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08FD" w:rsidRDefault="00863123" w:rsidP="00E40AC8">
      <w:pPr>
        <w:jc w:val="center"/>
        <w:rPr>
          <w:b/>
        </w:rPr>
      </w:pPr>
      <w:r w:rsidRPr="00863123">
        <w:rPr>
          <w:b/>
          <w:noProof/>
        </w:rPr>
        <w:drawing>
          <wp:inline distT="0" distB="0" distL="0" distR="0">
            <wp:extent cx="6230219" cy="1657581"/>
            <wp:effectExtent l="0" t="0" r="0" b="0"/>
            <wp:docPr id="1" name="Picture 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D07EA" w:rsidRDefault="000D07EA"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EE2A4E" w:rsidRPr="001E42AE" w:rsidTr="000162B8">
        <w:trPr>
          <w:trHeight w:val="397"/>
        </w:trPr>
        <w:tc>
          <w:tcPr>
            <w:tcW w:w="1696" w:type="dxa"/>
            <w:vAlign w:val="center"/>
          </w:tcPr>
          <w:p w:rsidR="00EE2A4E" w:rsidRPr="00176493" w:rsidRDefault="00EE2A4E" w:rsidP="007E575B">
            <w:pPr>
              <w:pStyle w:val="Title"/>
              <w:jc w:val="left"/>
              <w:rPr>
                <w:b/>
                <w:szCs w:val="24"/>
              </w:rPr>
            </w:pPr>
            <w:bookmarkStart w:id="0" w:name="_Hlk116569079"/>
            <w:r w:rsidRPr="00176493">
              <w:rPr>
                <w:b/>
                <w:szCs w:val="24"/>
              </w:rPr>
              <w:t xml:space="preserve">Course Code      </w:t>
            </w:r>
          </w:p>
        </w:tc>
        <w:tc>
          <w:tcPr>
            <w:tcW w:w="6151" w:type="dxa"/>
            <w:vAlign w:val="center"/>
          </w:tcPr>
          <w:p w:rsidR="00EE2A4E" w:rsidRPr="00176493" w:rsidRDefault="003D1D07" w:rsidP="007E575B">
            <w:pPr>
              <w:pStyle w:val="Title"/>
              <w:jc w:val="left"/>
              <w:rPr>
                <w:b/>
                <w:szCs w:val="24"/>
              </w:rPr>
            </w:pPr>
            <w:r w:rsidRPr="003D1D07">
              <w:rPr>
                <w:b/>
                <w:szCs w:val="24"/>
              </w:rPr>
              <w:t>09CS204</w:t>
            </w:r>
            <w:r w:rsidR="0070123B">
              <w:rPr>
                <w:b/>
                <w:szCs w:val="24"/>
              </w:rPr>
              <w:t xml:space="preserve"> </w:t>
            </w:r>
            <w:r w:rsidRPr="003D1D07">
              <w:rPr>
                <w:b/>
                <w:szCs w:val="24"/>
              </w:rPr>
              <w:t>/</w:t>
            </w:r>
            <w:r w:rsidR="0070123B">
              <w:rPr>
                <w:b/>
                <w:szCs w:val="24"/>
              </w:rPr>
              <w:t xml:space="preserve"> </w:t>
            </w:r>
            <w:r w:rsidRPr="003D1D07">
              <w:rPr>
                <w:b/>
                <w:szCs w:val="24"/>
              </w:rPr>
              <w:t>12CS204</w:t>
            </w:r>
          </w:p>
        </w:tc>
        <w:tc>
          <w:tcPr>
            <w:tcW w:w="1504" w:type="dxa"/>
            <w:vAlign w:val="center"/>
          </w:tcPr>
          <w:p w:rsidR="00EE2A4E" w:rsidRPr="00176493" w:rsidRDefault="00EE2A4E" w:rsidP="007E575B">
            <w:pPr>
              <w:pStyle w:val="Title"/>
              <w:ind w:left="-468" w:firstLine="468"/>
              <w:jc w:val="left"/>
              <w:rPr>
                <w:szCs w:val="24"/>
              </w:rPr>
            </w:pPr>
            <w:r w:rsidRPr="00176493">
              <w:rPr>
                <w:b/>
                <w:bCs/>
                <w:szCs w:val="24"/>
              </w:rPr>
              <w:t xml:space="preserve">Duration       </w:t>
            </w:r>
          </w:p>
        </w:tc>
        <w:tc>
          <w:tcPr>
            <w:tcW w:w="1287" w:type="dxa"/>
            <w:vAlign w:val="center"/>
          </w:tcPr>
          <w:p w:rsidR="00EE2A4E" w:rsidRPr="00176493" w:rsidRDefault="00EE2A4E" w:rsidP="007E575B">
            <w:pPr>
              <w:pStyle w:val="Title"/>
              <w:jc w:val="left"/>
              <w:rPr>
                <w:b/>
                <w:szCs w:val="24"/>
              </w:rPr>
            </w:pPr>
            <w:r w:rsidRPr="00176493">
              <w:rPr>
                <w:b/>
                <w:szCs w:val="24"/>
              </w:rPr>
              <w:t>3hrs</w:t>
            </w:r>
          </w:p>
        </w:tc>
      </w:tr>
      <w:tr w:rsidR="00EE2A4E" w:rsidRPr="001E42AE" w:rsidTr="000162B8">
        <w:trPr>
          <w:trHeight w:val="397"/>
        </w:trPr>
        <w:tc>
          <w:tcPr>
            <w:tcW w:w="1696" w:type="dxa"/>
            <w:vAlign w:val="center"/>
          </w:tcPr>
          <w:p w:rsidR="00EE2A4E" w:rsidRPr="00176493" w:rsidRDefault="00EE2A4E" w:rsidP="007E575B">
            <w:pPr>
              <w:pStyle w:val="Title"/>
              <w:ind w:right="-160"/>
              <w:jc w:val="left"/>
              <w:rPr>
                <w:b/>
                <w:szCs w:val="24"/>
              </w:rPr>
            </w:pPr>
            <w:r w:rsidRPr="00176493">
              <w:rPr>
                <w:b/>
                <w:szCs w:val="24"/>
              </w:rPr>
              <w:t xml:space="preserve">Course Name     </w:t>
            </w:r>
          </w:p>
        </w:tc>
        <w:tc>
          <w:tcPr>
            <w:tcW w:w="6151" w:type="dxa"/>
            <w:vAlign w:val="center"/>
          </w:tcPr>
          <w:p w:rsidR="00EE2A4E" w:rsidRPr="00176493" w:rsidRDefault="008B5443" w:rsidP="007E575B">
            <w:pPr>
              <w:pStyle w:val="Title"/>
              <w:jc w:val="left"/>
              <w:rPr>
                <w:b/>
                <w:szCs w:val="24"/>
              </w:rPr>
            </w:pPr>
            <w:r>
              <w:rPr>
                <w:b/>
                <w:szCs w:val="24"/>
              </w:rPr>
              <w:t>PROGRAMMING</w:t>
            </w:r>
            <w:r w:rsidR="00BD3F32">
              <w:rPr>
                <w:b/>
                <w:szCs w:val="24"/>
              </w:rPr>
              <w:t xml:space="preserve"> IN JAVA</w:t>
            </w:r>
          </w:p>
        </w:tc>
        <w:tc>
          <w:tcPr>
            <w:tcW w:w="1504" w:type="dxa"/>
            <w:vAlign w:val="center"/>
          </w:tcPr>
          <w:p w:rsidR="00EE2A4E" w:rsidRPr="00176493" w:rsidRDefault="00EE2A4E" w:rsidP="007E575B">
            <w:pPr>
              <w:pStyle w:val="Title"/>
              <w:jc w:val="left"/>
              <w:rPr>
                <w:b/>
                <w:bCs/>
                <w:szCs w:val="24"/>
              </w:rPr>
            </w:pPr>
            <w:r w:rsidRPr="00176493">
              <w:rPr>
                <w:b/>
                <w:bCs/>
                <w:szCs w:val="24"/>
              </w:rPr>
              <w:t xml:space="preserve">Max. Marks </w:t>
            </w:r>
          </w:p>
        </w:tc>
        <w:tc>
          <w:tcPr>
            <w:tcW w:w="1287" w:type="dxa"/>
            <w:vAlign w:val="center"/>
          </w:tcPr>
          <w:p w:rsidR="00EE2A4E" w:rsidRPr="00176493" w:rsidRDefault="00EE2A4E" w:rsidP="007E575B">
            <w:pPr>
              <w:pStyle w:val="Title"/>
              <w:jc w:val="left"/>
              <w:rPr>
                <w:b/>
                <w:szCs w:val="24"/>
              </w:rPr>
            </w:pPr>
            <w:r w:rsidRPr="00176493">
              <w:rPr>
                <w:b/>
                <w:szCs w:val="24"/>
              </w:rPr>
              <w:t>100</w:t>
            </w:r>
          </w:p>
        </w:tc>
      </w:tr>
      <w:bookmarkEnd w:id="0"/>
    </w:tbl>
    <w:p w:rsidR="00B57D8D" w:rsidRDefault="00B57D8D" w:rsidP="00B57D8D">
      <w:pPr>
        <w:ind w:left="720"/>
        <w:rPr>
          <w:highlight w:val="yellow"/>
        </w:rPr>
      </w:pPr>
    </w:p>
    <w:tbl>
      <w:tblPr>
        <w:tblStyle w:val="TableGrid"/>
        <w:tblW w:w="5000" w:type="pct"/>
        <w:tblLook w:val="04A0" w:firstRow="1" w:lastRow="0" w:firstColumn="1" w:lastColumn="0" w:noHBand="0" w:noVBand="1"/>
      </w:tblPr>
      <w:tblGrid>
        <w:gridCol w:w="570"/>
        <w:gridCol w:w="482"/>
        <w:gridCol w:w="6528"/>
        <w:gridCol w:w="1150"/>
        <w:gridCol w:w="26"/>
        <w:gridCol w:w="1031"/>
        <w:gridCol w:w="896"/>
      </w:tblGrid>
      <w:tr w:rsidR="00F01C3B" w:rsidRPr="000162B8" w:rsidTr="000162B8">
        <w:trPr>
          <w:trHeight w:val="552"/>
        </w:trPr>
        <w:tc>
          <w:tcPr>
            <w:tcW w:w="267" w:type="pct"/>
            <w:vAlign w:val="center"/>
          </w:tcPr>
          <w:p w:rsidR="00375CD9" w:rsidRPr="000162B8" w:rsidRDefault="00375CD9" w:rsidP="005133D7">
            <w:pPr>
              <w:jc w:val="center"/>
              <w:rPr>
                <w:b/>
                <w:sz w:val="24"/>
                <w:szCs w:val="24"/>
              </w:rPr>
            </w:pPr>
            <w:r w:rsidRPr="000162B8">
              <w:rPr>
                <w:b/>
                <w:sz w:val="24"/>
                <w:szCs w:val="24"/>
              </w:rPr>
              <w:t>Q. No.</w:t>
            </w:r>
          </w:p>
        </w:tc>
        <w:tc>
          <w:tcPr>
            <w:tcW w:w="3281" w:type="pct"/>
            <w:gridSpan w:val="2"/>
            <w:vAlign w:val="center"/>
          </w:tcPr>
          <w:p w:rsidR="00375CD9" w:rsidRPr="000162B8" w:rsidRDefault="00375CD9" w:rsidP="005133D7">
            <w:pPr>
              <w:jc w:val="center"/>
              <w:rPr>
                <w:b/>
                <w:sz w:val="24"/>
                <w:szCs w:val="24"/>
              </w:rPr>
            </w:pPr>
            <w:r w:rsidRPr="000162B8">
              <w:rPr>
                <w:b/>
                <w:sz w:val="24"/>
                <w:szCs w:val="24"/>
              </w:rPr>
              <w:t>Questions</w:t>
            </w:r>
          </w:p>
        </w:tc>
        <w:tc>
          <w:tcPr>
            <w:tcW w:w="538" w:type="pct"/>
          </w:tcPr>
          <w:p w:rsidR="00375CD9" w:rsidRPr="000162B8" w:rsidRDefault="00375CD9" w:rsidP="00375CD9">
            <w:pPr>
              <w:jc w:val="center"/>
              <w:rPr>
                <w:b/>
                <w:sz w:val="24"/>
                <w:szCs w:val="24"/>
              </w:rPr>
            </w:pPr>
            <w:r w:rsidRPr="000162B8">
              <w:rPr>
                <w:b/>
                <w:sz w:val="24"/>
                <w:szCs w:val="24"/>
              </w:rPr>
              <w:t xml:space="preserve">Course Outcome </w:t>
            </w:r>
          </w:p>
        </w:tc>
        <w:tc>
          <w:tcPr>
            <w:tcW w:w="494" w:type="pct"/>
            <w:gridSpan w:val="2"/>
            <w:vAlign w:val="center"/>
          </w:tcPr>
          <w:p w:rsidR="00375CD9" w:rsidRPr="000162B8" w:rsidRDefault="00EE2A4E" w:rsidP="00375CD9">
            <w:pPr>
              <w:jc w:val="center"/>
              <w:rPr>
                <w:b/>
                <w:sz w:val="24"/>
                <w:szCs w:val="24"/>
              </w:rPr>
            </w:pPr>
            <w:r w:rsidRPr="000162B8">
              <w:rPr>
                <w:b/>
                <w:sz w:val="24"/>
                <w:szCs w:val="24"/>
              </w:rPr>
              <w:t>Bloom’s Level</w:t>
            </w:r>
          </w:p>
        </w:tc>
        <w:tc>
          <w:tcPr>
            <w:tcW w:w="419" w:type="pct"/>
            <w:vAlign w:val="center"/>
          </w:tcPr>
          <w:p w:rsidR="00375CD9" w:rsidRPr="000162B8" w:rsidRDefault="00375CD9" w:rsidP="005133D7">
            <w:pPr>
              <w:jc w:val="center"/>
              <w:rPr>
                <w:b/>
                <w:sz w:val="24"/>
                <w:szCs w:val="24"/>
              </w:rPr>
            </w:pPr>
            <w:r w:rsidRPr="000162B8">
              <w:rPr>
                <w:b/>
                <w:sz w:val="24"/>
                <w:szCs w:val="24"/>
              </w:rPr>
              <w:t>Marks</w:t>
            </w:r>
          </w:p>
        </w:tc>
      </w:tr>
      <w:tr w:rsidR="006272BC" w:rsidRPr="000162B8" w:rsidTr="008C57B9">
        <w:trPr>
          <w:trHeight w:val="552"/>
        </w:trPr>
        <w:tc>
          <w:tcPr>
            <w:tcW w:w="5000" w:type="pct"/>
            <w:gridSpan w:val="7"/>
            <w:vAlign w:val="center"/>
          </w:tcPr>
          <w:p w:rsidR="006272BC" w:rsidRPr="000162B8" w:rsidRDefault="006272BC" w:rsidP="008C57B9">
            <w:pPr>
              <w:jc w:val="center"/>
              <w:rPr>
                <w:b/>
                <w:sz w:val="24"/>
                <w:szCs w:val="24"/>
                <w:u w:val="single"/>
              </w:rPr>
            </w:pPr>
            <w:r w:rsidRPr="000162B8">
              <w:rPr>
                <w:b/>
                <w:sz w:val="24"/>
                <w:szCs w:val="24"/>
                <w:u w:val="single"/>
              </w:rPr>
              <w:t>PART – A (10 X 1 = 10 MARKS)</w:t>
            </w:r>
          </w:p>
        </w:tc>
      </w:tr>
      <w:tr w:rsidR="00F349CC" w:rsidRPr="000162B8" w:rsidTr="000162B8">
        <w:trPr>
          <w:trHeight w:val="397"/>
        </w:trPr>
        <w:tc>
          <w:tcPr>
            <w:tcW w:w="267" w:type="pct"/>
          </w:tcPr>
          <w:p w:rsidR="00F349CC" w:rsidRPr="000162B8" w:rsidRDefault="00F349CC" w:rsidP="00F349CC">
            <w:pPr>
              <w:jc w:val="center"/>
              <w:rPr>
                <w:sz w:val="24"/>
                <w:szCs w:val="24"/>
              </w:rPr>
            </w:pPr>
            <w:bookmarkStart w:id="1" w:name="_Hlk99667640"/>
            <w:r w:rsidRPr="000162B8">
              <w:rPr>
                <w:sz w:val="24"/>
                <w:szCs w:val="24"/>
              </w:rPr>
              <w:t>1</w:t>
            </w:r>
          </w:p>
        </w:tc>
        <w:tc>
          <w:tcPr>
            <w:tcW w:w="3281" w:type="pct"/>
            <w:gridSpan w:val="2"/>
          </w:tcPr>
          <w:p w:rsidR="00F349CC" w:rsidRPr="000162B8" w:rsidRDefault="00F349CC" w:rsidP="000162B8">
            <w:pPr>
              <w:jc w:val="both"/>
              <w:rPr>
                <w:sz w:val="24"/>
                <w:szCs w:val="24"/>
              </w:rPr>
            </w:pPr>
            <w:r w:rsidRPr="000162B8">
              <w:rPr>
                <w:sz w:val="24"/>
                <w:szCs w:val="24"/>
              </w:rPr>
              <w:t>List any two features of Java.</w:t>
            </w:r>
          </w:p>
        </w:tc>
        <w:tc>
          <w:tcPr>
            <w:tcW w:w="538" w:type="pct"/>
          </w:tcPr>
          <w:p w:rsidR="00F349CC" w:rsidRPr="000162B8" w:rsidRDefault="00F349CC" w:rsidP="00F349CC">
            <w:pPr>
              <w:jc w:val="center"/>
              <w:rPr>
                <w:sz w:val="24"/>
                <w:szCs w:val="24"/>
              </w:rPr>
            </w:pPr>
            <w:r w:rsidRPr="000162B8">
              <w:rPr>
                <w:sz w:val="24"/>
                <w:szCs w:val="24"/>
              </w:rPr>
              <w:t>CO1</w:t>
            </w:r>
          </w:p>
        </w:tc>
        <w:tc>
          <w:tcPr>
            <w:tcW w:w="494" w:type="pct"/>
            <w:gridSpan w:val="2"/>
          </w:tcPr>
          <w:p w:rsidR="00F349CC" w:rsidRPr="000162B8" w:rsidRDefault="00F349CC" w:rsidP="00F349CC">
            <w:pPr>
              <w:jc w:val="center"/>
              <w:rPr>
                <w:sz w:val="24"/>
                <w:szCs w:val="24"/>
              </w:rPr>
            </w:pPr>
            <w:r w:rsidRPr="000162B8">
              <w:rPr>
                <w:sz w:val="24"/>
                <w:szCs w:val="24"/>
              </w:rPr>
              <w:t>R</w:t>
            </w:r>
          </w:p>
        </w:tc>
        <w:tc>
          <w:tcPr>
            <w:tcW w:w="419" w:type="pct"/>
          </w:tcPr>
          <w:p w:rsidR="00F349CC" w:rsidRPr="000162B8" w:rsidRDefault="00F349CC" w:rsidP="00F349CC">
            <w:pPr>
              <w:jc w:val="center"/>
              <w:rPr>
                <w:sz w:val="24"/>
                <w:szCs w:val="24"/>
              </w:rPr>
            </w:pPr>
            <w:r w:rsidRPr="000162B8">
              <w:rPr>
                <w:sz w:val="24"/>
                <w:szCs w:val="24"/>
              </w:rPr>
              <w:t>1</w:t>
            </w:r>
          </w:p>
        </w:tc>
      </w:tr>
      <w:tr w:rsidR="00F349CC" w:rsidRPr="000162B8" w:rsidTr="000162B8">
        <w:trPr>
          <w:trHeight w:val="397"/>
        </w:trPr>
        <w:tc>
          <w:tcPr>
            <w:tcW w:w="267" w:type="pct"/>
          </w:tcPr>
          <w:p w:rsidR="00F349CC" w:rsidRPr="000162B8" w:rsidRDefault="00F349CC" w:rsidP="00F349CC">
            <w:pPr>
              <w:jc w:val="center"/>
              <w:rPr>
                <w:sz w:val="24"/>
                <w:szCs w:val="24"/>
              </w:rPr>
            </w:pPr>
            <w:bookmarkStart w:id="2" w:name="_Hlk99464951"/>
            <w:bookmarkEnd w:id="1"/>
            <w:r w:rsidRPr="000162B8">
              <w:rPr>
                <w:sz w:val="24"/>
                <w:szCs w:val="24"/>
              </w:rPr>
              <w:t>2</w:t>
            </w:r>
          </w:p>
        </w:tc>
        <w:tc>
          <w:tcPr>
            <w:tcW w:w="3281" w:type="pct"/>
            <w:gridSpan w:val="2"/>
          </w:tcPr>
          <w:p w:rsidR="00F349CC" w:rsidRPr="000162B8" w:rsidRDefault="00F349CC" w:rsidP="000162B8">
            <w:pPr>
              <w:jc w:val="both"/>
              <w:rPr>
                <w:sz w:val="24"/>
                <w:szCs w:val="24"/>
              </w:rPr>
            </w:pPr>
            <w:r w:rsidRPr="000162B8">
              <w:rPr>
                <w:sz w:val="24"/>
                <w:szCs w:val="24"/>
              </w:rPr>
              <w:t>Predict the output of  the following Java program</w:t>
            </w:r>
          </w:p>
          <w:p w:rsidR="00F349CC" w:rsidRPr="000162B8" w:rsidRDefault="00F349CC" w:rsidP="000162B8">
            <w:pPr>
              <w:jc w:val="both"/>
              <w:rPr>
                <w:sz w:val="24"/>
                <w:szCs w:val="24"/>
              </w:rPr>
            </w:pPr>
            <w:r w:rsidRPr="000162B8">
              <w:rPr>
                <w:sz w:val="24"/>
                <w:szCs w:val="24"/>
              </w:rPr>
              <w:t>class Increment{</w:t>
            </w:r>
          </w:p>
          <w:p w:rsidR="00F349CC" w:rsidRPr="000162B8" w:rsidRDefault="00F349CC" w:rsidP="000162B8">
            <w:pPr>
              <w:jc w:val="both"/>
              <w:rPr>
                <w:sz w:val="24"/>
                <w:szCs w:val="24"/>
              </w:rPr>
            </w:pPr>
            <w:r w:rsidRPr="000162B8">
              <w:rPr>
                <w:sz w:val="24"/>
                <w:szCs w:val="24"/>
              </w:rPr>
              <w:t xml:space="preserve"> public static void main(String m[]){</w:t>
            </w:r>
          </w:p>
          <w:p w:rsidR="00F349CC" w:rsidRPr="000162B8" w:rsidRDefault="00F349CC" w:rsidP="000162B8">
            <w:pPr>
              <w:jc w:val="both"/>
              <w:rPr>
                <w:sz w:val="24"/>
                <w:szCs w:val="24"/>
              </w:rPr>
            </w:pPr>
            <w:r w:rsidRPr="000162B8">
              <w:rPr>
                <w:sz w:val="24"/>
                <w:szCs w:val="24"/>
              </w:rPr>
              <w:t xml:space="preserve">   int a=5;</w:t>
            </w:r>
          </w:p>
          <w:p w:rsidR="00F349CC" w:rsidRPr="000162B8" w:rsidRDefault="00F349CC" w:rsidP="000162B8">
            <w:pPr>
              <w:jc w:val="both"/>
              <w:rPr>
                <w:sz w:val="24"/>
                <w:szCs w:val="24"/>
              </w:rPr>
            </w:pPr>
            <w:r w:rsidRPr="000162B8">
              <w:rPr>
                <w:sz w:val="24"/>
                <w:szCs w:val="24"/>
              </w:rPr>
              <w:t>System.out.print(17 - 8 * 3 - ++a);</w:t>
            </w:r>
          </w:p>
          <w:p w:rsidR="00F349CC" w:rsidRPr="000162B8" w:rsidRDefault="00F349CC" w:rsidP="000162B8">
            <w:pPr>
              <w:jc w:val="both"/>
              <w:rPr>
                <w:sz w:val="24"/>
                <w:szCs w:val="24"/>
              </w:rPr>
            </w:pPr>
            <w:r w:rsidRPr="000162B8">
              <w:rPr>
                <w:sz w:val="24"/>
                <w:szCs w:val="24"/>
              </w:rPr>
              <w:t xml:space="preserve">  }</w:t>
            </w:r>
          </w:p>
          <w:p w:rsidR="00F349CC" w:rsidRPr="000162B8" w:rsidRDefault="00F349CC" w:rsidP="000162B8">
            <w:pPr>
              <w:jc w:val="both"/>
              <w:rPr>
                <w:sz w:val="24"/>
                <w:szCs w:val="24"/>
              </w:rPr>
            </w:pPr>
            <w:r w:rsidRPr="000162B8">
              <w:rPr>
                <w:sz w:val="24"/>
                <w:szCs w:val="24"/>
              </w:rPr>
              <w:t>}</w:t>
            </w:r>
          </w:p>
        </w:tc>
        <w:tc>
          <w:tcPr>
            <w:tcW w:w="538" w:type="pct"/>
          </w:tcPr>
          <w:p w:rsidR="00F349CC" w:rsidRPr="000162B8" w:rsidRDefault="005046C5" w:rsidP="00F349CC">
            <w:pPr>
              <w:jc w:val="center"/>
              <w:rPr>
                <w:sz w:val="24"/>
                <w:szCs w:val="24"/>
              </w:rPr>
            </w:pPr>
            <w:r w:rsidRPr="000162B8">
              <w:rPr>
                <w:sz w:val="24"/>
                <w:szCs w:val="24"/>
              </w:rPr>
              <w:t>CO1</w:t>
            </w:r>
          </w:p>
        </w:tc>
        <w:tc>
          <w:tcPr>
            <w:tcW w:w="494" w:type="pct"/>
            <w:gridSpan w:val="2"/>
          </w:tcPr>
          <w:p w:rsidR="00F349CC" w:rsidRPr="000162B8" w:rsidRDefault="005046C5" w:rsidP="00F349CC">
            <w:pPr>
              <w:jc w:val="center"/>
              <w:rPr>
                <w:sz w:val="24"/>
                <w:szCs w:val="24"/>
              </w:rPr>
            </w:pPr>
            <w:r w:rsidRPr="000162B8">
              <w:rPr>
                <w:sz w:val="24"/>
                <w:szCs w:val="24"/>
              </w:rPr>
              <w:t>A</w:t>
            </w:r>
          </w:p>
        </w:tc>
        <w:tc>
          <w:tcPr>
            <w:tcW w:w="419" w:type="pct"/>
          </w:tcPr>
          <w:p w:rsidR="00F349CC" w:rsidRPr="000162B8" w:rsidRDefault="005046C5" w:rsidP="00F349CC">
            <w:pPr>
              <w:jc w:val="center"/>
              <w:rPr>
                <w:sz w:val="24"/>
                <w:szCs w:val="24"/>
              </w:rPr>
            </w:pPr>
            <w:r w:rsidRPr="000162B8">
              <w:rPr>
                <w:sz w:val="24"/>
                <w:szCs w:val="24"/>
              </w:rPr>
              <w:t>1</w:t>
            </w:r>
          </w:p>
        </w:tc>
      </w:tr>
      <w:tr w:rsidR="00F349CC" w:rsidRPr="000162B8" w:rsidTr="000162B8">
        <w:trPr>
          <w:trHeight w:val="397"/>
        </w:trPr>
        <w:tc>
          <w:tcPr>
            <w:tcW w:w="267" w:type="pct"/>
          </w:tcPr>
          <w:p w:rsidR="00F349CC" w:rsidRPr="000162B8" w:rsidRDefault="00F349CC" w:rsidP="00F349CC">
            <w:pPr>
              <w:jc w:val="center"/>
              <w:rPr>
                <w:sz w:val="24"/>
                <w:szCs w:val="24"/>
              </w:rPr>
            </w:pPr>
            <w:bookmarkStart w:id="3" w:name="_Hlk99465170"/>
            <w:bookmarkEnd w:id="2"/>
            <w:r w:rsidRPr="000162B8">
              <w:rPr>
                <w:sz w:val="24"/>
                <w:szCs w:val="24"/>
              </w:rPr>
              <w:t>3</w:t>
            </w:r>
          </w:p>
        </w:tc>
        <w:tc>
          <w:tcPr>
            <w:tcW w:w="3281" w:type="pct"/>
            <w:gridSpan w:val="2"/>
          </w:tcPr>
          <w:p w:rsidR="00F349CC" w:rsidRPr="000162B8" w:rsidRDefault="00F349CC" w:rsidP="000162B8">
            <w:pPr>
              <w:jc w:val="both"/>
              <w:rPr>
                <w:sz w:val="24"/>
                <w:szCs w:val="24"/>
              </w:rPr>
            </w:pPr>
            <w:r w:rsidRPr="000162B8">
              <w:rPr>
                <w:sz w:val="24"/>
                <w:szCs w:val="24"/>
              </w:rPr>
              <w:t>Demonstrate the difference between Boxing and AutoBoxing.</w:t>
            </w:r>
          </w:p>
        </w:tc>
        <w:tc>
          <w:tcPr>
            <w:tcW w:w="538" w:type="pct"/>
          </w:tcPr>
          <w:p w:rsidR="00F349CC" w:rsidRPr="000162B8" w:rsidRDefault="00F349CC" w:rsidP="00F349CC">
            <w:pPr>
              <w:jc w:val="center"/>
              <w:rPr>
                <w:sz w:val="24"/>
                <w:szCs w:val="24"/>
              </w:rPr>
            </w:pPr>
            <w:r w:rsidRPr="000162B8">
              <w:rPr>
                <w:sz w:val="24"/>
                <w:szCs w:val="24"/>
              </w:rPr>
              <w:t>CO3</w:t>
            </w:r>
          </w:p>
        </w:tc>
        <w:tc>
          <w:tcPr>
            <w:tcW w:w="494" w:type="pct"/>
            <w:gridSpan w:val="2"/>
          </w:tcPr>
          <w:p w:rsidR="00F349CC" w:rsidRPr="000162B8" w:rsidRDefault="005046C5" w:rsidP="00F349CC">
            <w:pPr>
              <w:jc w:val="center"/>
              <w:rPr>
                <w:sz w:val="24"/>
                <w:szCs w:val="24"/>
              </w:rPr>
            </w:pPr>
            <w:r w:rsidRPr="000162B8">
              <w:rPr>
                <w:sz w:val="24"/>
                <w:szCs w:val="24"/>
              </w:rPr>
              <w:t>U</w:t>
            </w:r>
          </w:p>
        </w:tc>
        <w:tc>
          <w:tcPr>
            <w:tcW w:w="419" w:type="pct"/>
          </w:tcPr>
          <w:p w:rsidR="00F349CC" w:rsidRPr="000162B8" w:rsidRDefault="007B6CAD" w:rsidP="00F349CC">
            <w:pPr>
              <w:jc w:val="center"/>
              <w:rPr>
                <w:sz w:val="24"/>
                <w:szCs w:val="24"/>
              </w:rPr>
            </w:pPr>
            <w:r w:rsidRPr="000162B8">
              <w:rPr>
                <w:sz w:val="24"/>
                <w:szCs w:val="24"/>
              </w:rPr>
              <w:t>1</w:t>
            </w:r>
          </w:p>
        </w:tc>
      </w:tr>
      <w:tr w:rsidR="00F349CC" w:rsidRPr="000162B8" w:rsidTr="000162B8">
        <w:trPr>
          <w:trHeight w:val="397"/>
        </w:trPr>
        <w:tc>
          <w:tcPr>
            <w:tcW w:w="267" w:type="pct"/>
          </w:tcPr>
          <w:p w:rsidR="00F349CC" w:rsidRPr="000162B8" w:rsidRDefault="00F349CC" w:rsidP="00F349CC">
            <w:pPr>
              <w:jc w:val="center"/>
              <w:rPr>
                <w:sz w:val="24"/>
                <w:szCs w:val="24"/>
              </w:rPr>
            </w:pPr>
            <w:bookmarkStart w:id="4" w:name="_Hlk99465299"/>
            <w:bookmarkEnd w:id="3"/>
            <w:r w:rsidRPr="000162B8">
              <w:rPr>
                <w:sz w:val="24"/>
                <w:szCs w:val="24"/>
              </w:rPr>
              <w:t>4</w:t>
            </w:r>
          </w:p>
        </w:tc>
        <w:tc>
          <w:tcPr>
            <w:tcW w:w="3281" w:type="pct"/>
            <w:gridSpan w:val="2"/>
          </w:tcPr>
          <w:p w:rsidR="00F349CC" w:rsidRPr="000162B8" w:rsidRDefault="00F349CC" w:rsidP="000162B8">
            <w:pPr>
              <w:jc w:val="both"/>
              <w:rPr>
                <w:sz w:val="24"/>
                <w:szCs w:val="24"/>
              </w:rPr>
            </w:pPr>
            <w:r w:rsidRPr="000162B8">
              <w:rPr>
                <w:sz w:val="24"/>
                <w:szCs w:val="24"/>
              </w:rPr>
              <w:t>Summarize the use of “super” keyword in inheritance.</w:t>
            </w:r>
          </w:p>
        </w:tc>
        <w:tc>
          <w:tcPr>
            <w:tcW w:w="538" w:type="pct"/>
          </w:tcPr>
          <w:p w:rsidR="00F349CC" w:rsidRPr="000162B8" w:rsidRDefault="005046C5" w:rsidP="00F349CC">
            <w:pPr>
              <w:jc w:val="center"/>
              <w:rPr>
                <w:sz w:val="24"/>
                <w:szCs w:val="24"/>
              </w:rPr>
            </w:pPr>
            <w:r w:rsidRPr="000162B8">
              <w:rPr>
                <w:sz w:val="24"/>
                <w:szCs w:val="24"/>
              </w:rPr>
              <w:t>CO3</w:t>
            </w:r>
          </w:p>
        </w:tc>
        <w:tc>
          <w:tcPr>
            <w:tcW w:w="494" w:type="pct"/>
            <w:gridSpan w:val="2"/>
          </w:tcPr>
          <w:p w:rsidR="00F349CC" w:rsidRPr="000162B8" w:rsidRDefault="005046C5" w:rsidP="00F349CC">
            <w:pPr>
              <w:jc w:val="center"/>
              <w:rPr>
                <w:sz w:val="24"/>
                <w:szCs w:val="24"/>
              </w:rPr>
            </w:pPr>
            <w:r w:rsidRPr="000162B8">
              <w:rPr>
                <w:sz w:val="24"/>
                <w:szCs w:val="24"/>
              </w:rPr>
              <w:t>U</w:t>
            </w:r>
          </w:p>
        </w:tc>
        <w:tc>
          <w:tcPr>
            <w:tcW w:w="419" w:type="pct"/>
          </w:tcPr>
          <w:p w:rsidR="00F349CC" w:rsidRPr="000162B8" w:rsidRDefault="007B6CAD" w:rsidP="00F349CC">
            <w:pPr>
              <w:jc w:val="center"/>
              <w:rPr>
                <w:sz w:val="24"/>
                <w:szCs w:val="24"/>
              </w:rPr>
            </w:pPr>
            <w:r w:rsidRPr="000162B8">
              <w:rPr>
                <w:sz w:val="24"/>
                <w:szCs w:val="24"/>
              </w:rPr>
              <w:t>1</w:t>
            </w:r>
          </w:p>
        </w:tc>
      </w:tr>
      <w:tr w:rsidR="00F349CC" w:rsidRPr="000162B8" w:rsidTr="000162B8">
        <w:trPr>
          <w:trHeight w:val="397"/>
        </w:trPr>
        <w:tc>
          <w:tcPr>
            <w:tcW w:w="267" w:type="pct"/>
          </w:tcPr>
          <w:p w:rsidR="00F349CC" w:rsidRPr="000162B8" w:rsidRDefault="00F349CC" w:rsidP="00F349CC">
            <w:pPr>
              <w:jc w:val="center"/>
              <w:rPr>
                <w:sz w:val="24"/>
                <w:szCs w:val="24"/>
              </w:rPr>
            </w:pPr>
            <w:bookmarkStart w:id="5" w:name="_Hlk99668168"/>
            <w:bookmarkEnd w:id="4"/>
            <w:r w:rsidRPr="000162B8">
              <w:rPr>
                <w:sz w:val="24"/>
                <w:szCs w:val="24"/>
              </w:rPr>
              <w:t>5</w:t>
            </w:r>
          </w:p>
        </w:tc>
        <w:tc>
          <w:tcPr>
            <w:tcW w:w="3281" w:type="pct"/>
            <w:gridSpan w:val="2"/>
          </w:tcPr>
          <w:p w:rsidR="00F349CC" w:rsidRPr="000162B8" w:rsidRDefault="00F349CC" w:rsidP="000162B8">
            <w:pPr>
              <w:jc w:val="both"/>
              <w:rPr>
                <w:sz w:val="24"/>
                <w:szCs w:val="24"/>
              </w:rPr>
            </w:pPr>
            <w:r w:rsidRPr="000162B8">
              <w:rPr>
                <w:sz w:val="24"/>
                <w:szCs w:val="24"/>
              </w:rPr>
              <w:t>Predict the output of the following code</w:t>
            </w:r>
          </w:p>
          <w:p w:rsidR="00F349CC" w:rsidRPr="000162B8" w:rsidRDefault="00F349CC" w:rsidP="000162B8">
            <w:pPr>
              <w:jc w:val="both"/>
              <w:rPr>
                <w:sz w:val="24"/>
                <w:szCs w:val="24"/>
              </w:rPr>
            </w:pPr>
            <w:r w:rsidRPr="000162B8">
              <w:rPr>
                <w:sz w:val="24"/>
                <w:szCs w:val="24"/>
              </w:rPr>
              <w:t>String c = “Rose”</w:t>
            </w:r>
          </w:p>
          <w:p w:rsidR="00F349CC" w:rsidRPr="000162B8" w:rsidRDefault="00F349CC" w:rsidP="000162B8">
            <w:pPr>
              <w:jc w:val="both"/>
              <w:rPr>
                <w:sz w:val="24"/>
                <w:szCs w:val="24"/>
              </w:rPr>
            </w:pPr>
            <w:r w:rsidRPr="000162B8">
              <w:rPr>
                <w:sz w:val="24"/>
                <w:szCs w:val="24"/>
              </w:rPr>
              <w:t>String d = “rose”</w:t>
            </w:r>
          </w:p>
          <w:p w:rsidR="00F349CC" w:rsidRPr="000162B8" w:rsidRDefault="00F349CC" w:rsidP="000162B8">
            <w:pPr>
              <w:pStyle w:val="Default"/>
              <w:jc w:val="both"/>
            </w:pPr>
            <w:r w:rsidRPr="000162B8">
              <w:t>System.out.println(c.equal(d));</w:t>
            </w:r>
          </w:p>
        </w:tc>
        <w:tc>
          <w:tcPr>
            <w:tcW w:w="538" w:type="pct"/>
          </w:tcPr>
          <w:p w:rsidR="00F349CC" w:rsidRPr="000162B8" w:rsidRDefault="005046C5" w:rsidP="00F349CC">
            <w:pPr>
              <w:jc w:val="center"/>
              <w:rPr>
                <w:sz w:val="24"/>
                <w:szCs w:val="24"/>
              </w:rPr>
            </w:pPr>
            <w:r w:rsidRPr="000162B8">
              <w:rPr>
                <w:sz w:val="24"/>
                <w:szCs w:val="24"/>
              </w:rPr>
              <w:t>CO5</w:t>
            </w:r>
          </w:p>
        </w:tc>
        <w:tc>
          <w:tcPr>
            <w:tcW w:w="494" w:type="pct"/>
            <w:gridSpan w:val="2"/>
          </w:tcPr>
          <w:p w:rsidR="00F349CC" w:rsidRPr="000162B8" w:rsidRDefault="005046C5" w:rsidP="00F349CC">
            <w:pPr>
              <w:jc w:val="center"/>
              <w:rPr>
                <w:sz w:val="24"/>
                <w:szCs w:val="24"/>
              </w:rPr>
            </w:pPr>
            <w:r w:rsidRPr="000162B8">
              <w:rPr>
                <w:sz w:val="24"/>
                <w:szCs w:val="24"/>
              </w:rPr>
              <w:t>A</w:t>
            </w:r>
          </w:p>
        </w:tc>
        <w:tc>
          <w:tcPr>
            <w:tcW w:w="419" w:type="pct"/>
          </w:tcPr>
          <w:p w:rsidR="00F349CC" w:rsidRPr="000162B8" w:rsidRDefault="007B6CAD" w:rsidP="00F349CC">
            <w:pPr>
              <w:jc w:val="center"/>
              <w:rPr>
                <w:sz w:val="24"/>
                <w:szCs w:val="24"/>
              </w:rPr>
            </w:pPr>
            <w:r w:rsidRPr="000162B8">
              <w:rPr>
                <w:sz w:val="24"/>
                <w:szCs w:val="24"/>
              </w:rPr>
              <w:t>1</w:t>
            </w:r>
          </w:p>
        </w:tc>
      </w:tr>
      <w:tr w:rsidR="00F349CC" w:rsidRPr="000162B8" w:rsidTr="000162B8">
        <w:trPr>
          <w:trHeight w:val="397"/>
        </w:trPr>
        <w:tc>
          <w:tcPr>
            <w:tcW w:w="267" w:type="pct"/>
          </w:tcPr>
          <w:p w:rsidR="00F349CC" w:rsidRPr="000162B8" w:rsidRDefault="00F349CC" w:rsidP="00F349CC">
            <w:pPr>
              <w:jc w:val="center"/>
              <w:rPr>
                <w:sz w:val="24"/>
                <w:szCs w:val="24"/>
              </w:rPr>
            </w:pPr>
            <w:bookmarkStart w:id="6" w:name="_Hlk99483774"/>
            <w:bookmarkEnd w:id="5"/>
            <w:r w:rsidRPr="000162B8">
              <w:rPr>
                <w:sz w:val="24"/>
                <w:szCs w:val="24"/>
              </w:rPr>
              <w:t>6</w:t>
            </w:r>
          </w:p>
        </w:tc>
        <w:tc>
          <w:tcPr>
            <w:tcW w:w="3281" w:type="pct"/>
            <w:gridSpan w:val="2"/>
          </w:tcPr>
          <w:p w:rsidR="00F349CC" w:rsidRPr="000162B8" w:rsidRDefault="00F349CC" w:rsidP="000162B8">
            <w:pPr>
              <w:jc w:val="both"/>
              <w:rPr>
                <w:sz w:val="24"/>
                <w:szCs w:val="24"/>
              </w:rPr>
            </w:pPr>
            <w:r w:rsidRPr="000162B8">
              <w:rPr>
                <w:sz w:val="24"/>
                <w:szCs w:val="24"/>
              </w:rPr>
              <w:t>List any two uses of final keyword.</w:t>
            </w:r>
          </w:p>
        </w:tc>
        <w:tc>
          <w:tcPr>
            <w:tcW w:w="538" w:type="pct"/>
          </w:tcPr>
          <w:p w:rsidR="00F349CC" w:rsidRPr="000162B8" w:rsidRDefault="004B5531" w:rsidP="00F349CC">
            <w:pPr>
              <w:jc w:val="center"/>
              <w:rPr>
                <w:sz w:val="24"/>
                <w:szCs w:val="24"/>
              </w:rPr>
            </w:pPr>
            <w:r w:rsidRPr="000162B8">
              <w:rPr>
                <w:sz w:val="24"/>
                <w:szCs w:val="24"/>
              </w:rPr>
              <w:t>CO1</w:t>
            </w:r>
          </w:p>
        </w:tc>
        <w:tc>
          <w:tcPr>
            <w:tcW w:w="494" w:type="pct"/>
            <w:gridSpan w:val="2"/>
          </w:tcPr>
          <w:p w:rsidR="00F349CC" w:rsidRPr="000162B8" w:rsidRDefault="005046C5" w:rsidP="00F349CC">
            <w:pPr>
              <w:jc w:val="center"/>
              <w:rPr>
                <w:sz w:val="24"/>
                <w:szCs w:val="24"/>
              </w:rPr>
            </w:pPr>
            <w:r w:rsidRPr="000162B8">
              <w:rPr>
                <w:sz w:val="24"/>
                <w:szCs w:val="24"/>
              </w:rPr>
              <w:t>R</w:t>
            </w:r>
          </w:p>
        </w:tc>
        <w:tc>
          <w:tcPr>
            <w:tcW w:w="419" w:type="pct"/>
          </w:tcPr>
          <w:p w:rsidR="00F349CC" w:rsidRPr="000162B8" w:rsidRDefault="007B6CAD" w:rsidP="00F349CC">
            <w:pPr>
              <w:jc w:val="center"/>
              <w:rPr>
                <w:sz w:val="24"/>
                <w:szCs w:val="24"/>
              </w:rPr>
            </w:pPr>
            <w:r w:rsidRPr="000162B8">
              <w:rPr>
                <w:sz w:val="24"/>
                <w:szCs w:val="24"/>
              </w:rPr>
              <w:t>1</w:t>
            </w:r>
          </w:p>
        </w:tc>
      </w:tr>
      <w:bookmarkEnd w:id="6"/>
      <w:tr w:rsidR="00F349CC" w:rsidRPr="000162B8" w:rsidTr="000162B8">
        <w:trPr>
          <w:trHeight w:val="397"/>
        </w:trPr>
        <w:tc>
          <w:tcPr>
            <w:tcW w:w="267" w:type="pct"/>
          </w:tcPr>
          <w:p w:rsidR="00F349CC" w:rsidRPr="000162B8" w:rsidRDefault="00F349CC" w:rsidP="00F349CC">
            <w:pPr>
              <w:jc w:val="center"/>
              <w:rPr>
                <w:sz w:val="24"/>
                <w:szCs w:val="24"/>
              </w:rPr>
            </w:pPr>
            <w:r w:rsidRPr="000162B8">
              <w:rPr>
                <w:sz w:val="24"/>
                <w:szCs w:val="24"/>
              </w:rPr>
              <w:t>7</w:t>
            </w:r>
          </w:p>
        </w:tc>
        <w:tc>
          <w:tcPr>
            <w:tcW w:w="3281" w:type="pct"/>
            <w:gridSpan w:val="2"/>
          </w:tcPr>
          <w:p w:rsidR="00F349CC" w:rsidRPr="000162B8" w:rsidRDefault="004B5531" w:rsidP="000162B8">
            <w:pPr>
              <w:jc w:val="both"/>
              <w:rPr>
                <w:sz w:val="24"/>
                <w:szCs w:val="24"/>
              </w:rPr>
            </w:pPr>
            <w:r w:rsidRPr="000162B8">
              <w:rPr>
                <w:sz w:val="24"/>
                <w:szCs w:val="24"/>
              </w:rPr>
              <w:t>Illustrate</w:t>
            </w:r>
            <w:r w:rsidR="00F349CC" w:rsidRPr="000162B8">
              <w:rPr>
                <w:sz w:val="24"/>
                <w:szCs w:val="24"/>
              </w:rPr>
              <w:t xml:space="preserve"> the code snippet to convert the string “karunya</w:t>
            </w:r>
            <w:r w:rsidR="00455F26" w:rsidRPr="000162B8">
              <w:rPr>
                <w:sz w:val="24"/>
                <w:szCs w:val="24"/>
              </w:rPr>
              <w:t xml:space="preserve"> institute of technology and sciences</w:t>
            </w:r>
            <w:r w:rsidR="00F349CC" w:rsidRPr="000162B8">
              <w:rPr>
                <w:sz w:val="24"/>
                <w:szCs w:val="24"/>
              </w:rPr>
              <w:t>” to a character array.</w:t>
            </w:r>
          </w:p>
        </w:tc>
        <w:tc>
          <w:tcPr>
            <w:tcW w:w="538" w:type="pct"/>
          </w:tcPr>
          <w:p w:rsidR="00F349CC" w:rsidRPr="000162B8" w:rsidRDefault="005046C5" w:rsidP="00F349CC">
            <w:pPr>
              <w:jc w:val="center"/>
              <w:rPr>
                <w:sz w:val="24"/>
                <w:szCs w:val="24"/>
              </w:rPr>
            </w:pPr>
            <w:r w:rsidRPr="000162B8">
              <w:rPr>
                <w:sz w:val="24"/>
                <w:szCs w:val="24"/>
              </w:rPr>
              <w:t>CO5</w:t>
            </w:r>
          </w:p>
        </w:tc>
        <w:tc>
          <w:tcPr>
            <w:tcW w:w="494" w:type="pct"/>
            <w:gridSpan w:val="2"/>
          </w:tcPr>
          <w:p w:rsidR="00F349CC" w:rsidRPr="000162B8" w:rsidRDefault="004B5531" w:rsidP="00F349CC">
            <w:pPr>
              <w:jc w:val="center"/>
              <w:rPr>
                <w:sz w:val="24"/>
                <w:szCs w:val="24"/>
              </w:rPr>
            </w:pPr>
            <w:r w:rsidRPr="000162B8">
              <w:rPr>
                <w:sz w:val="24"/>
                <w:szCs w:val="24"/>
              </w:rPr>
              <w:t>A</w:t>
            </w:r>
          </w:p>
        </w:tc>
        <w:tc>
          <w:tcPr>
            <w:tcW w:w="419" w:type="pct"/>
          </w:tcPr>
          <w:p w:rsidR="00F349CC" w:rsidRPr="000162B8" w:rsidRDefault="007B6CAD" w:rsidP="00F349CC">
            <w:pPr>
              <w:jc w:val="center"/>
              <w:rPr>
                <w:sz w:val="24"/>
                <w:szCs w:val="24"/>
              </w:rPr>
            </w:pPr>
            <w:r w:rsidRPr="000162B8">
              <w:rPr>
                <w:sz w:val="24"/>
                <w:szCs w:val="24"/>
              </w:rPr>
              <w:t>1</w:t>
            </w:r>
          </w:p>
        </w:tc>
      </w:tr>
      <w:tr w:rsidR="00F349CC" w:rsidRPr="000162B8" w:rsidTr="000162B8">
        <w:trPr>
          <w:trHeight w:val="397"/>
        </w:trPr>
        <w:tc>
          <w:tcPr>
            <w:tcW w:w="267" w:type="pct"/>
          </w:tcPr>
          <w:p w:rsidR="00F349CC" w:rsidRPr="000162B8" w:rsidRDefault="00F349CC" w:rsidP="00F349CC">
            <w:pPr>
              <w:jc w:val="center"/>
              <w:rPr>
                <w:sz w:val="24"/>
                <w:szCs w:val="24"/>
              </w:rPr>
            </w:pPr>
            <w:bookmarkStart w:id="7" w:name="_Hlk99669612"/>
            <w:r w:rsidRPr="000162B8">
              <w:rPr>
                <w:sz w:val="24"/>
                <w:szCs w:val="24"/>
              </w:rPr>
              <w:t>8</w:t>
            </w:r>
          </w:p>
        </w:tc>
        <w:tc>
          <w:tcPr>
            <w:tcW w:w="3281" w:type="pct"/>
            <w:gridSpan w:val="2"/>
          </w:tcPr>
          <w:p w:rsidR="00F349CC" w:rsidRPr="000162B8" w:rsidRDefault="00F349CC" w:rsidP="000162B8">
            <w:pPr>
              <w:jc w:val="both"/>
              <w:rPr>
                <w:sz w:val="24"/>
                <w:szCs w:val="24"/>
              </w:rPr>
            </w:pPr>
            <w:r w:rsidRPr="000162B8">
              <w:rPr>
                <w:sz w:val="24"/>
                <w:szCs w:val="24"/>
              </w:rPr>
              <w:t>Predict the output of the following program</w:t>
            </w:r>
            <w:r w:rsidR="008C60AD" w:rsidRPr="000162B8">
              <w:rPr>
                <w:sz w:val="24"/>
                <w:szCs w:val="24"/>
              </w:rPr>
              <w:t>.</w:t>
            </w:r>
          </w:p>
          <w:p w:rsidR="00F349CC" w:rsidRPr="000162B8" w:rsidRDefault="00F349CC" w:rsidP="000162B8">
            <w:pPr>
              <w:jc w:val="both"/>
              <w:rPr>
                <w:sz w:val="24"/>
                <w:szCs w:val="24"/>
              </w:rPr>
            </w:pPr>
            <w:r w:rsidRPr="000162B8">
              <w:rPr>
                <w:sz w:val="24"/>
                <w:szCs w:val="24"/>
              </w:rPr>
              <w:t xml:space="preserve">    class multithreaded_programing {</w:t>
            </w:r>
          </w:p>
          <w:p w:rsidR="00F349CC" w:rsidRPr="000162B8" w:rsidRDefault="00F349CC" w:rsidP="000162B8">
            <w:pPr>
              <w:jc w:val="both"/>
              <w:rPr>
                <w:sz w:val="24"/>
                <w:szCs w:val="24"/>
              </w:rPr>
            </w:pPr>
            <w:r w:rsidRPr="000162B8">
              <w:rPr>
                <w:sz w:val="24"/>
                <w:szCs w:val="24"/>
              </w:rPr>
              <w:t xml:space="preserve">        public static void main(String args[]) {</w:t>
            </w:r>
          </w:p>
          <w:p w:rsidR="00F349CC" w:rsidRPr="000162B8" w:rsidRDefault="00F349CC" w:rsidP="000162B8">
            <w:pPr>
              <w:jc w:val="both"/>
              <w:rPr>
                <w:sz w:val="24"/>
                <w:szCs w:val="24"/>
              </w:rPr>
            </w:pPr>
            <w:r w:rsidRPr="000162B8">
              <w:rPr>
                <w:sz w:val="24"/>
                <w:szCs w:val="24"/>
              </w:rPr>
              <w:t xml:space="preserve">            Thread t = Thread.currentThread();</w:t>
            </w:r>
          </w:p>
          <w:p w:rsidR="00F349CC" w:rsidRPr="000162B8" w:rsidRDefault="00F349CC" w:rsidP="000162B8">
            <w:pPr>
              <w:jc w:val="both"/>
              <w:rPr>
                <w:sz w:val="24"/>
                <w:szCs w:val="24"/>
              </w:rPr>
            </w:pPr>
            <w:r w:rsidRPr="000162B8">
              <w:rPr>
                <w:sz w:val="24"/>
                <w:szCs w:val="24"/>
              </w:rPr>
              <w:t xml:space="preserve">System.out.println(t.isAlive());        </w:t>
            </w:r>
          </w:p>
          <w:p w:rsidR="00F349CC" w:rsidRPr="000162B8" w:rsidRDefault="00F349CC" w:rsidP="000162B8">
            <w:pPr>
              <w:jc w:val="both"/>
              <w:rPr>
                <w:sz w:val="24"/>
                <w:szCs w:val="24"/>
              </w:rPr>
            </w:pPr>
            <w:r w:rsidRPr="000162B8">
              <w:rPr>
                <w:sz w:val="24"/>
                <w:szCs w:val="24"/>
              </w:rPr>
              <w:t xml:space="preserve">        }</w:t>
            </w:r>
          </w:p>
          <w:p w:rsidR="00F349CC" w:rsidRPr="000162B8" w:rsidRDefault="00F349CC" w:rsidP="000162B8">
            <w:pPr>
              <w:spacing w:line="276" w:lineRule="auto"/>
              <w:jc w:val="both"/>
              <w:rPr>
                <w:sz w:val="24"/>
                <w:szCs w:val="24"/>
              </w:rPr>
            </w:pPr>
            <w:r w:rsidRPr="000162B8">
              <w:rPr>
                <w:sz w:val="24"/>
                <w:szCs w:val="24"/>
              </w:rPr>
              <w:t xml:space="preserve">    }</w:t>
            </w:r>
          </w:p>
        </w:tc>
        <w:tc>
          <w:tcPr>
            <w:tcW w:w="538" w:type="pct"/>
          </w:tcPr>
          <w:p w:rsidR="00F349CC" w:rsidRPr="000162B8" w:rsidRDefault="005046C5" w:rsidP="00F349CC">
            <w:pPr>
              <w:jc w:val="center"/>
              <w:rPr>
                <w:sz w:val="24"/>
                <w:szCs w:val="24"/>
              </w:rPr>
            </w:pPr>
            <w:r w:rsidRPr="000162B8">
              <w:rPr>
                <w:sz w:val="24"/>
                <w:szCs w:val="24"/>
              </w:rPr>
              <w:t>CO5</w:t>
            </w:r>
          </w:p>
        </w:tc>
        <w:tc>
          <w:tcPr>
            <w:tcW w:w="494" w:type="pct"/>
            <w:gridSpan w:val="2"/>
          </w:tcPr>
          <w:p w:rsidR="00F349CC" w:rsidRPr="000162B8" w:rsidRDefault="004B5531" w:rsidP="00F349CC">
            <w:pPr>
              <w:jc w:val="center"/>
              <w:rPr>
                <w:sz w:val="24"/>
                <w:szCs w:val="24"/>
              </w:rPr>
            </w:pPr>
            <w:r w:rsidRPr="000162B8">
              <w:rPr>
                <w:sz w:val="24"/>
                <w:szCs w:val="24"/>
              </w:rPr>
              <w:t>A</w:t>
            </w:r>
          </w:p>
        </w:tc>
        <w:tc>
          <w:tcPr>
            <w:tcW w:w="419" w:type="pct"/>
          </w:tcPr>
          <w:p w:rsidR="00F349CC" w:rsidRPr="000162B8" w:rsidRDefault="007B6CAD" w:rsidP="00F349CC">
            <w:pPr>
              <w:jc w:val="center"/>
              <w:rPr>
                <w:sz w:val="24"/>
                <w:szCs w:val="24"/>
              </w:rPr>
            </w:pPr>
            <w:r w:rsidRPr="000162B8">
              <w:rPr>
                <w:sz w:val="24"/>
                <w:szCs w:val="24"/>
              </w:rPr>
              <w:t>1</w:t>
            </w:r>
          </w:p>
        </w:tc>
      </w:tr>
      <w:bookmarkEnd w:id="7"/>
      <w:tr w:rsidR="00F349CC" w:rsidRPr="000162B8" w:rsidTr="000162B8">
        <w:trPr>
          <w:trHeight w:val="397"/>
        </w:trPr>
        <w:tc>
          <w:tcPr>
            <w:tcW w:w="267" w:type="pct"/>
          </w:tcPr>
          <w:p w:rsidR="00F349CC" w:rsidRPr="000162B8" w:rsidRDefault="00F349CC" w:rsidP="00F349CC">
            <w:pPr>
              <w:jc w:val="center"/>
              <w:rPr>
                <w:sz w:val="24"/>
                <w:szCs w:val="24"/>
              </w:rPr>
            </w:pPr>
            <w:r w:rsidRPr="000162B8">
              <w:rPr>
                <w:sz w:val="24"/>
                <w:szCs w:val="24"/>
              </w:rPr>
              <w:t>9</w:t>
            </w:r>
          </w:p>
        </w:tc>
        <w:tc>
          <w:tcPr>
            <w:tcW w:w="3281" w:type="pct"/>
            <w:gridSpan w:val="2"/>
          </w:tcPr>
          <w:p w:rsidR="00F349CC" w:rsidRPr="000162B8" w:rsidRDefault="00F349CC" w:rsidP="000162B8">
            <w:pPr>
              <w:pStyle w:val="ListParagraph"/>
              <w:ind w:left="0"/>
              <w:jc w:val="both"/>
              <w:rPr>
                <w:noProof/>
                <w:sz w:val="24"/>
                <w:szCs w:val="24"/>
                <w:lang w:eastAsia="zh-TW"/>
              </w:rPr>
            </w:pPr>
            <w:r w:rsidRPr="000162B8">
              <w:rPr>
                <w:sz w:val="24"/>
                <w:szCs w:val="24"/>
              </w:rPr>
              <w:t>Identify the method used to register a mouse motion listener</w:t>
            </w:r>
            <w:r w:rsidR="008C60AD" w:rsidRPr="000162B8">
              <w:rPr>
                <w:sz w:val="24"/>
                <w:szCs w:val="24"/>
              </w:rPr>
              <w:t>.</w:t>
            </w:r>
          </w:p>
        </w:tc>
        <w:tc>
          <w:tcPr>
            <w:tcW w:w="538" w:type="pct"/>
          </w:tcPr>
          <w:p w:rsidR="00F349CC" w:rsidRPr="000162B8" w:rsidRDefault="005046C5" w:rsidP="00F349CC">
            <w:pPr>
              <w:jc w:val="center"/>
              <w:rPr>
                <w:sz w:val="24"/>
                <w:szCs w:val="24"/>
              </w:rPr>
            </w:pPr>
            <w:r w:rsidRPr="000162B8">
              <w:rPr>
                <w:sz w:val="24"/>
                <w:szCs w:val="24"/>
              </w:rPr>
              <w:t>CO4</w:t>
            </w:r>
          </w:p>
        </w:tc>
        <w:tc>
          <w:tcPr>
            <w:tcW w:w="494" w:type="pct"/>
            <w:gridSpan w:val="2"/>
          </w:tcPr>
          <w:p w:rsidR="00F349CC" w:rsidRPr="000162B8" w:rsidRDefault="007B6CAD" w:rsidP="00F349CC">
            <w:pPr>
              <w:jc w:val="center"/>
              <w:rPr>
                <w:sz w:val="24"/>
                <w:szCs w:val="24"/>
              </w:rPr>
            </w:pPr>
            <w:r w:rsidRPr="000162B8">
              <w:rPr>
                <w:sz w:val="24"/>
                <w:szCs w:val="24"/>
              </w:rPr>
              <w:t>U</w:t>
            </w:r>
          </w:p>
        </w:tc>
        <w:tc>
          <w:tcPr>
            <w:tcW w:w="419" w:type="pct"/>
          </w:tcPr>
          <w:p w:rsidR="00F349CC" w:rsidRPr="000162B8" w:rsidRDefault="007B6CAD" w:rsidP="00F349CC">
            <w:pPr>
              <w:jc w:val="center"/>
              <w:rPr>
                <w:sz w:val="24"/>
                <w:szCs w:val="24"/>
              </w:rPr>
            </w:pPr>
            <w:r w:rsidRPr="000162B8">
              <w:rPr>
                <w:sz w:val="24"/>
                <w:szCs w:val="24"/>
              </w:rPr>
              <w:t>1</w:t>
            </w:r>
          </w:p>
        </w:tc>
      </w:tr>
      <w:tr w:rsidR="00F349CC" w:rsidRPr="000162B8" w:rsidTr="000162B8">
        <w:trPr>
          <w:trHeight w:val="397"/>
        </w:trPr>
        <w:tc>
          <w:tcPr>
            <w:tcW w:w="267" w:type="pct"/>
          </w:tcPr>
          <w:p w:rsidR="00F349CC" w:rsidRPr="000162B8" w:rsidRDefault="00F349CC" w:rsidP="00F349CC">
            <w:pPr>
              <w:jc w:val="center"/>
              <w:rPr>
                <w:sz w:val="24"/>
                <w:szCs w:val="24"/>
              </w:rPr>
            </w:pPr>
            <w:bookmarkStart w:id="8" w:name="_Hlk99669807"/>
            <w:r w:rsidRPr="000162B8">
              <w:rPr>
                <w:sz w:val="24"/>
                <w:szCs w:val="24"/>
              </w:rPr>
              <w:t>10</w:t>
            </w:r>
          </w:p>
        </w:tc>
        <w:tc>
          <w:tcPr>
            <w:tcW w:w="3281" w:type="pct"/>
            <w:gridSpan w:val="2"/>
          </w:tcPr>
          <w:p w:rsidR="00F349CC" w:rsidRPr="000162B8" w:rsidRDefault="007B6CAD" w:rsidP="000162B8">
            <w:pPr>
              <w:jc w:val="both"/>
              <w:rPr>
                <w:sz w:val="24"/>
                <w:szCs w:val="24"/>
              </w:rPr>
            </w:pPr>
            <w:r w:rsidRPr="000162B8">
              <w:rPr>
                <w:sz w:val="24"/>
                <w:szCs w:val="24"/>
              </w:rPr>
              <w:t>State</w:t>
            </w:r>
            <w:r w:rsidR="00F349CC" w:rsidRPr="000162B8">
              <w:rPr>
                <w:sz w:val="24"/>
                <w:szCs w:val="24"/>
              </w:rPr>
              <w:t xml:space="preserve"> the event generated while clicking a Button</w:t>
            </w:r>
            <w:r w:rsidR="008C60AD" w:rsidRPr="000162B8">
              <w:rPr>
                <w:sz w:val="24"/>
                <w:szCs w:val="24"/>
              </w:rPr>
              <w:t>.</w:t>
            </w:r>
          </w:p>
        </w:tc>
        <w:tc>
          <w:tcPr>
            <w:tcW w:w="538" w:type="pct"/>
          </w:tcPr>
          <w:p w:rsidR="00F349CC" w:rsidRPr="000162B8" w:rsidRDefault="005046C5" w:rsidP="00F349CC">
            <w:pPr>
              <w:jc w:val="center"/>
              <w:rPr>
                <w:sz w:val="24"/>
                <w:szCs w:val="24"/>
              </w:rPr>
            </w:pPr>
            <w:r w:rsidRPr="000162B8">
              <w:rPr>
                <w:sz w:val="24"/>
                <w:szCs w:val="24"/>
              </w:rPr>
              <w:t>CO4</w:t>
            </w:r>
          </w:p>
        </w:tc>
        <w:tc>
          <w:tcPr>
            <w:tcW w:w="494" w:type="pct"/>
            <w:gridSpan w:val="2"/>
          </w:tcPr>
          <w:p w:rsidR="00F349CC" w:rsidRPr="000162B8" w:rsidRDefault="007B6CAD" w:rsidP="00F349CC">
            <w:pPr>
              <w:jc w:val="center"/>
              <w:rPr>
                <w:sz w:val="24"/>
                <w:szCs w:val="24"/>
              </w:rPr>
            </w:pPr>
            <w:r w:rsidRPr="000162B8">
              <w:rPr>
                <w:sz w:val="24"/>
                <w:szCs w:val="24"/>
              </w:rPr>
              <w:t>R</w:t>
            </w:r>
          </w:p>
        </w:tc>
        <w:tc>
          <w:tcPr>
            <w:tcW w:w="419" w:type="pct"/>
          </w:tcPr>
          <w:p w:rsidR="00F349CC" w:rsidRPr="000162B8" w:rsidRDefault="007B6CAD" w:rsidP="00F349CC">
            <w:pPr>
              <w:jc w:val="center"/>
              <w:rPr>
                <w:sz w:val="24"/>
                <w:szCs w:val="24"/>
              </w:rPr>
            </w:pPr>
            <w:r w:rsidRPr="000162B8">
              <w:rPr>
                <w:sz w:val="24"/>
                <w:szCs w:val="24"/>
              </w:rPr>
              <w:t>1</w:t>
            </w:r>
          </w:p>
        </w:tc>
      </w:tr>
      <w:bookmarkEnd w:id="8"/>
      <w:tr w:rsidR="00F349CC" w:rsidRPr="000162B8" w:rsidTr="005046C5">
        <w:trPr>
          <w:trHeight w:val="552"/>
        </w:trPr>
        <w:tc>
          <w:tcPr>
            <w:tcW w:w="5000" w:type="pct"/>
            <w:gridSpan w:val="7"/>
          </w:tcPr>
          <w:p w:rsidR="0063676B" w:rsidRDefault="0063676B" w:rsidP="00F349CC">
            <w:pPr>
              <w:jc w:val="center"/>
              <w:rPr>
                <w:b/>
                <w:sz w:val="24"/>
                <w:szCs w:val="24"/>
                <w:u w:val="single"/>
              </w:rPr>
            </w:pPr>
          </w:p>
          <w:p w:rsidR="0063676B" w:rsidRDefault="0063676B" w:rsidP="00F349CC">
            <w:pPr>
              <w:jc w:val="center"/>
              <w:rPr>
                <w:b/>
                <w:sz w:val="24"/>
                <w:szCs w:val="24"/>
                <w:u w:val="single"/>
              </w:rPr>
            </w:pPr>
          </w:p>
          <w:p w:rsidR="00F349CC" w:rsidRPr="000162B8" w:rsidRDefault="00F349CC" w:rsidP="00F349CC">
            <w:pPr>
              <w:jc w:val="center"/>
              <w:rPr>
                <w:b/>
                <w:sz w:val="24"/>
                <w:szCs w:val="24"/>
                <w:u w:val="single"/>
              </w:rPr>
            </w:pPr>
            <w:r w:rsidRPr="000162B8">
              <w:rPr>
                <w:b/>
                <w:sz w:val="24"/>
                <w:szCs w:val="24"/>
                <w:u w:val="single"/>
              </w:rPr>
              <w:lastRenderedPageBreak/>
              <w:t>PART – B (6 X 3 = 18 MARKS)</w:t>
            </w:r>
          </w:p>
        </w:tc>
      </w:tr>
      <w:tr w:rsidR="00F349CC" w:rsidRPr="000162B8" w:rsidTr="000162B8">
        <w:trPr>
          <w:trHeight w:val="397"/>
        </w:trPr>
        <w:tc>
          <w:tcPr>
            <w:tcW w:w="267" w:type="pct"/>
          </w:tcPr>
          <w:p w:rsidR="00F349CC" w:rsidRPr="000162B8" w:rsidRDefault="005046C5" w:rsidP="00F349CC">
            <w:pPr>
              <w:jc w:val="center"/>
              <w:rPr>
                <w:sz w:val="24"/>
                <w:szCs w:val="24"/>
              </w:rPr>
            </w:pPr>
            <w:bookmarkStart w:id="9" w:name="_Hlk99670704"/>
            <w:r w:rsidRPr="000162B8">
              <w:rPr>
                <w:sz w:val="24"/>
                <w:szCs w:val="24"/>
              </w:rPr>
              <w:lastRenderedPageBreak/>
              <w:t>11</w:t>
            </w:r>
          </w:p>
        </w:tc>
        <w:tc>
          <w:tcPr>
            <w:tcW w:w="3281" w:type="pct"/>
            <w:gridSpan w:val="2"/>
          </w:tcPr>
          <w:p w:rsidR="00F349CC" w:rsidRPr="000162B8" w:rsidRDefault="00F349CC" w:rsidP="0070123B">
            <w:pPr>
              <w:spacing w:line="276" w:lineRule="auto"/>
              <w:jc w:val="both"/>
              <w:rPr>
                <w:sz w:val="24"/>
                <w:szCs w:val="24"/>
              </w:rPr>
            </w:pPr>
            <w:r w:rsidRPr="000162B8">
              <w:rPr>
                <w:sz w:val="24"/>
                <w:szCs w:val="24"/>
              </w:rPr>
              <w:t xml:space="preserve">Demonstrate the usage of for-each </w:t>
            </w:r>
            <w:r w:rsidR="008C60AD" w:rsidRPr="000162B8">
              <w:rPr>
                <w:sz w:val="24"/>
                <w:szCs w:val="24"/>
              </w:rPr>
              <w:t xml:space="preserve">loop </w:t>
            </w:r>
            <w:r w:rsidRPr="000162B8">
              <w:rPr>
                <w:sz w:val="24"/>
                <w:szCs w:val="24"/>
              </w:rPr>
              <w:t>by printing a two-dimensional array.</w:t>
            </w:r>
          </w:p>
        </w:tc>
        <w:tc>
          <w:tcPr>
            <w:tcW w:w="550" w:type="pct"/>
            <w:gridSpan w:val="2"/>
          </w:tcPr>
          <w:p w:rsidR="00F349CC" w:rsidRPr="000162B8" w:rsidRDefault="005046C5" w:rsidP="00F349CC">
            <w:pPr>
              <w:jc w:val="center"/>
              <w:rPr>
                <w:sz w:val="24"/>
                <w:szCs w:val="24"/>
              </w:rPr>
            </w:pPr>
            <w:r w:rsidRPr="000162B8">
              <w:rPr>
                <w:sz w:val="24"/>
                <w:szCs w:val="24"/>
              </w:rPr>
              <w:t>CO1</w:t>
            </w:r>
          </w:p>
        </w:tc>
        <w:tc>
          <w:tcPr>
            <w:tcW w:w="483" w:type="pct"/>
          </w:tcPr>
          <w:p w:rsidR="00F349CC" w:rsidRPr="000162B8" w:rsidRDefault="004B5531" w:rsidP="00F349CC">
            <w:pPr>
              <w:jc w:val="center"/>
              <w:rPr>
                <w:sz w:val="24"/>
                <w:szCs w:val="24"/>
              </w:rPr>
            </w:pPr>
            <w:r w:rsidRPr="000162B8">
              <w:rPr>
                <w:sz w:val="24"/>
                <w:szCs w:val="24"/>
              </w:rPr>
              <w:t>U</w:t>
            </w:r>
          </w:p>
        </w:tc>
        <w:tc>
          <w:tcPr>
            <w:tcW w:w="419" w:type="pct"/>
          </w:tcPr>
          <w:p w:rsidR="00F349CC" w:rsidRPr="000162B8" w:rsidRDefault="006B6288" w:rsidP="00F349CC">
            <w:pPr>
              <w:jc w:val="center"/>
              <w:rPr>
                <w:sz w:val="24"/>
                <w:szCs w:val="24"/>
              </w:rPr>
            </w:pPr>
            <w:r w:rsidRPr="000162B8">
              <w:rPr>
                <w:sz w:val="24"/>
                <w:szCs w:val="24"/>
              </w:rPr>
              <w:t>3</w:t>
            </w:r>
          </w:p>
        </w:tc>
      </w:tr>
      <w:tr w:rsidR="00F349CC" w:rsidRPr="000162B8" w:rsidTr="000162B8">
        <w:trPr>
          <w:trHeight w:val="397"/>
        </w:trPr>
        <w:tc>
          <w:tcPr>
            <w:tcW w:w="267" w:type="pct"/>
          </w:tcPr>
          <w:p w:rsidR="00F349CC" w:rsidRPr="000162B8" w:rsidRDefault="005046C5" w:rsidP="00F349CC">
            <w:pPr>
              <w:jc w:val="center"/>
              <w:rPr>
                <w:sz w:val="24"/>
                <w:szCs w:val="24"/>
              </w:rPr>
            </w:pPr>
            <w:bookmarkStart w:id="10" w:name="_Hlk99671481"/>
            <w:bookmarkEnd w:id="9"/>
            <w:r w:rsidRPr="000162B8">
              <w:rPr>
                <w:sz w:val="24"/>
                <w:szCs w:val="24"/>
              </w:rPr>
              <w:t>12</w:t>
            </w:r>
          </w:p>
        </w:tc>
        <w:tc>
          <w:tcPr>
            <w:tcW w:w="3281" w:type="pct"/>
            <w:gridSpan w:val="2"/>
          </w:tcPr>
          <w:p w:rsidR="00F349CC" w:rsidRPr="000162B8" w:rsidRDefault="00F349CC" w:rsidP="000162B8">
            <w:pPr>
              <w:jc w:val="both"/>
              <w:rPr>
                <w:sz w:val="24"/>
                <w:szCs w:val="24"/>
              </w:rPr>
            </w:pPr>
            <w:r w:rsidRPr="000162B8">
              <w:rPr>
                <w:sz w:val="24"/>
                <w:szCs w:val="24"/>
              </w:rPr>
              <w:t xml:space="preserve">Illustrate </w:t>
            </w:r>
            <w:r w:rsidR="008C60AD" w:rsidRPr="000162B8">
              <w:rPr>
                <w:sz w:val="24"/>
                <w:szCs w:val="24"/>
              </w:rPr>
              <w:t xml:space="preserve">the </w:t>
            </w:r>
            <w:r w:rsidRPr="000162B8">
              <w:rPr>
                <w:sz w:val="24"/>
                <w:szCs w:val="24"/>
              </w:rPr>
              <w:t>method overriding</w:t>
            </w:r>
            <w:r w:rsidR="008C60AD" w:rsidRPr="000162B8">
              <w:rPr>
                <w:sz w:val="24"/>
                <w:szCs w:val="24"/>
              </w:rPr>
              <w:t xml:space="preserve"> process in java</w:t>
            </w:r>
            <w:r w:rsidRPr="000162B8">
              <w:rPr>
                <w:sz w:val="24"/>
                <w:szCs w:val="24"/>
              </w:rPr>
              <w:t xml:space="preserve"> with </w:t>
            </w:r>
            <w:r w:rsidR="008C60AD" w:rsidRPr="000162B8">
              <w:rPr>
                <w:sz w:val="24"/>
                <w:szCs w:val="24"/>
              </w:rPr>
              <w:t xml:space="preserve">a </w:t>
            </w:r>
            <w:r w:rsidRPr="000162B8">
              <w:rPr>
                <w:sz w:val="24"/>
                <w:szCs w:val="24"/>
              </w:rPr>
              <w:t>suitable example.</w:t>
            </w:r>
          </w:p>
        </w:tc>
        <w:tc>
          <w:tcPr>
            <w:tcW w:w="550" w:type="pct"/>
            <w:gridSpan w:val="2"/>
          </w:tcPr>
          <w:p w:rsidR="00F349CC" w:rsidRPr="000162B8" w:rsidRDefault="005046C5" w:rsidP="00F349CC">
            <w:pPr>
              <w:jc w:val="center"/>
              <w:rPr>
                <w:sz w:val="24"/>
                <w:szCs w:val="24"/>
              </w:rPr>
            </w:pPr>
            <w:r w:rsidRPr="000162B8">
              <w:rPr>
                <w:sz w:val="24"/>
                <w:szCs w:val="24"/>
              </w:rPr>
              <w:t>CO1</w:t>
            </w:r>
          </w:p>
        </w:tc>
        <w:tc>
          <w:tcPr>
            <w:tcW w:w="483" w:type="pct"/>
          </w:tcPr>
          <w:p w:rsidR="00F349CC" w:rsidRPr="000162B8" w:rsidRDefault="004B5531" w:rsidP="00F349CC">
            <w:pPr>
              <w:jc w:val="center"/>
              <w:rPr>
                <w:sz w:val="24"/>
                <w:szCs w:val="24"/>
              </w:rPr>
            </w:pPr>
            <w:r w:rsidRPr="000162B8">
              <w:rPr>
                <w:sz w:val="24"/>
                <w:szCs w:val="24"/>
              </w:rPr>
              <w:t>A</w:t>
            </w:r>
          </w:p>
        </w:tc>
        <w:tc>
          <w:tcPr>
            <w:tcW w:w="419" w:type="pct"/>
          </w:tcPr>
          <w:p w:rsidR="00F349CC" w:rsidRPr="000162B8" w:rsidRDefault="006B6288" w:rsidP="00F349CC">
            <w:pPr>
              <w:jc w:val="center"/>
              <w:rPr>
                <w:sz w:val="24"/>
                <w:szCs w:val="24"/>
              </w:rPr>
            </w:pPr>
            <w:r w:rsidRPr="000162B8">
              <w:rPr>
                <w:sz w:val="24"/>
                <w:szCs w:val="24"/>
              </w:rPr>
              <w:t>3</w:t>
            </w:r>
          </w:p>
        </w:tc>
      </w:tr>
      <w:bookmarkEnd w:id="10"/>
      <w:tr w:rsidR="00F349CC" w:rsidRPr="000162B8" w:rsidTr="000162B8">
        <w:trPr>
          <w:trHeight w:val="397"/>
        </w:trPr>
        <w:tc>
          <w:tcPr>
            <w:tcW w:w="267" w:type="pct"/>
          </w:tcPr>
          <w:p w:rsidR="00F349CC" w:rsidRPr="000162B8" w:rsidRDefault="005046C5" w:rsidP="00F349CC">
            <w:pPr>
              <w:jc w:val="center"/>
              <w:rPr>
                <w:sz w:val="24"/>
                <w:szCs w:val="24"/>
              </w:rPr>
            </w:pPr>
            <w:r w:rsidRPr="000162B8">
              <w:rPr>
                <w:sz w:val="24"/>
                <w:szCs w:val="24"/>
              </w:rPr>
              <w:t>13</w:t>
            </w:r>
          </w:p>
        </w:tc>
        <w:tc>
          <w:tcPr>
            <w:tcW w:w="3281" w:type="pct"/>
            <w:gridSpan w:val="2"/>
          </w:tcPr>
          <w:p w:rsidR="00F349CC" w:rsidRPr="000162B8" w:rsidRDefault="00E20406" w:rsidP="000162B8">
            <w:pPr>
              <w:spacing w:after="120" w:line="276" w:lineRule="auto"/>
              <w:jc w:val="both"/>
              <w:rPr>
                <w:sz w:val="24"/>
                <w:szCs w:val="24"/>
              </w:rPr>
            </w:pPr>
            <w:r w:rsidRPr="000162B8">
              <w:rPr>
                <w:sz w:val="24"/>
                <w:szCs w:val="24"/>
              </w:rPr>
              <w:t>State</w:t>
            </w:r>
            <w:r w:rsidR="006B6288" w:rsidRPr="000162B8">
              <w:rPr>
                <w:sz w:val="24"/>
                <w:szCs w:val="24"/>
              </w:rPr>
              <w:t xml:space="preserve"> any 3 built-in methods of the String class.</w:t>
            </w:r>
          </w:p>
        </w:tc>
        <w:tc>
          <w:tcPr>
            <w:tcW w:w="550" w:type="pct"/>
            <w:gridSpan w:val="2"/>
          </w:tcPr>
          <w:p w:rsidR="00F349CC" w:rsidRPr="000162B8" w:rsidRDefault="005046C5" w:rsidP="00F349CC">
            <w:pPr>
              <w:jc w:val="center"/>
              <w:rPr>
                <w:sz w:val="24"/>
                <w:szCs w:val="24"/>
              </w:rPr>
            </w:pPr>
            <w:r w:rsidRPr="000162B8">
              <w:rPr>
                <w:sz w:val="24"/>
                <w:szCs w:val="24"/>
              </w:rPr>
              <w:t>CO5</w:t>
            </w:r>
          </w:p>
        </w:tc>
        <w:tc>
          <w:tcPr>
            <w:tcW w:w="483" w:type="pct"/>
          </w:tcPr>
          <w:p w:rsidR="00F349CC" w:rsidRPr="000162B8" w:rsidRDefault="00E20406" w:rsidP="00F349CC">
            <w:pPr>
              <w:jc w:val="center"/>
              <w:rPr>
                <w:sz w:val="24"/>
                <w:szCs w:val="24"/>
              </w:rPr>
            </w:pPr>
            <w:r w:rsidRPr="000162B8">
              <w:rPr>
                <w:sz w:val="24"/>
                <w:szCs w:val="24"/>
              </w:rPr>
              <w:t>R</w:t>
            </w:r>
          </w:p>
        </w:tc>
        <w:tc>
          <w:tcPr>
            <w:tcW w:w="419" w:type="pct"/>
          </w:tcPr>
          <w:p w:rsidR="00F349CC" w:rsidRPr="000162B8" w:rsidRDefault="006B6288" w:rsidP="00F349CC">
            <w:pPr>
              <w:jc w:val="center"/>
              <w:rPr>
                <w:sz w:val="24"/>
                <w:szCs w:val="24"/>
              </w:rPr>
            </w:pPr>
            <w:r w:rsidRPr="000162B8">
              <w:rPr>
                <w:sz w:val="24"/>
                <w:szCs w:val="24"/>
              </w:rPr>
              <w:t>3</w:t>
            </w:r>
          </w:p>
        </w:tc>
      </w:tr>
      <w:tr w:rsidR="00F349CC" w:rsidRPr="000162B8" w:rsidTr="000162B8">
        <w:trPr>
          <w:trHeight w:val="397"/>
        </w:trPr>
        <w:tc>
          <w:tcPr>
            <w:tcW w:w="267" w:type="pct"/>
          </w:tcPr>
          <w:p w:rsidR="00F349CC" w:rsidRPr="000162B8" w:rsidRDefault="005046C5" w:rsidP="00F349CC">
            <w:pPr>
              <w:jc w:val="center"/>
              <w:rPr>
                <w:sz w:val="24"/>
                <w:szCs w:val="24"/>
              </w:rPr>
            </w:pPr>
            <w:r w:rsidRPr="000162B8">
              <w:rPr>
                <w:sz w:val="24"/>
                <w:szCs w:val="24"/>
              </w:rPr>
              <w:t>14</w:t>
            </w:r>
          </w:p>
        </w:tc>
        <w:tc>
          <w:tcPr>
            <w:tcW w:w="3281" w:type="pct"/>
            <w:gridSpan w:val="2"/>
          </w:tcPr>
          <w:p w:rsidR="00F349CC" w:rsidRPr="000162B8" w:rsidRDefault="00F349CC" w:rsidP="000162B8">
            <w:pPr>
              <w:spacing w:line="276" w:lineRule="auto"/>
              <w:jc w:val="both"/>
              <w:rPr>
                <w:sz w:val="24"/>
                <w:szCs w:val="24"/>
              </w:rPr>
            </w:pPr>
            <w:r w:rsidRPr="000162B8">
              <w:rPr>
                <w:sz w:val="24"/>
                <w:szCs w:val="24"/>
              </w:rPr>
              <w:t>Compare abstract class and interface.</w:t>
            </w:r>
          </w:p>
        </w:tc>
        <w:tc>
          <w:tcPr>
            <w:tcW w:w="550" w:type="pct"/>
            <w:gridSpan w:val="2"/>
          </w:tcPr>
          <w:p w:rsidR="00F349CC" w:rsidRPr="000162B8" w:rsidRDefault="005046C5" w:rsidP="00F349CC">
            <w:pPr>
              <w:jc w:val="center"/>
              <w:rPr>
                <w:sz w:val="24"/>
                <w:szCs w:val="24"/>
              </w:rPr>
            </w:pPr>
            <w:r w:rsidRPr="000162B8">
              <w:rPr>
                <w:sz w:val="24"/>
                <w:szCs w:val="24"/>
              </w:rPr>
              <w:t>CO1</w:t>
            </w:r>
          </w:p>
        </w:tc>
        <w:tc>
          <w:tcPr>
            <w:tcW w:w="483" w:type="pct"/>
          </w:tcPr>
          <w:p w:rsidR="00F349CC" w:rsidRPr="000162B8" w:rsidRDefault="004B5531" w:rsidP="00F349CC">
            <w:pPr>
              <w:jc w:val="center"/>
              <w:rPr>
                <w:sz w:val="24"/>
                <w:szCs w:val="24"/>
              </w:rPr>
            </w:pPr>
            <w:r w:rsidRPr="000162B8">
              <w:rPr>
                <w:sz w:val="24"/>
                <w:szCs w:val="24"/>
              </w:rPr>
              <w:t>U</w:t>
            </w:r>
          </w:p>
        </w:tc>
        <w:tc>
          <w:tcPr>
            <w:tcW w:w="419" w:type="pct"/>
          </w:tcPr>
          <w:p w:rsidR="00F349CC" w:rsidRPr="000162B8" w:rsidRDefault="006B6288" w:rsidP="00F349CC">
            <w:pPr>
              <w:jc w:val="center"/>
              <w:rPr>
                <w:sz w:val="24"/>
                <w:szCs w:val="24"/>
              </w:rPr>
            </w:pPr>
            <w:r w:rsidRPr="000162B8">
              <w:rPr>
                <w:sz w:val="24"/>
                <w:szCs w:val="24"/>
              </w:rPr>
              <w:t>3</w:t>
            </w:r>
          </w:p>
        </w:tc>
      </w:tr>
      <w:tr w:rsidR="00F349CC" w:rsidRPr="000162B8" w:rsidTr="000162B8">
        <w:trPr>
          <w:trHeight w:val="397"/>
        </w:trPr>
        <w:tc>
          <w:tcPr>
            <w:tcW w:w="267" w:type="pct"/>
          </w:tcPr>
          <w:p w:rsidR="00F349CC" w:rsidRPr="000162B8" w:rsidRDefault="005046C5" w:rsidP="00F349CC">
            <w:pPr>
              <w:jc w:val="center"/>
              <w:rPr>
                <w:sz w:val="24"/>
                <w:szCs w:val="24"/>
              </w:rPr>
            </w:pPr>
            <w:bookmarkStart w:id="11" w:name="_Hlk99673769"/>
            <w:r w:rsidRPr="000162B8">
              <w:rPr>
                <w:sz w:val="24"/>
                <w:szCs w:val="24"/>
              </w:rPr>
              <w:t>15</w:t>
            </w:r>
          </w:p>
        </w:tc>
        <w:tc>
          <w:tcPr>
            <w:tcW w:w="3281" w:type="pct"/>
            <w:gridSpan w:val="2"/>
          </w:tcPr>
          <w:p w:rsidR="00F349CC" w:rsidRPr="000162B8" w:rsidRDefault="004B5531" w:rsidP="000162B8">
            <w:pPr>
              <w:spacing w:after="120" w:line="276" w:lineRule="auto"/>
              <w:jc w:val="both"/>
              <w:rPr>
                <w:sz w:val="24"/>
                <w:szCs w:val="24"/>
              </w:rPr>
            </w:pPr>
            <w:r w:rsidRPr="000162B8">
              <w:rPr>
                <w:sz w:val="24"/>
                <w:szCs w:val="24"/>
              </w:rPr>
              <w:t>Describe</w:t>
            </w:r>
            <w:r w:rsidR="00F349CC" w:rsidRPr="000162B8">
              <w:rPr>
                <w:sz w:val="24"/>
                <w:szCs w:val="24"/>
              </w:rPr>
              <w:t xml:space="preserve"> the purpose of enumeration in Java with a suitable example.</w:t>
            </w:r>
          </w:p>
        </w:tc>
        <w:tc>
          <w:tcPr>
            <w:tcW w:w="550" w:type="pct"/>
            <w:gridSpan w:val="2"/>
          </w:tcPr>
          <w:p w:rsidR="00F349CC" w:rsidRPr="000162B8" w:rsidRDefault="005046C5" w:rsidP="00F349CC">
            <w:pPr>
              <w:jc w:val="center"/>
              <w:rPr>
                <w:sz w:val="24"/>
                <w:szCs w:val="24"/>
              </w:rPr>
            </w:pPr>
            <w:r w:rsidRPr="000162B8">
              <w:rPr>
                <w:sz w:val="24"/>
                <w:szCs w:val="24"/>
              </w:rPr>
              <w:t>CO3</w:t>
            </w:r>
          </w:p>
        </w:tc>
        <w:tc>
          <w:tcPr>
            <w:tcW w:w="483" w:type="pct"/>
          </w:tcPr>
          <w:p w:rsidR="00F349CC" w:rsidRPr="000162B8" w:rsidRDefault="004B5531" w:rsidP="00F349CC">
            <w:pPr>
              <w:jc w:val="center"/>
              <w:rPr>
                <w:sz w:val="24"/>
                <w:szCs w:val="24"/>
              </w:rPr>
            </w:pPr>
            <w:r w:rsidRPr="000162B8">
              <w:rPr>
                <w:sz w:val="24"/>
                <w:szCs w:val="24"/>
              </w:rPr>
              <w:t>R</w:t>
            </w:r>
          </w:p>
        </w:tc>
        <w:tc>
          <w:tcPr>
            <w:tcW w:w="419" w:type="pct"/>
          </w:tcPr>
          <w:p w:rsidR="00F349CC" w:rsidRPr="000162B8" w:rsidRDefault="006B6288" w:rsidP="00F349CC">
            <w:pPr>
              <w:jc w:val="center"/>
              <w:rPr>
                <w:sz w:val="24"/>
                <w:szCs w:val="24"/>
              </w:rPr>
            </w:pPr>
            <w:r w:rsidRPr="000162B8">
              <w:rPr>
                <w:sz w:val="24"/>
                <w:szCs w:val="24"/>
              </w:rPr>
              <w:t>3</w:t>
            </w:r>
          </w:p>
        </w:tc>
      </w:tr>
      <w:tr w:rsidR="00F349CC" w:rsidRPr="000162B8" w:rsidTr="000162B8">
        <w:trPr>
          <w:trHeight w:val="397"/>
        </w:trPr>
        <w:tc>
          <w:tcPr>
            <w:tcW w:w="267" w:type="pct"/>
          </w:tcPr>
          <w:p w:rsidR="00F349CC" w:rsidRPr="000162B8" w:rsidRDefault="005046C5" w:rsidP="00F349CC">
            <w:pPr>
              <w:jc w:val="center"/>
              <w:rPr>
                <w:sz w:val="24"/>
                <w:szCs w:val="24"/>
              </w:rPr>
            </w:pPr>
            <w:bookmarkStart w:id="12" w:name="_Hlk99674343"/>
            <w:bookmarkEnd w:id="11"/>
            <w:r w:rsidRPr="000162B8">
              <w:rPr>
                <w:sz w:val="24"/>
                <w:szCs w:val="24"/>
              </w:rPr>
              <w:t>16</w:t>
            </w:r>
          </w:p>
        </w:tc>
        <w:tc>
          <w:tcPr>
            <w:tcW w:w="3281" w:type="pct"/>
            <w:gridSpan w:val="2"/>
          </w:tcPr>
          <w:p w:rsidR="00F349CC" w:rsidRPr="000162B8" w:rsidRDefault="00F349CC" w:rsidP="000162B8">
            <w:pPr>
              <w:spacing w:line="276" w:lineRule="auto"/>
              <w:jc w:val="both"/>
              <w:rPr>
                <w:sz w:val="24"/>
                <w:szCs w:val="24"/>
              </w:rPr>
            </w:pPr>
            <w:r w:rsidRPr="000162B8">
              <w:rPr>
                <w:sz w:val="24"/>
                <w:szCs w:val="24"/>
              </w:rPr>
              <w:t>Differentiate Byte Streams and Character Streams.</w:t>
            </w:r>
          </w:p>
        </w:tc>
        <w:tc>
          <w:tcPr>
            <w:tcW w:w="550" w:type="pct"/>
            <w:gridSpan w:val="2"/>
          </w:tcPr>
          <w:p w:rsidR="00F349CC" w:rsidRPr="000162B8" w:rsidRDefault="005046C5" w:rsidP="00F349CC">
            <w:pPr>
              <w:jc w:val="center"/>
              <w:rPr>
                <w:sz w:val="24"/>
                <w:szCs w:val="24"/>
              </w:rPr>
            </w:pPr>
            <w:r w:rsidRPr="000162B8">
              <w:rPr>
                <w:sz w:val="24"/>
                <w:szCs w:val="24"/>
              </w:rPr>
              <w:t>CO2</w:t>
            </w:r>
          </w:p>
        </w:tc>
        <w:tc>
          <w:tcPr>
            <w:tcW w:w="483" w:type="pct"/>
          </w:tcPr>
          <w:p w:rsidR="00F349CC" w:rsidRPr="000162B8" w:rsidRDefault="006B6288" w:rsidP="00F349CC">
            <w:pPr>
              <w:jc w:val="center"/>
              <w:rPr>
                <w:sz w:val="24"/>
                <w:szCs w:val="24"/>
              </w:rPr>
            </w:pPr>
            <w:r w:rsidRPr="000162B8">
              <w:rPr>
                <w:sz w:val="24"/>
                <w:szCs w:val="24"/>
              </w:rPr>
              <w:t>U</w:t>
            </w:r>
          </w:p>
        </w:tc>
        <w:tc>
          <w:tcPr>
            <w:tcW w:w="419" w:type="pct"/>
          </w:tcPr>
          <w:p w:rsidR="00F349CC" w:rsidRPr="000162B8" w:rsidRDefault="006B6288" w:rsidP="00F349CC">
            <w:pPr>
              <w:jc w:val="center"/>
              <w:rPr>
                <w:sz w:val="24"/>
                <w:szCs w:val="24"/>
              </w:rPr>
            </w:pPr>
            <w:r w:rsidRPr="000162B8">
              <w:rPr>
                <w:sz w:val="24"/>
                <w:szCs w:val="24"/>
              </w:rPr>
              <w:t>3</w:t>
            </w:r>
          </w:p>
        </w:tc>
      </w:tr>
      <w:bookmarkEnd w:id="12"/>
      <w:tr w:rsidR="00F349CC" w:rsidRPr="000162B8" w:rsidTr="005046C5">
        <w:trPr>
          <w:trHeight w:val="552"/>
        </w:trPr>
        <w:tc>
          <w:tcPr>
            <w:tcW w:w="5000" w:type="pct"/>
            <w:gridSpan w:val="7"/>
          </w:tcPr>
          <w:p w:rsidR="00F349CC" w:rsidRPr="000162B8" w:rsidRDefault="00F349CC" w:rsidP="00F349CC">
            <w:pPr>
              <w:jc w:val="center"/>
              <w:rPr>
                <w:b/>
                <w:sz w:val="24"/>
                <w:szCs w:val="24"/>
                <w:u w:val="single"/>
              </w:rPr>
            </w:pPr>
            <w:r w:rsidRPr="000162B8">
              <w:rPr>
                <w:b/>
                <w:sz w:val="24"/>
                <w:szCs w:val="24"/>
                <w:u w:val="single"/>
              </w:rPr>
              <w:t>PART – C (6 X 12 = 72 MARKS)</w:t>
            </w:r>
          </w:p>
          <w:p w:rsidR="00F349CC" w:rsidRPr="000162B8" w:rsidRDefault="00F349CC" w:rsidP="00F349CC">
            <w:pPr>
              <w:jc w:val="center"/>
              <w:rPr>
                <w:b/>
                <w:sz w:val="24"/>
                <w:szCs w:val="24"/>
              </w:rPr>
            </w:pPr>
            <w:r w:rsidRPr="000162B8">
              <w:rPr>
                <w:b/>
                <w:sz w:val="24"/>
                <w:szCs w:val="24"/>
              </w:rPr>
              <w:t>(Answer any five Questions from Q.No 17 to 23, Q.No 24 is Compulsory)</w:t>
            </w:r>
          </w:p>
        </w:tc>
      </w:tr>
      <w:tr w:rsidR="00F349CC" w:rsidRPr="000162B8" w:rsidTr="000162B8">
        <w:trPr>
          <w:trHeight w:val="397"/>
        </w:trPr>
        <w:tc>
          <w:tcPr>
            <w:tcW w:w="267" w:type="pct"/>
          </w:tcPr>
          <w:p w:rsidR="00F349CC" w:rsidRPr="000162B8" w:rsidRDefault="00F349CC" w:rsidP="00F349CC">
            <w:pPr>
              <w:jc w:val="center"/>
              <w:rPr>
                <w:sz w:val="24"/>
                <w:szCs w:val="24"/>
              </w:rPr>
            </w:pPr>
            <w:r w:rsidRPr="000162B8">
              <w:rPr>
                <w:sz w:val="24"/>
                <w:szCs w:val="24"/>
              </w:rPr>
              <w:t>17</w:t>
            </w:r>
          </w:p>
        </w:tc>
        <w:tc>
          <w:tcPr>
            <w:tcW w:w="226" w:type="pct"/>
          </w:tcPr>
          <w:p w:rsidR="00F349CC" w:rsidRPr="000162B8" w:rsidRDefault="00F349CC" w:rsidP="00F349CC">
            <w:pPr>
              <w:jc w:val="center"/>
              <w:rPr>
                <w:sz w:val="24"/>
                <w:szCs w:val="24"/>
              </w:rPr>
            </w:pPr>
            <w:r w:rsidRPr="000162B8">
              <w:rPr>
                <w:sz w:val="24"/>
                <w:szCs w:val="24"/>
              </w:rPr>
              <w:t>a.</w:t>
            </w:r>
          </w:p>
        </w:tc>
        <w:tc>
          <w:tcPr>
            <w:tcW w:w="3056" w:type="pct"/>
          </w:tcPr>
          <w:p w:rsidR="00F349CC" w:rsidRPr="000162B8" w:rsidRDefault="008D4993" w:rsidP="0070123B">
            <w:pPr>
              <w:jc w:val="both"/>
              <w:rPr>
                <w:sz w:val="24"/>
                <w:szCs w:val="24"/>
              </w:rPr>
            </w:pPr>
            <w:r w:rsidRPr="000162B8">
              <w:rPr>
                <w:sz w:val="24"/>
                <w:szCs w:val="24"/>
              </w:rPr>
              <w:t>Construct 3 (2</w:t>
            </w:r>
            <w:r w:rsidR="00F349CC" w:rsidRPr="000162B8">
              <w:rPr>
                <w:sz w:val="24"/>
                <w:szCs w:val="24"/>
              </w:rPr>
              <w:t>x</w:t>
            </w:r>
            <w:r w:rsidRPr="000162B8">
              <w:rPr>
                <w:sz w:val="24"/>
                <w:szCs w:val="24"/>
              </w:rPr>
              <w:t>2)</w:t>
            </w:r>
            <w:r w:rsidR="00F349CC" w:rsidRPr="000162B8">
              <w:rPr>
                <w:sz w:val="24"/>
                <w:szCs w:val="24"/>
              </w:rPr>
              <w:t xml:space="preserve"> matrixes (A</w:t>
            </w:r>
            <w:r w:rsidRPr="000162B8">
              <w:rPr>
                <w:sz w:val="24"/>
                <w:szCs w:val="24"/>
              </w:rPr>
              <w:t>,B</w:t>
            </w:r>
            <w:r w:rsidR="00F349CC" w:rsidRPr="000162B8">
              <w:rPr>
                <w:sz w:val="24"/>
                <w:szCs w:val="24"/>
              </w:rPr>
              <w:t>&amp;</w:t>
            </w:r>
            <w:r w:rsidRPr="000162B8">
              <w:rPr>
                <w:sz w:val="24"/>
                <w:szCs w:val="24"/>
              </w:rPr>
              <w:t>C</w:t>
            </w:r>
            <w:r w:rsidR="00F349CC" w:rsidRPr="000162B8">
              <w:rPr>
                <w:sz w:val="24"/>
                <w:szCs w:val="24"/>
              </w:rPr>
              <w:t xml:space="preserve">) and perform matrix </w:t>
            </w:r>
            <w:r w:rsidRPr="000162B8">
              <w:rPr>
                <w:sz w:val="24"/>
                <w:szCs w:val="24"/>
              </w:rPr>
              <w:t>addition</w:t>
            </w:r>
            <w:r w:rsidR="00F349CC" w:rsidRPr="000162B8">
              <w:rPr>
                <w:sz w:val="24"/>
                <w:szCs w:val="24"/>
              </w:rPr>
              <w:t xml:space="preserve"> and store it in a matrix </w:t>
            </w:r>
            <w:r w:rsidRPr="000162B8">
              <w:rPr>
                <w:sz w:val="24"/>
                <w:szCs w:val="24"/>
              </w:rPr>
              <w:t>D</w:t>
            </w:r>
            <w:r w:rsidR="00F349CC" w:rsidRPr="000162B8">
              <w:rPr>
                <w:sz w:val="24"/>
                <w:szCs w:val="24"/>
              </w:rPr>
              <w:t xml:space="preserve">.  Display the </w:t>
            </w:r>
            <w:r w:rsidRPr="000162B8">
              <w:rPr>
                <w:sz w:val="24"/>
                <w:szCs w:val="24"/>
              </w:rPr>
              <w:t>matrix D</w:t>
            </w:r>
            <w:r w:rsidR="00F349CC" w:rsidRPr="000162B8">
              <w:rPr>
                <w:sz w:val="24"/>
                <w:szCs w:val="24"/>
              </w:rPr>
              <w:t xml:space="preserve">. </w:t>
            </w:r>
          </w:p>
        </w:tc>
        <w:tc>
          <w:tcPr>
            <w:tcW w:w="550" w:type="pct"/>
            <w:gridSpan w:val="2"/>
          </w:tcPr>
          <w:p w:rsidR="00F349CC" w:rsidRPr="000162B8" w:rsidRDefault="00F349CC" w:rsidP="00F349CC">
            <w:pPr>
              <w:jc w:val="center"/>
              <w:rPr>
                <w:sz w:val="24"/>
                <w:szCs w:val="24"/>
              </w:rPr>
            </w:pPr>
            <w:r w:rsidRPr="000162B8">
              <w:rPr>
                <w:sz w:val="24"/>
                <w:szCs w:val="24"/>
              </w:rPr>
              <w:t>CO1</w:t>
            </w:r>
          </w:p>
        </w:tc>
        <w:tc>
          <w:tcPr>
            <w:tcW w:w="483" w:type="pct"/>
          </w:tcPr>
          <w:p w:rsidR="00F349CC" w:rsidRPr="000162B8" w:rsidRDefault="00F349CC" w:rsidP="00F349CC">
            <w:pPr>
              <w:jc w:val="center"/>
              <w:rPr>
                <w:sz w:val="24"/>
                <w:szCs w:val="24"/>
              </w:rPr>
            </w:pPr>
            <w:r w:rsidRPr="000162B8">
              <w:rPr>
                <w:sz w:val="24"/>
                <w:szCs w:val="24"/>
              </w:rPr>
              <w:t>A</w:t>
            </w:r>
          </w:p>
        </w:tc>
        <w:tc>
          <w:tcPr>
            <w:tcW w:w="419" w:type="pct"/>
          </w:tcPr>
          <w:p w:rsidR="00F349CC" w:rsidRPr="000162B8" w:rsidRDefault="00F349CC" w:rsidP="00F349CC">
            <w:pPr>
              <w:jc w:val="center"/>
              <w:rPr>
                <w:sz w:val="24"/>
                <w:szCs w:val="24"/>
              </w:rPr>
            </w:pPr>
            <w:r w:rsidRPr="000162B8">
              <w:rPr>
                <w:sz w:val="24"/>
                <w:szCs w:val="24"/>
              </w:rPr>
              <w:t>6</w:t>
            </w:r>
          </w:p>
        </w:tc>
      </w:tr>
      <w:tr w:rsidR="00F349CC" w:rsidRPr="000162B8" w:rsidTr="000162B8">
        <w:trPr>
          <w:trHeight w:val="397"/>
        </w:trPr>
        <w:tc>
          <w:tcPr>
            <w:tcW w:w="267" w:type="pct"/>
          </w:tcPr>
          <w:p w:rsidR="00F349CC" w:rsidRPr="000162B8" w:rsidRDefault="00F349CC" w:rsidP="00F349CC">
            <w:pPr>
              <w:jc w:val="center"/>
              <w:rPr>
                <w:sz w:val="24"/>
                <w:szCs w:val="24"/>
              </w:rPr>
            </w:pPr>
          </w:p>
        </w:tc>
        <w:tc>
          <w:tcPr>
            <w:tcW w:w="226" w:type="pct"/>
          </w:tcPr>
          <w:p w:rsidR="00F349CC" w:rsidRPr="000162B8" w:rsidRDefault="00F349CC" w:rsidP="00F349CC">
            <w:pPr>
              <w:jc w:val="center"/>
              <w:rPr>
                <w:sz w:val="24"/>
                <w:szCs w:val="24"/>
              </w:rPr>
            </w:pPr>
            <w:r w:rsidRPr="000162B8">
              <w:rPr>
                <w:sz w:val="24"/>
                <w:szCs w:val="24"/>
              </w:rPr>
              <w:t>b.</w:t>
            </w:r>
          </w:p>
        </w:tc>
        <w:tc>
          <w:tcPr>
            <w:tcW w:w="3056" w:type="pct"/>
          </w:tcPr>
          <w:p w:rsidR="00F349CC" w:rsidRPr="000162B8" w:rsidRDefault="008D4993" w:rsidP="000162B8">
            <w:pPr>
              <w:jc w:val="both"/>
              <w:rPr>
                <w:bCs/>
                <w:sz w:val="24"/>
                <w:szCs w:val="24"/>
              </w:rPr>
            </w:pPr>
            <w:r w:rsidRPr="000162B8">
              <w:rPr>
                <w:sz w:val="24"/>
                <w:szCs w:val="24"/>
              </w:rPr>
              <w:t>Employing</w:t>
            </w:r>
            <w:r w:rsidR="0070123B">
              <w:rPr>
                <w:sz w:val="24"/>
                <w:szCs w:val="24"/>
              </w:rPr>
              <w:t xml:space="preserve"> </w:t>
            </w:r>
            <w:r w:rsidR="008C60AD" w:rsidRPr="000162B8">
              <w:rPr>
                <w:sz w:val="24"/>
                <w:szCs w:val="24"/>
              </w:rPr>
              <w:t xml:space="preserve">a </w:t>
            </w:r>
            <w:r w:rsidR="00F349CC" w:rsidRPr="000162B8">
              <w:rPr>
                <w:sz w:val="24"/>
                <w:szCs w:val="24"/>
              </w:rPr>
              <w:t>ternary operator, check if a person is eligible to</w:t>
            </w:r>
            <w:r w:rsidRPr="000162B8">
              <w:rPr>
                <w:sz w:val="24"/>
                <w:szCs w:val="24"/>
              </w:rPr>
              <w:t xml:space="preserve"> get </w:t>
            </w:r>
            <w:r w:rsidR="008C60AD" w:rsidRPr="000162B8">
              <w:rPr>
                <w:sz w:val="24"/>
                <w:szCs w:val="24"/>
              </w:rPr>
              <w:t xml:space="preserve">a </w:t>
            </w:r>
            <w:r w:rsidRPr="000162B8">
              <w:rPr>
                <w:sz w:val="24"/>
                <w:szCs w:val="24"/>
              </w:rPr>
              <w:t>voter id card</w:t>
            </w:r>
            <w:r w:rsidR="00F349CC" w:rsidRPr="000162B8">
              <w:rPr>
                <w:sz w:val="24"/>
                <w:szCs w:val="24"/>
              </w:rPr>
              <w:t xml:space="preserve"> or not. (Constraints: The candidate should have </w:t>
            </w:r>
            <w:r w:rsidR="0070123B">
              <w:rPr>
                <w:sz w:val="24"/>
                <w:szCs w:val="24"/>
              </w:rPr>
              <w:t xml:space="preserve">(i) </w:t>
            </w:r>
            <w:r w:rsidR="00F349CC" w:rsidRPr="000162B8">
              <w:rPr>
                <w:sz w:val="24"/>
                <w:szCs w:val="24"/>
              </w:rPr>
              <w:t xml:space="preserve">age above </w:t>
            </w:r>
            <w:r w:rsidRPr="000162B8">
              <w:rPr>
                <w:sz w:val="24"/>
                <w:szCs w:val="24"/>
              </w:rPr>
              <w:t>18</w:t>
            </w:r>
            <w:r w:rsidR="00F349CC" w:rsidRPr="000162B8">
              <w:rPr>
                <w:sz w:val="24"/>
                <w:szCs w:val="24"/>
              </w:rPr>
              <w:t xml:space="preserve">, (ii) </w:t>
            </w:r>
            <w:r w:rsidR="008C60AD" w:rsidRPr="000162B8">
              <w:rPr>
                <w:sz w:val="24"/>
                <w:szCs w:val="24"/>
              </w:rPr>
              <w:t xml:space="preserve">a </w:t>
            </w:r>
            <w:r w:rsidR="00F349CC" w:rsidRPr="000162B8">
              <w:rPr>
                <w:sz w:val="24"/>
                <w:szCs w:val="24"/>
              </w:rPr>
              <w:t>Citizen of India)</w:t>
            </w:r>
          </w:p>
        </w:tc>
        <w:tc>
          <w:tcPr>
            <w:tcW w:w="550" w:type="pct"/>
            <w:gridSpan w:val="2"/>
          </w:tcPr>
          <w:p w:rsidR="00F349CC" w:rsidRPr="000162B8" w:rsidRDefault="005046C5" w:rsidP="00F349CC">
            <w:pPr>
              <w:jc w:val="center"/>
              <w:rPr>
                <w:sz w:val="24"/>
                <w:szCs w:val="24"/>
              </w:rPr>
            </w:pPr>
            <w:r w:rsidRPr="000162B8">
              <w:rPr>
                <w:sz w:val="24"/>
                <w:szCs w:val="24"/>
              </w:rPr>
              <w:t>CO1</w:t>
            </w:r>
          </w:p>
        </w:tc>
        <w:tc>
          <w:tcPr>
            <w:tcW w:w="483" w:type="pct"/>
          </w:tcPr>
          <w:p w:rsidR="00F349CC" w:rsidRPr="000162B8" w:rsidRDefault="005046C5" w:rsidP="00F349CC">
            <w:pPr>
              <w:jc w:val="center"/>
              <w:rPr>
                <w:sz w:val="24"/>
                <w:szCs w:val="24"/>
              </w:rPr>
            </w:pPr>
            <w:r w:rsidRPr="000162B8">
              <w:rPr>
                <w:sz w:val="24"/>
                <w:szCs w:val="24"/>
              </w:rPr>
              <w:t>A</w:t>
            </w:r>
          </w:p>
        </w:tc>
        <w:tc>
          <w:tcPr>
            <w:tcW w:w="419" w:type="pct"/>
          </w:tcPr>
          <w:p w:rsidR="00F349CC" w:rsidRPr="000162B8" w:rsidRDefault="008D4993" w:rsidP="00F349CC">
            <w:pPr>
              <w:jc w:val="center"/>
              <w:rPr>
                <w:sz w:val="24"/>
                <w:szCs w:val="24"/>
              </w:rPr>
            </w:pPr>
            <w:r w:rsidRPr="000162B8">
              <w:rPr>
                <w:sz w:val="24"/>
                <w:szCs w:val="24"/>
              </w:rPr>
              <w:t>6</w:t>
            </w:r>
          </w:p>
        </w:tc>
      </w:tr>
      <w:tr w:rsidR="00F349CC" w:rsidRPr="000162B8" w:rsidTr="000162B8">
        <w:trPr>
          <w:trHeight w:val="397"/>
        </w:trPr>
        <w:tc>
          <w:tcPr>
            <w:tcW w:w="267" w:type="pct"/>
          </w:tcPr>
          <w:p w:rsidR="00F349CC" w:rsidRPr="000162B8" w:rsidRDefault="00F349CC" w:rsidP="00F349CC">
            <w:pPr>
              <w:jc w:val="center"/>
              <w:rPr>
                <w:sz w:val="24"/>
                <w:szCs w:val="24"/>
              </w:rPr>
            </w:pPr>
          </w:p>
        </w:tc>
        <w:tc>
          <w:tcPr>
            <w:tcW w:w="226" w:type="pct"/>
          </w:tcPr>
          <w:p w:rsidR="00F349CC" w:rsidRPr="000162B8" w:rsidRDefault="00F349CC" w:rsidP="00F349CC">
            <w:pPr>
              <w:jc w:val="center"/>
              <w:rPr>
                <w:sz w:val="24"/>
                <w:szCs w:val="24"/>
              </w:rPr>
            </w:pPr>
          </w:p>
        </w:tc>
        <w:tc>
          <w:tcPr>
            <w:tcW w:w="3056" w:type="pct"/>
          </w:tcPr>
          <w:p w:rsidR="00F349CC" w:rsidRPr="000162B8" w:rsidRDefault="00F349CC" w:rsidP="000162B8">
            <w:pPr>
              <w:jc w:val="both"/>
              <w:rPr>
                <w:sz w:val="24"/>
                <w:szCs w:val="24"/>
              </w:rPr>
            </w:pPr>
          </w:p>
        </w:tc>
        <w:tc>
          <w:tcPr>
            <w:tcW w:w="550" w:type="pct"/>
            <w:gridSpan w:val="2"/>
          </w:tcPr>
          <w:p w:rsidR="00F349CC" w:rsidRPr="000162B8" w:rsidRDefault="00F349CC" w:rsidP="00F349CC">
            <w:pPr>
              <w:jc w:val="center"/>
              <w:rPr>
                <w:sz w:val="24"/>
                <w:szCs w:val="24"/>
              </w:rPr>
            </w:pPr>
          </w:p>
        </w:tc>
        <w:tc>
          <w:tcPr>
            <w:tcW w:w="483" w:type="pct"/>
          </w:tcPr>
          <w:p w:rsidR="00F349CC" w:rsidRPr="000162B8" w:rsidRDefault="00F349CC" w:rsidP="00F349CC">
            <w:pPr>
              <w:jc w:val="center"/>
              <w:rPr>
                <w:sz w:val="24"/>
                <w:szCs w:val="24"/>
              </w:rPr>
            </w:pPr>
          </w:p>
        </w:tc>
        <w:tc>
          <w:tcPr>
            <w:tcW w:w="419" w:type="pct"/>
          </w:tcPr>
          <w:p w:rsidR="00F349CC" w:rsidRPr="000162B8" w:rsidRDefault="00F349CC" w:rsidP="00F349CC">
            <w:pPr>
              <w:jc w:val="center"/>
              <w:rPr>
                <w:sz w:val="24"/>
                <w:szCs w:val="24"/>
              </w:rPr>
            </w:pPr>
          </w:p>
        </w:tc>
      </w:tr>
      <w:tr w:rsidR="00F349CC" w:rsidRPr="000162B8" w:rsidTr="000162B8">
        <w:trPr>
          <w:trHeight w:val="397"/>
        </w:trPr>
        <w:tc>
          <w:tcPr>
            <w:tcW w:w="267" w:type="pct"/>
          </w:tcPr>
          <w:p w:rsidR="00F349CC" w:rsidRPr="000162B8" w:rsidRDefault="00F349CC" w:rsidP="00F349CC">
            <w:pPr>
              <w:jc w:val="center"/>
              <w:rPr>
                <w:sz w:val="24"/>
                <w:szCs w:val="24"/>
              </w:rPr>
            </w:pPr>
            <w:bookmarkStart w:id="13" w:name="_Hlk99577974"/>
            <w:r w:rsidRPr="000162B8">
              <w:rPr>
                <w:sz w:val="24"/>
                <w:szCs w:val="24"/>
              </w:rPr>
              <w:t>18</w:t>
            </w:r>
          </w:p>
        </w:tc>
        <w:tc>
          <w:tcPr>
            <w:tcW w:w="226" w:type="pct"/>
          </w:tcPr>
          <w:p w:rsidR="00F349CC" w:rsidRPr="000162B8" w:rsidRDefault="00F349CC" w:rsidP="00F349CC">
            <w:pPr>
              <w:jc w:val="center"/>
              <w:rPr>
                <w:sz w:val="24"/>
                <w:szCs w:val="24"/>
              </w:rPr>
            </w:pPr>
          </w:p>
        </w:tc>
        <w:tc>
          <w:tcPr>
            <w:tcW w:w="3056" w:type="pct"/>
          </w:tcPr>
          <w:p w:rsidR="00F349CC" w:rsidRPr="000162B8" w:rsidRDefault="00F349CC" w:rsidP="000162B8">
            <w:pPr>
              <w:jc w:val="both"/>
              <w:rPr>
                <w:sz w:val="24"/>
                <w:szCs w:val="24"/>
              </w:rPr>
            </w:pPr>
            <w:r w:rsidRPr="000162B8">
              <w:rPr>
                <w:sz w:val="24"/>
                <w:szCs w:val="24"/>
              </w:rPr>
              <w:t>Illustrate TCP Socket programming model with client and server implementations.</w:t>
            </w:r>
          </w:p>
        </w:tc>
        <w:tc>
          <w:tcPr>
            <w:tcW w:w="550" w:type="pct"/>
            <w:gridSpan w:val="2"/>
          </w:tcPr>
          <w:p w:rsidR="00F349CC" w:rsidRPr="000162B8" w:rsidRDefault="005046C5" w:rsidP="00F349CC">
            <w:pPr>
              <w:jc w:val="center"/>
              <w:rPr>
                <w:sz w:val="24"/>
                <w:szCs w:val="24"/>
              </w:rPr>
            </w:pPr>
            <w:r w:rsidRPr="000162B8">
              <w:rPr>
                <w:sz w:val="24"/>
                <w:szCs w:val="24"/>
              </w:rPr>
              <w:t>CO2</w:t>
            </w:r>
          </w:p>
        </w:tc>
        <w:tc>
          <w:tcPr>
            <w:tcW w:w="483" w:type="pct"/>
          </w:tcPr>
          <w:p w:rsidR="00F349CC" w:rsidRPr="000162B8" w:rsidRDefault="005046C5" w:rsidP="00F349CC">
            <w:pPr>
              <w:jc w:val="center"/>
              <w:rPr>
                <w:sz w:val="24"/>
                <w:szCs w:val="24"/>
              </w:rPr>
            </w:pPr>
            <w:r w:rsidRPr="000162B8">
              <w:rPr>
                <w:sz w:val="24"/>
                <w:szCs w:val="24"/>
              </w:rPr>
              <w:t>U</w:t>
            </w:r>
          </w:p>
        </w:tc>
        <w:tc>
          <w:tcPr>
            <w:tcW w:w="419" w:type="pct"/>
          </w:tcPr>
          <w:p w:rsidR="00F349CC" w:rsidRPr="000162B8" w:rsidRDefault="00F349CC" w:rsidP="00F349CC">
            <w:pPr>
              <w:jc w:val="center"/>
              <w:rPr>
                <w:sz w:val="24"/>
                <w:szCs w:val="24"/>
              </w:rPr>
            </w:pPr>
            <w:r w:rsidRPr="000162B8">
              <w:rPr>
                <w:sz w:val="24"/>
                <w:szCs w:val="24"/>
              </w:rPr>
              <w:t>12</w:t>
            </w:r>
          </w:p>
        </w:tc>
      </w:tr>
      <w:bookmarkEnd w:id="13"/>
      <w:tr w:rsidR="00F349CC" w:rsidRPr="000162B8" w:rsidTr="000162B8">
        <w:trPr>
          <w:trHeight w:val="397"/>
        </w:trPr>
        <w:tc>
          <w:tcPr>
            <w:tcW w:w="267" w:type="pct"/>
          </w:tcPr>
          <w:p w:rsidR="00F349CC" w:rsidRPr="000162B8" w:rsidRDefault="00F349CC" w:rsidP="00F349CC">
            <w:pPr>
              <w:jc w:val="center"/>
              <w:rPr>
                <w:sz w:val="24"/>
                <w:szCs w:val="24"/>
              </w:rPr>
            </w:pPr>
          </w:p>
        </w:tc>
        <w:tc>
          <w:tcPr>
            <w:tcW w:w="226" w:type="pct"/>
          </w:tcPr>
          <w:p w:rsidR="00F349CC" w:rsidRPr="000162B8" w:rsidRDefault="00F349CC" w:rsidP="00F349CC">
            <w:pPr>
              <w:jc w:val="center"/>
              <w:rPr>
                <w:sz w:val="24"/>
                <w:szCs w:val="24"/>
              </w:rPr>
            </w:pPr>
          </w:p>
        </w:tc>
        <w:tc>
          <w:tcPr>
            <w:tcW w:w="3056" w:type="pct"/>
          </w:tcPr>
          <w:p w:rsidR="00F349CC" w:rsidRPr="000162B8" w:rsidRDefault="00F349CC" w:rsidP="000162B8">
            <w:pPr>
              <w:jc w:val="both"/>
              <w:rPr>
                <w:sz w:val="24"/>
                <w:szCs w:val="24"/>
              </w:rPr>
            </w:pPr>
          </w:p>
        </w:tc>
        <w:tc>
          <w:tcPr>
            <w:tcW w:w="550" w:type="pct"/>
            <w:gridSpan w:val="2"/>
          </w:tcPr>
          <w:p w:rsidR="00F349CC" w:rsidRPr="000162B8" w:rsidRDefault="00F349CC" w:rsidP="00F349CC">
            <w:pPr>
              <w:jc w:val="center"/>
              <w:rPr>
                <w:sz w:val="24"/>
                <w:szCs w:val="24"/>
              </w:rPr>
            </w:pPr>
          </w:p>
        </w:tc>
        <w:tc>
          <w:tcPr>
            <w:tcW w:w="483" w:type="pct"/>
          </w:tcPr>
          <w:p w:rsidR="00F349CC" w:rsidRPr="000162B8" w:rsidRDefault="00F349CC" w:rsidP="00F349CC">
            <w:pPr>
              <w:jc w:val="center"/>
              <w:rPr>
                <w:sz w:val="24"/>
                <w:szCs w:val="24"/>
              </w:rPr>
            </w:pPr>
          </w:p>
        </w:tc>
        <w:tc>
          <w:tcPr>
            <w:tcW w:w="419" w:type="pct"/>
          </w:tcPr>
          <w:p w:rsidR="00F349CC" w:rsidRPr="000162B8" w:rsidRDefault="00F349CC" w:rsidP="00F349CC">
            <w:pPr>
              <w:jc w:val="center"/>
              <w:rPr>
                <w:sz w:val="24"/>
                <w:szCs w:val="24"/>
              </w:rPr>
            </w:pPr>
          </w:p>
        </w:tc>
      </w:tr>
      <w:tr w:rsidR="00F349CC" w:rsidRPr="000162B8" w:rsidTr="000162B8">
        <w:trPr>
          <w:trHeight w:val="397"/>
        </w:trPr>
        <w:tc>
          <w:tcPr>
            <w:tcW w:w="267" w:type="pct"/>
          </w:tcPr>
          <w:p w:rsidR="00F349CC" w:rsidRPr="000162B8" w:rsidRDefault="00F349CC" w:rsidP="00F349CC">
            <w:pPr>
              <w:jc w:val="center"/>
              <w:rPr>
                <w:sz w:val="24"/>
                <w:szCs w:val="24"/>
              </w:rPr>
            </w:pPr>
            <w:r w:rsidRPr="000162B8">
              <w:rPr>
                <w:sz w:val="24"/>
                <w:szCs w:val="24"/>
              </w:rPr>
              <w:t>19</w:t>
            </w:r>
          </w:p>
        </w:tc>
        <w:tc>
          <w:tcPr>
            <w:tcW w:w="226" w:type="pct"/>
          </w:tcPr>
          <w:p w:rsidR="00F349CC" w:rsidRPr="000162B8" w:rsidRDefault="00F349CC" w:rsidP="00F349CC">
            <w:pPr>
              <w:jc w:val="center"/>
              <w:rPr>
                <w:sz w:val="24"/>
                <w:szCs w:val="24"/>
              </w:rPr>
            </w:pPr>
          </w:p>
        </w:tc>
        <w:tc>
          <w:tcPr>
            <w:tcW w:w="3056" w:type="pct"/>
          </w:tcPr>
          <w:p w:rsidR="00BC1F97" w:rsidRPr="000162B8" w:rsidRDefault="00BC1F97" w:rsidP="000162B8">
            <w:pPr>
              <w:jc w:val="both"/>
              <w:rPr>
                <w:sz w:val="24"/>
                <w:szCs w:val="24"/>
              </w:rPr>
            </w:pPr>
            <w:r w:rsidRPr="000162B8">
              <w:rPr>
                <w:sz w:val="24"/>
                <w:szCs w:val="24"/>
              </w:rPr>
              <w:t>D</w:t>
            </w:r>
            <w:r w:rsidR="008D4993" w:rsidRPr="000162B8">
              <w:rPr>
                <w:sz w:val="24"/>
                <w:szCs w:val="24"/>
              </w:rPr>
              <w:t>evelop</w:t>
            </w:r>
            <w:r w:rsidRPr="000162B8">
              <w:rPr>
                <w:sz w:val="24"/>
                <w:szCs w:val="24"/>
              </w:rPr>
              <w:t xml:space="preserve"> a java swing GUI application for the Login functionality as per the sample design given below. Show a message box “Login Successful” if </w:t>
            </w:r>
            <w:r w:rsidR="008C60AD" w:rsidRPr="000162B8">
              <w:rPr>
                <w:sz w:val="24"/>
                <w:szCs w:val="24"/>
              </w:rPr>
              <w:t xml:space="preserve">the </w:t>
            </w:r>
            <w:r w:rsidRPr="000162B8">
              <w:rPr>
                <w:sz w:val="24"/>
                <w:szCs w:val="24"/>
              </w:rPr>
              <w:t>username is “User1” and</w:t>
            </w:r>
            <w:r w:rsidR="0070123B">
              <w:rPr>
                <w:sz w:val="24"/>
                <w:szCs w:val="24"/>
              </w:rPr>
              <w:t xml:space="preserve"> </w:t>
            </w:r>
            <w:r w:rsidR="008C60AD" w:rsidRPr="000162B8">
              <w:rPr>
                <w:sz w:val="24"/>
                <w:szCs w:val="24"/>
              </w:rPr>
              <w:t xml:space="preserve">the </w:t>
            </w:r>
            <w:r w:rsidRPr="000162B8">
              <w:rPr>
                <w:sz w:val="24"/>
                <w:szCs w:val="24"/>
              </w:rPr>
              <w:t>password is “mypassword”, otherwise show a message box “Login Failed”.</w:t>
            </w:r>
          </w:p>
          <w:p w:rsidR="00BC1F97" w:rsidRPr="000162B8" w:rsidRDefault="00BC1F97" w:rsidP="000162B8">
            <w:pPr>
              <w:jc w:val="both"/>
              <w:rPr>
                <w:sz w:val="24"/>
                <w:szCs w:val="24"/>
              </w:rPr>
            </w:pPr>
            <w:r w:rsidRPr="000162B8">
              <w:rPr>
                <w:noProof/>
              </w:rPr>
              <w:drawing>
                <wp:inline distT="0" distB="0" distL="0" distR="0">
                  <wp:extent cx="3333750" cy="2085498"/>
                  <wp:effectExtent l="0" t="0" r="0" b="0"/>
                  <wp:docPr id="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369766" cy="2108029"/>
                          </a:xfrm>
                          <a:prstGeom prst="rect">
                            <a:avLst/>
                          </a:prstGeom>
                        </pic:spPr>
                      </pic:pic>
                    </a:graphicData>
                  </a:graphic>
                </wp:inline>
              </w:drawing>
            </w:r>
          </w:p>
          <w:p w:rsidR="00F349CC" w:rsidRPr="000162B8" w:rsidRDefault="00F349CC" w:rsidP="000162B8">
            <w:pPr>
              <w:jc w:val="both"/>
              <w:rPr>
                <w:b/>
                <w:bCs/>
                <w:sz w:val="24"/>
                <w:szCs w:val="24"/>
              </w:rPr>
            </w:pPr>
          </w:p>
        </w:tc>
        <w:tc>
          <w:tcPr>
            <w:tcW w:w="550" w:type="pct"/>
            <w:gridSpan w:val="2"/>
          </w:tcPr>
          <w:p w:rsidR="00F349CC" w:rsidRPr="000162B8" w:rsidRDefault="005046C5" w:rsidP="00F349CC">
            <w:pPr>
              <w:jc w:val="center"/>
              <w:rPr>
                <w:sz w:val="24"/>
                <w:szCs w:val="24"/>
              </w:rPr>
            </w:pPr>
            <w:r w:rsidRPr="000162B8">
              <w:rPr>
                <w:sz w:val="24"/>
                <w:szCs w:val="24"/>
              </w:rPr>
              <w:t>CO4</w:t>
            </w:r>
          </w:p>
        </w:tc>
        <w:tc>
          <w:tcPr>
            <w:tcW w:w="483" w:type="pct"/>
          </w:tcPr>
          <w:p w:rsidR="00F349CC" w:rsidRPr="000162B8" w:rsidRDefault="008D4993" w:rsidP="00F349CC">
            <w:pPr>
              <w:jc w:val="center"/>
              <w:rPr>
                <w:sz w:val="24"/>
                <w:szCs w:val="24"/>
              </w:rPr>
            </w:pPr>
            <w:r w:rsidRPr="000162B8">
              <w:rPr>
                <w:sz w:val="24"/>
                <w:szCs w:val="24"/>
              </w:rPr>
              <w:t>A</w:t>
            </w:r>
          </w:p>
        </w:tc>
        <w:tc>
          <w:tcPr>
            <w:tcW w:w="419" w:type="pct"/>
          </w:tcPr>
          <w:p w:rsidR="00F349CC" w:rsidRPr="000162B8" w:rsidRDefault="00F349CC" w:rsidP="00F349CC">
            <w:pPr>
              <w:jc w:val="center"/>
              <w:rPr>
                <w:sz w:val="24"/>
                <w:szCs w:val="24"/>
              </w:rPr>
            </w:pPr>
            <w:r w:rsidRPr="000162B8">
              <w:rPr>
                <w:sz w:val="24"/>
                <w:szCs w:val="24"/>
              </w:rPr>
              <w:t>12</w:t>
            </w:r>
          </w:p>
        </w:tc>
      </w:tr>
      <w:tr w:rsidR="00F349CC" w:rsidRPr="000162B8" w:rsidTr="000162B8">
        <w:trPr>
          <w:trHeight w:val="397"/>
        </w:trPr>
        <w:tc>
          <w:tcPr>
            <w:tcW w:w="267" w:type="pct"/>
          </w:tcPr>
          <w:p w:rsidR="00F349CC" w:rsidRPr="000162B8" w:rsidRDefault="00F349CC" w:rsidP="00F349CC">
            <w:pPr>
              <w:jc w:val="center"/>
              <w:rPr>
                <w:sz w:val="24"/>
                <w:szCs w:val="24"/>
              </w:rPr>
            </w:pPr>
          </w:p>
        </w:tc>
        <w:tc>
          <w:tcPr>
            <w:tcW w:w="226" w:type="pct"/>
          </w:tcPr>
          <w:p w:rsidR="00F349CC" w:rsidRPr="000162B8" w:rsidRDefault="00F349CC" w:rsidP="00F349CC">
            <w:pPr>
              <w:jc w:val="center"/>
              <w:rPr>
                <w:sz w:val="24"/>
                <w:szCs w:val="24"/>
              </w:rPr>
            </w:pPr>
          </w:p>
        </w:tc>
        <w:tc>
          <w:tcPr>
            <w:tcW w:w="3056" w:type="pct"/>
          </w:tcPr>
          <w:p w:rsidR="00F349CC" w:rsidRPr="000162B8" w:rsidRDefault="00F349CC" w:rsidP="00F349CC">
            <w:pPr>
              <w:jc w:val="both"/>
              <w:rPr>
                <w:bCs/>
                <w:sz w:val="24"/>
                <w:szCs w:val="24"/>
              </w:rPr>
            </w:pPr>
          </w:p>
        </w:tc>
        <w:tc>
          <w:tcPr>
            <w:tcW w:w="550" w:type="pct"/>
            <w:gridSpan w:val="2"/>
          </w:tcPr>
          <w:p w:rsidR="00F349CC" w:rsidRPr="000162B8" w:rsidRDefault="00F349CC" w:rsidP="00F349CC">
            <w:pPr>
              <w:jc w:val="center"/>
              <w:rPr>
                <w:sz w:val="24"/>
                <w:szCs w:val="24"/>
              </w:rPr>
            </w:pPr>
          </w:p>
        </w:tc>
        <w:tc>
          <w:tcPr>
            <w:tcW w:w="483" w:type="pct"/>
          </w:tcPr>
          <w:p w:rsidR="00F349CC" w:rsidRPr="000162B8" w:rsidRDefault="00F349CC" w:rsidP="00F349CC">
            <w:pPr>
              <w:jc w:val="center"/>
              <w:rPr>
                <w:sz w:val="24"/>
                <w:szCs w:val="24"/>
              </w:rPr>
            </w:pPr>
          </w:p>
        </w:tc>
        <w:tc>
          <w:tcPr>
            <w:tcW w:w="419" w:type="pct"/>
          </w:tcPr>
          <w:p w:rsidR="00F349CC" w:rsidRPr="000162B8" w:rsidRDefault="00F349CC" w:rsidP="00F349CC">
            <w:pPr>
              <w:jc w:val="center"/>
              <w:rPr>
                <w:sz w:val="24"/>
                <w:szCs w:val="24"/>
              </w:rPr>
            </w:pPr>
          </w:p>
        </w:tc>
      </w:tr>
      <w:tr w:rsidR="00F349CC" w:rsidRPr="000162B8" w:rsidTr="000162B8">
        <w:trPr>
          <w:trHeight w:val="397"/>
        </w:trPr>
        <w:tc>
          <w:tcPr>
            <w:tcW w:w="267" w:type="pct"/>
          </w:tcPr>
          <w:p w:rsidR="00F349CC" w:rsidRPr="000162B8" w:rsidRDefault="00F349CC" w:rsidP="00F349CC">
            <w:pPr>
              <w:rPr>
                <w:sz w:val="24"/>
                <w:szCs w:val="24"/>
              </w:rPr>
            </w:pPr>
            <w:r w:rsidRPr="000162B8">
              <w:rPr>
                <w:sz w:val="24"/>
                <w:szCs w:val="24"/>
              </w:rPr>
              <w:t>20</w:t>
            </w:r>
          </w:p>
        </w:tc>
        <w:tc>
          <w:tcPr>
            <w:tcW w:w="226" w:type="pct"/>
          </w:tcPr>
          <w:p w:rsidR="00F349CC" w:rsidRPr="000162B8" w:rsidRDefault="00F349CC" w:rsidP="00F349CC">
            <w:pPr>
              <w:jc w:val="center"/>
              <w:rPr>
                <w:sz w:val="24"/>
                <w:szCs w:val="24"/>
              </w:rPr>
            </w:pPr>
          </w:p>
        </w:tc>
        <w:tc>
          <w:tcPr>
            <w:tcW w:w="3056" w:type="pct"/>
          </w:tcPr>
          <w:p w:rsidR="00F349CC" w:rsidRPr="000162B8" w:rsidRDefault="009A20F6" w:rsidP="000162B8">
            <w:pPr>
              <w:jc w:val="both"/>
              <w:rPr>
                <w:sz w:val="24"/>
                <w:szCs w:val="24"/>
              </w:rPr>
            </w:pPr>
            <w:r w:rsidRPr="000162B8">
              <w:rPr>
                <w:sz w:val="24"/>
                <w:szCs w:val="24"/>
              </w:rPr>
              <w:t>Develop</w:t>
            </w:r>
            <w:r w:rsidR="00F349CC" w:rsidRPr="000162B8">
              <w:rPr>
                <w:sz w:val="24"/>
                <w:szCs w:val="24"/>
              </w:rPr>
              <w:t xml:space="preserve"> custom exception</w:t>
            </w:r>
            <w:r w:rsidR="008C60AD" w:rsidRPr="000162B8">
              <w:rPr>
                <w:sz w:val="24"/>
                <w:szCs w:val="24"/>
              </w:rPr>
              <w:t>s</w:t>
            </w:r>
            <w:r w:rsidR="00F349CC" w:rsidRPr="000162B8">
              <w:rPr>
                <w:sz w:val="24"/>
                <w:szCs w:val="24"/>
              </w:rPr>
              <w:t xml:space="preserve"> in Java for the following conditions:</w:t>
            </w:r>
          </w:p>
          <w:p w:rsidR="00F349CC" w:rsidRPr="000162B8" w:rsidRDefault="00F349CC" w:rsidP="000162B8">
            <w:pPr>
              <w:jc w:val="both"/>
              <w:rPr>
                <w:sz w:val="24"/>
                <w:szCs w:val="24"/>
              </w:rPr>
            </w:pPr>
            <w:r w:rsidRPr="000162B8">
              <w:rPr>
                <w:sz w:val="24"/>
                <w:szCs w:val="24"/>
              </w:rPr>
              <w:t xml:space="preserve">a) Get </w:t>
            </w:r>
            <w:r w:rsidR="008C60AD" w:rsidRPr="000162B8">
              <w:rPr>
                <w:sz w:val="24"/>
                <w:szCs w:val="24"/>
              </w:rPr>
              <w:t xml:space="preserve">the </w:t>
            </w:r>
            <w:r w:rsidRPr="000162B8">
              <w:rPr>
                <w:sz w:val="24"/>
                <w:szCs w:val="24"/>
              </w:rPr>
              <w:t xml:space="preserve">age </w:t>
            </w:r>
            <w:r w:rsidR="008C60AD" w:rsidRPr="000162B8">
              <w:rPr>
                <w:sz w:val="24"/>
                <w:szCs w:val="24"/>
              </w:rPr>
              <w:t>of</w:t>
            </w:r>
            <w:r w:rsidRPr="000162B8">
              <w:rPr>
                <w:sz w:val="24"/>
                <w:szCs w:val="24"/>
              </w:rPr>
              <w:t xml:space="preserve"> a student, if a</w:t>
            </w:r>
            <w:r w:rsidR="009A20F6" w:rsidRPr="000162B8">
              <w:rPr>
                <w:sz w:val="24"/>
                <w:szCs w:val="24"/>
              </w:rPr>
              <w:t>ttendance</w:t>
            </w:r>
            <w:r w:rsidRPr="000162B8">
              <w:rPr>
                <w:sz w:val="24"/>
                <w:szCs w:val="24"/>
              </w:rPr>
              <w:t xml:space="preserve"> is less than </w:t>
            </w:r>
            <w:r w:rsidR="009A20F6" w:rsidRPr="000162B8">
              <w:rPr>
                <w:sz w:val="24"/>
                <w:szCs w:val="24"/>
              </w:rPr>
              <w:t>80%</w:t>
            </w:r>
            <w:r w:rsidRPr="000162B8">
              <w:rPr>
                <w:sz w:val="24"/>
                <w:szCs w:val="24"/>
              </w:rPr>
              <w:t xml:space="preserve"> then throw </w:t>
            </w:r>
            <w:r w:rsidR="009A20F6" w:rsidRPr="000162B8">
              <w:rPr>
                <w:sz w:val="24"/>
                <w:szCs w:val="24"/>
              </w:rPr>
              <w:t xml:space="preserve">Low </w:t>
            </w:r>
            <w:r w:rsidRPr="000162B8">
              <w:rPr>
                <w:sz w:val="24"/>
                <w:szCs w:val="24"/>
              </w:rPr>
              <w:t>A</w:t>
            </w:r>
            <w:r w:rsidR="009A20F6" w:rsidRPr="000162B8">
              <w:rPr>
                <w:sz w:val="24"/>
                <w:szCs w:val="24"/>
              </w:rPr>
              <w:t xml:space="preserve">ttendance </w:t>
            </w:r>
            <w:r w:rsidRPr="000162B8">
              <w:rPr>
                <w:sz w:val="24"/>
                <w:szCs w:val="24"/>
              </w:rPr>
              <w:t>Exception.</w:t>
            </w:r>
          </w:p>
          <w:p w:rsidR="00F349CC" w:rsidRPr="000162B8" w:rsidRDefault="00F349CC" w:rsidP="000162B8">
            <w:pPr>
              <w:jc w:val="both"/>
              <w:rPr>
                <w:sz w:val="24"/>
                <w:szCs w:val="24"/>
              </w:rPr>
            </w:pPr>
            <w:r w:rsidRPr="000162B8">
              <w:rPr>
                <w:sz w:val="24"/>
                <w:szCs w:val="24"/>
              </w:rPr>
              <w:t>b) Get five marks from a student, if any mark is negative then throw</w:t>
            </w:r>
            <w:r w:rsidR="0070123B">
              <w:rPr>
                <w:sz w:val="24"/>
                <w:szCs w:val="24"/>
              </w:rPr>
              <w:t xml:space="preserve"> </w:t>
            </w:r>
            <w:r w:rsidR="008C60AD" w:rsidRPr="000162B8">
              <w:rPr>
                <w:sz w:val="24"/>
                <w:szCs w:val="24"/>
              </w:rPr>
              <w:t xml:space="preserve">a </w:t>
            </w:r>
            <w:r w:rsidRPr="000162B8">
              <w:rPr>
                <w:sz w:val="24"/>
                <w:szCs w:val="24"/>
              </w:rPr>
              <w:t>NegativeMarkException.</w:t>
            </w:r>
          </w:p>
        </w:tc>
        <w:tc>
          <w:tcPr>
            <w:tcW w:w="550" w:type="pct"/>
            <w:gridSpan w:val="2"/>
          </w:tcPr>
          <w:p w:rsidR="00F349CC" w:rsidRPr="000162B8" w:rsidRDefault="009A20F6" w:rsidP="00F349CC">
            <w:pPr>
              <w:jc w:val="center"/>
              <w:rPr>
                <w:sz w:val="24"/>
                <w:szCs w:val="24"/>
              </w:rPr>
            </w:pPr>
            <w:r w:rsidRPr="000162B8">
              <w:rPr>
                <w:sz w:val="24"/>
                <w:szCs w:val="24"/>
              </w:rPr>
              <w:t>CO</w:t>
            </w:r>
            <w:r w:rsidR="00961BFC" w:rsidRPr="000162B8">
              <w:rPr>
                <w:sz w:val="24"/>
                <w:szCs w:val="24"/>
              </w:rPr>
              <w:t>5</w:t>
            </w:r>
          </w:p>
        </w:tc>
        <w:tc>
          <w:tcPr>
            <w:tcW w:w="483" w:type="pct"/>
          </w:tcPr>
          <w:p w:rsidR="00F349CC" w:rsidRPr="000162B8" w:rsidRDefault="009A20F6" w:rsidP="00F349CC">
            <w:pPr>
              <w:jc w:val="center"/>
              <w:rPr>
                <w:sz w:val="24"/>
                <w:szCs w:val="24"/>
              </w:rPr>
            </w:pPr>
            <w:r w:rsidRPr="000162B8">
              <w:rPr>
                <w:sz w:val="24"/>
                <w:szCs w:val="24"/>
              </w:rPr>
              <w:t>A</w:t>
            </w:r>
          </w:p>
        </w:tc>
        <w:tc>
          <w:tcPr>
            <w:tcW w:w="419" w:type="pct"/>
          </w:tcPr>
          <w:p w:rsidR="00F349CC" w:rsidRPr="000162B8" w:rsidRDefault="00F349CC" w:rsidP="00F349CC">
            <w:pPr>
              <w:jc w:val="center"/>
              <w:rPr>
                <w:sz w:val="24"/>
                <w:szCs w:val="24"/>
              </w:rPr>
            </w:pPr>
            <w:r w:rsidRPr="000162B8">
              <w:rPr>
                <w:sz w:val="24"/>
                <w:szCs w:val="24"/>
              </w:rPr>
              <w:t>12</w:t>
            </w:r>
          </w:p>
        </w:tc>
      </w:tr>
      <w:tr w:rsidR="00F349CC" w:rsidRPr="000162B8" w:rsidTr="000162B8">
        <w:trPr>
          <w:trHeight w:val="397"/>
        </w:trPr>
        <w:tc>
          <w:tcPr>
            <w:tcW w:w="267" w:type="pct"/>
          </w:tcPr>
          <w:p w:rsidR="00F349CC" w:rsidRPr="000162B8" w:rsidRDefault="00F349CC" w:rsidP="00F349CC">
            <w:pPr>
              <w:jc w:val="center"/>
              <w:rPr>
                <w:sz w:val="24"/>
                <w:szCs w:val="24"/>
              </w:rPr>
            </w:pPr>
          </w:p>
        </w:tc>
        <w:tc>
          <w:tcPr>
            <w:tcW w:w="226" w:type="pct"/>
          </w:tcPr>
          <w:p w:rsidR="00F349CC" w:rsidRPr="000162B8" w:rsidRDefault="00F349CC" w:rsidP="00F349CC">
            <w:pPr>
              <w:jc w:val="center"/>
              <w:rPr>
                <w:sz w:val="24"/>
                <w:szCs w:val="24"/>
              </w:rPr>
            </w:pPr>
          </w:p>
        </w:tc>
        <w:tc>
          <w:tcPr>
            <w:tcW w:w="3056" w:type="pct"/>
          </w:tcPr>
          <w:p w:rsidR="00F349CC" w:rsidRPr="000162B8" w:rsidRDefault="00F349CC" w:rsidP="000162B8">
            <w:pPr>
              <w:jc w:val="both"/>
              <w:rPr>
                <w:sz w:val="24"/>
                <w:szCs w:val="24"/>
              </w:rPr>
            </w:pPr>
          </w:p>
        </w:tc>
        <w:tc>
          <w:tcPr>
            <w:tcW w:w="550" w:type="pct"/>
            <w:gridSpan w:val="2"/>
          </w:tcPr>
          <w:p w:rsidR="00F349CC" w:rsidRPr="000162B8" w:rsidRDefault="00F349CC" w:rsidP="00F349CC">
            <w:pPr>
              <w:jc w:val="center"/>
              <w:rPr>
                <w:sz w:val="24"/>
                <w:szCs w:val="24"/>
              </w:rPr>
            </w:pPr>
          </w:p>
        </w:tc>
        <w:tc>
          <w:tcPr>
            <w:tcW w:w="483" w:type="pct"/>
          </w:tcPr>
          <w:p w:rsidR="00F349CC" w:rsidRPr="000162B8" w:rsidRDefault="00F349CC" w:rsidP="00F349CC">
            <w:pPr>
              <w:jc w:val="center"/>
              <w:rPr>
                <w:sz w:val="24"/>
                <w:szCs w:val="24"/>
              </w:rPr>
            </w:pPr>
          </w:p>
        </w:tc>
        <w:tc>
          <w:tcPr>
            <w:tcW w:w="419" w:type="pct"/>
          </w:tcPr>
          <w:p w:rsidR="00F349CC" w:rsidRPr="000162B8" w:rsidRDefault="00F349CC" w:rsidP="00F349CC">
            <w:pPr>
              <w:jc w:val="center"/>
              <w:rPr>
                <w:sz w:val="24"/>
                <w:szCs w:val="24"/>
              </w:rPr>
            </w:pPr>
          </w:p>
        </w:tc>
      </w:tr>
      <w:tr w:rsidR="00F349CC" w:rsidRPr="000162B8" w:rsidTr="000162B8">
        <w:trPr>
          <w:trHeight w:val="397"/>
        </w:trPr>
        <w:tc>
          <w:tcPr>
            <w:tcW w:w="267" w:type="pct"/>
          </w:tcPr>
          <w:p w:rsidR="00F349CC" w:rsidRPr="000162B8" w:rsidRDefault="00F349CC" w:rsidP="00F349CC">
            <w:pPr>
              <w:jc w:val="center"/>
              <w:rPr>
                <w:sz w:val="24"/>
                <w:szCs w:val="24"/>
              </w:rPr>
            </w:pPr>
            <w:r w:rsidRPr="000162B8">
              <w:rPr>
                <w:sz w:val="24"/>
                <w:szCs w:val="24"/>
              </w:rPr>
              <w:lastRenderedPageBreak/>
              <w:t>21</w:t>
            </w:r>
          </w:p>
        </w:tc>
        <w:tc>
          <w:tcPr>
            <w:tcW w:w="226" w:type="pct"/>
          </w:tcPr>
          <w:p w:rsidR="00F349CC" w:rsidRPr="000162B8" w:rsidRDefault="00F349CC" w:rsidP="005046C5">
            <w:pPr>
              <w:rPr>
                <w:sz w:val="24"/>
                <w:szCs w:val="24"/>
              </w:rPr>
            </w:pPr>
          </w:p>
        </w:tc>
        <w:tc>
          <w:tcPr>
            <w:tcW w:w="3056" w:type="pct"/>
          </w:tcPr>
          <w:p w:rsidR="00F349CC" w:rsidRPr="000162B8" w:rsidRDefault="009A20F6" w:rsidP="000162B8">
            <w:pPr>
              <w:jc w:val="both"/>
              <w:rPr>
                <w:sz w:val="24"/>
                <w:szCs w:val="24"/>
              </w:rPr>
            </w:pPr>
            <w:r w:rsidRPr="000162B8">
              <w:rPr>
                <w:sz w:val="24"/>
                <w:szCs w:val="24"/>
              </w:rPr>
              <w:t>State</w:t>
            </w:r>
            <w:r w:rsidR="00F349CC" w:rsidRPr="000162B8">
              <w:rPr>
                <w:sz w:val="24"/>
                <w:szCs w:val="24"/>
              </w:rPr>
              <w:t xml:space="preserve"> any three different layout managers in Java Swing with sample code.</w:t>
            </w:r>
          </w:p>
        </w:tc>
        <w:tc>
          <w:tcPr>
            <w:tcW w:w="550" w:type="pct"/>
            <w:gridSpan w:val="2"/>
          </w:tcPr>
          <w:p w:rsidR="00F349CC" w:rsidRPr="000162B8" w:rsidRDefault="007B6CAD" w:rsidP="00F349CC">
            <w:pPr>
              <w:jc w:val="center"/>
              <w:rPr>
                <w:sz w:val="24"/>
                <w:szCs w:val="24"/>
              </w:rPr>
            </w:pPr>
            <w:r w:rsidRPr="000162B8">
              <w:rPr>
                <w:sz w:val="24"/>
                <w:szCs w:val="24"/>
              </w:rPr>
              <w:t>CO4</w:t>
            </w:r>
          </w:p>
        </w:tc>
        <w:tc>
          <w:tcPr>
            <w:tcW w:w="483" w:type="pct"/>
          </w:tcPr>
          <w:p w:rsidR="00F349CC" w:rsidRPr="000162B8" w:rsidRDefault="007B6CAD" w:rsidP="00F349CC">
            <w:pPr>
              <w:jc w:val="center"/>
              <w:rPr>
                <w:sz w:val="24"/>
                <w:szCs w:val="24"/>
              </w:rPr>
            </w:pPr>
            <w:r w:rsidRPr="000162B8">
              <w:rPr>
                <w:sz w:val="24"/>
                <w:szCs w:val="24"/>
              </w:rPr>
              <w:t>R</w:t>
            </w:r>
          </w:p>
        </w:tc>
        <w:tc>
          <w:tcPr>
            <w:tcW w:w="419" w:type="pct"/>
          </w:tcPr>
          <w:p w:rsidR="00F349CC" w:rsidRPr="000162B8" w:rsidRDefault="00F349CC" w:rsidP="00F349CC">
            <w:pPr>
              <w:jc w:val="center"/>
              <w:rPr>
                <w:sz w:val="24"/>
                <w:szCs w:val="24"/>
              </w:rPr>
            </w:pPr>
            <w:r w:rsidRPr="000162B8">
              <w:rPr>
                <w:sz w:val="24"/>
                <w:szCs w:val="24"/>
              </w:rPr>
              <w:t>12</w:t>
            </w:r>
          </w:p>
        </w:tc>
      </w:tr>
      <w:tr w:rsidR="00F349CC" w:rsidRPr="000162B8" w:rsidTr="000162B8">
        <w:trPr>
          <w:trHeight w:val="397"/>
        </w:trPr>
        <w:tc>
          <w:tcPr>
            <w:tcW w:w="267" w:type="pct"/>
          </w:tcPr>
          <w:p w:rsidR="00F349CC" w:rsidRPr="000162B8" w:rsidRDefault="00F349CC" w:rsidP="00F349CC">
            <w:pPr>
              <w:jc w:val="center"/>
              <w:rPr>
                <w:sz w:val="24"/>
                <w:szCs w:val="24"/>
              </w:rPr>
            </w:pPr>
          </w:p>
        </w:tc>
        <w:tc>
          <w:tcPr>
            <w:tcW w:w="226" w:type="pct"/>
          </w:tcPr>
          <w:p w:rsidR="00F349CC" w:rsidRPr="000162B8" w:rsidRDefault="00F349CC" w:rsidP="00F349CC">
            <w:pPr>
              <w:jc w:val="center"/>
              <w:rPr>
                <w:sz w:val="24"/>
                <w:szCs w:val="24"/>
              </w:rPr>
            </w:pPr>
          </w:p>
        </w:tc>
        <w:tc>
          <w:tcPr>
            <w:tcW w:w="3056" w:type="pct"/>
          </w:tcPr>
          <w:p w:rsidR="00F349CC" w:rsidRPr="000162B8" w:rsidRDefault="00F349CC" w:rsidP="000162B8">
            <w:pPr>
              <w:jc w:val="both"/>
              <w:rPr>
                <w:sz w:val="24"/>
                <w:szCs w:val="24"/>
              </w:rPr>
            </w:pPr>
          </w:p>
        </w:tc>
        <w:tc>
          <w:tcPr>
            <w:tcW w:w="550" w:type="pct"/>
            <w:gridSpan w:val="2"/>
          </w:tcPr>
          <w:p w:rsidR="00F349CC" w:rsidRPr="000162B8" w:rsidRDefault="00F349CC" w:rsidP="00F349CC">
            <w:pPr>
              <w:jc w:val="center"/>
              <w:rPr>
                <w:sz w:val="24"/>
                <w:szCs w:val="24"/>
              </w:rPr>
            </w:pPr>
          </w:p>
        </w:tc>
        <w:tc>
          <w:tcPr>
            <w:tcW w:w="483" w:type="pct"/>
          </w:tcPr>
          <w:p w:rsidR="00F349CC" w:rsidRPr="000162B8" w:rsidRDefault="00F349CC" w:rsidP="00F349CC">
            <w:pPr>
              <w:jc w:val="center"/>
              <w:rPr>
                <w:sz w:val="24"/>
                <w:szCs w:val="24"/>
              </w:rPr>
            </w:pPr>
          </w:p>
        </w:tc>
        <w:tc>
          <w:tcPr>
            <w:tcW w:w="419" w:type="pct"/>
          </w:tcPr>
          <w:p w:rsidR="00F349CC" w:rsidRPr="000162B8" w:rsidRDefault="00F349CC" w:rsidP="00F349CC">
            <w:pPr>
              <w:jc w:val="center"/>
              <w:rPr>
                <w:sz w:val="24"/>
                <w:szCs w:val="24"/>
              </w:rPr>
            </w:pPr>
          </w:p>
        </w:tc>
      </w:tr>
      <w:tr w:rsidR="00F349CC" w:rsidRPr="000162B8" w:rsidTr="000162B8">
        <w:trPr>
          <w:trHeight w:val="397"/>
        </w:trPr>
        <w:tc>
          <w:tcPr>
            <w:tcW w:w="267" w:type="pct"/>
          </w:tcPr>
          <w:p w:rsidR="00F349CC" w:rsidRPr="000162B8" w:rsidRDefault="00F349CC" w:rsidP="00F349CC">
            <w:pPr>
              <w:jc w:val="center"/>
              <w:rPr>
                <w:sz w:val="24"/>
                <w:szCs w:val="24"/>
              </w:rPr>
            </w:pPr>
            <w:r w:rsidRPr="000162B8">
              <w:rPr>
                <w:sz w:val="24"/>
                <w:szCs w:val="24"/>
              </w:rPr>
              <w:t>22</w:t>
            </w:r>
          </w:p>
        </w:tc>
        <w:tc>
          <w:tcPr>
            <w:tcW w:w="226" w:type="pct"/>
          </w:tcPr>
          <w:p w:rsidR="00F349CC" w:rsidRPr="000162B8" w:rsidRDefault="00F349CC" w:rsidP="00F349CC">
            <w:pPr>
              <w:jc w:val="center"/>
              <w:rPr>
                <w:sz w:val="24"/>
                <w:szCs w:val="24"/>
              </w:rPr>
            </w:pPr>
          </w:p>
        </w:tc>
        <w:tc>
          <w:tcPr>
            <w:tcW w:w="3056" w:type="pct"/>
          </w:tcPr>
          <w:p w:rsidR="00F349CC" w:rsidRPr="000162B8" w:rsidRDefault="00F349CC" w:rsidP="000162B8">
            <w:pPr>
              <w:jc w:val="both"/>
              <w:rPr>
                <w:sz w:val="24"/>
                <w:szCs w:val="24"/>
              </w:rPr>
            </w:pPr>
            <w:r w:rsidRPr="000162B8">
              <w:rPr>
                <w:sz w:val="24"/>
                <w:szCs w:val="24"/>
              </w:rPr>
              <w:t>Write a program to get a string from the user and capitalize every odd position letter.</w:t>
            </w:r>
          </w:p>
        </w:tc>
        <w:tc>
          <w:tcPr>
            <w:tcW w:w="550" w:type="pct"/>
            <w:gridSpan w:val="2"/>
          </w:tcPr>
          <w:p w:rsidR="00F349CC" w:rsidRPr="000162B8" w:rsidRDefault="007B6CAD" w:rsidP="00F349CC">
            <w:pPr>
              <w:jc w:val="center"/>
              <w:rPr>
                <w:sz w:val="24"/>
                <w:szCs w:val="24"/>
              </w:rPr>
            </w:pPr>
            <w:r w:rsidRPr="000162B8">
              <w:rPr>
                <w:sz w:val="24"/>
                <w:szCs w:val="24"/>
              </w:rPr>
              <w:t>CO5</w:t>
            </w:r>
          </w:p>
        </w:tc>
        <w:tc>
          <w:tcPr>
            <w:tcW w:w="483" w:type="pct"/>
          </w:tcPr>
          <w:p w:rsidR="00F349CC" w:rsidRPr="000162B8" w:rsidRDefault="007B6CAD" w:rsidP="00F349CC">
            <w:pPr>
              <w:jc w:val="center"/>
              <w:rPr>
                <w:sz w:val="24"/>
                <w:szCs w:val="24"/>
              </w:rPr>
            </w:pPr>
            <w:r w:rsidRPr="000162B8">
              <w:rPr>
                <w:sz w:val="24"/>
                <w:szCs w:val="24"/>
              </w:rPr>
              <w:t>A</w:t>
            </w:r>
          </w:p>
        </w:tc>
        <w:tc>
          <w:tcPr>
            <w:tcW w:w="419" w:type="pct"/>
          </w:tcPr>
          <w:p w:rsidR="00F349CC" w:rsidRPr="000162B8" w:rsidRDefault="00F349CC" w:rsidP="00F349CC">
            <w:pPr>
              <w:jc w:val="center"/>
              <w:rPr>
                <w:sz w:val="24"/>
                <w:szCs w:val="24"/>
              </w:rPr>
            </w:pPr>
            <w:r w:rsidRPr="000162B8">
              <w:rPr>
                <w:sz w:val="24"/>
                <w:szCs w:val="24"/>
              </w:rPr>
              <w:t>12</w:t>
            </w:r>
          </w:p>
        </w:tc>
      </w:tr>
      <w:tr w:rsidR="00961BFC" w:rsidRPr="000162B8" w:rsidTr="000162B8">
        <w:trPr>
          <w:trHeight w:val="397"/>
        </w:trPr>
        <w:tc>
          <w:tcPr>
            <w:tcW w:w="267" w:type="pct"/>
          </w:tcPr>
          <w:p w:rsidR="00961BFC" w:rsidRPr="000162B8" w:rsidRDefault="00961BFC" w:rsidP="00F349CC">
            <w:pPr>
              <w:jc w:val="center"/>
              <w:rPr>
                <w:sz w:val="24"/>
                <w:szCs w:val="24"/>
              </w:rPr>
            </w:pPr>
          </w:p>
        </w:tc>
        <w:tc>
          <w:tcPr>
            <w:tcW w:w="226" w:type="pct"/>
          </w:tcPr>
          <w:p w:rsidR="00961BFC" w:rsidRPr="000162B8" w:rsidRDefault="00961BFC" w:rsidP="00F349CC">
            <w:pPr>
              <w:jc w:val="center"/>
              <w:rPr>
                <w:sz w:val="24"/>
                <w:szCs w:val="24"/>
              </w:rPr>
            </w:pPr>
          </w:p>
        </w:tc>
        <w:tc>
          <w:tcPr>
            <w:tcW w:w="3056" w:type="pct"/>
          </w:tcPr>
          <w:p w:rsidR="00961BFC" w:rsidRPr="000162B8" w:rsidRDefault="00961BFC" w:rsidP="000162B8">
            <w:pPr>
              <w:jc w:val="both"/>
              <w:rPr>
                <w:sz w:val="24"/>
                <w:szCs w:val="24"/>
              </w:rPr>
            </w:pPr>
          </w:p>
        </w:tc>
        <w:tc>
          <w:tcPr>
            <w:tcW w:w="550" w:type="pct"/>
            <w:gridSpan w:val="2"/>
          </w:tcPr>
          <w:p w:rsidR="00961BFC" w:rsidRPr="000162B8" w:rsidRDefault="00961BFC" w:rsidP="00F349CC">
            <w:pPr>
              <w:jc w:val="center"/>
              <w:rPr>
                <w:sz w:val="24"/>
                <w:szCs w:val="24"/>
              </w:rPr>
            </w:pPr>
          </w:p>
        </w:tc>
        <w:tc>
          <w:tcPr>
            <w:tcW w:w="483" w:type="pct"/>
          </w:tcPr>
          <w:p w:rsidR="00961BFC" w:rsidRPr="000162B8" w:rsidRDefault="00961BFC" w:rsidP="00F349CC">
            <w:pPr>
              <w:jc w:val="center"/>
              <w:rPr>
                <w:sz w:val="24"/>
                <w:szCs w:val="24"/>
              </w:rPr>
            </w:pPr>
          </w:p>
        </w:tc>
        <w:tc>
          <w:tcPr>
            <w:tcW w:w="419" w:type="pct"/>
          </w:tcPr>
          <w:p w:rsidR="00961BFC" w:rsidRPr="000162B8" w:rsidRDefault="00961BFC" w:rsidP="00F349CC">
            <w:pPr>
              <w:jc w:val="center"/>
              <w:rPr>
                <w:sz w:val="24"/>
                <w:szCs w:val="24"/>
              </w:rPr>
            </w:pPr>
          </w:p>
        </w:tc>
      </w:tr>
      <w:tr w:rsidR="00F349CC" w:rsidRPr="000162B8" w:rsidTr="000162B8">
        <w:trPr>
          <w:trHeight w:val="397"/>
        </w:trPr>
        <w:tc>
          <w:tcPr>
            <w:tcW w:w="267" w:type="pct"/>
          </w:tcPr>
          <w:p w:rsidR="00F349CC" w:rsidRPr="000162B8" w:rsidRDefault="00F349CC" w:rsidP="00F349CC">
            <w:pPr>
              <w:jc w:val="center"/>
              <w:rPr>
                <w:sz w:val="24"/>
                <w:szCs w:val="24"/>
              </w:rPr>
            </w:pPr>
            <w:r w:rsidRPr="000162B8">
              <w:rPr>
                <w:sz w:val="24"/>
                <w:szCs w:val="24"/>
              </w:rPr>
              <w:t>23</w:t>
            </w:r>
          </w:p>
        </w:tc>
        <w:tc>
          <w:tcPr>
            <w:tcW w:w="226" w:type="pct"/>
          </w:tcPr>
          <w:p w:rsidR="00F349CC" w:rsidRPr="000162B8" w:rsidRDefault="00F349CC" w:rsidP="00F349CC">
            <w:pPr>
              <w:jc w:val="center"/>
              <w:rPr>
                <w:sz w:val="24"/>
                <w:szCs w:val="24"/>
              </w:rPr>
            </w:pPr>
          </w:p>
        </w:tc>
        <w:tc>
          <w:tcPr>
            <w:tcW w:w="3056" w:type="pct"/>
          </w:tcPr>
          <w:p w:rsidR="00F349CC" w:rsidRPr="000162B8" w:rsidRDefault="00F349CC" w:rsidP="000162B8">
            <w:pPr>
              <w:jc w:val="both"/>
              <w:rPr>
                <w:sz w:val="24"/>
                <w:szCs w:val="24"/>
              </w:rPr>
            </w:pPr>
            <w:r w:rsidRPr="000162B8">
              <w:rPr>
                <w:sz w:val="24"/>
                <w:szCs w:val="24"/>
              </w:rPr>
              <w:t>Develop a java program to calculate the area and perimeter of</w:t>
            </w:r>
          </w:p>
          <w:p w:rsidR="00F349CC" w:rsidRPr="000162B8" w:rsidRDefault="00F349CC" w:rsidP="000162B8">
            <w:pPr>
              <w:jc w:val="both"/>
              <w:rPr>
                <w:sz w:val="24"/>
                <w:szCs w:val="24"/>
              </w:rPr>
            </w:pPr>
            <w:r w:rsidRPr="000162B8">
              <w:rPr>
                <w:sz w:val="24"/>
                <w:szCs w:val="24"/>
              </w:rPr>
              <w:t>various shapes such as cube, rhombus and square using the concept of interface.</w:t>
            </w:r>
          </w:p>
        </w:tc>
        <w:tc>
          <w:tcPr>
            <w:tcW w:w="550" w:type="pct"/>
            <w:gridSpan w:val="2"/>
          </w:tcPr>
          <w:p w:rsidR="00F349CC" w:rsidRPr="000162B8" w:rsidRDefault="007B6CAD" w:rsidP="00F349CC">
            <w:pPr>
              <w:jc w:val="center"/>
              <w:rPr>
                <w:sz w:val="24"/>
                <w:szCs w:val="24"/>
              </w:rPr>
            </w:pPr>
            <w:r w:rsidRPr="000162B8">
              <w:rPr>
                <w:sz w:val="24"/>
                <w:szCs w:val="24"/>
              </w:rPr>
              <w:t>CO1</w:t>
            </w:r>
          </w:p>
        </w:tc>
        <w:tc>
          <w:tcPr>
            <w:tcW w:w="483" w:type="pct"/>
          </w:tcPr>
          <w:p w:rsidR="00F349CC" w:rsidRPr="000162B8" w:rsidRDefault="007B6CAD" w:rsidP="00F349CC">
            <w:pPr>
              <w:jc w:val="center"/>
              <w:rPr>
                <w:sz w:val="24"/>
                <w:szCs w:val="24"/>
              </w:rPr>
            </w:pPr>
            <w:r w:rsidRPr="000162B8">
              <w:rPr>
                <w:sz w:val="24"/>
                <w:szCs w:val="24"/>
              </w:rPr>
              <w:t>A</w:t>
            </w:r>
          </w:p>
        </w:tc>
        <w:tc>
          <w:tcPr>
            <w:tcW w:w="419" w:type="pct"/>
          </w:tcPr>
          <w:p w:rsidR="00F349CC" w:rsidRPr="000162B8" w:rsidRDefault="00F349CC" w:rsidP="00F349CC">
            <w:pPr>
              <w:jc w:val="center"/>
              <w:rPr>
                <w:sz w:val="24"/>
                <w:szCs w:val="24"/>
              </w:rPr>
            </w:pPr>
            <w:r w:rsidRPr="000162B8">
              <w:rPr>
                <w:sz w:val="24"/>
                <w:szCs w:val="24"/>
              </w:rPr>
              <w:t>12</w:t>
            </w:r>
          </w:p>
        </w:tc>
      </w:tr>
      <w:tr w:rsidR="000162B8" w:rsidRPr="000162B8" w:rsidTr="00D22D35">
        <w:trPr>
          <w:trHeight w:val="552"/>
        </w:trPr>
        <w:tc>
          <w:tcPr>
            <w:tcW w:w="5000" w:type="pct"/>
            <w:gridSpan w:val="7"/>
            <w:vAlign w:val="center"/>
          </w:tcPr>
          <w:p w:rsidR="000162B8" w:rsidRPr="00801FA5" w:rsidRDefault="000162B8" w:rsidP="0012473D">
            <w:pPr>
              <w:jc w:val="center"/>
              <w:rPr>
                <w:b/>
                <w:bCs/>
              </w:rPr>
            </w:pPr>
            <w:r w:rsidRPr="00801FA5">
              <w:rPr>
                <w:b/>
                <w:bCs/>
              </w:rPr>
              <w:t>COMPULSORY QUESTION</w:t>
            </w:r>
          </w:p>
        </w:tc>
      </w:tr>
      <w:tr w:rsidR="000162B8" w:rsidRPr="000162B8" w:rsidTr="000162B8">
        <w:trPr>
          <w:trHeight w:val="397"/>
        </w:trPr>
        <w:tc>
          <w:tcPr>
            <w:tcW w:w="267" w:type="pct"/>
          </w:tcPr>
          <w:p w:rsidR="000162B8" w:rsidRPr="000162B8" w:rsidRDefault="000162B8" w:rsidP="00F349CC">
            <w:pPr>
              <w:jc w:val="center"/>
              <w:rPr>
                <w:sz w:val="24"/>
                <w:szCs w:val="24"/>
              </w:rPr>
            </w:pPr>
            <w:r w:rsidRPr="000162B8">
              <w:rPr>
                <w:sz w:val="24"/>
                <w:szCs w:val="24"/>
              </w:rPr>
              <w:t>24</w:t>
            </w:r>
          </w:p>
        </w:tc>
        <w:tc>
          <w:tcPr>
            <w:tcW w:w="226" w:type="pct"/>
          </w:tcPr>
          <w:p w:rsidR="000162B8" w:rsidRPr="000162B8" w:rsidRDefault="000162B8" w:rsidP="00F349CC">
            <w:pPr>
              <w:jc w:val="center"/>
              <w:rPr>
                <w:sz w:val="24"/>
                <w:szCs w:val="24"/>
              </w:rPr>
            </w:pPr>
            <w:r w:rsidRPr="000162B8">
              <w:rPr>
                <w:sz w:val="24"/>
                <w:szCs w:val="24"/>
              </w:rPr>
              <w:t>a.</w:t>
            </w:r>
          </w:p>
        </w:tc>
        <w:tc>
          <w:tcPr>
            <w:tcW w:w="3056" w:type="pct"/>
          </w:tcPr>
          <w:p w:rsidR="000162B8" w:rsidRPr="000162B8" w:rsidRDefault="000162B8" w:rsidP="000162B8">
            <w:pPr>
              <w:jc w:val="both"/>
              <w:rPr>
                <w:sz w:val="24"/>
                <w:szCs w:val="24"/>
              </w:rPr>
            </w:pPr>
            <w:r w:rsidRPr="000162B8">
              <w:rPr>
                <w:sz w:val="24"/>
                <w:szCs w:val="24"/>
              </w:rPr>
              <w:t>Compare and contrast the method overloading and method  overriding with the necessary code.</w:t>
            </w:r>
          </w:p>
        </w:tc>
        <w:tc>
          <w:tcPr>
            <w:tcW w:w="550" w:type="pct"/>
            <w:gridSpan w:val="2"/>
          </w:tcPr>
          <w:p w:rsidR="000162B8" w:rsidRPr="000162B8" w:rsidRDefault="000162B8" w:rsidP="00F349CC">
            <w:pPr>
              <w:jc w:val="center"/>
              <w:rPr>
                <w:sz w:val="24"/>
                <w:szCs w:val="24"/>
              </w:rPr>
            </w:pPr>
            <w:r w:rsidRPr="000162B8">
              <w:rPr>
                <w:sz w:val="24"/>
                <w:szCs w:val="24"/>
              </w:rPr>
              <w:t>CO5</w:t>
            </w:r>
          </w:p>
        </w:tc>
        <w:tc>
          <w:tcPr>
            <w:tcW w:w="483" w:type="pct"/>
          </w:tcPr>
          <w:p w:rsidR="000162B8" w:rsidRPr="000162B8" w:rsidRDefault="000162B8" w:rsidP="00F349CC">
            <w:pPr>
              <w:jc w:val="center"/>
              <w:rPr>
                <w:sz w:val="24"/>
                <w:szCs w:val="24"/>
              </w:rPr>
            </w:pPr>
            <w:r w:rsidRPr="000162B8">
              <w:rPr>
                <w:sz w:val="24"/>
                <w:szCs w:val="24"/>
              </w:rPr>
              <w:t>U</w:t>
            </w:r>
          </w:p>
        </w:tc>
        <w:tc>
          <w:tcPr>
            <w:tcW w:w="419" w:type="pct"/>
          </w:tcPr>
          <w:p w:rsidR="000162B8" w:rsidRPr="000162B8" w:rsidRDefault="000162B8" w:rsidP="00F349CC">
            <w:pPr>
              <w:jc w:val="center"/>
              <w:rPr>
                <w:sz w:val="24"/>
                <w:szCs w:val="24"/>
              </w:rPr>
            </w:pPr>
            <w:r w:rsidRPr="000162B8">
              <w:rPr>
                <w:sz w:val="24"/>
                <w:szCs w:val="24"/>
              </w:rPr>
              <w:t>6</w:t>
            </w:r>
          </w:p>
        </w:tc>
      </w:tr>
      <w:tr w:rsidR="000162B8" w:rsidRPr="000162B8" w:rsidTr="000162B8">
        <w:trPr>
          <w:trHeight w:val="397"/>
        </w:trPr>
        <w:tc>
          <w:tcPr>
            <w:tcW w:w="267" w:type="pct"/>
          </w:tcPr>
          <w:p w:rsidR="000162B8" w:rsidRPr="000162B8" w:rsidRDefault="000162B8" w:rsidP="00F349CC">
            <w:pPr>
              <w:jc w:val="center"/>
              <w:rPr>
                <w:sz w:val="24"/>
                <w:szCs w:val="24"/>
              </w:rPr>
            </w:pPr>
          </w:p>
        </w:tc>
        <w:tc>
          <w:tcPr>
            <w:tcW w:w="226" w:type="pct"/>
          </w:tcPr>
          <w:p w:rsidR="000162B8" w:rsidRPr="000162B8" w:rsidRDefault="000162B8" w:rsidP="00F349CC">
            <w:pPr>
              <w:jc w:val="center"/>
              <w:rPr>
                <w:sz w:val="24"/>
                <w:szCs w:val="24"/>
              </w:rPr>
            </w:pPr>
            <w:r w:rsidRPr="000162B8">
              <w:rPr>
                <w:sz w:val="24"/>
                <w:szCs w:val="24"/>
              </w:rPr>
              <w:t>b.</w:t>
            </w:r>
          </w:p>
        </w:tc>
        <w:tc>
          <w:tcPr>
            <w:tcW w:w="3056" w:type="pct"/>
          </w:tcPr>
          <w:p w:rsidR="000162B8" w:rsidRPr="000162B8" w:rsidRDefault="000162B8" w:rsidP="000162B8">
            <w:pPr>
              <w:jc w:val="both"/>
              <w:rPr>
                <w:sz w:val="24"/>
                <w:szCs w:val="24"/>
              </w:rPr>
            </w:pPr>
            <w:r w:rsidRPr="000162B8">
              <w:rPr>
                <w:sz w:val="24"/>
                <w:szCs w:val="24"/>
              </w:rPr>
              <w:t>Implement the below-given hierarchy of inheritance by demonstrating its purpose with necessary objects.</w:t>
            </w:r>
          </w:p>
          <w:p w:rsidR="000162B8" w:rsidRPr="000162B8" w:rsidRDefault="000162B8" w:rsidP="000162B8">
            <w:pPr>
              <w:pStyle w:val="ListParagraph"/>
              <w:ind w:left="508"/>
              <w:jc w:val="both"/>
              <w:rPr>
                <w:sz w:val="24"/>
                <w:szCs w:val="24"/>
              </w:rPr>
            </w:pPr>
            <w:r w:rsidRPr="000162B8">
              <w:rPr>
                <w:noProof/>
              </w:rPr>
              <w:drawing>
                <wp:inline distT="0" distB="0" distL="0" distR="0">
                  <wp:extent cx="2065020" cy="1626587"/>
                  <wp:effectExtent l="0" t="0" r="0" b="0"/>
                  <wp:docPr id="2" name="Picture 2" descr="Inheritance Hierarchy - an overview | ScienceDirect Top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heritance Hierarchy - an overview | ScienceDirect Topic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75314" cy="1634696"/>
                          </a:xfrm>
                          <a:prstGeom prst="rect">
                            <a:avLst/>
                          </a:prstGeom>
                          <a:noFill/>
                          <a:ln>
                            <a:noFill/>
                          </a:ln>
                        </pic:spPr>
                      </pic:pic>
                    </a:graphicData>
                  </a:graphic>
                </wp:inline>
              </w:drawing>
            </w:r>
          </w:p>
        </w:tc>
        <w:tc>
          <w:tcPr>
            <w:tcW w:w="550" w:type="pct"/>
            <w:gridSpan w:val="2"/>
          </w:tcPr>
          <w:p w:rsidR="000162B8" w:rsidRPr="000162B8" w:rsidRDefault="000162B8" w:rsidP="00F349CC">
            <w:pPr>
              <w:jc w:val="center"/>
              <w:rPr>
                <w:sz w:val="24"/>
                <w:szCs w:val="24"/>
              </w:rPr>
            </w:pPr>
            <w:r w:rsidRPr="000162B8">
              <w:rPr>
                <w:sz w:val="24"/>
                <w:szCs w:val="24"/>
              </w:rPr>
              <w:t>CO5</w:t>
            </w:r>
          </w:p>
        </w:tc>
        <w:tc>
          <w:tcPr>
            <w:tcW w:w="483" w:type="pct"/>
          </w:tcPr>
          <w:p w:rsidR="000162B8" w:rsidRPr="000162B8" w:rsidRDefault="000162B8" w:rsidP="00F349CC">
            <w:pPr>
              <w:jc w:val="center"/>
              <w:rPr>
                <w:sz w:val="24"/>
                <w:szCs w:val="24"/>
              </w:rPr>
            </w:pPr>
            <w:r w:rsidRPr="000162B8">
              <w:rPr>
                <w:sz w:val="24"/>
                <w:szCs w:val="24"/>
              </w:rPr>
              <w:t>A</w:t>
            </w:r>
          </w:p>
        </w:tc>
        <w:tc>
          <w:tcPr>
            <w:tcW w:w="419" w:type="pct"/>
          </w:tcPr>
          <w:p w:rsidR="000162B8" w:rsidRPr="000162B8" w:rsidRDefault="000162B8" w:rsidP="00F349CC">
            <w:pPr>
              <w:jc w:val="center"/>
              <w:rPr>
                <w:sz w:val="24"/>
                <w:szCs w:val="24"/>
              </w:rPr>
            </w:pPr>
            <w:r w:rsidRPr="000162B8">
              <w:rPr>
                <w:sz w:val="24"/>
                <w:szCs w:val="24"/>
              </w:rPr>
              <w:t>6</w:t>
            </w:r>
          </w:p>
        </w:tc>
      </w:tr>
    </w:tbl>
    <w:p w:rsidR="00544C89" w:rsidRDefault="00544C89" w:rsidP="002E336A">
      <w:bookmarkStart w:id="14" w:name="_Hlk118665715"/>
    </w:p>
    <w:tbl>
      <w:tblPr>
        <w:tblStyle w:val="TableGrid"/>
        <w:tblW w:w="0" w:type="auto"/>
        <w:tblLook w:val="04A0" w:firstRow="1" w:lastRow="0" w:firstColumn="1" w:lastColumn="0" w:noHBand="0" w:noVBand="1"/>
      </w:tblPr>
      <w:tblGrid>
        <w:gridCol w:w="675"/>
        <w:gridCol w:w="9782"/>
      </w:tblGrid>
      <w:tr w:rsidR="00544C89" w:rsidRPr="00A1229F" w:rsidTr="00A1229F">
        <w:tc>
          <w:tcPr>
            <w:tcW w:w="675" w:type="dxa"/>
          </w:tcPr>
          <w:p w:rsidR="00544C89" w:rsidRPr="00A1229F" w:rsidRDefault="00544C89" w:rsidP="00AD39D3">
            <w:pPr>
              <w:rPr>
                <w:sz w:val="24"/>
                <w:szCs w:val="24"/>
              </w:rPr>
            </w:pPr>
          </w:p>
        </w:tc>
        <w:tc>
          <w:tcPr>
            <w:tcW w:w="9782" w:type="dxa"/>
          </w:tcPr>
          <w:p w:rsidR="00544C89" w:rsidRPr="00A1229F" w:rsidRDefault="00544C89" w:rsidP="00AD39D3">
            <w:pPr>
              <w:jc w:val="center"/>
              <w:rPr>
                <w:b/>
                <w:sz w:val="24"/>
                <w:szCs w:val="24"/>
              </w:rPr>
            </w:pPr>
            <w:r w:rsidRPr="00A1229F">
              <w:rPr>
                <w:b/>
                <w:sz w:val="24"/>
                <w:szCs w:val="24"/>
              </w:rPr>
              <w:t>COURSE OUTCOMES</w:t>
            </w:r>
          </w:p>
        </w:tc>
      </w:tr>
      <w:tr w:rsidR="003D1D07" w:rsidRPr="00A1229F" w:rsidTr="00A1229F">
        <w:tc>
          <w:tcPr>
            <w:tcW w:w="675" w:type="dxa"/>
          </w:tcPr>
          <w:p w:rsidR="003D1D07" w:rsidRPr="00A1229F" w:rsidRDefault="003D1D07" w:rsidP="003D1D07">
            <w:pPr>
              <w:rPr>
                <w:sz w:val="24"/>
                <w:szCs w:val="24"/>
              </w:rPr>
            </w:pPr>
            <w:r w:rsidRPr="00A1229F">
              <w:rPr>
                <w:sz w:val="24"/>
                <w:szCs w:val="24"/>
              </w:rPr>
              <w:t>CO1</w:t>
            </w:r>
          </w:p>
        </w:tc>
        <w:tc>
          <w:tcPr>
            <w:tcW w:w="9782" w:type="dxa"/>
          </w:tcPr>
          <w:p w:rsidR="003D1D07" w:rsidRPr="00A1229F" w:rsidRDefault="003D1D07" w:rsidP="003D1D07">
            <w:pPr>
              <w:jc w:val="both"/>
              <w:rPr>
                <w:sz w:val="24"/>
                <w:szCs w:val="24"/>
              </w:rPr>
            </w:pPr>
            <w:r w:rsidRPr="00A1229F">
              <w:rPr>
                <w:sz w:val="24"/>
                <w:szCs w:val="24"/>
              </w:rPr>
              <w:t>Understand the format and use of objects.</w:t>
            </w:r>
          </w:p>
        </w:tc>
      </w:tr>
      <w:tr w:rsidR="003D1D07" w:rsidRPr="00A1229F" w:rsidTr="00A1229F">
        <w:tc>
          <w:tcPr>
            <w:tcW w:w="675" w:type="dxa"/>
          </w:tcPr>
          <w:p w:rsidR="003D1D07" w:rsidRPr="00A1229F" w:rsidRDefault="003D1D07" w:rsidP="003D1D07">
            <w:pPr>
              <w:rPr>
                <w:sz w:val="24"/>
                <w:szCs w:val="24"/>
              </w:rPr>
            </w:pPr>
            <w:r w:rsidRPr="00A1229F">
              <w:rPr>
                <w:sz w:val="24"/>
                <w:szCs w:val="24"/>
              </w:rPr>
              <w:t>CO2</w:t>
            </w:r>
          </w:p>
        </w:tc>
        <w:tc>
          <w:tcPr>
            <w:tcW w:w="9782" w:type="dxa"/>
          </w:tcPr>
          <w:p w:rsidR="003D1D07" w:rsidRPr="00A1229F" w:rsidRDefault="003D1D07" w:rsidP="003D1D07">
            <w:pPr>
              <w:jc w:val="both"/>
              <w:rPr>
                <w:sz w:val="24"/>
                <w:szCs w:val="24"/>
              </w:rPr>
            </w:pPr>
            <w:r w:rsidRPr="00A1229F">
              <w:rPr>
                <w:sz w:val="24"/>
                <w:szCs w:val="24"/>
              </w:rPr>
              <w:t>Understand basic input/output methods and their use.</w:t>
            </w:r>
          </w:p>
        </w:tc>
      </w:tr>
      <w:tr w:rsidR="003D1D07" w:rsidRPr="00A1229F" w:rsidTr="00A1229F">
        <w:tc>
          <w:tcPr>
            <w:tcW w:w="675" w:type="dxa"/>
          </w:tcPr>
          <w:p w:rsidR="003D1D07" w:rsidRPr="00A1229F" w:rsidRDefault="003D1D07" w:rsidP="003D1D07">
            <w:pPr>
              <w:rPr>
                <w:sz w:val="24"/>
                <w:szCs w:val="24"/>
              </w:rPr>
            </w:pPr>
            <w:r w:rsidRPr="00A1229F">
              <w:rPr>
                <w:sz w:val="24"/>
                <w:szCs w:val="24"/>
              </w:rPr>
              <w:t>CO3</w:t>
            </w:r>
          </w:p>
        </w:tc>
        <w:tc>
          <w:tcPr>
            <w:tcW w:w="9782" w:type="dxa"/>
          </w:tcPr>
          <w:p w:rsidR="003D1D07" w:rsidRPr="00A1229F" w:rsidRDefault="003D1D07" w:rsidP="003D1D07">
            <w:pPr>
              <w:jc w:val="both"/>
              <w:rPr>
                <w:sz w:val="24"/>
                <w:szCs w:val="24"/>
              </w:rPr>
            </w:pPr>
            <w:r w:rsidRPr="00A1229F">
              <w:rPr>
                <w:sz w:val="24"/>
                <w:szCs w:val="24"/>
              </w:rPr>
              <w:t>Understand object inheritance and its use</w:t>
            </w:r>
            <w:r w:rsidR="00A1229F" w:rsidRPr="00A1229F">
              <w:rPr>
                <w:sz w:val="24"/>
                <w:szCs w:val="24"/>
              </w:rPr>
              <w:t>.</w:t>
            </w:r>
          </w:p>
        </w:tc>
      </w:tr>
      <w:tr w:rsidR="003D1D07" w:rsidRPr="00A1229F" w:rsidTr="00A1229F">
        <w:tc>
          <w:tcPr>
            <w:tcW w:w="675" w:type="dxa"/>
          </w:tcPr>
          <w:p w:rsidR="003D1D07" w:rsidRPr="00A1229F" w:rsidRDefault="003D1D07" w:rsidP="003D1D07">
            <w:pPr>
              <w:rPr>
                <w:sz w:val="24"/>
                <w:szCs w:val="24"/>
              </w:rPr>
            </w:pPr>
            <w:r w:rsidRPr="00A1229F">
              <w:rPr>
                <w:sz w:val="24"/>
                <w:szCs w:val="24"/>
              </w:rPr>
              <w:t>CO4</w:t>
            </w:r>
          </w:p>
        </w:tc>
        <w:tc>
          <w:tcPr>
            <w:tcW w:w="9782" w:type="dxa"/>
          </w:tcPr>
          <w:p w:rsidR="003D1D07" w:rsidRPr="00A1229F" w:rsidRDefault="003D1D07" w:rsidP="003D1D07">
            <w:pPr>
              <w:jc w:val="both"/>
              <w:rPr>
                <w:sz w:val="24"/>
                <w:szCs w:val="24"/>
              </w:rPr>
            </w:pPr>
            <w:r w:rsidRPr="00A1229F">
              <w:rPr>
                <w:sz w:val="24"/>
                <w:szCs w:val="24"/>
              </w:rPr>
              <w:t xml:space="preserve">Understand </w:t>
            </w:r>
            <w:r w:rsidR="00034B42" w:rsidRPr="00A1229F">
              <w:rPr>
                <w:sz w:val="24"/>
                <w:szCs w:val="24"/>
              </w:rPr>
              <w:t xml:space="preserve">the </w:t>
            </w:r>
            <w:r w:rsidRPr="00A1229F">
              <w:rPr>
                <w:sz w:val="24"/>
                <w:szCs w:val="24"/>
              </w:rPr>
              <w:t>development of JAVA applets vs. JAVA applications.</w:t>
            </w:r>
          </w:p>
        </w:tc>
      </w:tr>
      <w:tr w:rsidR="003D1D07" w:rsidRPr="00A1229F" w:rsidTr="00A1229F">
        <w:tc>
          <w:tcPr>
            <w:tcW w:w="675" w:type="dxa"/>
          </w:tcPr>
          <w:p w:rsidR="003D1D07" w:rsidRPr="00A1229F" w:rsidRDefault="003D1D07" w:rsidP="003D1D07">
            <w:pPr>
              <w:rPr>
                <w:sz w:val="24"/>
                <w:szCs w:val="24"/>
              </w:rPr>
            </w:pPr>
            <w:r w:rsidRPr="00A1229F">
              <w:rPr>
                <w:sz w:val="24"/>
                <w:szCs w:val="24"/>
              </w:rPr>
              <w:t>CO5</w:t>
            </w:r>
          </w:p>
        </w:tc>
        <w:tc>
          <w:tcPr>
            <w:tcW w:w="9782" w:type="dxa"/>
          </w:tcPr>
          <w:p w:rsidR="003D1D07" w:rsidRPr="00A1229F" w:rsidRDefault="003D1D07" w:rsidP="003D1D07">
            <w:pPr>
              <w:jc w:val="both"/>
              <w:rPr>
                <w:sz w:val="24"/>
                <w:szCs w:val="24"/>
              </w:rPr>
            </w:pPr>
            <w:r w:rsidRPr="00A1229F">
              <w:rPr>
                <w:sz w:val="24"/>
                <w:szCs w:val="24"/>
              </w:rPr>
              <w:t>Understand the use of various system libraries.</w:t>
            </w:r>
          </w:p>
        </w:tc>
      </w:tr>
    </w:tbl>
    <w:p w:rsidR="00544C89" w:rsidRPr="00BA50B9" w:rsidRDefault="00544C89"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544C89" w:rsidRPr="00A1229F" w:rsidTr="00DB5816">
        <w:tc>
          <w:tcPr>
            <w:tcW w:w="10457" w:type="dxa"/>
            <w:gridSpan w:val="8"/>
          </w:tcPr>
          <w:p w:rsidR="00544C89" w:rsidRPr="00A1229F" w:rsidRDefault="00544C89" w:rsidP="00AD39D3">
            <w:pPr>
              <w:jc w:val="center"/>
              <w:rPr>
                <w:b/>
                <w:sz w:val="24"/>
                <w:szCs w:val="24"/>
              </w:rPr>
            </w:pPr>
            <w:r w:rsidRPr="00A1229F">
              <w:rPr>
                <w:b/>
                <w:sz w:val="24"/>
                <w:szCs w:val="24"/>
              </w:rPr>
              <w:t xml:space="preserve">Assessment Pattern as per Bloom’s </w:t>
            </w:r>
            <w:r w:rsidR="00662A39" w:rsidRPr="00A1229F">
              <w:rPr>
                <w:b/>
                <w:sz w:val="24"/>
                <w:szCs w:val="24"/>
              </w:rPr>
              <w:t>Level</w:t>
            </w:r>
          </w:p>
        </w:tc>
      </w:tr>
      <w:tr w:rsidR="00544C89" w:rsidRPr="00A1229F" w:rsidTr="00DB5816">
        <w:tc>
          <w:tcPr>
            <w:tcW w:w="932" w:type="dxa"/>
          </w:tcPr>
          <w:p w:rsidR="00544C89" w:rsidRPr="00A1229F" w:rsidRDefault="00544C89" w:rsidP="00AD39D3">
            <w:pPr>
              <w:rPr>
                <w:sz w:val="24"/>
                <w:szCs w:val="24"/>
              </w:rPr>
            </w:pPr>
            <w:r w:rsidRPr="00A1229F">
              <w:rPr>
                <w:sz w:val="24"/>
                <w:szCs w:val="24"/>
              </w:rPr>
              <w:t>CO / P</w:t>
            </w:r>
          </w:p>
        </w:tc>
        <w:tc>
          <w:tcPr>
            <w:tcW w:w="1361" w:type="dxa"/>
          </w:tcPr>
          <w:p w:rsidR="00544C89" w:rsidRPr="00A1229F" w:rsidRDefault="00544C89" w:rsidP="00AD39D3">
            <w:pPr>
              <w:jc w:val="center"/>
              <w:rPr>
                <w:b/>
                <w:sz w:val="24"/>
                <w:szCs w:val="24"/>
              </w:rPr>
            </w:pPr>
            <w:r w:rsidRPr="00A1229F">
              <w:rPr>
                <w:b/>
                <w:sz w:val="24"/>
                <w:szCs w:val="24"/>
              </w:rPr>
              <w:t>Remember</w:t>
            </w:r>
          </w:p>
        </w:tc>
        <w:tc>
          <w:tcPr>
            <w:tcW w:w="1557" w:type="dxa"/>
          </w:tcPr>
          <w:p w:rsidR="00544C89" w:rsidRPr="00A1229F" w:rsidRDefault="00544C89" w:rsidP="00AD39D3">
            <w:pPr>
              <w:jc w:val="center"/>
              <w:rPr>
                <w:b/>
                <w:sz w:val="24"/>
                <w:szCs w:val="24"/>
              </w:rPr>
            </w:pPr>
            <w:r w:rsidRPr="00A1229F">
              <w:rPr>
                <w:b/>
                <w:sz w:val="24"/>
                <w:szCs w:val="24"/>
              </w:rPr>
              <w:t>Understand</w:t>
            </w:r>
          </w:p>
        </w:tc>
        <w:tc>
          <w:tcPr>
            <w:tcW w:w="1386" w:type="dxa"/>
          </w:tcPr>
          <w:p w:rsidR="00544C89" w:rsidRPr="00A1229F" w:rsidRDefault="00544C89" w:rsidP="00AD39D3">
            <w:pPr>
              <w:jc w:val="center"/>
              <w:rPr>
                <w:b/>
                <w:sz w:val="24"/>
                <w:szCs w:val="24"/>
              </w:rPr>
            </w:pPr>
            <w:r w:rsidRPr="00A1229F">
              <w:rPr>
                <w:b/>
                <w:sz w:val="24"/>
                <w:szCs w:val="24"/>
              </w:rPr>
              <w:t>Apply</w:t>
            </w:r>
          </w:p>
        </w:tc>
        <w:tc>
          <w:tcPr>
            <w:tcW w:w="1457" w:type="dxa"/>
          </w:tcPr>
          <w:p w:rsidR="00544C89" w:rsidRPr="00A1229F" w:rsidRDefault="00544C89" w:rsidP="00AD39D3">
            <w:pPr>
              <w:jc w:val="center"/>
              <w:rPr>
                <w:b/>
                <w:sz w:val="24"/>
                <w:szCs w:val="24"/>
              </w:rPr>
            </w:pPr>
            <w:r w:rsidRPr="00A1229F">
              <w:rPr>
                <w:b/>
                <w:sz w:val="24"/>
                <w:szCs w:val="24"/>
              </w:rPr>
              <w:t>Analyze</w:t>
            </w:r>
          </w:p>
        </w:tc>
        <w:tc>
          <w:tcPr>
            <w:tcW w:w="1353" w:type="dxa"/>
          </w:tcPr>
          <w:p w:rsidR="00544C89" w:rsidRPr="00A1229F" w:rsidRDefault="00544C89" w:rsidP="00AD39D3">
            <w:pPr>
              <w:jc w:val="center"/>
              <w:rPr>
                <w:b/>
                <w:sz w:val="24"/>
                <w:szCs w:val="24"/>
              </w:rPr>
            </w:pPr>
            <w:r w:rsidRPr="00A1229F">
              <w:rPr>
                <w:b/>
                <w:sz w:val="24"/>
                <w:szCs w:val="24"/>
              </w:rPr>
              <w:t>Evaluate</w:t>
            </w:r>
          </w:p>
        </w:tc>
        <w:tc>
          <w:tcPr>
            <w:tcW w:w="1285" w:type="dxa"/>
          </w:tcPr>
          <w:p w:rsidR="00544C89" w:rsidRPr="00A1229F" w:rsidRDefault="00544C89" w:rsidP="00AD39D3">
            <w:pPr>
              <w:jc w:val="center"/>
              <w:rPr>
                <w:b/>
                <w:sz w:val="24"/>
                <w:szCs w:val="24"/>
              </w:rPr>
            </w:pPr>
            <w:r w:rsidRPr="00A1229F">
              <w:rPr>
                <w:b/>
                <w:sz w:val="24"/>
                <w:szCs w:val="24"/>
              </w:rPr>
              <w:t>Create</w:t>
            </w:r>
          </w:p>
        </w:tc>
        <w:tc>
          <w:tcPr>
            <w:tcW w:w="1126" w:type="dxa"/>
          </w:tcPr>
          <w:p w:rsidR="00544C89" w:rsidRPr="00A1229F" w:rsidRDefault="00544C89" w:rsidP="00AD39D3">
            <w:pPr>
              <w:jc w:val="center"/>
              <w:rPr>
                <w:b/>
                <w:sz w:val="24"/>
                <w:szCs w:val="24"/>
              </w:rPr>
            </w:pPr>
            <w:r w:rsidRPr="00A1229F">
              <w:rPr>
                <w:b/>
                <w:sz w:val="24"/>
                <w:szCs w:val="24"/>
              </w:rPr>
              <w:t>Total</w:t>
            </w:r>
          </w:p>
        </w:tc>
      </w:tr>
      <w:tr w:rsidR="00961BFC" w:rsidRPr="00A1229F" w:rsidTr="00183965">
        <w:tc>
          <w:tcPr>
            <w:tcW w:w="932" w:type="dxa"/>
          </w:tcPr>
          <w:p w:rsidR="00961BFC" w:rsidRPr="00A1229F" w:rsidRDefault="00961BFC" w:rsidP="00961BFC">
            <w:pPr>
              <w:rPr>
                <w:sz w:val="24"/>
                <w:szCs w:val="24"/>
              </w:rPr>
            </w:pPr>
            <w:r w:rsidRPr="00A1229F">
              <w:rPr>
                <w:sz w:val="24"/>
                <w:szCs w:val="24"/>
              </w:rPr>
              <w:t>CO1</w:t>
            </w:r>
          </w:p>
        </w:tc>
        <w:tc>
          <w:tcPr>
            <w:tcW w:w="1361" w:type="dxa"/>
            <w:vAlign w:val="center"/>
          </w:tcPr>
          <w:p w:rsidR="00961BFC" w:rsidRPr="00A1229F" w:rsidRDefault="00961BFC" w:rsidP="00961BFC">
            <w:pPr>
              <w:jc w:val="center"/>
              <w:rPr>
                <w:sz w:val="24"/>
                <w:szCs w:val="24"/>
              </w:rPr>
            </w:pPr>
            <w:r w:rsidRPr="00A1229F">
              <w:rPr>
                <w:color w:val="000000"/>
                <w:sz w:val="24"/>
                <w:szCs w:val="24"/>
              </w:rPr>
              <w:t>2</w:t>
            </w:r>
          </w:p>
        </w:tc>
        <w:tc>
          <w:tcPr>
            <w:tcW w:w="1557" w:type="dxa"/>
            <w:vAlign w:val="center"/>
          </w:tcPr>
          <w:p w:rsidR="00961BFC" w:rsidRPr="00A1229F" w:rsidRDefault="00961BFC" w:rsidP="00961BFC">
            <w:pPr>
              <w:jc w:val="center"/>
              <w:rPr>
                <w:sz w:val="24"/>
                <w:szCs w:val="24"/>
              </w:rPr>
            </w:pPr>
            <w:r w:rsidRPr="00A1229F">
              <w:rPr>
                <w:color w:val="000000"/>
                <w:sz w:val="24"/>
                <w:szCs w:val="24"/>
              </w:rPr>
              <w:t>6</w:t>
            </w:r>
          </w:p>
        </w:tc>
        <w:tc>
          <w:tcPr>
            <w:tcW w:w="1386" w:type="dxa"/>
            <w:vAlign w:val="center"/>
          </w:tcPr>
          <w:p w:rsidR="00961BFC" w:rsidRPr="00A1229F" w:rsidRDefault="00961BFC" w:rsidP="00961BFC">
            <w:pPr>
              <w:jc w:val="center"/>
              <w:rPr>
                <w:sz w:val="24"/>
                <w:szCs w:val="24"/>
              </w:rPr>
            </w:pPr>
            <w:r w:rsidRPr="00A1229F">
              <w:rPr>
                <w:color w:val="000000"/>
                <w:sz w:val="24"/>
                <w:szCs w:val="24"/>
              </w:rPr>
              <w:t>29</w:t>
            </w:r>
          </w:p>
        </w:tc>
        <w:tc>
          <w:tcPr>
            <w:tcW w:w="1457" w:type="dxa"/>
          </w:tcPr>
          <w:p w:rsidR="00961BFC" w:rsidRPr="00A1229F" w:rsidRDefault="00961BFC" w:rsidP="00961BFC">
            <w:pPr>
              <w:jc w:val="center"/>
              <w:rPr>
                <w:sz w:val="24"/>
                <w:szCs w:val="24"/>
              </w:rPr>
            </w:pPr>
          </w:p>
        </w:tc>
        <w:tc>
          <w:tcPr>
            <w:tcW w:w="1353" w:type="dxa"/>
          </w:tcPr>
          <w:p w:rsidR="00961BFC" w:rsidRPr="00A1229F" w:rsidRDefault="00961BFC" w:rsidP="00961BFC">
            <w:pPr>
              <w:jc w:val="center"/>
              <w:rPr>
                <w:sz w:val="24"/>
                <w:szCs w:val="24"/>
              </w:rPr>
            </w:pPr>
          </w:p>
        </w:tc>
        <w:tc>
          <w:tcPr>
            <w:tcW w:w="1285" w:type="dxa"/>
          </w:tcPr>
          <w:p w:rsidR="00961BFC" w:rsidRPr="00A1229F" w:rsidRDefault="00961BFC" w:rsidP="00961BFC">
            <w:pPr>
              <w:jc w:val="center"/>
              <w:rPr>
                <w:sz w:val="24"/>
                <w:szCs w:val="24"/>
              </w:rPr>
            </w:pPr>
          </w:p>
        </w:tc>
        <w:tc>
          <w:tcPr>
            <w:tcW w:w="1126" w:type="dxa"/>
            <w:vAlign w:val="center"/>
          </w:tcPr>
          <w:p w:rsidR="00961BFC" w:rsidRPr="00A1229F" w:rsidRDefault="00961BFC" w:rsidP="00961BFC">
            <w:pPr>
              <w:jc w:val="center"/>
              <w:rPr>
                <w:sz w:val="24"/>
                <w:szCs w:val="24"/>
              </w:rPr>
            </w:pPr>
            <w:r w:rsidRPr="00A1229F">
              <w:rPr>
                <w:color w:val="000000"/>
                <w:sz w:val="24"/>
                <w:szCs w:val="24"/>
              </w:rPr>
              <w:t>37</w:t>
            </w:r>
          </w:p>
        </w:tc>
      </w:tr>
      <w:tr w:rsidR="00961BFC" w:rsidRPr="00A1229F" w:rsidTr="00183965">
        <w:tc>
          <w:tcPr>
            <w:tcW w:w="932" w:type="dxa"/>
          </w:tcPr>
          <w:p w:rsidR="00961BFC" w:rsidRPr="00A1229F" w:rsidRDefault="00961BFC" w:rsidP="00961BFC">
            <w:pPr>
              <w:rPr>
                <w:sz w:val="24"/>
                <w:szCs w:val="24"/>
              </w:rPr>
            </w:pPr>
            <w:r w:rsidRPr="00A1229F">
              <w:rPr>
                <w:sz w:val="24"/>
                <w:szCs w:val="24"/>
              </w:rPr>
              <w:t>CO2</w:t>
            </w:r>
          </w:p>
        </w:tc>
        <w:tc>
          <w:tcPr>
            <w:tcW w:w="1361" w:type="dxa"/>
            <w:vAlign w:val="center"/>
          </w:tcPr>
          <w:p w:rsidR="00961BFC" w:rsidRPr="00A1229F" w:rsidRDefault="00961BFC" w:rsidP="00961BFC">
            <w:pPr>
              <w:jc w:val="center"/>
              <w:rPr>
                <w:sz w:val="24"/>
                <w:szCs w:val="24"/>
              </w:rPr>
            </w:pPr>
            <w:r w:rsidRPr="00A1229F">
              <w:rPr>
                <w:color w:val="000000"/>
                <w:sz w:val="24"/>
                <w:szCs w:val="24"/>
              </w:rPr>
              <w:t> </w:t>
            </w:r>
          </w:p>
        </w:tc>
        <w:tc>
          <w:tcPr>
            <w:tcW w:w="1557" w:type="dxa"/>
            <w:vAlign w:val="center"/>
          </w:tcPr>
          <w:p w:rsidR="00961BFC" w:rsidRPr="00A1229F" w:rsidRDefault="00961BFC" w:rsidP="00961BFC">
            <w:pPr>
              <w:jc w:val="center"/>
              <w:rPr>
                <w:sz w:val="24"/>
                <w:szCs w:val="24"/>
              </w:rPr>
            </w:pPr>
            <w:r w:rsidRPr="00A1229F">
              <w:rPr>
                <w:color w:val="000000"/>
                <w:sz w:val="24"/>
                <w:szCs w:val="24"/>
              </w:rPr>
              <w:t>15</w:t>
            </w:r>
          </w:p>
        </w:tc>
        <w:tc>
          <w:tcPr>
            <w:tcW w:w="1386" w:type="dxa"/>
            <w:vAlign w:val="center"/>
          </w:tcPr>
          <w:p w:rsidR="00961BFC" w:rsidRPr="00A1229F" w:rsidRDefault="00961BFC" w:rsidP="00961BFC">
            <w:pPr>
              <w:jc w:val="center"/>
              <w:rPr>
                <w:sz w:val="24"/>
                <w:szCs w:val="24"/>
              </w:rPr>
            </w:pPr>
            <w:r w:rsidRPr="00A1229F">
              <w:rPr>
                <w:color w:val="000000"/>
                <w:sz w:val="24"/>
                <w:szCs w:val="24"/>
              </w:rPr>
              <w:t> </w:t>
            </w:r>
          </w:p>
        </w:tc>
        <w:tc>
          <w:tcPr>
            <w:tcW w:w="1457" w:type="dxa"/>
          </w:tcPr>
          <w:p w:rsidR="00961BFC" w:rsidRPr="00A1229F" w:rsidRDefault="00961BFC" w:rsidP="00961BFC">
            <w:pPr>
              <w:jc w:val="center"/>
              <w:rPr>
                <w:sz w:val="24"/>
                <w:szCs w:val="24"/>
              </w:rPr>
            </w:pPr>
          </w:p>
        </w:tc>
        <w:tc>
          <w:tcPr>
            <w:tcW w:w="1353" w:type="dxa"/>
          </w:tcPr>
          <w:p w:rsidR="00961BFC" w:rsidRPr="00A1229F" w:rsidRDefault="00961BFC" w:rsidP="00961BFC">
            <w:pPr>
              <w:jc w:val="center"/>
              <w:rPr>
                <w:sz w:val="24"/>
                <w:szCs w:val="24"/>
              </w:rPr>
            </w:pPr>
          </w:p>
        </w:tc>
        <w:tc>
          <w:tcPr>
            <w:tcW w:w="1285" w:type="dxa"/>
          </w:tcPr>
          <w:p w:rsidR="00961BFC" w:rsidRPr="00A1229F" w:rsidRDefault="00961BFC" w:rsidP="00961BFC">
            <w:pPr>
              <w:jc w:val="center"/>
              <w:rPr>
                <w:sz w:val="24"/>
                <w:szCs w:val="24"/>
              </w:rPr>
            </w:pPr>
          </w:p>
        </w:tc>
        <w:tc>
          <w:tcPr>
            <w:tcW w:w="1126" w:type="dxa"/>
            <w:vAlign w:val="center"/>
          </w:tcPr>
          <w:p w:rsidR="00961BFC" w:rsidRPr="00A1229F" w:rsidRDefault="00961BFC" w:rsidP="00961BFC">
            <w:pPr>
              <w:jc w:val="center"/>
              <w:rPr>
                <w:sz w:val="24"/>
                <w:szCs w:val="24"/>
              </w:rPr>
            </w:pPr>
            <w:r w:rsidRPr="00A1229F">
              <w:rPr>
                <w:color w:val="000000"/>
                <w:sz w:val="24"/>
                <w:szCs w:val="24"/>
              </w:rPr>
              <w:t>15</w:t>
            </w:r>
          </w:p>
        </w:tc>
      </w:tr>
      <w:tr w:rsidR="00961BFC" w:rsidRPr="00A1229F" w:rsidTr="00183965">
        <w:tc>
          <w:tcPr>
            <w:tcW w:w="932" w:type="dxa"/>
          </w:tcPr>
          <w:p w:rsidR="00961BFC" w:rsidRPr="00A1229F" w:rsidRDefault="00961BFC" w:rsidP="00961BFC">
            <w:pPr>
              <w:rPr>
                <w:sz w:val="24"/>
                <w:szCs w:val="24"/>
              </w:rPr>
            </w:pPr>
            <w:r w:rsidRPr="00A1229F">
              <w:rPr>
                <w:sz w:val="24"/>
                <w:szCs w:val="24"/>
              </w:rPr>
              <w:t>CO3</w:t>
            </w:r>
          </w:p>
        </w:tc>
        <w:tc>
          <w:tcPr>
            <w:tcW w:w="1361" w:type="dxa"/>
            <w:vAlign w:val="center"/>
          </w:tcPr>
          <w:p w:rsidR="00961BFC" w:rsidRPr="00A1229F" w:rsidRDefault="00961BFC" w:rsidP="00961BFC">
            <w:pPr>
              <w:jc w:val="center"/>
              <w:rPr>
                <w:sz w:val="24"/>
                <w:szCs w:val="24"/>
              </w:rPr>
            </w:pPr>
            <w:r w:rsidRPr="00A1229F">
              <w:rPr>
                <w:color w:val="000000"/>
                <w:sz w:val="24"/>
                <w:szCs w:val="24"/>
              </w:rPr>
              <w:t>3</w:t>
            </w:r>
          </w:p>
        </w:tc>
        <w:tc>
          <w:tcPr>
            <w:tcW w:w="1557" w:type="dxa"/>
            <w:vAlign w:val="center"/>
          </w:tcPr>
          <w:p w:rsidR="00961BFC" w:rsidRPr="00A1229F" w:rsidRDefault="00961BFC" w:rsidP="00961BFC">
            <w:pPr>
              <w:jc w:val="center"/>
              <w:rPr>
                <w:sz w:val="24"/>
                <w:szCs w:val="24"/>
              </w:rPr>
            </w:pPr>
            <w:r w:rsidRPr="00A1229F">
              <w:rPr>
                <w:color w:val="000000"/>
                <w:sz w:val="24"/>
                <w:szCs w:val="24"/>
              </w:rPr>
              <w:t>2</w:t>
            </w:r>
          </w:p>
        </w:tc>
        <w:tc>
          <w:tcPr>
            <w:tcW w:w="1386" w:type="dxa"/>
            <w:vAlign w:val="center"/>
          </w:tcPr>
          <w:p w:rsidR="00961BFC" w:rsidRPr="00A1229F" w:rsidRDefault="00961BFC" w:rsidP="00961BFC">
            <w:pPr>
              <w:jc w:val="center"/>
              <w:rPr>
                <w:sz w:val="24"/>
                <w:szCs w:val="24"/>
              </w:rPr>
            </w:pPr>
            <w:r w:rsidRPr="00A1229F">
              <w:rPr>
                <w:color w:val="000000"/>
                <w:sz w:val="24"/>
                <w:szCs w:val="24"/>
              </w:rPr>
              <w:t> </w:t>
            </w:r>
          </w:p>
        </w:tc>
        <w:tc>
          <w:tcPr>
            <w:tcW w:w="1457" w:type="dxa"/>
          </w:tcPr>
          <w:p w:rsidR="00961BFC" w:rsidRPr="00A1229F" w:rsidRDefault="00961BFC" w:rsidP="00961BFC">
            <w:pPr>
              <w:jc w:val="center"/>
              <w:rPr>
                <w:sz w:val="24"/>
                <w:szCs w:val="24"/>
              </w:rPr>
            </w:pPr>
          </w:p>
        </w:tc>
        <w:tc>
          <w:tcPr>
            <w:tcW w:w="1353" w:type="dxa"/>
          </w:tcPr>
          <w:p w:rsidR="00961BFC" w:rsidRPr="00A1229F" w:rsidRDefault="00961BFC" w:rsidP="00961BFC">
            <w:pPr>
              <w:jc w:val="center"/>
              <w:rPr>
                <w:sz w:val="24"/>
                <w:szCs w:val="24"/>
              </w:rPr>
            </w:pPr>
          </w:p>
        </w:tc>
        <w:tc>
          <w:tcPr>
            <w:tcW w:w="1285" w:type="dxa"/>
          </w:tcPr>
          <w:p w:rsidR="00961BFC" w:rsidRPr="00A1229F" w:rsidRDefault="00961BFC" w:rsidP="00961BFC">
            <w:pPr>
              <w:jc w:val="center"/>
              <w:rPr>
                <w:sz w:val="24"/>
                <w:szCs w:val="24"/>
              </w:rPr>
            </w:pPr>
          </w:p>
        </w:tc>
        <w:tc>
          <w:tcPr>
            <w:tcW w:w="1126" w:type="dxa"/>
            <w:vAlign w:val="center"/>
          </w:tcPr>
          <w:p w:rsidR="00961BFC" w:rsidRPr="00A1229F" w:rsidRDefault="00961BFC" w:rsidP="00961BFC">
            <w:pPr>
              <w:jc w:val="center"/>
              <w:rPr>
                <w:sz w:val="24"/>
                <w:szCs w:val="24"/>
              </w:rPr>
            </w:pPr>
            <w:r w:rsidRPr="00A1229F">
              <w:rPr>
                <w:color w:val="000000"/>
                <w:sz w:val="24"/>
                <w:szCs w:val="24"/>
              </w:rPr>
              <w:t>5</w:t>
            </w:r>
          </w:p>
        </w:tc>
      </w:tr>
      <w:tr w:rsidR="00961BFC" w:rsidRPr="00A1229F" w:rsidTr="00183965">
        <w:tc>
          <w:tcPr>
            <w:tcW w:w="932" w:type="dxa"/>
          </w:tcPr>
          <w:p w:rsidR="00961BFC" w:rsidRPr="00A1229F" w:rsidRDefault="00961BFC" w:rsidP="00961BFC">
            <w:pPr>
              <w:rPr>
                <w:sz w:val="24"/>
                <w:szCs w:val="24"/>
              </w:rPr>
            </w:pPr>
            <w:r w:rsidRPr="00A1229F">
              <w:rPr>
                <w:sz w:val="24"/>
                <w:szCs w:val="24"/>
              </w:rPr>
              <w:t>CO4</w:t>
            </w:r>
          </w:p>
        </w:tc>
        <w:tc>
          <w:tcPr>
            <w:tcW w:w="1361" w:type="dxa"/>
            <w:vAlign w:val="center"/>
          </w:tcPr>
          <w:p w:rsidR="00961BFC" w:rsidRPr="00A1229F" w:rsidRDefault="00961BFC" w:rsidP="00961BFC">
            <w:pPr>
              <w:jc w:val="center"/>
              <w:rPr>
                <w:sz w:val="24"/>
                <w:szCs w:val="24"/>
              </w:rPr>
            </w:pPr>
            <w:r w:rsidRPr="00A1229F">
              <w:rPr>
                <w:color w:val="000000"/>
                <w:sz w:val="24"/>
                <w:szCs w:val="24"/>
              </w:rPr>
              <w:t>13</w:t>
            </w:r>
          </w:p>
        </w:tc>
        <w:tc>
          <w:tcPr>
            <w:tcW w:w="1557" w:type="dxa"/>
            <w:vAlign w:val="center"/>
          </w:tcPr>
          <w:p w:rsidR="00961BFC" w:rsidRPr="00A1229F" w:rsidRDefault="00961BFC" w:rsidP="00961BFC">
            <w:pPr>
              <w:jc w:val="center"/>
              <w:rPr>
                <w:sz w:val="24"/>
                <w:szCs w:val="24"/>
              </w:rPr>
            </w:pPr>
            <w:r w:rsidRPr="00A1229F">
              <w:rPr>
                <w:color w:val="000000"/>
                <w:sz w:val="24"/>
                <w:szCs w:val="24"/>
              </w:rPr>
              <w:t>1</w:t>
            </w:r>
          </w:p>
        </w:tc>
        <w:tc>
          <w:tcPr>
            <w:tcW w:w="1386" w:type="dxa"/>
            <w:vAlign w:val="center"/>
          </w:tcPr>
          <w:p w:rsidR="00961BFC" w:rsidRPr="00A1229F" w:rsidRDefault="00961BFC" w:rsidP="00961BFC">
            <w:pPr>
              <w:jc w:val="center"/>
              <w:rPr>
                <w:sz w:val="24"/>
                <w:szCs w:val="24"/>
              </w:rPr>
            </w:pPr>
            <w:r w:rsidRPr="00A1229F">
              <w:rPr>
                <w:color w:val="000000"/>
                <w:sz w:val="24"/>
                <w:szCs w:val="24"/>
              </w:rPr>
              <w:t>12</w:t>
            </w:r>
          </w:p>
        </w:tc>
        <w:tc>
          <w:tcPr>
            <w:tcW w:w="1457" w:type="dxa"/>
          </w:tcPr>
          <w:p w:rsidR="00961BFC" w:rsidRPr="00A1229F" w:rsidRDefault="00961BFC" w:rsidP="00961BFC">
            <w:pPr>
              <w:jc w:val="center"/>
              <w:rPr>
                <w:sz w:val="24"/>
                <w:szCs w:val="24"/>
              </w:rPr>
            </w:pPr>
          </w:p>
        </w:tc>
        <w:tc>
          <w:tcPr>
            <w:tcW w:w="1353" w:type="dxa"/>
          </w:tcPr>
          <w:p w:rsidR="00961BFC" w:rsidRPr="00A1229F" w:rsidRDefault="00961BFC" w:rsidP="00961BFC">
            <w:pPr>
              <w:jc w:val="center"/>
              <w:rPr>
                <w:sz w:val="24"/>
                <w:szCs w:val="24"/>
              </w:rPr>
            </w:pPr>
          </w:p>
        </w:tc>
        <w:tc>
          <w:tcPr>
            <w:tcW w:w="1285" w:type="dxa"/>
          </w:tcPr>
          <w:p w:rsidR="00961BFC" w:rsidRPr="00A1229F" w:rsidRDefault="00961BFC" w:rsidP="00961BFC">
            <w:pPr>
              <w:jc w:val="center"/>
              <w:rPr>
                <w:sz w:val="24"/>
                <w:szCs w:val="24"/>
              </w:rPr>
            </w:pPr>
          </w:p>
        </w:tc>
        <w:tc>
          <w:tcPr>
            <w:tcW w:w="1126" w:type="dxa"/>
            <w:vAlign w:val="center"/>
          </w:tcPr>
          <w:p w:rsidR="00961BFC" w:rsidRPr="00A1229F" w:rsidRDefault="00961BFC" w:rsidP="00961BFC">
            <w:pPr>
              <w:jc w:val="center"/>
              <w:rPr>
                <w:sz w:val="24"/>
                <w:szCs w:val="24"/>
              </w:rPr>
            </w:pPr>
            <w:r w:rsidRPr="00A1229F">
              <w:rPr>
                <w:color w:val="000000"/>
                <w:sz w:val="24"/>
                <w:szCs w:val="24"/>
              </w:rPr>
              <w:t>26</w:t>
            </w:r>
          </w:p>
        </w:tc>
      </w:tr>
      <w:tr w:rsidR="00961BFC" w:rsidRPr="00A1229F" w:rsidTr="00183965">
        <w:tc>
          <w:tcPr>
            <w:tcW w:w="932" w:type="dxa"/>
          </w:tcPr>
          <w:p w:rsidR="00961BFC" w:rsidRPr="00A1229F" w:rsidRDefault="00961BFC" w:rsidP="00961BFC">
            <w:pPr>
              <w:rPr>
                <w:sz w:val="24"/>
                <w:szCs w:val="24"/>
              </w:rPr>
            </w:pPr>
            <w:r w:rsidRPr="00A1229F">
              <w:rPr>
                <w:sz w:val="24"/>
                <w:szCs w:val="24"/>
              </w:rPr>
              <w:t>CO5</w:t>
            </w:r>
          </w:p>
        </w:tc>
        <w:tc>
          <w:tcPr>
            <w:tcW w:w="1361" w:type="dxa"/>
            <w:vAlign w:val="center"/>
          </w:tcPr>
          <w:p w:rsidR="00961BFC" w:rsidRPr="00A1229F" w:rsidRDefault="00961BFC" w:rsidP="00961BFC">
            <w:pPr>
              <w:jc w:val="center"/>
              <w:rPr>
                <w:sz w:val="24"/>
                <w:szCs w:val="24"/>
              </w:rPr>
            </w:pPr>
            <w:r w:rsidRPr="00A1229F">
              <w:rPr>
                <w:color w:val="000000"/>
                <w:sz w:val="24"/>
                <w:szCs w:val="24"/>
              </w:rPr>
              <w:t>3</w:t>
            </w:r>
          </w:p>
        </w:tc>
        <w:tc>
          <w:tcPr>
            <w:tcW w:w="1557" w:type="dxa"/>
            <w:vAlign w:val="center"/>
          </w:tcPr>
          <w:p w:rsidR="00961BFC" w:rsidRPr="00A1229F" w:rsidRDefault="00961BFC" w:rsidP="00961BFC">
            <w:pPr>
              <w:jc w:val="center"/>
              <w:rPr>
                <w:sz w:val="24"/>
                <w:szCs w:val="24"/>
              </w:rPr>
            </w:pPr>
            <w:r w:rsidRPr="00A1229F">
              <w:rPr>
                <w:color w:val="000000"/>
                <w:sz w:val="24"/>
                <w:szCs w:val="24"/>
              </w:rPr>
              <w:t>6</w:t>
            </w:r>
          </w:p>
        </w:tc>
        <w:tc>
          <w:tcPr>
            <w:tcW w:w="1386" w:type="dxa"/>
            <w:vAlign w:val="center"/>
          </w:tcPr>
          <w:p w:rsidR="00961BFC" w:rsidRPr="00A1229F" w:rsidRDefault="00961BFC" w:rsidP="00961BFC">
            <w:pPr>
              <w:jc w:val="center"/>
              <w:rPr>
                <w:sz w:val="24"/>
                <w:szCs w:val="24"/>
              </w:rPr>
            </w:pPr>
            <w:r w:rsidRPr="00A1229F">
              <w:rPr>
                <w:color w:val="000000"/>
                <w:sz w:val="24"/>
                <w:szCs w:val="24"/>
              </w:rPr>
              <w:t>32</w:t>
            </w:r>
          </w:p>
        </w:tc>
        <w:tc>
          <w:tcPr>
            <w:tcW w:w="1457" w:type="dxa"/>
          </w:tcPr>
          <w:p w:rsidR="00961BFC" w:rsidRPr="00A1229F" w:rsidRDefault="00961BFC" w:rsidP="00961BFC">
            <w:pPr>
              <w:jc w:val="center"/>
              <w:rPr>
                <w:sz w:val="24"/>
                <w:szCs w:val="24"/>
              </w:rPr>
            </w:pPr>
          </w:p>
        </w:tc>
        <w:tc>
          <w:tcPr>
            <w:tcW w:w="1353" w:type="dxa"/>
          </w:tcPr>
          <w:p w:rsidR="00961BFC" w:rsidRPr="00A1229F" w:rsidRDefault="00961BFC" w:rsidP="00961BFC">
            <w:pPr>
              <w:jc w:val="center"/>
              <w:rPr>
                <w:sz w:val="24"/>
                <w:szCs w:val="24"/>
              </w:rPr>
            </w:pPr>
          </w:p>
        </w:tc>
        <w:tc>
          <w:tcPr>
            <w:tcW w:w="1285" w:type="dxa"/>
          </w:tcPr>
          <w:p w:rsidR="00961BFC" w:rsidRPr="00A1229F" w:rsidRDefault="00961BFC" w:rsidP="00961BFC">
            <w:pPr>
              <w:jc w:val="center"/>
              <w:rPr>
                <w:sz w:val="24"/>
                <w:szCs w:val="24"/>
              </w:rPr>
            </w:pPr>
          </w:p>
        </w:tc>
        <w:tc>
          <w:tcPr>
            <w:tcW w:w="1126" w:type="dxa"/>
            <w:vAlign w:val="center"/>
          </w:tcPr>
          <w:p w:rsidR="00961BFC" w:rsidRPr="00A1229F" w:rsidRDefault="00961BFC" w:rsidP="00961BFC">
            <w:pPr>
              <w:jc w:val="center"/>
              <w:rPr>
                <w:sz w:val="24"/>
                <w:szCs w:val="24"/>
              </w:rPr>
            </w:pPr>
            <w:r w:rsidRPr="00A1229F">
              <w:rPr>
                <w:color w:val="000000"/>
                <w:sz w:val="24"/>
                <w:szCs w:val="24"/>
              </w:rPr>
              <w:t>41</w:t>
            </w:r>
          </w:p>
        </w:tc>
      </w:tr>
      <w:tr w:rsidR="00544C89" w:rsidRPr="00A1229F" w:rsidTr="00DB5816">
        <w:tc>
          <w:tcPr>
            <w:tcW w:w="9331" w:type="dxa"/>
            <w:gridSpan w:val="7"/>
          </w:tcPr>
          <w:p w:rsidR="00544C89" w:rsidRPr="00A1229F" w:rsidRDefault="00544C89" w:rsidP="00AD39D3">
            <w:pPr>
              <w:rPr>
                <w:sz w:val="24"/>
                <w:szCs w:val="24"/>
              </w:rPr>
            </w:pPr>
          </w:p>
        </w:tc>
        <w:tc>
          <w:tcPr>
            <w:tcW w:w="1126" w:type="dxa"/>
          </w:tcPr>
          <w:p w:rsidR="00544C89" w:rsidRPr="00A1229F" w:rsidRDefault="00544C89" w:rsidP="00AD39D3">
            <w:pPr>
              <w:jc w:val="center"/>
              <w:rPr>
                <w:b/>
                <w:sz w:val="24"/>
                <w:szCs w:val="24"/>
              </w:rPr>
            </w:pPr>
            <w:r w:rsidRPr="00A1229F">
              <w:rPr>
                <w:b/>
                <w:sz w:val="24"/>
                <w:szCs w:val="24"/>
              </w:rPr>
              <w:t>124</w:t>
            </w:r>
          </w:p>
        </w:tc>
      </w:tr>
      <w:bookmarkEnd w:id="14"/>
    </w:tbl>
    <w:p w:rsidR="00436828" w:rsidRDefault="00436828" w:rsidP="002E336A"/>
    <w:p w:rsidR="00436828" w:rsidRDefault="00436828">
      <w:pPr>
        <w:spacing w:after="200" w:line="276" w:lineRule="auto"/>
      </w:pPr>
      <w:r>
        <w:br w:type="page"/>
      </w:r>
    </w:p>
    <w:p w:rsidR="00436828" w:rsidRPr="00BA50B9" w:rsidRDefault="00436828"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436828" w:rsidRDefault="00436828" w:rsidP="00E40AC8">
      <w:pPr>
        <w:jc w:val="center"/>
        <w:rPr>
          <w:b/>
        </w:rPr>
      </w:pPr>
      <w:r w:rsidRPr="00863123">
        <w:rPr>
          <w:b/>
          <w:noProof/>
        </w:rPr>
        <w:drawing>
          <wp:inline distT="0" distB="0" distL="0" distR="0">
            <wp:extent cx="6230219" cy="1657581"/>
            <wp:effectExtent l="0" t="0" r="0" b="0"/>
            <wp:docPr id="3" name="Picture 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B57DFF">
        <w:trPr>
          <w:trHeight w:val="397"/>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E575B">
            <w:pPr>
              <w:pStyle w:val="Title"/>
              <w:jc w:val="left"/>
              <w:rPr>
                <w:b/>
                <w:szCs w:val="24"/>
              </w:rPr>
            </w:pPr>
            <w:r>
              <w:rPr>
                <w:b/>
                <w:szCs w:val="24"/>
              </w:rPr>
              <w:t>09CS216</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B57DFF">
        <w:trPr>
          <w:trHeight w:val="397"/>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E575B">
            <w:pPr>
              <w:pStyle w:val="Title"/>
              <w:jc w:val="left"/>
              <w:rPr>
                <w:b/>
                <w:szCs w:val="24"/>
              </w:rPr>
            </w:pPr>
            <w:r>
              <w:rPr>
                <w:b/>
                <w:szCs w:val="24"/>
              </w:rPr>
              <w:t>VISUAL PROGRAMMING</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ook w:val="04A0" w:firstRow="1" w:lastRow="0" w:firstColumn="1" w:lastColumn="0" w:noHBand="0" w:noVBand="1"/>
      </w:tblPr>
      <w:tblGrid>
        <w:gridCol w:w="570"/>
        <w:gridCol w:w="17"/>
        <w:gridCol w:w="543"/>
        <w:gridCol w:w="6961"/>
        <w:gridCol w:w="1151"/>
        <w:gridCol w:w="1441"/>
      </w:tblGrid>
      <w:tr w:rsidR="00436828" w:rsidRPr="00B57DFF" w:rsidTr="003323EF">
        <w:trPr>
          <w:trHeight w:val="552"/>
        </w:trPr>
        <w:tc>
          <w:tcPr>
            <w:tcW w:w="258" w:type="pct"/>
            <w:vAlign w:val="center"/>
          </w:tcPr>
          <w:p w:rsidR="00436828" w:rsidRPr="00B57DFF" w:rsidRDefault="00436828" w:rsidP="005133D7">
            <w:pPr>
              <w:jc w:val="center"/>
              <w:rPr>
                <w:b/>
                <w:sz w:val="24"/>
                <w:szCs w:val="24"/>
              </w:rPr>
            </w:pPr>
            <w:r w:rsidRPr="00B57DFF">
              <w:rPr>
                <w:b/>
                <w:sz w:val="24"/>
                <w:szCs w:val="24"/>
              </w:rPr>
              <w:t>Q. No.</w:t>
            </w:r>
          </w:p>
        </w:tc>
        <w:tc>
          <w:tcPr>
            <w:tcW w:w="3526" w:type="pct"/>
            <w:gridSpan w:val="3"/>
            <w:vAlign w:val="center"/>
          </w:tcPr>
          <w:p w:rsidR="00436828" w:rsidRPr="00B57DFF" w:rsidRDefault="00436828" w:rsidP="005133D7">
            <w:pPr>
              <w:jc w:val="center"/>
              <w:rPr>
                <w:b/>
                <w:sz w:val="24"/>
                <w:szCs w:val="24"/>
              </w:rPr>
            </w:pPr>
            <w:r w:rsidRPr="00B57DFF">
              <w:rPr>
                <w:b/>
                <w:sz w:val="24"/>
                <w:szCs w:val="24"/>
              </w:rPr>
              <w:t>Questions</w:t>
            </w:r>
          </w:p>
        </w:tc>
        <w:tc>
          <w:tcPr>
            <w:tcW w:w="540" w:type="pct"/>
            <w:vAlign w:val="center"/>
          </w:tcPr>
          <w:p w:rsidR="00436828" w:rsidRPr="00B57DFF" w:rsidRDefault="00436828" w:rsidP="00375CD9">
            <w:pPr>
              <w:jc w:val="center"/>
              <w:rPr>
                <w:b/>
                <w:sz w:val="24"/>
                <w:szCs w:val="24"/>
              </w:rPr>
            </w:pPr>
            <w:r w:rsidRPr="00B57DFF">
              <w:rPr>
                <w:b/>
                <w:sz w:val="24"/>
                <w:szCs w:val="24"/>
              </w:rPr>
              <w:t>Bloom’s Level</w:t>
            </w:r>
          </w:p>
        </w:tc>
        <w:tc>
          <w:tcPr>
            <w:tcW w:w="677" w:type="pct"/>
            <w:vAlign w:val="center"/>
          </w:tcPr>
          <w:p w:rsidR="00436828" w:rsidRPr="00B57DFF" w:rsidRDefault="00436828" w:rsidP="005133D7">
            <w:pPr>
              <w:jc w:val="center"/>
              <w:rPr>
                <w:b/>
                <w:sz w:val="24"/>
                <w:szCs w:val="24"/>
              </w:rPr>
            </w:pPr>
            <w:r w:rsidRPr="00B57DFF">
              <w:rPr>
                <w:b/>
                <w:sz w:val="24"/>
                <w:szCs w:val="24"/>
              </w:rPr>
              <w:t>Marks</w:t>
            </w:r>
          </w:p>
        </w:tc>
      </w:tr>
      <w:tr w:rsidR="00436828" w:rsidRPr="00B57DFF" w:rsidTr="003323EF">
        <w:trPr>
          <w:trHeight w:val="552"/>
        </w:trPr>
        <w:tc>
          <w:tcPr>
            <w:tcW w:w="5000" w:type="pct"/>
            <w:gridSpan w:val="6"/>
            <w:vAlign w:val="center"/>
          </w:tcPr>
          <w:p w:rsidR="00436828" w:rsidRPr="00B57DFF" w:rsidRDefault="00436828" w:rsidP="008C57B9">
            <w:pPr>
              <w:jc w:val="center"/>
              <w:rPr>
                <w:b/>
                <w:sz w:val="24"/>
                <w:szCs w:val="24"/>
                <w:u w:val="single"/>
              </w:rPr>
            </w:pPr>
            <w:r w:rsidRPr="00B57DFF">
              <w:rPr>
                <w:b/>
                <w:sz w:val="24"/>
                <w:szCs w:val="24"/>
                <w:u w:val="single"/>
              </w:rPr>
              <w:t>PART – A (10 X 1 = 10 MARKS)</w:t>
            </w:r>
          </w:p>
        </w:tc>
      </w:tr>
      <w:tr w:rsidR="00436828" w:rsidRPr="00B57DFF" w:rsidTr="00B57DFF">
        <w:trPr>
          <w:trHeight w:val="397"/>
        </w:trPr>
        <w:tc>
          <w:tcPr>
            <w:tcW w:w="258" w:type="pct"/>
          </w:tcPr>
          <w:p w:rsidR="00436828" w:rsidRPr="00B57DFF" w:rsidRDefault="00436828" w:rsidP="00B57DFF">
            <w:pPr>
              <w:jc w:val="center"/>
              <w:rPr>
                <w:sz w:val="24"/>
                <w:szCs w:val="24"/>
              </w:rPr>
            </w:pPr>
            <w:r w:rsidRPr="00B57DFF">
              <w:rPr>
                <w:sz w:val="24"/>
                <w:szCs w:val="24"/>
              </w:rPr>
              <w:t>1.</w:t>
            </w:r>
          </w:p>
        </w:tc>
        <w:tc>
          <w:tcPr>
            <w:tcW w:w="3526" w:type="pct"/>
            <w:gridSpan w:val="3"/>
          </w:tcPr>
          <w:p w:rsidR="00436828" w:rsidRPr="00B57DFF" w:rsidRDefault="00436828" w:rsidP="00B57DFF">
            <w:pPr>
              <w:autoSpaceDE w:val="0"/>
              <w:autoSpaceDN w:val="0"/>
              <w:adjustRightInd w:val="0"/>
              <w:jc w:val="both"/>
              <w:rPr>
                <w:sz w:val="24"/>
                <w:szCs w:val="24"/>
              </w:rPr>
            </w:pPr>
            <w:r w:rsidRPr="00B57DFF">
              <w:rPr>
                <w:sz w:val="24"/>
                <w:szCs w:val="24"/>
              </w:rPr>
              <w:t>What is the use of Common Language Runtime(CLR)?</w:t>
            </w:r>
          </w:p>
        </w:tc>
        <w:tc>
          <w:tcPr>
            <w:tcW w:w="540" w:type="pct"/>
          </w:tcPr>
          <w:p w:rsidR="00436828" w:rsidRPr="00B57DFF" w:rsidRDefault="00436828" w:rsidP="00B57DFF">
            <w:pPr>
              <w:jc w:val="center"/>
              <w:rPr>
                <w:sz w:val="24"/>
                <w:szCs w:val="24"/>
              </w:rPr>
            </w:pPr>
            <w:r w:rsidRPr="00B57DFF">
              <w:rPr>
                <w:sz w:val="24"/>
                <w:szCs w:val="24"/>
              </w:rPr>
              <w:t>U</w:t>
            </w:r>
          </w:p>
        </w:tc>
        <w:tc>
          <w:tcPr>
            <w:tcW w:w="677" w:type="pct"/>
          </w:tcPr>
          <w:p w:rsidR="00436828" w:rsidRPr="00B57DFF" w:rsidRDefault="00436828" w:rsidP="00B57DFF">
            <w:pPr>
              <w:jc w:val="center"/>
              <w:rPr>
                <w:sz w:val="24"/>
                <w:szCs w:val="24"/>
              </w:rPr>
            </w:pPr>
            <w:r w:rsidRPr="00B57DFF">
              <w:rPr>
                <w:sz w:val="24"/>
                <w:szCs w:val="24"/>
              </w:rPr>
              <w:t>1</w:t>
            </w:r>
          </w:p>
        </w:tc>
      </w:tr>
      <w:tr w:rsidR="00436828" w:rsidRPr="00B57DFF" w:rsidTr="00B57DFF">
        <w:trPr>
          <w:trHeight w:val="397"/>
        </w:trPr>
        <w:tc>
          <w:tcPr>
            <w:tcW w:w="258" w:type="pct"/>
          </w:tcPr>
          <w:p w:rsidR="00436828" w:rsidRPr="00B57DFF" w:rsidRDefault="00436828" w:rsidP="00B57DFF">
            <w:pPr>
              <w:jc w:val="center"/>
              <w:rPr>
                <w:sz w:val="24"/>
                <w:szCs w:val="24"/>
              </w:rPr>
            </w:pPr>
            <w:r w:rsidRPr="00B57DFF">
              <w:rPr>
                <w:sz w:val="24"/>
                <w:szCs w:val="24"/>
              </w:rPr>
              <w:t>2.</w:t>
            </w:r>
          </w:p>
        </w:tc>
        <w:tc>
          <w:tcPr>
            <w:tcW w:w="3526" w:type="pct"/>
            <w:gridSpan w:val="3"/>
          </w:tcPr>
          <w:p w:rsidR="00436828" w:rsidRPr="00B57DFF" w:rsidRDefault="00436828" w:rsidP="00B57DFF">
            <w:pPr>
              <w:jc w:val="both"/>
              <w:rPr>
                <w:sz w:val="24"/>
                <w:szCs w:val="24"/>
              </w:rPr>
            </w:pPr>
            <w:r w:rsidRPr="00B57DFF">
              <w:rPr>
                <w:sz w:val="24"/>
                <w:szCs w:val="24"/>
              </w:rPr>
              <w:t>List down the components of the IDE.</w:t>
            </w:r>
          </w:p>
        </w:tc>
        <w:tc>
          <w:tcPr>
            <w:tcW w:w="540" w:type="pct"/>
          </w:tcPr>
          <w:p w:rsidR="00436828" w:rsidRPr="00B57DFF" w:rsidRDefault="00436828" w:rsidP="00B57DFF">
            <w:pPr>
              <w:jc w:val="center"/>
              <w:rPr>
                <w:sz w:val="24"/>
                <w:szCs w:val="24"/>
              </w:rPr>
            </w:pPr>
            <w:r w:rsidRPr="00B57DFF">
              <w:rPr>
                <w:sz w:val="24"/>
                <w:szCs w:val="24"/>
              </w:rPr>
              <w:t>R</w:t>
            </w:r>
          </w:p>
        </w:tc>
        <w:tc>
          <w:tcPr>
            <w:tcW w:w="677" w:type="pct"/>
          </w:tcPr>
          <w:p w:rsidR="00436828" w:rsidRPr="00B57DFF" w:rsidRDefault="00436828" w:rsidP="00B57DFF">
            <w:pPr>
              <w:jc w:val="center"/>
              <w:rPr>
                <w:sz w:val="24"/>
                <w:szCs w:val="24"/>
              </w:rPr>
            </w:pPr>
            <w:r w:rsidRPr="00B57DFF">
              <w:rPr>
                <w:sz w:val="24"/>
                <w:szCs w:val="24"/>
              </w:rPr>
              <w:t>1</w:t>
            </w:r>
          </w:p>
        </w:tc>
      </w:tr>
      <w:tr w:rsidR="00436828" w:rsidRPr="00B57DFF" w:rsidTr="00B57DFF">
        <w:trPr>
          <w:trHeight w:val="397"/>
        </w:trPr>
        <w:tc>
          <w:tcPr>
            <w:tcW w:w="258" w:type="pct"/>
          </w:tcPr>
          <w:p w:rsidR="00436828" w:rsidRPr="00B57DFF" w:rsidRDefault="00436828" w:rsidP="00B57DFF">
            <w:pPr>
              <w:jc w:val="center"/>
              <w:rPr>
                <w:sz w:val="24"/>
                <w:szCs w:val="24"/>
              </w:rPr>
            </w:pPr>
            <w:r w:rsidRPr="00B57DFF">
              <w:rPr>
                <w:sz w:val="24"/>
                <w:szCs w:val="24"/>
              </w:rPr>
              <w:t>3.</w:t>
            </w:r>
          </w:p>
        </w:tc>
        <w:tc>
          <w:tcPr>
            <w:tcW w:w="3526" w:type="pct"/>
            <w:gridSpan w:val="3"/>
          </w:tcPr>
          <w:p w:rsidR="00436828" w:rsidRPr="00B57DFF" w:rsidRDefault="00436828" w:rsidP="00B57DFF">
            <w:pPr>
              <w:jc w:val="both"/>
              <w:rPr>
                <w:sz w:val="24"/>
                <w:szCs w:val="24"/>
              </w:rPr>
            </w:pPr>
            <w:r w:rsidRPr="00B57DFF">
              <w:rPr>
                <w:sz w:val="24"/>
                <w:szCs w:val="24"/>
              </w:rPr>
              <w:t>The project settings should be set as ______________ for creating an MFC application.</w:t>
            </w:r>
          </w:p>
        </w:tc>
        <w:tc>
          <w:tcPr>
            <w:tcW w:w="540" w:type="pct"/>
          </w:tcPr>
          <w:p w:rsidR="00436828" w:rsidRPr="00B57DFF" w:rsidRDefault="00436828" w:rsidP="00B57DFF">
            <w:pPr>
              <w:jc w:val="center"/>
              <w:rPr>
                <w:sz w:val="24"/>
                <w:szCs w:val="24"/>
              </w:rPr>
            </w:pPr>
            <w:r w:rsidRPr="00B57DFF">
              <w:rPr>
                <w:sz w:val="24"/>
                <w:szCs w:val="24"/>
              </w:rPr>
              <w:t>R</w:t>
            </w:r>
          </w:p>
        </w:tc>
        <w:tc>
          <w:tcPr>
            <w:tcW w:w="677" w:type="pct"/>
          </w:tcPr>
          <w:p w:rsidR="00436828" w:rsidRPr="00B57DFF" w:rsidRDefault="00436828" w:rsidP="00B57DFF">
            <w:pPr>
              <w:jc w:val="center"/>
              <w:rPr>
                <w:sz w:val="24"/>
                <w:szCs w:val="24"/>
              </w:rPr>
            </w:pPr>
            <w:r w:rsidRPr="00B57DFF">
              <w:rPr>
                <w:sz w:val="24"/>
                <w:szCs w:val="24"/>
              </w:rPr>
              <w:t>1</w:t>
            </w:r>
          </w:p>
        </w:tc>
      </w:tr>
      <w:tr w:rsidR="00436828" w:rsidRPr="00B57DFF" w:rsidTr="00B57DFF">
        <w:trPr>
          <w:trHeight w:val="397"/>
        </w:trPr>
        <w:tc>
          <w:tcPr>
            <w:tcW w:w="258" w:type="pct"/>
          </w:tcPr>
          <w:p w:rsidR="00436828" w:rsidRPr="00B57DFF" w:rsidRDefault="00436828" w:rsidP="00B57DFF">
            <w:pPr>
              <w:jc w:val="center"/>
              <w:rPr>
                <w:sz w:val="24"/>
                <w:szCs w:val="24"/>
              </w:rPr>
            </w:pPr>
            <w:r w:rsidRPr="00B57DFF">
              <w:rPr>
                <w:sz w:val="24"/>
                <w:szCs w:val="24"/>
              </w:rPr>
              <w:t>4.</w:t>
            </w:r>
          </w:p>
        </w:tc>
        <w:tc>
          <w:tcPr>
            <w:tcW w:w="3526" w:type="pct"/>
            <w:gridSpan w:val="3"/>
          </w:tcPr>
          <w:p w:rsidR="00436828" w:rsidRPr="00B57DFF" w:rsidRDefault="00436828" w:rsidP="00B57DFF">
            <w:pPr>
              <w:jc w:val="both"/>
              <w:rPr>
                <w:sz w:val="24"/>
                <w:szCs w:val="24"/>
              </w:rPr>
            </w:pPr>
            <w:r w:rsidRPr="00B57DFF">
              <w:rPr>
                <w:sz w:val="24"/>
                <w:szCs w:val="24"/>
              </w:rPr>
              <w:t>Define Device Context.</w:t>
            </w:r>
          </w:p>
        </w:tc>
        <w:tc>
          <w:tcPr>
            <w:tcW w:w="540" w:type="pct"/>
          </w:tcPr>
          <w:p w:rsidR="00436828" w:rsidRPr="00B57DFF" w:rsidRDefault="00436828" w:rsidP="00B57DFF">
            <w:pPr>
              <w:jc w:val="center"/>
              <w:rPr>
                <w:sz w:val="24"/>
                <w:szCs w:val="24"/>
              </w:rPr>
            </w:pPr>
            <w:r w:rsidRPr="00B57DFF">
              <w:rPr>
                <w:sz w:val="24"/>
                <w:szCs w:val="24"/>
              </w:rPr>
              <w:t>R</w:t>
            </w:r>
          </w:p>
        </w:tc>
        <w:tc>
          <w:tcPr>
            <w:tcW w:w="677" w:type="pct"/>
          </w:tcPr>
          <w:p w:rsidR="00436828" w:rsidRPr="00B57DFF" w:rsidRDefault="00436828" w:rsidP="00B57DFF">
            <w:pPr>
              <w:jc w:val="center"/>
              <w:rPr>
                <w:sz w:val="24"/>
                <w:szCs w:val="24"/>
              </w:rPr>
            </w:pPr>
            <w:r w:rsidRPr="00B57DFF">
              <w:rPr>
                <w:sz w:val="24"/>
                <w:szCs w:val="24"/>
              </w:rPr>
              <w:t>1</w:t>
            </w:r>
          </w:p>
        </w:tc>
      </w:tr>
      <w:tr w:rsidR="00436828" w:rsidRPr="00B57DFF" w:rsidTr="00B57DFF">
        <w:trPr>
          <w:trHeight w:val="397"/>
        </w:trPr>
        <w:tc>
          <w:tcPr>
            <w:tcW w:w="258" w:type="pct"/>
          </w:tcPr>
          <w:p w:rsidR="00436828" w:rsidRPr="00B57DFF" w:rsidRDefault="00436828" w:rsidP="00B57DFF">
            <w:pPr>
              <w:jc w:val="center"/>
              <w:rPr>
                <w:sz w:val="24"/>
                <w:szCs w:val="24"/>
              </w:rPr>
            </w:pPr>
            <w:r w:rsidRPr="00B57DFF">
              <w:rPr>
                <w:sz w:val="24"/>
                <w:szCs w:val="24"/>
              </w:rPr>
              <w:t>5.</w:t>
            </w:r>
          </w:p>
        </w:tc>
        <w:tc>
          <w:tcPr>
            <w:tcW w:w="3526" w:type="pct"/>
            <w:gridSpan w:val="3"/>
          </w:tcPr>
          <w:p w:rsidR="00436828" w:rsidRPr="00B57DFF" w:rsidRDefault="00436828" w:rsidP="00B57DFF">
            <w:pPr>
              <w:pStyle w:val="Default"/>
              <w:jc w:val="both"/>
            </w:pPr>
            <w:r w:rsidRPr="00B57DFF">
              <w:rPr>
                <w:bCs/>
              </w:rPr>
              <w:t>___________ template class stores an object and key combination.</w:t>
            </w:r>
          </w:p>
        </w:tc>
        <w:tc>
          <w:tcPr>
            <w:tcW w:w="540" w:type="pct"/>
          </w:tcPr>
          <w:p w:rsidR="00436828" w:rsidRPr="00B57DFF" w:rsidRDefault="00436828" w:rsidP="00B57DFF">
            <w:pPr>
              <w:jc w:val="center"/>
              <w:rPr>
                <w:sz w:val="24"/>
                <w:szCs w:val="24"/>
              </w:rPr>
            </w:pPr>
            <w:r w:rsidRPr="00B57DFF">
              <w:rPr>
                <w:sz w:val="24"/>
                <w:szCs w:val="24"/>
              </w:rPr>
              <w:t>U</w:t>
            </w:r>
          </w:p>
        </w:tc>
        <w:tc>
          <w:tcPr>
            <w:tcW w:w="677" w:type="pct"/>
          </w:tcPr>
          <w:p w:rsidR="00436828" w:rsidRPr="00B57DFF" w:rsidRDefault="00436828" w:rsidP="00B57DFF">
            <w:pPr>
              <w:jc w:val="center"/>
              <w:rPr>
                <w:sz w:val="24"/>
                <w:szCs w:val="24"/>
              </w:rPr>
            </w:pPr>
            <w:r w:rsidRPr="00B57DFF">
              <w:rPr>
                <w:sz w:val="24"/>
                <w:szCs w:val="24"/>
              </w:rPr>
              <w:t>1</w:t>
            </w:r>
          </w:p>
        </w:tc>
      </w:tr>
      <w:tr w:rsidR="00436828" w:rsidRPr="00B57DFF" w:rsidTr="00B57DFF">
        <w:trPr>
          <w:trHeight w:val="397"/>
        </w:trPr>
        <w:tc>
          <w:tcPr>
            <w:tcW w:w="258" w:type="pct"/>
          </w:tcPr>
          <w:p w:rsidR="00436828" w:rsidRPr="00B57DFF" w:rsidRDefault="00436828" w:rsidP="00B57DFF">
            <w:pPr>
              <w:jc w:val="center"/>
              <w:rPr>
                <w:sz w:val="24"/>
                <w:szCs w:val="24"/>
              </w:rPr>
            </w:pPr>
            <w:r w:rsidRPr="00B57DFF">
              <w:rPr>
                <w:sz w:val="24"/>
                <w:szCs w:val="24"/>
              </w:rPr>
              <w:t>6.</w:t>
            </w:r>
          </w:p>
        </w:tc>
        <w:tc>
          <w:tcPr>
            <w:tcW w:w="3526" w:type="pct"/>
            <w:gridSpan w:val="3"/>
          </w:tcPr>
          <w:p w:rsidR="00436828" w:rsidRPr="00B57DFF" w:rsidRDefault="00436828" w:rsidP="00B57DFF">
            <w:pPr>
              <w:jc w:val="both"/>
              <w:rPr>
                <w:sz w:val="24"/>
                <w:szCs w:val="24"/>
              </w:rPr>
            </w:pPr>
            <w:r w:rsidRPr="00B57DFF">
              <w:rPr>
                <w:sz w:val="24"/>
                <w:szCs w:val="24"/>
              </w:rPr>
              <w:t>The message map entry for handling edit control is ______________.</w:t>
            </w:r>
          </w:p>
        </w:tc>
        <w:tc>
          <w:tcPr>
            <w:tcW w:w="540" w:type="pct"/>
          </w:tcPr>
          <w:p w:rsidR="00436828" w:rsidRPr="00B57DFF" w:rsidRDefault="00436828" w:rsidP="00B57DFF">
            <w:pPr>
              <w:jc w:val="center"/>
              <w:rPr>
                <w:sz w:val="24"/>
                <w:szCs w:val="24"/>
              </w:rPr>
            </w:pPr>
            <w:r w:rsidRPr="00B57DFF">
              <w:rPr>
                <w:sz w:val="24"/>
                <w:szCs w:val="24"/>
              </w:rPr>
              <w:t>R</w:t>
            </w:r>
          </w:p>
        </w:tc>
        <w:tc>
          <w:tcPr>
            <w:tcW w:w="677" w:type="pct"/>
          </w:tcPr>
          <w:p w:rsidR="00436828" w:rsidRPr="00B57DFF" w:rsidRDefault="00436828" w:rsidP="00B57DFF">
            <w:pPr>
              <w:jc w:val="center"/>
              <w:rPr>
                <w:sz w:val="24"/>
                <w:szCs w:val="24"/>
              </w:rPr>
            </w:pPr>
            <w:r w:rsidRPr="00B57DFF">
              <w:rPr>
                <w:sz w:val="24"/>
                <w:szCs w:val="24"/>
              </w:rPr>
              <w:t>1</w:t>
            </w:r>
          </w:p>
        </w:tc>
      </w:tr>
      <w:tr w:rsidR="00436828" w:rsidRPr="00B57DFF" w:rsidTr="00B57DFF">
        <w:trPr>
          <w:trHeight w:val="397"/>
        </w:trPr>
        <w:tc>
          <w:tcPr>
            <w:tcW w:w="258" w:type="pct"/>
          </w:tcPr>
          <w:p w:rsidR="00436828" w:rsidRPr="00B57DFF" w:rsidRDefault="00436828" w:rsidP="00B57DFF">
            <w:pPr>
              <w:jc w:val="center"/>
              <w:rPr>
                <w:sz w:val="24"/>
                <w:szCs w:val="24"/>
              </w:rPr>
            </w:pPr>
            <w:r w:rsidRPr="00B57DFF">
              <w:rPr>
                <w:sz w:val="24"/>
                <w:szCs w:val="24"/>
              </w:rPr>
              <w:t>7.</w:t>
            </w:r>
          </w:p>
        </w:tc>
        <w:tc>
          <w:tcPr>
            <w:tcW w:w="3526" w:type="pct"/>
            <w:gridSpan w:val="3"/>
          </w:tcPr>
          <w:p w:rsidR="00436828" w:rsidRPr="00B57DFF" w:rsidRDefault="00436828" w:rsidP="00B57DFF">
            <w:pPr>
              <w:pStyle w:val="ListParagraph"/>
              <w:ind w:left="0"/>
              <w:jc w:val="both"/>
              <w:rPr>
                <w:noProof/>
                <w:sz w:val="24"/>
                <w:szCs w:val="24"/>
                <w:lang w:eastAsia="zh-TW"/>
              </w:rPr>
            </w:pPr>
            <w:r w:rsidRPr="00B57DFF">
              <w:rPr>
                <w:sz w:val="24"/>
                <w:szCs w:val="24"/>
              </w:rPr>
              <w:t>What is the use of serialize ( ) member function?</w:t>
            </w:r>
          </w:p>
        </w:tc>
        <w:tc>
          <w:tcPr>
            <w:tcW w:w="540" w:type="pct"/>
          </w:tcPr>
          <w:p w:rsidR="00436828" w:rsidRPr="00B57DFF" w:rsidRDefault="00436828" w:rsidP="00B57DFF">
            <w:pPr>
              <w:jc w:val="center"/>
              <w:rPr>
                <w:sz w:val="24"/>
                <w:szCs w:val="24"/>
              </w:rPr>
            </w:pPr>
            <w:r w:rsidRPr="00B57DFF">
              <w:rPr>
                <w:sz w:val="24"/>
                <w:szCs w:val="24"/>
              </w:rPr>
              <w:t>U</w:t>
            </w:r>
          </w:p>
        </w:tc>
        <w:tc>
          <w:tcPr>
            <w:tcW w:w="677" w:type="pct"/>
          </w:tcPr>
          <w:p w:rsidR="00436828" w:rsidRPr="00B57DFF" w:rsidRDefault="00436828" w:rsidP="00B57DFF">
            <w:pPr>
              <w:jc w:val="center"/>
              <w:rPr>
                <w:sz w:val="24"/>
                <w:szCs w:val="24"/>
              </w:rPr>
            </w:pPr>
            <w:r w:rsidRPr="00B57DFF">
              <w:rPr>
                <w:sz w:val="24"/>
                <w:szCs w:val="24"/>
              </w:rPr>
              <w:t>1</w:t>
            </w:r>
          </w:p>
        </w:tc>
      </w:tr>
      <w:tr w:rsidR="00436828" w:rsidRPr="00B57DFF" w:rsidTr="00B57DFF">
        <w:trPr>
          <w:trHeight w:val="397"/>
        </w:trPr>
        <w:tc>
          <w:tcPr>
            <w:tcW w:w="258" w:type="pct"/>
          </w:tcPr>
          <w:p w:rsidR="00436828" w:rsidRPr="00B57DFF" w:rsidRDefault="00436828" w:rsidP="00B57DFF">
            <w:pPr>
              <w:jc w:val="center"/>
              <w:rPr>
                <w:sz w:val="24"/>
                <w:szCs w:val="24"/>
              </w:rPr>
            </w:pPr>
            <w:r w:rsidRPr="00B57DFF">
              <w:rPr>
                <w:sz w:val="24"/>
                <w:szCs w:val="24"/>
              </w:rPr>
              <w:t>8.</w:t>
            </w:r>
          </w:p>
        </w:tc>
        <w:tc>
          <w:tcPr>
            <w:tcW w:w="3526" w:type="pct"/>
            <w:gridSpan w:val="3"/>
          </w:tcPr>
          <w:p w:rsidR="00436828" w:rsidRPr="00B57DFF" w:rsidRDefault="00436828" w:rsidP="00B57DFF">
            <w:pPr>
              <w:jc w:val="both"/>
              <w:rPr>
                <w:b/>
                <w:bCs/>
                <w:sz w:val="24"/>
                <w:szCs w:val="24"/>
              </w:rPr>
            </w:pPr>
            <w:r w:rsidRPr="00B57DFF">
              <w:rPr>
                <w:bCs/>
                <w:sz w:val="24"/>
                <w:szCs w:val="24"/>
              </w:rPr>
              <w:t>Windows calls ___________ function when DLL is first loaded into memory.</w:t>
            </w:r>
          </w:p>
        </w:tc>
        <w:tc>
          <w:tcPr>
            <w:tcW w:w="540" w:type="pct"/>
          </w:tcPr>
          <w:p w:rsidR="00436828" w:rsidRPr="00B57DFF" w:rsidRDefault="00436828" w:rsidP="00B57DFF">
            <w:pPr>
              <w:jc w:val="center"/>
              <w:rPr>
                <w:sz w:val="24"/>
                <w:szCs w:val="24"/>
              </w:rPr>
            </w:pPr>
            <w:r w:rsidRPr="00B57DFF">
              <w:rPr>
                <w:sz w:val="24"/>
                <w:szCs w:val="24"/>
              </w:rPr>
              <w:t>R</w:t>
            </w:r>
          </w:p>
        </w:tc>
        <w:tc>
          <w:tcPr>
            <w:tcW w:w="677" w:type="pct"/>
          </w:tcPr>
          <w:p w:rsidR="00436828" w:rsidRPr="00B57DFF" w:rsidRDefault="00436828" w:rsidP="00B57DFF">
            <w:pPr>
              <w:jc w:val="center"/>
              <w:rPr>
                <w:sz w:val="24"/>
                <w:szCs w:val="24"/>
              </w:rPr>
            </w:pPr>
            <w:r w:rsidRPr="00B57DFF">
              <w:rPr>
                <w:sz w:val="24"/>
                <w:szCs w:val="24"/>
              </w:rPr>
              <w:t>1</w:t>
            </w:r>
          </w:p>
        </w:tc>
      </w:tr>
      <w:tr w:rsidR="00436828" w:rsidRPr="00B57DFF" w:rsidTr="00B57DFF">
        <w:trPr>
          <w:trHeight w:val="397"/>
        </w:trPr>
        <w:tc>
          <w:tcPr>
            <w:tcW w:w="258" w:type="pct"/>
          </w:tcPr>
          <w:p w:rsidR="00436828" w:rsidRPr="00B57DFF" w:rsidRDefault="00436828" w:rsidP="00B57DFF">
            <w:pPr>
              <w:jc w:val="center"/>
              <w:rPr>
                <w:sz w:val="24"/>
                <w:szCs w:val="24"/>
              </w:rPr>
            </w:pPr>
            <w:r w:rsidRPr="00B57DFF">
              <w:rPr>
                <w:sz w:val="24"/>
                <w:szCs w:val="24"/>
              </w:rPr>
              <w:t>9.</w:t>
            </w:r>
          </w:p>
        </w:tc>
        <w:tc>
          <w:tcPr>
            <w:tcW w:w="3526" w:type="pct"/>
            <w:gridSpan w:val="3"/>
          </w:tcPr>
          <w:p w:rsidR="00436828" w:rsidRPr="00B57DFF" w:rsidRDefault="00436828" w:rsidP="00B57DFF">
            <w:pPr>
              <w:pStyle w:val="ListParagraph"/>
              <w:ind w:left="0"/>
              <w:jc w:val="both"/>
              <w:rPr>
                <w:noProof/>
                <w:sz w:val="24"/>
                <w:szCs w:val="24"/>
                <w:lang w:eastAsia="zh-TW"/>
              </w:rPr>
            </w:pPr>
            <w:r w:rsidRPr="00B57DFF">
              <w:rPr>
                <w:sz w:val="24"/>
                <w:szCs w:val="24"/>
              </w:rPr>
              <w:t>OLE stands for ______________.</w:t>
            </w:r>
          </w:p>
        </w:tc>
        <w:tc>
          <w:tcPr>
            <w:tcW w:w="540" w:type="pct"/>
          </w:tcPr>
          <w:p w:rsidR="00436828" w:rsidRPr="00B57DFF" w:rsidRDefault="00436828" w:rsidP="00B57DFF">
            <w:pPr>
              <w:jc w:val="center"/>
              <w:rPr>
                <w:sz w:val="24"/>
                <w:szCs w:val="24"/>
              </w:rPr>
            </w:pPr>
            <w:r w:rsidRPr="00B57DFF">
              <w:rPr>
                <w:sz w:val="24"/>
                <w:szCs w:val="24"/>
              </w:rPr>
              <w:t>U</w:t>
            </w:r>
          </w:p>
        </w:tc>
        <w:tc>
          <w:tcPr>
            <w:tcW w:w="677" w:type="pct"/>
          </w:tcPr>
          <w:p w:rsidR="00436828" w:rsidRPr="00B57DFF" w:rsidRDefault="00436828" w:rsidP="00B57DFF">
            <w:pPr>
              <w:jc w:val="center"/>
              <w:rPr>
                <w:sz w:val="24"/>
                <w:szCs w:val="24"/>
              </w:rPr>
            </w:pPr>
            <w:r w:rsidRPr="00B57DFF">
              <w:rPr>
                <w:sz w:val="24"/>
                <w:szCs w:val="24"/>
              </w:rPr>
              <w:t>1</w:t>
            </w:r>
          </w:p>
        </w:tc>
      </w:tr>
      <w:tr w:rsidR="00436828" w:rsidRPr="00B57DFF" w:rsidTr="00B57DFF">
        <w:trPr>
          <w:trHeight w:val="397"/>
        </w:trPr>
        <w:tc>
          <w:tcPr>
            <w:tcW w:w="258" w:type="pct"/>
          </w:tcPr>
          <w:p w:rsidR="00436828" w:rsidRPr="00B57DFF" w:rsidRDefault="00436828" w:rsidP="00B57DFF">
            <w:pPr>
              <w:jc w:val="center"/>
              <w:rPr>
                <w:sz w:val="24"/>
                <w:szCs w:val="24"/>
              </w:rPr>
            </w:pPr>
            <w:r w:rsidRPr="00B57DFF">
              <w:rPr>
                <w:sz w:val="24"/>
                <w:szCs w:val="24"/>
              </w:rPr>
              <w:t>10.</w:t>
            </w:r>
          </w:p>
        </w:tc>
        <w:tc>
          <w:tcPr>
            <w:tcW w:w="3526" w:type="pct"/>
            <w:gridSpan w:val="3"/>
          </w:tcPr>
          <w:p w:rsidR="00436828" w:rsidRPr="00B57DFF" w:rsidRDefault="00436828" w:rsidP="00B57DFF">
            <w:pPr>
              <w:jc w:val="both"/>
              <w:rPr>
                <w:sz w:val="24"/>
                <w:szCs w:val="24"/>
              </w:rPr>
            </w:pPr>
            <w:r w:rsidRPr="00B57DFF">
              <w:rPr>
                <w:sz w:val="24"/>
                <w:szCs w:val="24"/>
              </w:rPr>
              <w:t>What is a record?</w:t>
            </w:r>
          </w:p>
        </w:tc>
        <w:tc>
          <w:tcPr>
            <w:tcW w:w="540" w:type="pct"/>
          </w:tcPr>
          <w:p w:rsidR="00436828" w:rsidRPr="00B57DFF" w:rsidRDefault="00436828" w:rsidP="00B57DFF">
            <w:pPr>
              <w:jc w:val="center"/>
              <w:rPr>
                <w:sz w:val="24"/>
                <w:szCs w:val="24"/>
              </w:rPr>
            </w:pPr>
            <w:r w:rsidRPr="00B57DFF">
              <w:rPr>
                <w:sz w:val="24"/>
                <w:szCs w:val="24"/>
              </w:rPr>
              <w:t>U</w:t>
            </w:r>
          </w:p>
        </w:tc>
        <w:tc>
          <w:tcPr>
            <w:tcW w:w="677" w:type="pct"/>
          </w:tcPr>
          <w:p w:rsidR="00436828" w:rsidRPr="00B57DFF" w:rsidRDefault="00436828" w:rsidP="00B57DFF">
            <w:pPr>
              <w:jc w:val="center"/>
              <w:rPr>
                <w:sz w:val="24"/>
                <w:szCs w:val="24"/>
              </w:rPr>
            </w:pPr>
            <w:r w:rsidRPr="00B57DFF">
              <w:rPr>
                <w:sz w:val="24"/>
                <w:szCs w:val="24"/>
              </w:rPr>
              <w:t>1</w:t>
            </w:r>
          </w:p>
        </w:tc>
      </w:tr>
      <w:tr w:rsidR="00436828" w:rsidRPr="00B57DFF" w:rsidTr="00B57DFF">
        <w:trPr>
          <w:trHeight w:val="215"/>
        </w:trPr>
        <w:tc>
          <w:tcPr>
            <w:tcW w:w="5000" w:type="pct"/>
            <w:gridSpan w:val="6"/>
            <w:vAlign w:val="center"/>
          </w:tcPr>
          <w:p w:rsidR="00436828" w:rsidRPr="00B57DFF" w:rsidRDefault="00436828" w:rsidP="00FD6C2E">
            <w:pPr>
              <w:jc w:val="center"/>
              <w:rPr>
                <w:b/>
                <w:sz w:val="24"/>
                <w:szCs w:val="24"/>
                <w:u w:val="single"/>
              </w:rPr>
            </w:pPr>
            <w:r w:rsidRPr="00B57DFF">
              <w:rPr>
                <w:b/>
                <w:sz w:val="24"/>
                <w:szCs w:val="24"/>
                <w:u w:val="single"/>
              </w:rPr>
              <w:t>PART – B (6 X 3 = 18 MARKS)</w:t>
            </w:r>
          </w:p>
        </w:tc>
      </w:tr>
      <w:tr w:rsidR="00436828" w:rsidRPr="00B57DFF" w:rsidTr="003323EF">
        <w:trPr>
          <w:trHeight w:val="397"/>
        </w:trPr>
        <w:tc>
          <w:tcPr>
            <w:tcW w:w="258" w:type="pct"/>
          </w:tcPr>
          <w:p w:rsidR="00436828" w:rsidRPr="00B57DFF" w:rsidRDefault="00436828" w:rsidP="00FD6C2E">
            <w:pPr>
              <w:jc w:val="center"/>
              <w:rPr>
                <w:sz w:val="24"/>
                <w:szCs w:val="24"/>
              </w:rPr>
            </w:pPr>
            <w:r w:rsidRPr="00B57DFF">
              <w:rPr>
                <w:sz w:val="24"/>
                <w:szCs w:val="24"/>
              </w:rPr>
              <w:t>11.</w:t>
            </w:r>
          </w:p>
        </w:tc>
        <w:tc>
          <w:tcPr>
            <w:tcW w:w="3526" w:type="pct"/>
            <w:gridSpan w:val="3"/>
          </w:tcPr>
          <w:p w:rsidR="00436828" w:rsidRPr="00B57DFF" w:rsidRDefault="00436828" w:rsidP="00603B90">
            <w:pPr>
              <w:spacing w:after="120"/>
              <w:jc w:val="both"/>
              <w:rPr>
                <w:sz w:val="24"/>
                <w:szCs w:val="24"/>
              </w:rPr>
            </w:pPr>
            <w:r w:rsidRPr="00B57DFF">
              <w:rPr>
                <w:sz w:val="24"/>
                <w:szCs w:val="24"/>
              </w:rPr>
              <w:t>Explain the fundamental parts of VC++.</w:t>
            </w:r>
          </w:p>
        </w:tc>
        <w:tc>
          <w:tcPr>
            <w:tcW w:w="540" w:type="pct"/>
          </w:tcPr>
          <w:p w:rsidR="00436828" w:rsidRPr="00B57DFF" w:rsidRDefault="00436828" w:rsidP="00FD6C2E">
            <w:pPr>
              <w:jc w:val="center"/>
              <w:rPr>
                <w:sz w:val="24"/>
                <w:szCs w:val="24"/>
              </w:rPr>
            </w:pPr>
            <w:r w:rsidRPr="00B57DFF">
              <w:rPr>
                <w:sz w:val="24"/>
                <w:szCs w:val="24"/>
              </w:rPr>
              <w:t>R</w:t>
            </w:r>
          </w:p>
        </w:tc>
        <w:tc>
          <w:tcPr>
            <w:tcW w:w="677" w:type="pct"/>
          </w:tcPr>
          <w:p w:rsidR="00436828" w:rsidRPr="00B57DFF" w:rsidRDefault="00436828" w:rsidP="00FD6C2E">
            <w:pPr>
              <w:jc w:val="center"/>
              <w:rPr>
                <w:sz w:val="24"/>
                <w:szCs w:val="24"/>
              </w:rPr>
            </w:pPr>
            <w:r w:rsidRPr="00B57DFF">
              <w:rPr>
                <w:sz w:val="24"/>
                <w:szCs w:val="24"/>
              </w:rPr>
              <w:t>3</w:t>
            </w:r>
          </w:p>
        </w:tc>
      </w:tr>
      <w:tr w:rsidR="00436828" w:rsidRPr="00B57DFF" w:rsidTr="003323EF">
        <w:trPr>
          <w:trHeight w:val="397"/>
        </w:trPr>
        <w:tc>
          <w:tcPr>
            <w:tcW w:w="258" w:type="pct"/>
          </w:tcPr>
          <w:p w:rsidR="00436828" w:rsidRPr="00B57DFF" w:rsidRDefault="00436828" w:rsidP="00FD6C2E">
            <w:pPr>
              <w:jc w:val="center"/>
              <w:rPr>
                <w:sz w:val="24"/>
                <w:szCs w:val="24"/>
              </w:rPr>
            </w:pPr>
            <w:r w:rsidRPr="00B57DFF">
              <w:rPr>
                <w:sz w:val="24"/>
                <w:szCs w:val="24"/>
              </w:rPr>
              <w:t>12.</w:t>
            </w:r>
          </w:p>
        </w:tc>
        <w:tc>
          <w:tcPr>
            <w:tcW w:w="3526" w:type="pct"/>
            <w:gridSpan w:val="3"/>
          </w:tcPr>
          <w:p w:rsidR="00436828" w:rsidRPr="00B57DFF" w:rsidRDefault="00436828" w:rsidP="00603B90">
            <w:pPr>
              <w:jc w:val="both"/>
              <w:rPr>
                <w:sz w:val="24"/>
                <w:szCs w:val="24"/>
              </w:rPr>
            </w:pPr>
            <w:r w:rsidRPr="00B57DFF">
              <w:rPr>
                <w:sz w:val="24"/>
                <w:szCs w:val="24"/>
              </w:rPr>
              <w:t>Identify the purpose of COleDocument, CView, CFramewnd and CDocTemplate.</w:t>
            </w:r>
          </w:p>
        </w:tc>
        <w:tc>
          <w:tcPr>
            <w:tcW w:w="540" w:type="pct"/>
          </w:tcPr>
          <w:p w:rsidR="00436828" w:rsidRPr="00B57DFF" w:rsidRDefault="00436828" w:rsidP="00FD6C2E">
            <w:pPr>
              <w:jc w:val="center"/>
              <w:rPr>
                <w:sz w:val="24"/>
                <w:szCs w:val="24"/>
              </w:rPr>
            </w:pPr>
            <w:r w:rsidRPr="00B57DFF">
              <w:rPr>
                <w:sz w:val="24"/>
                <w:szCs w:val="24"/>
              </w:rPr>
              <w:t>U</w:t>
            </w:r>
          </w:p>
        </w:tc>
        <w:tc>
          <w:tcPr>
            <w:tcW w:w="677" w:type="pct"/>
          </w:tcPr>
          <w:p w:rsidR="00436828" w:rsidRPr="00B57DFF" w:rsidRDefault="00436828" w:rsidP="00FD6C2E">
            <w:pPr>
              <w:jc w:val="center"/>
              <w:rPr>
                <w:sz w:val="24"/>
                <w:szCs w:val="24"/>
              </w:rPr>
            </w:pPr>
            <w:r w:rsidRPr="00B57DFF">
              <w:rPr>
                <w:sz w:val="24"/>
                <w:szCs w:val="24"/>
              </w:rPr>
              <w:t>3</w:t>
            </w:r>
          </w:p>
        </w:tc>
      </w:tr>
      <w:tr w:rsidR="00436828" w:rsidRPr="00B57DFF" w:rsidTr="003323EF">
        <w:trPr>
          <w:trHeight w:val="397"/>
        </w:trPr>
        <w:tc>
          <w:tcPr>
            <w:tcW w:w="258" w:type="pct"/>
          </w:tcPr>
          <w:p w:rsidR="00436828" w:rsidRPr="00B57DFF" w:rsidRDefault="00436828" w:rsidP="00FD6C2E">
            <w:pPr>
              <w:jc w:val="center"/>
              <w:rPr>
                <w:sz w:val="24"/>
                <w:szCs w:val="24"/>
              </w:rPr>
            </w:pPr>
            <w:r w:rsidRPr="00B57DFF">
              <w:rPr>
                <w:sz w:val="24"/>
                <w:szCs w:val="24"/>
              </w:rPr>
              <w:t>13.</w:t>
            </w:r>
          </w:p>
        </w:tc>
        <w:tc>
          <w:tcPr>
            <w:tcW w:w="3526" w:type="pct"/>
            <w:gridSpan w:val="3"/>
          </w:tcPr>
          <w:p w:rsidR="00436828" w:rsidRPr="00B57DFF" w:rsidRDefault="00436828" w:rsidP="00603B90">
            <w:pPr>
              <w:spacing w:after="120"/>
              <w:jc w:val="both"/>
              <w:rPr>
                <w:sz w:val="24"/>
                <w:szCs w:val="24"/>
              </w:rPr>
            </w:pPr>
            <w:r w:rsidRPr="00B57DFF">
              <w:rPr>
                <w:sz w:val="24"/>
                <w:szCs w:val="24"/>
              </w:rPr>
              <w:t>Describe in detail about the working principles of dialogs and controls.</w:t>
            </w:r>
          </w:p>
        </w:tc>
        <w:tc>
          <w:tcPr>
            <w:tcW w:w="540" w:type="pct"/>
          </w:tcPr>
          <w:p w:rsidR="00436828" w:rsidRPr="00B57DFF" w:rsidRDefault="00436828" w:rsidP="00FD6C2E">
            <w:pPr>
              <w:jc w:val="center"/>
              <w:rPr>
                <w:sz w:val="24"/>
                <w:szCs w:val="24"/>
              </w:rPr>
            </w:pPr>
            <w:r w:rsidRPr="00B57DFF">
              <w:rPr>
                <w:sz w:val="24"/>
                <w:szCs w:val="24"/>
              </w:rPr>
              <w:t>R</w:t>
            </w:r>
          </w:p>
        </w:tc>
        <w:tc>
          <w:tcPr>
            <w:tcW w:w="677" w:type="pct"/>
          </w:tcPr>
          <w:p w:rsidR="00436828" w:rsidRPr="00B57DFF" w:rsidRDefault="00436828" w:rsidP="00FD6C2E">
            <w:pPr>
              <w:jc w:val="center"/>
              <w:rPr>
                <w:sz w:val="24"/>
                <w:szCs w:val="24"/>
              </w:rPr>
            </w:pPr>
            <w:r w:rsidRPr="00B57DFF">
              <w:rPr>
                <w:sz w:val="24"/>
                <w:szCs w:val="24"/>
              </w:rPr>
              <w:t>3</w:t>
            </w:r>
          </w:p>
        </w:tc>
      </w:tr>
      <w:tr w:rsidR="00436828" w:rsidRPr="00B57DFF" w:rsidTr="003323EF">
        <w:trPr>
          <w:trHeight w:val="397"/>
        </w:trPr>
        <w:tc>
          <w:tcPr>
            <w:tcW w:w="258" w:type="pct"/>
          </w:tcPr>
          <w:p w:rsidR="00436828" w:rsidRPr="00B57DFF" w:rsidRDefault="00436828" w:rsidP="00FD6C2E">
            <w:pPr>
              <w:jc w:val="center"/>
              <w:rPr>
                <w:sz w:val="24"/>
                <w:szCs w:val="24"/>
              </w:rPr>
            </w:pPr>
            <w:r w:rsidRPr="00B57DFF">
              <w:rPr>
                <w:sz w:val="24"/>
                <w:szCs w:val="24"/>
              </w:rPr>
              <w:t>14.</w:t>
            </w:r>
          </w:p>
        </w:tc>
        <w:tc>
          <w:tcPr>
            <w:tcW w:w="3526" w:type="pct"/>
            <w:gridSpan w:val="3"/>
          </w:tcPr>
          <w:p w:rsidR="00436828" w:rsidRPr="00B57DFF" w:rsidRDefault="00436828" w:rsidP="00603B90">
            <w:pPr>
              <w:jc w:val="both"/>
              <w:rPr>
                <w:sz w:val="24"/>
                <w:szCs w:val="24"/>
              </w:rPr>
            </w:pPr>
            <w:r w:rsidRPr="00B57DFF">
              <w:rPr>
                <w:sz w:val="24"/>
                <w:szCs w:val="24"/>
              </w:rPr>
              <w:t>List down the steps for making a serializable class.</w:t>
            </w:r>
          </w:p>
        </w:tc>
        <w:tc>
          <w:tcPr>
            <w:tcW w:w="540" w:type="pct"/>
          </w:tcPr>
          <w:p w:rsidR="00436828" w:rsidRPr="00B57DFF" w:rsidRDefault="00436828" w:rsidP="00FD6C2E">
            <w:pPr>
              <w:jc w:val="center"/>
              <w:rPr>
                <w:sz w:val="24"/>
                <w:szCs w:val="24"/>
              </w:rPr>
            </w:pPr>
            <w:r w:rsidRPr="00B57DFF">
              <w:rPr>
                <w:sz w:val="24"/>
                <w:szCs w:val="24"/>
              </w:rPr>
              <w:t>R</w:t>
            </w:r>
          </w:p>
        </w:tc>
        <w:tc>
          <w:tcPr>
            <w:tcW w:w="677" w:type="pct"/>
          </w:tcPr>
          <w:p w:rsidR="00436828" w:rsidRPr="00B57DFF" w:rsidRDefault="00436828" w:rsidP="00FD6C2E">
            <w:pPr>
              <w:jc w:val="center"/>
              <w:rPr>
                <w:sz w:val="24"/>
                <w:szCs w:val="24"/>
              </w:rPr>
            </w:pPr>
            <w:r w:rsidRPr="00B57DFF">
              <w:rPr>
                <w:sz w:val="24"/>
                <w:szCs w:val="24"/>
              </w:rPr>
              <w:t>3</w:t>
            </w:r>
          </w:p>
        </w:tc>
      </w:tr>
      <w:tr w:rsidR="00436828" w:rsidRPr="00B57DFF" w:rsidTr="003323EF">
        <w:trPr>
          <w:trHeight w:val="397"/>
        </w:trPr>
        <w:tc>
          <w:tcPr>
            <w:tcW w:w="258" w:type="pct"/>
          </w:tcPr>
          <w:p w:rsidR="00436828" w:rsidRPr="00B57DFF" w:rsidRDefault="00436828" w:rsidP="00FD6C2E">
            <w:pPr>
              <w:jc w:val="center"/>
              <w:rPr>
                <w:sz w:val="24"/>
                <w:szCs w:val="24"/>
              </w:rPr>
            </w:pPr>
            <w:r w:rsidRPr="00B57DFF">
              <w:rPr>
                <w:sz w:val="24"/>
                <w:szCs w:val="24"/>
              </w:rPr>
              <w:t>15.</w:t>
            </w:r>
          </w:p>
        </w:tc>
        <w:tc>
          <w:tcPr>
            <w:tcW w:w="3526" w:type="pct"/>
            <w:gridSpan w:val="3"/>
          </w:tcPr>
          <w:p w:rsidR="00436828" w:rsidRPr="00B57DFF" w:rsidRDefault="00436828" w:rsidP="00603B90">
            <w:pPr>
              <w:spacing w:after="120"/>
              <w:jc w:val="both"/>
              <w:rPr>
                <w:sz w:val="24"/>
                <w:szCs w:val="24"/>
              </w:rPr>
            </w:pPr>
            <w:r w:rsidRPr="00B57DFF">
              <w:rPr>
                <w:sz w:val="24"/>
                <w:szCs w:val="24"/>
              </w:rPr>
              <w:t>Compare DAO and ODBC.</w:t>
            </w:r>
          </w:p>
        </w:tc>
        <w:tc>
          <w:tcPr>
            <w:tcW w:w="540" w:type="pct"/>
          </w:tcPr>
          <w:p w:rsidR="00436828" w:rsidRPr="00B57DFF" w:rsidRDefault="00436828" w:rsidP="00FD6C2E">
            <w:pPr>
              <w:jc w:val="center"/>
              <w:rPr>
                <w:sz w:val="24"/>
                <w:szCs w:val="24"/>
              </w:rPr>
            </w:pPr>
            <w:r w:rsidRPr="00B57DFF">
              <w:rPr>
                <w:sz w:val="24"/>
                <w:szCs w:val="24"/>
              </w:rPr>
              <w:t>U</w:t>
            </w:r>
          </w:p>
        </w:tc>
        <w:tc>
          <w:tcPr>
            <w:tcW w:w="677" w:type="pct"/>
          </w:tcPr>
          <w:p w:rsidR="00436828" w:rsidRPr="00B57DFF" w:rsidRDefault="00436828" w:rsidP="00FD6C2E">
            <w:pPr>
              <w:jc w:val="center"/>
              <w:rPr>
                <w:sz w:val="24"/>
                <w:szCs w:val="24"/>
              </w:rPr>
            </w:pPr>
            <w:r w:rsidRPr="00B57DFF">
              <w:rPr>
                <w:sz w:val="24"/>
                <w:szCs w:val="24"/>
              </w:rPr>
              <w:t>3</w:t>
            </w:r>
          </w:p>
        </w:tc>
      </w:tr>
      <w:tr w:rsidR="00436828" w:rsidRPr="00B57DFF" w:rsidTr="003323EF">
        <w:trPr>
          <w:trHeight w:val="397"/>
        </w:trPr>
        <w:tc>
          <w:tcPr>
            <w:tcW w:w="258" w:type="pct"/>
          </w:tcPr>
          <w:p w:rsidR="00436828" w:rsidRPr="00B57DFF" w:rsidRDefault="00436828" w:rsidP="00FD6C2E">
            <w:pPr>
              <w:jc w:val="center"/>
              <w:rPr>
                <w:sz w:val="24"/>
                <w:szCs w:val="24"/>
              </w:rPr>
            </w:pPr>
            <w:r w:rsidRPr="00B57DFF">
              <w:rPr>
                <w:sz w:val="24"/>
                <w:szCs w:val="24"/>
              </w:rPr>
              <w:t>16.</w:t>
            </w:r>
          </w:p>
        </w:tc>
        <w:tc>
          <w:tcPr>
            <w:tcW w:w="3526" w:type="pct"/>
            <w:gridSpan w:val="3"/>
          </w:tcPr>
          <w:p w:rsidR="00436828" w:rsidRPr="00B57DFF" w:rsidRDefault="00436828" w:rsidP="00603B90">
            <w:pPr>
              <w:jc w:val="both"/>
              <w:rPr>
                <w:sz w:val="24"/>
                <w:szCs w:val="24"/>
              </w:rPr>
            </w:pPr>
            <w:r w:rsidRPr="00B57DFF">
              <w:rPr>
                <w:sz w:val="24"/>
                <w:szCs w:val="24"/>
              </w:rPr>
              <w:t>What is meant by record locking? Enumerate the locking modes.</w:t>
            </w:r>
          </w:p>
        </w:tc>
        <w:tc>
          <w:tcPr>
            <w:tcW w:w="540" w:type="pct"/>
          </w:tcPr>
          <w:p w:rsidR="00436828" w:rsidRPr="00B57DFF" w:rsidRDefault="00436828" w:rsidP="00FD6C2E">
            <w:pPr>
              <w:jc w:val="center"/>
              <w:rPr>
                <w:sz w:val="24"/>
                <w:szCs w:val="24"/>
              </w:rPr>
            </w:pPr>
            <w:r w:rsidRPr="00B57DFF">
              <w:rPr>
                <w:sz w:val="24"/>
                <w:szCs w:val="24"/>
              </w:rPr>
              <w:t>U</w:t>
            </w:r>
          </w:p>
        </w:tc>
        <w:tc>
          <w:tcPr>
            <w:tcW w:w="677" w:type="pct"/>
          </w:tcPr>
          <w:p w:rsidR="00436828" w:rsidRPr="00B57DFF" w:rsidRDefault="00436828" w:rsidP="00FD6C2E">
            <w:pPr>
              <w:jc w:val="center"/>
              <w:rPr>
                <w:sz w:val="24"/>
                <w:szCs w:val="24"/>
              </w:rPr>
            </w:pPr>
            <w:r w:rsidRPr="00B57DFF">
              <w:rPr>
                <w:sz w:val="24"/>
                <w:szCs w:val="24"/>
              </w:rPr>
              <w:t>3</w:t>
            </w:r>
          </w:p>
        </w:tc>
      </w:tr>
      <w:tr w:rsidR="00436828" w:rsidRPr="00B57DFF" w:rsidTr="003323EF">
        <w:trPr>
          <w:trHeight w:val="552"/>
        </w:trPr>
        <w:tc>
          <w:tcPr>
            <w:tcW w:w="5000" w:type="pct"/>
            <w:gridSpan w:val="6"/>
          </w:tcPr>
          <w:p w:rsidR="00436828" w:rsidRPr="00B57DFF" w:rsidRDefault="00436828" w:rsidP="00FD6C2E">
            <w:pPr>
              <w:jc w:val="center"/>
              <w:rPr>
                <w:b/>
                <w:sz w:val="24"/>
                <w:szCs w:val="24"/>
              </w:rPr>
            </w:pPr>
            <w:r w:rsidRPr="00B57DFF">
              <w:rPr>
                <w:b/>
                <w:sz w:val="24"/>
                <w:szCs w:val="24"/>
                <w:u w:val="single"/>
              </w:rPr>
              <w:t>PART – C (6 X 12 = 72 MARKS)</w:t>
            </w:r>
          </w:p>
          <w:p w:rsidR="00436828" w:rsidRPr="00B57DFF" w:rsidRDefault="00436828" w:rsidP="00FD6C2E">
            <w:pPr>
              <w:jc w:val="center"/>
              <w:rPr>
                <w:b/>
                <w:sz w:val="24"/>
                <w:szCs w:val="24"/>
              </w:rPr>
            </w:pPr>
            <w:r w:rsidRPr="00B57DFF">
              <w:rPr>
                <w:b/>
                <w:sz w:val="24"/>
                <w:szCs w:val="24"/>
              </w:rPr>
              <w:t>(Answer any five Questions from Q.No 17 to 23, Q.No 24 is Compulsory)</w:t>
            </w:r>
          </w:p>
        </w:tc>
      </w:tr>
      <w:tr w:rsidR="00436828" w:rsidRPr="00B57DFF" w:rsidTr="003323EF">
        <w:trPr>
          <w:trHeight w:val="397"/>
        </w:trPr>
        <w:tc>
          <w:tcPr>
            <w:tcW w:w="268" w:type="pct"/>
            <w:gridSpan w:val="2"/>
          </w:tcPr>
          <w:p w:rsidR="00436828" w:rsidRPr="00B57DFF" w:rsidRDefault="00436828" w:rsidP="00FD6C2E">
            <w:pPr>
              <w:jc w:val="center"/>
              <w:rPr>
                <w:sz w:val="24"/>
                <w:szCs w:val="24"/>
              </w:rPr>
            </w:pPr>
            <w:r w:rsidRPr="00B57DFF">
              <w:rPr>
                <w:sz w:val="24"/>
                <w:szCs w:val="24"/>
              </w:rPr>
              <w:t>17.</w:t>
            </w: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r w:rsidRPr="00B57DFF">
              <w:rPr>
                <w:bCs/>
                <w:sz w:val="24"/>
                <w:szCs w:val="24"/>
              </w:rPr>
              <w:t>What is Integrated Development Environment (IDE)? Explain all the components of IDE.</w:t>
            </w:r>
          </w:p>
        </w:tc>
        <w:tc>
          <w:tcPr>
            <w:tcW w:w="540" w:type="pct"/>
          </w:tcPr>
          <w:p w:rsidR="00436828" w:rsidRPr="00B57DFF" w:rsidRDefault="00436828" w:rsidP="00FD6C2E">
            <w:pPr>
              <w:jc w:val="center"/>
              <w:rPr>
                <w:sz w:val="24"/>
                <w:szCs w:val="24"/>
              </w:rPr>
            </w:pPr>
            <w:r w:rsidRPr="00B57DFF">
              <w:rPr>
                <w:sz w:val="24"/>
                <w:szCs w:val="24"/>
              </w:rPr>
              <w:t>U</w:t>
            </w:r>
          </w:p>
        </w:tc>
        <w:tc>
          <w:tcPr>
            <w:tcW w:w="677" w:type="pct"/>
          </w:tcPr>
          <w:p w:rsidR="00436828" w:rsidRPr="00B57DFF" w:rsidRDefault="00436828" w:rsidP="00FD6C2E">
            <w:pPr>
              <w:jc w:val="center"/>
              <w:rPr>
                <w:sz w:val="24"/>
                <w:szCs w:val="24"/>
              </w:rPr>
            </w:pPr>
            <w:r w:rsidRPr="00B57DFF">
              <w:rPr>
                <w:sz w:val="24"/>
                <w:szCs w:val="24"/>
              </w:rPr>
              <w:t>12</w:t>
            </w:r>
          </w:p>
        </w:tc>
      </w:tr>
      <w:tr w:rsidR="00436828" w:rsidRPr="00B57DFF" w:rsidTr="003323EF">
        <w:trPr>
          <w:trHeight w:val="397"/>
        </w:trPr>
        <w:tc>
          <w:tcPr>
            <w:tcW w:w="268" w:type="pct"/>
            <w:gridSpan w:val="2"/>
          </w:tcPr>
          <w:p w:rsidR="00436828" w:rsidRPr="00B57DFF" w:rsidRDefault="00436828" w:rsidP="00FD6C2E">
            <w:pPr>
              <w:jc w:val="center"/>
              <w:rPr>
                <w:sz w:val="24"/>
                <w:szCs w:val="24"/>
              </w:rPr>
            </w:pP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p>
        </w:tc>
        <w:tc>
          <w:tcPr>
            <w:tcW w:w="540" w:type="pct"/>
          </w:tcPr>
          <w:p w:rsidR="00436828" w:rsidRPr="00B57DFF" w:rsidRDefault="00436828" w:rsidP="00FD6C2E">
            <w:pPr>
              <w:jc w:val="center"/>
              <w:rPr>
                <w:sz w:val="24"/>
                <w:szCs w:val="24"/>
              </w:rPr>
            </w:pPr>
          </w:p>
        </w:tc>
        <w:tc>
          <w:tcPr>
            <w:tcW w:w="677" w:type="pct"/>
          </w:tcPr>
          <w:p w:rsidR="00436828" w:rsidRPr="00B57DFF" w:rsidRDefault="00436828" w:rsidP="00FD6C2E">
            <w:pPr>
              <w:jc w:val="center"/>
              <w:rPr>
                <w:sz w:val="24"/>
                <w:szCs w:val="24"/>
              </w:rPr>
            </w:pPr>
          </w:p>
        </w:tc>
      </w:tr>
      <w:tr w:rsidR="00436828" w:rsidRPr="00B57DFF" w:rsidTr="003323EF">
        <w:trPr>
          <w:trHeight w:val="397"/>
        </w:trPr>
        <w:tc>
          <w:tcPr>
            <w:tcW w:w="268" w:type="pct"/>
            <w:gridSpan w:val="2"/>
          </w:tcPr>
          <w:p w:rsidR="00436828" w:rsidRPr="00B57DFF" w:rsidRDefault="00436828" w:rsidP="00FD6C2E">
            <w:pPr>
              <w:jc w:val="center"/>
              <w:rPr>
                <w:sz w:val="24"/>
                <w:szCs w:val="24"/>
              </w:rPr>
            </w:pPr>
            <w:r w:rsidRPr="00B57DFF">
              <w:rPr>
                <w:sz w:val="24"/>
                <w:szCs w:val="24"/>
              </w:rPr>
              <w:t>18.</w:t>
            </w: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r w:rsidRPr="00B57DFF">
              <w:rPr>
                <w:bCs/>
                <w:sz w:val="24"/>
                <w:szCs w:val="24"/>
              </w:rPr>
              <w:t>Write a complete WinMain( ) function and explain all the segments of WinMain ( ).</w:t>
            </w:r>
          </w:p>
        </w:tc>
        <w:tc>
          <w:tcPr>
            <w:tcW w:w="540" w:type="pct"/>
          </w:tcPr>
          <w:p w:rsidR="00436828" w:rsidRPr="00B57DFF" w:rsidRDefault="00436828" w:rsidP="00FD6C2E">
            <w:pPr>
              <w:jc w:val="center"/>
              <w:rPr>
                <w:sz w:val="24"/>
                <w:szCs w:val="24"/>
              </w:rPr>
            </w:pPr>
            <w:r w:rsidRPr="00B57DFF">
              <w:rPr>
                <w:sz w:val="24"/>
                <w:szCs w:val="24"/>
              </w:rPr>
              <w:t>An</w:t>
            </w:r>
          </w:p>
        </w:tc>
        <w:tc>
          <w:tcPr>
            <w:tcW w:w="677" w:type="pct"/>
          </w:tcPr>
          <w:p w:rsidR="00436828" w:rsidRPr="00B57DFF" w:rsidRDefault="00436828" w:rsidP="00FD6C2E">
            <w:pPr>
              <w:jc w:val="center"/>
              <w:rPr>
                <w:sz w:val="24"/>
                <w:szCs w:val="24"/>
              </w:rPr>
            </w:pPr>
            <w:r w:rsidRPr="00B57DFF">
              <w:rPr>
                <w:sz w:val="24"/>
                <w:szCs w:val="24"/>
              </w:rPr>
              <w:t>12</w:t>
            </w:r>
          </w:p>
        </w:tc>
      </w:tr>
      <w:tr w:rsidR="00436828" w:rsidRPr="00B57DFF" w:rsidTr="003323EF">
        <w:trPr>
          <w:trHeight w:val="397"/>
        </w:trPr>
        <w:tc>
          <w:tcPr>
            <w:tcW w:w="268" w:type="pct"/>
            <w:gridSpan w:val="2"/>
          </w:tcPr>
          <w:p w:rsidR="00436828" w:rsidRPr="00B57DFF" w:rsidRDefault="00436828" w:rsidP="00FD6C2E">
            <w:pPr>
              <w:jc w:val="center"/>
              <w:rPr>
                <w:sz w:val="24"/>
                <w:szCs w:val="24"/>
              </w:rPr>
            </w:pP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p>
        </w:tc>
        <w:tc>
          <w:tcPr>
            <w:tcW w:w="540" w:type="pct"/>
          </w:tcPr>
          <w:p w:rsidR="00436828" w:rsidRPr="00B57DFF" w:rsidRDefault="00436828" w:rsidP="00FD6C2E">
            <w:pPr>
              <w:jc w:val="center"/>
              <w:rPr>
                <w:sz w:val="24"/>
                <w:szCs w:val="24"/>
              </w:rPr>
            </w:pPr>
          </w:p>
        </w:tc>
        <w:tc>
          <w:tcPr>
            <w:tcW w:w="677" w:type="pct"/>
          </w:tcPr>
          <w:p w:rsidR="00436828" w:rsidRPr="00B57DFF" w:rsidRDefault="00436828" w:rsidP="00FD6C2E">
            <w:pPr>
              <w:jc w:val="center"/>
              <w:rPr>
                <w:sz w:val="24"/>
                <w:szCs w:val="24"/>
              </w:rPr>
            </w:pPr>
          </w:p>
        </w:tc>
      </w:tr>
      <w:tr w:rsidR="00436828" w:rsidRPr="00B57DFF" w:rsidTr="003323EF">
        <w:trPr>
          <w:trHeight w:val="397"/>
        </w:trPr>
        <w:tc>
          <w:tcPr>
            <w:tcW w:w="268" w:type="pct"/>
            <w:gridSpan w:val="2"/>
          </w:tcPr>
          <w:p w:rsidR="00436828" w:rsidRPr="00B57DFF" w:rsidRDefault="00436828" w:rsidP="00FD6C2E">
            <w:pPr>
              <w:jc w:val="center"/>
              <w:rPr>
                <w:sz w:val="24"/>
                <w:szCs w:val="24"/>
              </w:rPr>
            </w:pPr>
            <w:r w:rsidRPr="00B57DFF">
              <w:rPr>
                <w:sz w:val="24"/>
                <w:szCs w:val="24"/>
              </w:rPr>
              <w:t>19.</w:t>
            </w: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r w:rsidRPr="00B57DFF">
              <w:rPr>
                <w:sz w:val="24"/>
                <w:szCs w:val="24"/>
              </w:rPr>
              <w:t>With an example, explain the purpose of any five Drawing classes in MFC.</w:t>
            </w:r>
          </w:p>
        </w:tc>
        <w:tc>
          <w:tcPr>
            <w:tcW w:w="540" w:type="pct"/>
          </w:tcPr>
          <w:p w:rsidR="00436828" w:rsidRPr="00B57DFF" w:rsidRDefault="00436828" w:rsidP="00FD6C2E">
            <w:pPr>
              <w:jc w:val="center"/>
              <w:rPr>
                <w:sz w:val="24"/>
                <w:szCs w:val="24"/>
              </w:rPr>
            </w:pPr>
            <w:r w:rsidRPr="00B57DFF">
              <w:rPr>
                <w:sz w:val="24"/>
                <w:szCs w:val="24"/>
              </w:rPr>
              <w:t>An</w:t>
            </w:r>
          </w:p>
        </w:tc>
        <w:tc>
          <w:tcPr>
            <w:tcW w:w="677" w:type="pct"/>
          </w:tcPr>
          <w:p w:rsidR="00436828" w:rsidRPr="00B57DFF" w:rsidRDefault="00436828" w:rsidP="00FD6C2E">
            <w:pPr>
              <w:jc w:val="center"/>
              <w:rPr>
                <w:sz w:val="24"/>
                <w:szCs w:val="24"/>
              </w:rPr>
            </w:pPr>
            <w:r w:rsidRPr="00B57DFF">
              <w:rPr>
                <w:sz w:val="24"/>
                <w:szCs w:val="24"/>
              </w:rPr>
              <w:t>12</w:t>
            </w:r>
          </w:p>
        </w:tc>
      </w:tr>
      <w:tr w:rsidR="00436828" w:rsidRPr="00B57DFF" w:rsidTr="003323EF">
        <w:trPr>
          <w:trHeight w:val="397"/>
        </w:trPr>
        <w:tc>
          <w:tcPr>
            <w:tcW w:w="268" w:type="pct"/>
            <w:gridSpan w:val="2"/>
          </w:tcPr>
          <w:p w:rsidR="00436828" w:rsidRPr="00B57DFF" w:rsidRDefault="00436828" w:rsidP="00FD6C2E">
            <w:pPr>
              <w:rPr>
                <w:sz w:val="24"/>
                <w:szCs w:val="24"/>
              </w:rPr>
            </w:pP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p>
        </w:tc>
        <w:tc>
          <w:tcPr>
            <w:tcW w:w="540" w:type="pct"/>
          </w:tcPr>
          <w:p w:rsidR="00436828" w:rsidRPr="00B57DFF" w:rsidRDefault="00436828" w:rsidP="00FD6C2E">
            <w:pPr>
              <w:jc w:val="center"/>
              <w:rPr>
                <w:sz w:val="24"/>
                <w:szCs w:val="24"/>
              </w:rPr>
            </w:pPr>
          </w:p>
        </w:tc>
        <w:tc>
          <w:tcPr>
            <w:tcW w:w="677" w:type="pct"/>
          </w:tcPr>
          <w:p w:rsidR="00436828" w:rsidRPr="00B57DFF" w:rsidRDefault="00436828" w:rsidP="00FD6C2E">
            <w:pPr>
              <w:jc w:val="center"/>
              <w:rPr>
                <w:sz w:val="24"/>
                <w:szCs w:val="24"/>
              </w:rPr>
            </w:pPr>
          </w:p>
        </w:tc>
      </w:tr>
      <w:tr w:rsidR="00436828" w:rsidRPr="00B57DFF" w:rsidTr="003323EF">
        <w:trPr>
          <w:trHeight w:val="397"/>
        </w:trPr>
        <w:tc>
          <w:tcPr>
            <w:tcW w:w="268" w:type="pct"/>
            <w:gridSpan w:val="2"/>
          </w:tcPr>
          <w:p w:rsidR="00436828" w:rsidRPr="00B57DFF" w:rsidRDefault="00436828" w:rsidP="00FD6C2E">
            <w:pPr>
              <w:jc w:val="center"/>
              <w:rPr>
                <w:sz w:val="24"/>
                <w:szCs w:val="24"/>
              </w:rPr>
            </w:pPr>
            <w:r w:rsidRPr="00B57DFF">
              <w:rPr>
                <w:sz w:val="24"/>
                <w:szCs w:val="24"/>
              </w:rPr>
              <w:t>20.</w:t>
            </w: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r w:rsidRPr="00B57DFF">
              <w:rPr>
                <w:bCs/>
                <w:sz w:val="24"/>
                <w:szCs w:val="24"/>
              </w:rPr>
              <w:t xml:space="preserve">Write the steps and MFC program to create a modal dialog box. It should have 3 radio buttons, each button to represent the size of the line width of 0.1pixels, 0.2 pixels, 0.3 pixels respectively. Based on the selection of the line width, draw a line.                   </w:t>
            </w:r>
          </w:p>
        </w:tc>
        <w:tc>
          <w:tcPr>
            <w:tcW w:w="540" w:type="pct"/>
          </w:tcPr>
          <w:p w:rsidR="00436828" w:rsidRPr="00B57DFF" w:rsidRDefault="00436828" w:rsidP="00FD6C2E">
            <w:pPr>
              <w:jc w:val="center"/>
              <w:rPr>
                <w:sz w:val="24"/>
                <w:szCs w:val="24"/>
              </w:rPr>
            </w:pPr>
            <w:r w:rsidRPr="00B57DFF">
              <w:rPr>
                <w:sz w:val="24"/>
                <w:szCs w:val="24"/>
              </w:rPr>
              <w:t>U</w:t>
            </w:r>
          </w:p>
        </w:tc>
        <w:tc>
          <w:tcPr>
            <w:tcW w:w="677" w:type="pct"/>
          </w:tcPr>
          <w:p w:rsidR="00436828" w:rsidRPr="00B57DFF" w:rsidRDefault="00436828" w:rsidP="00FD6C2E">
            <w:pPr>
              <w:jc w:val="center"/>
              <w:rPr>
                <w:sz w:val="24"/>
                <w:szCs w:val="24"/>
              </w:rPr>
            </w:pPr>
            <w:r w:rsidRPr="00B57DFF">
              <w:rPr>
                <w:sz w:val="24"/>
                <w:szCs w:val="24"/>
              </w:rPr>
              <w:t>12</w:t>
            </w:r>
          </w:p>
        </w:tc>
      </w:tr>
      <w:tr w:rsidR="00436828" w:rsidRPr="00B57DFF" w:rsidTr="003323EF">
        <w:trPr>
          <w:trHeight w:val="397"/>
        </w:trPr>
        <w:tc>
          <w:tcPr>
            <w:tcW w:w="268" w:type="pct"/>
            <w:gridSpan w:val="2"/>
          </w:tcPr>
          <w:p w:rsidR="00436828" w:rsidRPr="00B57DFF" w:rsidRDefault="00436828" w:rsidP="00FD6C2E">
            <w:pPr>
              <w:jc w:val="center"/>
              <w:rPr>
                <w:sz w:val="24"/>
                <w:szCs w:val="24"/>
              </w:rPr>
            </w:pP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p>
        </w:tc>
        <w:tc>
          <w:tcPr>
            <w:tcW w:w="540" w:type="pct"/>
          </w:tcPr>
          <w:p w:rsidR="00436828" w:rsidRPr="00B57DFF" w:rsidRDefault="00436828" w:rsidP="00FD6C2E">
            <w:pPr>
              <w:jc w:val="center"/>
              <w:rPr>
                <w:sz w:val="24"/>
                <w:szCs w:val="24"/>
              </w:rPr>
            </w:pPr>
          </w:p>
        </w:tc>
        <w:tc>
          <w:tcPr>
            <w:tcW w:w="677" w:type="pct"/>
          </w:tcPr>
          <w:p w:rsidR="00436828" w:rsidRPr="00B57DFF" w:rsidRDefault="00436828" w:rsidP="00FD6C2E">
            <w:pPr>
              <w:jc w:val="center"/>
              <w:rPr>
                <w:sz w:val="24"/>
                <w:szCs w:val="24"/>
              </w:rPr>
            </w:pPr>
          </w:p>
        </w:tc>
      </w:tr>
      <w:tr w:rsidR="00436828" w:rsidRPr="00B57DFF" w:rsidTr="003323EF">
        <w:trPr>
          <w:trHeight w:val="397"/>
        </w:trPr>
        <w:tc>
          <w:tcPr>
            <w:tcW w:w="268" w:type="pct"/>
            <w:gridSpan w:val="2"/>
          </w:tcPr>
          <w:p w:rsidR="00436828" w:rsidRPr="00B57DFF" w:rsidRDefault="00436828" w:rsidP="00FD6C2E">
            <w:pPr>
              <w:jc w:val="center"/>
              <w:rPr>
                <w:sz w:val="24"/>
                <w:szCs w:val="24"/>
              </w:rPr>
            </w:pPr>
            <w:r w:rsidRPr="00B57DFF">
              <w:rPr>
                <w:sz w:val="24"/>
                <w:szCs w:val="24"/>
              </w:rPr>
              <w:t>21.</w:t>
            </w: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r w:rsidRPr="00B57DFF">
              <w:rPr>
                <w:sz w:val="24"/>
                <w:szCs w:val="24"/>
              </w:rPr>
              <w:t xml:space="preserve">What are the various types of MFC Collection Classes? Explain the CList template class in detail.      </w:t>
            </w:r>
          </w:p>
        </w:tc>
        <w:tc>
          <w:tcPr>
            <w:tcW w:w="540" w:type="pct"/>
          </w:tcPr>
          <w:p w:rsidR="00436828" w:rsidRPr="00B57DFF" w:rsidRDefault="00436828" w:rsidP="00FD6C2E">
            <w:pPr>
              <w:jc w:val="center"/>
              <w:rPr>
                <w:sz w:val="24"/>
                <w:szCs w:val="24"/>
              </w:rPr>
            </w:pPr>
            <w:r w:rsidRPr="00B57DFF">
              <w:rPr>
                <w:sz w:val="24"/>
                <w:szCs w:val="24"/>
              </w:rPr>
              <w:t>U</w:t>
            </w:r>
          </w:p>
        </w:tc>
        <w:tc>
          <w:tcPr>
            <w:tcW w:w="677" w:type="pct"/>
          </w:tcPr>
          <w:p w:rsidR="00436828" w:rsidRPr="00B57DFF" w:rsidRDefault="00436828" w:rsidP="00FD6C2E">
            <w:pPr>
              <w:jc w:val="center"/>
              <w:rPr>
                <w:sz w:val="24"/>
                <w:szCs w:val="24"/>
              </w:rPr>
            </w:pPr>
            <w:r w:rsidRPr="00B57DFF">
              <w:rPr>
                <w:sz w:val="24"/>
                <w:szCs w:val="24"/>
              </w:rPr>
              <w:t>12</w:t>
            </w:r>
          </w:p>
        </w:tc>
      </w:tr>
      <w:tr w:rsidR="00436828" w:rsidRPr="00B57DFF" w:rsidTr="003323EF">
        <w:trPr>
          <w:trHeight w:val="397"/>
        </w:trPr>
        <w:tc>
          <w:tcPr>
            <w:tcW w:w="268" w:type="pct"/>
            <w:gridSpan w:val="2"/>
          </w:tcPr>
          <w:p w:rsidR="00436828" w:rsidRPr="00B57DFF" w:rsidRDefault="00436828" w:rsidP="00FD6C2E">
            <w:pPr>
              <w:jc w:val="center"/>
              <w:rPr>
                <w:sz w:val="24"/>
                <w:szCs w:val="24"/>
              </w:rPr>
            </w:pP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p>
        </w:tc>
        <w:tc>
          <w:tcPr>
            <w:tcW w:w="540" w:type="pct"/>
          </w:tcPr>
          <w:p w:rsidR="00436828" w:rsidRPr="00B57DFF" w:rsidRDefault="00436828" w:rsidP="00FD6C2E">
            <w:pPr>
              <w:jc w:val="center"/>
              <w:rPr>
                <w:sz w:val="24"/>
                <w:szCs w:val="24"/>
              </w:rPr>
            </w:pPr>
          </w:p>
        </w:tc>
        <w:tc>
          <w:tcPr>
            <w:tcW w:w="677" w:type="pct"/>
          </w:tcPr>
          <w:p w:rsidR="00436828" w:rsidRPr="00B57DFF" w:rsidRDefault="00436828" w:rsidP="00FD6C2E">
            <w:pPr>
              <w:jc w:val="center"/>
              <w:rPr>
                <w:sz w:val="24"/>
                <w:szCs w:val="24"/>
              </w:rPr>
            </w:pPr>
          </w:p>
        </w:tc>
      </w:tr>
      <w:tr w:rsidR="00436828" w:rsidRPr="00B57DFF" w:rsidTr="003323EF">
        <w:trPr>
          <w:trHeight w:val="397"/>
        </w:trPr>
        <w:tc>
          <w:tcPr>
            <w:tcW w:w="268" w:type="pct"/>
            <w:gridSpan w:val="2"/>
          </w:tcPr>
          <w:p w:rsidR="00436828" w:rsidRPr="00B57DFF" w:rsidRDefault="00436828" w:rsidP="00FD6C2E">
            <w:pPr>
              <w:jc w:val="center"/>
              <w:rPr>
                <w:sz w:val="24"/>
                <w:szCs w:val="24"/>
              </w:rPr>
            </w:pPr>
            <w:r w:rsidRPr="00B57DFF">
              <w:rPr>
                <w:sz w:val="24"/>
                <w:szCs w:val="24"/>
              </w:rPr>
              <w:t>22.</w:t>
            </w: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r w:rsidRPr="00B57DFF">
              <w:rPr>
                <w:sz w:val="24"/>
                <w:szCs w:val="24"/>
              </w:rPr>
              <w:t>Discuss how DLLs can be handled in MFC applications.</w:t>
            </w:r>
          </w:p>
        </w:tc>
        <w:tc>
          <w:tcPr>
            <w:tcW w:w="540" w:type="pct"/>
          </w:tcPr>
          <w:p w:rsidR="00436828" w:rsidRPr="00B57DFF" w:rsidRDefault="00436828" w:rsidP="00FD6C2E">
            <w:pPr>
              <w:jc w:val="center"/>
              <w:rPr>
                <w:sz w:val="24"/>
                <w:szCs w:val="24"/>
              </w:rPr>
            </w:pPr>
            <w:r w:rsidRPr="00B57DFF">
              <w:rPr>
                <w:sz w:val="24"/>
                <w:szCs w:val="24"/>
              </w:rPr>
              <w:t>An</w:t>
            </w:r>
          </w:p>
        </w:tc>
        <w:tc>
          <w:tcPr>
            <w:tcW w:w="677" w:type="pct"/>
          </w:tcPr>
          <w:p w:rsidR="00436828" w:rsidRPr="00B57DFF" w:rsidRDefault="00436828" w:rsidP="00FD6C2E">
            <w:pPr>
              <w:jc w:val="center"/>
              <w:rPr>
                <w:sz w:val="24"/>
                <w:szCs w:val="24"/>
              </w:rPr>
            </w:pPr>
            <w:r w:rsidRPr="00B57DFF">
              <w:rPr>
                <w:sz w:val="24"/>
                <w:szCs w:val="24"/>
              </w:rPr>
              <w:t>12</w:t>
            </w:r>
          </w:p>
        </w:tc>
      </w:tr>
      <w:tr w:rsidR="00436828" w:rsidRPr="00B57DFF" w:rsidTr="003323EF">
        <w:trPr>
          <w:trHeight w:val="397"/>
        </w:trPr>
        <w:tc>
          <w:tcPr>
            <w:tcW w:w="268" w:type="pct"/>
            <w:gridSpan w:val="2"/>
          </w:tcPr>
          <w:p w:rsidR="00436828" w:rsidRPr="00B57DFF" w:rsidRDefault="00436828" w:rsidP="00FD6C2E">
            <w:pPr>
              <w:jc w:val="center"/>
              <w:rPr>
                <w:sz w:val="24"/>
                <w:szCs w:val="24"/>
              </w:rPr>
            </w:pPr>
          </w:p>
        </w:tc>
        <w:tc>
          <w:tcPr>
            <w:tcW w:w="256" w:type="pct"/>
          </w:tcPr>
          <w:p w:rsidR="00436828" w:rsidRPr="00B57DFF" w:rsidRDefault="00436828" w:rsidP="00FD6C2E">
            <w:pPr>
              <w:jc w:val="center"/>
              <w:rPr>
                <w:sz w:val="24"/>
                <w:szCs w:val="24"/>
              </w:rPr>
            </w:pPr>
          </w:p>
        </w:tc>
        <w:tc>
          <w:tcPr>
            <w:tcW w:w="3259" w:type="pct"/>
          </w:tcPr>
          <w:p w:rsidR="00436828" w:rsidRPr="00B57DFF" w:rsidRDefault="00436828" w:rsidP="00603B90">
            <w:pPr>
              <w:jc w:val="both"/>
              <w:rPr>
                <w:sz w:val="24"/>
                <w:szCs w:val="24"/>
              </w:rPr>
            </w:pPr>
          </w:p>
        </w:tc>
        <w:tc>
          <w:tcPr>
            <w:tcW w:w="540" w:type="pct"/>
          </w:tcPr>
          <w:p w:rsidR="00436828" w:rsidRPr="00B57DFF" w:rsidRDefault="00436828" w:rsidP="00FD6C2E">
            <w:pPr>
              <w:jc w:val="center"/>
              <w:rPr>
                <w:sz w:val="24"/>
                <w:szCs w:val="24"/>
              </w:rPr>
            </w:pPr>
          </w:p>
        </w:tc>
        <w:tc>
          <w:tcPr>
            <w:tcW w:w="677" w:type="pct"/>
          </w:tcPr>
          <w:p w:rsidR="00436828" w:rsidRPr="00B57DFF" w:rsidRDefault="00436828" w:rsidP="00FD6C2E">
            <w:pPr>
              <w:jc w:val="center"/>
              <w:rPr>
                <w:sz w:val="24"/>
                <w:szCs w:val="24"/>
              </w:rPr>
            </w:pPr>
          </w:p>
        </w:tc>
      </w:tr>
      <w:tr w:rsidR="00436828" w:rsidRPr="00B57DFF" w:rsidTr="003323EF">
        <w:trPr>
          <w:trHeight w:val="397"/>
        </w:trPr>
        <w:tc>
          <w:tcPr>
            <w:tcW w:w="268" w:type="pct"/>
            <w:gridSpan w:val="2"/>
          </w:tcPr>
          <w:p w:rsidR="00436828" w:rsidRPr="00B57DFF" w:rsidRDefault="00436828" w:rsidP="00FD6C2E">
            <w:pPr>
              <w:jc w:val="center"/>
              <w:rPr>
                <w:sz w:val="24"/>
                <w:szCs w:val="24"/>
              </w:rPr>
            </w:pPr>
            <w:r w:rsidRPr="00B57DFF">
              <w:rPr>
                <w:sz w:val="24"/>
                <w:szCs w:val="24"/>
              </w:rPr>
              <w:t>23.</w:t>
            </w:r>
          </w:p>
        </w:tc>
        <w:tc>
          <w:tcPr>
            <w:tcW w:w="256" w:type="pct"/>
          </w:tcPr>
          <w:p w:rsidR="00436828" w:rsidRPr="00B57DFF" w:rsidRDefault="00436828" w:rsidP="00FD6C2E">
            <w:pPr>
              <w:jc w:val="center"/>
              <w:rPr>
                <w:sz w:val="24"/>
                <w:szCs w:val="24"/>
              </w:rPr>
            </w:pPr>
            <w:r w:rsidRPr="00B57DFF">
              <w:rPr>
                <w:sz w:val="24"/>
                <w:szCs w:val="24"/>
              </w:rPr>
              <w:t>a.</w:t>
            </w:r>
          </w:p>
        </w:tc>
        <w:tc>
          <w:tcPr>
            <w:tcW w:w="3259" w:type="pct"/>
          </w:tcPr>
          <w:p w:rsidR="00436828" w:rsidRPr="00B57DFF" w:rsidRDefault="00436828" w:rsidP="00603B90">
            <w:pPr>
              <w:jc w:val="both"/>
              <w:rPr>
                <w:sz w:val="24"/>
                <w:szCs w:val="24"/>
              </w:rPr>
            </w:pPr>
            <w:r w:rsidRPr="00B57DFF">
              <w:rPr>
                <w:sz w:val="24"/>
                <w:szCs w:val="24"/>
              </w:rPr>
              <w:t>Write a code routine for updating the text of a status bar.</w:t>
            </w:r>
          </w:p>
        </w:tc>
        <w:tc>
          <w:tcPr>
            <w:tcW w:w="540" w:type="pct"/>
          </w:tcPr>
          <w:p w:rsidR="00436828" w:rsidRPr="00B57DFF" w:rsidRDefault="00436828" w:rsidP="00FD6C2E">
            <w:pPr>
              <w:jc w:val="center"/>
              <w:rPr>
                <w:sz w:val="24"/>
                <w:szCs w:val="24"/>
              </w:rPr>
            </w:pPr>
            <w:r w:rsidRPr="00B57DFF">
              <w:rPr>
                <w:sz w:val="24"/>
                <w:szCs w:val="24"/>
              </w:rPr>
              <w:t>U</w:t>
            </w:r>
          </w:p>
        </w:tc>
        <w:tc>
          <w:tcPr>
            <w:tcW w:w="677" w:type="pct"/>
          </w:tcPr>
          <w:p w:rsidR="00436828" w:rsidRPr="00B57DFF" w:rsidRDefault="00436828" w:rsidP="00FD6C2E">
            <w:pPr>
              <w:jc w:val="center"/>
              <w:rPr>
                <w:sz w:val="24"/>
                <w:szCs w:val="24"/>
              </w:rPr>
            </w:pPr>
            <w:r>
              <w:rPr>
                <w:sz w:val="24"/>
                <w:szCs w:val="24"/>
              </w:rPr>
              <w:t>6</w:t>
            </w:r>
          </w:p>
        </w:tc>
      </w:tr>
      <w:tr w:rsidR="00436828" w:rsidRPr="00B57DFF" w:rsidTr="003323EF">
        <w:trPr>
          <w:trHeight w:val="397"/>
        </w:trPr>
        <w:tc>
          <w:tcPr>
            <w:tcW w:w="268" w:type="pct"/>
            <w:gridSpan w:val="2"/>
          </w:tcPr>
          <w:p w:rsidR="00436828" w:rsidRPr="00B57DFF" w:rsidRDefault="00436828" w:rsidP="00603B90">
            <w:pPr>
              <w:jc w:val="center"/>
              <w:rPr>
                <w:sz w:val="24"/>
                <w:szCs w:val="24"/>
              </w:rPr>
            </w:pPr>
          </w:p>
        </w:tc>
        <w:tc>
          <w:tcPr>
            <w:tcW w:w="256" w:type="pct"/>
          </w:tcPr>
          <w:p w:rsidR="00436828" w:rsidRPr="00B57DFF" w:rsidRDefault="00436828" w:rsidP="00603B90">
            <w:pPr>
              <w:jc w:val="center"/>
              <w:rPr>
                <w:sz w:val="24"/>
                <w:szCs w:val="24"/>
              </w:rPr>
            </w:pPr>
            <w:r w:rsidRPr="00B57DFF">
              <w:rPr>
                <w:sz w:val="24"/>
                <w:szCs w:val="24"/>
              </w:rPr>
              <w:t>b.</w:t>
            </w:r>
          </w:p>
        </w:tc>
        <w:tc>
          <w:tcPr>
            <w:tcW w:w="3259" w:type="pct"/>
          </w:tcPr>
          <w:p w:rsidR="00436828" w:rsidRPr="00B57DFF" w:rsidRDefault="00436828" w:rsidP="00603B90">
            <w:pPr>
              <w:jc w:val="both"/>
              <w:rPr>
                <w:bCs/>
                <w:sz w:val="24"/>
                <w:szCs w:val="24"/>
              </w:rPr>
            </w:pPr>
            <w:r w:rsidRPr="00B57DFF">
              <w:rPr>
                <w:sz w:val="24"/>
                <w:szCs w:val="24"/>
              </w:rPr>
              <w:t>Explain the different functions of the SpinButton control.</w:t>
            </w:r>
          </w:p>
        </w:tc>
        <w:tc>
          <w:tcPr>
            <w:tcW w:w="540" w:type="pct"/>
          </w:tcPr>
          <w:p w:rsidR="00436828" w:rsidRPr="00B57DFF" w:rsidRDefault="00436828" w:rsidP="00603B90">
            <w:pPr>
              <w:jc w:val="center"/>
              <w:rPr>
                <w:sz w:val="24"/>
                <w:szCs w:val="24"/>
              </w:rPr>
            </w:pPr>
            <w:r w:rsidRPr="00B57DFF">
              <w:rPr>
                <w:sz w:val="24"/>
                <w:szCs w:val="24"/>
              </w:rPr>
              <w:t>U</w:t>
            </w:r>
          </w:p>
        </w:tc>
        <w:tc>
          <w:tcPr>
            <w:tcW w:w="677" w:type="pct"/>
          </w:tcPr>
          <w:p w:rsidR="00436828" w:rsidRPr="00B57DFF" w:rsidRDefault="00436828" w:rsidP="00603B90">
            <w:pPr>
              <w:jc w:val="center"/>
              <w:rPr>
                <w:sz w:val="24"/>
                <w:szCs w:val="24"/>
              </w:rPr>
            </w:pPr>
            <w:r>
              <w:rPr>
                <w:sz w:val="24"/>
                <w:szCs w:val="24"/>
              </w:rPr>
              <w:t>6</w:t>
            </w:r>
          </w:p>
        </w:tc>
      </w:tr>
      <w:tr w:rsidR="00436828" w:rsidRPr="00B57DFF" w:rsidTr="003323EF">
        <w:trPr>
          <w:trHeight w:val="552"/>
        </w:trPr>
        <w:tc>
          <w:tcPr>
            <w:tcW w:w="5000" w:type="pct"/>
            <w:gridSpan w:val="6"/>
            <w:vAlign w:val="center"/>
          </w:tcPr>
          <w:p w:rsidR="00436828" w:rsidRPr="00B57DFF" w:rsidRDefault="00436828" w:rsidP="00603B90">
            <w:pPr>
              <w:jc w:val="center"/>
              <w:rPr>
                <w:b/>
                <w:bCs/>
                <w:sz w:val="24"/>
                <w:szCs w:val="24"/>
              </w:rPr>
            </w:pPr>
            <w:r w:rsidRPr="00B57DFF">
              <w:rPr>
                <w:b/>
                <w:bCs/>
                <w:sz w:val="24"/>
                <w:szCs w:val="24"/>
              </w:rPr>
              <w:t>COMPULSORY QUESTION</w:t>
            </w:r>
          </w:p>
        </w:tc>
      </w:tr>
      <w:tr w:rsidR="00436828" w:rsidRPr="00B57DFF" w:rsidTr="003323EF">
        <w:trPr>
          <w:trHeight w:val="397"/>
        </w:trPr>
        <w:tc>
          <w:tcPr>
            <w:tcW w:w="268" w:type="pct"/>
            <w:gridSpan w:val="2"/>
          </w:tcPr>
          <w:p w:rsidR="00436828" w:rsidRPr="00B57DFF" w:rsidRDefault="00436828" w:rsidP="00603B90">
            <w:pPr>
              <w:jc w:val="center"/>
              <w:rPr>
                <w:sz w:val="24"/>
                <w:szCs w:val="24"/>
              </w:rPr>
            </w:pPr>
            <w:r w:rsidRPr="00B57DFF">
              <w:rPr>
                <w:sz w:val="24"/>
                <w:szCs w:val="24"/>
              </w:rPr>
              <w:t>24.</w:t>
            </w:r>
          </w:p>
        </w:tc>
        <w:tc>
          <w:tcPr>
            <w:tcW w:w="256" w:type="pct"/>
          </w:tcPr>
          <w:p w:rsidR="00436828" w:rsidRPr="00B57DFF" w:rsidRDefault="00436828" w:rsidP="00603B90">
            <w:pPr>
              <w:jc w:val="center"/>
              <w:rPr>
                <w:sz w:val="24"/>
                <w:szCs w:val="24"/>
              </w:rPr>
            </w:pPr>
          </w:p>
        </w:tc>
        <w:tc>
          <w:tcPr>
            <w:tcW w:w="3259" w:type="pct"/>
          </w:tcPr>
          <w:p w:rsidR="00436828" w:rsidRPr="00B57DFF" w:rsidRDefault="00436828" w:rsidP="003323EF">
            <w:pPr>
              <w:jc w:val="both"/>
              <w:rPr>
                <w:sz w:val="24"/>
                <w:szCs w:val="24"/>
              </w:rPr>
            </w:pPr>
            <w:r w:rsidRPr="00B57DFF">
              <w:rPr>
                <w:sz w:val="24"/>
                <w:szCs w:val="24"/>
              </w:rPr>
              <w:t>Assume a student recordset containing the fields – Name, City, Street. Write code routines for adding, deleting and updating the information available in the recordset.</w:t>
            </w:r>
          </w:p>
        </w:tc>
        <w:tc>
          <w:tcPr>
            <w:tcW w:w="540" w:type="pct"/>
          </w:tcPr>
          <w:p w:rsidR="00436828" w:rsidRPr="00B57DFF" w:rsidRDefault="00436828" w:rsidP="00603B90">
            <w:pPr>
              <w:jc w:val="center"/>
              <w:rPr>
                <w:sz w:val="24"/>
                <w:szCs w:val="24"/>
              </w:rPr>
            </w:pPr>
            <w:r w:rsidRPr="00B57DFF">
              <w:rPr>
                <w:sz w:val="24"/>
                <w:szCs w:val="24"/>
              </w:rPr>
              <w:t>An</w:t>
            </w:r>
          </w:p>
        </w:tc>
        <w:tc>
          <w:tcPr>
            <w:tcW w:w="677" w:type="pct"/>
          </w:tcPr>
          <w:p w:rsidR="00436828" w:rsidRPr="00B57DFF" w:rsidRDefault="00436828" w:rsidP="00603B90">
            <w:pPr>
              <w:jc w:val="center"/>
              <w:rPr>
                <w:sz w:val="24"/>
                <w:szCs w:val="24"/>
              </w:rPr>
            </w:pPr>
            <w:r w:rsidRPr="00B57DFF">
              <w:rPr>
                <w:sz w:val="24"/>
                <w:szCs w:val="24"/>
              </w:rPr>
              <w:t>12</w:t>
            </w:r>
          </w:p>
        </w:tc>
      </w:tr>
    </w:tbl>
    <w:p w:rsidR="00436828" w:rsidRDefault="00436828" w:rsidP="002E336A"/>
    <w:p w:rsidR="00436828" w:rsidRPr="00BA50B9" w:rsidRDefault="00436828" w:rsidP="00544C89"/>
    <w:p w:rsidR="00436828" w:rsidRDefault="00436828">
      <w:pPr>
        <w:spacing w:after="200" w:line="276" w:lineRule="auto"/>
      </w:pPr>
      <w:r>
        <w:br w:type="page"/>
      </w:r>
    </w:p>
    <w:p w:rsidR="00436828" w:rsidRDefault="00436828" w:rsidP="002E336A"/>
    <w:p w:rsidR="00436828" w:rsidRDefault="00436828" w:rsidP="00BE0D07">
      <w:pPr>
        <w:jc w:val="center"/>
        <w:rPr>
          <w:b/>
        </w:rPr>
      </w:pPr>
      <w:r w:rsidRPr="00863123">
        <w:rPr>
          <w:b/>
          <w:noProof/>
        </w:rPr>
        <w:drawing>
          <wp:inline distT="0" distB="0" distL="0" distR="0">
            <wp:extent cx="6600825" cy="1398270"/>
            <wp:effectExtent l="0" t="0" r="0" b="0"/>
            <wp:docPr id="4" name="Picture 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24312" cy="1403245"/>
                    </a:xfrm>
                    <a:prstGeom prst="rect">
                      <a:avLst/>
                    </a:prstGeom>
                  </pic:spPr>
                </pic:pic>
              </a:graphicData>
            </a:graphic>
          </wp:inline>
        </w:drawing>
      </w:r>
    </w:p>
    <w:p w:rsidR="00436828" w:rsidRDefault="00436828" w:rsidP="00BE0D07">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BE0D07">
        <w:trPr>
          <w:trHeight w:val="70"/>
        </w:trPr>
        <w:tc>
          <w:tcPr>
            <w:tcW w:w="1696" w:type="dxa"/>
            <w:vAlign w:val="center"/>
          </w:tcPr>
          <w:p w:rsidR="00436828" w:rsidRPr="00176493" w:rsidRDefault="00436828" w:rsidP="00BE0D07">
            <w:pPr>
              <w:pStyle w:val="Title"/>
              <w:jc w:val="left"/>
              <w:rPr>
                <w:b/>
                <w:szCs w:val="24"/>
              </w:rPr>
            </w:pPr>
            <w:r w:rsidRPr="00176493">
              <w:rPr>
                <w:b/>
                <w:szCs w:val="24"/>
              </w:rPr>
              <w:t xml:space="preserve">Course Code      </w:t>
            </w:r>
          </w:p>
        </w:tc>
        <w:tc>
          <w:tcPr>
            <w:tcW w:w="6151" w:type="dxa"/>
            <w:vAlign w:val="center"/>
          </w:tcPr>
          <w:p w:rsidR="00436828" w:rsidRPr="00176493" w:rsidRDefault="00436828" w:rsidP="00BE0D07">
            <w:pPr>
              <w:pStyle w:val="Title"/>
              <w:jc w:val="left"/>
              <w:rPr>
                <w:b/>
                <w:szCs w:val="24"/>
              </w:rPr>
            </w:pPr>
            <w:r w:rsidRPr="00AE33FD">
              <w:rPr>
                <w:b/>
                <w:szCs w:val="24"/>
              </w:rPr>
              <w:t>09IT207/ 12IT201/ IT240</w:t>
            </w:r>
          </w:p>
        </w:tc>
        <w:tc>
          <w:tcPr>
            <w:tcW w:w="1504" w:type="dxa"/>
            <w:vAlign w:val="center"/>
          </w:tcPr>
          <w:p w:rsidR="00436828" w:rsidRPr="00176493" w:rsidRDefault="00436828" w:rsidP="00BE0D07">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BE0D07">
            <w:pPr>
              <w:pStyle w:val="Title"/>
              <w:jc w:val="left"/>
              <w:rPr>
                <w:b/>
                <w:szCs w:val="24"/>
              </w:rPr>
            </w:pPr>
            <w:r w:rsidRPr="00176493">
              <w:rPr>
                <w:b/>
                <w:szCs w:val="24"/>
              </w:rPr>
              <w:t>3hrs</w:t>
            </w:r>
          </w:p>
        </w:tc>
      </w:tr>
      <w:tr w:rsidR="00436828" w:rsidRPr="001E42AE" w:rsidTr="00BE0D07">
        <w:trPr>
          <w:trHeight w:val="213"/>
        </w:trPr>
        <w:tc>
          <w:tcPr>
            <w:tcW w:w="1696" w:type="dxa"/>
            <w:vAlign w:val="center"/>
          </w:tcPr>
          <w:p w:rsidR="00436828" w:rsidRPr="00176493" w:rsidRDefault="00436828" w:rsidP="00BE0D07">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BE0D07">
            <w:pPr>
              <w:pStyle w:val="Title"/>
              <w:jc w:val="left"/>
              <w:rPr>
                <w:b/>
                <w:szCs w:val="24"/>
              </w:rPr>
            </w:pPr>
            <w:r>
              <w:rPr>
                <w:b/>
                <w:szCs w:val="24"/>
              </w:rPr>
              <w:t>SIGNALS AND SYSTEMS</w:t>
            </w:r>
          </w:p>
        </w:tc>
        <w:tc>
          <w:tcPr>
            <w:tcW w:w="1504" w:type="dxa"/>
            <w:vAlign w:val="center"/>
          </w:tcPr>
          <w:p w:rsidR="00436828" w:rsidRPr="00176493" w:rsidRDefault="00436828" w:rsidP="00BE0D07">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BE0D07">
            <w:pPr>
              <w:pStyle w:val="Title"/>
              <w:jc w:val="left"/>
              <w:rPr>
                <w:b/>
                <w:szCs w:val="24"/>
              </w:rPr>
            </w:pPr>
            <w:r w:rsidRPr="00176493">
              <w:rPr>
                <w:b/>
                <w:szCs w:val="24"/>
              </w:rPr>
              <w:t>100</w:t>
            </w:r>
          </w:p>
        </w:tc>
      </w:tr>
    </w:tbl>
    <w:p w:rsidR="00436828" w:rsidRDefault="00436828" w:rsidP="00BE0D07">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436828" w:rsidRPr="00275285" w:rsidTr="00F01C3B">
        <w:trPr>
          <w:trHeight w:val="552"/>
        </w:trPr>
        <w:tc>
          <w:tcPr>
            <w:tcW w:w="258" w:type="pct"/>
            <w:vAlign w:val="center"/>
          </w:tcPr>
          <w:p w:rsidR="00436828" w:rsidRPr="00275285" w:rsidRDefault="00436828" w:rsidP="00BE0D07">
            <w:pPr>
              <w:jc w:val="center"/>
              <w:rPr>
                <w:b/>
                <w:sz w:val="24"/>
                <w:szCs w:val="24"/>
              </w:rPr>
            </w:pPr>
            <w:r w:rsidRPr="00275285">
              <w:rPr>
                <w:b/>
                <w:sz w:val="24"/>
                <w:szCs w:val="24"/>
              </w:rPr>
              <w:t>Q. No.</w:t>
            </w:r>
          </w:p>
        </w:tc>
        <w:tc>
          <w:tcPr>
            <w:tcW w:w="3331" w:type="pct"/>
            <w:gridSpan w:val="2"/>
            <w:vAlign w:val="center"/>
          </w:tcPr>
          <w:p w:rsidR="00436828" w:rsidRPr="00275285" w:rsidRDefault="00436828" w:rsidP="00BE0D07">
            <w:pPr>
              <w:jc w:val="center"/>
              <w:rPr>
                <w:b/>
                <w:sz w:val="24"/>
                <w:szCs w:val="24"/>
              </w:rPr>
            </w:pPr>
            <w:r w:rsidRPr="00275285">
              <w:rPr>
                <w:b/>
                <w:sz w:val="24"/>
                <w:szCs w:val="24"/>
              </w:rPr>
              <w:t>Questions</w:t>
            </w:r>
          </w:p>
        </w:tc>
        <w:tc>
          <w:tcPr>
            <w:tcW w:w="531" w:type="pct"/>
          </w:tcPr>
          <w:p w:rsidR="00436828" w:rsidRPr="00275285" w:rsidRDefault="00436828" w:rsidP="00BE0D07">
            <w:pPr>
              <w:jc w:val="center"/>
              <w:rPr>
                <w:b/>
                <w:sz w:val="24"/>
                <w:szCs w:val="24"/>
              </w:rPr>
            </w:pPr>
            <w:r w:rsidRPr="00275285">
              <w:rPr>
                <w:b/>
                <w:sz w:val="24"/>
                <w:szCs w:val="24"/>
              </w:rPr>
              <w:t xml:space="preserve">Course Outcome </w:t>
            </w:r>
          </w:p>
        </w:tc>
        <w:tc>
          <w:tcPr>
            <w:tcW w:w="478" w:type="pct"/>
            <w:gridSpan w:val="2"/>
            <w:vAlign w:val="center"/>
          </w:tcPr>
          <w:p w:rsidR="00436828" w:rsidRPr="00275285" w:rsidRDefault="00436828" w:rsidP="00BE0D07">
            <w:pPr>
              <w:jc w:val="center"/>
              <w:rPr>
                <w:b/>
                <w:sz w:val="24"/>
                <w:szCs w:val="24"/>
              </w:rPr>
            </w:pPr>
            <w:r w:rsidRPr="00275285">
              <w:rPr>
                <w:b/>
                <w:sz w:val="24"/>
                <w:szCs w:val="24"/>
              </w:rPr>
              <w:t>Bloom’s Level</w:t>
            </w:r>
          </w:p>
        </w:tc>
        <w:tc>
          <w:tcPr>
            <w:tcW w:w="402" w:type="pct"/>
            <w:vAlign w:val="center"/>
          </w:tcPr>
          <w:p w:rsidR="00436828" w:rsidRPr="00275285" w:rsidRDefault="00436828" w:rsidP="00BE0D07">
            <w:pPr>
              <w:jc w:val="center"/>
              <w:rPr>
                <w:b/>
                <w:sz w:val="24"/>
                <w:szCs w:val="24"/>
              </w:rPr>
            </w:pPr>
            <w:r w:rsidRPr="00275285">
              <w:rPr>
                <w:b/>
                <w:sz w:val="24"/>
                <w:szCs w:val="24"/>
              </w:rPr>
              <w:t>Marks</w:t>
            </w:r>
          </w:p>
        </w:tc>
      </w:tr>
      <w:tr w:rsidR="00436828" w:rsidRPr="00275285" w:rsidTr="00BE0D07">
        <w:trPr>
          <w:trHeight w:val="201"/>
        </w:trPr>
        <w:tc>
          <w:tcPr>
            <w:tcW w:w="5000" w:type="pct"/>
            <w:gridSpan w:val="7"/>
            <w:vAlign w:val="center"/>
          </w:tcPr>
          <w:p w:rsidR="00436828" w:rsidRPr="00275285" w:rsidRDefault="00436828" w:rsidP="00BE0D07">
            <w:pPr>
              <w:jc w:val="center"/>
              <w:rPr>
                <w:b/>
                <w:sz w:val="24"/>
                <w:szCs w:val="24"/>
                <w:u w:val="single"/>
              </w:rPr>
            </w:pPr>
            <w:r w:rsidRPr="00275285">
              <w:rPr>
                <w:b/>
                <w:sz w:val="24"/>
                <w:szCs w:val="24"/>
                <w:u w:val="single"/>
              </w:rPr>
              <w:t>PART – A (10 X 1 = 10 MARKS)</w:t>
            </w:r>
          </w:p>
        </w:tc>
      </w:tr>
      <w:tr w:rsidR="00436828" w:rsidRPr="00275285" w:rsidTr="00275285">
        <w:trPr>
          <w:trHeight w:val="397"/>
        </w:trPr>
        <w:tc>
          <w:tcPr>
            <w:tcW w:w="258" w:type="pct"/>
          </w:tcPr>
          <w:p w:rsidR="00436828" w:rsidRPr="00275285" w:rsidRDefault="00436828" w:rsidP="00BE0D07">
            <w:pPr>
              <w:jc w:val="center"/>
              <w:rPr>
                <w:sz w:val="24"/>
                <w:szCs w:val="24"/>
              </w:rPr>
            </w:pPr>
            <w:r w:rsidRPr="00275285">
              <w:rPr>
                <w:sz w:val="24"/>
                <w:szCs w:val="24"/>
              </w:rPr>
              <w:t>1.</w:t>
            </w:r>
          </w:p>
        </w:tc>
        <w:tc>
          <w:tcPr>
            <w:tcW w:w="3331" w:type="pct"/>
            <w:gridSpan w:val="2"/>
          </w:tcPr>
          <w:p w:rsidR="00436828" w:rsidRPr="00275285" w:rsidRDefault="00436828" w:rsidP="00BE0D07">
            <w:pPr>
              <w:autoSpaceDE w:val="0"/>
              <w:autoSpaceDN w:val="0"/>
              <w:adjustRightInd w:val="0"/>
              <w:jc w:val="both"/>
              <w:rPr>
                <w:sz w:val="24"/>
                <w:szCs w:val="24"/>
              </w:rPr>
            </w:pPr>
            <w:r w:rsidRPr="00275285">
              <w:rPr>
                <w:sz w:val="24"/>
                <w:szCs w:val="24"/>
              </w:rPr>
              <w:t>Examine the odd component of the signal DTFT of the sequence</w:t>
            </w:r>
          </w:p>
          <w:p w:rsidR="00436828" w:rsidRPr="00275285" w:rsidRDefault="00436828" w:rsidP="00BE0D07">
            <w:pPr>
              <w:autoSpaceDE w:val="0"/>
              <w:autoSpaceDN w:val="0"/>
              <w:adjustRightInd w:val="0"/>
              <w:jc w:val="both"/>
              <w:rPr>
                <w:sz w:val="24"/>
                <w:szCs w:val="24"/>
              </w:rPr>
            </w:pPr>
            <w:r w:rsidRPr="00275285">
              <w:rPr>
                <w:i/>
                <w:iCs/>
                <w:sz w:val="24"/>
                <w:szCs w:val="24"/>
              </w:rPr>
              <w:t>x(t) = cost + sint + cost sint</w:t>
            </w:r>
            <w:r>
              <w:rPr>
                <w:i/>
                <w:iCs/>
                <w:sz w:val="24"/>
                <w:szCs w:val="24"/>
              </w:rPr>
              <w:t>.</w:t>
            </w:r>
          </w:p>
        </w:tc>
        <w:tc>
          <w:tcPr>
            <w:tcW w:w="531" w:type="pct"/>
          </w:tcPr>
          <w:p w:rsidR="00436828" w:rsidRPr="00275285" w:rsidRDefault="00436828" w:rsidP="00BE0D07">
            <w:pPr>
              <w:jc w:val="center"/>
              <w:rPr>
                <w:sz w:val="24"/>
                <w:szCs w:val="24"/>
              </w:rPr>
            </w:pPr>
            <w:r w:rsidRPr="00275285">
              <w:rPr>
                <w:sz w:val="24"/>
                <w:szCs w:val="24"/>
              </w:rPr>
              <w:t>CO1</w:t>
            </w:r>
          </w:p>
        </w:tc>
        <w:tc>
          <w:tcPr>
            <w:tcW w:w="478" w:type="pct"/>
            <w:gridSpan w:val="2"/>
          </w:tcPr>
          <w:p w:rsidR="00436828" w:rsidRPr="00275285" w:rsidRDefault="00436828" w:rsidP="00BE0D07">
            <w:pPr>
              <w:jc w:val="center"/>
              <w:rPr>
                <w:sz w:val="24"/>
                <w:szCs w:val="24"/>
              </w:rPr>
            </w:pPr>
            <w:r w:rsidRPr="00275285">
              <w:rPr>
                <w:sz w:val="24"/>
                <w:szCs w:val="24"/>
              </w:rPr>
              <w:t>R</w:t>
            </w:r>
          </w:p>
        </w:tc>
        <w:tc>
          <w:tcPr>
            <w:tcW w:w="402" w:type="pct"/>
          </w:tcPr>
          <w:p w:rsidR="00436828" w:rsidRPr="00275285" w:rsidRDefault="00436828" w:rsidP="00BE0D07">
            <w:pPr>
              <w:jc w:val="center"/>
              <w:rPr>
                <w:sz w:val="24"/>
                <w:szCs w:val="24"/>
              </w:rPr>
            </w:pPr>
            <w:r w:rsidRPr="00275285">
              <w:rPr>
                <w:sz w:val="24"/>
                <w:szCs w:val="24"/>
              </w:rPr>
              <w:t>1</w:t>
            </w:r>
          </w:p>
        </w:tc>
      </w:tr>
      <w:tr w:rsidR="00436828" w:rsidRPr="00275285" w:rsidTr="00BE0D07">
        <w:trPr>
          <w:trHeight w:val="213"/>
        </w:trPr>
        <w:tc>
          <w:tcPr>
            <w:tcW w:w="258" w:type="pct"/>
          </w:tcPr>
          <w:p w:rsidR="00436828" w:rsidRPr="00275285" w:rsidRDefault="00436828" w:rsidP="00BE0D07">
            <w:pPr>
              <w:jc w:val="center"/>
              <w:rPr>
                <w:sz w:val="24"/>
                <w:szCs w:val="24"/>
              </w:rPr>
            </w:pPr>
            <w:r w:rsidRPr="00275285">
              <w:rPr>
                <w:sz w:val="24"/>
                <w:szCs w:val="24"/>
              </w:rPr>
              <w:t>2.</w:t>
            </w:r>
          </w:p>
        </w:tc>
        <w:tc>
          <w:tcPr>
            <w:tcW w:w="3331" w:type="pct"/>
            <w:gridSpan w:val="2"/>
          </w:tcPr>
          <w:p w:rsidR="00436828" w:rsidRPr="00275285" w:rsidRDefault="00436828" w:rsidP="00BE0D07">
            <w:pPr>
              <w:jc w:val="both"/>
              <w:rPr>
                <w:sz w:val="24"/>
                <w:szCs w:val="24"/>
              </w:rPr>
            </w:pPr>
            <w:r w:rsidRPr="00275285">
              <w:rPr>
                <w:bCs/>
                <w:sz w:val="24"/>
                <w:szCs w:val="24"/>
              </w:rPr>
              <w:t xml:space="preserve">Sketch the signal </w:t>
            </w:r>
            <w:r w:rsidRPr="00275285">
              <w:rPr>
                <w:iCs/>
                <w:sz w:val="24"/>
                <w:szCs w:val="24"/>
              </w:rPr>
              <w:t>x(n)=2u(t-2)</w:t>
            </w:r>
            <w:r>
              <w:rPr>
                <w:iCs/>
                <w:sz w:val="24"/>
                <w:szCs w:val="24"/>
              </w:rPr>
              <w:t>.</w:t>
            </w:r>
          </w:p>
        </w:tc>
        <w:tc>
          <w:tcPr>
            <w:tcW w:w="531" w:type="pct"/>
          </w:tcPr>
          <w:p w:rsidR="00436828" w:rsidRPr="00275285" w:rsidRDefault="00436828" w:rsidP="00BE0D07">
            <w:pPr>
              <w:jc w:val="center"/>
              <w:rPr>
                <w:sz w:val="24"/>
                <w:szCs w:val="24"/>
              </w:rPr>
            </w:pPr>
            <w:r w:rsidRPr="00275285">
              <w:rPr>
                <w:sz w:val="24"/>
                <w:szCs w:val="24"/>
              </w:rPr>
              <w:t>CO1</w:t>
            </w:r>
          </w:p>
        </w:tc>
        <w:tc>
          <w:tcPr>
            <w:tcW w:w="478" w:type="pct"/>
            <w:gridSpan w:val="2"/>
          </w:tcPr>
          <w:p w:rsidR="00436828" w:rsidRPr="00275285" w:rsidRDefault="00436828" w:rsidP="00BE0D07">
            <w:pPr>
              <w:jc w:val="center"/>
              <w:rPr>
                <w:sz w:val="24"/>
                <w:szCs w:val="24"/>
              </w:rPr>
            </w:pPr>
            <w:r w:rsidRPr="00275285">
              <w:rPr>
                <w:sz w:val="24"/>
                <w:szCs w:val="24"/>
              </w:rPr>
              <w:t>A</w:t>
            </w:r>
          </w:p>
        </w:tc>
        <w:tc>
          <w:tcPr>
            <w:tcW w:w="402" w:type="pct"/>
          </w:tcPr>
          <w:p w:rsidR="00436828" w:rsidRPr="00275285" w:rsidRDefault="00436828" w:rsidP="00BE0D07">
            <w:pPr>
              <w:jc w:val="center"/>
              <w:rPr>
                <w:sz w:val="24"/>
                <w:szCs w:val="24"/>
              </w:rPr>
            </w:pPr>
            <w:r w:rsidRPr="00275285">
              <w:rPr>
                <w:sz w:val="24"/>
                <w:szCs w:val="24"/>
              </w:rPr>
              <w:t>1</w:t>
            </w:r>
          </w:p>
        </w:tc>
      </w:tr>
      <w:tr w:rsidR="00436828" w:rsidRPr="00275285" w:rsidTr="00BE0D07">
        <w:trPr>
          <w:trHeight w:val="70"/>
        </w:trPr>
        <w:tc>
          <w:tcPr>
            <w:tcW w:w="258" w:type="pct"/>
          </w:tcPr>
          <w:p w:rsidR="00436828" w:rsidRPr="00275285" w:rsidRDefault="00436828" w:rsidP="00BE0D07">
            <w:pPr>
              <w:jc w:val="center"/>
              <w:rPr>
                <w:sz w:val="24"/>
                <w:szCs w:val="24"/>
              </w:rPr>
            </w:pPr>
            <w:r w:rsidRPr="00275285">
              <w:rPr>
                <w:sz w:val="24"/>
                <w:szCs w:val="24"/>
              </w:rPr>
              <w:t>3.</w:t>
            </w:r>
          </w:p>
        </w:tc>
        <w:tc>
          <w:tcPr>
            <w:tcW w:w="3331" w:type="pct"/>
            <w:gridSpan w:val="2"/>
          </w:tcPr>
          <w:p w:rsidR="00436828" w:rsidRPr="00275285" w:rsidRDefault="00436828" w:rsidP="00BE0D07">
            <w:pPr>
              <w:jc w:val="both"/>
              <w:rPr>
                <w:sz w:val="24"/>
                <w:szCs w:val="24"/>
              </w:rPr>
            </w:pPr>
            <w:r w:rsidRPr="00275285">
              <w:rPr>
                <w:sz w:val="24"/>
                <w:szCs w:val="24"/>
              </w:rPr>
              <w:t>Define BIBO system</w:t>
            </w:r>
            <w:r>
              <w:rPr>
                <w:sz w:val="24"/>
                <w:szCs w:val="24"/>
              </w:rPr>
              <w:t>.</w:t>
            </w:r>
          </w:p>
        </w:tc>
        <w:tc>
          <w:tcPr>
            <w:tcW w:w="531" w:type="pct"/>
          </w:tcPr>
          <w:p w:rsidR="00436828" w:rsidRPr="00275285" w:rsidRDefault="00436828" w:rsidP="00BE0D07">
            <w:pPr>
              <w:jc w:val="center"/>
              <w:rPr>
                <w:sz w:val="24"/>
                <w:szCs w:val="24"/>
              </w:rPr>
            </w:pPr>
            <w:r w:rsidRPr="00275285">
              <w:rPr>
                <w:sz w:val="24"/>
                <w:szCs w:val="24"/>
              </w:rPr>
              <w:t>CO2</w:t>
            </w:r>
          </w:p>
        </w:tc>
        <w:tc>
          <w:tcPr>
            <w:tcW w:w="478" w:type="pct"/>
            <w:gridSpan w:val="2"/>
          </w:tcPr>
          <w:p w:rsidR="00436828" w:rsidRPr="00275285" w:rsidRDefault="00436828" w:rsidP="00BE0D07">
            <w:pPr>
              <w:jc w:val="center"/>
              <w:rPr>
                <w:sz w:val="24"/>
                <w:szCs w:val="24"/>
              </w:rPr>
            </w:pPr>
            <w:r w:rsidRPr="00275285">
              <w:rPr>
                <w:sz w:val="24"/>
                <w:szCs w:val="24"/>
              </w:rPr>
              <w:t>R</w:t>
            </w:r>
          </w:p>
        </w:tc>
        <w:tc>
          <w:tcPr>
            <w:tcW w:w="402" w:type="pct"/>
          </w:tcPr>
          <w:p w:rsidR="00436828" w:rsidRPr="00275285" w:rsidRDefault="00436828" w:rsidP="00BE0D07">
            <w:pPr>
              <w:jc w:val="center"/>
              <w:rPr>
                <w:sz w:val="24"/>
                <w:szCs w:val="24"/>
              </w:rPr>
            </w:pPr>
            <w:r w:rsidRPr="00275285">
              <w:rPr>
                <w:sz w:val="24"/>
                <w:szCs w:val="24"/>
              </w:rPr>
              <w:t>1</w:t>
            </w:r>
          </w:p>
        </w:tc>
      </w:tr>
      <w:tr w:rsidR="00436828" w:rsidRPr="00275285" w:rsidTr="00BE0D07">
        <w:trPr>
          <w:trHeight w:val="70"/>
        </w:trPr>
        <w:tc>
          <w:tcPr>
            <w:tcW w:w="258" w:type="pct"/>
          </w:tcPr>
          <w:p w:rsidR="00436828" w:rsidRPr="00275285" w:rsidRDefault="00436828" w:rsidP="00BE0D07">
            <w:pPr>
              <w:jc w:val="center"/>
              <w:rPr>
                <w:sz w:val="24"/>
                <w:szCs w:val="24"/>
              </w:rPr>
            </w:pPr>
            <w:r w:rsidRPr="00275285">
              <w:rPr>
                <w:sz w:val="24"/>
                <w:szCs w:val="24"/>
              </w:rPr>
              <w:t>4.</w:t>
            </w:r>
          </w:p>
        </w:tc>
        <w:tc>
          <w:tcPr>
            <w:tcW w:w="3331" w:type="pct"/>
            <w:gridSpan w:val="2"/>
          </w:tcPr>
          <w:p w:rsidR="00436828" w:rsidRPr="00275285" w:rsidRDefault="00436828" w:rsidP="00BE0D07">
            <w:pPr>
              <w:jc w:val="both"/>
              <w:rPr>
                <w:sz w:val="24"/>
                <w:szCs w:val="24"/>
              </w:rPr>
            </w:pPr>
            <w:r w:rsidRPr="00275285">
              <w:rPr>
                <w:sz w:val="24"/>
                <w:szCs w:val="24"/>
              </w:rPr>
              <w:t>Define LTI system</w:t>
            </w:r>
            <w:r>
              <w:rPr>
                <w:sz w:val="24"/>
                <w:szCs w:val="24"/>
              </w:rPr>
              <w:t>.</w:t>
            </w:r>
          </w:p>
        </w:tc>
        <w:tc>
          <w:tcPr>
            <w:tcW w:w="531" w:type="pct"/>
          </w:tcPr>
          <w:p w:rsidR="00436828" w:rsidRPr="00275285" w:rsidRDefault="00436828" w:rsidP="00BE0D07">
            <w:pPr>
              <w:jc w:val="center"/>
              <w:rPr>
                <w:sz w:val="24"/>
                <w:szCs w:val="24"/>
              </w:rPr>
            </w:pPr>
            <w:r w:rsidRPr="00275285">
              <w:rPr>
                <w:sz w:val="24"/>
                <w:szCs w:val="24"/>
              </w:rPr>
              <w:t>CO2</w:t>
            </w:r>
          </w:p>
        </w:tc>
        <w:tc>
          <w:tcPr>
            <w:tcW w:w="478" w:type="pct"/>
            <w:gridSpan w:val="2"/>
          </w:tcPr>
          <w:p w:rsidR="00436828" w:rsidRPr="00275285" w:rsidRDefault="00436828" w:rsidP="00BE0D07">
            <w:pPr>
              <w:jc w:val="center"/>
              <w:rPr>
                <w:sz w:val="24"/>
                <w:szCs w:val="24"/>
              </w:rPr>
            </w:pPr>
            <w:r w:rsidRPr="00275285">
              <w:rPr>
                <w:sz w:val="24"/>
                <w:szCs w:val="24"/>
              </w:rPr>
              <w:t>R</w:t>
            </w:r>
          </w:p>
        </w:tc>
        <w:tc>
          <w:tcPr>
            <w:tcW w:w="402" w:type="pct"/>
          </w:tcPr>
          <w:p w:rsidR="00436828" w:rsidRPr="00275285" w:rsidRDefault="00436828" w:rsidP="00BE0D07">
            <w:pPr>
              <w:jc w:val="center"/>
              <w:rPr>
                <w:sz w:val="24"/>
                <w:szCs w:val="24"/>
              </w:rPr>
            </w:pPr>
            <w:r w:rsidRPr="00275285">
              <w:rPr>
                <w:sz w:val="24"/>
                <w:szCs w:val="24"/>
              </w:rPr>
              <w:t>1</w:t>
            </w:r>
          </w:p>
        </w:tc>
      </w:tr>
      <w:tr w:rsidR="00436828" w:rsidRPr="00275285" w:rsidTr="00BE0D07">
        <w:trPr>
          <w:trHeight w:val="70"/>
        </w:trPr>
        <w:tc>
          <w:tcPr>
            <w:tcW w:w="258" w:type="pct"/>
          </w:tcPr>
          <w:p w:rsidR="00436828" w:rsidRPr="00275285" w:rsidRDefault="00436828" w:rsidP="00BE0D07">
            <w:pPr>
              <w:jc w:val="center"/>
              <w:rPr>
                <w:sz w:val="24"/>
                <w:szCs w:val="24"/>
              </w:rPr>
            </w:pPr>
            <w:r w:rsidRPr="00275285">
              <w:rPr>
                <w:sz w:val="24"/>
                <w:szCs w:val="24"/>
              </w:rPr>
              <w:t>5.</w:t>
            </w:r>
          </w:p>
        </w:tc>
        <w:tc>
          <w:tcPr>
            <w:tcW w:w="3331" w:type="pct"/>
            <w:gridSpan w:val="2"/>
          </w:tcPr>
          <w:p w:rsidR="00436828" w:rsidRPr="00275285" w:rsidRDefault="00436828" w:rsidP="00BE0D07">
            <w:pPr>
              <w:pStyle w:val="Default"/>
              <w:jc w:val="both"/>
            </w:pPr>
            <w:r w:rsidRPr="00275285">
              <w:t>Show the characteristics diagram of LPF</w:t>
            </w:r>
            <w:r>
              <w:t>.</w:t>
            </w:r>
          </w:p>
        </w:tc>
        <w:tc>
          <w:tcPr>
            <w:tcW w:w="531" w:type="pct"/>
          </w:tcPr>
          <w:p w:rsidR="00436828" w:rsidRPr="00275285" w:rsidRDefault="00436828" w:rsidP="00BE0D07">
            <w:pPr>
              <w:jc w:val="center"/>
              <w:rPr>
                <w:sz w:val="24"/>
                <w:szCs w:val="24"/>
              </w:rPr>
            </w:pPr>
            <w:r w:rsidRPr="00275285">
              <w:rPr>
                <w:sz w:val="24"/>
                <w:szCs w:val="24"/>
              </w:rPr>
              <w:t>CO3</w:t>
            </w:r>
          </w:p>
        </w:tc>
        <w:tc>
          <w:tcPr>
            <w:tcW w:w="478" w:type="pct"/>
            <w:gridSpan w:val="2"/>
          </w:tcPr>
          <w:p w:rsidR="00436828" w:rsidRPr="00275285" w:rsidRDefault="00436828" w:rsidP="00BE0D07">
            <w:pPr>
              <w:jc w:val="center"/>
              <w:rPr>
                <w:sz w:val="24"/>
                <w:szCs w:val="24"/>
              </w:rPr>
            </w:pPr>
            <w:r w:rsidRPr="00275285">
              <w:rPr>
                <w:sz w:val="24"/>
                <w:szCs w:val="24"/>
              </w:rPr>
              <w:t>U</w:t>
            </w:r>
          </w:p>
        </w:tc>
        <w:tc>
          <w:tcPr>
            <w:tcW w:w="402" w:type="pct"/>
          </w:tcPr>
          <w:p w:rsidR="00436828" w:rsidRPr="00275285" w:rsidRDefault="00436828" w:rsidP="00BE0D07">
            <w:pPr>
              <w:jc w:val="center"/>
              <w:rPr>
                <w:sz w:val="24"/>
                <w:szCs w:val="24"/>
              </w:rPr>
            </w:pPr>
            <w:r w:rsidRPr="00275285">
              <w:rPr>
                <w:sz w:val="24"/>
                <w:szCs w:val="24"/>
              </w:rPr>
              <w:t>1</w:t>
            </w:r>
          </w:p>
        </w:tc>
      </w:tr>
      <w:tr w:rsidR="00436828" w:rsidRPr="00275285" w:rsidTr="00BE0D07">
        <w:trPr>
          <w:trHeight w:val="70"/>
        </w:trPr>
        <w:tc>
          <w:tcPr>
            <w:tcW w:w="258" w:type="pct"/>
          </w:tcPr>
          <w:p w:rsidR="00436828" w:rsidRPr="00275285" w:rsidRDefault="00436828" w:rsidP="00BE0D07">
            <w:pPr>
              <w:jc w:val="center"/>
              <w:rPr>
                <w:sz w:val="24"/>
                <w:szCs w:val="24"/>
              </w:rPr>
            </w:pPr>
            <w:r w:rsidRPr="00275285">
              <w:rPr>
                <w:sz w:val="24"/>
                <w:szCs w:val="24"/>
              </w:rPr>
              <w:t>6.</w:t>
            </w:r>
          </w:p>
        </w:tc>
        <w:tc>
          <w:tcPr>
            <w:tcW w:w="3331" w:type="pct"/>
            <w:gridSpan w:val="2"/>
          </w:tcPr>
          <w:p w:rsidR="00436828" w:rsidRPr="00275285" w:rsidRDefault="00436828" w:rsidP="00BE0D07">
            <w:pPr>
              <w:jc w:val="both"/>
              <w:rPr>
                <w:sz w:val="24"/>
                <w:szCs w:val="24"/>
              </w:rPr>
            </w:pPr>
            <w:r w:rsidRPr="00275285">
              <w:rPr>
                <w:sz w:val="24"/>
                <w:szCs w:val="24"/>
              </w:rPr>
              <w:t>List the properties of DTFT</w:t>
            </w:r>
            <w:r>
              <w:rPr>
                <w:sz w:val="24"/>
                <w:szCs w:val="24"/>
              </w:rPr>
              <w:t>.</w:t>
            </w:r>
          </w:p>
        </w:tc>
        <w:tc>
          <w:tcPr>
            <w:tcW w:w="531" w:type="pct"/>
          </w:tcPr>
          <w:p w:rsidR="00436828" w:rsidRPr="00275285" w:rsidRDefault="00436828" w:rsidP="00BE0D07">
            <w:pPr>
              <w:jc w:val="center"/>
              <w:rPr>
                <w:sz w:val="24"/>
                <w:szCs w:val="24"/>
              </w:rPr>
            </w:pPr>
            <w:r w:rsidRPr="00275285">
              <w:rPr>
                <w:sz w:val="24"/>
                <w:szCs w:val="24"/>
              </w:rPr>
              <w:t>CO3</w:t>
            </w:r>
          </w:p>
        </w:tc>
        <w:tc>
          <w:tcPr>
            <w:tcW w:w="478" w:type="pct"/>
            <w:gridSpan w:val="2"/>
          </w:tcPr>
          <w:p w:rsidR="00436828" w:rsidRPr="00275285" w:rsidRDefault="00436828" w:rsidP="00BE0D07">
            <w:pPr>
              <w:jc w:val="center"/>
              <w:rPr>
                <w:sz w:val="24"/>
                <w:szCs w:val="24"/>
              </w:rPr>
            </w:pPr>
            <w:r w:rsidRPr="00275285">
              <w:rPr>
                <w:sz w:val="24"/>
                <w:szCs w:val="24"/>
              </w:rPr>
              <w:t>R</w:t>
            </w:r>
          </w:p>
        </w:tc>
        <w:tc>
          <w:tcPr>
            <w:tcW w:w="402" w:type="pct"/>
          </w:tcPr>
          <w:p w:rsidR="00436828" w:rsidRPr="00275285" w:rsidRDefault="00436828" w:rsidP="00BE0D07">
            <w:pPr>
              <w:jc w:val="center"/>
              <w:rPr>
                <w:sz w:val="24"/>
                <w:szCs w:val="24"/>
              </w:rPr>
            </w:pPr>
            <w:r w:rsidRPr="00275285">
              <w:rPr>
                <w:sz w:val="24"/>
                <w:szCs w:val="24"/>
              </w:rPr>
              <w:t>1</w:t>
            </w:r>
          </w:p>
        </w:tc>
      </w:tr>
      <w:tr w:rsidR="00436828" w:rsidRPr="00275285" w:rsidTr="00BE0D07">
        <w:trPr>
          <w:trHeight w:val="70"/>
        </w:trPr>
        <w:tc>
          <w:tcPr>
            <w:tcW w:w="258" w:type="pct"/>
          </w:tcPr>
          <w:p w:rsidR="00436828" w:rsidRPr="00275285" w:rsidRDefault="00436828" w:rsidP="00BE0D07">
            <w:pPr>
              <w:jc w:val="center"/>
              <w:rPr>
                <w:sz w:val="24"/>
                <w:szCs w:val="24"/>
              </w:rPr>
            </w:pPr>
            <w:r w:rsidRPr="00275285">
              <w:rPr>
                <w:sz w:val="24"/>
                <w:szCs w:val="24"/>
              </w:rPr>
              <w:t>7.</w:t>
            </w:r>
          </w:p>
        </w:tc>
        <w:tc>
          <w:tcPr>
            <w:tcW w:w="3331" w:type="pct"/>
            <w:gridSpan w:val="2"/>
          </w:tcPr>
          <w:p w:rsidR="00436828" w:rsidRPr="00275285" w:rsidRDefault="00436828" w:rsidP="00BE0D07">
            <w:pPr>
              <w:pStyle w:val="ListParagraph"/>
              <w:ind w:left="0"/>
              <w:jc w:val="both"/>
              <w:rPr>
                <w:noProof/>
                <w:sz w:val="24"/>
                <w:szCs w:val="24"/>
                <w:lang w:eastAsia="zh-TW"/>
              </w:rPr>
            </w:pPr>
            <w:r w:rsidRPr="00275285">
              <w:rPr>
                <w:noProof/>
                <w:sz w:val="24"/>
                <w:szCs w:val="24"/>
                <w:lang w:eastAsia="zh-TW"/>
              </w:rPr>
              <w:t>Define sampling</w:t>
            </w:r>
            <w:r>
              <w:rPr>
                <w:noProof/>
                <w:sz w:val="24"/>
                <w:szCs w:val="24"/>
                <w:lang w:eastAsia="zh-TW"/>
              </w:rPr>
              <w:t>.</w:t>
            </w:r>
          </w:p>
        </w:tc>
        <w:tc>
          <w:tcPr>
            <w:tcW w:w="531" w:type="pct"/>
          </w:tcPr>
          <w:p w:rsidR="00436828" w:rsidRPr="00275285" w:rsidRDefault="00436828" w:rsidP="00BE0D07">
            <w:pPr>
              <w:jc w:val="center"/>
              <w:rPr>
                <w:sz w:val="24"/>
                <w:szCs w:val="24"/>
              </w:rPr>
            </w:pPr>
            <w:r w:rsidRPr="00275285">
              <w:rPr>
                <w:sz w:val="24"/>
                <w:szCs w:val="24"/>
              </w:rPr>
              <w:t>CO4</w:t>
            </w:r>
          </w:p>
        </w:tc>
        <w:tc>
          <w:tcPr>
            <w:tcW w:w="478" w:type="pct"/>
            <w:gridSpan w:val="2"/>
          </w:tcPr>
          <w:p w:rsidR="00436828" w:rsidRPr="00275285" w:rsidRDefault="00436828" w:rsidP="00BE0D07">
            <w:pPr>
              <w:jc w:val="center"/>
              <w:rPr>
                <w:sz w:val="24"/>
                <w:szCs w:val="24"/>
              </w:rPr>
            </w:pPr>
            <w:r w:rsidRPr="00275285">
              <w:rPr>
                <w:sz w:val="24"/>
                <w:szCs w:val="24"/>
              </w:rPr>
              <w:t>R</w:t>
            </w:r>
          </w:p>
        </w:tc>
        <w:tc>
          <w:tcPr>
            <w:tcW w:w="402" w:type="pct"/>
          </w:tcPr>
          <w:p w:rsidR="00436828" w:rsidRPr="00275285" w:rsidRDefault="00436828" w:rsidP="00BE0D07">
            <w:pPr>
              <w:jc w:val="center"/>
              <w:rPr>
                <w:sz w:val="24"/>
                <w:szCs w:val="24"/>
              </w:rPr>
            </w:pPr>
            <w:r w:rsidRPr="00275285">
              <w:rPr>
                <w:sz w:val="24"/>
                <w:szCs w:val="24"/>
              </w:rPr>
              <w:t>1</w:t>
            </w:r>
          </w:p>
        </w:tc>
      </w:tr>
      <w:tr w:rsidR="00436828" w:rsidRPr="00275285" w:rsidTr="00BE0D07">
        <w:trPr>
          <w:trHeight w:val="181"/>
        </w:trPr>
        <w:tc>
          <w:tcPr>
            <w:tcW w:w="258" w:type="pct"/>
          </w:tcPr>
          <w:p w:rsidR="00436828" w:rsidRPr="00275285" w:rsidRDefault="00436828" w:rsidP="00BE0D07">
            <w:pPr>
              <w:jc w:val="center"/>
              <w:rPr>
                <w:sz w:val="24"/>
                <w:szCs w:val="24"/>
              </w:rPr>
            </w:pPr>
            <w:r w:rsidRPr="00275285">
              <w:rPr>
                <w:sz w:val="24"/>
                <w:szCs w:val="24"/>
              </w:rPr>
              <w:t>8.</w:t>
            </w:r>
          </w:p>
        </w:tc>
        <w:tc>
          <w:tcPr>
            <w:tcW w:w="3331" w:type="pct"/>
            <w:gridSpan w:val="2"/>
          </w:tcPr>
          <w:p w:rsidR="00436828" w:rsidRPr="00275285" w:rsidRDefault="00436828" w:rsidP="00BE0D07">
            <w:pPr>
              <w:jc w:val="both"/>
              <w:rPr>
                <w:bCs/>
                <w:sz w:val="24"/>
                <w:szCs w:val="24"/>
              </w:rPr>
            </w:pPr>
            <w:r w:rsidRPr="00275285">
              <w:rPr>
                <w:sz w:val="24"/>
                <w:szCs w:val="24"/>
              </w:rPr>
              <w:t>List the properties of ROC of Laplace Transform</w:t>
            </w:r>
            <w:r>
              <w:rPr>
                <w:sz w:val="24"/>
                <w:szCs w:val="24"/>
              </w:rPr>
              <w:t>.</w:t>
            </w:r>
          </w:p>
        </w:tc>
        <w:tc>
          <w:tcPr>
            <w:tcW w:w="531" w:type="pct"/>
          </w:tcPr>
          <w:p w:rsidR="00436828" w:rsidRPr="00275285" w:rsidRDefault="00436828" w:rsidP="00BE0D07">
            <w:pPr>
              <w:jc w:val="center"/>
              <w:rPr>
                <w:sz w:val="24"/>
                <w:szCs w:val="24"/>
              </w:rPr>
            </w:pPr>
            <w:r w:rsidRPr="00275285">
              <w:rPr>
                <w:sz w:val="24"/>
                <w:szCs w:val="24"/>
              </w:rPr>
              <w:t>CO4</w:t>
            </w:r>
          </w:p>
        </w:tc>
        <w:tc>
          <w:tcPr>
            <w:tcW w:w="478" w:type="pct"/>
            <w:gridSpan w:val="2"/>
          </w:tcPr>
          <w:p w:rsidR="00436828" w:rsidRPr="00275285" w:rsidRDefault="00436828" w:rsidP="00BE0D07">
            <w:pPr>
              <w:jc w:val="center"/>
              <w:rPr>
                <w:sz w:val="24"/>
                <w:szCs w:val="24"/>
              </w:rPr>
            </w:pPr>
            <w:r w:rsidRPr="00275285">
              <w:rPr>
                <w:sz w:val="24"/>
                <w:szCs w:val="24"/>
              </w:rPr>
              <w:t>R</w:t>
            </w:r>
          </w:p>
        </w:tc>
        <w:tc>
          <w:tcPr>
            <w:tcW w:w="402" w:type="pct"/>
          </w:tcPr>
          <w:p w:rsidR="00436828" w:rsidRPr="00275285" w:rsidRDefault="00436828" w:rsidP="00BE0D07">
            <w:pPr>
              <w:jc w:val="center"/>
              <w:rPr>
                <w:sz w:val="24"/>
                <w:szCs w:val="24"/>
              </w:rPr>
            </w:pPr>
            <w:r w:rsidRPr="00275285">
              <w:rPr>
                <w:sz w:val="24"/>
                <w:szCs w:val="24"/>
              </w:rPr>
              <w:t>1</w:t>
            </w:r>
          </w:p>
        </w:tc>
      </w:tr>
      <w:tr w:rsidR="00436828" w:rsidRPr="00275285" w:rsidTr="00275285">
        <w:trPr>
          <w:trHeight w:val="397"/>
        </w:trPr>
        <w:tc>
          <w:tcPr>
            <w:tcW w:w="258" w:type="pct"/>
          </w:tcPr>
          <w:p w:rsidR="00436828" w:rsidRPr="00275285" w:rsidRDefault="00436828" w:rsidP="00BE0D07">
            <w:pPr>
              <w:jc w:val="center"/>
              <w:rPr>
                <w:sz w:val="24"/>
                <w:szCs w:val="24"/>
              </w:rPr>
            </w:pPr>
            <w:r w:rsidRPr="00275285">
              <w:rPr>
                <w:sz w:val="24"/>
                <w:szCs w:val="24"/>
              </w:rPr>
              <w:t>9.</w:t>
            </w:r>
          </w:p>
        </w:tc>
        <w:tc>
          <w:tcPr>
            <w:tcW w:w="3331" w:type="pct"/>
            <w:gridSpan w:val="2"/>
          </w:tcPr>
          <w:p w:rsidR="00436828" w:rsidRPr="00275285" w:rsidRDefault="00436828" w:rsidP="00BE0D07">
            <w:pPr>
              <w:pStyle w:val="ListParagraph"/>
              <w:ind w:left="0"/>
              <w:jc w:val="both"/>
              <w:rPr>
                <w:noProof/>
                <w:sz w:val="24"/>
                <w:szCs w:val="24"/>
                <w:lang w:eastAsia="zh-TW"/>
              </w:rPr>
            </w:pPr>
            <w:r w:rsidRPr="00275285">
              <w:rPr>
                <w:noProof/>
                <w:sz w:val="24"/>
                <w:szCs w:val="24"/>
                <w:lang w:eastAsia="zh-TW"/>
              </w:rPr>
              <w:t>Estimate the Z transform of the following signal</w:t>
            </w:r>
          </w:p>
          <w:p w:rsidR="00436828" w:rsidRPr="00275285" w:rsidRDefault="00436828" w:rsidP="00BE0D07">
            <w:pPr>
              <w:pStyle w:val="ListParagraph"/>
              <w:ind w:left="0"/>
              <w:jc w:val="both"/>
              <w:rPr>
                <w:noProof/>
                <w:sz w:val="24"/>
                <w:szCs w:val="24"/>
                <w:lang w:eastAsia="zh-TW"/>
              </w:rPr>
            </w:pPr>
            <w:r w:rsidRPr="00275285">
              <w:rPr>
                <w:noProof/>
                <w:sz w:val="24"/>
                <w:szCs w:val="24"/>
                <w:lang w:eastAsia="zh-TW"/>
              </w:rPr>
              <w:t>X[n]={1,2,3}</w:t>
            </w:r>
            <w:r>
              <w:rPr>
                <w:noProof/>
                <w:sz w:val="24"/>
                <w:szCs w:val="24"/>
                <w:lang w:eastAsia="zh-TW"/>
              </w:rPr>
              <w:t>.</w:t>
            </w:r>
          </w:p>
        </w:tc>
        <w:tc>
          <w:tcPr>
            <w:tcW w:w="531" w:type="pct"/>
          </w:tcPr>
          <w:p w:rsidR="00436828" w:rsidRPr="00275285" w:rsidRDefault="00436828" w:rsidP="00BE0D07">
            <w:pPr>
              <w:jc w:val="center"/>
              <w:rPr>
                <w:sz w:val="24"/>
                <w:szCs w:val="24"/>
              </w:rPr>
            </w:pPr>
            <w:r w:rsidRPr="00275285">
              <w:rPr>
                <w:sz w:val="24"/>
                <w:szCs w:val="24"/>
              </w:rPr>
              <w:t>CO5</w:t>
            </w:r>
          </w:p>
        </w:tc>
        <w:tc>
          <w:tcPr>
            <w:tcW w:w="478" w:type="pct"/>
            <w:gridSpan w:val="2"/>
          </w:tcPr>
          <w:p w:rsidR="00436828" w:rsidRPr="00275285" w:rsidRDefault="00436828" w:rsidP="00BE0D07">
            <w:pPr>
              <w:jc w:val="center"/>
              <w:rPr>
                <w:sz w:val="24"/>
                <w:szCs w:val="24"/>
              </w:rPr>
            </w:pPr>
            <w:r w:rsidRPr="00275285">
              <w:rPr>
                <w:sz w:val="24"/>
                <w:szCs w:val="24"/>
              </w:rPr>
              <w:t>U</w:t>
            </w:r>
          </w:p>
        </w:tc>
        <w:tc>
          <w:tcPr>
            <w:tcW w:w="402" w:type="pct"/>
          </w:tcPr>
          <w:p w:rsidR="00436828" w:rsidRPr="00275285" w:rsidRDefault="00436828" w:rsidP="00BE0D07">
            <w:pPr>
              <w:jc w:val="center"/>
              <w:rPr>
                <w:sz w:val="24"/>
                <w:szCs w:val="24"/>
              </w:rPr>
            </w:pPr>
            <w:r w:rsidRPr="00275285">
              <w:rPr>
                <w:sz w:val="24"/>
                <w:szCs w:val="24"/>
              </w:rPr>
              <w:t>1</w:t>
            </w:r>
          </w:p>
        </w:tc>
      </w:tr>
      <w:tr w:rsidR="00436828" w:rsidRPr="00275285" w:rsidTr="00BE0D07">
        <w:trPr>
          <w:trHeight w:val="193"/>
        </w:trPr>
        <w:tc>
          <w:tcPr>
            <w:tcW w:w="258" w:type="pct"/>
          </w:tcPr>
          <w:p w:rsidR="00436828" w:rsidRPr="00275285" w:rsidRDefault="00436828" w:rsidP="00BE0D07">
            <w:pPr>
              <w:jc w:val="center"/>
              <w:rPr>
                <w:sz w:val="24"/>
                <w:szCs w:val="24"/>
              </w:rPr>
            </w:pPr>
            <w:r w:rsidRPr="00275285">
              <w:rPr>
                <w:sz w:val="24"/>
                <w:szCs w:val="24"/>
              </w:rPr>
              <w:t>10.</w:t>
            </w:r>
          </w:p>
        </w:tc>
        <w:tc>
          <w:tcPr>
            <w:tcW w:w="3331" w:type="pct"/>
            <w:gridSpan w:val="2"/>
          </w:tcPr>
          <w:p w:rsidR="00436828" w:rsidRPr="00275285" w:rsidRDefault="00436828" w:rsidP="00BE0D07">
            <w:pPr>
              <w:jc w:val="both"/>
              <w:rPr>
                <w:sz w:val="24"/>
                <w:szCs w:val="24"/>
              </w:rPr>
            </w:pPr>
            <w:r w:rsidRPr="00275285">
              <w:rPr>
                <w:sz w:val="24"/>
                <w:szCs w:val="24"/>
              </w:rPr>
              <w:t>State the linearity principle of Z transform</w:t>
            </w:r>
            <w:r>
              <w:rPr>
                <w:sz w:val="24"/>
                <w:szCs w:val="24"/>
              </w:rPr>
              <w:t>.</w:t>
            </w:r>
          </w:p>
        </w:tc>
        <w:tc>
          <w:tcPr>
            <w:tcW w:w="531" w:type="pct"/>
          </w:tcPr>
          <w:p w:rsidR="00436828" w:rsidRPr="00275285" w:rsidRDefault="00436828" w:rsidP="00BE0D07">
            <w:pPr>
              <w:jc w:val="center"/>
              <w:rPr>
                <w:sz w:val="24"/>
                <w:szCs w:val="24"/>
              </w:rPr>
            </w:pPr>
            <w:r w:rsidRPr="00275285">
              <w:rPr>
                <w:sz w:val="24"/>
                <w:szCs w:val="24"/>
              </w:rPr>
              <w:t>CO5</w:t>
            </w:r>
          </w:p>
        </w:tc>
        <w:tc>
          <w:tcPr>
            <w:tcW w:w="478" w:type="pct"/>
            <w:gridSpan w:val="2"/>
          </w:tcPr>
          <w:p w:rsidR="00436828" w:rsidRPr="00275285" w:rsidRDefault="00436828" w:rsidP="00BE0D07">
            <w:pPr>
              <w:jc w:val="center"/>
              <w:rPr>
                <w:sz w:val="24"/>
                <w:szCs w:val="24"/>
              </w:rPr>
            </w:pPr>
            <w:r w:rsidRPr="00275285">
              <w:rPr>
                <w:sz w:val="24"/>
                <w:szCs w:val="24"/>
              </w:rPr>
              <w:t>R</w:t>
            </w:r>
          </w:p>
        </w:tc>
        <w:tc>
          <w:tcPr>
            <w:tcW w:w="402" w:type="pct"/>
          </w:tcPr>
          <w:p w:rsidR="00436828" w:rsidRPr="00275285" w:rsidRDefault="00436828" w:rsidP="00BE0D07">
            <w:pPr>
              <w:jc w:val="center"/>
              <w:rPr>
                <w:sz w:val="24"/>
                <w:szCs w:val="24"/>
              </w:rPr>
            </w:pPr>
            <w:r w:rsidRPr="00275285">
              <w:rPr>
                <w:sz w:val="24"/>
                <w:szCs w:val="24"/>
              </w:rPr>
              <w:t>1</w:t>
            </w:r>
          </w:p>
        </w:tc>
      </w:tr>
      <w:tr w:rsidR="00436828" w:rsidRPr="00275285" w:rsidTr="00BE0D07">
        <w:trPr>
          <w:trHeight w:val="197"/>
        </w:trPr>
        <w:tc>
          <w:tcPr>
            <w:tcW w:w="5000" w:type="pct"/>
            <w:gridSpan w:val="7"/>
            <w:vAlign w:val="center"/>
          </w:tcPr>
          <w:p w:rsidR="00436828" w:rsidRPr="00275285" w:rsidRDefault="00436828" w:rsidP="00BE0D07">
            <w:pPr>
              <w:jc w:val="center"/>
              <w:rPr>
                <w:b/>
                <w:sz w:val="24"/>
                <w:szCs w:val="24"/>
                <w:u w:val="single"/>
              </w:rPr>
            </w:pPr>
            <w:r w:rsidRPr="00275285">
              <w:rPr>
                <w:b/>
                <w:sz w:val="24"/>
                <w:szCs w:val="24"/>
                <w:u w:val="single"/>
              </w:rPr>
              <w:t>PART – B (6 X 3 = 18 MARKS)</w:t>
            </w:r>
          </w:p>
        </w:tc>
      </w:tr>
      <w:tr w:rsidR="00436828" w:rsidRPr="00275285" w:rsidTr="00F01C3B">
        <w:trPr>
          <w:trHeight w:val="397"/>
        </w:trPr>
        <w:tc>
          <w:tcPr>
            <w:tcW w:w="258" w:type="pct"/>
          </w:tcPr>
          <w:p w:rsidR="00436828" w:rsidRPr="00275285" w:rsidRDefault="00436828" w:rsidP="00BE0D07">
            <w:pPr>
              <w:jc w:val="center"/>
              <w:rPr>
                <w:sz w:val="24"/>
                <w:szCs w:val="24"/>
              </w:rPr>
            </w:pPr>
            <w:r w:rsidRPr="00275285">
              <w:rPr>
                <w:sz w:val="24"/>
                <w:szCs w:val="24"/>
              </w:rPr>
              <w:t>11.</w:t>
            </w:r>
          </w:p>
        </w:tc>
        <w:tc>
          <w:tcPr>
            <w:tcW w:w="3331" w:type="pct"/>
            <w:gridSpan w:val="2"/>
          </w:tcPr>
          <w:p w:rsidR="00436828" w:rsidRPr="00275285" w:rsidRDefault="00436828" w:rsidP="00BE0D07">
            <w:pPr>
              <w:jc w:val="both"/>
              <w:rPr>
                <w:sz w:val="24"/>
                <w:szCs w:val="24"/>
              </w:rPr>
            </w:pPr>
            <w:r w:rsidRPr="00275285">
              <w:rPr>
                <w:sz w:val="24"/>
                <w:szCs w:val="24"/>
              </w:rPr>
              <w:t>Identify the following signal is energy signal or not</w:t>
            </w:r>
            <w:r w:rsidRPr="00275285">
              <w:rPr>
                <w:sz w:val="24"/>
                <w:szCs w:val="24"/>
              </w:rPr>
              <w:tab/>
            </w:r>
            <w:r w:rsidRPr="00275285">
              <w:rPr>
                <w:sz w:val="24"/>
                <w:szCs w:val="24"/>
              </w:rPr>
              <w:tab/>
            </w:r>
            <w:r w:rsidRPr="00275285">
              <w:rPr>
                <w:sz w:val="24"/>
                <w:szCs w:val="24"/>
              </w:rPr>
              <w:tab/>
            </w:r>
          </w:p>
          <w:p w:rsidR="00436828" w:rsidRPr="00275285" w:rsidRDefault="00436828" w:rsidP="00BE0D07">
            <w:pPr>
              <w:jc w:val="both"/>
              <w:rPr>
                <w:sz w:val="24"/>
                <w:szCs w:val="24"/>
              </w:rPr>
            </w:pPr>
            <w:r w:rsidRPr="00275285">
              <w:rPr>
                <w:i/>
                <w:sz w:val="24"/>
                <w:szCs w:val="24"/>
              </w:rPr>
              <w:t>x(t) = e</w:t>
            </w:r>
            <w:r w:rsidRPr="00275285">
              <w:rPr>
                <w:i/>
                <w:sz w:val="24"/>
                <w:szCs w:val="24"/>
                <w:vertAlign w:val="superscript"/>
              </w:rPr>
              <w:t>-4t</w:t>
            </w:r>
            <w:r w:rsidRPr="00275285">
              <w:rPr>
                <w:i/>
                <w:sz w:val="24"/>
                <w:szCs w:val="24"/>
              </w:rPr>
              <w:t xml:space="preserve"> u(t)</w:t>
            </w:r>
            <w:r>
              <w:rPr>
                <w:sz w:val="24"/>
                <w:szCs w:val="24"/>
              </w:rPr>
              <w:t>.</w:t>
            </w:r>
          </w:p>
        </w:tc>
        <w:tc>
          <w:tcPr>
            <w:tcW w:w="542" w:type="pct"/>
            <w:gridSpan w:val="2"/>
          </w:tcPr>
          <w:p w:rsidR="00436828" w:rsidRPr="00275285" w:rsidRDefault="00436828" w:rsidP="00BE0D07">
            <w:pPr>
              <w:jc w:val="center"/>
              <w:rPr>
                <w:sz w:val="24"/>
                <w:szCs w:val="24"/>
              </w:rPr>
            </w:pPr>
            <w:r w:rsidRPr="00275285">
              <w:rPr>
                <w:sz w:val="24"/>
                <w:szCs w:val="24"/>
              </w:rPr>
              <w:t>CO1</w:t>
            </w:r>
          </w:p>
        </w:tc>
        <w:tc>
          <w:tcPr>
            <w:tcW w:w="467" w:type="pct"/>
          </w:tcPr>
          <w:p w:rsidR="00436828" w:rsidRPr="00275285" w:rsidRDefault="00436828" w:rsidP="00BE0D07">
            <w:pPr>
              <w:jc w:val="center"/>
              <w:rPr>
                <w:sz w:val="24"/>
                <w:szCs w:val="24"/>
              </w:rPr>
            </w:pPr>
            <w:r w:rsidRPr="00275285">
              <w:rPr>
                <w:sz w:val="24"/>
                <w:szCs w:val="24"/>
              </w:rPr>
              <w:t>R</w:t>
            </w:r>
          </w:p>
        </w:tc>
        <w:tc>
          <w:tcPr>
            <w:tcW w:w="402" w:type="pct"/>
          </w:tcPr>
          <w:p w:rsidR="00436828" w:rsidRPr="00275285" w:rsidRDefault="00436828" w:rsidP="00BE0D07">
            <w:pPr>
              <w:jc w:val="center"/>
              <w:rPr>
                <w:sz w:val="24"/>
                <w:szCs w:val="24"/>
              </w:rPr>
            </w:pPr>
            <w:r w:rsidRPr="00275285">
              <w:rPr>
                <w:sz w:val="24"/>
                <w:szCs w:val="24"/>
              </w:rPr>
              <w:t>3</w:t>
            </w:r>
          </w:p>
        </w:tc>
      </w:tr>
      <w:tr w:rsidR="00436828" w:rsidRPr="00275285" w:rsidTr="00F01C3B">
        <w:trPr>
          <w:trHeight w:val="397"/>
        </w:trPr>
        <w:tc>
          <w:tcPr>
            <w:tcW w:w="258" w:type="pct"/>
          </w:tcPr>
          <w:p w:rsidR="00436828" w:rsidRPr="00275285" w:rsidRDefault="00436828" w:rsidP="00BE0D07">
            <w:pPr>
              <w:jc w:val="center"/>
              <w:rPr>
                <w:sz w:val="24"/>
                <w:szCs w:val="24"/>
              </w:rPr>
            </w:pPr>
            <w:r w:rsidRPr="00275285">
              <w:rPr>
                <w:sz w:val="24"/>
                <w:szCs w:val="24"/>
              </w:rPr>
              <w:t>12.</w:t>
            </w:r>
          </w:p>
        </w:tc>
        <w:tc>
          <w:tcPr>
            <w:tcW w:w="3331" w:type="pct"/>
            <w:gridSpan w:val="2"/>
          </w:tcPr>
          <w:p w:rsidR="00436828" w:rsidRPr="00275285" w:rsidRDefault="00436828" w:rsidP="00BE0D07">
            <w:pPr>
              <w:jc w:val="both"/>
              <w:rPr>
                <w:sz w:val="24"/>
                <w:szCs w:val="24"/>
              </w:rPr>
            </w:pPr>
            <w:r w:rsidRPr="00275285">
              <w:rPr>
                <w:sz w:val="24"/>
                <w:szCs w:val="24"/>
              </w:rPr>
              <w:t>Determine the linear convolution of the following signals</w:t>
            </w:r>
          </w:p>
          <w:p w:rsidR="00436828" w:rsidRPr="00275285" w:rsidRDefault="00436828" w:rsidP="00BE0D07">
            <w:pPr>
              <w:jc w:val="both"/>
              <w:rPr>
                <w:sz w:val="24"/>
                <w:szCs w:val="24"/>
              </w:rPr>
            </w:pPr>
            <w:r w:rsidRPr="00275285">
              <w:rPr>
                <w:sz w:val="24"/>
                <w:szCs w:val="24"/>
              </w:rPr>
              <w:t xml:space="preserve"> x</w:t>
            </w:r>
            <w:r w:rsidRPr="00275285">
              <w:rPr>
                <w:sz w:val="24"/>
                <w:szCs w:val="24"/>
                <w:vertAlign w:val="subscript"/>
              </w:rPr>
              <w:t>1</w:t>
            </w:r>
            <w:r w:rsidRPr="00275285">
              <w:rPr>
                <w:sz w:val="24"/>
                <w:szCs w:val="24"/>
              </w:rPr>
              <w:t>[n]={1,2,3,4} x</w:t>
            </w:r>
            <w:r w:rsidRPr="00275285">
              <w:rPr>
                <w:sz w:val="24"/>
                <w:szCs w:val="24"/>
                <w:vertAlign w:val="subscript"/>
              </w:rPr>
              <w:t>2</w:t>
            </w:r>
            <w:r w:rsidRPr="00275285">
              <w:rPr>
                <w:sz w:val="24"/>
                <w:szCs w:val="24"/>
              </w:rPr>
              <w:t>[n]={2,2,2}</w:t>
            </w:r>
            <w:r>
              <w:rPr>
                <w:sz w:val="24"/>
                <w:szCs w:val="24"/>
              </w:rPr>
              <w:t>.</w:t>
            </w:r>
          </w:p>
        </w:tc>
        <w:tc>
          <w:tcPr>
            <w:tcW w:w="542" w:type="pct"/>
            <w:gridSpan w:val="2"/>
          </w:tcPr>
          <w:p w:rsidR="00436828" w:rsidRPr="00275285" w:rsidRDefault="00436828" w:rsidP="00BE0D07">
            <w:pPr>
              <w:jc w:val="center"/>
              <w:rPr>
                <w:sz w:val="24"/>
                <w:szCs w:val="24"/>
              </w:rPr>
            </w:pPr>
            <w:r w:rsidRPr="00275285">
              <w:rPr>
                <w:sz w:val="24"/>
                <w:szCs w:val="24"/>
              </w:rPr>
              <w:t>CO2</w:t>
            </w:r>
          </w:p>
        </w:tc>
        <w:tc>
          <w:tcPr>
            <w:tcW w:w="467" w:type="pct"/>
          </w:tcPr>
          <w:p w:rsidR="00436828" w:rsidRPr="00275285" w:rsidRDefault="00436828" w:rsidP="00BE0D07">
            <w:pPr>
              <w:jc w:val="center"/>
              <w:rPr>
                <w:sz w:val="24"/>
                <w:szCs w:val="24"/>
              </w:rPr>
            </w:pPr>
            <w:r w:rsidRPr="00275285">
              <w:rPr>
                <w:sz w:val="24"/>
                <w:szCs w:val="24"/>
              </w:rPr>
              <w:t>A</w:t>
            </w:r>
          </w:p>
        </w:tc>
        <w:tc>
          <w:tcPr>
            <w:tcW w:w="402" w:type="pct"/>
          </w:tcPr>
          <w:p w:rsidR="00436828" w:rsidRPr="00275285" w:rsidRDefault="00436828" w:rsidP="00BE0D07">
            <w:pPr>
              <w:jc w:val="center"/>
              <w:rPr>
                <w:sz w:val="24"/>
                <w:szCs w:val="24"/>
              </w:rPr>
            </w:pPr>
            <w:r w:rsidRPr="00275285">
              <w:rPr>
                <w:sz w:val="24"/>
                <w:szCs w:val="24"/>
              </w:rPr>
              <w:t>3</w:t>
            </w:r>
          </w:p>
        </w:tc>
      </w:tr>
      <w:tr w:rsidR="00436828" w:rsidRPr="00275285" w:rsidTr="00F01C3B">
        <w:trPr>
          <w:trHeight w:val="397"/>
        </w:trPr>
        <w:tc>
          <w:tcPr>
            <w:tcW w:w="258" w:type="pct"/>
          </w:tcPr>
          <w:p w:rsidR="00436828" w:rsidRPr="00275285" w:rsidRDefault="00436828" w:rsidP="00BE0D07">
            <w:pPr>
              <w:jc w:val="center"/>
              <w:rPr>
                <w:sz w:val="24"/>
                <w:szCs w:val="24"/>
              </w:rPr>
            </w:pPr>
            <w:r w:rsidRPr="00275285">
              <w:rPr>
                <w:sz w:val="24"/>
                <w:szCs w:val="24"/>
              </w:rPr>
              <w:t>13.</w:t>
            </w:r>
          </w:p>
        </w:tc>
        <w:tc>
          <w:tcPr>
            <w:tcW w:w="3331" w:type="pct"/>
            <w:gridSpan w:val="2"/>
          </w:tcPr>
          <w:p w:rsidR="00436828" w:rsidRPr="00275285" w:rsidRDefault="00436828" w:rsidP="00BE0D07">
            <w:pPr>
              <w:jc w:val="both"/>
              <w:rPr>
                <w:sz w:val="24"/>
                <w:szCs w:val="24"/>
              </w:rPr>
            </w:pPr>
            <w:r w:rsidRPr="00275285">
              <w:rPr>
                <w:sz w:val="24"/>
                <w:szCs w:val="24"/>
              </w:rPr>
              <w:t>Recall the Dirichlet conditions of Fourier Transform</w:t>
            </w:r>
            <w:r>
              <w:rPr>
                <w:sz w:val="24"/>
                <w:szCs w:val="24"/>
              </w:rPr>
              <w:t>.</w:t>
            </w:r>
          </w:p>
        </w:tc>
        <w:tc>
          <w:tcPr>
            <w:tcW w:w="542" w:type="pct"/>
            <w:gridSpan w:val="2"/>
          </w:tcPr>
          <w:p w:rsidR="00436828" w:rsidRPr="00275285" w:rsidRDefault="00436828" w:rsidP="00BE0D07">
            <w:pPr>
              <w:jc w:val="center"/>
              <w:rPr>
                <w:sz w:val="24"/>
                <w:szCs w:val="24"/>
              </w:rPr>
            </w:pPr>
            <w:r w:rsidRPr="00275285">
              <w:rPr>
                <w:sz w:val="24"/>
                <w:szCs w:val="24"/>
              </w:rPr>
              <w:t>CO3</w:t>
            </w:r>
          </w:p>
        </w:tc>
        <w:tc>
          <w:tcPr>
            <w:tcW w:w="467" w:type="pct"/>
          </w:tcPr>
          <w:p w:rsidR="00436828" w:rsidRPr="00275285" w:rsidRDefault="00436828" w:rsidP="00BE0D07">
            <w:pPr>
              <w:jc w:val="center"/>
              <w:rPr>
                <w:sz w:val="24"/>
                <w:szCs w:val="24"/>
              </w:rPr>
            </w:pPr>
            <w:r w:rsidRPr="00275285">
              <w:rPr>
                <w:sz w:val="24"/>
                <w:szCs w:val="24"/>
              </w:rPr>
              <w:t>R</w:t>
            </w:r>
          </w:p>
        </w:tc>
        <w:tc>
          <w:tcPr>
            <w:tcW w:w="402" w:type="pct"/>
          </w:tcPr>
          <w:p w:rsidR="00436828" w:rsidRPr="00275285" w:rsidRDefault="00436828" w:rsidP="00BE0D07">
            <w:pPr>
              <w:jc w:val="center"/>
              <w:rPr>
                <w:sz w:val="24"/>
                <w:szCs w:val="24"/>
              </w:rPr>
            </w:pPr>
            <w:r w:rsidRPr="00275285">
              <w:rPr>
                <w:sz w:val="24"/>
                <w:szCs w:val="24"/>
              </w:rPr>
              <w:t>3</w:t>
            </w:r>
          </w:p>
        </w:tc>
      </w:tr>
      <w:tr w:rsidR="00436828" w:rsidRPr="00275285" w:rsidTr="00F01C3B">
        <w:trPr>
          <w:trHeight w:val="397"/>
        </w:trPr>
        <w:tc>
          <w:tcPr>
            <w:tcW w:w="258" w:type="pct"/>
          </w:tcPr>
          <w:p w:rsidR="00436828" w:rsidRPr="00275285" w:rsidRDefault="00436828" w:rsidP="00BE0D07">
            <w:pPr>
              <w:jc w:val="center"/>
              <w:rPr>
                <w:sz w:val="24"/>
                <w:szCs w:val="24"/>
              </w:rPr>
            </w:pPr>
            <w:r w:rsidRPr="00275285">
              <w:rPr>
                <w:sz w:val="24"/>
                <w:szCs w:val="24"/>
              </w:rPr>
              <w:t>14.</w:t>
            </w:r>
          </w:p>
        </w:tc>
        <w:tc>
          <w:tcPr>
            <w:tcW w:w="3331" w:type="pct"/>
            <w:gridSpan w:val="2"/>
          </w:tcPr>
          <w:p w:rsidR="00436828" w:rsidRDefault="00436828" w:rsidP="00BE0D07">
            <w:pPr>
              <w:jc w:val="both"/>
              <w:rPr>
                <w:sz w:val="24"/>
                <w:szCs w:val="24"/>
              </w:rPr>
            </w:pPr>
            <w:r w:rsidRPr="00275285">
              <w:rPr>
                <w:sz w:val="24"/>
                <w:szCs w:val="24"/>
              </w:rPr>
              <w:t xml:space="preserve">Examine </w:t>
            </w:r>
            <w:r>
              <w:rPr>
                <w:sz w:val="24"/>
                <w:szCs w:val="24"/>
              </w:rPr>
              <w:t>L</w:t>
            </w:r>
            <w:r w:rsidRPr="00275285">
              <w:rPr>
                <w:sz w:val="24"/>
                <w:szCs w:val="24"/>
              </w:rPr>
              <w:t xml:space="preserve">aplace transform and ROC for the following signals </w:t>
            </w:r>
          </w:p>
          <w:p w:rsidR="00436828" w:rsidRPr="00881382" w:rsidRDefault="00436828" w:rsidP="00BE0D07">
            <w:pPr>
              <w:jc w:val="both"/>
              <w:rPr>
                <w:sz w:val="32"/>
                <w:szCs w:val="32"/>
              </w:rPr>
            </w:pPr>
            <w:r w:rsidRPr="00881382">
              <w:rPr>
                <w:sz w:val="24"/>
                <w:szCs w:val="24"/>
              </w:rPr>
              <w:t>x(t)=e</w:t>
            </w:r>
            <w:r w:rsidRPr="00881382">
              <w:rPr>
                <w:sz w:val="24"/>
                <w:szCs w:val="24"/>
                <w:vertAlign w:val="superscript"/>
              </w:rPr>
              <w:t>-a</w:t>
            </w:r>
            <w:r>
              <w:rPr>
                <w:sz w:val="24"/>
                <w:szCs w:val="24"/>
                <w:vertAlign w:val="superscript"/>
              </w:rPr>
              <w:t xml:space="preserve"> </w:t>
            </w:r>
            <w:r w:rsidRPr="00881382">
              <w:rPr>
                <w:sz w:val="24"/>
                <w:szCs w:val="24"/>
                <w:vertAlign w:val="superscript"/>
              </w:rPr>
              <w:t>(t-2)</w:t>
            </w:r>
          </w:p>
        </w:tc>
        <w:tc>
          <w:tcPr>
            <w:tcW w:w="542" w:type="pct"/>
            <w:gridSpan w:val="2"/>
          </w:tcPr>
          <w:p w:rsidR="00436828" w:rsidRPr="00275285" w:rsidRDefault="00436828" w:rsidP="00BE0D07">
            <w:pPr>
              <w:jc w:val="center"/>
              <w:rPr>
                <w:sz w:val="24"/>
                <w:szCs w:val="24"/>
              </w:rPr>
            </w:pPr>
            <w:r w:rsidRPr="00275285">
              <w:rPr>
                <w:sz w:val="24"/>
                <w:szCs w:val="24"/>
              </w:rPr>
              <w:t>CO4</w:t>
            </w:r>
          </w:p>
        </w:tc>
        <w:tc>
          <w:tcPr>
            <w:tcW w:w="467" w:type="pct"/>
          </w:tcPr>
          <w:p w:rsidR="00436828" w:rsidRPr="00275285" w:rsidRDefault="00436828" w:rsidP="00BE0D07">
            <w:pPr>
              <w:jc w:val="center"/>
              <w:rPr>
                <w:sz w:val="24"/>
                <w:szCs w:val="24"/>
              </w:rPr>
            </w:pPr>
            <w:r w:rsidRPr="00275285">
              <w:rPr>
                <w:sz w:val="24"/>
                <w:szCs w:val="24"/>
              </w:rPr>
              <w:t>R</w:t>
            </w:r>
          </w:p>
        </w:tc>
        <w:tc>
          <w:tcPr>
            <w:tcW w:w="402" w:type="pct"/>
          </w:tcPr>
          <w:p w:rsidR="00436828" w:rsidRPr="00275285" w:rsidRDefault="00436828" w:rsidP="00BE0D07">
            <w:pPr>
              <w:jc w:val="center"/>
              <w:rPr>
                <w:sz w:val="24"/>
                <w:szCs w:val="24"/>
              </w:rPr>
            </w:pPr>
            <w:r w:rsidRPr="00275285">
              <w:rPr>
                <w:sz w:val="24"/>
                <w:szCs w:val="24"/>
              </w:rPr>
              <w:t>3</w:t>
            </w:r>
          </w:p>
        </w:tc>
      </w:tr>
      <w:tr w:rsidR="00436828" w:rsidRPr="00275285" w:rsidTr="00F01C3B">
        <w:trPr>
          <w:trHeight w:val="397"/>
        </w:trPr>
        <w:tc>
          <w:tcPr>
            <w:tcW w:w="258" w:type="pct"/>
          </w:tcPr>
          <w:p w:rsidR="00436828" w:rsidRPr="00275285" w:rsidRDefault="00436828" w:rsidP="00BE0D07">
            <w:pPr>
              <w:jc w:val="center"/>
              <w:rPr>
                <w:sz w:val="24"/>
                <w:szCs w:val="24"/>
              </w:rPr>
            </w:pPr>
            <w:r w:rsidRPr="00275285">
              <w:rPr>
                <w:sz w:val="24"/>
                <w:szCs w:val="24"/>
              </w:rPr>
              <w:t>15.</w:t>
            </w:r>
          </w:p>
        </w:tc>
        <w:tc>
          <w:tcPr>
            <w:tcW w:w="3331" w:type="pct"/>
            <w:gridSpan w:val="2"/>
          </w:tcPr>
          <w:p w:rsidR="00436828" w:rsidRPr="00275285" w:rsidRDefault="00436828" w:rsidP="00BE0D07">
            <w:pPr>
              <w:jc w:val="both"/>
              <w:rPr>
                <w:color w:val="000000"/>
                <w:sz w:val="24"/>
                <w:szCs w:val="24"/>
              </w:rPr>
            </w:pPr>
            <w:r w:rsidRPr="00275285">
              <w:rPr>
                <w:color w:val="000000"/>
                <w:sz w:val="24"/>
                <w:szCs w:val="24"/>
              </w:rPr>
              <w:t xml:space="preserve">Determine the Nyquist rate for the following message signal </w:t>
            </w:r>
          </w:p>
          <w:p w:rsidR="00436828" w:rsidRPr="00275285" w:rsidRDefault="00436828" w:rsidP="00BE0D07">
            <w:pPr>
              <w:jc w:val="both"/>
              <w:rPr>
                <w:sz w:val="24"/>
                <w:szCs w:val="24"/>
              </w:rPr>
            </w:pPr>
            <w:r w:rsidRPr="00275285">
              <w:rPr>
                <w:color w:val="000000"/>
                <w:sz w:val="24"/>
                <w:szCs w:val="24"/>
              </w:rPr>
              <w:t>m(t)=cos (200Πt) cos (300Πt)</w:t>
            </w:r>
            <w:r>
              <w:rPr>
                <w:color w:val="000000"/>
                <w:sz w:val="24"/>
                <w:szCs w:val="24"/>
              </w:rPr>
              <w:t>.</w:t>
            </w:r>
          </w:p>
        </w:tc>
        <w:tc>
          <w:tcPr>
            <w:tcW w:w="542" w:type="pct"/>
            <w:gridSpan w:val="2"/>
          </w:tcPr>
          <w:p w:rsidR="00436828" w:rsidRPr="00275285" w:rsidRDefault="00436828" w:rsidP="00BE0D07">
            <w:pPr>
              <w:jc w:val="center"/>
              <w:rPr>
                <w:sz w:val="24"/>
                <w:szCs w:val="24"/>
              </w:rPr>
            </w:pPr>
            <w:r w:rsidRPr="00275285">
              <w:rPr>
                <w:sz w:val="24"/>
                <w:szCs w:val="24"/>
              </w:rPr>
              <w:t>CO4</w:t>
            </w:r>
          </w:p>
        </w:tc>
        <w:tc>
          <w:tcPr>
            <w:tcW w:w="467" w:type="pct"/>
          </w:tcPr>
          <w:p w:rsidR="00436828" w:rsidRPr="00275285" w:rsidRDefault="00436828" w:rsidP="00BE0D07">
            <w:pPr>
              <w:jc w:val="center"/>
              <w:rPr>
                <w:sz w:val="24"/>
                <w:szCs w:val="24"/>
              </w:rPr>
            </w:pPr>
            <w:r w:rsidRPr="00275285">
              <w:rPr>
                <w:sz w:val="24"/>
                <w:szCs w:val="24"/>
              </w:rPr>
              <w:t>A</w:t>
            </w:r>
          </w:p>
        </w:tc>
        <w:tc>
          <w:tcPr>
            <w:tcW w:w="402" w:type="pct"/>
          </w:tcPr>
          <w:p w:rsidR="00436828" w:rsidRPr="00275285" w:rsidRDefault="00436828" w:rsidP="00BE0D07">
            <w:pPr>
              <w:jc w:val="center"/>
              <w:rPr>
                <w:sz w:val="24"/>
                <w:szCs w:val="24"/>
              </w:rPr>
            </w:pPr>
            <w:r w:rsidRPr="00275285">
              <w:rPr>
                <w:sz w:val="24"/>
                <w:szCs w:val="24"/>
              </w:rPr>
              <w:t>3</w:t>
            </w:r>
          </w:p>
        </w:tc>
      </w:tr>
      <w:tr w:rsidR="00436828" w:rsidRPr="00275285" w:rsidTr="00F01C3B">
        <w:trPr>
          <w:trHeight w:val="397"/>
        </w:trPr>
        <w:tc>
          <w:tcPr>
            <w:tcW w:w="258" w:type="pct"/>
          </w:tcPr>
          <w:p w:rsidR="00436828" w:rsidRPr="00275285" w:rsidRDefault="00436828" w:rsidP="00BE0D07">
            <w:pPr>
              <w:jc w:val="center"/>
              <w:rPr>
                <w:sz w:val="24"/>
                <w:szCs w:val="24"/>
              </w:rPr>
            </w:pPr>
            <w:r w:rsidRPr="00275285">
              <w:rPr>
                <w:sz w:val="24"/>
                <w:szCs w:val="24"/>
              </w:rPr>
              <w:t>16.</w:t>
            </w:r>
          </w:p>
        </w:tc>
        <w:tc>
          <w:tcPr>
            <w:tcW w:w="3331" w:type="pct"/>
            <w:gridSpan w:val="2"/>
          </w:tcPr>
          <w:p w:rsidR="00436828" w:rsidRPr="00275285" w:rsidRDefault="00436828" w:rsidP="00BE0D07">
            <w:pPr>
              <w:jc w:val="both"/>
              <w:rPr>
                <w:sz w:val="24"/>
                <w:szCs w:val="24"/>
              </w:rPr>
            </w:pPr>
            <w:r w:rsidRPr="00275285">
              <w:rPr>
                <w:sz w:val="24"/>
                <w:szCs w:val="24"/>
              </w:rPr>
              <w:t>Summarize any one application of adaptive filters</w:t>
            </w:r>
            <w:r>
              <w:rPr>
                <w:sz w:val="24"/>
                <w:szCs w:val="24"/>
              </w:rPr>
              <w:t>.</w:t>
            </w:r>
          </w:p>
        </w:tc>
        <w:tc>
          <w:tcPr>
            <w:tcW w:w="542" w:type="pct"/>
            <w:gridSpan w:val="2"/>
          </w:tcPr>
          <w:p w:rsidR="00436828" w:rsidRPr="00275285" w:rsidRDefault="00436828" w:rsidP="00BE0D07">
            <w:pPr>
              <w:jc w:val="center"/>
              <w:rPr>
                <w:sz w:val="24"/>
                <w:szCs w:val="24"/>
              </w:rPr>
            </w:pPr>
            <w:r w:rsidRPr="00275285">
              <w:rPr>
                <w:sz w:val="24"/>
                <w:szCs w:val="24"/>
              </w:rPr>
              <w:t>CO5</w:t>
            </w:r>
          </w:p>
        </w:tc>
        <w:tc>
          <w:tcPr>
            <w:tcW w:w="467" w:type="pct"/>
          </w:tcPr>
          <w:p w:rsidR="00436828" w:rsidRPr="00275285" w:rsidRDefault="00436828" w:rsidP="00BE0D07">
            <w:pPr>
              <w:jc w:val="center"/>
              <w:rPr>
                <w:sz w:val="24"/>
                <w:szCs w:val="24"/>
              </w:rPr>
            </w:pPr>
            <w:r w:rsidRPr="00275285">
              <w:rPr>
                <w:sz w:val="24"/>
                <w:szCs w:val="24"/>
              </w:rPr>
              <w:t>U</w:t>
            </w:r>
          </w:p>
        </w:tc>
        <w:tc>
          <w:tcPr>
            <w:tcW w:w="402" w:type="pct"/>
          </w:tcPr>
          <w:p w:rsidR="00436828" w:rsidRPr="00275285" w:rsidRDefault="00436828" w:rsidP="00BE0D07">
            <w:pPr>
              <w:jc w:val="center"/>
              <w:rPr>
                <w:sz w:val="24"/>
                <w:szCs w:val="24"/>
              </w:rPr>
            </w:pPr>
            <w:r w:rsidRPr="00275285">
              <w:rPr>
                <w:sz w:val="24"/>
                <w:szCs w:val="24"/>
              </w:rPr>
              <w:t>3</w:t>
            </w:r>
          </w:p>
        </w:tc>
      </w:tr>
      <w:tr w:rsidR="00436828" w:rsidRPr="00275285" w:rsidTr="008C57B9">
        <w:trPr>
          <w:trHeight w:val="552"/>
        </w:trPr>
        <w:tc>
          <w:tcPr>
            <w:tcW w:w="5000" w:type="pct"/>
            <w:gridSpan w:val="7"/>
          </w:tcPr>
          <w:p w:rsidR="00436828" w:rsidRPr="00275285" w:rsidRDefault="00436828" w:rsidP="00BE0D07">
            <w:pPr>
              <w:jc w:val="center"/>
              <w:rPr>
                <w:b/>
                <w:sz w:val="24"/>
                <w:szCs w:val="24"/>
                <w:u w:val="single"/>
              </w:rPr>
            </w:pPr>
            <w:r w:rsidRPr="00275285">
              <w:rPr>
                <w:b/>
                <w:sz w:val="24"/>
                <w:szCs w:val="24"/>
                <w:u w:val="single"/>
              </w:rPr>
              <w:t>PART – C (6 X 12 = 72 MARKS)</w:t>
            </w:r>
          </w:p>
          <w:p w:rsidR="00436828" w:rsidRPr="00275285" w:rsidRDefault="00436828" w:rsidP="00BE0D07">
            <w:pPr>
              <w:jc w:val="center"/>
              <w:rPr>
                <w:b/>
                <w:sz w:val="24"/>
                <w:szCs w:val="24"/>
              </w:rPr>
            </w:pPr>
            <w:r w:rsidRPr="00275285">
              <w:rPr>
                <w:b/>
                <w:sz w:val="24"/>
                <w:szCs w:val="24"/>
              </w:rPr>
              <w:t>(Answer any five Questions from Q.No 17 to 23, Q.No 24 is Compulsory)</w:t>
            </w:r>
          </w:p>
        </w:tc>
      </w:tr>
      <w:tr w:rsidR="00436828" w:rsidRPr="00275285" w:rsidTr="00F01C3B">
        <w:trPr>
          <w:trHeight w:val="397"/>
        </w:trPr>
        <w:tc>
          <w:tcPr>
            <w:tcW w:w="269" w:type="pct"/>
          </w:tcPr>
          <w:p w:rsidR="00436828" w:rsidRPr="00275285" w:rsidRDefault="00436828" w:rsidP="00BE0D07">
            <w:pPr>
              <w:jc w:val="center"/>
              <w:rPr>
                <w:sz w:val="24"/>
                <w:szCs w:val="24"/>
              </w:rPr>
            </w:pPr>
            <w:r w:rsidRPr="00275285">
              <w:rPr>
                <w:sz w:val="24"/>
                <w:szCs w:val="24"/>
              </w:rPr>
              <w:t>17.</w:t>
            </w: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rPr>
                <w:sz w:val="24"/>
                <w:szCs w:val="24"/>
              </w:rPr>
            </w:pPr>
            <w:r w:rsidRPr="00275285">
              <w:rPr>
                <w:sz w:val="24"/>
                <w:szCs w:val="24"/>
              </w:rPr>
              <w:t xml:space="preserve">Let </w:t>
            </w:r>
            <w:r w:rsidRPr="00275285">
              <w:rPr>
                <w:position w:val="-10"/>
                <w:sz w:val="24"/>
                <w:szCs w:val="24"/>
              </w:rPr>
              <w:object w:dxaOrig="495" w:dyaOrig="3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75pt;height:15.75pt" o:ole="">
                  <v:imagedata r:id="rId11" o:title=""/>
                </v:shape>
                <o:OLEObject Type="Embed" ProgID="Equation.3" ShapeID="_x0000_i1025" DrawAspect="Content" ObjectID="_1737787959" r:id="rId12"/>
              </w:object>
            </w:r>
            <w:r w:rsidRPr="00275285">
              <w:rPr>
                <w:sz w:val="24"/>
                <w:szCs w:val="24"/>
              </w:rPr>
              <w:t xml:space="preserve">be a DT signal with </w:t>
            </w:r>
            <w:r w:rsidRPr="00275285">
              <w:rPr>
                <w:b/>
                <w:position w:val="-30"/>
                <w:sz w:val="24"/>
                <w:szCs w:val="24"/>
              </w:rPr>
              <w:object w:dxaOrig="2220" w:dyaOrig="720">
                <v:shape id="_x0000_i1026" type="#_x0000_t75" style="width:111pt;height:37.5pt" o:ole="">
                  <v:imagedata r:id="rId13" o:title=""/>
                </v:shape>
                <o:OLEObject Type="Embed" ProgID="Equation.3" ShapeID="_x0000_i1026" DrawAspect="Content" ObjectID="_1737787960" r:id="rId14"/>
              </w:object>
            </w:r>
          </w:p>
          <w:p w:rsidR="00436828" w:rsidRPr="00275285" w:rsidRDefault="00436828" w:rsidP="00BE0D07">
            <w:pPr>
              <w:rPr>
                <w:sz w:val="24"/>
                <w:szCs w:val="24"/>
              </w:rPr>
            </w:pPr>
            <w:r w:rsidRPr="00275285">
              <w:rPr>
                <w:sz w:val="24"/>
                <w:szCs w:val="24"/>
              </w:rPr>
              <w:t>Determine</w:t>
            </w:r>
            <w:r w:rsidRPr="00275285">
              <w:rPr>
                <w:position w:val="-10"/>
                <w:sz w:val="24"/>
                <w:szCs w:val="24"/>
              </w:rPr>
              <w:object w:dxaOrig="495" w:dyaOrig="315">
                <v:shape id="_x0000_i1027" type="#_x0000_t75" style="width:24.75pt;height:15.75pt" o:ole="">
                  <v:imagedata r:id="rId15" o:title=""/>
                </v:shape>
                <o:OLEObject Type="Embed" ProgID="Equation.3" ShapeID="_x0000_i1027" DrawAspect="Content" ObjectID="_1737787961" r:id="rId16"/>
              </w:object>
            </w:r>
            <w:r w:rsidRPr="00275285">
              <w:rPr>
                <w:sz w:val="24"/>
                <w:szCs w:val="24"/>
              </w:rPr>
              <w:t xml:space="preserve">in graphical representation. </w:t>
            </w:r>
            <w:r w:rsidRPr="00275285">
              <w:rPr>
                <w:sz w:val="24"/>
                <w:szCs w:val="24"/>
              </w:rPr>
              <w:tab/>
            </w:r>
            <w:r w:rsidRPr="00275285">
              <w:rPr>
                <w:sz w:val="24"/>
                <w:szCs w:val="24"/>
              </w:rPr>
              <w:tab/>
            </w:r>
            <w:r w:rsidRPr="00275285">
              <w:rPr>
                <w:sz w:val="24"/>
                <w:szCs w:val="24"/>
              </w:rPr>
              <w:tab/>
            </w:r>
          </w:p>
          <w:p w:rsidR="00436828" w:rsidRPr="00275285" w:rsidRDefault="00436828" w:rsidP="00BE0D07">
            <w:pPr>
              <w:rPr>
                <w:b/>
                <w:sz w:val="24"/>
                <w:szCs w:val="24"/>
              </w:rPr>
            </w:pPr>
            <w:r w:rsidRPr="00275285">
              <w:rPr>
                <w:sz w:val="24"/>
                <w:szCs w:val="24"/>
              </w:rPr>
              <w:t>(</w:t>
            </w:r>
            <w:r>
              <w:rPr>
                <w:sz w:val="24"/>
                <w:szCs w:val="24"/>
              </w:rPr>
              <w:t>a</w:t>
            </w:r>
            <w:r w:rsidRPr="00275285">
              <w:rPr>
                <w:sz w:val="24"/>
                <w:szCs w:val="24"/>
              </w:rPr>
              <w:t xml:space="preserve">) </w:t>
            </w:r>
            <w:r w:rsidRPr="00275285">
              <w:rPr>
                <w:b/>
                <w:position w:val="-10"/>
                <w:sz w:val="24"/>
                <w:szCs w:val="24"/>
              </w:rPr>
              <w:object w:dxaOrig="1320" w:dyaOrig="315">
                <v:shape id="_x0000_i1028" type="#_x0000_t75" style="width:66pt;height:15.75pt" o:ole="">
                  <v:imagedata r:id="rId17" o:title=""/>
                </v:shape>
                <o:OLEObject Type="Embed" ProgID="Equation.3" ShapeID="_x0000_i1028" DrawAspect="Content" ObjectID="_1737787962" r:id="rId18"/>
              </w:object>
            </w:r>
            <w:r w:rsidRPr="00275285">
              <w:rPr>
                <w:b/>
                <w:sz w:val="24"/>
                <w:szCs w:val="24"/>
              </w:rPr>
              <w:tab/>
            </w:r>
            <w:r w:rsidRPr="00275285">
              <w:rPr>
                <w:b/>
                <w:sz w:val="24"/>
                <w:szCs w:val="24"/>
              </w:rPr>
              <w:tab/>
            </w:r>
            <w:r w:rsidRPr="00275285">
              <w:rPr>
                <w:sz w:val="24"/>
                <w:szCs w:val="24"/>
              </w:rPr>
              <w:t>(</w:t>
            </w:r>
            <w:r>
              <w:rPr>
                <w:sz w:val="24"/>
                <w:szCs w:val="24"/>
              </w:rPr>
              <w:t>b</w:t>
            </w:r>
            <w:r w:rsidRPr="00275285">
              <w:rPr>
                <w:sz w:val="24"/>
                <w:szCs w:val="24"/>
              </w:rPr>
              <w:t>)</w:t>
            </w:r>
            <w:r w:rsidRPr="00275285">
              <w:rPr>
                <w:b/>
                <w:position w:val="-10"/>
                <w:sz w:val="24"/>
                <w:szCs w:val="24"/>
              </w:rPr>
              <w:object w:dxaOrig="1665" w:dyaOrig="315">
                <v:shape id="_x0000_i1029" type="#_x0000_t75" style="width:84pt;height:15.75pt" o:ole="">
                  <v:imagedata r:id="rId19" o:title=""/>
                </v:shape>
                <o:OLEObject Type="Embed" ProgID="Equation.3" ShapeID="_x0000_i1029" DrawAspect="Content" ObjectID="_1737787963" r:id="rId20"/>
              </w:object>
            </w:r>
          </w:p>
          <w:p w:rsidR="00436828" w:rsidRPr="00275285" w:rsidRDefault="00436828" w:rsidP="00BE0D07">
            <w:pPr>
              <w:rPr>
                <w:sz w:val="24"/>
                <w:szCs w:val="24"/>
              </w:rPr>
            </w:pPr>
            <w:r w:rsidRPr="00275285">
              <w:rPr>
                <w:sz w:val="24"/>
                <w:szCs w:val="24"/>
              </w:rPr>
              <w:t>(</w:t>
            </w:r>
            <w:r>
              <w:rPr>
                <w:sz w:val="24"/>
                <w:szCs w:val="24"/>
              </w:rPr>
              <w:t>c</w:t>
            </w:r>
            <w:r w:rsidRPr="00275285">
              <w:rPr>
                <w:sz w:val="24"/>
                <w:szCs w:val="24"/>
              </w:rPr>
              <w:t xml:space="preserve">) </w:t>
            </w:r>
            <w:r w:rsidRPr="00275285">
              <w:rPr>
                <w:b/>
                <w:position w:val="-10"/>
                <w:sz w:val="24"/>
                <w:szCs w:val="24"/>
              </w:rPr>
              <w:object w:dxaOrig="1470" w:dyaOrig="315">
                <v:shape id="_x0000_i1030" type="#_x0000_t75" style="width:73.5pt;height:15.75pt" o:ole="">
                  <v:imagedata r:id="rId21" o:title=""/>
                </v:shape>
                <o:OLEObject Type="Embed" ProgID="Equation.3" ShapeID="_x0000_i1030" DrawAspect="Content" ObjectID="_1737787964" r:id="rId22"/>
              </w:object>
            </w:r>
            <w:r w:rsidRPr="00275285">
              <w:rPr>
                <w:b/>
                <w:sz w:val="24"/>
                <w:szCs w:val="24"/>
              </w:rPr>
              <w:tab/>
            </w:r>
            <w:r>
              <w:rPr>
                <w:b/>
                <w:sz w:val="24"/>
                <w:szCs w:val="24"/>
              </w:rPr>
              <w:t xml:space="preserve">            </w:t>
            </w:r>
            <w:r w:rsidRPr="00275285">
              <w:rPr>
                <w:sz w:val="24"/>
                <w:szCs w:val="24"/>
              </w:rPr>
              <w:t>(</w:t>
            </w:r>
            <w:r>
              <w:rPr>
                <w:sz w:val="24"/>
                <w:szCs w:val="24"/>
              </w:rPr>
              <w:t>d</w:t>
            </w:r>
            <w:r w:rsidRPr="00275285">
              <w:rPr>
                <w:sz w:val="24"/>
                <w:szCs w:val="24"/>
              </w:rPr>
              <w:t xml:space="preserve">) </w:t>
            </w:r>
            <w:r w:rsidRPr="00275285">
              <w:rPr>
                <w:b/>
                <w:position w:val="-10"/>
                <w:sz w:val="24"/>
                <w:szCs w:val="24"/>
              </w:rPr>
              <w:object w:dxaOrig="1640" w:dyaOrig="320">
                <v:shape id="_x0000_i1031" type="#_x0000_t75" style="width:82.5pt;height:16.5pt" o:ole="">
                  <v:imagedata r:id="rId23" o:title=""/>
                </v:shape>
                <o:OLEObject Type="Embed" ProgID="Equation.3" ShapeID="_x0000_i1031" DrawAspect="Content" ObjectID="_1737787965" r:id="rId24"/>
              </w:object>
            </w:r>
          </w:p>
        </w:tc>
        <w:tc>
          <w:tcPr>
            <w:tcW w:w="542" w:type="pct"/>
            <w:gridSpan w:val="2"/>
          </w:tcPr>
          <w:p w:rsidR="00436828" w:rsidRPr="00275285" w:rsidRDefault="00436828" w:rsidP="00BE0D07">
            <w:pPr>
              <w:jc w:val="center"/>
              <w:rPr>
                <w:sz w:val="24"/>
                <w:szCs w:val="24"/>
              </w:rPr>
            </w:pPr>
            <w:r w:rsidRPr="00275285">
              <w:rPr>
                <w:sz w:val="24"/>
                <w:szCs w:val="24"/>
              </w:rPr>
              <w:t>CO1</w:t>
            </w:r>
          </w:p>
        </w:tc>
        <w:tc>
          <w:tcPr>
            <w:tcW w:w="467" w:type="pct"/>
          </w:tcPr>
          <w:p w:rsidR="00436828" w:rsidRPr="00275285" w:rsidRDefault="00436828" w:rsidP="00BE0D07">
            <w:pPr>
              <w:jc w:val="center"/>
              <w:rPr>
                <w:sz w:val="24"/>
                <w:szCs w:val="24"/>
              </w:rPr>
            </w:pPr>
            <w:r w:rsidRPr="00275285">
              <w:rPr>
                <w:sz w:val="24"/>
                <w:szCs w:val="24"/>
              </w:rPr>
              <w:t>A</w:t>
            </w:r>
          </w:p>
        </w:tc>
        <w:tc>
          <w:tcPr>
            <w:tcW w:w="402" w:type="pct"/>
          </w:tcPr>
          <w:p w:rsidR="00436828" w:rsidRPr="00275285" w:rsidRDefault="00436828" w:rsidP="00BE0D07">
            <w:pPr>
              <w:jc w:val="center"/>
              <w:rPr>
                <w:sz w:val="24"/>
                <w:szCs w:val="24"/>
              </w:rPr>
            </w:pPr>
            <w:r w:rsidRPr="00275285">
              <w:rPr>
                <w:sz w:val="24"/>
                <w:szCs w:val="24"/>
              </w:rPr>
              <w:t>12</w:t>
            </w:r>
          </w:p>
        </w:tc>
      </w:tr>
      <w:tr w:rsidR="00436828" w:rsidRPr="00275285" w:rsidTr="00BE0D07">
        <w:trPr>
          <w:trHeight w:val="70"/>
        </w:trPr>
        <w:tc>
          <w:tcPr>
            <w:tcW w:w="269" w:type="pct"/>
          </w:tcPr>
          <w:p w:rsidR="00436828" w:rsidRPr="00275285" w:rsidRDefault="00436828" w:rsidP="00BE0D07">
            <w:pPr>
              <w:jc w:val="center"/>
              <w:rPr>
                <w:sz w:val="24"/>
                <w:szCs w:val="24"/>
              </w:rPr>
            </w:pP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jc w:val="center"/>
              <w:rPr>
                <w:sz w:val="24"/>
                <w:szCs w:val="24"/>
              </w:rPr>
            </w:pPr>
          </w:p>
        </w:tc>
        <w:tc>
          <w:tcPr>
            <w:tcW w:w="542" w:type="pct"/>
            <w:gridSpan w:val="2"/>
          </w:tcPr>
          <w:p w:rsidR="00436828" w:rsidRPr="00275285" w:rsidRDefault="00436828" w:rsidP="00BE0D07">
            <w:pPr>
              <w:jc w:val="center"/>
              <w:rPr>
                <w:sz w:val="24"/>
                <w:szCs w:val="24"/>
              </w:rPr>
            </w:pPr>
          </w:p>
        </w:tc>
        <w:tc>
          <w:tcPr>
            <w:tcW w:w="467" w:type="pct"/>
          </w:tcPr>
          <w:p w:rsidR="00436828" w:rsidRPr="00275285" w:rsidRDefault="00436828" w:rsidP="00BE0D07">
            <w:pPr>
              <w:jc w:val="center"/>
              <w:rPr>
                <w:sz w:val="24"/>
                <w:szCs w:val="24"/>
              </w:rPr>
            </w:pPr>
          </w:p>
        </w:tc>
        <w:tc>
          <w:tcPr>
            <w:tcW w:w="402" w:type="pct"/>
          </w:tcPr>
          <w:p w:rsidR="00436828" w:rsidRPr="00275285" w:rsidRDefault="00436828" w:rsidP="00BE0D07">
            <w:pPr>
              <w:jc w:val="center"/>
              <w:rPr>
                <w:sz w:val="24"/>
                <w:szCs w:val="24"/>
              </w:rPr>
            </w:pPr>
          </w:p>
        </w:tc>
      </w:tr>
      <w:tr w:rsidR="00436828" w:rsidRPr="00275285" w:rsidTr="00F01C3B">
        <w:trPr>
          <w:trHeight w:val="397"/>
        </w:trPr>
        <w:tc>
          <w:tcPr>
            <w:tcW w:w="269" w:type="pct"/>
          </w:tcPr>
          <w:p w:rsidR="00436828" w:rsidRPr="00275285" w:rsidRDefault="00436828" w:rsidP="00BE0D07">
            <w:pPr>
              <w:jc w:val="center"/>
              <w:rPr>
                <w:sz w:val="24"/>
                <w:szCs w:val="24"/>
              </w:rPr>
            </w:pPr>
            <w:r w:rsidRPr="00275285">
              <w:rPr>
                <w:sz w:val="24"/>
                <w:szCs w:val="24"/>
              </w:rPr>
              <w:lastRenderedPageBreak/>
              <w:t>18.</w:t>
            </w: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ind w:left="432" w:hanging="432"/>
              <w:jc w:val="both"/>
              <w:rPr>
                <w:sz w:val="24"/>
                <w:szCs w:val="24"/>
              </w:rPr>
            </w:pPr>
            <w:r w:rsidRPr="00275285">
              <w:rPr>
                <w:sz w:val="24"/>
                <w:szCs w:val="24"/>
              </w:rPr>
              <w:t>Test the properties of the system y(t) = 10x(t-2)+8</w:t>
            </w:r>
          </w:p>
          <w:p w:rsidR="00436828" w:rsidRPr="00275285" w:rsidRDefault="00436828" w:rsidP="00BE0D07">
            <w:pPr>
              <w:ind w:left="432" w:hanging="432"/>
              <w:jc w:val="both"/>
              <w:rPr>
                <w:sz w:val="24"/>
                <w:szCs w:val="24"/>
              </w:rPr>
            </w:pPr>
            <w:r w:rsidRPr="00275285">
              <w:rPr>
                <w:sz w:val="24"/>
                <w:szCs w:val="24"/>
              </w:rPr>
              <w:t xml:space="preserve"> </w:t>
            </w:r>
            <w:r>
              <w:rPr>
                <w:sz w:val="24"/>
                <w:szCs w:val="24"/>
              </w:rPr>
              <w:t>(</w:t>
            </w:r>
            <w:r w:rsidRPr="00275285">
              <w:rPr>
                <w:sz w:val="24"/>
                <w:szCs w:val="24"/>
              </w:rPr>
              <w:t>a)  Static or Dynamic</w:t>
            </w:r>
            <w:r>
              <w:rPr>
                <w:sz w:val="24"/>
                <w:szCs w:val="24"/>
              </w:rPr>
              <w:t>.</w:t>
            </w:r>
            <w:r w:rsidRPr="00275285">
              <w:rPr>
                <w:sz w:val="24"/>
                <w:szCs w:val="24"/>
              </w:rPr>
              <w:t xml:space="preserve"> </w:t>
            </w:r>
            <w:r>
              <w:rPr>
                <w:sz w:val="24"/>
                <w:szCs w:val="24"/>
              </w:rPr>
              <w:t xml:space="preserve">   (</w:t>
            </w:r>
            <w:r w:rsidRPr="00275285">
              <w:rPr>
                <w:sz w:val="24"/>
                <w:szCs w:val="24"/>
              </w:rPr>
              <w:t>b)  Linear or Non-linear</w:t>
            </w:r>
            <w:r>
              <w:rPr>
                <w:sz w:val="24"/>
                <w:szCs w:val="24"/>
              </w:rPr>
              <w:t>.</w:t>
            </w:r>
            <w:r w:rsidRPr="00275285">
              <w:rPr>
                <w:sz w:val="24"/>
                <w:szCs w:val="24"/>
              </w:rPr>
              <w:t xml:space="preserve"> </w:t>
            </w:r>
          </w:p>
          <w:p w:rsidR="00436828" w:rsidRPr="00275285" w:rsidRDefault="00436828" w:rsidP="00BE0D07">
            <w:pPr>
              <w:jc w:val="both"/>
              <w:rPr>
                <w:sz w:val="24"/>
                <w:szCs w:val="24"/>
              </w:rPr>
            </w:pPr>
            <w:r>
              <w:rPr>
                <w:sz w:val="24"/>
                <w:szCs w:val="24"/>
              </w:rPr>
              <w:t xml:space="preserve"> (</w:t>
            </w:r>
            <w:r w:rsidRPr="00275285">
              <w:rPr>
                <w:sz w:val="24"/>
                <w:szCs w:val="24"/>
              </w:rPr>
              <w:t>c)  Time invariant or variant</w:t>
            </w:r>
            <w:r>
              <w:rPr>
                <w:sz w:val="24"/>
                <w:szCs w:val="24"/>
              </w:rPr>
              <w:t>.</w:t>
            </w:r>
          </w:p>
        </w:tc>
        <w:tc>
          <w:tcPr>
            <w:tcW w:w="542" w:type="pct"/>
            <w:gridSpan w:val="2"/>
          </w:tcPr>
          <w:p w:rsidR="00436828" w:rsidRPr="00275285" w:rsidRDefault="00436828" w:rsidP="00BE0D07">
            <w:pPr>
              <w:jc w:val="center"/>
              <w:rPr>
                <w:sz w:val="24"/>
                <w:szCs w:val="24"/>
              </w:rPr>
            </w:pPr>
            <w:r w:rsidRPr="00275285">
              <w:rPr>
                <w:sz w:val="24"/>
                <w:szCs w:val="24"/>
              </w:rPr>
              <w:t>CO2</w:t>
            </w:r>
          </w:p>
        </w:tc>
        <w:tc>
          <w:tcPr>
            <w:tcW w:w="467" w:type="pct"/>
          </w:tcPr>
          <w:p w:rsidR="00436828" w:rsidRPr="00275285" w:rsidRDefault="00436828" w:rsidP="00BE0D07">
            <w:pPr>
              <w:jc w:val="center"/>
              <w:rPr>
                <w:sz w:val="24"/>
                <w:szCs w:val="24"/>
              </w:rPr>
            </w:pPr>
            <w:r w:rsidRPr="00275285">
              <w:rPr>
                <w:sz w:val="24"/>
                <w:szCs w:val="24"/>
              </w:rPr>
              <w:t>An</w:t>
            </w:r>
          </w:p>
        </w:tc>
        <w:tc>
          <w:tcPr>
            <w:tcW w:w="402" w:type="pct"/>
          </w:tcPr>
          <w:p w:rsidR="00436828" w:rsidRPr="00275285" w:rsidRDefault="00436828" w:rsidP="00BE0D07">
            <w:pPr>
              <w:jc w:val="center"/>
              <w:rPr>
                <w:sz w:val="24"/>
                <w:szCs w:val="24"/>
              </w:rPr>
            </w:pPr>
            <w:r w:rsidRPr="00275285">
              <w:rPr>
                <w:sz w:val="24"/>
                <w:szCs w:val="24"/>
              </w:rPr>
              <w:t>12</w:t>
            </w:r>
          </w:p>
        </w:tc>
      </w:tr>
      <w:tr w:rsidR="00436828" w:rsidRPr="00275285" w:rsidTr="00BE0D07">
        <w:trPr>
          <w:trHeight w:val="70"/>
        </w:trPr>
        <w:tc>
          <w:tcPr>
            <w:tcW w:w="269" w:type="pct"/>
          </w:tcPr>
          <w:p w:rsidR="00436828" w:rsidRPr="00275285" w:rsidRDefault="00436828" w:rsidP="00BE0D07">
            <w:pPr>
              <w:jc w:val="center"/>
              <w:rPr>
                <w:sz w:val="24"/>
                <w:szCs w:val="24"/>
              </w:rPr>
            </w:pP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jc w:val="center"/>
              <w:rPr>
                <w:sz w:val="24"/>
                <w:szCs w:val="24"/>
              </w:rPr>
            </w:pPr>
          </w:p>
        </w:tc>
        <w:tc>
          <w:tcPr>
            <w:tcW w:w="542" w:type="pct"/>
            <w:gridSpan w:val="2"/>
          </w:tcPr>
          <w:p w:rsidR="00436828" w:rsidRPr="00275285" w:rsidRDefault="00436828" w:rsidP="00BE0D07">
            <w:pPr>
              <w:jc w:val="center"/>
              <w:rPr>
                <w:sz w:val="24"/>
                <w:szCs w:val="24"/>
              </w:rPr>
            </w:pPr>
          </w:p>
        </w:tc>
        <w:tc>
          <w:tcPr>
            <w:tcW w:w="467" w:type="pct"/>
          </w:tcPr>
          <w:p w:rsidR="00436828" w:rsidRPr="00275285" w:rsidRDefault="00436828" w:rsidP="00BE0D07">
            <w:pPr>
              <w:jc w:val="center"/>
              <w:rPr>
                <w:sz w:val="24"/>
                <w:szCs w:val="24"/>
              </w:rPr>
            </w:pPr>
          </w:p>
        </w:tc>
        <w:tc>
          <w:tcPr>
            <w:tcW w:w="402" w:type="pct"/>
          </w:tcPr>
          <w:p w:rsidR="00436828" w:rsidRPr="00275285" w:rsidRDefault="00436828" w:rsidP="00BE0D07">
            <w:pPr>
              <w:jc w:val="center"/>
              <w:rPr>
                <w:sz w:val="24"/>
                <w:szCs w:val="24"/>
              </w:rPr>
            </w:pPr>
          </w:p>
        </w:tc>
      </w:tr>
      <w:tr w:rsidR="00436828" w:rsidRPr="00275285" w:rsidTr="00F01C3B">
        <w:trPr>
          <w:trHeight w:val="397"/>
        </w:trPr>
        <w:tc>
          <w:tcPr>
            <w:tcW w:w="269" w:type="pct"/>
          </w:tcPr>
          <w:p w:rsidR="00436828" w:rsidRPr="00275285" w:rsidRDefault="00436828" w:rsidP="00BE0D07">
            <w:pPr>
              <w:jc w:val="center"/>
              <w:rPr>
                <w:sz w:val="24"/>
                <w:szCs w:val="24"/>
              </w:rPr>
            </w:pPr>
            <w:r w:rsidRPr="00275285">
              <w:rPr>
                <w:sz w:val="24"/>
                <w:szCs w:val="24"/>
              </w:rPr>
              <w:t>19.</w:t>
            </w: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jc w:val="both"/>
              <w:rPr>
                <w:sz w:val="24"/>
                <w:szCs w:val="24"/>
              </w:rPr>
            </w:pPr>
            <w:r w:rsidRPr="00275285">
              <w:rPr>
                <w:sz w:val="24"/>
                <w:szCs w:val="24"/>
              </w:rPr>
              <w:t>Explain impulse train sampling and the reconstruction of signals from its samples with necessary diagrams</w:t>
            </w:r>
            <w:r>
              <w:rPr>
                <w:sz w:val="24"/>
                <w:szCs w:val="24"/>
              </w:rPr>
              <w:t>.</w:t>
            </w:r>
          </w:p>
        </w:tc>
        <w:tc>
          <w:tcPr>
            <w:tcW w:w="542" w:type="pct"/>
            <w:gridSpan w:val="2"/>
          </w:tcPr>
          <w:p w:rsidR="00436828" w:rsidRPr="00275285" w:rsidRDefault="00436828" w:rsidP="00BE0D07">
            <w:pPr>
              <w:jc w:val="center"/>
              <w:rPr>
                <w:sz w:val="24"/>
                <w:szCs w:val="24"/>
              </w:rPr>
            </w:pPr>
            <w:r w:rsidRPr="00275285">
              <w:rPr>
                <w:sz w:val="24"/>
                <w:szCs w:val="24"/>
              </w:rPr>
              <w:t>CO4</w:t>
            </w:r>
          </w:p>
        </w:tc>
        <w:tc>
          <w:tcPr>
            <w:tcW w:w="467" w:type="pct"/>
          </w:tcPr>
          <w:p w:rsidR="00436828" w:rsidRPr="00275285" w:rsidRDefault="00436828" w:rsidP="00BE0D07">
            <w:pPr>
              <w:jc w:val="center"/>
              <w:rPr>
                <w:sz w:val="24"/>
                <w:szCs w:val="24"/>
              </w:rPr>
            </w:pPr>
            <w:r w:rsidRPr="00275285">
              <w:rPr>
                <w:sz w:val="24"/>
                <w:szCs w:val="24"/>
              </w:rPr>
              <w:t>A</w:t>
            </w:r>
          </w:p>
        </w:tc>
        <w:tc>
          <w:tcPr>
            <w:tcW w:w="402" w:type="pct"/>
          </w:tcPr>
          <w:p w:rsidR="00436828" w:rsidRPr="00275285" w:rsidRDefault="00436828" w:rsidP="00BE0D07">
            <w:pPr>
              <w:jc w:val="center"/>
              <w:rPr>
                <w:sz w:val="24"/>
                <w:szCs w:val="24"/>
              </w:rPr>
            </w:pPr>
            <w:r w:rsidRPr="00275285">
              <w:rPr>
                <w:sz w:val="24"/>
                <w:szCs w:val="24"/>
              </w:rPr>
              <w:t>12</w:t>
            </w:r>
          </w:p>
        </w:tc>
      </w:tr>
      <w:tr w:rsidR="00436828" w:rsidRPr="00275285" w:rsidTr="00BE0D07">
        <w:trPr>
          <w:trHeight w:val="70"/>
        </w:trPr>
        <w:tc>
          <w:tcPr>
            <w:tcW w:w="269" w:type="pct"/>
          </w:tcPr>
          <w:p w:rsidR="00436828" w:rsidRPr="00275285" w:rsidRDefault="00436828" w:rsidP="00BE0D07">
            <w:pPr>
              <w:rPr>
                <w:sz w:val="24"/>
                <w:szCs w:val="24"/>
              </w:rPr>
            </w:pP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jc w:val="center"/>
              <w:rPr>
                <w:sz w:val="24"/>
                <w:szCs w:val="24"/>
              </w:rPr>
            </w:pPr>
          </w:p>
        </w:tc>
        <w:tc>
          <w:tcPr>
            <w:tcW w:w="542" w:type="pct"/>
            <w:gridSpan w:val="2"/>
          </w:tcPr>
          <w:p w:rsidR="00436828" w:rsidRPr="00275285" w:rsidRDefault="00436828" w:rsidP="00BE0D07">
            <w:pPr>
              <w:jc w:val="center"/>
              <w:rPr>
                <w:sz w:val="24"/>
                <w:szCs w:val="24"/>
              </w:rPr>
            </w:pPr>
          </w:p>
        </w:tc>
        <w:tc>
          <w:tcPr>
            <w:tcW w:w="467" w:type="pct"/>
          </w:tcPr>
          <w:p w:rsidR="00436828" w:rsidRPr="00275285" w:rsidRDefault="00436828" w:rsidP="00BE0D07">
            <w:pPr>
              <w:jc w:val="center"/>
              <w:rPr>
                <w:sz w:val="24"/>
                <w:szCs w:val="24"/>
              </w:rPr>
            </w:pPr>
          </w:p>
        </w:tc>
        <w:tc>
          <w:tcPr>
            <w:tcW w:w="402" w:type="pct"/>
          </w:tcPr>
          <w:p w:rsidR="00436828" w:rsidRPr="00275285" w:rsidRDefault="00436828" w:rsidP="00BE0D07">
            <w:pPr>
              <w:jc w:val="center"/>
              <w:rPr>
                <w:sz w:val="24"/>
                <w:szCs w:val="24"/>
              </w:rPr>
            </w:pPr>
          </w:p>
        </w:tc>
      </w:tr>
      <w:tr w:rsidR="00436828" w:rsidRPr="00275285" w:rsidTr="00F01C3B">
        <w:trPr>
          <w:trHeight w:val="397"/>
        </w:trPr>
        <w:tc>
          <w:tcPr>
            <w:tcW w:w="269" w:type="pct"/>
          </w:tcPr>
          <w:p w:rsidR="00436828" w:rsidRPr="00275285" w:rsidRDefault="00436828" w:rsidP="00BE0D07">
            <w:pPr>
              <w:jc w:val="center"/>
              <w:rPr>
                <w:sz w:val="24"/>
                <w:szCs w:val="24"/>
              </w:rPr>
            </w:pPr>
            <w:r w:rsidRPr="00275285">
              <w:rPr>
                <w:sz w:val="24"/>
                <w:szCs w:val="24"/>
              </w:rPr>
              <w:t>20.</w:t>
            </w: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jc w:val="both"/>
              <w:rPr>
                <w:sz w:val="24"/>
                <w:szCs w:val="24"/>
              </w:rPr>
            </w:pPr>
            <w:r w:rsidRPr="00275285">
              <w:rPr>
                <w:sz w:val="24"/>
                <w:szCs w:val="24"/>
              </w:rPr>
              <w:t>Examine and prove the Time scaling, Time shifting, Time Reversal, Convolution properties of CTFT</w:t>
            </w:r>
            <w:r>
              <w:rPr>
                <w:sz w:val="24"/>
                <w:szCs w:val="24"/>
              </w:rPr>
              <w:t>.</w:t>
            </w:r>
          </w:p>
        </w:tc>
        <w:tc>
          <w:tcPr>
            <w:tcW w:w="542" w:type="pct"/>
            <w:gridSpan w:val="2"/>
          </w:tcPr>
          <w:p w:rsidR="00436828" w:rsidRPr="00275285" w:rsidRDefault="00436828" w:rsidP="00BE0D07">
            <w:pPr>
              <w:jc w:val="center"/>
              <w:rPr>
                <w:sz w:val="24"/>
                <w:szCs w:val="24"/>
              </w:rPr>
            </w:pPr>
            <w:r w:rsidRPr="00275285">
              <w:rPr>
                <w:sz w:val="24"/>
                <w:szCs w:val="24"/>
              </w:rPr>
              <w:t>CO3</w:t>
            </w:r>
          </w:p>
        </w:tc>
        <w:tc>
          <w:tcPr>
            <w:tcW w:w="467" w:type="pct"/>
          </w:tcPr>
          <w:p w:rsidR="00436828" w:rsidRPr="00275285" w:rsidRDefault="00436828" w:rsidP="00BE0D07">
            <w:pPr>
              <w:jc w:val="center"/>
              <w:rPr>
                <w:sz w:val="24"/>
                <w:szCs w:val="24"/>
              </w:rPr>
            </w:pPr>
            <w:r w:rsidRPr="00275285">
              <w:rPr>
                <w:sz w:val="24"/>
                <w:szCs w:val="24"/>
              </w:rPr>
              <w:t>A</w:t>
            </w:r>
          </w:p>
        </w:tc>
        <w:tc>
          <w:tcPr>
            <w:tcW w:w="402" w:type="pct"/>
          </w:tcPr>
          <w:p w:rsidR="00436828" w:rsidRPr="00275285" w:rsidRDefault="00436828" w:rsidP="00BE0D07">
            <w:pPr>
              <w:jc w:val="center"/>
              <w:rPr>
                <w:sz w:val="24"/>
                <w:szCs w:val="24"/>
              </w:rPr>
            </w:pPr>
            <w:r w:rsidRPr="00275285">
              <w:rPr>
                <w:sz w:val="24"/>
                <w:szCs w:val="24"/>
              </w:rPr>
              <w:t>12</w:t>
            </w:r>
          </w:p>
        </w:tc>
      </w:tr>
      <w:tr w:rsidR="00436828" w:rsidRPr="00275285" w:rsidTr="00BE0D07">
        <w:trPr>
          <w:trHeight w:val="70"/>
        </w:trPr>
        <w:tc>
          <w:tcPr>
            <w:tcW w:w="269" w:type="pct"/>
          </w:tcPr>
          <w:p w:rsidR="00436828" w:rsidRPr="00275285" w:rsidRDefault="00436828" w:rsidP="00BE0D07">
            <w:pPr>
              <w:jc w:val="center"/>
              <w:rPr>
                <w:sz w:val="24"/>
                <w:szCs w:val="24"/>
              </w:rPr>
            </w:pP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jc w:val="center"/>
              <w:rPr>
                <w:sz w:val="24"/>
                <w:szCs w:val="24"/>
              </w:rPr>
            </w:pPr>
          </w:p>
        </w:tc>
        <w:tc>
          <w:tcPr>
            <w:tcW w:w="542" w:type="pct"/>
            <w:gridSpan w:val="2"/>
          </w:tcPr>
          <w:p w:rsidR="00436828" w:rsidRPr="00275285" w:rsidRDefault="00436828" w:rsidP="00BE0D07">
            <w:pPr>
              <w:jc w:val="center"/>
              <w:rPr>
                <w:sz w:val="24"/>
                <w:szCs w:val="24"/>
              </w:rPr>
            </w:pPr>
          </w:p>
        </w:tc>
        <w:tc>
          <w:tcPr>
            <w:tcW w:w="467" w:type="pct"/>
          </w:tcPr>
          <w:p w:rsidR="00436828" w:rsidRPr="00275285" w:rsidRDefault="00436828" w:rsidP="00BE0D07">
            <w:pPr>
              <w:jc w:val="center"/>
              <w:rPr>
                <w:sz w:val="24"/>
                <w:szCs w:val="24"/>
              </w:rPr>
            </w:pPr>
          </w:p>
        </w:tc>
        <w:tc>
          <w:tcPr>
            <w:tcW w:w="402" w:type="pct"/>
          </w:tcPr>
          <w:p w:rsidR="00436828" w:rsidRPr="00275285" w:rsidRDefault="00436828" w:rsidP="00BE0D07">
            <w:pPr>
              <w:jc w:val="center"/>
              <w:rPr>
                <w:sz w:val="24"/>
                <w:szCs w:val="24"/>
              </w:rPr>
            </w:pPr>
          </w:p>
        </w:tc>
      </w:tr>
      <w:tr w:rsidR="00436828" w:rsidRPr="00275285" w:rsidTr="00F01C3B">
        <w:trPr>
          <w:trHeight w:val="397"/>
        </w:trPr>
        <w:tc>
          <w:tcPr>
            <w:tcW w:w="269" w:type="pct"/>
          </w:tcPr>
          <w:p w:rsidR="00436828" w:rsidRPr="00275285" w:rsidRDefault="00436828" w:rsidP="00BE0D07">
            <w:pPr>
              <w:jc w:val="center"/>
              <w:rPr>
                <w:sz w:val="24"/>
                <w:szCs w:val="24"/>
              </w:rPr>
            </w:pPr>
            <w:r w:rsidRPr="00275285">
              <w:rPr>
                <w:sz w:val="24"/>
                <w:szCs w:val="24"/>
              </w:rPr>
              <w:t>21.</w:t>
            </w: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shd w:val="clear" w:color="auto" w:fill="FFFFFF"/>
              <w:rPr>
                <w:sz w:val="24"/>
                <w:szCs w:val="24"/>
              </w:rPr>
            </w:pPr>
            <w:r w:rsidRPr="00275285">
              <w:rPr>
                <w:sz w:val="24"/>
                <w:szCs w:val="24"/>
              </w:rPr>
              <w:t xml:space="preserve">A signal has </w:t>
            </w:r>
            <w:r>
              <w:rPr>
                <w:sz w:val="24"/>
                <w:szCs w:val="24"/>
              </w:rPr>
              <w:t>L</w:t>
            </w:r>
            <w:r w:rsidRPr="00275285">
              <w:rPr>
                <w:sz w:val="24"/>
                <w:szCs w:val="24"/>
              </w:rPr>
              <w:t>aplace transform of X(s)=s+2/(s</w:t>
            </w:r>
            <w:r w:rsidRPr="00275285">
              <w:rPr>
                <w:sz w:val="24"/>
                <w:szCs w:val="24"/>
                <w:vertAlign w:val="superscript"/>
              </w:rPr>
              <w:t>2</w:t>
            </w:r>
            <w:r w:rsidRPr="00275285">
              <w:rPr>
                <w:sz w:val="24"/>
                <w:szCs w:val="24"/>
              </w:rPr>
              <w:t xml:space="preserve">+4s+5). Estimate Laplace Transform of Y(s) for the following signal </w:t>
            </w:r>
          </w:p>
          <w:p w:rsidR="00436828" w:rsidRPr="00275285" w:rsidRDefault="00436828" w:rsidP="00BE0D07">
            <w:pPr>
              <w:jc w:val="both"/>
              <w:rPr>
                <w:sz w:val="24"/>
                <w:szCs w:val="24"/>
              </w:rPr>
            </w:pPr>
            <w:r w:rsidRPr="00275285">
              <w:rPr>
                <w:sz w:val="28"/>
                <w:szCs w:val="28"/>
              </w:rPr>
              <w:t>(</w:t>
            </w:r>
            <w:r>
              <w:rPr>
                <w:sz w:val="28"/>
                <w:szCs w:val="28"/>
              </w:rPr>
              <w:t>a</w:t>
            </w:r>
            <w:r w:rsidRPr="00275285">
              <w:rPr>
                <w:sz w:val="28"/>
                <w:szCs w:val="28"/>
              </w:rPr>
              <w:t>)   y</w:t>
            </w:r>
            <w:r w:rsidRPr="00275285">
              <w:rPr>
                <w:sz w:val="28"/>
                <w:szCs w:val="28"/>
                <w:vertAlign w:val="subscript"/>
              </w:rPr>
              <w:t>1</w:t>
            </w:r>
            <w:r w:rsidRPr="00275285">
              <w:rPr>
                <w:sz w:val="28"/>
                <w:szCs w:val="28"/>
              </w:rPr>
              <w:t>(t)=e</w:t>
            </w:r>
            <w:r w:rsidRPr="00275285">
              <w:rPr>
                <w:sz w:val="28"/>
                <w:szCs w:val="28"/>
                <w:vertAlign w:val="superscript"/>
              </w:rPr>
              <w:t>-t</w:t>
            </w:r>
            <w:r w:rsidRPr="00275285">
              <w:rPr>
                <w:sz w:val="28"/>
                <w:szCs w:val="28"/>
              </w:rPr>
              <w:t xml:space="preserve">x(t) </w:t>
            </w:r>
            <w:r>
              <w:rPr>
                <w:sz w:val="28"/>
                <w:szCs w:val="28"/>
              </w:rPr>
              <w:t xml:space="preserve">  </w:t>
            </w:r>
            <w:r w:rsidRPr="00275285">
              <w:rPr>
                <w:sz w:val="28"/>
                <w:szCs w:val="28"/>
              </w:rPr>
              <w:t>(</w:t>
            </w:r>
            <w:r>
              <w:rPr>
                <w:sz w:val="28"/>
                <w:szCs w:val="28"/>
              </w:rPr>
              <w:t>b</w:t>
            </w:r>
            <w:r w:rsidRPr="00275285">
              <w:rPr>
                <w:sz w:val="28"/>
                <w:szCs w:val="28"/>
              </w:rPr>
              <w:t>)  y</w:t>
            </w:r>
            <w:r w:rsidRPr="00275285">
              <w:rPr>
                <w:sz w:val="28"/>
                <w:szCs w:val="28"/>
                <w:vertAlign w:val="subscript"/>
              </w:rPr>
              <w:t>2</w:t>
            </w:r>
            <w:r w:rsidRPr="00275285">
              <w:rPr>
                <w:sz w:val="28"/>
                <w:szCs w:val="28"/>
              </w:rPr>
              <w:t>(t) = x(2t)</w:t>
            </w:r>
            <w:r>
              <w:rPr>
                <w:sz w:val="28"/>
                <w:szCs w:val="28"/>
              </w:rPr>
              <w:t xml:space="preserve">   </w:t>
            </w:r>
            <w:r w:rsidRPr="00275285">
              <w:rPr>
                <w:sz w:val="28"/>
                <w:szCs w:val="28"/>
              </w:rPr>
              <w:t>(</w:t>
            </w:r>
            <w:r>
              <w:rPr>
                <w:sz w:val="28"/>
                <w:szCs w:val="28"/>
              </w:rPr>
              <w:t>c</w:t>
            </w:r>
            <w:r w:rsidRPr="00275285">
              <w:rPr>
                <w:sz w:val="28"/>
                <w:szCs w:val="28"/>
              </w:rPr>
              <w:t xml:space="preserve">) </w:t>
            </w:r>
            <w:r>
              <w:rPr>
                <w:sz w:val="28"/>
                <w:szCs w:val="28"/>
              </w:rPr>
              <w:t xml:space="preserve"> </w:t>
            </w:r>
            <w:r w:rsidRPr="00275285">
              <w:rPr>
                <w:sz w:val="28"/>
                <w:szCs w:val="28"/>
              </w:rPr>
              <w:t>y</w:t>
            </w:r>
            <w:r w:rsidRPr="00275285">
              <w:rPr>
                <w:sz w:val="28"/>
                <w:szCs w:val="28"/>
                <w:vertAlign w:val="subscript"/>
              </w:rPr>
              <w:t>3</w:t>
            </w:r>
            <w:r w:rsidRPr="00275285">
              <w:rPr>
                <w:sz w:val="28"/>
                <w:szCs w:val="28"/>
              </w:rPr>
              <w:t>(t) = x(t-2)</w:t>
            </w:r>
          </w:p>
        </w:tc>
        <w:tc>
          <w:tcPr>
            <w:tcW w:w="542" w:type="pct"/>
            <w:gridSpan w:val="2"/>
          </w:tcPr>
          <w:p w:rsidR="00436828" w:rsidRPr="00275285" w:rsidRDefault="00436828" w:rsidP="00BE0D07">
            <w:pPr>
              <w:jc w:val="center"/>
              <w:rPr>
                <w:sz w:val="24"/>
                <w:szCs w:val="24"/>
              </w:rPr>
            </w:pPr>
            <w:r w:rsidRPr="00275285">
              <w:rPr>
                <w:sz w:val="24"/>
                <w:szCs w:val="24"/>
              </w:rPr>
              <w:t>CO4</w:t>
            </w:r>
          </w:p>
        </w:tc>
        <w:tc>
          <w:tcPr>
            <w:tcW w:w="467" w:type="pct"/>
          </w:tcPr>
          <w:p w:rsidR="00436828" w:rsidRPr="00275285" w:rsidRDefault="00436828" w:rsidP="00BE0D07">
            <w:pPr>
              <w:jc w:val="center"/>
              <w:rPr>
                <w:sz w:val="24"/>
                <w:szCs w:val="24"/>
              </w:rPr>
            </w:pPr>
            <w:r w:rsidRPr="00275285">
              <w:rPr>
                <w:sz w:val="24"/>
                <w:szCs w:val="24"/>
              </w:rPr>
              <w:t>A</w:t>
            </w:r>
          </w:p>
        </w:tc>
        <w:tc>
          <w:tcPr>
            <w:tcW w:w="402" w:type="pct"/>
          </w:tcPr>
          <w:p w:rsidR="00436828" w:rsidRPr="00275285" w:rsidRDefault="00436828" w:rsidP="00BE0D07">
            <w:pPr>
              <w:jc w:val="center"/>
              <w:rPr>
                <w:sz w:val="24"/>
                <w:szCs w:val="24"/>
              </w:rPr>
            </w:pPr>
            <w:r w:rsidRPr="00275285">
              <w:rPr>
                <w:sz w:val="24"/>
                <w:szCs w:val="24"/>
              </w:rPr>
              <w:t>12</w:t>
            </w:r>
          </w:p>
        </w:tc>
      </w:tr>
      <w:tr w:rsidR="00436828" w:rsidRPr="00275285" w:rsidTr="00BE0D07">
        <w:trPr>
          <w:trHeight w:val="70"/>
        </w:trPr>
        <w:tc>
          <w:tcPr>
            <w:tcW w:w="269" w:type="pct"/>
          </w:tcPr>
          <w:p w:rsidR="00436828" w:rsidRPr="00275285" w:rsidRDefault="00436828" w:rsidP="00BE0D07">
            <w:pPr>
              <w:jc w:val="center"/>
              <w:rPr>
                <w:sz w:val="24"/>
                <w:szCs w:val="24"/>
              </w:rPr>
            </w:pP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jc w:val="center"/>
              <w:rPr>
                <w:sz w:val="24"/>
                <w:szCs w:val="24"/>
              </w:rPr>
            </w:pPr>
          </w:p>
        </w:tc>
        <w:tc>
          <w:tcPr>
            <w:tcW w:w="542" w:type="pct"/>
            <w:gridSpan w:val="2"/>
          </w:tcPr>
          <w:p w:rsidR="00436828" w:rsidRPr="00275285" w:rsidRDefault="00436828" w:rsidP="00BE0D07">
            <w:pPr>
              <w:jc w:val="center"/>
              <w:rPr>
                <w:sz w:val="24"/>
                <w:szCs w:val="24"/>
              </w:rPr>
            </w:pPr>
          </w:p>
        </w:tc>
        <w:tc>
          <w:tcPr>
            <w:tcW w:w="467" w:type="pct"/>
          </w:tcPr>
          <w:p w:rsidR="00436828" w:rsidRPr="00275285" w:rsidRDefault="00436828" w:rsidP="00BE0D07">
            <w:pPr>
              <w:jc w:val="center"/>
              <w:rPr>
                <w:sz w:val="24"/>
                <w:szCs w:val="24"/>
              </w:rPr>
            </w:pPr>
          </w:p>
        </w:tc>
        <w:tc>
          <w:tcPr>
            <w:tcW w:w="402" w:type="pct"/>
          </w:tcPr>
          <w:p w:rsidR="00436828" w:rsidRPr="00275285" w:rsidRDefault="00436828" w:rsidP="00BE0D07">
            <w:pPr>
              <w:jc w:val="center"/>
              <w:rPr>
                <w:sz w:val="24"/>
                <w:szCs w:val="24"/>
              </w:rPr>
            </w:pPr>
          </w:p>
        </w:tc>
      </w:tr>
      <w:tr w:rsidR="00436828" w:rsidRPr="00275285" w:rsidTr="00F01C3B">
        <w:trPr>
          <w:trHeight w:val="397"/>
        </w:trPr>
        <w:tc>
          <w:tcPr>
            <w:tcW w:w="269" w:type="pct"/>
          </w:tcPr>
          <w:p w:rsidR="00436828" w:rsidRPr="00275285" w:rsidRDefault="00436828" w:rsidP="00BE0D07">
            <w:pPr>
              <w:jc w:val="center"/>
              <w:rPr>
                <w:sz w:val="24"/>
                <w:szCs w:val="24"/>
              </w:rPr>
            </w:pPr>
            <w:r w:rsidRPr="00275285">
              <w:rPr>
                <w:sz w:val="24"/>
                <w:szCs w:val="24"/>
              </w:rPr>
              <w:t>22.</w:t>
            </w: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jc w:val="both"/>
              <w:rPr>
                <w:color w:val="000000"/>
                <w:sz w:val="24"/>
                <w:szCs w:val="24"/>
              </w:rPr>
            </w:pPr>
            <w:r w:rsidRPr="00275285">
              <w:rPr>
                <w:color w:val="000000"/>
                <w:sz w:val="24"/>
                <w:szCs w:val="24"/>
              </w:rPr>
              <w:t>Determine the response of the system y(t) using CTFT.  </w:t>
            </w:r>
          </w:p>
          <w:p w:rsidR="00436828" w:rsidRPr="00275285" w:rsidRDefault="00436828" w:rsidP="00BE0D07">
            <w:pPr>
              <w:jc w:val="both"/>
              <w:rPr>
                <w:color w:val="000000"/>
                <w:sz w:val="28"/>
                <w:szCs w:val="28"/>
              </w:rPr>
            </w:pPr>
            <w:r w:rsidRPr="00275285">
              <w:rPr>
                <w:color w:val="000000"/>
                <w:sz w:val="24"/>
                <w:szCs w:val="24"/>
              </w:rPr>
              <w:t xml:space="preserve">impulse response </w:t>
            </w:r>
            <w:r w:rsidRPr="00881382">
              <w:rPr>
                <w:color w:val="000000"/>
                <w:sz w:val="24"/>
                <w:szCs w:val="24"/>
              </w:rPr>
              <w:t>h(t)=u(t-3)</w:t>
            </w:r>
            <w:r w:rsidRPr="00275285">
              <w:rPr>
                <w:color w:val="000000"/>
                <w:sz w:val="28"/>
                <w:szCs w:val="28"/>
              </w:rPr>
              <w:t xml:space="preserve"> </w:t>
            </w:r>
          </w:p>
          <w:p w:rsidR="00436828" w:rsidRPr="00275285" w:rsidRDefault="00436828" w:rsidP="00BE0D07">
            <w:pPr>
              <w:jc w:val="both"/>
              <w:rPr>
                <w:color w:val="000000"/>
                <w:sz w:val="24"/>
                <w:szCs w:val="24"/>
              </w:rPr>
            </w:pPr>
            <w:r w:rsidRPr="00275285">
              <w:rPr>
                <w:color w:val="000000"/>
                <w:sz w:val="24"/>
                <w:szCs w:val="24"/>
              </w:rPr>
              <w:t xml:space="preserve">input </w:t>
            </w:r>
            <w:r w:rsidRPr="00881382">
              <w:rPr>
                <w:color w:val="000000"/>
                <w:sz w:val="24"/>
                <w:szCs w:val="24"/>
              </w:rPr>
              <w:t>is x(t)=e</w:t>
            </w:r>
            <w:r w:rsidRPr="00881382">
              <w:rPr>
                <w:color w:val="000000"/>
                <w:sz w:val="24"/>
                <w:szCs w:val="24"/>
                <w:vertAlign w:val="superscript"/>
              </w:rPr>
              <w:t>2t</w:t>
            </w:r>
            <w:r w:rsidRPr="00881382">
              <w:rPr>
                <w:color w:val="000000"/>
                <w:sz w:val="24"/>
                <w:szCs w:val="24"/>
              </w:rPr>
              <w:t>u(-t).</w:t>
            </w:r>
          </w:p>
        </w:tc>
        <w:tc>
          <w:tcPr>
            <w:tcW w:w="542" w:type="pct"/>
            <w:gridSpan w:val="2"/>
          </w:tcPr>
          <w:p w:rsidR="00436828" w:rsidRPr="00275285" w:rsidRDefault="00436828" w:rsidP="00BE0D07">
            <w:pPr>
              <w:jc w:val="center"/>
              <w:rPr>
                <w:sz w:val="24"/>
                <w:szCs w:val="24"/>
              </w:rPr>
            </w:pPr>
            <w:r w:rsidRPr="00275285">
              <w:rPr>
                <w:sz w:val="24"/>
                <w:szCs w:val="24"/>
              </w:rPr>
              <w:t>CO3</w:t>
            </w:r>
          </w:p>
        </w:tc>
        <w:tc>
          <w:tcPr>
            <w:tcW w:w="467" w:type="pct"/>
          </w:tcPr>
          <w:p w:rsidR="00436828" w:rsidRPr="00275285" w:rsidRDefault="00436828" w:rsidP="00BE0D07">
            <w:pPr>
              <w:jc w:val="center"/>
              <w:rPr>
                <w:sz w:val="24"/>
                <w:szCs w:val="24"/>
              </w:rPr>
            </w:pPr>
            <w:r w:rsidRPr="00275285">
              <w:rPr>
                <w:sz w:val="24"/>
                <w:szCs w:val="24"/>
              </w:rPr>
              <w:t>A</w:t>
            </w:r>
          </w:p>
        </w:tc>
        <w:tc>
          <w:tcPr>
            <w:tcW w:w="402" w:type="pct"/>
          </w:tcPr>
          <w:p w:rsidR="00436828" w:rsidRPr="00275285" w:rsidRDefault="00436828" w:rsidP="00BE0D07">
            <w:pPr>
              <w:jc w:val="center"/>
              <w:rPr>
                <w:sz w:val="24"/>
                <w:szCs w:val="24"/>
              </w:rPr>
            </w:pPr>
            <w:r w:rsidRPr="00275285">
              <w:rPr>
                <w:sz w:val="24"/>
                <w:szCs w:val="24"/>
              </w:rPr>
              <w:t>12</w:t>
            </w:r>
          </w:p>
        </w:tc>
      </w:tr>
      <w:tr w:rsidR="00436828" w:rsidRPr="00275285" w:rsidTr="00BE0D07">
        <w:trPr>
          <w:trHeight w:val="70"/>
        </w:trPr>
        <w:tc>
          <w:tcPr>
            <w:tcW w:w="269" w:type="pct"/>
          </w:tcPr>
          <w:p w:rsidR="00436828" w:rsidRPr="00275285" w:rsidRDefault="00436828" w:rsidP="00BE0D07">
            <w:pPr>
              <w:jc w:val="center"/>
              <w:rPr>
                <w:sz w:val="24"/>
                <w:szCs w:val="24"/>
              </w:rPr>
            </w:pP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jc w:val="both"/>
              <w:rPr>
                <w:sz w:val="24"/>
                <w:szCs w:val="24"/>
              </w:rPr>
            </w:pPr>
          </w:p>
        </w:tc>
        <w:tc>
          <w:tcPr>
            <w:tcW w:w="542" w:type="pct"/>
            <w:gridSpan w:val="2"/>
          </w:tcPr>
          <w:p w:rsidR="00436828" w:rsidRPr="00275285" w:rsidRDefault="00436828" w:rsidP="00BE0D07">
            <w:pPr>
              <w:jc w:val="center"/>
              <w:rPr>
                <w:sz w:val="24"/>
                <w:szCs w:val="24"/>
              </w:rPr>
            </w:pPr>
          </w:p>
        </w:tc>
        <w:tc>
          <w:tcPr>
            <w:tcW w:w="467" w:type="pct"/>
          </w:tcPr>
          <w:p w:rsidR="00436828" w:rsidRPr="00275285" w:rsidRDefault="00436828" w:rsidP="00BE0D07">
            <w:pPr>
              <w:jc w:val="center"/>
              <w:rPr>
                <w:sz w:val="24"/>
                <w:szCs w:val="24"/>
              </w:rPr>
            </w:pPr>
          </w:p>
        </w:tc>
        <w:tc>
          <w:tcPr>
            <w:tcW w:w="402" w:type="pct"/>
          </w:tcPr>
          <w:p w:rsidR="00436828" w:rsidRPr="00275285" w:rsidRDefault="00436828" w:rsidP="00BE0D07">
            <w:pPr>
              <w:jc w:val="center"/>
              <w:rPr>
                <w:sz w:val="24"/>
                <w:szCs w:val="24"/>
              </w:rPr>
            </w:pPr>
          </w:p>
        </w:tc>
      </w:tr>
      <w:tr w:rsidR="00436828" w:rsidRPr="00275285" w:rsidTr="00F01C3B">
        <w:trPr>
          <w:trHeight w:val="397"/>
        </w:trPr>
        <w:tc>
          <w:tcPr>
            <w:tcW w:w="269" w:type="pct"/>
          </w:tcPr>
          <w:p w:rsidR="00436828" w:rsidRPr="00275285" w:rsidRDefault="00436828" w:rsidP="00BE0D07">
            <w:pPr>
              <w:jc w:val="center"/>
              <w:rPr>
                <w:sz w:val="24"/>
                <w:szCs w:val="24"/>
              </w:rPr>
            </w:pPr>
            <w:r w:rsidRPr="00275285">
              <w:rPr>
                <w:sz w:val="24"/>
                <w:szCs w:val="24"/>
              </w:rPr>
              <w:t>23.</w:t>
            </w: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jc w:val="both"/>
              <w:rPr>
                <w:sz w:val="24"/>
                <w:szCs w:val="24"/>
              </w:rPr>
            </w:pPr>
            <w:r w:rsidRPr="00275285">
              <w:rPr>
                <w:sz w:val="24"/>
                <w:szCs w:val="24"/>
              </w:rPr>
              <w:t>Determine the convolution of input signal x(n) and impulse response h(n) using graphical method. x(n)={1,2,4,5} h(n)={3,3}</w:t>
            </w:r>
            <w:r>
              <w:rPr>
                <w:sz w:val="24"/>
                <w:szCs w:val="24"/>
              </w:rPr>
              <w:t>.</w:t>
            </w:r>
          </w:p>
        </w:tc>
        <w:tc>
          <w:tcPr>
            <w:tcW w:w="542" w:type="pct"/>
            <w:gridSpan w:val="2"/>
          </w:tcPr>
          <w:p w:rsidR="00436828" w:rsidRPr="00275285" w:rsidRDefault="00436828" w:rsidP="00BE0D07">
            <w:pPr>
              <w:jc w:val="center"/>
              <w:rPr>
                <w:sz w:val="24"/>
                <w:szCs w:val="24"/>
              </w:rPr>
            </w:pPr>
            <w:r w:rsidRPr="00275285">
              <w:rPr>
                <w:sz w:val="24"/>
                <w:szCs w:val="24"/>
              </w:rPr>
              <w:t>CO2</w:t>
            </w:r>
          </w:p>
        </w:tc>
        <w:tc>
          <w:tcPr>
            <w:tcW w:w="467" w:type="pct"/>
          </w:tcPr>
          <w:p w:rsidR="00436828" w:rsidRPr="00275285" w:rsidRDefault="00436828" w:rsidP="00BE0D07">
            <w:pPr>
              <w:jc w:val="center"/>
              <w:rPr>
                <w:sz w:val="24"/>
                <w:szCs w:val="24"/>
              </w:rPr>
            </w:pPr>
            <w:r w:rsidRPr="00275285">
              <w:rPr>
                <w:sz w:val="24"/>
                <w:szCs w:val="24"/>
              </w:rPr>
              <w:t>A</w:t>
            </w:r>
          </w:p>
        </w:tc>
        <w:tc>
          <w:tcPr>
            <w:tcW w:w="402" w:type="pct"/>
          </w:tcPr>
          <w:p w:rsidR="00436828" w:rsidRPr="00275285" w:rsidRDefault="00436828" w:rsidP="00BE0D07">
            <w:pPr>
              <w:jc w:val="center"/>
              <w:rPr>
                <w:sz w:val="24"/>
                <w:szCs w:val="24"/>
              </w:rPr>
            </w:pPr>
            <w:r w:rsidRPr="00275285">
              <w:rPr>
                <w:sz w:val="24"/>
                <w:szCs w:val="24"/>
              </w:rPr>
              <w:t>12</w:t>
            </w:r>
          </w:p>
        </w:tc>
      </w:tr>
      <w:tr w:rsidR="00436828" w:rsidRPr="00275285" w:rsidTr="00BE0D07">
        <w:trPr>
          <w:trHeight w:val="70"/>
        </w:trPr>
        <w:tc>
          <w:tcPr>
            <w:tcW w:w="5000" w:type="pct"/>
            <w:gridSpan w:val="7"/>
            <w:vAlign w:val="center"/>
          </w:tcPr>
          <w:p w:rsidR="00436828" w:rsidRPr="00275285" w:rsidRDefault="00436828" w:rsidP="00BE0D07">
            <w:pPr>
              <w:jc w:val="center"/>
              <w:rPr>
                <w:b/>
                <w:bCs/>
                <w:sz w:val="24"/>
                <w:szCs w:val="24"/>
              </w:rPr>
            </w:pPr>
            <w:r w:rsidRPr="00275285">
              <w:rPr>
                <w:b/>
                <w:bCs/>
                <w:sz w:val="24"/>
                <w:szCs w:val="24"/>
              </w:rPr>
              <w:t>COMPULSORY QUESTION</w:t>
            </w:r>
          </w:p>
        </w:tc>
      </w:tr>
      <w:tr w:rsidR="00436828" w:rsidRPr="00275285" w:rsidTr="00F01C3B">
        <w:trPr>
          <w:trHeight w:val="397"/>
        </w:trPr>
        <w:tc>
          <w:tcPr>
            <w:tcW w:w="269" w:type="pct"/>
          </w:tcPr>
          <w:p w:rsidR="00436828" w:rsidRPr="00275285" w:rsidRDefault="00436828" w:rsidP="00BE0D07">
            <w:pPr>
              <w:jc w:val="center"/>
              <w:rPr>
                <w:sz w:val="24"/>
                <w:szCs w:val="24"/>
              </w:rPr>
            </w:pPr>
            <w:r w:rsidRPr="00275285">
              <w:rPr>
                <w:sz w:val="24"/>
                <w:szCs w:val="24"/>
              </w:rPr>
              <w:t>24.</w:t>
            </w:r>
          </w:p>
        </w:tc>
        <w:tc>
          <w:tcPr>
            <w:tcW w:w="258" w:type="pct"/>
          </w:tcPr>
          <w:p w:rsidR="00436828" w:rsidRPr="00275285" w:rsidRDefault="00436828" w:rsidP="00BE0D07">
            <w:pPr>
              <w:jc w:val="center"/>
              <w:rPr>
                <w:sz w:val="24"/>
                <w:szCs w:val="24"/>
              </w:rPr>
            </w:pPr>
          </w:p>
        </w:tc>
        <w:tc>
          <w:tcPr>
            <w:tcW w:w="3063" w:type="pct"/>
          </w:tcPr>
          <w:p w:rsidR="00436828" w:rsidRPr="00275285" w:rsidRDefault="00436828" w:rsidP="00BE0D07">
            <w:pPr>
              <w:rPr>
                <w:sz w:val="24"/>
                <w:szCs w:val="24"/>
              </w:rPr>
            </w:pPr>
            <w:r w:rsidRPr="00275285">
              <w:rPr>
                <w:sz w:val="24"/>
                <w:szCs w:val="24"/>
              </w:rPr>
              <w:t xml:space="preserve">Estimate x(n) by using long division method  </w:t>
            </w:r>
          </w:p>
          <w:p w:rsidR="00436828" w:rsidRPr="00275285" w:rsidRDefault="00436828" w:rsidP="00BE0D07">
            <w:pPr>
              <w:rPr>
                <w:sz w:val="24"/>
                <w:szCs w:val="24"/>
              </w:rPr>
            </w:pPr>
            <w:r w:rsidRPr="00275285">
              <w:rPr>
                <w:sz w:val="24"/>
                <w:szCs w:val="24"/>
              </w:rPr>
              <w:t>X(Z)=(1+2z</w:t>
            </w:r>
            <w:r w:rsidRPr="00275285">
              <w:rPr>
                <w:sz w:val="24"/>
                <w:szCs w:val="24"/>
                <w:vertAlign w:val="superscript"/>
              </w:rPr>
              <w:t>-1</w:t>
            </w:r>
            <w:r w:rsidRPr="00275285">
              <w:rPr>
                <w:sz w:val="24"/>
                <w:szCs w:val="24"/>
              </w:rPr>
              <w:t xml:space="preserve"> )/(1-2z</w:t>
            </w:r>
            <w:r w:rsidRPr="00275285">
              <w:rPr>
                <w:sz w:val="24"/>
                <w:szCs w:val="24"/>
                <w:vertAlign w:val="superscript"/>
              </w:rPr>
              <w:t>-1</w:t>
            </w:r>
            <w:r w:rsidRPr="00275285">
              <w:rPr>
                <w:sz w:val="24"/>
                <w:szCs w:val="24"/>
              </w:rPr>
              <w:t xml:space="preserve"> +z </w:t>
            </w:r>
            <w:r w:rsidRPr="00275285">
              <w:rPr>
                <w:sz w:val="24"/>
                <w:szCs w:val="24"/>
                <w:vertAlign w:val="superscript"/>
              </w:rPr>
              <w:t>-2</w:t>
            </w:r>
            <w:r w:rsidRPr="00275285">
              <w:rPr>
                <w:sz w:val="24"/>
                <w:szCs w:val="24"/>
              </w:rPr>
              <w:t xml:space="preserve"> )</w:t>
            </w:r>
          </w:p>
          <w:p w:rsidR="00436828" w:rsidRPr="00275285" w:rsidRDefault="00436828" w:rsidP="00BE0D07">
            <w:pPr>
              <w:rPr>
                <w:sz w:val="24"/>
                <w:szCs w:val="24"/>
              </w:rPr>
            </w:pPr>
            <w:r w:rsidRPr="00275285">
              <w:rPr>
                <w:sz w:val="24"/>
                <w:szCs w:val="24"/>
              </w:rPr>
              <w:t>(</w:t>
            </w:r>
            <w:r>
              <w:rPr>
                <w:sz w:val="24"/>
                <w:szCs w:val="24"/>
              </w:rPr>
              <w:t>a</w:t>
            </w:r>
            <w:r w:rsidRPr="00275285">
              <w:rPr>
                <w:sz w:val="24"/>
                <w:szCs w:val="24"/>
              </w:rPr>
              <w:t>)  x(n) is causal</w:t>
            </w:r>
            <w:r>
              <w:rPr>
                <w:sz w:val="24"/>
                <w:szCs w:val="24"/>
              </w:rPr>
              <w:t>.</w:t>
            </w:r>
          </w:p>
          <w:p w:rsidR="00436828" w:rsidRPr="00275285" w:rsidRDefault="00436828" w:rsidP="00BE0D07">
            <w:pPr>
              <w:jc w:val="both"/>
              <w:rPr>
                <w:sz w:val="24"/>
                <w:szCs w:val="24"/>
              </w:rPr>
            </w:pPr>
            <w:r w:rsidRPr="00275285">
              <w:rPr>
                <w:sz w:val="24"/>
                <w:szCs w:val="24"/>
              </w:rPr>
              <w:t>(</w:t>
            </w:r>
            <w:r>
              <w:rPr>
                <w:sz w:val="24"/>
                <w:szCs w:val="24"/>
              </w:rPr>
              <w:t>b</w:t>
            </w:r>
            <w:r w:rsidRPr="00275285">
              <w:rPr>
                <w:sz w:val="24"/>
                <w:szCs w:val="24"/>
              </w:rPr>
              <w:t>) x(n) is anti-causal</w:t>
            </w:r>
            <w:r>
              <w:rPr>
                <w:sz w:val="24"/>
                <w:szCs w:val="24"/>
              </w:rPr>
              <w:t>.</w:t>
            </w:r>
          </w:p>
        </w:tc>
        <w:tc>
          <w:tcPr>
            <w:tcW w:w="542" w:type="pct"/>
            <w:gridSpan w:val="2"/>
          </w:tcPr>
          <w:p w:rsidR="00436828" w:rsidRPr="00275285" w:rsidRDefault="00436828" w:rsidP="00BE0D07">
            <w:pPr>
              <w:jc w:val="center"/>
              <w:rPr>
                <w:sz w:val="24"/>
                <w:szCs w:val="24"/>
              </w:rPr>
            </w:pPr>
            <w:r w:rsidRPr="00275285">
              <w:rPr>
                <w:sz w:val="24"/>
                <w:szCs w:val="24"/>
              </w:rPr>
              <w:t>CO5</w:t>
            </w:r>
          </w:p>
        </w:tc>
        <w:tc>
          <w:tcPr>
            <w:tcW w:w="467" w:type="pct"/>
          </w:tcPr>
          <w:p w:rsidR="00436828" w:rsidRPr="00275285" w:rsidRDefault="00436828" w:rsidP="00BE0D07">
            <w:pPr>
              <w:jc w:val="center"/>
              <w:rPr>
                <w:sz w:val="24"/>
                <w:szCs w:val="24"/>
              </w:rPr>
            </w:pPr>
            <w:r w:rsidRPr="00275285">
              <w:rPr>
                <w:sz w:val="24"/>
                <w:szCs w:val="24"/>
              </w:rPr>
              <w:t>An</w:t>
            </w:r>
          </w:p>
        </w:tc>
        <w:tc>
          <w:tcPr>
            <w:tcW w:w="402" w:type="pct"/>
          </w:tcPr>
          <w:p w:rsidR="00436828" w:rsidRPr="00275285" w:rsidRDefault="00436828" w:rsidP="00BE0D07">
            <w:pPr>
              <w:jc w:val="center"/>
              <w:rPr>
                <w:sz w:val="24"/>
                <w:szCs w:val="24"/>
              </w:rPr>
            </w:pPr>
            <w:r w:rsidRPr="00275285">
              <w:rPr>
                <w:sz w:val="24"/>
                <w:szCs w:val="24"/>
              </w:rPr>
              <w:t>12</w:t>
            </w:r>
          </w:p>
        </w:tc>
      </w:tr>
    </w:tbl>
    <w:p w:rsidR="00436828" w:rsidRDefault="00436828" w:rsidP="00BE0D07"/>
    <w:tbl>
      <w:tblPr>
        <w:tblStyle w:val="TableGrid"/>
        <w:tblW w:w="0" w:type="auto"/>
        <w:tblLook w:val="04A0" w:firstRow="1" w:lastRow="0" w:firstColumn="1" w:lastColumn="0" w:noHBand="0" w:noVBand="1"/>
      </w:tblPr>
      <w:tblGrid>
        <w:gridCol w:w="675"/>
        <w:gridCol w:w="257"/>
        <w:gridCol w:w="1361"/>
        <w:gridCol w:w="1557"/>
        <w:gridCol w:w="1386"/>
        <w:gridCol w:w="1457"/>
        <w:gridCol w:w="1353"/>
        <w:gridCol w:w="1285"/>
        <w:gridCol w:w="1126"/>
      </w:tblGrid>
      <w:tr w:rsidR="00436828" w:rsidRPr="00114AEC" w:rsidTr="00AD39D3">
        <w:tc>
          <w:tcPr>
            <w:tcW w:w="675" w:type="dxa"/>
          </w:tcPr>
          <w:p w:rsidR="00436828" w:rsidRPr="00114AEC" w:rsidRDefault="00436828" w:rsidP="00BE0D07">
            <w:pPr>
              <w:rPr>
                <w:sz w:val="24"/>
                <w:szCs w:val="24"/>
              </w:rPr>
            </w:pPr>
          </w:p>
        </w:tc>
        <w:tc>
          <w:tcPr>
            <w:tcW w:w="9782" w:type="dxa"/>
            <w:gridSpan w:val="8"/>
          </w:tcPr>
          <w:p w:rsidR="00436828" w:rsidRPr="00114AEC" w:rsidRDefault="00436828" w:rsidP="00BE0D07">
            <w:pPr>
              <w:jc w:val="center"/>
              <w:rPr>
                <w:b/>
                <w:sz w:val="24"/>
                <w:szCs w:val="24"/>
              </w:rPr>
            </w:pPr>
            <w:r w:rsidRPr="00114AEC">
              <w:rPr>
                <w:b/>
                <w:sz w:val="24"/>
                <w:szCs w:val="24"/>
              </w:rPr>
              <w:t>COURSE OUTCOMES</w:t>
            </w:r>
          </w:p>
        </w:tc>
      </w:tr>
      <w:tr w:rsidR="00436828" w:rsidRPr="00114AEC" w:rsidTr="00846870">
        <w:tc>
          <w:tcPr>
            <w:tcW w:w="675" w:type="dxa"/>
          </w:tcPr>
          <w:p w:rsidR="00436828" w:rsidRPr="00114AEC" w:rsidRDefault="00436828" w:rsidP="00BE0D07">
            <w:pPr>
              <w:rPr>
                <w:sz w:val="24"/>
                <w:szCs w:val="24"/>
              </w:rPr>
            </w:pPr>
            <w:r w:rsidRPr="00114AEC">
              <w:rPr>
                <w:sz w:val="24"/>
                <w:szCs w:val="24"/>
              </w:rPr>
              <w:t>CO1</w:t>
            </w:r>
          </w:p>
        </w:tc>
        <w:tc>
          <w:tcPr>
            <w:tcW w:w="9782" w:type="dxa"/>
            <w:gridSpan w:val="8"/>
          </w:tcPr>
          <w:p w:rsidR="00436828" w:rsidRPr="00114AEC" w:rsidRDefault="00436828" w:rsidP="00BE0D07">
            <w:pPr>
              <w:jc w:val="both"/>
              <w:rPr>
                <w:sz w:val="24"/>
                <w:szCs w:val="24"/>
              </w:rPr>
            </w:pPr>
            <w:r w:rsidRPr="00114AEC">
              <w:rPr>
                <w:sz w:val="24"/>
                <w:szCs w:val="24"/>
              </w:rPr>
              <w:t>Students will able to understand the fundamental characteristics of signals and systems for both analog and discrete domain.</w:t>
            </w:r>
          </w:p>
        </w:tc>
      </w:tr>
      <w:tr w:rsidR="00436828" w:rsidRPr="00114AEC" w:rsidTr="00846870">
        <w:tc>
          <w:tcPr>
            <w:tcW w:w="675" w:type="dxa"/>
          </w:tcPr>
          <w:p w:rsidR="00436828" w:rsidRPr="00114AEC" w:rsidRDefault="00436828" w:rsidP="00BE0D07">
            <w:pPr>
              <w:rPr>
                <w:sz w:val="24"/>
                <w:szCs w:val="24"/>
              </w:rPr>
            </w:pPr>
            <w:r w:rsidRPr="00114AEC">
              <w:rPr>
                <w:sz w:val="24"/>
                <w:szCs w:val="24"/>
              </w:rPr>
              <w:t>CO2</w:t>
            </w:r>
          </w:p>
        </w:tc>
        <w:tc>
          <w:tcPr>
            <w:tcW w:w="9782" w:type="dxa"/>
            <w:gridSpan w:val="8"/>
          </w:tcPr>
          <w:p w:rsidR="00436828" w:rsidRPr="00114AEC" w:rsidRDefault="00436828" w:rsidP="00BE0D07">
            <w:pPr>
              <w:jc w:val="both"/>
              <w:rPr>
                <w:sz w:val="24"/>
                <w:szCs w:val="24"/>
              </w:rPr>
            </w:pPr>
            <w:r w:rsidRPr="00114AEC">
              <w:rPr>
                <w:sz w:val="24"/>
                <w:szCs w:val="24"/>
              </w:rPr>
              <w:t>Students will able to understand the concept of impulse response and convolution in both analog and discrete time domain.</w:t>
            </w:r>
          </w:p>
        </w:tc>
      </w:tr>
      <w:tr w:rsidR="00436828" w:rsidRPr="00114AEC" w:rsidTr="00846870">
        <w:tc>
          <w:tcPr>
            <w:tcW w:w="675" w:type="dxa"/>
          </w:tcPr>
          <w:p w:rsidR="00436828" w:rsidRPr="00114AEC" w:rsidRDefault="00436828" w:rsidP="00BE0D07">
            <w:pPr>
              <w:rPr>
                <w:sz w:val="24"/>
                <w:szCs w:val="24"/>
              </w:rPr>
            </w:pPr>
            <w:r w:rsidRPr="00114AEC">
              <w:rPr>
                <w:sz w:val="24"/>
                <w:szCs w:val="24"/>
              </w:rPr>
              <w:t>CO3</w:t>
            </w:r>
          </w:p>
        </w:tc>
        <w:tc>
          <w:tcPr>
            <w:tcW w:w="9782" w:type="dxa"/>
            <w:gridSpan w:val="8"/>
          </w:tcPr>
          <w:p w:rsidR="00436828" w:rsidRPr="00114AEC" w:rsidRDefault="00436828" w:rsidP="00BE0D07">
            <w:pPr>
              <w:jc w:val="both"/>
              <w:rPr>
                <w:sz w:val="24"/>
                <w:szCs w:val="24"/>
              </w:rPr>
            </w:pPr>
            <w:r w:rsidRPr="00114AEC">
              <w:rPr>
                <w:sz w:val="24"/>
                <w:szCs w:val="24"/>
              </w:rPr>
              <w:t>Students will able to obtain the mathematical skills to solve problems involving convolution, filtering, modulation and sampling.</w:t>
            </w:r>
          </w:p>
        </w:tc>
      </w:tr>
      <w:tr w:rsidR="00436828" w:rsidRPr="00114AEC" w:rsidTr="00846870">
        <w:tc>
          <w:tcPr>
            <w:tcW w:w="675" w:type="dxa"/>
          </w:tcPr>
          <w:p w:rsidR="00436828" w:rsidRPr="00114AEC" w:rsidRDefault="00436828" w:rsidP="00BE0D07">
            <w:pPr>
              <w:rPr>
                <w:sz w:val="24"/>
                <w:szCs w:val="24"/>
              </w:rPr>
            </w:pPr>
            <w:r w:rsidRPr="00114AEC">
              <w:rPr>
                <w:sz w:val="24"/>
                <w:szCs w:val="24"/>
              </w:rPr>
              <w:t>CO4</w:t>
            </w:r>
          </w:p>
        </w:tc>
        <w:tc>
          <w:tcPr>
            <w:tcW w:w="9782" w:type="dxa"/>
            <w:gridSpan w:val="8"/>
          </w:tcPr>
          <w:p w:rsidR="00436828" w:rsidRPr="00114AEC" w:rsidRDefault="00436828" w:rsidP="00BE0D07">
            <w:pPr>
              <w:jc w:val="both"/>
              <w:rPr>
                <w:sz w:val="24"/>
                <w:szCs w:val="24"/>
              </w:rPr>
            </w:pPr>
            <w:r w:rsidRPr="00114AEC">
              <w:rPr>
                <w:sz w:val="24"/>
                <w:szCs w:val="24"/>
              </w:rPr>
              <w:t>Students will able to understand the concept of sampling and reconstruction of analog signals.</w:t>
            </w:r>
          </w:p>
        </w:tc>
      </w:tr>
      <w:tr w:rsidR="00436828" w:rsidRPr="00114AEC" w:rsidTr="00846870">
        <w:tc>
          <w:tcPr>
            <w:tcW w:w="675" w:type="dxa"/>
          </w:tcPr>
          <w:p w:rsidR="00436828" w:rsidRPr="00114AEC" w:rsidRDefault="00436828" w:rsidP="00BE0D07">
            <w:pPr>
              <w:rPr>
                <w:sz w:val="24"/>
                <w:szCs w:val="24"/>
              </w:rPr>
            </w:pPr>
            <w:r w:rsidRPr="00114AEC">
              <w:rPr>
                <w:sz w:val="24"/>
                <w:szCs w:val="24"/>
              </w:rPr>
              <w:t>CO5</w:t>
            </w:r>
          </w:p>
        </w:tc>
        <w:tc>
          <w:tcPr>
            <w:tcW w:w="9782" w:type="dxa"/>
            <w:gridSpan w:val="8"/>
          </w:tcPr>
          <w:p w:rsidR="00436828" w:rsidRPr="00114AEC" w:rsidRDefault="00436828" w:rsidP="00BE0D07">
            <w:pPr>
              <w:jc w:val="both"/>
              <w:rPr>
                <w:sz w:val="24"/>
                <w:szCs w:val="24"/>
              </w:rPr>
            </w:pPr>
            <w:r w:rsidRPr="00114AEC">
              <w:rPr>
                <w:sz w:val="24"/>
                <w:szCs w:val="24"/>
              </w:rPr>
              <w:t>Students will able to understand the concept of Laplace transform and Z-transform and their applications in analysis of linear and time-invariant analog and discrete systems.</w:t>
            </w:r>
          </w:p>
        </w:tc>
      </w:tr>
      <w:tr w:rsidR="00436828" w:rsidRPr="00114AEC" w:rsidTr="00250284">
        <w:tc>
          <w:tcPr>
            <w:tcW w:w="10457" w:type="dxa"/>
            <w:gridSpan w:val="9"/>
          </w:tcPr>
          <w:p w:rsidR="00436828" w:rsidRPr="00114AEC" w:rsidRDefault="00436828" w:rsidP="00BE0D07">
            <w:pPr>
              <w:jc w:val="center"/>
              <w:rPr>
                <w:b/>
                <w:sz w:val="24"/>
                <w:szCs w:val="24"/>
              </w:rPr>
            </w:pPr>
            <w:r w:rsidRPr="00114AEC">
              <w:rPr>
                <w:b/>
                <w:sz w:val="24"/>
                <w:szCs w:val="24"/>
              </w:rPr>
              <w:t>Assessment Pattern as per Bloom’s Level</w:t>
            </w:r>
          </w:p>
        </w:tc>
      </w:tr>
      <w:tr w:rsidR="00436828" w:rsidRPr="00114AEC" w:rsidTr="00250284">
        <w:tc>
          <w:tcPr>
            <w:tcW w:w="932" w:type="dxa"/>
            <w:gridSpan w:val="2"/>
          </w:tcPr>
          <w:p w:rsidR="00436828" w:rsidRPr="00114AEC" w:rsidRDefault="00436828" w:rsidP="00BE0D07">
            <w:pPr>
              <w:rPr>
                <w:sz w:val="24"/>
                <w:szCs w:val="24"/>
              </w:rPr>
            </w:pPr>
            <w:r w:rsidRPr="00114AEC">
              <w:rPr>
                <w:sz w:val="24"/>
                <w:szCs w:val="24"/>
              </w:rPr>
              <w:t>CO / P</w:t>
            </w:r>
          </w:p>
        </w:tc>
        <w:tc>
          <w:tcPr>
            <w:tcW w:w="1361" w:type="dxa"/>
          </w:tcPr>
          <w:p w:rsidR="00436828" w:rsidRPr="00114AEC" w:rsidRDefault="00436828" w:rsidP="00BE0D07">
            <w:pPr>
              <w:jc w:val="center"/>
              <w:rPr>
                <w:b/>
                <w:sz w:val="24"/>
                <w:szCs w:val="24"/>
              </w:rPr>
            </w:pPr>
            <w:r w:rsidRPr="00114AEC">
              <w:rPr>
                <w:b/>
                <w:sz w:val="24"/>
                <w:szCs w:val="24"/>
              </w:rPr>
              <w:t>Remember</w:t>
            </w:r>
          </w:p>
        </w:tc>
        <w:tc>
          <w:tcPr>
            <w:tcW w:w="1557" w:type="dxa"/>
          </w:tcPr>
          <w:p w:rsidR="00436828" w:rsidRPr="00114AEC" w:rsidRDefault="00436828" w:rsidP="00BE0D07">
            <w:pPr>
              <w:jc w:val="center"/>
              <w:rPr>
                <w:b/>
                <w:sz w:val="24"/>
                <w:szCs w:val="24"/>
              </w:rPr>
            </w:pPr>
            <w:r w:rsidRPr="00114AEC">
              <w:rPr>
                <w:b/>
                <w:sz w:val="24"/>
                <w:szCs w:val="24"/>
              </w:rPr>
              <w:t>Understand</w:t>
            </w:r>
          </w:p>
        </w:tc>
        <w:tc>
          <w:tcPr>
            <w:tcW w:w="1386" w:type="dxa"/>
          </w:tcPr>
          <w:p w:rsidR="00436828" w:rsidRPr="00114AEC" w:rsidRDefault="00436828" w:rsidP="00BE0D07">
            <w:pPr>
              <w:jc w:val="center"/>
              <w:rPr>
                <w:b/>
                <w:sz w:val="24"/>
                <w:szCs w:val="24"/>
              </w:rPr>
            </w:pPr>
            <w:r w:rsidRPr="00114AEC">
              <w:rPr>
                <w:b/>
                <w:sz w:val="24"/>
                <w:szCs w:val="24"/>
              </w:rPr>
              <w:t>Apply</w:t>
            </w:r>
          </w:p>
        </w:tc>
        <w:tc>
          <w:tcPr>
            <w:tcW w:w="1457" w:type="dxa"/>
          </w:tcPr>
          <w:p w:rsidR="00436828" w:rsidRPr="00114AEC" w:rsidRDefault="00436828" w:rsidP="00BE0D07">
            <w:pPr>
              <w:jc w:val="center"/>
              <w:rPr>
                <w:b/>
                <w:sz w:val="24"/>
                <w:szCs w:val="24"/>
              </w:rPr>
            </w:pPr>
            <w:r w:rsidRPr="00114AEC">
              <w:rPr>
                <w:b/>
                <w:sz w:val="24"/>
                <w:szCs w:val="24"/>
              </w:rPr>
              <w:t>Analyze</w:t>
            </w:r>
          </w:p>
        </w:tc>
        <w:tc>
          <w:tcPr>
            <w:tcW w:w="1353" w:type="dxa"/>
          </w:tcPr>
          <w:p w:rsidR="00436828" w:rsidRPr="00114AEC" w:rsidRDefault="00436828" w:rsidP="00BE0D07">
            <w:pPr>
              <w:jc w:val="center"/>
              <w:rPr>
                <w:b/>
                <w:sz w:val="24"/>
                <w:szCs w:val="24"/>
              </w:rPr>
            </w:pPr>
            <w:r w:rsidRPr="00114AEC">
              <w:rPr>
                <w:b/>
                <w:sz w:val="24"/>
                <w:szCs w:val="24"/>
              </w:rPr>
              <w:t>Evaluate</w:t>
            </w:r>
          </w:p>
        </w:tc>
        <w:tc>
          <w:tcPr>
            <w:tcW w:w="1285" w:type="dxa"/>
          </w:tcPr>
          <w:p w:rsidR="00436828" w:rsidRPr="00114AEC" w:rsidRDefault="00436828" w:rsidP="00BE0D07">
            <w:pPr>
              <w:jc w:val="center"/>
              <w:rPr>
                <w:b/>
                <w:sz w:val="24"/>
                <w:szCs w:val="24"/>
              </w:rPr>
            </w:pPr>
            <w:r w:rsidRPr="00114AEC">
              <w:rPr>
                <w:b/>
                <w:sz w:val="24"/>
                <w:szCs w:val="24"/>
              </w:rPr>
              <w:t>Create</w:t>
            </w:r>
          </w:p>
        </w:tc>
        <w:tc>
          <w:tcPr>
            <w:tcW w:w="1126" w:type="dxa"/>
          </w:tcPr>
          <w:p w:rsidR="00436828" w:rsidRPr="00114AEC" w:rsidRDefault="00436828" w:rsidP="00BE0D07">
            <w:pPr>
              <w:jc w:val="center"/>
              <w:rPr>
                <w:b/>
                <w:sz w:val="24"/>
                <w:szCs w:val="24"/>
              </w:rPr>
            </w:pPr>
            <w:r w:rsidRPr="00114AEC">
              <w:rPr>
                <w:b/>
                <w:sz w:val="24"/>
                <w:szCs w:val="24"/>
              </w:rPr>
              <w:t>Total</w:t>
            </w:r>
          </w:p>
        </w:tc>
      </w:tr>
      <w:tr w:rsidR="00436828" w:rsidRPr="00114AEC" w:rsidTr="00250284">
        <w:tc>
          <w:tcPr>
            <w:tcW w:w="932" w:type="dxa"/>
            <w:gridSpan w:val="2"/>
          </w:tcPr>
          <w:p w:rsidR="00436828" w:rsidRPr="00114AEC" w:rsidRDefault="00436828" w:rsidP="00BE0D07">
            <w:pPr>
              <w:rPr>
                <w:sz w:val="24"/>
                <w:szCs w:val="24"/>
              </w:rPr>
            </w:pPr>
            <w:r w:rsidRPr="00114AEC">
              <w:rPr>
                <w:sz w:val="24"/>
                <w:szCs w:val="24"/>
              </w:rPr>
              <w:t>CO1</w:t>
            </w:r>
          </w:p>
        </w:tc>
        <w:tc>
          <w:tcPr>
            <w:tcW w:w="1361" w:type="dxa"/>
          </w:tcPr>
          <w:p w:rsidR="00436828" w:rsidRPr="00114AEC" w:rsidRDefault="00436828" w:rsidP="00BE0D07">
            <w:pPr>
              <w:jc w:val="center"/>
              <w:rPr>
                <w:sz w:val="24"/>
                <w:szCs w:val="24"/>
              </w:rPr>
            </w:pPr>
            <w:r w:rsidRPr="00114AEC">
              <w:rPr>
                <w:sz w:val="24"/>
                <w:szCs w:val="24"/>
              </w:rPr>
              <w:t>4</w:t>
            </w:r>
          </w:p>
        </w:tc>
        <w:tc>
          <w:tcPr>
            <w:tcW w:w="1557" w:type="dxa"/>
          </w:tcPr>
          <w:p w:rsidR="00436828" w:rsidRPr="00114AEC" w:rsidRDefault="00436828" w:rsidP="00BE0D07">
            <w:pPr>
              <w:jc w:val="center"/>
              <w:rPr>
                <w:sz w:val="24"/>
                <w:szCs w:val="24"/>
              </w:rPr>
            </w:pPr>
            <w:r w:rsidRPr="00114AEC">
              <w:rPr>
                <w:sz w:val="24"/>
                <w:szCs w:val="24"/>
              </w:rPr>
              <w:t>-</w:t>
            </w:r>
          </w:p>
        </w:tc>
        <w:tc>
          <w:tcPr>
            <w:tcW w:w="1386" w:type="dxa"/>
          </w:tcPr>
          <w:p w:rsidR="00436828" w:rsidRPr="00114AEC" w:rsidRDefault="00436828" w:rsidP="00BE0D07">
            <w:pPr>
              <w:jc w:val="center"/>
              <w:rPr>
                <w:sz w:val="24"/>
                <w:szCs w:val="24"/>
              </w:rPr>
            </w:pPr>
            <w:r w:rsidRPr="00114AEC">
              <w:rPr>
                <w:sz w:val="24"/>
                <w:szCs w:val="24"/>
              </w:rPr>
              <w:t>13</w:t>
            </w:r>
          </w:p>
        </w:tc>
        <w:tc>
          <w:tcPr>
            <w:tcW w:w="1457" w:type="dxa"/>
          </w:tcPr>
          <w:p w:rsidR="00436828" w:rsidRPr="00114AEC" w:rsidRDefault="00436828" w:rsidP="00BE0D07">
            <w:pPr>
              <w:jc w:val="center"/>
              <w:rPr>
                <w:sz w:val="24"/>
                <w:szCs w:val="24"/>
              </w:rPr>
            </w:pPr>
            <w:r w:rsidRPr="00114AEC">
              <w:rPr>
                <w:sz w:val="24"/>
                <w:szCs w:val="24"/>
              </w:rPr>
              <w:t>-</w:t>
            </w:r>
          </w:p>
        </w:tc>
        <w:tc>
          <w:tcPr>
            <w:tcW w:w="1353" w:type="dxa"/>
          </w:tcPr>
          <w:p w:rsidR="00436828" w:rsidRPr="00114AEC" w:rsidRDefault="00436828" w:rsidP="00BE0D07">
            <w:pPr>
              <w:jc w:val="center"/>
              <w:rPr>
                <w:sz w:val="24"/>
                <w:szCs w:val="24"/>
              </w:rPr>
            </w:pPr>
            <w:r w:rsidRPr="00114AEC">
              <w:rPr>
                <w:sz w:val="24"/>
                <w:szCs w:val="24"/>
              </w:rPr>
              <w:t>-</w:t>
            </w:r>
          </w:p>
        </w:tc>
        <w:tc>
          <w:tcPr>
            <w:tcW w:w="1285" w:type="dxa"/>
          </w:tcPr>
          <w:p w:rsidR="00436828" w:rsidRPr="00114AEC" w:rsidRDefault="00436828" w:rsidP="00BE0D07">
            <w:pPr>
              <w:jc w:val="center"/>
              <w:rPr>
                <w:sz w:val="24"/>
                <w:szCs w:val="24"/>
              </w:rPr>
            </w:pPr>
            <w:r w:rsidRPr="00114AEC">
              <w:rPr>
                <w:sz w:val="24"/>
                <w:szCs w:val="24"/>
              </w:rPr>
              <w:t>-</w:t>
            </w:r>
          </w:p>
        </w:tc>
        <w:tc>
          <w:tcPr>
            <w:tcW w:w="1126" w:type="dxa"/>
          </w:tcPr>
          <w:p w:rsidR="00436828" w:rsidRPr="00114AEC" w:rsidRDefault="00436828" w:rsidP="00BE0D07">
            <w:pPr>
              <w:jc w:val="center"/>
              <w:rPr>
                <w:sz w:val="24"/>
                <w:szCs w:val="24"/>
              </w:rPr>
            </w:pPr>
            <w:r w:rsidRPr="00114AEC">
              <w:rPr>
                <w:sz w:val="24"/>
                <w:szCs w:val="24"/>
              </w:rPr>
              <w:t>17</w:t>
            </w:r>
          </w:p>
        </w:tc>
      </w:tr>
      <w:tr w:rsidR="00436828" w:rsidRPr="00114AEC" w:rsidTr="00250284">
        <w:tc>
          <w:tcPr>
            <w:tcW w:w="932" w:type="dxa"/>
            <w:gridSpan w:val="2"/>
          </w:tcPr>
          <w:p w:rsidR="00436828" w:rsidRPr="00114AEC" w:rsidRDefault="00436828" w:rsidP="00BE0D07">
            <w:pPr>
              <w:rPr>
                <w:sz w:val="24"/>
                <w:szCs w:val="24"/>
              </w:rPr>
            </w:pPr>
            <w:r w:rsidRPr="00114AEC">
              <w:rPr>
                <w:sz w:val="24"/>
                <w:szCs w:val="24"/>
              </w:rPr>
              <w:t>CO2</w:t>
            </w:r>
          </w:p>
        </w:tc>
        <w:tc>
          <w:tcPr>
            <w:tcW w:w="1361" w:type="dxa"/>
          </w:tcPr>
          <w:p w:rsidR="00436828" w:rsidRPr="00114AEC" w:rsidRDefault="00436828" w:rsidP="00BE0D07">
            <w:pPr>
              <w:jc w:val="center"/>
              <w:rPr>
                <w:sz w:val="24"/>
                <w:szCs w:val="24"/>
              </w:rPr>
            </w:pPr>
            <w:r w:rsidRPr="00114AEC">
              <w:rPr>
                <w:sz w:val="24"/>
                <w:szCs w:val="24"/>
              </w:rPr>
              <w:t>2</w:t>
            </w:r>
          </w:p>
        </w:tc>
        <w:tc>
          <w:tcPr>
            <w:tcW w:w="1557" w:type="dxa"/>
          </w:tcPr>
          <w:p w:rsidR="00436828" w:rsidRPr="00114AEC" w:rsidRDefault="00436828" w:rsidP="00BE0D07">
            <w:pPr>
              <w:jc w:val="center"/>
              <w:rPr>
                <w:sz w:val="24"/>
                <w:szCs w:val="24"/>
              </w:rPr>
            </w:pPr>
            <w:r w:rsidRPr="00114AEC">
              <w:rPr>
                <w:sz w:val="24"/>
                <w:szCs w:val="24"/>
              </w:rPr>
              <w:t>-</w:t>
            </w:r>
          </w:p>
        </w:tc>
        <w:tc>
          <w:tcPr>
            <w:tcW w:w="1386" w:type="dxa"/>
          </w:tcPr>
          <w:p w:rsidR="00436828" w:rsidRPr="00114AEC" w:rsidRDefault="00436828" w:rsidP="00BE0D07">
            <w:pPr>
              <w:jc w:val="center"/>
              <w:rPr>
                <w:sz w:val="24"/>
                <w:szCs w:val="24"/>
              </w:rPr>
            </w:pPr>
            <w:r w:rsidRPr="00114AEC">
              <w:rPr>
                <w:sz w:val="24"/>
                <w:szCs w:val="24"/>
              </w:rPr>
              <w:t>15</w:t>
            </w:r>
          </w:p>
        </w:tc>
        <w:tc>
          <w:tcPr>
            <w:tcW w:w="1457" w:type="dxa"/>
          </w:tcPr>
          <w:p w:rsidR="00436828" w:rsidRPr="00114AEC" w:rsidRDefault="00436828" w:rsidP="00BE0D07">
            <w:pPr>
              <w:jc w:val="center"/>
              <w:rPr>
                <w:sz w:val="24"/>
                <w:szCs w:val="24"/>
              </w:rPr>
            </w:pPr>
            <w:r w:rsidRPr="00114AEC">
              <w:rPr>
                <w:sz w:val="24"/>
                <w:szCs w:val="24"/>
              </w:rPr>
              <w:t>12</w:t>
            </w:r>
          </w:p>
        </w:tc>
        <w:tc>
          <w:tcPr>
            <w:tcW w:w="1353" w:type="dxa"/>
          </w:tcPr>
          <w:p w:rsidR="00436828" w:rsidRPr="00114AEC" w:rsidRDefault="00436828" w:rsidP="00BE0D07">
            <w:pPr>
              <w:jc w:val="center"/>
              <w:rPr>
                <w:sz w:val="24"/>
                <w:szCs w:val="24"/>
              </w:rPr>
            </w:pPr>
            <w:r w:rsidRPr="00114AEC">
              <w:rPr>
                <w:sz w:val="24"/>
                <w:szCs w:val="24"/>
              </w:rPr>
              <w:t>-</w:t>
            </w:r>
          </w:p>
        </w:tc>
        <w:tc>
          <w:tcPr>
            <w:tcW w:w="1285" w:type="dxa"/>
          </w:tcPr>
          <w:p w:rsidR="00436828" w:rsidRPr="00114AEC" w:rsidRDefault="00436828" w:rsidP="00BE0D07">
            <w:pPr>
              <w:jc w:val="center"/>
              <w:rPr>
                <w:sz w:val="24"/>
                <w:szCs w:val="24"/>
              </w:rPr>
            </w:pPr>
            <w:r w:rsidRPr="00114AEC">
              <w:rPr>
                <w:sz w:val="24"/>
                <w:szCs w:val="24"/>
              </w:rPr>
              <w:t>-</w:t>
            </w:r>
          </w:p>
        </w:tc>
        <w:tc>
          <w:tcPr>
            <w:tcW w:w="1126" w:type="dxa"/>
          </w:tcPr>
          <w:p w:rsidR="00436828" w:rsidRPr="00114AEC" w:rsidRDefault="00436828" w:rsidP="00BE0D07">
            <w:pPr>
              <w:jc w:val="center"/>
              <w:rPr>
                <w:sz w:val="24"/>
                <w:szCs w:val="24"/>
              </w:rPr>
            </w:pPr>
            <w:r w:rsidRPr="00114AEC">
              <w:rPr>
                <w:sz w:val="24"/>
                <w:szCs w:val="24"/>
              </w:rPr>
              <w:t>29</w:t>
            </w:r>
          </w:p>
        </w:tc>
      </w:tr>
      <w:tr w:rsidR="00436828" w:rsidRPr="00114AEC" w:rsidTr="00250284">
        <w:tc>
          <w:tcPr>
            <w:tcW w:w="932" w:type="dxa"/>
            <w:gridSpan w:val="2"/>
          </w:tcPr>
          <w:p w:rsidR="00436828" w:rsidRPr="00114AEC" w:rsidRDefault="00436828" w:rsidP="00BE0D07">
            <w:pPr>
              <w:rPr>
                <w:sz w:val="24"/>
                <w:szCs w:val="24"/>
              </w:rPr>
            </w:pPr>
            <w:r w:rsidRPr="00114AEC">
              <w:rPr>
                <w:sz w:val="24"/>
                <w:szCs w:val="24"/>
              </w:rPr>
              <w:t>CO3</w:t>
            </w:r>
          </w:p>
        </w:tc>
        <w:tc>
          <w:tcPr>
            <w:tcW w:w="1361" w:type="dxa"/>
          </w:tcPr>
          <w:p w:rsidR="00436828" w:rsidRPr="00114AEC" w:rsidRDefault="00436828" w:rsidP="00BE0D07">
            <w:pPr>
              <w:jc w:val="center"/>
              <w:rPr>
                <w:sz w:val="24"/>
                <w:szCs w:val="24"/>
              </w:rPr>
            </w:pPr>
            <w:r w:rsidRPr="00114AEC">
              <w:rPr>
                <w:sz w:val="24"/>
                <w:szCs w:val="24"/>
              </w:rPr>
              <w:t>4</w:t>
            </w:r>
          </w:p>
        </w:tc>
        <w:tc>
          <w:tcPr>
            <w:tcW w:w="1557" w:type="dxa"/>
          </w:tcPr>
          <w:p w:rsidR="00436828" w:rsidRPr="00114AEC" w:rsidRDefault="00436828" w:rsidP="00BE0D07">
            <w:pPr>
              <w:jc w:val="center"/>
              <w:rPr>
                <w:sz w:val="24"/>
                <w:szCs w:val="24"/>
              </w:rPr>
            </w:pPr>
            <w:r w:rsidRPr="00114AEC">
              <w:rPr>
                <w:sz w:val="24"/>
                <w:szCs w:val="24"/>
              </w:rPr>
              <w:t>1</w:t>
            </w:r>
          </w:p>
        </w:tc>
        <w:tc>
          <w:tcPr>
            <w:tcW w:w="1386" w:type="dxa"/>
          </w:tcPr>
          <w:p w:rsidR="00436828" w:rsidRPr="00114AEC" w:rsidRDefault="00436828" w:rsidP="00BE0D07">
            <w:pPr>
              <w:jc w:val="center"/>
              <w:rPr>
                <w:sz w:val="24"/>
                <w:szCs w:val="24"/>
              </w:rPr>
            </w:pPr>
            <w:r w:rsidRPr="00114AEC">
              <w:rPr>
                <w:sz w:val="24"/>
                <w:szCs w:val="24"/>
              </w:rPr>
              <w:t>24</w:t>
            </w:r>
          </w:p>
        </w:tc>
        <w:tc>
          <w:tcPr>
            <w:tcW w:w="1457" w:type="dxa"/>
          </w:tcPr>
          <w:p w:rsidR="00436828" w:rsidRPr="00114AEC" w:rsidRDefault="00436828" w:rsidP="00BE0D07">
            <w:pPr>
              <w:jc w:val="center"/>
              <w:rPr>
                <w:sz w:val="24"/>
                <w:szCs w:val="24"/>
              </w:rPr>
            </w:pPr>
            <w:r w:rsidRPr="00114AEC">
              <w:rPr>
                <w:sz w:val="24"/>
                <w:szCs w:val="24"/>
              </w:rPr>
              <w:t>-</w:t>
            </w:r>
          </w:p>
        </w:tc>
        <w:tc>
          <w:tcPr>
            <w:tcW w:w="1353" w:type="dxa"/>
          </w:tcPr>
          <w:p w:rsidR="00436828" w:rsidRPr="00114AEC" w:rsidRDefault="00436828" w:rsidP="00BE0D07">
            <w:pPr>
              <w:jc w:val="center"/>
              <w:rPr>
                <w:sz w:val="24"/>
                <w:szCs w:val="24"/>
              </w:rPr>
            </w:pPr>
            <w:r w:rsidRPr="00114AEC">
              <w:rPr>
                <w:sz w:val="24"/>
                <w:szCs w:val="24"/>
              </w:rPr>
              <w:t>-</w:t>
            </w:r>
          </w:p>
        </w:tc>
        <w:tc>
          <w:tcPr>
            <w:tcW w:w="1285" w:type="dxa"/>
          </w:tcPr>
          <w:p w:rsidR="00436828" w:rsidRPr="00114AEC" w:rsidRDefault="00436828" w:rsidP="00BE0D07">
            <w:pPr>
              <w:jc w:val="center"/>
              <w:rPr>
                <w:sz w:val="24"/>
                <w:szCs w:val="24"/>
              </w:rPr>
            </w:pPr>
            <w:r w:rsidRPr="00114AEC">
              <w:rPr>
                <w:sz w:val="24"/>
                <w:szCs w:val="24"/>
              </w:rPr>
              <w:t>-</w:t>
            </w:r>
          </w:p>
        </w:tc>
        <w:tc>
          <w:tcPr>
            <w:tcW w:w="1126" w:type="dxa"/>
          </w:tcPr>
          <w:p w:rsidR="00436828" w:rsidRPr="00114AEC" w:rsidRDefault="00436828" w:rsidP="00BE0D07">
            <w:pPr>
              <w:jc w:val="center"/>
              <w:rPr>
                <w:sz w:val="24"/>
                <w:szCs w:val="24"/>
              </w:rPr>
            </w:pPr>
            <w:r w:rsidRPr="00114AEC">
              <w:rPr>
                <w:sz w:val="24"/>
                <w:szCs w:val="24"/>
              </w:rPr>
              <w:t>29</w:t>
            </w:r>
          </w:p>
        </w:tc>
      </w:tr>
      <w:tr w:rsidR="00436828" w:rsidRPr="00114AEC" w:rsidTr="00250284">
        <w:tc>
          <w:tcPr>
            <w:tcW w:w="932" w:type="dxa"/>
            <w:gridSpan w:val="2"/>
          </w:tcPr>
          <w:p w:rsidR="00436828" w:rsidRPr="00114AEC" w:rsidRDefault="00436828" w:rsidP="00BE0D07">
            <w:pPr>
              <w:rPr>
                <w:sz w:val="24"/>
                <w:szCs w:val="24"/>
              </w:rPr>
            </w:pPr>
            <w:r w:rsidRPr="00114AEC">
              <w:rPr>
                <w:sz w:val="24"/>
                <w:szCs w:val="24"/>
              </w:rPr>
              <w:t>CO4</w:t>
            </w:r>
          </w:p>
        </w:tc>
        <w:tc>
          <w:tcPr>
            <w:tcW w:w="1361" w:type="dxa"/>
          </w:tcPr>
          <w:p w:rsidR="00436828" w:rsidRPr="00114AEC" w:rsidRDefault="00436828" w:rsidP="00BE0D07">
            <w:pPr>
              <w:jc w:val="center"/>
              <w:rPr>
                <w:sz w:val="24"/>
                <w:szCs w:val="24"/>
              </w:rPr>
            </w:pPr>
            <w:r w:rsidRPr="00114AEC">
              <w:rPr>
                <w:sz w:val="24"/>
                <w:szCs w:val="24"/>
              </w:rPr>
              <w:t>5</w:t>
            </w:r>
          </w:p>
        </w:tc>
        <w:tc>
          <w:tcPr>
            <w:tcW w:w="1557" w:type="dxa"/>
          </w:tcPr>
          <w:p w:rsidR="00436828" w:rsidRPr="00114AEC" w:rsidRDefault="00436828" w:rsidP="00BE0D07">
            <w:pPr>
              <w:jc w:val="center"/>
              <w:rPr>
                <w:sz w:val="24"/>
                <w:szCs w:val="24"/>
              </w:rPr>
            </w:pPr>
            <w:r w:rsidRPr="00114AEC">
              <w:rPr>
                <w:sz w:val="24"/>
                <w:szCs w:val="24"/>
              </w:rPr>
              <w:t>-</w:t>
            </w:r>
          </w:p>
        </w:tc>
        <w:tc>
          <w:tcPr>
            <w:tcW w:w="1386" w:type="dxa"/>
          </w:tcPr>
          <w:p w:rsidR="00436828" w:rsidRPr="00114AEC" w:rsidRDefault="00436828" w:rsidP="00BE0D07">
            <w:pPr>
              <w:jc w:val="center"/>
              <w:rPr>
                <w:sz w:val="24"/>
                <w:szCs w:val="24"/>
              </w:rPr>
            </w:pPr>
            <w:r w:rsidRPr="00114AEC">
              <w:rPr>
                <w:sz w:val="24"/>
                <w:szCs w:val="24"/>
              </w:rPr>
              <w:t>27</w:t>
            </w:r>
          </w:p>
        </w:tc>
        <w:tc>
          <w:tcPr>
            <w:tcW w:w="1457" w:type="dxa"/>
          </w:tcPr>
          <w:p w:rsidR="00436828" w:rsidRPr="00114AEC" w:rsidRDefault="00436828" w:rsidP="00BE0D07">
            <w:pPr>
              <w:jc w:val="center"/>
              <w:rPr>
                <w:sz w:val="24"/>
                <w:szCs w:val="24"/>
              </w:rPr>
            </w:pPr>
            <w:r w:rsidRPr="00114AEC">
              <w:rPr>
                <w:sz w:val="24"/>
                <w:szCs w:val="24"/>
              </w:rPr>
              <w:t>-</w:t>
            </w:r>
          </w:p>
        </w:tc>
        <w:tc>
          <w:tcPr>
            <w:tcW w:w="1353" w:type="dxa"/>
          </w:tcPr>
          <w:p w:rsidR="00436828" w:rsidRPr="00114AEC" w:rsidRDefault="00436828" w:rsidP="00BE0D07">
            <w:pPr>
              <w:jc w:val="center"/>
              <w:rPr>
                <w:sz w:val="24"/>
                <w:szCs w:val="24"/>
              </w:rPr>
            </w:pPr>
            <w:r w:rsidRPr="00114AEC">
              <w:rPr>
                <w:sz w:val="24"/>
                <w:szCs w:val="24"/>
              </w:rPr>
              <w:t>-</w:t>
            </w:r>
          </w:p>
        </w:tc>
        <w:tc>
          <w:tcPr>
            <w:tcW w:w="1285" w:type="dxa"/>
          </w:tcPr>
          <w:p w:rsidR="00436828" w:rsidRPr="00114AEC" w:rsidRDefault="00436828" w:rsidP="00BE0D07">
            <w:pPr>
              <w:jc w:val="center"/>
              <w:rPr>
                <w:sz w:val="24"/>
                <w:szCs w:val="24"/>
              </w:rPr>
            </w:pPr>
            <w:r w:rsidRPr="00114AEC">
              <w:rPr>
                <w:sz w:val="24"/>
                <w:szCs w:val="24"/>
              </w:rPr>
              <w:t>-</w:t>
            </w:r>
          </w:p>
        </w:tc>
        <w:tc>
          <w:tcPr>
            <w:tcW w:w="1126" w:type="dxa"/>
          </w:tcPr>
          <w:p w:rsidR="00436828" w:rsidRPr="00114AEC" w:rsidRDefault="00436828" w:rsidP="00BE0D07">
            <w:pPr>
              <w:jc w:val="center"/>
              <w:rPr>
                <w:sz w:val="24"/>
                <w:szCs w:val="24"/>
              </w:rPr>
            </w:pPr>
            <w:r w:rsidRPr="00114AEC">
              <w:rPr>
                <w:sz w:val="24"/>
                <w:szCs w:val="24"/>
              </w:rPr>
              <w:t>32</w:t>
            </w:r>
          </w:p>
        </w:tc>
      </w:tr>
      <w:tr w:rsidR="00436828" w:rsidRPr="00114AEC" w:rsidTr="00250284">
        <w:tc>
          <w:tcPr>
            <w:tcW w:w="932" w:type="dxa"/>
            <w:gridSpan w:val="2"/>
          </w:tcPr>
          <w:p w:rsidR="00436828" w:rsidRPr="00114AEC" w:rsidRDefault="00436828" w:rsidP="00BE0D07">
            <w:pPr>
              <w:rPr>
                <w:sz w:val="24"/>
                <w:szCs w:val="24"/>
              </w:rPr>
            </w:pPr>
            <w:r w:rsidRPr="00114AEC">
              <w:rPr>
                <w:sz w:val="24"/>
                <w:szCs w:val="24"/>
              </w:rPr>
              <w:t>CO5</w:t>
            </w:r>
          </w:p>
        </w:tc>
        <w:tc>
          <w:tcPr>
            <w:tcW w:w="1361" w:type="dxa"/>
          </w:tcPr>
          <w:p w:rsidR="00436828" w:rsidRPr="00114AEC" w:rsidRDefault="00436828" w:rsidP="00BE0D07">
            <w:pPr>
              <w:jc w:val="center"/>
              <w:rPr>
                <w:sz w:val="24"/>
                <w:szCs w:val="24"/>
              </w:rPr>
            </w:pPr>
            <w:r w:rsidRPr="00114AEC">
              <w:rPr>
                <w:sz w:val="24"/>
                <w:szCs w:val="24"/>
              </w:rPr>
              <w:t>1</w:t>
            </w:r>
          </w:p>
        </w:tc>
        <w:tc>
          <w:tcPr>
            <w:tcW w:w="1557" w:type="dxa"/>
          </w:tcPr>
          <w:p w:rsidR="00436828" w:rsidRPr="00114AEC" w:rsidRDefault="00436828" w:rsidP="00BE0D07">
            <w:pPr>
              <w:jc w:val="center"/>
              <w:rPr>
                <w:sz w:val="24"/>
                <w:szCs w:val="24"/>
              </w:rPr>
            </w:pPr>
            <w:r w:rsidRPr="00114AEC">
              <w:rPr>
                <w:sz w:val="24"/>
                <w:szCs w:val="24"/>
              </w:rPr>
              <w:t>4</w:t>
            </w:r>
          </w:p>
        </w:tc>
        <w:tc>
          <w:tcPr>
            <w:tcW w:w="1386" w:type="dxa"/>
          </w:tcPr>
          <w:p w:rsidR="00436828" w:rsidRPr="00114AEC" w:rsidRDefault="00436828" w:rsidP="00BE0D07">
            <w:pPr>
              <w:jc w:val="center"/>
              <w:rPr>
                <w:sz w:val="24"/>
                <w:szCs w:val="24"/>
              </w:rPr>
            </w:pPr>
            <w:r w:rsidRPr="00114AEC">
              <w:rPr>
                <w:sz w:val="24"/>
                <w:szCs w:val="24"/>
              </w:rPr>
              <w:t>-</w:t>
            </w:r>
          </w:p>
        </w:tc>
        <w:tc>
          <w:tcPr>
            <w:tcW w:w="1457" w:type="dxa"/>
          </w:tcPr>
          <w:p w:rsidR="00436828" w:rsidRPr="00114AEC" w:rsidRDefault="00436828" w:rsidP="00BE0D07">
            <w:pPr>
              <w:jc w:val="center"/>
              <w:rPr>
                <w:sz w:val="24"/>
                <w:szCs w:val="24"/>
              </w:rPr>
            </w:pPr>
            <w:r w:rsidRPr="00114AEC">
              <w:rPr>
                <w:sz w:val="24"/>
                <w:szCs w:val="24"/>
              </w:rPr>
              <w:t>12</w:t>
            </w:r>
          </w:p>
        </w:tc>
        <w:tc>
          <w:tcPr>
            <w:tcW w:w="1353" w:type="dxa"/>
          </w:tcPr>
          <w:p w:rsidR="00436828" w:rsidRPr="00114AEC" w:rsidRDefault="00436828" w:rsidP="00BE0D07">
            <w:pPr>
              <w:jc w:val="center"/>
              <w:rPr>
                <w:sz w:val="24"/>
                <w:szCs w:val="24"/>
              </w:rPr>
            </w:pPr>
            <w:r w:rsidRPr="00114AEC">
              <w:rPr>
                <w:sz w:val="24"/>
                <w:szCs w:val="24"/>
              </w:rPr>
              <w:t>-</w:t>
            </w:r>
          </w:p>
        </w:tc>
        <w:tc>
          <w:tcPr>
            <w:tcW w:w="1285" w:type="dxa"/>
          </w:tcPr>
          <w:p w:rsidR="00436828" w:rsidRPr="00114AEC" w:rsidRDefault="00436828" w:rsidP="00BE0D07">
            <w:pPr>
              <w:jc w:val="center"/>
              <w:rPr>
                <w:sz w:val="24"/>
                <w:szCs w:val="24"/>
              </w:rPr>
            </w:pPr>
            <w:r w:rsidRPr="00114AEC">
              <w:rPr>
                <w:sz w:val="24"/>
                <w:szCs w:val="24"/>
              </w:rPr>
              <w:t>-</w:t>
            </w:r>
          </w:p>
        </w:tc>
        <w:tc>
          <w:tcPr>
            <w:tcW w:w="1126" w:type="dxa"/>
          </w:tcPr>
          <w:p w:rsidR="00436828" w:rsidRPr="00114AEC" w:rsidRDefault="00436828" w:rsidP="00BE0D07">
            <w:pPr>
              <w:jc w:val="center"/>
              <w:rPr>
                <w:sz w:val="24"/>
                <w:szCs w:val="24"/>
              </w:rPr>
            </w:pPr>
            <w:r w:rsidRPr="00114AEC">
              <w:rPr>
                <w:sz w:val="24"/>
                <w:szCs w:val="24"/>
              </w:rPr>
              <w:t>17</w:t>
            </w:r>
          </w:p>
        </w:tc>
      </w:tr>
      <w:tr w:rsidR="00436828" w:rsidRPr="00114AEC" w:rsidTr="00250284">
        <w:tc>
          <w:tcPr>
            <w:tcW w:w="9331" w:type="dxa"/>
            <w:gridSpan w:val="8"/>
          </w:tcPr>
          <w:p w:rsidR="00436828" w:rsidRPr="00114AEC" w:rsidRDefault="00436828" w:rsidP="00BE0D07">
            <w:pPr>
              <w:rPr>
                <w:sz w:val="24"/>
                <w:szCs w:val="24"/>
              </w:rPr>
            </w:pPr>
          </w:p>
        </w:tc>
        <w:tc>
          <w:tcPr>
            <w:tcW w:w="1126" w:type="dxa"/>
          </w:tcPr>
          <w:p w:rsidR="00436828" w:rsidRPr="00114AEC" w:rsidRDefault="00436828" w:rsidP="00BE0D07">
            <w:pPr>
              <w:jc w:val="center"/>
              <w:rPr>
                <w:b/>
                <w:sz w:val="24"/>
                <w:szCs w:val="24"/>
              </w:rPr>
            </w:pPr>
            <w:r w:rsidRPr="00114AEC">
              <w:rPr>
                <w:b/>
                <w:sz w:val="24"/>
                <w:szCs w:val="24"/>
              </w:rPr>
              <w:t>124</w:t>
            </w:r>
          </w:p>
        </w:tc>
      </w:tr>
    </w:tbl>
    <w:p w:rsidR="00436828" w:rsidRDefault="00436828" w:rsidP="00BE0D07"/>
    <w:p w:rsidR="00436828" w:rsidRPr="00BA50B9" w:rsidRDefault="00436828" w:rsidP="0045172E">
      <w:pPr>
        <w:jc w:val="right"/>
        <w:rPr>
          <w:bCs/>
        </w:rPr>
      </w:pPr>
      <w:r>
        <w:rPr>
          <w:rFonts w:ascii="Arial" w:hAnsi="Arial" w:cs="Arial"/>
          <w:bCs/>
          <w:noProof/>
        </w:rPr>
        <w:t>/</w:t>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436828" w:rsidRDefault="00436828" w:rsidP="00E40AC8">
      <w:pPr>
        <w:jc w:val="center"/>
        <w:rPr>
          <w:b/>
        </w:rPr>
      </w:pPr>
      <w:r w:rsidRPr="00553B3C">
        <w:rPr>
          <w:b/>
          <w:noProof/>
        </w:rPr>
        <w:lastRenderedPageBreak/>
        <w:drawing>
          <wp:inline distT="0" distB="0" distL="0" distR="0">
            <wp:extent cx="6229350" cy="1657350"/>
            <wp:effectExtent l="0" t="0" r="0" b="0"/>
            <wp:docPr id="5" name="Picture 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29350" cy="1657350"/>
                    </a:xfrm>
                    <a:prstGeom prst="rect">
                      <a:avLst/>
                    </a:prstGeom>
                    <a:noFill/>
                    <a:ln>
                      <a:noFill/>
                    </a:ln>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704BD5">
        <w:trPr>
          <w:trHeight w:val="397"/>
        </w:trPr>
        <w:tc>
          <w:tcPr>
            <w:tcW w:w="1696" w:type="dxa"/>
            <w:vAlign w:val="center"/>
          </w:tcPr>
          <w:p w:rsidR="00436828" w:rsidRPr="0005563D" w:rsidRDefault="00436828" w:rsidP="007E575B">
            <w:pPr>
              <w:pStyle w:val="Title"/>
              <w:jc w:val="left"/>
              <w:rPr>
                <w:b/>
                <w:szCs w:val="24"/>
              </w:rPr>
            </w:pPr>
            <w:r w:rsidRPr="0005563D">
              <w:rPr>
                <w:b/>
                <w:szCs w:val="24"/>
              </w:rPr>
              <w:t xml:space="preserve">Course Code      </w:t>
            </w:r>
          </w:p>
        </w:tc>
        <w:tc>
          <w:tcPr>
            <w:tcW w:w="6151" w:type="dxa"/>
            <w:vAlign w:val="center"/>
          </w:tcPr>
          <w:p w:rsidR="00436828" w:rsidRPr="00EB09B3" w:rsidRDefault="00436828" w:rsidP="007E575B">
            <w:pPr>
              <w:pStyle w:val="Title"/>
              <w:jc w:val="left"/>
              <w:rPr>
                <w:b/>
                <w:szCs w:val="24"/>
              </w:rPr>
            </w:pPr>
            <w:r w:rsidRPr="00EB09B3">
              <w:rPr>
                <w:b/>
                <w:szCs w:val="24"/>
              </w:rPr>
              <w:t>11CS101/</w:t>
            </w:r>
            <w:r w:rsidRPr="00EB09B3">
              <w:rPr>
                <w:b/>
                <w:szCs w:val="24"/>
                <w:shd w:val="clear" w:color="auto" w:fill="FFFFFF"/>
              </w:rPr>
              <w:t>12CS101</w:t>
            </w:r>
          </w:p>
        </w:tc>
        <w:tc>
          <w:tcPr>
            <w:tcW w:w="1504" w:type="dxa"/>
            <w:vAlign w:val="center"/>
          </w:tcPr>
          <w:p w:rsidR="00436828" w:rsidRPr="0005563D" w:rsidRDefault="00436828" w:rsidP="007E575B">
            <w:pPr>
              <w:pStyle w:val="Title"/>
              <w:ind w:left="-468" w:firstLine="468"/>
              <w:jc w:val="left"/>
              <w:rPr>
                <w:szCs w:val="24"/>
              </w:rPr>
            </w:pPr>
            <w:r w:rsidRPr="0005563D">
              <w:rPr>
                <w:b/>
                <w:bCs/>
                <w:szCs w:val="24"/>
              </w:rPr>
              <w:t xml:space="preserve">Duration       </w:t>
            </w:r>
          </w:p>
        </w:tc>
        <w:tc>
          <w:tcPr>
            <w:tcW w:w="1287" w:type="dxa"/>
            <w:vAlign w:val="center"/>
          </w:tcPr>
          <w:p w:rsidR="00436828" w:rsidRPr="0005563D" w:rsidRDefault="00436828" w:rsidP="007E575B">
            <w:pPr>
              <w:pStyle w:val="Title"/>
              <w:jc w:val="left"/>
              <w:rPr>
                <w:b/>
                <w:szCs w:val="24"/>
              </w:rPr>
            </w:pPr>
            <w:r w:rsidRPr="0005563D">
              <w:rPr>
                <w:b/>
                <w:szCs w:val="24"/>
              </w:rPr>
              <w:t>3hrs</w:t>
            </w:r>
          </w:p>
        </w:tc>
      </w:tr>
      <w:tr w:rsidR="00436828" w:rsidRPr="001E42AE" w:rsidTr="00704BD5">
        <w:trPr>
          <w:trHeight w:val="397"/>
        </w:trPr>
        <w:tc>
          <w:tcPr>
            <w:tcW w:w="1696" w:type="dxa"/>
            <w:vAlign w:val="center"/>
          </w:tcPr>
          <w:p w:rsidR="00436828" w:rsidRPr="0005563D" w:rsidRDefault="00436828" w:rsidP="007E575B">
            <w:pPr>
              <w:pStyle w:val="Title"/>
              <w:ind w:right="-160"/>
              <w:jc w:val="left"/>
              <w:rPr>
                <w:b/>
                <w:szCs w:val="24"/>
              </w:rPr>
            </w:pPr>
            <w:r w:rsidRPr="0005563D">
              <w:rPr>
                <w:b/>
                <w:szCs w:val="24"/>
              </w:rPr>
              <w:t xml:space="preserve">Course Name     </w:t>
            </w:r>
          </w:p>
        </w:tc>
        <w:tc>
          <w:tcPr>
            <w:tcW w:w="6151" w:type="dxa"/>
            <w:vAlign w:val="center"/>
          </w:tcPr>
          <w:p w:rsidR="00436828" w:rsidRPr="0005563D" w:rsidRDefault="00436828" w:rsidP="007E575B">
            <w:pPr>
              <w:pStyle w:val="Title"/>
              <w:jc w:val="left"/>
              <w:rPr>
                <w:b/>
                <w:szCs w:val="24"/>
              </w:rPr>
            </w:pPr>
            <w:r w:rsidRPr="0005563D">
              <w:rPr>
                <w:b/>
                <w:szCs w:val="24"/>
              </w:rPr>
              <w:t>PROGRAMMING IN C</w:t>
            </w:r>
          </w:p>
        </w:tc>
        <w:tc>
          <w:tcPr>
            <w:tcW w:w="1504" w:type="dxa"/>
            <w:vAlign w:val="center"/>
          </w:tcPr>
          <w:p w:rsidR="00436828" w:rsidRPr="0005563D" w:rsidRDefault="00436828" w:rsidP="007E575B">
            <w:pPr>
              <w:pStyle w:val="Title"/>
              <w:jc w:val="left"/>
              <w:rPr>
                <w:b/>
                <w:bCs/>
                <w:szCs w:val="24"/>
              </w:rPr>
            </w:pPr>
            <w:r w:rsidRPr="0005563D">
              <w:rPr>
                <w:b/>
                <w:bCs/>
                <w:szCs w:val="24"/>
              </w:rPr>
              <w:t xml:space="preserve">Max. Marks </w:t>
            </w:r>
          </w:p>
        </w:tc>
        <w:tc>
          <w:tcPr>
            <w:tcW w:w="1287" w:type="dxa"/>
            <w:vAlign w:val="center"/>
          </w:tcPr>
          <w:p w:rsidR="00436828" w:rsidRPr="0005563D" w:rsidRDefault="00436828" w:rsidP="007E575B">
            <w:pPr>
              <w:pStyle w:val="Title"/>
              <w:jc w:val="left"/>
              <w:rPr>
                <w:b/>
                <w:szCs w:val="24"/>
              </w:rPr>
            </w:pPr>
            <w:r w:rsidRPr="0005563D">
              <w:rPr>
                <w:b/>
                <w:szCs w:val="24"/>
              </w:rPr>
              <w:t>100</w:t>
            </w:r>
          </w:p>
        </w:tc>
      </w:tr>
    </w:tbl>
    <w:p w:rsidR="00436828" w:rsidRDefault="00436828" w:rsidP="00B57D8D">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8"/>
        <w:gridCol w:w="496"/>
        <w:gridCol w:w="6506"/>
        <w:gridCol w:w="1150"/>
        <w:gridCol w:w="24"/>
        <w:gridCol w:w="1032"/>
        <w:gridCol w:w="897"/>
      </w:tblGrid>
      <w:tr w:rsidR="00436828" w:rsidRPr="00704BD5" w:rsidTr="00704BD5">
        <w:trPr>
          <w:trHeight w:val="552"/>
        </w:trPr>
        <w:tc>
          <w:tcPr>
            <w:tcW w:w="267" w:type="pct"/>
            <w:shd w:val="clear" w:color="auto" w:fill="auto"/>
            <w:vAlign w:val="center"/>
          </w:tcPr>
          <w:p w:rsidR="00436828" w:rsidRPr="00704BD5" w:rsidRDefault="00436828" w:rsidP="00553B3C">
            <w:pPr>
              <w:jc w:val="center"/>
              <w:rPr>
                <w:b/>
              </w:rPr>
            </w:pPr>
            <w:r w:rsidRPr="00704BD5">
              <w:rPr>
                <w:b/>
              </w:rPr>
              <w:t>Q. No.</w:t>
            </w:r>
          </w:p>
        </w:tc>
        <w:tc>
          <w:tcPr>
            <w:tcW w:w="3281" w:type="pct"/>
            <w:gridSpan w:val="3"/>
            <w:shd w:val="clear" w:color="auto" w:fill="auto"/>
            <w:vAlign w:val="center"/>
          </w:tcPr>
          <w:p w:rsidR="00436828" w:rsidRPr="00704BD5" w:rsidRDefault="00436828" w:rsidP="00553B3C">
            <w:pPr>
              <w:jc w:val="center"/>
              <w:rPr>
                <w:b/>
              </w:rPr>
            </w:pPr>
            <w:r w:rsidRPr="00704BD5">
              <w:rPr>
                <w:b/>
              </w:rPr>
              <w:t>Questions</w:t>
            </w:r>
          </w:p>
        </w:tc>
        <w:tc>
          <w:tcPr>
            <w:tcW w:w="538" w:type="pct"/>
            <w:shd w:val="clear" w:color="auto" w:fill="auto"/>
          </w:tcPr>
          <w:p w:rsidR="00436828" w:rsidRPr="00704BD5" w:rsidRDefault="00436828" w:rsidP="00553B3C">
            <w:pPr>
              <w:jc w:val="center"/>
              <w:rPr>
                <w:b/>
              </w:rPr>
            </w:pPr>
            <w:r w:rsidRPr="00704BD5">
              <w:rPr>
                <w:b/>
              </w:rPr>
              <w:t xml:space="preserve">Course Outcome </w:t>
            </w:r>
          </w:p>
        </w:tc>
        <w:tc>
          <w:tcPr>
            <w:tcW w:w="494" w:type="pct"/>
            <w:gridSpan w:val="2"/>
            <w:shd w:val="clear" w:color="auto" w:fill="auto"/>
            <w:vAlign w:val="center"/>
          </w:tcPr>
          <w:p w:rsidR="00436828" w:rsidRPr="00704BD5" w:rsidRDefault="00436828" w:rsidP="00553B3C">
            <w:pPr>
              <w:jc w:val="center"/>
              <w:rPr>
                <w:b/>
              </w:rPr>
            </w:pPr>
            <w:r w:rsidRPr="00704BD5">
              <w:rPr>
                <w:b/>
              </w:rPr>
              <w:t>Bloom’s Level</w:t>
            </w:r>
          </w:p>
        </w:tc>
        <w:tc>
          <w:tcPr>
            <w:tcW w:w="420" w:type="pct"/>
            <w:shd w:val="clear" w:color="auto" w:fill="auto"/>
            <w:vAlign w:val="center"/>
          </w:tcPr>
          <w:p w:rsidR="00436828" w:rsidRPr="00704BD5" w:rsidRDefault="00436828" w:rsidP="00553B3C">
            <w:pPr>
              <w:jc w:val="center"/>
              <w:rPr>
                <w:b/>
              </w:rPr>
            </w:pPr>
            <w:r w:rsidRPr="00704BD5">
              <w:rPr>
                <w:b/>
              </w:rPr>
              <w:t>Marks</w:t>
            </w:r>
          </w:p>
        </w:tc>
      </w:tr>
      <w:tr w:rsidR="00436828" w:rsidRPr="00704BD5" w:rsidTr="00553B3C">
        <w:trPr>
          <w:trHeight w:val="552"/>
        </w:trPr>
        <w:tc>
          <w:tcPr>
            <w:tcW w:w="5000" w:type="pct"/>
            <w:gridSpan w:val="8"/>
            <w:shd w:val="clear" w:color="auto" w:fill="auto"/>
            <w:vAlign w:val="center"/>
          </w:tcPr>
          <w:p w:rsidR="00436828" w:rsidRPr="00704BD5" w:rsidRDefault="00436828" w:rsidP="00553B3C">
            <w:pPr>
              <w:jc w:val="center"/>
              <w:rPr>
                <w:b/>
                <w:u w:val="single"/>
              </w:rPr>
            </w:pPr>
            <w:r w:rsidRPr="00704BD5">
              <w:rPr>
                <w:b/>
                <w:u w:val="single"/>
              </w:rPr>
              <w:t>PART – A (10 X 1 = 10 MARKS)</w:t>
            </w:r>
          </w:p>
        </w:tc>
      </w:tr>
      <w:tr w:rsidR="00436828" w:rsidRPr="00704BD5" w:rsidTr="00704BD5">
        <w:trPr>
          <w:trHeight w:val="397"/>
        </w:trPr>
        <w:tc>
          <w:tcPr>
            <w:tcW w:w="267" w:type="pct"/>
            <w:shd w:val="clear" w:color="auto" w:fill="auto"/>
          </w:tcPr>
          <w:p w:rsidR="00436828" w:rsidRPr="00704BD5" w:rsidRDefault="00436828" w:rsidP="00704BD5">
            <w:pPr>
              <w:jc w:val="center"/>
            </w:pPr>
            <w:r w:rsidRPr="00704BD5">
              <w:t>1.</w:t>
            </w:r>
          </w:p>
        </w:tc>
        <w:tc>
          <w:tcPr>
            <w:tcW w:w="3281" w:type="pct"/>
            <w:gridSpan w:val="3"/>
            <w:shd w:val="clear" w:color="auto" w:fill="auto"/>
          </w:tcPr>
          <w:p w:rsidR="00436828" w:rsidRPr="00704BD5" w:rsidRDefault="00436828" w:rsidP="00704BD5">
            <w:pPr>
              <w:autoSpaceDE w:val="0"/>
              <w:autoSpaceDN w:val="0"/>
              <w:adjustRightInd w:val="0"/>
              <w:jc w:val="both"/>
            </w:pPr>
            <w:r w:rsidRPr="00704BD5">
              <w:t>Identify the usage of header file.</w:t>
            </w:r>
          </w:p>
        </w:tc>
        <w:tc>
          <w:tcPr>
            <w:tcW w:w="538" w:type="pct"/>
            <w:shd w:val="clear" w:color="auto" w:fill="auto"/>
          </w:tcPr>
          <w:p w:rsidR="00436828" w:rsidRPr="00704BD5" w:rsidRDefault="00436828" w:rsidP="00704BD5">
            <w:pPr>
              <w:jc w:val="center"/>
            </w:pPr>
            <w:r w:rsidRPr="00704BD5">
              <w:t>CO3</w:t>
            </w:r>
          </w:p>
        </w:tc>
        <w:tc>
          <w:tcPr>
            <w:tcW w:w="494" w:type="pct"/>
            <w:gridSpan w:val="2"/>
            <w:shd w:val="clear" w:color="auto" w:fill="auto"/>
          </w:tcPr>
          <w:p w:rsidR="00436828" w:rsidRPr="00704BD5" w:rsidRDefault="00436828" w:rsidP="00704BD5">
            <w:pPr>
              <w:jc w:val="center"/>
            </w:pPr>
            <w:r w:rsidRPr="00704BD5">
              <w:t>R</w:t>
            </w:r>
          </w:p>
        </w:tc>
        <w:tc>
          <w:tcPr>
            <w:tcW w:w="420" w:type="pct"/>
            <w:shd w:val="clear" w:color="auto" w:fill="auto"/>
          </w:tcPr>
          <w:p w:rsidR="00436828" w:rsidRPr="00704BD5" w:rsidRDefault="00436828" w:rsidP="00704BD5">
            <w:pPr>
              <w:jc w:val="center"/>
            </w:pPr>
            <w:r w:rsidRPr="00704BD5">
              <w:t>1</w:t>
            </w:r>
          </w:p>
        </w:tc>
      </w:tr>
      <w:tr w:rsidR="00436828" w:rsidRPr="00704BD5" w:rsidTr="00704BD5">
        <w:trPr>
          <w:trHeight w:val="397"/>
        </w:trPr>
        <w:tc>
          <w:tcPr>
            <w:tcW w:w="267" w:type="pct"/>
            <w:shd w:val="clear" w:color="auto" w:fill="auto"/>
          </w:tcPr>
          <w:p w:rsidR="00436828" w:rsidRPr="00704BD5" w:rsidRDefault="00436828" w:rsidP="00704BD5">
            <w:pPr>
              <w:jc w:val="center"/>
            </w:pPr>
            <w:r w:rsidRPr="00704BD5">
              <w:t>2.</w:t>
            </w:r>
          </w:p>
        </w:tc>
        <w:tc>
          <w:tcPr>
            <w:tcW w:w="3281" w:type="pct"/>
            <w:gridSpan w:val="3"/>
            <w:shd w:val="clear" w:color="auto" w:fill="auto"/>
          </w:tcPr>
          <w:p w:rsidR="00436828" w:rsidRPr="00704BD5" w:rsidRDefault="00436828" w:rsidP="00704BD5">
            <w:pPr>
              <w:jc w:val="both"/>
            </w:pPr>
            <w:r w:rsidRPr="00704BD5">
              <w:t>Generalize the structure of C program.</w:t>
            </w:r>
          </w:p>
        </w:tc>
        <w:tc>
          <w:tcPr>
            <w:tcW w:w="538" w:type="pct"/>
            <w:shd w:val="clear" w:color="auto" w:fill="auto"/>
          </w:tcPr>
          <w:p w:rsidR="00436828" w:rsidRPr="00704BD5" w:rsidRDefault="00436828" w:rsidP="00704BD5">
            <w:pPr>
              <w:jc w:val="center"/>
            </w:pPr>
            <w:r w:rsidRPr="00704BD5">
              <w:t>CO3</w:t>
            </w:r>
          </w:p>
        </w:tc>
        <w:tc>
          <w:tcPr>
            <w:tcW w:w="494" w:type="pct"/>
            <w:gridSpan w:val="2"/>
            <w:shd w:val="clear" w:color="auto" w:fill="auto"/>
          </w:tcPr>
          <w:p w:rsidR="00436828" w:rsidRPr="00704BD5" w:rsidRDefault="00436828" w:rsidP="00704BD5">
            <w:pPr>
              <w:jc w:val="center"/>
            </w:pPr>
            <w:r w:rsidRPr="00704BD5">
              <w:t>U</w:t>
            </w:r>
          </w:p>
        </w:tc>
        <w:tc>
          <w:tcPr>
            <w:tcW w:w="420" w:type="pct"/>
            <w:shd w:val="clear" w:color="auto" w:fill="auto"/>
          </w:tcPr>
          <w:p w:rsidR="00436828" w:rsidRPr="00704BD5" w:rsidRDefault="00436828" w:rsidP="00704BD5">
            <w:pPr>
              <w:jc w:val="center"/>
            </w:pPr>
            <w:r w:rsidRPr="00704BD5">
              <w:t>1</w:t>
            </w:r>
          </w:p>
        </w:tc>
      </w:tr>
      <w:tr w:rsidR="00436828" w:rsidRPr="00704BD5" w:rsidTr="00704BD5">
        <w:trPr>
          <w:trHeight w:val="397"/>
        </w:trPr>
        <w:tc>
          <w:tcPr>
            <w:tcW w:w="267" w:type="pct"/>
            <w:shd w:val="clear" w:color="auto" w:fill="auto"/>
          </w:tcPr>
          <w:p w:rsidR="00436828" w:rsidRPr="00704BD5" w:rsidRDefault="00436828" w:rsidP="00704BD5">
            <w:pPr>
              <w:jc w:val="center"/>
            </w:pPr>
            <w:r w:rsidRPr="00704BD5">
              <w:t>3.</w:t>
            </w:r>
          </w:p>
        </w:tc>
        <w:tc>
          <w:tcPr>
            <w:tcW w:w="3281" w:type="pct"/>
            <w:gridSpan w:val="3"/>
            <w:shd w:val="clear" w:color="auto" w:fill="auto"/>
          </w:tcPr>
          <w:p w:rsidR="00436828" w:rsidRPr="00704BD5" w:rsidRDefault="00436828" w:rsidP="00704BD5">
            <w:pPr>
              <w:jc w:val="both"/>
            </w:pPr>
            <w:r w:rsidRPr="00704BD5">
              <w:rPr>
                <w:lang w:val="en-IN"/>
              </w:rPr>
              <w:t>Enumerate any two delimiters used in C language.</w:t>
            </w:r>
          </w:p>
        </w:tc>
        <w:tc>
          <w:tcPr>
            <w:tcW w:w="538" w:type="pct"/>
            <w:shd w:val="clear" w:color="auto" w:fill="auto"/>
          </w:tcPr>
          <w:p w:rsidR="00436828" w:rsidRPr="00704BD5" w:rsidRDefault="00436828" w:rsidP="00704BD5">
            <w:pPr>
              <w:jc w:val="center"/>
            </w:pPr>
            <w:r w:rsidRPr="00704BD5">
              <w:t>CO2</w:t>
            </w:r>
          </w:p>
        </w:tc>
        <w:tc>
          <w:tcPr>
            <w:tcW w:w="494" w:type="pct"/>
            <w:gridSpan w:val="2"/>
            <w:shd w:val="clear" w:color="auto" w:fill="auto"/>
          </w:tcPr>
          <w:p w:rsidR="00436828" w:rsidRPr="00704BD5" w:rsidRDefault="00436828" w:rsidP="00704BD5">
            <w:pPr>
              <w:jc w:val="center"/>
            </w:pPr>
            <w:r w:rsidRPr="00704BD5">
              <w:t>R</w:t>
            </w:r>
          </w:p>
        </w:tc>
        <w:tc>
          <w:tcPr>
            <w:tcW w:w="420" w:type="pct"/>
            <w:shd w:val="clear" w:color="auto" w:fill="auto"/>
          </w:tcPr>
          <w:p w:rsidR="00436828" w:rsidRPr="00704BD5" w:rsidRDefault="00436828" w:rsidP="00704BD5">
            <w:pPr>
              <w:jc w:val="center"/>
            </w:pPr>
            <w:r w:rsidRPr="00704BD5">
              <w:t>1</w:t>
            </w:r>
          </w:p>
        </w:tc>
      </w:tr>
      <w:tr w:rsidR="00436828" w:rsidRPr="00704BD5" w:rsidTr="00704BD5">
        <w:trPr>
          <w:trHeight w:val="397"/>
        </w:trPr>
        <w:tc>
          <w:tcPr>
            <w:tcW w:w="267" w:type="pct"/>
            <w:shd w:val="clear" w:color="auto" w:fill="auto"/>
          </w:tcPr>
          <w:p w:rsidR="00436828" w:rsidRPr="00704BD5" w:rsidRDefault="00436828" w:rsidP="00704BD5">
            <w:pPr>
              <w:jc w:val="center"/>
            </w:pPr>
            <w:r w:rsidRPr="00704BD5">
              <w:t>4.</w:t>
            </w:r>
          </w:p>
        </w:tc>
        <w:tc>
          <w:tcPr>
            <w:tcW w:w="3281" w:type="pct"/>
            <w:gridSpan w:val="3"/>
            <w:shd w:val="clear" w:color="auto" w:fill="auto"/>
          </w:tcPr>
          <w:p w:rsidR="00436828" w:rsidRPr="00704BD5" w:rsidRDefault="00436828" w:rsidP="00704BD5">
            <w:pPr>
              <w:jc w:val="both"/>
            </w:pPr>
            <w:r w:rsidRPr="00704BD5">
              <w:t>Evaluate the following expressions and show their hierarchy.</w:t>
            </w:r>
          </w:p>
          <w:p w:rsidR="00436828" w:rsidRPr="00704BD5" w:rsidRDefault="00436828" w:rsidP="00704BD5">
            <w:pPr>
              <w:jc w:val="both"/>
            </w:pPr>
            <w:r w:rsidRPr="00704BD5">
              <w:t>R= x * x + 2 * x + 1 / 2 * x * x + x + 1;</w:t>
            </w:r>
          </w:p>
          <w:p w:rsidR="00436828" w:rsidRPr="00704BD5" w:rsidRDefault="00436828" w:rsidP="00704BD5">
            <w:pPr>
              <w:pStyle w:val="ListParagraph"/>
              <w:ind w:left="1080"/>
              <w:jc w:val="both"/>
            </w:pPr>
            <w:r w:rsidRPr="00704BD5">
              <w:t>(x = 1, assume R to be an int)</w:t>
            </w:r>
          </w:p>
        </w:tc>
        <w:tc>
          <w:tcPr>
            <w:tcW w:w="538" w:type="pct"/>
            <w:shd w:val="clear" w:color="auto" w:fill="auto"/>
          </w:tcPr>
          <w:p w:rsidR="00436828" w:rsidRPr="00704BD5" w:rsidRDefault="00436828" w:rsidP="00704BD5">
            <w:pPr>
              <w:jc w:val="center"/>
            </w:pPr>
            <w:r w:rsidRPr="00704BD5">
              <w:t>CO2</w:t>
            </w:r>
          </w:p>
        </w:tc>
        <w:tc>
          <w:tcPr>
            <w:tcW w:w="494" w:type="pct"/>
            <w:gridSpan w:val="2"/>
            <w:shd w:val="clear" w:color="auto" w:fill="auto"/>
          </w:tcPr>
          <w:p w:rsidR="00436828" w:rsidRPr="00704BD5" w:rsidRDefault="00436828" w:rsidP="00704BD5">
            <w:pPr>
              <w:jc w:val="center"/>
            </w:pPr>
            <w:r w:rsidRPr="00704BD5">
              <w:t>R</w:t>
            </w:r>
          </w:p>
        </w:tc>
        <w:tc>
          <w:tcPr>
            <w:tcW w:w="420" w:type="pct"/>
            <w:shd w:val="clear" w:color="auto" w:fill="auto"/>
          </w:tcPr>
          <w:p w:rsidR="00436828" w:rsidRPr="00704BD5" w:rsidRDefault="00436828" w:rsidP="00704BD5">
            <w:pPr>
              <w:jc w:val="center"/>
            </w:pPr>
            <w:r w:rsidRPr="00704BD5">
              <w:t>1</w:t>
            </w:r>
          </w:p>
        </w:tc>
      </w:tr>
      <w:tr w:rsidR="00436828" w:rsidRPr="00704BD5" w:rsidTr="00704BD5">
        <w:trPr>
          <w:trHeight w:val="397"/>
        </w:trPr>
        <w:tc>
          <w:tcPr>
            <w:tcW w:w="267" w:type="pct"/>
            <w:shd w:val="clear" w:color="auto" w:fill="auto"/>
          </w:tcPr>
          <w:p w:rsidR="00436828" w:rsidRPr="00704BD5" w:rsidRDefault="00436828" w:rsidP="00704BD5">
            <w:pPr>
              <w:jc w:val="center"/>
            </w:pPr>
            <w:r w:rsidRPr="00704BD5">
              <w:t>5.</w:t>
            </w:r>
          </w:p>
        </w:tc>
        <w:tc>
          <w:tcPr>
            <w:tcW w:w="3281" w:type="pct"/>
            <w:gridSpan w:val="3"/>
            <w:shd w:val="clear" w:color="auto" w:fill="auto"/>
          </w:tcPr>
          <w:p w:rsidR="00436828" w:rsidRPr="00704BD5" w:rsidRDefault="00436828" w:rsidP="00704BD5">
            <w:pPr>
              <w:pStyle w:val="Default"/>
              <w:jc w:val="both"/>
            </w:pPr>
            <w:r w:rsidRPr="00704BD5">
              <w:t>Differentiate between while loop and do-while loop.</w:t>
            </w:r>
          </w:p>
        </w:tc>
        <w:tc>
          <w:tcPr>
            <w:tcW w:w="538" w:type="pct"/>
            <w:shd w:val="clear" w:color="auto" w:fill="auto"/>
          </w:tcPr>
          <w:p w:rsidR="00436828" w:rsidRPr="00704BD5" w:rsidRDefault="00436828" w:rsidP="00704BD5">
            <w:pPr>
              <w:jc w:val="center"/>
            </w:pPr>
            <w:r w:rsidRPr="00704BD5">
              <w:rPr>
                <w:color w:val="000000"/>
              </w:rPr>
              <w:t>CO3</w:t>
            </w:r>
          </w:p>
        </w:tc>
        <w:tc>
          <w:tcPr>
            <w:tcW w:w="494" w:type="pct"/>
            <w:gridSpan w:val="2"/>
            <w:shd w:val="clear" w:color="auto" w:fill="auto"/>
          </w:tcPr>
          <w:p w:rsidR="00436828" w:rsidRPr="00704BD5" w:rsidRDefault="00436828" w:rsidP="00704BD5">
            <w:pPr>
              <w:jc w:val="center"/>
            </w:pPr>
            <w:r w:rsidRPr="00704BD5">
              <w:rPr>
                <w:color w:val="000000"/>
              </w:rPr>
              <w:t>U</w:t>
            </w:r>
          </w:p>
        </w:tc>
        <w:tc>
          <w:tcPr>
            <w:tcW w:w="420" w:type="pct"/>
            <w:shd w:val="clear" w:color="auto" w:fill="auto"/>
          </w:tcPr>
          <w:p w:rsidR="00436828" w:rsidRPr="00704BD5" w:rsidRDefault="00436828" w:rsidP="00704BD5">
            <w:pPr>
              <w:jc w:val="center"/>
            </w:pPr>
            <w:r w:rsidRPr="00704BD5">
              <w:t>1</w:t>
            </w:r>
          </w:p>
        </w:tc>
      </w:tr>
      <w:tr w:rsidR="00436828" w:rsidRPr="00704BD5" w:rsidTr="00704BD5">
        <w:trPr>
          <w:trHeight w:val="397"/>
        </w:trPr>
        <w:tc>
          <w:tcPr>
            <w:tcW w:w="267" w:type="pct"/>
            <w:shd w:val="clear" w:color="auto" w:fill="auto"/>
          </w:tcPr>
          <w:p w:rsidR="00436828" w:rsidRPr="00704BD5" w:rsidRDefault="00436828" w:rsidP="00704BD5">
            <w:pPr>
              <w:jc w:val="center"/>
            </w:pPr>
            <w:r w:rsidRPr="00704BD5">
              <w:t>6.</w:t>
            </w:r>
          </w:p>
        </w:tc>
        <w:tc>
          <w:tcPr>
            <w:tcW w:w="3281" w:type="pct"/>
            <w:gridSpan w:val="3"/>
            <w:shd w:val="clear" w:color="auto" w:fill="auto"/>
          </w:tcPr>
          <w:p w:rsidR="00436828" w:rsidRPr="00704BD5" w:rsidRDefault="00436828" w:rsidP="00704BD5">
            <w:pPr>
              <w:jc w:val="both"/>
            </w:pPr>
            <w:r w:rsidRPr="00704BD5">
              <w:t>Define the use of goto statement in C.</w:t>
            </w:r>
          </w:p>
        </w:tc>
        <w:tc>
          <w:tcPr>
            <w:tcW w:w="538" w:type="pct"/>
            <w:shd w:val="clear" w:color="auto" w:fill="auto"/>
          </w:tcPr>
          <w:p w:rsidR="00436828" w:rsidRPr="00704BD5" w:rsidRDefault="00436828" w:rsidP="00704BD5">
            <w:pPr>
              <w:jc w:val="center"/>
            </w:pPr>
            <w:r w:rsidRPr="00704BD5">
              <w:rPr>
                <w:color w:val="000000"/>
              </w:rPr>
              <w:t>CO3</w:t>
            </w:r>
          </w:p>
        </w:tc>
        <w:tc>
          <w:tcPr>
            <w:tcW w:w="494" w:type="pct"/>
            <w:gridSpan w:val="2"/>
            <w:shd w:val="clear" w:color="auto" w:fill="auto"/>
          </w:tcPr>
          <w:p w:rsidR="00436828" w:rsidRPr="00704BD5" w:rsidRDefault="00436828" w:rsidP="00704BD5">
            <w:pPr>
              <w:jc w:val="center"/>
            </w:pPr>
            <w:r w:rsidRPr="00704BD5">
              <w:rPr>
                <w:color w:val="000000"/>
              </w:rPr>
              <w:t>R</w:t>
            </w:r>
          </w:p>
        </w:tc>
        <w:tc>
          <w:tcPr>
            <w:tcW w:w="420" w:type="pct"/>
            <w:shd w:val="clear" w:color="auto" w:fill="auto"/>
          </w:tcPr>
          <w:p w:rsidR="00436828" w:rsidRPr="00704BD5" w:rsidRDefault="00436828" w:rsidP="00704BD5">
            <w:pPr>
              <w:jc w:val="center"/>
            </w:pPr>
            <w:r w:rsidRPr="00704BD5">
              <w:t>1</w:t>
            </w:r>
          </w:p>
        </w:tc>
      </w:tr>
      <w:tr w:rsidR="00436828" w:rsidRPr="00704BD5" w:rsidTr="00704BD5">
        <w:trPr>
          <w:trHeight w:val="397"/>
        </w:trPr>
        <w:tc>
          <w:tcPr>
            <w:tcW w:w="267" w:type="pct"/>
            <w:shd w:val="clear" w:color="auto" w:fill="auto"/>
          </w:tcPr>
          <w:p w:rsidR="00436828" w:rsidRPr="00704BD5" w:rsidRDefault="00436828" w:rsidP="00704BD5">
            <w:pPr>
              <w:jc w:val="center"/>
            </w:pPr>
            <w:r w:rsidRPr="00704BD5">
              <w:t>7.</w:t>
            </w:r>
          </w:p>
        </w:tc>
        <w:tc>
          <w:tcPr>
            <w:tcW w:w="3281" w:type="pct"/>
            <w:gridSpan w:val="3"/>
            <w:shd w:val="clear" w:color="auto" w:fill="auto"/>
          </w:tcPr>
          <w:p w:rsidR="00436828" w:rsidRPr="00704BD5" w:rsidRDefault="00436828" w:rsidP="00704BD5">
            <w:pPr>
              <w:pStyle w:val="ListParagraph"/>
              <w:ind w:left="0"/>
              <w:jc w:val="both"/>
              <w:rPr>
                <w:noProof/>
                <w:lang w:eastAsia="zh-TW"/>
              </w:rPr>
            </w:pPr>
            <w:r w:rsidRPr="00704BD5">
              <w:rPr>
                <w:color w:val="333333"/>
              </w:rPr>
              <w:t>Identify the format specifier used to print a string or character array in C printf or scanf function.</w:t>
            </w:r>
          </w:p>
        </w:tc>
        <w:tc>
          <w:tcPr>
            <w:tcW w:w="538" w:type="pct"/>
            <w:shd w:val="clear" w:color="auto" w:fill="auto"/>
          </w:tcPr>
          <w:p w:rsidR="00436828" w:rsidRPr="00704BD5" w:rsidRDefault="00436828" w:rsidP="00704BD5">
            <w:pPr>
              <w:jc w:val="center"/>
            </w:pPr>
            <w:r w:rsidRPr="00704BD5">
              <w:t>CO1</w:t>
            </w:r>
          </w:p>
        </w:tc>
        <w:tc>
          <w:tcPr>
            <w:tcW w:w="494" w:type="pct"/>
            <w:gridSpan w:val="2"/>
            <w:shd w:val="clear" w:color="auto" w:fill="auto"/>
          </w:tcPr>
          <w:p w:rsidR="00436828" w:rsidRPr="00704BD5" w:rsidRDefault="00436828" w:rsidP="00704BD5">
            <w:pPr>
              <w:jc w:val="center"/>
            </w:pPr>
            <w:r w:rsidRPr="00704BD5">
              <w:t>U</w:t>
            </w:r>
          </w:p>
        </w:tc>
        <w:tc>
          <w:tcPr>
            <w:tcW w:w="420" w:type="pct"/>
            <w:shd w:val="clear" w:color="auto" w:fill="auto"/>
          </w:tcPr>
          <w:p w:rsidR="00436828" w:rsidRPr="00704BD5" w:rsidRDefault="00436828" w:rsidP="00704BD5">
            <w:pPr>
              <w:jc w:val="center"/>
            </w:pPr>
            <w:r w:rsidRPr="00704BD5">
              <w:t>1</w:t>
            </w:r>
          </w:p>
        </w:tc>
      </w:tr>
      <w:tr w:rsidR="00436828" w:rsidRPr="00704BD5" w:rsidTr="00704BD5">
        <w:trPr>
          <w:trHeight w:val="397"/>
        </w:trPr>
        <w:tc>
          <w:tcPr>
            <w:tcW w:w="267" w:type="pct"/>
            <w:shd w:val="clear" w:color="auto" w:fill="auto"/>
          </w:tcPr>
          <w:p w:rsidR="00436828" w:rsidRPr="00704BD5" w:rsidRDefault="00436828" w:rsidP="00704BD5">
            <w:pPr>
              <w:jc w:val="center"/>
            </w:pPr>
            <w:r w:rsidRPr="00704BD5">
              <w:t>8.</w:t>
            </w:r>
          </w:p>
        </w:tc>
        <w:tc>
          <w:tcPr>
            <w:tcW w:w="3281" w:type="pct"/>
            <w:gridSpan w:val="3"/>
            <w:shd w:val="clear" w:color="auto" w:fill="auto"/>
          </w:tcPr>
          <w:p w:rsidR="00436828" w:rsidRPr="00704BD5" w:rsidRDefault="00436828" w:rsidP="00704BD5">
            <w:pPr>
              <w:spacing w:line="276" w:lineRule="auto"/>
              <w:jc w:val="both"/>
            </w:pPr>
            <w:r w:rsidRPr="00704BD5">
              <w:t>Tell how the data is stored in a 2-D array.</w:t>
            </w:r>
          </w:p>
        </w:tc>
        <w:tc>
          <w:tcPr>
            <w:tcW w:w="538" w:type="pct"/>
            <w:shd w:val="clear" w:color="auto" w:fill="auto"/>
          </w:tcPr>
          <w:p w:rsidR="00436828" w:rsidRPr="00704BD5" w:rsidRDefault="00436828" w:rsidP="00704BD5">
            <w:pPr>
              <w:jc w:val="center"/>
            </w:pPr>
            <w:r w:rsidRPr="00704BD5">
              <w:t>CO1</w:t>
            </w:r>
          </w:p>
        </w:tc>
        <w:tc>
          <w:tcPr>
            <w:tcW w:w="494" w:type="pct"/>
            <w:gridSpan w:val="2"/>
            <w:shd w:val="clear" w:color="auto" w:fill="auto"/>
          </w:tcPr>
          <w:p w:rsidR="00436828" w:rsidRPr="00704BD5" w:rsidRDefault="00436828" w:rsidP="00704BD5">
            <w:pPr>
              <w:jc w:val="center"/>
            </w:pPr>
            <w:r w:rsidRPr="00704BD5">
              <w:t>R</w:t>
            </w:r>
          </w:p>
        </w:tc>
        <w:tc>
          <w:tcPr>
            <w:tcW w:w="420" w:type="pct"/>
            <w:shd w:val="clear" w:color="auto" w:fill="auto"/>
          </w:tcPr>
          <w:p w:rsidR="00436828" w:rsidRPr="00704BD5" w:rsidRDefault="00436828" w:rsidP="00704BD5">
            <w:pPr>
              <w:jc w:val="center"/>
            </w:pPr>
            <w:r w:rsidRPr="00704BD5">
              <w:t>1</w:t>
            </w:r>
          </w:p>
        </w:tc>
      </w:tr>
      <w:tr w:rsidR="00436828" w:rsidRPr="00704BD5" w:rsidTr="00704BD5">
        <w:trPr>
          <w:trHeight w:val="397"/>
        </w:trPr>
        <w:tc>
          <w:tcPr>
            <w:tcW w:w="267" w:type="pct"/>
            <w:shd w:val="clear" w:color="auto" w:fill="auto"/>
          </w:tcPr>
          <w:p w:rsidR="00436828" w:rsidRPr="00704BD5" w:rsidRDefault="00436828" w:rsidP="00704BD5">
            <w:pPr>
              <w:jc w:val="center"/>
            </w:pPr>
            <w:r w:rsidRPr="00704BD5">
              <w:t>9.</w:t>
            </w:r>
          </w:p>
        </w:tc>
        <w:tc>
          <w:tcPr>
            <w:tcW w:w="3281" w:type="pct"/>
            <w:gridSpan w:val="3"/>
            <w:shd w:val="clear" w:color="auto" w:fill="auto"/>
          </w:tcPr>
          <w:p w:rsidR="00436828" w:rsidRPr="00704BD5" w:rsidRDefault="00436828" w:rsidP="00704BD5">
            <w:pPr>
              <w:autoSpaceDE w:val="0"/>
              <w:autoSpaceDN w:val="0"/>
              <w:adjustRightInd w:val="0"/>
              <w:jc w:val="both"/>
              <w:rPr>
                <w:rFonts w:eastAsia="Calibri"/>
                <w:lang w:val="en-IN"/>
              </w:rPr>
            </w:pPr>
            <w:r w:rsidRPr="00704BD5">
              <w:rPr>
                <w:rFonts w:eastAsia="Calibri"/>
                <w:lang w:val="en-IN"/>
              </w:rPr>
              <w:t>Represent a recursion.</w:t>
            </w:r>
          </w:p>
        </w:tc>
        <w:tc>
          <w:tcPr>
            <w:tcW w:w="538" w:type="pct"/>
            <w:shd w:val="clear" w:color="auto" w:fill="auto"/>
          </w:tcPr>
          <w:p w:rsidR="00436828" w:rsidRPr="00704BD5" w:rsidRDefault="00436828" w:rsidP="00704BD5">
            <w:pPr>
              <w:jc w:val="center"/>
            </w:pPr>
            <w:r w:rsidRPr="00704BD5">
              <w:t>CO1</w:t>
            </w:r>
          </w:p>
        </w:tc>
        <w:tc>
          <w:tcPr>
            <w:tcW w:w="494" w:type="pct"/>
            <w:gridSpan w:val="2"/>
            <w:shd w:val="clear" w:color="auto" w:fill="auto"/>
          </w:tcPr>
          <w:p w:rsidR="00436828" w:rsidRPr="00704BD5" w:rsidRDefault="00436828" w:rsidP="00704BD5">
            <w:pPr>
              <w:jc w:val="center"/>
            </w:pPr>
            <w:r w:rsidRPr="00704BD5">
              <w:t>U</w:t>
            </w:r>
          </w:p>
        </w:tc>
        <w:tc>
          <w:tcPr>
            <w:tcW w:w="420" w:type="pct"/>
            <w:shd w:val="clear" w:color="auto" w:fill="auto"/>
          </w:tcPr>
          <w:p w:rsidR="00436828" w:rsidRPr="00704BD5" w:rsidRDefault="00436828" w:rsidP="00704BD5">
            <w:pPr>
              <w:jc w:val="center"/>
            </w:pPr>
            <w:r w:rsidRPr="00704BD5">
              <w:t>1</w:t>
            </w:r>
          </w:p>
        </w:tc>
      </w:tr>
      <w:tr w:rsidR="00436828" w:rsidRPr="00704BD5" w:rsidTr="00704BD5">
        <w:trPr>
          <w:trHeight w:val="397"/>
        </w:trPr>
        <w:tc>
          <w:tcPr>
            <w:tcW w:w="267" w:type="pct"/>
            <w:shd w:val="clear" w:color="auto" w:fill="auto"/>
          </w:tcPr>
          <w:p w:rsidR="00436828" w:rsidRPr="00704BD5" w:rsidRDefault="00436828" w:rsidP="00704BD5">
            <w:pPr>
              <w:jc w:val="center"/>
            </w:pPr>
            <w:r w:rsidRPr="00704BD5">
              <w:t>10.</w:t>
            </w:r>
          </w:p>
        </w:tc>
        <w:tc>
          <w:tcPr>
            <w:tcW w:w="3281" w:type="pct"/>
            <w:gridSpan w:val="3"/>
            <w:shd w:val="clear" w:color="auto" w:fill="auto"/>
          </w:tcPr>
          <w:p w:rsidR="00436828" w:rsidRPr="00704BD5" w:rsidRDefault="00436828" w:rsidP="00704BD5">
            <w:pPr>
              <w:autoSpaceDE w:val="0"/>
              <w:autoSpaceDN w:val="0"/>
              <w:adjustRightInd w:val="0"/>
              <w:jc w:val="both"/>
            </w:pPr>
            <w:r w:rsidRPr="00704BD5">
              <w:t>Differentiate static memory allocation and dynamic memory allocation.</w:t>
            </w:r>
          </w:p>
        </w:tc>
        <w:tc>
          <w:tcPr>
            <w:tcW w:w="538" w:type="pct"/>
            <w:shd w:val="clear" w:color="auto" w:fill="auto"/>
          </w:tcPr>
          <w:p w:rsidR="00436828" w:rsidRPr="00704BD5" w:rsidRDefault="00436828" w:rsidP="00704BD5">
            <w:pPr>
              <w:jc w:val="center"/>
            </w:pPr>
            <w:r w:rsidRPr="00704BD5">
              <w:t>CO2</w:t>
            </w:r>
          </w:p>
        </w:tc>
        <w:tc>
          <w:tcPr>
            <w:tcW w:w="494" w:type="pct"/>
            <w:gridSpan w:val="2"/>
            <w:shd w:val="clear" w:color="auto" w:fill="auto"/>
          </w:tcPr>
          <w:p w:rsidR="00436828" w:rsidRPr="00704BD5" w:rsidRDefault="00436828" w:rsidP="00704BD5">
            <w:pPr>
              <w:jc w:val="center"/>
            </w:pPr>
            <w:r w:rsidRPr="00704BD5">
              <w:t>U</w:t>
            </w:r>
          </w:p>
        </w:tc>
        <w:tc>
          <w:tcPr>
            <w:tcW w:w="420" w:type="pct"/>
            <w:shd w:val="clear" w:color="auto" w:fill="auto"/>
          </w:tcPr>
          <w:p w:rsidR="00436828" w:rsidRPr="00704BD5" w:rsidRDefault="00436828" w:rsidP="00704BD5">
            <w:pPr>
              <w:jc w:val="center"/>
            </w:pPr>
            <w:r w:rsidRPr="00704BD5">
              <w:t>1</w:t>
            </w:r>
          </w:p>
        </w:tc>
      </w:tr>
      <w:tr w:rsidR="00436828" w:rsidRPr="00704BD5" w:rsidTr="00553B3C">
        <w:trPr>
          <w:trHeight w:val="552"/>
        </w:trPr>
        <w:tc>
          <w:tcPr>
            <w:tcW w:w="5000" w:type="pct"/>
            <w:gridSpan w:val="8"/>
            <w:shd w:val="clear" w:color="auto" w:fill="auto"/>
            <w:vAlign w:val="center"/>
          </w:tcPr>
          <w:p w:rsidR="00436828" w:rsidRPr="00704BD5" w:rsidRDefault="00436828" w:rsidP="008739CF">
            <w:pPr>
              <w:jc w:val="center"/>
              <w:rPr>
                <w:b/>
                <w:u w:val="single"/>
              </w:rPr>
            </w:pPr>
            <w:r w:rsidRPr="00704BD5">
              <w:rPr>
                <w:b/>
                <w:u w:val="single"/>
              </w:rPr>
              <w:t>PART – B (6 X 3 = 18 MARKS)</w:t>
            </w:r>
          </w:p>
        </w:tc>
      </w:tr>
      <w:tr w:rsidR="00436828" w:rsidRPr="00704BD5" w:rsidTr="00704BD5">
        <w:trPr>
          <w:trHeight w:val="397"/>
        </w:trPr>
        <w:tc>
          <w:tcPr>
            <w:tcW w:w="267" w:type="pct"/>
            <w:shd w:val="clear" w:color="auto" w:fill="auto"/>
          </w:tcPr>
          <w:p w:rsidR="00436828" w:rsidRPr="00704BD5" w:rsidRDefault="00436828" w:rsidP="008739CF">
            <w:pPr>
              <w:jc w:val="center"/>
            </w:pPr>
            <w:r w:rsidRPr="00704BD5">
              <w:t>11.</w:t>
            </w:r>
          </w:p>
        </w:tc>
        <w:tc>
          <w:tcPr>
            <w:tcW w:w="3281" w:type="pct"/>
            <w:gridSpan w:val="3"/>
            <w:shd w:val="clear" w:color="auto" w:fill="auto"/>
          </w:tcPr>
          <w:p w:rsidR="00436828" w:rsidRPr="00704BD5" w:rsidRDefault="00436828" w:rsidP="00704BD5">
            <w:pPr>
              <w:spacing w:after="120" w:line="276" w:lineRule="auto"/>
              <w:jc w:val="both"/>
            </w:pPr>
            <w:r w:rsidRPr="00704BD5">
              <w:t>Survey on the input devices used with a neat sketch.</w:t>
            </w:r>
          </w:p>
        </w:tc>
        <w:tc>
          <w:tcPr>
            <w:tcW w:w="549" w:type="pct"/>
            <w:gridSpan w:val="2"/>
            <w:shd w:val="clear" w:color="auto" w:fill="auto"/>
          </w:tcPr>
          <w:p w:rsidR="00436828" w:rsidRPr="00704BD5" w:rsidRDefault="00436828" w:rsidP="008739CF">
            <w:pPr>
              <w:jc w:val="center"/>
            </w:pPr>
            <w:r w:rsidRPr="00704BD5">
              <w:t>CO3</w:t>
            </w:r>
          </w:p>
        </w:tc>
        <w:tc>
          <w:tcPr>
            <w:tcW w:w="483" w:type="pct"/>
            <w:shd w:val="clear" w:color="auto" w:fill="auto"/>
          </w:tcPr>
          <w:p w:rsidR="00436828" w:rsidRPr="00704BD5" w:rsidRDefault="00436828" w:rsidP="008739CF">
            <w:pPr>
              <w:jc w:val="center"/>
            </w:pPr>
            <w:r w:rsidRPr="00704BD5">
              <w:t>An</w:t>
            </w:r>
          </w:p>
        </w:tc>
        <w:tc>
          <w:tcPr>
            <w:tcW w:w="420" w:type="pct"/>
            <w:shd w:val="clear" w:color="auto" w:fill="auto"/>
          </w:tcPr>
          <w:p w:rsidR="00436828" w:rsidRPr="00704BD5" w:rsidRDefault="00436828" w:rsidP="008739CF">
            <w:pPr>
              <w:jc w:val="center"/>
            </w:pPr>
            <w:r w:rsidRPr="00704BD5">
              <w:t>3</w:t>
            </w:r>
          </w:p>
        </w:tc>
      </w:tr>
      <w:tr w:rsidR="00436828" w:rsidRPr="00704BD5" w:rsidTr="00704BD5">
        <w:trPr>
          <w:trHeight w:val="397"/>
        </w:trPr>
        <w:tc>
          <w:tcPr>
            <w:tcW w:w="267" w:type="pct"/>
            <w:shd w:val="clear" w:color="auto" w:fill="auto"/>
          </w:tcPr>
          <w:p w:rsidR="00436828" w:rsidRPr="00704BD5" w:rsidRDefault="00436828" w:rsidP="008739CF">
            <w:pPr>
              <w:jc w:val="center"/>
            </w:pPr>
            <w:r w:rsidRPr="00704BD5">
              <w:t>12.</w:t>
            </w:r>
          </w:p>
        </w:tc>
        <w:tc>
          <w:tcPr>
            <w:tcW w:w="3281" w:type="pct"/>
            <w:gridSpan w:val="3"/>
            <w:shd w:val="clear" w:color="auto" w:fill="auto"/>
          </w:tcPr>
          <w:p w:rsidR="00436828" w:rsidRPr="00704BD5" w:rsidRDefault="00436828" w:rsidP="00704BD5">
            <w:pPr>
              <w:jc w:val="both"/>
            </w:pPr>
            <w:r w:rsidRPr="00704BD5">
              <w:t>Express an algorithm to find the average of 5 numbers.</w:t>
            </w:r>
          </w:p>
        </w:tc>
        <w:tc>
          <w:tcPr>
            <w:tcW w:w="549" w:type="pct"/>
            <w:gridSpan w:val="2"/>
            <w:shd w:val="clear" w:color="auto" w:fill="auto"/>
          </w:tcPr>
          <w:p w:rsidR="00436828" w:rsidRPr="00704BD5" w:rsidRDefault="00436828" w:rsidP="008739CF">
            <w:pPr>
              <w:jc w:val="center"/>
            </w:pPr>
            <w:r w:rsidRPr="00704BD5">
              <w:t>CO1</w:t>
            </w:r>
          </w:p>
        </w:tc>
        <w:tc>
          <w:tcPr>
            <w:tcW w:w="483" w:type="pct"/>
            <w:shd w:val="clear" w:color="auto" w:fill="auto"/>
          </w:tcPr>
          <w:p w:rsidR="00436828" w:rsidRPr="00704BD5" w:rsidRDefault="00436828" w:rsidP="008739CF">
            <w:pPr>
              <w:jc w:val="center"/>
            </w:pPr>
            <w:r w:rsidRPr="00704BD5">
              <w:t>U</w:t>
            </w:r>
          </w:p>
        </w:tc>
        <w:tc>
          <w:tcPr>
            <w:tcW w:w="420" w:type="pct"/>
            <w:shd w:val="clear" w:color="auto" w:fill="auto"/>
          </w:tcPr>
          <w:p w:rsidR="00436828" w:rsidRPr="00704BD5" w:rsidRDefault="00436828" w:rsidP="008739CF">
            <w:pPr>
              <w:jc w:val="center"/>
            </w:pPr>
            <w:r w:rsidRPr="00704BD5">
              <w:t>3</w:t>
            </w:r>
          </w:p>
        </w:tc>
      </w:tr>
      <w:tr w:rsidR="00436828" w:rsidRPr="00704BD5" w:rsidTr="00704BD5">
        <w:trPr>
          <w:trHeight w:val="397"/>
        </w:trPr>
        <w:tc>
          <w:tcPr>
            <w:tcW w:w="267" w:type="pct"/>
            <w:shd w:val="clear" w:color="auto" w:fill="auto"/>
          </w:tcPr>
          <w:p w:rsidR="00436828" w:rsidRPr="00704BD5" w:rsidRDefault="00436828" w:rsidP="008739CF">
            <w:pPr>
              <w:jc w:val="center"/>
            </w:pPr>
            <w:r w:rsidRPr="00704BD5">
              <w:t>13.</w:t>
            </w:r>
          </w:p>
        </w:tc>
        <w:tc>
          <w:tcPr>
            <w:tcW w:w="3281" w:type="pct"/>
            <w:gridSpan w:val="3"/>
            <w:shd w:val="clear" w:color="auto" w:fill="auto"/>
          </w:tcPr>
          <w:p w:rsidR="00436828" w:rsidRPr="00704BD5" w:rsidRDefault="00436828" w:rsidP="00704BD5">
            <w:pPr>
              <w:spacing w:after="120" w:line="276" w:lineRule="auto"/>
              <w:jc w:val="both"/>
            </w:pPr>
            <w:r w:rsidRPr="00704BD5">
              <w:t>Appraise on the unconditional statements in C with examples.</w:t>
            </w:r>
          </w:p>
        </w:tc>
        <w:tc>
          <w:tcPr>
            <w:tcW w:w="549" w:type="pct"/>
            <w:gridSpan w:val="2"/>
            <w:shd w:val="clear" w:color="auto" w:fill="auto"/>
          </w:tcPr>
          <w:p w:rsidR="00436828" w:rsidRPr="00704BD5" w:rsidRDefault="00436828" w:rsidP="008739CF">
            <w:pPr>
              <w:jc w:val="center"/>
            </w:pPr>
            <w:r w:rsidRPr="00704BD5">
              <w:t>CO3</w:t>
            </w:r>
          </w:p>
        </w:tc>
        <w:tc>
          <w:tcPr>
            <w:tcW w:w="483" w:type="pct"/>
            <w:shd w:val="clear" w:color="auto" w:fill="auto"/>
          </w:tcPr>
          <w:p w:rsidR="00436828" w:rsidRPr="00704BD5" w:rsidRDefault="00436828" w:rsidP="008739CF">
            <w:pPr>
              <w:jc w:val="center"/>
            </w:pPr>
            <w:r w:rsidRPr="00704BD5">
              <w:t>An</w:t>
            </w:r>
          </w:p>
        </w:tc>
        <w:tc>
          <w:tcPr>
            <w:tcW w:w="420" w:type="pct"/>
            <w:shd w:val="clear" w:color="auto" w:fill="auto"/>
          </w:tcPr>
          <w:p w:rsidR="00436828" w:rsidRPr="00704BD5" w:rsidRDefault="00436828" w:rsidP="008739CF">
            <w:pPr>
              <w:jc w:val="center"/>
            </w:pPr>
            <w:r w:rsidRPr="00704BD5">
              <w:t>3</w:t>
            </w:r>
          </w:p>
        </w:tc>
      </w:tr>
      <w:tr w:rsidR="00436828" w:rsidRPr="00704BD5" w:rsidTr="00704BD5">
        <w:trPr>
          <w:trHeight w:val="397"/>
        </w:trPr>
        <w:tc>
          <w:tcPr>
            <w:tcW w:w="267" w:type="pct"/>
            <w:shd w:val="clear" w:color="auto" w:fill="auto"/>
          </w:tcPr>
          <w:p w:rsidR="00436828" w:rsidRPr="00704BD5" w:rsidRDefault="00436828" w:rsidP="008739CF">
            <w:pPr>
              <w:jc w:val="center"/>
            </w:pPr>
            <w:r w:rsidRPr="00704BD5">
              <w:t>14.</w:t>
            </w:r>
          </w:p>
        </w:tc>
        <w:tc>
          <w:tcPr>
            <w:tcW w:w="3281" w:type="pct"/>
            <w:gridSpan w:val="3"/>
            <w:shd w:val="clear" w:color="auto" w:fill="auto"/>
          </w:tcPr>
          <w:p w:rsidR="00436828" w:rsidRPr="00704BD5" w:rsidRDefault="00436828" w:rsidP="00704BD5">
            <w:pPr>
              <w:spacing w:line="276" w:lineRule="auto"/>
              <w:jc w:val="both"/>
            </w:pPr>
            <w:r w:rsidRPr="00704BD5">
              <w:t>Differentiate while loop and for loop.</w:t>
            </w:r>
          </w:p>
        </w:tc>
        <w:tc>
          <w:tcPr>
            <w:tcW w:w="549" w:type="pct"/>
            <w:gridSpan w:val="2"/>
            <w:shd w:val="clear" w:color="auto" w:fill="auto"/>
          </w:tcPr>
          <w:p w:rsidR="00436828" w:rsidRPr="00704BD5" w:rsidRDefault="00436828" w:rsidP="008739CF">
            <w:pPr>
              <w:jc w:val="center"/>
            </w:pPr>
            <w:r w:rsidRPr="00704BD5">
              <w:t>CO3</w:t>
            </w:r>
          </w:p>
        </w:tc>
        <w:tc>
          <w:tcPr>
            <w:tcW w:w="483" w:type="pct"/>
            <w:shd w:val="clear" w:color="auto" w:fill="auto"/>
          </w:tcPr>
          <w:p w:rsidR="00436828" w:rsidRPr="00704BD5" w:rsidRDefault="00436828" w:rsidP="008739CF">
            <w:pPr>
              <w:jc w:val="center"/>
            </w:pPr>
            <w:r w:rsidRPr="00704BD5">
              <w:t>U</w:t>
            </w:r>
          </w:p>
        </w:tc>
        <w:tc>
          <w:tcPr>
            <w:tcW w:w="420" w:type="pct"/>
            <w:shd w:val="clear" w:color="auto" w:fill="auto"/>
          </w:tcPr>
          <w:p w:rsidR="00436828" w:rsidRPr="00704BD5" w:rsidRDefault="00436828" w:rsidP="008739CF">
            <w:pPr>
              <w:jc w:val="center"/>
            </w:pPr>
            <w:r w:rsidRPr="00704BD5">
              <w:t>3</w:t>
            </w:r>
          </w:p>
        </w:tc>
      </w:tr>
      <w:tr w:rsidR="00436828" w:rsidRPr="00704BD5" w:rsidTr="00704BD5">
        <w:trPr>
          <w:trHeight w:val="397"/>
        </w:trPr>
        <w:tc>
          <w:tcPr>
            <w:tcW w:w="267" w:type="pct"/>
            <w:shd w:val="clear" w:color="auto" w:fill="auto"/>
          </w:tcPr>
          <w:p w:rsidR="00436828" w:rsidRPr="00704BD5" w:rsidRDefault="00436828" w:rsidP="008739CF">
            <w:pPr>
              <w:jc w:val="center"/>
            </w:pPr>
            <w:r w:rsidRPr="00704BD5">
              <w:t>15.</w:t>
            </w:r>
          </w:p>
        </w:tc>
        <w:tc>
          <w:tcPr>
            <w:tcW w:w="3281" w:type="pct"/>
            <w:gridSpan w:val="3"/>
            <w:shd w:val="clear" w:color="auto" w:fill="auto"/>
          </w:tcPr>
          <w:p w:rsidR="00436828" w:rsidRPr="00704BD5" w:rsidRDefault="00436828" w:rsidP="00704BD5">
            <w:pPr>
              <w:spacing w:line="276" w:lineRule="auto"/>
              <w:jc w:val="both"/>
            </w:pPr>
            <w:r w:rsidRPr="00704BD5">
              <w:t>Develop a function in C that accepts a year as input and returns whether the year is a leap year or not.</w:t>
            </w:r>
          </w:p>
        </w:tc>
        <w:tc>
          <w:tcPr>
            <w:tcW w:w="549" w:type="pct"/>
            <w:gridSpan w:val="2"/>
            <w:shd w:val="clear" w:color="auto" w:fill="auto"/>
          </w:tcPr>
          <w:p w:rsidR="00436828" w:rsidRPr="00704BD5" w:rsidRDefault="00436828" w:rsidP="008739CF">
            <w:pPr>
              <w:jc w:val="center"/>
            </w:pPr>
            <w:r w:rsidRPr="00704BD5">
              <w:t>CO2</w:t>
            </w:r>
          </w:p>
        </w:tc>
        <w:tc>
          <w:tcPr>
            <w:tcW w:w="483" w:type="pct"/>
            <w:shd w:val="clear" w:color="auto" w:fill="auto"/>
          </w:tcPr>
          <w:p w:rsidR="00436828" w:rsidRPr="00704BD5" w:rsidRDefault="00436828" w:rsidP="008739CF">
            <w:pPr>
              <w:jc w:val="center"/>
            </w:pPr>
            <w:r w:rsidRPr="00704BD5">
              <w:t>A</w:t>
            </w:r>
          </w:p>
        </w:tc>
        <w:tc>
          <w:tcPr>
            <w:tcW w:w="420" w:type="pct"/>
            <w:shd w:val="clear" w:color="auto" w:fill="auto"/>
          </w:tcPr>
          <w:p w:rsidR="00436828" w:rsidRPr="00704BD5" w:rsidRDefault="00436828" w:rsidP="008739CF">
            <w:pPr>
              <w:jc w:val="center"/>
            </w:pPr>
            <w:r w:rsidRPr="00704BD5">
              <w:t>3</w:t>
            </w:r>
          </w:p>
        </w:tc>
      </w:tr>
      <w:tr w:rsidR="00436828" w:rsidRPr="00704BD5" w:rsidTr="00704BD5">
        <w:trPr>
          <w:trHeight w:val="397"/>
        </w:trPr>
        <w:tc>
          <w:tcPr>
            <w:tcW w:w="267" w:type="pct"/>
            <w:shd w:val="clear" w:color="auto" w:fill="auto"/>
          </w:tcPr>
          <w:p w:rsidR="00436828" w:rsidRPr="00704BD5" w:rsidRDefault="00436828" w:rsidP="008739CF">
            <w:pPr>
              <w:jc w:val="center"/>
            </w:pPr>
            <w:r w:rsidRPr="00704BD5">
              <w:t>16.</w:t>
            </w:r>
          </w:p>
        </w:tc>
        <w:tc>
          <w:tcPr>
            <w:tcW w:w="3281" w:type="pct"/>
            <w:gridSpan w:val="3"/>
            <w:shd w:val="clear" w:color="auto" w:fill="auto"/>
          </w:tcPr>
          <w:p w:rsidR="00436828" w:rsidRPr="00704BD5" w:rsidRDefault="00436828" w:rsidP="00704BD5">
            <w:pPr>
              <w:jc w:val="both"/>
            </w:pPr>
            <w:r w:rsidRPr="00704BD5">
              <w:t>Interpret the use of malloc() with a code.</w:t>
            </w:r>
          </w:p>
        </w:tc>
        <w:tc>
          <w:tcPr>
            <w:tcW w:w="549" w:type="pct"/>
            <w:gridSpan w:val="2"/>
            <w:shd w:val="clear" w:color="auto" w:fill="auto"/>
          </w:tcPr>
          <w:p w:rsidR="00436828" w:rsidRPr="00704BD5" w:rsidRDefault="00436828" w:rsidP="008739CF">
            <w:pPr>
              <w:jc w:val="center"/>
            </w:pPr>
            <w:r w:rsidRPr="00704BD5">
              <w:t>CO3</w:t>
            </w:r>
          </w:p>
        </w:tc>
        <w:tc>
          <w:tcPr>
            <w:tcW w:w="483" w:type="pct"/>
            <w:shd w:val="clear" w:color="auto" w:fill="auto"/>
          </w:tcPr>
          <w:p w:rsidR="00436828" w:rsidRPr="00704BD5" w:rsidRDefault="00436828" w:rsidP="008739CF">
            <w:pPr>
              <w:jc w:val="center"/>
            </w:pPr>
            <w:r w:rsidRPr="00704BD5">
              <w:t>U</w:t>
            </w:r>
          </w:p>
        </w:tc>
        <w:tc>
          <w:tcPr>
            <w:tcW w:w="420" w:type="pct"/>
            <w:shd w:val="clear" w:color="auto" w:fill="auto"/>
          </w:tcPr>
          <w:p w:rsidR="00436828" w:rsidRPr="00704BD5" w:rsidRDefault="00436828" w:rsidP="008739CF">
            <w:pPr>
              <w:jc w:val="center"/>
            </w:pPr>
            <w:r w:rsidRPr="00704BD5">
              <w:t>3</w:t>
            </w:r>
          </w:p>
        </w:tc>
      </w:tr>
      <w:tr w:rsidR="00436828" w:rsidRPr="00704BD5" w:rsidTr="00553B3C">
        <w:trPr>
          <w:trHeight w:val="552"/>
        </w:trPr>
        <w:tc>
          <w:tcPr>
            <w:tcW w:w="5000" w:type="pct"/>
            <w:gridSpan w:val="8"/>
            <w:shd w:val="clear" w:color="auto" w:fill="auto"/>
          </w:tcPr>
          <w:p w:rsidR="00436828" w:rsidRPr="00704BD5" w:rsidRDefault="00436828" w:rsidP="008739CF">
            <w:pPr>
              <w:jc w:val="center"/>
              <w:rPr>
                <w:b/>
                <w:u w:val="single"/>
              </w:rPr>
            </w:pPr>
            <w:r w:rsidRPr="00704BD5">
              <w:rPr>
                <w:b/>
                <w:u w:val="single"/>
              </w:rPr>
              <w:t>PART – C (6 X 12 = 72 MARKS)</w:t>
            </w:r>
          </w:p>
          <w:p w:rsidR="00436828" w:rsidRPr="00704BD5" w:rsidRDefault="00436828" w:rsidP="008739CF">
            <w:pPr>
              <w:jc w:val="center"/>
              <w:rPr>
                <w:b/>
              </w:rPr>
            </w:pPr>
            <w:r w:rsidRPr="00704BD5">
              <w:rPr>
                <w:b/>
              </w:rPr>
              <w:t>(Answer any five Questions from Q.No 17 to 23, Q.No 24 is Compulsory)</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r w:rsidRPr="00704BD5">
              <w:lastRenderedPageBreak/>
              <w:t>17.</w:t>
            </w:r>
          </w:p>
        </w:tc>
        <w:tc>
          <w:tcPr>
            <w:tcW w:w="232" w:type="pct"/>
            <w:shd w:val="clear" w:color="auto" w:fill="auto"/>
          </w:tcPr>
          <w:p w:rsidR="00436828" w:rsidRPr="00704BD5" w:rsidRDefault="00436828" w:rsidP="008739CF">
            <w:pPr>
              <w:jc w:val="center"/>
            </w:pPr>
            <w:r w:rsidRPr="00704BD5">
              <w:t>a.</w:t>
            </w:r>
          </w:p>
        </w:tc>
        <w:tc>
          <w:tcPr>
            <w:tcW w:w="3045" w:type="pct"/>
            <w:shd w:val="clear" w:color="auto" w:fill="auto"/>
          </w:tcPr>
          <w:p w:rsidR="00436828" w:rsidRPr="00704BD5" w:rsidRDefault="00436828" w:rsidP="00704BD5">
            <w:pPr>
              <w:jc w:val="both"/>
            </w:pPr>
            <w:r w:rsidRPr="00704BD5">
              <w:t>Discuss on the generation of computers with the features.</w:t>
            </w:r>
          </w:p>
        </w:tc>
        <w:tc>
          <w:tcPr>
            <w:tcW w:w="549" w:type="pct"/>
            <w:gridSpan w:val="2"/>
            <w:shd w:val="clear" w:color="auto" w:fill="auto"/>
          </w:tcPr>
          <w:p w:rsidR="00436828" w:rsidRPr="00704BD5" w:rsidRDefault="00436828" w:rsidP="008739CF">
            <w:pPr>
              <w:jc w:val="center"/>
            </w:pPr>
            <w:r w:rsidRPr="00704BD5">
              <w:t>CO3</w:t>
            </w:r>
          </w:p>
        </w:tc>
        <w:tc>
          <w:tcPr>
            <w:tcW w:w="483" w:type="pct"/>
            <w:shd w:val="clear" w:color="auto" w:fill="auto"/>
          </w:tcPr>
          <w:p w:rsidR="00436828" w:rsidRPr="00704BD5" w:rsidRDefault="00436828" w:rsidP="008739CF">
            <w:pPr>
              <w:jc w:val="center"/>
            </w:pPr>
            <w:r w:rsidRPr="00704BD5">
              <w:t>U</w:t>
            </w:r>
          </w:p>
        </w:tc>
        <w:tc>
          <w:tcPr>
            <w:tcW w:w="420" w:type="pct"/>
            <w:shd w:val="clear" w:color="auto" w:fill="auto"/>
          </w:tcPr>
          <w:p w:rsidR="00436828" w:rsidRPr="00704BD5" w:rsidRDefault="00436828" w:rsidP="008739CF">
            <w:pPr>
              <w:jc w:val="center"/>
            </w:pPr>
            <w:r w:rsidRPr="00704BD5">
              <w:t>6</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p>
        </w:tc>
        <w:tc>
          <w:tcPr>
            <w:tcW w:w="232" w:type="pct"/>
            <w:shd w:val="clear" w:color="auto" w:fill="auto"/>
          </w:tcPr>
          <w:p w:rsidR="00436828" w:rsidRPr="00704BD5" w:rsidRDefault="00436828" w:rsidP="008739CF">
            <w:pPr>
              <w:jc w:val="center"/>
            </w:pPr>
            <w:r w:rsidRPr="00704BD5">
              <w:t>b.</w:t>
            </w:r>
          </w:p>
        </w:tc>
        <w:tc>
          <w:tcPr>
            <w:tcW w:w="3045" w:type="pct"/>
            <w:shd w:val="clear" w:color="auto" w:fill="auto"/>
          </w:tcPr>
          <w:p w:rsidR="00436828" w:rsidRPr="00704BD5" w:rsidRDefault="00436828" w:rsidP="00704BD5">
            <w:pPr>
              <w:jc w:val="both"/>
            </w:pPr>
            <w:r w:rsidRPr="00704BD5">
              <w:t>Compute the following number systems:</w:t>
            </w:r>
          </w:p>
          <w:p w:rsidR="00436828" w:rsidRPr="00704BD5" w:rsidRDefault="00436828" w:rsidP="00704BD5">
            <w:pPr>
              <w:jc w:val="both"/>
            </w:pPr>
            <w:r w:rsidRPr="00704BD5">
              <w:t>(i) 7CF to decimal</w:t>
            </w:r>
          </w:p>
          <w:p w:rsidR="00436828" w:rsidRPr="00704BD5" w:rsidRDefault="00436828" w:rsidP="00704BD5">
            <w:pPr>
              <w:jc w:val="both"/>
              <w:rPr>
                <w:bCs/>
              </w:rPr>
            </w:pPr>
            <w:r w:rsidRPr="00704BD5">
              <w:t>(ii) 43F to binary</w:t>
            </w:r>
          </w:p>
        </w:tc>
        <w:tc>
          <w:tcPr>
            <w:tcW w:w="549" w:type="pct"/>
            <w:gridSpan w:val="2"/>
            <w:shd w:val="clear" w:color="auto" w:fill="auto"/>
          </w:tcPr>
          <w:p w:rsidR="00436828" w:rsidRPr="00704BD5" w:rsidRDefault="00436828" w:rsidP="008739CF">
            <w:pPr>
              <w:jc w:val="center"/>
            </w:pPr>
            <w:r w:rsidRPr="00704BD5">
              <w:t>CO3</w:t>
            </w:r>
          </w:p>
        </w:tc>
        <w:tc>
          <w:tcPr>
            <w:tcW w:w="483" w:type="pct"/>
            <w:shd w:val="clear" w:color="auto" w:fill="auto"/>
          </w:tcPr>
          <w:p w:rsidR="00436828" w:rsidRPr="00704BD5" w:rsidRDefault="00436828" w:rsidP="008739CF">
            <w:pPr>
              <w:jc w:val="center"/>
            </w:pPr>
            <w:r w:rsidRPr="00704BD5">
              <w:t>A</w:t>
            </w:r>
          </w:p>
        </w:tc>
        <w:tc>
          <w:tcPr>
            <w:tcW w:w="420" w:type="pct"/>
            <w:shd w:val="clear" w:color="auto" w:fill="auto"/>
          </w:tcPr>
          <w:p w:rsidR="00436828" w:rsidRPr="00704BD5" w:rsidRDefault="00436828" w:rsidP="008739CF">
            <w:pPr>
              <w:jc w:val="center"/>
            </w:pPr>
            <w:r w:rsidRPr="00704BD5">
              <w:t>6</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r w:rsidRPr="00704BD5">
              <w:t>18.</w:t>
            </w:r>
          </w:p>
        </w:tc>
        <w:tc>
          <w:tcPr>
            <w:tcW w:w="232" w:type="pct"/>
            <w:shd w:val="clear" w:color="auto" w:fill="auto"/>
          </w:tcPr>
          <w:p w:rsidR="00436828" w:rsidRPr="00704BD5" w:rsidRDefault="00436828" w:rsidP="008739CF">
            <w:pPr>
              <w:jc w:val="center"/>
            </w:pPr>
            <w:r w:rsidRPr="00704BD5">
              <w:t>a.</w:t>
            </w:r>
          </w:p>
        </w:tc>
        <w:tc>
          <w:tcPr>
            <w:tcW w:w="3045" w:type="pct"/>
            <w:shd w:val="clear" w:color="auto" w:fill="auto"/>
          </w:tcPr>
          <w:p w:rsidR="00436828" w:rsidRPr="00704BD5" w:rsidRDefault="00436828" w:rsidP="00704BD5">
            <w:pPr>
              <w:jc w:val="both"/>
            </w:pPr>
            <w:r w:rsidRPr="00704BD5">
              <w:rPr>
                <w:color w:val="000000"/>
              </w:rPr>
              <w:t>Construct a C program to check whether a number is odd or even using conditional operator.</w:t>
            </w:r>
          </w:p>
        </w:tc>
        <w:tc>
          <w:tcPr>
            <w:tcW w:w="549" w:type="pct"/>
            <w:gridSpan w:val="2"/>
            <w:shd w:val="clear" w:color="auto" w:fill="auto"/>
          </w:tcPr>
          <w:p w:rsidR="00436828" w:rsidRPr="00704BD5" w:rsidRDefault="00436828" w:rsidP="008739CF">
            <w:pPr>
              <w:jc w:val="center"/>
            </w:pPr>
            <w:r w:rsidRPr="00704BD5">
              <w:t>CO2</w:t>
            </w:r>
          </w:p>
        </w:tc>
        <w:tc>
          <w:tcPr>
            <w:tcW w:w="483" w:type="pct"/>
            <w:shd w:val="clear" w:color="auto" w:fill="auto"/>
          </w:tcPr>
          <w:p w:rsidR="00436828" w:rsidRPr="00704BD5" w:rsidRDefault="00436828" w:rsidP="008739CF">
            <w:pPr>
              <w:jc w:val="center"/>
            </w:pPr>
            <w:r w:rsidRPr="00704BD5">
              <w:t>A</w:t>
            </w:r>
          </w:p>
        </w:tc>
        <w:tc>
          <w:tcPr>
            <w:tcW w:w="420" w:type="pct"/>
            <w:shd w:val="clear" w:color="auto" w:fill="auto"/>
          </w:tcPr>
          <w:p w:rsidR="00436828" w:rsidRPr="00704BD5" w:rsidRDefault="00436828" w:rsidP="008739CF">
            <w:pPr>
              <w:jc w:val="center"/>
            </w:pPr>
            <w:r w:rsidRPr="00704BD5">
              <w:t>4</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p>
        </w:tc>
        <w:tc>
          <w:tcPr>
            <w:tcW w:w="232" w:type="pct"/>
            <w:shd w:val="clear" w:color="auto" w:fill="auto"/>
          </w:tcPr>
          <w:p w:rsidR="00436828" w:rsidRPr="00704BD5" w:rsidRDefault="00436828" w:rsidP="008739CF">
            <w:pPr>
              <w:jc w:val="center"/>
            </w:pPr>
            <w:r w:rsidRPr="00704BD5">
              <w:t>b.</w:t>
            </w:r>
          </w:p>
        </w:tc>
        <w:tc>
          <w:tcPr>
            <w:tcW w:w="3045" w:type="pct"/>
            <w:shd w:val="clear" w:color="auto" w:fill="auto"/>
          </w:tcPr>
          <w:p w:rsidR="00436828" w:rsidRPr="00704BD5" w:rsidRDefault="00436828" w:rsidP="00704BD5">
            <w:pPr>
              <w:jc w:val="both"/>
            </w:pPr>
            <w:r w:rsidRPr="00704BD5">
              <w:t>Develop the generation of Fibonacci series with an algorithm.</w:t>
            </w:r>
          </w:p>
        </w:tc>
        <w:tc>
          <w:tcPr>
            <w:tcW w:w="549" w:type="pct"/>
            <w:gridSpan w:val="2"/>
            <w:shd w:val="clear" w:color="auto" w:fill="auto"/>
          </w:tcPr>
          <w:p w:rsidR="00436828" w:rsidRPr="00704BD5" w:rsidRDefault="00436828" w:rsidP="008739CF">
            <w:pPr>
              <w:jc w:val="center"/>
            </w:pPr>
            <w:r w:rsidRPr="00704BD5">
              <w:t>CO1</w:t>
            </w:r>
          </w:p>
        </w:tc>
        <w:tc>
          <w:tcPr>
            <w:tcW w:w="483" w:type="pct"/>
            <w:shd w:val="clear" w:color="auto" w:fill="auto"/>
          </w:tcPr>
          <w:p w:rsidR="00436828" w:rsidRPr="00704BD5" w:rsidRDefault="00436828" w:rsidP="008739CF">
            <w:pPr>
              <w:jc w:val="center"/>
            </w:pPr>
            <w:r w:rsidRPr="00704BD5">
              <w:t>A</w:t>
            </w:r>
          </w:p>
        </w:tc>
        <w:tc>
          <w:tcPr>
            <w:tcW w:w="420" w:type="pct"/>
            <w:shd w:val="clear" w:color="auto" w:fill="auto"/>
          </w:tcPr>
          <w:p w:rsidR="00436828" w:rsidRPr="00704BD5" w:rsidRDefault="00436828" w:rsidP="008739CF">
            <w:pPr>
              <w:jc w:val="center"/>
            </w:pPr>
            <w:r w:rsidRPr="00704BD5">
              <w:t>8</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r w:rsidRPr="00704BD5">
              <w:t>19.</w:t>
            </w:r>
          </w:p>
        </w:tc>
        <w:tc>
          <w:tcPr>
            <w:tcW w:w="232" w:type="pct"/>
            <w:shd w:val="clear" w:color="auto" w:fill="auto"/>
          </w:tcPr>
          <w:p w:rsidR="00436828" w:rsidRPr="00704BD5" w:rsidRDefault="00436828" w:rsidP="008739CF">
            <w:pPr>
              <w:jc w:val="center"/>
            </w:pPr>
            <w:r w:rsidRPr="00704BD5">
              <w:t>a.</w:t>
            </w:r>
          </w:p>
        </w:tc>
        <w:tc>
          <w:tcPr>
            <w:tcW w:w="3045" w:type="pct"/>
            <w:shd w:val="clear" w:color="auto" w:fill="auto"/>
          </w:tcPr>
          <w:p w:rsidR="00436828" w:rsidRPr="00704BD5" w:rsidRDefault="00436828" w:rsidP="00704BD5">
            <w:pPr>
              <w:jc w:val="both"/>
            </w:pPr>
            <w:r w:rsidRPr="00704BD5">
              <w:t>Develop a C code to print all the even numbers from 1 to 50 using for loop.</w:t>
            </w:r>
          </w:p>
        </w:tc>
        <w:tc>
          <w:tcPr>
            <w:tcW w:w="549" w:type="pct"/>
            <w:gridSpan w:val="2"/>
            <w:shd w:val="clear" w:color="auto" w:fill="auto"/>
          </w:tcPr>
          <w:p w:rsidR="00436828" w:rsidRPr="00704BD5" w:rsidRDefault="00436828" w:rsidP="008739CF">
            <w:pPr>
              <w:jc w:val="center"/>
            </w:pPr>
            <w:r w:rsidRPr="00704BD5">
              <w:t>CO2</w:t>
            </w:r>
          </w:p>
        </w:tc>
        <w:tc>
          <w:tcPr>
            <w:tcW w:w="483" w:type="pct"/>
            <w:shd w:val="clear" w:color="auto" w:fill="auto"/>
          </w:tcPr>
          <w:p w:rsidR="00436828" w:rsidRPr="00704BD5" w:rsidRDefault="00436828" w:rsidP="008739CF">
            <w:pPr>
              <w:jc w:val="center"/>
            </w:pPr>
            <w:r w:rsidRPr="00704BD5">
              <w:t>A</w:t>
            </w:r>
          </w:p>
        </w:tc>
        <w:tc>
          <w:tcPr>
            <w:tcW w:w="420" w:type="pct"/>
            <w:shd w:val="clear" w:color="auto" w:fill="auto"/>
          </w:tcPr>
          <w:p w:rsidR="00436828" w:rsidRPr="00704BD5" w:rsidRDefault="00436828" w:rsidP="008739CF">
            <w:pPr>
              <w:jc w:val="center"/>
            </w:pPr>
            <w:r w:rsidRPr="00704BD5">
              <w:t>6</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p>
        </w:tc>
        <w:tc>
          <w:tcPr>
            <w:tcW w:w="232" w:type="pct"/>
            <w:shd w:val="clear" w:color="auto" w:fill="auto"/>
          </w:tcPr>
          <w:p w:rsidR="00436828" w:rsidRPr="00704BD5" w:rsidRDefault="00436828" w:rsidP="008739CF">
            <w:pPr>
              <w:jc w:val="center"/>
            </w:pPr>
            <w:r w:rsidRPr="00704BD5">
              <w:t>b.</w:t>
            </w:r>
          </w:p>
        </w:tc>
        <w:tc>
          <w:tcPr>
            <w:tcW w:w="3045" w:type="pct"/>
            <w:shd w:val="clear" w:color="auto" w:fill="auto"/>
          </w:tcPr>
          <w:p w:rsidR="00436828" w:rsidRPr="00704BD5" w:rsidRDefault="00436828" w:rsidP="00704BD5">
            <w:pPr>
              <w:jc w:val="both"/>
              <w:rPr>
                <w:bCs/>
              </w:rPr>
            </w:pPr>
            <w:r w:rsidRPr="00704BD5">
              <w:t>Appraise on the switch-case statement with an example.</w:t>
            </w:r>
          </w:p>
        </w:tc>
        <w:tc>
          <w:tcPr>
            <w:tcW w:w="549" w:type="pct"/>
            <w:gridSpan w:val="2"/>
            <w:shd w:val="clear" w:color="auto" w:fill="auto"/>
          </w:tcPr>
          <w:p w:rsidR="00436828" w:rsidRPr="00704BD5" w:rsidRDefault="00436828" w:rsidP="008739CF">
            <w:pPr>
              <w:jc w:val="center"/>
            </w:pPr>
            <w:r w:rsidRPr="00704BD5">
              <w:t>CO3</w:t>
            </w:r>
          </w:p>
        </w:tc>
        <w:tc>
          <w:tcPr>
            <w:tcW w:w="483" w:type="pct"/>
            <w:shd w:val="clear" w:color="auto" w:fill="auto"/>
          </w:tcPr>
          <w:p w:rsidR="00436828" w:rsidRPr="00704BD5" w:rsidRDefault="00436828" w:rsidP="008739CF">
            <w:pPr>
              <w:jc w:val="center"/>
            </w:pPr>
            <w:r w:rsidRPr="00704BD5">
              <w:t>An</w:t>
            </w:r>
          </w:p>
        </w:tc>
        <w:tc>
          <w:tcPr>
            <w:tcW w:w="420" w:type="pct"/>
            <w:shd w:val="clear" w:color="auto" w:fill="auto"/>
          </w:tcPr>
          <w:p w:rsidR="00436828" w:rsidRPr="00704BD5" w:rsidRDefault="00436828" w:rsidP="008739CF">
            <w:pPr>
              <w:jc w:val="center"/>
            </w:pPr>
            <w:r w:rsidRPr="00704BD5">
              <w:t>6</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r w:rsidRPr="00704BD5">
              <w:t>20.</w:t>
            </w:r>
          </w:p>
        </w:tc>
        <w:tc>
          <w:tcPr>
            <w:tcW w:w="232" w:type="pct"/>
            <w:shd w:val="clear" w:color="auto" w:fill="auto"/>
          </w:tcPr>
          <w:p w:rsidR="00436828" w:rsidRPr="00704BD5" w:rsidRDefault="00436828" w:rsidP="008739CF">
            <w:pPr>
              <w:jc w:val="center"/>
            </w:pPr>
          </w:p>
        </w:tc>
        <w:tc>
          <w:tcPr>
            <w:tcW w:w="3045" w:type="pct"/>
            <w:shd w:val="clear" w:color="auto" w:fill="auto"/>
          </w:tcPr>
          <w:p w:rsidR="00436828" w:rsidRPr="00704BD5" w:rsidRDefault="00436828" w:rsidP="00704BD5">
            <w:pPr>
              <w:pStyle w:val="ListParagraph"/>
              <w:ind w:left="0"/>
              <w:jc w:val="both"/>
            </w:pPr>
            <w:r w:rsidRPr="00704BD5">
              <w:t>Develop a C program to create a menu-driven approach to perform the following string functions.</w:t>
            </w:r>
          </w:p>
          <w:p w:rsidR="00436828" w:rsidRPr="00704BD5" w:rsidRDefault="00436828" w:rsidP="00704BD5">
            <w:pPr>
              <w:pStyle w:val="ListParagraph"/>
              <w:ind w:left="0"/>
              <w:jc w:val="both"/>
            </w:pPr>
            <w:r w:rsidRPr="00704BD5">
              <w:t xml:space="preserve">Length of a string </w:t>
            </w:r>
          </w:p>
          <w:p w:rsidR="00436828" w:rsidRPr="00704BD5" w:rsidRDefault="00436828" w:rsidP="00704BD5">
            <w:pPr>
              <w:pStyle w:val="ListParagraph"/>
              <w:ind w:left="0"/>
              <w:jc w:val="both"/>
            </w:pPr>
            <w:r w:rsidRPr="00704BD5">
              <w:t xml:space="preserve">Copying a string </w:t>
            </w:r>
          </w:p>
          <w:p w:rsidR="00436828" w:rsidRPr="00704BD5" w:rsidRDefault="00436828" w:rsidP="00704BD5">
            <w:pPr>
              <w:pStyle w:val="ListParagraph"/>
              <w:ind w:left="0"/>
              <w:jc w:val="both"/>
            </w:pPr>
            <w:r w:rsidRPr="00704BD5">
              <w:t>Comparing strings</w:t>
            </w:r>
          </w:p>
          <w:p w:rsidR="00436828" w:rsidRPr="00704BD5" w:rsidRDefault="00436828" w:rsidP="00704BD5">
            <w:pPr>
              <w:jc w:val="both"/>
            </w:pPr>
            <w:r w:rsidRPr="00704BD5">
              <w:t>String concatenation</w:t>
            </w:r>
            <w:r w:rsidRPr="00704BD5">
              <w:rPr>
                <w:rFonts w:ascii="Cambria" w:hAnsi="Cambria"/>
              </w:rPr>
              <w:t xml:space="preserve"> </w:t>
            </w:r>
          </w:p>
        </w:tc>
        <w:tc>
          <w:tcPr>
            <w:tcW w:w="549" w:type="pct"/>
            <w:gridSpan w:val="2"/>
            <w:shd w:val="clear" w:color="auto" w:fill="auto"/>
          </w:tcPr>
          <w:p w:rsidR="00436828" w:rsidRPr="00704BD5" w:rsidRDefault="00436828" w:rsidP="008739CF">
            <w:pPr>
              <w:jc w:val="center"/>
            </w:pPr>
            <w:r w:rsidRPr="00704BD5">
              <w:t>CO1</w:t>
            </w:r>
          </w:p>
        </w:tc>
        <w:tc>
          <w:tcPr>
            <w:tcW w:w="483" w:type="pct"/>
            <w:shd w:val="clear" w:color="auto" w:fill="auto"/>
          </w:tcPr>
          <w:p w:rsidR="00436828" w:rsidRPr="00704BD5" w:rsidRDefault="00436828" w:rsidP="008739CF">
            <w:pPr>
              <w:jc w:val="center"/>
            </w:pPr>
            <w:r w:rsidRPr="00704BD5">
              <w:t>A</w:t>
            </w:r>
          </w:p>
        </w:tc>
        <w:tc>
          <w:tcPr>
            <w:tcW w:w="420" w:type="pct"/>
            <w:shd w:val="clear" w:color="auto" w:fill="auto"/>
          </w:tcPr>
          <w:p w:rsidR="00436828" w:rsidRPr="00704BD5" w:rsidRDefault="00436828" w:rsidP="008739CF">
            <w:pPr>
              <w:jc w:val="center"/>
            </w:pPr>
            <w:r w:rsidRPr="00704BD5">
              <w:t>12</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r w:rsidRPr="00704BD5">
              <w:t>21.</w:t>
            </w:r>
          </w:p>
        </w:tc>
        <w:tc>
          <w:tcPr>
            <w:tcW w:w="232" w:type="pct"/>
            <w:shd w:val="clear" w:color="auto" w:fill="auto"/>
          </w:tcPr>
          <w:p w:rsidR="00436828" w:rsidRPr="00704BD5" w:rsidRDefault="00436828" w:rsidP="008739CF">
            <w:pPr>
              <w:jc w:val="center"/>
            </w:pPr>
          </w:p>
        </w:tc>
        <w:tc>
          <w:tcPr>
            <w:tcW w:w="3045" w:type="pct"/>
            <w:shd w:val="clear" w:color="auto" w:fill="auto"/>
          </w:tcPr>
          <w:p w:rsidR="00436828" w:rsidRPr="00704BD5" w:rsidRDefault="00436828" w:rsidP="008739CF">
            <w:pPr>
              <w:jc w:val="both"/>
            </w:pPr>
            <w:r w:rsidRPr="00704BD5">
              <w:t>Write a C program using function which accepts a string and returns the number of vowels and consonants in the string.</w:t>
            </w:r>
          </w:p>
        </w:tc>
        <w:tc>
          <w:tcPr>
            <w:tcW w:w="549" w:type="pct"/>
            <w:gridSpan w:val="2"/>
            <w:shd w:val="clear" w:color="auto" w:fill="auto"/>
          </w:tcPr>
          <w:p w:rsidR="00436828" w:rsidRPr="00704BD5" w:rsidRDefault="00436828" w:rsidP="008739CF">
            <w:pPr>
              <w:jc w:val="center"/>
            </w:pPr>
            <w:r w:rsidRPr="00704BD5">
              <w:t>CO2</w:t>
            </w:r>
          </w:p>
        </w:tc>
        <w:tc>
          <w:tcPr>
            <w:tcW w:w="483" w:type="pct"/>
            <w:shd w:val="clear" w:color="auto" w:fill="auto"/>
          </w:tcPr>
          <w:p w:rsidR="00436828" w:rsidRPr="00704BD5" w:rsidRDefault="00436828" w:rsidP="008739CF">
            <w:pPr>
              <w:jc w:val="center"/>
            </w:pPr>
            <w:r w:rsidRPr="00704BD5">
              <w:t>A</w:t>
            </w:r>
          </w:p>
        </w:tc>
        <w:tc>
          <w:tcPr>
            <w:tcW w:w="420" w:type="pct"/>
            <w:shd w:val="clear" w:color="auto" w:fill="auto"/>
          </w:tcPr>
          <w:p w:rsidR="00436828" w:rsidRPr="00704BD5" w:rsidRDefault="00436828" w:rsidP="008739CF">
            <w:pPr>
              <w:jc w:val="center"/>
            </w:pPr>
            <w:r w:rsidRPr="00704BD5">
              <w:t>12</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r w:rsidRPr="00704BD5">
              <w:t>22.</w:t>
            </w:r>
          </w:p>
        </w:tc>
        <w:tc>
          <w:tcPr>
            <w:tcW w:w="232" w:type="pct"/>
            <w:shd w:val="clear" w:color="auto" w:fill="auto"/>
          </w:tcPr>
          <w:p w:rsidR="00436828" w:rsidRPr="00704BD5" w:rsidRDefault="00436828" w:rsidP="008739CF">
            <w:pPr>
              <w:jc w:val="center"/>
            </w:pPr>
          </w:p>
        </w:tc>
        <w:tc>
          <w:tcPr>
            <w:tcW w:w="3045" w:type="pct"/>
            <w:shd w:val="clear" w:color="auto" w:fill="auto"/>
          </w:tcPr>
          <w:p w:rsidR="00436828" w:rsidRPr="00704BD5" w:rsidRDefault="00436828" w:rsidP="008739CF">
            <w:pPr>
              <w:jc w:val="both"/>
            </w:pPr>
            <w:r w:rsidRPr="00704BD5">
              <w:t>Write a C program to implement the usage of bitwise operators.</w:t>
            </w:r>
          </w:p>
        </w:tc>
        <w:tc>
          <w:tcPr>
            <w:tcW w:w="549" w:type="pct"/>
            <w:gridSpan w:val="2"/>
            <w:shd w:val="clear" w:color="auto" w:fill="auto"/>
          </w:tcPr>
          <w:p w:rsidR="00436828" w:rsidRPr="00704BD5" w:rsidRDefault="00436828" w:rsidP="008739CF">
            <w:pPr>
              <w:jc w:val="center"/>
            </w:pPr>
            <w:r w:rsidRPr="00704BD5">
              <w:t>CO3</w:t>
            </w:r>
          </w:p>
        </w:tc>
        <w:tc>
          <w:tcPr>
            <w:tcW w:w="483" w:type="pct"/>
            <w:shd w:val="clear" w:color="auto" w:fill="auto"/>
          </w:tcPr>
          <w:p w:rsidR="00436828" w:rsidRPr="00704BD5" w:rsidRDefault="00436828" w:rsidP="008739CF">
            <w:pPr>
              <w:jc w:val="center"/>
            </w:pPr>
            <w:r w:rsidRPr="00704BD5">
              <w:t>A</w:t>
            </w:r>
          </w:p>
        </w:tc>
        <w:tc>
          <w:tcPr>
            <w:tcW w:w="420" w:type="pct"/>
            <w:shd w:val="clear" w:color="auto" w:fill="auto"/>
          </w:tcPr>
          <w:p w:rsidR="00436828" w:rsidRPr="00704BD5" w:rsidRDefault="00436828" w:rsidP="008739CF">
            <w:pPr>
              <w:jc w:val="center"/>
            </w:pPr>
            <w:r w:rsidRPr="00704BD5">
              <w:t>12</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r w:rsidRPr="00704BD5">
              <w:t>23.</w:t>
            </w:r>
          </w:p>
        </w:tc>
        <w:tc>
          <w:tcPr>
            <w:tcW w:w="232" w:type="pct"/>
            <w:shd w:val="clear" w:color="auto" w:fill="auto"/>
          </w:tcPr>
          <w:p w:rsidR="00436828" w:rsidRPr="00704BD5" w:rsidRDefault="00436828" w:rsidP="008739CF">
            <w:pPr>
              <w:jc w:val="center"/>
            </w:pPr>
          </w:p>
        </w:tc>
        <w:tc>
          <w:tcPr>
            <w:tcW w:w="3045" w:type="pct"/>
            <w:shd w:val="clear" w:color="auto" w:fill="auto"/>
          </w:tcPr>
          <w:p w:rsidR="00436828" w:rsidRPr="00704BD5" w:rsidRDefault="00436828" w:rsidP="008739CF">
            <w:pPr>
              <w:jc w:val="both"/>
            </w:pPr>
            <w:r w:rsidRPr="00704BD5">
              <w:t>Develop a C program to add 2 3*3 matrices.</w:t>
            </w:r>
          </w:p>
        </w:tc>
        <w:tc>
          <w:tcPr>
            <w:tcW w:w="549" w:type="pct"/>
            <w:gridSpan w:val="2"/>
            <w:shd w:val="clear" w:color="auto" w:fill="auto"/>
          </w:tcPr>
          <w:p w:rsidR="00436828" w:rsidRPr="00704BD5" w:rsidRDefault="00436828" w:rsidP="008739CF">
            <w:pPr>
              <w:jc w:val="center"/>
            </w:pPr>
            <w:r w:rsidRPr="00704BD5">
              <w:t>CO1</w:t>
            </w:r>
          </w:p>
        </w:tc>
        <w:tc>
          <w:tcPr>
            <w:tcW w:w="483" w:type="pct"/>
            <w:shd w:val="clear" w:color="auto" w:fill="auto"/>
          </w:tcPr>
          <w:p w:rsidR="00436828" w:rsidRPr="00704BD5" w:rsidRDefault="00436828" w:rsidP="008739CF">
            <w:pPr>
              <w:jc w:val="center"/>
            </w:pPr>
            <w:r w:rsidRPr="00704BD5">
              <w:t>A</w:t>
            </w:r>
          </w:p>
        </w:tc>
        <w:tc>
          <w:tcPr>
            <w:tcW w:w="420" w:type="pct"/>
            <w:shd w:val="clear" w:color="auto" w:fill="auto"/>
          </w:tcPr>
          <w:p w:rsidR="00436828" w:rsidRPr="00704BD5" w:rsidRDefault="00436828" w:rsidP="008739CF">
            <w:pPr>
              <w:jc w:val="center"/>
            </w:pPr>
            <w:r w:rsidRPr="00704BD5">
              <w:t>12</w:t>
            </w:r>
          </w:p>
        </w:tc>
      </w:tr>
      <w:tr w:rsidR="00436828" w:rsidRPr="00704BD5" w:rsidTr="00553B3C">
        <w:trPr>
          <w:trHeight w:val="552"/>
        </w:trPr>
        <w:tc>
          <w:tcPr>
            <w:tcW w:w="5000" w:type="pct"/>
            <w:gridSpan w:val="8"/>
            <w:shd w:val="clear" w:color="auto" w:fill="auto"/>
            <w:vAlign w:val="center"/>
          </w:tcPr>
          <w:p w:rsidR="00436828" w:rsidRPr="00704BD5" w:rsidRDefault="00436828" w:rsidP="008739CF">
            <w:pPr>
              <w:jc w:val="center"/>
              <w:rPr>
                <w:b/>
                <w:bCs/>
              </w:rPr>
            </w:pPr>
            <w:r w:rsidRPr="00704BD5">
              <w:rPr>
                <w:b/>
                <w:bCs/>
              </w:rPr>
              <w:t>COMPULSORY QUESTION</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r w:rsidRPr="00704BD5">
              <w:t>24.</w:t>
            </w:r>
          </w:p>
        </w:tc>
        <w:tc>
          <w:tcPr>
            <w:tcW w:w="232" w:type="pct"/>
            <w:shd w:val="clear" w:color="auto" w:fill="auto"/>
          </w:tcPr>
          <w:p w:rsidR="00436828" w:rsidRPr="00704BD5" w:rsidRDefault="00436828" w:rsidP="008739CF">
            <w:pPr>
              <w:jc w:val="center"/>
            </w:pPr>
            <w:r w:rsidRPr="00704BD5">
              <w:t>a.</w:t>
            </w:r>
          </w:p>
        </w:tc>
        <w:tc>
          <w:tcPr>
            <w:tcW w:w="3045" w:type="pct"/>
            <w:shd w:val="clear" w:color="auto" w:fill="auto"/>
          </w:tcPr>
          <w:p w:rsidR="00436828" w:rsidRPr="00704BD5" w:rsidRDefault="00436828" w:rsidP="008739CF">
            <w:pPr>
              <w:jc w:val="both"/>
            </w:pPr>
            <w:r w:rsidRPr="00704BD5">
              <w:rPr>
                <w:color w:val="000000"/>
              </w:rPr>
              <w:t>Write a C program to swap two values using call-by-reference</w:t>
            </w:r>
            <w:r w:rsidRPr="00704BD5">
              <w:rPr>
                <w:color w:val="000000"/>
              </w:rPr>
              <w:br/>
              <w:t>mechanism with / without using a third variable.</w:t>
            </w:r>
          </w:p>
        </w:tc>
        <w:tc>
          <w:tcPr>
            <w:tcW w:w="549" w:type="pct"/>
            <w:gridSpan w:val="2"/>
            <w:shd w:val="clear" w:color="auto" w:fill="auto"/>
          </w:tcPr>
          <w:p w:rsidR="00436828" w:rsidRPr="00704BD5" w:rsidRDefault="00436828" w:rsidP="008739CF">
            <w:pPr>
              <w:jc w:val="center"/>
            </w:pPr>
            <w:r w:rsidRPr="00704BD5">
              <w:t>CO2</w:t>
            </w:r>
          </w:p>
        </w:tc>
        <w:tc>
          <w:tcPr>
            <w:tcW w:w="483" w:type="pct"/>
            <w:shd w:val="clear" w:color="auto" w:fill="auto"/>
          </w:tcPr>
          <w:p w:rsidR="00436828" w:rsidRPr="00704BD5" w:rsidRDefault="00436828" w:rsidP="008739CF">
            <w:pPr>
              <w:jc w:val="center"/>
            </w:pPr>
            <w:r w:rsidRPr="00704BD5">
              <w:t>A</w:t>
            </w:r>
          </w:p>
        </w:tc>
        <w:tc>
          <w:tcPr>
            <w:tcW w:w="420" w:type="pct"/>
            <w:shd w:val="clear" w:color="auto" w:fill="auto"/>
          </w:tcPr>
          <w:p w:rsidR="00436828" w:rsidRPr="00704BD5" w:rsidRDefault="00436828" w:rsidP="008739CF">
            <w:pPr>
              <w:jc w:val="center"/>
            </w:pPr>
            <w:r w:rsidRPr="00704BD5">
              <w:t>6</w:t>
            </w:r>
          </w:p>
        </w:tc>
      </w:tr>
      <w:tr w:rsidR="00436828" w:rsidRPr="00704BD5" w:rsidTr="00704BD5">
        <w:trPr>
          <w:trHeight w:val="397"/>
        </w:trPr>
        <w:tc>
          <w:tcPr>
            <w:tcW w:w="271" w:type="pct"/>
            <w:gridSpan w:val="2"/>
            <w:shd w:val="clear" w:color="auto" w:fill="auto"/>
          </w:tcPr>
          <w:p w:rsidR="00436828" w:rsidRPr="00704BD5" w:rsidRDefault="00436828" w:rsidP="008739CF">
            <w:pPr>
              <w:jc w:val="center"/>
            </w:pPr>
          </w:p>
        </w:tc>
        <w:tc>
          <w:tcPr>
            <w:tcW w:w="232" w:type="pct"/>
            <w:shd w:val="clear" w:color="auto" w:fill="auto"/>
          </w:tcPr>
          <w:p w:rsidR="00436828" w:rsidRPr="00704BD5" w:rsidRDefault="00436828" w:rsidP="008739CF">
            <w:pPr>
              <w:jc w:val="center"/>
            </w:pPr>
            <w:r w:rsidRPr="00704BD5">
              <w:t>b.</w:t>
            </w:r>
          </w:p>
        </w:tc>
        <w:tc>
          <w:tcPr>
            <w:tcW w:w="3045" w:type="pct"/>
            <w:shd w:val="clear" w:color="auto" w:fill="auto"/>
          </w:tcPr>
          <w:p w:rsidR="00436828" w:rsidRPr="00704BD5" w:rsidRDefault="00436828" w:rsidP="008739CF">
            <w:pPr>
              <w:jc w:val="both"/>
              <w:rPr>
                <w:bCs/>
              </w:rPr>
            </w:pPr>
            <w:r w:rsidRPr="00704BD5">
              <w:t>Develop a C program for student information storage and retrieval using file handling.</w:t>
            </w:r>
          </w:p>
        </w:tc>
        <w:tc>
          <w:tcPr>
            <w:tcW w:w="549" w:type="pct"/>
            <w:gridSpan w:val="2"/>
            <w:shd w:val="clear" w:color="auto" w:fill="auto"/>
          </w:tcPr>
          <w:p w:rsidR="00436828" w:rsidRPr="00704BD5" w:rsidRDefault="00436828" w:rsidP="008739CF">
            <w:pPr>
              <w:jc w:val="center"/>
            </w:pPr>
            <w:r w:rsidRPr="00704BD5">
              <w:t>CO2</w:t>
            </w:r>
          </w:p>
        </w:tc>
        <w:tc>
          <w:tcPr>
            <w:tcW w:w="483" w:type="pct"/>
            <w:shd w:val="clear" w:color="auto" w:fill="auto"/>
          </w:tcPr>
          <w:p w:rsidR="00436828" w:rsidRPr="00704BD5" w:rsidRDefault="00436828" w:rsidP="008739CF">
            <w:pPr>
              <w:jc w:val="center"/>
            </w:pPr>
            <w:r w:rsidRPr="00704BD5">
              <w:t>A</w:t>
            </w:r>
          </w:p>
        </w:tc>
        <w:tc>
          <w:tcPr>
            <w:tcW w:w="420" w:type="pct"/>
            <w:shd w:val="clear" w:color="auto" w:fill="auto"/>
          </w:tcPr>
          <w:p w:rsidR="00436828" w:rsidRPr="00704BD5" w:rsidRDefault="00436828" w:rsidP="008739CF">
            <w:pPr>
              <w:jc w:val="center"/>
            </w:pPr>
            <w:r w:rsidRPr="00704BD5">
              <w:t>6</w:t>
            </w:r>
          </w:p>
        </w:tc>
      </w:tr>
    </w:tbl>
    <w:p w:rsidR="00436828" w:rsidRDefault="00436828"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963"/>
      </w:tblGrid>
      <w:tr w:rsidR="00436828" w:rsidTr="00704BD5">
        <w:tc>
          <w:tcPr>
            <w:tcW w:w="675" w:type="dxa"/>
            <w:shd w:val="clear" w:color="auto" w:fill="auto"/>
          </w:tcPr>
          <w:p w:rsidR="00436828" w:rsidRDefault="00436828"/>
        </w:tc>
        <w:tc>
          <w:tcPr>
            <w:tcW w:w="9963" w:type="dxa"/>
            <w:shd w:val="clear" w:color="auto" w:fill="auto"/>
          </w:tcPr>
          <w:p w:rsidR="00436828" w:rsidRPr="00553B3C" w:rsidRDefault="00436828" w:rsidP="00553B3C">
            <w:pPr>
              <w:jc w:val="center"/>
              <w:rPr>
                <w:b/>
              </w:rPr>
            </w:pPr>
            <w:r w:rsidRPr="00553B3C">
              <w:rPr>
                <w:b/>
              </w:rPr>
              <w:t>COURSE OUTCOMES</w:t>
            </w:r>
          </w:p>
        </w:tc>
      </w:tr>
      <w:tr w:rsidR="00436828" w:rsidTr="00704BD5">
        <w:tc>
          <w:tcPr>
            <w:tcW w:w="675" w:type="dxa"/>
            <w:shd w:val="clear" w:color="auto" w:fill="auto"/>
          </w:tcPr>
          <w:p w:rsidR="00436828" w:rsidRDefault="00436828">
            <w:r>
              <w:t>CO1</w:t>
            </w:r>
          </w:p>
        </w:tc>
        <w:tc>
          <w:tcPr>
            <w:tcW w:w="9963" w:type="dxa"/>
            <w:shd w:val="clear" w:color="auto" w:fill="auto"/>
            <w:vAlign w:val="center"/>
          </w:tcPr>
          <w:p w:rsidR="00436828" w:rsidRDefault="00436828">
            <w:r>
              <w:t>To enhance the problem-solving skills.</w:t>
            </w:r>
          </w:p>
        </w:tc>
      </w:tr>
      <w:tr w:rsidR="00436828" w:rsidTr="00704BD5">
        <w:tc>
          <w:tcPr>
            <w:tcW w:w="675" w:type="dxa"/>
            <w:shd w:val="clear" w:color="auto" w:fill="auto"/>
          </w:tcPr>
          <w:p w:rsidR="00436828" w:rsidRDefault="00436828">
            <w:r>
              <w:t>CO2</w:t>
            </w:r>
          </w:p>
        </w:tc>
        <w:tc>
          <w:tcPr>
            <w:tcW w:w="9963" w:type="dxa"/>
            <w:shd w:val="clear" w:color="auto" w:fill="auto"/>
            <w:vAlign w:val="center"/>
          </w:tcPr>
          <w:p w:rsidR="00436828" w:rsidRDefault="00436828">
            <w:r>
              <w:t>To empower the students with an idea of developing the programming logic.</w:t>
            </w:r>
          </w:p>
        </w:tc>
      </w:tr>
      <w:tr w:rsidR="00436828" w:rsidTr="00704BD5">
        <w:tc>
          <w:tcPr>
            <w:tcW w:w="675" w:type="dxa"/>
            <w:shd w:val="clear" w:color="auto" w:fill="auto"/>
          </w:tcPr>
          <w:p w:rsidR="00436828" w:rsidRDefault="00436828">
            <w:r>
              <w:t>CO3</w:t>
            </w:r>
          </w:p>
        </w:tc>
        <w:tc>
          <w:tcPr>
            <w:tcW w:w="9963" w:type="dxa"/>
            <w:shd w:val="clear" w:color="auto" w:fill="auto"/>
            <w:vAlign w:val="center"/>
          </w:tcPr>
          <w:p w:rsidR="00436828" w:rsidRDefault="00436828">
            <w:r>
              <w:t>To learn about the basics of C programming.</w:t>
            </w:r>
          </w:p>
        </w:tc>
      </w:tr>
    </w:tbl>
    <w:p w:rsidR="00436828" w:rsidRPr="00BA50B9" w:rsidRDefault="00436828" w:rsidP="00544C8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362"/>
        <w:gridCol w:w="1569"/>
        <w:gridCol w:w="1439"/>
        <w:gridCol w:w="1497"/>
        <w:gridCol w:w="1375"/>
        <w:gridCol w:w="1321"/>
        <w:gridCol w:w="1161"/>
      </w:tblGrid>
      <w:tr w:rsidR="00436828" w:rsidTr="00553B3C">
        <w:tc>
          <w:tcPr>
            <w:tcW w:w="10683" w:type="dxa"/>
            <w:gridSpan w:val="8"/>
            <w:shd w:val="clear" w:color="auto" w:fill="auto"/>
          </w:tcPr>
          <w:p w:rsidR="00436828" w:rsidRPr="00553B3C" w:rsidRDefault="00436828" w:rsidP="00553B3C">
            <w:pPr>
              <w:jc w:val="center"/>
              <w:rPr>
                <w:b/>
              </w:rPr>
            </w:pPr>
            <w:r w:rsidRPr="00553B3C">
              <w:rPr>
                <w:b/>
              </w:rPr>
              <w:t>Assessment Pattern as per Bloom’s Level</w:t>
            </w:r>
          </w:p>
        </w:tc>
      </w:tr>
      <w:tr w:rsidR="00436828" w:rsidTr="00553B3C">
        <w:tc>
          <w:tcPr>
            <w:tcW w:w="959" w:type="dxa"/>
            <w:shd w:val="clear" w:color="auto" w:fill="auto"/>
          </w:tcPr>
          <w:p w:rsidR="00436828" w:rsidRDefault="00436828">
            <w:r>
              <w:t>CO / P</w:t>
            </w:r>
          </w:p>
        </w:tc>
        <w:tc>
          <w:tcPr>
            <w:tcW w:w="1362" w:type="dxa"/>
            <w:shd w:val="clear" w:color="auto" w:fill="auto"/>
          </w:tcPr>
          <w:p w:rsidR="00436828" w:rsidRPr="00553B3C" w:rsidRDefault="00436828" w:rsidP="00553B3C">
            <w:pPr>
              <w:jc w:val="center"/>
              <w:rPr>
                <w:b/>
              </w:rPr>
            </w:pPr>
            <w:r w:rsidRPr="00553B3C">
              <w:rPr>
                <w:b/>
              </w:rPr>
              <w:t>Remember</w:t>
            </w:r>
          </w:p>
        </w:tc>
        <w:tc>
          <w:tcPr>
            <w:tcW w:w="1569" w:type="dxa"/>
            <w:shd w:val="clear" w:color="auto" w:fill="auto"/>
          </w:tcPr>
          <w:p w:rsidR="00436828" w:rsidRPr="00553B3C" w:rsidRDefault="00436828" w:rsidP="00553B3C">
            <w:pPr>
              <w:jc w:val="center"/>
              <w:rPr>
                <w:b/>
              </w:rPr>
            </w:pPr>
            <w:r w:rsidRPr="00553B3C">
              <w:rPr>
                <w:b/>
              </w:rPr>
              <w:t>Understand</w:t>
            </w:r>
          </w:p>
        </w:tc>
        <w:tc>
          <w:tcPr>
            <w:tcW w:w="1439" w:type="dxa"/>
            <w:shd w:val="clear" w:color="auto" w:fill="auto"/>
          </w:tcPr>
          <w:p w:rsidR="00436828" w:rsidRPr="00553B3C" w:rsidRDefault="00436828" w:rsidP="00553B3C">
            <w:pPr>
              <w:jc w:val="center"/>
              <w:rPr>
                <w:b/>
              </w:rPr>
            </w:pPr>
            <w:r w:rsidRPr="00553B3C">
              <w:rPr>
                <w:b/>
              </w:rPr>
              <w:t>Apply</w:t>
            </w:r>
          </w:p>
        </w:tc>
        <w:tc>
          <w:tcPr>
            <w:tcW w:w="1497" w:type="dxa"/>
            <w:shd w:val="clear" w:color="auto" w:fill="auto"/>
          </w:tcPr>
          <w:p w:rsidR="00436828" w:rsidRPr="00553B3C" w:rsidRDefault="00436828" w:rsidP="00553B3C">
            <w:pPr>
              <w:jc w:val="center"/>
              <w:rPr>
                <w:b/>
              </w:rPr>
            </w:pPr>
            <w:r w:rsidRPr="00553B3C">
              <w:rPr>
                <w:b/>
              </w:rPr>
              <w:t>Analyze</w:t>
            </w:r>
          </w:p>
        </w:tc>
        <w:tc>
          <w:tcPr>
            <w:tcW w:w="1375" w:type="dxa"/>
            <w:shd w:val="clear" w:color="auto" w:fill="auto"/>
          </w:tcPr>
          <w:p w:rsidR="00436828" w:rsidRPr="00553B3C" w:rsidRDefault="00436828" w:rsidP="00553B3C">
            <w:pPr>
              <w:jc w:val="center"/>
              <w:rPr>
                <w:b/>
              </w:rPr>
            </w:pPr>
            <w:r w:rsidRPr="00553B3C">
              <w:rPr>
                <w:b/>
              </w:rPr>
              <w:t>Evaluate</w:t>
            </w:r>
          </w:p>
        </w:tc>
        <w:tc>
          <w:tcPr>
            <w:tcW w:w="1321" w:type="dxa"/>
            <w:shd w:val="clear" w:color="auto" w:fill="auto"/>
          </w:tcPr>
          <w:p w:rsidR="00436828" w:rsidRPr="00553B3C" w:rsidRDefault="00436828" w:rsidP="00553B3C">
            <w:pPr>
              <w:jc w:val="center"/>
              <w:rPr>
                <w:b/>
              </w:rPr>
            </w:pPr>
            <w:r w:rsidRPr="00553B3C">
              <w:rPr>
                <w:b/>
              </w:rPr>
              <w:t>Create</w:t>
            </w:r>
          </w:p>
        </w:tc>
        <w:tc>
          <w:tcPr>
            <w:tcW w:w="1161" w:type="dxa"/>
            <w:shd w:val="clear" w:color="auto" w:fill="auto"/>
          </w:tcPr>
          <w:p w:rsidR="00436828" w:rsidRPr="00553B3C" w:rsidRDefault="00436828" w:rsidP="00553B3C">
            <w:pPr>
              <w:jc w:val="center"/>
              <w:rPr>
                <w:b/>
              </w:rPr>
            </w:pPr>
            <w:r w:rsidRPr="00553B3C">
              <w:rPr>
                <w:b/>
              </w:rPr>
              <w:t>Total</w:t>
            </w:r>
          </w:p>
        </w:tc>
      </w:tr>
      <w:tr w:rsidR="00436828" w:rsidTr="00553B3C">
        <w:tc>
          <w:tcPr>
            <w:tcW w:w="959" w:type="dxa"/>
            <w:shd w:val="clear" w:color="auto" w:fill="auto"/>
          </w:tcPr>
          <w:p w:rsidR="00436828" w:rsidRDefault="00436828">
            <w:r>
              <w:t>CO1</w:t>
            </w:r>
          </w:p>
        </w:tc>
        <w:tc>
          <w:tcPr>
            <w:tcW w:w="1362" w:type="dxa"/>
            <w:shd w:val="clear" w:color="auto" w:fill="auto"/>
          </w:tcPr>
          <w:p w:rsidR="00436828" w:rsidRDefault="00436828" w:rsidP="00553B3C">
            <w:pPr>
              <w:jc w:val="center"/>
            </w:pPr>
            <w:r>
              <w:t>1</w:t>
            </w:r>
          </w:p>
        </w:tc>
        <w:tc>
          <w:tcPr>
            <w:tcW w:w="1569" w:type="dxa"/>
            <w:shd w:val="clear" w:color="auto" w:fill="auto"/>
          </w:tcPr>
          <w:p w:rsidR="00436828" w:rsidRDefault="00436828" w:rsidP="00553B3C">
            <w:pPr>
              <w:jc w:val="center"/>
            </w:pPr>
            <w:r>
              <w:t>5</w:t>
            </w:r>
          </w:p>
        </w:tc>
        <w:tc>
          <w:tcPr>
            <w:tcW w:w="1439" w:type="dxa"/>
            <w:shd w:val="clear" w:color="auto" w:fill="auto"/>
          </w:tcPr>
          <w:p w:rsidR="00436828" w:rsidRDefault="00436828" w:rsidP="00553B3C">
            <w:pPr>
              <w:jc w:val="center"/>
            </w:pPr>
            <w:r>
              <w:t>32</w:t>
            </w:r>
          </w:p>
        </w:tc>
        <w:tc>
          <w:tcPr>
            <w:tcW w:w="1497" w:type="dxa"/>
            <w:shd w:val="clear" w:color="auto" w:fill="auto"/>
          </w:tcPr>
          <w:p w:rsidR="00436828" w:rsidRDefault="00436828" w:rsidP="00553B3C">
            <w:pPr>
              <w:jc w:val="center"/>
            </w:pPr>
          </w:p>
        </w:tc>
        <w:tc>
          <w:tcPr>
            <w:tcW w:w="1375" w:type="dxa"/>
            <w:shd w:val="clear" w:color="auto" w:fill="auto"/>
          </w:tcPr>
          <w:p w:rsidR="00436828" w:rsidRDefault="00436828" w:rsidP="00553B3C">
            <w:pPr>
              <w:jc w:val="center"/>
            </w:pPr>
          </w:p>
        </w:tc>
        <w:tc>
          <w:tcPr>
            <w:tcW w:w="1321" w:type="dxa"/>
            <w:shd w:val="clear" w:color="auto" w:fill="auto"/>
          </w:tcPr>
          <w:p w:rsidR="00436828" w:rsidRDefault="00436828" w:rsidP="00553B3C">
            <w:pPr>
              <w:jc w:val="center"/>
            </w:pPr>
          </w:p>
        </w:tc>
        <w:tc>
          <w:tcPr>
            <w:tcW w:w="1161" w:type="dxa"/>
            <w:shd w:val="clear" w:color="auto" w:fill="auto"/>
          </w:tcPr>
          <w:p w:rsidR="00436828" w:rsidRDefault="00436828" w:rsidP="00553B3C">
            <w:pPr>
              <w:jc w:val="center"/>
            </w:pPr>
            <w:r>
              <w:t>38</w:t>
            </w:r>
          </w:p>
        </w:tc>
      </w:tr>
      <w:tr w:rsidR="00436828" w:rsidTr="00553B3C">
        <w:tc>
          <w:tcPr>
            <w:tcW w:w="959" w:type="dxa"/>
            <w:shd w:val="clear" w:color="auto" w:fill="auto"/>
          </w:tcPr>
          <w:p w:rsidR="00436828" w:rsidRDefault="00436828">
            <w:r>
              <w:t>CO2</w:t>
            </w:r>
          </w:p>
        </w:tc>
        <w:tc>
          <w:tcPr>
            <w:tcW w:w="1362" w:type="dxa"/>
            <w:shd w:val="clear" w:color="auto" w:fill="auto"/>
          </w:tcPr>
          <w:p w:rsidR="00436828" w:rsidRDefault="00436828" w:rsidP="00553B3C">
            <w:pPr>
              <w:jc w:val="center"/>
            </w:pPr>
            <w:r>
              <w:t>2</w:t>
            </w:r>
          </w:p>
        </w:tc>
        <w:tc>
          <w:tcPr>
            <w:tcW w:w="1569" w:type="dxa"/>
            <w:shd w:val="clear" w:color="auto" w:fill="auto"/>
          </w:tcPr>
          <w:p w:rsidR="00436828" w:rsidRDefault="00436828" w:rsidP="00553B3C">
            <w:pPr>
              <w:jc w:val="center"/>
            </w:pPr>
            <w:r>
              <w:t>1</w:t>
            </w:r>
          </w:p>
        </w:tc>
        <w:tc>
          <w:tcPr>
            <w:tcW w:w="1439" w:type="dxa"/>
            <w:shd w:val="clear" w:color="auto" w:fill="auto"/>
          </w:tcPr>
          <w:p w:rsidR="00436828" w:rsidRDefault="00436828" w:rsidP="00553B3C">
            <w:pPr>
              <w:jc w:val="center"/>
            </w:pPr>
            <w:r>
              <w:t>37</w:t>
            </w:r>
          </w:p>
        </w:tc>
        <w:tc>
          <w:tcPr>
            <w:tcW w:w="1497" w:type="dxa"/>
            <w:shd w:val="clear" w:color="auto" w:fill="auto"/>
          </w:tcPr>
          <w:p w:rsidR="00436828" w:rsidRDefault="00436828" w:rsidP="00553B3C">
            <w:pPr>
              <w:jc w:val="center"/>
            </w:pPr>
          </w:p>
        </w:tc>
        <w:tc>
          <w:tcPr>
            <w:tcW w:w="1375" w:type="dxa"/>
            <w:shd w:val="clear" w:color="auto" w:fill="auto"/>
          </w:tcPr>
          <w:p w:rsidR="00436828" w:rsidRDefault="00436828" w:rsidP="00553B3C">
            <w:pPr>
              <w:jc w:val="center"/>
            </w:pPr>
          </w:p>
        </w:tc>
        <w:tc>
          <w:tcPr>
            <w:tcW w:w="1321" w:type="dxa"/>
            <w:shd w:val="clear" w:color="auto" w:fill="auto"/>
          </w:tcPr>
          <w:p w:rsidR="00436828" w:rsidRDefault="00436828" w:rsidP="00553B3C">
            <w:pPr>
              <w:jc w:val="center"/>
            </w:pPr>
          </w:p>
        </w:tc>
        <w:tc>
          <w:tcPr>
            <w:tcW w:w="1161" w:type="dxa"/>
            <w:shd w:val="clear" w:color="auto" w:fill="auto"/>
          </w:tcPr>
          <w:p w:rsidR="00436828" w:rsidRDefault="00436828" w:rsidP="00553B3C">
            <w:pPr>
              <w:jc w:val="center"/>
            </w:pPr>
            <w:r>
              <w:t>40</w:t>
            </w:r>
          </w:p>
        </w:tc>
      </w:tr>
      <w:tr w:rsidR="00436828" w:rsidTr="00553B3C">
        <w:tc>
          <w:tcPr>
            <w:tcW w:w="959" w:type="dxa"/>
            <w:shd w:val="clear" w:color="auto" w:fill="auto"/>
          </w:tcPr>
          <w:p w:rsidR="00436828" w:rsidRDefault="00436828">
            <w:r>
              <w:t>CO3</w:t>
            </w:r>
          </w:p>
        </w:tc>
        <w:tc>
          <w:tcPr>
            <w:tcW w:w="1362" w:type="dxa"/>
            <w:shd w:val="clear" w:color="auto" w:fill="auto"/>
          </w:tcPr>
          <w:p w:rsidR="00436828" w:rsidRDefault="00436828" w:rsidP="00553B3C">
            <w:pPr>
              <w:jc w:val="center"/>
            </w:pPr>
            <w:r>
              <w:t>2</w:t>
            </w:r>
          </w:p>
        </w:tc>
        <w:tc>
          <w:tcPr>
            <w:tcW w:w="1569" w:type="dxa"/>
            <w:shd w:val="clear" w:color="auto" w:fill="auto"/>
          </w:tcPr>
          <w:p w:rsidR="00436828" w:rsidRDefault="00436828" w:rsidP="00553B3C">
            <w:pPr>
              <w:jc w:val="center"/>
            </w:pPr>
            <w:r>
              <w:t>14</w:t>
            </w:r>
          </w:p>
        </w:tc>
        <w:tc>
          <w:tcPr>
            <w:tcW w:w="1439" w:type="dxa"/>
            <w:shd w:val="clear" w:color="auto" w:fill="auto"/>
          </w:tcPr>
          <w:p w:rsidR="00436828" w:rsidRDefault="00436828" w:rsidP="00553B3C">
            <w:pPr>
              <w:jc w:val="center"/>
            </w:pPr>
            <w:r>
              <w:t>18</w:t>
            </w:r>
          </w:p>
        </w:tc>
        <w:tc>
          <w:tcPr>
            <w:tcW w:w="1497" w:type="dxa"/>
            <w:shd w:val="clear" w:color="auto" w:fill="auto"/>
          </w:tcPr>
          <w:p w:rsidR="00436828" w:rsidRDefault="00436828" w:rsidP="00553B3C">
            <w:pPr>
              <w:jc w:val="center"/>
            </w:pPr>
            <w:r>
              <w:t>12</w:t>
            </w:r>
          </w:p>
        </w:tc>
        <w:tc>
          <w:tcPr>
            <w:tcW w:w="1375" w:type="dxa"/>
            <w:shd w:val="clear" w:color="auto" w:fill="auto"/>
          </w:tcPr>
          <w:p w:rsidR="00436828" w:rsidRDefault="00436828" w:rsidP="00553B3C">
            <w:pPr>
              <w:jc w:val="center"/>
            </w:pPr>
          </w:p>
        </w:tc>
        <w:tc>
          <w:tcPr>
            <w:tcW w:w="1321" w:type="dxa"/>
            <w:shd w:val="clear" w:color="auto" w:fill="auto"/>
          </w:tcPr>
          <w:p w:rsidR="00436828" w:rsidRDefault="00436828" w:rsidP="00553B3C">
            <w:pPr>
              <w:jc w:val="center"/>
            </w:pPr>
          </w:p>
        </w:tc>
        <w:tc>
          <w:tcPr>
            <w:tcW w:w="1161" w:type="dxa"/>
            <w:shd w:val="clear" w:color="auto" w:fill="auto"/>
          </w:tcPr>
          <w:p w:rsidR="00436828" w:rsidRDefault="00436828" w:rsidP="00553B3C">
            <w:pPr>
              <w:jc w:val="center"/>
            </w:pPr>
            <w:r>
              <w:t>46</w:t>
            </w:r>
          </w:p>
        </w:tc>
      </w:tr>
      <w:tr w:rsidR="00436828" w:rsidTr="00553B3C">
        <w:tc>
          <w:tcPr>
            <w:tcW w:w="9522" w:type="dxa"/>
            <w:gridSpan w:val="7"/>
            <w:shd w:val="clear" w:color="auto" w:fill="auto"/>
          </w:tcPr>
          <w:p w:rsidR="00436828" w:rsidRDefault="00436828"/>
        </w:tc>
        <w:tc>
          <w:tcPr>
            <w:tcW w:w="1161" w:type="dxa"/>
            <w:shd w:val="clear" w:color="auto" w:fill="auto"/>
          </w:tcPr>
          <w:p w:rsidR="00436828" w:rsidRPr="00553B3C" w:rsidRDefault="00436828" w:rsidP="00553B3C">
            <w:pPr>
              <w:jc w:val="center"/>
              <w:rPr>
                <w:b/>
              </w:rPr>
            </w:pPr>
            <w:r w:rsidRPr="00553B3C">
              <w:rPr>
                <w:b/>
              </w:rPr>
              <w:t>124</w:t>
            </w:r>
          </w:p>
        </w:tc>
      </w:tr>
    </w:tbl>
    <w:p w:rsidR="00436828" w:rsidRDefault="00436828" w:rsidP="002E336A"/>
    <w:p w:rsidR="00436828" w:rsidRDefault="00436828" w:rsidP="00E40AC8">
      <w:pPr>
        <w:jc w:val="center"/>
        <w:rPr>
          <w:b/>
        </w:rPr>
      </w:pPr>
      <w:r w:rsidRPr="00863123">
        <w:rPr>
          <w:b/>
          <w:noProof/>
        </w:rPr>
        <w:lastRenderedPageBreak/>
        <w:drawing>
          <wp:inline distT="0" distB="0" distL="0" distR="0">
            <wp:extent cx="6230219" cy="1657581"/>
            <wp:effectExtent l="0" t="0" r="0" b="0"/>
            <wp:docPr id="6" name="Picture 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303215">
        <w:trPr>
          <w:trHeight w:val="397"/>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E575B">
            <w:pPr>
              <w:pStyle w:val="Title"/>
              <w:jc w:val="left"/>
              <w:rPr>
                <w:b/>
                <w:szCs w:val="24"/>
              </w:rPr>
            </w:pPr>
            <w:r w:rsidRPr="00303215">
              <w:rPr>
                <w:b/>
                <w:szCs w:val="24"/>
              </w:rPr>
              <w:t>12CS230/14CS2047/17CS2021/18CS2021</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303215">
        <w:trPr>
          <w:trHeight w:val="397"/>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E575B">
            <w:pPr>
              <w:pStyle w:val="Title"/>
              <w:jc w:val="left"/>
              <w:rPr>
                <w:b/>
                <w:szCs w:val="24"/>
              </w:rPr>
            </w:pPr>
            <w:r w:rsidRPr="00254267">
              <w:rPr>
                <w:b/>
                <w:szCs w:val="24"/>
              </w:rPr>
              <w:t>THEORY OF COMPUTATION</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ook w:val="04A0" w:firstRow="1" w:lastRow="0" w:firstColumn="1" w:lastColumn="0" w:noHBand="0" w:noVBand="1"/>
      </w:tblPr>
      <w:tblGrid>
        <w:gridCol w:w="570"/>
        <w:gridCol w:w="474"/>
        <w:gridCol w:w="6534"/>
        <w:gridCol w:w="1150"/>
        <w:gridCol w:w="26"/>
        <w:gridCol w:w="1032"/>
        <w:gridCol w:w="897"/>
      </w:tblGrid>
      <w:tr w:rsidR="00436828" w:rsidRPr="00303215" w:rsidTr="00303215">
        <w:trPr>
          <w:trHeight w:val="552"/>
        </w:trPr>
        <w:tc>
          <w:tcPr>
            <w:tcW w:w="267" w:type="pct"/>
            <w:vAlign w:val="center"/>
          </w:tcPr>
          <w:p w:rsidR="00436828" w:rsidRPr="00303215" w:rsidRDefault="00436828" w:rsidP="005133D7">
            <w:pPr>
              <w:jc w:val="center"/>
              <w:rPr>
                <w:b/>
                <w:sz w:val="24"/>
                <w:szCs w:val="24"/>
              </w:rPr>
            </w:pPr>
            <w:r w:rsidRPr="00303215">
              <w:rPr>
                <w:b/>
                <w:sz w:val="24"/>
                <w:szCs w:val="24"/>
              </w:rPr>
              <w:t>Q. No.</w:t>
            </w:r>
          </w:p>
        </w:tc>
        <w:tc>
          <w:tcPr>
            <w:tcW w:w="3280" w:type="pct"/>
            <w:gridSpan w:val="2"/>
            <w:vAlign w:val="center"/>
          </w:tcPr>
          <w:p w:rsidR="00436828" w:rsidRPr="00303215" w:rsidRDefault="00436828" w:rsidP="005133D7">
            <w:pPr>
              <w:jc w:val="center"/>
              <w:rPr>
                <w:b/>
                <w:sz w:val="24"/>
                <w:szCs w:val="24"/>
              </w:rPr>
            </w:pPr>
            <w:r w:rsidRPr="00303215">
              <w:rPr>
                <w:b/>
                <w:sz w:val="24"/>
                <w:szCs w:val="24"/>
              </w:rPr>
              <w:t>Questions</w:t>
            </w:r>
          </w:p>
        </w:tc>
        <w:tc>
          <w:tcPr>
            <w:tcW w:w="538" w:type="pct"/>
          </w:tcPr>
          <w:p w:rsidR="00436828" w:rsidRPr="00303215" w:rsidRDefault="00436828" w:rsidP="00375CD9">
            <w:pPr>
              <w:jc w:val="center"/>
              <w:rPr>
                <w:b/>
                <w:sz w:val="24"/>
                <w:szCs w:val="24"/>
              </w:rPr>
            </w:pPr>
            <w:r w:rsidRPr="00303215">
              <w:rPr>
                <w:b/>
                <w:sz w:val="24"/>
                <w:szCs w:val="24"/>
              </w:rPr>
              <w:t xml:space="preserve">Course Outcome </w:t>
            </w:r>
          </w:p>
        </w:tc>
        <w:tc>
          <w:tcPr>
            <w:tcW w:w="495" w:type="pct"/>
            <w:gridSpan w:val="2"/>
            <w:vAlign w:val="center"/>
          </w:tcPr>
          <w:p w:rsidR="00436828" w:rsidRPr="00303215" w:rsidRDefault="00436828" w:rsidP="00375CD9">
            <w:pPr>
              <w:jc w:val="center"/>
              <w:rPr>
                <w:b/>
                <w:sz w:val="24"/>
                <w:szCs w:val="24"/>
              </w:rPr>
            </w:pPr>
            <w:r w:rsidRPr="00303215">
              <w:rPr>
                <w:b/>
                <w:sz w:val="24"/>
                <w:szCs w:val="24"/>
              </w:rPr>
              <w:t>Bloom’s Level</w:t>
            </w:r>
          </w:p>
        </w:tc>
        <w:tc>
          <w:tcPr>
            <w:tcW w:w="420" w:type="pct"/>
            <w:vAlign w:val="center"/>
          </w:tcPr>
          <w:p w:rsidR="00436828" w:rsidRPr="00303215" w:rsidRDefault="00436828" w:rsidP="005133D7">
            <w:pPr>
              <w:jc w:val="center"/>
              <w:rPr>
                <w:b/>
                <w:sz w:val="24"/>
                <w:szCs w:val="24"/>
              </w:rPr>
            </w:pPr>
            <w:r w:rsidRPr="00303215">
              <w:rPr>
                <w:b/>
                <w:sz w:val="24"/>
                <w:szCs w:val="24"/>
              </w:rPr>
              <w:t>Marks</w:t>
            </w:r>
          </w:p>
        </w:tc>
      </w:tr>
      <w:tr w:rsidR="00436828" w:rsidRPr="00303215" w:rsidTr="00303215">
        <w:trPr>
          <w:trHeight w:val="109"/>
        </w:trPr>
        <w:tc>
          <w:tcPr>
            <w:tcW w:w="5000" w:type="pct"/>
            <w:gridSpan w:val="7"/>
            <w:vAlign w:val="center"/>
          </w:tcPr>
          <w:p w:rsidR="00436828" w:rsidRPr="00303215" w:rsidRDefault="00436828" w:rsidP="008C57B9">
            <w:pPr>
              <w:jc w:val="center"/>
              <w:rPr>
                <w:b/>
                <w:sz w:val="24"/>
                <w:szCs w:val="24"/>
                <w:u w:val="single"/>
              </w:rPr>
            </w:pPr>
            <w:r w:rsidRPr="00303215">
              <w:rPr>
                <w:b/>
                <w:sz w:val="24"/>
                <w:szCs w:val="24"/>
                <w:u w:val="single"/>
              </w:rPr>
              <w:t>PART – A (10 X 1 = 10 MARKS)</w:t>
            </w:r>
          </w:p>
        </w:tc>
      </w:tr>
      <w:tr w:rsidR="00436828" w:rsidRPr="00303215" w:rsidTr="00303215">
        <w:trPr>
          <w:trHeight w:val="397"/>
        </w:trPr>
        <w:tc>
          <w:tcPr>
            <w:tcW w:w="267" w:type="pct"/>
            <w:vAlign w:val="bottom"/>
          </w:tcPr>
          <w:p w:rsidR="00436828" w:rsidRPr="00303215" w:rsidRDefault="00436828" w:rsidP="00666955">
            <w:pPr>
              <w:jc w:val="center"/>
              <w:rPr>
                <w:sz w:val="24"/>
                <w:szCs w:val="24"/>
              </w:rPr>
            </w:pPr>
            <w:r w:rsidRPr="00303215">
              <w:rPr>
                <w:sz w:val="24"/>
                <w:szCs w:val="24"/>
              </w:rPr>
              <w:t>1.</w:t>
            </w:r>
          </w:p>
        </w:tc>
        <w:tc>
          <w:tcPr>
            <w:tcW w:w="3280" w:type="pct"/>
            <w:gridSpan w:val="2"/>
            <w:vAlign w:val="bottom"/>
          </w:tcPr>
          <w:p w:rsidR="00436828" w:rsidRPr="00303215" w:rsidRDefault="00436828" w:rsidP="0086490C">
            <w:pPr>
              <w:jc w:val="both"/>
              <w:rPr>
                <w:sz w:val="24"/>
                <w:szCs w:val="24"/>
              </w:rPr>
            </w:pPr>
            <w:r w:rsidRPr="00303215">
              <w:rPr>
                <w:sz w:val="24"/>
                <w:szCs w:val="24"/>
              </w:rPr>
              <w:t xml:space="preserve">Name the machine that accepts regular language. </w:t>
            </w:r>
          </w:p>
        </w:tc>
        <w:tc>
          <w:tcPr>
            <w:tcW w:w="538" w:type="pct"/>
            <w:vAlign w:val="bottom"/>
          </w:tcPr>
          <w:p w:rsidR="00436828" w:rsidRPr="00303215" w:rsidRDefault="00436828" w:rsidP="00666955">
            <w:pPr>
              <w:jc w:val="center"/>
              <w:rPr>
                <w:sz w:val="24"/>
                <w:szCs w:val="24"/>
              </w:rPr>
            </w:pPr>
            <w:r w:rsidRPr="00303215">
              <w:rPr>
                <w:sz w:val="24"/>
                <w:szCs w:val="24"/>
              </w:rPr>
              <w:t>CO1</w:t>
            </w:r>
          </w:p>
        </w:tc>
        <w:tc>
          <w:tcPr>
            <w:tcW w:w="495" w:type="pct"/>
            <w:gridSpan w:val="2"/>
            <w:vAlign w:val="bottom"/>
          </w:tcPr>
          <w:p w:rsidR="00436828" w:rsidRPr="00303215" w:rsidRDefault="00436828" w:rsidP="00666955">
            <w:pPr>
              <w:jc w:val="center"/>
              <w:rPr>
                <w:sz w:val="24"/>
                <w:szCs w:val="24"/>
              </w:rPr>
            </w:pPr>
            <w:r w:rsidRPr="00303215">
              <w:rPr>
                <w:sz w:val="24"/>
                <w:szCs w:val="24"/>
              </w:rPr>
              <w:t>R</w:t>
            </w:r>
          </w:p>
        </w:tc>
        <w:tc>
          <w:tcPr>
            <w:tcW w:w="420" w:type="pct"/>
            <w:vAlign w:val="bottom"/>
          </w:tcPr>
          <w:p w:rsidR="00436828" w:rsidRPr="00303215" w:rsidRDefault="00436828" w:rsidP="00666955">
            <w:pPr>
              <w:jc w:val="center"/>
              <w:rPr>
                <w:sz w:val="24"/>
                <w:szCs w:val="24"/>
              </w:rPr>
            </w:pPr>
            <w:r w:rsidRPr="00303215">
              <w:rPr>
                <w:sz w:val="24"/>
                <w:szCs w:val="24"/>
              </w:rPr>
              <w:t>1</w:t>
            </w:r>
          </w:p>
        </w:tc>
      </w:tr>
      <w:tr w:rsidR="00436828" w:rsidRPr="00303215" w:rsidTr="00303215">
        <w:trPr>
          <w:trHeight w:val="397"/>
        </w:trPr>
        <w:tc>
          <w:tcPr>
            <w:tcW w:w="267" w:type="pct"/>
            <w:vAlign w:val="bottom"/>
          </w:tcPr>
          <w:p w:rsidR="00436828" w:rsidRPr="00303215" w:rsidRDefault="00436828" w:rsidP="00666955">
            <w:pPr>
              <w:jc w:val="center"/>
              <w:rPr>
                <w:sz w:val="24"/>
                <w:szCs w:val="24"/>
              </w:rPr>
            </w:pPr>
            <w:r w:rsidRPr="00303215">
              <w:rPr>
                <w:sz w:val="24"/>
                <w:szCs w:val="24"/>
              </w:rPr>
              <w:t>2.</w:t>
            </w:r>
          </w:p>
        </w:tc>
        <w:tc>
          <w:tcPr>
            <w:tcW w:w="3280" w:type="pct"/>
            <w:gridSpan w:val="2"/>
            <w:vAlign w:val="bottom"/>
          </w:tcPr>
          <w:p w:rsidR="00436828" w:rsidRPr="00303215" w:rsidRDefault="00436828" w:rsidP="0086490C">
            <w:pPr>
              <w:jc w:val="both"/>
              <w:rPr>
                <w:sz w:val="24"/>
                <w:szCs w:val="24"/>
              </w:rPr>
            </w:pPr>
            <w:r w:rsidRPr="00303215">
              <w:rPr>
                <w:sz w:val="24"/>
                <w:szCs w:val="24"/>
              </w:rPr>
              <w:t>Construct a DFA for the language L={a</w:t>
            </w:r>
            <w:r w:rsidRPr="00303215">
              <w:rPr>
                <w:sz w:val="24"/>
                <w:szCs w:val="24"/>
                <w:vertAlign w:val="superscript"/>
              </w:rPr>
              <w:t>n</w:t>
            </w:r>
            <w:r w:rsidRPr="00303215">
              <w:rPr>
                <w:sz w:val="24"/>
                <w:szCs w:val="24"/>
              </w:rPr>
              <w:t>b}.</w:t>
            </w:r>
          </w:p>
        </w:tc>
        <w:tc>
          <w:tcPr>
            <w:tcW w:w="538" w:type="pct"/>
            <w:vAlign w:val="bottom"/>
          </w:tcPr>
          <w:p w:rsidR="00436828" w:rsidRPr="00303215" w:rsidRDefault="00436828" w:rsidP="00666955">
            <w:pPr>
              <w:jc w:val="center"/>
              <w:rPr>
                <w:sz w:val="24"/>
                <w:szCs w:val="24"/>
              </w:rPr>
            </w:pPr>
            <w:r w:rsidRPr="00303215">
              <w:rPr>
                <w:sz w:val="24"/>
                <w:szCs w:val="24"/>
              </w:rPr>
              <w:t>CO1</w:t>
            </w:r>
          </w:p>
        </w:tc>
        <w:tc>
          <w:tcPr>
            <w:tcW w:w="495" w:type="pct"/>
            <w:gridSpan w:val="2"/>
            <w:vAlign w:val="bottom"/>
          </w:tcPr>
          <w:p w:rsidR="00436828" w:rsidRPr="00303215" w:rsidRDefault="00436828" w:rsidP="00666955">
            <w:pPr>
              <w:jc w:val="center"/>
              <w:rPr>
                <w:sz w:val="24"/>
                <w:szCs w:val="24"/>
              </w:rPr>
            </w:pPr>
            <w:r w:rsidRPr="00303215">
              <w:rPr>
                <w:sz w:val="24"/>
                <w:szCs w:val="24"/>
              </w:rPr>
              <w:t>A</w:t>
            </w:r>
          </w:p>
        </w:tc>
        <w:tc>
          <w:tcPr>
            <w:tcW w:w="420" w:type="pct"/>
            <w:vAlign w:val="bottom"/>
          </w:tcPr>
          <w:p w:rsidR="00436828" w:rsidRPr="00303215" w:rsidRDefault="00436828" w:rsidP="00666955">
            <w:pPr>
              <w:jc w:val="center"/>
              <w:rPr>
                <w:sz w:val="24"/>
                <w:szCs w:val="24"/>
              </w:rPr>
            </w:pPr>
            <w:r w:rsidRPr="00303215">
              <w:rPr>
                <w:sz w:val="24"/>
                <w:szCs w:val="24"/>
              </w:rPr>
              <w:t>1</w:t>
            </w:r>
          </w:p>
        </w:tc>
      </w:tr>
      <w:tr w:rsidR="00436828" w:rsidRPr="00303215" w:rsidTr="00303215">
        <w:trPr>
          <w:trHeight w:val="397"/>
        </w:trPr>
        <w:tc>
          <w:tcPr>
            <w:tcW w:w="267" w:type="pct"/>
            <w:vAlign w:val="bottom"/>
          </w:tcPr>
          <w:p w:rsidR="00436828" w:rsidRPr="00303215" w:rsidRDefault="00436828" w:rsidP="00666955">
            <w:pPr>
              <w:jc w:val="center"/>
              <w:rPr>
                <w:sz w:val="24"/>
                <w:szCs w:val="24"/>
              </w:rPr>
            </w:pPr>
            <w:r w:rsidRPr="00303215">
              <w:rPr>
                <w:sz w:val="24"/>
                <w:szCs w:val="24"/>
              </w:rPr>
              <w:t>3.</w:t>
            </w:r>
          </w:p>
          <w:p w:rsidR="00436828" w:rsidRPr="00303215" w:rsidRDefault="00436828" w:rsidP="00666955">
            <w:pPr>
              <w:jc w:val="center"/>
              <w:rPr>
                <w:sz w:val="24"/>
                <w:szCs w:val="24"/>
              </w:rPr>
            </w:pPr>
          </w:p>
          <w:p w:rsidR="00436828" w:rsidRPr="00303215" w:rsidRDefault="00436828" w:rsidP="00666955">
            <w:pPr>
              <w:jc w:val="center"/>
              <w:rPr>
                <w:sz w:val="24"/>
                <w:szCs w:val="24"/>
              </w:rPr>
            </w:pPr>
          </w:p>
          <w:p w:rsidR="00436828" w:rsidRPr="00303215" w:rsidRDefault="00436828" w:rsidP="00666955">
            <w:pPr>
              <w:jc w:val="center"/>
              <w:rPr>
                <w:sz w:val="24"/>
                <w:szCs w:val="24"/>
              </w:rPr>
            </w:pPr>
          </w:p>
          <w:p w:rsidR="00436828" w:rsidRPr="00303215" w:rsidRDefault="00436828" w:rsidP="00666955">
            <w:pPr>
              <w:jc w:val="center"/>
              <w:rPr>
                <w:sz w:val="24"/>
                <w:szCs w:val="24"/>
              </w:rPr>
            </w:pPr>
          </w:p>
          <w:p w:rsidR="00436828" w:rsidRPr="00303215" w:rsidRDefault="00436828" w:rsidP="00666955">
            <w:pPr>
              <w:jc w:val="center"/>
              <w:rPr>
                <w:sz w:val="24"/>
                <w:szCs w:val="24"/>
              </w:rPr>
            </w:pPr>
          </w:p>
          <w:p w:rsidR="00436828" w:rsidRPr="00303215" w:rsidRDefault="00436828" w:rsidP="00666955">
            <w:pPr>
              <w:jc w:val="center"/>
              <w:rPr>
                <w:sz w:val="24"/>
                <w:szCs w:val="24"/>
              </w:rPr>
            </w:pPr>
          </w:p>
          <w:p w:rsidR="00436828" w:rsidRPr="00303215" w:rsidRDefault="00436828" w:rsidP="00666955">
            <w:pPr>
              <w:jc w:val="center"/>
              <w:rPr>
                <w:sz w:val="24"/>
                <w:szCs w:val="24"/>
              </w:rPr>
            </w:pPr>
          </w:p>
          <w:p w:rsidR="00436828" w:rsidRPr="00303215" w:rsidRDefault="00436828" w:rsidP="000343A6">
            <w:pPr>
              <w:rPr>
                <w:sz w:val="24"/>
                <w:szCs w:val="24"/>
              </w:rPr>
            </w:pPr>
          </w:p>
        </w:tc>
        <w:tc>
          <w:tcPr>
            <w:tcW w:w="3280" w:type="pct"/>
            <w:gridSpan w:val="2"/>
            <w:vAlign w:val="bottom"/>
          </w:tcPr>
          <w:p w:rsidR="00436828" w:rsidRPr="00303215" w:rsidRDefault="00436828" w:rsidP="0086490C">
            <w:pPr>
              <w:jc w:val="both"/>
              <w:rPr>
                <w:sz w:val="24"/>
                <w:szCs w:val="24"/>
              </w:rPr>
            </w:pPr>
            <w:r w:rsidRPr="00303215">
              <w:rPr>
                <w:sz w:val="24"/>
                <w:szCs w:val="24"/>
              </w:rPr>
              <w:t>Compute the yield of the parse tree given below.</w:t>
            </w:r>
          </w:p>
          <w:p w:rsidR="00436828" w:rsidRPr="00303215" w:rsidRDefault="00436828" w:rsidP="0086490C">
            <w:pPr>
              <w:jc w:val="both"/>
              <w:rPr>
                <w:sz w:val="24"/>
                <w:szCs w:val="24"/>
              </w:rPr>
            </w:pPr>
          </w:p>
          <w:p w:rsidR="00436828" w:rsidRPr="00303215" w:rsidRDefault="00436828" w:rsidP="001139E8">
            <w:pPr>
              <w:jc w:val="both"/>
              <w:rPr>
                <w:sz w:val="24"/>
                <w:szCs w:val="24"/>
              </w:rPr>
            </w:pPr>
            <w:r w:rsidRPr="00303215">
              <w:rPr>
                <w:noProof/>
              </w:rPr>
              <w:drawing>
                <wp:inline distT="0" distB="0" distL="0" distR="0">
                  <wp:extent cx="952500" cy="10934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52500" cy="1093470"/>
                          </a:xfrm>
                          <a:prstGeom prst="rect">
                            <a:avLst/>
                          </a:prstGeom>
                        </pic:spPr>
                      </pic:pic>
                    </a:graphicData>
                  </a:graphic>
                </wp:inline>
              </w:drawing>
            </w:r>
          </w:p>
        </w:tc>
        <w:tc>
          <w:tcPr>
            <w:tcW w:w="538" w:type="pct"/>
            <w:vAlign w:val="bottom"/>
          </w:tcPr>
          <w:p w:rsidR="00436828" w:rsidRPr="00303215" w:rsidRDefault="00436828" w:rsidP="00666955">
            <w:pPr>
              <w:jc w:val="center"/>
              <w:rPr>
                <w:sz w:val="24"/>
                <w:szCs w:val="24"/>
              </w:rPr>
            </w:pPr>
            <w:r w:rsidRPr="00303215">
              <w:rPr>
                <w:sz w:val="24"/>
                <w:szCs w:val="24"/>
              </w:rPr>
              <w:t>CO2</w:t>
            </w:r>
          </w:p>
        </w:tc>
        <w:tc>
          <w:tcPr>
            <w:tcW w:w="495" w:type="pct"/>
            <w:gridSpan w:val="2"/>
            <w:vAlign w:val="bottom"/>
          </w:tcPr>
          <w:p w:rsidR="00436828" w:rsidRPr="00303215" w:rsidRDefault="00436828" w:rsidP="00666955">
            <w:pPr>
              <w:jc w:val="center"/>
              <w:rPr>
                <w:sz w:val="24"/>
                <w:szCs w:val="24"/>
              </w:rPr>
            </w:pPr>
            <w:r w:rsidRPr="00303215">
              <w:rPr>
                <w:sz w:val="24"/>
                <w:szCs w:val="24"/>
              </w:rPr>
              <w:t>A</w:t>
            </w:r>
          </w:p>
        </w:tc>
        <w:tc>
          <w:tcPr>
            <w:tcW w:w="420" w:type="pct"/>
            <w:vAlign w:val="bottom"/>
          </w:tcPr>
          <w:p w:rsidR="00436828" w:rsidRPr="00303215" w:rsidRDefault="00436828" w:rsidP="00666955">
            <w:pPr>
              <w:jc w:val="center"/>
              <w:rPr>
                <w:sz w:val="24"/>
                <w:szCs w:val="24"/>
              </w:rPr>
            </w:pPr>
            <w:r w:rsidRPr="00303215">
              <w:rPr>
                <w:sz w:val="24"/>
                <w:szCs w:val="24"/>
              </w:rPr>
              <w:t>1</w:t>
            </w:r>
          </w:p>
        </w:tc>
      </w:tr>
      <w:tr w:rsidR="00436828" w:rsidRPr="00303215" w:rsidTr="00303215">
        <w:trPr>
          <w:trHeight w:val="397"/>
        </w:trPr>
        <w:tc>
          <w:tcPr>
            <w:tcW w:w="267" w:type="pct"/>
            <w:vAlign w:val="bottom"/>
          </w:tcPr>
          <w:p w:rsidR="00436828" w:rsidRPr="00303215" w:rsidRDefault="00436828" w:rsidP="00666955">
            <w:pPr>
              <w:jc w:val="center"/>
              <w:rPr>
                <w:sz w:val="24"/>
                <w:szCs w:val="24"/>
              </w:rPr>
            </w:pPr>
            <w:r w:rsidRPr="00303215">
              <w:rPr>
                <w:sz w:val="24"/>
                <w:szCs w:val="24"/>
              </w:rPr>
              <w:t>4.</w:t>
            </w:r>
          </w:p>
          <w:p w:rsidR="00436828" w:rsidRPr="00303215" w:rsidRDefault="00436828" w:rsidP="00666955">
            <w:pPr>
              <w:jc w:val="center"/>
              <w:rPr>
                <w:sz w:val="24"/>
                <w:szCs w:val="24"/>
              </w:rPr>
            </w:pPr>
          </w:p>
          <w:p w:rsidR="00436828" w:rsidRPr="00303215" w:rsidRDefault="00436828" w:rsidP="00666955">
            <w:pPr>
              <w:jc w:val="center"/>
              <w:rPr>
                <w:sz w:val="24"/>
                <w:szCs w:val="24"/>
              </w:rPr>
            </w:pPr>
          </w:p>
        </w:tc>
        <w:tc>
          <w:tcPr>
            <w:tcW w:w="3280" w:type="pct"/>
            <w:gridSpan w:val="2"/>
            <w:vAlign w:val="bottom"/>
          </w:tcPr>
          <w:p w:rsidR="00436828" w:rsidRPr="00303215" w:rsidRDefault="00436828" w:rsidP="0086490C">
            <w:pPr>
              <w:jc w:val="both"/>
              <w:rPr>
                <w:sz w:val="24"/>
                <w:szCs w:val="24"/>
              </w:rPr>
            </w:pPr>
            <w:r w:rsidRPr="00303215">
              <w:rPr>
                <w:sz w:val="24"/>
                <w:szCs w:val="24"/>
              </w:rPr>
              <w:t>Eliminate ε – production for the following grammar.</w:t>
            </w:r>
          </w:p>
          <w:p w:rsidR="00436828" w:rsidRPr="00303215" w:rsidRDefault="00436828" w:rsidP="0086490C">
            <w:pPr>
              <w:jc w:val="both"/>
              <w:rPr>
                <w:sz w:val="24"/>
                <w:szCs w:val="24"/>
              </w:rPr>
            </w:pPr>
            <w:r w:rsidRPr="00303215">
              <w:rPr>
                <w:sz w:val="24"/>
                <w:szCs w:val="24"/>
              </w:rPr>
              <w:t>S→aaS |aS | ε</w:t>
            </w:r>
          </w:p>
          <w:p w:rsidR="00436828" w:rsidRPr="00303215" w:rsidRDefault="00436828" w:rsidP="00890B65">
            <w:pPr>
              <w:jc w:val="both"/>
              <w:rPr>
                <w:sz w:val="24"/>
                <w:szCs w:val="24"/>
              </w:rPr>
            </w:pPr>
            <w:r w:rsidRPr="00303215">
              <w:rPr>
                <w:sz w:val="24"/>
                <w:szCs w:val="24"/>
              </w:rPr>
              <w:t>A→ bA | ε</w:t>
            </w:r>
          </w:p>
        </w:tc>
        <w:tc>
          <w:tcPr>
            <w:tcW w:w="538" w:type="pct"/>
            <w:vAlign w:val="bottom"/>
          </w:tcPr>
          <w:p w:rsidR="00436828" w:rsidRPr="00303215" w:rsidRDefault="00436828" w:rsidP="00666955">
            <w:pPr>
              <w:jc w:val="center"/>
              <w:rPr>
                <w:sz w:val="24"/>
                <w:szCs w:val="24"/>
              </w:rPr>
            </w:pPr>
            <w:r w:rsidRPr="00303215">
              <w:rPr>
                <w:sz w:val="24"/>
                <w:szCs w:val="24"/>
              </w:rPr>
              <w:t>CO2</w:t>
            </w:r>
          </w:p>
        </w:tc>
        <w:tc>
          <w:tcPr>
            <w:tcW w:w="495" w:type="pct"/>
            <w:gridSpan w:val="2"/>
            <w:vAlign w:val="bottom"/>
          </w:tcPr>
          <w:p w:rsidR="00436828" w:rsidRPr="00303215" w:rsidRDefault="00436828" w:rsidP="00666955">
            <w:pPr>
              <w:jc w:val="center"/>
              <w:rPr>
                <w:sz w:val="24"/>
                <w:szCs w:val="24"/>
              </w:rPr>
            </w:pPr>
            <w:r w:rsidRPr="00303215">
              <w:rPr>
                <w:sz w:val="24"/>
                <w:szCs w:val="24"/>
              </w:rPr>
              <w:t>A</w:t>
            </w:r>
          </w:p>
        </w:tc>
        <w:tc>
          <w:tcPr>
            <w:tcW w:w="420" w:type="pct"/>
            <w:vAlign w:val="bottom"/>
          </w:tcPr>
          <w:p w:rsidR="00436828" w:rsidRPr="00303215" w:rsidRDefault="00436828" w:rsidP="00666955">
            <w:pPr>
              <w:jc w:val="center"/>
              <w:rPr>
                <w:sz w:val="24"/>
                <w:szCs w:val="24"/>
              </w:rPr>
            </w:pPr>
            <w:r w:rsidRPr="00303215">
              <w:rPr>
                <w:sz w:val="24"/>
                <w:szCs w:val="24"/>
              </w:rPr>
              <w:t>1</w:t>
            </w:r>
          </w:p>
        </w:tc>
      </w:tr>
      <w:tr w:rsidR="00436828" w:rsidRPr="00303215" w:rsidTr="00303215">
        <w:trPr>
          <w:trHeight w:val="397"/>
        </w:trPr>
        <w:tc>
          <w:tcPr>
            <w:tcW w:w="267" w:type="pct"/>
            <w:vAlign w:val="bottom"/>
          </w:tcPr>
          <w:p w:rsidR="00436828" w:rsidRPr="00303215" w:rsidRDefault="00436828" w:rsidP="00666955">
            <w:pPr>
              <w:jc w:val="center"/>
              <w:rPr>
                <w:sz w:val="24"/>
                <w:szCs w:val="24"/>
              </w:rPr>
            </w:pPr>
            <w:r w:rsidRPr="00303215">
              <w:rPr>
                <w:sz w:val="24"/>
                <w:szCs w:val="24"/>
              </w:rPr>
              <w:t>5.</w:t>
            </w:r>
          </w:p>
        </w:tc>
        <w:tc>
          <w:tcPr>
            <w:tcW w:w="3280" w:type="pct"/>
            <w:gridSpan w:val="2"/>
            <w:vAlign w:val="bottom"/>
          </w:tcPr>
          <w:p w:rsidR="00436828" w:rsidRPr="00303215" w:rsidRDefault="00436828" w:rsidP="00890B65">
            <w:pPr>
              <w:jc w:val="both"/>
              <w:rPr>
                <w:sz w:val="24"/>
                <w:szCs w:val="24"/>
              </w:rPr>
            </w:pPr>
            <w:r w:rsidRPr="00303215">
              <w:rPr>
                <w:sz w:val="24"/>
                <w:szCs w:val="24"/>
              </w:rPr>
              <w:t>Let: s(0) = {a</w:t>
            </w:r>
            <w:r w:rsidRPr="00303215">
              <w:rPr>
                <w:sz w:val="24"/>
                <w:szCs w:val="24"/>
                <w:vertAlign w:val="superscript"/>
              </w:rPr>
              <w:t>n</w:t>
            </w:r>
            <w:r w:rsidRPr="00303215">
              <w:rPr>
                <w:sz w:val="24"/>
                <w:szCs w:val="24"/>
              </w:rPr>
              <w:t>b</w:t>
            </w:r>
            <w:r w:rsidRPr="00303215">
              <w:rPr>
                <w:sz w:val="24"/>
                <w:szCs w:val="24"/>
                <w:vertAlign w:val="superscript"/>
              </w:rPr>
              <w:t>n</w:t>
            </w:r>
            <w:r w:rsidRPr="00303215">
              <w:rPr>
                <w:sz w:val="24"/>
                <w:szCs w:val="24"/>
              </w:rPr>
              <w:t xml:space="preserve"> | n ≥1}.Give s(1).</w:t>
            </w:r>
          </w:p>
        </w:tc>
        <w:tc>
          <w:tcPr>
            <w:tcW w:w="538" w:type="pct"/>
            <w:vAlign w:val="bottom"/>
          </w:tcPr>
          <w:p w:rsidR="00436828" w:rsidRPr="00303215" w:rsidRDefault="00436828" w:rsidP="00666955">
            <w:pPr>
              <w:jc w:val="center"/>
              <w:rPr>
                <w:sz w:val="24"/>
                <w:szCs w:val="24"/>
              </w:rPr>
            </w:pPr>
            <w:r w:rsidRPr="00303215">
              <w:rPr>
                <w:sz w:val="24"/>
                <w:szCs w:val="24"/>
              </w:rPr>
              <w:t>CO3</w:t>
            </w:r>
          </w:p>
        </w:tc>
        <w:tc>
          <w:tcPr>
            <w:tcW w:w="495" w:type="pct"/>
            <w:gridSpan w:val="2"/>
            <w:vAlign w:val="bottom"/>
          </w:tcPr>
          <w:p w:rsidR="00436828" w:rsidRPr="00303215" w:rsidRDefault="00436828" w:rsidP="00666955">
            <w:pPr>
              <w:jc w:val="center"/>
              <w:rPr>
                <w:sz w:val="24"/>
                <w:szCs w:val="24"/>
              </w:rPr>
            </w:pPr>
            <w:r w:rsidRPr="00303215">
              <w:rPr>
                <w:sz w:val="24"/>
                <w:szCs w:val="24"/>
              </w:rPr>
              <w:t>U</w:t>
            </w:r>
          </w:p>
        </w:tc>
        <w:tc>
          <w:tcPr>
            <w:tcW w:w="420" w:type="pct"/>
            <w:vAlign w:val="bottom"/>
          </w:tcPr>
          <w:p w:rsidR="00436828" w:rsidRPr="00303215" w:rsidRDefault="00436828" w:rsidP="00666955">
            <w:pPr>
              <w:jc w:val="center"/>
              <w:rPr>
                <w:sz w:val="24"/>
                <w:szCs w:val="24"/>
              </w:rPr>
            </w:pPr>
            <w:r w:rsidRPr="00303215">
              <w:rPr>
                <w:sz w:val="24"/>
                <w:szCs w:val="24"/>
              </w:rPr>
              <w:t>1</w:t>
            </w:r>
          </w:p>
        </w:tc>
      </w:tr>
      <w:tr w:rsidR="00436828" w:rsidRPr="00303215" w:rsidTr="00303215">
        <w:trPr>
          <w:trHeight w:val="397"/>
        </w:trPr>
        <w:tc>
          <w:tcPr>
            <w:tcW w:w="267" w:type="pct"/>
            <w:vAlign w:val="bottom"/>
          </w:tcPr>
          <w:p w:rsidR="00436828" w:rsidRPr="00303215" w:rsidRDefault="00436828" w:rsidP="00666955">
            <w:pPr>
              <w:jc w:val="center"/>
              <w:rPr>
                <w:sz w:val="24"/>
                <w:szCs w:val="24"/>
              </w:rPr>
            </w:pPr>
            <w:r w:rsidRPr="00303215">
              <w:rPr>
                <w:sz w:val="24"/>
                <w:szCs w:val="24"/>
              </w:rPr>
              <w:t>6.</w:t>
            </w:r>
          </w:p>
        </w:tc>
        <w:tc>
          <w:tcPr>
            <w:tcW w:w="3280" w:type="pct"/>
            <w:gridSpan w:val="2"/>
            <w:vAlign w:val="bottom"/>
          </w:tcPr>
          <w:p w:rsidR="00436828" w:rsidRPr="00303215" w:rsidRDefault="00436828" w:rsidP="0086490C">
            <w:pPr>
              <w:jc w:val="both"/>
              <w:rPr>
                <w:sz w:val="24"/>
                <w:szCs w:val="24"/>
              </w:rPr>
            </w:pPr>
            <w:r w:rsidRPr="00303215">
              <w:rPr>
                <w:sz w:val="24"/>
                <w:szCs w:val="24"/>
              </w:rPr>
              <w:t>State the properties that are closed under CFL.</w:t>
            </w:r>
          </w:p>
        </w:tc>
        <w:tc>
          <w:tcPr>
            <w:tcW w:w="538" w:type="pct"/>
            <w:vAlign w:val="bottom"/>
          </w:tcPr>
          <w:p w:rsidR="00436828" w:rsidRPr="00303215" w:rsidRDefault="00436828" w:rsidP="00666955">
            <w:pPr>
              <w:jc w:val="center"/>
              <w:rPr>
                <w:sz w:val="24"/>
                <w:szCs w:val="24"/>
              </w:rPr>
            </w:pPr>
            <w:r w:rsidRPr="00303215">
              <w:rPr>
                <w:sz w:val="24"/>
                <w:szCs w:val="24"/>
              </w:rPr>
              <w:t>CO3</w:t>
            </w:r>
          </w:p>
        </w:tc>
        <w:tc>
          <w:tcPr>
            <w:tcW w:w="495" w:type="pct"/>
            <w:gridSpan w:val="2"/>
            <w:vAlign w:val="bottom"/>
          </w:tcPr>
          <w:p w:rsidR="00436828" w:rsidRPr="00303215" w:rsidRDefault="00436828" w:rsidP="00666955">
            <w:pPr>
              <w:jc w:val="center"/>
              <w:rPr>
                <w:sz w:val="24"/>
                <w:szCs w:val="24"/>
              </w:rPr>
            </w:pPr>
            <w:r w:rsidRPr="00303215">
              <w:rPr>
                <w:sz w:val="24"/>
                <w:szCs w:val="24"/>
              </w:rPr>
              <w:t>R</w:t>
            </w:r>
          </w:p>
        </w:tc>
        <w:tc>
          <w:tcPr>
            <w:tcW w:w="420" w:type="pct"/>
            <w:vAlign w:val="bottom"/>
          </w:tcPr>
          <w:p w:rsidR="00436828" w:rsidRPr="00303215" w:rsidRDefault="00436828" w:rsidP="00666955">
            <w:pPr>
              <w:jc w:val="center"/>
              <w:rPr>
                <w:sz w:val="24"/>
                <w:szCs w:val="24"/>
              </w:rPr>
            </w:pPr>
            <w:r w:rsidRPr="00303215">
              <w:rPr>
                <w:sz w:val="24"/>
                <w:szCs w:val="24"/>
              </w:rPr>
              <w:t>1</w:t>
            </w:r>
          </w:p>
        </w:tc>
      </w:tr>
      <w:tr w:rsidR="00436828" w:rsidRPr="00303215" w:rsidTr="00303215">
        <w:trPr>
          <w:trHeight w:val="397"/>
        </w:trPr>
        <w:tc>
          <w:tcPr>
            <w:tcW w:w="267" w:type="pct"/>
            <w:vAlign w:val="bottom"/>
          </w:tcPr>
          <w:p w:rsidR="00436828" w:rsidRPr="00303215" w:rsidRDefault="00436828" w:rsidP="00666955">
            <w:pPr>
              <w:jc w:val="center"/>
              <w:rPr>
                <w:sz w:val="24"/>
                <w:szCs w:val="24"/>
              </w:rPr>
            </w:pPr>
            <w:r w:rsidRPr="00303215">
              <w:rPr>
                <w:sz w:val="24"/>
                <w:szCs w:val="24"/>
              </w:rPr>
              <w:t>7.</w:t>
            </w:r>
          </w:p>
        </w:tc>
        <w:tc>
          <w:tcPr>
            <w:tcW w:w="3280" w:type="pct"/>
            <w:gridSpan w:val="2"/>
            <w:vAlign w:val="bottom"/>
          </w:tcPr>
          <w:p w:rsidR="00436828" w:rsidRPr="00303215" w:rsidRDefault="00436828" w:rsidP="00890B65">
            <w:pPr>
              <w:pStyle w:val="ListParagraph"/>
              <w:ind w:left="0"/>
              <w:jc w:val="both"/>
              <w:rPr>
                <w:sz w:val="24"/>
                <w:szCs w:val="24"/>
              </w:rPr>
            </w:pPr>
            <w:r w:rsidRPr="00303215">
              <w:rPr>
                <w:sz w:val="24"/>
                <w:szCs w:val="24"/>
              </w:rPr>
              <w:t>In the definition of TM, T= (Q, Σ, Γ, q0, δ). Recall</w:t>
            </w:r>
            <w:r>
              <w:rPr>
                <w:sz w:val="24"/>
                <w:szCs w:val="24"/>
              </w:rPr>
              <w:t xml:space="preserve"> </w:t>
            </w:r>
            <w:r w:rsidRPr="00303215">
              <w:rPr>
                <w:sz w:val="24"/>
                <w:szCs w:val="24"/>
              </w:rPr>
              <w:t>what Γ represents.</w:t>
            </w:r>
          </w:p>
        </w:tc>
        <w:tc>
          <w:tcPr>
            <w:tcW w:w="538" w:type="pct"/>
            <w:vAlign w:val="bottom"/>
          </w:tcPr>
          <w:p w:rsidR="00436828" w:rsidRPr="00303215" w:rsidRDefault="00436828" w:rsidP="00666955">
            <w:pPr>
              <w:jc w:val="center"/>
              <w:rPr>
                <w:sz w:val="24"/>
                <w:szCs w:val="24"/>
              </w:rPr>
            </w:pPr>
            <w:r w:rsidRPr="00303215">
              <w:rPr>
                <w:sz w:val="24"/>
                <w:szCs w:val="24"/>
              </w:rPr>
              <w:t>CO4</w:t>
            </w:r>
          </w:p>
        </w:tc>
        <w:tc>
          <w:tcPr>
            <w:tcW w:w="495" w:type="pct"/>
            <w:gridSpan w:val="2"/>
            <w:vAlign w:val="bottom"/>
          </w:tcPr>
          <w:p w:rsidR="00436828" w:rsidRPr="00303215" w:rsidRDefault="00436828" w:rsidP="00666955">
            <w:pPr>
              <w:jc w:val="center"/>
              <w:rPr>
                <w:sz w:val="24"/>
                <w:szCs w:val="24"/>
              </w:rPr>
            </w:pPr>
            <w:r w:rsidRPr="00303215">
              <w:rPr>
                <w:sz w:val="24"/>
                <w:szCs w:val="24"/>
              </w:rPr>
              <w:t>R</w:t>
            </w:r>
          </w:p>
        </w:tc>
        <w:tc>
          <w:tcPr>
            <w:tcW w:w="420" w:type="pct"/>
            <w:vAlign w:val="bottom"/>
          </w:tcPr>
          <w:p w:rsidR="00436828" w:rsidRPr="00303215" w:rsidRDefault="00436828" w:rsidP="00666955">
            <w:pPr>
              <w:jc w:val="center"/>
              <w:rPr>
                <w:sz w:val="24"/>
                <w:szCs w:val="24"/>
              </w:rPr>
            </w:pPr>
            <w:r w:rsidRPr="00303215">
              <w:rPr>
                <w:sz w:val="24"/>
                <w:szCs w:val="24"/>
              </w:rPr>
              <w:t>1</w:t>
            </w:r>
          </w:p>
        </w:tc>
      </w:tr>
      <w:tr w:rsidR="00436828" w:rsidRPr="00303215" w:rsidTr="00303215">
        <w:trPr>
          <w:trHeight w:val="397"/>
        </w:trPr>
        <w:tc>
          <w:tcPr>
            <w:tcW w:w="267" w:type="pct"/>
            <w:vAlign w:val="bottom"/>
          </w:tcPr>
          <w:p w:rsidR="00436828" w:rsidRPr="00303215" w:rsidRDefault="00436828" w:rsidP="00666955">
            <w:pPr>
              <w:jc w:val="center"/>
              <w:rPr>
                <w:sz w:val="24"/>
                <w:szCs w:val="24"/>
              </w:rPr>
            </w:pPr>
            <w:r w:rsidRPr="00303215">
              <w:rPr>
                <w:sz w:val="24"/>
                <w:szCs w:val="24"/>
              </w:rPr>
              <w:t>8.</w:t>
            </w:r>
          </w:p>
        </w:tc>
        <w:tc>
          <w:tcPr>
            <w:tcW w:w="3280" w:type="pct"/>
            <w:gridSpan w:val="2"/>
            <w:vAlign w:val="bottom"/>
          </w:tcPr>
          <w:p w:rsidR="00436828" w:rsidRPr="00303215" w:rsidRDefault="00436828" w:rsidP="00044724">
            <w:pPr>
              <w:jc w:val="both"/>
              <w:rPr>
                <w:sz w:val="24"/>
                <w:szCs w:val="24"/>
              </w:rPr>
            </w:pPr>
            <w:r w:rsidRPr="00303215">
              <w:rPr>
                <w:sz w:val="24"/>
                <w:szCs w:val="24"/>
              </w:rPr>
              <w:t>If T1 and T2 are two Turing machines. Give the expression representing its composite.</w:t>
            </w:r>
          </w:p>
        </w:tc>
        <w:tc>
          <w:tcPr>
            <w:tcW w:w="538" w:type="pct"/>
            <w:vAlign w:val="bottom"/>
          </w:tcPr>
          <w:p w:rsidR="00436828" w:rsidRPr="00303215" w:rsidRDefault="00436828" w:rsidP="00666955">
            <w:pPr>
              <w:jc w:val="center"/>
              <w:rPr>
                <w:sz w:val="24"/>
                <w:szCs w:val="24"/>
              </w:rPr>
            </w:pPr>
            <w:r w:rsidRPr="00303215">
              <w:rPr>
                <w:sz w:val="24"/>
                <w:szCs w:val="24"/>
              </w:rPr>
              <w:t>CO4</w:t>
            </w:r>
          </w:p>
        </w:tc>
        <w:tc>
          <w:tcPr>
            <w:tcW w:w="495" w:type="pct"/>
            <w:gridSpan w:val="2"/>
            <w:vAlign w:val="bottom"/>
          </w:tcPr>
          <w:p w:rsidR="00436828" w:rsidRPr="00303215" w:rsidRDefault="00436828" w:rsidP="00666955">
            <w:pPr>
              <w:jc w:val="center"/>
              <w:rPr>
                <w:sz w:val="24"/>
                <w:szCs w:val="24"/>
              </w:rPr>
            </w:pPr>
            <w:r w:rsidRPr="00303215">
              <w:rPr>
                <w:sz w:val="24"/>
                <w:szCs w:val="24"/>
              </w:rPr>
              <w:t>U</w:t>
            </w:r>
          </w:p>
        </w:tc>
        <w:tc>
          <w:tcPr>
            <w:tcW w:w="420" w:type="pct"/>
            <w:vAlign w:val="bottom"/>
          </w:tcPr>
          <w:p w:rsidR="00436828" w:rsidRPr="00303215" w:rsidRDefault="00436828" w:rsidP="00666955">
            <w:pPr>
              <w:jc w:val="center"/>
              <w:rPr>
                <w:sz w:val="24"/>
                <w:szCs w:val="24"/>
              </w:rPr>
            </w:pPr>
            <w:r w:rsidRPr="00303215">
              <w:rPr>
                <w:sz w:val="24"/>
                <w:szCs w:val="24"/>
              </w:rPr>
              <w:t>1</w:t>
            </w:r>
          </w:p>
        </w:tc>
      </w:tr>
      <w:tr w:rsidR="00436828" w:rsidRPr="00303215" w:rsidTr="00303215">
        <w:trPr>
          <w:trHeight w:val="397"/>
        </w:trPr>
        <w:tc>
          <w:tcPr>
            <w:tcW w:w="267" w:type="pct"/>
            <w:vAlign w:val="bottom"/>
          </w:tcPr>
          <w:p w:rsidR="00436828" w:rsidRPr="00303215" w:rsidRDefault="00436828" w:rsidP="00666955">
            <w:pPr>
              <w:jc w:val="center"/>
              <w:rPr>
                <w:sz w:val="24"/>
                <w:szCs w:val="24"/>
              </w:rPr>
            </w:pPr>
            <w:r w:rsidRPr="00303215">
              <w:rPr>
                <w:sz w:val="24"/>
                <w:szCs w:val="24"/>
              </w:rPr>
              <w:t>9.</w:t>
            </w:r>
          </w:p>
        </w:tc>
        <w:tc>
          <w:tcPr>
            <w:tcW w:w="3280" w:type="pct"/>
            <w:gridSpan w:val="2"/>
            <w:vAlign w:val="bottom"/>
          </w:tcPr>
          <w:p w:rsidR="00436828" w:rsidRPr="00303215" w:rsidRDefault="00436828" w:rsidP="00044724">
            <w:pPr>
              <w:jc w:val="both"/>
              <w:rPr>
                <w:sz w:val="24"/>
                <w:szCs w:val="24"/>
              </w:rPr>
            </w:pPr>
            <w:r w:rsidRPr="00303215">
              <w:rPr>
                <w:sz w:val="24"/>
                <w:szCs w:val="24"/>
              </w:rPr>
              <w:t>A recursively enumerable language L can be recursive. Justify.</w:t>
            </w:r>
          </w:p>
        </w:tc>
        <w:tc>
          <w:tcPr>
            <w:tcW w:w="538" w:type="pct"/>
            <w:vAlign w:val="bottom"/>
          </w:tcPr>
          <w:p w:rsidR="00436828" w:rsidRPr="00303215" w:rsidRDefault="00436828" w:rsidP="00666955">
            <w:pPr>
              <w:jc w:val="center"/>
              <w:rPr>
                <w:sz w:val="24"/>
                <w:szCs w:val="24"/>
              </w:rPr>
            </w:pPr>
            <w:r w:rsidRPr="00303215">
              <w:rPr>
                <w:sz w:val="24"/>
                <w:szCs w:val="24"/>
              </w:rPr>
              <w:t>CO5</w:t>
            </w:r>
          </w:p>
        </w:tc>
        <w:tc>
          <w:tcPr>
            <w:tcW w:w="495" w:type="pct"/>
            <w:gridSpan w:val="2"/>
            <w:vAlign w:val="bottom"/>
          </w:tcPr>
          <w:p w:rsidR="00436828" w:rsidRPr="00303215" w:rsidRDefault="00436828" w:rsidP="00666955">
            <w:pPr>
              <w:jc w:val="center"/>
              <w:rPr>
                <w:sz w:val="24"/>
                <w:szCs w:val="24"/>
              </w:rPr>
            </w:pPr>
            <w:r w:rsidRPr="00303215">
              <w:rPr>
                <w:sz w:val="24"/>
                <w:szCs w:val="24"/>
              </w:rPr>
              <w:t>E</w:t>
            </w:r>
          </w:p>
        </w:tc>
        <w:tc>
          <w:tcPr>
            <w:tcW w:w="420" w:type="pct"/>
            <w:vAlign w:val="bottom"/>
          </w:tcPr>
          <w:p w:rsidR="00436828" w:rsidRPr="00303215" w:rsidRDefault="00436828" w:rsidP="00666955">
            <w:pPr>
              <w:jc w:val="center"/>
              <w:rPr>
                <w:sz w:val="24"/>
                <w:szCs w:val="24"/>
              </w:rPr>
            </w:pPr>
            <w:r w:rsidRPr="00303215">
              <w:rPr>
                <w:sz w:val="24"/>
                <w:szCs w:val="24"/>
              </w:rPr>
              <w:t>1</w:t>
            </w:r>
          </w:p>
        </w:tc>
      </w:tr>
      <w:tr w:rsidR="00436828" w:rsidRPr="00303215" w:rsidTr="00303215">
        <w:trPr>
          <w:trHeight w:val="397"/>
        </w:trPr>
        <w:tc>
          <w:tcPr>
            <w:tcW w:w="267" w:type="pct"/>
            <w:vAlign w:val="bottom"/>
          </w:tcPr>
          <w:p w:rsidR="00436828" w:rsidRPr="00303215" w:rsidRDefault="00436828" w:rsidP="00666955">
            <w:pPr>
              <w:jc w:val="center"/>
              <w:rPr>
                <w:sz w:val="24"/>
                <w:szCs w:val="24"/>
              </w:rPr>
            </w:pPr>
            <w:r w:rsidRPr="00303215">
              <w:rPr>
                <w:sz w:val="24"/>
                <w:szCs w:val="24"/>
              </w:rPr>
              <w:t>10.</w:t>
            </w:r>
          </w:p>
        </w:tc>
        <w:tc>
          <w:tcPr>
            <w:tcW w:w="3280" w:type="pct"/>
            <w:gridSpan w:val="2"/>
            <w:vAlign w:val="bottom"/>
          </w:tcPr>
          <w:p w:rsidR="00436828" w:rsidRPr="00303215" w:rsidRDefault="00436828" w:rsidP="00044724">
            <w:pPr>
              <w:jc w:val="both"/>
              <w:rPr>
                <w:sz w:val="24"/>
                <w:szCs w:val="24"/>
              </w:rPr>
            </w:pPr>
            <w:r w:rsidRPr="00303215">
              <w:rPr>
                <w:sz w:val="24"/>
                <w:szCs w:val="24"/>
              </w:rPr>
              <w:t>L = {w | M is a DFA and M recognizes input w}. Give L.</w:t>
            </w:r>
          </w:p>
        </w:tc>
        <w:tc>
          <w:tcPr>
            <w:tcW w:w="538" w:type="pct"/>
            <w:vAlign w:val="bottom"/>
          </w:tcPr>
          <w:p w:rsidR="00436828" w:rsidRPr="00303215" w:rsidRDefault="00436828" w:rsidP="00666955">
            <w:pPr>
              <w:jc w:val="center"/>
              <w:rPr>
                <w:sz w:val="24"/>
                <w:szCs w:val="24"/>
              </w:rPr>
            </w:pPr>
            <w:r w:rsidRPr="00303215">
              <w:rPr>
                <w:sz w:val="24"/>
                <w:szCs w:val="24"/>
              </w:rPr>
              <w:t>CO6</w:t>
            </w:r>
          </w:p>
        </w:tc>
        <w:tc>
          <w:tcPr>
            <w:tcW w:w="495" w:type="pct"/>
            <w:gridSpan w:val="2"/>
            <w:vAlign w:val="bottom"/>
          </w:tcPr>
          <w:p w:rsidR="00436828" w:rsidRPr="00303215" w:rsidRDefault="00436828" w:rsidP="00666955">
            <w:pPr>
              <w:jc w:val="center"/>
              <w:rPr>
                <w:sz w:val="24"/>
                <w:szCs w:val="24"/>
              </w:rPr>
            </w:pPr>
            <w:r w:rsidRPr="00303215">
              <w:rPr>
                <w:sz w:val="24"/>
                <w:szCs w:val="24"/>
              </w:rPr>
              <w:t>U</w:t>
            </w:r>
          </w:p>
        </w:tc>
        <w:tc>
          <w:tcPr>
            <w:tcW w:w="420" w:type="pct"/>
            <w:vAlign w:val="bottom"/>
          </w:tcPr>
          <w:p w:rsidR="00436828" w:rsidRPr="00303215" w:rsidRDefault="00436828" w:rsidP="00666955">
            <w:pPr>
              <w:jc w:val="center"/>
              <w:rPr>
                <w:sz w:val="24"/>
                <w:szCs w:val="24"/>
              </w:rPr>
            </w:pPr>
            <w:r w:rsidRPr="00303215">
              <w:rPr>
                <w:sz w:val="24"/>
                <w:szCs w:val="24"/>
              </w:rPr>
              <w:t>1</w:t>
            </w:r>
          </w:p>
        </w:tc>
      </w:tr>
      <w:tr w:rsidR="00436828" w:rsidRPr="00303215" w:rsidTr="00303215">
        <w:trPr>
          <w:trHeight w:val="136"/>
        </w:trPr>
        <w:tc>
          <w:tcPr>
            <w:tcW w:w="5000" w:type="pct"/>
            <w:gridSpan w:val="7"/>
            <w:vAlign w:val="center"/>
          </w:tcPr>
          <w:p w:rsidR="00436828" w:rsidRPr="00303215" w:rsidRDefault="00436828" w:rsidP="008C57B9">
            <w:pPr>
              <w:jc w:val="center"/>
              <w:rPr>
                <w:b/>
                <w:sz w:val="24"/>
                <w:szCs w:val="24"/>
                <w:u w:val="single"/>
              </w:rPr>
            </w:pPr>
            <w:r w:rsidRPr="00303215">
              <w:rPr>
                <w:b/>
                <w:sz w:val="24"/>
                <w:szCs w:val="24"/>
                <w:u w:val="single"/>
              </w:rPr>
              <w:t>PART – B (6 X 3 = 18 MARKS)</w:t>
            </w:r>
          </w:p>
        </w:tc>
      </w:tr>
      <w:tr w:rsidR="00436828" w:rsidRPr="00303215" w:rsidTr="00303215">
        <w:trPr>
          <w:trHeight w:val="397"/>
        </w:trPr>
        <w:tc>
          <w:tcPr>
            <w:tcW w:w="267" w:type="pct"/>
          </w:tcPr>
          <w:p w:rsidR="00436828" w:rsidRPr="00303215" w:rsidRDefault="00436828" w:rsidP="00375CD9">
            <w:pPr>
              <w:jc w:val="center"/>
              <w:rPr>
                <w:sz w:val="24"/>
                <w:szCs w:val="24"/>
              </w:rPr>
            </w:pPr>
            <w:r w:rsidRPr="00303215">
              <w:rPr>
                <w:sz w:val="24"/>
                <w:szCs w:val="24"/>
              </w:rPr>
              <w:t>11.</w:t>
            </w:r>
          </w:p>
        </w:tc>
        <w:tc>
          <w:tcPr>
            <w:tcW w:w="3280" w:type="pct"/>
            <w:gridSpan w:val="2"/>
          </w:tcPr>
          <w:p w:rsidR="00436828" w:rsidRPr="00303215" w:rsidRDefault="00436828" w:rsidP="00DB24CD">
            <w:pPr>
              <w:spacing w:after="120" w:line="276" w:lineRule="auto"/>
              <w:rPr>
                <w:sz w:val="24"/>
                <w:szCs w:val="24"/>
              </w:rPr>
            </w:pPr>
            <w:r w:rsidRPr="00303215">
              <w:rPr>
                <w:sz w:val="24"/>
                <w:szCs w:val="24"/>
              </w:rPr>
              <w:t>Give the formal definition of Deterministic Finite Automata.</w:t>
            </w:r>
          </w:p>
        </w:tc>
        <w:tc>
          <w:tcPr>
            <w:tcW w:w="550" w:type="pct"/>
            <w:gridSpan w:val="2"/>
          </w:tcPr>
          <w:p w:rsidR="00436828" w:rsidRPr="00303215" w:rsidRDefault="00436828" w:rsidP="00375CD9">
            <w:pPr>
              <w:jc w:val="center"/>
              <w:rPr>
                <w:sz w:val="24"/>
                <w:szCs w:val="24"/>
              </w:rPr>
            </w:pPr>
            <w:r w:rsidRPr="00303215">
              <w:rPr>
                <w:sz w:val="24"/>
                <w:szCs w:val="24"/>
              </w:rPr>
              <w:t>CO1</w:t>
            </w:r>
          </w:p>
        </w:tc>
        <w:tc>
          <w:tcPr>
            <w:tcW w:w="483" w:type="pct"/>
          </w:tcPr>
          <w:p w:rsidR="00436828" w:rsidRPr="00303215" w:rsidRDefault="00436828" w:rsidP="00375CD9">
            <w:pPr>
              <w:jc w:val="center"/>
              <w:rPr>
                <w:sz w:val="24"/>
                <w:szCs w:val="24"/>
              </w:rPr>
            </w:pPr>
            <w:r w:rsidRPr="00303215">
              <w:rPr>
                <w:sz w:val="24"/>
                <w:szCs w:val="24"/>
              </w:rPr>
              <w:t>U</w:t>
            </w:r>
          </w:p>
        </w:tc>
        <w:tc>
          <w:tcPr>
            <w:tcW w:w="420" w:type="pct"/>
          </w:tcPr>
          <w:p w:rsidR="00436828" w:rsidRPr="00303215" w:rsidRDefault="00436828" w:rsidP="00375CD9">
            <w:pPr>
              <w:jc w:val="center"/>
              <w:rPr>
                <w:sz w:val="24"/>
                <w:szCs w:val="24"/>
              </w:rPr>
            </w:pPr>
            <w:r w:rsidRPr="00303215">
              <w:rPr>
                <w:sz w:val="24"/>
                <w:szCs w:val="24"/>
              </w:rPr>
              <w:t>3</w:t>
            </w:r>
          </w:p>
        </w:tc>
      </w:tr>
      <w:tr w:rsidR="00436828" w:rsidRPr="00303215" w:rsidTr="00303215">
        <w:trPr>
          <w:trHeight w:val="397"/>
        </w:trPr>
        <w:tc>
          <w:tcPr>
            <w:tcW w:w="267" w:type="pct"/>
          </w:tcPr>
          <w:p w:rsidR="00436828" w:rsidRPr="00303215" w:rsidRDefault="00436828" w:rsidP="00375CD9">
            <w:pPr>
              <w:jc w:val="center"/>
              <w:rPr>
                <w:sz w:val="24"/>
                <w:szCs w:val="24"/>
              </w:rPr>
            </w:pPr>
            <w:r w:rsidRPr="00303215">
              <w:rPr>
                <w:sz w:val="24"/>
                <w:szCs w:val="24"/>
              </w:rPr>
              <w:t>12.</w:t>
            </w:r>
          </w:p>
        </w:tc>
        <w:tc>
          <w:tcPr>
            <w:tcW w:w="3280" w:type="pct"/>
            <w:gridSpan w:val="2"/>
          </w:tcPr>
          <w:p w:rsidR="00436828" w:rsidRPr="00303215" w:rsidRDefault="00436828" w:rsidP="00B600A7">
            <w:pPr>
              <w:rPr>
                <w:sz w:val="24"/>
                <w:szCs w:val="24"/>
              </w:rPr>
            </w:pPr>
            <w:r w:rsidRPr="00303215">
              <w:rPr>
                <w:sz w:val="24"/>
                <w:szCs w:val="24"/>
              </w:rPr>
              <w:t>Enumerate the string “a – a * a” using left most derivation for the given grammar.</w:t>
            </w:r>
          </w:p>
          <w:p w:rsidR="00436828" w:rsidRPr="00303215" w:rsidRDefault="00436828" w:rsidP="00B600A7">
            <w:pPr>
              <w:rPr>
                <w:sz w:val="24"/>
                <w:szCs w:val="24"/>
              </w:rPr>
            </w:pPr>
            <w:r w:rsidRPr="00303215">
              <w:rPr>
                <w:sz w:val="24"/>
                <w:szCs w:val="24"/>
              </w:rPr>
              <w:t xml:space="preserve">E </w:t>
            </w:r>
            <w:r w:rsidRPr="00303215">
              <w:rPr>
                <w:sz w:val="24"/>
                <w:szCs w:val="24"/>
              </w:rPr>
              <w:sym w:font="Wingdings" w:char="F0E0"/>
            </w:r>
            <w:r w:rsidRPr="00303215">
              <w:rPr>
                <w:sz w:val="24"/>
                <w:szCs w:val="24"/>
              </w:rPr>
              <w:t xml:space="preserve"> E + E | E – E | E *E| a </w:t>
            </w:r>
          </w:p>
        </w:tc>
        <w:tc>
          <w:tcPr>
            <w:tcW w:w="550" w:type="pct"/>
            <w:gridSpan w:val="2"/>
          </w:tcPr>
          <w:p w:rsidR="00436828" w:rsidRPr="00303215" w:rsidRDefault="00436828" w:rsidP="00375CD9">
            <w:pPr>
              <w:jc w:val="center"/>
              <w:rPr>
                <w:sz w:val="24"/>
                <w:szCs w:val="24"/>
              </w:rPr>
            </w:pPr>
            <w:r w:rsidRPr="00303215">
              <w:rPr>
                <w:sz w:val="24"/>
                <w:szCs w:val="24"/>
              </w:rPr>
              <w:t>CO2</w:t>
            </w:r>
          </w:p>
        </w:tc>
        <w:tc>
          <w:tcPr>
            <w:tcW w:w="483" w:type="pct"/>
          </w:tcPr>
          <w:p w:rsidR="00436828" w:rsidRPr="00303215" w:rsidRDefault="00436828" w:rsidP="00375CD9">
            <w:pPr>
              <w:jc w:val="center"/>
              <w:rPr>
                <w:sz w:val="24"/>
                <w:szCs w:val="24"/>
              </w:rPr>
            </w:pPr>
            <w:r w:rsidRPr="00303215">
              <w:rPr>
                <w:sz w:val="24"/>
                <w:szCs w:val="24"/>
              </w:rPr>
              <w:t>R</w:t>
            </w:r>
          </w:p>
        </w:tc>
        <w:tc>
          <w:tcPr>
            <w:tcW w:w="420" w:type="pct"/>
          </w:tcPr>
          <w:p w:rsidR="00436828" w:rsidRPr="00303215" w:rsidRDefault="00436828" w:rsidP="00375CD9">
            <w:pPr>
              <w:jc w:val="center"/>
              <w:rPr>
                <w:sz w:val="24"/>
                <w:szCs w:val="24"/>
              </w:rPr>
            </w:pPr>
            <w:r w:rsidRPr="00303215">
              <w:rPr>
                <w:sz w:val="24"/>
                <w:szCs w:val="24"/>
              </w:rPr>
              <w:t>3</w:t>
            </w:r>
          </w:p>
        </w:tc>
      </w:tr>
      <w:tr w:rsidR="00436828" w:rsidRPr="00303215" w:rsidTr="00303215">
        <w:trPr>
          <w:trHeight w:val="397"/>
        </w:trPr>
        <w:tc>
          <w:tcPr>
            <w:tcW w:w="267" w:type="pct"/>
          </w:tcPr>
          <w:p w:rsidR="00436828" w:rsidRPr="00303215" w:rsidRDefault="00436828" w:rsidP="00375CD9">
            <w:pPr>
              <w:jc w:val="center"/>
              <w:rPr>
                <w:sz w:val="24"/>
                <w:szCs w:val="24"/>
              </w:rPr>
            </w:pPr>
            <w:r w:rsidRPr="00303215">
              <w:rPr>
                <w:sz w:val="24"/>
                <w:szCs w:val="24"/>
              </w:rPr>
              <w:t>13.</w:t>
            </w:r>
          </w:p>
        </w:tc>
        <w:tc>
          <w:tcPr>
            <w:tcW w:w="3280" w:type="pct"/>
            <w:gridSpan w:val="2"/>
          </w:tcPr>
          <w:p w:rsidR="00436828" w:rsidRPr="00303215" w:rsidRDefault="00436828" w:rsidP="00A659B4">
            <w:pPr>
              <w:spacing w:after="120" w:line="276" w:lineRule="auto"/>
              <w:rPr>
                <w:sz w:val="24"/>
                <w:szCs w:val="24"/>
              </w:rPr>
            </w:pPr>
            <w:r w:rsidRPr="00303215">
              <w:rPr>
                <w:sz w:val="24"/>
                <w:szCs w:val="24"/>
              </w:rPr>
              <w:t>Convert the given PDA to CFG.</w:t>
            </w:r>
          </w:p>
          <w:p w:rsidR="00436828" w:rsidRPr="00303215" w:rsidRDefault="00436828" w:rsidP="00A659B4">
            <w:pPr>
              <w:spacing w:after="120" w:line="276" w:lineRule="auto"/>
              <w:rPr>
                <w:sz w:val="24"/>
                <w:szCs w:val="24"/>
              </w:rPr>
            </w:pPr>
            <w:r w:rsidRPr="00303215">
              <w:rPr>
                <w:rFonts w:ascii="Cambria Math" w:hAnsi="Cambria Math" w:cs="Cambria Math"/>
                <w:bCs/>
                <w:sz w:val="24"/>
                <w:szCs w:val="24"/>
              </w:rPr>
              <w:lastRenderedPageBreak/>
              <w:t>𝛿</w:t>
            </w:r>
            <w:r w:rsidRPr="00303215">
              <w:rPr>
                <w:bCs/>
                <w:sz w:val="24"/>
                <w:szCs w:val="24"/>
              </w:rPr>
              <w:t>(q0,a,A)={(q0,A)}</w:t>
            </w:r>
          </w:p>
        </w:tc>
        <w:tc>
          <w:tcPr>
            <w:tcW w:w="550" w:type="pct"/>
            <w:gridSpan w:val="2"/>
          </w:tcPr>
          <w:p w:rsidR="00436828" w:rsidRPr="00303215" w:rsidRDefault="00436828" w:rsidP="00375CD9">
            <w:pPr>
              <w:jc w:val="center"/>
              <w:rPr>
                <w:sz w:val="24"/>
                <w:szCs w:val="24"/>
              </w:rPr>
            </w:pPr>
            <w:r w:rsidRPr="00303215">
              <w:rPr>
                <w:sz w:val="24"/>
                <w:szCs w:val="24"/>
              </w:rPr>
              <w:lastRenderedPageBreak/>
              <w:t>CO3</w:t>
            </w:r>
          </w:p>
        </w:tc>
        <w:tc>
          <w:tcPr>
            <w:tcW w:w="483" w:type="pct"/>
          </w:tcPr>
          <w:p w:rsidR="00436828" w:rsidRPr="00303215" w:rsidRDefault="00436828" w:rsidP="00375CD9">
            <w:pPr>
              <w:jc w:val="center"/>
              <w:rPr>
                <w:sz w:val="24"/>
                <w:szCs w:val="24"/>
              </w:rPr>
            </w:pPr>
            <w:r w:rsidRPr="00303215">
              <w:rPr>
                <w:sz w:val="24"/>
                <w:szCs w:val="24"/>
              </w:rPr>
              <w:t>U</w:t>
            </w:r>
          </w:p>
        </w:tc>
        <w:tc>
          <w:tcPr>
            <w:tcW w:w="420" w:type="pct"/>
          </w:tcPr>
          <w:p w:rsidR="00436828" w:rsidRPr="00303215" w:rsidRDefault="00436828" w:rsidP="00375CD9">
            <w:pPr>
              <w:jc w:val="center"/>
              <w:rPr>
                <w:sz w:val="24"/>
                <w:szCs w:val="24"/>
              </w:rPr>
            </w:pPr>
            <w:r w:rsidRPr="00303215">
              <w:rPr>
                <w:sz w:val="24"/>
                <w:szCs w:val="24"/>
              </w:rPr>
              <w:t>3</w:t>
            </w:r>
          </w:p>
        </w:tc>
      </w:tr>
      <w:tr w:rsidR="00436828" w:rsidRPr="00303215" w:rsidTr="00303215">
        <w:trPr>
          <w:trHeight w:val="397"/>
        </w:trPr>
        <w:tc>
          <w:tcPr>
            <w:tcW w:w="267" w:type="pct"/>
          </w:tcPr>
          <w:p w:rsidR="00436828" w:rsidRPr="00303215" w:rsidRDefault="00436828" w:rsidP="00375CD9">
            <w:pPr>
              <w:jc w:val="center"/>
              <w:rPr>
                <w:sz w:val="24"/>
                <w:szCs w:val="24"/>
              </w:rPr>
            </w:pPr>
            <w:r w:rsidRPr="00303215">
              <w:rPr>
                <w:sz w:val="24"/>
                <w:szCs w:val="24"/>
              </w:rPr>
              <w:lastRenderedPageBreak/>
              <w:t>14.</w:t>
            </w:r>
          </w:p>
        </w:tc>
        <w:tc>
          <w:tcPr>
            <w:tcW w:w="3280" w:type="pct"/>
            <w:gridSpan w:val="2"/>
          </w:tcPr>
          <w:p w:rsidR="00436828" w:rsidRPr="00303215" w:rsidRDefault="00436828" w:rsidP="00A659B4">
            <w:pPr>
              <w:spacing w:line="276" w:lineRule="auto"/>
              <w:rPr>
                <w:sz w:val="24"/>
                <w:szCs w:val="24"/>
              </w:rPr>
            </w:pPr>
            <w:r w:rsidRPr="00303215">
              <w:rPr>
                <w:sz w:val="24"/>
                <w:szCs w:val="24"/>
              </w:rPr>
              <w:t xml:space="preserve">Define Turing machine. </w:t>
            </w:r>
          </w:p>
        </w:tc>
        <w:tc>
          <w:tcPr>
            <w:tcW w:w="550" w:type="pct"/>
            <w:gridSpan w:val="2"/>
          </w:tcPr>
          <w:p w:rsidR="00436828" w:rsidRPr="00303215" w:rsidRDefault="00436828" w:rsidP="00375CD9">
            <w:pPr>
              <w:jc w:val="center"/>
              <w:rPr>
                <w:sz w:val="24"/>
                <w:szCs w:val="24"/>
              </w:rPr>
            </w:pPr>
            <w:r w:rsidRPr="00303215">
              <w:rPr>
                <w:sz w:val="24"/>
                <w:szCs w:val="24"/>
              </w:rPr>
              <w:t>CO4</w:t>
            </w:r>
          </w:p>
        </w:tc>
        <w:tc>
          <w:tcPr>
            <w:tcW w:w="483" w:type="pct"/>
          </w:tcPr>
          <w:p w:rsidR="00436828" w:rsidRPr="00303215" w:rsidRDefault="00436828" w:rsidP="00375CD9">
            <w:pPr>
              <w:jc w:val="center"/>
              <w:rPr>
                <w:sz w:val="24"/>
                <w:szCs w:val="24"/>
              </w:rPr>
            </w:pPr>
            <w:r w:rsidRPr="00303215">
              <w:rPr>
                <w:sz w:val="24"/>
                <w:szCs w:val="24"/>
              </w:rPr>
              <w:t>R</w:t>
            </w:r>
          </w:p>
        </w:tc>
        <w:tc>
          <w:tcPr>
            <w:tcW w:w="420" w:type="pct"/>
          </w:tcPr>
          <w:p w:rsidR="00436828" w:rsidRPr="00303215" w:rsidRDefault="00436828" w:rsidP="00375CD9">
            <w:pPr>
              <w:jc w:val="center"/>
              <w:rPr>
                <w:sz w:val="24"/>
                <w:szCs w:val="24"/>
              </w:rPr>
            </w:pPr>
            <w:r w:rsidRPr="00303215">
              <w:rPr>
                <w:sz w:val="24"/>
                <w:szCs w:val="24"/>
              </w:rPr>
              <w:t>3</w:t>
            </w:r>
          </w:p>
        </w:tc>
      </w:tr>
      <w:tr w:rsidR="00436828" w:rsidRPr="00303215" w:rsidTr="00303215">
        <w:trPr>
          <w:trHeight w:val="397"/>
        </w:trPr>
        <w:tc>
          <w:tcPr>
            <w:tcW w:w="267" w:type="pct"/>
          </w:tcPr>
          <w:p w:rsidR="00436828" w:rsidRPr="00303215" w:rsidRDefault="00436828" w:rsidP="00375CD9">
            <w:pPr>
              <w:jc w:val="center"/>
              <w:rPr>
                <w:sz w:val="24"/>
                <w:szCs w:val="24"/>
              </w:rPr>
            </w:pPr>
            <w:r w:rsidRPr="00303215">
              <w:rPr>
                <w:sz w:val="24"/>
                <w:szCs w:val="24"/>
              </w:rPr>
              <w:t>15.</w:t>
            </w:r>
          </w:p>
        </w:tc>
        <w:tc>
          <w:tcPr>
            <w:tcW w:w="3280" w:type="pct"/>
            <w:gridSpan w:val="2"/>
          </w:tcPr>
          <w:p w:rsidR="00436828" w:rsidRPr="00303215" w:rsidRDefault="00436828" w:rsidP="001139E8">
            <w:pPr>
              <w:spacing w:after="120" w:line="276" w:lineRule="auto"/>
              <w:jc w:val="both"/>
              <w:rPr>
                <w:sz w:val="24"/>
                <w:szCs w:val="24"/>
              </w:rPr>
            </w:pPr>
            <w:r w:rsidRPr="00303215">
              <w:rPr>
                <w:sz w:val="24"/>
                <w:szCs w:val="24"/>
              </w:rPr>
              <w:t>Construct a Turing machine that accepts the language L={w€{a,b}/w ending with bb}.</w:t>
            </w:r>
          </w:p>
        </w:tc>
        <w:tc>
          <w:tcPr>
            <w:tcW w:w="550" w:type="pct"/>
            <w:gridSpan w:val="2"/>
          </w:tcPr>
          <w:p w:rsidR="00436828" w:rsidRPr="00303215" w:rsidRDefault="00436828" w:rsidP="00375CD9">
            <w:pPr>
              <w:jc w:val="center"/>
              <w:rPr>
                <w:sz w:val="24"/>
                <w:szCs w:val="24"/>
              </w:rPr>
            </w:pPr>
            <w:r w:rsidRPr="00303215">
              <w:rPr>
                <w:sz w:val="24"/>
                <w:szCs w:val="24"/>
              </w:rPr>
              <w:t>CO5</w:t>
            </w:r>
          </w:p>
        </w:tc>
        <w:tc>
          <w:tcPr>
            <w:tcW w:w="483" w:type="pct"/>
          </w:tcPr>
          <w:p w:rsidR="00436828" w:rsidRPr="00303215" w:rsidRDefault="00436828" w:rsidP="00375CD9">
            <w:pPr>
              <w:jc w:val="center"/>
              <w:rPr>
                <w:sz w:val="24"/>
                <w:szCs w:val="24"/>
              </w:rPr>
            </w:pPr>
            <w:r w:rsidRPr="00303215">
              <w:rPr>
                <w:sz w:val="24"/>
                <w:szCs w:val="24"/>
              </w:rPr>
              <w:t>A</w:t>
            </w:r>
          </w:p>
        </w:tc>
        <w:tc>
          <w:tcPr>
            <w:tcW w:w="420" w:type="pct"/>
          </w:tcPr>
          <w:p w:rsidR="00436828" w:rsidRPr="00303215" w:rsidRDefault="00436828" w:rsidP="00375CD9">
            <w:pPr>
              <w:jc w:val="center"/>
              <w:rPr>
                <w:sz w:val="24"/>
                <w:szCs w:val="24"/>
              </w:rPr>
            </w:pPr>
            <w:r w:rsidRPr="00303215">
              <w:rPr>
                <w:sz w:val="24"/>
                <w:szCs w:val="24"/>
              </w:rPr>
              <w:t>3</w:t>
            </w:r>
          </w:p>
        </w:tc>
      </w:tr>
      <w:tr w:rsidR="00436828" w:rsidRPr="00303215" w:rsidTr="00303215">
        <w:trPr>
          <w:trHeight w:val="397"/>
        </w:trPr>
        <w:tc>
          <w:tcPr>
            <w:tcW w:w="267" w:type="pct"/>
          </w:tcPr>
          <w:p w:rsidR="00436828" w:rsidRPr="00303215" w:rsidRDefault="00436828" w:rsidP="00375CD9">
            <w:pPr>
              <w:jc w:val="center"/>
              <w:rPr>
                <w:sz w:val="24"/>
                <w:szCs w:val="24"/>
              </w:rPr>
            </w:pPr>
            <w:r w:rsidRPr="00303215">
              <w:rPr>
                <w:sz w:val="24"/>
                <w:szCs w:val="24"/>
              </w:rPr>
              <w:t>16.</w:t>
            </w:r>
          </w:p>
        </w:tc>
        <w:tc>
          <w:tcPr>
            <w:tcW w:w="3280" w:type="pct"/>
            <w:gridSpan w:val="2"/>
          </w:tcPr>
          <w:p w:rsidR="00436828" w:rsidRPr="00303215" w:rsidRDefault="00436828" w:rsidP="00A659B4">
            <w:pPr>
              <w:spacing w:line="276" w:lineRule="auto"/>
              <w:rPr>
                <w:sz w:val="24"/>
                <w:szCs w:val="24"/>
              </w:rPr>
            </w:pPr>
            <w:r w:rsidRPr="00303215">
              <w:rPr>
                <w:sz w:val="24"/>
                <w:szCs w:val="24"/>
              </w:rPr>
              <w:t>Differentiate decidable and undecidable problems.</w:t>
            </w:r>
          </w:p>
        </w:tc>
        <w:tc>
          <w:tcPr>
            <w:tcW w:w="550" w:type="pct"/>
            <w:gridSpan w:val="2"/>
          </w:tcPr>
          <w:p w:rsidR="00436828" w:rsidRPr="00303215" w:rsidRDefault="00436828" w:rsidP="00375CD9">
            <w:pPr>
              <w:jc w:val="center"/>
              <w:rPr>
                <w:sz w:val="24"/>
                <w:szCs w:val="24"/>
              </w:rPr>
            </w:pPr>
            <w:r w:rsidRPr="00303215">
              <w:rPr>
                <w:sz w:val="24"/>
                <w:szCs w:val="24"/>
              </w:rPr>
              <w:t>CO6</w:t>
            </w:r>
          </w:p>
        </w:tc>
        <w:tc>
          <w:tcPr>
            <w:tcW w:w="483" w:type="pct"/>
          </w:tcPr>
          <w:p w:rsidR="00436828" w:rsidRPr="00303215" w:rsidRDefault="00436828" w:rsidP="00375CD9">
            <w:pPr>
              <w:jc w:val="center"/>
              <w:rPr>
                <w:sz w:val="24"/>
                <w:szCs w:val="24"/>
              </w:rPr>
            </w:pPr>
            <w:r w:rsidRPr="00303215">
              <w:rPr>
                <w:sz w:val="24"/>
                <w:szCs w:val="24"/>
              </w:rPr>
              <w:t>U</w:t>
            </w:r>
          </w:p>
        </w:tc>
        <w:tc>
          <w:tcPr>
            <w:tcW w:w="420" w:type="pct"/>
          </w:tcPr>
          <w:p w:rsidR="00436828" w:rsidRPr="00303215" w:rsidRDefault="00436828" w:rsidP="00375CD9">
            <w:pPr>
              <w:jc w:val="center"/>
              <w:rPr>
                <w:sz w:val="24"/>
                <w:szCs w:val="24"/>
              </w:rPr>
            </w:pPr>
            <w:r w:rsidRPr="00303215">
              <w:rPr>
                <w:sz w:val="24"/>
                <w:szCs w:val="24"/>
              </w:rPr>
              <w:t>3</w:t>
            </w:r>
          </w:p>
        </w:tc>
      </w:tr>
      <w:tr w:rsidR="00436828" w:rsidRPr="00303215" w:rsidTr="008C57B9">
        <w:trPr>
          <w:trHeight w:val="552"/>
        </w:trPr>
        <w:tc>
          <w:tcPr>
            <w:tcW w:w="5000" w:type="pct"/>
            <w:gridSpan w:val="7"/>
          </w:tcPr>
          <w:p w:rsidR="00436828" w:rsidRPr="00303215" w:rsidRDefault="00436828" w:rsidP="00375CD9">
            <w:pPr>
              <w:jc w:val="center"/>
              <w:rPr>
                <w:b/>
                <w:sz w:val="24"/>
                <w:szCs w:val="24"/>
                <w:u w:val="single"/>
              </w:rPr>
            </w:pPr>
            <w:r w:rsidRPr="00303215">
              <w:rPr>
                <w:b/>
                <w:sz w:val="24"/>
                <w:szCs w:val="24"/>
                <w:u w:val="single"/>
              </w:rPr>
              <w:t>PART – C (6 X 12 = 72 MARKS)</w:t>
            </w:r>
          </w:p>
          <w:p w:rsidR="00436828" w:rsidRPr="00303215" w:rsidRDefault="00436828" w:rsidP="00375CD9">
            <w:pPr>
              <w:jc w:val="center"/>
              <w:rPr>
                <w:b/>
                <w:sz w:val="24"/>
                <w:szCs w:val="24"/>
              </w:rPr>
            </w:pPr>
            <w:r w:rsidRPr="00303215">
              <w:rPr>
                <w:b/>
                <w:sz w:val="24"/>
                <w:szCs w:val="24"/>
              </w:rPr>
              <w:t>(Answer any five Questions from Q.No 17 to 23, Q.No 24 is Compulsory)</w:t>
            </w:r>
          </w:p>
        </w:tc>
      </w:tr>
      <w:tr w:rsidR="00436828" w:rsidRPr="00303215" w:rsidTr="00303215">
        <w:trPr>
          <w:trHeight w:val="397"/>
        </w:trPr>
        <w:tc>
          <w:tcPr>
            <w:tcW w:w="267" w:type="pct"/>
          </w:tcPr>
          <w:p w:rsidR="00436828" w:rsidRPr="00303215" w:rsidRDefault="00436828" w:rsidP="00456504">
            <w:pPr>
              <w:jc w:val="center"/>
              <w:rPr>
                <w:sz w:val="24"/>
                <w:szCs w:val="24"/>
              </w:rPr>
            </w:pPr>
            <w:r w:rsidRPr="00303215">
              <w:rPr>
                <w:sz w:val="24"/>
                <w:szCs w:val="24"/>
              </w:rPr>
              <w:t>17.</w:t>
            </w:r>
          </w:p>
        </w:tc>
        <w:tc>
          <w:tcPr>
            <w:tcW w:w="222" w:type="pct"/>
          </w:tcPr>
          <w:p w:rsidR="00436828" w:rsidRPr="00303215" w:rsidRDefault="00436828" w:rsidP="00456504">
            <w:pPr>
              <w:jc w:val="center"/>
              <w:rPr>
                <w:sz w:val="24"/>
                <w:szCs w:val="24"/>
              </w:rPr>
            </w:pPr>
          </w:p>
        </w:tc>
        <w:tc>
          <w:tcPr>
            <w:tcW w:w="3058" w:type="pct"/>
          </w:tcPr>
          <w:p w:rsidR="00436828" w:rsidRPr="00303215" w:rsidRDefault="00436828" w:rsidP="006D580E">
            <w:pPr>
              <w:rPr>
                <w:bCs/>
                <w:sz w:val="24"/>
                <w:szCs w:val="24"/>
              </w:rPr>
            </w:pPr>
            <w:r w:rsidRPr="00303215">
              <w:rPr>
                <w:bCs/>
                <w:sz w:val="24"/>
                <w:szCs w:val="24"/>
              </w:rPr>
              <w:t>Construct the DFA for the NFA given below:</w:t>
            </w:r>
            <w:r w:rsidRPr="00303215">
              <w:rPr>
                <w:bCs/>
                <w:noProof/>
              </w:rPr>
              <w:drawing>
                <wp:inline distT="0" distB="0" distL="0" distR="0">
                  <wp:extent cx="2689412" cy="134024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lum bright="-22000" contrast="40000"/>
                            <a:extLst>
                              <a:ext uri="{28A0092B-C50C-407E-A947-70E740481C1C}">
                                <a14:useLocalDpi xmlns:a14="http://schemas.microsoft.com/office/drawing/2010/main" val="0"/>
                              </a:ext>
                            </a:extLst>
                          </a:blip>
                          <a:srcRect/>
                          <a:stretch>
                            <a:fillRect/>
                          </a:stretch>
                        </pic:blipFill>
                        <pic:spPr bwMode="auto">
                          <a:xfrm>
                            <a:off x="0" y="0"/>
                            <a:ext cx="2687769" cy="1339427"/>
                          </a:xfrm>
                          <a:prstGeom prst="rect">
                            <a:avLst/>
                          </a:prstGeom>
                          <a:noFill/>
                          <a:ln>
                            <a:noFill/>
                          </a:ln>
                        </pic:spPr>
                      </pic:pic>
                    </a:graphicData>
                  </a:graphic>
                </wp:inline>
              </w:drawing>
            </w:r>
          </w:p>
        </w:tc>
        <w:tc>
          <w:tcPr>
            <w:tcW w:w="550" w:type="pct"/>
            <w:gridSpan w:val="2"/>
          </w:tcPr>
          <w:p w:rsidR="00436828" w:rsidRPr="00303215" w:rsidRDefault="00436828" w:rsidP="00456504">
            <w:pPr>
              <w:jc w:val="center"/>
              <w:rPr>
                <w:sz w:val="24"/>
                <w:szCs w:val="24"/>
              </w:rPr>
            </w:pPr>
            <w:r w:rsidRPr="00303215">
              <w:rPr>
                <w:sz w:val="24"/>
                <w:szCs w:val="24"/>
              </w:rPr>
              <w:t>CO1</w:t>
            </w:r>
          </w:p>
        </w:tc>
        <w:tc>
          <w:tcPr>
            <w:tcW w:w="483" w:type="pct"/>
          </w:tcPr>
          <w:p w:rsidR="00436828" w:rsidRPr="00303215" w:rsidRDefault="00436828" w:rsidP="00456504">
            <w:pPr>
              <w:jc w:val="center"/>
              <w:rPr>
                <w:sz w:val="24"/>
                <w:szCs w:val="24"/>
              </w:rPr>
            </w:pPr>
            <w:r w:rsidRPr="00303215">
              <w:rPr>
                <w:sz w:val="24"/>
                <w:szCs w:val="24"/>
              </w:rPr>
              <w:t>A</w:t>
            </w:r>
          </w:p>
        </w:tc>
        <w:tc>
          <w:tcPr>
            <w:tcW w:w="420" w:type="pct"/>
          </w:tcPr>
          <w:p w:rsidR="00436828" w:rsidRPr="00303215" w:rsidRDefault="00436828" w:rsidP="00456504">
            <w:pPr>
              <w:jc w:val="center"/>
              <w:rPr>
                <w:sz w:val="24"/>
                <w:szCs w:val="24"/>
              </w:rPr>
            </w:pPr>
            <w:r w:rsidRPr="00303215">
              <w:rPr>
                <w:sz w:val="24"/>
                <w:szCs w:val="24"/>
              </w:rPr>
              <w:t>12</w:t>
            </w:r>
          </w:p>
        </w:tc>
      </w:tr>
      <w:tr w:rsidR="00436828" w:rsidRPr="00303215" w:rsidTr="00303215">
        <w:trPr>
          <w:trHeight w:val="397"/>
        </w:trPr>
        <w:tc>
          <w:tcPr>
            <w:tcW w:w="267" w:type="pct"/>
          </w:tcPr>
          <w:p w:rsidR="00436828" w:rsidRPr="00303215" w:rsidRDefault="00436828" w:rsidP="006272BC">
            <w:pPr>
              <w:jc w:val="center"/>
              <w:rPr>
                <w:sz w:val="24"/>
                <w:szCs w:val="24"/>
              </w:rPr>
            </w:pPr>
            <w:r w:rsidRPr="00303215">
              <w:rPr>
                <w:sz w:val="24"/>
                <w:szCs w:val="24"/>
              </w:rPr>
              <w:t>18.</w:t>
            </w:r>
          </w:p>
        </w:tc>
        <w:tc>
          <w:tcPr>
            <w:tcW w:w="222" w:type="pct"/>
          </w:tcPr>
          <w:p w:rsidR="00436828" w:rsidRPr="00303215" w:rsidRDefault="00436828" w:rsidP="006272BC">
            <w:pPr>
              <w:jc w:val="center"/>
              <w:rPr>
                <w:sz w:val="24"/>
                <w:szCs w:val="24"/>
              </w:rPr>
            </w:pPr>
          </w:p>
        </w:tc>
        <w:tc>
          <w:tcPr>
            <w:tcW w:w="3058" w:type="pct"/>
          </w:tcPr>
          <w:p w:rsidR="00436828" w:rsidRPr="00303215" w:rsidRDefault="00436828" w:rsidP="0005092D">
            <w:pPr>
              <w:jc w:val="both"/>
              <w:rPr>
                <w:sz w:val="24"/>
                <w:szCs w:val="24"/>
              </w:rPr>
            </w:pPr>
            <w:r w:rsidRPr="00303215">
              <w:rPr>
                <w:sz w:val="24"/>
                <w:szCs w:val="24"/>
              </w:rPr>
              <w:t>Convert the following Context Free Grammar into Chomsky Normal Form.</w:t>
            </w:r>
          </w:p>
          <w:p w:rsidR="00436828" w:rsidRPr="00303215" w:rsidRDefault="00436828" w:rsidP="0005092D">
            <w:pPr>
              <w:jc w:val="both"/>
              <w:rPr>
                <w:sz w:val="24"/>
                <w:szCs w:val="24"/>
              </w:rPr>
            </w:pPr>
            <w:r w:rsidRPr="00303215">
              <w:rPr>
                <w:sz w:val="24"/>
                <w:szCs w:val="24"/>
              </w:rPr>
              <w:t>S-&gt;bA/aB</w:t>
            </w:r>
          </w:p>
          <w:p w:rsidR="00436828" w:rsidRPr="00303215" w:rsidRDefault="00436828" w:rsidP="0005092D">
            <w:pPr>
              <w:jc w:val="both"/>
              <w:rPr>
                <w:sz w:val="24"/>
                <w:szCs w:val="24"/>
              </w:rPr>
            </w:pPr>
            <w:r w:rsidRPr="00303215">
              <w:rPr>
                <w:sz w:val="24"/>
                <w:szCs w:val="24"/>
              </w:rPr>
              <w:t>A-&gt;bAA/aS /a</w:t>
            </w:r>
          </w:p>
          <w:p w:rsidR="00436828" w:rsidRPr="00303215" w:rsidRDefault="00436828" w:rsidP="0005092D">
            <w:pPr>
              <w:jc w:val="both"/>
              <w:rPr>
                <w:sz w:val="24"/>
                <w:szCs w:val="24"/>
              </w:rPr>
            </w:pPr>
            <w:r w:rsidRPr="00303215">
              <w:rPr>
                <w:sz w:val="24"/>
                <w:szCs w:val="24"/>
              </w:rPr>
              <w:t>B-&gt; aBB/bS/b</w:t>
            </w:r>
          </w:p>
        </w:tc>
        <w:tc>
          <w:tcPr>
            <w:tcW w:w="550" w:type="pct"/>
            <w:gridSpan w:val="2"/>
          </w:tcPr>
          <w:p w:rsidR="00436828" w:rsidRPr="00303215" w:rsidRDefault="00436828" w:rsidP="006272BC">
            <w:pPr>
              <w:jc w:val="center"/>
              <w:rPr>
                <w:sz w:val="24"/>
                <w:szCs w:val="24"/>
              </w:rPr>
            </w:pPr>
            <w:r w:rsidRPr="00303215">
              <w:rPr>
                <w:sz w:val="24"/>
                <w:szCs w:val="24"/>
              </w:rPr>
              <w:t>CO2</w:t>
            </w:r>
          </w:p>
        </w:tc>
        <w:tc>
          <w:tcPr>
            <w:tcW w:w="483" w:type="pct"/>
          </w:tcPr>
          <w:p w:rsidR="00436828" w:rsidRPr="00303215" w:rsidRDefault="00436828" w:rsidP="006272BC">
            <w:pPr>
              <w:jc w:val="center"/>
              <w:rPr>
                <w:sz w:val="24"/>
                <w:szCs w:val="24"/>
              </w:rPr>
            </w:pPr>
            <w:r w:rsidRPr="00303215">
              <w:rPr>
                <w:sz w:val="24"/>
                <w:szCs w:val="24"/>
              </w:rPr>
              <w:t>U</w:t>
            </w:r>
          </w:p>
        </w:tc>
        <w:tc>
          <w:tcPr>
            <w:tcW w:w="420" w:type="pct"/>
          </w:tcPr>
          <w:p w:rsidR="00436828" w:rsidRPr="00303215" w:rsidRDefault="00436828" w:rsidP="006272BC">
            <w:pPr>
              <w:jc w:val="center"/>
              <w:rPr>
                <w:sz w:val="24"/>
                <w:szCs w:val="24"/>
              </w:rPr>
            </w:pPr>
            <w:r w:rsidRPr="00303215">
              <w:rPr>
                <w:sz w:val="24"/>
                <w:szCs w:val="24"/>
              </w:rPr>
              <w:t>12</w:t>
            </w:r>
          </w:p>
        </w:tc>
      </w:tr>
      <w:tr w:rsidR="00436828" w:rsidRPr="00303215" w:rsidTr="00303215">
        <w:trPr>
          <w:trHeight w:val="397"/>
        </w:trPr>
        <w:tc>
          <w:tcPr>
            <w:tcW w:w="267" w:type="pct"/>
          </w:tcPr>
          <w:p w:rsidR="00436828" w:rsidRPr="00303215" w:rsidRDefault="00436828" w:rsidP="007C3278">
            <w:pPr>
              <w:jc w:val="center"/>
              <w:rPr>
                <w:sz w:val="24"/>
                <w:szCs w:val="24"/>
              </w:rPr>
            </w:pPr>
            <w:r w:rsidRPr="00303215">
              <w:rPr>
                <w:sz w:val="24"/>
                <w:szCs w:val="24"/>
              </w:rPr>
              <w:t>19.</w:t>
            </w:r>
          </w:p>
        </w:tc>
        <w:tc>
          <w:tcPr>
            <w:tcW w:w="222" w:type="pct"/>
          </w:tcPr>
          <w:p w:rsidR="00436828" w:rsidRPr="00303215" w:rsidRDefault="00436828" w:rsidP="007C3278">
            <w:pPr>
              <w:jc w:val="center"/>
              <w:rPr>
                <w:sz w:val="24"/>
                <w:szCs w:val="24"/>
              </w:rPr>
            </w:pPr>
          </w:p>
        </w:tc>
        <w:tc>
          <w:tcPr>
            <w:tcW w:w="3058" w:type="pct"/>
          </w:tcPr>
          <w:p w:rsidR="00436828" w:rsidRPr="00303215" w:rsidRDefault="00436828" w:rsidP="007C3278">
            <w:pPr>
              <w:jc w:val="both"/>
              <w:rPr>
                <w:sz w:val="24"/>
                <w:szCs w:val="24"/>
              </w:rPr>
            </w:pPr>
            <w:r w:rsidRPr="00303215">
              <w:rPr>
                <w:sz w:val="24"/>
                <w:szCs w:val="24"/>
              </w:rPr>
              <w:t>Construct a Push Down Automata for the language           L={0</w:t>
            </w:r>
            <w:r w:rsidRPr="00303215">
              <w:rPr>
                <w:sz w:val="24"/>
                <w:szCs w:val="24"/>
                <w:vertAlign w:val="superscript"/>
              </w:rPr>
              <w:t>n</w:t>
            </w:r>
            <w:r w:rsidRPr="00303215">
              <w:rPr>
                <w:sz w:val="24"/>
                <w:szCs w:val="24"/>
              </w:rPr>
              <w:t>1</w:t>
            </w:r>
            <w:r w:rsidRPr="00303215">
              <w:rPr>
                <w:sz w:val="24"/>
                <w:szCs w:val="24"/>
                <w:vertAlign w:val="superscript"/>
              </w:rPr>
              <w:t>n</w:t>
            </w:r>
            <w:r w:rsidRPr="00303215">
              <w:rPr>
                <w:sz w:val="24"/>
                <w:szCs w:val="24"/>
              </w:rPr>
              <w:t>| n&gt;=0}.</w:t>
            </w:r>
          </w:p>
        </w:tc>
        <w:tc>
          <w:tcPr>
            <w:tcW w:w="550" w:type="pct"/>
            <w:gridSpan w:val="2"/>
          </w:tcPr>
          <w:p w:rsidR="00436828" w:rsidRPr="00303215" w:rsidRDefault="00436828" w:rsidP="007C3278">
            <w:pPr>
              <w:jc w:val="center"/>
              <w:rPr>
                <w:sz w:val="24"/>
                <w:szCs w:val="24"/>
              </w:rPr>
            </w:pPr>
            <w:r w:rsidRPr="00303215">
              <w:rPr>
                <w:sz w:val="24"/>
                <w:szCs w:val="24"/>
              </w:rPr>
              <w:t>CO3</w:t>
            </w:r>
          </w:p>
        </w:tc>
        <w:tc>
          <w:tcPr>
            <w:tcW w:w="483" w:type="pct"/>
          </w:tcPr>
          <w:p w:rsidR="00436828" w:rsidRPr="00303215" w:rsidRDefault="00436828" w:rsidP="007C3278">
            <w:pPr>
              <w:jc w:val="center"/>
              <w:rPr>
                <w:sz w:val="24"/>
                <w:szCs w:val="24"/>
              </w:rPr>
            </w:pPr>
            <w:r w:rsidRPr="00303215">
              <w:rPr>
                <w:sz w:val="24"/>
                <w:szCs w:val="24"/>
              </w:rPr>
              <w:t>A</w:t>
            </w:r>
          </w:p>
        </w:tc>
        <w:tc>
          <w:tcPr>
            <w:tcW w:w="420" w:type="pct"/>
          </w:tcPr>
          <w:p w:rsidR="00436828" w:rsidRPr="00303215" w:rsidRDefault="00436828" w:rsidP="007C3278">
            <w:pPr>
              <w:jc w:val="center"/>
              <w:rPr>
                <w:sz w:val="24"/>
                <w:szCs w:val="24"/>
              </w:rPr>
            </w:pPr>
            <w:r w:rsidRPr="00303215">
              <w:rPr>
                <w:sz w:val="24"/>
                <w:szCs w:val="24"/>
              </w:rPr>
              <w:t>12</w:t>
            </w:r>
          </w:p>
        </w:tc>
      </w:tr>
      <w:tr w:rsidR="00436828" w:rsidRPr="00303215" w:rsidTr="00303215">
        <w:trPr>
          <w:trHeight w:val="397"/>
        </w:trPr>
        <w:tc>
          <w:tcPr>
            <w:tcW w:w="267" w:type="pct"/>
          </w:tcPr>
          <w:p w:rsidR="00436828" w:rsidRPr="00303215" w:rsidRDefault="00436828" w:rsidP="008C57B9">
            <w:pPr>
              <w:jc w:val="center"/>
              <w:rPr>
                <w:sz w:val="24"/>
                <w:szCs w:val="24"/>
              </w:rPr>
            </w:pPr>
            <w:r w:rsidRPr="00303215">
              <w:rPr>
                <w:sz w:val="24"/>
                <w:szCs w:val="24"/>
              </w:rPr>
              <w:t>20.</w:t>
            </w:r>
          </w:p>
        </w:tc>
        <w:tc>
          <w:tcPr>
            <w:tcW w:w="222" w:type="pct"/>
          </w:tcPr>
          <w:p w:rsidR="00436828" w:rsidRPr="00303215" w:rsidRDefault="00436828" w:rsidP="008C57B9">
            <w:pPr>
              <w:jc w:val="center"/>
              <w:rPr>
                <w:sz w:val="24"/>
                <w:szCs w:val="24"/>
              </w:rPr>
            </w:pPr>
          </w:p>
        </w:tc>
        <w:tc>
          <w:tcPr>
            <w:tcW w:w="3058" w:type="pct"/>
          </w:tcPr>
          <w:p w:rsidR="00436828" w:rsidRPr="00303215" w:rsidRDefault="00436828" w:rsidP="005D62A0">
            <w:pPr>
              <w:jc w:val="both"/>
              <w:rPr>
                <w:sz w:val="24"/>
                <w:szCs w:val="24"/>
              </w:rPr>
            </w:pPr>
            <w:r w:rsidRPr="00303215">
              <w:rPr>
                <w:sz w:val="24"/>
                <w:szCs w:val="24"/>
              </w:rPr>
              <w:t>Construct TM for the language L = {0</w:t>
            </w:r>
            <w:r w:rsidRPr="00303215">
              <w:rPr>
                <w:sz w:val="24"/>
                <w:szCs w:val="24"/>
                <w:vertAlign w:val="superscript"/>
              </w:rPr>
              <w:t>n</w:t>
            </w:r>
            <w:r w:rsidRPr="00303215">
              <w:rPr>
                <w:sz w:val="24"/>
                <w:szCs w:val="24"/>
              </w:rPr>
              <w:t>1</w:t>
            </w:r>
            <w:r w:rsidRPr="00303215">
              <w:rPr>
                <w:sz w:val="24"/>
                <w:szCs w:val="24"/>
                <w:vertAlign w:val="superscript"/>
              </w:rPr>
              <w:t>n</w:t>
            </w:r>
            <w:r w:rsidRPr="00303215">
              <w:rPr>
                <w:sz w:val="24"/>
                <w:szCs w:val="24"/>
              </w:rPr>
              <w:t>2</w:t>
            </w:r>
            <w:r w:rsidRPr="00303215">
              <w:rPr>
                <w:sz w:val="24"/>
                <w:szCs w:val="24"/>
                <w:vertAlign w:val="superscript"/>
              </w:rPr>
              <w:t>n</w:t>
            </w:r>
            <w:r w:rsidRPr="00303215">
              <w:rPr>
                <w:sz w:val="24"/>
                <w:szCs w:val="24"/>
              </w:rPr>
              <w:t>; n&gt;=1}.</w:t>
            </w:r>
          </w:p>
        </w:tc>
        <w:tc>
          <w:tcPr>
            <w:tcW w:w="550" w:type="pct"/>
            <w:gridSpan w:val="2"/>
          </w:tcPr>
          <w:p w:rsidR="00436828" w:rsidRPr="00303215" w:rsidRDefault="00436828" w:rsidP="008C57B9">
            <w:pPr>
              <w:jc w:val="center"/>
              <w:rPr>
                <w:sz w:val="24"/>
                <w:szCs w:val="24"/>
              </w:rPr>
            </w:pPr>
            <w:r w:rsidRPr="00303215">
              <w:rPr>
                <w:sz w:val="24"/>
                <w:szCs w:val="24"/>
              </w:rPr>
              <w:t>CO4</w:t>
            </w:r>
          </w:p>
        </w:tc>
        <w:tc>
          <w:tcPr>
            <w:tcW w:w="483" w:type="pct"/>
          </w:tcPr>
          <w:p w:rsidR="00436828" w:rsidRPr="00303215" w:rsidRDefault="00436828" w:rsidP="008C57B9">
            <w:pPr>
              <w:jc w:val="center"/>
              <w:rPr>
                <w:sz w:val="24"/>
                <w:szCs w:val="24"/>
              </w:rPr>
            </w:pPr>
            <w:r w:rsidRPr="00303215">
              <w:rPr>
                <w:sz w:val="24"/>
                <w:szCs w:val="24"/>
              </w:rPr>
              <w:t>A</w:t>
            </w:r>
          </w:p>
        </w:tc>
        <w:tc>
          <w:tcPr>
            <w:tcW w:w="420" w:type="pct"/>
          </w:tcPr>
          <w:p w:rsidR="00436828" w:rsidRPr="00303215" w:rsidRDefault="00436828" w:rsidP="008C57B9">
            <w:pPr>
              <w:jc w:val="center"/>
              <w:rPr>
                <w:sz w:val="24"/>
                <w:szCs w:val="24"/>
              </w:rPr>
            </w:pPr>
            <w:r w:rsidRPr="00303215">
              <w:rPr>
                <w:sz w:val="24"/>
                <w:szCs w:val="24"/>
              </w:rPr>
              <w:t>12</w:t>
            </w:r>
          </w:p>
        </w:tc>
      </w:tr>
      <w:tr w:rsidR="00436828" w:rsidRPr="00303215" w:rsidTr="00303215">
        <w:trPr>
          <w:trHeight w:val="397"/>
        </w:trPr>
        <w:tc>
          <w:tcPr>
            <w:tcW w:w="267" w:type="pct"/>
          </w:tcPr>
          <w:p w:rsidR="00436828" w:rsidRPr="00303215" w:rsidRDefault="00436828" w:rsidP="008C57B9">
            <w:pPr>
              <w:jc w:val="center"/>
              <w:rPr>
                <w:sz w:val="24"/>
                <w:szCs w:val="24"/>
              </w:rPr>
            </w:pPr>
            <w:r w:rsidRPr="00303215">
              <w:rPr>
                <w:sz w:val="24"/>
                <w:szCs w:val="24"/>
              </w:rPr>
              <w:t>21.</w:t>
            </w:r>
          </w:p>
        </w:tc>
        <w:tc>
          <w:tcPr>
            <w:tcW w:w="222" w:type="pct"/>
          </w:tcPr>
          <w:p w:rsidR="00436828" w:rsidRPr="00303215" w:rsidRDefault="00436828" w:rsidP="008C57B9">
            <w:pPr>
              <w:jc w:val="center"/>
              <w:rPr>
                <w:sz w:val="24"/>
                <w:szCs w:val="24"/>
              </w:rPr>
            </w:pPr>
          </w:p>
        </w:tc>
        <w:tc>
          <w:tcPr>
            <w:tcW w:w="3058" w:type="pct"/>
          </w:tcPr>
          <w:p w:rsidR="00436828" w:rsidRPr="00303215" w:rsidRDefault="00436828" w:rsidP="006D580E">
            <w:pPr>
              <w:jc w:val="both"/>
              <w:rPr>
                <w:sz w:val="24"/>
                <w:szCs w:val="24"/>
              </w:rPr>
            </w:pPr>
            <w:r w:rsidRPr="00303215">
              <w:rPr>
                <w:sz w:val="24"/>
                <w:szCs w:val="24"/>
              </w:rPr>
              <w:t>Illustrate the variations in the standard Turing machine model.</w:t>
            </w:r>
          </w:p>
        </w:tc>
        <w:tc>
          <w:tcPr>
            <w:tcW w:w="550" w:type="pct"/>
            <w:gridSpan w:val="2"/>
          </w:tcPr>
          <w:p w:rsidR="00436828" w:rsidRPr="00303215" w:rsidRDefault="00436828" w:rsidP="008C57B9">
            <w:pPr>
              <w:jc w:val="center"/>
              <w:rPr>
                <w:sz w:val="24"/>
                <w:szCs w:val="24"/>
              </w:rPr>
            </w:pPr>
            <w:r w:rsidRPr="00303215">
              <w:rPr>
                <w:sz w:val="24"/>
                <w:szCs w:val="24"/>
              </w:rPr>
              <w:t>CO5</w:t>
            </w:r>
          </w:p>
        </w:tc>
        <w:tc>
          <w:tcPr>
            <w:tcW w:w="483" w:type="pct"/>
          </w:tcPr>
          <w:p w:rsidR="00436828" w:rsidRPr="00303215" w:rsidRDefault="00436828" w:rsidP="008C57B9">
            <w:pPr>
              <w:jc w:val="center"/>
              <w:rPr>
                <w:sz w:val="24"/>
                <w:szCs w:val="24"/>
              </w:rPr>
            </w:pPr>
            <w:r w:rsidRPr="00303215">
              <w:rPr>
                <w:sz w:val="24"/>
                <w:szCs w:val="24"/>
              </w:rPr>
              <w:t>A</w:t>
            </w:r>
          </w:p>
        </w:tc>
        <w:tc>
          <w:tcPr>
            <w:tcW w:w="420" w:type="pct"/>
          </w:tcPr>
          <w:p w:rsidR="00436828" w:rsidRPr="00303215" w:rsidRDefault="00436828" w:rsidP="008C57B9">
            <w:pPr>
              <w:jc w:val="center"/>
              <w:rPr>
                <w:sz w:val="24"/>
                <w:szCs w:val="24"/>
              </w:rPr>
            </w:pPr>
            <w:r w:rsidRPr="00303215">
              <w:rPr>
                <w:sz w:val="24"/>
                <w:szCs w:val="24"/>
              </w:rPr>
              <w:t>12</w:t>
            </w:r>
          </w:p>
        </w:tc>
      </w:tr>
      <w:tr w:rsidR="00436828" w:rsidRPr="00303215" w:rsidTr="00303215">
        <w:trPr>
          <w:trHeight w:val="397"/>
        </w:trPr>
        <w:tc>
          <w:tcPr>
            <w:tcW w:w="267" w:type="pct"/>
          </w:tcPr>
          <w:p w:rsidR="00436828" w:rsidRPr="00303215" w:rsidRDefault="00436828" w:rsidP="008C57B9">
            <w:pPr>
              <w:jc w:val="center"/>
              <w:rPr>
                <w:sz w:val="24"/>
                <w:szCs w:val="24"/>
              </w:rPr>
            </w:pPr>
            <w:r w:rsidRPr="00303215">
              <w:rPr>
                <w:sz w:val="24"/>
                <w:szCs w:val="24"/>
              </w:rPr>
              <w:t>22.</w:t>
            </w:r>
          </w:p>
        </w:tc>
        <w:tc>
          <w:tcPr>
            <w:tcW w:w="222" w:type="pct"/>
          </w:tcPr>
          <w:p w:rsidR="00436828" w:rsidRPr="00303215" w:rsidRDefault="00436828" w:rsidP="008C57B9">
            <w:pPr>
              <w:jc w:val="center"/>
              <w:rPr>
                <w:sz w:val="24"/>
                <w:szCs w:val="24"/>
              </w:rPr>
            </w:pPr>
            <w:r>
              <w:rPr>
                <w:sz w:val="24"/>
                <w:szCs w:val="24"/>
              </w:rPr>
              <w:t>a.</w:t>
            </w:r>
          </w:p>
        </w:tc>
        <w:tc>
          <w:tcPr>
            <w:tcW w:w="3058" w:type="pct"/>
          </w:tcPr>
          <w:p w:rsidR="00436828" w:rsidRPr="00303215" w:rsidRDefault="00436828" w:rsidP="008C57B9">
            <w:pPr>
              <w:jc w:val="both"/>
              <w:rPr>
                <w:sz w:val="24"/>
                <w:szCs w:val="24"/>
              </w:rPr>
            </w:pPr>
            <w:r w:rsidRPr="00303215">
              <w:rPr>
                <w:sz w:val="24"/>
                <w:szCs w:val="24"/>
              </w:rPr>
              <w:t>Construct NFA for the regular expression (a*/b*)*.</w:t>
            </w:r>
          </w:p>
        </w:tc>
        <w:tc>
          <w:tcPr>
            <w:tcW w:w="550" w:type="pct"/>
            <w:gridSpan w:val="2"/>
          </w:tcPr>
          <w:p w:rsidR="00436828" w:rsidRPr="00303215" w:rsidRDefault="00436828" w:rsidP="008C57B9">
            <w:pPr>
              <w:jc w:val="center"/>
              <w:rPr>
                <w:sz w:val="24"/>
                <w:szCs w:val="24"/>
              </w:rPr>
            </w:pPr>
            <w:r w:rsidRPr="00303215">
              <w:rPr>
                <w:sz w:val="24"/>
                <w:szCs w:val="24"/>
              </w:rPr>
              <w:t>CO1</w:t>
            </w:r>
          </w:p>
        </w:tc>
        <w:tc>
          <w:tcPr>
            <w:tcW w:w="483" w:type="pct"/>
          </w:tcPr>
          <w:p w:rsidR="00436828" w:rsidRPr="00303215" w:rsidRDefault="00436828" w:rsidP="008C57B9">
            <w:pPr>
              <w:jc w:val="center"/>
              <w:rPr>
                <w:sz w:val="24"/>
                <w:szCs w:val="24"/>
              </w:rPr>
            </w:pPr>
            <w:r w:rsidRPr="00303215">
              <w:rPr>
                <w:sz w:val="24"/>
                <w:szCs w:val="24"/>
              </w:rPr>
              <w:t>A</w:t>
            </w:r>
          </w:p>
        </w:tc>
        <w:tc>
          <w:tcPr>
            <w:tcW w:w="420" w:type="pct"/>
          </w:tcPr>
          <w:p w:rsidR="00436828" w:rsidRPr="00303215" w:rsidRDefault="00436828" w:rsidP="008C57B9">
            <w:pPr>
              <w:jc w:val="center"/>
              <w:rPr>
                <w:sz w:val="24"/>
                <w:szCs w:val="24"/>
              </w:rPr>
            </w:pPr>
            <w:r w:rsidRPr="00303215">
              <w:rPr>
                <w:sz w:val="24"/>
                <w:szCs w:val="24"/>
              </w:rPr>
              <w:t>6</w:t>
            </w:r>
          </w:p>
        </w:tc>
      </w:tr>
      <w:tr w:rsidR="00436828" w:rsidRPr="00303215" w:rsidTr="00303215">
        <w:trPr>
          <w:trHeight w:val="397"/>
        </w:trPr>
        <w:tc>
          <w:tcPr>
            <w:tcW w:w="267" w:type="pct"/>
          </w:tcPr>
          <w:p w:rsidR="00436828" w:rsidRPr="00303215" w:rsidRDefault="00436828" w:rsidP="008C57B9">
            <w:pPr>
              <w:jc w:val="center"/>
              <w:rPr>
                <w:sz w:val="24"/>
                <w:szCs w:val="24"/>
              </w:rPr>
            </w:pPr>
          </w:p>
        </w:tc>
        <w:tc>
          <w:tcPr>
            <w:tcW w:w="222" w:type="pct"/>
          </w:tcPr>
          <w:p w:rsidR="00436828" w:rsidRPr="00303215" w:rsidRDefault="00436828" w:rsidP="008C57B9">
            <w:pPr>
              <w:jc w:val="center"/>
              <w:rPr>
                <w:sz w:val="24"/>
                <w:szCs w:val="24"/>
              </w:rPr>
            </w:pPr>
            <w:r w:rsidRPr="00303215">
              <w:rPr>
                <w:sz w:val="24"/>
                <w:szCs w:val="24"/>
              </w:rPr>
              <w:t>b.</w:t>
            </w:r>
          </w:p>
        </w:tc>
        <w:tc>
          <w:tcPr>
            <w:tcW w:w="3058" w:type="pct"/>
          </w:tcPr>
          <w:p w:rsidR="00436828" w:rsidRPr="00303215" w:rsidRDefault="00436828" w:rsidP="00BA7AB7">
            <w:pPr>
              <w:jc w:val="both"/>
              <w:rPr>
                <w:bCs/>
                <w:sz w:val="24"/>
                <w:szCs w:val="24"/>
              </w:rPr>
            </w:pPr>
            <w:r w:rsidRPr="00303215">
              <w:rPr>
                <w:sz w:val="24"/>
                <w:szCs w:val="24"/>
              </w:rPr>
              <w:t>Construct NFA for the regular expression (0 + 1)*1(0 +1).</w:t>
            </w:r>
          </w:p>
        </w:tc>
        <w:tc>
          <w:tcPr>
            <w:tcW w:w="550" w:type="pct"/>
            <w:gridSpan w:val="2"/>
          </w:tcPr>
          <w:p w:rsidR="00436828" w:rsidRPr="00303215" w:rsidRDefault="00436828" w:rsidP="004E6964">
            <w:pPr>
              <w:jc w:val="center"/>
              <w:rPr>
                <w:sz w:val="24"/>
                <w:szCs w:val="24"/>
              </w:rPr>
            </w:pPr>
            <w:r w:rsidRPr="00303215">
              <w:rPr>
                <w:sz w:val="24"/>
                <w:szCs w:val="24"/>
              </w:rPr>
              <w:t>CO1</w:t>
            </w:r>
          </w:p>
        </w:tc>
        <w:tc>
          <w:tcPr>
            <w:tcW w:w="483" w:type="pct"/>
          </w:tcPr>
          <w:p w:rsidR="00436828" w:rsidRPr="00303215" w:rsidRDefault="00436828" w:rsidP="008C57B9">
            <w:pPr>
              <w:jc w:val="center"/>
              <w:rPr>
                <w:sz w:val="24"/>
                <w:szCs w:val="24"/>
              </w:rPr>
            </w:pPr>
            <w:r w:rsidRPr="00303215">
              <w:rPr>
                <w:sz w:val="24"/>
                <w:szCs w:val="24"/>
              </w:rPr>
              <w:t>A</w:t>
            </w:r>
          </w:p>
        </w:tc>
        <w:tc>
          <w:tcPr>
            <w:tcW w:w="420" w:type="pct"/>
          </w:tcPr>
          <w:p w:rsidR="00436828" w:rsidRPr="00303215" w:rsidRDefault="00436828" w:rsidP="008C57B9">
            <w:pPr>
              <w:jc w:val="center"/>
              <w:rPr>
                <w:sz w:val="24"/>
                <w:szCs w:val="24"/>
              </w:rPr>
            </w:pPr>
            <w:r w:rsidRPr="00303215">
              <w:rPr>
                <w:sz w:val="24"/>
                <w:szCs w:val="24"/>
              </w:rPr>
              <w:t>6</w:t>
            </w:r>
          </w:p>
        </w:tc>
      </w:tr>
      <w:tr w:rsidR="00436828" w:rsidRPr="00303215" w:rsidTr="00303215">
        <w:trPr>
          <w:trHeight w:val="397"/>
        </w:trPr>
        <w:tc>
          <w:tcPr>
            <w:tcW w:w="267" w:type="pct"/>
          </w:tcPr>
          <w:p w:rsidR="00436828" w:rsidRPr="00303215" w:rsidRDefault="00436828" w:rsidP="008C57B9">
            <w:pPr>
              <w:jc w:val="center"/>
              <w:rPr>
                <w:sz w:val="24"/>
                <w:szCs w:val="24"/>
              </w:rPr>
            </w:pPr>
            <w:r w:rsidRPr="00303215">
              <w:rPr>
                <w:sz w:val="24"/>
                <w:szCs w:val="24"/>
              </w:rPr>
              <w:t>23.</w:t>
            </w:r>
          </w:p>
        </w:tc>
        <w:tc>
          <w:tcPr>
            <w:tcW w:w="222" w:type="pct"/>
          </w:tcPr>
          <w:p w:rsidR="00436828" w:rsidRPr="00303215" w:rsidRDefault="00436828" w:rsidP="008C57B9">
            <w:pPr>
              <w:jc w:val="center"/>
              <w:rPr>
                <w:sz w:val="24"/>
                <w:szCs w:val="24"/>
              </w:rPr>
            </w:pPr>
            <w:r w:rsidRPr="00303215">
              <w:rPr>
                <w:sz w:val="24"/>
                <w:szCs w:val="24"/>
              </w:rPr>
              <w:t>a.</w:t>
            </w:r>
          </w:p>
        </w:tc>
        <w:tc>
          <w:tcPr>
            <w:tcW w:w="3058" w:type="pct"/>
          </w:tcPr>
          <w:p w:rsidR="00436828" w:rsidRPr="00303215" w:rsidRDefault="00436828" w:rsidP="001C0692">
            <w:pPr>
              <w:jc w:val="both"/>
              <w:rPr>
                <w:sz w:val="24"/>
                <w:szCs w:val="24"/>
              </w:rPr>
            </w:pPr>
            <w:r w:rsidRPr="00303215">
              <w:rPr>
                <w:sz w:val="24"/>
                <w:szCs w:val="24"/>
              </w:rPr>
              <w:t>Let G be a CFG with the following productions:</w:t>
            </w:r>
          </w:p>
          <w:p w:rsidR="00436828" w:rsidRPr="00303215" w:rsidRDefault="00436828" w:rsidP="001C0692">
            <w:pPr>
              <w:jc w:val="both"/>
              <w:rPr>
                <w:sz w:val="24"/>
                <w:szCs w:val="24"/>
              </w:rPr>
            </w:pPr>
            <w:r w:rsidRPr="00303215">
              <w:rPr>
                <w:sz w:val="24"/>
                <w:szCs w:val="24"/>
              </w:rPr>
              <w:t>S-&gt;aB/bA</w:t>
            </w:r>
          </w:p>
          <w:p w:rsidR="00436828" w:rsidRPr="00303215" w:rsidRDefault="00436828" w:rsidP="001C0692">
            <w:pPr>
              <w:jc w:val="both"/>
              <w:rPr>
                <w:sz w:val="24"/>
                <w:szCs w:val="24"/>
              </w:rPr>
            </w:pPr>
            <w:r w:rsidRPr="00303215">
              <w:rPr>
                <w:sz w:val="24"/>
                <w:szCs w:val="24"/>
              </w:rPr>
              <w:t>A-&gt;a/aS/bAA</w:t>
            </w:r>
          </w:p>
          <w:p w:rsidR="00436828" w:rsidRPr="00303215" w:rsidRDefault="00436828" w:rsidP="001C0692">
            <w:pPr>
              <w:jc w:val="both"/>
              <w:rPr>
                <w:sz w:val="24"/>
                <w:szCs w:val="24"/>
              </w:rPr>
            </w:pPr>
            <w:r w:rsidRPr="00303215">
              <w:rPr>
                <w:sz w:val="24"/>
                <w:szCs w:val="24"/>
              </w:rPr>
              <w:t>B-&gt;b/bS/aBB</w:t>
            </w:r>
          </w:p>
          <w:p w:rsidR="00436828" w:rsidRPr="00303215" w:rsidRDefault="00436828" w:rsidP="003563E5">
            <w:pPr>
              <w:jc w:val="both"/>
              <w:rPr>
                <w:sz w:val="24"/>
                <w:szCs w:val="24"/>
              </w:rPr>
            </w:pPr>
            <w:r w:rsidRPr="00303215">
              <w:rPr>
                <w:sz w:val="24"/>
                <w:szCs w:val="24"/>
              </w:rPr>
              <w:t>Find the i) Leftmost derivation, ii) Parse tree for the string “</w:t>
            </w:r>
            <w:r w:rsidRPr="00303215">
              <w:rPr>
                <w:i/>
                <w:sz w:val="24"/>
                <w:szCs w:val="24"/>
              </w:rPr>
              <w:t>aaabbabbba</w:t>
            </w:r>
            <w:r w:rsidRPr="00303215">
              <w:rPr>
                <w:sz w:val="24"/>
                <w:szCs w:val="24"/>
              </w:rPr>
              <w:t>”.</w:t>
            </w:r>
          </w:p>
        </w:tc>
        <w:tc>
          <w:tcPr>
            <w:tcW w:w="550" w:type="pct"/>
            <w:gridSpan w:val="2"/>
          </w:tcPr>
          <w:p w:rsidR="00436828" w:rsidRPr="00303215" w:rsidRDefault="00436828" w:rsidP="008C57B9">
            <w:pPr>
              <w:jc w:val="center"/>
              <w:rPr>
                <w:sz w:val="24"/>
                <w:szCs w:val="24"/>
              </w:rPr>
            </w:pPr>
            <w:r w:rsidRPr="00303215">
              <w:rPr>
                <w:sz w:val="24"/>
                <w:szCs w:val="24"/>
              </w:rPr>
              <w:t>CO2</w:t>
            </w:r>
          </w:p>
        </w:tc>
        <w:tc>
          <w:tcPr>
            <w:tcW w:w="483" w:type="pct"/>
          </w:tcPr>
          <w:p w:rsidR="00436828" w:rsidRPr="00303215" w:rsidRDefault="00436828" w:rsidP="008C57B9">
            <w:pPr>
              <w:jc w:val="center"/>
              <w:rPr>
                <w:sz w:val="24"/>
                <w:szCs w:val="24"/>
              </w:rPr>
            </w:pPr>
            <w:r w:rsidRPr="00303215">
              <w:rPr>
                <w:sz w:val="24"/>
                <w:szCs w:val="24"/>
              </w:rPr>
              <w:t>A</w:t>
            </w:r>
          </w:p>
        </w:tc>
        <w:tc>
          <w:tcPr>
            <w:tcW w:w="420" w:type="pct"/>
          </w:tcPr>
          <w:p w:rsidR="00436828" w:rsidRPr="00303215" w:rsidRDefault="00436828" w:rsidP="008C57B9">
            <w:pPr>
              <w:jc w:val="center"/>
              <w:rPr>
                <w:sz w:val="24"/>
                <w:szCs w:val="24"/>
              </w:rPr>
            </w:pPr>
            <w:r w:rsidRPr="00303215">
              <w:rPr>
                <w:sz w:val="24"/>
                <w:szCs w:val="24"/>
              </w:rPr>
              <w:t>6</w:t>
            </w:r>
          </w:p>
        </w:tc>
      </w:tr>
      <w:tr w:rsidR="00436828" w:rsidRPr="00303215" w:rsidTr="00303215">
        <w:trPr>
          <w:trHeight w:val="397"/>
        </w:trPr>
        <w:tc>
          <w:tcPr>
            <w:tcW w:w="267" w:type="pct"/>
          </w:tcPr>
          <w:p w:rsidR="00436828" w:rsidRPr="00303215" w:rsidRDefault="00436828" w:rsidP="008C57B9">
            <w:pPr>
              <w:jc w:val="center"/>
              <w:rPr>
                <w:sz w:val="24"/>
                <w:szCs w:val="24"/>
              </w:rPr>
            </w:pPr>
          </w:p>
        </w:tc>
        <w:tc>
          <w:tcPr>
            <w:tcW w:w="222" w:type="pct"/>
          </w:tcPr>
          <w:p w:rsidR="00436828" w:rsidRPr="00303215" w:rsidRDefault="00436828" w:rsidP="008C57B9">
            <w:pPr>
              <w:jc w:val="center"/>
              <w:rPr>
                <w:sz w:val="24"/>
                <w:szCs w:val="24"/>
              </w:rPr>
            </w:pPr>
            <w:r w:rsidRPr="00303215">
              <w:rPr>
                <w:sz w:val="24"/>
                <w:szCs w:val="24"/>
              </w:rPr>
              <w:t>b.</w:t>
            </w:r>
          </w:p>
        </w:tc>
        <w:tc>
          <w:tcPr>
            <w:tcW w:w="3058" w:type="pct"/>
          </w:tcPr>
          <w:p w:rsidR="00436828" w:rsidRPr="00303215" w:rsidRDefault="00436828" w:rsidP="00837172">
            <w:pPr>
              <w:jc w:val="both"/>
              <w:rPr>
                <w:sz w:val="24"/>
                <w:szCs w:val="24"/>
              </w:rPr>
            </w:pPr>
            <w:r w:rsidRPr="00303215">
              <w:rPr>
                <w:sz w:val="24"/>
                <w:szCs w:val="24"/>
              </w:rPr>
              <w:t>Convert the following CFG into Chomsky Normal Form.</w:t>
            </w:r>
          </w:p>
          <w:p w:rsidR="00436828" w:rsidRPr="00303215" w:rsidRDefault="00436828" w:rsidP="00837172">
            <w:pPr>
              <w:jc w:val="both"/>
              <w:rPr>
                <w:sz w:val="24"/>
                <w:szCs w:val="24"/>
              </w:rPr>
            </w:pPr>
            <w:r w:rsidRPr="00303215">
              <w:rPr>
                <w:sz w:val="24"/>
                <w:szCs w:val="24"/>
              </w:rPr>
              <w:t>E-&gt;dA/aD</w:t>
            </w:r>
          </w:p>
          <w:p w:rsidR="00436828" w:rsidRPr="00303215" w:rsidRDefault="00436828" w:rsidP="00837172">
            <w:pPr>
              <w:jc w:val="both"/>
              <w:rPr>
                <w:sz w:val="24"/>
                <w:szCs w:val="24"/>
              </w:rPr>
            </w:pPr>
            <w:r w:rsidRPr="00303215">
              <w:rPr>
                <w:sz w:val="24"/>
                <w:szCs w:val="24"/>
              </w:rPr>
              <w:t>A-&gt;dAA/aE /a</w:t>
            </w:r>
          </w:p>
          <w:p w:rsidR="00436828" w:rsidRPr="00303215" w:rsidRDefault="00436828" w:rsidP="00837172">
            <w:pPr>
              <w:jc w:val="both"/>
              <w:rPr>
                <w:bCs/>
                <w:sz w:val="24"/>
                <w:szCs w:val="24"/>
              </w:rPr>
            </w:pPr>
            <w:r w:rsidRPr="00303215">
              <w:rPr>
                <w:sz w:val="24"/>
                <w:szCs w:val="24"/>
              </w:rPr>
              <w:t>D-&gt; aDD/dE/d</w:t>
            </w:r>
          </w:p>
        </w:tc>
        <w:tc>
          <w:tcPr>
            <w:tcW w:w="550" w:type="pct"/>
            <w:gridSpan w:val="2"/>
          </w:tcPr>
          <w:p w:rsidR="00436828" w:rsidRPr="00303215" w:rsidRDefault="00436828" w:rsidP="008C57B9">
            <w:pPr>
              <w:jc w:val="center"/>
              <w:rPr>
                <w:sz w:val="24"/>
                <w:szCs w:val="24"/>
              </w:rPr>
            </w:pPr>
            <w:r w:rsidRPr="00303215">
              <w:rPr>
                <w:sz w:val="24"/>
                <w:szCs w:val="24"/>
              </w:rPr>
              <w:t>CO2</w:t>
            </w:r>
          </w:p>
        </w:tc>
        <w:tc>
          <w:tcPr>
            <w:tcW w:w="483" w:type="pct"/>
          </w:tcPr>
          <w:p w:rsidR="00436828" w:rsidRPr="00303215" w:rsidRDefault="00436828" w:rsidP="008C57B9">
            <w:pPr>
              <w:jc w:val="center"/>
              <w:rPr>
                <w:sz w:val="24"/>
                <w:szCs w:val="24"/>
              </w:rPr>
            </w:pPr>
            <w:r w:rsidRPr="00303215">
              <w:rPr>
                <w:sz w:val="24"/>
                <w:szCs w:val="24"/>
              </w:rPr>
              <w:t>U</w:t>
            </w:r>
          </w:p>
        </w:tc>
        <w:tc>
          <w:tcPr>
            <w:tcW w:w="420" w:type="pct"/>
          </w:tcPr>
          <w:p w:rsidR="00436828" w:rsidRPr="00303215" w:rsidRDefault="00436828" w:rsidP="008C57B9">
            <w:pPr>
              <w:jc w:val="center"/>
              <w:rPr>
                <w:sz w:val="24"/>
                <w:szCs w:val="24"/>
              </w:rPr>
            </w:pPr>
            <w:r w:rsidRPr="00303215">
              <w:rPr>
                <w:sz w:val="24"/>
                <w:szCs w:val="24"/>
              </w:rPr>
              <w:t>6</w:t>
            </w:r>
          </w:p>
        </w:tc>
      </w:tr>
      <w:tr w:rsidR="00436828" w:rsidRPr="00303215" w:rsidTr="00303215">
        <w:trPr>
          <w:trHeight w:val="163"/>
        </w:trPr>
        <w:tc>
          <w:tcPr>
            <w:tcW w:w="5000" w:type="pct"/>
            <w:gridSpan w:val="7"/>
            <w:vAlign w:val="center"/>
          </w:tcPr>
          <w:p w:rsidR="00436828" w:rsidRPr="00303215" w:rsidRDefault="00436828" w:rsidP="008C57B9">
            <w:pPr>
              <w:jc w:val="center"/>
              <w:rPr>
                <w:b/>
                <w:bCs/>
                <w:sz w:val="24"/>
                <w:szCs w:val="24"/>
              </w:rPr>
            </w:pPr>
            <w:r w:rsidRPr="00303215">
              <w:rPr>
                <w:b/>
                <w:bCs/>
                <w:sz w:val="24"/>
                <w:szCs w:val="24"/>
              </w:rPr>
              <w:t>COMPULSORY QUESTION</w:t>
            </w:r>
          </w:p>
        </w:tc>
      </w:tr>
      <w:tr w:rsidR="00436828" w:rsidRPr="00303215" w:rsidTr="00303215">
        <w:trPr>
          <w:trHeight w:val="397"/>
        </w:trPr>
        <w:tc>
          <w:tcPr>
            <w:tcW w:w="267" w:type="pct"/>
          </w:tcPr>
          <w:p w:rsidR="00436828" w:rsidRPr="00303215" w:rsidRDefault="00436828" w:rsidP="008C57B9">
            <w:pPr>
              <w:jc w:val="center"/>
              <w:rPr>
                <w:sz w:val="24"/>
                <w:szCs w:val="24"/>
              </w:rPr>
            </w:pPr>
            <w:r w:rsidRPr="00303215">
              <w:rPr>
                <w:sz w:val="24"/>
                <w:szCs w:val="24"/>
              </w:rPr>
              <w:t>24.</w:t>
            </w:r>
          </w:p>
        </w:tc>
        <w:tc>
          <w:tcPr>
            <w:tcW w:w="222" w:type="pct"/>
          </w:tcPr>
          <w:p w:rsidR="00436828" w:rsidRPr="00303215" w:rsidRDefault="00436828" w:rsidP="00303215">
            <w:pPr>
              <w:jc w:val="center"/>
              <w:rPr>
                <w:sz w:val="24"/>
                <w:szCs w:val="24"/>
              </w:rPr>
            </w:pPr>
          </w:p>
        </w:tc>
        <w:tc>
          <w:tcPr>
            <w:tcW w:w="3058" w:type="pct"/>
          </w:tcPr>
          <w:p w:rsidR="00436828" w:rsidRPr="00303215" w:rsidRDefault="00436828" w:rsidP="008C57B9">
            <w:pPr>
              <w:jc w:val="both"/>
              <w:rPr>
                <w:sz w:val="24"/>
                <w:szCs w:val="24"/>
              </w:rPr>
            </w:pPr>
            <w:r w:rsidRPr="00303215">
              <w:rPr>
                <w:sz w:val="24"/>
                <w:szCs w:val="24"/>
              </w:rPr>
              <w:t>Illustrate the properties of recursive and recursively enumerable language with suitable proof.</w:t>
            </w:r>
          </w:p>
        </w:tc>
        <w:tc>
          <w:tcPr>
            <w:tcW w:w="550" w:type="pct"/>
            <w:gridSpan w:val="2"/>
          </w:tcPr>
          <w:p w:rsidR="00436828" w:rsidRPr="00303215" w:rsidRDefault="00436828" w:rsidP="008C57B9">
            <w:pPr>
              <w:jc w:val="center"/>
              <w:rPr>
                <w:sz w:val="24"/>
                <w:szCs w:val="24"/>
              </w:rPr>
            </w:pPr>
            <w:r w:rsidRPr="00303215">
              <w:rPr>
                <w:sz w:val="24"/>
                <w:szCs w:val="24"/>
              </w:rPr>
              <w:t>CO6</w:t>
            </w:r>
          </w:p>
        </w:tc>
        <w:tc>
          <w:tcPr>
            <w:tcW w:w="483" w:type="pct"/>
          </w:tcPr>
          <w:p w:rsidR="00436828" w:rsidRPr="00303215" w:rsidRDefault="00436828" w:rsidP="008C57B9">
            <w:pPr>
              <w:jc w:val="center"/>
              <w:rPr>
                <w:sz w:val="24"/>
                <w:szCs w:val="24"/>
                <w:lang w:val="en-IN"/>
              </w:rPr>
            </w:pPr>
            <w:r w:rsidRPr="00303215">
              <w:rPr>
                <w:sz w:val="24"/>
                <w:szCs w:val="24"/>
              </w:rPr>
              <w:t>A</w:t>
            </w:r>
          </w:p>
        </w:tc>
        <w:tc>
          <w:tcPr>
            <w:tcW w:w="420" w:type="pct"/>
          </w:tcPr>
          <w:p w:rsidR="00436828" w:rsidRPr="00303215" w:rsidRDefault="00436828" w:rsidP="008C57B9">
            <w:pPr>
              <w:jc w:val="center"/>
              <w:rPr>
                <w:sz w:val="24"/>
                <w:szCs w:val="24"/>
              </w:rPr>
            </w:pPr>
            <w:r w:rsidRPr="00303215">
              <w:rPr>
                <w:sz w:val="24"/>
                <w:szCs w:val="24"/>
              </w:rPr>
              <w:t>12</w:t>
            </w:r>
          </w:p>
        </w:tc>
      </w:tr>
    </w:tbl>
    <w:p w:rsidR="00436828" w:rsidRDefault="00436828" w:rsidP="002E336A"/>
    <w:p w:rsidR="00436828" w:rsidRDefault="00436828" w:rsidP="002E336A"/>
    <w:p w:rsidR="00436828" w:rsidRDefault="00436828" w:rsidP="002E336A"/>
    <w:p w:rsidR="00436828" w:rsidRDefault="00436828" w:rsidP="002E336A"/>
    <w:p w:rsidR="00436828" w:rsidRDefault="00436828" w:rsidP="002E336A"/>
    <w:p w:rsidR="00436828" w:rsidRDefault="00436828" w:rsidP="002E336A"/>
    <w:tbl>
      <w:tblPr>
        <w:tblStyle w:val="TableGrid"/>
        <w:tblW w:w="0" w:type="auto"/>
        <w:tblLook w:val="04A0" w:firstRow="1" w:lastRow="0" w:firstColumn="1" w:lastColumn="0" w:noHBand="0" w:noVBand="1"/>
      </w:tblPr>
      <w:tblGrid>
        <w:gridCol w:w="675"/>
        <w:gridCol w:w="9963"/>
      </w:tblGrid>
      <w:tr w:rsidR="00436828" w:rsidRPr="00303215" w:rsidTr="00303215">
        <w:tc>
          <w:tcPr>
            <w:tcW w:w="675" w:type="dxa"/>
          </w:tcPr>
          <w:p w:rsidR="00436828" w:rsidRPr="00303215" w:rsidRDefault="00436828" w:rsidP="00AD39D3">
            <w:pPr>
              <w:rPr>
                <w:sz w:val="24"/>
                <w:szCs w:val="24"/>
              </w:rPr>
            </w:pPr>
          </w:p>
        </w:tc>
        <w:tc>
          <w:tcPr>
            <w:tcW w:w="9963" w:type="dxa"/>
          </w:tcPr>
          <w:p w:rsidR="00436828" w:rsidRPr="00303215" w:rsidRDefault="00436828" w:rsidP="00AD39D3">
            <w:pPr>
              <w:jc w:val="center"/>
              <w:rPr>
                <w:b/>
                <w:sz w:val="24"/>
                <w:szCs w:val="24"/>
              </w:rPr>
            </w:pPr>
            <w:r w:rsidRPr="00303215">
              <w:rPr>
                <w:b/>
                <w:sz w:val="24"/>
                <w:szCs w:val="24"/>
              </w:rPr>
              <w:t>COURSE OUTCOMES</w:t>
            </w:r>
          </w:p>
        </w:tc>
      </w:tr>
      <w:tr w:rsidR="00436828" w:rsidRPr="00303215" w:rsidTr="00303215">
        <w:tc>
          <w:tcPr>
            <w:tcW w:w="675" w:type="dxa"/>
          </w:tcPr>
          <w:p w:rsidR="00436828" w:rsidRPr="00303215" w:rsidRDefault="00436828" w:rsidP="00AD39D3">
            <w:pPr>
              <w:rPr>
                <w:sz w:val="24"/>
                <w:szCs w:val="24"/>
              </w:rPr>
            </w:pPr>
            <w:r w:rsidRPr="00303215">
              <w:rPr>
                <w:sz w:val="24"/>
                <w:szCs w:val="24"/>
              </w:rPr>
              <w:t>CO1</w:t>
            </w:r>
          </w:p>
        </w:tc>
        <w:tc>
          <w:tcPr>
            <w:tcW w:w="9963" w:type="dxa"/>
            <w:vAlign w:val="center"/>
          </w:tcPr>
          <w:p w:rsidR="00436828" w:rsidRPr="00303215" w:rsidRDefault="00436828" w:rsidP="00494F93">
            <w:pPr>
              <w:spacing w:line="259" w:lineRule="auto"/>
              <w:jc w:val="both"/>
              <w:rPr>
                <w:sz w:val="24"/>
                <w:szCs w:val="24"/>
              </w:rPr>
            </w:pPr>
            <w:r w:rsidRPr="00303215">
              <w:rPr>
                <w:sz w:val="24"/>
                <w:szCs w:val="24"/>
              </w:rPr>
              <w:t xml:space="preserve">Define and use abstract models of various computational models such as finite automata, push-down automata, and Turing Machines. </w:t>
            </w:r>
          </w:p>
        </w:tc>
      </w:tr>
      <w:tr w:rsidR="00436828" w:rsidRPr="00303215" w:rsidTr="00303215">
        <w:tc>
          <w:tcPr>
            <w:tcW w:w="675" w:type="dxa"/>
          </w:tcPr>
          <w:p w:rsidR="00436828" w:rsidRPr="00303215" w:rsidRDefault="00436828" w:rsidP="00AD39D3">
            <w:pPr>
              <w:rPr>
                <w:sz w:val="24"/>
                <w:szCs w:val="24"/>
              </w:rPr>
            </w:pPr>
            <w:r w:rsidRPr="00303215">
              <w:rPr>
                <w:sz w:val="24"/>
                <w:szCs w:val="24"/>
              </w:rPr>
              <w:t>CO2</w:t>
            </w:r>
          </w:p>
        </w:tc>
        <w:tc>
          <w:tcPr>
            <w:tcW w:w="9963" w:type="dxa"/>
            <w:vAlign w:val="center"/>
          </w:tcPr>
          <w:p w:rsidR="00436828" w:rsidRPr="00303215" w:rsidRDefault="00436828" w:rsidP="00494F93">
            <w:pPr>
              <w:jc w:val="both"/>
              <w:rPr>
                <w:sz w:val="24"/>
                <w:szCs w:val="24"/>
              </w:rPr>
            </w:pPr>
            <w:r w:rsidRPr="00303215">
              <w:rPr>
                <w:sz w:val="24"/>
                <w:szCs w:val="24"/>
              </w:rPr>
              <w:t>Classify various computational models based on their expressive power.</w:t>
            </w:r>
          </w:p>
        </w:tc>
      </w:tr>
      <w:tr w:rsidR="00436828" w:rsidRPr="00303215" w:rsidTr="00303215">
        <w:tc>
          <w:tcPr>
            <w:tcW w:w="675" w:type="dxa"/>
          </w:tcPr>
          <w:p w:rsidR="00436828" w:rsidRPr="00303215" w:rsidRDefault="00436828" w:rsidP="00AD39D3">
            <w:pPr>
              <w:rPr>
                <w:sz w:val="24"/>
                <w:szCs w:val="24"/>
              </w:rPr>
            </w:pPr>
            <w:r w:rsidRPr="00303215">
              <w:rPr>
                <w:sz w:val="24"/>
                <w:szCs w:val="24"/>
              </w:rPr>
              <w:t>CO3</w:t>
            </w:r>
          </w:p>
        </w:tc>
        <w:tc>
          <w:tcPr>
            <w:tcW w:w="9963" w:type="dxa"/>
            <w:vAlign w:val="center"/>
          </w:tcPr>
          <w:p w:rsidR="00436828" w:rsidRPr="00303215" w:rsidRDefault="00436828" w:rsidP="00511B69">
            <w:pPr>
              <w:jc w:val="both"/>
              <w:rPr>
                <w:sz w:val="24"/>
                <w:szCs w:val="24"/>
              </w:rPr>
            </w:pPr>
            <w:r w:rsidRPr="00303215">
              <w:rPr>
                <w:sz w:val="24"/>
                <w:szCs w:val="24"/>
              </w:rPr>
              <w:t>Solve various computational problems using mathematical models.</w:t>
            </w:r>
          </w:p>
        </w:tc>
      </w:tr>
      <w:tr w:rsidR="00436828" w:rsidRPr="00303215" w:rsidTr="00303215">
        <w:tc>
          <w:tcPr>
            <w:tcW w:w="675" w:type="dxa"/>
          </w:tcPr>
          <w:p w:rsidR="00436828" w:rsidRPr="00303215" w:rsidRDefault="00436828" w:rsidP="00AD39D3">
            <w:pPr>
              <w:rPr>
                <w:sz w:val="24"/>
                <w:szCs w:val="24"/>
              </w:rPr>
            </w:pPr>
            <w:r w:rsidRPr="00303215">
              <w:rPr>
                <w:sz w:val="24"/>
                <w:szCs w:val="24"/>
              </w:rPr>
              <w:t>CO4</w:t>
            </w:r>
          </w:p>
        </w:tc>
        <w:tc>
          <w:tcPr>
            <w:tcW w:w="9963" w:type="dxa"/>
            <w:vAlign w:val="center"/>
          </w:tcPr>
          <w:p w:rsidR="00436828" w:rsidRPr="00303215" w:rsidRDefault="00436828" w:rsidP="00494F93">
            <w:pPr>
              <w:jc w:val="both"/>
              <w:rPr>
                <w:sz w:val="24"/>
                <w:szCs w:val="24"/>
              </w:rPr>
            </w:pPr>
            <w:r w:rsidRPr="00303215">
              <w:rPr>
                <w:sz w:val="24"/>
                <w:szCs w:val="24"/>
              </w:rPr>
              <w:t>Analyze and differentiate the capabilities of various models.</w:t>
            </w:r>
          </w:p>
        </w:tc>
      </w:tr>
      <w:tr w:rsidR="00436828" w:rsidRPr="00303215" w:rsidTr="00303215">
        <w:tc>
          <w:tcPr>
            <w:tcW w:w="675" w:type="dxa"/>
          </w:tcPr>
          <w:p w:rsidR="00436828" w:rsidRPr="00303215" w:rsidRDefault="00436828" w:rsidP="00AD39D3">
            <w:pPr>
              <w:rPr>
                <w:sz w:val="24"/>
                <w:szCs w:val="24"/>
              </w:rPr>
            </w:pPr>
            <w:r w:rsidRPr="00303215">
              <w:rPr>
                <w:sz w:val="24"/>
                <w:szCs w:val="24"/>
              </w:rPr>
              <w:t>CO5</w:t>
            </w:r>
          </w:p>
        </w:tc>
        <w:tc>
          <w:tcPr>
            <w:tcW w:w="9963" w:type="dxa"/>
            <w:vAlign w:val="center"/>
          </w:tcPr>
          <w:p w:rsidR="00436828" w:rsidRPr="00303215" w:rsidRDefault="00436828" w:rsidP="00494F93">
            <w:pPr>
              <w:jc w:val="both"/>
              <w:rPr>
                <w:sz w:val="24"/>
                <w:szCs w:val="24"/>
              </w:rPr>
            </w:pPr>
            <w:r w:rsidRPr="00303215">
              <w:rPr>
                <w:sz w:val="24"/>
                <w:szCs w:val="24"/>
              </w:rPr>
              <w:t>Design various mathematical models for any computable problems.</w:t>
            </w:r>
          </w:p>
        </w:tc>
      </w:tr>
      <w:tr w:rsidR="00436828" w:rsidRPr="00303215" w:rsidTr="00303215">
        <w:tc>
          <w:tcPr>
            <w:tcW w:w="675" w:type="dxa"/>
          </w:tcPr>
          <w:p w:rsidR="00436828" w:rsidRPr="00303215" w:rsidRDefault="00436828" w:rsidP="00AD39D3">
            <w:pPr>
              <w:rPr>
                <w:sz w:val="24"/>
                <w:szCs w:val="24"/>
              </w:rPr>
            </w:pPr>
            <w:r w:rsidRPr="00303215">
              <w:rPr>
                <w:sz w:val="24"/>
                <w:szCs w:val="24"/>
              </w:rPr>
              <w:t>CO6</w:t>
            </w:r>
          </w:p>
        </w:tc>
        <w:tc>
          <w:tcPr>
            <w:tcW w:w="9963" w:type="dxa"/>
            <w:vAlign w:val="bottom"/>
          </w:tcPr>
          <w:p w:rsidR="00436828" w:rsidRPr="00303215" w:rsidRDefault="00436828" w:rsidP="00494F93">
            <w:pPr>
              <w:jc w:val="both"/>
              <w:rPr>
                <w:sz w:val="24"/>
                <w:szCs w:val="24"/>
              </w:rPr>
            </w:pPr>
            <w:r w:rsidRPr="00303215">
              <w:rPr>
                <w:sz w:val="24"/>
                <w:szCs w:val="24"/>
              </w:rPr>
              <w:t>Explain and justify various theorems and select appropriate mathematical models of computers.</w:t>
            </w:r>
          </w:p>
        </w:tc>
      </w:tr>
    </w:tbl>
    <w:p w:rsidR="00436828" w:rsidRPr="00BA50B9" w:rsidRDefault="00436828"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Tr="00AD39D3">
        <w:tc>
          <w:tcPr>
            <w:tcW w:w="10683" w:type="dxa"/>
            <w:gridSpan w:val="8"/>
          </w:tcPr>
          <w:p w:rsidR="00436828" w:rsidRPr="00303215" w:rsidRDefault="00436828" w:rsidP="00AD39D3">
            <w:pPr>
              <w:jc w:val="center"/>
              <w:rPr>
                <w:b/>
                <w:sz w:val="24"/>
                <w:szCs w:val="24"/>
              </w:rPr>
            </w:pPr>
            <w:r w:rsidRPr="00303215">
              <w:rPr>
                <w:b/>
                <w:sz w:val="24"/>
                <w:szCs w:val="24"/>
              </w:rPr>
              <w:t>Assessment Pattern as per Bloom’s Level</w:t>
            </w:r>
          </w:p>
        </w:tc>
      </w:tr>
      <w:tr w:rsidR="00436828" w:rsidTr="00AD39D3">
        <w:tc>
          <w:tcPr>
            <w:tcW w:w="959" w:type="dxa"/>
          </w:tcPr>
          <w:p w:rsidR="00436828" w:rsidRPr="00303215" w:rsidRDefault="00436828" w:rsidP="00AD39D3">
            <w:pPr>
              <w:rPr>
                <w:sz w:val="24"/>
                <w:szCs w:val="24"/>
              </w:rPr>
            </w:pPr>
            <w:r w:rsidRPr="00303215">
              <w:rPr>
                <w:sz w:val="24"/>
                <w:szCs w:val="24"/>
              </w:rPr>
              <w:t>CO / P</w:t>
            </w:r>
          </w:p>
        </w:tc>
        <w:tc>
          <w:tcPr>
            <w:tcW w:w="1362" w:type="dxa"/>
          </w:tcPr>
          <w:p w:rsidR="00436828" w:rsidRPr="00303215" w:rsidRDefault="00436828" w:rsidP="00AD39D3">
            <w:pPr>
              <w:jc w:val="center"/>
              <w:rPr>
                <w:b/>
                <w:sz w:val="24"/>
                <w:szCs w:val="24"/>
              </w:rPr>
            </w:pPr>
            <w:r w:rsidRPr="00303215">
              <w:rPr>
                <w:b/>
                <w:sz w:val="24"/>
                <w:szCs w:val="24"/>
              </w:rPr>
              <w:t>Remember</w:t>
            </w:r>
          </w:p>
        </w:tc>
        <w:tc>
          <w:tcPr>
            <w:tcW w:w="1569" w:type="dxa"/>
          </w:tcPr>
          <w:p w:rsidR="00436828" w:rsidRPr="00303215" w:rsidRDefault="00436828" w:rsidP="00AD39D3">
            <w:pPr>
              <w:jc w:val="center"/>
              <w:rPr>
                <w:b/>
                <w:sz w:val="24"/>
                <w:szCs w:val="24"/>
              </w:rPr>
            </w:pPr>
            <w:r w:rsidRPr="00303215">
              <w:rPr>
                <w:b/>
                <w:sz w:val="24"/>
                <w:szCs w:val="24"/>
              </w:rPr>
              <w:t>Understand</w:t>
            </w:r>
          </w:p>
        </w:tc>
        <w:tc>
          <w:tcPr>
            <w:tcW w:w="1439" w:type="dxa"/>
          </w:tcPr>
          <w:p w:rsidR="00436828" w:rsidRPr="00303215" w:rsidRDefault="00436828" w:rsidP="00AD39D3">
            <w:pPr>
              <w:jc w:val="center"/>
              <w:rPr>
                <w:b/>
                <w:sz w:val="24"/>
                <w:szCs w:val="24"/>
              </w:rPr>
            </w:pPr>
            <w:r w:rsidRPr="00303215">
              <w:rPr>
                <w:b/>
                <w:sz w:val="24"/>
                <w:szCs w:val="24"/>
              </w:rPr>
              <w:t>Apply</w:t>
            </w:r>
          </w:p>
        </w:tc>
        <w:tc>
          <w:tcPr>
            <w:tcW w:w="1497" w:type="dxa"/>
          </w:tcPr>
          <w:p w:rsidR="00436828" w:rsidRPr="00303215" w:rsidRDefault="00436828" w:rsidP="00AD39D3">
            <w:pPr>
              <w:jc w:val="center"/>
              <w:rPr>
                <w:b/>
                <w:sz w:val="24"/>
                <w:szCs w:val="24"/>
              </w:rPr>
            </w:pPr>
            <w:r w:rsidRPr="00303215">
              <w:rPr>
                <w:b/>
                <w:sz w:val="24"/>
                <w:szCs w:val="24"/>
              </w:rPr>
              <w:t>Analyze</w:t>
            </w:r>
          </w:p>
        </w:tc>
        <w:tc>
          <w:tcPr>
            <w:tcW w:w="1375" w:type="dxa"/>
          </w:tcPr>
          <w:p w:rsidR="00436828" w:rsidRPr="00303215" w:rsidRDefault="00436828" w:rsidP="00AD39D3">
            <w:pPr>
              <w:jc w:val="center"/>
              <w:rPr>
                <w:b/>
                <w:sz w:val="24"/>
                <w:szCs w:val="24"/>
              </w:rPr>
            </w:pPr>
            <w:r w:rsidRPr="00303215">
              <w:rPr>
                <w:b/>
                <w:sz w:val="24"/>
                <w:szCs w:val="24"/>
              </w:rPr>
              <w:t>Evaluate</w:t>
            </w:r>
          </w:p>
        </w:tc>
        <w:tc>
          <w:tcPr>
            <w:tcW w:w="1321" w:type="dxa"/>
          </w:tcPr>
          <w:p w:rsidR="00436828" w:rsidRPr="00303215" w:rsidRDefault="00436828" w:rsidP="00AD39D3">
            <w:pPr>
              <w:jc w:val="center"/>
              <w:rPr>
                <w:b/>
                <w:sz w:val="24"/>
                <w:szCs w:val="24"/>
              </w:rPr>
            </w:pPr>
            <w:r w:rsidRPr="00303215">
              <w:rPr>
                <w:b/>
                <w:sz w:val="24"/>
                <w:szCs w:val="24"/>
              </w:rPr>
              <w:t>Create</w:t>
            </w:r>
          </w:p>
        </w:tc>
        <w:tc>
          <w:tcPr>
            <w:tcW w:w="1161" w:type="dxa"/>
          </w:tcPr>
          <w:p w:rsidR="00436828" w:rsidRPr="00303215" w:rsidRDefault="00436828" w:rsidP="00AD39D3">
            <w:pPr>
              <w:jc w:val="center"/>
              <w:rPr>
                <w:b/>
                <w:sz w:val="24"/>
                <w:szCs w:val="24"/>
              </w:rPr>
            </w:pPr>
            <w:r w:rsidRPr="00303215">
              <w:rPr>
                <w:b/>
                <w:sz w:val="24"/>
                <w:szCs w:val="24"/>
              </w:rPr>
              <w:t>Total</w:t>
            </w:r>
          </w:p>
        </w:tc>
      </w:tr>
      <w:tr w:rsidR="00436828" w:rsidTr="00AD39D3">
        <w:tc>
          <w:tcPr>
            <w:tcW w:w="959" w:type="dxa"/>
          </w:tcPr>
          <w:p w:rsidR="00436828" w:rsidRPr="00303215" w:rsidRDefault="00436828" w:rsidP="00AD39D3">
            <w:pPr>
              <w:rPr>
                <w:sz w:val="24"/>
                <w:szCs w:val="24"/>
              </w:rPr>
            </w:pPr>
            <w:r w:rsidRPr="00303215">
              <w:rPr>
                <w:sz w:val="24"/>
                <w:szCs w:val="24"/>
              </w:rPr>
              <w:t>CO1</w:t>
            </w:r>
          </w:p>
        </w:tc>
        <w:tc>
          <w:tcPr>
            <w:tcW w:w="1362" w:type="dxa"/>
          </w:tcPr>
          <w:p w:rsidR="00436828" w:rsidRPr="00303215" w:rsidRDefault="00436828" w:rsidP="00AD39D3">
            <w:pPr>
              <w:jc w:val="center"/>
              <w:rPr>
                <w:sz w:val="24"/>
                <w:szCs w:val="24"/>
              </w:rPr>
            </w:pPr>
            <w:r w:rsidRPr="00303215">
              <w:rPr>
                <w:sz w:val="24"/>
                <w:szCs w:val="24"/>
              </w:rPr>
              <w:t>1</w:t>
            </w:r>
          </w:p>
        </w:tc>
        <w:tc>
          <w:tcPr>
            <w:tcW w:w="1569" w:type="dxa"/>
          </w:tcPr>
          <w:p w:rsidR="00436828" w:rsidRPr="00303215" w:rsidRDefault="00436828" w:rsidP="00AD39D3">
            <w:pPr>
              <w:jc w:val="center"/>
              <w:rPr>
                <w:sz w:val="24"/>
                <w:szCs w:val="24"/>
              </w:rPr>
            </w:pPr>
            <w:r w:rsidRPr="00303215">
              <w:rPr>
                <w:sz w:val="24"/>
                <w:szCs w:val="24"/>
              </w:rPr>
              <w:t>3</w:t>
            </w:r>
          </w:p>
        </w:tc>
        <w:tc>
          <w:tcPr>
            <w:tcW w:w="1439" w:type="dxa"/>
          </w:tcPr>
          <w:p w:rsidR="00436828" w:rsidRPr="00303215" w:rsidRDefault="00436828" w:rsidP="00AD39D3">
            <w:pPr>
              <w:jc w:val="center"/>
              <w:rPr>
                <w:sz w:val="24"/>
                <w:szCs w:val="24"/>
              </w:rPr>
            </w:pPr>
            <w:r w:rsidRPr="00303215">
              <w:rPr>
                <w:sz w:val="24"/>
                <w:szCs w:val="24"/>
              </w:rPr>
              <w:t>25</w:t>
            </w:r>
          </w:p>
        </w:tc>
        <w:tc>
          <w:tcPr>
            <w:tcW w:w="1497" w:type="dxa"/>
          </w:tcPr>
          <w:p w:rsidR="00436828" w:rsidRPr="00303215" w:rsidRDefault="00436828" w:rsidP="00AD39D3">
            <w:pPr>
              <w:jc w:val="center"/>
              <w:rPr>
                <w:sz w:val="24"/>
                <w:szCs w:val="24"/>
              </w:rPr>
            </w:pPr>
            <w:r w:rsidRPr="00303215">
              <w:rPr>
                <w:sz w:val="24"/>
                <w:szCs w:val="24"/>
              </w:rPr>
              <w:t>-</w:t>
            </w:r>
          </w:p>
        </w:tc>
        <w:tc>
          <w:tcPr>
            <w:tcW w:w="1375" w:type="dxa"/>
          </w:tcPr>
          <w:p w:rsidR="00436828" w:rsidRPr="00303215" w:rsidRDefault="00436828" w:rsidP="00AD39D3">
            <w:pPr>
              <w:jc w:val="center"/>
              <w:rPr>
                <w:sz w:val="24"/>
                <w:szCs w:val="24"/>
              </w:rPr>
            </w:pPr>
            <w:r w:rsidRPr="00303215">
              <w:rPr>
                <w:sz w:val="24"/>
                <w:szCs w:val="24"/>
              </w:rPr>
              <w:t>-</w:t>
            </w:r>
          </w:p>
        </w:tc>
        <w:tc>
          <w:tcPr>
            <w:tcW w:w="1321" w:type="dxa"/>
          </w:tcPr>
          <w:p w:rsidR="00436828" w:rsidRPr="00303215" w:rsidRDefault="00436828" w:rsidP="00AD39D3">
            <w:pPr>
              <w:jc w:val="center"/>
              <w:rPr>
                <w:sz w:val="24"/>
                <w:szCs w:val="24"/>
              </w:rPr>
            </w:pPr>
            <w:r w:rsidRPr="00303215">
              <w:rPr>
                <w:sz w:val="24"/>
                <w:szCs w:val="24"/>
              </w:rPr>
              <w:t>-</w:t>
            </w:r>
          </w:p>
        </w:tc>
        <w:tc>
          <w:tcPr>
            <w:tcW w:w="1161" w:type="dxa"/>
          </w:tcPr>
          <w:p w:rsidR="00436828" w:rsidRPr="00303215" w:rsidRDefault="00436828" w:rsidP="00AD39D3">
            <w:pPr>
              <w:jc w:val="center"/>
              <w:rPr>
                <w:sz w:val="24"/>
                <w:szCs w:val="24"/>
              </w:rPr>
            </w:pPr>
            <w:r w:rsidRPr="00303215">
              <w:rPr>
                <w:sz w:val="24"/>
                <w:szCs w:val="24"/>
              </w:rPr>
              <w:t>29</w:t>
            </w:r>
          </w:p>
        </w:tc>
      </w:tr>
      <w:tr w:rsidR="00436828" w:rsidTr="00AD39D3">
        <w:tc>
          <w:tcPr>
            <w:tcW w:w="959" w:type="dxa"/>
          </w:tcPr>
          <w:p w:rsidR="00436828" w:rsidRPr="00303215" w:rsidRDefault="00436828" w:rsidP="00AD39D3">
            <w:pPr>
              <w:rPr>
                <w:sz w:val="24"/>
                <w:szCs w:val="24"/>
              </w:rPr>
            </w:pPr>
            <w:r w:rsidRPr="00303215">
              <w:rPr>
                <w:sz w:val="24"/>
                <w:szCs w:val="24"/>
              </w:rPr>
              <w:t>CO2</w:t>
            </w:r>
          </w:p>
        </w:tc>
        <w:tc>
          <w:tcPr>
            <w:tcW w:w="1362" w:type="dxa"/>
          </w:tcPr>
          <w:p w:rsidR="00436828" w:rsidRPr="00303215" w:rsidRDefault="00436828" w:rsidP="00AD39D3">
            <w:pPr>
              <w:jc w:val="center"/>
              <w:rPr>
                <w:sz w:val="24"/>
                <w:szCs w:val="24"/>
              </w:rPr>
            </w:pPr>
            <w:r w:rsidRPr="00303215">
              <w:rPr>
                <w:sz w:val="24"/>
                <w:szCs w:val="24"/>
              </w:rPr>
              <w:t>3</w:t>
            </w:r>
          </w:p>
        </w:tc>
        <w:tc>
          <w:tcPr>
            <w:tcW w:w="1569" w:type="dxa"/>
          </w:tcPr>
          <w:p w:rsidR="00436828" w:rsidRPr="00303215" w:rsidRDefault="00436828" w:rsidP="00AD39D3">
            <w:pPr>
              <w:jc w:val="center"/>
              <w:rPr>
                <w:sz w:val="24"/>
                <w:szCs w:val="24"/>
              </w:rPr>
            </w:pPr>
            <w:r w:rsidRPr="00303215">
              <w:rPr>
                <w:sz w:val="24"/>
                <w:szCs w:val="24"/>
              </w:rPr>
              <w:t>18</w:t>
            </w:r>
          </w:p>
        </w:tc>
        <w:tc>
          <w:tcPr>
            <w:tcW w:w="1439" w:type="dxa"/>
          </w:tcPr>
          <w:p w:rsidR="00436828" w:rsidRPr="00303215" w:rsidRDefault="00436828" w:rsidP="00AD39D3">
            <w:pPr>
              <w:jc w:val="center"/>
              <w:rPr>
                <w:sz w:val="24"/>
                <w:szCs w:val="24"/>
              </w:rPr>
            </w:pPr>
            <w:r w:rsidRPr="00303215">
              <w:rPr>
                <w:sz w:val="24"/>
                <w:szCs w:val="24"/>
              </w:rPr>
              <w:t>8</w:t>
            </w:r>
          </w:p>
        </w:tc>
        <w:tc>
          <w:tcPr>
            <w:tcW w:w="1497" w:type="dxa"/>
          </w:tcPr>
          <w:p w:rsidR="00436828" w:rsidRPr="00303215" w:rsidRDefault="00436828" w:rsidP="00AD39D3">
            <w:pPr>
              <w:jc w:val="center"/>
              <w:rPr>
                <w:sz w:val="24"/>
                <w:szCs w:val="24"/>
              </w:rPr>
            </w:pPr>
            <w:r w:rsidRPr="00303215">
              <w:rPr>
                <w:sz w:val="24"/>
                <w:szCs w:val="24"/>
              </w:rPr>
              <w:t>-</w:t>
            </w:r>
          </w:p>
        </w:tc>
        <w:tc>
          <w:tcPr>
            <w:tcW w:w="1375" w:type="dxa"/>
          </w:tcPr>
          <w:p w:rsidR="00436828" w:rsidRPr="00303215" w:rsidRDefault="00436828" w:rsidP="00AD39D3">
            <w:pPr>
              <w:jc w:val="center"/>
              <w:rPr>
                <w:sz w:val="24"/>
                <w:szCs w:val="24"/>
              </w:rPr>
            </w:pPr>
            <w:r w:rsidRPr="00303215">
              <w:rPr>
                <w:sz w:val="24"/>
                <w:szCs w:val="24"/>
              </w:rPr>
              <w:t>-</w:t>
            </w:r>
          </w:p>
        </w:tc>
        <w:tc>
          <w:tcPr>
            <w:tcW w:w="1321" w:type="dxa"/>
          </w:tcPr>
          <w:p w:rsidR="00436828" w:rsidRPr="00303215" w:rsidRDefault="00436828" w:rsidP="00AD39D3">
            <w:pPr>
              <w:jc w:val="center"/>
              <w:rPr>
                <w:sz w:val="24"/>
                <w:szCs w:val="24"/>
              </w:rPr>
            </w:pPr>
            <w:r w:rsidRPr="00303215">
              <w:rPr>
                <w:sz w:val="24"/>
                <w:szCs w:val="24"/>
              </w:rPr>
              <w:t>-</w:t>
            </w:r>
          </w:p>
        </w:tc>
        <w:tc>
          <w:tcPr>
            <w:tcW w:w="1161" w:type="dxa"/>
          </w:tcPr>
          <w:p w:rsidR="00436828" w:rsidRPr="00303215" w:rsidRDefault="00436828" w:rsidP="00AD39D3">
            <w:pPr>
              <w:jc w:val="center"/>
              <w:rPr>
                <w:sz w:val="24"/>
                <w:szCs w:val="24"/>
              </w:rPr>
            </w:pPr>
            <w:r w:rsidRPr="00303215">
              <w:rPr>
                <w:sz w:val="24"/>
                <w:szCs w:val="24"/>
              </w:rPr>
              <w:t>29</w:t>
            </w:r>
          </w:p>
        </w:tc>
      </w:tr>
      <w:tr w:rsidR="00436828" w:rsidTr="00AD39D3">
        <w:tc>
          <w:tcPr>
            <w:tcW w:w="959" w:type="dxa"/>
          </w:tcPr>
          <w:p w:rsidR="00436828" w:rsidRPr="00303215" w:rsidRDefault="00436828" w:rsidP="00AD39D3">
            <w:pPr>
              <w:rPr>
                <w:sz w:val="24"/>
                <w:szCs w:val="24"/>
              </w:rPr>
            </w:pPr>
            <w:r w:rsidRPr="00303215">
              <w:rPr>
                <w:sz w:val="24"/>
                <w:szCs w:val="24"/>
              </w:rPr>
              <w:t>CO3</w:t>
            </w:r>
          </w:p>
        </w:tc>
        <w:tc>
          <w:tcPr>
            <w:tcW w:w="1362" w:type="dxa"/>
          </w:tcPr>
          <w:p w:rsidR="00436828" w:rsidRPr="00303215" w:rsidRDefault="00436828" w:rsidP="00AD39D3">
            <w:pPr>
              <w:jc w:val="center"/>
              <w:rPr>
                <w:sz w:val="24"/>
                <w:szCs w:val="24"/>
              </w:rPr>
            </w:pPr>
            <w:r w:rsidRPr="00303215">
              <w:rPr>
                <w:sz w:val="24"/>
                <w:szCs w:val="24"/>
              </w:rPr>
              <w:t>1</w:t>
            </w:r>
          </w:p>
        </w:tc>
        <w:tc>
          <w:tcPr>
            <w:tcW w:w="1569" w:type="dxa"/>
          </w:tcPr>
          <w:p w:rsidR="00436828" w:rsidRPr="00303215" w:rsidRDefault="00436828" w:rsidP="00AD39D3">
            <w:pPr>
              <w:jc w:val="center"/>
              <w:rPr>
                <w:sz w:val="24"/>
                <w:szCs w:val="24"/>
              </w:rPr>
            </w:pPr>
            <w:r w:rsidRPr="00303215">
              <w:rPr>
                <w:sz w:val="24"/>
                <w:szCs w:val="24"/>
              </w:rPr>
              <w:t>4</w:t>
            </w:r>
          </w:p>
        </w:tc>
        <w:tc>
          <w:tcPr>
            <w:tcW w:w="1439" w:type="dxa"/>
          </w:tcPr>
          <w:p w:rsidR="00436828" w:rsidRPr="00303215" w:rsidRDefault="00436828" w:rsidP="00AD39D3">
            <w:pPr>
              <w:jc w:val="center"/>
              <w:rPr>
                <w:sz w:val="24"/>
                <w:szCs w:val="24"/>
              </w:rPr>
            </w:pPr>
            <w:r w:rsidRPr="00303215">
              <w:rPr>
                <w:sz w:val="24"/>
                <w:szCs w:val="24"/>
              </w:rPr>
              <w:t>12</w:t>
            </w:r>
          </w:p>
        </w:tc>
        <w:tc>
          <w:tcPr>
            <w:tcW w:w="1497" w:type="dxa"/>
          </w:tcPr>
          <w:p w:rsidR="00436828" w:rsidRPr="00303215" w:rsidRDefault="00436828" w:rsidP="00AD39D3">
            <w:pPr>
              <w:jc w:val="center"/>
              <w:rPr>
                <w:sz w:val="24"/>
                <w:szCs w:val="24"/>
              </w:rPr>
            </w:pPr>
            <w:r w:rsidRPr="00303215">
              <w:rPr>
                <w:sz w:val="24"/>
                <w:szCs w:val="24"/>
              </w:rPr>
              <w:t>-</w:t>
            </w:r>
          </w:p>
        </w:tc>
        <w:tc>
          <w:tcPr>
            <w:tcW w:w="1375" w:type="dxa"/>
          </w:tcPr>
          <w:p w:rsidR="00436828" w:rsidRPr="00303215" w:rsidRDefault="00436828" w:rsidP="00AD39D3">
            <w:pPr>
              <w:jc w:val="center"/>
              <w:rPr>
                <w:sz w:val="24"/>
                <w:szCs w:val="24"/>
              </w:rPr>
            </w:pPr>
            <w:r w:rsidRPr="00303215">
              <w:rPr>
                <w:sz w:val="24"/>
                <w:szCs w:val="24"/>
              </w:rPr>
              <w:t>-</w:t>
            </w:r>
          </w:p>
        </w:tc>
        <w:tc>
          <w:tcPr>
            <w:tcW w:w="1321" w:type="dxa"/>
          </w:tcPr>
          <w:p w:rsidR="00436828" w:rsidRPr="00303215" w:rsidRDefault="00436828" w:rsidP="00AD39D3">
            <w:pPr>
              <w:jc w:val="center"/>
              <w:rPr>
                <w:sz w:val="24"/>
                <w:szCs w:val="24"/>
              </w:rPr>
            </w:pPr>
            <w:r w:rsidRPr="00303215">
              <w:rPr>
                <w:sz w:val="24"/>
                <w:szCs w:val="24"/>
              </w:rPr>
              <w:t>-</w:t>
            </w:r>
          </w:p>
        </w:tc>
        <w:tc>
          <w:tcPr>
            <w:tcW w:w="1161" w:type="dxa"/>
          </w:tcPr>
          <w:p w:rsidR="00436828" w:rsidRPr="00303215" w:rsidRDefault="00436828" w:rsidP="00AD39D3">
            <w:pPr>
              <w:jc w:val="center"/>
              <w:rPr>
                <w:sz w:val="24"/>
                <w:szCs w:val="24"/>
              </w:rPr>
            </w:pPr>
            <w:r w:rsidRPr="00303215">
              <w:rPr>
                <w:sz w:val="24"/>
                <w:szCs w:val="24"/>
              </w:rPr>
              <w:t>17</w:t>
            </w:r>
          </w:p>
        </w:tc>
      </w:tr>
      <w:tr w:rsidR="00436828" w:rsidTr="00AD39D3">
        <w:tc>
          <w:tcPr>
            <w:tcW w:w="959" w:type="dxa"/>
          </w:tcPr>
          <w:p w:rsidR="00436828" w:rsidRPr="00303215" w:rsidRDefault="00436828" w:rsidP="00AD39D3">
            <w:pPr>
              <w:rPr>
                <w:sz w:val="24"/>
                <w:szCs w:val="24"/>
              </w:rPr>
            </w:pPr>
            <w:r w:rsidRPr="00303215">
              <w:rPr>
                <w:sz w:val="24"/>
                <w:szCs w:val="24"/>
              </w:rPr>
              <w:t>CO4</w:t>
            </w:r>
          </w:p>
        </w:tc>
        <w:tc>
          <w:tcPr>
            <w:tcW w:w="1362" w:type="dxa"/>
          </w:tcPr>
          <w:p w:rsidR="00436828" w:rsidRPr="00303215" w:rsidRDefault="00436828" w:rsidP="00AD39D3">
            <w:pPr>
              <w:jc w:val="center"/>
              <w:rPr>
                <w:sz w:val="24"/>
                <w:szCs w:val="24"/>
              </w:rPr>
            </w:pPr>
            <w:r w:rsidRPr="00303215">
              <w:rPr>
                <w:sz w:val="24"/>
                <w:szCs w:val="24"/>
              </w:rPr>
              <w:t>4</w:t>
            </w:r>
          </w:p>
        </w:tc>
        <w:tc>
          <w:tcPr>
            <w:tcW w:w="1569" w:type="dxa"/>
          </w:tcPr>
          <w:p w:rsidR="00436828" w:rsidRPr="00303215" w:rsidRDefault="00436828" w:rsidP="00AD39D3">
            <w:pPr>
              <w:jc w:val="center"/>
              <w:rPr>
                <w:sz w:val="24"/>
                <w:szCs w:val="24"/>
              </w:rPr>
            </w:pPr>
            <w:r w:rsidRPr="00303215">
              <w:rPr>
                <w:sz w:val="24"/>
                <w:szCs w:val="24"/>
              </w:rPr>
              <w:t>1</w:t>
            </w:r>
          </w:p>
        </w:tc>
        <w:tc>
          <w:tcPr>
            <w:tcW w:w="1439" w:type="dxa"/>
          </w:tcPr>
          <w:p w:rsidR="00436828" w:rsidRPr="00303215" w:rsidRDefault="00436828" w:rsidP="00AD39D3">
            <w:pPr>
              <w:jc w:val="center"/>
              <w:rPr>
                <w:sz w:val="24"/>
                <w:szCs w:val="24"/>
              </w:rPr>
            </w:pPr>
            <w:r w:rsidRPr="00303215">
              <w:rPr>
                <w:sz w:val="24"/>
                <w:szCs w:val="24"/>
              </w:rPr>
              <w:t>12</w:t>
            </w:r>
          </w:p>
        </w:tc>
        <w:tc>
          <w:tcPr>
            <w:tcW w:w="1497" w:type="dxa"/>
          </w:tcPr>
          <w:p w:rsidR="00436828" w:rsidRPr="00303215" w:rsidRDefault="00436828" w:rsidP="00AD39D3">
            <w:pPr>
              <w:jc w:val="center"/>
              <w:rPr>
                <w:sz w:val="24"/>
                <w:szCs w:val="24"/>
              </w:rPr>
            </w:pPr>
            <w:r w:rsidRPr="00303215">
              <w:rPr>
                <w:sz w:val="24"/>
                <w:szCs w:val="24"/>
              </w:rPr>
              <w:t>-</w:t>
            </w:r>
          </w:p>
        </w:tc>
        <w:tc>
          <w:tcPr>
            <w:tcW w:w="1375" w:type="dxa"/>
          </w:tcPr>
          <w:p w:rsidR="00436828" w:rsidRPr="00303215" w:rsidRDefault="00436828" w:rsidP="00AD39D3">
            <w:pPr>
              <w:jc w:val="center"/>
              <w:rPr>
                <w:sz w:val="24"/>
                <w:szCs w:val="24"/>
              </w:rPr>
            </w:pPr>
            <w:r w:rsidRPr="00303215">
              <w:rPr>
                <w:sz w:val="24"/>
                <w:szCs w:val="24"/>
              </w:rPr>
              <w:t>-</w:t>
            </w:r>
          </w:p>
        </w:tc>
        <w:tc>
          <w:tcPr>
            <w:tcW w:w="1321" w:type="dxa"/>
          </w:tcPr>
          <w:p w:rsidR="00436828" w:rsidRPr="00303215" w:rsidRDefault="00436828" w:rsidP="00AD39D3">
            <w:pPr>
              <w:jc w:val="center"/>
              <w:rPr>
                <w:sz w:val="24"/>
                <w:szCs w:val="24"/>
              </w:rPr>
            </w:pPr>
            <w:r w:rsidRPr="00303215">
              <w:rPr>
                <w:sz w:val="24"/>
                <w:szCs w:val="24"/>
              </w:rPr>
              <w:t>-</w:t>
            </w:r>
          </w:p>
        </w:tc>
        <w:tc>
          <w:tcPr>
            <w:tcW w:w="1161" w:type="dxa"/>
          </w:tcPr>
          <w:p w:rsidR="00436828" w:rsidRPr="00303215" w:rsidRDefault="00436828" w:rsidP="00AD39D3">
            <w:pPr>
              <w:jc w:val="center"/>
              <w:rPr>
                <w:sz w:val="24"/>
                <w:szCs w:val="24"/>
              </w:rPr>
            </w:pPr>
            <w:r w:rsidRPr="00303215">
              <w:rPr>
                <w:sz w:val="24"/>
                <w:szCs w:val="24"/>
              </w:rPr>
              <w:t>17</w:t>
            </w:r>
          </w:p>
        </w:tc>
      </w:tr>
      <w:tr w:rsidR="00436828" w:rsidTr="00AD39D3">
        <w:tc>
          <w:tcPr>
            <w:tcW w:w="959" w:type="dxa"/>
          </w:tcPr>
          <w:p w:rsidR="00436828" w:rsidRPr="00303215" w:rsidRDefault="00436828" w:rsidP="00AD39D3">
            <w:pPr>
              <w:rPr>
                <w:sz w:val="24"/>
                <w:szCs w:val="24"/>
              </w:rPr>
            </w:pPr>
            <w:r w:rsidRPr="00303215">
              <w:rPr>
                <w:sz w:val="24"/>
                <w:szCs w:val="24"/>
              </w:rPr>
              <w:t>CO5</w:t>
            </w:r>
          </w:p>
        </w:tc>
        <w:tc>
          <w:tcPr>
            <w:tcW w:w="1362" w:type="dxa"/>
          </w:tcPr>
          <w:p w:rsidR="00436828" w:rsidRPr="00303215" w:rsidRDefault="00436828" w:rsidP="00AD39D3">
            <w:pPr>
              <w:jc w:val="center"/>
              <w:rPr>
                <w:sz w:val="24"/>
                <w:szCs w:val="24"/>
              </w:rPr>
            </w:pPr>
            <w:r w:rsidRPr="00303215">
              <w:rPr>
                <w:sz w:val="24"/>
                <w:szCs w:val="24"/>
              </w:rPr>
              <w:t>-</w:t>
            </w:r>
          </w:p>
        </w:tc>
        <w:tc>
          <w:tcPr>
            <w:tcW w:w="1569" w:type="dxa"/>
          </w:tcPr>
          <w:p w:rsidR="00436828" w:rsidRPr="00303215" w:rsidRDefault="00436828" w:rsidP="00AD39D3">
            <w:pPr>
              <w:jc w:val="center"/>
              <w:rPr>
                <w:sz w:val="24"/>
                <w:szCs w:val="24"/>
              </w:rPr>
            </w:pPr>
            <w:r w:rsidRPr="00303215">
              <w:rPr>
                <w:sz w:val="24"/>
                <w:szCs w:val="24"/>
              </w:rPr>
              <w:t>1</w:t>
            </w:r>
          </w:p>
        </w:tc>
        <w:tc>
          <w:tcPr>
            <w:tcW w:w="1439" w:type="dxa"/>
          </w:tcPr>
          <w:p w:rsidR="00436828" w:rsidRPr="00303215" w:rsidRDefault="00436828" w:rsidP="00AD39D3">
            <w:pPr>
              <w:jc w:val="center"/>
              <w:rPr>
                <w:sz w:val="24"/>
                <w:szCs w:val="24"/>
              </w:rPr>
            </w:pPr>
            <w:r w:rsidRPr="00303215">
              <w:rPr>
                <w:sz w:val="24"/>
                <w:szCs w:val="24"/>
              </w:rPr>
              <w:t>15</w:t>
            </w:r>
          </w:p>
        </w:tc>
        <w:tc>
          <w:tcPr>
            <w:tcW w:w="1497" w:type="dxa"/>
          </w:tcPr>
          <w:p w:rsidR="00436828" w:rsidRPr="00303215" w:rsidRDefault="00436828" w:rsidP="00AD39D3">
            <w:pPr>
              <w:jc w:val="center"/>
              <w:rPr>
                <w:sz w:val="24"/>
                <w:szCs w:val="24"/>
              </w:rPr>
            </w:pPr>
            <w:r w:rsidRPr="00303215">
              <w:rPr>
                <w:sz w:val="24"/>
                <w:szCs w:val="24"/>
              </w:rPr>
              <w:t>-</w:t>
            </w:r>
          </w:p>
        </w:tc>
        <w:tc>
          <w:tcPr>
            <w:tcW w:w="1375" w:type="dxa"/>
          </w:tcPr>
          <w:p w:rsidR="00436828" w:rsidRPr="00303215" w:rsidRDefault="00436828" w:rsidP="00AD39D3">
            <w:pPr>
              <w:jc w:val="center"/>
              <w:rPr>
                <w:sz w:val="24"/>
                <w:szCs w:val="24"/>
              </w:rPr>
            </w:pPr>
            <w:r w:rsidRPr="00303215">
              <w:rPr>
                <w:sz w:val="24"/>
                <w:szCs w:val="24"/>
              </w:rPr>
              <w:t>1</w:t>
            </w:r>
          </w:p>
        </w:tc>
        <w:tc>
          <w:tcPr>
            <w:tcW w:w="1321" w:type="dxa"/>
          </w:tcPr>
          <w:p w:rsidR="00436828" w:rsidRPr="00303215" w:rsidRDefault="00436828" w:rsidP="00AD39D3">
            <w:pPr>
              <w:jc w:val="center"/>
              <w:rPr>
                <w:sz w:val="24"/>
                <w:szCs w:val="24"/>
              </w:rPr>
            </w:pPr>
            <w:r w:rsidRPr="00303215">
              <w:rPr>
                <w:sz w:val="24"/>
                <w:szCs w:val="24"/>
              </w:rPr>
              <w:t>-</w:t>
            </w:r>
          </w:p>
        </w:tc>
        <w:tc>
          <w:tcPr>
            <w:tcW w:w="1161" w:type="dxa"/>
          </w:tcPr>
          <w:p w:rsidR="00436828" w:rsidRPr="00303215" w:rsidRDefault="00436828" w:rsidP="00AD39D3">
            <w:pPr>
              <w:jc w:val="center"/>
              <w:rPr>
                <w:sz w:val="24"/>
                <w:szCs w:val="24"/>
              </w:rPr>
            </w:pPr>
            <w:r w:rsidRPr="00303215">
              <w:rPr>
                <w:sz w:val="24"/>
                <w:szCs w:val="24"/>
              </w:rPr>
              <w:t>17</w:t>
            </w:r>
          </w:p>
        </w:tc>
      </w:tr>
      <w:tr w:rsidR="00436828" w:rsidTr="00AD39D3">
        <w:tc>
          <w:tcPr>
            <w:tcW w:w="959" w:type="dxa"/>
          </w:tcPr>
          <w:p w:rsidR="00436828" w:rsidRPr="00303215" w:rsidRDefault="00436828" w:rsidP="00AD39D3">
            <w:pPr>
              <w:rPr>
                <w:sz w:val="24"/>
                <w:szCs w:val="24"/>
              </w:rPr>
            </w:pPr>
            <w:r w:rsidRPr="00303215">
              <w:rPr>
                <w:sz w:val="24"/>
                <w:szCs w:val="24"/>
              </w:rPr>
              <w:t>CO6</w:t>
            </w:r>
          </w:p>
        </w:tc>
        <w:tc>
          <w:tcPr>
            <w:tcW w:w="1362" w:type="dxa"/>
          </w:tcPr>
          <w:p w:rsidR="00436828" w:rsidRPr="00303215" w:rsidRDefault="00436828" w:rsidP="00AD39D3">
            <w:pPr>
              <w:jc w:val="center"/>
              <w:rPr>
                <w:sz w:val="24"/>
                <w:szCs w:val="24"/>
              </w:rPr>
            </w:pPr>
            <w:r w:rsidRPr="00303215">
              <w:rPr>
                <w:sz w:val="24"/>
                <w:szCs w:val="24"/>
              </w:rPr>
              <w:t>3</w:t>
            </w:r>
          </w:p>
        </w:tc>
        <w:tc>
          <w:tcPr>
            <w:tcW w:w="1569" w:type="dxa"/>
          </w:tcPr>
          <w:p w:rsidR="00436828" w:rsidRPr="00303215" w:rsidRDefault="00436828" w:rsidP="00AD39D3">
            <w:pPr>
              <w:jc w:val="center"/>
              <w:rPr>
                <w:sz w:val="24"/>
                <w:szCs w:val="24"/>
              </w:rPr>
            </w:pPr>
            <w:r w:rsidRPr="00303215">
              <w:rPr>
                <w:sz w:val="24"/>
                <w:szCs w:val="24"/>
              </w:rPr>
              <w:t>-</w:t>
            </w:r>
          </w:p>
        </w:tc>
        <w:tc>
          <w:tcPr>
            <w:tcW w:w="1439" w:type="dxa"/>
          </w:tcPr>
          <w:p w:rsidR="00436828" w:rsidRPr="00303215" w:rsidRDefault="00436828" w:rsidP="00AD39D3">
            <w:pPr>
              <w:jc w:val="center"/>
              <w:rPr>
                <w:sz w:val="24"/>
                <w:szCs w:val="24"/>
              </w:rPr>
            </w:pPr>
            <w:r w:rsidRPr="00303215">
              <w:rPr>
                <w:sz w:val="24"/>
                <w:szCs w:val="24"/>
              </w:rPr>
              <w:t>12</w:t>
            </w:r>
          </w:p>
        </w:tc>
        <w:tc>
          <w:tcPr>
            <w:tcW w:w="1497" w:type="dxa"/>
          </w:tcPr>
          <w:p w:rsidR="00436828" w:rsidRPr="00303215" w:rsidRDefault="00436828" w:rsidP="00AD39D3">
            <w:pPr>
              <w:jc w:val="center"/>
              <w:rPr>
                <w:sz w:val="24"/>
                <w:szCs w:val="24"/>
              </w:rPr>
            </w:pPr>
            <w:r w:rsidRPr="00303215">
              <w:rPr>
                <w:sz w:val="24"/>
                <w:szCs w:val="24"/>
              </w:rPr>
              <w:t>-</w:t>
            </w:r>
          </w:p>
        </w:tc>
        <w:tc>
          <w:tcPr>
            <w:tcW w:w="1375" w:type="dxa"/>
          </w:tcPr>
          <w:p w:rsidR="00436828" w:rsidRPr="00303215" w:rsidRDefault="00436828" w:rsidP="00AD39D3">
            <w:pPr>
              <w:jc w:val="center"/>
              <w:rPr>
                <w:sz w:val="24"/>
                <w:szCs w:val="24"/>
              </w:rPr>
            </w:pPr>
            <w:r w:rsidRPr="00303215">
              <w:rPr>
                <w:sz w:val="24"/>
                <w:szCs w:val="24"/>
              </w:rPr>
              <w:t>-</w:t>
            </w:r>
          </w:p>
        </w:tc>
        <w:tc>
          <w:tcPr>
            <w:tcW w:w="1321" w:type="dxa"/>
          </w:tcPr>
          <w:p w:rsidR="00436828" w:rsidRPr="00303215" w:rsidRDefault="00436828" w:rsidP="00AD39D3">
            <w:pPr>
              <w:jc w:val="center"/>
              <w:rPr>
                <w:sz w:val="24"/>
                <w:szCs w:val="24"/>
              </w:rPr>
            </w:pPr>
            <w:r w:rsidRPr="00303215">
              <w:rPr>
                <w:sz w:val="24"/>
                <w:szCs w:val="24"/>
              </w:rPr>
              <w:t>-</w:t>
            </w:r>
          </w:p>
        </w:tc>
        <w:tc>
          <w:tcPr>
            <w:tcW w:w="1161" w:type="dxa"/>
          </w:tcPr>
          <w:p w:rsidR="00436828" w:rsidRPr="00303215" w:rsidRDefault="00436828" w:rsidP="00AD39D3">
            <w:pPr>
              <w:jc w:val="center"/>
              <w:rPr>
                <w:sz w:val="24"/>
                <w:szCs w:val="24"/>
              </w:rPr>
            </w:pPr>
            <w:r w:rsidRPr="00303215">
              <w:rPr>
                <w:sz w:val="24"/>
                <w:szCs w:val="24"/>
              </w:rPr>
              <w:t>15</w:t>
            </w:r>
          </w:p>
        </w:tc>
      </w:tr>
      <w:tr w:rsidR="00436828" w:rsidTr="00AD39D3">
        <w:tc>
          <w:tcPr>
            <w:tcW w:w="9522" w:type="dxa"/>
            <w:gridSpan w:val="7"/>
          </w:tcPr>
          <w:p w:rsidR="00436828" w:rsidRPr="00303215" w:rsidRDefault="00436828" w:rsidP="00AD39D3">
            <w:pPr>
              <w:rPr>
                <w:sz w:val="24"/>
                <w:szCs w:val="24"/>
              </w:rPr>
            </w:pPr>
          </w:p>
        </w:tc>
        <w:tc>
          <w:tcPr>
            <w:tcW w:w="1161" w:type="dxa"/>
          </w:tcPr>
          <w:p w:rsidR="00436828" w:rsidRPr="00303215" w:rsidRDefault="00436828" w:rsidP="00AD39D3">
            <w:pPr>
              <w:jc w:val="center"/>
              <w:rPr>
                <w:b/>
                <w:sz w:val="24"/>
                <w:szCs w:val="24"/>
              </w:rPr>
            </w:pPr>
            <w:r w:rsidRPr="00303215">
              <w:rPr>
                <w:b/>
                <w:sz w:val="24"/>
                <w:szCs w:val="24"/>
              </w:rPr>
              <w:t>124</w:t>
            </w:r>
          </w:p>
        </w:tc>
      </w:tr>
    </w:tbl>
    <w:p w:rsidR="00436828" w:rsidRDefault="00436828" w:rsidP="002E336A"/>
    <w:p w:rsidR="00436828" w:rsidRDefault="00436828">
      <w:pPr>
        <w:spacing w:after="200" w:line="276" w:lineRule="auto"/>
      </w:pPr>
      <w:r>
        <w:br w:type="page"/>
      </w:r>
    </w:p>
    <w:p w:rsidR="00436828" w:rsidRDefault="00436828" w:rsidP="00B03CAC">
      <w:pPr>
        <w:jc w:val="center"/>
      </w:pPr>
      <w:r w:rsidRPr="00AA7586">
        <w:rPr>
          <w:noProof/>
        </w:rPr>
        <w:lastRenderedPageBreak/>
        <w:drawing>
          <wp:inline distT="0" distB="0" distL="0" distR="0">
            <wp:extent cx="6230219" cy="1657581"/>
            <wp:effectExtent l="0" t="0" r="0" b="0"/>
            <wp:docPr id="9" name="Picture 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0A405E">
        <w:trPr>
          <w:trHeight w:val="397"/>
        </w:trPr>
        <w:tc>
          <w:tcPr>
            <w:tcW w:w="1696" w:type="dxa"/>
            <w:vAlign w:val="center"/>
          </w:tcPr>
          <w:p w:rsidR="00436828" w:rsidRPr="00176493" w:rsidRDefault="00436828" w:rsidP="004942C8">
            <w:pPr>
              <w:pStyle w:val="Title"/>
              <w:jc w:val="left"/>
              <w:rPr>
                <w:b/>
                <w:szCs w:val="24"/>
              </w:rPr>
            </w:pPr>
            <w:r w:rsidRPr="00176493">
              <w:rPr>
                <w:b/>
                <w:szCs w:val="24"/>
              </w:rPr>
              <w:t xml:space="preserve">Course Code      </w:t>
            </w:r>
          </w:p>
        </w:tc>
        <w:tc>
          <w:tcPr>
            <w:tcW w:w="6151" w:type="dxa"/>
            <w:vAlign w:val="center"/>
          </w:tcPr>
          <w:p w:rsidR="00436828" w:rsidRPr="00176493" w:rsidRDefault="00436828" w:rsidP="004942C8">
            <w:pPr>
              <w:pStyle w:val="Title"/>
              <w:jc w:val="left"/>
              <w:rPr>
                <w:b/>
                <w:szCs w:val="24"/>
              </w:rPr>
            </w:pPr>
            <w:r>
              <w:rPr>
                <w:b/>
                <w:szCs w:val="24"/>
              </w:rPr>
              <w:t>13CS101/14CS1001/17CS1001</w:t>
            </w:r>
          </w:p>
        </w:tc>
        <w:tc>
          <w:tcPr>
            <w:tcW w:w="1504" w:type="dxa"/>
            <w:vAlign w:val="center"/>
          </w:tcPr>
          <w:p w:rsidR="00436828" w:rsidRPr="00176493" w:rsidRDefault="00436828" w:rsidP="004942C8">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4942C8">
            <w:pPr>
              <w:pStyle w:val="Title"/>
              <w:jc w:val="left"/>
              <w:rPr>
                <w:b/>
                <w:szCs w:val="24"/>
              </w:rPr>
            </w:pPr>
            <w:r w:rsidRPr="00176493">
              <w:rPr>
                <w:b/>
                <w:szCs w:val="24"/>
              </w:rPr>
              <w:t>3hrs</w:t>
            </w:r>
          </w:p>
        </w:tc>
      </w:tr>
      <w:tr w:rsidR="00436828" w:rsidRPr="001E42AE" w:rsidTr="000A405E">
        <w:trPr>
          <w:trHeight w:val="397"/>
        </w:trPr>
        <w:tc>
          <w:tcPr>
            <w:tcW w:w="1696" w:type="dxa"/>
            <w:vAlign w:val="center"/>
          </w:tcPr>
          <w:p w:rsidR="00436828" w:rsidRPr="00176493" w:rsidRDefault="00436828" w:rsidP="004942C8">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4942C8">
            <w:pPr>
              <w:pStyle w:val="Title"/>
              <w:jc w:val="left"/>
              <w:rPr>
                <w:b/>
                <w:szCs w:val="24"/>
              </w:rPr>
            </w:pPr>
            <w:r>
              <w:rPr>
                <w:b/>
                <w:szCs w:val="24"/>
              </w:rPr>
              <w:t>FUNDAMENTALS OF COMPUTING AND PROGRAMMING</w:t>
            </w:r>
          </w:p>
        </w:tc>
        <w:tc>
          <w:tcPr>
            <w:tcW w:w="1504" w:type="dxa"/>
            <w:vAlign w:val="center"/>
          </w:tcPr>
          <w:p w:rsidR="00436828" w:rsidRPr="00176493" w:rsidRDefault="00436828" w:rsidP="004942C8">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4942C8">
            <w:pPr>
              <w:pStyle w:val="Title"/>
              <w:jc w:val="left"/>
              <w:rPr>
                <w:b/>
                <w:szCs w:val="24"/>
              </w:rPr>
            </w:pPr>
            <w:r w:rsidRPr="00176493">
              <w:rPr>
                <w:b/>
                <w:szCs w:val="24"/>
              </w:rPr>
              <w:t>100</w:t>
            </w:r>
          </w:p>
        </w:tc>
      </w:tr>
    </w:tbl>
    <w:p w:rsidR="00436828"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0A405E" w:rsidTr="00EB7C2B">
        <w:trPr>
          <w:trHeight w:val="552"/>
        </w:trPr>
        <w:tc>
          <w:tcPr>
            <w:tcW w:w="261" w:type="pct"/>
            <w:vAlign w:val="center"/>
          </w:tcPr>
          <w:p w:rsidR="00436828" w:rsidRPr="000A405E" w:rsidRDefault="00436828" w:rsidP="004942C8">
            <w:pPr>
              <w:jc w:val="center"/>
              <w:rPr>
                <w:b/>
                <w:sz w:val="24"/>
                <w:szCs w:val="24"/>
              </w:rPr>
            </w:pPr>
            <w:r w:rsidRPr="000A405E">
              <w:rPr>
                <w:b/>
                <w:sz w:val="24"/>
                <w:szCs w:val="24"/>
              </w:rPr>
              <w:t>Q. No.</w:t>
            </w:r>
          </w:p>
        </w:tc>
        <w:tc>
          <w:tcPr>
            <w:tcW w:w="3353" w:type="pct"/>
            <w:gridSpan w:val="2"/>
            <w:vAlign w:val="center"/>
          </w:tcPr>
          <w:p w:rsidR="00436828" w:rsidRPr="000A405E" w:rsidRDefault="00436828" w:rsidP="004942C8">
            <w:pPr>
              <w:jc w:val="center"/>
              <w:rPr>
                <w:b/>
                <w:sz w:val="24"/>
                <w:szCs w:val="24"/>
              </w:rPr>
            </w:pPr>
            <w:r w:rsidRPr="000A405E">
              <w:rPr>
                <w:b/>
                <w:sz w:val="24"/>
                <w:szCs w:val="24"/>
              </w:rPr>
              <w:t>Questions</w:t>
            </w:r>
          </w:p>
        </w:tc>
        <w:tc>
          <w:tcPr>
            <w:tcW w:w="513" w:type="pct"/>
          </w:tcPr>
          <w:p w:rsidR="00436828" w:rsidRPr="000A405E" w:rsidRDefault="00436828" w:rsidP="004942C8">
            <w:pPr>
              <w:jc w:val="center"/>
              <w:rPr>
                <w:b/>
                <w:sz w:val="24"/>
                <w:szCs w:val="24"/>
              </w:rPr>
            </w:pPr>
            <w:r w:rsidRPr="000A405E">
              <w:rPr>
                <w:b/>
                <w:sz w:val="24"/>
                <w:szCs w:val="24"/>
              </w:rPr>
              <w:t xml:space="preserve">Course Outcome </w:t>
            </w:r>
          </w:p>
        </w:tc>
        <w:tc>
          <w:tcPr>
            <w:tcW w:w="471" w:type="pct"/>
            <w:vAlign w:val="center"/>
          </w:tcPr>
          <w:p w:rsidR="00436828" w:rsidRPr="000A405E" w:rsidRDefault="00436828" w:rsidP="004942C8">
            <w:pPr>
              <w:jc w:val="center"/>
              <w:rPr>
                <w:b/>
                <w:sz w:val="24"/>
                <w:szCs w:val="24"/>
              </w:rPr>
            </w:pPr>
            <w:r w:rsidRPr="000A405E">
              <w:rPr>
                <w:b/>
                <w:sz w:val="24"/>
                <w:szCs w:val="24"/>
              </w:rPr>
              <w:t>Bloom’s Level</w:t>
            </w:r>
          </w:p>
        </w:tc>
        <w:tc>
          <w:tcPr>
            <w:tcW w:w="402" w:type="pct"/>
            <w:vAlign w:val="center"/>
          </w:tcPr>
          <w:p w:rsidR="00436828" w:rsidRPr="000A405E" w:rsidRDefault="00436828" w:rsidP="004942C8">
            <w:pPr>
              <w:jc w:val="center"/>
              <w:rPr>
                <w:b/>
                <w:sz w:val="24"/>
                <w:szCs w:val="24"/>
              </w:rPr>
            </w:pPr>
            <w:r w:rsidRPr="000A405E">
              <w:rPr>
                <w:b/>
                <w:sz w:val="24"/>
                <w:szCs w:val="24"/>
              </w:rPr>
              <w:t>Marks</w:t>
            </w:r>
          </w:p>
        </w:tc>
      </w:tr>
      <w:tr w:rsidR="00436828" w:rsidRPr="000A405E" w:rsidTr="004942C8">
        <w:trPr>
          <w:trHeight w:val="552"/>
        </w:trPr>
        <w:tc>
          <w:tcPr>
            <w:tcW w:w="5000" w:type="pct"/>
            <w:gridSpan w:val="6"/>
          </w:tcPr>
          <w:p w:rsidR="00436828" w:rsidRPr="000A405E" w:rsidRDefault="00436828" w:rsidP="00353AA8">
            <w:pPr>
              <w:jc w:val="center"/>
              <w:rPr>
                <w:b/>
                <w:sz w:val="24"/>
                <w:szCs w:val="24"/>
                <w:u w:val="single"/>
              </w:rPr>
            </w:pPr>
            <w:r w:rsidRPr="000A405E">
              <w:rPr>
                <w:b/>
                <w:sz w:val="24"/>
                <w:szCs w:val="24"/>
                <w:u w:val="single"/>
              </w:rPr>
              <w:t>PART – A(4 X 20= 80 MARKS)</w:t>
            </w:r>
          </w:p>
          <w:p w:rsidR="00436828" w:rsidRPr="000A405E" w:rsidRDefault="00436828" w:rsidP="00353AA8">
            <w:pPr>
              <w:jc w:val="center"/>
              <w:rPr>
                <w:b/>
                <w:sz w:val="24"/>
                <w:szCs w:val="24"/>
              </w:rPr>
            </w:pPr>
            <w:r w:rsidRPr="000A405E">
              <w:rPr>
                <w:b/>
                <w:sz w:val="24"/>
                <w:szCs w:val="24"/>
              </w:rPr>
              <w:t>(Answer all the Questions)</w:t>
            </w:r>
          </w:p>
        </w:tc>
      </w:tr>
      <w:tr w:rsidR="00436828" w:rsidRPr="000A405E" w:rsidTr="00EB7C2B">
        <w:trPr>
          <w:trHeight w:val="397"/>
        </w:trPr>
        <w:tc>
          <w:tcPr>
            <w:tcW w:w="261" w:type="pct"/>
          </w:tcPr>
          <w:p w:rsidR="00436828" w:rsidRPr="000A405E" w:rsidRDefault="00436828" w:rsidP="0053562E">
            <w:pPr>
              <w:jc w:val="center"/>
              <w:rPr>
                <w:sz w:val="24"/>
                <w:szCs w:val="24"/>
              </w:rPr>
            </w:pPr>
            <w:r w:rsidRPr="000A405E">
              <w:rPr>
                <w:sz w:val="24"/>
                <w:szCs w:val="24"/>
              </w:rPr>
              <w:t>1.</w:t>
            </w:r>
          </w:p>
        </w:tc>
        <w:tc>
          <w:tcPr>
            <w:tcW w:w="197" w:type="pct"/>
          </w:tcPr>
          <w:p w:rsidR="00436828" w:rsidRPr="000A405E" w:rsidRDefault="00436828" w:rsidP="0053562E">
            <w:pPr>
              <w:jc w:val="center"/>
              <w:rPr>
                <w:sz w:val="24"/>
                <w:szCs w:val="24"/>
              </w:rPr>
            </w:pPr>
            <w:r w:rsidRPr="000A405E">
              <w:rPr>
                <w:sz w:val="24"/>
                <w:szCs w:val="24"/>
              </w:rPr>
              <w:t>a.</w:t>
            </w:r>
          </w:p>
        </w:tc>
        <w:tc>
          <w:tcPr>
            <w:tcW w:w="3157" w:type="pct"/>
          </w:tcPr>
          <w:p w:rsidR="00436828" w:rsidRPr="000A405E" w:rsidRDefault="00436828" w:rsidP="000A405E">
            <w:pPr>
              <w:jc w:val="both"/>
              <w:rPr>
                <w:sz w:val="24"/>
                <w:szCs w:val="24"/>
              </w:rPr>
            </w:pPr>
            <w:r w:rsidRPr="000A405E">
              <w:rPr>
                <w:sz w:val="24"/>
                <w:szCs w:val="24"/>
                <w:lang w:val="en-IN"/>
              </w:rPr>
              <w:t xml:space="preserve">Appraise on the classification of computers and </w:t>
            </w:r>
            <w:r w:rsidRPr="000A405E">
              <w:rPr>
                <w:sz w:val="24"/>
                <w:szCs w:val="24"/>
              </w:rPr>
              <w:t>the input devices used with a neat sketch.</w:t>
            </w:r>
          </w:p>
        </w:tc>
        <w:tc>
          <w:tcPr>
            <w:tcW w:w="513" w:type="pct"/>
          </w:tcPr>
          <w:p w:rsidR="00436828" w:rsidRPr="000A405E" w:rsidRDefault="00436828" w:rsidP="0053562E">
            <w:pPr>
              <w:jc w:val="center"/>
              <w:rPr>
                <w:sz w:val="24"/>
                <w:szCs w:val="24"/>
              </w:rPr>
            </w:pPr>
            <w:r w:rsidRPr="000A405E">
              <w:rPr>
                <w:sz w:val="24"/>
                <w:szCs w:val="24"/>
              </w:rPr>
              <w:t>CO1</w:t>
            </w:r>
          </w:p>
        </w:tc>
        <w:tc>
          <w:tcPr>
            <w:tcW w:w="471" w:type="pct"/>
          </w:tcPr>
          <w:p w:rsidR="00436828" w:rsidRPr="000A405E" w:rsidRDefault="00436828" w:rsidP="0053562E">
            <w:pPr>
              <w:jc w:val="center"/>
              <w:rPr>
                <w:sz w:val="24"/>
                <w:szCs w:val="24"/>
              </w:rPr>
            </w:pPr>
            <w:r w:rsidRPr="000A405E">
              <w:rPr>
                <w:sz w:val="24"/>
                <w:szCs w:val="24"/>
              </w:rPr>
              <w:t>An</w:t>
            </w:r>
          </w:p>
        </w:tc>
        <w:tc>
          <w:tcPr>
            <w:tcW w:w="402" w:type="pct"/>
          </w:tcPr>
          <w:p w:rsidR="00436828" w:rsidRPr="000A405E" w:rsidRDefault="00436828" w:rsidP="0053562E">
            <w:pPr>
              <w:jc w:val="center"/>
              <w:rPr>
                <w:sz w:val="24"/>
                <w:szCs w:val="24"/>
              </w:rPr>
            </w:pPr>
            <w:r w:rsidRPr="000A405E">
              <w:rPr>
                <w:sz w:val="24"/>
                <w:szCs w:val="24"/>
              </w:rPr>
              <w:t>10</w:t>
            </w:r>
          </w:p>
        </w:tc>
      </w:tr>
      <w:tr w:rsidR="00436828" w:rsidRPr="000A405E" w:rsidTr="00EB7C2B">
        <w:trPr>
          <w:trHeight w:val="397"/>
        </w:trPr>
        <w:tc>
          <w:tcPr>
            <w:tcW w:w="261" w:type="pct"/>
          </w:tcPr>
          <w:p w:rsidR="00436828" w:rsidRPr="000A405E" w:rsidRDefault="00436828" w:rsidP="0053562E">
            <w:pPr>
              <w:jc w:val="center"/>
              <w:rPr>
                <w:sz w:val="24"/>
                <w:szCs w:val="24"/>
              </w:rPr>
            </w:pPr>
          </w:p>
        </w:tc>
        <w:tc>
          <w:tcPr>
            <w:tcW w:w="197" w:type="pct"/>
          </w:tcPr>
          <w:p w:rsidR="00436828" w:rsidRPr="000A405E" w:rsidRDefault="00436828" w:rsidP="0053562E">
            <w:pPr>
              <w:jc w:val="center"/>
              <w:rPr>
                <w:sz w:val="24"/>
                <w:szCs w:val="24"/>
              </w:rPr>
            </w:pPr>
            <w:r w:rsidRPr="000A405E">
              <w:rPr>
                <w:sz w:val="24"/>
                <w:szCs w:val="24"/>
              </w:rPr>
              <w:t>b.</w:t>
            </w:r>
          </w:p>
        </w:tc>
        <w:tc>
          <w:tcPr>
            <w:tcW w:w="3157" w:type="pct"/>
          </w:tcPr>
          <w:p w:rsidR="00436828" w:rsidRPr="000A405E" w:rsidRDefault="00436828" w:rsidP="000A405E">
            <w:pPr>
              <w:jc w:val="both"/>
              <w:rPr>
                <w:sz w:val="24"/>
                <w:szCs w:val="24"/>
              </w:rPr>
            </w:pPr>
            <w:r w:rsidRPr="000A405E">
              <w:rPr>
                <w:sz w:val="24"/>
                <w:szCs w:val="24"/>
              </w:rPr>
              <w:t>Compute the following number systems:</w:t>
            </w:r>
          </w:p>
          <w:p w:rsidR="00436828" w:rsidRPr="000A405E" w:rsidRDefault="00436828" w:rsidP="000A405E">
            <w:pPr>
              <w:jc w:val="both"/>
              <w:rPr>
                <w:sz w:val="24"/>
                <w:szCs w:val="24"/>
              </w:rPr>
            </w:pPr>
            <w:r w:rsidRPr="000A405E">
              <w:rPr>
                <w:sz w:val="24"/>
                <w:szCs w:val="24"/>
              </w:rPr>
              <w:t>(i) 11001010 into decimal number.</w:t>
            </w:r>
          </w:p>
          <w:p w:rsidR="00436828" w:rsidRPr="000A405E" w:rsidRDefault="00436828" w:rsidP="000A405E">
            <w:pPr>
              <w:jc w:val="both"/>
              <w:rPr>
                <w:sz w:val="24"/>
                <w:szCs w:val="24"/>
              </w:rPr>
            </w:pPr>
            <w:r w:rsidRPr="000A405E">
              <w:rPr>
                <w:sz w:val="24"/>
                <w:szCs w:val="24"/>
              </w:rPr>
              <w:t>(ii)octal number 540 into binary number</w:t>
            </w:r>
          </w:p>
          <w:p w:rsidR="00436828" w:rsidRPr="000A405E" w:rsidRDefault="00436828" w:rsidP="000A405E">
            <w:pPr>
              <w:jc w:val="both"/>
              <w:rPr>
                <w:sz w:val="24"/>
                <w:szCs w:val="24"/>
              </w:rPr>
            </w:pPr>
            <w:r w:rsidRPr="000A405E">
              <w:rPr>
                <w:bCs/>
                <w:sz w:val="24"/>
                <w:szCs w:val="24"/>
              </w:rPr>
              <w:t xml:space="preserve">(iii) </w:t>
            </w:r>
            <w:r w:rsidRPr="000A405E">
              <w:rPr>
                <w:sz w:val="24"/>
                <w:szCs w:val="24"/>
              </w:rPr>
              <w:t>7CF to decimal</w:t>
            </w:r>
          </w:p>
          <w:p w:rsidR="00436828" w:rsidRPr="000A405E" w:rsidRDefault="00436828" w:rsidP="000A405E">
            <w:pPr>
              <w:jc w:val="both"/>
              <w:rPr>
                <w:sz w:val="24"/>
                <w:szCs w:val="24"/>
              </w:rPr>
            </w:pPr>
            <w:r w:rsidRPr="000A405E">
              <w:rPr>
                <w:sz w:val="24"/>
                <w:szCs w:val="24"/>
              </w:rPr>
              <w:t>(iv) 43F to binary</w:t>
            </w:r>
          </w:p>
          <w:p w:rsidR="00436828" w:rsidRPr="000A405E" w:rsidRDefault="00436828" w:rsidP="000A405E">
            <w:pPr>
              <w:jc w:val="both"/>
              <w:rPr>
                <w:bCs/>
                <w:sz w:val="24"/>
                <w:szCs w:val="24"/>
              </w:rPr>
            </w:pPr>
            <w:r w:rsidRPr="000A405E">
              <w:rPr>
                <w:sz w:val="24"/>
                <w:szCs w:val="24"/>
              </w:rPr>
              <w:t>(v) (56)</w:t>
            </w:r>
            <w:r w:rsidRPr="000A405E">
              <w:rPr>
                <w:sz w:val="24"/>
                <w:szCs w:val="24"/>
                <w:vertAlign w:val="subscript"/>
              </w:rPr>
              <w:t xml:space="preserve">8 </w:t>
            </w:r>
            <w:r w:rsidRPr="000A405E">
              <w:rPr>
                <w:sz w:val="24"/>
                <w:szCs w:val="24"/>
              </w:rPr>
              <w:t>to Hexadecimal.</w:t>
            </w:r>
          </w:p>
        </w:tc>
        <w:tc>
          <w:tcPr>
            <w:tcW w:w="513" w:type="pct"/>
          </w:tcPr>
          <w:p w:rsidR="00436828" w:rsidRPr="000A405E" w:rsidRDefault="00436828" w:rsidP="0053562E">
            <w:pPr>
              <w:jc w:val="center"/>
              <w:rPr>
                <w:sz w:val="24"/>
                <w:szCs w:val="24"/>
              </w:rPr>
            </w:pPr>
            <w:r w:rsidRPr="000A405E">
              <w:rPr>
                <w:sz w:val="24"/>
                <w:szCs w:val="24"/>
              </w:rPr>
              <w:t>CO1</w:t>
            </w:r>
          </w:p>
        </w:tc>
        <w:tc>
          <w:tcPr>
            <w:tcW w:w="471" w:type="pct"/>
          </w:tcPr>
          <w:p w:rsidR="00436828" w:rsidRPr="000A405E" w:rsidRDefault="00436828" w:rsidP="0053562E">
            <w:pPr>
              <w:jc w:val="center"/>
              <w:rPr>
                <w:sz w:val="24"/>
                <w:szCs w:val="24"/>
              </w:rPr>
            </w:pPr>
            <w:r w:rsidRPr="000A405E">
              <w:rPr>
                <w:sz w:val="24"/>
                <w:szCs w:val="24"/>
              </w:rPr>
              <w:t>A</w:t>
            </w:r>
          </w:p>
        </w:tc>
        <w:tc>
          <w:tcPr>
            <w:tcW w:w="402" w:type="pct"/>
          </w:tcPr>
          <w:p w:rsidR="00436828" w:rsidRPr="000A405E" w:rsidRDefault="00436828" w:rsidP="0053562E">
            <w:pPr>
              <w:jc w:val="center"/>
              <w:rPr>
                <w:sz w:val="24"/>
                <w:szCs w:val="24"/>
              </w:rPr>
            </w:pPr>
            <w:r w:rsidRPr="000A405E">
              <w:rPr>
                <w:sz w:val="24"/>
                <w:szCs w:val="24"/>
              </w:rPr>
              <w:t>10</w:t>
            </w:r>
          </w:p>
        </w:tc>
      </w:tr>
      <w:tr w:rsidR="00436828" w:rsidRPr="000A405E" w:rsidTr="00EB7C2B">
        <w:trPr>
          <w:trHeight w:val="397"/>
        </w:trPr>
        <w:tc>
          <w:tcPr>
            <w:tcW w:w="261" w:type="pct"/>
          </w:tcPr>
          <w:p w:rsidR="00436828" w:rsidRPr="000A405E" w:rsidRDefault="00436828" w:rsidP="0053562E">
            <w:pPr>
              <w:jc w:val="center"/>
              <w:rPr>
                <w:sz w:val="24"/>
                <w:szCs w:val="24"/>
              </w:rPr>
            </w:pPr>
          </w:p>
        </w:tc>
        <w:tc>
          <w:tcPr>
            <w:tcW w:w="197" w:type="pct"/>
          </w:tcPr>
          <w:p w:rsidR="00436828" w:rsidRPr="000A405E" w:rsidRDefault="00436828" w:rsidP="0053562E">
            <w:pPr>
              <w:jc w:val="center"/>
              <w:rPr>
                <w:sz w:val="24"/>
                <w:szCs w:val="24"/>
              </w:rPr>
            </w:pPr>
          </w:p>
        </w:tc>
        <w:tc>
          <w:tcPr>
            <w:tcW w:w="3157" w:type="pct"/>
          </w:tcPr>
          <w:p w:rsidR="00436828" w:rsidRPr="000A405E" w:rsidRDefault="00436828" w:rsidP="0053562E">
            <w:pPr>
              <w:jc w:val="center"/>
              <w:rPr>
                <w:b/>
                <w:bCs/>
                <w:sz w:val="24"/>
                <w:szCs w:val="24"/>
              </w:rPr>
            </w:pPr>
            <w:r w:rsidRPr="000A405E">
              <w:rPr>
                <w:b/>
                <w:bCs/>
                <w:sz w:val="24"/>
                <w:szCs w:val="24"/>
              </w:rPr>
              <w:t>(OR)</w:t>
            </w:r>
          </w:p>
        </w:tc>
        <w:tc>
          <w:tcPr>
            <w:tcW w:w="513" w:type="pct"/>
          </w:tcPr>
          <w:p w:rsidR="00436828" w:rsidRPr="000A405E" w:rsidRDefault="00436828" w:rsidP="0053562E">
            <w:pPr>
              <w:jc w:val="center"/>
              <w:rPr>
                <w:sz w:val="24"/>
                <w:szCs w:val="24"/>
              </w:rPr>
            </w:pPr>
          </w:p>
        </w:tc>
        <w:tc>
          <w:tcPr>
            <w:tcW w:w="471" w:type="pct"/>
          </w:tcPr>
          <w:p w:rsidR="00436828" w:rsidRPr="000A405E" w:rsidRDefault="00436828" w:rsidP="0053562E">
            <w:pPr>
              <w:jc w:val="center"/>
              <w:rPr>
                <w:sz w:val="24"/>
                <w:szCs w:val="24"/>
              </w:rPr>
            </w:pPr>
          </w:p>
        </w:tc>
        <w:tc>
          <w:tcPr>
            <w:tcW w:w="402" w:type="pct"/>
          </w:tcPr>
          <w:p w:rsidR="00436828" w:rsidRPr="000A405E" w:rsidRDefault="00436828" w:rsidP="0053562E">
            <w:pPr>
              <w:jc w:val="center"/>
              <w:rPr>
                <w:sz w:val="24"/>
                <w:szCs w:val="24"/>
              </w:rPr>
            </w:pPr>
          </w:p>
        </w:tc>
      </w:tr>
      <w:tr w:rsidR="00436828" w:rsidRPr="000A405E" w:rsidTr="00EB7C2B">
        <w:trPr>
          <w:trHeight w:val="397"/>
        </w:trPr>
        <w:tc>
          <w:tcPr>
            <w:tcW w:w="261" w:type="pct"/>
          </w:tcPr>
          <w:p w:rsidR="00436828" w:rsidRPr="000A405E" w:rsidRDefault="00436828" w:rsidP="00EB7C2B">
            <w:pPr>
              <w:jc w:val="center"/>
              <w:rPr>
                <w:sz w:val="24"/>
                <w:szCs w:val="24"/>
              </w:rPr>
            </w:pPr>
            <w:r w:rsidRPr="000A405E">
              <w:rPr>
                <w:sz w:val="24"/>
                <w:szCs w:val="24"/>
              </w:rPr>
              <w:t>2.</w:t>
            </w:r>
          </w:p>
        </w:tc>
        <w:tc>
          <w:tcPr>
            <w:tcW w:w="197" w:type="pct"/>
          </w:tcPr>
          <w:p w:rsidR="00436828" w:rsidRPr="000A405E" w:rsidRDefault="00436828" w:rsidP="00EB7C2B">
            <w:pPr>
              <w:jc w:val="center"/>
              <w:rPr>
                <w:sz w:val="24"/>
                <w:szCs w:val="24"/>
              </w:rPr>
            </w:pPr>
            <w:r w:rsidRPr="000A405E">
              <w:rPr>
                <w:sz w:val="24"/>
                <w:szCs w:val="24"/>
              </w:rPr>
              <w:t>a.</w:t>
            </w:r>
          </w:p>
        </w:tc>
        <w:tc>
          <w:tcPr>
            <w:tcW w:w="3157" w:type="pct"/>
          </w:tcPr>
          <w:p w:rsidR="00436828" w:rsidRPr="000A405E" w:rsidRDefault="00436828" w:rsidP="000A405E">
            <w:pPr>
              <w:jc w:val="both"/>
              <w:rPr>
                <w:sz w:val="24"/>
                <w:szCs w:val="24"/>
              </w:rPr>
            </w:pPr>
            <w:r w:rsidRPr="000A405E">
              <w:rPr>
                <w:sz w:val="24"/>
                <w:szCs w:val="24"/>
              </w:rPr>
              <w:t>Express</w:t>
            </w:r>
            <w:r>
              <w:rPr>
                <w:sz w:val="24"/>
                <w:szCs w:val="24"/>
              </w:rPr>
              <w:t xml:space="preserve"> </w:t>
            </w:r>
            <w:r w:rsidRPr="000A405E">
              <w:rPr>
                <w:sz w:val="24"/>
                <w:szCs w:val="24"/>
              </w:rPr>
              <w:t>an algorithm and flowchart to check whether the given number 25 is odd or even and examine on the importance of flowchart in any programming language,</w:t>
            </w:r>
          </w:p>
        </w:tc>
        <w:tc>
          <w:tcPr>
            <w:tcW w:w="513" w:type="pct"/>
          </w:tcPr>
          <w:p w:rsidR="00436828" w:rsidRPr="000A405E" w:rsidRDefault="00436828" w:rsidP="00EB7C2B">
            <w:pPr>
              <w:jc w:val="center"/>
              <w:rPr>
                <w:sz w:val="24"/>
                <w:szCs w:val="24"/>
              </w:rPr>
            </w:pPr>
            <w:r w:rsidRPr="000A405E">
              <w:rPr>
                <w:sz w:val="24"/>
                <w:szCs w:val="24"/>
              </w:rPr>
              <w:t>CO2</w:t>
            </w:r>
          </w:p>
        </w:tc>
        <w:tc>
          <w:tcPr>
            <w:tcW w:w="471" w:type="pct"/>
          </w:tcPr>
          <w:p w:rsidR="00436828" w:rsidRPr="000A405E" w:rsidRDefault="00436828" w:rsidP="00EB7C2B">
            <w:pPr>
              <w:jc w:val="center"/>
              <w:rPr>
                <w:sz w:val="24"/>
                <w:szCs w:val="24"/>
              </w:rPr>
            </w:pPr>
            <w:r w:rsidRPr="000A405E">
              <w:rPr>
                <w:sz w:val="24"/>
                <w:szCs w:val="24"/>
              </w:rPr>
              <w:t>U</w:t>
            </w:r>
          </w:p>
        </w:tc>
        <w:tc>
          <w:tcPr>
            <w:tcW w:w="402" w:type="pct"/>
          </w:tcPr>
          <w:p w:rsidR="00436828" w:rsidRPr="000A405E" w:rsidRDefault="00436828" w:rsidP="00EB7C2B">
            <w:pPr>
              <w:jc w:val="center"/>
              <w:rPr>
                <w:sz w:val="24"/>
                <w:szCs w:val="24"/>
              </w:rPr>
            </w:pPr>
            <w:r w:rsidRPr="000A405E">
              <w:rPr>
                <w:sz w:val="24"/>
                <w:szCs w:val="24"/>
              </w:rPr>
              <w:t>10</w:t>
            </w:r>
          </w:p>
        </w:tc>
      </w:tr>
      <w:tr w:rsidR="00436828" w:rsidRPr="000A405E" w:rsidTr="00EB7C2B">
        <w:trPr>
          <w:trHeight w:val="397"/>
        </w:trPr>
        <w:tc>
          <w:tcPr>
            <w:tcW w:w="261" w:type="pct"/>
          </w:tcPr>
          <w:p w:rsidR="00436828" w:rsidRPr="000A405E" w:rsidRDefault="00436828" w:rsidP="00EB7C2B">
            <w:pPr>
              <w:jc w:val="center"/>
              <w:rPr>
                <w:sz w:val="24"/>
                <w:szCs w:val="24"/>
              </w:rPr>
            </w:pPr>
          </w:p>
        </w:tc>
        <w:tc>
          <w:tcPr>
            <w:tcW w:w="197" w:type="pct"/>
          </w:tcPr>
          <w:p w:rsidR="00436828" w:rsidRPr="000A405E" w:rsidRDefault="00436828" w:rsidP="00EB7C2B">
            <w:pPr>
              <w:jc w:val="center"/>
              <w:rPr>
                <w:sz w:val="24"/>
                <w:szCs w:val="24"/>
              </w:rPr>
            </w:pPr>
            <w:r w:rsidRPr="000A405E">
              <w:rPr>
                <w:sz w:val="24"/>
                <w:szCs w:val="24"/>
              </w:rPr>
              <w:t>b.</w:t>
            </w:r>
          </w:p>
        </w:tc>
        <w:tc>
          <w:tcPr>
            <w:tcW w:w="3157" w:type="pct"/>
          </w:tcPr>
          <w:p w:rsidR="00436828" w:rsidRPr="000A405E" w:rsidRDefault="00436828" w:rsidP="000A405E">
            <w:pPr>
              <w:jc w:val="both"/>
              <w:rPr>
                <w:sz w:val="24"/>
                <w:szCs w:val="24"/>
              </w:rPr>
            </w:pPr>
            <w:r w:rsidRPr="000A405E">
              <w:rPr>
                <w:sz w:val="24"/>
                <w:szCs w:val="24"/>
              </w:rPr>
              <w:t>Explain the logical operators used in C with examples.</w:t>
            </w:r>
          </w:p>
        </w:tc>
        <w:tc>
          <w:tcPr>
            <w:tcW w:w="513" w:type="pct"/>
          </w:tcPr>
          <w:p w:rsidR="00436828" w:rsidRPr="000A405E" w:rsidRDefault="00436828" w:rsidP="00EB7C2B">
            <w:pPr>
              <w:jc w:val="center"/>
              <w:rPr>
                <w:sz w:val="24"/>
                <w:szCs w:val="24"/>
              </w:rPr>
            </w:pPr>
            <w:r w:rsidRPr="000A405E">
              <w:rPr>
                <w:sz w:val="24"/>
                <w:szCs w:val="24"/>
              </w:rPr>
              <w:t>CO2</w:t>
            </w:r>
          </w:p>
        </w:tc>
        <w:tc>
          <w:tcPr>
            <w:tcW w:w="471" w:type="pct"/>
          </w:tcPr>
          <w:p w:rsidR="00436828" w:rsidRPr="000A405E" w:rsidRDefault="00436828" w:rsidP="00EB7C2B">
            <w:pPr>
              <w:jc w:val="center"/>
              <w:rPr>
                <w:sz w:val="24"/>
                <w:szCs w:val="24"/>
              </w:rPr>
            </w:pPr>
            <w:r w:rsidRPr="000A405E">
              <w:rPr>
                <w:sz w:val="24"/>
                <w:szCs w:val="24"/>
              </w:rPr>
              <w:t>A</w:t>
            </w:r>
          </w:p>
        </w:tc>
        <w:tc>
          <w:tcPr>
            <w:tcW w:w="402" w:type="pct"/>
          </w:tcPr>
          <w:p w:rsidR="00436828" w:rsidRPr="000A405E" w:rsidRDefault="00436828" w:rsidP="00EB7C2B">
            <w:pPr>
              <w:jc w:val="center"/>
              <w:rPr>
                <w:sz w:val="24"/>
                <w:szCs w:val="24"/>
              </w:rPr>
            </w:pPr>
            <w:r w:rsidRPr="000A405E">
              <w:rPr>
                <w:sz w:val="24"/>
                <w:szCs w:val="24"/>
              </w:rPr>
              <w:t>10</w:t>
            </w:r>
          </w:p>
        </w:tc>
      </w:tr>
      <w:tr w:rsidR="00436828" w:rsidRPr="000A405E" w:rsidTr="00EB7C2B">
        <w:trPr>
          <w:trHeight w:val="397"/>
        </w:trPr>
        <w:tc>
          <w:tcPr>
            <w:tcW w:w="261" w:type="pct"/>
          </w:tcPr>
          <w:p w:rsidR="00436828" w:rsidRPr="000A405E" w:rsidRDefault="00436828" w:rsidP="00EB7C2B">
            <w:pPr>
              <w:jc w:val="center"/>
              <w:rPr>
                <w:sz w:val="24"/>
                <w:szCs w:val="24"/>
              </w:rPr>
            </w:pPr>
          </w:p>
        </w:tc>
        <w:tc>
          <w:tcPr>
            <w:tcW w:w="197" w:type="pct"/>
          </w:tcPr>
          <w:p w:rsidR="00436828" w:rsidRPr="000A405E" w:rsidRDefault="00436828" w:rsidP="00EB7C2B">
            <w:pPr>
              <w:jc w:val="center"/>
              <w:rPr>
                <w:sz w:val="24"/>
                <w:szCs w:val="24"/>
              </w:rPr>
            </w:pPr>
          </w:p>
        </w:tc>
        <w:tc>
          <w:tcPr>
            <w:tcW w:w="3157" w:type="pct"/>
          </w:tcPr>
          <w:p w:rsidR="00436828" w:rsidRPr="000A405E" w:rsidRDefault="00436828" w:rsidP="00EB7C2B">
            <w:pPr>
              <w:jc w:val="center"/>
              <w:rPr>
                <w:sz w:val="24"/>
                <w:szCs w:val="24"/>
              </w:rPr>
            </w:pPr>
          </w:p>
        </w:tc>
        <w:tc>
          <w:tcPr>
            <w:tcW w:w="513" w:type="pct"/>
          </w:tcPr>
          <w:p w:rsidR="00436828" w:rsidRPr="000A405E" w:rsidRDefault="00436828" w:rsidP="00EB7C2B">
            <w:pPr>
              <w:jc w:val="center"/>
              <w:rPr>
                <w:sz w:val="24"/>
                <w:szCs w:val="24"/>
              </w:rPr>
            </w:pPr>
          </w:p>
        </w:tc>
        <w:tc>
          <w:tcPr>
            <w:tcW w:w="471" w:type="pct"/>
          </w:tcPr>
          <w:p w:rsidR="00436828" w:rsidRPr="000A405E" w:rsidRDefault="00436828" w:rsidP="00EB7C2B">
            <w:pPr>
              <w:jc w:val="center"/>
              <w:rPr>
                <w:sz w:val="24"/>
                <w:szCs w:val="24"/>
              </w:rPr>
            </w:pPr>
          </w:p>
        </w:tc>
        <w:tc>
          <w:tcPr>
            <w:tcW w:w="402" w:type="pct"/>
          </w:tcPr>
          <w:p w:rsidR="00436828" w:rsidRPr="000A405E" w:rsidRDefault="00436828" w:rsidP="00EB7C2B">
            <w:pPr>
              <w:rPr>
                <w:sz w:val="24"/>
                <w:szCs w:val="24"/>
              </w:rPr>
            </w:pPr>
          </w:p>
        </w:tc>
      </w:tr>
      <w:tr w:rsidR="00436828" w:rsidRPr="000A405E" w:rsidTr="00EB7C2B">
        <w:trPr>
          <w:trHeight w:val="397"/>
        </w:trPr>
        <w:tc>
          <w:tcPr>
            <w:tcW w:w="261" w:type="pct"/>
          </w:tcPr>
          <w:p w:rsidR="00436828" w:rsidRPr="000A405E" w:rsidRDefault="00436828" w:rsidP="00EB7C2B">
            <w:pPr>
              <w:jc w:val="center"/>
              <w:rPr>
                <w:sz w:val="24"/>
                <w:szCs w:val="24"/>
              </w:rPr>
            </w:pPr>
            <w:r w:rsidRPr="000A405E">
              <w:rPr>
                <w:sz w:val="24"/>
                <w:szCs w:val="24"/>
              </w:rPr>
              <w:t>3.</w:t>
            </w:r>
          </w:p>
        </w:tc>
        <w:tc>
          <w:tcPr>
            <w:tcW w:w="197" w:type="pct"/>
          </w:tcPr>
          <w:p w:rsidR="00436828" w:rsidRPr="000A405E" w:rsidRDefault="00436828" w:rsidP="00EB7C2B">
            <w:pPr>
              <w:jc w:val="center"/>
              <w:rPr>
                <w:sz w:val="24"/>
                <w:szCs w:val="24"/>
              </w:rPr>
            </w:pPr>
            <w:r w:rsidRPr="000A405E">
              <w:rPr>
                <w:sz w:val="24"/>
                <w:szCs w:val="24"/>
              </w:rPr>
              <w:t>a.</w:t>
            </w:r>
          </w:p>
        </w:tc>
        <w:tc>
          <w:tcPr>
            <w:tcW w:w="3157" w:type="pct"/>
          </w:tcPr>
          <w:p w:rsidR="00436828" w:rsidRPr="000A405E" w:rsidRDefault="00436828" w:rsidP="00EB7C2B">
            <w:pPr>
              <w:jc w:val="both"/>
              <w:rPr>
                <w:sz w:val="24"/>
                <w:szCs w:val="24"/>
              </w:rPr>
            </w:pPr>
            <w:r w:rsidRPr="000A405E">
              <w:rPr>
                <w:sz w:val="24"/>
                <w:szCs w:val="24"/>
              </w:rPr>
              <w:t>Write a C program that accepts a number from 1 to 10 and print whether the number is odd or even using switch case construct.</w:t>
            </w:r>
          </w:p>
        </w:tc>
        <w:tc>
          <w:tcPr>
            <w:tcW w:w="513" w:type="pct"/>
          </w:tcPr>
          <w:p w:rsidR="00436828" w:rsidRPr="000A405E" w:rsidRDefault="00436828" w:rsidP="00EB7C2B">
            <w:pPr>
              <w:jc w:val="center"/>
              <w:rPr>
                <w:sz w:val="24"/>
                <w:szCs w:val="24"/>
              </w:rPr>
            </w:pPr>
            <w:r w:rsidRPr="000A405E">
              <w:rPr>
                <w:sz w:val="24"/>
                <w:szCs w:val="24"/>
              </w:rPr>
              <w:t>CO3</w:t>
            </w:r>
          </w:p>
        </w:tc>
        <w:tc>
          <w:tcPr>
            <w:tcW w:w="471" w:type="pct"/>
          </w:tcPr>
          <w:p w:rsidR="00436828" w:rsidRPr="000A405E" w:rsidRDefault="00436828" w:rsidP="00EB7C2B">
            <w:pPr>
              <w:jc w:val="center"/>
              <w:rPr>
                <w:sz w:val="24"/>
                <w:szCs w:val="24"/>
              </w:rPr>
            </w:pPr>
            <w:r w:rsidRPr="000A405E">
              <w:rPr>
                <w:sz w:val="24"/>
                <w:szCs w:val="24"/>
              </w:rPr>
              <w:t>A</w:t>
            </w:r>
          </w:p>
        </w:tc>
        <w:tc>
          <w:tcPr>
            <w:tcW w:w="402" w:type="pct"/>
          </w:tcPr>
          <w:p w:rsidR="00436828" w:rsidRPr="000A405E" w:rsidRDefault="00436828" w:rsidP="00EB7C2B">
            <w:pPr>
              <w:jc w:val="center"/>
              <w:rPr>
                <w:sz w:val="24"/>
                <w:szCs w:val="24"/>
              </w:rPr>
            </w:pPr>
            <w:r w:rsidRPr="000A405E">
              <w:rPr>
                <w:sz w:val="24"/>
                <w:szCs w:val="24"/>
              </w:rPr>
              <w:t>10</w:t>
            </w:r>
          </w:p>
        </w:tc>
      </w:tr>
      <w:tr w:rsidR="00436828" w:rsidRPr="000A405E" w:rsidTr="00EB7C2B">
        <w:trPr>
          <w:trHeight w:val="397"/>
        </w:trPr>
        <w:tc>
          <w:tcPr>
            <w:tcW w:w="261" w:type="pct"/>
          </w:tcPr>
          <w:p w:rsidR="00436828" w:rsidRPr="000A405E" w:rsidRDefault="00436828" w:rsidP="00EB7C2B">
            <w:pPr>
              <w:jc w:val="center"/>
              <w:rPr>
                <w:sz w:val="24"/>
                <w:szCs w:val="24"/>
              </w:rPr>
            </w:pPr>
          </w:p>
        </w:tc>
        <w:tc>
          <w:tcPr>
            <w:tcW w:w="197" w:type="pct"/>
          </w:tcPr>
          <w:p w:rsidR="00436828" w:rsidRPr="000A405E" w:rsidRDefault="00436828" w:rsidP="00EB7C2B">
            <w:pPr>
              <w:jc w:val="center"/>
              <w:rPr>
                <w:sz w:val="24"/>
                <w:szCs w:val="24"/>
              </w:rPr>
            </w:pPr>
            <w:r w:rsidRPr="000A405E">
              <w:rPr>
                <w:sz w:val="24"/>
                <w:szCs w:val="24"/>
              </w:rPr>
              <w:t>b.</w:t>
            </w:r>
          </w:p>
        </w:tc>
        <w:tc>
          <w:tcPr>
            <w:tcW w:w="3157" w:type="pct"/>
          </w:tcPr>
          <w:p w:rsidR="00436828" w:rsidRPr="000A405E" w:rsidRDefault="00436828" w:rsidP="00EB7C2B">
            <w:pPr>
              <w:jc w:val="both"/>
              <w:rPr>
                <w:bCs/>
                <w:sz w:val="24"/>
                <w:szCs w:val="24"/>
              </w:rPr>
            </w:pPr>
            <w:r w:rsidRPr="000A405E">
              <w:rPr>
                <w:bCs/>
                <w:sz w:val="24"/>
                <w:szCs w:val="24"/>
              </w:rPr>
              <w:t>Construct a C program to check whether the number 153 is an Armstrong number or not.</w:t>
            </w:r>
          </w:p>
        </w:tc>
        <w:tc>
          <w:tcPr>
            <w:tcW w:w="513" w:type="pct"/>
          </w:tcPr>
          <w:p w:rsidR="00436828" w:rsidRPr="000A405E" w:rsidRDefault="00436828" w:rsidP="00EB7C2B">
            <w:pPr>
              <w:jc w:val="center"/>
              <w:rPr>
                <w:sz w:val="24"/>
                <w:szCs w:val="24"/>
              </w:rPr>
            </w:pPr>
            <w:r w:rsidRPr="000A405E">
              <w:rPr>
                <w:sz w:val="24"/>
                <w:szCs w:val="24"/>
              </w:rPr>
              <w:t>CO3</w:t>
            </w:r>
          </w:p>
        </w:tc>
        <w:tc>
          <w:tcPr>
            <w:tcW w:w="471" w:type="pct"/>
          </w:tcPr>
          <w:p w:rsidR="00436828" w:rsidRPr="000A405E" w:rsidRDefault="00436828" w:rsidP="00EB7C2B">
            <w:pPr>
              <w:jc w:val="center"/>
              <w:rPr>
                <w:sz w:val="24"/>
                <w:szCs w:val="24"/>
              </w:rPr>
            </w:pPr>
            <w:r w:rsidRPr="000A405E">
              <w:rPr>
                <w:sz w:val="24"/>
                <w:szCs w:val="24"/>
              </w:rPr>
              <w:t>A</w:t>
            </w:r>
          </w:p>
        </w:tc>
        <w:tc>
          <w:tcPr>
            <w:tcW w:w="402" w:type="pct"/>
          </w:tcPr>
          <w:p w:rsidR="00436828" w:rsidRPr="000A405E" w:rsidRDefault="00436828" w:rsidP="00EB7C2B">
            <w:pPr>
              <w:jc w:val="center"/>
              <w:rPr>
                <w:sz w:val="24"/>
                <w:szCs w:val="24"/>
              </w:rPr>
            </w:pPr>
            <w:r w:rsidRPr="000A405E">
              <w:rPr>
                <w:sz w:val="24"/>
                <w:szCs w:val="24"/>
              </w:rPr>
              <w:t>10</w:t>
            </w:r>
          </w:p>
        </w:tc>
      </w:tr>
      <w:tr w:rsidR="00436828" w:rsidRPr="000A405E" w:rsidTr="00EB7C2B">
        <w:trPr>
          <w:trHeight w:val="397"/>
        </w:trPr>
        <w:tc>
          <w:tcPr>
            <w:tcW w:w="261" w:type="pct"/>
          </w:tcPr>
          <w:p w:rsidR="00436828" w:rsidRPr="000A405E" w:rsidRDefault="00436828" w:rsidP="00EB7C2B">
            <w:pPr>
              <w:rPr>
                <w:sz w:val="24"/>
                <w:szCs w:val="24"/>
              </w:rPr>
            </w:pPr>
          </w:p>
        </w:tc>
        <w:tc>
          <w:tcPr>
            <w:tcW w:w="197" w:type="pct"/>
          </w:tcPr>
          <w:p w:rsidR="00436828" w:rsidRPr="000A405E" w:rsidRDefault="00436828" w:rsidP="00EB7C2B">
            <w:pPr>
              <w:jc w:val="center"/>
              <w:rPr>
                <w:sz w:val="24"/>
                <w:szCs w:val="24"/>
              </w:rPr>
            </w:pPr>
          </w:p>
        </w:tc>
        <w:tc>
          <w:tcPr>
            <w:tcW w:w="3157" w:type="pct"/>
          </w:tcPr>
          <w:p w:rsidR="00436828" w:rsidRPr="000A405E" w:rsidRDefault="00436828" w:rsidP="00EB7C2B">
            <w:pPr>
              <w:jc w:val="center"/>
              <w:rPr>
                <w:sz w:val="24"/>
                <w:szCs w:val="24"/>
              </w:rPr>
            </w:pPr>
            <w:r w:rsidRPr="000A405E">
              <w:rPr>
                <w:b/>
                <w:bCs/>
                <w:sz w:val="24"/>
                <w:szCs w:val="24"/>
              </w:rPr>
              <w:t>(OR)</w:t>
            </w:r>
          </w:p>
        </w:tc>
        <w:tc>
          <w:tcPr>
            <w:tcW w:w="513" w:type="pct"/>
          </w:tcPr>
          <w:p w:rsidR="00436828" w:rsidRPr="000A405E" w:rsidRDefault="00436828" w:rsidP="00EB7C2B">
            <w:pPr>
              <w:jc w:val="center"/>
              <w:rPr>
                <w:sz w:val="24"/>
                <w:szCs w:val="24"/>
              </w:rPr>
            </w:pPr>
          </w:p>
        </w:tc>
        <w:tc>
          <w:tcPr>
            <w:tcW w:w="471" w:type="pct"/>
          </w:tcPr>
          <w:p w:rsidR="00436828" w:rsidRPr="000A405E" w:rsidRDefault="00436828" w:rsidP="00EB7C2B">
            <w:pPr>
              <w:jc w:val="center"/>
              <w:rPr>
                <w:sz w:val="24"/>
                <w:szCs w:val="24"/>
              </w:rPr>
            </w:pPr>
          </w:p>
        </w:tc>
        <w:tc>
          <w:tcPr>
            <w:tcW w:w="402" w:type="pct"/>
          </w:tcPr>
          <w:p w:rsidR="00436828" w:rsidRPr="000A405E" w:rsidRDefault="00436828" w:rsidP="00EB7C2B">
            <w:pPr>
              <w:jc w:val="center"/>
              <w:rPr>
                <w:sz w:val="24"/>
                <w:szCs w:val="24"/>
              </w:rPr>
            </w:pPr>
          </w:p>
        </w:tc>
      </w:tr>
      <w:tr w:rsidR="00436828" w:rsidRPr="000A405E" w:rsidTr="00EB7C2B">
        <w:trPr>
          <w:trHeight w:val="397"/>
        </w:trPr>
        <w:tc>
          <w:tcPr>
            <w:tcW w:w="261" w:type="pct"/>
          </w:tcPr>
          <w:p w:rsidR="00436828" w:rsidRPr="000A405E" w:rsidRDefault="00436828" w:rsidP="000D1194">
            <w:pPr>
              <w:jc w:val="center"/>
              <w:rPr>
                <w:sz w:val="24"/>
                <w:szCs w:val="24"/>
              </w:rPr>
            </w:pPr>
            <w:r w:rsidRPr="000A405E">
              <w:rPr>
                <w:sz w:val="24"/>
                <w:szCs w:val="24"/>
              </w:rPr>
              <w:t>4.</w:t>
            </w:r>
          </w:p>
        </w:tc>
        <w:tc>
          <w:tcPr>
            <w:tcW w:w="197" w:type="pct"/>
          </w:tcPr>
          <w:p w:rsidR="00436828" w:rsidRPr="000A405E" w:rsidRDefault="00436828" w:rsidP="000D1194">
            <w:pPr>
              <w:jc w:val="center"/>
              <w:rPr>
                <w:sz w:val="24"/>
                <w:szCs w:val="24"/>
              </w:rPr>
            </w:pPr>
            <w:r w:rsidRPr="000A405E">
              <w:rPr>
                <w:sz w:val="24"/>
                <w:szCs w:val="24"/>
              </w:rPr>
              <w:t>a.</w:t>
            </w:r>
          </w:p>
        </w:tc>
        <w:tc>
          <w:tcPr>
            <w:tcW w:w="3157" w:type="pct"/>
          </w:tcPr>
          <w:p w:rsidR="00436828" w:rsidRPr="00B03CAC" w:rsidRDefault="00436828" w:rsidP="000D1194">
            <w:pPr>
              <w:jc w:val="both"/>
              <w:rPr>
                <w:sz w:val="24"/>
                <w:szCs w:val="24"/>
              </w:rPr>
            </w:pPr>
            <w:r w:rsidRPr="00B03CAC">
              <w:rPr>
                <w:sz w:val="24"/>
                <w:szCs w:val="24"/>
              </w:rPr>
              <w:t>Support the concept of function by developing a code in C which accepts a string and returns the number of vowels in the string.</w:t>
            </w:r>
          </w:p>
        </w:tc>
        <w:tc>
          <w:tcPr>
            <w:tcW w:w="513" w:type="pct"/>
          </w:tcPr>
          <w:p w:rsidR="00436828" w:rsidRPr="000A405E" w:rsidRDefault="00436828" w:rsidP="000D1194">
            <w:pPr>
              <w:jc w:val="center"/>
              <w:rPr>
                <w:sz w:val="24"/>
                <w:szCs w:val="24"/>
              </w:rPr>
            </w:pPr>
            <w:r w:rsidRPr="000A405E">
              <w:rPr>
                <w:sz w:val="24"/>
                <w:szCs w:val="24"/>
              </w:rPr>
              <w:t>CO4</w:t>
            </w:r>
          </w:p>
        </w:tc>
        <w:tc>
          <w:tcPr>
            <w:tcW w:w="471" w:type="pct"/>
          </w:tcPr>
          <w:p w:rsidR="00436828" w:rsidRPr="000A405E" w:rsidRDefault="00436828" w:rsidP="000D1194">
            <w:pPr>
              <w:jc w:val="center"/>
              <w:rPr>
                <w:sz w:val="24"/>
                <w:szCs w:val="24"/>
              </w:rPr>
            </w:pPr>
            <w:r w:rsidRPr="000A405E">
              <w:rPr>
                <w:sz w:val="24"/>
                <w:szCs w:val="24"/>
              </w:rPr>
              <w:t>E</w:t>
            </w:r>
          </w:p>
        </w:tc>
        <w:tc>
          <w:tcPr>
            <w:tcW w:w="402" w:type="pct"/>
          </w:tcPr>
          <w:p w:rsidR="00436828" w:rsidRPr="000A405E" w:rsidRDefault="00436828" w:rsidP="000D1194">
            <w:pPr>
              <w:jc w:val="center"/>
              <w:rPr>
                <w:sz w:val="24"/>
                <w:szCs w:val="24"/>
              </w:rPr>
            </w:pPr>
            <w:r w:rsidRPr="000A405E">
              <w:rPr>
                <w:sz w:val="24"/>
                <w:szCs w:val="24"/>
              </w:rPr>
              <w:t>10</w:t>
            </w:r>
          </w:p>
        </w:tc>
      </w:tr>
      <w:tr w:rsidR="00436828" w:rsidRPr="000A405E" w:rsidTr="00EB7C2B">
        <w:trPr>
          <w:trHeight w:val="397"/>
        </w:trPr>
        <w:tc>
          <w:tcPr>
            <w:tcW w:w="261" w:type="pct"/>
          </w:tcPr>
          <w:p w:rsidR="00436828" w:rsidRPr="000A405E" w:rsidRDefault="00436828" w:rsidP="000D1194">
            <w:pPr>
              <w:jc w:val="center"/>
              <w:rPr>
                <w:sz w:val="24"/>
                <w:szCs w:val="24"/>
              </w:rPr>
            </w:pPr>
          </w:p>
        </w:tc>
        <w:tc>
          <w:tcPr>
            <w:tcW w:w="197" w:type="pct"/>
          </w:tcPr>
          <w:p w:rsidR="00436828" w:rsidRPr="000A405E" w:rsidRDefault="00436828" w:rsidP="000D1194">
            <w:pPr>
              <w:jc w:val="center"/>
              <w:rPr>
                <w:sz w:val="24"/>
                <w:szCs w:val="24"/>
              </w:rPr>
            </w:pPr>
            <w:r w:rsidRPr="000A405E">
              <w:rPr>
                <w:sz w:val="24"/>
                <w:szCs w:val="24"/>
              </w:rPr>
              <w:t>b.</w:t>
            </w:r>
          </w:p>
        </w:tc>
        <w:tc>
          <w:tcPr>
            <w:tcW w:w="3157" w:type="pct"/>
          </w:tcPr>
          <w:p w:rsidR="00436828" w:rsidRPr="00B03CAC" w:rsidRDefault="00436828" w:rsidP="000D1194">
            <w:pPr>
              <w:jc w:val="both"/>
              <w:rPr>
                <w:bCs/>
                <w:sz w:val="24"/>
                <w:szCs w:val="24"/>
              </w:rPr>
            </w:pPr>
            <w:r w:rsidRPr="00B03CAC">
              <w:rPr>
                <w:sz w:val="24"/>
                <w:szCs w:val="24"/>
              </w:rPr>
              <w:t>Appraise on the call-by-reference for swapping 2 numbers.</w:t>
            </w:r>
          </w:p>
        </w:tc>
        <w:tc>
          <w:tcPr>
            <w:tcW w:w="513" w:type="pct"/>
          </w:tcPr>
          <w:p w:rsidR="00436828" w:rsidRPr="000A405E" w:rsidRDefault="00436828" w:rsidP="000D1194">
            <w:pPr>
              <w:jc w:val="center"/>
              <w:rPr>
                <w:sz w:val="24"/>
                <w:szCs w:val="24"/>
              </w:rPr>
            </w:pPr>
            <w:r w:rsidRPr="000A405E">
              <w:rPr>
                <w:sz w:val="24"/>
                <w:szCs w:val="24"/>
              </w:rPr>
              <w:t>CO4</w:t>
            </w:r>
          </w:p>
        </w:tc>
        <w:tc>
          <w:tcPr>
            <w:tcW w:w="471" w:type="pct"/>
          </w:tcPr>
          <w:p w:rsidR="00436828" w:rsidRPr="000A405E" w:rsidRDefault="00436828" w:rsidP="000D1194">
            <w:pPr>
              <w:jc w:val="center"/>
              <w:rPr>
                <w:sz w:val="24"/>
                <w:szCs w:val="24"/>
              </w:rPr>
            </w:pPr>
            <w:r w:rsidRPr="000A405E">
              <w:rPr>
                <w:sz w:val="24"/>
                <w:szCs w:val="24"/>
              </w:rPr>
              <w:t>An</w:t>
            </w:r>
          </w:p>
        </w:tc>
        <w:tc>
          <w:tcPr>
            <w:tcW w:w="402" w:type="pct"/>
          </w:tcPr>
          <w:p w:rsidR="00436828" w:rsidRPr="000A405E" w:rsidRDefault="00436828" w:rsidP="000D1194">
            <w:pPr>
              <w:jc w:val="center"/>
              <w:rPr>
                <w:sz w:val="24"/>
                <w:szCs w:val="24"/>
              </w:rPr>
            </w:pPr>
            <w:r w:rsidRPr="000A405E">
              <w:rPr>
                <w:sz w:val="24"/>
                <w:szCs w:val="24"/>
              </w:rPr>
              <w:t>10</w:t>
            </w:r>
          </w:p>
        </w:tc>
      </w:tr>
      <w:tr w:rsidR="00436828" w:rsidRPr="000A405E" w:rsidTr="00EB7C2B">
        <w:trPr>
          <w:trHeight w:val="397"/>
        </w:trPr>
        <w:tc>
          <w:tcPr>
            <w:tcW w:w="261" w:type="pct"/>
          </w:tcPr>
          <w:p w:rsidR="00436828" w:rsidRPr="000A405E" w:rsidRDefault="00436828" w:rsidP="000D1194">
            <w:pPr>
              <w:jc w:val="center"/>
              <w:rPr>
                <w:sz w:val="24"/>
                <w:szCs w:val="24"/>
              </w:rPr>
            </w:pPr>
          </w:p>
        </w:tc>
        <w:tc>
          <w:tcPr>
            <w:tcW w:w="197" w:type="pct"/>
          </w:tcPr>
          <w:p w:rsidR="00436828" w:rsidRPr="000A405E" w:rsidRDefault="00436828" w:rsidP="000D1194">
            <w:pPr>
              <w:jc w:val="center"/>
              <w:rPr>
                <w:sz w:val="24"/>
                <w:szCs w:val="24"/>
              </w:rPr>
            </w:pPr>
          </w:p>
        </w:tc>
        <w:tc>
          <w:tcPr>
            <w:tcW w:w="3157" w:type="pct"/>
          </w:tcPr>
          <w:p w:rsidR="00436828" w:rsidRPr="000A405E" w:rsidRDefault="00436828" w:rsidP="000D1194">
            <w:pPr>
              <w:jc w:val="center"/>
              <w:rPr>
                <w:sz w:val="24"/>
                <w:szCs w:val="24"/>
              </w:rPr>
            </w:pPr>
          </w:p>
        </w:tc>
        <w:tc>
          <w:tcPr>
            <w:tcW w:w="513" w:type="pct"/>
          </w:tcPr>
          <w:p w:rsidR="00436828" w:rsidRPr="000A405E" w:rsidRDefault="00436828" w:rsidP="000D1194">
            <w:pPr>
              <w:jc w:val="center"/>
              <w:rPr>
                <w:sz w:val="24"/>
                <w:szCs w:val="24"/>
              </w:rPr>
            </w:pPr>
          </w:p>
        </w:tc>
        <w:tc>
          <w:tcPr>
            <w:tcW w:w="471" w:type="pct"/>
          </w:tcPr>
          <w:p w:rsidR="00436828" w:rsidRPr="000A405E" w:rsidRDefault="00436828" w:rsidP="000D1194">
            <w:pPr>
              <w:jc w:val="center"/>
              <w:rPr>
                <w:sz w:val="24"/>
                <w:szCs w:val="24"/>
              </w:rPr>
            </w:pPr>
          </w:p>
        </w:tc>
        <w:tc>
          <w:tcPr>
            <w:tcW w:w="402" w:type="pct"/>
          </w:tcPr>
          <w:p w:rsidR="00436828" w:rsidRPr="000A405E" w:rsidRDefault="00436828" w:rsidP="000D1194">
            <w:pPr>
              <w:jc w:val="center"/>
              <w:rPr>
                <w:sz w:val="24"/>
                <w:szCs w:val="24"/>
              </w:rPr>
            </w:pPr>
          </w:p>
        </w:tc>
      </w:tr>
      <w:tr w:rsidR="00436828" w:rsidRPr="000A405E" w:rsidTr="00EB7C2B">
        <w:trPr>
          <w:trHeight w:val="397"/>
        </w:trPr>
        <w:tc>
          <w:tcPr>
            <w:tcW w:w="261" w:type="pct"/>
          </w:tcPr>
          <w:p w:rsidR="00436828" w:rsidRPr="000A405E" w:rsidRDefault="00436828" w:rsidP="000D1194">
            <w:pPr>
              <w:jc w:val="center"/>
              <w:rPr>
                <w:sz w:val="24"/>
                <w:szCs w:val="24"/>
              </w:rPr>
            </w:pPr>
            <w:r w:rsidRPr="000A405E">
              <w:rPr>
                <w:sz w:val="24"/>
                <w:szCs w:val="24"/>
              </w:rPr>
              <w:t>5.</w:t>
            </w:r>
          </w:p>
        </w:tc>
        <w:tc>
          <w:tcPr>
            <w:tcW w:w="197" w:type="pct"/>
          </w:tcPr>
          <w:p w:rsidR="00436828" w:rsidRPr="000A405E" w:rsidRDefault="00436828" w:rsidP="000D1194">
            <w:pPr>
              <w:jc w:val="center"/>
              <w:rPr>
                <w:sz w:val="24"/>
                <w:szCs w:val="24"/>
              </w:rPr>
            </w:pPr>
            <w:r w:rsidRPr="000A405E">
              <w:rPr>
                <w:sz w:val="24"/>
                <w:szCs w:val="24"/>
              </w:rPr>
              <w:t>a.</w:t>
            </w:r>
          </w:p>
        </w:tc>
        <w:tc>
          <w:tcPr>
            <w:tcW w:w="3157" w:type="pct"/>
          </w:tcPr>
          <w:p w:rsidR="00436828" w:rsidRPr="000A405E" w:rsidRDefault="00436828" w:rsidP="000D1194">
            <w:pPr>
              <w:jc w:val="both"/>
              <w:rPr>
                <w:sz w:val="24"/>
                <w:szCs w:val="24"/>
              </w:rPr>
            </w:pPr>
            <w:r w:rsidRPr="000A405E">
              <w:rPr>
                <w:sz w:val="24"/>
                <w:szCs w:val="24"/>
              </w:rPr>
              <w:t>Write a recursive function in C to return the factorial of a number.</w:t>
            </w:r>
          </w:p>
        </w:tc>
        <w:tc>
          <w:tcPr>
            <w:tcW w:w="513" w:type="pct"/>
          </w:tcPr>
          <w:p w:rsidR="00436828" w:rsidRPr="000A405E" w:rsidRDefault="00436828" w:rsidP="000D1194">
            <w:pPr>
              <w:jc w:val="center"/>
              <w:rPr>
                <w:sz w:val="24"/>
                <w:szCs w:val="24"/>
              </w:rPr>
            </w:pPr>
            <w:r w:rsidRPr="000A405E">
              <w:rPr>
                <w:sz w:val="24"/>
                <w:szCs w:val="24"/>
              </w:rPr>
              <w:t>CO5</w:t>
            </w:r>
          </w:p>
        </w:tc>
        <w:tc>
          <w:tcPr>
            <w:tcW w:w="471" w:type="pct"/>
          </w:tcPr>
          <w:p w:rsidR="00436828" w:rsidRPr="000A405E" w:rsidRDefault="00436828" w:rsidP="000D1194">
            <w:pPr>
              <w:jc w:val="center"/>
              <w:rPr>
                <w:sz w:val="24"/>
                <w:szCs w:val="24"/>
              </w:rPr>
            </w:pPr>
            <w:r w:rsidRPr="000A405E">
              <w:rPr>
                <w:sz w:val="24"/>
                <w:szCs w:val="24"/>
              </w:rPr>
              <w:t>A</w:t>
            </w:r>
          </w:p>
        </w:tc>
        <w:tc>
          <w:tcPr>
            <w:tcW w:w="402" w:type="pct"/>
          </w:tcPr>
          <w:p w:rsidR="00436828" w:rsidRPr="000A405E" w:rsidRDefault="00436828" w:rsidP="000D1194">
            <w:pPr>
              <w:jc w:val="center"/>
              <w:rPr>
                <w:sz w:val="24"/>
                <w:szCs w:val="24"/>
              </w:rPr>
            </w:pPr>
            <w:r w:rsidRPr="000A405E">
              <w:rPr>
                <w:sz w:val="24"/>
                <w:szCs w:val="24"/>
              </w:rPr>
              <w:t>10</w:t>
            </w:r>
          </w:p>
        </w:tc>
      </w:tr>
      <w:tr w:rsidR="00436828" w:rsidRPr="000A405E" w:rsidTr="00EB7C2B">
        <w:trPr>
          <w:trHeight w:val="397"/>
        </w:trPr>
        <w:tc>
          <w:tcPr>
            <w:tcW w:w="261" w:type="pct"/>
          </w:tcPr>
          <w:p w:rsidR="00436828" w:rsidRPr="000A405E" w:rsidRDefault="00436828" w:rsidP="000D1194">
            <w:pPr>
              <w:rPr>
                <w:sz w:val="24"/>
                <w:szCs w:val="24"/>
              </w:rPr>
            </w:pPr>
          </w:p>
        </w:tc>
        <w:tc>
          <w:tcPr>
            <w:tcW w:w="197" w:type="pct"/>
          </w:tcPr>
          <w:p w:rsidR="00436828" w:rsidRPr="000A405E" w:rsidRDefault="00436828" w:rsidP="000D1194">
            <w:pPr>
              <w:jc w:val="center"/>
              <w:rPr>
                <w:sz w:val="24"/>
                <w:szCs w:val="24"/>
              </w:rPr>
            </w:pPr>
            <w:r w:rsidRPr="000A405E">
              <w:rPr>
                <w:sz w:val="24"/>
                <w:szCs w:val="24"/>
              </w:rPr>
              <w:t>b.</w:t>
            </w:r>
          </w:p>
        </w:tc>
        <w:tc>
          <w:tcPr>
            <w:tcW w:w="3157" w:type="pct"/>
          </w:tcPr>
          <w:p w:rsidR="00436828" w:rsidRPr="000A405E" w:rsidRDefault="00436828" w:rsidP="000D1194">
            <w:pPr>
              <w:jc w:val="both"/>
              <w:rPr>
                <w:bCs/>
                <w:sz w:val="24"/>
                <w:szCs w:val="24"/>
              </w:rPr>
            </w:pPr>
            <w:r w:rsidRPr="000A405E">
              <w:rPr>
                <w:bCs/>
                <w:sz w:val="24"/>
                <w:szCs w:val="24"/>
              </w:rPr>
              <w:t xml:space="preserve">Write a function that accepts a year as input and returns whether the year is a leap year or not. </w:t>
            </w:r>
          </w:p>
        </w:tc>
        <w:tc>
          <w:tcPr>
            <w:tcW w:w="513" w:type="pct"/>
          </w:tcPr>
          <w:p w:rsidR="00436828" w:rsidRPr="000A405E" w:rsidRDefault="00436828" w:rsidP="000D1194">
            <w:pPr>
              <w:jc w:val="center"/>
              <w:rPr>
                <w:sz w:val="24"/>
                <w:szCs w:val="24"/>
              </w:rPr>
            </w:pPr>
            <w:r w:rsidRPr="000A405E">
              <w:rPr>
                <w:sz w:val="24"/>
                <w:szCs w:val="24"/>
              </w:rPr>
              <w:t>CO5</w:t>
            </w:r>
          </w:p>
        </w:tc>
        <w:tc>
          <w:tcPr>
            <w:tcW w:w="471" w:type="pct"/>
          </w:tcPr>
          <w:p w:rsidR="00436828" w:rsidRPr="000A405E" w:rsidRDefault="00436828" w:rsidP="000D1194">
            <w:pPr>
              <w:jc w:val="center"/>
              <w:rPr>
                <w:sz w:val="24"/>
                <w:szCs w:val="24"/>
              </w:rPr>
            </w:pPr>
            <w:r w:rsidRPr="000A405E">
              <w:rPr>
                <w:sz w:val="24"/>
                <w:szCs w:val="24"/>
              </w:rPr>
              <w:t>A</w:t>
            </w:r>
          </w:p>
        </w:tc>
        <w:tc>
          <w:tcPr>
            <w:tcW w:w="402" w:type="pct"/>
          </w:tcPr>
          <w:p w:rsidR="00436828" w:rsidRPr="000A405E" w:rsidRDefault="00436828" w:rsidP="000D1194">
            <w:pPr>
              <w:rPr>
                <w:sz w:val="24"/>
                <w:szCs w:val="24"/>
              </w:rPr>
            </w:pPr>
            <w:r w:rsidRPr="000A405E">
              <w:rPr>
                <w:sz w:val="24"/>
                <w:szCs w:val="24"/>
              </w:rPr>
              <w:t xml:space="preserve">   10</w:t>
            </w:r>
          </w:p>
        </w:tc>
      </w:tr>
      <w:tr w:rsidR="00436828" w:rsidRPr="000A405E" w:rsidTr="00EB7C2B">
        <w:trPr>
          <w:trHeight w:val="397"/>
        </w:trPr>
        <w:tc>
          <w:tcPr>
            <w:tcW w:w="261" w:type="pct"/>
          </w:tcPr>
          <w:p w:rsidR="00436828" w:rsidRPr="000A405E" w:rsidRDefault="00436828" w:rsidP="000D1194">
            <w:pPr>
              <w:jc w:val="center"/>
              <w:rPr>
                <w:sz w:val="24"/>
                <w:szCs w:val="24"/>
              </w:rPr>
            </w:pPr>
          </w:p>
        </w:tc>
        <w:tc>
          <w:tcPr>
            <w:tcW w:w="197" w:type="pct"/>
          </w:tcPr>
          <w:p w:rsidR="00436828" w:rsidRPr="000A405E" w:rsidRDefault="00436828" w:rsidP="000D1194">
            <w:pPr>
              <w:jc w:val="center"/>
              <w:rPr>
                <w:sz w:val="24"/>
                <w:szCs w:val="24"/>
              </w:rPr>
            </w:pPr>
          </w:p>
        </w:tc>
        <w:tc>
          <w:tcPr>
            <w:tcW w:w="3157" w:type="pct"/>
          </w:tcPr>
          <w:p w:rsidR="00436828" w:rsidRPr="000A405E" w:rsidRDefault="00436828" w:rsidP="000D1194">
            <w:pPr>
              <w:jc w:val="center"/>
              <w:rPr>
                <w:sz w:val="24"/>
                <w:szCs w:val="24"/>
              </w:rPr>
            </w:pPr>
            <w:r w:rsidRPr="000A405E">
              <w:rPr>
                <w:b/>
                <w:bCs/>
                <w:sz w:val="24"/>
                <w:szCs w:val="24"/>
              </w:rPr>
              <w:t>(OR)</w:t>
            </w:r>
          </w:p>
        </w:tc>
        <w:tc>
          <w:tcPr>
            <w:tcW w:w="513" w:type="pct"/>
          </w:tcPr>
          <w:p w:rsidR="00436828" w:rsidRPr="000A405E" w:rsidRDefault="00436828" w:rsidP="000D1194">
            <w:pPr>
              <w:jc w:val="center"/>
              <w:rPr>
                <w:sz w:val="24"/>
                <w:szCs w:val="24"/>
              </w:rPr>
            </w:pPr>
          </w:p>
        </w:tc>
        <w:tc>
          <w:tcPr>
            <w:tcW w:w="471" w:type="pct"/>
          </w:tcPr>
          <w:p w:rsidR="00436828" w:rsidRPr="000A405E" w:rsidRDefault="00436828" w:rsidP="000D1194">
            <w:pPr>
              <w:jc w:val="center"/>
              <w:rPr>
                <w:sz w:val="24"/>
                <w:szCs w:val="24"/>
              </w:rPr>
            </w:pPr>
          </w:p>
        </w:tc>
        <w:tc>
          <w:tcPr>
            <w:tcW w:w="402" w:type="pct"/>
          </w:tcPr>
          <w:p w:rsidR="00436828" w:rsidRPr="000A405E" w:rsidRDefault="00436828" w:rsidP="000D1194">
            <w:pPr>
              <w:jc w:val="center"/>
              <w:rPr>
                <w:sz w:val="24"/>
                <w:szCs w:val="24"/>
              </w:rPr>
            </w:pPr>
          </w:p>
        </w:tc>
      </w:tr>
      <w:tr w:rsidR="00436828" w:rsidRPr="000A405E" w:rsidTr="00EB7C2B">
        <w:trPr>
          <w:trHeight w:val="397"/>
        </w:trPr>
        <w:tc>
          <w:tcPr>
            <w:tcW w:w="261" w:type="pct"/>
          </w:tcPr>
          <w:p w:rsidR="00436828" w:rsidRPr="000A405E" w:rsidRDefault="00436828" w:rsidP="000D1194">
            <w:pPr>
              <w:jc w:val="center"/>
              <w:rPr>
                <w:sz w:val="24"/>
                <w:szCs w:val="24"/>
              </w:rPr>
            </w:pPr>
            <w:r w:rsidRPr="000A405E">
              <w:rPr>
                <w:sz w:val="24"/>
                <w:szCs w:val="24"/>
              </w:rPr>
              <w:lastRenderedPageBreak/>
              <w:t>6.</w:t>
            </w:r>
          </w:p>
        </w:tc>
        <w:tc>
          <w:tcPr>
            <w:tcW w:w="197" w:type="pct"/>
          </w:tcPr>
          <w:p w:rsidR="00436828" w:rsidRPr="000A405E" w:rsidRDefault="00436828" w:rsidP="000D1194">
            <w:pPr>
              <w:jc w:val="center"/>
              <w:rPr>
                <w:sz w:val="24"/>
                <w:szCs w:val="24"/>
              </w:rPr>
            </w:pPr>
          </w:p>
        </w:tc>
        <w:tc>
          <w:tcPr>
            <w:tcW w:w="3157" w:type="pct"/>
          </w:tcPr>
          <w:p w:rsidR="00436828" w:rsidRPr="000A405E" w:rsidRDefault="00436828" w:rsidP="000D1194">
            <w:pPr>
              <w:jc w:val="both"/>
              <w:rPr>
                <w:sz w:val="24"/>
                <w:szCs w:val="24"/>
              </w:rPr>
            </w:pPr>
            <w:r w:rsidRPr="000A405E">
              <w:rPr>
                <w:sz w:val="24"/>
                <w:szCs w:val="24"/>
              </w:rPr>
              <w:t>Appraise on the various string functions and relate it with a C program.</w:t>
            </w:r>
          </w:p>
        </w:tc>
        <w:tc>
          <w:tcPr>
            <w:tcW w:w="513" w:type="pct"/>
          </w:tcPr>
          <w:p w:rsidR="00436828" w:rsidRPr="000A405E" w:rsidRDefault="00436828" w:rsidP="000D1194">
            <w:pPr>
              <w:jc w:val="center"/>
              <w:rPr>
                <w:sz w:val="24"/>
                <w:szCs w:val="24"/>
              </w:rPr>
            </w:pPr>
            <w:r w:rsidRPr="000A405E">
              <w:rPr>
                <w:sz w:val="24"/>
                <w:szCs w:val="24"/>
              </w:rPr>
              <w:t>CO4</w:t>
            </w:r>
          </w:p>
        </w:tc>
        <w:tc>
          <w:tcPr>
            <w:tcW w:w="471" w:type="pct"/>
          </w:tcPr>
          <w:p w:rsidR="00436828" w:rsidRPr="000A405E" w:rsidRDefault="00436828" w:rsidP="000D1194">
            <w:pPr>
              <w:jc w:val="center"/>
              <w:rPr>
                <w:sz w:val="24"/>
                <w:szCs w:val="24"/>
              </w:rPr>
            </w:pPr>
            <w:r w:rsidRPr="000A405E">
              <w:rPr>
                <w:sz w:val="24"/>
                <w:szCs w:val="24"/>
              </w:rPr>
              <w:t>An</w:t>
            </w:r>
          </w:p>
        </w:tc>
        <w:tc>
          <w:tcPr>
            <w:tcW w:w="402" w:type="pct"/>
          </w:tcPr>
          <w:p w:rsidR="00436828" w:rsidRPr="000A405E" w:rsidRDefault="00436828" w:rsidP="000D1194">
            <w:pPr>
              <w:jc w:val="center"/>
              <w:rPr>
                <w:sz w:val="24"/>
                <w:szCs w:val="24"/>
              </w:rPr>
            </w:pPr>
            <w:r w:rsidRPr="000A405E">
              <w:rPr>
                <w:sz w:val="24"/>
                <w:szCs w:val="24"/>
              </w:rPr>
              <w:t>20</w:t>
            </w:r>
          </w:p>
        </w:tc>
      </w:tr>
      <w:tr w:rsidR="00436828" w:rsidRPr="000A405E" w:rsidTr="00C41D40">
        <w:trPr>
          <w:trHeight w:val="269"/>
        </w:trPr>
        <w:tc>
          <w:tcPr>
            <w:tcW w:w="261" w:type="pct"/>
          </w:tcPr>
          <w:p w:rsidR="00436828" w:rsidRPr="000A405E" w:rsidRDefault="00436828" w:rsidP="000D1194">
            <w:pPr>
              <w:jc w:val="center"/>
              <w:rPr>
                <w:sz w:val="24"/>
                <w:szCs w:val="24"/>
              </w:rPr>
            </w:pPr>
          </w:p>
        </w:tc>
        <w:tc>
          <w:tcPr>
            <w:tcW w:w="197" w:type="pct"/>
          </w:tcPr>
          <w:p w:rsidR="00436828" w:rsidRPr="000A405E" w:rsidRDefault="00436828" w:rsidP="000D1194">
            <w:pPr>
              <w:jc w:val="center"/>
              <w:rPr>
                <w:sz w:val="24"/>
                <w:szCs w:val="24"/>
              </w:rPr>
            </w:pPr>
          </w:p>
        </w:tc>
        <w:tc>
          <w:tcPr>
            <w:tcW w:w="3157" w:type="pct"/>
          </w:tcPr>
          <w:p w:rsidR="00436828" w:rsidRPr="000A405E" w:rsidRDefault="00436828" w:rsidP="000D1194">
            <w:pPr>
              <w:jc w:val="center"/>
              <w:rPr>
                <w:sz w:val="24"/>
                <w:szCs w:val="24"/>
              </w:rPr>
            </w:pPr>
          </w:p>
        </w:tc>
        <w:tc>
          <w:tcPr>
            <w:tcW w:w="513" w:type="pct"/>
          </w:tcPr>
          <w:p w:rsidR="00436828" w:rsidRPr="000A405E" w:rsidRDefault="00436828" w:rsidP="000D1194">
            <w:pPr>
              <w:jc w:val="center"/>
              <w:rPr>
                <w:sz w:val="24"/>
                <w:szCs w:val="24"/>
              </w:rPr>
            </w:pPr>
          </w:p>
        </w:tc>
        <w:tc>
          <w:tcPr>
            <w:tcW w:w="471" w:type="pct"/>
          </w:tcPr>
          <w:p w:rsidR="00436828" w:rsidRPr="000A405E" w:rsidRDefault="00436828" w:rsidP="000D1194">
            <w:pPr>
              <w:jc w:val="center"/>
              <w:rPr>
                <w:sz w:val="24"/>
                <w:szCs w:val="24"/>
              </w:rPr>
            </w:pPr>
          </w:p>
        </w:tc>
        <w:tc>
          <w:tcPr>
            <w:tcW w:w="402" w:type="pct"/>
          </w:tcPr>
          <w:p w:rsidR="00436828" w:rsidRPr="000A405E" w:rsidRDefault="00436828" w:rsidP="000D1194">
            <w:pPr>
              <w:jc w:val="center"/>
              <w:rPr>
                <w:sz w:val="24"/>
                <w:szCs w:val="24"/>
              </w:rPr>
            </w:pPr>
          </w:p>
        </w:tc>
      </w:tr>
      <w:tr w:rsidR="00436828" w:rsidRPr="000A405E" w:rsidTr="00EB7C2B">
        <w:trPr>
          <w:trHeight w:val="397"/>
        </w:trPr>
        <w:tc>
          <w:tcPr>
            <w:tcW w:w="261" w:type="pct"/>
          </w:tcPr>
          <w:p w:rsidR="00436828" w:rsidRPr="000A405E" w:rsidRDefault="00436828" w:rsidP="000D1194">
            <w:pPr>
              <w:jc w:val="center"/>
              <w:rPr>
                <w:sz w:val="24"/>
                <w:szCs w:val="24"/>
              </w:rPr>
            </w:pPr>
            <w:r w:rsidRPr="000A405E">
              <w:rPr>
                <w:sz w:val="24"/>
                <w:szCs w:val="24"/>
              </w:rPr>
              <w:t>7.</w:t>
            </w:r>
          </w:p>
        </w:tc>
        <w:tc>
          <w:tcPr>
            <w:tcW w:w="197" w:type="pct"/>
          </w:tcPr>
          <w:p w:rsidR="00436828" w:rsidRPr="000A405E" w:rsidRDefault="00436828" w:rsidP="000D1194">
            <w:pPr>
              <w:jc w:val="center"/>
              <w:rPr>
                <w:sz w:val="24"/>
                <w:szCs w:val="24"/>
              </w:rPr>
            </w:pPr>
            <w:r w:rsidRPr="000A405E">
              <w:rPr>
                <w:sz w:val="24"/>
                <w:szCs w:val="24"/>
              </w:rPr>
              <w:t>a.</w:t>
            </w:r>
          </w:p>
        </w:tc>
        <w:tc>
          <w:tcPr>
            <w:tcW w:w="3157" w:type="pct"/>
          </w:tcPr>
          <w:p w:rsidR="00436828" w:rsidRPr="000A405E" w:rsidRDefault="00436828" w:rsidP="000D1194">
            <w:pPr>
              <w:jc w:val="both"/>
              <w:rPr>
                <w:sz w:val="24"/>
                <w:szCs w:val="24"/>
              </w:rPr>
            </w:pPr>
            <w:r w:rsidRPr="000A405E">
              <w:rPr>
                <w:sz w:val="24"/>
                <w:szCs w:val="24"/>
              </w:rPr>
              <w:t>Construct a C program to check whether the given number is a prime number or composite number.</w:t>
            </w:r>
          </w:p>
        </w:tc>
        <w:tc>
          <w:tcPr>
            <w:tcW w:w="513" w:type="pct"/>
          </w:tcPr>
          <w:p w:rsidR="00436828" w:rsidRPr="000A405E" w:rsidRDefault="00436828" w:rsidP="000D1194">
            <w:pPr>
              <w:jc w:val="center"/>
              <w:rPr>
                <w:sz w:val="24"/>
                <w:szCs w:val="24"/>
              </w:rPr>
            </w:pPr>
            <w:r w:rsidRPr="000A405E">
              <w:rPr>
                <w:sz w:val="24"/>
                <w:szCs w:val="24"/>
              </w:rPr>
              <w:t>CO3</w:t>
            </w:r>
          </w:p>
        </w:tc>
        <w:tc>
          <w:tcPr>
            <w:tcW w:w="471" w:type="pct"/>
          </w:tcPr>
          <w:p w:rsidR="00436828" w:rsidRPr="000A405E" w:rsidRDefault="00436828" w:rsidP="000D1194">
            <w:pPr>
              <w:jc w:val="center"/>
              <w:rPr>
                <w:sz w:val="24"/>
                <w:szCs w:val="24"/>
              </w:rPr>
            </w:pPr>
            <w:r w:rsidRPr="000A405E">
              <w:rPr>
                <w:sz w:val="24"/>
                <w:szCs w:val="24"/>
              </w:rPr>
              <w:t>A</w:t>
            </w:r>
          </w:p>
        </w:tc>
        <w:tc>
          <w:tcPr>
            <w:tcW w:w="402" w:type="pct"/>
          </w:tcPr>
          <w:p w:rsidR="00436828" w:rsidRPr="000A405E" w:rsidRDefault="00436828" w:rsidP="000D1194">
            <w:pPr>
              <w:jc w:val="center"/>
              <w:rPr>
                <w:sz w:val="24"/>
                <w:szCs w:val="24"/>
              </w:rPr>
            </w:pPr>
            <w:r w:rsidRPr="000A405E">
              <w:rPr>
                <w:sz w:val="24"/>
                <w:szCs w:val="24"/>
              </w:rPr>
              <w:t>10</w:t>
            </w:r>
          </w:p>
        </w:tc>
      </w:tr>
      <w:tr w:rsidR="00436828" w:rsidRPr="000A405E" w:rsidTr="00EB7C2B">
        <w:trPr>
          <w:trHeight w:val="397"/>
        </w:trPr>
        <w:tc>
          <w:tcPr>
            <w:tcW w:w="261" w:type="pct"/>
          </w:tcPr>
          <w:p w:rsidR="00436828" w:rsidRPr="000A405E" w:rsidRDefault="00436828" w:rsidP="000D1194">
            <w:pPr>
              <w:jc w:val="center"/>
              <w:rPr>
                <w:sz w:val="24"/>
                <w:szCs w:val="24"/>
              </w:rPr>
            </w:pPr>
          </w:p>
        </w:tc>
        <w:tc>
          <w:tcPr>
            <w:tcW w:w="197" w:type="pct"/>
          </w:tcPr>
          <w:p w:rsidR="00436828" w:rsidRPr="000A405E" w:rsidRDefault="00436828" w:rsidP="000D1194">
            <w:pPr>
              <w:jc w:val="center"/>
              <w:rPr>
                <w:sz w:val="24"/>
                <w:szCs w:val="24"/>
              </w:rPr>
            </w:pPr>
            <w:r w:rsidRPr="000A405E">
              <w:rPr>
                <w:sz w:val="24"/>
                <w:szCs w:val="24"/>
              </w:rPr>
              <w:t>b.</w:t>
            </w:r>
          </w:p>
        </w:tc>
        <w:tc>
          <w:tcPr>
            <w:tcW w:w="3157" w:type="pct"/>
          </w:tcPr>
          <w:p w:rsidR="00436828" w:rsidRPr="000A405E" w:rsidRDefault="00436828" w:rsidP="000D1194">
            <w:pPr>
              <w:jc w:val="both"/>
              <w:rPr>
                <w:bCs/>
                <w:sz w:val="24"/>
                <w:szCs w:val="24"/>
              </w:rPr>
            </w:pPr>
            <w:r w:rsidRPr="000A405E">
              <w:rPr>
                <w:bCs/>
                <w:sz w:val="24"/>
                <w:szCs w:val="24"/>
              </w:rPr>
              <w:t>Write a C program to display numbers from 1 to 20 using for loop.</w:t>
            </w:r>
          </w:p>
        </w:tc>
        <w:tc>
          <w:tcPr>
            <w:tcW w:w="513" w:type="pct"/>
          </w:tcPr>
          <w:p w:rsidR="00436828" w:rsidRPr="000A405E" w:rsidRDefault="00436828" w:rsidP="000D1194">
            <w:pPr>
              <w:jc w:val="center"/>
              <w:rPr>
                <w:sz w:val="24"/>
                <w:szCs w:val="24"/>
              </w:rPr>
            </w:pPr>
            <w:r w:rsidRPr="000A405E">
              <w:rPr>
                <w:sz w:val="24"/>
                <w:szCs w:val="24"/>
              </w:rPr>
              <w:t>CO3</w:t>
            </w:r>
          </w:p>
        </w:tc>
        <w:tc>
          <w:tcPr>
            <w:tcW w:w="471" w:type="pct"/>
          </w:tcPr>
          <w:p w:rsidR="00436828" w:rsidRPr="000A405E" w:rsidRDefault="00436828" w:rsidP="000D1194">
            <w:pPr>
              <w:jc w:val="center"/>
              <w:rPr>
                <w:sz w:val="24"/>
                <w:szCs w:val="24"/>
              </w:rPr>
            </w:pPr>
            <w:r w:rsidRPr="000A405E">
              <w:rPr>
                <w:sz w:val="24"/>
                <w:szCs w:val="24"/>
              </w:rPr>
              <w:t>A</w:t>
            </w:r>
          </w:p>
        </w:tc>
        <w:tc>
          <w:tcPr>
            <w:tcW w:w="402" w:type="pct"/>
          </w:tcPr>
          <w:p w:rsidR="00436828" w:rsidRPr="000A405E" w:rsidRDefault="00436828" w:rsidP="000D1194">
            <w:pPr>
              <w:jc w:val="center"/>
              <w:rPr>
                <w:sz w:val="24"/>
                <w:szCs w:val="24"/>
              </w:rPr>
            </w:pPr>
            <w:r w:rsidRPr="000A405E">
              <w:rPr>
                <w:sz w:val="24"/>
                <w:szCs w:val="24"/>
              </w:rPr>
              <w:t>10</w:t>
            </w:r>
          </w:p>
        </w:tc>
      </w:tr>
      <w:tr w:rsidR="00436828" w:rsidRPr="000A405E" w:rsidTr="00EB7C2B">
        <w:trPr>
          <w:trHeight w:val="397"/>
        </w:trPr>
        <w:tc>
          <w:tcPr>
            <w:tcW w:w="261" w:type="pct"/>
          </w:tcPr>
          <w:p w:rsidR="00436828" w:rsidRPr="000A405E" w:rsidRDefault="00436828" w:rsidP="000D1194">
            <w:pPr>
              <w:jc w:val="center"/>
              <w:rPr>
                <w:sz w:val="24"/>
                <w:szCs w:val="24"/>
              </w:rPr>
            </w:pPr>
          </w:p>
        </w:tc>
        <w:tc>
          <w:tcPr>
            <w:tcW w:w="197" w:type="pct"/>
          </w:tcPr>
          <w:p w:rsidR="00436828" w:rsidRPr="000A405E" w:rsidRDefault="00436828" w:rsidP="000D1194">
            <w:pPr>
              <w:jc w:val="center"/>
              <w:rPr>
                <w:sz w:val="24"/>
                <w:szCs w:val="24"/>
              </w:rPr>
            </w:pPr>
          </w:p>
        </w:tc>
        <w:tc>
          <w:tcPr>
            <w:tcW w:w="3157" w:type="pct"/>
          </w:tcPr>
          <w:p w:rsidR="00436828" w:rsidRPr="000A405E" w:rsidRDefault="00436828" w:rsidP="000D1194">
            <w:pPr>
              <w:jc w:val="center"/>
              <w:rPr>
                <w:bCs/>
                <w:sz w:val="24"/>
                <w:szCs w:val="24"/>
              </w:rPr>
            </w:pPr>
            <w:r w:rsidRPr="000A405E">
              <w:rPr>
                <w:b/>
                <w:bCs/>
                <w:sz w:val="24"/>
                <w:szCs w:val="24"/>
              </w:rPr>
              <w:t>(OR)</w:t>
            </w:r>
          </w:p>
        </w:tc>
        <w:tc>
          <w:tcPr>
            <w:tcW w:w="513" w:type="pct"/>
          </w:tcPr>
          <w:p w:rsidR="00436828" w:rsidRPr="000A405E" w:rsidRDefault="00436828" w:rsidP="000D1194">
            <w:pPr>
              <w:jc w:val="center"/>
              <w:rPr>
                <w:sz w:val="24"/>
                <w:szCs w:val="24"/>
              </w:rPr>
            </w:pPr>
          </w:p>
        </w:tc>
        <w:tc>
          <w:tcPr>
            <w:tcW w:w="471" w:type="pct"/>
          </w:tcPr>
          <w:p w:rsidR="00436828" w:rsidRPr="000A405E" w:rsidRDefault="00436828" w:rsidP="000D1194">
            <w:pPr>
              <w:jc w:val="center"/>
              <w:rPr>
                <w:sz w:val="24"/>
                <w:szCs w:val="24"/>
              </w:rPr>
            </w:pPr>
          </w:p>
        </w:tc>
        <w:tc>
          <w:tcPr>
            <w:tcW w:w="402" w:type="pct"/>
          </w:tcPr>
          <w:p w:rsidR="00436828" w:rsidRPr="000A405E" w:rsidRDefault="00436828" w:rsidP="000D1194">
            <w:pPr>
              <w:jc w:val="center"/>
              <w:rPr>
                <w:sz w:val="24"/>
                <w:szCs w:val="24"/>
              </w:rPr>
            </w:pPr>
          </w:p>
        </w:tc>
      </w:tr>
      <w:tr w:rsidR="00436828" w:rsidRPr="000A405E" w:rsidTr="00EB7C2B">
        <w:trPr>
          <w:trHeight w:val="397"/>
        </w:trPr>
        <w:tc>
          <w:tcPr>
            <w:tcW w:w="261" w:type="pct"/>
          </w:tcPr>
          <w:p w:rsidR="00436828" w:rsidRPr="000A405E" w:rsidRDefault="00436828" w:rsidP="000D1194">
            <w:pPr>
              <w:jc w:val="center"/>
              <w:rPr>
                <w:sz w:val="24"/>
                <w:szCs w:val="24"/>
              </w:rPr>
            </w:pPr>
            <w:r w:rsidRPr="000A405E">
              <w:rPr>
                <w:sz w:val="24"/>
                <w:szCs w:val="24"/>
              </w:rPr>
              <w:t>8.</w:t>
            </w:r>
          </w:p>
        </w:tc>
        <w:tc>
          <w:tcPr>
            <w:tcW w:w="197" w:type="pct"/>
          </w:tcPr>
          <w:p w:rsidR="00436828" w:rsidRPr="000A405E" w:rsidRDefault="00436828" w:rsidP="000D1194">
            <w:pPr>
              <w:jc w:val="center"/>
              <w:rPr>
                <w:sz w:val="24"/>
                <w:szCs w:val="24"/>
              </w:rPr>
            </w:pPr>
          </w:p>
        </w:tc>
        <w:tc>
          <w:tcPr>
            <w:tcW w:w="3157" w:type="pct"/>
          </w:tcPr>
          <w:p w:rsidR="00436828" w:rsidRPr="000A405E" w:rsidRDefault="00436828" w:rsidP="000D1194">
            <w:pPr>
              <w:jc w:val="both"/>
              <w:rPr>
                <w:bCs/>
                <w:sz w:val="24"/>
                <w:szCs w:val="24"/>
              </w:rPr>
            </w:pPr>
            <w:r w:rsidRPr="000A405E">
              <w:rPr>
                <w:bCs/>
                <w:sz w:val="24"/>
                <w:szCs w:val="24"/>
              </w:rPr>
              <w:t>Construct a C program to find the sum and difference of 2 matrices.</w:t>
            </w:r>
          </w:p>
        </w:tc>
        <w:tc>
          <w:tcPr>
            <w:tcW w:w="513" w:type="pct"/>
          </w:tcPr>
          <w:p w:rsidR="00436828" w:rsidRPr="000A405E" w:rsidRDefault="00436828" w:rsidP="000D1194">
            <w:pPr>
              <w:jc w:val="center"/>
              <w:rPr>
                <w:sz w:val="24"/>
                <w:szCs w:val="24"/>
              </w:rPr>
            </w:pPr>
            <w:r w:rsidRPr="000A405E">
              <w:rPr>
                <w:sz w:val="24"/>
                <w:szCs w:val="24"/>
              </w:rPr>
              <w:t>CO3</w:t>
            </w:r>
          </w:p>
        </w:tc>
        <w:tc>
          <w:tcPr>
            <w:tcW w:w="471" w:type="pct"/>
          </w:tcPr>
          <w:p w:rsidR="00436828" w:rsidRPr="000A405E" w:rsidRDefault="00436828" w:rsidP="000D1194">
            <w:pPr>
              <w:jc w:val="center"/>
              <w:rPr>
                <w:sz w:val="24"/>
                <w:szCs w:val="24"/>
              </w:rPr>
            </w:pPr>
            <w:r w:rsidRPr="000A405E">
              <w:rPr>
                <w:sz w:val="24"/>
                <w:szCs w:val="24"/>
              </w:rPr>
              <w:t>A</w:t>
            </w:r>
          </w:p>
        </w:tc>
        <w:tc>
          <w:tcPr>
            <w:tcW w:w="402" w:type="pct"/>
          </w:tcPr>
          <w:p w:rsidR="00436828" w:rsidRPr="000A405E" w:rsidRDefault="00436828" w:rsidP="000D1194">
            <w:pPr>
              <w:jc w:val="center"/>
              <w:rPr>
                <w:sz w:val="24"/>
                <w:szCs w:val="24"/>
              </w:rPr>
            </w:pPr>
            <w:r w:rsidRPr="000A405E">
              <w:rPr>
                <w:sz w:val="24"/>
                <w:szCs w:val="24"/>
              </w:rPr>
              <w:t>20</w:t>
            </w:r>
          </w:p>
        </w:tc>
      </w:tr>
      <w:tr w:rsidR="00436828" w:rsidRPr="000A405E" w:rsidTr="004942C8">
        <w:trPr>
          <w:trHeight w:val="552"/>
        </w:trPr>
        <w:tc>
          <w:tcPr>
            <w:tcW w:w="5000" w:type="pct"/>
            <w:gridSpan w:val="6"/>
            <w:vAlign w:val="center"/>
          </w:tcPr>
          <w:p w:rsidR="00436828" w:rsidRPr="000A405E" w:rsidRDefault="00436828" w:rsidP="000A405E">
            <w:pPr>
              <w:spacing w:line="276" w:lineRule="auto"/>
              <w:jc w:val="center"/>
              <w:rPr>
                <w:b/>
                <w:sz w:val="24"/>
                <w:szCs w:val="24"/>
                <w:u w:val="single"/>
              </w:rPr>
            </w:pPr>
            <w:r w:rsidRPr="000A405E">
              <w:rPr>
                <w:b/>
                <w:sz w:val="24"/>
                <w:szCs w:val="24"/>
                <w:u w:val="single"/>
              </w:rPr>
              <w:t>PART – B (1 X 20 = 20 MARKS)</w:t>
            </w:r>
          </w:p>
          <w:p w:rsidR="00436828" w:rsidRPr="000A405E" w:rsidRDefault="00436828" w:rsidP="000A405E">
            <w:pPr>
              <w:jc w:val="center"/>
              <w:rPr>
                <w:sz w:val="24"/>
                <w:szCs w:val="24"/>
              </w:rPr>
            </w:pPr>
            <w:r w:rsidRPr="000A405E">
              <w:rPr>
                <w:b/>
                <w:bCs/>
                <w:sz w:val="24"/>
                <w:szCs w:val="24"/>
              </w:rPr>
              <w:t>COMPULSORY QUESTION</w:t>
            </w:r>
          </w:p>
        </w:tc>
      </w:tr>
      <w:tr w:rsidR="00436828" w:rsidRPr="000A405E" w:rsidTr="00EB7C2B">
        <w:trPr>
          <w:trHeight w:val="397"/>
        </w:trPr>
        <w:tc>
          <w:tcPr>
            <w:tcW w:w="261" w:type="pct"/>
          </w:tcPr>
          <w:p w:rsidR="00436828" w:rsidRPr="000A405E" w:rsidRDefault="00436828" w:rsidP="000D1194">
            <w:pPr>
              <w:jc w:val="center"/>
              <w:rPr>
                <w:sz w:val="24"/>
                <w:szCs w:val="24"/>
              </w:rPr>
            </w:pPr>
            <w:r w:rsidRPr="000A405E">
              <w:rPr>
                <w:sz w:val="24"/>
                <w:szCs w:val="24"/>
              </w:rPr>
              <w:t>9.</w:t>
            </w:r>
          </w:p>
        </w:tc>
        <w:tc>
          <w:tcPr>
            <w:tcW w:w="197" w:type="pct"/>
          </w:tcPr>
          <w:p w:rsidR="00436828" w:rsidRPr="000A405E" w:rsidRDefault="00436828" w:rsidP="000D1194">
            <w:pPr>
              <w:jc w:val="center"/>
              <w:rPr>
                <w:sz w:val="24"/>
                <w:szCs w:val="24"/>
              </w:rPr>
            </w:pPr>
          </w:p>
        </w:tc>
        <w:tc>
          <w:tcPr>
            <w:tcW w:w="3157" w:type="pct"/>
          </w:tcPr>
          <w:p w:rsidR="00436828" w:rsidRPr="000A405E" w:rsidRDefault="00436828" w:rsidP="000D1194">
            <w:pPr>
              <w:jc w:val="both"/>
              <w:rPr>
                <w:sz w:val="24"/>
                <w:szCs w:val="24"/>
              </w:rPr>
            </w:pPr>
            <w:r w:rsidRPr="000A405E">
              <w:rPr>
                <w:sz w:val="24"/>
                <w:szCs w:val="24"/>
              </w:rPr>
              <w:t>Discuss on the concept of Dynamic Memory Allocation with C code.</w:t>
            </w:r>
          </w:p>
        </w:tc>
        <w:tc>
          <w:tcPr>
            <w:tcW w:w="513" w:type="pct"/>
          </w:tcPr>
          <w:p w:rsidR="00436828" w:rsidRPr="000A405E" w:rsidRDefault="00436828" w:rsidP="000D1194">
            <w:pPr>
              <w:jc w:val="center"/>
              <w:rPr>
                <w:sz w:val="24"/>
                <w:szCs w:val="24"/>
              </w:rPr>
            </w:pPr>
            <w:r w:rsidRPr="000A405E">
              <w:rPr>
                <w:sz w:val="24"/>
                <w:szCs w:val="24"/>
              </w:rPr>
              <w:t>CO6</w:t>
            </w:r>
          </w:p>
        </w:tc>
        <w:tc>
          <w:tcPr>
            <w:tcW w:w="471" w:type="pct"/>
          </w:tcPr>
          <w:p w:rsidR="00436828" w:rsidRPr="000A405E" w:rsidRDefault="00436828" w:rsidP="000D1194">
            <w:pPr>
              <w:jc w:val="center"/>
              <w:rPr>
                <w:sz w:val="24"/>
                <w:szCs w:val="24"/>
              </w:rPr>
            </w:pPr>
            <w:r w:rsidRPr="000A405E">
              <w:rPr>
                <w:sz w:val="24"/>
                <w:szCs w:val="24"/>
              </w:rPr>
              <w:t>U</w:t>
            </w:r>
          </w:p>
        </w:tc>
        <w:tc>
          <w:tcPr>
            <w:tcW w:w="402" w:type="pct"/>
          </w:tcPr>
          <w:p w:rsidR="00436828" w:rsidRPr="000A405E" w:rsidRDefault="00436828" w:rsidP="000D1194">
            <w:pPr>
              <w:jc w:val="center"/>
              <w:rPr>
                <w:sz w:val="24"/>
                <w:szCs w:val="24"/>
              </w:rPr>
            </w:pPr>
            <w:r w:rsidRPr="000A405E">
              <w:rPr>
                <w:sz w:val="24"/>
                <w:szCs w:val="24"/>
              </w:rPr>
              <w:t>20</w:t>
            </w:r>
          </w:p>
        </w:tc>
      </w:tr>
    </w:tbl>
    <w:p w:rsidR="00436828" w:rsidRDefault="00436828" w:rsidP="00856324"/>
    <w:p w:rsidR="00436828" w:rsidRDefault="00436828" w:rsidP="00856324"/>
    <w:tbl>
      <w:tblPr>
        <w:tblStyle w:val="TableGrid"/>
        <w:tblW w:w="0" w:type="auto"/>
        <w:tblLook w:val="04A0" w:firstRow="1" w:lastRow="0" w:firstColumn="1" w:lastColumn="0" w:noHBand="0" w:noVBand="1"/>
      </w:tblPr>
      <w:tblGrid>
        <w:gridCol w:w="675"/>
        <w:gridCol w:w="9963"/>
      </w:tblGrid>
      <w:tr w:rsidR="00436828" w:rsidRPr="000A405E" w:rsidTr="000A405E">
        <w:tc>
          <w:tcPr>
            <w:tcW w:w="675" w:type="dxa"/>
          </w:tcPr>
          <w:p w:rsidR="00436828" w:rsidRPr="000A405E" w:rsidRDefault="00436828" w:rsidP="005D4A17">
            <w:pPr>
              <w:rPr>
                <w:sz w:val="24"/>
                <w:szCs w:val="24"/>
              </w:rPr>
            </w:pPr>
          </w:p>
        </w:tc>
        <w:tc>
          <w:tcPr>
            <w:tcW w:w="9963" w:type="dxa"/>
          </w:tcPr>
          <w:p w:rsidR="00436828" w:rsidRPr="000A405E" w:rsidRDefault="00436828" w:rsidP="005D4A17">
            <w:pPr>
              <w:jc w:val="center"/>
              <w:rPr>
                <w:b/>
                <w:sz w:val="24"/>
                <w:szCs w:val="24"/>
              </w:rPr>
            </w:pPr>
            <w:r w:rsidRPr="000A405E">
              <w:rPr>
                <w:b/>
                <w:sz w:val="24"/>
                <w:szCs w:val="24"/>
              </w:rPr>
              <w:t>COURSE OUTCOMES</w:t>
            </w:r>
          </w:p>
        </w:tc>
      </w:tr>
      <w:tr w:rsidR="00436828" w:rsidRPr="000A405E" w:rsidTr="000A405E">
        <w:tc>
          <w:tcPr>
            <w:tcW w:w="675" w:type="dxa"/>
          </w:tcPr>
          <w:p w:rsidR="00436828" w:rsidRPr="000A405E" w:rsidRDefault="00436828" w:rsidP="0053562E">
            <w:pPr>
              <w:rPr>
                <w:sz w:val="24"/>
                <w:szCs w:val="24"/>
              </w:rPr>
            </w:pPr>
            <w:r w:rsidRPr="000A405E">
              <w:rPr>
                <w:sz w:val="24"/>
                <w:szCs w:val="24"/>
              </w:rPr>
              <w:t>CO1</w:t>
            </w:r>
          </w:p>
        </w:tc>
        <w:tc>
          <w:tcPr>
            <w:tcW w:w="9963" w:type="dxa"/>
          </w:tcPr>
          <w:p w:rsidR="00436828" w:rsidRPr="000A405E" w:rsidRDefault="00436828" w:rsidP="000A405E">
            <w:pPr>
              <w:jc w:val="both"/>
              <w:rPr>
                <w:sz w:val="24"/>
                <w:szCs w:val="24"/>
              </w:rPr>
            </w:pPr>
            <w:r w:rsidRPr="000A405E">
              <w:rPr>
                <w:rFonts w:eastAsia="Calibri"/>
                <w:sz w:val="24"/>
                <w:szCs w:val="24"/>
                <w:lang w:val="en-IN"/>
              </w:rPr>
              <w:t>Describe the basic functions of computers.</w:t>
            </w:r>
          </w:p>
        </w:tc>
      </w:tr>
      <w:tr w:rsidR="00436828" w:rsidRPr="000A405E" w:rsidTr="000A405E">
        <w:tc>
          <w:tcPr>
            <w:tcW w:w="675" w:type="dxa"/>
          </w:tcPr>
          <w:p w:rsidR="00436828" w:rsidRPr="000A405E" w:rsidRDefault="00436828" w:rsidP="0053562E">
            <w:pPr>
              <w:rPr>
                <w:sz w:val="24"/>
                <w:szCs w:val="24"/>
              </w:rPr>
            </w:pPr>
            <w:r w:rsidRPr="000A405E">
              <w:rPr>
                <w:sz w:val="24"/>
                <w:szCs w:val="24"/>
              </w:rPr>
              <w:t>CO2</w:t>
            </w:r>
          </w:p>
        </w:tc>
        <w:tc>
          <w:tcPr>
            <w:tcW w:w="9963" w:type="dxa"/>
          </w:tcPr>
          <w:p w:rsidR="00436828" w:rsidRPr="000A405E" w:rsidRDefault="00436828" w:rsidP="000A405E">
            <w:pPr>
              <w:jc w:val="both"/>
              <w:rPr>
                <w:sz w:val="24"/>
                <w:szCs w:val="24"/>
              </w:rPr>
            </w:pPr>
            <w:r w:rsidRPr="000A405E">
              <w:rPr>
                <w:rFonts w:eastAsia="Calibri"/>
                <w:sz w:val="24"/>
                <w:szCs w:val="24"/>
                <w:lang w:val="en-IN"/>
              </w:rPr>
              <w:t>Extend the pseudo-code into coding by using C programming.</w:t>
            </w:r>
          </w:p>
        </w:tc>
      </w:tr>
      <w:tr w:rsidR="00436828" w:rsidRPr="000A405E" w:rsidTr="000A405E">
        <w:tc>
          <w:tcPr>
            <w:tcW w:w="675" w:type="dxa"/>
          </w:tcPr>
          <w:p w:rsidR="00436828" w:rsidRPr="000A405E" w:rsidRDefault="00436828" w:rsidP="0053562E">
            <w:pPr>
              <w:rPr>
                <w:sz w:val="24"/>
                <w:szCs w:val="24"/>
              </w:rPr>
            </w:pPr>
            <w:r w:rsidRPr="000A405E">
              <w:rPr>
                <w:sz w:val="24"/>
                <w:szCs w:val="24"/>
              </w:rPr>
              <w:t>CO3</w:t>
            </w:r>
          </w:p>
        </w:tc>
        <w:tc>
          <w:tcPr>
            <w:tcW w:w="9963" w:type="dxa"/>
          </w:tcPr>
          <w:p w:rsidR="00436828" w:rsidRPr="000A405E" w:rsidRDefault="00436828" w:rsidP="000A405E">
            <w:pPr>
              <w:jc w:val="both"/>
              <w:rPr>
                <w:sz w:val="24"/>
                <w:szCs w:val="24"/>
              </w:rPr>
            </w:pPr>
            <w:r w:rsidRPr="000A405E">
              <w:rPr>
                <w:rFonts w:eastAsia="Calibri"/>
                <w:sz w:val="24"/>
                <w:szCs w:val="24"/>
                <w:lang w:val="en-IN"/>
              </w:rPr>
              <w:t>Use the C program to solve the real-world problems.</w:t>
            </w:r>
          </w:p>
        </w:tc>
      </w:tr>
      <w:tr w:rsidR="00436828" w:rsidRPr="000A405E" w:rsidTr="000A405E">
        <w:tc>
          <w:tcPr>
            <w:tcW w:w="675" w:type="dxa"/>
          </w:tcPr>
          <w:p w:rsidR="00436828" w:rsidRPr="000A405E" w:rsidRDefault="00436828" w:rsidP="0053562E">
            <w:pPr>
              <w:rPr>
                <w:sz w:val="24"/>
                <w:szCs w:val="24"/>
              </w:rPr>
            </w:pPr>
            <w:r w:rsidRPr="000A405E">
              <w:rPr>
                <w:sz w:val="24"/>
                <w:szCs w:val="24"/>
              </w:rPr>
              <w:t>CO4</w:t>
            </w:r>
          </w:p>
        </w:tc>
        <w:tc>
          <w:tcPr>
            <w:tcW w:w="9963" w:type="dxa"/>
          </w:tcPr>
          <w:p w:rsidR="00436828" w:rsidRPr="000A405E" w:rsidRDefault="00436828" w:rsidP="000A405E">
            <w:pPr>
              <w:jc w:val="both"/>
              <w:rPr>
                <w:sz w:val="24"/>
                <w:szCs w:val="24"/>
              </w:rPr>
            </w:pPr>
            <w:r w:rsidRPr="000A405E">
              <w:rPr>
                <w:rFonts w:eastAsia="Calibri"/>
                <w:sz w:val="24"/>
                <w:szCs w:val="24"/>
                <w:lang w:val="en-IN"/>
              </w:rPr>
              <w:t>Illustrate the C programming concepts to solve the computational problems.</w:t>
            </w:r>
          </w:p>
        </w:tc>
      </w:tr>
      <w:tr w:rsidR="00436828" w:rsidRPr="000A405E" w:rsidTr="000A405E">
        <w:tc>
          <w:tcPr>
            <w:tcW w:w="675" w:type="dxa"/>
          </w:tcPr>
          <w:p w:rsidR="00436828" w:rsidRPr="000A405E" w:rsidRDefault="00436828" w:rsidP="0053562E">
            <w:pPr>
              <w:rPr>
                <w:sz w:val="24"/>
                <w:szCs w:val="24"/>
              </w:rPr>
            </w:pPr>
            <w:r w:rsidRPr="000A405E">
              <w:rPr>
                <w:sz w:val="24"/>
                <w:szCs w:val="24"/>
              </w:rPr>
              <w:t>CO5</w:t>
            </w:r>
          </w:p>
        </w:tc>
        <w:tc>
          <w:tcPr>
            <w:tcW w:w="9963" w:type="dxa"/>
          </w:tcPr>
          <w:p w:rsidR="00436828" w:rsidRPr="000A405E" w:rsidRDefault="00436828" w:rsidP="000A405E">
            <w:pPr>
              <w:jc w:val="both"/>
              <w:rPr>
                <w:sz w:val="24"/>
                <w:szCs w:val="24"/>
              </w:rPr>
            </w:pPr>
            <w:r w:rsidRPr="000A405E">
              <w:rPr>
                <w:rFonts w:eastAsia="Calibri"/>
                <w:sz w:val="24"/>
                <w:szCs w:val="24"/>
                <w:lang w:val="en-IN"/>
              </w:rPr>
              <w:t>Develop C programs using arrays, strings and functions.</w:t>
            </w:r>
          </w:p>
        </w:tc>
      </w:tr>
      <w:tr w:rsidR="00436828" w:rsidRPr="000A405E" w:rsidTr="000A405E">
        <w:tc>
          <w:tcPr>
            <w:tcW w:w="675" w:type="dxa"/>
          </w:tcPr>
          <w:p w:rsidR="00436828" w:rsidRPr="000A405E" w:rsidRDefault="00436828" w:rsidP="0053562E">
            <w:pPr>
              <w:rPr>
                <w:sz w:val="24"/>
                <w:szCs w:val="24"/>
              </w:rPr>
            </w:pPr>
            <w:r w:rsidRPr="000A405E">
              <w:rPr>
                <w:sz w:val="24"/>
                <w:szCs w:val="24"/>
              </w:rPr>
              <w:t>CO6</w:t>
            </w:r>
          </w:p>
        </w:tc>
        <w:tc>
          <w:tcPr>
            <w:tcW w:w="9963" w:type="dxa"/>
          </w:tcPr>
          <w:p w:rsidR="00436828" w:rsidRPr="000A405E" w:rsidRDefault="00436828" w:rsidP="000A405E">
            <w:pPr>
              <w:jc w:val="both"/>
              <w:rPr>
                <w:sz w:val="24"/>
                <w:szCs w:val="24"/>
              </w:rPr>
            </w:pPr>
            <w:r w:rsidRPr="000A405E">
              <w:rPr>
                <w:rFonts w:eastAsia="Calibri"/>
                <w:sz w:val="24"/>
                <w:szCs w:val="24"/>
                <w:lang w:val="en-IN"/>
              </w:rPr>
              <w:t>Select the required user defined data types according to given problem statements.</w:t>
            </w:r>
          </w:p>
        </w:tc>
      </w:tr>
    </w:tbl>
    <w:p w:rsidR="00436828"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Tr="005D4A17">
        <w:tc>
          <w:tcPr>
            <w:tcW w:w="10683" w:type="dxa"/>
            <w:gridSpan w:val="8"/>
          </w:tcPr>
          <w:p w:rsidR="00436828" w:rsidRPr="0009580C" w:rsidRDefault="00436828" w:rsidP="005D4A17">
            <w:pPr>
              <w:jc w:val="center"/>
              <w:rPr>
                <w:b/>
              </w:rPr>
            </w:pPr>
            <w:r w:rsidRPr="0009580C">
              <w:rPr>
                <w:b/>
              </w:rPr>
              <w:t>A</w:t>
            </w:r>
            <w:r>
              <w:rPr>
                <w:b/>
              </w:rPr>
              <w:t>ssessment Pattern</w:t>
            </w:r>
            <w:r w:rsidRPr="0009580C">
              <w:rPr>
                <w:b/>
              </w:rPr>
              <w:t xml:space="preserve"> as per Bloom’s Taxonomy</w:t>
            </w:r>
          </w:p>
        </w:tc>
      </w:tr>
      <w:tr w:rsidR="00436828" w:rsidTr="005D4A17">
        <w:tc>
          <w:tcPr>
            <w:tcW w:w="959" w:type="dxa"/>
          </w:tcPr>
          <w:p w:rsidR="00436828" w:rsidRDefault="00436828" w:rsidP="005D4A17">
            <w:r>
              <w:t>CO / P</w:t>
            </w:r>
          </w:p>
        </w:tc>
        <w:tc>
          <w:tcPr>
            <w:tcW w:w="1362" w:type="dxa"/>
          </w:tcPr>
          <w:p w:rsidR="00436828" w:rsidRPr="00723EF4" w:rsidRDefault="00436828" w:rsidP="005D4A17">
            <w:pPr>
              <w:jc w:val="center"/>
              <w:rPr>
                <w:b/>
              </w:rPr>
            </w:pPr>
            <w:r w:rsidRPr="00723EF4">
              <w:rPr>
                <w:b/>
              </w:rPr>
              <w:t>Remember</w:t>
            </w:r>
          </w:p>
        </w:tc>
        <w:tc>
          <w:tcPr>
            <w:tcW w:w="1569" w:type="dxa"/>
          </w:tcPr>
          <w:p w:rsidR="00436828" w:rsidRPr="00723EF4" w:rsidRDefault="00436828" w:rsidP="005D4A17">
            <w:pPr>
              <w:jc w:val="center"/>
              <w:rPr>
                <w:b/>
              </w:rPr>
            </w:pPr>
            <w:r w:rsidRPr="00723EF4">
              <w:rPr>
                <w:b/>
              </w:rPr>
              <w:t>Understand</w:t>
            </w:r>
          </w:p>
        </w:tc>
        <w:tc>
          <w:tcPr>
            <w:tcW w:w="1439" w:type="dxa"/>
          </w:tcPr>
          <w:p w:rsidR="00436828" w:rsidRPr="00723EF4" w:rsidRDefault="00436828" w:rsidP="005D4A17">
            <w:pPr>
              <w:jc w:val="center"/>
              <w:rPr>
                <w:b/>
              </w:rPr>
            </w:pPr>
            <w:r w:rsidRPr="00723EF4">
              <w:rPr>
                <w:b/>
              </w:rPr>
              <w:t>Apply</w:t>
            </w:r>
          </w:p>
        </w:tc>
        <w:tc>
          <w:tcPr>
            <w:tcW w:w="1497" w:type="dxa"/>
          </w:tcPr>
          <w:p w:rsidR="00436828" w:rsidRPr="00723EF4" w:rsidRDefault="00436828" w:rsidP="005D4A17">
            <w:pPr>
              <w:jc w:val="center"/>
              <w:rPr>
                <w:b/>
              </w:rPr>
            </w:pPr>
            <w:r w:rsidRPr="00723EF4">
              <w:rPr>
                <w:b/>
              </w:rPr>
              <w:t>Analyze</w:t>
            </w:r>
          </w:p>
        </w:tc>
        <w:tc>
          <w:tcPr>
            <w:tcW w:w="1375" w:type="dxa"/>
          </w:tcPr>
          <w:p w:rsidR="00436828" w:rsidRPr="00723EF4" w:rsidRDefault="00436828" w:rsidP="005D4A17">
            <w:pPr>
              <w:jc w:val="center"/>
              <w:rPr>
                <w:b/>
              </w:rPr>
            </w:pPr>
            <w:r w:rsidRPr="00723EF4">
              <w:rPr>
                <w:b/>
              </w:rPr>
              <w:t>Evaluate</w:t>
            </w:r>
          </w:p>
        </w:tc>
        <w:tc>
          <w:tcPr>
            <w:tcW w:w="1321" w:type="dxa"/>
          </w:tcPr>
          <w:p w:rsidR="00436828" w:rsidRPr="00723EF4" w:rsidRDefault="00436828" w:rsidP="005D4A17">
            <w:pPr>
              <w:jc w:val="center"/>
              <w:rPr>
                <w:b/>
              </w:rPr>
            </w:pPr>
            <w:r w:rsidRPr="00723EF4">
              <w:rPr>
                <w:b/>
              </w:rPr>
              <w:t>Create</w:t>
            </w:r>
          </w:p>
        </w:tc>
        <w:tc>
          <w:tcPr>
            <w:tcW w:w="1161" w:type="dxa"/>
          </w:tcPr>
          <w:p w:rsidR="00436828" w:rsidRPr="00723EF4" w:rsidRDefault="00436828" w:rsidP="005D4A17">
            <w:pPr>
              <w:jc w:val="center"/>
              <w:rPr>
                <w:b/>
              </w:rPr>
            </w:pPr>
            <w:r w:rsidRPr="00723EF4">
              <w:rPr>
                <w:b/>
              </w:rPr>
              <w:t>Total</w:t>
            </w:r>
          </w:p>
        </w:tc>
      </w:tr>
      <w:tr w:rsidR="00436828" w:rsidTr="005D4A17">
        <w:tc>
          <w:tcPr>
            <w:tcW w:w="959" w:type="dxa"/>
          </w:tcPr>
          <w:p w:rsidR="00436828" w:rsidRDefault="00436828" w:rsidP="005D4A17">
            <w:r>
              <w:t>CO1</w:t>
            </w:r>
          </w:p>
        </w:tc>
        <w:tc>
          <w:tcPr>
            <w:tcW w:w="1362" w:type="dxa"/>
          </w:tcPr>
          <w:p w:rsidR="00436828" w:rsidRDefault="00436828" w:rsidP="005D4A17">
            <w:pPr>
              <w:jc w:val="center"/>
            </w:pPr>
          </w:p>
        </w:tc>
        <w:tc>
          <w:tcPr>
            <w:tcW w:w="1569" w:type="dxa"/>
          </w:tcPr>
          <w:p w:rsidR="00436828" w:rsidRDefault="00436828" w:rsidP="005D4A17">
            <w:pPr>
              <w:jc w:val="center"/>
            </w:pPr>
          </w:p>
        </w:tc>
        <w:tc>
          <w:tcPr>
            <w:tcW w:w="1439" w:type="dxa"/>
          </w:tcPr>
          <w:p w:rsidR="00436828" w:rsidRDefault="00436828" w:rsidP="005D4A17">
            <w:pPr>
              <w:jc w:val="center"/>
            </w:pPr>
            <w:r>
              <w:t>10</w:t>
            </w:r>
          </w:p>
        </w:tc>
        <w:tc>
          <w:tcPr>
            <w:tcW w:w="1497" w:type="dxa"/>
          </w:tcPr>
          <w:p w:rsidR="00436828" w:rsidRDefault="00436828" w:rsidP="005D4A17">
            <w:pPr>
              <w:jc w:val="center"/>
            </w:pPr>
            <w:r>
              <w:t>10</w:t>
            </w:r>
          </w:p>
        </w:tc>
        <w:tc>
          <w:tcPr>
            <w:tcW w:w="1375" w:type="dxa"/>
          </w:tcPr>
          <w:p w:rsidR="00436828" w:rsidRDefault="00436828" w:rsidP="005D4A17">
            <w:pPr>
              <w:jc w:val="center"/>
            </w:pPr>
          </w:p>
        </w:tc>
        <w:tc>
          <w:tcPr>
            <w:tcW w:w="1321" w:type="dxa"/>
          </w:tcPr>
          <w:p w:rsidR="00436828" w:rsidRDefault="00436828" w:rsidP="005D4A17">
            <w:pPr>
              <w:jc w:val="center"/>
            </w:pPr>
          </w:p>
        </w:tc>
        <w:tc>
          <w:tcPr>
            <w:tcW w:w="1161" w:type="dxa"/>
          </w:tcPr>
          <w:p w:rsidR="00436828" w:rsidRDefault="00436828" w:rsidP="005D4A17">
            <w:pPr>
              <w:jc w:val="center"/>
            </w:pPr>
            <w:r>
              <w:t>20</w:t>
            </w:r>
          </w:p>
        </w:tc>
      </w:tr>
      <w:tr w:rsidR="00436828" w:rsidTr="005D4A17">
        <w:tc>
          <w:tcPr>
            <w:tcW w:w="959" w:type="dxa"/>
          </w:tcPr>
          <w:p w:rsidR="00436828" w:rsidRDefault="00436828" w:rsidP="005D4A17">
            <w:r>
              <w:t>CO2</w:t>
            </w:r>
          </w:p>
        </w:tc>
        <w:tc>
          <w:tcPr>
            <w:tcW w:w="1362" w:type="dxa"/>
          </w:tcPr>
          <w:p w:rsidR="00436828" w:rsidRDefault="00436828" w:rsidP="005D4A17">
            <w:pPr>
              <w:jc w:val="center"/>
            </w:pPr>
          </w:p>
        </w:tc>
        <w:tc>
          <w:tcPr>
            <w:tcW w:w="1569" w:type="dxa"/>
          </w:tcPr>
          <w:p w:rsidR="00436828" w:rsidRDefault="00436828" w:rsidP="005D4A17">
            <w:pPr>
              <w:jc w:val="center"/>
            </w:pPr>
            <w:r>
              <w:t>10</w:t>
            </w:r>
          </w:p>
        </w:tc>
        <w:tc>
          <w:tcPr>
            <w:tcW w:w="1439" w:type="dxa"/>
          </w:tcPr>
          <w:p w:rsidR="00436828" w:rsidRDefault="00436828" w:rsidP="005D4A17">
            <w:pPr>
              <w:jc w:val="center"/>
            </w:pPr>
            <w:r>
              <w:t>10</w:t>
            </w:r>
          </w:p>
        </w:tc>
        <w:tc>
          <w:tcPr>
            <w:tcW w:w="1497" w:type="dxa"/>
          </w:tcPr>
          <w:p w:rsidR="00436828" w:rsidRDefault="00436828" w:rsidP="005D4A17">
            <w:pPr>
              <w:jc w:val="center"/>
            </w:pPr>
          </w:p>
        </w:tc>
        <w:tc>
          <w:tcPr>
            <w:tcW w:w="1375" w:type="dxa"/>
          </w:tcPr>
          <w:p w:rsidR="00436828" w:rsidRDefault="00436828" w:rsidP="005D4A17">
            <w:pPr>
              <w:jc w:val="center"/>
            </w:pPr>
          </w:p>
        </w:tc>
        <w:tc>
          <w:tcPr>
            <w:tcW w:w="1321" w:type="dxa"/>
          </w:tcPr>
          <w:p w:rsidR="00436828" w:rsidRDefault="00436828" w:rsidP="005D4A17">
            <w:pPr>
              <w:jc w:val="center"/>
            </w:pPr>
          </w:p>
        </w:tc>
        <w:tc>
          <w:tcPr>
            <w:tcW w:w="1161" w:type="dxa"/>
          </w:tcPr>
          <w:p w:rsidR="00436828" w:rsidRDefault="00436828" w:rsidP="005D4A17">
            <w:pPr>
              <w:jc w:val="center"/>
            </w:pPr>
            <w:r>
              <w:t>20</w:t>
            </w:r>
          </w:p>
        </w:tc>
      </w:tr>
      <w:tr w:rsidR="00436828" w:rsidTr="005D4A17">
        <w:tc>
          <w:tcPr>
            <w:tcW w:w="959" w:type="dxa"/>
          </w:tcPr>
          <w:p w:rsidR="00436828" w:rsidRDefault="00436828" w:rsidP="005D4A17">
            <w:r>
              <w:t>CO3</w:t>
            </w:r>
          </w:p>
        </w:tc>
        <w:tc>
          <w:tcPr>
            <w:tcW w:w="1362" w:type="dxa"/>
          </w:tcPr>
          <w:p w:rsidR="00436828" w:rsidRDefault="00436828" w:rsidP="005D4A17">
            <w:pPr>
              <w:jc w:val="center"/>
            </w:pPr>
          </w:p>
        </w:tc>
        <w:tc>
          <w:tcPr>
            <w:tcW w:w="1569" w:type="dxa"/>
          </w:tcPr>
          <w:p w:rsidR="00436828" w:rsidRDefault="00436828" w:rsidP="005D4A17">
            <w:pPr>
              <w:jc w:val="center"/>
            </w:pPr>
          </w:p>
        </w:tc>
        <w:tc>
          <w:tcPr>
            <w:tcW w:w="1439" w:type="dxa"/>
          </w:tcPr>
          <w:p w:rsidR="00436828" w:rsidRDefault="00436828" w:rsidP="005D4A17">
            <w:pPr>
              <w:jc w:val="center"/>
            </w:pPr>
            <w:r>
              <w:t>60</w:t>
            </w:r>
          </w:p>
        </w:tc>
        <w:tc>
          <w:tcPr>
            <w:tcW w:w="1497" w:type="dxa"/>
          </w:tcPr>
          <w:p w:rsidR="00436828" w:rsidRDefault="00436828" w:rsidP="005D4A17">
            <w:pPr>
              <w:jc w:val="center"/>
            </w:pPr>
          </w:p>
        </w:tc>
        <w:tc>
          <w:tcPr>
            <w:tcW w:w="1375" w:type="dxa"/>
          </w:tcPr>
          <w:p w:rsidR="00436828" w:rsidRDefault="00436828" w:rsidP="005D4A17">
            <w:pPr>
              <w:jc w:val="center"/>
            </w:pPr>
          </w:p>
        </w:tc>
        <w:tc>
          <w:tcPr>
            <w:tcW w:w="1321" w:type="dxa"/>
          </w:tcPr>
          <w:p w:rsidR="00436828" w:rsidRDefault="00436828" w:rsidP="005D4A17">
            <w:pPr>
              <w:jc w:val="center"/>
            </w:pPr>
          </w:p>
        </w:tc>
        <w:tc>
          <w:tcPr>
            <w:tcW w:w="1161" w:type="dxa"/>
          </w:tcPr>
          <w:p w:rsidR="00436828" w:rsidRDefault="00436828" w:rsidP="005D4A17">
            <w:pPr>
              <w:jc w:val="center"/>
            </w:pPr>
            <w:r>
              <w:t>60</w:t>
            </w:r>
          </w:p>
        </w:tc>
      </w:tr>
      <w:tr w:rsidR="00436828" w:rsidTr="005D4A17">
        <w:tc>
          <w:tcPr>
            <w:tcW w:w="959" w:type="dxa"/>
          </w:tcPr>
          <w:p w:rsidR="00436828" w:rsidRDefault="00436828" w:rsidP="005D4A17">
            <w:r>
              <w:t>CO4</w:t>
            </w:r>
          </w:p>
        </w:tc>
        <w:tc>
          <w:tcPr>
            <w:tcW w:w="1362" w:type="dxa"/>
          </w:tcPr>
          <w:p w:rsidR="00436828" w:rsidRDefault="00436828" w:rsidP="005D4A17">
            <w:pPr>
              <w:jc w:val="center"/>
            </w:pPr>
          </w:p>
        </w:tc>
        <w:tc>
          <w:tcPr>
            <w:tcW w:w="1569" w:type="dxa"/>
          </w:tcPr>
          <w:p w:rsidR="00436828" w:rsidRDefault="00436828" w:rsidP="005D4A17">
            <w:pPr>
              <w:jc w:val="center"/>
            </w:pPr>
          </w:p>
        </w:tc>
        <w:tc>
          <w:tcPr>
            <w:tcW w:w="1439" w:type="dxa"/>
          </w:tcPr>
          <w:p w:rsidR="00436828" w:rsidRDefault="00436828" w:rsidP="005D4A17">
            <w:pPr>
              <w:jc w:val="center"/>
            </w:pPr>
          </w:p>
        </w:tc>
        <w:tc>
          <w:tcPr>
            <w:tcW w:w="1497" w:type="dxa"/>
          </w:tcPr>
          <w:p w:rsidR="00436828" w:rsidRDefault="00436828" w:rsidP="005D4A17">
            <w:pPr>
              <w:jc w:val="center"/>
            </w:pPr>
            <w:r>
              <w:t>30</w:t>
            </w:r>
          </w:p>
        </w:tc>
        <w:tc>
          <w:tcPr>
            <w:tcW w:w="1375" w:type="dxa"/>
          </w:tcPr>
          <w:p w:rsidR="00436828" w:rsidRDefault="00436828" w:rsidP="005D4A17">
            <w:pPr>
              <w:jc w:val="center"/>
            </w:pPr>
            <w:r>
              <w:t>10</w:t>
            </w:r>
          </w:p>
        </w:tc>
        <w:tc>
          <w:tcPr>
            <w:tcW w:w="1321" w:type="dxa"/>
          </w:tcPr>
          <w:p w:rsidR="00436828" w:rsidRDefault="00436828" w:rsidP="005D4A17">
            <w:pPr>
              <w:jc w:val="center"/>
            </w:pPr>
          </w:p>
        </w:tc>
        <w:tc>
          <w:tcPr>
            <w:tcW w:w="1161" w:type="dxa"/>
          </w:tcPr>
          <w:p w:rsidR="00436828" w:rsidRDefault="00436828" w:rsidP="005D4A17">
            <w:pPr>
              <w:jc w:val="center"/>
            </w:pPr>
            <w:r>
              <w:t>40</w:t>
            </w:r>
          </w:p>
        </w:tc>
      </w:tr>
      <w:tr w:rsidR="00436828" w:rsidTr="005D4A17">
        <w:tc>
          <w:tcPr>
            <w:tcW w:w="959" w:type="dxa"/>
          </w:tcPr>
          <w:p w:rsidR="00436828" w:rsidRDefault="00436828" w:rsidP="005D4A17">
            <w:r>
              <w:t>CO5</w:t>
            </w:r>
          </w:p>
        </w:tc>
        <w:tc>
          <w:tcPr>
            <w:tcW w:w="1362" w:type="dxa"/>
          </w:tcPr>
          <w:p w:rsidR="00436828" w:rsidRDefault="00436828" w:rsidP="005D4A17">
            <w:pPr>
              <w:jc w:val="center"/>
            </w:pPr>
          </w:p>
        </w:tc>
        <w:tc>
          <w:tcPr>
            <w:tcW w:w="1569" w:type="dxa"/>
          </w:tcPr>
          <w:p w:rsidR="00436828" w:rsidRDefault="00436828" w:rsidP="005D4A17">
            <w:pPr>
              <w:jc w:val="center"/>
            </w:pPr>
          </w:p>
        </w:tc>
        <w:tc>
          <w:tcPr>
            <w:tcW w:w="1439" w:type="dxa"/>
          </w:tcPr>
          <w:p w:rsidR="00436828" w:rsidRDefault="00436828" w:rsidP="005D4A17">
            <w:pPr>
              <w:jc w:val="center"/>
            </w:pPr>
            <w:r>
              <w:t>20</w:t>
            </w:r>
          </w:p>
        </w:tc>
        <w:tc>
          <w:tcPr>
            <w:tcW w:w="1497" w:type="dxa"/>
          </w:tcPr>
          <w:p w:rsidR="00436828" w:rsidRDefault="00436828" w:rsidP="005D4A17">
            <w:pPr>
              <w:jc w:val="center"/>
            </w:pPr>
          </w:p>
        </w:tc>
        <w:tc>
          <w:tcPr>
            <w:tcW w:w="1375" w:type="dxa"/>
          </w:tcPr>
          <w:p w:rsidR="00436828" w:rsidRDefault="00436828" w:rsidP="005D4A17">
            <w:pPr>
              <w:jc w:val="center"/>
            </w:pPr>
          </w:p>
        </w:tc>
        <w:tc>
          <w:tcPr>
            <w:tcW w:w="1321" w:type="dxa"/>
          </w:tcPr>
          <w:p w:rsidR="00436828" w:rsidRDefault="00436828" w:rsidP="005D4A17">
            <w:pPr>
              <w:jc w:val="center"/>
            </w:pPr>
          </w:p>
        </w:tc>
        <w:tc>
          <w:tcPr>
            <w:tcW w:w="1161" w:type="dxa"/>
          </w:tcPr>
          <w:p w:rsidR="00436828" w:rsidRDefault="00436828" w:rsidP="005D4A17">
            <w:pPr>
              <w:jc w:val="center"/>
            </w:pPr>
            <w:r>
              <w:t>20</w:t>
            </w:r>
          </w:p>
        </w:tc>
      </w:tr>
      <w:tr w:rsidR="00436828" w:rsidTr="005D4A17">
        <w:tc>
          <w:tcPr>
            <w:tcW w:w="959" w:type="dxa"/>
          </w:tcPr>
          <w:p w:rsidR="00436828" w:rsidRDefault="00436828" w:rsidP="005D4A17">
            <w:r>
              <w:t>CO6</w:t>
            </w:r>
          </w:p>
        </w:tc>
        <w:tc>
          <w:tcPr>
            <w:tcW w:w="1362" w:type="dxa"/>
          </w:tcPr>
          <w:p w:rsidR="00436828" w:rsidRDefault="00436828" w:rsidP="005D4A17">
            <w:pPr>
              <w:jc w:val="center"/>
            </w:pPr>
          </w:p>
        </w:tc>
        <w:tc>
          <w:tcPr>
            <w:tcW w:w="1569" w:type="dxa"/>
          </w:tcPr>
          <w:p w:rsidR="00436828" w:rsidRDefault="00436828" w:rsidP="005D4A17">
            <w:pPr>
              <w:jc w:val="center"/>
            </w:pPr>
            <w:r>
              <w:t>20</w:t>
            </w:r>
          </w:p>
        </w:tc>
        <w:tc>
          <w:tcPr>
            <w:tcW w:w="1439" w:type="dxa"/>
          </w:tcPr>
          <w:p w:rsidR="00436828" w:rsidRDefault="00436828" w:rsidP="005D4A17">
            <w:pPr>
              <w:jc w:val="center"/>
            </w:pPr>
          </w:p>
        </w:tc>
        <w:tc>
          <w:tcPr>
            <w:tcW w:w="1497" w:type="dxa"/>
          </w:tcPr>
          <w:p w:rsidR="00436828" w:rsidRDefault="00436828" w:rsidP="005D4A17">
            <w:pPr>
              <w:jc w:val="center"/>
            </w:pPr>
          </w:p>
        </w:tc>
        <w:tc>
          <w:tcPr>
            <w:tcW w:w="1375" w:type="dxa"/>
          </w:tcPr>
          <w:p w:rsidR="00436828" w:rsidRDefault="00436828" w:rsidP="005D4A17">
            <w:pPr>
              <w:jc w:val="center"/>
            </w:pPr>
          </w:p>
        </w:tc>
        <w:tc>
          <w:tcPr>
            <w:tcW w:w="1321" w:type="dxa"/>
          </w:tcPr>
          <w:p w:rsidR="00436828" w:rsidRDefault="00436828" w:rsidP="005D4A17">
            <w:pPr>
              <w:jc w:val="center"/>
            </w:pPr>
          </w:p>
        </w:tc>
        <w:tc>
          <w:tcPr>
            <w:tcW w:w="1161" w:type="dxa"/>
          </w:tcPr>
          <w:p w:rsidR="00436828" w:rsidRDefault="00436828" w:rsidP="005D4A17">
            <w:pPr>
              <w:jc w:val="center"/>
            </w:pPr>
            <w:r>
              <w:t>20</w:t>
            </w:r>
          </w:p>
        </w:tc>
      </w:tr>
      <w:tr w:rsidR="00436828" w:rsidTr="005D4A17">
        <w:tc>
          <w:tcPr>
            <w:tcW w:w="9522" w:type="dxa"/>
            <w:gridSpan w:val="7"/>
          </w:tcPr>
          <w:p w:rsidR="00436828" w:rsidRDefault="00436828" w:rsidP="005D4A17"/>
        </w:tc>
        <w:tc>
          <w:tcPr>
            <w:tcW w:w="1161" w:type="dxa"/>
          </w:tcPr>
          <w:p w:rsidR="00436828" w:rsidRPr="00967742" w:rsidRDefault="00436828" w:rsidP="005D4A17">
            <w:pPr>
              <w:jc w:val="center"/>
              <w:rPr>
                <w:b/>
              </w:rPr>
            </w:pPr>
            <w:r w:rsidRPr="00967742">
              <w:rPr>
                <w:b/>
              </w:rPr>
              <w:t>1</w:t>
            </w:r>
            <w:r>
              <w:rPr>
                <w:b/>
              </w:rPr>
              <w:t>80</w:t>
            </w:r>
          </w:p>
        </w:tc>
      </w:tr>
    </w:tbl>
    <w:p w:rsidR="00436828" w:rsidRDefault="00436828" w:rsidP="005362AC"/>
    <w:p w:rsidR="00436828" w:rsidRDefault="00436828">
      <w:pPr>
        <w:spacing w:after="200" w:line="276" w:lineRule="auto"/>
      </w:pPr>
      <w:r>
        <w:br w:type="page"/>
      </w:r>
    </w:p>
    <w:p w:rsidR="00436828" w:rsidRDefault="00436828" w:rsidP="00B71675">
      <w:pPr>
        <w:jc w:val="center"/>
        <w:rPr>
          <w:b/>
        </w:rPr>
      </w:pPr>
      <w:r w:rsidRPr="00863123">
        <w:rPr>
          <w:b/>
          <w:noProof/>
        </w:rPr>
        <w:lastRenderedPageBreak/>
        <w:drawing>
          <wp:inline distT="0" distB="0" distL="0" distR="0">
            <wp:extent cx="6230219" cy="1657581"/>
            <wp:effectExtent l="0" t="0" r="0" b="0"/>
            <wp:docPr id="10" name="Picture 1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F47FC6">
        <w:trPr>
          <w:trHeight w:val="397"/>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E575B">
            <w:pPr>
              <w:pStyle w:val="Title"/>
              <w:jc w:val="left"/>
              <w:rPr>
                <w:b/>
                <w:szCs w:val="24"/>
              </w:rPr>
            </w:pPr>
            <w:r>
              <w:rPr>
                <w:b/>
                <w:szCs w:val="24"/>
              </w:rPr>
              <w:t>1</w:t>
            </w:r>
            <w:r w:rsidRPr="002D28E6">
              <w:rPr>
                <w:b/>
                <w:szCs w:val="24"/>
              </w:rPr>
              <w:t>4CS2008/CS251/17CS200</w:t>
            </w:r>
            <w:r>
              <w:rPr>
                <w:b/>
                <w:szCs w:val="24"/>
              </w:rPr>
              <w:t>5</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F47FC6">
        <w:trPr>
          <w:trHeight w:val="397"/>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2D28E6">
            <w:pPr>
              <w:pStyle w:val="Title"/>
              <w:jc w:val="left"/>
              <w:rPr>
                <w:b/>
                <w:szCs w:val="24"/>
              </w:rPr>
            </w:pPr>
            <w:r>
              <w:rPr>
                <w:b/>
                <w:szCs w:val="24"/>
              </w:rPr>
              <w:t>CRYPTOGRAPHY AND NETWORK SECURITY</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ook w:val="04A0" w:firstRow="1" w:lastRow="0" w:firstColumn="1" w:lastColumn="0" w:noHBand="0" w:noVBand="1"/>
      </w:tblPr>
      <w:tblGrid>
        <w:gridCol w:w="570"/>
        <w:gridCol w:w="396"/>
        <w:gridCol w:w="6614"/>
        <w:gridCol w:w="1150"/>
        <w:gridCol w:w="28"/>
        <w:gridCol w:w="1029"/>
        <w:gridCol w:w="896"/>
      </w:tblGrid>
      <w:tr w:rsidR="00436828" w:rsidRPr="00F47FC6" w:rsidTr="00F47FC6">
        <w:trPr>
          <w:trHeight w:val="552"/>
        </w:trPr>
        <w:tc>
          <w:tcPr>
            <w:tcW w:w="267" w:type="pct"/>
            <w:vAlign w:val="center"/>
          </w:tcPr>
          <w:p w:rsidR="00436828" w:rsidRPr="00F47FC6" w:rsidRDefault="00436828" w:rsidP="005133D7">
            <w:pPr>
              <w:jc w:val="center"/>
              <w:rPr>
                <w:b/>
                <w:sz w:val="24"/>
                <w:szCs w:val="24"/>
              </w:rPr>
            </w:pPr>
            <w:r w:rsidRPr="00F47FC6">
              <w:rPr>
                <w:b/>
                <w:sz w:val="24"/>
                <w:szCs w:val="24"/>
              </w:rPr>
              <w:t>Q. No.</w:t>
            </w:r>
          </w:p>
        </w:tc>
        <w:tc>
          <w:tcPr>
            <w:tcW w:w="3281" w:type="pct"/>
            <w:gridSpan w:val="2"/>
            <w:vAlign w:val="center"/>
          </w:tcPr>
          <w:p w:rsidR="00436828" w:rsidRPr="00F47FC6" w:rsidRDefault="00436828" w:rsidP="005133D7">
            <w:pPr>
              <w:jc w:val="center"/>
              <w:rPr>
                <w:b/>
                <w:sz w:val="24"/>
                <w:szCs w:val="24"/>
              </w:rPr>
            </w:pPr>
            <w:r w:rsidRPr="00F47FC6">
              <w:rPr>
                <w:b/>
                <w:sz w:val="24"/>
                <w:szCs w:val="24"/>
              </w:rPr>
              <w:t>Questions</w:t>
            </w:r>
          </w:p>
        </w:tc>
        <w:tc>
          <w:tcPr>
            <w:tcW w:w="538" w:type="pct"/>
          </w:tcPr>
          <w:p w:rsidR="00436828" w:rsidRPr="00F47FC6" w:rsidRDefault="00436828" w:rsidP="00375CD9">
            <w:pPr>
              <w:jc w:val="center"/>
              <w:rPr>
                <w:b/>
                <w:sz w:val="24"/>
                <w:szCs w:val="24"/>
              </w:rPr>
            </w:pPr>
            <w:r w:rsidRPr="00F47FC6">
              <w:rPr>
                <w:b/>
                <w:sz w:val="24"/>
                <w:szCs w:val="24"/>
              </w:rPr>
              <w:t xml:space="preserve">Course Outcome </w:t>
            </w:r>
          </w:p>
        </w:tc>
        <w:tc>
          <w:tcPr>
            <w:tcW w:w="495" w:type="pct"/>
            <w:gridSpan w:val="2"/>
            <w:vAlign w:val="center"/>
          </w:tcPr>
          <w:p w:rsidR="00436828" w:rsidRPr="00F47FC6" w:rsidRDefault="00436828" w:rsidP="00375CD9">
            <w:pPr>
              <w:jc w:val="center"/>
              <w:rPr>
                <w:b/>
                <w:sz w:val="24"/>
                <w:szCs w:val="24"/>
              </w:rPr>
            </w:pPr>
            <w:r w:rsidRPr="00F47FC6">
              <w:rPr>
                <w:b/>
                <w:sz w:val="24"/>
                <w:szCs w:val="24"/>
              </w:rPr>
              <w:t>Bloom’s Level</w:t>
            </w:r>
          </w:p>
        </w:tc>
        <w:tc>
          <w:tcPr>
            <w:tcW w:w="419" w:type="pct"/>
            <w:vAlign w:val="center"/>
          </w:tcPr>
          <w:p w:rsidR="00436828" w:rsidRPr="00F47FC6" w:rsidRDefault="00436828" w:rsidP="005133D7">
            <w:pPr>
              <w:jc w:val="center"/>
              <w:rPr>
                <w:b/>
                <w:sz w:val="24"/>
                <w:szCs w:val="24"/>
              </w:rPr>
            </w:pPr>
            <w:r w:rsidRPr="00F47FC6">
              <w:rPr>
                <w:b/>
                <w:sz w:val="24"/>
                <w:szCs w:val="24"/>
              </w:rPr>
              <w:t>Marks</w:t>
            </w:r>
          </w:p>
        </w:tc>
      </w:tr>
      <w:tr w:rsidR="00436828" w:rsidRPr="00F47FC6" w:rsidTr="008C57B9">
        <w:trPr>
          <w:trHeight w:val="552"/>
        </w:trPr>
        <w:tc>
          <w:tcPr>
            <w:tcW w:w="5000" w:type="pct"/>
            <w:gridSpan w:val="7"/>
            <w:vAlign w:val="center"/>
          </w:tcPr>
          <w:p w:rsidR="00436828" w:rsidRPr="00F47FC6" w:rsidRDefault="00436828" w:rsidP="008C57B9">
            <w:pPr>
              <w:jc w:val="center"/>
              <w:rPr>
                <w:b/>
                <w:sz w:val="24"/>
                <w:szCs w:val="24"/>
                <w:u w:val="single"/>
              </w:rPr>
            </w:pPr>
            <w:r w:rsidRPr="00F47FC6">
              <w:rPr>
                <w:b/>
                <w:sz w:val="24"/>
                <w:szCs w:val="24"/>
                <w:u w:val="single"/>
              </w:rPr>
              <w:t>PART – A (10 X 1 = 10 MARKS)</w:t>
            </w:r>
          </w:p>
        </w:tc>
      </w:tr>
      <w:tr w:rsidR="00436828" w:rsidRPr="00F47FC6" w:rsidTr="00F47FC6">
        <w:trPr>
          <w:trHeight w:val="397"/>
        </w:trPr>
        <w:tc>
          <w:tcPr>
            <w:tcW w:w="267" w:type="pct"/>
          </w:tcPr>
          <w:p w:rsidR="00436828" w:rsidRPr="00F47FC6" w:rsidRDefault="00436828" w:rsidP="00F47FC6">
            <w:pPr>
              <w:jc w:val="center"/>
              <w:rPr>
                <w:sz w:val="24"/>
                <w:szCs w:val="24"/>
              </w:rPr>
            </w:pPr>
            <w:r w:rsidRPr="00F47FC6">
              <w:rPr>
                <w:sz w:val="24"/>
                <w:szCs w:val="24"/>
              </w:rPr>
              <w:t>1.</w:t>
            </w:r>
          </w:p>
        </w:tc>
        <w:tc>
          <w:tcPr>
            <w:tcW w:w="3281" w:type="pct"/>
            <w:gridSpan w:val="2"/>
          </w:tcPr>
          <w:p w:rsidR="00436828" w:rsidRPr="00F47FC6" w:rsidRDefault="00436828" w:rsidP="00F47FC6">
            <w:pPr>
              <w:autoSpaceDE w:val="0"/>
              <w:autoSpaceDN w:val="0"/>
              <w:adjustRightInd w:val="0"/>
              <w:jc w:val="both"/>
              <w:rPr>
                <w:sz w:val="24"/>
                <w:szCs w:val="24"/>
              </w:rPr>
            </w:pPr>
            <w:r w:rsidRPr="00F47FC6">
              <w:rPr>
                <w:sz w:val="24"/>
                <w:szCs w:val="24"/>
              </w:rPr>
              <w:t>In order to achieve _____________, the private key of the sender is used in encryption of plaintext in public key cryptography.</w:t>
            </w:r>
          </w:p>
        </w:tc>
        <w:tc>
          <w:tcPr>
            <w:tcW w:w="538" w:type="pct"/>
          </w:tcPr>
          <w:p w:rsidR="00436828" w:rsidRPr="00F47FC6" w:rsidRDefault="00436828" w:rsidP="00F47FC6">
            <w:pPr>
              <w:jc w:val="center"/>
              <w:rPr>
                <w:sz w:val="24"/>
                <w:szCs w:val="24"/>
              </w:rPr>
            </w:pPr>
            <w:r w:rsidRPr="00F47FC6">
              <w:rPr>
                <w:sz w:val="24"/>
                <w:szCs w:val="24"/>
              </w:rPr>
              <w:t>CO1</w:t>
            </w:r>
          </w:p>
        </w:tc>
        <w:tc>
          <w:tcPr>
            <w:tcW w:w="495" w:type="pct"/>
            <w:gridSpan w:val="2"/>
          </w:tcPr>
          <w:p w:rsidR="00436828" w:rsidRPr="00F47FC6" w:rsidRDefault="00436828" w:rsidP="00F47FC6">
            <w:pPr>
              <w:jc w:val="center"/>
              <w:rPr>
                <w:sz w:val="24"/>
                <w:szCs w:val="24"/>
              </w:rPr>
            </w:pPr>
            <w:r w:rsidRPr="00F47FC6">
              <w:rPr>
                <w:sz w:val="24"/>
                <w:szCs w:val="24"/>
              </w:rPr>
              <w:t>U</w:t>
            </w:r>
          </w:p>
        </w:tc>
        <w:tc>
          <w:tcPr>
            <w:tcW w:w="419" w:type="pct"/>
          </w:tcPr>
          <w:p w:rsidR="00436828" w:rsidRPr="00F47FC6" w:rsidRDefault="00436828" w:rsidP="00F47FC6">
            <w:pPr>
              <w:jc w:val="center"/>
              <w:rPr>
                <w:sz w:val="24"/>
                <w:szCs w:val="24"/>
              </w:rPr>
            </w:pPr>
            <w:r w:rsidRPr="00F47FC6">
              <w:rPr>
                <w:sz w:val="24"/>
                <w:szCs w:val="24"/>
              </w:rPr>
              <w:t>1</w:t>
            </w:r>
          </w:p>
        </w:tc>
      </w:tr>
      <w:tr w:rsidR="00436828" w:rsidRPr="00F47FC6" w:rsidTr="00F47FC6">
        <w:trPr>
          <w:trHeight w:val="611"/>
        </w:trPr>
        <w:tc>
          <w:tcPr>
            <w:tcW w:w="267" w:type="pct"/>
          </w:tcPr>
          <w:p w:rsidR="00436828" w:rsidRPr="00F47FC6" w:rsidRDefault="00436828" w:rsidP="00F47FC6">
            <w:pPr>
              <w:jc w:val="center"/>
              <w:rPr>
                <w:sz w:val="24"/>
                <w:szCs w:val="24"/>
              </w:rPr>
            </w:pPr>
            <w:r w:rsidRPr="00F47FC6">
              <w:rPr>
                <w:sz w:val="24"/>
                <w:szCs w:val="24"/>
              </w:rPr>
              <w:t>2.</w:t>
            </w:r>
          </w:p>
        </w:tc>
        <w:tc>
          <w:tcPr>
            <w:tcW w:w="3281" w:type="pct"/>
            <w:gridSpan w:val="2"/>
          </w:tcPr>
          <w:p w:rsidR="00436828" w:rsidRPr="00F47FC6" w:rsidRDefault="00436828" w:rsidP="00F47FC6">
            <w:pPr>
              <w:jc w:val="both"/>
              <w:rPr>
                <w:sz w:val="24"/>
                <w:szCs w:val="24"/>
              </w:rPr>
            </w:pPr>
            <w:r w:rsidRPr="00F47FC6">
              <w:rPr>
                <w:sz w:val="24"/>
                <w:szCs w:val="24"/>
              </w:rPr>
              <w:t>The number of S-boxes which map 6 to 4 bits used in DES is _________.</w:t>
            </w:r>
          </w:p>
        </w:tc>
        <w:tc>
          <w:tcPr>
            <w:tcW w:w="538" w:type="pct"/>
          </w:tcPr>
          <w:p w:rsidR="00436828" w:rsidRPr="00F47FC6" w:rsidRDefault="00436828" w:rsidP="00F47FC6">
            <w:pPr>
              <w:jc w:val="center"/>
              <w:rPr>
                <w:sz w:val="24"/>
                <w:szCs w:val="24"/>
              </w:rPr>
            </w:pPr>
            <w:r w:rsidRPr="00F47FC6">
              <w:rPr>
                <w:sz w:val="24"/>
                <w:szCs w:val="24"/>
              </w:rPr>
              <w:t>CO1</w:t>
            </w:r>
          </w:p>
        </w:tc>
        <w:tc>
          <w:tcPr>
            <w:tcW w:w="495" w:type="pct"/>
            <w:gridSpan w:val="2"/>
          </w:tcPr>
          <w:p w:rsidR="00436828" w:rsidRPr="00F47FC6" w:rsidRDefault="00436828" w:rsidP="00F47FC6">
            <w:pPr>
              <w:jc w:val="center"/>
              <w:rPr>
                <w:sz w:val="24"/>
                <w:szCs w:val="24"/>
              </w:rPr>
            </w:pPr>
            <w:r w:rsidRPr="00F47FC6">
              <w:rPr>
                <w:sz w:val="24"/>
                <w:szCs w:val="24"/>
              </w:rPr>
              <w:t>R</w:t>
            </w:r>
          </w:p>
        </w:tc>
        <w:tc>
          <w:tcPr>
            <w:tcW w:w="419" w:type="pct"/>
          </w:tcPr>
          <w:p w:rsidR="00436828" w:rsidRPr="00F47FC6" w:rsidRDefault="00436828" w:rsidP="00F47FC6">
            <w:pPr>
              <w:jc w:val="center"/>
              <w:rPr>
                <w:sz w:val="24"/>
                <w:szCs w:val="24"/>
              </w:rPr>
            </w:pPr>
            <w:r w:rsidRPr="00F47FC6">
              <w:rPr>
                <w:sz w:val="24"/>
                <w:szCs w:val="24"/>
              </w:rPr>
              <w:t>1</w:t>
            </w:r>
          </w:p>
        </w:tc>
      </w:tr>
      <w:tr w:rsidR="00436828" w:rsidRPr="00F47FC6" w:rsidTr="00F47FC6">
        <w:trPr>
          <w:trHeight w:val="397"/>
        </w:trPr>
        <w:tc>
          <w:tcPr>
            <w:tcW w:w="267" w:type="pct"/>
          </w:tcPr>
          <w:p w:rsidR="00436828" w:rsidRPr="00F47FC6" w:rsidRDefault="00436828" w:rsidP="00F47FC6">
            <w:pPr>
              <w:jc w:val="center"/>
              <w:rPr>
                <w:sz w:val="24"/>
                <w:szCs w:val="24"/>
              </w:rPr>
            </w:pPr>
            <w:r w:rsidRPr="00F47FC6">
              <w:rPr>
                <w:sz w:val="24"/>
                <w:szCs w:val="24"/>
              </w:rPr>
              <w:t>3.</w:t>
            </w:r>
          </w:p>
        </w:tc>
        <w:tc>
          <w:tcPr>
            <w:tcW w:w="3281" w:type="pct"/>
            <w:gridSpan w:val="2"/>
          </w:tcPr>
          <w:p w:rsidR="00436828" w:rsidRPr="00F47FC6" w:rsidRDefault="00436828" w:rsidP="00F47FC6">
            <w:pPr>
              <w:jc w:val="both"/>
              <w:rPr>
                <w:sz w:val="24"/>
                <w:szCs w:val="24"/>
              </w:rPr>
            </w:pPr>
            <w:r w:rsidRPr="00F47FC6">
              <w:rPr>
                <w:sz w:val="24"/>
                <w:szCs w:val="24"/>
              </w:rPr>
              <w:t>Define a trapdoor one way function.</w:t>
            </w:r>
          </w:p>
        </w:tc>
        <w:tc>
          <w:tcPr>
            <w:tcW w:w="538" w:type="pct"/>
          </w:tcPr>
          <w:p w:rsidR="00436828" w:rsidRPr="00F47FC6" w:rsidRDefault="00436828" w:rsidP="00F47FC6">
            <w:pPr>
              <w:jc w:val="center"/>
              <w:rPr>
                <w:sz w:val="24"/>
                <w:szCs w:val="24"/>
              </w:rPr>
            </w:pPr>
            <w:r w:rsidRPr="00F47FC6">
              <w:rPr>
                <w:sz w:val="24"/>
                <w:szCs w:val="24"/>
              </w:rPr>
              <w:t>CO2</w:t>
            </w:r>
          </w:p>
        </w:tc>
        <w:tc>
          <w:tcPr>
            <w:tcW w:w="495" w:type="pct"/>
            <w:gridSpan w:val="2"/>
          </w:tcPr>
          <w:p w:rsidR="00436828" w:rsidRPr="00F47FC6" w:rsidRDefault="00436828" w:rsidP="00F47FC6">
            <w:pPr>
              <w:jc w:val="center"/>
              <w:rPr>
                <w:sz w:val="24"/>
                <w:szCs w:val="24"/>
              </w:rPr>
            </w:pPr>
            <w:r w:rsidRPr="00F47FC6">
              <w:rPr>
                <w:sz w:val="24"/>
                <w:szCs w:val="24"/>
              </w:rPr>
              <w:t>R</w:t>
            </w:r>
          </w:p>
        </w:tc>
        <w:tc>
          <w:tcPr>
            <w:tcW w:w="419" w:type="pct"/>
          </w:tcPr>
          <w:p w:rsidR="00436828" w:rsidRPr="00F47FC6" w:rsidRDefault="00436828" w:rsidP="00F47FC6">
            <w:pPr>
              <w:jc w:val="center"/>
              <w:rPr>
                <w:sz w:val="24"/>
                <w:szCs w:val="24"/>
              </w:rPr>
            </w:pPr>
            <w:r w:rsidRPr="00F47FC6">
              <w:rPr>
                <w:sz w:val="24"/>
                <w:szCs w:val="24"/>
              </w:rPr>
              <w:t>1</w:t>
            </w:r>
          </w:p>
        </w:tc>
      </w:tr>
      <w:tr w:rsidR="00436828" w:rsidRPr="00F47FC6" w:rsidTr="00F47FC6">
        <w:trPr>
          <w:trHeight w:val="397"/>
        </w:trPr>
        <w:tc>
          <w:tcPr>
            <w:tcW w:w="267" w:type="pct"/>
          </w:tcPr>
          <w:p w:rsidR="00436828" w:rsidRPr="00F47FC6" w:rsidRDefault="00436828" w:rsidP="00F47FC6">
            <w:pPr>
              <w:jc w:val="center"/>
              <w:rPr>
                <w:sz w:val="24"/>
                <w:szCs w:val="24"/>
              </w:rPr>
            </w:pPr>
            <w:r w:rsidRPr="00F47FC6">
              <w:rPr>
                <w:sz w:val="24"/>
                <w:szCs w:val="24"/>
              </w:rPr>
              <w:t>4.</w:t>
            </w:r>
          </w:p>
        </w:tc>
        <w:tc>
          <w:tcPr>
            <w:tcW w:w="3281" w:type="pct"/>
            <w:gridSpan w:val="2"/>
          </w:tcPr>
          <w:p w:rsidR="00436828" w:rsidRPr="00F47FC6" w:rsidRDefault="00436828" w:rsidP="00F47FC6">
            <w:pPr>
              <w:jc w:val="both"/>
              <w:rPr>
                <w:sz w:val="24"/>
                <w:szCs w:val="24"/>
              </w:rPr>
            </w:pPr>
            <w:r w:rsidRPr="00F47FC6">
              <w:rPr>
                <w:sz w:val="24"/>
                <w:szCs w:val="24"/>
              </w:rPr>
              <w:t>Calculate value of ‘n’ given p=17 and q=29.</w:t>
            </w:r>
          </w:p>
        </w:tc>
        <w:tc>
          <w:tcPr>
            <w:tcW w:w="538" w:type="pct"/>
          </w:tcPr>
          <w:p w:rsidR="00436828" w:rsidRPr="00F47FC6" w:rsidRDefault="00436828" w:rsidP="00F47FC6">
            <w:pPr>
              <w:jc w:val="center"/>
              <w:rPr>
                <w:sz w:val="24"/>
                <w:szCs w:val="24"/>
              </w:rPr>
            </w:pPr>
            <w:r w:rsidRPr="00F47FC6">
              <w:rPr>
                <w:sz w:val="24"/>
                <w:szCs w:val="24"/>
              </w:rPr>
              <w:t>CO2</w:t>
            </w:r>
          </w:p>
        </w:tc>
        <w:tc>
          <w:tcPr>
            <w:tcW w:w="495" w:type="pct"/>
            <w:gridSpan w:val="2"/>
          </w:tcPr>
          <w:p w:rsidR="00436828" w:rsidRPr="00F47FC6" w:rsidRDefault="00436828" w:rsidP="00F47FC6">
            <w:pPr>
              <w:jc w:val="center"/>
              <w:rPr>
                <w:sz w:val="24"/>
                <w:szCs w:val="24"/>
              </w:rPr>
            </w:pPr>
            <w:r w:rsidRPr="00F47FC6">
              <w:rPr>
                <w:sz w:val="24"/>
                <w:szCs w:val="24"/>
              </w:rPr>
              <w:t>A</w:t>
            </w:r>
          </w:p>
        </w:tc>
        <w:tc>
          <w:tcPr>
            <w:tcW w:w="419" w:type="pct"/>
          </w:tcPr>
          <w:p w:rsidR="00436828" w:rsidRPr="00F47FC6" w:rsidRDefault="00436828" w:rsidP="00F47FC6">
            <w:pPr>
              <w:jc w:val="center"/>
              <w:rPr>
                <w:sz w:val="24"/>
                <w:szCs w:val="24"/>
              </w:rPr>
            </w:pPr>
            <w:r w:rsidRPr="00F47FC6">
              <w:rPr>
                <w:sz w:val="24"/>
                <w:szCs w:val="24"/>
              </w:rPr>
              <w:t>1</w:t>
            </w:r>
          </w:p>
        </w:tc>
      </w:tr>
      <w:tr w:rsidR="00436828" w:rsidRPr="00F47FC6" w:rsidTr="00F47FC6">
        <w:trPr>
          <w:trHeight w:val="397"/>
        </w:trPr>
        <w:tc>
          <w:tcPr>
            <w:tcW w:w="267" w:type="pct"/>
          </w:tcPr>
          <w:p w:rsidR="00436828" w:rsidRPr="00F47FC6" w:rsidRDefault="00436828" w:rsidP="00F47FC6">
            <w:pPr>
              <w:jc w:val="center"/>
              <w:rPr>
                <w:sz w:val="24"/>
                <w:szCs w:val="24"/>
              </w:rPr>
            </w:pPr>
            <w:r w:rsidRPr="00F47FC6">
              <w:rPr>
                <w:sz w:val="24"/>
                <w:szCs w:val="24"/>
              </w:rPr>
              <w:t>5.</w:t>
            </w:r>
          </w:p>
        </w:tc>
        <w:tc>
          <w:tcPr>
            <w:tcW w:w="3281" w:type="pct"/>
            <w:gridSpan w:val="2"/>
          </w:tcPr>
          <w:p w:rsidR="00436828" w:rsidRPr="00F47FC6" w:rsidRDefault="00436828" w:rsidP="00F47FC6">
            <w:pPr>
              <w:pStyle w:val="Default"/>
              <w:jc w:val="both"/>
            </w:pPr>
            <w:r w:rsidRPr="00F47FC6">
              <w:t>ElGamal cryptography uses a public key based on ____________ logarithms.</w:t>
            </w:r>
          </w:p>
        </w:tc>
        <w:tc>
          <w:tcPr>
            <w:tcW w:w="538" w:type="pct"/>
          </w:tcPr>
          <w:p w:rsidR="00436828" w:rsidRPr="00F47FC6" w:rsidRDefault="00436828" w:rsidP="00F47FC6">
            <w:pPr>
              <w:jc w:val="center"/>
              <w:rPr>
                <w:sz w:val="24"/>
                <w:szCs w:val="24"/>
              </w:rPr>
            </w:pPr>
            <w:r w:rsidRPr="00F47FC6">
              <w:rPr>
                <w:sz w:val="24"/>
                <w:szCs w:val="24"/>
              </w:rPr>
              <w:t>CO3</w:t>
            </w:r>
          </w:p>
        </w:tc>
        <w:tc>
          <w:tcPr>
            <w:tcW w:w="495" w:type="pct"/>
            <w:gridSpan w:val="2"/>
          </w:tcPr>
          <w:p w:rsidR="00436828" w:rsidRPr="00F47FC6" w:rsidRDefault="00436828" w:rsidP="00F47FC6">
            <w:pPr>
              <w:jc w:val="center"/>
              <w:rPr>
                <w:sz w:val="24"/>
                <w:szCs w:val="24"/>
              </w:rPr>
            </w:pPr>
            <w:r w:rsidRPr="00F47FC6">
              <w:rPr>
                <w:sz w:val="24"/>
                <w:szCs w:val="24"/>
              </w:rPr>
              <w:t>U</w:t>
            </w:r>
          </w:p>
        </w:tc>
        <w:tc>
          <w:tcPr>
            <w:tcW w:w="419" w:type="pct"/>
          </w:tcPr>
          <w:p w:rsidR="00436828" w:rsidRPr="00F47FC6" w:rsidRDefault="00436828" w:rsidP="00F47FC6">
            <w:pPr>
              <w:jc w:val="center"/>
              <w:rPr>
                <w:sz w:val="24"/>
                <w:szCs w:val="24"/>
              </w:rPr>
            </w:pPr>
            <w:r w:rsidRPr="00F47FC6">
              <w:rPr>
                <w:sz w:val="24"/>
                <w:szCs w:val="24"/>
              </w:rPr>
              <w:t>1</w:t>
            </w:r>
          </w:p>
        </w:tc>
      </w:tr>
      <w:tr w:rsidR="00436828" w:rsidRPr="00F47FC6" w:rsidTr="00F47FC6">
        <w:trPr>
          <w:trHeight w:val="397"/>
        </w:trPr>
        <w:tc>
          <w:tcPr>
            <w:tcW w:w="267" w:type="pct"/>
          </w:tcPr>
          <w:p w:rsidR="00436828" w:rsidRPr="00F47FC6" w:rsidRDefault="00436828" w:rsidP="00F47FC6">
            <w:pPr>
              <w:jc w:val="center"/>
              <w:rPr>
                <w:sz w:val="24"/>
                <w:szCs w:val="24"/>
              </w:rPr>
            </w:pPr>
            <w:r w:rsidRPr="00F47FC6">
              <w:rPr>
                <w:sz w:val="24"/>
                <w:szCs w:val="24"/>
              </w:rPr>
              <w:t>6.</w:t>
            </w:r>
          </w:p>
        </w:tc>
        <w:tc>
          <w:tcPr>
            <w:tcW w:w="3281" w:type="pct"/>
            <w:gridSpan w:val="2"/>
          </w:tcPr>
          <w:p w:rsidR="00436828" w:rsidRPr="00F47FC6" w:rsidRDefault="00436828" w:rsidP="00F47FC6">
            <w:pPr>
              <w:jc w:val="both"/>
              <w:rPr>
                <w:sz w:val="24"/>
                <w:szCs w:val="24"/>
              </w:rPr>
            </w:pPr>
            <w:r w:rsidRPr="00F47FC6">
              <w:rPr>
                <w:sz w:val="24"/>
                <w:szCs w:val="24"/>
              </w:rPr>
              <w:t>_________ is the security requirement to be satisfied for electronic health records.</w:t>
            </w:r>
          </w:p>
        </w:tc>
        <w:tc>
          <w:tcPr>
            <w:tcW w:w="538" w:type="pct"/>
          </w:tcPr>
          <w:p w:rsidR="00436828" w:rsidRPr="00F47FC6" w:rsidRDefault="00436828" w:rsidP="00F47FC6">
            <w:pPr>
              <w:jc w:val="center"/>
              <w:rPr>
                <w:sz w:val="24"/>
                <w:szCs w:val="24"/>
              </w:rPr>
            </w:pPr>
            <w:r w:rsidRPr="00F47FC6">
              <w:rPr>
                <w:sz w:val="24"/>
                <w:szCs w:val="24"/>
              </w:rPr>
              <w:t>CO3</w:t>
            </w:r>
          </w:p>
        </w:tc>
        <w:tc>
          <w:tcPr>
            <w:tcW w:w="495" w:type="pct"/>
            <w:gridSpan w:val="2"/>
          </w:tcPr>
          <w:p w:rsidR="00436828" w:rsidRPr="00F47FC6" w:rsidRDefault="00436828" w:rsidP="00F47FC6">
            <w:pPr>
              <w:jc w:val="center"/>
              <w:rPr>
                <w:sz w:val="24"/>
                <w:szCs w:val="24"/>
              </w:rPr>
            </w:pPr>
            <w:r w:rsidRPr="00F47FC6">
              <w:rPr>
                <w:sz w:val="24"/>
                <w:szCs w:val="24"/>
              </w:rPr>
              <w:t>A</w:t>
            </w:r>
          </w:p>
        </w:tc>
        <w:tc>
          <w:tcPr>
            <w:tcW w:w="419" w:type="pct"/>
          </w:tcPr>
          <w:p w:rsidR="00436828" w:rsidRPr="00F47FC6" w:rsidRDefault="00436828" w:rsidP="00F47FC6">
            <w:pPr>
              <w:jc w:val="center"/>
              <w:rPr>
                <w:sz w:val="24"/>
                <w:szCs w:val="24"/>
              </w:rPr>
            </w:pPr>
            <w:r w:rsidRPr="00F47FC6">
              <w:rPr>
                <w:sz w:val="24"/>
                <w:szCs w:val="24"/>
              </w:rPr>
              <w:t>1</w:t>
            </w:r>
          </w:p>
        </w:tc>
      </w:tr>
      <w:tr w:rsidR="00436828" w:rsidRPr="00F47FC6" w:rsidTr="00F47FC6">
        <w:trPr>
          <w:trHeight w:val="604"/>
        </w:trPr>
        <w:tc>
          <w:tcPr>
            <w:tcW w:w="267" w:type="pct"/>
          </w:tcPr>
          <w:p w:rsidR="00436828" w:rsidRPr="00F47FC6" w:rsidRDefault="00436828" w:rsidP="00F47FC6">
            <w:pPr>
              <w:jc w:val="center"/>
              <w:rPr>
                <w:sz w:val="24"/>
                <w:szCs w:val="24"/>
              </w:rPr>
            </w:pPr>
            <w:r w:rsidRPr="00F47FC6">
              <w:rPr>
                <w:sz w:val="24"/>
                <w:szCs w:val="24"/>
              </w:rPr>
              <w:t>7.</w:t>
            </w:r>
          </w:p>
        </w:tc>
        <w:tc>
          <w:tcPr>
            <w:tcW w:w="3281" w:type="pct"/>
            <w:gridSpan w:val="2"/>
          </w:tcPr>
          <w:p w:rsidR="00436828" w:rsidRPr="00F47FC6" w:rsidRDefault="00436828" w:rsidP="00F47FC6">
            <w:pPr>
              <w:pStyle w:val="ListParagraph"/>
              <w:ind w:left="0"/>
              <w:jc w:val="both"/>
              <w:rPr>
                <w:noProof/>
                <w:sz w:val="24"/>
                <w:szCs w:val="24"/>
                <w:lang w:eastAsia="zh-TW"/>
              </w:rPr>
            </w:pPr>
            <w:r w:rsidRPr="00F47FC6">
              <w:rPr>
                <w:sz w:val="24"/>
                <w:szCs w:val="24"/>
                <w:highlight w:val="white"/>
              </w:rPr>
              <w:t>For a client-server authentication, the client requests from the KDC a ________ for access to a specific asset.</w:t>
            </w:r>
          </w:p>
        </w:tc>
        <w:tc>
          <w:tcPr>
            <w:tcW w:w="538" w:type="pct"/>
          </w:tcPr>
          <w:p w:rsidR="00436828" w:rsidRPr="00F47FC6" w:rsidRDefault="00436828" w:rsidP="00F47FC6">
            <w:pPr>
              <w:jc w:val="center"/>
              <w:rPr>
                <w:sz w:val="24"/>
                <w:szCs w:val="24"/>
              </w:rPr>
            </w:pPr>
            <w:r w:rsidRPr="00F47FC6">
              <w:rPr>
                <w:sz w:val="24"/>
                <w:szCs w:val="24"/>
              </w:rPr>
              <w:t>CO4</w:t>
            </w:r>
          </w:p>
        </w:tc>
        <w:tc>
          <w:tcPr>
            <w:tcW w:w="495" w:type="pct"/>
            <w:gridSpan w:val="2"/>
          </w:tcPr>
          <w:p w:rsidR="00436828" w:rsidRPr="00F47FC6" w:rsidRDefault="00436828" w:rsidP="00F47FC6">
            <w:pPr>
              <w:jc w:val="center"/>
              <w:rPr>
                <w:sz w:val="24"/>
                <w:szCs w:val="24"/>
              </w:rPr>
            </w:pPr>
            <w:r w:rsidRPr="00F47FC6">
              <w:rPr>
                <w:sz w:val="24"/>
                <w:szCs w:val="24"/>
              </w:rPr>
              <w:t>A</w:t>
            </w:r>
          </w:p>
        </w:tc>
        <w:tc>
          <w:tcPr>
            <w:tcW w:w="419" w:type="pct"/>
          </w:tcPr>
          <w:p w:rsidR="00436828" w:rsidRPr="00F47FC6" w:rsidRDefault="00436828" w:rsidP="00F47FC6">
            <w:pPr>
              <w:jc w:val="center"/>
              <w:rPr>
                <w:sz w:val="24"/>
                <w:szCs w:val="24"/>
              </w:rPr>
            </w:pPr>
            <w:r w:rsidRPr="00F47FC6">
              <w:rPr>
                <w:sz w:val="24"/>
                <w:szCs w:val="24"/>
              </w:rPr>
              <w:t>1</w:t>
            </w:r>
          </w:p>
        </w:tc>
      </w:tr>
      <w:tr w:rsidR="00436828" w:rsidRPr="00F47FC6" w:rsidTr="00F47FC6">
        <w:trPr>
          <w:trHeight w:val="397"/>
        </w:trPr>
        <w:tc>
          <w:tcPr>
            <w:tcW w:w="267" w:type="pct"/>
          </w:tcPr>
          <w:p w:rsidR="00436828" w:rsidRPr="00F47FC6" w:rsidRDefault="00436828" w:rsidP="00F47FC6">
            <w:pPr>
              <w:jc w:val="center"/>
              <w:rPr>
                <w:sz w:val="24"/>
                <w:szCs w:val="24"/>
              </w:rPr>
            </w:pPr>
            <w:r w:rsidRPr="00F47FC6">
              <w:rPr>
                <w:sz w:val="24"/>
                <w:szCs w:val="24"/>
              </w:rPr>
              <w:t>8.</w:t>
            </w:r>
          </w:p>
        </w:tc>
        <w:tc>
          <w:tcPr>
            <w:tcW w:w="3281" w:type="pct"/>
            <w:gridSpan w:val="2"/>
          </w:tcPr>
          <w:p w:rsidR="00436828" w:rsidRPr="00F47FC6" w:rsidRDefault="00436828" w:rsidP="00F47FC6">
            <w:pPr>
              <w:spacing w:line="276" w:lineRule="auto"/>
              <w:jc w:val="both"/>
              <w:rPr>
                <w:b/>
                <w:bCs/>
                <w:sz w:val="24"/>
                <w:szCs w:val="24"/>
              </w:rPr>
            </w:pPr>
            <w:r w:rsidRPr="00F47FC6">
              <w:rPr>
                <w:color w:val="222222"/>
                <w:sz w:val="24"/>
                <w:szCs w:val="24"/>
              </w:rPr>
              <w:t>In asymmetric encryption ____________ keys are used for encryption and decryption.</w:t>
            </w:r>
          </w:p>
        </w:tc>
        <w:tc>
          <w:tcPr>
            <w:tcW w:w="538" w:type="pct"/>
          </w:tcPr>
          <w:p w:rsidR="00436828" w:rsidRPr="00F47FC6" w:rsidRDefault="00436828" w:rsidP="00F47FC6">
            <w:pPr>
              <w:jc w:val="center"/>
              <w:rPr>
                <w:sz w:val="24"/>
                <w:szCs w:val="24"/>
              </w:rPr>
            </w:pPr>
            <w:r w:rsidRPr="00F47FC6">
              <w:rPr>
                <w:sz w:val="24"/>
                <w:szCs w:val="24"/>
              </w:rPr>
              <w:t>CO4</w:t>
            </w:r>
          </w:p>
        </w:tc>
        <w:tc>
          <w:tcPr>
            <w:tcW w:w="495" w:type="pct"/>
            <w:gridSpan w:val="2"/>
          </w:tcPr>
          <w:p w:rsidR="00436828" w:rsidRPr="00F47FC6" w:rsidRDefault="00436828" w:rsidP="00F47FC6">
            <w:pPr>
              <w:jc w:val="center"/>
              <w:rPr>
                <w:sz w:val="24"/>
                <w:szCs w:val="24"/>
              </w:rPr>
            </w:pPr>
            <w:r w:rsidRPr="00F47FC6">
              <w:rPr>
                <w:sz w:val="24"/>
                <w:szCs w:val="24"/>
              </w:rPr>
              <w:t>R</w:t>
            </w:r>
          </w:p>
        </w:tc>
        <w:tc>
          <w:tcPr>
            <w:tcW w:w="419" w:type="pct"/>
          </w:tcPr>
          <w:p w:rsidR="00436828" w:rsidRPr="00F47FC6" w:rsidRDefault="00436828" w:rsidP="00F47FC6">
            <w:pPr>
              <w:jc w:val="center"/>
              <w:rPr>
                <w:sz w:val="24"/>
                <w:szCs w:val="24"/>
              </w:rPr>
            </w:pPr>
            <w:r w:rsidRPr="00F47FC6">
              <w:rPr>
                <w:sz w:val="24"/>
                <w:szCs w:val="24"/>
              </w:rPr>
              <w:t>1</w:t>
            </w:r>
          </w:p>
        </w:tc>
      </w:tr>
      <w:tr w:rsidR="00436828" w:rsidRPr="00F47FC6" w:rsidTr="00F47FC6">
        <w:trPr>
          <w:trHeight w:val="397"/>
        </w:trPr>
        <w:tc>
          <w:tcPr>
            <w:tcW w:w="267" w:type="pct"/>
          </w:tcPr>
          <w:p w:rsidR="00436828" w:rsidRPr="00F47FC6" w:rsidRDefault="00436828" w:rsidP="00F47FC6">
            <w:pPr>
              <w:jc w:val="center"/>
              <w:rPr>
                <w:sz w:val="24"/>
                <w:szCs w:val="24"/>
              </w:rPr>
            </w:pPr>
            <w:r w:rsidRPr="00F47FC6">
              <w:rPr>
                <w:sz w:val="24"/>
                <w:szCs w:val="24"/>
              </w:rPr>
              <w:t>9.</w:t>
            </w:r>
          </w:p>
        </w:tc>
        <w:tc>
          <w:tcPr>
            <w:tcW w:w="3281" w:type="pct"/>
            <w:gridSpan w:val="2"/>
          </w:tcPr>
          <w:p w:rsidR="00436828" w:rsidRPr="00F47FC6" w:rsidRDefault="00436828" w:rsidP="00F47FC6">
            <w:pPr>
              <w:pStyle w:val="ListParagraph"/>
              <w:ind w:left="0"/>
              <w:jc w:val="both"/>
              <w:rPr>
                <w:noProof/>
                <w:sz w:val="24"/>
                <w:szCs w:val="24"/>
                <w:lang w:eastAsia="zh-TW"/>
              </w:rPr>
            </w:pPr>
            <w:r w:rsidRPr="00F47FC6">
              <w:rPr>
                <w:sz w:val="24"/>
                <w:szCs w:val="24"/>
                <w:highlight w:val="white"/>
              </w:rPr>
              <w:t>In __________ mode, IPSec protects the entire IP packet.</w:t>
            </w:r>
          </w:p>
        </w:tc>
        <w:tc>
          <w:tcPr>
            <w:tcW w:w="538" w:type="pct"/>
          </w:tcPr>
          <w:p w:rsidR="00436828" w:rsidRPr="00F47FC6" w:rsidRDefault="00436828" w:rsidP="00F47FC6">
            <w:pPr>
              <w:jc w:val="center"/>
              <w:rPr>
                <w:sz w:val="24"/>
                <w:szCs w:val="24"/>
              </w:rPr>
            </w:pPr>
            <w:r w:rsidRPr="00F47FC6">
              <w:rPr>
                <w:sz w:val="24"/>
                <w:szCs w:val="24"/>
              </w:rPr>
              <w:t>CO5</w:t>
            </w:r>
          </w:p>
        </w:tc>
        <w:tc>
          <w:tcPr>
            <w:tcW w:w="495" w:type="pct"/>
            <w:gridSpan w:val="2"/>
          </w:tcPr>
          <w:p w:rsidR="00436828" w:rsidRPr="00F47FC6" w:rsidRDefault="00436828" w:rsidP="00F47FC6">
            <w:pPr>
              <w:jc w:val="center"/>
              <w:rPr>
                <w:sz w:val="24"/>
                <w:szCs w:val="24"/>
              </w:rPr>
            </w:pPr>
            <w:r w:rsidRPr="00F47FC6">
              <w:rPr>
                <w:sz w:val="24"/>
                <w:szCs w:val="24"/>
              </w:rPr>
              <w:t>U</w:t>
            </w:r>
          </w:p>
        </w:tc>
        <w:tc>
          <w:tcPr>
            <w:tcW w:w="419" w:type="pct"/>
          </w:tcPr>
          <w:p w:rsidR="00436828" w:rsidRPr="00F47FC6" w:rsidRDefault="00436828" w:rsidP="00F47FC6">
            <w:pPr>
              <w:jc w:val="center"/>
              <w:rPr>
                <w:sz w:val="24"/>
                <w:szCs w:val="24"/>
              </w:rPr>
            </w:pPr>
            <w:r w:rsidRPr="00F47FC6">
              <w:rPr>
                <w:sz w:val="24"/>
                <w:szCs w:val="24"/>
              </w:rPr>
              <w:t>1</w:t>
            </w:r>
          </w:p>
        </w:tc>
      </w:tr>
      <w:tr w:rsidR="00436828" w:rsidRPr="00F47FC6" w:rsidTr="00F47FC6">
        <w:trPr>
          <w:trHeight w:val="397"/>
        </w:trPr>
        <w:tc>
          <w:tcPr>
            <w:tcW w:w="267" w:type="pct"/>
          </w:tcPr>
          <w:p w:rsidR="00436828" w:rsidRPr="00F47FC6" w:rsidRDefault="00436828" w:rsidP="00F47FC6">
            <w:pPr>
              <w:jc w:val="center"/>
              <w:rPr>
                <w:sz w:val="24"/>
                <w:szCs w:val="24"/>
              </w:rPr>
            </w:pPr>
            <w:r w:rsidRPr="00F47FC6">
              <w:rPr>
                <w:sz w:val="24"/>
                <w:szCs w:val="24"/>
              </w:rPr>
              <w:t>10.</w:t>
            </w:r>
          </w:p>
        </w:tc>
        <w:tc>
          <w:tcPr>
            <w:tcW w:w="3281" w:type="pct"/>
            <w:gridSpan w:val="2"/>
          </w:tcPr>
          <w:p w:rsidR="00436828" w:rsidRPr="00F47FC6" w:rsidRDefault="00436828" w:rsidP="00F47FC6">
            <w:pPr>
              <w:jc w:val="both"/>
              <w:rPr>
                <w:sz w:val="24"/>
                <w:szCs w:val="24"/>
              </w:rPr>
            </w:pPr>
            <w:r w:rsidRPr="00F47FC6">
              <w:rPr>
                <w:sz w:val="24"/>
                <w:szCs w:val="24"/>
                <w:highlight w:val="white"/>
              </w:rPr>
              <w:t>_________ is software that is installed using an internet connection or they come by-default with operating systems.</w:t>
            </w:r>
          </w:p>
        </w:tc>
        <w:tc>
          <w:tcPr>
            <w:tcW w:w="538" w:type="pct"/>
          </w:tcPr>
          <w:p w:rsidR="00436828" w:rsidRPr="00F47FC6" w:rsidRDefault="00436828" w:rsidP="00F47FC6">
            <w:pPr>
              <w:jc w:val="center"/>
              <w:rPr>
                <w:sz w:val="24"/>
                <w:szCs w:val="24"/>
              </w:rPr>
            </w:pPr>
            <w:r w:rsidRPr="00F47FC6">
              <w:rPr>
                <w:sz w:val="24"/>
                <w:szCs w:val="24"/>
              </w:rPr>
              <w:t>CO6</w:t>
            </w:r>
          </w:p>
        </w:tc>
        <w:tc>
          <w:tcPr>
            <w:tcW w:w="495" w:type="pct"/>
            <w:gridSpan w:val="2"/>
          </w:tcPr>
          <w:p w:rsidR="00436828" w:rsidRPr="00F47FC6" w:rsidRDefault="00436828" w:rsidP="00F47FC6">
            <w:pPr>
              <w:jc w:val="center"/>
              <w:rPr>
                <w:sz w:val="24"/>
                <w:szCs w:val="24"/>
              </w:rPr>
            </w:pPr>
            <w:r w:rsidRPr="00F47FC6">
              <w:rPr>
                <w:sz w:val="24"/>
                <w:szCs w:val="24"/>
              </w:rPr>
              <w:t>R</w:t>
            </w:r>
          </w:p>
        </w:tc>
        <w:tc>
          <w:tcPr>
            <w:tcW w:w="419" w:type="pct"/>
          </w:tcPr>
          <w:p w:rsidR="00436828" w:rsidRPr="00F47FC6" w:rsidRDefault="00436828" w:rsidP="00F47FC6">
            <w:pPr>
              <w:jc w:val="center"/>
              <w:rPr>
                <w:sz w:val="24"/>
                <w:szCs w:val="24"/>
              </w:rPr>
            </w:pPr>
            <w:r w:rsidRPr="00F47FC6">
              <w:rPr>
                <w:sz w:val="24"/>
                <w:szCs w:val="24"/>
              </w:rPr>
              <w:t>1</w:t>
            </w:r>
          </w:p>
        </w:tc>
      </w:tr>
      <w:tr w:rsidR="00436828" w:rsidRPr="00F47FC6" w:rsidTr="008C57B9">
        <w:trPr>
          <w:trHeight w:val="552"/>
        </w:trPr>
        <w:tc>
          <w:tcPr>
            <w:tcW w:w="5000" w:type="pct"/>
            <w:gridSpan w:val="7"/>
            <w:vAlign w:val="center"/>
          </w:tcPr>
          <w:p w:rsidR="00436828" w:rsidRPr="00F47FC6" w:rsidRDefault="00436828" w:rsidP="008C57B9">
            <w:pPr>
              <w:jc w:val="center"/>
              <w:rPr>
                <w:b/>
                <w:sz w:val="24"/>
                <w:szCs w:val="24"/>
                <w:u w:val="single"/>
              </w:rPr>
            </w:pPr>
            <w:r w:rsidRPr="00F47FC6">
              <w:rPr>
                <w:b/>
                <w:sz w:val="24"/>
                <w:szCs w:val="24"/>
                <w:u w:val="single"/>
              </w:rPr>
              <w:t>PART – B (6 X 3 = 18 MARKS)</w:t>
            </w:r>
          </w:p>
        </w:tc>
      </w:tr>
      <w:tr w:rsidR="00436828" w:rsidRPr="00F47FC6" w:rsidTr="00F47FC6">
        <w:trPr>
          <w:trHeight w:val="397"/>
        </w:trPr>
        <w:tc>
          <w:tcPr>
            <w:tcW w:w="267" w:type="pct"/>
          </w:tcPr>
          <w:p w:rsidR="00436828" w:rsidRPr="00F47FC6" w:rsidRDefault="00436828" w:rsidP="004277BF">
            <w:pPr>
              <w:jc w:val="center"/>
              <w:rPr>
                <w:sz w:val="24"/>
                <w:szCs w:val="24"/>
              </w:rPr>
            </w:pPr>
            <w:r w:rsidRPr="00F47FC6">
              <w:rPr>
                <w:sz w:val="24"/>
                <w:szCs w:val="24"/>
              </w:rPr>
              <w:t>11.</w:t>
            </w:r>
          </w:p>
        </w:tc>
        <w:tc>
          <w:tcPr>
            <w:tcW w:w="3281" w:type="pct"/>
            <w:gridSpan w:val="2"/>
          </w:tcPr>
          <w:p w:rsidR="00436828" w:rsidRPr="00F47FC6" w:rsidRDefault="00436828" w:rsidP="00F47FC6">
            <w:pPr>
              <w:spacing w:after="120" w:line="276" w:lineRule="auto"/>
              <w:jc w:val="both"/>
              <w:rPr>
                <w:sz w:val="24"/>
                <w:szCs w:val="24"/>
              </w:rPr>
            </w:pPr>
            <w:r w:rsidRPr="00F47FC6">
              <w:rPr>
                <w:sz w:val="24"/>
                <w:szCs w:val="24"/>
              </w:rPr>
              <w:t>Summarize the strength of DES.</w:t>
            </w:r>
          </w:p>
        </w:tc>
        <w:tc>
          <w:tcPr>
            <w:tcW w:w="551" w:type="pct"/>
            <w:gridSpan w:val="2"/>
          </w:tcPr>
          <w:p w:rsidR="00436828" w:rsidRPr="00F47FC6" w:rsidRDefault="00436828" w:rsidP="004277BF">
            <w:pPr>
              <w:jc w:val="center"/>
              <w:rPr>
                <w:sz w:val="24"/>
                <w:szCs w:val="24"/>
              </w:rPr>
            </w:pPr>
            <w:r w:rsidRPr="00F47FC6">
              <w:rPr>
                <w:sz w:val="24"/>
                <w:szCs w:val="24"/>
              </w:rPr>
              <w:t>CO1</w:t>
            </w:r>
          </w:p>
        </w:tc>
        <w:tc>
          <w:tcPr>
            <w:tcW w:w="482" w:type="pct"/>
          </w:tcPr>
          <w:p w:rsidR="00436828" w:rsidRPr="00F47FC6" w:rsidRDefault="00436828" w:rsidP="004277BF">
            <w:pPr>
              <w:jc w:val="center"/>
              <w:rPr>
                <w:sz w:val="24"/>
                <w:szCs w:val="24"/>
              </w:rPr>
            </w:pPr>
            <w:r w:rsidRPr="00F47FC6">
              <w:rPr>
                <w:sz w:val="24"/>
                <w:szCs w:val="24"/>
              </w:rPr>
              <w:t>R</w:t>
            </w:r>
          </w:p>
        </w:tc>
        <w:tc>
          <w:tcPr>
            <w:tcW w:w="419" w:type="pct"/>
          </w:tcPr>
          <w:p w:rsidR="00436828" w:rsidRPr="00F47FC6" w:rsidRDefault="00436828" w:rsidP="004277BF">
            <w:pPr>
              <w:jc w:val="center"/>
              <w:rPr>
                <w:sz w:val="24"/>
                <w:szCs w:val="24"/>
              </w:rPr>
            </w:pPr>
            <w:r w:rsidRPr="00F47FC6">
              <w:rPr>
                <w:sz w:val="24"/>
                <w:szCs w:val="24"/>
              </w:rPr>
              <w:t>3</w:t>
            </w:r>
          </w:p>
        </w:tc>
      </w:tr>
      <w:tr w:rsidR="00436828" w:rsidRPr="00F47FC6" w:rsidTr="00F47FC6">
        <w:trPr>
          <w:trHeight w:val="397"/>
        </w:trPr>
        <w:tc>
          <w:tcPr>
            <w:tcW w:w="267" w:type="pct"/>
          </w:tcPr>
          <w:p w:rsidR="00436828" w:rsidRPr="00F47FC6" w:rsidRDefault="00436828" w:rsidP="004277BF">
            <w:pPr>
              <w:jc w:val="center"/>
              <w:rPr>
                <w:sz w:val="24"/>
                <w:szCs w:val="24"/>
              </w:rPr>
            </w:pPr>
            <w:r w:rsidRPr="00F47FC6">
              <w:rPr>
                <w:sz w:val="24"/>
                <w:szCs w:val="24"/>
              </w:rPr>
              <w:t>12.</w:t>
            </w:r>
          </w:p>
        </w:tc>
        <w:tc>
          <w:tcPr>
            <w:tcW w:w="3281" w:type="pct"/>
            <w:gridSpan w:val="2"/>
          </w:tcPr>
          <w:p w:rsidR="00436828" w:rsidRPr="00F47FC6" w:rsidRDefault="00436828" w:rsidP="00F47FC6">
            <w:pPr>
              <w:jc w:val="both"/>
              <w:rPr>
                <w:sz w:val="24"/>
                <w:szCs w:val="24"/>
              </w:rPr>
            </w:pPr>
            <w:r w:rsidRPr="00F47FC6">
              <w:rPr>
                <w:sz w:val="24"/>
                <w:szCs w:val="24"/>
              </w:rPr>
              <w:t>Show the order of a point on an elliptic curve.</w:t>
            </w:r>
          </w:p>
        </w:tc>
        <w:tc>
          <w:tcPr>
            <w:tcW w:w="551" w:type="pct"/>
            <w:gridSpan w:val="2"/>
          </w:tcPr>
          <w:p w:rsidR="00436828" w:rsidRPr="00F47FC6" w:rsidRDefault="00436828" w:rsidP="004277BF">
            <w:pPr>
              <w:jc w:val="center"/>
              <w:rPr>
                <w:sz w:val="24"/>
                <w:szCs w:val="24"/>
              </w:rPr>
            </w:pPr>
            <w:r w:rsidRPr="00F47FC6">
              <w:rPr>
                <w:sz w:val="24"/>
                <w:szCs w:val="24"/>
              </w:rPr>
              <w:t>CO2</w:t>
            </w:r>
          </w:p>
        </w:tc>
        <w:tc>
          <w:tcPr>
            <w:tcW w:w="482" w:type="pct"/>
          </w:tcPr>
          <w:p w:rsidR="00436828" w:rsidRPr="00F47FC6" w:rsidRDefault="00436828" w:rsidP="004277BF">
            <w:pPr>
              <w:jc w:val="center"/>
              <w:rPr>
                <w:sz w:val="24"/>
                <w:szCs w:val="24"/>
              </w:rPr>
            </w:pPr>
            <w:r w:rsidRPr="00F47FC6">
              <w:rPr>
                <w:sz w:val="24"/>
                <w:szCs w:val="24"/>
              </w:rPr>
              <w:t>U</w:t>
            </w:r>
          </w:p>
        </w:tc>
        <w:tc>
          <w:tcPr>
            <w:tcW w:w="419" w:type="pct"/>
          </w:tcPr>
          <w:p w:rsidR="00436828" w:rsidRPr="00F47FC6" w:rsidRDefault="00436828" w:rsidP="004277BF">
            <w:pPr>
              <w:jc w:val="center"/>
              <w:rPr>
                <w:sz w:val="24"/>
                <w:szCs w:val="24"/>
              </w:rPr>
            </w:pPr>
            <w:r w:rsidRPr="00F47FC6">
              <w:rPr>
                <w:sz w:val="24"/>
                <w:szCs w:val="24"/>
              </w:rPr>
              <w:t>3</w:t>
            </w:r>
          </w:p>
        </w:tc>
      </w:tr>
      <w:tr w:rsidR="00436828" w:rsidRPr="00F47FC6" w:rsidTr="00F47FC6">
        <w:trPr>
          <w:trHeight w:val="397"/>
        </w:trPr>
        <w:tc>
          <w:tcPr>
            <w:tcW w:w="267" w:type="pct"/>
          </w:tcPr>
          <w:p w:rsidR="00436828" w:rsidRPr="00F47FC6" w:rsidRDefault="00436828" w:rsidP="004277BF">
            <w:pPr>
              <w:jc w:val="center"/>
              <w:rPr>
                <w:sz w:val="24"/>
                <w:szCs w:val="24"/>
              </w:rPr>
            </w:pPr>
            <w:r w:rsidRPr="00F47FC6">
              <w:rPr>
                <w:sz w:val="24"/>
                <w:szCs w:val="24"/>
              </w:rPr>
              <w:t>13.</w:t>
            </w:r>
          </w:p>
        </w:tc>
        <w:tc>
          <w:tcPr>
            <w:tcW w:w="3281" w:type="pct"/>
            <w:gridSpan w:val="2"/>
          </w:tcPr>
          <w:p w:rsidR="00436828" w:rsidRPr="00F47FC6" w:rsidRDefault="00436828" w:rsidP="00F47FC6">
            <w:pPr>
              <w:spacing w:after="120" w:line="276" w:lineRule="auto"/>
              <w:jc w:val="both"/>
              <w:rPr>
                <w:sz w:val="24"/>
                <w:szCs w:val="24"/>
              </w:rPr>
            </w:pPr>
            <w:r w:rsidRPr="00F47FC6">
              <w:rPr>
                <w:sz w:val="24"/>
                <w:szCs w:val="24"/>
              </w:rPr>
              <w:t>Mention a few merits of digital signature.</w:t>
            </w:r>
          </w:p>
        </w:tc>
        <w:tc>
          <w:tcPr>
            <w:tcW w:w="551" w:type="pct"/>
            <w:gridSpan w:val="2"/>
          </w:tcPr>
          <w:p w:rsidR="00436828" w:rsidRPr="00F47FC6" w:rsidRDefault="00436828" w:rsidP="004277BF">
            <w:pPr>
              <w:jc w:val="center"/>
              <w:rPr>
                <w:sz w:val="24"/>
                <w:szCs w:val="24"/>
              </w:rPr>
            </w:pPr>
            <w:r w:rsidRPr="00F47FC6">
              <w:rPr>
                <w:sz w:val="24"/>
                <w:szCs w:val="24"/>
              </w:rPr>
              <w:t>CO3</w:t>
            </w:r>
          </w:p>
        </w:tc>
        <w:tc>
          <w:tcPr>
            <w:tcW w:w="482" w:type="pct"/>
          </w:tcPr>
          <w:p w:rsidR="00436828" w:rsidRPr="00F47FC6" w:rsidRDefault="00436828" w:rsidP="004277BF">
            <w:pPr>
              <w:jc w:val="center"/>
              <w:rPr>
                <w:sz w:val="24"/>
                <w:szCs w:val="24"/>
              </w:rPr>
            </w:pPr>
            <w:r w:rsidRPr="00F47FC6">
              <w:rPr>
                <w:sz w:val="24"/>
                <w:szCs w:val="24"/>
              </w:rPr>
              <w:t>R</w:t>
            </w:r>
          </w:p>
        </w:tc>
        <w:tc>
          <w:tcPr>
            <w:tcW w:w="419" w:type="pct"/>
          </w:tcPr>
          <w:p w:rsidR="00436828" w:rsidRPr="00F47FC6" w:rsidRDefault="00436828" w:rsidP="004277BF">
            <w:pPr>
              <w:jc w:val="center"/>
              <w:rPr>
                <w:sz w:val="24"/>
                <w:szCs w:val="24"/>
              </w:rPr>
            </w:pPr>
            <w:r w:rsidRPr="00F47FC6">
              <w:rPr>
                <w:sz w:val="24"/>
                <w:szCs w:val="24"/>
              </w:rPr>
              <w:t>3</w:t>
            </w:r>
          </w:p>
        </w:tc>
      </w:tr>
      <w:tr w:rsidR="00436828" w:rsidRPr="00F47FC6" w:rsidTr="00F47FC6">
        <w:trPr>
          <w:trHeight w:val="397"/>
        </w:trPr>
        <w:tc>
          <w:tcPr>
            <w:tcW w:w="267" w:type="pct"/>
          </w:tcPr>
          <w:p w:rsidR="00436828" w:rsidRPr="00F47FC6" w:rsidRDefault="00436828" w:rsidP="004277BF">
            <w:pPr>
              <w:jc w:val="center"/>
              <w:rPr>
                <w:sz w:val="24"/>
                <w:szCs w:val="24"/>
              </w:rPr>
            </w:pPr>
            <w:r w:rsidRPr="00F47FC6">
              <w:rPr>
                <w:sz w:val="24"/>
                <w:szCs w:val="24"/>
              </w:rPr>
              <w:t>14.</w:t>
            </w:r>
          </w:p>
        </w:tc>
        <w:tc>
          <w:tcPr>
            <w:tcW w:w="3281" w:type="pct"/>
            <w:gridSpan w:val="2"/>
          </w:tcPr>
          <w:p w:rsidR="00436828" w:rsidRPr="00F47FC6" w:rsidRDefault="00436828" w:rsidP="00F47FC6">
            <w:pPr>
              <w:spacing w:line="276" w:lineRule="auto"/>
              <w:jc w:val="both"/>
              <w:rPr>
                <w:sz w:val="24"/>
                <w:szCs w:val="24"/>
              </w:rPr>
            </w:pPr>
            <w:r w:rsidRPr="00F47FC6">
              <w:rPr>
                <w:sz w:val="24"/>
                <w:szCs w:val="24"/>
              </w:rPr>
              <w:t>Differentiate Kerberos Version 4 and Version 5.</w:t>
            </w:r>
          </w:p>
        </w:tc>
        <w:tc>
          <w:tcPr>
            <w:tcW w:w="551" w:type="pct"/>
            <w:gridSpan w:val="2"/>
          </w:tcPr>
          <w:p w:rsidR="00436828" w:rsidRPr="00F47FC6" w:rsidRDefault="00436828" w:rsidP="004277BF">
            <w:pPr>
              <w:jc w:val="center"/>
              <w:rPr>
                <w:sz w:val="24"/>
                <w:szCs w:val="24"/>
              </w:rPr>
            </w:pPr>
            <w:r w:rsidRPr="00F47FC6">
              <w:rPr>
                <w:sz w:val="24"/>
                <w:szCs w:val="24"/>
              </w:rPr>
              <w:t>CO4</w:t>
            </w:r>
          </w:p>
        </w:tc>
        <w:tc>
          <w:tcPr>
            <w:tcW w:w="482" w:type="pct"/>
          </w:tcPr>
          <w:p w:rsidR="00436828" w:rsidRPr="00F47FC6" w:rsidRDefault="00436828" w:rsidP="004277BF">
            <w:pPr>
              <w:jc w:val="center"/>
              <w:rPr>
                <w:sz w:val="24"/>
                <w:szCs w:val="24"/>
              </w:rPr>
            </w:pPr>
            <w:r w:rsidRPr="00F47FC6">
              <w:rPr>
                <w:sz w:val="24"/>
                <w:szCs w:val="24"/>
              </w:rPr>
              <w:t>R</w:t>
            </w:r>
          </w:p>
        </w:tc>
        <w:tc>
          <w:tcPr>
            <w:tcW w:w="419" w:type="pct"/>
          </w:tcPr>
          <w:p w:rsidR="00436828" w:rsidRPr="00F47FC6" w:rsidRDefault="00436828" w:rsidP="004277BF">
            <w:pPr>
              <w:jc w:val="center"/>
              <w:rPr>
                <w:sz w:val="24"/>
                <w:szCs w:val="24"/>
              </w:rPr>
            </w:pPr>
            <w:r w:rsidRPr="00F47FC6">
              <w:rPr>
                <w:sz w:val="24"/>
                <w:szCs w:val="24"/>
              </w:rPr>
              <w:t>3</w:t>
            </w:r>
          </w:p>
        </w:tc>
      </w:tr>
      <w:tr w:rsidR="00436828" w:rsidRPr="00F47FC6" w:rsidTr="00F47FC6">
        <w:trPr>
          <w:trHeight w:val="397"/>
        </w:trPr>
        <w:tc>
          <w:tcPr>
            <w:tcW w:w="267" w:type="pct"/>
          </w:tcPr>
          <w:p w:rsidR="00436828" w:rsidRPr="00F47FC6" w:rsidRDefault="00436828" w:rsidP="004277BF">
            <w:pPr>
              <w:jc w:val="center"/>
              <w:rPr>
                <w:sz w:val="24"/>
                <w:szCs w:val="24"/>
              </w:rPr>
            </w:pPr>
            <w:r w:rsidRPr="00F47FC6">
              <w:rPr>
                <w:sz w:val="24"/>
                <w:szCs w:val="24"/>
              </w:rPr>
              <w:t>15.</w:t>
            </w:r>
          </w:p>
        </w:tc>
        <w:tc>
          <w:tcPr>
            <w:tcW w:w="3281" w:type="pct"/>
            <w:gridSpan w:val="2"/>
          </w:tcPr>
          <w:p w:rsidR="00436828" w:rsidRPr="00F47FC6" w:rsidRDefault="00436828" w:rsidP="00F47FC6">
            <w:pPr>
              <w:spacing w:after="120" w:line="276" w:lineRule="auto"/>
              <w:jc w:val="both"/>
              <w:rPr>
                <w:sz w:val="24"/>
                <w:szCs w:val="24"/>
              </w:rPr>
            </w:pPr>
            <w:r w:rsidRPr="00F47FC6">
              <w:rPr>
                <w:sz w:val="24"/>
                <w:szCs w:val="24"/>
              </w:rPr>
              <w:t>List the functions of SMIME.</w:t>
            </w:r>
          </w:p>
        </w:tc>
        <w:tc>
          <w:tcPr>
            <w:tcW w:w="551" w:type="pct"/>
            <w:gridSpan w:val="2"/>
          </w:tcPr>
          <w:p w:rsidR="00436828" w:rsidRPr="00F47FC6" w:rsidRDefault="00436828" w:rsidP="004277BF">
            <w:pPr>
              <w:jc w:val="center"/>
              <w:rPr>
                <w:sz w:val="24"/>
                <w:szCs w:val="24"/>
              </w:rPr>
            </w:pPr>
            <w:r w:rsidRPr="00F47FC6">
              <w:rPr>
                <w:sz w:val="24"/>
                <w:szCs w:val="24"/>
              </w:rPr>
              <w:t>CO5</w:t>
            </w:r>
          </w:p>
        </w:tc>
        <w:tc>
          <w:tcPr>
            <w:tcW w:w="482" w:type="pct"/>
          </w:tcPr>
          <w:p w:rsidR="00436828" w:rsidRPr="00F47FC6" w:rsidRDefault="00436828" w:rsidP="004277BF">
            <w:pPr>
              <w:jc w:val="center"/>
              <w:rPr>
                <w:sz w:val="24"/>
                <w:szCs w:val="24"/>
              </w:rPr>
            </w:pPr>
            <w:r w:rsidRPr="00F47FC6">
              <w:rPr>
                <w:sz w:val="24"/>
                <w:szCs w:val="24"/>
              </w:rPr>
              <w:t>R</w:t>
            </w:r>
          </w:p>
        </w:tc>
        <w:tc>
          <w:tcPr>
            <w:tcW w:w="419" w:type="pct"/>
          </w:tcPr>
          <w:p w:rsidR="00436828" w:rsidRPr="00F47FC6" w:rsidRDefault="00436828" w:rsidP="004277BF">
            <w:pPr>
              <w:jc w:val="center"/>
              <w:rPr>
                <w:sz w:val="24"/>
                <w:szCs w:val="24"/>
              </w:rPr>
            </w:pPr>
            <w:r w:rsidRPr="00F47FC6">
              <w:rPr>
                <w:sz w:val="24"/>
                <w:szCs w:val="24"/>
              </w:rPr>
              <w:t>3</w:t>
            </w:r>
          </w:p>
        </w:tc>
      </w:tr>
      <w:tr w:rsidR="00436828" w:rsidRPr="00F47FC6" w:rsidTr="00F47FC6">
        <w:trPr>
          <w:trHeight w:val="397"/>
        </w:trPr>
        <w:tc>
          <w:tcPr>
            <w:tcW w:w="267" w:type="pct"/>
          </w:tcPr>
          <w:p w:rsidR="00436828" w:rsidRPr="00F47FC6" w:rsidRDefault="00436828" w:rsidP="004277BF">
            <w:pPr>
              <w:jc w:val="center"/>
              <w:rPr>
                <w:sz w:val="24"/>
                <w:szCs w:val="24"/>
              </w:rPr>
            </w:pPr>
            <w:r w:rsidRPr="00F47FC6">
              <w:rPr>
                <w:sz w:val="24"/>
                <w:szCs w:val="24"/>
              </w:rPr>
              <w:t>16.</w:t>
            </w:r>
          </w:p>
        </w:tc>
        <w:tc>
          <w:tcPr>
            <w:tcW w:w="3281" w:type="pct"/>
            <w:gridSpan w:val="2"/>
          </w:tcPr>
          <w:p w:rsidR="00436828" w:rsidRPr="00F47FC6" w:rsidRDefault="00436828" w:rsidP="00F47FC6">
            <w:pPr>
              <w:spacing w:line="276" w:lineRule="auto"/>
              <w:jc w:val="both"/>
              <w:rPr>
                <w:sz w:val="24"/>
                <w:szCs w:val="24"/>
              </w:rPr>
            </w:pPr>
            <w:r w:rsidRPr="00F47FC6">
              <w:rPr>
                <w:sz w:val="24"/>
                <w:szCs w:val="24"/>
              </w:rPr>
              <w:t>Differentiate network based intrusion detection system and host based intrusion detection system.</w:t>
            </w:r>
          </w:p>
        </w:tc>
        <w:tc>
          <w:tcPr>
            <w:tcW w:w="551" w:type="pct"/>
            <w:gridSpan w:val="2"/>
          </w:tcPr>
          <w:p w:rsidR="00436828" w:rsidRPr="00F47FC6" w:rsidRDefault="00436828" w:rsidP="004277BF">
            <w:pPr>
              <w:jc w:val="center"/>
              <w:rPr>
                <w:sz w:val="24"/>
                <w:szCs w:val="24"/>
              </w:rPr>
            </w:pPr>
            <w:r w:rsidRPr="00F47FC6">
              <w:rPr>
                <w:sz w:val="24"/>
                <w:szCs w:val="24"/>
              </w:rPr>
              <w:t>CO6</w:t>
            </w:r>
          </w:p>
        </w:tc>
        <w:tc>
          <w:tcPr>
            <w:tcW w:w="482" w:type="pct"/>
          </w:tcPr>
          <w:p w:rsidR="00436828" w:rsidRPr="00F47FC6" w:rsidRDefault="00436828" w:rsidP="004277BF">
            <w:pPr>
              <w:jc w:val="center"/>
              <w:rPr>
                <w:sz w:val="24"/>
                <w:szCs w:val="24"/>
              </w:rPr>
            </w:pPr>
            <w:r w:rsidRPr="00F47FC6">
              <w:rPr>
                <w:sz w:val="24"/>
                <w:szCs w:val="24"/>
              </w:rPr>
              <w:t>A</w:t>
            </w:r>
          </w:p>
        </w:tc>
        <w:tc>
          <w:tcPr>
            <w:tcW w:w="419" w:type="pct"/>
          </w:tcPr>
          <w:p w:rsidR="00436828" w:rsidRPr="00F47FC6" w:rsidRDefault="00436828" w:rsidP="004277BF">
            <w:pPr>
              <w:jc w:val="center"/>
              <w:rPr>
                <w:sz w:val="24"/>
                <w:szCs w:val="24"/>
              </w:rPr>
            </w:pPr>
            <w:r w:rsidRPr="00F47FC6">
              <w:rPr>
                <w:sz w:val="24"/>
                <w:szCs w:val="24"/>
              </w:rPr>
              <w:t>3</w:t>
            </w:r>
          </w:p>
        </w:tc>
      </w:tr>
      <w:tr w:rsidR="00436828" w:rsidRPr="00F47FC6" w:rsidTr="008C57B9">
        <w:trPr>
          <w:trHeight w:val="552"/>
        </w:trPr>
        <w:tc>
          <w:tcPr>
            <w:tcW w:w="5000" w:type="pct"/>
            <w:gridSpan w:val="7"/>
          </w:tcPr>
          <w:p w:rsidR="00436828" w:rsidRPr="00F47FC6" w:rsidRDefault="00436828" w:rsidP="00375CD9">
            <w:pPr>
              <w:jc w:val="center"/>
              <w:rPr>
                <w:b/>
                <w:sz w:val="24"/>
                <w:szCs w:val="24"/>
                <w:u w:val="single"/>
              </w:rPr>
            </w:pPr>
            <w:r w:rsidRPr="00F47FC6">
              <w:rPr>
                <w:b/>
                <w:sz w:val="24"/>
                <w:szCs w:val="24"/>
                <w:u w:val="single"/>
              </w:rPr>
              <w:lastRenderedPageBreak/>
              <w:t>PART – C (6 X 12 = 72 MARKS)</w:t>
            </w:r>
          </w:p>
          <w:p w:rsidR="00436828" w:rsidRPr="00F47FC6" w:rsidRDefault="00436828" w:rsidP="00375CD9">
            <w:pPr>
              <w:jc w:val="center"/>
              <w:rPr>
                <w:b/>
                <w:sz w:val="24"/>
                <w:szCs w:val="24"/>
              </w:rPr>
            </w:pPr>
            <w:r w:rsidRPr="00F47FC6">
              <w:rPr>
                <w:b/>
                <w:sz w:val="24"/>
                <w:szCs w:val="24"/>
              </w:rPr>
              <w:t>(Answer any five Questions from Q.No 17 to 23, Q.No 24 is Compulsory)</w:t>
            </w:r>
          </w:p>
        </w:tc>
      </w:tr>
      <w:tr w:rsidR="00436828" w:rsidRPr="00F47FC6" w:rsidTr="00F47FC6">
        <w:trPr>
          <w:trHeight w:val="397"/>
        </w:trPr>
        <w:tc>
          <w:tcPr>
            <w:tcW w:w="267" w:type="pct"/>
          </w:tcPr>
          <w:p w:rsidR="00436828" w:rsidRPr="00F47FC6" w:rsidRDefault="00436828" w:rsidP="005213F4">
            <w:pPr>
              <w:jc w:val="center"/>
              <w:rPr>
                <w:sz w:val="24"/>
                <w:szCs w:val="24"/>
              </w:rPr>
            </w:pPr>
            <w:r w:rsidRPr="00F47FC6">
              <w:rPr>
                <w:sz w:val="24"/>
                <w:szCs w:val="24"/>
              </w:rPr>
              <w:t>17.</w:t>
            </w:r>
          </w:p>
        </w:tc>
        <w:tc>
          <w:tcPr>
            <w:tcW w:w="185" w:type="pct"/>
          </w:tcPr>
          <w:p w:rsidR="00436828" w:rsidRPr="00F47FC6" w:rsidRDefault="00436828" w:rsidP="005213F4">
            <w:pPr>
              <w:jc w:val="center"/>
              <w:rPr>
                <w:sz w:val="24"/>
                <w:szCs w:val="24"/>
              </w:rPr>
            </w:pPr>
            <w:r w:rsidRPr="00F47FC6">
              <w:rPr>
                <w:sz w:val="24"/>
                <w:szCs w:val="24"/>
              </w:rPr>
              <w:t>a.</w:t>
            </w:r>
          </w:p>
        </w:tc>
        <w:tc>
          <w:tcPr>
            <w:tcW w:w="3096" w:type="pct"/>
          </w:tcPr>
          <w:p w:rsidR="00436828" w:rsidRPr="00F47FC6" w:rsidRDefault="00436828" w:rsidP="00F47FC6">
            <w:pPr>
              <w:jc w:val="both"/>
              <w:rPr>
                <w:sz w:val="24"/>
                <w:szCs w:val="24"/>
              </w:rPr>
            </w:pPr>
            <w:r w:rsidRPr="00F47FC6">
              <w:rPr>
                <w:sz w:val="24"/>
                <w:szCs w:val="24"/>
              </w:rPr>
              <w:t>Summarize the security services, mechanisms provided for the network security.</w:t>
            </w:r>
          </w:p>
        </w:tc>
        <w:tc>
          <w:tcPr>
            <w:tcW w:w="551" w:type="pct"/>
            <w:gridSpan w:val="2"/>
          </w:tcPr>
          <w:p w:rsidR="00436828" w:rsidRPr="00F47FC6" w:rsidRDefault="00436828" w:rsidP="005213F4">
            <w:pPr>
              <w:jc w:val="center"/>
              <w:rPr>
                <w:sz w:val="24"/>
                <w:szCs w:val="24"/>
              </w:rPr>
            </w:pPr>
            <w:r w:rsidRPr="00F47FC6">
              <w:rPr>
                <w:sz w:val="24"/>
                <w:szCs w:val="24"/>
              </w:rPr>
              <w:t>CO1</w:t>
            </w:r>
          </w:p>
        </w:tc>
        <w:tc>
          <w:tcPr>
            <w:tcW w:w="482" w:type="pct"/>
          </w:tcPr>
          <w:p w:rsidR="00436828" w:rsidRPr="00F47FC6" w:rsidRDefault="00436828" w:rsidP="005213F4">
            <w:pPr>
              <w:jc w:val="center"/>
              <w:rPr>
                <w:sz w:val="24"/>
                <w:szCs w:val="24"/>
              </w:rPr>
            </w:pPr>
            <w:r w:rsidRPr="00F47FC6">
              <w:rPr>
                <w:sz w:val="24"/>
                <w:szCs w:val="24"/>
              </w:rPr>
              <w:t>R</w:t>
            </w:r>
          </w:p>
        </w:tc>
        <w:tc>
          <w:tcPr>
            <w:tcW w:w="419" w:type="pct"/>
          </w:tcPr>
          <w:p w:rsidR="00436828" w:rsidRPr="00F47FC6" w:rsidRDefault="00436828" w:rsidP="005213F4">
            <w:pPr>
              <w:jc w:val="center"/>
              <w:rPr>
                <w:sz w:val="24"/>
                <w:szCs w:val="24"/>
              </w:rPr>
            </w:pPr>
            <w:r w:rsidRPr="00F47FC6">
              <w:rPr>
                <w:sz w:val="24"/>
                <w:szCs w:val="24"/>
              </w:rPr>
              <w:t>6</w:t>
            </w:r>
          </w:p>
        </w:tc>
      </w:tr>
      <w:tr w:rsidR="00436828" w:rsidRPr="00F47FC6" w:rsidTr="00F47FC6">
        <w:trPr>
          <w:trHeight w:val="397"/>
        </w:trPr>
        <w:tc>
          <w:tcPr>
            <w:tcW w:w="267" w:type="pct"/>
          </w:tcPr>
          <w:p w:rsidR="00436828" w:rsidRPr="00F47FC6" w:rsidRDefault="00436828" w:rsidP="005213F4">
            <w:pPr>
              <w:jc w:val="center"/>
              <w:rPr>
                <w:sz w:val="24"/>
                <w:szCs w:val="24"/>
              </w:rPr>
            </w:pPr>
          </w:p>
        </w:tc>
        <w:tc>
          <w:tcPr>
            <w:tcW w:w="185" w:type="pct"/>
          </w:tcPr>
          <w:p w:rsidR="00436828" w:rsidRPr="00F47FC6" w:rsidRDefault="00436828" w:rsidP="005213F4">
            <w:pPr>
              <w:jc w:val="center"/>
              <w:rPr>
                <w:sz w:val="24"/>
                <w:szCs w:val="24"/>
              </w:rPr>
            </w:pPr>
            <w:r w:rsidRPr="00F47FC6">
              <w:rPr>
                <w:sz w:val="24"/>
                <w:szCs w:val="24"/>
              </w:rPr>
              <w:t>b.</w:t>
            </w:r>
          </w:p>
        </w:tc>
        <w:tc>
          <w:tcPr>
            <w:tcW w:w="3096" w:type="pct"/>
          </w:tcPr>
          <w:p w:rsidR="00436828" w:rsidRPr="00F47FC6" w:rsidRDefault="00436828" w:rsidP="00F47FC6">
            <w:pPr>
              <w:jc w:val="both"/>
              <w:rPr>
                <w:bCs/>
                <w:sz w:val="24"/>
                <w:szCs w:val="24"/>
              </w:rPr>
            </w:pPr>
            <w:r w:rsidRPr="00F47FC6">
              <w:rPr>
                <w:sz w:val="24"/>
                <w:szCs w:val="24"/>
              </w:rPr>
              <w:t>Narrate the different categories of security attacks.</w:t>
            </w:r>
          </w:p>
        </w:tc>
        <w:tc>
          <w:tcPr>
            <w:tcW w:w="551" w:type="pct"/>
            <w:gridSpan w:val="2"/>
          </w:tcPr>
          <w:p w:rsidR="00436828" w:rsidRPr="00F47FC6" w:rsidRDefault="00436828" w:rsidP="005213F4">
            <w:pPr>
              <w:jc w:val="center"/>
              <w:rPr>
                <w:sz w:val="24"/>
                <w:szCs w:val="24"/>
              </w:rPr>
            </w:pPr>
            <w:r w:rsidRPr="00F47FC6">
              <w:rPr>
                <w:sz w:val="24"/>
                <w:szCs w:val="24"/>
              </w:rPr>
              <w:t>CO1</w:t>
            </w:r>
          </w:p>
        </w:tc>
        <w:tc>
          <w:tcPr>
            <w:tcW w:w="482" w:type="pct"/>
          </w:tcPr>
          <w:p w:rsidR="00436828" w:rsidRPr="00F47FC6" w:rsidRDefault="00436828" w:rsidP="005213F4">
            <w:pPr>
              <w:jc w:val="center"/>
              <w:rPr>
                <w:sz w:val="24"/>
                <w:szCs w:val="24"/>
              </w:rPr>
            </w:pPr>
            <w:r w:rsidRPr="00F47FC6">
              <w:rPr>
                <w:sz w:val="24"/>
                <w:szCs w:val="24"/>
              </w:rPr>
              <w:t>U</w:t>
            </w:r>
          </w:p>
        </w:tc>
        <w:tc>
          <w:tcPr>
            <w:tcW w:w="419" w:type="pct"/>
          </w:tcPr>
          <w:p w:rsidR="00436828" w:rsidRPr="00F47FC6" w:rsidRDefault="00436828" w:rsidP="005213F4">
            <w:pPr>
              <w:jc w:val="center"/>
              <w:rPr>
                <w:sz w:val="24"/>
                <w:szCs w:val="24"/>
              </w:rPr>
            </w:pPr>
            <w:r w:rsidRPr="00F47FC6">
              <w:rPr>
                <w:sz w:val="24"/>
                <w:szCs w:val="24"/>
              </w:rPr>
              <w:t>6</w:t>
            </w:r>
          </w:p>
        </w:tc>
      </w:tr>
      <w:tr w:rsidR="00436828" w:rsidRPr="00F47FC6" w:rsidTr="00F47FC6">
        <w:trPr>
          <w:trHeight w:val="397"/>
        </w:trPr>
        <w:tc>
          <w:tcPr>
            <w:tcW w:w="267" w:type="pct"/>
          </w:tcPr>
          <w:p w:rsidR="00436828" w:rsidRPr="00F47FC6" w:rsidRDefault="00436828" w:rsidP="006A6B3A">
            <w:pPr>
              <w:jc w:val="center"/>
              <w:rPr>
                <w:sz w:val="24"/>
                <w:szCs w:val="24"/>
              </w:rPr>
            </w:pPr>
            <w:r w:rsidRPr="00F47FC6">
              <w:rPr>
                <w:sz w:val="24"/>
                <w:szCs w:val="24"/>
              </w:rPr>
              <w:t>18.</w:t>
            </w:r>
          </w:p>
        </w:tc>
        <w:tc>
          <w:tcPr>
            <w:tcW w:w="185" w:type="pct"/>
          </w:tcPr>
          <w:p w:rsidR="00436828" w:rsidRPr="00F47FC6" w:rsidRDefault="00436828" w:rsidP="006A6B3A">
            <w:pPr>
              <w:jc w:val="center"/>
              <w:rPr>
                <w:sz w:val="24"/>
                <w:szCs w:val="24"/>
              </w:rPr>
            </w:pPr>
            <w:r w:rsidRPr="00F47FC6">
              <w:rPr>
                <w:sz w:val="24"/>
                <w:szCs w:val="24"/>
              </w:rPr>
              <w:t>a.</w:t>
            </w:r>
          </w:p>
        </w:tc>
        <w:tc>
          <w:tcPr>
            <w:tcW w:w="3096" w:type="pct"/>
          </w:tcPr>
          <w:p w:rsidR="00436828" w:rsidRPr="00F47FC6" w:rsidRDefault="00436828" w:rsidP="00F47FC6">
            <w:pPr>
              <w:jc w:val="both"/>
              <w:rPr>
                <w:sz w:val="24"/>
                <w:szCs w:val="24"/>
              </w:rPr>
            </w:pPr>
            <w:r w:rsidRPr="00F47FC6">
              <w:rPr>
                <w:sz w:val="24"/>
                <w:szCs w:val="24"/>
              </w:rPr>
              <w:t>Demonstrate the encryption and decryption process for the given data by using ElGamal algorithm. Given p=283, q=47, g=60 and M=101.</w:t>
            </w:r>
          </w:p>
        </w:tc>
        <w:tc>
          <w:tcPr>
            <w:tcW w:w="551" w:type="pct"/>
            <w:gridSpan w:val="2"/>
          </w:tcPr>
          <w:p w:rsidR="00436828" w:rsidRPr="00F47FC6" w:rsidRDefault="00436828" w:rsidP="006A6B3A">
            <w:pPr>
              <w:jc w:val="center"/>
              <w:rPr>
                <w:sz w:val="24"/>
                <w:szCs w:val="24"/>
              </w:rPr>
            </w:pPr>
            <w:r w:rsidRPr="00F47FC6">
              <w:rPr>
                <w:sz w:val="24"/>
                <w:szCs w:val="24"/>
              </w:rPr>
              <w:t>CO2</w:t>
            </w:r>
          </w:p>
        </w:tc>
        <w:tc>
          <w:tcPr>
            <w:tcW w:w="482" w:type="pct"/>
          </w:tcPr>
          <w:p w:rsidR="00436828" w:rsidRPr="00F47FC6" w:rsidRDefault="00436828" w:rsidP="006A6B3A">
            <w:pPr>
              <w:jc w:val="center"/>
              <w:rPr>
                <w:sz w:val="24"/>
                <w:szCs w:val="24"/>
              </w:rPr>
            </w:pPr>
            <w:r w:rsidRPr="00F47FC6">
              <w:rPr>
                <w:sz w:val="24"/>
                <w:szCs w:val="24"/>
              </w:rPr>
              <w:t>A</w:t>
            </w:r>
          </w:p>
        </w:tc>
        <w:tc>
          <w:tcPr>
            <w:tcW w:w="419" w:type="pct"/>
          </w:tcPr>
          <w:p w:rsidR="00436828" w:rsidRPr="00F47FC6" w:rsidRDefault="00436828" w:rsidP="006A6B3A">
            <w:pPr>
              <w:jc w:val="center"/>
              <w:rPr>
                <w:sz w:val="24"/>
                <w:szCs w:val="24"/>
              </w:rPr>
            </w:pPr>
            <w:r w:rsidRPr="00F47FC6">
              <w:rPr>
                <w:sz w:val="24"/>
                <w:szCs w:val="24"/>
              </w:rPr>
              <w:t>6</w:t>
            </w:r>
          </w:p>
        </w:tc>
      </w:tr>
      <w:tr w:rsidR="00436828" w:rsidRPr="00F47FC6" w:rsidTr="00F47FC6">
        <w:trPr>
          <w:trHeight w:val="397"/>
        </w:trPr>
        <w:tc>
          <w:tcPr>
            <w:tcW w:w="267" w:type="pct"/>
          </w:tcPr>
          <w:p w:rsidR="00436828" w:rsidRPr="00F47FC6" w:rsidRDefault="00436828" w:rsidP="006A6B3A">
            <w:pPr>
              <w:jc w:val="center"/>
              <w:rPr>
                <w:sz w:val="24"/>
                <w:szCs w:val="24"/>
              </w:rPr>
            </w:pPr>
          </w:p>
        </w:tc>
        <w:tc>
          <w:tcPr>
            <w:tcW w:w="185" w:type="pct"/>
          </w:tcPr>
          <w:p w:rsidR="00436828" w:rsidRPr="00F47FC6" w:rsidRDefault="00436828" w:rsidP="006A6B3A">
            <w:pPr>
              <w:jc w:val="center"/>
              <w:rPr>
                <w:sz w:val="24"/>
                <w:szCs w:val="24"/>
              </w:rPr>
            </w:pPr>
            <w:r w:rsidRPr="00F47FC6">
              <w:rPr>
                <w:sz w:val="24"/>
                <w:szCs w:val="24"/>
              </w:rPr>
              <w:t>b.</w:t>
            </w:r>
          </w:p>
        </w:tc>
        <w:tc>
          <w:tcPr>
            <w:tcW w:w="3096" w:type="pct"/>
          </w:tcPr>
          <w:p w:rsidR="00436828" w:rsidRPr="00F47FC6" w:rsidRDefault="00436828" w:rsidP="00F47FC6">
            <w:pPr>
              <w:jc w:val="both"/>
              <w:rPr>
                <w:sz w:val="24"/>
                <w:szCs w:val="24"/>
              </w:rPr>
            </w:pPr>
            <w:r w:rsidRPr="00F47FC6">
              <w:rPr>
                <w:sz w:val="24"/>
                <w:szCs w:val="24"/>
              </w:rPr>
              <w:t>Break down the Diffie Hellman key exchange algorithm and give proof of its key transmission.</w:t>
            </w:r>
          </w:p>
        </w:tc>
        <w:tc>
          <w:tcPr>
            <w:tcW w:w="551" w:type="pct"/>
            <w:gridSpan w:val="2"/>
          </w:tcPr>
          <w:p w:rsidR="00436828" w:rsidRPr="00F47FC6" w:rsidRDefault="00436828" w:rsidP="006A6B3A">
            <w:pPr>
              <w:jc w:val="center"/>
              <w:rPr>
                <w:sz w:val="24"/>
                <w:szCs w:val="24"/>
              </w:rPr>
            </w:pPr>
            <w:r w:rsidRPr="00F47FC6">
              <w:rPr>
                <w:sz w:val="24"/>
                <w:szCs w:val="24"/>
              </w:rPr>
              <w:t>CO2</w:t>
            </w:r>
          </w:p>
        </w:tc>
        <w:tc>
          <w:tcPr>
            <w:tcW w:w="482" w:type="pct"/>
          </w:tcPr>
          <w:p w:rsidR="00436828" w:rsidRPr="00F47FC6" w:rsidRDefault="00436828" w:rsidP="006A6B3A">
            <w:pPr>
              <w:jc w:val="center"/>
              <w:rPr>
                <w:sz w:val="24"/>
                <w:szCs w:val="24"/>
              </w:rPr>
            </w:pPr>
            <w:r w:rsidRPr="00F47FC6">
              <w:rPr>
                <w:sz w:val="24"/>
                <w:szCs w:val="24"/>
              </w:rPr>
              <w:t>An</w:t>
            </w:r>
          </w:p>
        </w:tc>
        <w:tc>
          <w:tcPr>
            <w:tcW w:w="419" w:type="pct"/>
          </w:tcPr>
          <w:p w:rsidR="00436828" w:rsidRPr="00F47FC6" w:rsidRDefault="00436828" w:rsidP="006A6B3A">
            <w:pPr>
              <w:jc w:val="center"/>
              <w:rPr>
                <w:sz w:val="24"/>
                <w:szCs w:val="24"/>
              </w:rPr>
            </w:pPr>
            <w:r w:rsidRPr="00F47FC6">
              <w:rPr>
                <w:sz w:val="24"/>
                <w:szCs w:val="24"/>
              </w:rPr>
              <w:t>6</w:t>
            </w:r>
          </w:p>
        </w:tc>
      </w:tr>
      <w:tr w:rsidR="00436828" w:rsidRPr="00F47FC6" w:rsidTr="00F47FC6">
        <w:trPr>
          <w:trHeight w:val="397"/>
        </w:trPr>
        <w:tc>
          <w:tcPr>
            <w:tcW w:w="267" w:type="pct"/>
          </w:tcPr>
          <w:p w:rsidR="00436828" w:rsidRPr="00F47FC6" w:rsidRDefault="00436828" w:rsidP="006A6B3A">
            <w:pPr>
              <w:jc w:val="center"/>
              <w:rPr>
                <w:sz w:val="24"/>
                <w:szCs w:val="24"/>
              </w:rPr>
            </w:pPr>
            <w:r w:rsidRPr="00F47FC6">
              <w:rPr>
                <w:sz w:val="24"/>
                <w:szCs w:val="24"/>
              </w:rPr>
              <w:t>19.</w:t>
            </w:r>
          </w:p>
        </w:tc>
        <w:tc>
          <w:tcPr>
            <w:tcW w:w="185" w:type="pct"/>
          </w:tcPr>
          <w:p w:rsidR="00436828" w:rsidRPr="00F47FC6" w:rsidRDefault="00436828" w:rsidP="006A6B3A">
            <w:pPr>
              <w:jc w:val="center"/>
              <w:rPr>
                <w:sz w:val="24"/>
                <w:szCs w:val="24"/>
              </w:rPr>
            </w:pPr>
          </w:p>
        </w:tc>
        <w:tc>
          <w:tcPr>
            <w:tcW w:w="3096" w:type="pct"/>
          </w:tcPr>
          <w:p w:rsidR="00436828" w:rsidRPr="00F47FC6" w:rsidRDefault="00436828" w:rsidP="00F47FC6">
            <w:pPr>
              <w:jc w:val="both"/>
              <w:rPr>
                <w:sz w:val="24"/>
                <w:szCs w:val="24"/>
              </w:rPr>
            </w:pPr>
            <w:r w:rsidRPr="00F47FC6">
              <w:rPr>
                <w:sz w:val="24"/>
                <w:szCs w:val="24"/>
              </w:rPr>
              <w:t>Interpret the completeness of the Rivest Shamir and Adleman algorithm and also solve for both encryption and decryption for the given values of p=7, q=11 and M=12.</w:t>
            </w:r>
          </w:p>
        </w:tc>
        <w:tc>
          <w:tcPr>
            <w:tcW w:w="551" w:type="pct"/>
            <w:gridSpan w:val="2"/>
          </w:tcPr>
          <w:p w:rsidR="00436828" w:rsidRPr="00F47FC6" w:rsidRDefault="00436828" w:rsidP="006A6B3A">
            <w:pPr>
              <w:jc w:val="center"/>
              <w:rPr>
                <w:sz w:val="24"/>
                <w:szCs w:val="24"/>
              </w:rPr>
            </w:pPr>
            <w:r w:rsidRPr="00F47FC6">
              <w:rPr>
                <w:sz w:val="24"/>
                <w:szCs w:val="24"/>
              </w:rPr>
              <w:t>CO4</w:t>
            </w:r>
          </w:p>
        </w:tc>
        <w:tc>
          <w:tcPr>
            <w:tcW w:w="482" w:type="pct"/>
          </w:tcPr>
          <w:p w:rsidR="00436828" w:rsidRPr="00F47FC6" w:rsidRDefault="00436828" w:rsidP="006A6B3A">
            <w:pPr>
              <w:jc w:val="center"/>
              <w:rPr>
                <w:sz w:val="24"/>
                <w:szCs w:val="24"/>
              </w:rPr>
            </w:pPr>
            <w:r w:rsidRPr="00F47FC6">
              <w:rPr>
                <w:sz w:val="24"/>
                <w:szCs w:val="24"/>
              </w:rPr>
              <w:t>E</w:t>
            </w:r>
          </w:p>
        </w:tc>
        <w:tc>
          <w:tcPr>
            <w:tcW w:w="419" w:type="pct"/>
          </w:tcPr>
          <w:p w:rsidR="00436828" w:rsidRPr="00F47FC6" w:rsidRDefault="00436828" w:rsidP="006A6B3A">
            <w:pPr>
              <w:jc w:val="center"/>
              <w:rPr>
                <w:sz w:val="24"/>
                <w:szCs w:val="24"/>
              </w:rPr>
            </w:pPr>
            <w:r w:rsidRPr="00F47FC6">
              <w:rPr>
                <w:sz w:val="24"/>
                <w:szCs w:val="24"/>
              </w:rPr>
              <w:t>12</w:t>
            </w:r>
          </w:p>
        </w:tc>
      </w:tr>
      <w:tr w:rsidR="00436828" w:rsidRPr="00F47FC6" w:rsidTr="00F47FC6">
        <w:trPr>
          <w:trHeight w:val="397"/>
        </w:trPr>
        <w:tc>
          <w:tcPr>
            <w:tcW w:w="267" w:type="pct"/>
          </w:tcPr>
          <w:p w:rsidR="00436828" w:rsidRPr="00F47FC6" w:rsidRDefault="00436828" w:rsidP="006A6B3A">
            <w:pPr>
              <w:jc w:val="center"/>
              <w:rPr>
                <w:sz w:val="24"/>
                <w:szCs w:val="24"/>
              </w:rPr>
            </w:pPr>
            <w:r w:rsidRPr="00F47FC6">
              <w:rPr>
                <w:sz w:val="24"/>
                <w:szCs w:val="24"/>
              </w:rPr>
              <w:t>20.</w:t>
            </w:r>
          </w:p>
        </w:tc>
        <w:tc>
          <w:tcPr>
            <w:tcW w:w="185" w:type="pct"/>
          </w:tcPr>
          <w:p w:rsidR="00436828" w:rsidRPr="00F47FC6" w:rsidRDefault="00436828" w:rsidP="006A6B3A">
            <w:pPr>
              <w:jc w:val="center"/>
              <w:rPr>
                <w:sz w:val="24"/>
                <w:szCs w:val="24"/>
              </w:rPr>
            </w:pPr>
          </w:p>
        </w:tc>
        <w:tc>
          <w:tcPr>
            <w:tcW w:w="3096" w:type="pct"/>
          </w:tcPr>
          <w:p w:rsidR="00436828" w:rsidRPr="00F47FC6" w:rsidRDefault="00436828" w:rsidP="00F47FC6">
            <w:pPr>
              <w:jc w:val="both"/>
              <w:rPr>
                <w:sz w:val="24"/>
                <w:szCs w:val="24"/>
              </w:rPr>
            </w:pPr>
            <w:r w:rsidRPr="00F47FC6">
              <w:rPr>
                <w:sz w:val="24"/>
                <w:szCs w:val="24"/>
              </w:rPr>
              <w:t xml:space="preserve">Appraise the digital signature algorithm by showing the relationship between signing and verification process. </w:t>
            </w:r>
          </w:p>
        </w:tc>
        <w:tc>
          <w:tcPr>
            <w:tcW w:w="551" w:type="pct"/>
            <w:gridSpan w:val="2"/>
          </w:tcPr>
          <w:p w:rsidR="00436828" w:rsidRPr="00F47FC6" w:rsidRDefault="00436828" w:rsidP="006A6B3A">
            <w:pPr>
              <w:jc w:val="center"/>
              <w:rPr>
                <w:sz w:val="24"/>
                <w:szCs w:val="24"/>
              </w:rPr>
            </w:pPr>
            <w:r w:rsidRPr="00F47FC6">
              <w:rPr>
                <w:sz w:val="24"/>
                <w:szCs w:val="24"/>
              </w:rPr>
              <w:t>CO3</w:t>
            </w:r>
          </w:p>
        </w:tc>
        <w:tc>
          <w:tcPr>
            <w:tcW w:w="482" w:type="pct"/>
          </w:tcPr>
          <w:p w:rsidR="00436828" w:rsidRPr="00F47FC6" w:rsidRDefault="00436828" w:rsidP="006A6B3A">
            <w:pPr>
              <w:jc w:val="center"/>
              <w:rPr>
                <w:sz w:val="24"/>
                <w:szCs w:val="24"/>
              </w:rPr>
            </w:pPr>
            <w:r w:rsidRPr="00F47FC6">
              <w:rPr>
                <w:sz w:val="24"/>
                <w:szCs w:val="24"/>
              </w:rPr>
              <w:t>U</w:t>
            </w:r>
          </w:p>
        </w:tc>
        <w:tc>
          <w:tcPr>
            <w:tcW w:w="419" w:type="pct"/>
          </w:tcPr>
          <w:p w:rsidR="00436828" w:rsidRPr="00F47FC6" w:rsidRDefault="00436828" w:rsidP="006A6B3A">
            <w:pPr>
              <w:jc w:val="center"/>
              <w:rPr>
                <w:sz w:val="24"/>
                <w:szCs w:val="24"/>
              </w:rPr>
            </w:pPr>
            <w:r w:rsidRPr="00F47FC6">
              <w:rPr>
                <w:sz w:val="24"/>
                <w:szCs w:val="24"/>
              </w:rPr>
              <w:t>12</w:t>
            </w:r>
          </w:p>
        </w:tc>
      </w:tr>
      <w:tr w:rsidR="00436828" w:rsidRPr="00F47FC6" w:rsidTr="00F47FC6">
        <w:trPr>
          <w:trHeight w:val="397"/>
        </w:trPr>
        <w:tc>
          <w:tcPr>
            <w:tcW w:w="267" w:type="pct"/>
          </w:tcPr>
          <w:p w:rsidR="00436828" w:rsidRPr="00F47FC6" w:rsidRDefault="00436828" w:rsidP="006A6B3A">
            <w:pPr>
              <w:jc w:val="center"/>
              <w:rPr>
                <w:sz w:val="24"/>
                <w:szCs w:val="24"/>
              </w:rPr>
            </w:pPr>
            <w:r w:rsidRPr="00F47FC6">
              <w:rPr>
                <w:sz w:val="24"/>
                <w:szCs w:val="24"/>
              </w:rPr>
              <w:t>21.</w:t>
            </w:r>
          </w:p>
        </w:tc>
        <w:tc>
          <w:tcPr>
            <w:tcW w:w="185" w:type="pct"/>
          </w:tcPr>
          <w:p w:rsidR="00436828" w:rsidRPr="00F47FC6" w:rsidRDefault="00436828" w:rsidP="006A6B3A">
            <w:pPr>
              <w:jc w:val="center"/>
              <w:rPr>
                <w:sz w:val="24"/>
                <w:szCs w:val="24"/>
              </w:rPr>
            </w:pPr>
            <w:r w:rsidRPr="00F47FC6">
              <w:rPr>
                <w:sz w:val="24"/>
                <w:szCs w:val="24"/>
              </w:rPr>
              <w:t>a.</w:t>
            </w:r>
          </w:p>
        </w:tc>
        <w:tc>
          <w:tcPr>
            <w:tcW w:w="3096" w:type="pct"/>
          </w:tcPr>
          <w:p w:rsidR="00436828" w:rsidRPr="00F47FC6" w:rsidRDefault="00436828" w:rsidP="00F47FC6">
            <w:pPr>
              <w:jc w:val="both"/>
              <w:rPr>
                <w:sz w:val="24"/>
                <w:szCs w:val="24"/>
              </w:rPr>
            </w:pPr>
            <w:r w:rsidRPr="00F47FC6">
              <w:rPr>
                <w:color w:val="222222"/>
                <w:sz w:val="24"/>
                <w:szCs w:val="24"/>
              </w:rPr>
              <w:t>Describe the security services involved in pretty good privacy transmission and reception.</w:t>
            </w:r>
          </w:p>
        </w:tc>
        <w:tc>
          <w:tcPr>
            <w:tcW w:w="551" w:type="pct"/>
            <w:gridSpan w:val="2"/>
          </w:tcPr>
          <w:p w:rsidR="00436828" w:rsidRPr="00F47FC6" w:rsidRDefault="00436828" w:rsidP="006A6B3A">
            <w:pPr>
              <w:jc w:val="center"/>
              <w:rPr>
                <w:sz w:val="24"/>
                <w:szCs w:val="24"/>
              </w:rPr>
            </w:pPr>
            <w:r w:rsidRPr="00F47FC6">
              <w:rPr>
                <w:sz w:val="24"/>
                <w:szCs w:val="24"/>
              </w:rPr>
              <w:t>CO3</w:t>
            </w:r>
          </w:p>
        </w:tc>
        <w:tc>
          <w:tcPr>
            <w:tcW w:w="482" w:type="pct"/>
          </w:tcPr>
          <w:p w:rsidR="00436828" w:rsidRPr="00F47FC6" w:rsidRDefault="00436828" w:rsidP="006A6B3A">
            <w:pPr>
              <w:jc w:val="center"/>
              <w:rPr>
                <w:sz w:val="24"/>
                <w:szCs w:val="24"/>
              </w:rPr>
            </w:pPr>
            <w:r w:rsidRPr="00F47FC6">
              <w:rPr>
                <w:sz w:val="24"/>
                <w:szCs w:val="24"/>
              </w:rPr>
              <w:t>An</w:t>
            </w:r>
          </w:p>
        </w:tc>
        <w:tc>
          <w:tcPr>
            <w:tcW w:w="419" w:type="pct"/>
          </w:tcPr>
          <w:p w:rsidR="00436828" w:rsidRPr="00F47FC6" w:rsidRDefault="00436828" w:rsidP="006A6B3A">
            <w:pPr>
              <w:jc w:val="center"/>
              <w:rPr>
                <w:sz w:val="24"/>
                <w:szCs w:val="24"/>
              </w:rPr>
            </w:pPr>
            <w:r w:rsidRPr="00F47FC6">
              <w:rPr>
                <w:sz w:val="24"/>
                <w:szCs w:val="24"/>
              </w:rPr>
              <w:t>6</w:t>
            </w:r>
          </w:p>
        </w:tc>
      </w:tr>
      <w:tr w:rsidR="00436828" w:rsidRPr="00F47FC6" w:rsidTr="00F47FC6">
        <w:trPr>
          <w:trHeight w:val="397"/>
        </w:trPr>
        <w:tc>
          <w:tcPr>
            <w:tcW w:w="267" w:type="pct"/>
          </w:tcPr>
          <w:p w:rsidR="00436828" w:rsidRPr="00F47FC6" w:rsidRDefault="00436828" w:rsidP="006A6B3A">
            <w:pPr>
              <w:jc w:val="center"/>
              <w:rPr>
                <w:sz w:val="24"/>
                <w:szCs w:val="24"/>
              </w:rPr>
            </w:pPr>
          </w:p>
        </w:tc>
        <w:tc>
          <w:tcPr>
            <w:tcW w:w="185" w:type="pct"/>
          </w:tcPr>
          <w:p w:rsidR="00436828" w:rsidRPr="00F47FC6" w:rsidRDefault="00436828" w:rsidP="006A6B3A">
            <w:pPr>
              <w:jc w:val="center"/>
              <w:rPr>
                <w:sz w:val="24"/>
                <w:szCs w:val="24"/>
              </w:rPr>
            </w:pPr>
            <w:r w:rsidRPr="00F47FC6">
              <w:rPr>
                <w:sz w:val="24"/>
                <w:szCs w:val="24"/>
              </w:rPr>
              <w:t>b.</w:t>
            </w:r>
          </w:p>
        </w:tc>
        <w:tc>
          <w:tcPr>
            <w:tcW w:w="3096" w:type="pct"/>
          </w:tcPr>
          <w:p w:rsidR="00436828" w:rsidRPr="00F47FC6" w:rsidRDefault="00436828" w:rsidP="00F47FC6">
            <w:pPr>
              <w:jc w:val="both"/>
              <w:rPr>
                <w:bCs/>
                <w:sz w:val="24"/>
                <w:szCs w:val="24"/>
              </w:rPr>
            </w:pPr>
            <w:r w:rsidRPr="00F47FC6">
              <w:rPr>
                <w:sz w:val="24"/>
                <w:szCs w:val="24"/>
              </w:rPr>
              <w:t>Illustrate X.509 certificates with a neat diagram.</w:t>
            </w:r>
          </w:p>
        </w:tc>
        <w:tc>
          <w:tcPr>
            <w:tcW w:w="551" w:type="pct"/>
            <w:gridSpan w:val="2"/>
          </w:tcPr>
          <w:p w:rsidR="00436828" w:rsidRPr="00F47FC6" w:rsidRDefault="00436828" w:rsidP="006A6B3A">
            <w:pPr>
              <w:jc w:val="center"/>
              <w:rPr>
                <w:sz w:val="24"/>
                <w:szCs w:val="24"/>
              </w:rPr>
            </w:pPr>
            <w:r w:rsidRPr="00F47FC6">
              <w:rPr>
                <w:sz w:val="24"/>
                <w:szCs w:val="24"/>
              </w:rPr>
              <w:t>CO4</w:t>
            </w:r>
          </w:p>
        </w:tc>
        <w:tc>
          <w:tcPr>
            <w:tcW w:w="482" w:type="pct"/>
          </w:tcPr>
          <w:p w:rsidR="00436828" w:rsidRPr="00F47FC6" w:rsidRDefault="00436828" w:rsidP="006A6B3A">
            <w:pPr>
              <w:jc w:val="center"/>
              <w:rPr>
                <w:sz w:val="24"/>
                <w:szCs w:val="24"/>
              </w:rPr>
            </w:pPr>
            <w:r w:rsidRPr="00F47FC6">
              <w:rPr>
                <w:sz w:val="24"/>
                <w:szCs w:val="24"/>
              </w:rPr>
              <w:t>A</w:t>
            </w:r>
          </w:p>
        </w:tc>
        <w:tc>
          <w:tcPr>
            <w:tcW w:w="419" w:type="pct"/>
          </w:tcPr>
          <w:p w:rsidR="00436828" w:rsidRPr="00F47FC6" w:rsidRDefault="00436828" w:rsidP="006A6B3A">
            <w:pPr>
              <w:jc w:val="center"/>
              <w:rPr>
                <w:sz w:val="24"/>
                <w:szCs w:val="24"/>
              </w:rPr>
            </w:pPr>
            <w:r w:rsidRPr="00F47FC6">
              <w:rPr>
                <w:sz w:val="24"/>
                <w:szCs w:val="24"/>
              </w:rPr>
              <w:t>6</w:t>
            </w:r>
          </w:p>
        </w:tc>
      </w:tr>
      <w:tr w:rsidR="00436828" w:rsidRPr="00F47FC6" w:rsidTr="00F47FC6">
        <w:trPr>
          <w:trHeight w:val="397"/>
        </w:trPr>
        <w:tc>
          <w:tcPr>
            <w:tcW w:w="267" w:type="pct"/>
          </w:tcPr>
          <w:p w:rsidR="00436828" w:rsidRPr="00F47FC6" w:rsidRDefault="00436828" w:rsidP="006A6B3A">
            <w:pPr>
              <w:jc w:val="center"/>
              <w:rPr>
                <w:sz w:val="24"/>
                <w:szCs w:val="24"/>
              </w:rPr>
            </w:pPr>
            <w:r w:rsidRPr="00F47FC6">
              <w:rPr>
                <w:sz w:val="24"/>
                <w:szCs w:val="24"/>
              </w:rPr>
              <w:t>22.</w:t>
            </w:r>
          </w:p>
        </w:tc>
        <w:tc>
          <w:tcPr>
            <w:tcW w:w="185" w:type="pct"/>
          </w:tcPr>
          <w:p w:rsidR="00436828" w:rsidRPr="00F47FC6" w:rsidRDefault="00436828" w:rsidP="006A6B3A">
            <w:pPr>
              <w:jc w:val="center"/>
              <w:rPr>
                <w:sz w:val="24"/>
                <w:szCs w:val="24"/>
              </w:rPr>
            </w:pPr>
          </w:p>
        </w:tc>
        <w:tc>
          <w:tcPr>
            <w:tcW w:w="3096" w:type="pct"/>
          </w:tcPr>
          <w:p w:rsidR="00436828" w:rsidRPr="00F47FC6" w:rsidRDefault="00436828" w:rsidP="00F47FC6">
            <w:pPr>
              <w:jc w:val="both"/>
              <w:rPr>
                <w:sz w:val="24"/>
                <w:szCs w:val="24"/>
              </w:rPr>
            </w:pPr>
            <w:r w:rsidRPr="00F47FC6">
              <w:rPr>
                <w:sz w:val="24"/>
                <w:szCs w:val="24"/>
              </w:rPr>
              <w:t>Explain the working of Kerberos and elaborate the message transmission for Kerberos version 5 with a suitable diagram.</w:t>
            </w:r>
          </w:p>
        </w:tc>
        <w:tc>
          <w:tcPr>
            <w:tcW w:w="551" w:type="pct"/>
            <w:gridSpan w:val="2"/>
          </w:tcPr>
          <w:p w:rsidR="00436828" w:rsidRPr="00F47FC6" w:rsidRDefault="00436828" w:rsidP="006A6B3A">
            <w:pPr>
              <w:jc w:val="center"/>
              <w:rPr>
                <w:sz w:val="24"/>
                <w:szCs w:val="24"/>
              </w:rPr>
            </w:pPr>
            <w:r w:rsidRPr="00F47FC6">
              <w:rPr>
                <w:sz w:val="24"/>
                <w:szCs w:val="24"/>
              </w:rPr>
              <w:t>CO4</w:t>
            </w:r>
          </w:p>
        </w:tc>
        <w:tc>
          <w:tcPr>
            <w:tcW w:w="482" w:type="pct"/>
          </w:tcPr>
          <w:p w:rsidR="00436828" w:rsidRPr="00F47FC6" w:rsidRDefault="00436828" w:rsidP="006A6B3A">
            <w:pPr>
              <w:jc w:val="center"/>
              <w:rPr>
                <w:sz w:val="24"/>
                <w:szCs w:val="24"/>
              </w:rPr>
            </w:pPr>
            <w:r w:rsidRPr="00F47FC6">
              <w:rPr>
                <w:sz w:val="24"/>
                <w:szCs w:val="24"/>
              </w:rPr>
              <w:t>R</w:t>
            </w:r>
          </w:p>
        </w:tc>
        <w:tc>
          <w:tcPr>
            <w:tcW w:w="419" w:type="pct"/>
          </w:tcPr>
          <w:p w:rsidR="00436828" w:rsidRPr="00F47FC6" w:rsidRDefault="00436828" w:rsidP="006A6B3A">
            <w:pPr>
              <w:jc w:val="center"/>
              <w:rPr>
                <w:sz w:val="24"/>
                <w:szCs w:val="24"/>
              </w:rPr>
            </w:pPr>
            <w:r w:rsidRPr="00F47FC6">
              <w:rPr>
                <w:sz w:val="24"/>
                <w:szCs w:val="24"/>
              </w:rPr>
              <w:t>12</w:t>
            </w:r>
          </w:p>
        </w:tc>
      </w:tr>
      <w:tr w:rsidR="00436828" w:rsidRPr="00F47FC6" w:rsidTr="00F47FC6">
        <w:trPr>
          <w:trHeight w:val="397"/>
        </w:trPr>
        <w:tc>
          <w:tcPr>
            <w:tcW w:w="267" w:type="pct"/>
          </w:tcPr>
          <w:p w:rsidR="00436828" w:rsidRPr="00F47FC6" w:rsidRDefault="00436828" w:rsidP="006A6B3A">
            <w:pPr>
              <w:jc w:val="center"/>
              <w:rPr>
                <w:sz w:val="24"/>
                <w:szCs w:val="24"/>
              </w:rPr>
            </w:pPr>
            <w:r w:rsidRPr="00F47FC6">
              <w:rPr>
                <w:sz w:val="24"/>
                <w:szCs w:val="24"/>
              </w:rPr>
              <w:t>23.</w:t>
            </w:r>
          </w:p>
        </w:tc>
        <w:tc>
          <w:tcPr>
            <w:tcW w:w="185" w:type="pct"/>
          </w:tcPr>
          <w:p w:rsidR="00436828" w:rsidRPr="00F47FC6" w:rsidRDefault="00436828" w:rsidP="006A6B3A">
            <w:pPr>
              <w:jc w:val="center"/>
              <w:rPr>
                <w:sz w:val="24"/>
                <w:szCs w:val="24"/>
              </w:rPr>
            </w:pPr>
          </w:p>
        </w:tc>
        <w:tc>
          <w:tcPr>
            <w:tcW w:w="3096" w:type="pct"/>
          </w:tcPr>
          <w:p w:rsidR="00436828" w:rsidRPr="00F47FC6" w:rsidRDefault="00436828" w:rsidP="00F47FC6">
            <w:pPr>
              <w:jc w:val="both"/>
              <w:rPr>
                <w:sz w:val="24"/>
                <w:szCs w:val="24"/>
              </w:rPr>
            </w:pPr>
            <w:r w:rsidRPr="00F47FC6">
              <w:rPr>
                <w:sz w:val="24"/>
                <w:szCs w:val="24"/>
              </w:rPr>
              <w:t>Portray the features of Secure Socket Layer for web security such as SSL Architecture, SSL record protocol, SSL record format and SSL handshake protocol.</w:t>
            </w:r>
          </w:p>
        </w:tc>
        <w:tc>
          <w:tcPr>
            <w:tcW w:w="551" w:type="pct"/>
            <w:gridSpan w:val="2"/>
          </w:tcPr>
          <w:p w:rsidR="00436828" w:rsidRPr="00F47FC6" w:rsidRDefault="00436828" w:rsidP="006A6B3A">
            <w:pPr>
              <w:jc w:val="center"/>
              <w:rPr>
                <w:sz w:val="24"/>
                <w:szCs w:val="24"/>
              </w:rPr>
            </w:pPr>
            <w:r w:rsidRPr="00F47FC6">
              <w:rPr>
                <w:sz w:val="24"/>
                <w:szCs w:val="24"/>
              </w:rPr>
              <w:t>CO5</w:t>
            </w:r>
          </w:p>
        </w:tc>
        <w:tc>
          <w:tcPr>
            <w:tcW w:w="482" w:type="pct"/>
          </w:tcPr>
          <w:p w:rsidR="00436828" w:rsidRPr="00F47FC6" w:rsidRDefault="00436828" w:rsidP="006A6B3A">
            <w:pPr>
              <w:jc w:val="center"/>
              <w:rPr>
                <w:sz w:val="24"/>
                <w:szCs w:val="24"/>
              </w:rPr>
            </w:pPr>
            <w:r w:rsidRPr="00F47FC6">
              <w:rPr>
                <w:sz w:val="24"/>
                <w:szCs w:val="24"/>
              </w:rPr>
              <w:t>A</w:t>
            </w:r>
          </w:p>
        </w:tc>
        <w:tc>
          <w:tcPr>
            <w:tcW w:w="419" w:type="pct"/>
          </w:tcPr>
          <w:p w:rsidR="00436828" w:rsidRPr="00F47FC6" w:rsidRDefault="00436828" w:rsidP="006A6B3A">
            <w:pPr>
              <w:jc w:val="center"/>
              <w:rPr>
                <w:sz w:val="24"/>
                <w:szCs w:val="24"/>
              </w:rPr>
            </w:pPr>
            <w:r w:rsidRPr="00F47FC6">
              <w:rPr>
                <w:sz w:val="24"/>
                <w:szCs w:val="24"/>
              </w:rPr>
              <w:t>12</w:t>
            </w:r>
          </w:p>
        </w:tc>
      </w:tr>
      <w:tr w:rsidR="00436828" w:rsidRPr="00F47FC6" w:rsidTr="00F47FC6">
        <w:trPr>
          <w:trHeight w:val="107"/>
        </w:trPr>
        <w:tc>
          <w:tcPr>
            <w:tcW w:w="5000" w:type="pct"/>
            <w:gridSpan w:val="7"/>
            <w:vAlign w:val="center"/>
          </w:tcPr>
          <w:p w:rsidR="00436828" w:rsidRPr="00F47FC6" w:rsidRDefault="00436828" w:rsidP="006A6B3A">
            <w:pPr>
              <w:jc w:val="center"/>
              <w:rPr>
                <w:b/>
                <w:bCs/>
                <w:sz w:val="24"/>
                <w:szCs w:val="24"/>
              </w:rPr>
            </w:pPr>
            <w:r w:rsidRPr="00F47FC6">
              <w:rPr>
                <w:b/>
                <w:bCs/>
                <w:sz w:val="24"/>
                <w:szCs w:val="24"/>
              </w:rPr>
              <w:t>COMPULSORY QUESTION</w:t>
            </w:r>
          </w:p>
        </w:tc>
      </w:tr>
      <w:tr w:rsidR="00436828" w:rsidRPr="00F47FC6" w:rsidTr="00F47FC6">
        <w:trPr>
          <w:trHeight w:val="397"/>
        </w:trPr>
        <w:tc>
          <w:tcPr>
            <w:tcW w:w="267" w:type="pct"/>
          </w:tcPr>
          <w:p w:rsidR="00436828" w:rsidRPr="00F47FC6" w:rsidRDefault="00436828" w:rsidP="006A6B3A">
            <w:pPr>
              <w:jc w:val="center"/>
              <w:rPr>
                <w:sz w:val="24"/>
                <w:szCs w:val="24"/>
              </w:rPr>
            </w:pPr>
            <w:r w:rsidRPr="00F47FC6">
              <w:rPr>
                <w:sz w:val="24"/>
                <w:szCs w:val="24"/>
              </w:rPr>
              <w:t>24.</w:t>
            </w:r>
          </w:p>
        </w:tc>
        <w:tc>
          <w:tcPr>
            <w:tcW w:w="185" w:type="pct"/>
          </w:tcPr>
          <w:p w:rsidR="00436828" w:rsidRPr="00F47FC6" w:rsidRDefault="00436828" w:rsidP="006A6B3A">
            <w:pPr>
              <w:jc w:val="center"/>
              <w:rPr>
                <w:sz w:val="24"/>
                <w:szCs w:val="24"/>
              </w:rPr>
            </w:pPr>
          </w:p>
        </w:tc>
        <w:tc>
          <w:tcPr>
            <w:tcW w:w="3096" w:type="pct"/>
          </w:tcPr>
          <w:p w:rsidR="00436828" w:rsidRPr="00F47FC6" w:rsidRDefault="00436828" w:rsidP="006A6B3A">
            <w:pPr>
              <w:jc w:val="both"/>
              <w:rPr>
                <w:sz w:val="24"/>
                <w:szCs w:val="24"/>
              </w:rPr>
            </w:pPr>
            <w:r w:rsidRPr="00F47FC6">
              <w:rPr>
                <w:sz w:val="24"/>
                <w:szCs w:val="24"/>
              </w:rPr>
              <w:t>Elaborate the technical details of firewall and explain the three types of firewall with a neat diagram.</w:t>
            </w:r>
          </w:p>
        </w:tc>
        <w:tc>
          <w:tcPr>
            <w:tcW w:w="551" w:type="pct"/>
            <w:gridSpan w:val="2"/>
          </w:tcPr>
          <w:p w:rsidR="00436828" w:rsidRPr="00F47FC6" w:rsidRDefault="00436828" w:rsidP="006A6B3A">
            <w:pPr>
              <w:jc w:val="center"/>
              <w:rPr>
                <w:sz w:val="24"/>
                <w:szCs w:val="24"/>
              </w:rPr>
            </w:pPr>
            <w:r w:rsidRPr="00F47FC6">
              <w:rPr>
                <w:sz w:val="24"/>
                <w:szCs w:val="24"/>
              </w:rPr>
              <w:t>CO6</w:t>
            </w:r>
          </w:p>
        </w:tc>
        <w:tc>
          <w:tcPr>
            <w:tcW w:w="482" w:type="pct"/>
          </w:tcPr>
          <w:p w:rsidR="00436828" w:rsidRPr="00F47FC6" w:rsidRDefault="00436828" w:rsidP="006A6B3A">
            <w:pPr>
              <w:jc w:val="center"/>
              <w:rPr>
                <w:sz w:val="24"/>
                <w:szCs w:val="24"/>
              </w:rPr>
            </w:pPr>
            <w:r w:rsidRPr="00F47FC6">
              <w:rPr>
                <w:sz w:val="24"/>
                <w:szCs w:val="24"/>
              </w:rPr>
              <w:t>R</w:t>
            </w:r>
          </w:p>
        </w:tc>
        <w:tc>
          <w:tcPr>
            <w:tcW w:w="419" w:type="pct"/>
          </w:tcPr>
          <w:p w:rsidR="00436828" w:rsidRPr="00F47FC6" w:rsidRDefault="00436828" w:rsidP="006A6B3A">
            <w:pPr>
              <w:jc w:val="center"/>
              <w:rPr>
                <w:sz w:val="24"/>
                <w:szCs w:val="24"/>
              </w:rPr>
            </w:pPr>
            <w:r w:rsidRPr="00F47FC6">
              <w:rPr>
                <w:sz w:val="24"/>
                <w:szCs w:val="24"/>
              </w:rPr>
              <w:t>12</w:t>
            </w:r>
          </w:p>
        </w:tc>
      </w:tr>
    </w:tbl>
    <w:p w:rsidR="00436828" w:rsidRDefault="00436828" w:rsidP="002E336A"/>
    <w:tbl>
      <w:tblPr>
        <w:tblStyle w:val="TableGrid"/>
        <w:tblW w:w="0" w:type="auto"/>
        <w:tblLook w:val="04A0" w:firstRow="1" w:lastRow="0" w:firstColumn="1" w:lastColumn="0" w:noHBand="0" w:noVBand="1"/>
      </w:tblPr>
      <w:tblGrid>
        <w:gridCol w:w="675"/>
        <w:gridCol w:w="9782"/>
      </w:tblGrid>
      <w:tr w:rsidR="00436828" w:rsidRPr="00F47FC6" w:rsidTr="00AD39D3">
        <w:tc>
          <w:tcPr>
            <w:tcW w:w="675" w:type="dxa"/>
          </w:tcPr>
          <w:p w:rsidR="00436828" w:rsidRPr="00F47FC6" w:rsidRDefault="00436828" w:rsidP="00AD39D3">
            <w:pPr>
              <w:rPr>
                <w:sz w:val="24"/>
                <w:szCs w:val="24"/>
              </w:rPr>
            </w:pPr>
          </w:p>
        </w:tc>
        <w:tc>
          <w:tcPr>
            <w:tcW w:w="9782" w:type="dxa"/>
          </w:tcPr>
          <w:p w:rsidR="00436828" w:rsidRPr="00F47FC6" w:rsidRDefault="00436828" w:rsidP="00AD39D3">
            <w:pPr>
              <w:jc w:val="center"/>
              <w:rPr>
                <w:b/>
                <w:sz w:val="24"/>
                <w:szCs w:val="24"/>
              </w:rPr>
            </w:pPr>
            <w:r w:rsidRPr="00F47FC6">
              <w:rPr>
                <w:b/>
                <w:sz w:val="24"/>
                <w:szCs w:val="24"/>
              </w:rPr>
              <w:t>COURSE OUTCOMES</w:t>
            </w:r>
          </w:p>
        </w:tc>
      </w:tr>
      <w:tr w:rsidR="00436828" w:rsidRPr="00F47FC6" w:rsidTr="00702448">
        <w:tc>
          <w:tcPr>
            <w:tcW w:w="675" w:type="dxa"/>
          </w:tcPr>
          <w:p w:rsidR="00436828" w:rsidRPr="00F47FC6" w:rsidRDefault="00436828" w:rsidP="005213F4">
            <w:pPr>
              <w:rPr>
                <w:sz w:val="24"/>
                <w:szCs w:val="24"/>
              </w:rPr>
            </w:pPr>
            <w:r w:rsidRPr="00F47FC6">
              <w:rPr>
                <w:sz w:val="24"/>
                <w:szCs w:val="24"/>
              </w:rPr>
              <w:t>CO1</w:t>
            </w:r>
          </w:p>
        </w:tc>
        <w:tc>
          <w:tcPr>
            <w:tcW w:w="9782" w:type="dxa"/>
          </w:tcPr>
          <w:p w:rsidR="00436828" w:rsidRPr="00F47FC6" w:rsidRDefault="00436828" w:rsidP="005213F4">
            <w:pPr>
              <w:rPr>
                <w:sz w:val="24"/>
                <w:szCs w:val="24"/>
              </w:rPr>
            </w:pPr>
            <w:r>
              <w:rPr>
                <w:sz w:val="24"/>
                <w:szCs w:val="24"/>
              </w:rPr>
              <w:t>S</w:t>
            </w:r>
            <w:r w:rsidRPr="00F47FC6">
              <w:rPr>
                <w:sz w:val="24"/>
                <w:szCs w:val="24"/>
              </w:rPr>
              <w:t>ummarize the computer security concepts and their needs.</w:t>
            </w:r>
          </w:p>
        </w:tc>
      </w:tr>
      <w:tr w:rsidR="00436828" w:rsidRPr="00F47FC6" w:rsidTr="00702448">
        <w:tc>
          <w:tcPr>
            <w:tcW w:w="675" w:type="dxa"/>
          </w:tcPr>
          <w:p w:rsidR="00436828" w:rsidRPr="00F47FC6" w:rsidRDefault="00436828" w:rsidP="005213F4">
            <w:pPr>
              <w:rPr>
                <w:sz w:val="24"/>
                <w:szCs w:val="24"/>
              </w:rPr>
            </w:pPr>
            <w:r w:rsidRPr="00F47FC6">
              <w:rPr>
                <w:sz w:val="24"/>
                <w:szCs w:val="24"/>
              </w:rPr>
              <w:t>CO2</w:t>
            </w:r>
          </w:p>
        </w:tc>
        <w:tc>
          <w:tcPr>
            <w:tcW w:w="9782" w:type="dxa"/>
          </w:tcPr>
          <w:p w:rsidR="00436828" w:rsidRPr="00F47FC6" w:rsidRDefault="00436828" w:rsidP="005213F4">
            <w:pPr>
              <w:rPr>
                <w:sz w:val="24"/>
                <w:szCs w:val="24"/>
              </w:rPr>
            </w:pPr>
            <w:r>
              <w:rPr>
                <w:sz w:val="24"/>
                <w:szCs w:val="24"/>
              </w:rPr>
              <w:t>A</w:t>
            </w:r>
            <w:r w:rsidRPr="00F47FC6">
              <w:rPr>
                <w:sz w:val="24"/>
                <w:szCs w:val="24"/>
              </w:rPr>
              <w:t>pply the various symmetric and asymmetric key algorithms.</w:t>
            </w:r>
          </w:p>
        </w:tc>
      </w:tr>
      <w:tr w:rsidR="00436828" w:rsidRPr="00F47FC6" w:rsidTr="00702448">
        <w:tc>
          <w:tcPr>
            <w:tcW w:w="675" w:type="dxa"/>
          </w:tcPr>
          <w:p w:rsidR="00436828" w:rsidRPr="00F47FC6" w:rsidRDefault="00436828" w:rsidP="005213F4">
            <w:pPr>
              <w:rPr>
                <w:sz w:val="24"/>
                <w:szCs w:val="24"/>
              </w:rPr>
            </w:pPr>
            <w:r w:rsidRPr="00F47FC6">
              <w:rPr>
                <w:sz w:val="24"/>
                <w:szCs w:val="24"/>
              </w:rPr>
              <w:t>CO3</w:t>
            </w:r>
          </w:p>
        </w:tc>
        <w:tc>
          <w:tcPr>
            <w:tcW w:w="9782" w:type="dxa"/>
          </w:tcPr>
          <w:p w:rsidR="00436828" w:rsidRPr="00F47FC6" w:rsidRDefault="00436828" w:rsidP="005213F4">
            <w:pPr>
              <w:rPr>
                <w:sz w:val="24"/>
                <w:szCs w:val="24"/>
              </w:rPr>
            </w:pPr>
            <w:r>
              <w:rPr>
                <w:sz w:val="24"/>
                <w:szCs w:val="24"/>
              </w:rPr>
              <w:t>E</w:t>
            </w:r>
            <w:r w:rsidRPr="00F47FC6">
              <w:rPr>
                <w:sz w:val="24"/>
                <w:szCs w:val="24"/>
              </w:rPr>
              <w:t>xperiment with the various principles of cryptosystems, hashing algorithms and digital signatures.</w:t>
            </w:r>
          </w:p>
        </w:tc>
      </w:tr>
      <w:tr w:rsidR="00436828" w:rsidRPr="00F47FC6" w:rsidTr="00702448">
        <w:tc>
          <w:tcPr>
            <w:tcW w:w="675" w:type="dxa"/>
          </w:tcPr>
          <w:p w:rsidR="00436828" w:rsidRPr="00F47FC6" w:rsidRDefault="00436828" w:rsidP="005213F4">
            <w:pPr>
              <w:rPr>
                <w:sz w:val="24"/>
                <w:szCs w:val="24"/>
              </w:rPr>
            </w:pPr>
            <w:r w:rsidRPr="00F47FC6">
              <w:rPr>
                <w:sz w:val="24"/>
                <w:szCs w:val="24"/>
              </w:rPr>
              <w:t>CO4</w:t>
            </w:r>
          </w:p>
        </w:tc>
        <w:tc>
          <w:tcPr>
            <w:tcW w:w="9782" w:type="dxa"/>
          </w:tcPr>
          <w:p w:rsidR="00436828" w:rsidRPr="00F47FC6" w:rsidRDefault="00436828" w:rsidP="005213F4">
            <w:pPr>
              <w:rPr>
                <w:sz w:val="24"/>
                <w:szCs w:val="24"/>
              </w:rPr>
            </w:pPr>
            <w:r>
              <w:rPr>
                <w:sz w:val="24"/>
                <w:szCs w:val="24"/>
              </w:rPr>
              <w:t>R</w:t>
            </w:r>
            <w:r w:rsidRPr="00F47FC6">
              <w:rPr>
                <w:sz w:val="24"/>
                <w:szCs w:val="24"/>
              </w:rPr>
              <w:t>ecognize the importance of network security.</w:t>
            </w:r>
          </w:p>
        </w:tc>
      </w:tr>
      <w:tr w:rsidR="00436828" w:rsidRPr="00F47FC6" w:rsidTr="00702448">
        <w:tc>
          <w:tcPr>
            <w:tcW w:w="675" w:type="dxa"/>
          </w:tcPr>
          <w:p w:rsidR="00436828" w:rsidRPr="00F47FC6" w:rsidRDefault="00436828" w:rsidP="005213F4">
            <w:pPr>
              <w:rPr>
                <w:sz w:val="24"/>
                <w:szCs w:val="24"/>
              </w:rPr>
            </w:pPr>
            <w:r w:rsidRPr="00F47FC6">
              <w:rPr>
                <w:sz w:val="24"/>
                <w:szCs w:val="24"/>
              </w:rPr>
              <w:t>CO5</w:t>
            </w:r>
          </w:p>
        </w:tc>
        <w:tc>
          <w:tcPr>
            <w:tcW w:w="9782" w:type="dxa"/>
          </w:tcPr>
          <w:p w:rsidR="00436828" w:rsidRPr="00F47FC6" w:rsidRDefault="00436828" w:rsidP="005213F4">
            <w:pPr>
              <w:rPr>
                <w:sz w:val="24"/>
                <w:szCs w:val="24"/>
              </w:rPr>
            </w:pPr>
            <w:r>
              <w:rPr>
                <w:sz w:val="24"/>
                <w:szCs w:val="24"/>
              </w:rPr>
              <w:t>E</w:t>
            </w:r>
            <w:r w:rsidRPr="00F47FC6">
              <w:rPr>
                <w:sz w:val="24"/>
                <w:szCs w:val="24"/>
              </w:rPr>
              <w:t>valuate network and internet security.</w:t>
            </w:r>
          </w:p>
        </w:tc>
      </w:tr>
      <w:tr w:rsidR="00436828" w:rsidRPr="00F47FC6" w:rsidTr="00702448">
        <w:tc>
          <w:tcPr>
            <w:tcW w:w="675" w:type="dxa"/>
          </w:tcPr>
          <w:p w:rsidR="00436828" w:rsidRPr="00F47FC6" w:rsidRDefault="00436828" w:rsidP="005213F4">
            <w:pPr>
              <w:rPr>
                <w:sz w:val="24"/>
                <w:szCs w:val="24"/>
              </w:rPr>
            </w:pPr>
            <w:r w:rsidRPr="00F47FC6">
              <w:rPr>
                <w:sz w:val="24"/>
                <w:szCs w:val="24"/>
              </w:rPr>
              <w:t>CO6</w:t>
            </w:r>
          </w:p>
        </w:tc>
        <w:tc>
          <w:tcPr>
            <w:tcW w:w="9782" w:type="dxa"/>
          </w:tcPr>
          <w:p w:rsidR="00436828" w:rsidRPr="00F47FC6" w:rsidRDefault="00436828" w:rsidP="005213F4">
            <w:pPr>
              <w:rPr>
                <w:sz w:val="24"/>
                <w:szCs w:val="24"/>
              </w:rPr>
            </w:pPr>
            <w:r>
              <w:rPr>
                <w:sz w:val="24"/>
                <w:szCs w:val="24"/>
              </w:rPr>
              <w:t>E</w:t>
            </w:r>
            <w:r w:rsidRPr="00F47FC6">
              <w:rPr>
                <w:sz w:val="24"/>
                <w:szCs w:val="24"/>
              </w:rPr>
              <w:t>xplain the different types of viruses/worms &amp; firewalls.</w:t>
            </w:r>
          </w:p>
        </w:tc>
      </w:tr>
    </w:tbl>
    <w:p w:rsidR="00436828" w:rsidRPr="00BA50B9" w:rsidRDefault="00436828"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Tr="005213F4">
        <w:tc>
          <w:tcPr>
            <w:tcW w:w="10457" w:type="dxa"/>
            <w:gridSpan w:val="8"/>
          </w:tcPr>
          <w:p w:rsidR="00436828" w:rsidRPr="0009580C" w:rsidRDefault="00436828" w:rsidP="00AD39D3">
            <w:pPr>
              <w:jc w:val="center"/>
              <w:rPr>
                <w:b/>
              </w:rPr>
            </w:pPr>
            <w:r w:rsidRPr="0009580C">
              <w:rPr>
                <w:b/>
              </w:rPr>
              <w:t>A</w:t>
            </w:r>
            <w:r>
              <w:rPr>
                <w:b/>
              </w:rPr>
              <w:t>ssessment Pattern</w:t>
            </w:r>
            <w:r w:rsidRPr="0009580C">
              <w:rPr>
                <w:b/>
              </w:rPr>
              <w:t xml:space="preserve"> as per Bloom’s </w:t>
            </w:r>
            <w:r>
              <w:rPr>
                <w:b/>
              </w:rPr>
              <w:t>Level</w:t>
            </w:r>
          </w:p>
        </w:tc>
      </w:tr>
      <w:tr w:rsidR="00436828" w:rsidTr="005213F4">
        <w:tc>
          <w:tcPr>
            <w:tcW w:w="932" w:type="dxa"/>
          </w:tcPr>
          <w:p w:rsidR="00436828" w:rsidRDefault="00436828" w:rsidP="00AD39D3">
            <w:r>
              <w:t>CO / P</w:t>
            </w:r>
          </w:p>
        </w:tc>
        <w:tc>
          <w:tcPr>
            <w:tcW w:w="1361" w:type="dxa"/>
          </w:tcPr>
          <w:p w:rsidR="00436828" w:rsidRPr="00723EF4" w:rsidRDefault="00436828" w:rsidP="00AD39D3">
            <w:pPr>
              <w:jc w:val="center"/>
              <w:rPr>
                <w:b/>
              </w:rPr>
            </w:pPr>
            <w:r w:rsidRPr="00723EF4">
              <w:rPr>
                <w:b/>
              </w:rPr>
              <w:t>Remember</w:t>
            </w:r>
          </w:p>
        </w:tc>
        <w:tc>
          <w:tcPr>
            <w:tcW w:w="1557" w:type="dxa"/>
          </w:tcPr>
          <w:p w:rsidR="00436828" w:rsidRPr="00723EF4" w:rsidRDefault="00436828" w:rsidP="00AD39D3">
            <w:pPr>
              <w:jc w:val="center"/>
              <w:rPr>
                <w:b/>
              </w:rPr>
            </w:pPr>
            <w:r w:rsidRPr="00723EF4">
              <w:rPr>
                <w:b/>
              </w:rPr>
              <w:t>Understand</w:t>
            </w:r>
          </w:p>
        </w:tc>
        <w:tc>
          <w:tcPr>
            <w:tcW w:w="1386" w:type="dxa"/>
          </w:tcPr>
          <w:p w:rsidR="00436828" w:rsidRPr="00723EF4" w:rsidRDefault="00436828" w:rsidP="00AD39D3">
            <w:pPr>
              <w:jc w:val="center"/>
              <w:rPr>
                <w:b/>
              </w:rPr>
            </w:pPr>
            <w:r w:rsidRPr="00723EF4">
              <w:rPr>
                <w:b/>
              </w:rPr>
              <w:t>Apply</w:t>
            </w:r>
          </w:p>
        </w:tc>
        <w:tc>
          <w:tcPr>
            <w:tcW w:w="1457" w:type="dxa"/>
          </w:tcPr>
          <w:p w:rsidR="00436828" w:rsidRPr="00723EF4" w:rsidRDefault="00436828" w:rsidP="00AD39D3">
            <w:pPr>
              <w:jc w:val="center"/>
              <w:rPr>
                <w:b/>
              </w:rPr>
            </w:pPr>
            <w:r w:rsidRPr="00723EF4">
              <w:rPr>
                <w:b/>
              </w:rPr>
              <w:t>Analyze</w:t>
            </w:r>
          </w:p>
        </w:tc>
        <w:tc>
          <w:tcPr>
            <w:tcW w:w="1353" w:type="dxa"/>
          </w:tcPr>
          <w:p w:rsidR="00436828" w:rsidRPr="00723EF4" w:rsidRDefault="00436828" w:rsidP="00AD39D3">
            <w:pPr>
              <w:jc w:val="center"/>
              <w:rPr>
                <w:b/>
              </w:rPr>
            </w:pPr>
            <w:r w:rsidRPr="00723EF4">
              <w:rPr>
                <w:b/>
              </w:rPr>
              <w:t>Evaluate</w:t>
            </w:r>
          </w:p>
        </w:tc>
        <w:tc>
          <w:tcPr>
            <w:tcW w:w="1285" w:type="dxa"/>
          </w:tcPr>
          <w:p w:rsidR="00436828" w:rsidRPr="00723EF4" w:rsidRDefault="00436828" w:rsidP="00AD39D3">
            <w:pPr>
              <w:jc w:val="center"/>
              <w:rPr>
                <w:b/>
              </w:rPr>
            </w:pPr>
            <w:r w:rsidRPr="00723EF4">
              <w:rPr>
                <w:b/>
              </w:rPr>
              <w:t>Create</w:t>
            </w:r>
          </w:p>
        </w:tc>
        <w:tc>
          <w:tcPr>
            <w:tcW w:w="1126" w:type="dxa"/>
          </w:tcPr>
          <w:p w:rsidR="00436828" w:rsidRPr="00723EF4" w:rsidRDefault="00436828" w:rsidP="00AD39D3">
            <w:pPr>
              <w:jc w:val="center"/>
              <w:rPr>
                <w:b/>
              </w:rPr>
            </w:pPr>
            <w:r w:rsidRPr="00723EF4">
              <w:rPr>
                <w:b/>
              </w:rPr>
              <w:t>Total</w:t>
            </w:r>
          </w:p>
        </w:tc>
      </w:tr>
      <w:tr w:rsidR="00436828" w:rsidTr="005213F4">
        <w:tc>
          <w:tcPr>
            <w:tcW w:w="932" w:type="dxa"/>
          </w:tcPr>
          <w:p w:rsidR="00436828" w:rsidRDefault="00436828" w:rsidP="005213F4">
            <w:r>
              <w:t>CO1</w:t>
            </w:r>
          </w:p>
        </w:tc>
        <w:tc>
          <w:tcPr>
            <w:tcW w:w="1361" w:type="dxa"/>
          </w:tcPr>
          <w:p w:rsidR="00436828" w:rsidRDefault="00436828" w:rsidP="005213F4">
            <w:pPr>
              <w:jc w:val="center"/>
            </w:pPr>
            <w:r>
              <w:t>10</w:t>
            </w:r>
          </w:p>
        </w:tc>
        <w:tc>
          <w:tcPr>
            <w:tcW w:w="1557" w:type="dxa"/>
          </w:tcPr>
          <w:p w:rsidR="00436828" w:rsidRDefault="00436828" w:rsidP="005213F4">
            <w:pPr>
              <w:jc w:val="center"/>
            </w:pPr>
            <w:r>
              <w:t>7</w:t>
            </w:r>
          </w:p>
        </w:tc>
        <w:tc>
          <w:tcPr>
            <w:tcW w:w="1386" w:type="dxa"/>
          </w:tcPr>
          <w:p w:rsidR="00436828" w:rsidRDefault="00436828" w:rsidP="005213F4">
            <w:pPr>
              <w:jc w:val="center"/>
            </w:pPr>
            <w:r>
              <w:t>-</w:t>
            </w:r>
          </w:p>
        </w:tc>
        <w:tc>
          <w:tcPr>
            <w:tcW w:w="1457" w:type="dxa"/>
          </w:tcPr>
          <w:p w:rsidR="00436828" w:rsidRDefault="00436828" w:rsidP="005213F4">
            <w:pPr>
              <w:jc w:val="center"/>
            </w:pPr>
            <w:r>
              <w:t>-</w:t>
            </w:r>
          </w:p>
        </w:tc>
        <w:tc>
          <w:tcPr>
            <w:tcW w:w="1353" w:type="dxa"/>
          </w:tcPr>
          <w:p w:rsidR="00436828" w:rsidRDefault="00436828" w:rsidP="005213F4">
            <w:pPr>
              <w:jc w:val="center"/>
            </w:pPr>
            <w:r>
              <w:t>-</w:t>
            </w:r>
          </w:p>
        </w:tc>
        <w:tc>
          <w:tcPr>
            <w:tcW w:w="1285" w:type="dxa"/>
          </w:tcPr>
          <w:p w:rsidR="00436828" w:rsidRDefault="00436828" w:rsidP="005213F4">
            <w:pPr>
              <w:jc w:val="center"/>
            </w:pPr>
            <w:r>
              <w:t>-</w:t>
            </w:r>
          </w:p>
        </w:tc>
        <w:tc>
          <w:tcPr>
            <w:tcW w:w="1126" w:type="dxa"/>
          </w:tcPr>
          <w:p w:rsidR="00436828" w:rsidRDefault="00436828" w:rsidP="005213F4">
            <w:pPr>
              <w:jc w:val="center"/>
            </w:pPr>
            <w:r>
              <w:t>17</w:t>
            </w:r>
          </w:p>
        </w:tc>
      </w:tr>
      <w:tr w:rsidR="00436828" w:rsidTr="005213F4">
        <w:tc>
          <w:tcPr>
            <w:tcW w:w="932" w:type="dxa"/>
          </w:tcPr>
          <w:p w:rsidR="00436828" w:rsidRDefault="00436828" w:rsidP="005213F4">
            <w:r>
              <w:t>CO2</w:t>
            </w:r>
          </w:p>
        </w:tc>
        <w:tc>
          <w:tcPr>
            <w:tcW w:w="1361" w:type="dxa"/>
          </w:tcPr>
          <w:p w:rsidR="00436828" w:rsidRDefault="00436828" w:rsidP="005213F4">
            <w:pPr>
              <w:jc w:val="center"/>
            </w:pPr>
            <w:r>
              <w:t>1</w:t>
            </w:r>
          </w:p>
        </w:tc>
        <w:tc>
          <w:tcPr>
            <w:tcW w:w="1557" w:type="dxa"/>
          </w:tcPr>
          <w:p w:rsidR="00436828" w:rsidRDefault="00436828" w:rsidP="005213F4">
            <w:pPr>
              <w:jc w:val="center"/>
            </w:pPr>
            <w:r>
              <w:t>3</w:t>
            </w:r>
          </w:p>
        </w:tc>
        <w:tc>
          <w:tcPr>
            <w:tcW w:w="1386" w:type="dxa"/>
          </w:tcPr>
          <w:p w:rsidR="00436828" w:rsidRDefault="00436828" w:rsidP="005213F4">
            <w:pPr>
              <w:jc w:val="center"/>
            </w:pPr>
            <w:r>
              <w:t>7</w:t>
            </w:r>
          </w:p>
        </w:tc>
        <w:tc>
          <w:tcPr>
            <w:tcW w:w="1457" w:type="dxa"/>
          </w:tcPr>
          <w:p w:rsidR="00436828" w:rsidRDefault="00436828" w:rsidP="005213F4">
            <w:pPr>
              <w:jc w:val="center"/>
            </w:pPr>
            <w:r>
              <w:t>6</w:t>
            </w:r>
          </w:p>
        </w:tc>
        <w:tc>
          <w:tcPr>
            <w:tcW w:w="1353" w:type="dxa"/>
          </w:tcPr>
          <w:p w:rsidR="00436828" w:rsidRDefault="00436828" w:rsidP="005213F4">
            <w:pPr>
              <w:jc w:val="center"/>
            </w:pPr>
            <w:r>
              <w:t>-</w:t>
            </w:r>
          </w:p>
        </w:tc>
        <w:tc>
          <w:tcPr>
            <w:tcW w:w="1285" w:type="dxa"/>
          </w:tcPr>
          <w:p w:rsidR="00436828" w:rsidRDefault="00436828" w:rsidP="005213F4">
            <w:pPr>
              <w:jc w:val="center"/>
            </w:pPr>
            <w:r>
              <w:t>-</w:t>
            </w:r>
          </w:p>
        </w:tc>
        <w:tc>
          <w:tcPr>
            <w:tcW w:w="1126" w:type="dxa"/>
          </w:tcPr>
          <w:p w:rsidR="00436828" w:rsidRDefault="00436828" w:rsidP="005213F4">
            <w:pPr>
              <w:jc w:val="center"/>
            </w:pPr>
            <w:r>
              <w:t>17</w:t>
            </w:r>
          </w:p>
        </w:tc>
      </w:tr>
      <w:tr w:rsidR="00436828" w:rsidTr="005213F4">
        <w:tc>
          <w:tcPr>
            <w:tcW w:w="932" w:type="dxa"/>
          </w:tcPr>
          <w:p w:rsidR="00436828" w:rsidRDefault="00436828" w:rsidP="005213F4">
            <w:r>
              <w:t>CO3</w:t>
            </w:r>
          </w:p>
        </w:tc>
        <w:tc>
          <w:tcPr>
            <w:tcW w:w="1361" w:type="dxa"/>
          </w:tcPr>
          <w:p w:rsidR="00436828" w:rsidRDefault="00436828" w:rsidP="005213F4">
            <w:pPr>
              <w:jc w:val="center"/>
            </w:pPr>
            <w:r>
              <w:t>6</w:t>
            </w:r>
          </w:p>
        </w:tc>
        <w:tc>
          <w:tcPr>
            <w:tcW w:w="1557" w:type="dxa"/>
          </w:tcPr>
          <w:p w:rsidR="00436828" w:rsidRDefault="00436828" w:rsidP="005213F4">
            <w:pPr>
              <w:jc w:val="center"/>
            </w:pPr>
            <w:r>
              <w:t>11</w:t>
            </w:r>
          </w:p>
        </w:tc>
        <w:tc>
          <w:tcPr>
            <w:tcW w:w="1386" w:type="dxa"/>
          </w:tcPr>
          <w:p w:rsidR="00436828" w:rsidRDefault="00436828" w:rsidP="005213F4">
            <w:pPr>
              <w:jc w:val="center"/>
            </w:pPr>
            <w:r>
              <w:t>1</w:t>
            </w:r>
          </w:p>
        </w:tc>
        <w:tc>
          <w:tcPr>
            <w:tcW w:w="1457" w:type="dxa"/>
          </w:tcPr>
          <w:p w:rsidR="00436828" w:rsidRDefault="00436828" w:rsidP="005213F4">
            <w:pPr>
              <w:jc w:val="center"/>
            </w:pPr>
            <w:r>
              <w:t>5</w:t>
            </w:r>
          </w:p>
        </w:tc>
        <w:tc>
          <w:tcPr>
            <w:tcW w:w="1353" w:type="dxa"/>
          </w:tcPr>
          <w:p w:rsidR="00436828" w:rsidRDefault="00436828" w:rsidP="005213F4">
            <w:pPr>
              <w:jc w:val="center"/>
            </w:pPr>
            <w:r>
              <w:t>-</w:t>
            </w:r>
          </w:p>
        </w:tc>
        <w:tc>
          <w:tcPr>
            <w:tcW w:w="1285" w:type="dxa"/>
          </w:tcPr>
          <w:p w:rsidR="00436828" w:rsidRDefault="00436828" w:rsidP="005213F4">
            <w:pPr>
              <w:jc w:val="center"/>
            </w:pPr>
            <w:r>
              <w:t>-</w:t>
            </w:r>
          </w:p>
        </w:tc>
        <w:tc>
          <w:tcPr>
            <w:tcW w:w="1126" w:type="dxa"/>
          </w:tcPr>
          <w:p w:rsidR="00436828" w:rsidRDefault="00436828" w:rsidP="005213F4">
            <w:pPr>
              <w:jc w:val="center"/>
            </w:pPr>
            <w:r>
              <w:t>23</w:t>
            </w:r>
          </w:p>
        </w:tc>
      </w:tr>
      <w:tr w:rsidR="00436828" w:rsidTr="005213F4">
        <w:tc>
          <w:tcPr>
            <w:tcW w:w="932" w:type="dxa"/>
          </w:tcPr>
          <w:p w:rsidR="00436828" w:rsidRDefault="00436828" w:rsidP="005213F4">
            <w:r>
              <w:t>CO4</w:t>
            </w:r>
          </w:p>
        </w:tc>
        <w:tc>
          <w:tcPr>
            <w:tcW w:w="1361" w:type="dxa"/>
          </w:tcPr>
          <w:p w:rsidR="00436828" w:rsidRDefault="00436828" w:rsidP="005213F4">
            <w:pPr>
              <w:jc w:val="center"/>
            </w:pPr>
            <w:r>
              <w:t>15</w:t>
            </w:r>
          </w:p>
        </w:tc>
        <w:tc>
          <w:tcPr>
            <w:tcW w:w="1557" w:type="dxa"/>
          </w:tcPr>
          <w:p w:rsidR="00436828" w:rsidRDefault="00436828" w:rsidP="005213F4">
            <w:pPr>
              <w:jc w:val="center"/>
            </w:pPr>
            <w:r>
              <w:t>-</w:t>
            </w:r>
          </w:p>
        </w:tc>
        <w:tc>
          <w:tcPr>
            <w:tcW w:w="1386" w:type="dxa"/>
          </w:tcPr>
          <w:p w:rsidR="00436828" w:rsidRDefault="00436828" w:rsidP="005213F4">
            <w:pPr>
              <w:jc w:val="center"/>
            </w:pPr>
            <w:r>
              <w:t>8</w:t>
            </w:r>
          </w:p>
        </w:tc>
        <w:tc>
          <w:tcPr>
            <w:tcW w:w="1457" w:type="dxa"/>
          </w:tcPr>
          <w:p w:rsidR="00436828" w:rsidRDefault="00436828" w:rsidP="005213F4">
            <w:pPr>
              <w:jc w:val="center"/>
            </w:pPr>
            <w:r>
              <w:t>-</w:t>
            </w:r>
          </w:p>
        </w:tc>
        <w:tc>
          <w:tcPr>
            <w:tcW w:w="1353" w:type="dxa"/>
          </w:tcPr>
          <w:p w:rsidR="00436828" w:rsidRDefault="00436828" w:rsidP="005213F4">
            <w:pPr>
              <w:jc w:val="center"/>
            </w:pPr>
            <w:r>
              <w:t>12</w:t>
            </w:r>
          </w:p>
        </w:tc>
        <w:tc>
          <w:tcPr>
            <w:tcW w:w="1285" w:type="dxa"/>
          </w:tcPr>
          <w:p w:rsidR="00436828" w:rsidRDefault="00436828" w:rsidP="005213F4">
            <w:pPr>
              <w:jc w:val="center"/>
            </w:pPr>
            <w:r>
              <w:t>-</w:t>
            </w:r>
          </w:p>
        </w:tc>
        <w:tc>
          <w:tcPr>
            <w:tcW w:w="1126" w:type="dxa"/>
          </w:tcPr>
          <w:p w:rsidR="00436828" w:rsidRDefault="00436828" w:rsidP="005213F4">
            <w:pPr>
              <w:jc w:val="center"/>
            </w:pPr>
            <w:r>
              <w:t>35</w:t>
            </w:r>
          </w:p>
        </w:tc>
      </w:tr>
      <w:tr w:rsidR="00436828" w:rsidTr="005213F4">
        <w:tc>
          <w:tcPr>
            <w:tcW w:w="932" w:type="dxa"/>
          </w:tcPr>
          <w:p w:rsidR="00436828" w:rsidRDefault="00436828" w:rsidP="005213F4">
            <w:r>
              <w:t>CO5</w:t>
            </w:r>
          </w:p>
        </w:tc>
        <w:tc>
          <w:tcPr>
            <w:tcW w:w="1361" w:type="dxa"/>
          </w:tcPr>
          <w:p w:rsidR="00436828" w:rsidRDefault="00436828" w:rsidP="005213F4">
            <w:pPr>
              <w:jc w:val="center"/>
            </w:pPr>
            <w:r>
              <w:t>4</w:t>
            </w:r>
          </w:p>
        </w:tc>
        <w:tc>
          <w:tcPr>
            <w:tcW w:w="1557" w:type="dxa"/>
          </w:tcPr>
          <w:p w:rsidR="00436828" w:rsidRDefault="00436828" w:rsidP="005213F4">
            <w:pPr>
              <w:jc w:val="center"/>
            </w:pPr>
            <w:r>
              <w:t>1</w:t>
            </w:r>
          </w:p>
        </w:tc>
        <w:tc>
          <w:tcPr>
            <w:tcW w:w="1386" w:type="dxa"/>
          </w:tcPr>
          <w:p w:rsidR="00436828" w:rsidRDefault="00436828" w:rsidP="005213F4">
            <w:pPr>
              <w:jc w:val="center"/>
            </w:pPr>
            <w:r>
              <w:t>12</w:t>
            </w:r>
          </w:p>
        </w:tc>
        <w:tc>
          <w:tcPr>
            <w:tcW w:w="1457" w:type="dxa"/>
          </w:tcPr>
          <w:p w:rsidR="00436828" w:rsidRDefault="00436828" w:rsidP="005213F4">
            <w:pPr>
              <w:jc w:val="center"/>
            </w:pPr>
            <w:r>
              <w:t>-</w:t>
            </w:r>
          </w:p>
        </w:tc>
        <w:tc>
          <w:tcPr>
            <w:tcW w:w="1353" w:type="dxa"/>
          </w:tcPr>
          <w:p w:rsidR="00436828" w:rsidRDefault="00436828" w:rsidP="005213F4">
            <w:pPr>
              <w:jc w:val="center"/>
            </w:pPr>
            <w:r>
              <w:t>-</w:t>
            </w:r>
          </w:p>
        </w:tc>
        <w:tc>
          <w:tcPr>
            <w:tcW w:w="1285" w:type="dxa"/>
          </w:tcPr>
          <w:p w:rsidR="00436828" w:rsidRDefault="00436828" w:rsidP="005213F4">
            <w:pPr>
              <w:jc w:val="center"/>
            </w:pPr>
            <w:r>
              <w:t>-</w:t>
            </w:r>
          </w:p>
        </w:tc>
        <w:tc>
          <w:tcPr>
            <w:tcW w:w="1126" w:type="dxa"/>
          </w:tcPr>
          <w:p w:rsidR="00436828" w:rsidRDefault="00436828" w:rsidP="005213F4">
            <w:pPr>
              <w:jc w:val="center"/>
            </w:pPr>
            <w:r>
              <w:t>17</w:t>
            </w:r>
          </w:p>
        </w:tc>
      </w:tr>
      <w:tr w:rsidR="00436828" w:rsidTr="005213F4">
        <w:tc>
          <w:tcPr>
            <w:tcW w:w="932" w:type="dxa"/>
          </w:tcPr>
          <w:p w:rsidR="00436828" w:rsidRDefault="00436828" w:rsidP="005213F4">
            <w:r>
              <w:t>CO6</w:t>
            </w:r>
          </w:p>
        </w:tc>
        <w:tc>
          <w:tcPr>
            <w:tcW w:w="1361" w:type="dxa"/>
          </w:tcPr>
          <w:p w:rsidR="00436828" w:rsidRDefault="00436828" w:rsidP="005213F4">
            <w:pPr>
              <w:jc w:val="center"/>
            </w:pPr>
            <w:r>
              <w:t>13</w:t>
            </w:r>
          </w:p>
        </w:tc>
        <w:tc>
          <w:tcPr>
            <w:tcW w:w="1557" w:type="dxa"/>
          </w:tcPr>
          <w:p w:rsidR="00436828" w:rsidRDefault="00436828" w:rsidP="005213F4">
            <w:pPr>
              <w:jc w:val="center"/>
            </w:pPr>
            <w:r>
              <w:t>-</w:t>
            </w:r>
          </w:p>
        </w:tc>
        <w:tc>
          <w:tcPr>
            <w:tcW w:w="1386" w:type="dxa"/>
          </w:tcPr>
          <w:p w:rsidR="00436828" w:rsidRDefault="00436828" w:rsidP="005213F4">
            <w:pPr>
              <w:jc w:val="center"/>
            </w:pPr>
            <w:r>
              <w:t>3</w:t>
            </w:r>
          </w:p>
        </w:tc>
        <w:tc>
          <w:tcPr>
            <w:tcW w:w="1457" w:type="dxa"/>
          </w:tcPr>
          <w:p w:rsidR="00436828" w:rsidRDefault="00436828" w:rsidP="005213F4">
            <w:pPr>
              <w:jc w:val="center"/>
            </w:pPr>
            <w:r>
              <w:t>-</w:t>
            </w:r>
          </w:p>
        </w:tc>
        <w:tc>
          <w:tcPr>
            <w:tcW w:w="1353" w:type="dxa"/>
          </w:tcPr>
          <w:p w:rsidR="00436828" w:rsidRDefault="00436828" w:rsidP="005213F4">
            <w:pPr>
              <w:jc w:val="center"/>
            </w:pPr>
            <w:r>
              <w:t>-</w:t>
            </w:r>
          </w:p>
        </w:tc>
        <w:tc>
          <w:tcPr>
            <w:tcW w:w="1285" w:type="dxa"/>
          </w:tcPr>
          <w:p w:rsidR="00436828" w:rsidRDefault="00436828" w:rsidP="005213F4">
            <w:pPr>
              <w:jc w:val="center"/>
            </w:pPr>
            <w:r>
              <w:t>-</w:t>
            </w:r>
          </w:p>
        </w:tc>
        <w:tc>
          <w:tcPr>
            <w:tcW w:w="1126" w:type="dxa"/>
          </w:tcPr>
          <w:p w:rsidR="00436828" w:rsidRDefault="00436828" w:rsidP="005213F4">
            <w:pPr>
              <w:jc w:val="center"/>
            </w:pPr>
            <w:r>
              <w:t>16</w:t>
            </w:r>
          </w:p>
        </w:tc>
      </w:tr>
      <w:tr w:rsidR="00436828" w:rsidTr="005213F4">
        <w:tc>
          <w:tcPr>
            <w:tcW w:w="9331" w:type="dxa"/>
            <w:gridSpan w:val="7"/>
          </w:tcPr>
          <w:p w:rsidR="00436828" w:rsidRDefault="00436828" w:rsidP="00AD39D3"/>
        </w:tc>
        <w:tc>
          <w:tcPr>
            <w:tcW w:w="1126" w:type="dxa"/>
          </w:tcPr>
          <w:p w:rsidR="00436828" w:rsidRPr="00723EF4" w:rsidRDefault="00436828" w:rsidP="00AD39D3">
            <w:pPr>
              <w:jc w:val="center"/>
              <w:rPr>
                <w:b/>
              </w:rPr>
            </w:pPr>
            <w:r>
              <w:rPr>
                <w:b/>
              </w:rPr>
              <w:t>124</w:t>
            </w:r>
          </w:p>
        </w:tc>
      </w:tr>
    </w:tbl>
    <w:p w:rsidR="00436828" w:rsidRDefault="00436828" w:rsidP="002E336A"/>
    <w:p w:rsidR="00436828" w:rsidRDefault="00436828" w:rsidP="00224D07">
      <w:pPr>
        <w:jc w:val="center"/>
        <w:rPr>
          <w:rFonts w:ascii="Arial" w:hAnsi="Arial" w:cs="Arial"/>
          <w:bCs/>
          <w:noProof/>
        </w:rPr>
      </w:pPr>
      <w:r w:rsidRPr="00E335C2">
        <w:rPr>
          <w:rFonts w:ascii="Arial" w:hAnsi="Arial" w:cs="Arial"/>
          <w:bCs/>
          <w:noProof/>
        </w:rPr>
        <w:lastRenderedPageBreak/>
        <w:drawing>
          <wp:inline distT="0" distB="0" distL="0" distR="0">
            <wp:extent cx="6230219" cy="1657581"/>
            <wp:effectExtent l="0" t="0" r="0" b="0"/>
            <wp:docPr id="11" name="image1.png" descr="Graphical user interface, application&#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png" descr="Graphical user interface, application&#10;&#10;Description automatically generated with medium confidence"/>
                    <pic:cNvPicPr preferRelativeResize="0"/>
                  </pic:nvPicPr>
                  <pic:blipFill>
                    <a:blip r:embed="rId27"/>
                    <a:srcRect/>
                    <a:stretch>
                      <a:fillRect/>
                    </a:stretch>
                  </pic:blipFill>
                  <pic:spPr>
                    <a:xfrm>
                      <a:off x="0" y="0"/>
                      <a:ext cx="6230219" cy="1657581"/>
                    </a:xfrm>
                    <a:prstGeom prst="rect">
                      <a:avLst/>
                    </a:prstGeom>
                    <a:ln/>
                  </pic:spPr>
                </pic:pic>
              </a:graphicData>
            </a:graphic>
          </wp:inline>
        </w:drawing>
      </w:r>
    </w:p>
    <w:p w:rsidR="00436828" w:rsidRDefault="00436828" w:rsidP="00224D07">
      <w:pPr>
        <w:jc w:val="center"/>
        <w:rPr>
          <w:rFonts w:ascii="Arial" w:hAnsi="Arial" w:cs="Arial"/>
          <w:bCs/>
          <w:noProof/>
        </w:rPr>
      </w:pPr>
    </w:p>
    <w:tbl>
      <w:tblPr>
        <w:tblW w:w="104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151"/>
        <w:gridCol w:w="1504"/>
        <w:gridCol w:w="1056"/>
      </w:tblGrid>
      <w:tr w:rsidR="00436828" w:rsidTr="005164CA">
        <w:trPr>
          <w:cantSplit/>
          <w:trHeight w:val="397"/>
          <w:tblHeader/>
        </w:trPr>
        <w:tc>
          <w:tcPr>
            <w:tcW w:w="1696" w:type="dxa"/>
            <w:vAlign w:val="center"/>
          </w:tcPr>
          <w:p w:rsidR="00436828" w:rsidRDefault="00436828" w:rsidP="005164CA">
            <w:pPr>
              <w:pStyle w:val="Title"/>
              <w:jc w:val="left"/>
              <w:rPr>
                <w:b/>
              </w:rPr>
            </w:pPr>
            <w:r>
              <w:rPr>
                <w:b/>
              </w:rPr>
              <w:t xml:space="preserve">Course Code      </w:t>
            </w:r>
          </w:p>
        </w:tc>
        <w:tc>
          <w:tcPr>
            <w:tcW w:w="6151" w:type="dxa"/>
            <w:vAlign w:val="center"/>
          </w:tcPr>
          <w:p w:rsidR="00436828" w:rsidRPr="00224D07" w:rsidRDefault="00436828" w:rsidP="005164CA">
            <w:pPr>
              <w:pStyle w:val="Title"/>
              <w:jc w:val="left"/>
              <w:rPr>
                <w:b/>
                <w:szCs w:val="24"/>
              </w:rPr>
            </w:pPr>
            <w:r w:rsidRPr="00224D07">
              <w:rPr>
                <w:b/>
                <w:szCs w:val="24"/>
              </w:rPr>
              <w:t>14CS2009/19CS2005</w:t>
            </w:r>
          </w:p>
        </w:tc>
        <w:tc>
          <w:tcPr>
            <w:tcW w:w="1504" w:type="dxa"/>
            <w:vAlign w:val="center"/>
          </w:tcPr>
          <w:p w:rsidR="00436828" w:rsidRDefault="00436828" w:rsidP="005164CA">
            <w:pPr>
              <w:pStyle w:val="Title"/>
              <w:ind w:left="-468" w:firstLine="468"/>
              <w:jc w:val="left"/>
            </w:pPr>
            <w:r>
              <w:rPr>
                <w:b/>
              </w:rPr>
              <w:t xml:space="preserve">Duration       </w:t>
            </w:r>
          </w:p>
        </w:tc>
        <w:tc>
          <w:tcPr>
            <w:tcW w:w="1056" w:type="dxa"/>
            <w:vAlign w:val="center"/>
          </w:tcPr>
          <w:p w:rsidR="00436828" w:rsidRDefault="00436828" w:rsidP="005164CA">
            <w:pPr>
              <w:pStyle w:val="Title"/>
              <w:jc w:val="left"/>
              <w:rPr>
                <w:b/>
              </w:rPr>
            </w:pPr>
            <w:r>
              <w:rPr>
                <w:b/>
              </w:rPr>
              <w:t>3hrs</w:t>
            </w:r>
          </w:p>
        </w:tc>
      </w:tr>
      <w:tr w:rsidR="00436828" w:rsidTr="00CD4BE0">
        <w:trPr>
          <w:cantSplit/>
          <w:trHeight w:val="397"/>
          <w:tblHeader/>
        </w:trPr>
        <w:tc>
          <w:tcPr>
            <w:tcW w:w="1696" w:type="dxa"/>
            <w:vAlign w:val="center"/>
          </w:tcPr>
          <w:p w:rsidR="00436828" w:rsidRDefault="00436828" w:rsidP="005164CA">
            <w:pPr>
              <w:pStyle w:val="Title"/>
              <w:ind w:right="-160"/>
              <w:jc w:val="left"/>
              <w:rPr>
                <w:b/>
              </w:rPr>
            </w:pPr>
            <w:r>
              <w:rPr>
                <w:b/>
              </w:rPr>
              <w:t xml:space="preserve">Course Name     </w:t>
            </w:r>
          </w:p>
        </w:tc>
        <w:tc>
          <w:tcPr>
            <w:tcW w:w="6151" w:type="dxa"/>
          </w:tcPr>
          <w:p w:rsidR="00436828" w:rsidRPr="00224D07" w:rsidRDefault="00436828" w:rsidP="005164CA">
            <w:pPr>
              <w:pStyle w:val="Title"/>
              <w:jc w:val="left"/>
              <w:rPr>
                <w:b/>
                <w:szCs w:val="24"/>
              </w:rPr>
            </w:pPr>
            <w:r w:rsidRPr="00224D07">
              <w:rPr>
                <w:b/>
                <w:szCs w:val="24"/>
              </w:rPr>
              <w:t>DATA STRUCTURES AND ALGORITHMS</w:t>
            </w:r>
          </w:p>
        </w:tc>
        <w:tc>
          <w:tcPr>
            <w:tcW w:w="1504" w:type="dxa"/>
            <w:vAlign w:val="center"/>
          </w:tcPr>
          <w:p w:rsidR="00436828" w:rsidRDefault="00436828" w:rsidP="005164CA">
            <w:pPr>
              <w:pStyle w:val="Title"/>
              <w:jc w:val="left"/>
              <w:rPr>
                <w:b/>
              </w:rPr>
            </w:pPr>
            <w:r>
              <w:rPr>
                <w:b/>
              </w:rPr>
              <w:t xml:space="preserve">Max. Marks </w:t>
            </w:r>
          </w:p>
        </w:tc>
        <w:tc>
          <w:tcPr>
            <w:tcW w:w="1056" w:type="dxa"/>
            <w:vAlign w:val="center"/>
          </w:tcPr>
          <w:p w:rsidR="00436828" w:rsidRDefault="00436828" w:rsidP="005164CA">
            <w:pPr>
              <w:pStyle w:val="Title"/>
              <w:jc w:val="left"/>
              <w:rPr>
                <w:b/>
              </w:rPr>
            </w:pPr>
            <w:r>
              <w:rPr>
                <w:b/>
              </w:rPr>
              <w:t>100</w:t>
            </w:r>
          </w:p>
        </w:tc>
      </w:tr>
    </w:tbl>
    <w:p w:rsidR="00436828" w:rsidRPr="00BA50B9" w:rsidRDefault="00436828" w:rsidP="005133D7">
      <w:pPr>
        <w:rPr>
          <w:b/>
          <w:u w:val="single"/>
        </w:rPr>
      </w:pPr>
    </w:p>
    <w:tbl>
      <w:tblPr>
        <w:tblStyle w:val="TableGrid"/>
        <w:tblW w:w="5000" w:type="pct"/>
        <w:tblLayout w:type="fixed"/>
        <w:tblLook w:val="04A0" w:firstRow="1" w:lastRow="0" w:firstColumn="1" w:lastColumn="0" w:noHBand="0" w:noVBand="1"/>
      </w:tblPr>
      <w:tblGrid>
        <w:gridCol w:w="581"/>
        <w:gridCol w:w="7177"/>
        <w:gridCol w:w="1070"/>
        <w:gridCol w:w="938"/>
        <w:gridCol w:w="917"/>
      </w:tblGrid>
      <w:tr w:rsidR="00436828" w:rsidRPr="00E335C2" w:rsidTr="00E335C2">
        <w:tc>
          <w:tcPr>
            <w:tcW w:w="272" w:type="pct"/>
            <w:vAlign w:val="center"/>
          </w:tcPr>
          <w:p w:rsidR="00436828" w:rsidRPr="00E335C2" w:rsidRDefault="00436828" w:rsidP="005164CA">
            <w:pPr>
              <w:jc w:val="center"/>
              <w:rPr>
                <w:b/>
                <w:sz w:val="24"/>
                <w:szCs w:val="24"/>
              </w:rPr>
            </w:pPr>
            <w:r w:rsidRPr="00E335C2">
              <w:rPr>
                <w:b/>
                <w:sz w:val="24"/>
                <w:szCs w:val="24"/>
              </w:rPr>
              <w:t>Q. No.</w:t>
            </w:r>
          </w:p>
        </w:tc>
        <w:tc>
          <w:tcPr>
            <w:tcW w:w="3359" w:type="pct"/>
            <w:vAlign w:val="center"/>
          </w:tcPr>
          <w:p w:rsidR="00436828" w:rsidRPr="00E335C2" w:rsidRDefault="00436828" w:rsidP="005164CA">
            <w:pPr>
              <w:jc w:val="center"/>
              <w:rPr>
                <w:b/>
                <w:sz w:val="24"/>
                <w:szCs w:val="24"/>
              </w:rPr>
            </w:pPr>
            <w:r w:rsidRPr="00E335C2">
              <w:rPr>
                <w:b/>
                <w:sz w:val="24"/>
                <w:szCs w:val="24"/>
              </w:rPr>
              <w:t>Questions</w:t>
            </w:r>
          </w:p>
        </w:tc>
        <w:tc>
          <w:tcPr>
            <w:tcW w:w="501" w:type="pct"/>
          </w:tcPr>
          <w:p w:rsidR="00436828" w:rsidRPr="00E335C2" w:rsidRDefault="00436828" w:rsidP="005164CA">
            <w:pPr>
              <w:jc w:val="center"/>
              <w:rPr>
                <w:b/>
                <w:sz w:val="20"/>
                <w:szCs w:val="20"/>
              </w:rPr>
            </w:pPr>
            <w:r w:rsidRPr="00E335C2">
              <w:rPr>
                <w:b/>
                <w:sz w:val="20"/>
                <w:szCs w:val="20"/>
              </w:rPr>
              <w:t xml:space="preserve">Course Outcome </w:t>
            </w:r>
          </w:p>
        </w:tc>
        <w:tc>
          <w:tcPr>
            <w:tcW w:w="439" w:type="pct"/>
            <w:vAlign w:val="center"/>
          </w:tcPr>
          <w:p w:rsidR="00436828" w:rsidRPr="00E335C2" w:rsidRDefault="00436828" w:rsidP="005164CA">
            <w:pPr>
              <w:jc w:val="center"/>
              <w:rPr>
                <w:b/>
                <w:sz w:val="20"/>
                <w:szCs w:val="20"/>
              </w:rPr>
            </w:pPr>
            <w:r w:rsidRPr="00E335C2">
              <w:rPr>
                <w:b/>
                <w:sz w:val="20"/>
                <w:szCs w:val="20"/>
              </w:rPr>
              <w:t>Bloom’s Level</w:t>
            </w:r>
          </w:p>
        </w:tc>
        <w:tc>
          <w:tcPr>
            <w:tcW w:w="429" w:type="pct"/>
            <w:vAlign w:val="center"/>
          </w:tcPr>
          <w:p w:rsidR="00436828" w:rsidRPr="00E335C2" w:rsidRDefault="00436828" w:rsidP="005164CA">
            <w:pPr>
              <w:jc w:val="center"/>
              <w:rPr>
                <w:b/>
                <w:sz w:val="24"/>
                <w:szCs w:val="24"/>
              </w:rPr>
            </w:pPr>
            <w:r w:rsidRPr="00E335C2">
              <w:rPr>
                <w:b/>
                <w:sz w:val="24"/>
                <w:szCs w:val="24"/>
              </w:rPr>
              <w:t>Marks</w:t>
            </w:r>
          </w:p>
        </w:tc>
      </w:tr>
      <w:tr w:rsidR="00436828" w:rsidRPr="00E335C2" w:rsidTr="00E335C2">
        <w:tc>
          <w:tcPr>
            <w:tcW w:w="5000" w:type="pct"/>
            <w:gridSpan w:val="5"/>
          </w:tcPr>
          <w:p w:rsidR="00436828" w:rsidRPr="00E335C2" w:rsidRDefault="00436828" w:rsidP="004273A0">
            <w:pPr>
              <w:jc w:val="center"/>
              <w:rPr>
                <w:b/>
                <w:sz w:val="24"/>
                <w:szCs w:val="24"/>
                <w:u w:val="single"/>
              </w:rPr>
            </w:pPr>
            <w:r w:rsidRPr="00E335C2">
              <w:rPr>
                <w:b/>
                <w:sz w:val="24"/>
                <w:szCs w:val="24"/>
                <w:u w:val="single"/>
              </w:rPr>
              <w:t>PART – A (10 X 1 = 10 MARKS)</w:t>
            </w:r>
          </w:p>
        </w:tc>
      </w:tr>
      <w:tr w:rsidR="00436828" w:rsidRPr="00E335C2" w:rsidTr="00E335C2">
        <w:tc>
          <w:tcPr>
            <w:tcW w:w="272" w:type="pct"/>
          </w:tcPr>
          <w:p w:rsidR="00436828" w:rsidRPr="00E335C2" w:rsidRDefault="00436828" w:rsidP="004273A0">
            <w:pPr>
              <w:jc w:val="center"/>
              <w:rPr>
                <w:sz w:val="24"/>
                <w:szCs w:val="24"/>
              </w:rPr>
            </w:pPr>
            <w:r w:rsidRPr="00E335C2">
              <w:rPr>
                <w:sz w:val="24"/>
                <w:szCs w:val="24"/>
              </w:rPr>
              <w:t>1.</w:t>
            </w:r>
          </w:p>
        </w:tc>
        <w:tc>
          <w:tcPr>
            <w:tcW w:w="3359" w:type="pct"/>
          </w:tcPr>
          <w:p w:rsidR="00436828" w:rsidRPr="00E335C2" w:rsidRDefault="00436828" w:rsidP="00E335C2">
            <w:pPr>
              <w:jc w:val="both"/>
              <w:rPr>
                <w:sz w:val="24"/>
                <w:szCs w:val="24"/>
              </w:rPr>
            </w:pPr>
            <w:r w:rsidRPr="00E335C2">
              <w:rPr>
                <w:sz w:val="24"/>
                <w:szCs w:val="24"/>
              </w:rPr>
              <w:t>List out 5 elements of algorithm</w:t>
            </w:r>
            <w:r>
              <w:rPr>
                <w:sz w:val="24"/>
                <w:szCs w:val="24"/>
              </w:rPr>
              <w:t>.</w:t>
            </w:r>
          </w:p>
        </w:tc>
        <w:tc>
          <w:tcPr>
            <w:tcW w:w="501" w:type="pct"/>
          </w:tcPr>
          <w:p w:rsidR="00436828" w:rsidRPr="00E335C2" w:rsidRDefault="00436828" w:rsidP="00B77F8A">
            <w:pPr>
              <w:jc w:val="center"/>
              <w:rPr>
                <w:sz w:val="24"/>
                <w:szCs w:val="24"/>
              </w:rPr>
            </w:pPr>
            <w:r w:rsidRPr="00E335C2">
              <w:rPr>
                <w:sz w:val="24"/>
                <w:szCs w:val="24"/>
              </w:rPr>
              <w:t>CO1</w:t>
            </w:r>
          </w:p>
        </w:tc>
        <w:tc>
          <w:tcPr>
            <w:tcW w:w="439" w:type="pct"/>
          </w:tcPr>
          <w:p w:rsidR="00436828" w:rsidRPr="00E335C2" w:rsidRDefault="00436828" w:rsidP="004273A0">
            <w:pPr>
              <w:jc w:val="center"/>
              <w:rPr>
                <w:sz w:val="24"/>
                <w:szCs w:val="24"/>
              </w:rPr>
            </w:pPr>
            <w:r w:rsidRPr="00E335C2">
              <w:rPr>
                <w:sz w:val="24"/>
                <w:szCs w:val="24"/>
              </w:rPr>
              <w:t>R</w:t>
            </w:r>
          </w:p>
        </w:tc>
        <w:tc>
          <w:tcPr>
            <w:tcW w:w="429" w:type="pct"/>
          </w:tcPr>
          <w:p w:rsidR="00436828" w:rsidRPr="00E335C2" w:rsidRDefault="00436828" w:rsidP="004273A0">
            <w:pPr>
              <w:jc w:val="center"/>
              <w:rPr>
                <w:sz w:val="24"/>
                <w:szCs w:val="24"/>
              </w:rPr>
            </w:pPr>
            <w:r w:rsidRPr="00E335C2">
              <w:rPr>
                <w:sz w:val="24"/>
                <w:szCs w:val="24"/>
              </w:rPr>
              <w:t>1</w:t>
            </w:r>
          </w:p>
        </w:tc>
      </w:tr>
      <w:tr w:rsidR="00436828" w:rsidRPr="00E335C2" w:rsidTr="00E335C2">
        <w:tc>
          <w:tcPr>
            <w:tcW w:w="272" w:type="pct"/>
          </w:tcPr>
          <w:p w:rsidR="00436828" w:rsidRPr="00E335C2" w:rsidRDefault="00436828" w:rsidP="004273A0">
            <w:pPr>
              <w:jc w:val="center"/>
              <w:rPr>
                <w:sz w:val="24"/>
                <w:szCs w:val="24"/>
              </w:rPr>
            </w:pPr>
            <w:r w:rsidRPr="00E335C2">
              <w:rPr>
                <w:sz w:val="24"/>
                <w:szCs w:val="24"/>
              </w:rPr>
              <w:t>2.</w:t>
            </w:r>
          </w:p>
        </w:tc>
        <w:tc>
          <w:tcPr>
            <w:tcW w:w="3359" w:type="pct"/>
          </w:tcPr>
          <w:p w:rsidR="00436828" w:rsidRPr="00E335C2" w:rsidRDefault="00436828" w:rsidP="00E335C2">
            <w:pPr>
              <w:jc w:val="both"/>
              <w:rPr>
                <w:sz w:val="24"/>
                <w:szCs w:val="24"/>
              </w:rPr>
            </w:pPr>
            <w:r w:rsidRPr="00E335C2">
              <w:rPr>
                <w:sz w:val="24"/>
                <w:szCs w:val="24"/>
              </w:rPr>
              <w:t>State the functional representation of Big Omega in Asymptotic notation</w:t>
            </w:r>
            <w:r>
              <w:rPr>
                <w:sz w:val="24"/>
                <w:szCs w:val="24"/>
              </w:rPr>
              <w:t>.</w:t>
            </w:r>
          </w:p>
        </w:tc>
        <w:tc>
          <w:tcPr>
            <w:tcW w:w="501" w:type="pct"/>
          </w:tcPr>
          <w:p w:rsidR="00436828" w:rsidRPr="00E335C2" w:rsidRDefault="00436828" w:rsidP="00B77F8A">
            <w:pPr>
              <w:jc w:val="center"/>
              <w:rPr>
                <w:sz w:val="24"/>
                <w:szCs w:val="24"/>
              </w:rPr>
            </w:pPr>
            <w:r w:rsidRPr="00E335C2">
              <w:rPr>
                <w:sz w:val="24"/>
                <w:szCs w:val="24"/>
              </w:rPr>
              <w:t>CO1</w:t>
            </w:r>
          </w:p>
        </w:tc>
        <w:tc>
          <w:tcPr>
            <w:tcW w:w="439" w:type="pct"/>
          </w:tcPr>
          <w:p w:rsidR="00436828" w:rsidRPr="00E335C2" w:rsidRDefault="00436828" w:rsidP="004273A0">
            <w:pPr>
              <w:jc w:val="center"/>
              <w:rPr>
                <w:sz w:val="24"/>
                <w:szCs w:val="24"/>
              </w:rPr>
            </w:pPr>
            <w:r w:rsidRPr="00E335C2">
              <w:rPr>
                <w:sz w:val="24"/>
                <w:szCs w:val="24"/>
              </w:rPr>
              <w:t>R</w:t>
            </w:r>
          </w:p>
        </w:tc>
        <w:tc>
          <w:tcPr>
            <w:tcW w:w="429" w:type="pct"/>
          </w:tcPr>
          <w:p w:rsidR="00436828" w:rsidRPr="00E335C2" w:rsidRDefault="00436828" w:rsidP="004273A0">
            <w:pPr>
              <w:jc w:val="center"/>
              <w:rPr>
                <w:sz w:val="24"/>
                <w:szCs w:val="24"/>
              </w:rPr>
            </w:pPr>
            <w:r w:rsidRPr="00E335C2">
              <w:rPr>
                <w:sz w:val="24"/>
                <w:szCs w:val="24"/>
              </w:rPr>
              <w:t>1</w:t>
            </w:r>
          </w:p>
        </w:tc>
      </w:tr>
      <w:tr w:rsidR="00436828" w:rsidRPr="00E335C2" w:rsidTr="00E335C2">
        <w:tc>
          <w:tcPr>
            <w:tcW w:w="272" w:type="pct"/>
          </w:tcPr>
          <w:p w:rsidR="00436828" w:rsidRPr="00E335C2" w:rsidRDefault="00436828" w:rsidP="00B57D8D">
            <w:pPr>
              <w:jc w:val="center"/>
              <w:rPr>
                <w:sz w:val="24"/>
                <w:szCs w:val="24"/>
              </w:rPr>
            </w:pPr>
            <w:r w:rsidRPr="00E335C2">
              <w:rPr>
                <w:sz w:val="24"/>
                <w:szCs w:val="24"/>
              </w:rPr>
              <w:t>3.</w:t>
            </w:r>
          </w:p>
        </w:tc>
        <w:tc>
          <w:tcPr>
            <w:tcW w:w="3359" w:type="pct"/>
          </w:tcPr>
          <w:p w:rsidR="00436828" w:rsidRPr="00E335C2" w:rsidRDefault="00436828" w:rsidP="00E335C2">
            <w:pPr>
              <w:jc w:val="both"/>
              <w:rPr>
                <w:sz w:val="24"/>
                <w:szCs w:val="24"/>
              </w:rPr>
            </w:pPr>
            <w:r w:rsidRPr="00E335C2">
              <w:rPr>
                <w:sz w:val="24"/>
                <w:szCs w:val="24"/>
              </w:rPr>
              <w:t>Define stack and what are the operations of stack</w:t>
            </w:r>
            <w:r>
              <w:rPr>
                <w:sz w:val="24"/>
                <w:szCs w:val="24"/>
              </w:rPr>
              <w:t>.</w:t>
            </w:r>
          </w:p>
        </w:tc>
        <w:tc>
          <w:tcPr>
            <w:tcW w:w="501" w:type="pct"/>
          </w:tcPr>
          <w:p w:rsidR="00436828" w:rsidRPr="00E335C2" w:rsidRDefault="00436828" w:rsidP="00B57D8D">
            <w:pPr>
              <w:jc w:val="center"/>
              <w:rPr>
                <w:sz w:val="24"/>
                <w:szCs w:val="24"/>
              </w:rPr>
            </w:pPr>
            <w:r w:rsidRPr="00E335C2">
              <w:rPr>
                <w:sz w:val="24"/>
                <w:szCs w:val="24"/>
              </w:rPr>
              <w:t>CO2</w:t>
            </w:r>
          </w:p>
        </w:tc>
        <w:tc>
          <w:tcPr>
            <w:tcW w:w="439" w:type="pct"/>
          </w:tcPr>
          <w:p w:rsidR="00436828" w:rsidRPr="00E335C2" w:rsidRDefault="00436828" w:rsidP="00B57D8D">
            <w:pPr>
              <w:jc w:val="center"/>
              <w:rPr>
                <w:sz w:val="24"/>
                <w:szCs w:val="24"/>
              </w:rPr>
            </w:pPr>
            <w:r w:rsidRPr="00E335C2">
              <w:rPr>
                <w:sz w:val="24"/>
                <w:szCs w:val="24"/>
              </w:rPr>
              <w:t>R</w:t>
            </w:r>
          </w:p>
        </w:tc>
        <w:tc>
          <w:tcPr>
            <w:tcW w:w="429" w:type="pct"/>
          </w:tcPr>
          <w:p w:rsidR="00436828" w:rsidRPr="00E335C2" w:rsidRDefault="00436828" w:rsidP="00B57D8D">
            <w:pPr>
              <w:jc w:val="center"/>
              <w:rPr>
                <w:sz w:val="24"/>
                <w:szCs w:val="24"/>
              </w:rPr>
            </w:pPr>
            <w:r w:rsidRPr="00E335C2">
              <w:rPr>
                <w:sz w:val="24"/>
                <w:szCs w:val="24"/>
              </w:rPr>
              <w:t>1</w:t>
            </w:r>
          </w:p>
        </w:tc>
      </w:tr>
      <w:tr w:rsidR="00436828" w:rsidRPr="00E335C2" w:rsidTr="00E335C2">
        <w:tc>
          <w:tcPr>
            <w:tcW w:w="272" w:type="pct"/>
          </w:tcPr>
          <w:p w:rsidR="00436828" w:rsidRPr="00E335C2" w:rsidRDefault="00436828" w:rsidP="00B57D8D">
            <w:pPr>
              <w:jc w:val="center"/>
              <w:rPr>
                <w:sz w:val="24"/>
                <w:szCs w:val="24"/>
              </w:rPr>
            </w:pPr>
            <w:r w:rsidRPr="00E335C2">
              <w:rPr>
                <w:sz w:val="24"/>
                <w:szCs w:val="24"/>
              </w:rPr>
              <w:t>4.</w:t>
            </w:r>
          </w:p>
        </w:tc>
        <w:tc>
          <w:tcPr>
            <w:tcW w:w="3359" w:type="pct"/>
          </w:tcPr>
          <w:p w:rsidR="00436828" w:rsidRPr="00E335C2" w:rsidRDefault="00436828" w:rsidP="00E335C2">
            <w:pPr>
              <w:jc w:val="both"/>
              <w:rPr>
                <w:sz w:val="24"/>
                <w:szCs w:val="24"/>
              </w:rPr>
            </w:pPr>
            <w:r w:rsidRPr="00E335C2">
              <w:rPr>
                <w:sz w:val="24"/>
                <w:szCs w:val="24"/>
              </w:rPr>
              <w:t>Identify the type of data structure type for the given diagram.</w:t>
            </w:r>
          </w:p>
          <w:p w:rsidR="00436828" w:rsidRPr="00E335C2" w:rsidRDefault="00436828" w:rsidP="00E335C2">
            <w:pPr>
              <w:pStyle w:val="ListParagraph"/>
              <w:jc w:val="both"/>
              <w:rPr>
                <w:sz w:val="24"/>
                <w:szCs w:val="24"/>
              </w:rPr>
            </w:pPr>
            <w:r w:rsidRPr="00E335C2">
              <w:rPr>
                <w:noProof/>
              </w:rPr>
              <w:drawing>
                <wp:inline distT="0" distB="0" distL="0" distR="0">
                  <wp:extent cx="2230755" cy="501414"/>
                  <wp:effectExtent l="0" t="0" r="0" b="0"/>
                  <wp:docPr id="101" name="Picture 101" descr="Example_of_P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ample_of_PQ"/>
                          <pic:cNvPicPr>
                            <a:picLocks noChangeAspect="1" noChangeArrowheads="1"/>
                          </pic:cNvPicPr>
                        </pic:nvPicPr>
                        <pic:blipFill rotWithShape="1">
                          <a:blip r:embed="rId28" cstate="print">
                            <a:grayscl/>
                            <a:extLst>
                              <a:ext uri="{BEBA8EAE-BF5A-486C-A8C5-ECC9F3942E4B}">
                                <a14:imgProps xmlns:a14="http://schemas.microsoft.com/office/drawing/2010/main">
                                  <a14:imgLayer r:embed="rId29">
                                    <a14:imgEffect>
                                      <a14:sharpenSoften amount="100000"/>
                                    </a14:imgEffect>
                                    <a14:imgEffect>
                                      <a14:brightnessContrast bright="-20000" contrast="40000"/>
                                    </a14:imgEffect>
                                  </a14:imgLayer>
                                </a14:imgProps>
                              </a:ext>
                              <a:ext uri="{28A0092B-C50C-407E-A947-70E740481C1C}">
                                <a14:useLocalDpi xmlns:a14="http://schemas.microsoft.com/office/drawing/2010/main" val="0"/>
                              </a:ext>
                            </a:extLst>
                          </a:blip>
                          <a:srcRect l="5309" t="39932" r="4997" b="14451"/>
                          <a:stretch/>
                        </pic:blipFill>
                        <pic:spPr bwMode="auto">
                          <a:xfrm>
                            <a:off x="0" y="0"/>
                            <a:ext cx="2279613" cy="51239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01" w:type="pct"/>
          </w:tcPr>
          <w:p w:rsidR="00436828" w:rsidRPr="00E335C2" w:rsidRDefault="00436828" w:rsidP="00B57D8D">
            <w:pPr>
              <w:jc w:val="center"/>
              <w:rPr>
                <w:sz w:val="24"/>
                <w:szCs w:val="24"/>
              </w:rPr>
            </w:pPr>
            <w:r w:rsidRPr="00E335C2">
              <w:rPr>
                <w:sz w:val="24"/>
                <w:szCs w:val="24"/>
              </w:rPr>
              <w:t>CO2</w:t>
            </w:r>
          </w:p>
        </w:tc>
        <w:tc>
          <w:tcPr>
            <w:tcW w:w="439" w:type="pct"/>
          </w:tcPr>
          <w:p w:rsidR="00436828" w:rsidRPr="00E335C2" w:rsidRDefault="00436828" w:rsidP="00B57D8D">
            <w:pPr>
              <w:jc w:val="center"/>
              <w:rPr>
                <w:sz w:val="24"/>
                <w:szCs w:val="24"/>
              </w:rPr>
            </w:pPr>
            <w:r w:rsidRPr="00E335C2">
              <w:rPr>
                <w:sz w:val="24"/>
                <w:szCs w:val="24"/>
              </w:rPr>
              <w:t>U</w:t>
            </w:r>
          </w:p>
        </w:tc>
        <w:tc>
          <w:tcPr>
            <w:tcW w:w="429" w:type="pct"/>
          </w:tcPr>
          <w:p w:rsidR="00436828" w:rsidRPr="00E335C2" w:rsidRDefault="00436828" w:rsidP="00B57D8D">
            <w:pPr>
              <w:jc w:val="center"/>
              <w:rPr>
                <w:sz w:val="24"/>
                <w:szCs w:val="24"/>
              </w:rPr>
            </w:pPr>
            <w:r w:rsidRPr="00E335C2">
              <w:rPr>
                <w:sz w:val="24"/>
                <w:szCs w:val="24"/>
              </w:rPr>
              <w:t>1</w:t>
            </w:r>
          </w:p>
        </w:tc>
      </w:tr>
      <w:tr w:rsidR="00436828" w:rsidRPr="00E335C2" w:rsidTr="00E335C2">
        <w:tc>
          <w:tcPr>
            <w:tcW w:w="272" w:type="pct"/>
          </w:tcPr>
          <w:p w:rsidR="00436828" w:rsidRPr="00E335C2" w:rsidRDefault="00436828" w:rsidP="00B57D8D">
            <w:pPr>
              <w:jc w:val="center"/>
              <w:rPr>
                <w:sz w:val="24"/>
                <w:szCs w:val="24"/>
              </w:rPr>
            </w:pPr>
            <w:r w:rsidRPr="00E335C2">
              <w:rPr>
                <w:sz w:val="24"/>
                <w:szCs w:val="24"/>
              </w:rPr>
              <w:t>5.</w:t>
            </w:r>
          </w:p>
        </w:tc>
        <w:tc>
          <w:tcPr>
            <w:tcW w:w="3359" w:type="pct"/>
          </w:tcPr>
          <w:p w:rsidR="00436828" w:rsidRPr="00E335C2" w:rsidRDefault="00436828" w:rsidP="00E335C2">
            <w:pPr>
              <w:jc w:val="both"/>
              <w:rPr>
                <w:sz w:val="24"/>
                <w:szCs w:val="24"/>
              </w:rPr>
            </w:pPr>
            <w:r w:rsidRPr="00E335C2">
              <w:rPr>
                <w:sz w:val="24"/>
                <w:szCs w:val="24"/>
              </w:rPr>
              <w:t>Compare the advantages of array to the linked list data structure.</w:t>
            </w:r>
          </w:p>
        </w:tc>
        <w:tc>
          <w:tcPr>
            <w:tcW w:w="501" w:type="pct"/>
          </w:tcPr>
          <w:p w:rsidR="00436828" w:rsidRPr="00E335C2" w:rsidRDefault="00436828" w:rsidP="00B57D8D">
            <w:pPr>
              <w:jc w:val="center"/>
              <w:rPr>
                <w:sz w:val="24"/>
                <w:szCs w:val="24"/>
              </w:rPr>
            </w:pPr>
            <w:r w:rsidRPr="00E335C2">
              <w:rPr>
                <w:sz w:val="24"/>
                <w:szCs w:val="24"/>
              </w:rPr>
              <w:t>CO3</w:t>
            </w:r>
          </w:p>
        </w:tc>
        <w:tc>
          <w:tcPr>
            <w:tcW w:w="439" w:type="pct"/>
          </w:tcPr>
          <w:p w:rsidR="00436828" w:rsidRPr="00E335C2" w:rsidRDefault="00436828" w:rsidP="00B57D8D">
            <w:pPr>
              <w:jc w:val="center"/>
              <w:rPr>
                <w:sz w:val="24"/>
                <w:szCs w:val="24"/>
              </w:rPr>
            </w:pPr>
            <w:r w:rsidRPr="00E335C2">
              <w:rPr>
                <w:sz w:val="24"/>
                <w:szCs w:val="24"/>
              </w:rPr>
              <w:t>E</w:t>
            </w:r>
          </w:p>
        </w:tc>
        <w:tc>
          <w:tcPr>
            <w:tcW w:w="429" w:type="pct"/>
          </w:tcPr>
          <w:p w:rsidR="00436828" w:rsidRPr="00E335C2" w:rsidRDefault="00436828" w:rsidP="00B57D8D">
            <w:pPr>
              <w:jc w:val="center"/>
              <w:rPr>
                <w:sz w:val="24"/>
                <w:szCs w:val="24"/>
              </w:rPr>
            </w:pPr>
            <w:r w:rsidRPr="00E335C2">
              <w:rPr>
                <w:sz w:val="24"/>
                <w:szCs w:val="24"/>
              </w:rPr>
              <w:t>1</w:t>
            </w:r>
          </w:p>
        </w:tc>
      </w:tr>
      <w:tr w:rsidR="00436828" w:rsidRPr="00E335C2" w:rsidTr="00E335C2">
        <w:trPr>
          <w:trHeight w:val="686"/>
        </w:trPr>
        <w:tc>
          <w:tcPr>
            <w:tcW w:w="272" w:type="pct"/>
          </w:tcPr>
          <w:p w:rsidR="00436828" w:rsidRPr="00E335C2" w:rsidRDefault="00436828" w:rsidP="00B57D8D">
            <w:pPr>
              <w:jc w:val="center"/>
              <w:rPr>
                <w:sz w:val="24"/>
                <w:szCs w:val="24"/>
              </w:rPr>
            </w:pPr>
            <w:r w:rsidRPr="00E335C2">
              <w:rPr>
                <w:sz w:val="24"/>
                <w:szCs w:val="24"/>
              </w:rPr>
              <w:t>6.</w:t>
            </w:r>
          </w:p>
        </w:tc>
        <w:tc>
          <w:tcPr>
            <w:tcW w:w="3359" w:type="pct"/>
          </w:tcPr>
          <w:p w:rsidR="00436828" w:rsidRPr="00E335C2" w:rsidRDefault="00436828" w:rsidP="00E335C2">
            <w:pPr>
              <w:jc w:val="both"/>
              <w:rPr>
                <w:sz w:val="24"/>
                <w:szCs w:val="24"/>
              </w:rPr>
            </w:pPr>
            <w:r w:rsidRPr="00E335C2">
              <w:rPr>
                <w:sz w:val="24"/>
                <w:szCs w:val="24"/>
              </w:rPr>
              <w:t>Recall the underflow condition in stack: if stack is empty the top pointer points to _______</w:t>
            </w:r>
            <w:r>
              <w:rPr>
                <w:sz w:val="24"/>
                <w:szCs w:val="24"/>
              </w:rPr>
              <w:t>.</w:t>
            </w:r>
          </w:p>
        </w:tc>
        <w:tc>
          <w:tcPr>
            <w:tcW w:w="501" w:type="pct"/>
          </w:tcPr>
          <w:p w:rsidR="00436828" w:rsidRPr="00E335C2" w:rsidRDefault="00436828" w:rsidP="00B57D8D">
            <w:pPr>
              <w:jc w:val="center"/>
              <w:rPr>
                <w:sz w:val="24"/>
                <w:szCs w:val="24"/>
              </w:rPr>
            </w:pPr>
            <w:r w:rsidRPr="00E335C2">
              <w:rPr>
                <w:sz w:val="24"/>
                <w:szCs w:val="24"/>
              </w:rPr>
              <w:t>CO3</w:t>
            </w:r>
          </w:p>
        </w:tc>
        <w:tc>
          <w:tcPr>
            <w:tcW w:w="439" w:type="pct"/>
          </w:tcPr>
          <w:p w:rsidR="00436828" w:rsidRPr="00E335C2" w:rsidRDefault="00436828" w:rsidP="00B57D8D">
            <w:pPr>
              <w:jc w:val="center"/>
              <w:rPr>
                <w:sz w:val="24"/>
                <w:szCs w:val="24"/>
              </w:rPr>
            </w:pPr>
            <w:r w:rsidRPr="00E335C2">
              <w:rPr>
                <w:sz w:val="24"/>
                <w:szCs w:val="24"/>
              </w:rPr>
              <w:t>R</w:t>
            </w:r>
          </w:p>
        </w:tc>
        <w:tc>
          <w:tcPr>
            <w:tcW w:w="429" w:type="pct"/>
          </w:tcPr>
          <w:p w:rsidR="00436828" w:rsidRPr="00E335C2" w:rsidRDefault="00436828" w:rsidP="00B57D8D">
            <w:pPr>
              <w:jc w:val="center"/>
              <w:rPr>
                <w:sz w:val="24"/>
                <w:szCs w:val="24"/>
              </w:rPr>
            </w:pPr>
            <w:r w:rsidRPr="00E335C2">
              <w:rPr>
                <w:sz w:val="24"/>
                <w:szCs w:val="24"/>
              </w:rPr>
              <w:t>1</w:t>
            </w:r>
          </w:p>
        </w:tc>
      </w:tr>
      <w:tr w:rsidR="00436828" w:rsidRPr="00E335C2" w:rsidTr="00E335C2">
        <w:tc>
          <w:tcPr>
            <w:tcW w:w="272" w:type="pct"/>
          </w:tcPr>
          <w:p w:rsidR="00436828" w:rsidRPr="00E335C2" w:rsidRDefault="00436828" w:rsidP="00B57D8D">
            <w:pPr>
              <w:jc w:val="center"/>
              <w:rPr>
                <w:sz w:val="24"/>
                <w:szCs w:val="24"/>
              </w:rPr>
            </w:pPr>
            <w:r w:rsidRPr="00E335C2">
              <w:rPr>
                <w:sz w:val="24"/>
                <w:szCs w:val="24"/>
              </w:rPr>
              <w:t>7.</w:t>
            </w:r>
          </w:p>
        </w:tc>
        <w:tc>
          <w:tcPr>
            <w:tcW w:w="3359" w:type="pct"/>
          </w:tcPr>
          <w:p w:rsidR="00436828" w:rsidRPr="00E335C2" w:rsidRDefault="00436828" w:rsidP="00E335C2">
            <w:pPr>
              <w:jc w:val="both"/>
              <w:rPr>
                <w:sz w:val="24"/>
                <w:szCs w:val="24"/>
              </w:rPr>
            </w:pPr>
            <w:r w:rsidRPr="00E335C2">
              <w:rPr>
                <w:sz w:val="24"/>
                <w:szCs w:val="24"/>
              </w:rPr>
              <w:t>What will be the best case and Worst-case complexity in linear search?</w:t>
            </w:r>
          </w:p>
        </w:tc>
        <w:tc>
          <w:tcPr>
            <w:tcW w:w="501" w:type="pct"/>
          </w:tcPr>
          <w:p w:rsidR="00436828" w:rsidRPr="00E335C2" w:rsidRDefault="00436828" w:rsidP="00B57D8D">
            <w:pPr>
              <w:jc w:val="center"/>
              <w:rPr>
                <w:sz w:val="24"/>
                <w:szCs w:val="24"/>
              </w:rPr>
            </w:pPr>
            <w:r w:rsidRPr="00E335C2">
              <w:rPr>
                <w:sz w:val="24"/>
                <w:szCs w:val="24"/>
              </w:rPr>
              <w:t>CO4</w:t>
            </w:r>
          </w:p>
        </w:tc>
        <w:tc>
          <w:tcPr>
            <w:tcW w:w="439" w:type="pct"/>
          </w:tcPr>
          <w:p w:rsidR="00436828" w:rsidRPr="00E335C2" w:rsidRDefault="00436828" w:rsidP="00B57D8D">
            <w:pPr>
              <w:jc w:val="center"/>
              <w:rPr>
                <w:sz w:val="24"/>
                <w:szCs w:val="24"/>
              </w:rPr>
            </w:pPr>
            <w:r w:rsidRPr="00E335C2">
              <w:rPr>
                <w:sz w:val="24"/>
                <w:szCs w:val="24"/>
              </w:rPr>
              <w:t>R</w:t>
            </w:r>
          </w:p>
        </w:tc>
        <w:tc>
          <w:tcPr>
            <w:tcW w:w="429" w:type="pct"/>
          </w:tcPr>
          <w:p w:rsidR="00436828" w:rsidRPr="00E335C2" w:rsidRDefault="00436828" w:rsidP="00B57D8D">
            <w:pPr>
              <w:jc w:val="center"/>
              <w:rPr>
                <w:sz w:val="24"/>
                <w:szCs w:val="24"/>
              </w:rPr>
            </w:pPr>
            <w:r w:rsidRPr="00E335C2">
              <w:rPr>
                <w:sz w:val="24"/>
                <w:szCs w:val="24"/>
              </w:rPr>
              <w:t>1</w:t>
            </w:r>
          </w:p>
        </w:tc>
      </w:tr>
      <w:tr w:rsidR="00436828" w:rsidRPr="00E335C2" w:rsidTr="00E335C2">
        <w:tc>
          <w:tcPr>
            <w:tcW w:w="272" w:type="pct"/>
          </w:tcPr>
          <w:p w:rsidR="00436828" w:rsidRPr="00E335C2" w:rsidRDefault="00436828" w:rsidP="00B57D8D">
            <w:pPr>
              <w:jc w:val="center"/>
              <w:rPr>
                <w:sz w:val="24"/>
                <w:szCs w:val="24"/>
              </w:rPr>
            </w:pPr>
            <w:r w:rsidRPr="00E335C2">
              <w:rPr>
                <w:sz w:val="24"/>
                <w:szCs w:val="24"/>
              </w:rPr>
              <w:t>8.</w:t>
            </w:r>
          </w:p>
        </w:tc>
        <w:tc>
          <w:tcPr>
            <w:tcW w:w="3359" w:type="pct"/>
          </w:tcPr>
          <w:p w:rsidR="00436828" w:rsidRPr="00E335C2" w:rsidRDefault="00436828" w:rsidP="00E335C2">
            <w:pPr>
              <w:jc w:val="both"/>
              <w:rPr>
                <w:sz w:val="24"/>
                <w:szCs w:val="24"/>
              </w:rPr>
            </w:pPr>
            <w:r w:rsidRPr="00E335C2">
              <w:rPr>
                <w:sz w:val="24"/>
                <w:szCs w:val="24"/>
              </w:rPr>
              <w:t>Compute the order of values after the first iteration of insertion sort in the following list of values?</w:t>
            </w:r>
          </w:p>
          <w:p w:rsidR="00436828" w:rsidRPr="00E335C2" w:rsidRDefault="00436828" w:rsidP="00E335C2">
            <w:pPr>
              <w:jc w:val="both"/>
              <w:rPr>
                <w:sz w:val="24"/>
                <w:szCs w:val="24"/>
              </w:rPr>
            </w:pPr>
            <w:r w:rsidRPr="00E335C2">
              <w:rPr>
                <w:b/>
                <w:bCs/>
                <w:i/>
                <w:iCs/>
                <w:sz w:val="24"/>
                <w:szCs w:val="24"/>
              </w:rPr>
              <w:t>42, 23, 34, 76, 12, 90</w:t>
            </w:r>
            <w:r>
              <w:rPr>
                <w:b/>
                <w:bCs/>
                <w:i/>
                <w:iCs/>
                <w:sz w:val="24"/>
                <w:szCs w:val="24"/>
              </w:rPr>
              <w:t>.</w:t>
            </w:r>
          </w:p>
        </w:tc>
        <w:tc>
          <w:tcPr>
            <w:tcW w:w="501" w:type="pct"/>
          </w:tcPr>
          <w:p w:rsidR="00436828" w:rsidRPr="00E335C2" w:rsidRDefault="00436828" w:rsidP="00B57D8D">
            <w:pPr>
              <w:jc w:val="center"/>
              <w:rPr>
                <w:sz w:val="24"/>
                <w:szCs w:val="24"/>
              </w:rPr>
            </w:pPr>
            <w:r w:rsidRPr="00E335C2">
              <w:rPr>
                <w:sz w:val="24"/>
                <w:szCs w:val="24"/>
              </w:rPr>
              <w:t>CO4</w:t>
            </w:r>
          </w:p>
        </w:tc>
        <w:tc>
          <w:tcPr>
            <w:tcW w:w="439" w:type="pct"/>
          </w:tcPr>
          <w:p w:rsidR="00436828" w:rsidRPr="00E335C2" w:rsidRDefault="00436828" w:rsidP="00B57D8D">
            <w:pPr>
              <w:jc w:val="center"/>
              <w:rPr>
                <w:sz w:val="24"/>
                <w:szCs w:val="24"/>
              </w:rPr>
            </w:pPr>
            <w:r w:rsidRPr="00E335C2">
              <w:rPr>
                <w:sz w:val="24"/>
                <w:szCs w:val="24"/>
              </w:rPr>
              <w:t>A</w:t>
            </w:r>
          </w:p>
        </w:tc>
        <w:tc>
          <w:tcPr>
            <w:tcW w:w="429" w:type="pct"/>
          </w:tcPr>
          <w:p w:rsidR="00436828" w:rsidRPr="00E335C2" w:rsidRDefault="00436828" w:rsidP="00B57D8D">
            <w:pPr>
              <w:jc w:val="center"/>
              <w:rPr>
                <w:sz w:val="24"/>
                <w:szCs w:val="24"/>
              </w:rPr>
            </w:pPr>
            <w:r w:rsidRPr="00E335C2">
              <w:rPr>
                <w:sz w:val="24"/>
                <w:szCs w:val="24"/>
              </w:rPr>
              <w:t>1</w:t>
            </w:r>
          </w:p>
        </w:tc>
      </w:tr>
      <w:tr w:rsidR="00436828" w:rsidRPr="00E335C2" w:rsidTr="00E335C2">
        <w:tc>
          <w:tcPr>
            <w:tcW w:w="272" w:type="pct"/>
          </w:tcPr>
          <w:p w:rsidR="00436828" w:rsidRPr="00E335C2" w:rsidRDefault="00436828" w:rsidP="00B57D8D">
            <w:pPr>
              <w:jc w:val="center"/>
              <w:rPr>
                <w:sz w:val="24"/>
                <w:szCs w:val="24"/>
              </w:rPr>
            </w:pPr>
            <w:r w:rsidRPr="00E335C2">
              <w:rPr>
                <w:sz w:val="24"/>
                <w:szCs w:val="24"/>
              </w:rPr>
              <w:t>9.</w:t>
            </w:r>
          </w:p>
        </w:tc>
        <w:tc>
          <w:tcPr>
            <w:tcW w:w="3359" w:type="pct"/>
          </w:tcPr>
          <w:p w:rsidR="00436828" w:rsidRPr="00E335C2" w:rsidRDefault="00436828" w:rsidP="00E335C2">
            <w:pPr>
              <w:jc w:val="both"/>
              <w:rPr>
                <w:sz w:val="24"/>
                <w:szCs w:val="24"/>
              </w:rPr>
            </w:pPr>
            <w:r w:rsidRPr="00E335C2">
              <w:rPr>
                <w:sz w:val="24"/>
                <w:szCs w:val="24"/>
              </w:rPr>
              <w:t>public void func(Tree root)</w:t>
            </w:r>
          </w:p>
          <w:p w:rsidR="00436828" w:rsidRPr="00E335C2" w:rsidRDefault="00436828" w:rsidP="00E335C2">
            <w:pPr>
              <w:jc w:val="both"/>
              <w:rPr>
                <w:sz w:val="24"/>
                <w:szCs w:val="24"/>
              </w:rPr>
            </w:pPr>
            <w:r w:rsidRPr="00E335C2">
              <w:rPr>
                <w:sz w:val="24"/>
                <w:szCs w:val="24"/>
              </w:rPr>
              <w:t>{</w:t>
            </w:r>
          </w:p>
          <w:p w:rsidR="00436828" w:rsidRPr="00E335C2" w:rsidRDefault="00436828" w:rsidP="00E335C2">
            <w:pPr>
              <w:jc w:val="both"/>
              <w:rPr>
                <w:sz w:val="24"/>
                <w:szCs w:val="24"/>
              </w:rPr>
            </w:pPr>
            <w:r w:rsidRPr="00E335C2">
              <w:rPr>
                <w:sz w:val="24"/>
                <w:szCs w:val="24"/>
              </w:rPr>
              <w:tab/>
              <w:t>func(root.right());</w:t>
            </w:r>
          </w:p>
          <w:p w:rsidR="00436828" w:rsidRPr="00E335C2" w:rsidRDefault="00436828" w:rsidP="00E335C2">
            <w:pPr>
              <w:jc w:val="both"/>
              <w:rPr>
                <w:sz w:val="24"/>
                <w:szCs w:val="24"/>
              </w:rPr>
            </w:pPr>
            <w:r w:rsidRPr="00E335C2">
              <w:rPr>
                <w:sz w:val="24"/>
                <w:szCs w:val="24"/>
              </w:rPr>
              <w:tab/>
              <w:t>func(root.left());</w:t>
            </w:r>
          </w:p>
          <w:p w:rsidR="00436828" w:rsidRPr="00E335C2" w:rsidRDefault="00436828" w:rsidP="00E335C2">
            <w:pPr>
              <w:jc w:val="both"/>
              <w:rPr>
                <w:sz w:val="24"/>
                <w:szCs w:val="24"/>
              </w:rPr>
            </w:pPr>
            <w:r w:rsidRPr="00E335C2">
              <w:rPr>
                <w:sz w:val="24"/>
                <w:szCs w:val="24"/>
              </w:rPr>
              <w:tab/>
              <w:t>System.out.println(root.data());</w:t>
            </w:r>
          </w:p>
          <w:p w:rsidR="00436828" w:rsidRPr="00E335C2" w:rsidRDefault="00436828" w:rsidP="00E335C2">
            <w:pPr>
              <w:jc w:val="both"/>
              <w:rPr>
                <w:sz w:val="24"/>
                <w:szCs w:val="24"/>
              </w:rPr>
            </w:pPr>
            <w:r w:rsidRPr="00E335C2">
              <w:rPr>
                <w:sz w:val="24"/>
                <w:szCs w:val="24"/>
              </w:rPr>
              <w:t>}</w:t>
            </w:r>
          </w:p>
          <w:p w:rsidR="00436828" w:rsidRPr="00E335C2" w:rsidRDefault="00436828" w:rsidP="00E335C2">
            <w:pPr>
              <w:jc w:val="both"/>
              <w:rPr>
                <w:sz w:val="24"/>
                <w:szCs w:val="24"/>
              </w:rPr>
            </w:pPr>
            <w:r w:rsidRPr="00E335C2">
              <w:rPr>
                <w:sz w:val="24"/>
                <w:szCs w:val="24"/>
              </w:rPr>
              <w:t>Find the type of traversal</w:t>
            </w:r>
            <w:r>
              <w:rPr>
                <w:sz w:val="24"/>
                <w:szCs w:val="24"/>
              </w:rPr>
              <w:t>.</w:t>
            </w:r>
          </w:p>
        </w:tc>
        <w:tc>
          <w:tcPr>
            <w:tcW w:w="501" w:type="pct"/>
          </w:tcPr>
          <w:p w:rsidR="00436828" w:rsidRPr="00E335C2" w:rsidRDefault="00436828" w:rsidP="00B57D8D">
            <w:pPr>
              <w:jc w:val="center"/>
              <w:rPr>
                <w:sz w:val="24"/>
                <w:szCs w:val="24"/>
              </w:rPr>
            </w:pPr>
            <w:r w:rsidRPr="00E335C2">
              <w:rPr>
                <w:sz w:val="24"/>
                <w:szCs w:val="24"/>
              </w:rPr>
              <w:t>CO5</w:t>
            </w:r>
          </w:p>
        </w:tc>
        <w:tc>
          <w:tcPr>
            <w:tcW w:w="439" w:type="pct"/>
          </w:tcPr>
          <w:p w:rsidR="00436828" w:rsidRPr="00E335C2" w:rsidRDefault="00436828" w:rsidP="00B57D8D">
            <w:pPr>
              <w:jc w:val="center"/>
              <w:rPr>
                <w:sz w:val="24"/>
                <w:szCs w:val="24"/>
              </w:rPr>
            </w:pPr>
            <w:r w:rsidRPr="00E335C2">
              <w:rPr>
                <w:sz w:val="24"/>
                <w:szCs w:val="24"/>
              </w:rPr>
              <w:t>E</w:t>
            </w:r>
          </w:p>
        </w:tc>
        <w:tc>
          <w:tcPr>
            <w:tcW w:w="429" w:type="pct"/>
          </w:tcPr>
          <w:p w:rsidR="00436828" w:rsidRPr="00E335C2" w:rsidRDefault="00436828" w:rsidP="00B57D8D">
            <w:pPr>
              <w:jc w:val="center"/>
              <w:rPr>
                <w:sz w:val="24"/>
                <w:szCs w:val="24"/>
              </w:rPr>
            </w:pPr>
            <w:r w:rsidRPr="00E335C2">
              <w:rPr>
                <w:sz w:val="24"/>
                <w:szCs w:val="24"/>
              </w:rPr>
              <w:t>1</w:t>
            </w:r>
          </w:p>
        </w:tc>
      </w:tr>
      <w:tr w:rsidR="00436828" w:rsidRPr="00E335C2" w:rsidTr="00E335C2">
        <w:tc>
          <w:tcPr>
            <w:tcW w:w="272" w:type="pct"/>
          </w:tcPr>
          <w:p w:rsidR="00436828" w:rsidRPr="00E335C2" w:rsidRDefault="00436828" w:rsidP="00B57D8D">
            <w:pPr>
              <w:jc w:val="center"/>
              <w:rPr>
                <w:sz w:val="24"/>
                <w:szCs w:val="24"/>
              </w:rPr>
            </w:pPr>
            <w:r w:rsidRPr="00E335C2">
              <w:rPr>
                <w:sz w:val="24"/>
                <w:szCs w:val="24"/>
              </w:rPr>
              <w:t>10.</w:t>
            </w:r>
          </w:p>
        </w:tc>
        <w:tc>
          <w:tcPr>
            <w:tcW w:w="3359" w:type="pct"/>
          </w:tcPr>
          <w:p w:rsidR="00436828" w:rsidRPr="00E335C2" w:rsidRDefault="00436828" w:rsidP="00E335C2">
            <w:pPr>
              <w:jc w:val="both"/>
              <w:rPr>
                <w:sz w:val="24"/>
                <w:szCs w:val="24"/>
              </w:rPr>
            </w:pPr>
            <w:r w:rsidRPr="00E335C2">
              <w:rPr>
                <w:sz w:val="24"/>
                <w:szCs w:val="24"/>
              </w:rPr>
              <w:t>Differentiate Simple Path and Cycle in Graph</w:t>
            </w:r>
            <w:r>
              <w:rPr>
                <w:sz w:val="24"/>
                <w:szCs w:val="24"/>
              </w:rPr>
              <w:t>.</w:t>
            </w:r>
          </w:p>
        </w:tc>
        <w:tc>
          <w:tcPr>
            <w:tcW w:w="501" w:type="pct"/>
          </w:tcPr>
          <w:p w:rsidR="00436828" w:rsidRPr="00E335C2" w:rsidRDefault="00436828" w:rsidP="00B57D8D">
            <w:pPr>
              <w:jc w:val="center"/>
              <w:rPr>
                <w:sz w:val="24"/>
                <w:szCs w:val="24"/>
              </w:rPr>
            </w:pPr>
            <w:r w:rsidRPr="00E335C2">
              <w:rPr>
                <w:sz w:val="24"/>
                <w:szCs w:val="24"/>
              </w:rPr>
              <w:t>CO6</w:t>
            </w:r>
          </w:p>
        </w:tc>
        <w:tc>
          <w:tcPr>
            <w:tcW w:w="439" w:type="pct"/>
          </w:tcPr>
          <w:p w:rsidR="00436828" w:rsidRPr="00E335C2" w:rsidRDefault="00436828" w:rsidP="00B57D8D">
            <w:pPr>
              <w:jc w:val="center"/>
              <w:rPr>
                <w:sz w:val="24"/>
                <w:szCs w:val="24"/>
              </w:rPr>
            </w:pPr>
            <w:r w:rsidRPr="00E335C2">
              <w:rPr>
                <w:sz w:val="24"/>
                <w:szCs w:val="24"/>
              </w:rPr>
              <w:t>An</w:t>
            </w:r>
          </w:p>
        </w:tc>
        <w:tc>
          <w:tcPr>
            <w:tcW w:w="429" w:type="pct"/>
          </w:tcPr>
          <w:p w:rsidR="00436828" w:rsidRPr="00E335C2" w:rsidRDefault="00436828" w:rsidP="00B57D8D">
            <w:pPr>
              <w:jc w:val="center"/>
              <w:rPr>
                <w:sz w:val="24"/>
                <w:szCs w:val="24"/>
              </w:rPr>
            </w:pPr>
            <w:r w:rsidRPr="00E335C2">
              <w:rPr>
                <w:sz w:val="24"/>
                <w:szCs w:val="24"/>
              </w:rPr>
              <w:t>1</w:t>
            </w:r>
          </w:p>
        </w:tc>
      </w:tr>
    </w:tbl>
    <w:p w:rsidR="00436828" w:rsidRPr="00BA50B9" w:rsidRDefault="00436828" w:rsidP="005133D7">
      <w:pPr>
        <w:jc w:val="center"/>
        <w:rPr>
          <w:b/>
          <w:u w:val="single"/>
        </w:rPr>
      </w:pPr>
    </w:p>
    <w:tbl>
      <w:tblPr>
        <w:tblStyle w:val="TableGrid"/>
        <w:tblW w:w="5000" w:type="pct"/>
        <w:tblLook w:val="04A0" w:firstRow="1" w:lastRow="0" w:firstColumn="1" w:lastColumn="0" w:noHBand="0" w:noVBand="1"/>
      </w:tblPr>
      <w:tblGrid>
        <w:gridCol w:w="619"/>
        <w:gridCol w:w="7299"/>
        <w:gridCol w:w="1043"/>
        <w:gridCol w:w="861"/>
        <w:gridCol w:w="861"/>
      </w:tblGrid>
      <w:tr w:rsidR="00436828" w:rsidRPr="00E335C2" w:rsidTr="00E335C2">
        <w:tc>
          <w:tcPr>
            <w:tcW w:w="5000" w:type="pct"/>
            <w:gridSpan w:val="5"/>
          </w:tcPr>
          <w:p w:rsidR="00436828" w:rsidRPr="00E335C2" w:rsidRDefault="00436828" w:rsidP="00BA50B9">
            <w:pPr>
              <w:jc w:val="center"/>
              <w:rPr>
                <w:b/>
                <w:sz w:val="24"/>
                <w:szCs w:val="24"/>
                <w:u w:val="single"/>
              </w:rPr>
            </w:pPr>
            <w:r w:rsidRPr="00E335C2">
              <w:rPr>
                <w:b/>
                <w:sz w:val="24"/>
                <w:szCs w:val="24"/>
                <w:u w:val="single"/>
              </w:rPr>
              <w:t xml:space="preserve">PART – B (6 X 3 = 18 MARKS) </w:t>
            </w:r>
          </w:p>
        </w:tc>
      </w:tr>
      <w:tr w:rsidR="00436828" w:rsidRPr="00E335C2" w:rsidTr="00E335C2">
        <w:tc>
          <w:tcPr>
            <w:tcW w:w="290" w:type="pct"/>
          </w:tcPr>
          <w:p w:rsidR="00436828" w:rsidRPr="00E335C2" w:rsidRDefault="00436828" w:rsidP="00B57D8D">
            <w:pPr>
              <w:rPr>
                <w:sz w:val="24"/>
                <w:szCs w:val="24"/>
              </w:rPr>
            </w:pPr>
            <w:bookmarkStart w:id="15" w:name="_Hlk103073306"/>
            <w:r w:rsidRPr="00E335C2">
              <w:rPr>
                <w:sz w:val="24"/>
                <w:szCs w:val="24"/>
              </w:rPr>
              <w:t>11.</w:t>
            </w:r>
          </w:p>
        </w:tc>
        <w:tc>
          <w:tcPr>
            <w:tcW w:w="3416" w:type="pct"/>
          </w:tcPr>
          <w:p w:rsidR="00436828" w:rsidRPr="00E335C2" w:rsidRDefault="00436828" w:rsidP="00B57D8D">
            <w:pPr>
              <w:rPr>
                <w:sz w:val="24"/>
                <w:szCs w:val="24"/>
              </w:rPr>
            </w:pPr>
            <w:r w:rsidRPr="00E335C2">
              <w:rPr>
                <w:sz w:val="24"/>
                <w:szCs w:val="24"/>
              </w:rPr>
              <w:t xml:space="preserve">Brief note on Abstract Data Type </w:t>
            </w:r>
            <w:r>
              <w:rPr>
                <w:sz w:val="24"/>
                <w:szCs w:val="24"/>
              </w:rPr>
              <w:t>.</w:t>
            </w:r>
          </w:p>
        </w:tc>
        <w:tc>
          <w:tcPr>
            <w:tcW w:w="488" w:type="pct"/>
          </w:tcPr>
          <w:p w:rsidR="00436828" w:rsidRPr="00E335C2" w:rsidRDefault="00436828" w:rsidP="00B57D8D">
            <w:pPr>
              <w:rPr>
                <w:sz w:val="24"/>
                <w:szCs w:val="24"/>
              </w:rPr>
            </w:pPr>
            <w:r w:rsidRPr="00E335C2">
              <w:rPr>
                <w:sz w:val="24"/>
                <w:szCs w:val="24"/>
              </w:rPr>
              <w:t>CO1</w:t>
            </w:r>
          </w:p>
        </w:tc>
        <w:tc>
          <w:tcPr>
            <w:tcW w:w="403" w:type="pct"/>
          </w:tcPr>
          <w:p w:rsidR="00436828" w:rsidRPr="00E335C2" w:rsidRDefault="00436828" w:rsidP="00B57D8D">
            <w:pPr>
              <w:jc w:val="center"/>
              <w:rPr>
                <w:sz w:val="24"/>
                <w:szCs w:val="24"/>
              </w:rPr>
            </w:pPr>
            <w:r w:rsidRPr="00E335C2">
              <w:rPr>
                <w:sz w:val="24"/>
                <w:szCs w:val="24"/>
              </w:rPr>
              <w:t>R</w:t>
            </w:r>
          </w:p>
        </w:tc>
        <w:tc>
          <w:tcPr>
            <w:tcW w:w="403" w:type="pct"/>
          </w:tcPr>
          <w:p w:rsidR="00436828" w:rsidRPr="00E335C2" w:rsidRDefault="00436828" w:rsidP="00B57D8D">
            <w:pPr>
              <w:jc w:val="center"/>
              <w:rPr>
                <w:sz w:val="24"/>
                <w:szCs w:val="24"/>
              </w:rPr>
            </w:pPr>
            <w:r w:rsidRPr="00E335C2">
              <w:rPr>
                <w:sz w:val="24"/>
                <w:szCs w:val="24"/>
              </w:rPr>
              <w:t>3</w:t>
            </w:r>
          </w:p>
        </w:tc>
      </w:tr>
      <w:tr w:rsidR="00436828" w:rsidRPr="00E335C2" w:rsidTr="00E335C2">
        <w:tc>
          <w:tcPr>
            <w:tcW w:w="290" w:type="pct"/>
          </w:tcPr>
          <w:p w:rsidR="00436828" w:rsidRPr="00E335C2" w:rsidRDefault="00436828" w:rsidP="00B57D8D">
            <w:pPr>
              <w:rPr>
                <w:sz w:val="24"/>
                <w:szCs w:val="24"/>
              </w:rPr>
            </w:pPr>
            <w:r w:rsidRPr="00E335C2">
              <w:rPr>
                <w:sz w:val="24"/>
                <w:szCs w:val="24"/>
              </w:rPr>
              <w:t>12.</w:t>
            </w:r>
          </w:p>
        </w:tc>
        <w:tc>
          <w:tcPr>
            <w:tcW w:w="3416" w:type="pct"/>
          </w:tcPr>
          <w:p w:rsidR="00436828" w:rsidRPr="00E335C2" w:rsidRDefault="00436828" w:rsidP="00B57D8D">
            <w:pPr>
              <w:rPr>
                <w:sz w:val="24"/>
                <w:szCs w:val="24"/>
              </w:rPr>
            </w:pPr>
            <w:r w:rsidRPr="00E335C2">
              <w:rPr>
                <w:sz w:val="24"/>
                <w:szCs w:val="24"/>
              </w:rPr>
              <w:t xml:space="preserve">Evaluate the postfix expression </w:t>
            </w:r>
            <w:r w:rsidRPr="00E335C2">
              <w:rPr>
                <w:b/>
                <w:bCs/>
                <w:i/>
                <w:iCs/>
                <w:sz w:val="24"/>
                <w:szCs w:val="24"/>
              </w:rPr>
              <w:t>ABC+*D-</w:t>
            </w:r>
            <w:r w:rsidRPr="00E335C2">
              <w:rPr>
                <w:sz w:val="24"/>
                <w:szCs w:val="24"/>
              </w:rPr>
              <w:t xml:space="preserve">, </w:t>
            </w:r>
          </w:p>
          <w:p w:rsidR="00436828" w:rsidRPr="00E335C2" w:rsidRDefault="00436828" w:rsidP="00224D07">
            <w:pPr>
              <w:jc w:val="both"/>
              <w:rPr>
                <w:sz w:val="24"/>
                <w:szCs w:val="24"/>
              </w:rPr>
            </w:pPr>
            <w:r w:rsidRPr="00E335C2">
              <w:rPr>
                <w:sz w:val="24"/>
                <w:szCs w:val="24"/>
              </w:rPr>
              <w:t xml:space="preserve">where </w:t>
            </w:r>
            <w:r w:rsidRPr="00E335C2">
              <w:rPr>
                <w:b/>
                <w:bCs/>
                <w:i/>
                <w:iCs/>
                <w:sz w:val="24"/>
                <w:szCs w:val="24"/>
              </w:rPr>
              <w:t>A = 3, B = 5, C = 1 and D = 12</w:t>
            </w:r>
            <w:r w:rsidRPr="00E335C2">
              <w:rPr>
                <w:sz w:val="24"/>
                <w:szCs w:val="24"/>
              </w:rPr>
              <w:t xml:space="preserve"> using stack. Show the contents of the stack in each step of the evaluation.</w:t>
            </w:r>
          </w:p>
        </w:tc>
        <w:tc>
          <w:tcPr>
            <w:tcW w:w="488" w:type="pct"/>
          </w:tcPr>
          <w:p w:rsidR="00436828" w:rsidRPr="00E335C2" w:rsidRDefault="00436828" w:rsidP="00B57D8D">
            <w:pPr>
              <w:rPr>
                <w:sz w:val="24"/>
                <w:szCs w:val="24"/>
              </w:rPr>
            </w:pPr>
            <w:r w:rsidRPr="00E335C2">
              <w:rPr>
                <w:sz w:val="24"/>
                <w:szCs w:val="24"/>
              </w:rPr>
              <w:t>CO2</w:t>
            </w:r>
          </w:p>
        </w:tc>
        <w:tc>
          <w:tcPr>
            <w:tcW w:w="403" w:type="pct"/>
          </w:tcPr>
          <w:p w:rsidR="00436828" w:rsidRPr="00E335C2" w:rsidRDefault="00436828" w:rsidP="00B57D8D">
            <w:pPr>
              <w:jc w:val="center"/>
              <w:rPr>
                <w:sz w:val="24"/>
                <w:szCs w:val="24"/>
              </w:rPr>
            </w:pPr>
            <w:r w:rsidRPr="00E335C2">
              <w:rPr>
                <w:sz w:val="24"/>
                <w:szCs w:val="24"/>
              </w:rPr>
              <w:t>A</w:t>
            </w:r>
          </w:p>
        </w:tc>
        <w:tc>
          <w:tcPr>
            <w:tcW w:w="403" w:type="pct"/>
          </w:tcPr>
          <w:p w:rsidR="00436828" w:rsidRPr="00E335C2" w:rsidRDefault="00436828" w:rsidP="00B57D8D">
            <w:pPr>
              <w:jc w:val="center"/>
              <w:rPr>
                <w:sz w:val="24"/>
                <w:szCs w:val="24"/>
              </w:rPr>
            </w:pPr>
            <w:r w:rsidRPr="00E335C2">
              <w:rPr>
                <w:sz w:val="24"/>
                <w:szCs w:val="24"/>
              </w:rPr>
              <w:t>3</w:t>
            </w:r>
          </w:p>
        </w:tc>
      </w:tr>
      <w:tr w:rsidR="00436828" w:rsidRPr="00E335C2" w:rsidTr="00E335C2">
        <w:tc>
          <w:tcPr>
            <w:tcW w:w="290" w:type="pct"/>
          </w:tcPr>
          <w:p w:rsidR="00436828" w:rsidRPr="00E335C2" w:rsidRDefault="00436828" w:rsidP="00B57D8D">
            <w:pPr>
              <w:rPr>
                <w:sz w:val="24"/>
                <w:szCs w:val="24"/>
              </w:rPr>
            </w:pPr>
            <w:r w:rsidRPr="00E335C2">
              <w:rPr>
                <w:sz w:val="24"/>
                <w:szCs w:val="24"/>
              </w:rPr>
              <w:t>13.</w:t>
            </w:r>
          </w:p>
        </w:tc>
        <w:tc>
          <w:tcPr>
            <w:tcW w:w="3416" w:type="pct"/>
          </w:tcPr>
          <w:p w:rsidR="00436828" w:rsidRPr="00E335C2" w:rsidRDefault="00436828" w:rsidP="00224D07">
            <w:pPr>
              <w:jc w:val="both"/>
              <w:rPr>
                <w:sz w:val="24"/>
                <w:szCs w:val="24"/>
              </w:rPr>
            </w:pPr>
            <w:r w:rsidRPr="00E335C2">
              <w:rPr>
                <w:sz w:val="24"/>
                <w:szCs w:val="24"/>
              </w:rPr>
              <w:t>Compare and list the differences between Doubly and Circular Linked List</w:t>
            </w:r>
            <w:r>
              <w:rPr>
                <w:sz w:val="24"/>
                <w:szCs w:val="24"/>
              </w:rPr>
              <w:t>.</w:t>
            </w:r>
            <w:r w:rsidRPr="00E335C2">
              <w:rPr>
                <w:sz w:val="24"/>
                <w:szCs w:val="24"/>
              </w:rPr>
              <w:t xml:space="preserve"> </w:t>
            </w:r>
          </w:p>
        </w:tc>
        <w:tc>
          <w:tcPr>
            <w:tcW w:w="488" w:type="pct"/>
          </w:tcPr>
          <w:p w:rsidR="00436828" w:rsidRPr="00E335C2" w:rsidRDefault="00436828" w:rsidP="00B57D8D">
            <w:pPr>
              <w:rPr>
                <w:sz w:val="24"/>
                <w:szCs w:val="24"/>
              </w:rPr>
            </w:pPr>
            <w:r w:rsidRPr="00E335C2">
              <w:rPr>
                <w:sz w:val="24"/>
                <w:szCs w:val="24"/>
              </w:rPr>
              <w:t>CO3</w:t>
            </w:r>
          </w:p>
        </w:tc>
        <w:tc>
          <w:tcPr>
            <w:tcW w:w="403" w:type="pct"/>
          </w:tcPr>
          <w:p w:rsidR="00436828" w:rsidRPr="00E335C2" w:rsidRDefault="00436828" w:rsidP="00B57D8D">
            <w:pPr>
              <w:jc w:val="center"/>
              <w:rPr>
                <w:sz w:val="24"/>
                <w:szCs w:val="24"/>
              </w:rPr>
            </w:pPr>
            <w:r w:rsidRPr="00E335C2">
              <w:rPr>
                <w:sz w:val="24"/>
                <w:szCs w:val="24"/>
              </w:rPr>
              <w:t>E</w:t>
            </w:r>
          </w:p>
        </w:tc>
        <w:tc>
          <w:tcPr>
            <w:tcW w:w="403" w:type="pct"/>
          </w:tcPr>
          <w:p w:rsidR="00436828" w:rsidRPr="00E335C2" w:rsidRDefault="00436828" w:rsidP="00B57D8D">
            <w:pPr>
              <w:jc w:val="center"/>
              <w:rPr>
                <w:sz w:val="24"/>
                <w:szCs w:val="24"/>
              </w:rPr>
            </w:pPr>
            <w:r w:rsidRPr="00E335C2">
              <w:rPr>
                <w:sz w:val="24"/>
                <w:szCs w:val="24"/>
              </w:rPr>
              <w:t>3</w:t>
            </w:r>
          </w:p>
        </w:tc>
      </w:tr>
      <w:tr w:rsidR="00436828" w:rsidRPr="00E335C2" w:rsidTr="00E335C2">
        <w:tc>
          <w:tcPr>
            <w:tcW w:w="290" w:type="pct"/>
          </w:tcPr>
          <w:p w:rsidR="00436828" w:rsidRPr="00E335C2" w:rsidRDefault="00436828" w:rsidP="00B57D8D">
            <w:pPr>
              <w:rPr>
                <w:sz w:val="24"/>
                <w:szCs w:val="24"/>
              </w:rPr>
            </w:pPr>
            <w:r w:rsidRPr="00E335C2">
              <w:rPr>
                <w:sz w:val="24"/>
                <w:szCs w:val="24"/>
              </w:rPr>
              <w:t>14.</w:t>
            </w:r>
          </w:p>
        </w:tc>
        <w:tc>
          <w:tcPr>
            <w:tcW w:w="3416" w:type="pct"/>
          </w:tcPr>
          <w:p w:rsidR="00436828" w:rsidRPr="00E335C2" w:rsidRDefault="00436828" w:rsidP="00224D07">
            <w:pPr>
              <w:jc w:val="both"/>
              <w:rPr>
                <w:sz w:val="24"/>
                <w:szCs w:val="24"/>
              </w:rPr>
            </w:pPr>
            <w:r w:rsidRPr="00E335C2">
              <w:rPr>
                <w:sz w:val="24"/>
                <w:szCs w:val="24"/>
              </w:rPr>
              <w:t xml:space="preserve">Consider a hash table of size </w:t>
            </w:r>
            <w:r w:rsidRPr="00E335C2">
              <w:rPr>
                <w:b/>
                <w:bCs/>
                <w:i/>
                <w:iCs/>
                <w:sz w:val="24"/>
                <w:szCs w:val="24"/>
              </w:rPr>
              <w:t>7</w:t>
            </w:r>
            <w:r w:rsidRPr="00E335C2">
              <w:rPr>
                <w:sz w:val="24"/>
                <w:szCs w:val="24"/>
              </w:rPr>
              <w:t xml:space="preserve">. Insert the values </w:t>
            </w:r>
            <w:r w:rsidRPr="00E335C2">
              <w:rPr>
                <w:b/>
                <w:bCs/>
                <w:i/>
                <w:iCs/>
                <w:sz w:val="24"/>
                <w:szCs w:val="24"/>
              </w:rPr>
              <w:t>28, 39, 17, 45, and 49</w:t>
            </w:r>
            <w:r w:rsidRPr="00E335C2">
              <w:rPr>
                <w:sz w:val="24"/>
                <w:szCs w:val="24"/>
              </w:rPr>
              <w:t xml:space="preserve"> </w:t>
            </w:r>
            <w:r w:rsidRPr="00E335C2">
              <w:rPr>
                <w:sz w:val="24"/>
                <w:szCs w:val="24"/>
              </w:rPr>
              <w:lastRenderedPageBreak/>
              <w:t xml:space="preserve">into the hash table using the hash function </w:t>
            </w:r>
            <w:r w:rsidRPr="00E335C2">
              <w:rPr>
                <w:b/>
                <w:bCs/>
                <w:i/>
                <w:iCs/>
                <w:sz w:val="24"/>
                <w:szCs w:val="24"/>
              </w:rPr>
              <w:t>“value mod 7”</w:t>
            </w:r>
            <w:r w:rsidRPr="00E335C2">
              <w:rPr>
                <w:sz w:val="24"/>
                <w:szCs w:val="24"/>
              </w:rPr>
              <w:t>. Handle collisions, if any, by applying linear probing</w:t>
            </w:r>
            <w:r>
              <w:rPr>
                <w:sz w:val="24"/>
                <w:szCs w:val="24"/>
              </w:rPr>
              <w:t>.</w:t>
            </w:r>
          </w:p>
        </w:tc>
        <w:tc>
          <w:tcPr>
            <w:tcW w:w="488" w:type="pct"/>
          </w:tcPr>
          <w:p w:rsidR="00436828" w:rsidRPr="00E335C2" w:rsidRDefault="00436828" w:rsidP="00B57D8D">
            <w:pPr>
              <w:rPr>
                <w:sz w:val="24"/>
                <w:szCs w:val="24"/>
              </w:rPr>
            </w:pPr>
            <w:r w:rsidRPr="00E335C2">
              <w:rPr>
                <w:sz w:val="24"/>
                <w:szCs w:val="24"/>
              </w:rPr>
              <w:lastRenderedPageBreak/>
              <w:t>CO4</w:t>
            </w:r>
          </w:p>
        </w:tc>
        <w:tc>
          <w:tcPr>
            <w:tcW w:w="403" w:type="pct"/>
          </w:tcPr>
          <w:p w:rsidR="00436828" w:rsidRPr="00E335C2" w:rsidRDefault="00436828" w:rsidP="00B57D8D">
            <w:pPr>
              <w:jc w:val="center"/>
              <w:rPr>
                <w:sz w:val="24"/>
                <w:szCs w:val="24"/>
              </w:rPr>
            </w:pPr>
            <w:r w:rsidRPr="00E335C2">
              <w:rPr>
                <w:sz w:val="24"/>
                <w:szCs w:val="24"/>
              </w:rPr>
              <w:t>A</w:t>
            </w:r>
          </w:p>
        </w:tc>
        <w:tc>
          <w:tcPr>
            <w:tcW w:w="403" w:type="pct"/>
          </w:tcPr>
          <w:p w:rsidR="00436828" w:rsidRPr="00E335C2" w:rsidRDefault="00436828" w:rsidP="00B57D8D">
            <w:pPr>
              <w:jc w:val="center"/>
              <w:rPr>
                <w:sz w:val="24"/>
                <w:szCs w:val="24"/>
              </w:rPr>
            </w:pPr>
            <w:r w:rsidRPr="00E335C2">
              <w:rPr>
                <w:sz w:val="24"/>
                <w:szCs w:val="24"/>
              </w:rPr>
              <w:t>3</w:t>
            </w:r>
          </w:p>
        </w:tc>
      </w:tr>
      <w:tr w:rsidR="00436828" w:rsidRPr="00E335C2" w:rsidTr="00E335C2">
        <w:tc>
          <w:tcPr>
            <w:tcW w:w="290" w:type="pct"/>
          </w:tcPr>
          <w:p w:rsidR="00436828" w:rsidRPr="00E335C2" w:rsidRDefault="00436828" w:rsidP="00B57D8D">
            <w:pPr>
              <w:rPr>
                <w:sz w:val="24"/>
                <w:szCs w:val="24"/>
              </w:rPr>
            </w:pPr>
            <w:r w:rsidRPr="00E335C2">
              <w:rPr>
                <w:sz w:val="24"/>
                <w:szCs w:val="24"/>
              </w:rPr>
              <w:lastRenderedPageBreak/>
              <w:t>15.</w:t>
            </w:r>
          </w:p>
        </w:tc>
        <w:tc>
          <w:tcPr>
            <w:tcW w:w="3416" w:type="pct"/>
          </w:tcPr>
          <w:p w:rsidR="00436828" w:rsidRPr="00E335C2" w:rsidRDefault="00436828" w:rsidP="00B57D8D">
            <w:pPr>
              <w:rPr>
                <w:sz w:val="24"/>
                <w:szCs w:val="24"/>
              </w:rPr>
            </w:pPr>
            <w:r w:rsidRPr="00E335C2">
              <w:rPr>
                <w:sz w:val="24"/>
                <w:szCs w:val="24"/>
              </w:rPr>
              <w:t>List the Properties of Binary Tree</w:t>
            </w:r>
            <w:r>
              <w:rPr>
                <w:sz w:val="24"/>
                <w:szCs w:val="24"/>
              </w:rPr>
              <w:t>.</w:t>
            </w:r>
          </w:p>
        </w:tc>
        <w:tc>
          <w:tcPr>
            <w:tcW w:w="488" w:type="pct"/>
          </w:tcPr>
          <w:p w:rsidR="00436828" w:rsidRPr="00E335C2" w:rsidRDefault="00436828" w:rsidP="00B57D8D">
            <w:pPr>
              <w:rPr>
                <w:sz w:val="24"/>
                <w:szCs w:val="24"/>
              </w:rPr>
            </w:pPr>
            <w:r w:rsidRPr="00E335C2">
              <w:rPr>
                <w:sz w:val="24"/>
                <w:szCs w:val="24"/>
              </w:rPr>
              <w:t>CO5</w:t>
            </w:r>
          </w:p>
        </w:tc>
        <w:tc>
          <w:tcPr>
            <w:tcW w:w="403" w:type="pct"/>
          </w:tcPr>
          <w:p w:rsidR="00436828" w:rsidRPr="00E335C2" w:rsidRDefault="00436828" w:rsidP="00B57D8D">
            <w:pPr>
              <w:jc w:val="center"/>
              <w:rPr>
                <w:sz w:val="24"/>
                <w:szCs w:val="24"/>
              </w:rPr>
            </w:pPr>
            <w:r w:rsidRPr="00E335C2">
              <w:rPr>
                <w:sz w:val="24"/>
                <w:szCs w:val="24"/>
              </w:rPr>
              <w:t>R</w:t>
            </w:r>
          </w:p>
        </w:tc>
        <w:tc>
          <w:tcPr>
            <w:tcW w:w="403" w:type="pct"/>
          </w:tcPr>
          <w:p w:rsidR="00436828" w:rsidRPr="00E335C2" w:rsidRDefault="00436828" w:rsidP="00B57D8D">
            <w:pPr>
              <w:jc w:val="center"/>
              <w:rPr>
                <w:sz w:val="24"/>
                <w:szCs w:val="24"/>
              </w:rPr>
            </w:pPr>
            <w:r w:rsidRPr="00E335C2">
              <w:rPr>
                <w:sz w:val="24"/>
                <w:szCs w:val="24"/>
              </w:rPr>
              <w:t>3</w:t>
            </w:r>
          </w:p>
        </w:tc>
      </w:tr>
      <w:tr w:rsidR="00436828" w:rsidRPr="00E335C2" w:rsidTr="00E335C2">
        <w:tc>
          <w:tcPr>
            <w:tcW w:w="290" w:type="pct"/>
          </w:tcPr>
          <w:p w:rsidR="00436828" w:rsidRPr="00E335C2" w:rsidRDefault="00436828" w:rsidP="00B57D8D">
            <w:pPr>
              <w:rPr>
                <w:sz w:val="24"/>
                <w:szCs w:val="24"/>
              </w:rPr>
            </w:pPr>
            <w:r w:rsidRPr="00E335C2">
              <w:rPr>
                <w:sz w:val="24"/>
                <w:szCs w:val="24"/>
              </w:rPr>
              <w:t>16.</w:t>
            </w:r>
          </w:p>
        </w:tc>
        <w:tc>
          <w:tcPr>
            <w:tcW w:w="3416" w:type="pct"/>
          </w:tcPr>
          <w:p w:rsidR="00436828" w:rsidRPr="00E335C2" w:rsidRDefault="00436828" w:rsidP="00B57D8D">
            <w:pPr>
              <w:rPr>
                <w:sz w:val="24"/>
                <w:szCs w:val="24"/>
              </w:rPr>
            </w:pPr>
            <w:r w:rsidRPr="00E335C2">
              <w:rPr>
                <w:sz w:val="24"/>
                <w:szCs w:val="24"/>
              </w:rPr>
              <w:t>Summarize a note on DFS and BFS</w:t>
            </w:r>
            <w:r>
              <w:rPr>
                <w:sz w:val="24"/>
                <w:szCs w:val="24"/>
              </w:rPr>
              <w:t>.</w:t>
            </w:r>
          </w:p>
        </w:tc>
        <w:tc>
          <w:tcPr>
            <w:tcW w:w="488" w:type="pct"/>
          </w:tcPr>
          <w:p w:rsidR="00436828" w:rsidRPr="00E335C2" w:rsidRDefault="00436828" w:rsidP="00B57D8D">
            <w:pPr>
              <w:rPr>
                <w:sz w:val="24"/>
                <w:szCs w:val="24"/>
              </w:rPr>
            </w:pPr>
            <w:r w:rsidRPr="00E335C2">
              <w:rPr>
                <w:sz w:val="24"/>
                <w:szCs w:val="24"/>
              </w:rPr>
              <w:t>CO6</w:t>
            </w:r>
          </w:p>
        </w:tc>
        <w:tc>
          <w:tcPr>
            <w:tcW w:w="403" w:type="pct"/>
          </w:tcPr>
          <w:p w:rsidR="00436828" w:rsidRPr="00E335C2" w:rsidRDefault="00436828" w:rsidP="00B57D8D">
            <w:pPr>
              <w:jc w:val="center"/>
              <w:rPr>
                <w:sz w:val="24"/>
                <w:szCs w:val="24"/>
              </w:rPr>
            </w:pPr>
            <w:r w:rsidRPr="00E335C2">
              <w:rPr>
                <w:sz w:val="24"/>
                <w:szCs w:val="24"/>
              </w:rPr>
              <w:t>U</w:t>
            </w:r>
          </w:p>
        </w:tc>
        <w:tc>
          <w:tcPr>
            <w:tcW w:w="403" w:type="pct"/>
          </w:tcPr>
          <w:p w:rsidR="00436828" w:rsidRPr="00E335C2" w:rsidRDefault="00436828" w:rsidP="00B57D8D">
            <w:pPr>
              <w:jc w:val="center"/>
              <w:rPr>
                <w:sz w:val="24"/>
                <w:szCs w:val="24"/>
              </w:rPr>
            </w:pPr>
            <w:r w:rsidRPr="00E335C2">
              <w:rPr>
                <w:sz w:val="24"/>
                <w:szCs w:val="24"/>
              </w:rPr>
              <w:t>3</w:t>
            </w:r>
          </w:p>
        </w:tc>
      </w:tr>
      <w:bookmarkEnd w:id="15"/>
    </w:tbl>
    <w:p w:rsidR="00436828" w:rsidRPr="00BA50B9" w:rsidRDefault="00436828" w:rsidP="005133D7"/>
    <w:tbl>
      <w:tblPr>
        <w:tblStyle w:val="TableGrid"/>
        <w:tblW w:w="5000" w:type="pct"/>
        <w:tblLayout w:type="fixed"/>
        <w:tblLook w:val="04A0" w:firstRow="1" w:lastRow="0" w:firstColumn="1" w:lastColumn="0" w:noHBand="0" w:noVBand="1"/>
      </w:tblPr>
      <w:tblGrid>
        <w:gridCol w:w="622"/>
        <w:gridCol w:w="521"/>
        <w:gridCol w:w="6777"/>
        <w:gridCol w:w="1043"/>
        <w:gridCol w:w="861"/>
        <w:gridCol w:w="859"/>
      </w:tblGrid>
      <w:tr w:rsidR="00436828" w:rsidRPr="00E335C2" w:rsidTr="00E335C2">
        <w:trPr>
          <w:trHeight w:val="232"/>
        </w:trPr>
        <w:tc>
          <w:tcPr>
            <w:tcW w:w="5000" w:type="pct"/>
            <w:gridSpan w:val="6"/>
          </w:tcPr>
          <w:p w:rsidR="00436828" w:rsidRPr="00E335C2" w:rsidRDefault="00436828" w:rsidP="004273A0">
            <w:pPr>
              <w:jc w:val="center"/>
              <w:rPr>
                <w:b/>
                <w:sz w:val="24"/>
                <w:szCs w:val="24"/>
                <w:u w:val="single"/>
              </w:rPr>
            </w:pPr>
            <w:r w:rsidRPr="00E335C2">
              <w:rPr>
                <w:b/>
                <w:sz w:val="24"/>
                <w:szCs w:val="24"/>
                <w:u w:val="single"/>
              </w:rPr>
              <w:t>PART – C (6 X 12 = 72 MARKS)</w:t>
            </w:r>
          </w:p>
          <w:p w:rsidR="00436828" w:rsidRPr="00E335C2" w:rsidRDefault="00436828" w:rsidP="00F02693">
            <w:pPr>
              <w:jc w:val="center"/>
              <w:rPr>
                <w:b/>
                <w:sz w:val="24"/>
                <w:szCs w:val="24"/>
              </w:rPr>
            </w:pPr>
            <w:r w:rsidRPr="00E335C2">
              <w:rPr>
                <w:b/>
                <w:sz w:val="24"/>
                <w:szCs w:val="24"/>
              </w:rPr>
              <w:t>(Answer any five Questions from Q.no 17 to 23. Q. No 24 is Compulsory)</w:t>
            </w:r>
          </w:p>
        </w:tc>
      </w:tr>
      <w:tr w:rsidR="00436828" w:rsidRPr="00E335C2" w:rsidTr="00E335C2">
        <w:trPr>
          <w:trHeight w:val="232"/>
        </w:trPr>
        <w:tc>
          <w:tcPr>
            <w:tcW w:w="291" w:type="pct"/>
            <w:vMerge w:val="restart"/>
          </w:tcPr>
          <w:p w:rsidR="00436828" w:rsidRPr="00E335C2" w:rsidRDefault="00436828" w:rsidP="00B57D8D">
            <w:pPr>
              <w:jc w:val="center"/>
              <w:rPr>
                <w:sz w:val="24"/>
                <w:szCs w:val="24"/>
              </w:rPr>
            </w:pPr>
            <w:r w:rsidRPr="00E335C2">
              <w:rPr>
                <w:sz w:val="24"/>
                <w:szCs w:val="24"/>
              </w:rPr>
              <w:t>17.</w:t>
            </w:r>
          </w:p>
        </w:tc>
        <w:tc>
          <w:tcPr>
            <w:tcW w:w="244" w:type="pct"/>
          </w:tcPr>
          <w:p w:rsidR="00436828" w:rsidRPr="00E335C2" w:rsidRDefault="00436828" w:rsidP="00B57D8D">
            <w:pPr>
              <w:jc w:val="center"/>
              <w:rPr>
                <w:sz w:val="24"/>
                <w:szCs w:val="24"/>
              </w:rPr>
            </w:pPr>
            <w:r w:rsidRPr="00E335C2">
              <w:rPr>
                <w:sz w:val="24"/>
                <w:szCs w:val="24"/>
              </w:rPr>
              <w:t>a.</w:t>
            </w:r>
          </w:p>
        </w:tc>
        <w:tc>
          <w:tcPr>
            <w:tcW w:w="3172" w:type="pct"/>
          </w:tcPr>
          <w:p w:rsidR="00436828" w:rsidRPr="00E335C2" w:rsidRDefault="00436828" w:rsidP="00E335C2">
            <w:pPr>
              <w:jc w:val="both"/>
              <w:rPr>
                <w:sz w:val="24"/>
                <w:szCs w:val="24"/>
              </w:rPr>
            </w:pPr>
            <w:r w:rsidRPr="00E335C2">
              <w:rPr>
                <w:sz w:val="24"/>
                <w:szCs w:val="24"/>
              </w:rPr>
              <w:t>Define algorithm. List out and discuss the sequence of steps needed to design and analyze an algorithm.</w:t>
            </w:r>
          </w:p>
        </w:tc>
        <w:tc>
          <w:tcPr>
            <w:tcW w:w="488" w:type="pct"/>
          </w:tcPr>
          <w:p w:rsidR="00436828" w:rsidRPr="00E335C2" w:rsidRDefault="00436828" w:rsidP="00B57D8D">
            <w:pPr>
              <w:rPr>
                <w:sz w:val="24"/>
                <w:szCs w:val="24"/>
              </w:rPr>
            </w:pPr>
            <w:r w:rsidRPr="00E335C2">
              <w:rPr>
                <w:sz w:val="24"/>
                <w:szCs w:val="24"/>
              </w:rPr>
              <w:t>CO1</w:t>
            </w:r>
          </w:p>
        </w:tc>
        <w:tc>
          <w:tcPr>
            <w:tcW w:w="403" w:type="pct"/>
          </w:tcPr>
          <w:p w:rsidR="00436828" w:rsidRPr="00E335C2" w:rsidRDefault="00436828" w:rsidP="00B57D8D">
            <w:pPr>
              <w:jc w:val="center"/>
              <w:rPr>
                <w:sz w:val="24"/>
                <w:szCs w:val="24"/>
              </w:rPr>
            </w:pPr>
            <w:r w:rsidRPr="00E335C2">
              <w:rPr>
                <w:sz w:val="24"/>
                <w:szCs w:val="24"/>
              </w:rPr>
              <w:t>R</w:t>
            </w:r>
          </w:p>
        </w:tc>
        <w:tc>
          <w:tcPr>
            <w:tcW w:w="402" w:type="pct"/>
          </w:tcPr>
          <w:p w:rsidR="00436828" w:rsidRPr="00E335C2" w:rsidRDefault="00436828" w:rsidP="00B57D8D">
            <w:pPr>
              <w:jc w:val="center"/>
              <w:rPr>
                <w:sz w:val="24"/>
                <w:szCs w:val="24"/>
              </w:rPr>
            </w:pPr>
            <w:r w:rsidRPr="00E335C2">
              <w:rPr>
                <w:sz w:val="24"/>
                <w:szCs w:val="24"/>
              </w:rPr>
              <w:t>6</w:t>
            </w:r>
          </w:p>
        </w:tc>
      </w:tr>
      <w:tr w:rsidR="00436828" w:rsidRPr="00E335C2" w:rsidTr="00E335C2">
        <w:trPr>
          <w:trHeight w:val="232"/>
        </w:trPr>
        <w:tc>
          <w:tcPr>
            <w:tcW w:w="291" w:type="pct"/>
            <w:vMerge/>
          </w:tcPr>
          <w:p w:rsidR="00436828" w:rsidRPr="00E335C2" w:rsidRDefault="00436828" w:rsidP="00B57D8D">
            <w:pPr>
              <w:jc w:val="center"/>
              <w:rPr>
                <w:sz w:val="24"/>
                <w:szCs w:val="24"/>
              </w:rPr>
            </w:pPr>
          </w:p>
        </w:tc>
        <w:tc>
          <w:tcPr>
            <w:tcW w:w="244" w:type="pct"/>
          </w:tcPr>
          <w:p w:rsidR="00436828" w:rsidRPr="00E335C2" w:rsidRDefault="00436828" w:rsidP="00B57D8D">
            <w:pPr>
              <w:jc w:val="center"/>
              <w:rPr>
                <w:sz w:val="24"/>
                <w:szCs w:val="24"/>
              </w:rPr>
            </w:pPr>
            <w:r w:rsidRPr="00E335C2">
              <w:rPr>
                <w:sz w:val="24"/>
                <w:szCs w:val="24"/>
              </w:rPr>
              <w:t>b.</w:t>
            </w:r>
          </w:p>
        </w:tc>
        <w:tc>
          <w:tcPr>
            <w:tcW w:w="3172" w:type="pct"/>
          </w:tcPr>
          <w:p w:rsidR="00436828" w:rsidRPr="00E335C2" w:rsidRDefault="00436828" w:rsidP="00E335C2">
            <w:pPr>
              <w:jc w:val="both"/>
              <w:rPr>
                <w:sz w:val="24"/>
                <w:szCs w:val="24"/>
              </w:rPr>
            </w:pPr>
            <w:r>
              <w:rPr>
                <w:sz w:val="24"/>
                <w:szCs w:val="24"/>
              </w:rPr>
              <w:t xml:space="preserve">Inspect </w:t>
            </w:r>
            <w:r w:rsidRPr="00E335C2">
              <w:rPr>
                <w:sz w:val="24"/>
                <w:szCs w:val="24"/>
              </w:rPr>
              <w:t>why we need an Asymptotic notation. Explain the different Asymptotic notations with definition and example.</w:t>
            </w:r>
          </w:p>
        </w:tc>
        <w:tc>
          <w:tcPr>
            <w:tcW w:w="488" w:type="pct"/>
          </w:tcPr>
          <w:p w:rsidR="00436828" w:rsidRPr="00E335C2" w:rsidRDefault="00436828" w:rsidP="00B57D8D">
            <w:pPr>
              <w:rPr>
                <w:sz w:val="24"/>
                <w:szCs w:val="24"/>
              </w:rPr>
            </w:pPr>
            <w:r w:rsidRPr="00E335C2">
              <w:rPr>
                <w:sz w:val="24"/>
                <w:szCs w:val="24"/>
              </w:rPr>
              <w:t>CO1</w:t>
            </w:r>
          </w:p>
        </w:tc>
        <w:tc>
          <w:tcPr>
            <w:tcW w:w="403" w:type="pct"/>
          </w:tcPr>
          <w:p w:rsidR="00436828" w:rsidRPr="00E335C2" w:rsidRDefault="00436828" w:rsidP="00B57D8D">
            <w:pPr>
              <w:jc w:val="center"/>
              <w:rPr>
                <w:sz w:val="24"/>
                <w:szCs w:val="24"/>
              </w:rPr>
            </w:pPr>
            <w:r w:rsidRPr="00E335C2">
              <w:rPr>
                <w:sz w:val="24"/>
                <w:szCs w:val="24"/>
              </w:rPr>
              <w:t>An</w:t>
            </w:r>
          </w:p>
        </w:tc>
        <w:tc>
          <w:tcPr>
            <w:tcW w:w="402" w:type="pct"/>
          </w:tcPr>
          <w:p w:rsidR="00436828" w:rsidRPr="00E335C2" w:rsidRDefault="00436828" w:rsidP="00B57D8D">
            <w:pPr>
              <w:jc w:val="center"/>
              <w:rPr>
                <w:sz w:val="24"/>
                <w:szCs w:val="24"/>
              </w:rPr>
            </w:pPr>
            <w:r w:rsidRPr="00E335C2">
              <w:rPr>
                <w:sz w:val="24"/>
                <w:szCs w:val="24"/>
              </w:rPr>
              <w:t>6</w:t>
            </w:r>
          </w:p>
        </w:tc>
      </w:tr>
      <w:tr w:rsidR="00436828" w:rsidRPr="00E335C2" w:rsidTr="00E335C2">
        <w:trPr>
          <w:trHeight w:val="232"/>
        </w:trPr>
        <w:tc>
          <w:tcPr>
            <w:tcW w:w="291" w:type="pct"/>
          </w:tcPr>
          <w:p w:rsidR="00436828" w:rsidRPr="00E335C2" w:rsidRDefault="00436828" w:rsidP="004273A0">
            <w:pPr>
              <w:jc w:val="center"/>
              <w:rPr>
                <w:sz w:val="24"/>
                <w:szCs w:val="24"/>
              </w:rPr>
            </w:pPr>
          </w:p>
        </w:tc>
        <w:tc>
          <w:tcPr>
            <w:tcW w:w="244" w:type="pct"/>
          </w:tcPr>
          <w:p w:rsidR="00436828" w:rsidRPr="00E335C2" w:rsidRDefault="00436828" w:rsidP="004273A0">
            <w:pPr>
              <w:jc w:val="center"/>
              <w:rPr>
                <w:sz w:val="24"/>
                <w:szCs w:val="24"/>
              </w:rPr>
            </w:pPr>
          </w:p>
        </w:tc>
        <w:tc>
          <w:tcPr>
            <w:tcW w:w="3172" w:type="pct"/>
          </w:tcPr>
          <w:p w:rsidR="00436828" w:rsidRPr="00E335C2" w:rsidRDefault="00436828" w:rsidP="00E335C2">
            <w:pPr>
              <w:jc w:val="both"/>
              <w:rPr>
                <w:sz w:val="24"/>
                <w:szCs w:val="24"/>
              </w:rPr>
            </w:pPr>
          </w:p>
        </w:tc>
        <w:tc>
          <w:tcPr>
            <w:tcW w:w="488" w:type="pct"/>
          </w:tcPr>
          <w:p w:rsidR="00436828" w:rsidRPr="00E335C2" w:rsidRDefault="00436828" w:rsidP="004273A0">
            <w:pPr>
              <w:jc w:val="center"/>
              <w:rPr>
                <w:sz w:val="24"/>
                <w:szCs w:val="24"/>
              </w:rPr>
            </w:pPr>
          </w:p>
        </w:tc>
        <w:tc>
          <w:tcPr>
            <w:tcW w:w="403" w:type="pct"/>
          </w:tcPr>
          <w:p w:rsidR="00436828" w:rsidRPr="00E335C2" w:rsidRDefault="00436828" w:rsidP="004273A0">
            <w:pPr>
              <w:jc w:val="center"/>
              <w:rPr>
                <w:sz w:val="24"/>
                <w:szCs w:val="24"/>
              </w:rPr>
            </w:pPr>
          </w:p>
        </w:tc>
        <w:tc>
          <w:tcPr>
            <w:tcW w:w="402" w:type="pct"/>
          </w:tcPr>
          <w:p w:rsidR="00436828" w:rsidRPr="00E335C2" w:rsidRDefault="00436828" w:rsidP="004273A0">
            <w:pPr>
              <w:jc w:val="center"/>
              <w:rPr>
                <w:sz w:val="24"/>
                <w:szCs w:val="24"/>
              </w:rPr>
            </w:pPr>
          </w:p>
        </w:tc>
      </w:tr>
      <w:tr w:rsidR="00436828" w:rsidRPr="00E335C2" w:rsidTr="00E335C2">
        <w:trPr>
          <w:trHeight w:val="232"/>
        </w:trPr>
        <w:tc>
          <w:tcPr>
            <w:tcW w:w="291" w:type="pct"/>
          </w:tcPr>
          <w:p w:rsidR="00436828" w:rsidRPr="00E335C2" w:rsidRDefault="00436828" w:rsidP="00B57D8D">
            <w:pPr>
              <w:jc w:val="center"/>
              <w:rPr>
                <w:sz w:val="24"/>
                <w:szCs w:val="24"/>
              </w:rPr>
            </w:pPr>
            <w:r w:rsidRPr="00E335C2">
              <w:rPr>
                <w:sz w:val="24"/>
                <w:szCs w:val="24"/>
              </w:rPr>
              <w:t>18.</w:t>
            </w:r>
          </w:p>
        </w:tc>
        <w:tc>
          <w:tcPr>
            <w:tcW w:w="244" w:type="pct"/>
          </w:tcPr>
          <w:p w:rsidR="00436828" w:rsidRPr="00E335C2" w:rsidRDefault="00436828" w:rsidP="00B57D8D">
            <w:pPr>
              <w:jc w:val="center"/>
              <w:rPr>
                <w:sz w:val="24"/>
                <w:szCs w:val="24"/>
              </w:rPr>
            </w:pPr>
          </w:p>
        </w:tc>
        <w:tc>
          <w:tcPr>
            <w:tcW w:w="3172" w:type="pct"/>
          </w:tcPr>
          <w:p w:rsidR="00436828" w:rsidRPr="00E335C2" w:rsidRDefault="00436828" w:rsidP="00E335C2">
            <w:pPr>
              <w:jc w:val="both"/>
              <w:rPr>
                <w:sz w:val="24"/>
                <w:szCs w:val="24"/>
              </w:rPr>
            </w:pPr>
            <w:r w:rsidRPr="00E335C2">
              <w:rPr>
                <w:sz w:val="24"/>
                <w:szCs w:val="24"/>
              </w:rPr>
              <w:t>Demonstrate different functions of Stack data structure with code and example.</w:t>
            </w:r>
          </w:p>
        </w:tc>
        <w:tc>
          <w:tcPr>
            <w:tcW w:w="488" w:type="pct"/>
          </w:tcPr>
          <w:p w:rsidR="00436828" w:rsidRPr="00E335C2" w:rsidRDefault="00436828" w:rsidP="00B57D8D">
            <w:pPr>
              <w:rPr>
                <w:sz w:val="24"/>
                <w:szCs w:val="24"/>
              </w:rPr>
            </w:pPr>
            <w:r w:rsidRPr="00E335C2">
              <w:rPr>
                <w:sz w:val="24"/>
                <w:szCs w:val="24"/>
              </w:rPr>
              <w:t>CO2</w:t>
            </w:r>
          </w:p>
        </w:tc>
        <w:tc>
          <w:tcPr>
            <w:tcW w:w="403" w:type="pct"/>
          </w:tcPr>
          <w:p w:rsidR="00436828" w:rsidRPr="00E335C2" w:rsidRDefault="00436828" w:rsidP="00B57D8D">
            <w:pPr>
              <w:jc w:val="center"/>
              <w:rPr>
                <w:sz w:val="24"/>
                <w:szCs w:val="24"/>
              </w:rPr>
            </w:pPr>
            <w:r w:rsidRPr="00E335C2">
              <w:rPr>
                <w:sz w:val="24"/>
                <w:szCs w:val="24"/>
              </w:rPr>
              <w:t>U</w:t>
            </w:r>
          </w:p>
        </w:tc>
        <w:tc>
          <w:tcPr>
            <w:tcW w:w="402" w:type="pct"/>
          </w:tcPr>
          <w:p w:rsidR="00436828" w:rsidRPr="00E335C2" w:rsidRDefault="00436828" w:rsidP="00B57D8D">
            <w:pPr>
              <w:jc w:val="center"/>
              <w:rPr>
                <w:sz w:val="24"/>
                <w:szCs w:val="24"/>
              </w:rPr>
            </w:pPr>
            <w:r w:rsidRPr="00E335C2">
              <w:rPr>
                <w:sz w:val="24"/>
                <w:szCs w:val="24"/>
              </w:rPr>
              <w:t>12</w:t>
            </w:r>
          </w:p>
        </w:tc>
      </w:tr>
      <w:tr w:rsidR="00436828" w:rsidRPr="00E335C2" w:rsidTr="00E335C2">
        <w:trPr>
          <w:trHeight w:val="232"/>
        </w:trPr>
        <w:tc>
          <w:tcPr>
            <w:tcW w:w="291" w:type="pct"/>
          </w:tcPr>
          <w:p w:rsidR="00436828" w:rsidRPr="00E335C2" w:rsidRDefault="00436828" w:rsidP="004273A0">
            <w:pPr>
              <w:jc w:val="center"/>
              <w:rPr>
                <w:sz w:val="24"/>
                <w:szCs w:val="24"/>
              </w:rPr>
            </w:pPr>
          </w:p>
        </w:tc>
        <w:tc>
          <w:tcPr>
            <w:tcW w:w="244" w:type="pct"/>
          </w:tcPr>
          <w:p w:rsidR="00436828" w:rsidRPr="00E335C2" w:rsidRDefault="00436828" w:rsidP="004273A0">
            <w:pPr>
              <w:jc w:val="center"/>
              <w:rPr>
                <w:sz w:val="24"/>
                <w:szCs w:val="24"/>
              </w:rPr>
            </w:pPr>
          </w:p>
        </w:tc>
        <w:tc>
          <w:tcPr>
            <w:tcW w:w="3172" w:type="pct"/>
          </w:tcPr>
          <w:p w:rsidR="00436828" w:rsidRPr="00E335C2" w:rsidRDefault="00436828" w:rsidP="00E335C2">
            <w:pPr>
              <w:jc w:val="both"/>
              <w:rPr>
                <w:sz w:val="24"/>
                <w:szCs w:val="24"/>
              </w:rPr>
            </w:pPr>
          </w:p>
        </w:tc>
        <w:tc>
          <w:tcPr>
            <w:tcW w:w="488" w:type="pct"/>
          </w:tcPr>
          <w:p w:rsidR="00436828" w:rsidRPr="00E335C2" w:rsidRDefault="00436828" w:rsidP="004273A0">
            <w:pPr>
              <w:jc w:val="center"/>
              <w:rPr>
                <w:sz w:val="24"/>
                <w:szCs w:val="24"/>
              </w:rPr>
            </w:pPr>
          </w:p>
        </w:tc>
        <w:tc>
          <w:tcPr>
            <w:tcW w:w="403" w:type="pct"/>
          </w:tcPr>
          <w:p w:rsidR="00436828" w:rsidRPr="00E335C2" w:rsidRDefault="00436828" w:rsidP="004273A0">
            <w:pPr>
              <w:jc w:val="center"/>
              <w:rPr>
                <w:sz w:val="24"/>
                <w:szCs w:val="24"/>
              </w:rPr>
            </w:pPr>
          </w:p>
        </w:tc>
        <w:tc>
          <w:tcPr>
            <w:tcW w:w="402" w:type="pct"/>
          </w:tcPr>
          <w:p w:rsidR="00436828" w:rsidRPr="00E335C2" w:rsidRDefault="00436828" w:rsidP="004273A0">
            <w:pPr>
              <w:jc w:val="center"/>
              <w:rPr>
                <w:sz w:val="24"/>
                <w:szCs w:val="24"/>
              </w:rPr>
            </w:pPr>
          </w:p>
        </w:tc>
      </w:tr>
      <w:tr w:rsidR="00436828" w:rsidRPr="00E335C2" w:rsidTr="00E335C2">
        <w:trPr>
          <w:trHeight w:val="232"/>
        </w:trPr>
        <w:tc>
          <w:tcPr>
            <w:tcW w:w="291" w:type="pct"/>
          </w:tcPr>
          <w:p w:rsidR="00436828" w:rsidRPr="00E335C2" w:rsidRDefault="00436828" w:rsidP="00B57D8D">
            <w:pPr>
              <w:jc w:val="center"/>
              <w:rPr>
                <w:sz w:val="24"/>
                <w:szCs w:val="24"/>
              </w:rPr>
            </w:pPr>
            <w:r w:rsidRPr="00E335C2">
              <w:rPr>
                <w:sz w:val="24"/>
                <w:szCs w:val="24"/>
              </w:rPr>
              <w:t>19.</w:t>
            </w:r>
          </w:p>
        </w:tc>
        <w:tc>
          <w:tcPr>
            <w:tcW w:w="244" w:type="pct"/>
          </w:tcPr>
          <w:p w:rsidR="00436828" w:rsidRPr="00E335C2" w:rsidRDefault="00436828" w:rsidP="00B57D8D">
            <w:pPr>
              <w:jc w:val="center"/>
              <w:rPr>
                <w:sz w:val="24"/>
                <w:szCs w:val="24"/>
              </w:rPr>
            </w:pPr>
          </w:p>
        </w:tc>
        <w:tc>
          <w:tcPr>
            <w:tcW w:w="3172" w:type="pct"/>
          </w:tcPr>
          <w:p w:rsidR="00436828" w:rsidRPr="00E335C2" w:rsidRDefault="00436828" w:rsidP="00E335C2">
            <w:pPr>
              <w:spacing w:line="276" w:lineRule="auto"/>
              <w:jc w:val="both"/>
              <w:rPr>
                <w:sz w:val="24"/>
                <w:szCs w:val="24"/>
              </w:rPr>
            </w:pPr>
            <w:r w:rsidRPr="00E335C2">
              <w:rPr>
                <w:sz w:val="24"/>
                <w:szCs w:val="24"/>
              </w:rPr>
              <w:t>Describe the following operations of Doubly linked list along with the functional implementation.</w:t>
            </w:r>
          </w:p>
          <w:p w:rsidR="00436828" w:rsidRPr="00E335C2" w:rsidRDefault="00436828" w:rsidP="0073369B">
            <w:pPr>
              <w:pStyle w:val="ListParagraph"/>
              <w:numPr>
                <w:ilvl w:val="0"/>
                <w:numId w:val="2"/>
              </w:numPr>
              <w:jc w:val="both"/>
              <w:rPr>
                <w:sz w:val="24"/>
                <w:szCs w:val="24"/>
              </w:rPr>
            </w:pPr>
            <w:r w:rsidRPr="00E335C2">
              <w:rPr>
                <w:sz w:val="24"/>
                <w:szCs w:val="24"/>
              </w:rPr>
              <w:t>Insertion at the beginning.</w:t>
            </w:r>
          </w:p>
          <w:p w:rsidR="00436828" w:rsidRPr="00E335C2" w:rsidRDefault="00436828" w:rsidP="0073369B">
            <w:pPr>
              <w:pStyle w:val="ListParagraph"/>
              <w:numPr>
                <w:ilvl w:val="0"/>
                <w:numId w:val="2"/>
              </w:numPr>
              <w:jc w:val="both"/>
              <w:rPr>
                <w:sz w:val="24"/>
                <w:szCs w:val="24"/>
              </w:rPr>
            </w:pPr>
            <w:r w:rsidRPr="00E335C2">
              <w:rPr>
                <w:sz w:val="24"/>
                <w:szCs w:val="24"/>
              </w:rPr>
              <w:t>Insertion at the middle.</w:t>
            </w:r>
          </w:p>
          <w:p w:rsidR="00436828" w:rsidRPr="00E335C2" w:rsidRDefault="00436828" w:rsidP="0073369B">
            <w:pPr>
              <w:pStyle w:val="ListParagraph"/>
              <w:numPr>
                <w:ilvl w:val="0"/>
                <w:numId w:val="2"/>
              </w:numPr>
              <w:jc w:val="both"/>
            </w:pPr>
            <w:r w:rsidRPr="00E335C2">
              <w:rPr>
                <w:sz w:val="24"/>
                <w:szCs w:val="24"/>
              </w:rPr>
              <w:t>Deletion at the last.</w:t>
            </w:r>
          </w:p>
        </w:tc>
        <w:tc>
          <w:tcPr>
            <w:tcW w:w="488" w:type="pct"/>
          </w:tcPr>
          <w:p w:rsidR="00436828" w:rsidRPr="00E335C2" w:rsidRDefault="00436828" w:rsidP="00B57D8D">
            <w:pPr>
              <w:rPr>
                <w:sz w:val="24"/>
                <w:szCs w:val="24"/>
              </w:rPr>
            </w:pPr>
            <w:r w:rsidRPr="00E335C2">
              <w:rPr>
                <w:sz w:val="24"/>
                <w:szCs w:val="24"/>
              </w:rPr>
              <w:t>CO3</w:t>
            </w:r>
          </w:p>
        </w:tc>
        <w:tc>
          <w:tcPr>
            <w:tcW w:w="403" w:type="pct"/>
          </w:tcPr>
          <w:p w:rsidR="00436828" w:rsidRPr="00E335C2" w:rsidRDefault="00436828" w:rsidP="00B57D8D">
            <w:pPr>
              <w:jc w:val="center"/>
              <w:rPr>
                <w:sz w:val="24"/>
                <w:szCs w:val="24"/>
              </w:rPr>
            </w:pPr>
            <w:r w:rsidRPr="00E335C2">
              <w:rPr>
                <w:sz w:val="24"/>
                <w:szCs w:val="24"/>
              </w:rPr>
              <w:t>R</w:t>
            </w:r>
          </w:p>
        </w:tc>
        <w:tc>
          <w:tcPr>
            <w:tcW w:w="402" w:type="pct"/>
          </w:tcPr>
          <w:p w:rsidR="00436828" w:rsidRPr="00E335C2" w:rsidRDefault="00436828" w:rsidP="00B57D8D">
            <w:pPr>
              <w:jc w:val="center"/>
              <w:rPr>
                <w:sz w:val="24"/>
                <w:szCs w:val="24"/>
              </w:rPr>
            </w:pPr>
            <w:r w:rsidRPr="00E335C2">
              <w:rPr>
                <w:sz w:val="24"/>
                <w:szCs w:val="24"/>
              </w:rPr>
              <w:t>12</w:t>
            </w:r>
          </w:p>
        </w:tc>
      </w:tr>
      <w:tr w:rsidR="00436828" w:rsidRPr="00E335C2" w:rsidTr="00E335C2">
        <w:trPr>
          <w:trHeight w:val="232"/>
        </w:trPr>
        <w:tc>
          <w:tcPr>
            <w:tcW w:w="291" w:type="pct"/>
          </w:tcPr>
          <w:p w:rsidR="00436828" w:rsidRPr="00E335C2" w:rsidRDefault="00436828" w:rsidP="004273A0">
            <w:pPr>
              <w:jc w:val="center"/>
              <w:rPr>
                <w:sz w:val="24"/>
                <w:szCs w:val="24"/>
              </w:rPr>
            </w:pPr>
          </w:p>
        </w:tc>
        <w:tc>
          <w:tcPr>
            <w:tcW w:w="244" w:type="pct"/>
          </w:tcPr>
          <w:p w:rsidR="00436828" w:rsidRPr="00E335C2" w:rsidRDefault="00436828" w:rsidP="004273A0">
            <w:pPr>
              <w:jc w:val="center"/>
              <w:rPr>
                <w:sz w:val="24"/>
                <w:szCs w:val="24"/>
              </w:rPr>
            </w:pPr>
          </w:p>
        </w:tc>
        <w:tc>
          <w:tcPr>
            <w:tcW w:w="3172" w:type="pct"/>
          </w:tcPr>
          <w:p w:rsidR="00436828" w:rsidRPr="00E335C2" w:rsidRDefault="00436828" w:rsidP="004273A0">
            <w:pPr>
              <w:rPr>
                <w:sz w:val="24"/>
                <w:szCs w:val="24"/>
              </w:rPr>
            </w:pPr>
          </w:p>
        </w:tc>
        <w:tc>
          <w:tcPr>
            <w:tcW w:w="488" w:type="pct"/>
          </w:tcPr>
          <w:p w:rsidR="00436828" w:rsidRPr="00E335C2" w:rsidRDefault="00436828" w:rsidP="004273A0">
            <w:pPr>
              <w:jc w:val="center"/>
              <w:rPr>
                <w:sz w:val="24"/>
                <w:szCs w:val="24"/>
              </w:rPr>
            </w:pPr>
          </w:p>
        </w:tc>
        <w:tc>
          <w:tcPr>
            <w:tcW w:w="403" w:type="pct"/>
          </w:tcPr>
          <w:p w:rsidR="00436828" w:rsidRPr="00E335C2" w:rsidRDefault="00436828" w:rsidP="004273A0">
            <w:pPr>
              <w:jc w:val="center"/>
              <w:rPr>
                <w:sz w:val="24"/>
                <w:szCs w:val="24"/>
              </w:rPr>
            </w:pPr>
          </w:p>
        </w:tc>
        <w:tc>
          <w:tcPr>
            <w:tcW w:w="402" w:type="pct"/>
          </w:tcPr>
          <w:p w:rsidR="00436828" w:rsidRPr="00E335C2" w:rsidRDefault="00436828" w:rsidP="004273A0">
            <w:pPr>
              <w:jc w:val="center"/>
              <w:rPr>
                <w:sz w:val="24"/>
                <w:szCs w:val="24"/>
              </w:rPr>
            </w:pPr>
          </w:p>
        </w:tc>
      </w:tr>
      <w:tr w:rsidR="00436828" w:rsidRPr="00E335C2" w:rsidTr="00E335C2">
        <w:trPr>
          <w:trHeight w:val="232"/>
        </w:trPr>
        <w:tc>
          <w:tcPr>
            <w:tcW w:w="291" w:type="pct"/>
            <w:vMerge w:val="restart"/>
          </w:tcPr>
          <w:p w:rsidR="00436828" w:rsidRPr="00E335C2" w:rsidRDefault="00436828" w:rsidP="00E323F3">
            <w:pPr>
              <w:jc w:val="center"/>
              <w:rPr>
                <w:sz w:val="24"/>
                <w:szCs w:val="24"/>
              </w:rPr>
            </w:pPr>
            <w:r w:rsidRPr="00E335C2">
              <w:rPr>
                <w:sz w:val="24"/>
                <w:szCs w:val="24"/>
              </w:rPr>
              <w:t>20.</w:t>
            </w:r>
          </w:p>
        </w:tc>
        <w:tc>
          <w:tcPr>
            <w:tcW w:w="244" w:type="pct"/>
          </w:tcPr>
          <w:p w:rsidR="00436828" w:rsidRPr="00E335C2" w:rsidRDefault="00436828" w:rsidP="00E323F3">
            <w:pPr>
              <w:jc w:val="center"/>
              <w:rPr>
                <w:sz w:val="24"/>
                <w:szCs w:val="24"/>
              </w:rPr>
            </w:pPr>
            <w:r w:rsidRPr="00E335C2">
              <w:rPr>
                <w:sz w:val="24"/>
                <w:szCs w:val="24"/>
              </w:rPr>
              <w:t>a.</w:t>
            </w:r>
          </w:p>
        </w:tc>
        <w:tc>
          <w:tcPr>
            <w:tcW w:w="3172" w:type="pct"/>
          </w:tcPr>
          <w:p w:rsidR="00436828" w:rsidRPr="00E335C2" w:rsidRDefault="00436828" w:rsidP="00E335C2">
            <w:pPr>
              <w:jc w:val="both"/>
              <w:rPr>
                <w:sz w:val="24"/>
                <w:szCs w:val="24"/>
              </w:rPr>
            </w:pPr>
            <w:r w:rsidRPr="00E335C2">
              <w:rPr>
                <w:sz w:val="24"/>
                <w:szCs w:val="24"/>
              </w:rPr>
              <w:t>Explain with the algorithm how the Linear search</w:t>
            </w:r>
            <w:r>
              <w:rPr>
                <w:sz w:val="24"/>
                <w:szCs w:val="24"/>
              </w:rPr>
              <w:t xml:space="preserve"> </w:t>
            </w:r>
            <w:r w:rsidRPr="00E335C2">
              <w:rPr>
                <w:sz w:val="24"/>
                <w:szCs w:val="24"/>
              </w:rPr>
              <w:t xml:space="preserve">done to find </w:t>
            </w:r>
            <w:r w:rsidRPr="00E335C2">
              <w:rPr>
                <w:b/>
                <w:bCs/>
                <w:i/>
                <w:iCs/>
                <w:sz w:val="24"/>
                <w:szCs w:val="24"/>
              </w:rPr>
              <w:t>key 98</w:t>
            </w:r>
            <w:r w:rsidRPr="00E335C2">
              <w:rPr>
                <w:sz w:val="24"/>
                <w:szCs w:val="24"/>
              </w:rPr>
              <w:t xml:space="preserve"> for the list of elements given </w:t>
            </w:r>
            <w:r w:rsidRPr="00E335C2">
              <w:rPr>
                <w:b/>
                <w:bCs/>
                <w:i/>
                <w:iCs/>
                <w:sz w:val="24"/>
                <w:szCs w:val="24"/>
              </w:rPr>
              <w:t>12, 56, 87, 43, 23, 96, 45, and 92</w:t>
            </w:r>
            <w:r w:rsidRPr="00E335C2">
              <w:rPr>
                <w:sz w:val="24"/>
                <w:szCs w:val="24"/>
              </w:rPr>
              <w:t>.</w:t>
            </w:r>
          </w:p>
        </w:tc>
        <w:tc>
          <w:tcPr>
            <w:tcW w:w="488" w:type="pct"/>
          </w:tcPr>
          <w:p w:rsidR="00436828" w:rsidRPr="00E335C2" w:rsidRDefault="00436828" w:rsidP="00E323F3">
            <w:pPr>
              <w:rPr>
                <w:sz w:val="24"/>
                <w:szCs w:val="24"/>
              </w:rPr>
            </w:pPr>
            <w:r w:rsidRPr="00E335C2">
              <w:rPr>
                <w:sz w:val="24"/>
                <w:szCs w:val="24"/>
              </w:rPr>
              <w:t>CO4</w:t>
            </w:r>
          </w:p>
        </w:tc>
        <w:tc>
          <w:tcPr>
            <w:tcW w:w="403" w:type="pct"/>
          </w:tcPr>
          <w:p w:rsidR="00436828" w:rsidRPr="00E335C2" w:rsidRDefault="00436828" w:rsidP="00E323F3">
            <w:pPr>
              <w:jc w:val="center"/>
              <w:rPr>
                <w:sz w:val="24"/>
                <w:szCs w:val="24"/>
              </w:rPr>
            </w:pPr>
            <w:r w:rsidRPr="00E335C2">
              <w:rPr>
                <w:sz w:val="24"/>
                <w:szCs w:val="24"/>
              </w:rPr>
              <w:t>A</w:t>
            </w:r>
          </w:p>
        </w:tc>
        <w:tc>
          <w:tcPr>
            <w:tcW w:w="402" w:type="pct"/>
          </w:tcPr>
          <w:p w:rsidR="00436828" w:rsidRPr="00E335C2" w:rsidRDefault="00436828" w:rsidP="00E323F3">
            <w:pPr>
              <w:jc w:val="center"/>
              <w:rPr>
                <w:sz w:val="24"/>
                <w:szCs w:val="24"/>
              </w:rPr>
            </w:pPr>
            <w:r w:rsidRPr="00E335C2">
              <w:rPr>
                <w:sz w:val="24"/>
                <w:szCs w:val="24"/>
              </w:rPr>
              <w:t>6</w:t>
            </w:r>
          </w:p>
        </w:tc>
      </w:tr>
      <w:tr w:rsidR="00436828" w:rsidRPr="00E335C2" w:rsidTr="00E335C2">
        <w:trPr>
          <w:trHeight w:val="232"/>
        </w:trPr>
        <w:tc>
          <w:tcPr>
            <w:tcW w:w="291" w:type="pct"/>
            <w:vMerge/>
          </w:tcPr>
          <w:p w:rsidR="00436828" w:rsidRPr="00E335C2" w:rsidRDefault="00436828" w:rsidP="00E323F3">
            <w:pPr>
              <w:jc w:val="center"/>
              <w:rPr>
                <w:sz w:val="24"/>
                <w:szCs w:val="24"/>
              </w:rPr>
            </w:pPr>
          </w:p>
        </w:tc>
        <w:tc>
          <w:tcPr>
            <w:tcW w:w="244" w:type="pct"/>
          </w:tcPr>
          <w:p w:rsidR="00436828" w:rsidRPr="00E335C2" w:rsidRDefault="00436828" w:rsidP="00E323F3">
            <w:pPr>
              <w:jc w:val="center"/>
              <w:rPr>
                <w:sz w:val="24"/>
                <w:szCs w:val="24"/>
              </w:rPr>
            </w:pPr>
            <w:r w:rsidRPr="00E335C2">
              <w:rPr>
                <w:sz w:val="24"/>
                <w:szCs w:val="24"/>
              </w:rPr>
              <w:t>b.</w:t>
            </w:r>
          </w:p>
        </w:tc>
        <w:tc>
          <w:tcPr>
            <w:tcW w:w="3172" w:type="pct"/>
          </w:tcPr>
          <w:p w:rsidR="00436828" w:rsidRPr="00E335C2" w:rsidRDefault="00436828" w:rsidP="00E335C2">
            <w:pPr>
              <w:jc w:val="both"/>
              <w:rPr>
                <w:sz w:val="24"/>
                <w:szCs w:val="24"/>
              </w:rPr>
            </w:pPr>
            <w:r w:rsidRPr="00E335C2">
              <w:rPr>
                <w:sz w:val="24"/>
                <w:szCs w:val="24"/>
              </w:rPr>
              <w:t>Write the Selection sort algorithm. Apply and sort the given elements.</w:t>
            </w:r>
            <w:r w:rsidRPr="00E335C2">
              <w:rPr>
                <w:b/>
                <w:bCs/>
                <w:i/>
                <w:iCs/>
                <w:sz w:val="24"/>
                <w:szCs w:val="24"/>
              </w:rPr>
              <w:t>28,78,45,8,32,56</w:t>
            </w:r>
          </w:p>
        </w:tc>
        <w:tc>
          <w:tcPr>
            <w:tcW w:w="488" w:type="pct"/>
          </w:tcPr>
          <w:p w:rsidR="00436828" w:rsidRPr="00E335C2" w:rsidRDefault="00436828" w:rsidP="00E323F3">
            <w:pPr>
              <w:rPr>
                <w:sz w:val="24"/>
                <w:szCs w:val="24"/>
              </w:rPr>
            </w:pPr>
            <w:r w:rsidRPr="00E335C2">
              <w:rPr>
                <w:sz w:val="24"/>
                <w:szCs w:val="24"/>
              </w:rPr>
              <w:t>CO4</w:t>
            </w:r>
          </w:p>
        </w:tc>
        <w:tc>
          <w:tcPr>
            <w:tcW w:w="403" w:type="pct"/>
          </w:tcPr>
          <w:p w:rsidR="00436828" w:rsidRPr="00E335C2" w:rsidRDefault="00436828" w:rsidP="00E323F3">
            <w:pPr>
              <w:jc w:val="center"/>
              <w:rPr>
                <w:sz w:val="24"/>
                <w:szCs w:val="24"/>
              </w:rPr>
            </w:pPr>
            <w:r w:rsidRPr="00E335C2">
              <w:rPr>
                <w:sz w:val="24"/>
                <w:szCs w:val="24"/>
              </w:rPr>
              <w:t>A</w:t>
            </w:r>
          </w:p>
        </w:tc>
        <w:tc>
          <w:tcPr>
            <w:tcW w:w="402" w:type="pct"/>
          </w:tcPr>
          <w:p w:rsidR="00436828" w:rsidRPr="00E335C2" w:rsidRDefault="00436828" w:rsidP="00E323F3">
            <w:pPr>
              <w:jc w:val="center"/>
              <w:rPr>
                <w:sz w:val="24"/>
                <w:szCs w:val="24"/>
              </w:rPr>
            </w:pPr>
            <w:r w:rsidRPr="00E335C2">
              <w:rPr>
                <w:sz w:val="24"/>
                <w:szCs w:val="24"/>
              </w:rPr>
              <w:t>6</w:t>
            </w:r>
          </w:p>
        </w:tc>
      </w:tr>
      <w:tr w:rsidR="00436828" w:rsidRPr="00E335C2" w:rsidTr="00E335C2">
        <w:trPr>
          <w:trHeight w:val="232"/>
        </w:trPr>
        <w:tc>
          <w:tcPr>
            <w:tcW w:w="291" w:type="pct"/>
          </w:tcPr>
          <w:p w:rsidR="00436828" w:rsidRPr="00E335C2" w:rsidRDefault="00436828" w:rsidP="00E323F3">
            <w:pPr>
              <w:jc w:val="center"/>
              <w:rPr>
                <w:sz w:val="24"/>
                <w:szCs w:val="24"/>
              </w:rPr>
            </w:pPr>
          </w:p>
        </w:tc>
        <w:tc>
          <w:tcPr>
            <w:tcW w:w="244" w:type="pct"/>
          </w:tcPr>
          <w:p w:rsidR="00436828" w:rsidRPr="00E335C2" w:rsidRDefault="00436828" w:rsidP="00E323F3">
            <w:pPr>
              <w:jc w:val="center"/>
              <w:rPr>
                <w:sz w:val="24"/>
                <w:szCs w:val="24"/>
              </w:rPr>
            </w:pPr>
          </w:p>
        </w:tc>
        <w:tc>
          <w:tcPr>
            <w:tcW w:w="3172" w:type="pct"/>
          </w:tcPr>
          <w:p w:rsidR="00436828" w:rsidRPr="00E335C2" w:rsidRDefault="00436828" w:rsidP="00E335C2">
            <w:pPr>
              <w:jc w:val="both"/>
              <w:rPr>
                <w:sz w:val="24"/>
                <w:szCs w:val="24"/>
              </w:rPr>
            </w:pPr>
          </w:p>
        </w:tc>
        <w:tc>
          <w:tcPr>
            <w:tcW w:w="488" w:type="pct"/>
          </w:tcPr>
          <w:p w:rsidR="00436828" w:rsidRPr="00E335C2" w:rsidRDefault="00436828" w:rsidP="00E323F3">
            <w:pPr>
              <w:jc w:val="center"/>
              <w:rPr>
                <w:sz w:val="24"/>
                <w:szCs w:val="24"/>
              </w:rPr>
            </w:pPr>
          </w:p>
        </w:tc>
        <w:tc>
          <w:tcPr>
            <w:tcW w:w="403" w:type="pct"/>
          </w:tcPr>
          <w:p w:rsidR="00436828" w:rsidRPr="00E335C2" w:rsidRDefault="00436828" w:rsidP="00E323F3">
            <w:pPr>
              <w:jc w:val="center"/>
              <w:rPr>
                <w:sz w:val="24"/>
                <w:szCs w:val="24"/>
              </w:rPr>
            </w:pPr>
          </w:p>
        </w:tc>
        <w:tc>
          <w:tcPr>
            <w:tcW w:w="402" w:type="pct"/>
          </w:tcPr>
          <w:p w:rsidR="00436828" w:rsidRPr="00E335C2" w:rsidRDefault="00436828" w:rsidP="00E323F3">
            <w:pPr>
              <w:jc w:val="center"/>
              <w:rPr>
                <w:sz w:val="24"/>
                <w:szCs w:val="24"/>
              </w:rPr>
            </w:pPr>
          </w:p>
        </w:tc>
      </w:tr>
      <w:tr w:rsidR="00436828" w:rsidRPr="00E335C2" w:rsidTr="00E335C2">
        <w:trPr>
          <w:trHeight w:val="232"/>
        </w:trPr>
        <w:tc>
          <w:tcPr>
            <w:tcW w:w="291" w:type="pct"/>
          </w:tcPr>
          <w:p w:rsidR="00436828" w:rsidRPr="00E335C2" w:rsidRDefault="00436828" w:rsidP="00E323F3">
            <w:pPr>
              <w:jc w:val="center"/>
              <w:rPr>
                <w:sz w:val="24"/>
                <w:szCs w:val="24"/>
              </w:rPr>
            </w:pPr>
            <w:r w:rsidRPr="00E335C2">
              <w:rPr>
                <w:sz w:val="24"/>
                <w:szCs w:val="24"/>
              </w:rPr>
              <w:t>21.</w:t>
            </w:r>
          </w:p>
        </w:tc>
        <w:tc>
          <w:tcPr>
            <w:tcW w:w="244" w:type="pct"/>
          </w:tcPr>
          <w:p w:rsidR="00436828" w:rsidRPr="00E335C2" w:rsidRDefault="00436828" w:rsidP="00E323F3">
            <w:pPr>
              <w:jc w:val="center"/>
              <w:rPr>
                <w:sz w:val="24"/>
                <w:szCs w:val="24"/>
              </w:rPr>
            </w:pPr>
          </w:p>
        </w:tc>
        <w:tc>
          <w:tcPr>
            <w:tcW w:w="3172" w:type="pct"/>
          </w:tcPr>
          <w:p w:rsidR="00436828" w:rsidRPr="00E335C2" w:rsidRDefault="00436828" w:rsidP="00E335C2">
            <w:pPr>
              <w:jc w:val="both"/>
              <w:rPr>
                <w:sz w:val="24"/>
                <w:szCs w:val="24"/>
              </w:rPr>
            </w:pPr>
            <w:r w:rsidRPr="00E335C2">
              <w:rPr>
                <w:sz w:val="24"/>
                <w:szCs w:val="24"/>
              </w:rPr>
              <w:t xml:space="preserve">What is an AVL tree? Define balance factor of an AVL tree? Illustrate the four rotation types in AVL tree with examples? Construct an AVL tree for the list </w:t>
            </w:r>
            <w:r w:rsidRPr="00E335C2">
              <w:rPr>
                <w:b/>
                <w:bCs/>
                <w:i/>
                <w:iCs/>
                <w:color w:val="333333"/>
                <w:sz w:val="24"/>
                <w:szCs w:val="24"/>
              </w:rPr>
              <w:t>100, 70, 10, 50, 20, 60, 30, 80, 40, 90</w:t>
            </w:r>
            <w:r w:rsidRPr="00E335C2">
              <w:rPr>
                <w:b/>
                <w:bCs/>
                <w:i/>
                <w:iCs/>
                <w:sz w:val="24"/>
                <w:szCs w:val="24"/>
              </w:rPr>
              <w:t>?</w:t>
            </w:r>
          </w:p>
        </w:tc>
        <w:tc>
          <w:tcPr>
            <w:tcW w:w="488" w:type="pct"/>
          </w:tcPr>
          <w:p w:rsidR="00436828" w:rsidRPr="00E335C2" w:rsidRDefault="00436828" w:rsidP="00E323F3">
            <w:pPr>
              <w:rPr>
                <w:sz w:val="24"/>
                <w:szCs w:val="24"/>
              </w:rPr>
            </w:pPr>
            <w:r w:rsidRPr="00E335C2">
              <w:rPr>
                <w:sz w:val="24"/>
                <w:szCs w:val="24"/>
              </w:rPr>
              <w:t>CO5</w:t>
            </w:r>
          </w:p>
        </w:tc>
        <w:tc>
          <w:tcPr>
            <w:tcW w:w="403" w:type="pct"/>
          </w:tcPr>
          <w:p w:rsidR="00436828" w:rsidRPr="00E335C2" w:rsidRDefault="00436828" w:rsidP="00E323F3">
            <w:pPr>
              <w:jc w:val="center"/>
              <w:rPr>
                <w:sz w:val="24"/>
                <w:szCs w:val="24"/>
              </w:rPr>
            </w:pPr>
            <w:r w:rsidRPr="00E335C2">
              <w:rPr>
                <w:sz w:val="24"/>
                <w:szCs w:val="24"/>
              </w:rPr>
              <w:t>R</w:t>
            </w:r>
          </w:p>
        </w:tc>
        <w:tc>
          <w:tcPr>
            <w:tcW w:w="402" w:type="pct"/>
          </w:tcPr>
          <w:p w:rsidR="00436828" w:rsidRPr="00E335C2" w:rsidRDefault="00436828" w:rsidP="00E323F3">
            <w:pPr>
              <w:jc w:val="center"/>
              <w:rPr>
                <w:sz w:val="24"/>
                <w:szCs w:val="24"/>
              </w:rPr>
            </w:pPr>
            <w:r w:rsidRPr="00E335C2">
              <w:rPr>
                <w:sz w:val="24"/>
                <w:szCs w:val="24"/>
              </w:rPr>
              <w:t>12</w:t>
            </w:r>
          </w:p>
        </w:tc>
      </w:tr>
      <w:tr w:rsidR="00436828" w:rsidRPr="00E335C2" w:rsidTr="00E335C2">
        <w:trPr>
          <w:trHeight w:val="232"/>
        </w:trPr>
        <w:tc>
          <w:tcPr>
            <w:tcW w:w="291" w:type="pct"/>
          </w:tcPr>
          <w:p w:rsidR="00436828" w:rsidRPr="00E335C2" w:rsidRDefault="00436828" w:rsidP="00E323F3">
            <w:pPr>
              <w:jc w:val="center"/>
              <w:rPr>
                <w:sz w:val="24"/>
                <w:szCs w:val="24"/>
              </w:rPr>
            </w:pPr>
          </w:p>
        </w:tc>
        <w:tc>
          <w:tcPr>
            <w:tcW w:w="244" w:type="pct"/>
          </w:tcPr>
          <w:p w:rsidR="00436828" w:rsidRPr="00E335C2" w:rsidRDefault="00436828" w:rsidP="00E323F3">
            <w:pPr>
              <w:jc w:val="center"/>
              <w:rPr>
                <w:sz w:val="24"/>
                <w:szCs w:val="24"/>
              </w:rPr>
            </w:pPr>
          </w:p>
        </w:tc>
        <w:tc>
          <w:tcPr>
            <w:tcW w:w="3172" w:type="pct"/>
          </w:tcPr>
          <w:p w:rsidR="00436828" w:rsidRPr="00E335C2" w:rsidRDefault="00436828" w:rsidP="00E323F3">
            <w:pPr>
              <w:rPr>
                <w:sz w:val="24"/>
                <w:szCs w:val="24"/>
              </w:rPr>
            </w:pPr>
          </w:p>
        </w:tc>
        <w:tc>
          <w:tcPr>
            <w:tcW w:w="488" w:type="pct"/>
          </w:tcPr>
          <w:p w:rsidR="00436828" w:rsidRPr="00E335C2" w:rsidRDefault="00436828" w:rsidP="00E323F3">
            <w:pPr>
              <w:jc w:val="center"/>
              <w:rPr>
                <w:sz w:val="24"/>
                <w:szCs w:val="24"/>
              </w:rPr>
            </w:pPr>
          </w:p>
        </w:tc>
        <w:tc>
          <w:tcPr>
            <w:tcW w:w="403" w:type="pct"/>
          </w:tcPr>
          <w:p w:rsidR="00436828" w:rsidRPr="00E335C2" w:rsidRDefault="00436828" w:rsidP="00E323F3">
            <w:pPr>
              <w:jc w:val="center"/>
              <w:rPr>
                <w:sz w:val="24"/>
                <w:szCs w:val="24"/>
              </w:rPr>
            </w:pPr>
          </w:p>
        </w:tc>
        <w:tc>
          <w:tcPr>
            <w:tcW w:w="402" w:type="pct"/>
          </w:tcPr>
          <w:p w:rsidR="00436828" w:rsidRPr="00E335C2" w:rsidRDefault="00436828" w:rsidP="00E323F3">
            <w:pPr>
              <w:jc w:val="center"/>
              <w:rPr>
                <w:sz w:val="24"/>
                <w:szCs w:val="24"/>
              </w:rPr>
            </w:pPr>
          </w:p>
        </w:tc>
      </w:tr>
      <w:tr w:rsidR="00436828" w:rsidRPr="00E335C2" w:rsidTr="00E335C2">
        <w:trPr>
          <w:trHeight w:val="234"/>
        </w:trPr>
        <w:tc>
          <w:tcPr>
            <w:tcW w:w="291" w:type="pct"/>
          </w:tcPr>
          <w:p w:rsidR="00436828" w:rsidRPr="00E335C2" w:rsidRDefault="00436828" w:rsidP="00A65271">
            <w:pPr>
              <w:jc w:val="center"/>
              <w:rPr>
                <w:sz w:val="24"/>
                <w:szCs w:val="24"/>
              </w:rPr>
            </w:pPr>
            <w:r w:rsidRPr="00E335C2">
              <w:rPr>
                <w:sz w:val="24"/>
                <w:szCs w:val="24"/>
              </w:rPr>
              <w:t>22.</w:t>
            </w:r>
          </w:p>
        </w:tc>
        <w:tc>
          <w:tcPr>
            <w:tcW w:w="244" w:type="pct"/>
          </w:tcPr>
          <w:p w:rsidR="00436828" w:rsidRPr="00E335C2" w:rsidRDefault="00436828" w:rsidP="00A65271">
            <w:pPr>
              <w:jc w:val="center"/>
              <w:rPr>
                <w:sz w:val="24"/>
                <w:szCs w:val="24"/>
              </w:rPr>
            </w:pPr>
            <w:r w:rsidRPr="00E335C2">
              <w:rPr>
                <w:sz w:val="24"/>
                <w:szCs w:val="24"/>
              </w:rPr>
              <w:t>a.</w:t>
            </w:r>
          </w:p>
        </w:tc>
        <w:tc>
          <w:tcPr>
            <w:tcW w:w="3172" w:type="pct"/>
          </w:tcPr>
          <w:p w:rsidR="00436828" w:rsidRPr="00E335C2" w:rsidRDefault="00436828" w:rsidP="00E335C2">
            <w:pPr>
              <w:jc w:val="both"/>
              <w:rPr>
                <w:sz w:val="24"/>
                <w:szCs w:val="24"/>
              </w:rPr>
            </w:pPr>
            <w:r w:rsidRPr="00E335C2">
              <w:rPr>
                <w:sz w:val="24"/>
                <w:szCs w:val="24"/>
              </w:rPr>
              <w:t>Write an algorithm that counts the number of nodes in a singly linked list.</w:t>
            </w:r>
          </w:p>
        </w:tc>
        <w:tc>
          <w:tcPr>
            <w:tcW w:w="488" w:type="pct"/>
          </w:tcPr>
          <w:p w:rsidR="00436828" w:rsidRPr="00E335C2" w:rsidRDefault="00436828" w:rsidP="00A65271">
            <w:pPr>
              <w:rPr>
                <w:sz w:val="24"/>
                <w:szCs w:val="24"/>
              </w:rPr>
            </w:pPr>
            <w:r w:rsidRPr="00E335C2">
              <w:rPr>
                <w:sz w:val="24"/>
                <w:szCs w:val="24"/>
              </w:rPr>
              <w:t>CO3</w:t>
            </w:r>
          </w:p>
        </w:tc>
        <w:tc>
          <w:tcPr>
            <w:tcW w:w="403" w:type="pct"/>
          </w:tcPr>
          <w:p w:rsidR="00436828" w:rsidRPr="00E335C2" w:rsidRDefault="00436828" w:rsidP="00A65271">
            <w:pPr>
              <w:jc w:val="center"/>
              <w:rPr>
                <w:sz w:val="24"/>
                <w:szCs w:val="24"/>
              </w:rPr>
            </w:pPr>
            <w:r w:rsidRPr="00E335C2">
              <w:rPr>
                <w:sz w:val="24"/>
                <w:szCs w:val="24"/>
              </w:rPr>
              <w:t>U</w:t>
            </w:r>
          </w:p>
        </w:tc>
        <w:tc>
          <w:tcPr>
            <w:tcW w:w="402" w:type="pct"/>
          </w:tcPr>
          <w:p w:rsidR="00436828" w:rsidRPr="00E335C2" w:rsidRDefault="00436828" w:rsidP="00A65271">
            <w:pPr>
              <w:jc w:val="center"/>
              <w:rPr>
                <w:sz w:val="24"/>
                <w:szCs w:val="24"/>
              </w:rPr>
            </w:pPr>
            <w:r w:rsidRPr="00E335C2">
              <w:rPr>
                <w:sz w:val="24"/>
                <w:szCs w:val="24"/>
              </w:rPr>
              <w:t>5</w:t>
            </w:r>
          </w:p>
        </w:tc>
      </w:tr>
      <w:tr w:rsidR="00436828" w:rsidRPr="00E335C2" w:rsidTr="00E335C2">
        <w:trPr>
          <w:trHeight w:val="232"/>
        </w:trPr>
        <w:tc>
          <w:tcPr>
            <w:tcW w:w="291" w:type="pct"/>
          </w:tcPr>
          <w:p w:rsidR="00436828" w:rsidRPr="00E335C2" w:rsidRDefault="00436828" w:rsidP="00A65271">
            <w:pPr>
              <w:jc w:val="center"/>
              <w:rPr>
                <w:sz w:val="24"/>
                <w:szCs w:val="24"/>
              </w:rPr>
            </w:pPr>
          </w:p>
        </w:tc>
        <w:tc>
          <w:tcPr>
            <w:tcW w:w="244" w:type="pct"/>
          </w:tcPr>
          <w:p w:rsidR="00436828" w:rsidRPr="00E335C2" w:rsidRDefault="00436828" w:rsidP="00A65271">
            <w:pPr>
              <w:jc w:val="center"/>
              <w:rPr>
                <w:sz w:val="24"/>
                <w:szCs w:val="24"/>
              </w:rPr>
            </w:pPr>
            <w:r w:rsidRPr="00E335C2">
              <w:rPr>
                <w:sz w:val="24"/>
                <w:szCs w:val="24"/>
              </w:rPr>
              <w:t>b.</w:t>
            </w:r>
          </w:p>
        </w:tc>
        <w:tc>
          <w:tcPr>
            <w:tcW w:w="3172" w:type="pct"/>
          </w:tcPr>
          <w:p w:rsidR="00436828" w:rsidRPr="00E335C2" w:rsidRDefault="00436828" w:rsidP="00E335C2">
            <w:pPr>
              <w:jc w:val="both"/>
              <w:rPr>
                <w:sz w:val="24"/>
                <w:szCs w:val="24"/>
              </w:rPr>
            </w:pPr>
            <w:r w:rsidRPr="00E335C2">
              <w:rPr>
                <w:sz w:val="24"/>
                <w:szCs w:val="24"/>
              </w:rPr>
              <w:t>Write an algorithm to sort the given list of integers using radix sort.</w:t>
            </w:r>
          </w:p>
          <w:p w:rsidR="00436828" w:rsidRPr="00E335C2" w:rsidRDefault="00436828" w:rsidP="00E335C2">
            <w:pPr>
              <w:jc w:val="both"/>
              <w:rPr>
                <w:sz w:val="24"/>
                <w:szCs w:val="24"/>
              </w:rPr>
            </w:pPr>
            <w:r w:rsidRPr="00E335C2">
              <w:rPr>
                <w:i/>
                <w:iCs/>
                <w:sz w:val="24"/>
                <w:szCs w:val="24"/>
              </w:rPr>
              <w:t>data</w:t>
            </w:r>
            <w:r w:rsidRPr="00E335C2">
              <w:rPr>
                <w:sz w:val="24"/>
                <w:szCs w:val="24"/>
              </w:rPr>
              <w:t xml:space="preserve"> = </w:t>
            </w:r>
            <w:r w:rsidRPr="00E335C2">
              <w:rPr>
                <w:b/>
                <w:bCs/>
                <w:i/>
                <w:iCs/>
                <w:sz w:val="24"/>
                <w:szCs w:val="24"/>
              </w:rPr>
              <w:t>[682, 244, 73, 6, 535, 123]</w:t>
            </w:r>
          </w:p>
        </w:tc>
        <w:tc>
          <w:tcPr>
            <w:tcW w:w="488" w:type="pct"/>
          </w:tcPr>
          <w:p w:rsidR="00436828" w:rsidRPr="00E335C2" w:rsidRDefault="00436828" w:rsidP="00A65271">
            <w:pPr>
              <w:rPr>
                <w:sz w:val="24"/>
                <w:szCs w:val="24"/>
              </w:rPr>
            </w:pPr>
            <w:r w:rsidRPr="00E335C2">
              <w:rPr>
                <w:sz w:val="24"/>
                <w:szCs w:val="24"/>
              </w:rPr>
              <w:t xml:space="preserve">CO4 </w:t>
            </w:r>
          </w:p>
        </w:tc>
        <w:tc>
          <w:tcPr>
            <w:tcW w:w="403" w:type="pct"/>
          </w:tcPr>
          <w:p w:rsidR="00436828" w:rsidRPr="00E335C2" w:rsidRDefault="00436828" w:rsidP="00A65271">
            <w:pPr>
              <w:jc w:val="center"/>
              <w:rPr>
                <w:sz w:val="24"/>
                <w:szCs w:val="24"/>
              </w:rPr>
            </w:pPr>
            <w:r w:rsidRPr="00E335C2">
              <w:rPr>
                <w:sz w:val="24"/>
                <w:szCs w:val="24"/>
              </w:rPr>
              <w:t>U</w:t>
            </w:r>
          </w:p>
        </w:tc>
        <w:tc>
          <w:tcPr>
            <w:tcW w:w="402" w:type="pct"/>
          </w:tcPr>
          <w:p w:rsidR="00436828" w:rsidRPr="00E335C2" w:rsidRDefault="00436828" w:rsidP="00A65271">
            <w:pPr>
              <w:jc w:val="center"/>
              <w:rPr>
                <w:sz w:val="24"/>
                <w:szCs w:val="24"/>
              </w:rPr>
            </w:pPr>
            <w:r w:rsidRPr="00E335C2">
              <w:rPr>
                <w:sz w:val="24"/>
                <w:szCs w:val="24"/>
              </w:rPr>
              <w:t>7</w:t>
            </w:r>
          </w:p>
        </w:tc>
      </w:tr>
      <w:tr w:rsidR="00436828" w:rsidRPr="00E335C2" w:rsidTr="00E335C2">
        <w:trPr>
          <w:trHeight w:val="232"/>
        </w:trPr>
        <w:tc>
          <w:tcPr>
            <w:tcW w:w="291" w:type="pct"/>
          </w:tcPr>
          <w:p w:rsidR="00436828" w:rsidRPr="00E335C2" w:rsidRDefault="00436828" w:rsidP="00A65271">
            <w:pPr>
              <w:jc w:val="center"/>
              <w:rPr>
                <w:sz w:val="24"/>
                <w:szCs w:val="24"/>
              </w:rPr>
            </w:pPr>
          </w:p>
        </w:tc>
        <w:tc>
          <w:tcPr>
            <w:tcW w:w="244" w:type="pct"/>
          </w:tcPr>
          <w:p w:rsidR="00436828" w:rsidRPr="00E335C2" w:rsidRDefault="00436828" w:rsidP="00A65271">
            <w:pPr>
              <w:jc w:val="center"/>
              <w:rPr>
                <w:sz w:val="24"/>
                <w:szCs w:val="24"/>
              </w:rPr>
            </w:pPr>
          </w:p>
        </w:tc>
        <w:tc>
          <w:tcPr>
            <w:tcW w:w="3172" w:type="pct"/>
          </w:tcPr>
          <w:p w:rsidR="00436828" w:rsidRPr="00E335C2" w:rsidRDefault="00436828" w:rsidP="00A65271">
            <w:pPr>
              <w:jc w:val="both"/>
              <w:rPr>
                <w:sz w:val="24"/>
                <w:szCs w:val="24"/>
              </w:rPr>
            </w:pPr>
          </w:p>
        </w:tc>
        <w:tc>
          <w:tcPr>
            <w:tcW w:w="488" w:type="pct"/>
          </w:tcPr>
          <w:p w:rsidR="00436828" w:rsidRPr="00E335C2" w:rsidRDefault="00436828" w:rsidP="00A65271">
            <w:pPr>
              <w:jc w:val="center"/>
              <w:rPr>
                <w:sz w:val="24"/>
                <w:szCs w:val="24"/>
              </w:rPr>
            </w:pPr>
          </w:p>
        </w:tc>
        <w:tc>
          <w:tcPr>
            <w:tcW w:w="403" w:type="pct"/>
          </w:tcPr>
          <w:p w:rsidR="00436828" w:rsidRPr="00E335C2" w:rsidRDefault="00436828" w:rsidP="00A65271">
            <w:pPr>
              <w:jc w:val="center"/>
              <w:rPr>
                <w:sz w:val="24"/>
                <w:szCs w:val="24"/>
              </w:rPr>
            </w:pPr>
          </w:p>
        </w:tc>
        <w:tc>
          <w:tcPr>
            <w:tcW w:w="402" w:type="pct"/>
          </w:tcPr>
          <w:p w:rsidR="00436828" w:rsidRPr="00E335C2" w:rsidRDefault="00436828" w:rsidP="00A65271">
            <w:pPr>
              <w:jc w:val="center"/>
              <w:rPr>
                <w:sz w:val="24"/>
                <w:szCs w:val="24"/>
              </w:rPr>
            </w:pPr>
          </w:p>
        </w:tc>
      </w:tr>
      <w:tr w:rsidR="00436828" w:rsidRPr="00E335C2" w:rsidTr="00E335C2">
        <w:trPr>
          <w:trHeight w:val="226"/>
        </w:trPr>
        <w:tc>
          <w:tcPr>
            <w:tcW w:w="291" w:type="pct"/>
          </w:tcPr>
          <w:p w:rsidR="00436828" w:rsidRPr="00E335C2" w:rsidRDefault="00436828" w:rsidP="0040710A">
            <w:pPr>
              <w:jc w:val="center"/>
              <w:rPr>
                <w:sz w:val="24"/>
                <w:szCs w:val="24"/>
              </w:rPr>
            </w:pPr>
            <w:r w:rsidRPr="00E335C2">
              <w:rPr>
                <w:sz w:val="24"/>
                <w:szCs w:val="24"/>
              </w:rPr>
              <w:t>23.</w:t>
            </w:r>
          </w:p>
        </w:tc>
        <w:tc>
          <w:tcPr>
            <w:tcW w:w="244" w:type="pct"/>
          </w:tcPr>
          <w:p w:rsidR="00436828" w:rsidRPr="00E335C2" w:rsidRDefault="00436828" w:rsidP="0040710A">
            <w:pPr>
              <w:jc w:val="center"/>
              <w:rPr>
                <w:sz w:val="24"/>
                <w:szCs w:val="24"/>
              </w:rPr>
            </w:pPr>
          </w:p>
        </w:tc>
        <w:tc>
          <w:tcPr>
            <w:tcW w:w="3172" w:type="pct"/>
          </w:tcPr>
          <w:p w:rsidR="00436828" w:rsidRPr="00E335C2" w:rsidRDefault="00436828" w:rsidP="008B54DB">
            <w:pPr>
              <w:jc w:val="both"/>
              <w:rPr>
                <w:sz w:val="24"/>
                <w:szCs w:val="24"/>
              </w:rPr>
            </w:pPr>
            <w:r w:rsidRPr="00E335C2">
              <w:rPr>
                <w:sz w:val="24"/>
                <w:szCs w:val="24"/>
              </w:rPr>
              <w:t>Give the algorithm to insert a value into a binary search tree and print the values in pre-order. Write the values of the below-given tree in pre-order:</w:t>
            </w:r>
          </w:p>
          <w:p w:rsidR="00436828" w:rsidRPr="00E335C2" w:rsidRDefault="00436828" w:rsidP="0040710A">
            <w:pPr>
              <w:rPr>
                <w:sz w:val="24"/>
                <w:szCs w:val="24"/>
              </w:rPr>
            </w:pPr>
            <w:r w:rsidRPr="00E335C2">
              <w:rPr>
                <w:noProof/>
              </w:rPr>
              <w:lastRenderedPageBreak/>
              <w:drawing>
                <wp:inline distT="0" distB="0" distL="0" distR="0">
                  <wp:extent cx="2286000" cy="1943100"/>
                  <wp:effectExtent l="0" t="0" r="0" b="0"/>
                  <wp:docPr id="109" name="Picture 7" descr="Self-balancing binary search tree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lf-balancing binary search tree - Wikipedia"/>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91692" cy="1947938"/>
                          </a:xfrm>
                          <a:prstGeom prst="rect">
                            <a:avLst/>
                          </a:prstGeom>
                          <a:noFill/>
                          <a:ln>
                            <a:noFill/>
                          </a:ln>
                        </pic:spPr>
                      </pic:pic>
                    </a:graphicData>
                  </a:graphic>
                </wp:inline>
              </w:drawing>
            </w:r>
          </w:p>
        </w:tc>
        <w:tc>
          <w:tcPr>
            <w:tcW w:w="488" w:type="pct"/>
          </w:tcPr>
          <w:p w:rsidR="00436828" w:rsidRPr="00E335C2" w:rsidRDefault="00436828" w:rsidP="0040710A">
            <w:pPr>
              <w:rPr>
                <w:sz w:val="24"/>
                <w:szCs w:val="24"/>
              </w:rPr>
            </w:pPr>
            <w:r w:rsidRPr="00E335C2">
              <w:rPr>
                <w:sz w:val="24"/>
                <w:szCs w:val="24"/>
              </w:rPr>
              <w:lastRenderedPageBreak/>
              <w:t>CO5</w:t>
            </w:r>
          </w:p>
        </w:tc>
        <w:tc>
          <w:tcPr>
            <w:tcW w:w="403" w:type="pct"/>
          </w:tcPr>
          <w:p w:rsidR="00436828" w:rsidRPr="00E335C2" w:rsidRDefault="00436828" w:rsidP="0040710A">
            <w:pPr>
              <w:jc w:val="center"/>
              <w:rPr>
                <w:sz w:val="24"/>
                <w:szCs w:val="24"/>
              </w:rPr>
            </w:pPr>
            <w:r w:rsidRPr="00E335C2">
              <w:rPr>
                <w:sz w:val="24"/>
                <w:szCs w:val="24"/>
              </w:rPr>
              <w:t>A</w:t>
            </w:r>
          </w:p>
        </w:tc>
        <w:tc>
          <w:tcPr>
            <w:tcW w:w="402" w:type="pct"/>
          </w:tcPr>
          <w:p w:rsidR="00436828" w:rsidRPr="00E335C2" w:rsidRDefault="00436828" w:rsidP="0040710A">
            <w:pPr>
              <w:jc w:val="center"/>
              <w:rPr>
                <w:sz w:val="24"/>
                <w:szCs w:val="24"/>
              </w:rPr>
            </w:pPr>
            <w:r w:rsidRPr="00E335C2">
              <w:rPr>
                <w:sz w:val="24"/>
                <w:szCs w:val="24"/>
              </w:rPr>
              <w:t>12</w:t>
            </w:r>
          </w:p>
        </w:tc>
      </w:tr>
      <w:tr w:rsidR="00436828" w:rsidRPr="00E335C2" w:rsidTr="00E335C2">
        <w:trPr>
          <w:trHeight w:val="320"/>
        </w:trPr>
        <w:tc>
          <w:tcPr>
            <w:tcW w:w="5000" w:type="pct"/>
            <w:gridSpan w:val="6"/>
          </w:tcPr>
          <w:p w:rsidR="00436828" w:rsidRPr="003D0E31" w:rsidRDefault="00436828" w:rsidP="005164CA">
            <w:pPr>
              <w:jc w:val="center"/>
              <w:rPr>
                <w:b/>
              </w:rPr>
            </w:pPr>
            <w:r w:rsidRPr="003D0E31">
              <w:rPr>
                <w:b/>
              </w:rPr>
              <w:lastRenderedPageBreak/>
              <w:t>COMPULSORY QUESTION</w:t>
            </w:r>
          </w:p>
        </w:tc>
      </w:tr>
      <w:tr w:rsidR="00436828" w:rsidRPr="00E335C2" w:rsidTr="00E335C2">
        <w:trPr>
          <w:trHeight w:val="323"/>
        </w:trPr>
        <w:tc>
          <w:tcPr>
            <w:tcW w:w="291" w:type="pct"/>
          </w:tcPr>
          <w:p w:rsidR="00436828" w:rsidRPr="00E335C2" w:rsidRDefault="00436828" w:rsidP="0040710A">
            <w:pPr>
              <w:jc w:val="center"/>
              <w:rPr>
                <w:sz w:val="24"/>
                <w:szCs w:val="24"/>
              </w:rPr>
            </w:pPr>
            <w:r w:rsidRPr="00E335C2">
              <w:rPr>
                <w:sz w:val="24"/>
                <w:szCs w:val="24"/>
              </w:rPr>
              <w:t>24.</w:t>
            </w:r>
          </w:p>
        </w:tc>
        <w:tc>
          <w:tcPr>
            <w:tcW w:w="244" w:type="pct"/>
          </w:tcPr>
          <w:p w:rsidR="00436828" w:rsidRPr="00E335C2" w:rsidRDefault="00436828" w:rsidP="0040710A">
            <w:pPr>
              <w:jc w:val="center"/>
              <w:rPr>
                <w:sz w:val="24"/>
                <w:szCs w:val="24"/>
              </w:rPr>
            </w:pPr>
          </w:p>
        </w:tc>
        <w:tc>
          <w:tcPr>
            <w:tcW w:w="3172" w:type="pct"/>
          </w:tcPr>
          <w:p w:rsidR="00436828" w:rsidRPr="00E335C2" w:rsidRDefault="00436828" w:rsidP="00E335C2">
            <w:pPr>
              <w:jc w:val="both"/>
              <w:rPr>
                <w:sz w:val="24"/>
                <w:szCs w:val="24"/>
              </w:rPr>
            </w:pPr>
            <w:r w:rsidRPr="00E335C2">
              <w:rPr>
                <w:sz w:val="24"/>
                <w:szCs w:val="24"/>
              </w:rPr>
              <w:t>Explain in detail the various graph traversal methods.</w:t>
            </w:r>
          </w:p>
        </w:tc>
        <w:tc>
          <w:tcPr>
            <w:tcW w:w="488" w:type="pct"/>
          </w:tcPr>
          <w:p w:rsidR="00436828" w:rsidRPr="00E335C2" w:rsidRDefault="00436828" w:rsidP="0040710A">
            <w:pPr>
              <w:rPr>
                <w:sz w:val="24"/>
                <w:szCs w:val="24"/>
              </w:rPr>
            </w:pPr>
            <w:r w:rsidRPr="00E335C2">
              <w:rPr>
                <w:sz w:val="24"/>
                <w:szCs w:val="24"/>
              </w:rPr>
              <w:t>CO 6</w:t>
            </w:r>
          </w:p>
        </w:tc>
        <w:tc>
          <w:tcPr>
            <w:tcW w:w="403" w:type="pct"/>
          </w:tcPr>
          <w:p w:rsidR="00436828" w:rsidRPr="00E335C2" w:rsidRDefault="00436828" w:rsidP="0040710A">
            <w:pPr>
              <w:jc w:val="center"/>
              <w:rPr>
                <w:sz w:val="24"/>
                <w:szCs w:val="24"/>
              </w:rPr>
            </w:pPr>
            <w:r w:rsidRPr="00E335C2">
              <w:rPr>
                <w:sz w:val="24"/>
                <w:szCs w:val="24"/>
              </w:rPr>
              <w:t>R</w:t>
            </w:r>
          </w:p>
        </w:tc>
        <w:tc>
          <w:tcPr>
            <w:tcW w:w="402" w:type="pct"/>
          </w:tcPr>
          <w:p w:rsidR="00436828" w:rsidRPr="00E335C2" w:rsidRDefault="00436828" w:rsidP="0040710A">
            <w:pPr>
              <w:jc w:val="center"/>
              <w:rPr>
                <w:sz w:val="24"/>
                <w:szCs w:val="24"/>
              </w:rPr>
            </w:pPr>
            <w:r w:rsidRPr="00E335C2">
              <w:rPr>
                <w:sz w:val="24"/>
                <w:szCs w:val="24"/>
              </w:rPr>
              <w:t>12</w:t>
            </w:r>
          </w:p>
        </w:tc>
      </w:tr>
    </w:tbl>
    <w:p w:rsidR="00436828" w:rsidRPr="007E5F37" w:rsidRDefault="00436828" w:rsidP="005133D7">
      <w:pPr>
        <w:rPr>
          <w:b/>
        </w:rPr>
      </w:pPr>
    </w:p>
    <w:tbl>
      <w:tblPr>
        <w:tblStyle w:val="TableGrid"/>
        <w:tblW w:w="0" w:type="auto"/>
        <w:tblLook w:val="04A0" w:firstRow="1" w:lastRow="0" w:firstColumn="1" w:lastColumn="0" w:noHBand="0" w:noVBand="1"/>
      </w:tblPr>
      <w:tblGrid>
        <w:gridCol w:w="675"/>
        <w:gridCol w:w="10008"/>
      </w:tblGrid>
      <w:tr w:rsidR="00436828" w:rsidRPr="00E335C2" w:rsidTr="007E5F37">
        <w:tc>
          <w:tcPr>
            <w:tcW w:w="675" w:type="dxa"/>
          </w:tcPr>
          <w:p w:rsidR="00436828" w:rsidRPr="00E335C2" w:rsidRDefault="00436828" w:rsidP="005133D7">
            <w:pPr>
              <w:rPr>
                <w:sz w:val="24"/>
                <w:szCs w:val="24"/>
              </w:rPr>
            </w:pPr>
          </w:p>
        </w:tc>
        <w:tc>
          <w:tcPr>
            <w:tcW w:w="10008" w:type="dxa"/>
          </w:tcPr>
          <w:p w:rsidR="00436828" w:rsidRPr="00E335C2" w:rsidRDefault="00436828" w:rsidP="007E5F37">
            <w:pPr>
              <w:jc w:val="center"/>
              <w:rPr>
                <w:b/>
                <w:sz w:val="24"/>
                <w:szCs w:val="24"/>
              </w:rPr>
            </w:pPr>
            <w:r w:rsidRPr="00E335C2">
              <w:rPr>
                <w:b/>
                <w:sz w:val="24"/>
                <w:szCs w:val="24"/>
              </w:rPr>
              <w:t>COURSE OUTCOMES</w:t>
            </w:r>
          </w:p>
        </w:tc>
      </w:tr>
      <w:tr w:rsidR="00436828" w:rsidRPr="00E335C2" w:rsidTr="007E5F37">
        <w:tc>
          <w:tcPr>
            <w:tcW w:w="675" w:type="dxa"/>
          </w:tcPr>
          <w:p w:rsidR="00436828" w:rsidRPr="00E335C2" w:rsidRDefault="00436828" w:rsidP="005133D7">
            <w:pPr>
              <w:rPr>
                <w:sz w:val="24"/>
                <w:szCs w:val="24"/>
              </w:rPr>
            </w:pPr>
            <w:r w:rsidRPr="00E335C2">
              <w:rPr>
                <w:sz w:val="24"/>
                <w:szCs w:val="24"/>
              </w:rPr>
              <w:t>CO1</w:t>
            </w:r>
          </w:p>
        </w:tc>
        <w:tc>
          <w:tcPr>
            <w:tcW w:w="10008" w:type="dxa"/>
          </w:tcPr>
          <w:p w:rsidR="00436828" w:rsidRPr="00E335C2" w:rsidRDefault="00436828" w:rsidP="00E335C2">
            <w:pPr>
              <w:spacing w:after="21"/>
              <w:jc w:val="both"/>
              <w:rPr>
                <w:color w:val="000000"/>
                <w:sz w:val="24"/>
                <w:szCs w:val="24"/>
              </w:rPr>
            </w:pPr>
            <w:r>
              <w:rPr>
                <w:color w:val="000000"/>
                <w:sz w:val="24"/>
                <w:szCs w:val="24"/>
              </w:rPr>
              <w:t>U</w:t>
            </w:r>
            <w:r w:rsidRPr="00E335C2">
              <w:rPr>
                <w:color w:val="000000"/>
                <w:sz w:val="24"/>
                <w:szCs w:val="24"/>
              </w:rPr>
              <w:t xml:space="preserve">nderstand the basics of abstract data type and algorithm analysis. </w:t>
            </w:r>
          </w:p>
        </w:tc>
      </w:tr>
      <w:tr w:rsidR="00436828" w:rsidRPr="00E335C2" w:rsidTr="007E5F37">
        <w:tc>
          <w:tcPr>
            <w:tcW w:w="675" w:type="dxa"/>
          </w:tcPr>
          <w:p w:rsidR="00436828" w:rsidRPr="00E335C2" w:rsidRDefault="00436828" w:rsidP="005133D7">
            <w:pPr>
              <w:rPr>
                <w:sz w:val="24"/>
                <w:szCs w:val="24"/>
              </w:rPr>
            </w:pPr>
            <w:r w:rsidRPr="00E335C2">
              <w:rPr>
                <w:sz w:val="24"/>
                <w:szCs w:val="24"/>
              </w:rPr>
              <w:t>CO2</w:t>
            </w:r>
          </w:p>
        </w:tc>
        <w:tc>
          <w:tcPr>
            <w:tcW w:w="10008" w:type="dxa"/>
          </w:tcPr>
          <w:p w:rsidR="00436828" w:rsidRPr="00E335C2" w:rsidRDefault="00436828" w:rsidP="00E335C2">
            <w:pPr>
              <w:spacing w:after="21"/>
              <w:jc w:val="both"/>
              <w:rPr>
                <w:color w:val="000000"/>
                <w:sz w:val="24"/>
                <w:szCs w:val="24"/>
              </w:rPr>
            </w:pPr>
            <w:r>
              <w:rPr>
                <w:color w:val="000000"/>
                <w:sz w:val="24"/>
                <w:szCs w:val="24"/>
              </w:rPr>
              <w:t>I</w:t>
            </w:r>
            <w:r w:rsidRPr="00E335C2">
              <w:rPr>
                <w:color w:val="000000"/>
                <w:sz w:val="24"/>
                <w:szCs w:val="24"/>
              </w:rPr>
              <w:t xml:space="preserve">llustrate the use of array to implement stack and queue. </w:t>
            </w:r>
          </w:p>
        </w:tc>
      </w:tr>
      <w:tr w:rsidR="00436828" w:rsidRPr="00E335C2" w:rsidTr="007E5F37">
        <w:tc>
          <w:tcPr>
            <w:tcW w:w="675" w:type="dxa"/>
          </w:tcPr>
          <w:p w:rsidR="00436828" w:rsidRPr="00E335C2" w:rsidRDefault="00436828" w:rsidP="005133D7">
            <w:pPr>
              <w:rPr>
                <w:sz w:val="24"/>
                <w:szCs w:val="24"/>
              </w:rPr>
            </w:pPr>
            <w:r w:rsidRPr="00E335C2">
              <w:rPr>
                <w:sz w:val="24"/>
                <w:szCs w:val="24"/>
              </w:rPr>
              <w:t>CO3</w:t>
            </w:r>
          </w:p>
        </w:tc>
        <w:tc>
          <w:tcPr>
            <w:tcW w:w="10008" w:type="dxa"/>
          </w:tcPr>
          <w:p w:rsidR="00436828" w:rsidRPr="00E335C2" w:rsidRDefault="00436828" w:rsidP="00E335C2">
            <w:pPr>
              <w:jc w:val="both"/>
              <w:rPr>
                <w:sz w:val="24"/>
                <w:szCs w:val="24"/>
              </w:rPr>
            </w:pPr>
            <w:r>
              <w:rPr>
                <w:color w:val="000000"/>
                <w:sz w:val="24"/>
                <w:szCs w:val="24"/>
              </w:rPr>
              <w:t>A</w:t>
            </w:r>
            <w:r w:rsidRPr="00E335C2">
              <w:rPr>
                <w:color w:val="000000"/>
                <w:sz w:val="24"/>
                <w:szCs w:val="24"/>
              </w:rPr>
              <w:t>pply linked list to design stack and queue data structures.</w:t>
            </w:r>
          </w:p>
        </w:tc>
      </w:tr>
      <w:tr w:rsidR="00436828" w:rsidRPr="00E335C2" w:rsidTr="007E5F37">
        <w:tc>
          <w:tcPr>
            <w:tcW w:w="675" w:type="dxa"/>
          </w:tcPr>
          <w:p w:rsidR="00436828" w:rsidRPr="00E335C2" w:rsidRDefault="00436828" w:rsidP="005133D7">
            <w:pPr>
              <w:rPr>
                <w:sz w:val="24"/>
                <w:szCs w:val="24"/>
              </w:rPr>
            </w:pPr>
            <w:r w:rsidRPr="00E335C2">
              <w:rPr>
                <w:sz w:val="24"/>
                <w:szCs w:val="24"/>
              </w:rPr>
              <w:t>CO4</w:t>
            </w:r>
          </w:p>
        </w:tc>
        <w:tc>
          <w:tcPr>
            <w:tcW w:w="10008" w:type="dxa"/>
          </w:tcPr>
          <w:p w:rsidR="00436828" w:rsidRPr="00E335C2" w:rsidRDefault="00436828" w:rsidP="00E335C2">
            <w:pPr>
              <w:jc w:val="both"/>
              <w:rPr>
                <w:sz w:val="24"/>
                <w:szCs w:val="24"/>
              </w:rPr>
            </w:pPr>
            <w:r>
              <w:rPr>
                <w:color w:val="000000"/>
                <w:sz w:val="24"/>
                <w:szCs w:val="24"/>
              </w:rPr>
              <w:t>D</w:t>
            </w:r>
            <w:r w:rsidRPr="00E335C2">
              <w:rPr>
                <w:color w:val="000000"/>
                <w:sz w:val="24"/>
                <w:szCs w:val="24"/>
              </w:rPr>
              <w:t>emonstrate the working of sorting and searching algorithms and application of hashing</w:t>
            </w:r>
          </w:p>
        </w:tc>
      </w:tr>
      <w:tr w:rsidR="00436828" w:rsidRPr="00E335C2" w:rsidTr="007E5F37">
        <w:tc>
          <w:tcPr>
            <w:tcW w:w="675" w:type="dxa"/>
          </w:tcPr>
          <w:p w:rsidR="00436828" w:rsidRPr="00E335C2" w:rsidRDefault="00436828" w:rsidP="005133D7">
            <w:pPr>
              <w:rPr>
                <w:sz w:val="24"/>
                <w:szCs w:val="24"/>
              </w:rPr>
            </w:pPr>
            <w:r w:rsidRPr="00E335C2">
              <w:rPr>
                <w:sz w:val="24"/>
                <w:szCs w:val="24"/>
              </w:rPr>
              <w:t>CO5</w:t>
            </w:r>
          </w:p>
        </w:tc>
        <w:tc>
          <w:tcPr>
            <w:tcW w:w="10008" w:type="dxa"/>
          </w:tcPr>
          <w:p w:rsidR="00436828" w:rsidRPr="00E335C2" w:rsidRDefault="00436828" w:rsidP="00E335C2">
            <w:pPr>
              <w:jc w:val="both"/>
              <w:rPr>
                <w:sz w:val="24"/>
                <w:szCs w:val="24"/>
              </w:rPr>
            </w:pPr>
            <w:r>
              <w:rPr>
                <w:color w:val="000000"/>
                <w:sz w:val="24"/>
                <w:szCs w:val="24"/>
              </w:rPr>
              <w:t>U</w:t>
            </w:r>
            <w:r w:rsidRPr="00E335C2">
              <w:rPr>
                <w:color w:val="000000"/>
                <w:sz w:val="24"/>
                <w:szCs w:val="24"/>
              </w:rPr>
              <w:t>nderstand the different types of tree data structures and demonstrate the methods for traversing trees.</w:t>
            </w:r>
          </w:p>
        </w:tc>
      </w:tr>
      <w:tr w:rsidR="00436828" w:rsidRPr="00E335C2" w:rsidTr="007E5F37">
        <w:tc>
          <w:tcPr>
            <w:tcW w:w="675" w:type="dxa"/>
          </w:tcPr>
          <w:p w:rsidR="00436828" w:rsidRPr="00E335C2" w:rsidRDefault="00436828" w:rsidP="005133D7">
            <w:pPr>
              <w:rPr>
                <w:sz w:val="24"/>
                <w:szCs w:val="24"/>
              </w:rPr>
            </w:pPr>
            <w:r w:rsidRPr="00E335C2">
              <w:rPr>
                <w:sz w:val="24"/>
                <w:szCs w:val="24"/>
              </w:rPr>
              <w:t>CO6</w:t>
            </w:r>
          </w:p>
        </w:tc>
        <w:tc>
          <w:tcPr>
            <w:tcW w:w="10008" w:type="dxa"/>
          </w:tcPr>
          <w:p w:rsidR="00436828" w:rsidRPr="00E335C2" w:rsidRDefault="00436828" w:rsidP="00E335C2">
            <w:pPr>
              <w:jc w:val="both"/>
              <w:rPr>
                <w:sz w:val="24"/>
                <w:szCs w:val="24"/>
              </w:rPr>
            </w:pPr>
            <w:r>
              <w:rPr>
                <w:color w:val="000000"/>
                <w:sz w:val="24"/>
                <w:szCs w:val="24"/>
              </w:rPr>
              <w:t>D</w:t>
            </w:r>
            <w:r w:rsidRPr="00E335C2">
              <w:rPr>
                <w:color w:val="000000"/>
                <w:sz w:val="24"/>
                <w:szCs w:val="24"/>
              </w:rPr>
              <w:t>ifferentiate the graph representations and traversals.</w:t>
            </w:r>
          </w:p>
        </w:tc>
      </w:tr>
    </w:tbl>
    <w:p w:rsidR="00436828" w:rsidRPr="00BA50B9" w:rsidRDefault="00436828"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E335C2" w:rsidTr="004273A0">
        <w:tc>
          <w:tcPr>
            <w:tcW w:w="10683" w:type="dxa"/>
            <w:gridSpan w:val="8"/>
          </w:tcPr>
          <w:p w:rsidR="00436828" w:rsidRPr="00E335C2" w:rsidRDefault="00436828" w:rsidP="0009580C">
            <w:pPr>
              <w:jc w:val="center"/>
              <w:rPr>
                <w:b/>
                <w:sz w:val="24"/>
                <w:szCs w:val="24"/>
              </w:rPr>
            </w:pPr>
            <w:r w:rsidRPr="00E335C2">
              <w:rPr>
                <w:b/>
                <w:sz w:val="24"/>
                <w:szCs w:val="24"/>
              </w:rPr>
              <w:t>Assessment Pattern as per Bloom’s Taxonomy</w:t>
            </w:r>
          </w:p>
        </w:tc>
      </w:tr>
      <w:tr w:rsidR="00436828" w:rsidRPr="00E335C2" w:rsidTr="00723EF4">
        <w:tc>
          <w:tcPr>
            <w:tcW w:w="959" w:type="dxa"/>
          </w:tcPr>
          <w:p w:rsidR="00436828" w:rsidRPr="00E335C2" w:rsidRDefault="00436828" w:rsidP="002E336A">
            <w:pPr>
              <w:rPr>
                <w:sz w:val="24"/>
                <w:szCs w:val="24"/>
              </w:rPr>
            </w:pPr>
            <w:r w:rsidRPr="00E335C2">
              <w:rPr>
                <w:sz w:val="24"/>
                <w:szCs w:val="24"/>
              </w:rPr>
              <w:t>CO / P</w:t>
            </w:r>
          </w:p>
        </w:tc>
        <w:tc>
          <w:tcPr>
            <w:tcW w:w="1362" w:type="dxa"/>
          </w:tcPr>
          <w:p w:rsidR="00436828" w:rsidRPr="00E335C2" w:rsidRDefault="00436828" w:rsidP="0009580C">
            <w:pPr>
              <w:jc w:val="center"/>
              <w:rPr>
                <w:b/>
                <w:sz w:val="24"/>
                <w:szCs w:val="24"/>
              </w:rPr>
            </w:pPr>
            <w:r w:rsidRPr="00E335C2">
              <w:rPr>
                <w:b/>
                <w:sz w:val="24"/>
                <w:szCs w:val="24"/>
              </w:rPr>
              <w:t>Remember</w:t>
            </w:r>
          </w:p>
        </w:tc>
        <w:tc>
          <w:tcPr>
            <w:tcW w:w="1569" w:type="dxa"/>
          </w:tcPr>
          <w:p w:rsidR="00436828" w:rsidRPr="00E335C2" w:rsidRDefault="00436828" w:rsidP="0009580C">
            <w:pPr>
              <w:jc w:val="center"/>
              <w:rPr>
                <w:b/>
                <w:sz w:val="24"/>
                <w:szCs w:val="24"/>
              </w:rPr>
            </w:pPr>
            <w:r w:rsidRPr="00E335C2">
              <w:rPr>
                <w:b/>
                <w:sz w:val="24"/>
                <w:szCs w:val="24"/>
              </w:rPr>
              <w:t>Understand</w:t>
            </w:r>
          </w:p>
        </w:tc>
        <w:tc>
          <w:tcPr>
            <w:tcW w:w="1439" w:type="dxa"/>
          </w:tcPr>
          <w:p w:rsidR="00436828" w:rsidRPr="00E335C2" w:rsidRDefault="00436828" w:rsidP="0009580C">
            <w:pPr>
              <w:jc w:val="center"/>
              <w:rPr>
                <w:b/>
                <w:sz w:val="24"/>
                <w:szCs w:val="24"/>
              </w:rPr>
            </w:pPr>
            <w:r w:rsidRPr="00E335C2">
              <w:rPr>
                <w:b/>
                <w:sz w:val="24"/>
                <w:szCs w:val="24"/>
              </w:rPr>
              <w:t>Apply</w:t>
            </w:r>
          </w:p>
        </w:tc>
        <w:tc>
          <w:tcPr>
            <w:tcW w:w="1497" w:type="dxa"/>
          </w:tcPr>
          <w:p w:rsidR="00436828" w:rsidRPr="00E335C2" w:rsidRDefault="00436828" w:rsidP="0009580C">
            <w:pPr>
              <w:jc w:val="center"/>
              <w:rPr>
                <w:b/>
                <w:sz w:val="24"/>
                <w:szCs w:val="24"/>
              </w:rPr>
            </w:pPr>
            <w:r w:rsidRPr="00E335C2">
              <w:rPr>
                <w:b/>
                <w:sz w:val="24"/>
                <w:szCs w:val="24"/>
              </w:rPr>
              <w:t>Analyze</w:t>
            </w:r>
          </w:p>
        </w:tc>
        <w:tc>
          <w:tcPr>
            <w:tcW w:w="1375" w:type="dxa"/>
          </w:tcPr>
          <w:p w:rsidR="00436828" w:rsidRPr="00E335C2" w:rsidRDefault="00436828" w:rsidP="0009580C">
            <w:pPr>
              <w:jc w:val="center"/>
              <w:rPr>
                <w:b/>
                <w:sz w:val="24"/>
                <w:szCs w:val="24"/>
              </w:rPr>
            </w:pPr>
            <w:r w:rsidRPr="00E335C2">
              <w:rPr>
                <w:b/>
                <w:sz w:val="24"/>
                <w:szCs w:val="24"/>
              </w:rPr>
              <w:t>Evaluate</w:t>
            </w:r>
          </w:p>
        </w:tc>
        <w:tc>
          <w:tcPr>
            <w:tcW w:w="1321" w:type="dxa"/>
          </w:tcPr>
          <w:p w:rsidR="00436828" w:rsidRPr="00E335C2" w:rsidRDefault="00436828" w:rsidP="0009580C">
            <w:pPr>
              <w:jc w:val="center"/>
              <w:rPr>
                <w:b/>
                <w:sz w:val="24"/>
                <w:szCs w:val="24"/>
              </w:rPr>
            </w:pPr>
            <w:r w:rsidRPr="00E335C2">
              <w:rPr>
                <w:b/>
                <w:sz w:val="24"/>
                <w:szCs w:val="24"/>
              </w:rPr>
              <w:t>Create</w:t>
            </w:r>
          </w:p>
        </w:tc>
        <w:tc>
          <w:tcPr>
            <w:tcW w:w="1161" w:type="dxa"/>
          </w:tcPr>
          <w:p w:rsidR="00436828" w:rsidRPr="00E335C2" w:rsidRDefault="00436828" w:rsidP="0009580C">
            <w:pPr>
              <w:jc w:val="center"/>
              <w:rPr>
                <w:b/>
                <w:sz w:val="24"/>
                <w:szCs w:val="24"/>
              </w:rPr>
            </w:pPr>
            <w:r w:rsidRPr="00E335C2">
              <w:rPr>
                <w:b/>
                <w:sz w:val="24"/>
                <w:szCs w:val="24"/>
              </w:rPr>
              <w:t>Total</w:t>
            </w:r>
          </w:p>
        </w:tc>
      </w:tr>
      <w:tr w:rsidR="00436828" w:rsidRPr="00E335C2" w:rsidTr="00723EF4">
        <w:tc>
          <w:tcPr>
            <w:tcW w:w="959" w:type="dxa"/>
          </w:tcPr>
          <w:p w:rsidR="00436828" w:rsidRPr="00E335C2" w:rsidRDefault="00436828" w:rsidP="002E336A">
            <w:pPr>
              <w:rPr>
                <w:sz w:val="24"/>
                <w:szCs w:val="24"/>
              </w:rPr>
            </w:pPr>
            <w:r w:rsidRPr="00E335C2">
              <w:rPr>
                <w:sz w:val="24"/>
                <w:szCs w:val="24"/>
              </w:rPr>
              <w:t>CO1</w:t>
            </w:r>
          </w:p>
        </w:tc>
        <w:tc>
          <w:tcPr>
            <w:tcW w:w="1362" w:type="dxa"/>
          </w:tcPr>
          <w:p w:rsidR="00436828" w:rsidRPr="00E335C2" w:rsidRDefault="00436828" w:rsidP="002B3C37">
            <w:pPr>
              <w:jc w:val="center"/>
              <w:rPr>
                <w:sz w:val="24"/>
                <w:szCs w:val="24"/>
              </w:rPr>
            </w:pPr>
            <w:r w:rsidRPr="00E335C2">
              <w:rPr>
                <w:sz w:val="24"/>
                <w:szCs w:val="24"/>
              </w:rPr>
              <w:t>11</w:t>
            </w:r>
          </w:p>
        </w:tc>
        <w:tc>
          <w:tcPr>
            <w:tcW w:w="1569" w:type="dxa"/>
          </w:tcPr>
          <w:p w:rsidR="00436828" w:rsidRPr="00E335C2" w:rsidRDefault="00436828" w:rsidP="002B3C37">
            <w:pPr>
              <w:jc w:val="center"/>
              <w:rPr>
                <w:sz w:val="24"/>
                <w:szCs w:val="24"/>
              </w:rPr>
            </w:pPr>
            <w:r w:rsidRPr="00E335C2">
              <w:rPr>
                <w:sz w:val="24"/>
                <w:szCs w:val="24"/>
              </w:rPr>
              <w:t>-</w:t>
            </w:r>
          </w:p>
        </w:tc>
        <w:tc>
          <w:tcPr>
            <w:tcW w:w="1439" w:type="dxa"/>
          </w:tcPr>
          <w:p w:rsidR="00436828" w:rsidRPr="00E335C2" w:rsidRDefault="00436828" w:rsidP="002B3C37">
            <w:pPr>
              <w:jc w:val="center"/>
              <w:rPr>
                <w:sz w:val="24"/>
                <w:szCs w:val="24"/>
              </w:rPr>
            </w:pPr>
            <w:r w:rsidRPr="00E335C2">
              <w:rPr>
                <w:sz w:val="24"/>
                <w:szCs w:val="24"/>
              </w:rPr>
              <w:t>-</w:t>
            </w:r>
          </w:p>
        </w:tc>
        <w:tc>
          <w:tcPr>
            <w:tcW w:w="1497" w:type="dxa"/>
          </w:tcPr>
          <w:p w:rsidR="00436828" w:rsidRPr="00E335C2" w:rsidRDefault="00436828" w:rsidP="002B3C37">
            <w:pPr>
              <w:jc w:val="center"/>
              <w:rPr>
                <w:sz w:val="24"/>
                <w:szCs w:val="24"/>
              </w:rPr>
            </w:pPr>
            <w:r w:rsidRPr="00E335C2">
              <w:rPr>
                <w:sz w:val="24"/>
                <w:szCs w:val="24"/>
              </w:rPr>
              <w:t>6</w:t>
            </w:r>
          </w:p>
        </w:tc>
        <w:tc>
          <w:tcPr>
            <w:tcW w:w="1375" w:type="dxa"/>
          </w:tcPr>
          <w:p w:rsidR="00436828" w:rsidRPr="00E335C2" w:rsidRDefault="00436828" w:rsidP="002B3C37">
            <w:pPr>
              <w:jc w:val="center"/>
              <w:rPr>
                <w:sz w:val="24"/>
                <w:szCs w:val="24"/>
              </w:rPr>
            </w:pPr>
            <w:r w:rsidRPr="00E335C2">
              <w:rPr>
                <w:sz w:val="24"/>
                <w:szCs w:val="24"/>
              </w:rPr>
              <w:t>-</w:t>
            </w:r>
          </w:p>
        </w:tc>
        <w:tc>
          <w:tcPr>
            <w:tcW w:w="1321" w:type="dxa"/>
          </w:tcPr>
          <w:p w:rsidR="00436828" w:rsidRPr="00E335C2" w:rsidRDefault="00436828" w:rsidP="002B3C37">
            <w:pPr>
              <w:jc w:val="center"/>
              <w:rPr>
                <w:sz w:val="24"/>
                <w:szCs w:val="24"/>
              </w:rPr>
            </w:pPr>
            <w:r w:rsidRPr="00E335C2">
              <w:rPr>
                <w:sz w:val="24"/>
                <w:szCs w:val="24"/>
              </w:rPr>
              <w:t>-</w:t>
            </w:r>
          </w:p>
        </w:tc>
        <w:tc>
          <w:tcPr>
            <w:tcW w:w="1161" w:type="dxa"/>
          </w:tcPr>
          <w:p w:rsidR="00436828" w:rsidRPr="00E335C2" w:rsidRDefault="00436828" w:rsidP="002B3C37">
            <w:pPr>
              <w:jc w:val="center"/>
              <w:rPr>
                <w:sz w:val="24"/>
                <w:szCs w:val="24"/>
              </w:rPr>
            </w:pPr>
            <w:r w:rsidRPr="00E335C2">
              <w:rPr>
                <w:sz w:val="24"/>
                <w:szCs w:val="24"/>
              </w:rPr>
              <w:t>17</w:t>
            </w:r>
          </w:p>
        </w:tc>
      </w:tr>
      <w:tr w:rsidR="00436828" w:rsidRPr="00E335C2" w:rsidTr="00723EF4">
        <w:tc>
          <w:tcPr>
            <w:tcW w:w="959" w:type="dxa"/>
          </w:tcPr>
          <w:p w:rsidR="00436828" w:rsidRPr="00E335C2" w:rsidRDefault="00436828" w:rsidP="002E336A">
            <w:pPr>
              <w:rPr>
                <w:sz w:val="24"/>
                <w:szCs w:val="24"/>
              </w:rPr>
            </w:pPr>
            <w:r w:rsidRPr="00E335C2">
              <w:rPr>
                <w:sz w:val="24"/>
                <w:szCs w:val="24"/>
              </w:rPr>
              <w:t>CO2</w:t>
            </w:r>
          </w:p>
        </w:tc>
        <w:tc>
          <w:tcPr>
            <w:tcW w:w="1362" w:type="dxa"/>
          </w:tcPr>
          <w:p w:rsidR="00436828" w:rsidRPr="00E335C2" w:rsidRDefault="00436828" w:rsidP="002B3C37">
            <w:pPr>
              <w:jc w:val="center"/>
              <w:rPr>
                <w:sz w:val="24"/>
                <w:szCs w:val="24"/>
              </w:rPr>
            </w:pPr>
            <w:r w:rsidRPr="00E335C2">
              <w:rPr>
                <w:sz w:val="24"/>
                <w:szCs w:val="24"/>
              </w:rPr>
              <w:t>1</w:t>
            </w:r>
          </w:p>
        </w:tc>
        <w:tc>
          <w:tcPr>
            <w:tcW w:w="1569" w:type="dxa"/>
          </w:tcPr>
          <w:p w:rsidR="00436828" w:rsidRPr="00E335C2" w:rsidRDefault="00436828" w:rsidP="002B3C37">
            <w:pPr>
              <w:jc w:val="center"/>
              <w:rPr>
                <w:sz w:val="24"/>
                <w:szCs w:val="24"/>
              </w:rPr>
            </w:pPr>
            <w:r w:rsidRPr="00E335C2">
              <w:rPr>
                <w:sz w:val="24"/>
                <w:szCs w:val="24"/>
              </w:rPr>
              <w:t>13</w:t>
            </w:r>
          </w:p>
        </w:tc>
        <w:tc>
          <w:tcPr>
            <w:tcW w:w="1439" w:type="dxa"/>
          </w:tcPr>
          <w:p w:rsidR="00436828" w:rsidRPr="00E335C2" w:rsidRDefault="00436828" w:rsidP="002B3C37">
            <w:pPr>
              <w:jc w:val="center"/>
              <w:rPr>
                <w:sz w:val="24"/>
                <w:szCs w:val="24"/>
              </w:rPr>
            </w:pPr>
            <w:r w:rsidRPr="00E335C2">
              <w:rPr>
                <w:sz w:val="24"/>
                <w:szCs w:val="24"/>
              </w:rPr>
              <w:t>3</w:t>
            </w:r>
          </w:p>
        </w:tc>
        <w:tc>
          <w:tcPr>
            <w:tcW w:w="1497" w:type="dxa"/>
          </w:tcPr>
          <w:p w:rsidR="00436828" w:rsidRPr="00E335C2" w:rsidRDefault="00436828" w:rsidP="002B3C37">
            <w:pPr>
              <w:jc w:val="center"/>
              <w:rPr>
                <w:sz w:val="24"/>
                <w:szCs w:val="24"/>
              </w:rPr>
            </w:pPr>
            <w:r w:rsidRPr="00E335C2">
              <w:rPr>
                <w:sz w:val="24"/>
                <w:szCs w:val="24"/>
              </w:rPr>
              <w:t>-</w:t>
            </w:r>
          </w:p>
        </w:tc>
        <w:tc>
          <w:tcPr>
            <w:tcW w:w="1375" w:type="dxa"/>
          </w:tcPr>
          <w:p w:rsidR="00436828" w:rsidRPr="00E335C2" w:rsidRDefault="00436828" w:rsidP="002B3C37">
            <w:pPr>
              <w:jc w:val="center"/>
              <w:rPr>
                <w:sz w:val="24"/>
                <w:szCs w:val="24"/>
              </w:rPr>
            </w:pPr>
            <w:r w:rsidRPr="00E335C2">
              <w:rPr>
                <w:sz w:val="24"/>
                <w:szCs w:val="24"/>
              </w:rPr>
              <w:t>-</w:t>
            </w:r>
          </w:p>
        </w:tc>
        <w:tc>
          <w:tcPr>
            <w:tcW w:w="1321" w:type="dxa"/>
          </w:tcPr>
          <w:p w:rsidR="00436828" w:rsidRPr="00E335C2" w:rsidRDefault="00436828" w:rsidP="002B3C37">
            <w:pPr>
              <w:jc w:val="center"/>
              <w:rPr>
                <w:sz w:val="24"/>
                <w:szCs w:val="24"/>
              </w:rPr>
            </w:pPr>
            <w:r w:rsidRPr="00E335C2">
              <w:rPr>
                <w:sz w:val="24"/>
                <w:szCs w:val="24"/>
              </w:rPr>
              <w:t>-</w:t>
            </w:r>
          </w:p>
        </w:tc>
        <w:tc>
          <w:tcPr>
            <w:tcW w:w="1161" w:type="dxa"/>
          </w:tcPr>
          <w:p w:rsidR="00436828" w:rsidRPr="00E335C2" w:rsidRDefault="00436828" w:rsidP="002B3C37">
            <w:pPr>
              <w:jc w:val="center"/>
              <w:rPr>
                <w:sz w:val="24"/>
                <w:szCs w:val="24"/>
              </w:rPr>
            </w:pPr>
            <w:r w:rsidRPr="00E335C2">
              <w:rPr>
                <w:sz w:val="24"/>
                <w:szCs w:val="24"/>
              </w:rPr>
              <w:t>17</w:t>
            </w:r>
          </w:p>
        </w:tc>
      </w:tr>
      <w:tr w:rsidR="00436828" w:rsidRPr="00E335C2" w:rsidTr="00723EF4">
        <w:tc>
          <w:tcPr>
            <w:tcW w:w="959" w:type="dxa"/>
          </w:tcPr>
          <w:p w:rsidR="00436828" w:rsidRPr="00E335C2" w:rsidRDefault="00436828" w:rsidP="002E336A">
            <w:pPr>
              <w:rPr>
                <w:sz w:val="24"/>
                <w:szCs w:val="24"/>
              </w:rPr>
            </w:pPr>
            <w:r w:rsidRPr="00E335C2">
              <w:rPr>
                <w:sz w:val="24"/>
                <w:szCs w:val="24"/>
              </w:rPr>
              <w:t>CO3</w:t>
            </w:r>
          </w:p>
        </w:tc>
        <w:tc>
          <w:tcPr>
            <w:tcW w:w="1362" w:type="dxa"/>
          </w:tcPr>
          <w:p w:rsidR="00436828" w:rsidRPr="00E335C2" w:rsidRDefault="00436828" w:rsidP="002B3C37">
            <w:pPr>
              <w:jc w:val="center"/>
              <w:rPr>
                <w:sz w:val="24"/>
                <w:szCs w:val="24"/>
              </w:rPr>
            </w:pPr>
            <w:r w:rsidRPr="00E335C2">
              <w:rPr>
                <w:sz w:val="24"/>
                <w:szCs w:val="24"/>
              </w:rPr>
              <w:t>13</w:t>
            </w:r>
          </w:p>
        </w:tc>
        <w:tc>
          <w:tcPr>
            <w:tcW w:w="1569" w:type="dxa"/>
          </w:tcPr>
          <w:p w:rsidR="00436828" w:rsidRPr="00E335C2" w:rsidRDefault="00436828" w:rsidP="002B3C37">
            <w:pPr>
              <w:jc w:val="center"/>
              <w:rPr>
                <w:sz w:val="24"/>
                <w:szCs w:val="24"/>
              </w:rPr>
            </w:pPr>
            <w:r w:rsidRPr="00E335C2">
              <w:rPr>
                <w:sz w:val="24"/>
                <w:szCs w:val="24"/>
              </w:rPr>
              <w:t>5</w:t>
            </w:r>
          </w:p>
        </w:tc>
        <w:tc>
          <w:tcPr>
            <w:tcW w:w="1439" w:type="dxa"/>
          </w:tcPr>
          <w:p w:rsidR="00436828" w:rsidRPr="00E335C2" w:rsidRDefault="00436828" w:rsidP="002B3C37">
            <w:pPr>
              <w:jc w:val="center"/>
              <w:rPr>
                <w:sz w:val="24"/>
                <w:szCs w:val="24"/>
              </w:rPr>
            </w:pPr>
            <w:r w:rsidRPr="00E335C2">
              <w:rPr>
                <w:sz w:val="24"/>
                <w:szCs w:val="24"/>
              </w:rPr>
              <w:t>-</w:t>
            </w:r>
          </w:p>
        </w:tc>
        <w:tc>
          <w:tcPr>
            <w:tcW w:w="1497" w:type="dxa"/>
          </w:tcPr>
          <w:p w:rsidR="00436828" w:rsidRPr="00E335C2" w:rsidRDefault="00436828" w:rsidP="002B3C37">
            <w:pPr>
              <w:jc w:val="center"/>
              <w:rPr>
                <w:sz w:val="24"/>
                <w:szCs w:val="24"/>
              </w:rPr>
            </w:pPr>
            <w:r w:rsidRPr="00E335C2">
              <w:rPr>
                <w:sz w:val="24"/>
                <w:szCs w:val="24"/>
              </w:rPr>
              <w:t>-</w:t>
            </w:r>
          </w:p>
        </w:tc>
        <w:tc>
          <w:tcPr>
            <w:tcW w:w="1375" w:type="dxa"/>
          </w:tcPr>
          <w:p w:rsidR="00436828" w:rsidRPr="00E335C2" w:rsidRDefault="00436828" w:rsidP="002B3C37">
            <w:pPr>
              <w:jc w:val="center"/>
              <w:rPr>
                <w:sz w:val="24"/>
                <w:szCs w:val="24"/>
              </w:rPr>
            </w:pPr>
            <w:r w:rsidRPr="00E335C2">
              <w:rPr>
                <w:sz w:val="24"/>
                <w:szCs w:val="24"/>
              </w:rPr>
              <w:t>4</w:t>
            </w:r>
          </w:p>
        </w:tc>
        <w:tc>
          <w:tcPr>
            <w:tcW w:w="1321" w:type="dxa"/>
          </w:tcPr>
          <w:p w:rsidR="00436828" w:rsidRPr="00E335C2" w:rsidRDefault="00436828" w:rsidP="002B3C37">
            <w:pPr>
              <w:jc w:val="center"/>
              <w:rPr>
                <w:sz w:val="24"/>
                <w:szCs w:val="24"/>
              </w:rPr>
            </w:pPr>
            <w:r w:rsidRPr="00E335C2">
              <w:rPr>
                <w:sz w:val="24"/>
                <w:szCs w:val="24"/>
              </w:rPr>
              <w:t>-</w:t>
            </w:r>
          </w:p>
        </w:tc>
        <w:tc>
          <w:tcPr>
            <w:tcW w:w="1161" w:type="dxa"/>
          </w:tcPr>
          <w:p w:rsidR="00436828" w:rsidRPr="00E335C2" w:rsidRDefault="00436828" w:rsidP="002B3C37">
            <w:pPr>
              <w:jc w:val="center"/>
              <w:rPr>
                <w:sz w:val="24"/>
                <w:szCs w:val="24"/>
              </w:rPr>
            </w:pPr>
            <w:r w:rsidRPr="00E335C2">
              <w:rPr>
                <w:sz w:val="24"/>
                <w:szCs w:val="24"/>
              </w:rPr>
              <w:t>22</w:t>
            </w:r>
          </w:p>
        </w:tc>
      </w:tr>
      <w:tr w:rsidR="00436828" w:rsidRPr="00E335C2" w:rsidTr="00723EF4">
        <w:tc>
          <w:tcPr>
            <w:tcW w:w="959" w:type="dxa"/>
          </w:tcPr>
          <w:p w:rsidR="00436828" w:rsidRPr="00E335C2" w:rsidRDefault="00436828" w:rsidP="002E336A">
            <w:pPr>
              <w:rPr>
                <w:sz w:val="24"/>
                <w:szCs w:val="24"/>
              </w:rPr>
            </w:pPr>
            <w:r w:rsidRPr="00E335C2">
              <w:rPr>
                <w:sz w:val="24"/>
                <w:szCs w:val="24"/>
              </w:rPr>
              <w:t>CO4</w:t>
            </w:r>
          </w:p>
        </w:tc>
        <w:tc>
          <w:tcPr>
            <w:tcW w:w="1362" w:type="dxa"/>
          </w:tcPr>
          <w:p w:rsidR="00436828" w:rsidRPr="00E335C2" w:rsidRDefault="00436828" w:rsidP="002B3C37">
            <w:pPr>
              <w:jc w:val="center"/>
              <w:rPr>
                <w:sz w:val="24"/>
                <w:szCs w:val="24"/>
              </w:rPr>
            </w:pPr>
            <w:r w:rsidRPr="00E335C2">
              <w:rPr>
                <w:sz w:val="24"/>
                <w:szCs w:val="24"/>
              </w:rPr>
              <w:t>1</w:t>
            </w:r>
          </w:p>
        </w:tc>
        <w:tc>
          <w:tcPr>
            <w:tcW w:w="1569" w:type="dxa"/>
          </w:tcPr>
          <w:p w:rsidR="00436828" w:rsidRPr="00E335C2" w:rsidRDefault="00436828" w:rsidP="002B3C37">
            <w:pPr>
              <w:jc w:val="center"/>
              <w:rPr>
                <w:sz w:val="24"/>
                <w:szCs w:val="24"/>
              </w:rPr>
            </w:pPr>
            <w:r w:rsidRPr="00E335C2">
              <w:rPr>
                <w:sz w:val="24"/>
                <w:szCs w:val="24"/>
              </w:rPr>
              <w:t>7</w:t>
            </w:r>
          </w:p>
        </w:tc>
        <w:tc>
          <w:tcPr>
            <w:tcW w:w="1439" w:type="dxa"/>
          </w:tcPr>
          <w:p w:rsidR="00436828" w:rsidRPr="00E335C2" w:rsidRDefault="00436828" w:rsidP="002B3C37">
            <w:pPr>
              <w:jc w:val="center"/>
              <w:rPr>
                <w:sz w:val="24"/>
                <w:szCs w:val="24"/>
              </w:rPr>
            </w:pPr>
            <w:r w:rsidRPr="00E335C2">
              <w:rPr>
                <w:sz w:val="24"/>
                <w:szCs w:val="24"/>
              </w:rPr>
              <w:t>16</w:t>
            </w:r>
          </w:p>
        </w:tc>
        <w:tc>
          <w:tcPr>
            <w:tcW w:w="1497" w:type="dxa"/>
          </w:tcPr>
          <w:p w:rsidR="00436828" w:rsidRPr="00E335C2" w:rsidRDefault="00436828" w:rsidP="002B3C37">
            <w:pPr>
              <w:jc w:val="center"/>
              <w:rPr>
                <w:sz w:val="24"/>
                <w:szCs w:val="24"/>
              </w:rPr>
            </w:pPr>
            <w:r w:rsidRPr="00E335C2">
              <w:rPr>
                <w:sz w:val="24"/>
                <w:szCs w:val="24"/>
              </w:rPr>
              <w:t>-</w:t>
            </w:r>
          </w:p>
        </w:tc>
        <w:tc>
          <w:tcPr>
            <w:tcW w:w="1375" w:type="dxa"/>
          </w:tcPr>
          <w:p w:rsidR="00436828" w:rsidRPr="00E335C2" w:rsidRDefault="00436828" w:rsidP="002B3C37">
            <w:pPr>
              <w:jc w:val="center"/>
              <w:rPr>
                <w:sz w:val="24"/>
                <w:szCs w:val="24"/>
              </w:rPr>
            </w:pPr>
            <w:r w:rsidRPr="00E335C2">
              <w:rPr>
                <w:sz w:val="24"/>
                <w:szCs w:val="24"/>
              </w:rPr>
              <w:t>-</w:t>
            </w:r>
          </w:p>
        </w:tc>
        <w:tc>
          <w:tcPr>
            <w:tcW w:w="1321" w:type="dxa"/>
          </w:tcPr>
          <w:p w:rsidR="00436828" w:rsidRPr="00E335C2" w:rsidRDefault="00436828" w:rsidP="002B3C37">
            <w:pPr>
              <w:jc w:val="center"/>
              <w:rPr>
                <w:sz w:val="24"/>
                <w:szCs w:val="24"/>
              </w:rPr>
            </w:pPr>
            <w:r w:rsidRPr="00E335C2">
              <w:rPr>
                <w:sz w:val="24"/>
                <w:szCs w:val="24"/>
              </w:rPr>
              <w:t>-</w:t>
            </w:r>
          </w:p>
        </w:tc>
        <w:tc>
          <w:tcPr>
            <w:tcW w:w="1161" w:type="dxa"/>
          </w:tcPr>
          <w:p w:rsidR="00436828" w:rsidRPr="00E335C2" w:rsidRDefault="00436828" w:rsidP="002B3C37">
            <w:pPr>
              <w:jc w:val="center"/>
              <w:rPr>
                <w:sz w:val="24"/>
                <w:szCs w:val="24"/>
              </w:rPr>
            </w:pPr>
            <w:r w:rsidRPr="00E335C2">
              <w:rPr>
                <w:sz w:val="24"/>
                <w:szCs w:val="24"/>
              </w:rPr>
              <w:t>24</w:t>
            </w:r>
          </w:p>
        </w:tc>
      </w:tr>
      <w:tr w:rsidR="00436828" w:rsidRPr="00E335C2" w:rsidTr="00723EF4">
        <w:tc>
          <w:tcPr>
            <w:tcW w:w="959" w:type="dxa"/>
          </w:tcPr>
          <w:p w:rsidR="00436828" w:rsidRPr="00E335C2" w:rsidRDefault="00436828" w:rsidP="002E336A">
            <w:pPr>
              <w:rPr>
                <w:sz w:val="24"/>
                <w:szCs w:val="24"/>
              </w:rPr>
            </w:pPr>
            <w:r w:rsidRPr="00E335C2">
              <w:rPr>
                <w:sz w:val="24"/>
                <w:szCs w:val="24"/>
              </w:rPr>
              <w:t>CO5</w:t>
            </w:r>
          </w:p>
        </w:tc>
        <w:tc>
          <w:tcPr>
            <w:tcW w:w="1362" w:type="dxa"/>
          </w:tcPr>
          <w:p w:rsidR="00436828" w:rsidRPr="00E335C2" w:rsidRDefault="00436828" w:rsidP="002B3C37">
            <w:pPr>
              <w:jc w:val="center"/>
              <w:rPr>
                <w:sz w:val="24"/>
                <w:szCs w:val="24"/>
              </w:rPr>
            </w:pPr>
            <w:r w:rsidRPr="00E335C2">
              <w:rPr>
                <w:sz w:val="24"/>
                <w:szCs w:val="24"/>
              </w:rPr>
              <w:t>27</w:t>
            </w:r>
          </w:p>
        </w:tc>
        <w:tc>
          <w:tcPr>
            <w:tcW w:w="1569" w:type="dxa"/>
          </w:tcPr>
          <w:p w:rsidR="00436828" w:rsidRPr="00E335C2" w:rsidRDefault="00436828" w:rsidP="002B3C37">
            <w:pPr>
              <w:jc w:val="center"/>
              <w:rPr>
                <w:sz w:val="24"/>
                <w:szCs w:val="24"/>
              </w:rPr>
            </w:pPr>
            <w:r w:rsidRPr="00E335C2">
              <w:rPr>
                <w:sz w:val="24"/>
                <w:szCs w:val="24"/>
              </w:rPr>
              <w:t>-</w:t>
            </w:r>
          </w:p>
        </w:tc>
        <w:tc>
          <w:tcPr>
            <w:tcW w:w="1439" w:type="dxa"/>
          </w:tcPr>
          <w:p w:rsidR="00436828" w:rsidRPr="00E335C2" w:rsidRDefault="00436828" w:rsidP="002B3C37">
            <w:pPr>
              <w:jc w:val="center"/>
              <w:rPr>
                <w:sz w:val="24"/>
                <w:szCs w:val="24"/>
              </w:rPr>
            </w:pPr>
            <w:r w:rsidRPr="00E335C2">
              <w:rPr>
                <w:sz w:val="24"/>
                <w:szCs w:val="24"/>
              </w:rPr>
              <w:t>-</w:t>
            </w:r>
          </w:p>
        </w:tc>
        <w:tc>
          <w:tcPr>
            <w:tcW w:w="1497" w:type="dxa"/>
          </w:tcPr>
          <w:p w:rsidR="00436828" w:rsidRPr="00E335C2" w:rsidRDefault="00436828" w:rsidP="002B3C37">
            <w:pPr>
              <w:jc w:val="center"/>
              <w:rPr>
                <w:sz w:val="24"/>
                <w:szCs w:val="24"/>
              </w:rPr>
            </w:pPr>
            <w:r w:rsidRPr="00E335C2">
              <w:rPr>
                <w:sz w:val="24"/>
                <w:szCs w:val="24"/>
              </w:rPr>
              <w:t>-</w:t>
            </w:r>
          </w:p>
        </w:tc>
        <w:tc>
          <w:tcPr>
            <w:tcW w:w="1375" w:type="dxa"/>
          </w:tcPr>
          <w:p w:rsidR="00436828" w:rsidRPr="00E335C2" w:rsidRDefault="00436828" w:rsidP="002B3C37">
            <w:pPr>
              <w:jc w:val="center"/>
              <w:rPr>
                <w:sz w:val="24"/>
                <w:szCs w:val="24"/>
              </w:rPr>
            </w:pPr>
            <w:r w:rsidRPr="00E335C2">
              <w:rPr>
                <w:sz w:val="24"/>
                <w:szCs w:val="24"/>
              </w:rPr>
              <w:t>1</w:t>
            </w:r>
          </w:p>
        </w:tc>
        <w:tc>
          <w:tcPr>
            <w:tcW w:w="1321" w:type="dxa"/>
          </w:tcPr>
          <w:p w:rsidR="00436828" w:rsidRPr="00E335C2" w:rsidRDefault="00436828" w:rsidP="002B3C37">
            <w:pPr>
              <w:jc w:val="center"/>
              <w:rPr>
                <w:sz w:val="24"/>
                <w:szCs w:val="24"/>
              </w:rPr>
            </w:pPr>
            <w:r w:rsidRPr="00E335C2">
              <w:rPr>
                <w:sz w:val="24"/>
                <w:szCs w:val="24"/>
              </w:rPr>
              <w:t>-</w:t>
            </w:r>
          </w:p>
        </w:tc>
        <w:tc>
          <w:tcPr>
            <w:tcW w:w="1161" w:type="dxa"/>
          </w:tcPr>
          <w:p w:rsidR="00436828" w:rsidRPr="00E335C2" w:rsidRDefault="00436828" w:rsidP="002B3C37">
            <w:pPr>
              <w:jc w:val="center"/>
              <w:rPr>
                <w:sz w:val="24"/>
                <w:szCs w:val="24"/>
              </w:rPr>
            </w:pPr>
            <w:r w:rsidRPr="00E335C2">
              <w:rPr>
                <w:sz w:val="24"/>
                <w:szCs w:val="24"/>
              </w:rPr>
              <w:t>28</w:t>
            </w:r>
          </w:p>
        </w:tc>
      </w:tr>
      <w:tr w:rsidR="00436828" w:rsidRPr="00E335C2" w:rsidTr="00723EF4">
        <w:tc>
          <w:tcPr>
            <w:tcW w:w="959" w:type="dxa"/>
          </w:tcPr>
          <w:p w:rsidR="00436828" w:rsidRPr="00E335C2" w:rsidRDefault="00436828" w:rsidP="002E336A">
            <w:pPr>
              <w:rPr>
                <w:sz w:val="24"/>
                <w:szCs w:val="24"/>
              </w:rPr>
            </w:pPr>
            <w:r w:rsidRPr="00E335C2">
              <w:rPr>
                <w:sz w:val="24"/>
                <w:szCs w:val="24"/>
              </w:rPr>
              <w:t>CO6</w:t>
            </w:r>
          </w:p>
        </w:tc>
        <w:tc>
          <w:tcPr>
            <w:tcW w:w="1362" w:type="dxa"/>
          </w:tcPr>
          <w:p w:rsidR="00436828" w:rsidRPr="00E335C2" w:rsidRDefault="00436828" w:rsidP="002B3C37">
            <w:pPr>
              <w:jc w:val="center"/>
              <w:rPr>
                <w:sz w:val="24"/>
                <w:szCs w:val="24"/>
              </w:rPr>
            </w:pPr>
            <w:r w:rsidRPr="00E335C2">
              <w:rPr>
                <w:sz w:val="24"/>
                <w:szCs w:val="24"/>
              </w:rPr>
              <w:t>12</w:t>
            </w:r>
          </w:p>
        </w:tc>
        <w:tc>
          <w:tcPr>
            <w:tcW w:w="1569" w:type="dxa"/>
          </w:tcPr>
          <w:p w:rsidR="00436828" w:rsidRPr="00E335C2" w:rsidRDefault="00436828" w:rsidP="002B3C37">
            <w:pPr>
              <w:jc w:val="center"/>
              <w:rPr>
                <w:sz w:val="24"/>
                <w:szCs w:val="24"/>
              </w:rPr>
            </w:pPr>
            <w:r w:rsidRPr="00E335C2">
              <w:rPr>
                <w:sz w:val="24"/>
                <w:szCs w:val="24"/>
              </w:rPr>
              <w:t>3</w:t>
            </w:r>
          </w:p>
        </w:tc>
        <w:tc>
          <w:tcPr>
            <w:tcW w:w="1439" w:type="dxa"/>
          </w:tcPr>
          <w:p w:rsidR="00436828" w:rsidRPr="00E335C2" w:rsidRDefault="00436828" w:rsidP="002B3C37">
            <w:pPr>
              <w:jc w:val="center"/>
              <w:rPr>
                <w:sz w:val="24"/>
                <w:szCs w:val="24"/>
              </w:rPr>
            </w:pPr>
            <w:r w:rsidRPr="00E335C2">
              <w:rPr>
                <w:sz w:val="24"/>
                <w:szCs w:val="24"/>
              </w:rPr>
              <w:t>-</w:t>
            </w:r>
          </w:p>
        </w:tc>
        <w:tc>
          <w:tcPr>
            <w:tcW w:w="1497" w:type="dxa"/>
          </w:tcPr>
          <w:p w:rsidR="00436828" w:rsidRPr="00E335C2" w:rsidRDefault="00436828" w:rsidP="002B3C37">
            <w:pPr>
              <w:jc w:val="center"/>
              <w:rPr>
                <w:sz w:val="24"/>
                <w:szCs w:val="24"/>
              </w:rPr>
            </w:pPr>
            <w:r w:rsidRPr="00E335C2">
              <w:rPr>
                <w:sz w:val="24"/>
                <w:szCs w:val="24"/>
              </w:rPr>
              <w:t>1</w:t>
            </w:r>
          </w:p>
        </w:tc>
        <w:tc>
          <w:tcPr>
            <w:tcW w:w="1375" w:type="dxa"/>
          </w:tcPr>
          <w:p w:rsidR="00436828" w:rsidRPr="00E335C2" w:rsidRDefault="00436828" w:rsidP="002B3C37">
            <w:pPr>
              <w:jc w:val="center"/>
              <w:rPr>
                <w:sz w:val="24"/>
                <w:szCs w:val="24"/>
              </w:rPr>
            </w:pPr>
            <w:r w:rsidRPr="00E335C2">
              <w:rPr>
                <w:sz w:val="24"/>
                <w:szCs w:val="24"/>
              </w:rPr>
              <w:t>-</w:t>
            </w:r>
          </w:p>
        </w:tc>
        <w:tc>
          <w:tcPr>
            <w:tcW w:w="1321" w:type="dxa"/>
          </w:tcPr>
          <w:p w:rsidR="00436828" w:rsidRPr="00E335C2" w:rsidRDefault="00436828" w:rsidP="002B3C37">
            <w:pPr>
              <w:jc w:val="center"/>
              <w:rPr>
                <w:sz w:val="24"/>
                <w:szCs w:val="24"/>
              </w:rPr>
            </w:pPr>
            <w:r w:rsidRPr="00E335C2">
              <w:rPr>
                <w:sz w:val="24"/>
                <w:szCs w:val="24"/>
              </w:rPr>
              <w:t>-</w:t>
            </w:r>
          </w:p>
        </w:tc>
        <w:tc>
          <w:tcPr>
            <w:tcW w:w="1161" w:type="dxa"/>
          </w:tcPr>
          <w:p w:rsidR="00436828" w:rsidRPr="00E335C2" w:rsidRDefault="00436828" w:rsidP="002B3C37">
            <w:pPr>
              <w:jc w:val="center"/>
              <w:rPr>
                <w:sz w:val="24"/>
                <w:szCs w:val="24"/>
              </w:rPr>
            </w:pPr>
            <w:r w:rsidRPr="00E335C2">
              <w:rPr>
                <w:sz w:val="24"/>
                <w:szCs w:val="24"/>
              </w:rPr>
              <w:t>16</w:t>
            </w:r>
          </w:p>
        </w:tc>
      </w:tr>
      <w:tr w:rsidR="00436828" w:rsidRPr="00E335C2" w:rsidTr="004273A0">
        <w:tc>
          <w:tcPr>
            <w:tcW w:w="9522" w:type="dxa"/>
            <w:gridSpan w:val="7"/>
          </w:tcPr>
          <w:p w:rsidR="00436828" w:rsidRPr="00E335C2" w:rsidRDefault="00436828" w:rsidP="002E336A">
            <w:pPr>
              <w:rPr>
                <w:sz w:val="24"/>
                <w:szCs w:val="24"/>
              </w:rPr>
            </w:pPr>
          </w:p>
        </w:tc>
        <w:tc>
          <w:tcPr>
            <w:tcW w:w="1161" w:type="dxa"/>
          </w:tcPr>
          <w:p w:rsidR="00436828" w:rsidRPr="00E335C2" w:rsidRDefault="00436828" w:rsidP="00723EF4">
            <w:pPr>
              <w:jc w:val="center"/>
              <w:rPr>
                <w:b/>
                <w:sz w:val="24"/>
                <w:szCs w:val="24"/>
              </w:rPr>
            </w:pPr>
            <w:r w:rsidRPr="00E335C2">
              <w:rPr>
                <w:b/>
                <w:sz w:val="24"/>
                <w:szCs w:val="24"/>
              </w:rPr>
              <w:t>124</w:t>
            </w:r>
          </w:p>
        </w:tc>
      </w:tr>
    </w:tbl>
    <w:p w:rsidR="00436828" w:rsidRDefault="00436828" w:rsidP="002E336A"/>
    <w:p w:rsidR="00436828" w:rsidRDefault="00436828">
      <w:pPr>
        <w:spacing w:after="200" w:line="276" w:lineRule="auto"/>
      </w:pPr>
      <w:r>
        <w:br w:type="page"/>
      </w:r>
    </w:p>
    <w:p w:rsidR="00436828" w:rsidRDefault="00436828" w:rsidP="002E336A"/>
    <w:p w:rsidR="00436828" w:rsidRDefault="00436828" w:rsidP="00E40AC8">
      <w:pPr>
        <w:jc w:val="center"/>
        <w:rPr>
          <w:b/>
        </w:rPr>
      </w:pPr>
      <w:r w:rsidRPr="00863123">
        <w:rPr>
          <w:b/>
          <w:noProof/>
        </w:rPr>
        <w:drawing>
          <wp:inline distT="0" distB="0" distL="0" distR="0">
            <wp:extent cx="6686550" cy="1510030"/>
            <wp:effectExtent l="0" t="0" r="0" b="0"/>
            <wp:docPr id="12" name="Picture 1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02218" cy="1513568"/>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035ABD">
        <w:trPr>
          <w:trHeight w:val="70"/>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A94D6D" w:rsidRDefault="00436828" w:rsidP="007E575B">
            <w:pPr>
              <w:pStyle w:val="Title"/>
              <w:jc w:val="left"/>
              <w:rPr>
                <w:b/>
                <w:szCs w:val="24"/>
              </w:rPr>
            </w:pPr>
            <w:r w:rsidRPr="00A94D6D">
              <w:rPr>
                <w:b/>
                <w:szCs w:val="24"/>
              </w:rPr>
              <w:t>14CS2011 / 17CS2008</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035ABD">
        <w:trPr>
          <w:trHeight w:val="70"/>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A94D6D" w:rsidRDefault="00436828" w:rsidP="007E575B">
            <w:pPr>
              <w:pStyle w:val="Title"/>
              <w:jc w:val="left"/>
              <w:rPr>
                <w:b/>
                <w:szCs w:val="24"/>
              </w:rPr>
            </w:pPr>
            <w:r w:rsidRPr="00A94D6D">
              <w:rPr>
                <w:b/>
                <w:szCs w:val="24"/>
              </w:rPr>
              <w:t>DATABASE SYSTEMS</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ook w:val="04A0" w:firstRow="1" w:lastRow="0" w:firstColumn="1" w:lastColumn="0" w:noHBand="0" w:noVBand="1"/>
      </w:tblPr>
      <w:tblGrid>
        <w:gridCol w:w="567"/>
        <w:gridCol w:w="396"/>
        <w:gridCol w:w="6713"/>
        <w:gridCol w:w="1130"/>
        <w:gridCol w:w="24"/>
        <w:gridCol w:w="994"/>
        <w:gridCol w:w="859"/>
      </w:tblGrid>
      <w:tr w:rsidR="00436828" w:rsidRPr="00BA50B9" w:rsidTr="00035ABD">
        <w:trPr>
          <w:trHeight w:val="167"/>
        </w:trPr>
        <w:tc>
          <w:tcPr>
            <w:tcW w:w="266" w:type="pct"/>
            <w:vAlign w:val="center"/>
          </w:tcPr>
          <w:p w:rsidR="00436828" w:rsidRPr="006272BC" w:rsidRDefault="00436828" w:rsidP="005133D7">
            <w:pPr>
              <w:jc w:val="center"/>
              <w:rPr>
                <w:b/>
              </w:rPr>
            </w:pPr>
            <w:r w:rsidRPr="006272BC">
              <w:rPr>
                <w:b/>
              </w:rPr>
              <w:t>Q. No.</w:t>
            </w:r>
          </w:p>
        </w:tc>
        <w:tc>
          <w:tcPr>
            <w:tcW w:w="3327" w:type="pct"/>
            <w:gridSpan w:val="2"/>
            <w:vAlign w:val="center"/>
          </w:tcPr>
          <w:p w:rsidR="00436828" w:rsidRPr="006272BC" w:rsidRDefault="00436828" w:rsidP="005133D7">
            <w:pPr>
              <w:jc w:val="center"/>
              <w:rPr>
                <w:b/>
              </w:rPr>
            </w:pPr>
            <w:r w:rsidRPr="006272BC">
              <w:rPr>
                <w:b/>
              </w:rPr>
              <w:t>Questions</w:t>
            </w:r>
          </w:p>
        </w:tc>
        <w:tc>
          <w:tcPr>
            <w:tcW w:w="529" w:type="pct"/>
          </w:tcPr>
          <w:p w:rsidR="00436828" w:rsidRPr="006272BC" w:rsidRDefault="00436828" w:rsidP="00375CD9">
            <w:pPr>
              <w:jc w:val="center"/>
              <w:rPr>
                <w:b/>
              </w:rPr>
            </w:pPr>
            <w:r w:rsidRPr="006272BC">
              <w:rPr>
                <w:b/>
              </w:rPr>
              <w:t xml:space="preserve">Course Outcome </w:t>
            </w:r>
          </w:p>
        </w:tc>
        <w:tc>
          <w:tcPr>
            <w:tcW w:w="476" w:type="pct"/>
            <w:gridSpan w:val="2"/>
            <w:vAlign w:val="center"/>
          </w:tcPr>
          <w:p w:rsidR="00436828" w:rsidRPr="006272BC" w:rsidRDefault="00436828" w:rsidP="00375CD9">
            <w:pPr>
              <w:jc w:val="center"/>
              <w:rPr>
                <w:b/>
              </w:rPr>
            </w:pPr>
            <w:r w:rsidRPr="006272BC">
              <w:rPr>
                <w:b/>
              </w:rPr>
              <w:t>Bloom’s Level</w:t>
            </w:r>
          </w:p>
        </w:tc>
        <w:tc>
          <w:tcPr>
            <w:tcW w:w="402" w:type="pct"/>
            <w:vAlign w:val="center"/>
          </w:tcPr>
          <w:p w:rsidR="00436828" w:rsidRPr="006272BC" w:rsidRDefault="00436828" w:rsidP="005133D7">
            <w:pPr>
              <w:jc w:val="center"/>
              <w:rPr>
                <w:b/>
              </w:rPr>
            </w:pPr>
            <w:r w:rsidRPr="006272BC">
              <w:rPr>
                <w:b/>
              </w:rPr>
              <w:t>Marks</w:t>
            </w:r>
          </w:p>
        </w:tc>
      </w:tr>
      <w:tr w:rsidR="00436828" w:rsidRPr="00BA50B9" w:rsidTr="00035ABD">
        <w:trPr>
          <w:trHeight w:val="345"/>
        </w:trPr>
        <w:tc>
          <w:tcPr>
            <w:tcW w:w="5000" w:type="pct"/>
            <w:gridSpan w:val="7"/>
            <w:vAlign w:val="center"/>
          </w:tcPr>
          <w:p w:rsidR="00436828" w:rsidRPr="00BA50B9" w:rsidRDefault="00436828" w:rsidP="008C57B9">
            <w:pPr>
              <w:jc w:val="center"/>
              <w:rPr>
                <w:b/>
                <w:u w:val="single"/>
              </w:rPr>
            </w:pPr>
            <w:r w:rsidRPr="00BA50B9">
              <w:rPr>
                <w:b/>
                <w:u w:val="single"/>
              </w:rPr>
              <w:t>PART – A (10 X 1 = 10 MARKS)</w:t>
            </w:r>
          </w:p>
        </w:tc>
      </w:tr>
      <w:tr w:rsidR="00436828" w:rsidRPr="00BA50B9" w:rsidTr="00690ECB">
        <w:trPr>
          <w:trHeight w:val="397"/>
        </w:trPr>
        <w:tc>
          <w:tcPr>
            <w:tcW w:w="266" w:type="pct"/>
          </w:tcPr>
          <w:p w:rsidR="00436828" w:rsidRPr="00690ECB" w:rsidRDefault="00436828" w:rsidP="00690ECB">
            <w:pPr>
              <w:jc w:val="center"/>
              <w:rPr>
                <w:sz w:val="24"/>
                <w:szCs w:val="24"/>
              </w:rPr>
            </w:pPr>
            <w:r w:rsidRPr="00690ECB">
              <w:rPr>
                <w:sz w:val="24"/>
                <w:szCs w:val="24"/>
              </w:rPr>
              <w:t>1.</w:t>
            </w:r>
          </w:p>
        </w:tc>
        <w:tc>
          <w:tcPr>
            <w:tcW w:w="3327" w:type="pct"/>
            <w:gridSpan w:val="2"/>
          </w:tcPr>
          <w:p w:rsidR="00436828" w:rsidRPr="00690ECB" w:rsidRDefault="00436828" w:rsidP="00690ECB">
            <w:pPr>
              <w:autoSpaceDE w:val="0"/>
              <w:autoSpaceDN w:val="0"/>
              <w:adjustRightInd w:val="0"/>
              <w:jc w:val="both"/>
              <w:rPr>
                <w:sz w:val="24"/>
                <w:szCs w:val="24"/>
              </w:rPr>
            </w:pPr>
            <w:r w:rsidRPr="00690ECB">
              <w:rPr>
                <w:sz w:val="24"/>
                <w:szCs w:val="24"/>
                <w:shd w:val="clear" w:color="auto" w:fill="FFFFFF"/>
              </w:rPr>
              <w:t>In which format data is stored in the database management system</w:t>
            </w:r>
            <w:r>
              <w:rPr>
                <w:sz w:val="24"/>
                <w:szCs w:val="24"/>
                <w:shd w:val="clear" w:color="auto" w:fill="FFFFFF"/>
              </w:rPr>
              <w:t xml:space="preserve"> _________.</w:t>
            </w:r>
          </w:p>
        </w:tc>
        <w:tc>
          <w:tcPr>
            <w:tcW w:w="529" w:type="pct"/>
          </w:tcPr>
          <w:p w:rsidR="00436828" w:rsidRPr="00690ECB" w:rsidRDefault="00436828" w:rsidP="00690ECB">
            <w:pPr>
              <w:jc w:val="center"/>
              <w:rPr>
                <w:sz w:val="24"/>
                <w:szCs w:val="24"/>
              </w:rPr>
            </w:pPr>
            <w:r w:rsidRPr="00690ECB">
              <w:rPr>
                <w:sz w:val="24"/>
                <w:szCs w:val="24"/>
              </w:rPr>
              <w:t>CO2</w:t>
            </w:r>
          </w:p>
        </w:tc>
        <w:tc>
          <w:tcPr>
            <w:tcW w:w="476" w:type="pct"/>
            <w:gridSpan w:val="2"/>
          </w:tcPr>
          <w:p w:rsidR="00436828" w:rsidRPr="00690ECB" w:rsidRDefault="00436828" w:rsidP="00690ECB">
            <w:pPr>
              <w:jc w:val="center"/>
              <w:rPr>
                <w:sz w:val="24"/>
                <w:szCs w:val="24"/>
              </w:rPr>
            </w:pPr>
            <w:r w:rsidRPr="00690ECB">
              <w:rPr>
                <w:sz w:val="24"/>
                <w:szCs w:val="24"/>
              </w:rPr>
              <w:t>U</w:t>
            </w:r>
          </w:p>
        </w:tc>
        <w:tc>
          <w:tcPr>
            <w:tcW w:w="402" w:type="pct"/>
          </w:tcPr>
          <w:p w:rsidR="00436828" w:rsidRPr="00690ECB" w:rsidRDefault="00436828" w:rsidP="00690ECB">
            <w:pPr>
              <w:jc w:val="center"/>
              <w:rPr>
                <w:sz w:val="24"/>
                <w:szCs w:val="24"/>
              </w:rPr>
            </w:pPr>
            <w:r w:rsidRPr="00690ECB">
              <w:rPr>
                <w:sz w:val="24"/>
                <w:szCs w:val="24"/>
              </w:rPr>
              <w:t>1</w:t>
            </w:r>
          </w:p>
        </w:tc>
      </w:tr>
      <w:tr w:rsidR="00436828" w:rsidRPr="00BA50B9" w:rsidTr="00035ABD">
        <w:trPr>
          <w:trHeight w:val="145"/>
        </w:trPr>
        <w:tc>
          <w:tcPr>
            <w:tcW w:w="266" w:type="pct"/>
          </w:tcPr>
          <w:p w:rsidR="00436828" w:rsidRPr="00690ECB" w:rsidRDefault="00436828" w:rsidP="00690ECB">
            <w:pPr>
              <w:jc w:val="center"/>
              <w:rPr>
                <w:sz w:val="24"/>
                <w:szCs w:val="24"/>
              </w:rPr>
            </w:pPr>
            <w:r w:rsidRPr="00690ECB">
              <w:rPr>
                <w:sz w:val="24"/>
                <w:szCs w:val="24"/>
              </w:rPr>
              <w:t>2.</w:t>
            </w:r>
          </w:p>
        </w:tc>
        <w:tc>
          <w:tcPr>
            <w:tcW w:w="3327" w:type="pct"/>
            <w:gridSpan w:val="2"/>
          </w:tcPr>
          <w:p w:rsidR="00436828" w:rsidRPr="00690ECB" w:rsidRDefault="00436828" w:rsidP="00690ECB">
            <w:pPr>
              <w:jc w:val="both"/>
              <w:rPr>
                <w:sz w:val="24"/>
                <w:szCs w:val="24"/>
              </w:rPr>
            </w:pPr>
            <w:r w:rsidRPr="00690ECB">
              <w:rPr>
                <w:sz w:val="24"/>
                <w:szCs w:val="24"/>
              </w:rPr>
              <w:t>Name the three additional relational algebra operations.</w:t>
            </w:r>
          </w:p>
        </w:tc>
        <w:tc>
          <w:tcPr>
            <w:tcW w:w="529" w:type="pct"/>
          </w:tcPr>
          <w:p w:rsidR="00436828" w:rsidRPr="00690ECB" w:rsidRDefault="00436828" w:rsidP="00690ECB">
            <w:pPr>
              <w:jc w:val="center"/>
              <w:rPr>
                <w:sz w:val="24"/>
                <w:szCs w:val="24"/>
              </w:rPr>
            </w:pPr>
            <w:r w:rsidRPr="00690ECB">
              <w:rPr>
                <w:sz w:val="24"/>
                <w:szCs w:val="24"/>
              </w:rPr>
              <w:t>CO2</w:t>
            </w:r>
          </w:p>
        </w:tc>
        <w:tc>
          <w:tcPr>
            <w:tcW w:w="476" w:type="pct"/>
            <w:gridSpan w:val="2"/>
          </w:tcPr>
          <w:p w:rsidR="00436828" w:rsidRPr="00690ECB" w:rsidRDefault="00436828" w:rsidP="00690ECB">
            <w:pPr>
              <w:jc w:val="center"/>
              <w:rPr>
                <w:sz w:val="24"/>
                <w:szCs w:val="24"/>
              </w:rPr>
            </w:pPr>
            <w:r w:rsidRPr="00690ECB">
              <w:rPr>
                <w:sz w:val="24"/>
                <w:szCs w:val="24"/>
              </w:rPr>
              <w:t>An</w:t>
            </w:r>
          </w:p>
        </w:tc>
        <w:tc>
          <w:tcPr>
            <w:tcW w:w="402" w:type="pct"/>
          </w:tcPr>
          <w:p w:rsidR="00436828" w:rsidRPr="00690ECB" w:rsidRDefault="00436828" w:rsidP="00690ECB">
            <w:pPr>
              <w:jc w:val="center"/>
              <w:rPr>
                <w:sz w:val="24"/>
                <w:szCs w:val="24"/>
              </w:rPr>
            </w:pPr>
            <w:r w:rsidRPr="00690ECB">
              <w:rPr>
                <w:sz w:val="24"/>
                <w:szCs w:val="24"/>
              </w:rPr>
              <w:t>1</w:t>
            </w:r>
          </w:p>
        </w:tc>
      </w:tr>
      <w:tr w:rsidR="00436828" w:rsidRPr="00BA50B9" w:rsidTr="00690ECB">
        <w:trPr>
          <w:trHeight w:val="397"/>
        </w:trPr>
        <w:tc>
          <w:tcPr>
            <w:tcW w:w="266" w:type="pct"/>
          </w:tcPr>
          <w:p w:rsidR="00436828" w:rsidRPr="00690ECB" w:rsidRDefault="00436828" w:rsidP="00690ECB">
            <w:pPr>
              <w:jc w:val="center"/>
              <w:rPr>
                <w:sz w:val="24"/>
                <w:szCs w:val="24"/>
              </w:rPr>
            </w:pPr>
            <w:r w:rsidRPr="00690ECB">
              <w:rPr>
                <w:sz w:val="24"/>
                <w:szCs w:val="24"/>
              </w:rPr>
              <w:t>3.</w:t>
            </w:r>
          </w:p>
        </w:tc>
        <w:tc>
          <w:tcPr>
            <w:tcW w:w="3327" w:type="pct"/>
            <w:gridSpan w:val="2"/>
          </w:tcPr>
          <w:p w:rsidR="00436828" w:rsidRPr="00690ECB" w:rsidRDefault="00436828" w:rsidP="00690ECB">
            <w:pPr>
              <w:jc w:val="both"/>
              <w:rPr>
                <w:sz w:val="24"/>
                <w:szCs w:val="24"/>
              </w:rPr>
            </w:pPr>
            <w:r w:rsidRPr="00690ECB">
              <w:rPr>
                <w:bCs/>
                <w:sz w:val="24"/>
                <w:szCs w:val="24"/>
                <w:bdr w:val="none" w:sz="0" w:space="0" w:color="auto" w:frame="1"/>
                <w:shd w:val="clear" w:color="auto" w:fill="FFFFFF"/>
              </w:rPr>
              <w:t>In SQL, which command(s) is (are) used to enable/disable a database trigger?</w:t>
            </w:r>
          </w:p>
        </w:tc>
        <w:tc>
          <w:tcPr>
            <w:tcW w:w="529" w:type="pct"/>
          </w:tcPr>
          <w:p w:rsidR="00436828" w:rsidRPr="00690ECB" w:rsidRDefault="00436828" w:rsidP="00690ECB">
            <w:pPr>
              <w:jc w:val="center"/>
              <w:rPr>
                <w:sz w:val="24"/>
                <w:szCs w:val="24"/>
              </w:rPr>
            </w:pPr>
            <w:r w:rsidRPr="00690ECB">
              <w:rPr>
                <w:sz w:val="24"/>
                <w:szCs w:val="24"/>
              </w:rPr>
              <w:t>CO3</w:t>
            </w:r>
          </w:p>
        </w:tc>
        <w:tc>
          <w:tcPr>
            <w:tcW w:w="476" w:type="pct"/>
            <w:gridSpan w:val="2"/>
          </w:tcPr>
          <w:p w:rsidR="00436828" w:rsidRPr="00690ECB" w:rsidRDefault="00436828" w:rsidP="00690ECB">
            <w:pPr>
              <w:jc w:val="center"/>
              <w:rPr>
                <w:sz w:val="24"/>
                <w:szCs w:val="24"/>
              </w:rPr>
            </w:pPr>
            <w:r w:rsidRPr="00690ECB">
              <w:rPr>
                <w:sz w:val="24"/>
                <w:szCs w:val="24"/>
              </w:rPr>
              <w:t>R</w:t>
            </w:r>
          </w:p>
        </w:tc>
        <w:tc>
          <w:tcPr>
            <w:tcW w:w="402" w:type="pct"/>
          </w:tcPr>
          <w:p w:rsidR="00436828" w:rsidRPr="00690ECB" w:rsidRDefault="00436828" w:rsidP="00690ECB">
            <w:pPr>
              <w:jc w:val="center"/>
              <w:rPr>
                <w:sz w:val="24"/>
                <w:szCs w:val="24"/>
              </w:rPr>
            </w:pPr>
            <w:r w:rsidRPr="00690ECB">
              <w:rPr>
                <w:sz w:val="24"/>
                <w:szCs w:val="24"/>
              </w:rPr>
              <w:t>1</w:t>
            </w:r>
          </w:p>
        </w:tc>
      </w:tr>
      <w:tr w:rsidR="00436828" w:rsidRPr="00BA50B9" w:rsidTr="00035ABD">
        <w:trPr>
          <w:trHeight w:val="70"/>
        </w:trPr>
        <w:tc>
          <w:tcPr>
            <w:tcW w:w="266" w:type="pct"/>
          </w:tcPr>
          <w:p w:rsidR="00436828" w:rsidRPr="00690ECB" w:rsidRDefault="00436828" w:rsidP="00690ECB">
            <w:pPr>
              <w:jc w:val="center"/>
              <w:rPr>
                <w:sz w:val="24"/>
                <w:szCs w:val="24"/>
              </w:rPr>
            </w:pPr>
            <w:r w:rsidRPr="00690ECB">
              <w:rPr>
                <w:sz w:val="24"/>
                <w:szCs w:val="24"/>
              </w:rPr>
              <w:t>4.</w:t>
            </w:r>
          </w:p>
        </w:tc>
        <w:tc>
          <w:tcPr>
            <w:tcW w:w="3327" w:type="pct"/>
            <w:gridSpan w:val="2"/>
          </w:tcPr>
          <w:p w:rsidR="00436828" w:rsidRPr="00690ECB" w:rsidRDefault="00436828" w:rsidP="00690ECB">
            <w:pPr>
              <w:jc w:val="both"/>
              <w:rPr>
                <w:sz w:val="24"/>
                <w:szCs w:val="24"/>
              </w:rPr>
            </w:pPr>
            <w:r w:rsidRPr="00690ECB">
              <w:rPr>
                <w:bCs/>
                <w:sz w:val="24"/>
                <w:szCs w:val="24"/>
                <w:bdr w:val="none" w:sz="0" w:space="0" w:color="auto" w:frame="1"/>
                <w:shd w:val="clear" w:color="auto" w:fill="FFFFFF"/>
              </w:rPr>
              <w:t>The minimal set of super key is called</w:t>
            </w:r>
            <w:r>
              <w:rPr>
                <w:bCs/>
                <w:sz w:val="24"/>
                <w:szCs w:val="24"/>
                <w:bdr w:val="none" w:sz="0" w:space="0" w:color="auto" w:frame="1"/>
                <w:shd w:val="clear" w:color="auto" w:fill="FFFFFF"/>
              </w:rPr>
              <w:t xml:space="preserve"> </w:t>
            </w:r>
            <w:r>
              <w:rPr>
                <w:sz w:val="24"/>
                <w:szCs w:val="24"/>
                <w:shd w:val="clear" w:color="auto" w:fill="FFFFFF"/>
              </w:rPr>
              <w:t>_________.</w:t>
            </w:r>
          </w:p>
        </w:tc>
        <w:tc>
          <w:tcPr>
            <w:tcW w:w="529" w:type="pct"/>
          </w:tcPr>
          <w:p w:rsidR="00436828" w:rsidRPr="00690ECB" w:rsidRDefault="00436828" w:rsidP="00690ECB">
            <w:pPr>
              <w:jc w:val="center"/>
              <w:rPr>
                <w:sz w:val="24"/>
                <w:szCs w:val="24"/>
              </w:rPr>
            </w:pPr>
            <w:r w:rsidRPr="00690ECB">
              <w:rPr>
                <w:sz w:val="24"/>
                <w:szCs w:val="24"/>
              </w:rPr>
              <w:t>CO4</w:t>
            </w:r>
          </w:p>
        </w:tc>
        <w:tc>
          <w:tcPr>
            <w:tcW w:w="476" w:type="pct"/>
            <w:gridSpan w:val="2"/>
          </w:tcPr>
          <w:p w:rsidR="00436828" w:rsidRPr="00690ECB" w:rsidRDefault="00436828" w:rsidP="00690ECB">
            <w:pPr>
              <w:jc w:val="center"/>
              <w:rPr>
                <w:sz w:val="24"/>
                <w:szCs w:val="24"/>
              </w:rPr>
            </w:pPr>
            <w:r w:rsidRPr="00690ECB">
              <w:rPr>
                <w:sz w:val="24"/>
                <w:szCs w:val="24"/>
              </w:rPr>
              <w:t>R</w:t>
            </w:r>
          </w:p>
        </w:tc>
        <w:tc>
          <w:tcPr>
            <w:tcW w:w="402" w:type="pct"/>
          </w:tcPr>
          <w:p w:rsidR="00436828" w:rsidRPr="00690ECB" w:rsidRDefault="00436828" w:rsidP="00690ECB">
            <w:pPr>
              <w:jc w:val="center"/>
              <w:rPr>
                <w:sz w:val="24"/>
                <w:szCs w:val="24"/>
              </w:rPr>
            </w:pPr>
            <w:r w:rsidRPr="00690ECB">
              <w:rPr>
                <w:sz w:val="24"/>
                <w:szCs w:val="24"/>
              </w:rPr>
              <w:t>1</w:t>
            </w:r>
          </w:p>
        </w:tc>
      </w:tr>
      <w:tr w:rsidR="00436828" w:rsidRPr="00BA50B9" w:rsidTr="00035ABD">
        <w:trPr>
          <w:trHeight w:val="148"/>
        </w:trPr>
        <w:tc>
          <w:tcPr>
            <w:tcW w:w="266" w:type="pct"/>
          </w:tcPr>
          <w:p w:rsidR="00436828" w:rsidRPr="00690ECB" w:rsidRDefault="00436828" w:rsidP="00690ECB">
            <w:pPr>
              <w:jc w:val="center"/>
              <w:rPr>
                <w:sz w:val="24"/>
                <w:szCs w:val="24"/>
              </w:rPr>
            </w:pPr>
            <w:r w:rsidRPr="00690ECB">
              <w:rPr>
                <w:sz w:val="24"/>
                <w:szCs w:val="24"/>
              </w:rPr>
              <w:t>5.</w:t>
            </w:r>
          </w:p>
        </w:tc>
        <w:tc>
          <w:tcPr>
            <w:tcW w:w="3327" w:type="pct"/>
            <w:gridSpan w:val="2"/>
          </w:tcPr>
          <w:p w:rsidR="00436828" w:rsidRPr="00690ECB" w:rsidRDefault="00436828" w:rsidP="00690ECB">
            <w:pPr>
              <w:pStyle w:val="Default"/>
              <w:jc w:val="both"/>
              <w:rPr>
                <w:color w:val="auto"/>
              </w:rPr>
            </w:pPr>
            <w:r w:rsidRPr="00690ECB">
              <w:rPr>
                <w:color w:val="auto"/>
              </w:rPr>
              <w:t>Define weak entity.</w:t>
            </w:r>
          </w:p>
        </w:tc>
        <w:tc>
          <w:tcPr>
            <w:tcW w:w="529" w:type="pct"/>
          </w:tcPr>
          <w:p w:rsidR="00436828" w:rsidRPr="00690ECB" w:rsidRDefault="00436828" w:rsidP="00690ECB">
            <w:pPr>
              <w:jc w:val="center"/>
              <w:rPr>
                <w:sz w:val="24"/>
                <w:szCs w:val="24"/>
              </w:rPr>
            </w:pPr>
            <w:r w:rsidRPr="00690ECB">
              <w:rPr>
                <w:sz w:val="24"/>
                <w:szCs w:val="24"/>
              </w:rPr>
              <w:t>CO4</w:t>
            </w:r>
          </w:p>
        </w:tc>
        <w:tc>
          <w:tcPr>
            <w:tcW w:w="476" w:type="pct"/>
            <w:gridSpan w:val="2"/>
          </w:tcPr>
          <w:p w:rsidR="00436828" w:rsidRPr="00690ECB" w:rsidRDefault="00436828" w:rsidP="00690ECB">
            <w:pPr>
              <w:jc w:val="center"/>
              <w:rPr>
                <w:sz w:val="24"/>
                <w:szCs w:val="24"/>
              </w:rPr>
            </w:pPr>
            <w:r w:rsidRPr="00690ECB">
              <w:rPr>
                <w:sz w:val="24"/>
                <w:szCs w:val="24"/>
              </w:rPr>
              <w:t>R</w:t>
            </w:r>
          </w:p>
        </w:tc>
        <w:tc>
          <w:tcPr>
            <w:tcW w:w="402" w:type="pct"/>
          </w:tcPr>
          <w:p w:rsidR="00436828" w:rsidRPr="00690ECB" w:rsidRDefault="00436828" w:rsidP="00690ECB">
            <w:pPr>
              <w:jc w:val="center"/>
              <w:rPr>
                <w:sz w:val="24"/>
                <w:szCs w:val="24"/>
              </w:rPr>
            </w:pPr>
            <w:r w:rsidRPr="00690ECB">
              <w:rPr>
                <w:sz w:val="24"/>
                <w:szCs w:val="24"/>
              </w:rPr>
              <w:t>1</w:t>
            </w:r>
          </w:p>
        </w:tc>
      </w:tr>
      <w:tr w:rsidR="00436828" w:rsidRPr="00BA50B9" w:rsidTr="00690ECB">
        <w:trPr>
          <w:trHeight w:val="397"/>
        </w:trPr>
        <w:tc>
          <w:tcPr>
            <w:tcW w:w="266" w:type="pct"/>
          </w:tcPr>
          <w:p w:rsidR="00436828" w:rsidRPr="00690ECB" w:rsidRDefault="00436828" w:rsidP="00690ECB">
            <w:pPr>
              <w:jc w:val="center"/>
              <w:rPr>
                <w:sz w:val="24"/>
                <w:szCs w:val="24"/>
              </w:rPr>
            </w:pPr>
            <w:r w:rsidRPr="00690ECB">
              <w:rPr>
                <w:sz w:val="24"/>
                <w:szCs w:val="24"/>
              </w:rPr>
              <w:t>6.</w:t>
            </w:r>
          </w:p>
        </w:tc>
        <w:tc>
          <w:tcPr>
            <w:tcW w:w="3327" w:type="pct"/>
            <w:gridSpan w:val="2"/>
          </w:tcPr>
          <w:p w:rsidR="00436828" w:rsidRPr="00690ECB" w:rsidRDefault="00436828" w:rsidP="00690ECB">
            <w:pPr>
              <w:jc w:val="both"/>
              <w:rPr>
                <w:sz w:val="24"/>
                <w:szCs w:val="24"/>
              </w:rPr>
            </w:pPr>
            <w:r>
              <w:rPr>
                <w:sz w:val="24"/>
                <w:szCs w:val="24"/>
                <w:shd w:val="clear" w:color="auto" w:fill="FFFFFF"/>
              </w:rPr>
              <w:t>_________</w:t>
            </w:r>
            <w:r w:rsidRPr="00690ECB">
              <w:rPr>
                <w:sz w:val="24"/>
                <w:szCs w:val="24"/>
                <w:shd w:val="clear" w:color="auto" w:fill="FFFFFF"/>
              </w:rPr>
              <w:t xml:space="preserve"> is a set of one or more attributes taken collectively to uniquely identify a record.</w:t>
            </w:r>
          </w:p>
        </w:tc>
        <w:tc>
          <w:tcPr>
            <w:tcW w:w="529" w:type="pct"/>
          </w:tcPr>
          <w:p w:rsidR="00436828" w:rsidRPr="00690ECB" w:rsidRDefault="00436828" w:rsidP="00690ECB">
            <w:pPr>
              <w:jc w:val="center"/>
              <w:rPr>
                <w:sz w:val="24"/>
                <w:szCs w:val="24"/>
              </w:rPr>
            </w:pPr>
            <w:r w:rsidRPr="00690ECB">
              <w:rPr>
                <w:sz w:val="24"/>
                <w:szCs w:val="24"/>
              </w:rPr>
              <w:t>CO4</w:t>
            </w:r>
          </w:p>
        </w:tc>
        <w:tc>
          <w:tcPr>
            <w:tcW w:w="476" w:type="pct"/>
            <w:gridSpan w:val="2"/>
          </w:tcPr>
          <w:p w:rsidR="00436828" w:rsidRPr="00690ECB" w:rsidRDefault="00436828" w:rsidP="00690ECB">
            <w:pPr>
              <w:jc w:val="center"/>
              <w:rPr>
                <w:sz w:val="24"/>
                <w:szCs w:val="24"/>
              </w:rPr>
            </w:pPr>
            <w:r w:rsidRPr="00690ECB">
              <w:rPr>
                <w:sz w:val="24"/>
                <w:szCs w:val="24"/>
              </w:rPr>
              <w:t>A</w:t>
            </w:r>
          </w:p>
        </w:tc>
        <w:tc>
          <w:tcPr>
            <w:tcW w:w="402" w:type="pct"/>
          </w:tcPr>
          <w:p w:rsidR="00436828" w:rsidRPr="00690ECB" w:rsidRDefault="00436828" w:rsidP="00690ECB">
            <w:pPr>
              <w:jc w:val="center"/>
              <w:rPr>
                <w:sz w:val="24"/>
                <w:szCs w:val="24"/>
              </w:rPr>
            </w:pPr>
            <w:r w:rsidRPr="00690ECB">
              <w:rPr>
                <w:sz w:val="24"/>
                <w:szCs w:val="24"/>
              </w:rPr>
              <w:t>1</w:t>
            </w:r>
          </w:p>
        </w:tc>
      </w:tr>
      <w:tr w:rsidR="00436828" w:rsidRPr="00BA50B9" w:rsidTr="00035ABD">
        <w:trPr>
          <w:trHeight w:val="70"/>
        </w:trPr>
        <w:tc>
          <w:tcPr>
            <w:tcW w:w="266" w:type="pct"/>
          </w:tcPr>
          <w:p w:rsidR="00436828" w:rsidRPr="00690ECB" w:rsidRDefault="00436828" w:rsidP="00690ECB">
            <w:pPr>
              <w:jc w:val="center"/>
              <w:rPr>
                <w:sz w:val="24"/>
                <w:szCs w:val="24"/>
              </w:rPr>
            </w:pPr>
            <w:r w:rsidRPr="00690ECB">
              <w:rPr>
                <w:sz w:val="24"/>
                <w:szCs w:val="24"/>
              </w:rPr>
              <w:t>7.</w:t>
            </w:r>
          </w:p>
        </w:tc>
        <w:tc>
          <w:tcPr>
            <w:tcW w:w="3327" w:type="pct"/>
            <w:gridSpan w:val="2"/>
          </w:tcPr>
          <w:p w:rsidR="00436828" w:rsidRPr="00690ECB" w:rsidRDefault="00436828" w:rsidP="00690ECB">
            <w:pPr>
              <w:pStyle w:val="ListParagraph"/>
              <w:ind w:left="0"/>
              <w:jc w:val="both"/>
              <w:rPr>
                <w:noProof/>
                <w:sz w:val="24"/>
                <w:szCs w:val="24"/>
                <w:lang w:eastAsia="zh-TW"/>
              </w:rPr>
            </w:pPr>
            <w:r w:rsidRPr="00690ECB">
              <w:rPr>
                <w:sz w:val="24"/>
                <w:szCs w:val="24"/>
              </w:rPr>
              <w:t>Summarize functional dependency.</w:t>
            </w:r>
          </w:p>
        </w:tc>
        <w:tc>
          <w:tcPr>
            <w:tcW w:w="529" w:type="pct"/>
          </w:tcPr>
          <w:p w:rsidR="00436828" w:rsidRPr="00690ECB" w:rsidRDefault="00436828" w:rsidP="00690ECB">
            <w:pPr>
              <w:jc w:val="center"/>
              <w:rPr>
                <w:sz w:val="24"/>
                <w:szCs w:val="24"/>
              </w:rPr>
            </w:pPr>
            <w:r w:rsidRPr="00690ECB">
              <w:rPr>
                <w:sz w:val="24"/>
                <w:szCs w:val="24"/>
              </w:rPr>
              <w:t>CO5</w:t>
            </w:r>
          </w:p>
        </w:tc>
        <w:tc>
          <w:tcPr>
            <w:tcW w:w="476" w:type="pct"/>
            <w:gridSpan w:val="2"/>
          </w:tcPr>
          <w:p w:rsidR="00436828" w:rsidRPr="00690ECB" w:rsidRDefault="00436828" w:rsidP="00690ECB">
            <w:pPr>
              <w:jc w:val="center"/>
              <w:rPr>
                <w:sz w:val="24"/>
                <w:szCs w:val="24"/>
              </w:rPr>
            </w:pPr>
            <w:r w:rsidRPr="00690ECB">
              <w:rPr>
                <w:sz w:val="24"/>
                <w:szCs w:val="24"/>
              </w:rPr>
              <w:t>U</w:t>
            </w:r>
          </w:p>
        </w:tc>
        <w:tc>
          <w:tcPr>
            <w:tcW w:w="402" w:type="pct"/>
          </w:tcPr>
          <w:p w:rsidR="00436828" w:rsidRPr="00690ECB" w:rsidRDefault="00436828" w:rsidP="00690ECB">
            <w:pPr>
              <w:jc w:val="center"/>
              <w:rPr>
                <w:sz w:val="24"/>
                <w:szCs w:val="24"/>
              </w:rPr>
            </w:pPr>
            <w:r w:rsidRPr="00690ECB">
              <w:rPr>
                <w:sz w:val="24"/>
                <w:szCs w:val="24"/>
              </w:rPr>
              <w:t>1</w:t>
            </w:r>
          </w:p>
        </w:tc>
      </w:tr>
      <w:tr w:rsidR="00436828" w:rsidRPr="00BA50B9" w:rsidTr="00035ABD">
        <w:trPr>
          <w:trHeight w:val="150"/>
        </w:trPr>
        <w:tc>
          <w:tcPr>
            <w:tcW w:w="266" w:type="pct"/>
          </w:tcPr>
          <w:p w:rsidR="00436828" w:rsidRPr="00690ECB" w:rsidRDefault="00436828" w:rsidP="00690ECB">
            <w:pPr>
              <w:jc w:val="center"/>
              <w:rPr>
                <w:sz w:val="24"/>
                <w:szCs w:val="24"/>
              </w:rPr>
            </w:pPr>
            <w:r w:rsidRPr="00690ECB">
              <w:rPr>
                <w:sz w:val="24"/>
                <w:szCs w:val="24"/>
              </w:rPr>
              <w:t>8.</w:t>
            </w:r>
          </w:p>
        </w:tc>
        <w:tc>
          <w:tcPr>
            <w:tcW w:w="3327" w:type="pct"/>
            <w:gridSpan w:val="2"/>
          </w:tcPr>
          <w:p w:rsidR="00436828" w:rsidRPr="00690ECB" w:rsidRDefault="00436828" w:rsidP="00690ECB">
            <w:pPr>
              <w:spacing w:line="276" w:lineRule="auto"/>
              <w:jc w:val="both"/>
              <w:rPr>
                <w:b/>
                <w:bCs/>
                <w:sz w:val="24"/>
                <w:szCs w:val="24"/>
              </w:rPr>
            </w:pPr>
            <w:r w:rsidRPr="00690ECB">
              <w:rPr>
                <w:sz w:val="24"/>
                <w:szCs w:val="24"/>
              </w:rPr>
              <w:t xml:space="preserve">The second normal eliminates </w:t>
            </w:r>
            <w:r>
              <w:rPr>
                <w:sz w:val="24"/>
                <w:szCs w:val="24"/>
                <w:shd w:val="clear" w:color="auto" w:fill="FFFFFF"/>
              </w:rPr>
              <w:t>_________</w:t>
            </w:r>
            <w:r w:rsidRPr="00690ECB">
              <w:rPr>
                <w:sz w:val="24"/>
                <w:szCs w:val="24"/>
              </w:rPr>
              <w:t xml:space="preserve"> dependency.</w:t>
            </w:r>
          </w:p>
        </w:tc>
        <w:tc>
          <w:tcPr>
            <w:tcW w:w="529" w:type="pct"/>
          </w:tcPr>
          <w:p w:rsidR="00436828" w:rsidRPr="00690ECB" w:rsidRDefault="00436828" w:rsidP="00690ECB">
            <w:pPr>
              <w:jc w:val="center"/>
              <w:rPr>
                <w:sz w:val="24"/>
                <w:szCs w:val="24"/>
              </w:rPr>
            </w:pPr>
            <w:r w:rsidRPr="00690ECB">
              <w:rPr>
                <w:sz w:val="24"/>
                <w:szCs w:val="24"/>
              </w:rPr>
              <w:t>CO5</w:t>
            </w:r>
          </w:p>
        </w:tc>
        <w:tc>
          <w:tcPr>
            <w:tcW w:w="476" w:type="pct"/>
            <w:gridSpan w:val="2"/>
          </w:tcPr>
          <w:p w:rsidR="00436828" w:rsidRPr="00690ECB" w:rsidRDefault="00436828" w:rsidP="00690ECB">
            <w:pPr>
              <w:jc w:val="center"/>
              <w:rPr>
                <w:sz w:val="24"/>
                <w:szCs w:val="24"/>
              </w:rPr>
            </w:pPr>
            <w:r w:rsidRPr="00690ECB">
              <w:rPr>
                <w:sz w:val="24"/>
                <w:szCs w:val="24"/>
              </w:rPr>
              <w:t>R</w:t>
            </w:r>
          </w:p>
        </w:tc>
        <w:tc>
          <w:tcPr>
            <w:tcW w:w="402" w:type="pct"/>
          </w:tcPr>
          <w:p w:rsidR="00436828" w:rsidRPr="00690ECB" w:rsidRDefault="00436828" w:rsidP="00690ECB">
            <w:pPr>
              <w:jc w:val="center"/>
              <w:rPr>
                <w:sz w:val="24"/>
                <w:szCs w:val="24"/>
              </w:rPr>
            </w:pPr>
            <w:r w:rsidRPr="00690ECB">
              <w:rPr>
                <w:sz w:val="24"/>
                <w:szCs w:val="24"/>
              </w:rPr>
              <w:t>1</w:t>
            </w:r>
          </w:p>
        </w:tc>
      </w:tr>
      <w:tr w:rsidR="00436828" w:rsidRPr="00BA50B9" w:rsidTr="00035ABD">
        <w:trPr>
          <w:trHeight w:val="97"/>
        </w:trPr>
        <w:tc>
          <w:tcPr>
            <w:tcW w:w="266" w:type="pct"/>
          </w:tcPr>
          <w:p w:rsidR="00436828" w:rsidRPr="00690ECB" w:rsidRDefault="00436828" w:rsidP="00690ECB">
            <w:pPr>
              <w:jc w:val="center"/>
              <w:rPr>
                <w:sz w:val="24"/>
                <w:szCs w:val="24"/>
              </w:rPr>
            </w:pPr>
            <w:r w:rsidRPr="00690ECB">
              <w:rPr>
                <w:sz w:val="24"/>
                <w:szCs w:val="24"/>
              </w:rPr>
              <w:t>9.</w:t>
            </w:r>
          </w:p>
        </w:tc>
        <w:tc>
          <w:tcPr>
            <w:tcW w:w="3327" w:type="pct"/>
            <w:gridSpan w:val="2"/>
          </w:tcPr>
          <w:p w:rsidR="00436828" w:rsidRPr="00690ECB" w:rsidRDefault="00436828" w:rsidP="00690ECB">
            <w:pPr>
              <w:pStyle w:val="ListParagraph"/>
              <w:ind w:left="0"/>
              <w:jc w:val="both"/>
              <w:rPr>
                <w:noProof/>
                <w:sz w:val="24"/>
                <w:szCs w:val="24"/>
                <w:lang w:eastAsia="zh-TW"/>
              </w:rPr>
            </w:pPr>
            <w:r w:rsidRPr="00690ECB">
              <w:rPr>
                <w:sz w:val="24"/>
                <w:szCs w:val="24"/>
              </w:rPr>
              <w:t>List the different types of Indices.</w:t>
            </w:r>
          </w:p>
        </w:tc>
        <w:tc>
          <w:tcPr>
            <w:tcW w:w="529" w:type="pct"/>
          </w:tcPr>
          <w:p w:rsidR="00436828" w:rsidRPr="00690ECB" w:rsidRDefault="00436828" w:rsidP="00690ECB">
            <w:pPr>
              <w:jc w:val="center"/>
              <w:rPr>
                <w:sz w:val="24"/>
                <w:szCs w:val="24"/>
              </w:rPr>
            </w:pPr>
            <w:r w:rsidRPr="00690ECB">
              <w:rPr>
                <w:sz w:val="24"/>
                <w:szCs w:val="24"/>
              </w:rPr>
              <w:t>CO6</w:t>
            </w:r>
          </w:p>
        </w:tc>
        <w:tc>
          <w:tcPr>
            <w:tcW w:w="476" w:type="pct"/>
            <w:gridSpan w:val="2"/>
          </w:tcPr>
          <w:p w:rsidR="00436828" w:rsidRPr="00690ECB" w:rsidRDefault="00436828" w:rsidP="00690ECB">
            <w:pPr>
              <w:jc w:val="center"/>
              <w:rPr>
                <w:sz w:val="24"/>
                <w:szCs w:val="24"/>
              </w:rPr>
            </w:pPr>
            <w:r w:rsidRPr="00690ECB">
              <w:rPr>
                <w:sz w:val="24"/>
                <w:szCs w:val="24"/>
              </w:rPr>
              <w:t>R</w:t>
            </w:r>
          </w:p>
        </w:tc>
        <w:tc>
          <w:tcPr>
            <w:tcW w:w="402" w:type="pct"/>
          </w:tcPr>
          <w:p w:rsidR="00436828" w:rsidRPr="00690ECB" w:rsidRDefault="00436828" w:rsidP="00690ECB">
            <w:pPr>
              <w:jc w:val="center"/>
              <w:rPr>
                <w:sz w:val="24"/>
                <w:szCs w:val="24"/>
              </w:rPr>
            </w:pPr>
            <w:r w:rsidRPr="00690ECB">
              <w:rPr>
                <w:sz w:val="24"/>
                <w:szCs w:val="24"/>
              </w:rPr>
              <w:t>1</w:t>
            </w:r>
          </w:p>
        </w:tc>
      </w:tr>
      <w:tr w:rsidR="00436828" w:rsidRPr="00BA50B9" w:rsidTr="00690ECB">
        <w:trPr>
          <w:trHeight w:val="397"/>
        </w:trPr>
        <w:tc>
          <w:tcPr>
            <w:tcW w:w="266" w:type="pct"/>
          </w:tcPr>
          <w:p w:rsidR="00436828" w:rsidRPr="00690ECB" w:rsidRDefault="00436828" w:rsidP="00690ECB">
            <w:pPr>
              <w:jc w:val="center"/>
              <w:rPr>
                <w:sz w:val="24"/>
                <w:szCs w:val="24"/>
              </w:rPr>
            </w:pPr>
            <w:r w:rsidRPr="00690ECB">
              <w:rPr>
                <w:sz w:val="24"/>
                <w:szCs w:val="24"/>
              </w:rPr>
              <w:t>10.</w:t>
            </w:r>
          </w:p>
        </w:tc>
        <w:tc>
          <w:tcPr>
            <w:tcW w:w="3327" w:type="pct"/>
            <w:gridSpan w:val="2"/>
          </w:tcPr>
          <w:p w:rsidR="00436828" w:rsidRDefault="00436828" w:rsidP="00690ECB">
            <w:pPr>
              <w:jc w:val="both"/>
              <w:rPr>
                <w:sz w:val="24"/>
                <w:szCs w:val="24"/>
              </w:rPr>
            </w:pPr>
            <w:r w:rsidRPr="00690ECB">
              <w:rPr>
                <w:sz w:val="24"/>
                <w:szCs w:val="24"/>
              </w:rPr>
              <w:t>Which of the following is not a schema?</w:t>
            </w:r>
          </w:p>
          <w:p w:rsidR="00436828" w:rsidRPr="00690ECB" w:rsidRDefault="00436828" w:rsidP="00035ABD">
            <w:pPr>
              <w:jc w:val="both"/>
              <w:rPr>
                <w:sz w:val="24"/>
                <w:szCs w:val="24"/>
              </w:rPr>
            </w:pPr>
            <w:r>
              <w:rPr>
                <w:sz w:val="24"/>
                <w:szCs w:val="24"/>
              </w:rPr>
              <w:t xml:space="preserve">a. </w:t>
            </w:r>
            <w:r w:rsidRPr="00690ECB">
              <w:rPr>
                <w:sz w:val="24"/>
                <w:szCs w:val="24"/>
              </w:rPr>
              <w:t>Database schema</w:t>
            </w:r>
            <w:r>
              <w:rPr>
                <w:sz w:val="24"/>
                <w:szCs w:val="24"/>
              </w:rPr>
              <w:t xml:space="preserve">     b. </w:t>
            </w:r>
            <w:r w:rsidRPr="00690ECB">
              <w:rPr>
                <w:sz w:val="24"/>
                <w:szCs w:val="24"/>
              </w:rPr>
              <w:t>Physical schema</w:t>
            </w:r>
            <w:r>
              <w:rPr>
                <w:sz w:val="24"/>
                <w:szCs w:val="24"/>
              </w:rPr>
              <w:t xml:space="preserve">     c. </w:t>
            </w:r>
            <w:r w:rsidRPr="00690ECB">
              <w:rPr>
                <w:sz w:val="24"/>
                <w:szCs w:val="24"/>
              </w:rPr>
              <w:t>Critical schema</w:t>
            </w:r>
            <w:r>
              <w:rPr>
                <w:sz w:val="24"/>
                <w:szCs w:val="24"/>
              </w:rPr>
              <w:t>.</w:t>
            </w:r>
          </w:p>
        </w:tc>
        <w:tc>
          <w:tcPr>
            <w:tcW w:w="529" w:type="pct"/>
          </w:tcPr>
          <w:p w:rsidR="00436828" w:rsidRPr="00690ECB" w:rsidRDefault="00436828" w:rsidP="00690ECB">
            <w:pPr>
              <w:jc w:val="center"/>
              <w:rPr>
                <w:sz w:val="24"/>
                <w:szCs w:val="24"/>
              </w:rPr>
            </w:pPr>
            <w:r w:rsidRPr="00690ECB">
              <w:rPr>
                <w:sz w:val="24"/>
                <w:szCs w:val="24"/>
              </w:rPr>
              <w:t>CO6</w:t>
            </w:r>
          </w:p>
        </w:tc>
        <w:tc>
          <w:tcPr>
            <w:tcW w:w="476" w:type="pct"/>
            <w:gridSpan w:val="2"/>
          </w:tcPr>
          <w:p w:rsidR="00436828" w:rsidRPr="00690ECB" w:rsidRDefault="00436828" w:rsidP="00690ECB">
            <w:pPr>
              <w:jc w:val="center"/>
              <w:rPr>
                <w:sz w:val="24"/>
                <w:szCs w:val="24"/>
              </w:rPr>
            </w:pPr>
            <w:r w:rsidRPr="00690ECB">
              <w:rPr>
                <w:sz w:val="24"/>
                <w:szCs w:val="24"/>
              </w:rPr>
              <w:t>U</w:t>
            </w:r>
          </w:p>
        </w:tc>
        <w:tc>
          <w:tcPr>
            <w:tcW w:w="402" w:type="pct"/>
          </w:tcPr>
          <w:p w:rsidR="00436828" w:rsidRPr="00690ECB" w:rsidRDefault="00436828" w:rsidP="00690ECB">
            <w:pPr>
              <w:jc w:val="center"/>
              <w:rPr>
                <w:sz w:val="24"/>
                <w:szCs w:val="24"/>
              </w:rPr>
            </w:pPr>
            <w:r w:rsidRPr="00690ECB">
              <w:rPr>
                <w:sz w:val="24"/>
                <w:szCs w:val="24"/>
              </w:rPr>
              <w:t>1</w:t>
            </w:r>
          </w:p>
        </w:tc>
      </w:tr>
      <w:tr w:rsidR="00436828" w:rsidRPr="00BA50B9" w:rsidTr="00035ABD">
        <w:trPr>
          <w:trHeight w:val="251"/>
        </w:trPr>
        <w:tc>
          <w:tcPr>
            <w:tcW w:w="5000" w:type="pct"/>
            <w:gridSpan w:val="7"/>
          </w:tcPr>
          <w:p w:rsidR="00436828" w:rsidRPr="00690ECB" w:rsidRDefault="00436828" w:rsidP="00690ECB">
            <w:pPr>
              <w:jc w:val="center"/>
              <w:rPr>
                <w:b/>
                <w:sz w:val="24"/>
                <w:szCs w:val="24"/>
                <w:u w:val="single"/>
              </w:rPr>
            </w:pPr>
            <w:r w:rsidRPr="00690ECB">
              <w:rPr>
                <w:b/>
                <w:sz w:val="24"/>
                <w:szCs w:val="24"/>
                <w:u w:val="single"/>
              </w:rPr>
              <w:t>PART – B (6 X 3 = 18 MARKS)</w:t>
            </w:r>
          </w:p>
        </w:tc>
      </w:tr>
      <w:tr w:rsidR="00436828" w:rsidRPr="00BA50B9" w:rsidTr="00035ABD">
        <w:trPr>
          <w:trHeight w:val="255"/>
        </w:trPr>
        <w:tc>
          <w:tcPr>
            <w:tcW w:w="266" w:type="pct"/>
          </w:tcPr>
          <w:p w:rsidR="00436828" w:rsidRPr="00690ECB" w:rsidRDefault="00436828" w:rsidP="00035ABD">
            <w:pPr>
              <w:jc w:val="center"/>
              <w:rPr>
                <w:sz w:val="24"/>
                <w:szCs w:val="24"/>
              </w:rPr>
            </w:pPr>
            <w:r w:rsidRPr="00690ECB">
              <w:rPr>
                <w:sz w:val="24"/>
                <w:szCs w:val="24"/>
              </w:rPr>
              <w:t>11.</w:t>
            </w:r>
          </w:p>
        </w:tc>
        <w:tc>
          <w:tcPr>
            <w:tcW w:w="3327" w:type="pct"/>
            <w:gridSpan w:val="2"/>
          </w:tcPr>
          <w:p w:rsidR="00436828" w:rsidRPr="00690ECB" w:rsidRDefault="00436828" w:rsidP="00035ABD">
            <w:pPr>
              <w:spacing w:line="276" w:lineRule="auto"/>
              <w:jc w:val="both"/>
              <w:rPr>
                <w:sz w:val="24"/>
                <w:szCs w:val="24"/>
              </w:rPr>
            </w:pPr>
            <w:r w:rsidRPr="00690ECB">
              <w:rPr>
                <w:sz w:val="24"/>
                <w:szCs w:val="24"/>
              </w:rPr>
              <w:t>Describe the properties of relation.</w:t>
            </w:r>
          </w:p>
        </w:tc>
        <w:tc>
          <w:tcPr>
            <w:tcW w:w="540" w:type="pct"/>
            <w:gridSpan w:val="2"/>
          </w:tcPr>
          <w:p w:rsidR="00436828" w:rsidRPr="00690ECB" w:rsidRDefault="00436828" w:rsidP="00035ABD">
            <w:pPr>
              <w:jc w:val="center"/>
              <w:rPr>
                <w:sz w:val="24"/>
                <w:szCs w:val="24"/>
              </w:rPr>
            </w:pPr>
            <w:r w:rsidRPr="00690ECB">
              <w:rPr>
                <w:sz w:val="24"/>
                <w:szCs w:val="24"/>
              </w:rPr>
              <w:t>CO1</w:t>
            </w:r>
          </w:p>
        </w:tc>
        <w:tc>
          <w:tcPr>
            <w:tcW w:w="465" w:type="pct"/>
          </w:tcPr>
          <w:p w:rsidR="00436828" w:rsidRPr="00690ECB" w:rsidRDefault="00436828" w:rsidP="00035ABD">
            <w:pPr>
              <w:jc w:val="center"/>
              <w:rPr>
                <w:sz w:val="24"/>
                <w:szCs w:val="24"/>
              </w:rPr>
            </w:pPr>
            <w:r w:rsidRPr="00690ECB">
              <w:rPr>
                <w:sz w:val="24"/>
                <w:szCs w:val="24"/>
              </w:rPr>
              <w:t>R</w:t>
            </w:r>
          </w:p>
        </w:tc>
        <w:tc>
          <w:tcPr>
            <w:tcW w:w="402" w:type="pct"/>
          </w:tcPr>
          <w:p w:rsidR="00436828" w:rsidRPr="00690ECB" w:rsidRDefault="00436828" w:rsidP="00035ABD">
            <w:pPr>
              <w:jc w:val="center"/>
              <w:rPr>
                <w:sz w:val="24"/>
                <w:szCs w:val="24"/>
              </w:rPr>
            </w:pPr>
            <w:r w:rsidRPr="00690ECB">
              <w:rPr>
                <w:sz w:val="24"/>
                <w:szCs w:val="24"/>
              </w:rPr>
              <w:t>3</w:t>
            </w:r>
          </w:p>
        </w:tc>
      </w:tr>
      <w:tr w:rsidR="00436828" w:rsidRPr="00BA50B9" w:rsidTr="00035ABD">
        <w:trPr>
          <w:trHeight w:val="203"/>
        </w:trPr>
        <w:tc>
          <w:tcPr>
            <w:tcW w:w="266" w:type="pct"/>
          </w:tcPr>
          <w:p w:rsidR="00436828" w:rsidRPr="00690ECB" w:rsidRDefault="00436828" w:rsidP="00035ABD">
            <w:pPr>
              <w:jc w:val="center"/>
              <w:rPr>
                <w:sz w:val="24"/>
                <w:szCs w:val="24"/>
              </w:rPr>
            </w:pPr>
            <w:r w:rsidRPr="00690ECB">
              <w:rPr>
                <w:sz w:val="24"/>
                <w:szCs w:val="24"/>
              </w:rPr>
              <w:t>12.</w:t>
            </w:r>
          </w:p>
        </w:tc>
        <w:tc>
          <w:tcPr>
            <w:tcW w:w="3327" w:type="pct"/>
            <w:gridSpan w:val="2"/>
          </w:tcPr>
          <w:p w:rsidR="00436828" w:rsidRPr="00690ECB" w:rsidRDefault="00436828" w:rsidP="00035ABD">
            <w:pPr>
              <w:jc w:val="both"/>
              <w:rPr>
                <w:sz w:val="24"/>
                <w:szCs w:val="24"/>
              </w:rPr>
            </w:pPr>
            <w:r w:rsidRPr="00690ECB">
              <w:rPr>
                <w:sz w:val="24"/>
                <w:szCs w:val="24"/>
              </w:rPr>
              <w:t>Discuss the importance of handling Null values in a relation.</w:t>
            </w:r>
          </w:p>
        </w:tc>
        <w:tc>
          <w:tcPr>
            <w:tcW w:w="540" w:type="pct"/>
            <w:gridSpan w:val="2"/>
          </w:tcPr>
          <w:p w:rsidR="00436828" w:rsidRPr="00690ECB" w:rsidRDefault="00436828" w:rsidP="00035ABD">
            <w:pPr>
              <w:jc w:val="center"/>
              <w:rPr>
                <w:sz w:val="24"/>
                <w:szCs w:val="24"/>
              </w:rPr>
            </w:pPr>
            <w:r w:rsidRPr="00690ECB">
              <w:rPr>
                <w:sz w:val="24"/>
                <w:szCs w:val="24"/>
              </w:rPr>
              <w:t>CO2</w:t>
            </w:r>
          </w:p>
        </w:tc>
        <w:tc>
          <w:tcPr>
            <w:tcW w:w="465" w:type="pct"/>
          </w:tcPr>
          <w:p w:rsidR="00436828" w:rsidRPr="00690ECB" w:rsidRDefault="00436828" w:rsidP="00035ABD">
            <w:pPr>
              <w:jc w:val="center"/>
              <w:rPr>
                <w:sz w:val="24"/>
                <w:szCs w:val="24"/>
              </w:rPr>
            </w:pPr>
            <w:r w:rsidRPr="00690ECB">
              <w:rPr>
                <w:sz w:val="24"/>
                <w:szCs w:val="24"/>
              </w:rPr>
              <w:t>U</w:t>
            </w:r>
          </w:p>
        </w:tc>
        <w:tc>
          <w:tcPr>
            <w:tcW w:w="402" w:type="pct"/>
          </w:tcPr>
          <w:p w:rsidR="00436828" w:rsidRPr="00690ECB" w:rsidRDefault="00436828" w:rsidP="00035ABD">
            <w:pPr>
              <w:jc w:val="center"/>
              <w:rPr>
                <w:sz w:val="24"/>
                <w:szCs w:val="24"/>
              </w:rPr>
            </w:pPr>
            <w:r w:rsidRPr="00690ECB">
              <w:rPr>
                <w:sz w:val="24"/>
                <w:szCs w:val="24"/>
              </w:rPr>
              <w:t>3</w:t>
            </w:r>
          </w:p>
        </w:tc>
      </w:tr>
      <w:tr w:rsidR="00436828" w:rsidRPr="00BA50B9" w:rsidTr="00035ABD">
        <w:trPr>
          <w:trHeight w:val="70"/>
        </w:trPr>
        <w:tc>
          <w:tcPr>
            <w:tcW w:w="266" w:type="pct"/>
          </w:tcPr>
          <w:p w:rsidR="00436828" w:rsidRPr="00690ECB" w:rsidRDefault="00436828" w:rsidP="00035ABD">
            <w:pPr>
              <w:jc w:val="center"/>
              <w:rPr>
                <w:sz w:val="24"/>
                <w:szCs w:val="24"/>
              </w:rPr>
            </w:pPr>
            <w:r w:rsidRPr="00690ECB">
              <w:rPr>
                <w:sz w:val="24"/>
                <w:szCs w:val="24"/>
              </w:rPr>
              <w:t>13.</w:t>
            </w:r>
          </w:p>
        </w:tc>
        <w:tc>
          <w:tcPr>
            <w:tcW w:w="3327" w:type="pct"/>
            <w:gridSpan w:val="2"/>
          </w:tcPr>
          <w:p w:rsidR="00436828" w:rsidRPr="00690ECB" w:rsidRDefault="00436828" w:rsidP="00035ABD">
            <w:pPr>
              <w:spacing w:line="276" w:lineRule="auto"/>
              <w:jc w:val="both"/>
              <w:rPr>
                <w:sz w:val="24"/>
                <w:szCs w:val="24"/>
              </w:rPr>
            </w:pPr>
            <w:r w:rsidRPr="00690ECB">
              <w:rPr>
                <w:sz w:val="24"/>
                <w:szCs w:val="24"/>
              </w:rPr>
              <w:t>Illustrate transaction properties.</w:t>
            </w:r>
          </w:p>
        </w:tc>
        <w:tc>
          <w:tcPr>
            <w:tcW w:w="540" w:type="pct"/>
            <w:gridSpan w:val="2"/>
          </w:tcPr>
          <w:p w:rsidR="00436828" w:rsidRPr="00690ECB" w:rsidRDefault="00436828" w:rsidP="00035ABD">
            <w:pPr>
              <w:jc w:val="center"/>
              <w:rPr>
                <w:sz w:val="24"/>
                <w:szCs w:val="24"/>
              </w:rPr>
            </w:pPr>
            <w:r w:rsidRPr="00690ECB">
              <w:rPr>
                <w:sz w:val="24"/>
                <w:szCs w:val="24"/>
              </w:rPr>
              <w:t>CO2</w:t>
            </w:r>
          </w:p>
        </w:tc>
        <w:tc>
          <w:tcPr>
            <w:tcW w:w="465" w:type="pct"/>
          </w:tcPr>
          <w:p w:rsidR="00436828" w:rsidRPr="00690ECB" w:rsidRDefault="00436828" w:rsidP="00035ABD">
            <w:pPr>
              <w:jc w:val="center"/>
              <w:rPr>
                <w:sz w:val="24"/>
                <w:szCs w:val="24"/>
              </w:rPr>
            </w:pPr>
            <w:r w:rsidRPr="00690ECB">
              <w:rPr>
                <w:sz w:val="24"/>
                <w:szCs w:val="24"/>
              </w:rPr>
              <w:t>U</w:t>
            </w:r>
          </w:p>
        </w:tc>
        <w:tc>
          <w:tcPr>
            <w:tcW w:w="402" w:type="pct"/>
          </w:tcPr>
          <w:p w:rsidR="00436828" w:rsidRPr="00690ECB" w:rsidRDefault="00436828" w:rsidP="00035ABD">
            <w:pPr>
              <w:jc w:val="center"/>
              <w:rPr>
                <w:sz w:val="24"/>
                <w:szCs w:val="24"/>
              </w:rPr>
            </w:pPr>
            <w:r w:rsidRPr="00690ECB">
              <w:rPr>
                <w:sz w:val="24"/>
                <w:szCs w:val="24"/>
              </w:rPr>
              <w:t>3</w:t>
            </w:r>
          </w:p>
        </w:tc>
      </w:tr>
      <w:tr w:rsidR="00436828" w:rsidRPr="00BA50B9" w:rsidTr="00690ECB">
        <w:trPr>
          <w:trHeight w:val="397"/>
        </w:trPr>
        <w:tc>
          <w:tcPr>
            <w:tcW w:w="266" w:type="pct"/>
          </w:tcPr>
          <w:p w:rsidR="00436828" w:rsidRPr="00690ECB" w:rsidRDefault="00436828" w:rsidP="00035ABD">
            <w:pPr>
              <w:jc w:val="center"/>
              <w:rPr>
                <w:sz w:val="24"/>
                <w:szCs w:val="24"/>
              </w:rPr>
            </w:pPr>
            <w:r w:rsidRPr="00690ECB">
              <w:rPr>
                <w:sz w:val="24"/>
                <w:szCs w:val="24"/>
              </w:rPr>
              <w:t>14.</w:t>
            </w:r>
          </w:p>
        </w:tc>
        <w:tc>
          <w:tcPr>
            <w:tcW w:w="3327" w:type="pct"/>
            <w:gridSpan w:val="2"/>
          </w:tcPr>
          <w:p w:rsidR="00436828" w:rsidRPr="00690ECB" w:rsidRDefault="00436828" w:rsidP="00035ABD">
            <w:pPr>
              <w:spacing w:line="276" w:lineRule="auto"/>
              <w:jc w:val="both"/>
              <w:rPr>
                <w:sz w:val="24"/>
                <w:szCs w:val="24"/>
              </w:rPr>
            </w:pPr>
            <w:r w:rsidRPr="00690ECB">
              <w:rPr>
                <w:sz w:val="24"/>
                <w:szCs w:val="24"/>
              </w:rPr>
              <w:t>Explain, how to implement the atomicity and durability in database systems?</w:t>
            </w:r>
          </w:p>
        </w:tc>
        <w:tc>
          <w:tcPr>
            <w:tcW w:w="540" w:type="pct"/>
            <w:gridSpan w:val="2"/>
          </w:tcPr>
          <w:p w:rsidR="00436828" w:rsidRPr="00690ECB" w:rsidRDefault="00436828" w:rsidP="00035ABD">
            <w:pPr>
              <w:jc w:val="center"/>
              <w:rPr>
                <w:sz w:val="24"/>
                <w:szCs w:val="24"/>
              </w:rPr>
            </w:pPr>
            <w:r w:rsidRPr="00690ECB">
              <w:rPr>
                <w:sz w:val="24"/>
                <w:szCs w:val="24"/>
              </w:rPr>
              <w:t>CO5</w:t>
            </w:r>
          </w:p>
        </w:tc>
        <w:tc>
          <w:tcPr>
            <w:tcW w:w="465" w:type="pct"/>
          </w:tcPr>
          <w:p w:rsidR="00436828" w:rsidRPr="00690ECB" w:rsidRDefault="00436828" w:rsidP="00035ABD">
            <w:pPr>
              <w:jc w:val="center"/>
              <w:rPr>
                <w:sz w:val="24"/>
                <w:szCs w:val="24"/>
              </w:rPr>
            </w:pPr>
            <w:r w:rsidRPr="00690ECB">
              <w:rPr>
                <w:sz w:val="24"/>
                <w:szCs w:val="24"/>
              </w:rPr>
              <w:t>A</w:t>
            </w:r>
          </w:p>
        </w:tc>
        <w:tc>
          <w:tcPr>
            <w:tcW w:w="402" w:type="pct"/>
          </w:tcPr>
          <w:p w:rsidR="00436828" w:rsidRPr="00690ECB" w:rsidRDefault="00436828" w:rsidP="00035ABD">
            <w:pPr>
              <w:jc w:val="center"/>
              <w:rPr>
                <w:sz w:val="24"/>
                <w:szCs w:val="24"/>
              </w:rPr>
            </w:pPr>
            <w:r w:rsidRPr="00690ECB">
              <w:rPr>
                <w:sz w:val="24"/>
                <w:szCs w:val="24"/>
              </w:rPr>
              <w:t>3</w:t>
            </w:r>
          </w:p>
        </w:tc>
      </w:tr>
      <w:tr w:rsidR="00436828" w:rsidRPr="00BA50B9" w:rsidTr="00035ABD">
        <w:trPr>
          <w:trHeight w:val="151"/>
        </w:trPr>
        <w:tc>
          <w:tcPr>
            <w:tcW w:w="266" w:type="pct"/>
          </w:tcPr>
          <w:p w:rsidR="00436828" w:rsidRPr="00690ECB" w:rsidRDefault="00436828" w:rsidP="00035ABD">
            <w:pPr>
              <w:jc w:val="center"/>
              <w:rPr>
                <w:sz w:val="24"/>
                <w:szCs w:val="24"/>
              </w:rPr>
            </w:pPr>
            <w:r w:rsidRPr="00690ECB">
              <w:rPr>
                <w:sz w:val="24"/>
                <w:szCs w:val="24"/>
              </w:rPr>
              <w:t>15.</w:t>
            </w:r>
          </w:p>
        </w:tc>
        <w:tc>
          <w:tcPr>
            <w:tcW w:w="3327" w:type="pct"/>
            <w:gridSpan w:val="2"/>
          </w:tcPr>
          <w:p w:rsidR="00436828" w:rsidRPr="00690ECB" w:rsidRDefault="00436828" w:rsidP="00035ABD">
            <w:pPr>
              <w:spacing w:line="276" w:lineRule="auto"/>
              <w:jc w:val="both"/>
              <w:rPr>
                <w:sz w:val="24"/>
                <w:szCs w:val="24"/>
              </w:rPr>
            </w:pPr>
            <w:r w:rsidRPr="00690ECB">
              <w:rPr>
                <w:sz w:val="24"/>
                <w:szCs w:val="24"/>
              </w:rPr>
              <w:t>Describe functional dependency.</w:t>
            </w:r>
          </w:p>
        </w:tc>
        <w:tc>
          <w:tcPr>
            <w:tcW w:w="540" w:type="pct"/>
            <w:gridSpan w:val="2"/>
          </w:tcPr>
          <w:p w:rsidR="00436828" w:rsidRPr="00690ECB" w:rsidRDefault="00436828" w:rsidP="00035ABD">
            <w:pPr>
              <w:jc w:val="center"/>
              <w:rPr>
                <w:sz w:val="24"/>
                <w:szCs w:val="24"/>
              </w:rPr>
            </w:pPr>
            <w:r w:rsidRPr="00690ECB">
              <w:rPr>
                <w:sz w:val="24"/>
                <w:szCs w:val="24"/>
              </w:rPr>
              <w:t>CO4</w:t>
            </w:r>
          </w:p>
        </w:tc>
        <w:tc>
          <w:tcPr>
            <w:tcW w:w="465" w:type="pct"/>
          </w:tcPr>
          <w:p w:rsidR="00436828" w:rsidRPr="00690ECB" w:rsidRDefault="00436828" w:rsidP="00035ABD">
            <w:pPr>
              <w:jc w:val="center"/>
              <w:rPr>
                <w:sz w:val="24"/>
                <w:szCs w:val="24"/>
              </w:rPr>
            </w:pPr>
            <w:r w:rsidRPr="00690ECB">
              <w:rPr>
                <w:sz w:val="24"/>
                <w:szCs w:val="24"/>
              </w:rPr>
              <w:t>R</w:t>
            </w:r>
          </w:p>
        </w:tc>
        <w:tc>
          <w:tcPr>
            <w:tcW w:w="402" w:type="pct"/>
          </w:tcPr>
          <w:p w:rsidR="00436828" w:rsidRPr="00690ECB" w:rsidRDefault="00436828" w:rsidP="00035ABD">
            <w:pPr>
              <w:jc w:val="center"/>
              <w:rPr>
                <w:sz w:val="24"/>
                <w:szCs w:val="24"/>
              </w:rPr>
            </w:pPr>
            <w:r w:rsidRPr="00690ECB">
              <w:rPr>
                <w:sz w:val="24"/>
                <w:szCs w:val="24"/>
              </w:rPr>
              <w:t>3</w:t>
            </w:r>
          </w:p>
        </w:tc>
      </w:tr>
      <w:tr w:rsidR="00436828" w:rsidRPr="00BA50B9" w:rsidTr="00035ABD">
        <w:trPr>
          <w:trHeight w:val="100"/>
        </w:trPr>
        <w:tc>
          <w:tcPr>
            <w:tcW w:w="266" w:type="pct"/>
          </w:tcPr>
          <w:p w:rsidR="00436828" w:rsidRPr="00690ECB" w:rsidRDefault="00436828" w:rsidP="00035ABD">
            <w:pPr>
              <w:jc w:val="center"/>
              <w:rPr>
                <w:sz w:val="24"/>
                <w:szCs w:val="24"/>
              </w:rPr>
            </w:pPr>
            <w:r w:rsidRPr="00690ECB">
              <w:rPr>
                <w:sz w:val="24"/>
                <w:szCs w:val="24"/>
              </w:rPr>
              <w:t>16.</w:t>
            </w:r>
          </w:p>
        </w:tc>
        <w:tc>
          <w:tcPr>
            <w:tcW w:w="3327" w:type="pct"/>
            <w:gridSpan w:val="2"/>
          </w:tcPr>
          <w:p w:rsidR="00436828" w:rsidRPr="00690ECB" w:rsidRDefault="00436828" w:rsidP="00035ABD">
            <w:pPr>
              <w:spacing w:line="276" w:lineRule="auto"/>
              <w:jc w:val="both"/>
              <w:rPr>
                <w:sz w:val="24"/>
                <w:szCs w:val="24"/>
              </w:rPr>
            </w:pPr>
            <w:r w:rsidRPr="00690ECB">
              <w:rPr>
                <w:sz w:val="24"/>
                <w:szCs w:val="24"/>
              </w:rPr>
              <w:t>Infer conflict serializability</w:t>
            </w:r>
            <w:r>
              <w:rPr>
                <w:sz w:val="24"/>
                <w:szCs w:val="24"/>
              </w:rPr>
              <w:t>.</w:t>
            </w:r>
          </w:p>
        </w:tc>
        <w:tc>
          <w:tcPr>
            <w:tcW w:w="540" w:type="pct"/>
            <w:gridSpan w:val="2"/>
          </w:tcPr>
          <w:p w:rsidR="00436828" w:rsidRPr="00690ECB" w:rsidRDefault="00436828" w:rsidP="00035ABD">
            <w:pPr>
              <w:jc w:val="center"/>
              <w:rPr>
                <w:sz w:val="24"/>
                <w:szCs w:val="24"/>
              </w:rPr>
            </w:pPr>
            <w:r w:rsidRPr="00690ECB">
              <w:rPr>
                <w:sz w:val="24"/>
                <w:szCs w:val="24"/>
              </w:rPr>
              <w:t>CO6</w:t>
            </w:r>
          </w:p>
        </w:tc>
        <w:tc>
          <w:tcPr>
            <w:tcW w:w="465" w:type="pct"/>
          </w:tcPr>
          <w:p w:rsidR="00436828" w:rsidRPr="00690ECB" w:rsidRDefault="00436828" w:rsidP="00035ABD">
            <w:pPr>
              <w:jc w:val="center"/>
              <w:rPr>
                <w:sz w:val="24"/>
                <w:szCs w:val="24"/>
              </w:rPr>
            </w:pPr>
            <w:r w:rsidRPr="00690ECB">
              <w:rPr>
                <w:sz w:val="24"/>
                <w:szCs w:val="24"/>
              </w:rPr>
              <w:t>U</w:t>
            </w:r>
          </w:p>
        </w:tc>
        <w:tc>
          <w:tcPr>
            <w:tcW w:w="402" w:type="pct"/>
          </w:tcPr>
          <w:p w:rsidR="00436828" w:rsidRPr="00690ECB" w:rsidRDefault="00436828" w:rsidP="00035ABD">
            <w:pPr>
              <w:jc w:val="center"/>
              <w:rPr>
                <w:sz w:val="24"/>
                <w:szCs w:val="24"/>
              </w:rPr>
            </w:pPr>
            <w:r w:rsidRPr="00690ECB">
              <w:rPr>
                <w:sz w:val="24"/>
                <w:szCs w:val="24"/>
              </w:rPr>
              <w:t>3</w:t>
            </w:r>
          </w:p>
        </w:tc>
      </w:tr>
      <w:tr w:rsidR="00436828" w:rsidRPr="00690ECB" w:rsidTr="008C57B9">
        <w:trPr>
          <w:trHeight w:val="552"/>
        </w:trPr>
        <w:tc>
          <w:tcPr>
            <w:tcW w:w="5000" w:type="pct"/>
            <w:gridSpan w:val="7"/>
          </w:tcPr>
          <w:p w:rsidR="00436828" w:rsidRPr="00A94D6D" w:rsidRDefault="00436828" w:rsidP="00375CD9">
            <w:pPr>
              <w:jc w:val="center"/>
              <w:rPr>
                <w:b/>
                <w:sz w:val="24"/>
                <w:szCs w:val="24"/>
                <w:u w:val="single"/>
              </w:rPr>
            </w:pPr>
            <w:r w:rsidRPr="00A94D6D">
              <w:rPr>
                <w:b/>
                <w:sz w:val="24"/>
                <w:szCs w:val="24"/>
                <w:u w:val="single"/>
              </w:rPr>
              <w:t>PART – C (6 X 12 = 72 MARKS)</w:t>
            </w:r>
          </w:p>
          <w:p w:rsidR="00436828" w:rsidRPr="00690ECB" w:rsidRDefault="00436828" w:rsidP="00375CD9">
            <w:pPr>
              <w:jc w:val="center"/>
              <w:rPr>
                <w:b/>
              </w:rPr>
            </w:pPr>
            <w:r w:rsidRPr="00A94D6D">
              <w:rPr>
                <w:b/>
                <w:sz w:val="24"/>
                <w:szCs w:val="24"/>
              </w:rPr>
              <w:t>(Answer any five Questions from Q.No 17 to 23, Q.No 24 is Compulsory)</w:t>
            </w:r>
          </w:p>
        </w:tc>
      </w:tr>
      <w:tr w:rsidR="00436828" w:rsidRPr="00690ECB" w:rsidTr="00035ABD">
        <w:trPr>
          <w:trHeight w:val="397"/>
        </w:trPr>
        <w:tc>
          <w:tcPr>
            <w:tcW w:w="266" w:type="pct"/>
          </w:tcPr>
          <w:p w:rsidR="00436828" w:rsidRPr="00A94D6D" w:rsidRDefault="00436828" w:rsidP="006622A9">
            <w:pPr>
              <w:jc w:val="center"/>
              <w:rPr>
                <w:sz w:val="24"/>
                <w:szCs w:val="24"/>
              </w:rPr>
            </w:pPr>
            <w:r w:rsidRPr="00A94D6D">
              <w:rPr>
                <w:sz w:val="24"/>
                <w:szCs w:val="24"/>
              </w:rPr>
              <w:t>17.</w:t>
            </w:r>
          </w:p>
        </w:tc>
        <w:tc>
          <w:tcPr>
            <w:tcW w:w="185" w:type="pct"/>
          </w:tcPr>
          <w:p w:rsidR="00436828" w:rsidRPr="00A94D6D" w:rsidRDefault="00436828" w:rsidP="006622A9">
            <w:pPr>
              <w:jc w:val="center"/>
              <w:rPr>
                <w:sz w:val="24"/>
                <w:szCs w:val="24"/>
              </w:rPr>
            </w:pPr>
          </w:p>
        </w:tc>
        <w:tc>
          <w:tcPr>
            <w:tcW w:w="3141" w:type="pct"/>
          </w:tcPr>
          <w:p w:rsidR="00436828" w:rsidRPr="00A94D6D" w:rsidRDefault="00436828" w:rsidP="007877F6">
            <w:pPr>
              <w:jc w:val="both"/>
              <w:rPr>
                <w:sz w:val="24"/>
                <w:szCs w:val="24"/>
              </w:rPr>
            </w:pPr>
            <w:r w:rsidRPr="00A94D6D">
              <w:rPr>
                <w:sz w:val="24"/>
                <w:szCs w:val="24"/>
              </w:rPr>
              <w:t>Illustrate the core architecture of database system with suitable diagram.</w:t>
            </w:r>
          </w:p>
        </w:tc>
        <w:tc>
          <w:tcPr>
            <w:tcW w:w="540" w:type="pct"/>
            <w:gridSpan w:val="2"/>
          </w:tcPr>
          <w:p w:rsidR="00436828" w:rsidRPr="00A94D6D" w:rsidRDefault="00436828" w:rsidP="006622A9">
            <w:pPr>
              <w:jc w:val="center"/>
              <w:rPr>
                <w:sz w:val="24"/>
                <w:szCs w:val="24"/>
              </w:rPr>
            </w:pPr>
            <w:r w:rsidRPr="00A94D6D">
              <w:rPr>
                <w:sz w:val="24"/>
                <w:szCs w:val="24"/>
              </w:rPr>
              <w:t xml:space="preserve">CO2  </w:t>
            </w:r>
          </w:p>
        </w:tc>
        <w:tc>
          <w:tcPr>
            <w:tcW w:w="465" w:type="pct"/>
          </w:tcPr>
          <w:p w:rsidR="00436828" w:rsidRPr="00A94D6D" w:rsidRDefault="00436828" w:rsidP="006622A9">
            <w:pPr>
              <w:jc w:val="center"/>
              <w:rPr>
                <w:sz w:val="24"/>
                <w:szCs w:val="24"/>
              </w:rPr>
            </w:pPr>
            <w:r w:rsidRPr="00A94D6D">
              <w:rPr>
                <w:sz w:val="24"/>
                <w:szCs w:val="24"/>
              </w:rPr>
              <w:t>U</w:t>
            </w:r>
          </w:p>
        </w:tc>
        <w:tc>
          <w:tcPr>
            <w:tcW w:w="402" w:type="pct"/>
          </w:tcPr>
          <w:p w:rsidR="00436828" w:rsidRPr="00A94D6D" w:rsidRDefault="00436828" w:rsidP="006622A9">
            <w:pPr>
              <w:jc w:val="center"/>
              <w:rPr>
                <w:sz w:val="24"/>
                <w:szCs w:val="24"/>
              </w:rPr>
            </w:pPr>
            <w:r w:rsidRPr="00A94D6D">
              <w:rPr>
                <w:sz w:val="24"/>
                <w:szCs w:val="24"/>
              </w:rPr>
              <w:t>12</w:t>
            </w:r>
          </w:p>
        </w:tc>
      </w:tr>
      <w:tr w:rsidR="00436828" w:rsidRPr="00690ECB" w:rsidTr="00035ABD">
        <w:trPr>
          <w:trHeight w:val="70"/>
        </w:trPr>
        <w:tc>
          <w:tcPr>
            <w:tcW w:w="266" w:type="pct"/>
          </w:tcPr>
          <w:p w:rsidR="00436828" w:rsidRPr="00A94D6D" w:rsidRDefault="00436828" w:rsidP="006622A9">
            <w:pPr>
              <w:jc w:val="center"/>
              <w:rPr>
                <w:sz w:val="24"/>
                <w:szCs w:val="24"/>
              </w:rPr>
            </w:pPr>
          </w:p>
        </w:tc>
        <w:tc>
          <w:tcPr>
            <w:tcW w:w="185" w:type="pct"/>
          </w:tcPr>
          <w:p w:rsidR="00436828" w:rsidRPr="00A94D6D" w:rsidRDefault="00436828" w:rsidP="006622A9">
            <w:pPr>
              <w:jc w:val="center"/>
              <w:rPr>
                <w:sz w:val="24"/>
                <w:szCs w:val="24"/>
              </w:rPr>
            </w:pPr>
          </w:p>
        </w:tc>
        <w:tc>
          <w:tcPr>
            <w:tcW w:w="3141" w:type="pct"/>
          </w:tcPr>
          <w:p w:rsidR="00436828" w:rsidRPr="00A94D6D" w:rsidRDefault="00436828" w:rsidP="007877F6">
            <w:pPr>
              <w:jc w:val="both"/>
              <w:rPr>
                <w:sz w:val="24"/>
                <w:szCs w:val="24"/>
              </w:rPr>
            </w:pPr>
          </w:p>
        </w:tc>
        <w:tc>
          <w:tcPr>
            <w:tcW w:w="540" w:type="pct"/>
            <w:gridSpan w:val="2"/>
          </w:tcPr>
          <w:p w:rsidR="00436828" w:rsidRPr="00A94D6D" w:rsidRDefault="00436828" w:rsidP="006622A9">
            <w:pPr>
              <w:jc w:val="center"/>
              <w:rPr>
                <w:sz w:val="24"/>
                <w:szCs w:val="24"/>
              </w:rPr>
            </w:pPr>
          </w:p>
        </w:tc>
        <w:tc>
          <w:tcPr>
            <w:tcW w:w="465" w:type="pct"/>
          </w:tcPr>
          <w:p w:rsidR="00436828" w:rsidRPr="00A94D6D" w:rsidRDefault="00436828" w:rsidP="006622A9">
            <w:pPr>
              <w:jc w:val="center"/>
              <w:rPr>
                <w:sz w:val="24"/>
                <w:szCs w:val="24"/>
              </w:rPr>
            </w:pPr>
          </w:p>
        </w:tc>
        <w:tc>
          <w:tcPr>
            <w:tcW w:w="402" w:type="pct"/>
          </w:tcPr>
          <w:p w:rsidR="00436828" w:rsidRPr="00A94D6D" w:rsidRDefault="00436828" w:rsidP="006622A9">
            <w:pPr>
              <w:jc w:val="center"/>
              <w:rPr>
                <w:sz w:val="24"/>
                <w:szCs w:val="24"/>
              </w:rPr>
            </w:pPr>
          </w:p>
        </w:tc>
      </w:tr>
      <w:tr w:rsidR="00436828" w:rsidRPr="00690ECB" w:rsidTr="00035ABD">
        <w:trPr>
          <w:trHeight w:val="397"/>
        </w:trPr>
        <w:tc>
          <w:tcPr>
            <w:tcW w:w="266" w:type="pct"/>
          </w:tcPr>
          <w:p w:rsidR="00436828" w:rsidRPr="00A94D6D" w:rsidRDefault="00436828" w:rsidP="006622A9">
            <w:pPr>
              <w:jc w:val="center"/>
              <w:rPr>
                <w:sz w:val="24"/>
                <w:szCs w:val="24"/>
              </w:rPr>
            </w:pPr>
            <w:r w:rsidRPr="00A94D6D">
              <w:rPr>
                <w:sz w:val="24"/>
                <w:szCs w:val="24"/>
              </w:rPr>
              <w:t>18.</w:t>
            </w:r>
          </w:p>
        </w:tc>
        <w:tc>
          <w:tcPr>
            <w:tcW w:w="185" w:type="pct"/>
          </w:tcPr>
          <w:p w:rsidR="00436828" w:rsidRPr="00A94D6D" w:rsidRDefault="00436828" w:rsidP="006622A9">
            <w:pPr>
              <w:jc w:val="center"/>
              <w:rPr>
                <w:sz w:val="24"/>
                <w:szCs w:val="24"/>
              </w:rPr>
            </w:pPr>
          </w:p>
        </w:tc>
        <w:tc>
          <w:tcPr>
            <w:tcW w:w="3141" w:type="pct"/>
          </w:tcPr>
          <w:p w:rsidR="00436828" w:rsidRPr="00A94D6D" w:rsidRDefault="00436828" w:rsidP="007877F6">
            <w:pPr>
              <w:jc w:val="both"/>
              <w:rPr>
                <w:sz w:val="24"/>
                <w:szCs w:val="24"/>
              </w:rPr>
            </w:pPr>
            <w:r w:rsidRPr="00A94D6D">
              <w:rPr>
                <w:sz w:val="24"/>
                <w:szCs w:val="24"/>
              </w:rPr>
              <w:t>Discuss in detail the operators SELECT, PROJECT UNION, INNER JOIN and OUTER JOIN with suitable examples.</w:t>
            </w:r>
          </w:p>
        </w:tc>
        <w:tc>
          <w:tcPr>
            <w:tcW w:w="540" w:type="pct"/>
            <w:gridSpan w:val="2"/>
          </w:tcPr>
          <w:p w:rsidR="00436828" w:rsidRPr="00A94D6D" w:rsidRDefault="00436828" w:rsidP="006622A9">
            <w:pPr>
              <w:jc w:val="center"/>
              <w:rPr>
                <w:sz w:val="24"/>
                <w:szCs w:val="24"/>
              </w:rPr>
            </w:pPr>
            <w:r w:rsidRPr="00A94D6D">
              <w:rPr>
                <w:sz w:val="24"/>
                <w:szCs w:val="24"/>
              </w:rPr>
              <w:t xml:space="preserve">CO2   </w:t>
            </w:r>
          </w:p>
        </w:tc>
        <w:tc>
          <w:tcPr>
            <w:tcW w:w="465" w:type="pct"/>
          </w:tcPr>
          <w:p w:rsidR="00436828" w:rsidRPr="00A94D6D" w:rsidRDefault="00436828" w:rsidP="006622A9">
            <w:pPr>
              <w:jc w:val="center"/>
              <w:rPr>
                <w:sz w:val="24"/>
                <w:szCs w:val="24"/>
              </w:rPr>
            </w:pPr>
            <w:r w:rsidRPr="00A94D6D">
              <w:rPr>
                <w:sz w:val="24"/>
                <w:szCs w:val="24"/>
              </w:rPr>
              <w:t>A</w:t>
            </w:r>
          </w:p>
        </w:tc>
        <w:tc>
          <w:tcPr>
            <w:tcW w:w="402" w:type="pct"/>
          </w:tcPr>
          <w:p w:rsidR="00436828" w:rsidRPr="00A94D6D" w:rsidRDefault="00436828" w:rsidP="006622A9">
            <w:pPr>
              <w:jc w:val="center"/>
              <w:rPr>
                <w:sz w:val="24"/>
                <w:szCs w:val="24"/>
              </w:rPr>
            </w:pPr>
            <w:r w:rsidRPr="00A94D6D">
              <w:rPr>
                <w:sz w:val="24"/>
                <w:szCs w:val="24"/>
              </w:rPr>
              <w:t>12</w:t>
            </w:r>
          </w:p>
        </w:tc>
      </w:tr>
      <w:tr w:rsidR="00436828" w:rsidRPr="00690ECB" w:rsidTr="00035ABD">
        <w:trPr>
          <w:trHeight w:val="70"/>
        </w:trPr>
        <w:tc>
          <w:tcPr>
            <w:tcW w:w="266" w:type="pct"/>
          </w:tcPr>
          <w:p w:rsidR="00436828" w:rsidRPr="00A94D6D" w:rsidRDefault="00436828" w:rsidP="006622A9">
            <w:pPr>
              <w:jc w:val="center"/>
              <w:rPr>
                <w:sz w:val="24"/>
                <w:szCs w:val="24"/>
              </w:rPr>
            </w:pPr>
          </w:p>
        </w:tc>
        <w:tc>
          <w:tcPr>
            <w:tcW w:w="185" w:type="pct"/>
          </w:tcPr>
          <w:p w:rsidR="00436828" w:rsidRPr="00A94D6D" w:rsidRDefault="00436828" w:rsidP="006622A9">
            <w:pPr>
              <w:jc w:val="center"/>
              <w:rPr>
                <w:sz w:val="24"/>
                <w:szCs w:val="24"/>
              </w:rPr>
            </w:pPr>
          </w:p>
        </w:tc>
        <w:tc>
          <w:tcPr>
            <w:tcW w:w="3141" w:type="pct"/>
          </w:tcPr>
          <w:p w:rsidR="00436828" w:rsidRPr="00A94D6D" w:rsidRDefault="00436828" w:rsidP="006622A9">
            <w:pPr>
              <w:jc w:val="center"/>
              <w:rPr>
                <w:sz w:val="24"/>
                <w:szCs w:val="24"/>
              </w:rPr>
            </w:pPr>
          </w:p>
        </w:tc>
        <w:tc>
          <w:tcPr>
            <w:tcW w:w="540" w:type="pct"/>
            <w:gridSpan w:val="2"/>
          </w:tcPr>
          <w:p w:rsidR="00436828" w:rsidRPr="00A94D6D" w:rsidRDefault="00436828" w:rsidP="006622A9">
            <w:pPr>
              <w:jc w:val="center"/>
              <w:rPr>
                <w:sz w:val="24"/>
                <w:szCs w:val="24"/>
              </w:rPr>
            </w:pPr>
          </w:p>
        </w:tc>
        <w:tc>
          <w:tcPr>
            <w:tcW w:w="465" w:type="pct"/>
          </w:tcPr>
          <w:p w:rsidR="00436828" w:rsidRPr="00A94D6D" w:rsidRDefault="00436828" w:rsidP="006622A9">
            <w:pPr>
              <w:jc w:val="center"/>
              <w:rPr>
                <w:sz w:val="24"/>
                <w:szCs w:val="24"/>
              </w:rPr>
            </w:pPr>
          </w:p>
        </w:tc>
        <w:tc>
          <w:tcPr>
            <w:tcW w:w="402" w:type="pct"/>
          </w:tcPr>
          <w:p w:rsidR="00436828" w:rsidRPr="00A94D6D" w:rsidRDefault="00436828" w:rsidP="006622A9">
            <w:pPr>
              <w:jc w:val="center"/>
              <w:rPr>
                <w:sz w:val="24"/>
                <w:szCs w:val="24"/>
              </w:rPr>
            </w:pPr>
          </w:p>
        </w:tc>
      </w:tr>
      <w:tr w:rsidR="00436828" w:rsidRPr="00690ECB" w:rsidTr="00035ABD">
        <w:trPr>
          <w:trHeight w:val="70"/>
        </w:trPr>
        <w:tc>
          <w:tcPr>
            <w:tcW w:w="266" w:type="pct"/>
          </w:tcPr>
          <w:p w:rsidR="00436828" w:rsidRPr="00A94D6D" w:rsidRDefault="00436828" w:rsidP="006622A9">
            <w:pPr>
              <w:jc w:val="center"/>
              <w:rPr>
                <w:sz w:val="24"/>
                <w:szCs w:val="24"/>
              </w:rPr>
            </w:pPr>
            <w:r w:rsidRPr="00A94D6D">
              <w:rPr>
                <w:sz w:val="24"/>
                <w:szCs w:val="24"/>
              </w:rPr>
              <w:t>19.</w:t>
            </w:r>
          </w:p>
        </w:tc>
        <w:tc>
          <w:tcPr>
            <w:tcW w:w="185" w:type="pct"/>
          </w:tcPr>
          <w:p w:rsidR="00436828" w:rsidRPr="00A94D6D" w:rsidRDefault="00436828" w:rsidP="006622A9">
            <w:pPr>
              <w:jc w:val="center"/>
              <w:rPr>
                <w:sz w:val="24"/>
                <w:szCs w:val="24"/>
              </w:rPr>
            </w:pPr>
            <w:r w:rsidRPr="00A94D6D">
              <w:rPr>
                <w:sz w:val="24"/>
                <w:szCs w:val="24"/>
              </w:rPr>
              <w:t>a.</w:t>
            </w:r>
          </w:p>
        </w:tc>
        <w:tc>
          <w:tcPr>
            <w:tcW w:w="3141" w:type="pct"/>
          </w:tcPr>
          <w:p w:rsidR="00436828" w:rsidRPr="00A94D6D" w:rsidRDefault="00436828" w:rsidP="006622A9">
            <w:pPr>
              <w:jc w:val="both"/>
              <w:rPr>
                <w:sz w:val="24"/>
                <w:szCs w:val="24"/>
              </w:rPr>
            </w:pPr>
            <w:r w:rsidRPr="00A94D6D">
              <w:rPr>
                <w:sz w:val="24"/>
                <w:szCs w:val="24"/>
              </w:rPr>
              <w:t>Categorize an aggregate functions with proper example queries.</w:t>
            </w:r>
          </w:p>
        </w:tc>
        <w:tc>
          <w:tcPr>
            <w:tcW w:w="540" w:type="pct"/>
            <w:gridSpan w:val="2"/>
          </w:tcPr>
          <w:p w:rsidR="00436828" w:rsidRPr="00A94D6D" w:rsidRDefault="00436828" w:rsidP="006622A9">
            <w:pPr>
              <w:jc w:val="center"/>
              <w:rPr>
                <w:sz w:val="24"/>
                <w:szCs w:val="24"/>
              </w:rPr>
            </w:pPr>
            <w:r w:rsidRPr="00A94D6D">
              <w:rPr>
                <w:sz w:val="24"/>
                <w:szCs w:val="24"/>
              </w:rPr>
              <w:t xml:space="preserve">CO3  </w:t>
            </w:r>
          </w:p>
        </w:tc>
        <w:tc>
          <w:tcPr>
            <w:tcW w:w="465" w:type="pct"/>
          </w:tcPr>
          <w:p w:rsidR="00436828" w:rsidRPr="00A94D6D" w:rsidRDefault="00436828" w:rsidP="006622A9">
            <w:pPr>
              <w:jc w:val="center"/>
              <w:rPr>
                <w:sz w:val="24"/>
                <w:szCs w:val="24"/>
              </w:rPr>
            </w:pPr>
            <w:r w:rsidRPr="00A94D6D">
              <w:rPr>
                <w:sz w:val="24"/>
                <w:szCs w:val="24"/>
              </w:rPr>
              <w:t>An</w:t>
            </w:r>
          </w:p>
        </w:tc>
        <w:tc>
          <w:tcPr>
            <w:tcW w:w="402" w:type="pct"/>
          </w:tcPr>
          <w:p w:rsidR="00436828" w:rsidRPr="00A94D6D" w:rsidRDefault="00436828" w:rsidP="006622A9">
            <w:pPr>
              <w:jc w:val="center"/>
              <w:rPr>
                <w:sz w:val="24"/>
                <w:szCs w:val="24"/>
              </w:rPr>
            </w:pPr>
            <w:r w:rsidRPr="00A94D6D">
              <w:rPr>
                <w:sz w:val="24"/>
                <w:szCs w:val="24"/>
              </w:rPr>
              <w:t>8</w:t>
            </w:r>
          </w:p>
        </w:tc>
      </w:tr>
      <w:tr w:rsidR="00436828" w:rsidRPr="00690ECB" w:rsidTr="00035ABD">
        <w:trPr>
          <w:trHeight w:val="397"/>
        </w:trPr>
        <w:tc>
          <w:tcPr>
            <w:tcW w:w="266" w:type="pct"/>
          </w:tcPr>
          <w:p w:rsidR="00436828" w:rsidRPr="00A94D6D" w:rsidRDefault="00436828" w:rsidP="006622A9">
            <w:pPr>
              <w:jc w:val="center"/>
              <w:rPr>
                <w:sz w:val="24"/>
                <w:szCs w:val="24"/>
              </w:rPr>
            </w:pPr>
          </w:p>
        </w:tc>
        <w:tc>
          <w:tcPr>
            <w:tcW w:w="185" w:type="pct"/>
          </w:tcPr>
          <w:p w:rsidR="00436828" w:rsidRPr="00A94D6D" w:rsidRDefault="00436828" w:rsidP="006622A9">
            <w:pPr>
              <w:jc w:val="center"/>
              <w:rPr>
                <w:sz w:val="24"/>
                <w:szCs w:val="24"/>
              </w:rPr>
            </w:pPr>
            <w:r w:rsidRPr="00A94D6D">
              <w:rPr>
                <w:sz w:val="24"/>
                <w:szCs w:val="24"/>
              </w:rPr>
              <w:t>b.</w:t>
            </w:r>
          </w:p>
        </w:tc>
        <w:tc>
          <w:tcPr>
            <w:tcW w:w="3141" w:type="pct"/>
          </w:tcPr>
          <w:p w:rsidR="00436828" w:rsidRPr="00A94D6D" w:rsidRDefault="00436828" w:rsidP="006622A9">
            <w:pPr>
              <w:rPr>
                <w:sz w:val="24"/>
                <w:szCs w:val="24"/>
              </w:rPr>
            </w:pPr>
            <w:r w:rsidRPr="00A94D6D">
              <w:rPr>
                <w:sz w:val="24"/>
                <w:szCs w:val="24"/>
              </w:rPr>
              <w:t>Consider the following table and give an expression in SQL for each of the following queries:</w:t>
            </w:r>
          </w:p>
          <w:p w:rsidR="00436828" w:rsidRPr="00A94D6D" w:rsidRDefault="00436828" w:rsidP="006622A9">
            <w:pPr>
              <w:rPr>
                <w:sz w:val="24"/>
                <w:szCs w:val="24"/>
              </w:rPr>
            </w:pPr>
            <w:r w:rsidRPr="00A94D6D">
              <w:rPr>
                <w:sz w:val="24"/>
                <w:szCs w:val="24"/>
              </w:rPr>
              <w:t>User:</w:t>
            </w:r>
          </w:p>
          <w:tbl>
            <w:tblPr>
              <w:tblStyle w:val="TableGrid"/>
              <w:tblW w:w="0" w:type="auto"/>
              <w:tblLook w:val="04A0" w:firstRow="1" w:lastRow="0" w:firstColumn="1" w:lastColumn="0" w:noHBand="0" w:noVBand="1"/>
            </w:tblPr>
            <w:tblGrid>
              <w:gridCol w:w="1033"/>
              <w:gridCol w:w="1134"/>
              <w:gridCol w:w="1276"/>
            </w:tblGrid>
            <w:tr w:rsidR="00436828" w:rsidRPr="00A94D6D" w:rsidTr="00063A64">
              <w:tc>
                <w:tcPr>
                  <w:tcW w:w="1033" w:type="dxa"/>
                </w:tcPr>
                <w:p w:rsidR="00436828" w:rsidRPr="00A94D6D" w:rsidRDefault="00436828" w:rsidP="006622A9">
                  <w:pPr>
                    <w:rPr>
                      <w:sz w:val="24"/>
                      <w:szCs w:val="24"/>
                    </w:rPr>
                  </w:pPr>
                  <w:r w:rsidRPr="00A94D6D">
                    <w:rPr>
                      <w:sz w:val="24"/>
                      <w:szCs w:val="24"/>
                    </w:rPr>
                    <w:t>User_id</w:t>
                  </w:r>
                </w:p>
              </w:tc>
              <w:tc>
                <w:tcPr>
                  <w:tcW w:w="1134" w:type="dxa"/>
                </w:tcPr>
                <w:p w:rsidR="00436828" w:rsidRPr="00A94D6D" w:rsidRDefault="00436828" w:rsidP="006622A9">
                  <w:pPr>
                    <w:rPr>
                      <w:sz w:val="24"/>
                      <w:szCs w:val="24"/>
                    </w:rPr>
                  </w:pPr>
                  <w:r w:rsidRPr="00A94D6D">
                    <w:rPr>
                      <w:sz w:val="24"/>
                      <w:szCs w:val="24"/>
                    </w:rPr>
                    <w:t>U-name</w:t>
                  </w:r>
                </w:p>
              </w:tc>
              <w:tc>
                <w:tcPr>
                  <w:tcW w:w="1276" w:type="dxa"/>
                </w:tcPr>
                <w:p w:rsidR="00436828" w:rsidRPr="00A94D6D" w:rsidRDefault="00436828" w:rsidP="006622A9">
                  <w:pPr>
                    <w:rPr>
                      <w:sz w:val="24"/>
                      <w:szCs w:val="24"/>
                    </w:rPr>
                  </w:pPr>
                  <w:r w:rsidRPr="00A94D6D">
                    <w:rPr>
                      <w:sz w:val="24"/>
                      <w:szCs w:val="24"/>
                    </w:rPr>
                    <w:t>Phone_no</w:t>
                  </w:r>
                </w:p>
              </w:tc>
            </w:tr>
          </w:tbl>
          <w:p w:rsidR="00436828" w:rsidRPr="00A94D6D" w:rsidRDefault="00436828" w:rsidP="006622A9">
            <w:pPr>
              <w:rPr>
                <w:sz w:val="24"/>
                <w:szCs w:val="24"/>
              </w:rPr>
            </w:pPr>
          </w:p>
          <w:p w:rsidR="00436828" w:rsidRPr="00A94D6D" w:rsidRDefault="00436828" w:rsidP="006622A9">
            <w:pPr>
              <w:rPr>
                <w:sz w:val="24"/>
                <w:szCs w:val="24"/>
              </w:rPr>
            </w:pPr>
            <w:r w:rsidRPr="00A94D6D">
              <w:rPr>
                <w:sz w:val="24"/>
                <w:szCs w:val="24"/>
              </w:rPr>
              <w:t>UserHistory</w:t>
            </w:r>
          </w:p>
          <w:tbl>
            <w:tblPr>
              <w:tblStyle w:val="TableGrid"/>
              <w:tblW w:w="0" w:type="auto"/>
              <w:tblLook w:val="04A0" w:firstRow="1" w:lastRow="0" w:firstColumn="1" w:lastColumn="0" w:noHBand="0" w:noVBand="1"/>
            </w:tblPr>
            <w:tblGrid>
              <w:gridCol w:w="1033"/>
              <w:gridCol w:w="1134"/>
              <w:gridCol w:w="1134"/>
            </w:tblGrid>
            <w:tr w:rsidR="00436828" w:rsidRPr="00A94D6D" w:rsidTr="00063A64">
              <w:tc>
                <w:tcPr>
                  <w:tcW w:w="1033" w:type="dxa"/>
                </w:tcPr>
                <w:p w:rsidR="00436828" w:rsidRPr="00A94D6D" w:rsidRDefault="00436828" w:rsidP="006622A9">
                  <w:pPr>
                    <w:rPr>
                      <w:sz w:val="24"/>
                      <w:szCs w:val="24"/>
                    </w:rPr>
                  </w:pPr>
                  <w:r w:rsidRPr="00A94D6D">
                    <w:rPr>
                      <w:sz w:val="24"/>
                      <w:szCs w:val="24"/>
                    </w:rPr>
                    <w:t>User_id</w:t>
                  </w:r>
                </w:p>
              </w:tc>
              <w:tc>
                <w:tcPr>
                  <w:tcW w:w="1134" w:type="dxa"/>
                </w:tcPr>
                <w:p w:rsidR="00436828" w:rsidRPr="00A94D6D" w:rsidRDefault="00436828" w:rsidP="006622A9">
                  <w:pPr>
                    <w:rPr>
                      <w:sz w:val="24"/>
                      <w:szCs w:val="24"/>
                    </w:rPr>
                  </w:pPr>
                  <w:r w:rsidRPr="00A94D6D">
                    <w:rPr>
                      <w:sz w:val="24"/>
                      <w:szCs w:val="24"/>
                    </w:rPr>
                    <w:t>Date</w:t>
                  </w:r>
                </w:p>
              </w:tc>
              <w:tc>
                <w:tcPr>
                  <w:tcW w:w="1134" w:type="dxa"/>
                </w:tcPr>
                <w:p w:rsidR="00436828" w:rsidRPr="00A94D6D" w:rsidRDefault="00436828" w:rsidP="006622A9">
                  <w:pPr>
                    <w:rPr>
                      <w:sz w:val="24"/>
                      <w:szCs w:val="24"/>
                    </w:rPr>
                  </w:pPr>
                  <w:r w:rsidRPr="00A94D6D">
                    <w:rPr>
                      <w:sz w:val="24"/>
                      <w:szCs w:val="24"/>
                    </w:rPr>
                    <w:t>Action</w:t>
                  </w:r>
                </w:p>
              </w:tc>
            </w:tr>
          </w:tbl>
          <w:p w:rsidR="00436828" w:rsidRPr="00A94D6D" w:rsidRDefault="00436828" w:rsidP="006622A9">
            <w:pPr>
              <w:rPr>
                <w:sz w:val="24"/>
                <w:szCs w:val="24"/>
              </w:rPr>
            </w:pPr>
          </w:p>
          <w:p w:rsidR="00436828" w:rsidRPr="00A94D6D" w:rsidRDefault="00436828" w:rsidP="0073369B">
            <w:pPr>
              <w:pStyle w:val="ListParagraph"/>
              <w:numPr>
                <w:ilvl w:val="0"/>
                <w:numId w:val="3"/>
              </w:numPr>
              <w:rPr>
                <w:sz w:val="24"/>
                <w:szCs w:val="24"/>
              </w:rPr>
            </w:pPr>
            <w:r w:rsidRPr="00A94D6D">
              <w:rPr>
                <w:sz w:val="24"/>
                <w:szCs w:val="24"/>
              </w:rPr>
              <w:t>Write an SQL query that returns the name, Phone number and most recent date for any user that has logged in over the last 30 days.</w:t>
            </w:r>
          </w:p>
          <w:p w:rsidR="00436828" w:rsidRPr="00A94D6D" w:rsidRDefault="00436828" w:rsidP="006622A9">
            <w:pPr>
              <w:jc w:val="both"/>
              <w:rPr>
                <w:bCs/>
                <w:sz w:val="24"/>
                <w:szCs w:val="24"/>
              </w:rPr>
            </w:pPr>
            <w:r w:rsidRPr="00A94D6D">
              <w:rPr>
                <w:sz w:val="24"/>
                <w:szCs w:val="24"/>
              </w:rPr>
              <w:t>Write an SQL query to determine which user_ids in the user table are not contained in the User History table.</w:t>
            </w:r>
          </w:p>
        </w:tc>
        <w:tc>
          <w:tcPr>
            <w:tcW w:w="540" w:type="pct"/>
            <w:gridSpan w:val="2"/>
          </w:tcPr>
          <w:p w:rsidR="00436828" w:rsidRPr="00A94D6D" w:rsidRDefault="00436828" w:rsidP="006622A9">
            <w:pPr>
              <w:jc w:val="center"/>
              <w:rPr>
                <w:sz w:val="24"/>
                <w:szCs w:val="24"/>
              </w:rPr>
            </w:pPr>
            <w:r w:rsidRPr="00A94D6D">
              <w:rPr>
                <w:sz w:val="24"/>
                <w:szCs w:val="24"/>
              </w:rPr>
              <w:t xml:space="preserve">CO3 </w:t>
            </w:r>
          </w:p>
        </w:tc>
        <w:tc>
          <w:tcPr>
            <w:tcW w:w="465" w:type="pct"/>
          </w:tcPr>
          <w:p w:rsidR="00436828" w:rsidRPr="00A94D6D" w:rsidRDefault="00436828" w:rsidP="006622A9">
            <w:pPr>
              <w:jc w:val="center"/>
              <w:rPr>
                <w:sz w:val="24"/>
                <w:szCs w:val="24"/>
              </w:rPr>
            </w:pPr>
            <w:r w:rsidRPr="00A94D6D">
              <w:rPr>
                <w:sz w:val="24"/>
                <w:szCs w:val="24"/>
              </w:rPr>
              <w:t>A</w:t>
            </w:r>
          </w:p>
        </w:tc>
        <w:tc>
          <w:tcPr>
            <w:tcW w:w="402" w:type="pct"/>
          </w:tcPr>
          <w:p w:rsidR="00436828" w:rsidRPr="00A94D6D" w:rsidRDefault="00436828" w:rsidP="006622A9">
            <w:pPr>
              <w:jc w:val="center"/>
              <w:rPr>
                <w:sz w:val="24"/>
                <w:szCs w:val="24"/>
              </w:rPr>
            </w:pPr>
            <w:r w:rsidRPr="00A94D6D">
              <w:rPr>
                <w:sz w:val="24"/>
                <w:szCs w:val="24"/>
              </w:rPr>
              <w:t>4</w:t>
            </w:r>
          </w:p>
        </w:tc>
      </w:tr>
      <w:tr w:rsidR="00436828" w:rsidRPr="00690ECB" w:rsidTr="00035ABD">
        <w:trPr>
          <w:trHeight w:val="70"/>
        </w:trPr>
        <w:tc>
          <w:tcPr>
            <w:tcW w:w="266" w:type="pct"/>
          </w:tcPr>
          <w:p w:rsidR="00436828" w:rsidRPr="00A94D6D" w:rsidRDefault="00436828" w:rsidP="006622A9">
            <w:pPr>
              <w:rPr>
                <w:sz w:val="24"/>
                <w:szCs w:val="24"/>
              </w:rPr>
            </w:pPr>
          </w:p>
        </w:tc>
        <w:tc>
          <w:tcPr>
            <w:tcW w:w="185" w:type="pct"/>
          </w:tcPr>
          <w:p w:rsidR="00436828" w:rsidRPr="00A94D6D" w:rsidRDefault="00436828" w:rsidP="006622A9">
            <w:pPr>
              <w:jc w:val="center"/>
              <w:rPr>
                <w:sz w:val="24"/>
                <w:szCs w:val="24"/>
              </w:rPr>
            </w:pPr>
          </w:p>
        </w:tc>
        <w:tc>
          <w:tcPr>
            <w:tcW w:w="3141" w:type="pct"/>
          </w:tcPr>
          <w:p w:rsidR="00436828" w:rsidRPr="00A94D6D" w:rsidRDefault="00436828" w:rsidP="006622A9">
            <w:pPr>
              <w:jc w:val="center"/>
              <w:rPr>
                <w:sz w:val="24"/>
                <w:szCs w:val="24"/>
              </w:rPr>
            </w:pPr>
          </w:p>
        </w:tc>
        <w:tc>
          <w:tcPr>
            <w:tcW w:w="540" w:type="pct"/>
            <w:gridSpan w:val="2"/>
          </w:tcPr>
          <w:p w:rsidR="00436828" w:rsidRPr="00A94D6D" w:rsidRDefault="00436828" w:rsidP="006622A9">
            <w:pPr>
              <w:jc w:val="center"/>
              <w:rPr>
                <w:sz w:val="24"/>
                <w:szCs w:val="24"/>
              </w:rPr>
            </w:pPr>
          </w:p>
        </w:tc>
        <w:tc>
          <w:tcPr>
            <w:tcW w:w="465" w:type="pct"/>
          </w:tcPr>
          <w:p w:rsidR="00436828" w:rsidRPr="00A94D6D" w:rsidRDefault="00436828" w:rsidP="006622A9">
            <w:pPr>
              <w:jc w:val="center"/>
              <w:rPr>
                <w:sz w:val="24"/>
                <w:szCs w:val="24"/>
              </w:rPr>
            </w:pPr>
          </w:p>
        </w:tc>
        <w:tc>
          <w:tcPr>
            <w:tcW w:w="402" w:type="pct"/>
          </w:tcPr>
          <w:p w:rsidR="00436828" w:rsidRPr="00A94D6D" w:rsidRDefault="00436828" w:rsidP="006622A9">
            <w:pPr>
              <w:jc w:val="center"/>
              <w:rPr>
                <w:sz w:val="24"/>
                <w:szCs w:val="24"/>
              </w:rPr>
            </w:pPr>
          </w:p>
        </w:tc>
      </w:tr>
      <w:tr w:rsidR="00436828" w:rsidRPr="00690ECB" w:rsidTr="00035ABD">
        <w:trPr>
          <w:trHeight w:val="155"/>
        </w:trPr>
        <w:tc>
          <w:tcPr>
            <w:tcW w:w="266" w:type="pct"/>
          </w:tcPr>
          <w:p w:rsidR="00436828" w:rsidRPr="00A94D6D" w:rsidRDefault="00436828" w:rsidP="006622A9">
            <w:pPr>
              <w:jc w:val="center"/>
              <w:rPr>
                <w:sz w:val="24"/>
                <w:szCs w:val="24"/>
              </w:rPr>
            </w:pPr>
            <w:r w:rsidRPr="00A94D6D">
              <w:rPr>
                <w:sz w:val="24"/>
                <w:szCs w:val="24"/>
              </w:rPr>
              <w:t>20.</w:t>
            </w:r>
          </w:p>
        </w:tc>
        <w:tc>
          <w:tcPr>
            <w:tcW w:w="185" w:type="pct"/>
          </w:tcPr>
          <w:p w:rsidR="00436828" w:rsidRPr="00A94D6D" w:rsidRDefault="00436828" w:rsidP="006622A9">
            <w:pPr>
              <w:jc w:val="center"/>
              <w:rPr>
                <w:sz w:val="24"/>
                <w:szCs w:val="24"/>
              </w:rPr>
            </w:pPr>
            <w:r w:rsidRPr="00A94D6D">
              <w:rPr>
                <w:sz w:val="24"/>
                <w:szCs w:val="24"/>
              </w:rPr>
              <w:t>a.</w:t>
            </w:r>
          </w:p>
        </w:tc>
        <w:tc>
          <w:tcPr>
            <w:tcW w:w="3141" w:type="pct"/>
          </w:tcPr>
          <w:p w:rsidR="00436828" w:rsidRPr="00A94D6D" w:rsidRDefault="00436828" w:rsidP="007877F6">
            <w:pPr>
              <w:jc w:val="both"/>
              <w:rPr>
                <w:sz w:val="24"/>
                <w:szCs w:val="24"/>
              </w:rPr>
            </w:pPr>
            <w:r w:rsidRPr="00A94D6D">
              <w:rPr>
                <w:sz w:val="24"/>
                <w:szCs w:val="24"/>
              </w:rPr>
              <w:t>Distinguish the DDL, DML, TCL commands with example.</w:t>
            </w:r>
          </w:p>
        </w:tc>
        <w:tc>
          <w:tcPr>
            <w:tcW w:w="540" w:type="pct"/>
            <w:gridSpan w:val="2"/>
          </w:tcPr>
          <w:p w:rsidR="00436828" w:rsidRPr="00A94D6D" w:rsidRDefault="00436828" w:rsidP="006622A9">
            <w:pPr>
              <w:jc w:val="center"/>
              <w:rPr>
                <w:sz w:val="24"/>
                <w:szCs w:val="24"/>
              </w:rPr>
            </w:pPr>
            <w:r w:rsidRPr="00A94D6D">
              <w:rPr>
                <w:sz w:val="24"/>
                <w:szCs w:val="24"/>
              </w:rPr>
              <w:t>CO3</w:t>
            </w:r>
          </w:p>
        </w:tc>
        <w:tc>
          <w:tcPr>
            <w:tcW w:w="465" w:type="pct"/>
          </w:tcPr>
          <w:p w:rsidR="00436828" w:rsidRPr="00A94D6D" w:rsidRDefault="00436828" w:rsidP="006622A9">
            <w:pPr>
              <w:jc w:val="center"/>
              <w:rPr>
                <w:sz w:val="24"/>
                <w:szCs w:val="24"/>
              </w:rPr>
            </w:pPr>
            <w:r w:rsidRPr="00A94D6D">
              <w:rPr>
                <w:sz w:val="24"/>
                <w:szCs w:val="24"/>
              </w:rPr>
              <w:t>U</w:t>
            </w:r>
          </w:p>
        </w:tc>
        <w:tc>
          <w:tcPr>
            <w:tcW w:w="402" w:type="pct"/>
          </w:tcPr>
          <w:p w:rsidR="00436828" w:rsidRPr="00A94D6D" w:rsidRDefault="00436828" w:rsidP="006622A9">
            <w:pPr>
              <w:jc w:val="center"/>
              <w:rPr>
                <w:sz w:val="24"/>
                <w:szCs w:val="24"/>
              </w:rPr>
            </w:pPr>
            <w:r w:rsidRPr="00A94D6D">
              <w:rPr>
                <w:sz w:val="24"/>
                <w:szCs w:val="24"/>
              </w:rPr>
              <w:t>8</w:t>
            </w:r>
          </w:p>
        </w:tc>
      </w:tr>
      <w:tr w:rsidR="00436828" w:rsidRPr="00690ECB" w:rsidTr="00035ABD">
        <w:trPr>
          <w:trHeight w:val="159"/>
        </w:trPr>
        <w:tc>
          <w:tcPr>
            <w:tcW w:w="266" w:type="pct"/>
          </w:tcPr>
          <w:p w:rsidR="00436828" w:rsidRPr="00A94D6D" w:rsidRDefault="00436828" w:rsidP="006622A9">
            <w:pPr>
              <w:jc w:val="center"/>
              <w:rPr>
                <w:sz w:val="24"/>
                <w:szCs w:val="24"/>
              </w:rPr>
            </w:pPr>
          </w:p>
        </w:tc>
        <w:tc>
          <w:tcPr>
            <w:tcW w:w="185" w:type="pct"/>
          </w:tcPr>
          <w:p w:rsidR="00436828" w:rsidRPr="00A94D6D" w:rsidRDefault="00436828" w:rsidP="006622A9">
            <w:pPr>
              <w:jc w:val="center"/>
              <w:rPr>
                <w:sz w:val="24"/>
                <w:szCs w:val="24"/>
              </w:rPr>
            </w:pPr>
            <w:r w:rsidRPr="00A94D6D">
              <w:rPr>
                <w:sz w:val="24"/>
                <w:szCs w:val="24"/>
              </w:rPr>
              <w:t>b.</w:t>
            </w:r>
          </w:p>
        </w:tc>
        <w:tc>
          <w:tcPr>
            <w:tcW w:w="3141" w:type="pct"/>
          </w:tcPr>
          <w:p w:rsidR="00436828" w:rsidRPr="00A94D6D" w:rsidRDefault="00436828" w:rsidP="007877F6">
            <w:pPr>
              <w:jc w:val="both"/>
              <w:rPr>
                <w:bCs/>
                <w:sz w:val="24"/>
                <w:szCs w:val="24"/>
              </w:rPr>
            </w:pPr>
            <w:r w:rsidRPr="00A94D6D">
              <w:rPr>
                <w:sz w:val="24"/>
                <w:szCs w:val="24"/>
              </w:rPr>
              <w:t>Explain the basic structure of a SQL query.</w:t>
            </w:r>
          </w:p>
        </w:tc>
        <w:tc>
          <w:tcPr>
            <w:tcW w:w="540" w:type="pct"/>
            <w:gridSpan w:val="2"/>
          </w:tcPr>
          <w:p w:rsidR="00436828" w:rsidRPr="00A94D6D" w:rsidRDefault="00436828" w:rsidP="006622A9">
            <w:pPr>
              <w:jc w:val="center"/>
              <w:rPr>
                <w:sz w:val="24"/>
                <w:szCs w:val="24"/>
              </w:rPr>
            </w:pPr>
            <w:r w:rsidRPr="00A94D6D">
              <w:rPr>
                <w:sz w:val="24"/>
                <w:szCs w:val="24"/>
              </w:rPr>
              <w:t>CO3</w:t>
            </w:r>
          </w:p>
        </w:tc>
        <w:tc>
          <w:tcPr>
            <w:tcW w:w="465" w:type="pct"/>
          </w:tcPr>
          <w:p w:rsidR="00436828" w:rsidRPr="00A94D6D" w:rsidRDefault="00436828" w:rsidP="006622A9">
            <w:pPr>
              <w:jc w:val="center"/>
              <w:rPr>
                <w:sz w:val="24"/>
                <w:szCs w:val="24"/>
              </w:rPr>
            </w:pPr>
            <w:r w:rsidRPr="00A94D6D">
              <w:rPr>
                <w:sz w:val="24"/>
                <w:szCs w:val="24"/>
              </w:rPr>
              <w:t>A</w:t>
            </w:r>
          </w:p>
        </w:tc>
        <w:tc>
          <w:tcPr>
            <w:tcW w:w="402" w:type="pct"/>
          </w:tcPr>
          <w:p w:rsidR="00436828" w:rsidRPr="00A94D6D" w:rsidRDefault="00436828" w:rsidP="006622A9">
            <w:pPr>
              <w:jc w:val="center"/>
              <w:rPr>
                <w:sz w:val="24"/>
                <w:szCs w:val="24"/>
              </w:rPr>
            </w:pPr>
            <w:r w:rsidRPr="00A94D6D">
              <w:rPr>
                <w:sz w:val="24"/>
                <w:szCs w:val="24"/>
              </w:rPr>
              <w:t>4</w:t>
            </w:r>
          </w:p>
        </w:tc>
      </w:tr>
      <w:tr w:rsidR="00436828" w:rsidRPr="00690ECB" w:rsidTr="00035ABD">
        <w:trPr>
          <w:trHeight w:val="70"/>
        </w:trPr>
        <w:tc>
          <w:tcPr>
            <w:tcW w:w="266" w:type="pct"/>
          </w:tcPr>
          <w:p w:rsidR="00436828" w:rsidRPr="00A94D6D" w:rsidRDefault="00436828" w:rsidP="006622A9">
            <w:pPr>
              <w:jc w:val="center"/>
              <w:rPr>
                <w:sz w:val="24"/>
                <w:szCs w:val="24"/>
              </w:rPr>
            </w:pPr>
          </w:p>
        </w:tc>
        <w:tc>
          <w:tcPr>
            <w:tcW w:w="185" w:type="pct"/>
          </w:tcPr>
          <w:p w:rsidR="00436828" w:rsidRPr="00A94D6D" w:rsidRDefault="00436828" w:rsidP="006622A9">
            <w:pPr>
              <w:jc w:val="center"/>
              <w:rPr>
                <w:sz w:val="24"/>
                <w:szCs w:val="24"/>
              </w:rPr>
            </w:pPr>
          </w:p>
        </w:tc>
        <w:tc>
          <w:tcPr>
            <w:tcW w:w="3141" w:type="pct"/>
          </w:tcPr>
          <w:p w:rsidR="00436828" w:rsidRPr="00A94D6D" w:rsidRDefault="00436828" w:rsidP="007877F6">
            <w:pPr>
              <w:jc w:val="both"/>
              <w:rPr>
                <w:sz w:val="24"/>
                <w:szCs w:val="24"/>
              </w:rPr>
            </w:pPr>
          </w:p>
        </w:tc>
        <w:tc>
          <w:tcPr>
            <w:tcW w:w="540" w:type="pct"/>
            <w:gridSpan w:val="2"/>
          </w:tcPr>
          <w:p w:rsidR="00436828" w:rsidRPr="00A94D6D" w:rsidRDefault="00436828" w:rsidP="006622A9">
            <w:pPr>
              <w:jc w:val="center"/>
              <w:rPr>
                <w:sz w:val="24"/>
                <w:szCs w:val="24"/>
              </w:rPr>
            </w:pPr>
          </w:p>
        </w:tc>
        <w:tc>
          <w:tcPr>
            <w:tcW w:w="465" w:type="pct"/>
          </w:tcPr>
          <w:p w:rsidR="00436828" w:rsidRPr="00A94D6D" w:rsidRDefault="00436828" w:rsidP="006622A9">
            <w:pPr>
              <w:jc w:val="center"/>
              <w:rPr>
                <w:sz w:val="24"/>
                <w:szCs w:val="24"/>
              </w:rPr>
            </w:pPr>
          </w:p>
        </w:tc>
        <w:tc>
          <w:tcPr>
            <w:tcW w:w="402" w:type="pct"/>
          </w:tcPr>
          <w:p w:rsidR="00436828" w:rsidRPr="00A94D6D" w:rsidRDefault="00436828" w:rsidP="006622A9">
            <w:pPr>
              <w:jc w:val="center"/>
              <w:rPr>
                <w:sz w:val="24"/>
                <w:szCs w:val="24"/>
              </w:rPr>
            </w:pPr>
          </w:p>
        </w:tc>
      </w:tr>
      <w:tr w:rsidR="00436828" w:rsidRPr="00690ECB" w:rsidTr="00035ABD">
        <w:trPr>
          <w:trHeight w:val="397"/>
        </w:trPr>
        <w:tc>
          <w:tcPr>
            <w:tcW w:w="266" w:type="pct"/>
          </w:tcPr>
          <w:p w:rsidR="00436828" w:rsidRPr="00A94D6D" w:rsidRDefault="00436828" w:rsidP="006622A9">
            <w:pPr>
              <w:jc w:val="center"/>
              <w:rPr>
                <w:sz w:val="24"/>
                <w:szCs w:val="24"/>
              </w:rPr>
            </w:pPr>
            <w:r w:rsidRPr="00A94D6D">
              <w:rPr>
                <w:sz w:val="24"/>
                <w:szCs w:val="24"/>
              </w:rPr>
              <w:t>21.</w:t>
            </w:r>
          </w:p>
        </w:tc>
        <w:tc>
          <w:tcPr>
            <w:tcW w:w="185" w:type="pct"/>
          </w:tcPr>
          <w:p w:rsidR="00436828" w:rsidRPr="00A94D6D" w:rsidRDefault="00436828" w:rsidP="00690ECB">
            <w:pPr>
              <w:jc w:val="center"/>
              <w:rPr>
                <w:sz w:val="24"/>
                <w:szCs w:val="24"/>
              </w:rPr>
            </w:pPr>
          </w:p>
        </w:tc>
        <w:tc>
          <w:tcPr>
            <w:tcW w:w="3141" w:type="pct"/>
          </w:tcPr>
          <w:p w:rsidR="00436828" w:rsidRPr="00A94D6D" w:rsidRDefault="00436828" w:rsidP="007877F6">
            <w:pPr>
              <w:jc w:val="both"/>
              <w:rPr>
                <w:sz w:val="24"/>
                <w:szCs w:val="24"/>
              </w:rPr>
            </w:pPr>
            <w:r w:rsidRPr="00A94D6D">
              <w:rPr>
                <w:sz w:val="24"/>
                <w:szCs w:val="24"/>
              </w:rPr>
              <w:t>List and discuss various ER notations used in ER model with one example application.</w:t>
            </w:r>
          </w:p>
        </w:tc>
        <w:tc>
          <w:tcPr>
            <w:tcW w:w="540" w:type="pct"/>
            <w:gridSpan w:val="2"/>
          </w:tcPr>
          <w:p w:rsidR="00436828" w:rsidRPr="00A94D6D" w:rsidRDefault="00436828" w:rsidP="006622A9">
            <w:pPr>
              <w:jc w:val="center"/>
              <w:rPr>
                <w:sz w:val="24"/>
                <w:szCs w:val="24"/>
              </w:rPr>
            </w:pPr>
            <w:r w:rsidRPr="00A94D6D">
              <w:rPr>
                <w:sz w:val="24"/>
                <w:szCs w:val="24"/>
              </w:rPr>
              <w:t xml:space="preserve">CO4   </w:t>
            </w:r>
          </w:p>
        </w:tc>
        <w:tc>
          <w:tcPr>
            <w:tcW w:w="465" w:type="pct"/>
          </w:tcPr>
          <w:p w:rsidR="00436828" w:rsidRPr="00A94D6D" w:rsidRDefault="00436828" w:rsidP="006622A9">
            <w:pPr>
              <w:jc w:val="center"/>
              <w:rPr>
                <w:sz w:val="24"/>
                <w:szCs w:val="24"/>
              </w:rPr>
            </w:pPr>
            <w:r w:rsidRPr="00A94D6D">
              <w:rPr>
                <w:sz w:val="24"/>
                <w:szCs w:val="24"/>
              </w:rPr>
              <w:t>R</w:t>
            </w:r>
          </w:p>
        </w:tc>
        <w:tc>
          <w:tcPr>
            <w:tcW w:w="402" w:type="pct"/>
          </w:tcPr>
          <w:p w:rsidR="00436828" w:rsidRPr="00A94D6D" w:rsidRDefault="00436828" w:rsidP="006622A9">
            <w:pPr>
              <w:jc w:val="center"/>
              <w:rPr>
                <w:sz w:val="24"/>
                <w:szCs w:val="24"/>
              </w:rPr>
            </w:pPr>
            <w:r w:rsidRPr="00A94D6D">
              <w:rPr>
                <w:sz w:val="24"/>
                <w:szCs w:val="24"/>
              </w:rPr>
              <w:t>12</w:t>
            </w:r>
          </w:p>
        </w:tc>
      </w:tr>
      <w:tr w:rsidR="00436828" w:rsidRPr="00690ECB" w:rsidTr="00035ABD">
        <w:trPr>
          <w:trHeight w:val="70"/>
        </w:trPr>
        <w:tc>
          <w:tcPr>
            <w:tcW w:w="266" w:type="pct"/>
          </w:tcPr>
          <w:p w:rsidR="00436828" w:rsidRPr="00A94D6D" w:rsidRDefault="00436828" w:rsidP="006622A9">
            <w:pPr>
              <w:jc w:val="center"/>
              <w:rPr>
                <w:sz w:val="24"/>
                <w:szCs w:val="24"/>
              </w:rPr>
            </w:pPr>
          </w:p>
        </w:tc>
        <w:tc>
          <w:tcPr>
            <w:tcW w:w="185" w:type="pct"/>
          </w:tcPr>
          <w:p w:rsidR="00436828" w:rsidRPr="00A94D6D" w:rsidRDefault="00436828" w:rsidP="006622A9">
            <w:pPr>
              <w:jc w:val="center"/>
              <w:rPr>
                <w:sz w:val="24"/>
                <w:szCs w:val="24"/>
              </w:rPr>
            </w:pPr>
          </w:p>
        </w:tc>
        <w:tc>
          <w:tcPr>
            <w:tcW w:w="3141" w:type="pct"/>
          </w:tcPr>
          <w:p w:rsidR="00436828" w:rsidRPr="00A94D6D" w:rsidRDefault="00436828" w:rsidP="007877F6">
            <w:pPr>
              <w:jc w:val="both"/>
              <w:rPr>
                <w:sz w:val="24"/>
                <w:szCs w:val="24"/>
              </w:rPr>
            </w:pPr>
          </w:p>
        </w:tc>
        <w:tc>
          <w:tcPr>
            <w:tcW w:w="540" w:type="pct"/>
            <w:gridSpan w:val="2"/>
          </w:tcPr>
          <w:p w:rsidR="00436828" w:rsidRPr="00A94D6D" w:rsidRDefault="00436828" w:rsidP="006622A9">
            <w:pPr>
              <w:jc w:val="center"/>
              <w:rPr>
                <w:sz w:val="24"/>
                <w:szCs w:val="24"/>
              </w:rPr>
            </w:pPr>
          </w:p>
        </w:tc>
        <w:tc>
          <w:tcPr>
            <w:tcW w:w="465" w:type="pct"/>
          </w:tcPr>
          <w:p w:rsidR="00436828" w:rsidRPr="00A94D6D" w:rsidRDefault="00436828" w:rsidP="006622A9">
            <w:pPr>
              <w:jc w:val="center"/>
              <w:rPr>
                <w:sz w:val="24"/>
                <w:szCs w:val="24"/>
              </w:rPr>
            </w:pPr>
          </w:p>
        </w:tc>
        <w:tc>
          <w:tcPr>
            <w:tcW w:w="402" w:type="pct"/>
          </w:tcPr>
          <w:p w:rsidR="00436828" w:rsidRPr="00A94D6D" w:rsidRDefault="00436828" w:rsidP="006622A9">
            <w:pPr>
              <w:jc w:val="center"/>
              <w:rPr>
                <w:sz w:val="24"/>
                <w:szCs w:val="24"/>
              </w:rPr>
            </w:pPr>
          </w:p>
        </w:tc>
      </w:tr>
      <w:tr w:rsidR="00436828" w:rsidRPr="00690ECB" w:rsidTr="00035ABD">
        <w:trPr>
          <w:trHeight w:val="397"/>
        </w:trPr>
        <w:tc>
          <w:tcPr>
            <w:tcW w:w="266" w:type="pct"/>
          </w:tcPr>
          <w:p w:rsidR="00436828" w:rsidRPr="00A94D6D" w:rsidRDefault="00436828" w:rsidP="006622A9">
            <w:pPr>
              <w:jc w:val="center"/>
              <w:rPr>
                <w:sz w:val="24"/>
                <w:szCs w:val="24"/>
              </w:rPr>
            </w:pPr>
            <w:r w:rsidRPr="00A94D6D">
              <w:rPr>
                <w:sz w:val="24"/>
                <w:szCs w:val="24"/>
              </w:rPr>
              <w:t>22.</w:t>
            </w:r>
          </w:p>
        </w:tc>
        <w:tc>
          <w:tcPr>
            <w:tcW w:w="185" w:type="pct"/>
          </w:tcPr>
          <w:p w:rsidR="00436828" w:rsidRPr="00A94D6D" w:rsidRDefault="00436828" w:rsidP="006622A9">
            <w:pPr>
              <w:jc w:val="center"/>
              <w:rPr>
                <w:sz w:val="24"/>
                <w:szCs w:val="24"/>
              </w:rPr>
            </w:pPr>
          </w:p>
        </w:tc>
        <w:tc>
          <w:tcPr>
            <w:tcW w:w="3141" w:type="pct"/>
          </w:tcPr>
          <w:p w:rsidR="00436828" w:rsidRPr="00A94D6D" w:rsidRDefault="00436828" w:rsidP="007877F6">
            <w:pPr>
              <w:jc w:val="both"/>
              <w:rPr>
                <w:sz w:val="24"/>
                <w:szCs w:val="24"/>
              </w:rPr>
            </w:pPr>
            <w:r w:rsidRPr="00A94D6D">
              <w:rPr>
                <w:sz w:val="24"/>
                <w:szCs w:val="24"/>
              </w:rPr>
              <w:t>Explain in detail about B+ tree indexes in database and how it remains stable during the insertion, deletion or updation process.</w:t>
            </w:r>
          </w:p>
        </w:tc>
        <w:tc>
          <w:tcPr>
            <w:tcW w:w="540" w:type="pct"/>
            <w:gridSpan w:val="2"/>
          </w:tcPr>
          <w:p w:rsidR="00436828" w:rsidRPr="00A94D6D" w:rsidRDefault="00436828" w:rsidP="006622A9">
            <w:pPr>
              <w:jc w:val="center"/>
              <w:rPr>
                <w:sz w:val="24"/>
                <w:szCs w:val="24"/>
              </w:rPr>
            </w:pPr>
            <w:r w:rsidRPr="00A94D6D">
              <w:rPr>
                <w:sz w:val="24"/>
                <w:szCs w:val="24"/>
              </w:rPr>
              <w:t xml:space="preserve">CO4   </w:t>
            </w:r>
          </w:p>
        </w:tc>
        <w:tc>
          <w:tcPr>
            <w:tcW w:w="465" w:type="pct"/>
          </w:tcPr>
          <w:p w:rsidR="00436828" w:rsidRPr="00A94D6D" w:rsidRDefault="00436828" w:rsidP="006622A9">
            <w:pPr>
              <w:jc w:val="center"/>
              <w:rPr>
                <w:sz w:val="24"/>
                <w:szCs w:val="24"/>
              </w:rPr>
            </w:pPr>
            <w:r w:rsidRPr="00A94D6D">
              <w:rPr>
                <w:sz w:val="24"/>
                <w:szCs w:val="24"/>
              </w:rPr>
              <w:t>A</w:t>
            </w:r>
          </w:p>
        </w:tc>
        <w:tc>
          <w:tcPr>
            <w:tcW w:w="402" w:type="pct"/>
          </w:tcPr>
          <w:p w:rsidR="00436828" w:rsidRPr="00A94D6D" w:rsidRDefault="00436828" w:rsidP="006622A9">
            <w:pPr>
              <w:jc w:val="center"/>
              <w:rPr>
                <w:sz w:val="24"/>
                <w:szCs w:val="24"/>
              </w:rPr>
            </w:pPr>
            <w:r w:rsidRPr="00A94D6D">
              <w:rPr>
                <w:sz w:val="24"/>
                <w:szCs w:val="24"/>
              </w:rPr>
              <w:t>12</w:t>
            </w:r>
          </w:p>
        </w:tc>
      </w:tr>
      <w:tr w:rsidR="00436828" w:rsidRPr="00690ECB" w:rsidTr="00035ABD">
        <w:trPr>
          <w:trHeight w:val="70"/>
        </w:trPr>
        <w:tc>
          <w:tcPr>
            <w:tcW w:w="266" w:type="pct"/>
          </w:tcPr>
          <w:p w:rsidR="00436828" w:rsidRPr="00A94D6D" w:rsidRDefault="00436828" w:rsidP="006622A9">
            <w:pPr>
              <w:jc w:val="center"/>
              <w:rPr>
                <w:sz w:val="24"/>
                <w:szCs w:val="24"/>
              </w:rPr>
            </w:pPr>
          </w:p>
        </w:tc>
        <w:tc>
          <w:tcPr>
            <w:tcW w:w="185" w:type="pct"/>
          </w:tcPr>
          <w:p w:rsidR="00436828" w:rsidRPr="00A94D6D" w:rsidRDefault="00436828" w:rsidP="006622A9">
            <w:pPr>
              <w:jc w:val="center"/>
              <w:rPr>
                <w:sz w:val="24"/>
                <w:szCs w:val="24"/>
              </w:rPr>
            </w:pPr>
          </w:p>
        </w:tc>
        <w:tc>
          <w:tcPr>
            <w:tcW w:w="3141" w:type="pct"/>
          </w:tcPr>
          <w:p w:rsidR="00436828" w:rsidRPr="00A94D6D" w:rsidRDefault="00436828" w:rsidP="007877F6">
            <w:pPr>
              <w:jc w:val="both"/>
              <w:rPr>
                <w:sz w:val="24"/>
                <w:szCs w:val="24"/>
              </w:rPr>
            </w:pPr>
          </w:p>
        </w:tc>
        <w:tc>
          <w:tcPr>
            <w:tcW w:w="540" w:type="pct"/>
            <w:gridSpan w:val="2"/>
          </w:tcPr>
          <w:p w:rsidR="00436828" w:rsidRPr="00A94D6D" w:rsidRDefault="00436828" w:rsidP="006622A9">
            <w:pPr>
              <w:jc w:val="center"/>
              <w:rPr>
                <w:sz w:val="24"/>
                <w:szCs w:val="24"/>
              </w:rPr>
            </w:pPr>
          </w:p>
        </w:tc>
        <w:tc>
          <w:tcPr>
            <w:tcW w:w="465" w:type="pct"/>
          </w:tcPr>
          <w:p w:rsidR="00436828" w:rsidRPr="00A94D6D" w:rsidRDefault="00436828" w:rsidP="006622A9">
            <w:pPr>
              <w:jc w:val="center"/>
              <w:rPr>
                <w:sz w:val="24"/>
                <w:szCs w:val="24"/>
              </w:rPr>
            </w:pPr>
          </w:p>
        </w:tc>
        <w:tc>
          <w:tcPr>
            <w:tcW w:w="402" w:type="pct"/>
          </w:tcPr>
          <w:p w:rsidR="00436828" w:rsidRPr="00A94D6D" w:rsidRDefault="00436828" w:rsidP="006622A9">
            <w:pPr>
              <w:jc w:val="center"/>
              <w:rPr>
                <w:sz w:val="24"/>
                <w:szCs w:val="24"/>
              </w:rPr>
            </w:pPr>
          </w:p>
        </w:tc>
      </w:tr>
      <w:tr w:rsidR="00436828" w:rsidRPr="00690ECB" w:rsidTr="00035ABD">
        <w:trPr>
          <w:trHeight w:val="397"/>
        </w:trPr>
        <w:tc>
          <w:tcPr>
            <w:tcW w:w="266" w:type="pct"/>
          </w:tcPr>
          <w:p w:rsidR="00436828" w:rsidRPr="00A94D6D" w:rsidRDefault="00436828" w:rsidP="006622A9">
            <w:pPr>
              <w:jc w:val="center"/>
              <w:rPr>
                <w:sz w:val="24"/>
                <w:szCs w:val="24"/>
              </w:rPr>
            </w:pPr>
            <w:r w:rsidRPr="00A94D6D">
              <w:rPr>
                <w:sz w:val="24"/>
                <w:szCs w:val="24"/>
              </w:rPr>
              <w:t>23.</w:t>
            </w:r>
          </w:p>
        </w:tc>
        <w:tc>
          <w:tcPr>
            <w:tcW w:w="185" w:type="pct"/>
          </w:tcPr>
          <w:p w:rsidR="00436828" w:rsidRPr="00A94D6D" w:rsidRDefault="00436828" w:rsidP="006622A9">
            <w:pPr>
              <w:jc w:val="center"/>
              <w:rPr>
                <w:sz w:val="24"/>
                <w:szCs w:val="24"/>
              </w:rPr>
            </w:pPr>
          </w:p>
        </w:tc>
        <w:tc>
          <w:tcPr>
            <w:tcW w:w="3141" w:type="pct"/>
          </w:tcPr>
          <w:p w:rsidR="00436828" w:rsidRDefault="00436828" w:rsidP="007877F6">
            <w:pPr>
              <w:jc w:val="both"/>
              <w:rPr>
                <w:sz w:val="24"/>
                <w:szCs w:val="24"/>
              </w:rPr>
            </w:pPr>
            <w:r w:rsidRPr="00A94D6D">
              <w:rPr>
                <w:sz w:val="24"/>
                <w:szCs w:val="24"/>
              </w:rPr>
              <w:t>Write short notes on:</w:t>
            </w:r>
          </w:p>
          <w:p w:rsidR="00436828" w:rsidRPr="00A94D6D" w:rsidRDefault="00436828" w:rsidP="00035ABD">
            <w:pPr>
              <w:jc w:val="both"/>
              <w:rPr>
                <w:sz w:val="24"/>
                <w:szCs w:val="24"/>
              </w:rPr>
            </w:pPr>
            <w:r>
              <w:rPr>
                <w:sz w:val="24"/>
                <w:szCs w:val="24"/>
              </w:rPr>
              <w:t xml:space="preserve">a. </w:t>
            </w:r>
            <w:r w:rsidRPr="00A94D6D">
              <w:rPr>
                <w:sz w:val="24"/>
                <w:szCs w:val="24"/>
              </w:rPr>
              <w:t>Variable length records</w:t>
            </w:r>
            <w:r>
              <w:rPr>
                <w:sz w:val="24"/>
                <w:szCs w:val="24"/>
              </w:rPr>
              <w:t xml:space="preserve">      b. </w:t>
            </w:r>
            <w:r w:rsidRPr="00A94D6D">
              <w:rPr>
                <w:sz w:val="24"/>
                <w:szCs w:val="24"/>
              </w:rPr>
              <w:t>Organization of records in Files.</w:t>
            </w:r>
            <w:r w:rsidRPr="00A94D6D">
              <w:rPr>
                <w:sz w:val="24"/>
                <w:szCs w:val="24"/>
              </w:rPr>
              <w:tab/>
            </w:r>
          </w:p>
        </w:tc>
        <w:tc>
          <w:tcPr>
            <w:tcW w:w="540" w:type="pct"/>
            <w:gridSpan w:val="2"/>
          </w:tcPr>
          <w:p w:rsidR="00436828" w:rsidRPr="00A94D6D" w:rsidRDefault="00436828" w:rsidP="006622A9">
            <w:pPr>
              <w:jc w:val="center"/>
              <w:rPr>
                <w:sz w:val="24"/>
                <w:szCs w:val="24"/>
              </w:rPr>
            </w:pPr>
            <w:r w:rsidRPr="00A94D6D">
              <w:rPr>
                <w:sz w:val="24"/>
                <w:szCs w:val="24"/>
              </w:rPr>
              <w:t xml:space="preserve">CO5  </w:t>
            </w:r>
          </w:p>
        </w:tc>
        <w:tc>
          <w:tcPr>
            <w:tcW w:w="465" w:type="pct"/>
          </w:tcPr>
          <w:p w:rsidR="00436828" w:rsidRPr="00A94D6D" w:rsidRDefault="00436828" w:rsidP="006622A9">
            <w:pPr>
              <w:jc w:val="center"/>
              <w:rPr>
                <w:sz w:val="24"/>
                <w:szCs w:val="24"/>
              </w:rPr>
            </w:pPr>
            <w:r w:rsidRPr="00A94D6D">
              <w:rPr>
                <w:sz w:val="24"/>
                <w:szCs w:val="24"/>
              </w:rPr>
              <w:t>R</w:t>
            </w:r>
          </w:p>
        </w:tc>
        <w:tc>
          <w:tcPr>
            <w:tcW w:w="402" w:type="pct"/>
          </w:tcPr>
          <w:p w:rsidR="00436828" w:rsidRPr="00A94D6D" w:rsidRDefault="00436828" w:rsidP="006622A9">
            <w:pPr>
              <w:jc w:val="center"/>
              <w:rPr>
                <w:sz w:val="24"/>
                <w:szCs w:val="24"/>
              </w:rPr>
            </w:pPr>
            <w:r w:rsidRPr="00A94D6D">
              <w:rPr>
                <w:sz w:val="24"/>
                <w:szCs w:val="24"/>
              </w:rPr>
              <w:t>12</w:t>
            </w:r>
          </w:p>
        </w:tc>
      </w:tr>
      <w:tr w:rsidR="00436828" w:rsidRPr="00690ECB" w:rsidTr="00035ABD">
        <w:trPr>
          <w:trHeight w:val="70"/>
        </w:trPr>
        <w:tc>
          <w:tcPr>
            <w:tcW w:w="5000" w:type="pct"/>
            <w:gridSpan w:val="7"/>
            <w:vAlign w:val="center"/>
          </w:tcPr>
          <w:p w:rsidR="00436828" w:rsidRPr="00690ECB" w:rsidRDefault="00436828" w:rsidP="006622A9">
            <w:pPr>
              <w:jc w:val="center"/>
              <w:rPr>
                <w:b/>
                <w:bCs/>
                <w:sz w:val="24"/>
                <w:szCs w:val="24"/>
              </w:rPr>
            </w:pPr>
            <w:r w:rsidRPr="00690ECB">
              <w:rPr>
                <w:b/>
                <w:bCs/>
                <w:sz w:val="24"/>
                <w:szCs w:val="24"/>
              </w:rPr>
              <w:t>COMPULSORY QUESTION</w:t>
            </w:r>
          </w:p>
        </w:tc>
      </w:tr>
      <w:tr w:rsidR="00436828" w:rsidRPr="00690ECB" w:rsidTr="00035ABD">
        <w:trPr>
          <w:trHeight w:val="161"/>
        </w:trPr>
        <w:tc>
          <w:tcPr>
            <w:tcW w:w="266" w:type="pct"/>
          </w:tcPr>
          <w:p w:rsidR="00436828" w:rsidRPr="00690ECB" w:rsidRDefault="00436828" w:rsidP="006622A9">
            <w:pPr>
              <w:jc w:val="center"/>
              <w:rPr>
                <w:sz w:val="24"/>
                <w:szCs w:val="24"/>
              </w:rPr>
            </w:pPr>
            <w:r w:rsidRPr="00690ECB">
              <w:rPr>
                <w:sz w:val="24"/>
                <w:szCs w:val="24"/>
              </w:rPr>
              <w:t>24.</w:t>
            </w:r>
          </w:p>
        </w:tc>
        <w:tc>
          <w:tcPr>
            <w:tcW w:w="185" w:type="pct"/>
          </w:tcPr>
          <w:p w:rsidR="00436828" w:rsidRPr="00690ECB" w:rsidRDefault="00436828" w:rsidP="006622A9">
            <w:pPr>
              <w:jc w:val="center"/>
              <w:rPr>
                <w:sz w:val="24"/>
                <w:szCs w:val="24"/>
              </w:rPr>
            </w:pPr>
          </w:p>
        </w:tc>
        <w:tc>
          <w:tcPr>
            <w:tcW w:w="3141" w:type="pct"/>
          </w:tcPr>
          <w:p w:rsidR="00436828" w:rsidRPr="00690ECB" w:rsidRDefault="00436828" w:rsidP="006622A9">
            <w:pPr>
              <w:jc w:val="both"/>
              <w:rPr>
                <w:sz w:val="24"/>
                <w:szCs w:val="24"/>
              </w:rPr>
            </w:pPr>
            <w:r w:rsidRPr="00690ECB">
              <w:rPr>
                <w:sz w:val="24"/>
                <w:szCs w:val="24"/>
              </w:rPr>
              <w:t>Categorize the different types of hashing techniques.</w:t>
            </w:r>
          </w:p>
        </w:tc>
        <w:tc>
          <w:tcPr>
            <w:tcW w:w="540" w:type="pct"/>
            <w:gridSpan w:val="2"/>
          </w:tcPr>
          <w:p w:rsidR="00436828" w:rsidRPr="00690ECB" w:rsidRDefault="00436828" w:rsidP="006622A9">
            <w:pPr>
              <w:jc w:val="center"/>
              <w:rPr>
                <w:sz w:val="24"/>
                <w:szCs w:val="24"/>
              </w:rPr>
            </w:pPr>
            <w:r w:rsidRPr="00690ECB">
              <w:rPr>
                <w:sz w:val="24"/>
                <w:szCs w:val="24"/>
              </w:rPr>
              <w:t>CO6</w:t>
            </w:r>
          </w:p>
        </w:tc>
        <w:tc>
          <w:tcPr>
            <w:tcW w:w="465" w:type="pct"/>
          </w:tcPr>
          <w:p w:rsidR="00436828" w:rsidRPr="00690ECB" w:rsidRDefault="00436828" w:rsidP="006622A9">
            <w:pPr>
              <w:jc w:val="center"/>
              <w:rPr>
                <w:sz w:val="24"/>
                <w:szCs w:val="24"/>
              </w:rPr>
            </w:pPr>
            <w:r w:rsidRPr="00690ECB">
              <w:rPr>
                <w:sz w:val="24"/>
                <w:szCs w:val="24"/>
              </w:rPr>
              <w:t>An</w:t>
            </w:r>
          </w:p>
        </w:tc>
        <w:tc>
          <w:tcPr>
            <w:tcW w:w="402" w:type="pct"/>
          </w:tcPr>
          <w:p w:rsidR="00436828" w:rsidRPr="00690ECB" w:rsidRDefault="00436828" w:rsidP="006622A9">
            <w:pPr>
              <w:jc w:val="center"/>
              <w:rPr>
                <w:sz w:val="24"/>
                <w:szCs w:val="24"/>
              </w:rPr>
            </w:pPr>
            <w:r w:rsidRPr="00690ECB">
              <w:rPr>
                <w:sz w:val="24"/>
                <w:szCs w:val="24"/>
              </w:rPr>
              <w:t>12</w:t>
            </w:r>
          </w:p>
        </w:tc>
      </w:tr>
    </w:tbl>
    <w:p w:rsidR="00436828" w:rsidRPr="00690ECB" w:rsidRDefault="00436828" w:rsidP="002E336A"/>
    <w:tbl>
      <w:tblPr>
        <w:tblStyle w:val="TableGrid"/>
        <w:tblW w:w="0" w:type="auto"/>
        <w:tblLook w:val="04A0" w:firstRow="1" w:lastRow="0" w:firstColumn="1" w:lastColumn="0" w:noHBand="0" w:noVBand="1"/>
      </w:tblPr>
      <w:tblGrid>
        <w:gridCol w:w="675"/>
        <w:gridCol w:w="9782"/>
      </w:tblGrid>
      <w:tr w:rsidR="00436828" w:rsidRPr="00690ECB" w:rsidTr="00AD39D3">
        <w:tc>
          <w:tcPr>
            <w:tcW w:w="675" w:type="dxa"/>
          </w:tcPr>
          <w:p w:rsidR="00436828" w:rsidRPr="00690ECB" w:rsidRDefault="00436828" w:rsidP="00AD39D3">
            <w:pPr>
              <w:rPr>
                <w:sz w:val="24"/>
                <w:szCs w:val="24"/>
              </w:rPr>
            </w:pPr>
          </w:p>
        </w:tc>
        <w:tc>
          <w:tcPr>
            <w:tcW w:w="9782" w:type="dxa"/>
          </w:tcPr>
          <w:p w:rsidR="00436828" w:rsidRPr="00690ECB" w:rsidRDefault="00436828" w:rsidP="00AD39D3">
            <w:pPr>
              <w:jc w:val="center"/>
              <w:rPr>
                <w:b/>
                <w:sz w:val="24"/>
                <w:szCs w:val="24"/>
              </w:rPr>
            </w:pPr>
            <w:r w:rsidRPr="00690ECB">
              <w:rPr>
                <w:b/>
                <w:sz w:val="24"/>
                <w:szCs w:val="24"/>
              </w:rPr>
              <w:t>COURSE OUTCOMES</w:t>
            </w:r>
          </w:p>
        </w:tc>
      </w:tr>
      <w:tr w:rsidR="00436828" w:rsidRPr="00690ECB" w:rsidTr="002A2358">
        <w:tc>
          <w:tcPr>
            <w:tcW w:w="675" w:type="dxa"/>
          </w:tcPr>
          <w:p w:rsidR="00436828" w:rsidRPr="00690ECB" w:rsidRDefault="00436828" w:rsidP="00AC0CE0">
            <w:pPr>
              <w:rPr>
                <w:sz w:val="24"/>
                <w:szCs w:val="24"/>
              </w:rPr>
            </w:pPr>
            <w:r w:rsidRPr="00690ECB">
              <w:rPr>
                <w:sz w:val="24"/>
                <w:szCs w:val="24"/>
              </w:rPr>
              <w:t>CO1</w:t>
            </w:r>
          </w:p>
        </w:tc>
        <w:tc>
          <w:tcPr>
            <w:tcW w:w="9782" w:type="dxa"/>
          </w:tcPr>
          <w:p w:rsidR="00436828" w:rsidRPr="00690ECB" w:rsidRDefault="00436828" w:rsidP="007877F6">
            <w:pPr>
              <w:jc w:val="both"/>
              <w:rPr>
                <w:sz w:val="24"/>
                <w:szCs w:val="24"/>
              </w:rPr>
            </w:pPr>
            <w:r w:rsidRPr="00690ECB">
              <w:rPr>
                <w:sz w:val="24"/>
                <w:szCs w:val="24"/>
              </w:rPr>
              <w:t>Recognize the role of database administrator and database management systems in software applications.</w:t>
            </w:r>
          </w:p>
        </w:tc>
      </w:tr>
      <w:tr w:rsidR="00436828" w:rsidRPr="00690ECB" w:rsidTr="002A2358">
        <w:tc>
          <w:tcPr>
            <w:tcW w:w="675" w:type="dxa"/>
          </w:tcPr>
          <w:p w:rsidR="00436828" w:rsidRPr="00690ECB" w:rsidRDefault="00436828" w:rsidP="00AC0CE0">
            <w:pPr>
              <w:rPr>
                <w:sz w:val="24"/>
                <w:szCs w:val="24"/>
              </w:rPr>
            </w:pPr>
            <w:r w:rsidRPr="00690ECB">
              <w:rPr>
                <w:sz w:val="24"/>
                <w:szCs w:val="24"/>
              </w:rPr>
              <w:t>CO2</w:t>
            </w:r>
          </w:p>
        </w:tc>
        <w:tc>
          <w:tcPr>
            <w:tcW w:w="9782" w:type="dxa"/>
          </w:tcPr>
          <w:p w:rsidR="00436828" w:rsidRPr="00690ECB" w:rsidRDefault="00436828" w:rsidP="007877F6">
            <w:pPr>
              <w:jc w:val="both"/>
              <w:rPr>
                <w:sz w:val="24"/>
                <w:szCs w:val="24"/>
              </w:rPr>
            </w:pPr>
            <w:r w:rsidRPr="00690ECB">
              <w:rPr>
                <w:sz w:val="24"/>
                <w:szCs w:val="24"/>
              </w:rPr>
              <w:t>Convert the logical design of a database into its physical design.</w:t>
            </w:r>
          </w:p>
        </w:tc>
      </w:tr>
      <w:tr w:rsidR="00436828" w:rsidRPr="00690ECB" w:rsidTr="002A2358">
        <w:tc>
          <w:tcPr>
            <w:tcW w:w="675" w:type="dxa"/>
          </w:tcPr>
          <w:p w:rsidR="00436828" w:rsidRPr="00690ECB" w:rsidRDefault="00436828" w:rsidP="00AC0CE0">
            <w:pPr>
              <w:rPr>
                <w:sz w:val="24"/>
                <w:szCs w:val="24"/>
              </w:rPr>
            </w:pPr>
            <w:r w:rsidRPr="00690ECB">
              <w:rPr>
                <w:sz w:val="24"/>
                <w:szCs w:val="24"/>
              </w:rPr>
              <w:t>CO3</w:t>
            </w:r>
          </w:p>
        </w:tc>
        <w:tc>
          <w:tcPr>
            <w:tcW w:w="9782" w:type="dxa"/>
          </w:tcPr>
          <w:p w:rsidR="00436828" w:rsidRPr="00690ECB" w:rsidRDefault="00436828" w:rsidP="007877F6">
            <w:pPr>
              <w:jc w:val="both"/>
              <w:rPr>
                <w:sz w:val="24"/>
                <w:szCs w:val="24"/>
              </w:rPr>
            </w:pPr>
            <w:r w:rsidRPr="00690ECB">
              <w:rPr>
                <w:sz w:val="24"/>
                <w:szCs w:val="24"/>
              </w:rPr>
              <w:t>Use query language to retrieve data efficiently from the database.</w:t>
            </w:r>
          </w:p>
        </w:tc>
      </w:tr>
      <w:tr w:rsidR="00436828" w:rsidRPr="00690ECB" w:rsidTr="002A2358">
        <w:tc>
          <w:tcPr>
            <w:tcW w:w="675" w:type="dxa"/>
          </w:tcPr>
          <w:p w:rsidR="00436828" w:rsidRPr="00690ECB" w:rsidRDefault="00436828" w:rsidP="00AC0CE0">
            <w:pPr>
              <w:rPr>
                <w:sz w:val="24"/>
                <w:szCs w:val="24"/>
              </w:rPr>
            </w:pPr>
            <w:r w:rsidRPr="00690ECB">
              <w:rPr>
                <w:sz w:val="24"/>
                <w:szCs w:val="24"/>
              </w:rPr>
              <w:t>CO4</w:t>
            </w:r>
          </w:p>
        </w:tc>
        <w:tc>
          <w:tcPr>
            <w:tcW w:w="9782" w:type="dxa"/>
          </w:tcPr>
          <w:p w:rsidR="00436828" w:rsidRPr="00690ECB" w:rsidRDefault="00436828" w:rsidP="007877F6">
            <w:pPr>
              <w:jc w:val="both"/>
              <w:rPr>
                <w:sz w:val="24"/>
                <w:szCs w:val="24"/>
              </w:rPr>
            </w:pPr>
            <w:r w:rsidRPr="00690ECB">
              <w:rPr>
                <w:sz w:val="24"/>
                <w:szCs w:val="24"/>
              </w:rPr>
              <w:t>Analyse the normality of a logical data model, and correct any anomalies.</w:t>
            </w:r>
          </w:p>
        </w:tc>
      </w:tr>
      <w:tr w:rsidR="00436828" w:rsidRPr="00690ECB" w:rsidTr="002A2358">
        <w:tc>
          <w:tcPr>
            <w:tcW w:w="675" w:type="dxa"/>
          </w:tcPr>
          <w:p w:rsidR="00436828" w:rsidRPr="00690ECB" w:rsidRDefault="00436828" w:rsidP="00AC0CE0">
            <w:pPr>
              <w:rPr>
                <w:sz w:val="24"/>
                <w:szCs w:val="24"/>
              </w:rPr>
            </w:pPr>
            <w:r w:rsidRPr="00690ECB">
              <w:rPr>
                <w:sz w:val="24"/>
                <w:szCs w:val="24"/>
              </w:rPr>
              <w:t>CO5</w:t>
            </w:r>
          </w:p>
        </w:tc>
        <w:tc>
          <w:tcPr>
            <w:tcW w:w="9782" w:type="dxa"/>
          </w:tcPr>
          <w:p w:rsidR="00436828" w:rsidRPr="00690ECB" w:rsidRDefault="00436828" w:rsidP="007877F6">
            <w:pPr>
              <w:jc w:val="both"/>
              <w:rPr>
                <w:sz w:val="24"/>
                <w:szCs w:val="24"/>
              </w:rPr>
            </w:pPr>
            <w:r w:rsidRPr="00690ECB">
              <w:rPr>
                <w:sz w:val="24"/>
                <w:szCs w:val="24"/>
              </w:rPr>
              <w:t>Design and implement significant database objects such as file structures and index schemes.</w:t>
            </w:r>
          </w:p>
        </w:tc>
      </w:tr>
      <w:tr w:rsidR="00436828" w:rsidRPr="00690ECB" w:rsidTr="002A2358">
        <w:tc>
          <w:tcPr>
            <w:tcW w:w="675" w:type="dxa"/>
          </w:tcPr>
          <w:p w:rsidR="00436828" w:rsidRPr="00690ECB" w:rsidRDefault="00436828" w:rsidP="00AC0CE0">
            <w:pPr>
              <w:rPr>
                <w:sz w:val="24"/>
                <w:szCs w:val="24"/>
              </w:rPr>
            </w:pPr>
            <w:r w:rsidRPr="00690ECB">
              <w:rPr>
                <w:sz w:val="24"/>
                <w:szCs w:val="24"/>
              </w:rPr>
              <w:t>CO6</w:t>
            </w:r>
          </w:p>
        </w:tc>
        <w:tc>
          <w:tcPr>
            <w:tcW w:w="9782" w:type="dxa"/>
          </w:tcPr>
          <w:p w:rsidR="00436828" w:rsidRPr="00690ECB" w:rsidRDefault="00436828" w:rsidP="00690ECB">
            <w:pPr>
              <w:jc w:val="both"/>
              <w:rPr>
                <w:sz w:val="24"/>
                <w:szCs w:val="24"/>
              </w:rPr>
            </w:pPr>
            <w:r w:rsidRPr="00690ECB">
              <w:rPr>
                <w:sz w:val="24"/>
                <w:szCs w:val="24"/>
              </w:rPr>
              <w:t>Describe techniques for transaction processing and concurrency control.</w:t>
            </w:r>
          </w:p>
        </w:tc>
      </w:tr>
    </w:tbl>
    <w:p w:rsidR="00436828" w:rsidRPr="00690ECB" w:rsidRDefault="00436828"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690ECB" w:rsidTr="00AC0CE0">
        <w:tc>
          <w:tcPr>
            <w:tcW w:w="10457" w:type="dxa"/>
            <w:gridSpan w:val="8"/>
          </w:tcPr>
          <w:p w:rsidR="00436828" w:rsidRPr="00690ECB" w:rsidRDefault="00436828" w:rsidP="00AD39D3">
            <w:pPr>
              <w:jc w:val="center"/>
              <w:rPr>
                <w:b/>
                <w:sz w:val="24"/>
                <w:szCs w:val="24"/>
              </w:rPr>
            </w:pPr>
            <w:r w:rsidRPr="00690ECB">
              <w:rPr>
                <w:b/>
                <w:sz w:val="24"/>
                <w:szCs w:val="24"/>
              </w:rPr>
              <w:t>Assessment Pattern as per Bloom’s Level</w:t>
            </w:r>
          </w:p>
        </w:tc>
      </w:tr>
      <w:tr w:rsidR="00436828" w:rsidRPr="00690ECB" w:rsidTr="00AC0CE0">
        <w:tc>
          <w:tcPr>
            <w:tcW w:w="932" w:type="dxa"/>
          </w:tcPr>
          <w:p w:rsidR="00436828" w:rsidRPr="00690ECB" w:rsidRDefault="00436828" w:rsidP="00AD39D3">
            <w:pPr>
              <w:rPr>
                <w:sz w:val="24"/>
                <w:szCs w:val="24"/>
              </w:rPr>
            </w:pPr>
            <w:r w:rsidRPr="00690ECB">
              <w:rPr>
                <w:sz w:val="24"/>
                <w:szCs w:val="24"/>
              </w:rPr>
              <w:t>CO / P</w:t>
            </w:r>
          </w:p>
        </w:tc>
        <w:tc>
          <w:tcPr>
            <w:tcW w:w="1361" w:type="dxa"/>
          </w:tcPr>
          <w:p w:rsidR="00436828" w:rsidRPr="00690ECB" w:rsidRDefault="00436828" w:rsidP="00AD39D3">
            <w:pPr>
              <w:jc w:val="center"/>
              <w:rPr>
                <w:b/>
                <w:sz w:val="24"/>
                <w:szCs w:val="24"/>
              </w:rPr>
            </w:pPr>
            <w:r w:rsidRPr="00690ECB">
              <w:rPr>
                <w:b/>
                <w:sz w:val="24"/>
                <w:szCs w:val="24"/>
              </w:rPr>
              <w:t>Remember</w:t>
            </w:r>
          </w:p>
        </w:tc>
        <w:tc>
          <w:tcPr>
            <w:tcW w:w="1557" w:type="dxa"/>
          </w:tcPr>
          <w:p w:rsidR="00436828" w:rsidRPr="00690ECB" w:rsidRDefault="00436828" w:rsidP="00AD39D3">
            <w:pPr>
              <w:jc w:val="center"/>
              <w:rPr>
                <w:b/>
                <w:sz w:val="24"/>
                <w:szCs w:val="24"/>
              </w:rPr>
            </w:pPr>
            <w:r w:rsidRPr="00690ECB">
              <w:rPr>
                <w:b/>
                <w:sz w:val="24"/>
                <w:szCs w:val="24"/>
              </w:rPr>
              <w:t>Understand</w:t>
            </w:r>
          </w:p>
        </w:tc>
        <w:tc>
          <w:tcPr>
            <w:tcW w:w="1386" w:type="dxa"/>
          </w:tcPr>
          <w:p w:rsidR="00436828" w:rsidRPr="00690ECB" w:rsidRDefault="00436828" w:rsidP="00AD39D3">
            <w:pPr>
              <w:jc w:val="center"/>
              <w:rPr>
                <w:b/>
                <w:sz w:val="24"/>
                <w:szCs w:val="24"/>
              </w:rPr>
            </w:pPr>
            <w:r w:rsidRPr="00690ECB">
              <w:rPr>
                <w:b/>
                <w:sz w:val="24"/>
                <w:szCs w:val="24"/>
              </w:rPr>
              <w:t>Apply</w:t>
            </w:r>
          </w:p>
        </w:tc>
        <w:tc>
          <w:tcPr>
            <w:tcW w:w="1457" w:type="dxa"/>
          </w:tcPr>
          <w:p w:rsidR="00436828" w:rsidRPr="00690ECB" w:rsidRDefault="00436828" w:rsidP="00AD39D3">
            <w:pPr>
              <w:jc w:val="center"/>
              <w:rPr>
                <w:b/>
                <w:sz w:val="24"/>
                <w:szCs w:val="24"/>
              </w:rPr>
            </w:pPr>
            <w:r w:rsidRPr="00690ECB">
              <w:rPr>
                <w:b/>
                <w:sz w:val="24"/>
                <w:szCs w:val="24"/>
              </w:rPr>
              <w:t>Analyze</w:t>
            </w:r>
          </w:p>
        </w:tc>
        <w:tc>
          <w:tcPr>
            <w:tcW w:w="1353" w:type="dxa"/>
          </w:tcPr>
          <w:p w:rsidR="00436828" w:rsidRPr="00690ECB" w:rsidRDefault="00436828" w:rsidP="00AD39D3">
            <w:pPr>
              <w:jc w:val="center"/>
              <w:rPr>
                <w:b/>
                <w:sz w:val="24"/>
                <w:szCs w:val="24"/>
              </w:rPr>
            </w:pPr>
            <w:r w:rsidRPr="00690ECB">
              <w:rPr>
                <w:b/>
                <w:sz w:val="24"/>
                <w:szCs w:val="24"/>
              </w:rPr>
              <w:t>Evaluate</w:t>
            </w:r>
          </w:p>
        </w:tc>
        <w:tc>
          <w:tcPr>
            <w:tcW w:w="1285" w:type="dxa"/>
          </w:tcPr>
          <w:p w:rsidR="00436828" w:rsidRPr="00690ECB" w:rsidRDefault="00436828" w:rsidP="00AD39D3">
            <w:pPr>
              <w:jc w:val="center"/>
              <w:rPr>
                <w:b/>
                <w:sz w:val="24"/>
                <w:szCs w:val="24"/>
              </w:rPr>
            </w:pPr>
            <w:r w:rsidRPr="00690ECB">
              <w:rPr>
                <w:b/>
                <w:sz w:val="24"/>
                <w:szCs w:val="24"/>
              </w:rPr>
              <w:t>Create</w:t>
            </w:r>
          </w:p>
        </w:tc>
        <w:tc>
          <w:tcPr>
            <w:tcW w:w="1126" w:type="dxa"/>
          </w:tcPr>
          <w:p w:rsidR="00436828" w:rsidRPr="00690ECB" w:rsidRDefault="00436828" w:rsidP="00AD39D3">
            <w:pPr>
              <w:jc w:val="center"/>
              <w:rPr>
                <w:b/>
                <w:sz w:val="24"/>
                <w:szCs w:val="24"/>
              </w:rPr>
            </w:pPr>
            <w:r w:rsidRPr="00690ECB">
              <w:rPr>
                <w:b/>
                <w:sz w:val="24"/>
                <w:szCs w:val="24"/>
              </w:rPr>
              <w:t>Total</w:t>
            </w:r>
          </w:p>
        </w:tc>
      </w:tr>
      <w:tr w:rsidR="00436828" w:rsidRPr="00690ECB" w:rsidTr="00AC0CE0">
        <w:tc>
          <w:tcPr>
            <w:tcW w:w="932" w:type="dxa"/>
          </w:tcPr>
          <w:p w:rsidR="00436828" w:rsidRPr="00690ECB" w:rsidRDefault="00436828" w:rsidP="00AC0CE0">
            <w:pPr>
              <w:rPr>
                <w:sz w:val="24"/>
                <w:szCs w:val="24"/>
              </w:rPr>
            </w:pPr>
            <w:r w:rsidRPr="00690ECB">
              <w:rPr>
                <w:sz w:val="24"/>
                <w:szCs w:val="24"/>
              </w:rPr>
              <w:t>CO1</w:t>
            </w:r>
          </w:p>
        </w:tc>
        <w:tc>
          <w:tcPr>
            <w:tcW w:w="1361" w:type="dxa"/>
          </w:tcPr>
          <w:p w:rsidR="00436828" w:rsidRPr="00690ECB" w:rsidRDefault="00436828" w:rsidP="00AC0CE0">
            <w:pPr>
              <w:jc w:val="center"/>
              <w:rPr>
                <w:sz w:val="24"/>
                <w:szCs w:val="24"/>
              </w:rPr>
            </w:pPr>
            <w:r w:rsidRPr="00690ECB">
              <w:rPr>
                <w:sz w:val="24"/>
                <w:szCs w:val="24"/>
              </w:rPr>
              <w:t>3</w:t>
            </w:r>
          </w:p>
        </w:tc>
        <w:tc>
          <w:tcPr>
            <w:tcW w:w="1557" w:type="dxa"/>
          </w:tcPr>
          <w:p w:rsidR="00436828" w:rsidRPr="00690ECB" w:rsidRDefault="00436828" w:rsidP="00AC0CE0">
            <w:pPr>
              <w:jc w:val="center"/>
              <w:rPr>
                <w:sz w:val="24"/>
                <w:szCs w:val="24"/>
              </w:rPr>
            </w:pPr>
            <w:r w:rsidRPr="00690ECB">
              <w:rPr>
                <w:sz w:val="24"/>
                <w:szCs w:val="24"/>
              </w:rPr>
              <w:t>-</w:t>
            </w:r>
          </w:p>
        </w:tc>
        <w:tc>
          <w:tcPr>
            <w:tcW w:w="1386" w:type="dxa"/>
          </w:tcPr>
          <w:p w:rsidR="00436828" w:rsidRPr="00690ECB" w:rsidRDefault="00436828" w:rsidP="00AC0CE0">
            <w:pPr>
              <w:jc w:val="center"/>
              <w:rPr>
                <w:sz w:val="24"/>
                <w:szCs w:val="24"/>
              </w:rPr>
            </w:pPr>
            <w:r w:rsidRPr="00690ECB">
              <w:rPr>
                <w:sz w:val="24"/>
                <w:szCs w:val="24"/>
              </w:rPr>
              <w:t>-</w:t>
            </w:r>
          </w:p>
        </w:tc>
        <w:tc>
          <w:tcPr>
            <w:tcW w:w="1457" w:type="dxa"/>
          </w:tcPr>
          <w:p w:rsidR="00436828" w:rsidRPr="00690ECB" w:rsidRDefault="00436828" w:rsidP="00AC0CE0">
            <w:pPr>
              <w:jc w:val="center"/>
              <w:rPr>
                <w:sz w:val="24"/>
                <w:szCs w:val="24"/>
              </w:rPr>
            </w:pPr>
            <w:r w:rsidRPr="00690ECB">
              <w:rPr>
                <w:sz w:val="24"/>
                <w:szCs w:val="24"/>
              </w:rPr>
              <w:t>-</w:t>
            </w:r>
          </w:p>
        </w:tc>
        <w:tc>
          <w:tcPr>
            <w:tcW w:w="1353" w:type="dxa"/>
          </w:tcPr>
          <w:p w:rsidR="00436828" w:rsidRPr="00690ECB" w:rsidRDefault="00436828" w:rsidP="00AC0CE0">
            <w:pPr>
              <w:jc w:val="center"/>
              <w:rPr>
                <w:sz w:val="24"/>
                <w:szCs w:val="24"/>
              </w:rPr>
            </w:pPr>
            <w:r w:rsidRPr="00690ECB">
              <w:rPr>
                <w:sz w:val="24"/>
                <w:szCs w:val="24"/>
              </w:rPr>
              <w:t>-</w:t>
            </w:r>
          </w:p>
        </w:tc>
        <w:tc>
          <w:tcPr>
            <w:tcW w:w="1285" w:type="dxa"/>
          </w:tcPr>
          <w:p w:rsidR="00436828" w:rsidRPr="00690ECB" w:rsidRDefault="00436828" w:rsidP="00AC0CE0">
            <w:pPr>
              <w:jc w:val="center"/>
              <w:rPr>
                <w:sz w:val="24"/>
                <w:szCs w:val="24"/>
              </w:rPr>
            </w:pPr>
            <w:r w:rsidRPr="00690ECB">
              <w:rPr>
                <w:sz w:val="24"/>
                <w:szCs w:val="24"/>
              </w:rPr>
              <w:t>-</w:t>
            </w:r>
          </w:p>
        </w:tc>
        <w:tc>
          <w:tcPr>
            <w:tcW w:w="1126" w:type="dxa"/>
          </w:tcPr>
          <w:p w:rsidR="00436828" w:rsidRPr="00690ECB" w:rsidRDefault="00436828" w:rsidP="00AC0CE0">
            <w:pPr>
              <w:jc w:val="center"/>
              <w:rPr>
                <w:sz w:val="24"/>
                <w:szCs w:val="24"/>
              </w:rPr>
            </w:pPr>
            <w:r w:rsidRPr="00690ECB">
              <w:rPr>
                <w:sz w:val="24"/>
                <w:szCs w:val="24"/>
              </w:rPr>
              <w:t>3</w:t>
            </w:r>
          </w:p>
        </w:tc>
      </w:tr>
      <w:tr w:rsidR="00436828" w:rsidRPr="00690ECB" w:rsidTr="00AC0CE0">
        <w:tc>
          <w:tcPr>
            <w:tcW w:w="932" w:type="dxa"/>
          </w:tcPr>
          <w:p w:rsidR="00436828" w:rsidRPr="00690ECB" w:rsidRDefault="00436828" w:rsidP="00AC0CE0">
            <w:pPr>
              <w:rPr>
                <w:sz w:val="24"/>
                <w:szCs w:val="24"/>
              </w:rPr>
            </w:pPr>
            <w:r w:rsidRPr="00690ECB">
              <w:rPr>
                <w:sz w:val="24"/>
                <w:szCs w:val="24"/>
              </w:rPr>
              <w:t>CO2</w:t>
            </w:r>
          </w:p>
        </w:tc>
        <w:tc>
          <w:tcPr>
            <w:tcW w:w="1361" w:type="dxa"/>
          </w:tcPr>
          <w:p w:rsidR="00436828" w:rsidRPr="00690ECB" w:rsidRDefault="00436828" w:rsidP="00AC0CE0">
            <w:pPr>
              <w:jc w:val="center"/>
              <w:rPr>
                <w:sz w:val="24"/>
                <w:szCs w:val="24"/>
              </w:rPr>
            </w:pPr>
            <w:r w:rsidRPr="00690ECB">
              <w:rPr>
                <w:sz w:val="24"/>
                <w:szCs w:val="24"/>
              </w:rPr>
              <w:t>-</w:t>
            </w:r>
          </w:p>
        </w:tc>
        <w:tc>
          <w:tcPr>
            <w:tcW w:w="1557" w:type="dxa"/>
          </w:tcPr>
          <w:p w:rsidR="00436828" w:rsidRPr="00690ECB" w:rsidRDefault="00436828" w:rsidP="00AC0CE0">
            <w:pPr>
              <w:jc w:val="center"/>
              <w:rPr>
                <w:sz w:val="24"/>
                <w:szCs w:val="24"/>
              </w:rPr>
            </w:pPr>
            <w:r w:rsidRPr="00690ECB">
              <w:rPr>
                <w:sz w:val="24"/>
                <w:szCs w:val="24"/>
              </w:rPr>
              <w:t>19</w:t>
            </w:r>
          </w:p>
        </w:tc>
        <w:tc>
          <w:tcPr>
            <w:tcW w:w="1386" w:type="dxa"/>
          </w:tcPr>
          <w:p w:rsidR="00436828" w:rsidRPr="00690ECB" w:rsidRDefault="00436828" w:rsidP="00AC0CE0">
            <w:pPr>
              <w:jc w:val="center"/>
              <w:rPr>
                <w:sz w:val="24"/>
                <w:szCs w:val="24"/>
              </w:rPr>
            </w:pPr>
            <w:r w:rsidRPr="00690ECB">
              <w:rPr>
                <w:sz w:val="24"/>
                <w:szCs w:val="24"/>
              </w:rPr>
              <w:t>12</w:t>
            </w:r>
          </w:p>
        </w:tc>
        <w:tc>
          <w:tcPr>
            <w:tcW w:w="1457" w:type="dxa"/>
          </w:tcPr>
          <w:p w:rsidR="00436828" w:rsidRPr="00690ECB" w:rsidRDefault="00436828" w:rsidP="00AC0CE0">
            <w:pPr>
              <w:jc w:val="center"/>
              <w:rPr>
                <w:sz w:val="24"/>
                <w:szCs w:val="24"/>
              </w:rPr>
            </w:pPr>
            <w:r w:rsidRPr="00690ECB">
              <w:rPr>
                <w:sz w:val="24"/>
                <w:szCs w:val="24"/>
              </w:rPr>
              <w:t>1</w:t>
            </w:r>
          </w:p>
        </w:tc>
        <w:tc>
          <w:tcPr>
            <w:tcW w:w="1353" w:type="dxa"/>
          </w:tcPr>
          <w:p w:rsidR="00436828" w:rsidRPr="00690ECB" w:rsidRDefault="00436828" w:rsidP="00AC0CE0">
            <w:pPr>
              <w:jc w:val="center"/>
              <w:rPr>
                <w:sz w:val="24"/>
                <w:szCs w:val="24"/>
              </w:rPr>
            </w:pPr>
            <w:r w:rsidRPr="00690ECB">
              <w:rPr>
                <w:sz w:val="24"/>
                <w:szCs w:val="24"/>
              </w:rPr>
              <w:t>-</w:t>
            </w:r>
          </w:p>
        </w:tc>
        <w:tc>
          <w:tcPr>
            <w:tcW w:w="1285" w:type="dxa"/>
          </w:tcPr>
          <w:p w:rsidR="00436828" w:rsidRPr="00690ECB" w:rsidRDefault="00436828" w:rsidP="00AC0CE0">
            <w:pPr>
              <w:jc w:val="center"/>
              <w:rPr>
                <w:sz w:val="24"/>
                <w:szCs w:val="24"/>
              </w:rPr>
            </w:pPr>
            <w:r w:rsidRPr="00690ECB">
              <w:rPr>
                <w:sz w:val="24"/>
                <w:szCs w:val="24"/>
              </w:rPr>
              <w:t>-</w:t>
            </w:r>
          </w:p>
        </w:tc>
        <w:tc>
          <w:tcPr>
            <w:tcW w:w="1126" w:type="dxa"/>
          </w:tcPr>
          <w:p w:rsidR="00436828" w:rsidRPr="00690ECB" w:rsidRDefault="00436828" w:rsidP="00AC0CE0">
            <w:pPr>
              <w:jc w:val="center"/>
              <w:rPr>
                <w:sz w:val="24"/>
                <w:szCs w:val="24"/>
              </w:rPr>
            </w:pPr>
            <w:r w:rsidRPr="00690ECB">
              <w:rPr>
                <w:sz w:val="24"/>
                <w:szCs w:val="24"/>
              </w:rPr>
              <w:t>32</w:t>
            </w:r>
          </w:p>
        </w:tc>
      </w:tr>
      <w:tr w:rsidR="00436828" w:rsidRPr="00690ECB" w:rsidTr="00AC0CE0">
        <w:tc>
          <w:tcPr>
            <w:tcW w:w="932" w:type="dxa"/>
          </w:tcPr>
          <w:p w:rsidR="00436828" w:rsidRPr="00690ECB" w:rsidRDefault="00436828" w:rsidP="00AC0CE0">
            <w:pPr>
              <w:rPr>
                <w:sz w:val="24"/>
                <w:szCs w:val="24"/>
              </w:rPr>
            </w:pPr>
            <w:r w:rsidRPr="00690ECB">
              <w:rPr>
                <w:sz w:val="24"/>
                <w:szCs w:val="24"/>
              </w:rPr>
              <w:t>CO3</w:t>
            </w:r>
          </w:p>
        </w:tc>
        <w:tc>
          <w:tcPr>
            <w:tcW w:w="1361" w:type="dxa"/>
          </w:tcPr>
          <w:p w:rsidR="00436828" w:rsidRPr="00690ECB" w:rsidRDefault="00436828" w:rsidP="00AC0CE0">
            <w:pPr>
              <w:jc w:val="center"/>
              <w:rPr>
                <w:sz w:val="24"/>
                <w:szCs w:val="24"/>
              </w:rPr>
            </w:pPr>
            <w:r w:rsidRPr="00690ECB">
              <w:rPr>
                <w:sz w:val="24"/>
                <w:szCs w:val="24"/>
              </w:rPr>
              <w:t>1</w:t>
            </w:r>
          </w:p>
        </w:tc>
        <w:tc>
          <w:tcPr>
            <w:tcW w:w="1557" w:type="dxa"/>
          </w:tcPr>
          <w:p w:rsidR="00436828" w:rsidRPr="00690ECB" w:rsidRDefault="00436828" w:rsidP="00AC0CE0">
            <w:pPr>
              <w:jc w:val="center"/>
              <w:rPr>
                <w:sz w:val="24"/>
                <w:szCs w:val="24"/>
              </w:rPr>
            </w:pPr>
            <w:r w:rsidRPr="00690ECB">
              <w:rPr>
                <w:sz w:val="24"/>
                <w:szCs w:val="24"/>
              </w:rPr>
              <w:t>8</w:t>
            </w:r>
          </w:p>
        </w:tc>
        <w:tc>
          <w:tcPr>
            <w:tcW w:w="1386" w:type="dxa"/>
          </w:tcPr>
          <w:p w:rsidR="00436828" w:rsidRPr="00690ECB" w:rsidRDefault="00436828" w:rsidP="00AC0CE0">
            <w:pPr>
              <w:jc w:val="center"/>
              <w:rPr>
                <w:sz w:val="24"/>
                <w:szCs w:val="24"/>
              </w:rPr>
            </w:pPr>
            <w:r w:rsidRPr="00690ECB">
              <w:rPr>
                <w:sz w:val="24"/>
                <w:szCs w:val="24"/>
              </w:rPr>
              <w:t>8</w:t>
            </w:r>
          </w:p>
        </w:tc>
        <w:tc>
          <w:tcPr>
            <w:tcW w:w="1457" w:type="dxa"/>
          </w:tcPr>
          <w:p w:rsidR="00436828" w:rsidRPr="00690ECB" w:rsidRDefault="00436828" w:rsidP="00AC0CE0">
            <w:pPr>
              <w:jc w:val="center"/>
              <w:rPr>
                <w:sz w:val="24"/>
                <w:szCs w:val="24"/>
              </w:rPr>
            </w:pPr>
            <w:r w:rsidRPr="00690ECB">
              <w:rPr>
                <w:sz w:val="24"/>
                <w:szCs w:val="24"/>
              </w:rPr>
              <w:t>8</w:t>
            </w:r>
          </w:p>
        </w:tc>
        <w:tc>
          <w:tcPr>
            <w:tcW w:w="1353" w:type="dxa"/>
          </w:tcPr>
          <w:p w:rsidR="00436828" w:rsidRPr="00690ECB" w:rsidRDefault="00436828" w:rsidP="00AC0CE0">
            <w:pPr>
              <w:jc w:val="center"/>
              <w:rPr>
                <w:sz w:val="24"/>
                <w:szCs w:val="24"/>
              </w:rPr>
            </w:pPr>
            <w:r w:rsidRPr="00690ECB">
              <w:rPr>
                <w:sz w:val="24"/>
                <w:szCs w:val="24"/>
              </w:rPr>
              <w:t>-</w:t>
            </w:r>
          </w:p>
        </w:tc>
        <w:tc>
          <w:tcPr>
            <w:tcW w:w="1285" w:type="dxa"/>
          </w:tcPr>
          <w:p w:rsidR="00436828" w:rsidRPr="00690ECB" w:rsidRDefault="00436828" w:rsidP="00AC0CE0">
            <w:pPr>
              <w:jc w:val="center"/>
              <w:rPr>
                <w:sz w:val="24"/>
                <w:szCs w:val="24"/>
              </w:rPr>
            </w:pPr>
            <w:r w:rsidRPr="00690ECB">
              <w:rPr>
                <w:sz w:val="24"/>
                <w:szCs w:val="24"/>
              </w:rPr>
              <w:t>-</w:t>
            </w:r>
          </w:p>
        </w:tc>
        <w:tc>
          <w:tcPr>
            <w:tcW w:w="1126" w:type="dxa"/>
          </w:tcPr>
          <w:p w:rsidR="00436828" w:rsidRPr="00690ECB" w:rsidRDefault="00436828" w:rsidP="00AC0CE0">
            <w:pPr>
              <w:jc w:val="center"/>
              <w:rPr>
                <w:sz w:val="24"/>
                <w:szCs w:val="24"/>
              </w:rPr>
            </w:pPr>
            <w:r w:rsidRPr="00690ECB">
              <w:rPr>
                <w:sz w:val="24"/>
                <w:szCs w:val="24"/>
              </w:rPr>
              <w:t>25</w:t>
            </w:r>
          </w:p>
        </w:tc>
      </w:tr>
      <w:tr w:rsidR="00436828" w:rsidRPr="00690ECB" w:rsidTr="00AC0CE0">
        <w:tc>
          <w:tcPr>
            <w:tcW w:w="932" w:type="dxa"/>
          </w:tcPr>
          <w:p w:rsidR="00436828" w:rsidRPr="00690ECB" w:rsidRDefault="00436828" w:rsidP="00AC0CE0">
            <w:pPr>
              <w:rPr>
                <w:sz w:val="24"/>
                <w:szCs w:val="24"/>
              </w:rPr>
            </w:pPr>
            <w:r w:rsidRPr="00690ECB">
              <w:rPr>
                <w:sz w:val="24"/>
                <w:szCs w:val="24"/>
              </w:rPr>
              <w:t>CO4</w:t>
            </w:r>
          </w:p>
        </w:tc>
        <w:tc>
          <w:tcPr>
            <w:tcW w:w="1361" w:type="dxa"/>
          </w:tcPr>
          <w:p w:rsidR="00436828" w:rsidRPr="00690ECB" w:rsidRDefault="00436828" w:rsidP="00AC0CE0">
            <w:pPr>
              <w:jc w:val="center"/>
              <w:rPr>
                <w:sz w:val="24"/>
                <w:szCs w:val="24"/>
              </w:rPr>
            </w:pPr>
            <w:r w:rsidRPr="00690ECB">
              <w:rPr>
                <w:sz w:val="24"/>
                <w:szCs w:val="24"/>
              </w:rPr>
              <w:t>17</w:t>
            </w:r>
          </w:p>
        </w:tc>
        <w:tc>
          <w:tcPr>
            <w:tcW w:w="1557" w:type="dxa"/>
          </w:tcPr>
          <w:p w:rsidR="00436828" w:rsidRPr="00690ECB" w:rsidRDefault="00436828" w:rsidP="00AC0CE0">
            <w:pPr>
              <w:jc w:val="center"/>
              <w:rPr>
                <w:sz w:val="24"/>
                <w:szCs w:val="24"/>
              </w:rPr>
            </w:pPr>
            <w:r w:rsidRPr="00690ECB">
              <w:rPr>
                <w:sz w:val="24"/>
                <w:szCs w:val="24"/>
              </w:rPr>
              <w:t>-</w:t>
            </w:r>
          </w:p>
        </w:tc>
        <w:tc>
          <w:tcPr>
            <w:tcW w:w="1386" w:type="dxa"/>
          </w:tcPr>
          <w:p w:rsidR="00436828" w:rsidRPr="00690ECB" w:rsidRDefault="00436828" w:rsidP="00AC0CE0">
            <w:pPr>
              <w:jc w:val="center"/>
              <w:rPr>
                <w:sz w:val="24"/>
                <w:szCs w:val="24"/>
              </w:rPr>
            </w:pPr>
            <w:r w:rsidRPr="00690ECB">
              <w:rPr>
                <w:sz w:val="24"/>
                <w:szCs w:val="24"/>
              </w:rPr>
              <w:t>13</w:t>
            </w:r>
          </w:p>
        </w:tc>
        <w:tc>
          <w:tcPr>
            <w:tcW w:w="1457" w:type="dxa"/>
          </w:tcPr>
          <w:p w:rsidR="00436828" w:rsidRPr="00690ECB" w:rsidRDefault="00436828" w:rsidP="00AC0CE0">
            <w:pPr>
              <w:jc w:val="center"/>
              <w:rPr>
                <w:sz w:val="24"/>
                <w:szCs w:val="24"/>
              </w:rPr>
            </w:pPr>
            <w:r w:rsidRPr="00690ECB">
              <w:rPr>
                <w:sz w:val="24"/>
                <w:szCs w:val="24"/>
              </w:rPr>
              <w:t>-</w:t>
            </w:r>
          </w:p>
        </w:tc>
        <w:tc>
          <w:tcPr>
            <w:tcW w:w="1353" w:type="dxa"/>
          </w:tcPr>
          <w:p w:rsidR="00436828" w:rsidRPr="00690ECB" w:rsidRDefault="00436828" w:rsidP="00AC0CE0">
            <w:pPr>
              <w:jc w:val="center"/>
              <w:rPr>
                <w:sz w:val="24"/>
                <w:szCs w:val="24"/>
              </w:rPr>
            </w:pPr>
            <w:r w:rsidRPr="00690ECB">
              <w:rPr>
                <w:sz w:val="24"/>
                <w:szCs w:val="24"/>
              </w:rPr>
              <w:t>-</w:t>
            </w:r>
          </w:p>
        </w:tc>
        <w:tc>
          <w:tcPr>
            <w:tcW w:w="1285" w:type="dxa"/>
          </w:tcPr>
          <w:p w:rsidR="00436828" w:rsidRPr="00690ECB" w:rsidRDefault="00436828" w:rsidP="00AC0CE0">
            <w:pPr>
              <w:jc w:val="center"/>
              <w:rPr>
                <w:sz w:val="24"/>
                <w:szCs w:val="24"/>
              </w:rPr>
            </w:pPr>
          </w:p>
        </w:tc>
        <w:tc>
          <w:tcPr>
            <w:tcW w:w="1126" w:type="dxa"/>
          </w:tcPr>
          <w:p w:rsidR="00436828" w:rsidRPr="00690ECB" w:rsidRDefault="00436828" w:rsidP="00AC0CE0">
            <w:pPr>
              <w:jc w:val="center"/>
              <w:rPr>
                <w:sz w:val="24"/>
                <w:szCs w:val="24"/>
              </w:rPr>
            </w:pPr>
            <w:r w:rsidRPr="00690ECB">
              <w:rPr>
                <w:sz w:val="24"/>
                <w:szCs w:val="24"/>
              </w:rPr>
              <w:t>30</w:t>
            </w:r>
          </w:p>
        </w:tc>
      </w:tr>
      <w:tr w:rsidR="00436828" w:rsidRPr="00690ECB" w:rsidTr="00AC0CE0">
        <w:tc>
          <w:tcPr>
            <w:tcW w:w="932" w:type="dxa"/>
          </w:tcPr>
          <w:p w:rsidR="00436828" w:rsidRPr="00690ECB" w:rsidRDefault="00436828" w:rsidP="00AC0CE0">
            <w:pPr>
              <w:rPr>
                <w:sz w:val="24"/>
                <w:szCs w:val="24"/>
              </w:rPr>
            </w:pPr>
            <w:r w:rsidRPr="00690ECB">
              <w:rPr>
                <w:sz w:val="24"/>
                <w:szCs w:val="24"/>
              </w:rPr>
              <w:t>CO5</w:t>
            </w:r>
          </w:p>
        </w:tc>
        <w:tc>
          <w:tcPr>
            <w:tcW w:w="1361" w:type="dxa"/>
          </w:tcPr>
          <w:p w:rsidR="00436828" w:rsidRPr="00690ECB" w:rsidRDefault="00436828" w:rsidP="00AC0CE0">
            <w:pPr>
              <w:jc w:val="center"/>
              <w:rPr>
                <w:sz w:val="24"/>
                <w:szCs w:val="24"/>
              </w:rPr>
            </w:pPr>
            <w:r w:rsidRPr="00690ECB">
              <w:rPr>
                <w:sz w:val="24"/>
                <w:szCs w:val="24"/>
              </w:rPr>
              <w:t>13</w:t>
            </w:r>
          </w:p>
        </w:tc>
        <w:tc>
          <w:tcPr>
            <w:tcW w:w="1557" w:type="dxa"/>
          </w:tcPr>
          <w:p w:rsidR="00436828" w:rsidRPr="00690ECB" w:rsidRDefault="00436828" w:rsidP="00AC0CE0">
            <w:pPr>
              <w:jc w:val="center"/>
              <w:rPr>
                <w:sz w:val="24"/>
                <w:szCs w:val="24"/>
              </w:rPr>
            </w:pPr>
            <w:r w:rsidRPr="00690ECB">
              <w:rPr>
                <w:sz w:val="24"/>
                <w:szCs w:val="24"/>
              </w:rPr>
              <w:t>1</w:t>
            </w:r>
          </w:p>
        </w:tc>
        <w:tc>
          <w:tcPr>
            <w:tcW w:w="1386" w:type="dxa"/>
          </w:tcPr>
          <w:p w:rsidR="00436828" w:rsidRPr="00690ECB" w:rsidRDefault="00436828" w:rsidP="00AC0CE0">
            <w:pPr>
              <w:jc w:val="center"/>
              <w:rPr>
                <w:sz w:val="24"/>
                <w:szCs w:val="24"/>
              </w:rPr>
            </w:pPr>
            <w:r w:rsidRPr="00690ECB">
              <w:rPr>
                <w:sz w:val="24"/>
                <w:szCs w:val="24"/>
              </w:rPr>
              <w:t>3</w:t>
            </w:r>
          </w:p>
        </w:tc>
        <w:tc>
          <w:tcPr>
            <w:tcW w:w="1457" w:type="dxa"/>
          </w:tcPr>
          <w:p w:rsidR="00436828" w:rsidRPr="00690ECB" w:rsidRDefault="00436828" w:rsidP="00AC0CE0">
            <w:pPr>
              <w:jc w:val="center"/>
              <w:rPr>
                <w:sz w:val="24"/>
                <w:szCs w:val="24"/>
              </w:rPr>
            </w:pPr>
            <w:r w:rsidRPr="00690ECB">
              <w:rPr>
                <w:sz w:val="24"/>
                <w:szCs w:val="24"/>
              </w:rPr>
              <w:t>-</w:t>
            </w:r>
          </w:p>
        </w:tc>
        <w:tc>
          <w:tcPr>
            <w:tcW w:w="1353" w:type="dxa"/>
          </w:tcPr>
          <w:p w:rsidR="00436828" w:rsidRPr="00690ECB" w:rsidRDefault="00436828" w:rsidP="00AC0CE0">
            <w:pPr>
              <w:jc w:val="center"/>
              <w:rPr>
                <w:sz w:val="24"/>
                <w:szCs w:val="24"/>
              </w:rPr>
            </w:pPr>
            <w:r w:rsidRPr="00690ECB">
              <w:rPr>
                <w:sz w:val="24"/>
                <w:szCs w:val="24"/>
              </w:rPr>
              <w:t>-</w:t>
            </w:r>
          </w:p>
        </w:tc>
        <w:tc>
          <w:tcPr>
            <w:tcW w:w="1285" w:type="dxa"/>
          </w:tcPr>
          <w:p w:rsidR="00436828" w:rsidRPr="00690ECB" w:rsidRDefault="00436828" w:rsidP="00AC0CE0">
            <w:pPr>
              <w:jc w:val="center"/>
              <w:rPr>
                <w:sz w:val="24"/>
                <w:szCs w:val="24"/>
              </w:rPr>
            </w:pPr>
            <w:r w:rsidRPr="00690ECB">
              <w:rPr>
                <w:sz w:val="24"/>
                <w:szCs w:val="24"/>
              </w:rPr>
              <w:t>-</w:t>
            </w:r>
          </w:p>
        </w:tc>
        <w:tc>
          <w:tcPr>
            <w:tcW w:w="1126" w:type="dxa"/>
          </w:tcPr>
          <w:p w:rsidR="00436828" w:rsidRPr="00690ECB" w:rsidRDefault="00436828" w:rsidP="00AC0CE0">
            <w:pPr>
              <w:jc w:val="center"/>
              <w:rPr>
                <w:sz w:val="24"/>
                <w:szCs w:val="24"/>
              </w:rPr>
            </w:pPr>
            <w:r w:rsidRPr="00690ECB">
              <w:rPr>
                <w:sz w:val="24"/>
                <w:szCs w:val="24"/>
              </w:rPr>
              <w:t>17</w:t>
            </w:r>
          </w:p>
        </w:tc>
      </w:tr>
      <w:tr w:rsidR="00436828" w:rsidRPr="00690ECB" w:rsidTr="00AC0CE0">
        <w:tc>
          <w:tcPr>
            <w:tcW w:w="932" w:type="dxa"/>
          </w:tcPr>
          <w:p w:rsidR="00436828" w:rsidRPr="00690ECB" w:rsidRDefault="00436828" w:rsidP="00AC0CE0">
            <w:pPr>
              <w:rPr>
                <w:sz w:val="24"/>
                <w:szCs w:val="24"/>
              </w:rPr>
            </w:pPr>
            <w:r w:rsidRPr="00690ECB">
              <w:rPr>
                <w:sz w:val="24"/>
                <w:szCs w:val="24"/>
              </w:rPr>
              <w:t>CO6</w:t>
            </w:r>
          </w:p>
        </w:tc>
        <w:tc>
          <w:tcPr>
            <w:tcW w:w="1361" w:type="dxa"/>
          </w:tcPr>
          <w:p w:rsidR="00436828" w:rsidRPr="00690ECB" w:rsidRDefault="00436828" w:rsidP="00AC0CE0">
            <w:pPr>
              <w:jc w:val="center"/>
              <w:rPr>
                <w:sz w:val="24"/>
                <w:szCs w:val="24"/>
              </w:rPr>
            </w:pPr>
            <w:r w:rsidRPr="00690ECB">
              <w:rPr>
                <w:sz w:val="24"/>
                <w:szCs w:val="24"/>
              </w:rPr>
              <w:t>1</w:t>
            </w:r>
          </w:p>
        </w:tc>
        <w:tc>
          <w:tcPr>
            <w:tcW w:w="1557" w:type="dxa"/>
          </w:tcPr>
          <w:p w:rsidR="00436828" w:rsidRPr="00690ECB" w:rsidRDefault="00436828" w:rsidP="00AC0CE0">
            <w:pPr>
              <w:jc w:val="center"/>
              <w:rPr>
                <w:sz w:val="24"/>
                <w:szCs w:val="24"/>
              </w:rPr>
            </w:pPr>
            <w:r w:rsidRPr="00690ECB">
              <w:rPr>
                <w:sz w:val="24"/>
                <w:szCs w:val="24"/>
              </w:rPr>
              <w:t>4</w:t>
            </w:r>
          </w:p>
        </w:tc>
        <w:tc>
          <w:tcPr>
            <w:tcW w:w="1386" w:type="dxa"/>
          </w:tcPr>
          <w:p w:rsidR="00436828" w:rsidRPr="00690ECB" w:rsidRDefault="00436828" w:rsidP="00AC0CE0">
            <w:pPr>
              <w:jc w:val="center"/>
              <w:rPr>
                <w:sz w:val="24"/>
                <w:szCs w:val="24"/>
              </w:rPr>
            </w:pPr>
            <w:r w:rsidRPr="00690ECB">
              <w:rPr>
                <w:sz w:val="24"/>
                <w:szCs w:val="24"/>
              </w:rPr>
              <w:t>-</w:t>
            </w:r>
          </w:p>
        </w:tc>
        <w:tc>
          <w:tcPr>
            <w:tcW w:w="1457" w:type="dxa"/>
          </w:tcPr>
          <w:p w:rsidR="00436828" w:rsidRPr="00690ECB" w:rsidRDefault="00436828" w:rsidP="00AC0CE0">
            <w:pPr>
              <w:jc w:val="center"/>
              <w:rPr>
                <w:sz w:val="24"/>
                <w:szCs w:val="24"/>
              </w:rPr>
            </w:pPr>
            <w:r w:rsidRPr="00690ECB">
              <w:rPr>
                <w:sz w:val="24"/>
                <w:szCs w:val="24"/>
              </w:rPr>
              <w:t>12</w:t>
            </w:r>
          </w:p>
        </w:tc>
        <w:tc>
          <w:tcPr>
            <w:tcW w:w="1353" w:type="dxa"/>
          </w:tcPr>
          <w:p w:rsidR="00436828" w:rsidRPr="00690ECB" w:rsidRDefault="00436828" w:rsidP="00AC0CE0">
            <w:pPr>
              <w:jc w:val="center"/>
              <w:rPr>
                <w:sz w:val="24"/>
                <w:szCs w:val="24"/>
              </w:rPr>
            </w:pPr>
            <w:r w:rsidRPr="00690ECB">
              <w:rPr>
                <w:sz w:val="24"/>
                <w:szCs w:val="24"/>
              </w:rPr>
              <w:t>-</w:t>
            </w:r>
          </w:p>
        </w:tc>
        <w:tc>
          <w:tcPr>
            <w:tcW w:w="1285" w:type="dxa"/>
          </w:tcPr>
          <w:p w:rsidR="00436828" w:rsidRPr="00690ECB" w:rsidRDefault="00436828" w:rsidP="00AC0CE0">
            <w:pPr>
              <w:jc w:val="center"/>
              <w:rPr>
                <w:sz w:val="24"/>
                <w:szCs w:val="24"/>
              </w:rPr>
            </w:pPr>
            <w:r w:rsidRPr="00690ECB">
              <w:rPr>
                <w:sz w:val="24"/>
                <w:szCs w:val="24"/>
              </w:rPr>
              <w:t>-</w:t>
            </w:r>
          </w:p>
        </w:tc>
        <w:tc>
          <w:tcPr>
            <w:tcW w:w="1126" w:type="dxa"/>
          </w:tcPr>
          <w:p w:rsidR="00436828" w:rsidRPr="00690ECB" w:rsidRDefault="00436828" w:rsidP="00AC0CE0">
            <w:pPr>
              <w:jc w:val="center"/>
              <w:rPr>
                <w:sz w:val="24"/>
                <w:szCs w:val="24"/>
              </w:rPr>
            </w:pPr>
            <w:r w:rsidRPr="00690ECB">
              <w:rPr>
                <w:sz w:val="24"/>
                <w:szCs w:val="24"/>
              </w:rPr>
              <w:t>17</w:t>
            </w:r>
          </w:p>
        </w:tc>
      </w:tr>
      <w:tr w:rsidR="00436828" w:rsidRPr="00690ECB" w:rsidTr="00AC0CE0">
        <w:tc>
          <w:tcPr>
            <w:tcW w:w="9331" w:type="dxa"/>
            <w:gridSpan w:val="7"/>
          </w:tcPr>
          <w:p w:rsidR="00436828" w:rsidRPr="00690ECB" w:rsidRDefault="00436828" w:rsidP="00AD39D3">
            <w:pPr>
              <w:rPr>
                <w:sz w:val="24"/>
                <w:szCs w:val="24"/>
              </w:rPr>
            </w:pPr>
          </w:p>
        </w:tc>
        <w:tc>
          <w:tcPr>
            <w:tcW w:w="1126" w:type="dxa"/>
          </w:tcPr>
          <w:p w:rsidR="00436828" w:rsidRPr="00690ECB" w:rsidRDefault="00436828" w:rsidP="00AD39D3">
            <w:pPr>
              <w:jc w:val="center"/>
              <w:rPr>
                <w:b/>
                <w:sz w:val="24"/>
                <w:szCs w:val="24"/>
              </w:rPr>
            </w:pPr>
            <w:r w:rsidRPr="00690ECB">
              <w:rPr>
                <w:b/>
                <w:sz w:val="24"/>
                <w:szCs w:val="24"/>
              </w:rPr>
              <w:t>124</w:t>
            </w:r>
          </w:p>
        </w:tc>
      </w:tr>
    </w:tbl>
    <w:p w:rsidR="00436828" w:rsidRPr="00690ECB" w:rsidRDefault="00436828" w:rsidP="00AC0CE0"/>
    <w:p w:rsidR="00436828" w:rsidRDefault="00436828" w:rsidP="00E40AC8">
      <w:pPr>
        <w:jc w:val="center"/>
        <w:rPr>
          <w:b/>
        </w:rPr>
      </w:pPr>
      <w:r w:rsidRPr="00863123">
        <w:rPr>
          <w:b/>
          <w:noProof/>
        </w:rPr>
        <w:lastRenderedPageBreak/>
        <w:drawing>
          <wp:inline distT="0" distB="0" distL="0" distR="0">
            <wp:extent cx="6230219" cy="1657581"/>
            <wp:effectExtent l="0" t="0" r="0" b="0"/>
            <wp:docPr id="13" name="Picture 1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A92690">
        <w:trPr>
          <w:trHeight w:val="397"/>
        </w:trPr>
        <w:tc>
          <w:tcPr>
            <w:tcW w:w="1696" w:type="dxa"/>
            <w:vAlign w:val="center"/>
          </w:tcPr>
          <w:p w:rsidR="00436828" w:rsidRPr="00176493" w:rsidRDefault="00436828" w:rsidP="00086D34">
            <w:pPr>
              <w:pStyle w:val="Title"/>
              <w:jc w:val="left"/>
              <w:rPr>
                <w:b/>
                <w:szCs w:val="24"/>
              </w:rPr>
            </w:pPr>
            <w:r w:rsidRPr="00176493">
              <w:rPr>
                <w:b/>
                <w:szCs w:val="24"/>
              </w:rPr>
              <w:t xml:space="preserve">Course Code      </w:t>
            </w:r>
          </w:p>
        </w:tc>
        <w:tc>
          <w:tcPr>
            <w:tcW w:w="6151" w:type="dxa"/>
            <w:vAlign w:val="center"/>
          </w:tcPr>
          <w:p w:rsidR="00436828" w:rsidRPr="00A92690" w:rsidRDefault="00436828" w:rsidP="00A92690">
            <w:pPr>
              <w:pStyle w:val="Title"/>
              <w:jc w:val="left"/>
              <w:rPr>
                <w:b/>
                <w:szCs w:val="24"/>
              </w:rPr>
            </w:pPr>
            <w:r w:rsidRPr="00A92690">
              <w:rPr>
                <w:b/>
                <w:szCs w:val="24"/>
              </w:rPr>
              <w:t>14CS2015</w:t>
            </w:r>
          </w:p>
        </w:tc>
        <w:tc>
          <w:tcPr>
            <w:tcW w:w="1504" w:type="dxa"/>
            <w:vAlign w:val="center"/>
          </w:tcPr>
          <w:p w:rsidR="00436828" w:rsidRPr="00176493" w:rsidRDefault="00436828" w:rsidP="00086D34">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086D34">
            <w:pPr>
              <w:pStyle w:val="Title"/>
              <w:jc w:val="left"/>
              <w:rPr>
                <w:b/>
                <w:szCs w:val="24"/>
              </w:rPr>
            </w:pPr>
            <w:r w:rsidRPr="00176493">
              <w:rPr>
                <w:b/>
                <w:szCs w:val="24"/>
              </w:rPr>
              <w:t>3hrs</w:t>
            </w:r>
          </w:p>
        </w:tc>
      </w:tr>
      <w:tr w:rsidR="00436828" w:rsidRPr="001E42AE" w:rsidTr="00A92690">
        <w:trPr>
          <w:trHeight w:val="397"/>
        </w:trPr>
        <w:tc>
          <w:tcPr>
            <w:tcW w:w="1696" w:type="dxa"/>
            <w:vAlign w:val="center"/>
          </w:tcPr>
          <w:p w:rsidR="00436828" w:rsidRPr="00176493" w:rsidRDefault="00436828" w:rsidP="00086D34">
            <w:pPr>
              <w:pStyle w:val="Title"/>
              <w:ind w:right="-160"/>
              <w:jc w:val="left"/>
              <w:rPr>
                <w:b/>
                <w:szCs w:val="24"/>
              </w:rPr>
            </w:pPr>
            <w:r w:rsidRPr="00176493">
              <w:rPr>
                <w:b/>
                <w:szCs w:val="24"/>
              </w:rPr>
              <w:t xml:space="preserve">Course Name     </w:t>
            </w:r>
          </w:p>
        </w:tc>
        <w:tc>
          <w:tcPr>
            <w:tcW w:w="6151" w:type="dxa"/>
            <w:vAlign w:val="center"/>
          </w:tcPr>
          <w:p w:rsidR="00436828" w:rsidRPr="00A92690" w:rsidRDefault="00436828" w:rsidP="00A92690">
            <w:pPr>
              <w:pStyle w:val="Title"/>
              <w:jc w:val="left"/>
              <w:rPr>
                <w:b/>
                <w:szCs w:val="24"/>
              </w:rPr>
            </w:pPr>
            <w:r w:rsidRPr="00A92690">
              <w:rPr>
                <w:b/>
                <w:szCs w:val="24"/>
              </w:rPr>
              <w:t>E-COMMERCE</w:t>
            </w:r>
          </w:p>
        </w:tc>
        <w:tc>
          <w:tcPr>
            <w:tcW w:w="1504" w:type="dxa"/>
            <w:vAlign w:val="center"/>
          </w:tcPr>
          <w:p w:rsidR="00436828" w:rsidRPr="00176493" w:rsidRDefault="00436828" w:rsidP="00086D34">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086D34">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ook w:val="04A0" w:firstRow="1" w:lastRow="0" w:firstColumn="1" w:lastColumn="0" w:noHBand="0" w:noVBand="1"/>
      </w:tblPr>
      <w:tblGrid>
        <w:gridCol w:w="574"/>
        <w:gridCol w:w="497"/>
        <w:gridCol w:w="6508"/>
        <w:gridCol w:w="1150"/>
        <w:gridCol w:w="26"/>
        <w:gridCol w:w="1032"/>
        <w:gridCol w:w="896"/>
      </w:tblGrid>
      <w:tr w:rsidR="00436828" w:rsidRPr="0060275E" w:rsidTr="00CE3BD2">
        <w:trPr>
          <w:trHeight w:val="552"/>
        </w:trPr>
        <w:tc>
          <w:tcPr>
            <w:tcW w:w="269" w:type="pct"/>
            <w:vAlign w:val="center"/>
          </w:tcPr>
          <w:p w:rsidR="00436828" w:rsidRPr="0060275E" w:rsidRDefault="00436828" w:rsidP="005133D7">
            <w:pPr>
              <w:jc w:val="center"/>
              <w:rPr>
                <w:b/>
                <w:sz w:val="24"/>
                <w:szCs w:val="24"/>
              </w:rPr>
            </w:pPr>
            <w:r w:rsidRPr="0060275E">
              <w:rPr>
                <w:b/>
                <w:sz w:val="24"/>
                <w:szCs w:val="24"/>
              </w:rPr>
              <w:t>Q. No.</w:t>
            </w:r>
          </w:p>
        </w:tc>
        <w:tc>
          <w:tcPr>
            <w:tcW w:w="3279" w:type="pct"/>
            <w:gridSpan w:val="2"/>
            <w:vAlign w:val="center"/>
          </w:tcPr>
          <w:p w:rsidR="00436828" w:rsidRPr="0060275E" w:rsidRDefault="00436828" w:rsidP="005133D7">
            <w:pPr>
              <w:jc w:val="center"/>
              <w:rPr>
                <w:b/>
                <w:sz w:val="24"/>
                <w:szCs w:val="24"/>
              </w:rPr>
            </w:pPr>
            <w:r w:rsidRPr="0060275E">
              <w:rPr>
                <w:b/>
                <w:sz w:val="24"/>
                <w:szCs w:val="24"/>
              </w:rPr>
              <w:t>Questions</w:t>
            </w:r>
          </w:p>
        </w:tc>
        <w:tc>
          <w:tcPr>
            <w:tcW w:w="538" w:type="pct"/>
          </w:tcPr>
          <w:p w:rsidR="00436828" w:rsidRPr="0060275E" w:rsidRDefault="00436828" w:rsidP="00375CD9">
            <w:pPr>
              <w:jc w:val="center"/>
              <w:rPr>
                <w:b/>
                <w:sz w:val="24"/>
                <w:szCs w:val="24"/>
              </w:rPr>
            </w:pPr>
            <w:r w:rsidRPr="0060275E">
              <w:rPr>
                <w:b/>
                <w:sz w:val="24"/>
                <w:szCs w:val="24"/>
              </w:rPr>
              <w:t xml:space="preserve">Course Outcome </w:t>
            </w:r>
          </w:p>
        </w:tc>
        <w:tc>
          <w:tcPr>
            <w:tcW w:w="495" w:type="pct"/>
            <w:gridSpan w:val="2"/>
            <w:vAlign w:val="center"/>
          </w:tcPr>
          <w:p w:rsidR="00436828" w:rsidRPr="0060275E" w:rsidRDefault="00436828" w:rsidP="00375CD9">
            <w:pPr>
              <w:jc w:val="center"/>
              <w:rPr>
                <w:b/>
                <w:sz w:val="24"/>
                <w:szCs w:val="24"/>
              </w:rPr>
            </w:pPr>
            <w:r w:rsidRPr="0060275E">
              <w:rPr>
                <w:b/>
                <w:sz w:val="24"/>
                <w:szCs w:val="24"/>
              </w:rPr>
              <w:t>Bloom’s Level</w:t>
            </w:r>
          </w:p>
        </w:tc>
        <w:tc>
          <w:tcPr>
            <w:tcW w:w="419" w:type="pct"/>
            <w:vAlign w:val="center"/>
          </w:tcPr>
          <w:p w:rsidR="00436828" w:rsidRPr="0060275E" w:rsidRDefault="00436828" w:rsidP="005133D7">
            <w:pPr>
              <w:jc w:val="center"/>
              <w:rPr>
                <w:b/>
                <w:sz w:val="24"/>
                <w:szCs w:val="24"/>
              </w:rPr>
            </w:pPr>
            <w:r w:rsidRPr="0060275E">
              <w:rPr>
                <w:b/>
                <w:sz w:val="24"/>
                <w:szCs w:val="24"/>
              </w:rPr>
              <w:t>Marks</w:t>
            </w:r>
          </w:p>
        </w:tc>
      </w:tr>
      <w:tr w:rsidR="00436828" w:rsidRPr="0060275E" w:rsidTr="008C57B9">
        <w:trPr>
          <w:trHeight w:val="552"/>
        </w:trPr>
        <w:tc>
          <w:tcPr>
            <w:tcW w:w="5000" w:type="pct"/>
            <w:gridSpan w:val="7"/>
            <w:vAlign w:val="center"/>
          </w:tcPr>
          <w:p w:rsidR="00436828" w:rsidRPr="0060275E" w:rsidRDefault="00436828" w:rsidP="008C57B9">
            <w:pPr>
              <w:jc w:val="center"/>
              <w:rPr>
                <w:b/>
                <w:sz w:val="24"/>
                <w:szCs w:val="24"/>
                <w:u w:val="single"/>
              </w:rPr>
            </w:pPr>
            <w:r w:rsidRPr="0060275E">
              <w:rPr>
                <w:b/>
                <w:sz w:val="24"/>
                <w:szCs w:val="24"/>
                <w:u w:val="single"/>
              </w:rPr>
              <w:t>PART – A (10 X 1 = 10 MARKS)</w:t>
            </w:r>
          </w:p>
        </w:tc>
      </w:tr>
      <w:tr w:rsidR="00436828" w:rsidRPr="0060275E" w:rsidTr="00CE3BD2">
        <w:trPr>
          <w:trHeight w:val="397"/>
        </w:trPr>
        <w:tc>
          <w:tcPr>
            <w:tcW w:w="269" w:type="pct"/>
          </w:tcPr>
          <w:p w:rsidR="00436828" w:rsidRPr="0060275E" w:rsidRDefault="00436828" w:rsidP="0060275E">
            <w:pPr>
              <w:jc w:val="center"/>
              <w:rPr>
                <w:sz w:val="24"/>
                <w:szCs w:val="24"/>
              </w:rPr>
            </w:pPr>
            <w:r w:rsidRPr="0060275E">
              <w:rPr>
                <w:sz w:val="24"/>
                <w:szCs w:val="24"/>
              </w:rPr>
              <w:t>1.</w:t>
            </w:r>
          </w:p>
        </w:tc>
        <w:tc>
          <w:tcPr>
            <w:tcW w:w="3279" w:type="pct"/>
            <w:gridSpan w:val="2"/>
          </w:tcPr>
          <w:p w:rsidR="00436828" w:rsidRPr="0060275E" w:rsidRDefault="00436828" w:rsidP="0060275E">
            <w:pPr>
              <w:autoSpaceDE w:val="0"/>
              <w:autoSpaceDN w:val="0"/>
              <w:adjustRightInd w:val="0"/>
              <w:jc w:val="both"/>
              <w:rPr>
                <w:sz w:val="24"/>
                <w:szCs w:val="24"/>
              </w:rPr>
            </w:pPr>
            <w:r w:rsidRPr="0060275E">
              <w:rPr>
                <w:sz w:val="24"/>
                <w:szCs w:val="24"/>
              </w:rPr>
              <w:t>Define internet.</w:t>
            </w:r>
          </w:p>
        </w:tc>
        <w:tc>
          <w:tcPr>
            <w:tcW w:w="538" w:type="pct"/>
          </w:tcPr>
          <w:p w:rsidR="00436828" w:rsidRPr="0060275E" w:rsidRDefault="00436828" w:rsidP="0060275E">
            <w:pPr>
              <w:jc w:val="center"/>
              <w:rPr>
                <w:sz w:val="24"/>
                <w:szCs w:val="24"/>
              </w:rPr>
            </w:pPr>
            <w:r w:rsidRPr="0060275E">
              <w:rPr>
                <w:sz w:val="24"/>
                <w:szCs w:val="24"/>
              </w:rPr>
              <w:t>CO1</w:t>
            </w:r>
          </w:p>
        </w:tc>
        <w:tc>
          <w:tcPr>
            <w:tcW w:w="495" w:type="pct"/>
            <w:gridSpan w:val="2"/>
          </w:tcPr>
          <w:p w:rsidR="00436828" w:rsidRPr="0060275E" w:rsidRDefault="00436828" w:rsidP="0060275E">
            <w:pPr>
              <w:jc w:val="center"/>
              <w:rPr>
                <w:sz w:val="24"/>
                <w:szCs w:val="24"/>
              </w:rPr>
            </w:pPr>
            <w:r w:rsidRPr="0060275E">
              <w:rPr>
                <w:sz w:val="24"/>
                <w:szCs w:val="24"/>
              </w:rPr>
              <w:t>R</w:t>
            </w:r>
          </w:p>
        </w:tc>
        <w:tc>
          <w:tcPr>
            <w:tcW w:w="419" w:type="pct"/>
          </w:tcPr>
          <w:p w:rsidR="00436828" w:rsidRPr="0060275E" w:rsidRDefault="00436828" w:rsidP="0060275E">
            <w:pPr>
              <w:jc w:val="center"/>
              <w:rPr>
                <w:sz w:val="24"/>
                <w:szCs w:val="24"/>
              </w:rPr>
            </w:pPr>
            <w:r w:rsidRPr="0060275E">
              <w:rPr>
                <w:sz w:val="24"/>
                <w:szCs w:val="24"/>
              </w:rPr>
              <w:t>1</w:t>
            </w:r>
          </w:p>
        </w:tc>
      </w:tr>
      <w:tr w:rsidR="00436828" w:rsidRPr="0060275E" w:rsidTr="00CE3BD2">
        <w:trPr>
          <w:trHeight w:val="397"/>
        </w:trPr>
        <w:tc>
          <w:tcPr>
            <w:tcW w:w="269" w:type="pct"/>
          </w:tcPr>
          <w:p w:rsidR="00436828" w:rsidRPr="0060275E" w:rsidRDefault="00436828" w:rsidP="0060275E">
            <w:pPr>
              <w:jc w:val="center"/>
              <w:rPr>
                <w:sz w:val="24"/>
                <w:szCs w:val="24"/>
              </w:rPr>
            </w:pPr>
            <w:r w:rsidRPr="0060275E">
              <w:rPr>
                <w:sz w:val="24"/>
                <w:szCs w:val="24"/>
              </w:rPr>
              <w:t>2.</w:t>
            </w:r>
          </w:p>
        </w:tc>
        <w:tc>
          <w:tcPr>
            <w:tcW w:w="3279" w:type="pct"/>
            <w:gridSpan w:val="2"/>
          </w:tcPr>
          <w:p w:rsidR="00436828" w:rsidRPr="0060275E" w:rsidRDefault="00436828" w:rsidP="0060275E">
            <w:pPr>
              <w:jc w:val="both"/>
              <w:rPr>
                <w:sz w:val="24"/>
                <w:szCs w:val="24"/>
              </w:rPr>
            </w:pPr>
            <w:r w:rsidRPr="0060275E">
              <w:rPr>
                <w:sz w:val="24"/>
                <w:szCs w:val="24"/>
              </w:rPr>
              <w:t>Define Electronic Data Interchange.</w:t>
            </w:r>
            <w:r>
              <w:rPr>
                <w:sz w:val="24"/>
                <w:szCs w:val="24"/>
              </w:rPr>
              <w:t xml:space="preserve"> </w:t>
            </w:r>
            <w:r w:rsidRPr="0060275E">
              <w:rPr>
                <w:sz w:val="24"/>
                <w:szCs w:val="24"/>
              </w:rPr>
              <w:t>What are the components of Electronic Data Interchange?</w:t>
            </w:r>
          </w:p>
        </w:tc>
        <w:tc>
          <w:tcPr>
            <w:tcW w:w="538" w:type="pct"/>
          </w:tcPr>
          <w:p w:rsidR="00436828" w:rsidRPr="0060275E" w:rsidRDefault="00436828" w:rsidP="0060275E">
            <w:pPr>
              <w:jc w:val="center"/>
              <w:rPr>
                <w:sz w:val="24"/>
                <w:szCs w:val="24"/>
              </w:rPr>
            </w:pPr>
            <w:r w:rsidRPr="0060275E">
              <w:rPr>
                <w:sz w:val="24"/>
                <w:szCs w:val="24"/>
              </w:rPr>
              <w:t>CO1</w:t>
            </w:r>
          </w:p>
        </w:tc>
        <w:tc>
          <w:tcPr>
            <w:tcW w:w="495" w:type="pct"/>
            <w:gridSpan w:val="2"/>
          </w:tcPr>
          <w:p w:rsidR="00436828" w:rsidRPr="0060275E" w:rsidRDefault="00436828" w:rsidP="0060275E">
            <w:pPr>
              <w:jc w:val="center"/>
              <w:rPr>
                <w:sz w:val="24"/>
                <w:szCs w:val="24"/>
              </w:rPr>
            </w:pPr>
            <w:r w:rsidRPr="0060275E">
              <w:rPr>
                <w:sz w:val="24"/>
                <w:szCs w:val="24"/>
              </w:rPr>
              <w:t>R</w:t>
            </w:r>
          </w:p>
        </w:tc>
        <w:tc>
          <w:tcPr>
            <w:tcW w:w="419" w:type="pct"/>
          </w:tcPr>
          <w:p w:rsidR="00436828" w:rsidRPr="0060275E" w:rsidRDefault="00436828" w:rsidP="0060275E">
            <w:pPr>
              <w:jc w:val="center"/>
              <w:rPr>
                <w:sz w:val="24"/>
                <w:szCs w:val="24"/>
              </w:rPr>
            </w:pPr>
            <w:r w:rsidRPr="0060275E">
              <w:rPr>
                <w:sz w:val="24"/>
                <w:szCs w:val="24"/>
              </w:rPr>
              <w:t>1</w:t>
            </w:r>
          </w:p>
        </w:tc>
      </w:tr>
      <w:tr w:rsidR="00436828" w:rsidRPr="0060275E" w:rsidTr="00CE3BD2">
        <w:trPr>
          <w:trHeight w:val="397"/>
        </w:trPr>
        <w:tc>
          <w:tcPr>
            <w:tcW w:w="269" w:type="pct"/>
          </w:tcPr>
          <w:p w:rsidR="00436828" w:rsidRPr="0060275E" w:rsidRDefault="00436828" w:rsidP="0060275E">
            <w:pPr>
              <w:jc w:val="center"/>
              <w:rPr>
                <w:sz w:val="24"/>
                <w:szCs w:val="24"/>
              </w:rPr>
            </w:pPr>
            <w:r w:rsidRPr="0060275E">
              <w:rPr>
                <w:sz w:val="24"/>
                <w:szCs w:val="24"/>
              </w:rPr>
              <w:t>3.</w:t>
            </w:r>
          </w:p>
        </w:tc>
        <w:tc>
          <w:tcPr>
            <w:tcW w:w="3279" w:type="pct"/>
            <w:gridSpan w:val="2"/>
          </w:tcPr>
          <w:p w:rsidR="00436828" w:rsidRPr="0060275E" w:rsidRDefault="00436828" w:rsidP="0060275E">
            <w:pPr>
              <w:jc w:val="both"/>
              <w:rPr>
                <w:sz w:val="24"/>
                <w:szCs w:val="24"/>
              </w:rPr>
            </w:pPr>
            <w:r w:rsidRPr="0060275E">
              <w:rPr>
                <w:sz w:val="24"/>
                <w:szCs w:val="24"/>
              </w:rPr>
              <w:t>Discuss the types of lists in html.</w:t>
            </w:r>
          </w:p>
        </w:tc>
        <w:tc>
          <w:tcPr>
            <w:tcW w:w="538" w:type="pct"/>
          </w:tcPr>
          <w:p w:rsidR="00436828" w:rsidRPr="0060275E" w:rsidRDefault="00436828" w:rsidP="0060275E">
            <w:pPr>
              <w:jc w:val="center"/>
              <w:rPr>
                <w:sz w:val="24"/>
                <w:szCs w:val="24"/>
              </w:rPr>
            </w:pPr>
            <w:r w:rsidRPr="0060275E">
              <w:rPr>
                <w:sz w:val="24"/>
                <w:szCs w:val="24"/>
              </w:rPr>
              <w:t>CO2</w:t>
            </w:r>
          </w:p>
        </w:tc>
        <w:tc>
          <w:tcPr>
            <w:tcW w:w="495" w:type="pct"/>
            <w:gridSpan w:val="2"/>
          </w:tcPr>
          <w:p w:rsidR="00436828" w:rsidRPr="0060275E" w:rsidRDefault="00436828" w:rsidP="0060275E">
            <w:pPr>
              <w:jc w:val="center"/>
              <w:rPr>
                <w:sz w:val="24"/>
                <w:szCs w:val="24"/>
              </w:rPr>
            </w:pPr>
            <w:r w:rsidRPr="0060275E">
              <w:rPr>
                <w:sz w:val="24"/>
                <w:szCs w:val="24"/>
              </w:rPr>
              <w:t>U</w:t>
            </w:r>
          </w:p>
        </w:tc>
        <w:tc>
          <w:tcPr>
            <w:tcW w:w="419" w:type="pct"/>
          </w:tcPr>
          <w:p w:rsidR="00436828" w:rsidRPr="0060275E" w:rsidRDefault="00436828" w:rsidP="0060275E">
            <w:pPr>
              <w:jc w:val="center"/>
              <w:rPr>
                <w:sz w:val="24"/>
                <w:szCs w:val="24"/>
              </w:rPr>
            </w:pPr>
            <w:r w:rsidRPr="0060275E">
              <w:rPr>
                <w:sz w:val="24"/>
                <w:szCs w:val="24"/>
              </w:rPr>
              <w:t>1</w:t>
            </w:r>
          </w:p>
        </w:tc>
      </w:tr>
      <w:tr w:rsidR="00436828" w:rsidRPr="0060275E" w:rsidTr="00CE3BD2">
        <w:trPr>
          <w:trHeight w:val="397"/>
        </w:trPr>
        <w:tc>
          <w:tcPr>
            <w:tcW w:w="269" w:type="pct"/>
          </w:tcPr>
          <w:p w:rsidR="00436828" w:rsidRPr="0060275E" w:rsidRDefault="00436828" w:rsidP="0060275E">
            <w:pPr>
              <w:jc w:val="center"/>
              <w:rPr>
                <w:sz w:val="24"/>
                <w:szCs w:val="24"/>
              </w:rPr>
            </w:pPr>
            <w:r w:rsidRPr="0060275E">
              <w:rPr>
                <w:sz w:val="24"/>
                <w:szCs w:val="24"/>
              </w:rPr>
              <w:t>4.</w:t>
            </w:r>
          </w:p>
        </w:tc>
        <w:tc>
          <w:tcPr>
            <w:tcW w:w="3279" w:type="pct"/>
            <w:gridSpan w:val="2"/>
          </w:tcPr>
          <w:p w:rsidR="00436828" w:rsidRPr="0060275E" w:rsidRDefault="00436828" w:rsidP="0060275E">
            <w:pPr>
              <w:jc w:val="both"/>
              <w:rPr>
                <w:sz w:val="24"/>
                <w:szCs w:val="24"/>
              </w:rPr>
            </w:pPr>
            <w:r w:rsidRPr="0060275E">
              <w:rPr>
                <w:sz w:val="24"/>
                <w:szCs w:val="24"/>
              </w:rPr>
              <w:t>State two examples for image formats for the web.</w:t>
            </w:r>
          </w:p>
        </w:tc>
        <w:tc>
          <w:tcPr>
            <w:tcW w:w="538" w:type="pct"/>
          </w:tcPr>
          <w:p w:rsidR="00436828" w:rsidRPr="0060275E" w:rsidRDefault="00436828" w:rsidP="0060275E">
            <w:pPr>
              <w:jc w:val="center"/>
              <w:rPr>
                <w:sz w:val="24"/>
                <w:szCs w:val="24"/>
              </w:rPr>
            </w:pPr>
            <w:r w:rsidRPr="0060275E">
              <w:rPr>
                <w:sz w:val="24"/>
                <w:szCs w:val="24"/>
              </w:rPr>
              <w:t>CO2</w:t>
            </w:r>
          </w:p>
        </w:tc>
        <w:tc>
          <w:tcPr>
            <w:tcW w:w="495" w:type="pct"/>
            <w:gridSpan w:val="2"/>
          </w:tcPr>
          <w:p w:rsidR="00436828" w:rsidRPr="0060275E" w:rsidRDefault="00436828" w:rsidP="0060275E">
            <w:pPr>
              <w:jc w:val="center"/>
              <w:rPr>
                <w:sz w:val="24"/>
                <w:szCs w:val="24"/>
              </w:rPr>
            </w:pPr>
            <w:r w:rsidRPr="0060275E">
              <w:rPr>
                <w:sz w:val="24"/>
                <w:szCs w:val="24"/>
              </w:rPr>
              <w:t>R</w:t>
            </w:r>
          </w:p>
        </w:tc>
        <w:tc>
          <w:tcPr>
            <w:tcW w:w="419" w:type="pct"/>
          </w:tcPr>
          <w:p w:rsidR="00436828" w:rsidRPr="0060275E" w:rsidRDefault="00436828" w:rsidP="0060275E">
            <w:pPr>
              <w:jc w:val="center"/>
              <w:rPr>
                <w:sz w:val="24"/>
                <w:szCs w:val="24"/>
              </w:rPr>
            </w:pPr>
            <w:r w:rsidRPr="0060275E">
              <w:rPr>
                <w:sz w:val="24"/>
                <w:szCs w:val="24"/>
              </w:rPr>
              <w:t>1</w:t>
            </w:r>
          </w:p>
        </w:tc>
      </w:tr>
      <w:tr w:rsidR="00436828" w:rsidRPr="0060275E" w:rsidTr="00CE3BD2">
        <w:trPr>
          <w:trHeight w:val="397"/>
        </w:trPr>
        <w:tc>
          <w:tcPr>
            <w:tcW w:w="269" w:type="pct"/>
          </w:tcPr>
          <w:p w:rsidR="00436828" w:rsidRPr="0060275E" w:rsidRDefault="00436828" w:rsidP="0060275E">
            <w:pPr>
              <w:jc w:val="center"/>
              <w:rPr>
                <w:sz w:val="24"/>
                <w:szCs w:val="24"/>
              </w:rPr>
            </w:pPr>
            <w:r w:rsidRPr="0060275E">
              <w:rPr>
                <w:sz w:val="24"/>
                <w:szCs w:val="24"/>
              </w:rPr>
              <w:t>5.</w:t>
            </w:r>
          </w:p>
        </w:tc>
        <w:tc>
          <w:tcPr>
            <w:tcW w:w="3279" w:type="pct"/>
            <w:gridSpan w:val="2"/>
          </w:tcPr>
          <w:p w:rsidR="00436828" w:rsidRPr="0060275E" w:rsidRDefault="00436828" w:rsidP="0060275E">
            <w:pPr>
              <w:pStyle w:val="Default"/>
              <w:jc w:val="both"/>
            </w:pPr>
            <w:r w:rsidRPr="0060275E">
              <w:t>Describe the importance of using firewall in an organization.</w:t>
            </w:r>
          </w:p>
        </w:tc>
        <w:tc>
          <w:tcPr>
            <w:tcW w:w="538" w:type="pct"/>
          </w:tcPr>
          <w:p w:rsidR="00436828" w:rsidRPr="0060275E" w:rsidRDefault="00436828" w:rsidP="0060275E">
            <w:pPr>
              <w:jc w:val="center"/>
              <w:rPr>
                <w:sz w:val="24"/>
                <w:szCs w:val="24"/>
              </w:rPr>
            </w:pPr>
            <w:r w:rsidRPr="0060275E">
              <w:rPr>
                <w:sz w:val="24"/>
                <w:szCs w:val="24"/>
              </w:rPr>
              <w:t>CO3</w:t>
            </w:r>
          </w:p>
        </w:tc>
        <w:tc>
          <w:tcPr>
            <w:tcW w:w="495" w:type="pct"/>
            <w:gridSpan w:val="2"/>
          </w:tcPr>
          <w:p w:rsidR="00436828" w:rsidRPr="0060275E" w:rsidRDefault="00436828" w:rsidP="0060275E">
            <w:pPr>
              <w:jc w:val="center"/>
              <w:rPr>
                <w:sz w:val="24"/>
                <w:szCs w:val="24"/>
              </w:rPr>
            </w:pPr>
            <w:r w:rsidRPr="0060275E">
              <w:rPr>
                <w:sz w:val="24"/>
                <w:szCs w:val="24"/>
              </w:rPr>
              <w:t>R</w:t>
            </w:r>
          </w:p>
        </w:tc>
        <w:tc>
          <w:tcPr>
            <w:tcW w:w="419" w:type="pct"/>
          </w:tcPr>
          <w:p w:rsidR="00436828" w:rsidRPr="0060275E" w:rsidRDefault="00436828" w:rsidP="0060275E">
            <w:pPr>
              <w:jc w:val="center"/>
              <w:rPr>
                <w:sz w:val="24"/>
                <w:szCs w:val="24"/>
              </w:rPr>
            </w:pPr>
            <w:r w:rsidRPr="0060275E">
              <w:rPr>
                <w:sz w:val="24"/>
                <w:szCs w:val="24"/>
              </w:rPr>
              <w:t>1</w:t>
            </w:r>
          </w:p>
        </w:tc>
      </w:tr>
      <w:tr w:rsidR="00436828" w:rsidRPr="0060275E" w:rsidTr="00CE3BD2">
        <w:trPr>
          <w:trHeight w:val="397"/>
        </w:trPr>
        <w:tc>
          <w:tcPr>
            <w:tcW w:w="269" w:type="pct"/>
          </w:tcPr>
          <w:p w:rsidR="00436828" w:rsidRPr="0060275E" w:rsidRDefault="00436828" w:rsidP="0060275E">
            <w:pPr>
              <w:jc w:val="center"/>
              <w:rPr>
                <w:sz w:val="24"/>
                <w:szCs w:val="24"/>
              </w:rPr>
            </w:pPr>
            <w:r w:rsidRPr="0060275E">
              <w:rPr>
                <w:sz w:val="24"/>
                <w:szCs w:val="24"/>
              </w:rPr>
              <w:t>6.</w:t>
            </w:r>
          </w:p>
        </w:tc>
        <w:tc>
          <w:tcPr>
            <w:tcW w:w="3279" w:type="pct"/>
            <w:gridSpan w:val="2"/>
          </w:tcPr>
          <w:p w:rsidR="00436828" w:rsidRPr="0060275E" w:rsidRDefault="00436828" w:rsidP="0060275E">
            <w:pPr>
              <w:jc w:val="both"/>
              <w:rPr>
                <w:sz w:val="24"/>
                <w:szCs w:val="24"/>
              </w:rPr>
            </w:pPr>
            <w:r w:rsidRPr="0060275E">
              <w:rPr>
                <w:sz w:val="24"/>
                <w:szCs w:val="24"/>
              </w:rPr>
              <w:t>List the requirements for security in e-commerce.</w:t>
            </w:r>
          </w:p>
        </w:tc>
        <w:tc>
          <w:tcPr>
            <w:tcW w:w="538" w:type="pct"/>
          </w:tcPr>
          <w:p w:rsidR="00436828" w:rsidRPr="0060275E" w:rsidRDefault="00436828" w:rsidP="0060275E">
            <w:pPr>
              <w:jc w:val="center"/>
              <w:rPr>
                <w:sz w:val="24"/>
                <w:szCs w:val="24"/>
              </w:rPr>
            </w:pPr>
            <w:r w:rsidRPr="0060275E">
              <w:rPr>
                <w:sz w:val="24"/>
                <w:szCs w:val="24"/>
              </w:rPr>
              <w:t>CO3</w:t>
            </w:r>
          </w:p>
        </w:tc>
        <w:tc>
          <w:tcPr>
            <w:tcW w:w="495" w:type="pct"/>
            <w:gridSpan w:val="2"/>
          </w:tcPr>
          <w:p w:rsidR="00436828" w:rsidRPr="0060275E" w:rsidRDefault="00436828" w:rsidP="0060275E">
            <w:pPr>
              <w:jc w:val="center"/>
              <w:rPr>
                <w:sz w:val="24"/>
                <w:szCs w:val="24"/>
              </w:rPr>
            </w:pPr>
            <w:r w:rsidRPr="0060275E">
              <w:rPr>
                <w:sz w:val="24"/>
                <w:szCs w:val="24"/>
              </w:rPr>
              <w:t>R</w:t>
            </w:r>
          </w:p>
        </w:tc>
        <w:tc>
          <w:tcPr>
            <w:tcW w:w="419" w:type="pct"/>
          </w:tcPr>
          <w:p w:rsidR="00436828" w:rsidRPr="0060275E" w:rsidRDefault="00436828" w:rsidP="0060275E">
            <w:pPr>
              <w:jc w:val="center"/>
              <w:rPr>
                <w:sz w:val="24"/>
                <w:szCs w:val="24"/>
              </w:rPr>
            </w:pPr>
            <w:r w:rsidRPr="0060275E">
              <w:rPr>
                <w:sz w:val="24"/>
                <w:szCs w:val="24"/>
              </w:rPr>
              <w:t>1</w:t>
            </w:r>
          </w:p>
        </w:tc>
      </w:tr>
      <w:tr w:rsidR="00436828" w:rsidRPr="0060275E" w:rsidTr="00CE3BD2">
        <w:trPr>
          <w:trHeight w:val="397"/>
        </w:trPr>
        <w:tc>
          <w:tcPr>
            <w:tcW w:w="269" w:type="pct"/>
          </w:tcPr>
          <w:p w:rsidR="00436828" w:rsidRPr="0060275E" w:rsidRDefault="00436828" w:rsidP="0060275E">
            <w:pPr>
              <w:jc w:val="center"/>
              <w:rPr>
                <w:sz w:val="24"/>
                <w:szCs w:val="24"/>
              </w:rPr>
            </w:pPr>
            <w:r w:rsidRPr="0060275E">
              <w:rPr>
                <w:sz w:val="24"/>
                <w:szCs w:val="24"/>
              </w:rPr>
              <w:t>7.</w:t>
            </w:r>
          </w:p>
        </w:tc>
        <w:tc>
          <w:tcPr>
            <w:tcW w:w="3279" w:type="pct"/>
            <w:gridSpan w:val="2"/>
          </w:tcPr>
          <w:p w:rsidR="00436828" w:rsidRPr="0060275E" w:rsidRDefault="00436828" w:rsidP="0060275E">
            <w:pPr>
              <w:pStyle w:val="ListParagraph"/>
              <w:ind w:left="0"/>
              <w:jc w:val="both"/>
              <w:rPr>
                <w:noProof/>
                <w:sz w:val="24"/>
                <w:szCs w:val="24"/>
                <w:lang w:eastAsia="zh-TW"/>
              </w:rPr>
            </w:pPr>
            <w:r w:rsidRPr="0060275E">
              <w:rPr>
                <w:sz w:val="24"/>
                <w:szCs w:val="24"/>
              </w:rPr>
              <w:t>Support the importance of symmetric key encryption algorithm with argument.</w:t>
            </w:r>
          </w:p>
        </w:tc>
        <w:tc>
          <w:tcPr>
            <w:tcW w:w="538" w:type="pct"/>
          </w:tcPr>
          <w:p w:rsidR="00436828" w:rsidRPr="0060275E" w:rsidRDefault="00436828" w:rsidP="0060275E">
            <w:pPr>
              <w:jc w:val="center"/>
              <w:rPr>
                <w:sz w:val="24"/>
                <w:szCs w:val="24"/>
              </w:rPr>
            </w:pPr>
            <w:r w:rsidRPr="0060275E">
              <w:rPr>
                <w:sz w:val="24"/>
                <w:szCs w:val="24"/>
              </w:rPr>
              <w:t>CO3</w:t>
            </w:r>
          </w:p>
        </w:tc>
        <w:tc>
          <w:tcPr>
            <w:tcW w:w="495" w:type="pct"/>
            <w:gridSpan w:val="2"/>
          </w:tcPr>
          <w:p w:rsidR="00436828" w:rsidRPr="0060275E" w:rsidRDefault="00436828" w:rsidP="0060275E">
            <w:pPr>
              <w:jc w:val="center"/>
              <w:rPr>
                <w:sz w:val="24"/>
                <w:szCs w:val="24"/>
              </w:rPr>
            </w:pPr>
            <w:r w:rsidRPr="0060275E">
              <w:rPr>
                <w:sz w:val="24"/>
                <w:szCs w:val="24"/>
              </w:rPr>
              <w:t>E</w:t>
            </w:r>
          </w:p>
        </w:tc>
        <w:tc>
          <w:tcPr>
            <w:tcW w:w="419" w:type="pct"/>
          </w:tcPr>
          <w:p w:rsidR="00436828" w:rsidRPr="0060275E" w:rsidRDefault="00436828" w:rsidP="0060275E">
            <w:pPr>
              <w:jc w:val="center"/>
              <w:rPr>
                <w:sz w:val="24"/>
                <w:szCs w:val="24"/>
              </w:rPr>
            </w:pPr>
            <w:r w:rsidRPr="0060275E">
              <w:rPr>
                <w:sz w:val="24"/>
                <w:szCs w:val="24"/>
              </w:rPr>
              <w:t>1</w:t>
            </w:r>
          </w:p>
        </w:tc>
      </w:tr>
      <w:tr w:rsidR="00436828" w:rsidRPr="0060275E" w:rsidTr="00CE3BD2">
        <w:trPr>
          <w:trHeight w:val="397"/>
        </w:trPr>
        <w:tc>
          <w:tcPr>
            <w:tcW w:w="269" w:type="pct"/>
          </w:tcPr>
          <w:p w:rsidR="00436828" w:rsidRPr="0060275E" w:rsidRDefault="00436828" w:rsidP="0060275E">
            <w:pPr>
              <w:jc w:val="center"/>
              <w:rPr>
                <w:sz w:val="24"/>
                <w:szCs w:val="24"/>
              </w:rPr>
            </w:pPr>
            <w:r w:rsidRPr="0060275E">
              <w:rPr>
                <w:sz w:val="24"/>
                <w:szCs w:val="24"/>
              </w:rPr>
              <w:t>8.</w:t>
            </w:r>
          </w:p>
        </w:tc>
        <w:tc>
          <w:tcPr>
            <w:tcW w:w="3279" w:type="pct"/>
            <w:gridSpan w:val="2"/>
          </w:tcPr>
          <w:p w:rsidR="00436828" w:rsidRPr="0060275E" w:rsidRDefault="00436828" w:rsidP="0060275E">
            <w:pPr>
              <w:spacing w:line="276" w:lineRule="auto"/>
              <w:jc w:val="both"/>
              <w:rPr>
                <w:b/>
                <w:bCs/>
                <w:sz w:val="24"/>
                <w:szCs w:val="24"/>
              </w:rPr>
            </w:pPr>
            <w:r w:rsidRPr="0060275E">
              <w:rPr>
                <w:sz w:val="24"/>
                <w:szCs w:val="24"/>
              </w:rPr>
              <w:t>Define encryption.</w:t>
            </w:r>
          </w:p>
        </w:tc>
        <w:tc>
          <w:tcPr>
            <w:tcW w:w="538" w:type="pct"/>
          </w:tcPr>
          <w:p w:rsidR="00436828" w:rsidRPr="0060275E" w:rsidRDefault="00436828" w:rsidP="0060275E">
            <w:pPr>
              <w:jc w:val="center"/>
              <w:rPr>
                <w:sz w:val="24"/>
                <w:szCs w:val="24"/>
              </w:rPr>
            </w:pPr>
            <w:r w:rsidRPr="0060275E">
              <w:rPr>
                <w:sz w:val="24"/>
                <w:szCs w:val="24"/>
              </w:rPr>
              <w:t>CO2</w:t>
            </w:r>
          </w:p>
        </w:tc>
        <w:tc>
          <w:tcPr>
            <w:tcW w:w="495" w:type="pct"/>
            <w:gridSpan w:val="2"/>
          </w:tcPr>
          <w:p w:rsidR="00436828" w:rsidRPr="0060275E" w:rsidRDefault="00436828" w:rsidP="0060275E">
            <w:pPr>
              <w:jc w:val="center"/>
              <w:rPr>
                <w:sz w:val="24"/>
                <w:szCs w:val="24"/>
              </w:rPr>
            </w:pPr>
            <w:r w:rsidRPr="0060275E">
              <w:rPr>
                <w:sz w:val="24"/>
                <w:szCs w:val="24"/>
              </w:rPr>
              <w:t>R</w:t>
            </w:r>
          </w:p>
        </w:tc>
        <w:tc>
          <w:tcPr>
            <w:tcW w:w="419" w:type="pct"/>
          </w:tcPr>
          <w:p w:rsidR="00436828" w:rsidRPr="0060275E" w:rsidRDefault="00436828" w:rsidP="0060275E">
            <w:pPr>
              <w:jc w:val="center"/>
              <w:rPr>
                <w:sz w:val="24"/>
                <w:szCs w:val="24"/>
              </w:rPr>
            </w:pPr>
            <w:r w:rsidRPr="0060275E">
              <w:rPr>
                <w:sz w:val="24"/>
                <w:szCs w:val="24"/>
              </w:rPr>
              <w:t>1</w:t>
            </w:r>
          </w:p>
        </w:tc>
      </w:tr>
      <w:tr w:rsidR="00436828" w:rsidRPr="0060275E" w:rsidTr="00CE3BD2">
        <w:trPr>
          <w:trHeight w:val="397"/>
        </w:trPr>
        <w:tc>
          <w:tcPr>
            <w:tcW w:w="269" w:type="pct"/>
          </w:tcPr>
          <w:p w:rsidR="00436828" w:rsidRPr="0060275E" w:rsidRDefault="00436828" w:rsidP="0060275E">
            <w:pPr>
              <w:jc w:val="center"/>
              <w:rPr>
                <w:sz w:val="24"/>
                <w:szCs w:val="24"/>
              </w:rPr>
            </w:pPr>
            <w:r w:rsidRPr="0060275E">
              <w:rPr>
                <w:sz w:val="24"/>
                <w:szCs w:val="24"/>
              </w:rPr>
              <w:t>9.</w:t>
            </w:r>
          </w:p>
        </w:tc>
        <w:tc>
          <w:tcPr>
            <w:tcW w:w="3279" w:type="pct"/>
            <w:gridSpan w:val="2"/>
          </w:tcPr>
          <w:p w:rsidR="00436828" w:rsidRPr="0060275E" w:rsidRDefault="00436828" w:rsidP="0060275E">
            <w:pPr>
              <w:pStyle w:val="ListParagraph"/>
              <w:ind w:left="0"/>
              <w:jc w:val="both"/>
              <w:rPr>
                <w:noProof/>
                <w:sz w:val="24"/>
                <w:szCs w:val="24"/>
                <w:lang w:eastAsia="zh-TW"/>
              </w:rPr>
            </w:pPr>
            <w:r w:rsidRPr="0060275E">
              <w:rPr>
                <w:sz w:val="24"/>
                <w:szCs w:val="24"/>
              </w:rPr>
              <w:t>Examine and write the security technique provides both authentication and encryption services to IP Packets.</w:t>
            </w:r>
          </w:p>
        </w:tc>
        <w:tc>
          <w:tcPr>
            <w:tcW w:w="538" w:type="pct"/>
          </w:tcPr>
          <w:p w:rsidR="00436828" w:rsidRPr="0060275E" w:rsidRDefault="00436828" w:rsidP="0060275E">
            <w:pPr>
              <w:jc w:val="center"/>
              <w:rPr>
                <w:sz w:val="24"/>
                <w:szCs w:val="24"/>
              </w:rPr>
            </w:pPr>
            <w:r w:rsidRPr="0060275E">
              <w:rPr>
                <w:sz w:val="24"/>
                <w:szCs w:val="24"/>
              </w:rPr>
              <w:t>CO2</w:t>
            </w:r>
          </w:p>
        </w:tc>
        <w:tc>
          <w:tcPr>
            <w:tcW w:w="495" w:type="pct"/>
            <w:gridSpan w:val="2"/>
          </w:tcPr>
          <w:p w:rsidR="00436828" w:rsidRPr="0060275E" w:rsidRDefault="00436828" w:rsidP="0060275E">
            <w:pPr>
              <w:jc w:val="center"/>
              <w:rPr>
                <w:sz w:val="24"/>
                <w:szCs w:val="24"/>
              </w:rPr>
            </w:pPr>
            <w:r w:rsidRPr="0060275E">
              <w:rPr>
                <w:sz w:val="24"/>
                <w:szCs w:val="24"/>
              </w:rPr>
              <w:t>An</w:t>
            </w:r>
          </w:p>
        </w:tc>
        <w:tc>
          <w:tcPr>
            <w:tcW w:w="419" w:type="pct"/>
          </w:tcPr>
          <w:p w:rsidR="00436828" w:rsidRPr="0060275E" w:rsidRDefault="00436828" w:rsidP="0060275E">
            <w:pPr>
              <w:jc w:val="center"/>
              <w:rPr>
                <w:sz w:val="24"/>
                <w:szCs w:val="24"/>
              </w:rPr>
            </w:pPr>
            <w:r w:rsidRPr="0060275E">
              <w:rPr>
                <w:sz w:val="24"/>
                <w:szCs w:val="24"/>
              </w:rPr>
              <w:t>1</w:t>
            </w:r>
          </w:p>
        </w:tc>
      </w:tr>
      <w:tr w:rsidR="00436828" w:rsidRPr="0060275E" w:rsidTr="00CE3BD2">
        <w:trPr>
          <w:trHeight w:val="397"/>
        </w:trPr>
        <w:tc>
          <w:tcPr>
            <w:tcW w:w="269" w:type="pct"/>
          </w:tcPr>
          <w:p w:rsidR="00436828" w:rsidRPr="0060275E" w:rsidRDefault="00436828" w:rsidP="0060275E">
            <w:pPr>
              <w:jc w:val="center"/>
              <w:rPr>
                <w:sz w:val="24"/>
                <w:szCs w:val="24"/>
              </w:rPr>
            </w:pPr>
            <w:r w:rsidRPr="0060275E">
              <w:rPr>
                <w:sz w:val="24"/>
                <w:szCs w:val="24"/>
              </w:rPr>
              <w:t>10.</w:t>
            </w:r>
          </w:p>
        </w:tc>
        <w:tc>
          <w:tcPr>
            <w:tcW w:w="3279" w:type="pct"/>
            <w:gridSpan w:val="2"/>
          </w:tcPr>
          <w:p w:rsidR="00436828" w:rsidRPr="0060275E" w:rsidRDefault="00436828" w:rsidP="0060275E">
            <w:pPr>
              <w:jc w:val="both"/>
              <w:rPr>
                <w:sz w:val="24"/>
                <w:szCs w:val="24"/>
              </w:rPr>
            </w:pPr>
            <w:r w:rsidRPr="0060275E">
              <w:rPr>
                <w:sz w:val="24"/>
                <w:szCs w:val="24"/>
              </w:rPr>
              <w:t>List out an example for a generalized e-store.</w:t>
            </w:r>
          </w:p>
        </w:tc>
        <w:tc>
          <w:tcPr>
            <w:tcW w:w="538" w:type="pct"/>
          </w:tcPr>
          <w:p w:rsidR="00436828" w:rsidRPr="0060275E" w:rsidRDefault="00436828" w:rsidP="0060275E">
            <w:pPr>
              <w:jc w:val="center"/>
              <w:rPr>
                <w:sz w:val="24"/>
                <w:szCs w:val="24"/>
              </w:rPr>
            </w:pPr>
            <w:r w:rsidRPr="0060275E">
              <w:rPr>
                <w:sz w:val="24"/>
                <w:szCs w:val="24"/>
              </w:rPr>
              <w:t>CO1</w:t>
            </w:r>
          </w:p>
        </w:tc>
        <w:tc>
          <w:tcPr>
            <w:tcW w:w="495" w:type="pct"/>
            <w:gridSpan w:val="2"/>
          </w:tcPr>
          <w:p w:rsidR="00436828" w:rsidRPr="0060275E" w:rsidRDefault="00436828" w:rsidP="0060275E">
            <w:pPr>
              <w:jc w:val="center"/>
              <w:rPr>
                <w:sz w:val="24"/>
                <w:szCs w:val="24"/>
              </w:rPr>
            </w:pPr>
            <w:r w:rsidRPr="0060275E">
              <w:rPr>
                <w:sz w:val="24"/>
                <w:szCs w:val="24"/>
              </w:rPr>
              <w:t>U</w:t>
            </w:r>
          </w:p>
        </w:tc>
        <w:tc>
          <w:tcPr>
            <w:tcW w:w="419" w:type="pct"/>
          </w:tcPr>
          <w:p w:rsidR="00436828" w:rsidRPr="0060275E" w:rsidRDefault="00436828" w:rsidP="0060275E">
            <w:pPr>
              <w:jc w:val="center"/>
              <w:rPr>
                <w:sz w:val="24"/>
                <w:szCs w:val="24"/>
              </w:rPr>
            </w:pPr>
            <w:r w:rsidRPr="0060275E">
              <w:rPr>
                <w:sz w:val="24"/>
                <w:szCs w:val="24"/>
              </w:rPr>
              <w:t>1</w:t>
            </w:r>
          </w:p>
        </w:tc>
      </w:tr>
      <w:tr w:rsidR="00436828" w:rsidRPr="0060275E" w:rsidTr="008C57B9">
        <w:trPr>
          <w:trHeight w:val="552"/>
        </w:trPr>
        <w:tc>
          <w:tcPr>
            <w:tcW w:w="5000" w:type="pct"/>
            <w:gridSpan w:val="7"/>
            <w:vAlign w:val="center"/>
          </w:tcPr>
          <w:p w:rsidR="00436828" w:rsidRPr="0060275E" w:rsidRDefault="00436828" w:rsidP="008C57B9">
            <w:pPr>
              <w:jc w:val="center"/>
              <w:rPr>
                <w:b/>
                <w:sz w:val="24"/>
                <w:szCs w:val="24"/>
                <w:u w:val="single"/>
              </w:rPr>
            </w:pPr>
            <w:r w:rsidRPr="0060275E">
              <w:rPr>
                <w:b/>
                <w:sz w:val="24"/>
                <w:szCs w:val="24"/>
                <w:u w:val="single"/>
              </w:rPr>
              <w:t>PART – B (6 X 3 = 18 MARKS)</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11.</w:t>
            </w:r>
          </w:p>
        </w:tc>
        <w:tc>
          <w:tcPr>
            <w:tcW w:w="3279" w:type="pct"/>
            <w:gridSpan w:val="2"/>
          </w:tcPr>
          <w:p w:rsidR="00436828" w:rsidRPr="0060275E" w:rsidRDefault="00436828" w:rsidP="0060275E">
            <w:pPr>
              <w:spacing w:after="120" w:line="276" w:lineRule="auto"/>
              <w:jc w:val="both"/>
              <w:rPr>
                <w:sz w:val="24"/>
                <w:szCs w:val="24"/>
              </w:rPr>
            </w:pPr>
            <w:r w:rsidRPr="0060275E">
              <w:rPr>
                <w:sz w:val="24"/>
                <w:szCs w:val="24"/>
              </w:rPr>
              <w:t>State the range of IP addresses for Class B address.</w:t>
            </w:r>
          </w:p>
        </w:tc>
        <w:tc>
          <w:tcPr>
            <w:tcW w:w="550" w:type="pct"/>
            <w:gridSpan w:val="2"/>
          </w:tcPr>
          <w:p w:rsidR="00436828" w:rsidRPr="0060275E" w:rsidRDefault="00436828" w:rsidP="00086D34">
            <w:pPr>
              <w:jc w:val="center"/>
              <w:rPr>
                <w:sz w:val="24"/>
                <w:szCs w:val="24"/>
              </w:rPr>
            </w:pPr>
            <w:r w:rsidRPr="0060275E">
              <w:rPr>
                <w:sz w:val="24"/>
                <w:szCs w:val="24"/>
              </w:rPr>
              <w:t>CO3</w:t>
            </w:r>
          </w:p>
        </w:tc>
        <w:tc>
          <w:tcPr>
            <w:tcW w:w="483" w:type="pct"/>
          </w:tcPr>
          <w:p w:rsidR="00436828" w:rsidRPr="0060275E" w:rsidRDefault="00436828" w:rsidP="00086D34">
            <w:pPr>
              <w:jc w:val="center"/>
              <w:rPr>
                <w:sz w:val="24"/>
                <w:szCs w:val="24"/>
              </w:rPr>
            </w:pPr>
            <w:r w:rsidRPr="0060275E">
              <w:rPr>
                <w:sz w:val="24"/>
                <w:szCs w:val="24"/>
              </w:rPr>
              <w:t>R</w:t>
            </w:r>
          </w:p>
        </w:tc>
        <w:tc>
          <w:tcPr>
            <w:tcW w:w="419" w:type="pct"/>
          </w:tcPr>
          <w:p w:rsidR="00436828" w:rsidRPr="0060275E" w:rsidRDefault="00436828" w:rsidP="00086D34">
            <w:pPr>
              <w:jc w:val="center"/>
              <w:rPr>
                <w:sz w:val="24"/>
                <w:szCs w:val="24"/>
              </w:rPr>
            </w:pPr>
            <w:r w:rsidRPr="0060275E">
              <w:rPr>
                <w:sz w:val="24"/>
                <w:szCs w:val="24"/>
              </w:rPr>
              <w:t>3</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12.</w:t>
            </w:r>
          </w:p>
        </w:tc>
        <w:tc>
          <w:tcPr>
            <w:tcW w:w="3279" w:type="pct"/>
            <w:gridSpan w:val="2"/>
          </w:tcPr>
          <w:p w:rsidR="00436828" w:rsidRPr="0060275E" w:rsidRDefault="00436828" w:rsidP="0060275E">
            <w:pPr>
              <w:jc w:val="both"/>
              <w:rPr>
                <w:sz w:val="24"/>
                <w:szCs w:val="24"/>
              </w:rPr>
            </w:pPr>
            <w:r w:rsidRPr="0060275E">
              <w:rPr>
                <w:sz w:val="24"/>
                <w:szCs w:val="24"/>
              </w:rPr>
              <w:t>Explain the three-tier model with neat diagram</w:t>
            </w:r>
            <w:r>
              <w:rPr>
                <w:sz w:val="24"/>
                <w:szCs w:val="24"/>
              </w:rPr>
              <w:t>.</w:t>
            </w:r>
          </w:p>
        </w:tc>
        <w:tc>
          <w:tcPr>
            <w:tcW w:w="550" w:type="pct"/>
            <w:gridSpan w:val="2"/>
          </w:tcPr>
          <w:p w:rsidR="00436828" w:rsidRPr="0060275E" w:rsidRDefault="00436828" w:rsidP="00086D34">
            <w:pPr>
              <w:jc w:val="center"/>
              <w:rPr>
                <w:sz w:val="24"/>
                <w:szCs w:val="24"/>
              </w:rPr>
            </w:pPr>
            <w:r w:rsidRPr="0060275E">
              <w:rPr>
                <w:sz w:val="24"/>
                <w:szCs w:val="24"/>
              </w:rPr>
              <w:t>CO3</w:t>
            </w:r>
          </w:p>
        </w:tc>
        <w:tc>
          <w:tcPr>
            <w:tcW w:w="483" w:type="pct"/>
          </w:tcPr>
          <w:p w:rsidR="00436828" w:rsidRPr="0060275E" w:rsidRDefault="00436828" w:rsidP="00086D34">
            <w:pPr>
              <w:jc w:val="center"/>
              <w:rPr>
                <w:sz w:val="24"/>
                <w:szCs w:val="24"/>
              </w:rPr>
            </w:pPr>
            <w:r w:rsidRPr="0060275E">
              <w:rPr>
                <w:sz w:val="24"/>
                <w:szCs w:val="24"/>
              </w:rPr>
              <w:t>U</w:t>
            </w:r>
          </w:p>
        </w:tc>
        <w:tc>
          <w:tcPr>
            <w:tcW w:w="419" w:type="pct"/>
          </w:tcPr>
          <w:p w:rsidR="00436828" w:rsidRPr="0060275E" w:rsidRDefault="00436828" w:rsidP="00086D34">
            <w:pPr>
              <w:jc w:val="center"/>
              <w:rPr>
                <w:sz w:val="24"/>
                <w:szCs w:val="24"/>
              </w:rPr>
            </w:pPr>
            <w:r w:rsidRPr="0060275E">
              <w:rPr>
                <w:sz w:val="24"/>
                <w:szCs w:val="24"/>
              </w:rPr>
              <w:t>3</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13.</w:t>
            </w:r>
          </w:p>
        </w:tc>
        <w:tc>
          <w:tcPr>
            <w:tcW w:w="3279" w:type="pct"/>
            <w:gridSpan w:val="2"/>
          </w:tcPr>
          <w:p w:rsidR="00436828" w:rsidRPr="0060275E" w:rsidRDefault="00436828" w:rsidP="0060275E">
            <w:pPr>
              <w:spacing w:after="120" w:line="276" w:lineRule="auto"/>
              <w:jc w:val="both"/>
              <w:rPr>
                <w:sz w:val="24"/>
                <w:szCs w:val="24"/>
              </w:rPr>
            </w:pPr>
            <w:r w:rsidRPr="0060275E">
              <w:rPr>
                <w:sz w:val="24"/>
                <w:szCs w:val="24"/>
              </w:rPr>
              <w:t>Discuss the layout of Homepage of the Virtual Book Store</w:t>
            </w:r>
            <w:r>
              <w:rPr>
                <w:sz w:val="24"/>
                <w:szCs w:val="24"/>
              </w:rPr>
              <w:t>.</w:t>
            </w:r>
          </w:p>
        </w:tc>
        <w:tc>
          <w:tcPr>
            <w:tcW w:w="550" w:type="pct"/>
            <w:gridSpan w:val="2"/>
          </w:tcPr>
          <w:p w:rsidR="00436828" w:rsidRPr="0060275E" w:rsidRDefault="00436828" w:rsidP="00086D34">
            <w:pPr>
              <w:jc w:val="center"/>
              <w:rPr>
                <w:sz w:val="24"/>
                <w:szCs w:val="24"/>
              </w:rPr>
            </w:pPr>
            <w:r w:rsidRPr="0060275E">
              <w:rPr>
                <w:sz w:val="24"/>
                <w:szCs w:val="24"/>
              </w:rPr>
              <w:t>CO2</w:t>
            </w:r>
          </w:p>
        </w:tc>
        <w:tc>
          <w:tcPr>
            <w:tcW w:w="483" w:type="pct"/>
          </w:tcPr>
          <w:p w:rsidR="00436828" w:rsidRPr="0060275E" w:rsidRDefault="00436828" w:rsidP="00086D34">
            <w:pPr>
              <w:jc w:val="center"/>
              <w:rPr>
                <w:sz w:val="24"/>
                <w:szCs w:val="24"/>
              </w:rPr>
            </w:pPr>
            <w:r w:rsidRPr="0060275E">
              <w:rPr>
                <w:sz w:val="24"/>
                <w:szCs w:val="24"/>
              </w:rPr>
              <w:t>U</w:t>
            </w:r>
          </w:p>
        </w:tc>
        <w:tc>
          <w:tcPr>
            <w:tcW w:w="419" w:type="pct"/>
          </w:tcPr>
          <w:p w:rsidR="00436828" w:rsidRPr="0060275E" w:rsidRDefault="00436828" w:rsidP="00086D34">
            <w:pPr>
              <w:jc w:val="center"/>
              <w:rPr>
                <w:sz w:val="24"/>
                <w:szCs w:val="24"/>
              </w:rPr>
            </w:pPr>
            <w:r w:rsidRPr="0060275E">
              <w:rPr>
                <w:sz w:val="24"/>
                <w:szCs w:val="24"/>
              </w:rPr>
              <w:t>3</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14.</w:t>
            </w:r>
          </w:p>
        </w:tc>
        <w:tc>
          <w:tcPr>
            <w:tcW w:w="3279" w:type="pct"/>
            <w:gridSpan w:val="2"/>
          </w:tcPr>
          <w:p w:rsidR="00436828" w:rsidRPr="0060275E" w:rsidRDefault="00436828" w:rsidP="0060275E">
            <w:pPr>
              <w:spacing w:line="276" w:lineRule="auto"/>
              <w:jc w:val="both"/>
              <w:rPr>
                <w:sz w:val="24"/>
                <w:szCs w:val="24"/>
              </w:rPr>
            </w:pPr>
            <w:r w:rsidRPr="0060275E">
              <w:rPr>
                <w:sz w:val="24"/>
                <w:szCs w:val="24"/>
              </w:rPr>
              <w:t>Explain how SSL protocol is used for secure transaction.</w:t>
            </w:r>
            <w:r>
              <w:rPr>
                <w:sz w:val="24"/>
                <w:szCs w:val="24"/>
              </w:rPr>
              <w:t xml:space="preserve"> </w:t>
            </w:r>
            <w:r w:rsidRPr="0060275E">
              <w:rPr>
                <w:sz w:val="24"/>
                <w:szCs w:val="24"/>
              </w:rPr>
              <w:t>Explain the advantages of e-commerce.</w:t>
            </w:r>
          </w:p>
        </w:tc>
        <w:tc>
          <w:tcPr>
            <w:tcW w:w="550" w:type="pct"/>
            <w:gridSpan w:val="2"/>
          </w:tcPr>
          <w:p w:rsidR="00436828" w:rsidRPr="0060275E" w:rsidRDefault="00436828" w:rsidP="00086D34">
            <w:pPr>
              <w:jc w:val="center"/>
              <w:rPr>
                <w:sz w:val="24"/>
                <w:szCs w:val="24"/>
              </w:rPr>
            </w:pPr>
            <w:r w:rsidRPr="0060275E">
              <w:rPr>
                <w:sz w:val="24"/>
                <w:szCs w:val="24"/>
              </w:rPr>
              <w:t>CO2</w:t>
            </w:r>
          </w:p>
        </w:tc>
        <w:tc>
          <w:tcPr>
            <w:tcW w:w="483" w:type="pct"/>
          </w:tcPr>
          <w:p w:rsidR="00436828" w:rsidRPr="0060275E" w:rsidRDefault="00436828" w:rsidP="00086D34">
            <w:pPr>
              <w:jc w:val="center"/>
              <w:rPr>
                <w:sz w:val="24"/>
                <w:szCs w:val="24"/>
              </w:rPr>
            </w:pPr>
            <w:r w:rsidRPr="0060275E">
              <w:rPr>
                <w:sz w:val="24"/>
                <w:szCs w:val="24"/>
              </w:rPr>
              <w:t>R</w:t>
            </w:r>
          </w:p>
        </w:tc>
        <w:tc>
          <w:tcPr>
            <w:tcW w:w="419" w:type="pct"/>
          </w:tcPr>
          <w:p w:rsidR="00436828" w:rsidRPr="0060275E" w:rsidRDefault="00436828" w:rsidP="00086D34">
            <w:pPr>
              <w:jc w:val="center"/>
              <w:rPr>
                <w:sz w:val="24"/>
                <w:szCs w:val="24"/>
              </w:rPr>
            </w:pPr>
            <w:r w:rsidRPr="0060275E">
              <w:rPr>
                <w:sz w:val="24"/>
                <w:szCs w:val="24"/>
              </w:rPr>
              <w:t>3</w:t>
            </w:r>
          </w:p>
        </w:tc>
      </w:tr>
      <w:tr w:rsidR="00436828" w:rsidRPr="0060275E" w:rsidTr="00A92690">
        <w:trPr>
          <w:trHeight w:val="602"/>
        </w:trPr>
        <w:tc>
          <w:tcPr>
            <w:tcW w:w="269" w:type="pct"/>
          </w:tcPr>
          <w:p w:rsidR="00436828" w:rsidRPr="0060275E" w:rsidRDefault="00436828" w:rsidP="00086D34">
            <w:pPr>
              <w:jc w:val="center"/>
              <w:rPr>
                <w:sz w:val="24"/>
                <w:szCs w:val="24"/>
              </w:rPr>
            </w:pPr>
            <w:r w:rsidRPr="0060275E">
              <w:rPr>
                <w:sz w:val="24"/>
                <w:szCs w:val="24"/>
              </w:rPr>
              <w:t>15.</w:t>
            </w:r>
          </w:p>
        </w:tc>
        <w:tc>
          <w:tcPr>
            <w:tcW w:w="3279" w:type="pct"/>
            <w:gridSpan w:val="2"/>
          </w:tcPr>
          <w:p w:rsidR="00436828" w:rsidRPr="0060275E" w:rsidRDefault="00436828" w:rsidP="00A92690">
            <w:pPr>
              <w:spacing w:line="276" w:lineRule="auto"/>
              <w:jc w:val="both"/>
              <w:rPr>
                <w:sz w:val="24"/>
                <w:szCs w:val="24"/>
              </w:rPr>
            </w:pPr>
            <w:r w:rsidRPr="0060275E">
              <w:rPr>
                <w:sz w:val="24"/>
                <w:szCs w:val="24"/>
              </w:rPr>
              <w:t>Discuss in brief virtual auction.</w:t>
            </w:r>
            <w:r>
              <w:rPr>
                <w:sz w:val="24"/>
                <w:szCs w:val="24"/>
              </w:rPr>
              <w:t xml:space="preserve"> </w:t>
            </w:r>
            <w:r w:rsidRPr="0060275E">
              <w:rPr>
                <w:sz w:val="24"/>
                <w:szCs w:val="24"/>
              </w:rPr>
              <w:t>Explain the differences between virtual auction and reverse auction.</w:t>
            </w:r>
          </w:p>
        </w:tc>
        <w:tc>
          <w:tcPr>
            <w:tcW w:w="550" w:type="pct"/>
            <w:gridSpan w:val="2"/>
          </w:tcPr>
          <w:p w:rsidR="00436828" w:rsidRPr="0060275E" w:rsidRDefault="00436828" w:rsidP="00086D34">
            <w:pPr>
              <w:jc w:val="center"/>
              <w:rPr>
                <w:sz w:val="24"/>
                <w:szCs w:val="24"/>
              </w:rPr>
            </w:pPr>
            <w:r w:rsidRPr="0060275E">
              <w:rPr>
                <w:sz w:val="24"/>
                <w:szCs w:val="24"/>
              </w:rPr>
              <w:t>CO1</w:t>
            </w:r>
          </w:p>
        </w:tc>
        <w:tc>
          <w:tcPr>
            <w:tcW w:w="483" w:type="pct"/>
          </w:tcPr>
          <w:p w:rsidR="00436828" w:rsidRPr="0060275E" w:rsidRDefault="00436828" w:rsidP="00086D34">
            <w:pPr>
              <w:jc w:val="center"/>
              <w:rPr>
                <w:sz w:val="24"/>
                <w:szCs w:val="24"/>
              </w:rPr>
            </w:pPr>
            <w:r w:rsidRPr="0060275E">
              <w:rPr>
                <w:sz w:val="24"/>
                <w:szCs w:val="24"/>
              </w:rPr>
              <w:t>An</w:t>
            </w:r>
          </w:p>
        </w:tc>
        <w:tc>
          <w:tcPr>
            <w:tcW w:w="419" w:type="pct"/>
          </w:tcPr>
          <w:p w:rsidR="00436828" w:rsidRPr="0060275E" w:rsidRDefault="00436828" w:rsidP="00086D34">
            <w:pPr>
              <w:jc w:val="center"/>
              <w:rPr>
                <w:sz w:val="24"/>
                <w:szCs w:val="24"/>
              </w:rPr>
            </w:pPr>
            <w:r w:rsidRPr="0060275E">
              <w:rPr>
                <w:sz w:val="24"/>
                <w:szCs w:val="24"/>
              </w:rPr>
              <w:t>3</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16.</w:t>
            </w:r>
          </w:p>
        </w:tc>
        <w:tc>
          <w:tcPr>
            <w:tcW w:w="3279" w:type="pct"/>
            <w:gridSpan w:val="2"/>
          </w:tcPr>
          <w:p w:rsidR="00436828" w:rsidRPr="0060275E" w:rsidRDefault="00436828" w:rsidP="00A92690">
            <w:pPr>
              <w:pStyle w:val="ListParagraph"/>
              <w:ind w:left="0"/>
              <w:jc w:val="both"/>
              <w:rPr>
                <w:sz w:val="24"/>
                <w:szCs w:val="24"/>
              </w:rPr>
            </w:pPr>
            <w:r w:rsidRPr="0060275E">
              <w:rPr>
                <w:sz w:val="24"/>
                <w:szCs w:val="24"/>
              </w:rPr>
              <w:t>Develop an encryption message using Transposition Cipher.</w:t>
            </w:r>
          </w:p>
          <w:p w:rsidR="00436828" w:rsidRPr="0060275E" w:rsidRDefault="00436828" w:rsidP="00A92690">
            <w:pPr>
              <w:pStyle w:val="ListParagraph"/>
              <w:tabs>
                <w:tab w:val="left" w:pos="432"/>
                <w:tab w:val="left" w:pos="864"/>
                <w:tab w:val="left" w:pos="1296"/>
                <w:tab w:val="left" w:pos="1728"/>
                <w:tab w:val="left" w:pos="2160"/>
                <w:tab w:val="left" w:pos="2592"/>
                <w:tab w:val="left" w:pos="3024"/>
                <w:tab w:val="left" w:pos="3456"/>
                <w:tab w:val="left" w:pos="3888"/>
                <w:tab w:val="left" w:pos="4320"/>
                <w:tab w:val="left" w:pos="4752"/>
                <w:tab w:val="left" w:pos="5184"/>
                <w:tab w:val="left" w:pos="5616"/>
                <w:tab w:val="left" w:pos="6048"/>
                <w:tab w:val="left" w:pos="6480"/>
                <w:tab w:val="left" w:pos="6912"/>
                <w:tab w:val="left" w:pos="7344"/>
                <w:tab w:val="left" w:pos="7776"/>
                <w:tab w:val="left" w:pos="8208"/>
                <w:tab w:val="left" w:pos="8640"/>
                <w:tab w:val="left" w:pos="9030"/>
              </w:tabs>
              <w:ind w:left="0"/>
              <w:jc w:val="both"/>
              <w:rPr>
                <w:sz w:val="24"/>
                <w:szCs w:val="24"/>
              </w:rPr>
            </w:pPr>
            <w:r w:rsidRPr="0060275E">
              <w:rPr>
                <w:sz w:val="24"/>
                <w:szCs w:val="24"/>
              </w:rPr>
              <w:t xml:space="preserve">        Key:</w:t>
            </w:r>
            <w:r w:rsidRPr="0060275E">
              <w:rPr>
                <w:sz w:val="24"/>
                <w:szCs w:val="24"/>
              </w:rPr>
              <w:tab/>
            </w:r>
            <w:r w:rsidRPr="0060275E">
              <w:rPr>
                <w:sz w:val="24"/>
                <w:szCs w:val="24"/>
              </w:rPr>
              <w:tab/>
            </w:r>
            <w:r w:rsidRPr="0060275E">
              <w:rPr>
                <w:b/>
                <w:sz w:val="24"/>
                <w:szCs w:val="24"/>
              </w:rPr>
              <w:t>4   3   1   2   5   6   7</w:t>
            </w:r>
            <w:r w:rsidRPr="0060275E">
              <w:rPr>
                <w:b/>
                <w:sz w:val="24"/>
                <w:szCs w:val="24"/>
              </w:rPr>
              <w:tab/>
            </w:r>
            <w:r w:rsidRPr="0060275E">
              <w:rPr>
                <w:sz w:val="24"/>
                <w:szCs w:val="24"/>
              </w:rPr>
              <w:tab/>
            </w:r>
            <w:r w:rsidRPr="0060275E">
              <w:rPr>
                <w:sz w:val="24"/>
                <w:szCs w:val="24"/>
              </w:rPr>
              <w:tab/>
            </w:r>
            <w:r w:rsidRPr="0060275E">
              <w:rPr>
                <w:sz w:val="24"/>
                <w:szCs w:val="24"/>
              </w:rPr>
              <w:tab/>
            </w:r>
            <w:r w:rsidRPr="0060275E">
              <w:rPr>
                <w:sz w:val="24"/>
                <w:szCs w:val="24"/>
              </w:rPr>
              <w:tab/>
            </w:r>
            <w:r w:rsidRPr="0060275E">
              <w:rPr>
                <w:sz w:val="24"/>
                <w:szCs w:val="24"/>
              </w:rPr>
              <w:tab/>
            </w:r>
            <w:r w:rsidRPr="0060275E">
              <w:rPr>
                <w:sz w:val="24"/>
                <w:szCs w:val="24"/>
              </w:rPr>
              <w:tab/>
            </w:r>
            <w:r w:rsidRPr="0060275E">
              <w:rPr>
                <w:sz w:val="24"/>
                <w:szCs w:val="24"/>
              </w:rPr>
              <w:tab/>
            </w:r>
            <w:r w:rsidRPr="0060275E">
              <w:rPr>
                <w:sz w:val="24"/>
                <w:szCs w:val="24"/>
              </w:rPr>
              <w:tab/>
            </w:r>
          </w:p>
          <w:p w:rsidR="00436828" w:rsidRPr="0060275E" w:rsidRDefault="00436828" w:rsidP="00A92690">
            <w:pPr>
              <w:rPr>
                <w:sz w:val="24"/>
                <w:szCs w:val="24"/>
              </w:rPr>
            </w:pPr>
            <w:r>
              <w:rPr>
                <w:sz w:val="24"/>
                <w:szCs w:val="24"/>
              </w:rPr>
              <w:t xml:space="preserve">  Plain Text  :  </w:t>
            </w:r>
            <w:r w:rsidRPr="0060275E">
              <w:rPr>
                <w:sz w:val="24"/>
                <w:szCs w:val="24"/>
              </w:rPr>
              <w:t>THE CLASS STARTS AT NINE IN THE MORNING.</w:t>
            </w:r>
          </w:p>
        </w:tc>
        <w:tc>
          <w:tcPr>
            <w:tcW w:w="550" w:type="pct"/>
            <w:gridSpan w:val="2"/>
          </w:tcPr>
          <w:p w:rsidR="00436828" w:rsidRPr="0060275E" w:rsidRDefault="00436828" w:rsidP="00086D34">
            <w:pPr>
              <w:jc w:val="center"/>
              <w:rPr>
                <w:sz w:val="24"/>
                <w:szCs w:val="24"/>
              </w:rPr>
            </w:pPr>
            <w:r w:rsidRPr="0060275E">
              <w:rPr>
                <w:sz w:val="24"/>
                <w:szCs w:val="24"/>
              </w:rPr>
              <w:t>CO3</w:t>
            </w:r>
          </w:p>
        </w:tc>
        <w:tc>
          <w:tcPr>
            <w:tcW w:w="483" w:type="pct"/>
          </w:tcPr>
          <w:p w:rsidR="00436828" w:rsidRPr="0060275E" w:rsidRDefault="00436828" w:rsidP="00086D34">
            <w:pPr>
              <w:jc w:val="center"/>
              <w:rPr>
                <w:sz w:val="24"/>
                <w:szCs w:val="24"/>
              </w:rPr>
            </w:pPr>
            <w:r w:rsidRPr="0060275E">
              <w:rPr>
                <w:sz w:val="24"/>
                <w:szCs w:val="24"/>
              </w:rPr>
              <w:t>C</w:t>
            </w:r>
          </w:p>
        </w:tc>
        <w:tc>
          <w:tcPr>
            <w:tcW w:w="419" w:type="pct"/>
          </w:tcPr>
          <w:p w:rsidR="00436828" w:rsidRPr="0060275E" w:rsidRDefault="00436828" w:rsidP="00086D34">
            <w:pPr>
              <w:jc w:val="center"/>
              <w:rPr>
                <w:sz w:val="24"/>
                <w:szCs w:val="24"/>
              </w:rPr>
            </w:pPr>
            <w:r w:rsidRPr="0060275E">
              <w:rPr>
                <w:sz w:val="24"/>
                <w:szCs w:val="24"/>
              </w:rPr>
              <w:t>3</w:t>
            </w:r>
          </w:p>
        </w:tc>
      </w:tr>
      <w:tr w:rsidR="00436828" w:rsidRPr="0060275E" w:rsidTr="008C57B9">
        <w:trPr>
          <w:trHeight w:val="552"/>
        </w:trPr>
        <w:tc>
          <w:tcPr>
            <w:tcW w:w="5000" w:type="pct"/>
            <w:gridSpan w:val="7"/>
          </w:tcPr>
          <w:p w:rsidR="00436828" w:rsidRPr="0060275E" w:rsidRDefault="00436828" w:rsidP="00375CD9">
            <w:pPr>
              <w:jc w:val="center"/>
              <w:rPr>
                <w:b/>
                <w:sz w:val="24"/>
                <w:szCs w:val="24"/>
                <w:u w:val="single"/>
              </w:rPr>
            </w:pPr>
            <w:r w:rsidRPr="0060275E">
              <w:rPr>
                <w:b/>
                <w:sz w:val="24"/>
                <w:szCs w:val="24"/>
                <w:u w:val="single"/>
              </w:rPr>
              <w:lastRenderedPageBreak/>
              <w:t>PART – C (6 X 12 = 72 MARKS)</w:t>
            </w:r>
          </w:p>
          <w:p w:rsidR="00436828" w:rsidRPr="0060275E" w:rsidRDefault="00436828" w:rsidP="00375CD9">
            <w:pPr>
              <w:jc w:val="center"/>
              <w:rPr>
                <w:b/>
                <w:sz w:val="24"/>
                <w:szCs w:val="24"/>
              </w:rPr>
            </w:pPr>
            <w:r w:rsidRPr="0060275E">
              <w:rPr>
                <w:b/>
                <w:sz w:val="24"/>
                <w:szCs w:val="24"/>
              </w:rPr>
              <w:t>(Answer any five Questions from Q.No 17 to 23, Q.No 24 is Compulsory)</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17.</w:t>
            </w:r>
          </w:p>
        </w:tc>
        <w:tc>
          <w:tcPr>
            <w:tcW w:w="233" w:type="pct"/>
          </w:tcPr>
          <w:p w:rsidR="00436828" w:rsidRPr="0060275E" w:rsidRDefault="00436828" w:rsidP="00086D34">
            <w:pPr>
              <w:jc w:val="center"/>
              <w:rPr>
                <w:sz w:val="24"/>
                <w:szCs w:val="24"/>
              </w:rPr>
            </w:pPr>
            <w:r w:rsidRPr="0060275E">
              <w:rPr>
                <w:sz w:val="24"/>
                <w:szCs w:val="24"/>
              </w:rPr>
              <w:t>a.</w:t>
            </w:r>
          </w:p>
        </w:tc>
        <w:tc>
          <w:tcPr>
            <w:tcW w:w="3046" w:type="pct"/>
          </w:tcPr>
          <w:p w:rsidR="00436828" w:rsidRPr="0060275E" w:rsidRDefault="00436828" w:rsidP="0060275E">
            <w:pPr>
              <w:jc w:val="both"/>
              <w:rPr>
                <w:sz w:val="24"/>
                <w:szCs w:val="24"/>
              </w:rPr>
            </w:pPr>
            <w:r w:rsidRPr="0060275E">
              <w:rPr>
                <w:sz w:val="24"/>
                <w:szCs w:val="24"/>
              </w:rPr>
              <w:t>Explain the steps in</w:t>
            </w:r>
            <w:r>
              <w:rPr>
                <w:sz w:val="24"/>
                <w:szCs w:val="24"/>
              </w:rPr>
              <w:t xml:space="preserve"> Web Page Design and Production.</w:t>
            </w:r>
          </w:p>
        </w:tc>
        <w:tc>
          <w:tcPr>
            <w:tcW w:w="550" w:type="pct"/>
            <w:gridSpan w:val="2"/>
          </w:tcPr>
          <w:p w:rsidR="00436828" w:rsidRPr="0060275E" w:rsidRDefault="00436828" w:rsidP="00086D34">
            <w:pPr>
              <w:jc w:val="center"/>
              <w:rPr>
                <w:sz w:val="24"/>
                <w:szCs w:val="24"/>
              </w:rPr>
            </w:pPr>
            <w:r w:rsidRPr="0060275E">
              <w:rPr>
                <w:sz w:val="24"/>
                <w:szCs w:val="24"/>
              </w:rPr>
              <w:t>CO3</w:t>
            </w:r>
          </w:p>
        </w:tc>
        <w:tc>
          <w:tcPr>
            <w:tcW w:w="483" w:type="pct"/>
          </w:tcPr>
          <w:p w:rsidR="00436828" w:rsidRPr="0060275E" w:rsidRDefault="00436828" w:rsidP="00086D34">
            <w:pPr>
              <w:jc w:val="center"/>
              <w:rPr>
                <w:sz w:val="24"/>
                <w:szCs w:val="24"/>
              </w:rPr>
            </w:pPr>
            <w:r w:rsidRPr="0060275E">
              <w:rPr>
                <w:sz w:val="24"/>
                <w:szCs w:val="24"/>
              </w:rPr>
              <w:t>U</w:t>
            </w:r>
          </w:p>
        </w:tc>
        <w:tc>
          <w:tcPr>
            <w:tcW w:w="419" w:type="pct"/>
          </w:tcPr>
          <w:p w:rsidR="00436828" w:rsidRPr="0060275E" w:rsidRDefault="00436828" w:rsidP="00086D34">
            <w:pPr>
              <w:jc w:val="center"/>
              <w:rPr>
                <w:sz w:val="24"/>
                <w:szCs w:val="24"/>
              </w:rPr>
            </w:pPr>
            <w:r w:rsidRPr="0060275E">
              <w:rPr>
                <w:sz w:val="24"/>
                <w:szCs w:val="24"/>
              </w:rPr>
              <w:t>6</w:t>
            </w:r>
          </w:p>
        </w:tc>
      </w:tr>
      <w:tr w:rsidR="00436828" w:rsidRPr="0060275E" w:rsidTr="00CE3BD2">
        <w:trPr>
          <w:trHeight w:val="397"/>
        </w:trPr>
        <w:tc>
          <w:tcPr>
            <w:tcW w:w="269" w:type="pct"/>
          </w:tcPr>
          <w:p w:rsidR="00436828" w:rsidRPr="0060275E" w:rsidRDefault="00436828" w:rsidP="00086D34">
            <w:pPr>
              <w:jc w:val="center"/>
              <w:rPr>
                <w:sz w:val="24"/>
                <w:szCs w:val="24"/>
              </w:rPr>
            </w:pPr>
          </w:p>
        </w:tc>
        <w:tc>
          <w:tcPr>
            <w:tcW w:w="233" w:type="pct"/>
          </w:tcPr>
          <w:p w:rsidR="00436828" w:rsidRPr="0060275E" w:rsidRDefault="00436828" w:rsidP="00086D34">
            <w:pPr>
              <w:jc w:val="center"/>
              <w:rPr>
                <w:sz w:val="24"/>
                <w:szCs w:val="24"/>
              </w:rPr>
            </w:pPr>
            <w:r w:rsidRPr="0060275E">
              <w:rPr>
                <w:sz w:val="24"/>
                <w:szCs w:val="24"/>
              </w:rPr>
              <w:t>b.</w:t>
            </w:r>
          </w:p>
        </w:tc>
        <w:tc>
          <w:tcPr>
            <w:tcW w:w="3046" w:type="pct"/>
          </w:tcPr>
          <w:p w:rsidR="00436828" w:rsidRPr="0060275E" w:rsidRDefault="00436828" w:rsidP="0060275E">
            <w:pPr>
              <w:jc w:val="both"/>
              <w:rPr>
                <w:sz w:val="24"/>
                <w:szCs w:val="24"/>
              </w:rPr>
            </w:pPr>
            <w:r w:rsidRPr="0060275E">
              <w:rPr>
                <w:sz w:val="24"/>
                <w:szCs w:val="24"/>
              </w:rPr>
              <w:t>List the advantages and disadvantages of e-business to buyers.</w:t>
            </w:r>
          </w:p>
        </w:tc>
        <w:tc>
          <w:tcPr>
            <w:tcW w:w="550" w:type="pct"/>
            <w:gridSpan w:val="2"/>
          </w:tcPr>
          <w:p w:rsidR="00436828" w:rsidRPr="0060275E" w:rsidRDefault="00436828" w:rsidP="00086D34">
            <w:pPr>
              <w:jc w:val="center"/>
              <w:rPr>
                <w:sz w:val="24"/>
                <w:szCs w:val="24"/>
              </w:rPr>
            </w:pPr>
            <w:r w:rsidRPr="0060275E">
              <w:rPr>
                <w:sz w:val="24"/>
                <w:szCs w:val="24"/>
              </w:rPr>
              <w:t>CO2</w:t>
            </w:r>
          </w:p>
        </w:tc>
        <w:tc>
          <w:tcPr>
            <w:tcW w:w="483" w:type="pct"/>
          </w:tcPr>
          <w:p w:rsidR="00436828" w:rsidRPr="0060275E" w:rsidRDefault="00436828" w:rsidP="00086D34">
            <w:pPr>
              <w:jc w:val="center"/>
              <w:rPr>
                <w:sz w:val="24"/>
                <w:szCs w:val="24"/>
              </w:rPr>
            </w:pPr>
            <w:r w:rsidRPr="0060275E">
              <w:rPr>
                <w:sz w:val="24"/>
                <w:szCs w:val="24"/>
              </w:rPr>
              <w:t>C</w:t>
            </w:r>
          </w:p>
        </w:tc>
        <w:tc>
          <w:tcPr>
            <w:tcW w:w="419" w:type="pct"/>
          </w:tcPr>
          <w:p w:rsidR="00436828" w:rsidRPr="0060275E" w:rsidRDefault="00436828" w:rsidP="00086D34">
            <w:pPr>
              <w:jc w:val="center"/>
              <w:rPr>
                <w:sz w:val="24"/>
                <w:szCs w:val="24"/>
              </w:rPr>
            </w:pPr>
            <w:r w:rsidRPr="0060275E">
              <w:rPr>
                <w:sz w:val="24"/>
                <w:szCs w:val="24"/>
              </w:rPr>
              <w:t>6</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18.</w:t>
            </w:r>
          </w:p>
        </w:tc>
        <w:tc>
          <w:tcPr>
            <w:tcW w:w="233" w:type="pct"/>
          </w:tcPr>
          <w:p w:rsidR="00436828" w:rsidRPr="0060275E" w:rsidRDefault="00436828" w:rsidP="00086D34">
            <w:pPr>
              <w:jc w:val="center"/>
              <w:rPr>
                <w:sz w:val="24"/>
                <w:szCs w:val="24"/>
              </w:rPr>
            </w:pPr>
          </w:p>
        </w:tc>
        <w:tc>
          <w:tcPr>
            <w:tcW w:w="3046" w:type="pct"/>
          </w:tcPr>
          <w:p w:rsidR="00436828" w:rsidRPr="0060275E" w:rsidRDefault="00436828" w:rsidP="00086D34">
            <w:pPr>
              <w:jc w:val="both"/>
              <w:rPr>
                <w:sz w:val="24"/>
                <w:szCs w:val="24"/>
              </w:rPr>
            </w:pPr>
            <w:r w:rsidRPr="0060275E">
              <w:rPr>
                <w:sz w:val="24"/>
                <w:szCs w:val="24"/>
              </w:rPr>
              <w:t>Explain the different layers and their functions in the internet model with neat diagram.</w:t>
            </w:r>
          </w:p>
        </w:tc>
        <w:tc>
          <w:tcPr>
            <w:tcW w:w="550" w:type="pct"/>
            <w:gridSpan w:val="2"/>
          </w:tcPr>
          <w:p w:rsidR="00436828" w:rsidRPr="0060275E" w:rsidRDefault="00436828" w:rsidP="00086D34">
            <w:pPr>
              <w:jc w:val="center"/>
              <w:rPr>
                <w:sz w:val="24"/>
                <w:szCs w:val="24"/>
              </w:rPr>
            </w:pPr>
            <w:r w:rsidRPr="0060275E">
              <w:rPr>
                <w:sz w:val="24"/>
                <w:szCs w:val="24"/>
              </w:rPr>
              <w:t>CO2</w:t>
            </w:r>
          </w:p>
        </w:tc>
        <w:tc>
          <w:tcPr>
            <w:tcW w:w="483" w:type="pct"/>
          </w:tcPr>
          <w:p w:rsidR="00436828" w:rsidRPr="0060275E" w:rsidRDefault="00436828" w:rsidP="00086D34">
            <w:pPr>
              <w:jc w:val="center"/>
              <w:rPr>
                <w:sz w:val="24"/>
                <w:szCs w:val="24"/>
              </w:rPr>
            </w:pPr>
            <w:r w:rsidRPr="0060275E">
              <w:rPr>
                <w:sz w:val="24"/>
                <w:szCs w:val="24"/>
              </w:rPr>
              <w:t>U</w:t>
            </w:r>
          </w:p>
        </w:tc>
        <w:tc>
          <w:tcPr>
            <w:tcW w:w="419" w:type="pct"/>
          </w:tcPr>
          <w:p w:rsidR="00436828" w:rsidRPr="0060275E" w:rsidRDefault="00436828" w:rsidP="00086D34">
            <w:pPr>
              <w:jc w:val="center"/>
              <w:rPr>
                <w:sz w:val="24"/>
                <w:szCs w:val="24"/>
              </w:rPr>
            </w:pPr>
            <w:r w:rsidRPr="0060275E">
              <w:rPr>
                <w:sz w:val="24"/>
                <w:szCs w:val="24"/>
              </w:rPr>
              <w:t>12</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19.</w:t>
            </w:r>
          </w:p>
        </w:tc>
        <w:tc>
          <w:tcPr>
            <w:tcW w:w="233" w:type="pct"/>
          </w:tcPr>
          <w:p w:rsidR="00436828" w:rsidRPr="0060275E" w:rsidRDefault="00436828" w:rsidP="00086D34">
            <w:pPr>
              <w:jc w:val="center"/>
              <w:rPr>
                <w:sz w:val="24"/>
                <w:szCs w:val="24"/>
              </w:rPr>
            </w:pPr>
            <w:r w:rsidRPr="0060275E">
              <w:rPr>
                <w:sz w:val="24"/>
                <w:szCs w:val="24"/>
              </w:rPr>
              <w:t>a.</w:t>
            </w:r>
          </w:p>
        </w:tc>
        <w:tc>
          <w:tcPr>
            <w:tcW w:w="3046" w:type="pct"/>
          </w:tcPr>
          <w:p w:rsidR="00436828" w:rsidRPr="0060275E" w:rsidRDefault="00436828" w:rsidP="0060275E">
            <w:pPr>
              <w:jc w:val="both"/>
              <w:rPr>
                <w:sz w:val="24"/>
                <w:szCs w:val="24"/>
              </w:rPr>
            </w:pPr>
            <w:r w:rsidRPr="0060275E">
              <w:rPr>
                <w:sz w:val="24"/>
                <w:szCs w:val="24"/>
              </w:rPr>
              <w:t xml:space="preserve">Explain the different session tracking techniques with examples.     </w:t>
            </w:r>
          </w:p>
        </w:tc>
        <w:tc>
          <w:tcPr>
            <w:tcW w:w="550" w:type="pct"/>
            <w:gridSpan w:val="2"/>
          </w:tcPr>
          <w:p w:rsidR="00436828" w:rsidRPr="0060275E" w:rsidRDefault="00436828" w:rsidP="00086D34">
            <w:pPr>
              <w:jc w:val="center"/>
              <w:rPr>
                <w:sz w:val="24"/>
                <w:szCs w:val="24"/>
              </w:rPr>
            </w:pPr>
            <w:r w:rsidRPr="0060275E">
              <w:rPr>
                <w:sz w:val="24"/>
                <w:szCs w:val="24"/>
              </w:rPr>
              <w:t>CO1</w:t>
            </w:r>
          </w:p>
        </w:tc>
        <w:tc>
          <w:tcPr>
            <w:tcW w:w="483" w:type="pct"/>
          </w:tcPr>
          <w:p w:rsidR="00436828" w:rsidRPr="0060275E" w:rsidRDefault="00436828" w:rsidP="00086D34">
            <w:pPr>
              <w:jc w:val="center"/>
              <w:rPr>
                <w:sz w:val="24"/>
                <w:szCs w:val="24"/>
              </w:rPr>
            </w:pPr>
            <w:r w:rsidRPr="0060275E">
              <w:rPr>
                <w:sz w:val="24"/>
                <w:szCs w:val="24"/>
              </w:rPr>
              <w:t>U</w:t>
            </w:r>
          </w:p>
        </w:tc>
        <w:tc>
          <w:tcPr>
            <w:tcW w:w="419" w:type="pct"/>
          </w:tcPr>
          <w:p w:rsidR="00436828" w:rsidRPr="0060275E" w:rsidRDefault="00436828" w:rsidP="00086D34">
            <w:pPr>
              <w:jc w:val="center"/>
              <w:rPr>
                <w:sz w:val="24"/>
                <w:szCs w:val="24"/>
              </w:rPr>
            </w:pPr>
            <w:r w:rsidRPr="0060275E">
              <w:rPr>
                <w:sz w:val="24"/>
                <w:szCs w:val="24"/>
              </w:rPr>
              <w:t>6</w:t>
            </w:r>
          </w:p>
        </w:tc>
      </w:tr>
      <w:tr w:rsidR="00436828" w:rsidRPr="0060275E" w:rsidTr="00CE3BD2">
        <w:trPr>
          <w:trHeight w:val="397"/>
        </w:trPr>
        <w:tc>
          <w:tcPr>
            <w:tcW w:w="269" w:type="pct"/>
          </w:tcPr>
          <w:p w:rsidR="00436828" w:rsidRPr="0060275E" w:rsidRDefault="00436828" w:rsidP="00086D34">
            <w:pPr>
              <w:jc w:val="center"/>
              <w:rPr>
                <w:sz w:val="24"/>
                <w:szCs w:val="24"/>
              </w:rPr>
            </w:pPr>
          </w:p>
        </w:tc>
        <w:tc>
          <w:tcPr>
            <w:tcW w:w="233" w:type="pct"/>
          </w:tcPr>
          <w:p w:rsidR="00436828" w:rsidRPr="0060275E" w:rsidRDefault="00436828" w:rsidP="00086D34">
            <w:pPr>
              <w:jc w:val="center"/>
              <w:rPr>
                <w:sz w:val="24"/>
                <w:szCs w:val="24"/>
              </w:rPr>
            </w:pPr>
            <w:r w:rsidRPr="0060275E">
              <w:rPr>
                <w:sz w:val="24"/>
                <w:szCs w:val="24"/>
              </w:rPr>
              <w:t>b.</w:t>
            </w:r>
          </w:p>
        </w:tc>
        <w:tc>
          <w:tcPr>
            <w:tcW w:w="3046" w:type="pct"/>
          </w:tcPr>
          <w:p w:rsidR="00436828" w:rsidRPr="0060275E" w:rsidRDefault="00436828" w:rsidP="0060275E">
            <w:pPr>
              <w:jc w:val="both"/>
              <w:rPr>
                <w:bCs/>
                <w:sz w:val="24"/>
                <w:szCs w:val="24"/>
              </w:rPr>
            </w:pPr>
            <w:r w:rsidRPr="0060275E">
              <w:rPr>
                <w:sz w:val="24"/>
                <w:szCs w:val="24"/>
              </w:rPr>
              <w:t>Give short notes on Cookies.</w:t>
            </w:r>
          </w:p>
        </w:tc>
        <w:tc>
          <w:tcPr>
            <w:tcW w:w="550" w:type="pct"/>
            <w:gridSpan w:val="2"/>
          </w:tcPr>
          <w:p w:rsidR="00436828" w:rsidRPr="0060275E" w:rsidRDefault="00436828" w:rsidP="00086D34">
            <w:pPr>
              <w:jc w:val="center"/>
              <w:rPr>
                <w:sz w:val="24"/>
                <w:szCs w:val="24"/>
              </w:rPr>
            </w:pPr>
            <w:r w:rsidRPr="0060275E">
              <w:rPr>
                <w:sz w:val="24"/>
                <w:szCs w:val="24"/>
              </w:rPr>
              <w:t>CO1</w:t>
            </w:r>
          </w:p>
        </w:tc>
        <w:tc>
          <w:tcPr>
            <w:tcW w:w="483" w:type="pct"/>
          </w:tcPr>
          <w:p w:rsidR="00436828" w:rsidRPr="0060275E" w:rsidRDefault="00436828" w:rsidP="00086D34">
            <w:pPr>
              <w:jc w:val="center"/>
              <w:rPr>
                <w:sz w:val="24"/>
                <w:szCs w:val="24"/>
              </w:rPr>
            </w:pPr>
            <w:r w:rsidRPr="0060275E">
              <w:rPr>
                <w:sz w:val="24"/>
                <w:szCs w:val="24"/>
              </w:rPr>
              <w:t>U</w:t>
            </w:r>
          </w:p>
        </w:tc>
        <w:tc>
          <w:tcPr>
            <w:tcW w:w="419" w:type="pct"/>
          </w:tcPr>
          <w:p w:rsidR="00436828" w:rsidRPr="0060275E" w:rsidRDefault="00436828" w:rsidP="00086D34">
            <w:pPr>
              <w:jc w:val="center"/>
              <w:rPr>
                <w:sz w:val="24"/>
                <w:szCs w:val="24"/>
              </w:rPr>
            </w:pPr>
            <w:r w:rsidRPr="0060275E">
              <w:rPr>
                <w:sz w:val="24"/>
                <w:szCs w:val="24"/>
              </w:rPr>
              <w:t>6</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20.</w:t>
            </w:r>
          </w:p>
        </w:tc>
        <w:tc>
          <w:tcPr>
            <w:tcW w:w="233" w:type="pct"/>
          </w:tcPr>
          <w:p w:rsidR="00436828" w:rsidRPr="0060275E" w:rsidRDefault="00436828" w:rsidP="00086D34">
            <w:pPr>
              <w:jc w:val="center"/>
              <w:rPr>
                <w:sz w:val="24"/>
                <w:szCs w:val="24"/>
              </w:rPr>
            </w:pPr>
          </w:p>
        </w:tc>
        <w:tc>
          <w:tcPr>
            <w:tcW w:w="3046" w:type="pct"/>
          </w:tcPr>
          <w:p w:rsidR="00436828" w:rsidRPr="0060275E" w:rsidRDefault="00436828" w:rsidP="0060275E">
            <w:pPr>
              <w:jc w:val="both"/>
              <w:rPr>
                <w:sz w:val="24"/>
                <w:szCs w:val="24"/>
              </w:rPr>
            </w:pPr>
            <w:r w:rsidRPr="0060275E">
              <w:rPr>
                <w:sz w:val="24"/>
                <w:szCs w:val="24"/>
              </w:rPr>
              <w:t xml:space="preserve">Given p=20, q=9 and M=29, Elucidate the steps and perform encryption and decryption using the RSA algorithm.                     </w:t>
            </w:r>
          </w:p>
        </w:tc>
        <w:tc>
          <w:tcPr>
            <w:tcW w:w="550" w:type="pct"/>
            <w:gridSpan w:val="2"/>
          </w:tcPr>
          <w:p w:rsidR="00436828" w:rsidRPr="0060275E" w:rsidRDefault="00436828" w:rsidP="00086D34">
            <w:pPr>
              <w:jc w:val="center"/>
              <w:rPr>
                <w:sz w:val="24"/>
                <w:szCs w:val="24"/>
              </w:rPr>
            </w:pPr>
            <w:r w:rsidRPr="0060275E">
              <w:rPr>
                <w:sz w:val="24"/>
                <w:szCs w:val="24"/>
              </w:rPr>
              <w:t>CO2</w:t>
            </w:r>
          </w:p>
        </w:tc>
        <w:tc>
          <w:tcPr>
            <w:tcW w:w="483" w:type="pct"/>
          </w:tcPr>
          <w:p w:rsidR="00436828" w:rsidRPr="0060275E" w:rsidRDefault="00436828" w:rsidP="00086D34">
            <w:pPr>
              <w:jc w:val="center"/>
              <w:rPr>
                <w:sz w:val="24"/>
                <w:szCs w:val="24"/>
              </w:rPr>
            </w:pPr>
            <w:r w:rsidRPr="0060275E">
              <w:rPr>
                <w:sz w:val="24"/>
                <w:szCs w:val="24"/>
              </w:rPr>
              <w:t>R</w:t>
            </w:r>
          </w:p>
        </w:tc>
        <w:tc>
          <w:tcPr>
            <w:tcW w:w="419" w:type="pct"/>
          </w:tcPr>
          <w:p w:rsidR="00436828" w:rsidRPr="0060275E" w:rsidRDefault="00436828" w:rsidP="00086D34">
            <w:pPr>
              <w:jc w:val="center"/>
              <w:rPr>
                <w:sz w:val="24"/>
                <w:szCs w:val="24"/>
              </w:rPr>
            </w:pPr>
            <w:r w:rsidRPr="0060275E">
              <w:rPr>
                <w:sz w:val="24"/>
                <w:szCs w:val="24"/>
              </w:rPr>
              <w:t>12</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21.</w:t>
            </w:r>
          </w:p>
        </w:tc>
        <w:tc>
          <w:tcPr>
            <w:tcW w:w="233" w:type="pct"/>
          </w:tcPr>
          <w:p w:rsidR="00436828" w:rsidRPr="0060275E" w:rsidRDefault="00436828" w:rsidP="00086D34">
            <w:pPr>
              <w:jc w:val="center"/>
              <w:rPr>
                <w:sz w:val="24"/>
                <w:szCs w:val="24"/>
              </w:rPr>
            </w:pPr>
            <w:r w:rsidRPr="0060275E">
              <w:rPr>
                <w:sz w:val="24"/>
                <w:szCs w:val="24"/>
              </w:rPr>
              <w:t>a.</w:t>
            </w:r>
          </w:p>
        </w:tc>
        <w:tc>
          <w:tcPr>
            <w:tcW w:w="3046" w:type="pct"/>
          </w:tcPr>
          <w:p w:rsidR="00436828" w:rsidRPr="0060275E" w:rsidRDefault="00436828" w:rsidP="00086D34">
            <w:pPr>
              <w:jc w:val="both"/>
              <w:rPr>
                <w:sz w:val="24"/>
                <w:szCs w:val="24"/>
              </w:rPr>
            </w:pPr>
            <w:r w:rsidRPr="0060275E">
              <w:rPr>
                <w:sz w:val="24"/>
                <w:szCs w:val="24"/>
              </w:rPr>
              <w:t>Explain any one type of firewall with a neat diagram.</w:t>
            </w:r>
          </w:p>
        </w:tc>
        <w:tc>
          <w:tcPr>
            <w:tcW w:w="550" w:type="pct"/>
            <w:gridSpan w:val="2"/>
          </w:tcPr>
          <w:p w:rsidR="00436828" w:rsidRPr="0060275E" w:rsidRDefault="00436828" w:rsidP="00086D34">
            <w:pPr>
              <w:jc w:val="center"/>
              <w:rPr>
                <w:sz w:val="24"/>
                <w:szCs w:val="24"/>
              </w:rPr>
            </w:pPr>
            <w:r w:rsidRPr="0060275E">
              <w:rPr>
                <w:sz w:val="24"/>
                <w:szCs w:val="24"/>
              </w:rPr>
              <w:t>CO2</w:t>
            </w:r>
          </w:p>
        </w:tc>
        <w:tc>
          <w:tcPr>
            <w:tcW w:w="483" w:type="pct"/>
          </w:tcPr>
          <w:p w:rsidR="00436828" w:rsidRPr="0060275E" w:rsidRDefault="00436828" w:rsidP="00086D34">
            <w:pPr>
              <w:jc w:val="center"/>
              <w:rPr>
                <w:sz w:val="24"/>
                <w:szCs w:val="24"/>
              </w:rPr>
            </w:pPr>
            <w:r w:rsidRPr="0060275E">
              <w:rPr>
                <w:sz w:val="24"/>
                <w:szCs w:val="24"/>
              </w:rPr>
              <w:t>U</w:t>
            </w:r>
          </w:p>
        </w:tc>
        <w:tc>
          <w:tcPr>
            <w:tcW w:w="419" w:type="pct"/>
          </w:tcPr>
          <w:p w:rsidR="00436828" w:rsidRPr="0060275E" w:rsidRDefault="00436828" w:rsidP="00086D34">
            <w:pPr>
              <w:jc w:val="center"/>
              <w:rPr>
                <w:sz w:val="24"/>
                <w:szCs w:val="24"/>
              </w:rPr>
            </w:pPr>
            <w:r w:rsidRPr="0060275E">
              <w:rPr>
                <w:sz w:val="24"/>
                <w:szCs w:val="24"/>
              </w:rPr>
              <w:t>4</w:t>
            </w:r>
          </w:p>
        </w:tc>
      </w:tr>
      <w:tr w:rsidR="00436828" w:rsidRPr="0060275E" w:rsidTr="00CE3BD2">
        <w:trPr>
          <w:trHeight w:val="397"/>
        </w:trPr>
        <w:tc>
          <w:tcPr>
            <w:tcW w:w="269" w:type="pct"/>
          </w:tcPr>
          <w:p w:rsidR="00436828" w:rsidRPr="0060275E" w:rsidRDefault="00436828" w:rsidP="00086D34">
            <w:pPr>
              <w:jc w:val="center"/>
              <w:rPr>
                <w:sz w:val="24"/>
                <w:szCs w:val="24"/>
              </w:rPr>
            </w:pPr>
          </w:p>
        </w:tc>
        <w:tc>
          <w:tcPr>
            <w:tcW w:w="233" w:type="pct"/>
          </w:tcPr>
          <w:p w:rsidR="00436828" w:rsidRPr="0060275E" w:rsidRDefault="00436828" w:rsidP="00086D34">
            <w:pPr>
              <w:jc w:val="center"/>
              <w:rPr>
                <w:sz w:val="24"/>
                <w:szCs w:val="24"/>
              </w:rPr>
            </w:pPr>
            <w:r w:rsidRPr="0060275E">
              <w:rPr>
                <w:sz w:val="24"/>
                <w:szCs w:val="24"/>
              </w:rPr>
              <w:t>b.</w:t>
            </w:r>
          </w:p>
        </w:tc>
        <w:tc>
          <w:tcPr>
            <w:tcW w:w="3046" w:type="pct"/>
          </w:tcPr>
          <w:p w:rsidR="00436828" w:rsidRPr="0060275E" w:rsidRDefault="00436828" w:rsidP="00086D34">
            <w:pPr>
              <w:jc w:val="both"/>
              <w:rPr>
                <w:bCs/>
                <w:sz w:val="24"/>
                <w:szCs w:val="24"/>
              </w:rPr>
            </w:pPr>
            <w:r w:rsidRPr="0060275E">
              <w:rPr>
                <w:sz w:val="24"/>
                <w:szCs w:val="24"/>
              </w:rPr>
              <w:t>Explain the various models of e-retailing with necessary examples.</w:t>
            </w:r>
          </w:p>
        </w:tc>
        <w:tc>
          <w:tcPr>
            <w:tcW w:w="550" w:type="pct"/>
            <w:gridSpan w:val="2"/>
          </w:tcPr>
          <w:p w:rsidR="00436828" w:rsidRPr="0060275E" w:rsidRDefault="00436828" w:rsidP="00086D34">
            <w:pPr>
              <w:jc w:val="center"/>
              <w:rPr>
                <w:sz w:val="24"/>
                <w:szCs w:val="24"/>
              </w:rPr>
            </w:pPr>
            <w:r w:rsidRPr="0060275E">
              <w:rPr>
                <w:sz w:val="24"/>
                <w:szCs w:val="24"/>
              </w:rPr>
              <w:t>CO2</w:t>
            </w:r>
          </w:p>
        </w:tc>
        <w:tc>
          <w:tcPr>
            <w:tcW w:w="483" w:type="pct"/>
          </w:tcPr>
          <w:p w:rsidR="00436828" w:rsidRPr="0060275E" w:rsidRDefault="00436828" w:rsidP="00086D34">
            <w:pPr>
              <w:jc w:val="center"/>
              <w:rPr>
                <w:sz w:val="24"/>
                <w:szCs w:val="24"/>
              </w:rPr>
            </w:pPr>
            <w:r w:rsidRPr="0060275E">
              <w:rPr>
                <w:sz w:val="24"/>
                <w:szCs w:val="24"/>
              </w:rPr>
              <w:t>U</w:t>
            </w:r>
          </w:p>
        </w:tc>
        <w:tc>
          <w:tcPr>
            <w:tcW w:w="419" w:type="pct"/>
          </w:tcPr>
          <w:p w:rsidR="00436828" w:rsidRPr="0060275E" w:rsidRDefault="00436828" w:rsidP="00086D34">
            <w:pPr>
              <w:jc w:val="center"/>
              <w:rPr>
                <w:sz w:val="24"/>
                <w:szCs w:val="24"/>
              </w:rPr>
            </w:pPr>
            <w:r w:rsidRPr="0060275E">
              <w:rPr>
                <w:sz w:val="24"/>
                <w:szCs w:val="24"/>
              </w:rPr>
              <w:t>8</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22.</w:t>
            </w:r>
          </w:p>
        </w:tc>
        <w:tc>
          <w:tcPr>
            <w:tcW w:w="233" w:type="pct"/>
          </w:tcPr>
          <w:p w:rsidR="00436828" w:rsidRPr="0060275E" w:rsidRDefault="00436828" w:rsidP="00086D34">
            <w:pPr>
              <w:jc w:val="center"/>
              <w:rPr>
                <w:sz w:val="24"/>
                <w:szCs w:val="24"/>
              </w:rPr>
            </w:pPr>
            <w:r w:rsidRPr="0060275E">
              <w:rPr>
                <w:sz w:val="24"/>
                <w:szCs w:val="24"/>
              </w:rPr>
              <w:t>a.</w:t>
            </w:r>
          </w:p>
        </w:tc>
        <w:tc>
          <w:tcPr>
            <w:tcW w:w="3046" w:type="pct"/>
          </w:tcPr>
          <w:p w:rsidR="00436828" w:rsidRPr="0060275E" w:rsidRDefault="00436828" w:rsidP="00086D34">
            <w:pPr>
              <w:jc w:val="both"/>
              <w:rPr>
                <w:sz w:val="24"/>
                <w:szCs w:val="24"/>
              </w:rPr>
            </w:pPr>
            <w:r w:rsidRPr="0060275E">
              <w:rPr>
                <w:sz w:val="24"/>
                <w:szCs w:val="24"/>
              </w:rPr>
              <w:t xml:space="preserve">Consider a Virtual Book Store wants to establish a secure connection with a business partner. Identify and explain the application of IPSec service formed between Virtual Book Store and business partner?            </w:t>
            </w:r>
          </w:p>
        </w:tc>
        <w:tc>
          <w:tcPr>
            <w:tcW w:w="550" w:type="pct"/>
            <w:gridSpan w:val="2"/>
          </w:tcPr>
          <w:p w:rsidR="00436828" w:rsidRPr="0060275E" w:rsidRDefault="00436828" w:rsidP="00086D34">
            <w:pPr>
              <w:jc w:val="center"/>
              <w:rPr>
                <w:sz w:val="24"/>
                <w:szCs w:val="24"/>
              </w:rPr>
            </w:pPr>
            <w:r w:rsidRPr="0060275E">
              <w:rPr>
                <w:sz w:val="24"/>
                <w:szCs w:val="24"/>
              </w:rPr>
              <w:t>CO3</w:t>
            </w:r>
          </w:p>
        </w:tc>
        <w:tc>
          <w:tcPr>
            <w:tcW w:w="483" w:type="pct"/>
          </w:tcPr>
          <w:p w:rsidR="00436828" w:rsidRPr="0060275E" w:rsidRDefault="00436828" w:rsidP="00086D34">
            <w:pPr>
              <w:jc w:val="center"/>
              <w:rPr>
                <w:sz w:val="24"/>
                <w:szCs w:val="24"/>
              </w:rPr>
            </w:pPr>
            <w:r w:rsidRPr="0060275E">
              <w:rPr>
                <w:sz w:val="24"/>
                <w:szCs w:val="24"/>
              </w:rPr>
              <w:t>R</w:t>
            </w:r>
          </w:p>
        </w:tc>
        <w:tc>
          <w:tcPr>
            <w:tcW w:w="419" w:type="pct"/>
          </w:tcPr>
          <w:p w:rsidR="00436828" w:rsidRPr="0060275E" w:rsidRDefault="00436828" w:rsidP="00086D34">
            <w:pPr>
              <w:jc w:val="center"/>
              <w:rPr>
                <w:sz w:val="24"/>
                <w:szCs w:val="24"/>
              </w:rPr>
            </w:pPr>
            <w:r w:rsidRPr="0060275E">
              <w:rPr>
                <w:sz w:val="24"/>
                <w:szCs w:val="24"/>
              </w:rPr>
              <w:t>8</w:t>
            </w:r>
          </w:p>
        </w:tc>
      </w:tr>
      <w:tr w:rsidR="00436828" w:rsidRPr="0060275E" w:rsidTr="00CE3BD2">
        <w:trPr>
          <w:trHeight w:val="397"/>
        </w:trPr>
        <w:tc>
          <w:tcPr>
            <w:tcW w:w="269" w:type="pct"/>
          </w:tcPr>
          <w:p w:rsidR="00436828" w:rsidRPr="0060275E" w:rsidRDefault="00436828" w:rsidP="00086D34">
            <w:pPr>
              <w:jc w:val="center"/>
              <w:rPr>
                <w:sz w:val="24"/>
                <w:szCs w:val="24"/>
              </w:rPr>
            </w:pPr>
          </w:p>
        </w:tc>
        <w:tc>
          <w:tcPr>
            <w:tcW w:w="233" w:type="pct"/>
          </w:tcPr>
          <w:p w:rsidR="00436828" w:rsidRPr="0060275E" w:rsidRDefault="00436828" w:rsidP="00086D34">
            <w:pPr>
              <w:jc w:val="center"/>
              <w:rPr>
                <w:sz w:val="24"/>
                <w:szCs w:val="24"/>
              </w:rPr>
            </w:pPr>
            <w:r w:rsidRPr="0060275E">
              <w:rPr>
                <w:sz w:val="24"/>
                <w:szCs w:val="24"/>
              </w:rPr>
              <w:t>b.</w:t>
            </w:r>
          </w:p>
        </w:tc>
        <w:tc>
          <w:tcPr>
            <w:tcW w:w="3046" w:type="pct"/>
          </w:tcPr>
          <w:p w:rsidR="00436828" w:rsidRPr="0060275E" w:rsidRDefault="00436828" w:rsidP="00086D34">
            <w:pPr>
              <w:jc w:val="both"/>
              <w:rPr>
                <w:bCs/>
                <w:sz w:val="24"/>
                <w:szCs w:val="24"/>
              </w:rPr>
            </w:pPr>
            <w:r w:rsidRPr="0060275E">
              <w:rPr>
                <w:sz w:val="24"/>
                <w:szCs w:val="24"/>
              </w:rPr>
              <w:t xml:space="preserve"> Explain the internal activities in the procurement process of buy-side e-commerce.</w:t>
            </w:r>
          </w:p>
        </w:tc>
        <w:tc>
          <w:tcPr>
            <w:tcW w:w="550" w:type="pct"/>
            <w:gridSpan w:val="2"/>
          </w:tcPr>
          <w:p w:rsidR="00436828" w:rsidRPr="0060275E" w:rsidRDefault="00436828" w:rsidP="00086D34">
            <w:pPr>
              <w:rPr>
                <w:sz w:val="24"/>
                <w:szCs w:val="24"/>
              </w:rPr>
            </w:pPr>
            <w:r w:rsidRPr="0060275E">
              <w:rPr>
                <w:sz w:val="24"/>
                <w:szCs w:val="24"/>
              </w:rPr>
              <w:t xml:space="preserve">     CO2</w:t>
            </w:r>
          </w:p>
        </w:tc>
        <w:tc>
          <w:tcPr>
            <w:tcW w:w="483" w:type="pct"/>
          </w:tcPr>
          <w:p w:rsidR="00436828" w:rsidRPr="0060275E" w:rsidRDefault="00436828" w:rsidP="00086D34">
            <w:pPr>
              <w:jc w:val="center"/>
              <w:rPr>
                <w:sz w:val="24"/>
                <w:szCs w:val="24"/>
              </w:rPr>
            </w:pPr>
            <w:r w:rsidRPr="0060275E">
              <w:rPr>
                <w:sz w:val="24"/>
                <w:szCs w:val="24"/>
              </w:rPr>
              <w:t>U</w:t>
            </w:r>
          </w:p>
        </w:tc>
        <w:tc>
          <w:tcPr>
            <w:tcW w:w="419" w:type="pct"/>
          </w:tcPr>
          <w:p w:rsidR="00436828" w:rsidRPr="0060275E" w:rsidRDefault="00436828" w:rsidP="00086D34">
            <w:pPr>
              <w:jc w:val="center"/>
              <w:rPr>
                <w:sz w:val="24"/>
                <w:szCs w:val="24"/>
              </w:rPr>
            </w:pPr>
            <w:r w:rsidRPr="0060275E">
              <w:rPr>
                <w:sz w:val="24"/>
                <w:szCs w:val="24"/>
              </w:rPr>
              <w:t>6</w:t>
            </w:r>
          </w:p>
        </w:tc>
      </w:tr>
      <w:tr w:rsidR="00436828" w:rsidRPr="0060275E" w:rsidTr="00CE3BD2">
        <w:trPr>
          <w:trHeight w:val="397"/>
        </w:trPr>
        <w:tc>
          <w:tcPr>
            <w:tcW w:w="269" w:type="pct"/>
          </w:tcPr>
          <w:p w:rsidR="00436828" w:rsidRPr="0060275E" w:rsidRDefault="00436828" w:rsidP="00086D34">
            <w:pPr>
              <w:jc w:val="center"/>
              <w:rPr>
                <w:sz w:val="24"/>
                <w:szCs w:val="24"/>
              </w:rPr>
            </w:pPr>
            <w:r w:rsidRPr="0060275E">
              <w:rPr>
                <w:sz w:val="24"/>
                <w:szCs w:val="24"/>
              </w:rPr>
              <w:t>23.</w:t>
            </w:r>
          </w:p>
        </w:tc>
        <w:tc>
          <w:tcPr>
            <w:tcW w:w="233" w:type="pct"/>
          </w:tcPr>
          <w:p w:rsidR="00436828" w:rsidRPr="0060275E" w:rsidRDefault="00436828" w:rsidP="00086D34">
            <w:pPr>
              <w:jc w:val="center"/>
              <w:rPr>
                <w:sz w:val="24"/>
                <w:szCs w:val="24"/>
              </w:rPr>
            </w:pPr>
            <w:r w:rsidRPr="0060275E">
              <w:rPr>
                <w:sz w:val="24"/>
                <w:szCs w:val="24"/>
              </w:rPr>
              <w:t>a.</w:t>
            </w:r>
          </w:p>
        </w:tc>
        <w:tc>
          <w:tcPr>
            <w:tcW w:w="3046" w:type="pct"/>
          </w:tcPr>
          <w:p w:rsidR="00436828" w:rsidRPr="0060275E" w:rsidRDefault="00436828" w:rsidP="0060275E">
            <w:pPr>
              <w:jc w:val="both"/>
              <w:rPr>
                <w:sz w:val="24"/>
                <w:szCs w:val="24"/>
              </w:rPr>
            </w:pPr>
            <w:r w:rsidRPr="0060275E">
              <w:rPr>
                <w:sz w:val="24"/>
                <w:szCs w:val="24"/>
              </w:rPr>
              <w:t>Explain in detail the various types of web-based marketing strategies.</w:t>
            </w:r>
          </w:p>
        </w:tc>
        <w:tc>
          <w:tcPr>
            <w:tcW w:w="550" w:type="pct"/>
            <w:gridSpan w:val="2"/>
          </w:tcPr>
          <w:p w:rsidR="00436828" w:rsidRPr="0060275E" w:rsidRDefault="00436828" w:rsidP="00086D34">
            <w:pPr>
              <w:jc w:val="center"/>
              <w:rPr>
                <w:sz w:val="24"/>
                <w:szCs w:val="24"/>
              </w:rPr>
            </w:pPr>
            <w:r w:rsidRPr="0060275E">
              <w:rPr>
                <w:sz w:val="24"/>
                <w:szCs w:val="24"/>
              </w:rPr>
              <w:t>CO3</w:t>
            </w:r>
          </w:p>
        </w:tc>
        <w:tc>
          <w:tcPr>
            <w:tcW w:w="483" w:type="pct"/>
          </w:tcPr>
          <w:p w:rsidR="00436828" w:rsidRPr="0060275E" w:rsidRDefault="00436828" w:rsidP="00086D34">
            <w:pPr>
              <w:jc w:val="center"/>
              <w:rPr>
                <w:sz w:val="24"/>
                <w:szCs w:val="24"/>
              </w:rPr>
            </w:pPr>
            <w:r w:rsidRPr="0060275E">
              <w:rPr>
                <w:sz w:val="24"/>
                <w:szCs w:val="24"/>
              </w:rPr>
              <w:t>U</w:t>
            </w:r>
          </w:p>
        </w:tc>
        <w:tc>
          <w:tcPr>
            <w:tcW w:w="419" w:type="pct"/>
          </w:tcPr>
          <w:p w:rsidR="00436828" w:rsidRPr="0060275E" w:rsidRDefault="00436828" w:rsidP="00086D34">
            <w:pPr>
              <w:jc w:val="center"/>
              <w:rPr>
                <w:sz w:val="24"/>
                <w:szCs w:val="24"/>
              </w:rPr>
            </w:pPr>
            <w:r w:rsidRPr="0060275E">
              <w:rPr>
                <w:sz w:val="24"/>
                <w:szCs w:val="24"/>
              </w:rPr>
              <w:t>6</w:t>
            </w:r>
          </w:p>
        </w:tc>
      </w:tr>
      <w:tr w:rsidR="00436828" w:rsidRPr="0060275E" w:rsidTr="00CE3BD2">
        <w:trPr>
          <w:trHeight w:val="397"/>
        </w:trPr>
        <w:tc>
          <w:tcPr>
            <w:tcW w:w="269" w:type="pct"/>
          </w:tcPr>
          <w:p w:rsidR="00436828" w:rsidRPr="0060275E" w:rsidRDefault="00436828" w:rsidP="00086D34">
            <w:pPr>
              <w:jc w:val="center"/>
              <w:rPr>
                <w:sz w:val="24"/>
                <w:szCs w:val="24"/>
              </w:rPr>
            </w:pPr>
          </w:p>
        </w:tc>
        <w:tc>
          <w:tcPr>
            <w:tcW w:w="233" w:type="pct"/>
          </w:tcPr>
          <w:p w:rsidR="00436828" w:rsidRPr="0060275E" w:rsidRDefault="00436828" w:rsidP="00086D34">
            <w:pPr>
              <w:jc w:val="center"/>
              <w:rPr>
                <w:sz w:val="24"/>
                <w:szCs w:val="24"/>
              </w:rPr>
            </w:pPr>
            <w:r w:rsidRPr="0060275E">
              <w:rPr>
                <w:sz w:val="24"/>
                <w:szCs w:val="24"/>
              </w:rPr>
              <w:t>b.</w:t>
            </w:r>
          </w:p>
        </w:tc>
        <w:tc>
          <w:tcPr>
            <w:tcW w:w="3046" w:type="pct"/>
          </w:tcPr>
          <w:p w:rsidR="00436828" w:rsidRPr="0060275E" w:rsidRDefault="00436828" w:rsidP="00086D34">
            <w:pPr>
              <w:jc w:val="both"/>
              <w:rPr>
                <w:bCs/>
                <w:sz w:val="24"/>
                <w:szCs w:val="24"/>
              </w:rPr>
            </w:pPr>
            <w:r w:rsidRPr="0060275E">
              <w:rPr>
                <w:sz w:val="24"/>
                <w:szCs w:val="24"/>
              </w:rPr>
              <w:t>Describe in detail the various means of online advertisement models.</w:t>
            </w:r>
          </w:p>
        </w:tc>
        <w:tc>
          <w:tcPr>
            <w:tcW w:w="550" w:type="pct"/>
            <w:gridSpan w:val="2"/>
          </w:tcPr>
          <w:p w:rsidR="00436828" w:rsidRPr="0060275E" w:rsidRDefault="00436828" w:rsidP="00086D34">
            <w:pPr>
              <w:jc w:val="center"/>
              <w:rPr>
                <w:sz w:val="24"/>
                <w:szCs w:val="24"/>
              </w:rPr>
            </w:pPr>
            <w:r w:rsidRPr="0060275E">
              <w:rPr>
                <w:sz w:val="24"/>
                <w:szCs w:val="24"/>
              </w:rPr>
              <w:t>CO1</w:t>
            </w:r>
          </w:p>
        </w:tc>
        <w:tc>
          <w:tcPr>
            <w:tcW w:w="483" w:type="pct"/>
          </w:tcPr>
          <w:p w:rsidR="00436828" w:rsidRPr="0060275E" w:rsidRDefault="00436828" w:rsidP="00086D34">
            <w:pPr>
              <w:jc w:val="center"/>
              <w:rPr>
                <w:sz w:val="24"/>
                <w:szCs w:val="24"/>
              </w:rPr>
            </w:pPr>
            <w:r w:rsidRPr="0060275E">
              <w:rPr>
                <w:sz w:val="24"/>
                <w:szCs w:val="24"/>
              </w:rPr>
              <w:t>U</w:t>
            </w:r>
          </w:p>
        </w:tc>
        <w:tc>
          <w:tcPr>
            <w:tcW w:w="419" w:type="pct"/>
          </w:tcPr>
          <w:p w:rsidR="00436828" w:rsidRPr="0060275E" w:rsidRDefault="00436828" w:rsidP="00086D34">
            <w:pPr>
              <w:jc w:val="center"/>
              <w:rPr>
                <w:sz w:val="24"/>
                <w:szCs w:val="24"/>
              </w:rPr>
            </w:pPr>
            <w:r w:rsidRPr="0060275E">
              <w:rPr>
                <w:sz w:val="24"/>
                <w:szCs w:val="24"/>
              </w:rPr>
              <w:t>6</w:t>
            </w:r>
          </w:p>
        </w:tc>
      </w:tr>
      <w:tr w:rsidR="00436828" w:rsidRPr="0060275E" w:rsidTr="00CE3BD2">
        <w:trPr>
          <w:trHeight w:val="161"/>
        </w:trPr>
        <w:tc>
          <w:tcPr>
            <w:tcW w:w="5000" w:type="pct"/>
            <w:gridSpan w:val="7"/>
            <w:vAlign w:val="center"/>
          </w:tcPr>
          <w:p w:rsidR="00436828" w:rsidRPr="0060275E" w:rsidRDefault="00436828" w:rsidP="00086D34">
            <w:pPr>
              <w:jc w:val="center"/>
              <w:rPr>
                <w:b/>
                <w:bCs/>
                <w:sz w:val="24"/>
                <w:szCs w:val="24"/>
              </w:rPr>
            </w:pPr>
            <w:r w:rsidRPr="0060275E">
              <w:rPr>
                <w:b/>
                <w:bCs/>
                <w:sz w:val="24"/>
                <w:szCs w:val="24"/>
              </w:rPr>
              <w:t>COMPULSORY QUESTION</w:t>
            </w:r>
          </w:p>
        </w:tc>
      </w:tr>
      <w:tr w:rsidR="00436828" w:rsidRPr="0060275E" w:rsidTr="00CE3BD2">
        <w:trPr>
          <w:trHeight w:val="397"/>
        </w:trPr>
        <w:tc>
          <w:tcPr>
            <w:tcW w:w="269" w:type="pct"/>
          </w:tcPr>
          <w:p w:rsidR="00436828" w:rsidRPr="0060275E" w:rsidRDefault="00436828" w:rsidP="00086D34">
            <w:pPr>
              <w:jc w:val="center"/>
              <w:rPr>
                <w:color w:val="000000" w:themeColor="text1"/>
                <w:sz w:val="24"/>
                <w:szCs w:val="24"/>
              </w:rPr>
            </w:pPr>
            <w:r w:rsidRPr="0060275E">
              <w:rPr>
                <w:color w:val="000000" w:themeColor="text1"/>
                <w:sz w:val="24"/>
                <w:szCs w:val="24"/>
              </w:rPr>
              <w:t>24.</w:t>
            </w:r>
          </w:p>
        </w:tc>
        <w:tc>
          <w:tcPr>
            <w:tcW w:w="233" w:type="pct"/>
          </w:tcPr>
          <w:p w:rsidR="00436828" w:rsidRPr="0060275E" w:rsidRDefault="00436828" w:rsidP="00086D34">
            <w:pPr>
              <w:jc w:val="center"/>
              <w:rPr>
                <w:color w:val="000000" w:themeColor="text1"/>
                <w:sz w:val="24"/>
                <w:szCs w:val="24"/>
              </w:rPr>
            </w:pPr>
          </w:p>
        </w:tc>
        <w:tc>
          <w:tcPr>
            <w:tcW w:w="3046" w:type="pct"/>
          </w:tcPr>
          <w:p w:rsidR="00436828" w:rsidRPr="0060275E" w:rsidRDefault="00436828" w:rsidP="00086D34">
            <w:pPr>
              <w:jc w:val="both"/>
              <w:rPr>
                <w:color w:val="000000" w:themeColor="text1"/>
                <w:sz w:val="24"/>
                <w:szCs w:val="24"/>
              </w:rPr>
            </w:pPr>
            <w:r w:rsidRPr="0060275E">
              <w:rPr>
                <w:color w:val="000000" w:themeColor="text1"/>
                <w:sz w:val="24"/>
                <w:szCs w:val="24"/>
                <w:shd w:val="clear" w:color="auto" w:fill="FFFFFF"/>
              </w:rPr>
              <w:t>Explain in detail about the various website design issues.</w:t>
            </w:r>
          </w:p>
        </w:tc>
        <w:tc>
          <w:tcPr>
            <w:tcW w:w="550" w:type="pct"/>
            <w:gridSpan w:val="2"/>
          </w:tcPr>
          <w:p w:rsidR="00436828" w:rsidRPr="0060275E" w:rsidRDefault="00436828" w:rsidP="00086D34">
            <w:pPr>
              <w:jc w:val="center"/>
              <w:rPr>
                <w:color w:val="000000" w:themeColor="text1"/>
                <w:sz w:val="24"/>
                <w:szCs w:val="24"/>
              </w:rPr>
            </w:pPr>
            <w:r w:rsidRPr="0060275E">
              <w:rPr>
                <w:color w:val="000000" w:themeColor="text1"/>
                <w:sz w:val="24"/>
                <w:szCs w:val="24"/>
              </w:rPr>
              <w:t>CO2</w:t>
            </w:r>
          </w:p>
        </w:tc>
        <w:tc>
          <w:tcPr>
            <w:tcW w:w="483" w:type="pct"/>
          </w:tcPr>
          <w:p w:rsidR="00436828" w:rsidRPr="0060275E" w:rsidRDefault="00436828" w:rsidP="00086D34">
            <w:pPr>
              <w:jc w:val="center"/>
              <w:rPr>
                <w:color w:val="000000" w:themeColor="text1"/>
                <w:sz w:val="24"/>
                <w:szCs w:val="24"/>
              </w:rPr>
            </w:pPr>
            <w:r w:rsidRPr="0060275E">
              <w:rPr>
                <w:color w:val="000000" w:themeColor="text1"/>
                <w:sz w:val="24"/>
                <w:szCs w:val="24"/>
              </w:rPr>
              <w:t>U</w:t>
            </w:r>
          </w:p>
        </w:tc>
        <w:tc>
          <w:tcPr>
            <w:tcW w:w="419" w:type="pct"/>
          </w:tcPr>
          <w:p w:rsidR="00436828" w:rsidRPr="0060275E" w:rsidRDefault="00436828" w:rsidP="00086D34">
            <w:pPr>
              <w:jc w:val="center"/>
              <w:rPr>
                <w:color w:val="000000" w:themeColor="text1"/>
                <w:sz w:val="24"/>
                <w:szCs w:val="24"/>
              </w:rPr>
            </w:pPr>
            <w:r w:rsidRPr="0060275E">
              <w:rPr>
                <w:color w:val="000000" w:themeColor="text1"/>
                <w:sz w:val="24"/>
                <w:szCs w:val="24"/>
              </w:rPr>
              <w:t>12</w:t>
            </w:r>
          </w:p>
        </w:tc>
      </w:tr>
    </w:tbl>
    <w:p w:rsidR="00436828" w:rsidRDefault="00436828" w:rsidP="002E336A"/>
    <w:tbl>
      <w:tblPr>
        <w:tblStyle w:val="TableGrid"/>
        <w:tblW w:w="0" w:type="auto"/>
        <w:tblLook w:val="04A0" w:firstRow="1" w:lastRow="0" w:firstColumn="1" w:lastColumn="0" w:noHBand="0" w:noVBand="1"/>
      </w:tblPr>
      <w:tblGrid>
        <w:gridCol w:w="675"/>
        <w:gridCol w:w="9782"/>
      </w:tblGrid>
      <w:tr w:rsidR="00436828" w:rsidRPr="0060275E" w:rsidTr="00AD39D3">
        <w:tc>
          <w:tcPr>
            <w:tcW w:w="675" w:type="dxa"/>
          </w:tcPr>
          <w:p w:rsidR="00436828" w:rsidRPr="0060275E" w:rsidRDefault="00436828" w:rsidP="00AD39D3">
            <w:pPr>
              <w:rPr>
                <w:sz w:val="24"/>
                <w:szCs w:val="24"/>
              </w:rPr>
            </w:pPr>
          </w:p>
        </w:tc>
        <w:tc>
          <w:tcPr>
            <w:tcW w:w="9782" w:type="dxa"/>
          </w:tcPr>
          <w:p w:rsidR="00436828" w:rsidRPr="0060275E" w:rsidRDefault="00436828" w:rsidP="00AD39D3">
            <w:pPr>
              <w:jc w:val="center"/>
              <w:rPr>
                <w:b/>
                <w:sz w:val="24"/>
                <w:szCs w:val="24"/>
              </w:rPr>
            </w:pPr>
            <w:r w:rsidRPr="0060275E">
              <w:rPr>
                <w:b/>
                <w:sz w:val="24"/>
                <w:szCs w:val="24"/>
              </w:rPr>
              <w:t>COURSE OUTCOMES</w:t>
            </w:r>
          </w:p>
        </w:tc>
      </w:tr>
      <w:tr w:rsidR="00436828" w:rsidRPr="0060275E" w:rsidTr="005E7FB0">
        <w:tc>
          <w:tcPr>
            <w:tcW w:w="675" w:type="dxa"/>
          </w:tcPr>
          <w:p w:rsidR="00436828" w:rsidRPr="0060275E" w:rsidRDefault="00436828" w:rsidP="00086D34">
            <w:pPr>
              <w:rPr>
                <w:sz w:val="24"/>
                <w:szCs w:val="24"/>
              </w:rPr>
            </w:pPr>
            <w:r w:rsidRPr="0060275E">
              <w:rPr>
                <w:sz w:val="24"/>
                <w:szCs w:val="24"/>
              </w:rPr>
              <w:t>CO1</w:t>
            </w:r>
          </w:p>
        </w:tc>
        <w:tc>
          <w:tcPr>
            <w:tcW w:w="9782" w:type="dxa"/>
          </w:tcPr>
          <w:p w:rsidR="00436828" w:rsidRPr="0060275E" w:rsidRDefault="00436828" w:rsidP="0060275E">
            <w:pPr>
              <w:jc w:val="both"/>
              <w:rPr>
                <w:sz w:val="24"/>
                <w:szCs w:val="24"/>
              </w:rPr>
            </w:pPr>
            <w:r>
              <w:rPr>
                <w:sz w:val="24"/>
                <w:szCs w:val="24"/>
              </w:rPr>
              <w:t>R</w:t>
            </w:r>
            <w:r w:rsidRPr="0060275E">
              <w:rPr>
                <w:sz w:val="24"/>
                <w:szCs w:val="24"/>
              </w:rPr>
              <w:t>ecognize the type of ecommerce and the security mechanisms for the given applications</w:t>
            </w:r>
            <w:r>
              <w:rPr>
                <w:sz w:val="24"/>
                <w:szCs w:val="24"/>
              </w:rPr>
              <w:t>.</w:t>
            </w:r>
          </w:p>
        </w:tc>
      </w:tr>
      <w:tr w:rsidR="00436828" w:rsidRPr="0060275E" w:rsidTr="005E7FB0">
        <w:tc>
          <w:tcPr>
            <w:tcW w:w="675" w:type="dxa"/>
          </w:tcPr>
          <w:p w:rsidR="00436828" w:rsidRPr="0060275E" w:rsidRDefault="00436828" w:rsidP="00086D34">
            <w:pPr>
              <w:rPr>
                <w:sz w:val="24"/>
                <w:szCs w:val="24"/>
              </w:rPr>
            </w:pPr>
            <w:r w:rsidRPr="0060275E">
              <w:rPr>
                <w:sz w:val="24"/>
                <w:szCs w:val="24"/>
              </w:rPr>
              <w:t>CO2</w:t>
            </w:r>
          </w:p>
        </w:tc>
        <w:tc>
          <w:tcPr>
            <w:tcW w:w="9782" w:type="dxa"/>
          </w:tcPr>
          <w:p w:rsidR="00436828" w:rsidRPr="0060275E" w:rsidRDefault="00436828" w:rsidP="0060275E">
            <w:pPr>
              <w:jc w:val="both"/>
              <w:rPr>
                <w:sz w:val="24"/>
                <w:szCs w:val="24"/>
              </w:rPr>
            </w:pPr>
            <w:r>
              <w:rPr>
                <w:sz w:val="24"/>
                <w:szCs w:val="24"/>
              </w:rPr>
              <w:t>A</w:t>
            </w:r>
            <w:r w:rsidRPr="0060275E">
              <w:rPr>
                <w:sz w:val="24"/>
                <w:szCs w:val="24"/>
              </w:rPr>
              <w:t>nalyze the various advanced technologies for e-commerce</w:t>
            </w:r>
            <w:r>
              <w:rPr>
                <w:sz w:val="24"/>
                <w:szCs w:val="24"/>
              </w:rPr>
              <w:t>.</w:t>
            </w:r>
          </w:p>
        </w:tc>
      </w:tr>
      <w:tr w:rsidR="00436828" w:rsidRPr="0060275E" w:rsidTr="005E7FB0">
        <w:tc>
          <w:tcPr>
            <w:tcW w:w="675" w:type="dxa"/>
          </w:tcPr>
          <w:p w:rsidR="00436828" w:rsidRPr="0060275E" w:rsidRDefault="00436828" w:rsidP="00086D34">
            <w:pPr>
              <w:rPr>
                <w:sz w:val="24"/>
                <w:szCs w:val="24"/>
              </w:rPr>
            </w:pPr>
            <w:r w:rsidRPr="0060275E">
              <w:rPr>
                <w:sz w:val="24"/>
                <w:szCs w:val="24"/>
              </w:rPr>
              <w:t>CO3</w:t>
            </w:r>
          </w:p>
        </w:tc>
        <w:tc>
          <w:tcPr>
            <w:tcW w:w="9782" w:type="dxa"/>
          </w:tcPr>
          <w:p w:rsidR="00436828" w:rsidRPr="0060275E" w:rsidRDefault="00436828" w:rsidP="0060275E">
            <w:pPr>
              <w:jc w:val="both"/>
              <w:rPr>
                <w:sz w:val="24"/>
                <w:szCs w:val="24"/>
              </w:rPr>
            </w:pPr>
            <w:r>
              <w:rPr>
                <w:sz w:val="24"/>
                <w:szCs w:val="24"/>
              </w:rPr>
              <w:t>De</w:t>
            </w:r>
            <w:r w:rsidRPr="0060275E">
              <w:rPr>
                <w:sz w:val="24"/>
                <w:szCs w:val="24"/>
              </w:rPr>
              <w:t xml:space="preserve">velop various secure e-commerce applications. </w:t>
            </w:r>
          </w:p>
        </w:tc>
      </w:tr>
    </w:tbl>
    <w:p w:rsidR="00436828" w:rsidRPr="00BA50B9" w:rsidRDefault="00436828"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60275E" w:rsidTr="00086D34">
        <w:tc>
          <w:tcPr>
            <w:tcW w:w="10457" w:type="dxa"/>
            <w:gridSpan w:val="8"/>
          </w:tcPr>
          <w:p w:rsidR="00436828" w:rsidRPr="0060275E" w:rsidRDefault="00436828" w:rsidP="00AD39D3">
            <w:pPr>
              <w:jc w:val="center"/>
              <w:rPr>
                <w:b/>
                <w:sz w:val="24"/>
                <w:szCs w:val="24"/>
              </w:rPr>
            </w:pPr>
            <w:r w:rsidRPr="0060275E">
              <w:rPr>
                <w:b/>
                <w:sz w:val="24"/>
                <w:szCs w:val="24"/>
              </w:rPr>
              <w:t>Assessment Pattern as per Bloom’s Level</w:t>
            </w:r>
          </w:p>
        </w:tc>
      </w:tr>
      <w:tr w:rsidR="00436828" w:rsidRPr="0060275E" w:rsidTr="00086D34">
        <w:tc>
          <w:tcPr>
            <w:tcW w:w="932" w:type="dxa"/>
          </w:tcPr>
          <w:p w:rsidR="00436828" w:rsidRPr="0060275E" w:rsidRDefault="00436828" w:rsidP="00AD39D3">
            <w:pPr>
              <w:rPr>
                <w:sz w:val="24"/>
                <w:szCs w:val="24"/>
              </w:rPr>
            </w:pPr>
            <w:r w:rsidRPr="0060275E">
              <w:rPr>
                <w:sz w:val="24"/>
                <w:szCs w:val="24"/>
              </w:rPr>
              <w:t>CO / P</w:t>
            </w:r>
          </w:p>
        </w:tc>
        <w:tc>
          <w:tcPr>
            <w:tcW w:w="1361" w:type="dxa"/>
          </w:tcPr>
          <w:p w:rsidR="00436828" w:rsidRPr="0060275E" w:rsidRDefault="00436828" w:rsidP="00AD39D3">
            <w:pPr>
              <w:jc w:val="center"/>
              <w:rPr>
                <w:b/>
                <w:sz w:val="24"/>
                <w:szCs w:val="24"/>
              </w:rPr>
            </w:pPr>
            <w:r w:rsidRPr="0060275E">
              <w:rPr>
                <w:b/>
                <w:sz w:val="24"/>
                <w:szCs w:val="24"/>
              </w:rPr>
              <w:t>Remember</w:t>
            </w:r>
          </w:p>
        </w:tc>
        <w:tc>
          <w:tcPr>
            <w:tcW w:w="1557" w:type="dxa"/>
          </w:tcPr>
          <w:p w:rsidR="00436828" w:rsidRPr="0060275E" w:rsidRDefault="00436828" w:rsidP="00AD39D3">
            <w:pPr>
              <w:jc w:val="center"/>
              <w:rPr>
                <w:b/>
                <w:sz w:val="24"/>
                <w:szCs w:val="24"/>
              </w:rPr>
            </w:pPr>
            <w:r w:rsidRPr="0060275E">
              <w:rPr>
                <w:b/>
                <w:sz w:val="24"/>
                <w:szCs w:val="24"/>
              </w:rPr>
              <w:t>Understand</w:t>
            </w:r>
          </w:p>
        </w:tc>
        <w:tc>
          <w:tcPr>
            <w:tcW w:w="1386" w:type="dxa"/>
          </w:tcPr>
          <w:p w:rsidR="00436828" w:rsidRPr="0060275E" w:rsidRDefault="00436828" w:rsidP="00AD39D3">
            <w:pPr>
              <w:jc w:val="center"/>
              <w:rPr>
                <w:b/>
                <w:sz w:val="24"/>
                <w:szCs w:val="24"/>
              </w:rPr>
            </w:pPr>
            <w:r w:rsidRPr="0060275E">
              <w:rPr>
                <w:b/>
                <w:sz w:val="24"/>
                <w:szCs w:val="24"/>
              </w:rPr>
              <w:t>Apply</w:t>
            </w:r>
          </w:p>
        </w:tc>
        <w:tc>
          <w:tcPr>
            <w:tcW w:w="1457" w:type="dxa"/>
          </w:tcPr>
          <w:p w:rsidR="00436828" w:rsidRPr="0060275E" w:rsidRDefault="00436828" w:rsidP="00AD39D3">
            <w:pPr>
              <w:jc w:val="center"/>
              <w:rPr>
                <w:b/>
                <w:sz w:val="24"/>
                <w:szCs w:val="24"/>
              </w:rPr>
            </w:pPr>
            <w:r w:rsidRPr="0060275E">
              <w:rPr>
                <w:b/>
                <w:sz w:val="24"/>
                <w:szCs w:val="24"/>
              </w:rPr>
              <w:t>Analyze</w:t>
            </w:r>
          </w:p>
        </w:tc>
        <w:tc>
          <w:tcPr>
            <w:tcW w:w="1353" w:type="dxa"/>
          </w:tcPr>
          <w:p w:rsidR="00436828" w:rsidRPr="0060275E" w:rsidRDefault="00436828" w:rsidP="00AD39D3">
            <w:pPr>
              <w:jc w:val="center"/>
              <w:rPr>
                <w:b/>
                <w:sz w:val="24"/>
                <w:szCs w:val="24"/>
              </w:rPr>
            </w:pPr>
            <w:r w:rsidRPr="0060275E">
              <w:rPr>
                <w:b/>
                <w:sz w:val="24"/>
                <w:szCs w:val="24"/>
              </w:rPr>
              <w:t>Evaluate</w:t>
            </w:r>
          </w:p>
        </w:tc>
        <w:tc>
          <w:tcPr>
            <w:tcW w:w="1285" w:type="dxa"/>
          </w:tcPr>
          <w:p w:rsidR="00436828" w:rsidRPr="0060275E" w:rsidRDefault="00436828" w:rsidP="00AD39D3">
            <w:pPr>
              <w:jc w:val="center"/>
              <w:rPr>
                <w:b/>
                <w:sz w:val="24"/>
                <w:szCs w:val="24"/>
              </w:rPr>
            </w:pPr>
            <w:r w:rsidRPr="0060275E">
              <w:rPr>
                <w:b/>
                <w:sz w:val="24"/>
                <w:szCs w:val="24"/>
              </w:rPr>
              <w:t>Create</w:t>
            </w:r>
          </w:p>
        </w:tc>
        <w:tc>
          <w:tcPr>
            <w:tcW w:w="1126" w:type="dxa"/>
          </w:tcPr>
          <w:p w:rsidR="00436828" w:rsidRPr="0060275E" w:rsidRDefault="00436828" w:rsidP="00AD39D3">
            <w:pPr>
              <w:jc w:val="center"/>
              <w:rPr>
                <w:b/>
                <w:sz w:val="24"/>
                <w:szCs w:val="24"/>
              </w:rPr>
            </w:pPr>
            <w:r w:rsidRPr="0060275E">
              <w:rPr>
                <w:b/>
                <w:sz w:val="24"/>
                <w:szCs w:val="24"/>
              </w:rPr>
              <w:t>Total</w:t>
            </w:r>
          </w:p>
        </w:tc>
      </w:tr>
      <w:tr w:rsidR="00436828" w:rsidRPr="0060275E" w:rsidTr="00086D34">
        <w:tc>
          <w:tcPr>
            <w:tcW w:w="932" w:type="dxa"/>
          </w:tcPr>
          <w:p w:rsidR="00436828" w:rsidRPr="0060275E" w:rsidRDefault="00436828" w:rsidP="00086D34">
            <w:pPr>
              <w:rPr>
                <w:sz w:val="24"/>
                <w:szCs w:val="24"/>
              </w:rPr>
            </w:pPr>
            <w:r w:rsidRPr="0060275E">
              <w:rPr>
                <w:sz w:val="24"/>
                <w:szCs w:val="24"/>
              </w:rPr>
              <w:t>CO1</w:t>
            </w:r>
          </w:p>
        </w:tc>
        <w:tc>
          <w:tcPr>
            <w:tcW w:w="1361" w:type="dxa"/>
          </w:tcPr>
          <w:p w:rsidR="00436828" w:rsidRPr="0060275E" w:rsidRDefault="00436828" w:rsidP="00086D34">
            <w:pPr>
              <w:jc w:val="center"/>
              <w:rPr>
                <w:sz w:val="24"/>
                <w:szCs w:val="24"/>
              </w:rPr>
            </w:pPr>
            <w:r w:rsidRPr="0060275E">
              <w:rPr>
                <w:sz w:val="24"/>
                <w:szCs w:val="24"/>
              </w:rPr>
              <w:t>2</w:t>
            </w:r>
          </w:p>
        </w:tc>
        <w:tc>
          <w:tcPr>
            <w:tcW w:w="1557" w:type="dxa"/>
          </w:tcPr>
          <w:p w:rsidR="00436828" w:rsidRPr="0060275E" w:rsidRDefault="00436828" w:rsidP="00086D34">
            <w:pPr>
              <w:jc w:val="center"/>
              <w:rPr>
                <w:sz w:val="24"/>
                <w:szCs w:val="24"/>
              </w:rPr>
            </w:pPr>
            <w:r w:rsidRPr="0060275E">
              <w:rPr>
                <w:sz w:val="24"/>
                <w:szCs w:val="24"/>
              </w:rPr>
              <w:t>19</w:t>
            </w:r>
          </w:p>
        </w:tc>
        <w:tc>
          <w:tcPr>
            <w:tcW w:w="1386" w:type="dxa"/>
          </w:tcPr>
          <w:p w:rsidR="00436828" w:rsidRPr="0060275E" w:rsidRDefault="00436828" w:rsidP="00086D34">
            <w:pPr>
              <w:jc w:val="center"/>
              <w:rPr>
                <w:sz w:val="24"/>
                <w:szCs w:val="24"/>
              </w:rPr>
            </w:pPr>
          </w:p>
        </w:tc>
        <w:tc>
          <w:tcPr>
            <w:tcW w:w="1457" w:type="dxa"/>
          </w:tcPr>
          <w:p w:rsidR="00436828" w:rsidRPr="0060275E" w:rsidRDefault="00436828" w:rsidP="00086D34">
            <w:pPr>
              <w:jc w:val="center"/>
              <w:rPr>
                <w:sz w:val="24"/>
                <w:szCs w:val="24"/>
              </w:rPr>
            </w:pPr>
            <w:r w:rsidRPr="0060275E">
              <w:rPr>
                <w:sz w:val="24"/>
                <w:szCs w:val="24"/>
              </w:rPr>
              <w:t>3</w:t>
            </w:r>
          </w:p>
        </w:tc>
        <w:tc>
          <w:tcPr>
            <w:tcW w:w="1353" w:type="dxa"/>
          </w:tcPr>
          <w:p w:rsidR="00436828" w:rsidRPr="0060275E" w:rsidRDefault="00436828" w:rsidP="00086D34">
            <w:pPr>
              <w:jc w:val="center"/>
              <w:rPr>
                <w:sz w:val="24"/>
                <w:szCs w:val="24"/>
              </w:rPr>
            </w:pPr>
          </w:p>
        </w:tc>
        <w:tc>
          <w:tcPr>
            <w:tcW w:w="1285" w:type="dxa"/>
          </w:tcPr>
          <w:p w:rsidR="00436828" w:rsidRPr="0060275E" w:rsidRDefault="00436828" w:rsidP="00086D34">
            <w:pPr>
              <w:jc w:val="center"/>
              <w:rPr>
                <w:sz w:val="24"/>
                <w:szCs w:val="24"/>
              </w:rPr>
            </w:pPr>
          </w:p>
        </w:tc>
        <w:tc>
          <w:tcPr>
            <w:tcW w:w="1126" w:type="dxa"/>
          </w:tcPr>
          <w:p w:rsidR="00436828" w:rsidRPr="0060275E" w:rsidRDefault="00436828" w:rsidP="00086D34">
            <w:pPr>
              <w:jc w:val="center"/>
              <w:rPr>
                <w:sz w:val="24"/>
                <w:szCs w:val="24"/>
              </w:rPr>
            </w:pPr>
            <w:r w:rsidRPr="0060275E">
              <w:rPr>
                <w:sz w:val="24"/>
                <w:szCs w:val="24"/>
              </w:rPr>
              <w:t>21</w:t>
            </w:r>
          </w:p>
        </w:tc>
      </w:tr>
      <w:tr w:rsidR="00436828" w:rsidRPr="0060275E" w:rsidTr="00086D34">
        <w:tc>
          <w:tcPr>
            <w:tcW w:w="932" w:type="dxa"/>
          </w:tcPr>
          <w:p w:rsidR="00436828" w:rsidRPr="0060275E" w:rsidRDefault="00436828" w:rsidP="00086D34">
            <w:pPr>
              <w:rPr>
                <w:sz w:val="24"/>
                <w:szCs w:val="24"/>
              </w:rPr>
            </w:pPr>
            <w:r w:rsidRPr="0060275E">
              <w:rPr>
                <w:sz w:val="24"/>
                <w:szCs w:val="24"/>
              </w:rPr>
              <w:t>CO2</w:t>
            </w:r>
          </w:p>
        </w:tc>
        <w:tc>
          <w:tcPr>
            <w:tcW w:w="1361" w:type="dxa"/>
          </w:tcPr>
          <w:p w:rsidR="00436828" w:rsidRPr="0060275E" w:rsidRDefault="00436828" w:rsidP="00086D34">
            <w:pPr>
              <w:jc w:val="center"/>
              <w:rPr>
                <w:sz w:val="24"/>
                <w:szCs w:val="24"/>
              </w:rPr>
            </w:pPr>
            <w:r w:rsidRPr="0060275E">
              <w:rPr>
                <w:sz w:val="24"/>
                <w:szCs w:val="24"/>
              </w:rPr>
              <w:t>18</w:t>
            </w:r>
          </w:p>
        </w:tc>
        <w:tc>
          <w:tcPr>
            <w:tcW w:w="1557" w:type="dxa"/>
          </w:tcPr>
          <w:p w:rsidR="00436828" w:rsidRPr="0060275E" w:rsidRDefault="00436828" w:rsidP="00086D34">
            <w:pPr>
              <w:jc w:val="center"/>
              <w:rPr>
                <w:sz w:val="24"/>
                <w:szCs w:val="24"/>
              </w:rPr>
            </w:pPr>
            <w:r w:rsidRPr="0060275E">
              <w:rPr>
                <w:sz w:val="24"/>
                <w:szCs w:val="24"/>
              </w:rPr>
              <w:t>46</w:t>
            </w:r>
          </w:p>
        </w:tc>
        <w:tc>
          <w:tcPr>
            <w:tcW w:w="1386" w:type="dxa"/>
          </w:tcPr>
          <w:p w:rsidR="00436828" w:rsidRPr="0060275E" w:rsidRDefault="00436828" w:rsidP="00086D34">
            <w:pPr>
              <w:jc w:val="center"/>
              <w:rPr>
                <w:sz w:val="24"/>
                <w:szCs w:val="24"/>
              </w:rPr>
            </w:pPr>
          </w:p>
        </w:tc>
        <w:tc>
          <w:tcPr>
            <w:tcW w:w="1457" w:type="dxa"/>
          </w:tcPr>
          <w:p w:rsidR="00436828" w:rsidRPr="0060275E" w:rsidRDefault="00436828" w:rsidP="00086D34">
            <w:pPr>
              <w:jc w:val="center"/>
              <w:rPr>
                <w:sz w:val="24"/>
                <w:szCs w:val="24"/>
              </w:rPr>
            </w:pPr>
            <w:r w:rsidRPr="0060275E">
              <w:rPr>
                <w:sz w:val="24"/>
                <w:szCs w:val="24"/>
              </w:rPr>
              <w:t>1</w:t>
            </w:r>
          </w:p>
        </w:tc>
        <w:tc>
          <w:tcPr>
            <w:tcW w:w="1353" w:type="dxa"/>
          </w:tcPr>
          <w:p w:rsidR="00436828" w:rsidRPr="0060275E" w:rsidRDefault="00436828" w:rsidP="00086D34">
            <w:pPr>
              <w:jc w:val="center"/>
              <w:rPr>
                <w:sz w:val="24"/>
                <w:szCs w:val="24"/>
              </w:rPr>
            </w:pPr>
          </w:p>
        </w:tc>
        <w:tc>
          <w:tcPr>
            <w:tcW w:w="1285" w:type="dxa"/>
          </w:tcPr>
          <w:p w:rsidR="00436828" w:rsidRPr="0060275E" w:rsidRDefault="00436828" w:rsidP="00086D34">
            <w:pPr>
              <w:jc w:val="center"/>
              <w:rPr>
                <w:sz w:val="24"/>
                <w:szCs w:val="24"/>
              </w:rPr>
            </w:pPr>
            <w:r w:rsidRPr="0060275E">
              <w:rPr>
                <w:sz w:val="24"/>
                <w:szCs w:val="24"/>
              </w:rPr>
              <w:t>3</w:t>
            </w:r>
          </w:p>
        </w:tc>
        <w:tc>
          <w:tcPr>
            <w:tcW w:w="1126" w:type="dxa"/>
          </w:tcPr>
          <w:p w:rsidR="00436828" w:rsidRPr="0060275E" w:rsidRDefault="00436828" w:rsidP="00086D34">
            <w:pPr>
              <w:jc w:val="center"/>
              <w:rPr>
                <w:sz w:val="24"/>
                <w:szCs w:val="24"/>
              </w:rPr>
            </w:pPr>
            <w:r w:rsidRPr="0060275E">
              <w:rPr>
                <w:sz w:val="24"/>
                <w:szCs w:val="24"/>
              </w:rPr>
              <w:t>61</w:t>
            </w:r>
          </w:p>
        </w:tc>
      </w:tr>
      <w:tr w:rsidR="00436828" w:rsidRPr="0060275E" w:rsidTr="00086D34">
        <w:tc>
          <w:tcPr>
            <w:tcW w:w="932" w:type="dxa"/>
          </w:tcPr>
          <w:p w:rsidR="00436828" w:rsidRPr="0060275E" w:rsidRDefault="00436828" w:rsidP="00086D34">
            <w:pPr>
              <w:rPr>
                <w:sz w:val="24"/>
                <w:szCs w:val="24"/>
              </w:rPr>
            </w:pPr>
            <w:r w:rsidRPr="0060275E">
              <w:rPr>
                <w:sz w:val="24"/>
                <w:szCs w:val="24"/>
              </w:rPr>
              <w:t>CO3</w:t>
            </w:r>
          </w:p>
        </w:tc>
        <w:tc>
          <w:tcPr>
            <w:tcW w:w="1361" w:type="dxa"/>
          </w:tcPr>
          <w:p w:rsidR="00436828" w:rsidRPr="0060275E" w:rsidRDefault="00436828" w:rsidP="00086D34">
            <w:pPr>
              <w:jc w:val="center"/>
              <w:rPr>
                <w:sz w:val="24"/>
                <w:szCs w:val="24"/>
              </w:rPr>
            </w:pPr>
            <w:r w:rsidRPr="0060275E">
              <w:rPr>
                <w:sz w:val="24"/>
                <w:szCs w:val="24"/>
              </w:rPr>
              <w:t>12</w:t>
            </w:r>
          </w:p>
        </w:tc>
        <w:tc>
          <w:tcPr>
            <w:tcW w:w="1557" w:type="dxa"/>
          </w:tcPr>
          <w:p w:rsidR="00436828" w:rsidRPr="0060275E" w:rsidRDefault="00436828" w:rsidP="00086D34">
            <w:pPr>
              <w:jc w:val="center"/>
              <w:rPr>
                <w:sz w:val="24"/>
                <w:szCs w:val="24"/>
              </w:rPr>
            </w:pPr>
            <w:r w:rsidRPr="0060275E">
              <w:rPr>
                <w:sz w:val="24"/>
                <w:szCs w:val="24"/>
              </w:rPr>
              <w:t>15</w:t>
            </w:r>
          </w:p>
        </w:tc>
        <w:tc>
          <w:tcPr>
            <w:tcW w:w="1386" w:type="dxa"/>
          </w:tcPr>
          <w:p w:rsidR="00436828" w:rsidRPr="0060275E" w:rsidRDefault="00436828" w:rsidP="00086D34">
            <w:pPr>
              <w:jc w:val="center"/>
              <w:rPr>
                <w:sz w:val="24"/>
                <w:szCs w:val="24"/>
              </w:rPr>
            </w:pPr>
          </w:p>
        </w:tc>
        <w:tc>
          <w:tcPr>
            <w:tcW w:w="1457" w:type="dxa"/>
          </w:tcPr>
          <w:p w:rsidR="00436828" w:rsidRPr="0060275E" w:rsidRDefault="00436828" w:rsidP="00086D34">
            <w:pPr>
              <w:jc w:val="center"/>
              <w:rPr>
                <w:sz w:val="24"/>
                <w:szCs w:val="24"/>
              </w:rPr>
            </w:pPr>
          </w:p>
        </w:tc>
        <w:tc>
          <w:tcPr>
            <w:tcW w:w="1353" w:type="dxa"/>
          </w:tcPr>
          <w:p w:rsidR="00436828" w:rsidRPr="0060275E" w:rsidRDefault="00436828" w:rsidP="00086D34">
            <w:pPr>
              <w:jc w:val="center"/>
              <w:rPr>
                <w:sz w:val="24"/>
                <w:szCs w:val="24"/>
              </w:rPr>
            </w:pPr>
          </w:p>
        </w:tc>
        <w:tc>
          <w:tcPr>
            <w:tcW w:w="1285" w:type="dxa"/>
          </w:tcPr>
          <w:p w:rsidR="00436828" w:rsidRPr="0060275E" w:rsidRDefault="00436828" w:rsidP="00086D34">
            <w:pPr>
              <w:jc w:val="center"/>
              <w:rPr>
                <w:sz w:val="24"/>
                <w:szCs w:val="24"/>
              </w:rPr>
            </w:pPr>
            <w:r w:rsidRPr="0060275E">
              <w:rPr>
                <w:sz w:val="24"/>
                <w:szCs w:val="24"/>
              </w:rPr>
              <w:t>3</w:t>
            </w:r>
          </w:p>
        </w:tc>
        <w:tc>
          <w:tcPr>
            <w:tcW w:w="1126" w:type="dxa"/>
          </w:tcPr>
          <w:p w:rsidR="00436828" w:rsidRPr="0060275E" w:rsidRDefault="00436828" w:rsidP="00086D34">
            <w:pPr>
              <w:jc w:val="center"/>
              <w:rPr>
                <w:sz w:val="24"/>
                <w:szCs w:val="24"/>
              </w:rPr>
            </w:pPr>
            <w:r w:rsidRPr="0060275E">
              <w:rPr>
                <w:sz w:val="24"/>
                <w:szCs w:val="24"/>
              </w:rPr>
              <w:t>30</w:t>
            </w:r>
          </w:p>
        </w:tc>
      </w:tr>
      <w:tr w:rsidR="00436828" w:rsidRPr="0060275E" w:rsidTr="00086D34">
        <w:tc>
          <w:tcPr>
            <w:tcW w:w="932" w:type="dxa"/>
          </w:tcPr>
          <w:p w:rsidR="00436828" w:rsidRPr="0060275E" w:rsidRDefault="00436828" w:rsidP="00AD39D3">
            <w:pPr>
              <w:rPr>
                <w:sz w:val="24"/>
                <w:szCs w:val="24"/>
              </w:rPr>
            </w:pPr>
            <w:r w:rsidRPr="0060275E">
              <w:rPr>
                <w:sz w:val="24"/>
                <w:szCs w:val="24"/>
              </w:rPr>
              <w:t>CO4</w:t>
            </w:r>
          </w:p>
        </w:tc>
        <w:tc>
          <w:tcPr>
            <w:tcW w:w="1361" w:type="dxa"/>
          </w:tcPr>
          <w:p w:rsidR="00436828" w:rsidRPr="0060275E" w:rsidRDefault="00436828" w:rsidP="00AD39D3">
            <w:pPr>
              <w:jc w:val="center"/>
              <w:rPr>
                <w:sz w:val="24"/>
                <w:szCs w:val="24"/>
              </w:rPr>
            </w:pPr>
          </w:p>
        </w:tc>
        <w:tc>
          <w:tcPr>
            <w:tcW w:w="1557" w:type="dxa"/>
          </w:tcPr>
          <w:p w:rsidR="00436828" w:rsidRPr="0060275E" w:rsidRDefault="00436828" w:rsidP="00AD39D3">
            <w:pPr>
              <w:jc w:val="center"/>
              <w:rPr>
                <w:sz w:val="24"/>
                <w:szCs w:val="24"/>
              </w:rPr>
            </w:pPr>
          </w:p>
        </w:tc>
        <w:tc>
          <w:tcPr>
            <w:tcW w:w="1386" w:type="dxa"/>
          </w:tcPr>
          <w:p w:rsidR="00436828" w:rsidRPr="0060275E" w:rsidRDefault="00436828" w:rsidP="00AD39D3">
            <w:pPr>
              <w:jc w:val="center"/>
              <w:rPr>
                <w:sz w:val="24"/>
                <w:szCs w:val="24"/>
              </w:rPr>
            </w:pPr>
          </w:p>
        </w:tc>
        <w:tc>
          <w:tcPr>
            <w:tcW w:w="1457" w:type="dxa"/>
          </w:tcPr>
          <w:p w:rsidR="00436828" w:rsidRPr="0060275E" w:rsidRDefault="00436828" w:rsidP="00AD39D3">
            <w:pPr>
              <w:jc w:val="center"/>
              <w:rPr>
                <w:sz w:val="24"/>
                <w:szCs w:val="24"/>
              </w:rPr>
            </w:pPr>
          </w:p>
        </w:tc>
        <w:tc>
          <w:tcPr>
            <w:tcW w:w="1353" w:type="dxa"/>
          </w:tcPr>
          <w:p w:rsidR="00436828" w:rsidRPr="0060275E" w:rsidRDefault="00436828" w:rsidP="00AD39D3">
            <w:pPr>
              <w:jc w:val="center"/>
              <w:rPr>
                <w:sz w:val="24"/>
                <w:szCs w:val="24"/>
              </w:rPr>
            </w:pPr>
          </w:p>
        </w:tc>
        <w:tc>
          <w:tcPr>
            <w:tcW w:w="1285" w:type="dxa"/>
          </w:tcPr>
          <w:p w:rsidR="00436828" w:rsidRPr="0060275E" w:rsidRDefault="00436828" w:rsidP="00AD39D3">
            <w:pPr>
              <w:jc w:val="center"/>
              <w:rPr>
                <w:sz w:val="24"/>
                <w:szCs w:val="24"/>
              </w:rPr>
            </w:pPr>
          </w:p>
        </w:tc>
        <w:tc>
          <w:tcPr>
            <w:tcW w:w="1126" w:type="dxa"/>
          </w:tcPr>
          <w:p w:rsidR="00436828" w:rsidRPr="0060275E" w:rsidRDefault="00436828" w:rsidP="00AD39D3">
            <w:pPr>
              <w:jc w:val="center"/>
              <w:rPr>
                <w:sz w:val="24"/>
                <w:szCs w:val="24"/>
              </w:rPr>
            </w:pPr>
          </w:p>
        </w:tc>
      </w:tr>
      <w:tr w:rsidR="00436828" w:rsidRPr="0060275E" w:rsidTr="00086D34">
        <w:tc>
          <w:tcPr>
            <w:tcW w:w="932" w:type="dxa"/>
          </w:tcPr>
          <w:p w:rsidR="00436828" w:rsidRPr="0060275E" w:rsidRDefault="00436828" w:rsidP="00AD39D3">
            <w:pPr>
              <w:rPr>
                <w:sz w:val="24"/>
                <w:szCs w:val="24"/>
              </w:rPr>
            </w:pPr>
            <w:r w:rsidRPr="0060275E">
              <w:rPr>
                <w:sz w:val="24"/>
                <w:szCs w:val="24"/>
              </w:rPr>
              <w:t>CO5</w:t>
            </w:r>
          </w:p>
        </w:tc>
        <w:tc>
          <w:tcPr>
            <w:tcW w:w="1361" w:type="dxa"/>
          </w:tcPr>
          <w:p w:rsidR="00436828" w:rsidRPr="0060275E" w:rsidRDefault="00436828" w:rsidP="00AD39D3">
            <w:pPr>
              <w:jc w:val="center"/>
              <w:rPr>
                <w:sz w:val="24"/>
                <w:szCs w:val="24"/>
              </w:rPr>
            </w:pPr>
          </w:p>
        </w:tc>
        <w:tc>
          <w:tcPr>
            <w:tcW w:w="1557" w:type="dxa"/>
          </w:tcPr>
          <w:p w:rsidR="00436828" w:rsidRPr="0060275E" w:rsidRDefault="00436828" w:rsidP="00AD39D3">
            <w:pPr>
              <w:jc w:val="center"/>
              <w:rPr>
                <w:sz w:val="24"/>
                <w:szCs w:val="24"/>
              </w:rPr>
            </w:pPr>
          </w:p>
        </w:tc>
        <w:tc>
          <w:tcPr>
            <w:tcW w:w="1386" w:type="dxa"/>
          </w:tcPr>
          <w:p w:rsidR="00436828" w:rsidRPr="0060275E" w:rsidRDefault="00436828" w:rsidP="00AD39D3">
            <w:pPr>
              <w:jc w:val="center"/>
              <w:rPr>
                <w:sz w:val="24"/>
                <w:szCs w:val="24"/>
              </w:rPr>
            </w:pPr>
          </w:p>
        </w:tc>
        <w:tc>
          <w:tcPr>
            <w:tcW w:w="1457" w:type="dxa"/>
          </w:tcPr>
          <w:p w:rsidR="00436828" w:rsidRPr="0060275E" w:rsidRDefault="00436828" w:rsidP="00AD39D3">
            <w:pPr>
              <w:jc w:val="center"/>
              <w:rPr>
                <w:sz w:val="24"/>
                <w:szCs w:val="24"/>
              </w:rPr>
            </w:pPr>
          </w:p>
        </w:tc>
        <w:tc>
          <w:tcPr>
            <w:tcW w:w="1353" w:type="dxa"/>
          </w:tcPr>
          <w:p w:rsidR="00436828" w:rsidRPr="0060275E" w:rsidRDefault="00436828" w:rsidP="00AD39D3">
            <w:pPr>
              <w:jc w:val="center"/>
              <w:rPr>
                <w:sz w:val="24"/>
                <w:szCs w:val="24"/>
              </w:rPr>
            </w:pPr>
          </w:p>
        </w:tc>
        <w:tc>
          <w:tcPr>
            <w:tcW w:w="1285" w:type="dxa"/>
          </w:tcPr>
          <w:p w:rsidR="00436828" w:rsidRPr="0060275E" w:rsidRDefault="00436828" w:rsidP="00AD39D3">
            <w:pPr>
              <w:jc w:val="center"/>
              <w:rPr>
                <w:sz w:val="24"/>
                <w:szCs w:val="24"/>
              </w:rPr>
            </w:pPr>
          </w:p>
        </w:tc>
        <w:tc>
          <w:tcPr>
            <w:tcW w:w="1126" w:type="dxa"/>
          </w:tcPr>
          <w:p w:rsidR="00436828" w:rsidRPr="0060275E" w:rsidRDefault="00436828" w:rsidP="00AD39D3">
            <w:pPr>
              <w:jc w:val="center"/>
              <w:rPr>
                <w:sz w:val="24"/>
                <w:szCs w:val="24"/>
              </w:rPr>
            </w:pPr>
          </w:p>
        </w:tc>
      </w:tr>
      <w:tr w:rsidR="00436828" w:rsidRPr="0060275E" w:rsidTr="00086D34">
        <w:tc>
          <w:tcPr>
            <w:tcW w:w="932" w:type="dxa"/>
          </w:tcPr>
          <w:p w:rsidR="00436828" w:rsidRPr="0060275E" w:rsidRDefault="00436828" w:rsidP="00AD39D3">
            <w:pPr>
              <w:rPr>
                <w:sz w:val="24"/>
                <w:szCs w:val="24"/>
              </w:rPr>
            </w:pPr>
            <w:r w:rsidRPr="0060275E">
              <w:rPr>
                <w:sz w:val="24"/>
                <w:szCs w:val="24"/>
              </w:rPr>
              <w:t>CO6</w:t>
            </w:r>
          </w:p>
        </w:tc>
        <w:tc>
          <w:tcPr>
            <w:tcW w:w="1361" w:type="dxa"/>
          </w:tcPr>
          <w:p w:rsidR="00436828" w:rsidRPr="0060275E" w:rsidRDefault="00436828" w:rsidP="00AD39D3">
            <w:pPr>
              <w:jc w:val="center"/>
              <w:rPr>
                <w:sz w:val="24"/>
                <w:szCs w:val="24"/>
              </w:rPr>
            </w:pPr>
          </w:p>
        </w:tc>
        <w:tc>
          <w:tcPr>
            <w:tcW w:w="1557" w:type="dxa"/>
          </w:tcPr>
          <w:p w:rsidR="00436828" w:rsidRPr="0060275E" w:rsidRDefault="00436828" w:rsidP="00AD39D3">
            <w:pPr>
              <w:jc w:val="center"/>
              <w:rPr>
                <w:sz w:val="24"/>
                <w:szCs w:val="24"/>
              </w:rPr>
            </w:pPr>
          </w:p>
        </w:tc>
        <w:tc>
          <w:tcPr>
            <w:tcW w:w="1386" w:type="dxa"/>
          </w:tcPr>
          <w:p w:rsidR="00436828" w:rsidRPr="0060275E" w:rsidRDefault="00436828" w:rsidP="00AD39D3">
            <w:pPr>
              <w:jc w:val="center"/>
              <w:rPr>
                <w:sz w:val="24"/>
                <w:szCs w:val="24"/>
              </w:rPr>
            </w:pPr>
          </w:p>
        </w:tc>
        <w:tc>
          <w:tcPr>
            <w:tcW w:w="1457" w:type="dxa"/>
          </w:tcPr>
          <w:p w:rsidR="00436828" w:rsidRPr="0060275E" w:rsidRDefault="00436828" w:rsidP="00AD39D3">
            <w:pPr>
              <w:jc w:val="center"/>
              <w:rPr>
                <w:sz w:val="24"/>
                <w:szCs w:val="24"/>
              </w:rPr>
            </w:pPr>
          </w:p>
        </w:tc>
        <w:tc>
          <w:tcPr>
            <w:tcW w:w="1353" w:type="dxa"/>
          </w:tcPr>
          <w:p w:rsidR="00436828" w:rsidRPr="0060275E" w:rsidRDefault="00436828" w:rsidP="00AD39D3">
            <w:pPr>
              <w:jc w:val="center"/>
              <w:rPr>
                <w:sz w:val="24"/>
                <w:szCs w:val="24"/>
              </w:rPr>
            </w:pPr>
          </w:p>
        </w:tc>
        <w:tc>
          <w:tcPr>
            <w:tcW w:w="1285" w:type="dxa"/>
          </w:tcPr>
          <w:p w:rsidR="00436828" w:rsidRPr="0060275E" w:rsidRDefault="00436828" w:rsidP="00AD39D3">
            <w:pPr>
              <w:jc w:val="center"/>
              <w:rPr>
                <w:sz w:val="24"/>
                <w:szCs w:val="24"/>
              </w:rPr>
            </w:pPr>
          </w:p>
        </w:tc>
        <w:tc>
          <w:tcPr>
            <w:tcW w:w="1126" w:type="dxa"/>
          </w:tcPr>
          <w:p w:rsidR="00436828" w:rsidRPr="0060275E" w:rsidRDefault="00436828" w:rsidP="00AD39D3">
            <w:pPr>
              <w:jc w:val="center"/>
              <w:rPr>
                <w:sz w:val="24"/>
                <w:szCs w:val="24"/>
              </w:rPr>
            </w:pPr>
          </w:p>
        </w:tc>
      </w:tr>
      <w:tr w:rsidR="00436828" w:rsidRPr="0060275E" w:rsidTr="00086D34">
        <w:tc>
          <w:tcPr>
            <w:tcW w:w="9331" w:type="dxa"/>
            <w:gridSpan w:val="7"/>
          </w:tcPr>
          <w:p w:rsidR="00436828" w:rsidRPr="0060275E" w:rsidRDefault="00436828" w:rsidP="00AD39D3">
            <w:pPr>
              <w:rPr>
                <w:sz w:val="24"/>
                <w:szCs w:val="24"/>
              </w:rPr>
            </w:pPr>
          </w:p>
        </w:tc>
        <w:tc>
          <w:tcPr>
            <w:tcW w:w="1126" w:type="dxa"/>
          </w:tcPr>
          <w:p w:rsidR="00436828" w:rsidRPr="0060275E" w:rsidRDefault="00436828" w:rsidP="00AD39D3">
            <w:pPr>
              <w:jc w:val="center"/>
              <w:rPr>
                <w:b/>
                <w:sz w:val="24"/>
                <w:szCs w:val="24"/>
              </w:rPr>
            </w:pPr>
            <w:r w:rsidRPr="0060275E">
              <w:rPr>
                <w:b/>
                <w:sz w:val="24"/>
                <w:szCs w:val="24"/>
              </w:rPr>
              <w:t>124</w:t>
            </w:r>
          </w:p>
        </w:tc>
      </w:tr>
    </w:tbl>
    <w:p w:rsidR="00436828" w:rsidRDefault="00436828" w:rsidP="002E336A"/>
    <w:p w:rsidR="00436828" w:rsidRPr="00BA50B9" w:rsidRDefault="00436828"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436828" w:rsidRDefault="00436828" w:rsidP="00E40AC8">
      <w:pPr>
        <w:jc w:val="center"/>
        <w:rPr>
          <w:b/>
        </w:rPr>
      </w:pPr>
      <w:r w:rsidRPr="00863123">
        <w:rPr>
          <w:b/>
          <w:noProof/>
        </w:rPr>
        <w:lastRenderedPageBreak/>
        <w:drawing>
          <wp:inline distT="0" distB="0" distL="0" distR="0" wp14:anchorId="4947BA29" wp14:editId="5FBD9767">
            <wp:extent cx="6230219" cy="1657581"/>
            <wp:effectExtent l="0" t="0" r="0" b="0"/>
            <wp:docPr id="14" name="Picture 1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36828" w:rsidRPr="001E42AE" w:rsidTr="007E575B">
        <w:trPr>
          <w:trHeight w:val="397"/>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E575B">
            <w:pPr>
              <w:pStyle w:val="Title"/>
              <w:jc w:val="left"/>
              <w:rPr>
                <w:b/>
                <w:szCs w:val="24"/>
              </w:rPr>
            </w:pPr>
            <w:r w:rsidRPr="00AD3E9F">
              <w:rPr>
                <w:b/>
                <w:szCs w:val="24"/>
              </w:rPr>
              <w:t>14CS2018</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056"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7E575B">
        <w:trPr>
          <w:trHeight w:val="397"/>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E575B">
            <w:pPr>
              <w:pStyle w:val="Title"/>
              <w:jc w:val="left"/>
              <w:rPr>
                <w:b/>
                <w:szCs w:val="24"/>
              </w:rPr>
            </w:pPr>
            <w:r w:rsidRPr="00AD3E9F">
              <w:rPr>
                <w:b/>
                <w:szCs w:val="24"/>
              </w:rPr>
              <w:t>ETHICS IN INFORMATION TECHNOLOGY</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056"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ook w:val="04A0" w:firstRow="1" w:lastRow="0" w:firstColumn="1" w:lastColumn="0" w:noHBand="0" w:noVBand="1"/>
      </w:tblPr>
      <w:tblGrid>
        <w:gridCol w:w="546"/>
        <w:gridCol w:w="28"/>
        <w:gridCol w:w="551"/>
        <w:gridCol w:w="6544"/>
        <w:gridCol w:w="1135"/>
        <w:gridCol w:w="24"/>
        <w:gridCol w:w="998"/>
        <w:gridCol w:w="857"/>
      </w:tblGrid>
      <w:tr w:rsidR="00436828" w:rsidRPr="00BA50B9" w:rsidTr="00AD3E9F">
        <w:trPr>
          <w:trHeight w:val="552"/>
        </w:trPr>
        <w:tc>
          <w:tcPr>
            <w:tcW w:w="256" w:type="pct"/>
            <w:vAlign w:val="center"/>
          </w:tcPr>
          <w:p w:rsidR="00436828" w:rsidRPr="006272BC" w:rsidRDefault="00436828" w:rsidP="005133D7">
            <w:pPr>
              <w:jc w:val="center"/>
              <w:rPr>
                <w:b/>
              </w:rPr>
            </w:pPr>
            <w:r w:rsidRPr="006272BC">
              <w:rPr>
                <w:b/>
              </w:rPr>
              <w:t>Q. No.</w:t>
            </w:r>
          </w:p>
        </w:tc>
        <w:tc>
          <w:tcPr>
            <w:tcW w:w="3334" w:type="pct"/>
            <w:gridSpan w:val="3"/>
            <w:vAlign w:val="center"/>
          </w:tcPr>
          <w:p w:rsidR="00436828" w:rsidRPr="006272BC" w:rsidRDefault="00436828" w:rsidP="005133D7">
            <w:pPr>
              <w:jc w:val="center"/>
              <w:rPr>
                <w:b/>
              </w:rPr>
            </w:pPr>
            <w:r w:rsidRPr="006272BC">
              <w:rPr>
                <w:b/>
              </w:rPr>
              <w:t>Questions</w:t>
            </w:r>
          </w:p>
        </w:tc>
        <w:tc>
          <w:tcPr>
            <w:tcW w:w="531" w:type="pct"/>
          </w:tcPr>
          <w:p w:rsidR="00436828" w:rsidRPr="006272BC" w:rsidRDefault="00436828" w:rsidP="00375CD9">
            <w:pPr>
              <w:jc w:val="center"/>
              <w:rPr>
                <w:b/>
              </w:rPr>
            </w:pPr>
            <w:r w:rsidRPr="006272BC">
              <w:rPr>
                <w:b/>
              </w:rPr>
              <w:t xml:space="preserve">Course Outcome </w:t>
            </w:r>
          </w:p>
        </w:tc>
        <w:tc>
          <w:tcPr>
            <w:tcW w:w="478" w:type="pct"/>
            <w:gridSpan w:val="2"/>
            <w:vAlign w:val="center"/>
          </w:tcPr>
          <w:p w:rsidR="00436828" w:rsidRPr="006272BC" w:rsidRDefault="00436828" w:rsidP="00375CD9">
            <w:pPr>
              <w:jc w:val="center"/>
              <w:rPr>
                <w:b/>
              </w:rPr>
            </w:pPr>
            <w:r w:rsidRPr="006272BC">
              <w:rPr>
                <w:b/>
              </w:rPr>
              <w:t>Bloom’s Level</w:t>
            </w:r>
          </w:p>
        </w:tc>
        <w:tc>
          <w:tcPr>
            <w:tcW w:w="401" w:type="pct"/>
            <w:vAlign w:val="center"/>
          </w:tcPr>
          <w:p w:rsidR="00436828" w:rsidRPr="006272BC" w:rsidRDefault="00436828" w:rsidP="005133D7">
            <w:pPr>
              <w:jc w:val="center"/>
              <w:rPr>
                <w:b/>
              </w:rPr>
            </w:pPr>
            <w:r w:rsidRPr="006272BC">
              <w:rPr>
                <w:b/>
              </w:rPr>
              <w:t>Marks</w:t>
            </w:r>
          </w:p>
        </w:tc>
      </w:tr>
      <w:tr w:rsidR="00436828" w:rsidRPr="00BA50B9" w:rsidTr="008C57B9">
        <w:trPr>
          <w:trHeight w:val="552"/>
        </w:trPr>
        <w:tc>
          <w:tcPr>
            <w:tcW w:w="5000" w:type="pct"/>
            <w:gridSpan w:val="8"/>
            <w:vAlign w:val="center"/>
          </w:tcPr>
          <w:p w:rsidR="00436828" w:rsidRPr="00BA50B9" w:rsidRDefault="00436828" w:rsidP="008C57B9">
            <w:pPr>
              <w:jc w:val="center"/>
              <w:rPr>
                <w:b/>
                <w:u w:val="single"/>
              </w:rPr>
            </w:pPr>
            <w:r w:rsidRPr="00BA50B9">
              <w:rPr>
                <w:b/>
                <w:u w:val="single"/>
              </w:rPr>
              <w:t>PART – A (10 X 1 = 10 MARKS)</w:t>
            </w:r>
          </w:p>
        </w:tc>
      </w:tr>
      <w:tr w:rsidR="00436828" w:rsidRPr="00BA50B9" w:rsidTr="00AD3E9F">
        <w:trPr>
          <w:trHeight w:val="397"/>
        </w:trPr>
        <w:tc>
          <w:tcPr>
            <w:tcW w:w="256" w:type="pct"/>
            <w:vAlign w:val="bottom"/>
          </w:tcPr>
          <w:p w:rsidR="00436828" w:rsidRPr="00BA50B9" w:rsidRDefault="00436828" w:rsidP="00666955">
            <w:pPr>
              <w:jc w:val="center"/>
            </w:pPr>
            <w:r w:rsidRPr="00BA50B9">
              <w:t>1.</w:t>
            </w:r>
          </w:p>
        </w:tc>
        <w:tc>
          <w:tcPr>
            <w:tcW w:w="3334" w:type="pct"/>
            <w:gridSpan w:val="3"/>
          </w:tcPr>
          <w:p w:rsidR="00436828" w:rsidRPr="003530C5" w:rsidRDefault="00436828" w:rsidP="00530F79">
            <w:pPr>
              <w:autoSpaceDE w:val="0"/>
              <w:autoSpaceDN w:val="0"/>
              <w:adjustRightInd w:val="0"/>
            </w:pPr>
            <w:r>
              <w:t>Define</w:t>
            </w:r>
            <w:r w:rsidRPr="00A20651">
              <w:t xml:space="preserve"> </w:t>
            </w:r>
            <w:r w:rsidRPr="00530F79">
              <w:t>morality</w:t>
            </w:r>
            <w:r>
              <w:t>.</w:t>
            </w:r>
          </w:p>
        </w:tc>
        <w:tc>
          <w:tcPr>
            <w:tcW w:w="531" w:type="pct"/>
            <w:vAlign w:val="bottom"/>
          </w:tcPr>
          <w:p w:rsidR="00436828" w:rsidRPr="00BA50B9" w:rsidRDefault="00436828" w:rsidP="00666955">
            <w:pPr>
              <w:jc w:val="center"/>
            </w:pPr>
            <w:r>
              <w:t>CO1</w:t>
            </w:r>
          </w:p>
        </w:tc>
        <w:tc>
          <w:tcPr>
            <w:tcW w:w="478" w:type="pct"/>
            <w:gridSpan w:val="2"/>
            <w:vAlign w:val="bottom"/>
          </w:tcPr>
          <w:p w:rsidR="00436828" w:rsidRPr="00BA50B9" w:rsidRDefault="00436828" w:rsidP="00666955">
            <w:pPr>
              <w:jc w:val="center"/>
            </w:pPr>
            <w:r>
              <w:t>R</w:t>
            </w:r>
          </w:p>
        </w:tc>
        <w:tc>
          <w:tcPr>
            <w:tcW w:w="401" w:type="pct"/>
            <w:vAlign w:val="bottom"/>
          </w:tcPr>
          <w:p w:rsidR="00436828" w:rsidRPr="00BA50B9" w:rsidRDefault="00436828" w:rsidP="00666955">
            <w:pPr>
              <w:jc w:val="center"/>
            </w:pPr>
            <w:r w:rsidRPr="00BA50B9">
              <w:t>1</w:t>
            </w:r>
          </w:p>
        </w:tc>
      </w:tr>
      <w:tr w:rsidR="00436828" w:rsidRPr="00BA50B9" w:rsidTr="00AD3E9F">
        <w:trPr>
          <w:trHeight w:val="397"/>
        </w:trPr>
        <w:tc>
          <w:tcPr>
            <w:tcW w:w="256" w:type="pct"/>
            <w:vAlign w:val="bottom"/>
          </w:tcPr>
          <w:p w:rsidR="00436828" w:rsidRPr="00BA50B9" w:rsidRDefault="00436828" w:rsidP="00666955">
            <w:pPr>
              <w:jc w:val="center"/>
            </w:pPr>
            <w:r w:rsidRPr="00BA50B9">
              <w:t>2.</w:t>
            </w:r>
          </w:p>
        </w:tc>
        <w:tc>
          <w:tcPr>
            <w:tcW w:w="3334" w:type="pct"/>
            <w:gridSpan w:val="3"/>
          </w:tcPr>
          <w:p w:rsidR="00436828" w:rsidRPr="00BA50B9" w:rsidRDefault="00436828" w:rsidP="00643C65">
            <w:r>
              <w:t xml:space="preserve">What is </w:t>
            </w:r>
            <w:r w:rsidRPr="00530F79">
              <w:t>Ethics</w:t>
            </w:r>
            <w:r>
              <w:t>?</w:t>
            </w:r>
          </w:p>
        </w:tc>
        <w:tc>
          <w:tcPr>
            <w:tcW w:w="531" w:type="pct"/>
            <w:vAlign w:val="bottom"/>
          </w:tcPr>
          <w:p w:rsidR="00436828" w:rsidRPr="00BA50B9" w:rsidRDefault="00436828" w:rsidP="00666955">
            <w:pPr>
              <w:jc w:val="center"/>
            </w:pPr>
            <w:r>
              <w:t>CO1</w:t>
            </w:r>
          </w:p>
        </w:tc>
        <w:tc>
          <w:tcPr>
            <w:tcW w:w="478" w:type="pct"/>
            <w:gridSpan w:val="2"/>
            <w:vAlign w:val="bottom"/>
          </w:tcPr>
          <w:p w:rsidR="00436828" w:rsidRDefault="00436828" w:rsidP="00666955">
            <w:pPr>
              <w:jc w:val="center"/>
            </w:pPr>
            <w:r>
              <w:t>U</w:t>
            </w:r>
          </w:p>
        </w:tc>
        <w:tc>
          <w:tcPr>
            <w:tcW w:w="401" w:type="pct"/>
            <w:vAlign w:val="bottom"/>
          </w:tcPr>
          <w:p w:rsidR="00436828" w:rsidRPr="00BA50B9" w:rsidRDefault="00436828" w:rsidP="00666955">
            <w:pPr>
              <w:jc w:val="center"/>
            </w:pPr>
            <w:r w:rsidRPr="00BA50B9">
              <w:t>1</w:t>
            </w:r>
          </w:p>
        </w:tc>
      </w:tr>
      <w:tr w:rsidR="00436828" w:rsidRPr="00BA50B9" w:rsidTr="00AD3E9F">
        <w:trPr>
          <w:trHeight w:val="397"/>
        </w:trPr>
        <w:tc>
          <w:tcPr>
            <w:tcW w:w="256" w:type="pct"/>
            <w:vAlign w:val="bottom"/>
          </w:tcPr>
          <w:p w:rsidR="00436828" w:rsidRPr="00BA50B9" w:rsidRDefault="00436828" w:rsidP="00666955">
            <w:pPr>
              <w:jc w:val="center"/>
            </w:pPr>
            <w:r w:rsidRPr="00BA50B9">
              <w:t>3.</w:t>
            </w:r>
          </w:p>
        </w:tc>
        <w:tc>
          <w:tcPr>
            <w:tcW w:w="3334" w:type="pct"/>
            <w:gridSpan w:val="3"/>
          </w:tcPr>
          <w:p w:rsidR="00436828" w:rsidRPr="0088345F" w:rsidRDefault="00436828" w:rsidP="00D54374">
            <w:r>
              <w:t>State</w:t>
            </w:r>
            <w:r w:rsidRPr="003A2BCE">
              <w:t xml:space="preserve"> </w:t>
            </w:r>
            <w:r w:rsidRPr="00530F79">
              <w:t>Cyberespionage</w:t>
            </w:r>
            <w:r w:rsidRPr="003A2BCE">
              <w:t>.</w:t>
            </w:r>
          </w:p>
        </w:tc>
        <w:tc>
          <w:tcPr>
            <w:tcW w:w="531" w:type="pct"/>
            <w:vAlign w:val="bottom"/>
          </w:tcPr>
          <w:p w:rsidR="00436828" w:rsidRDefault="00436828" w:rsidP="00666955">
            <w:pPr>
              <w:jc w:val="center"/>
            </w:pPr>
            <w:r w:rsidRPr="009F4EF2">
              <w:t>CO</w:t>
            </w:r>
            <w:r>
              <w:t>2</w:t>
            </w:r>
          </w:p>
        </w:tc>
        <w:tc>
          <w:tcPr>
            <w:tcW w:w="478" w:type="pct"/>
            <w:gridSpan w:val="2"/>
            <w:vAlign w:val="bottom"/>
          </w:tcPr>
          <w:p w:rsidR="00436828" w:rsidRDefault="00436828" w:rsidP="00666955">
            <w:pPr>
              <w:jc w:val="center"/>
            </w:pPr>
            <w:r>
              <w:t>R</w:t>
            </w:r>
          </w:p>
        </w:tc>
        <w:tc>
          <w:tcPr>
            <w:tcW w:w="401" w:type="pct"/>
            <w:vAlign w:val="bottom"/>
          </w:tcPr>
          <w:p w:rsidR="00436828" w:rsidRPr="00BA50B9" w:rsidRDefault="00436828" w:rsidP="00666955">
            <w:pPr>
              <w:jc w:val="center"/>
            </w:pPr>
            <w:r w:rsidRPr="00BA50B9">
              <w:t>1</w:t>
            </w:r>
          </w:p>
        </w:tc>
      </w:tr>
      <w:tr w:rsidR="00436828" w:rsidRPr="00BA50B9" w:rsidTr="00AD3E9F">
        <w:trPr>
          <w:trHeight w:val="397"/>
        </w:trPr>
        <w:tc>
          <w:tcPr>
            <w:tcW w:w="256" w:type="pct"/>
            <w:vAlign w:val="bottom"/>
          </w:tcPr>
          <w:p w:rsidR="00436828" w:rsidRPr="00BA50B9" w:rsidRDefault="00436828" w:rsidP="00666955">
            <w:pPr>
              <w:jc w:val="center"/>
            </w:pPr>
            <w:r w:rsidRPr="00BA50B9">
              <w:t>4.</w:t>
            </w:r>
          </w:p>
        </w:tc>
        <w:tc>
          <w:tcPr>
            <w:tcW w:w="3334" w:type="pct"/>
            <w:gridSpan w:val="3"/>
          </w:tcPr>
          <w:p w:rsidR="00436828" w:rsidRPr="00BA50B9" w:rsidRDefault="00436828" w:rsidP="00666955">
            <w:r>
              <w:t>Mention Privacy Protection.</w:t>
            </w:r>
          </w:p>
        </w:tc>
        <w:tc>
          <w:tcPr>
            <w:tcW w:w="531" w:type="pct"/>
            <w:vAlign w:val="bottom"/>
          </w:tcPr>
          <w:p w:rsidR="00436828" w:rsidRDefault="00436828" w:rsidP="00666955">
            <w:pPr>
              <w:jc w:val="center"/>
            </w:pPr>
            <w:r w:rsidRPr="009F4EF2">
              <w:t>CO</w:t>
            </w:r>
            <w:r>
              <w:t>2</w:t>
            </w:r>
          </w:p>
        </w:tc>
        <w:tc>
          <w:tcPr>
            <w:tcW w:w="478" w:type="pct"/>
            <w:gridSpan w:val="2"/>
            <w:vAlign w:val="bottom"/>
          </w:tcPr>
          <w:p w:rsidR="00436828" w:rsidRDefault="00436828" w:rsidP="00666955">
            <w:pPr>
              <w:jc w:val="center"/>
            </w:pPr>
            <w:r>
              <w:t>R</w:t>
            </w:r>
          </w:p>
        </w:tc>
        <w:tc>
          <w:tcPr>
            <w:tcW w:w="401" w:type="pct"/>
            <w:vAlign w:val="bottom"/>
          </w:tcPr>
          <w:p w:rsidR="00436828" w:rsidRPr="00BA50B9" w:rsidRDefault="00436828" w:rsidP="00666955">
            <w:pPr>
              <w:jc w:val="center"/>
            </w:pPr>
            <w:r w:rsidRPr="00BA50B9">
              <w:t>1</w:t>
            </w:r>
          </w:p>
        </w:tc>
      </w:tr>
      <w:tr w:rsidR="00436828" w:rsidRPr="00BA50B9" w:rsidTr="008F51AC">
        <w:trPr>
          <w:trHeight w:val="397"/>
        </w:trPr>
        <w:tc>
          <w:tcPr>
            <w:tcW w:w="256" w:type="pct"/>
            <w:vAlign w:val="bottom"/>
          </w:tcPr>
          <w:p w:rsidR="00436828" w:rsidRPr="00BA50B9" w:rsidRDefault="00436828" w:rsidP="00666955">
            <w:pPr>
              <w:jc w:val="center"/>
            </w:pPr>
            <w:r w:rsidRPr="00BA50B9">
              <w:t>5.</w:t>
            </w:r>
          </w:p>
        </w:tc>
        <w:tc>
          <w:tcPr>
            <w:tcW w:w="3334" w:type="pct"/>
            <w:gridSpan w:val="3"/>
          </w:tcPr>
          <w:p w:rsidR="00436828" w:rsidRPr="008C7D3A" w:rsidRDefault="00436828" w:rsidP="003D7C08">
            <w:pPr>
              <w:pStyle w:val="Default"/>
            </w:pPr>
            <w:r>
              <w:t>Expand</w:t>
            </w:r>
            <w:r w:rsidRPr="006167F4">
              <w:t xml:space="preserve"> IPR.</w:t>
            </w:r>
          </w:p>
        </w:tc>
        <w:tc>
          <w:tcPr>
            <w:tcW w:w="531" w:type="pct"/>
            <w:vAlign w:val="bottom"/>
          </w:tcPr>
          <w:p w:rsidR="00436828" w:rsidRDefault="00436828" w:rsidP="00666955">
            <w:pPr>
              <w:jc w:val="center"/>
            </w:pPr>
            <w:r w:rsidRPr="009F4EF2">
              <w:t>CO</w:t>
            </w:r>
            <w:r>
              <w:t>3</w:t>
            </w:r>
          </w:p>
        </w:tc>
        <w:tc>
          <w:tcPr>
            <w:tcW w:w="478" w:type="pct"/>
            <w:gridSpan w:val="2"/>
            <w:vAlign w:val="bottom"/>
          </w:tcPr>
          <w:p w:rsidR="00436828" w:rsidRDefault="00436828" w:rsidP="00666955">
            <w:pPr>
              <w:jc w:val="center"/>
            </w:pPr>
            <w:r>
              <w:t>U</w:t>
            </w:r>
          </w:p>
        </w:tc>
        <w:tc>
          <w:tcPr>
            <w:tcW w:w="401" w:type="pct"/>
            <w:vAlign w:val="bottom"/>
          </w:tcPr>
          <w:p w:rsidR="00436828" w:rsidRPr="00BA50B9" w:rsidRDefault="00436828" w:rsidP="00666955">
            <w:pPr>
              <w:jc w:val="center"/>
            </w:pPr>
            <w:r w:rsidRPr="00BA50B9">
              <w:t>1</w:t>
            </w:r>
          </w:p>
        </w:tc>
      </w:tr>
      <w:tr w:rsidR="00436828" w:rsidRPr="00BA50B9" w:rsidTr="008F51AC">
        <w:trPr>
          <w:trHeight w:val="397"/>
        </w:trPr>
        <w:tc>
          <w:tcPr>
            <w:tcW w:w="256" w:type="pct"/>
            <w:vAlign w:val="bottom"/>
          </w:tcPr>
          <w:p w:rsidR="00436828" w:rsidRPr="00BA50B9" w:rsidRDefault="00436828" w:rsidP="00666955">
            <w:pPr>
              <w:jc w:val="center"/>
            </w:pPr>
            <w:r w:rsidRPr="00BA50B9">
              <w:t>6.</w:t>
            </w:r>
          </w:p>
        </w:tc>
        <w:tc>
          <w:tcPr>
            <w:tcW w:w="3334" w:type="pct"/>
            <w:gridSpan w:val="3"/>
          </w:tcPr>
          <w:p w:rsidR="00436828" w:rsidRPr="00BA50B9" w:rsidRDefault="00436828" w:rsidP="00666955">
            <w:r>
              <w:t>What is</w:t>
            </w:r>
            <w:r w:rsidRPr="006167F4">
              <w:t xml:space="preserve"> </w:t>
            </w:r>
            <w:r w:rsidRPr="00530F79">
              <w:t>copyright</w:t>
            </w:r>
            <w:r w:rsidRPr="006167F4">
              <w:t>?</w:t>
            </w:r>
          </w:p>
        </w:tc>
        <w:tc>
          <w:tcPr>
            <w:tcW w:w="531" w:type="pct"/>
            <w:vAlign w:val="bottom"/>
          </w:tcPr>
          <w:p w:rsidR="00436828" w:rsidRDefault="00436828" w:rsidP="00666955">
            <w:pPr>
              <w:jc w:val="center"/>
            </w:pPr>
            <w:r w:rsidRPr="009F4EF2">
              <w:t>CO</w:t>
            </w:r>
            <w:r>
              <w:t>3</w:t>
            </w:r>
          </w:p>
        </w:tc>
        <w:tc>
          <w:tcPr>
            <w:tcW w:w="478" w:type="pct"/>
            <w:gridSpan w:val="2"/>
            <w:vAlign w:val="bottom"/>
          </w:tcPr>
          <w:p w:rsidR="00436828" w:rsidRDefault="00436828" w:rsidP="00666955">
            <w:pPr>
              <w:jc w:val="center"/>
            </w:pPr>
            <w:r>
              <w:t>R</w:t>
            </w:r>
          </w:p>
        </w:tc>
        <w:tc>
          <w:tcPr>
            <w:tcW w:w="401" w:type="pct"/>
            <w:vAlign w:val="bottom"/>
          </w:tcPr>
          <w:p w:rsidR="00436828" w:rsidRPr="00BA50B9" w:rsidRDefault="00436828" w:rsidP="00666955">
            <w:pPr>
              <w:jc w:val="center"/>
            </w:pPr>
            <w:r w:rsidRPr="00BA50B9">
              <w:t>1</w:t>
            </w:r>
          </w:p>
        </w:tc>
      </w:tr>
      <w:tr w:rsidR="00436828" w:rsidRPr="00BA50B9" w:rsidTr="00942CB6">
        <w:trPr>
          <w:trHeight w:val="397"/>
        </w:trPr>
        <w:tc>
          <w:tcPr>
            <w:tcW w:w="256" w:type="pct"/>
            <w:vAlign w:val="bottom"/>
          </w:tcPr>
          <w:p w:rsidR="00436828" w:rsidRPr="00BA50B9" w:rsidRDefault="00436828" w:rsidP="00666955">
            <w:pPr>
              <w:jc w:val="center"/>
            </w:pPr>
            <w:r w:rsidRPr="00BA50B9">
              <w:t>7.</w:t>
            </w:r>
          </w:p>
        </w:tc>
        <w:tc>
          <w:tcPr>
            <w:tcW w:w="3334" w:type="pct"/>
            <w:gridSpan w:val="3"/>
          </w:tcPr>
          <w:p w:rsidR="00436828" w:rsidRPr="00BA50B9" w:rsidRDefault="00436828" w:rsidP="00666955">
            <w:pPr>
              <w:pStyle w:val="ListParagraph"/>
              <w:ind w:left="0"/>
              <w:rPr>
                <w:noProof/>
                <w:lang w:eastAsia="zh-TW"/>
              </w:rPr>
            </w:pPr>
            <w:r>
              <w:t>Define</w:t>
            </w:r>
            <w:r w:rsidRPr="001735BA">
              <w:t xml:space="preserve"> </w:t>
            </w:r>
            <w:r w:rsidRPr="00530F79">
              <w:t>warranty</w:t>
            </w:r>
            <w:r w:rsidRPr="001735BA">
              <w:t>.</w:t>
            </w:r>
          </w:p>
        </w:tc>
        <w:tc>
          <w:tcPr>
            <w:tcW w:w="531" w:type="pct"/>
            <w:vAlign w:val="bottom"/>
          </w:tcPr>
          <w:p w:rsidR="00436828" w:rsidRDefault="00436828" w:rsidP="00666955">
            <w:pPr>
              <w:jc w:val="center"/>
            </w:pPr>
            <w:r w:rsidRPr="009F4EF2">
              <w:t>CO</w:t>
            </w:r>
            <w:r>
              <w:t>4</w:t>
            </w:r>
          </w:p>
        </w:tc>
        <w:tc>
          <w:tcPr>
            <w:tcW w:w="478" w:type="pct"/>
            <w:gridSpan w:val="2"/>
            <w:vAlign w:val="bottom"/>
          </w:tcPr>
          <w:p w:rsidR="00436828" w:rsidRDefault="00436828" w:rsidP="00666955">
            <w:pPr>
              <w:jc w:val="center"/>
            </w:pPr>
            <w:r>
              <w:t>U</w:t>
            </w:r>
          </w:p>
        </w:tc>
        <w:tc>
          <w:tcPr>
            <w:tcW w:w="401" w:type="pct"/>
            <w:vAlign w:val="bottom"/>
          </w:tcPr>
          <w:p w:rsidR="00436828" w:rsidRPr="00BA50B9" w:rsidRDefault="00436828" w:rsidP="00666955">
            <w:pPr>
              <w:jc w:val="center"/>
            </w:pPr>
            <w:r w:rsidRPr="00BA50B9">
              <w:t>1</w:t>
            </w:r>
          </w:p>
        </w:tc>
      </w:tr>
      <w:tr w:rsidR="00436828" w:rsidRPr="00BA50B9" w:rsidTr="00942CB6">
        <w:trPr>
          <w:trHeight w:val="397"/>
        </w:trPr>
        <w:tc>
          <w:tcPr>
            <w:tcW w:w="256" w:type="pct"/>
            <w:vAlign w:val="bottom"/>
          </w:tcPr>
          <w:p w:rsidR="00436828" w:rsidRPr="00BA50B9" w:rsidRDefault="00436828" w:rsidP="00666955">
            <w:pPr>
              <w:jc w:val="center"/>
            </w:pPr>
            <w:r w:rsidRPr="00BA50B9">
              <w:t>8.</w:t>
            </w:r>
          </w:p>
        </w:tc>
        <w:tc>
          <w:tcPr>
            <w:tcW w:w="3334" w:type="pct"/>
            <w:gridSpan w:val="3"/>
          </w:tcPr>
          <w:p w:rsidR="00436828" w:rsidRPr="00ED14FC" w:rsidRDefault="00436828" w:rsidP="00666955">
            <w:pPr>
              <w:spacing w:line="276" w:lineRule="auto"/>
              <w:rPr>
                <w:b/>
                <w:bCs/>
              </w:rPr>
            </w:pPr>
            <w:r>
              <w:t>Abbreviate</w:t>
            </w:r>
            <w:r w:rsidRPr="00530F79">
              <w:t xml:space="preserve"> CMMI.</w:t>
            </w:r>
          </w:p>
        </w:tc>
        <w:tc>
          <w:tcPr>
            <w:tcW w:w="531" w:type="pct"/>
            <w:vAlign w:val="bottom"/>
          </w:tcPr>
          <w:p w:rsidR="00436828" w:rsidRDefault="00436828" w:rsidP="00666955">
            <w:pPr>
              <w:jc w:val="center"/>
            </w:pPr>
            <w:r w:rsidRPr="009F4EF2">
              <w:t>CO</w:t>
            </w:r>
            <w:r>
              <w:t>4</w:t>
            </w:r>
          </w:p>
        </w:tc>
        <w:tc>
          <w:tcPr>
            <w:tcW w:w="478" w:type="pct"/>
            <w:gridSpan w:val="2"/>
            <w:vAlign w:val="bottom"/>
          </w:tcPr>
          <w:p w:rsidR="00436828" w:rsidRDefault="00436828" w:rsidP="00666955">
            <w:pPr>
              <w:jc w:val="center"/>
            </w:pPr>
            <w:r>
              <w:t>R</w:t>
            </w:r>
          </w:p>
        </w:tc>
        <w:tc>
          <w:tcPr>
            <w:tcW w:w="401" w:type="pct"/>
            <w:vAlign w:val="bottom"/>
          </w:tcPr>
          <w:p w:rsidR="00436828" w:rsidRPr="00BA50B9" w:rsidRDefault="00436828" w:rsidP="00666955">
            <w:pPr>
              <w:jc w:val="center"/>
            </w:pPr>
            <w:r w:rsidRPr="00BA50B9">
              <w:t>1</w:t>
            </w:r>
          </w:p>
        </w:tc>
      </w:tr>
      <w:tr w:rsidR="00436828" w:rsidRPr="00BA50B9" w:rsidTr="00AD3E9F">
        <w:trPr>
          <w:trHeight w:val="397"/>
        </w:trPr>
        <w:tc>
          <w:tcPr>
            <w:tcW w:w="256" w:type="pct"/>
            <w:vAlign w:val="bottom"/>
          </w:tcPr>
          <w:p w:rsidR="00436828" w:rsidRPr="00BA50B9" w:rsidRDefault="00436828" w:rsidP="00666955">
            <w:pPr>
              <w:jc w:val="center"/>
            </w:pPr>
            <w:r w:rsidRPr="00BA50B9">
              <w:t>9.</w:t>
            </w:r>
          </w:p>
        </w:tc>
        <w:tc>
          <w:tcPr>
            <w:tcW w:w="3334" w:type="pct"/>
            <w:gridSpan w:val="3"/>
            <w:vAlign w:val="bottom"/>
          </w:tcPr>
          <w:p w:rsidR="00436828" w:rsidRPr="00BA50B9" w:rsidRDefault="00436828" w:rsidP="00881812">
            <w:pPr>
              <w:rPr>
                <w:noProof/>
                <w:lang w:eastAsia="zh-TW"/>
              </w:rPr>
            </w:pPr>
            <w:r>
              <w:rPr>
                <w:noProof/>
                <w:lang w:eastAsia="zh-TW"/>
              </w:rPr>
              <w:t>What is social shopping?</w:t>
            </w:r>
          </w:p>
        </w:tc>
        <w:tc>
          <w:tcPr>
            <w:tcW w:w="531" w:type="pct"/>
            <w:vAlign w:val="bottom"/>
          </w:tcPr>
          <w:p w:rsidR="00436828" w:rsidRDefault="00436828" w:rsidP="00666955">
            <w:pPr>
              <w:jc w:val="center"/>
            </w:pPr>
            <w:r w:rsidRPr="009F4EF2">
              <w:t>CO</w:t>
            </w:r>
            <w:r>
              <w:t>5</w:t>
            </w:r>
          </w:p>
        </w:tc>
        <w:tc>
          <w:tcPr>
            <w:tcW w:w="478" w:type="pct"/>
            <w:gridSpan w:val="2"/>
            <w:vAlign w:val="bottom"/>
          </w:tcPr>
          <w:p w:rsidR="00436828" w:rsidRDefault="00436828" w:rsidP="00666955">
            <w:pPr>
              <w:jc w:val="center"/>
            </w:pPr>
            <w:r>
              <w:t>U</w:t>
            </w:r>
          </w:p>
        </w:tc>
        <w:tc>
          <w:tcPr>
            <w:tcW w:w="401" w:type="pct"/>
            <w:vAlign w:val="bottom"/>
          </w:tcPr>
          <w:p w:rsidR="00436828" w:rsidRPr="00BA50B9" w:rsidRDefault="00436828" w:rsidP="00666955">
            <w:pPr>
              <w:jc w:val="center"/>
            </w:pPr>
            <w:r w:rsidRPr="00BA50B9">
              <w:t>1</w:t>
            </w:r>
          </w:p>
        </w:tc>
      </w:tr>
      <w:tr w:rsidR="00436828" w:rsidRPr="00BA50B9" w:rsidTr="00AD3E9F">
        <w:trPr>
          <w:trHeight w:val="397"/>
        </w:trPr>
        <w:tc>
          <w:tcPr>
            <w:tcW w:w="256" w:type="pct"/>
            <w:vAlign w:val="bottom"/>
          </w:tcPr>
          <w:p w:rsidR="00436828" w:rsidRPr="00BA50B9" w:rsidRDefault="00436828" w:rsidP="00666955">
            <w:pPr>
              <w:jc w:val="center"/>
            </w:pPr>
            <w:r w:rsidRPr="00BA50B9">
              <w:t>10.</w:t>
            </w:r>
          </w:p>
        </w:tc>
        <w:tc>
          <w:tcPr>
            <w:tcW w:w="3334" w:type="pct"/>
            <w:gridSpan w:val="3"/>
            <w:vAlign w:val="bottom"/>
          </w:tcPr>
          <w:p w:rsidR="00436828" w:rsidRPr="00BA50B9" w:rsidRDefault="00436828" w:rsidP="00666955">
            <w:r>
              <w:t xml:space="preserve">Abbreviate </w:t>
            </w:r>
            <w:r w:rsidRPr="00530F79">
              <w:t xml:space="preserve"> ISMS</w:t>
            </w:r>
            <w:r>
              <w:t>.</w:t>
            </w:r>
          </w:p>
        </w:tc>
        <w:tc>
          <w:tcPr>
            <w:tcW w:w="531" w:type="pct"/>
            <w:vAlign w:val="bottom"/>
          </w:tcPr>
          <w:p w:rsidR="00436828" w:rsidRDefault="00436828" w:rsidP="00666955">
            <w:pPr>
              <w:jc w:val="center"/>
            </w:pPr>
            <w:r w:rsidRPr="009F4EF2">
              <w:t>CO</w:t>
            </w:r>
            <w:r>
              <w:t>6</w:t>
            </w:r>
          </w:p>
        </w:tc>
        <w:tc>
          <w:tcPr>
            <w:tcW w:w="478" w:type="pct"/>
            <w:gridSpan w:val="2"/>
            <w:vAlign w:val="bottom"/>
          </w:tcPr>
          <w:p w:rsidR="00436828" w:rsidRDefault="00436828" w:rsidP="00666955">
            <w:pPr>
              <w:jc w:val="center"/>
            </w:pPr>
            <w:r>
              <w:t>U</w:t>
            </w:r>
          </w:p>
        </w:tc>
        <w:tc>
          <w:tcPr>
            <w:tcW w:w="401" w:type="pct"/>
            <w:vAlign w:val="bottom"/>
          </w:tcPr>
          <w:p w:rsidR="00436828" w:rsidRPr="00BA50B9" w:rsidRDefault="00436828" w:rsidP="00666955">
            <w:pPr>
              <w:jc w:val="center"/>
            </w:pPr>
            <w:r w:rsidRPr="00BA50B9">
              <w:t>1</w:t>
            </w:r>
          </w:p>
        </w:tc>
      </w:tr>
      <w:tr w:rsidR="00436828" w:rsidRPr="00BA50B9" w:rsidTr="008C57B9">
        <w:trPr>
          <w:trHeight w:val="552"/>
        </w:trPr>
        <w:tc>
          <w:tcPr>
            <w:tcW w:w="5000" w:type="pct"/>
            <w:gridSpan w:val="8"/>
            <w:vAlign w:val="center"/>
          </w:tcPr>
          <w:p w:rsidR="00436828" w:rsidRPr="00BA50B9" w:rsidRDefault="00436828" w:rsidP="008C57B9">
            <w:pPr>
              <w:jc w:val="center"/>
              <w:rPr>
                <w:b/>
                <w:u w:val="single"/>
              </w:rPr>
            </w:pPr>
            <w:r w:rsidRPr="00BA50B9">
              <w:rPr>
                <w:b/>
                <w:u w:val="single"/>
              </w:rPr>
              <w:t>PART – B (6 X 3 = 18 MARKS)</w:t>
            </w:r>
          </w:p>
        </w:tc>
      </w:tr>
      <w:tr w:rsidR="00436828" w:rsidRPr="00BA50B9" w:rsidTr="00AD3E9F">
        <w:trPr>
          <w:trHeight w:val="397"/>
        </w:trPr>
        <w:tc>
          <w:tcPr>
            <w:tcW w:w="256" w:type="pct"/>
          </w:tcPr>
          <w:p w:rsidR="00436828" w:rsidRPr="00D07AF0" w:rsidRDefault="00436828" w:rsidP="00375CD9">
            <w:pPr>
              <w:jc w:val="center"/>
            </w:pPr>
            <w:r w:rsidRPr="00D07AF0">
              <w:t>11.</w:t>
            </w:r>
          </w:p>
        </w:tc>
        <w:tc>
          <w:tcPr>
            <w:tcW w:w="3334" w:type="pct"/>
            <w:gridSpan w:val="3"/>
          </w:tcPr>
          <w:p w:rsidR="00436828" w:rsidRPr="00D07AF0" w:rsidRDefault="00436828" w:rsidP="00A6165B">
            <w:pPr>
              <w:spacing w:after="120" w:line="276" w:lineRule="auto"/>
            </w:pPr>
            <w:r w:rsidRPr="00D07AF0">
              <w:t xml:space="preserve">Mention the common characteristics </w:t>
            </w:r>
            <w:r>
              <w:t>of e</w:t>
            </w:r>
            <w:r w:rsidRPr="00D07AF0">
              <w:t>thics in the Business World.</w:t>
            </w:r>
          </w:p>
        </w:tc>
        <w:tc>
          <w:tcPr>
            <w:tcW w:w="542" w:type="pct"/>
            <w:gridSpan w:val="2"/>
          </w:tcPr>
          <w:p w:rsidR="00436828" w:rsidRDefault="00436828" w:rsidP="00375CD9">
            <w:pPr>
              <w:jc w:val="center"/>
            </w:pPr>
            <w:r w:rsidRPr="000B4574">
              <w:t>CO</w:t>
            </w:r>
            <w:r>
              <w:t>1</w:t>
            </w:r>
          </w:p>
        </w:tc>
        <w:tc>
          <w:tcPr>
            <w:tcW w:w="467" w:type="pct"/>
          </w:tcPr>
          <w:p w:rsidR="00436828" w:rsidRDefault="00436828" w:rsidP="00375CD9">
            <w:pPr>
              <w:jc w:val="center"/>
            </w:pPr>
            <w:r>
              <w:t>R</w:t>
            </w:r>
          </w:p>
        </w:tc>
        <w:tc>
          <w:tcPr>
            <w:tcW w:w="401" w:type="pct"/>
          </w:tcPr>
          <w:p w:rsidR="00436828" w:rsidRPr="00BA50B9" w:rsidRDefault="00436828" w:rsidP="00375CD9">
            <w:pPr>
              <w:jc w:val="center"/>
            </w:pPr>
            <w:r w:rsidRPr="00BA50B9">
              <w:t>3</w:t>
            </w:r>
          </w:p>
        </w:tc>
      </w:tr>
      <w:tr w:rsidR="00436828" w:rsidRPr="00BA50B9" w:rsidTr="00AD3E9F">
        <w:trPr>
          <w:trHeight w:val="397"/>
        </w:trPr>
        <w:tc>
          <w:tcPr>
            <w:tcW w:w="256" w:type="pct"/>
          </w:tcPr>
          <w:p w:rsidR="00436828" w:rsidRPr="00BA50B9" w:rsidRDefault="00436828" w:rsidP="00375CD9">
            <w:pPr>
              <w:jc w:val="center"/>
            </w:pPr>
            <w:r w:rsidRPr="00BA50B9">
              <w:t>12.</w:t>
            </w:r>
          </w:p>
        </w:tc>
        <w:tc>
          <w:tcPr>
            <w:tcW w:w="3334" w:type="pct"/>
            <w:gridSpan w:val="3"/>
          </w:tcPr>
          <w:p w:rsidR="00436828" w:rsidRPr="00BA50B9" w:rsidRDefault="00436828" w:rsidP="00BF733C">
            <w:r>
              <w:t>Justify why computer incidents are so p</w:t>
            </w:r>
            <w:r w:rsidRPr="00530F79">
              <w:t>revalent?</w:t>
            </w:r>
          </w:p>
        </w:tc>
        <w:tc>
          <w:tcPr>
            <w:tcW w:w="542" w:type="pct"/>
            <w:gridSpan w:val="2"/>
          </w:tcPr>
          <w:p w:rsidR="00436828" w:rsidRDefault="00436828" w:rsidP="00375CD9">
            <w:pPr>
              <w:jc w:val="center"/>
            </w:pPr>
            <w:r w:rsidRPr="000B4574">
              <w:t>CO</w:t>
            </w:r>
            <w:r>
              <w:t>2</w:t>
            </w:r>
          </w:p>
        </w:tc>
        <w:tc>
          <w:tcPr>
            <w:tcW w:w="467" w:type="pct"/>
          </w:tcPr>
          <w:p w:rsidR="00436828" w:rsidRDefault="00436828" w:rsidP="00375CD9">
            <w:pPr>
              <w:jc w:val="center"/>
            </w:pPr>
            <w:r>
              <w:t>U</w:t>
            </w:r>
          </w:p>
        </w:tc>
        <w:tc>
          <w:tcPr>
            <w:tcW w:w="401" w:type="pct"/>
          </w:tcPr>
          <w:p w:rsidR="00436828" w:rsidRPr="00BA50B9" w:rsidRDefault="00436828" w:rsidP="00375CD9">
            <w:pPr>
              <w:jc w:val="center"/>
            </w:pPr>
            <w:r w:rsidRPr="00BA50B9">
              <w:t>3</w:t>
            </w:r>
          </w:p>
        </w:tc>
      </w:tr>
      <w:tr w:rsidR="00436828" w:rsidRPr="00BA50B9" w:rsidTr="00AD3E9F">
        <w:trPr>
          <w:trHeight w:val="397"/>
        </w:trPr>
        <w:tc>
          <w:tcPr>
            <w:tcW w:w="256" w:type="pct"/>
          </w:tcPr>
          <w:p w:rsidR="00436828" w:rsidRPr="00BA50B9" w:rsidRDefault="00436828" w:rsidP="00375CD9">
            <w:pPr>
              <w:jc w:val="center"/>
            </w:pPr>
            <w:r w:rsidRPr="00BA50B9">
              <w:t>13.</w:t>
            </w:r>
          </w:p>
        </w:tc>
        <w:tc>
          <w:tcPr>
            <w:tcW w:w="3334" w:type="pct"/>
            <w:gridSpan w:val="3"/>
          </w:tcPr>
          <w:p w:rsidR="00436828" w:rsidRPr="00BA50B9" w:rsidRDefault="00436828" w:rsidP="00A6165B">
            <w:pPr>
              <w:spacing w:after="120" w:line="276" w:lineRule="auto"/>
            </w:pPr>
            <w:r>
              <w:t xml:space="preserve">Write short notes on </w:t>
            </w:r>
            <w:r w:rsidRPr="008E6663">
              <w:t>few applications of privacy protection and the law.</w:t>
            </w:r>
          </w:p>
        </w:tc>
        <w:tc>
          <w:tcPr>
            <w:tcW w:w="542" w:type="pct"/>
            <w:gridSpan w:val="2"/>
          </w:tcPr>
          <w:p w:rsidR="00436828" w:rsidRDefault="00436828" w:rsidP="00375CD9">
            <w:pPr>
              <w:jc w:val="center"/>
            </w:pPr>
            <w:r w:rsidRPr="000B4574">
              <w:t>CO</w:t>
            </w:r>
            <w:r>
              <w:t>3</w:t>
            </w:r>
          </w:p>
        </w:tc>
        <w:tc>
          <w:tcPr>
            <w:tcW w:w="467" w:type="pct"/>
          </w:tcPr>
          <w:p w:rsidR="00436828" w:rsidRDefault="00436828" w:rsidP="00375CD9">
            <w:pPr>
              <w:jc w:val="center"/>
            </w:pPr>
            <w:r>
              <w:t>R</w:t>
            </w:r>
          </w:p>
        </w:tc>
        <w:tc>
          <w:tcPr>
            <w:tcW w:w="401" w:type="pct"/>
          </w:tcPr>
          <w:p w:rsidR="00436828" w:rsidRPr="00BA50B9" w:rsidRDefault="00436828" w:rsidP="00375CD9">
            <w:pPr>
              <w:jc w:val="center"/>
            </w:pPr>
            <w:r w:rsidRPr="00BA50B9">
              <w:t>3</w:t>
            </w:r>
          </w:p>
        </w:tc>
      </w:tr>
      <w:tr w:rsidR="00436828" w:rsidRPr="00BA50B9" w:rsidTr="00AD3E9F">
        <w:trPr>
          <w:trHeight w:val="397"/>
        </w:trPr>
        <w:tc>
          <w:tcPr>
            <w:tcW w:w="256" w:type="pct"/>
          </w:tcPr>
          <w:p w:rsidR="00436828" w:rsidRPr="00BA50B9" w:rsidRDefault="00436828" w:rsidP="00375CD9">
            <w:pPr>
              <w:jc w:val="center"/>
            </w:pPr>
            <w:r w:rsidRPr="00BA50B9">
              <w:t>14.</w:t>
            </w:r>
          </w:p>
        </w:tc>
        <w:tc>
          <w:tcPr>
            <w:tcW w:w="3334" w:type="pct"/>
            <w:gridSpan w:val="3"/>
          </w:tcPr>
          <w:p w:rsidR="00436828" w:rsidRPr="00BA50B9" w:rsidRDefault="00436828" w:rsidP="00D07AF0">
            <w:pPr>
              <w:spacing w:line="276" w:lineRule="auto"/>
            </w:pPr>
            <w:r w:rsidRPr="00D07AF0">
              <w:t>Mention</w:t>
            </w:r>
            <w:r w:rsidRPr="00AD3E9F">
              <w:t xml:space="preserve"> the</w:t>
            </w:r>
            <w:r>
              <w:t xml:space="preserve"> key i</w:t>
            </w:r>
            <w:r w:rsidRPr="008E6663">
              <w:t>ssues in Software Development</w:t>
            </w:r>
            <w:r>
              <w:t>.</w:t>
            </w:r>
          </w:p>
        </w:tc>
        <w:tc>
          <w:tcPr>
            <w:tcW w:w="542" w:type="pct"/>
            <w:gridSpan w:val="2"/>
          </w:tcPr>
          <w:p w:rsidR="00436828" w:rsidRDefault="00436828" w:rsidP="00375CD9">
            <w:pPr>
              <w:jc w:val="center"/>
            </w:pPr>
            <w:r w:rsidRPr="000B4574">
              <w:t>CO</w:t>
            </w:r>
            <w:r>
              <w:t>4</w:t>
            </w:r>
          </w:p>
        </w:tc>
        <w:tc>
          <w:tcPr>
            <w:tcW w:w="467" w:type="pct"/>
          </w:tcPr>
          <w:p w:rsidR="00436828" w:rsidRDefault="00436828" w:rsidP="00375CD9">
            <w:pPr>
              <w:jc w:val="center"/>
            </w:pPr>
            <w:r>
              <w:t>U</w:t>
            </w:r>
          </w:p>
        </w:tc>
        <w:tc>
          <w:tcPr>
            <w:tcW w:w="401" w:type="pct"/>
          </w:tcPr>
          <w:p w:rsidR="00436828" w:rsidRPr="00BA50B9" w:rsidRDefault="00436828" w:rsidP="00375CD9">
            <w:pPr>
              <w:jc w:val="center"/>
            </w:pPr>
            <w:r w:rsidRPr="00BA50B9">
              <w:t>3</w:t>
            </w:r>
          </w:p>
        </w:tc>
      </w:tr>
      <w:tr w:rsidR="00436828" w:rsidRPr="00D07AF0" w:rsidTr="00AD3E9F">
        <w:trPr>
          <w:trHeight w:val="397"/>
        </w:trPr>
        <w:tc>
          <w:tcPr>
            <w:tcW w:w="256" w:type="pct"/>
          </w:tcPr>
          <w:p w:rsidR="00436828" w:rsidRPr="00D07AF0" w:rsidRDefault="00436828" w:rsidP="00375CD9">
            <w:pPr>
              <w:jc w:val="center"/>
            </w:pPr>
            <w:r w:rsidRPr="00D07AF0">
              <w:t>15.</w:t>
            </w:r>
          </w:p>
        </w:tc>
        <w:tc>
          <w:tcPr>
            <w:tcW w:w="3334" w:type="pct"/>
            <w:gridSpan w:val="3"/>
          </w:tcPr>
          <w:p w:rsidR="00436828" w:rsidRPr="00D07AF0" w:rsidRDefault="00436828" w:rsidP="00D07AF0">
            <w:pPr>
              <w:spacing w:after="120" w:line="276" w:lineRule="auto"/>
            </w:pPr>
            <w:r w:rsidRPr="00D07AF0">
              <w:t>What is Cyberstalking?</w:t>
            </w:r>
          </w:p>
        </w:tc>
        <w:tc>
          <w:tcPr>
            <w:tcW w:w="542" w:type="pct"/>
            <w:gridSpan w:val="2"/>
          </w:tcPr>
          <w:p w:rsidR="00436828" w:rsidRPr="00D07AF0" w:rsidRDefault="00436828" w:rsidP="00375CD9">
            <w:pPr>
              <w:jc w:val="center"/>
            </w:pPr>
            <w:r w:rsidRPr="00D07AF0">
              <w:t>CO5</w:t>
            </w:r>
          </w:p>
        </w:tc>
        <w:tc>
          <w:tcPr>
            <w:tcW w:w="467" w:type="pct"/>
          </w:tcPr>
          <w:p w:rsidR="00436828" w:rsidRPr="00D07AF0" w:rsidRDefault="00436828" w:rsidP="00375CD9">
            <w:pPr>
              <w:jc w:val="center"/>
            </w:pPr>
            <w:r w:rsidRPr="00D07AF0">
              <w:t>R</w:t>
            </w:r>
          </w:p>
        </w:tc>
        <w:tc>
          <w:tcPr>
            <w:tcW w:w="401" w:type="pct"/>
          </w:tcPr>
          <w:p w:rsidR="00436828" w:rsidRPr="00D07AF0" w:rsidRDefault="00436828" w:rsidP="00375CD9">
            <w:pPr>
              <w:jc w:val="center"/>
            </w:pPr>
            <w:r w:rsidRPr="00D07AF0">
              <w:t>3</w:t>
            </w:r>
          </w:p>
        </w:tc>
      </w:tr>
      <w:tr w:rsidR="00436828" w:rsidRPr="00BA50B9" w:rsidTr="00AD3E9F">
        <w:trPr>
          <w:trHeight w:val="397"/>
        </w:trPr>
        <w:tc>
          <w:tcPr>
            <w:tcW w:w="256" w:type="pct"/>
          </w:tcPr>
          <w:p w:rsidR="00436828" w:rsidRPr="00BA50B9" w:rsidRDefault="00436828" w:rsidP="00375CD9">
            <w:pPr>
              <w:jc w:val="center"/>
            </w:pPr>
            <w:r w:rsidRPr="00BA50B9">
              <w:t>16.</w:t>
            </w:r>
          </w:p>
        </w:tc>
        <w:tc>
          <w:tcPr>
            <w:tcW w:w="3334" w:type="pct"/>
            <w:gridSpan w:val="3"/>
          </w:tcPr>
          <w:p w:rsidR="00436828" w:rsidRPr="00BA50B9" w:rsidRDefault="00436828" w:rsidP="00A659B4">
            <w:pPr>
              <w:spacing w:line="276" w:lineRule="auto"/>
            </w:pPr>
            <w:r w:rsidRPr="00AD3E9F">
              <w:t>Distinguish Structure of ISO 270012013.</w:t>
            </w:r>
          </w:p>
        </w:tc>
        <w:tc>
          <w:tcPr>
            <w:tcW w:w="542" w:type="pct"/>
            <w:gridSpan w:val="2"/>
          </w:tcPr>
          <w:p w:rsidR="00436828" w:rsidRDefault="00436828" w:rsidP="00375CD9">
            <w:pPr>
              <w:jc w:val="center"/>
            </w:pPr>
            <w:r w:rsidRPr="000B4574">
              <w:t>CO</w:t>
            </w:r>
            <w:r>
              <w:t>6</w:t>
            </w:r>
          </w:p>
        </w:tc>
        <w:tc>
          <w:tcPr>
            <w:tcW w:w="467" w:type="pct"/>
          </w:tcPr>
          <w:p w:rsidR="00436828" w:rsidRPr="00BA50B9" w:rsidRDefault="00436828" w:rsidP="00375CD9">
            <w:pPr>
              <w:jc w:val="center"/>
            </w:pPr>
            <w:r>
              <w:t>U</w:t>
            </w:r>
          </w:p>
        </w:tc>
        <w:tc>
          <w:tcPr>
            <w:tcW w:w="401" w:type="pct"/>
          </w:tcPr>
          <w:p w:rsidR="00436828" w:rsidRPr="00BA50B9" w:rsidRDefault="00436828" w:rsidP="00375CD9">
            <w:pPr>
              <w:jc w:val="center"/>
            </w:pPr>
            <w:r w:rsidRPr="00BA50B9">
              <w:t>3</w:t>
            </w:r>
          </w:p>
        </w:tc>
      </w:tr>
      <w:tr w:rsidR="00436828" w:rsidRPr="00BA50B9" w:rsidTr="008C57B9">
        <w:trPr>
          <w:trHeight w:val="552"/>
        </w:trPr>
        <w:tc>
          <w:tcPr>
            <w:tcW w:w="5000" w:type="pct"/>
            <w:gridSpan w:val="8"/>
          </w:tcPr>
          <w:p w:rsidR="00436828" w:rsidRPr="00BA50B9" w:rsidRDefault="00436828"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436828" w:rsidRPr="00BA50B9" w:rsidRDefault="00436828" w:rsidP="00375CD9">
            <w:pPr>
              <w:jc w:val="center"/>
              <w:rPr>
                <w:b/>
              </w:rPr>
            </w:pPr>
            <w:r>
              <w:rPr>
                <w:b/>
              </w:rPr>
              <w:t>(</w:t>
            </w:r>
            <w:r w:rsidRPr="00BA50B9">
              <w:rPr>
                <w:b/>
              </w:rPr>
              <w:t>Answer any fi</w:t>
            </w:r>
            <w:r>
              <w:rPr>
                <w:b/>
              </w:rPr>
              <w:t>ve Questions from Q.No 17 to 23, Q.No 24 is Compulsory)</w:t>
            </w:r>
          </w:p>
        </w:tc>
      </w:tr>
      <w:tr w:rsidR="00436828" w:rsidRPr="00BA50B9" w:rsidTr="00AD3E9F">
        <w:trPr>
          <w:trHeight w:val="397"/>
        </w:trPr>
        <w:tc>
          <w:tcPr>
            <w:tcW w:w="269" w:type="pct"/>
            <w:gridSpan w:val="2"/>
          </w:tcPr>
          <w:p w:rsidR="00436828" w:rsidRPr="00BA50B9" w:rsidRDefault="00436828" w:rsidP="00456504">
            <w:pPr>
              <w:jc w:val="center"/>
            </w:pPr>
            <w:r w:rsidRPr="00BA50B9">
              <w:t>17.</w:t>
            </w:r>
          </w:p>
        </w:tc>
        <w:tc>
          <w:tcPr>
            <w:tcW w:w="258" w:type="pct"/>
          </w:tcPr>
          <w:p w:rsidR="00436828" w:rsidRPr="00BA50B9" w:rsidRDefault="00436828" w:rsidP="00456504">
            <w:pPr>
              <w:jc w:val="center"/>
            </w:pPr>
            <w:r w:rsidRPr="00BA50B9">
              <w:t>a.</w:t>
            </w:r>
          </w:p>
        </w:tc>
        <w:tc>
          <w:tcPr>
            <w:tcW w:w="3063" w:type="pct"/>
          </w:tcPr>
          <w:p w:rsidR="00436828" w:rsidRPr="00BA50B9" w:rsidRDefault="00436828" w:rsidP="00456504">
            <w:pPr>
              <w:jc w:val="both"/>
            </w:pPr>
            <w:r>
              <w:t>Elaborate</w:t>
            </w:r>
            <w:r w:rsidRPr="003D7C08">
              <w:t xml:space="preserve"> </w:t>
            </w:r>
            <w:r>
              <w:t>e</w:t>
            </w:r>
            <w:r w:rsidRPr="008E6663">
              <w:t>thical consideration in decision making with neat diagram.</w:t>
            </w:r>
          </w:p>
        </w:tc>
        <w:tc>
          <w:tcPr>
            <w:tcW w:w="542" w:type="pct"/>
            <w:gridSpan w:val="2"/>
          </w:tcPr>
          <w:p w:rsidR="00436828" w:rsidRDefault="00436828" w:rsidP="00456504">
            <w:pPr>
              <w:jc w:val="center"/>
            </w:pPr>
            <w:r w:rsidRPr="009B21A6">
              <w:t>CO</w:t>
            </w:r>
            <w:r>
              <w:t>1</w:t>
            </w:r>
          </w:p>
        </w:tc>
        <w:tc>
          <w:tcPr>
            <w:tcW w:w="467" w:type="pct"/>
          </w:tcPr>
          <w:p w:rsidR="00436828" w:rsidRPr="00BA50B9" w:rsidRDefault="00436828" w:rsidP="00456504">
            <w:pPr>
              <w:jc w:val="center"/>
            </w:pPr>
            <w:r>
              <w:t>A</w:t>
            </w:r>
          </w:p>
        </w:tc>
        <w:tc>
          <w:tcPr>
            <w:tcW w:w="401" w:type="pct"/>
          </w:tcPr>
          <w:p w:rsidR="00436828" w:rsidRPr="00BA50B9" w:rsidRDefault="00436828" w:rsidP="00456504">
            <w:pPr>
              <w:jc w:val="center"/>
            </w:pPr>
            <w:r>
              <w:t>12</w:t>
            </w:r>
          </w:p>
        </w:tc>
      </w:tr>
      <w:tr w:rsidR="00436828" w:rsidRPr="00BA50B9" w:rsidTr="00AD3E9F">
        <w:trPr>
          <w:trHeight w:val="397"/>
        </w:trPr>
        <w:tc>
          <w:tcPr>
            <w:tcW w:w="269" w:type="pct"/>
            <w:gridSpan w:val="2"/>
          </w:tcPr>
          <w:p w:rsidR="00436828" w:rsidRPr="00BA50B9" w:rsidRDefault="00436828" w:rsidP="00375CD9">
            <w:pPr>
              <w:jc w:val="center"/>
            </w:pPr>
          </w:p>
        </w:tc>
        <w:tc>
          <w:tcPr>
            <w:tcW w:w="258" w:type="pct"/>
          </w:tcPr>
          <w:p w:rsidR="00436828" w:rsidRDefault="00436828" w:rsidP="006272BC">
            <w:pPr>
              <w:jc w:val="center"/>
            </w:pPr>
          </w:p>
        </w:tc>
        <w:tc>
          <w:tcPr>
            <w:tcW w:w="3063" w:type="pct"/>
          </w:tcPr>
          <w:p w:rsidR="00436828" w:rsidRPr="00BA50B9" w:rsidRDefault="00436828" w:rsidP="00375CD9">
            <w:pPr>
              <w:jc w:val="center"/>
            </w:pPr>
          </w:p>
        </w:tc>
        <w:tc>
          <w:tcPr>
            <w:tcW w:w="542" w:type="pct"/>
            <w:gridSpan w:val="2"/>
          </w:tcPr>
          <w:p w:rsidR="00436828" w:rsidRPr="00BA50B9" w:rsidRDefault="00436828" w:rsidP="00375CD9">
            <w:pPr>
              <w:jc w:val="center"/>
            </w:pPr>
          </w:p>
        </w:tc>
        <w:tc>
          <w:tcPr>
            <w:tcW w:w="467" w:type="pct"/>
          </w:tcPr>
          <w:p w:rsidR="00436828" w:rsidRPr="00BA50B9" w:rsidRDefault="00436828" w:rsidP="00375CD9">
            <w:pPr>
              <w:jc w:val="center"/>
            </w:pPr>
          </w:p>
        </w:tc>
        <w:tc>
          <w:tcPr>
            <w:tcW w:w="401" w:type="pct"/>
          </w:tcPr>
          <w:p w:rsidR="00436828" w:rsidRPr="00BA50B9" w:rsidRDefault="00436828" w:rsidP="00375CD9">
            <w:pPr>
              <w:jc w:val="center"/>
            </w:pPr>
          </w:p>
        </w:tc>
      </w:tr>
      <w:tr w:rsidR="00436828" w:rsidRPr="00BA50B9" w:rsidTr="00AD3E9F">
        <w:trPr>
          <w:trHeight w:val="397"/>
        </w:trPr>
        <w:tc>
          <w:tcPr>
            <w:tcW w:w="269" w:type="pct"/>
            <w:gridSpan w:val="2"/>
          </w:tcPr>
          <w:p w:rsidR="00436828" w:rsidRPr="00BA50B9" w:rsidRDefault="00436828" w:rsidP="006272BC">
            <w:pPr>
              <w:jc w:val="center"/>
            </w:pPr>
            <w:r w:rsidRPr="00BA50B9">
              <w:lastRenderedPageBreak/>
              <w:t>1</w:t>
            </w:r>
            <w:r>
              <w:t>8</w:t>
            </w:r>
            <w:r w:rsidRPr="00BA50B9">
              <w:t>.</w:t>
            </w:r>
          </w:p>
        </w:tc>
        <w:tc>
          <w:tcPr>
            <w:tcW w:w="258" w:type="pct"/>
          </w:tcPr>
          <w:p w:rsidR="00436828" w:rsidRPr="00BA50B9" w:rsidRDefault="00436828" w:rsidP="006272BC">
            <w:pPr>
              <w:jc w:val="center"/>
            </w:pPr>
            <w:r w:rsidRPr="00BA50B9">
              <w:t>a.</w:t>
            </w:r>
          </w:p>
        </w:tc>
        <w:tc>
          <w:tcPr>
            <w:tcW w:w="3063" w:type="pct"/>
          </w:tcPr>
          <w:p w:rsidR="00436828" w:rsidRPr="00BA50B9" w:rsidRDefault="00436828" w:rsidP="003D7C08">
            <w:pPr>
              <w:jc w:val="both"/>
            </w:pPr>
            <w:r>
              <w:t>J</w:t>
            </w:r>
            <w:r w:rsidRPr="003D7C08">
              <w:t xml:space="preserve">ustify </w:t>
            </w:r>
            <w:r>
              <w:t>h</w:t>
            </w:r>
            <w:r w:rsidRPr="00881812">
              <w:t xml:space="preserve">ow </w:t>
            </w:r>
            <w:r w:rsidRPr="008E6663">
              <w:t>IT professional malpractice with example</w:t>
            </w:r>
            <w:r w:rsidRPr="00881812">
              <w:t>? Describe.</w:t>
            </w:r>
          </w:p>
        </w:tc>
        <w:tc>
          <w:tcPr>
            <w:tcW w:w="542" w:type="pct"/>
            <w:gridSpan w:val="2"/>
          </w:tcPr>
          <w:p w:rsidR="00436828" w:rsidRDefault="00436828" w:rsidP="006272BC">
            <w:pPr>
              <w:jc w:val="center"/>
            </w:pPr>
            <w:r w:rsidRPr="009B21A6">
              <w:t>CO</w:t>
            </w:r>
            <w:r>
              <w:t>2</w:t>
            </w:r>
          </w:p>
        </w:tc>
        <w:tc>
          <w:tcPr>
            <w:tcW w:w="467" w:type="pct"/>
          </w:tcPr>
          <w:p w:rsidR="00436828" w:rsidRPr="00BA50B9" w:rsidRDefault="00436828" w:rsidP="006272BC">
            <w:pPr>
              <w:jc w:val="center"/>
            </w:pPr>
            <w:r>
              <w:t>E</w:t>
            </w:r>
          </w:p>
        </w:tc>
        <w:tc>
          <w:tcPr>
            <w:tcW w:w="401" w:type="pct"/>
          </w:tcPr>
          <w:p w:rsidR="00436828" w:rsidRPr="00BA50B9" w:rsidRDefault="00436828" w:rsidP="006272BC">
            <w:pPr>
              <w:jc w:val="center"/>
            </w:pPr>
            <w:r>
              <w:t>12</w:t>
            </w:r>
          </w:p>
        </w:tc>
      </w:tr>
      <w:tr w:rsidR="00436828" w:rsidRPr="00BA50B9" w:rsidTr="00AD3E9F">
        <w:trPr>
          <w:trHeight w:val="397"/>
        </w:trPr>
        <w:tc>
          <w:tcPr>
            <w:tcW w:w="269" w:type="pct"/>
            <w:gridSpan w:val="2"/>
          </w:tcPr>
          <w:p w:rsidR="00436828" w:rsidRPr="00BA50B9" w:rsidRDefault="00436828" w:rsidP="006272BC">
            <w:pPr>
              <w:jc w:val="center"/>
            </w:pPr>
          </w:p>
        </w:tc>
        <w:tc>
          <w:tcPr>
            <w:tcW w:w="258" w:type="pct"/>
          </w:tcPr>
          <w:p w:rsidR="00436828" w:rsidRPr="00BA50B9" w:rsidRDefault="00436828" w:rsidP="006272BC">
            <w:pPr>
              <w:jc w:val="center"/>
            </w:pPr>
          </w:p>
        </w:tc>
        <w:tc>
          <w:tcPr>
            <w:tcW w:w="3063" w:type="pct"/>
          </w:tcPr>
          <w:p w:rsidR="00436828" w:rsidRPr="00BA50B9" w:rsidRDefault="00436828" w:rsidP="006272BC">
            <w:pPr>
              <w:jc w:val="center"/>
            </w:pPr>
          </w:p>
        </w:tc>
        <w:tc>
          <w:tcPr>
            <w:tcW w:w="542" w:type="pct"/>
            <w:gridSpan w:val="2"/>
          </w:tcPr>
          <w:p w:rsidR="00436828" w:rsidRPr="00BA50B9" w:rsidRDefault="00436828" w:rsidP="006272BC">
            <w:pPr>
              <w:jc w:val="center"/>
            </w:pPr>
          </w:p>
        </w:tc>
        <w:tc>
          <w:tcPr>
            <w:tcW w:w="467" w:type="pct"/>
          </w:tcPr>
          <w:p w:rsidR="00436828" w:rsidRPr="00BA50B9" w:rsidRDefault="00436828" w:rsidP="006272BC">
            <w:pPr>
              <w:jc w:val="center"/>
            </w:pPr>
          </w:p>
        </w:tc>
        <w:tc>
          <w:tcPr>
            <w:tcW w:w="401" w:type="pct"/>
          </w:tcPr>
          <w:p w:rsidR="00436828" w:rsidRPr="00BA50B9" w:rsidRDefault="00436828" w:rsidP="006272BC">
            <w:pPr>
              <w:jc w:val="center"/>
            </w:pPr>
          </w:p>
        </w:tc>
      </w:tr>
      <w:tr w:rsidR="00436828" w:rsidRPr="00BA50B9" w:rsidTr="00AD3E9F">
        <w:trPr>
          <w:trHeight w:val="397"/>
        </w:trPr>
        <w:tc>
          <w:tcPr>
            <w:tcW w:w="269" w:type="pct"/>
            <w:gridSpan w:val="2"/>
          </w:tcPr>
          <w:p w:rsidR="00436828" w:rsidRPr="00BA50B9" w:rsidRDefault="00436828" w:rsidP="007C3278">
            <w:pPr>
              <w:jc w:val="center"/>
            </w:pPr>
            <w:r w:rsidRPr="00BA50B9">
              <w:t>1</w:t>
            </w:r>
            <w:r>
              <w:t>9</w:t>
            </w:r>
            <w:r w:rsidRPr="00BA50B9">
              <w:t>.</w:t>
            </w:r>
          </w:p>
        </w:tc>
        <w:tc>
          <w:tcPr>
            <w:tcW w:w="258" w:type="pct"/>
          </w:tcPr>
          <w:p w:rsidR="00436828" w:rsidRPr="00BA50B9" w:rsidRDefault="00436828" w:rsidP="007C3278">
            <w:pPr>
              <w:jc w:val="center"/>
            </w:pPr>
            <w:r w:rsidRPr="00BA50B9">
              <w:t>a.</w:t>
            </w:r>
          </w:p>
        </w:tc>
        <w:tc>
          <w:tcPr>
            <w:tcW w:w="3063" w:type="pct"/>
          </w:tcPr>
          <w:p w:rsidR="00436828" w:rsidRPr="00BA50B9" w:rsidRDefault="00436828" w:rsidP="00A6165B">
            <w:pPr>
              <w:jc w:val="both"/>
            </w:pPr>
            <w:r>
              <w:t>Explain in detail about</w:t>
            </w:r>
            <w:r w:rsidRPr="003D7C08">
              <w:t xml:space="preserve"> </w:t>
            </w:r>
            <w:r>
              <w:t>IPR</w:t>
            </w:r>
            <w:r w:rsidRPr="008E6663">
              <w:t xml:space="preserve"> Issues</w:t>
            </w:r>
            <w:r w:rsidRPr="00881812">
              <w:t>.</w:t>
            </w:r>
          </w:p>
        </w:tc>
        <w:tc>
          <w:tcPr>
            <w:tcW w:w="542" w:type="pct"/>
            <w:gridSpan w:val="2"/>
          </w:tcPr>
          <w:p w:rsidR="00436828" w:rsidRDefault="00436828" w:rsidP="007C3278">
            <w:pPr>
              <w:jc w:val="center"/>
            </w:pPr>
            <w:r w:rsidRPr="009B21A6">
              <w:t>CO</w:t>
            </w:r>
            <w:r>
              <w:t>3</w:t>
            </w:r>
          </w:p>
        </w:tc>
        <w:tc>
          <w:tcPr>
            <w:tcW w:w="467" w:type="pct"/>
          </w:tcPr>
          <w:p w:rsidR="00436828" w:rsidRPr="00BA50B9" w:rsidRDefault="00436828" w:rsidP="007C3278">
            <w:pPr>
              <w:jc w:val="center"/>
            </w:pPr>
            <w:r>
              <w:t>E</w:t>
            </w:r>
          </w:p>
        </w:tc>
        <w:tc>
          <w:tcPr>
            <w:tcW w:w="401" w:type="pct"/>
          </w:tcPr>
          <w:p w:rsidR="00436828" w:rsidRPr="00BA50B9" w:rsidRDefault="00436828" w:rsidP="008E6663">
            <w:pPr>
              <w:jc w:val="center"/>
            </w:pPr>
            <w:r>
              <w:t>12</w:t>
            </w:r>
          </w:p>
        </w:tc>
      </w:tr>
      <w:tr w:rsidR="00436828" w:rsidRPr="00BA50B9" w:rsidTr="00AD3E9F">
        <w:trPr>
          <w:trHeight w:val="397"/>
        </w:trPr>
        <w:tc>
          <w:tcPr>
            <w:tcW w:w="269" w:type="pct"/>
            <w:gridSpan w:val="2"/>
          </w:tcPr>
          <w:p w:rsidR="00436828" w:rsidRPr="00BA50B9" w:rsidRDefault="00436828" w:rsidP="008C57B9"/>
        </w:tc>
        <w:tc>
          <w:tcPr>
            <w:tcW w:w="258" w:type="pct"/>
          </w:tcPr>
          <w:p w:rsidR="00436828" w:rsidRDefault="00436828" w:rsidP="008C57B9">
            <w:pPr>
              <w:jc w:val="center"/>
            </w:pPr>
          </w:p>
        </w:tc>
        <w:tc>
          <w:tcPr>
            <w:tcW w:w="3063" w:type="pct"/>
          </w:tcPr>
          <w:p w:rsidR="00436828" w:rsidRPr="00BA50B9" w:rsidRDefault="00436828" w:rsidP="008C57B9">
            <w:pPr>
              <w:jc w:val="center"/>
            </w:pPr>
          </w:p>
        </w:tc>
        <w:tc>
          <w:tcPr>
            <w:tcW w:w="542" w:type="pct"/>
            <w:gridSpan w:val="2"/>
          </w:tcPr>
          <w:p w:rsidR="00436828" w:rsidRPr="00BA50B9" w:rsidRDefault="00436828" w:rsidP="008C57B9">
            <w:pPr>
              <w:jc w:val="center"/>
            </w:pPr>
          </w:p>
        </w:tc>
        <w:tc>
          <w:tcPr>
            <w:tcW w:w="467" w:type="pct"/>
          </w:tcPr>
          <w:p w:rsidR="00436828" w:rsidRPr="00BA50B9" w:rsidRDefault="00436828" w:rsidP="008C57B9">
            <w:pPr>
              <w:jc w:val="center"/>
            </w:pPr>
          </w:p>
        </w:tc>
        <w:tc>
          <w:tcPr>
            <w:tcW w:w="401" w:type="pct"/>
          </w:tcPr>
          <w:p w:rsidR="00436828" w:rsidRPr="00BA50B9" w:rsidRDefault="00436828" w:rsidP="008C57B9">
            <w:pPr>
              <w:jc w:val="center"/>
            </w:pPr>
          </w:p>
        </w:tc>
      </w:tr>
      <w:tr w:rsidR="00436828" w:rsidRPr="00BA50B9" w:rsidTr="00AD3E9F">
        <w:trPr>
          <w:trHeight w:val="397"/>
        </w:trPr>
        <w:tc>
          <w:tcPr>
            <w:tcW w:w="269" w:type="pct"/>
            <w:gridSpan w:val="2"/>
          </w:tcPr>
          <w:p w:rsidR="00436828" w:rsidRPr="00BA50B9" w:rsidRDefault="00436828" w:rsidP="008C57B9">
            <w:pPr>
              <w:jc w:val="center"/>
            </w:pPr>
            <w:r>
              <w:t>20</w:t>
            </w:r>
            <w:r w:rsidRPr="00BA50B9">
              <w:t>.</w:t>
            </w:r>
          </w:p>
        </w:tc>
        <w:tc>
          <w:tcPr>
            <w:tcW w:w="258" w:type="pct"/>
          </w:tcPr>
          <w:p w:rsidR="00436828" w:rsidRPr="00BA50B9" w:rsidRDefault="00436828" w:rsidP="008C57B9">
            <w:pPr>
              <w:jc w:val="center"/>
            </w:pPr>
            <w:r w:rsidRPr="00BA50B9">
              <w:t>a.</w:t>
            </w:r>
          </w:p>
        </w:tc>
        <w:tc>
          <w:tcPr>
            <w:tcW w:w="3063" w:type="pct"/>
          </w:tcPr>
          <w:p w:rsidR="00436828" w:rsidRPr="00BA50B9" w:rsidRDefault="00436828" w:rsidP="000332C7">
            <w:pPr>
              <w:jc w:val="both"/>
            </w:pPr>
            <w:r w:rsidRPr="008E6663">
              <w:t>Justify Quality Management Standards in brief.</w:t>
            </w:r>
          </w:p>
        </w:tc>
        <w:tc>
          <w:tcPr>
            <w:tcW w:w="542" w:type="pct"/>
            <w:gridSpan w:val="2"/>
          </w:tcPr>
          <w:p w:rsidR="00436828" w:rsidRDefault="00436828" w:rsidP="008C57B9">
            <w:pPr>
              <w:jc w:val="center"/>
            </w:pPr>
            <w:r w:rsidRPr="009B21A6">
              <w:t>CO</w:t>
            </w:r>
            <w:r>
              <w:t>4</w:t>
            </w:r>
          </w:p>
        </w:tc>
        <w:tc>
          <w:tcPr>
            <w:tcW w:w="467" w:type="pct"/>
          </w:tcPr>
          <w:p w:rsidR="00436828" w:rsidRPr="00BA50B9" w:rsidRDefault="00436828" w:rsidP="008C57B9">
            <w:pPr>
              <w:jc w:val="center"/>
            </w:pPr>
            <w:r>
              <w:t>An</w:t>
            </w:r>
          </w:p>
        </w:tc>
        <w:tc>
          <w:tcPr>
            <w:tcW w:w="401" w:type="pct"/>
          </w:tcPr>
          <w:p w:rsidR="00436828" w:rsidRPr="00BA50B9" w:rsidRDefault="00436828" w:rsidP="008C57B9">
            <w:pPr>
              <w:jc w:val="center"/>
            </w:pPr>
            <w:r>
              <w:t>6</w:t>
            </w:r>
          </w:p>
        </w:tc>
      </w:tr>
      <w:tr w:rsidR="00436828" w:rsidRPr="00BA50B9" w:rsidTr="00AD3E9F">
        <w:trPr>
          <w:trHeight w:val="397"/>
        </w:trPr>
        <w:tc>
          <w:tcPr>
            <w:tcW w:w="269" w:type="pct"/>
            <w:gridSpan w:val="2"/>
          </w:tcPr>
          <w:p w:rsidR="00436828" w:rsidRDefault="00436828" w:rsidP="008C57B9">
            <w:pPr>
              <w:jc w:val="center"/>
            </w:pPr>
          </w:p>
        </w:tc>
        <w:tc>
          <w:tcPr>
            <w:tcW w:w="258" w:type="pct"/>
          </w:tcPr>
          <w:p w:rsidR="00436828" w:rsidRPr="00BA50B9" w:rsidRDefault="00436828" w:rsidP="008C57B9">
            <w:pPr>
              <w:jc w:val="center"/>
            </w:pPr>
            <w:r>
              <w:t>b.</w:t>
            </w:r>
          </w:p>
        </w:tc>
        <w:tc>
          <w:tcPr>
            <w:tcW w:w="3063" w:type="pct"/>
          </w:tcPr>
          <w:p w:rsidR="00436828" w:rsidRDefault="00436828" w:rsidP="000332C7">
            <w:pPr>
              <w:jc w:val="both"/>
            </w:pPr>
            <w:r w:rsidRPr="00D07AF0">
              <w:t>Mention</w:t>
            </w:r>
            <w:r w:rsidRPr="008F3A7E">
              <w:t xml:space="preserve"> the strategies for developing quality software with examples.</w:t>
            </w:r>
          </w:p>
        </w:tc>
        <w:tc>
          <w:tcPr>
            <w:tcW w:w="542" w:type="pct"/>
            <w:gridSpan w:val="2"/>
          </w:tcPr>
          <w:p w:rsidR="00436828" w:rsidRPr="009B21A6" w:rsidRDefault="00436828" w:rsidP="008C57B9">
            <w:pPr>
              <w:jc w:val="center"/>
            </w:pPr>
            <w:r w:rsidRPr="009B21A6">
              <w:t>CO</w:t>
            </w:r>
            <w:r>
              <w:t>4</w:t>
            </w:r>
          </w:p>
        </w:tc>
        <w:tc>
          <w:tcPr>
            <w:tcW w:w="467" w:type="pct"/>
          </w:tcPr>
          <w:p w:rsidR="00436828" w:rsidRDefault="00436828" w:rsidP="008C57B9">
            <w:pPr>
              <w:jc w:val="center"/>
            </w:pPr>
            <w:r>
              <w:t>E</w:t>
            </w:r>
          </w:p>
        </w:tc>
        <w:tc>
          <w:tcPr>
            <w:tcW w:w="401" w:type="pct"/>
          </w:tcPr>
          <w:p w:rsidR="00436828" w:rsidRDefault="00436828" w:rsidP="008C57B9">
            <w:pPr>
              <w:jc w:val="center"/>
            </w:pPr>
            <w:r>
              <w:t>6</w:t>
            </w:r>
          </w:p>
        </w:tc>
      </w:tr>
      <w:tr w:rsidR="00436828" w:rsidRPr="00BA50B9" w:rsidTr="00AD3E9F">
        <w:trPr>
          <w:trHeight w:val="397"/>
        </w:trPr>
        <w:tc>
          <w:tcPr>
            <w:tcW w:w="269" w:type="pct"/>
            <w:gridSpan w:val="2"/>
          </w:tcPr>
          <w:p w:rsidR="00436828" w:rsidRPr="00BA50B9" w:rsidRDefault="00436828" w:rsidP="008C57B9">
            <w:pPr>
              <w:jc w:val="center"/>
            </w:pPr>
          </w:p>
        </w:tc>
        <w:tc>
          <w:tcPr>
            <w:tcW w:w="258" w:type="pct"/>
          </w:tcPr>
          <w:p w:rsidR="00436828" w:rsidRDefault="00436828" w:rsidP="008C57B9">
            <w:pPr>
              <w:jc w:val="center"/>
            </w:pPr>
          </w:p>
        </w:tc>
        <w:tc>
          <w:tcPr>
            <w:tcW w:w="3063" w:type="pct"/>
          </w:tcPr>
          <w:p w:rsidR="00436828" w:rsidRPr="00BA50B9" w:rsidRDefault="00436828" w:rsidP="008C57B9">
            <w:pPr>
              <w:jc w:val="center"/>
            </w:pPr>
          </w:p>
        </w:tc>
        <w:tc>
          <w:tcPr>
            <w:tcW w:w="542" w:type="pct"/>
            <w:gridSpan w:val="2"/>
          </w:tcPr>
          <w:p w:rsidR="00436828" w:rsidRPr="00BA50B9" w:rsidRDefault="00436828" w:rsidP="008C57B9">
            <w:pPr>
              <w:jc w:val="center"/>
            </w:pPr>
          </w:p>
        </w:tc>
        <w:tc>
          <w:tcPr>
            <w:tcW w:w="467" w:type="pct"/>
          </w:tcPr>
          <w:p w:rsidR="00436828" w:rsidRPr="00BA50B9" w:rsidRDefault="00436828" w:rsidP="008C57B9">
            <w:pPr>
              <w:jc w:val="center"/>
            </w:pPr>
          </w:p>
        </w:tc>
        <w:tc>
          <w:tcPr>
            <w:tcW w:w="401" w:type="pct"/>
          </w:tcPr>
          <w:p w:rsidR="00436828" w:rsidRPr="00BA50B9" w:rsidRDefault="00436828" w:rsidP="008C57B9">
            <w:pPr>
              <w:jc w:val="center"/>
            </w:pPr>
          </w:p>
        </w:tc>
      </w:tr>
      <w:tr w:rsidR="00436828" w:rsidRPr="00BA50B9" w:rsidTr="00AD3E9F">
        <w:trPr>
          <w:trHeight w:val="397"/>
        </w:trPr>
        <w:tc>
          <w:tcPr>
            <w:tcW w:w="269" w:type="pct"/>
            <w:gridSpan w:val="2"/>
          </w:tcPr>
          <w:p w:rsidR="00436828" w:rsidRPr="00BA50B9" w:rsidRDefault="00436828" w:rsidP="008C57B9">
            <w:pPr>
              <w:jc w:val="center"/>
            </w:pPr>
            <w:r>
              <w:t>21</w:t>
            </w:r>
            <w:r w:rsidRPr="00BA50B9">
              <w:t>.</w:t>
            </w:r>
          </w:p>
        </w:tc>
        <w:tc>
          <w:tcPr>
            <w:tcW w:w="258" w:type="pct"/>
          </w:tcPr>
          <w:p w:rsidR="00436828" w:rsidRPr="00743A69" w:rsidRDefault="00436828" w:rsidP="008C57B9">
            <w:pPr>
              <w:jc w:val="center"/>
            </w:pPr>
            <w:r w:rsidRPr="00743A69">
              <w:t>a.</w:t>
            </w:r>
          </w:p>
        </w:tc>
        <w:tc>
          <w:tcPr>
            <w:tcW w:w="3063" w:type="pct"/>
          </w:tcPr>
          <w:p w:rsidR="00436828" w:rsidRPr="00743A69" w:rsidRDefault="00436828" w:rsidP="00A6165B">
            <w:pPr>
              <w:jc w:val="both"/>
            </w:pPr>
            <w:r w:rsidRPr="00743A69">
              <w:t>Distinguish between cyber</w:t>
            </w:r>
            <w:r>
              <w:t xml:space="preserve"> </w:t>
            </w:r>
            <w:r w:rsidRPr="00743A69">
              <w:t>abuse, cyber</w:t>
            </w:r>
            <w:r>
              <w:t xml:space="preserve"> </w:t>
            </w:r>
            <w:r w:rsidRPr="00743A69">
              <w:t>harassment and cyber</w:t>
            </w:r>
            <w:r>
              <w:t xml:space="preserve"> </w:t>
            </w:r>
            <w:r w:rsidRPr="00743A69">
              <w:t>stalking.</w:t>
            </w:r>
          </w:p>
        </w:tc>
        <w:tc>
          <w:tcPr>
            <w:tcW w:w="542" w:type="pct"/>
            <w:gridSpan w:val="2"/>
          </w:tcPr>
          <w:p w:rsidR="00436828" w:rsidRDefault="00436828" w:rsidP="008C57B9">
            <w:pPr>
              <w:jc w:val="center"/>
            </w:pPr>
            <w:r w:rsidRPr="009B21A6">
              <w:t>CO</w:t>
            </w:r>
            <w:r>
              <w:t>5</w:t>
            </w:r>
          </w:p>
        </w:tc>
        <w:tc>
          <w:tcPr>
            <w:tcW w:w="467" w:type="pct"/>
          </w:tcPr>
          <w:p w:rsidR="00436828" w:rsidRPr="00BA50B9" w:rsidRDefault="00436828" w:rsidP="008F3A7E">
            <w:pPr>
              <w:jc w:val="center"/>
            </w:pPr>
            <w:r>
              <w:t>An</w:t>
            </w:r>
          </w:p>
        </w:tc>
        <w:tc>
          <w:tcPr>
            <w:tcW w:w="401" w:type="pct"/>
          </w:tcPr>
          <w:p w:rsidR="00436828" w:rsidRPr="00BA50B9" w:rsidRDefault="00436828" w:rsidP="008C57B9">
            <w:pPr>
              <w:jc w:val="center"/>
            </w:pPr>
            <w:r>
              <w:t>6</w:t>
            </w:r>
          </w:p>
        </w:tc>
      </w:tr>
      <w:tr w:rsidR="00436828" w:rsidRPr="00BA50B9" w:rsidTr="00AD3E9F">
        <w:trPr>
          <w:trHeight w:val="397"/>
        </w:trPr>
        <w:tc>
          <w:tcPr>
            <w:tcW w:w="269" w:type="pct"/>
            <w:gridSpan w:val="2"/>
          </w:tcPr>
          <w:p w:rsidR="00436828" w:rsidRDefault="00436828" w:rsidP="008C57B9">
            <w:pPr>
              <w:jc w:val="center"/>
            </w:pPr>
          </w:p>
        </w:tc>
        <w:tc>
          <w:tcPr>
            <w:tcW w:w="258" w:type="pct"/>
          </w:tcPr>
          <w:p w:rsidR="00436828" w:rsidRPr="00BA50B9" w:rsidRDefault="00436828" w:rsidP="008C57B9">
            <w:pPr>
              <w:jc w:val="center"/>
            </w:pPr>
            <w:r>
              <w:t>b.</w:t>
            </w:r>
          </w:p>
        </w:tc>
        <w:tc>
          <w:tcPr>
            <w:tcW w:w="3063" w:type="pct"/>
          </w:tcPr>
          <w:p w:rsidR="00436828" w:rsidRPr="000332C7" w:rsidRDefault="00436828" w:rsidP="000332C7">
            <w:pPr>
              <w:jc w:val="both"/>
            </w:pPr>
            <w:r>
              <w:t>Illustrate</w:t>
            </w:r>
            <w:r w:rsidRPr="00E12CC7">
              <w:t xml:space="preserve"> </w:t>
            </w:r>
            <w:r>
              <w:t xml:space="preserve">the concept of </w:t>
            </w:r>
            <w:r w:rsidRPr="00E12CC7">
              <w:t>offshore outsourcing.</w:t>
            </w:r>
          </w:p>
        </w:tc>
        <w:tc>
          <w:tcPr>
            <w:tcW w:w="542" w:type="pct"/>
            <w:gridSpan w:val="2"/>
          </w:tcPr>
          <w:p w:rsidR="00436828" w:rsidRPr="009B21A6" w:rsidRDefault="00436828" w:rsidP="008C57B9">
            <w:pPr>
              <w:jc w:val="center"/>
            </w:pPr>
            <w:r w:rsidRPr="009B21A6">
              <w:t>CO</w:t>
            </w:r>
            <w:r>
              <w:t>5</w:t>
            </w:r>
          </w:p>
        </w:tc>
        <w:tc>
          <w:tcPr>
            <w:tcW w:w="467" w:type="pct"/>
          </w:tcPr>
          <w:p w:rsidR="00436828" w:rsidRDefault="00436828" w:rsidP="008C57B9">
            <w:pPr>
              <w:jc w:val="center"/>
            </w:pPr>
            <w:r>
              <w:t>A</w:t>
            </w:r>
          </w:p>
        </w:tc>
        <w:tc>
          <w:tcPr>
            <w:tcW w:w="401" w:type="pct"/>
          </w:tcPr>
          <w:p w:rsidR="00436828" w:rsidRDefault="00436828" w:rsidP="008C57B9">
            <w:pPr>
              <w:jc w:val="center"/>
            </w:pPr>
            <w:r>
              <w:t>6</w:t>
            </w:r>
          </w:p>
        </w:tc>
      </w:tr>
      <w:tr w:rsidR="00436828" w:rsidRPr="00BA50B9" w:rsidTr="00AD3E9F">
        <w:trPr>
          <w:trHeight w:val="397"/>
        </w:trPr>
        <w:tc>
          <w:tcPr>
            <w:tcW w:w="269" w:type="pct"/>
            <w:gridSpan w:val="2"/>
          </w:tcPr>
          <w:p w:rsidR="00436828" w:rsidRPr="00BA50B9" w:rsidRDefault="00436828" w:rsidP="008C57B9">
            <w:pPr>
              <w:jc w:val="center"/>
            </w:pPr>
          </w:p>
        </w:tc>
        <w:tc>
          <w:tcPr>
            <w:tcW w:w="258" w:type="pct"/>
          </w:tcPr>
          <w:p w:rsidR="00436828" w:rsidRDefault="00436828" w:rsidP="008C57B9">
            <w:pPr>
              <w:jc w:val="center"/>
            </w:pPr>
          </w:p>
        </w:tc>
        <w:tc>
          <w:tcPr>
            <w:tcW w:w="3063" w:type="pct"/>
          </w:tcPr>
          <w:p w:rsidR="00436828" w:rsidRPr="00BA50B9" w:rsidRDefault="00436828" w:rsidP="008C57B9">
            <w:pPr>
              <w:jc w:val="center"/>
            </w:pPr>
          </w:p>
        </w:tc>
        <w:tc>
          <w:tcPr>
            <w:tcW w:w="542" w:type="pct"/>
            <w:gridSpan w:val="2"/>
          </w:tcPr>
          <w:p w:rsidR="00436828" w:rsidRPr="00BA50B9" w:rsidRDefault="00436828" w:rsidP="008C57B9">
            <w:pPr>
              <w:jc w:val="center"/>
            </w:pPr>
          </w:p>
        </w:tc>
        <w:tc>
          <w:tcPr>
            <w:tcW w:w="467" w:type="pct"/>
          </w:tcPr>
          <w:p w:rsidR="00436828" w:rsidRPr="00BA50B9" w:rsidRDefault="00436828" w:rsidP="008C57B9">
            <w:pPr>
              <w:jc w:val="center"/>
            </w:pPr>
          </w:p>
        </w:tc>
        <w:tc>
          <w:tcPr>
            <w:tcW w:w="401" w:type="pct"/>
          </w:tcPr>
          <w:p w:rsidR="00436828" w:rsidRPr="00BA50B9" w:rsidRDefault="00436828" w:rsidP="008C57B9">
            <w:pPr>
              <w:jc w:val="center"/>
            </w:pPr>
          </w:p>
        </w:tc>
      </w:tr>
      <w:tr w:rsidR="00436828" w:rsidRPr="00BA50B9" w:rsidTr="00AD3E9F">
        <w:trPr>
          <w:trHeight w:val="397"/>
        </w:trPr>
        <w:tc>
          <w:tcPr>
            <w:tcW w:w="269" w:type="pct"/>
            <w:gridSpan w:val="2"/>
          </w:tcPr>
          <w:p w:rsidR="00436828" w:rsidRPr="00BA50B9" w:rsidRDefault="00436828" w:rsidP="008C57B9">
            <w:pPr>
              <w:jc w:val="center"/>
            </w:pPr>
            <w:r>
              <w:t>22</w:t>
            </w:r>
            <w:r w:rsidRPr="00BA50B9">
              <w:t>.</w:t>
            </w:r>
          </w:p>
        </w:tc>
        <w:tc>
          <w:tcPr>
            <w:tcW w:w="258" w:type="pct"/>
          </w:tcPr>
          <w:p w:rsidR="00436828" w:rsidRPr="00BA50B9" w:rsidRDefault="00436828" w:rsidP="008C57B9">
            <w:pPr>
              <w:jc w:val="center"/>
            </w:pPr>
            <w:r w:rsidRPr="00BA50B9">
              <w:t>a.</w:t>
            </w:r>
          </w:p>
        </w:tc>
        <w:tc>
          <w:tcPr>
            <w:tcW w:w="3063" w:type="pct"/>
          </w:tcPr>
          <w:p w:rsidR="00436828" w:rsidRPr="00BA50B9" w:rsidRDefault="00436828" w:rsidP="00A6165B">
            <w:pPr>
              <w:jc w:val="both"/>
            </w:pPr>
            <w:r w:rsidRPr="008F3A7E">
              <w:t>Disc</w:t>
            </w:r>
            <w:r>
              <w:t xml:space="preserve">uss </w:t>
            </w:r>
            <w:r w:rsidRPr="008F3A7E">
              <w:t xml:space="preserve">in detail about </w:t>
            </w:r>
            <w:r>
              <w:t>relationships between IT workers and c</w:t>
            </w:r>
            <w:r w:rsidRPr="008F3A7E">
              <w:t>lients.</w:t>
            </w:r>
          </w:p>
        </w:tc>
        <w:tc>
          <w:tcPr>
            <w:tcW w:w="542" w:type="pct"/>
            <w:gridSpan w:val="2"/>
          </w:tcPr>
          <w:p w:rsidR="00436828" w:rsidRDefault="00436828" w:rsidP="008C57B9">
            <w:pPr>
              <w:jc w:val="center"/>
            </w:pPr>
            <w:r w:rsidRPr="009B21A6">
              <w:t>CO</w:t>
            </w:r>
            <w:r>
              <w:t>2</w:t>
            </w:r>
          </w:p>
        </w:tc>
        <w:tc>
          <w:tcPr>
            <w:tcW w:w="467" w:type="pct"/>
          </w:tcPr>
          <w:p w:rsidR="00436828" w:rsidRPr="00BA50B9" w:rsidRDefault="00436828" w:rsidP="008C57B9">
            <w:pPr>
              <w:jc w:val="center"/>
            </w:pPr>
            <w:r>
              <w:t>An</w:t>
            </w:r>
          </w:p>
        </w:tc>
        <w:tc>
          <w:tcPr>
            <w:tcW w:w="401" w:type="pct"/>
          </w:tcPr>
          <w:p w:rsidR="00436828" w:rsidRPr="00BA50B9" w:rsidRDefault="00436828" w:rsidP="008C57B9">
            <w:pPr>
              <w:jc w:val="center"/>
            </w:pPr>
            <w:r>
              <w:t>12</w:t>
            </w:r>
          </w:p>
        </w:tc>
      </w:tr>
      <w:tr w:rsidR="00436828" w:rsidRPr="00BA50B9" w:rsidTr="00AD3E9F">
        <w:trPr>
          <w:trHeight w:val="397"/>
        </w:trPr>
        <w:tc>
          <w:tcPr>
            <w:tcW w:w="269" w:type="pct"/>
            <w:gridSpan w:val="2"/>
          </w:tcPr>
          <w:p w:rsidR="00436828" w:rsidRPr="00BA50B9" w:rsidRDefault="00436828" w:rsidP="008C57B9">
            <w:pPr>
              <w:jc w:val="center"/>
            </w:pPr>
          </w:p>
        </w:tc>
        <w:tc>
          <w:tcPr>
            <w:tcW w:w="258" w:type="pct"/>
          </w:tcPr>
          <w:p w:rsidR="00436828" w:rsidRDefault="00436828" w:rsidP="008C57B9">
            <w:pPr>
              <w:jc w:val="center"/>
            </w:pPr>
          </w:p>
        </w:tc>
        <w:tc>
          <w:tcPr>
            <w:tcW w:w="3063" w:type="pct"/>
          </w:tcPr>
          <w:p w:rsidR="00436828" w:rsidRPr="00BA50B9" w:rsidRDefault="00436828" w:rsidP="008C57B9">
            <w:pPr>
              <w:jc w:val="center"/>
            </w:pPr>
          </w:p>
        </w:tc>
        <w:tc>
          <w:tcPr>
            <w:tcW w:w="542" w:type="pct"/>
            <w:gridSpan w:val="2"/>
          </w:tcPr>
          <w:p w:rsidR="00436828" w:rsidRPr="00BA50B9" w:rsidRDefault="00436828" w:rsidP="008C57B9">
            <w:pPr>
              <w:jc w:val="center"/>
            </w:pPr>
          </w:p>
        </w:tc>
        <w:tc>
          <w:tcPr>
            <w:tcW w:w="467" w:type="pct"/>
          </w:tcPr>
          <w:p w:rsidR="00436828" w:rsidRPr="00BA50B9" w:rsidRDefault="00436828" w:rsidP="008C57B9">
            <w:pPr>
              <w:jc w:val="center"/>
            </w:pPr>
          </w:p>
        </w:tc>
        <w:tc>
          <w:tcPr>
            <w:tcW w:w="401" w:type="pct"/>
          </w:tcPr>
          <w:p w:rsidR="00436828" w:rsidRPr="00BA50B9" w:rsidRDefault="00436828" w:rsidP="008C57B9">
            <w:pPr>
              <w:jc w:val="center"/>
            </w:pPr>
          </w:p>
        </w:tc>
      </w:tr>
      <w:tr w:rsidR="00436828" w:rsidRPr="00BA50B9" w:rsidTr="00AD3E9F">
        <w:trPr>
          <w:trHeight w:val="397"/>
        </w:trPr>
        <w:tc>
          <w:tcPr>
            <w:tcW w:w="269" w:type="pct"/>
            <w:gridSpan w:val="2"/>
          </w:tcPr>
          <w:p w:rsidR="00436828" w:rsidRPr="00BA50B9" w:rsidRDefault="00436828" w:rsidP="008C57B9">
            <w:pPr>
              <w:jc w:val="center"/>
            </w:pPr>
            <w:r>
              <w:t>23</w:t>
            </w:r>
            <w:r w:rsidRPr="00BA50B9">
              <w:t>.</w:t>
            </w:r>
          </w:p>
        </w:tc>
        <w:tc>
          <w:tcPr>
            <w:tcW w:w="258" w:type="pct"/>
          </w:tcPr>
          <w:p w:rsidR="00436828" w:rsidRPr="00BA50B9" w:rsidRDefault="00436828" w:rsidP="008C57B9">
            <w:pPr>
              <w:jc w:val="center"/>
            </w:pPr>
            <w:r w:rsidRPr="00BA50B9">
              <w:t>a.</w:t>
            </w:r>
          </w:p>
        </w:tc>
        <w:tc>
          <w:tcPr>
            <w:tcW w:w="3063" w:type="pct"/>
          </w:tcPr>
          <w:p w:rsidR="00436828" w:rsidRPr="00BA50B9" w:rsidRDefault="00436828" w:rsidP="00A6165B">
            <w:pPr>
              <w:jc w:val="both"/>
            </w:pPr>
            <w:r>
              <w:t>Write a detailed note on</w:t>
            </w:r>
            <w:r w:rsidRPr="008F3A7E">
              <w:t xml:space="preserve"> Patent Application, Publication, examination, awarding.</w:t>
            </w:r>
          </w:p>
        </w:tc>
        <w:tc>
          <w:tcPr>
            <w:tcW w:w="542" w:type="pct"/>
            <w:gridSpan w:val="2"/>
          </w:tcPr>
          <w:p w:rsidR="00436828" w:rsidRDefault="00436828" w:rsidP="008C57B9">
            <w:pPr>
              <w:jc w:val="center"/>
            </w:pPr>
            <w:r w:rsidRPr="009B21A6">
              <w:t>CO</w:t>
            </w:r>
            <w:r>
              <w:t>4</w:t>
            </w:r>
          </w:p>
        </w:tc>
        <w:tc>
          <w:tcPr>
            <w:tcW w:w="467" w:type="pct"/>
          </w:tcPr>
          <w:p w:rsidR="00436828" w:rsidRPr="00BA50B9" w:rsidRDefault="00436828" w:rsidP="008C57B9">
            <w:pPr>
              <w:jc w:val="center"/>
            </w:pPr>
            <w:r>
              <w:t>U</w:t>
            </w:r>
          </w:p>
        </w:tc>
        <w:tc>
          <w:tcPr>
            <w:tcW w:w="401" w:type="pct"/>
          </w:tcPr>
          <w:p w:rsidR="00436828" w:rsidRPr="00BA50B9" w:rsidRDefault="00436828" w:rsidP="008C57B9">
            <w:pPr>
              <w:jc w:val="center"/>
            </w:pPr>
            <w:r>
              <w:t>12</w:t>
            </w:r>
          </w:p>
        </w:tc>
      </w:tr>
      <w:tr w:rsidR="00436828" w:rsidRPr="00BA50B9" w:rsidTr="008C57B9">
        <w:trPr>
          <w:trHeight w:val="552"/>
        </w:trPr>
        <w:tc>
          <w:tcPr>
            <w:tcW w:w="5000" w:type="pct"/>
            <w:gridSpan w:val="8"/>
            <w:vAlign w:val="center"/>
          </w:tcPr>
          <w:p w:rsidR="00436828" w:rsidRPr="00D34534" w:rsidRDefault="00436828" w:rsidP="008C57B9">
            <w:pPr>
              <w:jc w:val="center"/>
              <w:rPr>
                <w:b/>
                <w:bCs/>
              </w:rPr>
            </w:pPr>
            <w:r w:rsidRPr="00D34534">
              <w:rPr>
                <w:b/>
                <w:bCs/>
              </w:rPr>
              <w:t>COMPULSORY QUESTION</w:t>
            </w:r>
          </w:p>
        </w:tc>
      </w:tr>
      <w:tr w:rsidR="00436828" w:rsidRPr="00BA50B9" w:rsidTr="00AD3E9F">
        <w:trPr>
          <w:trHeight w:val="397"/>
        </w:trPr>
        <w:tc>
          <w:tcPr>
            <w:tcW w:w="269" w:type="pct"/>
            <w:gridSpan w:val="2"/>
          </w:tcPr>
          <w:p w:rsidR="00436828" w:rsidRPr="00BA50B9" w:rsidRDefault="00436828" w:rsidP="008C57B9">
            <w:pPr>
              <w:jc w:val="center"/>
            </w:pPr>
            <w:r>
              <w:t>24</w:t>
            </w:r>
            <w:r w:rsidRPr="00BA50B9">
              <w:t>.</w:t>
            </w:r>
          </w:p>
        </w:tc>
        <w:tc>
          <w:tcPr>
            <w:tcW w:w="258" w:type="pct"/>
          </w:tcPr>
          <w:p w:rsidR="00436828" w:rsidRPr="00BA50B9" w:rsidRDefault="00436828" w:rsidP="008C57B9">
            <w:pPr>
              <w:jc w:val="center"/>
            </w:pPr>
            <w:r w:rsidRPr="00BA50B9">
              <w:t>a.</w:t>
            </w:r>
          </w:p>
        </w:tc>
        <w:tc>
          <w:tcPr>
            <w:tcW w:w="3063" w:type="pct"/>
          </w:tcPr>
          <w:p w:rsidR="00436828" w:rsidRPr="00BA50B9" w:rsidRDefault="00436828" w:rsidP="008C57B9">
            <w:pPr>
              <w:jc w:val="both"/>
            </w:pPr>
            <w:r>
              <w:t>Outline</w:t>
            </w:r>
            <w:r w:rsidRPr="004E7E8F">
              <w:t xml:space="preserve"> Policy, Standards, and Practices with suitable diagram.</w:t>
            </w:r>
          </w:p>
        </w:tc>
        <w:tc>
          <w:tcPr>
            <w:tcW w:w="542" w:type="pct"/>
            <w:gridSpan w:val="2"/>
          </w:tcPr>
          <w:p w:rsidR="00436828" w:rsidRDefault="00436828" w:rsidP="008C57B9">
            <w:pPr>
              <w:jc w:val="center"/>
            </w:pPr>
            <w:r w:rsidRPr="009B21A6">
              <w:t>CO</w:t>
            </w:r>
            <w:r>
              <w:t>6</w:t>
            </w:r>
          </w:p>
        </w:tc>
        <w:tc>
          <w:tcPr>
            <w:tcW w:w="467" w:type="pct"/>
          </w:tcPr>
          <w:p w:rsidR="00436828" w:rsidRPr="00BA50B9" w:rsidRDefault="00436828" w:rsidP="008C57B9">
            <w:pPr>
              <w:jc w:val="center"/>
            </w:pPr>
            <w:r>
              <w:t>E</w:t>
            </w:r>
          </w:p>
        </w:tc>
        <w:tc>
          <w:tcPr>
            <w:tcW w:w="401" w:type="pct"/>
          </w:tcPr>
          <w:p w:rsidR="00436828" w:rsidRPr="00BA50B9" w:rsidRDefault="00436828" w:rsidP="008C57B9">
            <w:pPr>
              <w:jc w:val="center"/>
            </w:pPr>
            <w:r>
              <w:t>6</w:t>
            </w:r>
          </w:p>
        </w:tc>
      </w:tr>
      <w:tr w:rsidR="00436828" w:rsidRPr="00BA50B9" w:rsidTr="00AD3E9F">
        <w:trPr>
          <w:trHeight w:val="397"/>
        </w:trPr>
        <w:tc>
          <w:tcPr>
            <w:tcW w:w="269" w:type="pct"/>
            <w:gridSpan w:val="2"/>
          </w:tcPr>
          <w:p w:rsidR="00436828" w:rsidRDefault="00436828" w:rsidP="008C57B9">
            <w:pPr>
              <w:jc w:val="center"/>
            </w:pPr>
          </w:p>
        </w:tc>
        <w:tc>
          <w:tcPr>
            <w:tcW w:w="258" w:type="pct"/>
          </w:tcPr>
          <w:p w:rsidR="00436828" w:rsidRPr="00BA50B9" w:rsidRDefault="00436828" w:rsidP="008C57B9">
            <w:pPr>
              <w:jc w:val="center"/>
            </w:pPr>
            <w:r>
              <w:t>b.</w:t>
            </w:r>
          </w:p>
        </w:tc>
        <w:tc>
          <w:tcPr>
            <w:tcW w:w="3063" w:type="pct"/>
          </w:tcPr>
          <w:p w:rsidR="00436828" w:rsidRPr="00881812" w:rsidRDefault="00436828" w:rsidP="00743A69">
            <w:pPr>
              <w:jc w:val="both"/>
            </w:pPr>
            <w:r w:rsidRPr="004E7E8F">
              <w:t>Compare Security and Privacy Entities.</w:t>
            </w:r>
          </w:p>
        </w:tc>
        <w:tc>
          <w:tcPr>
            <w:tcW w:w="542" w:type="pct"/>
            <w:gridSpan w:val="2"/>
          </w:tcPr>
          <w:p w:rsidR="00436828" w:rsidRPr="009B21A6" w:rsidRDefault="00436828" w:rsidP="008C57B9">
            <w:pPr>
              <w:jc w:val="center"/>
            </w:pPr>
            <w:r w:rsidRPr="009B21A6">
              <w:t>CO</w:t>
            </w:r>
            <w:r>
              <w:t>6</w:t>
            </w:r>
          </w:p>
        </w:tc>
        <w:tc>
          <w:tcPr>
            <w:tcW w:w="467" w:type="pct"/>
          </w:tcPr>
          <w:p w:rsidR="00436828" w:rsidRDefault="00436828" w:rsidP="008C57B9">
            <w:pPr>
              <w:jc w:val="center"/>
            </w:pPr>
            <w:r>
              <w:t>An</w:t>
            </w:r>
          </w:p>
        </w:tc>
        <w:tc>
          <w:tcPr>
            <w:tcW w:w="401" w:type="pct"/>
          </w:tcPr>
          <w:p w:rsidR="00436828" w:rsidRDefault="00436828" w:rsidP="008C57B9">
            <w:pPr>
              <w:jc w:val="center"/>
            </w:pPr>
            <w:r>
              <w:t>6</w:t>
            </w:r>
          </w:p>
        </w:tc>
      </w:tr>
    </w:tbl>
    <w:p w:rsidR="00436828" w:rsidRDefault="00436828" w:rsidP="002E336A"/>
    <w:tbl>
      <w:tblPr>
        <w:tblStyle w:val="TableGrid"/>
        <w:tblW w:w="0" w:type="auto"/>
        <w:tblLook w:val="04A0" w:firstRow="1" w:lastRow="0" w:firstColumn="1" w:lastColumn="0" w:noHBand="0" w:noVBand="1"/>
      </w:tblPr>
      <w:tblGrid>
        <w:gridCol w:w="675"/>
        <w:gridCol w:w="9782"/>
      </w:tblGrid>
      <w:tr w:rsidR="00436828" w:rsidTr="00AD39D3">
        <w:tc>
          <w:tcPr>
            <w:tcW w:w="675" w:type="dxa"/>
          </w:tcPr>
          <w:p w:rsidR="00436828" w:rsidRDefault="00436828" w:rsidP="00AD39D3"/>
        </w:tc>
        <w:tc>
          <w:tcPr>
            <w:tcW w:w="9782" w:type="dxa"/>
          </w:tcPr>
          <w:p w:rsidR="00436828" w:rsidRPr="007E5F37" w:rsidRDefault="00436828" w:rsidP="00AD39D3">
            <w:pPr>
              <w:jc w:val="center"/>
              <w:rPr>
                <w:b/>
              </w:rPr>
            </w:pPr>
            <w:r w:rsidRPr="007E5F37">
              <w:rPr>
                <w:b/>
              </w:rPr>
              <w:t>COURSE OUTCOMES</w:t>
            </w:r>
          </w:p>
        </w:tc>
      </w:tr>
      <w:tr w:rsidR="00436828" w:rsidTr="00B220BB">
        <w:tc>
          <w:tcPr>
            <w:tcW w:w="675" w:type="dxa"/>
          </w:tcPr>
          <w:p w:rsidR="00436828" w:rsidRDefault="00436828" w:rsidP="00AD39D3">
            <w:r>
              <w:t>CO1</w:t>
            </w:r>
          </w:p>
        </w:tc>
        <w:tc>
          <w:tcPr>
            <w:tcW w:w="9782" w:type="dxa"/>
          </w:tcPr>
          <w:p w:rsidR="00436828" w:rsidRDefault="00436828" w:rsidP="00AD39D3">
            <w:r w:rsidRPr="00721131">
              <w:t>identify issues of professional conduct in information technology</w:t>
            </w:r>
          </w:p>
        </w:tc>
      </w:tr>
      <w:tr w:rsidR="00436828" w:rsidTr="00B220BB">
        <w:tc>
          <w:tcPr>
            <w:tcW w:w="675" w:type="dxa"/>
          </w:tcPr>
          <w:p w:rsidR="00436828" w:rsidRDefault="00436828" w:rsidP="00AD39D3">
            <w:r>
              <w:t>CO2</w:t>
            </w:r>
          </w:p>
        </w:tc>
        <w:tc>
          <w:tcPr>
            <w:tcW w:w="9782" w:type="dxa"/>
          </w:tcPr>
          <w:p w:rsidR="00436828" w:rsidRDefault="00436828" w:rsidP="00AD39D3">
            <w:r w:rsidRPr="00721131">
              <w:t>determine the impact of the privacy laws on information security policies</w:t>
            </w:r>
          </w:p>
        </w:tc>
      </w:tr>
      <w:tr w:rsidR="00436828" w:rsidTr="00B220BB">
        <w:tc>
          <w:tcPr>
            <w:tcW w:w="675" w:type="dxa"/>
          </w:tcPr>
          <w:p w:rsidR="00436828" w:rsidRDefault="00436828" w:rsidP="00AD39D3">
            <w:r>
              <w:t>CO3</w:t>
            </w:r>
          </w:p>
        </w:tc>
        <w:tc>
          <w:tcPr>
            <w:tcW w:w="9782" w:type="dxa"/>
          </w:tcPr>
          <w:p w:rsidR="00436828" w:rsidRDefault="00436828" w:rsidP="00AD39D3">
            <w:r w:rsidRPr="00671D36">
              <w:t>identify the possible Computer crimes and the rules and regulations for protection</w:t>
            </w:r>
          </w:p>
        </w:tc>
      </w:tr>
      <w:tr w:rsidR="00436828" w:rsidTr="00B220BB">
        <w:tc>
          <w:tcPr>
            <w:tcW w:w="675" w:type="dxa"/>
          </w:tcPr>
          <w:p w:rsidR="00436828" w:rsidRDefault="00436828" w:rsidP="00AD39D3">
            <w:r>
              <w:t>CO4</w:t>
            </w:r>
          </w:p>
        </w:tc>
        <w:tc>
          <w:tcPr>
            <w:tcW w:w="9782" w:type="dxa"/>
          </w:tcPr>
          <w:p w:rsidR="00436828" w:rsidRDefault="00436828" w:rsidP="00AD39D3">
            <w:r w:rsidRPr="00671D36">
              <w:t>describe the various types of IPR and the procedures for obtaining IPR</w:t>
            </w:r>
          </w:p>
        </w:tc>
      </w:tr>
      <w:tr w:rsidR="00436828" w:rsidTr="00B220BB">
        <w:tc>
          <w:tcPr>
            <w:tcW w:w="675" w:type="dxa"/>
          </w:tcPr>
          <w:p w:rsidR="00436828" w:rsidRDefault="00436828" w:rsidP="00AD39D3">
            <w:r>
              <w:t>CO5</w:t>
            </w:r>
          </w:p>
        </w:tc>
        <w:tc>
          <w:tcPr>
            <w:tcW w:w="9782" w:type="dxa"/>
          </w:tcPr>
          <w:p w:rsidR="00436828" w:rsidRDefault="00436828" w:rsidP="00AD39D3">
            <w:r w:rsidRPr="00671D36">
              <w:t xml:space="preserve">explain the various types of Social Networking and issues </w:t>
            </w:r>
          </w:p>
        </w:tc>
      </w:tr>
      <w:tr w:rsidR="00436828" w:rsidTr="00B220BB">
        <w:tc>
          <w:tcPr>
            <w:tcW w:w="675" w:type="dxa"/>
          </w:tcPr>
          <w:p w:rsidR="00436828" w:rsidRDefault="00436828" w:rsidP="00AD39D3">
            <w:r>
              <w:t>CO6</w:t>
            </w:r>
          </w:p>
        </w:tc>
        <w:tc>
          <w:tcPr>
            <w:tcW w:w="9782" w:type="dxa"/>
          </w:tcPr>
          <w:p w:rsidR="00436828" w:rsidRDefault="00436828" w:rsidP="00AD39D3">
            <w:r w:rsidRPr="00671D36">
              <w:t xml:space="preserve"> relate to the different national and international organizational models with intellectual ability</w:t>
            </w:r>
          </w:p>
        </w:tc>
      </w:tr>
    </w:tbl>
    <w:p w:rsidR="00436828" w:rsidRPr="00BA50B9" w:rsidRDefault="00436828"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Tr="00AD39D3">
        <w:tc>
          <w:tcPr>
            <w:tcW w:w="10683" w:type="dxa"/>
            <w:gridSpan w:val="8"/>
          </w:tcPr>
          <w:p w:rsidR="00436828" w:rsidRPr="0009580C" w:rsidRDefault="00436828" w:rsidP="00AD39D3">
            <w:pPr>
              <w:jc w:val="center"/>
              <w:rPr>
                <w:b/>
              </w:rPr>
            </w:pPr>
            <w:r w:rsidRPr="0009580C">
              <w:rPr>
                <w:b/>
              </w:rPr>
              <w:t>A</w:t>
            </w:r>
            <w:r>
              <w:rPr>
                <w:b/>
              </w:rPr>
              <w:t>ssessment Pattern</w:t>
            </w:r>
            <w:r w:rsidRPr="0009580C">
              <w:rPr>
                <w:b/>
              </w:rPr>
              <w:t xml:space="preserve"> as per Bloom’s </w:t>
            </w:r>
            <w:r>
              <w:rPr>
                <w:b/>
              </w:rPr>
              <w:t>Level</w:t>
            </w:r>
          </w:p>
        </w:tc>
      </w:tr>
      <w:tr w:rsidR="00436828" w:rsidTr="00AD39D3">
        <w:tc>
          <w:tcPr>
            <w:tcW w:w="959" w:type="dxa"/>
          </w:tcPr>
          <w:p w:rsidR="00436828" w:rsidRDefault="00436828" w:rsidP="00AD39D3">
            <w:r>
              <w:t>CO / P</w:t>
            </w:r>
          </w:p>
        </w:tc>
        <w:tc>
          <w:tcPr>
            <w:tcW w:w="1362" w:type="dxa"/>
          </w:tcPr>
          <w:p w:rsidR="00436828" w:rsidRPr="00723EF4" w:rsidRDefault="00436828" w:rsidP="00AD39D3">
            <w:pPr>
              <w:jc w:val="center"/>
              <w:rPr>
                <w:b/>
              </w:rPr>
            </w:pPr>
            <w:r w:rsidRPr="00723EF4">
              <w:rPr>
                <w:b/>
              </w:rPr>
              <w:t>Remember</w:t>
            </w:r>
          </w:p>
        </w:tc>
        <w:tc>
          <w:tcPr>
            <w:tcW w:w="1569" w:type="dxa"/>
          </w:tcPr>
          <w:p w:rsidR="00436828" w:rsidRPr="00723EF4" w:rsidRDefault="00436828" w:rsidP="00AD39D3">
            <w:pPr>
              <w:jc w:val="center"/>
              <w:rPr>
                <w:b/>
              </w:rPr>
            </w:pPr>
            <w:r w:rsidRPr="00723EF4">
              <w:rPr>
                <w:b/>
              </w:rPr>
              <w:t>Understand</w:t>
            </w:r>
          </w:p>
        </w:tc>
        <w:tc>
          <w:tcPr>
            <w:tcW w:w="1439" w:type="dxa"/>
          </w:tcPr>
          <w:p w:rsidR="00436828" w:rsidRPr="00723EF4" w:rsidRDefault="00436828" w:rsidP="00AD39D3">
            <w:pPr>
              <w:jc w:val="center"/>
              <w:rPr>
                <w:b/>
              </w:rPr>
            </w:pPr>
            <w:r w:rsidRPr="00723EF4">
              <w:rPr>
                <w:b/>
              </w:rPr>
              <w:t>Apply</w:t>
            </w:r>
          </w:p>
        </w:tc>
        <w:tc>
          <w:tcPr>
            <w:tcW w:w="1497" w:type="dxa"/>
          </w:tcPr>
          <w:p w:rsidR="00436828" w:rsidRPr="00723EF4" w:rsidRDefault="00436828" w:rsidP="00AD39D3">
            <w:pPr>
              <w:jc w:val="center"/>
              <w:rPr>
                <w:b/>
              </w:rPr>
            </w:pPr>
            <w:r w:rsidRPr="00723EF4">
              <w:rPr>
                <w:b/>
              </w:rPr>
              <w:t>Analyze</w:t>
            </w:r>
          </w:p>
        </w:tc>
        <w:tc>
          <w:tcPr>
            <w:tcW w:w="1375" w:type="dxa"/>
          </w:tcPr>
          <w:p w:rsidR="00436828" w:rsidRPr="00723EF4" w:rsidRDefault="00436828" w:rsidP="00AD39D3">
            <w:pPr>
              <w:jc w:val="center"/>
              <w:rPr>
                <w:b/>
              </w:rPr>
            </w:pPr>
            <w:r w:rsidRPr="00723EF4">
              <w:rPr>
                <w:b/>
              </w:rPr>
              <w:t>Evaluate</w:t>
            </w:r>
          </w:p>
        </w:tc>
        <w:tc>
          <w:tcPr>
            <w:tcW w:w="1321" w:type="dxa"/>
          </w:tcPr>
          <w:p w:rsidR="00436828" w:rsidRPr="00723EF4" w:rsidRDefault="00436828" w:rsidP="00AD39D3">
            <w:pPr>
              <w:jc w:val="center"/>
              <w:rPr>
                <w:b/>
              </w:rPr>
            </w:pPr>
            <w:r w:rsidRPr="00723EF4">
              <w:rPr>
                <w:b/>
              </w:rPr>
              <w:t>Create</w:t>
            </w:r>
          </w:p>
        </w:tc>
        <w:tc>
          <w:tcPr>
            <w:tcW w:w="1161" w:type="dxa"/>
          </w:tcPr>
          <w:p w:rsidR="00436828" w:rsidRPr="00723EF4" w:rsidRDefault="00436828" w:rsidP="00AD39D3">
            <w:pPr>
              <w:jc w:val="center"/>
              <w:rPr>
                <w:b/>
              </w:rPr>
            </w:pPr>
            <w:r w:rsidRPr="00723EF4">
              <w:rPr>
                <w:b/>
              </w:rPr>
              <w:t>Total</w:t>
            </w:r>
          </w:p>
        </w:tc>
      </w:tr>
      <w:tr w:rsidR="00436828" w:rsidTr="00AD39D3">
        <w:tc>
          <w:tcPr>
            <w:tcW w:w="959" w:type="dxa"/>
          </w:tcPr>
          <w:p w:rsidR="00436828" w:rsidRDefault="00436828" w:rsidP="00AD39D3">
            <w:r>
              <w:t>CO1</w:t>
            </w:r>
          </w:p>
        </w:tc>
        <w:tc>
          <w:tcPr>
            <w:tcW w:w="1362" w:type="dxa"/>
          </w:tcPr>
          <w:p w:rsidR="00436828" w:rsidRDefault="00436828" w:rsidP="00AD39D3">
            <w:pPr>
              <w:jc w:val="center"/>
            </w:pPr>
            <w:r>
              <w:t>4</w:t>
            </w:r>
          </w:p>
        </w:tc>
        <w:tc>
          <w:tcPr>
            <w:tcW w:w="1569" w:type="dxa"/>
          </w:tcPr>
          <w:p w:rsidR="00436828" w:rsidRDefault="00436828" w:rsidP="00AD39D3">
            <w:pPr>
              <w:jc w:val="center"/>
            </w:pPr>
            <w:r>
              <w:t>1</w:t>
            </w:r>
          </w:p>
        </w:tc>
        <w:tc>
          <w:tcPr>
            <w:tcW w:w="1439" w:type="dxa"/>
          </w:tcPr>
          <w:p w:rsidR="00436828" w:rsidRDefault="00436828" w:rsidP="00AD39D3">
            <w:pPr>
              <w:jc w:val="center"/>
            </w:pPr>
            <w:r>
              <w:t>12</w:t>
            </w:r>
          </w:p>
        </w:tc>
        <w:tc>
          <w:tcPr>
            <w:tcW w:w="1497" w:type="dxa"/>
          </w:tcPr>
          <w:p w:rsidR="00436828" w:rsidRDefault="00436828" w:rsidP="00AD39D3">
            <w:pPr>
              <w:jc w:val="center"/>
            </w:pPr>
            <w:r>
              <w:t>-</w:t>
            </w:r>
          </w:p>
        </w:tc>
        <w:tc>
          <w:tcPr>
            <w:tcW w:w="1375" w:type="dxa"/>
          </w:tcPr>
          <w:p w:rsidR="00436828" w:rsidRDefault="00436828" w:rsidP="00AD39D3">
            <w:pPr>
              <w:jc w:val="center"/>
            </w:pPr>
          </w:p>
        </w:tc>
        <w:tc>
          <w:tcPr>
            <w:tcW w:w="1321" w:type="dxa"/>
          </w:tcPr>
          <w:p w:rsidR="00436828" w:rsidRDefault="00436828" w:rsidP="00AD39D3">
            <w:pPr>
              <w:jc w:val="center"/>
            </w:pPr>
          </w:p>
        </w:tc>
        <w:tc>
          <w:tcPr>
            <w:tcW w:w="1161" w:type="dxa"/>
          </w:tcPr>
          <w:p w:rsidR="00436828" w:rsidRDefault="00436828" w:rsidP="00AD39D3">
            <w:pPr>
              <w:jc w:val="center"/>
            </w:pPr>
            <w:r>
              <w:t>17</w:t>
            </w:r>
          </w:p>
        </w:tc>
      </w:tr>
      <w:tr w:rsidR="00436828" w:rsidTr="00AD39D3">
        <w:tc>
          <w:tcPr>
            <w:tcW w:w="959" w:type="dxa"/>
          </w:tcPr>
          <w:p w:rsidR="00436828" w:rsidRDefault="00436828" w:rsidP="00AD39D3">
            <w:r>
              <w:t>CO2</w:t>
            </w:r>
          </w:p>
        </w:tc>
        <w:tc>
          <w:tcPr>
            <w:tcW w:w="1362" w:type="dxa"/>
          </w:tcPr>
          <w:p w:rsidR="00436828" w:rsidRDefault="00436828" w:rsidP="00AD39D3">
            <w:pPr>
              <w:jc w:val="center"/>
            </w:pPr>
            <w:r>
              <w:t>2</w:t>
            </w:r>
          </w:p>
        </w:tc>
        <w:tc>
          <w:tcPr>
            <w:tcW w:w="1569" w:type="dxa"/>
          </w:tcPr>
          <w:p w:rsidR="00436828" w:rsidRDefault="00436828" w:rsidP="00AD39D3">
            <w:pPr>
              <w:jc w:val="center"/>
            </w:pPr>
            <w:r>
              <w:t>3</w:t>
            </w:r>
          </w:p>
        </w:tc>
        <w:tc>
          <w:tcPr>
            <w:tcW w:w="1439" w:type="dxa"/>
          </w:tcPr>
          <w:p w:rsidR="00436828" w:rsidRDefault="00436828" w:rsidP="00AD39D3">
            <w:pPr>
              <w:jc w:val="center"/>
            </w:pPr>
          </w:p>
        </w:tc>
        <w:tc>
          <w:tcPr>
            <w:tcW w:w="1497" w:type="dxa"/>
          </w:tcPr>
          <w:p w:rsidR="00436828" w:rsidRDefault="00436828" w:rsidP="00AD39D3">
            <w:pPr>
              <w:jc w:val="center"/>
            </w:pPr>
            <w:r>
              <w:t>12</w:t>
            </w:r>
          </w:p>
        </w:tc>
        <w:tc>
          <w:tcPr>
            <w:tcW w:w="1375" w:type="dxa"/>
          </w:tcPr>
          <w:p w:rsidR="00436828" w:rsidRDefault="00436828" w:rsidP="00AD39D3">
            <w:pPr>
              <w:jc w:val="center"/>
            </w:pPr>
            <w:r>
              <w:t>12</w:t>
            </w:r>
          </w:p>
        </w:tc>
        <w:tc>
          <w:tcPr>
            <w:tcW w:w="1321" w:type="dxa"/>
          </w:tcPr>
          <w:p w:rsidR="00436828" w:rsidRDefault="00436828" w:rsidP="00AD39D3">
            <w:pPr>
              <w:jc w:val="center"/>
            </w:pPr>
          </w:p>
        </w:tc>
        <w:tc>
          <w:tcPr>
            <w:tcW w:w="1161" w:type="dxa"/>
          </w:tcPr>
          <w:p w:rsidR="00436828" w:rsidRDefault="00436828" w:rsidP="00AD39D3">
            <w:pPr>
              <w:jc w:val="center"/>
            </w:pPr>
            <w:r>
              <w:t>29</w:t>
            </w:r>
          </w:p>
        </w:tc>
      </w:tr>
      <w:tr w:rsidR="00436828" w:rsidTr="00AD39D3">
        <w:tc>
          <w:tcPr>
            <w:tcW w:w="959" w:type="dxa"/>
          </w:tcPr>
          <w:p w:rsidR="00436828" w:rsidRDefault="00436828" w:rsidP="00AD39D3">
            <w:r>
              <w:t>CO3</w:t>
            </w:r>
          </w:p>
        </w:tc>
        <w:tc>
          <w:tcPr>
            <w:tcW w:w="1362" w:type="dxa"/>
          </w:tcPr>
          <w:p w:rsidR="00436828" w:rsidRDefault="00436828" w:rsidP="00AD39D3">
            <w:pPr>
              <w:jc w:val="center"/>
            </w:pPr>
            <w:r>
              <w:t>4</w:t>
            </w:r>
          </w:p>
        </w:tc>
        <w:tc>
          <w:tcPr>
            <w:tcW w:w="1569" w:type="dxa"/>
          </w:tcPr>
          <w:p w:rsidR="00436828" w:rsidRDefault="00436828" w:rsidP="00AD39D3">
            <w:pPr>
              <w:jc w:val="center"/>
            </w:pPr>
            <w:r>
              <w:t>1</w:t>
            </w:r>
          </w:p>
        </w:tc>
        <w:tc>
          <w:tcPr>
            <w:tcW w:w="1439" w:type="dxa"/>
          </w:tcPr>
          <w:p w:rsidR="00436828" w:rsidRDefault="00436828" w:rsidP="00AD39D3">
            <w:pPr>
              <w:jc w:val="center"/>
            </w:pPr>
          </w:p>
        </w:tc>
        <w:tc>
          <w:tcPr>
            <w:tcW w:w="1497" w:type="dxa"/>
          </w:tcPr>
          <w:p w:rsidR="00436828" w:rsidRDefault="00436828" w:rsidP="00AD39D3">
            <w:pPr>
              <w:jc w:val="center"/>
            </w:pPr>
            <w:r>
              <w:t>-</w:t>
            </w:r>
          </w:p>
        </w:tc>
        <w:tc>
          <w:tcPr>
            <w:tcW w:w="1375" w:type="dxa"/>
          </w:tcPr>
          <w:p w:rsidR="00436828" w:rsidRDefault="00436828" w:rsidP="00AD39D3">
            <w:pPr>
              <w:jc w:val="center"/>
            </w:pPr>
            <w:r>
              <w:t>12</w:t>
            </w:r>
          </w:p>
        </w:tc>
        <w:tc>
          <w:tcPr>
            <w:tcW w:w="1321" w:type="dxa"/>
          </w:tcPr>
          <w:p w:rsidR="00436828" w:rsidRDefault="00436828" w:rsidP="00AD39D3">
            <w:pPr>
              <w:jc w:val="center"/>
            </w:pPr>
          </w:p>
        </w:tc>
        <w:tc>
          <w:tcPr>
            <w:tcW w:w="1161" w:type="dxa"/>
          </w:tcPr>
          <w:p w:rsidR="00436828" w:rsidRDefault="00436828" w:rsidP="00AD39D3">
            <w:pPr>
              <w:jc w:val="center"/>
            </w:pPr>
            <w:r>
              <w:t>17</w:t>
            </w:r>
          </w:p>
        </w:tc>
      </w:tr>
      <w:tr w:rsidR="00436828" w:rsidTr="00AD39D3">
        <w:tc>
          <w:tcPr>
            <w:tcW w:w="959" w:type="dxa"/>
          </w:tcPr>
          <w:p w:rsidR="00436828" w:rsidRDefault="00436828" w:rsidP="00AD39D3">
            <w:r>
              <w:t>CO4</w:t>
            </w:r>
          </w:p>
        </w:tc>
        <w:tc>
          <w:tcPr>
            <w:tcW w:w="1362" w:type="dxa"/>
          </w:tcPr>
          <w:p w:rsidR="00436828" w:rsidRDefault="00436828" w:rsidP="00AD39D3">
            <w:pPr>
              <w:jc w:val="center"/>
            </w:pPr>
            <w:r>
              <w:t>1</w:t>
            </w:r>
          </w:p>
        </w:tc>
        <w:tc>
          <w:tcPr>
            <w:tcW w:w="1569" w:type="dxa"/>
          </w:tcPr>
          <w:p w:rsidR="00436828" w:rsidRDefault="00436828" w:rsidP="00AD39D3">
            <w:pPr>
              <w:jc w:val="center"/>
            </w:pPr>
            <w:r>
              <w:t>16</w:t>
            </w:r>
          </w:p>
        </w:tc>
        <w:tc>
          <w:tcPr>
            <w:tcW w:w="1439" w:type="dxa"/>
          </w:tcPr>
          <w:p w:rsidR="00436828" w:rsidRDefault="00436828" w:rsidP="00AD39D3">
            <w:pPr>
              <w:jc w:val="center"/>
            </w:pPr>
          </w:p>
        </w:tc>
        <w:tc>
          <w:tcPr>
            <w:tcW w:w="1497" w:type="dxa"/>
          </w:tcPr>
          <w:p w:rsidR="00436828" w:rsidRDefault="00436828" w:rsidP="00AD39D3">
            <w:pPr>
              <w:jc w:val="center"/>
            </w:pPr>
            <w:r>
              <w:t>6</w:t>
            </w:r>
          </w:p>
        </w:tc>
        <w:tc>
          <w:tcPr>
            <w:tcW w:w="1375" w:type="dxa"/>
          </w:tcPr>
          <w:p w:rsidR="00436828" w:rsidRDefault="00436828" w:rsidP="00AD39D3">
            <w:pPr>
              <w:jc w:val="center"/>
            </w:pPr>
            <w:r>
              <w:t>6</w:t>
            </w:r>
          </w:p>
        </w:tc>
        <w:tc>
          <w:tcPr>
            <w:tcW w:w="1321" w:type="dxa"/>
          </w:tcPr>
          <w:p w:rsidR="00436828" w:rsidRDefault="00436828" w:rsidP="00AD39D3">
            <w:pPr>
              <w:jc w:val="center"/>
            </w:pPr>
          </w:p>
        </w:tc>
        <w:tc>
          <w:tcPr>
            <w:tcW w:w="1161" w:type="dxa"/>
          </w:tcPr>
          <w:p w:rsidR="00436828" w:rsidRDefault="00436828" w:rsidP="00AD39D3">
            <w:pPr>
              <w:jc w:val="center"/>
            </w:pPr>
            <w:r>
              <w:t>29</w:t>
            </w:r>
          </w:p>
        </w:tc>
      </w:tr>
      <w:tr w:rsidR="00436828" w:rsidTr="00AD39D3">
        <w:tc>
          <w:tcPr>
            <w:tcW w:w="959" w:type="dxa"/>
          </w:tcPr>
          <w:p w:rsidR="00436828" w:rsidRDefault="00436828" w:rsidP="00AD39D3">
            <w:r>
              <w:t>CO5</w:t>
            </w:r>
          </w:p>
        </w:tc>
        <w:tc>
          <w:tcPr>
            <w:tcW w:w="1362" w:type="dxa"/>
          </w:tcPr>
          <w:p w:rsidR="00436828" w:rsidRDefault="00436828" w:rsidP="00AD39D3">
            <w:pPr>
              <w:jc w:val="center"/>
            </w:pPr>
            <w:r>
              <w:t>3</w:t>
            </w:r>
          </w:p>
        </w:tc>
        <w:tc>
          <w:tcPr>
            <w:tcW w:w="1569" w:type="dxa"/>
          </w:tcPr>
          <w:p w:rsidR="00436828" w:rsidRDefault="00436828" w:rsidP="00D2797A">
            <w:pPr>
              <w:jc w:val="center"/>
            </w:pPr>
            <w:r>
              <w:t>1</w:t>
            </w:r>
          </w:p>
        </w:tc>
        <w:tc>
          <w:tcPr>
            <w:tcW w:w="1439" w:type="dxa"/>
          </w:tcPr>
          <w:p w:rsidR="00436828" w:rsidRDefault="00436828" w:rsidP="00AD39D3">
            <w:pPr>
              <w:jc w:val="center"/>
            </w:pPr>
            <w:r>
              <w:t>6</w:t>
            </w:r>
          </w:p>
        </w:tc>
        <w:tc>
          <w:tcPr>
            <w:tcW w:w="1497" w:type="dxa"/>
          </w:tcPr>
          <w:p w:rsidR="00436828" w:rsidRDefault="00436828" w:rsidP="00AD39D3">
            <w:pPr>
              <w:jc w:val="center"/>
            </w:pPr>
            <w:r>
              <w:t>6</w:t>
            </w:r>
          </w:p>
        </w:tc>
        <w:tc>
          <w:tcPr>
            <w:tcW w:w="1375" w:type="dxa"/>
          </w:tcPr>
          <w:p w:rsidR="00436828" w:rsidRDefault="00436828" w:rsidP="00AD39D3">
            <w:pPr>
              <w:jc w:val="center"/>
            </w:pPr>
          </w:p>
        </w:tc>
        <w:tc>
          <w:tcPr>
            <w:tcW w:w="1321" w:type="dxa"/>
          </w:tcPr>
          <w:p w:rsidR="00436828" w:rsidRDefault="00436828" w:rsidP="00AD39D3">
            <w:pPr>
              <w:jc w:val="center"/>
            </w:pPr>
          </w:p>
        </w:tc>
        <w:tc>
          <w:tcPr>
            <w:tcW w:w="1161" w:type="dxa"/>
          </w:tcPr>
          <w:p w:rsidR="00436828" w:rsidRDefault="00436828" w:rsidP="00AD39D3">
            <w:pPr>
              <w:jc w:val="center"/>
            </w:pPr>
            <w:r>
              <w:t>16</w:t>
            </w:r>
          </w:p>
        </w:tc>
      </w:tr>
      <w:tr w:rsidR="00436828" w:rsidTr="00AD39D3">
        <w:tc>
          <w:tcPr>
            <w:tcW w:w="959" w:type="dxa"/>
          </w:tcPr>
          <w:p w:rsidR="00436828" w:rsidRDefault="00436828" w:rsidP="00AD39D3">
            <w:r>
              <w:t>CO6</w:t>
            </w:r>
          </w:p>
        </w:tc>
        <w:tc>
          <w:tcPr>
            <w:tcW w:w="1362" w:type="dxa"/>
          </w:tcPr>
          <w:p w:rsidR="00436828" w:rsidRDefault="00436828" w:rsidP="00AD39D3">
            <w:pPr>
              <w:jc w:val="center"/>
            </w:pPr>
          </w:p>
        </w:tc>
        <w:tc>
          <w:tcPr>
            <w:tcW w:w="1569" w:type="dxa"/>
          </w:tcPr>
          <w:p w:rsidR="00436828" w:rsidRDefault="00436828" w:rsidP="00AD39D3">
            <w:pPr>
              <w:jc w:val="center"/>
            </w:pPr>
            <w:r>
              <w:t>4</w:t>
            </w:r>
          </w:p>
        </w:tc>
        <w:tc>
          <w:tcPr>
            <w:tcW w:w="1439" w:type="dxa"/>
          </w:tcPr>
          <w:p w:rsidR="00436828" w:rsidRDefault="00436828" w:rsidP="00AD39D3">
            <w:pPr>
              <w:jc w:val="center"/>
            </w:pPr>
          </w:p>
        </w:tc>
        <w:tc>
          <w:tcPr>
            <w:tcW w:w="1497" w:type="dxa"/>
          </w:tcPr>
          <w:p w:rsidR="00436828" w:rsidRDefault="00436828" w:rsidP="00AD39D3">
            <w:pPr>
              <w:jc w:val="center"/>
            </w:pPr>
            <w:r>
              <w:t>6</w:t>
            </w:r>
          </w:p>
        </w:tc>
        <w:tc>
          <w:tcPr>
            <w:tcW w:w="1375" w:type="dxa"/>
          </w:tcPr>
          <w:p w:rsidR="00436828" w:rsidRDefault="00436828" w:rsidP="00AD39D3">
            <w:pPr>
              <w:jc w:val="center"/>
            </w:pPr>
            <w:r>
              <w:t>6</w:t>
            </w:r>
          </w:p>
        </w:tc>
        <w:tc>
          <w:tcPr>
            <w:tcW w:w="1321" w:type="dxa"/>
          </w:tcPr>
          <w:p w:rsidR="00436828" w:rsidRDefault="00436828" w:rsidP="00AD39D3">
            <w:pPr>
              <w:jc w:val="center"/>
            </w:pPr>
          </w:p>
        </w:tc>
        <w:tc>
          <w:tcPr>
            <w:tcW w:w="1161" w:type="dxa"/>
          </w:tcPr>
          <w:p w:rsidR="00436828" w:rsidRDefault="00436828" w:rsidP="00AD39D3">
            <w:pPr>
              <w:jc w:val="center"/>
            </w:pPr>
            <w:r>
              <w:t>16</w:t>
            </w:r>
          </w:p>
        </w:tc>
      </w:tr>
      <w:tr w:rsidR="00436828" w:rsidTr="00AD39D3">
        <w:tc>
          <w:tcPr>
            <w:tcW w:w="9522" w:type="dxa"/>
            <w:gridSpan w:val="7"/>
          </w:tcPr>
          <w:p w:rsidR="00436828" w:rsidRDefault="00436828" w:rsidP="00AD39D3"/>
        </w:tc>
        <w:tc>
          <w:tcPr>
            <w:tcW w:w="1161" w:type="dxa"/>
          </w:tcPr>
          <w:p w:rsidR="00436828" w:rsidRPr="00723EF4" w:rsidRDefault="00436828" w:rsidP="00D2797A">
            <w:pPr>
              <w:jc w:val="center"/>
              <w:rPr>
                <w:b/>
              </w:rPr>
            </w:pPr>
            <w:r>
              <w:rPr>
                <w:b/>
              </w:rPr>
              <w:t>124</w:t>
            </w:r>
          </w:p>
        </w:tc>
      </w:tr>
    </w:tbl>
    <w:p w:rsidR="00436828" w:rsidRDefault="00436828" w:rsidP="002E336A"/>
    <w:p w:rsidR="00436828" w:rsidRPr="00B103D9" w:rsidRDefault="00436828" w:rsidP="00E40AC8">
      <w:pPr>
        <w:jc w:val="center"/>
        <w:rPr>
          <w:b/>
          <w:sz w:val="22"/>
          <w:szCs w:val="22"/>
        </w:rPr>
      </w:pPr>
      <w:r w:rsidRPr="00B103D9">
        <w:rPr>
          <w:b/>
          <w:noProof/>
          <w:sz w:val="22"/>
          <w:szCs w:val="22"/>
        </w:rPr>
        <w:lastRenderedPageBreak/>
        <w:drawing>
          <wp:inline distT="0" distB="0" distL="0" distR="0">
            <wp:extent cx="6648450" cy="1350645"/>
            <wp:effectExtent l="0" t="0" r="0" b="0"/>
            <wp:docPr id="15" name="Picture 1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70641" cy="1355153"/>
                    </a:xfrm>
                    <a:prstGeom prst="rect">
                      <a:avLst/>
                    </a:prstGeom>
                  </pic:spPr>
                </pic:pic>
              </a:graphicData>
            </a:graphic>
          </wp:inline>
        </w:drawing>
      </w:r>
    </w:p>
    <w:p w:rsidR="00436828" w:rsidRPr="00B103D9" w:rsidRDefault="00436828"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232"/>
        <w:gridCol w:w="1504"/>
        <w:gridCol w:w="1287"/>
      </w:tblGrid>
      <w:tr w:rsidR="00436828" w:rsidRPr="00B103D9" w:rsidTr="00B103D9">
        <w:trPr>
          <w:trHeight w:val="151"/>
        </w:trPr>
        <w:tc>
          <w:tcPr>
            <w:tcW w:w="1615" w:type="dxa"/>
            <w:vAlign w:val="center"/>
          </w:tcPr>
          <w:p w:rsidR="00436828" w:rsidRPr="00B103D9" w:rsidRDefault="00436828" w:rsidP="007E575B">
            <w:pPr>
              <w:pStyle w:val="Title"/>
              <w:jc w:val="left"/>
              <w:rPr>
                <w:b/>
                <w:szCs w:val="22"/>
              </w:rPr>
            </w:pPr>
            <w:r w:rsidRPr="00B103D9">
              <w:rPr>
                <w:b/>
                <w:sz w:val="22"/>
                <w:szCs w:val="22"/>
              </w:rPr>
              <w:t xml:space="preserve">Course Code      </w:t>
            </w:r>
          </w:p>
        </w:tc>
        <w:tc>
          <w:tcPr>
            <w:tcW w:w="6232" w:type="dxa"/>
            <w:vAlign w:val="center"/>
          </w:tcPr>
          <w:p w:rsidR="00436828" w:rsidRPr="00B103D9" w:rsidRDefault="00436828" w:rsidP="007E575B">
            <w:pPr>
              <w:pStyle w:val="Title"/>
              <w:jc w:val="left"/>
              <w:rPr>
                <w:b/>
                <w:szCs w:val="22"/>
                <w:lang w:val="en-IN"/>
              </w:rPr>
            </w:pPr>
            <w:r w:rsidRPr="00B103D9">
              <w:rPr>
                <w:b/>
                <w:sz w:val="22"/>
                <w:szCs w:val="22"/>
              </w:rPr>
              <w:t>14CS2020/17CS2037</w:t>
            </w:r>
          </w:p>
        </w:tc>
        <w:tc>
          <w:tcPr>
            <w:tcW w:w="1504" w:type="dxa"/>
            <w:vAlign w:val="center"/>
          </w:tcPr>
          <w:p w:rsidR="00436828" w:rsidRPr="00B103D9" w:rsidRDefault="00436828" w:rsidP="007E575B">
            <w:pPr>
              <w:pStyle w:val="Title"/>
              <w:ind w:left="-468" w:firstLine="468"/>
              <w:jc w:val="left"/>
              <w:rPr>
                <w:szCs w:val="22"/>
              </w:rPr>
            </w:pPr>
            <w:r w:rsidRPr="00B103D9">
              <w:rPr>
                <w:b/>
                <w:bCs/>
                <w:sz w:val="22"/>
                <w:szCs w:val="22"/>
              </w:rPr>
              <w:t xml:space="preserve">Duration       </w:t>
            </w:r>
          </w:p>
        </w:tc>
        <w:tc>
          <w:tcPr>
            <w:tcW w:w="1287" w:type="dxa"/>
            <w:vAlign w:val="center"/>
          </w:tcPr>
          <w:p w:rsidR="00436828" w:rsidRPr="00B103D9" w:rsidRDefault="00436828" w:rsidP="007E575B">
            <w:pPr>
              <w:pStyle w:val="Title"/>
              <w:jc w:val="left"/>
              <w:rPr>
                <w:b/>
                <w:szCs w:val="22"/>
              </w:rPr>
            </w:pPr>
            <w:r w:rsidRPr="00B103D9">
              <w:rPr>
                <w:b/>
                <w:sz w:val="22"/>
                <w:szCs w:val="22"/>
              </w:rPr>
              <w:t>3hrs</w:t>
            </w:r>
          </w:p>
        </w:tc>
      </w:tr>
      <w:tr w:rsidR="00436828" w:rsidRPr="00B103D9" w:rsidTr="00914602">
        <w:trPr>
          <w:trHeight w:val="397"/>
        </w:trPr>
        <w:tc>
          <w:tcPr>
            <w:tcW w:w="1615" w:type="dxa"/>
            <w:vAlign w:val="center"/>
          </w:tcPr>
          <w:p w:rsidR="00436828" w:rsidRPr="00B103D9" w:rsidRDefault="00436828" w:rsidP="007E575B">
            <w:pPr>
              <w:pStyle w:val="Title"/>
              <w:ind w:right="-160"/>
              <w:jc w:val="left"/>
              <w:rPr>
                <w:b/>
                <w:szCs w:val="22"/>
              </w:rPr>
            </w:pPr>
            <w:r w:rsidRPr="00B103D9">
              <w:rPr>
                <w:b/>
                <w:sz w:val="22"/>
                <w:szCs w:val="22"/>
              </w:rPr>
              <w:t xml:space="preserve">Course Name     </w:t>
            </w:r>
          </w:p>
        </w:tc>
        <w:tc>
          <w:tcPr>
            <w:tcW w:w="6232" w:type="dxa"/>
            <w:vAlign w:val="center"/>
          </w:tcPr>
          <w:p w:rsidR="00436828" w:rsidRPr="00B103D9" w:rsidRDefault="00436828" w:rsidP="007E575B">
            <w:pPr>
              <w:pStyle w:val="Title"/>
              <w:jc w:val="left"/>
              <w:rPr>
                <w:b/>
                <w:szCs w:val="22"/>
              </w:rPr>
            </w:pPr>
            <w:r w:rsidRPr="00B103D9">
              <w:rPr>
                <w:b/>
                <w:sz w:val="22"/>
                <w:szCs w:val="22"/>
              </w:rPr>
              <w:t>FUNDAMENTALS OF HUMAN COMPUTER INTERACTION</w:t>
            </w:r>
          </w:p>
        </w:tc>
        <w:tc>
          <w:tcPr>
            <w:tcW w:w="1504" w:type="dxa"/>
            <w:vAlign w:val="center"/>
          </w:tcPr>
          <w:p w:rsidR="00436828" w:rsidRPr="00B103D9" w:rsidRDefault="00436828" w:rsidP="007E575B">
            <w:pPr>
              <w:pStyle w:val="Title"/>
              <w:jc w:val="left"/>
              <w:rPr>
                <w:b/>
                <w:bCs/>
                <w:szCs w:val="22"/>
              </w:rPr>
            </w:pPr>
            <w:r w:rsidRPr="00B103D9">
              <w:rPr>
                <w:b/>
                <w:bCs/>
                <w:sz w:val="22"/>
                <w:szCs w:val="22"/>
              </w:rPr>
              <w:t xml:space="preserve">Max. Marks </w:t>
            </w:r>
          </w:p>
        </w:tc>
        <w:tc>
          <w:tcPr>
            <w:tcW w:w="1287" w:type="dxa"/>
            <w:vAlign w:val="center"/>
          </w:tcPr>
          <w:p w:rsidR="00436828" w:rsidRPr="00B103D9" w:rsidRDefault="00436828" w:rsidP="007E575B">
            <w:pPr>
              <w:pStyle w:val="Title"/>
              <w:jc w:val="left"/>
              <w:rPr>
                <w:b/>
                <w:szCs w:val="22"/>
              </w:rPr>
            </w:pPr>
            <w:r w:rsidRPr="00B103D9">
              <w:rPr>
                <w:b/>
                <w:sz w:val="22"/>
                <w:szCs w:val="22"/>
              </w:rPr>
              <w:t>100</w:t>
            </w:r>
          </w:p>
        </w:tc>
      </w:tr>
    </w:tbl>
    <w:p w:rsidR="00436828" w:rsidRPr="00B103D9" w:rsidRDefault="00436828" w:rsidP="00B57D8D">
      <w:pPr>
        <w:ind w:left="720"/>
        <w:rPr>
          <w:sz w:val="22"/>
          <w:szCs w:val="22"/>
          <w:highlight w:val="yellow"/>
        </w:rPr>
      </w:pPr>
    </w:p>
    <w:tbl>
      <w:tblPr>
        <w:tblStyle w:val="TableGrid"/>
        <w:tblW w:w="5000" w:type="pct"/>
        <w:tblLook w:val="04A0" w:firstRow="1" w:lastRow="0" w:firstColumn="1" w:lastColumn="0" w:noHBand="0" w:noVBand="1"/>
      </w:tblPr>
      <w:tblGrid>
        <w:gridCol w:w="571"/>
        <w:gridCol w:w="389"/>
        <w:gridCol w:w="6621"/>
        <w:gridCol w:w="1149"/>
        <w:gridCol w:w="26"/>
        <w:gridCol w:w="1032"/>
        <w:gridCol w:w="895"/>
      </w:tblGrid>
      <w:tr w:rsidR="00436828" w:rsidRPr="00B103D9" w:rsidTr="00B103D9">
        <w:trPr>
          <w:trHeight w:val="552"/>
        </w:trPr>
        <w:tc>
          <w:tcPr>
            <w:tcW w:w="267" w:type="pct"/>
            <w:vAlign w:val="center"/>
          </w:tcPr>
          <w:p w:rsidR="00436828" w:rsidRPr="00B103D9" w:rsidRDefault="00436828" w:rsidP="005133D7">
            <w:pPr>
              <w:jc w:val="center"/>
              <w:rPr>
                <w:b/>
              </w:rPr>
            </w:pPr>
            <w:r w:rsidRPr="00B103D9">
              <w:rPr>
                <w:b/>
              </w:rPr>
              <w:t>Q. No.</w:t>
            </w:r>
          </w:p>
        </w:tc>
        <w:tc>
          <w:tcPr>
            <w:tcW w:w="3281" w:type="pct"/>
            <w:gridSpan w:val="2"/>
            <w:vAlign w:val="center"/>
          </w:tcPr>
          <w:p w:rsidR="00436828" w:rsidRPr="00B103D9" w:rsidRDefault="00436828" w:rsidP="005133D7">
            <w:pPr>
              <w:jc w:val="center"/>
              <w:rPr>
                <w:b/>
              </w:rPr>
            </w:pPr>
            <w:r w:rsidRPr="00B103D9">
              <w:rPr>
                <w:b/>
              </w:rPr>
              <w:t>Questions</w:t>
            </w:r>
          </w:p>
        </w:tc>
        <w:tc>
          <w:tcPr>
            <w:tcW w:w="538" w:type="pct"/>
          </w:tcPr>
          <w:p w:rsidR="00436828" w:rsidRPr="00B103D9" w:rsidRDefault="00436828" w:rsidP="00375CD9">
            <w:pPr>
              <w:jc w:val="center"/>
              <w:rPr>
                <w:b/>
              </w:rPr>
            </w:pPr>
            <w:r w:rsidRPr="00B103D9">
              <w:rPr>
                <w:b/>
              </w:rPr>
              <w:t xml:space="preserve">Course Outcome </w:t>
            </w:r>
          </w:p>
        </w:tc>
        <w:tc>
          <w:tcPr>
            <w:tcW w:w="495" w:type="pct"/>
            <w:gridSpan w:val="2"/>
            <w:vAlign w:val="center"/>
          </w:tcPr>
          <w:p w:rsidR="00436828" w:rsidRPr="00B103D9" w:rsidRDefault="00436828" w:rsidP="00375CD9">
            <w:pPr>
              <w:jc w:val="center"/>
              <w:rPr>
                <w:b/>
              </w:rPr>
            </w:pPr>
            <w:r w:rsidRPr="00B103D9">
              <w:rPr>
                <w:b/>
              </w:rPr>
              <w:t>Bloom’s Level</w:t>
            </w:r>
          </w:p>
        </w:tc>
        <w:tc>
          <w:tcPr>
            <w:tcW w:w="419" w:type="pct"/>
            <w:vAlign w:val="center"/>
          </w:tcPr>
          <w:p w:rsidR="00436828" w:rsidRPr="00B103D9" w:rsidRDefault="00436828" w:rsidP="005133D7">
            <w:pPr>
              <w:jc w:val="center"/>
              <w:rPr>
                <w:b/>
              </w:rPr>
            </w:pPr>
            <w:r w:rsidRPr="00B103D9">
              <w:rPr>
                <w:b/>
              </w:rPr>
              <w:t>Marks</w:t>
            </w:r>
          </w:p>
        </w:tc>
      </w:tr>
      <w:tr w:rsidR="00436828" w:rsidRPr="00B103D9" w:rsidTr="00B103D9">
        <w:trPr>
          <w:trHeight w:val="401"/>
        </w:trPr>
        <w:tc>
          <w:tcPr>
            <w:tcW w:w="5000" w:type="pct"/>
            <w:gridSpan w:val="7"/>
            <w:vAlign w:val="center"/>
          </w:tcPr>
          <w:p w:rsidR="00436828" w:rsidRPr="00B103D9" w:rsidRDefault="00436828" w:rsidP="008C57B9">
            <w:pPr>
              <w:jc w:val="center"/>
              <w:rPr>
                <w:b/>
                <w:u w:val="single"/>
              </w:rPr>
            </w:pPr>
            <w:r w:rsidRPr="00B103D9">
              <w:rPr>
                <w:b/>
                <w:u w:val="single"/>
              </w:rPr>
              <w:t>PART – A (10 X 1 = 10 MARKS)</w:t>
            </w:r>
          </w:p>
        </w:tc>
      </w:tr>
      <w:tr w:rsidR="00436828" w:rsidRPr="00B103D9" w:rsidTr="00B103D9">
        <w:trPr>
          <w:trHeight w:val="70"/>
        </w:trPr>
        <w:tc>
          <w:tcPr>
            <w:tcW w:w="267" w:type="pct"/>
          </w:tcPr>
          <w:p w:rsidR="00436828" w:rsidRPr="00B103D9" w:rsidRDefault="00436828" w:rsidP="00914602">
            <w:pPr>
              <w:jc w:val="center"/>
            </w:pPr>
            <w:r w:rsidRPr="00B103D9">
              <w:t>1.</w:t>
            </w:r>
          </w:p>
        </w:tc>
        <w:tc>
          <w:tcPr>
            <w:tcW w:w="3281" w:type="pct"/>
            <w:gridSpan w:val="2"/>
          </w:tcPr>
          <w:p w:rsidR="00436828" w:rsidRPr="00B103D9" w:rsidRDefault="00436828" w:rsidP="00914602">
            <w:pPr>
              <w:autoSpaceDE w:val="0"/>
              <w:autoSpaceDN w:val="0"/>
              <w:adjustRightInd w:val="0"/>
              <w:jc w:val="both"/>
              <w:rPr>
                <w:lang w:val="en-IN"/>
              </w:rPr>
            </w:pPr>
            <w:r w:rsidRPr="00B103D9">
              <w:t>State the Gulf of Evaluation.</w:t>
            </w:r>
          </w:p>
        </w:tc>
        <w:tc>
          <w:tcPr>
            <w:tcW w:w="538" w:type="pct"/>
          </w:tcPr>
          <w:p w:rsidR="00436828" w:rsidRPr="00B103D9" w:rsidRDefault="00436828" w:rsidP="00914602">
            <w:pPr>
              <w:jc w:val="center"/>
            </w:pPr>
            <w:r w:rsidRPr="00B103D9">
              <w:t>CO1</w:t>
            </w:r>
          </w:p>
        </w:tc>
        <w:tc>
          <w:tcPr>
            <w:tcW w:w="495" w:type="pct"/>
            <w:gridSpan w:val="2"/>
          </w:tcPr>
          <w:p w:rsidR="00436828" w:rsidRPr="00B103D9" w:rsidRDefault="00436828" w:rsidP="00914602">
            <w:pPr>
              <w:jc w:val="center"/>
            </w:pPr>
            <w:r w:rsidRPr="00B103D9">
              <w:t>U</w:t>
            </w:r>
          </w:p>
        </w:tc>
        <w:tc>
          <w:tcPr>
            <w:tcW w:w="419" w:type="pct"/>
          </w:tcPr>
          <w:p w:rsidR="00436828" w:rsidRPr="00B103D9" w:rsidRDefault="00436828" w:rsidP="00914602">
            <w:pPr>
              <w:jc w:val="center"/>
            </w:pPr>
            <w:r w:rsidRPr="00B103D9">
              <w:t>1</w:t>
            </w:r>
          </w:p>
        </w:tc>
      </w:tr>
      <w:tr w:rsidR="00436828" w:rsidRPr="00B103D9" w:rsidTr="00B103D9">
        <w:trPr>
          <w:trHeight w:val="141"/>
        </w:trPr>
        <w:tc>
          <w:tcPr>
            <w:tcW w:w="267" w:type="pct"/>
          </w:tcPr>
          <w:p w:rsidR="00436828" w:rsidRPr="00B103D9" w:rsidRDefault="00436828" w:rsidP="00914602">
            <w:pPr>
              <w:jc w:val="center"/>
            </w:pPr>
            <w:r w:rsidRPr="00B103D9">
              <w:t>2.</w:t>
            </w:r>
          </w:p>
        </w:tc>
        <w:tc>
          <w:tcPr>
            <w:tcW w:w="3281" w:type="pct"/>
            <w:gridSpan w:val="2"/>
          </w:tcPr>
          <w:p w:rsidR="00436828" w:rsidRPr="00B103D9" w:rsidRDefault="00436828" w:rsidP="00250AB1">
            <w:pPr>
              <w:jc w:val="both"/>
            </w:pPr>
            <w:r w:rsidRPr="00B103D9">
              <w:t>Differentiate rods and cones.</w:t>
            </w:r>
          </w:p>
        </w:tc>
        <w:tc>
          <w:tcPr>
            <w:tcW w:w="538" w:type="pct"/>
          </w:tcPr>
          <w:p w:rsidR="00436828" w:rsidRPr="00B103D9" w:rsidRDefault="00436828" w:rsidP="00914602">
            <w:pPr>
              <w:jc w:val="center"/>
            </w:pPr>
            <w:r w:rsidRPr="00B103D9">
              <w:t>CO1</w:t>
            </w:r>
          </w:p>
        </w:tc>
        <w:tc>
          <w:tcPr>
            <w:tcW w:w="495" w:type="pct"/>
            <w:gridSpan w:val="2"/>
          </w:tcPr>
          <w:p w:rsidR="00436828" w:rsidRPr="00B103D9" w:rsidRDefault="00436828" w:rsidP="00914602">
            <w:pPr>
              <w:jc w:val="center"/>
            </w:pPr>
            <w:r w:rsidRPr="00B103D9">
              <w:t>R</w:t>
            </w:r>
          </w:p>
        </w:tc>
        <w:tc>
          <w:tcPr>
            <w:tcW w:w="419" w:type="pct"/>
          </w:tcPr>
          <w:p w:rsidR="00436828" w:rsidRPr="00B103D9" w:rsidRDefault="00436828" w:rsidP="00914602">
            <w:pPr>
              <w:jc w:val="center"/>
            </w:pPr>
            <w:r w:rsidRPr="00B103D9">
              <w:t>1</w:t>
            </w:r>
          </w:p>
        </w:tc>
      </w:tr>
      <w:tr w:rsidR="00436828" w:rsidRPr="00B103D9" w:rsidTr="00B103D9">
        <w:trPr>
          <w:trHeight w:val="174"/>
        </w:trPr>
        <w:tc>
          <w:tcPr>
            <w:tcW w:w="267" w:type="pct"/>
          </w:tcPr>
          <w:p w:rsidR="00436828" w:rsidRPr="00B103D9" w:rsidRDefault="00436828" w:rsidP="00914602">
            <w:pPr>
              <w:jc w:val="center"/>
            </w:pPr>
            <w:r w:rsidRPr="00B103D9">
              <w:t>3.</w:t>
            </w:r>
          </w:p>
        </w:tc>
        <w:tc>
          <w:tcPr>
            <w:tcW w:w="3281" w:type="pct"/>
            <w:gridSpan w:val="2"/>
          </w:tcPr>
          <w:p w:rsidR="00436828" w:rsidRPr="00B103D9" w:rsidRDefault="00436828" w:rsidP="00914602">
            <w:pPr>
              <w:jc w:val="both"/>
              <w:rPr>
                <w:lang w:val="en-IN"/>
              </w:rPr>
            </w:pPr>
            <w:r w:rsidRPr="00B103D9">
              <w:t>Write down the responsibilities of windowing system.</w:t>
            </w:r>
          </w:p>
        </w:tc>
        <w:tc>
          <w:tcPr>
            <w:tcW w:w="538" w:type="pct"/>
          </w:tcPr>
          <w:p w:rsidR="00436828" w:rsidRPr="00B103D9" w:rsidRDefault="00436828" w:rsidP="00914602">
            <w:pPr>
              <w:jc w:val="center"/>
            </w:pPr>
            <w:r w:rsidRPr="00B103D9">
              <w:t>CO1</w:t>
            </w:r>
          </w:p>
        </w:tc>
        <w:tc>
          <w:tcPr>
            <w:tcW w:w="495" w:type="pct"/>
            <w:gridSpan w:val="2"/>
          </w:tcPr>
          <w:p w:rsidR="00436828" w:rsidRPr="00B103D9" w:rsidRDefault="00436828" w:rsidP="00914602">
            <w:pPr>
              <w:jc w:val="center"/>
            </w:pPr>
            <w:r w:rsidRPr="00B103D9">
              <w:t>U</w:t>
            </w:r>
          </w:p>
        </w:tc>
        <w:tc>
          <w:tcPr>
            <w:tcW w:w="419" w:type="pct"/>
          </w:tcPr>
          <w:p w:rsidR="00436828" w:rsidRPr="00B103D9" w:rsidRDefault="00436828" w:rsidP="00914602">
            <w:pPr>
              <w:jc w:val="center"/>
            </w:pPr>
            <w:r w:rsidRPr="00B103D9">
              <w:t>1</w:t>
            </w:r>
          </w:p>
        </w:tc>
      </w:tr>
      <w:tr w:rsidR="00436828" w:rsidRPr="00B103D9" w:rsidTr="00B103D9">
        <w:trPr>
          <w:trHeight w:val="397"/>
        </w:trPr>
        <w:tc>
          <w:tcPr>
            <w:tcW w:w="267" w:type="pct"/>
          </w:tcPr>
          <w:p w:rsidR="00436828" w:rsidRPr="00B103D9" w:rsidRDefault="00436828" w:rsidP="00914602">
            <w:pPr>
              <w:jc w:val="center"/>
            </w:pPr>
            <w:r w:rsidRPr="00B103D9">
              <w:t>4.</w:t>
            </w:r>
          </w:p>
        </w:tc>
        <w:tc>
          <w:tcPr>
            <w:tcW w:w="3281" w:type="pct"/>
            <w:gridSpan w:val="2"/>
          </w:tcPr>
          <w:p w:rsidR="00436828" w:rsidRPr="00B103D9" w:rsidRDefault="00436828" w:rsidP="00914602">
            <w:pPr>
              <w:jc w:val="both"/>
              <w:rPr>
                <w:lang w:val="en-IN"/>
              </w:rPr>
            </w:pPr>
            <w:r w:rsidRPr="00B103D9">
              <w:t>Mention some of the merits and demerits of overlapping and cascading windows.</w:t>
            </w:r>
          </w:p>
        </w:tc>
        <w:tc>
          <w:tcPr>
            <w:tcW w:w="538" w:type="pct"/>
          </w:tcPr>
          <w:p w:rsidR="00436828" w:rsidRPr="00B103D9" w:rsidRDefault="00436828" w:rsidP="00914602">
            <w:pPr>
              <w:jc w:val="center"/>
            </w:pPr>
            <w:r w:rsidRPr="00B103D9">
              <w:t>CO3</w:t>
            </w:r>
          </w:p>
        </w:tc>
        <w:tc>
          <w:tcPr>
            <w:tcW w:w="495" w:type="pct"/>
            <w:gridSpan w:val="2"/>
          </w:tcPr>
          <w:p w:rsidR="00436828" w:rsidRPr="00B103D9" w:rsidRDefault="00436828" w:rsidP="00914602">
            <w:pPr>
              <w:jc w:val="center"/>
            </w:pPr>
            <w:r w:rsidRPr="00B103D9">
              <w:t>An</w:t>
            </w:r>
          </w:p>
        </w:tc>
        <w:tc>
          <w:tcPr>
            <w:tcW w:w="419" w:type="pct"/>
          </w:tcPr>
          <w:p w:rsidR="00436828" w:rsidRPr="00B103D9" w:rsidRDefault="00436828" w:rsidP="00914602">
            <w:pPr>
              <w:jc w:val="center"/>
            </w:pPr>
            <w:r w:rsidRPr="00B103D9">
              <w:t>1</w:t>
            </w:r>
          </w:p>
        </w:tc>
      </w:tr>
      <w:tr w:rsidR="00436828" w:rsidRPr="00B103D9" w:rsidTr="00B103D9">
        <w:trPr>
          <w:trHeight w:val="99"/>
        </w:trPr>
        <w:tc>
          <w:tcPr>
            <w:tcW w:w="267" w:type="pct"/>
          </w:tcPr>
          <w:p w:rsidR="00436828" w:rsidRPr="00B103D9" w:rsidRDefault="00436828" w:rsidP="00914602">
            <w:pPr>
              <w:jc w:val="center"/>
            </w:pPr>
            <w:r w:rsidRPr="00B103D9">
              <w:t>5.</w:t>
            </w:r>
          </w:p>
        </w:tc>
        <w:tc>
          <w:tcPr>
            <w:tcW w:w="3281" w:type="pct"/>
            <w:gridSpan w:val="2"/>
          </w:tcPr>
          <w:p w:rsidR="00436828" w:rsidRPr="00B103D9" w:rsidRDefault="00436828" w:rsidP="00914602">
            <w:pPr>
              <w:pStyle w:val="Default"/>
              <w:jc w:val="both"/>
              <w:rPr>
                <w:sz w:val="22"/>
                <w:szCs w:val="22"/>
              </w:rPr>
            </w:pPr>
            <w:r w:rsidRPr="00B103D9">
              <w:rPr>
                <w:sz w:val="22"/>
                <w:szCs w:val="22"/>
              </w:rPr>
              <w:t>Give two different types of resolutions.</w:t>
            </w:r>
          </w:p>
        </w:tc>
        <w:tc>
          <w:tcPr>
            <w:tcW w:w="538" w:type="pct"/>
          </w:tcPr>
          <w:p w:rsidR="00436828" w:rsidRPr="00B103D9" w:rsidRDefault="00436828" w:rsidP="00914602">
            <w:pPr>
              <w:jc w:val="center"/>
            </w:pPr>
            <w:r w:rsidRPr="00B103D9">
              <w:t>CO3</w:t>
            </w:r>
          </w:p>
        </w:tc>
        <w:tc>
          <w:tcPr>
            <w:tcW w:w="495" w:type="pct"/>
            <w:gridSpan w:val="2"/>
          </w:tcPr>
          <w:p w:rsidR="00436828" w:rsidRPr="00B103D9" w:rsidRDefault="00436828" w:rsidP="00914602">
            <w:pPr>
              <w:jc w:val="center"/>
            </w:pPr>
            <w:r w:rsidRPr="00B103D9">
              <w:t>U</w:t>
            </w:r>
          </w:p>
        </w:tc>
        <w:tc>
          <w:tcPr>
            <w:tcW w:w="419" w:type="pct"/>
          </w:tcPr>
          <w:p w:rsidR="00436828" w:rsidRPr="00B103D9" w:rsidRDefault="00436828" w:rsidP="00914602">
            <w:pPr>
              <w:jc w:val="center"/>
            </w:pPr>
            <w:r w:rsidRPr="00B103D9">
              <w:t>1</w:t>
            </w:r>
          </w:p>
        </w:tc>
      </w:tr>
      <w:tr w:rsidR="00436828" w:rsidRPr="00B103D9" w:rsidTr="00B103D9">
        <w:trPr>
          <w:trHeight w:val="397"/>
        </w:trPr>
        <w:tc>
          <w:tcPr>
            <w:tcW w:w="267" w:type="pct"/>
          </w:tcPr>
          <w:p w:rsidR="00436828" w:rsidRPr="00B103D9" w:rsidRDefault="00436828" w:rsidP="00914602">
            <w:pPr>
              <w:jc w:val="center"/>
            </w:pPr>
            <w:r w:rsidRPr="00B103D9">
              <w:t>6.</w:t>
            </w:r>
          </w:p>
        </w:tc>
        <w:tc>
          <w:tcPr>
            <w:tcW w:w="3281" w:type="pct"/>
            <w:gridSpan w:val="2"/>
          </w:tcPr>
          <w:p w:rsidR="00436828" w:rsidRPr="00B103D9" w:rsidRDefault="00436828" w:rsidP="00914602">
            <w:pPr>
              <w:jc w:val="both"/>
              <w:rPr>
                <w:lang w:val="en-IN"/>
              </w:rPr>
            </w:pPr>
            <w:r w:rsidRPr="00B103D9">
              <w:t>Which Java class can be used to tune a group of resources into a particular language?</w:t>
            </w:r>
          </w:p>
        </w:tc>
        <w:tc>
          <w:tcPr>
            <w:tcW w:w="538" w:type="pct"/>
          </w:tcPr>
          <w:p w:rsidR="00436828" w:rsidRPr="00B103D9" w:rsidRDefault="00436828" w:rsidP="00914602">
            <w:pPr>
              <w:jc w:val="center"/>
            </w:pPr>
            <w:r w:rsidRPr="00B103D9">
              <w:t>CO4</w:t>
            </w:r>
          </w:p>
        </w:tc>
        <w:tc>
          <w:tcPr>
            <w:tcW w:w="495" w:type="pct"/>
            <w:gridSpan w:val="2"/>
          </w:tcPr>
          <w:p w:rsidR="00436828" w:rsidRPr="00B103D9" w:rsidRDefault="00436828" w:rsidP="00914602">
            <w:pPr>
              <w:jc w:val="center"/>
              <w:rPr>
                <w:lang w:val="en-IN"/>
              </w:rPr>
            </w:pPr>
            <w:r w:rsidRPr="00B103D9">
              <w:t>A</w:t>
            </w:r>
          </w:p>
        </w:tc>
        <w:tc>
          <w:tcPr>
            <w:tcW w:w="419" w:type="pct"/>
          </w:tcPr>
          <w:p w:rsidR="00436828" w:rsidRPr="00B103D9" w:rsidRDefault="00436828" w:rsidP="00914602">
            <w:pPr>
              <w:jc w:val="center"/>
            </w:pPr>
            <w:r w:rsidRPr="00B103D9">
              <w:t>1</w:t>
            </w:r>
          </w:p>
        </w:tc>
      </w:tr>
      <w:tr w:rsidR="00436828" w:rsidRPr="00B103D9" w:rsidTr="00B103D9">
        <w:trPr>
          <w:trHeight w:val="167"/>
        </w:trPr>
        <w:tc>
          <w:tcPr>
            <w:tcW w:w="267" w:type="pct"/>
          </w:tcPr>
          <w:p w:rsidR="00436828" w:rsidRPr="00B103D9" w:rsidRDefault="00436828" w:rsidP="00914602">
            <w:pPr>
              <w:jc w:val="center"/>
            </w:pPr>
            <w:r w:rsidRPr="00B103D9">
              <w:t>7.</w:t>
            </w:r>
          </w:p>
        </w:tc>
        <w:tc>
          <w:tcPr>
            <w:tcW w:w="3281" w:type="pct"/>
            <w:gridSpan w:val="2"/>
          </w:tcPr>
          <w:p w:rsidR="00436828" w:rsidRPr="00B103D9" w:rsidRDefault="00436828" w:rsidP="00914602">
            <w:pPr>
              <w:pStyle w:val="ListParagraph"/>
              <w:ind w:left="0"/>
              <w:jc w:val="both"/>
              <w:rPr>
                <w:noProof/>
                <w:lang w:eastAsia="zh-TW"/>
              </w:rPr>
            </w:pPr>
            <w:r w:rsidRPr="00B103D9">
              <w:t>List the different states of widget.</w:t>
            </w:r>
          </w:p>
        </w:tc>
        <w:tc>
          <w:tcPr>
            <w:tcW w:w="538" w:type="pct"/>
          </w:tcPr>
          <w:p w:rsidR="00436828" w:rsidRPr="00B103D9" w:rsidRDefault="00436828" w:rsidP="00914602">
            <w:pPr>
              <w:jc w:val="center"/>
            </w:pPr>
            <w:r w:rsidRPr="00B103D9">
              <w:t>CO4</w:t>
            </w:r>
          </w:p>
        </w:tc>
        <w:tc>
          <w:tcPr>
            <w:tcW w:w="495" w:type="pct"/>
            <w:gridSpan w:val="2"/>
          </w:tcPr>
          <w:p w:rsidR="00436828" w:rsidRPr="00B103D9" w:rsidRDefault="00436828" w:rsidP="00914602">
            <w:pPr>
              <w:jc w:val="center"/>
              <w:rPr>
                <w:lang w:val="en-IN"/>
              </w:rPr>
            </w:pPr>
            <w:r w:rsidRPr="00B103D9">
              <w:t>U</w:t>
            </w:r>
          </w:p>
        </w:tc>
        <w:tc>
          <w:tcPr>
            <w:tcW w:w="419" w:type="pct"/>
          </w:tcPr>
          <w:p w:rsidR="00436828" w:rsidRPr="00B103D9" w:rsidRDefault="00436828" w:rsidP="00914602">
            <w:pPr>
              <w:jc w:val="center"/>
            </w:pPr>
            <w:r w:rsidRPr="00B103D9">
              <w:t>1</w:t>
            </w:r>
          </w:p>
        </w:tc>
      </w:tr>
      <w:tr w:rsidR="00436828" w:rsidRPr="00B103D9" w:rsidTr="00B103D9">
        <w:trPr>
          <w:trHeight w:val="397"/>
        </w:trPr>
        <w:tc>
          <w:tcPr>
            <w:tcW w:w="267" w:type="pct"/>
          </w:tcPr>
          <w:p w:rsidR="00436828" w:rsidRPr="00B103D9" w:rsidRDefault="00436828" w:rsidP="00914602">
            <w:pPr>
              <w:jc w:val="center"/>
            </w:pPr>
            <w:r w:rsidRPr="00B103D9">
              <w:t>8.</w:t>
            </w:r>
          </w:p>
        </w:tc>
        <w:tc>
          <w:tcPr>
            <w:tcW w:w="3281" w:type="pct"/>
            <w:gridSpan w:val="2"/>
          </w:tcPr>
          <w:p w:rsidR="00436828" w:rsidRPr="00B103D9" w:rsidRDefault="00436828" w:rsidP="00914602">
            <w:pPr>
              <w:spacing w:line="276" w:lineRule="auto"/>
              <w:jc w:val="both"/>
              <w:rPr>
                <w:b/>
                <w:bCs/>
                <w:lang w:val="en-IN"/>
              </w:rPr>
            </w:pPr>
            <w:r w:rsidRPr="00B103D9">
              <w:t>According to the physiology of an eye, which color would be more attractable?</w:t>
            </w:r>
          </w:p>
        </w:tc>
        <w:tc>
          <w:tcPr>
            <w:tcW w:w="538" w:type="pct"/>
          </w:tcPr>
          <w:p w:rsidR="00436828" w:rsidRPr="00B103D9" w:rsidRDefault="00436828" w:rsidP="00914602">
            <w:pPr>
              <w:jc w:val="center"/>
            </w:pPr>
            <w:r w:rsidRPr="00B103D9">
              <w:t>CO4</w:t>
            </w:r>
          </w:p>
        </w:tc>
        <w:tc>
          <w:tcPr>
            <w:tcW w:w="495" w:type="pct"/>
            <w:gridSpan w:val="2"/>
          </w:tcPr>
          <w:p w:rsidR="00436828" w:rsidRPr="00B103D9" w:rsidRDefault="00436828" w:rsidP="00914602">
            <w:pPr>
              <w:jc w:val="center"/>
            </w:pPr>
            <w:r w:rsidRPr="00B103D9">
              <w:t>R</w:t>
            </w:r>
          </w:p>
        </w:tc>
        <w:tc>
          <w:tcPr>
            <w:tcW w:w="419" w:type="pct"/>
          </w:tcPr>
          <w:p w:rsidR="00436828" w:rsidRPr="00B103D9" w:rsidRDefault="00436828" w:rsidP="00914602">
            <w:pPr>
              <w:jc w:val="center"/>
            </w:pPr>
            <w:r w:rsidRPr="00B103D9">
              <w:t>1</w:t>
            </w:r>
          </w:p>
        </w:tc>
      </w:tr>
      <w:tr w:rsidR="00436828" w:rsidRPr="00B103D9" w:rsidTr="00B103D9">
        <w:trPr>
          <w:trHeight w:val="165"/>
        </w:trPr>
        <w:tc>
          <w:tcPr>
            <w:tcW w:w="267" w:type="pct"/>
          </w:tcPr>
          <w:p w:rsidR="00436828" w:rsidRPr="00B103D9" w:rsidRDefault="00436828" w:rsidP="00914602">
            <w:pPr>
              <w:jc w:val="center"/>
            </w:pPr>
            <w:r w:rsidRPr="00B103D9">
              <w:t>9.</w:t>
            </w:r>
          </w:p>
        </w:tc>
        <w:tc>
          <w:tcPr>
            <w:tcW w:w="3281" w:type="pct"/>
            <w:gridSpan w:val="2"/>
          </w:tcPr>
          <w:p w:rsidR="00436828" w:rsidRPr="00B103D9" w:rsidRDefault="00436828" w:rsidP="00914602">
            <w:pPr>
              <w:pStyle w:val="ListParagraph"/>
              <w:ind w:left="0"/>
              <w:jc w:val="both"/>
              <w:rPr>
                <w:noProof/>
                <w:lang w:val="en-IN" w:eastAsia="zh-TW"/>
              </w:rPr>
            </w:pPr>
            <w:r w:rsidRPr="00B103D9">
              <w:t>Give an example for synchronous and asynchronous collaboration.</w:t>
            </w:r>
          </w:p>
        </w:tc>
        <w:tc>
          <w:tcPr>
            <w:tcW w:w="538" w:type="pct"/>
          </w:tcPr>
          <w:p w:rsidR="00436828" w:rsidRPr="00B103D9" w:rsidRDefault="00436828" w:rsidP="00914602">
            <w:pPr>
              <w:jc w:val="center"/>
            </w:pPr>
            <w:r w:rsidRPr="00B103D9">
              <w:t>CO5</w:t>
            </w:r>
          </w:p>
        </w:tc>
        <w:tc>
          <w:tcPr>
            <w:tcW w:w="495" w:type="pct"/>
            <w:gridSpan w:val="2"/>
          </w:tcPr>
          <w:p w:rsidR="00436828" w:rsidRPr="00B103D9" w:rsidRDefault="00436828" w:rsidP="00914602">
            <w:pPr>
              <w:jc w:val="center"/>
            </w:pPr>
            <w:r w:rsidRPr="00B103D9">
              <w:t>U</w:t>
            </w:r>
          </w:p>
        </w:tc>
        <w:tc>
          <w:tcPr>
            <w:tcW w:w="419" w:type="pct"/>
          </w:tcPr>
          <w:p w:rsidR="00436828" w:rsidRPr="00B103D9" w:rsidRDefault="00436828" w:rsidP="00914602">
            <w:pPr>
              <w:jc w:val="center"/>
            </w:pPr>
            <w:r w:rsidRPr="00B103D9">
              <w:t>1</w:t>
            </w:r>
          </w:p>
        </w:tc>
      </w:tr>
      <w:tr w:rsidR="00436828" w:rsidRPr="00B103D9" w:rsidTr="00B103D9">
        <w:trPr>
          <w:trHeight w:val="197"/>
        </w:trPr>
        <w:tc>
          <w:tcPr>
            <w:tcW w:w="267" w:type="pct"/>
          </w:tcPr>
          <w:p w:rsidR="00436828" w:rsidRPr="00B103D9" w:rsidRDefault="00436828" w:rsidP="00914602">
            <w:pPr>
              <w:jc w:val="center"/>
            </w:pPr>
            <w:r w:rsidRPr="00B103D9">
              <w:t>10.</w:t>
            </w:r>
          </w:p>
        </w:tc>
        <w:tc>
          <w:tcPr>
            <w:tcW w:w="3281" w:type="pct"/>
            <w:gridSpan w:val="2"/>
          </w:tcPr>
          <w:p w:rsidR="00436828" w:rsidRPr="00B103D9" w:rsidRDefault="00436828" w:rsidP="00914602">
            <w:pPr>
              <w:jc w:val="both"/>
              <w:rPr>
                <w:lang w:val="en-IN"/>
              </w:rPr>
            </w:pPr>
            <w:r w:rsidRPr="00B103D9">
              <w:t>List any two advantages of Distributed Graphics Object.</w:t>
            </w:r>
          </w:p>
        </w:tc>
        <w:tc>
          <w:tcPr>
            <w:tcW w:w="538" w:type="pct"/>
          </w:tcPr>
          <w:p w:rsidR="00436828" w:rsidRPr="00B103D9" w:rsidRDefault="00436828" w:rsidP="00914602">
            <w:pPr>
              <w:jc w:val="center"/>
            </w:pPr>
            <w:r w:rsidRPr="00B103D9">
              <w:t>CO6</w:t>
            </w:r>
          </w:p>
        </w:tc>
        <w:tc>
          <w:tcPr>
            <w:tcW w:w="495" w:type="pct"/>
            <w:gridSpan w:val="2"/>
          </w:tcPr>
          <w:p w:rsidR="00436828" w:rsidRPr="00B103D9" w:rsidRDefault="00436828" w:rsidP="00914602">
            <w:pPr>
              <w:jc w:val="center"/>
            </w:pPr>
            <w:r w:rsidRPr="00B103D9">
              <w:t>U</w:t>
            </w:r>
          </w:p>
        </w:tc>
        <w:tc>
          <w:tcPr>
            <w:tcW w:w="419" w:type="pct"/>
          </w:tcPr>
          <w:p w:rsidR="00436828" w:rsidRPr="00B103D9" w:rsidRDefault="00436828" w:rsidP="00914602">
            <w:pPr>
              <w:jc w:val="center"/>
            </w:pPr>
            <w:r w:rsidRPr="00B103D9">
              <w:t>1</w:t>
            </w:r>
          </w:p>
        </w:tc>
      </w:tr>
      <w:tr w:rsidR="00436828" w:rsidRPr="00B103D9" w:rsidTr="00B103D9">
        <w:trPr>
          <w:trHeight w:val="73"/>
        </w:trPr>
        <w:tc>
          <w:tcPr>
            <w:tcW w:w="5000" w:type="pct"/>
            <w:gridSpan w:val="7"/>
            <w:vAlign w:val="center"/>
          </w:tcPr>
          <w:p w:rsidR="00436828" w:rsidRPr="00B103D9" w:rsidRDefault="00436828" w:rsidP="008C57B9">
            <w:pPr>
              <w:jc w:val="center"/>
              <w:rPr>
                <w:b/>
                <w:u w:val="single"/>
              </w:rPr>
            </w:pPr>
            <w:r w:rsidRPr="00B103D9">
              <w:rPr>
                <w:b/>
                <w:u w:val="single"/>
              </w:rPr>
              <w:t>PART – B (6 X 3 = 18 MARKS)</w:t>
            </w:r>
          </w:p>
        </w:tc>
      </w:tr>
      <w:tr w:rsidR="00436828" w:rsidRPr="00B103D9" w:rsidTr="00B103D9">
        <w:trPr>
          <w:trHeight w:val="70"/>
        </w:trPr>
        <w:tc>
          <w:tcPr>
            <w:tcW w:w="267" w:type="pct"/>
          </w:tcPr>
          <w:p w:rsidR="00436828" w:rsidRPr="00B103D9" w:rsidRDefault="00436828" w:rsidP="00B103D9">
            <w:pPr>
              <w:jc w:val="center"/>
            </w:pPr>
            <w:r w:rsidRPr="00B103D9">
              <w:t>11.</w:t>
            </w:r>
          </w:p>
        </w:tc>
        <w:tc>
          <w:tcPr>
            <w:tcW w:w="3281" w:type="pct"/>
            <w:gridSpan w:val="2"/>
          </w:tcPr>
          <w:p w:rsidR="00436828" w:rsidRPr="00B103D9" w:rsidRDefault="00436828" w:rsidP="00B103D9">
            <w:pPr>
              <w:jc w:val="both"/>
            </w:pPr>
            <w:r w:rsidRPr="00B103D9">
              <w:t>Define Antialiasing.</w:t>
            </w:r>
          </w:p>
        </w:tc>
        <w:tc>
          <w:tcPr>
            <w:tcW w:w="550" w:type="pct"/>
            <w:gridSpan w:val="2"/>
          </w:tcPr>
          <w:p w:rsidR="00436828" w:rsidRPr="00B103D9" w:rsidRDefault="00436828" w:rsidP="00B103D9">
            <w:pPr>
              <w:jc w:val="center"/>
            </w:pPr>
            <w:r w:rsidRPr="00B103D9">
              <w:t>CO1</w:t>
            </w:r>
          </w:p>
        </w:tc>
        <w:tc>
          <w:tcPr>
            <w:tcW w:w="483" w:type="pct"/>
          </w:tcPr>
          <w:p w:rsidR="00436828" w:rsidRPr="00B103D9" w:rsidRDefault="00436828" w:rsidP="00B103D9">
            <w:pPr>
              <w:jc w:val="center"/>
              <w:rPr>
                <w:lang w:val="en-IN"/>
              </w:rPr>
            </w:pPr>
            <w:r w:rsidRPr="00B103D9">
              <w:t>U</w:t>
            </w:r>
          </w:p>
        </w:tc>
        <w:tc>
          <w:tcPr>
            <w:tcW w:w="419" w:type="pct"/>
          </w:tcPr>
          <w:p w:rsidR="00436828" w:rsidRPr="00B103D9" w:rsidRDefault="00436828" w:rsidP="00B103D9">
            <w:pPr>
              <w:jc w:val="center"/>
            </w:pPr>
            <w:r w:rsidRPr="00B103D9">
              <w:t>3</w:t>
            </w:r>
          </w:p>
        </w:tc>
      </w:tr>
      <w:tr w:rsidR="00436828" w:rsidRPr="00B103D9" w:rsidTr="00914602">
        <w:trPr>
          <w:trHeight w:val="397"/>
        </w:trPr>
        <w:tc>
          <w:tcPr>
            <w:tcW w:w="267" w:type="pct"/>
          </w:tcPr>
          <w:p w:rsidR="00436828" w:rsidRPr="00B103D9" w:rsidRDefault="00436828" w:rsidP="00B103D9">
            <w:pPr>
              <w:jc w:val="center"/>
            </w:pPr>
            <w:r w:rsidRPr="00B103D9">
              <w:t>12.</w:t>
            </w:r>
          </w:p>
        </w:tc>
        <w:tc>
          <w:tcPr>
            <w:tcW w:w="3281" w:type="pct"/>
            <w:gridSpan w:val="2"/>
          </w:tcPr>
          <w:p w:rsidR="00436828" w:rsidRPr="00B103D9" w:rsidRDefault="00436828" w:rsidP="00B103D9">
            <w:pPr>
              <w:jc w:val="both"/>
            </w:pPr>
            <w:r w:rsidRPr="00B103D9">
              <w:t>Mention some of the merits and demerits of overlapping and cascading windows.</w:t>
            </w:r>
          </w:p>
        </w:tc>
        <w:tc>
          <w:tcPr>
            <w:tcW w:w="550" w:type="pct"/>
            <w:gridSpan w:val="2"/>
          </w:tcPr>
          <w:p w:rsidR="00436828" w:rsidRPr="00B103D9" w:rsidRDefault="00436828" w:rsidP="00B103D9">
            <w:pPr>
              <w:jc w:val="center"/>
            </w:pPr>
            <w:r w:rsidRPr="00B103D9">
              <w:t>CO3</w:t>
            </w:r>
          </w:p>
        </w:tc>
        <w:tc>
          <w:tcPr>
            <w:tcW w:w="483" w:type="pct"/>
          </w:tcPr>
          <w:p w:rsidR="00436828" w:rsidRPr="00B103D9" w:rsidRDefault="00436828" w:rsidP="00B103D9">
            <w:pPr>
              <w:jc w:val="center"/>
            </w:pPr>
            <w:r w:rsidRPr="00B103D9">
              <w:t>U</w:t>
            </w:r>
          </w:p>
        </w:tc>
        <w:tc>
          <w:tcPr>
            <w:tcW w:w="419" w:type="pct"/>
          </w:tcPr>
          <w:p w:rsidR="00436828" w:rsidRPr="00B103D9" w:rsidRDefault="00436828" w:rsidP="00B103D9">
            <w:pPr>
              <w:jc w:val="center"/>
            </w:pPr>
            <w:r w:rsidRPr="00B103D9">
              <w:t>3</w:t>
            </w:r>
          </w:p>
        </w:tc>
      </w:tr>
      <w:tr w:rsidR="00436828" w:rsidRPr="00B103D9" w:rsidTr="00914602">
        <w:trPr>
          <w:trHeight w:val="397"/>
        </w:trPr>
        <w:tc>
          <w:tcPr>
            <w:tcW w:w="267" w:type="pct"/>
          </w:tcPr>
          <w:p w:rsidR="00436828" w:rsidRPr="00B103D9" w:rsidRDefault="00436828" w:rsidP="00B103D9">
            <w:pPr>
              <w:jc w:val="center"/>
            </w:pPr>
            <w:r w:rsidRPr="00B103D9">
              <w:t>13.</w:t>
            </w:r>
          </w:p>
        </w:tc>
        <w:tc>
          <w:tcPr>
            <w:tcW w:w="3281" w:type="pct"/>
            <w:gridSpan w:val="2"/>
          </w:tcPr>
          <w:p w:rsidR="00436828" w:rsidRPr="00B103D9" w:rsidRDefault="00436828" w:rsidP="00B103D9">
            <w:pPr>
              <w:jc w:val="both"/>
              <w:rPr>
                <w:lang w:val="en-IN"/>
              </w:rPr>
            </w:pPr>
            <w:r w:rsidRPr="00B103D9">
              <w:t>A Toolbar contains the following components New, Open, Save, Print, Search, Spell Check and so on. All these items are saved into a file called ToolBar properties (using the Java convention). How would you localize this user interface into French?</w:t>
            </w:r>
          </w:p>
        </w:tc>
        <w:tc>
          <w:tcPr>
            <w:tcW w:w="550" w:type="pct"/>
            <w:gridSpan w:val="2"/>
          </w:tcPr>
          <w:p w:rsidR="00436828" w:rsidRPr="00B103D9" w:rsidRDefault="00436828" w:rsidP="00B103D9">
            <w:pPr>
              <w:jc w:val="center"/>
              <w:rPr>
                <w:lang w:val="en-IN"/>
              </w:rPr>
            </w:pPr>
            <w:r w:rsidRPr="00B103D9">
              <w:t>CO2</w:t>
            </w:r>
          </w:p>
        </w:tc>
        <w:tc>
          <w:tcPr>
            <w:tcW w:w="483" w:type="pct"/>
          </w:tcPr>
          <w:p w:rsidR="00436828" w:rsidRPr="00B103D9" w:rsidRDefault="00436828" w:rsidP="00B103D9">
            <w:pPr>
              <w:jc w:val="center"/>
              <w:rPr>
                <w:lang w:val="en-IN"/>
              </w:rPr>
            </w:pPr>
            <w:r w:rsidRPr="00B103D9">
              <w:t>R</w:t>
            </w:r>
          </w:p>
        </w:tc>
        <w:tc>
          <w:tcPr>
            <w:tcW w:w="419" w:type="pct"/>
          </w:tcPr>
          <w:p w:rsidR="00436828" w:rsidRPr="00B103D9" w:rsidRDefault="00436828" w:rsidP="00B103D9">
            <w:pPr>
              <w:jc w:val="center"/>
            </w:pPr>
            <w:r w:rsidRPr="00B103D9">
              <w:t>3</w:t>
            </w:r>
          </w:p>
        </w:tc>
      </w:tr>
      <w:tr w:rsidR="00436828" w:rsidRPr="00B103D9" w:rsidTr="00B103D9">
        <w:trPr>
          <w:trHeight w:val="131"/>
        </w:trPr>
        <w:tc>
          <w:tcPr>
            <w:tcW w:w="267" w:type="pct"/>
          </w:tcPr>
          <w:p w:rsidR="00436828" w:rsidRPr="00B103D9" w:rsidRDefault="00436828" w:rsidP="00B103D9">
            <w:pPr>
              <w:jc w:val="center"/>
            </w:pPr>
            <w:r w:rsidRPr="00B103D9">
              <w:t>14.</w:t>
            </w:r>
          </w:p>
        </w:tc>
        <w:tc>
          <w:tcPr>
            <w:tcW w:w="3281" w:type="pct"/>
            <w:gridSpan w:val="2"/>
          </w:tcPr>
          <w:p w:rsidR="00436828" w:rsidRPr="00B103D9" w:rsidRDefault="00436828" w:rsidP="00B103D9">
            <w:pPr>
              <w:jc w:val="both"/>
            </w:pPr>
            <w:r w:rsidRPr="00B103D9">
              <w:t>List the cultural dependent items and show how it can be localized?</w:t>
            </w:r>
          </w:p>
        </w:tc>
        <w:tc>
          <w:tcPr>
            <w:tcW w:w="550" w:type="pct"/>
            <w:gridSpan w:val="2"/>
          </w:tcPr>
          <w:p w:rsidR="00436828" w:rsidRPr="00B103D9" w:rsidRDefault="00436828" w:rsidP="00B103D9">
            <w:pPr>
              <w:jc w:val="center"/>
            </w:pPr>
            <w:r w:rsidRPr="00B103D9">
              <w:t>CO4</w:t>
            </w:r>
          </w:p>
        </w:tc>
        <w:tc>
          <w:tcPr>
            <w:tcW w:w="483" w:type="pct"/>
          </w:tcPr>
          <w:p w:rsidR="00436828" w:rsidRPr="00B103D9" w:rsidRDefault="00436828" w:rsidP="00B103D9">
            <w:pPr>
              <w:jc w:val="center"/>
              <w:rPr>
                <w:lang w:val="en-IN"/>
              </w:rPr>
            </w:pPr>
            <w:r w:rsidRPr="00B103D9">
              <w:t>R</w:t>
            </w:r>
          </w:p>
        </w:tc>
        <w:tc>
          <w:tcPr>
            <w:tcW w:w="419" w:type="pct"/>
          </w:tcPr>
          <w:p w:rsidR="00436828" w:rsidRPr="00B103D9" w:rsidRDefault="00436828" w:rsidP="00B103D9">
            <w:pPr>
              <w:jc w:val="center"/>
            </w:pPr>
            <w:r w:rsidRPr="00B103D9">
              <w:t>3</w:t>
            </w:r>
          </w:p>
        </w:tc>
      </w:tr>
      <w:tr w:rsidR="00436828" w:rsidRPr="00B103D9" w:rsidTr="00914602">
        <w:trPr>
          <w:trHeight w:val="397"/>
        </w:trPr>
        <w:tc>
          <w:tcPr>
            <w:tcW w:w="267" w:type="pct"/>
          </w:tcPr>
          <w:p w:rsidR="00436828" w:rsidRPr="00B103D9" w:rsidRDefault="00436828" w:rsidP="00B103D9">
            <w:pPr>
              <w:jc w:val="center"/>
            </w:pPr>
            <w:r w:rsidRPr="00B103D9">
              <w:t>15.</w:t>
            </w:r>
          </w:p>
        </w:tc>
        <w:tc>
          <w:tcPr>
            <w:tcW w:w="3281" w:type="pct"/>
            <w:gridSpan w:val="2"/>
          </w:tcPr>
          <w:p w:rsidR="00436828" w:rsidRPr="00B103D9" w:rsidRDefault="00436828" w:rsidP="00B103D9">
            <w:pPr>
              <w:jc w:val="both"/>
              <w:rPr>
                <w:lang w:val="en-IN"/>
              </w:rPr>
            </w:pPr>
            <w:r w:rsidRPr="00B103D9">
              <w:t xml:space="preserve">How MAC Operating System does uses struts and springs in widget placement?                     </w:t>
            </w:r>
          </w:p>
        </w:tc>
        <w:tc>
          <w:tcPr>
            <w:tcW w:w="550" w:type="pct"/>
            <w:gridSpan w:val="2"/>
          </w:tcPr>
          <w:p w:rsidR="00436828" w:rsidRPr="00B103D9" w:rsidRDefault="00436828" w:rsidP="00B103D9">
            <w:pPr>
              <w:jc w:val="center"/>
            </w:pPr>
            <w:r w:rsidRPr="00B103D9">
              <w:t>CO4</w:t>
            </w:r>
          </w:p>
        </w:tc>
        <w:tc>
          <w:tcPr>
            <w:tcW w:w="483" w:type="pct"/>
          </w:tcPr>
          <w:p w:rsidR="00436828" w:rsidRPr="00B103D9" w:rsidRDefault="00436828" w:rsidP="00B103D9">
            <w:pPr>
              <w:jc w:val="center"/>
            </w:pPr>
            <w:r w:rsidRPr="00B103D9">
              <w:t>A</w:t>
            </w:r>
          </w:p>
        </w:tc>
        <w:tc>
          <w:tcPr>
            <w:tcW w:w="419" w:type="pct"/>
          </w:tcPr>
          <w:p w:rsidR="00436828" w:rsidRPr="00B103D9" w:rsidRDefault="00436828" w:rsidP="00B103D9">
            <w:pPr>
              <w:jc w:val="center"/>
            </w:pPr>
            <w:r w:rsidRPr="00B103D9">
              <w:t>3</w:t>
            </w:r>
          </w:p>
        </w:tc>
      </w:tr>
      <w:tr w:rsidR="00436828" w:rsidRPr="00B103D9" w:rsidTr="00914602">
        <w:trPr>
          <w:trHeight w:val="397"/>
        </w:trPr>
        <w:tc>
          <w:tcPr>
            <w:tcW w:w="267" w:type="pct"/>
          </w:tcPr>
          <w:p w:rsidR="00436828" w:rsidRPr="00B103D9" w:rsidRDefault="00436828" w:rsidP="00B103D9">
            <w:pPr>
              <w:jc w:val="center"/>
            </w:pPr>
            <w:r w:rsidRPr="00B103D9">
              <w:t>16.</w:t>
            </w:r>
          </w:p>
        </w:tc>
        <w:tc>
          <w:tcPr>
            <w:tcW w:w="3281" w:type="pct"/>
            <w:gridSpan w:val="2"/>
          </w:tcPr>
          <w:p w:rsidR="00436828" w:rsidRPr="00B103D9" w:rsidRDefault="00436828" w:rsidP="00B103D9">
            <w:pPr>
              <w:jc w:val="both"/>
            </w:pPr>
            <w:r w:rsidRPr="00B103D9">
              <w:t>Write the Fitt’s equation to calculate average movement time to reach the target.</w:t>
            </w:r>
          </w:p>
        </w:tc>
        <w:tc>
          <w:tcPr>
            <w:tcW w:w="550" w:type="pct"/>
            <w:gridSpan w:val="2"/>
          </w:tcPr>
          <w:p w:rsidR="00436828" w:rsidRPr="00B103D9" w:rsidRDefault="00436828" w:rsidP="00B103D9">
            <w:pPr>
              <w:jc w:val="center"/>
            </w:pPr>
            <w:r w:rsidRPr="00B103D9">
              <w:t>CO5</w:t>
            </w:r>
          </w:p>
        </w:tc>
        <w:tc>
          <w:tcPr>
            <w:tcW w:w="483" w:type="pct"/>
          </w:tcPr>
          <w:p w:rsidR="00436828" w:rsidRPr="00B103D9" w:rsidRDefault="00436828" w:rsidP="00B103D9">
            <w:pPr>
              <w:jc w:val="center"/>
              <w:rPr>
                <w:lang w:val="en-IN"/>
              </w:rPr>
            </w:pPr>
            <w:r w:rsidRPr="00B103D9">
              <w:t>R</w:t>
            </w:r>
          </w:p>
        </w:tc>
        <w:tc>
          <w:tcPr>
            <w:tcW w:w="419" w:type="pct"/>
          </w:tcPr>
          <w:p w:rsidR="00436828" w:rsidRPr="00B103D9" w:rsidRDefault="00436828" w:rsidP="00B103D9">
            <w:pPr>
              <w:jc w:val="center"/>
            </w:pPr>
            <w:r w:rsidRPr="00B103D9">
              <w:t>3</w:t>
            </w:r>
          </w:p>
        </w:tc>
      </w:tr>
      <w:tr w:rsidR="00436828" w:rsidRPr="00B103D9" w:rsidTr="00B103D9">
        <w:trPr>
          <w:trHeight w:val="249"/>
        </w:trPr>
        <w:tc>
          <w:tcPr>
            <w:tcW w:w="5000" w:type="pct"/>
            <w:gridSpan w:val="7"/>
          </w:tcPr>
          <w:p w:rsidR="00436828" w:rsidRPr="00B103D9" w:rsidRDefault="00436828" w:rsidP="00B103D9">
            <w:pPr>
              <w:jc w:val="center"/>
              <w:rPr>
                <w:b/>
                <w:u w:val="single"/>
              </w:rPr>
            </w:pPr>
            <w:r w:rsidRPr="00B103D9">
              <w:rPr>
                <w:b/>
                <w:u w:val="single"/>
              </w:rPr>
              <w:t>PART – C (6 X 12 = 72 MARKS)</w:t>
            </w:r>
          </w:p>
          <w:p w:rsidR="00436828" w:rsidRPr="00B103D9" w:rsidRDefault="00436828" w:rsidP="00B103D9">
            <w:pPr>
              <w:jc w:val="center"/>
              <w:rPr>
                <w:b/>
              </w:rPr>
            </w:pPr>
            <w:r w:rsidRPr="00B103D9">
              <w:rPr>
                <w:b/>
              </w:rPr>
              <w:t>(Answer any five Questions from Q.No 17 to 23, Q.No 24 is Compulsory)</w:t>
            </w:r>
          </w:p>
        </w:tc>
      </w:tr>
      <w:tr w:rsidR="00436828" w:rsidRPr="00B103D9" w:rsidTr="00B103D9">
        <w:trPr>
          <w:trHeight w:val="397"/>
        </w:trPr>
        <w:tc>
          <w:tcPr>
            <w:tcW w:w="267" w:type="pct"/>
          </w:tcPr>
          <w:p w:rsidR="00436828" w:rsidRPr="00B103D9" w:rsidRDefault="00436828" w:rsidP="00B103D9">
            <w:pPr>
              <w:jc w:val="center"/>
            </w:pPr>
            <w:r w:rsidRPr="00B103D9">
              <w:t>17.</w:t>
            </w:r>
          </w:p>
        </w:tc>
        <w:tc>
          <w:tcPr>
            <w:tcW w:w="182" w:type="pct"/>
          </w:tcPr>
          <w:p w:rsidR="00436828" w:rsidRPr="00B103D9" w:rsidRDefault="00436828" w:rsidP="00B103D9">
            <w:pPr>
              <w:jc w:val="center"/>
            </w:pPr>
            <w:r w:rsidRPr="00B103D9">
              <w:t>a.</w:t>
            </w:r>
          </w:p>
        </w:tc>
        <w:tc>
          <w:tcPr>
            <w:tcW w:w="3099" w:type="pct"/>
          </w:tcPr>
          <w:p w:rsidR="00436828" w:rsidRPr="00B103D9" w:rsidRDefault="00436828" w:rsidP="00B103D9">
            <w:pPr>
              <w:jc w:val="both"/>
            </w:pPr>
            <w:r w:rsidRPr="00B103D9">
              <w:t>Construct the interactive design which can be used to control various functionalities in smart house application.</w:t>
            </w:r>
          </w:p>
        </w:tc>
        <w:tc>
          <w:tcPr>
            <w:tcW w:w="550" w:type="pct"/>
            <w:gridSpan w:val="2"/>
          </w:tcPr>
          <w:p w:rsidR="00436828" w:rsidRPr="00B103D9" w:rsidRDefault="00436828" w:rsidP="00B103D9">
            <w:pPr>
              <w:jc w:val="center"/>
            </w:pPr>
            <w:r w:rsidRPr="00B103D9">
              <w:t>CO6</w:t>
            </w:r>
          </w:p>
        </w:tc>
        <w:tc>
          <w:tcPr>
            <w:tcW w:w="483" w:type="pct"/>
          </w:tcPr>
          <w:p w:rsidR="00436828" w:rsidRPr="00B103D9" w:rsidRDefault="00436828" w:rsidP="00B103D9">
            <w:pPr>
              <w:jc w:val="center"/>
            </w:pPr>
            <w:r w:rsidRPr="00B103D9">
              <w:t>R</w:t>
            </w:r>
          </w:p>
        </w:tc>
        <w:tc>
          <w:tcPr>
            <w:tcW w:w="419" w:type="pct"/>
          </w:tcPr>
          <w:p w:rsidR="00436828" w:rsidRPr="00B103D9" w:rsidRDefault="00436828" w:rsidP="00B103D9">
            <w:pPr>
              <w:jc w:val="center"/>
              <w:rPr>
                <w:lang w:val="en-IN"/>
              </w:rPr>
            </w:pPr>
            <w:r w:rsidRPr="00B103D9">
              <w:t>6</w:t>
            </w:r>
          </w:p>
        </w:tc>
      </w:tr>
      <w:tr w:rsidR="00436828" w:rsidRPr="00B103D9" w:rsidTr="00B103D9">
        <w:trPr>
          <w:trHeight w:val="397"/>
        </w:trPr>
        <w:tc>
          <w:tcPr>
            <w:tcW w:w="267" w:type="pct"/>
          </w:tcPr>
          <w:p w:rsidR="00436828" w:rsidRPr="00B103D9" w:rsidRDefault="00436828" w:rsidP="00B103D9">
            <w:pPr>
              <w:jc w:val="center"/>
            </w:pPr>
          </w:p>
        </w:tc>
        <w:tc>
          <w:tcPr>
            <w:tcW w:w="182" w:type="pct"/>
          </w:tcPr>
          <w:p w:rsidR="00436828" w:rsidRPr="00B103D9" w:rsidRDefault="00436828" w:rsidP="00B103D9">
            <w:pPr>
              <w:jc w:val="center"/>
            </w:pPr>
            <w:r w:rsidRPr="00B103D9">
              <w:t>b.</w:t>
            </w:r>
          </w:p>
        </w:tc>
        <w:tc>
          <w:tcPr>
            <w:tcW w:w="3099" w:type="pct"/>
          </w:tcPr>
          <w:p w:rsidR="00436828" w:rsidRPr="00B103D9" w:rsidRDefault="00436828" w:rsidP="00B103D9">
            <w:pPr>
              <w:jc w:val="both"/>
              <w:rPr>
                <w:bCs/>
                <w:lang w:val="en-IN"/>
              </w:rPr>
            </w:pPr>
            <w:r w:rsidRPr="00B103D9">
              <w:t>For your selected graphical user interface, describe all the steps and notifications that must occur from the time an event is received until the entire screen has been correctly updated.</w:t>
            </w:r>
          </w:p>
        </w:tc>
        <w:tc>
          <w:tcPr>
            <w:tcW w:w="550" w:type="pct"/>
            <w:gridSpan w:val="2"/>
          </w:tcPr>
          <w:p w:rsidR="00436828" w:rsidRPr="00B103D9" w:rsidRDefault="00436828" w:rsidP="00B103D9">
            <w:pPr>
              <w:jc w:val="center"/>
            </w:pPr>
            <w:r w:rsidRPr="00B103D9">
              <w:t>CO4</w:t>
            </w:r>
          </w:p>
        </w:tc>
        <w:tc>
          <w:tcPr>
            <w:tcW w:w="483" w:type="pct"/>
          </w:tcPr>
          <w:p w:rsidR="00436828" w:rsidRPr="00B103D9" w:rsidRDefault="00436828" w:rsidP="00B103D9">
            <w:pPr>
              <w:jc w:val="center"/>
            </w:pPr>
            <w:r w:rsidRPr="00B103D9">
              <w:t>A</w:t>
            </w:r>
          </w:p>
        </w:tc>
        <w:tc>
          <w:tcPr>
            <w:tcW w:w="419" w:type="pct"/>
          </w:tcPr>
          <w:p w:rsidR="00436828" w:rsidRPr="00B103D9" w:rsidRDefault="00436828" w:rsidP="00B103D9">
            <w:pPr>
              <w:jc w:val="center"/>
              <w:rPr>
                <w:lang w:val="en-IN"/>
              </w:rPr>
            </w:pPr>
            <w:r w:rsidRPr="00B103D9">
              <w:t>6</w:t>
            </w:r>
          </w:p>
        </w:tc>
      </w:tr>
      <w:tr w:rsidR="00436828" w:rsidRPr="00B103D9" w:rsidTr="00B103D9">
        <w:trPr>
          <w:trHeight w:val="70"/>
        </w:trPr>
        <w:tc>
          <w:tcPr>
            <w:tcW w:w="267" w:type="pct"/>
          </w:tcPr>
          <w:p w:rsidR="00436828" w:rsidRPr="00B103D9" w:rsidRDefault="00436828" w:rsidP="00B103D9">
            <w:pPr>
              <w:jc w:val="center"/>
            </w:pPr>
          </w:p>
        </w:tc>
        <w:tc>
          <w:tcPr>
            <w:tcW w:w="182" w:type="pct"/>
          </w:tcPr>
          <w:p w:rsidR="00436828" w:rsidRPr="00B103D9" w:rsidRDefault="00436828" w:rsidP="00B103D9">
            <w:pPr>
              <w:jc w:val="center"/>
            </w:pPr>
          </w:p>
        </w:tc>
        <w:tc>
          <w:tcPr>
            <w:tcW w:w="3099" w:type="pct"/>
          </w:tcPr>
          <w:p w:rsidR="00436828" w:rsidRPr="00B103D9" w:rsidRDefault="00436828" w:rsidP="00B103D9">
            <w:pPr>
              <w:jc w:val="both"/>
            </w:pPr>
          </w:p>
        </w:tc>
        <w:tc>
          <w:tcPr>
            <w:tcW w:w="550" w:type="pct"/>
            <w:gridSpan w:val="2"/>
          </w:tcPr>
          <w:p w:rsidR="00436828" w:rsidRPr="00B103D9" w:rsidRDefault="00436828" w:rsidP="00B103D9">
            <w:pPr>
              <w:jc w:val="center"/>
            </w:pPr>
          </w:p>
        </w:tc>
        <w:tc>
          <w:tcPr>
            <w:tcW w:w="483" w:type="pct"/>
          </w:tcPr>
          <w:p w:rsidR="00436828" w:rsidRPr="00B103D9" w:rsidRDefault="00436828" w:rsidP="00B103D9">
            <w:pPr>
              <w:jc w:val="center"/>
            </w:pPr>
          </w:p>
        </w:tc>
        <w:tc>
          <w:tcPr>
            <w:tcW w:w="419" w:type="pct"/>
          </w:tcPr>
          <w:p w:rsidR="00436828" w:rsidRPr="00B103D9" w:rsidRDefault="00436828" w:rsidP="00B103D9">
            <w:pPr>
              <w:jc w:val="center"/>
            </w:pPr>
          </w:p>
        </w:tc>
      </w:tr>
      <w:tr w:rsidR="00436828" w:rsidRPr="00B103D9" w:rsidTr="00B103D9">
        <w:trPr>
          <w:trHeight w:val="397"/>
        </w:trPr>
        <w:tc>
          <w:tcPr>
            <w:tcW w:w="267" w:type="pct"/>
            <w:vMerge w:val="restart"/>
          </w:tcPr>
          <w:p w:rsidR="00436828" w:rsidRPr="00B103D9" w:rsidRDefault="00436828" w:rsidP="00B103D9">
            <w:pPr>
              <w:jc w:val="center"/>
            </w:pPr>
            <w:r w:rsidRPr="00B103D9">
              <w:t>18.</w:t>
            </w:r>
          </w:p>
        </w:tc>
        <w:tc>
          <w:tcPr>
            <w:tcW w:w="182" w:type="pct"/>
          </w:tcPr>
          <w:p w:rsidR="00436828" w:rsidRPr="00B103D9" w:rsidRDefault="00436828" w:rsidP="00B103D9">
            <w:pPr>
              <w:jc w:val="center"/>
            </w:pPr>
            <w:r w:rsidRPr="00B103D9">
              <w:t>a.</w:t>
            </w:r>
          </w:p>
        </w:tc>
        <w:tc>
          <w:tcPr>
            <w:tcW w:w="3099" w:type="pct"/>
          </w:tcPr>
          <w:p w:rsidR="00436828" w:rsidRPr="00B103D9" w:rsidRDefault="00436828" w:rsidP="00B103D9">
            <w:pPr>
              <w:jc w:val="both"/>
            </w:pPr>
            <w:r w:rsidRPr="00B103D9">
              <w:t>Explain the following event handling mechanisms:</w:t>
            </w:r>
          </w:p>
          <w:p w:rsidR="00436828" w:rsidRPr="00B103D9" w:rsidRDefault="00436828" w:rsidP="0073369B">
            <w:pPr>
              <w:pStyle w:val="ListParagraph"/>
              <w:numPr>
                <w:ilvl w:val="0"/>
                <w:numId w:val="4"/>
              </w:numPr>
              <w:jc w:val="both"/>
            </w:pPr>
            <w:r w:rsidRPr="00B103D9">
              <w:t>Window event tables</w:t>
            </w:r>
          </w:p>
          <w:p w:rsidR="00436828" w:rsidRPr="00B103D9" w:rsidRDefault="00436828" w:rsidP="0073369B">
            <w:pPr>
              <w:pStyle w:val="ListParagraph"/>
              <w:numPr>
                <w:ilvl w:val="0"/>
                <w:numId w:val="4"/>
              </w:numPr>
              <w:jc w:val="both"/>
            </w:pPr>
            <w:r w:rsidRPr="00B103D9">
              <w:lastRenderedPageBreak/>
              <w:t>Callback event handling</w:t>
            </w:r>
          </w:p>
          <w:p w:rsidR="00436828" w:rsidRPr="00B103D9" w:rsidRDefault="00436828" w:rsidP="0073369B">
            <w:pPr>
              <w:pStyle w:val="ListParagraph"/>
              <w:numPr>
                <w:ilvl w:val="0"/>
                <w:numId w:val="4"/>
              </w:numPr>
              <w:jc w:val="both"/>
              <w:rPr>
                <w:lang w:val="en-IN"/>
              </w:rPr>
            </w:pPr>
            <w:r w:rsidRPr="00B103D9">
              <w:t>Inheritance event handling</w:t>
            </w:r>
          </w:p>
        </w:tc>
        <w:tc>
          <w:tcPr>
            <w:tcW w:w="550" w:type="pct"/>
            <w:gridSpan w:val="2"/>
          </w:tcPr>
          <w:p w:rsidR="00436828" w:rsidRPr="00B103D9" w:rsidRDefault="00436828" w:rsidP="00B103D9">
            <w:pPr>
              <w:jc w:val="center"/>
            </w:pPr>
            <w:r w:rsidRPr="00B103D9">
              <w:lastRenderedPageBreak/>
              <w:t>CO3</w:t>
            </w:r>
          </w:p>
        </w:tc>
        <w:tc>
          <w:tcPr>
            <w:tcW w:w="483" w:type="pct"/>
          </w:tcPr>
          <w:p w:rsidR="00436828" w:rsidRPr="00B103D9" w:rsidRDefault="00436828" w:rsidP="00B103D9">
            <w:pPr>
              <w:jc w:val="center"/>
              <w:rPr>
                <w:lang w:val="en-IN"/>
              </w:rPr>
            </w:pPr>
            <w:r w:rsidRPr="00B103D9">
              <w:t>An</w:t>
            </w:r>
          </w:p>
        </w:tc>
        <w:tc>
          <w:tcPr>
            <w:tcW w:w="419" w:type="pct"/>
          </w:tcPr>
          <w:p w:rsidR="00436828" w:rsidRPr="00B103D9" w:rsidRDefault="00436828" w:rsidP="00B103D9">
            <w:pPr>
              <w:jc w:val="center"/>
            </w:pPr>
            <w:r w:rsidRPr="00B103D9">
              <w:t>8</w:t>
            </w:r>
          </w:p>
        </w:tc>
      </w:tr>
      <w:tr w:rsidR="00436828" w:rsidRPr="00B103D9" w:rsidTr="00B103D9">
        <w:trPr>
          <w:trHeight w:val="397"/>
        </w:trPr>
        <w:tc>
          <w:tcPr>
            <w:tcW w:w="267" w:type="pct"/>
            <w:vMerge/>
          </w:tcPr>
          <w:p w:rsidR="00436828" w:rsidRPr="00B103D9" w:rsidRDefault="00436828" w:rsidP="00B103D9">
            <w:pPr>
              <w:jc w:val="center"/>
            </w:pPr>
          </w:p>
        </w:tc>
        <w:tc>
          <w:tcPr>
            <w:tcW w:w="182" w:type="pct"/>
          </w:tcPr>
          <w:p w:rsidR="00436828" w:rsidRPr="00B103D9" w:rsidRDefault="00436828" w:rsidP="00B103D9">
            <w:pPr>
              <w:jc w:val="center"/>
            </w:pPr>
            <w:r w:rsidRPr="00B103D9">
              <w:t>b.</w:t>
            </w:r>
          </w:p>
        </w:tc>
        <w:tc>
          <w:tcPr>
            <w:tcW w:w="3099" w:type="pct"/>
          </w:tcPr>
          <w:p w:rsidR="00436828" w:rsidRPr="00B103D9" w:rsidRDefault="00436828" w:rsidP="00B103D9">
            <w:pPr>
              <w:jc w:val="both"/>
            </w:pPr>
            <w:r w:rsidRPr="00B103D9">
              <w:t>In designing a new abstract model widget, how would you decide whether piece of information should be the widget (or) should be something to put in model?</w:t>
            </w:r>
          </w:p>
        </w:tc>
        <w:tc>
          <w:tcPr>
            <w:tcW w:w="550" w:type="pct"/>
            <w:gridSpan w:val="2"/>
          </w:tcPr>
          <w:p w:rsidR="00436828" w:rsidRPr="00B103D9" w:rsidRDefault="00436828" w:rsidP="00B103D9">
            <w:pPr>
              <w:jc w:val="center"/>
            </w:pPr>
            <w:r w:rsidRPr="00B103D9">
              <w:t>CO3</w:t>
            </w:r>
          </w:p>
        </w:tc>
        <w:tc>
          <w:tcPr>
            <w:tcW w:w="483" w:type="pct"/>
          </w:tcPr>
          <w:p w:rsidR="00436828" w:rsidRPr="00B103D9" w:rsidRDefault="00436828" w:rsidP="00B103D9">
            <w:pPr>
              <w:jc w:val="center"/>
            </w:pPr>
            <w:r w:rsidRPr="00B103D9">
              <w:t>U</w:t>
            </w:r>
          </w:p>
        </w:tc>
        <w:tc>
          <w:tcPr>
            <w:tcW w:w="419" w:type="pct"/>
          </w:tcPr>
          <w:p w:rsidR="00436828" w:rsidRPr="00B103D9" w:rsidRDefault="00436828" w:rsidP="00B103D9">
            <w:pPr>
              <w:jc w:val="center"/>
            </w:pPr>
            <w:r w:rsidRPr="00B103D9">
              <w:t>4</w:t>
            </w:r>
          </w:p>
        </w:tc>
      </w:tr>
      <w:tr w:rsidR="00436828" w:rsidRPr="00B103D9" w:rsidTr="00B103D9">
        <w:trPr>
          <w:trHeight w:val="94"/>
        </w:trPr>
        <w:tc>
          <w:tcPr>
            <w:tcW w:w="267" w:type="pct"/>
          </w:tcPr>
          <w:p w:rsidR="00436828" w:rsidRPr="00B103D9" w:rsidRDefault="00436828" w:rsidP="00B103D9">
            <w:pPr>
              <w:jc w:val="center"/>
              <w:rPr>
                <w:lang w:val="en-IN"/>
              </w:rPr>
            </w:pPr>
          </w:p>
        </w:tc>
        <w:tc>
          <w:tcPr>
            <w:tcW w:w="182" w:type="pct"/>
          </w:tcPr>
          <w:p w:rsidR="00436828" w:rsidRPr="00B103D9" w:rsidRDefault="00436828" w:rsidP="00B103D9">
            <w:pPr>
              <w:jc w:val="center"/>
            </w:pPr>
          </w:p>
        </w:tc>
        <w:tc>
          <w:tcPr>
            <w:tcW w:w="3099" w:type="pct"/>
          </w:tcPr>
          <w:p w:rsidR="00436828" w:rsidRPr="00B103D9" w:rsidRDefault="00436828" w:rsidP="00B103D9">
            <w:pPr>
              <w:jc w:val="center"/>
            </w:pPr>
          </w:p>
        </w:tc>
        <w:tc>
          <w:tcPr>
            <w:tcW w:w="550" w:type="pct"/>
            <w:gridSpan w:val="2"/>
          </w:tcPr>
          <w:p w:rsidR="00436828" w:rsidRPr="00B103D9" w:rsidRDefault="00436828" w:rsidP="00B103D9">
            <w:pPr>
              <w:jc w:val="center"/>
            </w:pPr>
          </w:p>
        </w:tc>
        <w:tc>
          <w:tcPr>
            <w:tcW w:w="483" w:type="pct"/>
          </w:tcPr>
          <w:p w:rsidR="00436828" w:rsidRPr="00B103D9" w:rsidRDefault="00436828" w:rsidP="00B103D9">
            <w:pPr>
              <w:jc w:val="center"/>
            </w:pPr>
          </w:p>
        </w:tc>
        <w:tc>
          <w:tcPr>
            <w:tcW w:w="419" w:type="pct"/>
          </w:tcPr>
          <w:p w:rsidR="00436828" w:rsidRPr="00B103D9" w:rsidRDefault="00436828" w:rsidP="00B103D9">
            <w:pPr>
              <w:jc w:val="center"/>
            </w:pPr>
          </w:p>
        </w:tc>
      </w:tr>
      <w:tr w:rsidR="00436828" w:rsidRPr="00B103D9" w:rsidTr="00B103D9">
        <w:trPr>
          <w:trHeight w:val="397"/>
        </w:trPr>
        <w:tc>
          <w:tcPr>
            <w:tcW w:w="267" w:type="pct"/>
          </w:tcPr>
          <w:p w:rsidR="00436828" w:rsidRPr="00B103D9" w:rsidRDefault="00436828" w:rsidP="00B103D9">
            <w:pPr>
              <w:jc w:val="center"/>
            </w:pPr>
            <w:r w:rsidRPr="00B103D9">
              <w:t>19.</w:t>
            </w:r>
          </w:p>
        </w:tc>
        <w:tc>
          <w:tcPr>
            <w:tcW w:w="182" w:type="pct"/>
          </w:tcPr>
          <w:p w:rsidR="00436828" w:rsidRPr="00B103D9" w:rsidRDefault="00436828" w:rsidP="00B103D9">
            <w:pPr>
              <w:jc w:val="center"/>
            </w:pPr>
          </w:p>
        </w:tc>
        <w:tc>
          <w:tcPr>
            <w:tcW w:w="3099" w:type="pct"/>
          </w:tcPr>
          <w:p w:rsidR="00436828" w:rsidRPr="00B103D9" w:rsidRDefault="00436828" w:rsidP="00B103D9">
            <w:pPr>
              <w:jc w:val="both"/>
            </w:pPr>
            <w:r w:rsidRPr="00B103D9">
              <w:t>Differentiate Layout and Constraints. Discuss any two layout algorithms with example</w:t>
            </w:r>
          </w:p>
        </w:tc>
        <w:tc>
          <w:tcPr>
            <w:tcW w:w="550" w:type="pct"/>
            <w:gridSpan w:val="2"/>
          </w:tcPr>
          <w:p w:rsidR="00436828" w:rsidRPr="00B103D9" w:rsidRDefault="00436828" w:rsidP="00B103D9">
            <w:pPr>
              <w:jc w:val="center"/>
            </w:pPr>
            <w:r w:rsidRPr="00B103D9">
              <w:t>CO4</w:t>
            </w:r>
          </w:p>
        </w:tc>
        <w:tc>
          <w:tcPr>
            <w:tcW w:w="483" w:type="pct"/>
          </w:tcPr>
          <w:p w:rsidR="00436828" w:rsidRPr="00B103D9" w:rsidRDefault="00436828" w:rsidP="00B103D9">
            <w:pPr>
              <w:jc w:val="center"/>
            </w:pPr>
            <w:r w:rsidRPr="00B103D9">
              <w:t>A</w:t>
            </w:r>
          </w:p>
        </w:tc>
        <w:tc>
          <w:tcPr>
            <w:tcW w:w="419" w:type="pct"/>
          </w:tcPr>
          <w:p w:rsidR="00436828" w:rsidRPr="00B103D9" w:rsidRDefault="00436828" w:rsidP="00B103D9">
            <w:pPr>
              <w:jc w:val="center"/>
            </w:pPr>
            <w:r w:rsidRPr="00B103D9">
              <w:t>12</w:t>
            </w:r>
          </w:p>
        </w:tc>
      </w:tr>
      <w:tr w:rsidR="00436828" w:rsidRPr="00B103D9" w:rsidTr="00B103D9">
        <w:trPr>
          <w:trHeight w:val="70"/>
        </w:trPr>
        <w:tc>
          <w:tcPr>
            <w:tcW w:w="267" w:type="pct"/>
          </w:tcPr>
          <w:p w:rsidR="00436828" w:rsidRPr="00B103D9" w:rsidRDefault="00436828" w:rsidP="00B103D9">
            <w:pPr>
              <w:rPr>
                <w:lang w:val="en-IN"/>
              </w:rPr>
            </w:pPr>
          </w:p>
        </w:tc>
        <w:tc>
          <w:tcPr>
            <w:tcW w:w="182" w:type="pct"/>
          </w:tcPr>
          <w:p w:rsidR="00436828" w:rsidRPr="00B103D9" w:rsidRDefault="00436828" w:rsidP="00B103D9">
            <w:pPr>
              <w:jc w:val="center"/>
            </w:pPr>
          </w:p>
        </w:tc>
        <w:tc>
          <w:tcPr>
            <w:tcW w:w="3099" w:type="pct"/>
          </w:tcPr>
          <w:p w:rsidR="00436828" w:rsidRPr="00B103D9" w:rsidRDefault="00436828" w:rsidP="00B103D9">
            <w:pPr>
              <w:jc w:val="both"/>
            </w:pPr>
          </w:p>
        </w:tc>
        <w:tc>
          <w:tcPr>
            <w:tcW w:w="550" w:type="pct"/>
            <w:gridSpan w:val="2"/>
          </w:tcPr>
          <w:p w:rsidR="00436828" w:rsidRPr="00B103D9" w:rsidRDefault="00436828" w:rsidP="00B103D9">
            <w:pPr>
              <w:jc w:val="center"/>
            </w:pPr>
          </w:p>
        </w:tc>
        <w:tc>
          <w:tcPr>
            <w:tcW w:w="483" w:type="pct"/>
          </w:tcPr>
          <w:p w:rsidR="00436828" w:rsidRPr="00B103D9" w:rsidRDefault="00436828" w:rsidP="00B103D9">
            <w:pPr>
              <w:jc w:val="center"/>
            </w:pPr>
          </w:p>
        </w:tc>
        <w:tc>
          <w:tcPr>
            <w:tcW w:w="419" w:type="pct"/>
          </w:tcPr>
          <w:p w:rsidR="00436828" w:rsidRPr="00B103D9" w:rsidRDefault="00436828" w:rsidP="00B103D9">
            <w:pPr>
              <w:jc w:val="center"/>
            </w:pPr>
          </w:p>
        </w:tc>
      </w:tr>
      <w:tr w:rsidR="00436828" w:rsidRPr="00B103D9" w:rsidTr="00B103D9">
        <w:trPr>
          <w:trHeight w:val="397"/>
        </w:trPr>
        <w:tc>
          <w:tcPr>
            <w:tcW w:w="267" w:type="pct"/>
          </w:tcPr>
          <w:p w:rsidR="00436828" w:rsidRPr="00B103D9" w:rsidRDefault="00436828" w:rsidP="00B103D9">
            <w:pPr>
              <w:jc w:val="center"/>
            </w:pPr>
            <w:r w:rsidRPr="00B103D9">
              <w:t>20.</w:t>
            </w:r>
          </w:p>
        </w:tc>
        <w:tc>
          <w:tcPr>
            <w:tcW w:w="182" w:type="pct"/>
          </w:tcPr>
          <w:p w:rsidR="00436828" w:rsidRPr="00B103D9" w:rsidRDefault="00436828" w:rsidP="00B103D9">
            <w:pPr>
              <w:jc w:val="center"/>
            </w:pPr>
            <w:r w:rsidRPr="00B103D9">
              <w:t>a.</w:t>
            </w:r>
          </w:p>
        </w:tc>
        <w:tc>
          <w:tcPr>
            <w:tcW w:w="3099" w:type="pct"/>
          </w:tcPr>
          <w:p w:rsidR="00436828" w:rsidRPr="00B103D9" w:rsidRDefault="00436828" w:rsidP="00B103D9">
            <w:pPr>
              <w:jc w:val="both"/>
            </w:pPr>
            <w:r w:rsidRPr="00B103D9">
              <w:t>Write down the limitations in standard widget architecture? Draw the architecture of abstract model widget and show how it overcomes the limitations of standard widget architecture.</w:t>
            </w:r>
          </w:p>
        </w:tc>
        <w:tc>
          <w:tcPr>
            <w:tcW w:w="550" w:type="pct"/>
            <w:gridSpan w:val="2"/>
          </w:tcPr>
          <w:p w:rsidR="00436828" w:rsidRPr="00B103D9" w:rsidRDefault="00436828" w:rsidP="00B103D9">
            <w:pPr>
              <w:jc w:val="center"/>
              <w:rPr>
                <w:lang w:val="en-IN"/>
              </w:rPr>
            </w:pPr>
            <w:r w:rsidRPr="00B103D9">
              <w:t>CO2</w:t>
            </w:r>
          </w:p>
        </w:tc>
        <w:tc>
          <w:tcPr>
            <w:tcW w:w="483" w:type="pct"/>
          </w:tcPr>
          <w:p w:rsidR="00436828" w:rsidRPr="00B103D9" w:rsidRDefault="00436828" w:rsidP="00B103D9">
            <w:pPr>
              <w:jc w:val="center"/>
              <w:rPr>
                <w:lang w:val="en-IN"/>
              </w:rPr>
            </w:pPr>
            <w:r w:rsidRPr="00B103D9">
              <w:t>R</w:t>
            </w:r>
          </w:p>
        </w:tc>
        <w:tc>
          <w:tcPr>
            <w:tcW w:w="419" w:type="pct"/>
          </w:tcPr>
          <w:p w:rsidR="00436828" w:rsidRPr="00B103D9" w:rsidRDefault="00436828" w:rsidP="00B103D9">
            <w:pPr>
              <w:jc w:val="center"/>
              <w:rPr>
                <w:lang w:val="en-IN"/>
              </w:rPr>
            </w:pPr>
            <w:r w:rsidRPr="00B103D9">
              <w:t>8</w:t>
            </w:r>
          </w:p>
        </w:tc>
      </w:tr>
      <w:tr w:rsidR="00436828" w:rsidRPr="00B103D9" w:rsidTr="00B103D9">
        <w:trPr>
          <w:trHeight w:val="397"/>
        </w:trPr>
        <w:tc>
          <w:tcPr>
            <w:tcW w:w="267" w:type="pct"/>
          </w:tcPr>
          <w:p w:rsidR="00436828" w:rsidRPr="00B103D9" w:rsidRDefault="00436828" w:rsidP="00B103D9">
            <w:pPr>
              <w:jc w:val="center"/>
            </w:pPr>
          </w:p>
        </w:tc>
        <w:tc>
          <w:tcPr>
            <w:tcW w:w="182" w:type="pct"/>
          </w:tcPr>
          <w:p w:rsidR="00436828" w:rsidRPr="00B103D9" w:rsidRDefault="00436828" w:rsidP="00B103D9">
            <w:pPr>
              <w:jc w:val="center"/>
            </w:pPr>
            <w:r w:rsidRPr="00B103D9">
              <w:t>b.</w:t>
            </w:r>
          </w:p>
        </w:tc>
        <w:tc>
          <w:tcPr>
            <w:tcW w:w="3099" w:type="pct"/>
          </w:tcPr>
          <w:p w:rsidR="00436828" w:rsidRPr="00B103D9" w:rsidRDefault="00436828" w:rsidP="00B103D9">
            <w:pPr>
              <w:jc w:val="both"/>
              <w:rPr>
                <w:bCs/>
              </w:rPr>
            </w:pPr>
            <w:r w:rsidRPr="00B103D9">
              <w:t xml:space="preserve">How does force field strategy enable the mouse to move towards appropriate selection rather than interpreting gestures.                                                                                                                                                                                                          </w:t>
            </w:r>
          </w:p>
        </w:tc>
        <w:tc>
          <w:tcPr>
            <w:tcW w:w="550" w:type="pct"/>
            <w:gridSpan w:val="2"/>
          </w:tcPr>
          <w:p w:rsidR="00436828" w:rsidRPr="00B103D9" w:rsidRDefault="00436828" w:rsidP="00B103D9">
            <w:pPr>
              <w:jc w:val="center"/>
            </w:pPr>
            <w:r w:rsidRPr="00B103D9">
              <w:t>CO3</w:t>
            </w:r>
          </w:p>
        </w:tc>
        <w:tc>
          <w:tcPr>
            <w:tcW w:w="483" w:type="pct"/>
          </w:tcPr>
          <w:p w:rsidR="00436828" w:rsidRPr="00B103D9" w:rsidRDefault="00436828" w:rsidP="00B103D9">
            <w:pPr>
              <w:jc w:val="center"/>
            </w:pPr>
            <w:r w:rsidRPr="00B103D9">
              <w:t>A</w:t>
            </w:r>
          </w:p>
        </w:tc>
        <w:tc>
          <w:tcPr>
            <w:tcW w:w="419" w:type="pct"/>
          </w:tcPr>
          <w:p w:rsidR="00436828" w:rsidRPr="00B103D9" w:rsidRDefault="00436828" w:rsidP="00B103D9">
            <w:pPr>
              <w:jc w:val="center"/>
              <w:rPr>
                <w:lang w:val="en-IN"/>
              </w:rPr>
            </w:pPr>
            <w:r w:rsidRPr="00B103D9">
              <w:t>4</w:t>
            </w:r>
          </w:p>
        </w:tc>
      </w:tr>
      <w:tr w:rsidR="00436828" w:rsidRPr="00B103D9" w:rsidTr="00B103D9">
        <w:trPr>
          <w:trHeight w:val="70"/>
        </w:trPr>
        <w:tc>
          <w:tcPr>
            <w:tcW w:w="267" w:type="pct"/>
          </w:tcPr>
          <w:p w:rsidR="00436828" w:rsidRPr="00B103D9" w:rsidRDefault="00436828" w:rsidP="00B103D9">
            <w:pPr>
              <w:jc w:val="center"/>
            </w:pPr>
          </w:p>
        </w:tc>
        <w:tc>
          <w:tcPr>
            <w:tcW w:w="182" w:type="pct"/>
          </w:tcPr>
          <w:p w:rsidR="00436828" w:rsidRPr="00B103D9" w:rsidRDefault="00436828" w:rsidP="00B103D9">
            <w:pPr>
              <w:jc w:val="center"/>
            </w:pPr>
          </w:p>
        </w:tc>
        <w:tc>
          <w:tcPr>
            <w:tcW w:w="3099" w:type="pct"/>
          </w:tcPr>
          <w:p w:rsidR="00436828" w:rsidRPr="00B103D9" w:rsidRDefault="00436828" w:rsidP="00B103D9">
            <w:pPr>
              <w:jc w:val="center"/>
            </w:pPr>
          </w:p>
        </w:tc>
        <w:tc>
          <w:tcPr>
            <w:tcW w:w="550" w:type="pct"/>
            <w:gridSpan w:val="2"/>
          </w:tcPr>
          <w:p w:rsidR="00436828" w:rsidRPr="00B103D9" w:rsidRDefault="00436828" w:rsidP="00B103D9">
            <w:pPr>
              <w:jc w:val="center"/>
            </w:pPr>
          </w:p>
        </w:tc>
        <w:tc>
          <w:tcPr>
            <w:tcW w:w="483" w:type="pct"/>
          </w:tcPr>
          <w:p w:rsidR="00436828" w:rsidRPr="00B103D9" w:rsidRDefault="00436828" w:rsidP="00B103D9">
            <w:pPr>
              <w:jc w:val="center"/>
            </w:pPr>
          </w:p>
        </w:tc>
        <w:tc>
          <w:tcPr>
            <w:tcW w:w="419" w:type="pct"/>
          </w:tcPr>
          <w:p w:rsidR="00436828" w:rsidRPr="00B103D9" w:rsidRDefault="00436828" w:rsidP="00B103D9">
            <w:pPr>
              <w:jc w:val="center"/>
            </w:pPr>
          </w:p>
        </w:tc>
      </w:tr>
      <w:tr w:rsidR="00436828" w:rsidRPr="00B103D9" w:rsidTr="00B103D9">
        <w:trPr>
          <w:trHeight w:val="397"/>
        </w:trPr>
        <w:tc>
          <w:tcPr>
            <w:tcW w:w="267" w:type="pct"/>
            <w:vMerge w:val="restart"/>
          </w:tcPr>
          <w:p w:rsidR="00436828" w:rsidRPr="00B103D9" w:rsidRDefault="00436828" w:rsidP="00B103D9">
            <w:pPr>
              <w:jc w:val="center"/>
            </w:pPr>
            <w:r w:rsidRPr="00B103D9">
              <w:t>21.</w:t>
            </w:r>
          </w:p>
        </w:tc>
        <w:tc>
          <w:tcPr>
            <w:tcW w:w="182" w:type="pct"/>
          </w:tcPr>
          <w:p w:rsidR="00436828" w:rsidRPr="00B103D9" w:rsidRDefault="00436828" w:rsidP="00B103D9">
            <w:pPr>
              <w:jc w:val="center"/>
            </w:pPr>
            <w:r w:rsidRPr="00B103D9">
              <w:t>a.</w:t>
            </w:r>
          </w:p>
        </w:tc>
        <w:tc>
          <w:tcPr>
            <w:tcW w:w="3099" w:type="pct"/>
          </w:tcPr>
          <w:p w:rsidR="00436828" w:rsidRPr="00B103D9" w:rsidRDefault="00436828" w:rsidP="00B103D9">
            <w:r w:rsidRPr="00B103D9">
              <w:t>Mention the advantages and disadvantages of</w:t>
            </w:r>
          </w:p>
          <w:p w:rsidR="00436828" w:rsidRPr="00B103D9" w:rsidRDefault="00436828" w:rsidP="00B103D9">
            <w:r w:rsidRPr="00B103D9">
              <w:t>(i)  Pixels distribution.</w:t>
            </w:r>
            <w:r>
              <w:t xml:space="preserve">          </w:t>
            </w:r>
            <w:r w:rsidRPr="00B103D9">
              <w:t>(ii) Graphical interface distribution.</w:t>
            </w:r>
          </w:p>
          <w:p w:rsidR="00436828" w:rsidRPr="00B103D9" w:rsidRDefault="00436828" w:rsidP="00B103D9">
            <w:r w:rsidRPr="00B103D9">
              <w:t>(iii) Programmable clients.</w:t>
            </w:r>
            <w:r>
              <w:t xml:space="preserve">  </w:t>
            </w:r>
            <w:r w:rsidRPr="00B103D9">
              <w:t>(iv) Model semantics distribution.</w:t>
            </w:r>
          </w:p>
          <w:p w:rsidR="00436828" w:rsidRPr="00B103D9" w:rsidRDefault="00436828" w:rsidP="00B103D9">
            <w:r w:rsidRPr="00B103D9">
              <w:t>(v)  Data layer distribution.</w:t>
            </w:r>
          </w:p>
        </w:tc>
        <w:tc>
          <w:tcPr>
            <w:tcW w:w="550" w:type="pct"/>
            <w:gridSpan w:val="2"/>
          </w:tcPr>
          <w:p w:rsidR="00436828" w:rsidRPr="00B103D9" w:rsidRDefault="00436828" w:rsidP="00B103D9">
            <w:pPr>
              <w:jc w:val="center"/>
            </w:pPr>
            <w:r w:rsidRPr="00B103D9">
              <w:t>CO5</w:t>
            </w:r>
          </w:p>
        </w:tc>
        <w:tc>
          <w:tcPr>
            <w:tcW w:w="483" w:type="pct"/>
          </w:tcPr>
          <w:p w:rsidR="00436828" w:rsidRPr="00B103D9" w:rsidRDefault="00436828" w:rsidP="00B103D9">
            <w:pPr>
              <w:jc w:val="center"/>
              <w:rPr>
                <w:lang w:val="en-IN"/>
              </w:rPr>
            </w:pPr>
            <w:r w:rsidRPr="00B103D9">
              <w:rPr>
                <w:lang w:val="en-IN"/>
              </w:rPr>
              <w:t>E</w:t>
            </w:r>
          </w:p>
        </w:tc>
        <w:tc>
          <w:tcPr>
            <w:tcW w:w="419" w:type="pct"/>
          </w:tcPr>
          <w:p w:rsidR="00436828" w:rsidRPr="00B103D9" w:rsidRDefault="00436828" w:rsidP="00B103D9">
            <w:pPr>
              <w:jc w:val="center"/>
              <w:rPr>
                <w:lang w:val="en-IN"/>
              </w:rPr>
            </w:pPr>
            <w:r w:rsidRPr="00B103D9">
              <w:t>8</w:t>
            </w:r>
          </w:p>
        </w:tc>
      </w:tr>
      <w:tr w:rsidR="00436828" w:rsidRPr="00B103D9" w:rsidTr="00B103D9">
        <w:trPr>
          <w:trHeight w:val="160"/>
        </w:trPr>
        <w:tc>
          <w:tcPr>
            <w:tcW w:w="267" w:type="pct"/>
            <w:vMerge/>
          </w:tcPr>
          <w:p w:rsidR="00436828" w:rsidRPr="00B103D9" w:rsidRDefault="00436828" w:rsidP="00B103D9">
            <w:pPr>
              <w:jc w:val="center"/>
            </w:pPr>
          </w:p>
        </w:tc>
        <w:tc>
          <w:tcPr>
            <w:tcW w:w="182" w:type="pct"/>
          </w:tcPr>
          <w:p w:rsidR="00436828" w:rsidRPr="00B103D9" w:rsidRDefault="00436828" w:rsidP="00B103D9">
            <w:pPr>
              <w:jc w:val="center"/>
            </w:pPr>
            <w:r w:rsidRPr="00B103D9">
              <w:t>b.</w:t>
            </w:r>
          </w:p>
        </w:tc>
        <w:tc>
          <w:tcPr>
            <w:tcW w:w="3099" w:type="pct"/>
          </w:tcPr>
          <w:p w:rsidR="00436828" w:rsidRPr="00B103D9" w:rsidRDefault="00436828" w:rsidP="00B103D9">
            <w:r w:rsidRPr="00B103D9">
              <w:t>Draw and explain the form DOM tree?</w:t>
            </w:r>
          </w:p>
        </w:tc>
        <w:tc>
          <w:tcPr>
            <w:tcW w:w="550" w:type="pct"/>
            <w:gridSpan w:val="2"/>
          </w:tcPr>
          <w:p w:rsidR="00436828" w:rsidRPr="00B103D9" w:rsidRDefault="00436828" w:rsidP="00B103D9">
            <w:pPr>
              <w:jc w:val="center"/>
            </w:pPr>
            <w:r w:rsidRPr="00B103D9">
              <w:t>CO3</w:t>
            </w:r>
          </w:p>
        </w:tc>
        <w:tc>
          <w:tcPr>
            <w:tcW w:w="483" w:type="pct"/>
          </w:tcPr>
          <w:p w:rsidR="00436828" w:rsidRPr="00B103D9" w:rsidRDefault="00436828" w:rsidP="00B103D9">
            <w:pPr>
              <w:jc w:val="center"/>
              <w:rPr>
                <w:lang w:val="en-IN"/>
              </w:rPr>
            </w:pPr>
            <w:r w:rsidRPr="00B103D9">
              <w:rPr>
                <w:lang w:val="en-IN"/>
              </w:rPr>
              <w:t>U</w:t>
            </w:r>
          </w:p>
        </w:tc>
        <w:tc>
          <w:tcPr>
            <w:tcW w:w="419" w:type="pct"/>
          </w:tcPr>
          <w:p w:rsidR="00436828" w:rsidRPr="00B103D9" w:rsidRDefault="00436828" w:rsidP="00B103D9">
            <w:pPr>
              <w:jc w:val="center"/>
            </w:pPr>
            <w:r w:rsidRPr="00B103D9">
              <w:t>4</w:t>
            </w:r>
          </w:p>
        </w:tc>
      </w:tr>
      <w:tr w:rsidR="00436828" w:rsidRPr="00B103D9" w:rsidTr="00B103D9">
        <w:trPr>
          <w:trHeight w:val="70"/>
        </w:trPr>
        <w:tc>
          <w:tcPr>
            <w:tcW w:w="267" w:type="pct"/>
          </w:tcPr>
          <w:p w:rsidR="00436828" w:rsidRPr="00B103D9" w:rsidRDefault="00436828" w:rsidP="00B103D9">
            <w:pPr>
              <w:jc w:val="center"/>
            </w:pPr>
          </w:p>
        </w:tc>
        <w:tc>
          <w:tcPr>
            <w:tcW w:w="182" w:type="pct"/>
          </w:tcPr>
          <w:p w:rsidR="00436828" w:rsidRPr="00B103D9" w:rsidRDefault="00436828" w:rsidP="00B103D9">
            <w:pPr>
              <w:jc w:val="center"/>
            </w:pPr>
          </w:p>
        </w:tc>
        <w:tc>
          <w:tcPr>
            <w:tcW w:w="3099" w:type="pct"/>
          </w:tcPr>
          <w:p w:rsidR="00436828" w:rsidRPr="00B103D9" w:rsidRDefault="00436828" w:rsidP="00B103D9">
            <w:pPr>
              <w:jc w:val="center"/>
            </w:pPr>
          </w:p>
        </w:tc>
        <w:tc>
          <w:tcPr>
            <w:tcW w:w="550" w:type="pct"/>
            <w:gridSpan w:val="2"/>
          </w:tcPr>
          <w:p w:rsidR="00436828" w:rsidRPr="00B103D9" w:rsidRDefault="00436828" w:rsidP="00B103D9">
            <w:pPr>
              <w:jc w:val="center"/>
            </w:pPr>
          </w:p>
        </w:tc>
        <w:tc>
          <w:tcPr>
            <w:tcW w:w="483" w:type="pct"/>
          </w:tcPr>
          <w:p w:rsidR="00436828" w:rsidRPr="00B103D9" w:rsidRDefault="00436828" w:rsidP="00B103D9">
            <w:pPr>
              <w:jc w:val="center"/>
            </w:pPr>
          </w:p>
        </w:tc>
        <w:tc>
          <w:tcPr>
            <w:tcW w:w="419" w:type="pct"/>
          </w:tcPr>
          <w:p w:rsidR="00436828" w:rsidRPr="00B103D9" w:rsidRDefault="00436828" w:rsidP="00B103D9">
            <w:pPr>
              <w:jc w:val="center"/>
            </w:pPr>
          </w:p>
        </w:tc>
      </w:tr>
      <w:tr w:rsidR="00436828" w:rsidRPr="00B103D9" w:rsidTr="00B103D9">
        <w:trPr>
          <w:trHeight w:val="397"/>
        </w:trPr>
        <w:tc>
          <w:tcPr>
            <w:tcW w:w="267" w:type="pct"/>
            <w:vMerge w:val="restart"/>
          </w:tcPr>
          <w:p w:rsidR="00436828" w:rsidRPr="00B103D9" w:rsidRDefault="00436828" w:rsidP="00B103D9">
            <w:pPr>
              <w:jc w:val="center"/>
            </w:pPr>
            <w:r w:rsidRPr="00B103D9">
              <w:t>22.</w:t>
            </w:r>
          </w:p>
        </w:tc>
        <w:tc>
          <w:tcPr>
            <w:tcW w:w="182" w:type="pct"/>
          </w:tcPr>
          <w:p w:rsidR="00436828" w:rsidRPr="00B103D9" w:rsidRDefault="00436828" w:rsidP="00B103D9">
            <w:pPr>
              <w:jc w:val="center"/>
            </w:pPr>
            <w:r w:rsidRPr="00B103D9">
              <w:t>a.</w:t>
            </w:r>
          </w:p>
        </w:tc>
        <w:tc>
          <w:tcPr>
            <w:tcW w:w="3099" w:type="pct"/>
          </w:tcPr>
          <w:p w:rsidR="00436828" w:rsidRPr="00B103D9" w:rsidRDefault="00436828" w:rsidP="00B103D9">
            <w:pPr>
              <w:jc w:val="both"/>
            </w:pPr>
            <w:r w:rsidRPr="00B103D9">
              <w:t>Illustrate one of the Carpendale’s fisheye techniques that is used to implement a view of a very large image.</w:t>
            </w:r>
          </w:p>
        </w:tc>
        <w:tc>
          <w:tcPr>
            <w:tcW w:w="550" w:type="pct"/>
            <w:gridSpan w:val="2"/>
          </w:tcPr>
          <w:p w:rsidR="00436828" w:rsidRPr="00B103D9" w:rsidRDefault="00436828" w:rsidP="00B103D9">
            <w:pPr>
              <w:jc w:val="center"/>
            </w:pPr>
            <w:r w:rsidRPr="00B103D9">
              <w:t>CO6</w:t>
            </w:r>
          </w:p>
        </w:tc>
        <w:tc>
          <w:tcPr>
            <w:tcW w:w="483" w:type="pct"/>
          </w:tcPr>
          <w:p w:rsidR="00436828" w:rsidRPr="00B103D9" w:rsidRDefault="00436828" w:rsidP="00B103D9">
            <w:pPr>
              <w:jc w:val="center"/>
            </w:pPr>
            <w:r w:rsidRPr="00B103D9">
              <w:t>An</w:t>
            </w:r>
          </w:p>
        </w:tc>
        <w:tc>
          <w:tcPr>
            <w:tcW w:w="419" w:type="pct"/>
          </w:tcPr>
          <w:p w:rsidR="00436828" w:rsidRPr="00B103D9" w:rsidRDefault="00436828" w:rsidP="00B103D9">
            <w:pPr>
              <w:jc w:val="center"/>
            </w:pPr>
            <w:r w:rsidRPr="00B103D9">
              <w:t>6</w:t>
            </w:r>
          </w:p>
        </w:tc>
      </w:tr>
      <w:tr w:rsidR="00436828" w:rsidRPr="00B103D9" w:rsidTr="00B103D9">
        <w:trPr>
          <w:trHeight w:val="397"/>
        </w:trPr>
        <w:tc>
          <w:tcPr>
            <w:tcW w:w="267" w:type="pct"/>
            <w:vMerge/>
          </w:tcPr>
          <w:p w:rsidR="00436828" w:rsidRPr="00B103D9" w:rsidRDefault="00436828" w:rsidP="00B103D9">
            <w:pPr>
              <w:jc w:val="center"/>
            </w:pPr>
          </w:p>
        </w:tc>
        <w:tc>
          <w:tcPr>
            <w:tcW w:w="182" w:type="pct"/>
          </w:tcPr>
          <w:p w:rsidR="00436828" w:rsidRPr="00B103D9" w:rsidRDefault="00436828" w:rsidP="00B103D9">
            <w:pPr>
              <w:jc w:val="center"/>
            </w:pPr>
            <w:r w:rsidRPr="00B103D9">
              <w:t>b.</w:t>
            </w:r>
          </w:p>
        </w:tc>
        <w:tc>
          <w:tcPr>
            <w:tcW w:w="3099" w:type="pct"/>
          </w:tcPr>
          <w:p w:rsidR="00436828" w:rsidRPr="00B103D9" w:rsidRDefault="00436828" w:rsidP="00B103D9">
            <w:pPr>
              <w:jc w:val="both"/>
            </w:pPr>
            <w:r w:rsidRPr="00B103D9">
              <w:t>Explain about the state machine diagram for the following vent methods:</w:t>
            </w:r>
          </w:p>
          <w:p w:rsidR="00436828" w:rsidRPr="00B103D9" w:rsidRDefault="00436828" w:rsidP="00B103D9">
            <w:pPr>
              <w:jc w:val="both"/>
            </w:pPr>
            <w:r w:rsidRPr="00B103D9">
              <w:t>(i) mouseDown (), (ii) mouseMove (), (iii) mouseUp()</w:t>
            </w:r>
          </w:p>
        </w:tc>
        <w:tc>
          <w:tcPr>
            <w:tcW w:w="550" w:type="pct"/>
            <w:gridSpan w:val="2"/>
          </w:tcPr>
          <w:p w:rsidR="00436828" w:rsidRPr="00B103D9" w:rsidRDefault="00436828" w:rsidP="00B103D9">
            <w:pPr>
              <w:jc w:val="center"/>
            </w:pPr>
            <w:r w:rsidRPr="00B103D9">
              <w:t>CO6</w:t>
            </w:r>
          </w:p>
        </w:tc>
        <w:tc>
          <w:tcPr>
            <w:tcW w:w="483" w:type="pct"/>
          </w:tcPr>
          <w:p w:rsidR="00436828" w:rsidRPr="00B103D9" w:rsidRDefault="00436828" w:rsidP="00B103D9">
            <w:pPr>
              <w:jc w:val="center"/>
            </w:pPr>
            <w:r w:rsidRPr="00B103D9">
              <w:t>E</w:t>
            </w:r>
          </w:p>
        </w:tc>
        <w:tc>
          <w:tcPr>
            <w:tcW w:w="419" w:type="pct"/>
          </w:tcPr>
          <w:p w:rsidR="00436828" w:rsidRPr="00B103D9" w:rsidRDefault="00436828" w:rsidP="00B103D9">
            <w:pPr>
              <w:jc w:val="center"/>
            </w:pPr>
            <w:r w:rsidRPr="00B103D9">
              <w:t>6</w:t>
            </w:r>
          </w:p>
        </w:tc>
      </w:tr>
      <w:tr w:rsidR="00436828" w:rsidRPr="00B103D9" w:rsidTr="00B103D9">
        <w:trPr>
          <w:trHeight w:val="70"/>
        </w:trPr>
        <w:tc>
          <w:tcPr>
            <w:tcW w:w="267" w:type="pct"/>
          </w:tcPr>
          <w:p w:rsidR="00436828" w:rsidRPr="00B103D9" w:rsidRDefault="00436828" w:rsidP="00B103D9">
            <w:pPr>
              <w:jc w:val="center"/>
            </w:pPr>
          </w:p>
        </w:tc>
        <w:tc>
          <w:tcPr>
            <w:tcW w:w="182" w:type="pct"/>
          </w:tcPr>
          <w:p w:rsidR="00436828" w:rsidRPr="00B103D9" w:rsidRDefault="00436828" w:rsidP="00B103D9">
            <w:pPr>
              <w:jc w:val="center"/>
            </w:pPr>
          </w:p>
        </w:tc>
        <w:tc>
          <w:tcPr>
            <w:tcW w:w="3099" w:type="pct"/>
          </w:tcPr>
          <w:p w:rsidR="00436828" w:rsidRPr="00B103D9" w:rsidRDefault="00436828" w:rsidP="00B103D9">
            <w:pPr>
              <w:jc w:val="center"/>
            </w:pPr>
          </w:p>
        </w:tc>
        <w:tc>
          <w:tcPr>
            <w:tcW w:w="550" w:type="pct"/>
            <w:gridSpan w:val="2"/>
          </w:tcPr>
          <w:p w:rsidR="00436828" w:rsidRPr="00B103D9" w:rsidRDefault="00436828" w:rsidP="00B103D9">
            <w:pPr>
              <w:jc w:val="center"/>
            </w:pPr>
          </w:p>
        </w:tc>
        <w:tc>
          <w:tcPr>
            <w:tcW w:w="483" w:type="pct"/>
          </w:tcPr>
          <w:p w:rsidR="00436828" w:rsidRPr="00B103D9" w:rsidRDefault="00436828" w:rsidP="00B103D9">
            <w:pPr>
              <w:jc w:val="center"/>
            </w:pPr>
          </w:p>
        </w:tc>
        <w:tc>
          <w:tcPr>
            <w:tcW w:w="419" w:type="pct"/>
          </w:tcPr>
          <w:p w:rsidR="00436828" w:rsidRPr="00B103D9" w:rsidRDefault="00436828" w:rsidP="00B103D9">
            <w:pPr>
              <w:jc w:val="center"/>
            </w:pPr>
          </w:p>
        </w:tc>
      </w:tr>
      <w:tr w:rsidR="00436828" w:rsidRPr="00B103D9" w:rsidTr="00B103D9">
        <w:trPr>
          <w:trHeight w:val="397"/>
        </w:trPr>
        <w:tc>
          <w:tcPr>
            <w:tcW w:w="267" w:type="pct"/>
          </w:tcPr>
          <w:p w:rsidR="00436828" w:rsidRPr="00B103D9" w:rsidRDefault="00436828" w:rsidP="00B103D9">
            <w:pPr>
              <w:jc w:val="center"/>
            </w:pPr>
            <w:r w:rsidRPr="00B103D9">
              <w:t>23.</w:t>
            </w:r>
          </w:p>
        </w:tc>
        <w:tc>
          <w:tcPr>
            <w:tcW w:w="182" w:type="pct"/>
          </w:tcPr>
          <w:p w:rsidR="00436828" w:rsidRPr="00B103D9" w:rsidRDefault="00436828" w:rsidP="00B103D9">
            <w:pPr>
              <w:jc w:val="center"/>
            </w:pPr>
          </w:p>
        </w:tc>
        <w:tc>
          <w:tcPr>
            <w:tcW w:w="3099" w:type="pct"/>
          </w:tcPr>
          <w:p w:rsidR="00436828" w:rsidRPr="00B103D9" w:rsidRDefault="00436828" w:rsidP="00B103D9">
            <w:pPr>
              <w:jc w:val="both"/>
            </w:pPr>
            <w:r w:rsidRPr="00B103D9">
              <w:t xml:space="preserve">Sketch the architecture of Model-View-Controller and mention the places where interface distribution can occur.                                                                                                              </w:t>
            </w:r>
          </w:p>
        </w:tc>
        <w:tc>
          <w:tcPr>
            <w:tcW w:w="550" w:type="pct"/>
            <w:gridSpan w:val="2"/>
          </w:tcPr>
          <w:p w:rsidR="00436828" w:rsidRPr="00B103D9" w:rsidRDefault="00436828" w:rsidP="00B103D9">
            <w:pPr>
              <w:jc w:val="center"/>
            </w:pPr>
            <w:r w:rsidRPr="00B103D9">
              <w:t>CO6</w:t>
            </w:r>
          </w:p>
        </w:tc>
        <w:tc>
          <w:tcPr>
            <w:tcW w:w="483" w:type="pct"/>
          </w:tcPr>
          <w:p w:rsidR="00436828" w:rsidRPr="00B103D9" w:rsidRDefault="00436828" w:rsidP="00B103D9">
            <w:pPr>
              <w:jc w:val="center"/>
            </w:pPr>
            <w:r w:rsidRPr="00B103D9">
              <w:t>An</w:t>
            </w:r>
          </w:p>
        </w:tc>
        <w:tc>
          <w:tcPr>
            <w:tcW w:w="419" w:type="pct"/>
          </w:tcPr>
          <w:p w:rsidR="00436828" w:rsidRPr="00B103D9" w:rsidRDefault="00436828" w:rsidP="00B103D9">
            <w:pPr>
              <w:jc w:val="center"/>
              <w:rPr>
                <w:lang w:val="en-IN"/>
              </w:rPr>
            </w:pPr>
            <w:r w:rsidRPr="00B103D9">
              <w:t>12</w:t>
            </w:r>
          </w:p>
        </w:tc>
      </w:tr>
      <w:tr w:rsidR="00436828" w:rsidRPr="00B103D9" w:rsidTr="00B103D9">
        <w:trPr>
          <w:trHeight w:val="70"/>
        </w:trPr>
        <w:tc>
          <w:tcPr>
            <w:tcW w:w="5000" w:type="pct"/>
            <w:gridSpan w:val="7"/>
            <w:vAlign w:val="center"/>
          </w:tcPr>
          <w:p w:rsidR="00436828" w:rsidRPr="00B103D9" w:rsidRDefault="00436828" w:rsidP="00B103D9">
            <w:pPr>
              <w:jc w:val="center"/>
              <w:rPr>
                <w:b/>
                <w:bCs/>
              </w:rPr>
            </w:pPr>
            <w:r w:rsidRPr="00B103D9">
              <w:rPr>
                <w:b/>
                <w:bCs/>
              </w:rPr>
              <w:t>COMPULSORY QUESTION</w:t>
            </w:r>
          </w:p>
        </w:tc>
      </w:tr>
      <w:tr w:rsidR="00436828" w:rsidRPr="00B103D9" w:rsidTr="00B103D9">
        <w:trPr>
          <w:trHeight w:val="144"/>
        </w:trPr>
        <w:tc>
          <w:tcPr>
            <w:tcW w:w="267" w:type="pct"/>
            <w:vMerge w:val="restart"/>
          </w:tcPr>
          <w:p w:rsidR="00436828" w:rsidRPr="00B103D9" w:rsidRDefault="00436828" w:rsidP="00B103D9">
            <w:pPr>
              <w:jc w:val="center"/>
            </w:pPr>
            <w:r w:rsidRPr="00B103D9">
              <w:t>24.</w:t>
            </w:r>
          </w:p>
        </w:tc>
        <w:tc>
          <w:tcPr>
            <w:tcW w:w="182" w:type="pct"/>
          </w:tcPr>
          <w:p w:rsidR="00436828" w:rsidRPr="00B103D9" w:rsidRDefault="00436828" w:rsidP="00B103D9">
            <w:pPr>
              <w:jc w:val="center"/>
            </w:pPr>
            <w:r w:rsidRPr="00B103D9">
              <w:t>a.</w:t>
            </w:r>
          </w:p>
        </w:tc>
        <w:tc>
          <w:tcPr>
            <w:tcW w:w="3099" w:type="pct"/>
          </w:tcPr>
          <w:p w:rsidR="00436828" w:rsidRPr="00B103D9" w:rsidRDefault="00436828" w:rsidP="00B103D9">
            <w:pPr>
              <w:jc w:val="both"/>
              <w:rPr>
                <w:lang w:val="en-IN"/>
              </w:rPr>
            </w:pPr>
            <w:r w:rsidRPr="00B103D9">
              <w:t>Explain World Wide Web interaction technologies.</w:t>
            </w:r>
          </w:p>
        </w:tc>
        <w:tc>
          <w:tcPr>
            <w:tcW w:w="550" w:type="pct"/>
            <w:gridSpan w:val="2"/>
          </w:tcPr>
          <w:p w:rsidR="00436828" w:rsidRPr="00B103D9" w:rsidRDefault="00436828" w:rsidP="00B103D9">
            <w:pPr>
              <w:jc w:val="center"/>
            </w:pPr>
            <w:r w:rsidRPr="00B103D9">
              <w:t>CO5</w:t>
            </w:r>
          </w:p>
        </w:tc>
        <w:tc>
          <w:tcPr>
            <w:tcW w:w="483" w:type="pct"/>
          </w:tcPr>
          <w:p w:rsidR="00436828" w:rsidRPr="00B103D9" w:rsidRDefault="00436828" w:rsidP="00B103D9">
            <w:pPr>
              <w:jc w:val="center"/>
              <w:rPr>
                <w:lang w:val="en-IN"/>
              </w:rPr>
            </w:pPr>
            <w:r w:rsidRPr="00B103D9">
              <w:t>U</w:t>
            </w:r>
          </w:p>
        </w:tc>
        <w:tc>
          <w:tcPr>
            <w:tcW w:w="419" w:type="pct"/>
          </w:tcPr>
          <w:p w:rsidR="00436828" w:rsidRPr="00B103D9" w:rsidRDefault="00436828" w:rsidP="00B103D9">
            <w:pPr>
              <w:jc w:val="center"/>
            </w:pPr>
            <w:r w:rsidRPr="00B103D9">
              <w:t>6</w:t>
            </w:r>
          </w:p>
        </w:tc>
      </w:tr>
      <w:tr w:rsidR="00436828" w:rsidRPr="00B103D9" w:rsidTr="00B103D9">
        <w:trPr>
          <w:trHeight w:val="397"/>
        </w:trPr>
        <w:tc>
          <w:tcPr>
            <w:tcW w:w="267" w:type="pct"/>
            <w:vMerge/>
          </w:tcPr>
          <w:p w:rsidR="00436828" w:rsidRPr="00B103D9" w:rsidRDefault="00436828" w:rsidP="00B103D9">
            <w:pPr>
              <w:jc w:val="center"/>
            </w:pPr>
          </w:p>
        </w:tc>
        <w:tc>
          <w:tcPr>
            <w:tcW w:w="182" w:type="pct"/>
          </w:tcPr>
          <w:p w:rsidR="00436828" w:rsidRPr="00B103D9" w:rsidRDefault="00436828" w:rsidP="00B103D9">
            <w:pPr>
              <w:jc w:val="center"/>
            </w:pPr>
            <w:r w:rsidRPr="00B103D9">
              <w:t>b.</w:t>
            </w:r>
          </w:p>
        </w:tc>
        <w:tc>
          <w:tcPr>
            <w:tcW w:w="3099" w:type="pct"/>
          </w:tcPr>
          <w:p w:rsidR="00436828" w:rsidRPr="00B103D9" w:rsidRDefault="00436828" w:rsidP="00B103D9">
            <w:pPr>
              <w:jc w:val="both"/>
            </w:pPr>
            <w:r w:rsidRPr="00B103D9">
              <w:t>Illustrate the user interface distribution that takes place in pixel/event level?</w:t>
            </w:r>
          </w:p>
        </w:tc>
        <w:tc>
          <w:tcPr>
            <w:tcW w:w="550" w:type="pct"/>
            <w:gridSpan w:val="2"/>
          </w:tcPr>
          <w:p w:rsidR="00436828" w:rsidRPr="00B103D9" w:rsidRDefault="00436828" w:rsidP="00B103D9">
            <w:pPr>
              <w:jc w:val="center"/>
            </w:pPr>
            <w:r w:rsidRPr="00B103D9">
              <w:t>CO5</w:t>
            </w:r>
          </w:p>
        </w:tc>
        <w:tc>
          <w:tcPr>
            <w:tcW w:w="483" w:type="pct"/>
          </w:tcPr>
          <w:p w:rsidR="00436828" w:rsidRPr="00B103D9" w:rsidRDefault="00436828" w:rsidP="00B103D9">
            <w:pPr>
              <w:jc w:val="center"/>
              <w:rPr>
                <w:lang w:val="en-IN"/>
              </w:rPr>
            </w:pPr>
            <w:r w:rsidRPr="00B103D9">
              <w:t>U</w:t>
            </w:r>
          </w:p>
        </w:tc>
        <w:tc>
          <w:tcPr>
            <w:tcW w:w="419" w:type="pct"/>
          </w:tcPr>
          <w:p w:rsidR="00436828" w:rsidRPr="00B103D9" w:rsidRDefault="00436828" w:rsidP="00B103D9">
            <w:pPr>
              <w:jc w:val="center"/>
            </w:pPr>
            <w:r w:rsidRPr="00B103D9">
              <w:t>6</w:t>
            </w:r>
          </w:p>
        </w:tc>
      </w:tr>
    </w:tbl>
    <w:p w:rsidR="00436828" w:rsidRPr="00B103D9" w:rsidRDefault="00436828" w:rsidP="00B103D9">
      <w:pPr>
        <w:rPr>
          <w:sz w:val="22"/>
          <w:szCs w:val="22"/>
          <w:lang w:val="en-IN"/>
        </w:rPr>
      </w:pPr>
    </w:p>
    <w:tbl>
      <w:tblPr>
        <w:tblStyle w:val="TableGrid"/>
        <w:tblW w:w="0" w:type="auto"/>
        <w:tblLook w:val="04A0" w:firstRow="1" w:lastRow="0" w:firstColumn="1" w:lastColumn="0" w:noHBand="0" w:noVBand="1"/>
      </w:tblPr>
      <w:tblGrid>
        <w:gridCol w:w="675"/>
        <w:gridCol w:w="9963"/>
      </w:tblGrid>
      <w:tr w:rsidR="00436828" w:rsidRPr="00B103D9" w:rsidTr="00914602">
        <w:tc>
          <w:tcPr>
            <w:tcW w:w="675" w:type="dxa"/>
          </w:tcPr>
          <w:p w:rsidR="00436828" w:rsidRPr="00B103D9" w:rsidRDefault="00436828" w:rsidP="00B103D9"/>
        </w:tc>
        <w:tc>
          <w:tcPr>
            <w:tcW w:w="9963" w:type="dxa"/>
          </w:tcPr>
          <w:p w:rsidR="00436828" w:rsidRPr="00B103D9" w:rsidRDefault="00436828" w:rsidP="00B103D9">
            <w:pPr>
              <w:jc w:val="center"/>
              <w:rPr>
                <w:b/>
              </w:rPr>
            </w:pPr>
            <w:r w:rsidRPr="00B103D9">
              <w:rPr>
                <w:b/>
              </w:rPr>
              <w:t>COURSE OUTCOMES</w:t>
            </w:r>
          </w:p>
        </w:tc>
      </w:tr>
      <w:tr w:rsidR="00436828" w:rsidRPr="00B103D9" w:rsidTr="00914602">
        <w:tc>
          <w:tcPr>
            <w:tcW w:w="675" w:type="dxa"/>
          </w:tcPr>
          <w:p w:rsidR="00436828" w:rsidRPr="00B103D9" w:rsidRDefault="00436828" w:rsidP="00B103D9">
            <w:r w:rsidRPr="00B103D9">
              <w:t>CO1</w:t>
            </w:r>
          </w:p>
        </w:tc>
        <w:tc>
          <w:tcPr>
            <w:tcW w:w="9963" w:type="dxa"/>
            <w:vAlign w:val="center"/>
          </w:tcPr>
          <w:p w:rsidR="00436828" w:rsidRPr="00B103D9" w:rsidRDefault="00436828" w:rsidP="00B103D9">
            <w:pPr>
              <w:autoSpaceDE w:val="0"/>
              <w:autoSpaceDN w:val="0"/>
              <w:adjustRightInd w:val="0"/>
              <w:jc w:val="both"/>
            </w:pPr>
            <w:r w:rsidRPr="00B103D9">
              <w:rPr>
                <w:rFonts w:eastAsia="Calibri"/>
                <w:lang w:val="en-IN" w:eastAsia="en-IN"/>
              </w:rPr>
              <w:t>Describe the fundamental design and evaluation methodologies of human computer interaction.</w:t>
            </w:r>
          </w:p>
        </w:tc>
      </w:tr>
      <w:tr w:rsidR="00436828" w:rsidRPr="00B103D9" w:rsidTr="00914602">
        <w:tc>
          <w:tcPr>
            <w:tcW w:w="675" w:type="dxa"/>
          </w:tcPr>
          <w:p w:rsidR="00436828" w:rsidRPr="00B103D9" w:rsidRDefault="00436828" w:rsidP="00B103D9">
            <w:r w:rsidRPr="00B103D9">
              <w:t>CO2</w:t>
            </w:r>
          </w:p>
        </w:tc>
        <w:tc>
          <w:tcPr>
            <w:tcW w:w="9963" w:type="dxa"/>
            <w:vAlign w:val="center"/>
          </w:tcPr>
          <w:p w:rsidR="00436828" w:rsidRPr="00B103D9" w:rsidRDefault="00436828" w:rsidP="00B103D9">
            <w:pPr>
              <w:autoSpaceDE w:val="0"/>
              <w:autoSpaceDN w:val="0"/>
              <w:adjustRightInd w:val="0"/>
              <w:jc w:val="both"/>
              <w:rPr>
                <w:rFonts w:eastAsia="Calibri"/>
                <w:lang w:val="en-IN" w:eastAsia="en-IN"/>
              </w:rPr>
            </w:pPr>
            <w:r w:rsidRPr="00B103D9">
              <w:rPr>
                <w:rFonts w:eastAsia="Calibri"/>
                <w:lang w:val="en-IN" w:eastAsia="en-IN"/>
              </w:rPr>
              <w:t xml:space="preserve">Identify the capabilities of both humans and computers from the viewpoint of human information processing. </w:t>
            </w:r>
          </w:p>
        </w:tc>
      </w:tr>
      <w:tr w:rsidR="00436828" w:rsidRPr="00B103D9" w:rsidTr="00914602">
        <w:tc>
          <w:tcPr>
            <w:tcW w:w="675" w:type="dxa"/>
          </w:tcPr>
          <w:p w:rsidR="00436828" w:rsidRPr="00B103D9" w:rsidRDefault="00436828" w:rsidP="00B103D9">
            <w:r w:rsidRPr="00B103D9">
              <w:t>CO3</w:t>
            </w:r>
          </w:p>
        </w:tc>
        <w:tc>
          <w:tcPr>
            <w:tcW w:w="9963" w:type="dxa"/>
            <w:vAlign w:val="center"/>
          </w:tcPr>
          <w:p w:rsidR="00436828" w:rsidRPr="00B103D9" w:rsidRDefault="00436828" w:rsidP="00B103D9">
            <w:pPr>
              <w:autoSpaceDE w:val="0"/>
              <w:autoSpaceDN w:val="0"/>
              <w:adjustRightInd w:val="0"/>
              <w:jc w:val="both"/>
            </w:pPr>
            <w:r w:rsidRPr="00B103D9">
              <w:rPr>
                <w:rFonts w:eastAsia="Calibri"/>
                <w:lang w:val="en-IN" w:eastAsia="en-IN"/>
              </w:rPr>
              <w:t>Use the information sources available, and be aware of the methodologies and technologies supporting advances in HCI.</w:t>
            </w:r>
          </w:p>
        </w:tc>
      </w:tr>
      <w:tr w:rsidR="00436828" w:rsidRPr="00B103D9" w:rsidTr="00914602">
        <w:tc>
          <w:tcPr>
            <w:tcW w:w="675" w:type="dxa"/>
          </w:tcPr>
          <w:p w:rsidR="00436828" w:rsidRPr="00B103D9" w:rsidRDefault="00436828" w:rsidP="00B103D9">
            <w:r w:rsidRPr="00B103D9">
              <w:t>CO4</w:t>
            </w:r>
          </w:p>
        </w:tc>
        <w:tc>
          <w:tcPr>
            <w:tcW w:w="9963" w:type="dxa"/>
            <w:vAlign w:val="center"/>
          </w:tcPr>
          <w:p w:rsidR="00436828" w:rsidRPr="00B103D9" w:rsidRDefault="00436828" w:rsidP="00B103D9">
            <w:pPr>
              <w:autoSpaceDE w:val="0"/>
              <w:autoSpaceDN w:val="0"/>
              <w:adjustRightInd w:val="0"/>
              <w:jc w:val="both"/>
            </w:pPr>
            <w:r w:rsidRPr="00B103D9">
              <w:rPr>
                <w:rFonts w:eastAsia="Calibri"/>
                <w:lang w:val="en-IN" w:eastAsia="en-IN"/>
              </w:rPr>
              <w:t>Analyze an interactive design process and universal design principles to designing HCI systems.</w:t>
            </w:r>
          </w:p>
        </w:tc>
      </w:tr>
      <w:tr w:rsidR="00436828" w:rsidRPr="00B103D9" w:rsidTr="00914602">
        <w:tc>
          <w:tcPr>
            <w:tcW w:w="675" w:type="dxa"/>
          </w:tcPr>
          <w:p w:rsidR="00436828" w:rsidRPr="00B103D9" w:rsidRDefault="00436828" w:rsidP="00B103D9">
            <w:r w:rsidRPr="00B103D9">
              <w:t>CO5</w:t>
            </w:r>
          </w:p>
        </w:tc>
        <w:tc>
          <w:tcPr>
            <w:tcW w:w="9963" w:type="dxa"/>
            <w:vAlign w:val="center"/>
          </w:tcPr>
          <w:p w:rsidR="00436828" w:rsidRPr="00B103D9" w:rsidRDefault="00436828" w:rsidP="00B103D9">
            <w:pPr>
              <w:jc w:val="both"/>
            </w:pPr>
            <w:r w:rsidRPr="00B103D9">
              <w:rPr>
                <w:rFonts w:eastAsia="Calibri"/>
                <w:lang w:val="en-IN" w:eastAsia="en-IN"/>
              </w:rPr>
              <w:t>Plan how a computer system may be modified to include human diversity.</w:t>
            </w:r>
          </w:p>
        </w:tc>
      </w:tr>
      <w:tr w:rsidR="00436828" w:rsidRPr="00B103D9" w:rsidTr="00914602">
        <w:tc>
          <w:tcPr>
            <w:tcW w:w="675" w:type="dxa"/>
          </w:tcPr>
          <w:p w:rsidR="00436828" w:rsidRPr="00B103D9" w:rsidRDefault="00436828" w:rsidP="00B103D9">
            <w:r w:rsidRPr="00B103D9">
              <w:t>CO6</w:t>
            </w:r>
          </w:p>
        </w:tc>
        <w:tc>
          <w:tcPr>
            <w:tcW w:w="9963" w:type="dxa"/>
            <w:vAlign w:val="bottom"/>
          </w:tcPr>
          <w:p w:rsidR="00436828" w:rsidRPr="00B103D9" w:rsidRDefault="00436828" w:rsidP="00B103D9">
            <w:pPr>
              <w:autoSpaceDE w:val="0"/>
              <w:autoSpaceDN w:val="0"/>
              <w:adjustRightInd w:val="0"/>
              <w:jc w:val="both"/>
            </w:pPr>
            <w:r w:rsidRPr="00B103D9">
              <w:rPr>
                <w:rFonts w:eastAsia="Calibri"/>
                <w:lang w:val="en-IN" w:eastAsia="en-IN"/>
              </w:rPr>
              <w:t>Assess the theories and concepts associated with effective work design to real-world application.</w:t>
            </w:r>
          </w:p>
        </w:tc>
      </w:tr>
    </w:tbl>
    <w:p w:rsidR="00436828" w:rsidRPr="00B103D9" w:rsidRDefault="00436828" w:rsidP="00B103D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B103D9" w:rsidTr="00AD39D3">
        <w:tc>
          <w:tcPr>
            <w:tcW w:w="10683" w:type="dxa"/>
            <w:gridSpan w:val="8"/>
          </w:tcPr>
          <w:p w:rsidR="00436828" w:rsidRPr="00B103D9" w:rsidRDefault="00436828" w:rsidP="00B103D9">
            <w:pPr>
              <w:jc w:val="center"/>
              <w:rPr>
                <w:b/>
              </w:rPr>
            </w:pPr>
            <w:r w:rsidRPr="00B103D9">
              <w:rPr>
                <w:b/>
              </w:rPr>
              <w:t>Assessment Pattern as per Bloom’s Level</w:t>
            </w:r>
          </w:p>
        </w:tc>
      </w:tr>
      <w:tr w:rsidR="00436828" w:rsidRPr="00B103D9" w:rsidTr="00AD39D3">
        <w:tc>
          <w:tcPr>
            <w:tcW w:w="959" w:type="dxa"/>
          </w:tcPr>
          <w:p w:rsidR="00436828" w:rsidRPr="00B103D9" w:rsidRDefault="00436828" w:rsidP="00B103D9">
            <w:r w:rsidRPr="00B103D9">
              <w:t>CO / P</w:t>
            </w:r>
          </w:p>
        </w:tc>
        <w:tc>
          <w:tcPr>
            <w:tcW w:w="1362" w:type="dxa"/>
          </w:tcPr>
          <w:p w:rsidR="00436828" w:rsidRPr="00B103D9" w:rsidRDefault="00436828" w:rsidP="00B103D9">
            <w:pPr>
              <w:jc w:val="center"/>
              <w:rPr>
                <w:b/>
              </w:rPr>
            </w:pPr>
            <w:r w:rsidRPr="00B103D9">
              <w:rPr>
                <w:b/>
              </w:rPr>
              <w:t>Remember</w:t>
            </w:r>
          </w:p>
        </w:tc>
        <w:tc>
          <w:tcPr>
            <w:tcW w:w="1569" w:type="dxa"/>
          </w:tcPr>
          <w:p w:rsidR="00436828" w:rsidRPr="00B103D9" w:rsidRDefault="00436828" w:rsidP="00B103D9">
            <w:pPr>
              <w:jc w:val="center"/>
              <w:rPr>
                <w:b/>
              </w:rPr>
            </w:pPr>
            <w:r w:rsidRPr="00B103D9">
              <w:rPr>
                <w:b/>
              </w:rPr>
              <w:t>Understand</w:t>
            </w:r>
          </w:p>
        </w:tc>
        <w:tc>
          <w:tcPr>
            <w:tcW w:w="1439" w:type="dxa"/>
          </w:tcPr>
          <w:p w:rsidR="00436828" w:rsidRPr="00B103D9" w:rsidRDefault="00436828" w:rsidP="00B103D9">
            <w:pPr>
              <w:jc w:val="center"/>
              <w:rPr>
                <w:b/>
              </w:rPr>
            </w:pPr>
            <w:r w:rsidRPr="00B103D9">
              <w:rPr>
                <w:b/>
              </w:rPr>
              <w:t>Apply</w:t>
            </w:r>
          </w:p>
        </w:tc>
        <w:tc>
          <w:tcPr>
            <w:tcW w:w="1497" w:type="dxa"/>
          </w:tcPr>
          <w:p w:rsidR="00436828" w:rsidRPr="00B103D9" w:rsidRDefault="00436828" w:rsidP="00B103D9">
            <w:pPr>
              <w:jc w:val="center"/>
              <w:rPr>
                <w:b/>
              </w:rPr>
            </w:pPr>
            <w:r w:rsidRPr="00B103D9">
              <w:rPr>
                <w:b/>
              </w:rPr>
              <w:t>Analyze</w:t>
            </w:r>
          </w:p>
        </w:tc>
        <w:tc>
          <w:tcPr>
            <w:tcW w:w="1375" w:type="dxa"/>
          </w:tcPr>
          <w:p w:rsidR="00436828" w:rsidRPr="00B103D9" w:rsidRDefault="00436828" w:rsidP="00B103D9">
            <w:pPr>
              <w:jc w:val="center"/>
              <w:rPr>
                <w:b/>
              </w:rPr>
            </w:pPr>
            <w:r w:rsidRPr="00B103D9">
              <w:rPr>
                <w:b/>
              </w:rPr>
              <w:t>Evaluate</w:t>
            </w:r>
          </w:p>
        </w:tc>
        <w:tc>
          <w:tcPr>
            <w:tcW w:w="1321" w:type="dxa"/>
          </w:tcPr>
          <w:p w:rsidR="00436828" w:rsidRPr="00B103D9" w:rsidRDefault="00436828" w:rsidP="00B103D9">
            <w:pPr>
              <w:jc w:val="center"/>
              <w:rPr>
                <w:b/>
              </w:rPr>
            </w:pPr>
            <w:r w:rsidRPr="00B103D9">
              <w:rPr>
                <w:b/>
              </w:rPr>
              <w:t>Create</w:t>
            </w:r>
          </w:p>
        </w:tc>
        <w:tc>
          <w:tcPr>
            <w:tcW w:w="1161" w:type="dxa"/>
          </w:tcPr>
          <w:p w:rsidR="00436828" w:rsidRPr="00B103D9" w:rsidRDefault="00436828" w:rsidP="00B103D9">
            <w:pPr>
              <w:jc w:val="center"/>
              <w:rPr>
                <w:b/>
              </w:rPr>
            </w:pPr>
            <w:r w:rsidRPr="00B103D9">
              <w:rPr>
                <w:b/>
              </w:rPr>
              <w:t>Total</w:t>
            </w:r>
          </w:p>
        </w:tc>
      </w:tr>
      <w:tr w:rsidR="00436828" w:rsidRPr="00B103D9" w:rsidTr="00AD39D3">
        <w:tc>
          <w:tcPr>
            <w:tcW w:w="959" w:type="dxa"/>
          </w:tcPr>
          <w:p w:rsidR="00436828" w:rsidRPr="00B103D9" w:rsidRDefault="00436828" w:rsidP="00B103D9">
            <w:r w:rsidRPr="00B103D9">
              <w:t>CO1</w:t>
            </w:r>
          </w:p>
        </w:tc>
        <w:tc>
          <w:tcPr>
            <w:tcW w:w="1362" w:type="dxa"/>
          </w:tcPr>
          <w:p w:rsidR="00436828" w:rsidRPr="00B103D9" w:rsidRDefault="00436828" w:rsidP="00B103D9">
            <w:pPr>
              <w:jc w:val="center"/>
            </w:pPr>
            <w:r w:rsidRPr="00B103D9">
              <w:t>2</w:t>
            </w:r>
          </w:p>
        </w:tc>
        <w:tc>
          <w:tcPr>
            <w:tcW w:w="1569" w:type="dxa"/>
          </w:tcPr>
          <w:p w:rsidR="00436828" w:rsidRPr="00B103D9" w:rsidRDefault="00436828" w:rsidP="00B103D9">
            <w:pPr>
              <w:jc w:val="center"/>
            </w:pPr>
            <w:r w:rsidRPr="00B103D9">
              <w:t>4</w:t>
            </w:r>
          </w:p>
        </w:tc>
        <w:tc>
          <w:tcPr>
            <w:tcW w:w="1439" w:type="dxa"/>
          </w:tcPr>
          <w:p w:rsidR="00436828" w:rsidRPr="00B103D9" w:rsidRDefault="00436828" w:rsidP="00B103D9">
            <w:pPr>
              <w:jc w:val="center"/>
            </w:pPr>
            <w:r w:rsidRPr="00B103D9">
              <w:t>-</w:t>
            </w:r>
          </w:p>
        </w:tc>
        <w:tc>
          <w:tcPr>
            <w:tcW w:w="1497" w:type="dxa"/>
          </w:tcPr>
          <w:p w:rsidR="00436828" w:rsidRPr="00B103D9" w:rsidRDefault="00436828" w:rsidP="00B103D9">
            <w:pPr>
              <w:jc w:val="center"/>
            </w:pPr>
            <w:r w:rsidRPr="00B103D9">
              <w:t>-</w:t>
            </w:r>
          </w:p>
        </w:tc>
        <w:tc>
          <w:tcPr>
            <w:tcW w:w="1375" w:type="dxa"/>
          </w:tcPr>
          <w:p w:rsidR="00436828" w:rsidRPr="00B103D9" w:rsidRDefault="00436828" w:rsidP="00B103D9">
            <w:pPr>
              <w:jc w:val="center"/>
            </w:pPr>
            <w:r w:rsidRPr="00B103D9">
              <w:t>-</w:t>
            </w:r>
          </w:p>
        </w:tc>
        <w:tc>
          <w:tcPr>
            <w:tcW w:w="1321" w:type="dxa"/>
          </w:tcPr>
          <w:p w:rsidR="00436828" w:rsidRPr="00B103D9" w:rsidRDefault="00436828" w:rsidP="00B103D9">
            <w:pPr>
              <w:jc w:val="center"/>
            </w:pPr>
            <w:r w:rsidRPr="00B103D9">
              <w:t>-</w:t>
            </w:r>
          </w:p>
        </w:tc>
        <w:tc>
          <w:tcPr>
            <w:tcW w:w="1161" w:type="dxa"/>
          </w:tcPr>
          <w:p w:rsidR="00436828" w:rsidRPr="00B103D9" w:rsidRDefault="00436828" w:rsidP="00B103D9">
            <w:pPr>
              <w:jc w:val="center"/>
            </w:pPr>
            <w:r w:rsidRPr="00B103D9">
              <w:t>6</w:t>
            </w:r>
          </w:p>
        </w:tc>
      </w:tr>
      <w:tr w:rsidR="00436828" w:rsidRPr="00B103D9" w:rsidTr="00AD39D3">
        <w:tc>
          <w:tcPr>
            <w:tcW w:w="959" w:type="dxa"/>
          </w:tcPr>
          <w:p w:rsidR="00436828" w:rsidRPr="00B103D9" w:rsidRDefault="00436828" w:rsidP="00B103D9">
            <w:r w:rsidRPr="00B103D9">
              <w:t>CO2</w:t>
            </w:r>
          </w:p>
        </w:tc>
        <w:tc>
          <w:tcPr>
            <w:tcW w:w="1362" w:type="dxa"/>
          </w:tcPr>
          <w:p w:rsidR="00436828" w:rsidRPr="00B103D9" w:rsidRDefault="00436828" w:rsidP="00B103D9">
            <w:pPr>
              <w:jc w:val="center"/>
            </w:pPr>
            <w:r w:rsidRPr="00B103D9">
              <w:t>11</w:t>
            </w:r>
          </w:p>
        </w:tc>
        <w:tc>
          <w:tcPr>
            <w:tcW w:w="1569" w:type="dxa"/>
          </w:tcPr>
          <w:p w:rsidR="00436828" w:rsidRPr="00B103D9" w:rsidRDefault="00436828" w:rsidP="00B103D9">
            <w:pPr>
              <w:jc w:val="center"/>
            </w:pPr>
            <w:r w:rsidRPr="00B103D9">
              <w:t>-</w:t>
            </w:r>
          </w:p>
        </w:tc>
        <w:tc>
          <w:tcPr>
            <w:tcW w:w="1439" w:type="dxa"/>
          </w:tcPr>
          <w:p w:rsidR="00436828" w:rsidRPr="00B103D9" w:rsidRDefault="00436828" w:rsidP="00B103D9">
            <w:pPr>
              <w:jc w:val="center"/>
            </w:pPr>
            <w:r w:rsidRPr="00B103D9">
              <w:t>-</w:t>
            </w:r>
          </w:p>
        </w:tc>
        <w:tc>
          <w:tcPr>
            <w:tcW w:w="1497" w:type="dxa"/>
          </w:tcPr>
          <w:p w:rsidR="00436828" w:rsidRPr="00B103D9" w:rsidRDefault="00436828" w:rsidP="00B103D9">
            <w:pPr>
              <w:jc w:val="center"/>
            </w:pPr>
            <w:r w:rsidRPr="00B103D9">
              <w:t>-</w:t>
            </w:r>
          </w:p>
        </w:tc>
        <w:tc>
          <w:tcPr>
            <w:tcW w:w="1375" w:type="dxa"/>
          </w:tcPr>
          <w:p w:rsidR="00436828" w:rsidRPr="00B103D9" w:rsidRDefault="00436828" w:rsidP="00B103D9">
            <w:pPr>
              <w:jc w:val="center"/>
            </w:pPr>
            <w:r w:rsidRPr="00B103D9">
              <w:t>-</w:t>
            </w:r>
          </w:p>
        </w:tc>
        <w:tc>
          <w:tcPr>
            <w:tcW w:w="1321" w:type="dxa"/>
          </w:tcPr>
          <w:p w:rsidR="00436828" w:rsidRPr="00B103D9" w:rsidRDefault="00436828" w:rsidP="00B103D9">
            <w:pPr>
              <w:jc w:val="center"/>
            </w:pPr>
            <w:r w:rsidRPr="00B103D9">
              <w:t>-</w:t>
            </w:r>
          </w:p>
        </w:tc>
        <w:tc>
          <w:tcPr>
            <w:tcW w:w="1161" w:type="dxa"/>
          </w:tcPr>
          <w:p w:rsidR="00436828" w:rsidRPr="00B103D9" w:rsidRDefault="00436828" w:rsidP="00B103D9">
            <w:pPr>
              <w:jc w:val="center"/>
            </w:pPr>
            <w:r w:rsidRPr="00B103D9">
              <w:t>11</w:t>
            </w:r>
          </w:p>
        </w:tc>
      </w:tr>
      <w:tr w:rsidR="00436828" w:rsidRPr="00B103D9" w:rsidTr="00AD39D3">
        <w:tc>
          <w:tcPr>
            <w:tcW w:w="959" w:type="dxa"/>
          </w:tcPr>
          <w:p w:rsidR="00436828" w:rsidRPr="00B103D9" w:rsidRDefault="00436828" w:rsidP="00B103D9">
            <w:r w:rsidRPr="00B103D9">
              <w:t>CO3</w:t>
            </w:r>
          </w:p>
        </w:tc>
        <w:tc>
          <w:tcPr>
            <w:tcW w:w="1362" w:type="dxa"/>
          </w:tcPr>
          <w:p w:rsidR="00436828" w:rsidRPr="00B103D9" w:rsidRDefault="00436828" w:rsidP="00B103D9">
            <w:pPr>
              <w:jc w:val="center"/>
            </w:pPr>
            <w:r w:rsidRPr="00B103D9">
              <w:t>-</w:t>
            </w:r>
          </w:p>
        </w:tc>
        <w:tc>
          <w:tcPr>
            <w:tcW w:w="1569" w:type="dxa"/>
          </w:tcPr>
          <w:p w:rsidR="00436828" w:rsidRPr="00B103D9" w:rsidRDefault="00436828" w:rsidP="00B103D9">
            <w:pPr>
              <w:jc w:val="center"/>
            </w:pPr>
            <w:r w:rsidRPr="00B103D9">
              <w:t>12</w:t>
            </w:r>
          </w:p>
        </w:tc>
        <w:tc>
          <w:tcPr>
            <w:tcW w:w="1439" w:type="dxa"/>
          </w:tcPr>
          <w:p w:rsidR="00436828" w:rsidRPr="00B103D9" w:rsidRDefault="00436828" w:rsidP="00B103D9">
            <w:pPr>
              <w:jc w:val="center"/>
            </w:pPr>
            <w:r w:rsidRPr="00B103D9">
              <w:t>4</w:t>
            </w:r>
          </w:p>
        </w:tc>
        <w:tc>
          <w:tcPr>
            <w:tcW w:w="1497" w:type="dxa"/>
          </w:tcPr>
          <w:p w:rsidR="00436828" w:rsidRPr="00B103D9" w:rsidRDefault="00436828" w:rsidP="00B103D9">
            <w:pPr>
              <w:jc w:val="center"/>
            </w:pPr>
            <w:r w:rsidRPr="00B103D9">
              <w:t>9</w:t>
            </w:r>
          </w:p>
        </w:tc>
        <w:tc>
          <w:tcPr>
            <w:tcW w:w="1375" w:type="dxa"/>
          </w:tcPr>
          <w:p w:rsidR="00436828" w:rsidRPr="00B103D9" w:rsidRDefault="00436828" w:rsidP="00B103D9">
            <w:pPr>
              <w:jc w:val="center"/>
            </w:pPr>
            <w:r w:rsidRPr="00B103D9">
              <w:t>-</w:t>
            </w:r>
          </w:p>
        </w:tc>
        <w:tc>
          <w:tcPr>
            <w:tcW w:w="1321" w:type="dxa"/>
          </w:tcPr>
          <w:p w:rsidR="00436828" w:rsidRPr="00B103D9" w:rsidRDefault="00436828" w:rsidP="00B103D9">
            <w:pPr>
              <w:jc w:val="center"/>
            </w:pPr>
            <w:r w:rsidRPr="00B103D9">
              <w:t>-</w:t>
            </w:r>
          </w:p>
        </w:tc>
        <w:tc>
          <w:tcPr>
            <w:tcW w:w="1161" w:type="dxa"/>
          </w:tcPr>
          <w:p w:rsidR="00436828" w:rsidRPr="00B103D9" w:rsidRDefault="00436828" w:rsidP="00B103D9">
            <w:pPr>
              <w:jc w:val="center"/>
            </w:pPr>
            <w:r w:rsidRPr="00B103D9">
              <w:t>25</w:t>
            </w:r>
          </w:p>
        </w:tc>
      </w:tr>
      <w:tr w:rsidR="00436828" w:rsidRPr="00B103D9" w:rsidTr="00AD39D3">
        <w:tc>
          <w:tcPr>
            <w:tcW w:w="959" w:type="dxa"/>
          </w:tcPr>
          <w:p w:rsidR="00436828" w:rsidRPr="00B103D9" w:rsidRDefault="00436828" w:rsidP="00B103D9">
            <w:r w:rsidRPr="00B103D9">
              <w:t>CO4</w:t>
            </w:r>
          </w:p>
        </w:tc>
        <w:tc>
          <w:tcPr>
            <w:tcW w:w="1362" w:type="dxa"/>
          </w:tcPr>
          <w:p w:rsidR="00436828" w:rsidRPr="00B103D9" w:rsidRDefault="00436828" w:rsidP="00B103D9">
            <w:pPr>
              <w:jc w:val="center"/>
            </w:pPr>
            <w:r w:rsidRPr="00B103D9">
              <w:t>4</w:t>
            </w:r>
          </w:p>
        </w:tc>
        <w:tc>
          <w:tcPr>
            <w:tcW w:w="1569" w:type="dxa"/>
          </w:tcPr>
          <w:p w:rsidR="00436828" w:rsidRPr="00B103D9" w:rsidRDefault="00436828" w:rsidP="00B103D9">
            <w:pPr>
              <w:jc w:val="center"/>
            </w:pPr>
            <w:r w:rsidRPr="00B103D9">
              <w:t>1</w:t>
            </w:r>
          </w:p>
        </w:tc>
        <w:tc>
          <w:tcPr>
            <w:tcW w:w="1439" w:type="dxa"/>
          </w:tcPr>
          <w:p w:rsidR="00436828" w:rsidRPr="00B103D9" w:rsidRDefault="00436828" w:rsidP="00B103D9">
            <w:pPr>
              <w:jc w:val="center"/>
            </w:pPr>
            <w:r w:rsidRPr="00B103D9">
              <w:t>22</w:t>
            </w:r>
          </w:p>
        </w:tc>
        <w:tc>
          <w:tcPr>
            <w:tcW w:w="1497" w:type="dxa"/>
          </w:tcPr>
          <w:p w:rsidR="00436828" w:rsidRPr="00B103D9" w:rsidRDefault="00436828" w:rsidP="00B103D9">
            <w:pPr>
              <w:jc w:val="center"/>
            </w:pPr>
            <w:r w:rsidRPr="00B103D9">
              <w:t>-</w:t>
            </w:r>
          </w:p>
        </w:tc>
        <w:tc>
          <w:tcPr>
            <w:tcW w:w="1375" w:type="dxa"/>
          </w:tcPr>
          <w:p w:rsidR="00436828" w:rsidRPr="00B103D9" w:rsidRDefault="00436828" w:rsidP="00B103D9">
            <w:pPr>
              <w:jc w:val="center"/>
            </w:pPr>
            <w:r w:rsidRPr="00B103D9">
              <w:t>-</w:t>
            </w:r>
          </w:p>
        </w:tc>
        <w:tc>
          <w:tcPr>
            <w:tcW w:w="1321" w:type="dxa"/>
          </w:tcPr>
          <w:p w:rsidR="00436828" w:rsidRPr="00B103D9" w:rsidRDefault="00436828" w:rsidP="00B103D9">
            <w:pPr>
              <w:jc w:val="center"/>
            </w:pPr>
            <w:r w:rsidRPr="00B103D9">
              <w:t>-</w:t>
            </w:r>
          </w:p>
        </w:tc>
        <w:tc>
          <w:tcPr>
            <w:tcW w:w="1161" w:type="dxa"/>
          </w:tcPr>
          <w:p w:rsidR="00436828" w:rsidRPr="00B103D9" w:rsidRDefault="00436828" w:rsidP="00B103D9">
            <w:pPr>
              <w:jc w:val="center"/>
            </w:pPr>
            <w:r w:rsidRPr="00B103D9">
              <w:t>27</w:t>
            </w:r>
          </w:p>
        </w:tc>
      </w:tr>
      <w:tr w:rsidR="00436828" w:rsidRPr="00B103D9" w:rsidTr="00AD39D3">
        <w:tc>
          <w:tcPr>
            <w:tcW w:w="959" w:type="dxa"/>
          </w:tcPr>
          <w:p w:rsidR="00436828" w:rsidRPr="00B103D9" w:rsidRDefault="00436828" w:rsidP="00B103D9">
            <w:r w:rsidRPr="00B103D9">
              <w:t>CO5</w:t>
            </w:r>
          </w:p>
        </w:tc>
        <w:tc>
          <w:tcPr>
            <w:tcW w:w="1362" w:type="dxa"/>
          </w:tcPr>
          <w:p w:rsidR="00436828" w:rsidRPr="00B103D9" w:rsidRDefault="00436828" w:rsidP="00B103D9">
            <w:pPr>
              <w:jc w:val="center"/>
            </w:pPr>
            <w:r w:rsidRPr="00B103D9">
              <w:t>3</w:t>
            </w:r>
          </w:p>
        </w:tc>
        <w:tc>
          <w:tcPr>
            <w:tcW w:w="1569" w:type="dxa"/>
          </w:tcPr>
          <w:p w:rsidR="00436828" w:rsidRPr="00B103D9" w:rsidRDefault="00436828" w:rsidP="00B103D9">
            <w:pPr>
              <w:jc w:val="center"/>
            </w:pPr>
            <w:r w:rsidRPr="00B103D9">
              <w:t>13</w:t>
            </w:r>
          </w:p>
        </w:tc>
        <w:tc>
          <w:tcPr>
            <w:tcW w:w="1439" w:type="dxa"/>
          </w:tcPr>
          <w:p w:rsidR="00436828" w:rsidRPr="00B103D9" w:rsidRDefault="00436828" w:rsidP="00B103D9">
            <w:pPr>
              <w:jc w:val="center"/>
            </w:pPr>
          </w:p>
        </w:tc>
        <w:tc>
          <w:tcPr>
            <w:tcW w:w="1497" w:type="dxa"/>
          </w:tcPr>
          <w:p w:rsidR="00436828" w:rsidRPr="00B103D9" w:rsidRDefault="00436828" w:rsidP="00B103D9">
            <w:pPr>
              <w:jc w:val="center"/>
            </w:pPr>
            <w:r w:rsidRPr="00B103D9">
              <w:t>8</w:t>
            </w:r>
          </w:p>
        </w:tc>
        <w:tc>
          <w:tcPr>
            <w:tcW w:w="1375" w:type="dxa"/>
          </w:tcPr>
          <w:p w:rsidR="00436828" w:rsidRPr="00B103D9" w:rsidRDefault="00436828" w:rsidP="00B103D9">
            <w:pPr>
              <w:jc w:val="center"/>
            </w:pPr>
            <w:r w:rsidRPr="00B103D9">
              <w:t>-</w:t>
            </w:r>
          </w:p>
        </w:tc>
        <w:tc>
          <w:tcPr>
            <w:tcW w:w="1321" w:type="dxa"/>
          </w:tcPr>
          <w:p w:rsidR="00436828" w:rsidRPr="00B103D9" w:rsidRDefault="00436828" w:rsidP="00B103D9">
            <w:pPr>
              <w:jc w:val="center"/>
            </w:pPr>
            <w:r w:rsidRPr="00B103D9">
              <w:t>-</w:t>
            </w:r>
          </w:p>
        </w:tc>
        <w:tc>
          <w:tcPr>
            <w:tcW w:w="1161" w:type="dxa"/>
          </w:tcPr>
          <w:p w:rsidR="00436828" w:rsidRPr="00B103D9" w:rsidRDefault="00436828" w:rsidP="00B103D9">
            <w:pPr>
              <w:jc w:val="center"/>
            </w:pPr>
            <w:r w:rsidRPr="00B103D9">
              <w:t>24</w:t>
            </w:r>
          </w:p>
        </w:tc>
      </w:tr>
      <w:tr w:rsidR="00436828" w:rsidRPr="00B103D9" w:rsidTr="00AD39D3">
        <w:tc>
          <w:tcPr>
            <w:tcW w:w="959" w:type="dxa"/>
          </w:tcPr>
          <w:p w:rsidR="00436828" w:rsidRPr="00B103D9" w:rsidRDefault="00436828" w:rsidP="00B103D9">
            <w:r w:rsidRPr="00B103D9">
              <w:t>CO6</w:t>
            </w:r>
          </w:p>
        </w:tc>
        <w:tc>
          <w:tcPr>
            <w:tcW w:w="1362" w:type="dxa"/>
          </w:tcPr>
          <w:p w:rsidR="00436828" w:rsidRPr="00B103D9" w:rsidRDefault="00436828" w:rsidP="00B103D9">
            <w:pPr>
              <w:jc w:val="center"/>
            </w:pPr>
            <w:r w:rsidRPr="00B103D9">
              <w:t>7</w:t>
            </w:r>
          </w:p>
        </w:tc>
        <w:tc>
          <w:tcPr>
            <w:tcW w:w="1569" w:type="dxa"/>
          </w:tcPr>
          <w:p w:rsidR="00436828" w:rsidRPr="00B103D9" w:rsidRDefault="00436828" w:rsidP="00B103D9">
            <w:pPr>
              <w:jc w:val="center"/>
            </w:pPr>
            <w:r w:rsidRPr="00B103D9">
              <w:t>-</w:t>
            </w:r>
          </w:p>
        </w:tc>
        <w:tc>
          <w:tcPr>
            <w:tcW w:w="1439" w:type="dxa"/>
          </w:tcPr>
          <w:p w:rsidR="00436828" w:rsidRPr="00B103D9" w:rsidRDefault="00436828" w:rsidP="00B103D9">
            <w:pPr>
              <w:jc w:val="center"/>
            </w:pPr>
            <w:r w:rsidRPr="00B103D9">
              <w:t>18</w:t>
            </w:r>
          </w:p>
        </w:tc>
        <w:tc>
          <w:tcPr>
            <w:tcW w:w="1497" w:type="dxa"/>
          </w:tcPr>
          <w:p w:rsidR="00436828" w:rsidRPr="00B103D9" w:rsidRDefault="00436828" w:rsidP="00B103D9">
            <w:pPr>
              <w:jc w:val="center"/>
            </w:pPr>
            <w:r w:rsidRPr="00B103D9">
              <w:t>6</w:t>
            </w:r>
          </w:p>
        </w:tc>
        <w:tc>
          <w:tcPr>
            <w:tcW w:w="1375" w:type="dxa"/>
          </w:tcPr>
          <w:p w:rsidR="00436828" w:rsidRPr="00B103D9" w:rsidRDefault="00436828" w:rsidP="00B103D9">
            <w:pPr>
              <w:jc w:val="center"/>
            </w:pPr>
            <w:r w:rsidRPr="00B103D9">
              <w:t>-</w:t>
            </w:r>
          </w:p>
        </w:tc>
        <w:tc>
          <w:tcPr>
            <w:tcW w:w="1321" w:type="dxa"/>
          </w:tcPr>
          <w:p w:rsidR="00436828" w:rsidRPr="00B103D9" w:rsidRDefault="00436828" w:rsidP="00B103D9">
            <w:pPr>
              <w:jc w:val="center"/>
            </w:pPr>
            <w:r w:rsidRPr="00B103D9">
              <w:t>-</w:t>
            </w:r>
          </w:p>
        </w:tc>
        <w:tc>
          <w:tcPr>
            <w:tcW w:w="1161" w:type="dxa"/>
          </w:tcPr>
          <w:p w:rsidR="00436828" w:rsidRPr="00B103D9" w:rsidRDefault="00436828" w:rsidP="00B103D9">
            <w:pPr>
              <w:jc w:val="center"/>
            </w:pPr>
            <w:r w:rsidRPr="00B103D9">
              <w:t>31</w:t>
            </w:r>
          </w:p>
        </w:tc>
      </w:tr>
      <w:tr w:rsidR="00436828" w:rsidRPr="00B103D9" w:rsidTr="00AD39D3">
        <w:tc>
          <w:tcPr>
            <w:tcW w:w="9522" w:type="dxa"/>
            <w:gridSpan w:val="7"/>
          </w:tcPr>
          <w:p w:rsidR="00436828" w:rsidRPr="00B103D9" w:rsidRDefault="00436828" w:rsidP="00B103D9"/>
        </w:tc>
        <w:tc>
          <w:tcPr>
            <w:tcW w:w="1161" w:type="dxa"/>
          </w:tcPr>
          <w:p w:rsidR="00436828" w:rsidRPr="00B103D9" w:rsidRDefault="00436828" w:rsidP="00B103D9">
            <w:pPr>
              <w:jc w:val="center"/>
              <w:rPr>
                <w:b/>
              </w:rPr>
            </w:pPr>
            <w:r w:rsidRPr="00B103D9">
              <w:rPr>
                <w:b/>
              </w:rPr>
              <w:t>124</w:t>
            </w:r>
          </w:p>
        </w:tc>
      </w:tr>
    </w:tbl>
    <w:p w:rsidR="00436828" w:rsidRPr="00B103D9" w:rsidRDefault="00436828" w:rsidP="00B103D9">
      <w:pPr>
        <w:rPr>
          <w:sz w:val="22"/>
          <w:szCs w:val="22"/>
        </w:rPr>
      </w:pPr>
    </w:p>
    <w:p w:rsidR="00436828" w:rsidRPr="00395ADE" w:rsidRDefault="00436828" w:rsidP="00E40AC8">
      <w:pPr>
        <w:jc w:val="center"/>
        <w:rPr>
          <w:b/>
          <w:sz w:val="22"/>
          <w:szCs w:val="22"/>
        </w:rPr>
      </w:pPr>
      <w:r w:rsidRPr="00395ADE">
        <w:rPr>
          <w:b/>
          <w:noProof/>
          <w:sz w:val="22"/>
          <w:szCs w:val="22"/>
        </w:rPr>
        <w:lastRenderedPageBreak/>
        <w:drawing>
          <wp:inline distT="0" distB="0" distL="0" distR="0">
            <wp:extent cx="6457950" cy="1449070"/>
            <wp:effectExtent l="0" t="0" r="0" b="0"/>
            <wp:docPr id="16" name="Picture 1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479512" cy="1453908"/>
                    </a:xfrm>
                    <a:prstGeom prst="rect">
                      <a:avLst/>
                    </a:prstGeom>
                  </pic:spPr>
                </pic:pic>
              </a:graphicData>
            </a:graphic>
          </wp:inline>
        </w:drawing>
      </w:r>
    </w:p>
    <w:p w:rsidR="00436828" w:rsidRPr="00395ADE" w:rsidRDefault="00436828"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395ADE" w:rsidTr="00395ADE">
        <w:trPr>
          <w:trHeight w:val="153"/>
        </w:trPr>
        <w:tc>
          <w:tcPr>
            <w:tcW w:w="1696" w:type="dxa"/>
            <w:vAlign w:val="center"/>
          </w:tcPr>
          <w:p w:rsidR="00436828" w:rsidRPr="00395ADE" w:rsidRDefault="00436828" w:rsidP="007E575B">
            <w:pPr>
              <w:pStyle w:val="Title"/>
              <w:jc w:val="left"/>
              <w:rPr>
                <w:b/>
                <w:szCs w:val="22"/>
              </w:rPr>
            </w:pPr>
            <w:r w:rsidRPr="00395ADE">
              <w:rPr>
                <w:b/>
                <w:sz w:val="22"/>
                <w:szCs w:val="22"/>
              </w:rPr>
              <w:t xml:space="preserve">Course Code      </w:t>
            </w:r>
          </w:p>
        </w:tc>
        <w:tc>
          <w:tcPr>
            <w:tcW w:w="6151" w:type="dxa"/>
            <w:vAlign w:val="center"/>
          </w:tcPr>
          <w:p w:rsidR="00436828" w:rsidRPr="00395ADE" w:rsidRDefault="00436828" w:rsidP="007E575B">
            <w:pPr>
              <w:pStyle w:val="Title"/>
              <w:jc w:val="left"/>
              <w:rPr>
                <w:b/>
                <w:szCs w:val="22"/>
              </w:rPr>
            </w:pPr>
            <w:r w:rsidRPr="00395ADE">
              <w:rPr>
                <w:b/>
                <w:sz w:val="22"/>
                <w:szCs w:val="22"/>
              </w:rPr>
              <w:t>14CS2034/17CS2010</w:t>
            </w:r>
          </w:p>
        </w:tc>
        <w:tc>
          <w:tcPr>
            <w:tcW w:w="1504" w:type="dxa"/>
            <w:vAlign w:val="center"/>
          </w:tcPr>
          <w:p w:rsidR="00436828" w:rsidRPr="00395ADE" w:rsidRDefault="00436828" w:rsidP="007E575B">
            <w:pPr>
              <w:pStyle w:val="Title"/>
              <w:ind w:left="-468" w:firstLine="468"/>
              <w:jc w:val="left"/>
              <w:rPr>
                <w:szCs w:val="22"/>
              </w:rPr>
            </w:pPr>
            <w:r w:rsidRPr="00395ADE">
              <w:rPr>
                <w:b/>
                <w:bCs/>
                <w:sz w:val="22"/>
                <w:szCs w:val="22"/>
              </w:rPr>
              <w:t xml:space="preserve">Duration       </w:t>
            </w:r>
          </w:p>
        </w:tc>
        <w:tc>
          <w:tcPr>
            <w:tcW w:w="1287" w:type="dxa"/>
            <w:vAlign w:val="center"/>
          </w:tcPr>
          <w:p w:rsidR="00436828" w:rsidRPr="00395ADE" w:rsidRDefault="00436828" w:rsidP="007E575B">
            <w:pPr>
              <w:pStyle w:val="Title"/>
              <w:jc w:val="left"/>
              <w:rPr>
                <w:b/>
                <w:szCs w:val="22"/>
              </w:rPr>
            </w:pPr>
            <w:r w:rsidRPr="00395ADE">
              <w:rPr>
                <w:b/>
                <w:sz w:val="22"/>
                <w:szCs w:val="22"/>
              </w:rPr>
              <w:t>3hrs</w:t>
            </w:r>
          </w:p>
        </w:tc>
      </w:tr>
      <w:tr w:rsidR="00436828" w:rsidRPr="00395ADE" w:rsidTr="00395ADE">
        <w:trPr>
          <w:trHeight w:val="157"/>
        </w:trPr>
        <w:tc>
          <w:tcPr>
            <w:tcW w:w="1696" w:type="dxa"/>
            <w:vAlign w:val="center"/>
          </w:tcPr>
          <w:p w:rsidR="00436828" w:rsidRPr="00395ADE" w:rsidRDefault="00436828" w:rsidP="007E575B">
            <w:pPr>
              <w:pStyle w:val="Title"/>
              <w:ind w:right="-160"/>
              <w:jc w:val="left"/>
              <w:rPr>
                <w:b/>
                <w:szCs w:val="22"/>
              </w:rPr>
            </w:pPr>
            <w:r w:rsidRPr="00395ADE">
              <w:rPr>
                <w:b/>
                <w:sz w:val="22"/>
                <w:szCs w:val="22"/>
              </w:rPr>
              <w:t xml:space="preserve">Course Name     </w:t>
            </w:r>
          </w:p>
        </w:tc>
        <w:tc>
          <w:tcPr>
            <w:tcW w:w="6151" w:type="dxa"/>
            <w:vAlign w:val="center"/>
          </w:tcPr>
          <w:p w:rsidR="00436828" w:rsidRPr="00395ADE" w:rsidRDefault="00436828" w:rsidP="007E575B">
            <w:pPr>
              <w:pStyle w:val="Title"/>
              <w:jc w:val="left"/>
              <w:rPr>
                <w:b/>
                <w:szCs w:val="22"/>
              </w:rPr>
            </w:pPr>
            <w:r w:rsidRPr="00395ADE">
              <w:rPr>
                <w:b/>
                <w:sz w:val="22"/>
                <w:szCs w:val="22"/>
              </w:rPr>
              <w:t>OBJECT ORIENTED ANALYSIS AND DESIGN</w:t>
            </w:r>
          </w:p>
        </w:tc>
        <w:tc>
          <w:tcPr>
            <w:tcW w:w="1504" w:type="dxa"/>
            <w:vAlign w:val="center"/>
          </w:tcPr>
          <w:p w:rsidR="00436828" w:rsidRPr="00395ADE" w:rsidRDefault="00436828" w:rsidP="007E575B">
            <w:pPr>
              <w:pStyle w:val="Title"/>
              <w:jc w:val="left"/>
              <w:rPr>
                <w:b/>
                <w:bCs/>
                <w:szCs w:val="22"/>
              </w:rPr>
            </w:pPr>
            <w:r w:rsidRPr="00395ADE">
              <w:rPr>
                <w:b/>
                <w:bCs/>
                <w:sz w:val="22"/>
                <w:szCs w:val="22"/>
              </w:rPr>
              <w:t xml:space="preserve">Max. Marks </w:t>
            </w:r>
          </w:p>
        </w:tc>
        <w:tc>
          <w:tcPr>
            <w:tcW w:w="1287" w:type="dxa"/>
            <w:vAlign w:val="center"/>
          </w:tcPr>
          <w:p w:rsidR="00436828" w:rsidRPr="00395ADE" w:rsidRDefault="00436828" w:rsidP="007E575B">
            <w:pPr>
              <w:pStyle w:val="Title"/>
              <w:jc w:val="left"/>
              <w:rPr>
                <w:b/>
                <w:szCs w:val="22"/>
              </w:rPr>
            </w:pPr>
            <w:r w:rsidRPr="00395ADE">
              <w:rPr>
                <w:b/>
                <w:sz w:val="22"/>
                <w:szCs w:val="22"/>
              </w:rPr>
              <w:t>100</w:t>
            </w:r>
          </w:p>
        </w:tc>
      </w:tr>
    </w:tbl>
    <w:p w:rsidR="00436828" w:rsidRPr="00395ADE" w:rsidRDefault="00436828" w:rsidP="00B57D8D">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436828" w:rsidRPr="00395ADE" w:rsidTr="00395ADE">
        <w:trPr>
          <w:trHeight w:val="349"/>
        </w:trPr>
        <w:tc>
          <w:tcPr>
            <w:tcW w:w="258" w:type="pct"/>
            <w:vAlign w:val="center"/>
          </w:tcPr>
          <w:p w:rsidR="00436828" w:rsidRPr="00395ADE" w:rsidRDefault="00436828" w:rsidP="00AD33C4">
            <w:pPr>
              <w:jc w:val="center"/>
              <w:rPr>
                <w:b/>
              </w:rPr>
            </w:pPr>
            <w:r w:rsidRPr="00395ADE">
              <w:rPr>
                <w:b/>
              </w:rPr>
              <w:t>Q. No.</w:t>
            </w:r>
          </w:p>
        </w:tc>
        <w:tc>
          <w:tcPr>
            <w:tcW w:w="3331" w:type="pct"/>
            <w:gridSpan w:val="2"/>
            <w:vAlign w:val="center"/>
          </w:tcPr>
          <w:p w:rsidR="00436828" w:rsidRPr="00395ADE" w:rsidRDefault="00436828" w:rsidP="00AD33C4">
            <w:pPr>
              <w:jc w:val="center"/>
              <w:rPr>
                <w:b/>
              </w:rPr>
            </w:pPr>
            <w:r w:rsidRPr="00395ADE">
              <w:rPr>
                <w:b/>
              </w:rPr>
              <w:t>Questions</w:t>
            </w:r>
          </w:p>
        </w:tc>
        <w:tc>
          <w:tcPr>
            <w:tcW w:w="531" w:type="pct"/>
          </w:tcPr>
          <w:p w:rsidR="00436828" w:rsidRPr="00395ADE" w:rsidRDefault="00436828" w:rsidP="00AD33C4">
            <w:pPr>
              <w:jc w:val="center"/>
              <w:rPr>
                <w:b/>
              </w:rPr>
            </w:pPr>
            <w:r w:rsidRPr="00395ADE">
              <w:rPr>
                <w:b/>
              </w:rPr>
              <w:t xml:space="preserve">Course Outcome </w:t>
            </w:r>
          </w:p>
        </w:tc>
        <w:tc>
          <w:tcPr>
            <w:tcW w:w="478" w:type="pct"/>
            <w:gridSpan w:val="2"/>
            <w:vAlign w:val="center"/>
          </w:tcPr>
          <w:p w:rsidR="00436828" w:rsidRPr="00395ADE" w:rsidRDefault="00436828" w:rsidP="00AD33C4">
            <w:pPr>
              <w:jc w:val="center"/>
              <w:rPr>
                <w:b/>
              </w:rPr>
            </w:pPr>
            <w:r w:rsidRPr="00395ADE">
              <w:rPr>
                <w:b/>
              </w:rPr>
              <w:t>Bloom’s Level</w:t>
            </w:r>
          </w:p>
        </w:tc>
        <w:tc>
          <w:tcPr>
            <w:tcW w:w="402" w:type="pct"/>
            <w:vAlign w:val="center"/>
          </w:tcPr>
          <w:p w:rsidR="00436828" w:rsidRPr="00395ADE" w:rsidRDefault="00436828" w:rsidP="00AD33C4">
            <w:pPr>
              <w:jc w:val="center"/>
              <w:rPr>
                <w:b/>
              </w:rPr>
            </w:pPr>
            <w:r w:rsidRPr="00395ADE">
              <w:rPr>
                <w:b/>
              </w:rPr>
              <w:t>Marks</w:t>
            </w:r>
          </w:p>
        </w:tc>
      </w:tr>
      <w:tr w:rsidR="00436828" w:rsidRPr="00395ADE" w:rsidTr="00395ADE">
        <w:trPr>
          <w:trHeight w:val="116"/>
        </w:trPr>
        <w:tc>
          <w:tcPr>
            <w:tcW w:w="5000" w:type="pct"/>
            <w:gridSpan w:val="7"/>
            <w:vAlign w:val="center"/>
          </w:tcPr>
          <w:p w:rsidR="00436828" w:rsidRPr="00395ADE" w:rsidRDefault="00436828" w:rsidP="00AD33C4">
            <w:pPr>
              <w:jc w:val="center"/>
              <w:rPr>
                <w:b/>
                <w:u w:val="single"/>
              </w:rPr>
            </w:pPr>
            <w:r w:rsidRPr="00395ADE">
              <w:rPr>
                <w:b/>
                <w:u w:val="single"/>
              </w:rPr>
              <w:t>PART – A (10 X 1 = 10 MARKS)</w:t>
            </w:r>
          </w:p>
        </w:tc>
      </w:tr>
      <w:tr w:rsidR="00436828" w:rsidRPr="00395ADE" w:rsidTr="00395ADE">
        <w:trPr>
          <w:trHeight w:val="70"/>
        </w:trPr>
        <w:tc>
          <w:tcPr>
            <w:tcW w:w="258" w:type="pct"/>
          </w:tcPr>
          <w:p w:rsidR="00436828" w:rsidRPr="00395ADE" w:rsidRDefault="00436828" w:rsidP="00B62A7C">
            <w:pPr>
              <w:jc w:val="center"/>
            </w:pPr>
            <w:r w:rsidRPr="00395ADE">
              <w:t>1.</w:t>
            </w:r>
          </w:p>
        </w:tc>
        <w:tc>
          <w:tcPr>
            <w:tcW w:w="3331" w:type="pct"/>
            <w:gridSpan w:val="2"/>
          </w:tcPr>
          <w:p w:rsidR="00436828" w:rsidRPr="00395ADE" w:rsidRDefault="00436828" w:rsidP="00B62A7C">
            <w:pPr>
              <w:autoSpaceDE w:val="0"/>
              <w:autoSpaceDN w:val="0"/>
              <w:adjustRightInd w:val="0"/>
              <w:jc w:val="both"/>
            </w:pPr>
            <w:r w:rsidRPr="00395ADE">
              <w:t>Identify the attributes and methods of a dishwasher object.</w:t>
            </w:r>
          </w:p>
        </w:tc>
        <w:tc>
          <w:tcPr>
            <w:tcW w:w="531" w:type="pct"/>
          </w:tcPr>
          <w:p w:rsidR="00436828" w:rsidRPr="00395ADE" w:rsidRDefault="00436828" w:rsidP="00B62A7C">
            <w:pPr>
              <w:jc w:val="center"/>
            </w:pPr>
            <w:r w:rsidRPr="00395ADE">
              <w:t>CO1</w:t>
            </w:r>
          </w:p>
        </w:tc>
        <w:tc>
          <w:tcPr>
            <w:tcW w:w="478" w:type="pct"/>
            <w:gridSpan w:val="2"/>
          </w:tcPr>
          <w:p w:rsidR="00436828" w:rsidRPr="00395ADE" w:rsidRDefault="00436828" w:rsidP="00B62A7C">
            <w:pPr>
              <w:jc w:val="center"/>
            </w:pPr>
            <w:r w:rsidRPr="00395ADE">
              <w:t>R</w:t>
            </w:r>
          </w:p>
        </w:tc>
        <w:tc>
          <w:tcPr>
            <w:tcW w:w="402" w:type="pct"/>
          </w:tcPr>
          <w:p w:rsidR="00436828" w:rsidRPr="00395ADE" w:rsidRDefault="00436828" w:rsidP="00B62A7C">
            <w:pPr>
              <w:jc w:val="center"/>
            </w:pPr>
            <w:r w:rsidRPr="00395ADE">
              <w:t>1</w:t>
            </w:r>
          </w:p>
        </w:tc>
      </w:tr>
      <w:tr w:rsidR="00436828" w:rsidRPr="00395ADE" w:rsidTr="00B62A7C">
        <w:trPr>
          <w:trHeight w:val="397"/>
        </w:trPr>
        <w:tc>
          <w:tcPr>
            <w:tcW w:w="258" w:type="pct"/>
          </w:tcPr>
          <w:p w:rsidR="00436828" w:rsidRPr="00395ADE" w:rsidRDefault="00436828" w:rsidP="00B62A7C">
            <w:pPr>
              <w:jc w:val="center"/>
            </w:pPr>
            <w:r w:rsidRPr="00395ADE">
              <w:t>2.</w:t>
            </w:r>
          </w:p>
        </w:tc>
        <w:tc>
          <w:tcPr>
            <w:tcW w:w="3331" w:type="pct"/>
            <w:gridSpan w:val="2"/>
          </w:tcPr>
          <w:p w:rsidR="00436828" w:rsidRPr="00395ADE" w:rsidRDefault="00436828" w:rsidP="00B62A7C">
            <w:pPr>
              <w:jc w:val="both"/>
            </w:pPr>
            <w:r w:rsidRPr="00395ADE">
              <w:t>Create a class hierarchy to organize the following Vehicle classes: bus, truck car, tow truck, ford, tanker, log truck, Honda, Nissan.</w:t>
            </w:r>
          </w:p>
        </w:tc>
        <w:tc>
          <w:tcPr>
            <w:tcW w:w="531" w:type="pct"/>
          </w:tcPr>
          <w:p w:rsidR="00436828" w:rsidRPr="00395ADE" w:rsidRDefault="00436828" w:rsidP="00B62A7C">
            <w:pPr>
              <w:jc w:val="center"/>
            </w:pPr>
            <w:r w:rsidRPr="00395ADE">
              <w:t>CO1</w:t>
            </w:r>
          </w:p>
        </w:tc>
        <w:tc>
          <w:tcPr>
            <w:tcW w:w="478" w:type="pct"/>
            <w:gridSpan w:val="2"/>
          </w:tcPr>
          <w:p w:rsidR="00436828" w:rsidRPr="00395ADE" w:rsidRDefault="00436828" w:rsidP="00B62A7C">
            <w:pPr>
              <w:jc w:val="center"/>
            </w:pPr>
            <w:r w:rsidRPr="00395ADE">
              <w:t>C</w:t>
            </w:r>
          </w:p>
        </w:tc>
        <w:tc>
          <w:tcPr>
            <w:tcW w:w="402" w:type="pct"/>
          </w:tcPr>
          <w:p w:rsidR="00436828" w:rsidRPr="00395ADE" w:rsidRDefault="00436828" w:rsidP="00B62A7C">
            <w:pPr>
              <w:jc w:val="center"/>
            </w:pPr>
            <w:r w:rsidRPr="00395ADE">
              <w:t>1</w:t>
            </w:r>
          </w:p>
        </w:tc>
      </w:tr>
      <w:tr w:rsidR="00436828" w:rsidRPr="00395ADE" w:rsidTr="00395ADE">
        <w:trPr>
          <w:trHeight w:val="74"/>
        </w:trPr>
        <w:tc>
          <w:tcPr>
            <w:tcW w:w="258" w:type="pct"/>
          </w:tcPr>
          <w:p w:rsidR="00436828" w:rsidRPr="00395ADE" w:rsidRDefault="00436828" w:rsidP="00B62A7C">
            <w:pPr>
              <w:jc w:val="center"/>
            </w:pPr>
            <w:r w:rsidRPr="00395ADE">
              <w:t>3.</w:t>
            </w:r>
          </w:p>
        </w:tc>
        <w:tc>
          <w:tcPr>
            <w:tcW w:w="3331" w:type="pct"/>
            <w:gridSpan w:val="2"/>
          </w:tcPr>
          <w:p w:rsidR="00436828" w:rsidRPr="00395ADE" w:rsidRDefault="00436828" w:rsidP="00B62A7C">
            <w:pPr>
              <w:jc w:val="both"/>
            </w:pPr>
            <w:r w:rsidRPr="00395ADE">
              <w:t>Design a DFD diagram for online shopping.</w:t>
            </w:r>
          </w:p>
        </w:tc>
        <w:tc>
          <w:tcPr>
            <w:tcW w:w="531" w:type="pct"/>
          </w:tcPr>
          <w:p w:rsidR="00436828" w:rsidRPr="00395ADE" w:rsidRDefault="00436828" w:rsidP="00B62A7C">
            <w:pPr>
              <w:jc w:val="center"/>
            </w:pPr>
            <w:r w:rsidRPr="00395ADE">
              <w:t>CO2</w:t>
            </w:r>
          </w:p>
        </w:tc>
        <w:tc>
          <w:tcPr>
            <w:tcW w:w="478" w:type="pct"/>
            <w:gridSpan w:val="2"/>
          </w:tcPr>
          <w:p w:rsidR="00436828" w:rsidRPr="00395ADE" w:rsidRDefault="00436828" w:rsidP="00B62A7C">
            <w:pPr>
              <w:jc w:val="center"/>
            </w:pPr>
            <w:r w:rsidRPr="00395ADE">
              <w:t>C</w:t>
            </w:r>
          </w:p>
        </w:tc>
        <w:tc>
          <w:tcPr>
            <w:tcW w:w="402" w:type="pct"/>
          </w:tcPr>
          <w:p w:rsidR="00436828" w:rsidRPr="00395ADE" w:rsidRDefault="00436828" w:rsidP="00B62A7C">
            <w:pPr>
              <w:jc w:val="center"/>
            </w:pPr>
            <w:r w:rsidRPr="00395ADE">
              <w:t>1</w:t>
            </w:r>
          </w:p>
        </w:tc>
      </w:tr>
      <w:tr w:rsidR="00436828" w:rsidRPr="00395ADE" w:rsidTr="00395ADE">
        <w:trPr>
          <w:trHeight w:val="91"/>
        </w:trPr>
        <w:tc>
          <w:tcPr>
            <w:tcW w:w="258" w:type="pct"/>
          </w:tcPr>
          <w:p w:rsidR="00436828" w:rsidRPr="00395ADE" w:rsidRDefault="00436828" w:rsidP="00B62A7C">
            <w:pPr>
              <w:jc w:val="center"/>
            </w:pPr>
            <w:r w:rsidRPr="00395ADE">
              <w:t>4.</w:t>
            </w:r>
          </w:p>
        </w:tc>
        <w:tc>
          <w:tcPr>
            <w:tcW w:w="3331" w:type="pct"/>
            <w:gridSpan w:val="2"/>
          </w:tcPr>
          <w:p w:rsidR="00436828" w:rsidRPr="00395ADE" w:rsidRDefault="00436828" w:rsidP="00B62A7C">
            <w:pPr>
              <w:jc w:val="both"/>
            </w:pPr>
            <w:r w:rsidRPr="00395ADE">
              <w:t>Differentiate abstract and concrete use case.</w:t>
            </w:r>
          </w:p>
        </w:tc>
        <w:tc>
          <w:tcPr>
            <w:tcW w:w="531" w:type="pct"/>
          </w:tcPr>
          <w:p w:rsidR="00436828" w:rsidRPr="00395ADE" w:rsidRDefault="00436828" w:rsidP="00B62A7C">
            <w:pPr>
              <w:jc w:val="center"/>
            </w:pPr>
            <w:r w:rsidRPr="00395ADE">
              <w:t>CO3</w:t>
            </w:r>
          </w:p>
        </w:tc>
        <w:tc>
          <w:tcPr>
            <w:tcW w:w="478" w:type="pct"/>
            <w:gridSpan w:val="2"/>
          </w:tcPr>
          <w:p w:rsidR="00436828" w:rsidRPr="00395ADE" w:rsidRDefault="00436828" w:rsidP="00B62A7C">
            <w:pPr>
              <w:jc w:val="center"/>
            </w:pPr>
            <w:r w:rsidRPr="00395ADE">
              <w:t>U</w:t>
            </w:r>
          </w:p>
        </w:tc>
        <w:tc>
          <w:tcPr>
            <w:tcW w:w="402" w:type="pct"/>
          </w:tcPr>
          <w:p w:rsidR="00436828" w:rsidRPr="00395ADE" w:rsidRDefault="00436828" w:rsidP="00B62A7C">
            <w:pPr>
              <w:jc w:val="center"/>
            </w:pPr>
            <w:r w:rsidRPr="00395ADE">
              <w:t>1</w:t>
            </w:r>
          </w:p>
        </w:tc>
      </w:tr>
      <w:tr w:rsidR="00436828" w:rsidRPr="00395ADE" w:rsidTr="00395ADE">
        <w:trPr>
          <w:trHeight w:val="110"/>
        </w:trPr>
        <w:tc>
          <w:tcPr>
            <w:tcW w:w="258" w:type="pct"/>
          </w:tcPr>
          <w:p w:rsidR="00436828" w:rsidRPr="00395ADE" w:rsidRDefault="00436828" w:rsidP="00B62A7C">
            <w:pPr>
              <w:jc w:val="center"/>
            </w:pPr>
            <w:r w:rsidRPr="00395ADE">
              <w:t>5.</w:t>
            </w:r>
          </w:p>
        </w:tc>
        <w:tc>
          <w:tcPr>
            <w:tcW w:w="3331" w:type="pct"/>
            <w:gridSpan w:val="2"/>
          </w:tcPr>
          <w:p w:rsidR="00436828" w:rsidRPr="00395ADE" w:rsidRDefault="00436828" w:rsidP="00B62A7C">
            <w:pPr>
              <w:pStyle w:val="Default"/>
              <w:jc w:val="both"/>
              <w:rPr>
                <w:sz w:val="22"/>
                <w:szCs w:val="22"/>
              </w:rPr>
            </w:pPr>
            <w:r w:rsidRPr="00395ADE">
              <w:rPr>
                <w:bCs/>
                <w:sz w:val="22"/>
                <w:szCs w:val="22"/>
              </w:rPr>
              <w:t>Write the 80-20 rule.</w:t>
            </w:r>
          </w:p>
        </w:tc>
        <w:tc>
          <w:tcPr>
            <w:tcW w:w="531" w:type="pct"/>
          </w:tcPr>
          <w:p w:rsidR="00436828" w:rsidRPr="00395ADE" w:rsidRDefault="00436828" w:rsidP="00B62A7C">
            <w:pPr>
              <w:jc w:val="center"/>
            </w:pPr>
            <w:r w:rsidRPr="00395ADE">
              <w:t>CO5</w:t>
            </w:r>
          </w:p>
        </w:tc>
        <w:tc>
          <w:tcPr>
            <w:tcW w:w="478" w:type="pct"/>
            <w:gridSpan w:val="2"/>
          </w:tcPr>
          <w:p w:rsidR="00436828" w:rsidRPr="00395ADE" w:rsidRDefault="00436828" w:rsidP="00B62A7C">
            <w:pPr>
              <w:jc w:val="center"/>
            </w:pPr>
            <w:r w:rsidRPr="00395ADE">
              <w:t>A</w:t>
            </w:r>
          </w:p>
        </w:tc>
        <w:tc>
          <w:tcPr>
            <w:tcW w:w="402" w:type="pct"/>
          </w:tcPr>
          <w:p w:rsidR="00436828" w:rsidRPr="00395ADE" w:rsidRDefault="00436828" w:rsidP="00B62A7C">
            <w:pPr>
              <w:jc w:val="center"/>
            </w:pPr>
            <w:r w:rsidRPr="00395ADE">
              <w:t>1</w:t>
            </w:r>
          </w:p>
        </w:tc>
      </w:tr>
      <w:tr w:rsidR="00436828" w:rsidRPr="00395ADE" w:rsidTr="00395ADE">
        <w:trPr>
          <w:trHeight w:val="70"/>
        </w:trPr>
        <w:tc>
          <w:tcPr>
            <w:tcW w:w="258" w:type="pct"/>
          </w:tcPr>
          <w:p w:rsidR="00436828" w:rsidRPr="00395ADE" w:rsidRDefault="00436828" w:rsidP="00B62A7C">
            <w:pPr>
              <w:jc w:val="center"/>
            </w:pPr>
            <w:r w:rsidRPr="00395ADE">
              <w:t>6.</w:t>
            </w:r>
          </w:p>
        </w:tc>
        <w:tc>
          <w:tcPr>
            <w:tcW w:w="3331" w:type="pct"/>
            <w:gridSpan w:val="2"/>
          </w:tcPr>
          <w:p w:rsidR="00436828" w:rsidRPr="00395ADE" w:rsidRDefault="00436828" w:rsidP="00B62A7C">
            <w:pPr>
              <w:jc w:val="both"/>
            </w:pPr>
            <w:r w:rsidRPr="00395ADE">
              <w:rPr>
                <w:bCs/>
              </w:rPr>
              <w:t>List out the different classes available in common class pattern approach.</w:t>
            </w:r>
          </w:p>
        </w:tc>
        <w:tc>
          <w:tcPr>
            <w:tcW w:w="531" w:type="pct"/>
          </w:tcPr>
          <w:p w:rsidR="00436828" w:rsidRPr="00395ADE" w:rsidRDefault="00436828" w:rsidP="00B62A7C">
            <w:pPr>
              <w:jc w:val="center"/>
            </w:pPr>
            <w:r w:rsidRPr="00395ADE">
              <w:t>CO4</w:t>
            </w:r>
          </w:p>
        </w:tc>
        <w:tc>
          <w:tcPr>
            <w:tcW w:w="478" w:type="pct"/>
            <w:gridSpan w:val="2"/>
          </w:tcPr>
          <w:p w:rsidR="00436828" w:rsidRPr="00395ADE" w:rsidRDefault="00436828" w:rsidP="00B62A7C">
            <w:pPr>
              <w:jc w:val="center"/>
            </w:pPr>
            <w:r w:rsidRPr="00395ADE">
              <w:t>R</w:t>
            </w:r>
          </w:p>
        </w:tc>
        <w:tc>
          <w:tcPr>
            <w:tcW w:w="402" w:type="pct"/>
          </w:tcPr>
          <w:p w:rsidR="00436828" w:rsidRPr="00395ADE" w:rsidRDefault="00436828" w:rsidP="00B62A7C">
            <w:pPr>
              <w:jc w:val="center"/>
            </w:pPr>
            <w:r w:rsidRPr="00395ADE">
              <w:t>1</w:t>
            </w:r>
          </w:p>
        </w:tc>
      </w:tr>
      <w:tr w:rsidR="00436828" w:rsidRPr="00395ADE" w:rsidTr="00395ADE">
        <w:trPr>
          <w:trHeight w:val="145"/>
        </w:trPr>
        <w:tc>
          <w:tcPr>
            <w:tcW w:w="258" w:type="pct"/>
          </w:tcPr>
          <w:p w:rsidR="00436828" w:rsidRPr="00395ADE" w:rsidRDefault="00436828" w:rsidP="00B62A7C">
            <w:pPr>
              <w:jc w:val="center"/>
            </w:pPr>
            <w:r w:rsidRPr="00395ADE">
              <w:t>7.</w:t>
            </w:r>
          </w:p>
        </w:tc>
        <w:tc>
          <w:tcPr>
            <w:tcW w:w="3331" w:type="pct"/>
            <w:gridSpan w:val="2"/>
          </w:tcPr>
          <w:p w:rsidR="00436828" w:rsidRPr="00395ADE" w:rsidRDefault="00436828" w:rsidP="00B62A7C">
            <w:pPr>
              <w:pStyle w:val="ListParagraph"/>
              <w:ind w:left="0"/>
              <w:jc w:val="both"/>
              <w:rPr>
                <w:noProof/>
                <w:lang w:eastAsia="zh-TW"/>
              </w:rPr>
            </w:pPr>
            <w:r w:rsidRPr="00395ADE">
              <w:t>Write the syntax for attribute in OCL format.</w:t>
            </w:r>
          </w:p>
        </w:tc>
        <w:tc>
          <w:tcPr>
            <w:tcW w:w="531" w:type="pct"/>
          </w:tcPr>
          <w:p w:rsidR="00436828" w:rsidRPr="00395ADE" w:rsidRDefault="00436828" w:rsidP="00B62A7C">
            <w:pPr>
              <w:jc w:val="center"/>
            </w:pPr>
            <w:r w:rsidRPr="00395ADE">
              <w:t>CO6</w:t>
            </w:r>
          </w:p>
        </w:tc>
        <w:tc>
          <w:tcPr>
            <w:tcW w:w="478" w:type="pct"/>
            <w:gridSpan w:val="2"/>
          </w:tcPr>
          <w:p w:rsidR="00436828" w:rsidRPr="00395ADE" w:rsidRDefault="00436828" w:rsidP="00B62A7C">
            <w:pPr>
              <w:jc w:val="center"/>
            </w:pPr>
            <w:r w:rsidRPr="00395ADE">
              <w:t>A</w:t>
            </w:r>
          </w:p>
        </w:tc>
        <w:tc>
          <w:tcPr>
            <w:tcW w:w="402" w:type="pct"/>
          </w:tcPr>
          <w:p w:rsidR="00436828" w:rsidRPr="00395ADE" w:rsidRDefault="00436828" w:rsidP="00B62A7C">
            <w:pPr>
              <w:jc w:val="center"/>
            </w:pPr>
            <w:r w:rsidRPr="00395ADE">
              <w:t>1</w:t>
            </w:r>
          </w:p>
        </w:tc>
      </w:tr>
      <w:tr w:rsidR="00436828" w:rsidRPr="00395ADE" w:rsidTr="00395ADE">
        <w:trPr>
          <w:trHeight w:val="177"/>
        </w:trPr>
        <w:tc>
          <w:tcPr>
            <w:tcW w:w="258" w:type="pct"/>
          </w:tcPr>
          <w:p w:rsidR="00436828" w:rsidRPr="00395ADE" w:rsidRDefault="00436828" w:rsidP="00B62A7C">
            <w:pPr>
              <w:jc w:val="center"/>
            </w:pPr>
            <w:r w:rsidRPr="00395ADE">
              <w:t>8.</w:t>
            </w:r>
          </w:p>
        </w:tc>
        <w:tc>
          <w:tcPr>
            <w:tcW w:w="3331" w:type="pct"/>
            <w:gridSpan w:val="2"/>
          </w:tcPr>
          <w:p w:rsidR="00436828" w:rsidRPr="00395ADE" w:rsidRDefault="00436828" w:rsidP="00B62A7C">
            <w:pPr>
              <w:jc w:val="both"/>
            </w:pPr>
            <w:r w:rsidRPr="00395ADE">
              <w:t>Identify the two major tasks in access layer.</w:t>
            </w:r>
          </w:p>
        </w:tc>
        <w:tc>
          <w:tcPr>
            <w:tcW w:w="531" w:type="pct"/>
          </w:tcPr>
          <w:p w:rsidR="00436828" w:rsidRPr="00395ADE" w:rsidRDefault="00436828" w:rsidP="00B62A7C">
            <w:pPr>
              <w:jc w:val="center"/>
            </w:pPr>
            <w:r w:rsidRPr="00395ADE">
              <w:t>CO6</w:t>
            </w:r>
          </w:p>
        </w:tc>
        <w:tc>
          <w:tcPr>
            <w:tcW w:w="478" w:type="pct"/>
            <w:gridSpan w:val="2"/>
          </w:tcPr>
          <w:p w:rsidR="00436828" w:rsidRPr="00395ADE" w:rsidRDefault="00436828" w:rsidP="00B62A7C">
            <w:pPr>
              <w:jc w:val="center"/>
            </w:pPr>
            <w:r w:rsidRPr="00395ADE">
              <w:t>R</w:t>
            </w:r>
          </w:p>
        </w:tc>
        <w:tc>
          <w:tcPr>
            <w:tcW w:w="402" w:type="pct"/>
          </w:tcPr>
          <w:p w:rsidR="00436828" w:rsidRPr="00395ADE" w:rsidRDefault="00436828" w:rsidP="00B62A7C">
            <w:pPr>
              <w:jc w:val="center"/>
            </w:pPr>
            <w:r w:rsidRPr="00395ADE">
              <w:t>1</w:t>
            </w:r>
          </w:p>
        </w:tc>
      </w:tr>
      <w:tr w:rsidR="00436828" w:rsidRPr="00395ADE" w:rsidTr="00395ADE">
        <w:trPr>
          <w:trHeight w:val="181"/>
        </w:trPr>
        <w:tc>
          <w:tcPr>
            <w:tcW w:w="258" w:type="pct"/>
          </w:tcPr>
          <w:p w:rsidR="00436828" w:rsidRPr="00395ADE" w:rsidRDefault="00436828" w:rsidP="00B62A7C">
            <w:pPr>
              <w:jc w:val="center"/>
            </w:pPr>
            <w:r w:rsidRPr="00395ADE">
              <w:t>9.</w:t>
            </w:r>
          </w:p>
        </w:tc>
        <w:tc>
          <w:tcPr>
            <w:tcW w:w="3331" w:type="pct"/>
            <w:gridSpan w:val="2"/>
          </w:tcPr>
          <w:p w:rsidR="00436828" w:rsidRPr="00395ADE" w:rsidRDefault="00436828" w:rsidP="00B62A7C">
            <w:pPr>
              <w:pStyle w:val="ListParagraph"/>
              <w:ind w:left="0"/>
              <w:jc w:val="both"/>
              <w:rPr>
                <w:noProof/>
                <w:lang w:eastAsia="zh-TW"/>
              </w:rPr>
            </w:pPr>
            <w:r w:rsidRPr="00395ADE">
              <w:rPr>
                <w:bCs/>
              </w:rPr>
              <w:t>Define Axiom.</w:t>
            </w:r>
          </w:p>
        </w:tc>
        <w:tc>
          <w:tcPr>
            <w:tcW w:w="531" w:type="pct"/>
          </w:tcPr>
          <w:p w:rsidR="00436828" w:rsidRPr="00395ADE" w:rsidRDefault="00436828" w:rsidP="00B62A7C">
            <w:pPr>
              <w:jc w:val="center"/>
            </w:pPr>
            <w:r w:rsidRPr="00395ADE">
              <w:t>CO4</w:t>
            </w:r>
          </w:p>
        </w:tc>
        <w:tc>
          <w:tcPr>
            <w:tcW w:w="478" w:type="pct"/>
            <w:gridSpan w:val="2"/>
          </w:tcPr>
          <w:p w:rsidR="00436828" w:rsidRPr="00395ADE" w:rsidRDefault="00436828" w:rsidP="00B62A7C">
            <w:pPr>
              <w:jc w:val="center"/>
            </w:pPr>
            <w:r w:rsidRPr="00395ADE">
              <w:t>R</w:t>
            </w:r>
          </w:p>
        </w:tc>
        <w:tc>
          <w:tcPr>
            <w:tcW w:w="402" w:type="pct"/>
          </w:tcPr>
          <w:p w:rsidR="00436828" w:rsidRPr="00395ADE" w:rsidRDefault="00436828" w:rsidP="00B62A7C">
            <w:pPr>
              <w:jc w:val="center"/>
            </w:pPr>
            <w:r w:rsidRPr="00395ADE">
              <w:t>1</w:t>
            </w:r>
          </w:p>
        </w:tc>
      </w:tr>
      <w:tr w:rsidR="00436828" w:rsidRPr="00395ADE" w:rsidTr="00395ADE">
        <w:trPr>
          <w:trHeight w:val="72"/>
        </w:trPr>
        <w:tc>
          <w:tcPr>
            <w:tcW w:w="258" w:type="pct"/>
          </w:tcPr>
          <w:p w:rsidR="00436828" w:rsidRPr="00395ADE" w:rsidRDefault="00436828" w:rsidP="00B62A7C">
            <w:pPr>
              <w:jc w:val="center"/>
            </w:pPr>
            <w:r w:rsidRPr="00395ADE">
              <w:t>10.</w:t>
            </w:r>
          </w:p>
        </w:tc>
        <w:tc>
          <w:tcPr>
            <w:tcW w:w="3331" w:type="pct"/>
            <w:gridSpan w:val="2"/>
          </w:tcPr>
          <w:p w:rsidR="00436828" w:rsidRPr="00395ADE" w:rsidRDefault="00436828" w:rsidP="00B62A7C">
            <w:pPr>
              <w:jc w:val="both"/>
            </w:pPr>
            <w:r w:rsidRPr="00395ADE">
              <w:t>Recall the different types of Attributes.</w:t>
            </w:r>
          </w:p>
        </w:tc>
        <w:tc>
          <w:tcPr>
            <w:tcW w:w="531" w:type="pct"/>
          </w:tcPr>
          <w:p w:rsidR="00436828" w:rsidRPr="00395ADE" w:rsidRDefault="00436828" w:rsidP="00B62A7C">
            <w:pPr>
              <w:jc w:val="center"/>
            </w:pPr>
            <w:r w:rsidRPr="00395ADE">
              <w:t>CO2</w:t>
            </w:r>
          </w:p>
        </w:tc>
        <w:tc>
          <w:tcPr>
            <w:tcW w:w="478" w:type="pct"/>
            <w:gridSpan w:val="2"/>
          </w:tcPr>
          <w:p w:rsidR="00436828" w:rsidRPr="00395ADE" w:rsidRDefault="00436828" w:rsidP="00B62A7C">
            <w:pPr>
              <w:jc w:val="center"/>
            </w:pPr>
            <w:r w:rsidRPr="00395ADE">
              <w:t>R</w:t>
            </w:r>
          </w:p>
        </w:tc>
        <w:tc>
          <w:tcPr>
            <w:tcW w:w="402" w:type="pct"/>
          </w:tcPr>
          <w:p w:rsidR="00436828" w:rsidRPr="00395ADE" w:rsidRDefault="00436828" w:rsidP="00B62A7C">
            <w:pPr>
              <w:jc w:val="center"/>
            </w:pPr>
            <w:r w:rsidRPr="00395ADE">
              <w:t>1</w:t>
            </w:r>
          </w:p>
        </w:tc>
      </w:tr>
      <w:tr w:rsidR="00436828" w:rsidRPr="00395ADE" w:rsidTr="00395ADE">
        <w:trPr>
          <w:trHeight w:val="89"/>
        </w:trPr>
        <w:tc>
          <w:tcPr>
            <w:tcW w:w="5000" w:type="pct"/>
            <w:gridSpan w:val="7"/>
            <w:vAlign w:val="center"/>
          </w:tcPr>
          <w:p w:rsidR="00436828" w:rsidRPr="00395ADE" w:rsidRDefault="00436828" w:rsidP="00AD33C4">
            <w:pPr>
              <w:jc w:val="center"/>
              <w:rPr>
                <w:b/>
                <w:u w:val="single"/>
              </w:rPr>
            </w:pPr>
            <w:r w:rsidRPr="00395ADE">
              <w:rPr>
                <w:b/>
                <w:u w:val="single"/>
              </w:rPr>
              <w:t>PART – B (6 X 3 = 18 MARKS)</w:t>
            </w:r>
          </w:p>
        </w:tc>
      </w:tr>
      <w:tr w:rsidR="00436828" w:rsidRPr="00395ADE" w:rsidTr="00395ADE">
        <w:trPr>
          <w:trHeight w:val="121"/>
        </w:trPr>
        <w:tc>
          <w:tcPr>
            <w:tcW w:w="258" w:type="pct"/>
          </w:tcPr>
          <w:p w:rsidR="00436828" w:rsidRPr="00395ADE" w:rsidRDefault="00436828" w:rsidP="00AD33C4">
            <w:pPr>
              <w:jc w:val="center"/>
            </w:pPr>
            <w:r w:rsidRPr="00395ADE">
              <w:t>11.</w:t>
            </w:r>
          </w:p>
        </w:tc>
        <w:tc>
          <w:tcPr>
            <w:tcW w:w="3331" w:type="pct"/>
            <w:gridSpan w:val="2"/>
            <w:vAlign w:val="center"/>
          </w:tcPr>
          <w:p w:rsidR="00436828" w:rsidRPr="00395ADE" w:rsidRDefault="00436828" w:rsidP="00B62A7C">
            <w:pPr>
              <w:jc w:val="both"/>
            </w:pPr>
            <w:r w:rsidRPr="00395ADE">
              <w:t>Write four quality measures in system evaluation with suitable diagram.</w:t>
            </w:r>
          </w:p>
        </w:tc>
        <w:tc>
          <w:tcPr>
            <w:tcW w:w="542" w:type="pct"/>
            <w:gridSpan w:val="2"/>
            <w:vAlign w:val="center"/>
          </w:tcPr>
          <w:p w:rsidR="00436828" w:rsidRPr="00395ADE" w:rsidRDefault="00436828" w:rsidP="00AD33C4">
            <w:pPr>
              <w:jc w:val="center"/>
            </w:pPr>
            <w:r w:rsidRPr="00395ADE">
              <w:t>CO1</w:t>
            </w:r>
          </w:p>
        </w:tc>
        <w:tc>
          <w:tcPr>
            <w:tcW w:w="467" w:type="pct"/>
            <w:vAlign w:val="center"/>
          </w:tcPr>
          <w:p w:rsidR="00436828" w:rsidRPr="00395ADE" w:rsidRDefault="00436828" w:rsidP="00AD33C4">
            <w:pPr>
              <w:jc w:val="center"/>
            </w:pPr>
            <w:r w:rsidRPr="00395ADE">
              <w:t>A</w:t>
            </w:r>
          </w:p>
        </w:tc>
        <w:tc>
          <w:tcPr>
            <w:tcW w:w="402" w:type="pct"/>
            <w:vAlign w:val="center"/>
          </w:tcPr>
          <w:p w:rsidR="00436828" w:rsidRPr="00395ADE" w:rsidRDefault="00436828" w:rsidP="00AD33C4">
            <w:pPr>
              <w:jc w:val="center"/>
            </w:pPr>
            <w:r w:rsidRPr="00395ADE">
              <w:t>3</w:t>
            </w:r>
          </w:p>
        </w:tc>
      </w:tr>
      <w:tr w:rsidR="00436828" w:rsidRPr="00395ADE" w:rsidTr="00395ADE">
        <w:trPr>
          <w:trHeight w:val="125"/>
        </w:trPr>
        <w:tc>
          <w:tcPr>
            <w:tcW w:w="258" w:type="pct"/>
          </w:tcPr>
          <w:p w:rsidR="00436828" w:rsidRPr="00395ADE" w:rsidRDefault="00436828" w:rsidP="00AD33C4">
            <w:pPr>
              <w:jc w:val="center"/>
            </w:pPr>
            <w:r w:rsidRPr="00395ADE">
              <w:t>12.</w:t>
            </w:r>
          </w:p>
        </w:tc>
        <w:tc>
          <w:tcPr>
            <w:tcW w:w="3331" w:type="pct"/>
            <w:gridSpan w:val="2"/>
            <w:vAlign w:val="center"/>
          </w:tcPr>
          <w:p w:rsidR="00436828" w:rsidRPr="00395ADE" w:rsidRDefault="00436828" w:rsidP="00AD33C4">
            <w:pPr>
              <w:jc w:val="both"/>
            </w:pPr>
            <w:r w:rsidRPr="00395ADE">
              <w:t>Differentiate pattern and framework.</w:t>
            </w:r>
          </w:p>
        </w:tc>
        <w:tc>
          <w:tcPr>
            <w:tcW w:w="542" w:type="pct"/>
            <w:gridSpan w:val="2"/>
            <w:vAlign w:val="center"/>
          </w:tcPr>
          <w:p w:rsidR="00436828" w:rsidRPr="00395ADE" w:rsidRDefault="00436828" w:rsidP="00AD33C4">
            <w:pPr>
              <w:jc w:val="center"/>
            </w:pPr>
            <w:r w:rsidRPr="00395ADE">
              <w:t>CO2</w:t>
            </w:r>
          </w:p>
        </w:tc>
        <w:tc>
          <w:tcPr>
            <w:tcW w:w="467" w:type="pct"/>
            <w:vAlign w:val="center"/>
          </w:tcPr>
          <w:p w:rsidR="00436828" w:rsidRPr="00395ADE" w:rsidRDefault="00436828" w:rsidP="00AD33C4">
            <w:pPr>
              <w:jc w:val="center"/>
            </w:pPr>
            <w:r w:rsidRPr="00395ADE">
              <w:t>U</w:t>
            </w:r>
          </w:p>
        </w:tc>
        <w:tc>
          <w:tcPr>
            <w:tcW w:w="402" w:type="pct"/>
            <w:vAlign w:val="center"/>
          </w:tcPr>
          <w:p w:rsidR="00436828" w:rsidRPr="00395ADE" w:rsidRDefault="00436828" w:rsidP="00AD33C4">
            <w:pPr>
              <w:jc w:val="center"/>
            </w:pPr>
            <w:r w:rsidRPr="00395ADE">
              <w:t>3</w:t>
            </w:r>
          </w:p>
        </w:tc>
      </w:tr>
      <w:tr w:rsidR="00436828" w:rsidRPr="00395ADE" w:rsidTr="0086597D">
        <w:trPr>
          <w:trHeight w:val="397"/>
        </w:trPr>
        <w:tc>
          <w:tcPr>
            <w:tcW w:w="258" w:type="pct"/>
          </w:tcPr>
          <w:p w:rsidR="00436828" w:rsidRPr="00395ADE" w:rsidRDefault="00436828" w:rsidP="00AD33C4">
            <w:pPr>
              <w:jc w:val="center"/>
            </w:pPr>
            <w:r w:rsidRPr="00395ADE">
              <w:t>13.</w:t>
            </w:r>
          </w:p>
        </w:tc>
        <w:tc>
          <w:tcPr>
            <w:tcW w:w="3331" w:type="pct"/>
            <w:gridSpan w:val="2"/>
            <w:vAlign w:val="center"/>
          </w:tcPr>
          <w:p w:rsidR="00436828" w:rsidRPr="00395ADE" w:rsidRDefault="00436828" w:rsidP="00AD33C4">
            <w:pPr>
              <w:jc w:val="both"/>
            </w:pPr>
            <w:r w:rsidRPr="00395ADE">
              <w:t>Identify the actors and activities involved in drawing Use-case for and online ticket booking system.</w:t>
            </w:r>
          </w:p>
        </w:tc>
        <w:tc>
          <w:tcPr>
            <w:tcW w:w="542" w:type="pct"/>
            <w:gridSpan w:val="2"/>
            <w:vAlign w:val="center"/>
          </w:tcPr>
          <w:p w:rsidR="00436828" w:rsidRPr="00395ADE" w:rsidRDefault="00436828" w:rsidP="00AD33C4">
            <w:pPr>
              <w:jc w:val="center"/>
            </w:pPr>
            <w:r w:rsidRPr="00395ADE">
              <w:t>CO3</w:t>
            </w:r>
          </w:p>
        </w:tc>
        <w:tc>
          <w:tcPr>
            <w:tcW w:w="467" w:type="pct"/>
            <w:vAlign w:val="center"/>
          </w:tcPr>
          <w:p w:rsidR="00436828" w:rsidRPr="00395ADE" w:rsidRDefault="00436828" w:rsidP="00AD33C4">
            <w:pPr>
              <w:jc w:val="center"/>
            </w:pPr>
            <w:r w:rsidRPr="00395ADE">
              <w:t>R</w:t>
            </w:r>
          </w:p>
        </w:tc>
        <w:tc>
          <w:tcPr>
            <w:tcW w:w="402" w:type="pct"/>
            <w:vAlign w:val="center"/>
          </w:tcPr>
          <w:p w:rsidR="00436828" w:rsidRPr="00395ADE" w:rsidRDefault="00436828" w:rsidP="00AD33C4">
            <w:pPr>
              <w:jc w:val="center"/>
            </w:pPr>
            <w:r w:rsidRPr="00395ADE">
              <w:t>3</w:t>
            </w:r>
          </w:p>
        </w:tc>
      </w:tr>
      <w:tr w:rsidR="00436828" w:rsidRPr="00395ADE" w:rsidTr="00395ADE">
        <w:trPr>
          <w:trHeight w:val="70"/>
        </w:trPr>
        <w:tc>
          <w:tcPr>
            <w:tcW w:w="258" w:type="pct"/>
          </w:tcPr>
          <w:p w:rsidR="00436828" w:rsidRPr="00395ADE" w:rsidRDefault="00436828" w:rsidP="00AD33C4">
            <w:pPr>
              <w:jc w:val="center"/>
            </w:pPr>
            <w:r w:rsidRPr="00395ADE">
              <w:t>14.</w:t>
            </w:r>
          </w:p>
        </w:tc>
        <w:tc>
          <w:tcPr>
            <w:tcW w:w="3331" w:type="pct"/>
            <w:gridSpan w:val="2"/>
            <w:vAlign w:val="center"/>
          </w:tcPr>
          <w:p w:rsidR="00436828" w:rsidRPr="00395ADE" w:rsidRDefault="00436828" w:rsidP="00AD33C4">
            <w:pPr>
              <w:jc w:val="both"/>
            </w:pPr>
            <w:r w:rsidRPr="00395ADE">
              <w:t>List the approaches for identifying classes.</w:t>
            </w:r>
          </w:p>
        </w:tc>
        <w:tc>
          <w:tcPr>
            <w:tcW w:w="542" w:type="pct"/>
            <w:gridSpan w:val="2"/>
            <w:vAlign w:val="center"/>
          </w:tcPr>
          <w:p w:rsidR="00436828" w:rsidRPr="00395ADE" w:rsidRDefault="00436828" w:rsidP="00AD33C4">
            <w:pPr>
              <w:jc w:val="center"/>
            </w:pPr>
            <w:r w:rsidRPr="00395ADE">
              <w:t>CO4</w:t>
            </w:r>
          </w:p>
        </w:tc>
        <w:tc>
          <w:tcPr>
            <w:tcW w:w="467" w:type="pct"/>
            <w:vAlign w:val="center"/>
          </w:tcPr>
          <w:p w:rsidR="00436828" w:rsidRPr="00395ADE" w:rsidRDefault="00436828" w:rsidP="00AD33C4">
            <w:pPr>
              <w:jc w:val="center"/>
            </w:pPr>
            <w:r w:rsidRPr="00395ADE">
              <w:t>R</w:t>
            </w:r>
          </w:p>
        </w:tc>
        <w:tc>
          <w:tcPr>
            <w:tcW w:w="402" w:type="pct"/>
            <w:vAlign w:val="center"/>
          </w:tcPr>
          <w:p w:rsidR="00436828" w:rsidRPr="00395ADE" w:rsidRDefault="00436828" w:rsidP="00AD33C4">
            <w:pPr>
              <w:jc w:val="center"/>
            </w:pPr>
            <w:r w:rsidRPr="00395ADE">
              <w:t>3</w:t>
            </w:r>
          </w:p>
        </w:tc>
      </w:tr>
      <w:tr w:rsidR="00436828" w:rsidRPr="00395ADE" w:rsidTr="00395ADE">
        <w:trPr>
          <w:trHeight w:val="225"/>
        </w:trPr>
        <w:tc>
          <w:tcPr>
            <w:tcW w:w="258" w:type="pct"/>
          </w:tcPr>
          <w:p w:rsidR="00436828" w:rsidRPr="00395ADE" w:rsidRDefault="00436828" w:rsidP="00AD33C4">
            <w:pPr>
              <w:jc w:val="center"/>
            </w:pPr>
            <w:r w:rsidRPr="00395ADE">
              <w:t>15.</w:t>
            </w:r>
          </w:p>
        </w:tc>
        <w:tc>
          <w:tcPr>
            <w:tcW w:w="3331" w:type="pct"/>
            <w:gridSpan w:val="2"/>
            <w:vAlign w:val="center"/>
          </w:tcPr>
          <w:p w:rsidR="00436828" w:rsidRPr="00395ADE" w:rsidRDefault="00436828" w:rsidP="00AD33C4">
            <w:pPr>
              <w:jc w:val="both"/>
            </w:pPr>
            <w:r w:rsidRPr="00395ADE">
              <w:t>Write short notes on coupling.</w:t>
            </w:r>
          </w:p>
        </w:tc>
        <w:tc>
          <w:tcPr>
            <w:tcW w:w="542" w:type="pct"/>
            <w:gridSpan w:val="2"/>
            <w:vAlign w:val="center"/>
          </w:tcPr>
          <w:p w:rsidR="00436828" w:rsidRPr="00395ADE" w:rsidRDefault="00436828" w:rsidP="00AD33C4">
            <w:pPr>
              <w:jc w:val="center"/>
            </w:pPr>
            <w:r w:rsidRPr="00395ADE">
              <w:t>CO5</w:t>
            </w:r>
          </w:p>
        </w:tc>
        <w:tc>
          <w:tcPr>
            <w:tcW w:w="467" w:type="pct"/>
            <w:vAlign w:val="center"/>
          </w:tcPr>
          <w:p w:rsidR="00436828" w:rsidRPr="00395ADE" w:rsidRDefault="00436828" w:rsidP="00AD33C4">
            <w:pPr>
              <w:jc w:val="center"/>
            </w:pPr>
            <w:r w:rsidRPr="00395ADE">
              <w:t>A</w:t>
            </w:r>
          </w:p>
        </w:tc>
        <w:tc>
          <w:tcPr>
            <w:tcW w:w="402" w:type="pct"/>
            <w:vAlign w:val="center"/>
          </w:tcPr>
          <w:p w:rsidR="00436828" w:rsidRPr="00395ADE" w:rsidRDefault="00436828" w:rsidP="00AD33C4">
            <w:pPr>
              <w:jc w:val="center"/>
            </w:pPr>
            <w:r w:rsidRPr="00395ADE">
              <w:t>3</w:t>
            </w:r>
          </w:p>
        </w:tc>
      </w:tr>
      <w:tr w:rsidR="00436828" w:rsidRPr="00395ADE" w:rsidTr="00395ADE">
        <w:trPr>
          <w:trHeight w:val="244"/>
        </w:trPr>
        <w:tc>
          <w:tcPr>
            <w:tcW w:w="258" w:type="pct"/>
          </w:tcPr>
          <w:p w:rsidR="00436828" w:rsidRPr="00395ADE" w:rsidRDefault="00436828" w:rsidP="00AD33C4">
            <w:pPr>
              <w:jc w:val="center"/>
            </w:pPr>
            <w:r w:rsidRPr="00395ADE">
              <w:t>16.</w:t>
            </w:r>
          </w:p>
        </w:tc>
        <w:tc>
          <w:tcPr>
            <w:tcW w:w="3331" w:type="pct"/>
            <w:gridSpan w:val="2"/>
            <w:vAlign w:val="center"/>
          </w:tcPr>
          <w:p w:rsidR="00436828" w:rsidRPr="00395ADE" w:rsidRDefault="00436828" w:rsidP="00AD33C4">
            <w:pPr>
              <w:jc w:val="both"/>
            </w:pPr>
            <w:r w:rsidRPr="00395ADE">
              <w:t>Discuss the guidelines for Super-Sub relationship.</w:t>
            </w:r>
          </w:p>
        </w:tc>
        <w:tc>
          <w:tcPr>
            <w:tcW w:w="542" w:type="pct"/>
            <w:gridSpan w:val="2"/>
            <w:vAlign w:val="center"/>
          </w:tcPr>
          <w:p w:rsidR="00436828" w:rsidRPr="00395ADE" w:rsidRDefault="00436828" w:rsidP="00AD33C4">
            <w:pPr>
              <w:jc w:val="center"/>
            </w:pPr>
            <w:r w:rsidRPr="00395ADE">
              <w:t>CO6</w:t>
            </w:r>
          </w:p>
        </w:tc>
        <w:tc>
          <w:tcPr>
            <w:tcW w:w="467" w:type="pct"/>
            <w:vAlign w:val="center"/>
          </w:tcPr>
          <w:p w:rsidR="00436828" w:rsidRPr="00395ADE" w:rsidRDefault="00436828" w:rsidP="00AD33C4">
            <w:pPr>
              <w:jc w:val="center"/>
            </w:pPr>
            <w:r w:rsidRPr="00395ADE">
              <w:t>U</w:t>
            </w:r>
          </w:p>
        </w:tc>
        <w:tc>
          <w:tcPr>
            <w:tcW w:w="402" w:type="pct"/>
            <w:vAlign w:val="center"/>
          </w:tcPr>
          <w:p w:rsidR="00436828" w:rsidRPr="00395ADE" w:rsidRDefault="00436828" w:rsidP="00AD33C4">
            <w:pPr>
              <w:jc w:val="center"/>
            </w:pPr>
            <w:r w:rsidRPr="00395ADE">
              <w:t>3</w:t>
            </w:r>
          </w:p>
        </w:tc>
      </w:tr>
      <w:tr w:rsidR="00436828" w:rsidRPr="00395ADE" w:rsidTr="008C57B9">
        <w:trPr>
          <w:trHeight w:val="552"/>
        </w:trPr>
        <w:tc>
          <w:tcPr>
            <w:tcW w:w="5000" w:type="pct"/>
            <w:gridSpan w:val="7"/>
          </w:tcPr>
          <w:p w:rsidR="00436828" w:rsidRPr="00395ADE" w:rsidRDefault="00436828" w:rsidP="00AD33C4">
            <w:pPr>
              <w:jc w:val="center"/>
              <w:rPr>
                <w:b/>
                <w:u w:val="single"/>
              </w:rPr>
            </w:pPr>
            <w:r w:rsidRPr="00395ADE">
              <w:rPr>
                <w:b/>
                <w:u w:val="single"/>
              </w:rPr>
              <w:t>PART – C (6 X 12 = 72 MARKS)</w:t>
            </w:r>
          </w:p>
          <w:p w:rsidR="00436828" w:rsidRPr="00395ADE" w:rsidRDefault="00436828" w:rsidP="00AD33C4">
            <w:pPr>
              <w:jc w:val="center"/>
              <w:rPr>
                <w:b/>
              </w:rPr>
            </w:pPr>
            <w:r w:rsidRPr="00395ADE">
              <w:rPr>
                <w:b/>
              </w:rPr>
              <w:t>(Answer any five Questions from Q.No 17 to 23, Q.No 24 is Compulsory)</w:t>
            </w:r>
          </w:p>
        </w:tc>
      </w:tr>
      <w:tr w:rsidR="00436828" w:rsidRPr="00395ADE" w:rsidTr="0086597D">
        <w:trPr>
          <w:trHeight w:val="397"/>
        </w:trPr>
        <w:tc>
          <w:tcPr>
            <w:tcW w:w="269" w:type="pct"/>
          </w:tcPr>
          <w:p w:rsidR="00436828" w:rsidRPr="00395ADE" w:rsidRDefault="00436828" w:rsidP="00AD33C4">
            <w:pPr>
              <w:jc w:val="center"/>
            </w:pPr>
            <w:r w:rsidRPr="00395ADE">
              <w:t>17.</w:t>
            </w:r>
          </w:p>
        </w:tc>
        <w:tc>
          <w:tcPr>
            <w:tcW w:w="258" w:type="pct"/>
          </w:tcPr>
          <w:p w:rsidR="00436828" w:rsidRPr="00395ADE" w:rsidRDefault="00436828" w:rsidP="00AD33C4">
            <w:pPr>
              <w:jc w:val="center"/>
            </w:pPr>
            <w:r w:rsidRPr="00395ADE">
              <w:t>a.</w:t>
            </w:r>
          </w:p>
        </w:tc>
        <w:tc>
          <w:tcPr>
            <w:tcW w:w="3063" w:type="pct"/>
            <w:vAlign w:val="center"/>
          </w:tcPr>
          <w:p w:rsidR="00436828" w:rsidRPr="00395ADE" w:rsidRDefault="00436828" w:rsidP="00AD33C4">
            <w:pPr>
              <w:jc w:val="both"/>
            </w:pPr>
            <w:r w:rsidRPr="00395ADE">
              <w:t>Explain the Unified Approach of software development with analysis of each phase.</w:t>
            </w:r>
          </w:p>
        </w:tc>
        <w:tc>
          <w:tcPr>
            <w:tcW w:w="542" w:type="pct"/>
            <w:gridSpan w:val="2"/>
            <w:vAlign w:val="center"/>
          </w:tcPr>
          <w:p w:rsidR="00436828" w:rsidRPr="00395ADE" w:rsidRDefault="00436828" w:rsidP="00AD33C4">
            <w:pPr>
              <w:jc w:val="center"/>
            </w:pPr>
            <w:r w:rsidRPr="00395ADE">
              <w:t>CO1</w:t>
            </w:r>
          </w:p>
        </w:tc>
        <w:tc>
          <w:tcPr>
            <w:tcW w:w="467" w:type="pct"/>
            <w:vAlign w:val="center"/>
          </w:tcPr>
          <w:p w:rsidR="00436828" w:rsidRPr="00395ADE" w:rsidRDefault="00436828" w:rsidP="00AD33C4">
            <w:pPr>
              <w:jc w:val="center"/>
            </w:pPr>
            <w:r w:rsidRPr="00395ADE">
              <w:t>U</w:t>
            </w:r>
          </w:p>
        </w:tc>
        <w:tc>
          <w:tcPr>
            <w:tcW w:w="402" w:type="pct"/>
            <w:vAlign w:val="center"/>
          </w:tcPr>
          <w:p w:rsidR="00436828" w:rsidRPr="00395ADE" w:rsidRDefault="00436828" w:rsidP="00AD33C4">
            <w:pPr>
              <w:jc w:val="center"/>
            </w:pPr>
            <w:r w:rsidRPr="00395ADE">
              <w:t>8</w:t>
            </w:r>
          </w:p>
        </w:tc>
      </w:tr>
      <w:tr w:rsidR="00436828" w:rsidRPr="00395ADE" w:rsidTr="00B62A7C">
        <w:trPr>
          <w:trHeight w:val="397"/>
        </w:trPr>
        <w:tc>
          <w:tcPr>
            <w:tcW w:w="269" w:type="pct"/>
          </w:tcPr>
          <w:p w:rsidR="00436828" w:rsidRPr="00395ADE" w:rsidRDefault="00436828" w:rsidP="00AD33C4">
            <w:pPr>
              <w:jc w:val="center"/>
            </w:pPr>
          </w:p>
        </w:tc>
        <w:tc>
          <w:tcPr>
            <w:tcW w:w="258" w:type="pct"/>
          </w:tcPr>
          <w:p w:rsidR="00436828" w:rsidRPr="00395ADE" w:rsidRDefault="00436828" w:rsidP="00AD33C4">
            <w:pPr>
              <w:jc w:val="center"/>
            </w:pPr>
            <w:r w:rsidRPr="00395ADE">
              <w:t>b.</w:t>
            </w:r>
          </w:p>
        </w:tc>
        <w:tc>
          <w:tcPr>
            <w:tcW w:w="3063" w:type="pct"/>
            <w:vAlign w:val="center"/>
          </w:tcPr>
          <w:p w:rsidR="00436828" w:rsidRPr="00395ADE" w:rsidRDefault="00436828" w:rsidP="00AD33C4">
            <w:pPr>
              <w:jc w:val="both"/>
            </w:pPr>
            <w:r w:rsidRPr="00395ADE">
              <w:t>Consider a payroll system that processes employee records. There exist three categories of workers. They are:</w:t>
            </w:r>
          </w:p>
          <w:p w:rsidR="00436828" w:rsidRPr="00395ADE" w:rsidRDefault="00436828" w:rsidP="0073369B">
            <w:pPr>
              <w:pStyle w:val="ListParagraph"/>
              <w:numPr>
                <w:ilvl w:val="0"/>
                <w:numId w:val="5"/>
              </w:numPr>
              <w:jc w:val="both"/>
            </w:pPr>
            <w:r w:rsidRPr="00395ADE">
              <w:t>Managers – regular salary.</w:t>
            </w:r>
          </w:p>
          <w:p w:rsidR="00436828" w:rsidRPr="00395ADE" w:rsidRDefault="00436828" w:rsidP="0073369B">
            <w:pPr>
              <w:pStyle w:val="ListParagraph"/>
              <w:numPr>
                <w:ilvl w:val="0"/>
                <w:numId w:val="5"/>
              </w:numPr>
              <w:jc w:val="both"/>
            </w:pPr>
            <w:r w:rsidRPr="00395ADE">
              <w:t>Office Workers – Hourly wagers with overtime for over 40 hours work.</w:t>
            </w:r>
          </w:p>
          <w:p w:rsidR="00436828" w:rsidRPr="00395ADE" w:rsidRDefault="00436828" w:rsidP="00AD33C4">
            <w:pPr>
              <w:jc w:val="both"/>
            </w:pPr>
            <w:r w:rsidRPr="00395ADE">
              <w:t>(i) Interpret the structured and object-oriented approach for the employees with syntax and explain the differences.</w:t>
            </w:r>
          </w:p>
          <w:p w:rsidR="00436828" w:rsidRPr="00395ADE" w:rsidRDefault="00436828" w:rsidP="00AD33C4">
            <w:pPr>
              <w:jc w:val="both"/>
            </w:pPr>
            <w:r w:rsidRPr="00395ADE">
              <w:t>(ii) Anticipate the problems that may occur in both the programming paradigms while there is an addition of a new worker category as,</w:t>
            </w:r>
          </w:p>
          <w:p w:rsidR="00436828" w:rsidRPr="00395ADE" w:rsidRDefault="00436828" w:rsidP="00AD33C4">
            <w:pPr>
              <w:jc w:val="both"/>
              <w:rPr>
                <w:bCs/>
              </w:rPr>
            </w:pPr>
            <w:r w:rsidRPr="00395ADE">
              <w:t>Outsourced worker – salary as per job completion.</w:t>
            </w:r>
          </w:p>
        </w:tc>
        <w:tc>
          <w:tcPr>
            <w:tcW w:w="542" w:type="pct"/>
            <w:gridSpan w:val="2"/>
          </w:tcPr>
          <w:p w:rsidR="00436828" w:rsidRPr="00395ADE" w:rsidRDefault="00436828" w:rsidP="00B62A7C">
            <w:pPr>
              <w:jc w:val="center"/>
            </w:pPr>
            <w:r w:rsidRPr="00395ADE">
              <w:t>CO2</w:t>
            </w:r>
          </w:p>
        </w:tc>
        <w:tc>
          <w:tcPr>
            <w:tcW w:w="467" w:type="pct"/>
          </w:tcPr>
          <w:p w:rsidR="00436828" w:rsidRPr="00395ADE" w:rsidRDefault="00436828" w:rsidP="00B62A7C">
            <w:pPr>
              <w:jc w:val="center"/>
            </w:pPr>
            <w:r w:rsidRPr="00395ADE">
              <w:t>U</w:t>
            </w:r>
          </w:p>
        </w:tc>
        <w:tc>
          <w:tcPr>
            <w:tcW w:w="402" w:type="pct"/>
          </w:tcPr>
          <w:p w:rsidR="00436828" w:rsidRPr="00395ADE" w:rsidRDefault="00436828" w:rsidP="00B62A7C">
            <w:pPr>
              <w:jc w:val="center"/>
            </w:pPr>
            <w:r w:rsidRPr="00395ADE">
              <w:t>4</w:t>
            </w:r>
          </w:p>
        </w:tc>
      </w:tr>
      <w:tr w:rsidR="00436828" w:rsidRPr="00395ADE" w:rsidTr="00395ADE">
        <w:trPr>
          <w:trHeight w:val="70"/>
        </w:trPr>
        <w:tc>
          <w:tcPr>
            <w:tcW w:w="269" w:type="pct"/>
          </w:tcPr>
          <w:p w:rsidR="00436828" w:rsidRPr="00395ADE" w:rsidRDefault="00436828" w:rsidP="00AD33C4">
            <w:pPr>
              <w:jc w:val="center"/>
            </w:pPr>
          </w:p>
        </w:tc>
        <w:tc>
          <w:tcPr>
            <w:tcW w:w="258" w:type="pct"/>
          </w:tcPr>
          <w:p w:rsidR="00436828" w:rsidRPr="00395ADE" w:rsidRDefault="00436828" w:rsidP="00AD33C4">
            <w:pPr>
              <w:jc w:val="center"/>
            </w:pPr>
          </w:p>
        </w:tc>
        <w:tc>
          <w:tcPr>
            <w:tcW w:w="3063" w:type="pct"/>
            <w:vAlign w:val="center"/>
          </w:tcPr>
          <w:p w:rsidR="00436828" w:rsidRPr="00395ADE" w:rsidRDefault="00436828" w:rsidP="00AD33C4">
            <w:pPr>
              <w:jc w:val="both"/>
            </w:pPr>
          </w:p>
        </w:tc>
        <w:tc>
          <w:tcPr>
            <w:tcW w:w="542" w:type="pct"/>
            <w:gridSpan w:val="2"/>
            <w:vAlign w:val="center"/>
          </w:tcPr>
          <w:p w:rsidR="00436828" w:rsidRPr="00395ADE" w:rsidRDefault="00436828" w:rsidP="00AD33C4">
            <w:pPr>
              <w:jc w:val="center"/>
            </w:pPr>
          </w:p>
        </w:tc>
        <w:tc>
          <w:tcPr>
            <w:tcW w:w="467" w:type="pct"/>
            <w:vAlign w:val="center"/>
          </w:tcPr>
          <w:p w:rsidR="00436828" w:rsidRPr="00395ADE" w:rsidRDefault="00436828" w:rsidP="00AD33C4">
            <w:pPr>
              <w:jc w:val="center"/>
            </w:pPr>
          </w:p>
        </w:tc>
        <w:tc>
          <w:tcPr>
            <w:tcW w:w="402" w:type="pct"/>
            <w:vAlign w:val="center"/>
          </w:tcPr>
          <w:p w:rsidR="00436828" w:rsidRPr="00395ADE" w:rsidRDefault="00436828" w:rsidP="00AD33C4">
            <w:pPr>
              <w:jc w:val="center"/>
            </w:pPr>
          </w:p>
        </w:tc>
      </w:tr>
      <w:tr w:rsidR="00436828" w:rsidRPr="00395ADE" w:rsidTr="0086597D">
        <w:trPr>
          <w:trHeight w:val="397"/>
        </w:trPr>
        <w:tc>
          <w:tcPr>
            <w:tcW w:w="269" w:type="pct"/>
          </w:tcPr>
          <w:p w:rsidR="00436828" w:rsidRPr="00395ADE" w:rsidRDefault="00436828" w:rsidP="00AD33C4">
            <w:pPr>
              <w:jc w:val="center"/>
            </w:pPr>
            <w:r w:rsidRPr="00395ADE">
              <w:t>18.</w:t>
            </w:r>
          </w:p>
        </w:tc>
        <w:tc>
          <w:tcPr>
            <w:tcW w:w="258" w:type="pct"/>
          </w:tcPr>
          <w:p w:rsidR="00436828" w:rsidRPr="00395ADE" w:rsidRDefault="00436828" w:rsidP="00AD33C4">
            <w:pPr>
              <w:jc w:val="center"/>
            </w:pPr>
          </w:p>
        </w:tc>
        <w:tc>
          <w:tcPr>
            <w:tcW w:w="3063" w:type="pct"/>
            <w:vAlign w:val="center"/>
          </w:tcPr>
          <w:p w:rsidR="00436828" w:rsidRPr="00395ADE" w:rsidRDefault="00436828" w:rsidP="00AD33C4">
            <w:pPr>
              <w:jc w:val="both"/>
            </w:pPr>
            <w:r w:rsidRPr="00395ADE">
              <w:t>Summarize the steps involved in Macro and Micro development process in Booch methodology.</w:t>
            </w:r>
          </w:p>
        </w:tc>
        <w:tc>
          <w:tcPr>
            <w:tcW w:w="542" w:type="pct"/>
            <w:gridSpan w:val="2"/>
            <w:vAlign w:val="center"/>
          </w:tcPr>
          <w:p w:rsidR="00436828" w:rsidRPr="00395ADE" w:rsidRDefault="00436828" w:rsidP="00AD33C4">
            <w:pPr>
              <w:jc w:val="center"/>
            </w:pPr>
            <w:r w:rsidRPr="00395ADE">
              <w:t>CO1</w:t>
            </w:r>
          </w:p>
        </w:tc>
        <w:tc>
          <w:tcPr>
            <w:tcW w:w="467" w:type="pct"/>
            <w:vAlign w:val="center"/>
          </w:tcPr>
          <w:p w:rsidR="00436828" w:rsidRPr="00395ADE" w:rsidRDefault="00436828" w:rsidP="00AD33C4">
            <w:pPr>
              <w:jc w:val="center"/>
            </w:pPr>
            <w:r w:rsidRPr="00395ADE">
              <w:t>U</w:t>
            </w:r>
          </w:p>
        </w:tc>
        <w:tc>
          <w:tcPr>
            <w:tcW w:w="402" w:type="pct"/>
            <w:vAlign w:val="center"/>
          </w:tcPr>
          <w:p w:rsidR="00436828" w:rsidRPr="00395ADE" w:rsidRDefault="00436828" w:rsidP="00AD33C4">
            <w:pPr>
              <w:jc w:val="center"/>
            </w:pPr>
            <w:r w:rsidRPr="00395ADE">
              <w:t>12</w:t>
            </w:r>
          </w:p>
        </w:tc>
      </w:tr>
      <w:tr w:rsidR="00436828" w:rsidRPr="00395ADE" w:rsidTr="00395ADE">
        <w:trPr>
          <w:trHeight w:val="70"/>
        </w:trPr>
        <w:tc>
          <w:tcPr>
            <w:tcW w:w="269" w:type="pct"/>
          </w:tcPr>
          <w:p w:rsidR="00436828" w:rsidRPr="00395ADE" w:rsidRDefault="00436828" w:rsidP="00AD33C4">
            <w:pPr>
              <w:jc w:val="center"/>
            </w:pPr>
          </w:p>
        </w:tc>
        <w:tc>
          <w:tcPr>
            <w:tcW w:w="258" w:type="pct"/>
          </w:tcPr>
          <w:p w:rsidR="00436828" w:rsidRPr="00395ADE" w:rsidRDefault="00436828" w:rsidP="00AD33C4">
            <w:pPr>
              <w:jc w:val="center"/>
            </w:pPr>
          </w:p>
        </w:tc>
        <w:tc>
          <w:tcPr>
            <w:tcW w:w="3063" w:type="pct"/>
            <w:vAlign w:val="center"/>
          </w:tcPr>
          <w:p w:rsidR="00436828" w:rsidRPr="00395ADE" w:rsidRDefault="00436828" w:rsidP="00AD33C4">
            <w:pPr>
              <w:jc w:val="both"/>
            </w:pPr>
          </w:p>
        </w:tc>
        <w:tc>
          <w:tcPr>
            <w:tcW w:w="542" w:type="pct"/>
            <w:gridSpan w:val="2"/>
            <w:vAlign w:val="center"/>
          </w:tcPr>
          <w:p w:rsidR="00436828" w:rsidRPr="00395ADE" w:rsidRDefault="00436828" w:rsidP="00AD33C4">
            <w:pPr>
              <w:jc w:val="center"/>
            </w:pPr>
          </w:p>
        </w:tc>
        <w:tc>
          <w:tcPr>
            <w:tcW w:w="467" w:type="pct"/>
            <w:vAlign w:val="center"/>
          </w:tcPr>
          <w:p w:rsidR="00436828" w:rsidRPr="00395ADE" w:rsidRDefault="00436828" w:rsidP="00AD33C4">
            <w:pPr>
              <w:jc w:val="center"/>
            </w:pPr>
          </w:p>
        </w:tc>
        <w:tc>
          <w:tcPr>
            <w:tcW w:w="402" w:type="pct"/>
            <w:vAlign w:val="center"/>
          </w:tcPr>
          <w:p w:rsidR="00436828" w:rsidRPr="00395ADE" w:rsidRDefault="00436828" w:rsidP="00AD33C4">
            <w:pPr>
              <w:jc w:val="center"/>
            </w:pPr>
          </w:p>
        </w:tc>
      </w:tr>
      <w:tr w:rsidR="00436828" w:rsidRPr="00395ADE" w:rsidTr="00B62A7C">
        <w:trPr>
          <w:trHeight w:val="397"/>
        </w:trPr>
        <w:tc>
          <w:tcPr>
            <w:tcW w:w="269" w:type="pct"/>
          </w:tcPr>
          <w:p w:rsidR="00436828" w:rsidRPr="00395ADE" w:rsidRDefault="00436828" w:rsidP="00AD33C4">
            <w:pPr>
              <w:jc w:val="center"/>
            </w:pPr>
            <w:r w:rsidRPr="00395ADE">
              <w:lastRenderedPageBreak/>
              <w:t>19.</w:t>
            </w:r>
          </w:p>
        </w:tc>
        <w:tc>
          <w:tcPr>
            <w:tcW w:w="258" w:type="pct"/>
          </w:tcPr>
          <w:p w:rsidR="00436828" w:rsidRPr="00395ADE" w:rsidRDefault="00436828" w:rsidP="00AD33C4">
            <w:pPr>
              <w:jc w:val="center"/>
            </w:pPr>
            <w:r w:rsidRPr="00395ADE">
              <w:t>a.</w:t>
            </w:r>
          </w:p>
        </w:tc>
        <w:tc>
          <w:tcPr>
            <w:tcW w:w="3063" w:type="pct"/>
            <w:vAlign w:val="center"/>
          </w:tcPr>
          <w:p w:rsidR="00436828" w:rsidRPr="00395ADE" w:rsidRDefault="00436828" w:rsidP="00AD33C4">
            <w:pPr>
              <w:jc w:val="both"/>
            </w:pPr>
            <w:r w:rsidRPr="00395ADE">
              <w:t xml:space="preserve">A book store sells textbooks and also many other items such as college sweat shirts, computers, etc. The text purchasing department has unique characteristics including advance notice from faculty members and issues dealing with unsold copies. Purchasing the other items is as for any retail store. An extension of both areas is the checkout point. This process should include the cash registers, scanners and sales slips. </w:t>
            </w:r>
          </w:p>
          <w:p w:rsidR="00436828" w:rsidRPr="00395ADE" w:rsidRDefault="00436828" w:rsidP="00AD33C4">
            <w:pPr>
              <w:jc w:val="both"/>
            </w:pPr>
            <w:r w:rsidRPr="00395ADE">
              <w:t>Develop an activity diagram to show the business process of the book store.</w:t>
            </w:r>
          </w:p>
        </w:tc>
        <w:tc>
          <w:tcPr>
            <w:tcW w:w="542" w:type="pct"/>
            <w:gridSpan w:val="2"/>
          </w:tcPr>
          <w:p w:rsidR="00436828" w:rsidRPr="00395ADE" w:rsidRDefault="00436828" w:rsidP="00B62A7C">
            <w:pPr>
              <w:jc w:val="center"/>
            </w:pPr>
            <w:r w:rsidRPr="00395ADE">
              <w:t>CO3</w:t>
            </w:r>
          </w:p>
        </w:tc>
        <w:tc>
          <w:tcPr>
            <w:tcW w:w="467" w:type="pct"/>
          </w:tcPr>
          <w:p w:rsidR="00436828" w:rsidRPr="00395ADE" w:rsidRDefault="00436828" w:rsidP="00B62A7C">
            <w:pPr>
              <w:jc w:val="center"/>
            </w:pPr>
            <w:r w:rsidRPr="00395ADE">
              <w:t>C</w:t>
            </w:r>
          </w:p>
        </w:tc>
        <w:tc>
          <w:tcPr>
            <w:tcW w:w="402" w:type="pct"/>
          </w:tcPr>
          <w:p w:rsidR="00436828" w:rsidRPr="00395ADE" w:rsidRDefault="00436828" w:rsidP="00B62A7C">
            <w:pPr>
              <w:jc w:val="center"/>
            </w:pPr>
            <w:r w:rsidRPr="00395ADE">
              <w:t>8</w:t>
            </w:r>
          </w:p>
        </w:tc>
      </w:tr>
      <w:tr w:rsidR="00436828" w:rsidRPr="00395ADE" w:rsidTr="00B62A7C">
        <w:trPr>
          <w:trHeight w:val="397"/>
        </w:trPr>
        <w:tc>
          <w:tcPr>
            <w:tcW w:w="269" w:type="pct"/>
          </w:tcPr>
          <w:p w:rsidR="00436828" w:rsidRPr="00395ADE" w:rsidRDefault="00436828" w:rsidP="00AD33C4">
            <w:pPr>
              <w:jc w:val="center"/>
            </w:pPr>
          </w:p>
        </w:tc>
        <w:tc>
          <w:tcPr>
            <w:tcW w:w="258" w:type="pct"/>
          </w:tcPr>
          <w:p w:rsidR="00436828" w:rsidRPr="00395ADE" w:rsidRDefault="00436828" w:rsidP="00AD33C4">
            <w:pPr>
              <w:jc w:val="center"/>
            </w:pPr>
            <w:r w:rsidRPr="00395ADE">
              <w:t>b.</w:t>
            </w:r>
          </w:p>
        </w:tc>
        <w:tc>
          <w:tcPr>
            <w:tcW w:w="3063" w:type="pct"/>
            <w:vAlign w:val="center"/>
          </w:tcPr>
          <w:p w:rsidR="00436828" w:rsidRPr="00395ADE" w:rsidRDefault="00436828" w:rsidP="00AD33C4">
            <w:pPr>
              <w:jc w:val="both"/>
              <w:rPr>
                <w:bCs/>
              </w:rPr>
            </w:pPr>
            <w:r w:rsidRPr="00395ADE">
              <w:rPr>
                <w:bCs/>
              </w:rPr>
              <w:t>Write the guidelines for identifying Super-sub class relationship and a-part-of relationship.</w:t>
            </w:r>
          </w:p>
        </w:tc>
        <w:tc>
          <w:tcPr>
            <w:tcW w:w="542" w:type="pct"/>
            <w:gridSpan w:val="2"/>
          </w:tcPr>
          <w:p w:rsidR="00436828" w:rsidRPr="00395ADE" w:rsidRDefault="00436828" w:rsidP="00B62A7C">
            <w:pPr>
              <w:jc w:val="center"/>
            </w:pPr>
            <w:r w:rsidRPr="00395ADE">
              <w:t>CO6</w:t>
            </w:r>
          </w:p>
        </w:tc>
        <w:tc>
          <w:tcPr>
            <w:tcW w:w="467" w:type="pct"/>
          </w:tcPr>
          <w:p w:rsidR="00436828" w:rsidRPr="00395ADE" w:rsidRDefault="00436828" w:rsidP="00B62A7C">
            <w:pPr>
              <w:jc w:val="center"/>
            </w:pPr>
            <w:r w:rsidRPr="00395ADE">
              <w:t>A</w:t>
            </w:r>
          </w:p>
        </w:tc>
        <w:tc>
          <w:tcPr>
            <w:tcW w:w="402" w:type="pct"/>
          </w:tcPr>
          <w:p w:rsidR="00436828" w:rsidRPr="00395ADE" w:rsidRDefault="00436828" w:rsidP="00B62A7C">
            <w:pPr>
              <w:jc w:val="center"/>
            </w:pPr>
            <w:r w:rsidRPr="00395ADE">
              <w:t>4</w:t>
            </w:r>
          </w:p>
        </w:tc>
      </w:tr>
      <w:tr w:rsidR="00436828" w:rsidRPr="00395ADE" w:rsidTr="00395ADE">
        <w:trPr>
          <w:trHeight w:val="70"/>
        </w:trPr>
        <w:tc>
          <w:tcPr>
            <w:tcW w:w="269" w:type="pct"/>
          </w:tcPr>
          <w:p w:rsidR="00436828" w:rsidRPr="00395ADE" w:rsidRDefault="00436828" w:rsidP="00AD33C4"/>
        </w:tc>
        <w:tc>
          <w:tcPr>
            <w:tcW w:w="258" w:type="pct"/>
          </w:tcPr>
          <w:p w:rsidR="00436828" w:rsidRPr="00395ADE" w:rsidRDefault="00436828" w:rsidP="00AD33C4">
            <w:pPr>
              <w:jc w:val="center"/>
            </w:pPr>
          </w:p>
        </w:tc>
        <w:tc>
          <w:tcPr>
            <w:tcW w:w="3063" w:type="pct"/>
            <w:vAlign w:val="center"/>
          </w:tcPr>
          <w:p w:rsidR="00436828" w:rsidRPr="00395ADE" w:rsidRDefault="00436828" w:rsidP="00AD33C4">
            <w:pPr>
              <w:jc w:val="both"/>
            </w:pPr>
          </w:p>
        </w:tc>
        <w:tc>
          <w:tcPr>
            <w:tcW w:w="542" w:type="pct"/>
            <w:gridSpan w:val="2"/>
            <w:vAlign w:val="center"/>
          </w:tcPr>
          <w:p w:rsidR="00436828" w:rsidRPr="00395ADE" w:rsidRDefault="00436828" w:rsidP="00AD33C4">
            <w:pPr>
              <w:jc w:val="center"/>
            </w:pPr>
          </w:p>
        </w:tc>
        <w:tc>
          <w:tcPr>
            <w:tcW w:w="467" w:type="pct"/>
            <w:vAlign w:val="center"/>
          </w:tcPr>
          <w:p w:rsidR="00436828" w:rsidRPr="00395ADE" w:rsidRDefault="00436828" w:rsidP="00AD33C4">
            <w:pPr>
              <w:jc w:val="center"/>
            </w:pPr>
          </w:p>
        </w:tc>
        <w:tc>
          <w:tcPr>
            <w:tcW w:w="402" w:type="pct"/>
            <w:vAlign w:val="center"/>
          </w:tcPr>
          <w:p w:rsidR="00436828" w:rsidRPr="00395ADE" w:rsidRDefault="00436828" w:rsidP="00AD33C4">
            <w:pPr>
              <w:jc w:val="center"/>
            </w:pPr>
          </w:p>
        </w:tc>
      </w:tr>
      <w:tr w:rsidR="00436828" w:rsidRPr="00395ADE" w:rsidTr="00B62A7C">
        <w:trPr>
          <w:trHeight w:val="397"/>
        </w:trPr>
        <w:tc>
          <w:tcPr>
            <w:tcW w:w="269" w:type="pct"/>
          </w:tcPr>
          <w:p w:rsidR="00436828" w:rsidRPr="00395ADE" w:rsidRDefault="00436828" w:rsidP="00AD33C4">
            <w:pPr>
              <w:jc w:val="center"/>
            </w:pPr>
            <w:r w:rsidRPr="00395ADE">
              <w:t>20.</w:t>
            </w:r>
          </w:p>
        </w:tc>
        <w:tc>
          <w:tcPr>
            <w:tcW w:w="258" w:type="pct"/>
          </w:tcPr>
          <w:p w:rsidR="00436828" w:rsidRPr="00395ADE" w:rsidRDefault="00436828" w:rsidP="00AD33C4">
            <w:pPr>
              <w:jc w:val="center"/>
            </w:pPr>
            <w:r w:rsidRPr="00395ADE">
              <w:t>a.</w:t>
            </w:r>
          </w:p>
        </w:tc>
        <w:tc>
          <w:tcPr>
            <w:tcW w:w="3063" w:type="pct"/>
            <w:vAlign w:val="center"/>
          </w:tcPr>
          <w:p w:rsidR="00436828" w:rsidRPr="00395ADE" w:rsidRDefault="00436828" w:rsidP="00AD33C4">
            <w:pPr>
              <w:jc w:val="both"/>
            </w:pPr>
            <w:r w:rsidRPr="00395ADE">
              <w:t>Identify the different classes using Noun Phrase approach for the following problem statement.</w:t>
            </w:r>
          </w:p>
          <w:p w:rsidR="00436828" w:rsidRPr="00395ADE" w:rsidRDefault="00436828" w:rsidP="00AD33C4">
            <w:pPr>
              <w:jc w:val="both"/>
            </w:pPr>
            <w:r w:rsidRPr="00395ADE">
              <w:t>The bank client must be able to deposit the amount to and withdraw the amount from his/her account using touch screen. Each transaction must be recorded, the client must be able to review all the transactions performed in the account. Record transactions must include date, type, amount, and account balance after the transaction. A client can have two types of account - a checking and a savings account. Access to the ATM account is provided by a PIN code of 4 integer digits from 0 to 9.</w:t>
            </w:r>
          </w:p>
        </w:tc>
        <w:tc>
          <w:tcPr>
            <w:tcW w:w="542" w:type="pct"/>
            <w:gridSpan w:val="2"/>
          </w:tcPr>
          <w:p w:rsidR="00436828" w:rsidRPr="00395ADE" w:rsidRDefault="00436828" w:rsidP="00B62A7C">
            <w:pPr>
              <w:jc w:val="center"/>
            </w:pPr>
            <w:r w:rsidRPr="00395ADE">
              <w:t>CO5</w:t>
            </w:r>
          </w:p>
        </w:tc>
        <w:tc>
          <w:tcPr>
            <w:tcW w:w="467" w:type="pct"/>
          </w:tcPr>
          <w:p w:rsidR="00436828" w:rsidRPr="00395ADE" w:rsidRDefault="00436828" w:rsidP="00B62A7C">
            <w:pPr>
              <w:jc w:val="center"/>
            </w:pPr>
            <w:r w:rsidRPr="00395ADE">
              <w:t>R</w:t>
            </w:r>
          </w:p>
        </w:tc>
        <w:tc>
          <w:tcPr>
            <w:tcW w:w="402" w:type="pct"/>
          </w:tcPr>
          <w:p w:rsidR="00436828" w:rsidRPr="00395ADE" w:rsidRDefault="00436828" w:rsidP="00B62A7C">
            <w:pPr>
              <w:jc w:val="center"/>
            </w:pPr>
            <w:r w:rsidRPr="00395ADE">
              <w:t>8</w:t>
            </w:r>
          </w:p>
        </w:tc>
      </w:tr>
      <w:tr w:rsidR="00436828" w:rsidRPr="00395ADE" w:rsidTr="00B62A7C">
        <w:trPr>
          <w:trHeight w:val="397"/>
        </w:trPr>
        <w:tc>
          <w:tcPr>
            <w:tcW w:w="269" w:type="pct"/>
          </w:tcPr>
          <w:p w:rsidR="00436828" w:rsidRPr="00395ADE" w:rsidRDefault="00436828" w:rsidP="00AD33C4">
            <w:pPr>
              <w:jc w:val="center"/>
            </w:pPr>
          </w:p>
        </w:tc>
        <w:tc>
          <w:tcPr>
            <w:tcW w:w="258" w:type="pct"/>
          </w:tcPr>
          <w:p w:rsidR="00436828" w:rsidRPr="00395ADE" w:rsidRDefault="00436828" w:rsidP="00AD33C4">
            <w:pPr>
              <w:jc w:val="center"/>
            </w:pPr>
            <w:r w:rsidRPr="00395ADE">
              <w:t>b.</w:t>
            </w:r>
          </w:p>
        </w:tc>
        <w:tc>
          <w:tcPr>
            <w:tcW w:w="3063" w:type="pct"/>
            <w:vAlign w:val="center"/>
          </w:tcPr>
          <w:p w:rsidR="00436828" w:rsidRPr="00395ADE" w:rsidRDefault="00436828" w:rsidP="00AD33C4">
            <w:pPr>
              <w:jc w:val="both"/>
              <w:rPr>
                <w:bCs/>
              </w:rPr>
            </w:pPr>
            <w:r w:rsidRPr="00395ADE">
              <w:rPr>
                <w:bCs/>
              </w:rPr>
              <w:t xml:space="preserve">Design a CRC card for the following classes: </w:t>
            </w:r>
          </w:p>
          <w:p w:rsidR="00436828" w:rsidRPr="00395ADE" w:rsidRDefault="00436828" w:rsidP="0073369B">
            <w:pPr>
              <w:pStyle w:val="ListParagraph"/>
              <w:numPr>
                <w:ilvl w:val="0"/>
                <w:numId w:val="6"/>
              </w:numPr>
              <w:jc w:val="both"/>
              <w:rPr>
                <w:bCs/>
              </w:rPr>
            </w:pPr>
            <w:r w:rsidRPr="00395ADE">
              <w:rPr>
                <w:bCs/>
              </w:rPr>
              <w:t>Account</w:t>
            </w:r>
            <w:r>
              <w:rPr>
                <w:bCs/>
              </w:rPr>
              <w:t xml:space="preserve">         b. </w:t>
            </w:r>
            <w:r w:rsidRPr="00395ADE">
              <w:rPr>
                <w:bCs/>
              </w:rPr>
              <w:t>User</w:t>
            </w:r>
          </w:p>
        </w:tc>
        <w:tc>
          <w:tcPr>
            <w:tcW w:w="542" w:type="pct"/>
            <w:gridSpan w:val="2"/>
          </w:tcPr>
          <w:p w:rsidR="00436828" w:rsidRPr="00395ADE" w:rsidRDefault="00436828" w:rsidP="00B62A7C">
            <w:pPr>
              <w:jc w:val="center"/>
            </w:pPr>
            <w:r w:rsidRPr="00395ADE">
              <w:t>CO5</w:t>
            </w:r>
          </w:p>
        </w:tc>
        <w:tc>
          <w:tcPr>
            <w:tcW w:w="467" w:type="pct"/>
          </w:tcPr>
          <w:p w:rsidR="00436828" w:rsidRPr="00395ADE" w:rsidRDefault="00436828" w:rsidP="00B62A7C">
            <w:pPr>
              <w:jc w:val="center"/>
            </w:pPr>
            <w:r w:rsidRPr="00395ADE">
              <w:t>C</w:t>
            </w:r>
          </w:p>
        </w:tc>
        <w:tc>
          <w:tcPr>
            <w:tcW w:w="402" w:type="pct"/>
          </w:tcPr>
          <w:p w:rsidR="00436828" w:rsidRPr="00395ADE" w:rsidRDefault="00436828" w:rsidP="00B62A7C">
            <w:pPr>
              <w:jc w:val="center"/>
            </w:pPr>
            <w:r w:rsidRPr="00395ADE">
              <w:t>4</w:t>
            </w:r>
          </w:p>
        </w:tc>
      </w:tr>
      <w:tr w:rsidR="00436828" w:rsidRPr="00395ADE" w:rsidTr="00395ADE">
        <w:trPr>
          <w:trHeight w:val="70"/>
        </w:trPr>
        <w:tc>
          <w:tcPr>
            <w:tcW w:w="269" w:type="pct"/>
          </w:tcPr>
          <w:p w:rsidR="00436828" w:rsidRPr="00395ADE" w:rsidRDefault="00436828" w:rsidP="00AD33C4">
            <w:pPr>
              <w:jc w:val="center"/>
            </w:pPr>
          </w:p>
        </w:tc>
        <w:tc>
          <w:tcPr>
            <w:tcW w:w="258" w:type="pct"/>
          </w:tcPr>
          <w:p w:rsidR="00436828" w:rsidRPr="00395ADE" w:rsidRDefault="00436828" w:rsidP="00AD33C4">
            <w:pPr>
              <w:jc w:val="center"/>
            </w:pPr>
          </w:p>
        </w:tc>
        <w:tc>
          <w:tcPr>
            <w:tcW w:w="3063" w:type="pct"/>
            <w:vAlign w:val="center"/>
          </w:tcPr>
          <w:p w:rsidR="00436828" w:rsidRPr="00395ADE" w:rsidRDefault="00436828" w:rsidP="00AD33C4">
            <w:pPr>
              <w:jc w:val="both"/>
            </w:pPr>
          </w:p>
        </w:tc>
        <w:tc>
          <w:tcPr>
            <w:tcW w:w="542" w:type="pct"/>
            <w:gridSpan w:val="2"/>
            <w:vAlign w:val="center"/>
          </w:tcPr>
          <w:p w:rsidR="00436828" w:rsidRPr="00395ADE" w:rsidRDefault="00436828" w:rsidP="00AD33C4">
            <w:pPr>
              <w:jc w:val="center"/>
            </w:pPr>
          </w:p>
        </w:tc>
        <w:tc>
          <w:tcPr>
            <w:tcW w:w="467" w:type="pct"/>
            <w:vAlign w:val="center"/>
          </w:tcPr>
          <w:p w:rsidR="00436828" w:rsidRPr="00395ADE" w:rsidRDefault="00436828" w:rsidP="00AD33C4">
            <w:pPr>
              <w:jc w:val="center"/>
            </w:pPr>
          </w:p>
        </w:tc>
        <w:tc>
          <w:tcPr>
            <w:tcW w:w="402" w:type="pct"/>
            <w:vAlign w:val="center"/>
          </w:tcPr>
          <w:p w:rsidR="00436828" w:rsidRPr="00395ADE" w:rsidRDefault="00436828" w:rsidP="00AD33C4">
            <w:pPr>
              <w:jc w:val="center"/>
            </w:pPr>
          </w:p>
        </w:tc>
      </w:tr>
      <w:tr w:rsidR="00436828" w:rsidRPr="00395ADE" w:rsidTr="0086597D">
        <w:trPr>
          <w:trHeight w:val="397"/>
        </w:trPr>
        <w:tc>
          <w:tcPr>
            <w:tcW w:w="269" w:type="pct"/>
          </w:tcPr>
          <w:p w:rsidR="00436828" w:rsidRPr="00395ADE" w:rsidRDefault="00436828" w:rsidP="00AD33C4">
            <w:pPr>
              <w:jc w:val="center"/>
            </w:pPr>
            <w:r w:rsidRPr="00395ADE">
              <w:t>21.</w:t>
            </w:r>
          </w:p>
        </w:tc>
        <w:tc>
          <w:tcPr>
            <w:tcW w:w="258" w:type="pct"/>
          </w:tcPr>
          <w:p w:rsidR="00436828" w:rsidRPr="00395ADE" w:rsidRDefault="00436828" w:rsidP="00AD33C4">
            <w:pPr>
              <w:jc w:val="center"/>
            </w:pPr>
          </w:p>
        </w:tc>
        <w:tc>
          <w:tcPr>
            <w:tcW w:w="3063" w:type="pct"/>
            <w:vAlign w:val="center"/>
          </w:tcPr>
          <w:p w:rsidR="00436828" w:rsidRPr="00395ADE" w:rsidRDefault="00436828" w:rsidP="00AD33C4">
            <w:pPr>
              <w:jc w:val="both"/>
            </w:pPr>
            <w:r w:rsidRPr="00395ADE">
              <w:t>Illustrate a detail description about class visibility and refining attributes while designing classes.</w:t>
            </w:r>
          </w:p>
        </w:tc>
        <w:tc>
          <w:tcPr>
            <w:tcW w:w="542" w:type="pct"/>
            <w:gridSpan w:val="2"/>
            <w:vAlign w:val="center"/>
          </w:tcPr>
          <w:p w:rsidR="00436828" w:rsidRPr="00395ADE" w:rsidRDefault="00436828" w:rsidP="00AD33C4">
            <w:pPr>
              <w:jc w:val="center"/>
            </w:pPr>
            <w:r w:rsidRPr="00395ADE">
              <w:t>CO6</w:t>
            </w:r>
          </w:p>
        </w:tc>
        <w:tc>
          <w:tcPr>
            <w:tcW w:w="467" w:type="pct"/>
            <w:vAlign w:val="center"/>
          </w:tcPr>
          <w:p w:rsidR="00436828" w:rsidRPr="00395ADE" w:rsidRDefault="00436828" w:rsidP="00AD33C4">
            <w:pPr>
              <w:jc w:val="center"/>
            </w:pPr>
            <w:r w:rsidRPr="00395ADE">
              <w:t>U</w:t>
            </w:r>
          </w:p>
        </w:tc>
        <w:tc>
          <w:tcPr>
            <w:tcW w:w="402" w:type="pct"/>
            <w:vAlign w:val="center"/>
          </w:tcPr>
          <w:p w:rsidR="00436828" w:rsidRPr="00395ADE" w:rsidRDefault="00436828" w:rsidP="00AD33C4">
            <w:pPr>
              <w:jc w:val="center"/>
            </w:pPr>
            <w:r w:rsidRPr="00395ADE">
              <w:t>12</w:t>
            </w:r>
          </w:p>
        </w:tc>
      </w:tr>
      <w:tr w:rsidR="00436828" w:rsidRPr="00395ADE" w:rsidTr="00395ADE">
        <w:trPr>
          <w:trHeight w:val="70"/>
        </w:trPr>
        <w:tc>
          <w:tcPr>
            <w:tcW w:w="269" w:type="pct"/>
          </w:tcPr>
          <w:p w:rsidR="00436828" w:rsidRPr="00395ADE" w:rsidRDefault="00436828" w:rsidP="00AD33C4">
            <w:pPr>
              <w:jc w:val="center"/>
            </w:pPr>
          </w:p>
        </w:tc>
        <w:tc>
          <w:tcPr>
            <w:tcW w:w="258" w:type="pct"/>
          </w:tcPr>
          <w:p w:rsidR="00436828" w:rsidRPr="00395ADE" w:rsidRDefault="00436828" w:rsidP="00AD33C4">
            <w:pPr>
              <w:jc w:val="center"/>
            </w:pPr>
          </w:p>
        </w:tc>
        <w:tc>
          <w:tcPr>
            <w:tcW w:w="3063" w:type="pct"/>
            <w:vAlign w:val="center"/>
          </w:tcPr>
          <w:p w:rsidR="00436828" w:rsidRPr="00395ADE" w:rsidRDefault="00436828" w:rsidP="00AD33C4">
            <w:pPr>
              <w:jc w:val="both"/>
            </w:pPr>
          </w:p>
        </w:tc>
        <w:tc>
          <w:tcPr>
            <w:tcW w:w="542" w:type="pct"/>
            <w:gridSpan w:val="2"/>
            <w:vAlign w:val="center"/>
          </w:tcPr>
          <w:p w:rsidR="00436828" w:rsidRPr="00395ADE" w:rsidRDefault="00436828" w:rsidP="00AD33C4">
            <w:pPr>
              <w:jc w:val="center"/>
            </w:pPr>
          </w:p>
        </w:tc>
        <w:tc>
          <w:tcPr>
            <w:tcW w:w="467" w:type="pct"/>
            <w:vAlign w:val="center"/>
          </w:tcPr>
          <w:p w:rsidR="00436828" w:rsidRPr="00395ADE" w:rsidRDefault="00436828" w:rsidP="00AD33C4">
            <w:pPr>
              <w:jc w:val="center"/>
            </w:pPr>
          </w:p>
        </w:tc>
        <w:tc>
          <w:tcPr>
            <w:tcW w:w="402" w:type="pct"/>
            <w:vAlign w:val="center"/>
          </w:tcPr>
          <w:p w:rsidR="00436828" w:rsidRPr="00395ADE" w:rsidRDefault="00436828" w:rsidP="00AD33C4">
            <w:pPr>
              <w:jc w:val="center"/>
            </w:pPr>
          </w:p>
        </w:tc>
      </w:tr>
      <w:tr w:rsidR="00436828" w:rsidRPr="00395ADE" w:rsidTr="00395ADE">
        <w:trPr>
          <w:trHeight w:val="128"/>
        </w:trPr>
        <w:tc>
          <w:tcPr>
            <w:tcW w:w="269" w:type="pct"/>
          </w:tcPr>
          <w:p w:rsidR="00436828" w:rsidRPr="00395ADE" w:rsidRDefault="00436828" w:rsidP="00AD33C4">
            <w:pPr>
              <w:jc w:val="center"/>
            </w:pPr>
            <w:r w:rsidRPr="00395ADE">
              <w:t>22.</w:t>
            </w:r>
          </w:p>
        </w:tc>
        <w:tc>
          <w:tcPr>
            <w:tcW w:w="258" w:type="pct"/>
          </w:tcPr>
          <w:p w:rsidR="00436828" w:rsidRPr="00395ADE" w:rsidRDefault="00436828" w:rsidP="00AD33C4">
            <w:pPr>
              <w:jc w:val="center"/>
            </w:pPr>
          </w:p>
        </w:tc>
        <w:tc>
          <w:tcPr>
            <w:tcW w:w="3063" w:type="pct"/>
            <w:vAlign w:val="center"/>
          </w:tcPr>
          <w:p w:rsidR="00436828" w:rsidRPr="00395ADE" w:rsidRDefault="00436828" w:rsidP="00AD33C4">
            <w:pPr>
              <w:jc w:val="both"/>
            </w:pPr>
            <w:r w:rsidRPr="00395ADE">
              <w:t>Discuss view layer design to withdraw amount from ATM banking.</w:t>
            </w:r>
          </w:p>
        </w:tc>
        <w:tc>
          <w:tcPr>
            <w:tcW w:w="542" w:type="pct"/>
            <w:gridSpan w:val="2"/>
            <w:vAlign w:val="center"/>
          </w:tcPr>
          <w:p w:rsidR="00436828" w:rsidRPr="00395ADE" w:rsidRDefault="00436828" w:rsidP="00AD33C4">
            <w:pPr>
              <w:jc w:val="center"/>
            </w:pPr>
            <w:r w:rsidRPr="00395ADE">
              <w:t>CO5</w:t>
            </w:r>
          </w:p>
        </w:tc>
        <w:tc>
          <w:tcPr>
            <w:tcW w:w="467" w:type="pct"/>
            <w:vAlign w:val="center"/>
          </w:tcPr>
          <w:p w:rsidR="00436828" w:rsidRPr="00395ADE" w:rsidRDefault="00436828" w:rsidP="00AD33C4">
            <w:pPr>
              <w:jc w:val="center"/>
            </w:pPr>
            <w:r w:rsidRPr="00395ADE">
              <w:t>U</w:t>
            </w:r>
          </w:p>
        </w:tc>
        <w:tc>
          <w:tcPr>
            <w:tcW w:w="402" w:type="pct"/>
            <w:vAlign w:val="center"/>
          </w:tcPr>
          <w:p w:rsidR="00436828" w:rsidRPr="00395ADE" w:rsidRDefault="00436828" w:rsidP="00AD33C4">
            <w:pPr>
              <w:jc w:val="center"/>
            </w:pPr>
            <w:r w:rsidRPr="00395ADE">
              <w:t>12</w:t>
            </w:r>
          </w:p>
        </w:tc>
      </w:tr>
      <w:tr w:rsidR="00436828" w:rsidRPr="00395ADE" w:rsidTr="00395ADE">
        <w:trPr>
          <w:trHeight w:val="70"/>
        </w:trPr>
        <w:tc>
          <w:tcPr>
            <w:tcW w:w="269" w:type="pct"/>
          </w:tcPr>
          <w:p w:rsidR="00436828" w:rsidRPr="00395ADE" w:rsidRDefault="00436828" w:rsidP="00AD33C4">
            <w:pPr>
              <w:jc w:val="center"/>
            </w:pPr>
          </w:p>
        </w:tc>
        <w:tc>
          <w:tcPr>
            <w:tcW w:w="258" w:type="pct"/>
          </w:tcPr>
          <w:p w:rsidR="00436828" w:rsidRPr="00395ADE" w:rsidRDefault="00436828" w:rsidP="00AD33C4">
            <w:pPr>
              <w:jc w:val="center"/>
            </w:pPr>
          </w:p>
        </w:tc>
        <w:tc>
          <w:tcPr>
            <w:tcW w:w="3063" w:type="pct"/>
            <w:vAlign w:val="center"/>
          </w:tcPr>
          <w:p w:rsidR="00436828" w:rsidRPr="00395ADE" w:rsidRDefault="00436828" w:rsidP="00AD33C4">
            <w:pPr>
              <w:jc w:val="both"/>
            </w:pPr>
          </w:p>
        </w:tc>
        <w:tc>
          <w:tcPr>
            <w:tcW w:w="542" w:type="pct"/>
            <w:gridSpan w:val="2"/>
            <w:vAlign w:val="center"/>
          </w:tcPr>
          <w:p w:rsidR="00436828" w:rsidRPr="00395ADE" w:rsidRDefault="00436828" w:rsidP="00AD33C4">
            <w:pPr>
              <w:jc w:val="center"/>
            </w:pPr>
          </w:p>
        </w:tc>
        <w:tc>
          <w:tcPr>
            <w:tcW w:w="467" w:type="pct"/>
          </w:tcPr>
          <w:p w:rsidR="00436828" w:rsidRPr="00395ADE" w:rsidRDefault="00436828" w:rsidP="00AD33C4">
            <w:pPr>
              <w:jc w:val="center"/>
            </w:pPr>
          </w:p>
        </w:tc>
        <w:tc>
          <w:tcPr>
            <w:tcW w:w="402" w:type="pct"/>
            <w:vAlign w:val="center"/>
          </w:tcPr>
          <w:p w:rsidR="00436828" w:rsidRPr="00395ADE" w:rsidRDefault="00436828" w:rsidP="00AD33C4">
            <w:pPr>
              <w:jc w:val="center"/>
            </w:pPr>
          </w:p>
        </w:tc>
      </w:tr>
      <w:tr w:rsidR="00436828" w:rsidRPr="00395ADE" w:rsidTr="00395ADE">
        <w:trPr>
          <w:trHeight w:val="70"/>
        </w:trPr>
        <w:tc>
          <w:tcPr>
            <w:tcW w:w="269" w:type="pct"/>
          </w:tcPr>
          <w:p w:rsidR="00436828" w:rsidRPr="00395ADE" w:rsidRDefault="00436828" w:rsidP="00AD33C4">
            <w:pPr>
              <w:jc w:val="center"/>
            </w:pPr>
            <w:r w:rsidRPr="00395ADE">
              <w:t>23.</w:t>
            </w:r>
          </w:p>
        </w:tc>
        <w:tc>
          <w:tcPr>
            <w:tcW w:w="258" w:type="pct"/>
          </w:tcPr>
          <w:p w:rsidR="00436828" w:rsidRPr="00395ADE" w:rsidRDefault="00436828" w:rsidP="00AD33C4">
            <w:pPr>
              <w:jc w:val="center"/>
            </w:pPr>
          </w:p>
        </w:tc>
        <w:tc>
          <w:tcPr>
            <w:tcW w:w="3063" w:type="pct"/>
            <w:vAlign w:val="center"/>
          </w:tcPr>
          <w:p w:rsidR="00436828" w:rsidRPr="00395ADE" w:rsidRDefault="00436828" w:rsidP="00AD33C4">
            <w:pPr>
              <w:jc w:val="both"/>
            </w:pPr>
            <w:r w:rsidRPr="00395ADE">
              <w:t>Explain UML class diagram with examples.</w:t>
            </w:r>
          </w:p>
        </w:tc>
        <w:tc>
          <w:tcPr>
            <w:tcW w:w="542" w:type="pct"/>
            <w:gridSpan w:val="2"/>
            <w:vAlign w:val="center"/>
          </w:tcPr>
          <w:p w:rsidR="00436828" w:rsidRPr="00395ADE" w:rsidRDefault="00436828" w:rsidP="00AD33C4">
            <w:pPr>
              <w:jc w:val="center"/>
            </w:pPr>
            <w:r w:rsidRPr="00395ADE">
              <w:t>CO3</w:t>
            </w:r>
          </w:p>
        </w:tc>
        <w:tc>
          <w:tcPr>
            <w:tcW w:w="467" w:type="pct"/>
            <w:vAlign w:val="center"/>
          </w:tcPr>
          <w:p w:rsidR="00436828" w:rsidRPr="00395ADE" w:rsidRDefault="00436828" w:rsidP="00AD33C4">
            <w:pPr>
              <w:jc w:val="center"/>
            </w:pPr>
            <w:r w:rsidRPr="00395ADE">
              <w:t>U</w:t>
            </w:r>
          </w:p>
        </w:tc>
        <w:tc>
          <w:tcPr>
            <w:tcW w:w="402" w:type="pct"/>
            <w:vAlign w:val="center"/>
          </w:tcPr>
          <w:p w:rsidR="00436828" w:rsidRPr="00395ADE" w:rsidRDefault="00436828" w:rsidP="00AD33C4">
            <w:pPr>
              <w:jc w:val="center"/>
            </w:pPr>
            <w:r w:rsidRPr="00395ADE">
              <w:t>12</w:t>
            </w:r>
          </w:p>
        </w:tc>
      </w:tr>
      <w:tr w:rsidR="00436828" w:rsidRPr="00395ADE" w:rsidTr="00395ADE">
        <w:trPr>
          <w:trHeight w:val="70"/>
        </w:trPr>
        <w:tc>
          <w:tcPr>
            <w:tcW w:w="5000" w:type="pct"/>
            <w:gridSpan w:val="7"/>
            <w:vAlign w:val="center"/>
          </w:tcPr>
          <w:p w:rsidR="00436828" w:rsidRPr="00395ADE" w:rsidRDefault="00436828" w:rsidP="00AD33C4">
            <w:pPr>
              <w:jc w:val="center"/>
              <w:rPr>
                <w:b/>
                <w:bCs/>
              </w:rPr>
            </w:pPr>
            <w:r w:rsidRPr="00395ADE">
              <w:rPr>
                <w:b/>
                <w:bCs/>
              </w:rPr>
              <w:t>COMPULSORY QUESTION</w:t>
            </w:r>
          </w:p>
        </w:tc>
      </w:tr>
      <w:tr w:rsidR="00436828" w:rsidRPr="00395ADE" w:rsidTr="0086597D">
        <w:trPr>
          <w:trHeight w:val="397"/>
        </w:trPr>
        <w:tc>
          <w:tcPr>
            <w:tcW w:w="269" w:type="pct"/>
          </w:tcPr>
          <w:p w:rsidR="00436828" w:rsidRPr="00395ADE" w:rsidRDefault="00436828" w:rsidP="00AD33C4">
            <w:pPr>
              <w:jc w:val="center"/>
            </w:pPr>
            <w:r w:rsidRPr="00395ADE">
              <w:t>24.</w:t>
            </w:r>
          </w:p>
        </w:tc>
        <w:tc>
          <w:tcPr>
            <w:tcW w:w="258" w:type="pct"/>
          </w:tcPr>
          <w:p w:rsidR="00436828" w:rsidRPr="00395ADE" w:rsidRDefault="00436828" w:rsidP="00AD33C4">
            <w:pPr>
              <w:jc w:val="center"/>
            </w:pPr>
          </w:p>
        </w:tc>
        <w:tc>
          <w:tcPr>
            <w:tcW w:w="3063" w:type="pct"/>
          </w:tcPr>
          <w:p w:rsidR="00436828" w:rsidRPr="00395ADE" w:rsidRDefault="00436828" w:rsidP="00AD33C4">
            <w:pPr>
              <w:jc w:val="both"/>
            </w:pPr>
            <w:r w:rsidRPr="00395ADE">
              <w:t>State the 6 corollaries of Object Oriented Design. Explain all of them in detail with suitable examples.</w:t>
            </w:r>
          </w:p>
        </w:tc>
        <w:tc>
          <w:tcPr>
            <w:tcW w:w="542" w:type="pct"/>
            <w:gridSpan w:val="2"/>
            <w:vAlign w:val="center"/>
          </w:tcPr>
          <w:p w:rsidR="00436828" w:rsidRPr="00395ADE" w:rsidRDefault="00436828" w:rsidP="00AD33C4">
            <w:pPr>
              <w:jc w:val="center"/>
            </w:pPr>
            <w:r w:rsidRPr="00395ADE">
              <w:t>CO4</w:t>
            </w:r>
          </w:p>
        </w:tc>
        <w:tc>
          <w:tcPr>
            <w:tcW w:w="467" w:type="pct"/>
            <w:vAlign w:val="center"/>
          </w:tcPr>
          <w:p w:rsidR="00436828" w:rsidRPr="00395ADE" w:rsidRDefault="00436828" w:rsidP="00AD33C4">
            <w:pPr>
              <w:jc w:val="center"/>
            </w:pPr>
            <w:r w:rsidRPr="00395ADE">
              <w:t>R</w:t>
            </w:r>
          </w:p>
        </w:tc>
        <w:tc>
          <w:tcPr>
            <w:tcW w:w="402" w:type="pct"/>
            <w:vAlign w:val="center"/>
          </w:tcPr>
          <w:p w:rsidR="00436828" w:rsidRPr="00395ADE" w:rsidRDefault="00436828" w:rsidP="00AD33C4">
            <w:pPr>
              <w:jc w:val="center"/>
            </w:pPr>
            <w:r w:rsidRPr="00395ADE">
              <w:t>12</w:t>
            </w:r>
          </w:p>
        </w:tc>
      </w:tr>
    </w:tbl>
    <w:p w:rsidR="00436828" w:rsidRPr="00395ADE" w:rsidRDefault="00436828" w:rsidP="002E336A">
      <w:pPr>
        <w:rPr>
          <w:sz w:val="22"/>
          <w:szCs w:val="22"/>
        </w:rPr>
      </w:pPr>
    </w:p>
    <w:tbl>
      <w:tblPr>
        <w:tblStyle w:val="TableGrid"/>
        <w:tblW w:w="0" w:type="auto"/>
        <w:tblLook w:val="04A0" w:firstRow="1" w:lastRow="0" w:firstColumn="1" w:lastColumn="0" w:noHBand="0" w:noVBand="1"/>
      </w:tblPr>
      <w:tblGrid>
        <w:gridCol w:w="675"/>
        <w:gridCol w:w="9963"/>
      </w:tblGrid>
      <w:tr w:rsidR="00436828" w:rsidRPr="00395ADE" w:rsidTr="00B62A7C">
        <w:tc>
          <w:tcPr>
            <w:tcW w:w="675" w:type="dxa"/>
          </w:tcPr>
          <w:p w:rsidR="00436828" w:rsidRPr="00395ADE" w:rsidRDefault="00436828" w:rsidP="00AD39D3"/>
        </w:tc>
        <w:tc>
          <w:tcPr>
            <w:tcW w:w="9963" w:type="dxa"/>
          </w:tcPr>
          <w:p w:rsidR="00436828" w:rsidRPr="00395ADE" w:rsidRDefault="00436828" w:rsidP="00AD39D3">
            <w:pPr>
              <w:jc w:val="center"/>
              <w:rPr>
                <w:b/>
              </w:rPr>
            </w:pPr>
            <w:r w:rsidRPr="00395ADE">
              <w:rPr>
                <w:b/>
              </w:rPr>
              <w:t>COURSE OUTCOMES</w:t>
            </w:r>
          </w:p>
        </w:tc>
      </w:tr>
      <w:tr w:rsidR="00436828" w:rsidRPr="00395ADE" w:rsidTr="00B62A7C">
        <w:tc>
          <w:tcPr>
            <w:tcW w:w="675" w:type="dxa"/>
          </w:tcPr>
          <w:p w:rsidR="00436828" w:rsidRPr="00395ADE" w:rsidRDefault="00436828" w:rsidP="00B62A7C">
            <w:pPr>
              <w:jc w:val="both"/>
            </w:pPr>
            <w:r w:rsidRPr="00395ADE">
              <w:t>CO1</w:t>
            </w:r>
          </w:p>
        </w:tc>
        <w:tc>
          <w:tcPr>
            <w:tcW w:w="9963" w:type="dxa"/>
            <w:vAlign w:val="center"/>
          </w:tcPr>
          <w:p w:rsidR="00436828" w:rsidRPr="00395ADE" w:rsidRDefault="00436828" w:rsidP="00B62A7C">
            <w:pPr>
              <w:jc w:val="both"/>
            </w:pPr>
            <w:r w:rsidRPr="00395ADE">
              <w:t>Describe the various object-oriented concepts.</w:t>
            </w:r>
          </w:p>
        </w:tc>
      </w:tr>
      <w:tr w:rsidR="00436828" w:rsidRPr="00395ADE" w:rsidTr="00B62A7C">
        <w:tc>
          <w:tcPr>
            <w:tcW w:w="675" w:type="dxa"/>
          </w:tcPr>
          <w:p w:rsidR="00436828" w:rsidRPr="00395ADE" w:rsidRDefault="00436828" w:rsidP="00B62A7C">
            <w:pPr>
              <w:jc w:val="both"/>
            </w:pPr>
            <w:r w:rsidRPr="00395ADE">
              <w:t>CO2</w:t>
            </w:r>
          </w:p>
        </w:tc>
        <w:tc>
          <w:tcPr>
            <w:tcW w:w="9963" w:type="dxa"/>
            <w:vAlign w:val="center"/>
          </w:tcPr>
          <w:p w:rsidR="00436828" w:rsidRPr="00395ADE" w:rsidRDefault="00436828" w:rsidP="00B62A7C">
            <w:pPr>
              <w:jc w:val="both"/>
            </w:pPr>
            <w:r w:rsidRPr="00395ADE">
              <w:t>Recognize the requirements of any real time application.</w:t>
            </w:r>
          </w:p>
        </w:tc>
      </w:tr>
      <w:tr w:rsidR="00436828" w:rsidRPr="00395ADE" w:rsidTr="00B62A7C">
        <w:tc>
          <w:tcPr>
            <w:tcW w:w="675" w:type="dxa"/>
          </w:tcPr>
          <w:p w:rsidR="00436828" w:rsidRPr="00395ADE" w:rsidRDefault="00436828" w:rsidP="00B62A7C">
            <w:pPr>
              <w:jc w:val="both"/>
            </w:pPr>
            <w:r w:rsidRPr="00395ADE">
              <w:t>CO3</w:t>
            </w:r>
          </w:p>
        </w:tc>
        <w:tc>
          <w:tcPr>
            <w:tcW w:w="9963" w:type="dxa"/>
            <w:vAlign w:val="center"/>
          </w:tcPr>
          <w:p w:rsidR="00436828" w:rsidRPr="00395ADE" w:rsidRDefault="00436828" w:rsidP="00B62A7C">
            <w:pPr>
              <w:jc w:val="both"/>
            </w:pPr>
            <w:r w:rsidRPr="00395ADE">
              <w:t>Sketch the design of any application using UML diagram.</w:t>
            </w:r>
          </w:p>
        </w:tc>
      </w:tr>
      <w:tr w:rsidR="00436828" w:rsidRPr="00395ADE" w:rsidTr="00B62A7C">
        <w:tc>
          <w:tcPr>
            <w:tcW w:w="675" w:type="dxa"/>
          </w:tcPr>
          <w:p w:rsidR="00436828" w:rsidRPr="00395ADE" w:rsidRDefault="00436828" w:rsidP="00B62A7C">
            <w:pPr>
              <w:jc w:val="both"/>
            </w:pPr>
            <w:r w:rsidRPr="00395ADE">
              <w:t>CO4</w:t>
            </w:r>
          </w:p>
        </w:tc>
        <w:tc>
          <w:tcPr>
            <w:tcW w:w="9963" w:type="dxa"/>
            <w:vAlign w:val="center"/>
          </w:tcPr>
          <w:p w:rsidR="00436828" w:rsidRPr="00395ADE" w:rsidRDefault="00436828" w:rsidP="00B62A7C">
            <w:pPr>
              <w:jc w:val="both"/>
            </w:pPr>
            <w:r w:rsidRPr="00395ADE">
              <w:t>Identify various prototypes to represent the application.</w:t>
            </w:r>
          </w:p>
        </w:tc>
      </w:tr>
      <w:tr w:rsidR="00436828" w:rsidRPr="00395ADE" w:rsidTr="00B62A7C">
        <w:tc>
          <w:tcPr>
            <w:tcW w:w="675" w:type="dxa"/>
          </w:tcPr>
          <w:p w:rsidR="00436828" w:rsidRPr="00395ADE" w:rsidRDefault="00436828" w:rsidP="00B62A7C">
            <w:pPr>
              <w:jc w:val="both"/>
            </w:pPr>
            <w:r w:rsidRPr="00395ADE">
              <w:t>CO5</w:t>
            </w:r>
          </w:p>
        </w:tc>
        <w:tc>
          <w:tcPr>
            <w:tcW w:w="9963" w:type="dxa"/>
            <w:vAlign w:val="center"/>
          </w:tcPr>
          <w:p w:rsidR="00436828" w:rsidRPr="00395ADE" w:rsidRDefault="00436828" w:rsidP="00B62A7C">
            <w:pPr>
              <w:jc w:val="both"/>
            </w:pPr>
            <w:r w:rsidRPr="00395ADE">
              <w:t>Prepare the documentation of any real time application.</w:t>
            </w:r>
          </w:p>
        </w:tc>
      </w:tr>
      <w:tr w:rsidR="00436828" w:rsidRPr="00395ADE" w:rsidTr="00B62A7C">
        <w:tc>
          <w:tcPr>
            <w:tcW w:w="675" w:type="dxa"/>
          </w:tcPr>
          <w:p w:rsidR="00436828" w:rsidRPr="00395ADE" w:rsidRDefault="00436828" w:rsidP="00B62A7C">
            <w:pPr>
              <w:jc w:val="both"/>
            </w:pPr>
            <w:r w:rsidRPr="00395ADE">
              <w:t>CO6</w:t>
            </w:r>
          </w:p>
        </w:tc>
        <w:tc>
          <w:tcPr>
            <w:tcW w:w="9963" w:type="dxa"/>
            <w:vAlign w:val="bottom"/>
          </w:tcPr>
          <w:p w:rsidR="00436828" w:rsidRPr="00395ADE" w:rsidRDefault="00436828" w:rsidP="00B62A7C">
            <w:pPr>
              <w:jc w:val="both"/>
            </w:pPr>
            <w:r w:rsidRPr="00395ADE">
              <w:t>Explain the application in terms of use case driven approach.</w:t>
            </w:r>
          </w:p>
        </w:tc>
      </w:tr>
    </w:tbl>
    <w:p w:rsidR="00436828" w:rsidRPr="00395ADE" w:rsidRDefault="00436828" w:rsidP="00B62A7C">
      <w:pPr>
        <w:jc w:val="both"/>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395ADE" w:rsidTr="00AD39D3">
        <w:tc>
          <w:tcPr>
            <w:tcW w:w="10683" w:type="dxa"/>
            <w:gridSpan w:val="8"/>
          </w:tcPr>
          <w:p w:rsidR="00436828" w:rsidRPr="00395ADE" w:rsidRDefault="00436828" w:rsidP="00AD39D3">
            <w:pPr>
              <w:jc w:val="center"/>
              <w:rPr>
                <w:b/>
              </w:rPr>
            </w:pPr>
            <w:r w:rsidRPr="00395ADE">
              <w:rPr>
                <w:b/>
              </w:rPr>
              <w:t>Assessment Pattern as per Bloom’s Level</w:t>
            </w:r>
          </w:p>
        </w:tc>
      </w:tr>
      <w:tr w:rsidR="00436828" w:rsidRPr="00395ADE" w:rsidTr="00AD39D3">
        <w:tc>
          <w:tcPr>
            <w:tcW w:w="959" w:type="dxa"/>
          </w:tcPr>
          <w:p w:rsidR="00436828" w:rsidRPr="00395ADE" w:rsidRDefault="00436828" w:rsidP="00AD39D3">
            <w:r w:rsidRPr="00395ADE">
              <w:t>CO / P</w:t>
            </w:r>
          </w:p>
        </w:tc>
        <w:tc>
          <w:tcPr>
            <w:tcW w:w="1362" w:type="dxa"/>
          </w:tcPr>
          <w:p w:rsidR="00436828" w:rsidRPr="00395ADE" w:rsidRDefault="00436828" w:rsidP="00AD39D3">
            <w:pPr>
              <w:jc w:val="center"/>
              <w:rPr>
                <w:b/>
              </w:rPr>
            </w:pPr>
            <w:r w:rsidRPr="00395ADE">
              <w:rPr>
                <w:b/>
              </w:rPr>
              <w:t>Remember</w:t>
            </w:r>
          </w:p>
        </w:tc>
        <w:tc>
          <w:tcPr>
            <w:tcW w:w="1569" w:type="dxa"/>
          </w:tcPr>
          <w:p w:rsidR="00436828" w:rsidRPr="00395ADE" w:rsidRDefault="00436828" w:rsidP="00AD39D3">
            <w:pPr>
              <w:jc w:val="center"/>
              <w:rPr>
                <w:b/>
              </w:rPr>
            </w:pPr>
            <w:r w:rsidRPr="00395ADE">
              <w:rPr>
                <w:b/>
              </w:rPr>
              <w:t>Understand</w:t>
            </w:r>
          </w:p>
        </w:tc>
        <w:tc>
          <w:tcPr>
            <w:tcW w:w="1439" w:type="dxa"/>
          </w:tcPr>
          <w:p w:rsidR="00436828" w:rsidRPr="00395ADE" w:rsidRDefault="00436828" w:rsidP="00AD39D3">
            <w:pPr>
              <w:jc w:val="center"/>
              <w:rPr>
                <w:b/>
              </w:rPr>
            </w:pPr>
            <w:r w:rsidRPr="00395ADE">
              <w:rPr>
                <w:b/>
              </w:rPr>
              <w:t>Apply</w:t>
            </w:r>
          </w:p>
        </w:tc>
        <w:tc>
          <w:tcPr>
            <w:tcW w:w="1497" w:type="dxa"/>
          </w:tcPr>
          <w:p w:rsidR="00436828" w:rsidRPr="00395ADE" w:rsidRDefault="00436828" w:rsidP="00AD39D3">
            <w:pPr>
              <w:jc w:val="center"/>
              <w:rPr>
                <w:b/>
              </w:rPr>
            </w:pPr>
            <w:r w:rsidRPr="00395ADE">
              <w:rPr>
                <w:b/>
              </w:rPr>
              <w:t>Analyze</w:t>
            </w:r>
          </w:p>
        </w:tc>
        <w:tc>
          <w:tcPr>
            <w:tcW w:w="1375" w:type="dxa"/>
          </w:tcPr>
          <w:p w:rsidR="00436828" w:rsidRPr="00395ADE" w:rsidRDefault="00436828" w:rsidP="00AD39D3">
            <w:pPr>
              <w:jc w:val="center"/>
              <w:rPr>
                <w:b/>
              </w:rPr>
            </w:pPr>
            <w:r w:rsidRPr="00395ADE">
              <w:rPr>
                <w:b/>
              </w:rPr>
              <w:t>Evaluate</w:t>
            </w:r>
          </w:p>
        </w:tc>
        <w:tc>
          <w:tcPr>
            <w:tcW w:w="1321" w:type="dxa"/>
          </w:tcPr>
          <w:p w:rsidR="00436828" w:rsidRPr="00395ADE" w:rsidRDefault="00436828" w:rsidP="00AD39D3">
            <w:pPr>
              <w:jc w:val="center"/>
              <w:rPr>
                <w:b/>
              </w:rPr>
            </w:pPr>
            <w:r w:rsidRPr="00395ADE">
              <w:rPr>
                <w:b/>
              </w:rPr>
              <w:t>Create</w:t>
            </w:r>
          </w:p>
        </w:tc>
        <w:tc>
          <w:tcPr>
            <w:tcW w:w="1161" w:type="dxa"/>
          </w:tcPr>
          <w:p w:rsidR="00436828" w:rsidRPr="00395ADE" w:rsidRDefault="00436828" w:rsidP="00AD39D3">
            <w:pPr>
              <w:jc w:val="center"/>
              <w:rPr>
                <w:b/>
              </w:rPr>
            </w:pPr>
            <w:r w:rsidRPr="00395ADE">
              <w:rPr>
                <w:b/>
              </w:rPr>
              <w:t>Total</w:t>
            </w:r>
          </w:p>
        </w:tc>
      </w:tr>
      <w:tr w:rsidR="00436828" w:rsidRPr="00395ADE" w:rsidTr="00AD39D3">
        <w:tc>
          <w:tcPr>
            <w:tcW w:w="959" w:type="dxa"/>
          </w:tcPr>
          <w:p w:rsidR="00436828" w:rsidRPr="00395ADE" w:rsidRDefault="00436828" w:rsidP="00AD39D3">
            <w:r w:rsidRPr="00395ADE">
              <w:t>CO1</w:t>
            </w:r>
          </w:p>
        </w:tc>
        <w:tc>
          <w:tcPr>
            <w:tcW w:w="1362" w:type="dxa"/>
          </w:tcPr>
          <w:p w:rsidR="00436828" w:rsidRPr="00395ADE" w:rsidRDefault="00436828" w:rsidP="00AD39D3">
            <w:pPr>
              <w:jc w:val="center"/>
            </w:pPr>
            <w:r w:rsidRPr="00395ADE">
              <w:t>1</w:t>
            </w:r>
          </w:p>
        </w:tc>
        <w:tc>
          <w:tcPr>
            <w:tcW w:w="1569" w:type="dxa"/>
          </w:tcPr>
          <w:p w:rsidR="00436828" w:rsidRPr="00395ADE" w:rsidRDefault="00436828" w:rsidP="00AD39D3">
            <w:pPr>
              <w:jc w:val="center"/>
            </w:pPr>
            <w:r w:rsidRPr="00395ADE">
              <w:t>20</w:t>
            </w:r>
          </w:p>
        </w:tc>
        <w:tc>
          <w:tcPr>
            <w:tcW w:w="1439" w:type="dxa"/>
          </w:tcPr>
          <w:p w:rsidR="00436828" w:rsidRPr="00395ADE" w:rsidRDefault="00436828" w:rsidP="00AD39D3">
            <w:pPr>
              <w:jc w:val="center"/>
            </w:pPr>
            <w:r w:rsidRPr="00395ADE">
              <w:t>3</w:t>
            </w:r>
          </w:p>
        </w:tc>
        <w:tc>
          <w:tcPr>
            <w:tcW w:w="1497" w:type="dxa"/>
          </w:tcPr>
          <w:p w:rsidR="00436828" w:rsidRPr="00395ADE" w:rsidRDefault="00436828" w:rsidP="00AD39D3">
            <w:pPr>
              <w:jc w:val="center"/>
            </w:pPr>
            <w:r w:rsidRPr="00395ADE">
              <w:t>-</w:t>
            </w:r>
          </w:p>
        </w:tc>
        <w:tc>
          <w:tcPr>
            <w:tcW w:w="1375" w:type="dxa"/>
          </w:tcPr>
          <w:p w:rsidR="00436828" w:rsidRPr="00395ADE" w:rsidRDefault="00436828" w:rsidP="00AD39D3">
            <w:pPr>
              <w:jc w:val="center"/>
            </w:pPr>
            <w:r w:rsidRPr="00395ADE">
              <w:t>-</w:t>
            </w:r>
          </w:p>
        </w:tc>
        <w:tc>
          <w:tcPr>
            <w:tcW w:w="1321" w:type="dxa"/>
          </w:tcPr>
          <w:p w:rsidR="00436828" w:rsidRPr="00395ADE" w:rsidRDefault="00436828" w:rsidP="00AD39D3">
            <w:pPr>
              <w:jc w:val="center"/>
            </w:pPr>
            <w:r w:rsidRPr="00395ADE">
              <w:t>1</w:t>
            </w:r>
          </w:p>
        </w:tc>
        <w:tc>
          <w:tcPr>
            <w:tcW w:w="1161" w:type="dxa"/>
          </w:tcPr>
          <w:p w:rsidR="00436828" w:rsidRPr="00395ADE" w:rsidRDefault="00436828" w:rsidP="00AD39D3">
            <w:pPr>
              <w:jc w:val="center"/>
            </w:pPr>
            <w:r w:rsidRPr="00395ADE">
              <w:t>25</w:t>
            </w:r>
          </w:p>
        </w:tc>
      </w:tr>
      <w:tr w:rsidR="00436828" w:rsidRPr="00395ADE" w:rsidTr="00AD39D3">
        <w:tc>
          <w:tcPr>
            <w:tcW w:w="959" w:type="dxa"/>
          </w:tcPr>
          <w:p w:rsidR="00436828" w:rsidRPr="00395ADE" w:rsidRDefault="00436828" w:rsidP="00AD39D3">
            <w:r w:rsidRPr="00395ADE">
              <w:t>CO2</w:t>
            </w:r>
          </w:p>
        </w:tc>
        <w:tc>
          <w:tcPr>
            <w:tcW w:w="1362" w:type="dxa"/>
          </w:tcPr>
          <w:p w:rsidR="00436828" w:rsidRPr="00395ADE" w:rsidRDefault="00436828" w:rsidP="00AD39D3">
            <w:pPr>
              <w:jc w:val="center"/>
            </w:pPr>
            <w:r w:rsidRPr="00395ADE">
              <w:t>1</w:t>
            </w:r>
          </w:p>
        </w:tc>
        <w:tc>
          <w:tcPr>
            <w:tcW w:w="1569" w:type="dxa"/>
          </w:tcPr>
          <w:p w:rsidR="00436828" w:rsidRPr="00395ADE" w:rsidRDefault="00436828" w:rsidP="00AD39D3">
            <w:pPr>
              <w:jc w:val="center"/>
            </w:pPr>
            <w:r w:rsidRPr="00395ADE">
              <w:t>7</w:t>
            </w:r>
          </w:p>
        </w:tc>
        <w:tc>
          <w:tcPr>
            <w:tcW w:w="1439" w:type="dxa"/>
          </w:tcPr>
          <w:p w:rsidR="00436828" w:rsidRPr="00395ADE" w:rsidRDefault="00436828" w:rsidP="00AD39D3">
            <w:pPr>
              <w:jc w:val="center"/>
            </w:pPr>
            <w:r w:rsidRPr="00395ADE">
              <w:t>-</w:t>
            </w:r>
          </w:p>
        </w:tc>
        <w:tc>
          <w:tcPr>
            <w:tcW w:w="1497" w:type="dxa"/>
          </w:tcPr>
          <w:p w:rsidR="00436828" w:rsidRPr="00395ADE" w:rsidRDefault="00436828" w:rsidP="00AD39D3">
            <w:pPr>
              <w:jc w:val="center"/>
            </w:pPr>
            <w:r w:rsidRPr="00395ADE">
              <w:t>-</w:t>
            </w:r>
          </w:p>
        </w:tc>
        <w:tc>
          <w:tcPr>
            <w:tcW w:w="1375" w:type="dxa"/>
          </w:tcPr>
          <w:p w:rsidR="00436828" w:rsidRPr="00395ADE" w:rsidRDefault="00436828" w:rsidP="00AD39D3">
            <w:pPr>
              <w:jc w:val="center"/>
            </w:pPr>
            <w:r w:rsidRPr="00395ADE">
              <w:t>-</w:t>
            </w:r>
          </w:p>
        </w:tc>
        <w:tc>
          <w:tcPr>
            <w:tcW w:w="1321" w:type="dxa"/>
          </w:tcPr>
          <w:p w:rsidR="00436828" w:rsidRPr="00395ADE" w:rsidRDefault="00436828" w:rsidP="00AD39D3">
            <w:pPr>
              <w:jc w:val="center"/>
            </w:pPr>
            <w:r w:rsidRPr="00395ADE">
              <w:t>1</w:t>
            </w:r>
          </w:p>
        </w:tc>
        <w:tc>
          <w:tcPr>
            <w:tcW w:w="1161" w:type="dxa"/>
          </w:tcPr>
          <w:p w:rsidR="00436828" w:rsidRPr="00395ADE" w:rsidRDefault="00436828" w:rsidP="00AD39D3">
            <w:pPr>
              <w:jc w:val="center"/>
            </w:pPr>
            <w:r w:rsidRPr="00395ADE">
              <w:t>9</w:t>
            </w:r>
          </w:p>
        </w:tc>
      </w:tr>
      <w:tr w:rsidR="00436828" w:rsidRPr="00395ADE" w:rsidTr="00AD39D3">
        <w:tc>
          <w:tcPr>
            <w:tcW w:w="959" w:type="dxa"/>
          </w:tcPr>
          <w:p w:rsidR="00436828" w:rsidRPr="00395ADE" w:rsidRDefault="00436828" w:rsidP="00AD39D3">
            <w:r w:rsidRPr="00395ADE">
              <w:t>CO3</w:t>
            </w:r>
          </w:p>
        </w:tc>
        <w:tc>
          <w:tcPr>
            <w:tcW w:w="1362" w:type="dxa"/>
          </w:tcPr>
          <w:p w:rsidR="00436828" w:rsidRPr="00395ADE" w:rsidRDefault="00436828" w:rsidP="00AD39D3">
            <w:pPr>
              <w:jc w:val="center"/>
            </w:pPr>
            <w:r w:rsidRPr="00395ADE">
              <w:t>3</w:t>
            </w:r>
          </w:p>
        </w:tc>
        <w:tc>
          <w:tcPr>
            <w:tcW w:w="1569" w:type="dxa"/>
          </w:tcPr>
          <w:p w:rsidR="00436828" w:rsidRPr="00395ADE" w:rsidRDefault="00436828" w:rsidP="00AD39D3">
            <w:pPr>
              <w:jc w:val="center"/>
            </w:pPr>
            <w:r w:rsidRPr="00395ADE">
              <w:t>13</w:t>
            </w:r>
          </w:p>
        </w:tc>
        <w:tc>
          <w:tcPr>
            <w:tcW w:w="1439" w:type="dxa"/>
          </w:tcPr>
          <w:p w:rsidR="00436828" w:rsidRPr="00395ADE" w:rsidRDefault="00436828" w:rsidP="00AD39D3">
            <w:pPr>
              <w:jc w:val="center"/>
            </w:pPr>
            <w:r w:rsidRPr="00395ADE">
              <w:t>-</w:t>
            </w:r>
          </w:p>
        </w:tc>
        <w:tc>
          <w:tcPr>
            <w:tcW w:w="1497" w:type="dxa"/>
          </w:tcPr>
          <w:p w:rsidR="00436828" w:rsidRPr="00395ADE" w:rsidRDefault="00436828" w:rsidP="00AD39D3">
            <w:pPr>
              <w:jc w:val="center"/>
            </w:pPr>
            <w:r w:rsidRPr="00395ADE">
              <w:t>-</w:t>
            </w:r>
          </w:p>
        </w:tc>
        <w:tc>
          <w:tcPr>
            <w:tcW w:w="1375" w:type="dxa"/>
          </w:tcPr>
          <w:p w:rsidR="00436828" w:rsidRPr="00395ADE" w:rsidRDefault="00436828" w:rsidP="00AD39D3">
            <w:pPr>
              <w:jc w:val="center"/>
            </w:pPr>
            <w:r w:rsidRPr="00395ADE">
              <w:t>-</w:t>
            </w:r>
          </w:p>
        </w:tc>
        <w:tc>
          <w:tcPr>
            <w:tcW w:w="1321" w:type="dxa"/>
          </w:tcPr>
          <w:p w:rsidR="00436828" w:rsidRPr="00395ADE" w:rsidRDefault="00436828" w:rsidP="00AD39D3">
            <w:pPr>
              <w:jc w:val="center"/>
            </w:pPr>
            <w:r w:rsidRPr="00395ADE">
              <w:t>8</w:t>
            </w:r>
          </w:p>
        </w:tc>
        <w:tc>
          <w:tcPr>
            <w:tcW w:w="1161" w:type="dxa"/>
          </w:tcPr>
          <w:p w:rsidR="00436828" w:rsidRPr="00395ADE" w:rsidRDefault="00436828" w:rsidP="00AD39D3">
            <w:pPr>
              <w:jc w:val="center"/>
            </w:pPr>
            <w:r w:rsidRPr="00395ADE">
              <w:t>24</w:t>
            </w:r>
          </w:p>
        </w:tc>
      </w:tr>
      <w:tr w:rsidR="00436828" w:rsidRPr="00395ADE" w:rsidTr="00AD39D3">
        <w:tc>
          <w:tcPr>
            <w:tcW w:w="959" w:type="dxa"/>
          </w:tcPr>
          <w:p w:rsidR="00436828" w:rsidRPr="00395ADE" w:rsidRDefault="00436828" w:rsidP="00AD39D3">
            <w:r w:rsidRPr="00395ADE">
              <w:t>CO4</w:t>
            </w:r>
          </w:p>
        </w:tc>
        <w:tc>
          <w:tcPr>
            <w:tcW w:w="1362" w:type="dxa"/>
          </w:tcPr>
          <w:p w:rsidR="00436828" w:rsidRPr="00395ADE" w:rsidRDefault="00436828" w:rsidP="00AD39D3">
            <w:pPr>
              <w:jc w:val="center"/>
            </w:pPr>
            <w:r w:rsidRPr="00395ADE">
              <w:t>17</w:t>
            </w:r>
          </w:p>
        </w:tc>
        <w:tc>
          <w:tcPr>
            <w:tcW w:w="1569" w:type="dxa"/>
          </w:tcPr>
          <w:p w:rsidR="00436828" w:rsidRPr="00395ADE" w:rsidRDefault="00436828" w:rsidP="00AD39D3">
            <w:pPr>
              <w:jc w:val="center"/>
            </w:pPr>
            <w:r w:rsidRPr="00395ADE">
              <w:t>-</w:t>
            </w:r>
          </w:p>
        </w:tc>
        <w:tc>
          <w:tcPr>
            <w:tcW w:w="1439" w:type="dxa"/>
          </w:tcPr>
          <w:p w:rsidR="00436828" w:rsidRPr="00395ADE" w:rsidRDefault="00436828" w:rsidP="00AD39D3">
            <w:pPr>
              <w:jc w:val="center"/>
            </w:pPr>
            <w:r w:rsidRPr="00395ADE">
              <w:t>-</w:t>
            </w:r>
          </w:p>
        </w:tc>
        <w:tc>
          <w:tcPr>
            <w:tcW w:w="1497" w:type="dxa"/>
          </w:tcPr>
          <w:p w:rsidR="00436828" w:rsidRPr="00395ADE" w:rsidRDefault="00436828" w:rsidP="00AD39D3">
            <w:pPr>
              <w:jc w:val="center"/>
            </w:pPr>
            <w:r w:rsidRPr="00395ADE">
              <w:t>-</w:t>
            </w:r>
          </w:p>
        </w:tc>
        <w:tc>
          <w:tcPr>
            <w:tcW w:w="1375" w:type="dxa"/>
          </w:tcPr>
          <w:p w:rsidR="00436828" w:rsidRPr="00395ADE" w:rsidRDefault="00436828" w:rsidP="00AD39D3">
            <w:pPr>
              <w:jc w:val="center"/>
            </w:pPr>
            <w:r w:rsidRPr="00395ADE">
              <w:t>-</w:t>
            </w:r>
          </w:p>
        </w:tc>
        <w:tc>
          <w:tcPr>
            <w:tcW w:w="1321" w:type="dxa"/>
          </w:tcPr>
          <w:p w:rsidR="00436828" w:rsidRPr="00395ADE" w:rsidRDefault="00436828" w:rsidP="00AD39D3">
            <w:pPr>
              <w:jc w:val="center"/>
            </w:pPr>
            <w:r w:rsidRPr="00395ADE">
              <w:t>-</w:t>
            </w:r>
          </w:p>
        </w:tc>
        <w:tc>
          <w:tcPr>
            <w:tcW w:w="1161" w:type="dxa"/>
          </w:tcPr>
          <w:p w:rsidR="00436828" w:rsidRPr="00395ADE" w:rsidRDefault="00436828" w:rsidP="00AD39D3">
            <w:pPr>
              <w:jc w:val="center"/>
            </w:pPr>
            <w:r w:rsidRPr="00395ADE">
              <w:t>17</w:t>
            </w:r>
          </w:p>
        </w:tc>
      </w:tr>
      <w:tr w:rsidR="00436828" w:rsidRPr="00395ADE" w:rsidTr="00AD39D3">
        <w:tc>
          <w:tcPr>
            <w:tcW w:w="959" w:type="dxa"/>
          </w:tcPr>
          <w:p w:rsidR="00436828" w:rsidRPr="00395ADE" w:rsidRDefault="00436828" w:rsidP="00AD39D3">
            <w:r w:rsidRPr="00395ADE">
              <w:t>CO5</w:t>
            </w:r>
          </w:p>
        </w:tc>
        <w:tc>
          <w:tcPr>
            <w:tcW w:w="1362" w:type="dxa"/>
          </w:tcPr>
          <w:p w:rsidR="00436828" w:rsidRPr="00395ADE" w:rsidRDefault="00436828" w:rsidP="00AD39D3">
            <w:pPr>
              <w:jc w:val="center"/>
            </w:pPr>
            <w:r w:rsidRPr="00395ADE">
              <w:t>8</w:t>
            </w:r>
          </w:p>
        </w:tc>
        <w:tc>
          <w:tcPr>
            <w:tcW w:w="1569" w:type="dxa"/>
          </w:tcPr>
          <w:p w:rsidR="00436828" w:rsidRPr="00395ADE" w:rsidRDefault="00436828" w:rsidP="00AD39D3">
            <w:pPr>
              <w:jc w:val="center"/>
            </w:pPr>
            <w:r w:rsidRPr="00395ADE">
              <w:t>12</w:t>
            </w:r>
          </w:p>
        </w:tc>
        <w:tc>
          <w:tcPr>
            <w:tcW w:w="1439" w:type="dxa"/>
          </w:tcPr>
          <w:p w:rsidR="00436828" w:rsidRPr="00395ADE" w:rsidRDefault="00436828" w:rsidP="00AD39D3">
            <w:pPr>
              <w:jc w:val="center"/>
            </w:pPr>
            <w:r w:rsidRPr="00395ADE">
              <w:t>4</w:t>
            </w:r>
          </w:p>
        </w:tc>
        <w:tc>
          <w:tcPr>
            <w:tcW w:w="1497" w:type="dxa"/>
          </w:tcPr>
          <w:p w:rsidR="00436828" w:rsidRPr="00395ADE" w:rsidRDefault="00436828" w:rsidP="00AD39D3">
            <w:pPr>
              <w:jc w:val="center"/>
            </w:pPr>
            <w:r w:rsidRPr="00395ADE">
              <w:t>-</w:t>
            </w:r>
          </w:p>
        </w:tc>
        <w:tc>
          <w:tcPr>
            <w:tcW w:w="1375" w:type="dxa"/>
          </w:tcPr>
          <w:p w:rsidR="00436828" w:rsidRPr="00395ADE" w:rsidRDefault="00436828" w:rsidP="00AD39D3">
            <w:pPr>
              <w:jc w:val="center"/>
            </w:pPr>
            <w:r w:rsidRPr="00395ADE">
              <w:t>-</w:t>
            </w:r>
          </w:p>
        </w:tc>
        <w:tc>
          <w:tcPr>
            <w:tcW w:w="1321" w:type="dxa"/>
          </w:tcPr>
          <w:p w:rsidR="00436828" w:rsidRPr="00395ADE" w:rsidRDefault="00436828" w:rsidP="00AD39D3">
            <w:pPr>
              <w:jc w:val="center"/>
            </w:pPr>
            <w:r w:rsidRPr="00395ADE">
              <w:t>4</w:t>
            </w:r>
          </w:p>
        </w:tc>
        <w:tc>
          <w:tcPr>
            <w:tcW w:w="1161" w:type="dxa"/>
          </w:tcPr>
          <w:p w:rsidR="00436828" w:rsidRPr="00395ADE" w:rsidRDefault="00436828" w:rsidP="00AD39D3">
            <w:pPr>
              <w:jc w:val="center"/>
            </w:pPr>
            <w:r w:rsidRPr="00395ADE">
              <w:t>28</w:t>
            </w:r>
          </w:p>
        </w:tc>
      </w:tr>
      <w:tr w:rsidR="00436828" w:rsidRPr="00395ADE" w:rsidTr="00AD39D3">
        <w:tc>
          <w:tcPr>
            <w:tcW w:w="959" w:type="dxa"/>
          </w:tcPr>
          <w:p w:rsidR="00436828" w:rsidRPr="00395ADE" w:rsidRDefault="00436828" w:rsidP="00AD39D3">
            <w:r w:rsidRPr="00395ADE">
              <w:t>CO6</w:t>
            </w:r>
          </w:p>
        </w:tc>
        <w:tc>
          <w:tcPr>
            <w:tcW w:w="1362" w:type="dxa"/>
          </w:tcPr>
          <w:p w:rsidR="00436828" w:rsidRPr="00395ADE" w:rsidRDefault="00436828" w:rsidP="00AD39D3">
            <w:pPr>
              <w:jc w:val="center"/>
            </w:pPr>
            <w:r w:rsidRPr="00395ADE">
              <w:t>1</w:t>
            </w:r>
          </w:p>
        </w:tc>
        <w:tc>
          <w:tcPr>
            <w:tcW w:w="1569" w:type="dxa"/>
          </w:tcPr>
          <w:p w:rsidR="00436828" w:rsidRPr="00395ADE" w:rsidRDefault="00436828" w:rsidP="00AD39D3">
            <w:pPr>
              <w:jc w:val="center"/>
            </w:pPr>
            <w:r w:rsidRPr="00395ADE">
              <w:t>15</w:t>
            </w:r>
          </w:p>
        </w:tc>
        <w:tc>
          <w:tcPr>
            <w:tcW w:w="1439" w:type="dxa"/>
          </w:tcPr>
          <w:p w:rsidR="00436828" w:rsidRPr="00395ADE" w:rsidRDefault="00436828" w:rsidP="00AD39D3">
            <w:pPr>
              <w:jc w:val="center"/>
            </w:pPr>
            <w:r w:rsidRPr="00395ADE">
              <w:t>-</w:t>
            </w:r>
          </w:p>
        </w:tc>
        <w:tc>
          <w:tcPr>
            <w:tcW w:w="1497" w:type="dxa"/>
          </w:tcPr>
          <w:p w:rsidR="00436828" w:rsidRPr="00395ADE" w:rsidRDefault="00436828" w:rsidP="00AD39D3">
            <w:pPr>
              <w:jc w:val="center"/>
            </w:pPr>
            <w:r w:rsidRPr="00395ADE">
              <w:t>-</w:t>
            </w:r>
          </w:p>
        </w:tc>
        <w:tc>
          <w:tcPr>
            <w:tcW w:w="1375" w:type="dxa"/>
          </w:tcPr>
          <w:p w:rsidR="00436828" w:rsidRPr="00395ADE" w:rsidRDefault="00436828" w:rsidP="00AD39D3">
            <w:pPr>
              <w:jc w:val="center"/>
            </w:pPr>
            <w:r w:rsidRPr="00395ADE">
              <w:t>-</w:t>
            </w:r>
          </w:p>
        </w:tc>
        <w:tc>
          <w:tcPr>
            <w:tcW w:w="1321" w:type="dxa"/>
          </w:tcPr>
          <w:p w:rsidR="00436828" w:rsidRPr="00395ADE" w:rsidRDefault="00436828" w:rsidP="00AD39D3">
            <w:pPr>
              <w:jc w:val="center"/>
            </w:pPr>
            <w:r w:rsidRPr="00395ADE">
              <w:t>5</w:t>
            </w:r>
          </w:p>
        </w:tc>
        <w:tc>
          <w:tcPr>
            <w:tcW w:w="1161" w:type="dxa"/>
          </w:tcPr>
          <w:p w:rsidR="00436828" w:rsidRPr="00395ADE" w:rsidRDefault="00436828" w:rsidP="00AD39D3">
            <w:pPr>
              <w:jc w:val="center"/>
            </w:pPr>
            <w:r w:rsidRPr="00395ADE">
              <w:t>21</w:t>
            </w:r>
          </w:p>
        </w:tc>
      </w:tr>
      <w:tr w:rsidR="00436828" w:rsidRPr="00395ADE" w:rsidTr="00AD39D3">
        <w:tc>
          <w:tcPr>
            <w:tcW w:w="9522" w:type="dxa"/>
            <w:gridSpan w:val="7"/>
          </w:tcPr>
          <w:p w:rsidR="00436828" w:rsidRPr="00395ADE" w:rsidRDefault="00436828" w:rsidP="00AD39D3"/>
        </w:tc>
        <w:tc>
          <w:tcPr>
            <w:tcW w:w="1161" w:type="dxa"/>
          </w:tcPr>
          <w:p w:rsidR="00436828" w:rsidRPr="00395ADE" w:rsidRDefault="00436828" w:rsidP="00AD39D3">
            <w:pPr>
              <w:jc w:val="center"/>
              <w:rPr>
                <w:b/>
              </w:rPr>
            </w:pPr>
            <w:r w:rsidRPr="00395ADE">
              <w:rPr>
                <w:b/>
              </w:rPr>
              <w:t>124</w:t>
            </w:r>
          </w:p>
        </w:tc>
      </w:tr>
    </w:tbl>
    <w:p w:rsidR="00436828" w:rsidRPr="00395ADE" w:rsidRDefault="00436828" w:rsidP="002E336A">
      <w:pPr>
        <w:rPr>
          <w:sz w:val="22"/>
          <w:szCs w:val="22"/>
        </w:rPr>
      </w:pPr>
    </w:p>
    <w:p w:rsidR="00436828" w:rsidRDefault="00436828" w:rsidP="00E40AC8">
      <w:pPr>
        <w:jc w:val="center"/>
        <w:rPr>
          <w:b/>
        </w:rPr>
      </w:pPr>
      <w:r w:rsidRPr="00863123">
        <w:rPr>
          <w:b/>
          <w:noProof/>
        </w:rPr>
        <w:lastRenderedPageBreak/>
        <w:drawing>
          <wp:inline distT="0" distB="0" distL="0" distR="0">
            <wp:extent cx="6230219" cy="1657581"/>
            <wp:effectExtent l="0" t="0" r="0" b="0"/>
            <wp:docPr id="17" name="Picture 1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416457">
        <w:trPr>
          <w:trHeight w:val="397"/>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5F3E7D" w:rsidRDefault="00436828" w:rsidP="007E575B">
            <w:pPr>
              <w:pStyle w:val="Title"/>
              <w:jc w:val="left"/>
              <w:rPr>
                <w:b/>
                <w:szCs w:val="24"/>
              </w:rPr>
            </w:pPr>
            <w:r w:rsidRPr="005F3E7D">
              <w:rPr>
                <w:b/>
                <w:szCs w:val="24"/>
              </w:rPr>
              <w:t>14CS2035 / 17CS2012</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416457">
        <w:trPr>
          <w:trHeight w:val="397"/>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5F3E7D" w:rsidRDefault="00436828" w:rsidP="00793A2E">
            <w:pPr>
              <w:pStyle w:val="Title"/>
              <w:jc w:val="both"/>
              <w:rPr>
                <w:b/>
                <w:szCs w:val="24"/>
              </w:rPr>
            </w:pPr>
            <w:r w:rsidRPr="005F3E7D">
              <w:rPr>
                <w:b/>
                <w:szCs w:val="24"/>
              </w:rPr>
              <w:t>OBJECT ORIENTED PROGRAMMING IN C++</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Pr="00416457" w:rsidRDefault="00436828" w:rsidP="00416457">
      <w:pPr>
        <w:ind w:left="720"/>
        <w:contextualSpacing/>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436828" w:rsidRPr="00416457" w:rsidTr="00416457">
        <w:trPr>
          <w:trHeight w:val="552"/>
        </w:trPr>
        <w:tc>
          <w:tcPr>
            <w:tcW w:w="267" w:type="pct"/>
            <w:vAlign w:val="center"/>
          </w:tcPr>
          <w:p w:rsidR="00436828" w:rsidRPr="00416457" w:rsidRDefault="00436828" w:rsidP="00416457">
            <w:pPr>
              <w:contextualSpacing/>
              <w:jc w:val="center"/>
              <w:rPr>
                <w:b/>
                <w:sz w:val="24"/>
                <w:szCs w:val="24"/>
              </w:rPr>
            </w:pPr>
            <w:r w:rsidRPr="00416457">
              <w:rPr>
                <w:b/>
                <w:sz w:val="24"/>
                <w:szCs w:val="24"/>
              </w:rPr>
              <w:t>Q. No.</w:t>
            </w:r>
          </w:p>
        </w:tc>
        <w:tc>
          <w:tcPr>
            <w:tcW w:w="3280" w:type="pct"/>
            <w:gridSpan w:val="2"/>
            <w:vAlign w:val="center"/>
          </w:tcPr>
          <w:p w:rsidR="00436828" w:rsidRPr="00416457" w:rsidRDefault="00436828" w:rsidP="00416457">
            <w:pPr>
              <w:contextualSpacing/>
              <w:jc w:val="center"/>
              <w:rPr>
                <w:b/>
                <w:sz w:val="24"/>
                <w:szCs w:val="24"/>
              </w:rPr>
            </w:pPr>
            <w:r w:rsidRPr="00416457">
              <w:rPr>
                <w:b/>
                <w:sz w:val="24"/>
                <w:szCs w:val="24"/>
              </w:rPr>
              <w:t>Questions</w:t>
            </w:r>
          </w:p>
        </w:tc>
        <w:tc>
          <w:tcPr>
            <w:tcW w:w="538" w:type="pct"/>
          </w:tcPr>
          <w:p w:rsidR="00436828" w:rsidRPr="00416457" w:rsidRDefault="00436828" w:rsidP="00416457">
            <w:pPr>
              <w:contextualSpacing/>
              <w:jc w:val="center"/>
              <w:rPr>
                <w:b/>
                <w:sz w:val="24"/>
                <w:szCs w:val="24"/>
              </w:rPr>
            </w:pPr>
            <w:r w:rsidRPr="00416457">
              <w:rPr>
                <w:b/>
                <w:sz w:val="24"/>
                <w:szCs w:val="24"/>
              </w:rPr>
              <w:t xml:space="preserve">Course Outcome </w:t>
            </w:r>
          </w:p>
        </w:tc>
        <w:tc>
          <w:tcPr>
            <w:tcW w:w="495" w:type="pct"/>
            <w:gridSpan w:val="2"/>
            <w:vAlign w:val="center"/>
          </w:tcPr>
          <w:p w:rsidR="00436828" w:rsidRPr="00416457" w:rsidRDefault="00436828" w:rsidP="00416457">
            <w:pPr>
              <w:contextualSpacing/>
              <w:jc w:val="center"/>
              <w:rPr>
                <w:b/>
                <w:sz w:val="24"/>
                <w:szCs w:val="24"/>
              </w:rPr>
            </w:pPr>
            <w:r w:rsidRPr="00416457">
              <w:rPr>
                <w:b/>
                <w:sz w:val="24"/>
                <w:szCs w:val="24"/>
              </w:rPr>
              <w:t>Bloom’s Level</w:t>
            </w:r>
          </w:p>
        </w:tc>
        <w:tc>
          <w:tcPr>
            <w:tcW w:w="419" w:type="pct"/>
            <w:vAlign w:val="center"/>
          </w:tcPr>
          <w:p w:rsidR="00436828" w:rsidRPr="00416457" w:rsidRDefault="00436828" w:rsidP="00416457">
            <w:pPr>
              <w:contextualSpacing/>
              <w:jc w:val="center"/>
              <w:rPr>
                <w:b/>
                <w:sz w:val="24"/>
                <w:szCs w:val="24"/>
              </w:rPr>
            </w:pPr>
            <w:r w:rsidRPr="00416457">
              <w:rPr>
                <w:b/>
                <w:sz w:val="24"/>
                <w:szCs w:val="24"/>
              </w:rPr>
              <w:t>Marks</w:t>
            </w:r>
          </w:p>
        </w:tc>
      </w:tr>
      <w:tr w:rsidR="00436828" w:rsidRPr="00416457" w:rsidTr="00416457">
        <w:trPr>
          <w:trHeight w:val="233"/>
        </w:trPr>
        <w:tc>
          <w:tcPr>
            <w:tcW w:w="5000" w:type="pct"/>
            <w:gridSpan w:val="7"/>
            <w:vAlign w:val="center"/>
          </w:tcPr>
          <w:p w:rsidR="00436828" w:rsidRPr="00416457" w:rsidRDefault="00436828" w:rsidP="00416457">
            <w:pPr>
              <w:contextualSpacing/>
              <w:jc w:val="center"/>
              <w:rPr>
                <w:b/>
                <w:sz w:val="24"/>
                <w:szCs w:val="24"/>
                <w:u w:val="single"/>
              </w:rPr>
            </w:pPr>
            <w:r w:rsidRPr="00416457">
              <w:rPr>
                <w:b/>
                <w:sz w:val="24"/>
                <w:szCs w:val="24"/>
                <w:u w:val="single"/>
              </w:rPr>
              <w:t>PART – A (10 X 1 = 10 MARKS)</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1.</w:t>
            </w:r>
          </w:p>
        </w:tc>
        <w:tc>
          <w:tcPr>
            <w:tcW w:w="3280" w:type="pct"/>
            <w:gridSpan w:val="2"/>
          </w:tcPr>
          <w:p w:rsidR="00436828" w:rsidRPr="00416457" w:rsidRDefault="00436828" w:rsidP="00416457">
            <w:pPr>
              <w:autoSpaceDE w:val="0"/>
              <w:autoSpaceDN w:val="0"/>
              <w:adjustRightInd w:val="0"/>
              <w:contextualSpacing/>
              <w:jc w:val="both"/>
              <w:rPr>
                <w:sz w:val="24"/>
                <w:szCs w:val="24"/>
              </w:rPr>
            </w:pPr>
            <w:r w:rsidRPr="00416457">
              <w:rPr>
                <w:sz w:val="24"/>
                <w:szCs w:val="24"/>
              </w:rPr>
              <w:t>Differentiate keyword and identifier</w:t>
            </w:r>
            <w:r>
              <w:rPr>
                <w:sz w:val="24"/>
                <w:szCs w:val="24"/>
              </w:rPr>
              <w:t>.</w:t>
            </w:r>
          </w:p>
        </w:tc>
        <w:tc>
          <w:tcPr>
            <w:tcW w:w="538" w:type="pct"/>
          </w:tcPr>
          <w:p w:rsidR="00436828" w:rsidRPr="00416457" w:rsidRDefault="00436828" w:rsidP="00416457">
            <w:pPr>
              <w:contextualSpacing/>
              <w:jc w:val="center"/>
              <w:rPr>
                <w:sz w:val="24"/>
                <w:szCs w:val="24"/>
              </w:rPr>
            </w:pPr>
            <w:r w:rsidRPr="00416457">
              <w:rPr>
                <w:sz w:val="24"/>
                <w:szCs w:val="24"/>
              </w:rPr>
              <w:t>CO1</w:t>
            </w:r>
          </w:p>
        </w:tc>
        <w:tc>
          <w:tcPr>
            <w:tcW w:w="495" w:type="pct"/>
            <w:gridSpan w:val="2"/>
          </w:tcPr>
          <w:p w:rsidR="00436828" w:rsidRPr="00416457" w:rsidRDefault="00436828" w:rsidP="00416457">
            <w:pPr>
              <w:contextualSpacing/>
              <w:jc w:val="center"/>
              <w:rPr>
                <w:sz w:val="24"/>
                <w:szCs w:val="24"/>
              </w:rPr>
            </w:pPr>
            <w:r w:rsidRPr="00416457">
              <w:rPr>
                <w:sz w:val="24"/>
                <w:szCs w:val="24"/>
              </w:rPr>
              <w:t>U</w:t>
            </w:r>
          </w:p>
        </w:tc>
        <w:tc>
          <w:tcPr>
            <w:tcW w:w="419" w:type="pct"/>
          </w:tcPr>
          <w:p w:rsidR="00436828" w:rsidRPr="00416457" w:rsidRDefault="00436828" w:rsidP="00416457">
            <w:pPr>
              <w:contextualSpacing/>
              <w:jc w:val="center"/>
              <w:rPr>
                <w:sz w:val="24"/>
                <w:szCs w:val="24"/>
              </w:rPr>
            </w:pPr>
            <w:r w:rsidRPr="00416457">
              <w:rPr>
                <w:sz w:val="24"/>
                <w:szCs w:val="24"/>
              </w:rPr>
              <w:t>1</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2.</w:t>
            </w:r>
          </w:p>
        </w:tc>
        <w:tc>
          <w:tcPr>
            <w:tcW w:w="3280" w:type="pct"/>
            <w:gridSpan w:val="2"/>
          </w:tcPr>
          <w:p w:rsidR="00436828" w:rsidRPr="00416457" w:rsidRDefault="00436828" w:rsidP="00416457">
            <w:pPr>
              <w:contextualSpacing/>
              <w:jc w:val="both"/>
              <w:rPr>
                <w:sz w:val="24"/>
                <w:szCs w:val="24"/>
              </w:rPr>
            </w:pPr>
            <w:r w:rsidRPr="00416457">
              <w:rPr>
                <w:sz w:val="24"/>
                <w:szCs w:val="24"/>
              </w:rPr>
              <w:t>Define Message Passing.</w:t>
            </w:r>
          </w:p>
        </w:tc>
        <w:tc>
          <w:tcPr>
            <w:tcW w:w="538" w:type="pct"/>
          </w:tcPr>
          <w:p w:rsidR="00436828" w:rsidRPr="00416457" w:rsidRDefault="00436828" w:rsidP="00416457">
            <w:pPr>
              <w:contextualSpacing/>
              <w:jc w:val="center"/>
              <w:rPr>
                <w:sz w:val="24"/>
                <w:szCs w:val="24"/>
              </w:rPr>
            </w:pPr>
            <w:r w:rsidRPr="00416457">
              <w:rPr>
                <w:sz w:val="24"/>
                <w:szCs w:val="24"/>
              </w:rPr>
              <w:t>CO1</w:t>
            </w:r>
          </w:p>
        </w:tc>
        <w:tc>
          <w:tcPr>
            <w:tcW w:w="495" w:type="pct"/>
            <w:gridSpan w:val="2"/>
          </w:tcPr>
          <w:p w:rsidR="00436828" w:rsidRPr="00416457" w:rsidRDefault="00436828" w:rsidP="00416457">
            <w:pPr>
              <w:contextualSpacing/>
              <w:jc w:val="center"/>
              <w:rPr>
                <w:sz w:val="24"/>
                <w:szCs w:val="24"/>
              </w:rPr>
            </w:pPr>
            <w:r w:rsidRPr="00416457">
              <w:rPr>
                <w:sz w:val="24"/>
                <w:szCs w:val="24"/>
              </w:rPr>
              <w:t>R</w:t>
            </w:r>
          </w:p>
        </w:tc>
        <w:tc>
          <w:tcPr>
            <w:tcW w:w="419" w:type="pct"/>
          </w:tcPr>
          <w:p w:rsidR="00436828" w:rsidRPr="00416457" w:rsidRDefault="00436828" w:rsidP="00416457">
            <w:pPr>
              <w:contextualSpacing/>
              <w:jc w:val="center"/>
              <w:rPr>
                <w:sz w:val="24"/>
                <w:szCs w:val="24"/>
              </w:rPr>
            </w:pPr>
            <w:r w:rsidRPr="00416457">
              <w:rPr>
                <w:sz w:val="24"/>
                <w:szCs w:val="24"/>
              </w:rPr>
              <w:t>1</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3.</w:t>
            </w:r>
          </w:p>
        </w:tc>
        <w:tc>
          <w:tcPr>
            <w:tcW w:w="3280" w:type="pct"/>
            <w:gridSpan w:val="2"/>
          </w:tcPr>
          <w:p w:rsidR="00436828" w:rsidRPr="00416457" w:rsidRDefault="00436828" w:rsidP="00416457">
            <w:pPr>
              <w:contextualSpacing/>
              <w:jc w:val="both"/>
              <w:rPr>
                <w:sz w:val="24"/>
                <w:szCs w:val="24"/>
              </w:rPr>
            </w:pPr>
            <w:r w:rsidRPr="00416457">
              <w:rPr>
                <w:sz w:val="24"/>
                <w:szCs w:val="24"/>
              </w:rPr>
              <w:t>Differentiate between break and continue statements.</w:t>
            </w:r>
          </w:p>
        </w:tc>
        <w:tc>
          <w:tcPr>
            <w:tcW w:w="538" w:type="pct"/>
          </w:tcPr>
          <w:p w:rsidR="00436828" w:rsidRPr="00416457" w:rsidRDefault="00436828" w:rsidP="00416457">
            <w:pPr>
              <w:contextualSpacing/>
              <w:jc w:val="center"/>
              <w:rPr>
                <w:sz w:val="24"/>
                <w:szCs w:val="24"/>
              </w:rPr>
            </w:pPr>
            <w:r w:rsidRPr="00416457">
              <w:rPr>
                <w:sz w:val="24"/>
                <w:szCs w:val="24"/>
              </w:rPr>
              <w:t>CO2</w:t>
            </w:r>
          </w:p>
        </w:tc>
        <w:tc>
          <w:tcPr>
            <w:tcW w:w="495" w:type="pct"/>
            <w:gridSpan w:val="2"/>
          </w:tcPr>
          <w:p w:rsidR="00436828" w:rsidRPr="00416457" w:rsidRDefault="00436828" w:rsidP="00416457">
            <w:pPr>
              <w:contextualSpacing/>
              <w:jc w:val="center"/>
              <w:rPr>
                <w:sz w:val="24"/>
                <w:szCs w:val="24"/>
              </w:rPr>
            </w:pPr>
            <w:r w:rsidRPr="00416457">
              <w:rPr>
                <w:sz w:val="24"/>
                <w:szCs w:val="24"/>
              </w:rPr>
              <w:t>U</w:t>
            </w:r>
          </w:p>
        </w:tc>
        <w:tc>
          <w:tcPr>
            <w:tcW w:w="419" w:type="pct"/>
          </w:tcPr>
          <w:p w:rsidR="00436828" w:rsidRPr="00416457" w:rsidRDefault="00436828" w:rsidP="00416457">
            <w:pPr>
              <w:contextualSpacing/>
              <w:jc w:val="center"/>
              <w:rPr>
                <w:sz w:val="24"/>
                <w:szCs w:val="24"/>
              </w:rPr>
            </w:pPr>
            <w:r w:rsidRPr="00416457">
              <w:rPr>
                <w:sz w:val="24"/>
                <w:szCs w:val="24"/>
              </w:rPr>
              <w:t>1</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4.</w:t>
            </w:r>
          </w:p>
        </w:tc>
        <w:tc>
          <w:tcPr>
            <w:tcW w:w="3280" w:type="pct"/>
            <w:gridSpan w:val="2"/>
          </w:tcPr>
          <w:p w:rsidR="00436828" w:rsidRPr="00416457" w:rsidRDefault="00436828" w:rsidP="00416457">
            <w:pPr>
              <w:contextualSpacing/>
              <w:jc w:val="both"/>
              <w:rPr>
                <w:sz w:val="24"/>
                <w:szCs w:val="24"/>
              </w:rPr>
            </w:pPr>
            <w:r w:rsidRPr="00416457">
              <w:rPr>
                <w:sz w:val="24"/>
                <w:szCs w:val="24"/>
              </w:rPr>
              <w:t>Define inline function.</w:t>
            </w:r>
          </w:p>
        </w:tc>
        <w:tc>
          <w:tcPr>
            <w:tcW w:w="538" w:type="pct"/>
          </w:tcPr>
          <w:p w:rsidR="00436828" w:rsidRPr="00416457" w:rsidRDefault="00436828" w:rsidP="00416457">
            <w:pPr>
              <w:contextualSpacing/>
              <w:jc w:val="center"/>
              <w:rPr>
                <w:sz w:val="24"/>
                <w:szCs w:val="24"/>
              </w:rPr>
            </w:pPr>
            <w:r w:rsidRPr="00416457">
              <w:rPr>
                <w:sz w:val="24"/>
                <w:szCs w:val="24"/>
              </w:rPr>
              <w:t>CO2</w:t>
            </w:r>
          </w:p>
        </w:tc>
        <w:tc>
          <w:tcPr>
            <w:tcW w:w="495" w:type="pct"/>
            <w:gridSpan w:val="2"/>
          </w:tcPr>
          <w:p w:rsidR="00436828" w:rsidRPr="00416457" w:rsidRDefault="00436828" w:rsidP="00416457">
            <w:pPr>
              <w:contextualSpacing/>
              <w:jc w:val="center"/>
              <w:rPr>
                <w:sz w:val="24"/>
                <w:szCs w:val="24"/>
              </w:rPr>
            </w:pPr>
            <w:r w:rsidRPr="00416457">
              <w:rPr>
                <w:sz w:val="24"/>
                <w:szCs w:val="24"/>
              </w:rPr>
              <w:t>R</w:t>
            </w:r>
          </w:p>
        </w:tc>
        <w:tc>
          <w:tcPr>
            <w:tcW w:w="419" w:type="pct"/>
          </w:tcPr>
          <w:p w:rsidR="00436828" w:rsidRPr="00416457" w:rsidRDefault="00436828" w:rsidP="00416457">
            <w:pPr>
              <w:contextualSpacing/>
              <w:jc w:val="center"/>
              <w:rPr>
                <w:sz w:val="24"/>
                <w:szCs w:val="24"/>
              </w:rPr>
            </w:pPr>
            <w:r w:rsidRPr="00416457">
              <w:rPr>
                <w:sz w:val="24"/>
                <w:szCs w:val="24"/>
              </w:rPr>
              <w:t>1</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5.</w:t>
            </w:r>
          </w:p>
        </w:tc>
        <w:tc>
          <w:tcPr>
            <w:tcW w:w="3280" w:type="pct"/>
            <w:gridSpan w:val="2"/>
          </w:tcPr>
          <w:p w:rsidR="00436828" w:rsidRPr="00416457" w:rsidRDefault="00436828" w:rsidP="00416457">
            <w:pPr>
              <w:pStyle w:val="Default"/>
              <w:contextualSpacing/>
              <w:jc w:val="both"/>
            </w:pPr>
            <w:r w:rsidRPr="00416457">
              <w:t>List out the benefits of copy constructor.</w:t>
            </w:r>
          </w:p>
        </w:tc>
        <w:tc>
          <w:tcPr>
            <w:tcW w:w="538" w:type="pct"/>
          </w:tcPr>
          <w:p w:rsidR="00436828" w:rsidRPr="00416457" w:rsidRDefault="00436828" w:rsidP="00416457">
            <w:pPr>
              <w:contextualSpacing/>
              <w:jc w:val="center"/>
              <w:rPr>
                <w:sz w:val="24"/>
                <w:szCs w:val="24"/>
              </w:rPr>
            </w:pPr>
            <w:r w:rsidRPr="00416457">
              <w:rPr>
                <w:sz w:val="24"/>
                <w:szCs w:val="24"/>
              </w:rPr>
              <w:t>CO3</w:t>
            </w:r>
          </w:p>
        </w:tc>
        <w:tc>
          <w:tcPr>
            <w:tcW w:w="495" w:type="pct"/>
            <w:gridSpan w:val="2"/>
          </w:tcPr>
          <w:p w:rsidR="00436828" w:rsidRPr="00416457" w:rsidRDefault="00436828" w:rsidP="00416457">
            <w:pPr>
              <w:contextualSpacing/>
              <w:jc w:val="center"/>
              <w:rPr>
                <w:sz w:val="24"/>
                <w:szCs w:val="24"/>
              </w:rPr>
            </w:pPr>
            <w:r w:rsidRPr="00416457">
              <w:rPr>
                <w:sz w:val="24"/>
                <w:szCs w:val="24"/>
              </w:rPr>
              <w:t>R</w:t>
            </w:r>
          </w:p>
        </w:tc>
        <w:tc>
          <w:tcPr>
            <w:tcW w:w="419" w:type="pct"/>
          </w:tcPr>
          <w:p w:rsidR="00436828" w:rsidRPr="00416457" w:rsidRDefault="00436828" w:rsidP="00416457">
            <w:pPr>
              <w:contextualSpacing/>
              <w:jc w:val="center"/>
              <w:rPr>
                <w:sz w:val="24"/>
                <w:szCs w:val="24"/>
              </w:rPr>
            </w:pPr>
            <w:r w:rsidRPr="00416457">
              <w:rPr>
                <w:sz w:val="24"/>
                <w:szCs w:val="24"/>
              </w:rPr>
              <w:t>1</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6.</w:t>
            </w:r>
          </w:p>
        </w:tc>
        <w:tc>
          <w:tcPr>
            <w:tcW w:w="3280" w:type="pct"/>
            <w:gridSpan w:val="2"/>
          </w:tcPr>
          <w:p w:rsidR="00436828" w:rsidRPr="00416457" w:rsidRDefault="00436828" w:rsidP="00416457">
            <w:pPr>
              <w:contextualSpacing/>
              <w:jc w:val="both"/>
              <w:rPr>
                <w:sz w:val="24"/>
                <w:szCs w:val="24"/>
              </w:rPr>
            </w:pPr>
            <w:r w:rsidRPr="00416457">
              <w:rPr>
                <w:sz w:val="24"/>
                <w:szCs w:val="24"/>
              </w:rPr>
              <w:t>Describe the importance of destructor.</w:t>
            </w:r>
          </w:p>
        </w:tc>
        <w:tc>
          <w:tcPr>
            <w:tcW w:w="538" w:type="pct"/>
          </w:tcPr>
          <w:p w:rsidR="00436828" w:rsidRPr="00416457" w:rsidRDefault="00436828" w:rsidP="00416457">
            <w:pPr>
              <w:contextualSpacing/>
              <w:jc w:val="center"/>
              <w:rPr>
                <w:sz w:val="24"/>
                <w:szCs w:val="24"/>
              </w:rPr>
            </w:pPr>
            <w:r w:rsidRPr="00416457">
              <w:rPr>
                <w:sz w:val="24"/>
                <w:szCs w:val="24"/>
              </w:rPr>
              <w:t>CO3</w:t>
            </w:r>
          </w:p>
        </w:tc>
        <w:tc>
          <w:tcPr>
            <w:tcW w:w="495" w:type="pct"/>
            <w:gridSpan w:val="2"/>
          </w:tcPr>
          <w:p w:rsidR="00436828" w:rsidRPr="00416457" w:rsidRDefault="00436828" w:rsidP="00416457">
            <w:pPr>
              <w:contextualSpacing/>
              <w:jc w:val="center"/>
              <w:rPr>
                <w:sz w:val="24"/>
                <w:szCs w:val="24"/>
              </w:rPr>
            </w:pPr>
            <w:r w:rsidRPr="00416457">
              <w:rPr>
                <w:sz w:val="24"/>
                <w:szCs w:val="24"/>
              </w:rPr>
              <w:t>R</w:t>
            </w:r>
          </w:p>
        </w:tc>
        <w:tc>
          <w:tcPr>
            <w:tcW w:w="419" w:type="pct"/>
          </w:tcPr>
          <w:p w:rsidR="00436828" w:rsidRPr="00416457" w:rsidRDefault="00436828" w:rsidP="00416457">
            <w:pPr>
              <w:contextualSpacing/>
              <w:jc w:val="center"/>
              <w:rPr>
                <w:sz w:val="24"/>
                <w:szCs w:val="24"/>
              </w:rPr>
            </w:pPr>
            <w:r w:rsidRPr="00416457">
              <w:rPr>
                <w:sz w:val="24"/>
                <w:szCs w:val="24"/>
              </w:rPr>
              <w:t>1</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7.</w:t>
            </w:r>
          </w:p>
        </w:tc>
        <w:tc>
          <w:tcPr>
            <w:tcW w:w="3280" w:type="pct"/>
            <w:gridSpan w:val="2"/>
          </w:tcPr>
          <w:p w:rsidR="00436828" w:rsidRPr="00416457" w:rsidRDefault="00436828" w:rsidP="00416457">
            <w:pPr>
              <w:pStyle w:val="ListParagraph"/>
              <w:ind w:left="0"/>
              <w:jc w:val="both"/>
              <w:rPr>
                <w:noProof/>
                <w:sz w:val="24"/>
                <w:szCs w:val="24"/>
                <w:lang w:eastAsia="zh-TW"/>
              </w:rPr>
            </w:pPr>
            <w:r w:rsidRPr="00416457">
              <w:rPr>
                <w:sz w:val="24"/>
                <w:szCs w:val="24"/>
              </w:rPr>
              <w:t>List any two operators that cannot be overloaded.</w:t>
            </w:r>
          </w:p>
        </w:tc>
        <w:tc>
          <w:tcPr>
            <w:tcW w:w="538" w:type="pct"/>
          </w:tcPr>
          <w:p w:rsidR="00436828" w:rsidRPr="00416457" w:rsidRDefault="00436828" w:rsidP="00416457">
            <w:pPr>
              <w:contextualSpacing/>
              <w:jc w:val="center"/>
              <w:rPr>
                <w:sz w:val="24"/>
                <w:szCs w:val="24"/>
              </w:rPr>
            </w:pPr>
            <w:r w:rsidRPr="00416457">
              <w:rPr>
                <w:sz w:val="24"/>
                <w:szCs w:val="24"/>
              </w:rPr>
              <w:t>CO3</w:t>
            </w:r>
          </w:p>
        </w:tc>
        <w:tc>
          <w:tcPr>
            <w:tcW w:w="495" w:type="pct"/>
            <w:gridSpan w:val="2"/>
          </w:tcPr>
          <w:p w:rsidR="00436828" w:rsidRPr="00416457" w:rsidRDefault="00436828" w:rsidP="00416457">
            <w:pPr>
              <w:contextualSpacing/>
              <w:jc w:val="center"/>
              <w:rPr>
                <w:sz w:val="24"/>
                <w:szCs w:val="24"/>
              </w:rPr>
            </w:pPr>
            <w:r w:rsidRPr="00416457">
              <w:rPr>
                <w:sz w:val="24"/>
                <w:szCs w:val="24"/>
              </w:rPr>
              <w:t>R</w:t>
            </w:r>
          </w:p>
        </w:tc>
        <w:tc>
          <w:tcPr>
            <w:tcW w:w="419" w:type="pct"/>
          </w:tcPr>
          <w:p w:rsidR="00436828" w:rsidRPr="00416457" w:rsidRDefault="00436828" w:rsidP="00416457">
            <w:pPr>
              <w:contextualSpacing/>
              <w:jc w:val="center"/>
              <w:rPr>
                <w:sz w:val="24"/>
                <w:szCs w:val="24"/>
              </w:rPr>
            </w:pPr>
            <w:r w:rsidRPr="00416457">
              <w:rPr>
                <w:sz w:val="24"/>
                <w:szCs w:val="24"/>
              </w:rPr>
              <w:t>1</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8.</w:t>
            </w:r>
          </w:p>
        </w:tc>
        <w:tc>
          <w:tcPr>
            <w:tcW w:w="3280" w:type="pct"/>
            <w:gridSpan w:val="2"/>
          </w:tcPr>
          <w:p w:rsidR="00436828" w:rsidRPr="00416457" w:rsidRDefault="00436828" w:rsidP="00416457">
            <w:pPr>
              <w:contextualSpacing/>
              <w:jc w:val="both"/>
              <w:rPr>
                <w:bCs/>
                <w:sz w:val="24"/>
                <w:szCs w:val="24"/>
              </w:rPr>
            </w:pPr>
            <w:r w:rsidRPr="00416457">
              <w:rPr>
                <w:bCs/>
                <w:sz w:val="24"/>
                <w:szCs w:val="24"/>
              </w:rPr>
              <w:t>Define pointer to pointer.</w:t>
            </w:r>
          </w:p>
        </w:tc>
        <w:tc>
          <w:tcPr>
            <w:tcW w:w="538" w:type="pct"/>
          </w:tcPr>
          <w:p w:rsidR="00436828" w:rsidRPr="00416457" w:rsidRDefault="00436828" w:rsidP="00416457">
            <w:pPr>
              <w:contextualSpacing/>
              <w:jc w:val="center"/>
              <w:rPr>
                <w:sz w:val="24"/>
                <w:szCs w:val="24"/>
              </w:rPr>
            </w:pPr>
            <w:r w:rsidRPr="00416457">
              <w:rPr>
                <w:sz w:val="24"/>
                <w:szCs w:val="24"/>
              </w:rPr>
              <w:t>CO4</w:t>
            </w:r>
          </w:p>
        </w:tc>
        <w:tc>
          <w:tcPr>
            <w:tcW w:w="495" w:type="pct"/>
            <w:gridSpan w:val="2"/>
          </w:tcPr>
          <w:p w:rsidR="00436828" w:rsidRPr="00416457" w:rsidRDefault="00436828" w:rsidP="00416457">
            <w:pPr>
              <w:contextualSpacing/>
              <w:jc w:val="center"/>
              <w:rPr>
                <w:sz w:val="24"/>
                <w:szCs w:val="24"/>
              </w:rPr>
            </w:pPr>
            <w:r w:rsidRPr="00416457">
              <w:rPr>
                <w:sz w:val="24"/>
                <w:szCs w:val="24"/>
              </w:rPr>
              <w:t>R</w:t>
            </w:r>
          </w:p>
        </w:tc>
        <w:tc>
          <w:tcPr>
            <w:tcW w:w="419" w:type="pct"/>
          </w:tcPr>
          <w:p w:rsidR="00436828" w:rsidRPr="00416457" w:rsidRDefault="00436828" w:rsidP="00416457">
            <w:pPr>
              <w:contextualSpacing/>
              <w:jc w:val="center"/>
              <w:rPr>
                <w:sz w:val="24"/>
                <w:szCs w:val="24"/>
              </w:rPr>
            </w:pPr>
            <w:r w:rsidRPr="00416457">
              <w:rPr>
                <w:sz w:val="24"/>
                <w:szCs w:val="24"/>
              </w:rPr>
              <w:t>1</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9.</w:t>
            </w:r>
          </w:p>
        </w:tc>
        <w:tc>
          <w:tcPr>
            <w:tcW w:w="3280" w:type="pct"/>
            <w:gridSpan w:val="2"/>
          </w:tcPr>
          <w:p w:rsidR="00436828" w:rsidRPr="00416457" w:rsidRDefault="00436828" w:rsidP="00416457">
            <w:pPr>
              <w:pStyle w:val="ListParagraph"/>
              <w:ind w:left="0"/>
              <w:jc w:val="both"/>
              <w:rPr>
                <w:noProof/>
                <w:sz w:val="24"/>
                <w:szCs w:val="24"/>
                <w:lang w:eastAsia="zh-TW"/>
              </w:rPr>
            </w:pPr>
            <w:r w:rsidRPr="00416457">
              <w:rPr>
                <w:sz w:val="24"/>
                <w:szCs w:val="24"/>
              </w:rPr>
              <w:t>Differentiate between the friend function and virtual function</w:t>
            </w:r>
          </w:p>
        </w:tc>
        <w:tc>
          <w:tcPr>
            <w:tcW w:w="538" w:type="pct"/>
          </w:tcPr>
          <w:p w:rsidR="00436828" w:rsidRPr="00416457" w:rsidRDefault="00436828" w:rsidP="00416457">
            <w:pPr>
              <w:contextualSpacing/>
              <w:jc w:val="center"/>
              <w:rPr>
                <w:sz w:val="24"/>
                <w:szCs w:val="24"/>
              </w:rPr>
            </w:pPr>
            <w:r w:rsidRPr="00416457">
              <w:rPr>
                <w:sz w:val="24"/>
                <w:szCs w:val="24"/>
              </w:rPr>
              <w:t>CO4</w:t>
            </w:r>
          </w:p>
        </w:tc>
        <w:tc>
          <w:tcPr>
            <w:tcW w:w="495" w:type="pct"/>
            <w:gridSpan w:val="2"/>
          </w:tcPr>
          <w:p w:rsidR="00436828" w:rsidRPr="00416457" w:rsidRDefault="00436828" w:rsidP="00416457">
            <w:pPr>
              <w:contextualSpacing/>
              <w:jc w:val="center"/>
              <w:rPr>
                <w:sz w:val="24"/>
                <w:szCs w:val="24"/>
              </w:rPr>
            </w:pPr>
            <w:r w:rsidRPr="00416457">
              <w:rPr>
                <w:sz w:val="24"/>
                <w:szCs w:val="24"/>
              </w:rPr>
              <w:t>U</w:t>
            </w:r>
          </w:p>
        </w:tc>
        <w:tc>
          <w:tcPr>
            <w:tcW w:w="419" w:type="pct"/>
          </w:tcPr>
          <w:p w:rsidR="00436828" w:rsidRPr="00416457" w:rsidRDefault="00436828" w:rsidP="00416457">
            <w:pPr>
              <w:contextualSpacing/>
              <w:jc w:val="center"/>
              <w:rPr>
                <w:sz w:val="24"/>
                <w:szCs w:val="24"/>
              </w:rPr>
            </w:pPr>
            <w:r w:rsidRPr="00416457">
              <w:rPr>
                <w:sz w:val="24"/>
                <w:szCs w:val="24"/>
              </w:rPr>
              <w:t>1</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10.</w:t>
            </w:r>
          </w:p>
        </w:tc>
        <w:tc>
          <w:tcPr>
            <w:tcW w:w="3280" w:type="pct"/>
            <w:gridSpan w:val="2"/>
          </w:tcPr>
          <w:p w:rsidR="00436828" w:rsidRPr="00416457" w:rsidRDefault="00436828" w:rsidP="00416457">
            <w:pPr>
              <w:contextualSpacing/>
              <w:jc w:val="both"/>
              <w:rPr>
                <w:sz w:val="24"/>
                <w:szCs w:val="24"/>
              </w:rPr>
            </w:pPr>
            <w:r w:rsidRPr="00416457">
              <w:rPr>
                <w:sz w:val="24"/>
                <w:szCs w:val="24"/>
              </w:rPr>
              <w:t>Define this pointer.</w:t>
            </w:r>
          </w:p>
        </w:tc>
        <w:tc>
          <w:tcPr>
            <w:tcW w:w="538" w:type="pct"/>
          </w:tcPr>
          <w:p w:rsidR="00436828" w:rsidRPr="00416457" w:rsidRDefault="00436828" w:rsidP="00416457">
            <w:pPr>
              <w:contextualSpacing/>
              <w:jc w:val="center"/>
              <w:rPr>
                <w:sz w:val="24"/>
                <w:szCs w:val="24"/>
              </w:rPr>
            </w:pPr>
            <w:r w:rsidRPr="00416457">
              <w:rPr>
                <w:sz w:val="24"/>
                <w:szCs w:val="24"/>
              </w:rPr>
              <w:t>CO6</w:t>
            </w:r>
          </w:p>
        </w:tc>
        <w:tc>
          <w:tcPr>
            <w:tcW w:w="495" w:type="pct"/>
            <w:gridSpan w:val="2"/>
          </w:tcPr>
          <w:p w:rsidR="00436828" w:rsidRPr="00416457" w:rsidRDefault="00436828" w:rsidP="00416457">
            <w:pPr>
              <w:contextualSpacing/>
              <w:jc w:val="center"/>
              <w:rPr>
                <w:sz w:val="24"/>
                <w:szCs w:val="24"/>
              </w:rPr>
            </w:pPr>
            <w:r w:rsidRPr="00416457">
              <w:rPr>
                <w:sz w:val="24"/>
                <w:szCs w:val="24"/>
              </w:rPr>
              <w:t>R</w:t>
            </w:r>
          </w:p>
        </w:tc>
        <w:tc>
          <w:tcPr>
            <w:tcW w:w="419" w:type="pct"/>
          </w:tcPr>
          <w:p w:rsidR="00436828" w:rsidRPr="00416457" w:rsidRDefault="00436828" w:rsidP="00416457">
            <w:pPr>
              <w:contextualSpacing/>
              <w:jc w:val="center"/>
              <w:rPr>
                <w:sz w:val="24"/>
                <w:szCs w:val="24"/>
              </w:rPr>
            </w:pPr>
            <w:r w:rsidRPr="00416457">
              <w:rPr>
                <w:sz w:val="24"/>
                <w:szCs w:val="24"/>
              </w:rPr>
              <w:t>1</w:t>
            </w:r>
          </w:p>
        </w:tc>
      </w:tr>
      <w:tr w:rsidR="00436828" w:rsidRPr="00416457" w:rsidTr="00416457">
        <w:trPr>
          <w:trHeight w:val="107"/>
        </w:trPr>
        <w:tc>
          <w:tcPr>
            <w:tcW w:w="5000" w:type="pct"/>
            <w:gridSpan w:val="7"/>
            <w:vAlign w:val="center"/>
          </w:tcPr>
          <w:p w:rsidR="00436828" w:rsidRPr="00416457" w:rsidRDefault="00436828" w:rsidP="00416457">
            <w:pPr>
              <w:contextualSpacing/>
              <w:jc w:val="center"/>
              <w:rPr>
                <w:b/>
                <w:sz w:val="24"/>
                <w:szCs w:val="24"/>
                <w:u w:val="single"/>
              </w:rPr>
            </w:pPr>
            <w:r w:rsidRPr="00416457">
              <w:rPr>
                <w:b/>
                <w:sz w:val="24"/>
                <w:szCs w:val="24"/>
                <w:u w:val="single"/>
              </w:rPr>
              <w:t>PART – B (6 X 3 = 18 MARKS)</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11.</w:t>
            </w:r>
          </w:p>
        </w:tc>
        <w:tc>
          <w:tcPr>
            <w:tcW w:w="3280" w:type="pct"/>
            <w:gridSpan w:val="2"/>
            <w:vAlign w:val="center"/>
          </w:tcPr>
          <w:p w:rsidR="00436828" w:rsidRPr="00416457" w:rsidRDefault="00436828" w:rsidP="00416457">
            <w:pPr>
              <w:contextualSpacing/>
              <w:jc w:val="both"/>
              <w:rPr>
                <w:sz w:val="24"/>
                <w:szCs w:val="24"/>
              </w:rPr>
            </w:pPr>
            <w:r w:rsidRPr="00416457">
              <w:rPr>
                <w:sz w:val="24"/>
                <w:szCs w:val="24"/>
              </w:rPr>
              <w:t>List out the applications of OOP.</w:t>
            </w:r>
          </w:p>
        </w:tc>
        <w:tc>
          <w:tcPr>
            <w:tcW w:w="550" w:type="pct"/>
            <w:gridSpan w:val="2"/>
            <w:vAlign w:val="center"/>
          </w:tcPr>
          <w:p w:rsidR="00436828" w:rsidRPr="00416457" w:rsidRDefault="00436828" w:rsidP="00416457">
            <w:pPr>
              <w:contextualSpacing/>
              <w:jc w:val="center"/>
              <w:rPr>
                <w:sz w:val="24"/>
                <w:szCs w:val="24"/>
              </w:rPr>
            </w:pPr>
            <w:r w:rsidRPr="00416457">
              <w:rPr>
                <w:sz w:val="24"/>
                <w:szCs w:val="24"/>
              </w:rPr>
              <w:t>CO1</w:t>
            </w:r>
          </w:p>
        </w:tc>
        <w:tc>
          <w:tcPr>
            <w:tcW w:w="483" w:type="pct"/>
            <w:vAlign w:val="center"/>
          </w:tcPr>
          <w:p w:rsidR="00436828" w:rsidRPr="00416457" w:rsidRDefault="00436828" w:rsidP="00416457">
            <w:pPr>
              <w:contextualSpacing/>
              <w:jc w:val="center"/>
              <w:rPr>
                <w:sz w:val="24"/>
                <w:szCs w:val="24"/>
              </w:rPr>
            </w:pPr>
            <w:r w:rsidRPr="00416457">
              <w:rPr>
                <w:sz w:val="24"/>
                <w:szCs w:val="24"/>
              </w:rPr>
              <w:t>R</w:t>
            </w:r>
          </w:p>
        </w:tc>
        <w:tc>
          <w:tcPr>
            <w:tcW w:w="419" w:type="pct"/>
            <w:vAlign w:val="center"/>
          </w:tcPr>
          <w:p w:rsidR="00436828" w:rsidRPr="00416457" w:rsidRDefault="00436828" w:rsidP="00416457">
            <w:pPr>
              <w:contextualSpacing/>
              <w:jc w:val="center"/>
              <w:rPr>
                <w:sz w:val="24"/>
                <w:szCs w:val="24"/>
              </w:rPr>
            </w:pPr>
            <w:r w:rsidRPr="00416457">
              <w:rPr>
                <w:sz w:val="24"/>
                <w:szCs w:val="24"/>
              </w:rPr>
              <w:t>3</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12.</w:t>
            </w:r>
          </w:p>
        </w:tc>
        <w:tc>
          <w:tcPr>
            <w:tcW w:w="3280" w:type="pct"/>
            <w:gridSpan w:val="2"/>
            <w:vAlign w:val="center"/>
          </w:tcPr>
          <w:p w:rsidR="00436828" w:rsidRPr="00416457" w:rsidRDefault="00436828" w:rsidP="00416457">
            <w:pPr>
              <w:contextualSpacing/>
              <w:jc w:val="both"/>
              <w:rPr>
                <w:sz w:val="24"/>
                <w:szCs w:val="24"/>
              </w:rPr>
            </w:pPr>
            <w:r w:rsidRPr="00416457">
              <w:rPr>
                <w:sz w:val="24"/>
                <w:szCs w:val="24"/>
              </w:rPr>
              <w:t>Write in detail about Enumeration with an example program.</w:t>
            </w:r>
          </w:p>
        </w:tc>
        <w:tc>
          <w:tcPr>
            <w:tcW w:w="550" w:type="pct"/>
            <w:gridSpan w:val="2"/>
            <w:vAlign w:val="center"/>
          </w:tcPr>
          <w:p w:rsidR="00436828" w:rsidRPr="00416457" w:rsidRDefault="00436828" w:rsidP="00416457">
            <w:pPr>
              <w:contextualSpacing/>
              <w:jc w:val="center"/>
              <w:rPr>
                <w:sz w:val="24"/>
                <w:szCs w:val="24"/>
              </w:rPr>
            </w:pPr>
            <w:r w:rsidRPr="00416457">
              <w:rPr>
                <w:sz w:val="24"/>
                <w:szCs w:val="24"/>
              </w:rPr>
              <w:t>CO2</w:t>
            </w:r>
          </w:p>
        </w:tc>
        <w:tc>
          <w:tcPr>
            <w:tcW w:w="483" w:type="pct"/>
            <w:vAlign w:val="center"/>
          </w:tcPr>
          <w:p w:rsidR="00436828" w:rsidRPr="00416457" w:rsidRDefault="00436828" w:rsidP="00416457">
            <w:pPr>
              <w:contextualSpacing/>
              <w:jc w:val="center"/>
              <w:rPr>
                <w:sz w:val="24"/>
                <w:szCs w:val="24"/>
              </w:rPr>
            </w:pPr>
            <w:r w:rsidRPr="00416457">
              <w:rPr>
                <w:sz w:val="24"/>
                <w:szCs w:val="24"/>
              </w:rPr>
              <w:t>A</w:t>
            </w:r>
          </w:p>
        </w:tc>
        <w:tc>
          <w:tcPr>
            <w:tcW w:w="419" w:type="pct"/>
            <w:vAlign w:val="center"/>
          </w:tcPr>
          <w:p w:rsidR="00436828" w:rsidRPr="00416457" w:rsidRDefault="00436828" w:rsidP="00416457">
            <w:pPr>
              <w:contextualSpacing/>
              <w:jc w:val="center"/>
              <w:rPr>
                <w:sz w:val="24"/>
                <w:szCs w:val="24"/>
              </w:rPr>
            </w:pPr>
            <w:r w:rsidRPr="00416457">
              <w:rPr>
                <w:sz w:val="24"/>
                <w:szCs w:val="24"/>
              </w:rPr>
              <w:t>3</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13.</w:t>
            </w:r>
          </w:p>
        </w:tc>
        <w:tc>
          <w:tcPr>
            <w:tcW w:w="3280" w:type="pct"/>
            <w:gridSpan w:val="2"/>
            <w:vAlign w:val="center"/>
          </w:tcPr>
          <w:p w:rsidR="00436828" w:rsidRPr="00416457" w:rsidRDefault="00436828" w:rsidP="00416457">
            <w:pPr>
              <w:contextualSpacing/>
              <w:jc w:val="both"/>
              <w:rPr>
                <w:sz w:val="24"/>
                <w:szCs w:val="24"/>
              </w:rPr>
            </w:pPr>
            <w:r w:rsidRPr="00416457">
              <w:rPr>
                <w:sz w:val="24"/>
                <w:szCs w:val="24"/>
              </w:rPr>
              <w:t>Discuss parameterized constructors</w:t>
            </w:r>
            <w:r>
              <w:rPr>
                <w:sz w:val="24"/>
                <w:szCs w:val="24"/>
              </w:rPr>
              <w:t xml:space="preserve"> with </w:t>
            </w:r>
            <w:r w:rsidRPr="00416457">
              <w:rPr>
                <w:sz w:val="24"/>
                <w:szCs w:val="24"/>
              </w:rPr>
              <w:t>an example in C++.</w:t>
            </w:r>
          </w:p>
        </w:tc>
        <w:tc>
          <w:tcPr>
            <w:tcW w:w="550" w:type="pct"/>
            <w:gridSpan w:val="2"/>
            <w:vAlign w:val="center"/>
          </w:tcPr>
          <w:p w:rsidR="00436828" w:rsidRPr="00416457" w:rsidRDefault="00436828" w:rsidP="00416457">
            <w:pPr>
              <w:contextualSpacing/>
              <w:jc w:val="center"/>
              <w:rPr>
                <w:sz w:val="24"/>
                <w:szCs w:val="24"/>
              </w:rPr>
            </w:pPr>
            <w:r w:rsidRPr="00416457">
              <w:rPr>
                <w:sz w:val="24"/>
                <w:szCs w:val="24"/>
              </w:rPr>
              <w:t>CO3</w:t>
            </w:r>
          </w:p>
        </w:tc>
        <w:tc>
          <w:tcPr>
            <w:tcW w:w="483" w:type="pct"/>
            <w:vAlign w:val="center"/>
          </w:tcPr>
          <w:p w:rsidR="00436828" w:rsidRPr="00416457" w:rsidRDefault="00436828" w:rsidP="00416457">
            <w:pPr>
              <w:contextualSpacing/>
              <w:jc w:val="center"/>
              <w:rPr>
                <w:sz w:val="24"/>
                <w:szCs w:val="24"/>
              </w:rPr>
            </w:pPr>
            <w:r w:rsidRPr="00416457">
              <w:rPr>
                <w:sz w:val="24"/>
                <w:szCs w:val="24"/>
              </w:rPr>
              <w:t>U</w:t>
            </w:r>
          </w:p>
        </w:tc>
        <w:tc>
          <w:tcPr>
            <w:tcW w:w="419" w:type="pct"/>
            <w:vAlign w:val="center"/>
          </w:tcPr>
          <w:p w:rsidR="00436828" w:rsidRPr="00416457" w:rsidRDefault="00436828" w:rsidP="00416457">
            <w:pPr>
              <w:contextualSpacing/>
              <w:jc w:val="center"/>
              <w:rPr>
                <w:sz w:val="24"/>
                <w:szCs w:val="24"/>
              </w:rPr>
            </w:pPr>
            <w:r w:rsidRPr="00416457">
              <w:rPr>
                <w:sz w:val="24"/>
                <w:szCs w:val="24"/>
              </w:rPr>
              <w:t>3</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14.</w:t>
            </w:r>
          </w:p>
        </w:tc>
        <w:tc>
          <w:tcPr>
            <w:tcW w:w="3280" w:type="pct"/>
            <w:gridSpan w:val="2"/>
            <w:vAlign w:val="center"/>
          </w:tcPr>
          <w:p w:rsidR="00436828" w:rsidRPr="00416457" w:rsidRDefault="00436828" w:rsidP="00416457">
            <w:pPr>
              <w:contextualSpacing/>
              <w:jc w:val="both"/>
              <w:rPr>
                <w:sz w:val="24"/>
                <w:szCs w:val="24"/>
              </w:rPr>
            </w:pPr>
            <w:r w:rsidRPr="00416457">
              <w:rPr>
                <w:sz w:val="24"/>
                <w:szCs w:val="24"/>
              </w:rPr>
              <w:t>Recall new and delete operators with suitable examples.</w:t>
            </w:r>
          </w:p>
        </w:tc>
        <w:tc>
          <w:tcPr>
            <w:tcW w:w="550" w:type="pct"/>
            <w:gridSpan w:val="2"/>
            <w:vAlign w:val="center"/>
          </w:tcPr>
          <w:p w:rsidR="00436828" w:rsidRPr="00416457" w:rsidRDefault="00436828" w:rsidP="00416457">
            <w:pPr>
              <w:contextualSpacing/>
              <w:jc w:val="center"/>
              <w:rPr>
                <w:sz w:val="24"/>
                <w:szCs w:val="24"/>
              </w:rPr>
            </w:pPr>
            <w:r w:rsidRPr="00416457">
              <w:rPr>
                <w:sz w:val="24"/>
                <w:szCs w:val="24"/>
              </w:rPr>
              <w:t>CO3</w:t>
            </w:r>
          </w:p>
        </w:tc>
        <w:tc>
          <w:tcPr>
            <w:tcW w:w="483" w:type="pct"/>
            <w:vAlign w:val="center"/>
          </w:tcPr>
          <w:p w:rsidR="00436828" w:rsidRPr="00416457" w:rsidRDefault="00436828" w:rsidP="00416457">
            <w:pPr>
              <w:contextualSpacing/>
              <w:jc w:val="center"/>
              <w:rPr>
                <w:sz w:val="24"/>
                <w:szCs w:val="24"/>
              </w:rPr>
            </w:pPr>
            <w:r w:rsidRPr="00416457">
              <w:rPr>
                <w:sz w:val="24"/>
                <w:szCs w:val="24"/>
              </w:rPr>
              <w:t>R</w:t>
            </w:r>
          </w:p>
        </w:tc>
        <w:tc>
          <w:tcPr>
            <w:tcW w:w="419" w:type="pct"/>
            <w:vAlign w:val="center"/>
          </w:tcPr>
          <w:p w:rsidR="00436828" w:rsidRPr="00416457" w:rsidRDefault="00436828" w:rsidP="00416457">
            <w:pPr>
              <w:contextualSpacing/>
              <w:jc w:val="center"/>
              <w:rPr>
                <w:sz w:val="24"/>
                <w:szCs w:val="24"/>
              </w:rPr>
            </w:pPr>
            <w:r w:rsidRPr="00416457">
              <w:rPr>
                <w:sz w:val="24"/>
                <w:szCs w:val="24"/>
              </w:rPr>
              <w:t>3</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15.</w:t>
            </w:r>
          </w:p>
        </w:tc>
        <w:tc>
          <w:tcPr>
            <w:tcW w:w="3280" w:type="pct"/>
            <w:gridSpan w:val="2"/>
            <w:vAlign w:val="center"/>
          </w:tcPr>
          <w:p w:rsidR="00436828" w:rsidRPr="00416457" w:rsidRDefault="00436828" w:rsidP="00416457">
            <w:pPr>
              <w:contextualSpacing/>
              <w:jc w:val="both"/>
              <w:rPr>
                <w:sz w:val="24"/>
                <w:szCs w:val="24"/>
              </w:rPr>
            </w:pPr>
            <w:r w:rsidRPr="00416457">
              <w:rPr>
                <w:sz w:val="24"/>
                <w:szCs w:val="24"/>
              </w:rPr>
              <w:t>Write a C++ program to multiply two numbers using the class template.</w:t>
            </w:r>
          </w:p>
        </w:tc>
        <w:tc>
          <w:tcPr>
            <w:tcW w:w="550" w:type="pct"/>
            <w:gridSpan w:val="2"/>
            <w:vAlign w:val="center"/>
          </w:tcPr>
          <w:p w:rsidR="00436828" w:rsidRPr="00416457" w:rsidRDefault="00436828" w:rsidP="00416457">
            <w:pPr>
              <w:contextualSpacing/>
              <w:jc w:val="center"/>
              <w:rPr>
                <w:sz w:val="24"/>
                <w:szCs w:val="24"/>
              </w:rPr>
            </w:pPr>
            <w:r w:rsidRPr="00416457">
              <w:rPr>
                <w:sz w:val="24"/>
                <w:szCs w:val="24"/>
              </w:rPr>
              <w:t>CO4</w:t>
            </w:r>
          </w:p>
        </w:tc>
        <w:tc>
          <w:tcPr>
            <w:tcW w:w="483" w:type="pct"/>
            <w:vAlign w:val="center"/>
          </w:tcPr>
          <w:p w:rsidR="00436828" w:rsidRPr="00416457" w:rsidRDefault="00436828" w:rsidP="00416457">
            <w:pPr>
              <w:contextualSpacing/>
              <w:jc w:val="center"/>
              <w:rPr>
                <w:sz w:val="24"/>
                <w:szCs w:val="24"/>
              </w:rPr>
            </w:pPr>
            <w:r w:rsidRPr="00416457">
              <w:rPr>
                <w:sz w:val="24"/>
                <w:szCs w:val="24"/>
              </w:rPr>
              <w:t>A</w:t>
            </w:r>
          </w:p>
        </w:tc>
        <w:tc>
          <w:tcPr>
            <w:tcW w:w="419" w:type="pct"/>
            <w:vAlign w:val="center"/>
          </w:tcPr>
          <w:p w:rsidR="00436828" w:rsidRPr="00416457" w:rsidRDefault="00436828" w:rsidP="00416457">
            <w:pPr>
              <w:contextualSpacing/>
              <w:jc w:val="center"/>
              <w:rPr>
                <w:sz w:val="24"/>
                <w:szCs w:val="24"/>
              </w:rPr>
            </w:pPr>
            <w:r w:rsidRPr="00416457">
              <w:rPr>
                <w:sz w:val="24"/>
                <w:szCs w:val="24"/>
              </w:rPr>
              <w:t>3</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16.</w:t>
            </w:r>
          </w:p>
        </w:tc>
        <w:tc>
          <w:tcPr>
            <w:tcW w:w="3280" w:type="pct"/>
            <w:gridSpan w:val="2"/>
            <w:vAlign w:val="center"/>
          </w:tcPr>
          <w:p w:rsidR="00436828" w:rsidRPr="00416457" w:rsidRDefault="00436828" w:rsidP="00416457">
            <w:pPr>
              <w:contextualSpacing/>
              <w:jc w:val="both"/>
              <w:rPr>
                <w:sz w:val="24"/>
                <w:szCs w:val="24"/>
              </w:rPr>
            </w:pPr>
            <w:r w:rsidRPr="00416457">
              <w:rPr>
                <w:sz w:val="24"/>
                <w:szCs w:val="24"/>
              </w:rPr>
              <w:t>Discuss in detail about file pointer.</w:t>
            </w:r>
          </w:p>
        </w:tc>
        <w:tc>
          <w:tcPr>
            <w:tcW w:w="550" w:type="pct"/>
            <w:gridSpan w:val="2"/>
            <w:vAlign w:val="center"/>
          </w:tcPr>
          <w:p w:rsidR="00436828" w:rsidRPr="00416457" w:rsidRDefault="00436828" w:rsidP="00416457">
            <w:pPr>
              <w:contextualSpacing/>
              <w:jc w:val="center"/>
              <w:rPr>
                <w:sz w:val="24"/>
                <w:szCs w:val="24"/>
              </w:rPr>
            </w:pPr>
            <w:r w:rsidRPr="00416457">
              <w:rPr>
                <w:sz w:val="24"/>
                <w:szCs w:val="24"/>
              </w:rPr>
              <w:t>CO5</w:t>
            </w:r>
          </w:p>
        </w:tc>
        <w:tc>
          <w:tcPr>
            <w:tcW w:w="483" w:type="pct"/>
            <w:vAlign w:val="center"/>
          </w:tcPr>
          <w:p w:rsidR="00436828" w:rsidRPr="00416457" w:rsidRDefault="00436828" w:rsidP="00416457">
            <w:pPr>
              <w:contextualSpacing/>
              <w:jc w:val="center"/>
              <w:rPr>
                <w:sz w:val="24"/>
                <w:szCs w:val="24"/>
              </w:rPr>
            </w:pPr>
            <w:r w:rsidRPr="00416457">
              <w:rPr>
                <w:sz w:val="24"/>
                <w:szCs w:val="24"/>
              </w:rPr>
              <w:t>U</w:t>
            </w:r>
          </w:p>
        </w:tc>
        <w:tc>
          <w:tcPr>
            <w:tcW w:w="419" w:type="pct"/>
            <w:vAlign w:val="center"/>
          </w:tcPr>
          <w:p w:rsidR="00436828" w:rsidRPr="00416457" w:rsidRDefault="00436828" w:rsidP="00416457">
            <w:pPr>
              <w:contextualSpacing/>
              <w:jc w:val="center"/>
              <w:rPr>
                <w:sz w:val="24"/>
                <w:szCs w:val="24"/>
              </w:rPr>
            </w:pPr>
            <w:r w:rsidRPr="00416457">
              <w:rPr>
                <w:sz w:val="24"/>
                <w:szCs w:val="24"/>
              </w:rPr>
              <w:t>3</w:t>
            </w:r>
          </w:p>
        </w:tc>
      </w:tr>
      <w:tr w:rsidR="00436828" w:rsidRPr="00416457" w:rsidTr="008C57B9">
        <w:trPr>
          <w:trHeight w:val="552"/>
        </w:trPr>
        <w:tc>
          <w:tcPr>
            <w:tcW w:w="5000" w:type="pct"/>
            <w:gridSpan w:val="7"/>
          </w:tcPr>
          <w:p w:rsidR="00436828" w:rsidRPr="00416457" w:rsidRDefault="00436828" w:rsidP="00416457">
            <w:pPr>
              <w:contextualSpacing/>
              <w:jc w:val="center"/>
              <w:rPr>
                <w:b/>
                <w:sz w:val="24"/>
                <w:szCs w:val="24"/>
                <w:u w:val="single"/>
              </w:rPr>
            </w:pPr>
            <w:r w:rsidRPr="00416457">
              <w:rPr>
                <w:b/>
                <w:sz w:val="24"/>
                <w:szCs w:val="24"/>
                <w:u w:val="single"/>
              </w:rPr>
              <w:t>PART – C (6 X 12 = 72 MARKS)</w:t>
            </w:r>
          </w:p>
          <w:p w:rsidR="00436828" w:rsidRPr="00416457" w:rsidRDefault="00436828" w:rsidP="00416457">
            <w:pPr>
              <w:contextualSpacing/>
              <w:jc w:val="center"/>
              <w:rPr>
                <w:b/>
                <w:sz w:val="24"/>
                <w:szCs w:val="24"/>
              </w:rPr>
            </w:pPr>
            <w:r w:rsidRPr="00416457">
              <w:rPr>
                <w:b/>
                <w:sz w:val="24"/>
                <w:szCs w:val="24"/>
              </w:rPr>
              <w:t>(Answer any five Questions from Q.No 17 to 23, Q.No 24 is Compulsory)</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17.</w:t>
            </w:r>
          </w:p>
        </w:tc>
        <w:tc>
          <w:tcPr>
            <w:tcW w:w="226" w:type="pct"/>
          </w:tcPr>
          <w:p w:rsidR="00436828" w:rsidRPr="00416457" w:rsidRDefault="00436828" w:rsidP="00416457">
            <w:pPr>
              <w:contextualSpacing/>
              <w:jc w:val="center"/>
              <w:rPr>
                <w:sz w:val="24"/>
                <w:szCs w:val="24"/>
              </w:rPr>
            </w:pPr>
            <w:r w:rsidRPr="00416457">
              <w:rPr>
                <w:sz w:val="24"/>
                <w:szCs w:val="24"/>
              </w:rPr>
              <w:t>a.</w:t>
            </w:r>
          </w:p>
        </w:tc>
        <w:tc>
          <w:tcPr>
            <w:tcW w:w="3055" w:type="pct"/>
          </w:tcPr>
          <w:p w:rsidR="00436828" w:rsidRPr="00416457" w:rsidRDefault="00436828" w:rsidP="00416457">
            <w:pPr>
              <w:contextualSpacing/>
              <w:jc w:val="both"/>
              <w:rPr>
                <w:sz w:val="24"/>
                <w:szCs w:val="24"/>
              </w:rPr>
            </w:pPr>
            <w:r w:rsidRPr="00416457">
              <w:rPr>
                <w:sz w:val="24"/>
                <w:szCs w:val="24"/>
              </w:rPr>
              <w:t>Write a C++ Program to check whether the given number is prime or not</w:t>
            </w:r>
          </w:p>
        </w:tc>
        <w:tc>
          <w:tcPr>
            <w:tcW w:w="550" w:type="pct"/>
            <w:gridSpan w:val="2"/>
          </w:tcPr>
          <w:p w:rsidR="00436828" w:rsidRPr="00416457" w:rsidRDefault="00436828" w:rsidP="00416457">
            <w:pPr>
              <w:contextualSpacing/>
              <w:jc w:val="center"/>
              <w:rPr>
                <w:sz w:val="24"/>
                <w:szCs w:val="24"/>
              </w:rPr>
            </w:pPr>
            <w:r w:rsidRPr="00416457">
              <w:rPr>
                <w:sz w:val="24"/>
                <w:szCs w:val="24"/>
              </w:rPr>
              <w:t>CO1</w:t>
            </w:r>
          </w:p>
        </w:tc>
        <w:tc>
          <w:tcPr>
            <w:tcW w:w="483" w:type="pct"/>
          </w:tcPr>
          <w:p w:rsidR="00436828" w:rsidRPr="00416457" w:rsidRDefault="00436828" w:rsidP="00416457">
            <w:pPr>
              <w:contextualSpacing/>
              <w:jc w:val="center"/>
              <w:rPr>
                <w:sz w:val="24"/>
                <w:szCs w:val="24"/>
              </w:rPr>
            </w:pPr>
            <w:r w:rsidRPr="00416457">
              <w:rPr>
                <w:sz w:val="24"/>
                <w:szCs w:val="24"/>
              </w:rPr>
              <w:t>A</w:t>
            </w:r>
          </w:p>
        </w:tc>
        <w:tc>
          <w:tcPr>
            <w:tcW w:w="419" w:type="pct"/>
          </w:tcPr>
          <w:p w:rsidR="00436828" w:rsidRPr="00416457" w:rsidRDefault="00436828" w:rsidP="00416457">
            <w:pPr>
              <w:contextualSpacing/>
              <w:jc w:val="center"/>
              <w:rPr>
                <w:sz w:val="24"/>
                <w:szCs w:val="24"/>
              </w:rPr>
            </w:pPr>
            <w:r w:rsidRPr="00416457">
              <w:rPr>
                <w:sz w:val="24"/>
                <w:szCs w:val="24"/>
              </w:rPr>
              <w:t>6</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p>
        </w:tc>
        <w:tc>
          <w:tcPr>
            <w:tcW w:w="226" w:type="pct"/>
          </w:tcPr>
          <w:p w:rsidR="00436828" w:rsidRPr="00416457" w:rsidRDefault="00436828" w:rsidP="00416457">
            <w:pPr>
              <w:contextualSpacing/>
              <w:jc w:val="center"/>
              <w:rPr>
                <w:sz w:val="24"/>
                <w:szCs w:val="24"/>
              </w:rPr>
            </w:pPr>
            <w:r w:rsidRPr="00416457">
              <w:rPr>
                <w:sz w:val="24"/>
                <w:szCs w:val="24"/>
              </w:rPr>
              <w:t>b.</w:t>
            </w:r>
          </w:p>
        </w:tc>
        <w:tc>
          <w:tcPr>
            <w:tcW w:w="3055" w:type="pct"/>
          </w:tcPr>
          <w:p w:rsidR="00436828" w:rsidRPr="00416457" w:rsidRDefault="00436828" w:rsidP="00416457">
            <w:pPr>
              <w:contextualSpacing/>
              <w:jc w:val="both"/>
              <w:rPr>
                <w:bCs/>
                <w:sz w:val="24"/>
                <w:szCs w:val="24"/>
              </w:rPr>
            </w:pPr>
            <w:r w:rsidRPr="00416457">
              <w:rPr>
                <w:sz w:val="24"/>
                <w:szCs w:val="24"/>
              </w:rPr>
              <w:t>List the features of Object-oriented programming.</w:t>
            </w:r>
          </w:p>
        </w:tc>
        <w:tc>
          <w:tcPr>
            <w:tcW w:w="550" w:type="pct"/>
            <w:gridSpan w:val="2"/>
          </w:tcPr>
          <w:p w:rsidR="00436828" w:rsidRPr="00416457" w:rsidRDefault="00436828" w:rsidP="00416457">
            <w:pPr>
              <w:contextualSpacing/>
              <w:jc w:val="center"/>
              <w:rPr>
                <w:sz w:val="24"/>
                <w:szCs w:val="24"/>
              </w:rPr>
            </w:pPr>
            <w:r w:rsidRPr="00416457">
              <w:rPr>
                <w:sz w:val="24"/>
                <w:szCs w:val="24"/>
              </w:rPr>
              <w:t>CO1</w:t>
            </w:r>
          </w:p>
        </w:tc>
        <w:tc>
          <w:tcPr>
            <w:tcW w:w="483" w:type="pct"/>
          </w:tcPr>
          <w:p w:rsidR="00436828" w:rsidRPr="00416457" w:rsidRDefault="00436828" w:rsidP="00416457">
            <w:pPr>
              <w:contextualSpacing/>
              <w:jc w:val="center"/>
              <w:rPr>
                <w:sz w:val="24"/>
                <w:szCs w:val="24"/>
              </w:rPr>
            </w:pPr>
            <w:r w:rsidRPr="00416457">
              <w:rPr>
                <w:sz w:val="24"/>
                <w:szCs w:val="24"/>
              </w:rPr>
              <w:t>R</w:t>
            </w:r>
          </w:p>
        </w:tc>
        <w:tc>
          <w:tcPr>
            <w:tcW w:w="419" w:type="pct"/>
          </w:tcPr>
          <w:p w:rsidR="00436828" w:rsidRPr="00416457" w:rsidRDefault="00436828" w:rsidP="00416457">
            <w:pPr>
              <w:contextualSpacing/>
              <w:jc w:val="center"/>
              <w:rPr>
                <w:sz w:val="24"/>
                <w:szCs w:val="24"/>
              </w:rPr>
            </w:pPr>
            <w:r w:rsidRPr="00416457">
              <w:rPr>
                <w:sz w:val="24"/>
                <w:szCs w:val="24"/>
              </w:rPr>
              <w:t>6</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18.</w:t>
            </w:r>
          </w:p>
        </w:tc>
        <w:tc>
          <w:tcPr>
            <w:tcW w:w="226" w:type="pct"/>
          </w:tcPr>
          <w:p w:rsidR="00436828" w:rsidRPr="00416457" w:rsidRDefault="00436828" w:rsidP="00416457">
            <w:pPr>
              <w:contextualSpacing/>
              <w:jc w:val="center"/>
              <w:rPr>
                <w:sz w:val="24"/>
                <w:szCs w:val="24"/>
              </w:rPr>
            </w:pPr>
            <w:r w:rsidRPr="00416457">
              <w:rPr>
                <w:sz w:val="24"/>
                <w:szCs w:val="24"/>
              </w:rPr>
              <w:t>a.</w:t>
            </w:r>
          </w:p>
        </w:tc>
        <w:tc>
          <w:tcPr>
            <w:tcW w:w="3055" w:type="pct"/>
          </w:tcPr>
          <w:p w:rsidR="00436828" w:rsidRPr="00416457" w:rsidRDefault="00436828" w:rsidP="00416457">
            <w:pPr>
              <w:contextualSpacing/>
              <w:jc w:val="both"/>
              <w:rPr>
                <w:sz w:val="24"/>
                <w:szCs w:val="24"/>
              </w:rPr>
            </w:pPr>
            <w:r w:rsidRPr="00416457">
              <w:rPr>
                <w:sz w:val="24"/>
                <w:szCs w:val="24"/>
              </w:rPr>
              <w:t>Write a C++ program to calculate the area and circumference of a circle using an inline function</w:t>
            </w:r>
          </w:p>
        </w:tc>
        <w:tc>
          <w:tcPr>
            <w:tcW w:w="550" w:type="pct"/>
            <w:gridSpan w:val="2"/>
          </w:tcPr>
          <w:p w:rsidR="00436828" w:rsidRPr="00416457" w:rsidRDefault="00436828" w:rsidP="00416457">
            <w:pPr>
              <w:contextualSpacing/>
              <w:jc w:val="center"/>
              <w:rPr>
                <w:sz w:val="24"/>
                <w:szCs w:val="24"/>
              </w:rPr>
            </w:pPr>
            <w:r w:rsidRPr="00416457">
              <w:rPr>
                <w:sz w:val="24"/>
                <w:szCs w:val="24"/>
              </w:rPr>
              <w:t>CO2</w:t>
            </w:r>
          </w:p>
        </w:tc>
        <w:tc>
          <w:tcPr>
            <w:tcW w:w="483" w:type="pct"/>
          </w:tcPr>
          <w:p w:rsidR="00436828" w:rsidRPr="00416457" w:rsidRDefault="00436828" w:rsidP="00416457">
            <w:pPr>
              <w:contextualSpacing/>
              <w:jc w:val="center"/>
              <w:rPr>
                <w:sz w:val="24"/>
                <w:szCs w:val="24"/>
              </w:rPr>
            </w:pPr>
            <w:r w:rsidRPr="00416457">
              <w:rPr>
                <w:sz w:val="24"/>
                <w:szCs w:val="24"/>
              </w:rPr>
              <w:t>A</w:t>
            </w:r>
          </w:p>
        </w:tc>
        <w:tc>
          <w:tcPr>
            <w:tcW w:w="419" w:type="pct"/>
          </w:tcPr>
          <w:p w:rsidR="00436828" w:rsidRPr="00416457" w:rsidRDefault="00436828" w:rsidP="00416457">
            <w:pPr>
              <w:contextualSpacing/>
              <w:jc w:val="center"/>
              <w:rPr>
                <w:sz w:val="24"/>
                <w:szCs w:val="24"/>
              </w:rPr>
            </w:pPr>
            <w:r w:rsidRPr="00416457">
              <w:rPr>
                <w:sz w:val="24"/>
                <w:szCs w:val="24"/>
              </w:rPr>
              <w:t>6</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p>
        </w:tc>
        <w:tc>
          <w:tcPr>
            <w:tcW w:w="226" w:type="pct"/>
          </w:tcPr>
          <w:p w:rsidR="00436828" w:rsidRPr="00416457" w:rsidRDefault="00436828" w:rsidP="00416457">
            <w:pPr>
              <w:contextualSpacing/>
              <w:jc w:val="center"/>
              <w:rPr>
                <w:sz w:val="24"/>
                <w:szCs w:val="24"/>
              </w:rPr>
            </w:pPr>
            <w:r w:rsidRPr="00416457">
              <w:rPr>
                <w:sz w:val="24"/>
                <w:szCs w:val="24"/>
              </w:rPr>
              <w:t>b.</w:t>
            </w:r>
          </w:p>
        </w:tc>
        <w:tc>
          <w:tcPr>
            <w:tcW w:w="3055" w:type="pct"/>
          </w:tcPr>
          <w:p w:rsidR="00436828" w:rsidRPr="00416457" w:rsidRDefault="00436828" w:rsidP="00416457">
            <w:pPr>
              <w:contextualSpacing/>
              <w:jc w:val="both"/>
              <w:rPr>
                <w:sz w:val="24"/>
                <w:szCs w:val="24"/>
              </w:rPr>
            </w:pPr>
            <w:r w:rsidRPr="00416457">
              <w:rPr>
                <w:sz w:val="24"/>
                <w:szCs w:val="24"/>
              </w:rPr>
              <w:t>Write a C++ program to check whether the given number is a palindrome or not.</w:t>
            </w:r>
          </w:p>
        </w:tc>
        <w:tc>
          <w:tcPr>
            <w:tcW w:w="550" w:type="pct"/>
            <w:gridSpan w:val="2"/>
          </w:tcPr>
          <w:p w:rsidR="00436828" w:rsidRPr="00416457" w:rsidRDefault="00436828" w:rsidP="00416457">
            <w:pPr>
              <w:contextualSpacing/>
              <w:jc w:val="center"/>
              <w:rPr>
                <w:sz w:val="24"/>
                <w:szCs w:val="24"/>
              </w:rPr>
            </w:pPr>
            <w:r w:rsidRPr="00416457">
              <w:rPr>
                <w:sz w:val="24"/>
                <w:szCs w:val="24"/>
              </w:rPr>
              <w:t>CO2</w:t>
            </w:r>
          </w:p>
        </w:tc>
        <w:tc>
          <w:tcPr>
            <w:tcW w:w="483" w:type="pct"/>
          </w:tcPr>
          <w:p w:rsidR="00436828" w:rsidRPr="00416457" w:rsidRDefault="00436828" w:rsidP="00416457">
            <w:pPr>
              <w:contextualSpacing/>
              <w:jc w:val="center"/>
              <w:rPr>
                <w:sz w:val="24"/>
                <w:szCs w:val="24"/>
              </w:rPr>
            </w:pPr>
            <w:r w:rsidRPr="00416457">
              <w:rPr>
                <w:sz w:val="24"/>
                <w:szCs w:val="24"/>
              </w:rPr>
              <w:t>A</w:t>
            </w:r>
          </w:p>
        </w:tc>
        <w:tc>
          <w:tcPr>
            <w:tcW w:w="419" w:type="pct"/>
          </w:tcPr>
          <w:p w:rsidR="00436828" w:rsidRPr="00416457" w:rsidRDefault="00436828" w:rsidP="00416457">
            <w:pPr>
              <w:contextualSpacing/>
              <w:jc w:val="center"/>
              <w:rPr>
                <w:sz w:val="24"/>
                <w:szCs w:val="24"/>
              </w:rPr>
            </w:pPr>
            <w:r w:rsidRPr="00416457">
              <w:rPr>
                <w:sz w:val="24"/>
                <w:szCs w:val="24"/>
              </w:rPr>
              <w:t>6</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19.</w:t>
            </w:r>
          </w:p>
        </w:tc>
        <w:tc>
          <w:tcPr>
            <w:tcW w:w="226" w:type="pct"/>
          </w:tcPr>
          <w:p w:rsidR="00436828" w:rsidRPr="00416457" w:rsidRDefault="00436828" w:rsidP="00416457">
            <w:pPr>
              <w:contextualSpacing/>
              <w:jc w:val="center"/>
              <w:rPr>
                <w:sz w:val="24"/>
                <w:szCs w:val="24"/>
              </w:rPr>
            </w:pPr>
          </w:p>
        </w:tc>
        <w:tc>
          <w:tcPr>
            <w:tcW w:w="3055" w:type="pct"/>
            <w:vAlign w:val="center"/>
          </w:tcPr>
          <w:p w:rsidR="00436828" w:rsidRPr="00416457" w:rsidRDefault="00436828" w:rsidP="00416457">
            <w:pPr>
              <w:contextualSpacing/>
              <w:jc w:val="both"/>
              <w:rPr>
                <w:sz w:val="24"/>
                <w:szCs w:val="24"/>
              </w:rPr>
            </w:pPr>
            <w:r w:rsidRPr="00416457">
              <w:rPr>
                <w:sz w:val="24"/>
                <w:szCs w:val="24"/>
              </w:rPr>
              <w:t>Explain unary and binary operator overloading with the help of member functions</w:t>
            </w:r>
            <w:r>
              <w:rPr>
                <w:sz w:val="24"/>
                <w:szCs w:val="24"/>
              </w:rPr>
              <w:t>.</w:t>
            </w:r>
          </w:p>
        </w:tc>
        <w:tc>
          <w:tcPr>
            <w:tcW w:w="550" w:type="pct"/>
            <w:gridSpan w:val="2"/>
          </w:tcPr>
          <w:p w:rsidR="00436828" w:rsidRPr="00416457" w:rsidRDefault="00436828" w:rsidP="00416457">
            <w:pPr>
              <w:contextualSpacing/>
              <w:jc w:val="center"/>
              <w:rPr>
                <w:sz w:val="24"/>
                <w:szCs w:val="24"/>
              </w:rPr>
            </w:pPr>
            <w:r w:rsidRPr="00416457">
              <w:rPr>
                <w:sz w:val="24"/>
                <w:szCs w:val="24"/>
              </w:rPr>
              <w:t>CO3</w:t>
            </w:r>
          </w:p>
        </w:tc>
        <w:tc>
          <w:tcPr>
            <w:tcW w:w="483" w:type="pct"/>
          </w:tcPr>
          <w:p w:rsidR="00436828" w:rsidRPr="00416457" w:rsidRDefault="00436828" w:rsidP="00416457">
            <w:pPr>
              <w:contextualSpacing/>
              <w:jc w:val="center"/>
              <w:rPr>
                <w:sz w:val="24"/>
                <w:szCs w:val="24"/>
              </w:rPr>
            </w:pPr>
            <w:r w:rsidRPr="00416457">
              <w:rPr>
                <w:sz w:val="24"/>
                <w:szCs w:val="24"/>
              </w:rPr>
              <w:t>U</w:t>
            </w:r>
          </w:p>
        </w:tc>
        <w:tc>
          <w:tcPr>
            <w:tcW w:w="419" w:type="pct"/>
          </w:tcPr>
          <w:p w:rsidR="00436828" w:rsidRPr="00416457" w:rsidRDefault="00436828" w:rsidP="00416457">
            <w:pPr>
              <w:contextualSpacing/>
              <w:jc w:val="center"/>
              <w:rPr>
                <w:sz w:val="24"/>
                <w:szCs w:val="24"/>
              </w:rPr>
            </w:pPr>
            <w:r w:rsidRPr="00416457">
              <w:rPr>
                <w:sz w:val="24"/>
                <w:szCs w:val="24"/>
              </w:rPr>
              <w:t>12</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20.</w:t>
            </w:r>
          </w:p>
        </w:tc>
        <w:tc>
          <w:tcPr>
            <w:tcW w:w="226" w:type="pct"/>
          </w:tcPr>
          <w:p w:rsidR="00436828" w:rsidRPr="00416457" w:rsidRDefault="00436828" w:rsidP="00416457">
            <w:pPr>
              <w:contextualSpacing/>
              <w:jc w:val="center"/>
              <w:rPr>
                <w:sz w:val="24"/>
                <w:szCs w:val="24"/>
              </w:rPr>
            </w:pPr>
            <w:r w:rsidRPr="00416457">
              <w:rPr>
                <w:sz w:val="24"/>
                <w:szCs w:val="24"/>
              </w:rPr>
              <w:t>a.</w:t>
            </w:r>
          </w:p>
        </w:tc>
        <w:tc>
          <w:tcPr>
            <w:tcW w:w="3055" w:type="pct"/>
          </w:tcPr>
          <w:p w:rsidR="00436828" w:rsidRPr="00416457" w:rsidRDefault="00436828" w:rsidP="00416457">
            <w:pPr>
              <w:contextualSpacing/>
              <w:jc w:val="both"/>
              <w:rPr>
                <w:sz w:val="24"/>
                <w:szCs w:val="24"/>
              </w:rPr>
            </w:pPr>
            <w:r w:rsidRPr="00416457">
              <w:rPr>
                <w:sz w:val="24"/>
                <w:szCs w:val="24"/>
              </w:rPr>
              <w:t>Explain Multiple inheritance in C++ with an example</w:t>
            </w:r>
            <w:r>
              <w:rPr>
                <w:sz w:val="24"/>
                <w:szCs w:val="24"/>
              </w:rPr>
              <w:t>.</w:t>
            </w:r>
          </w:p>
        </w:tc>
        <w:tc>
          <w:tcPr>
            <w:tcW w:w="550" w:type="pct"/>
            <w:gridSpan w:val="2"/>
          </w:tcPr>
          <w:p w:rsidR="00436828" w:rsidRPr="00416457" w:rsidRDefault="00436828" w:rsidP="00416457">
            <w:pPr>
              <w:contextualSpacing/>
              <w:jc w:val="center"/>
              <w:rPr>
                <w:sz w:val="24"/>
                <w:szCs w:val="24"/>
              </w:rPr>
            </w:pPr>
            <w:r w:rsidRPr="00416457">
              <w:rPr>
                <w:sz w:val="24"/>
                <w:szCs w:val="24"/>
              </w:rPr>
              <w:t>CO5</w:t>
            </w:r>
          </w:p>
        </w:tc>
        <w:tc>
          <w:tcPr>
            <w:tcW w:w="483" w:type="pct"/>
          </w:tcPr>
          <w:p w:rsidR="00436828" w:rsidRPr="00416457" w:rsidRDefault="00436828" w:rsidP="00416457">
            <w:pPr>
              <w:contextualSpacing/>
              <w:jc w:val="center"/>
              <w:rPr>
                <w:sz w:val="24"/>
                <w:szCs w:val="24"/>
              </w:rPr>
            </w:pPr>
            <w:r w:rsidRPr="00416457">
              <w:rPr>
                <w:sz w:val="24"/>
                <w:szCs w:val="24"/>
              </w:rPr>
              <w:t>U</w:t>
            </w:r>
          </w:p>
        </w:tc>
        <w:tc>
          <w:tcPr>
            <w:tcW w:w="419" w:type="pct"/>
          </w:tcPr>
          <w:p w:rsidR="00436828" w:rsidRPr="00416457" w:rsidRDefault="00436828" w:rsidP="00416457">
            <w:pPr>
              <w:contextualSpacing/>
              <w:jc w:val="center"/>
              <w:rPr>
                <w:sz w:val="24"/>
                <w:szCs w:val="24"/>
              </w:rPr>
            </w:pPr>
            <w:r w:rsidRPr="00416457">
              <w:rPr>
                <w:sz w:val="24"/>
                <w:szCs w:val="24"/>
              </w:rPr>
              <w:t>8</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p>
        </w:tc>
        <w:tc>
          <w:tcPr>
            <w:tcW w:w="226" w:type="pct"/>
          </w:tcPr>
          <w:p w:rsidR="00436828" w:rsidRPr="00416457" w:rsidRDefault="00436828" w:rsidP="00416457">
            <w:pPr>
              <w:contextualSpacing/>
              <w:jc w:val="center"/>
              <w:rPr>
                <w:sz w:val="24"/>
                <w:szCs w:val="24"/>
              </w:rPr>
            </w:pPr>
            <w:r w:rsidRPr="00416457">
              <w:rPr>
                <w:sz w:val="24"/>
                <w:szCs w:val="24"/>
              </w:rPr>
              <w:t>b.</w:t>
            </w:r>
          </w:p>
        </w:tc>
        <w:tc>
          <w:tcPr>
            <w:tcW w:w="3055" w:type="pct"/>
          </w:tcPr>
          <w:p w:rsidR="00436828" w:rsidRPr="00416457" w:rsidRDefault="00436828" w:rsidP="00416457">
            <w:pPr>
              <w:contextualSpacing/>
              <w:jc w:val="both"/>
              <w:rPr>
                <w:bCs/>
                <w:sz w:val="24"/>
                <w:szCs w:val="24"/>
              </w:rPr>
            </w:pPr>
            <w:r w:rsidRPr="00416457">
              <w:rPr>
                <w:sz w:val="24"/>
                <w:szCs w:val="24"/>
              </w:rPr>
              <w:t>Discuss the use of public, private, and protected access specifiers and their visibility in the class.</w:t>
            </w:r>
          </w:p>
        </w:tc>
        <w:tc>
          <w:tcPr>
            <w:tcW w:w="550" w:type="pct"/>
            <w:gridSpan w:val="2"/>
          </w:tcPr>
          <w:p w:rsidR="00436828" w:rsidRPr="00416457" w:rsidRDefault="00436828" w:rsidP="00416457">
            <w:pPr>
              <w:contextualSpacing/>
              <w:jc w:val="center"/>
              <w:rPr>
                <w:sz w:val="24"/>
                <w:szCs w:val="24"/>
              </w:rPr>
            </w:pPr>
            <w:r w:rsidRPr="00416457">
              <w:rPr>
                <w:sz w:val="24"/>
                <w:szCs w:val="24"/>
              </w:rPr>
              <w:t>CO5</w:t>
            </w:r>
          </w:p>
        </w:tc>
        <w:tc>
          <w:tcPr>
            <w:tcW w:w="483" w:type="pct"/>
          </w:tcPr>
          <w:p w:rsidR="00436828" w:rsidRPr="00416457" w:rsidRDefault="00436828" w:rsidP="00416457">
            <w:pPr>
              <w:contextualSpacing/>
              <w:jc w:val="center"/>
              <w:rPr>
                <w:sz w:val="24"/>
                <w:szCs w:val="24"/>
              </w:rPr>
            </w:pPr>
            <w:r w:rsidRPr="00416457">
              <w:rPr>
                <w:sz w:val="24"/>
                <w:szCs w:val="24"/>
              </w:rPr>
              <w:t>U</w:t>
            </w:r>
          </w:p>
        </w:tc>
        <w:tc>
          <w:tcPr>
            <w:tcW w:w="419" w:type="pct"/>
          </w:tcPr>
          <w:p w:rsidR="00436828" w:rsidRPr="00416457" w:rsidRDefault="00436828" w:rsidP="00416457">
            <w:pPr>
              <w:contextualSpacing/>
              <w:jc w:val="center"/>
              <w:rPr>
                <w:sz w:val="24"/>
                <w:szCs w:val="24"/>
              </w:rPr>
            </w:pPr>
            <w:r w:rsidRPr="00416457">
              <w:rPr>
                <w:sz w:val="24"/>
                <w:szCs w:val="24"/>
              </w:rPr>
              <w:t>4</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21.</w:t>
            </w:r>
          </w:p>
        </w:tc>
        <w:tc>
          <w:tcPr>
            <w:tcW w:w="226" w:type="pct"/>
          </w:tcPr>
          <w:p w:rsidR="00436828" w:rsidRPr="00416457" w:rsidRDefault="00436828" w:rsidP="00416457">
            <w:pPr>
              <w:contextualSpacing/>
              <w:jc w:val="center"/>
              <w:rPr>
                <w:sz w:val="24"/>
                <w:szCs w:val="24"/>
              </w:rPr>
            </w:pPr>
          </w:p>
        </w:tc>
        <w:tc>
          <w:tcPr>
            <w:tcW w:w="3055" w:type="pct"/>
            <w:vAlign w:val="center"/>
          </w:tcPr>
          <w:p w:rsidR="00436828" w:rsidRPr="00416457" w:rsidRDefault="00436828" w:rsidP="005F3E7D">
            <w:pPr>
              <w:pStyle w:val="NormalWeb"/>
              <w:spacing w:before="0" w:beforeAutospacing="0" w:after="0" w:afterAutospacing="0"/>
              <w:ind w:left="7"/>
              <w:contextualSpacing/>
              <w:jc w:val="both"/>
              <w:rPr>
                <w:sz w:val="24"/>
                <w:szCs w:val="24"/>
              </w:rPr>
            </w:pPr>
            <w:r w:rsidRPr="00416457">
              <w:rPr>
                <w:color w:val="000000"/>
                <w:sz w:val="24"/>
                <w:szCs w:val="24"/>
              </w:rPr>
              <w:t>Create a C++ program to do the following operations. </w:t>
            </w:r>
          </w:p>
          <w:p w:rsidR="00436828" w:rsidRPr="00416457" w:rsidRDefault="00436828" w:rsidP="0073369B">
            <w:pPr>
              <w:pStyle w:val="ListParagraph"/>
              <w:numPr>
                <w:ilvl w:val="0"/>
                <w:numId w:val="7"/>
              </w:numPr>
              <w:ind w:right="173"/>
              <w:jc w:val="both"/>
              <w:rPr>
                <w:sz w:val="24"/>
                <w:szCs w:val="24"/>
                <w:lang w:eastAsia="en-IN"/>
              </w:rPr>
            </w:pPr>
            <w:r w:rsidRPr="00416457">
              <w:rPr>
                <w:color w:val="000000"/>
                <w:sz w:val="24"/>
                <w:szCs w:val="24"/>
                <w:lang w:eastAsia="en-IN"/>
              </w:rPr>
              <w:t>Write the following content into a file named first.txt. “A stream is a communication channel that a program has with the outside world. It is used to transfer data items in succession”. </w:t>
            </w:r>
          </w:p>
          <w:p w:rsidR="00436828" w:rsidRPr="00416457" w:rsidRDefault="00436828" w:rsidP="0073369B">
            <w:pPr>
              <w:pStyle w:val="ListParagraph"/>
              <w:numPr>
                <w:ilvl w:val="0"/>
                <w:numId w:val="7"/>
              </w:numPr>
              <w:spacing w:before="6"/>
              <w:ind w:right="228"/>
              <w:jc w:val="both"/>
              <w:rPr>
                <w:sz w:val="24"/>
                <w:szCs w:val="24"/>
                <w:lang w:eastAsia="en-IN"/>
              </w:rPr>
            </w:pPr>
            <w:r w:rsidRPr="00416457">
              <w:rPr>
                <w:color w:val="000000"/>
                <w:sz w:val="24"/>
                <w:szCs w:val="24"/>
                <w:lang w:eastAsia="en-IN"/>
              </w:rPr>
              <w:t>Create another file named second.txt which contains the following content. “An Input/output (I/O) Stream represents an input source or an output destination. A stream can represent many different kinds of sources and destinations, including disk files, devices, other programs, and memory arrays”.</w:t>
            </w:r>
          </w:p>
          <w:p w:rsidR="00436828" w:rsidRPr="00416457" w:rsidRDefault="00436828" w:rsidP="0073369B">
            <w:pPr>
              <w:pStyle w:val="ListParagraph"/>
              <w:numPr>
                <w:ilvl w:val="0"/>
                <w:numId w:val="7"/>
              </w:numPr>
              <w:spacing w:before="6"/>
              <w:ind w:right="228"/>
              <w:jc w:val="both"/>
              <w:rPr>
                <w:sz w:val="24"/>
                <w:szCs w:val="24"/>
                <w:lang w:eastAsia="en-IN"/>
              </w:rPr>
            </w:pPr>
            <w:r w:rsidRPr="00416457">
              <w:rPr>
                <w:color w:val="000000"/>
                <w:sz w:val="24"/>
                <w:szCs w:val="24"/>
                <w:lang w:eastAsia="en-IN"/>
              </w:rPr>
              <w:t>Now, merge the content of the above two files and put the same into final.txt.</w:t>
            </w:r>
          </w:p>
        </w:tc>
        <w:tc>
          <w:tcPr>
            <w:tcW w:w="550" w:type="pct"/>
            <w:gridSpan w:val="2"/>
          </w:tcPr>
          <w:p w:rsidR="00436828" w:rsidRPr="00416457" w:rsidRDefault="00436828" w:rsidP="00416457">
            <w:pPr>
              <w:contextualSpacing/>
              <w:jc w:val="center"/>
              <w:rPr>
                <w:sz w:val="24"/>
                <w:szCs w:val="24"/>
              </w:rPr>
            </w:pPr>
            <w:r w:rsidRPr="00416457">
              <w:rPr>
                <w:sz w:val="24"/>
                <w:szCs w:val="24"/>
              </w:rPr>
              <w:t>CO6</w:t>
            </w:r>
          </w:p>
        </w:tc>
        <w:tc>
          <w:tcPr>
            <w:tcW w:w="483" w:type="pct"/>
          </w:tcPr>
          <w:p w:rsidR="00436828" w:rsidRPr="00416457" w:rsidRDefault="00436828" w:rsidP="00416457">
            <w:pPr>
              <w:contextualSpacing/>
              <w:jc w:val="center"/>
              <w:rPr>
                <w:sz w:val="24"/>
                <w:szCs w:val="24"/>
              </w:rPr>
            </w:pPr>
            <w:r w:rsidRPr="00416457">
              <w:rPr>
                <w:sz w:val="24"/>
                <w:szCs w:val="24"/>
              </w:rPr>
              <w:t>A</w:t>
            </w:r>
          </w:p>
        </w:tc>
        <w:tc>
          <w:tcPr>
            <w:tcW w:w="419" w:type="pct"/>
          </w:tcPr>
          <w:p w:rsidR="00436828" w:rsidRPr="00416457" w:rsidRDefault="00436828" w:rsidP="00416457">
            <w:pPr>
              <w:contextualSpacing/>
              <w:jc w:val="center"/>
              <w:rPr>
                <w:sz w:val="24"/>
                <w:szCs w:val="24"/>
              </w:rPr>
            </w:pPr>
            <w:r w:rsidRPr="00416457">
              <w:rPr>
                <w:sz w:val="24"/>
                <w:szCs w:val="24"/>
              </w:rPr>
              <w:t>12</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22.</w:t>
            </w:r>
          </w:p>
        </w:tc>
        <w:tc>
          <w:tcPr>
            <w:tcW w:w="226" w:type="pct"/>
          </w:tcPr>
          <w:p w:rsidR="00436828" w:rsidRPr="00416457" w:rsidRDefault="00436828" w:rsidP="00416457">
            <w:pPr>
              <w:contextualSpacing/>
              <w:jc w:val="center"/>
              <w:rPr>
                <w:sz w:val="24"/>
                <w:szCs w:val="24"/>
              </w:rPr>
            </w:pPr>
            <w:r w:rsidRPr="00416457">
              <w:rPr>
                <w:sz w:val="24"/>
                <w:szCs w:val="24"/>
              </w:rPr>
              <w:t>a.</w:t>
            </w:r>
          </w:p>
        </w:tc>
        <w:tc>
          <w:tcPr>
            <w:tcW w:w="3055" w:type="pct"/>
            <w:vAlign w:val="center"/>
          </w:tcPr>
          <w:p w:rsidR="00436828" w:rsidRPr="00416457" w:rsidRDefault="00436828" w:rsidP="00416457">
            <w:pPr>
              <w:contextualSpacing/>
              <w:jc w:val="both"/>
              <w:rPr>
                <w:sz w:val="24"/>
                <w:szCs w:val="24"/>
              </w:rPr>
            </w:pPr>
            <w:r w:rsidRPr="00416457">
              <w:rPr>
                <w:sz w:val="24"/>
                <w:szCs w:val="24"/>
              </w:rPr>
              <w:t>Explain the role of strcmp(),strcpy() in string manipulation.</w:t>
            </w:r>
          </w:p>
        </w:tc>
        <w:tc>
          <w:tcPr>
            <w:tcW w:w="550" w:type="pct"/>
            <w:gridSpan w:val="2"/>
          </w:tcPr>
          <w:p w:rsidR="00436828" w:rsidRPr="00416457" w:rsidRDefault="00436828" w:rsidP="00416457">
            <w:pPr>
              <w:contextualSpacing/>
              <w:jc w:val="center"/>
              <w:rPr>
                <w:sz w:val="24"/>
                <w:szCs w:val="24"/>
              </w:rPr>
            </w:pPr>
            <w:r w:rsidRPr="00416457">
              <w:rPr>
                <w:sz w:val="24"/>
                <w:szCs w:val="24"/>
              </w:rPr>
              <w:t>CO6</w:t>
            </w:r>
          </w:p>
        </w:tc>
        <w:tc>
          <w:tcPr>
            <w:tcW w:w="483" w:type="pct"/>
          </w:tcPr>
          <w:p w:rsidR="00436828" w:rsidRPr="00416457" w:rsidRDefault="00436828" w:rsidP="00416457">
            <w:pPr>
              <w:contextualSpacing/>
              <w:jc w:val="center"/>
              <w:rPr>
                <w:sz w:val="24"/>
                <w:szCs w:val="24"/>
              </w:rPr>
            </w:pPr>
            <w:r w:rsidRPr="00416457">
              <w:rPr>
                <w:sz w:val="24"/>
                <w:szCs w:val="24"/>
              </w:rPr>
              <w:t>U</w:t>
            </w:r>
          </w:p>
        </w:tc>
        <w:tc>
          <w:tcPr>
            <w:tcW w:w="419" w:type="pct"/>
          </w:tcPr>
          <w:p w:rsidR="00436828" w:rsidRPr="00416457" w:rsidRDefault="00436828" w:rsidP="00416457">
            <w:pPr>
              <w:contextualSpacing/>
              <w:jc w:val="center"/>
              <w:rPr>
                <w:sz w:val="24"/>
                <w:szCs w:val="24"/>
              </w:rPr>
            </w:pPr>
            <w:r w:rsidRPr="00416457">
              <w:rPr>
                <w:sz w:val="24"/>
                <w:szCs w:val="24"/>
              </w:rPr>
              <w:t>6</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p>
        </w:tc>
        <w:tc>
          <w:tcPr>
            <w:tcW w:w="226" w:type="pct"/>
          </w:tcPr>
          <w:p w:rsidR="00436828" w:rsidRPr="00416457" w:rsidRDefault="00436828" w:rsidP="00416457">
            <w:pPr>
              <w:contextualSpacing/>
              <w:jc w:val="center"/>
              <w:rPr>
                <w:sz w:val="24"/>
                <w:szCs w:val="24"/>
              </w:rPr>
            </w:pPr>
            <w:r w:rsidRPr="00416457">
              <w:rPr>
                <w:sz w:val="24"/>
                <w:szCs w:val="24"/>
              </w:rPr>
              <w:t>b.</w:t>
            </w:r>
          </w:p>
        </w:tc>
        <w:tc>
          <w:tcPr>
            <w:tcW w:w="3055" w:type="pct"/>
            <w:vAlign w:val="center"/>
          </w:tcPr>
          <w:p w:rsidR="00436828" w:rsidRPr="00416457" w:rsidRDefault="00436828" w:rsidP="00416457">
            <w:pPr>
              <w:contextualSpacing/>
              <w:jc w:val="both"/>
              <w:rPr>
                <w:bCs/>
                <w:sz w:val="24"/>
                <w:szCs w:val="24"/>
              </w:rPr>
            </w:pPr>
            <w:r w:rsidRPr="00416457">
              <w:rPr>
                <w:sz w:val="24"/>
                <w:szCs w:val="24"/>
              </w:rPr>
              <w:t>Illustrate the exception handling mechanism.</w:t>
            </w:r>
          </w:p>
        </w:tc>
        <w:tc>
          <w:tcPr>
            <w:tcW w:w="550" w:type="pct"/>
            <w:gridSpan w:val="2"/>
          </w:tcPr>
          <w:p w:rsidR="00436828" w:rsidRPr="00416457" w:rsidRDefault="00436828" w:rsidP="00416457">
            <w:pPr>
              <w:contextualSpacing/>
              <w:jc w:val="center"/>
              <w:rPr>
                <w:sz w:val="24"/>
                <w:szCs w:val="24"/>
              </w:rPr>
            </w:pPr>
            <w:r w:rsidRPr="00416457">
              <w:rPr>
                <w:sz w:val="24"/>
                <w:szCs w:val="24"/>
              </w:rPr>
              <w:t>CO3</w:t>
            </w:r>
          </w:p>
        </w:tc>
        <w:tc>
          <w:tcPr>
            <w:tcW w:w="483" w:type="pct"/>
          </w:tcPr>
          <w:p w:rsidR="00436828" w:rsidRPr="00416457" w:rsidRDefault="00436828" w:rsidP="00416457">
            <w:pPr>
              <w:contextualSpacing/>
              <w:jc w:val="center"/>
              <w:rPr>
                <w:sz w:val="24"/>
                <w:szCs w:val="24"/>
              </w:rPr>
            </w:pPr>
            <w:r w:rsidRPr="00416457">
              <w:rPr>
                <w:sz w:val="24"/>
                <w:szCs w:val="24"/>
              </w:rPr>
              <w:t>U</w:t>
            </w:r>
          </w:p>
        </w:tc>
        <w:tc>
          <w:tcPr>
            <w:tcW w:w="419" w:type="pct"/>
          </w:tcPr>
          <w:p w:rsidR="00436828" w:rsidRPr="00416457" w:rsidRDefault="00436828" w:rsidP="00416457">
            <w:pPr>
              <w:contextualSpacing/>
              <w:jc w:val="center"/>
              <w:rPr>
                <w:sz w:val="24"/>
                <w:szCs w:val="24"/>
              </w:rPr>
            </w:pPr>
            <w:r w:rsidRPr="00416457">
              <w:rPr>
                <w:sz w:val="24"/>
                <w:szCs w:val="24"/>
              </w:rPr>
              <w:t>6</w:t>
            </w:r>
          </w:p>
        </w:tc>
      </w:tr>
      <w:tr w:rsidR="00436828" w:rsidRPr="00416457" w:rsidTr="005F3E7D">
        <w:trPr>
          <w:trHeight w:val="281"/>
        </w:trPr>
        <w:tc>
          <w:tcPr>
            <w:tcW w:w="267" w:type="pct"/>
          </w:tcPr>
          <w:p w:rsidR="00436828" w:rsidRPr="00416457" w:rsidRDefault="00436828" w:rsidP="00416457">
            <w:pPr>
              <w:contextualSpacing/>
              <w:jc w:val="center"/>
            </w:pPr>
          </w:p>
        </w:tc>
        <w:tc>
          <w:tcPr>
            <w:tcW w:w="226" w:type="pct"/>
          </w:tcPr>
          <w:p w:rsidR="00436828" w:rsidRPr="00416457" w:rsidRDefault="00436828" w:rsidP="00416457">
            <w:pPr>
              <w:contextualSpacing/>
              <w:jc w:val="center"/>
            </w:pPr>
          </w:p>
        </w:tc>
        <w:tc>
          <w:tcPr>
            <w:tcW w:w="3055" w:type="pct"/>
            <w:vAlign w:val="center"/>
          </w:tcPr>
          <w:p w:rsidR="00436828" w:rsidRPr="00416457" w:rsidRDefault="00436828" w:rsidP="00416457">
            <w:pPr>
              <w:contextualSpacing/>
              <w:jc w:val="both"/>
            </w:pPr>
          </w:p>
        </w:tc>
        <w:tc>
          <w:tcPr>
            <w:tcW w:w="550" w:type="pct"/>
            <w:gridSpan w:val="2"/>
          </w:tcPr>
          <w:p w:rsidR="00436828" w:rsidRPr="00416457" w:rsidRDefault="00436828" w:rsidP="00416457">
            <w:pPr>
              <w:contextualSpacing/>
              <w:jc w:val="center"/>
            </w:pPr>
          </w:p>
        </w:tc>
        <w:tc>
          <w:tcPr>
            <w:tcW w:w="483" w:type="pct"/>
          </w:tcPr>
          <w:p w:rsidR="00436828" w:rsidRPr="00416457" w:rsidRDefault="00436828" w:rsidP="00416457">
            <w:pPr>
              <w:contextualSpacing/>
              <w:jc w:val="center"/>
            </w:pPr>
          </w:p>
        </w:tc>
        <w:tc>
          <w:tcPr>
            <w:tcW w:w="419" w:type="pct"/>
          </w:tcPr>
          <w:p w:rsidR="00436828" w:rsidRPr="00416457" w:rsidRDefault="00436828" w:rsidP="00416457">
            <w:pPr>
              <w:contextualSpacing/>
              <w:jc w:val="center"/>
            </w:pP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23.</w:t>
            </w:r>
          </w:p>
        </w:tc>
        <w:tc>
          <w:tcPr>
            <w:tcW w:w="226" w:type="pct"/>
          </w:tcPr>
          <w:p w:rsidR="00436828" w:rsidRPr="00416457" w:rsidRDefault="00436828" w:rsidP="00416457">
            <w:pPr>
              <w:contextualSpacing/>
              <w:jc w:val="center"/>
              <w:rPr>
                <w:sz w:val="24"/>
                <w:szCs w:val="24"/>
              </w:rPr>
            </w:pPr>
            <w:r w:rsidRPr="00416457">
              <w:rPr>
                <w:sz w:val="24"/>
                <w:szCs w:val="24"/>
              </w:rPr>
              <w:t>a.</w:t>
            </w:r>
          </w:p>
        </w:tc>
        <w:tc>
          <w:tcPr>
            <w:tcW w:w="3055" w:type="pct"/>
            <w:vAlign w:val="center"/>
          </w:tcPr>
          <w:p w:rsidR="00436828" w:rsidRPr="00416457" w:rsidRDefault="00436828" w:rsidP="00416457">
            <w:pPr>
              <w:contextualSpacing/>
              <w:jc w:val="both"/>
              <w:rPr>
                <w:sz w:val="24"/>
                <w:szCs w:val="24"/>
              </w:rPr>
            </w:pPr>
            <w:r w:rsidRPr="00416457">
              <w:rPr>
                <w:sz w:val="24"/>
                <w:szCs w:val="24"/>
              </w:rPr>
              <w:t>Write a C++ program to demonstrate function overloading.</w:t>
            </w:r>
          </w:p>
        </w:tc>
        <w:tc>
          <w:tcPr>
            <w:tcW w:w="550" w:type="pct"/>
            <w:gridSpan w:val="2"/>
          </w:tcPr>
          <w:p w:rsidR="00436828" w:rsidRPr="00416457" w:rsidRDefault="00436828" w:rsidP="00416457">
            <w:pPr>
              <w:contextualSpacing/>
              <w:jc w:val="center"/>
              <w:rPr>
                <w:sz w:val="24"/>
                <w:szCs w:val="24"/>
              </w:rPr>
            </w:pPr>
            <w:r w:rsidRPr="00416457">
              <w:rPr>
                <w:sz w:val="24"/>
                <w:szCs w:val="24"/>
              </w:rPr>
              <w:t>CO5</w:t>
            </w:r>
          </w:p>
        </w:tc>
        <w:tc>
          <w:tcPr>
            <w:tcW w:w="483" w:type="pct"/>
          </w:tcPr>
          <w:p w:rsidR="00436828" w:rsidRPr="00416457" w:rsidRDefault="00436828" w:rsidP="00416457">
            <w:pPr>
              <w:contextualSpacing/>
              <w:jc w:val="center"/>
              <w:rPr>
                <w:sz w:val="24"/>
                <w:szCs w:val="24"/>
              </w:rPr>
            </w:pPr>
            <w:r w:rsidRPr="00416457">
              <w:rPr>
                <w:sz w:val="24"/>
                <w:szCs w:val="24"/>
              </w:rPr>
              <w:t>A</w:t>
            </w:r>
          </w:p>
        </w:tc>
        <w:tc>
          <w:tcPr>
            <w:tcW w:w="419" w:type="pct"/>
          </w:tcPr>
          <w:p w:rsidR="00436828" w:rsidRPr="00416457" w:rsidRDefault="00436828" w:rsidP="00416457">
            <w:pPr>
              <w:contextualSpacing/>
              <w:jc w:val="center"/>
              <w:rPr>
                <w:sz w:val="24"/>
                <w:szCs w:val="24"/>
              </w:rPr>
            </w:pPr>
            <w:r w:rsidRPr="00416457">
              <w:rPr>
                <w:sz w:val="24"/>
                <w:szCs w:val="24"/>
              </w:rPr>
              <w:t>6</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p>
        </w:tc>
        <w:tc>
          <w:tcPr>
            <w:tcW w:w="226" w:type="pct"/>
          </w:tcPr>
          <w:p w:rsidR="00436828" w:rsidRPr="00416457" w:rsidRDefault="00436828" w:rsidP="00416457">
            <w:pPr>
              <w:contextualSpacing/>
              <w:jc w:val="center"/>
              <w:rPr>
                <w:sz w:val="24"/>
                <w:szCs w:val="24"/>
              </w:rPr>
            </w:pPr>
            <w:r w:rsidRPr="00416457">
              <w:rPr>
                <w:sz w:val="24"/>
                <w:szCs w:val="24"/>
              </w:rPr>
              <w:t>b.</w:t>
            </w:r>
          </w:p>
        </w:tc>
        <w:tc>
          <w:tcPr>
            <w:tcW w:w="3055" w:type="pct"/>
            <w:vAlign w:val="center"/>
          </w:tcPr>
          <w:p w:rsidR="00436828" w:rsidRPr="00416457" w:rsidRDefault="00436828" w:rsidP="00416457">
            <w:pPr>
              <w:contextualSpacing/>
              <w:jc w:val="both"/>
              <w:rPr>
                <w:bCs/>
                <w:sz w:val="24"/>
                <w:szCs w:val="24"/>
              </w:rPr>
            </w:pPr>
            <w:r w:rsidRPr="00416457">
              <w:rPr>
                <w:sz w:val="24"/>
                <w:szCs w:val="24"/>
              </w:rPr>
              <w:t>Write a C++ program to demonstrate the friend function.</w:t>
            </w:r>
          </w:p>
        </w:tc>
        <w:tc>
          <w:tcPr>
            <w:tcW w:w="550" w:type="pct"/>
            <w:gridSpan w:val="2"/>
          </w:tcPr>
          <w:p w:rsidR="00436828" w:rsidRPr="00416457" w:rsidRDefault="00436828" w:rsidP="00416457">
            <w:pPr>
              <w:contextualSpacing/>
              <w:jc w:val="center"/>
              <w:rPr>
                <w:sz w:val="24"/>
                <w:szCs w:val="24"/>
              </w:rPr>
            </w:pPr>
            <w:r w:rsidRPr="00416457">
              <w:rPr>
                <w:sz w:val="24"/>
                <w:szCs w:val="24"/>
              </w:rPr>
              <w:t>CO5</w:t>
            </w:r>
          </w:p>
        </w:tc>
        <w:tc>
          <w:tcPr>
            <w:tcW w:w="483" w:type="pct"/>
          </w:tcPr>
          <w:p w:rsidR="00436828" w:rsidRPr="00416457" w:rsidRDefault="00436828" w:rsidP="00416457">
            <w:pPr>
              <w:contextualSpacing/>
              <w:jc w:val="center"/>
              <w:rPr>
                <w:sz w:val="24"/>
                <w:szCs w:val="24"/>
              </w:rPr>
            </w:pPr>
            <w:r w:rsidRPr="00416457">
              <w:rPr>
                <w:sz w:val="24"/>
                <w:szCs w:val="24"/>
              </w:rPr>
              <w:t>A</w:t>
            </w:r>
          </w:p>
        </w:tc>
        <w:tc>
          <w:tcPr>
            <w:tcW w:w="419" w:type="pct"/>
          </w:tcPr>
          <w:p w:rsidR="00436828" w:rsidRPr="00416457" w:rsidRDefault="00436828" w:rsidP="00416457">
            <w:pPr>
              <w:contextualSpacing/>
              <w:jc w:val="center"/>
              <w:rPr>
                <w:sz w:val="24"/>
                <w:szCs w:val="24"/>
              </w:rPr>
            </w:pPr>
            <w:r w:rsidRPr="00416457">
              <w:rPr>
                <w:sz w:val="24"/>
                <w:szCs w:val="24"/>
              </w:rPr>
              <w:t>6</w:t>
            </w:r>
          </w:p>
        </w:tc>
      </w:tr>
      <w:tr w:rsidR="00436828" w:rsidRPr="00416457" w:rsidTr="00416457">
        <w:trPr>
          <w:trHeight w:val="197"/>
        </w:trPr>
        <w:tc>
          <w:tcPr>
            <w:tcW w:w="5000" w:type="pct"/>
            <w:gridSpan w:val="7"/>
          </w:tcPr>
          <w:p w:rsidR="00436828" w:rsidRPr="00416457" w:rsidRDefault="00436828" w:rsidP="00416457">
            <w:pPr>
              <w:contextualSpacing/>
              <w:jc w:val="center"/>
              <w:rPr>
                <w:b/>
                <w:bCs/>
                <w:sz w:val="24"/>
                <w:szCs w:val="24"/>
              </w:rPr>
            </w:pPr>
            <w:r w:rsidRPr="00416457">
              <w:rPr>
                <w:b/>
                <w:bCs/>
                <w:sz w:val="24"/>
                <w:szCs w:val="24"/>
              </w:rPr>
              <w:t>COMPULSORY QUESTION</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r w:rsidRPr="00416457">
              <w:rPr>
                <w:sz w:val="24"/>
                <w:szCs w:val="24"/>
              </w:rPr>
              <w:t>24.</w:t>
            </w:r>
          </w:p>
        </w:tc>
        <w:tc>
          <w:tcPr>
            <w:tcW w:w="226" w:type="pct"/>
          </w:tcPr>
          <w:p w:rsidR="00436828" w:rsidRPr="00416457" w:rsidRDefault="00436828" w:rsidP="00416457">
            <w:pPr>
              <w:contextualSpacing/>
              <w:jc w:val="center"/>
              <w:rPr>
                <w:sz w:val="24"/>
                <w:szCs w:val="24"/>
              </w:rPr>
            </w:pPr>
            <w:r w:rsidRPr="00416457">
              <w:rPr>
                <w:sz w:val="24"/>
                <w:szCs w:val="24"/>
              </w:rPr>
              <w:t>a.</w:t>
            </w:r>
          </w:p>
        </w:tc>
        <w:tc>
          <w:tcPr>
            <w:tcW w:w="3055" w:type="pct"/>
            <w:vAlign w:val="center"/>
          </w:tcPr>
          <w:p w:rsidR="00436828" w:rsidRPr="00416457" w:rsidRDefault="00436828" w:rsidP="00416457">
            <w:pPr>
              <w:contextualSpacing/>
              <w:jc w:val="both"/>
              <w:rPr>
                <w:sz w:val="24"/>
                <w:szCs w:val="24"/>
              </w:rPr>
            </w:pPr>
            <w:r w:rsidRPr="00416457">
              <w:rPr>
                <w:sz w:val="24"/>
                <w:szCs w:val="24"/>
              </w:rPr>
              <w:t>Write a C++ program to swap two numbers by using a function template</w:t>
            </w:r>
            <w:r>
              <w:rPr>
                <w:sz w:val="24"/>
                <w:szCs w:val="24"/>
              </w:rPr>
              <w:t>.</w:t>
            </w:r>
          </w:p>
        </w:tc>
        <w:tc>
          <w:tcPr>
            <w:tcW w:w="550" w:type="pct"/>
            <w:gridSpan w:val="2"/>
          </w:tcPr>
          <w:p w:rsidR="00436828" w:rsidRPr="00416457" w:rsidRDefault="00436828" w:rsidP="00416457">
            <w:pPr>
              <w:contextualSpacing/>
              <w:jc w:val="center"/>
              <w:rPr>
                <w:sz w:val="24"/>
                <w:szCs w:val="24"/>
              </w:rPr>
            </w:pPr>
            <w:r w:rsidRPr="00416457">
              <w:rPr>
                <w:sz w:val="24"/>
                <w:szCs w:val="24"/>
              </w:rPr>
              <w:t>CO4</w:t>
            </w:r>
          </w:p>
        </w:tc>
        <w:tc>
          <w:tcPr>
            <w:tcW w:w="483" w:type="pct"/>
          </w:tcPr>
          <w:p w:rsidR="00436828" w:rsidRPr="00416457" w:rsidRDefault="00436828" w:rsidP="00416457">
            <w:pPr>
              <w:contextualSpacing/>
              <w:jc w:val="center"/>
              <w:rPr>
                <w:sz w:val="24"/>
                <w:szCs w:val="24"/>
              </w:rPr>
            </w:pPr>
            <w:r w:rsidRPr="00416457">
              <w:rPr>
                <w:sz w:val="24"/>
                <w:szCs w:val="24"/>
              </w:rPr>
              <w:t>A</w:t>
            </w:r>
          </w:p>
        </w:tc>
        <w:tc>
          <w:tcPr>
            <w:tcW w:w="419" w:type="pct"/>
          </w:tcPr>
          <w:p w:rsidR="00436828" w:rsidRPr="00416457" w:rsidRDefault="00436828" w:rsidP="00416457">
            <w:pPr>
              <w:contextualSpacing/>
              <w:jc w:val="center"/>
              <w:rPr>
                <w:sz w:val="24"/>
                <w:szCs w:val="24"/>
              </w:rPr>
            </w:pPr>
            <w:r w:rsidRPr="00416457">
              <w:rPr>
                <w:sz w:val="24"/>
                <w:szCs w:val="24"/>
              </w:rPr>
              <w:t>6</w:t>
            </w:r>
          </w:p>
        </w:tc>
      </w:tr>
      <w:tr w:rsidR="00436828" w:rsidRPr="00416457" w:rsidTr="00416457">
        <w:trPr>
          <w:trHeight w:val="397"/>
        </w:trPr>
        <w:tc>
          <w:tcPr>
            <w:tcW w:w="267" w:type="pct"/>
          </w:tcPr>
          <w:p w:rsidR="00436828" w:rsidRPr="00416457" w:rsidRDefault="00436828" w:rsidP="00416457">
            <w:pPr>
              <w:contextualSpacing/>
              <w:jc w:val="center"/>
              <w:rPr>
                <w:sz w:val="24"/>
                <w:szCs w:val="24"/>
              </w:rPr>
            </w:pPr>
          </w:p>
        </w:tc>
        <w:tc>
          <w:tcPr>
            <w:tcW w:w="226" w:type="pct"/>
          </w:tcPr>
          <w:p w:rsidR="00436828" w:rsidRPr="00416457" w:rsidRDefault="00436828" w:rsidP="00416457">
            <w:pPr>
              <w:contextualSpacing/>
              <w:jc w:val="center"/>
              <w:rPr>
                <w:sz w:val="24"/>
                <w:szCs w:val="24"/>
              </w:rPr>
            </w:pPr>
            <w:r w:rsidRPr="00416457">
              <w:rPr>
                <w:sz w:val="24"/>
                <w:szCs w:val="24"/>
              </w:rPr>
              <w:t>b.</w:t>
            </w:r>
          </w:p>
        </w:tc>
        <w:tc>
          <w:tcPr>
            <w:tcW w:w="3055" w:type="pct"/>
            <w:vAlign w:val="center"/>
          </w:tcPr>
          <w:p w:rsidR="00436828" w:rsidRPr="00416457" w:rsidRDefault="00436828" w:rsidP="00416457">
            <w:pPr>
              <w:contextualSpacing/>
              <w:jc w:val="both"/>
              <w:rPr>
                <w:bCs/>
                <w:sz w:val="24"/>
                <w:szCs w:val="24"/>
              </w:rPr>
            </w:pPr>
            <w:r w:rsidRPr="00416457">
              <w:rPr>
                <w:sz w:val="24"/>
                <w:szCs w:val="24"/>
              </w:rPr>
              <w:t>Write a C++ program that uses function templates to sort a list of numbers in ascending order.</w:t>
            </w:r>
          </w:p>
        </w:tc>
        <w:tc>
          <w:tcPr>
            <w:tcW w:w="550" w:type="pct"/>
            <w:gridSpan w:val="2"/>
          </w:tcPr>
          <w:p w:rsidR="00436828" w:rsidRPr="00416457" w:rsidRDefault="00436828" w:rsidP="00416457">
            <w:pPr>
              <w:contextualSpacing/>
              <w:jc w:val="center"/>
              <w:rPr>
                <w:sz w:val="24"/>
                <w:szCs w:val="24"/>
              </w:rPr>
            </w:pPr>
            <w:r w:rsidRPr="00416457">
              <w:rPr>
                <w:sz w:val="24"/>
                <w:szCs w:val="24"/>
              </w:rPr>
              <w:t>CO4</w:t>
            </w:r>
          </w:p>
        </w:tc>
        <w:tc>
          <w:tcPr>
            <w:tcW w:w="483" w:type="pct"/>
          </w:tcPr>
          <w:p w:rsidR="00436828" w:rsidRPr="00416457" w:rsidRDefault="00436828" w:rsidP="00416457">
            <w:pPr>
              <w:contextualSpacing/>
              <w:jc w:val="center"/>
              <w:rPr>
                <w:sz w:val="24"/>
                <w:szCs w:val="24"/>
              </w:rPr>
            </w:pPr>
            <w:r w:rsidRPr="00416457">
              <w:rPr>
                <w:sz w:val="24"/>
                <w:szCs w:val="24"/>
              </w:rPr>
              <w:t>A</w:t>
            </w:r>
          </w:p>
        </w:tc>
        <w:tc>
          <w:tcPr>
            <w:tcW w:w="419" w:type="pct"/>
          </w:tcPr>
          <w:p w:rsidR="00436828" w:rsidRPr="00416457" w:rsidRDefault="00436828" w:rsidP="00416457">
            <w:pPr>
              <w:contextualSpacing/>
              <w:jc w:val="center"/>
              <w:rPr>
                <w:sz w:val="24"/>
                <w:szCs w:val="24"/>
              </w:rPr>
            </w:pPr>
            <w:r w:rsidRPr="00416457">
              <w:rPr>
                <w:sz w:val="24"/>
                <w:szCs w:val="24"/>
              </w:rPr>
              <w:t>6</w:t>
            </w:r>
          </w:p>
        </w:tc>
      </w:tr>
    </w:tbl>
    <w:p w:rsidR="00436828" w:rsidRPr="00416457" w:rsidRDefault="00436828" w:rsidP="00416457">
      <w:pPr>
        <w:contextualSpacing/>
      </w:pPr>
    </w:p>
    <w:tbl>
      <w:tblPr>
        <w:tblStyle w:val="TableGrid"/>
        <w:tblW w:w="0" w:type="auto"/>
        <w:tblLook w:val="04A0" w:firstRow="1" w:lastRow="0" w:firstColumn="1" w:lastColumn="0" w:noHBand="0" w:noVBand="1"/>
      </w:tblPr>
      <w:tblGrid>
        <w:gridCol w:w="675"/>
        <w:gridCol w:w="9782"/>
      </w:tblGrid>
      <w:tr w:rsidR="00436828" w:rsidRPr="005F3E7D" w:rsidTr="00AD39D3">
        <w:tc>
          <w:tcPr>
            <w:tcW w:w="675" w:type="dxa"/>
          </w:tcPr>
          <w:p w:rsidR="00436828" w:rsidRPr="005F3E7D" w:rsidRDefault="00436828" w:rsidP="00416457">
            <w:pPr>
              <w:contextualSpacing/>
              <w:rPr>
                <w:sz w:val="20"/>
                <w:szCs w:val="20"/>
              </w:rPr>
            </w:pPr>
          </w:p>
        </w:tc>
        <w:tc>
          <w:tcPr>
            <w:tcW w:w="9782" w:type="dxa"/>
          </w:tcPr>
          <w:p w:rsidR="00436828" w:rsidRPr="005F3E7D" w:rsidRDefault="00436828" w:rsidP="00416457">
            <w:pPr>
              <w:contextualSpacing/>
              <w:jc w:val="center"/>
              <w:rPr>
                <w:b/>
                <w:sz w:val="20"/>
                <w:szCs w:val="20"/>
              </w:rPr>
            </w:pPr>
            <w:r w:rsidRPr="005F3E7D">
              <w:rPr>
                <w:b/>
                <w:sz w:val="20"/>
                <w:szCs w:val="20"/>
              </w:rPr>
              <w:t>COURSE OUTCOMES</w:t>
            </w:r>
          </w:p>
        </w:tc>
      </w:tr>
      <w:tr w:rsidR="00436828" w:rsidRPr="005F3E7D" w:rsidTr="00AD39D3">
        <w:tc>
          <w:tcPr>
            <w:tcW w:w="675" w:type="dxa"/>
          </w:tcPr>
          <w:p w:rsidR="00436828" w:rsidRPr="005F3E7D" w:rsidRDefault="00436828" w:rsidP="00416457">
            <w:pPr>
              <w:contextualSpacing/>
              <w:rPr>
                <w:sz w:val="20"/>
                <w:szCs w:val="20"/>
              </w:rPr>
            </w:pPr>
            <w:r w:rsidRPr="005F3E7D">
              <w:rPr>
                <w:sz w:val="20"/>
                <w:szCs w:val="20"/>
              </w:rPr>
              <w:t>CO1</w:t>
            </w:r>
          </w:p>
        </w:tc>
        <w:tc>
          <w:tcPr>
            <w:tcW w:w="9782" w:type="dxa"/>
            <w:vAlign w:val="center"/>
          </w:tcPr>
          <w:p w:rsidR="00436828" w:rsidRPr="005F3E7D" w:rsidRDefault="00436828" w:rsidP="00416457">
            <w:pPr>
              <w:contextualSpacing/>
              <w:rPr>
                <w:sz w:val="20"/>
                <w:szCs w:val="20"/>
              </w:rPr>
            </w:pPr>
            <w:r w:rsidRPr="005F3E7D">
              <w:rPr>
                <w:sz w:val="20"/>
                <w:szCs w:val="20"/>
              </w:rPr>
              <w:t>Define the object-oriented programming concepts.</w:t>
            </w:r>
          </w:p>
        </w:tc>
      </w:tr>
      <w:tr w:rsidR="00436828" w:rsidRPr="005F3E7D" w:rsidTr="00AD39D3">
        <w:tc>
          <w:tcPr>
            <w:tcW w:w="675" w:type="dxa"/>
          </w:tcPr>
          <w:p w:rsidR="00436828" w:rsidRPr="005F3E7D" w:rsidRDefault="00436828" w:rsidP="00416457">
            <w:pPr>
              <w:contextualSpacing/>
              <w:rPr>
                <w:sz w:val="20"/>
                <w:szCs w:val="20"/>
              </w:rPr>
            </w:pPr>
            <w:r w:rsidRPr="005F3E7D">
              <w:rPr>
                <w:sz w:val="20"/>
                <w:szCs w:val="20"/>
              </w:rPr>
              <w:t>CO2</w:t>
            </w:r>
          </w:p>
        </w:tc>
        <w:tc>
          <w:tcPr>
            <w:tcW w:w="9782" w:type="dxa"/>
            <w:vAlign w:val="center"/>
          </w:tcPr>
          <w:p w:rsidR="00436828" w:rsidRPr="005F3E7D" w:rsidRDefault="00436828" w:rsidP="00416457">
            <w:pPr>
              <w:contextualSpacing/>
              <w:rPr>
                <w:sz w:val="20"/>
                <w:szCs w:val="20"/>
              </w:rPr>
            </w:pPr>
            <w:r w:rsidRPr="005F3E7D">
              <w:rPr>
                <w:sz w:val="20"/>
                <w:szCs w:val="20"/>
              </w:rPr>
              <w:t>Select the relevant object oriented concepts to implement a real time application.</w:t>
            </w:r>
          </w:p>
        </w:tc>
      </w:tr>
      <w:tr w:rsidR="00436828" w:rsidRPr="005F3E7D" w:rsidTr="00AD39D3">
        <w:tc>
          <w:tcPr>
            <w:tcW w:w="675" w:type="dxa"/>
          </w:tcPr>
          <w:p w:rsidR="00436828" w:rsidRPr="005F3E7D" w:rsidRDefault="00436828" w:rsidP="00416457">
            <w:pPr>
              <w:contextualSpacing/>
              <w:rPr>
                <w:sz w:val="20"/>
                <w:szCs w:val="20"/>
              </w:rPr>
            </w:pPr>
            <w:r w:rsidRPr="005F3E7D">
              <w:rPr>
                <w:sz w:val="20"/>
                <w:szCs w:val="20"/>
              </w:rPr>
              <w:t>CO3</w:t>
            </w:r>
          </w:p>
        </w:tc>
        <w:tc>
          <w:tcPr>
            <w:tcW w:w="9782" w:type="dxa"/>
            <w:vAlign w:val="center"/>
          </w:tcPr>
          <w:p w:rsidR="00436828" w:rsidRPr="005F3E7D" w:rsidRDefault="00436828" w:rsidP="00416457">
            <w:pPr>
              <w:contextualSpacing/>
              <w:rPr>
                <w:sz w:val="20"/>
                <w:szCs w:val="20"/>
              </w:rPr>
            </w:pPr>
            <w:r w:rsidRPr="005F3E7D">
              <w:rPr>
                <w:sz w:val="20"/>
                <w:szCs w:val="20"/>
              </w:rPr>
              <w:t>Demonstrate the application of polymorphism in various ways.</w:t>
            </w:r>
          </w:p>
        </w:tc>
      </w:tr>
      <w:tr w:rsidR="00436828" w:rsidRPr="005F3E7D" w:rsidTr="00AD39D3">
        <w:tc>
          <w:tcPr>
            <w:tcW w:w="675" w:type="dxa"/>
          </w:tcPr>
          <w:p w:rsidR="00436828" w:rsidRPr="005F3E7D" w:rsidRDefault="00436828" w:rsidP="00416457">
            <w:pPr>
              <w:contextualSpacing/>
              <w:rPr>
                <w:sz w:val="20"/>
                <w:szCs w:val="20"/>
              </w:rPr>
            </w:pPr>
            <w:r w:rsidRPr="005F3E7D">
              <w:rPr>
                <w:sz w:val="20"/>
                <w:szCs w:val="20"/>
              </w:rPr>
              <w:t>CO4</w:t>
            </w:r>
          </w:p>
        </w:tc>
        <w:tc>
          <w:tcPr>
            <w:tcW w:w="9782" w:type="dxa"/>
            <w:vAlign w:val="center"/>
          </w:tcPr>
          <w:p w:rsidR="00436828" w:rsidRPr="005F3E7D" w:rsidRDefault="00436828" w:rsidP="00416457">
            <w:pPr>
              <w:contextualSpacing/>
              <w:jc w:val="both"/>
              <w:rPr>
                <w:sz w:val="20"/>
                <w:szCs w:val="20"/>
              </w:rPr>
            </w:pPr>
            <w:r w:rsidRPr="005F3E7D">
              <w:rPr>
                <w:sz w:val="20"/>
                <w:szCs w:val="20"/>
              </w:rPr>
              <w:t>Illustrate the use of advanced features of C++ such as templates, exceptions, and multiple inheritances.</w:t>
            </w:r>
          </w:p>
        </w:tc>
      </w:tr>
      <w:tr w:rsidR="00436828" w:rsidRPr="005F3E7D" w:rsidTr="00AD39D3">
        <w:tc>
          <w:tcPr>
            <w:tcW w:w="675" w:type="dxa"/>
          </w:tcPr>
          <w:p w:rsidR="00436828" w:rsidRPr="005F3E7D" w:rsidRDefault="00436828" w:rsidP="00416457">
            <w:pPr>
              <w:contextualSpacing/>
              <w:rPr>
                <w:sz w:val="20"/>
                <w:szCs w:val="20"/>
              </w:rPr>
            </w:pPr>
            <w:r w:rsidRPr="005F3E7D">
              <w:rPr>
                <w:sz w:val="20"/>
                <w:szCs w:val="20"/>
              </w:rPr>
              <w:t>CO5</w:t>
            </w:r>
          </w:p>
        </w:tc>
        <w:tc>
          <w:tcPr>
            <w:tcW w:w="9782" w:type="dxa"/>
            <w:vAlign w:val="center"/>
          </w:tcPr>
          <w:p w:rsidR="00436828" w:rsidRPr="005F3E7D" w:rsidRDefault="00436828" w:rsidP="00416457">
            <w:pPr>
              <w:contextualSpacing/>
              <w:rPr>
                <w:sz w:val="20"/>
                <w:szCs w:val="20"/>
              </w:rPr>
            </w:pPr>
            <w:r w:rsidRPr="005F3E7D">
              <w:rPr>
                <w:sz w:val="20"/>
                <w:szCs w:val="20"/>
              </w:rPr>
              <w:t>Create applications using inheritance in C++.</w:t>
            </w:r>
          </w:p>
        </w:tc>
      </w:tr>
      <w:tr w:rsidR="00436828" w:rsidRPr="005F3E7D" w:rsidTr="00AD39D3">
        <w:tc>
          <w:tcPr>
            <w:tcW w:w="675" w:type="dxa"/>
          </w:tcPr>
          <w:p w:rsidR="00436828" w:rsidRPr="005F3E7D" w:rsidRDefault="00436828" w:rsidP="00416457">
            <w:pPr>
              <w:contextualSpacing/>
              <w:rPr>
                <w:sz w:val="20"/>
                <w:szCs w:val="20"/>
              </w:rPr>
            </w:pPr>
            <w:r w:rsidRPr="005F3E7D">
              <w:rPr>
                <w:sz w:val="20"/>
                <w:szCs w:val="20"/>
              </w:rPr>
              <w:t>CO6</w:t>
            </w:r>
          </w:p>
        </w:tc>
        <w:tc>
          <w:tcPr>
            <w:tcW w:w="9782" w:type="dxa"/>
            <w:vAlign w:val="bottom"/>
          </w:tcPr>
          <w:p w:rsidR="00436828" w:rsidRPr="005F3E7D" w:rsidRDefault="00436828" w:rsidP="00416457">
            <w:pPr>
              <w:contextualSpacing/>
              <w:rPr>
                <w:sz w:val="20"/>
                <w:szCs w:val="20"/>
              </w:rPr>
            </w:pPr>
            <w:r w:rsidRPr="005F3E7D">
              <w:rPr>
                <w:sz w:val="20"/>
                <w:szCs w:val="20"/>
              </w:rPr>
              <w:t>Explain file management and string manipulation.</w:t>
            </w:r>
          </w:p>
        </w:tc>
      </w:tr>
    </w:tbl>
    <w:p w:rsidR="00436828" w:rsidRPr="00416457" w:rsidRDefault="00436828" w:rsidP="00416457">
      <w:pPr>
        <w:contextualSpacing/>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5F3E7D" w:rsidTr="002F6334">
        <w:tc>
          <w:tcPr>
            <w:tcW w:w="10457" w:type="dxa"/>
            <w:gridSpan w:val="8"/>
          </w:tcPr>
          <w:p w:rsidR="00436828" w:rsidRPr="005F3E7D" w:rsidRDefault="00436828" w:rsidP="00416457">
            <w:pPr>
              <w:contextualSpacing/>
              <w:jc w:val="center"/>
              <w:rPr>
                <w:b/>
                <w:sz w:val="20"/>
                <w:szCs w:val="20"/>
              </w:rPr>
            </w:pPr>
            <w:r w:rsidRPr="005F3E7D">
              <w:rPr>
                <w:b/>
                <w:sz w:val="20"/>
                <w:szCs w:val="20"/>
              </w:rPr>
              <w:t>Assessment Pattern as per Bloom’s Level</w:t>
            </w:r>
          </w:p>
        </w:tc>
      </w:tr>
      <w:tr w:rsidR="00436828" w:rsidRPr="005F3E7D" w:rsidTr="002F6334">
        <w:tc>
          <w:tcPr>
            <w:tcW w:w="932" w:type="dxa"/>
          </w:tcPr>
          <w:p w:rsidR="00436828" w:rsidRPr="005F3E7D" w:rsidRDefault="00436828" w:rsidP="00416457">
            <w:pPr>
              <w:contextualSpacing/>
              <w:rPr>
                <w:sz w:val="20"/>
                <w:szCs w:val="20"/>
              </w:rPr>
            </w:pPr>
            <w:r w:rsidRPr="005F3E7D">
              <w:rPr>
                <w:sz w:val="20"/>
                <w:szCs w:val="20"/>
              </w:rPr>
              <w:t>CO / P</w:t>
            </w:r>
          </w:p>
        </w:tc>
        <w:tc>
          <w:tcPr>
            <w:tcW w:w="1361" w:type="dxa"/>
          </w:tcPr>
          <w:p w:rsidR="00436828" w:rsidRPr="005F3E7D" w:rsidRDefault="00436828" w:rsidP="00416457">
            <w:pPr>
              <w:contextualSpacing/>
              <w:jc w:val="center"/>
              <w:rPr>
                <w:b/>
                <w:sz w:val="20"/>
                <w:szCs w:val="20"/>
              </w:rPr>
            </w:pPr>
            <w:r w:rsidRPr="005F3E7D">
              <w:rPr>
                <w:b/>
                <w:sz w:val="20"/>
                <w:szCs w:val="20"/>
              </w:rPr>
              <w:t>Remember</w:t>
            </w:r>
          </w:p>
        </w:tc>
        <w:tc>
          <w:tcPr>
            <w:tcW w:w="1557" w:type="dxa"/>
          </w:tcPr>
          <w:p w:rsidR="00436828" w:rsidRPr="005F3E7D" w:rsidRDefault="00436828" w:rsidP="00416457">
            <w:pPr>
              <w:contextualSpacing/>
              <w:jc w:val="center"/>
              <w:rPr>
                <w:b/>
                <w:sz w:val="20"/>
                <w:szCs w:val="20"/>
              </w:rPr>
            </w:pPr>
            <w:r w:rsidRPr="005F3E7D">
              <w:rPr>
                <w:b/>
                <w:sz w:val="20"/>
                <w:szCs w:val="20"/>
              </w:rPr>
              <w:t>Understand</w:t>
            </w:r>
          </w:p>
        </w:tc>
        <w:tc>
          <w:tcPr>
            <w:tcW w:w="1386" w:type="dxa"/>
          </w:tcPr>
          <w:p w:rsidR="00436828" w:rsidRPr="005F3E7D" w:rsidRDefault="00436828" w:rsidP="00416457">
            <w:pPr>
              <w:contextualSpacing/>
              <w:jc w:val="center"/>
              <w:rPr>
                <w:b/>
                <w:sz w:val="20"/>
                <w:szCs w:val="20"/>
              </w:rPr>
            </w:pPr>
            <w:r w:rsidRPr="005F3E7D">
              <w:rPr>
                <w:b/>
                <w:sz w:val="20"/>
                <w:szCs w:val="20"/>
              </w:rPr>
              <w:t>Apply</w:t>
            </w:r>
          </w:p>
        </w:tc>
        <w:tc>
          <w:tcPr>
            <w:tcW w:w="1457" w:type="dxa"/>
          </w:tcPr>
          <w:p w:rsidR="00436828" w:rsidRPr="005F3E7D" w:rsidRDefault="00436828" w:rsidP="00416457">
            <w:pPr>
              <w:contextualSpacing/>
              <w:jc w:val="center"/>
              <w:rPr>
                <w:b/>
                <w:sz w:val="20"/>
                <w:szCs w:val="20"/>
              </w:rPr>
            </w:pPr>
            <w:r w:rsidRPr="005F3E7D">
              <w:rPr>
                <w:b/>
                <w:sz w:val="20"/>
                <w:szCs w:val="20"/>
              </w:rPr>
              <w:t>Analyze</w:t>
            </w:r>
          </w:p>
        </w:tc>
        <w:tc>
          <w:tcPr>
            <w:tcW w:w="1353" w:type="dxa"/>
          </w:tcPr>
          <w:p w:rsidR="00436828" w:rsidRPr="005F3E7D" w:rsidRDefault="00436828" w:rsidP="00416457">
            <w:pPr>
              <w:contextualSpacing/>
              <w:jc w:val="center"/>
              <w:rPr>
                <w:b/>
                <w:sz w:val="20"/>
                <w:szCs w:val="20"/>
              </w:rPr>
            </w:pPr>
            <w:r w:rsidRPr="005F3E7D">
              <w:rPr>
                <w:b/>
                <w:sz w:val="20"/>
                <w:szCs w:val="20"/>
              </w:rPr>
              <w:t>Evaluate</w:t>
            </w:r>
          </w:p>
        </w:tc>
        <w:tc>
          <w:tcPr>
            <w:tcW w:w="1285" w:type="dxa"/>
          </w:tcPr>
          <w:p w:rsidR="00436828" w:rsidRPr="005F3E7D" w:rsidRDefault="00436828" w:rsidP="00416457">
            <w:pPr>
              <w:contextualSpacing/>
              <w:jc w:val="center"/>
              <w:rPr>
                <w:b/>
                <w:sz w:val="20"/>
                <w:szCs w:val="20"/>
              </w:rPr>
            </w:pPr>
            <w:r w:rsidRPr="005F3E7D">
              <w:rPr>
                <w:b/>
                <w:sz w:val="20"/>
                <w:szCs w:val="20"/>
              </w:rPr>
              <w:t>Create</w:t>
            </w:r>
          </w:p>
        </w:tc>
        <w:tc>
          <w:tcPr>
            <w:tcW w:w="1126" w:type="dxa"/>
          </w:tcPr>
          <w:p w:rsidR="00436828" w:rsidRPr="005F3E7D" w:rsidRDefault="00436828" w:rsidP="00416457">
            <w:pPr>
              <w:contextualSpacing/>
              <w:jc w:val="center"/>
              <w:rPr>
                <w:b/>
                <w:sz w:val="20"/>
                <w:szCs w:val="20"/>
              </w:rPr>
            </w:pPr>
            <w:r w:rsidRPr="005F3E7D">
              <w:rPr>
                <w:b/>
                <w:sz w:val="20"/>
                <w:szCs w:val="20"/>
              </w:rPr>
              <w:t>Total</w:t>
            </w:r>
          </w:p>
        </w:tc>
      </w:tr>
      <w:tr w:rsidR="00436828" w:rsidRPr="005F3E7D" w:rsidTr="002F6334">
        <w:tc>
          <w:tcPr>
            <w:tcW w:w="932" w:type="dxa"/>
          </w:tcPr>
          <w:p w:rsidR="00436828" w:rsidRPr="005F3E7D" w:rsidRDefault="00436828" w:rsidP="00416457">
            <w:pPr>
              <w:contextualSpacing/>
              <w:rPr>
                <w:sz w:val="20"/>
                <w:szCs w:val="20"/>
              </w:rPr>
            </w:pPr>
            <w:r w:rsidRPr="005F3E7D">
              <w:rPr>
                <w:sz w:val="20"/>
                <w:szCs w:val="20"/>
              </w:rPr>
              <w:t>CO1</w:t>
            </w:r>
          </w:p>
        </w:tc>
        <w:tc>
          <w:tcPr>
            <w:tcW w:w="1361" w:type="dxa"/>
          </w:tcPr>
          <w:p w:rsidR="00436828" w:rsidRPr="005F3E7D" w:rsidRDefault="00436828" w:rsidP="00416457">
            <w:pPr>
              <w:contextualSpacing/>
              <w:jc w:val="center"/>
              <w:rPr>
                <w:sz w:val="20"/>
                <w:szCs w:val="20"/>
              </w:rPr>
            </w:pPr>
            <w:r w:rsidRPr="005F3E7D">
              <w:rPr>
                <w:sz w:val="20"/>
                <w:szCs w:val="20"/>
              </w:rPr>
              <w:t>10</w:t>
            </w:r>
          </w:p>
        </w:tc>
        <w:tc>
          <w:tcPr>
            <w:tcW w:w="1557" w:type="dxa"/>
          </w:tcPr>
          <w:p w:rsidR="00436828" w:rsidRPr="005F3E7D" w:rsidRDefault="00436828" w:rsidP="00416457">
            <w:pPr>
              <w:contextualSpacing/>
              <w:jc w:val="center"/>
              <w:rPr>
                <w:sz w:val="20"/>
                <w:szCs w:val="20"/>
              </w:rPr>
            </w:pPr>
            <w:r w:rsidRPr="005F3E7D">
              <w:rPr>
                <w:sz w:val="20"/>
                <w:szCs w:val="20"/>
              </w:rPr>
              <w:t>1</w:t>
            </w:r>
          </w:p>
        </w:tc>
        <w:tc>
          <w:tcPr>
            <w:tcW w:w="1386" w:type="dxa"/>
          </w:tcPr>
          <w:p w:rsidR="00436828" w:rsidRPr="005F3E7D" w:rsidRDefault="00436828" w:rsidP="00416457">
            <w:pPr>
              <w:contextualSpacing/>
              <w:jc w:val="center"/>
              <w:rPr>
                <w:sz w:val="20"/>
                <w:szCs w:val="20"/>
              </w:rPr>
            </w:pPr>
            <w:r w:rsidRPr="005F3E7D">
              <w:rPr>
                <w:sz w:val="20"/>
                <w:szCs w:val="20"/>
              </w:rPr>
              <w:t>6</w:t>
            </w:r>
          </w:p>
        </w:tc>
        <w:tc>
          <w:tcPr>
            <w:tcW w:w="1457" w:type="dxa"/>
          </w:tcPr>
          <w:p w:rsidR="00436828" w:rsidRPr="005F3E7D" w:rsidRDefault="00436828" w:rsidP="00416457">
            <w:pPr>
              <w:contextualSpacing/>
              <w:jc w:val="center"/>
              <w:rPr>
                <w:sz w:val="20"/>
                <w:szCs w:val="20"/>
              </w:rPr>
            </w:pPr>
            <w:r w:rsidRPr="005F3E7D">
              <w:rPr>
                <w:sz w:val="20"/>
                <w:szCs w:val="20"/>
              </w:rPr>
              <w:t>-</w:t>
            </w:r>
          </w:p>
        </w:tc>
        <w:tc>
          <w:tcPr>
            <w:tcW w:w="1353" w:type="dxa"/>
          </w:tcPr>
          <w:p w:rsidR="00436828" w:rsidRPr="005F3E7D" w:rsidRDefault="00436828" w:rsidP="00416457">
            <w:pPr>
              <w:contextualSpacing/>
              <w:jc w:val="center"/>
              <w:rPr>
                <w:sz w:val="20"/>
                <w:szCs w:val="20"/>
              </w:rPr>
            </w:pPr>
            <w:r w:rsidRPr="005F3E7D">
              <w:rPr>
                <w:sz w:val="20"/>
                <w:szCs w:val="20"/>
              </w:rPr>
              <w:t>-</w:t>
            </w:r>
          </w:p>
        </w:tc>
        <w:tc>
          <w:tcPr>
            <w:tcW w:w="1285" w:type="dxa"/>
          </w:tcPr>
          <w:p w:rsidR="00436828" w:rsidRPr="005F3E7D" w:rsidRDefault="00436828" w:rsidP="00416457">
            <w:pPr>
              <w:contextualSpacing/>
              <w:jc w:val="center"/>
              <w:rPr>
                <w:sz w:val="20"/>
                <w:szCs w:val="20"/>
              </w:rPr>
            </w:pPr>
            <w:r w:rsidRPr="005F3E7D">
              <w:rPr>
                <w:sz w:val="20"/>
                <w:szCs w:val="20"/>
              </w:rPr>
              <w:t>-</w:t>
            </w:r>
          </w:p>
        </w:tc>
        <w:tc>
          <w:tcPr>
            <w:tcW w:w="1126" w:type="dxa"/>
          </w:tcPr>
          <w:p w:rsidR="00436828" w:rsidRPr="005F3E7D" w:rsidRDefault="00436828" w:rsidP="00416457">
            <w:pPr>
              <w:contextualSpacing/>
              <w:jc w:val="center"/>
              <w:rPr>
                <w:sz w:val="20"/>
                <w:szCs w:val="20"/>
              </w:rPr>
            </w:pPr>
            <w:r w:rsidRPr="005F3E7D">
              <w:rPr>
                <w:sz w:val="20"/>
                <w:szCs w:val="20"/>
              </w:rPr>
              <w:t>17</w:t>
            </w:r>
          </w:p>
        </w:tc>
      </w:tr>
      <w:tr w:rsidR="00436828" w:rsidRPr="005F3E7D" w:rsidTr="002F6334">
        <w:tc>
          <w:tcPr>
            <w:tcW w:w="932" w:type="dxa"/>
          </w:tcPr>
          <w:p w:rsidR="00436828" w:rsidRPr="005F3E7D" w:rsidRDefault="00436828" w:rsidP="00416457">
            <w:pPr>
              <w:contextualSpacing/>
              <w:rPr>
                <w:sz w:val="20"/>
                <w:szCs w:val="20"/>
              </w:rPr>
            </w:pPr>
            <w:r w:rsidRPr="005F3E7D">
              <w:rPr>
                <w:sz w:val="20"/>
                <w:szCs w:val="20"/>
              </w:rPr>
              <w:t>CO2</w:t>
            </w:r>
          </w:p>
        </w:tc>
        <w:tc>
          <w:tcPr>
            <w:tcW w:w="1361" w:type="dxa"/>
          </w:tcPr>
          <w:p w:rsidR="00436828" w:rsidRPr="005F3E7D" w:rsidRDefault="00436828" w:rsidP="00416457">
            <w:pPr>
              <w:contextualSpacing/>
              <w:jc w:val="center"/>
              <w:rPr>
                <w:sz w:val="20"/>
                <w:szCs w:val="20"/>
              </w:rPr>
            </w:pPr>
            <w:r w:rsidRPr="005F3E7D">
              <w:rPr>
                <w:sz w:val="20"/>
                <w:szCs w:val="20"/>
              </w:rPr>
              <w:t>1</w:t>
            </w:r>
          </w:p>
        </w:tc>
        <w:tc>
          <w:tcPr>
            <w:tcW w:w="1557" w:type="dxa"/>
          </w:tcPr>
          <w:p w:rsidR="00436828" w:rsidRPr="005F3E7D" w:rsidRDefault="00436828" w:rsidP="00416457">
            <w:pPr>
              <w:contextualSpacing/>
              <w:jc w:val="center"/>
              <w:rPr>
                <w:sz w:val="20"/>
                <w:szCs w:val="20"/>
              </w:rPr>
            </w:pPr>
            <w:r w:rsidRPr="005F3E7D">
              <w:rPr>
                <w:sz w:val="20"/>
                <w:szCs w:val="20"/>
              </w:rPr>
              <w:t>1</w:t>
            </w:r>
          </w:p>
        </w:tc>
        <w:tc>
          <w:tcPr>
            <w:tcW w:w="1386" w:type="dxa"/>
          </w:tcPr>
          <w:p w:rsidR="00436828" w:rsidRPr="005F3E7D" w:rsidRDefault="00436828" w:rsidP="00416457">
            <w:pPr>
              <w:contextualSpacing/>
              <w:jc w:val="center"/>
              <w:rPr>
                <w:sz w:val="20"/>
                <w:szCs w:val="20"/>
              </w:rPr>
            </w:pPr>
            <w:r w:rsidRPr="005F3E7D">
              <w:rPr>
                <w:sz w:val="20"/>
                <w:szCs w:val="20"/>
              </w:rPr>
              <w:t>15</w:t>
            </w:r>
          </w:p>
        </w:tc>
        <w:tc>
          <w:tcPr>
            <w:tcW w:w="1457" w:type="dxa"/>
          </w:tcPr>
          <w:p w:rsidR="00436828" w:rsidRPr="005F3E7D" w:rsidRDefault="00436828" w:rsidP="00416457">
            <w:pPr>
              <w:contextualSpacing/>
              <w:jc w:val="center"/>
              <w:rPr>
                <w:sz w:val="20"/>
                <w:szCs w:val="20"/>
              </w:rPr>
            </w:pPr>
            <w:r w:rsidRPr="005F3E7D">
              <w:rPr>
                <w:sz w:val="20"/>
                <w:szCs w:val="20"/>
              </w:rPr>
              <w:t>-</w:t>
            </w:r>
          </w:p>
        </w:tc>
        <w:tc>
          <w:tcPr>
            <w:tcW w:w="1353" w:type="dxa"/>
          </w:tcPr>
          <w:p w:rsidR="00436828" w:rsidRPr="005F3E7D" w:rsidRDefault="00436828" w:rsidP="00416457">
            <w:pPr>
              <w:contextualSpacing/>
              <w:jc w:val="center"/>
              <w:rPr>
                <w:sz w:val="20"/>
                <w:szCs w:val="20"/>
              </w:rPr>
            </w:pPr>
            <w:r w:rsidRPr="005F3E7D">
              <w:rPr>
                <w:sz w:val="20"/>
                <w:szCs w:val="20"/>
              </w:rPr>
              <w:t>-</w:t>
            </w:r>
          </w:p>
        </w:tc>
        <w:tc>
          <w:tcPr>
            <w:tcW w:w="1285" w:type="dxa"/>
          </w:tcPr>
          <w:p w:rsidR="00436828" w:rsidRPr="005F3E7D" w:rsidRDefault="00436828" w:rsidP="00416457">
            <w:pPr>
              <w:contextualSpacing/>
              <w:jc w:val="center"/>
              <w:rPr>
                <w:sz w:val="20"/>
                <w:szCs w:val="20"/>
              </w:rPr>
            </w:pPr>
            <w:r w:rsidRPr="005F3E7D">
              <w:rPr>
                <w:sz w:val="20"/>
                <w:szCs w:val="20"/>
              </w:rPr>
              <w:t>-</w:t>
            </w:r>
          </w:p>
        </w:tc>
        <w:tc>
          <w:tcPr>
            <w:tcW w:w="1126" w:type="dxa"/>
          </w:tcPr>
          <w:p w:rsidR="00436828" w:rsidRPr="005F3E7D" w:rsidRDefault="00436828" w:rsidP="00416457">
            <w:pPr>
              <w:contextualSpacing/>
              <w:jc w:val="center"/>
              <w:rPr>
                <w:sz w:val="20"/>
                <w:szCs w:val="20"/>
              </w:rPr>
            </w:pPr>
            <w:r w:rsidRPr="005F3E7D">
              <w:rPr>
                <w:sz w:val="20"/>
                <w:szCs w:val="20"/>
              </w:rPr>
              <w:t>17</w:t>
            </w:r>
          </w:p>
        </w:tc>
      </w:tr>
      <w:tr w:rsidR="00436828" w:rsidRPr="005F3E7D" w:rsidTr="002F6334">
        <w:tc>
          <w:tcPr>
            <w:tcW w:w="932" w:type="dxa"/>
          </w:tcPr>
          <w:p w:rsidR="00436828" w:rsidRPr="005F3E7D" w:rsidRDefault="00436828" w:rsidP="00416457">
            <w:pPr>
              <w:contextualSpacing/>
              <w:rPr>
                <w:sz w:val="20"/>
                <w:szCs w:val="20"/>
              </w:rPr>
            </w:pPr>
            <w:r w:rsidRPr="005F3E7D">
              <w:rPr>
                <w:sz w:val="20"/>
                <w:szCs w:val="20"/>
              </w:rPr>
              <w:t>CO3</w:t>
            </w:r>
          </w:p>
        </w:tc>
        <w:tc>
          <w:tcPr>
            <w:tcW w:w="1361" w:type="dxa"/>
          </w:tcPr>
          <w:p w:rsidR="00436828" w:rsidRPr="005F3E7D" w:rsidRDefault="00436828" w:rsidP="00416457">
            <w:pPr>
              <w:contextualSpacing/>
              <w:jc w:val="center"/>
              <w:rPr>
                <w:sz w:val="20"/>
                <w:szCs w:val="20"/>
              </w:rPr>
            </w:pPr>
            <w:r w:rsidRPr="005F3E7D">
              <w:rPr>
                <w:sz w:val="20"/>
                <w:szCs w:val="20"/>
              </w:rPr>
              <w:t>6</w:t>
            </w:r>
          </w:p>
        </w:tc>
        <w:tc>
          <w:tcPr>
            <w:tcW w:w="1557" w:type="dxa"/>
          </w:tcPr>
          <w:p w:rsidR="00436828" w:rsidRPr="005F3E7D" w:rsidRDefault="00436828" w:rsidP="00416457">
            <w:pPr>
              <w:contextualSpacing/>
              <w:jc w:val="center"/>
              <w:rPr>
                <w:sz w:val="20"/>
                <w:szCs w:val="20"/>
              </w:rPr>
            </w:pPr>
            <w:r w:rsidRPr="005F3E7D">
              <w:rPr>
                <w:sz w:val="20"/>
                <w:szCs w:val="20"/>
              </w:rPr>
              <w:t>21</w:t>
            </w:r>
          </w:p>
        </w:tc>
        <w:tc>
          <w:tcPr>
            <w:tcW w:w="1386" w:type="dxa"/>
          </w:tcPr>
          <w:p w:rsidR="00436828" w:rsidRPr="005F3E7D" w:rsidRDefault="00436828" w:rsidP="00416457">
            <w:pPr>
              <w:contextualSpacing/>
              <w:jc w:val="center"/>
              <w:rPr>
                <w:sz w:val="20"/>
                <w:szCs w:val="20"/>
              </w:rPr>
            </w:pPr>
            <w:r w:rsidRPr="005F3E7D">
              <w:rPr>
                <w:sz w:val="20"/>
                <w:szCs w:val="20"/>
              </w:rPr>
              <w:t>-</w:t>
            </w:r>
          </w:p>
        </w:tc>
        <w:tc>
          <w:tcPr>
            <w:tcW w:w="1457" w:type="dxa"/>
          </w:tcPr>
          <w:p w:rsidR="00436828" w:rsidRPr="005F3E7D" w:rsidRDefault="00436828" w:rsidP="00416457">
            <w:pPr>
              <w:contextualSpacing/>
              <w:jc w:val="center"/>
              <w:rPr>
                <w:sz w:val="20"/>
                <w:szCs w:val="20"/>
              </w:rPr>
            </w:pPr>
            <w:r w:rsidRPr="005F3E7D">
              <w:rPr>
                <w:sz w:val="20"/>
                <w:szCs w:val="20"/>
              </w:rPr>
              <w:t>-</w:t>
            </w:r>
          </w:p>
        </w:tc>
        <w:tc>
          <w:tcPr>
            <w:tcW w:w="1353" w:type="dxa"/>
          </w:tcPr>
          <w:p w:rsidR="00436828" w:rsidRPr="005F3E7D" w:rsidRDefault="00436828" w:rsidP="00416457">
            <w:pPr>
              <w:contextualSpacing/>
              <w:jc w:val="center"/>
              <w:rPr>
                <w:sz w:val="20"/>
                <w:szCs w:val="20"/>
              </w:rPr>
            </w:pPr>
            <w:r w:rsidRPr="005F3E7D">
              <w:rPr>
                <w:sz w:val="20"/>
                <w:szCs w:val="20"/>
              </w:rPr>
              <w:t>-</w:t>
            </w:r>
          </w:p>
        </w:tc>
        <w:tc>
          <w:tcPr>
            <w:tcW w:w="1285" w:type="dxa"/>
          </w:tcPr>
          <w:p w:rsidR="00436828" w:rsidRPr="005F3E7D" w:rsidRDefault="00436828" w:rsidP="00416457">
            <w:pPr>
              <w:contextualSpacing/>
              <w:jc w:val="center"/>
              <w:rPr>
                <w:sz w:val="20"/>
                <w:szCs w:val="20"/>
              </w:rPr>
            </w:pPr>
            <w:r w:rsidRPr="005F3E7D">
              <w:rPr>
                <w:sz w:val="20"/>
                <w:szCs w:val="20"/>
              </w:rPr>
              <w:t>-</w:t>
            </w:r>
          </w:p>
        </w:tc>
        <w:tc>
          <w:tcPr>
            <w:tcW w:w="1126" w:type="dxa"/>
          </w:tcPr>
          <w:p w:rsidR="00436828" w:rsidRPr="005F3E7D" w:rsidRDefault="00436828" w:rsidP="00416457">
            <w:pPr>
              <w:contextualSpacing/>
              <w:jc w:val="center"/>
              <w:rPr>
                <w:sz w:val="20"/>
                <w:szCs w:val="20"/>
              </w:rPr>
            </w:pPr>
            <w:r w:rsidRPr="005F3E7D">
              <w:rPr>
                <w:sz w:val="20"/>
                <w:szCs w:val="20"/>
              </w:rPr>
              <w:t>27</w:t>
            </w:r>
          </w:p>
        </w:tc>
      </w:tr>
      <w:tr w:rsidR="00436828" w:rsidRPr="005F3E7D" w:rsidTr="002F6334">
        <w:tc>
          <w:tcPr>
            <w:tcW w:w="932" w:type="dxa"/>
          </w:tcPr>
          <w:p w:rsidR="00436828" w:rsidRPr="005F3E7D" w:rsidRDefault="00436828" w:rsidP="00416457">
            <w:pPr>
              <w:contextualSpacing/>
              <w:rPr>
                <w:sz w:val="20"/>
                <w:szCs w:val="20"/>
              </w:rPr>
            </w:pPr>
            <w:r w:rsidRPr="005F3E7D">
              <w:rPr>
                <w:sz w:val="20"/>
                <w:szCs w:val="20"/>
              </w:rPr>
              <w:t>CO4</w:t>
            </w:r>
          </w:p>
        </w:tc>
        <w:tc>
          <w:tcPr>
            <w:tcW w:w="1361" w:type="dxa"/>
          </w:tcPr>
          <w:p w:rsidR="00436828" w:rsidRPr="005F3E7D" w:rsidRDefault="00436828" w:rsidP="00416457">
            <w:pPr>
              <w:contextualSpacing/>
              <w:jc w:val="center"/>
              <w:rPr>
                <w:sz w:val="20"/>
                <w:szCs w:val="20"/>
              </w:rPr>
            </w:pPr>
            <w:r w:rsidRPr="005F3E7D">
              <w:rPr>
                <w:sz w:val="20"/>
                <w:szCs w:val="20"/>
              </w:rPr>
              <w:t>1</w:t>
            </w:r>
          </w:p>
        </w:tc>
        <w:tc>
          <w:tcPr>
            <w:tcW w:w="1557" w:type="dxa"/>
          </w:tcPr>
          <w:p w:rsidR="00436828" w:rsidRPr="005F3E7D" w:rsidRDefault="00436828" w:rsidP="00416457">
            <w:pPr>
              <w:contextualSpacing/>
              <w:jc w:val="center"/>
              <w:rPr>
                <w:sz w:val="20"/>
                <w:szCs w:val="20"/>
              </w:rPr>
            </w:pPr>
            <w:r w:rsidRPr="005F3E7D">
              <w:rPr>
                <w:sz w:val="20"/>
                <w:szCs w:val="20"/>
              </w:rPr>
              <w:t>1</w:t>
            </w:r>
          </w:p>
        </w:tc>
        <w:tc>
          <w:tcPr>
            <w:tcW w:w="1386" w:type="dxa"/>
          </w:tcPr>
          <w:p w:rsidR="00436828" w:rsidRPr="005F3E7D" w:rsidRDefault="00436828" w:rsidP="00416457">
            <w:pPr>
              <w:contextualSpacing/>
              <w:jc w:val="center"/>
              <w:rPr>
                <w:sz w:val="20"/>
                <w:szCs w:val="20"/>
              </w:rPr>
            </w:pPr>
            <w:r w:rsidRPr="005F3E7D">
              <w:rPr>
                <w:sz w:val="20"/>
                <w:szCs w:val="20"/>
              </w:rPr>
              <w:t>15</w:t>
            </w:r>
          </w:p>
        </w:tc>
        <w:tc>
          <w:tcPr>
            <w:tcW w:w="1457" w:type="dxa"/>
          </w:tcPr>
          <w:p w:rsidR="00436828" w:rsidRPr="005F3E7D" w:rsidRDefault="00436828" w:rsidP="00416457">
            <w:pPr>
              <w:contextualSpacing/>
              <w:jc w:val="center"/>
              <w:rPr>
                <w:sz w:val="20"/>
                <w:szCs w:val="20"/>
              </w:rPr>
            </w:pPr>
            <w:r w:rsidRPr="005F3E7D">
              <w:rPr>
                <w:sz w:val="20"/>
                <w:szCs w:val="20"/>
              </w:rPr>
              <w:t>-</w:t>
            </w:r>
          </w:p>
        </w:tc>
        <w:tc>
          <w:tcPr>
            <w:tcW w:w="1353" w:type="dxa"/>
          </w:tcPr>
          <w:p w:rsidR="00436828" w:rsidRPr="005F3E7D" w:rsidRDefault="00436828" w:rsidP="00416457">
            <w:pPr>
              <w:contextualSpacing/>
              <w:jc w:val="center"/>
              <w:rPr>
                <w:sz w:val="20"/>
                <w:szCs w:val="20"/>
              </w:rPr>
            </w:pPr>
            <w:r w:rsidRPr="005F3E7D">
              <w:rPr>
                <w:sz w:val="20"/>
                <w:szCs w:val="20"/>
              </w:rPr>
              <w:t>-</w:t>
            </w:r>
          </w:p>
        </w:tc>
        <w:tc>
          <w:tcPr>
            <w:tcW w:w="1285" w:type="dxa"/>
          </w:tcPr>
          <w:p w:rsidR="00436828" w:rsidRPr="005F3E7D" w:rsidRDefault="00436828" w:rsidP="00416457">
            <w:pPr>
              <w:contextualSpacing/>
              <w:jc w:val="center"/>
              <w:rPr>
                <w:sz w:val="20"/>
                <w:szCs w:val="20"/>
              </w:rPr>
            </w:pPr>
            <w:r w:rsidRPr="005F3E7D">
              <w:rPr>
                <w:sz w:val="20"/>
                <w:szCs w:val="20"/>
              </w:rPr>
              <w:t>-</w:t>
            </w:r>
          </w:p>
        </w:tc>
        <w:tc>
          <w:tcPr>
            <w:tcW w:w="1126" w:type="dxa"/>
          </w:tcPr>
          <w:p w:rsidR="00436828" w:rsidRPr="005F3E7D" w:rsidRDefault="00436828" w:rsidP="00416457">
            <w:pPr>
              <w:contextualSpacing/>
              <w:jc w:val="center"/>
              <w:rPr>
                <w:sz w:val="20"/>
                <w:szCs w:val="20"/>
              </w:rPr>
            </w:pPr>
            <w:r w:rsidRPr="005F3E7D">
              <w:rPr>
                <w:sz w:val="20"/>
                <w:szCs w:val="20"/>
              </w:rPr>
              <w:t>17</w:t>
            </w:r>
          </w:p>
        </w:tc>
      </w:tr>
      <w:tr w:rsidR="00436828" w:rsidRPr="005F3E7D" w:rsidTr="002F6334">
        <w:tc>
          <w:tcPr>
            <w:tcW w:w="932" w:type="dxa"/>
          </w:tcPr>
          <w:p w:rsidR="00436828" w:rsidRPr="005F3E7D" w:rsidRDefault="00436828" w:rsidP="00416457">
            <w:pPr>
              <w:contextualSpacing/>
              <w:rPr>
                <w:sz w:val="20"/>
                <w:szCs w:val="20"/>
              </w:rPr>
            </w:pPr>
            <w:r w:rsidRPr="005F3E7D">
              <w:rPr>
                <w:sz w:val="20"/>
                <w:szCs w:val="20"/>
              </w:rPr>
              <w:t>CO5</w:t>
            </w:r>
          </w:p>
        </w:tc>
        <w:tc>
          <w:tcPr>
            <w:tcW w:w="1361" w:type="dxa"/>
          </w:tcPr>
          <w:p w:rsidR="00436828" w:rsidRPr="005F3E7D" w:rsidRDefault="00436828" w:rsidP="00416457">
            <w:pPr>
              <w:contextualSpacing/>
              <w:jc w:val="center"/>
              <w:rPr>
                <w:sz w:val="20"/>
                <w:szCs w:val="20"/>
              </w:rPr>
            </w:pPr>
            <w:r w:rsidRPr="005F3E7D">
              <w:rPr>
                <w:sz w:val="20"/>
                <w:szCs w:val="20"/>
              </w:rPr>
              <w:t>-</w:t>
            </w:r>
          </w:p>
        </w:tc>
        <w:tc>
          <w:tcPr>
            <w:tcW w:w="1557" w:type="dxa"/>
          </w:tcPr>
          <w:p w:rsidR="00436828" w:rsidRPr="005F3E7D" w:rsidRDefault="00436828" w:rsidP="00416457">
            <w:pPr>
              <w:contextualSpacing/>
              <w:jc w:val="center"/>
              <w:rPr>
                <w:sz w:val="20"/>
                <w:szCs w:val="20"/>
              </w:rPr>
            </w:pPr>
            <w:r w:rsidRPr="005F3E7D">
              <w:rPr>
                <w:sz w:val="20"/>
                <w:szCs w:val="20"/>
              </w:rPr>
              <w:t>15</w:t>
            </w:r>
          </w:p>
        </w:tc>
        <w:tc>
          <w:tcPr>
            <w:tcW w:w="1386" w:type="dxa"/>
          </w:tcPr>
          <w:p w:rsidR="00436828" w:rsidRPr="005F3E7D" w:rsidRDefault="00436828" w:rsidP="00416457">
            <w:pPr>
              <w:contextualSpacing/>
              <w:jc w:val="center"/>
              <w:rPr>
                <w:sz w:val="20"/>
                <w:szCs w:val="20"/>
              </w:rPr>
            </w:pPr>
            <w:r w:rsidRPr="005F3E7D">
              <w:rPr>
                <w:sz w:val="20"/>
                <w:szCs w:val="20"/>
              </w:rPr>
              <w:t>12</w:t>
            </w:r>
          </w:p>
        </w:tc>
        <w:tc>
          <w:tcPr>
            <w:tcW w:w="1457" w:type="dxa"/>
          </w:tcPr>
          <w:p w:rsidR="00436828" w:rsidRPr="005F3E7D" w:rsidRDefault="00436828" w:rsidP="00416457">
            <w:pPr>
              <w:contextualSpacing/>
              <w:jc w:val="center"/>
              <w:rPr>
                <w:sz w:val="20"/>
                <w:szCs w:val="20"/>
              </w:rPr>
            </w:pPr>
            <w:r w:rsidRPr="005F3E7D">
              <w:rPr>
                <w:sz w:val="20"/>
                <w:szCs w:val="20"/>
              </w:rPr>
              <w:t>-</w:t>
            </w:r>
          </w:p>
        </w:tc>
        <w:tc>
          <w:tcPr>
            <w:tcW w:w="1353" w:type="dxa"/>
          </w:tcPr>
          <w:p w:rsidR="00436828" w:rsidRPr="005F3E7D" w:rsidRDefault="00436828" w:rsidP="00416457">
            <w:pPr>
              <w:contextualSpacing/>
              <w:jc w:val="center"/>
              <w:rPr>
                <w:sz w:val="20"/>
                <w:szCs w:val="20"/>
              </w:rPr>
            </w:pPr>
            <w:r w:rsidRPr="005F3E7D">
              <w:rPr>
                <w:sz w:val="20"/>
                <w:szCs w:val="20"/>
              </w:rPr>
              <w:t>-</w:t>
            </w:r>
          </w:p>
        </w:tc>
        <w:tc>
          <w:tcPr>
            <w:tcW w:w="1285" w:type="dxa"/>
          </w:tcPr>
          <w:p w:rsidR="00436828" w:rsidRPr="005F3E7D" w:rsidRDefault="00436828" w:rsidP="00416457">
            <w:pPr>
              <w:contextualSpacing/>
              <w:jc w:val="center"/>
              <w:rPr>
                <w:sz w:val="20"/>
                <w:szCs w:val="20"/>
              </w:rPr>
            </w:pPr>
            <w:r w:rsidRPr="005F3E7D">
              <w:rPr>
                <w:sz w:val="20"/>
                <w:szCs w:val="20"/>
              </w:rPr>
              <w:t>-</w:t>
            </w:r>
          </w:p>
        </w:tc>
        <w:tc>
          <w:tcPr>
            <w:tcW w:w="1126" w:type="dxa"/>
          </w:tcPr>
          <w:p w:rsidR="00436828" w:rsidRPr="005F3E7D" w:rsidRDefault="00436828" w:rsidP="00416457">
            <w:pPr>
              <w:contextualSpacing/>
              <w:jc w:val="center"/>
              <w:rPr>
                <w:sz w:val="20"/>
                <w:szCs w:val="20"/>
              </w:rPr>
            </w:pPr>
            <w:r w:rsidRPr="005F3E7D">
              <w:rPr>
                <w:sz w:val="20"/>
                <w:szCs w:val="20"/>
              </w:rPr>
              <w:t>27</w:t>
            </w:r>
          </w:p>
        </w:tc>
      </w:tr>
      <w:tr w:rsidR="00436828" w:rsidRPr="005F3E7D" w:rsidTr="002F6334">
        <w:tc>
          <w:tcPr>
            <w:tcW w:w="932" w:type="dxa"/>
          </w:tcPr>
          <w:p w:rsidR="00436828" w:rsidRPr="005F3E7D" w:rsidRDefault="00436828" w:rsidP="00416457">
            <w:pPr>
              <w:contextualSpacing/>
              <w:rPr>
                <w:sz w:val="20"/>
                <w:szCs w:val="20"/>
              </w:rPr>
            </w:pPr>
            <w:r w:rsidRPr="005F3E7D">
              <w:rPr>
                <w:sz w:val="20"/>
                <w:szCs w:val="20"/>
              </w:rPr>
              <w:t>CO6</w:t>
            </w:r>
          </w:p>
        </w:tc>
        <w:tc>
          <w:tcPr>
            <w:tcW w:w="1361" w:type="dxa"/>
          </w:tcPr>
          <w:p w:rsidR="00436828" w:rsidRPr="005F3E7D" w:rsidRDefault="00436828" w:rsidP="00416457">
            <w:pPr>
              <w:contextualSpacing/>
              <w:jc w:val="center"/>
              <w:rPr>
                <w:sz w:val="20"/>
                <w:szCs w:val="20"/>
              </w:rPr>
            </w:pPr>
            <w:r w:rsidRPr="005F3E7D">
              <w:rPr>
                <w:sz w:val="20"/>
                <w:szCs w:val="20"/>
              </w:rPr>
              <w:t>1</w:t>
            </w:r>
          </w:p>
        </w:tc>
        <w:tc>
          <w:tcPr>
            <w:tcW w:w="1557" w:type="dxa"/>
          </w:tcPr>
          <w:p w:rsidR="00436828" w:rsidRPr="005F3E7D" w:rsidRDefault="00436828" w:rsidP="00416457">
            <w:pPr>
              <w:contextualSpacing/>
              <w:jc w:val="center"/>
              <w:rPr>
                <w:sz w:val="20"/>
                <w:szCs w:val="20"/>
              </w:rPr>
            </w:pPr>
            <w:r w:rsidRPr="005F3E7D">
              <w:rPr>
                <w:sz w:val="20"/>
                <w:szCs w:val="20"/>
              </w:rPr>
              <w:t>6</w:t>
            </w:r>
          </w:p>
        </w:tc>
        <w:tc>
          <w:tcPr>
            <w:tcW w:w="1386" w:type="dxa"/>
          </w:tcPr>
          <w:p w:rsidR="00436828" w:rsidRPr="005F3E7D" w:rsidRDefault="00436828" w:rsidP="00416457">
            <w:pPr>
              <w:contextualSpacing/>
              <w:jc w:val="center"/>
              <w:rPr>
                <w:sz w:val="20"/>
                <w:szCs w:val="20"/>
              </w:rPr>
            </w:pPr>
            <w:r w:rsidRPr="005F3E7D">
              <w:rPr>
                <w:sz w:val="20"/>
                <w:szCs w:val="20"/>
              </w:rPr>
              <w:t>12</w:t>
            </w:r>
          </w:p>
        </w:tc>
        <w:tc>
          <w:tcPr>
            <w:tcW w:w="1457" w:type="dxa"/>
          </w:tcPr>
          <w:p w:rsidR="00436828" w:rsidRPr="005F3E7D" w:rsidRDefault="00436828" w:rsidP="00416457">
            <w:pPr>
              <w:contextualSpacing/>
              <w:jc w:val="center"/>
              <w:rPr>
                <w:sz w:val="20"/>
                <w:szCs w:val="20"/>
              </w:rPr>
            </w:pPr>
            <w:r w:rsidRPr="005F3E7D">
              <w:rPr>
                <w:sz w:val="20"/>
                <w:szCs w:val="20"/>
              </w:rPr>
              <w:t>-</w:t>
            </w:r>
          </w:p>
        </w:tc>
        <w:tc>
          <w:tcPr>
            <w:tcW w:w="1353" w:type="dxa"/>
          </w:tcPr>
          <w:p w:rsidR="00436828" w:rsidRPr="005F3E7D" w:rsidRDefault="00436828" w:rsidP="00416457">
            <w:pPr>
              <w:contextualSpacing/>
              <w:jc w:val="center"/>
              <w:rPr>
                <w:sz w:val="20"/>
                <w:szCs w:val="20"/>
              </w:rPr>
            </w:pPr>
            <w:r w:rsidRPr="005F3E7D">
              <w:rPr>
                <w:sz w:val="20"/>
                <w:szCs w:val="20"/>
              </w:rPr>
              <w:t>-</w:t>
            </w:r>
          </w:p>
        </w:tc>
        <w:tc>
          <w:tcPr>
            <w:tcW w:w="1285" w:type="dxa"/>
          </w:tcPr>
          <w:p w:rsidR="00436828" w:rsidRPr="005F3E7D" w:rsidRDefault="00436828" w:rsidP="00416457">
            <w:pPr>
              <w:contextualSpacing/>
              <w:jc w:val="center"/>
              <w:rPr>
                <w:sz w:val="20"/>
                <w:szCs w:val="20"/>
              </w:rPr>
            </w:pPr>
            <w:r w:rsidRPr="005F3E7D">
              <w:rPr>
                <w:sz w:val="20"/>
                <w:szCs w:val="20"/>
              </w:rPr>
              <w:t>-</w:t>
            </w:r>
          </w:p>
        </w:tc>
        <w:tc>
          <w:tcPr>
            <w:tcW w:w="1126" w:type="dxa"/>
          </w:tcPr>
          <w:p w:rsidR="00436828" w:rsidRPr="005F3E7D" w:rsidRDefault="00436828" w:rsidP="00416457">
            <w:pPr>
              <w:contextualSpacing/>
              <w:jc w:val="center"/>
              <w:rPr>
                <w:sz w:val="20"/>
                <w:szCs w:val="20"/>
              </w:rPr>
            </w:pPr>
            <w:r w:rsidRPr="005F3E7D">
              <w:rPr>
                <w:sz w:val="20"/>
                <w:szCs w:val="20"/>
              </w:rPr>
              <w:t>19</w:t>
            </w:r>
          </w:p>
        </w:tc>
      </w:tr>
      <w:tr w:rsidR="00436828" w:rsidRPr="005F3E7D" w:rsidTr="002F6334">
        <w:tc>
          <w:tcPr>
            <w:tcW w:w="9331" w:type="dxa"/>
            <w:gridSpan w:val="7"/>
          </w:tcPr>
          <w:p w:rsidR="00436828" w:rsidRPr="005F3E7D" w:rsidRDefault="00436828" w:rsidP="00416457">
            <w:pPr>
              <w:contextualSpacing/>
              <w:rPr>
                <w:sz w:val="20"/>
                <w:szCs w:val="20"/>
              </w:rPr>
            </w:pPr>
          </w:p>
        </w:tc>
        <w:tc>
          <w:tcPr>
            <w:tcW w:w="1126" w:type="dxa"/>
          </w:tcPr>
          <w:p w:rsidR="00436828" w:rsidRPr="005F3E7D" w:rsidRDefault="00436828" w:rsidP="00416457">
            <w:pPr>
              <w:contextualSpacing/>
              <w:jc w:val="center"/>
              <w:rPr>
                <w:b/>
                <w:sz w:val="20"/>
                <w:szCs w:val="20"/>
              </w:rPr>
            </w:pPr>
            <w:r w:rsidRPr="005F3E7D">
              <w:rPr>
                <w:b/>
                <w:sz w:val="20"/>
                <w:szCs w:val="20"/>
              </w:rPr>
              <w:t>124</w:t>
            </w:r>
          </w:p>
        </w:tc>
      </w:tr>
    </w:tbl>
    <w:p w:rsidR="00436828" w:rsidRPr="00416457" w:rsidRDefault="00436828" w:rsidP="00416457">
      <w:pPr>
        <w:contextualSpacing/>
      </w:pPr>
    </w:p>
    <w:p w:rsidR="00436828" w:rsidRPr="0064259A" w:rsidRDefault="00436828" w:rsidP="0045172E">
      <w:pPr>
        <w:jc w:val="right"/>
        <w:rPr>
          <w:bCs/>
          <w:sz w:val="22"/>
          <w:szCs w:val="22"/>
        </w:rPr>
      </w:pPr>
      <w:r w:rsidRPr="0064259A">
        <w:rPr>
          <w:rFonts w:ascii="Arial" w:hAnsi="Arial" w:cs="Arial"/>
          <w:bCs/>
          <w:noProof/>
          <w:sz w:val="22"/>
          <w:szCs w:val="22"/>
        </w:rPr>
        <w:lastRenderedPageBreak/>
        <w:tab/>
      </w:r>
      <w:r w:rsidRPr="0064259A">
        <w:rPr>
          <w:rFonts w:ascii="Arial" w:hAnsi="Arial" w:cs="Arial"/>
          <w:bCs/>
          <w:noProof/>
          <w:sz w:val="22"/>
          <w:szCs w:val="22"/>
        </w:rPr>
        <w:tab/>
      </w:r>
      <w:r w:rsidRPr="0064259A">
        <w:rPr>
          <w:rFonts w:ascii="Arial" w:hAnsi="Arial" w:cs="Arial"/>
          <w:bCs/>
          <w:noProof/>
          <w:sz w:val="22"/>
          <w:szCs w:val="22"/>
        </w:rPr>
        <w:tab/>
      </w:r>
      <w:r w:rsidRPr="0064259A">
        <w:rPr>
          <w:rFonts w:ascii="Arial" w:hAnsi="Arial" w:cs="Arial"/>
          <w:bCs/>
          <w:noProof/>
          <w:sz w:val="22"/>
          <w:szCs w:val="22"/>
        </w:rPr>
        <w:tab/>
      </w:r>
    </w:p>
    <w:p w:rsidR="00436828" w:rsidRPr="0064259A" w:rsidRDefault="00436828" w:rsidP="00E40AC8">
      <w:pPr>
        <w:jc w:val="center"/>
        <w:rPr>
          <w:b/>
          <w:sz w:val="22"/>
          <w:szCs w:val="22"/>
        </w:rPr>
      </w:pPr>
      <w:r w:rsidRPr="0064259A">
        <w:rPr>
          <w:b/>
          <w:noProof/>
          <w:sz w:val="22"/>
          <w:szCs w:val="22"/>
        </w:rPr>
        <w:drawing>
          <wp:inline distT="0" distB="0" distL="0" distR="0">
            <wp:extent cx="6696075" cy="1345565"/>
            <wp:effectExtent l="0" t="0" r="0" b="0"/>
            <wp:docPr id="18" name="Picture 1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63689" cy="1359152"/>
                    </a:xfrm>
                    <a:prstGeom prst="rect">
                      <a:avLst/>
                    </a:prstGeom>
                  </pic:spPr>
                </pic:pic>
              </a:graphicData>
            </a:graphic>
          </wp:inline>
        </w:drawing>
      </w:r>
    </w:p>
    <w:p w:rsidR="00436828" w:rsidRPr="0064259A" w:rsidRDefault="00436828"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64259A" w:rsidTr="0064259A">
        <w:trPr>
          <w:trHeight w:val="70"/>
        </w:trPr>
        <w:tc>
          <w:tcPr>
            <w:tcW w:w="1696" w:type="dxa"/>
            <w:vAlign w:val="center"/>
          </w:tcPr>
          <w:p w:rsidR="00436828" w:rsidRPr="0064259A" w:rsidRDefault="00436828" w:rsidP="007E575B">
            <w:pPr>
              <w:pStyle w:val="Title"/>
              <w:jc w:val="left"/>
              <w:rPr>
                <w:b/>
                <w:szCs w:val="22"/>
              </w:rPr>
            </w:pPr>
            <w:r w:rsidRPr="0064259A">
              <w:rPr>
                <w:b/>
                <w:sz w:val="22"/>
                <w:szCs w:val="22"/>
              </w:rPr>
              <w:t xml:space="preserve">Course Code      </w:t>
            </w:r>
          </w:p>
        </w:tc>
        <w:tc>
          <w:tcPr>
            <w:tcW w:w="6151" w:type="dxa"/>
            <w:vAlign w:val="center"/>
          </w:tcPr>
          <w:p w:rsidR="00436828" w:rsidRPr="0064259A" w:rsidRDefault="00436828" w:rsidP="007E575B">
            <w:pPr>
              <w:pStyle w:val="Title"/>
              <w:jc w:val="left"/>
              <w:rPr>
                <w:b/>
                <w:szCs w:val="22"/>
              </w:rPr>
            </w:pPr>
            <w:r w:rsidRPr="0064259A">
              <w:rPr>
                <w:b/>
                <w:sz w:val="22"/>
                <w:szCs w:val="22"/>
              </w:rPr>
              <w:t>14CS2040/17CS2017</w:t>
            </w:r>
          </w:p>
        </w:tc>
        <w:tc>
          <w:tcPr>
            <w:tcW w:w="1504" w:type="dxa"/>
            <w:vAlign w:val="center"/>
          </w:tcPr>
          <w:p w:rsidR="00436828" w:rsidRPr="0064259A" w:rsidRDefault="00436828" w:rsidP="007E575B">
            <w:pPr>
              <w:pStyle w:val="Title"/>
              <w:ind w:left="-468" w:firstLine="468"/>
              <w:jc w:val="left"/>
              <w:rPr>
                <w:szCs w:val="22"/>
              </w:rPr>
            </w:pPr>
            <w:r w:rsidRPr="0064259A">
              <w:rPr>
                <w:b/>
                <w:bCs/>
                <w:sz w:val="22"/>
                <w:szCs w:val="22"/>
              </w:rPr>
              <w:t xml:space="preserve">Duration       </w:t>
            </w:r>
          </w:p>
        </w:tc>
        <w:tc>
          <w:tcPr>
            <w:tcW w:w="1287" w:type="dxa"/>
            <w:vAlign w:val="center"/>
          </w:tcPr>
          <w:p w:rsidR="00436828" w:rsidRPr="0064259A" w:rsidRDefault="00436828" w:rsidP="007E575B">
            <w:pPr>
              <w:pStyle w:val="Title"/>
              <w:jc w:val="left"/>
              <w:rPr>
                <w:b/>
                <w:szCs w:val="22"/>
              </w:rPr>
            </w:pPr>
            <w:r w:rsidRPr="0064259A">
              <w:rPr>
                <w:b/>
                <w:sz w:val="22"/>
                <w:szCs w:val="22"/>
              </w:rPr>
              <w:t>3hrs</w:t>
            </w:r>
          </w:p>
        </w:tc>
      </w:tr>
      <w:tr w:rsidR="00436828" w:rsidRPr="0064259A" w:rsidTr="0064259A">
        <w:trPr>
          <w:trHeight w:val="189"/>
        </w:trPr>
        <w:tc>
          <w:tcPr>
            <w:tcW w:w="1696" w:type="dxa"/>
            <w:vAlign w:val="center"/>
          </w:tcPr>
          <w:p w:rsidR="00436828" w:rsidRPr="0064259A" w:rsidRDefault="00436828" w:rsidP="007E575B">
            <w:pPr>
              <w:pStyle w:val="Title"/>
              <w:ind w:right="-160"/>
              <w:jc w:val="left"/>
              <w:rPr>
                <w:b/>
                <w:szCs w:val="22"/>
              </w:rPr>
            </w:pPr>
            <w:r w:rsidRPr="0064259A">
              <w:rPr>
                <w:b/>
                <w:sz w:val="22"/>
                <w:szCs w:val="22"/>
              </w:rPr>
              <w:t xml:space="preserve">Course Name     </w:t>
            </w:r>
          </w:p>
        </w:tc>
        <w:tc>
          <w:tcPr>
            <w:tcW w:w="6151" w:type="dxa"/>
            <w:vAlign w:val="center"/>
          </w:tcPr>
          <w:p w:rsidR="00436828" w:rsidRPr="0064259A" w:rsidRDefault="00436828" w:rsidP="002478E9">
            <w:pPr>
              <w:pStyle w:val="Title"/>
              <w:jc w:val="left"/>
              <w:rPr>
                <w:b/>
                <w:szCs w:val="22"/>
              </w:rPr>
            </w:pPr>
            <w:r w:rsidRPr="0064259A">
              <w:rPr>
                <w:b/>
                <w:sz w:val="22"/>
                <w:szCs w:val="22"/>
              </w:rPr>
              <w:t>PROGRAMMING IN JAVA</w:t>
            </w:r>
          </w:p>
        </w:tc>
        <w:tc>
          <w:tcPr>
            <w:tcW w:w="1504" w:type="dxa"/>
            <w:vAlign w:val="center"/>
          </w:tcPr>
          <w:p w:rsidR="00436828" w:rsidRPr="0064259A" w:rsidRDefault="00436828" w:rsidP="007E575B">
            <w:pPr>
              <w:pStyle w:val="Title"/>
              <w:jc w:val="left"/>
              <w:rPr>
                <w:b/>
                <w:bCs/>
                <w:szCs w:val="22"/>
              </w:rPr>
            </w:pPr>
            <w:r w:rsidRPr="0064259A">
              <w:rPr>
                <w:b/>
                <w:bCs/>
                <w:sz w:val="22"/>
                <w:szCs w:val="22"/>
              </w:rPr>
              <w:t xml:space="preserve">Max. Marks </w:t>
            </w:r>
          </w:p>
        </w:tc>
        <w:tc>
          <w:tcPr>
            <w:tcW w:w="1287" w:type="dxa"/>
            <w:vAlign w:val="center"/>
          </w:tcPr>
          <w:p w:rsidR="00436828" w:rsidRPr="0064259A" w:rsidRDefault="00436828" w:rsidP="007E575B">
            <w:pPr>
              <w:pStyle w:val="Title"/>
              <w:jc w:val="left"/>
              <w:rPr>
                <w:b/>
                <w:szCs w:val="22"/>
              </w:rPr>
            </w:pPr>
            <w:r w:rsidRPr="0064259A">
              <w:rPr>
                <w:b/>
                <w:sz w:val="22"/>
                <w:szCs w:val="22"/>
              </w:rPr>
              <w:t>100</w:t>
            </w:r>
          </w:p>
        </w:tc>
      </w:tr>
    </w:tbl>
    <w:p w:rsidR="00436828" w:rsidRPr="0064259A" w:rsidRDefault="00436828" w:rsidP="00B57D8D">
      <w:pPr>
        <w:ind w:left="720"/>
        <w:rPr>
          <w:sz w:val="22"/>
          <w:szCs w:val="22"/>
          <w:highlight w:val="yellow"/>
        </w:rPr>
      </w:pPr>
    </w:p>
    <w:tbl>
      <w:tblPr>
        <w:tblStyle w:val="TableGrid"/>
        <w:tblW w:w="5000" w:type="pct"/>
        <w:tblLook w:val="04A0" w:firstRow="1" w:lastRow="0" w:firstColumn="1" w:lastColumn="0" w:noHBand="0" w:noVBand="1"/>
      </w:tblPr>
      <w:tblGrid>
        <w:gridCol w:w="573"/>
        <w:gridCol w:w="549"/>
        <w:gridCol w:w="6570"/>
        <w:gridCol w:w="1133"/>
        <w:gridCol w:w="23"/>
        <w:gridCol w:w="995"/>
        <w:gridCol w:w="840"/>
      </w:tblGrid>
      <w:tr w:rsidR="00436828" w:rsidRPr="0064259A" w:rsidTr="0064259A">
        <w:trPr>
          <w:trHeight w:val="381"/>
        </w:trPr>
        <w:tc>
          <w:tcPr>
            <w:tcW w:w="256" w:type="pct"/>
            <w:vAlign w:val="center"/>
          </w:tcPr>
          <w:p w:rsidR="00436828" w:rsidRPr="0064259A" w:rsidRDefault="00436828" w:rsidP="005133D7">
            <w:pPr>
              <w:jc w:val="center"/>
              <w:rPr>
                <w:b/>
              </w:rPr>
            </w:pPr>
            <w:r w:rsidRPr="0064259A">
              <w:rPr>
                <w:b/>
              </w:rPr>
              <w:t>Q. No.</w:t>
            </w:r>
          </w:p>
        </w:tc>
        <w:tc>
          <w:tcPr>
            <w:tcW w:w="3334" w:type="pct"/>
            <w:gridSpan w:val="2"/>
            <w:vAlign w:val="center"/>
          </w:tcPr>
          <w:p w:rsidR="00436828" w:rsidRPr="0064259A" w:rsidRDefault="00436828" w:rsidP="005133D7">
            <w:pPr>
              <w:jc w:val="center"/>
              <w:rPr>
                <w:b/>
              </w:rPr>
            </w:pPr>
            <w:r w:rsidRPr="0064259A">
              <w:rPr>
                <w:b/>
              </w:rPr>
              <w:t>Questions</w:t>
            </w:r>
          </w:p>
        </w:tc>
        <w:tc>
          <w:tcPr>
            <w:tcW w:w="531" w:type="pct"/>
          </w:tcPr>
          <w:p w:rsidR="00436828" w:rsidRPr="0064259A" w:rsidRDefault="00436828" w:rsidP="00375CD9">
            <w:pPr>
              <w:jc w:val="center"/>
              <w:rPr>
                <w:b/>
              </w:rPr>
            </w:pPr>
            <w:r w:rsidRPr="0064259A">
              <w:rPr>
                <w:b/>
              </w:rPr>
              <w:t xml:space="preserve">Course Outcome </w:t>
            </w:r>
          </w:p>
        </w:tc>
        <w:tc>
          <w:tcPr>
            <w:tcW w:w="478" w:type="pct"/>
            <w:gridSpan w:val="2"/>
            <w:vAlign w:val="center"/>
          </w:tcPr>
          <w:p w:rsidR="00436828" w:rsidRPr="0064259A" w:rsidRDefault="00436828" w:rsidP="00375CD9">
            <w:pPr>
              <w:jc w:val="center"/>
              <w:rPr>
                <w:b/>
              </w:rPr>
            </w:pPr>
            <w:r w:rsidRPr="0064259A">
              <w:rPr>
                <w:b/>
              </w:rPr>
              <w:t>Bloom’s Level</w:t>
            </w:r>
          </w:p>
        </w:tc>
        <w:tc>
          <w:tcPr>
            <w:tcW w:w="401" w:type="pct"/>
            <w:vAlign w:val="center"/>
          </w:tcPr>
          <w:p w:rsidR="00436828" w:rsidRPr="0064259A" w:rsidRDefault="00436828" w:rsidP="005133D7">
            <w:pPr>
              <w:jc w:val="center"/>
              <w:rPr>
                <w:b/>
              </w:rPr>
            </w:pPr>
            <w:r w:rsidRPr="0064259A">
              <w:rPr>
                <w:b/>
              </w:rPr>
              <w:t>Marks</w:t>
            </w:r>
          </w:p>
        </w:tc>
      </w:tr>
      <w:tr w:rsidR="00436828" w:rsidRPr="0064259A" w:rsidTr="0064259A">
        <w:trPr>
          <w:trHeight w:val="275"/>
        </w:trPr>
        <w:tc>
          <w:tcPr>
            <w:tcW w:w="5000" w:type="pct"/>
            <w:gridSpan w:val="7"/>
            <w:vAlign w:val="center"/>
          </w:tcPr>
          <w:p w:rsidR="00436828" w:rsidRPr="0064259A" w:rsidRDefault="00436828" w:rsidP="008C57B9">
            <w:pPr>
              <w:jc w:val="center"/>
              <w:rPr>
                <w:b/>
                <w:u w:val="single"/>
              </w:rPr>
            </w:pPr>
            <w:r w:rsidRPr="0064259A">
              <w:rPr>
                <w:b/>
                <w:u w:val="single"/>
              </w:rPr>
              <w:t>PART – A (10 X 1 = 10 MARKS)</w:t>
            </w:r>
          </w:p>
        </w:tc>
      </w:tr>
      <w:tr w:rsidR="00436828" w:rsidRPr="0064259A" w:rsidTr="002478E9">
        <w:trPr>
          <w:trHeight w:val="397"/>
        </w:trPr>
        <w:tc>
          <w:tcPr>
            <w:tcW w:w="256" w:type="pct"/>
          </w:tcPr>
          <w:p w:rsidR="00436828" w:rsidRPr="0064259A" w:rsidRDefault="00436828" w:rsidP="002478E9">
            <w:pPr>
              <w:jc w:val="center"/>
            </w:pPr>
            <w:r w:rsidRPr="0064259A">
              <w:t>1.</w:t>
            </w:r>
          </w:p>
        </w:tc>
        <w:tc>
          <w:tcPr>
            <w:tcW w:w="3334" w:type="pct"/>
            <w:gridSpan w:val="2"/>
          </w:tcPr>
          <w:p w:rsidR="00436828" w:rsidRPr="0064259A" w:rsidRDefault="00436828" w:rsidP="00D30313">
            <w:r w:rsidRPr="0064259A">
              <w:t>Predict the output of following code snippet?</w:t>
            </w:r>
          </w:p>
          <w:p w:rsidR="00436828" w:rsidRPr="0064259A" w:rsidRDefault="00436828" w:rsidP="00D30313">
            <w:r w:rsidRPr="0064259A">
              <w:t>int a=42, b=17;</w:t>
            </w:r>
          </w:p>
          <w:p w:rsidR="00436828" w:rsidRPr="0064259A" w:rsidRDefault="00436828" w:rsidP="00D30313">
            <w:r w:rsidRPr="0064259A">
              <w:t>int  c=(~a &amp; b);</w:t>
            </w:r>
          </w:p>
          <w:p w:rsidR="00436828" w:rsidRPr="0064259A" w:rsidRDefault="00436828" w:rsidP="00D30313">
            <w:pPr>
              <w:autoSpaceDE w:val="0"/>
              <w:autoSpaceDN w:val="0"/>
              <w:adjustRightInd w:val="0"/>
            </w:pPr>
            <w:r w:rsidRPr="0064259A">
              <w:t>System.out.println(c);</w:t>
            </w:r>
          </w:p>
        </w:tc>
        <w:tc>
          <w:tcPr>
            <w:tcW w:w="531" w:type="pct"/>
          </w:tcPr>
          <w:p w:rsidR="00436828" w:rsidRPr="0064259A" w:rsidRDefault="00436828" w:rsidP="002478E9">
            <w:pPr>
              <w:jc w:val="center"/>
            </w:pPr>
            <w:r w:rsidRPr="0064259A">
              <w:t>CO1</w:t>
            </w:r>
          </w:p>
        </w:tc>
        <w:tc>
          <w:tcPr>
            <w:tcW w:w="478" w:type="pct"/>
            <w:gridSpan w:val="2"/>
          </w:tcPr>
          <w:p w:rsidR="00436828" w:rsidRPr="0064259A" w:rsidRDefault="00436828" w:rsidP="002478E9">
            <w:pPr>
              <w:jc w:val="center"/>
            </w:pPr>
            <w:r w:rsidRPr="0064259A">
              <w:t>A</w:t>
            </w:r>
          </w:p>
        </w:tc>
        <w:tc>
          <w:tcPr>
            <w:tcW w:w="401" w:type="pct"/>
          </w:tcPr>
          <w:p w:rsidR="00436828" w:rsidRPr="0064259A" w:rsidRDefault="00436828" w:rsidP="002478E9">
            <w:pPr>
              <w:jc w:val="center"/>
            </w:pPr>
            <w:r w:rsidRPr="0064259A">
              <w:t>1</w:t>
            </w:r>
          </w:p>
        </w:tc>
      </w:tr>
      <w:tr w:rsidR="00436828" w:rsidRPr="0064259A" w:rsidTr="0064259A">
        <w:trPr>
          <w:trHeight w:val="110"/>
        </w:trPr>
        <w:tc>
          <w:tcPr>
            <w:tcW w:w="256" w:type="pct"/>
          </w:tcPr>
          <w:p w:rsidR="00436828" w:rsidRPr="0064259A" w:rsidRDefault="00436828" w:rsidP="002478E9">
            <w:pPr>
              <w:jc w:val="center"/>
            </w:pPr>
            <w:r w:rsidRPr="0064259A">
              <w:t>2.</w:t>
            </w:r>
          </w:p>
        </w:tc>
        <w:tc>
          <w:tcPr>
            <w:tcW w:w="3334" w:type="pct"/>
            <w:gridSpan w:val="2"/>
          </w:tcPr>
          <w:p w:rsidR="00436828" w:rsidRPr="0064259A" w:rsidRDefault="00436828" w:rsidP="00D30313">
            <w:r w:rsidRPr="0064259A">
              <w:t>Express the purpose of byte code for platform independent feature in Java.</w:t>
            </w:r>
          </w:p>
        </w:tc>
        <w:tc>
          <w:tcPr>
            <w:tcW w:w="531" w:type="pct"/>
          </w:tcPr>
          <w:p w:rsidR="00436828" w:rsidRPr="0064259A" w:rsidRDefault="00436828" w:rsidP="002478E9">
            <w:pPr>
              <w:jc w:val="center"/>
            </w:pPr>
            <w:r w:rsidRPr="0064259A">
              <w:t>CO1</w:t>
            </w:r>
          </w:p>
        </w:tc>
        <w:tc>
          <w:tcPr>
            <w:tcW w:w="478" w:type="pct"/>
            <w:gridSpan w:val="2"/>
          </w:tcPr>
          <w:p w:rsidR="00436828" w:rsidRPr="0064259A" w:rsidRDefault="00436828" w:rsidP="002478E9">
            <w:pPr>
              <w:jc w:val="center"/>
            </w:pPr>
            <w:r w:rsidRPr="0064259A">
              <w:t>R</w:t>
            </w:r>
          </w:p>
        </w:tc>
        <w:tc>
          <w:tcPr>
            <w:tcW w:w="401" w:type="pct"/>
          </w:tcPr>
          <w:p w:rsidR="00436828" w:rsidRPr="0064259A" w:rsidRDefault="00436828" w:rsidP="002478E9">
            <w:pPr>
              <w:jc w:val="center"/>
            </w:pPr>
            <w:r w:rsidRPr="0064259A">
              <w:t>1</w:t>
            </w:r>
          </w:p>
        </w:tc>
      </w:tr>
      <w:tr w:rsidR="00436828" w:rsidRPr="0064259A" w:rsidTr="002478E9">
        <w:trPr>
          <w:trHeight w:val="397"/>
        </w:trPr>
        <w:tc>
          <w:tcPr>
            <w:tcW w:w="256" w:type="pct"/>
          </w:tcPr>
          <w:p w:rsidR="00436828" w:rsidRPr="0064259A" w:rsidRDefault="00436828" w:rsidP="002478E9">
            <w:pPr>
              <w:jc w:val="center"/>
            </w:pPr>
            <w:r w:rsidRPr="0064259A">
              <w:t>3.</w:t>
            </w:r>
          </w:p>
        </w:tc>
        <w:tc>
          <w:tcPr>
            <w:tcW w:w="3334" w:type="pct"/>
            <w:gridSpan w:val="2"/>
          </w:tcPr>
          <w:p w:rsidR="00436828" w:rsidRPr="0064259A" w:rsidRDefault="00436828" w:rsidP="00D30313">
            <w:pPr>
              <w:rPr>
                <w:lang w:val="en-IN"/>
              </w:rPr>
            </w:pPr>
            <w:r w:rsidRPr="0064259A">
              <w:rPr>
                <w:lang w:val="en-IN"/>
              </w:rPr>
              <w:t>Predict the output of the following code</w:t>
            </w:r>
          </w:p>
          <w:p w:rsidR="00436828" w:rsidRPr="0064259A" w:rsidRDefault="00436828" w:rsidP="00D30313">
            <w:r w:rsidRPr="0064259A">
              <w:t>Class Bus{</w:t>
            </w:r>
          </w:p>
          <w:p w:rsidR="00436828" w:rsidRPr="0064259A" w:rsidRDefault="00436828" w:rsidP="00D30313">
            <w:r w:rsidRPr="0064259A">
              <w:t>intnum;</w:t>
            </w:r>
          </w:p>
          <w:p w:rsidR="00436828" w:rsidRPr="0064259A" w:rsidRDefault="00436828" w:rsidP="00D30313">
            <w:r w:rsidRPr="0064259A">
              <w:t>public static void main(String[] args) {</w:t>
            </w:r>
          </w:p>
          <w:p w:rsidR="00436828" w:rsidRPr="0064259A" w:rsidRDefault="00436828" w:rsidP="00D30313">
            <w:r w:rsidRPr="0064259A">
              <w:t>intnum=25;</w:t>
            </w:r>
          </w:p>
          <w:p w:rsidR="00436828" w:rsidRPr="0064259A" w:rsidRDefault="00436828" w:rsidP="00D30313">
            <w:r w:rsidRPr="0064259A">
              <w:t>Bus c1=new Bus();</w:t>
            </w:r>
          </w:p>
          <w:p w:rsidR="00436828" w:rsidRPr="0064259A" w:rsidRDefault="00436828" w:rsidP="00D30313">
            <w:r w:rsidRPr="0064259A">
              <w:t>System.out.println(c1.num);</w:t>
            </w:r>
          </w:p>
          <w:p w:rsidR="00436828" w:rsidRPr="0064259A" w:rsidRDefault="00436828" w:rsidP="00D30313">
            <w:r w:rsidRPr="0064259A">
              <w:t>System.out.println(num);</w:t>
            </w:r>
          </w:p>
          <w:p w:rsidR="00436828" w:rsidRPr="0064259A" w:rsidRDefault="00436828" w:rsidP="00D30313">
            <w:r w:rsidRPr="0064259A">
              <w:t>}</w:t>
            </w:r>
          </w:p>
          <w:p w:rsidR="00436828" w:rsidRPr="0064259A" w:rsidRDefault="00436828" w:rsidP="00D30313">
            <w:r w:rsidRPr="0064259A">
              <w:t>}</w:t>
            </w:r>
          </w:p>
        </w:tc>
        <w:tc>
          <w:tcPr>
            <w:tcW w:w="531" w:type="pct"/>
          </w:tcPr>
          <w:p w:rsidR="00436828" w:rsidRPr="0064259A" w:rsidRDefault="00436828" w:rsidP="002478E9">
            <w:pPr>
              <w:jc w:val="center"/>
            </w:pPr>
            <w:r w:rsidRPr="0064259A">
              <w:t>CO2</w:t>
            </w:r>
          </w:p>
        </w:tc>
        <w:tc>
          <w:tcPr>
            <w:tcW w:w="478" w:type="pct"/>
            <w:gridSpan w:val="2"/>
          </w:tcPr>
          <w:p w:rsidR="00436828" w:rsidRPr="0064259A" w:rsidRDefault="00436828" w:rsidP="002478E9">
            <w:pPr>
              <w:jc w:val="center"/>
            </w:pPr>
            <w:r w:rsidRPr="0064259A">
              <w:t>U</w:t>
            </w:r>
          </w:p>
        </w:tc>
        <w:tc>
          <w:tcPr>
            <w:tcW w:w="401" w:type="pct"/>
          </w:tcPr>
          <w:p w:rsidR="00436828" w:rsidRPr="0064259A" w:rsidRDefault="00436828" w:rsidP="002478E9">
            <w:pPr>
              <w:jc w:val="center"/>
            </w:pPr>
            <w:r w:rsidRPr="0064259A">
              <w:t>1</w:t>
            </w:r>
          </w:p>
        </w:tc>
      </w:tr>
      <w:tr w:rsidR="00436828" w:rsidRPr="0064259A" w:rsidTr="002478E9">
        <w:trPr>
          <w:trHeight w:val="397"/>
        </w:trPr>
        <w:tc>
          <w:tcPr>
            <w:tcW w:w="256" w:type="pct"/>
          </w:tcPr>
          <w:p w:rsidR="00436828" w:rsidRPr="0064259A" w:rsidRDefault="00436828" w:rsidP="002478E9">
            <w:pPr>
              <w:jc w:val="center"/>
            </w:pPr>
            <w:r w:rsidRPr="0064259A">
              <w:t>4.</w:t>
            </w:r>
          </w:p>
        </w:tc>
        <w:tc>
          <w:tcPr>
            <w:tcW w:w="3334" w:type="pct"/>
            <w:gridSpan w:val="2"/>
          </w:tcPr>
          <w:p w:rsidR="00436828" w:rsidRPr="0064259A" w:rsidRDefault="00436828" w:rsidP="00D30313">
            <w:r w:rsidRPr="0064259A">
              <w:t>Identify the access specifier used to make the super class data accessible to all classes from different package</w:t>
            </w:r>
          </w:p>
        </w:tc>
        <w:tc>
          <w:tcPr>
            <w:tcW w:w="531" w:type="pct"/>
          </w:tcPr>
          <w:p w:rsidR="00436828" w:rsidRPr="0064259A" w:rsidRDefault="00436828" w:rsidP="002478E9">
            <w:pPr>
              <w:jc w:val="center"/>
            </w:pPr>
            <w:r w:rsidRPr="0064259A">
              <w:t>CO2</w:t>
            </w:r>
          </w:p>
        </w:tc>
        <w:tc>
          <w:tcPr>
            <w:tcW w:w="478" w:type="pct"/>
            <w:gridSpan w:val="2"/>
          </w:tcPr>
          <w:p w:rsidR="00436828" w:rsidRPr="0064259A" w:rsidRDefault="00436828" w:rsidP="002478E9">
            <w:pPr>
              <w:jc w:val="center"/>
            </w:pPr>
            <w:r w:rsidRPr="0064259A">
              <w:t>R</w:t>
            </w:r>
          </w:p>
        </w:tc>
        <w:tc>
          <w:tcPr>
            <w:tcW w:w="401" w:type="pct"/>
          </w:tcPr>
          <w:p w:rsidR="00436828" w:rsidRPr="0064259A" w:rsidRDefault="00436828" w:rsidP="002478E9">
            <w:pPr>
              <w:jc w:val="center"/>
            </w:pPr>
            <w:r w:rsidRPr="0064259A">
              <w:t>1</w:t>
            </w:r>
          </w:p>
        </w:tc>
      </w:tr>
      <w:tr w:rsidR="00436828" w:rsidRPr="0064259A" w:rsidTr="0064259A">
        <w:trPr>
          <w:trHeight w:val="70"/>
        </w:trPr>
        <w:tc>
          <w:tcPr>
            <w:tcW w:w="256" w:type="pct"/>
          </w:tcPr>
          <w:p w:rsidR="00436828" w:rsidRPr="0064259A" w:rsidRDefault="00436828" w:rsidP="002478E9">
            <w:pPr>
              <w:jc w:val="center"/>
            </w:pPr>
            <w:r w:rsidRPr="0064259A">
              <w:t>5.</w:t>
            </w:r>
          </w:p>
        </w:tc>
        <w:tc>
          <w:tcPr>
            <w:tcW w:w="3334" w:type="pct"/>
            <w:gridSpan w:val="2"/>
          </w:tcPr>
          <w:p w:rsidR="00436828" w:rsidRPr="0064259A" w:rsidRDefault="00436828" w:rsidP="00D30313">
            <w:pPr>
              <w:pStyle w:val="Default"/>
              <w:rPr>
                <w:sz w:val="22"/>
                <w:szCs w:val="22"/>
              </w:rPr>
            </w:pPr>
            <w:r w:rsidRPr="0064259A">
              <w:rPr>
                <w:sz w:val="22"/>
                <w:szCs w:val="22"/>
              </w:rPr>
              <w:t>Identify the exception created by Thread.sleep() method.</w:t>
            </w:r>
          </w:p>
        </w:tc>
        <w:tc>
          <w:tcPr>
            <w:tcW w:w="531" w:type="pct"/>
          </w:tcPr>
          <w:p w:rsidR="00436828" w:rsidRPr="0064259A" w:rsidRDefault="00436828" w:rsidP="002478E9">
            <w:pPr>
              <w:jc w:val="center"/>
            </w:pPr>
            <w:r w:rsidRPr="0064259A">
              <w:t>CO5</w:t>
            </w:r>
          </w:p>
        </w:tc>
        <w:tc>
          <w:tcPr>
            <w:tcW w:w="478" w:type="pct"/>
            <w:gridSpan w:val="2"/>
          </w:tcPr>
          <w:p w:rsidR="00436828" w:rsidRPr="0064259A" w:rsidRDefault="00436828" w:rsidP="002478E9">
            <w:pPr>
              <w:jc w:val="center"/>
            </w:pPr>
            <w:r w:rsidRPr="0064259A">
              <w:t>R</w:t>
            </w:r>
          </w:p>
        </w:tc>
        <w:tc>
          <w:tcPr>
            <w:tcW w:w="401" w:type="pct"/>
          </w:tcPr>
          <w:p w:rsidR="00436828" w:rsidRPr="0064259A" w:rsidRDefault="00436828" w:rsidP="002478E9">
            <w:pPr>
              <w:jc w:val="center"/>
            </w:pPr>
            <w:r w:rsidRPr="0064259A">
              <w:t>1</w:t>
            </w:r>
          </w:p>
        </w:tc>
      </w:tr>
      <w:tr w:rsidR="00436828" w:rsidRPr="0064259A" w:rsidTr="002478E9">
        <w:trPr>
          <w:trHeight w:val="397"/>
        </w:trPr>
        <w:tc>
          <w:tcPr>
            <w:tcW w:w="256" w:type="pct"/>
          </w:tcPr>
          <w:p w:rsidR="00436828" w:rsidRPr="0064259A" w:rsidRDefault="00436828" w:rsidP="002478E9">
            <w:pPr>
              <w:jc w:val="center"/>
            </w:pPr>
            <w:r w:rsidRPr="0064259A">
              <w:t>6.</w:t>
            </w:r>
          </w:p>
        </w:tc>
        <w:tc>
          <w:tcPr>
            <w:tcW w:w="3334" w:type="pct"/>
            <w:gridSpan w:val="2"/>
          </w:tcPr>
          <w:p w:rsidR="00436828" w:rsidRPr="0064259A" w:rsidRDefault="00436828" w:rsidP="00D30313">
            <w:r w:rsidRPr="0064259A">
              <w:t>Discover the code to call the fun() method without creating object in the following code.</w:t>
            </w:r>
          </w:p>
          <w:p w:rsidR="00436828" w:rsidRPr="0064259A" w:rsidRDefault="00436828" w:rsidP="00D30313">
            <w:r w:rsidRPr="0064259A">
              <w:t>class Math{</w:t>
            </w:r>
          </w:p>
          <w:p w:rsidR="00436828" w:rsidRPr="0064259A" w:rsidRDefault="00436828" w:rsidP="00D30313">
            <w:r w:rsidRPr="0064259A">
              <w:t>static void fun(){ }</w:t>
            </w:r>
          </w:p>
          <w:p w:rsidR="00436828" w:rsidRPr="0064259A" w:rsidRDefault="00436828" w:rsidP="00D30313">
            <w:r w:rsidRPr="0064259A">
              <w:t>}</w:t>
            </w:r>
          </w:p>
        </w:tc>
        <w:tc>
          <w:tcPr>
            <w:tcW w:w="531" w:type="pct"/>
          </w:tcPr>
          <w:p w:rsidR="00436828" w:rsidRPr="0064259A" w:rsidRDefault="00436828" w:rsidP="002478E9">
            <w:pPr>
              <w:jc w:val="center"/>
            </w:pPr>
            <w:r w:rsidRPr="0064259A">
              <w:t>CO3</w:t>
            </w:r>
          </w:p>
        </w:tc>
        <w:tc>
          <w:tcPr>
            <w:tcW w:w="478" w:type="pct"/>
            <w:gridSpan w:val="2"/>
          </w:tcPr>
          <w:p w:rsidR="00436828" w:rsidRPr="0064259A" w:rsidRDefault="00436828" w:rsidP="002478E9">
            <w:pPr>
              <w:jc w:val="center"/>
            </w:pPr>
            <w:r w:rsidRPr="0064259A">
              <w:t>R</w:t>
            </w:r>
          </w:p>
        </w:tc>
        <w:tc>
          <w:tcPr>
            <w:tcW w:w="401" w:type="pct"/>
          </w:tcPr>
          <w:p w:rsidR="00436828" w:rsidRPr="0064259A" w:rsidRDefault="00436828" w:rsidP="002478E9">
            <w:pPr>
              <w:jc w:val="center"/>
            </w:pPr>
            <w:r w:rsidRPr="0064259A">
              <w:t>1</w:t>
            </w:r>
          </w:p>
        </w:tc>
      </w:tr>
      <w:tr w:rsidR="00436828" w:rsidRPr="0064259A" w:rsidTr="002478E9">
        <w:trPr>
          <w:trHeight w:val="397"/>
        </w:trPr>
        <w:tc>
          <w:tcPr>
            <w:tcW w:w="256" w:type="pct"/>
          </w:tcPr>
          <w:p w:rsidR="00436828" w:rsidRPr="0064259A" w:rsidRDefault="00436828" w:rsidP="002478E9">
            <w:pPr>
              <w:jc w:val="center"/>
            </w:pPr>
            <w:r w:rsidRPr="0064259A">
              <w:t>7.</w:t>
            </w:r>
          </w:p>
        </w:tc>
        <w:tc>
          <w:tcPr>
            <w:tcW w:w="3334" w:type="pct"/>
            <w:gridSpan w:val="2"/>
          </w:tcPr>
          <w:p w:rsidR="00436828" w:rsidRPr="0064259A" w:rsidRDefault="00436828" w:rsidP="00D30313">
            <w:pPr>
              <w:rPr>
                <w:noProof/>
                <w:lang w:eastAsia="zh-TW"/>
              </w:rPr>
            </w:pPr>
            <w:r w:rsidRPr="0064259A">
              <w:rPr>
                <w:noProof/>
                <w:lang w:eastAsia="zh-TW"/>
              </w:rPr>
              <w:t>Predict  the output of the following code.</w:t>
            </w:r>
          </w:p>
          <w:p w:rsidR="00436828" w:rsidRPr="0064259A" w:rsidRDefault="00436828" w:rsidP="00D30313">
            <w:pPr>
              <w:pStyle w:val="ListParagraph"/>
              <w:rPr>
                <w:noProof/>
                <w:lang w:eastAsia="zh-TW"/>
              </w:rPr>
            </w:pPr>
            <w:r w:rsidRPr="0064259A">
              <w:rPr>
                <w:noProof/>
                <w:lang w:eastAsia="zh-TW"/>
              </w:rPr>
              <w:t>enum Days { MON, TUE, WED };</w:t>
            </w:r>
          </w:p>
          <w:p w:rsidR="00436828" w:rsidRPr="0064259A" w:rsidRDefault="00436828" w:rsidP="00D30313">
            <w:pPr>
              <w:pStyle w:val="ListParagraph"/>
              <w:rPr>
                <w:noProof/>
                <w:lang w:eastAsia="zh-TW"/>
              </w:rPr>
            </w:pPr>
            <w:r w:rsidRPr="0064259A">
              <w:rPr>
                <w:noProof/>
                <w:lang w:eastAsia="zh-TW"/>
              </w:rPr>
              <w:t>class TestDays {</w:t>
            </w:r>
          </w:p>
          <w:p w:rsidR="00436828" w:rsidRPr="0064259A" w:rsidRDefault="00436828" w:rsidP="00D30313">
            <w:pPr>
              <w:pStyle w:val="ListParagraph"/>
              <w:rPr>
                <w:noProof/>
                <w:lang w:eastAsia="zh-TW"/>
              </w:rPr>
            </w:pPr>
            <w:r w:rsidRPr="0064259A">
              <w:rPr>
                <w:noProof/>
                <w:lang w:eastAsia="zh-TW"/>
              </w:rPr>
              <w:t>public static void main(String[] args) {</w:t>
            </w:r>
          </w:p>
          <w:p w:rsidR="00436828" w:rsidRPr="0064259A" w:rsidRDefault="00436828" w:rsidP="00D30313">
            <w:pPr>
              <w:pStyle w:val="ListParagraph"/>
              <w:rPr>
                <w:noProof/>
                <w:lang w:eastAsia="zh-TW"/>
              </w:rPr>
            </w:pPr>
            <w:r w:rsidRPr="0064259A">
              <w:rPr>
                <w:noProof/>
                <w:lang w:eastAsia="zh-TW"/>
              </w:rPr>
              <w:t>Days[ ] d2 = Days.values();</w:t>
            </w:r>
          </w:p>
          <w:p w:rsidR="00436828" w:rsidRPr="0064259A" w:rsidRDefault="00436828" w:rsidP="00D30313">
            <w:pPr>
              <w:pStyle w:val="ListParagraph"/>
              <w:rPr>
                <w:noProof/>
                <w:lang w:eastAsia="zh-TW"/>
              </w:rPr>
            </w:pPr>
            <w:r w:rsidRPr="0064259A">
              <w:rPr>
                <w:noProof/>
                <w:lang w:eastAsia="zh-TW"/>
              </w:rPr>
              <w:t>System.out.println(d2[2]);</w:t>
            </w:r>
          </w:p>
          <w:p w:rsidR="00436828" w:rsidRPr="0064259A" w:rsidRDefault="00436828" w:rsidP="00D30313">
            <w:pPr>
              <w:pStyle w:val="ListParagraph"/>
              <w:rPr>
                <w:noProof/>
                <w:lang w:eastAsia="zh-TW"/>
              </w:rPr>
            </w:pPr>
            <w:r w:rsidRPr="0064259A">
              <w:rPr>
                <w:noProof/>
                <w:lang w:eastAsia="zh-TW"/>
              </w:rPr>
              <w:t>}</w:t>
            </w:r>
          </w:p>
          <w:p w:rsidR="00436828" w:rsidRPr="0064259A" w:rsidRDefault="00436828" w:rsidP="00D30313">
            <w:pPr>
              <w:pStyle w:val="ListParagraph"/>
              <w:ind w:left="0"/>
              <w:rPr>
                <w:noProof/>
                <w:lang w:eastAsia="zh-TW"/>
              </w:rPr>
            </w:pPr>
            <w:r w:rsidRPr="0064259A">
              <w:rPr>
                <w:noProof/>
                <w:lang w:eastAsia="zh-TW"/>
              </w:rPr>
              <w:t>}</w:t>
            </w:r>
          </w:p>
        </w:tc>
        <w:tc>
          <w:tcPr>
            <w:tcW w:w="531" w:type="pct"/>
          </w:tcPr>
          <w:p w:rsidR="00436828" w:rsidRPr="0064259A" w:rsidRDefault="00436828" w:rsidP="002478E9">
            <w:pPr>
              <w:jc w:val="center"/>
            </w:pPr>
            <w:r w:rsidRPr="0064259A">
              <w:t>CO4</w:t>
            </w:r>
          </w:p>
        </w:tc>
        <w:tc>
          <w:tcPr>
            <w:tcW w:w="478" w:type="pct"/>
            <w:gridSpan w:val="2"/>
          </w:tcPr>
          <w:p w:rsidR="00436828" w:rsidRPr="0064259A" w:rsidRDefault="00436828" w:rsidP="002478E9">
            <w:pPr>
              <w:jc w:val="center"/>
            </w:pPr>
            <w:r w:rsidRPr="0064259A">
              <w:t>A</w:t>
            </w:r>
          </w:p>
        </w:tc>
        <w:tc>
          <w:tcPr>
            <w:tcW w:w="401" w:type="pct"/>
          </w:tcPr>
          <w:p w:rsidR="00436828" w:rsidRPr="0064259A" w:rsidRDefault="00436828" w:rsidP="002478E9">
            <w:pPr>
              <w:jc w:val="center"/>
            </w:pPr>
            <w:r w:rsidRPr="0064259A">
              <w:t>1</w:t>
            </w:r>
          </w:p>
        </w:tc>
      </w:tr>
      <w:tr w:rsidR="00436828" w:rsidRPr="0064259A" w:rsidTr="0064259A">
        <w:trPr>
          <w:trHeight w:val="274"/>
        </w:trPr>
        <w:tc>
          <w:tcPr>
            <w:tcW w:w="256" w:type="pct"/>
          </w:tcPr>
          <w:p w:rsidR="00436828" w:rsidRPr="0064259A" w:rsidRDefault="00436828" w:rsidP="002478E9">
            <w:pPr>
              <w:jc w:val="center"/>
            </w:pPr>
            <w:r w:rsidRPr="0064259A">
              <w:t>8.</w:t>
            </w:r>
          </w:p>
        </w:tc>
        <w:tc>
          <w:tcPr>
            <w:tcW w:w="3334" w:type="pct"/>
            <w:gridSpan w:val="2"/>
          </w:tcPr>
          <w:p w:rsidR="00436828" w:rsidRPr="0064259A" w:rsidRDefault="00436828" w:rsidP="00D30313">
            <w:r w:rsidRPr="0064259A">
              <w:t>Predict the output of the following code.</w:t>
            </w:r>
          </w:p>
          <w:p w:rsidR="00436828" w:rsidRPr="0064259A" w:rsidRDefault="00436828" w:rsidP="00D30313">
            <w:r w:rsidRPr="0064259A">
              <w:t>class Boxing {</w:t>
            </w:r>
          </w:p>
          <w:p w:rsidR="00436828" w:rsidRPr="0064259A" w:rsidRDefault="00436828" w:rsidP="00D30313">
            <w:r w:rsidRPr="0064259A">
              <w:t>public static void main(String[] args) {</w:t>
            </w:r>
          </w:p>
          <w:p w:rsidR="00436828" w:rsidRPr="0064259A" w:rsidRDefault="00436828" w:rsidP="00D30313">
            <w:r w:rsidRPr="0064259A">
              <w:t>Integer iob = 10;</w:t>
            </w:r>
          </w:p>
          <w:p w:rsidR="00436828" w:rsidRPr="0064259A" w:rsidRDefault="00436828" w:rsidP="00D30313">
            <w:r w:rsidRPr="0064259A">
              <w:t>System.out.println(iob);</w:t>
            </w:r>
          </w:p>
          <w:p w:rsidR="00436828" w:rsidRPr="0064259A" w:rsidRDefault="00436828" w:rsidP="00D30313">
            <w:r w:rsidRPr="0064259A">
              <w:t>}</w:t>
            </w:r>
          </w:p>
          <w:p w:rsidR="00436828" w:rsidRPr="0064259A" w:rsidRDefault="00436828" w:rsidP="00D30313">
            <w:pPr>
              <w:spacing w:line="276" w:lineRule="auto"/>
              <w:rPr>
                <w:b/>
                <w:bCs/>
              </w:rPr>
            </w:pPr>
            <w:r w:rsidRPr="0064259A">
              <w:t>}</w:t>
            </w:r>
          </w:p>
        </w:tc>
        <w:tc>
          <w:tcPr>
            <w:tcW w:w="531" w:type="pct"/>
          </w:tcPr>
          <w:p w:rsidR="00436828" w:rsidRPr="0064259A" w:rsidRDefault="00436828" w:rsidP="002478E9">
            <w:pPr>
              <w:jc w:val="center"/>
            </w:pPr>
            <w:r w:rsidRPr="0064259A">
              <w:t>CO4</w:t>
            </w:r>
          </w:p>
        </w:tc>
        <w:tc>
          <w:tcPr>
            <w:tcW w:w="478" w:type="pct"/>
            <w:gridSpan w:val="2"/>
          </w:tcPr>
          <w:p w:rsidR="00436828" w:rsidRPr="0064259A" w:rsidRDefault="00436828" w:rsidP="002478E9">
            <w:pPr>
              <w:jc w:val="center"/>
            </w:pPr>
            <w:r w:rsidRPr="0064259A">
              <w:t>R</w:t>
            </w:r>
          </w:p>
        </w:tc>
        <w:tc>
          <w:tcPr>
            <w:tcW w:w="401" w:type="pct"/>
          </w:tcPr>
          <w:p w:rsidR="00436828" w:rsidRPr="0064259A" w:rsidRDefault="00436828" w:rsidP="002478E9">
            <w:pPr>
              <w:jc w:val="center"/>
            </w:pPr>
            <w:r w:rsidRPr="0064259A">
              <w:t>1</w:t>
            </w:r>
          </w:p>
        </w:tc>
      </w:tr>
      <w:tr w:rsidR="00436828" w:rsidRPr="0064259A" w:rsidTr="002478E9">
        <w:trPr>
          <w:trHeight w:val="397"/>
        </w:trPr>
        <w:tc>
          <w:tcPr>
            <w:tcW w:w="256" w:type="pct"/>
          </w:tcPr>
          <w:p w:rsidR="00436828" w:rsidRPr="0064259A" w:rsidRDefault="00436828" w:rsidP="002478E9">
            <w:pPr>
              <w:jc w:val="center"/>
            </w:pPr>
            <w:r w:rsidRPr="0064259A">
              <w:lastRenderedPageBreak/>
              <w:t>9.</w:t>
            </w:r>
          </w:p>
        </w:tc>
        <w:tc>
          <w:tcPr>
            <w:tcW w:w="3334" w:type="pct"/>
            <w:gridSpan w:val="2"/>
          </w:tcPr>
          <w:p w:rsidR="00436828" w:rsidRPr="0064259A" w:rsidRDefault="00436828" w:rsidP="00D30313">
            <w:pPr>
              <w:widowControl w:val="0"/>
            </w:pPr>
            <w:r w:rsidRPr="0064259A">
              <w:t>Indicate the Java program to get a string "Karunya university" from the user.</w:t>
            </w:r>
          </w:p>
          <w:p w:rsidR="00436828" w:rsidRPr="0064259A" w:rsidRDefault="00436828" w:rsidP="0073369B">
            <w:pPr>
              <w:widowControl w:val="0"/>
              <w:numPr>
                <w:ilvl w:val="0"/>
                <w:numId w:val="8"/>
              </w:numPr>
              <w:suppressAutoHyphens/>
            </w:pPr>
            <w:r w:rsidRPr="0064259A">
              <w:t>Fetch the first char using the string function</w:t>
            </w:r>
          </w:p>
          <w:p w:rsidR="00436828" w:rsidRPr="0064259A" w:rsidRDefault="00436828" w:rsidP="0073369B">
            <w:pPr>
              <w:widowControl w:val="0"/>
              <w:numPr>
                <w:ilvl w:val="0"/>
                <w:numId w:val="8"/>
              </w:numPr>
              <w:suppressAutoHyphens/>
              <w:rPr>
                <w:noProof/>
                <w:lang w:eastAsia="zh-TW"/>
              </w:rPr>
            </w:pPr>
            <w:r w:rsidRPr="0064259A">
              <w:t>convert the string to uppercase</w:t>
            </w:r>
          </w:p>
        </w:tc>
        <w:tc>
          <w:tcPr>
            <w:tcW w:w="531" w:type="pct"/>
          </w:tcPr>
          <w:p w:rsidR="00436828" w:rsidRPr="0064259A" w:rsidRDefault="00436828" w:rsidP="002478E9">
            <w:pPr>
              <w:jc w:val="center"/>
            </w:pPr>
            <w:r w:rsidRPr="0064259A">
              <w:t>CO3</w:t>
            </w:r>
          </w:p>
        </w:tc>
        <w:tc>
          <w:tcPr>
            <w:tcW w:w="478" w:type="pct"/>
            <w:gridSpan w:val="2"/>
          </w:tcPr>
          <w:p w:rsidR="00436828" w:rsidRPr="0064259A" w:rsidRDefault="00436828" w:rsidP="002478E9">
            <w:pPr>
              <w:jc w:val="center"/>
            </w:pPr>
            <w:r w:rsidRPr="0064259A">
              <w:t>U</w:t>
            </w:r>
          </w:p>
        </w:tc>
        <w:tc>
          <w:tcPr>
            <w:tcW w:w="401" w:type="pct"/>
          </w:tcPr>
          <w:p w:rsidR="00436828" w:rsidRPr="0064259A" w:rsidRDefault="00436828" w:rsidP="002478E9">
            <w:pPr>
              <w:jc w:val="center"/>
            </w:pPr>
            <w:r w:rsidRPr="0064259A">
              <w:t>1</w:t>
            </w:r>
          </w:p>
        </w:tc>
      </w:tr>
      <w:tr w:rsidR="00436828" w:rsidRPr="0064259A" w:rsidTr="0064259A">
        <w:trPr>
          <w:trHeight w:val="70"/>
        </w:trPr>
        <w:tc>
          <w:tcPr>
            <w:tcW w:w="256" w:type="pct"/>
          </w:tcPr>
          <w:p w:rsidR="00436828" w:rsidRPr="0064259A" w:rsidRDefault="00436828" w:rsidP="002478E9">
            <w:pPr>
              <w:jc w:val="center"/>
            </w:pPr>
            <w:r w:rsidRPr="0064259A">
              <w:t>10.</w:t>
            </w:r>
          </w:p>
        </w:tc>
        <w:tc>
          <w:tcPr>
            <w:tcW w:w="3334" w:type="pct"/>
            <w:gridSpan w:val="2"/>
          </w:tcPr>
          <w:p w:rsidR="00436828" w:rsidRPr="0064259A" w:rsidRDefault="00436828" w:rsidP="00D30313">
            <w:r w:rsidRPr="0064259A">
              <w:t>State the purpose of InetAddress in Java networking.</w:t>
            </w:r>
          </w:p>
        </w:tc>
        <w:tc>
          <w:tcPr>
            <w:tcW w:w="531" w:type="pct"/>
          </w:tcPr>
          <w:p w:rsidR="00436828" w:rsidRPr="0064259A" w:rsidRDefault="00436828" w:rsidP="002478E9">
            <w:pPr>
              <w:jc w:val="center"/>
            </w:pPr>
            <w:r w:rsidRPr="0064259A">
              <w:t>CO6</w:t>
            </w:r>
          </w:p>
        </w:tc>
        <w:tc>
          <w:tcPr>
            <w:tcW w:w="478" w:type="pct"/>
            <w:gridSpan w:val="2"/>
          </w:tcPr>
          <w:p w:rsidR="00436828" w:rsidRPr="0064259A" w:rsidRDefault="00436828" w:rsidP="002478E9">
            <w:pPr>
              <w:jc w:val="center"/>
            </w:pPr>
            <w:r w:rsidRPr="0064259A">
              <w:t>U</w:t>
            </w:r>
          </w:p>
        </w:tc>
        <w:tc>
          <w:tcPr>
            <w:tcW w:w="401" w:type="pct"/>
          </w:tcPr>
          <w:p w:rsidR="00436828" w:rsidRPr="0064259A" w:rsidRDefault="00436828" w:rsidP="002478E9">
            <w:pPr>
              <w:jc w:val="center"/>
            </w:pPr>
            <w:r w:rsidRPr="0064259A">
              <w:t>1</w:t>
            </w:r>
          </w:p>
        </w:tc>
      </w:tr>
      <w:tr w:rsidR="00436828" w:rsidRPr="0064259A" w:rsidTr="0064259A">
        <w:trPr>
          <w:trHeight w:val="204"/>
        </w:trPr>
        <w:tc>
          <w:tcPr>
            <w:tcW w:w="5000" w:type="pct"/>
            <w:gridSpan w:val="7"/>
          </w:tcPr>
          <w:p w:rsidR="00436828" w:rsidRPr="0064259A" w:rsidRDefault="00436828" w:rsidP="002478E9">
            <w:pPr>
              <w:jc w:val="center"/>
              <w:rPr>
                <w:b/>
                <w:u w:val="single"/>
              </w:rPr>
            </w:pPr>
            <w:r w:rsidRPr="0064259A">
              <w:rPr>
                <w:b/>
                <w:u w:val="single"/>
              </w:rPr>
              <w:t>PART – B (6 X 3 = 18 MARKS)</w:t>
            </w:r>
          </w:p>
        </w:tc>
      </w:tr>
      <w:tr w:rsidR="00436828" w:rsidRPr="0064259A" w:rsidTr="0064259A">
        <w:trPr>
          <w:trHeight w:val="378"/>
        </w:trPr>
        <w:tc>
          <w:tcPr>
            <w:tcW w:w="256" w:type="pct"/>
          </w:tcPr>
          <w:p w:rsidR="00436828" w:rsidRPr="0064259A" w:rsidRDefault="00436828" w:rsidP="0064259A">
            <w:pPr>
              <w:jc w:val="center"/>
            </w:pPr>
            <w:r w:rsidRPr="0064259A">
              <w:t>11.</w:t>
            </w:r>
          </w:p>
        </w:tc>
        <w:tc>
          <w:tcPr>
            <w:tcW w:w="3334" w:type="pct"/>
            <w:gridSpan w:val="2"/>
          </w:tcPr>
          <w:p w:rsidR="00436828" w:rsidRPr="0064259A" w:rsidRDefault="00436828" w:rsidP="0064259A">
            <w:pPr>
              <w:spacing w:line="276" w:lineRule="auto"/>
            </w:pPr>
            <w:r w:rsidRPr="0064259A">
              <w:t>Describe the two different ways of creating arrays in java. Explain with example.</w:t>
            </w:r>
          </w:p>
        </w:tc>
        <w:tc>
          <w:tcPr>
            <w:tcW w:w="542" w:type="pct"/>
            <w:gridSpan w:val="2"/>
          </w:tcPr>
          <w:p w:rsidR="00436828" w:rsidRPr="0064259A" w:rsidRDefault="00436828" w:rsidP="0064259A">
            <w:pPr>
              <w:jc w:val="center"/>
            </w:pPr>
            <w:r w:rsidRPr="0064259A">
              <w:t>CO1</w:t>
            </w:r>
          </w:p>
        </w:tc>
        <w:tc>
          <w:tcPr>
            <w:tcW w:w="467" w:type="pct"/>
          </w:tcPr>
          <w:p w:rsidR="00436828" w:rsidRPr="0064259A" w:rsidRDefault="00436828" w:rsidP="0064259A">
            <w:pPr>
              <w:jc w:val="center"/>
            </w:pPr>
            <w:r w:rsidRPr="0064259A">
              <w:t>U</w:t>
            </w:r>
          </w:p>
        </w:tc>
        <w:tc>
          <w:tcPr>
            <w:tcW w:w="401" w:type="pct"/>
          </w:tcPr>
          <w:p w:rsidR="00436828" w:rsidRPr="0064259A" w:rsidRDefault="00436828" w:rsidP="0064259A">
            <w:pPr>
              <w:jc w:val="center"/>
            </w:pPr>
            <w:r w:rsidRPr="0064259A">
              <w:t>3</w:t>
            </w:r>
          </w:p>
        </w:tc>
      </w:tr>
      <w:tr w:rsidR="00436828" w:rsidRPr="0064259A" w:rsidTr="0064259A">
        <w:trPr>
          <w:trHeight w:val="201"/>
        </w:trPr>
        <w:tc>
          <w:tcPr>
            <w:tcW w:w="256" w:type="pct"/>
          </w:tcPr>
          <w:p w:rsidR="00436828" w:rsidRPr="0064259A" w:rsidRDefault="00436828" w:rsidP="0064259A">
            <w:pPr>
              <w:jc w:val="center"/>
            </w:pPr>
            <w:r w:rsidRPr="0064259A">
              <w:t>12.</w:t>
            </w:r>
          </w:p>
        </w:tc>
        <w:tc>
          <w:tcPr>
            <w:tcW w:w="3334" w:type="pct"/>
            <w:gridSpan w:val="2"/>
          </w:tcPr>
          <w:p w:rsidR="00436828" w:rsidRPr="0064259A" w:rsidRDefault="00436828" w:rsidP="0064259A">
            <w:r w:rsidRPr="0064259A">
              <w:t>Categorize the three purpose of final keyword with example for each.</w:t>
            </w:r>
          </w:p>
        </w:tc>
        <w:tc>
          <w:tcPr>
            <w:tcW w:w="542" w:type="pct"/>
            <w:gridSpan w:val="2"/>
          </w:tcPr>
          <w:p w:rsidR="00436828" w:rsidRPr="0064259A" w:rsidRDefault="00436828" w:rsidP="0064259A">
            <w:pPr>
              <w:jc w:val="center"/>
            </w:pPr>
            <w:r w:rsidRPr="0064259A">
              <w:t>CO2</w:t>
            </w:r>
          </w:p>
        </w:tc>
        <w:tc>
          <w:tcPr>
            <w:tcW w:w="467" w:type="pct"/>
          </w:tcPr>
          <w:p w:rsidR="00436828" w:rsidRPr="0064259A" w:rsidRDefault="00436828" w:rsidP="0064259A">
            <w:pPr>
              <w:jc w:val="center"/>
            </w:pPr>
            <w:r w:rsidRPr="0064259A">
              <w:t>An</w:t>
            </w:r>
          </w:p>
        </w:tc>
        <w:tc>
          <w:tcPr>
            <w:tcW w:w="401" w:type="pct"/>
          </w:tcPr>
          <w:p w:rsidR="00436828" w:rsidRPr="0064259A" w:rsidRDefault="00436828" w:rsidP="0064259A">
            <w:pPr>
              <w:jc w:val="center"/>
            </w:pPr>
            <w:r w:rsidRPr="0064259A">
              <w:t>3</w:t>
            </w:r>
          </w:p>
        </w:tc>
      </w:tr>
      <w:tr w:rsidR="00436828" w:rsidRPr="0064259A" w:rsidTr="002478E9">
        <w:trPr>
          <w:trHeight w:val="397"/>
        </w:trPr>
        <w:tc>
          <w:tcPr>
            <w:tcW w:w="256" w:type="pct"/>
          </w:tcPr>
          <w:p w:rsidR="00436828" w:rsidRPr="0064259A" w:rsidRDefault="00436828" w:rsidP="0064259A">
            <w:pPr>
              <w:jc w:val="center"/>
            </w:pPr>
            <w:r w:rsidRPr="0064259A">
              <w:t>13.</w:t>
            </w:r>
          </w:p>
        </w:tc>
        <w:tc>
          <w:tcPr>
            <w:tcW w:w="3334" w:type="pct"/>
            <w:gridSpan w:val="2"/>
          </w:tcPr>
          <w:p w:rsidR="00436828" w:rsidRPr="0064259A" w:rsidRDefault="00436828" w:rsidP="0064259A">
            <w:pPr>
              <w:spacing w:line="276" w:lineRule="auto"/>
            </w:pPr>
            <w:r w:rsidRPr="0064259A">
              <w:t>Discover the error(s) (if any) in following code and justify your answer.</w:t>
            </w:r>
          </w:p>
          <w:p w:rsidR="00436828" w:rsidRPr="0064259A" w:rsidRDefault="00436828" w:rsidP="0064259A">
            <w:pPr>
              <w:spacing w:line="276" w:lineRule="auto"/>
            </w:pPr>
            <w:r w:rsidRPr="0064259A">
              <w:t>abstract class CSE</w:t>
            </w:r>
          </w:p>
          <w:p w:rsidR="00436828" w:rsidRPr="0064259A" w:rsidRDefault="00436828" w:rsidP="0064259A">
            <w:pPr>
              <w:spacing w:line="276" w:lineRule="auto"/>
            </w:pPr>
            <w:r w:rsidRPr="0064259A">
              <w:t>{     abstract void display(); }</w:t>
            </w:r>
          </w:p>
          <w:p w:rsidR="00436828" w:rsidRPr="0064259A" w:rsidRDefault="00436828" w:rsidP="0064259A">
            <w:pPr>
              <w:spacing w:line="276" w:lineRule="auto"/>
            </w:pPr>
            <w:r w:rsidRPr="0064259A">
              <w:t>public class Abs extends CSE{</w:t>
            </w:r>
          </w:p>
          <w:p w:rsidR="00436828" w:rsidRPr="0064259A" w:rsidRDefault="00436828" w:rsidP="0064259A">
            <w:pPr>
              <w:spacing w:line="276" w:lineRule="auto"/>
            </w:pPr>
            <w:r w:rsidRPr="0064259A">
              <w:t>public static void main(String[] args) {</w:t>
            </w:r>
          </w:p>
          <w:p w:rsidR="00436828" w:rsidRPr="0064259A" w:rsidRDefault="00436828" w:rsidP="0064259A">
            <w:pPr>
              <w:spacing w:line="276" w:lineRule="auto"/>
            </w:pPr>
            <w:r w:rsidRPr="0064259A">
              <w:t>System.out.println("Welcome to CSE");</w:t>
            </w:r>
          </w:p>
          <w:p w:rsidR="00436828" w:rsidRPr="0064259A" w:rsidRDefault="00436828" w:rsidP="0064259A">
            <w:pPr>
              <w:spacing w:line="276" w:lineRule="auto"/>
            </w:pPr>
            <w:r w:rsidRPr="0064259A">
              <w:t>}    }</w:t>
            </w:r>
          </w:p>
        </w:tc>
        <w:tc>
          <w:tcPr>
            <w:tcW w:w="542" w:type="pct"/>
            <w:gridSpan w:val="2"/>
          </w:tcPr>
          <w:p w:rsidR="00436828" w:rsidRPr="0064259A" w:rsidRDefault="00436828" w:rsidP="0064259A">
            <w:pPr>
              <w:jc w:val="center"/>
            </w:pPr>
            <w:r w:rsidRPr="0064259A">
              <w:t>CO3</w:t>
            </w:r>
          </w:p>
        </w:tc>
        <w:tc>
          <w:tcPr>
            <w:tcW w:w="467" w:type="pct"/>
          </w:tcPr>
          <w:p w:rsidR="00436828" w:rsidRPr="0064259A" w:rsidRDefault="00436828" w:rsidP="0064259A">
            <w:pPr>
              <w:jc w:val="center"/>
            </w:pPr>
            <w:r w:rsidRPr="0064259A">
              <w:t>A</w:t>
            </w:r>
          </w:p>
        </w:tc>
        <w:tc>
          <w:tcPr>
            <w:tcW w:w="401" w:type="pct"/>
          </w:tcPr>
          <w:p w:rsidR="00436828" w:rsidRPr="0064259A" w:rsidRDefault="00436828" w:rsidP="0064259A">
            <w:pPr>
              <w:jc w:val="center"/>
            </w:pPr>
            <w:r w:rsidRPr="0064259A">
              <w:t>3</w:t>
            </w:r>
          </w:p>
        </w:tc>
      </w:tr>
      <w:tr w:rsidR="00436828" w:rsidRPr="0064259A" w:rsidTr="0064259A">
        <w:trPr>
          <w:trHeight w:val="70"/>
        </w:trPr>
        <w:tc>
          <w:tcPr>
            <w:tcW w:w="256" w:type="pct"/>
          </w:tcPr>
          <w:p w:rsidR="00436828" w:rsidRPr="0064259A" w:rsidRDefault="00436828" w:rsidP="002478E9">
            <w:pPr>
              <w:jc w:val="center"/>
            </w:pPr>
            <w:r w:rsidRPr="0064259A">
              <w:t>14.</w:t>
            </w:r>
          </w:p>
        </w:tc>
        <w:tc>
          <w:tcPr>
            <w:tcW w:w="3334" w:type="pct"/>
            <w:gridSpan w:val="2"/>
          </w:tcPr>
          <w:p w:rsidR="00436828" w:rsidRPr="0064259A" w:rsidRDefault="00436828" w:rsidP="00D30313">
            <w:pPr>
              <w:spacing w:line="276" w:lineRule="auto"/>
            </w:pPr>
            <w:r w:rsidRPr="0064259A">
              <w:t>Show sample code to sleep a thread for one minute.</w:t>
            </w:r>
          </w:p>
        </w:tc>
        <w:tc>
          <w:tcPr>
            <w:tcW w:w="542" w:type="pct"/>
            <w:gridSpan w:val="2"/>
          </w:tcPr>
          <w:p w:rsidR="00436828" w:rsidRPr="0064259A" w:rsidRDefault="00436828" w:rsidP="002478E9">
            <w:pPr>
              <w:jc w:val="center"/>
            </w:pPr>
            <w:r w:rsidRPr="0064259A">
              <w:t>CO5</w:t>
            </w:r>
          </w:p>
        </w:tc>
        <w:tc>
          <w:tcPr>
            <w:tcW w:w="467" w:type="pct"/>
          </w:tcPr>
          <w:p w:rsidR="00436828" w:rsidRPr="0064259A" w:rsidRDefault="00436828" w:rsidP="002478E9">
            <w:pPr>
              <w:jc w:val="center"/>
            </w:pPr>
            <w:r w:rsidRPr="0064259A">
              <w:t>U</w:t>
            </w:r>
          </w:p>
        </w:tc>
        <w:tc>
          <w:tcPr>
            <w:tcW w:w="401" w:type="pct"/>
          </w:tcPr>
          <w:p w:rsidR="00436828" w:rsidRPr="0064259A" w:rsidRDefault="00436828" w:rsidP="002478E9">
            <w:pPr>
              <w:jc w:val="center"/>
            </w:pPr>
            <w:r w:rsidRPr="0064259A">
              <w:t>3</w:t>
            </w:r>
          </w:p>
        </w:tc>
      </w:tr>
      <w:tr w:rsidR="00436828" w:rsidRPr="0064259A" w:rsidTr="002478E9">
        <w:trPr>
          <w:trHeight w:val="397"/>
        </w:trPr>
        <w:tc>
          <w:tcPr>
            <w:tcW w:w="256" w:type="pct"/>
          </w:tcPr>
          <w:p w:rsidR="00436828" w:rsidRPr="0064259A" w:rsidRDefault="00436828" w:rsidP="002478E9">
            <w:pPr>
              <w:jc w:val="center"/>
            </w:pPr>
            <w:r w:rsidRPr="0064259A">
              <w:t>15.</w:t>
            </w:r>
          </w:p>
        </w:tc>
        <w:tc>
          <w:tcPr>
            <w:tcW w:w="3334" w:type="pct"/>
            <w:gridSpan w:val="2"/>
          </w:tcPr>
          <w:p w:rsidR="00436828" w:rsidRPr="0064259A" w:rsidRDefault="00436828" w:rsidP="00D30313">
            <w:pPr>
              <w:spacing w:line="276" w:lineRule="auto"/>
            </w:pPr>
            <w:r w:rsidRPr="0064259A">
              <w:t>Compare and contrast the method overloading and overriding with example programs.</w:t>
            </w:r>
          </w:p>
        </w:tc>
        <w:tc>
          <w:tcPr>
            <w:tcW w:w="542" w:type="pct"/>
            <w:gridSpan w:val="2"/>
          </w:tcPr>
          <w:p w:rsidR="00436828" w:rsidRPr="0064259A" w:rsidRDefault="00436828" w:rsidP="002478E9">
            <w:pPr>
              <w:jc w:val="center"/>
            </w:pPr>
            <w:r w:rsidRPr="0064259A">
              <w:t>CO2</w:t>
            </w:r>
          </w:p>
        </w:tc>
        <w:tc>
          <w:tcPr>
            <w:tcW w:w="467" w:type="pct"/>
          </w:tcPr>
          <w:p w:rsidR="00436828" w:rsidRPr="0064259A" w:rsidRDefault="00436828" w:rsidP="002478E9">
            <w:pPr>
              <w:jc w:val="center"/>
            </w:pPr>
            <w:r w:rsidRPr="0064259A">
              <w:t>An</w:t>
            </w:r>
          </w:p>
        </w:tc>
        <w:tc>
          <w:tcPr>
            <w:tcW w:w="401" w:type="pct"/>
          </w:tcPr>
          <w:p w:rsidR="00436828" w:rsidRPr="0064259A" w:rsidRDefault="00436828" w:rsidP="002478E9">
            <w:pPr>
              <w:jc w:val="center"/>
            </w:pPr>
            <w:r w:rsidRPr="0064259A">
              <w:t>3</w:t>
            </w:r>
          </w:p>
        </w:tc>
      </w:tr>
      <w:tr w:rsidR="00436828" w:rsidRPr="0064259A" w:rsidTr="0064259A">
        <w:trPr>
          <w:trHeight w:val="261"/>
        </w:trPr>
        <w:tc>
          <w:tcPr>
            <w:tcW w:w="256" w:type="pct"/>
          </w:tcPr>
          <w:p w:rsidR="00436828" w:rsidRPr="0064259A" w:rsidRDefault="00436828" w:rsidP="002478E9">
            <w:pPr>
              <w:jc w:val="center"/>
            </w:pPr>
            <w:r w:rsidRPr="0064259A">
              <w:t>16.</w:t>
            </w:r>
          </w:p>
        </w:tc>
        <w:tc>
          <w:tcPr>
            <w:tcW w:w="3334" w:type="pct"/>
            <w:gridSpan w:val="2"/>
          </w:tcPr>
          <w:p w:rsidR="00436828" w:rsidRPr="0064259A" w:rsidRDefault="00436828" w:rsidP="00D30313">
            <w:pPr>
              <w:spacing w:line="276" w:lineRule="auto"/>
            </w:pPr>
            <w:r w:rsidRPr="0064259A">
              <w:t>Illustrate the Java code snippet to use the GridLayout to organize 10 JButtons.</w:t>
            </w:r>
          </w:p>
        </w:tc>
        <w:tc>
          <w:tcPr>
            <w:tcW w:w="542" w:type="pct"/>
            <w:gridSpan w:val="2"/>
          </w:tcPr>
          <w:p w:rsidR="00436828" w:rsidRPr="0064259A" w:rsidRDefault="00436828" w:rsidP="002478E9">
            <w:pPr>
              <w:jc w:val="center"/>
            </w:pPr>
            <w:r w:rsidRPr="0064259A">
              <w:t>CO5</w:t>
            </w:r>
          </w:p>
        </w:tc>
        <w:tc>
          <w:tcPr>
            <w:tcW w:w="467" w:type="pct"/>
          </w:tcPr>
          <w:p w:rsidR="00436828" w:rsidRPr="0064259A" w:rsidRDefault="00436828" w:rsidP="002478E9">
            <w:pPr>
              <w:jc w:val="center"/>
            </w:pPr>
            <w:r w:rsidRPr="0064259A">
              <w:t>U</w:t>
            </w:r>
          </w:p>
        </w:tc>
        <w:tc>
          <w:tcPr>
            <w:tcW w:w="401" w:type="pct"/>
          </w:tcPr>
          <w:p w:rsidR="00436828" w:rsidRPr="0064259A" w:rsidRDefault="00436828" w:rsidP="002478E9">
            <w:pPr>
              <w:jc w:val="center"/>
            </w:pPr>
            <w:r w:rsidRPr="0064259A">
              <w:t>3</w:t>
            </w:r>
          </w:p>
        </w:tc>
      </w:tr>
      <w:tr w:rsidR="00436828" w:rsidRPr="0064259A" w:rsidTr="002478E9">
        <w:trPr>
          <w:trHeight w:val="552"/>
        </w:trPr>
        <w:tc>
          <w:tcPr>
            <w:tcW w:w="5000" w:type="pct"/>
            <w:gridSpan w:val="7"/>
          </w:tcPr>
          <w:p w:rsidR="00436828" w:rsidRPr="0064259A" w:rsidRDefault="00436828" w:rsidP="002478E9">
            <w:pPr>
              <w:jc w:val="center"/>
              <w:rPr>
                <w:b/>
                <w:u w:val="single"/>
              </w:rPr>
            </w:pPr>
            <w:r w:rsidRPr="0064259A">
              <w:rPr>
                <w:b/>
                <w:u w:val="single"/>
              </w:rPr>
              <w:t>PART – C (6 X 12 = 72 MARKS)</w:t>
            </w:r>
          </w:p>
          <w:p w:rsidR="00436828" w:rsidRPr="0064259A" w:rsidRDefault="00436828" w:rsidP="002478E9">
            <w:pPr>
              <w:jc w:val="center"/>
              <w:rPr>
                <w:b/>
              </w:rPr>
            </w:pPr>
            <w:r w:rsidRPr="0064259A">
              <w:rPr>
                <w:b/>
              </w:rPr>
              <w:t>(Answer any five Questions from Q.No 17 to 23, Q.No 24 is Compulsory)</w:t>
            </w:r>
          </w:p>
        </w:tc>
      </w:tr>
      <w:tr w:rsidR="00436828" w:rsidRPr="0064259A" w:rsidTr="002478E9">
        <w:trPr>
          <w:trHeight w:val="397"/>
        </w:trPr>
        <w:tc>
          <w:tcPr>
            <w:tcW w:w="269" w:type="pct"/>
          </w:tcPr>
          <w:p w:rsidR="00436828" w:rsidRPr="0064259A" w:rsidRDefault="00436828" w:rsidP="002478E9">
            <w:pPr>
              <w:jc w:val="center"/>
            </w:pPr>
            <w:r w:rsidRPr="0064259A">
              <w:t>17.</w:t>
            </w:r>
          </w:p>
        </w:tc>
        <w:tc>
          <w:tcPr>
            <w:tcW w:w="258" w:type="pct"/>
          </w:tcPr>
          <w:p w:rsidR="00436828" w:rsidRPr="0064259A" w:rsidRDefault="00436828" w:rsidP="00456504">
            <w:pPr>
              <w:jc w:val="center"/>
            </w:pPr>
            <w:r w:rsidRPr="0064259A">
              <w:t>a.</w:t>
            </w:r>
          </w:p>
        </w:tc>
        <w:tc>
          <w:tcPr>
            <w:tcW w:w="3063" w:type="pct"/>
          </w:tcPr>
          <w:p w:rsidR="00436828" w:rsidRPr="0064259A" w:rsidRDefault="00436828" w:rsidP="00456504">
            <w:pPr>
              <w:jc w:val="both"/>
            </w:pPr>
            <w:r w:rsidRPr="0064259A">
              <w:t>Describe the buzz words which make Java the most significant object oriented programming language for application domain.</w:t>
            </w:r>
          </w:p>
        </w:tc>
        <w:tc>
          <w:tcPr>
            <w:tcW w:w="542" w:type="pct"/>
            <w:gridSpan w:val="2"/>
          </w:tcPr>
          <w:p w:rsidR="00436828" w:rsidRPr="0064259A" w:rsidRDefault="00436828" w:rsidP="002478E9">
            <w:pPr>
              <w:jc w:val="center"/>
            </w:pPr>
            <w:r w:rsidRPr="0064259A">
              <w:t>CO2</w:t>
            </w:r>
          </w:p>
        </w:tc>
        <w:tc>
          <w:tcPr>
            <w:tcW w:w="467" w:type="pct"/>
          </w:tcPr>
          <w:p w:rsidR="00436828" w:rsidRPr="0064259A" w:rsidRDefault="00436828" w:rsidP="002478E9">
            <w:pPr>
              <w:jc w:val="center"/>
            </w:pPr>
            <w:r w:rsidRPr="0064259A">
              <w:t>U</w:t>
            </w:r>
          </w:p>
        </w:tc>
        <w:tc>
          <w:tcPr>
            <w:tcW w:w="401" w:type="pct"/>
          </w:tcPr>
          <w:p w:rsidR="00436828" w:rsidRPr="0064259A" w:rsidRDefault="00436828" w:rsidP="002478E9">
            <w:pPr>
              <w:jc w:val="center"/>
            </w:pPr>
            <w:r w:rsidRPr="0064259A">
              <w:t>8</w:t>
            </w:r>
          </w:p>
        </w:tc>
      </w:tr>
      <w:tr w:rsidR="00436828" w:rsidRPr="0064259A" w:rsidTr="002478E9">
        <w:trPr>
          <w:trHeight w:val="397"/>
        </w:trPr>
        <w:tc>
          <w:tcPr>
            <w:tcW w:w="269" w:type="pct"/>
          </w:tcPr>
          <w:p w:rsidR="00436828" w:rsidRPr="0064259A" w:rsidRDefault="00436828" w:rsidP="002478E9">
            <w:pPr>
              <w:jc w:val="center"/>
            </w:pPr>
          </w:p>
        </w:tc>
        <w:tc>
          <w:tcPr>
            <w:tcW w:w="258" w:type="pct"/>
          </w:tcPr>
          <w:p w:rsidR="00436828" w:rsidRPr="0064259A" w:rsidRDefault="00436828" w:rsidP="00456504">
            <w:pPr>
              <w:jc w:val="center"/>
            </w:pPr>
            <w:r w:rsidRPr="0064259A">
              <w:t>b.</w:t>
            </w:r>
          </w:p>
        </w:tc>
        <w:tc>
          <w:tcPr>
            <w:tcW w:w="3063" w:type="pct"/>
          </w:tcPr>
          <w:p w:rsidR="00436828" w:rsidRPr="0064259A" w:rsidRDefault="00436828" w:rsidP="00456504">
            <w:pPr>
              <w:jc w:val="both"/>
              <w:rPr>
                <w:bCs/>
              </w:rPr>
            </w:pPr>
            <w:r w:rsidRPr="0064259A">
              <w:t>Explain the various logical operators defined by Java.</w:t>
            </w:r>
          </w:p>
        </w:tc>
        <w:tc>
          <w:tcPr>
            <w:tcW w:w="542" w:type="pct"/>
            <w:gridSpan w:val="2"/>
          </w:tcPr>
          <w:p w:rsidR="00436828" w:rsidRPr="0064259A" w:rsidRDefault="00436828" w:rsidP="002478E9">
            <w:pPr>
              <w:jc w:val="center"/>
            </w:pPr>
            <w:r w:rsidRPr="0064259A">
              <w:t>CO1</w:t>
            </w:r>
          </w:p>
        </w:tc>
        <w:tc>
          <w:tcPr>
            <w:tcW w:w="467" w:type="pct"/>
          </w:tcPr>
          <w:p w:rsidR="00436828" w:rsidRPr="0064259A" w:rsidRDefault="00436828" w:rsidP="002478E9">
            <w:pPr>
              <w:jc w:val="center"/>
            </w:pPr>
            <w:r w:rsidRPr="0064259A">
              <w:t>U</w:t>
            </w:r>
          </w:p>
        </w:tc>
        <w:tc>
          <w:tcPr>
            <w:tcW w:w="401" w:type="pct"/>
          </w:tcPr>
          <w:p w:rsidR="00436828" w:rsidRPr="0064259A" w:rsidRDefault="00436828" w:rsidP="002478E9">
            <w:pPr>
              <w:jc w:val="center"/>
            </w:pPr>
            <w:r w:rsidRPr="0064259A">
              <w:t>4</w:t>
            </w:r>
          </w:p>
        </w:tc>
      </w:tr>
      <w:tr w:rsidR="00436828" w:rsidRPr="0064259A" w:rsidTr="002478E9">
        <w:trPr>
          <w:trHeight w:val="66"/>
        </w:trPr>
        <w:tc>
          <w:tcPr>
            <w:tcW w:w="269" w:type="pct"/>
          </w:tcPr>
          <w:p w:rsidR="00436828" w:rsidRPr="0064259A" w:rsidRDefault="00436828" w:rsidP="002478E9">
            <w:pPr>
              <w:jc w:val="center"/>
            </w:pPr>
          </w:p>
        </w:tc>
        <w:tc>
          <w:tcPr>
            <w:tcW w:w="258" w:type="pct"/>
          </w:tcPr>
          <w:p w:rsidR="00436828" w:rsidRPr="0064259A" w:rsidRDefault="00436828" w:rsidP="006272BC">
            <w:pPr>
              <w:jc w:val="center"/>
            </w:pPr>
          </w:p>
        </w:tc>
        <w:tc>
          <w:tcPr>
            <w:tcW w:w="3063" w:type="pct"/>
          </w:tcPr>
          <w:p w:rsidR="00436828" w:rsidRPr="0064259A" w:rsidRDefault="00436828" w:rsidP="00375CD9">
            <w:pPr>
              <w:jc w:val="center"/>
            </w:pPr>
          </w:p>
        </w:tc>
        <w:tc>
          <w:tcPr>
            <w:tcW w:w="542" w:type="pct"/>
            <w:gridSpan w:val="2"/>
          </w:tcPr>
          <w:p w:rsidR="00436828" w:rsidRPr="0064259A" w:rsidRDefault="00436828" w:rsidP="002478E9">
            <w:pPr>
              <w:jc w:val="center"/>
            </w:pPr>
          </w:p>
        </w:tc>
        <w:tc>
          <w:tcPr>
            <w:tcW w:w="467" w:type="pct"/>
          </w:tcPr>
          <w:p w:rsidR="00436828" w:rsidRPr="0064259A" w:rsidRDefault="00436828" w:rsidP="002478E9">
            <w:pPr>
              <w:jc w:val="center"/>
            </w:pPr>
          </w:p>
        </w:tc>
        <w:tc>
          <w:tcPr>
            <w:tcW w:w="401" w:type="pct"/>
          </w:tcPr>
          <w:p w:rsidR="00436828" w:rsidRPr="0064259A" w:rsidRDefault="00436828" w:rsidP="002478E9">
            <w:pPr>
              <w:jc w:val="center"/>
            </w:pPr>
          </w:p>
        </w:tc>
      </w:tr>
      <w:tr w:rsidR="00436828" w:rsidRPr="0064259A" w:rsidTr="002478E9">
        <w:trPr>
          <w:trHeight w:val="397"/>
        </w:trPr>
        <w:tc>
          <w:tcPr>
            <w:tcW w:w="269" w:type="pct"/>
          </w:tcPr>
          <w:p w:rsidR="00436828" w:rsidRPr="0064259A" w:rsidRDefault="00436828" w:rsidP="002478E9">
            <w:pPr>
              <w:jc w:val="center"/>
            </w:pPr>
            <w:r w:rsidRPr="0064259A">
              <w:t>18.</w:t>
            </w:r>
          </w:p>
        </w:tc>
        <w:tc>
          <w:tcPr>
            <w:tcW w:w="258" w:type="pct"/>
          </w:tcPr>
          <w:p w:rsidR="00436828" w:rsidRPr="0064259A" w:rsidRDefault="00436828" w:rsidP="006272BC">
            <w:pPr>
              <w:jc w:val="center"/>
            </w:pPr>
          </w:p>
        </w:tc>
        <w:tc>
          <w:tcPr>
            <w:tcW w:w="3063" w:type="pct"/>
          </w:tcPr>
          <w:p w:rsidR="00436828" w:rsidRPr="0064259A" w:rsidRDefault="00436828" w:rsidP="006272BC">
            <w:pPr>
              <w:jc w:val="both"/>
            </w:pPr>
            <w:r w:rsidRPr="0064259A">
              <w:t>Create a class called “Student” which has data members like, Name, Regno and 3 subject marks. Write a member function which compares two students’ percentage and return the student who scored high. Demonstrate the usage of above class by printing the topper among three students using array of object.</w:t>
            </w:r>
          </w:p>
        </w:tc>
        <w:tc>
          <w:tcPr>
            <w:tcW w:w="542" w:type="pct"/>
            <w:gridSpan w:val="2"/>
          </w:tcPr>
          <w:p w:rsidR="00436828" w:rsidRPr="0064259A" w:rsidRDefault="00436828" w:rsidP="002478E9">
            <w:pPr>
              <w:jc w:val="center"/>
            </w:pPr>
            <w:r w:rsidRPr="0064259A">
              <w:t>CO2</w:t>
            </w:r>
          </w:p>
        </w:tc>
        <w:tc>
          <w:tcPr>
            <w:tcW w:w="467" w:type="pct"/>
          </w:tcPr>
          <w:p w:rsidR="00436828" w:rsidRPr="0064259A" w:rsidRDefault="00436828" w:rsidP="002478E9">
            <w:pPr>
              <w:jc w:val="center"/>
            </w:pPr>
            <w:r w:rsidRPr="0064259A">
              <w:t>A</w:t>
            </w:r>
          </w:p>
        </w:tc>
        <w:tc>
          <w:tcPr>
            <w:tcW w:w="401" w:type="pct"/>
          </w:tcPr>
          <w:p w:rsidR="00436828" w:rsidRPr="0064259A" w:rsidRDefault="00436828" w:rsidP="002478E9">
            <w:pPr>
              <w:jc w:val="center"/>
            </w:pPr>
            <w:r w:rsidRPr="0064259A">
              <w:t>12</w:t>
            </w:r>
          </w:p>
        </w:tc>
      </w:tr>
      <w:tr w:rsidR="00436828" w:rsidRPr="0064259A" w:rsidTr="0064259A">
        <w:trPr>
          <w:trHeight w:val="70"/>
        </w:trPr>
        <w:tc>
          <w:tcPr>
            <w:tcW w:w="269" w:type="pct"/>
          </w:tcPr>
          <w:p w:rsidR="00436828" w:rsidRPr="0064259A" w:rsidRDefault="00436828" w:rsidP="002478E9">
            <w:pPr>
              <w:jc w:val="center"/>
            </w:pPr>
          </w:p>
        </w:tc>
        <w:tc>
          <w:tcPr>
            <w:tcW w:w="258" w:type="pct"/>
          </w:tcPr>
          <w:p w:rsidR="00436828" w:rsidRPr="0064259A" w:rsidRDefault="00436828" w:rsidP="006272BC">
            <w:pPr>
              <w:jc w:val="center"/>
            </w:pPr>
          </w:p>
        </w:tc>
        <w:tc>
          <w:tcPr>
            <w:tcW w:w="3063" w:type="pct"/>
          </w:tcPr>
          <w:p w:rsidR="00436828" w:rsidRPr="0064259A" w:rsidRDefault="00436828" w:rsidP="002478E9"/>
        </w:tc>
        <w:tc>
          <w:tcPr>
            <w:tcW w:w="542" w:type="pct"/>
            <w:gridSpan w:val="2"/>
          </w:tcPr>
          <w:p w:rsidR="00436828" w:rsidRPr="0064259A" w:rsidRDefault="00436828" w:rsidP="002478E9">
            <w:pPr>
              <w:jc w:val="center"/>
            </w:pPr>
          </w:p>
        </w:tc>
        <w:tc>
          <w:tcPr>
            <w:tcW w:w="467" w:type="pct"/>
          </w:tcPr>
          <w:p w:rsidR="00436828" w:rsidRPr="0064259A" w:rsidRDefault="00436828" w:rsidP="002478E9">
            <w:pPr>
              <w:jc w:val="center"/>
            </w:pPr>
          </w:p>
        </w:tc>
        <w:tc>
          <w:tcPr>
            <w:tcW w:w="401" w:type="pct"/>
          </w:tcPr>
          <w:p w:rsidR="00436828" w:rsidRPr="0064259A" w:rsidRDefault="00436828" w:rsidP="002478E9">
            <w:pPr>
              <w:jc w:val="center"/>
            </w:pPr>
          </w:p>
        </w:tc>
      </w:tr>
      <w:tr w:rsidR="00436828" w:rsidRPr="0064259A" w:rsidTr="0064259A">
        <w:trPr>
          <w:trHeight w:val="1786"/>
        </w:trPr>
        <w:tc>
          <w:tcPr>
            <w:tcW w:w="269" w:type="pct"/>
          </w:tcPr>
          <w:p w:rsidR="00436828" w:rsidRPr="0064259A" w:rsidRDefault="00436828" w:rsidP="002478E9">
            <w:pPr>
              <w:jc w:val="center"/>
            </w:pPr>
            <w:r w:rsidRPr="0064259A">
              <w:t>19.</w:t>
            </w:r>
          </w:p>
        </w:tc>
        <w:tc>
          <w:tcPr>
            <w:tcW w:w="258" w:type="pct"/>
          </w:tcPr>
          <w:p w:rsidR="00436828" w:rsidRPr="0064259A" w:rsidRDefault="00436828" w:rsidP="007C3278">
            <w:pPr>
              <w:jc w:val="center"/>
            </w:pPr>
          </w:p>
        </w:tc>
        <w:tc>
          <w:tcPr>
            <w:tcW w:w="3063" w:type="pct"/>
          </w:tcPr>
          <w:p w:rsidR="00436828" w:rsidRPr="0064259A" w:rsidRDefault="00436828" w:rsidP="0064259A">
            <w:pPr>
              <w:jc w:val="both"/>
            </w:pPr>
            <w:r w:rsidRPr="0064259A">
              <w:rPr>
                <w:bCs/>
              </w:rPr>
              <w:t>Write an application that prompts the user to enter a number to use asan array size and then attempt to declare an array using the enteredsize. If the array is created successfully, display an appropriatemessage. Java generates a Negative ArraySizeException if you attempt to create an array with a negative size, and a NumberFormatException if you attempt to create an array using anon-numeric value for the size. Use a catch block that executes if the array size is non-numeric or negative, displaying a message that indicates the array was not created.</w:t>
            </w:r>
          </w:p>
        </w:tc>
        <w:tc>
          <w:tcPr>
            <w:tcW w:w="542" w:type="pct"/>
            <w:gridSpan w:val="2"/>
          </w:tcPr>
          <w:p w:rsidR="00436828" w:rsidRPr="0064259A" w:rsidRDefault="00436828" w:rsidP="002478E9">
            <w:pPr>
              <w:jc w:val="center"/>
            </w:pPr>
            <w:r w:rsidRPr="0064259A">
              <w:t>CO3</w:t>
            </w:r>
          </w:p>
        </w:tc>
        <w:tc>
          <w:tcPr>
            <w:tcW w:w="467" w:type="pct"/>
          </w:tcPr>
          <w:p w:rsidR="00436828" w:rsidRPr="0064259A" w:rsidRDefault="00436828" w:rsidP="002478E9">
            <w:pPr>
              <w:jc w:val="center"/>
            </w:pPr>
            <w:r w:rsidRPr="0064259A">
              <w:t>A</w:t>
            </w:r>
          </w:p>
        </w:tc>
        <w:tc>
          <w:tcPr>
            <w:tcW w:w="401" w:type="pct"/>
          </w:tcPr>
          <w:p w:rsidR="00436828" w:rsidRPr="0064259A" w:rsidRDefault="00436828" w:rsidP="002478E9">
            <w:pPr>
              <w:jc w:val="center"/>
            </w:pPr>
            <w:r w:rsidRPr="0064259A">
              <w:t>12</w:t>
            </w:r>
          </w:p>
        </w:tc>
      </w:tr>
      <w:tr w:rsidR="00436828" w:rsidRPr="0064259A" w:rsidTr="002478E9">
        <w:trPr>
          <w:trHeight w:val="66"/>
        </w:trPr>
        <w:tc>
          <w:tcPr>
            <w:tcW w:w="269" w:type="pct"/>
          </w:tcPr>
          <w:p w:rsidR="00436828" w:rsidRPr="0064259A" w:rsidRDefault="00436828" w:rsidP="002478E9">
            <w:pPr>
              <w:jc w:val="center"/>
            </w:pPr>
          </w:p>
        </w:tc>
        <w:tc>
          <w:tcPr>
            <w:tcW w:w="258" w:type="pct"/>
          </w:tcPr>
          <w:p w:rsidR="00436828" w:rsidRPr="0064259A" w:rsidRDefault="00436828" w:rsidP="008C57B9">
            <w:pPr>
              <w:jc w:val="center"/>
            </w:pPr>
          </w:p>
        </w:tc>
        <w:tc>
          <w:tcPr>
            <w:tcW w:w="3063" w:type="pct"/>
          </w:tcPr>
          <w:p w:rsidR="00436828" w:rsidRPr="0064259A" w:rsidRDefault="00436828" w:rsidP="008C57B9">
            <w:pPr>
              <w:jc w:val="center"/>
            </w:pPr>
          </w:p>
        </w:tc>
        <w:tc>
          <w:tcPr>
            <w:tcW w:w="542" w:type="pct"/>
            <w:gridSpan w:val="2"/>
          </w:tcPr>
          <w:p w:rsidR="00436828" w:rsidRPr="0064259A" w:rsidRDefault="00436828" w:rsidP="002478E9">
            <w:pPr>
              <w:jc w:val="center"/>
            </w:pPr>
          </w:p>
        </w:tc>
        <w:tc>
          <w:tcPr>
            <w:tcW w:w="467" w:type="pct"/>
          </w:tcPr>
          <w:p w:rsidR="00436828" w:rsidRPr="0064259A" w:rsidRDefault="00436828" w:rsidP="002478E9">
            <w:pPr>
              <w:jc w:val="center"/>
            </w:pPr>
          </w:p>
        </w:tc>
        <w:tc>
          <w:tcPr>
            <w:tcW w:w="401" w:type="pct"/>
          </w:tcPr>
          <w:p w:rsidR="00436828" w:rsidRPr="0064259A" w:rsidRDefault="00436828" w:rsidP="002478E9">
            <w:pPr>
              <w:jc w:val="center"/>
            </w:pPr>
          </w:p>
        </w:tc>
      </w:tr>
      <w:tr w:rsidR="00436828" w:rsidRPr="0064259A" w:rsidTr="002478E9">
        <w:trPr>
          <w:trHeight w:val="397"/>
        </w:trPr>
        <w:tc>
          <w:tcPr>
            <w:tcW w:w="269" w:type="pct"/>
          </w:tcPr>
          <w:p w:rsidR="00436828" w:rsidRPr="0064259A" w:rsidRDefault="00436828" w:rsidP="002478E9">
            <w:pPr>
              <w:jc w:val="center"/>
            </w:pPr>
            <w:r w:rsidRPr="0064259A">
              <w:t>20.</w:t>
            </w:r>
          </w:p>
        </w:tc>
        <w:tc>
          <w:tcPr>
            <w:tcW w:w="258" w:type="pct"/>
          </w:tcPr>
          <w:p w:rsidR="00436828" w:rsidRPr="0064259A" w:rsidRDefault="00436828" w:rsidP="008C57B9">
            <w:pPr>
              <w:jc w:val="center"/>
            </w:pPr>
            <w:r w:rsidRPr="0064259A">
              <w:t>a.</w:t>
            </w:r>
          </w:p>
        </w:tc>
        <w:tc>
          <w:tcPr>
            <w:tcW w:w="3063" w:type="pct"/>
          </w:tcPr>
          <w:p w:rsidR="00436828" w:rsidRPr="0064259A" w:rsidRDefault="00436828" w:rsidP="00B12C6B">
            <w:pPr>
              <w:jc w:val="both"/>
            </w:pPr>
            <w:r w:rsidRPr="0064259A">
              <w:t>List the wrapper classes; also differentiate auto boxing and auto unboxing with an example.</w:t>
            </w:r>
          </w:p>
        </w:tc>
        <w:tc>
          <w:tcPr>
            <w:tcW w:w="542" w:type="pct"/>
            <w:gridSpan w:val="2"/>
          </w:tcPr>
          <w:p w:rsidR="00436828" w:rsidRPr="0064259A" w:rsidRDefault="00436828" w:rsidP="002478E9">
            <w:pPr>
              <w:jc w:val="center"/>
            </w:pPr>
            <w:r w:rsidRPr="0064259A">
              <w:t>CO4</w:t>
            </w:r>
          </w:p>
        </w:tc>
        <w:tc>
          <w:tcPr>
            <w:tcW w:w="467" w:type="pct"/>
          </w:tcPr>
          <w:p w:rsidR="00436828" w:rsidRPr="0064259A" w:rsidRDefault="00436828" w:rsidP="002478E9">
            <w:pPr>
              <w:jc w:val="center"/>
            </w:pPr>
            <w:r w:rsidRPr="0064259A">
              <w:t>An</w:t>
            </w:r>
          </w:p>
        </w:tc>
        <w:tc>
          <w:tcPr>
            <w:tcW w:w="401" w:type="pct"/>
          </w:tcPr>
          <w:p w:rsidR="00436828" w:rsidRPr="0064259A" w:rsidRDefault="00436828" w:rsidP="002478E9">
            <w:pPr>
              <w:jc w:val="center"/>
            </w:pPr>
            <w:r w:rsidRPr="0064259A">
              <w:t>8</w:t>
            </w:r>
          </w:p>
        </w:tc>
      </w:tr>
      <w:tr w:rsidR="00436828" w:rsidRPr="0064259A" w:rsidTr="002478E9">
        <w:trPr>
          <w:trHeight w:val="397"/>
        </w:trPr>
        <w:tc>
          <w:tcPr>
            <w:tcW w:w="269" w:type="pct"/>
          </w:tcPr>
          <w:p w:rsidR="00436828" w:rsidRPr="0064259A" w:rsidRDefault="00436828" w:rsidP="002478E9">
            <w:pPr>
              <w:jc w:val="center"/>
            </w:pPr>
          </w:p>
        </w:tc>
        <w:tc>
          <w:tcPr>
            <w:tcW w:w="258" w:type="pct"/>
          </w:tcPr>
          <w:p w:rsidR="00436828" w:rsidRPr="0064259A" w:rsidRDefault="00436828" w:rsidP="008C57B9">
            <w:pPr>
              <w:jc w:val="center"/>
            </w:pPr>
            <w:r w:rsidRPr="0064259A">
              <w:t>b.</w:t>
            </w:r>
          </w:p>
        </w:tc>
        <w:tc>
          <w:tcPr>
            <w:tcW w:w="3063" w:type="pct"/>
          </w:tcPr>
          <w:p w:rsidR="00436828" w:rsidRPr="0064259A" w:rsidRDefault="00436828" w:rsidP="00E739B2">
            <w:pPr>
              <w:jc w:val="both"/>
              <w:rPr>
                <w:bCs/>
              </w:rPr>
            </w:pPr>
            <w:r w:rsidRPr="0064259A">
              <w:rPr>
                <w:bCs/>
              </w:rPr>
              <w:t>Given: String s1 = “Java”; String s2 = “Programming ”;</w:t>
            </w:r>
          </w:p>
          <w:p w:rsidR="00436828" w:rsidRPr="0064259A" w:rsidRDefault="00436828" w:rsidP="00E739B2">
            <w:pPr>
              <w:jc w:val="both"/>
              <w:rPr>
                <w:bCs/>
              </w:rPr>
            </w:pPr>
            <w:r w:rsidRPr="0064259A">
              <w:rPr>
                <w:bCs/>
              </w:rPr>
              <w:t>Explain the following library functions to operate on the given Strings.</w:t>
            </w:r>
          </w:p>
          <w:p w:rsidR="00436828" w:rsidRPr="0064259A" w:rsidRDefault="00436828" w:rsidP="00E739B2">
            <w:pPr>
              <w:jc w:val="both"/>
              <w:rPr>
                <w:bCs/>
              </w:rPr>
            </w:pPr>
            <w:r w:rsidRPr="0064259A">
              <w:rPr>
                <w:bCs/>
              </w:rPr>
              <w:t>substring(), concat(), replace(), trim()</w:t>
            </w:r>
          </w:p>
        </w:tc>
        <w:tc>
          <w:tcPr>
            <w:tcW w:w="542" w:type="pct"/>
            <w:gridSpan w:val="2"/>
          </w:tcPr>
          <w:p w:rsidR="00436828" w:rsidRPr="0064259A" w:rsidRDefault="00436828" w:rsidP="002478E9">
            <w:pPr>
              <w:jc w:val="center"/>
            </w:pPr>
            <w:r w:rsidRPr="0064259A">
              <w:t>CO1</w:t>
            </w:r>
          </w:p>
        </w:tc>
        <w:tc>
          <w:tcPr>
            <w:tcW w:w="467" w:type="pct"/>
          </w:tcPr>
          <w:p w:rsidR="00436828" w:rsidRPr="0064259A" w:rsidRDefault="00436828" w:rsidP="002478E9">
            <w:pPr>
              <w:jc w:val="center"/>
            </w:pPr>
            <w:r w:rsidRPr="0064259A">
              <w:t>A</w:t>
            </w:r>
          </w:p>
        </w:tc>
        <w:tc>
          <w:tcPr>
            <w:tcW w:w="401" w:type="pct"/>
          </w:tcPr>
          <w:p w:rsidR="00436828" w:rsidRPr="0064259A" w:rsidRDefault="00436828" w:rsidP="002478E9">
            <w:pPr>
              <w:jc w:val="center"/>
            </w:pPr>
            <w:r w:rsidRPr="0064259A">
              <w:t>4</w:t>
            </w:r>
          </w:p>
        </w:tc>
      </w:tr>
      <w:tr w:rsidR="00436828" w:rsidRPr="0064259A" w:rsidTr="002478E9">
        <w:trPr>
          <w:trHeight w:val="66"/>
        </w:trPr>
        <w:tc>
          <w:tcPr>
            <w:tcW w:w="269" w:type="pct"/>
          </w:tcPr>
          <w:p w:rsidR="00436828" w:rsidRPr="0064259A" w:rsidRDefault="00436828" w:rsidP="002478E9">
            <w:pPr>
              <w:jc w:val="center"/>
            </w:pPr>
          </w:p>
        </w:tc>
        <w:tc>
          <w:tcPr>
            <w:tcW w:w="258" w:type="pct"/>
          </w:tcPr>
          <w:p w:rsidR="00436828" w:rsidRPr="0064259A" w:rsidRDefault="00436828" w:rsidP="008C57B9">
            <w:pPr>
              <w:jc w:val="center"/>
            </w:pPr>
          </w:p>
        </w:tc>
        <w:tc>
          <w:tcPr>
            <w:tcW w:w="3063" w:type="pct"/>
          </w:tcPr>
          <w:p w:rsidR="00436828" w:rsidRPr="0064259A" w:rsidRDefault="00436828" w:rsidP="008C57B9">
            <w:pPr>
              <w:jc w:val="center"/>
            </w:pPr>
          </w:p>
        </w:tc>
        <w:tc>
          <w:tcPr>
            <w:tcW w:w="542" w:type="pct"/>
            <w:gridSpan w:val="2"/>
          </w:tcPr>
          <w:p w:rsidR="00436828" w:rsidRPr="0064259A" w:rsidRDefault="00436828" w:rsidP="002478E9">
            <w:pPr>
              <w:jc w:val="center"/>
            </w:pPr>
          </w:p>
        </w:tc>
        <w:tc>
          <w:tcPr>
            <w:tcW w:w="467" w:type="pct"/>
          </w:tcPr>
          <w:p w:rsidR="00436828" w:rsidRPr="0064259A" w:rsidRDefault="00436828" w:rsidP="002478E9">
            <w:pPr>
              <w:jc w:val="center"/>
            </w:pPr>
          </w:p>
        </w:tc>
        <w:tc>
          <w:tcPr>
            <w:tcW w:w="401" w:type="pct"/>
          </w:tcPr>
          <w:p w:rsidR="00436828" w:rsidRPr="0064259A" w:rsidRDefault="00436828" w:rsidP="002478E9">
            <w:pPr>
              <w:jc w:val="center"/>
            </w:pPr>
          </w:p>
        </w:tc>
      </w:tr>
      <w:tr w:rsidR="00436828" w:rsidRPr="0064259A" w:rsidTr="002478E9">
        <w:trPr>
          <w:trHeight w:val="397"/>
        </w:trPr>
        <w:tc>
          <w:tcPr>
            <w:tcW w:w="269" w:type="pct"/>
          </w:tcPr>
          <w:p w:rsidR="00436828" w:rsidRPr="0064259A" w:rsidRDefault="00436828" w:rsidP="002478E9">
            <w:pPr>
              <w:jc w:val="center"/>
            </w:pPr>
            <w:r w:rsidRPr="0064259A">
              <w:t>21.</w:t>
            </w:r>
          </w:p>
        </w:tc>
        <w:tc>
          <w:tcPr>
            <w:tcW w:w="258" w:type="pct"/>
          </w:tcPr>
          <w:p w:rsidR="00436828" w:rsidRPr="0064259A" w:rsidRDefault="00436828" w:rsidP="008C57B9">
            <w:pPr>
              <w:jc w:val="center"/>
            </w:pPr>
          </w:p>
        </w:tc>
        <w:tc>
          <w:tcPr>
            <w:tcW w:w="3063" w:type="pct"/>
          </w:tcPr>
          <w:p w:rsidR="00436828" w:rsidRPr="0064259A" w:rsidRDefault="00436828" w:rsidP="008C57B9">
            <w:pPr>
              <w:jc w:val="both"/>
            </w:pPr>
            <w:r w:rsidRPr="0064259A">
              <w:rPr>
                <w:bCs/>
                <w:iCs/>
              </w:rPr>
              <w:t>Illustrate the Java program to demonstrate TCP-IP connection oriented one way chat using java networking model.</w:t>
            </w:r>
          </w:p>
        </w:tc>
        <w:tc>
          <w:tcPr>
            <w:tcW w:w="542" w:type="pct"/>
            <w:gridSpan w:val="2"/>
          </w:tcPr>
          <w:p w:rsidR="00436828" w:rsidRPr="0064259A" w:rsidRDefault="00436828" w:rsidP="002478E9">
            <w:pPr>
              <w:jc w:val="center"/>
            </w:pPr>
            <w:r w:rsidRPr="0064259A">
              <w:t>CO6</w:t>
            </w:r>
          </w:p>
        </w:tc>
        <w:tc>
          <w:tcPr>
            <w:tcW w:w="467" w:type="pct"/>
          </w:tcPr>
          <w:p w:rsidR="00436828" w:rsidRPr="0064259A" w:rsidRDefault="00436828" w:rsidP="002478E9">
            <w:pPr>
              <w:jc w:val="center"/>
            </w:pPr>
            <w:r w:rsidRPr="0064259A">
              <w:t>An</w:t>
            </w:r>
          </w:p>
        </w:tc>
        <w:tc>
          <w:tcPr>
            <w:tcW w:w="401" w:type="pct"/>
          </w:tcPr>
          <w:p w:rsidR="00436828" w:rsidRPr="0064259A" w:rsidRDefault="00436828" w:rsidP="002478E9">
            <w:pPr>
              <w:jc w:val="center"/>
            </w:pPr>
            <w:r w:rsidRPr="0064259A">
              <w:t>12</w:t>
            </w:r>
          </w:p>
        </w:tc>
      </w:tr>
      <w:tr w:rsidR="00436828" w:rsidRPr="0064259A" w:rsidTr="002478E9">
        <w:trPr>
          <w:trHeight w:val="116"/>
        </w:trPr>
        <w:tc>
          <w:tcPr>
            <w:tcW w:w="269" w:type="pct"/>
          </w:tcPr>
          <w:p w:rsidR="00436828" w:rsidRPr="0064259A" w:rsidRDefault="00436828" w:rsidP="002478E9">
            <w:pPr>
              <w:jc w:val="center"/>
            </w:pPr>
          </w:p>
        </w:tc>
        <w:tc>
          <w:tcPr>
            <w:tcW w:w="258" w:type="pct"/>
          </w:tcPr>
          <w:p w:rsidR="00436828" w:rsidRPr="0064259A" w:rsidRDefault="00436828" w:rsidP="008C57B9">
            <w:pPr>
              <w:jc w:val="center"/>
            </w:pPr>
          </w:p>
        </w:tc>
        <w:tc>
          <w:tcPr>
            <w:tcW w:w="3063" w:type="pct"/>
          </w:tcPr>
          <w:p w:rsidR="00436828" w:rsidRPr="0064259A" w:rsidRDefault="00436828" w:rsidP="008C57B9">
            <w:pPr>
              <w:jc w:val="center"/>
            </w:pPr>
          </w:p>
        </w:tc>
        <w:tc>
          <w:tcPr>
            <w:tcW w:w="542" w:type="pct"/>
            <w:gridSpan w:val="2"/>
          </w:tcPr>
          <w:p w:rsidR="00436828" w:rsidRPr="0064259A" w:rsidRDefault="00436828" w:rsidP="002478E9">
            <w:pPr>
              <w:jc w:val="center"/>
            </w:pPr>
          </w:p>
        </w:tc>
        <w:tc>
          <w:tcPr>
            <w:tcW w:w="467" w:type="pct"/>
          </w:tcPr>
          <w:p w:rsidR="00436828" w:rsidRPr="0064259A" w:rsidRDefault="00436828" w:rsidP="002478E9">
            <w:pPr>
              <w:jc w:val="center"/>
            </w:pPr>
          </w:p>
        </w:tc>
        <w:tc>
          <w:tcPr>
            <w:tcW w:w="401" w:type="pct"/>
          </w:tcPr>
          <w:p w:rsidR="00436828" w:rsidRPr="0064259A" w:rsidRDefault="00436828" w:rsidP="002478E9">
            <w:pPr>
              <w:jc w:val="center"/>
            </w:pPr>
          </w:p>
        </w:tc>
      </w:tr>
      <w:tr w:rsidR="00436828" w:rsidRPr="0064259A" w:rsidTr="002478E9">
        <w:trPr>
          <w:trHeight w:val="397"/>
        </w:trPr>
        <w:tc>
          <w:tcPr>
            <w:tcW w:w="269" w:type="pct"/>
          </w:tcPr>
          <w:p w:rsidR="00436828" w:rsidRPr="0064259A" w:rsidRDefault="00436828" w:rsidP="002478E9">
            <w:pPr>
              <w:jc w:val="center"/>
            </w:pPr>
            <w:r w:rsidRPr="0064259A">
              <w:t>22.</w:t>
            </w:r>
          </w:p>
        </w:tc>
        <w:tc>
          <w:tcPr>
            <w:tcW w:w="258" w:type="pct"/>
          </w:tcPr>
          <w:p w:rsidR="00436828" w:rsidRPr="0064259A" w:rsidRDefault="00436828" w:rsidP="008C57B9">
            <w:pPr>
              <w:jc w:val="center"/>
            </w:pPr>
          </w:p>
        </w:tc>
        <w:tc>
          <w:tcPr>
            <w:tcW w:w="3063" w:type="pct"/>
          </w:tcPr>
          <w:p w:rsidR="00436828" w:rsidRPr="0064259A" w:rsidRDefault="00436828" w:rsidP="005903B7">
            <w:pPr>
              <w:jc w:val="both"/>
            </w:pPr>
            <w:r w:rsidRPr="0064259A">
              <w:t>Discuss about single inheritance and multilevel inheritance in Java with appropriate example and demonstrate the use of super keyword.</w:t>
            </w:r>
          </w:p>
        </w:tc>
        <w:tc>
          <w:tcPr>
            <w:tcW w:w="542" w:type="pct"/>
            <w:gridSpan w:val="2"/>
          </w:tcPr>
          <w:p w:rsidR="00436828" w:rsidRPr="0064259A" w:rsidRDefault="00436828" w:rsidP="002478E9">
            <w:pPr>
              <w:jc w:val="center"/>
            </w:pPr>
            <w:r w:rsidRPr="0064259A">
              <w:t>CO2</w:t>
            </w:r>
          </w:p>
        </w:tc>
        <w:tc>
          <w:tcPr>
            <w:tcW w:w="467" w:type="pct"/>
          </w:tcPr>
          <w:p w:rsidR="00436828" w:rsidRPr="0064259A" w:rsidRDefault="00436828" w:rsidP="002478E9">
            <w:pPr>
              <w:jc w:val="center"/>
            </w:pPr>
            <w:r w:rsidRPr="0064259A">
              <w:t>U</w:t>
            </w:r>
          </w:p>
        </w:tc>
        <w:tc>
          <w:tcPr>
            <w:tcW w:w="401" w:type="pct"/>
          </w:tcPr>
          <w:p w:rsidR="00436828" w:rsidRPr="0064259A" w:rsidRDefault="00436828" w:rsidP="002478E9">
            <w:pPr>
              <w:jc w:val="center"/>
            </w:pPr>
            <w:r w:rsidRPr="0064259A">
              <w:t>12</w:t>
            </w:r>
          </w:p>
        </w:tc>
      </w:tr>
      <w:tr w:rsidR="00436828" w:rsidRPr="0064259A" w:rsidTr="002478E9">
        <w:trPr>
          <w:trHeight w:val="188"/>
        </w:trPr>
        <w:tc>
          <w:tcPr>
            <w:tcW w:w="269" w:type="pct"/>
          </w:tcPr>
          <w:p w:rsidR="00436828" w:rsidRPr="0064259A" w:rsidRDefault="00436828" w:rsidP="002478E9">
            <w:pPr>
              <w:jc w:val="center"/>
            </w:pPr>
          </w:p>
        </w:tc>
        <w:tc>
          <w:tcPr>
            <w:tcW w:w="258" w:type="pct"/>
          </w:tcPr>
          <w:p w:rsidR="00436828" w:rsidRPr="0064259A" w:rsidRDefault="00436828" w:rsidP="008C57B9">
            <w:pPr>
              <w:jc w:val="center"/>
            </w:pPr>
          </w:p>
        </w:tc>
        <w:tc>
          <w:tcPr>
            <w:tcW w:w="3063" w:type="pct"/>
          </w:tcPr>
          <w:p w:rsidR="00436828" w:rsidRPr="0064259A" w:rsidRDefault="00436828" w:rsidP="008C57B9">
            <w:pPr>
              <w:jc w:val="center"/>
            </w:pPr>
          </w:p>
        </w:tc>
        <w:tc>
          <w:tcPr>
            <w:tcW w:w="542" w:type="pct"/>
            <w:gridSpan w:val="2"/>
          </w:tcPr>
          <w:p w:rsidR="00436828" w:rsidRPr="0064259A" w:rsidRDefault="00436828" w:rsidP="002478E9">
            <w:pPr>
              <w:jc w:val="center"/>
            </w:pPr>
          </w:p>
        </w:tc>
        <w:tc>
          <w:tcPr>
            <w:tcW w:w="467" w:type="pct"/>
          </w:tcPr>
          <w:p w:rsidR="00436828" w:rsidRPr="0064259A" w:rsidRDefault="00436828" w:rsidP="002478E9">
            <w:pPr>
              <w:jc w:val="center"/>
            </w:pPr>
          </w:p>
        </w:tc>
        <w:tc>
          <w:tcPr>
            <w:tcW w:w="401" w:type="pct"/>
          </w:tcPr>
          <w:p w:rsidR="00436828" w:rsidRPr="0064259A" w:rsidRDefault="00436828" w:rsidP="002478E9">
            <w:pPr>
              <w:jc w:val="center"/>
            </w:pPr>
          </w:p>
        </w:tc>
      </w:tr>
      <w:tr w:rsidR="00436828" w:rsidRPr="0064259A" w:rsidTr="002478E9">
        <w:trPr>
          <w:trHeight w:val="397"/>
        </w:trPr>
        <w:tc>
          <w:tcPr>
            <w:tcW w:w="269" w:type="pct"/>
          </w:tcPr>
          <w:p w:rsidR="00436828" w:rsidRPr="0064259A" w:rsidRDefault="00436828" w:rsidP="002478E9">
            <w:pPr>
              <w:jc w:val="center"/>
            </w:pPr>
            <w:r w:rsidRPr="0064259A">
              <w:t>23.</w:t>
            </w:r>
          </w:p>
        </w:tc>
        <w:tc>
          <w:tcPr>
            <w:tcW w:w="258" w:type="pct"/>
          </w:tcPr>
          <w:p w:rsidR="00436828" w:rsidRPr="0064259A" w:rsidRDefault="00436828" w:rsidP="008C57B9">
            <w:pPr>
              <w:jc w:val="center"/>
            </w:pPr>
            <w:r w:rsidRPr="0064259A">
              <w:t>a.</w:t>
            </w:r>
          </w:p>
        </w:tc>
        <w:tc>
          <w:tcPr>
            <w:tcW w:w="3063" w:type="pct"/>
          </w:tcPr>
          <w:p w:rsidR="00436828" w:rsidRPr="0064259A" w:rsidRDefault="00436828" w:rsidP="008C57B9">
            <w:pPr>
              <w:jc w:val="both"/>
            </w:pPr>
            <w:r w:rsidRPr="0064259A">
              <w:t xml:space="preserve">Create an interface called Shape which contains the function to find the area and perimeter. Create Square and Rectangle classes which implement the interface Shape. Create a Test class which calculates the area and perimeter of various shapes using dynamic method dispatch. </w:t>
            </w:r>
          </w:p>
        </w:tc>
        <w:tc>
          <w:tcPr>
            <w:tcW w:w="542" w:type="pct"/>
            <w:gridSpan w:val="2"/>
          </w:tcPr>
          <w:p w:rsidR="00436828" w:rsidRPr="0064259A" w:rsidRDefault="00436828" w:rsidP="002478E9">
            <w:pPr>
              <w:jc w:val="center"/>
            </w:pPr>
            <w:r w:rsidRPr="0064259A">
              <w:t>CO4</w:t>
            </w:r>
          </w:p>
        </w:tc>
        <w:tc>
          <w:tcPr>
            <w:tcW w:w="467" w:type="pct"/>
          </w:tcPr>
          <w:p w:rsidR="00436828" w:rsidRPr="0064259A" w:rsidRDefault="00436828" w:rsidP="002478E9">
            <w:pPr>
              <w:jc w:val="center"/>
            </w:pPr>
            <w:r w:rsidRPr="0064259A">
              <w:t>An</w:t>
            </w:r>
          </w:p>
        </w:tc>
        <w:tc>
          <w:tcPr>
            <w:tcW w:w="401" w:type="pct"/>
          </w:tcPr>
          <w:p w:rsidR="00436828" w:rsidRPr="0064259A" w:rsidRDefault="00436828" w:rsidP="002478E9">
            <w:pPr>
              <w:jc w:val="center"/>
            </w:pPr>
            <w:r w:rsidRPr="0064259A">
              <w:t>7</w:t>
            </w:r>
          </w:p>
        </w:tc>
      </w:tr>
      <w:tr w:rsidR="00436828" w:rsidRPr="0064259A" w:rsidTr="002478E9">
        <w:trPr>
          <w:trHeight w:val="397"/>
        </w:trPr>
        <w:tc>
          <w:tcPr>
            <w:tcW w:w="269" w:type="pct"/>
          </w:tcPr>
          <w:p w:rsidR="00436828" w:rsidRPr="0064259A" w:rsidRDefault="00436828" w:rsidP="002478E9">
            <w:pPr>
              <w:jc w:val="center"/>
            </w:pPr>
          </w:p>
        </w:tc>
        <w:tc>
          <w:tcPr>
            <w:tcW w:w="258" w:type="pct"/>
          </w:tcPr>
          <w:p w:rsidR="00436828" w:rsidRPr="0064259A" w:rsidRDefault="00436828" w:rsidP="008C57B9">
            <w:pPr>
              <w:jc w:val="center"/>
            </w:pPr>
            <w:r w:rsidRPr="0064259A">
              <w:t>b.</w:t>
            </w:r>
          </w:p>
        </w:tc>
        <w:tc>
          <w:tcPr>
            <w:tcW w:w="3063" w:type="pct"/>
          </w:tcPr>
          <w:p w:rsidR="00436828" w:rsidRPr="0064259A" w:rsidRDefault="00436828" w:rsidP="004D5187">
            <w:pPr>
              <w:jc w:val="both"/>
              <w:rPr>
                <w:bCs/>
              </w:rPr>
            </w:pPr>
            <w:r w:rsidRPr="0064259A">
              <w:rPr>
                <w:bCs/>
              </w:rPr>
              <w:t>Write a Java program to copy the content of one text file to another text file using the necessary reader and writer classes.</w:t>
            </w:r>
          </w:p>
        </w:tc>
        <w:tc>
          <w:tcPr>
            <w:tcW w:w="542" w:type="pct"/>
            <w:gridSpan w:val="2"/>
          </w:tcPr>
          <w:p w:rsidR="00436828" w:rsidRPr="0064259A" w:rsidRDefault="00436828" w:rsidP="002478E9">
            <w:pPr>
              <w:jc w:val="center"/>
            </w:pPr>
            <w:r w:rsidRPr="0064259A">
              <w:t>CO5</w:t>
            </w:r>
          </w:p>
        </w:tc>
        <w:tc>
          <w:tcPr>
            <w:tcW w:w="467" w:type="pct"/>
          </w:tcPr>
          <w:p w:rsidR="00436828" w:rsidRPr="0064259A" w:rsidRDefault="00436828" w:rsidP="002478E9">
            <w:pPr>
              <w:jc w:val="center"/>
            </w:pPr>
            <w:r w:rsidRPr="0064259A">
              <w:t>A</w:t>
            </w:r>
          </w:p>
        </w:tc>
        <w:tc>
          <w:tcPr>
            <w:tcW w:w="401" w:type="pct"/>
          </w:tcPr>
          <w:p w:rsidR="00436828" w:rsidRPr="0064259A" w:rsidRDefault="00436828" w:rsidP="002478E9">
            <w:pPr>
              <w:jc w:val="center"/>
            </w:pPr>
            <w:r w:rsidRPr="0064259A">
              <w:t>5</w:t>
            </w:r>
          </w:p>
        </w:tc>
      </w:tr>
      <w:tr w:rsidR="00436828" w:rsidRPr="0064259A" w:rsidTr="002478E9">
        <w:trPr>
          <w:trHeight w:val="66"/>
        </w:trPr>
        <w:tc>
          <w:tcPr>
            <w:tcW w:w="5000" w:type="pct"/>
            <w:gridSpan w:val="7"/>
          </w:tcPr>
          <w:p w:rsidR="00436828" w:rsidRPr="0064259A" w:rsidRDefault="00436828" w:rsidP="002478E9">
            <w:pPr>
              <w:jc w:val="center"/>
              <w:rPr>
                <w:b/>
                <w:bCs/>
              </w:rPr>
            </w:pPr>
            <w:r w:rsidRPr="0064259A">
              <w:rPr>
                <w:b/>
                <w:bCs/>
              </w:rPr>
              <w:t>COMPULSORY QUESTION</w:t>
            </w:r>
          </w:p>
        </w:tc>
      </w:tr>
      <w:tr w:rsidR="00436828" w:rsidRPr="0064259A" w:rsidTr="0064259A">
        <w:trPr>
          <w:trHeight w:val="2741"/>
        </w:trPr>
        <w:tc>
          <w:tcPr>
            <w:tcW w:w="269" w:type="pct"/>
          </w:tcPr>
          <w:p w:rsidR="00436828" w:rsidRPr="0064259A" w:rsidRDefault="00436828" w:rsidP="002478E9">
            <w:pPr>
              <w:jc w:val="center"/>
            </w:pPr>
            <w:r w:rsidRPr="0064259A">
              <w:t>24.</w:t>
            </w:r>
          </w:p>
        </w:tc>
        <w:tc>
          <w:tcPr>
            <w:tcW w:w="258" w:type="pct"/>
          </w:tcPr>
          <w:p w:rsidR="00436828" w:rsidRPr="0064259A" w:rsidRDefault="00436828" w:rsidP="008C57B9">
            <w:pPr>
              <w:jc w:val="center"/>
            </w:pPr>
          </w:p>
        </w:tc>
        <w:tc>
          <w:tcPr>
            <w:tcW w:w="3063" w:type="pct"/>
          </w:tcPr>
          <w:p w:rsidR="00436828" w:rsidRPr="0064259A" w:rsidRDefault="00436828" w:rsidP="008C57B9">
            <w:pPr>
              <w:jc w:val="both"/>
              <w:rPr>
                <w:bCs/>
              </w:rPr>
            </w:pPr>
            <w:r w:rsidRPr="0064259A">
              <w:rPr>
                <w:bCs/>
              </w:rPr>
              <w:t xml:space="preserve">Illustrate the following window based Java program to add two numbers in GUI mode and also close the window when the exit button is clicked as shown below. </w:t>
            </w:r>
            <w:r w:rsidRPr="0064259A">
              <w:rPr>
                <w:bCs/>
              </w:rPr>
              <w:tab/>
            </w:r>
          </w:p>
          <w:p w:rsidR="00436828" w:rsidRPr="0064259A" w:rsidRDefault="00436828" w:rsidP="008C57B9">
            <w:pPr>
              <w:jc w:val="both"/>
            </w:pPr>
            <w:r w:rsidRPr="0064259A">
              <w:rPr>
                <w:noProof/>
              </w:rPr>
              <w:drawing>
                <wp:inline distT="0" distB="0" distL="0" distR="0">
                  <wp:extent cx="2716305" cy="1075764"/>
                  <wp:effectExtent l="0" t="0" r="8255" b="0"/>
                  <wp:docPr id="19" name="Picture 1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1" cstate="print"/>
                          <a:srcRect/>
                          <a:stretch>
                            <a:fillRect/>
                          </a:stretch>
                        </pic:blipFill>
                        <pic:spPr bwMode="auto">
                          <a:xfrm>
                            <a:off x="0" y="0"/>
                            <a:ext cx="2720877" cy="1077575"/>
                          </a:xfrm>
                          <a:prstGeom prst="rect">
                            <a:avLst/>
                          </a:prstGeom>
                          <a:noFill/>
                          <a:ln w="9525">
                            <a:noFill/>
                            <a:miter lim="800000"/>
                            <a:headEnd/>
                            <a:tailEnd/>
                          </a:ln>
                        </pic:spPr>
                      </pic:pic>
                    </a:graphicData>
                  </a:graphic>
                </wp:inline>
              </w:drawing>
            </w:r>
          </w:p>
        </w:tc>
        <w:tc>
          <w:tcPr>
            <w:tcW w:w="542" w:type="pct"/>
            <w:gridSpan w:val="2"/>
          </w:tcPr>
          <w:p w:rsidR="00436828" w:rsidRPr="0064259A" w:rsidRDefault="00436828" w:rsidP="002478E9">
            <w:pPr>
              <w:jc w:val="center"/>
            </w:pPr>
            <w:r w:rsidRPr="0064259A">
              <w:t>CO5</w:t>
            </w:r>
          </w:p>
        </w:tc>
        <w:tc>
          <w:tcPr>
            <w:tcW w:w="467" w:type="pct"/>
          </w:tcPr>
          <w:p w:rsidR="00436828" w:rsidRPr="0064259A" w:rsidRDefault="00436828" w:rsidP="002478E9">
            <w:pPr>
              <w:jc w:val="center"/>
            </w:pPr>
            <w:r w:rsidRPr="0064259A">
              <w:t>A</w:t>
            </w:r>
          </w:p>
        </w:tc>
        <w:tc>
          <w:tcPr>
            <w:tcW w:w="401" w:type="pct"/>
          </w:tcPr>
          <w:p w:rsidR="00436828" w:rsidRPr="0064259A" w:rsidRDefault="00436828" w:rsidP="002478E9">
            <w:pPr>
              <w:jc w:val="center"/>
            </w:pPr>
            <w:r w:rsidRPr="0064259A">
              <w:t>12</w:t>
            </w:r>
          </w:p>
        </w:tc>
      </w:tr>
    </w:tbl>
    <w:p w:rsidR="00436828" w:rsidRDefault="00436828" w:rsidP="002E336A">
      <w:pPr>
        <w:rPr>
          <w:sz w:val="22"/>
          <w:szCs w:val="22"/>
        </w:rPr>
      </w:pPr>
    </w:p>
    <w:tbl>
      <w:tblPr>
        <w:tblStyle w:val="TableGrid"/>
        <w:tblW w:w="0" w:type="auto"/>
        <w:tblLook w:val="04A0" w:firstRow="1" w:lastRow="0" w:firstColumn="1" w:lastColumn="0" w:noHBand="0" w:noVBand="1"/>
      </w:tblPr>
      <w:tblGrid>
        <w:gridCol w:w="675"/>
        <w:gridCol w:w="9963"/>
      </w:tblGrid>
      <w:tr w:rsidR="00436828" w:rsidRPr="0064259A" w:rsidTr="002478E9">
        <w:tc>
          <w:tcPr>
            <w:tcW w:w="675" w:type="dxa"/>
          </w:tcPr>
          <w:p w:rsidR="00436828" w:rsidRPr="0064259A" w:rsidRDefault="00436828" w:rsidP="00AD39D3"/>
        </w:tc>
        <w:tc>
          <w:tcPr>
            <w:tcW w:w="9963" w:type="dxa"/>
          </w:tcPr>
          <w:p w:rsidR="00436828" w:rsidRPr="0064259A" w:rsidRDefault="00436828" w:rsidP="00AD39D3">
            <w:pPr>
              <w:jc w:val="center"/>
              <w:rPr>
                <w:b/>
              </w:rPr>
            </w:pPr>
            <w:r w:rsidRPr="0064259A">
              <w:rPr>
                <w:b/>
              </w:rPr>
              <w:t>COURSE OUTCOMES</w:t>
            </w:r>
          </w:p>
        </w:tc>
      </w:tr>
      <w:tr w:rsidR="00436828" w:rsidRPr="0064259A" w:rsidTr="002478E9">
        <w:tc>
          <w:tcPr>
            <w:tcW w:w="675" w:type="dxa"/>
          </w:tcPr>
          <w:p w:rsidR="00436828" w:rsidRPr="0064259A" w:rsidRDefault="00436828" w:rsidP="00AD39D3">
            <w:r w:rsidRPr="0064259A">
              <w:t>CO1</w:t>
            </w:r>
          </w:p>
        </w:tc>
        <w:tc>
          <w:tcPr>
            <w:tcW w:w="9963" w:type="dxa"/>
            <w:vAlign w:val="center"/>
          </w:tcPr>
          <w:p w:rsidR="00436828" w:rsidRPr="0064259A" w:rsidRDefault="00436828" w:rsidP="002478E9">
            <w:pPr>
              <w:spacing w:line="276" w:lineRule="auto"/>
              <w:jc w:val="both"/>
            </w:pPr>
            <w:r w:rsidRPr="0064259A">
              <w:t>Identify the necessary attributes and methods of an object, hierarchical classification of classes, and handle necessary exceptions.</w:t>
            </w:r>
          </w:p>
        </w:tc>
      </w:tr>
      <w:tr w:rsidR="00436828" w:rsidRPr="0064259A" w:rsidTr="002478E9">
        <w:tc>
          <w:tcPr>
            <w:tcW w:w="675" w:type="dxa"/>
          </w:tcPr>
          <w:p w:rsidR="00436828" w:rsidRPr="0064259A" w:rsidRDefault="00436828" w:rsidP="00AD39D3">
            <w:r w:rsidRPr="0064259A">
              <w:t>CO2</w:t>
            </w:r>
          </w:p>
        </w:tc>
        <w:tc>
          <w:tcPr>
            <w:tcW w:w="9963" w:type="dxa"/>
            <w:vAlign w:val="center"/>
          </w:tcPr>
          <w:p w:rsidR="00436828" w:rsidRPr="0064259A" w:rsidRDefault="00436828" w:rsidP="002478E9">
            <w:pPr>
              <w:spacing w:line="276" w:lineRule="auto"/>
              <w:jc w:val="both"/>
            </w:pPr>
            <w:r w:rsidRPr="0064259A">
              <w:t xml:space="preserve">Infer object-oriented programming constructs, control statements and java library. </w:t>
            </w:r>
          </w:p>
        </w:tc>
      </w:tr>
      <w:tr w:rsidR="00436828" w:rsidRPr="0064259A" w:rsidTr="002478E9">
        <w:tc>
          <w:tcPr>
            <w:tcW w:w="675" w:type="dxa"/>
          </w:tcPr>
          <w:p w:rsidR="00436828" w:rsidRPr="0064259A" w:rsidRDefault="00436828" w:rsidP="00AD39D3">
            <w:r w:rsidRPr="0064259A">
              <w:t>CO3</w:t>
            </w:r>
          </w:p>
        </w:tc>
        <w:tc>
          <w:tcPr>
            <w:tcW w:w="9963" w:type="dxa"/>
            <w:vAlign w:val="center"/>
          </w:tcPr>
          <w:p w:rsidR="00436828" w:rsidRPr="0064259A" w:rsidRDefault="00436828" w:rsidP="002478E9">
            <w:pPr>
              <w:spacing w:line="276" w:lineRule="auto"/>
              <w:jc w:val="both"/>
            </w:pPr>
            <w:r w:rsidRPr="0064259A">
              <w:t xml:space="preserve">Show proficiency in debugging. </w:t>
            </w:r>
          </w:p>
        </w:tc>
      </w:tr>
      <w:tr w:rsidR="00436828" w:rsidRPr="0064259A" w:rsidTr="002478E9">
        <w:tc>
          <w:tcPr>
            <w:tcW w:w="675" w:type="dxa"/>
          </w:tcPr>
          <w:p w:rsidR="00436828" w:rsidRPr="0064259A" w:rsidRDefault="00436828" w:rsidP="00AD39D3">
            <w:r w:rsidRPr="0064259A">
              <w:t>CO4</w:t>
            </w:r>
          </w:p>
        </w:tc>
        <w:tc>
          <w:tcPr>
            <w:tcW w:w="9963" w:type="dxa"/>
            <w:vAlign w:val="center"/>
          </w:tcPr>
          <w:p w:rsidR="00436828" w:rsidRPr="0064259A" w:rsidRDefault="00436828" w:rsidP="002478E9">
            <w:pPr>
              <w:jc w:val="both"/>
            </w:pPr>
            <w:r w:rsidRPr="0064259A">
              <w:t>Model prototype for the real time application.</w:t>
            </w:r>
          </w:p>
        </w:tc>
      </w:tr>
      <w:tr w:rsidR="00436828" w:rsidRPr="0064259A" w:rsidTr="002478E9">
        <w:tc>
          <w:tcPr>
            <w:tcW w:w="675" w:type="dxa"/>
          </w:tcPr>
          <w:p w:rsidR="00436828" w:rsidRPr="0064259A" w:rsidRDefault="00436828" w:rsidP="00AD39D3">
            <w:r w:rsidRPr="0064259A">
              <w:t>CO5</w:t>
            </w:r>
          </w:p>
        </w:tc>
        <w:tc>
          <w:tcPr>
            <w:tcW w:w="9963" w:type="dxa"/>
            <w:vAlign w:val="center"/>
          </w:tcPr>
          <w:p w:rsidR="00436828" w:rsidRPr="0064259A" w:rsidRDefault="00436828" w:rsidP="002478E9">
            <w:pPr>
              <w:spacing w:line="276" w:lineRule="auto"/>
              <w:jc w:val="both"/>
            </w:pPr>
            <w:r w:rsidRPr="0064259A">
              <w:t xml:space="preserve">Develop desktop application using multi-threading, collections, IO concepts, GUI to solve real-time problems.  </w:t>
            </w:r>
          </w:p>
        </w:tc>
      </w:tr>
      <w:tr w:rsidR="00436828" w:rsidRPr="0064259A" w:rsidTr="002478E9">
        <w:tc>
          <w:tcPr>
            <w:tcW w:w="675" w:type="dxa"/>
          </w:tcPr>
          <w:p w:rsidR="00436828" w:rsidRPr="0064259A" w:rsidRDefault="00436828" w:rsidP="00AD39D3">
            <w:r w:rsidRPr="0064259A">
              <w:t>CO6</w:t>
            </w:r>
          </w:p>
        </w:tc>
        <w:tc>
          <w:tcPr>
            <w:tcW w:w="9963" w:type="dxa"/>
            <w:vAlign w:val="bottom"/>
          </w:tcPr>
          <w:p w:rsidR="00436828" w:rsidRPr="0064259A" w:rsidRDefault="00436828" w:rsidP="002478E9">
            <w:pPr>
              <w:spacing w:line="276" w:lineRule="auto"/>
              <w:jc w:val="both"/>
            </w:pPr>
            <w:r w:rsidRPr="0064259A">
              <w:t xml:space="preserve">Design distributed applications using network concepts to solve distributed collaborative problems.  </w:t>
            </w:r>
          </w:p>
        </w:tc>
      </w:tr>
    </w:tbl>
    <w:p w:rsidR="00436828" w:rsidRPr="0064259A" w:rsidRDefault="00436828"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64259A" w:rsidTr="00AD39D3">
        <w:tc>
          <w:tcPr>
            <w:tcW w:w="10683" w:type="dxa"/>
            <w:gridSpan w:val="8"/>
          </w:tcPr>
          <w:p w:rsidR="00436828" w:rsidRPr="0064259A" w:rsidRDefault="00436828" w:rsidP="00AD39D3">
            <w:pPr>
              <w:jc w:val="center"/>
              <w:rPr>
                <w:b/>
              </w:rPr>
            </w:pPr>
            <w:r w:rsidRPr="0064259A">
              <w:rPr>
                <w:b/>
              </w:rPr>
              <w:t>Assessment Pattern as per Bloom’s Level</w:t>
            </w:r>
          </w:p>
        </w:tc>
      </w:tr>
      <w:tr w:rsidR="00436828" w:rsidRPr="0064259A" w:rsidTr="00AD39D3">
        <w:tc>
          <w:tcPr>
            <w:tcW w:w="959" w:type="dxa"/>
          </w:tcPr>
          <w:p w:rsidR="00436828" w:rsidRPr="0064259A" w:rsidRDefault="00436828" w:rsidP="00AD39D3">
            <w:r w:rsidRPr="0064259A">
              <w:t>CO / P</w:t>
            </w:r>
          </w:p>
        </w:tc>
        <w:tc>
          <w:tcPr>
            <w:tcW w:w="1362" w:type="dxa"/>
          </w:tcPr>
          <w:p w:rsidR="00436828" w:rsidRPr="0064259A" w:rsidRDefault="00436828" w:rsidP="00AD39D3">
            <w:pPr>
              <w:jc w:val="center"/>
              <w:rPr>
                <w:b/>
              </w:rPr>
            </w:pPr>
            <w:r w:rsidRPr="0064259A">
              <w:rPr>
                <w:b/>
              </w:rPr>
              <w:t>Remember</w:t>
            </w:r>
          </w:p>
        </w:tc>
        <w:tc>
          <w:tcPr>
            <w:tcW w:w="1569" w:type="dxa"/>
          </w:tcPr>
          <w:p w:rsidR="00436828" w:rsidRPr="0064259A" w:rsidRDefault="00436828" w:rsidP="00AD39D3">
            <w:pPr>
              <w:jc w:val="center"/>
              <w:rPr>
                <w:b/>
              </w:rPr>
            </w:pPr>
            <w:r w:rsidRPr="0064259A">
              <w:rPr>
                <w:b/>
              </w:rPr>
              <w:t>Understand</w:t>
            </w:r>
          </w:p>
        </w:tc>
        <w:tc>
          <w:tcPr>
            <w:tcW w:w="1439" w:type="dxa"/>
          </w:tcPr>
          <w:p w:rsidR="00436828" w:rsidRPr="0064259A" w:rsidRDefault="00436828" w:rsidP="00AD39D3">
            <w:pPr>
              <w:jc w:val="center"/>
              <w:rPr>
                <w:b/>
              </w:rPr>
            </w:pPr>
            <w:r w:rsidRPr="0064259A">
              <w:rPr>
                <w:b/>
              </w:rPr>
              <w:t>Apply</w:t>
            </w:r>
          </w:p>
        </w:tc>
        <w:tc>
          <w:tcPr>
            <w:tcW w:w="1497" w:type="dxa"/>
          </w:tcPr>
          <w:p w:rsidR="00436828" w:rsidRPr="0064259A" w:rsidRDefault="00436828" w:rsidP="00AD39D3">
            <w:pPr>
              <w:jc w:val="center"/>
              <w:rPr>
                <w:b/>
              </w:rPr>
            </w:pPr>
            <w:r w:rsidRPr="0064259A">
              <w:rPr>
                <w:b/>
              </w:rPr>
              <w:t>Analyze</w:t>
            </w:r>
          </w:p>
        </w:tc>
        <w:tc>
          <w:tcPr>
            <w:tcW w:w="1375" w:type="dxa"/>
          </w:tcPr>
          <w:p w:rsidR="00436828" w:rsidRPr="0064259A" w:rsidRDefault="00436828" w:rsidP="00AD39D3">
            <w:pPr>
              <w:jc w:val="center"/>
              <w:rPr>
                <w:b/>
              </w:rPr>
            </w:pPr>
            <w:r w:rsidRPr="0064259A">
              <w:rPr>
                <w:b/>
              </w:rPr>
              <w:t>Evaluate</w:t>
            </w:r>
          </w:p>
        </w:tc>
        <w:tc>
          <w:tcPr>
            <w:tcW w:w="1321" w:type="dxa"/>
          </w:tcPr>
          <w:p w:rsidR="00436828" w:rsidRPr="0064259A" w:rsidRDefault="00436828" w:rsidP="00AD39D3">
            <w:pPr>
              <w:jc w:val="center"/>
              <w:rPr>
                <w:b/>
              </w:rPr>
            </w:pPr>
            <w:r w:rsidRPr="0064259A">
              <w:rPr>
                <w:b/>
              </w:rPr>
              <w:t>Create</w:t>
            </w:r>
          </w:p>
        </w:tc>
        <w:tc>
          <w:tcPr>
            <w:tcW w:w="1161" w:type="dxa"/>
          </w:tcPr>
          <w:p w:rsidR="00436828" w:rsidRPr="0064259A" w:rsidRDefault="00436828" w:rsidP="00AD39D3">
            <w:pPr>
              <w:jc w:val="center"/>
              <w:rPr>
                <w:b/>
              </w:rPr>
            </w:pPr>
            <w:r w:rsidRPr="0064259A">
              <w:rPr>
                <w:b/>
              </w:rPr>
              <w:t>Total</w:t>
            </w:r>
          </w:p>
        </w:tc>
      </w:tr>
      <w:tr w:rsidR="00436828" w:rsidRPr="0064259A" w:rsidTr="00AD39D3">
        <w:tc>
          <w:tcPr>
            <w:tcW w:w="959" w:type="dxa"/>
          </w:tcPr>
          <w:p w:rsidR="00436828" w:rsidRPr="0064259A" w:rsidRDefault="00436828" w:rsidP="00AD39D3">
            <w:r w:rsidRPr="0064259A">
              <w:t>CO1</w:t>
            </w:r>
          </w:p>
        </w:tc>
        <w:tc>
          <w:tcPr>
            <w:tcW w:w="1362" w:type="dxa"/>
          </w:tcPr>
          <w:p w:rsidR="00436828" w:rsidRPr="0064259A" w:rsidRDefault="00436828" w:rsidP="00AD39D3">
            <w:pPr>
              <w:jc w:val="center"/>
            </w:pPr>
            <w:r w:rsidRPr="0064259A">
              <w:t>1</w:t>
            </w:r>
          </w:p>
        </w:tc>
        <w:tc>
          <w:tcPr>
            <w:tcW w:w="1569" w:type="dxa"/>
          </w:tcPr>
          <w:p w:rsidR="00436828" w:rsidRPr="0064259A" w:rsidRDefault="00436828" w:rsidP="00AD39D3">
            <w:pPr>
              <w:jc w:val="center"/>
            </w:pPr>
            <w:r w:rsidRPr="0064259A">
              <w:t>7</w:t>
            </w:r>
          </w:p>
        </w:tc>
        <w:tc>
          <w:tcPr>
            <w:tcW w:w="1439" w:type="dxa"/>
          </w:tcPr>
          <w:p w:rsidR="00436828" w:rsidRPr="0064259A" w:rsidRDefault="00436828" w:rsidP="00AD39D3">
            <w:pPr>
              <w:jc w:val="center"/>
            </w:pPr>
            <w:r w:rsidRPr="0064259A">
              <w:t>5</w:t>
            </w:r>
          </w:p>
        </w:tc>
        <w:tc>
          <w:tcPr>
            <w:tcW w:w="1497" w:type="dxa"/>
          </w:tcPr>
          <w:p w:rsidR="00436828" w:rsidRPr="0064259A" w:rsidRDefault="00436828" w:rsidP="00AD39D3">
            <w:pPr>
              <w:jc w:val="center"/>
            </w:pPr>
          </w:p>
        </w:tc>
        <w:tc>
          <w:tcPr>
            <w:tcW w:w="1375" w:type="dxa"/>
          </w:tcPr>
          <w:p w:rsidR="00436828" w:rsidRPr="0064259A" w:rsidRDefault="00436828" w:rsidP="00AD39D3">
            <w:pPr>
              <w:jc w:val="center"/>
            </w:pPr>
          </w:p>
        </w:tc>
        <w:tc>
          <w:tcPr>
            <w:tcW w:w="1321" w:type="dxa"/>
          </w:tcPr>
          <w:p w:rsidR="00436828" w:rsidRPr="0064259A" w:rsidRDefault="00436828" w:rsidP="00AD39D3">
            <w:pPr>
              <w:jc w:val="center"/>
            </w:pPr>
          </w:p>
        </w:tc>
        <w:tc>
          <w:tcPr>
            <w:tcW w:w="1161" w:type="dxa"/>
          </w:tcPr>
          <w:p w:rsidR="00436828" w:rsidRPr="0064259A" w:rsidRDefault="00436828" w:rsidP="00AD39D3">
            <w:pPr>
              <w:jc w:val="center"/>
            </w:pPr>
            <w:r w:rsidRPr="0064259A">
              <w:t>13</w:t>
            </w:r>
          </w:p>
        </w:tc>
      </w:tr>
      <w:tr w:rsidR="00436828" w:rsidRPr="0064259A" w:rsidTr="00AD39D3">
        <w:tc>
          <w:tcPr>
            <w:tcW w:w="959" w:type="dxa"/>
          </w:tcPr>
          <w:p w:rsidR="00436828" w:rsidRPr="0064259A" w:rsidRDefault="00436828" w:rsidP="00AD39D3">
            <w:r w:rsidRPr="0064259A">
              <w:t>CO2</w:t>
            </w:r>
          </w:p>
        </w:tc>
        <w:tc>
          <w:tcPr>
            <w:tcW w:w="1362" w:type="dxa"/>
          </w:tcPr>
          <w:p w:rsidR="00436828" w:rsidRPr="0064259A" w:rsidRDefault="00436828" w:rsidP="00AD39D3">
            <w:pPr>
              <w:jc w:val="center"/>
            </w:pPr>
            <w:r w:rsidRPr="0064259A">
              <w:t>1</w:t>
            </w:r>
          </w:p>
        </w:tc>
        <w:tc>
          <w:tcPr>
            <w:tcW w:w="1569" w:type="dxa"/>
          </w:tcPr>
          <w:p w:rsidR="00436828" w:rsidRPr="0064259A" w:rsidRDefault="00436828" w:rsidP="00AD39D3">
            <w:pPr>
              <w:jc w:val="center"/>
            </w:pPr>
            <w:r w:rsidRPr="0064259A">
              <w:t>21</w:t>
            </w:r>
          </w:p>
        </w:tc>
        <w:tc>
          <w:tcPr>
            <w:tcW w:w="1439" w:type="dxa"/>
          </w:tcPr>
          <w:p w:rsidR="00436828" w:rsidRPr="0064259A" w:rsidRDefault="00436828" w:rsidP="00AD39D3">
            <w:pPr>
              <w:jc w:val="center"/>
            </w:pPr>
            <w:r w:rsidRPr="0064259A">
              <w:t>12</w:t>
            </w:r>
          </w:p>
        </w:tc>
        <w:tc>
          <w:tcPr>
            <w:tcW w:w="1497" w:type="dxa"/>
          </w:tcPr>
          <w:p w:rsidR="00436828" w:rsidRPr="0064259A" w:rsidRDefault="00436828" w:rsidP="00AD39D3">
            <w:pPr>
              <w:jc w:val="center"/>
            </w:pPr>
            <w:r w:rsidRPr="0064259A">
              <w:t>6</w:t>
            </w:r>
          </w:p>
        </w:tc>
        <w:tc>
          <w:tcPr>
            <w:tcW w:w="1375" w:type="dxa"/>
          </w:tcPr>
          <w:p w:rsidR="00436828" w:rsidRPr="0064259A" w:rsidRDefault="00436828" w:rsidP="00AD39D3">
            <w:pPr>
              <w:jc w:val="center"/>
            </w:pPr>
          </w:p>
        </w:tc>
        <w:tc>
          <w:tcPr>
            <w:tcW w:w="1321" w:type="dxa"/>
          </w:tcPr>
          <w:p w:rsidR="00436828" w:rsidRPr="0064259A" w:rsidRDefault="00436828" w:rsidP="00AD39D3">
            <w:pPr>
              <w:jc w:val="center"/>
            </w:pPr>
          </w:p>
        </w:tc>
        <w:tc>
          <w:tcPr>
            <w:tcW w:w="1161" w:type="dxa"/>
          </w:tcPr>
          <w:p w:rsidR="00436828" w:rsidRPr="0064259A" w:rsidRDefault="00436828" w:rsidP="00AD39D3">
            <w:pPr>
              <w:jc w:val="center"/>
            </w:pPr>
            <w:r w:rsidRPr="0064259A">
              <w:t>40</w:t>
            </w:r>
          </w:p>
        </w:tc>
      </w:tr>
      <w:tr w:rsidR="00436828" w:rsidRPr="0064259A" w:rsidTr="00AD39D3">
        <w:tc>
          <w:tcPr>
            <w:tcW w:w="959" w:type="dxa"/>
          </w:tcPr>
          <w:p w:rsidR="00436828" w:rsidRPr="0064259A" w:rsidRDefault="00436828" w:rsidP="00AD39D3">
            <w:r w:rsidRPr="0064259A">
              <w:t>CO3</w:t>
            </w:r>
          </w:p>
        </w:tc>
        <w:tc>
          <w:tcPr>
            <w:tcW w:w="1362" w:type="dxa"/>
          </w:tcPr>
          <w:p w:rsidR="00436828" w:rsidRPr="0064259A" w:rsidRDefault="00436828" w:rsidP="00AD39D3">
            <w:pPr>
              <w:jc w:val="center"/>
            </w:pPr>
            <w:r w:rsidRPr="0064259A">
              <w:t>1</w:t>
            </w:r>
          </w:p>
        </w:tc>
        <w:tc>
          <w:tcPr>
            <w:tcW w:w="1569" w:type="dxa"/>
          </w:tcPr>
          <w:p w:rsidR="00436828" w:rsidRPr="0064259A" w:rsidRDefault="00436828" w:rsidP="00AD39D3">
            <w:pPr>
              <w:jc w:val="center"/>
            </w:pPr>
            <w:r w:rsidRPr="0064259A">
              <w:t>1</w:t>
            </w:r>
          </w:p>
        </w:tc>
        <w:tc>
          <w:tcPr>
            <w:tcW w:w="1439" w:type="dxa"/>
          </w:tcPr>
          <w:p w:rsidR="00436828" w:rsidRPr="0064259A" w:rsidRDefault="00436828" w:rsidP="00AD39D3">
            <w:pPr>
              <w:jc w:val="center"/>
            </w:pPr>
            <w:r w:rsidRPr="0064259A">
              <w:t>15</w:t>
            </w:r>
          </w:p>
        </w:tc>
        <w:tc>
          <w:tcPr>
            <w:tcW w:w="1497" w:type="dxa"/>
          </w:tcPr>
          <w:p w:rsidR="00436828" w:rsidRPr="0064259A" w:rsidRDefault="00436828" w:rsidP="00AD39D3">
            <w:pPr>
              <w:jc w:val="center"/>
            </w:pPr>
          </w:p>
        </w:tc>
        <w:tc>
          <w:tcPr>
            <w:tcW w:w="1375" w:type="dxa"/>
          </w:tcPr>
          <w:p w:rsidR="00436828" w:rsidRPr="0064259A" w:rsidRDefault="00436828" w:rsidP="00AD39D3">
            <w:pPr>
              <w:jc w:val="center"/>
            </w:pPr>
          </w:p>
        </w:tc>
        <w:tc>
          <w:tcPr>
            <w:tcW w:w="1321" w:type="dxa"/>
          </w:tcPr>
          <w:p w:rsidR="00436828" w:rsidRPr="0064259A" w:rsidRDefault="00436828" w:rsidP="00AD39D3">
            <w:pPr>
              <w:jc w:val="center"/>
            </w:pPr>
          </w:p>
        </w:tc>
        <w:tc>
          <w:tcPr>
            <w:tcW w:w="1161" w:type="dxa"/>
          </w:tcPr>
          <w:p w:rsidR="00436828" w:rsidRPr="0064259A" w:rsidRDefault="00436828" w:rsidP="00AD39D3">
            <w:pPr>
              <w:jc w:val="center"/>
            </w:pPr>
            <w:r w:rsidRPr="0064259A">
              <w:t>17</w:t>
            </w:r>
          </w:p>
        </w:tc>
      </w:tr>
      <w:tr w:rsidR="00436828" w:rsidRPr="0064259A" w:rsidTr="00AD39D3">
        <w:tc>
          <w:tcPr>
            <w:tcW w:w="959" w:type="dxa"/>
          </w:tcPr>
          <w:p w:rsidR="00436828" w:rsidRPr="0064259A" w:rsidRDefault="00436828" w:rsidP="00AD39D3">
            <w:r w:rsidRPr="0064259A">
              <w:t>CO4</w:t>
            </w:r>
          </w:p>
        </w:tc>
        <w:tc>
          <w:tcPr>
            <w:tcW w:w="1362" w:type="dxa"/>
          </w:tcPr>
          <w:p w:rsidR="00436828" w:rsidRPr="0064259A" w:rsidRDefault="00436828" w:rsidP="00AD39D3">
            <w:pPr>
              <w:jc w:val="center"/>
            </w:pPr>
            <w:r w:rsidRPr="0064259A">
              <w:t>1</w:t>
            </w:r>
          </w:p>
        </w:tc>
        <w:tc>
          <w:tcPr>
            <w:tcW w:w="1569" w:type="dxa"/>
          </w:tcPr>
          <w:p w:rsidR="00436828" w:rsidRPr="0064259A" w:rsidRDefault="00436828" w:rsidP="00AD39D3">
            <w:pPr>
              <w:jc w:val="center"/>
            </w:pPr>
          </w:p>
        </w:tc>
        <w:tc>
          <w:tcPr>
            <w:tcW w:w="1439" w:type="dxa"/>
          </w:tcPr>
          <w:p w:rsidR="00436828" w:rsidRPr="0064259A" w:rsidRDefault="00436828" w:rsidP="00AD39D3">
            <w:pPr>
              <w:jc w:val="center"/>
            </w:pPr>
            <w:r w:rsidRPr="0064259A">
              <w:t>1</w:t>
            </w:r>
          </w:p>
        </w:tc>
        <w:tc>
          <w:tcPr>
            <w:tcW w:w="1497" w:type="dxa"/>
          </w:tcPr>
          <w:p w:rsidR="00436828" w:rsidRPr="0064259A" w:rsidRDefault="00436828" w:rsidP="00AD39D3">
            <w:pPr>
              <w:jc w:val="center"/>
            </w:pPr>
            <w:r w:rsidRPr="0064259A">
              <w:t>15</w:t>
            </w:r>
          </w:p>
        </w:tc>
        <w:tc>
          <w:tcPr>
            <w:tcW w:w="1375" w:type="dxa"/>
          </w:tcPr>
          <w:p w:rsidR="00436828" w:rsidRPr="0064259A" w:rsidRDefault="00436828" w:rsidP="00AD39D3">
            <w:pPr>
              <w:jc w:val="center"/>
            </w:pPr>
          </w:p>
        </w:tc>
        <w:tc>
          <w:tcPr>
            <w:tcW w:w="1321" w:type="dxa"/>
          </w:tcPr>
          <w:p w:rsidR="00436828" w:rsidRPr="0064259A" w:rsidRDefault="00436828" w:rsidP="00AD39D3">
            <w:pPr>
              <w:jc w:val="center"/>
            </w:pPr>
          </w:p>
        </w:tc>
        <w:tc>
          <w:tcPr>
            <w:tcW w:w="1161" w:type="dxa"/>
          </w:tcPr>
          <w:p w:rsidR="00436828" w:rsidRPr="0064259A" w:rsidRDefault="00436828" w:rsidP="00AD39D3">
            <w:pPr>
              <w:jc w:val="center"/>
            </w:pPr>
            <w:r w:rsidRPr="0064259A">
              <w:t>17</w:t>
            </w:r>
          </w:p>
        </w:tc>
      </w:tr>
      <w:tr w:rsidR="00436828" w:rsidRPr="0064259A" w:rsidTr="00AD39D3">
        <w:tc>
          <w:tcPr>
            <w:tcW w:w="959" w:type="dxa"/>
          </w:tcPr>
          <w:p w:rsidR="00436828" w:rsidRPr="0064259A" w:rsidRDefault="00436828" w:rsidP="00AD39D3">
            <w:r w:rsidRPr="0064259A">
              <w:t>CO5</w:t>
            </w:r>
          </w:p>
        </w:tc>
        <w:tc>
          <w:tcPr>
            <w:tcW w:w="1362" w:type="dxa"/>
          </w:tcPr>
          <w:p w:rsidR="00436828" w:rsidRPr="0064259A" w:rsidRDefault="00436828" w:rsidP="00AD39D3">
            <w:pPr>
              <w:jc w:val="center"/>
            </w:pPr>
            <w:r w:rsidRPr="0064259A">
              <w:t>1</w:t>
            </w:r>
          </w:p>
        </w:tc>
        <w:tc>
          <w:tcPr>
            <w:tcW w:w="1569" w:type="dxa"/>
          </w:tcPr>
          <w:p w:rsidR="00436828" w:rsidRPr="0064259A" w:rsidRDefault="00436828" w:rsidP="00AD39D3">
            <w:pPr>
              <w:jc w:val="center"/>
            </w:pPr>
            <w:r w:rsidRPr="0064259A">
              <w:t>6</w:t>
            </w:r>
          </w:p>
        </w:tc>
        <w:tc>
          <w:tcPr>
            <w:tcW w:w="1439" w:type="dxa"/>
          </w:tcPr>
          <w:p w:rsidR="00436828" w:rsidRPr="0064259A" w:rsidRDefault="00436828" w:rsidP="00AD39D3">
            <w:pPr>
              <w:jc w:val="center"/>
            </w:pPr>
            <w:r w:rsidRPr="0064259A">
              <w:t>17</w:t>
            </w:r>
          </w:p>
        </w:tc>
        <w:tc>
          <w:tcPr>
            <w:tcW w:w="1497" w:type="dxa"/>
          </w:tcPr>
          <w:p w:rsidR="00436828" w:rsidRPr="0064259A" w:rsidRDefault="00436828" w:rsidP="00AD39D3">
            <w:pPr>
              <w:jc w:val="center"/>
            </w:pPr>
          </w:p>
        </w:tc>
        <w:tc>
          <w:tcPr>
            <w:tcW w:w="1375" w:type="dxa"/>
          </w:tcPr>
          <w:p w:rsidR="00436828" w:rsidRPr="0064259A" w:rsidRDefault="00436828" w:rsidP="00AD39D3">
            <w:pPr>
              <w:jc w:val="center"/>
            </w:pPr>
          </w:p>
        </w:tc>
        <w:tc>
          <w:tcPr>
            <w:tcW w:w="1321" w:type="dxa"/>
          </w:tcPr>
          <w:p w:rsidR="00436828" w:rsidRPr="0064259A" w:rsidRDefault="00436828" w:rsidP="00AD39D3">
            <w:pPr>
              <w:jc w:val="center"/>
            </w:pPr>
          </w:p>
        </w:tc>
        <w:tc>
          <w:tcPr>
            <w:tcW w:w="1161" w:type="dxa"/>
          </w:tcPr>
          <w:p w:rsidR="00436828" w:rsidRPr="0064259A" w:rsidRDefault="00436828" w:rsidP="00AD39D3">
            <w:pPr>
              <w:jc w:val="center"/>
            </w:pPr>
            <w:r w:rsidRPr="0064259A">
              <w:t>24</w:t>
            </w:r>
          </w:p>
        </w:tc>
      </w:tr>
      <w:tr w:rsidR="00436828" w:rsidRPr="0064259A" w:rsidTr="00AD39D3">
        <w:tc>
          <w:tcPr>
            <w:tcW w:w="959" w:type="dxa"/>
          </w:tcPr>
          <w:p w:rsidR="00436828" w:rsidRPr="0064259A" w:rsidRDefault="00436828" w:rsidP="00AD39D3">
            <w:r w:rsidRPr="0064259A">
              <w:t>CO6</w:t>
            </w:r>
          </w:p>
        </w:tc>
        <w:tc>
          <w:tcPr>
            <w:tcW w:w="1362" w:type="dxa"/>
          </w:tcPr>
          <w:p w:rsidR="00436828" w:rsidRPr="0064259A" w:rsidRDefault="00436828" w:rsidP="00AD39D3">
            <w:pPr>
              <w:jc w:val="center"/>
            </w:pPr>
          </w:p>
        </w:tc>
        <w:tc>
          <w:tcPr>
            <w:tcW w:w="1569" w:type="dxa"/>
          </w:tcPr>
          <w:p w:rsidR="00436828" w:rsidRPr="0064259A" w:rsidRDefault="00436828" w:rsidP="00AD39D3">
            <w:pPr>
              <w:jc w:val="center"/>
            </w:pPr>
            <w:r w:rsidRPr="0064259A">
              <w:t>1</w:t>
            </w:r>
          </w:p>
        </w:tc>
        <w:tc>
          <w:tcPr>
            <w:tcW w:w="1439" w:type="dxa"/>
          </w:tcPr>
          <w:p w:rsidR="00436828" w:rsidRPr="0064259A" w:rsidRDefault="00436828" w:rsidP="00AD39D3">
            <w:pPr>
              <w:jc w:val="center"/>
            </w:pPr>
          </w:p>
        </w:tc>
        <w:tc>
          <w:tcPr>
            <w:tcW w:w="1497" w:type="dxa"/>
          </w:tcPr>
          <w:p w:rsidR="00436828" w:rsidRPr="0064259A" w:rsidRDefault="00436828" w:rsidP="00AD39D3">
            <w:pPr>
              <w:jc w:val="center"/>
            </w:pPr>
            <w:r w:rsidRPr="0064259A">
              <w:t>12</w:t>
            </w:r>
          </w:p>
        </w:tc>
        <w:tc>
          <w:tcPr>
            <w:tcW w:w="1375" w:type="dxa"/>
          </w:tcPr>
          <w:p w:rsidR="00436828" w:rsidRPr="0064259A" w:rsidRDefault="00436828" w:rsidP="00AD39D3">
            <w:pPr>
              <w:jc w:val="center"/>
            </w:pPr>
          </w:p>
        </w:tc>
        <w:tc>
          <w:tcPr>
            <w:tcW w:w="1321" w:type="dxa"/>
          </w:tcPr>
          <w:p w:rsidR="00436828" w:rsidRPr="0064259A" w:rsidRDefault="00436828" w:rsidP="00AD39D3">
            <w:pPr>
              <w:jc w:val="center"/>
            </w:pPr>
          </w:p>
        </w:tc>
        <w:tc>
          <w:tcPr>
            <w:tcW w:w="1161" w:type="dxa"/>
          </w:tcPr>
          <w:p w:rsidR="00436828" w:rsidRPr="0064259A" w:rsidRDefault="00436828" w:rsidP="00AD39D3">
            <w:pPr>
              <w:jc w:val="center"/>
            </w:pPr>
            <w:r w:rsidRPr="0064259A">
              <w:t>13</w:t>
            </w:r>
          </w:p>
        </w:tc>
      </w:tr>
      <w:tr w:rsidR="00436828" w:rsidRPr="0064259A" w:rsidTr="00AD39D3">
        <w:tc>
          <w:tcPr>
            <w:tcW w:w="9522" w:type="dxa"/>
            <w:gridSpan w:val="7"/>
          </w:tcPr>
          <w:p w:rsidR="00436828" w:rsidRPr="0064259A" w:rsidRDefault="00436828" w:rsidP="00AD39D3"/>
        </w:tc>
        <w:tc>
          <w:tcPr>
            <w:tcW w:w="1161" w:type="dxa"/>
          </w:tcPr>
          <w:p w:rsidR="00436828" w:rsidRPr="0064259A" w:rsidRDefault="00436828" w:rsidP="00AD39D3">
            <w:pPr>
              <w:jc w:val="center"/>
              <w:rPr>
                <w:b/>
              </w:rPr>
            </w:pPr>
            <w:r w:rsidRPr="0064259A">
              <w:rPr>
                <w:b/>
              </w:rPr>
              <w:t>124</w:t>
            </w:r>
          </w:p>
        </w:tc>
      </w:tr>
    </w:tbl>
    <w:p w:rsidR="00436828" w:rsidRDefault="00436828" w:rsidP="002E336A">
      <w:pPr>
        <w:rPr>
          <w:sz w:val="22"/>
          <w:szCs w:val="22"/>
        </w:rPr>
      </w:pPr>
    </w:p>
    <w:p w:rsidR="00436828" w:rsidRDefault="00436828">
      <w:pPr>
        <w:spacing w:after="200" w:line="276" w:lineRule="auto"/>
        <w:rPr>
          <w:sz w:val="22"/>
          <w:szCs w:val="22"/>
        </w:rPr>
      </w:pPr>
      <w:r>
        <w:rPr>
          <w:sz w:val="22"/>
          <w:szCs w:val="22"/>
        </w:rPr>
        <w:br w:type="page"/>
      </w:r>
    </w:p>
    <w:p w:rsidR="00436828" w:rsidRPr="009A2B10" w:rsidRDefault="00436828" w:rsidP="00E40AC8">
      <w:pPr>
        <w:jc w:val="center"/>
        <w:rPr>
          <w:b/>
          <w:sz w:val="22"/>
          <w:szCs w:val="22"/>
        </w:rPr>
      </w:pPr>
      <w:r w:rsidRPr="009A2B10">
        <w:rPr>
          <w:b/>
          <w:noProof/>
          <w:sz w:val="22"/>
          <w:szCs w:val="22"/>
        </w:rPr>
        <w:lastRenderedPageBreak/>
        <w:drawing>
          <wp:inline distT="0" distB="0" distL="0" distR="0">
            <wp:extent cx="6334125" cy="1541839"/>
            <wp:effectExtent l="0" t="0" r="0" b="0"/>
            <wp:docPr id="20" name="Picture 2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352460" cy="1546302"/>
                    </a:xfrm>
                    <a:prstGeom prst="rect">
                      <a:avLst/>
                    </a:prstGeom>
                  </pic:spPr>
                </pic:pic>
              </a:graphicData>
            </a:graphic>
          </wp:inline>
        </w:drawing>
      </w:r>
    </w:p>
    <w:p w:rsidR="00436828" w:rsidRPr="009A2B10" w:rsidRDefault="00436828" w:rsidP="00E40AC8">
      <w:pPr>
        <w:jc w:val="center"/>
        <w:rPr>
          <w:b/>
          <w:sz w:val="22"/>
          <w:szCs w:val="22"/>
        </w:rPr>
      </w:pPr>
    </w:p>
    <w:tbl>
      <w:tblPr>
        <w:tblW w:w="105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6"/>
        <w:gridCol w:w="6259"/>
        <w:gridCol w:w="1530"/>
        <w:gridCol w:w="1075"/>
      </w:tblGrid>
      <w:tr w:rsidR="00436828" w:rsidRPr="009A2B10" w:rsidTr="00623E8F">
        <w:trPr>
          <w:trHeight w:val="241"/>
        </w:trPr>
        <w:tc>
          <w:tcPr>
            <w:tcW w:w="1726" w:type="dxa"/>
            <w:vAlign w:val="center"/>
          </w:tcPr>
          <w:p w:rsidR="00436828" w:rsidRPr="009A2B10" w:rsidRDefault="00436828" w:rsidP="007E575B">
            <w:pPr>
              <w:pStyle w:val="Title"/>
              <w:jc w:val="left"/>
              <w:rPr>
                <w:b/>
                <w:szCs w:val="22"/>
              </w:rPr>
            </w:pPr>
            <w:r w:rsidRPr="009A2B10">
              <w:rPr>
                <w:b/>
                <w:sz w:val="22"/>
                <w:szCs w:val="22"/>
              </w:rPr>
              <w:t xml:space="preserve">Course Code      </w:t>
            </w:r>
          </w:p>
        </w:tc>
        <w:tc>
          <w:tcPr>
            <w:tcW w:w="6259" w:type="dxa"/>
            <w:vAlign w:val="center"/>
          </w:tcPr>
          <w:p w:rsidR="00436828" w:rsidRPr="009A2B10" w:rsidRDefault="00436828" w:rsidP="007E575B">
            <w:pPr>
              <w:pStyle w:val="Title"/>
              <w:jc w:val="left"/>
              <w:rPr>
                <w:b/>
                <w:szCs w:val="22"/>
              </w:rPr>
            </w:pPr>
            <w:r w:rsidRPr="009A2B10">
              <w:rPr>
                <w:b/>
                <w:sz w:val="22"/>
                <w:szCs w:val="22"/>
              </w:rPr>
              <w:t>14CS2042/18CS2018/17CS2018</w:t>
            </w:r>
          </w:p>
        </w:tc>
        <w:tc>
          <w:tcPr>
            <w:tcW w:w="1530" w:type="dxa"/>
            <w:vAlign w:val="center"/>
          </w:tcPr>
          <w:p w:rsidR="00436828" w:rsidRPr="009A2B10" w:rsidRDefault="00436828" w:rsidP="007E575B">
            <w:pPr>
              <w:pStyle w:val="Title"/>
              <w:ind w:left="-468" w:firstLine="468"/>
              <w:jc w:val="left"/>
              <w:rPr>
                <w:szCs w:val="22"/>
              </w:rPr>
            </w:pPr>
            <w:r w:rsidRPr="009A2B10">
              <w:rPr>
                <w:b/>
                <w:bCs/>
                <w:sz w:val="22"/>
                <w:szCs w:val="22"/>
              </w:rPr>
              <w:t xml:space="preserve">Duration       </w:t>
            </w:r>
          </w:p>
        </w:tc>
        <w:tc>
          <w:tcPr>
            <w:tcW w:w="1075" w:type="dxa"/>
            <w:vAlign w:val="center"/>
          </w:tcPr>
          <w:p w:rsidR="00436828" w:rsidRPr="009A2B10" w:rsidRDefault="00436828" w:rsidP="007E575B">
            <w:pPr>
              <w:pStyle w:val="Title"/>
              <w:jc w:val="left"/>
              <w:rPr>
                <w:b/>
                <w:szCs w:val="22"/>
              </w:rPr>
            </w:pPr>
            <w:r w:rsidRPr="009A2B10">
              <w:rPr>
                <w:b/>
                <w:sz w:val="22"/>
                <w:szCs w:val="22"/>
              </w:rPr>
              <w:t>3hrs</w:t>
            </w:r>
          </w:p>
        </w:tc>
      </w:tr>
      <w:tr w:rsidR="00436828" w:rsidRPr="009A2B10" w:rsidTr="00623E8F">
        <w:trPr>
          <w:trHeight w:val="231"/>
        </w:trPr>
        <w:tc>
          <w:tcPr>
            <w:tcW w:w="1726" w:type="dxa"/>
            <w:vAlign w:val="center"/>
          </w:tcPr>
          <w:p w:rsidR="00436828" w:rsidRPr="009A2B10" w:rsidRDefault="00436828" w:rsidP="007E575B">
            <w:pPr>
              <w:pStyle w:val="Title"/>
              <w:ind w:right="-160"/>
              <w:jc w:val="left"/>
              <w:rPr>
                <w:b/>
                <w:szCs w:val="22"/>
              </w:rPr>
            </w:pPr>
            <w:r w:rsidRPr="009A2B10">
              <w:rPr>
                <w:b/>
                <w:sz w:val="22"/>
                <w:szCs w:val="22"/>
              </w:rPr>
              <w:t xml:space="preserve">Course Name     </w:t>
            </w:r>
          </w:p>
        </w:tc>
        <w:tc>
          <w:tcPr>
            <w:tcW w:w="6259" w:type="dxa"/>
            <w:vAlign w:val="center"/>
          </w:tcPr>
          <w:p w:rsidR="00436828" w:rsidRPr="009A2B10" w:rsidRDefault="00436828" w:rsidP="007E575B">
            <w:pPr>
              <w:pStyle w:val="Title"/>
              <w:jc w:val="left"/>
              <w:rPr>
                <w:b/>
                <w:szCs w:val="22"/>
              </w:rPr>
            </w:pPr>
            <w:r w:rsidRPr="009A2B10">
              <w:rPr>
                <w:b/>
                <w:sz w:val="22"/>
                <w:szCs w:val="22"/>
              </w:rPr>
              <w:t>SOFTWARE ENGINEERING</w:t>
            </w:r>
          </w:p>
        </w:tc>
        <w:tc>
          <w:tcPr>
            <w:tcW w:w="1530" w:type="dxa"/>
            <w:vAlign w:val="center"/>
          </w:tcPr>
          <w:p w:rsidR="00436828" w:rsidRPr="009A2B10" w:rsidRDefault="00436828" w:rsidP="007E575B">
            <w:pPr>
              <w:pStyle w:val="Title"/>
              <w:jc w:val="left"/>
              <w:rPr>
                <w:b/>
                <w:bCs/>
                <w:szCs w:val="22"/>
              </w:rPr>
            </w:pPr>
            <w:r w:rsidRPr="009A2B10">
              <w:rPr>
                <w:b/>
                <w:bCs/>
                <w:sz w:val="22"/>
                <w:szCs w:val="22"/>
              </w:rPr>
              <w:t xml:space="preserve">Max. Marks </w:t>
            </w:r>
          </w:p>
        </w:tc>
        <w:tc>
          <w:tcPr>
            <w:tcW w:w="1075" w:type="dxa"/>
            <w:vAlign w:val="center"/>
          </w:tcPr>
          <w:p w:rsidR="00436828" w:rsidRPr="009A2B10" w:rsidRDefault="00436828" w:rsidP="007E575B">
            <w:pPr>
              <w:pStyle w:val="Title"/>
              <w:jc w:val="left"/>
              <w:rPr>
                <w:b/>
                <w:szCs w:val="22"/>
              </w:rPr>
            </w:pPr>
            <w:r w:rsidRPr="009A2B10">
              <w:rPr>
                <w:b/>
                <w:sz w:val="22"/>
                <w:szCs w:val="22"/>
              </w:rPr>
              <w:t>100</w:t>
            </w:r>
          </w:p>
        </w:tc>
      </w:tr>
    </w:tbl>
    <w:p w:rsidR="00436828" w:rsidRPr="009A2B10" w:rsidRDefault="00436828" w:rsidP="00B57D8D">
      <w:pPr>
        <w:ind w:left="720"/>
        <w:rPr>
          <w:sz w:val="22"/>
          <w:szCs w:val="22"/>
          <w:highlight w:val="yellow"/>
        </w:rPr>
      </w:pPr>
    </w:p>
    <w:tbl>
      <w:tblPr>
        <w:tblStyle w:val="TableGrid"/>
        <w:tblW w:w="5000" w:type="pct"/>
        <w:tblLook w:val="04A0" w:firstRow="1" w:lastRow="0" w:firstColumn="1" w:lastColumn="0" w:noHBand="0" w:noVBand="1"/>
      </w:tblPr>
      <w:tblGrid>
        <w:gridCol w:w="571"/>
        <w:gridCol w:w="395"/>
        <w:gridCol w:w="6615"/>
        <w:gridCol w:w="1149"/>
        <w:gridCol w:w="26"/>
        <w:gridCol w:w="1032"/>
        <w:gridCol w:w="895"/>
      </w:tblGrid>
      <w:tr w:rsidR="00436828" w:rsidRPr="009A2B10" w:rsidTr="00623E8F">
        <w:trPr>
          <w:trHeight w:val="552"/>
        </w:trPr>
        <w:tc>
          <w:tcPr>
            <w:tcW w:w="267" w:type="pct"/>
            <w:vAlign w:val="center"/>
          </w:tcPr>
          <w:p w:rsidR="00436828" w:rsidRPr="009A2B10" w:rsidRDefault="00436828" w:rsidP="005133D7">
            <w:pPr>
              <w:jc w:val="center"/>
              <w:rPr>
                <w:b/>
              </w:rPr>
            </w:pPr>
            <w:r w:rsidRPr="009A2B10">
              <w:rPr>
                <w:b/>
              </w:rPr>
              <w:t>Q. No.</w:t>
            </w:r>
          </w:p>
        </w:tc>
        <w:tc>
          <w:tcPr>
            <w:tcW w:w="3281" w:type="pct"/>
            <w:gridSpan w:val="2"/>
            <w:vAlign w:val="center"/>
          </w:tcPr>
          <w:p w:rsidR="00436828" w:rsidRPr="009A2B10" w:rsidRDefault="00436828" w:rsidP="005133D7">
            <w:pPr>
              <w:jc w:val="center"/>
              <w:rPr>
                <w:b/>
              </w:rPr>
            </w:pPr>
            <w:r w:rsidRPr="009A2B10">
              <w:rPr>
                <w:b/>
              </w:rPr>
              <w:t>Questions</w:t>
            </w:r>
          </w:p>
        </w:tc>
        <w:tc>
          <w:tcPr>
            <w:tcW w:w="538" w:type="pct"/>
          </w:tcPr>
          <w:p w:rsidR="00436828" w:rsidRPr="009A2B10" w:rsidRDefault="00436828" w:rsidP="00375CD9">
            <w:pPr>
              <w:jc w:val="center"/>
              <w:rPr>
                <w:b/>
              </w:rPr>
            </w:pPr>
            <w:r w:rsidRPr="009A2B10">
              <w:rPr>
                <w:b/>
              </w:rPr>
              <w:t xml:space="preserve">Course Outcome </w:t>
            </w:r>
          </w:p>
        </w:tc>
        <w:tc>
          <w:tcPr>
            <w:tcW w:w="494" w:type="pct"/>
            <w:gridSpan w:val="2"/>
            <w:vAlign w:val="center"/>
          </w:tcPr>
          <w:p w:rsidR="00436828" w:rsidRPr="009A2B10" w:rsidRDefault="00436828" w:rsidP="00375CD9">
            <w:pPr>
              <w:jc w:val="center"/>
              <w:rPr>
                <w:b/>
              </w:rPr>
            </w:pPr>
            <w:r w:rsidRPr="009A2B10">
              <w:rPr>
                <w:b/>
              </w:rPr>
              <w:t>Bloom’s Level</w:t>
            </w:r>
          </w:p>
        </w:tc>
        <w:tc>
          <w:tcPr>
            <w:tcW w:w="419" w:type="pct"/>
            <w:vAlign w:val="center"/>
          </w:tcPr>
          <w:p w:rsidR="00436828" w:rsidRPr="009A2B10" w:rsidRDefault="00436828" w:rsidP="005133D7">
            <w:pPr>
              <w:jc w:val="center"/>
              <w:rPr>
                <w:b/>
              </w:rPr>
            </w:pPr>
            <w:r w:rsidRPr="009A2B10">
              <w:rPr>
                <w:b/>
              </w:rPr>
              <w:t>Marks</w:t>
            </w:r>
          </w:p>
        </w:tc>
      </w:tr>
      <w:tr w:rsidR="00436828" w:rsidRPr="009A2B10" w:rsidTr="008C57B9">
        <w:trPr>
          <w:trHeight w:val="552"/>
        </w:trPr>
        <w:tc>
          <w:tcPr>
            <w:tcW w:w="5000" w:type="pct"/>
            <w:gridSpan w:val="7"/>
            <w:vAlign w:val="center"/>
          </w:tcPr>
          <w:p w:rsidR="00436828" w:rsidRPr="009A2B10" w:rsidRDefault="00436828" w:rsidP="008C57B9">
            <w:pPr>
              <w:jc w:val="center"/>
              <w:rPr>
                <w:b/>
                <w:u w:val="single"/>
              </w:rPr>
            </w:pPr>
            <w:r w:rsidRPr="009A2B10">
              <w:rPr>
                <w:b/>
                <w:u w:val="single"/>
              </w:rPr>
              <w:t>PART – A (10 X 1 = 10 MARKS)</w:t>
            </w:r>
          </w:p>
        </w:tc>
      </w:tr>
      <w:tr w:rsidR="00436828" w:rsidRPr="009A2B10" w:rsidTr="00623E8F">
        <w:trPr>
          <w:trHeight w:val="397"/>
        </w:trPr>
        <w:tc>
          <w:tcPr>
            <w:tcW w:w="267" w:type="pct"/>
          </w:tcPr>
          <w:p w:rsidR="00436828" w:rsidRPr="009A2B10" w:rsidRDefault="00436828" w:rsidP="00A674B9">
            <w:pPr>
              <w:jc w:val="center"/>
            </w:pPr>
            <w:r w:rsidRPr="009A2B10">
              <w:t>1.</w:t>
            </w:r>
          </w:p>
        </w:tc>
        <w:tc>
          <w:tcPr>
            <w:tcW w:w="3281" w:type="pct"/>
            <w:gridSpan w:val="2"/>
          </w:tcPr>
          <w:p w:rsidR="00436828" w:rsidRPr="009A2B10" w:rsidRDefault="00436828" w:rsidP="00A674B9">
            <w:pPr>
              <w:autoSpaceDE w:val="0"/>
              <w:autoSpaceDN w:val="0"/>
              <w:adjustRightInd w:val="0"/>
              <w:jc w:val="both"/>
            </w:pPr>
            <w:r w:rsidRPr="009A2B10">
              <w:t>Name the software development life cycle model that is chosen if the development team has less experience on similar projects.</w:t>
            </w:r>
          </w:p>
        </w:tc>
        <w:tc>
          <w:tcPr>
            <w:tcW w:w="538" w:type="pct"/>
          </w:tcPr>
          <w:p w:rsidR="00436828" w:rsidRPr="009A2B10" w:rsidRDefault="00436828" w:rsidP="00A674B9">
            <w:pPr>
              <w:jc w:val="center"/>
            </w:pPr>
            <w:r w:rsidRPr="009A2B10">
              <w:t>CO1</w:t>
            </w:r>
          </w:p>
        </w:tc>
        <w:tc>
          <w:tcPr>
            <w:tcW w:w="494" w:type="pct"/>
            <w:gridSpan w:val="2"/>
          </w:tcPr>
          <w:p w:rsidR="00436828" w:rsidRPr="009A2B10" w:rsidRDefault="00436828" w:rsidP="00A674B9">
            <w:pPr>
              <w:jc w:val="center"/>
            </w:pPr>
            <w:r w:rsidRPr="009A2B10">
              <w:t>R</w:t>
            </w:r>
          </w:p>
        </w:tc>
        <w:tc>
          <w:tcPr>
            <w:tcW w:w="419" w:type="pct"/>
          </w:tcPr>
          <w:p w:rsidR="00436828" w:rsidRPr="009A2B10" w:rsidRDefault="00436828" w:rsidP="00A674B9">
            <w:pPr>
              <w:jc w:val="center"/>
            </w:pPr>
            <w:r w:rsidRPr="009A2B10">
              <w:t>1</w:t>
            </w:r>
          </w:p>
        </w:tc>
      </w:tr>
      <w:tr w:rsidR="00436828" w:rsidRPr="009A2B10" w:rsidTr="00623E8F">
        <w:trPr>
          <w:trHeight w:val="397"/>
        </w:trPr>
        <w:tc>
          <w:tcPr>
            <w:tcW w:w="267" w:type="pct"/>
          </w:tcPr>
          <w:p w:rsidR="00436828" w:rsidRPr="009A2B10" w:rsidRDefault="00436828" w:rsidP="00A674B9">
            <w:pPr>
              <w:jc w:val="center"/>
            </w:pPr>
            <w:r w:rsidRPr="009A2B10">
              <w:t>2.</w:t>
            </w:r>
          </w:p>
        </w:tc>
        <w:tc>
          <w:tcPr>
            <w:tcW w:w="3281" w:type="pct"/>
            <w:gridSpan w:val="2"/>
          </w:tcPr>
          <w:p w:rsidR="00436828" w:rsidRPr="009A2B10" w:rsidRDefault="00436828" w:rsidP="00A674B9">
            <w:pPr>
              <w:jc w:val="both"/>
            </w:pPr>
            <w:r w:rsidRPr="009A2B10">
              <w:t>Identify the model which is not suitable for accommodating any change.</w:t>
            </w:r>
          </w:p>
        </w:tc>
        <w:tc>
          <w:tcPr>
            <w:tcW w:w="538" w:type="pct"/>
          </w:tcPr>
          <w:p w:rsidR="00436828" w:rsidRPr="009A2B10" w:rsidRDefault="00436828" w:rsidP="00A674B9">
            <w:pPr>
              <w:jc w:val="center"/>
            </w:pPr>
            <w:r w:rsidRPr="009A2B10">
              <w:t>CO1</w:t>
            </w:r>
          </w:p>
        </w:tc>
        <w:tc>
          <w:tcPr>
            <w:tcW w:w="494" w:type="pct"/>
            <w:gridSpan w:val="2"/>
          </w:tcPr>
          <w:p w:rsidR="00436828" w:rsidRPr="009A2B10" w:rsidRDefault="00436828" w:rsidP="00A674B9">
            <w:pPr>
              <w:jc w:val="center"/>
            </w:pPr>
            <w:r w:rsidRPr="009A2B10">
              <w:t>U</w:t>
            </w:r>
          </w:p>
        </w:tc>
        <w:tc>
          <w:tcPr>
            <w:tcW w:w="419" w:type="pct"/>
          </w:tcPr>
          <w:p w:rsidR="00436828" w:rsidRPr="009A2B10" w:rsidRDefault="00436828" w:rsidP="00A674B9">
            <w:pPr>
              <w:jc w:val="center"/>
            </w:pPr>
            <w:r w:rsidRPr="009A2B10">
              <w:t>1</w:t>
            </w:r>
          </w:p>
        </w:tc>
      </w:tr>
      <w:tr w:rsidR="00436828" w:rsidRPr="009A2B10" w:rsidTr="00623E8F">
        <w:trPr>
          <w:trHeight w:val="115"/>
        </w:trPr>
        <w:tc>
          <w:tcPr>
            <w:tcW w:w="267" w:type="pct"/>
          </w:tcPr>
          <w:p w:rsidR="00436828" w:rsidRPr="009A2B10" w:rsidRDefault="00436828" w:rsidP="00A674B9">
            <w:pPr>
              <w:jc w:val="center"/>
            </w:pPr>
            <w:r w:rsidRPr="009A2B10">
              <w:t>3.</w:t>
            </w:r>
          </w:p>
        </w:tc>
        <w:tc>
          <w:tcPr>
            <w:tcW w:w="3281" w:type="pct"/>
            <w:gridSpan w:val="2"/>
          </w:tcPr>
          <w:p w:rsidR="00436828" w:rsidRPr="009A2B10" w:rsidRDefault="00436828" w:rsidP="00A674B9">
            <w:pPr>
              <w:jc w:val="both"/>
            </w:pPr>
            <w:r w:rsidRPr="009A2B10">
              <w:t>List the elements of requirements model.</w:t>
            </w:r>
          </w:p>
        </w:tc>
        <w:tc>
          <w:tcPr>
            <w:tcW w:w="538" w:type="pct"/>
          </w:tcPr>
          <w:p w:rsidR="00436828" w:rsidRPr="009A2B10" w:rsidRDefault="00436828" w:rsidP="00A674B9">
            <w:pPr>
              <w:jc w:val="center"/>
            </w:pPr>
            <w:r w:rsidRPr="009A2B10">
              <w:t>CO2</w:t>
            </w:r>
          </w:p>
        </w:tc>
        <w:tc>
          <w:tcPr>
            <w:tcW w:w="494" w:type="pct"/>
            <w:gridSpan w:val="2"/>
          </w:tcPr>
          <w:p w:rsidR="00436828" w:rsidRPr="009A2B10" w:rsidRDefault="00436828" w:rsidP="00A674B9">
            <w:pPr>
              <w:jc w:val="center"/>
            </w:pPr>
            <w:r w:rsidRPr="009A2B10">
              <w:t>R</w:t>
            </w:r>
          </w:p>
        </w:tc>
        <w:tc>
          <w:tcPr>
            <w:tcW w:w="419" w:type="pct"/>
          </w:tcPr>
          <w:p w:rsidR="00436828" w:rsidRPr="009A2B10" w:rsidRDefault="00436828" w:rsidP="00A674B9">
            <w:pPr>
              <w:jc w:val="center"/>
            </w:pPr>
            <w:r w:rsidRPr="009A2B10">
              <w:t>1</w:t>
            </w:r>
          </w:p>
        </w:tc>
      </w:tr>
      <w:tr w:rsidR="00436828" w:rsidRPr="009A2B10" w:rsidTr="00623E8F">
        <w:trPr>
          <w:trHeight w:val="247"/>
        </w:trPr>
        <w:tc>
          <w:tcPr>
            <w:tcW w:w="267" w:type="pct"/>
          </w:tcPr>
          <w:p w:rsidR="00436828" w:rsidRPr="009A2B10" w:rsidRDefault="00436828" w:rsidP="00A674B9">
            <w:pPr>
              <w:jc w:val="center"/>
            </w:pPr>
            <w:r w:rsidRPr="009A2B10">
              <w:t>4.</w:t>
            </w:r>
          </w:p>
        </w:tc>
        <w:tc>
          <w:tcPr>
            <w:tcW w:w="3281" w:type="pct"/>
            <w:gridSpan w:val="2"/>
          </w:tcPr>
          <w:p w:rsidR="00436828" w:rsidRPr="009A2B10" w:rsidRDefault="00436828" w:rsidP="00A674B9">
            <w:pPr>
              <w:jc w:val="both"/>
            </w:pPr>
            <w:r w:rsidRPr="009A2B10">
              <w:t>Identify the first step of requirement elicitation.</w:t>
            </w:r>
          </w:p>
        </w:tc>
        <w:tc>
          <w:tcPr>
            <w:tcW w:w="538" w:type="pct"/>
          </w:tcPr>
          <w:p w:rsidR="00436828" w:rsidRPr="009A2B10" w:rsidRDefault="00436828" w:rsidP="00A674B9">
            <w:pPr>
              <w:jc w:val="center"/>
            </w:pPr>
            <w:r w:rsidRPr="009A2B10">
              <w:t>CO2</w:t>
            </w:r>
          </w:p>
        </w:tc>
        <w:tc>
          <w:tcPr>
            <w:tcW w:w="494" w:type="pct"/>
            <w:gridSpan w:val="2"/>
          </w:tcPr>
          <w:p w:rsidR="00436828" w:rsidRPr="009A2B10" w:rsidRDefault="00436828" w:rsidP="00A674B9">
            <w:pPr>
              <w:jc w:val="center"/>
            </w:pPr>
            <w:r w:rsidRPr="009A2B10">
              <w:t>R</w:t>
            </w:r>
          </w:p>
        </w:tc>
        <w:tc>
          <w:tcPr>
            <w:tcW w:w="419" w:type="pct"/>
          </w:tcPr>
          <w:p w:rsidR="00436828" w:rsidRPr="009A2B10" w:rsidRDefault="00436828" w:rsidP="00A674B9">
            <w:pPr>
              <w:jc w:val="center"/>
            </w:pPr>
            <w:r w:rsidRPr="009A2B10">
              <w:t>1</w:t>
            </w:r>
          </w:p>
        </w:tc>
      </w:tr>
      <w:tr w:rsidR="00436828" w:rsidRPr="009A2B10" w:rsidTr="00623E8F">
        <w:trPr>
          <w:trHeight w:val="70"/>
        </w:trPr>
        <w:tc>
          <w:tcPr>
            <w:tcW w:w="267" w:type="pct"/>
          </w:tcPr>
          <w:p w:rsidR="00436828" w:rsidRPr="009A2B10" w:rsidRDefault="00436828" w:rsidP="00A674B9">
            <w:pPr>
              <w:jc w:val="center"/>
            </w:pPr>
            <w:r w:rsidRPr="009A2B10">
              <w:t>5.</w:t>
            </w:r>
          </w:p>
        </w:tc>
        <w:tc>
          <w:tcPr>
            <w:tcW w:w="3281" w:type="pct"/>
            <w:gridSpan w:val="2"/>
          </w:tcPr>
          <w:p w:rsidR="00436828" w:rsidRPr="009A2B10" w:rsidRDefault="00436828" w:rsidP="00A674B9">
            <w:pPr>
              <w:pStyle w:val="Default"/>
              <w:jc w:val="both"/>
              <w:rPr>
                <w:sz w:val="22"/>
                <w:szCs w:val="22"/>
              </w:rPr>
            </w:pPr>
            <w:r w:rsidRPr="009A2B10">
              <w:rPr>
                <w:sz w:val="22"/>
                <w:szCs w:val="22"/>
              </w:rPr>
              <w:t>Define a test case.</w:t>
            </w:r>
          </w:p>
        </w:tc>
        <w:tc>
          <w:tcPr>
            <w:tcW w:w="538" w:type="pct"/>
          </w:tcPr>
          <w:p w:rsidR="00436828" w:rsidRPr="009A2B10" w:rsidRDefault="00436828" w:rsidP="00A674B9">
            <w:pPr>
              <w:jc w:val="center"/>
            </w:pPr>
            <w:r w:rsidRPr="009A2B10">
              <w:t>CO5</w:t>
            </w:r>
          </w:p>
        </w:tc>
        <w:tc>
          <w:tcPr>
            <w:tcW w:w="494" w:type="pct"/>
            <w:gridSpan w:val="2"/>
          </w:tcPr>
          <w:p w:rsidR="00436828" w:rsidRPr="009A2B10" w:rsidRDefault="00436828" w:rsidP="00A674B9">
            <w:pPr>
              <w:jc w:val="center"/>
            </w:pPr>
            <w:r w:rsidRPr="009A2B10">
              <w:t>R</w:t>
            </w:r>
          </w:p>
        </w:tc>
        <w:tc>
          <w:tcPr>
            <w:tcW w:w="419" w:type="pct"/>
          </w:tcPr>
          <w:p w:rsidR="00436828" w:rsidRPr="009A2B10" w:rsidRDefault="00436828" w:rsidP="00A674B9">
            <w:pPr>
              <w:jc w:val="center"/>
            </w:pPr>
            <w:r w:rsidRPr="009A2B10">
              <w:t>1</w:t>
            </w:r>
          </w:p>
        </w:tc>
      </w:tr>
      <w:tr w:rsidR="00436828" w:rsidRPr="009A2B10" w:rsidTr="00623E8F">
        <w:trPr>
          <w:trHeight w:val="99"/>
        </w:trPr>
        <w:tc>
          <w:tcPr>
            <w:tcW w:w="267" w:type="pct"/>
          </w:tcPr>
          <w:p w:rsidR="00436828" w:rsidRPr="009A2B10" w:rsidRDefault="00436828" w:rsidP="00A674B9">
            <w:pPr>
              <w:jc w:val="center"/>
            </w:pPr>
            <w:r w:rsidRPr="009A2B10">
              <w:t>6.</w:t>
            </w:r>
          </w:p>
        </w:tc>
        <w:tc>
          <w:tcPr>
            <w:tcW w:w="3281" w:type="pct"/>
            <w:gridSpan w:val="2"/>
          </w:tcPr>
          <w:p w:rsidR="00436828" w:rsidRPr="009A2B10" w:rsidRDefault="00436828" w:rsidP="00A674B9">
            <w:pPr>
              <w:jc w:val="both"/>
            </w:pPr>
            <w:r w:rsidRPr="009A2B10">
              <w:t>Quote the different levels of testing.</w:t>
            </w:r>
          </w:p>
        </w:tc>
        <w:tc>
          <w:tcPr>
            <w:tcW w:w="538" w:type="pct"/>
          </w:tcPr>
          <w:p w:rsidR="00436828" w:rsidRPr="009A2B10" w:rsidRDefault="00436828" w:rsidP="00A674B9">
            <w:pPr>
              <w:jc w:val="center"/>
            </w:pPr>
            <w:r w:rsidRPr="009A2B10">
              <w:t>CO5</w:t>
            </w:r>
          </w:p>
        </w:tc>
        <w:tc>
          <w:tcPr>
            <w:tcW w:w="494" w:type="pct"/>
            <w:gridSpan w:val="2"/>
          </w:tcPr>
          <w:p w:rsidR="00436828" w:rsidRPr="009A2B10" w:rsidRDefault="00436828" w:rsidP="00A674B9">
            <w:pPr>
              <w:jc w:val="center"/>
            </w:pPr>
            <w:r w:rsidRPr="009A2B10">
              <w:t>R</w:t>
            </w:r>
          </w:p>
        </w:tc>
        <w:tc>
          <w:tcPr>
            <w:tcW w:w="419" w:type="pct"/>
          </w:tcPr>
          <w:p w:rsidR="00436828" w:rsidRPr="009A2B10" w:rsidRDefault="00436828" w:rsidP="00A674B9">
            <w:pPr>
              <w:jc w:val="center"/>
            </w:pPr>
            <w:r w:rsidRPr="009A2B10">
              <w:t>1</w:t>
            </w:r>
          </w:p>
        </w:tc>
      </w:tr>
      <w:tr w:rsidR="00436828" w:rsidRPr="009A2B10" w:rsidTr="00623E8F">
        <w:trPr>
          <w:trHeight w:val="103"/>
        </w:trPr>
        <w:tc>
          <w:tcPr>
            <w:tcW w:w="267" w:type="pct"/>
          </w:tcPr>
          <w:p w:rsidR="00436828" w:rsidRPr="009A2B10" w:rsidRDefault="00436828" w:rsidP="00A674B9">
            <w:pPr>
              <w:jc w:val="center"/>
            </w:pPr>
            <w:r w:rsidRPr="009A2B10">
              <w:t>7.</w:t>
            </w:r>
          </w:p>
        </w:tc>
        <w:tc>
          <w:tcPr>
            <w:tcW w:w="3281" w:type="pct"/>
            <w:gridSpan w:val="2"/>
          </w:tcPr>
          <w:p w:rsidR="00436828" w:rsidRPr="009A2B10" w:rsidRDefault="00436828" w:rsidP="00A674B9">
            <w:pPr>
              <w:pStyle w:val="ListParagraph"/>
              <w:ind w:left="0"/>
              <w:jc w:val="both"/>
              <w:rPr>
                <w:noProof/>
                <w:lang w:eastAsia="zh-TW"/>
              </w:rPr>
            </w:pPr>
            <w:r w:rsidRPr="009A2B10">
              <w:rPr>
                <w:noProof/>
                <w:lang w:eastAsia="zh-TW"/>
              </w:rPr>
              <w:t>Write the important steps of six-sigma methodology.</w:t>
            </w:r>
          </w:p>
        </w:tc>
        <w:tc>
          <w:tcPr>
            <w:tcW w:w="538" w:type="pct"/>
          </w:tcPr>
          <w:p w:rsidR="00436828" w:rsidRPr="009A2B10" w:rsidRDefault="00436828" w:rsidP="00A674B9">
            <w:pPr>
              <w:jc w:val="center"/>
            </w:pPr>
            <w:r w:rsidRPr="009A2B10">
              <w:t>CO6</w:t>
            </w:r>
          </w:p>
        </w:tc>
        <w:tc>
          <w:tcPr>
            <w:tcW w:w="494" w:type="pct"/>
            <w:gridSpan w:val="2"/>
          </w:tcPr>
          <w:p w:rsidR="00436828" w:rsidRPr="009A2B10" w:rsidRDefault="00436828" w:rsidP="00A674B9">
            <w:pPr>
              <w:jc w:val="center"/>
            </w:pPr>
            <w:r w:rsidRPr="009A2B10">
              <w:t>R</w:t>
            </w:r>
          </w:p>
        </w:tc>
        <w:tc>
          <w:tcPr>
            <w:tcW w:w="419" w:type="pct"/>
          </w:tcPr>
          <w:p w:rsidR="00436828" w:rsidRPr="009A2B10" w:rsidRDefault="00436828" w:rsidP="00A674B9">
            <w:pPr>
              <w:jc w:val="center"/>
            </w:pPr>
            <w:r w:rsidRPr="009A2B10">
              <w:t>1</w:t>
            </w:r>
          </w:p>
        </w:tc>
      </w:tr>
      <w:tr w:rsidR="00436828" w:rsidRPr="009A2B10" w:rsidTr="00623E8F">
        <w:trPr>
          <w:trHeight w:val="397"/>
        </w:trPr>
        <w:tc>
          <w:tcPr>
            <w:tcW w:w="267" w:type="pct"/>
          </w:tcPr>
          <w:p w:rsidR="00436828" w:rsidRPr="009A2B10" w:rsidRDefault="00436828" w:rsidP="00623E8F">
            <w:pPr>
              <w:jc w:val="center"/>
            </w:pPr>
            <w:r w:rsidRPr="009A2B10">
              <w:t>8.</w:t>
            </w:r>
          </w:p>
        </w:tc>
        <w:tc>
          <w:tcPr>
            <w:tcW w:w="3281" w:type="pct"/>
            <w:gridSpan w:val="2"/>
          </w:tcPr>
          <w:p w:rsidR="00436828" w:rsidRPr="009A2B10" w:rsidRDefault="00436828" w:rsidP="00623E8F">
            <w:pPr>
              <w:jc w:val="both"/>
              <w:rPr>
                <w:b/>
                <w:bCs/>
              </w:rPr>
            </w:pPr>
            <w:r w:rsidRPr="009A2B10">
              <w:t>Write the formula to compute the time and effort required to complete the software product.</w:t>
            </w:r>
          </w:p>
        </w:tc>
        <w:tc>
          <w:tcPr>
            <w:tcW w:w="538" w:type="pct"/>
          </w:tcPr>
          <w:p w:rsidR="00436828" w:rsidRPr="009A2B10" w:rsidRDefault="00436828" w:rsidP="00623E8F">
            <w:pPr>
              <w:jc w:val="center"/>
            </w:pPr>
            <w:r w:rsidRPr="009A2B10">
              <w:t>CO5</w:t>
            </w:r>
          </w:p>
        </w:tc>
        <w:tc>
          <w:tcPr>
            <w:tcW w:w="494" w:type="pct"/>
            <w:gridSpan w:val="2"/>
          </w:tcPr>
          <w:p w:rsidR="00436828" w:rsidRPr="009A2B10" w:rsidRDefault="00436828" w:rsidP="00623E8F">
            <w:pPr>
              <w:jc w:val="center"/>
            </w:pPr>
            <w:r w:rsidRPr="009A2B10">
              <w:t>R</w:t>
            </w:r>
          </w:p>
        </w:tc>
        <w:tc>
          <w:tcPr>
            <w:tcW w:w="419" w:type="pct"/>
          </w:tcPr>
          <w:p w:rsidR="00436828" w:rsidRPr="009A2B10" w:rsidRDefault="00436828" w:rsidP="00623E8F">
            <w:pPr>
              <w:jc w:val="center"/>
            </w:pPr>
            <w:r w:rsidRPr="009A2B10">
              <w:t>1</w:t>
            </w:r>
          </w:p>
        </w:tc>
      </w:tr>
      <w:tr w:rsidR="00436828" w:rsidRPr="009A2B10" w:rsidTr="00623E8F">
        <w:trPr>
          <w:trHeight w:val="397"/>
        </w:trPr>
        <w:tc>
          <w:tcPr>
            <w:tcW w:w="267" w:type="pct"/>
          </w:tcPr>
          <w:p w:rsidR="00436828" w:rsidRPr="009A2B10" w:rsidRDefault="00436828" w:rsidP="00A674B9">
            <w:pPr>
              <w:jc w:val="center"/>
            </w:pPr>
            <w:r w:rsidRPr="009A2B10">
              <w:t>9.</w:t>
            </w:r>
          </w:p>
        </w:tc>
        <w:tc>
          <w:tcPr>
            <w:tcW w:w="3281" w:type="pct"/>
            <w:gridSpan w:val="2"/>
          </w:tcPr>
          <w:p w:rsidR="00436828" w:rsidRPr="009A2B10" w:rsidRDefault="00436828" w:rsidP="00A674B9">
            <w:pPr>
              <w:pStyle w:val="ListParagraph"/>
              <w:ind w:left="0"/>
              <w:jc w:val="both"/>
              <w:rPr>
                <w:noProof/>
                <w:lang w:eastAsia="zh-TW"/>
              </w:rPr>
            </w:pPr>
            <w:r w:rsidRPr="009A2B10">
              <w:rPr>
                <w:noProof/>
                <w:lang w:eastAsia="zh-TW"/>
              </w:rPr>
              <w:t>Write the formula of schedule variance in earned value analysis method.</w:t>
            </w:r>
          </w:p>
        </w:tc>
        <w:tc>
          <w:tcPr>
            <w:tcW w:w="538" w:type="pct"/>
          </w:tcPr>
          <w:p w:rsidR="00436828" w:rsidRPr="009A2B10" w:rsidRDefault="00436828" w:rsidP="00A674B9">
            <w:pPr>
              <w:jc w:val="center"/>
            </w:pPr>
            <w:r w:rsidRPr="009A2B10">
              <w:t>CO6</w:t>
            </w:r>
          </w:p>
        </w:tc>
        <w:tc>
          <w:tcPr>
            <w:tcW w:w="494" w:type="pct"/>
            <w:gridSpan w:val="2"/>
          </w:tcPr>
          <w:p w:rsidR="00436828" w:rsidRPr="009A2B10" w:rsidRDefault="00436828" w:rsidP="00A674B9">
            <w:pPr>
              <w:jc w:val="center"/>
            </w:pPr>
            <w:r w:rsidRPr="009A2B10">
              <w:t>R</w:t>
            </w:r>
          </w:p>
        </w:tc>
        <w:tc>
          <w:tcPr>
            <w:tcW w:w="419" w:type="pct"/>
          </w:tcPr>
          <w:p w:rsidR="00436828" w:rsidRPr="009A2B10" w:rsidRDefault="00436828" w:rsidP="00A674B9">
            <w:pPr>
              <w:jc w:val="center"/>
            </w:pPr>
            <w:r w:rsidRPr="009A2B10">
              <w:t>1</w:t>
            </w:r>
          </w:p>
        </w:tc>
      </w:tr>
      <w:tr w:rsidR="00436828" w:rsidRPr="009A2B10" w:rsidTr="00623E8F">
        <w:trPr>
          <w:trHeight w:val="70"/>
        </w:trPr>
        <w:tc>
          <w:tcPr>
            <w:tcW w:w="267" w:type="pct"/>
          </w:tcPr>
          <w:p w:rsidR="00436828" w:rsidRPr="009A2B10" w:rsidRDefault="00436828" w:rsidP="00A674B9">
            <w:pPr>
              <w:jc w:val="center"/>
            </w:pPr>
            <w:r w:rsidRPr="009A2B10">
              <w:t>10.</w:t>
            </w:r>
          </w:p>
        </w:tc>
        <w:tc>
          <w:tcPr>
            <w:tcW w:w="3281" w:type="pct"/>
            <w:gridSpan w:val="2"/>
          </w:tcPr>
          <w:p w:rsidR="00436828" w:rsidRPr="009A2B10" w:rsidRDefault="00436828" w:rsidP="00A674B9">
            <w:pPr>
              <w:jc w:val="both"/>
            </w:pPr>
            <w:r w:rsidRPr="009A2B10">
              <w:t>List the various components of risk management.</w:t>
            </w:r>
          </w:p>
        </w:tc>
        <w:tc>
          <w:tcPr>
            <w:tcW w:w="538" w:type="pct"/>
          </w:tcPr>
          <w:p w:rsidR="00436828" w:rsidRPr="009A2B10" w:rsidRDefault="00436828" w:rsidP="00A674B9">
            <w:pPr>
              <w:jc w:val="center"/>
            </w:pPr>
            <w:r w:rsidRPr="009A2B10">
              <w:t>CO6</w:t>
            </w:r>
          </w:p>
        </w:tc>
        <w:tc>
          <w:tcPr>
            <w:tcW w:w="494" w:type="pct"/>
            <w:gridSpan w:val="2"/>
          </w:tcPr>
          <w:p w:rsidR="00436828" w:rsidRPr="009A2B10" w:rsidRDefault="00436828" w:rsidP="00A674B9">
            <w:pPr>
              <w:jc w:val="center"/>
            </w:pPr>
            <w:r w:rsidRPr="009A2B10">
              <w:t>R</w:t>
            </w:r>
          </w:p>
        </w:tc>
        <w:tc>
          <w:tcPr>
            <w:tcW w:w="419" w:type="pct"/>
          </w:tcPr>
          <w:p w:rsidR="00436828" w:rsidRPr="009A2B10" w:rsidRDefault="00436828" w:rsidP="00A674B9">
            <w:pPr>
              <w:jc w:val="center"/>
            </w:pPr>
            <w:r w:rsidRPr="009A2B10">
              <w:t>1</w:t>
            </w:r>
          </w:p>
        </w:tc>
      </w:tr>
      <w:tr w:rsidR="00436828" w:rsidRPr="009A2B10" w:rsidTr="00623E8F">
        <w:trPr>
          <w:trHeight w:val="157"/>
        </w:trPr>
        <w:tc>
          <w:tcPr>
            <w:tcW w:w="5000" w:type="pct"/>
            <w:gridSpan w:val="7"/>
            <w:vAlign w:val="center"/>
          </w:tcPr>
          <w:p w:rsidR="00436828" w:rsidRPr="009A2B10" w:rsidRDefault="00436828" w:rsidP="008C57B9">
            <w:pPr>
              <w:jc w:val="center"/>
              <w:rPr>
                <w:b/>
                <w:u w:val="single"/>
              </w:rPr>
            </w:pPr>
            <w:r w:rsidRPr="009A2B10">
              <w:rPr>
                <w:b/>
                <w:u w:val="single"/>
              </w:rPr>
              <w:t>PART – B (6 X 3 = 18 MARKS)</w:t>
            </w:r>
          </w:p>
        </w:tc>
      </w:tr>
      <w:tr w:rsidR="00436828" w:rsidRPr="009A2B10" w:rsidTr="00623E8F">
        <w:trPr>
          <w:trHeight w:val="70"/>
        </w:trPr>
        <w:tc>
          <w:tcPr>
            <w:tcW w:w="267" w:type="pct"/>
          </w:tcPr>
          <w:p w:rsidR="00436828" w:rsidRPr="009A2B10" w:rsidRDefault="00436828" w:rsidP="00623E8F">
            <w:pPr>
              <w:jc w:val="center"/>
            </w:pPr>
            <w:r w:rsidRPr="009A2B10">
              <w:t>11.</w:t>
            </w:r>
          </w:p>
        </w:tc>
        <w:tc>
          <w:tcPr>
            <w:tcW w:w="3281" w:type="pct"/>
            <w:gridSpan w:val="2"/>
            <w:vAlign w:val="center"/>
          </w:tcPr>
          <w:p w:rsidR="00436828" w:rsidRPr="009A2B10" w:rsidRDefault="00436828" w:rsidP="00623E8F">
            <w:pPr>
              <w:spacing w:line="276" w:lineRule="auto"/>
              <w:jc w:val="both"/>
            </w:pPr>
            <w:r w:rsidRPr="009A2B10">
              <w:t>Write the disadvantages of spiral model.</w:t>
            </w:r>
          </w:p>
        </w:tc>
        <w:tc>
          <w:tcPr>
            <w:tcW w:w="550" w:type="pct"/>
            <w:gridSpan w:val="2"/>
          </w:tcPr>
          <w:p w:rsidR="00436828" w:rsidRPr="009A2B10" w:rsidRDefault="00436828" w:rsidP="00623E8F">
            <w:pPr>
              <w:jc w:val="center"/>
            </w:pPr>
            <w:r w:rsidRPr="009A2B10">
              <w:t>CO1</w:t>
            </w:r>
          </w:p>
        </w:tc>
        <w:tc>
          <w:tcPr>
            <w:tcW w:w="483" w:type="pct"/>
          </w:tcPr>
          <w:p w:rsidR="00436828" w:rsidRPr="009A2B10" w:rsidRDefault="00436828" w:rsidP="00623E8F">
            <w:pPr>
              <w:jc w:val="center"/>
            </w:pPr>
            <w:r w:rsidRPr="009A2B10">
              <w:t>R</w:t>
            </w:r>
          </w:p>
        </w:tc>
        <w:tc>
          <w:tcPr>
            <w:tcW w:w="419" w:type="pct"/>
          </w:tcPr>
          <w:p w:rsidR="00436828" w:rsidRPr="009A2B10" w:rsidRDefault="00436828" w:rsidP="00623E8F">
            <w:pPr>
              <w:jc w:val="center"/>
            </w:pPr>
            <w:r w:rsidRPr="009A2B10">
              <w:t>3</w:t>
            </w:r>
          </w:p>
        </w:tc>
      </w:tr>
      <w:tr w:rsidR="00436828" w:rsidRPr="009A2B10" w:rsidTr="00623E8F">
        <w:trPr>
          <w:trHeight w:val="397"/>
        </w:trPr>
        <w:tc>
          <w:tcPr>
            <w:tcW w:w="267" w:type="pct"/>
          </w:tcPr>
          <w:p w:rsidR="00436828" w:rsidRPr="009A2B10" w:rsidRDefault="00436828" w:rsidP="00623E8F">
            <w:pPr>
              <w:jc w:val="center"/>
            </w:pPr>
            <w:r w:rsidRPr="009A2B10">
              <w:t>12.</w:t>
            </w:r>
          </w:p>
        </w:tc>
        <w:tc>
          <w:tcPr>
            <w:tcW w:w="3281" w:type="pct"/>
            <w:gridSpan w:val="2"/>
            <w:vAlign w:val="center"/>
          </w:tcPr>
          <w:p w:rsidR="00436828" w:rsidRPr="009A2B10" w:rsidRDefault="00436828" w:rsidP="00623E8F">
            <w:pPr>
              <w:jc w:val="both"/>
            </w:pPr>
            <w:r w:rsidRPr="009A2B10">
              <w:rPr>
                <w:rFonts w:eastAsia="Calibri"/>
              </w:rPr>
              <w:t>Discover the golden rules to be followed by the designers while designing the interface.</w:t>
            </w:r>
          </w:p>
        </w:tc>
        <w:tc>
          <w:tcPr>
            <w:tcW w:w="550" w:type="pct"/>
            <w:gridSpan w:val="2"/>
          </w:tcPr>
          <w:p w:rsidR="00436828" w:rsidRPr="009A2B10" w:rsidRDefault="00436828" w:rsidP="00623E8F">
            <w:pPr>
              <w:jc w:val="center"/>
            </w:pPr>
            <w:r w:rsidRPr="009A2B10">
              <w:t>CO1</w:t>
            </w:r>
          </w:p>
        </w:tc>
        <w:tc>
          <w:tcPr>
            <w:tcW w:w="483" w:type="pct"/>
          </w:tcPr>
          <w:p w:rsidR="00436828" w:rsidRPr="009A2B10" w:rsidRDefault="00436828" w:rsidP="00623E8F">
            <w:pPr>
              <w:jc w:val="center"/>
            </w:pPr>
            <w:r w:rsidRPr="009A2B10">
              <w:t>R</w:t>
            </w:r>
          </w:p>
        </w:tc>
        <w:tc>
          <w:tcPr>
            <w:tcW w:w="419" w:type="pct"/>
          </w:tcPr>
          <w:p w:rsidR="00436828" w:rsidRPr="009A2B10" w:rsidRDefault="00436828" w:rsidP="00623E8F">
            <w:pPr>
              <w:jc w:val="center"/>
            </w:pPr>
            <w:r w:rsidRPr="009A2B10">
              <w:t>3</w:t>
            </w:r>
          </w:p>
        </w:tc>
      </w:tr>
      <w:tr w:rsidR="00436828" w:rsidRPr="009A2B10" w:rsidTr="00623E8F">
        <w:trPr>
          <w:trHeight w:val="131"/>
        </w:trPr>
        <w:tc>
          <w:tcPr>
            <w:tcW w:w="267" w:type="pct"/>
          </w:tcPr>
          <w:p w:rsidR="00436828" w:rsidRPr="009A2B10" w:rsidRDefault="00436828" w:rsidP="00623E8F">
            <w:pPr>
              <w:jc w:val="center"/>
            </w:pPr>
            <w:r w:rsidRPr="009A2B10">
              <w:t>13.</w:t>
            </w:r>
          </w:p>
        </w:tc>
        <w:tc>
          <w:tcPr>
            <w:tcW w:w="3281" w:type="pct"/>
            <w:gridSpan w:val="2"/>
            <w:vAlign w:val="center"/>
          </w:tcPr>
          <w:p w:rsidR="00436828" w:rsidRPr="009A2B10" w:rsidRDefault="00436828" w:rsidP="00623E8F">
            <w:pPr>
              <w:spacing w:line="276" w:lineRule="auto"/>
              <w:jc w:val="both"/>
            </w:pPr>
            <w:r w:rsidRPr="009A2B10">
              <w:t>Sketch the sequence diagram to withdraw money using a visa card.</w:t>
            </w:r>
          </w:p>
        </w:tc>
        <w:tc>
          <w:tcPr>
            <w:tcW w:w="550" w:type="pct"/>
            <w:gridSpan w:val="2"/>
          </w:tcPr>
          <w:p w:rsidR="00436828" w:rsidRPr="009A2B10" w:rsidRDefault="00436828" w:rsidP="00623E8F">
            <w:pPr>
              <w:jc w:val="center"/>
            </w:pPr>
            <w:r w:rsidRPr="009A2B10">
              <w:t>CO3</w:t>
            </w:r>
          </w:p>
        </w:tc>
        <w:tc>
          <w:tcPr>
            <w:tcW w:w="483" w:type="pct"/>
          </w:tcPr>
          <w:p w:rsidR="00436828" w:rsidRPr="009A2B10" w:rsidRDefault="00436828" w:rsidP="00623E8F">
            <w:pPr>
              <w:jc w:val="center"/>
            </w:pPr>
            <w:r w:rsidRPr="009A2B10">
              <w:t>A</w:t>
            </w:r>
          </w:p>
        </w:tc>
        <w:tc>
          <w:tcPr>
            <w:tcW w:w="419" w:type="pct"/>
          </w:tcPr>
          <w:p w:rsidR="00436828" w:rsidRPr="009A2B10" w:rsidRDefault="00436828" w:rsidP="00623E8F">
            <w:pPr>
              <w:jc w:val="center"/>
            </w:pPr>
            <w:r w:rsidRPr="009A2B10">
              <w:t>3</w:t>
            </w:r>
          </w:p>
        </w:tc>
      </w:tr>
      <w:tr w:rsidR="00436828" w:rsidRPr="009A2B10" w:rsidTr="00623E8F">
        <w:trPr>
          <w:trHeight w:val="221"/>
        </w:trPr>
        <w:tc>
          <w:tcPr>
            <w:tcW w:w="267" w:type="pct"/>
          </w:tcPr>
          <w:p w:rsidR="00436828" w:rsidRPr="009A2B10" w:rsidRDefault="00436828" w:rsidP="00623E8F">
            <w:pPr>
              <w:jc w:val="center"/>
            </w:pPr>
            <w:r w:rsidRPr="009A2B10">
              <w:t>14.</w:t>
            </w:r>
          </w:p>
        </w:tc>
        <w:tc>
          <w:tcPr>
            <w:tcW w:w="3281" w:type="pct"/>
            <w:gridSpan w:val="2"/>
            <w:vAlign w:val="center"/>
          </w:tcPr>
          <w:p w:rsidR="00436828" w:rsidRPr="009A2B10" w:rsidRDefault="00436828" w:rsidP="00623E8F">
            <w:pPr>
              <w:spacing w:line="276" w:lineRule="auto"/>
              <w:jc w:val="both"/>
            </w:pPr>
            <w:r w:rsidRPr="009A2B10">
              <w:t>Define white box testing.</w:t>
            </w:r>
          </w:p>
        </w:tc>
        <w:tc>
          <w:tcPr>
            <w:tcW w:w="550" w:type="pct"/>
            <w:gridSpan w:val="2"/>
          </w:tcPr>
          <w:p w:rsidR="00436828" w:rsidRPr="009A2B10" w:rsidRDefault="00436828" w:rsidP="00623E8F">
            <w:pPr>
              <w:jc w:val="center"/>
            </w:pPr>
            <w:r w:rsidRPr="009A2B10">
              <w:t>CO5</w:t>
            </w:r>
          </w:p>
        </w:tc>
        <w:tc>
          <w:tcPr>
            <w:tcW w:w="483" w:type="pct"/>
          </w:tcPr>
          <w:p w:rsidR="00436828" w:rsidRPr="009A2B10" w:rsidRDefault="00436828" w:rsidP="00623E8F">
            <w:pPr>
              <w:jc w:val="center"/>
            </w:pPr>
            <w:r w:rsidRPr="009A2B10">
              <w:t>U</w:t>
            </w:r>
          </w:p>
        </w:tc>
        <w:tc>
          <w:tcPr>
            <w:tcW w:w="419" w:type="pct"/>
          </w:tcPr>
          <w:p w:rsidR="00436828" w:rsidRPr="009A2B10" w:rsidRDefault="00436828" w:rsidP="00623E8F">
            <w:pPr>
              <w:jc w:val="center"/>
            </w:pPr>
            <w:r w:rsidRPr="009A2B10">
              <w:t>3</w:t>
            </w:r>
          </w:p>
        </w:tc>
      </w:tr>
      <w:tr w:rsidR="00436828" w:rsidRPr="009A2B10" w:rsidTr="00623E8F">
        <w:trPr>
          <w:trHeight w:val="125"/>
        </w:trPr>
        <w:tc>
          <w:tcPr>
            <w:tcW w:w="267" w:type="pct"/>
          </w:tcPr>
          <w:p w:rsidR="00436828" w:rsidRPr="009A2B10" w:rsidRDefault="00436828" w:rsidP="00623E8F">
            <w:pPr>
              <w:jc w:val="center"/>
            </w:pPr>
            <w:r w:rsidRPr="009A2B10">
              <w:t>15.</w:t>
            </w:r>
          </w:p>
        </w:tc>
        <w:tc>
          <w:tcPr>
            <w:tcW w:w="3281" w:type="pct"/>
            <w:gridSpan w:val="2"/>
            <w:vAlign w:val="center"/>
          </w:tcPr>
          <w:p w:rsidR="00436828" w:rsidRPr="009A2B10" w:rsidRDefault="00436828" w:rsidP="00623E8F">
            <w:pPr>
              <w:spacing w:line="276" w:lineRule="auto"/>
              <w:jc w:val="both"/>
            </w:pPr>
            <w:r w:rsidRPr="009A2B10">
              <w:rPr>
                <w:bCs/>
              </w:rPr>
              <w:t>Discriminate SCM repository and SCM auditing.</w:t>
            </w:r>
          </w:p>
        </w:tc>
        <w:tc>
          <w:tcPr>
            <w:tcW w:w="550" w:type="pct"/>
            <w:gridSpan w:val="2"/>
          </w:tcPr>
          <w:p w:rsidR="00436828" w:rsidRPr="009A2B10" w:rsidRDefault="00436828" w:rsidP="00623E8F">
            <w:pPr>
              <w:jc w:val="center"/>
            </w:pPr>
            <w:r w:rsidRPr="009A2B10">
              <w:t>CO6</w:t>
            </w:r>
          </w:p>
        </w:tc>
        <w:tc>
          <w:tcPr>
            <w:tcW w:w="483" w:type="pct"/>
          </w:tcPr>
          <w:p w:rsidR="00436828" w:rsidRPr="009A2B10" w:rsidRDefault="00436828" w:rsidP="00623E8F">
            <w:pPr>
              <w:jc w:val="center"/>
            </w:pPr>
            <w:r w:rsidRPr="009A2B10">
              <w:t>U</w:t>
            </w:r>
          </w:p>
        </w:tc>
        <w:tc>
          <w:tcPr>
            <w:tcW w:w="419" w:type="pct"/>
          </w:tcPr>
          <w:p w:rsidR="00436828" w:rsidRPr="009A2B10" w:rsidRDefault="00436828" w:rsidP="00623E8F">
            <w:pPr>
              <w:jc w:val="center"/>
            </w:pPr>
            <w:r w:rsidRPr="009A2B10">
              <w:t>3</w:t>
            </w:r>
          </w:p>
        </w:tc>
      </w:tr>
      <w:tr w:rsidR="00436828" w:rsidRPr="009A2B10" w:rsidTr="00623E8F">
        <w:trPr>
          <w:trHeight w:val="70"/>
        </w:trPr>
        <w:tc>
          <w:tcPr>
            <w:tcW w:w="267" w:type="pct"/>
          </w:tcPr>
          <w:p w:rsidR="00436828" w:rsidRPr="009A2B10" w:rsidRDefault="00436828" w:rsidP="00623E8F">
            <w:pPr>
              <w:jc w:val="center"/>
            </w:pPr>
            <w:r w:rsidRPr="009A2B10">
              <w:t>16.</w:t>
            </w:r>
          </w:p>
        </w:tc>
        <w:tc>
          <w:tcPr>
            <w:tcW w:w="3281" w:type="pct"/>
            <w:gridSpan w:val="2"/>
            <w:vAlign w:val="center"/>
          </w:tcPr>
          <w:p w:rsidR="00436828" w:rsidRPr="009A2B10" w:rsidRDefault="00436828" w:rsidP="00623E8F">
            <w:pPr>
              <w:spacing w:line="276" w:lineRule="auto"/>
              <w:jc w:val="both"/>
            </w:pPr>
            <w:r w:rsidRPr="009A2B10">
              <w:t>Define proactive and reactive risk management technique.</w:t>
            </w:r>
          </w:p>
        </w:tc>
        <w:tc>
          <w:tcPr>
            <w:tcW w:w="550" w:type="pct"/>
            <w:gridSpan w:val="2"/>
          </w:tcPr>
          <w:p w:rsidR="00436828" w:rsidRPr="009A2B10" w:rsidRDefault="00436828" w:rsidP="00623E8F">
            <w:pPr>
              <w:jc w:val="center"/>
            </w:pPr>
            <w:r w:rsidRPr="009A2B10">
              <w:t>CO6</w:t>
            </w:r>
          </w:p>
        </w:tc>
        <w:tc>
          <w:tcPr>
            <w:tcW w:w="483" w:type="pct"/>
          </w:tcPr>
          <w:p w:rsidR="00436828" w:rsidRPr="009A2B10" w:rsidRDefault="00436828" w:rsidP="00623E8F">
            <w:pPr>
              <w:jc w:val="center"/>
            </w:pPr>
            <w:r w:rsidRPr="009A2B10">
              <w:t>U</w:t>
            </w:r>
          </w:p>
        </w:tc>
        <w:tc>
          <w:tcPr>
            <w:tcW w:w="419" w:type="pct"/>
          </w:tcPr>
          <w:p w:rsidR="00436828" w:rsidRPr="009A2B10" w:rsidRDefault="00436828" w:rsidP="00623E8F">
            <w:pPr>
              <w:jc w:val="center"/>
            </w:pPr>
            <w:r w:rsidRPr="009A2B10">
              <w:t>3</w:t>
            </w:r>
          </w:p>
        </w:tc>
      </w:tr>
      <w:tr w:rsidR="00436828" w:rsidRPr="009A2B10" w:rsidTr="008C57B9">
        <w:trPr>
          <w:trHeight w:val="552"/>
        </w:trPr>
        <w:tc>
          <w:tcPr>
            <w:tcW w:w="5000" w:type="pct"/>
            <w:gridSpan w:val="7"/>
          </w:tcPr>
          <w:p w:rsidR="00436828" w:rsidRPr="009A2B10" w:rsidRDefault="00436828" w:rsidP="00375CD9">
            <w:pPr>
              <w:jc w:val="center"/>
              <w:rPr>
                <w:b/>
                <w:u w:val="single"/>
              </w:rPr>
            </w:pPr>
          </w:p>
          <w:p w:rsidR="00436828" w:rsidRPr="009A2B10" w:rsidRDefault="00436828" w:rsidP="00375CD9">
            <w:pPr>
              <w:jc w:val="center"/>
              <w:rPr>
                <w:b/>
                <w:u w:val="single"/>
              </w:rPr>
            </w:pPr>
          </w:p>
          <w:p w:rsidR="00436828" w:rsidRPr="009A2B10" w:rsidRDefault="00436828" w:rsidP="00375CD9">
            <w:pPr>
              <w:jc w:val="center"/>
              <w:rPr>
                <w:b/>
                <w:u w:val="single"/>
              </w:rPr>
            </w:pPr>
            <w:r w:rsidRPr="009A2B10">
              <w:rPr>
                <w:b/>
                <w:u w:val="single"/>
              </w:rPr>
              <w:t>PART – C (6 X 12 = 72 MARKS)</w:t>
            </w:r>
          </w:p>
          <w:p w:rsidR="00436828" w:rsidRPr="009A2B10" w:rsidRDefault="00436828" w:rsidP="00375CD9">
            <w:pPr>
              <w:jc w:val="center"/>
              <w:rPr>
                <w:b/>
              </w:rPr>
            </w:pPr>
            <w:r w:rsidRPr="009A2B10">
              <w:rPr>
                <w:b/>
              </w:rPr>
              <w:t>(Answer any five Questions from Q.No 17 to 23, Q.No 24 is Compulsory)</w:t>
            </w:r>
          </w:p>
        </w:tc>
      </w:tr>
      <w:tr w:rsidR="00436828" w:rsidRPr="009A2B10" w:rsidTr="00623E8F">
        <w:trPr>
          <w:trHeight w:val="397"/>
        </w:trPr>
        <w:tc>
          <w:tcPr>
            <w:tcW w:w="267" w:type="pct"/>
          </w:tcPr>
          <w:p w:rsidR="00436828" w:rsidRPr="009A2B10" w:rsidRDefault="00436828" w:rsidP="00456504">
            <w:pPr>
              <w:jc w:val="center"/>
            </w:pPr>
            <w:r w:rsidRPr="009A2B10">
              <w:t>17.</w:t>
            </w:r>
          </w:p>
        </w:tc>
        <w:tc>
          <w:tcPr>
            <w:tcW w:w="185" w:type="pct"/>
          </w:tcPr>
          <w:p w:rsidR="00436828" w:rsidRPr="009A2B10" w:rsidRDefault="00436828" w:rsidP="00456504">
            <w:pPr>
              <w:jc w:val="center"/>
            </w:pPr>
          </w:p>
        </w:tc>
        <w:tc>
          <w:tcPr>
            <w:tcW w:w="3096" w:type="pct"/>
          </w:tcPr>
          <w:p w:rsidR="00436828" w:rsidRPr="009A2B10" w:rsidRDefault="00436828" w:rsidP="00A75794">
            <w:pPr>
              <w:jc w:val="both"/>
            </w:pPr>
            <w:r w:rsidRPr="009A2B10">
              <w:t>Analyze the waterfall model in detail and identify the reasons to why the customer requirements may change after the requirements phase is complete and the SRS document has been signed off.</w:t>
            </w:r>
          </w:p>
        </w:tc>
        <w:tc>
          <w:tcPr>
            <w:tcW w:w="550" w:type="pct"/>
            <w:gridSpan w:val="2"/>
          </w:tcPr>
          <w:p w:rsidR="00436828" w:rsidRPr="009A2B10" w:rsidRDefault="00436828" w:rsidP="00456504">
            <w:pPr>
              <w:jc w:val="center"/>
            </w:pPr>
            <w:r w:rsidRPr="009A2B10">
              <w:t>CO1</w:t>
            </w:r>
          </w:p>
        </w:tc>
        <w:tc>
          <w:tcPr>
            <w:tcW w:w="483" w:type="pct"/>
          </w:tcPr>
          <w:p w:rsidR="00436828" w:rsidRPr="009A2B10" w:rsidRDefault="00436828" w:rsidP="00456504">
            <w:pPr>
              <w:jc w:val="center"/>
            </w:pPr>
            <w:r w:rsidRPr="009A2B10">
              <w:t>U</w:t>
            </w:r>
          </w:p>
        </w:tc>
        <w:tc>
          <w:tcPr>
            <w:tcW w:w="419" w:type="pct"/>
          </w:tcPr>
          <w:p w:rsidR="00436828" w:rsidRPr="009A2B10" w:rsidRDefault="00436828" w:rsidP="00456504">
            <w:pPr>
              <w:jc w:val="center"/>
            </w:pPr>
            <w:r w:rsidRPr="009A2B10">
              <w:t>12</w:t>
            </w:r>
          </w:p>
        </w:tc>
      </w:tr>
      <w:tr w:rsidR="00436828" w:rsidRPr="009A2B10" w:rsidTr="00623E8F">
        <w:trPr>
          <w:trHeight w:val="82"/>
        </w:trPr>
        <w:tc>
          <w:tcPr>
            <w:tcW w:w="267" w:type="pct"/>
          </w:tcPr>
          <w:p w:rsidR="00436828" w:rsidRPr="009A2B10" w:rsidRDefault="00436828" w:rsidP="00375CD9">
            <w:pPr>
              <w:jc w:val="center"/>
            </w:pPr>
          </w:p>
        </w:tc>
        <w:tc>
          <w:tcPr>
            <w:tcW w:w="185" w:type="pct"/>
          </w:tcPr>
          <w:p w:rsidR="00436828" w:rsidRPr="009A2B10" w:rsidRDefault="00436828" w:rsidP="006272BC">
            <w:pPr>
              <w:jc w:val="center"/>
            </w:pPr>
          </w:p>
        </w:tc>
        <w:tc>
          <w:tcPr>
            <w:tcW w:w="3096" w:type="pct"/>
          </w:tcPr>
          <w:p w:rsidR="00436828" w:rsidRPr="009A2B10" w:rsidRDefault="00436828" w:rsidP="00A75794">
            <w:pPr>
              <w:jc w:val="both"/>
            </w:pPr>
          </w:p>
        </w:tc>
        <w:tc>
          <w:tcPr>
            <w:tcW w:w="550" w:type="pct"/>
            <w:gridSpan w:val="2"/>
          </w:tcPr>
          <w:p w:rsidR="00436828" w:rsidRPr="009A2B10" w:rsidRDefault="00436828" w:rsidP="00375CD9">
            <w:pPr>
              <w:jc w:val="center"/>
            </w:pPr>
          </w:p>
        </w:tc>
        <w:tc>
          <w:tcPr>
            <w:tcW w:w="483" w:type="pct"/>
          </w:tcPr>
          <w:p w:rsidR="00436828" w:rsidRPr="009A2B10" w:rsidRDefault="00436828" w:rsidP="00375CD9">
            <w:pPr>
              <w:jc w:val="center"/>
            </w:pPr>
          </w:p>
        </w:tc>
        <w:tc>
          <w:tcPr>
            <w:tcW w:w="419" w:type="pct"/>
          </w:tcPr>
          <w:p w:rsidR="00436828" w:rsidRPr="009A2B10" w:rsidRDefault="00436828" w:rsidP="00375CD9">
            <w:pPr>
              <w:jc w:val="center"/>
            </w:pPr>
          </w:p>
        </w:tc>
      </w:tr>
      <w:tr w:rsidR="00436828" w:rsidRPr="009A2B10" w:rsidTr="00623E8F">
        <w:trPr>
          <w:trHeight w:val="397"/>
        </w:trPr>
        <w:tc>
          <w:tcPr>
            <w:tcW w:w="267" w:type="pct"/>
          </w:tcPr>
          <w:p w:rsidR="00436828" w:rsidRPr="009A2B10" w:rsidRDefault="00436828" w:rsidP="006272BC">
            <w:pPr>
              <w:jc w:val="center"/>
            </w:pPr>
            <w:r w:rsidRPr="009A2B10">
              <w:t>18.</w:t>
            </w:r>
          </w:p>
        </w:tc>
        <w:tc>
          <w:tcPr>
            <w:tcW w:w="185" w:type="pct"/>
          </w:tcPr>
          <w:p w:rsidR="00436828" w:rsidRPr="009A2B10" w:rsidRDefault="00436828" w:rsidP="006272BC">
            <w:pPr>
              <w:jc w:val="center"/>
            </w:pPr>
          </w:p>
        </w:tc>
        <w:tc>
          <w:tcPr>
            <w:tcW w:w="3096" w:type="pct"/>
          </w:tcPr>
          <w:p w:rsidR="00436828" w:rsidRPr="009A2B10" w:rsidRDefault="00436828" w:rsidP="00A75794">
            <w:pPr>
              <w:jc w:val="both"/>
            </w:pPr>
            <w:r w:rsidRPr="009A2B10">
              <w:t>Describe the step wise process in Software Development Life Cycle to develop the software.</w:t>
            </w:r>
          </w:p>
        </w:tc>
        <w:tc>
          <w:tcPr>
            <w:tcW w:w="550" w:type="pct"/>
            <w:gridSpan w:val="2"/>
          </w:tcPr>
          <w:p w:rsidR="00436828" w:rsidRPr="009A2B10" w:rsidRDefault="00436828" w:rsidP="006272BC">
            <w:pPr>
              <w:jc w:val="center"/>
            </w:pPr>
            <w:r w:rsidRPr="009A2B10">
              <w:t>CO1</w:t>
            </w:r>
          </w:p>
        </w:tc>
        <w:tc>
          <w:tcPr>
            <w:tcW w:w="483" w:type="pct"/>
          </w:tcPr>
          <w:p w:rsidR="00436828" w:rsidRPr="009A2B10" w:rsidRDefault="00436828" w:rsidP="006272BC">
            <w:pPr>
              <w:jc w:val="center"/>
            </w:pPr>
            <w:r w:rsidRPr="009A2B10">
              <w:t>U</w:t>
            </w:r>
          </w:p>
        </w:tc>
        <w:tc>
          <w:tcPr>
            <w:tcW w:w="419" w:type="pct"/>
          </w:tcPr>
          <w:p w:rsidR="00436828" w:rsidRPr="009A2B10" w:rsidRDefault="00436828" w:rsidP="006272BC">
            <w:pPr>
              <w:jc w:val="center"/>
            </w:pPr>
            <w:r w:rsidRPr="009A2B10">
              <w:t>12</w:t>
            </w:r>
          </w:p>
        </w:tc>
      </w:tr>
      <w:tr w:rsidR="00436828" w:rsidRPr="009A2B10" w:rsidTr="00623E8F">
        <w:trPr>
          <w:trHeight w:val="80"/>
        </w:trPr>
        <w:tc>
          <w:tcPr>
            <w:tcW w:w="267" w:type="pct"/>
          </w:tcPr>
          <w:p w:rsidR="00436828" w:rsidRPr="009A2B10" w:rsidRDefault="00436828" w:rsidP="006272BC">
            <w:pPr>
              <w:jc w:val="center"/>
            </w:pPr>
          </w:p>
        </w:tc>
        <w:tc>
          <w:tcPr>
            <w:tcW w:w="185" w:type="pct"/>
          </w:tcPr>
          <w:p w:rsidR="00436828" w:rsidRPr="009A2B10" w:rsidRDefault="00436828" w:rsidP="006272BC">
            <w:pPr>
              <w:jc w:val="center"/>
            </w:pPr>
          </w:p>
        </w:tc>
        <w:tc>
          <w:tcPr>
            <w:tcW w:w="3096" w:type="pct"/>
          </w:tcPr>
          <w:p w:rsidR="00436828" w:rsidRPr="009A2B10" w:rsidRDefault="00436828" w:rsidP="006272BC">
            <w:pPr>
              <w:jc w:val="center"/>
            </w:pPr>
          </w:p>
        </w:tc>
        <w:tc>
          <w:tcPr>
            <w:tcW w:w="550" w:type="pct"/>
            <w:gridSpan w:val="2"/>
          </w:tcPr>
          <w:p w:rsidR="00436828" w:rsidRPr="009A2B10" w:rsidRDefault="00436828" w:rsidP="006272BC">
            <w:pPr>
              <w:jc w:val="center"/>
            </w:pPr>
          </w:p>
        </w:tc>
        <w:tc>
          <w:tcPr>
            <w:tcW w:w="483" w:type="pct"/>
          </w:tcPr>
          <w:p w:rsidR="00436828" w:rsidRPr="009A2B10" w:rsidRDefault="00436828" w:rsidP="006272BC">
            <w:pPr>
              <w:jc w:val="center"/>
            </w:pPr>
          </w:p>
        </w:tc>
        <w:tc>
          <w:tcPr>
            <w:tcW w:w="419" w:type="pct"/>
          </w:tcPr>
          <w:p w:rsidR="00436828" w:rsidRPr="009A2B10" w:rsidRDefault="00436828" w:rsidP="006272BC">
            <w:pPr>
              <w:jc w:val="center"/>
            </w:pPr>
          </w:p>
        </w:tc>
      </w:tr>
      <w:tr w:rsidR="00436828" w:rsidRPr="009A2B10" w:rsidTr="00623E8F">
        <w:trPr>
          <w:trHeight w:val="397"/>
        </w:trPr>
        <w:tc>
          <w:tcPr>
            <w:tcW w:w="267" w:type="pct"/>
          </w:tcPr>
          <w:p w:rsidR="00436828" w:rsidRPr="009A2B10" w:rsidRDefault="00436828" w:rsidP="007C3278">
            <w:pPr>
              <w:jc w:val="center"/>
            </w:pPr>
            <w:r w:rsidRPr="009A2B10">
              <w:t>19.</w:t>
            </w:r>
          </w:p>
        </w:tc>
        <w:tc>
          <w:tcPr>
            <w:tcW w:w="185" w:type="pct"/>
          </w:tcPr>
          <w:p w:rsidR="00436828" w:rsidRPr="009A2B10" w:rsidRDefault="00436828" w:rsidP="007C3278">
            <w:pPr>
              <w:jc w:val="center"/>
            </w:pPr>
            <w:r w:rsidRPr="009A2B10">
              <w:t>a.</w:t>
            </w:r>
          </w:p>
        </w:tc>
        <w:tc>
          <w:tcPr>
            <w:tcW w:w="3096" w:type="pct"/>
          </w:tcPr>
          <w:p w:rsidR="00436828" w:rsidRPr="009A2B10" w:rsidRDefault="00436828" w:rsidP="00A75794">
            <w:pPr>
              <w:jc w:val="both"/>
            </w:pPr>
            <w:r w:rsidRPr="009A2B10">
              <w:t>Differentiate functional and non-functional requirements in a software project.</w:t>
            </w:r>
          </w:p>
        </w:tc>
        <w:tc>
          <w:tcPr>
            <w:tcW w:w="550" w:type="pct"/>
            <w:gridSpan w:val="2"/>
          </w:tcPr>
          <w:p w:rsidR="00436828" w:rsidRPr="009A2B10" w:rsidRDefault="00436828" w:rsidP="007C3278">
            <w:pPr>
              <w:jc w:val="center"/>
            </w:pPr>
            <w:r w:rsidRPr="009A2B10">
              <w:t>CO2</w:t>
            </w:r>
          </w:p>
        </w:tc>
        <w:tc>
          <w:tcPr>
            <w:tcW w:w="483" w:type="pct"/>
          </w:tcPr>
          <w:p w:rsidR="00436828" w:rsidRPr="009A2B10" w:rsidRDefault="00436828" w:rsidP="007C3278">
            <w:pPr>
              <w:jc w:val="center"/>
            </w:pPr>
            <w:r w:rsidRPr="009A2B10">
              <w:t>R</w:t>
            </w:r>
          </w:p>
        </w:tc>
        <w:tc>
          <w:tcPr>
            <w:tcW w:w="419" w:type="pct"/>
          </w:tcPr>
          <w:p w:rsidR="00436828" w:rsidRPr="009A2B10" w:rsidRDefault="00436828" w:rsidP="007C3278">
            <w:pPr>
              <w:jc w:val="center"/>
            </w:pPr>
            <w:r w:rsidRPr="009A2B10">
              <w:t>6</w:t>
            </w:r>
          </w:p>
        </w:tc>
      </w:tr>
      <w:tr w:rsidR="00436828" w:rsidRPr="009A2B10" w:rsidTr="00623E8F">
        <w:trPr>
          <w:trHeight w:val="397"/>
        </w:trPr>
        <w:tc>
          <w:tcPr>
            <w:tcW w:w="267" w:type="pct"/>
          </w:tcPr>
          <w:p w:rsidR="00436828" w:rsidRPr="009A2B10" w:rsidRDefault="00436828" w:rsidP="008C57B9">
            <w:pPr>
              <w:jc w:val="center"/>
            </w:pPr>
          </w:p>
        </w:tc>
        <w:tc>
          <w:tcPr>
            <w:tcW w:w="185" w:type="pct"/>
          </w:tcPr>
          <w:p w:rsidR="00436828" w:rsidRPr="009A2B10" w:rsidRDefault="00436828" w:rsidP="008C57B9">
            <w:pPr>
              <w:jc w:val="center"/>
            </w:pPr>
            <w:r w:rsidRPr="009A2B10">
              <w:t>b.</w:t>
            </w:r>
          </w:p>
        </w:tc>
        <w:tc>
          <w:tcPr>
            <w:tcW w:w="3096" w:type="pct"/>
          </w:tcPr>
          <w:p w:rsidR="00436828" w:rsidRPr="009A2B10" w:rsidRDefault="00436828" w:rsidP="00A75794">
            <w:pPr>
              <w:jc w:val="both"/>
              <w:rPr>
                <w:bCs/>
              </w:rPr>
            </w:pPr>
            <w:r w:rsidRPr="009A2B10">
              <w:rPr>
                <w:bCs/>
              </w:rPr>
              <w:t>Explain the various activities to be performed during requirement analysis.</w:t>
            </w:r>
          </w:p>
        </w:tc>
        <w:tc>
          <w:tcPr>
            <w:tcW w:w="550" w:type="pct"/>
            <w:gridSpan w:val="2"/>
          </w:tcPr>
          <w:p w:rsidR="00436828" w:rsidRPr="009A2B10" w:rsidRDefault="00436828" w:rsidP="008C57B9">
            <w:pPr>
              <w:jc w:val="center"/>
            </w:pPr>
            <w:r w:rsidRPr="009A2B10">
              <w:t>CO2</w:t>
            </w:r>
          </w:p>
        </w:tc>
        <w:tc>
          <w:tcPr>
            <w:tcW w:w="483" w:type="pct"/>
          </w:tcPr>
          <w:p w:rsidR="00436828" w:rsidRPr="009A2B10" w:rsidRDefault="00436828" w:rsidP="008C57B9">
            <w:pPr>
              <w:jc w:val="center"/>
            </w:pPr>
            <w:r w:rsidRPr="009A2B10">
              <w:t>R</w:t>
            </w:r>
          </w:p>
        </w:tc>
        <w:tc>
          <w:tcPr>
            <w:tcW w:w="419" w:type="pct"/>
          </w:tcPr>
          <w:p w:rsidR="00436828" w:rsidRPr="009A2B10" w:rsidRDefault="00436828" w:rsidP="008C57B9">
            <w:pPr>
              <w:jc w:val="center"/>
            </w:pPr>
            <w:r w:rsidRPr="009A2B10">
              <w:t>6</w:t>
            </w:r>
          </w:p>
        </w:tc>
      </w:tr>
      <w:tr w:rsidR="00436828" w:rsidRPr="009A2B10" w:rsidTr="00623E8F">
        <w:trPr>
          <w:trHeight w:val="197"/>
        </w:trPr>
        <w:tc>
          <w:tcPr>
            <w:tcW w:w="267" w:type="pct"/>
          </w:tcPr>
          <w:p w:rsidR="00436828" w:rsidRPr="009A2B10" w:rsidRDefault="00436828" w:rsidP="008C57B9"/>
        </w:tc>
        <w:tc>
          <w:tcPr>
            <w:tcW w:w="185" w:type="pct"/>
          </w:tcPr>
          <w:p w:rsidR="00436828" w:rsidRPr="009A2B10" w:rsidRDefault="00436828" w:rsidP="008C57B9">
            <w:pPr>
              <w:jc w:val="center"/>
            </w:pPr>
          </w:p>
        </w:tc>
        <w:tc>
          <w:tcPr>
            <w:tcW w:w="3096" w:type="pct"/>
          </w:tcPr>
          <w:p w:rsidR="00436828" w:rsidRPr="009A2B10" w:rsidRDefault="00436828" w:rsidP="00A75794">
            <w:pPr>
              <w:jc w:val="both"/>
            </w:pPr>
          </w:p>
        </w:tc>
        <w:tc>
          <w:tcPr>
            <w:tcW w:w="550" w:type="pct"/>
            <w:gridSpan w:val="2"/>
          </w:tcPr>
          <w:p w:rsidR="00436828" w:rsidRPr="009A2B10" w:rsidRDefault="00436828" w:rsidP="008C57B9">
            <w:pPr>
              <w:jc w:val="center"/>
            </w:pPr>
          </w:p>
        </w:tc>
        <w:tc>
          <w:tcPr>
            <w:tcW w:w="483" w:type="pct"/>
          </w:tcPr>
          <w:p w:rsidR="00436828" w:rsidRPr="009A2B10" w:rsidRDefault="00436828" w:rsidP="008C57B9">
            <w:pPr>
              <w:jc w:val="center"/>
            </w:pPr>
          </w:p>
        </w:tc>
        <w:tc>
          <w:tcPr>
            <w:tcW w:w="419" w:type="pct"/>
          </w:tcPr>
          <w:p w:rsidR="00436828" w:rsidRPr="009A2B10" w:rsidRDefault="00436828" w:rsidP="008C57B9">
            <w:pPr>
              <w:jc w:val="center"/>
            </w:pPr>
          </w:p>
        </w:tc>
      </w:tr>
      <w:tr w:rsidR="00436828" w:rsidRPr="009A2B10" w:rsidTr="00623E8F">
        <w:trPr>
          <w:trHeight w:val="397"/>
        </w:trPr>
        <w:tc>
          <w:tcPr>
            <w:tcW w:w="267" w:type="pct"/>
          </w:tcPr>
          <w:p w:rsidR="00436828" w:rsidRPr="009A2B10" w:rsidRDefault="00436828" w:rsidP="008C57B9">
            <w:pPr>
              <w:jc w:val="center"/>
            </w:pPr>
            <w:r w:rsidRPr="009A2B10">
              <w:t>20.</w:t>
            </w:r>
          </w:p>
        </w:tc>
        <w:tc>
          <w:tcPr>
            <w:tcW w:w="185" w:type="pct"/>
          </w:tcPr>
          <w:p w:rsidR="00436828" w:rsidRPr="009A2B10" w:rsidRDefault="00436828" w:rsidP="008C57B9">
            <w:pPr>
              <w:jc w:val="center"/>
            </w:pPr>
            <w:r w:rsidRPr="009A2B10">
              <w:t>a.</w:t>
            </w:r>
          </w:p>
        </w:tc>
        <w:tc>
          <w:tcPr>
            <w:tcW w:w="3096" w:type="pct"/>
          </w:tcPr>
          <w:p w:rsidR="00436828" w:rsidRPr="009A2B10" w:rsidRDefault="00436828" w:rsidP="000B0223">
            <w:pPr>
              <w:jc w:val="both"/>
            </w:pPr>
            <w:r w:rsidRPr="009A2B10">
              <w:t>Analyze the following scenario and draw the Activity diagram. “The online printed T-Shirt designing project will have registration for new users and login for members. This software will have admin login which will check for new request and orders, member login in which they can create customize design using wide range of colors &amp;design, and can even place bulk order for the same. The system first allows users to select T-shirt design. After that user may choose desired color. After user finalizes the cost of design is calculated and user may pay online for it”.</w:t>
            </w:r>
          </w:p>
        </w:tc>
        <w:tc>
          <w:tcPr>
            <w:tcW w:w="550" w:type="pct"/>
            <w:gridSpan w:val="2"/>
          </w:tcPr>
          <w:p w:rsidR="00436828" w:rsidRPr="009A2B10" w:rsidRDefault="00436828" w:rsidP="008C57B9">
            <w:pPr>
              <w:jc w:val="center"/>
            </w:pPr>
            <w:r w:rsidRPr="009A2B10">
              <w:t>CO3</w:t>
            </w:r>
          </w:p>
        </w:tc>
        <w:tc>
          <w:tcPr>
            <w:tcW w:w="483" w:type="pct"/>
          </w:tcPr>
          <w:p w:rsidR="00436828" w:rsidRPr="009A2B10" w:rsidRDefault="00436828" w:rsidP="008C57B9">
            <w:pPr>
              <w:jc w:val="center"/>
            </w:pPr>
            <w:r w:rsidRPr="009A2B10">
              <w:t>An</w:t>
            </w:r>
          </w:p>
        </w:tc>
        <w:tc>
          <w:tcPr>
            <w:tcW w:w="419" w:type="pct"/>
          </w:tcPr>
          <w:p w:rsidR="00436828" w:rsidRPr="009A2B10" w:rsidRDefault="00436828" w:rsidP="008C57B9">
            <w:pPr>
              <w:jc w:val="center"/>
            </w:pPr>
            <w:r w:rsidRPr="009A2B10">
              <w:t>6</w:t>
            </w:r>
          </w:p>
        </w:tc>
      </w:tr>
      <w:tr w:rsidR="00436828" w:rsidRPr="009A2B10" w:rsidTr="00623E8F">
        <w:trPr>
          <w:trHeight w:val="397"/>
        </w:trPr>
        <w:tc>
          <w:tcPr>
            <w:tcW w:w="267" w:type="pct"/>
          </w:tcPr>
          <w:p w:rsidR="00436828" w:rsidRPr="009A2B10" w:rsidRDefault="00436828" w:rsidP="008C57B9">
            <w:pPr>
              <w:jc w:val="center"/>
            </w:pPr>
          </w:p>
        </w:tc>
        <w:tc>
          <w:tcPr>
            <w:tcW w:w="185" w:type="pct"/>
          </w:tcPr>
          <w:p w:rsidR="00436828" w:rsidRPr="009A2B10" w:rsidRDefault="00436828" w:rsidP="008C57B9">
            <w:pPr>
              <w:jc w:val="center"/>
            </w:pPr>
            <w:r w:rsidRPr="009A2B10">
              <w:t>b.</w:t>
            </w:r>
          </w:p>
        </w:tc>
        <w:tc>
          <w:tcPr>
            <w:tcW w:w="3096" w:type="pct"/>
          </w:tcPr>
          <w:p w:rsidR="00436828" w:rsidRPr="009A2B10" w:rsidRDefault="00436828" w:rsidP="00A75794">
            <w:pPr>
              <w:jc w:val="both"/>
              <w:rPr>
                <w:bCs/>
              </w:rPr>
            </w:pPr>
            <w:r w:rsidRPr="009A2B10">
              <w:rPr>
                <w:rFonts w:eastAsia="Calibri"/>
              </w:rPr>
              <w:t>Explain the steps to be performed to accomplish the interface design.</w:t>
            </w:r>
          </w:p>
        </w:tc>
        <w:tc>
          <w:tcPr>
            <w:tcW w:w="550" w:type="pct"/>
            <w:gridSpan w:val="2"/>
          </w:tcPr>
          <w:p w:rsidR="00436828" w:rsidRPr="009A2B10" w:rsidRDefault="00436828" w:rsidP="008C57B9">
            <w:pPr>
              <w:jc w:val="center"/>
            </w:pPr>
            <w:r w:rsidRPr="009A2B10">
              <w:t>CO4</w:t>
            </w:r>
          </w:p>
        </w:tc>
        <w:tc>
          <w:tcPr>
            <w:tcW w:w="483" w:type="pct"/>
          </w:tcPr>
          <w:p w:rsidR="00436828" w:rsidRPr="009A2B10" w:rsidRDefault="00436828" w:rsidP="008C57B9">
            <w:pPr>
              <w:jc w:val="center"/>
            </w:pPr>
            <w:r w:rsidRPr="009A2B10">
              <w:t>U</w:t>
            </w:r>
          </w:p>
        </w:tc>
        <w:tc>
          <w:tcPr>
            <w:tcW w:w="419" w:type="pct"/>
          </w:tcPr>
          <w:p w:rsidR="00436828" w:rsidRPr="009A2B10" w:rsidRDefault="00436828" w:rsidP="008C57B9">
            <w:pPr>
              <w:jc w:val="center"/>
            </w:pPr>
            <w:r w:rsidRPr="009A2B10">
              <w:t>6</w:t>
            </w:r>
          </w:p>
        </w:tc>
      </w:tr>
      <w:tr w:rsidR="00436828" w:rsidRPr="009A2B10" w:rsidTr="00623E8F">
        <w:trPr>
          <w:trHeight w:val="70"/>
        </w:trPr>
        <w:tc>
          <w:tcPr>
            <w:tcW w:w="267" w:type="pct"/>
          </w:tcPr>
          <w:p w:rsidR="00436828" w:rsidRPr="009A2B10" w:rsidRDefault="00436828" w:rsidP="008C57B9">
            <w:pPr>
              <w:jc w:val="center"/>
            </w:pPr>
          </w:p>
        </w:tc>
        <w:tc>
          <w:tcPr>
            <w:tcW w:w="185" w:type="pct"/>
          </w:tcPr>
          <w:p w:rsidR="00436828" w:rsidRPr="009A2B10" w:rsidRDefault="00436828" w:rsidP="008C57B9">
            <w:pPr>
              <w:jc w:val="center"/>
            </w:pPr>
          </w:p>
        </w:tc>
        <w:tc>
          <w:tcPr>
            <w:tcW w:w="3096" w:type="pct"/>
          </w:tcPr>
          <w:p w:rsidR="00436828" w:rsidRPr="009A2B10" w:rsidRDefault="00436828" w:rsidP="008C57B9">
            <w:pPr>
              <w:jc w:val="center"/>
            </w:pPr>
          </w:p>
        </w:tc>
        <w:tc>
          <w:tcPr>
            <w:tcW w:w="550" w:type="pct"/>
            <w:gridSpan w:val="2"/>
          </w:tcPr>
          <w:p w:rsidR="00436828" w:rsidRPr="009A2B10" w:rsidRDefault="00436828" w:rsidP="008C57B9">
            <w:pPr>
              <w:jc w:val="center"/>
            </w:pPr>
          </w:p>
        </w:tc>
        <w:tc>
          <w:tcPr>
            <w:tcW w:w="483" w:type="pct"/>
          </w:tcPr>
          <w:p w:rsidR="00436828" w:rsidRPr="009A2B10" w:rsidRDefault="00436828" w:rsidP="008C57B9">
            <w:pPr>
              <w:jc w:val="center"/>
            </w:pPr>
          </w:p>
        </w:tc>
        <w:tc>
          <w:tcPr>
            <w:tcW w:w="419" w:type="pct"/>
          </w:tcPr>
          <w:p w:rsidR="00436828" w:rsidRPr="009A2B10" w:rsidRDefault="00436828" w:rsidP="008C57B9">
            <w:pPr>
              <w:jc w:val="center"/>
            </w:pPr>
          </w:p>
        </w:tc>
      </w:tr>
      <w:tr w:rsidR="00436828" w:rsidRPr="009A2B10" w:rsidTr="00623E8F">
        <w:trPr>
          <w:trHeight w:val="397"/>
        </w:trPr>
        <w:tc>
          <w:tcPr>
            <w:tcW w:w="267" w:type="pct"/>
          </w:tcPr>
          <w:p w:rsidR="00436828" w:rsidRPr="009A2B10" w:rsidRDefault="00436828" w:rsidP="008C57B9">
            <w:pPr>
              <w:jc w:val="center"/>
            </w:pPr>
            <w:r w:rsidRPr="009A2B10">
              <w:t>21.</w:t>
            </w:r>
          </w:p>
        </w:tc>
        <w:tc>
          <w:tcPr>
            <w:tcW w:w="185" w:type="pct"/>
          </w:tcPr>
          <w:p w:rsidR="00436828" w:rsidRPr="009A2B10" w:rsidRDefault="00436828" w:rsidP="008C57B9">
            <w:pPr>
              <w:jc w:val="center"/>
            </w:pPr>
          </w:p>
        </w:tc>
        <w:tc>
          <w:tcPr>
            <w:tcW w:w="3096" w:type="pct"/>
          </w:tcPr>
          <w:p w:rsidR="00436828" w:rsidRPr="009A2B10" w:rsidRDefault="00436828" w:rsidP="00A75794">
            <w:pPr>
              <w:autoSpaceDE w:val="0"/>
              <w:autoSpaceDN w:val="0"/>
              <w:adjustRightInd w:val="0"/>
              <w:jc w:val="both"/>
              <w:rPr>
                <w:rFonts w:eastAsia="Calibri"/>
              </w:rPr>
            </w:pPr>
            <w:r w:rsidRPr="009A2B10">
              <w:rPr>
                <w:rFonts w:eastAsia="Calibri"/>
              </w:rPr>
              <w:t xml:space="preserve">Explain the following architectural styles exist in the given system in detail. </w:t>
            </w:r>
          </w:p>
          <w:p w:rsidR="00436828" w:rsidRPr="009A2B10" w:rsidRDefault="00436828" w:rsidP="0073369B">
            <w:pPr>
              <w:pStyle w:val="ListParagraph"/>
              <w:numPr>
                <w:ilvl w:val="0"/>
                <w:numId w:val="9"/>
              </w:numPr>
              <w:autoSpaceDE w:val="0"/>
              <w:autoSpaceDN w:val="0"/>
              <w:adjustRightInd w:val="0"/>
              <w:jc w:val="both"/>
              <w:rPr>
                <w:rFonts w:eastAsia="Calibri"/>
              </w:rPr>
            </w:pPr>
            <w:r w:rsidRPr="009A2B10">
              <w:rPr>
                <w:rFonts w:eastAsia="Calibri"/>
              </w:rPr>
              <w:t>Data centered architecture.</w:t>
            </w:r>
          </w:p>
          <w:p w:rsidR="00436828" w:rsidRPr="009A2B10" w:rsidRDefault="00436828" w:rsidP="0073369B">
            <w:pPr>
              <w:numPr>
                <w:ilvl w:val="0"/>
                <w:numId w:val="9"/>
              </w:numPr>
              <w:autoSpaceDE w:val="0"/>
              <w:autoSpaceDN w:val="0"/>
              <w:adjustRightInd w:val="0"/>
              <w:jc w:val="both"/>
              <w:rPr>
                <w:rFonts w:eastAsia="Calibri"/>
              </w:rPr>
            </w:pPr>
            <w:r w:rsidRPr="009A2B10">
              <w:rPr>
                <w:rFonts w:eastAsia="Calibri"/>
              </w:rPr>
              <w:t>Data flow architecture.</w:t>
            </w:r>
          </w:p>
          <w:p w:rsidR="00436828" w:rsidRPr="009A2B10" w:rsidRDefault="00436828" w:rsidP="0073369B">
            <w:pPr>
              <w:numPr>
                <w:ilvl w:val="0"/>
                <w:numId w:val="9"/>
              </w:numPr>
              <w:autoSpaceDE w:val="0"/>
              <w:autoSpaceDN w:val="0"/>
              <w:adjustRightInd w:val="0"/>
              <w:jc w:val="both"/>
            </w:pPr>
            <w:r w:rsidRPr="009A2B10">
              <w:rPr>
                <w:rFonts w:eastAsia="Calibri"/>
              </w:rPr>
              <w:t>Layered architecture.</w:t>
            </w:r>
          </w:p>
        </w:tc>
        <w:tc>
          <w:tcPr>
            <w:tcW w:w="550" w:type="pct"/>
            <w:gridSpan w:val="2"/>
          </w:tcPr>
          <w:p w:rsidR="00436828" w:rsidRPr="009A2B10" w:rsidRDefault="00436828" w:rsidP="008C57B9">
            <w:pPr>
              <w:jc w:val="center"/>
            </w:pPr>
            <w:r w:rsidRPr="009A2B10">
              <w:t>CO4</w:t>
            </w:r>
          </w:p>
        </w:tc>
        <w:tc>
          <w:tcPr>
            <w:tcW w:w="483" w:type="pct"/>
          </w:tcPr>
          <w:p w:rsidR="00436828" w:rsidRPr="009A2B10" w:rsidRDefault="00436828" w:rsidP="008C57B9">
            <w:pPr>
              <w:jc w:val="center"/>
            </w:pPr>
            <w:r w:rsidRPr="009A2B10">
              <w:t>U</w:t>
            </w:r>
          </w:p>
        </w:tc>
        <w:tc>
          <w:tcPr>
            <w:tcW w:w="419" w:type="pct"/>
          </w:tcPr>
          <w:p w:rsidR="00436828" w:rsidRPr="009A2B10" w:rsidRDefault="00436828" w:rsidP="008C57B9">
            <w:pPr>
              <w:jc w:val="center"/>
            </w:pPr>
            <w:r w:rsidRPr="009A2B10">
              <w:t>12</w:t>
            </w:r>
          </w:p>
        </w:tc>
      </w:tr>
      <w:tr w:rsidR="00436828" w:rsidRPr="009A2B10" w:rsidTr="00623E8F">
        <w:trPr>
          <w:trHeight w:val="70"/>
        </w:trPr>
        <w:tc>
          <w:tcPr>
            <w:tcW w:w="267" w:type="pct"/>
          </w:tcPr>
          <w:p w:rsidR="00436828" w:rsidRPr="009A2B10" w:rsidRDefault="00436828" w:rsidP="008C57B9">
            <w:pPr>
              <w:jc w:val="center"/>
            </w:pPr>
          </w:p>
        </w:tc>
        <w:tc>
          <w:tcPr>
            <w:tcW w:w="185" w:type="pct"/>
          </w:tcPr>
          <w:p w:rsidR="00436828" w:rsidRPr="009A2B10" w:rsidRDefault="00436828" w:rsidP="008C57B9">
            <w:pPr>
              <w:jc w:val="center"/>
            </w:pPr>
          </w:p>
        </w:tc>
        <w:tc>
          <w:tcPr>
            <w:tcW w:w="3096" w:type="pct"/>
          </w:tcPr>
          <w:p w:rsidR="00436828" w:rsidRPr="009A2B10" w:rsidRDefault="00436828" w:rsidP="00A75794">
            <w:pPr>
              <w:jc w:val="both"/>
            </w:pPr>
          </w:p>
        </w:tc>
        <w:tc>
          <w:tcPr>
            <w:tcW w:w="550" w:type="pct"/>
            <w:gridSpan w:val="2"/>
          </w:tcPr>
          <w:p w:rsidR="00436828" w:rsidRPr="009A2B10" w:rsidRDefault="00436828" w:rsidP="008C57B9">
            <w:pPr>
              <w:jc w:val="center"/>
            </w:pPr>
          </w:p>
        </w:tc>
        <w:tc>
          <w:tcPr>
            <w:tcW w:w="483" w:type="pct"/>
          </w:tcPr>
          <w:p w:rsidR="00436828" w:rsidRPr="009A2B10" w:rsidRDefault="00436828" w:rsidP="008C57B9">
            <w:pPr>
              <w:jc w:val="center"/>
            </w:pPr>
          </w:p>
        </w:tc>
        <w:tc>
          <w:tcPr>
            <w:tcW w:w="419" w:type="pct"/>
          </w:tcPr>
          <w:p w:rsidR="00436828" w:rsidRPr="009A2B10" w:rsidRDefault="00436828" w:rsidP="008C57B9">
            <w:pPr>
              <w:jc w:val="center"/>
            </w:pPr>
          </w:p>
        </w:tc>
      </w:tr>
      <w:tr w:rsidR="00436828" w:rsidRPr="009A2B10" w:rsidTr="00623E8F">
        <w:trPr>
          <w:trHeight w:val="397"/>
        </w:trPr>
        <w:tc>
          <w:tcPr>
            <w:tcW w:w="267" w:type="pct"/>
          </w:tcPr>
          <w:p w:rsidR="00436828" w:rsidRPr="009A2B10" w:rsidRDefault="00436828" w:rsidP="008C57B9">
            <w:pPr>
              <w:jc w:val="center"/>
            </w:pPr>
            <w:r w:rsidRPr="009A2B10">
              <w:t>22.</w:t>
            </w:r>
          </w:p>
        </w:tc>
        <w:tc>
          <w:tcPr>
            <w:tcW w:w="185" w:type="pct"/>
          </w:tcPr>
          <w:p w:rsidR="00436828" w:rsidRPr="009A2B10" w:rsidRDefault="00436828" w:rsidP="008C57B9">
            <w:pPr>
              <w:jc w:val="center"/>
            </w:pPr>
            <w:r w:rsidRPr="009A2B10">
              <w:t>a.</w:t>
            </w:r>
          </w:p>
        </w:tc>
        <w:tc>
          <w:tcPr>
            <w:tcW w:w="3096" w:type="pct"/>
          </w:tcPr>
          <w:p w:rsidR="00436828" w:rsidRPr="009A2B10" w:rsidRDefault="00436828" w:rsidP="00A75794">
            <w:pPr>
              <w:jc w:val="both"/>
            </w:pPr>
            <w:r w:rsidRPr="009A2B10">
              <w:t>Predict the importance of testing. Narrate control path testing procedure in detail with a sample code.</w:t>
            </w:r>
          </w:p>
        </w:tc>
        <w:tc>
          <w:tcPr>
            <w:tcW w:w="550" w:type="pct"/>
            <w:gridSpan w:val="2"/>
          </w:tcPr>
          <w:p w:rsidR="00436828" w:rsidRPr="009A2B10" w:rsidRDefault="00436828" w:rsidP="008C57B9">
            <w:pPr>
              <w:jc w:val="center"/>
            </w:pPr>
            <w:r w:rsidRPr="009A2B10">
              <w:t>CO5</w:t>
            </w:r>
          </w:p>
        </w:tc>
        <w:tc>
          <w:tcPr>
            <w:tcW w:w="483" w:type="pct"/>
          </w:tcPr>
          <w:p w:rsidR="00436828" w:rsidRPr="009A2B10" w:rsidRDefault="00436828" w:rsidP="008C57B9">
            <w:pPr>
              <w:jc w:val="center"/>
            </w:pPr>
            <w:r w:rsidRPr="009A2B10">
              <w:t>U</w:t>
            </w:r>
          </w:p>
        </w:tc>
        <w:tc>
          <w:tcPr>
            <w:tcW w:w="419" w:type="pct"/>
          </w:tcPr>
          <w:p w:rsidR="00436828" w:rsidRPr="009A2B10" w:rsidRDefault="00436828" w:rsidP="008C57B9">
            <w:pPr>
              <w:jc w:val="center"/>
            </w:pPr>
            <w:r w:rsidRPr="009A2B10">
              <w:t>6</w:t>
            </w:r>
          </w:p>
        </w:tc>
      </w:tr>
      <w:tr w:rsidR="00436828" w:rsidRPr="009A2B10" w:rsidTr="00623E8F">
        <w:trPr>
          <w:trHeight w:val="70"/>
        </w:trPr>
        <w:tc>
          <w:tcPr>
            <w:tcW w:w="267" w:type="pct"/>
          </w:tcPr>
          <w:p w:rsidR="00436828" w:rsidRPr="009A2B10" w:rsidRDefault="00436828" w:rsidP="008C57B9">
            <w:pPr>
              <w:jc w:val="center"/>
            </w:pPr>
          </w:p>
        </w:tc>
        <w:tc>
          <w:tcPr>
            <w:tcW w:w="185" w:type="pct"/>
          </w:tcPr>
          <w:p w:rsidR="00436828" w:rsidRPr="009A2B10" w:rsidRDefault="00436828" w:rsidP="008C57B9">
            <w:pPr>
              <w:jc w:val="center"/>
            </w:pPr>
            <w:r w:rsidRPr="009A2B10">
              <w:t>b.</w:t>
            </w:r>
          </w:p>
        </w:tc>
        <w:tc>
          <w:tcPr>
            <w:tcW w:w="3096" w:type="pct"/>
          </w:tcPr>
          <w:p w:rsidR="00436828" w:rsidRPr="009A2B10" w:rsidRDefault="00436828" w:rsidP="00A75794">
            <w:pPr>
              <w:jc w:val="both"/>
              <w:rPr>
                <w:bCs/>
              </w:rPr>
            </w:pPr>
            <w:r w:rsidRPr="009A2B10">
              <w:rPr>
                <w:bCs/>
              </w:rPr>
              <w:t>Explain black box and white box testing.</w:t>
            </w:r>
          </w:p>
        </w:tc>
        <w:tc>
          <w:tcPr>
            <w:tcW w:w="550" w:type="pct"/>
            <w:gridSpan w:val="2"/>
          </w:tcPr>
          <w:p w:rsidR="00436828" w:rsidRPr="009A2B10" w:rsidRDefault="00436828" w:rsidP="00EE4AE6">
            <w:pPr>
              <w:jc w:val="center"/>
            </w:pPr>
            <w:r w:rsidRPr="009A2B10">
              <w:t>CO5</w:t>
            </w:r>
          </w:p>
        </w:tc>
        <w:tc>
          <w:tcPr>
            <w:tcW w:w="483" w:type="pct"/>
          </w:tcPr>
          <w:p w:rsidR="00436828" w:rsidRPr="009A2B10" w:rsidRDefault="00436828" w:rsidP="008C57B9">
            <w:pPr>
              <w:jc w:val="center"/>
            </w:pPr>
            <w:r w:rsidRPr="009A2B10">
              <w:t>U</w:t>
            </w:r>
          </w:p>
        </w:tc>
        <w:tc>
          <w:tcPr>
            <w:tcW w:w="419" w:type="pct"/>
          </w:tcPr>
          <w:p w:rsidR="00436828" w:rsidRPr="009A2B10" w:rsidRDefault="00436828" w:rsidP="008C57B9">
            <w:pPr>
              <w:jc w:val="center"/>
            </w:pPr>
            <w:r w:rsidRPr="009A2B10">
              <w:t>6</w:t>
            </w:r>
          </w:p>
        </w:tc>
      </w:tr>
      <w:tr w:rsidR="00436828" w:rsidRPr="009A2B10" w:rsidTr="00623E8F">
        <w:trPr>
          <w:trHeight w:val="70"/>
        </w:trPr>
        <w:tc>
          <w:tcPr>
            <w:tcW w:w="267" w:type="pct"/>
          </w:tcPr>
          <w:p w:rsidR="00436828" w:rsidRPr="009A2B10" w:rsidRDefault="00436828" w:rsidP="008C57B9">
            <w:pPr>
              <w:jc w:val="center"/>
            </w:pPr>
          </w:p>
        </w:tc>
        <w:tc>
          <w:tcPr>
            <w:tcW w:w="185" w:type="pct"/>
          </w:tcPr>
          <w:p w:rsidR="00436828" w:rsidRPr="009A2B10" w:rsidRDefault="00436828" w:rsidP="008C57B9">
            <w:pPr>
              <w:jc w:val="center"/>
            </w:pPr>
          </w:p>
        </w:tc>
        <w:tc>
          <w:tcPr>
            <w:tcW w:w="3096" w:type="pct"/>
          </w:tcPr>
          <w:p w:rsidR="00436828" w:rsidRPr="009A2B10" w:rsidRDefault="00436828" w:rsidP="00A75794">
            <w:pPr>
              <w:jc w:val="both"/>
            </w:pPr>
          </w:p>
        </w:tc>
        <w:tc>
          <w:tcPr>
            <w:tcW w:w="550" w:type="pct"/>
            <w:gridSpan w:val="2"/>
          </w:tcPr>
          <w:p w:rsidR="00436828" w:rsidRPr="009A2B10" w:rsidRDefault="00436828" w:rsidP="008C57B9">
            <w:pPr>
              <w:jc w:val="center"/>
            </w:pPr>
          </w:p>
        </w:tc>
        <w:tc>
          <w:tcPr>
            <w:tcW w:w="483" w:type="pct"/>
          </w:tcPr>
          <w:p w:rsidR="00436828" w:rsidRPr="009A2B10" w:rsidRDefault="00436828" w:rsidP="008C57B9">
            <w:pPr>
              <w:jc w:val="center"/>
            </w:pPr>
          </w:p>
        </w:tc>
        <w:tc>
          <w:tcPr>
            <w:tcW w:w="419" w:type="pct"/>
          </w:tcPr>
          <w:p w:rsidR="00436828" w:rsidRPr="009A2B10" w:rsidRDefault="00436828" w:rsidP="008C57B9">
            <w:pPr>
              <w:jc w:val="center"/>
            </w:pPr>
          </w:p>
        </w:tc>
      </w:tr>
      <w:tr w:rsidR="00436828" w:rsidRPr="009A2B10" w:rsidTr="00623E8F">
        <w:trPr>
          <w:trHeight w:val="397"/>
        </w:trPr>
        <w:tc>
          <w:tcPr>
            <w:tcW w:w="267" w:type="pct"/>
          </w:tcPr>
          <w:p w:rsidR="00436828" w:rsidRPr="009A2B10" w:rsidRDefault="00436828" w:rsidP="008C57B9">
            <w:pPr>
              <w:jc w:val="center"/>
            </w:pPr>
            <w:r w:rsidRPr="009A2B10">
              <w:t>23.</w:t>
            </w:r>
          </w:p>
        </w:tc>
        <w:tc>
          <w:tcPr>
            <w:tcW w:w="185" w:type="pct"/>
          </w:tcPr>
          <w:p w:rsidR="00436828" w:rsidRPr="009A2B10" w:rsidRDefault="00436828" w:rsidP="008C57B9">
            <w:pPr>
              <w:jc w:val="center"/>
            </w:pPr>
            <w:r w:rsidRPr="009A2B10">
              <w:t>a.</w:t>
            </w:r>
          </w:p>
        </w:tc>
        <w:tc>
          <w:tcPr>
            <w:tcW w:w="3096" w:type="pct"/>
          </w:tcPr>
          <w:p w:rsidR="00436828" w:rsidRPr="009A2B10" w:rsidRDefault="00436828" w:rsidP="00A75794">
            <w:pPr>
              <w:jc w:val="both"/>
            </w:pPr>
            <w:r w:rsidRPr="009A2B10">
              <w:rPr>
                <w:rFonts w:eastAsia="Calibri"/>
              </w:rPr>
              <w:t>Explain the process of risk mitigation, monitoring and management.</w:t>
            </w:r>
          </w:p>
        </w:tc>
        <w:tc>
          <w:tcPr>
            <w:tcW w:w="550" w:type="pct"/>
            <w:gridSpan w:val="2"/>
          </w:tcPr>
          <w:p w:rsidR="00436828" w:rsidRPr="009A2B10" w:rsidRDefault="00436828" w:rsidP="008C57B9">
            <w:pPr>
              <w:jc w:val="center"/>
            </w:pPr>
            <w:r w:rsidRPr="009A2B10">
              <w:t>CO6</w:t>
            </w:r>
          </w:p>
        </w:tc>
        <w:tc>
          <w:tcPr>
            <w:tcW w:w="483" w:type="pct"/>
          </w:tcPr>
          <w:p w:rsidR="00436828" w:rsidRPr="009A2B10" w:rsidRDefault="00436828" w:rsidP="008C57B9">
            <w:pPr>
              <w:jc w:val="center"/>
            </w:pPr>
            <w:r w:rsidRPr="009A2B10">
              <w:t>U</w:t>
            </w:r>
          </w:p>
        </w:tc>
        <w:tc>
          <w:tcPr>
            <w:tcW w:w="419" w:type="pct"/>
          </w:tcPr>
          <w:p w:rsidR="00436828" w:rsidRPr="009A2B10" w:rsidRDefault="00436828" w:rsidP="008C57B9">
            <w:pPr>
              <w:jc w:val="center"/>
            </w:pPr>
            <w:r w:rsidRPr="009A2B10">
              <w:t>6</w:t>
            </w:r>
          </w:p>
        </w:tc>
      </w:tr>
      <w:tr w:rsidR="00436828" w:rsidRPr="009A2B10" w:rsidTr="00623E8F">
        <w:trPr>
          <w:trHeight w:val="397"/>
        </w:trPr>
        <w:tc>
          <w:tcPr>
            <w:tcW w:w="267" w:type="pct"/>
          </w:tcPr>
          <w:p w:rsidR="00436828" w:rsidRPr="009A2B10" w:rsidRDefault="00436828" w:rsidP="008C57B9">
            <w:pPr>
              <w:jc w:val="center"/>
            </w:pPr>
          </w:p>
        </w:tc>
        <w:tc>
          <w:tcPr>
            <w:tcW w:w="185" w:type="pct"/>
          </w:tcPr>
          <w:p w:rsidR="00436828" w:rsidRPr="009A2B10" w:rsidRDefault="00436828" w:rsidP="008C57B9">
            <w:pPr>
              <w:jc w:val="center"/>
            </w:pPr>
            <w:r w:rsidRPr="009A2B10">
              <w:t>b.</w:t>
            </w:r>
          </w:p>
        </w:tc>
        <w:tc>
          <w:tcPr>
            <w:tcW w:w="3096" w:type="pct"/>
          </w:tcPr>
          <w:p w:rsidR="00436828" w:rsidRPr="009A2B10" w:rsidRDefault="00436828" w:rsidP="00A75794">
            <w:pPr>
              <w:jc w:val="both"/>
              <w:rPr>
                <w:bCs/>
              </w:rPr>
            </w:pPr>
            <w:r w:rsidRPr="009A2B10">
              <w:rPr>
                <w:color w:val="000000"/>
              </w:rPr>
              <w:t>Distinguish between FP based and LOC based estimation techniques.</w:t>
            </w:r>
          </w:p>
        </w:tc>
        <w:tc>
          <w:tcPr>
            <w:tcW w:w="550" w:type="pct"/>
            <w:gridSpan w:val="2"/>
          </w:tcPr>
          <w:p w:rsidR="00436828" w:rsidRPr="009A2B10" w:rsidRDefault="00436828" w:rsidP="008C57B9">
            <w:pPr>
              <w:jc w:val="center"/>
            </w:pPr>
            <w:r w:rsidRPr="009A2B10">
              <w:t>CO6</w:t>
            </w:r>
          </w:p>
        </w:tc>
        <w:tc>
          <w:tcPr>
            <w:tcW w:w="483" w:type="pct"/>
          </w:tcPr>
          <w:p w:rsidR="00436828" w:rsidRPr="009A2B10" w:rsidRDefault="00436828" w:rsidP="008C57B9">
            <w:pPr>
              <w:jc w:val="center"/>
            </w:pPr>
            <w:r w:rsidRPr="009A2B10">
              <w:t>R</w:t>
            </w:r>
          </w:p>
        </w:tc>
        <w:tc>
          <w:tcPr>
            <w:tcW w:w="419" w:type="pct"/>
          </w:tcPr>
          <w:p w:rsidR="00436828" w:rsidRPr="009A2B10" w:rsidRDefault="00436828" w:rsidP="008C57B9">
            <w:pPr>
              <w:jc w:val="center"/>
            </w:pPr>
            <w:r w:rsidRPr="009A2B10">
              <w:t>6</w:t>
            </w:r>
          </w:p>
        </w:tc>
      </w:tr>
      <w:tr w:rsidR="00436828" w:rsidRPr="009A2B10" w:rsidTr="00623E8F">
        <w:trPr>
          <w:trHeight w:val="70"/>
        </w:trPr>
        <w:tc>
          <w:tcPr>
            <w:tcW w:w="5000" w:type="pct"/>
            <w:gridSpan w:val="7"/>
            <w:vAlign w:val="center"/>
          </w:tcPr>
          <w:p w:rsidR="00436828" w:rsidRPr="009A2B10" w:rsidRDefault="00436828" w:rsidP="008C57B9">
            <w:pPr>
              <w:jc w:val="center"/>
              <w:rPr>
                <w:b/>
                <w:bCs/>
              </w:rPr>
            </w:pPr>
            <w:r w:rsidRPr="009A2B10">
              <w:rPr>
                <w:b/>
                <w:bCs/>
              </w:rPr>
              <w:t>COMPULSORY QUESTION</w:t>
            </w:r>
          </w:p>
        </w:tc>
      </w:tr>
      <w:tr w:rsidR="00436828" w:rsidRPr="009A2B10" w:rsidTr="00623E8F">
        <w:trPr>
          <w:trHeight w:val="397"/>
        </w:trPr>
        <w:tc>
          <w:tcPr>
            <w:tcW w:w="267" w:type="pct"/>
          </w:tcPr>
          <w:p w:rsidR="00436828" w:rsidRPr="009A2B10" w:rsidRDefault="00436828" w:rsidP="008C57B9">
            <w:pPr>
              <w:jc w:val="center"/>
            </w:pPr>
            <w:r w:rsidRPr="009A2B10">
              <w:t>24.</w:t>
            </w:r>
          </w:p>
        </w:tc>
        <w:tc>
          <w:tcPr>
            <w:tcW w:w="185" w:type="pct"/>
          </w:tcPr>
          <w:p w:rsidR="00436828" w:rsidRPr="009A2B10" w:rsidRDefault="00436828" w:rsidP="008C57B9">
            <w:pPr>
              <w:jc w:val="center"/>
            </w:pPr>
            <w:r w:rsidRPr="009A2B10">
              <w:t>a.</w:t>
            </w:r>
          </w:p>
        </w:tc>
        <w:tc>
          <w:tcPr>
            <w:tcW w:w="3096" w:type="pct"/>
          </w:tcPr>
          <w:p w:rsidR="00436828" w:rsidRPr="009A2B10" w:rsidRDefault="00436828" w:rsidP="009F7596">
            <w:pPr>
              <w:jc w:val="both"/>
            </w:pPr>
            <w:r w:rsidRPr="009A2B10">
              <w:t>Explain the process of Software Project Management using COCOMO.</w:t>
            </w:r>
          </w:p>
        </w:tc>
        <w:tc>
          <w:tcPr>
            <w:tcW w:w="550" w:type="pct"/>
            <w:gridSpan w:val="2"/>
          </w:tcPr>
          <w:p w:rsidR="00436828" w:rsidRPr="009A2B10" w:rsidRDefault="00436828" w:rsidP="008C57B9">
            <w:pPr>
              <w:jc w:val="center"/>
            </w:pPr>
            <w:r w:rsidRPr="009A2B10">
              <w:t>CO6</w:t>
            </w:r>
          </w:p>
        </w:tc>
        <w:tc>
          <w:tcPr>
            <w:tcW w:w="483" w:type="pct"/>
          </w:tcPr>
          <w:p w:rsidR="00436828" w:rsidRPr="009A2B10" w:rsidRDefault="00436828" w:rsidP="008C57B9">
            <w:pPr>
              <w:jc w:val="center"/>
            </w:pPr>
            <w:r w:rsidRPr="009A2B10">
              <w:t>U</w:t>
            </w:r>
          </w:p>
        </w:tc>
        <w:tc>
          <w:tcPr>
            <w:tcW w:w="419" w:type="pct"/>
          </w:tcPr>
          <w:p w:rsidR="00436828" w:rsidRPr="009A2B10" w:rsidRDefault="00436828" w:rsidP="008C57B9">
            <w:pPr>
              <w:jc w:val="center"/>
            </w:pPr>
            <w:r w:rsidRPr="009A2B10">
              <w:t>6</w:t>
            </w:r>
          </w:p>
        </w:tc>
      </w:tr>
      <w:tr w:rsidR="00436828" w:rsidRPr="009A2B10" w:rsidTr="00623E8F">
        <w:trPr>
          <w:trHeight w:val="70"/>
        </w:trPr>
        <w:tc>
          <w:tcPr>
            <w:tcW w:w="267" w:type="pct"/>
          </w:tcPr>
          <w:p w:rsidR="00436828" w:rsidRPr="009A2B10" w:rsidRDefault="00436828" w:rsidP="008C57B9">
            <w:pPr>
              <w:jc w:val="center"/>
            </w:pPr>
          </w:p>
        </w:tc>
        <w:tc>
          <w:tcPr>
            <w:tcW w:w="185" w:type="pct"/>
          </w:tcPr>
          <w:p w:rsidR="00436828" w:rsidRPr="009A2B10" w:rsidRDefault="00436828" w:rsidP="008C57B9">
            <w:pPr>
              <w:jc w:val="center"/>
            </w:pPr>
            <w:r w:rsidRPr="009A2B10">
              <w:t>b.</w:t>
            </w:r>
          </w:p>
        </w:tc>
        <w:tc>
          <w:tcPr>
            <w:tcW w:w="3096" w:type="pct"/>
          </w:tcPr>
          <w:p w:rsidR="00436828" w:rsidRPr="009A2B10" w:rsidRDefault="00436828" w:rsidP="008C57B9">
            <w:pPr>
              <w:jc w:val="both"/>
              <w:rPr>
                <w:bCs/>
              </w:rPr>
            </w:pPr>
            <w:r w:rsidRPr="009A2B10">
              <w:rPr>
                <w:bCs/>
              </w:rPr>
              <w:t>Discuss in detail about project scheduling.</w:t>
            </w:r>
          </w:p>
        </w:tc>
        <w:tc>
          <w:tcPr>
            <w:tcW w:w="550" w:type="pct"/>
            <w:gridSpan w:val="2"/>
          </w:tcPr>
          <w:p w:rsidR="00436828" w:rsidRPr="009A2B10" w:rsidRDefault="00436828" w:rsidP="008C57B9">
            <w:pPr>
              <w:jc w:val="center"/>
            </w:pPr>
            <w:r w:rsidRPr="009A2B10">
              <w:t>CO6</w:t>
            </w:r>
          </w:p>
        </w:tc>
        <w:tc>
          <w:tcPr>
            <w:tcW w:w="483" w:type="pct"/>
          </w:tcPr>
          <w:p w:rsidR="00436828" w:rsidRPr="009A2B10" w:rsidRDefault="00436828" w:rsidP="008C57B9">
            <w:pPr>
              <w:jc w:val="center"/>
            </w:pPr>
            <w:r w:rsidRPr="009A2B10">
              <w:t>U</w:t>
            </w:r>
          </w:p>
        </w:tc>
        <w:tc>
          <w:tcPr>
            <w:tcW w:w="419" w:type="pct"/>
          </w:tcPr>
          <w:p w:rsidR="00436828" w:rsidRPr="009A2B10" w:rsidRDefault="00436828" w:rsidP="008C57B9">
            <w:pPr>
              <w:jc w:val="center"/>
            </w:pPr>
            <w:r w:rsidRPr="009A2B10">
              <w:t>6</w:t>
            </w:r>
          </w:p>
        </w:tc>
      </w:tr>
    </w:tbl>
    <w:p w:rsidR="00436828" w:rsidRPr="009A2B10" w:rsidRDefault="00436828" w:rsidP="002E336A">
      <w:pPr>
        <w:rPr>
          <w:sz w:val="22"/>
          <w:szCs w:val="22"/>
        </w:rPr>
      </w:pPr>
    </w:p>
    <w:tbl>
      <w:tblPr>
        <w:tblStyle w:val="TableGrid"/>
        <w:tblW w:w="10314" w:type="dxa"/>
        <w:tblLook w:val="04A0" w:firstRow="1" w:lastRow="0" w:firstColumn="1" w:lastColumn="0" w:noHBand="0" w:noVBand="1"/>
      </w:tblPr>
      <w:tblGrid>
        <w:gridCol w:w="699"/>
        <w:gridCol w:w="9615"/>
      </w:tblGrid>
      <w:tr w:rsidR="00436828" w:rsidRPr="009A2B10" w:rsidTr="00623E8F">
        <w:trPr>
          <w:trHeight w:val="279"/>
        </w:trPr>
        <w:tc>
          <w:tcPr>
            <w:tcW w:w="699" w:type="dxa"/>
          </w:tcPr>
          <w:p w:rsidR="00436828" w:rsidRPr="009A2B10" w:rsidRDefault="00436828" w:rsidP="00AD39D3"/>
        </w:tc>
        <w:tc>
          <w:tcPr>
            <w:tcW w:w="9615" w:type="dxa"/>
          </w:tcPr>
          <w:p w:rsidR="00436828" w:rsidRPr="009A2B10" w:rsidRDefault="00436828" w:rsidP="00AD39D3">
            <w:pPr>
              <w:jc w:val="center"/>
              <w:rPr>
                <w:b/>
              </w:rPr>
            </w:pPr>
            <w:r w:rsidRPr="009A2B10">
              <w:rPr>
                <w:b/>
              </w:rPr>
              <w:t>COURSE OUTCOMES</w:t>
            </w:r>
          </w:p>
        </w:tc>
      </w:tr>
      <w:tr w:rsidR="00436828" w:rsidRPr="009A2B10" w:rsidTr="00623E8F">
        <w:trPr>
          <w:trHeight w:val="279"/>
        </w:trPr>
        <w:tc>
          <w:tcPr>
            <w:tcW w:w="699" w:type="dxa"/>
          </w:tcPr>
          <w:p w:rsidR="00436828" w:rsidRPr="009A2B10" w:rsidRDefault="00436828" w:rsidP="00AD39D3">
            <w:r w:rsidRPr="009A2B10">
              <w:t>CO1</w:t>
            </w:r>
          </w:p>
        </w:tc>
        <w:tc>
          <w:tcPr>
            <w:tcW w:w="9615" w:type="dxa"/>
            <w:vAlign w:val="center"/>
          </w:tcPr>
          <w:p w:rsidR="00436828" w:rsidRPr="009A2B10" w:rsidRDefault="00436828" w:rsidP="00A674B9">
            <w:pPr>
              <w:jc w:val="both"/>
            </w:pPr>
            <w:r w:rsidRPr="009A2B10">
              <w:t>Discover an effective software engineering process to develop software-intensive systems.</w:t>
            </w:r>
          </w:p>
        </w:tc>
      </w:tr>
      <w:tr w:rsidR="00436828" w:rsidRPr="009A2B10" w:rsidTr="00623E8F">
        <w:trPr>
          <w:trHeight w:val="294"/>
        </w:trPr>
        <w:tc>
          <w:tcPr>
            <w:tcW w:w="699" w:type="dxa"/>
          </w:tcPr>
          <w:p w:rsidR="00436828" w:rsidRPr="009A2B10" w:rsidRDefault="00436828" w:rsidP="00AD39D3">
            <w:r w:rsidRPr="009A2B10">
              <w:t>CO2</w:t>
            </w:r>
          </w:p>
        </w:tc>
        <w:tc>
          <w:tcPr>
            <w:tcW w:w="9615" w:type="dxa"/>
            <w:vAlign w:val="center"/>
          </w:tcPr>
          <w:p w:rsidR="00436828" w:rsidRPr="009A2B10" w:rsidRDefault="00436828" w:rsidP="00A674B9">
            <w:pPr>
              <w:jc w:val="both"/>
            </w:pPr>
            <w:r w:rsidRPr="009A2B10">
              <w:t>Translate the requirements specification into an implementable design.</w:t>
            </w:r>
          </w:p>
        </w:tc>
      </w:tr>
      <w:tr w:rsidR="00436828" w:rsidRPr="009A2B10" w:rsidTr="00623E8F">
        <w:trPr>
          <w:trHeight w:val="279"/>
        </w:trPr>
        <w:tc>
          <w:tcPr>
            <w:tcW w:w="699" w:type="dxa"/>
          </w:tcPr>
          <w:p w:rsidR="00436828" w:rsidRPr="009A2B10" w:rsidRDefault="00436828" w:rsidP="00AD39D3">
            <w:r w:rsidRPr="009A2B10">
              <w:t>CO3</w:t>
            </w:r>
          </w:p>
        </w:tc>
        <w:tc>
          <w:tcPr>
            <w:tcW w:w="9615" w:type="dxa"/>
            <w:vAlign w:val="center"/>
          </w:tcPr>
          <w:p w:rsidR="00436828" w:rsidRPr="009A2B10" w:rsidRDefault="00436828" w:rsidP="00A674B9">
            <w:pPr>
              <w:jc w:val="both"/>
            </w:pPr>
            <w:r w:rsidRPr="009A2B10">
              <w:t>Construct UML diagrams along with design strategies and deign patterns.</w:t>
            </w:r>
          </w:p>
        </w:tc>
      </w:tr>
      <w:tr w:rsidR="00436828" w:rsidRPr="009A2B10" w:rsidTr="00623E8F">
        <w:trPr>
          <w:trHeight w:val="279"/>
        </w:trPr>
        <w:tc>
          <w:tcPr>
            <w:tcW w:w="699" w:type="dxa"/>
          </w:tcPr>
          <w:p w:rsidR="00436828" w:rsidRPr="009A2B10" w:rsidRDefault="00436828" w:rsidP="00AD39D3">
            <w:r w:rsidRPr="009A2B10">
              <w:t>CO4</w:t>
            </w:r>
          </w:p>
        </w:tc>
        <w:tc>
          <w:tcPr>
            <w:tcW w:w="9615" w:type="dxa"/>
            <w:vAlign w:val="center"/>
          </w:tcPr>
          <w:p w:rsidR="00436828" w:rsidRPr="009A2B10" w:rsidRDefault="00436828" w:rsidP="00A674B9">
            <w:pPr>
              <w:jc w:val="both"/>
            </w:pPr>
            <w:r w:rsidRPr="009A2B10">
              <w:t>Analyze architectural design methods.</w:t>
            </w:r>
          </w:p>
        </w:tc>
      </w:tr>
      <w:tr w:rsidR="00436828" w:rsidRPr="009A2B10" w:rsidTr="00623E8F">
        <w:trPr>
          <w:trHeight w:val="279"/>
        </w:trPr>
        <w:tc>
          <w:tcPr>
            <w:tcW w:w="699" w:type="dxa"/>
          </w:tcPr>
          <w:p w:rsidR="00436828" w:rsidRPr="009A2B10" w:rsidRDefault="00436828" w:rsidP="00AD39D3">
            <w:r w:rsidRPr="009A2B10">
              <w:t>CO5</w:t>
            </w:r>
          </w:p>
        </w:tc>
        <w:tc>
          <w:tcPr>
            <w:tcW w:w="9615" w:type="dxa"/>
            <w:vAlign w:val="center"/>
          </w:tcPr>
          <w:p w:rsidR="00436828" w:rsidRPr="009A2B10" w:rsidRDefault="00436828" w:rsidP="00A674B9">
            <w:pPr>
              <w:jc w:val="both"/>
            </w:pPr>
            <w:r w:rsidRPr="009A2B10">
              <w:t xml:space="preserve">Evaluate the system using various testing strategies. </w:t>
            </w:r>
          </w:p>
        </w:tc>
      </w:tr>
      <w:tr w:rsidR="00436828" w:rsidRPr="009A2B10" w:rsidTr="00623E8F">
        <w:trPr>
          <w:trHeight w:val="294"/>
        </w:trPr>
        <w:tc>
          <w:tcPr>
            <w:tcW w:w="699" w:type="dxa"/>
          </w:tcPr>
          <w:p w:rsidR="00436828" w:rsidRPr="009A2B10" w:rsidRDefault="00436828" w:rsidP="00AD39D3">
            <w:r w:rsidRPr="009A2B10">
              <w:t>CO6</w:t>
            </w:r>
          </w:p>
        </w:tc>
        <w:tc>
          <w:tcPr>
            <w:tcW w:w="9615" w:type="dxa"/>
            <w:vAlign w:val="bottom"/>
          </w:tcPr>
          <w:p w:rsidR="00436828" w:rsidRPr="009A2B10" w:rsidRDefault="00436828" w:rsidP="00A674B9">
            <w:pPr>
              <w:jc w:val="both"/>
            </w:pPr>
            <w:r w:rsidRPr="009A2B10">
              <w:t>Develop the software system with quality measures.</w:t>
            </w:r>
          </w:p>
        </w:tc>
      </w:tr>
    </w:tbl>
    <w:p w:rsidR="00436828" w:rsidRPr="009A2B10" w:rsidRDefault="00436828" w:rsidP="00544C89">
      <w:pPr>
        <w:rPr>
          <w:sz w:val="22"/>
          <w:szCs w:val="22"/>
        </w:rPr>
      </w:pPr>
    </w:p>
    <w:tbl>
      <w:tblPr>
        <w:tblStyle w:val="TableGrid"/>
        <w:tblW w:w="10314" w:type="dxa"/>
        <w:tblLook w:val="04A0" w:firstRow="1" w:lastRow="0" w:firstColumn="1" w:lastColumn="0" w:noHBand="0" w:noVBand="1"/>
      </w:tblPr>
      <w:tblGrid>
        <w:gridCol w:w="789"/>
        <w:gridCol w:w="1349"/>
        <w:gridCol w:w="1740"/>
        <w:gridCol w:w="1409"/>
        <w:gridCol w:w="1470"/>
        <w:gridCol w:w="1148"/>
        <w:gridCol w:w="992"/>
        <w:gridCol w:w="1417"/>
      </w:tblGrid>
      <w:tr w:rsidR="00436828" w:rsidRPr="009A2B10" w:rsidTr="00623E8F">
        <w:trPr>
          <w:trHeight w:val="253"/>
        </w:trPr>
        <w:tc>
          <w:tcPr>
            <w:tcW w:w="10314" w:type="dxa"/>
            <w:gridSpan w:val="8"/>
          </w:tcPr>
          <w:p w:rsidR="00436828" w:rsidRPr="009A2B10" w:rsidRDefault="00436828" w:rsidP="00AD39D3">
            <w:pPr>
              <w:jc w:val="center"/>
              <w:rPr>
                <w:b/>
              </w:rPr>
            </w:pPr>
            <w:r w:rsidRPr="009A2B10">
              <w:rPr>
                <w:b/>
              </w:rPr>
              <w:t>Assessment Pattern as per Bloom’s Level</w:t>
            </w:r>
          </w:p>
        </w:tc>
      </w:tr>
      <w:tr w:rsidR="00436828" w:rsidRPr="009A2B10" w:rsidTr="00623E8F">
        <w:trPr>
          <w:trHeight w:val="253"/>
        </w:trPr>
        <w:tc>
          <w:tcPr>
            <w:tcW w:w="789" w:type="dxa"/>
          </w:tcPr>
          <w:p w:rsidR="00436828" w:rsidRPr="009A2B10" w:rsidRDefault="00436828" w:rsidP="00623E8F">
            <w:r w:rsidRPr="009A2B10">
              <w:t>CO/P</w:t>
            </w:r>
          </w:p>
        </w:tc>
        <w:tc>
          <w:tcPr>
            <w:tcW w:w="1349" w:type="dxa"/>
          </w:tcPr>
          <w:p w:rsidR="00436828" w:rsidRPr="009A2B10" w:rsidRDefault="00436828" w:rsidP="00AD39D3">
            <w:pPr>
              <w:jc w:val="center"/>
              <w:rPr>
                <w:b/>
              </w:rPr>
            </w:pPr>
            <w:r w:rsidRPr="009A2B10">
              <w:rPr>
                <w:b/>
              </w:rPr>
              <w:t>Remember</w:t>
            </w:r>
          </w:p>
        </w:tc>
        <w:tc>
          <w:tcPr>
            <w:tcW w:w="1740" w:type="dxa"/>
          </w:tcPr>
          <w:p w:rsidR="00436828" w:rsidRPr="009A2B10" w:rsidRDefault="00436828" w:rsidP="00AD39D3">
            <w:pPr>
              <w:jc w:val="center"/>
              <w:rPr>
                <w:b/>
              </w:rPr>
            </w:pPr>
            <w:r w:rsidRPr="009A2B10">
              <w:rPr>
                <w:b/>
              </w:rPr>
              <w:t>Understand</w:t>
            </w:r>
          </w:p>
        </w:tc>
        <w:tc>
          <w:tcPr>
            <w:tcW w:w="1409" w:type="dxa"/>
          </w:tcPr>
          <w:p w:rsidR="00436828" w:rsidRPr="009A2B10" w:rsidRDefault="00436828" w:rsidP="00AD39D3">
            <w:pPr>
              <w:jc w:val="center"/>
              <w:rPr>
                <w:b/>
              </w:rPr>
            </w:pPr>
            <w:r w:rsidRPr="009A2B10">
              <w:rPr>
                <w:b/>
              </w:rPr>
              <w:t>Apply</w:t>
            </w:r>
          </w:p>
        </w:tc>
        <w:tc>
          <w:tcPr>
            <w:tcW w:w="1470" w:type="dxa"/>
          </w:tcPr>
          <w:p w:rsidR="00436828" w:rsidRPr="009A2B10" w:rsidRDefault="00436828" w:rsidP="00AD39D3">
            <w:pPr>
              <w:jc w:val="center"/>
              <w:rPr>
                <w:b/>
              </w:rPr>
            </w:pPr>
            <w:r w:rsidRPr="009A2B10">
              <w:rPr>
                <w:b/>
              </w:rPr>
              <w:t>Analyze</w:t>
            </w:r>
          </w:p>
        </w:tc>
        <w:tc>
          <w:tcPr>
            <w:tcW w:w="1148" w:type="dxa"/>
          </w:tcPr>
          <w:p w:rsidR="00436828" w:rsidRPr="009A2B10" w:rsidRDefault="00436828" w:rsidP="00AD39D3">
            <w:pPr>
              <w:jc w:val="center"/>
              <w:rPr>
                <w:b/>
              </w:rPr>
            </w:pPr>
            <w:r w:rsidRPr="009A2B10">
              <w:rPr>
                <w:b/>
              </w:rPr>
              <w:t>Evaluate</w:t>
            </w:r>
          </w:p>
        </w:tc>
        <w:tc>
          <w:tcPr>
            <w:tcW w:w="992" w:type="dxa"/>
          </w:tcPr>
          <w:p w:rsidR="00436828" w:rsidRPr="009A2B10" w:rsidRDefault="00436828" w:rsidP="00AD39D3">
            <w:pPr>
              <w:jc w:val="center"/>
              <w:rPr>
                <w:b/>
              </w:rPr>
            </w:pPr>
            <w:r w:rsidRPr="009A2B10">
              <w:rPr>
                <w:b/>
              </w:rPr>
              <w:t>Create</w:t>
            </w:r>
          </w:p>
        </w:tc>
        <w:tc>
          <w:tcPr>
            <w:tcW w:w="1417" w:type="dxa"/>
          </w:tcPr>
          <w:p w:rsidR="00436828" w:rsidRPr="009A2B10" w:rsidRDefault="00436828" w:rsidP="00AD39D3">
            <w:pPr>
              <w:jc w:val="center"/>
              <w:rPr>
                <w:b/>
              </w:rPr>
            </w:pPr>
            <w:r w:rsidRPr="009A2B10">
              <w:rPr>
                <w:b/>
              </w:rPr>
              <w:t>Total</w:t>
            </w:r>
          </w:p>
        </w:tc>
      </w:tr>
      <w:tr w:rsidR="00436828" w:rsidRPr="009A2B10" w:rsidTr="00623E8F">
        <w:trPr>
          <w:trHeight w:val="253"/>
        </w:trPr>
        <w:tc>
          <w:tcPr>
            <w:tcW w:w="789" w:type="dxa"/>
          </w:tcPr>
          <w:p w:rsidR="00436828" w:rsidRPr="009A2B10" w:rsidRDefault="00436828" w:rsidP="00AD39D3">
            <w:r w:rsidRPr="009A2B10">
              <w:t>CO1</w:t>
            </w:r>
          </w:p>
        </w:tc>
        <w:tc>
          <w:tcPr>
            <w:tcW w:w="1349" w:type="dxa"/>
          </w:tcPr>
          <w:p w:rsidR="00436828" w:rsidRPr="009A2B10" w:rsidRDefault="00436828" w:rsidP="00AD39D3">
            <w:pPr>
              <w:jc w:val="center"/>
            </w:pPr>
            <w:r w:rsidRPr="009A2B10">
              <w:t>7</w:t>
            </w:r>
          </w:p>
        </w:tc>
        <w:tc>
          <w:tcPr>
            <w:tcW w:w="1740" w:type="dxa"/>
          </w:tcPr>
          <w:p w:rsidR="00436828" w:rsidRPr="009A2B10" w:rsidRDefault="00436828" w:rsidP="00AD39D3">
            <w:pPr>
              <w:jc w:val="center"/>
            </w:pPr>
            <w:r w:rsidRPr="009A2B10">
              <w:t>25</w:t>
            </w:r>
          </w:p>
        </w:tc>
        <w:tc>
          <w:tcPr>
            <w:tcW w:w="1409" w:type="dxa"/>
          </w:tcPr>
          <w:p w:rsidR="00436828" w:rsidRPr="009A2B10" w:rsidRDefault="00436828" w:rsidP="00AD39D3">
            <w:pPr>
              <w:jc w:val="center"/>
            </w:pPr>
            <w:r w:rsidRPr="009A2B10">
              <w:t>-</w:t>
            </w:r>
          </w:p>
        </w:tc>
        <w:tc>
          <w:tcPr>
            <w:tcW w:w="1470" w:type="dxa"/>
          </w:tcPr>
          <w:p w:rsidR="00436828" w:rsidRPr="009A2B10" w:rsidRDefault="00436828" w:rsidP="00AD39D3">
            <w:pPr>
              <w:jc w:val="center"/>
            </w:pPr>
            <w:r w:rsidRPr="009A2B10">
              <w:t>-</w:t>
            </w:r>
          </w:p>
        </w:tc>
        <w:tc>
          <w:tcPr>
            <w:tcW w:w="1148" w:type="dxa"/>
          </w:tcPr>
          <w:p w:rsidR="00436828" w:rsidRPr="009A2B10" w:rsidRDefault="00436828" w:rsidP="00AD39D3">
            <w:pPr>
              <w:jc w:val="center"/>
            </w:pPr>
            <w:r w:rsidRPr="009A2B10">
              <w:t>-</w:t>
            </w:r>
          </w:p>
        </w:tc>
        <w:tc>
          <w:tcPr>
            <w:tcW w:w="992" w:type="dxa"/>
          </w:tcPr>
          <w:p w:rsidR="00436828" w:rsidRPr="009A2B10" w:rsidRDefault="00436828" w:rsidP="00AD39D3">
            <w:pPr>
              <w:jc w:val="center"/>
            </w:pPr>
            <w:r w:rsidRPr="009A2B10">
              <w:t>-</w:t>
            </w:r>
          </w:p>
        </w:tc>
        <w:tc>
          <w:tcPr>
            <w:tcW w:w="1417" w:type="dxa"/>
          </w:tcPr>
          <w:p w:rsidR="00436828" w:rsidRPr="009A2B10" w:rsidRDefault="00436828" w:rsidP="00AD39D3">
            <w:pPr>
              <w:jc w:val="center"/>
            </w:pPr>
            <w:r w:rsidRPr="009A2B10">
              <w:t>32</w:t>
            </w:r>
          </w:p>
        </w:tc>
      </w:tr>
      <w:tr w:rsidR="00436828" w:rsidRPr="009A2B10" w:rsidTr="00623E8F">
        <w:trPr>
          <w:trHeight w:val="266"/>
        </w:trPr>
        <w:tc>
          <w:tcPr>
            <w:tcW w:w="789" w:type="dxa"/>
          </w:tcPr>
          <w:p w:rsidR="00436828" w:rsidRPr="009A2B10" w:rsidRDefault="00436828" w:rsidP="00AD39D3">
            <w:r w:rsidRPr="009A2B10">
              <w:t>CO2</w:t>
            </w:r>
          </w:p>
        </w:tc>
        <w:tc>
          <w:tcPr>
            <w:tcW w:w="1349" w:type="dxa"/>
          </w:tcPr>
          <w:p w:rsidR="00436828" w:rsidRPr="009A2B10" w:rsidRDefault="00436828" w:rsidP="00AD39D3">
            <w:pPr>
              <w:jc w:val="center"/>
            </w:pPr>
            <w:r w:rsidRPr="009A2B10">
              <w:t>14</w:t>
            </w:r>
          </w:p>
        </w:tc>
        <w:tc>
          <w:tcPr>
            <w:tcW w:w="1740" w:type="dxa"/>
          </w:tcPr>
          <w:p w:rsidR="00436828" w:rsidRPr="009A2B10" w:rsidRDefault="00436828" w:rsidP="00AD39D3">
            <w:pPr>
              <w:jc w:val="center"/>
            </w:pPr>
            <w:r w:rsidRPr="009A2B10">
              <w:t>-</w:t>
            </w:r>
          </w:p>
        </w:tc>
        <w:tc>
          <w:tcPr>
            <w:tcW w:w="1409" w:type="dxa"/>
          </w:tcPr>
          <w:p w:rsidR="00436828" w:rsidRPr="009A2B10" w:rsidRDefault="00436828" w:rsidP="00AD39D3">
            <w:pPr>
              <w:jc w:val="center"/>
            </w:pPr>
            <w:r w:rsidRPr="009A2B10">
              <w:t>-</w:t>
            </w:r>
          </w:p>
        </w:tc>
        <w:tc>
          <w:tcPr>
            <w:tcW w:w="1470" w:type="dxa"/>
          </w:tcPr>
          <w:p w:rsidR="00436828" w:rsidRPr="009A2B10" w:rsidRDefault="00436828" w:rsidP="00AD39D3">
            <w:pPr>
              <w:jc w:val="center"/>
            </w:pPr>
            <w:r w:rsidRPr="009A2B10">
              <w:t>-</w:t>
            </w:r>
          </w:p>
        </w:tc>
        <w:tc>
          <w:tcPr>
            <w:tcW w:w="1148" w:type="dxa"/>
          </w:tcPr>
          <w:p w:rsidR="00436828" w:rsidRPr="009A2B10" w:rsidRDefault="00436828" w:rsidP="00AD39D3">
            <w:pPr>
              <w:jc w:val="center"/>
            </w:pPr>
            <w:r w:rsidRPr="009A2B10">
              <w:t>-</w:t>
            </w:r>
          </w:p>
        </w:tc>
        <w:tc>
          <w:tcPr>
            <w:tcW w:w="992" w:type="dxa"/>
          </w:tcPr>
          <w:p w:rsidR="00436828" w:rsidRPr="009A2B10" w:rsidRDefault="00436828" w:rsidP="00AD39D3">
            <w:pPr>
              <w:jc w:val="center"/>
            </w:pPr>
            <w:r w:rsidRPr="009A2B10">
              <w:t>-</w:t>
            </w:r>
          </w:p>
        </w:tc>
        <w:tc>
          <w:tcPr>
            <w:tcW w:w="1417" w:type="dxa"/>
          </w:tcPr>
          <w:p w:rsidR="00436828" w:rsidRPr="009A2B10" w:rsidRDefault="00436828" w:rsidP="00AD39D3">
            <w:pPr>
              <w:jc w:val="center"/>
            </w:pPr>
            <w:r w:rsidRPr="009A2B10">
              <w:t>14</w:t>
            </w:r>
          </w:p>
        </w:tc>
      </w:tr>
      <w:tr w:rsidR="00436828" w:rsidRPr="009A2B10" w:rsidTr="00623E8F">
        <w:trPr>
          <w:trHeight w:val="253"/>
        </w:trPr>
        <w:tc>
          <w:tcPr>
            <w:tcW w:w="789" w:type="dxa"/>
          </w:tcPr>
          <w:p w:rsidR="00436828" w:rsidRPr="009A2B10" w:rsidRDefault="00436828" w:rsidP="00AD39D3">
            <w:r w:rsidRPr="009A2B10">
              <w:t>CO3</w:t>
            </w:r>
          </w:p>
        </w:tc>
        <w:tc>
          <w:tcPr>
            <w:tcW w:w="1349" w:type="dxa"/>
          </w:tcPr>
          <w:p w:rsidR="00436828" w:rsidRPr="009A2B10" w:rsidRDefault="00436828" w:rsidP="00AD39D3">
            <w:pPr>
              <w:jc w:val="center"/>
            </w:pPr>
            <w:r w:rsidRPr="009A2B10">
              <w:t>-</w:t>
            </w:r>
          </w:p>
        </w:tc>
        <w:tc>
          <w:tcPr>
            <w:tcW w:w="1740" w:type="dxa"/>
          </w:tcPr>
          <w:p w:rsidR="00436828" w:rsidRPr="009A2B10" w:rsidRDefault="00436828" w:rsidP="00AD39D3">
            <w:pPr>
              <w:jc w:val="center"/>
            </w:pPr>
            <w:r w:rsidRPr="009A2B10">
              <w:t>-</w:t>
            </w:r>
          </w:p>
        </w:tc>
        <w:tc>
          <w:tcPr>
            <w:tcW w:w="1409" w:type="dxa"/>
          </w:tcPr>
          <w:p w:rsidR="00436828" w:rsidRPr="009A2B10" w:rsidRDefault="00436828" w:rsidP="00AD39D3">
            <w:pPr>
              <w:jc w:val="center"/>
            </w:pPr>
            <w:r w:rsidRPr="009A2B10">
              <w:t>3</w:t>
            </w:r>
          </w:p>
        </w:tc>
        <w:tc>
          <w:tcPr>
            <w:tcW w:w="1470" w:type="dxa"/>
          </w:tcPr>
          <w:p w:rsidR="00436828" w:rsidRPr="009A2B10" w:rsidRDefault="00436828" w:rsidP="00AD39D3">
            <w:pPr>
              <w:jc w:val="center"/>
            </w:pPr>
            <w:r w:rsidRPr="009A2B10">
              <w:t>6</w:t>
            </w:r>
          </w:p>
        </w:tc>
        <w:tc>
          <w:tcPr>
            <w:tcW w:w="1148" w:type="dxa"/>
          </w:tcPr>
          <w:p w:rsidR="00436828" w:rsidRPr="009A2B10" w:rsidRDefault="00436828" w:rsidP="00AD39D3">
            <w:pPr>
              <w:jc w:val="center"/>
            </w:pPr>
            <w:r w:rsidRPr="009A2B10">
              <w:t>-</w:t>
            </w:r>
          </w:p>
        </w:tc>
        <w:tc>
          <w:tcPr>
            <w:tcW w:w="992" w:type="dxa"/>
          </w:tcPr>
          <w:p w:rsidR="00436828" w:rsidRPr="009A2B10" w:rsidRDefault="00436828" w:rsidP="00AD39D3">
            <w:pPr>
              <w:jc w:val="center"/>
            </w:pPr>
            <w:r w:rsidRPr="009A2B10">
              <w:t>-</w:t>
            </w:r>
          </w:p>
        </w:tc>
        <w:tc>
          <w:tcPr>
            <w:tcW w:w="1417" w:type="dxa"/>
          </w:tcPr>
          <w:p w:rsidR="00436828" w:rsidRPr="009A2B10" w:rsidRDefault="00436828" w:rsidP="00AD39D3">
            <w:pPr>
              <w:jc w:val="center"/>
            </w:pPr>
            <w:r w:rsidRPr="009A2B10">
              <w:t>9</w:t>
            </w:r>
          </w:p>
        </w:tc>
      </w:tr>
      <w:tr w:rsidR="00436828" w:rsidRPr="009A2B10" w:rsidTr="00623E8F">
        <w:trPr>
          <w:trHeight w:val="266"/>
        </w:trPr>
        <w:tc>
          <w:tcPr>
            <w:tcW w:w="789" w:type="dxa"/>
          </w:tcPr>
          <w:p w:rsidR="00436828" w:rsidRPr="009A2B10" w:rsidRDefault="00436828" w:rsidP="00AD39D3">
            <w:r w:rsidRPr="009A2B10">
              <w:t>CO4</w:t>
            </w:r>
          </w:p>
        </w:tc>
        <w:tc>
          <w:tcPr>
            <w:tcW w:w="1349" w:type="dxa"/>
          </w:tcPr>
          <w:p w:rsidR="00436828" w:rsidRPr="009A2B10" w:rsidRDefault="00436828" w:rsidP="00AD39D3">
            <w:pPr>
              <w:jc w:val="center"/>
            </w:pPr>
            <w:r w:rsidRPr="009A2B10">
              <w:t>-</w:t>
            </w:r>
          </w:p>
        </w:tc>
        <w:tc>
          <w:tcPr>
            <w:tcW w:w="1740" w:type="dxa"/>
          </w:tcPr>
          <w:p w:rsidR="00436828" w:rsidRPr="009A2B10" w:rsidRDefault="00436828" w:rsidP="00AD39D3">
            <w:pPr>
              <w:jc w:val="center"/>
            </w:pPr>
            <w:r w:rsidRPr="009A2B10">
              <w:t>18</w:t>
            </w:r>
          </w:p>
        </w:tc>
        <w:tc>
          <w:tcPr>
            <w:tcW w:w="1409" w:type="dxa"/>
          </w:tcPr>
          <w:p w:rsidR="00436828" w:rsidRPr="009A2B10" w:rsidRDefault="00436828" w:rsidP="00AD39D3">
            <w:pPr>
              <w:jc w:val="center"/>
            </w:pPr>
            <w:r w:rsidRPr="009A2B10">
              <w:t>-</w:t>
            </w:r>
          </w:p>
        </w:tc>
        <w:tc>
          <w:tcPr>
            <w:tcW w:w="1470" w:type="dxa"/>
          </w:tcPr>
          <w:p w:rsidR="00436828" w:rsidRPr="009A2B10" w:rsidRDefault="00436828" w:rsidP="00AD39D3">
            <w:pPr>
              <w:jc w:val="center"/>
            </w:pPr>
            <w:r w:rsidRPr="009A2B10">
              <w:t>-</w:t>
            </w:r>
          </w:p>
        </w:tc>
        <w:tc>
          <w:tcPr>
            <w:tcW w:w="1148" w:type="dxa"/>
          </w:tcPr>
          <w:p w:rsidR="00436828" w:rsidRPr="009A2B10" w:rsidRDefault="00436828" w:rsidP="00AD39D3">
            <w:pPr>
              <w:jc w:val="center"/>
            </w:pPr>
            <w:r w:rsidRPr="009A2B10">
              <w:t>-</w:t>
            </w:r>
          </w:p>
        </w:tc>
        <w:tc>
          <w:tcPr>
            <w:tcW w:w="992" w:type="dxa"/>
          </w:tcPr>
          <w:p w:rsidR="00436828" w:rsidRPr="009A2B10" w:rsidRDefault="00436828" w:rsidP="00AD39D3">
            <w:pPr>
              <w:jc w:val="center"/>
            </w:pPr>
            <w:r w:rsidRPr="009A2B10">
              <w:t>-</w:t>
            </w:r>
          </w:p>
        </w:tc>
        <w:tc>
          <w:tcPr>
            <w:tcW w:w="1417" w:type="dxa"/>
          </w:tcPr>
          <w:p w:rsidR="00436828" w:rsidRPr="009A2B10" w:rsidRDefault="00436828" w:rsidP="00AD39D3">
            <w:pPr>
              <w:jc w:val="center"/>
            </w:pPr>
            <w:r w:rsidRPr="009A2B10">
              <w:t>18</w:t>
            </w:r>
          </w:p>
        </w:tc>
      </w:tr>
      <w:tr w:rsidR="00436828" w:rsidRPr="009A2B10" w:rsidTr="00623E8F">
        <w:trPr>
          <w:trHeight w:val="253"/>
        </w:trPr>
        <w:tc>
          <w:tcPr>
            <w:tcW w:w="789" w:type="dxa"/>
          </w:tcPr>
          <w:p w:rsidR="00436828" w:rsidRPr="009A2B10" w:rsidRDefault="00436828" w:rsidP="00AD39D3">
            <w:r w:rsidRPr="009A2B10">
              <w:t>CO5</w:t>
            </w:r>
          </w:p>
        </w:tc>
        <w:tc>
          <w:tcPr>
            <w:tcW w:w="1349" w:type="dxa"/>
          </w:tcPr>
          <w:p w:rsidR="00436828" w:rsidRPr="009A2B10" w:rsidRDefault="00436828" w:rsidP="00AD39D3">
            <w:pPr>
              <w:jc w:val="center"/>
            </w:pPr>
            <w:r w:rsidRPr="009A2B10">
              <w:t>3</w:t>
            </w:r>
          </w:p>
        </w:tc>
        <w:tc>
          <w:tcPr>
            <w:tcW w:w="1740" w:type="dxa"/>
          </w:tcPr>
          <w:p w:rsidR="00436828" w:rsidRPr="009A2B10" w:rsidRDefault="00436828" w:rsidP="00AD39D3">
            <w:pPr>
              <w:jc w:val="center"/>
            </w:pPr>
            <w:r w:rsidRPr="009A2B10">
              <w:t>15</w:t>
            </w:r>
          </w:p>
        </w:tc>
        <w:tc>
          <w:tcPr>
            <w:tcW w:w="1409" w:type="dxa"/>
          </w:tcPr>
          <w:p w:rsidR="00436828" w:rsidRPr="009A2B10" w:rsidRDefault="00436828" w:rsidP="00AD39D3">
            <w:pPr>
              <w:jc w:val="center"/>
            </w:pPr>
            <w:r w:rsidRPr="009A2B10">
              <w:t>-</w:t>
            </w:r>
          </w:p>
        </w:tc>
        <w:tc>
          <w:tcPr>
            <w:tcW w:w="1470" w:type="dxa"/>
          </w:tcPr>
          <w:p w:rsidR="00436828" w:rsidRPr="009A2B10" w:rsidRDefault="00436828" w:rsidP="00AD39D3">
            <w:pPr>
              <w:jc w:val="center"/>
            </w:pPr>
            <w:r w:rsidRPr="009A2B10">
              <w:t>-</w:t>
            </w:r>
          </w:p>
        </w:tc>
        <w:tc>
          <w:tcPr>
            <w:tcW w:w="1148" w:type="dxa"/>
          </w:tcPr>
          <w:p w:rsidR="00436828" w:rsidRPr="009A2B10" w:rsidRDefault="00436828" w:rsidP="00AD39D3">
            <w:pPr>
              <w:jc w:val="center"/>
            </w:pPr>
            <w:r w:rsidRPr="009A2B10">
              <w:t>-</w:t>
            </w:r>
          </w:p>
        </w:tc>
        <w:tc>
          <w:tcPr>
            <w:tcW w:w="992" w:type="dxa"/>
          </w:tcPr>
          <w:p w:rsidR="00436828" w:rsidRPr="009A2B10" w:rsidRDefault="00436828" w:rsidP="00AD39D3">
            <w:pPr>
              <w:jc w:val="center"/>
            </w:pPr>
            <w:r w:rsidRPr="009A2B10">
              <w:t>-</w:t>
            </w:r>
          </w:p>
        </w:tc>
        <w:tc>
          <w:tcPr>
            <w:tcW w:w="1417" w:type="dxa"/>
          </w:tcPr>
          <w:p w:rsidR="00436828" w:rsidRPr="009A2B10" w:rsidRDefault="00436828" w:rsidP="00AD39D3">
            <w:pPr>
              <w:jc w:val="center"/>
            </w:pPr>
            <w:r w:rsidRPr="009A2B10">
              <w:t>18</w:t>
            </w:r>
          </w:p>
        </w:tc>
      </w:tr>
      <w:tr w:rsidR="00436828" w:rsidRPr="009A2B10" w:rsidTr="00623E8F">
        <w:trPr>
          <w:trHeight w:val="253"/>
        </w:trPr>
        <w:tc>
          <w:tcPr>
            <w:tcW w:w="789" w:type="dxa"/>
          </w:tcPr>
          <w:p w:rsidR="00436828" w:rsidRPr="009A2B10" w:rsidRDefault="00436828" w:rsidP="00AD39D3">
            <w:r w:rsidRPr="009A2B10">
              <w:t>CO6</w:t>
            </w:r>
          </w:p>
        </w:tc>
        <w:tc>
          <w:tcPr>
            <w:tcW w:w="1349" w:type="dxa"/>
          </w:tcPr>
          <w:p w:rsidR="00436828" w:rsidRPr="009A2B10" w:rsidRDefault="00436828" w:rsidP="00AD39D3">
            <w:pPr>
              <w:jc w:val="center"/>
            </w:pPr>
            <w:r w:rsidRPr="009A2B10">
              <w:t>9</w:t>
            </w:r>
          </w:p>
        </w:tc>
        <w:tc>
          <w:tcPr>
            <w:tcW w:w="1740" w:type="dxa"/>
          </w:tcPr>
          <w:p w:rsidR="00436828" w:rsidRPr="009A2B10" w:rsidRDefault="00436828" w:rsidP="00AD39D3">
            <w:pPr>
              <w:jc w:val="center"/>
            </w:pPr>
            <w:r w:rsidRPr="009A2B10">
              <w:t>24</w:t>
            </w:r>
          </w:p>
        </w:tc>
        <w:tc>
          <w:tcPr>
            <w:tcW w:w="1409" w:type="dxa"/>
          </w:tcPr>
          <w:p w:rsidR="00436828" w:rsidRPr="009A2B10" w:rsidRDefault="00436828" w:rsidP="00AD39D3">
            <w:pPr>
              <w:jc w:val="center"/>
            </w:pPr>
            <w:r w:rsidRPr="009A2B10">
              <w:t>-</w:t>
            </w:r>
          </w:p>
        </w:tc>
        <w:tc>
          <w:tcPr>
            <w:tcW w:w="1470" w:type="dxa"/>
          </w:tcPr>
          <w:p w:rsidR="00436828" w:rsidRPr="009A2B10" w:rsidRDefault="00436828" w:rsidP="00AD39D3">
            <w:pPr>
              <w:jc w:val="center"/>
            </w:pPr>
            <w:r w:rsidRPr="009A2B10">
              <w:t>-</w:t>
            </w:r>
          </w:p>
        </w:tc>
        <w:tc>
          <w:tcPr>
            <w:tcW w:w="1148" w:type="dxa"/>
          </w:tcPr>
          <w:p w:rsidR="00436828" w:rsidRPr="009A2B10" w:rsidRDefault="00436828" w:rsidP="00AD39D3">
            <w:pPr>
              <w:jc w:val="center"/>
            </w:pPr>
            <w:r w:rsidRPr="009A2B10">
              <w:t>-</w:t>
            </w:r>
          </w:p>
        </w:tc>
        <w:tc>
          <w:tcPr>
            <w:tcW w:w="992" w:type="dxa"/>
          </w:tcPr>
          <w:p w:rsidR="00436828" w:rsidRPr="009A2B10" w:rsidRDefault="00436828" w:rsidP="00AD39D3">
            <w:pPr>
              <w:jc w:val="center"/>
            </w:pPr>
            <w:r w:rsidRPr="009A2B10">
              <w:t>-</w:t>
            </w:r>
          </w:p>
        </w:tc>
        <w:tc>
          <w:tcPr>
            <w:tcW w:w="1417" w:type="dxa"/>
          </w:tcPr>
          <w:p w:rsidR="00436828" w:rsidRPr="009A2B10" w:rsidRDefault="00436828" w:rsidP="00AD39D3">
            <w:pPr>
              <w:jc w:val="center"/>
            </w:pPr>
            <w:r w:rsidRPr="009A2B10">
              <w:t>33</w:t>
            </w:r>
          </w:p>
        </w:tc>
      </w:tr>
      <w:tr w:rsidR="00436828" w:rsidRPr="009A2B10" w:rsidTr="00623E8F">
        <w:trPr>
          <w:trHeight w:val="266"/>
        </w:trPr>
        <w:tc>
          <w:tcPr>
            <w:tcW w:w="8897" w:type="dxa"/>
            <w:gridSpan w:val="7"/>
          </w:tcPr>
          <w:p w:rsidR="00436828" w:rsidRPr="009A2B10" w:rsidRDefault="00436828" w:rsidP="00AD39D3"/>
        </w:tc>
        <w:tc>
          <w:tcPr>
            <w:tcW w:w="1417" w:type="dxa"/>
          </w:tcPr>
          <w:p w:rsidR="00436828" w:rsidRPr="009A2B10" w:rsidRDefault="00436828" w:rsidP="00AD39D3">
            <w:pPr>
              <w:jc w:val="center"/>
              <w:rPr>
                <w:b/>
              </w:rPr>
            </w:pPr>
            <w:r w:rsidRPr="009A2B10">
              <w:rPr>
                <w:b/>
              </w:rPr>
              <w:t>124</w:t>
            </w:r>
          </w:p>
        </w:tc>
      </w:tr>
    </w:tbl>
    <w:p w:rsidR="00436828" w:rsidRPr="009A2B10" w:rsidRDefault="00436828" w:rsidP="002E336A">
      <w:pPr>
        <w:rPr>
          <w:sz w:val="22"/>
          <w:szCs w:val="22"/>
        </w:rPr>
      </w:pPr>
    </w:p>
    <w:p w:rsidR="00436828" w:rsidRDefault="00436828" w:rsidP="00E40AC8">
      <w:pPr>
        <w:jc w:val="center"/>
        <w:rPr>
          <w:b/>
        </w:rPr>
      </w:pPr>
      <w:r w:rsidRPr="00863123">
        <w:rPr>
          <w:b/>
          <w:noProof/>
        </w:rPr>
        <w:lastRenderedPageBreak/>
        <w:drawing>
          <wp:inline distT="0" distB="0" distL="0" distR="0">
            <wp:extent cx="6230219" cy="1657581"/>
            <wp:effectExtent l="0" t="0" r="0" b="0"/>
            <wp:docPr id="21" name="Picture 2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F93648">
        <w:trPr>
          <w:trHeight w:val="397"/>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176493" w:rsidRDefault="00436828" w:rsidP="008C1994">
            <w:pPr>
              <w:pStyle w:val="Title"/>
              <w:jc w:val="left"/>
              <w:rPr>
                <w:b/>
                <w:szCs w:val="24"/>
              </w:rPr>
            </w:pPr>
            <w:r>
              <w:rPr>
                <w:b/>
                <w:szCs w:val="24"/>
              </w:rPr>
              <w:t>14CS2045/17CS2019</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F93648">
        <w:trPr>
          <w:trHeight w:val="397"/>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E575B">
            <w:pPr>
              <w:pStyle w:val="Title"/>
              <w:jc w:val="left"/>
              <w:rPr>
                <w:b/>
                <w:szCs w:val="24"/>
              </w:rPr>
            </w:pPr>
            <w:r>
              <w:rPr>
                <w:b/>
                <w:szCs w:val="24"/>
              </w:rPr>
              <w:t>SYSTEM SOFTWARE</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ayout w:type="fixed"/>
        <w:tblLook w:val="04A0" w:firstRow="1" w:lastRow="0" w:firstColumn="1" w:lastColumn="0" w:noHBand="0" w:noVBand="1"/>
      </w:tblPr>
      <w:tblGrid>
        <w:gridCol w:w="562"/>
        <w:gridCol w:w="158"/>
        <w:gridCol w:w="472"/>
        <w:gridCol w:w="6688"/>
        <w:gridCol w:w="306"/>
        <w:gridCol w:w="658"/>
        <w:gridCol w:w="96"/>
        <w:gridCol w:w="226"/>
        <w:gridCol w:w="729"/>
        <w:gridCol w:w="788"/>
      </w:tblGrid>
      <w:tr w:rsidR="00436828" w:rsidRPr="00F93648" w:rsidTr="00F93648">
        <w:trPr>
          <w:trHeight w:val="552"/>
        </w:trPr>
        <w:tc>
          <w:tcPr>
            <w:tcW w:w="337" w:type="pct"/>
            <w:gridSpan w:val="2"/>
            <w:vAlign w:val="center"/>
          </w:tcPr>
          <w:p w:rsidR="00436828" w:rsidRPr="00F93648" w:rsidRDefault="00436828" w:rsidP="005133D7">
            <w:pPr>
              <w:jc w:val="center"/>
              <w:rPr>
                <w:b/>
              </w:rPr>
            </w:pPr>
            <w:r w:rsidRPr="00F93648">
              <w:rPr>
                <w:b/>
              </w:rPr>
              <w:t>Q. No.</w:t>
            </w:r>
          </w:p>
        </w:tc>
        <w:tc>
          <w:tcPr>
            <w:tcW w:w="3351" w:type="pct"/>
            <w:gridSpan w:val="2"/>
            <w:vAlign w:val="center"/>
          </w:tcPr>
          <w:p w:rsidR="00436828" w:rsidRPr="00F93648" w:rsidRDefault="00436828" w:rsidP="005133D7">
            <w:pPr>
              <w:jc w:val="center"/>
              <w:rPr>
                <w:b/>
              </w:rPr>
            </w:pPr>
            <w:r w:rsidRPr="00F93648">
              <w:rPr>
                <w:b/>
              </w:rPr>
              <w:t>Questions</w:t>
            </w:r>
          </w:p>
        </w:tc>
        <w:tc>
          <w:tcPr>
            <w:tcW w:w="451" w:type="pct"/>
            <w:gridSpan w:val="2"/>
            <w:vAlign w:val="center"/>
          </w:tcPr>
          <w:p w:rsidR="00436828" w:rsidRPr="00F93648" w:rsidRDefault="00436828" w:rsidP="00375CD9">
            <w:pPr>
              <w:jc w:val="center"/>
              <w:rPr>
                <w:b/>
              </w:rPr>
            </w:pPr>
            <w:r w:rsidRPr="00F93648">
              <w:rPr>
                <w:b/>
              </w:rPr>
              <w:t xml:space="preserve">Course Outcome </w:t>
            </w:r>
          </w:p>
        </w:tc>
        <w:tc>
          <w:tcPr>
            <w:tcW w:w="490" w:type="pct"/>
            <w:gridSpan w:val="3"/>
            <w:vAlign w:val="center"/>
          </w:tcPr>
          <w:p w:rsidR="00436828" w:rsidRPr="00F93648" w:rsidRDefault="00436828" w:rsidP="00375CD9">
            <w:pPr>
              <w:jc w:val="center"/>
              <w:rPr>
                <w:b/>
              </w:rPr>
            </w:pPr>
            <w:r w:rsidRPr="00F93648">
              <w:rPr>
                <w:b/>
              </w:rPr>
              <w:t>Bloom’s Level</w:t>
            </w:r>
          </w:p>
        </w:tc>
        <w:tc>
          <w:tcPr>
            <w:tcW w:w="371" w:type="pct"/>
            <w:vAlign w:val="center"/>
          </w:tcPr>
          <w:p w:rsidR="00436828" w:rsidRPr="00523AD9" w:rsidRDefault="00436828" w:rsidP="005133D7">
            <w:pPr>
              <w:jc w:val="center"/>
              <w:rPr>
                <w:b/>
                <w:sz w:val="20"/>
                <w:szCs w:val="20"/>
              </w:rPr>
            </w:pPr>
            <w:r w:rsidRPr="00523AD9">
              <w:rPr>
                <w:b/>
                <w:sz w:val="20"/>
                <w:szCs w:val="20"/>
              </w:rPr>
              <w:t>Marks</w:t>
            </w:r>
          </w:p>
        </w:tc>
      </w:tr>
      <w:tr w:rsidR="00436828" w:rsidRPr="00F93648" w:rsidTr="00523AD9">
        <w:trPr>
          <w:trHeight w:val="188"/>
        </w:trPr>
        <w:tc>
          <w:tcPr>
            <w:tcW w:w="5000" w:type="pct"/>
            <w:gridSpan w:val="10"/>
            <w:vAlign w:val="center"/>
          </w:tcPr>
          <w:p w:rsidR="00436828" w:rsidRPr="00F93648" w:rsidRDefault="00436828" w:rsidP="008C57B9">
            <w:pPr>
              <w:jc w:val="center"/>
              <w:rPr>
                <w:b/>
                <w:sz w:val="24"/>
                <w:szCs w:val="24"/>
                <w:u w:val="single"/>
              </w:rPr>
            </w:pPr>
            <w:r w:rsidRPr="00F93648">
              <w:rPr>
                <w:b/>
                <w:sz w:val="24"/>
                <w:szCs w:val="24"/>
                <w:u w:val="single"/>
              </w:rPr>
              <w:t>PART – A (10 X 1 = 10 MARKS)</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1.</w:t>
            </w:r>
          </w:p>
        </w:tc>
        <w:tc>
          <w:tcPr>
            <w:tcW w:w="3566" w:type="pct"/>
            <w:gridSpan w:val="4"/>
          </w:tcPr>
          <w:p w:rsidR="00436828" w:rsidRPr="00F93648" w:rsidRDefault="00436828" w:rsidP="00F93648">
            <w:pPr>
              <w:autoSpaceDE w:val="0"/>
              <w:autoSpaceDN w:val="0"/>
              <w:adjustRightInd w:val="0"/>
              <w:jc w:val="both"/>
              <w:rPr>
                <w:sz w:val="24"/>
                <w:szCs w:val="24"/>
              </w:rPr>
            </w:pPr>
            <w:r w:rsidRPr="00F93648">
              <w:rPr>
                <w:sz w:val="24"/>
                <w:szCs w:val="24"/>
              </w:rPr>
              <w:t>Identify the addressing used in the instruction.</w:t>
            </w:r>
          </w:p>
          <w:p w:rsidR="00436828" w:rsidRPr="00F93648" w:rsidRDefault="00436828" w:rsidP="00F93648">
            <w:pPr>
              <w:autoSpaceDE w:val="0"/>
              <w:autoSpaceDN w:val="0"/>
              <w:adjustRightInd w:val="0"/>
              <w:jc w:val="both"/>
              <w:rPr>
                <w:sz w:val="24"/>
                <w:szCs w:val="24"/>
              </w:rPr>
            </w:pPr>
            <w:r w:rsidRPr="00F93648">
              <w:rPr>
                <w:sz w:val="24"/>
                <w:szCs w:val="24"/>
              </w:rPr>
              <w:t>LDA    #3</w:t>
            </w:r>
            <w:r>
              <w:rPr>
                <w:sz w:val="24"/>
                <w:szCs w:val="24"/>
              </w:rPr>
              <w:t>.</w:t>
            </w:r>
          </w:p>
        </w:tc>
        <w:tc>
          <w:tcPr>
            <w:tcW w:w="353" w:type="pct"/>
            <w:gridSpan w:val="2"/>
          </w:tcPr>
          <w:p w:rsidR="00436828" w:rsidRPr="00F93648" w:rsidRDefault="00436828" w:rsidP="00F93648">
            <w:pPr>
              <w:jc w:val="center"/>
              <w:rPr>
                <w:sz w:val="24"/>
                <w:szCs w:val="24"/>
              </w:rPr>
            </w:pPr>
            <w:r w:rsidRPr="00F93648">
              <w:rPr>
                <w:sz w:val="24"/>
                <w:szCs w:val="24"/>
              </w:rPr>
              <w:t>CO1</w:t>
            </w:r>
          </w:p>
        </w:tc>
        <w:tc>
          <w:tcPr>
            <w:tcW w:w="447" w:type="pct"/>
            <w:gridSpan w:val="2"/>
          </w:tcPr>
          <w:p w:rsidR="00436828" w:rsidRPr="00F93648" w:rsidRDefault="00436828" w:rsidP="00F93648">
            <w:pPr>
              <w:jc w:val="center"/>
              <w:rPr>
                <w:sz w:val="24"/>
                <w:szCs w:val="24"/>
              </w:rPr>
            </w:pPr>
            <w:r w:rsidRPr="00F93648">
              <w:rPr>
                <w:sz w:val="24"/>
                <w:szCs w:val="24"/>
              </w:rPr>
              <w:t>U</w:t>
            </w:r>
          </w:p>
        </w:tc>
        <w:tc>
          <w:tcPr>
            <w:tcW w:w="371" w:type="pct"/>
          </w:tcPr>
          <w:p w:rsidR="00436828" w:rsidRPr="00F93648" w:rsidRDefault="00436828" w:rsidP="00F93648">
            <w:pPr>
              <w:jc w:val="center"/>
              <w:rPr>
                <w:sz w:val="24"/>
                <w:szCs w:val="24"/>
              </w:rPr>
            </w:pPr>
            <w:r w:rsidRPr="00F93648">
              <w:rPr>
                <w:sz w:val="24"/>
                <w:szCs w:val="24"/>
              </w:rPr>
              <w:t>1</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2.</w:t>
            </w:r>
          </w:p>
        </w:tc>
        <w:tc>
          <w:tcPr>
            <w:tcW w:w="3566" w:type="pct"/>
            <w:gridSpan w:val="4"/>
          </w:tcPr>
          <w:p w:rsidR="00436828" w:rsidRPr="00F93648" w:rsidRDefault="00436828" w:rsidP="00F93648">
            <w:pPr>
              <w:jc w:val="both"/>
              <w:rPr>
                <w:sz w:val="24"/>
                <w:szCs w:val="24"/>
              </w:rPr>
            </w:pPr>
            <w:r w:rsidRPr="00F93648">
              <w:rPr>
                <w:sz w:val="24"/>
                <w:szCs w:val="24"/>
              </w:rPr>
              <w:t>List the addressing modes of SIC/XE architecture.</w:t>
            </w:r>
          </w:p>
        </w:tc>
        <w:tc>
          <w:tcPr>
            <w:tcW w:w="353" w:type="pct"/>
            <w:gridSpan w:val="2"/>
          </w:tcPr>
          <w:p w:rsidR="00436828" w:rsidRPr="00F93648" w:rsidRDefault="00436828" w:rsidP="00F93648">
            <w:pPr>
              <w:jc w:val="center"/>
              <w:rPr>
                <w:sz w:val="24"/>
                <w:szCs w:val="24"/>
              </w:rPr>
            </w:pPr>
            <w:r w:rsidRPr="00F93648">
              <w:rPr>
                <w:sz w:val="24"/>
                <w:szCs w:val="24"/>
              </w:rPr>
              <w:t>CO1</w:t>
            </w:r>
          </w:p>
        </w:tc>
        <w:tc>
          <w:tcPr>
            <w:tcW w:w="447" w:type="pct"/>
            <w:gridSpan w:val="2"/>
          </w:tcPr>
          <w:p w:rsidR="00436828" w:rsidRPr="00F93648" w:rsidRDefault="00436828" w:rsidP="00F93648">
            <w:pPr>
              <w:jc w:val="center"/>
              <w:rPr>
                <w:sz w:val="24"/>
                <w:szCs w:val="24"/>
              </w:rPr>
            </w:pPr>
            <w:r w:rsidRPr="00F93648">
              <w:rPr>
                <w:sz w:val="24"/>
                <w:szCs w:val="24"/>
              </w:rPr>
              <w:t>R</w:t>
            </w:r>
          </w:p>
        </w:tc>
        <w:tc>
          <w:tcPr>
            <w:tcW w:w="371" w:type="pct"/>
          </w:tcPr>
          <w:p w:rsidR="00436828" w:rsidRPr="00F93648" w:rsidRDefault="00436828" w:rsidP="00F93648">
            <w:pPr>
              <w:jc w:val="center"/>
              <w:rPr>
                <w:sz w:val="24"/>
                <w:szCs w:val="24"/>
              </w:rPr>
            </w:pPr>
            <w:r w:rsidRPr="00F93648">
              <w:rPr>
                <w:sz w:val="24"/>
                <w:szCs w:val="24"/>
              </w:rPr>
              <w:t>1</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3.</w:t>
            </w:r>
          </w:p>
        </w:tc>
        <w:tc>
          <w:tcPr>
            <w:tcW w:w="3566" w:type="pct"/>
            <w:gridSpan w:val="4"/>
          </w:tcPr>
          <w:p w:rsidR="00436828" w:rsidRPr="00F93648" w:rsidRDefault="00436828" w:rsidP="00F93648">
            <w:pPr>
              <w:jc w:val="both"/>
              <w:rPr>
                <w:sz w:val="24"/>
                <w:szCs w:val="24"/>
              </w:rPr>
            </w:pPr>
            <w:r w:rsidRPr="00F93648">
              <w:rPr>
                <w:sz w:val="24"/>
                <w:szCs w:val="24"/>
              </w:rPr>
              <w:t>Name the two major data structures used by assembler.</w:t>
            </w:r>
          </w:p>
        </w:tc>
        <w:tc>
          <w:tcPr>
            <w:tcW w:w="353" w:type="pct"/>
            <w:gridSpan w:val="2"/>
          </w:tcPr>
          <w:p w:rsidR="00436828" w:rsidRPr="00F93648" w:rsidRDefault="00436828" w:rsidP="00F93648">
            <w:pPr>
              <w:jc w:val="center"/>
              <w:rPr>
                <w:sz w:val="24"/>
                <w:szCs w:val="24"/>
              </w:rPr>
            </w:pPr>
            <w:r w:rsidRPr="00F93648">
              <w:rPr>
                <w:sz w:val="24"/>
                <w:szCs w:val="24"/>
              </w:rPr>
              <w:t>CO2</w:t>
            </w:r>
          </w:p>
        </w:tc>
        <w:tc>
          <w:tcPr>
            <w:tcW w:w="447" w:type="pct"/>
            <w:gridSpan w:val="2"/>
          </w:tcPr>
          <w:p w:rsidR="00436828" w:rsidRPr="00F93648" w:rsidRDefault="00436828" w:rsidP="00F93648">
            <w:pPr>
              <w:jc w:val="center"/>
              <w:rPr>
                <w:sz w:val="24"/>
                <w:szCs w:val="24"/>
              </w:rPr>
            </w:pPr>
            <w:r w:rsidRPr="00F93648">
              <w:rPr>
                <w:sz w:val="24"/>
                <w:szCs w:val="24"/>
              </w:rPr>
              <w:t>R</w:t>
            </w:r>
          </w:p>
        </w:tc>
        <w:tc>
          <w:tcPr>
            <w:tcW w:w="371" w:type="pct"/>
          </w:tcPr>
          <w:p w:rsidR="00436828" w:rsidRPr="00F93648" w:rsidRDefault="00436828" w:rsidP="00F93648">
            <w:pPr>
              <w:jc w:val="center"/>
              <w:rPr>
                <w:sz w:val="24"/>
                <w:szCs w:val="24"/>
              </w:rPr>
            </w:pPr>
            <w:r w:rsidRPr="00F93648">
              <w:rPr>
                <w:sz w:val="24"/>
                <w:szCs w:val="24"/>
              </w:rPr>
              <w:t>1</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4.</w:t>
            </w:r>
          </w:p>
        </w:tc>
        <w:tc>
          <w:tcPr>
            <w:tcW w:w="3566" w:type="pct"/>
            <w:gridSpan w:val="4"/>
          </w:tcPr>
          <w:p w:rsidR="00436828" w:rsidRPr="00F93648" w:rsidRDefault="00436828" w:rsidP="00F93648">
            <w:pPr>
              <w:jc w:val="both"/>
              <w:rPr>
                <w:sz w:val="24"/>
                <w:szCs w:val="24"/>
              </w:rPr>
            </w:pPr>
            <w:r w:rsidRPr="00F93648">
              <w:rPr>
                <w:sz w:val="24"/>
                <w:szCs w:val="24"/>
              </w:rPr>
              <w:t>State the function ORG assembler directive.</w:t>
            </w:r>
          </w:p>
        </w:tc>
        <w:tc>
          <w:tcPr>
            <w:tcW w:w="353" w:type="pct"/>
            <w:gridSpan w:val="2"/>
          </w:tcPr>
          <w:p w:rsidR="00436828" w:rsidRPr="00F93648" w:rsidRDefault="00436828" w:rsidP="00F93648">
            <w:pPr>
              <w:jc w:val="center"/>
              <w:rPr>
                <w:sz w:val="24"/>
                <w:szCs w:val="24"/>
              </w:rPr>
            </w:pPr>
            <w:r w:rsidRPr="00F93648">
              <w:rPr>
                <w:sz w:val="24"/>
                <w:szCs w:val="24"/>
              </w:rPr>
              <w:t>CO2</w:t>
            </w:r>
          </w:p>
        </w:tc>
        <w:tc>
          <w:tcPr>
            <w:tcW w:w="447" w:type="pct"/>
            <w:gridSpan w:val="2"/>
          </w:tcPr>
          <w:p w:rsidR="00436828" w:rsidRPr="00F93648" w:rsidRDefault="00436828" w:rsidP="00F93648">
            <w:pPr>
              <w:jc w:val="center"/>
              <w:rPr>
                <w:sz w:val="24"/>
                <w:szCs w:val="24"/>
              </w:rPr>
            </w:pPr>
            <w:r w:rsidRPr="00F93648">
              <w:rPr>
                <w:sz w:val="24"/>
                <w:szCs w:val="24"/>
              </w:rPr>
              <w:t>R</w:t>
            </w:r>
          </w:p>
        </w:tc>
        <w:tc>
          <w:tcPr>
            <w:tcW w:w="371" w:type="pct"/>
          </w:tcPr>
          <w:p w:rsidR="00436828" w:rsidRPr="00F93648" w:rsidRDefault="00436828" w:rsidP="00F93648">
            <w:pPr>
              <w:jc w:val="center"/>
              <w:rPr>
                <w:sz w:val="24"/>
                <w:szCs w:val="24"/>
              </w:rPr>
            </w:pPr>
            <w:r w:rsidRPr="00F93648">
              <w:rPr>
                <w:sz w:val="24"/>
                <w:szCs w:val="24"/>
              </w:rPr>
              <w:t>1</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5.</w:t>
            </w:r>
          </w:p>
        </w:tc>
        <w:tc>
          <w:tcPr>
            <w:tcW w:w="3566" w:type="pct"/>
            <w:gridSpan w:val="4"/>
          </w:tcPr>
          <w:p w:rsidR="00436828" w:rsidRPr="00F93648" w:rsidRDefault="00436828" w:rsidP="00F93648">
            <w:pPr>
              <w:pStyle w:val="Default"/>
              <w:jc w:val="both"/>
            </w:pPr>
            <w:r w:rsidRPr="00F93648">
              <w:t>Define Relocatable program.</w:t>
            </w:r>
          </w:p>
        </w:tc>
        <w:tc>
          <w:tcPr>
            <w:tcW w:w="353" w:type="pct"/>
            <w:gridSpan w:val="2"/>
          </w:tcPr>
          <w:p w:rsidR="00436828" w:rsidRPr="00F93648" w:rsidRDefault="00436828" w:rsidP="00F93648">
            <w:pPr>
              <w:jc w:val="center"/>
              <w:rPr>
                <w:sz w:val="24"/>
                <w:szCs w:val="24"/>
              </w:rPr>
            </w:pPr>
            <w:r w:rsidRPr="00F93648">
              <w:rPr>
                <w:sz w:val="24"/>
                <w:szCs w:val="24"/>
              </w:rPr>
              <w:t>CO4</w:t>
            </w:r>
          </w:p>
        </w:tc>
        <w:tc>
          <w:tcPr>
            <w:tcW w:w="447" w:type="pct"/>
            <w:gridSpan w:val="2"/>
          </w:tcPr>
          <w:p w:rsidR="00436828" w:rsidRPr="00F93648" w:rsidRDefault="00436828" w:rsidP="00F93648">
            <w:pPr>
              <w:jc w:val="center"/>
              <w:rPr>
                <w:sz w:val="24"/>
                <w:szCs w:val="24"/>
              </w:rPr>
            </w:pPr>
            <w:r w:rsidRPr="00F93648">
              <w:rPr>
                <w:sz w:val="24"/>
                <w:szCs w:val="24"/>
              </w:rPr>
              <w:t>R</w:t>
            </w:r>
          </w:p>
        </w:tc>
        <w:tc>
          <w:tcPr>
            <w:tcW w:w="371" w:type="pct"/>
          </w:tcPr>
          <w:p w:rsidR="00436828" w:rsidRPr="00F93648" w:rsidRDefault="00436828" w:rsidP="00F93648">
            <w:pPr>
              <w:jc w:val="center"/>
              <w:rPr>
                <w:sz w:val="24"/>
                <w:szCs w:val="24"/>
              </w:rPr>
            </w:pPr>
            <w:r w:rsidRPr="00F93648">
              <w:rPr>
                <w:sz w:val="24"/>
                <w:szCs w:val="24"/>
              </w:rPr>
              <w:t>1</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6.</w:t>
            </w:r>
          </w:p>
        </w:tc>
        <w:tc>
          <w:tcPr>
            <w:tcW w:w="3566" w:type="pct"/>
            <w:gridSpan w:val="4"/>
          </w:tcPr>
          <w:p w:rsidR="00436828" w:rsidRPr="00F93648" w:rsidRDefault="00436828" w:rsidP="00F93648">
            <w:pPr>
              <w:jc w:val="both"/>
              <w:rPr>
                <w:sz w:val="24"/>
                <w:szCs w:val="24"/>
              </w:rPr>
            </w:pPr>
            <w:r w:rsidRPr="00F93648">
              <w:rPr>
                <w:sz w:val="24"/>
                <w:szCs w:val="24"/>
              </w:rPr>
              <w:t>Recall the Loader features.</w:t>
            </w:r>
          </w:p>
        </w:tc>
        <w:tc>
          <w:tcPr>
            <w:tcW w:w="353" w:type="pct"/>
            <w:gridSpan w:val="2"/>
          </w:tcPr>
          <w:p w:rsidR="00436828" w:rsidRPr="00F93648" w:rsidRDefault="00436828" w:rsidP="00F93648">
            <w:pPr>
              <w:jc w:val="center"/>
              <w:rPr>
                <w:sz w:val="24"/>
                <w:szCs w:val="24"/>
              </w:rPr>
            </w:pPr>
            <w:r w:rsidRPr="00F93648">
              <w:rPr>
                <w:sz w:val="24"/>
                <w:szCs w:val="24"/>
              </w:rPr>
              <w:t>CO3</w:t>
            </w:r>
          </w:p>
        </w:tc>
        <w:tc>
          <w:tcPr>
            <w:tcW w:w="447" w:type="pct"/>
            <w:gridSpan w:val="2"/>
          </w:tcPr>
          <w:p w:rsidR="00436828" w:rsidRPr="00F93648" w:rsidRDefault="00436828" w:rsidP="00F93648">
            <w:pPr>
              <w:jc w:val="center"/>
              <w:rPr>
                <w:sz w:val="24"/>
                <w:szCs w:val="24"/>
              </w:rPr>
            </w:pPr>
            <w:r w:rsidRPr="00F93648">
              <w:rPr>
                <w:sz w:val="24"/>
                <w:szCs w:val="24"/>
              </w:rPr>
              <w:t>R</w:t>
            </w:r>
          </w:p>
        </w:tc>
        <w:tc>
          <w:tcPr>
            <w:tcW w:w="371" w:type="pct"/>
          </w:tcPr>
          <w:p w:rsidR="00436828" w:rsidRPr="00F93648" w:rsidRDefault="00436828" w:rsidP="00F93648">
            <w:pPr>
              <w:jc w:val="center"/>
              <w:rPr>
                <w:sz w:val="24"/>
                <w:szCs w:val="24"/>
              </w:rPr>
            </w:pPr>
            <w:r w:rsidRPr="00F93648">
              <w:rPr>
                <w:sz w:val="24"/>
                <w:szCs w:val="24"/>
              </w:rPr>
              <w:t>1</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7.</w:t>
            </w:r>
          </w:p>
        </w:tc>
        <w:tc>
          <w:tcPr>
            <w:tcW w:w="3566" w:type="pct"/>
            <w:gridSpan w:val="4"/>
          </w:tcPr>
          <w:p w:rsidR="00436828" w:rsidRPr="00F93648" w:rsidRDefault="00436828" w:rsidP="00F93648">
            <w:pPr>
              <w:jc w:val="both"/>
              <w:rPr>
                <w:sz w:val="24"/>
                <w:szCs w:val="24"/>
              </w:rPr>
            </w:pPr>
            <w:r w:rsidRPr="00F93648">
              <w:rPr>
                <w:sz w:val="24"/>
                <w:szCs w:val="24"/>
              </w:rPr>
              <w:t>Construct the macro expansion for the macro invocation.</w:t>
            </w:r>
          </w:p>
          <w:p w:rsidR="00436828" w:rsidRPr="00F93648" w:rsidRDefault="00436828" w:rsidP="00F93648">
            <w:pPr>
              <w:jc w:val="both"/>
              <w:rPr>
                <w:sz w:val="24"/>
                <w:szCs w:val="24"/>
              </w:rPr>
            </w:pPr>
            <w:r w:rsidRPr="00F93648">
              <w:rPr>
                <w:sz w:val="24"/>
                <w:szCs w:val="24"/>
              </w:rPr>
              <w:t>SUM ALPHA</w:t>
            </w:r>
          </w:p>
          <w:p w:rsidR="00436828" w:rsidRPr="00F93648" w:rsidRDefault="00436828" w:rsidP="00F93648">
            <w:pPr>
              <w:jc w:val="both"/>
              <w:rPr>
                <w:sz w:val="24"/>
                <w:szCs w:val="24"/>
              </w:rPr>
            </w:pPr>
            <w:r w:rsidRPr="00F93648">
              <w:rPr>
                <w:sz w:val="24"/>
                <w:szCs w:val="24"/>
              </w:rPr>
              <w:t>The macro definition is as follows.</w:t>
            </w:r>
          </w:p>
          <w:p w:rsidR="00436828" w:rsidRPr="00F93648" w:rsidRDefault="00436828" w:rsidP="00F93648">
            <w:pPr>
              <w:autoSpaceDE w:val="0"/>
              <w:autoSpaceDN w:val="0"/>
              <w:adjustRightInd w:val="0"/>
              <w:ind w:firstLine="720"/>
              <w:jc w:val="both"/>
              <w:rPr>
                <w:sz w:val="24"/>
                <w:szCs w:val="24"/>
              </w:rPr>
            </w:pPr>
            <w:r w:rsidRPr="00F93648">
              <w:rPr>
                <w:sz w:val="24"/>
                <w:szCs w:val="24"/>
              </w:rPr>
              <w:t xml:space="preserve">SUM </w:t>
            </w:r>
            <w:r w:rsidRPr="00F93648">
              <w:rPr>
                <w:sz w:val="24"/>
                <w:szCs w:val="24"/>
              </w:rPr>
              <w:tab/>
            </w:r>
            <w:r w:rsidRPr="00F93648">
              <w:rPr>
                <w:sz w:val="24"/>
                <w:szCs w:val="24"/>
              </w:rPr>
              <w:tab/>
              <w:t xml:space="preserve">MACRO </w:t>
            </w:r>
            <w:r w:rsidRPr="00F93648">
              <w:rPr>
                <w:sz w:val="24"/>
                <w:szCs w:val="24"/>
              </w:rPr>
              <w:tab/>
            </w:r>
            <w:r w:rsidRPr="00F93648">
              <w:rPr>
                <w:sz w:val="24"/>
                <w:szCs w:val="24"/>
              </w:rPr>
              <w:tab/>
              <w:t>&amp;L</w:t>
            </w:r>
          </w:p>
          <w:p w:rsidR="00436828" w:rsidRPr="00F93648" w:rsidRDefault="00436828" w:rsidP="00F93648">
            <w:pPr>
              <w:autoSpaceDE w:val="0"/>
              <w:autoSpaceDN w:val="0"/>
              <w:adjustRightInd w:val="0"/>
              <w:ind w:left="1440" w:firstLine="720"/>
              <w:jc w:val="both"/>
              <w:rPr>
                <w:sz w:val="24"/>
                <w:szCs w:val="24"/>
              </w:rPr>
            </w:pPr>
            <w:r w:rsidRPr="00F93648">
              <w:rPr>
                <w:sz w:val="24"/>
                <w:szCs w:val="24"/>
              </w:rPr>
              <w:t>CLEAR A</w:t>
            </w:r>
          </w:p>
          <w:p w:rsidR="00436828" w:rsidRPr="00F93648" w:rsidRDefault="00436828" w:rsidP="00F93648">
            <w:pPr>
              <w:autoSpaceDE w:val="0"/>
              <w:autoSpaceDN w:val="0"/>
              <w:adjustRightInd w:val="0"/>
              <w:ind w:left="1440" w:firstLine="720"/>
              <w:jc w:val="both"/>
              <w:rPr>
                <w:sz w:val="24"/>
                <w:szCs w:val="24"/>
              </w:rPr>
            </w:pPr>
            <w:r w:rsidRPr="00F93648">
              <w:rPr>
                <w:sz w:val="24"/>
                <w:szCs w:val="24"/>
              </w:rPr>
              <w:t>LDA X&amp;L-&gt;1</w:t>
            </w:r>
          </w:p>
          <w:p w:rsidR="00436828" w:rsidRPr="00F93648" w:rsidRDefault="00436828" w:rsidP="00F93648">
            <w:pPr>
              <w:autoSpaceDE w:val="0"/>
              <w:autoSpaceDN w:val="0"/>
              <w:adjustRightInd w:val="0"/>
              <w:ind w:left="1440" w:firstLine="720"/>
              <w:jc w:val="both"/>
              <w:rPr>
                <w:sz w:val="24"/>
                <w:szCs w:val="24"/>
              </w:rPr>
            </w:pPr>
            <w:r w:rsidRPr="00F93648">
              <w:rPr>
                <w:sz w:val="24"/>
                <w:szCs w:val="24"/>
              </w:rPr>
              <w:t>ADD X&amp;L-&gt;2</w:t>
            </w:r>
          </w:p>
          <w:p w:rsidR="00436828" w:rsidRPr="00F93648" w:rsidRDefault="00436828" w:rsidP="00F93648">
            <w:pPr>
              <w:autoSpaceDE w:val="0"/>
              <w:autoSpaceDN w:val="0"/>
              <w:adjustRightInd w:val="0"/>
              <w:ind w:left="1440" w:firstLine="720"/>
              <w:jc w:val="both"/>
              <w:rPr>
                <w:sz w:val="24"/>
                <w:szCs w:val="24"/>
              </w:rPr>
            </w:pPr>
            <w:r w:rsidRPr="00F93648">
              <w:rPr>
                <w:sz w:val="24"/>
                <w:szCs w:val="24"/>
              </w:rPr>
              <w:t>ADD X&amp;L-&gt;3</w:t>
            </w:r>
          </w:p>
          <w:p w:rsidR="00436828" w:rsidRPr="00F93648" w:rsidRDefault="00436828" w:rsidP="00F93648">
            <w:pPr>
              <w:pStyle w:val="ListParagraph"/>
              <w:ind w:left="1440" w:firstLine="720"/>
              <w:jc w:val="both"/>
              <w:rPr>
                <w:sz w:val="24"/>
                <w:szCs w:val="24"/>
              </w:rPr>
            </w:pPr>
            <w:r w:rsidRPr="00F93648">
              <w:rPr>
                <w:sz w:val="24"/>
                <w:szCs w:val="24"/>
              </w:rPr>
              <w:t>MEND</w:t>
            </w:r>
          </w:p>
        </w:tc>
        <w:tc>
          <w:tcPr>
            <w:tcW w:w="353" w:type="pct"/>
            <w:gridSpan w:val="2"/>
          </w:tcPr>
          <w:p w:rsidR="00436828" w:rsidRPr="00F93648" w:rsidRDefault="00436828" w:rsidP="00F93648">
            <w:pPr>
              <w:jc w:val="center"/>
              <w:rPr>
                <w:sz w:val="24"/>
                <w:szCs w:val="24"/>
              </w:rPr>
            </w:pPr>
            <w:r w:rsidRPr="00F93648">
              <w:rPr>
                <w:sz w:val="24"/>
                <w:szCs w:val="24"/>
              </w:rPr>
              <w:t>CO5</w:t>
            </w:r>
          </w:p>
        </w:tc>
        <w:tc>
          <w:tcPr>
            <w:tcW w:w="447" w:type="pct"/>
            <w:gridSpan w:val="2"/>
          </w:tcPr>
          <w:p w:rsidR="00436828" w:rsidRPr="00F93648" w:rsidRDefault="00436828" w:rsidP="00F93648">
            <w:pPr>
              <w:jc w:val="center"/>
              <w:rPr>
                <w:sz w:val="24"/>
                <w:szCs w:val="24"/>
              </w:rPr>
            </w:pPr>
            <w:r w:rsidRPr="00F93648">
              <w:rPr>
                <w:sz w:val="24"/>
                <w:szCs w:val="24"/>
              </w:rPr>
              <w:t>A</w:t>
            </w:r>
          </w:p>
        </w:tc>
        <w:tc>
          <w:tcPr>
            <w:tcW w:w="371" w:type="pct"/>
          </w:tcPr>
          <w:p w:rsidR="00436828" w:rsidRPr="00F93648" w:rsidRDefault="00436828" w:rsidP="00F93648">
            <w:pPr>
              <w:jc w:val="center"/>
              <w:rPr>
                <w:sz w:val="24"/>
                <w:szCs w:val="24"/>
              </w:rPr>
            </w:pPr>
            <w:r w:rsidRPr="00F93648">
              <w:rPr>
                <w:sz w:val="24"/>
                <w:szCs w:val="24"/>
              </w:rPr>
              <w:t>1</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8.</w:t>
            </w:r>
          </w:p>
        </w:tc>
        <w:tc>
          <w:tcPr>
            <w:tcW w:w="3566" w:type="pct"/>
            <w:gridSpan w:val="4"/>
          </w:tcPr>
          <w:p w:rsidR="00436828" w:rsidRPr="00F93648" w:rsidRDefault="00436828" w:rsidP="00F93648">
            <w:pPr>
              <w:jc w:val="both"/>
              <w:rPr>
                <w:b/>
                <w:bCs/>
                <w:sz w:val="24"/>
                <w:szCs w:val="24"/>
              </w:rPr>
            </w:pPr>
            <w:r w:rsidRPr="00F93648">
              <w:rPr>
                <w:sz w:val="24"/>
                <w:szCs w:val="24"/>
              </w:rPr>
              <w:t>Recite the directives used in macro definition.</w:t>
            </w:r>
          </w:p>
        </w:tc>
        <w:tc>
          <w:tcPr>
            <w:tcW w:w="353" w:type="pct"/>
            <w:gridSpan w:val="2"/>
          </w:tcPr>
          <w:p w:rsidR="00436828" w:rsidRPr="00F93648" w:rsidRDefault="00436828" w:rsidP="00F93648">
            <w:pPr>
              <w:jc w:val="center"/>
              <w:rPr>
                <w:sz w:val="24"/>
                <w:szCs w:val="24"/>
              </w:rPr>
            </w:pPr>
            <w:r w:rsidRPr="00F93648">
              <w:rPr>
                <w:sz w:val="24"/>
                <w:szCs w:val="24"/>
              </w:rPr>
              <w:t>CO5</w:t>
            </w:r>
          </w:p>
        </w:tc>
        <w:tc>
          <w:tcPr>
            <w:tcW w:w="447" w:type="pct"/>
            <w:gridSpan w:val="2"/>
          </w:tcPr>
          <w:p w:rsidR="00436828" w:rsidRPr="00F93648" w:rsidRDefault="00436828" w:rsidP="00F93648">
            <w:pPr>
              <w:jc w:val="center"/>
              <w:rPr>
                <w:sz w:val="24"/>
                <w:szCs w:val="24"/>
              </w:rPr>
            </w:pPr>
            <w:r w:rsidRPr="00F93648">
              <w:rPr>
                <w:sz w:val="24"/>
                <w:szCs w:val="24"/>
              </w:rPr>
              <w:t>R</w:t>
            </w:r>
          </w:p>
        </w:tc>
        <w:tc>
          <w:tcPr>
            <w:tcW w:w="371" w:type="pct"/>
          </w:tcPr>
          <w:p w:rsidR="00436828" w:rsidRPr="00F93648" w:rsidRDefault="00436828" w:rsidP="00F93648">
            <w:pPr>
              <w:jc w:val="center"/>
              <w:rPr>
                <w:sz w:val="24"/>
                <w:szCs w:val="24"/>
              </w:rPr>
            </w:pPr>
            <w:r w:rsidRPr="00F93648">
              <w:rPr>
                <w:sz w:val="24"/>
                <w:szCs w:val="24"/>
              </w:rPr>
              <w:t>1</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9.</w:t>
            </w:r>
          </w:p>
        </w:tc>
        <w:tc>
          <w:tcPr>
            <w:tcW w:w="3566" w:type="pct"/>
            <w:gridSpan w:val="4"/>
          </w:tcPr>
          <w:p w:rsidR="00436828" w:rsidRPr="00F93648" w:rsidRDefault="00436828" w:rsidP="00F93648">
            <w:pPr>
              <w:spacing w:line="276" w:lineRule="auto"/>
              <w:jc w:val="both"/>
              <w:rPr>
                <w:noProof/>
                <w:sz w:val="24"/>
                <w:szCs w:val="24"/>
                <w:lang w:eastAsia="zh-TW"/>
              </w:rPr>
            </w:pPr>
            <w:r w:rsidRPr="00F93648">
              <w:rPr>
                <w:sz w:val="24"/>
                <w:szCs w:val="24"/>
              </w:rPr>
              <w:t>Express the function of an Interactive Editor.</w:t>
            </w:r>
          </w:p>
        </w:tc>
        <w:tc>
          <w:tcPr>
            <w:tcW w:w="353" w:type="pct"/>
            <w:gridSpan w:val="2"/>
          </w:tcPr>
          <w:p w:rsidR="00436828" w:rsidRPr="00F93648" w:rsidRDefault="00436828" w:rsidP="00F93648">
            <w:pPr>
              <w:jc w:val="center"/>
              <w:rPr>
                <w:sz w:val="24"/>
                <w:szCs w:val="24"/>
              </w:rPr>
            </w:pPr>
            <w:r w:rsidRPr="00F93648">
              <w:rPr>
                <w:sz w:val="24"/>
                <w:szCs w:val="24"/>
              </w:rPr>
              <w:t>CO6</w:t>
            </w:r>
          </w:p>
        </w:tc>
        <w:tc>
          <w:tcPr>
            <w:tcW w:w="447" w:type="pct"/>
            <w:gridSpan w:val="2"/>
          </w:tcPr>
          <w:p w:rsidR="00436828" w:rsidRPr="00F93648" w:rsidRDefault="00436828" w:rsidP="00F93648">
            <w:pPr>
              <w:jc w:val="center"/>
              <w:rPr>
                <w:sz w:val="24"/>
                <w:szCs w:val="24"/>
              </w:rPr>
            </w:pPr>
            <w:r w:rsidRPr="00F93648">
              <w:rPr>
                <w:sz w:val="24"/>
                <w:szCs w:val="24"/>
              </w:rPr>
              <w:t>U</w:t>
            </w:r>
          </w:p>
        </w:tc>
        <w:tc>
          <w:tcPr>
            <w:tcW w:w="371" w:type="pct"/>
          </w:tcPr>
          <w:p w:rsidR="00436828" w:rsidRPr="00F93648" w:rsidRDefault="00436828" w:rsidP="00F93648">
            <w:pPr>
              <w:jc w:val="center"/>
              <w:rPr>
                <w:sz w:val="24"/>
                <w:szCs w:val="24"/>
              </w:rPr>
            </w:pPr>
            <w:r w:rsidRPr="00F93648">
              <w:rPr>
                <w:sz w:val="24"/>
                <w:szCs w:val="24"/>
              </w:rPr>
              <w:t>1</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10.</w:t>
            </w:r>
          </w:p>
        </w:tc>
        <w:tc>
          <w:tcPr>
            <w:tcW w:w="3566" w:type="pct"/>
            <w:gridSpan w:val="4"/>
          </w:tcPr>
          <w:p w:rsidR="00436828" w:rsidRPr="00F93648" w:rsidRDefault="00436828" w:rsidP="00F93648">
            <w:pPr>
              <w:spacing w:line="276" w:lineRule="auto"/>
              <w:jc w:val="both"/>
              <w:rPr>
                <w:sz w:val="24"/>
                <w:szCs w:val="24"/>
              </w:rPr>
            </w:pPr>
            <w:r w:rsidRPr="00F93648">
              <w:rPr>
                <w:sz w:val="24"/>
                <w:szCs w:val="24"/>
              </w:rPr>
              <w:t>Sketch the schema for the University database.</w:t>
            </w:r>
          </w:p>
        </w:tc>
        <w:tc>
          <w:tcPr>
            <w:tcW w:w="353" w:type="pct"/>
            <w:gridSpan w:val="2"/>
          </w:tcPr>
          <w:p w:rsidR="00436828" w:rsidRPr="00F93648" w:rsidRDefault="00436828" w:rsidP="00F93648">
            <w:pPr>
              <w:jc w:val="center"/>
              <w:rPr>
                <w:sz w:val="24"/>
                <w:szCs w:val="24"/>
              </w:rPr>
            </w:pPr>
            <w:r w:rsidRPr="00F93648">
              <w:rPr>
                <w:sz w:val="24"/>
                <w:szCs w:val="24"/>
              </w:rPr>
              <w:t>CO6</w:t>
            </w:r>
          </w:p>
        </w:tc>
        <w:tc>
          <w:tcPr>
            <w:tcW w:w="447" w:type="pct"/>
            <w:gridSpan w:val="2"/>
          </w:tcPr>
          <w:p w:rsidR="00436828" w:rsidRPr="00F93648" w:rsidRDefault="00436828" w:rsidP="00F93648">
            <w:pPr>
              <w:jc w:val="center"/>
              <w:rPr>
                <w:sz w:val="24"/>
                <w:szCs w:val="24"/>
              </w:rPr>
            </w:pPr>
            <w:r w:rsidRPr="00F93648">
              <w:rPr>
                <w:sz w:val="24"/>
                <w:szCs w:val="24"/>
              </w:rPr>
              <w:t>A</w:t>
            </w:r>
          </w:p>
        </w:tc>
        <w:tc>
          <w:tcPr>
            <w:tcW w:w="371" w:type="pct"/>
          </w:tcPr>
          <w:p w:rsidR="00436828" w:rsidRPr="00F93648" w:rsidRDefault="00436828" w:rsidP="00F93648">
            <w:pPr>
              <w:jc w:val="center"/>
              <w:rPr>
                <w:sz w:val="24"/>
                <w:szCs w:val="24"/>
              </w:rPr>
            </w:pPr>
            <w:r w:rsidRPr="00F93648">
              <w:rPr>
                <w:sz w:val="24"/>
                <w:szCs w:val="24"/>
              </w:rPr>
              <w:t>1</w:t>
            </w:r>
          </w:p>
        </w:tc>
      </w:tr>
      <w:tr w:rsidR="00436828" w:rsidRPr="00F93648" w:rsidTr="00F93648">
        <w:trPr>
          <w:trHeight w:val="552"/>
        </w:trPr>
        <w:tc>
          <w:tcPr>
            <w:tcW w:w="5000" w:type="pct"/>
            <w:gridSpan w:val="10"/>
            <w:vAlign w:val="center"/>
          </w:tcPr>
          <w:p w:rsidR="00436828" w:rsidRPr="00F93648" w:rsidRDefault="00436828" w:rsidP="008C57B9">
            <w:pPr>
              <w:jc w:val="center"/>
              <w:rPr>
                <w:b/>
                <w:sz w:val="24"/>
                <w:szCs w:val="24"/>
                <w:u w:val="single"/>
              </w:rPr>
            </w:pPr>
            <w:r w:rsidRPr="00F93648">
              <w:rPr>
                <w:b/>
                <w:sz w:val="24"/>
                <w:szCs w:val="24"/>
                <w:u w:val="single"/>
              </w:rPr>
              <w:t>PART – B (6 X 3 = 18 MARKS)</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11.</w:t>
            </w:r>
          </w:p>
        </w:tc>
        <w:tc>
          <w:tcPr>
            <w:tcW w:w="3566" w:type="pct"/>
            <w:gridSpan w:val="4"/>
          </w:tcPr>
          <w:p w:rsidR="00436828" w:rsidRPr="00F93648" w:rsidRDefault="00436828" w:rsidP="00F93648">
            <w:pPr>
              <w:spacing w:after="120" w:line="276" w:lineRule="auto"/>
              <w:jc w:val="both"/>
              <w:rPr>
                <w:sz w:val="24"/>
                <w:szCs w:val="24"/>
              </w:rPr>
            </w:pPr>
            <w:r w:rsidRPr="00F93648">
              <w:rPr>
                <w:sz w:val="24"/>
                <w:szCs w:val="24"/>
              </w:rPr>
              <w:t>Determine the sequence of instructions for SIC/XE to set ALPHA equal to 8 * BETA + 2 – GAMMA. Assume ALPHA, BETA and GAMMA are defined.</w:t>
            </w:r>
          </w:p>
        </w:tc>
        <w:tc>
          <w:tcPr>
            <w:tcW w:w="459" w:type="pct"/>
            <w:gridSpan w:val="3"/>
          </w:tcPr>
          <w:p w:rsidR="00436828" w:rsidRPr="00F93648" w:rsidRDefault="00436828" w:rsidP="00F93648">
            <w:pPr>
              <w:jc w:val="center"/>
              <w:rPr>
                <w:sz w:val="24"/>
                <w:szCs w:val="24"/>
              </w:rPr>
            </w:pPr>
            <w:r w:rsidRPr="00F93648">
              <w:rPr>
                <w:sz w:val="24"/>
                <w:szCs w:val="24"/>
              </w:rPr>
              <w:t>CO1</w:t>
            </w:r>
          </w:p>
        </w:tc>
        <w:tc>
          <w:tcPr>
            <w:tcW w:w="341" w:type="pct"/>
          </w:tcPr>
          <w:p w:rsidR="00436828" w:rsidRPr="00F93648" w:rsidRDefault="00436828" w:rsidP="00F93648">
            <w:pPr>
              <w:jc w:val="center"/>
              <w:rPr>
                <w:sz w:val="24"/>
                <w:szCs w:val="24"/>
              </w:rPr>
            </w:pPr>
            <w:r w:rsidRPr="00F93648">
              <w:rPr>
                <w:sz w:val="24"/>
                <w:szCs w:val="24"/>
              </w:rPr>
              <w:t>A</w:t>
            </w:r>
          </w:p>
        </w:tc>
        <w:tc>
          <w:tcPr>
            <w:tcW w:w="371" w:type="pct"/>
          </w:tcPr>
          <w:p w:rsidR="00436828" w:rsidRPr="00F93648" w:rsidRDefault="00436828" w:rsidP="00F93648">
            <w:pPr>
              <w:jc w:val="center"/>
              <w:rPr>
                <w:sz w:val="24"/>
                <w:szCs w:val="24"/>
              </w:rPr>
            </w:pPr>
            <w:r w:rsidRPr="00F93648">
              <w:rPr>
                <w:sz w:val="24"/>
                <w:szCs w:val="24"/>
              </w:rPr>
              <w:t>3</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12.</w:t>
            </w:r>
          </w:p>
        </w:tc>
        <w:tc>
          <w:tcPr>
            <w:tcW w:w="3566" w:type="pct"/>
            <w:gridSpan w:val="4"/>
          </w:tcPr>
          <w:p w:rsidR="00436828" w:rsidRPr="00F93648" w:rsidRDefault="00436828" w:rsidP="00F93648">
            <w:pPr>
              <w:jc w:val="both"/>
              <w:rPr>
                <w:sz w:val="24"/>
                <w:szCs w:val="24"/>
              </w:rPr>
            </w:pPr>
            <w:r w:rsidRPr="00F93648">
              <w:rPr>
                <w:sz w:val="24"/>
                <w:szCs w:val="24"/>
              </w:rPr>
              <w:t>Differentiate System Software and Application software.</w:t>
            </w:r>
          </w:p>
        </w:tc>
        <w:tc>
          <w:tcPr>
            <w:tcW w:w="459" w:type="pct"/>
            <w:gridSpan w:val="3"/>
          </w:tcPr>
          <w:p w:rsidR="00436828" w:rsidRPr="00F93648" w:rsidRDefault="00436828" w:rsidP="00F93648">
            <w:pPr>
              <w:jc w:val="center"/>
              <w:rPr>
                <w:sz w:val="24"/>
                <w:szCs w:val="24"/>
              </w:rPr>
            </w:pPr>
            <w:r w:rsidRPr="00F93648">
              <w:rPr>
                <w:sz w:val="24"/>
                <w:szCs w:val="24"/>
              </w:rPr>
              <w:t>CO2</w:t>
            </w:r>
          </w:p>
        </w:tc>
        <w:tc>
          <w:tcPr>
            <w:tcW w:w="341" w:type="pct"/>
          </w:tcPr>
          <w:p w:rsidR="00436828" w:rsidRPr="00F93648" w:rsidRDefault="00436828" w:rsidP="00F93648">
            <w:pPr>
              <w:jc w:val="center"/>
              <w:rPr>
                <w:sz w:val="24"/>
                <w:szCs w:val="24"/>
              </w:rPr>
            </w:pPr>
            <w:r w:rsidRPr="00F93648">
              <w:rPr>
                <w:sz w:val="24"/>
                <w:szCs w:val="24"/>
              </w:rPr>
              <w:t>U</w:t>
            </w:r>
          </w:p>
        </w:tc>
        <w:tc>
          <w:tcPr>
            <w:tcW w:w="371" w:type="pct"/>
          </w:tcPr>
          <w:p w:rsidR="00436828" w:rsidRPr="00F93648" w:rsidRDefault="00436828" w:rsidP="00F93648">
            <w:pPr>
              <w:jc w:val="center"/>
              <w:rPr>
                <w:sz w:val="24"/>
                <w:szCs w:val="24"/>
              </w:rPr>
            </w:pPr>
            <w:r w:rsidRPr="00F93648">
              <w:rPr>
                <w:sz w:val="24"/>
                <w:szCs w:val="24"/>
              </w:rPr>
              <w:t>3</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13.</w:t>
            </w:r>
          </w:p>
        </w:tc>
        <w:tc>
          <w:tcPr>
            <w:tcW w:w="3566" w:type="pct"/>
            <w:gridSpan w:val="4"/>
          </w:tcPr>
          <w:p w:rsidR="00436828" w:rsidRPr="00F93648" w:rsidRDefault="00436828" w:rsidP="00F93648">
            <w:pPr>
              <w:spacing w:line="276" w:lineRule="auto"/>
              <w:jc w:val="both"/>
              <w:rPr>
                <w:sz w:val="24"/>
                <w:szCs w:val="24"/>
              </w:rPr>
            </w:pPr>
            <w:r w:rsidRPr="00F93648">
              <w:rPr>
                <w:sz w:val="24"/>
                <w:szCs w:val="24"/>
              </w:rPr>
              <w:t>Describe Automatic Library Search.</w:t>
            </w:r>
          </w:p>
        </w:tc>
        <w:tc>
          <w:tcPr>
            <w:tcW w:w="459" w:type="pct"/>
            <w:gridSpan w:val="3"/>
          </w:tcPr>
          <w:p w:rsidR="00436828" w:rsidRPr="00F93648" w:rsidRDefault="00436828" w:rsidP="00F93648">
            <w:pPr>
              <w:jc w:val="center"/>
              <w:rPr>
                <w:sz w:val="24"/>
                <w:szCs w:val="24"/>
              </w:rPr>
            </w:pPr>
            <w:r w:rsidRPr="00F93648">
              <w:rPr>
                <w:sz w:val="24"/>
                <w:szCs w:val="24"/>
              </w:rPr>
              <w:t>CO3</w:t>
            </w:r>
          </w:p>
        </w:tc>
        <w:tc>
          <w:tcPr>
            <w:tcW w:w="341" w:type="pct"/>
          </w:tcPr>
          <w:p w:rsidR="00436828" w:rsidRPr="00F93648" w:rsidRDefault="00436828" w:rsidP="00F93648">
            <w:pPr>
              <w:jc w:val="center"/>
              <w:rPr>
                <w:sz w:val="24"/>
                <w:szCs w:val="24"/>
              </w:rPr>
            </w:pPr>
            <w:r w:rsidRPr="00F93648">
              <w:rPr>
                <w:sz w:val="24"/>
                <w:szCs w:val="24"/>
              </w:rPr>
              <w:t>A</w:t>
            </w:r>
          </w:p>
        </w:tc>
        <w:tc>
          <w:tcPr>
            <w:tcW w:w="371" w:type="pct"/>
          </w:tcPr>
          <w:p w:rsidR="00436828" w:rsidRPr="00F93648" w:rsidRDefault="00436828" w:rsidP="00F93648">
            <w:pPr>
              <w:jc w:val="center"/>
              <w:rPr>
                <w:sz w:val="24"/>
                <w:szCs w:val="24"/>
              </w:rPr>
            </w:pPr>
            <w:r w:rsidRPr="00F93648">
              <w:rPr>
                <w:sz w:val="24"/>
                <w:szCs w:val="24"/>
              </w:rPr>
              <w:t>3</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lastRenderedPageBreak/>
              <w:t>14.</w:t>
            </w:r>
          </w:p>
        </w:tc>
        <w:tc>
          <w:tcPr>
            <w:tcW w:w="3566" w:type="pct"/>
            <w:gridSpan w:val="4"/>
          </w:tcPr>
          <w:p w:rsidR="00436828" w:rsidRPr="00F93648" w:rsidRDefault="00436828" w:rsidP="00F93648">
            <w:pPr>
              <w:spacing w:line="276" w:lineRule="auto"/>
              <w:jc w:val="both"/>
              <w:rPr>
                <w:sz w:val="24"/>
                <w:szCs w:val="24"/>
              </w:rPr>
            </w:pPr>
            <w:r w:rsidRPr="00F93648">
              <w:rPr>
                <w:sz w:val="24"/>
                <w:szCs w:val="24"/>
              </w:rPr>
              <w:t>Discuss the functions required to translate source program to object program.</w:t>
            </w:r>
          </w:p>
        </w:tc>
        <w:tc>
          <w:tcPr>
            <w:tcW w:w="459" w:type="pct"/>
            <w:gridSpan w:val="3"/>
          </w:tcPr>
          <w:p w:rsidR="00436828" w:rsidRPr="00F93648" w:rsidRDefault="00436828" w:rsidP="00F93648">
            <w:pPr>
              <w:jc w:val="center"/>
              <w:rPr>
                <w:sz w:val="24"/>
                <w:szCs w:val="24"/>
              </w:rPr>
            </w:pPr>
            <w:r w:rsidRPr="00F93648">
              <w:rPr>
                <w:sz w:val="24"/>
                <w:szCs w:val="24"/>
              </w:rPr>
              <w:t>CO4</w:t>
            </w:r>
          </w:p>
        </w:tc>
        <w:tc>
          <w:tcPr>
            <w:tcW w:w="341" w:type="pct"/>
          </w:tcPr>
          <w:p w:rsidR="00436828" w:rsidRPr="00F93648" w:rsidRDefault="00436828" w:rsidP="00F93648">
            <w:pPr>
              <w:jc w:val="center"/>
              <w:rPr>
                <w:sz w:val="24"/>
                <w:szCs w:val="24"/>
              </w:rPr>
            </w:pPr>
            <w:r w:rsidRPr="00F93648">
              <w:rPr>
                <w:sz w:val="24"/>
                <w:szCs w:val="24"/>
              </w:rPr>
              <w:t>R</w:t>
            </w:r>
          </w:p>
        </w:tc>
        <w:tc>
          <w:tcPr>
            <w:tcW w:w="371" w:type="pct"/>
          </w:tcPr>
          <w:p w:rsidR="00436828" w:rsidRPr="00F93648" w:rsidRDefault="00436828" w:rsidP="00F93648">
            <w:pPr>
              <w:jc w:val="center"/>
              <w:rPr>
                <w:sz w:val="24"/>
                <w:szCs w:val="24"/>
              </w:rPr>
            </w:pPr>
            <w:r w:rsidRPr="00F93648">
              <w:rPr>
                <w:sz w:val="24"/>
                <w:szCs w:val="24"/>
              </w:rPr>
              <w:t>3</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15.</w:t>
            </w:r>
          </w:p>
        </w:tc>
        <w:tc>
          <w:tcPr>
            <w:tcW w:w="3566" w:type="pct"/>
            <w:gridSpan w:val="4"/>
          </w:tcPr>
          <w:p w:rsidR="00436828" w:rsidRPr="00F93648" w:rsidRDefault="00436828" w:rsidP="00F93648">
            <w:pPr>
              <w:spacing w:line="276" w:lineRule="auto"/>
              <w:jc w:val="both"/>
              <w:rPr>
                <w:sz w:val="24"/>
                <w:szCs w:val="24"/>
              </w:rPr>
            </w:pPr>
            <w:r w:rsidRPr="00F93648">
              <w:rPr>
                <w:sz w:val="24"/>
                <w:szCs w:val="24"/>
              </w:rPr>
              <w:t>Illustrate how macro instructions can have unique symbols with example.</w:t>
            </w:r>
          </w:p>
        </w:tc>
        <w:tc>
          <w:tcPr>
            <w:tcW w:w="459" w:type="pct"/>
            <w:gridSpan w:val="3"/>
          </w:tcPr>
          <w:p w:rsidR="00436828" w:rsidRPr="00F93648" w:rsidRDefault="00436828" w:rsidP="00F93648">
            <w:pPr>
              <w:jc w:val="center"/>
              <w:rPr>
                <w:sz w:val="24"/>
                <w:szCs w:val="24"/>
              </w:rPr>
            </w:pPr>
            <w:r w:rsidRPr="00F93648">
              <w:rPr>
                <w:sz w:val="24"/>
                <w:szCs w:val="24"/>
              </w:rPr>
              <w:t>CO5</w:t>
            </w:r>
          </w:p>
        </w:tc>
        <w:tc>
          <w:tcPr>
            <w:tcW w:w="341" w:type="pct"/>
          </w:tcPr>
          <w:p w:rsidR="00436828" w:rsidRPr="00F93648" w:rsidRDefault="00436828" w:rsidP="00F93648">
            <w:pPr>
              <w:jc w:val="center"/>
              <w:rPr>
                <w:sz w:val="24"/>
                <w:szCs w:val="24"/>
              </w:rPr>
            </w:pPr>
            <w:r w:rsidRPr="00F93648">
              <w:rPr>
                <w:sz w:val="24"/>
                <w:szCs w:val="24"/>
              </w:rPr>
              <w:t>An</w:t>
            </w:r>
          </w:p>
        </w:tc>
        <w:tc>
          <w:tcPr>
            <w:tcW w:w="371" w:type="pct"/>
          </w:tcPr>
          <w:p w:rsidR="00436828" w:rsidRPr="00F93648" w:rsidRDefault="00436828" w:rsidP="00F93648">
            <w:pPr>
              <w:jc w:val="center"/>
              <w:rPr>
                <w:sz w:val="24"/>
                <w:szCs w:val="24"/>
              </w:rPr>
            </w:pPr>
            <w:r w:rsidRPr="00F93648">
              <w:rPr>
                <w:sz w:val="24"/>
                <w:szCs w:val="24"/>
              </w:rPr>
              <w:t>3</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16.</w:t>
            </w:r>
          </w:p>
        </w:tc>
        <w:tc>
          <w:tcPr>
            <w:tcW w:w="3566" w:type="pct"/>
            <w:gridSpan w:val="4"/>
          </w:tcPr>
          <w:p w:rsidR="00436828" w:rsidRPr="00F93648" w:rsidRDefault="00436828" w:rsidP="00F93648">
            <w:pPr>
              <w:spacing w:line="276" w:lineRule="auto"/>
              <w:jc w:val="both"/>
              <w:rPr>
                <w:sz w:val="24"/>
                <w:szCs w:val="24"/>
              </w:rPr>
            </w:pPr>
            <w:r w:rsidRPr="00F93648">
              <w:rPr>
                <w:sz w:val="24"/>
                <w:szCs w:val="24"/>
              </w:rPr>
              <w:t>Summarize the functions and capabilities of an interactive debugging system.</w:t>
            </w:r>
          </w:p>
        </w:tc>
        <w:tc>
          <w:tcPr>
            <w:tcW w:w="459" w:type="pct"/>
            <w:gridSpan w:val="3"/>
          </w:tcPr>
          <w:p w:rsidR="00436828" w:rsidRPr="00F93648" w:rsidRDefault="00436828" w:rsidP="00F93648">
            <w:pPr>
              <w:jc w:val="center"/>
              <w:rPr>
                <w:sz w:val="24"/>
                <w:szCs w:val="24"/>
              </w:rPr>
            </w:pPr>
            <w:r w:rsidRPr="00F93648">
              <w:rPr>
                <w:sz w:val="24"/>
                <w:szCs w:val="24"/>
              </w:rPr>
              <w:t>CO6</w:t>
            </w:r>
          </w:p>
        </w:tc>
        <w:tc>
          <w:tcPr>
            <w:tcW w:w="341" w:type="pct"/>
          </w:tcPr>
          <w:p w:rsidR="00436828" w:rsidRPr="00F93648" w:rsidRDefault="00436828" w:rsidP="00F93648">
            <w:pPr>
              <w:jc w:val="center"/>
              <w:rPr>
                <w:sz w:val="24"/>
                <w:szCs w:val="24"/>
              </w:rPr>
            </w:pPr>
            <w:r w:rsidRPr="00F93648">
              <w:rPr>
                <w:sz w:val="24"/>
                <w:szCs w:val="24"/>
              </w:rPr>
              <w:t>U</w:t>
            </w:r>
          </w:p>
        </w:tc>
        <w:tc>
          <w:tcPr>
            <w:tcW w:w="371" w:type="pct"/>
          </w:tcPr>
          <w:p w:rsidR="00436828" w:rsidRPr="00F93648" w:rsidRDefault="00436828" w:rsidP="00F93648">
            <w:pPr>
              <w:jc w:val="center"/>
              <w:rPr>
                <w:sz w:val="24"/>
                <w:szCs w:val="24"/>
              </w:rPr>
            </w:pPr>
            <w:r w:rsidRPr="00F93648">
              <w:rPr>
                <w:sz w:val="24"/>
                <w:szCs w:val="24"/>
              </w:rPr>
              <w:t>3</w:t>
            </w:r>
          </w:p>
        </w:tc>
      </w:tr>
      <w:tr w:rsidR="00436828" w:rsidRPr="00F93648" w:rsidTr="00F93648">
        <w:trPr>
          <w:trHeight w:val="552"/>
        </w:trPr>
        <w:tc>
          <w:tcPr>
            <w:tcW w:w="5000" w:type="pct"/>
            <w:gridSpan w:val="10"/>
            <w:vAlign w:val="center"/>
          </w:tcPr>
          <w:p w:rsidR="00436828" w:rsidRPr="00F93648" w:rsidRDefault="00436828" w:rsidP="00375CD9">
            <w:pPr>
              <w:jc w:val="center"/>
              <w:rPr>
                <w:b/>
                <w:sz w:val="24"/>
                <w:szCs w:val="24"/>
                <w:u w:val="single"/>
              </w:rPr>
            </w:pPr>
            <w:r w:rsidRPr="00F93648">
              <w:rPr>
                <w:b/>
                <w:sz w:val="24"/>
                <w:szCs w:val="24"/>
                <w:u w:val="single"/>
              </w:rPr>
              <w:t>PART – C (6 X 12 = 72 MARKS)</w:t>
            </w:r>
          </w:p>
          <w:p w:rsidR="00436828" w:rsidRPr="00F93648" w:rsidRDefault="00436828" w:rsidP="00375CD9">
            <w:pPr>
              <w:jc w:val="center"/>
              <w:rPr>
                <w:b/>
                <w:sz w:val="24"/>
                <w:szCs w:val="24"/>
              </w:rPr>
            </w:pPr>
            <w:r w:rsidRPr="00F93648">
              <w:rPr>
                <w:b/>
                <w:sz w:val="24"/>
                <w:szCs w:val="24"/>
              </w:rPr>
              <w:t>(Answer any five Questions from Q.No 17 to 23, Q.No 24 is Compulsory)</w:t>
            </w: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17.</w:t>
            </w: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58166E">
            <w:pPr>
              <w:jc w:val="both"/>
              <w:rPr>
                <w:sz w:val="24"/>
                <w:szCs w:val="24"/>
              </w:rPr>
            </w:pPr>
            <w:r w:rsidRPr="00F93648">
              <w:rPr>
                <w:sz w:val="24"/>
                <w:szCs w:val="24"/>
              </w:rPr>
              <w:t>Explain in detail the architecture of SIC machine with example.</w:t>
            </w:r>
          </w:p>
        </w:tc>
        <w:tc>
          <w:tcPr>
            <w:tcW w:w="459" w:type="pct"/>
            <w:gridSpan w:val="3"/>
          </w:tcPr>
          <w:p w:rsidR="00436828" w:rsidRPr="00F93648" w:rsidRDefault="00436828" w:rsidP="00F93648">
            <w:pPr>
              <w:jc w:val="center"/>
              <w:rPr>
                <w:sz w:val="24"/>
                <w:szCs w:val="24"/>
              </w:rPr>
            </w:pPr>
            <w:r w:rsidRPr="00F93648">
              <w:rPr>
                <w:sz w:val="24"/>
                <w:szCs w:val="24"/>
              </w:rPr>
              <w:t>CO1</w:t>
            </w:r>
          </w:p>
        </w:tc>
        <w:tc>
          <w:tcPr>
            <w:tcW w:w="341" w:type="pct"/>
          </w:tcPr>
          <w:p w:rsidR="00436828" w:rsidRPr="00F93648" w:rsidRDefault="00436828" w:rsidP="00F93648">
            <w:pPr>
              <w:jc w:val="center"/>
              <w:rPr>
                <w:sz w:val="24"/>
                <w:szCs w:val="24"/>
              </w:rPr>
            </w:pPr>
            <w:r w:rsidRPr="00F93648">
              <w:rPr>
                <w:sz w:val="24"/>
                <w:szCs w:val="24"/>
              </w:rPr>
              <w:t>U</w:t>
            </w:r>
          </w:p>
        </w:tc>
        <w:tc>
          <w:tcPr>
            <w:tcW w:w="371" w:type="pct"/>
          </w:tcPr>
          <w:p w:rsidR="00436828" w:rsidRPr="00F93648" w:rsidRDefault="00436828" w:rsidP="00F93648">
            <w:pPr>
              <w:jc w:val="center"/>
              <w:rPr>
                <w:sz w:val="24"/>
                <w:szCs w:val="24"/>
              </w:rPr>
            </w:pPr>
            <w:r w:rsidRPr="00F93648">
              <w:rPr>
                <w:sz w:val="24"/>
                <w:szCs w:val="24"/>
              </w:rPr>
              <w:t>12</w:t>
            </w:r>
          </w:p>
        </w:tc>
      </w:tr>
      <w:tr w:rsidR="00436828" w:rsidRPr="00F93648" w:rsidTr="00523AD9">
        <w:trPr>
          <w:trHeight w:val="152"/>
        </w:trPr>
        <w:tc>
          <w:tcPr>
            <w:tcW w:w="263" w:type="pct"/>
          </w:tcPr>
          <w:p w:rsidR="00436828" w:rsidRPr="00F93648" w:rsidRDefault="00436828" w:rsidP="00F93648">
            <w:pPr>
              <w:jc w:val="center"/>
              <w:rPr>
                <w:sz w:val="24"/>
                <w:szCs w:val="24"/>
              </w:rPr>
            </w:pP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375CD9">
            <w:pPr>
              <w:jc w:val="center"/>
              <w:rPr>
                <w:sz w:val="24"/>
                <w:szCs w:val="24"/>
              </w:rPr>
            </w:pPr>
          </w:p>
        </w:tc>
        <w:tc>
          <w:tcPr>
            <w:tcW w:w="459" w:type="pct"/>
            <w:gridSpan w:val="3"/>
          </w:tcPr>
          <w:p w:rsidR="00436828" w:rsidRPr="00F93648" w:rsidRDefault="00436828" w:rsidP="00F93648">
            <w:pPr>
              <w:jc w:val="center"/>
              <w:rPr>
                <w:sz w:val="24"/>
                <w:szCs w:val="24"/>
              </w:rPr>
            </w:pPr>
          </w:p>
        </w:tc>
        <w:tc>
          <w:tcPr>
            <w:tcW w:w="341" w:type="pct"/>
          </w:tcPr>
          <w:p w:rsidR="00436828" w:rsidRPr="00F93648" w:rsidRDefault="00436828" w:rsidP="00F93648">
            <w:pPr>
              <w:jc w:val="center"/>
              <w:rPr>
                <w:sz w:val="24"/>
                <w:szCs w:val="24"/>
              </w:rPr>
            </w:pPr>
          </w:p>
        </w:tc>
        <w:tc>
          <w:tcPr>
            <w:tcW w:w="371" w:type="pct"/>
          </w:tcPr>
          <w:p w:rsidR="00436828" w:rsidRPr="00F93648" w:rsidRDefault="00436828" w:rsidP="00F93648">
            <w:pPr>
              <w:jc w:val="center"/>
              <w:rPr>
                <w:sz w:val="24"/>
                <w:szCs w:val="24"/>
              </w:rPr>
            </w:pP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18.</w:t>
            </w: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6272BC">
            <w:pPr>
              <w:jc w:val="both"/>
              <w:rPr>
                <w:sz w:val="24"/>
                <w:szCs w:val="24"/>
              </w:rPr>
            </w:pPr>
            <w:r w:rsidRPr="00F93648">
              <w:rPr>
                <w:sz w:val="24"/>
                <w:szCs w:val="24"/>
              </w:rPr>
              <w:t>Compare and contrast RISC and CISC machine architecture.</w:t>
            </w:r>
          </w:p>
        </w:tc>
        <w:tc>
          <w:tcPr>
            <w:tcW w:w="459" w:type="pct"/>
            <w:gridSpan w:val="3"/>
          </w:tcPr>
          <w:p w:rsidR="00436828" w:rsidRPr="00F93648" w:rsidRDefault="00436828" w:rsidP="00F93648">
            <w:pPr>
              <w:jc w:val="center"/>
              <w:rPr>
                <w:sz w:val="24"/>
                <w:szCs w:val="24"/>
              </w:rPr>
            </w:pPr>
            <w:r w:rsidRPr="00F93648">
              <w:rPr>
                <w:sz w:val="24"/>
                <w:szCs w:val="24"/>
              </w:rPr>
              <w:t>CO1</w:t>
            </w:r>
          </w:p>
        </w:tc>
        <w:tc>
          <w:tcPr>
            <w:tcW w:w="341" w:type="pct"/>
          </w:tcPr>
          <w:p w:rsidR="00436828" w:rsidRPr="00F93648" w:rsidRDefault="00436828" w:rsidP="00F93648">
            <w:pPr>
              <w:jc w:val="center"/>
              <w:rPr>
                <w:sz w:val="24"/>
                <w:szCs w:val="24"/>
              </w:rPr>
            </w:pPr>
            <w:r w:rsidRPr="00F93648">
              <w:rPr>
                <w:sz w:val="24"/>
                <w:szCs w:val="24"/>
              </w:rPr>
              <w:t>An</w:t>
            </w:r>
          </w:p>
        </w:tc>
        <w:tc>
          <w:tcPr>
            <w:tcW w:w="371" w:type="pct"/>
          </w:tcPr>
          <w:p w:rsidR="00436828" w:rsidRPr="00F93648" w:rsidRDefault="00436828" w:rsidP="00F93648">
            <w:pPr>
              <w:jc w:val="center"/>
              <w:rPr>
                <w:sz w:val="24"/>
                <w:szCs w:val="24"/>
              </w:rPr>
            </w:pPr>
            <w:r w:rsidRPr="00F93648">
              <w:rPr>
                <w:sz w:val="24"/>
                <w:szCs w:val="24"/>
              </w:rPr>
              <w:t>12</w:t>
            </w:r>
          </w:p>
        </w:tc>
      </w:tr>
      <w:tr w:rsidR="00436828" w:rsidRPr="00F93648" w:rsidTr="00523AD9">
        <w:trPr>
          <w:trHeight w:val="98"/>
        </w:trPr>
        <w:tc>
          <w:tcPr>
            <w:tcW w:w="263" w:type="pct"/>
          </w:tcPr>
          <w:p w:rsidR="00436828" w:rsidRPr="00F93648" w:rsidRDefault="00436828" w:rsidP="00F93648">
            <w:pPr>
              <w:jc w:val="center"/>
              <w:rPr>
                <w:sz w:val="24"/>
                <w:szCs w:val="24"/>
              </w:rPr>
            </w:pP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6272BC">
            <w:pPr>
              <w:jc w:val="center"/>
              <w:rPr>
                <w:sz w:val="24"/>
                <w:szCs w:val="24"/>
              </w:rPr>
            </w:pPr>
          </w:p>
        </w:tc>
        <w:tc>
          <w:tcPr>
            <w:tcW w:w="459" w:type="pct"/>
            <w:gridSpan w:val="3"/>
          </w:tcPr>
          <w:p w:rsidR="00436828" w:rsidRPr="00F93648" w:rsidRDefault="00436828" w:rsidP="00F93648">
            <w:pPr>
              <w:jc w:val="center"/>
              <w:rPr>
                <w:sz w:val="24"/>
                <w:szCs w:val="24"/>
              </w:rPr>
            </w:pPr>
          </w:p>
        </w:tc>
        <w:tc>
          <w:tcPr>
            <w:tcW w:w="341" w:type="pct"/>
          </w:tcPr>
          <w:p w:rsidR="00436828" w:rsidRPr="00F93648" w:rsidRDefault="00436828" w:rsidP="00F93648">
            <w:pPr>
              <w:jc w:val="center"/>
              <w:rPr>
                <w:sz w:val="24"/>
                <w:szCs w:val="24"/>
              </w:rPr>
            </w:pPr>
          </w:p>
        </w:tc>
        <w:tc>
          <w:tcPr>
            <w:tcW w:w="371" w:type="pct"/>
          </w:tcPr>
          <w:p w:rsidR="00436828" w:rsidRPr="00F93648" w:rsidRDefault="00436828" w:rsidP="00F93648">
            <w:pPr>
              <w:jc w:val="center"/>
              <w:rPr>
                <w:sz w:val="24"/>
                <w:szCs w:val="24"/>
              </w:rPr>
            </w:pP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19.</w:t>
            </w: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5F1515">
            <w:pPr>
              <w:jc w:val="both"/>
              <w:rPr>
                <w:sz w:val="24"/>
                <w:szCs w:val="24"/>
              </w:rPr>
            </w:pPr>
            <w:r w:rsidRPr="00F93648">
              <w:rPr>
                <w:sz w:val="24"/>
                <w:szCs w:val="24"/>
              </w:rPr>
              <w:t>Examine the given SIC source program and construct the SYMTAB and object code for each given statements.</w:t>
            </w:r>
          </w:p>
          <w:p w:rsidR="00436828" w:rsidRPr="00F93648" w:rsidRDefault="00436828" w:rsidP="005F1515">
            <w:pPr>
              <w:jc w:val="both"/>
              <w:rPr>
                <w:sz w:val="24"/>
                <w:szCs w:val="24"/>
              </w:rPr>
            </w:pPr>
          </w:p>
          <w:p w:rsidR="00436828" w:rsidRPr="00F93648" w:rsidRDefault="00436828" w:rsidP="005F1515">
            <w:pPr>
              <w:pStyle w:val="ListParagraph"/>
              <w:tabs>
                <w:tab w:val="left" w:pos="1395"/>
              </w:tabs>
              <w:ind w:hanging="66"/>
              <w:jc w:val="both"/>
              <w:rPr>
                <w:sz w:val="24"/>
                <w:szCs w:val="24"/>
              </w:rPr>
            </w:pPr>
            <w:r w:rsidRPr="00F93648">
              <w:rPr>
                <w:sz w:val="24"/>
                <w:szCs w:val="24"/>
              </w:rPr>
              <w:t xml:space="preserve">PRO </w:t>
            </w:r>
            <w:r w:rsidRPr="00F93648">
              <w:rPr>
                <w:sz w:val="24"/>
                <w:szCs w:val="24"/>
              </w:rPr>
              <w:tab/>
            </w:r>
            <w:r w:rsidRPr="00F93648">
              <w:rPr>
                <w:sz w:val="24"/>
                <w:szCs w:val="24"/>
              </w:rPr>
              <w:tab/>
            </w:r>
            <w:r w:rsidRPr="00F93648">
              <w:rPr>
                <w:sz w:val="24"/>
                <w:szCs w:val="24"/>
              </w:rPr>
              <w:tab/>
              <w:t>START</w:t>
            </w:r>
            <w:r w:rsidRPr="00F93648">
              <w:rPr>
                <w:sz w:val="24"/>
                <w:szCs w:val="24"/>
              </w:rPr>
              <w:tab/>
              <w:t>2000</w:t>
            </w:r>
          </w:p>
          <w:p w:rsidR="00436828" w:rsidRPr="00F93648" w:rsidRDefault="00436828" w:rsidP="005F1515">
            <w:pPr>
              <w:ind w:left="709"/>
              <w:jc w:val="both"/>
              <w:rPr>
                <w:sz w:val="24"/>
                <w:szCs w:val="24"/>
              </w:rPr>
            </w:pPr>
            <w:r w:rsidRPr="00F93648">
              <w:rPr>
                <w:sz w:val="24"/>
                <w:szCs w:val="24"/>
              </w:rPr>
              <w:t>FIRST</w:t>
            </w:r>
            <w:r w:rsidRPr="00F93648">
              <w:rPr>
                <w:sz w:val="24"/>
                <w:szCs w:val="24"/>
              </w:rPr>
              <w:tab/>
            </w:r>
            <w:r w:rsidRPr="00F93648">
              <w:rPr>
                <w:sz w:val="24"/>
                <w:szCs w:val="24"/>
              </w:rPr>
              <w:tab/>
              <w:t>LDX</w:t>
            </w:r>
            <w:r w:rsidRPr="00F93648">
              <w:rPr>
                <w:sz w:val="24"/>
                <w:szCs w:val="24"/>
              </w:rPr>
              <w:tab/>
            </w:r>
            <w:r w:rsidRPr="00F93648">
              <w:rPr>
                <w:sz w:val="24"/>
                <w:szCs w:val="24"/>
              </w:rPr>
              <w:tab/>
              <w:t>ONE</w:t>
            </w:r>
          </w:p>
          <w:p w:rsidR="00436828" w:rsidRPr="00F93648" w:rsidRDefault="00436828" w:rsidP="005F1515">
            <w:pPr>
              <w:ind w:left="709"/>
              <w:jc w:val="both"/>
              <w:rPr>
                <w:sz w:val="24"/>
                <w:szCs w:val="24"/>
              </w:rPr>
            </w:pPr>
            <w:r w:rsidRPr="00F93648">
              <w:rPr>
                <w:sz w:val="24"/>
                <w:szCs w:val="24"/>
              </w:rPr>
              <w:tab/>
            </w:r>
            <w:r w:rsidRPr="00F93648">
              <w:rPr>
                <w:sz w:val="24"/>
                <w:szCs w:val="24"/>
              </w:rPr>
              <w:tab/>
            </w:r>
            <w:r w:rsidRPr="00F93648">
              <w:rPr>
                <w:sz w:val="24"/>
                <w:szCs w:val="24"/>
              </w:rPr>
              <w:tab/>
              <w:t>LDA</w:t>
            </w:r>
            <w:r w:rsidRPr="00F93648">
              <w:rPr>
                <w:sz w:val="24"/>
                <w:szCs w:val="24"/>
              </w:rPr>
              <w:tab/>
            </w:r>
            <w:r w:rsidRPr="00F93648">
              <w:rPr>
                <w:sz w:val="24"/>
                <w:szCs w:val="24"/>
              </w:rPr>
              <w:tab/>
              <w:t>ONE</w:t>
            </w:r>
          </w:p>
          <w:p w:rsidR="00436828" w:rsidRPr="00F93648" w:rsidRDefault="00436828" w:rsidP="005F1515">
            <w:pPr>
              <w:ind w:left="709"/>
              <w:jc w:val="both"/>
              <w:rPr>
                <w:sz w:val="24"/>
                <w:szCs w:val="24"/>
              </w:rPr>
            </w:pPr>
            <w:r w:rsidRPr="00F93648">
              <w:rPr>
                <w:sz w:val="24"/>
                <w:szCs w:val="24"/>
              </w:rPr>
              <w:t>LOOP</w:t>
            </w:r>
            <w:r w:rsidRPr="00F93648">
              <w:rPr>
                <w:sz w:val="24"/>
                <w:szCs w:val="24"/>
              </w:rPr>
              <w:tab/>
            </w:r>
            <w:r w:rsidRPr="00F93648">
              <w:rPr>
                <w:sz w:val="24"/>
                <w:szCs w:val="24"/>
              </w:rPr>
              <w:tab/>
              <w:t>MUL</w:t>
            </w:r>
            <w:r w:rsidRPr="00F93648">
              <w:rPr>
                <w:sz w:val="24"/>
                <w:szCs w:val="24"/>
              </w:rPr>
              <w:tab/>
            </w:r>
            <w:r w:rsidRPr="00F93648">
              <w:rPr>
                <w:sz w:val="24"/>
                <w:szCs w:val="24"/>
              </w:rPr>
              <w:tab/>
              <w:t>TEST, X</w:t>
            </w:r>
          </w:p>
          <w:p w:rsidR="00436828" w:rsidRPr="00F93648" w:rsidRDefault="00436828" w:rsidP="005F1515">
            <w:pPr>
              <w:ind w:left="709"/>
              <w:jc w:val="both"/>
              <w:rPr>
                <w:sz w:val="24"/>
                <w:szCs w:val="24"/>
              </w:rPr>
            </w:pPr>
            <w:r w:rsidRPr="00F93648">
              <w:rPr>
                <w:sz w:val="24"/>
                <w:szCs w:val="24"/>
              </w:rPr>
              <w:tab/>
            </w:r>
            <w:r w:rsidRPr="00F93648">
              <w:rPr>
                <w:sz w:val="24"/>
                <w:szCs w:val="24"/>
              </w:rPr>
              <w:tab/>
            </w:r>
            <w:r w:rsidRPr="00F93648">
              <w:rPr>
                <w:sz w:val="24"/>
                <w:szCs w:val="24"/>
              </w:rPr>
              <w:tab/>
              <w:t>TIX</w:t>
            </w:r>
            <w:r w:rsidRPr="00F93648">
              <w:rPr>
                <w:sz w:val="24"/>
                <w:szCs w:val="24"/>
              </w:rPr>
              <w:tab/>
            </w:r>
            <w:r w:rsidRPr="00F93648">
              <w:rPr>
                <w:sz w:val="24"/>
                <w:szCs w:val="24"/>
              </w:rPr>
              <w:tab/>
              <w:t>COUNT</w:t>
            </w:r>
          </w:p>
          <w:p w:rsidR="00436828" w:rsidRPr="00F93648" w:rsidRDefault="00436828" w:rsidP="005F1515">
            <w:pPr>
              <w:ind w:left="1440" w:firstLine="720"/>
              <w:jc w:val="both"/>
              <w:rPr>
                <w:sz w:val="24"/>
                <w:szCs w:val="24"/>
              </w:rPr>
            </w:pPr>
            <w:r w:rsidRPr="00F93648">
              <w:rPr>
                <w:sz w:val="24"/>
                <w:szCs w:val="24"/>
              </w:rPr>
              <w:t>JLT</w:t>
            </w:r>
            <w:r w:rsidRPr="00F93648">
              <w:rPr>
                <w:sz w:val="24"/>
                <w:szCs w:val="24"/>
              </w:rPr>
              <w:tab/>
            </w:r>
            <w:r w:rsidRPr="00F93648">
              <w:rPr>
                <w:sz w:val="24"/>
                <w:szCs w:val="24"/>
              </w:rPr>
              <w:tab/>
              <w:t>LOOP</w:t>
            </w:r>
          </w:p>
          <w:p w:rsidR="00436828" w:rsidRPr="00F93648" w:rsidRDefault="00436828" w:rsidP="005F1515">
            <w:pPr>
              <w:ind w:left="1440" w:firstLine="720"/>
              <w:jc w:val="both"/>
              <w:rPr>
                <w:sz w:val="24"/>
                <w:szCs w:val="24"/>
              </w:rPr>
            </w:pPr>
            <w:r w:rsidRPr="00F93648">
              <w:rPr>
                <w:sz w:val="24"/>
                <w:szCs w:val="24"/>
              </w:rPr>
              <w:t>STA</w:t>
            </w:r>
            <w:r w:rsidRPr="00F93648">
              <w:rPr>
                <w:sz w:val="24"/>
                <w:szCs w:val="24"/>
              </w:rPr>
              <w:tab/>
            </w:r>
            <w:r w:rsidRPr="00F93648">
              <w:rPr>
                <w:sz w:val="24"/>
                <w:szCs w:val="24"/>
              </w:rPr>
              <w:tab/>
              <w:t>PRODUCT</w:t>
            </w:r>
          </w:p>
          <w:p w:rsidR="00436828" w:rsidRPr="00F93648" w:rsidRDefault="00436828" w:rsidP="005F1515">
            <w:pPr>
              <w:ind w:left="1440" w:firstLine="720"/>
              <w:jc w:val="both"/>
              <w:rPr>
                <w:sz w:val="24"/>
                <w:szCs w:val="24"/>
              </w:rPr>
            </w:pPr>
            <w:r w:rsidRPr="00F93648">
              <w:rPr>
                <w:sz w:val="24"/>
                <w:szCs w:val="24"/>
              </w:rPr>
              <w:t>RSUB</w:t>
            </w:r>
          </w:p>
          <w:p w:rsidR="00436828" w:rsidRPr="00F93648" w:rsidRDefault="00436828" w:rsidP="005F1515">
            <w:pPr>
              <w:ind w:left="709"/>
              <w:jc w:val="both"/>
              <w:rPr>
                <w:sz w:val="24"/>
                <w:szCs w:val="24"/>
              </w:rPr>
            </w:pPr>
            <w:r w:rsidRPr="00F93648">
              <w:rPr>
                <w:sz w:val="24"/>
                <w:szCs w:val="24"/>
              </w:rPr>
              <w:t>TEST</w:t>
            </w:r>
            <w:r w:rsidRPr="00F93648">
              <w:rPr>
                <w:sz w:val="24"/>
                <w:szCs w:val="24"/>
              </w:rPr>
              <w:tab/>
            </w:r>
            <w:r w:rsidRPr="00F93648">
              <w:rPr>
                <w:sz w:val="24"/>
                <w:szCs w:val="24"/>
              </w:rPr>
              <w:tab/>
              <w:t>RESW</w:t>
            </w:r>
            <w:r w:rsidRPr="00F93648">
              <w:rPr>
                <w:sz w:val="24"/>
                <w:szCs w:val="24"/>
              </w:rPr>
              <w:tab/>
            </w:r>
            <w:r w:rsidRPr="00F93648">
              <w:rPr>
                <w:sz w:val="24"/>
                <w:szCs w:val="24"/>
              </w:rPr>
              <w:tab/>
              <w:t>5000</w:t>
            </w:r>
          </w:p>
          <w:p w:rsidR="00436828" w:rsidRPr="00F93648" w:rsidRDefault="00436828" w:rsidP="005F1515">
            <w:pPr>
              <w:ind w:left="709"/>
              <w:jc w:val="both"/>
              <w:rPr>
                <w:sz w:val="24"/>
                <w:szCs w:val="24"/>
              </w:rPr>
            </w:pPr>
            <w:r w:rsidRPr="00F93648">
              <w:rPr>
                <w:sz w:val="24"/>
                <w:szCs w:val="24"/>
              </w:rPr>
              <w:t>COUNT</w:t>
            </w:r>
            <w:r w:rsidRPr="00F93648">
              <w:rPr>
                <w:sz w:val="24"/>
                <w:szCs w:val="24"/>
              </w:rPr>
              <w:tab/>
              <w:t>RESW</w:t>
            </w:r>
            <w:r w:rsidRPr="00F93648">
              <w:rPr>
                <w:sz w:val="24"/>
                <w:szCs w:val="24"/>
              </w:rPr>
              <w:tab/>
            </w:r>
            <w:r w:rsidRPr="00F93648">
              <w:rPr>
                <w:sz w:val="24"/>
                <w:szCs w:val="24"/>
              </w:rPr>
              <w:tab/>
              <w:t>1</w:t>
            </w:r>
          </w:p>
          <w:p w:rsidR="00436828" w:rsidRPr="00F93648" w:rsidRDefault="00436828" w:rsidP="005F1515">
            <w:pPr>
              <w:ind w:left="709"/>
              <w:jc w:val="both"/>
              <w:rPr>
                <w:sz w:val="24"/>
                <w:szCs w:val="24"/>
              </w:rPr>
            </w:pPr>
            <w:r w:rsidRPr="00F93648">
              <w:rPr>
                <w:sz w:val="24"/>
                <w:szCs w:val="24"/>
              </w:rPr>
              <w:t>ONE</w:t>
            </w:r>
            <w:r w:rsidRPr="00F93648">
              <w:rPr>
                <w:sz w:val="24"/>
                <w:szCs w:val="24"/>
              </w:rPr>
              <w:tab/>
            </w:r>
            <w:r w:rsidRPr="00F93648">
              <w:rPr>
                <w:sz w:val="24"/>
                <w:szCs w:val="24"/>
              </w:rPr>
              <w:tab/>
              <w:t>WORD</w:t>
            </w:r>
            <w:r w:rsidRPr="00F93648">
              <w:rPr>
                <w:sz w:val="24"/>
                <w:szCs w:val="24"/>
              </w:rPr>
              <w:tab/>
              <w:t>1</w:t>
            </w:r>
          </w:p>
          <w:p w:rsidR="00436828" w:rsidRPr="00F93648" w:rsidRDefault="00436828" w:rsidP="005F1515">
            <w:pPr>
              <w:ind w:left="709"/>
              <w:jc w:val="both"/>
              <w:rPr>
                <w:sz w:val="24"/>
                <w:szCs w:val="24"/>
              </w:rPr>
            </w:pPr>
            <w:r w:rsidRPr="00F93648">
              <w:rPr>
                <w:sz w:val="24"/>
                <w:szCs w:val="24"/>
              </w:rPr>
              <w:t>PRODUCT</w:t>
            </w:r>
            <w:r w:rsidRPr="00F93648">
              <w:rPr>
                <w:sz w:val="24"/>
                <w:szCs w:val="24"/>
              </w:rPr>
              <w:tab/>
              <w:t>RESW</w:t>
            </w:r>
            <w:r w:rsidRPr="00F93648">
              <w:rPr>
                <w:sz w:val="24"/>
                <w:szCs w:val="24"/>
              </w:rPr>
              <w:tab/>
            </w:r>
            <w:r w:rsidRPr="00F93648">
              <w:rPr>
                <w:sz w:val="24"/>
                <w:szCs w:val="24"/>
              </w:rPr>
              <w:tab/>
              <w:t>1</w:t>
            </w:r>
          </w:p>
          <w:p w:rsidR="00436828" w:rsidRPr="00F93648" w:rsidRDefault="00436828" w:rsidP="005F1515">
            <w:pPr>
              <w:ind w:left="709"/>
              <w:jc w:val="both"/>
              <w:rPr>
                <w:sz w:val="24"/>
                <w:szCs w:val="24"/>
              </w:rPr>
            </w:pPr>
            <w:r w:rsidRPr="00F93648">
              <w:rPr>
                <w:sz w:val="24"/>
                <w:szCs w:val="24"/>
              </w:rPr>
              <w:tab/>
            </w:r>
            <w:r w:rsidRPr="00F93648">
              <w:rPr>
                <w:sz w:val="24"/>
                <w:szCs w:val="24"/>
              </w:rPr>
              <w:tab/>
            </w:r>
            <w:r w:rsidRPr="00F93648">
              <w:rPr>
                <w:sz w:val="24"/>
                <w:szCs w:val="24"/>
              </w:rPr>
              <w:tab/>
              <w:t>END</w:t>
            </w:r>
            <w:r w:rsidRPr="00F93648">
              <w:rPr>
                <w:sz w:val="24"/>
                <w:szCs w:val="24"/>
              </w:rPr>
              <w:tab/>
            </w:r>
            <w:r w:rsidRPr="00F93648">
              <w:rPr>
                <w:sz w:val="24"/>
                <w:szCs w:val="24"/>
              </w:rPr>
              <w:tab/>
              <w:t>FIRST</w:t>
            </w:r>
          </w:p>
          <w:p w:rsidR="00436828" w:rsidRPr="00F93648" w:rsidRDefault="00436828" w:rsidP="005F1515">
            <w:pPr>
              <w:ind w:left="709"/>
              <w:jc w:val="both"/>
              <w:rPr>
                <w:sz w:val="24"/>
                <w:szCs w:val="24"/>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1906"/>
            </w:tblGrid>
            <w:tr w:rsidR="00436828" w:rsidRPr="00F93648" w:rsidTr="00F93648">
              <w:tc>
                <w:tcPr>
                  <w:tcW w:w="1559" w:type="dxa"/>
                </w:tcPr>
                <w:p w:rsidR="00436828" w:rsidRPr="00F93648" w:rsidRDefault="00436828" w:rsidP="005F1515">
                  <w:pPr>
                    <w:ind w:left="97"/>
                  </w:pPr>
                  <w:r w:rsidRPr="00F93648">
                    <w:t>Mnemonic</w:t>
                  </w:r>
                </w:p>
              </w:tc>
              <w:tc>
                <w:tcPr>
                  <w:tcW w:w="1906" w:type="dxa"/>
                </w:tcPr>
                <w:p w:rsidR="00436828" w:rsidRPr="00F93648" w:rsidRDefault="00436828" w:rsidP="005F1515">
                  <w:pPr>
                    <w:ind w:left="601"/>
                  </w:pPr>
                  <w:r w:rsidRPr="00F93648">
                    <w:t>Opcode</w:t>
                  </w:r>
                </w:p>
              </w:tc>
            </w:tr>
            <w:tr w:rsidR="00436828" w:rsidRPr="00F93648" w:rsidTr="00F93648">
              <w:tc>
                <w:tcPr>
                  <w:tcW w:w="1559" w:type="dxa"/>
                </w:tcPr>
                <w:p w:rsidR="00436828" w:rsidRPr="00F93648" w:rsidRDefault="00436828" w:rsidP="005F1515">
                  <w:pPr>
                    <w:ind w:left="97"/>
                  </w:pPr>
                  <w:r w:rsidRPr="00F93648">
                    <w:t>LDX</w:t>
                  </w:r>
                </w:p>
              </w:tc>
              <w:tc>
                <w:tcPr>
                  <w:tcW w:w="1906" w:type="dxa"/>
                </w:tcPr>
                <w:p w:rsidR="00436828" w:rsidRPr="00F93648" w:rsidRDefault="00436828" w:rsidP="005F1515">
                  <w:pPr>
                    <w:ind w:left="601"/>
                  </w:pPr>
                  <w:r w:rsidRPr="00F93648">
                    <w:t>04</w:t>
                  </w:r>
                </w:p>
              </w:tc>
            </w:tr>
            <w:tr w:rsidR="00436828" w:rsidRPr="00F93648" w:rsidTr="00F93648">
              <w:tc>
                <w:tcPr>
                  <w:tcW w:w="1559" w:type="dxa"/>
                </w:tcPr>
                <w:p w:rsidR="00436828" w:rsidRPr="00F93648" w:rsidRDefault="00436828" w:rsidP="005F1515">
                  <w:pPr>
                    <w:ind w:left="97"/>
                  </w:pPr>
                  <w:r w:rsidRPr="00F93648">
                    <w:t>LDA</w:t>
                  </w:r>
                </w:p>
              </w:tc>
              <w:tc>
                <w:tcPr>
                  <w:tcW w:w="1906" w:type="dxa"/>
                </w:tcPr>
                <w:p w:rsidR="00436828" w:rsidRPr="00F93648" w:rsidRDefault="00436828" w:rsidP="005F1515">
                  <w:pPr>
                    <w:ind w:left="601"/>
                  </w:pPr>
                  <w:r w:rsidRPr="00F93648">
                    <w:t>00</w:t>
                  </w:r>
                </w:p>
              </w:tc>
            </w:tr>
            <w:tr w:rsidR="00436828" w:rsidRPr="00F93648" w:rsidTr="00F93648">
              <w:tc>
                <w:tcPr>
                  <w:tcW w:w="1559" w:type="dxa"/>
                </w:tcPr>
                <w:p w:rsidR="00436828" w:rsidRPr="00F93648" w:rsidRDefault="00436828" w:rsidP="005F1515">
                  <w:pPr>
                    <w:ind w:left="97"/>
                  </w:pPr>
                  <w:r w:rsidRPr="00F93648">
                    <w:t>MUL</w:t>
                  </w:r>
                </w:p>
              </w:tc>
              <w:tc>
                <w:tcPr>
                  <w:tcW w:w="1906" w:type="dxa"/>
                </w:tcPr>
                <w:p w:rsidR="00436828" w:rsidRPr="00F93648" w:rsidRDefault="00436828" w:rsidP="005F1515">
                  <w:pPr>
                    <w:ind w:left="601"/>
                  </w:pPr>
                  <w:r w:rsidRPr="00F93648">
                    <w:t>20</w:t>
                  </w:r>
                </w:p>
              </w:tc>
            </w:tr>
            <w:tr w:rsidR="00436828" w:rsidRPr="00F93648" w:rsidTr="00F93648">
              <w:tc>
                <w:tcPr>
                  <w:tcW w:w="1559" w:type="dxa"/>
                </w:tcPr>
                <w:p w:rsidR="00436828" w:rsidRPr="00F93648" w:rsidRDefault="00436828" w:rsidP="005F1515">
                  <w:pPr>
                    <w:ind w:left="97"/>
                  </w:pPr>
                  <w:r w:rsidRPr="00F93648">
                    <w:t>JLT</w:t>
                  </w:r>
                </w:p>
              </w:tc>
              <w:tc>
                <w:tcPr>
                  <w:tcW w:w="1906" w:type="dxa"/>
                </w:tcPr>
                <w:p w:rsidR="00436828" w:rsidRPr="00F93648" w:rsidRDefault="00436828" w:rsidP="005F1515">
                  <w:pPr>
                    <w:ind w:left="601"/>
                  </w:pPr>
                  <w:r w:rsidRPr="00F93648">
                    <w:t>38</w:t>
                  </w:r>
                </w:p>
              </w:tc>
            </w:tr>
            <w:tr w:rsidR="00436828" w:rsidRPr="00F93648" w:rsidTr="00F93648">
              <w:tc>
                <w:tcPr>
                  <w:tcW w:w="1559" w:type="dxa"/>
                </w:tcPr>
                <w:p w:rsidR="00436828" w:rsidRPr="00F93648" w:rsidRDefault="00436828" w:rsidP="005F1515">
                  <w:pPr>
                    <w:ind w:left="97"/>
                  </w:pPr>
                  <w:r w:rsidRPr="00F93648">
                    <w:t>TIX</w:t>
                  </w:r>
                </w:p>
              </w:tc>
              <w:tc>
                <w:tcPr>
                  <w:tcW w:w="1906" w:type="dxa"/>
                </w:tcPr>
                <w:p w:rsidR="00436828" w:rsidRPr="00F93648" w:rsidRDefault="00436828" w:rsidP="005F1515">
                  <w:pPr>
                    <w:ind w:left="601"/>
                  </w:pPr>
                  <w:r w:rsidRPr="00F93648">
                    <w:t>2C</w:t>
                  </w:r>
                </w:p>
              </w:tc>
            </w:tr>
            <w:tr w:rsidR="00436828" w:rsidRPr="00F93648" w:rsidTr="00F93648">
              <w:tc>
                <w:tcPr>
                  <w:tcW w:w="1559" w:type="dxa"/>
                </w:tcPr>
                <w:p w:rsidR="00436828" w:rsidRPr="00F93648" w:rsidRDefault="00436828" w:rsidP="005F1515">
                  <w:pPr>
                    <w:ind w:left="97"/>
                  </w:pPr>
                  <w:r w:rsidRPr="00F93648">
                    <w:t>STA</w:t>
                  </w:r>
                </w:p>
              </w:tc>
              <w:tc>
                <w:tcPr>
                  <w:tcW w:w="1906" w:type="dxa"/>
                </w:tcPr>
                <w:p w:rsidR="00436828" w:rsidRPr="00F93648" w:rsidRDefault="00436828" w:rsidP="005F1515">
                  <w:pPr>
                    <w:ind w:left="601"/>
                  </w:pPr>
                  <w:r w:rsidRPr="00F93648">
                    <w:t>0C</w:t>
                  </w:r>
                </w:p>
              </w:tc>
            </w:tr>
            <w:tr w:rsidR="00436828" w:rsidRPr="00F93648" w:rsidTr="00F93648">
              <w:tc>
                <w:tcPr>
                  <w:tcW w:w="1559" w:type="dxa"/>
                </w:tcPr>
                <w:p w:rsidR="00436828" w:rsidRPr="00F93648" w:rsidRDefault="00436828" w:rsidP="005F1515">
                  <w:pPr>
                    <w:ind w:left="97"/>
                  </w:pPr>
                  <w:r w:rsidRPr="00F93648">
                    <w:t>RSUB</w:t>
                  </w:r>
                </w:p>
              </w:tc>
              <w:tc>
                <w:tcPr>
                  <w:tcW w:w="1906" w:type="dxa"/>
                </w:tcPr>
                <w:p w:rsidR="00436828" w:rsidRPr="00F93648" w:rsidRDefault="00436828" w:rsidP="005F1515">
                  <w:pPr>
                    <w:ind w:left="601"/>
                  </w:pPr>
                  <w:r w:rsidRPr="00F93648">
                    <w:t>4C</w:t>
                  </w:r>
                </w:p>
              </w:tc>
            </w:tr>
          </w:tbl>
          <w:p w:rsidR="00436828" w:rsidRPr="00F93648" w:rsidRDefault="00436828" w:rsidP="0058166E">
            <w:pPr>
              <w:jc w:val="both"/>
              <w:rPr>
                <w:sz w:val="24"/>
                <w:szCs w:val="24"/>
              </w:rPr>
            </w:pPr>
          </w:p>
        </w:tc>
        <w:tc>
          <w:tcPr>
            <w:tcW w:w="459" w:type="pct"/>
            <w:gridSpan w:val="3"/>
          </w:tcPr>
          <w:p w:rsidR="00436828" w:rsidRPr="00F93648" w:rsidRDefault="00436828" w:rsidP="00F93648">
            <w:pPr>
              <w:jc w:val="center"/>
              <w:rPr>
                <w:sz w:val="24"/>
                <w:szCs w:val="24"/>
              </w:rPr>
            </w:pPr>
            <w:r w:rsidRPr="00F93648">
              <w:rPr>
                <w:sz w:val="24"/>
                <w:szCs w:val="24"/>
              </w:rPr>
              <w:t>CO3</w:t>
            </w:r>
          </w:p>
        </w:tc>
        <w:tc>
          <w:tcPr>
            <w:tcW w:w="341" w:type="pct"/>
          </w:tcPr>
          <w:p w:rsidR="00436828" w:rsidRPr="00F93648" w:rsidRDefault="00436828" w:rsidP="00F93648">
            <w:pPr>
              <w:jc w:val="center"/>
              <w:rPr>
                <w:sz w:val="24"/>
                <w:szCs w:val="24"/>
              </w:rPr>
            </w:pPr>
            <w:r w:rsidRPr="00F93648">
              <w:rPr>
                <w:sz w:val="24"/>
                <w:szCs w:val="24"/>
              </w:rPr>
              <w:t>A</w:t>
            </w:r>
          </w:p>
        </w:tc>
        <w:tc>
          <w:tcPr>
            <w:tcW w:w="371" w:type="pct"/>
          </w:tcPr>
          <w:p w:rsidR="00436828" w:rsidRPr="00F93648" w:rsidRDefault="00436828" w:rsidP="00F93648">
            <w:pPr>
              <w:jc w:val="center"/>
              <w:rPr>
                <w:sz w:val="24"/>
                <w:szCs w:val="24"/>
              </w:rPr>
            </w:pPr>
            <w:r w:rsidRPr="00F93648">
              <w:rPr>
                <w:sz w:val="24"/>
                <w:szCs w:val="24"/>
              </w:rPr>
              <w:t>12</w:t>
            </w:r>
          </w:p>
        </w:tc>
      </w:tr>
      <w:tr w:rsidR="00436828" w:rsidRPr="00F93648" w:rsidTr="00F93648">
        <w:trPr>
          <w:trHeight w:val="217"/>
        </w:trPr>
        <w:tc>
          <w:tcPr>
            <w:tcW w:w="263" w:type="pct"/>
          </w:tcPr>
          <w:p w:rsidR="00436828" w:rsidRPr="00F93648" w:rsidRDefault="00436828" w:rsidP="00F93648">
            <w:pPr>
              <w:jc w:val="center"/>
              <w:rPr>
                <w:sz w:val="24"/>
                <w:szCs w:val="24"/>
              </w:rPr>
            </w:pP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8C57B9">
            <w:pPr>
              <w:jc w:val="center"/>
              <w:rPr>
                <w:sz w:val="24"/>
                <w:szCs w:val="24"/>
              </w:rPr>
            </w:pPr>
          </w:p>
        </w:tc>
        <w:tc>
          <w:tcPr>
            <w:tcW w:w="459" w:type="pct"/>
            <w:gridSpan w:val="3"/>
          </w:tcPr>
          <w:p w:rsidR="00436828" w:rsidRPr="00F93648" w:rsidRDefault="00436828" w:rsidP="00F93648">
            <w:pPr>
              <w:jc w:val="center"/>
              <w:rPr>
                <w:sz w:val="24"/>
                <w:szCs w:val="24"/>
              </w:rPr>
            </w:pPr>
          </w:p>
        </w:tc>
        <w:tc>
          <w:tcPr>
            <w:tcW w:w="341" w:type="pct"/>
          </w:tcPr>
          <w:p w:rsidR="00436828" w:rsidRPr="00F93648" w:rsidRDefault="00436828" w:rsidP="00F93648">
            <w:pPr>
              <w:jc w:val="center"/>
              <w:rPr>
                <w:sz w:val="24"/>
                <w:szCs w:val="24"/>
              </w:rPr>
            </w:pPr>
          </w:p>
        </w:tc>
        <w:tc>
          <w:tcPr>
            <w:tcW w:w="371" w:type="pct"/>
          </w:tcPr>
          <w:p w:rsidR="00436828" w:rsidRPr="00F93648" w:rsidRDefault="00436828" w:rsidP="00F93648">
            <w:pPr>
              <w:jc w:val="center"/>
              <w:rPr>
                <w:sz w:val="24"/>
                <w:szCs w:val="24"/>
              </w:rPr>
            </w:pP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20.</w:t>
            </w: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5F1515">
            <w:pPr>
              <w:jc w:val="both"/>
              <w:rPr>
                <w:sz w:val="24"/>
                <w:szCs w:val="24"/>
              </w:rPr>
            </w:pPr>
            <w:r w:rsidRPr="00F93648">
              <w:rPr>
                <w:sz w:val="24"/>
                <w:szCs w:val="24"/>
              </w:rPr>
              <w:t>Describe the functions of the two pass assembler for converting the assembly language code into object code.</w:t>
            </w:r>
          </w:p>
        </w:tc>
        <w:tc>
          <w:tcPr>
            <w:tcW w:w="459" w:type="pct"/>
            <w:gridSpan w:val="3"/>
          </w:tcPr>
          <w:p w:rsidR="00436828" w:rsidRPr="00F93648" w:rsidRDefault="00436828" w:rsidP="00F93648">
            <w:pPr>
              <w:jc w:val="center"/>
              <w:rPr>
                <w:sz w:val="24"/>
                <w:szCs w:val="24"/>
              </w:rPr>
            </w:pPr>
            <w:r w:rsidRPr="00F93648">
              <w:rPr>
                <w:sz w:val="24"/>
                <w:szCs w:val="24"/>
              </w:rPr>
              <w:t>CO4</w:t>
            </w:r>
          </w:p>
        </w:tc>
        <w:tc>
          <w:tcPr>
            <w:tcW w:w="341" w:type="pct"/>
          </w:tcPr>
          <w:p w:rsidR="00436828" w:rsidRPr="00F93648" w:rsidRDefault="00436828" w:rsidP="00F93648">
            <w:pPr>
              <w:jc w:val="center"/>
              <w:rPr>
                <w:sz w:val="24"/>
                <w:szCs w:val="24"/>
              </w:rPr>
            </w:pPr>
            <w:r w:rsidRPr="00F93648">
              <w:rPr>
                <w:sz w:val="24"/>
                <w:szCs w:val="24"/>
              </w:rPr>
              <w:t>U</w:t>
            </w:r>
          </w:p>
        </w:tc>
        <w:tc>
          <w:tcPr>
            <w:tcW w:w="371" w:type="pct"/>
          </w:tcPr>
          <w:p w:rsidR="00436828" w:rsidRPr="00F93648" w:rsidRDefault="00436828" w:rsidP="00F93648">
            <w:pPr>
              <w:jc w:val="center"/>
              <w:rPr>
                <w:sz w:val="24"/>
                <w:szCs w:val="24"/>
              </w:rPr>
            </w:pPr>
            <w:r w:rsidRPr="00F93648">
              <w:rPr>
                <w:sz w:val="24"/>
                <w:szCs w:val="24"/>
              </w:rPr>
              <w:t>12</w:t>
            </w:r>
          </w:p>
        </w:tc>
      </w:tr>
      <w:tr w:rsidR="00436828" w:rsidRPr="00F93648" w:rsidTr="00523AD9">
        <w:trPr>
          <w:trHeight w:val="70"/>
        </w:trPr>
        <w:tc>
          <w:tcPr>
            <w:tcW w:w="263" w:type="pct"/>
          </w:tcPr>
          <w:p w:rsidR="00436828" w:rsidRPr="00F93648" w:rsidRDefault="00436828" w:rsidP="00F93648">
            <w:pPr>
              <w:jc w:val="center"/>
              <w:rPr>
                <w:sz w:val="24"/>
                <w:szCs w:val="24"/>
              </w:rPr>
            </w:pP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8C57B9">
            <w:pPr>
              <w:jc w:val="center"/>
              <w:rPr>
                <w:sz w:val="24"/>
                <w:szCs w:val="24"/>
              </w:rPr>
            </w:pPr>
          </w:p>
        </w:tc>
        <w:tc>
          <w:tcPr>
            <w:tcW w:w="459" w:type="pct"/>
            <w:gridSpan w:val="3"/>
          </w:tcPr>
          <w:p w:rsidR="00436828" w:rsidRPr="00F93648" w:rsidRDefault="00436828" w:rsidP="00F93648">
            <w:pPr>
              <w:jc w:val="center"/>
              <w:rPr>
                <w:sz w:val="24"/>
                <w:szCs w:val="24"/>
              </w:rPr>
            </w:pPr>
          </w:p>
        </w:tc>
        <w:tc>
          <w:tcPr>
            <w:tcW w:w="341" w:type="pct"/>
          </w:tcPr>
          <w:p w:rsidR="00436828" w:rsidRPr="00F93648" w:rsidRDefault="00436828" w:rsidP="00F93648">
            <w:pPr>
              <w:jc w:val="center"/>
              <w:rPr>
                <w:sz w:val="24"/>
                <w:szCs w:val="24"/>
              </w:rPr>
            </w:pPr>
          </w:p>
        </w:tc>
        <w:tc>
          <w:tcPr>
            <w:tcW w:w="371" w:type="pct"/>
          </w:tcPr>
          <w:p w:rsidR="00436828" w:rsidRPr="00F93648" w:rsidRDefault="00436828" w:rsidP="00F93648">
            <w:pPr>
              <w:jc w:val="center"/>
              <w:rPr>
                <w:sz w:val="24"/>
                <w:szCs w:val="24"/>
              </w:rPr>
            </w:pP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21.</w:t>
            </w:r>
          </w:p>
        </w:tc>
        <w:tc>
          <w:tcPr>
            <w:tcW w:w="293" w:type="pct"/>
            <w:gridSpan w:val="2"/>
          </w:tcPr>
          <w:p w:rsidR="00436828" w:rsidRPr="00F93648" w:rsidRDefault="00436828" w:rsidP="00F93648">
            <w:pPr>
              <w:jc w:val="center"/>
              <w:rPr>
                <w:sz w:val="24"/>
                <w:szCs w:val="24"/>
              </w:rPr>
            </w:pPr>
            <w:r w:rsidRPr="00F93648">
              <w:rPr>
                <w:sz w:val="24"/>
                <w:szCs w:val="24"/>
              </w:rPr>
              <w:t>a.</w:t>
            </w:r>
          </w:p>
        </w:tc>
        <w:tc>
          <w:tcPr>
            <w:tcW w:w="3273" w:type="pct"/>
            <w:gridSpan w:val="2"/>
            <w:vAlign w:val="center"/>
          </w:tcPr>
          <w:p w:rsidR="00436828" w:rsidRPr="00F93648" w:rsidRDefault="00436828" w:rsidP="00F93648">
            <w:pPr>
              <w:jc w:val="both"/>
              <w:rPr>
                <w:sz w:val="24"/>
                <w:szCs w:val="24"/>
              </w:rPr>
            </w:pPr>
            <w:r w:rsidRPr="00F93648">
              <w:rPr>
                <w:sz w:val="24"/>
                <w:szCs w:val="24"/>
              </w:rPr>
              <w:t>Discuss the program for bootstrap loader for reading an input.</w:t>
            </w:r>
          </w:p>
        </w:tc>
        <w:tc>
          <w:tcPr>
            <w:tcW w:w="459" w:type="pct"/>
            <w:gridSpan w:val="3"/>
          </w:tcPr>
          <w:p w:rsidR="00436828" w:rsidRPr="00F93648" w:rsidRDefault="00436828" w:rsidP="00F93648">
            <w:pPr>
              <w:jc w:val="center"/>
              <w:rPr>
                <w:sz w:val="24"/>
                <w:szCs w:val="24"/>
              </w:rPr>
            </w:pPr>
            <w:r w:rsidRPr="00F93648">
              <w:rPr>
                <w:sz w:val="24"/>
                <w:szCs w:val="24"/>
              </w:rPr>
              <w:t>CO3</w:t>
            </w:r>
          </w:p>
        </w:tc>
        <w:tc>
          <w:tcPr>
            <w:tcW w:w="341" w:type="pct"/>
          </w:tcPr>
          <w:p w:rsidR="00436828" w:rsidRPr="00F93648" w:rsidRDefault="00436828" w:rsidP="00F93648">
            <w:pPr>
              <w:jc w:val="center"/>
              <w:rPr>
                <w:sz w:val="24"/>
                <w:szCs w:val="24"/>
              </w:rPr>
            </w:pPr>
            <w:r w:rsidRPr="00F93648">
              <w:rPr>
                <w:sz w:val="24"/>
                <w:szCs w:val="24"/>
              </w:rPr>
              <w:t>U</w:t>
            </w:r>
          </w:p>
        </w:tc>
        <w:tc>
          <w:tcPr>
            <w:tcW w:w="371" w:type="pct"/>
          </w:tcPr>
          <w:p w:rsidR="00436828" w:rsidRPr="00F93648" w:rsidRDefault="00436828" w:rsidP="00F93648">
            <w:pPr>
              <w:jc w:val="center"/>
              <w:rPr>
                <w:sz w:val="24"/>
                <w:szCs w:val="24"/>
              </w:rPr>
            </w:pPr>
            <w:r w:rsidRPr="00F93648">
              <w:rPr>
                <w:sz w:val="24"/>
                <w:szCs w:val="24"/>
              </w:rPr>
              <w:t>6</w:t>
            </w:r>
          </w:p>
        </w:tc>
      </w:tr>
      <w:tr w:rsidR="00436828" w:rsidRPr="00F93648" w:rsidTr="00F93648">
        <w:trPr>
          <w:trHeight w:val="397"/>
        </w:trPr>
        <w:tc>
          <w:tcPr>
            <w:tcW w:w="263" w:type="pct"/>
          </w:tcPr>
          <w:p w:rsidR="00436828" w:rsidRPr="00F93648" w:rsidRDefault="00436828" w:rsidP="00F93648">
            <w:pPr>
              <w:jc w:val="center"/>
              <w:rPr>
                <w:sz w:val="24"/>
                <w:szCs w:val="24"/>
              </w:rPr>
            </w:pPr>
          </w:p>
        </w:tc>
        <w:tc>
          <w:tcPr>
            <w:tcW w:w="293" w:type="pct"/>
            <w:gridSpan w:val="2"/>
          </w:tcPr>
          <w:p w:rsidR="00436828" w:rsidRPr="00F93648" w:rsidRDefault="00436828" w:rsidP="00F93648">
            <w:pPr>
              <w:jc w:val="center"/>
              <w:rPr>
                <w:sz w:val="24"/>
                <w:szCs w:val="24"/>
              </w:rPr>
            </w:pPr>
            <w:r w:rsidRPr="00F93648">
              <w:rPr>
                <w:sz w:val="24"/>
                <w:szCs w:val="24"/>
              </w:rPr>
              <w:t>b.</w:t>
            </w:r>
          </w:p>
        </w:tc>
        <w:tc>
          <w:tcPr>
            <w:tcW w:w="3273" w:type="pct"/>
            <w:gridSpan w:val="2"/>
            <w:vAlign w:val="center"/>
          </w:tcPr>
          <w:p w:rsidR="00436828" w:rsidRPr="00F93648" w:rsidRDefault="00436828" w:rsidP="00F93648">
            <w:pPr>
              <w:jc w:val="both"/>
              <w:textAlignment w:val="baseline"/>
              <w:rPr>
                <w:sz w:val="24"/>
                <w:szCs w:val="24"/>
              </w:rPr>
            </w:pPr>
            <w:r w:rsidRPr="00F93648">
              <w:rPr>
                <w:sz w:val="24"/>
                <w:szCs w:val="24"/>
              </w:rPr>
              <w:t>Write the algorithm of an absolute loader. Depict the memory contents with object code if absolute loader is used for loading.</w:t>
            </w:r>
          </w:p>
          <w:p w:rsidR="00436828" w:rsidRPr="00F93648" w:rsidRDefault="00436828" w:rsidP="00F93648">
            <w:pPr>
              <w:pStyle w:val="Default"/>
              <w:jc w:val="both"/>
            </w:pPr>
            <w:r w:rsidRPr="00F93648">
              <w:t>H^ALPHA^001000^000018</w:t>
            </w:r>
          </w:p>
          <w:p w:rsidR="00436828" w:rsidRPr="00F93648" w:rsidRDefault="00436828" w:rsidP="00F93648">
            <w:pPr>
              <w:pStyle w:val="Default"/>
              <w:jc w:val="both"/>
              <w:rPr>
                <w:bCs/>
              </w:rPr>
            </w:pPr>
            <w:r w:rsidRPr="00F93648">
              <w:t>T^001000^12^010003^132010^050000^6F1000^169001^0F9000E^001000</w:t>
            </w:r>
          </w:p>
        </w:tc>
        <w:tc>
          <w:tcPr>
            <w:tcW w:w="459" w:type="pct"/>
            <w:gridSpan w:val="3"/>
          </w:tcPr>
          <w:p w:rsidR="00436828" w:rsidRPr="00F93648" w:rsidRDefault="00436828" w:rsidP="00F93648">
            <w:pPr>
              <w:jc w:val="center"/>
              <w:rPr>
                <w:sz w:val="24"/>
                <w:szCs w:val="24"/>
              </w:rPr>
            </w:pPr>
            <w:r w:rsidRPr="00F93648">
              <w:rPr>
                <w:sz w:val="24"/>
                <w:szCs w:val="24"/>
              </w:rPr>
              <w:t>CO3</w:t>
            </w:r>
          </w:p>
        </w:tc>
        <w:tc>
          <w:tcPr>
            <w:tcW w:w="341" w:type="pct"/>
          </w:tcPr>
          <w:p w:rsidR="00436828" w:rsidRPr="00F93648" w:rsidRDefault="00436828" w:rsidP="00F93648">
            <w:pPr>
              <w:jc w:val="center"/>
              <w:rPr>
                <w:sz w:val="24"/>
                <w:szCs w:val="24"/>
              </w:rPr>
            </w:pPr>
            <w:r w:rsidRPr="00F93648">
              <w:rPr>
                <w:sz w:val="24"/>
                <w:szCs w:val="24"/>
              </w:rPr>
              <w:t>A</w:t>
            </w:r>
          </w:p>
        </w:tc>
        <w:tc>
          <w:tcPr>
            <w:tcW w:w="371" w:type="pct"/>
          </w:tcPr>
          <w:p w:rsidR="00436828" w:rsidRPr="00F93648" w:rsidRDefault="00436828" w:rsidP="00F93648">
            <w:pPr>
              <w:jc w:val="center"/>
              <w:rPr>
                <w:sz w:val="24"/>
                <w:szCs w:val="24"/>
              </w:rPr>
            </w:pPr>
            <w:r w:rsidRPr="00F93648">
              <w:rPr>
                <w:sz w:val="24"/>
                <w:szCs w:val="24"/>
              </w:rPr>
              <w:t>6</w:t>
            </w:r>
          </w:p>
        </w:tc>
      </w:tr>
      <w:tr w:rsidR="00436828" w:rsidRPr="00F93648" w:rsidTr="00F93648">
        <w:trPr>
          <w:trHeight w:val="397"/>
        </w:trPr>
        <w:tc>
          <w:tcPr>
            <w:tcW w:w="263" w:type="pct"/>
          </w:tcPr>
          <w:p w:rsidR="00436828" w:rsidRPr="00F93648" w:rsidRDefault="00436828" w:rsidP="00F93648">
            <w:pPr>
              <w:jc w:val="center"/>
              <w:rPr>
                <w:sz w:val="24"/>
                <w:szCs w:val="24"/>
              </w:rPr>
            </w:pP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8C57B9">
            <w:pPr>
              <w:jc w:val="center"/>
              <w:rPr>
                <w:sz w:val="24"/>
                <w:szCs w:val="24"/>
              </w:rPr>
            </w:pPr>
          </w:p>
        </w:tc>
        <w:tc>
          <w:tcPr>
            <w:tcW w:w="459" w:type="pct"/>
            <w:gridSpan w:val="3"/>
          </w:tcPr>
          <w:p w:rsidR="00436828" w:rsidRPr="00F93648" w:rsidRDefault="00436828" w:rsidP="00F93648">
            <w:pPr>
              <w:jc w:val="center"/>
              <w:rPr>
                <w:sz w:val="24"/>
                <w:szCs w:val="24"/>
              </w:rPr>
            </w:pPr>
          </w:p>
        </w:tc>
        <w:tc>
          <w:tcPr>
            <w:tcW w:w="341" w:type="pct"/>
          </w:tcPr>
          <w:p w:rsidR="00436828" w:rsidRPr="00F93648" w:rsidRDefault="00436828" w:rsidP="00F93648">
            <w:pPr>
              <w:jc w:val="center"/>
              <w:rPr>
                <w:sz w:val="24"/>
                <w:szCs w:val="24"/>
              </w:rPr>
            </w:pPr>
          </w:p>
        </w:tc>
        <w:tc>
          <w:tcPr>
            <w:tcW w:w="371" w:type="pct"/>
          </w:tcPr>
          <w:p w:rsidR="00436828" w:rsidRPr="00F93648" w:rsidRDefault="00436828" w:rsidP="00F93648">
            <w:pPr>
              <w:jc w:val="center"/>
              <w:rPr>
                <w:sz w:val="24"/>
                <w:szCs w:val="24"/>
              </w:rPr>
            </w:pP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22.</w:t>
            </w: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8C57B9">
            <w:pPr>
              <w:jc w:val="both"/>
              <w:rPr>
                <w:sz w:val="24"/>
                <w:szCs w:val="24"/>
              </w:rPr>
            </w:pPr>
            <w:r w:rsidRPr="00F93648">
              <w:rPr>
                <w:sz w:val="24"/>
                <w:szCs w:val="24"/>
              </w:rPr>
              <w:t>Explain the DEFINE, EXPAND, GETLINE procedures in macro processor algorithm with example.</w:t>
            </w:r>
          </w:p>
        </w:tc>
        <w:tc>
          <w:tcPr>
            <w:tcW w:w="459" w:type="pct"/>
            <w:gridSpan w:val="3"/>
          </w:tcPr>
          <w:p w:rsidR="00436828" w:rsidRPr="00F93648" w:rsidRDefault="00436828" w:rsidP="00F93648">
            <w:pPr>
              <w:jc w:val="center"/>
              <w:rPr>
                <w:sz w:val="24"/>
                <w:szCs w:val="24"/>
              </w:rPr>
            </w:pPr>
            <w:r w:rsidRPr="00F93648">
              <w:rPr>
                <w:sz w:val="24"/>
                <w:szCs w:val="24"/>
              </w:rPr>
              <w:t>CO5</w:t>
            </w:r>
          </w:p>
        </w:tc>
        <w:tc>
          <w:tcPr>
            <w:tcW w:w="341" w:type="pct"/>
          </w:tcPr>
          <w:p w:rsidR="00436828" w:rsidRPr="00F93648" w:rsidRDefault="00436828" w:rsidP="00F93648">
            <w:pPr>
              <w:jc w:val="center"/>
              <w:rPr>
                <w:sz w:val="24"/>
                <w:szCs w:val="24"/>
              </w:rPr>
            </w:pPr>
            <w:r w:rsidRPr="00F93648">
              <w:rPr>
                <w:sz w:val="24"/>
                <w:szCs w:val="24"/>
              </w:rPr>
              <w:t>U</w:t>
            </w:r>
          </w:p>
        </w:tc>
        <w:tc>
          <w:tcPr>
            <w:tcW w:w="371" w:type="pct"/>
          </w:tcPr>
          <w:p w:rsidR="00436828" w:rsidRPr="00F93648" w:rsidRDefault="00436828" w:rsidP="00F93648">
            <w:pPr>
              <w:jc w:val="center"/>
              <w:rPr>
                <w:sz w:val="24"/>
                <w:szCs w:val="24"/>
              </w:rPr>
            </w:pPr>
            <w:r w:rsidRPr="00F93648">
              <w:rPr>
                <w:sz w:val="24"/>
                <w:szCs w:val="24"/>
              </w:rPr>
              <w:t>12</w:t>
            </w:r>
          </w:p>
        </w:tc>
      </w:tr>
      <w:tr w:rsidR="00436828" w:rsidRPr="00F93648" w:rsidTr="00F93648">
        <w:trPr>
          <w:trHeight w:val="397"/>
        </w:trPr>
        <w:tc>
          <w:tcPr>
            <w:tcW w:w="263" w:type="pct"/>
          </w:tcPr>
          <w:p w:rsidR="00436828" w:rsidRPr="00F93648" w:rsidRDefault="00436828" w:rsidP="00F93648">
            <w:pPr>
              <w:jc w:val="center"/>
              <w:rPr>
                <w:sz w:val="24"/>
                <w:szCs w:val="24"/>
              </w:rPr>
            </w:pP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8C57B9">
            <w:pPr>
              <w:jc w:val="center"/>
              <w:rPr>
                <w:sz w:val="24"/>
                <w:szCs w:val="24"/>
              </w:rPr>
            </w:pPr>
          </w:p>
        </w:tc>
        <w:tc>
          <w:tcPr>
            <w:tcW w:w="459" w:type="pct"/>
            <w:gridSpan w:val="3"/>
          </w:tcPr>
          <w:p w:rsidR="00436828" w:rsidRPr="00F93648" w:rsidRDefault="00436828" w:rsidP="00F93648">
            <w:pPr>
              <w:jc w:val="center"/>
              <w:rPr>
                <w:sz w:val="24"/>
                <w:szCs w:val="24"/>
              </w:rPr>
            </w:pPr>
          </w:p>
        </w:tc>
        <w:tc>
          <w:tcPr>
            <w:tcW w:w="341" w:type="pct"/>
          </w:tcPr>
          <w:p w:rsidR="00436828" w:rsidRPr="00F93648" w:rsidRDefault="00436828" w:rsidP="00F93648">
            <w:pPr>
              <w:jc w:val="center"/>
              <w:rPr>
                <w:sz w:val="24"/>
                <w:szCs w:val="24"/>
              </w:rPr>
            </w:pPr>
          </w:p>
        </w:tc>
        <w:tc>
          <w:tcPr>
            <w:tcW w:w="371" w:type="pct"/>
          </w:tcPr>
          <w:p w:rsidR="00436828" w:rsidRPr="00F93648" w:rsidRDefault="00436828" w:rsidP="00F93648">
            <w:pPr>
              <w:jc w:val="center"/>
              <w:rPr>
                <w:sz w:val="24"/>
                <w:szCs w:val="24"/>
              </w:rPr>
            </w:pPr>
          </w:p>
        </w:tc>
      </w:tr>
      <w:tr w:rsidR="00436828" w:rsidRPr="00F93648" w:rsidTr="00F93648">
        <w:trPr>
          <w:trHeight w:val="397"/>
        </w:trPr>
        <w:tc>
          <w:tcPr>
            <w:tcW w:w="263" w:type="pct"/>
          </w:tcPr>
          <w:p w:rsidR="00436828" w:rsidRPr="00F93648" w:rsidRDefault="00436828" w:rsidP="00F93648">
            <w:pPr>
              <w:jc w:val="center"/>
              <w:rPr>
                <w:sz w:val="24"/>
                <w:szCs w:val="24"/>
              </w:rPr>
            </w:pPr>
            <w:r w:rsidRPr="00F93648">
              <w:rPr>
                <w:sz w:val="24"/>
                <w:szCs w:val="24"/>
              </w:rPr>
              <w:t>23.</w:t>
            </w:r>
          </w:p>
        </w:tc>
        <w:tc>
          <w:tcPr>
            <w:tcW w:w="293" w:type="pct"/>
            <w:gridSpan w:val="2"/>
          </w:tcPr>
          <w:p w:rsidR="00436828" w:rsidRPr="00F93648" w:rsidRDefault="00436828" w:rsidP="00F93648">
            <w:pPr>
              <w:jc w:val="center"/>
              <w:rPr>
                <w:sz w:val="24"/>
                <w:szCs w:val="24"/>
              </w:rPr>
            </w:pPr>
          </w:p>
        </w:tc>
        <w:tc>
          <w:tcPr>
            <w:tcW w:w="3273" w:type="pct"/>
            <w:gridSpan w:val="2"/>
            <w:vAlign w:val="center"/>
          </w:tcPr>
          <w:p w:rsidR="00436828" w:rsidRPr="00F93648" w:rsidRDefault="00436828" w:rsidP="005F1515">
            <w:pPr>
              <w:jc w:val="both"/>
              <w:rPr>
                <w:sz w:val="24"/>
                <w:szCs w:val="24"/>
              </w:rPr>
            </w:pPr>
            <w:r w:rsidRPr="00F93648">
              <w:rPr>
                <w:sz w:val="24"/>
                <w:szCs w:val="24"/>
              </w:rPr>
              <w:t>Describe the Machine Independent Assembler features</w:t>
            </w:r>
          </w:p>
          <w:p w:rsidR="00436828" w:rsidRPr="00F93648" w:rsidRDefault="00436828" w:rsidP="005F1515">
            <w:pPr>
              <w:jc w:val="both"/>
              <w:rPr>
                <w:sz w:val="24"/>
                <w:szCs w:val="24"/>
              </w:rPr>
            </w:pPr>
            <w:r>
              <w:rPr>
                <w:sz w:val="24"/>
                <w:szCs w:val="24"/>
              </w:rPr>
              <w:t xml:space="preserve">a. </w:t>
            </w:r>
            <w:r w:rsidRPr="00F93648">
              <w:rPr>
                <w:sz w:val="24"/>
                <w:szCs w:val="24"/>
              </w:rPr>
              <w:t>Literals</w:t>
            </w:r>
            <w:r>
              <w:rPr>
                <w:sz w:val="24"/>
                <w:szCs w:val="24"/>
              </w:rPr>
              <w:t>.</w:t>
            </w:r>
          </w:p>
          <w:p w:rsidR="00436828" w:rsidRPr="00F93648" w:rsidRDefault="00436828" w:rsidP="005F1515">
            <w:pPr>
              <w:jc w:val="both"/>
              <w:rPr>
                <w:sz w:val="24"/>
                <w:szCs w:val="24"/>
              </w:rPr>
            </w:pPr>
            <w:r>
              <w:rPr>
                <w:sz w:val="24"/>
                <w:szCs w:val="24"/>
              </w:rPr>
              <w:t xml:space="preserve">b. </w:t>
            </w:r>
            <w:r w:rsidRPr="00F93648">
              <w:rPr>
                <w:sz w:val="24"/>
                <w:szCs w:val="24"/>
              </w:rPr>
              <w:t>Symbol-defining statements</w:t>
            </w:r>
            <w:r>
              <w:rPr>
                <w:sz w:val="24"/>
                <w:szCs w:val="24"/>
              </w:rPr>
              <w:t>.</w:t>
            </w:r>
          </w:p>
          <w:p w:rsidR="00436828" w:rsidRPr="00F93648" w:rsidRDefault="00436828" w:rsidP="005F1515">
            <w:pPr>
              <w:jc w:val="both"/>
              <w:rPr>
                <w:sz w:val="24"/>
                <w:szCs w:val="24"/>
              </w:rPr>
            </w:pPr>
            <w:r>
              <w:rPr>
                <w:sz w:val="24"/>
                <w:szCs w:val="24"/>
              </w:rPr>
              <w:t xml:space="preserve">c. </w:t>
            </w:r>
            <w:r w:rsidRPr="00F93648">
              <w:rPr>
                <w:sz w:val="24"/>
                <w:szCs w:val="24"/>
              </w:rPr>
              <w:t>Expressions</w:t>
            </w:r>
            <w:r>
              <w:rPr>
                <w:sz w:val="24"/>
                <w:szCs w:val="24"/>
              </w:rPr>
              <w:t>.</w:t>
            </w:r>
          </w:p>
        </w:tc>
        <w:tc>
          <w:tcPr>
            <w:tcW w:w="459" w:type="pct"/>
            <w:gridSpan w:val="3"/>
          </w:tcPr>
          <w:p w:rsidR="00436828" w:rsidRPr="00F93648" w:rsidRDefault="00436828" w:rsidP="00F93648">
            <w:pPr>
              <w:jc w:val="center"/>
              <w:rPr>
                <w:sz w:val="24"/>
                <w:szCs w:val="24"/>
              </w:rPr>
            </w:pPr>
            <w:r w:rsidRPr="00F93648">
              <w:rPr>
                <w:sz w:val="24"/>
                <w:szCs w:val="24"/>
              </w:rPr>
              <w:t>CO2</w:t>
            </w:r>
          </w:p>
        </w:tc>
        <w:tc>
          <w:tcPr>
            <w:tcW w:w="341" w:type="pct"/>
          </w:tcPr>
          <w:p w:rsidR="00436828" w:rsidRPr="00F93648" w:rsidRDefault="00436828" w:rsidP="00F93648">
            <w:pPr>
              <w:jc w:val="center"/>
              <w:rPr>
                <w:sz w:val="24"/>
                <w:szCs w:val="24"/>
              </w:rPr>
            </w:pPr>
            <w:r w:rsidRPr="00F93648">
              <w:rPr>
                <w:sz w:val="24"/>
                <w:szCs w:val="24"/>
              </w:rPr>
              <w:t>R</w:t>
            </w:r>
          </w:p>
        </w:tc>
        <w:tc>
          <w:tcPr>
            <w:tcW w:w="371" w:type="pct"/>
          </w:tcPr>
          <w:p w:rsidR="00436828" w:rsidRPr="00F93648" w:rsidRDefault="00436828" w:rsidP="00F93648">
            <w:pPr>
              <w:jc w:val="center"/>
              <w:rPr>
                <w:sz w:val="24"/>
                <w:szCs w:val="24"/>
              </w:rPr>
            </w:pPr>
            <w:r w:rsidRPr="00F93648">
              <w:rPr>
                <w:sz w:val="24"/>
                <w:szCs w:val="24"/>
              </w:rPr>
              <w:t>12</w:t>
            </w:r>
          </w:p>
        </w:tc>
      </w:tr>
      <w:tr w:rsidR="00436828" w:rsidRPr="00F93648" w:rsidTr="00F93648">
        <w:trPr>
          <w:trHeight w:val="552"/>
        </w:trPr>
        <w:tc>
          <w:tcPr>
            <w:tcW w:w="5000" w:type="pct"/>
            <w:gridSpan w:val="10"/>
            <w:vAlign w:val="center"/>
          </w:tcPr>
          <w:p w:rsidR="00436828" w:rsidRPr="00F93648" w:rsidRDefault="00436828" w:rsidP="008C57B9">
            <w:pPr>
              <w:jc w:val="center"/>
              <w:rPr>
                <w:b/>
                <w:bCs/>
                <w:sz w:val="24"/>
                <w:szCs w:val="24"/>
              </w:rPr>
            </w:pPr>
            <w:r w:rsidRPr="00F93648">
              <w:rPr>
                <w:b/>
                <w:bCs/>
                <w:sz w:val="24"/>
                <w:szCs w:val="24"/>
              </w:rPr>
              <w:t>COMPULSORY QUESTION</w:t>
            </w:r>
          </w:p>
        </w:tc>
      </w:tr>
      <w:tr w:rsidR="00436828" w:rsidRPr="00F93648" w:rsidTr="00F93648">
        <w:trPr>
          <w:trHeight w:val="397"/>
        </w:trPr>
        <w:tc>
          <w:tcPr>
            <w:tcW w:w="261" w:type="pct"/>
            <w:vAlign w:val="center"/>
          </w:tcPr>
          <w:p w:rsidR="00436828" w:rsidRPr="00F93648" w:rsidRDefault="00436828" w:rsidP="008C57B9">
            <w:pPr>
              <w:jc w:val="center"/>
              <w:rPr>
                <w:sz w:val="24"/>
                <w:szCs w:val="24"/>
              </w:rPr>
            </w:pPr>
            <w:r w:rsidRPr="00F93648">
              <w:rPr>
                <w:sz w:val="24"/>
                <w:szCs w:val="24"/>
              </w:rPr>
              <w:t>24.</w:t>
            </w:r>
          </w:p>
        </w:tc>
        <w:tc>
          <w:tcPr>
            <w:tcW w:w="295" w:type="pct"/>
            <w:gridSpan w:val="2"/>
            <w:vAlign w:val="center"/>
          </w:tcPr>
          <w:p w:rsidR="00436828" w:rsidRPr="00F93648" w:rsidRDefault="00436828" w:rsidP="00F93648">
            <w:pPr>
              <w:jc w:val="center"/>
              <w:rPr>
                <w:sz w:val="24"/>
                <w:szCs w:val="24"/>
              </w:rPr>
            </w:pPr>
            <w:r>
              <w:rPr>
                <w:sz w:val="24"/>
                <w:szCs w:val="24"/>
              </w:rPr>
              <w:t>a.</w:t>
            </w:r>
          </w:p>
        </w:tc>
        <w:tc>
          <w:tcPr>
            <w:tcW w:w="3273" w:type="pct"/>
            <w:gridSpan w:val="2"/>
            <w:vAlign w:val="center"/>
          </w:tcPr>
          <w:p w:rsidR="00436828" w:rsidRPr="00F93648" w:rsidRDefault="00436828" w:rsidP="008C57B9">
            <w:pPr>
              <w:jc w:val="both"/>
              <w:rPr>
                <w:sz w:val="24"/>
                <w:szCs w:val="24"/>
              </w:rPr>
            </w:pPr>
            <w:r w:rsidRPr="00F93648">
              <w:rPr>
                <w:sz w:val="24"/>
                <w:szCs w:val="24"/>
              </w:rPr>
              <w:t>Explain the Editor structure with a neat diagram.</w:t>
            </w:r>
          </w:p>
        </w:tc>
        <w:tc>
          <w:tcPr>
            <w:tcW w:w="459" w:type="pct"/>
            <w:gridSpan w:val="3"/>
            <w:vAlign w:val="center"/>
          </w:tcPr>
          <w:p w:rsidR="00436828" w:rsidRPr="00F93648" w:rsidRDefault="00436828" w:rsidP="008C57B9">
            <w:pPr>
              <w:jc w:val="center"/>
              <w:rPr>
                <w:sz w:val="24"/>
                <w:szCs w:val="24"/>
              </w:rPr>
            </w:pPr>
            <w:r w:rsidRPr="00F93648">
              <w:rPr>
                <w:sz w:val="24"/>
                <w:szCs w:val="24"/>
              </w:rPr>
              <w:t>CO6</w:t>
            </w:r>
          </w:p>
        </w:tc>
        <w:tc>
          <w:tcPr>
            <w:tcW w:w="341" w:type="pct"/>
            <w:vAlign w:val="center"/>
          </w:tcPr>
          <w:p w:rsidR="00436828" w:rsidRPr="00F93648" w:rsidRDefault="00436828" w:rsidP="008C57B9">
            <w:pPr>
              <w:jc w:val="center"/>
              <w:rPr>
                <w:sz w:val="24"/>
                <w:szCs w:val="24"/>
              </w:rPr>
            </w:pPr>
            <w:r w:rsidRPr="00F93648">
              <w:rPr>
                <w:sz w:val="24"/>
                <w:szCs w:val="24"/>
              </w:rPr>
              <w:t>U</w:t>
            </w:r>
          </w:p>
        </w:tc>
        <w:tc>
          <w:tcPr>
            <w:tcW w:w="371" w:type="pct"/>
            <w:vAlign w:val="center"/>
          </w:tcPr>
          <w:p w:rsidR="00436828" w:rsidRPr="00F93648" w:rsidRDefault="00436828" w:rsidP="008C57B9">
            <w:pPr>
              <w:jc w:val="center"/>
              <w:rPr>
                <w:sz w:val="24"/>
                <w:szCs w:val="24"/>
              </w:rPr>
            </w:pPr>
            <w:r w:rsidRPr="00F93648">
              <w:rPr>
                <w:sz w:val="24"/>
                <w:szCs w:val="24"/>
              </w:rPr>
              <w:t>6</w:t>
            </w:r>
          </w:p>
        </w:tc>
      </w:tr>
      <w:tr w:rsidR="00436828" w:rsidRPr="00F93648" w:rsidTr="00F93648">
        <w:trPr>
          <w:trHeight w:val="397"/>
        </w:trPr>
        <w:tc>
          <w:tcPr>
            <w:tcW w:w="261" w:type="pct"/>
            <w:vAlign w:val="center"/>
          </w:tcPr>
          <w:p w:rsidR="00436828" w:rsidRPr="00F93648" w:rsidRDefault="00436828" w:rsidP="008C57B9">
            <w:pPr>
              <w:jc w:val="center"/>
              <w:rPr>
                <w:sz w:val="24"/>
                <w:szCs w:val="24"/>
              </w:rPr>
            </w:pPr>
          </w:p>
        </w:tc>
        <w:tc>
          <w:tcPr>
            <w:tcW w:w="295" w:type="pct"/>
            <w:gridSpan w:val="2"/>
            <w:vAlign w:val="center"/>
          </w:tcPr>
          <w:p w:rsidR="00436828" w:rsidRPr="00F93648" w:rsidRDefault="00436828" w:rsidP="008C57B9">
            <w:pPr>
              <w:jc w:val="center"/>
              <w:rPr>
                <w:sz w:val="24"/>
                <w:szCs w:val="24"/>
              </w:rPr>
            </w:pPr>
            <w:r w:rsidRPr="00F93648">
              <w:rPr>
                <w:sz w:val="24"/>
                <w:szCs w:val="24"/>
              </w:rPr>
              <w:t>b.</w:t>
            </w:r>
          </w:p>
        </w:tc>
        <w:tc>
          <w:tcPr>
            <w:tcW w:w="3273" w:type="pct"/>
            <w:gridSpan w:val="2"/>
            <w:vAlign w:val="center"/>
          </w:tcPr>
          <w:p w:rsidR="00436828" w:rsidRPr="00F93648" w:rsidRDefault="00436828" w:rsidP="005F1515">
            <w:pPr>
              <w:jc w:val="both"/>
              <w:rPr>
                <w:bCs/>
                <w:sz w:val="24"/>
                <w:szCs w:val="24"/>
              </w:rPr>
            </w:pPr>
            <w:r w:rsidRPr="00F93648">
              <w:rPr>
                <w:sz w:val="24"/>
                <w:szCs w:val="24"/>
              </w:rPr>
              <w:t>Discuss the concept of database management system and its uses.</w:t>
            </w:r>
          </w:p>
        </w:tc>
        <w:tc>
          <w:tcPr>
            <w:tcW w:w="459" w:type="pct"/>
            <w:gridSpan w:val="3"/>
            <w:vAlign w:val="center"/>
          </w:tcPr>
          <w:p w:rsidR="00436828" w:rsidRPr="00F93648" w:rsidRDefault="00436828" w:rsidP="008C57B9">
            <w:pPr>
              <w:jc w:val="center"/>
              <w:rPr>
                <w:sz w:val="24"/>
                <w:szCs w:val="24"/>
              </w:rPr>
            </w:pPr>
            <w:r w:rsidRPr="00F93648">
              <w:rPr>
                <w:sz w:val="24"/>
                <w:szCs w:val="24"/>
              </w:rPr>
              <w:t>CO6</w:t>
            </w:r>
          </w:p>
        </w:tc>
        <w:tc>
          <w:tcPr>
            <w:tcW w:w="341" w:type="pct"/>
            <w:vAlign w:val="center"/>
          </w:tcPr>
          <w:p w:rsidR="00436828" w:rsidRPr="00F93648" w:rsidRDefault="00436828" w:rsidP="008C57B9">
            <w:pPr>
              <w:jc w:val="center"/>
              <w:rPr>
                <w:sz w:val="24"/>
                <w:szCs w:val="24"/>
              </w:rPr>
            </w:pPr>
            <w:r w:rsidRPr="00F93648">
              <w:rPr>
                <w:sz w:val="24"/>
                <w:szCs w:val="24"/>
              </w:rPr>
              <w:t>U</w:t>
            </w:r>
          </w:p>
        </w:tc>
        <w:tc>
          <w:tcPr>
            <w:tcW w:w="371" w:type="pct"/>
            <w:vAlign w:val="center"/>
          </w:tcPr>
          <w:p w:rsidR="00436828" w:rsidRPr="00F93648" w:rsidRDefault="00436828" w:rsidP="008C57B9">
            <w:pPr>
              <w:jc w:val="center"/>
              <w:rPr>
                <w:sz w:val="24"/>
                <w:szCs w:val="24"/>
              </w:rPr>
            </w:pPr>
            <w:r w:rsidRPr="00F93648">
              <w:rPr>
                <w:sz w:val="24"/>
                <w:szCs w:val="24"/>
              </w:rPr>
              <w:t>6</w:t>
            </w:r>
          </w:p>
        </w:tc>
      </w:tr>
    </w:tbl>
    <w:p w:rsidR="00436828" w:rsidRDefault="00436828" w:rsidP="002E336A"/>
    <w:tbl>
      <w:tblPr>
        <w:tblStyle w:val="TableGrid"/>
        <w:tblW w:w="0" w:type="auto"/>
        <w:tblLook w:val="04A0" w:firstRow="1" w:lastRow="0" w:firstColumn="1" w:lastColumn="0" w:noHBand="0" w:noVBand="1"/>
      </w:tblPr>
      <w:tblGrid>
        <w:gridCol w:w="675"/>
        <w:gridCol w:w="9782"/>
      </w:tblGrid>
      <w:tr w:rsidR="00436828" w:rsidRPr="00F93648" w:rsidTr="00AD39D3">
        <w:tc>
          <w:tcPr>
            <w:tcW w:w="675" w:type="dxa"/>
          </w:tcPr>
          <w:p w:rsidR="00436828" w:rsidRPr="00F93648" w:rsidRDefault="00436828" w:rsidP="00AD39D3">
            <w:pPr>
              <w:rPr>
                <w:sz w:val="24"/>
                <w:szCs w:val="24"/>
              </w:rPr>
            </w:pPr>
          </w:p>
        </w:tc>
        <w:tc>
          <w:tcPr>
            <w:tcW w:w="9782" w:type="dxa"/>
          </w:tcPr>
          <w:p w:rsidR="00436828" w:rsidRPr="00F93648" w:rsidRDefault="00436828" w:rsidP="00AD39D3">
            <w:pPr>
              <w:jc w:val="center"/>
              <w:rPr>
                <w:b/>
                <w:sz w:val="24"/>
                <w:szCs w:val="24"/>
              </w:rPr>
            </w:pPr>
            <w:r w:rsidRPr="00F93648">
              <w:rPr>
                <w:b/>
                <w:sz w:val="24"/>
                <w:szCs w:val="24"/>
              </w:rPr>
              <w:t>COURSE OUTCOMES</w:t>
            </w:r>
          </w:p>
        </w:tc>
      </w:tr>
      <w:tr w:rsidR="00436828" w:rsidRPr="00F93648" w:rsidTr="00AD39D3">
        <w:tc>
          <w:tcPr>
            <w:tcW w:w="675" w:type="dxa"/>
          </w:tcPr>
          <w:p w:rsidR="00436828" w:rsidRPr="00F93648" w:rsidRDefault="00436828" w:rsidP="00AD39D3">
            <w:pPr>
              <w:rPr>
                <w:sz w:val="24"/>
                <w:szCs w:val="24"/>
              </w:rPr>
            </w:pPr>
            <w:r w:rsidRPr="00F93648">
              <w:rPr>
                <w:sz w:val="24"/>
                <w:szCs w:val="24"/>
              </w:rPr>
              <w:t>CO1</w:t>
            </w:r>
          </w:p>
        </w:tc>
        <w:tc>
          <w:tcPr>
            <w:tcW w:w="9782" w:type="dxa"/>
            <w:vAlign w:val="center"/>
          </w:tcPr>
          <w:p w:rsidR="00436828" w:rsidRPr="00F93648" w:rsidRDefault="00436828" w:rsidP="00F93648">
            <w:pPr>
              <w:jc w:val="both"/>
              <w:rPr>
                <w:sz w:val="24"/>
                <w:szCs w:val="24"/>
              </w:rPr>
            </w:pPr>
            <w:r w:rsidRPr="00F93648">
              <w:rPr>
                <w:sz w:val="24"/>
                <w:szCs w:val="24"/>
              </w:rPr>
              <w:t>List different system architectures like SIC, CISC and RISC.</w:t>
            </w:r>
          </w:p>
        </w:tc>
      </w:tr>
      <w:tr w:rsidR="00436828" w:rsidRPr="00F93648" w:rsidTr="00AD39D3">
        <w:tc>
          <w:tcPr>
            <w:tcW w:w="675" w:type="dxa"/>
          </w:tcPr>
          <w:p w:rsidR="00436828" w:rsidRPr="00F93648" w:rsidRDefault="00436828" w:rsidP="00AD39D3">
            <w:pPr>
              <w:rPr>
                <w:sz w:val="24"/>
                <w:szCs w:val="24"/>
              </w:rPr>
            </w:pPr>
            <w:r w:rsidRPr="00F93648">
              <w:rPr>
                <w:sz w:val="24"/>
                <w:szCs w:val="24"/>
              </w:rPr>
              <w:t>CO2</w:t>
            </w:r>
          </w:p>
        </w:tc>
        <w:tc>
          <w:tcPr>
            <w:tcW w:w="9782" w:type="dxa"/>
            <w:vAlign w:val="center"/>
          </w:tcPr>
          <w:p w:rsidR="00436828" w:rsidRPr="00F93648" w:rsidRDefault="00436828" w:rsidP="00F93648">
            <w:pPr>
              <w:jc w:val="both"/>
              <w:rPr>
                <w:sz w:val="24"/>
                <w:szCs w:val="24"/>
              </w:rPr>
            </w:pPr>
            <w:r w:rsidRPr="00F93648">
              <w:rPr>
                <w:sz w:val="24"/>
                <w:szCs w:val="24"/>
              </w:rPr>
              <w:t>Explain algorithm and data structures for assembler.</w:t>
            </w:r>
          </w:p>
        </w:tc>
      </w:tr>
      <w:tr w:rsidR="00436828" w:rsidRPr="00F93648" w:rsidTr="00AD39D3">
        <w:tc>
          <w:tcPr>
            <w:tcW w:w="675" w:type="dxa"/>
          </w:tcPr>
          <w:p w:rsidR="00436828" w:rsidRPr="00F93648" w:rsidRDefault="00436828" w:rsidP="00AD39D3">
            <w:pPr>
              <w:rPr>
                <w:sz w:val="24"/>
                <w:szCs w:val="24"/>
              </w:rPr>
            </w:pPr>
            <w:r w:rsidRPr="00F93648">
              <w:rPr>
                <w:sz w:val="24"/>
                <w:szCs w:val="24"/>
              </w:rPr>
              <w:t>CO3</w:t>
            </w:r>
          </w:p>
        </w:tc>
        <w:tc>
          <w:tcPr>
            <w:tcW w:w="9782" w:type="dxa"/>
            <w:vAlign w:val="center"/>
          </w:tcPr>
          <w:p w:rsidR="00436828" w:rsidRPr="00F93648" w:rsidRDefault="00436828" w:rsidP="00F93648">
            <w:pPr>
              <w:jc w:val="both"/>
              <w:rPr>
                <w:sz w:val="24"/>
                <w:szCs w:val="24"/>
              </w:rPr>
            </w:pPr>
            <w:r w:rsidRPr="00F93648">
              <w:rPr>
                <w:sz w:val="24"/>
                <w:szCs w:val="24"/>
              </w:rPr>
              <w:t>Choose different features of loader and assembler.</w:t>
            </w:r>
          </w:p>
        </w:tc>
      </w:tr>
      <w:tr w:rsidR="00436828" w:rsidRPr="00F93648" w:rsidTr="00AD39D3">
        <w:tc>
          <w:tcPr>
            <w:tcW w:w="675" w:type="dxa"/>
          </w:tcPr>
          <w:p w:rsidR="00436828" w:rsidRPr="00F93648" w:rsidRDefault="00436828" w:rsidP="00AD39D3">
            <w:pPr>
              <w:rPr>
                <w:sz w:val="24"/>
                <w:szCs w:val="24"/>
              </w:rPr>
            </w:pPr>
            <w:r w:rsidRPr="00F93648">
              <w:rPr>
                <w:sz w:val="24"/>
                <w:szCs w:val="24"/>
              </w:rPr>
              <w:t>CO4</w:t>
            </w:r>
          </w:p>
        </w:tc>
        <w:tc>
          <w:tcPr>
            <w:tcW w:w="9782" w:type="dxa"/>
            <w:vAlign w:val="center"/>
          </w:tcPr>
          <w:p w:rsidR="00436828" w:rsidRPr="00F93648" w:rsidRDefault="00436828" w:rsidP="00F93648">
            <w:pPr>
              <w:jc w:val="both"/>
              <w:rPr>
                <w:sz w:val="24"/>
                <w:szCs w:val="24"/>
              </w:rPr>
            </w:pPr>
            <w:r w:rsidRPr="00F93648">
              <w:rPr>
                <w:sz w:val="24"/>
                <w:szCs w:val="24"/>
              </w:rPr>
              <w:t>Examine the object program.</w:t>
            </w:r>
          </w:p>
        </w:tc>
      </w:tr>
      <w:tr w:rsidR="00436828" w:rsidRPr="00F93648" w:rsidTr="00AD39D3">
        <w:tc>
          <w:tcPr>
            <w:tcW w:w="675" w:type="dxa"/>
          </w:tcPr>
          <w:p w:rsidR="00436828" w:rsidRPr="00F93648" w:rsidRDefault="00436828" w:rsidP="00AD39D3">
            <w:pPr>
              <w:rPr>
                <w:sz w:val="24"/>
                <w:szCs w:val="24"/>
              </w:rPr>
            </w:pPr>
            <w:r w:rsidRPr="00F93648">
              <w:rPr>
                <w:sz w:val="24"/>
                <w:szCs w:val="24"/>
              </w:rPr>
              <w:t>CO5</w:t>
            </w:r>
          </w:p>
        </w:tc>
        <w:tc>
          <w:tcPr>
            <w:tcW w:w="9782" w:type="dxa"/>
            <w:vAlign w:val="center"/>
          </w:tcPr>
          <w:p w:rsidR="00436828" w:rsidRPr="00F93648" w:rsidRDefault="00436828" w:rsidP="00F93648">
            <w:pPr>
              <w:jc w:val="both"/>
              <w:rPr>
                <w:sz w:val="24"/>
                <w:szCs w:val="24"/>
              </w:rPr>
            </w:pPr>
            <w:r w:rsidRPr="00F93648">
              <w:rPr>
                <w:sz w:val="24"/>
                <w:szCs w:val="24"/>
              </w:rPr>
              <w:t>Comply macros in assembler.</w:t>
            </w:r>
          </w:p>
        </w:tc>
      </w:tr>
      <w:tr w:rsidR="00436828" w:rsidRPr="00F93648" w:rsidTr="00AD39D3">
        <w:tc>
          <w:tcPr>
            <w:tcW w:w="675" w:type="dxa"/>
          </w:tcPr>
          <w:p w:rsidR="00436828" w:rsidRPr="00F93648" w:rsidRDefault="00436828" w:rsidP="00AD39D3">
            <w:pPr>
              <w:rPr>
                <w:sz w:val="24"/>
                <w:szCs w:val="24"/>
              </w:rPr>
            </w:pPr>
            <w:r w:rsidRPr="00F93648">
              <w:rPr>
                <w:sz w:val="24"/>
                <w:szCs w:val="24"/>
              </w:rPr>
              <w:t>CO6</w:t>
            </w:r>
          </w:p>
        </w:tc>
        <w:tc>
          <w:tcPr>
            <w:tcW w:w="9782" w:type="dxa"/>
            <w:vAlign w:val="bottom"/>
          </w:tcPr>
          <w:p w:rsidR="00436828" w:rsidRPr="00F93648" w:rsidRDefault="00436828" w:rsidP="00F93648">
            <w:pPr>
              <w:jc w:val="both"/>
              <w:rPr>
                <w:sz w:val="24"/>
                <w:szCs w:val="24"/>
              </w:rPr>
            </w:pPr>
            <w:r w:rsidRPr="00F93648">
              <w:rPr>
                <w:sz w:val="24"/>
                <w:szCs w:val="24"/>
              </w:rPr>
              <w:t>Select different system software for practical applications.</w:t>
            </w:r>
          </w:p>
        </w:tc>
      </w:tr>
    </w:tbl>
    <w:p w:rsidR="00436828" w:rsidRPr="00BA50B9" w:rsidRDefault="00436828"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F93648" w:rsidTr="00E94BB1">
        <w:tc>
          <w:tcPr>
            <w:tcW w:w="10457" w:type="dxa"/>
            <w:gridSpan w:val="8"/>
          </w:tcPr>
          <w:p w:rsidR="00436828" w:rsidRPr="00F93648" w:rsidRDefault="00436828" w:rsidP="00AD39D3">
            <w:pPr>
              <w:jc w:val="center"/>
              <w:rPr>
                <w:b/>
                <w:sz w:val="24"/>
                <w:szCs w:val="24"/>
              </w:rPr>
            </w:pPr>
            <w:r w:rsidRPr="00F93648">
              <w:rPr>
                <w:b/>
                <w:sz w:val="24"/>
                <w:szCs w:val="24"/>
              </w:rPr>
              <w:t>Assessment Pattern as per Bloom’s Level</w:t>
            </w:r>
          </w:p>
        </w:tc>
      </w:tr>
      <w:tr w:rsidR="00436828" w:rsidRPr="00F93648" w:rsidTr="00E94BB1">
        <w:tc>
          <w:tcPr>
            <w:tcW w:w="932" w:type="dxa"/>
          </w:tcPr>
          <w:p w:rsidR="00436828" w:rsidRPr="00F93648" w:rsidRDefault="00436828" w:rsidP="00AD39D3">
            <w:pPr>
              <w:rPr>
                <w:sz w:val="24"/>
                <w:szCs w:val="24"/>
              </w:rPr>
            </w:pPr>
            <w:r w:rsidRPr="00F93648">
              <w:rPr>
                <w:sz w:val="24"/>
                <w:szCs w:val="24"/>
              </w:rPr>
              <w:t>CO / P</w:t>
            </w:r>
          </w:p>
        </w:tc>
        <w:tc>
          <w:tcPr>
            <w:tcW w:w="1361" w:type="dxa"/>
          </w:tcPr>
          <w:p w:rsidR="00436828" w:rsidRPr="00F93648" w:rsidRDefault="00436828" w:rsidP="00AD39D3">
            <w:pPr>
              <w:jc w:val="center"/>
              <w:rPr>
                <w:b/>
                <w:sz w:val="24"/>
                <w:szCs w:val="24"/>
              </w:rPr>
            </w:pPr>
            <w:r w:rsidRPr="00F93648">
              <w:rPr>
                <w:b/>
                <w:sz w:val="24"/>
                <w:szCs w:val="24"/>
              </w:rPr>
              <w:t>Remember</w:t>
            </w:r>
          </w:p>
        </w:tc>
        <w:tc>
          <w:tcPr>
            <w:tcW w:w="1557" w:type="dxa"/>
          </w:tcPr>
          <w:p w:rsidR="00436828" w:rsidRPr="00F93648" w:rsidRDefault="00436828" w:rsidP="00AD39D3">
            <w:pPr>
              <w:jc w:val="center"/>
              <w:rPr>
                <w:b/>
                <w:sz w:val="24"/>
                <w:szCs w:val="24"/>
              </w:rPr>
            </w:pPr>
            <w:r w:rsidRPr="00F93648">
              <w:rPr>
                <w:b/>
                <w:sz w:val="24"/>
                <w:szCs w:val="24"/>
              </w:rPr>
              <w:t>Understand</w:t>
            </w:r>
          </w:p>
        </w:tc>
        <w:tc>
          <w:tcPr>
            <w:tcW w:w="1386" w:type="dxa"/>
          </w:tcPr>
          <w:p w:rsidR="00436828" w:rsidRPr="00F93648" w:rsidRDefault="00436828" w:rsidP="00AD39D3">
            <w:pPr>
              <w:jc w:val="center"/>
              <w:rPr>
                <w:b/>
                <w:sz w:val="24"/>
                <w:szCs w:val="24"/>
              </w:rPr>
            </w:pPr>
            <w:r w:rsidRPr="00F93648">
              <w:rPr>
                <w:b/>
                <w:sz w:val="24"/>
                <w:szCs w:val="24"/>
              </w:rPr>
              <w:t>Apply</w:t>
            </w:r>
          </w:p>
        </w:tc>
        <w:tc>
          <w:tcPr>
            <w:tcW w:w="1457" w:type="dxa"/>
          </w:tcPr>
          <w:p w:rsidR="00436828" w:rsidRPr="00F93648" w:rsidRDefault="00436828" w:rsidP="00AD39D3">
            <w:pPr>
              <w:jc w:val="center"/>
              <w:rPr>
                <w:b/>
                <w:sz w:val="24"/>
                <w:szCs w:val="24"/>
              </w:rPr>
            </w:pPr>
            <w:r w:rsidRPr="00F93648">
              <w:rPr>
                <w:b/>
                <w:sz w:val="24"/>
                <w:szCs w:val="24"/>
              </w:rPr>
              <w:t>Analyze</w:t>
            </w:r>
          </w:p>
        </w:tc>
        <w:tc>
          <w:tcPr>
            <w:tcW w:w="1353" w:type="dxa"/>
          </w:tcPr>
          <w:p w:rsidR="00436828" w:rsidRPr="00F93648" w:rsidRDefault="00436828" w:rsidP="00AD39D3">
            <w:pPr>
              <w:jc w:val="center"/>
              <w:rPr>
                <w:b/>
                <w:sz w:val="24"/>
                <w:szCs w:val="24"/>
              </w:rPr>
            </w:pPr>
            <w:r w:rsidRPr="00F93648">
              <w:rPr>
                <w:b/>
                <w:sz w:val="24"/>
                <w:szCs w:val="24"/>
              </w:rPr>
              <w:t>Evaluate</w:t>
            </w:r>
          </w:p>
        </w:tc>
        <w:tc>
          <w:tcPr>
            <w:tcW w:w="1285" w:type="dxa"/>
          </w:tcPr>
          <w:p w:rsidR="00436828" w:rsidRPr="00F93648" w:rsidRDefault="00436828" w:rsidP="00AD39D3">
            <w:pPr>
              <w:jc w:val="center"/>
              <w:rPr>
                <w:b/>
                <w:sz w:val="24"/>
                <w:szCs w:val="24"/>
              </w:rPr>
            </w:pPr>
            <w:r w:rsidRPr="00F93648">
              <w:rPr>
                <w:b/>
                <w:sz w:val="24"/>
                <w:szCs w:val="24"/>
              </w:rPr>
              <w:t>Create</w:t>
            </w:r>
          </w:p>
        </w:tc>
        <w:tc>
          <w:tcPr>
            <w:tcW w:w="1126" w:type="dxa"/>
          </w:tcPr>
          <w:p w:rsidR="00436828" w:rsidRPr="00F93648" w:rsidRDefault="00436828" w:rsidP="00AD39D3">
            <w:pPr>
              <w:jc w:val="center"/>
              <w:rPr>
                <w:b/>
                <w:sz w:val="24"/>
                <w:szCs w:val="24"/>
              </w:rPr>
            </w:pPr>
            <w:r w:rsidRPr="00F93648">
              <w:rPr>
                <w:b/>
                <w:sz w:val="24"/>
                <w:szCs w:val="24"/>
              </w:rPr>
              <w:t>Total</w:t>
            </w:r>
          </w:p>
        </w:tc>
      </w:tr>
      <w:tr w:rsidR="00436828" w:rsidRPr="00F93648" w:rsidTr="00E94BB1">
        <w:tc>
          <w:tcPr>
            <w:tcW w:w="932" w:type="dxa"/>
          </w:tcPr>
          <w:p w:rsidR="00436828" w:rsidRPr="00F93648" w:rsidRDefault="00436828" w:rsidP="00AD39D3">
            <w:pPr>
              <w:rPr>
                <w:sz w:val="24"/>
                <w:szCs w:val="24"/>
              </w:rPr>
            </w:pPr>
            <w:r w:rsidRPr="00F93648">
              <w:rPr>
                <w:sz w:val="24"/>
                <w:szCs w:val="24"/>
              </w:rPr>
              <w:t>CO1</w:t>
            </w:r>
          </w:p>
        </w:tc>
        <w:tc>
          <w:tcPr>
            <w:tcW w:w="1361" w:type="dxa"/>
          </w:tcPr>
          <w:p w:rsidR="00436828" w:rsidRPr="00F93648" w:rsidRDefault="00436828" w:rsidP="00AD39D3">
            <w:pPr>
              <w:jc w:val="center"/>
              <w:rPr>
                <w:sz w:val="24"/>
                <w:szCs w:val="24"/>
              </w:rPr>
            </w:pPr>
            <w:r w:rsidRPr="00F93648">
              <w:rPr>
                <w:sz w:val="24"/>
                <w:szCs w:val="24"/>
              </w:rPr>
              <w:t>1</w:t>
            </w:r>
          </w:p>
        </w:tc>
        <w:tc>
          <w:tcPr>
            <w:tcW w:w="1557" w:type="dxa"/>
          </w:tcPr>
          <w:p w:rsidR="00436828" w:rsidRPr="00F93648" w:rsidRDefault="00436828" w:rsidP="00AD39D3">
            <w:pPr>
              <w:jc w:val="center"/>
              <w:rPr>
                <w:sz w:val="24"/>
                <w:szCs w:val="24"/>
              </w:rPr>
            </w:pPr>
            <w:r w:rsidRPr="00F93648">
              <w:rPr>
                <w:sz w:val="24"/>
                <w:szCs w:val="24"/>
              </w:rPr>
              <w:t>13</w:t>
            </w:r>
          </w:p>
        </w:tc>
        <w:tc>
          <w:tcPr>
            <w:tcW w:w="1386" w:type="dxa"/>
          </w:tcPr>
          <w:p w:rsidR="00436828" w:rsidRPr="00F93648" w:rsidRDefault="00436828" w:rsidP="00AD39D3">
            <w:pPr>
              <w:jc w:val="center"/>
              <w:rPr>
                <w:sz w:val="24"/>
                <w:szCs w:val="24"/>
              </w:rPr>
            </w:pPr>
            <w:r w:rsidRPr="00F93648">
              <w:rPr>
                <w:sz w:val="24"/>
                <w:szCs w:val="24"/>
              </w:rPr>
              <w:t>3</w:t>
            </w:r>
          </w:p>
        </w:tc>
        <w:tc>
          <w:tcPr>
            <w:tcW w:w="1457" w:type="dxa"/>
          </w:tcPr>
          <w:p w:rsidR="00436828" w:rsidRPr="00F93648" w:rsidRDefault="00436828" w:rsidP="00AD39D3">
            <w:pPr>
              <w:jc w:val="center"/>
              <w:rPr>
                <w:sz w:val="24"/>
                <w:szCs w:val="24"/>
              </w:rPr>
            </w:pPr>
            <w:r w:rsidRPr="00F93648">
              <w:rPr>
                <w:sz w:val="24"/>
                <w:szCs w:val="24"/>
              </w:rPr>
              <w:t>12</w:t>
            </w:r>
          </w:p>
        </w:tc>
        <w:tc>
          <w:tcPr>
            <w:tcW w:w="1353" w:type="dxa"/>
          </w:tcPr>
          <w:p w:rsidR="00436828" w:rsidRPr="00F93648" w:rsidRDefault="00436828" w:rsidP="00AD39D3">
            <w:pPr>
              <w:jc w:val="center"/>
              <w:rPr>
                <w:sz w:val="24"/>
                <w:szCs w:val="24"/>
              </w:rPr>
            </w:pPr>
            <w:r w:rsidRPr="00F93648">
              <w:rPr>
                <w:sz w:val="24"/>
                <w:szCs w:val="24"/>
              </w:rPr>
              <w:t>-</w:t>
            </w:r>
          </w:p>
        </w:tc>
        <w:tc>
          <w:tcPr>
            <w:tcW w:w="1285" w:type="dxa"/>
          </w:tcPr>
          <w:p w:rsidR="00436828" w:rsidRPr="00F93648" w:rsidRDefault="00436828" w:rsidP="00AD39D3">
            <w:pPr>
              <w:jc w:val="center"/>
              <w:rPr>
                <w:sz w:val="24"/>
                <w:szCs w:val="24"/>
              </w:rPr>
            </w:pPr>
            <w:r w:rsidRPr="00F93648">
              <w:rPr>
                <w:sz w:val="24"/>
                <w:szCs w:val="24"/>
              </w:rPr>
              <w:t>-</w:t>
            </w:r>
          </w:p>
        </w:tc>
        <w:tc>
          <w:tcPr>
            <w:tcW w:w="1126" w:type="dxa"/>
          </w:tcPr>
          <w:p w:rsidR="00436828" w:rsidRPr="00F93648" w:rsidRDefault="00436828" w:rsidP="00AD39D3">
            <w:pPr>
              <w:jc w:val="center"/>
              <w:rPr>
                <w:sz w:val="24"/>
                <w:szCs w:val="24"/>
              </w:rPr>
            </w:pPr>
            <w:r w:rsidRPr="00F93648">
              <w:rPr>
                <w:sz w:val="24"/>
                <w:szCs w:val="24"/>
              </w:rPr>
              <w:t>29</w:t>
            </w:r>
          </w:p>
        </w:tc>
      </w:tr>
      <w:tr w:rsidR="00436828" w:rsidRPr="00F93648" w:rsidTr="00E94BB1">
        <w:tc>
          <w:tcPr>
            <w:tcW w:w="932" w:type="dxa"/>
          </w:tcPr>
          <w:p w:rsidR="00436828" w:rsidRPr="00F93648" w:rsidRDefault="00436828" w:rsidP="00E94BB1">
            <w:pPr>
              <w:rPr>
                <w:sz w:val="24"/>
                <w:szCs w:val="24"/>
              </w:rPr>
            </w:pPr>
            <w:r w:rsidRPr="00F93648">
              <w:rPr>
                <w:sz w:val="24"/>
                <w:szCs w:val="24"/>
              </w:rPr>
              <w:t>CO2</w:t>
            </w:r>
          </w:p>
        </w:tc>
        <w:tc>
          <w:tcPr>
            <w:tcW w:w="1361" w:type="dxa"/>
          </w:tcPr>
          <w:p w:rsidR="00436828" w:rsidRPr="00F93648" w:rsidRDefault="00436828" w:rsidP="00E94BB1">
            <w:pPr>
              <w:jc w:val="center"/>
              <w:rPr>
                <w:sz w:val="24"/>
                <w:szCs w:val="24"/>
              </w:rPr>
            </w:pPr>
            <w:r w:rsidRPr="00F93648">
              <w:rPr>
                <w:sz w:val="24"/>
                <w:szCs w:val="24"/>
              </w:rPr>
              <w:t>14</w:t>
            </w:r>
          </w:p>
        </w:tc>
        <w:tc>
          <w:tcPr>
            <w:tcW w:w="1557" w:type="dxa"/>
          </w:tcPr>
          <w:p w:rsidR="00436828" w:rsidRPr="00F93648" w:rsidRDefault="00436828" w:rsidP="00E94BB1">
            <w:pPr>
              <w:jc w:val="center"/>
              <w:rPr>
                <w:sz w:val="24"/>
                <w:szCs w:val="24"/>
              </w:rPr>
            </w:pPr>
            <w:r w:rsidRPr="00F93648">
              <w:rPr>
                <w:sz w:val="24"/>
                <w:szCs w:val="24"/>
              </w:rPr>
              <w:t>3</w:t>
            </w:r>
          </w:p>
        </w:tc>
        <w:tc>
          <w:tcPr>
            <w:tcW w:w="1386" w:type="dxa"/>
          </w:tcPr>
          <w:p w:rsidR="00436828" w:rsidRPr="00F93648" w:rsidRDefault="00436828" w:rsidP="00E94BB1">
            <w:pPr>
              <w:jc w:val="center"/>
              <w:rPr>
                <w:sz w:val="24"/>
                <w:szCs w:val="24"/>
              </w:rPr>
            </w:pPr>
            <w:r w:rsidRPr="00F93648">
              <w:rPr>
                <w:sz w:val="24"/>
                <w:szCs w:val="24"/>
              </w:rPr>
              <w:t>-</w:t>
            </w:r>
          </w:p>
        </w:tc>
        <w:tc>
          <w:tcPr>
            <w:tcW w:w="1457" w:type="dxa"/>
          </w:tcPr>
          <w:p w:rsidR="00436828" w:rsidRPr="00F93648" w:rsidRDefault="00436828" w:rsidP="00E94BB1">
            <w:pPr>
              <w:jc w:val="center"/>
              <w:rPr>
                <w:sz w:val="24"/>
                <w:szCs w:val="24"/>
              </w:rPr>
            </w:pPr>
            <w:r w:rsidRPr="00F93648">
              <w:rPr>
                <w:sz w:val="24"/>
                <w:szCs w:val="24"/>
              </w:rPr>
              <w:t>-</w:t>
            </w:r>
          </w:p>
        </w:tc>
        <w:tc>
          <w:tcPr>
            <w:tcW w:w="1353" w:type="dxa"/>
          </w:tcPr>
          <w:p w:rsidR="00436828" w:rsidRPr="00F93648" w:rsidRDefault="00436828" w:rsidP="00E94BB1">
            <w:pPr>
              <w:jc w:val="center"/>
              <w:rPr>
                <w:sz w:val="24"/>
                <w:szCs w:val="24"/>
              </w:rPr>
            </w:pPr>
            <w:r w:rsidRPr="00F93648">
              <w:rPr>
                <w:sz w:val="24"/>
                <w:szCs w:val="24"/>
              </w:rPr>
              <w:t>-</w:t>
            </w:r>
          </w:p>
        </w:tc>
        <w:tc>
          <w:tcPr>
            <w:tcW w:w="1285" w:type="dxa"/>
          </w:tcPr>
          <w:p w:rsidR="00436828" w:rsidRPr="00F93648" w:rsidRDefault="00436828" w:rsidP="00E94BB1">
            <w:pPr>
              <w:jc w:val="center"/>
              <w:rPr>
                <w:sz w:val="24"/>
                <w:szCs w:val="24"/>
              </w:rPr>
            </w:pPr>
            <w:r w:rsidRPr="00F93648">
              <w:rPr>
                <w:sz w:val="24"/>
                <w:szCs w:val="24"/>
              </w:rPr>
              <w:t>-</w:t>
            </w:r>
          </w:p>
        </w:tc>
        <w:tc>
          <w:tcPr>
            <w:tcW w:w="1126" w:type="dxa"/>
          </w:tcPr>
          <w:p w:rsidR="00436828" w:rsidRPr="00F93648" w:rsidRDefault="00436828" w:rsidP="00E94BB1">
            <w:pPr>
              <w:jc w:val="center"/>
              <w:rPr>
                <w:sz w:val="24"/>
                <w:szCs w:val="24"/>
              </w:rPr>
            </w:pPr>
            <w:r w:rsidRPr="00F93648">
              <w:rPr>
                <w:sz w:val="24"/>
                <w:szCs w:val="24"/>
              </w:rPr>
              <w:t>17</w:t>
            </w:r>
          </w:p>
        </w:tc>
      </w:tr>
      <w:tr w:rsidR="00436828" w:rsidRPr="00F93648" w:rsidTr="00E94BB1">
        <w:tc>
          <w:tcPr>
            <w:tcW w:w="932" w:type="dxa"/>
          </w:tcPr>
          <w:p w:rsidR="00436828" w:rsidRPr="00F93648" w:rsidRDefault="00436828" w:rsidP="00E94BB1">
            <w:pPr>
              <w:rPr>
                <w:sz w:val="24"/>
                <w:szCs w:val="24"/>
              </w:rPr>
            </w:pPr>
            <w:r w:rsidRPr="00F93648">
              <w:rPr>
                <w:sz w:val="24"/>
                <w:szCs w:val="24"/>
              </w:rPr>
              <w:t>CO3</w:t>
            </w:r>
          </w:p>
        </w:tc>
        <w:tc>
          <w:tcPr>
            <w:tcW w:w="1361" w:type="dxa"/>
          </w:tcPr>
          <w:p w:rsidR="00436828" w:rsidRPr="00F93648" w:rsidRDefault="00436828" w:rsidP="00E94BB1">
            <w:pPr>
              <w:jc w:val="center"/>
              <w:rPr>
                <w:sz w:val="24"/>
                <w:szCs w:val="24"/>
              </w:rPr>
            </w:pPr>
            <w:r w:rsidRPr="00F93648">
              <w:rPr>
                <w:sz w:val="24"/>
                <w:szCs w:val="24"/>
              </w:rPr>
              <w:t>1</w:t>
            </w:r>
          </w:p>
        </w:tc>
        <w:tc>
          <w:tcPr>
            <w:tcW w:w="1557" w:type="dxa"/>
          </w:tcPr>
          <w:p w:rsidR="00436828" w:rsidRPr="00F93648" w:rsidRDefault="00436828" w:rsidP="00E94BB1">
            <w:pPr>
              <w:jc w:val="center"/>
              <w:rPr>
                <w:sz w:val="24"/>
                <w:szCs w:val="24"/>
              </w:rPr>
            </w:pPr>
            <w:r w:rsidRPr="00F93648">
              <w:rPr>
                <w:sz w:val="24"/>
                <w:szCs w:val="24"/>
              </w:rPr>
              <w:t>6</w:t>
            </w:r>
          </w:p>
        </w:tc>
        <w:tc>
          <w:tcPr>
            <w:tcW w:w="1386" w:type="dxa"/>
          </w:tcPr>
          <w:p w:rsidR="00436828" w:rsidRPr="00F93648" w:rsidRDefault="00436828" w:rsidP="00E94BB1">
            <w:pPr>
              <w:jc w:val="center"/>
              <w:rPr>
                <w:sz w:val="24"/>
                <w:szCs w:val="24"/>
              </w:rPr>
            </w:pPr>
            <w:r w:rsidRPr="00F93648">
              <w:rPr>
                <w:sz w:val="24"/>
                <w:szCs w:val="24"/>
              </w:rPr>
              <w:t>31</w:t>
            </w:r>
          </w:p>
        </w:tc>
        <w:tc>
          <w:tcPr>
            <w:tcW w:w="1457" w:type="dxa"/>
          </w:tcPr>
          <w:p w:rsidR="00436828" w:rsidRPr="00F93648" w:rsidRDefault="00436828" w:rsidP="00E94BB1">
            <w:pPr>
              <w:jc w:val="center"/>
              <w:rPr>
                <w:sz w:val="24"/>
                <w:szCs w:val="24"/>
              </w:rPr>
            </w:pPr>
            <w:r w:rsidRPr="00F93648">
              <w:rPr>
                <w:sz w:val="24"/>
                <w:szCs w:val="24"/>
              </w:rPr>
              <w:t>-</w:t>
            </w:r>
          </w:p>
        </w:tc>
        <w:tc>
          <w:tcPr>
            <w:tcW w:w="1353" w:type="dxa"/>
          </w:tcPr>
          <w:p w:rsidR="00436828" w:rsidRPr="00F93648" w:rsidRDefault="00436828" w:rsidP="00E94BB1">
            <w:pPr>
              <w:jc w:val="center"/>
              <w:rPr>
                <w:sz w:val="24"/>
                <w:szCs w:val="24"/>
              </w:rPr>
            </w:pPr>
            <w:r w:rsidRPr="00F93648">
              <w:rPr>
                <w:sz w:val="24"/>
                <w:szCs w:val="24"/>
              </w:rPr>
              <w:t>-</w:t>
            </w:r>
          </w:p>
        </w:tc>
        <w:tc>
          <w:tcPr>
            <w:tcW w:w="1285" w:type="dxa"/>
          </w:tcPr>
          <w:p w:rsidR="00436828" w:rsidRPr="00F93648" w:rsidRDefault="00436828" w:rsidP="00E94BB1">
            <w:pPr>
              <w:jc w:val="center"/>
              <w:rPr>
                <w:sz w:val="24"/>
                <w:szCs w:val="24"/>
              </w:rPr>
            </w:pPr>
            <w:r w:rsidRPr="00F93648">
              <w:rPr>
                <w:sz w:val="24"/>
                <w:szCs w:val="24"/>
              </w:rPr>
              <w:t>-</w:t>
            </w:r>
          </w:p>
        </w:tc>
        <w:tc>
          <w:tcPr>
            <w:tcW w:w="1126" w:type="dxa"/>
          </w:tcPr>
          <w:p w:rsidR="00436828" w:rsidRPr="00F93648" w:rsidRDefault="00436828" w:rsidP="00E94BB1">
            <w:pPr>
              <w:jc w:val="center"/>
              <w:rPr>
                <w:sz w:val="24"/>
                <w:szCs w:val="24"/>
              </w:rPr>
            </w:pPr>
            <w:r w:rsidRPr="00F93648">
              <w:rPr>
                <w:sz w:val="24"/>
                <w:szCs w:val="24"/>
              </w:rPr>
              <w:t>28</w:t>
            </w:r>
          </w:p>
        </w:tc>
      </w:tr>
      <w:tr w:rsidR="00436828" w:rsidRPr="00F93648" w:rsidTr="00E94BB1">
        <w:tc>
          <w:tcPr>
            <w:tcW w:w="932" w:type="dxa"/>
          </w:tcPr>
          <w:p w:rsidR="00436828" w:rsidRPr="00F93648" w:rsidRDefault="00436828" w:rsidP="00E94BB1">
            <w:pPr>
              <w:rPr>
                <w:sz w:val="24"/>
                <w:szCs w:val="24"/>
              </w:rPr>
            </w:pPr>
            <w:r w:rsidRPr="00F93648">
              <w:rPr>
                <w:sz w:val="24"/>
                <w:szCs w:val="24"/>
              </w:rPr>
              <w:t>CO4</w:t>
            </w:r>
          </w:p>
        </w:tc>
        <w:tc>
          <w:tcPr>
            <w:tcW w:w="1361" w:type="dxa"/>
          </w:tcPr>
          <w:p w:rsidR="00436828" w:rsidRPr="00F93648" w:rsidRDefault="00436828" w:rsidP="00E94BB1">
            <w:pPr>
              <w:jc w:val="center"/>
              <w:rPr>
                <w:sz w:val="24"/>
                <w:szCs w:val="24"/>
              </w:rPr>
            </w:pPr>
            <w:r w:rsidRPr="00F93648">
              <w:rPr>
                <w:sz w:val="24"/>
                <w:szCs w:val="24"/>
              </w:rPr>
              <w:t>4</w:t>
            </w:r>
          </w:p>
        </w:tc>
        <w:tc>
          <w:tcPr>
            <w:tcW w:w="1557" w:type="dxa"/>
          </w:tcPr>
          <w:p w:rsidR="00436828" w:rsidRPr="00F93648" w:rsidRDefault="00436828" w:rsidP="00E94BB1">
            <w:pPr>
              <w:jc w:val="center"/>
              <w:rPr>
                <w:sz w:val="24"/>
                <w:szCs w:val="24"/>
              </w:rPr>
            </w:pPr>
            <w:r w:rsidRPr="00F93648">
              <w:rPr>
                <w:sz w:val="24"/>
                <w:szCs w:val="24"/>
              </w:rPr>
              <w:t>12</w:t>
            </w:r>
          </w:p>
        </w:tc>
        <w:tc>
          <w:tcPr>
            <w:tcW w:w="1386" w:type="dxa"/>
          </w:tcPr>
          <w:p w:rsidR="00436828" w:rsidRPr="00F93648" w:rsidRDefault="00436828" w:rsidP="00E94BB1">
            <w:pPr>
              <w:jc w:val="center"/>
              <w:rPr>
                <w:sz w:val="24"/>
                <w:szCs w:val="24"/>
              </w:rPr>
            </w:pPr>
            <w:r w:rsidRPr="00F93648">
              <w:rPr>
                <w:sz w:val="24"/>
                <w:szCs w:val="24"/>
              </w:rPr>
              <w:t>-</w:t>
            </w:r>
          </w:p>
        </w:tc>
        <w:tc>
          <w:tcPr>
            <w:tcW w:w="1457" w:type="dxa"/>
          </w:tcPr>
          <w:p w:rsidR="00436828" w:rsidRPr="00F93648" w:rsidRDefault="00436828" w:rsidP="00E94BB1">
            <w:pPr>
              <w:jc w:val="center"/>
              <w:rPr>
                <w:sz w:val="24"/>
                <w:szCs w:val="24"/>
              </w:rPr>
            </w:pPr>
            <w:r w:rsidRPr="00F93648">
              <w:rPr>
                <w:sz w:val="24"/>
                <w:szCs w:val="24"/>
              </w:rPr>
              <w:t>-</w:t>
            </w:r>
          </w:p>
        </w:tc>
        <w:tc>
          <w:tcPr>
            <w:tcW w:w="1353" w:type="dxa"/>
          </w:tcPr>
          <w:p w:rsidR="00436828" w:rsidRPr="00F93648" w:rsidRDefault="00436828" w:rsidP="00E94BB1">
            <w:pPr>
              <w:jc w:val="center"/>
              <w:rPr>
                <w:sz w:val="24"/>
                <w:szCs w:val="24"/>
              </w:rPr>
            </w:pPr>
            <w:r w:rsidRPr="00F93648">
              <w:rPr>
                <w:sz w:val="24"/>
                <w:szCs w:val="24"/>
              </w:rPr>
              <w:t>-</w:t>
            </w:r>
          </w:p>
        </w:tc>
        <w:tc>
          <w:tcPr>
            <w:tcW w:w="1285" w:type="dxa"/>
          </w:tcPr>
          <w:p w:rsidR="00436828" w:rsidRPr="00F93648" w:rsidRDefault="00436828" w:rsidP="00E94BB1">
            <w:pPr>
              <w:jc w:val="center"/>
              <w:rPr>
                <w:sz w:val="24"/>
                <w:szCs w:val="24"/>
              </w:rPr>
            </w:pPr>
            <w:r w:rsidRPr="00F93648">
              <w:rPr>
                <w:sz w:val="24"/>
                <w:szCs w:val="24"/>
              </w:rPr>
              <w:t>-</w:t>
            </w:r>
          </w:p>
        </w:tc>
        <w:tc>
          <w:tcPr>
            <w:tcW w:w="1126" w:type="dxa"/>
          </w:tcPr>
          <w:p w:rsidR="00436828" w:rsidRPr="00F93648" w:rsidRDefault="00436828" w:rsidP="00E94BB1">
            <w:pPr>
              <w:jc w:val="center"/>
              <w:rPr>
                <w:sz w:val="24"/>
                <w:szCs w:val="24"/>
              </w:rPr>
            </w:pPr>
            <w:r w:rsidRPr="00F93648">
              <w:rPr>
                <w:sz w:val="24"/>
                <w:szCs w:val="24"/>
              </w:rPr>
              <w:t>16</w:t>
            </w:r>
          </w:p>
        </w:tc>
      </w:tr>
      <w:tr w:rsidR="00436828" w:rsidRPr="00F93648" w:rsidTr="00E94BB1">
        <w:tc>
          <w:tcPr>
            <w:tcW w:w="932" w:type="dxa"/>
          </w:tcPr>
          <w:p w:rsidR="00436828" w:rsidRPr="00F93648" w:rsidRDefault="00436828" w:rsidP="00E94BB1">
            <w:pPr>
              <w:rPr>
                <w:sz w:val="24"/>
                <w:szCs w:val="24"/>
              </w:rPr>
            </w:pPr>
            <w:r w:rsidRPr="00F93648">
              <w:rPr>
                <w:sz w:val="24"/>
                <w:szCs w:val="24"/>
              </w:rPr>
              <w:t>CO5</w:t>
            </w:r>
          </w:p>
        </w:tc>
        <w:tc>
          <w:tcPr>
            <w:tcW w:w="1361" w:type="dxa"/>
          </w:tcPr>
          <w:p w:rsidR="00436828" w:rsidRPr="00F93648" w:rsidRDefault="00436828" w:rsidP="00E94BB1">
            <w:pPr>
              <w:jc w:val="center"/>
              <w:rPr>
                <w:sz w:val="24"/>
                <w:szCs w:val="24"/>
              </w:rPr>
            </w:pPr>
            <w:r w:rsidRPr="00F93648">
              <w:rPr>
                <w:sz w:val="24"/>
                <w:szCs w:val="24"/>
              </w:rPr>
              <w:t>1</w:t>
            </w:r>
          </w:p>
        </w:tc>
        <w:tc>
          <w:tcPr>
            <w:tcW w:w="1557" w:type="dxa"/>
          </w:tcPr>
          <w:p w:rsidR="00436828" w:rsidRPr="00F93648" w:rsidRDefault="00436828" w:rsidP="00E94BB1">
            <w:pPr>
              <w:jc w:val="center"/>
              <w:rPr>
                <w:sz w:val="24"/>
                <w:szCs w:val="24"/>
              </w:rPr>
            </w:pPr>
            <w:r w:rsidRPr="00F93648">
              <w:rPr>
                <w:sz w:val="24"/>
                <w:szCs w:val="24"/>
              </w:rPr>
              <w:t>12</w:t>
            </w:r>
          </w:p>
        </w:tc>
        <w:tc>
          <w:tcPr>
            <w:tcW w:w="1386" w:type="dxa"/>
          </w:tcPr>
          <w:p w:rsidR="00436828" w:rsidRPr="00F93648" w:rsidRDefault="00436828" w:rsidP="00E94BB1">
            <w:pPr>
              <w:jc w:val="center"/>
              <w:rPr>
                <w:sz w:val="24"/>
                <w:szCs w:val="24"/>
              </w:rPr>
            </w:pPr>
            <w:r w:rsidRPr="00F93648">
              <w:rPr>
                <w:sz w:val="24"/>
                <w:szCs w:val="24"/>
              </w:rPr>
              <w:t>1</w:t>
            </w:r>
          </w:p>
        </w:tc>
        <w:tc>
          <w:tcPr>
            <w:tcW w:w="1457" w:type="dxa"/>
          </w:tcPr>
          <w:p w:rsidR="00436828" w:rsidRPr="00F93648" w:rsidRDefault="00436828" w:rsidP="00E94BB1">
            <w:pPr>
              <w:jc w:val="center"/>
              <w:rPr>
                <w:sz w:val="24"/>
                <w:szCs w:val="24"/>
              </w:rPr>
            </w:pPr>
            <w:r w:rsidRPr="00F93648">
              <w:rPr>
                <w:sz w:val="24"/>
                <w:szCs w:val="24"/>
              </w:rPr>
              <w:t>3</w:t>
            </w:r>
          </w:p>
        </w:tc>
        <w:tc>
          <w:tcPr>
            <w:tcW w:w="1353" w:type="dxa"/>
          </w:tcPr>
          <w:p w:rsidR="00436828" w:rsidRPr="00F93648" w:rsidRDefault="00436828" w:rsidP="00E94BB1">
            <w:pPr>
              <w:jc w:val="center"/>
              <w:rPr>
                <w:sz w:val="24"/>
                <w:szCs w:val="24"/>
              </w:rPr>
            </w:pPr>
            <w:r w:rsidRPr="00F93648">
              <w:rPr>
                <w:sz w:val="24"/>
                <w:szCs w:val="24"/>
              </w:rPr>
              <w:t>-</w:t>
            </w:r>
          </w:p>
        </w:tc>
        <w:tc>
          <w:tcPr>
            <w:tcW w:w="1285" w:type="dxa"/>
          </w:tcPr>
          <w:p w:rsidR="00436828" w:rsidRPr="00F93648" w:rsidRDefault="00436828" w:rsidP="00E94BB1">
            <w:pPr>
              <w:jc w:val="center"/>
              <w:rPr>
                <w:sz w:val="24"/>
                <w:szCs w:val="24"/>
              </w:rPr>
            </w:pPr>
            <w:r w:rsidRPr="00F93648">
              <w:rPr>
                <w:sz w:val="24"/>
                <w:szCs w:val="24"/>
              </w:rPr>
              <w:t>-</w:t>
            </w:r>
          </w:p>
        </w:tc>
        <w:tc>
          <w:tcPr>
            <w:tcW w:w="1126" w:type="dxa"/>
          </w:tcPr>
          <w:p w:rsidR="00436828" w:rsidRPr="00F93648" w:rsidRDefault="00436828" w:rsidP="00E94BB1">
            <w:pPr>
              <w:jc w:val="center"/>
              <w:rPr>
                <w:sz w:val="24"/>
                <w:szCs w:val="24"/>
              </w:rPr>
            </w:pPr>
            <w:r w:rsidRPr="00F93648">
              <w:rPr>
                <w:sz w:val="24"/>
                <w:szCs w:val="24"/>
              </w:rPr>
              <w:t>17</w:t>
            </w:r>
          </w:p>
        </w:tc>
      </w:tr>
      <w:tr w:rsidR="00436828" w:rsidRPr="00F93648" w:rsidTr="00E94BB1">
        <w:tc>
          <w:tcPr>
            <w:tcW w:w="932" w:type="dxa"/>
          </w:tcPr>
          <w:p w:rsidR="00436828" w:rsidRPr="00F93648" w:rsidRDefault="00436828" w:rsidP="00E94BB1">
            <w:pPr>
              <w:rPr>
                <w:sz w:val="24"/>
                <w:szCs w:val="24"/>
              </w:rPr>
            </w:pPr>
            <w:r w:rsidRPr="00F93648">
              <w:rPr>
                <w:sz w:val="24"/>
                <w:szCs w:val="24"/>
              </w:rPr>
              <w:t>CO6</w:t>
            </w:r>
          </w:p>
        </w:tc>
        <w:tc>
          <w:tcPr>
            <w:tcW w:w="1361" w:type="dxa"/>
          </w:tcPr>
          <w:p w:rsidR="00436828" w:rsidRPr="00F93648" w:rsidRDefault="00436828" w:rsidP="00E94BB1">
            <w:pPr>
              <w:jc w:val="center"/>
              <w:rPr>
                <w:sz w:val="24"/>
                <w:szCs w:val="24"/>
              </w:rPr>
            </w:pPr>
            <w:r w:rsidRPr="00F93648">
              <w:rPr>
                <w:sz w:val="24"/>
                <w:szCs w:val="24"/>
              </w:rPr>
              <w:t>-</w:t>
            </w:r>
          </w:p>
        </w:tc>
        <w:tc>
          <w:tcPr>
            <w:tcW w:w="1557" w:type="dxa"/>
          </w:tcPr>
          <w:p w:rsidR="00436828" w:rsidRPr="00F93648" w:rsidRDefault="00436828" w:rsidP="00E94BB1">
            <w:pPr>
              <w:jc w:val="center"/>
              <w:rPr>
                <w:sz w:val="24"/>
                <w:szCs w:val="24"/>
              </w:rPr>
            </w:pPr>
            <w:r w:rsidRPr="00F93648">
              <w:rPr>
                <w:sz w:val="24"/>
                <w:szCs w:val="24"/>
              </w:rPr>
              <w:t>16</w:t>
            </w:r>
          </w:p>
        </w:tc>
        <w:tc>
          <w:tcPr>
            <w:tcW w:w="1386" w:type="dxa"/>
          </w:tcPr>
          <w:p w:rsidR="00436828" w:rsidRPr="00F93648" w:rsidRDefault="00436828" w:rsidP="00E94BB1">
            <w:pPr>
              <w:jc w:val="center"/>
              <w:rPr>
                <w:sz w:val="24"/>
                <w:szCs w:val="24"/>
              </w:rPr>
            </w:pPr>
            <w:r w:rsidRPr="00F93648">
              <w:rPr>
                <w:sz w:val="24"/>
                <w:szCs w:val="24"/>
              </w:rPr>
              <w:t>1</w:t>
            </w:r>
          </w:p>
        </w:tc>
        <w:tc>
          <w:tcPr>
            <w:tcW w:w="1457" w:type="dxa"/>
          </w:tcPr>
          <w:p w:rsidR="00436828" w:rsidRPr="00F93648" w:rsidRDefault="00436828" w:rsidP="00E94BB1">
            <w:pPr>
              <w:jc w:val="center"/>
              <w:rPr>
                <w:sz w:val="24"/>
                <w:szCs w:val="24"/>
              </w:rPr>
            </w:pPr>
            <w:r w:rsidRPr="00F93648">
              <w:rPr>
                <w:sz w:val="24"/>
                <w:szCs w:val="24"/>
              </w:rPr>
              <w:t>-</w:t>
            </w:r>
          </w:p>
        </w:tc>
        <w:tc>
          <w:tcPr>
            <w:tcW w:w="1353" w:type="dxa"/>
          </w:tcPr>
          <w:p w:rsidR="00436828" w:rsidRPr="00F93648" w:rsidRDefault="00436828" w:rsidP="00E94BB1">
            <w:pPr>
              <w:jc w:val="center"/>
              <w:rPr>
                <w:sz w:val="24"/>
                <w:szCs w:val="24"/>
              </w:rPr>
            </w:pPr>
            <w:r w:rsidRPr="00F93648">
              <w:rPr>
                <w:sz w:val="24"/>
                <w:szCs w:val="24"/>
              </w:rPr>
              <w:t>-</w:t>
            </w:r>
          </w:p>
        </w:tc>
        <w:tc>
          <w:tcPr>
            <w:tcW w:w="1285" w:type="dxa"/>
          </w:tcPr>
          <w:p w:rsidR="00436828" w:rsidRPr="00F93648" w:rsidRDefault="00436828" w:rsidP="00E94BB1">
            <w:pPr>
              <w:jc w:val="center"/>
              <w:rPr>
                <w:sz w:val="24"/>
                <w:szCs w:val="24"/>
              </w:rPr>
            </w:pPr>
            <w:r w:rsidRPr="00F93648">
              <w:rPr>
                <w:sz w:val="24"/>
                <w:szCs w:val="24"/>
              </w:rPr>
              <w:t>-</w:t>
            </w:r>
          </w:p>
        </w:tc>
        <w:tc>
          <w:tcPr>
            <w:tcW w:w="1126" w:type="dxa"/>
          </w:tcPr>
          <w:p w:rsidR="00436828" w:rsidRPr="00F93648" w:rsidRDefault="00436828" w:rsidP="00E94BB1">
            <w:pPr>
              <w:jc w:val="center"/>
              <w:rPr>
                <w:sz w:val="24"/>
                <w:szCs w:val="24"/>
              </w:rPr>
            </w:pPr>
            <w:r w:rsidRPr="00F93648">
              <w:rPr>
                <w:sz w:val="24"/>
                <w:szCs w:val="24"/>
              </w:rPr>
              <w:t>17</w:t>
            </w:r>
          </w:p>
        </w:tc>
      </w:tr>
      <w:tr w:rsidR="00436828" w:rsidRPr="00F93648" w:rsidTr="00E94BB1">
        <w:tc>
          <w:tcPr>
            <w:tcW w:w="9331" w:type="dxa"/>
            <w:gridSpan w:val="7"/>
          </w:tcPr>
          <w:p w:rsidR="00436828" w:rsidRPr="00F93648" w:rsidRDefault="00436828" w:rsidP="00AD39D3">
            <w:pPr>
              <w:rPr>
                <w:sz w:val="24"/>
                <w:szCs w:val="24"/>
              </w:rPr>
            </w:pPr>
          </w:p>
        </w:tc>
        <w:tc>
          <w:tcPr>
            <w:tcW w:w="1126" w:type="dxa"/>
          </w:tcPr>
          <w:p w:rsidR="00436828" w:rsidRPr="00F93648" w:rsidRDefault="00436828" w:rsidP="00AD39D3">
            <w:pPr>
              <w:jc w:val="center"/>
              <w:rPr>
                <w:b/>
                <w:sz w:val="24"/>
                <w:szCs w:val="24"/>
              </w:rPr>
            </w:pPr>
            <w:r w:rsidRPr="00F93648">
              <w:rPr>
                <w:b/>
                <w:sz w:val="24"/>
                <w:szCs w:val="24"/>
              </w:rPr>
              <w:t>124</w:t>
            </w:r>
          </w:p>
        </w:tc>
      </w:tr>
    </w:tbl>
    <w:p w:rsidR="00436828" w:rsidRDefault="00436828" w:rsidP="002E336A"/>
    <w:p w:rsidR="00436828" w:rsidRDefault="00436828">
      <w:pPr>
        <w:spacing w:after="200" w:line="276" w:lineRule="auto"/>
      </w:pPr>
      <w:r>
        <w:br w:type="page"/>
      </w:r>
    </w:p>
    <w:p w:rsidR="00436828" w:rsidRPr="00FA69B4" w:rsidRDefault="00436828" w:rsidP="00E40AC8">
      <w:pPr>
        <w:jc w:val="center"/>
        <w:rPr>
          <w:b/>
          <w:color w:val="000000" w:themeColor="text1"/>
        </w:rPr>
      </w:pPr>
      <w:r w:rsidRPr="00FA69B4">
        <w:rPr>
          <w:b/>
          <w:noProof/>
          <w:color w:val="000000" w:themeColor="text1"/>
        </w:rPr>
        <w:lastRenderedPageBreak/>
        <w:drawing>
          <wp:inline distT="0" distB="0" distL="0" distR="0">
            <wp:extent cx="6230219" cy="1657581"/>
            <wp:effectExtent l="0" t="0" r="0" b="0"/>
            <wp:docPr id="22" name="Picture 2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Pr="00FA69B4" w:rsidRDefault="00436828" w:rsidP="00E40AC8">
      <w:pPr>
        <w:jc w:val="center"/>
        <w:rPr>
          <w:b/>
          <w:color w:val="000000" w:themeColor="text1"/>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FA69B4" w:rsidTr="000B6039">
        <w:trPr>
          <w:trHeight w:val="397"/>
        </w:trPr>
        <w:tc>
          <w:tcPr>
            <w:tcW w:w="1696" w:type="dxa"/>
            <w:vAlign w:val="center"/>
          </w:tcPr>
          <w:p w:rsidR="00436828" w:rsidRPr="00FA69B4" w:rsidRDefault="00436828" w:rsidP="007E575B">
            <w:pPr>
              <w:pStyle w:val="Title"/>
              <w:jc w:val="left"/>
              <w:rPr>
                <w:b/>
                <w:color w:val="000000" w:themeColor="text1"/>
                <w:szCs w:val="24"/>
              </w:rPr>
            </w:pPr>
            <w:r w:rsidRPr="00FA69B4">
              <w:rPr>
                <w:b/>
                <w:color w:val="000000" w:themeColor="text1"/>
                <w:szCs w:val="24"/>
              </w:rPr>
              <w:t xml:space="preserve">Course Code      </w:t>
            </w:r>
          </w:p>
        </w:tc>
        <w:tc>
          <w:tcPr>
            <w:tcW w:w="6151" w:type="dxa"/>
            <w:vAlign w:val="center"/>
          </w:tcPr>
          <w:p w:rsidR="00436828" w:rsidRPr="00FA69B4" w:rsidRDefault="00436828" w:rsidP="007E575B">
            <w:pPr>
              <w:pStyle w:val="Title"/>
              <w:jc w:val="left"/>
              <w:rPr>
                <w:b/>
                <w:color w:val="000000" w:themeColor="text1"/>
                <w:szCs w:val="24"/>
              </w:rPr>
            </w:pPr>
            <w:r w:rsidRPr="00FA69B4">
              <w:rPr>
                <w:b/>
                <w:color w:val="000000" w:themeColor="text1"/>
                <w:szCs w:val="24"/>
              </w:rPr>
              <w:t>14CS2052</w:t>
            </w:r>
          </w:p>
        </w:tc>
        <w:tc>
          <w:tcPr>
            <w:tcW w:w="1504" w:type="dxa"/>
            <w:vAlign w:val="center"/>
          </w:tcPr>
          <w:p w:rsidR="00436828" w:rsidRPr="00FA69B4" w:rsidRDefault="00436828" w:rsidP="007E575B">
            <w:pPr>
              <w:pStyle w:val="Title"/>
              <w:ind w:left="-468" w:firstLine="468"/>
              <w:jc w:val="left"/>
              <w:rPr>
                <w:color w:val="000000" w:themeColor="text1"/>
                <w:szCs w:val="24"/>
              </w:rPr>
            </w:pPr>
            <w:r w:rsidRPr="00FA69B4">
              <w:rPr>
                <w:b/>
                <w:bCs/>
                <w:color w:val="000000" w:themeColor="text1"/>
                <w:szCs w:val="24"/>
              </w:rPr>
              <w:t xml:space="preserve">Duration       </w:t>
            </w:r>
          </w:p>
        </w:tc>
        <w:tc>
          <w:tcPr>
            <w:tcW w:w="1287" w:type="dxa"/>
            <w:vAlign w:val="center"/>
          </w:tcPr>
          <w:p w:rsidR="00436828" w:rsidRPr="00FA69B4" w:rsidRDefault="00436828" w:rsidP="007E575B">
            <w:pPr>
              <w:pStyle w:val="Title"/>
              <w:jc w:val="left"/>
              <w:rPr>
                <w:b/>
                <w:color w:val="000000" w:themeColor="text1"/>
                <w:szCs w:val="24"/>
              </w:rPr>
            </w:pPr>
            <w:r w:rsidRPr="00FA69B4">
              <w:rPr>
                <w:b/>
                <w:color w:val="000000" w:themeColor="text1"/>
                <w:szCs w:val="24"/>
              </w:rPr>
              <w:t>3hrs</w:t>
            </w:r>
          </w:p>
        </w:tc>
      </w:tr>
      <w:tr w:rsidR="00436828" w:rsidRPr="00FA69B4" w:rsidTr="000B6039">
        <w:trPr>
          <w:trHeight w:val="397"/>
        </w:trPr>
        <w:tc>
          <w:tcPr>
            <w:tcW w:w="1696" w:type="dxa"/>
            <w:vAlign w:val="center"/>
          </w:tcPr>
          <w:p w:rsidR="00436828" w:rsidRPr="00FA69B4" w:rsidRDefault="00436828" w:rsidP="007E575B">
            <w:pPr>
              <w:pStyle w:val="Title"/>
              <w:ind w:right="-160"/>
              <w:jc w:val="left"/>
              <w:rPr>
                <w:b/>
                <w:color w:val="000000" w:themeColor="text1"/>
                <w:szCs w:val="24"/>
              </w:rPr>
            </w:pPr>
            <w:r w:rsidRPr="00FA69B4">
              <w:rPr>
                <w:b/>
                <w:color w:val="000000" w:themeColor="text1"/>
                <w:szCs w:val="24"/>
              </w:rPr>
              <w:t xml:space="preserve">Course Name     </w:t>
            </w:r>
          </w:p>
        </w:tc>
        <w:tc>
          <w:tcPr>
            <w:tcW w:w="6151" w:type="dxa"/>
            <w:vAlign w:val="center"/>
          </w:tcPr>
          <w:p w:rsidR="00436828" w:rsidRPr="00FA69B4" w:rsidRDefault="00436828" w:rsidP="007E575B">
            <w:pPr>
              <w:pStyle w:val="Title"/>
              <w:jc w:val="left"/>
              <w:rPr>
                <w:b/>
                <w:color w:val="000000" w:themeColor="text1"/>
                <w:szCs w:val="24"/>
              </w:rPr>
            </w:pPr>
            <w:r w:rsidRPr="00FA69B4">
              <w:rPr>
                <w:b/>
                <w:color w:val="000000" w:themeColor="text1"/>
                <w:szCs w:val="24"/>
              </w:rPr>
              <w:t>WEB TECHNOLOGY</w:t>
            </w:r>
          </w:p>
        </w:tc>
        <w:tc>
          <w:tcPr>
            <w:tcW w:w="1504" w:type="dxa"/>
            <w:vAlign w:val="center"/>
          </w:tcPr>
          <w:p w:rsidR="00436828" w:rsidRPr="00FA69B4" w:rsidRDefault="00436828" w:rsidP="007E575B">
            <w:pPr>
              <w:pStyle w:val="Title"/>
              <w:jc w:val="left"/>
              <w:rPr>
                <w:b/>
                <w:bCs/>
                <w:color w:val="000000" w:themeColor="text1"/>
                <w:szCs w:val="24"/>
              </w:rPr>
            </w:pPr>
            <w:r w:rsidRPr="00FA69B4">
              <w:rPr>
                <w:b/>
                <w:bCs/>
                <w:color w:val="000000" w:themeColor="text1"/>
                <w:szCs w:val="24"/>
              </w:rPr>
              <w:t xml:space="preserve">Max. Marks </w:t>
            </w:r>
          </w:p>
        </w:tc>
        <w:tc>
          <w:tcPr>
            <w:tcW w:w="1287" w:type="dxa"/>
            <w:vAlign w:val="center"/>
          </w:tcPr>
          <w:p w:rsidR="00436828" w:rsidRPr="00FA69B4" w:rsidRDefault="00436828" w:rsidP="007E575B">
            <w:pPr>
              <w:pStyle w:val="Title"/>
              <w:jc w:val="left"/>
              <w:rPr>
                <w:b/>
                <w:color w:val="000000" w:themeColor="text1"/>
                <w:szCs w:val="24"/>
              </w:rPr>
            </w:pPr>
            <w:r w:rsidRPr="00FA69B4">
              <w:rPr>
                <w:b/>
                <w:color w:val="000000" w:themeColor="text1"/>
                <w:szCs w:val="24"/>
              </w:rPr>
              <w:t>100</w:t>
            </w:r>
          </w:p>
        </w:tc>
      </w:tr>
    </w:tbl>
    <w:p w:rsidR="00436828" w:rsidRPr="00FA69B4" w:rsidRDefault="00436828" w:rsidP="00B57D8D">
      <w:pPr>
        <w:ind w:left="720"/>
        <w:rPr>
          <w:color w:val="000000" w:themeColor="text1"/>
          <w:highlight w:val="yellow"/>
        </w:rPr>
      </w:pPr>
    </w:p>
    <w:tbl>
      <w:tblPr>
        <w:tblStyle w:val="TableGrid"/>
        <w:tblW w:w="5000" w:type="pct"/>
        <w:tblLook w:val="04A0" w:firstRow="1" w:lastRow="0" w:firstColumn="1" w:lastColumn="0" w:noHBand="0" w:noVBand="1"/>
      </w:tblPr>
      <w:tblGrid>
        <w:gridCol w:w="570"/>
        <w:gridCol w:w="425"/>
        <w:gridCol w:w="6586"/>
        <w:gridCol w:w="1150"/>
        <w:gridCol w:w="27"/>
        <w:gridCol w:w="1029"/>
        <w:gridCol w:w="896"/>
      </w:tblGrid>
      <w:tr w:rsidR="00436828" w:rsidRPr="000B6039" w:rsidTr="00BF4223">
        <w:trPr>
          <w:trHeight w:val="552"/>
        </w:trPr>
        <w:tc>
          <w:tcPr>
            <w:tcW w:w="258" w:type="pct"/>
            <w:vAlign w:val="center"/>
          </w:tcPr>
          <w:p w:rsidR="00436828" w:rsidRPr="000B6039" w:rsidRDefault="00436828" w:rsidP="005133D7">
            <w:pPr>
              <w:jc w:val="center"/>
              <w:rPr>
                <w:b/>
                <w:color w:val="000000" w:themeColor="text1"/>
                <w:sz w:val="24"/>
                <w:szCs w:val="24"/>
              </w:rPr>
            </w:pPr>
            <w:r w:rsidRPr="000B6039">
              <w:rPr>
                <w:b/>
                <w:color w:val="000000" w:themeColor="text1"/>
                <w:sz w:val="24"/>
                <w:szCs w:val="24"/>
              </w:rPr>
              <w:t>Q. No.</w:t>
            </w:r>
          </w:p>
        </w:tc>
        <w:tc>
          <w:tcPr>
            <w:tcW w:w="3355" w:type="pct"/>
            <w:gridSpan w:val="2"/>
            <w:vAlign w:val="center"/>
          </w:tcPr>
          <w:p w:rsidR="00436828" w:rsidRPr="000B6039" w:rsidRDefault="00436828" w:rsidP="005133D7">
            <w:pPr>
              <w:jc w:val="center"/>
              <w:rPr>
                <w:b/>
                <w:color w:val="000000" w:themeColor="text1"/>
                <w:sz w:val="24"/>
                <w:szCs w:val="24"/>
              </w:rPr>
            </w:pPr>
            <w:r w:rsidRPr="000B6039">
              <w:rPr>
                <w:b/>
                <w:color w:val="000000" w:themeColor="text1"/>
                <w:sz w:val="24"/>
                <w:szCs w:val="24"/>
              </w:rPr>
              <w:t>Questions</w:t>
            </w:r>
          </w:p>
        </w:tc>
        <w:tc>
          <w:tcPr>
            <w:tcW w:w="513" w:type="pct"/>
          </w:tcPr>
          <w:p w:rsidR="00436828" w:rsidRPr="000B6039" w:rsidRDefault="00436828" w:rsidP="00375CD9">
            <w:pPr>
              <w:jc w:val="center"/>
              <w:rPr>
                <w:b/>
                <w:color w:val="000000" w:themeColor="text1"/>
                <w:sz w:val="24"/>
                <w:szCs w:val="24"/>
              </w:rPr>
            </w:pPr>
            <w:r w:rsidRPr="000B6039">
              <w:rPr>
                <w:b/>
                <w:color w:val="000000" w:themeColor="text1"/>
                <w:sz w:val="24"/>
                <w:szCs w:val="24"/>
              </w:rPr>
              <w:t xml:space="preserve">Course Outcome </w:t>
            </w:r>
          </w:p>
        </w:tc>
        <w:tc>
          <w:tcPr>
            <w:tcW w:w="472" w:type="pct"/>
            <w:gridSpan w:val="2"/>
            <w:vAlign w:val="center"/>
          </w:tcPr>
          <w:p w:rsidR="00436828" w:rsidRPr="000B6039" w:rsidRDefault="00436828" w:rsidP="00375CD9">
            <w:pPr>
              <w:jc w:val="center"/>
              <w:rPr>
                <w:b/>
                <w:color w:val="000000" w:themeColor="text1"/>
                <w:sz w:val="24"/>
                <w:szCs w:val="24"/>
              </w:rPr>
            </w:pPr>
            <w:r w:rsidRPr="000B6039">
              <w:rPr>
                <w:b/>
                <w:color w:val="000000" w:themeColor="text1"/>
                <w:sz w:val="24"/>
                <w:szCs w:val="24"/>
              </w:rPr>
              <w:t>Bloom’s Level</w:t>
            </w:r>
          </w:p>
        </w:tc>
        <w:tc>
          <w:tcPr>
            <w:tcW w:w="402" w:type="pct"/>
            <w:vAlign w:val="center"/>
          </w:tcPr>
          <w:p w:rsidR="00436828" w:rsidRPr="000B6039" w:rsidRDefault="00436828" w:rsidP="005133D7">
            <w:pPr>
              <w:jc w:val="center"/>
              <w:rPr>
                <w:b/>
                <w:color w:val="000000" w:themeColor="text1"/>
                <w:sz w:val="24"/>
                <w:szCs w:val="24"/>
              </w:rPr>
            </w:pPr>
            <w:r w:rsidRPr="000B6039">
              <w:rPr>
                <w:b/>
                <w:color w:val="000000" w:themeColor="text1"/>
                <w:sz w:val="24"/>
                <w:szCs w:val="24"/>
              </w:rPr>
              <w:t>Marks</w:t>
            </w:r>
          </w:p>
        </w:tc>
      </w:tr>
      <w:tr w:rsidR="00436828" w:rsidRPr="000B6039" w:rsidTr="008C57B9">
        <w:trPr>
          <w:trHeight w:val="552"/>
        </w:trPr>
        <w:tc>
          <w:tcPr>
            <w:tcW w:w="5000" w:type="pct"/>
            <w:gridSpan w:val="7"/>
            <w:vAlign w:val="center"/>
          </w:tcPr>
          <w:p w:rsidR="00436828" w:rsidRPr="000B6039" w:rsidRDefault="00436828" w:rsidP="008C57B9">
            <w:pPr>
              <w:jc w:val="center"/>
              <w:rPr>
                <w:b/>
                <w:color w:val="000000" w:themeColor="text1"/>
                <w:sz w:val="24"/>
                <w:szCs w:val="24"/>
                <w:u w:val="single"/>
              </w:rPr>
            </w:pPr>
            <w:r w:rsidRPr="000B6039">
              <w:rPr>
                <w:b/>
                <w:color w:val="000000" w:themeColor="text1"/>
                <w:sz w:val="24"/>
                <w:szCs w:val="24"/>
                <w:u w:val="single"/>
              </w:rPr>
              <w:t>PART – A (10 X 1 = 10 MARKS)</w:t>
            </w:r>
          </w:p>
        </w:tc>
      </w:tr>
      <w:tr w:rsidR="00436828" w:rsidRPr="000B6039" w:rsidTr="000B6039">
        <w:trPr>
          <w:trHeight w:val="397"/>
        </w:trPr>
        <w:tc>
          <w:tcPr>
            <w:tcW w:w="258" w:type="pct"/>
          </w:tcPr>
          <w:p w:rsidR="00436828" w:rsidRPr="000B6039" w:rsidRDefault="00436828" w:rsidP="000B6039">
            <w:pPr>
              <w:jc w:val="center"/>
              <w:rPr>
                <w:color w:val="000000" w:themeColor="text1"/>
                <w:sz w:val="24"/>
                <w:szCs w:val="24"/>
              </w:rPr>
            </w:pPr>
            <w:r w:rsidRPr="000B6039">
              <w:rPr>
                <w:color w:val="000000" w:themeColor="text1"/>
                <w:sz w:val="24"/>
                <w:szCs w:val="24"/>
              </w:rPr>
              <w:t>1.</w:t>
            </w:r>
          </w:p>
        </w:tc>
        <w:tc>
          <w:tcPr>
            <w:tcW w:w="3355" w:type="pct"/>
            <w:gridSpan w:val="2"/>
          </w:tcPr>
          <w:p w:rsidR="00436828" w:rsidRPr="000B6039" w:rsidRDefault="00436828" w:rsidP="000B6039">
            <w:pPr>
              <w:autoSpaceDE w:val="0"/>
              <w:autoSpaceDN w:val="0"/>
              <w:adjustRightInd w:val="0"/>
              <w:jc w:val="both"/>
              <w:rPr>
                <w:color w:val="000000" w:themeColor="text1"/>
                <w:sz w:val="24"/>
                <w:szCs w:val="24"/>
              </w:rPr>
            </w:pPr>
            <w:r w:rsidRPr="000B6039">
              <w:rPr>
                <w:color w:val="000000" w:themeColor="text1"/>
                <w:sz w:val="24"/>
                <w:szCs w:val="24"/>
              </w:rPr>
              <w:t>Draw the basic structure of HTML.</w:t>
            </w:r>
          </w:p>
        </w:tc>
        <w:tc>
          <w:tcPr>
            <w:tcW w:w="513" w:type="pct"/>
          </w:tcPr>
          <w:p w:rsidR="00436828" w:rsidRPr="000B6039" w:rsidRDefault="00436828" w:rsidP="000B6039">
            <w:pPr>
              <w:jc w:val="center"/>
              <w:rPr>
                <w:color w:val="000000" w:themeColor="text1"/>
                <w:sz w:val="24"/>
                <w:szCs w:val="24"/>
              </w:rPr>
            </w:pPr>
            <w:r w:rsidRPr="000B6039">
              <w:rPr>
                <w:color w:val="000000" w:themeColor="text1"/>
                <w:sz w:val="24"/>
                <w:szCs w:val="24"/>
              </w:rPr>
              <w:t>CO1</w:t>
            </w:r>
          </w:p>
        </w:tc>
        <w:tc>
          <w:tcPr>
            <w:tcW w:w="472" w:type="pct"/>
            <w:gridSpan w:val="2"/>
          </w:tcPr>
          <w:p w:rsidR="00436828" w:rsidRPr="000B6039" w:rsidRDefault="00436828" w:rsidP="000B6039">
            <w:pPr>
              <w:jc w:val="center"/>
              <w:rPr>
                <w:color w:val="000000" w:themeColor="text1"/>
                <w:sz w:val="24"/>
                <w:szCs w:val="24"/>
              </w:rPr>
            </w:pPr>
            <w:r w:rsidRPr="000B6039">
              <w:rPr>
                <w:color w:val="000000" w:themeColor="text1"/>
                <w:sz w:val="24"/>
                <w:szCs w:val="24"/>
              </w:rPr>
              <w:t>R</w:t>
            </w:r>
          </w:p>
        </w:tc>
        <w:tc>
          <w:tcPr>
            <w:tcW w:w="402" w:type="pct"/>
          </w:tcPr>
          <w:p w:rsidR="00436828" w:rsidRPr="000B6039" w:rsidRDefault="00436828" w:rsidP="000B6039">
            <w:pPr>
              <w:jc w:val="center"/>
              <w:rPr>
                <w:color w:val="000000" w:themeColor="text1"/>
                <w:sz w:val="24"/>
                <w:szCs w:val="24"/>
              </w:rPr>
            </w:pPr>
            <w:r w:rsidRPr="000B6039">
              <w:rPr>
                <w:color w:val="000000" w:themeColor="text1"/>
                <w:sz w:val="24"/>
                <w:szCs w:val="24"/>
              </w:rPr>
              <w:t>1</w:t>
            </w:r>
          </w:p>
        </w:tc>
      </w:tr>
      <w:tr w:rsidR="00436828" w:rsidRPr="000B6039" w:rsidTr="000B6039">
        <w:trPr>
          <w:trHeight w:val="397"/>
        </w:trPr>
        <w:tc>
          <w:tcPr>
            <w:tcW w:w="258" w:type="pct"/>
          </w:tcPr>
          <w:p w:rsidR="00436828" w:rsidRPr="000B6039" w:rsidRDefault="00436828" w:rsidP="000B6039">
            <w:pPr>
              <w:jc w:val="center"/>
              <w:rPr>
                <w:color w:val="000000" w:themeColor="text1"/>
                <w:sz w:val="24"/>
                <w:szCs w:val="24"/>
              </w:rPr>
            </w:pPr>
            <w:r w:rsidRPr="000B6039">
              <w:rPr>
                <w:color w:val="000000" w:themeColor="text1"/>
                <w:sz w:val="24"/>
                <w:szCs w:val="24"/>
              </w:rPr>
              <w:t>2.</w:t>
            </w:r>
          </w:p>
        </w:tc>
        <w:tc>
          <w:tcPr>
            <w:tcW w:w="3355" w:type="pct"/>
            <w:gridSpan w:val="2"/>
          </w:tcPr>
          <w:p w:rsidR="00436828" w:rsidRPr="000B6039" w:rsidRDefault="00436828" w:rsidP="000B6039">
            <w:pPr>
              <w:jc w:val="both"/>
              <w:rPr>
                <w:color w:val="000000" w:themeColor="text1"/>
                <w:sz w:val="24"/>
                <w:szCs w:val="24"/>
              </w:rPr>
            </w:pPr>
            <w:r w:rsidRPr="000B6039">
              <w:rPr>
                <w:color w:val="000000" w:themeColor="text1"/>
                <w:sz w:val="24"/>
                <w:szCs w:val="24"/>
              </w:rPr>
              <w:t>Write the syntax for CSS.</w:t>
            </w:r>
          </w:p>
        </w:tc>
        <w:tc>
          <w:tcPr>
            <w:tcW w:w="513" w:type="pct"/>
          </w:tcPr>
          <w:p w:rsidR="00436828" w:rsidRPr="000B6039" w:rsidRDefault="00436828" w:rsidP="000B6039">
            <w:pPr>
              <w:jc w:val="center"/>
              <w:rPr>
                <w:color w:val="000000" w:themeColor="text1"/>
                <w:sz w:val="24"/>
                <w:szCs w:val="24"/>
              </w:rPr>
            </w:pPr>
            <w:r w:rsidRPr="000B6039">
              <w:rPr>
                <w:color w:val="000000" w:themeColor="text1"/>
                <w:sz w:val="24"/>
                <w:szCs w:val="24"/>
              </w:rPr>
              <w:t>CO1</w:t>
            </w:r>
          </w:p>
        </w:tc>
        <w:tc>
          <w:tcPr>
            <w:tcW w:w="472" w:type="pct"/>
            <w:gridSpan w:val="2"/>
          </w:tcPr>
          <w:p w:rsidR="00436828" w:rsidRPr="000B6039" w:rsidRDefault="00436828" w:rsidP="000B6039">
            <w:pPr>
              <w:jc w:val="center"/>
              <w:rPr>
                <w:color w:val="000000" w:themeColor="text1"/>
                <w:sz w:val="24"/>
                <w:szCs w:val="24"/>
              </w:rPr>
            </w:pPr>
            <w:r w:rsidRPr="000B6039">
              <w:rPr>
                <w:color w:val="000000" w:themeColor="text1"/>
                <w:sz w:val="24"/>
                <w:szCs w:val="24"/>
              </w:rPr>
              <w:t>C</w:t>
            </w:r>
          </w:p>
        </w:tc>
        <w:tc>
          <w:tcPr>
            <w:tcW w:w="402" w:type="pct"/>
          </w:tcPr>
          <w:p w:rsidR="00436828" w:rsidRPr="000B6039" w:rsidRDefault="00436828" w:rsidP="000B6039">
            <w:pPr>
              <w:jc w:val="center"/>
              <w:rPr>
                <w:color w:val="000000" w:themeColor="text1"/>
                <w:sz w:val="24"/>
                <w:szCs w:val="24"/>
              </w:rPr>
            </w:pPr>
            <w:r w:rsidRPr="000B6039">
              <w:rPr>
                <w:color w:val="000000" w:themeColor="text1"/>
                <w:sz w:val="24"/>
                <w:szCs w:val="24"/>
              </w:rPr>
              <w:t>1</w:t>
            </w:r>
          </w:p>
        </w:tc>
      </w:tr>
      <w:tr w:rsidR="00436828" w:rsidRPr="000B6039" w:rsidTr="000B6039">
        <w:trPr>
          <w:trHeight w:val="397"/>
        </w:trPr>
        <w:tc>
          <w:tcPr>
            <w:tcW w:w="258" w:type="pct"/>
          </w:tcPr>
          <w:p w:rsidR="00436828" w:rsidRPr="000B6039" w:rsidRDefault="00436828" w:rsidP="000B6039">
            <w:pPr>
              <w:jc w:val="center"/>
              <w:rPr>
                <w:color w:val="000000" w:themeColor="text1"/>
                <w:sz w:val="24"/>
                <w:szCs w:val="24"/>
              </w:rPr>
            </w:pPr>
            <w:r w:rsidRPr="000B6039">
              <w:rPr>
                <w:color w:val="000000" w:themeColor="text1"/>
                <w:sz w:val="24"/>
                <w:szCs w:val="24"/>
              </w:rPr>
              <w:t>3.</w:t>
            </w:r>
          </w:p>
        </w:tc>
        <w:tc>
          <w:tcPr>
            <w:tcW w:w="3355" w:type="pct"/>
            <w:gridSpan w:val="2"/>
          </w:tcPr>
          <w:p w:rsidR="00436828" w:rsidRPr="000B6039" w:rsidRDefault="00436828" w:rsidP="000B6039">
            <w:pPr>
              <w:jc w:val="both"/>
              <w:rPr>
                <w:color w:val="000000" w:themeColor="text1"/>
                <w:sz w:val="24"/>
                <w:szCs w:val="24"/>
              </w:rPr>
            </w:pPr>
            <w:r w:rsidRPr="000B6039">
              <w:rPr>
                <w:color w:val="000000" w:themeColor="text1"/>
                <w:sz w:val="24"/>
                <w:szCs w:val="24"/>
              </w:rPr>
              <w:t>Write the syntax to access object in JavaScript</w:t>
            </w:r>
          </w:p>
        </w:tc>
        <w:tc>
          <w:tcPr>
            <w:tcW w:w="513" w:type="pct"/>
          </w:tcPr>
          <w:p w:rsidR="00436828" w:rsidRPr="000B6039" w:rsidRDefault="00436828" w:rsidP="000B6039">
            <w:pPr>
              <w:jc w:val="center"/>
              <w:rPr>
                <w:color w:val="000000" w:themeColor="text1"/>
                <w:sz w:val="24"/>
                <w:szCs w:val="24"/>
              </w:rPr>
            </w:pPr>
            <w:r w:rsidRPr="000B6039">
              <w:rPr>
                <w:color w:val="000000" w:themeColor="text1"/>
                <w:sz w:val="24"/>
                <w:szCs w:val="24"/>
              </w:rPr>
              <w:t>CO1</w:t>
            </w:r>
          </w:p>
        </w:tc>
        <w:tc>
          <w:tcPr>
            <w:tcW w:w="472" w:type="pct"/>
            <w:gridSpan w:val="2"/>
          </w:tcPr>
          <w:p w:rsidR="00436828" w:rsidRPr="000B6039" w:rsidRDefault="00436828" w:rsidP="000B6039">
            <w:pPr>
              <w:jc w:val="center"/>
              <w:rPr>
                <w:color w:val="000000" w:themeColor="text1"/>
                <w:sz w:val="24"/>
                <w:szCs w:val="24"/>
              </w:rPr>
            </w:pPr>
            <w:r w:rsidRPr="000B6039">
              <w:rPr>
                <w:color w:val="000000" w:themeColor="text1"/>
                <w:sz w:val="24"/>
                <w:szCs w:val="24"/>
              </w:rPr>
              <w:t>C</w:t>
            </w:r>
          </w:p>
        </w:tc>
        <w:tc>
          <w:tcPr>
            <w:tcW w:w="402" w:type="pct"/>
          </w:tcPr>
          <w:p w:rsidR="00436828" w:rsidRPr="000B6039" w:rsidRDefault="00436828" w:rsidP="000B6039">
            <w:pPr>
              <w:jc w:val="center"/>
              <w:rPr>
                <w:color w:val="000000" w:themeColor="text1"/>
                <w:sz w:val="24"/>
                <w:szCs w:val="24"/>
              </w:rPr>
            </w:pPr>
            <w:r w:rsidRPr="000B6039">
              <w:rPr>
                <w:color w:val="000000" w:themeColor="text1"/>
                <w:sz w:val="24"/>
                <w:szCs w:val="24"/>
              </w:rPr>
              <w:t>1</w:t>
            </w:r>
          </w:p>
        </w:tc>
      </w:tr>
      <w:tr w:rsidR="00436828" w:rsidRPr="000B6039" w:rsidTr="000B6039">
        <w:trPr>
          <w:trHeight w:val="397"/>
        </w:trPr>
        <w:tc>
          <w:tcPr>
            <w:tcW w:w="258" w:type="pct"/>
          </w:tcPr>
          <w:p w:rsidR="00436828" w:rsidRPr="000B6039" w:rsidRDefault="00436828" w:rsidP="000B6039">
            <w:pPr>
              <w:jc w:val="center"/>
              <w:rPr>
                <w:color w:val="000000" w:themeColor="text1"/>
                <w:sz w:val="24"/>
                <w:szCs w:val="24"/>
              </w:rPr>
            </w:pPr>
            <w:r w:rsidRPr="000B6039">
              <w:rPr>
                <w:color w:val="000000" w:themeColor="text1"/>
                <w:sz w:val="24"/>
                <w:szCs w:val="24"/>
              </w:rPr>
              <w:t>4.</w:t>
            </w:r>
          </w:p>
        </w:tc>
        <w:tc>
          <w:tcPr>
            <w:tcW w:w="3355" w:type="pct"/>
            <w:gridSpan w:val="2"/>
          </w:tcPr>
          <w:p w:rsidR="00436828" w:rsidRPr="000B6039" w:rsidRDefault="00436828" w:rsidP="000B6039">
            <w:pPr>
              <w:jc w:val="both"/>
              <w:rPr>
                <w:color w:val="000000" w:themeColor="text1"/>
                <w:sz w:val="24"/>
                <w:szCs w:val="24"/>
              </w:rPr>
            </w:pPr>
            <w:r w:rsidRPr="000B6039">
              <w:rPr>
                <w:color w:val="000000" w:themeColor="text1"/>
                <w:sz w:val="24"/>
                <w:szCs w:val="24"/>
              </w:rPr>
              <w:t>Define the HTML syntax to display an image of size 100 * 150 in the webpage.</w:t>
            </w:r>
          </w:p>
        </w:tc>
        <w:tc>
          <w:tcPr>
            <w:tcW w:w="513" w:type="pct"/>
          </w:tcPr>
          <w:p w:rsidR="00436828" w:rsidRPr="000B6039" w:rsidRDefault="00436828" w:rsidP="000B6039">
            <w:pPr>
              <w:jc w:val="center"/>
              <w:rPr>
                <w:color w:val="000000" w:themeColor="text1"/>
                <w:sz w:val="24"/>
                <w:szCs w:val="24"/>
              </w:rPr>
            </w:pPr>
            <w:r w:rsidRPr="000B6039">
              <w:rPr>
                <w:color w:val="000000" w:themeColor="text1"/>
                <w:sz w:val="24"/>
                <w:szCs w:val="24"/>
              </w:rPr>
              <w:t>CO1</w:t>
            </w:r>
          </w:p>
        </w:tc>
        <w:tc>
          <w:tcPr>
            <w:tcW w:w="472" w:type="pct"/>
            <w:gridSpan w:val="2"/>
          </w:tcPr>
          <w:p w:rsidR="00436828" w:rsidRPr="000B6039" w:rsidRDefault="00436828" w:rsidP="000B6039">
            <w:pPr>
              <w:jc w:val="center"/>
              <w:rPr>
                <w:color w:val="000000" w:themeColor="text1"/>
                <w:sz w:val="24"/>
                <w:szCs w:val="24"/>
              </w:rPr>
            </w:pPr>
            <w:r w:rsidRPr="000B6039">
              <w:rPr>
                <w:color w:val="000000" w:themeColor="text1"/>
                <w:sz w:val="24"/>
                <w:szCs w:val="24"/>
              </w:rPr>
              <w:t>R</w:t>
            </w:r>
          </w:p>
        </w:tc>
        <w:tc>
          <w:tcPr>
            <w:tcW w:w="402" w:type="pct"/>
          </w:tcPr>
          <w:p w:rsidR="00436828" w:rsidRPr="000B6039" w:rsidRDefault="00436828" w:rsidP="000B6039">
            <w:pPr>
              <w:jc w:val="center"/>
              <w:rPr>
                <w:color w:val="000000" w:themeColor="text1"/>
                <w:sz w:val="24"/>
                <w:szCs w:val="24"/>
              </w:rPr>
            </w:pPr>
            <w:r w:rsidRPr="000B6039">
              <w:rPr>
                <w:color w:val="000000" w:themeColor="text1"/>
                <w:sz w:val="24"/>
                <w:szCs w:val="24"/>
              </w:rPr>
              <w:t>1</w:t>
            </w:r>
          </w:p>
        </w:tc>
      </w:tr>
      <w:tr w:rsidR="00436828" w:rsidRPr="000B6039" w:rsidTr="000B6039">
        <w:trPr>
          <w:trHeight w:val="397"/>
        </w:trPr>
        <w:tc>
          <w:tcPr>
            <w:tcW w:w="258" w:type="pct"/>
          </w:tcPr>
          <w:p w:rsidR="00436828" w:rsidRPr="000B6039" w:rsidRDefault="00436828" w:rsidP="000B6039">
            <w:pPr>
              <w:jc w:val="center"/>
              <w:rPr>
                <w:color w:val="000000" w:themeColor="text1"/>
                <w:sz w:val="24"/>
                <w:szCs w:val="24"/>
              </w:rPr>
            </w:pPr>
            <w:r w:rsidRPr="000B6039">
              <w:rPr>
                <w:color w:val="000000" w:themeColor="text1"/>
                <w:sz w:val="24"/>
                <w:szCs w:val="24"/>
              </w:rPr>
              <w:t>5.</w:t>
            </w:r>
          </w:p>
        </w:tc>
        <w:tc>
          <w:tcPr>
            <w:tcW w:w="3355" w:type="pct"/>
            <w:gridSpan w:val="2"/>
          </w:tcPr>
          <w:p w:rsidR="00436828" w:rsidRPr="000B6039" w:rsidRDefault="00436828" w:rsidP="000B6039">
            <w:pPr>
              <w:pStyle w:val="Default"/>
              <w:jc w:val="both"/>
              <w:rPr>
                <w:color w:val="000000" w:themeColor="text1"/>
              </w:rPr>
            </w:pPr>
            <w:r w:rsidRPr="000B6039">
              <w:rPr>
                <w:color w:val="000000" w:themeColor="text1"/>
              </w:rPr>
              <w:t>Name the CSS selector that selects the HTML element by #symbol.</w:t>
            </w:r>
          </w:p>
        </w:tc>
        <w:tc>
          <w:tcPr>
            <w:tcW w:w="513" w:type="pct"/>
          </w:tcPr>
          <w:p w:rsidR="00436828" w:rsidRPr="000B6039" w:rsidRDefault="00436828" w:rsidP="000B6039">
            <w:pPr>
              <w:jc w:val="center"/>
              <w:rPr>
                <w:color w:val="000000" w:themeColor="text1"/>
                <w:sz w:val="24"/>
                <w:szCs w:val="24"/>
              </w:rPr>
            </w:pPr>
            <w:r w:rsidRPr="000B6039">
              <w:rPr>
                <w:color w:val="000000" w:themeColor="text1"/>
                <w:sz w:val="24"/>
                <w:szCs w:val="24"/>
              </w:rPr>
              <w:t>CO1</w:t>
            </w:r>
          </w:p>
        </w:tc>
        <w:tc>
          <w:tcPr>
            <w:tcW w:w="472" w:type="pct"/>
            <w:gridSpan w:val="2"/>
          </w:tcPr>
          <w:p w:rsidR="00436828" w:rsidRPr="000B6039" w:rsidRDefault="00436828" w:rsidP="000B6039">
            <w:pPr>
              <w:jc w:val="center"/>
              <w:rPr>
                <w:color w:val="000000" w:themeColor="text1"/>
                <w:sz w:val="24"/>
                <w:szCs w:val="24"/>
              </w:rPr>
            </w:pPr>
            <w:r w:rsidRPr="000B6039">
              <w:rPr>
                <w:color w:val="000000" w:themeColor="text1"/>
                <w:sz w:val="24"/>
                <w:szCs w:val="24"/>
              </w:rPr>
              <w:t>R</w:t>
            </w:r>
          </w:p>
        </w:tc>
        <w:tc>
          <w:tcPr>
            <w:tcW w:w="402" w:type="pct"/>
          </w:tcPr>
          <w:p w:rsidR="00436828" w:rsidRPr="000B6039" w:rsidRDefault="00436828" w:rsidP="000B6039">
            <w:pPr>
              <w:jc w:val="center"/>
              <w:rPr>
                <w:color w:val="000000" w:themeColor="text1"/>
                <w:sz w:val="24"/>
                <w:szCs w:val="24"/>
              </w:rPr>
            </w:pPr>
            <w:r w:rsidRPr="000B6039">
              <w:rPr>
                <w:color w:val="000000" w:themeColor="text1"/>
                <w:sz w:val="24"/>
                <w:szCs w:val="24"/>
              </w:rPr>
              <w:t>1</w:t>
            </w:r>
          </w:p>
        </w:tc>
      </w:tr>
      <w:tr w:rsidR="00436828" w:rsidRPr="000B6039" w:rsidTr="000B6039">
        <w:trPr>
          <w:trHeight w:val="397"/>
        </w:trPr>
        <w:tc>
          <w:tcPr>
            <w:tcW w:w="258" w:type="pct"/>
          </w:tcPr>
          <w:p w:rsidR="00436828" w:rsidRPr="000B6039" w:rsidRDefault="00436828" w:rsidP="000B6039">
            <w:pPr>
              <w:jc w:val="center"/>
              <w:rPr>
                <w:color w:val="000000" w:themeColor="text1"/>
                <w:sz w:val="24"/>
                <w:szCs w:val="24"/>
              </w:rPr>
            </w:pPr>
            <w:r w:rsidRPr="000B6039">
              <w:rPr>
                <w:color w:val="000000" w:themeColor="text1"/>
                <w:sz w:val="24"/>
                <w:szCs w:val="24"/>
              </w:rPr>
              <w:t>6.</w:t>
            </w:r>
          </w:p>
        </w:tc>
        <w:tc>
          <w:tcPr>
            <w:tcW w:w="3355" w:type="pct"/>
            <w:gridSpan w:val="2"/>
          </w:tcPr>
          <w:p w:rsidR="00436828" w:rsidRPr="000B6039" w:rsidRDefault="00436828" w:rsidP="000B6039">
            <w:pPr>
              <w:jc w:val="both"/>
              <w:rPr>
                <w:color w:val="000000" w:themeColor="text1"/>
                <w:sz w:val="24"/>
                <w:szCs w:val="24"/>
              </w:rPr>
            </w:pPr>
            <w:r w:rsidRPr="000B6039">
              <w:rPr>
                <w:color w:val="000000" w:themeColor="text1"/>
                <w:sz w:val="24"/>
                <w:szCs w:val="24"/>
              </w:rPr>
              <w:t>Find the JavaScript function used to execute a function after every specific time intervals.</w:t>
            </w:r>
          </w:p>
        </w:tc>
        <w:tc>
          <w:tcPr>
            <w:tcW w:w="513" w:type="pct"/>
          </w:tcPr>
          <w:p w:rsidR="00436828" w:rsidRPr="000B6039" w:rsidRDefault="00436828" w:rsidP="000B6039">
            <w:pPr>
              <w:jc w:val="center"/>
              <w:rPr>
                <w:color w:val="000000" w:themeColor="text1"/>
                <w:sz w:val="24"/>
                <w:szCs w:val="24"/>
              </w:rPr>
            </w:pPr>
            <w:r w:rsidRPr="000B6039">
              <w:rPr>
                <w:color w:val="000000" w:themeColor="text1"/>
                <w:sz w:val="24"/>
                <w:szCs w:val="24"/>
              </w:rPr>
              <w:t>CO2</w:t>
            </w:r>
          </w:p>
        </w:tc>
        <w:tc>
          <w:tcPr>
            <w:tcW w:w="472" w:type="pct"/>
            <w:gridSpan w:val="2"/>
          </w:tcPr>
          <w:p w:rsidR="00436828" w:rsidRPr="000B6039" w:rsidRDefault="00436828" w:rsidP="000B6039">
            <w:pPr>
              <w:jc w:val="center"/>
              <w:rPr>
                <w:color w:val="000000" w:themeColor="text1"/>
                <w:sz w:val="24"/>
                <w:szCs w:val="24"/>
              </w:rPr>
            </w:pPr>
            <w:r w:rsidRPr="000B6039">
              <w:rPr>
                <w:color w:val="000000" w:themeColor="text1"/>
                <w:sz w:val="24"/>
                <w:szCs w:val="24"/>
              </w:rPr>
              <w:t>R</w:t>
            </w:r>
          </w:p>
        </w:tc>
        <w:tc>
          <w:tcPr>
            <w:tcW w:w="402" w:type="pct"/>
          </w:tcPr>
          <w:p w:rsidR="00436828" w:rsidRPr="000B6039" w:rsidRDefault="00436828" w:rsidP="000B6039">
            <w:pPr>
              <w:jc w:val="center"/>
              <w:rPr>
                <w:color w:val="000000" w:themeColor="text1"/>
                <w:sz w:val="24"/>
                <w:szCs w:val="24"/>
              </w:rPr>
            </w:pPr>
            <w:r w:rsidRPr="000B6039">
              <w:rPr>
                <w:color w:val="000000" w:themeColor="text1"/>
                <w:sz w:val="24"/>
                <w:szCs w:val="24"/>
              </w:rPr>
              <w:t>1</w:t>
            </w:r>
          </w:p>
        </w:tc>
      </w:tr>
      <w:tr w:rsidR="00436828" w:rsidRPr="000B6039" w:rsidTr="000B6039">
        <w:trPr>
          <w:trHeight w:val="397"/>
        </w:trPr>
        <w:tc>
          <w:tcPr>
            <w:tcW w:w="258" w:type="pct"/>
          </w:tcPr>
          <w:p w:rsidR="00436828" w:rsidRPr="000B6039" w:rsidRDefault="00436828" w:rsidP="000B6039">
            <w:pPr>
              <w:jc w:val="center"/>
              <w:rPr>
                <w:color w:val="000000" w:themeColor="text1"/>
                <w:sz w:val="24"/>
                <w:szCs w:val="24"/>
              </w:rPr>
            </w:pPr>
            <w:r w:rsidRPr="000B6039">
              <w:rPr>
                <w:color w:val="000000" w:themeColor="text1"/>
                <w:sz w:val="24"/>
                <w:szCs w:val="24"/>
              </w:rPr>
              <w:t>7.</w:t>
            </w:r>
          </w:p>
        </w:tc>
        <w:tc>
          <w:tcPr>
            <w:tcW w:w="3355" w:type="pct"/>
            <w:gridSpan w:val="2"/>
          </w:tcPr>
          <w:p w:rsidR="00436828" w:rsidRPr="000B6039" w:rsidRDefault="00436828" w:rsidP="000B6039">
            <w:pPr>
              <w:jc w:val="both"/>
              <w:rPr>
                <w:color w:val="000000" w:themeColor="text1"/>
                <w:sz w:val="24"/>
                <w:szCs w:val="24"/>
              </w:rPr>
            </w:pPr>
            <w:r w:rsidRPr="000B6039">
              <w:rPr>
                <w:color w:val="000000" w:themeColor="text1"/>
                <w:sz w:val="24"/>
                <w:szCs w:val="24"/>
              </w:rPr>
              <w:t>Identify the purpose of JSON.</w:t>
            </w:r>
          </w:p>
        </w:tc>
        <w:tc>
          <w:tcPr>
            <w:tcW w:w="513" w:type="pct"/>
          </w:tcPr>
          <w:p w:rsidR="00436828" w:rsidRPr="000B6039" w:rsidRDefault="00436828" w:rsidP="000B6039">
            <w:pPr>
              <w:jc w:val="center"/>
              <w:rPr>
                <w:color w:val="000000" w:themeColor="text1"/>
                <w:sz w:val="24"/>
                <w:szCs w:val="24"/>
              </w:rPr>
            </w:pPr>
            <w:r w:rsidRPr="000B6039">
              <w:rPr>
                <w:color w:val="000000" w:themeColor="text1"/>
                <w:sz w:val="24"/>
                <w:szCs w:val="24"/>
              </w:rPr>
              <w:t>CO2</w:t>
            </w:r>
          </w:p>
        </w:tc>
        <w:tc>
          <w:tcPr>
            <w:tcW w:w="472" w:type="pct"/>
            <w:gridSpan w:val="2"/>
          </w:tcPr>
          <w:p w:rsidR="00436828" w:rsidRPr="000B6039" w:rsidRDefault="00436828" w:rsidP="000B6039">
            <w:pPr>
              <w:jc w:val="center"/>
              <w:rPr>
                <w:color w:val="000000" w:themeColor="text1"/>
                <w:sz w:val="24"/>
                <w:szCs w:val="24"/>
              </w:rPr>
            </w:pPr>
            <w:r w:rsidRPr="000B6039">
              <w:rPr>
                <w:color w:val="000000" w:themeColor="text1"/>
                <w:sz w:val="24"/>
                <w:szCs w:val="24"/>
              </w:rPr>
              <w:t>R</w:t>
            </w:r>
          </w:p>
        </w:tc>
        <w:tc>
          <w:tcPr>
            <w:tcW w:w="402" w:type="pct"/>
          </w:tcPr>
          <w:p w:rsidR="00436828" w:rsidRPr="000B6039" w:rsidRDefault="00436828" w:rsidP="000B6039">
            <w:pPr>
              <w:jc w:val="center"/>
              <w:rPr>
                <w:color w:val="000000" w:themeColor="text1"/>
                <w:sz w:val="24"/>
                <w:szCs w:val="24"/>
              </w:rPr>
            </w:pPr>
            <w:r w:rsidRPr="000B6039">
              <w:rPr>
                <w:color w:val="000000" w:themeColor="text1"/>
                <w:sz w:val="24"/>
                <w:szCs w:val="24"/>
              </w:rPr>
              <w:t>1</w:t>
            </w:r>
          </w:p>
        </w:tc>
      </w:tr>
      <w:tr w:rsidR="00436828" w:rsidRPr="000B6039" w:rsidTr="000B6039">
        <w:trPr>
          <w:trHeight w:val="397"/>
        </w:trPr>
        <w:tc>
          <w:tcPr>
            <w:tcW w:w="258" w:type="pct"/>
          </w:tcPr>
          <w:p w:rsidR="00436828" w:rsidRPr="000B6039" w:rsidRDefault="00436828" w:rsidP="000B6039">
            <w:pPr>
              <w:jc w:val="center"/>
              <w:rPr>
                <w:color w:val="000000" w:themeColor="text1"/>
                <w:sz w:val="24"/>
                <w:szCs w:val="24"/>
              </w:rPr>
            </w:pPr>
            <w:r w:rsidRPr="000B6039">
              <w:rPr>
                <w:color w:val="000000" w:themeColor="text1"/>
                <w:sz w:val="24"/>
                <w:szCs w:val="24"/>
              </w:rPr>
              <w:t>8.</w:t>
            </w:r>
          </w:p>
        </w:tc>
        <w:tc>
          <w:tcPr>
            <w:tcW w:w="3355" w:type="pct"/>
            <w:gridSpan w:val="2"/>
          </w:tcPr>
          <w:p w:rsidR="00436828" w:rsidRPr="000B6039" w:rsidRDefault="00436828" w:rsidP="000B6039">
            <w:pPr>
              <w:jc w:val="both"/>
              <w:rPr>
                <w:color w:val="000000" w:themeColor="text1"/>
                <w:sz w:val="24"/>
                <w:szCs w:val="24"/>
              </w:rPr>
            </w:pPr>
            <w:r w:rsidRPr="000B6039">
              <w:rPr>
                <w:color w:val="000000" w:themeColor="text1"/>
                <w:sz w:val="24"/>
                <w:szCs w:val="24"/>
              </w:rPr>
              <w:t>State the syntax rules for JSON.</w:t>
            </w:r>
          </w:p>
        </w:tc>
        <w:tc>
          <w:tcPr>
            <w:tcW w:w="513" w:type="pct"/>
          </w:tcPr>
          <w:p w:rsidR="00436828" w:rsidRPr="000B6039" w:rsidRDefault="00436828" w:rsidP="000B6039">
            <w:pPr>
              <w:jc w:val="center"/>
              <w:rPr>
                <w:color w:val="000000" w:themeColor="text1"/>
                <w:sz w:val="24"/>
                <w:szCs w:val="24"/>
              </w:rPr>
            </w:pPr>
            <w:r w:rsidRPr="000B6039">
              <w:rPr>
                <w:color w:val="000000" w:themeColor="text1"/>
                <w:sz w:val="24"/>
                <w:szCs w:val="24"/>
              </w:rPr>
              <w:t>CO2</w:t>
            </w:r>
          </w:p>
        </w:tc>
        <w:tc>
          <w:tcPr>
            <w:tcW w:w="472" w:type="pct"/>
            <w:gridSpan w:val="2"/>
          </w:tcPr>
          <w:p w:rsidR="00436828" w:rsidRPr="000B6039" w:rsidRDefault="00436828" w:rsidP="000B6039">
            <w:pPr>
              <w:jc w:val="center"/>
              <w:rPr>
                <w:color w:val="000000" w:themeColor="text1"/>
                <w:sz w:val="24"/>
                <w:szCs w:val="24"/>
              </w:rPr>
            </w:pPr>
            <w:r w:rsidRPr="000B6039">
              <w:rPr>
                <w:color w:val="000000" w:themeColor="text1"/>
                <w:sz w:val="24"/>
                <w:szCs w:val="24"/>
              </w:rPr>
              <w:t>U</w:t>
            </w:r>
          </w:p>
        </w:tc>
        <w:tc>
          <w:tcPr>
            <w:tcW w:w="402" w:type="pct"/>
          </w:tcPr>
          <w:p w:rsidR="00436828" w:rsidRPr="000B6039" w:rsidRDefault="00436828" w:rsidP="000B6039">
            <w:pPr>
              <w:jc w:val="center"/>
              <w:rPr>
                <w:color w:val="000000" w:themeColor="text1"/>
                <w:sz w:val="24"/>
                <w:szCs w:val="24"/>
              </w:rPr>
            </w:pPr>
            <w:r w:rsidRPr="000B6039">
              <w:rPr>
                <w:color w:val="000000" w:themeColor="text1"/>
                <w:sz w:val="24"/>
                <w:szCs w:val="24"/>
              </w:rPr>
              <w:t>1</w:t>
            </w:r>
          </w:p>
        </w:tc>
      </w:tr>
      <w:tr w:rsidR="00436828" w:rsidRPr="000B6039" w:rsidTr="000B6039">
        <w:trPr>
          <w:trHeight w:val="397"/>
        </w:trPr>
        <w:tc>
          <w:tcPr>
            <w:tcW w:w="258" w:type="pct"/>
          </w:tcPr>
          <w:p w:rsidR="00436828" w:rsidRPr="000B6039" w:rsidRDefault="00436828" w:rsidP="000B6039">
            <w:pPr>
              <w:jc w:val="center"/>
              <w:rPr>
                <w:color w:val="000000" w:themeColor="text1"/>
                <w:sz w:val="24"/>
                <w:szCs w:val="24"/>
              </w:rPr>
            </w:pPr>
            <w:r w:rsidRPr="000B6039">
              <w:rPr>
                <w:color w:val="000000" w:themeColor="text1"/>
                <w:sz w:val="24"/>
                <w:szCs w:val="24"/>
              </w:rPr>
              <w:t>9.</w:t>
            </w:r>
          </w:p>
        </w:tc>
        <w:tc>
          <w:tcPr>
            <w:tcW w:w="3355" w:type="pct"/>
            <w:gridSpan w:val="2"/>
          </w:tcPr>
          <w:p w:rsidR="00436828" w:rsidRPr="000B6039" w:rsidRDefault="00436828" w:rsidP="000B6039">
            <w:pPr>
              <w:pStyle w:val="ListParagraph"/>
              <w:ind w:left="0"/>
              <w:jc w:val="both"/>
              <w:rPr>
                <w:noProof/>
                <w:color w:val="000000" w:themeColor="text1"/>
                <w:sz w:val="24"/>
                <w:szCs w:val="24"/>
                <w:lang w:eastAsia="zh-TW"/>
              </w:rPr>
            </w:pPr>
            <w:r w:rsidRPr="000B6039">
              <w:rPr>
                <w:noProof/>
                <w:color w:val="000000" w:themeColor="text1"/>
                <w:sz w:val="24"/>
                <w:szCs w:val="24"/>
                <w:lang w:eastAsia="zh-TW"/>
              </w:rPr>
              <w:t>Compare the PHP built -in fcuntions require and include.</w:t>
            </w:r>
          </w:p>
        </w:tc>
        <w:tc>
          <w:tcPr>
            <w:tcW w:w="513" w:type="pct"/>
          </w:tcPr>
          <w:p w:rsidR="00436828" w:rsidRPr="000B6039" w:rsidRDefault="00436828" w:rsidP="000B6039">
            <w:pPr>
              <w:jc w:val="center"/>
              <w:rPr>
                <w:color w:val="000000" w:themeColor="text1"/>
                <w:sz w:val="24"/>
                <w:szCs w:val="24"/>
              </w:rPr>
            </w:pPr>
            <w:r w:rsidRPr="000B6039">
              <w:rPr>
                <w:color w:val="000000" w:themeColor="text1"/>
                <w:sz w:val="24"/>
                <w:szCs w:val="24"/>
              </w:rPr>
              <w:t>CO3</w:t>
            </w:r>
          </w:p>
        </w:tc>
        <w:tc>
          <w:tcPr>
            <w:tcW w:w="472" w:type="pct"/>
            <w:gridSpan w:val="2"/>
          </w:tcPr>
          <w:p w:rsidR="00436828" w:rsidRPr="000B6039" w:rsidRDefault="00436828" w:rsidP="000B6039">
            <w:pPr>
              <w:jc w:val="center"/>
              <w:rPr>
                <w:color w:val="000000" w:themeColor="text1"/>
                <w:sz w:val="24"/>
                <w:szCs w:val="24"/>
              </w:rPr>
            </w:pPr>
            <w:r w:rsidRPr="000B6039">
              <w:rPr>
                <w:color w:val="000000" w:themeColor="text1"/>
                <w:sz w:val="24"/>
                <w:szCs w:val="24"/>
              </w:rPr>
              <w:t>U</w:t>
            </w:r>
          </w:p>
        </w:tc>
        <w:tc>
          <w:tcPr>
            <w:tcW w:w="402" w:type="pct"/>
          </w:tcPr>
          <w:p w:rsidR="00436828" w:rsidRPr="000B6039" w:rsidRDefault="00436828" w:rsidP="000B6039">
            <w:pPr>
              <w:jc w:val="center"/>
              <w:rPr>
                <w:color w:val="000000" w:themeColor="text1"/>
                <w:sz w:val="24"/>
                <w:szCs w:val="24"/>
              </w:rPr>
            </w:pPr>
            <w:r w:rsidRPr="000B6039">
              <w:rPr>
                <w:color w:val="000000" w:themeColor="text1"/>
                <w:sz w:val="24"/>
                <w:szCs w:val="24"/>
              </w:rPr>
              <w:t>1</w:t>
            </w:r>
          </w:p>
        </w:tc>
      </w:tr>
      <w:tr w:rsidR="00436828" w:rsidRPr="000B6039" w:rsidTr="000B6039">
        <w:trPr>
          <w:trHeight w:val="397"/>
        </w:trPr>
        <w:tc>
          <w:tcPr>
            <w:tcW w:w="258" w:type="pct"/>
          </w:tcPr>
          <w:p w:rsidR="00436828" w:rsidRPr="000B6039" w:rsidRDefault="00436828" w:rsidP="000B6039">
            <w:pPr>
              <w:jc w:val="center"/>
              <w:rPr>
                <w:color w:val="000000" w:themeColor="text1"/>
                <w:sz w:val="24"/>
                <w:szCs w:val="24"/>
              </w:rPr>
            </w:pPr>
            <w:r w:rsidRPr="000B6039">
              <w:rPr>
                <w:color w:val="000000" w:themeColor="text1"/>
                <w:sz w:val="24"/>
                <w:szCs w:val="24"/>
              </w:rPr>
              <w:t>10.</w:t>
            </w:r>
          </w:p>
        </w:tc>
        <w:tc>
          <w:tcPr>
            <w:tcW w:w="3355" w:type="pct"/>
            <w:gridSpan w:val="2"/>
          </w:tcPr>
          <w:p w:rsidR="00436828" w:rsidRPr="000B6039" w:rsidRDefault="00436828" w:rsidP="000B6039">
            <w:pPr>
              <w:jc w:val="both"/>
              <w:rPr>
                <w:color w:val="000000" w:themeColor="text1"/>
                <w:sz w:val="24"/>
                <w:szCs w:val="24"/>
              </w:rPr>
            </w:pPr>
            <w:r w:rsidRPr="000B6039">
              <w:rPr>
                <w:color w:val="000000" w:themeColor="text1"/>
                <w:sz w:val="24"/>
                <w:szCs w:val="24"/>
              </w:rPr>
              <w:t>Describe the PHP code to create an array with 5 integers.</w:t>
            </w:r>
          </w:p>
        </w:tc>
        <w:tc>
          <w:tcPr>
            <w:tcW w:w="513" w:type="pct"/>
          </w:tcPr>
          <w:p w:rsidR="00436828" w:rsidRPr="000B6039" w:rsidRDefault="00436828" w:rsidP="000B6039">
            <w:pPr>
              <w:jc w:val="center"/>
              <w:rPr>
                <w:color w:val="000000" w:themeColor="text1"/>
                <w:sz w:val="24"/>
                <w:szCs w:val="24"/>
              </w:rPr>
            </w:pPr>
            <w:r w:rsidRPr="000B6039">
              <w:rPr>
                <w:color w:val="000000" w:themeColor="text1"/>
                <w:sz w:val="24"/>
                <w:szCs w:val="24"/>
              </w:rPr>
              <w:t>CO3</w:t>
            </w:r>
          </w:p>
        </w:tc>
        <w:tc>
          <w:tcPr>
            <w:tcW w:w="472" w:type="pct"/>
            <w:gridSpan w:val="2"/>
          </w:tcPr>
          <w:p w:rsidR="00436828" w:rsidRPr="000B6039" w:rsidRDefault="00436828" w:rsidP="000B6039">
            <w:pPr>
              <w:jc w:val="center"/>
              <w:rPr>
                <w:color w:val="000000" w:themeColor="text1"/>
                <w:sz w:val="24"/>
                <w:szCs w:val="24"/>
              </w:rPr>
            </w:pPr>
            <w:r w:rsidRPr="000B6039">
              <w:rPr>
                <w:color w:val="000000" w:themeColor="text1"/>
                <w:sz w:val="24"/>
                <w:szCs w:val="24"/>
              </w:rPr>
              <w:t>R</w:t>
            </w:r>
          </w:p>
        </w:tc>
        <w:tc>
          <w:tcPr>
            <w:tcW w:w="402" w:type="pct"/>
          </w:tcPr>
          <w:p w:rsidR="00436828" w:rsidRPr="000B6039" w:rsidRDefault="00436828" w:rsidP="000B6039">
            <w:pPr>
              <w:jc w:val="center"/>
              <w:rPr>
                <w:color w:val="000000" w:themeColor="text1"/>
                <w:sz w:val="24"/>
                <w:szCs w:val="24"/>
              </w:rPr>
            </w:pPr>
            <w:r w:rsidRPr="000B6039">
              <w:rPr>
                <w:color w:val="000000" w:themeColor="text1"/>
                <w:sz w:val="24"/>
                <w:szCs w:val="24"/>
              </w:rPr>
              <w:t>1</w:t>
            </w:r>
          </w:p>
        </w:tc>
      </w:tr>
      <w:tr w:rsidR="00436828" w:rsidRPr="000B6039" w:rsidTr="008C57B9">
        <w:trPr>
          <w:trHeight w:val="552"/>
        </w:trPr>
        <w:tc>
          <w:tcPr>
            <w:tcW w:w="5000" w:type="pct"/>
            <w:gridSpan w:val="7"/>
            <w:vAlign w:val="center"/>
          </w:tcPr>
          <w:p w:rsidR="00436828" w:rsidRPr="000B6039" w:rsidRDefault="00436828" w:rsidP="007B54F4">
            <w:pPr>
              <w:jc w:val="center"/>
              <w:rPr>
                <w:b/>
                <w:color w:val="000000" w:themeColor="text1"/>
                <w:sz w:val="24"/>
                <w:szCs w:val="24"/>
                <w:u w:val="single"/>
              </w:rPr>
            </w:pPr>
            <w:r w:rsidRPr="000B6039">
              <w:rPr>
                <w:b/>
                <w:color w:val="000000" w:themeColor="text1"/>
                <w:sz w:val="24"/>
                <w:szCs w:val="24"/>
                <w:u w:val="single"/>
              </w:rPr>
              <w:t>PART – B (6 X 3 = 18 MARKS)</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11.</w:t>
            </w:r>
          </w:p>
        </w:tc>
        <w:tc>
          <w:tcPr>
            <w:tcW w:w="3355" w:type="pct"/>
            <w:gridSpan w:val="2"/>
          </w:tcPr>
          <w:p w:rsidR="00436828" w:rsidRPr="000B6039" w:rsidRDefault="00436828" w:rsidP="000B6039">
            <w:pPr>
              <w:spacing w:after="120" w:line="276" w:lineRule="auto"/>
              <w:jc w:val="both"/>
              <w:rPr>
                <w:color w:val="000000" w:themeColor="text1"/>
                <w:sz w:val="24"/>
                <w:szCs w:val="24"/>
              </w:rPr>
            </w:pPr>
            <w:r w:rsidRPr="000B6039">
              <w:rPr>
                <w:color w:val="000000" w:themeColor="text1"/>
                <w:sz w:val="24"/>
                <w:szCs w:val="24"/>
              </w:rPr>
              <w:t>Explain the data exchange formats such as XML and JSON for web applications with suitable example.</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CO2</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U</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3</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12.</w:t>
            </w:r>
          </w:p>
        </w:tc>
        <w:tc>
          <w:tcPr>
            <w:tcW w:w="3355" w:type="pct"/>
            <w:gridSpan w:val="2"/>
          </w:tcPr>
          <w:p w:rsidR="00436828" w:rsidRPr="000B6039" w:rsidRDefault="00436828" w:rsidP="000B6039">
            <w:pPr>
              <w:jc w:val="both"/>
              <w:rPr>
                <w:color w:val="000000" w:themeColor="text1"/>
                <w:sz w:val="24"/>
                <w:szCs w:val="24"/>
              </w:rPr>
            </w:pPr>
            <w:r w:rsidRPr="000B6039">
              <w:rPr>
                <w:color w:val="000000" w:themeColor="text1"/>
                <w:sz w:val="24"/>
                <w:szCs w:val="24"/>
              </w:rPr>
              <w:t>Write CSS code to change the background and text color of the division when the user moves the cursor over that division.</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CO1</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Ap</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3</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13.</w:t>
            </w:r>
          </w:p>
        </w:tc>
        <w:tc>
          <w:tcPr>
            <w:tcW w:w="3355" w:type="pct"/>
            <w:gridSpan w:val="2"/>
          </w:tcPr>
          <w:p w:rsidR="00436828" w:rsidRPr="000B6039" w:rsidRDefault="00436828" w:rsidP="000B6039">
            <w:pPr>
              <w:spacing w:after="120" w:line="276" w:lineRule="auto"/>
              <w:jc w:val="both"/>
              <w:rPr>
                <w:color w:val="000000" w:themeColor="text1"/>
                <w:sz w:val="24"/>
                <w:szCs w:val="24"/>
              </w:rPr>
            </w:pPr>
            <w:r w:rsidRPr="000B6039">
              <w:rPr>
                <w:color w:val="000000" w:themeColor="text1"/>
                <w:sz w:val="24"/>
                <w:szCs w:val="24"/>
              </w:rPr>
              <w:t>Demonstrate the popup box functions in JavaScript with suitable examples.</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CO3</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U</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3</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14.</w:t>
            </w:r>
          </w:p>
        </w:tc>
        <w:tc>
          <w:tcPr>
            <w:tcW w:w="3355" w:type="pct"/>
            <w:gridSpan w:val="2"/>
          </w:tcPr>
          <w:p w:rsidR="00436828" w:rsidRPr="000B6039" w:rsidRDefault="00436828" w:rsidP="000B6039">
            <w:pPr>
              <w:spacing w:line="276" w:lineRule="auto"/>
              <w:jc w:val="both"/>
              <w:rPr>
                <w:color w:val="000000" w:themeColor="text1"/>
                <w:sz w:val="24"/>
                <w:szCs w:val="24"/>
              </w:rPr>
            </w:pPr>
            <w:r w:rsidRPr="000B6039">
              <w:rPr>
                <w:color w:val="000000" w:themeColor="text1"/>
                <w:sz w:val="24"/>
                <w:szCs w:val="24"/>
              </w:rPr>
              <w:t>A student class comprises of data members such as regno and name. Initialize the data members through constructor. Use a member function display() to display the details of student. Write PHP code to create the object and print the details.</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CO3</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Ap</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3</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15.</w:t>
            </w:r>
          </w:p>
        </w:tc>
        <w:tc>
          <w:tcPr>
            <w:tcW w:w="3355" w:type="pct"/>
            <w:gridSpan w:val="2"/>
          </w:tcPr>
          <w:p w:rsidR="00436828" w:rsidRPr="000B6039" w:rsidRDefault="00436828" w:rsidP="000B6039">
            <w:pPr>
              <w:jc w:val="both"/>
              <w:rPr>
                <w:color w:val="000000" w:themeColor="text1"/>
                <w:sz w:val="24"/>
                <w:szCs w:val="24"/>
              </w:rPr>
            </w:pPr>
            <w:r w:rsidRPr="000B6039">
              <w:rPr>
                <w:color w:val="000000" w:themeColor="text1"/>
                <w:sz w:val="24"/>
                <w:szCs w:val="24"/>
              </w:rPr>
              <w:t>Describe about JSON Schema.</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CO2</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U</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3</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lastRenderedPageBreak/>
              <w:t>16.</w:t>
            </w:r>
          </w:p>
        </w:tc>
        <w:tc>
          <w:tcPr>
            <w:tcW w:w="3355" w:type="pct"/>
            <w:gridSpan w:val="2"/>
          </w:tcPr>
          <w:p w:rsidR="00436828" w:rsidRPr="000B6039" w:rsidRDefault="00436828" w:rsidP="000B6039">
            <w:pPr>
              <w:spacing w:line="276" w:lineRule="auto"/>
              <w:jc w:val="both"/>
              <w:rPr>
                <w:color w:val="000000" w:themeColor="text1"/>
                <w:sz w:val="24"/>
                <w:szCs w:val="24"/>
              </w:rPr>
            </w:pPr>
            <w:r w:rsidRPr="000B6039">
              <w:rPr>
                <w:color w:val="000000" w:themeColor="text1"/>
                <w:sz w:val="24"/>
                <w:szCs w:val="24"/>
              </w:rPr>
              <w:t>Mention the purpose of jQuery hide() and show() elements with snippet.</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CO2</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U</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3</w:t>
            </w:r>
          </w:p>
        </w:tc>
      </w:tr>
      <w:tr w:rsidR="00436828" w:rsidRPr="000B6039" w:rsidTr="008C57B9">
        <w:trPr>
          <w:trHeight w:val="552"/>
        </w:trPr>
        <w:tc>
          <w:tcPr>
            <w:tcW w:w="5000" w:type="pct"/>
            <w:gridSpan w:val="7"/>
          </w:tcPr>
          <w:p w:rsidR="00436828" w:rsidRPr="000B6039" w:rsidRDefault="00436828" w:rsidP="006A56F8">
            <w:pPr>
              <w:jc w:val="center"/>
              <w:rPr>
                <w:b/>
                <w:color w:val="000000" w:themeColor="text1"/>
                <w:sz w:val="24"/>
                <w:szCs w:val="24"/>
                <w:u w:val="single"/>
              </w:rPr>
            </w:pPr>
            <w:r w:rsidRPr="000B6039">
              <w:rPr>
                <w:b/>
                <w:color w:val="000000" w:themeColor="text1"/>
                <w:sz w:val="24"/>
                <w:szCs w:val="24"/>
                <w:u w:val="single"/>
              </w:rPr>
              <w:t>PART – C (6 X 12 = 72 MARKS)</w:t>
            </w:r>
          </w:p>
          <w:p w:rsidR="00436828" w:rsidRPr="000B6039" w:rsidRDefault="00436828" w:rsidP="006A56F8">
            <w:pPr>
              <w:jc w:val="center"/>
              <w:rPr>
                <w:b/>
                <w:color w:val="000000" w:themeColor="text1"/>
                <w:sz w:val="24"/>
                <w:szCs w:val="24"/>
              </w:rPr>
            </w:pPr>
            <w:r w:rsidRPr="000B6039">
              <w:rPr>
                <w:b/>
                <w:color w:val="000000" w:themeColor="text1"/>
                <w:sz w:val="24"/>
                <w:szCs w:val="24"/>
              </w:rPr>
              <w:t>(Answer any five Questions from Q.No 17 to 23, Q.No 24 is Compulsory)</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17.</w:t>
            </w:r>
          </w:p>
        </w:tc>
        <w:tc>
          <w:tcPr>
            <w:tcW w:w="236" w:type="pct"/>
          </w:tcPr>
          <w:p w:rsidR="00436828" w:rsidRPr="000B6039" w:rsidRDefault="00436828" w:rsidP="006A56F8">
            <w:pPr>
              <w:jc w:val="center"/>
              <w:rPr>
                <w:color w:val="000000" w:themeColor="text1"/>
                <w:sz w:val="24"/>
                <w:szCs w:val="24"/>
              </w:rPr>
            </w:pPr>
            <w:r w:rsidRPr="000B6039">
              <w:rPr>
                <w:color w:val="000000" w:themeColor="text1"/>
                <w:sz w:val="24"/>
                <w:szCs w:val="24"/>
              </w:rPr>
              <w:t>a.</w:t>
            </w:r>
          </w:p>
        </w:tc>
        <w:tc>
          <w:tcPr>
            <w:tcW w:w="3119" w:type="pct"/>
          </w:tcPr>
          <w:p w:rsidR="00436828" w:rsidRPr="000B6039" w:rsidRDefault="00436828" w:rsidP="006A56F8">
            <w:pPr>
              <w:jc w:val="both"/>
              <w:rPr>
                <w:color w:val="000000" w:themeColor="text1"/>
                <w:sz w:val="24"/>
                <w:szCs w:val="24"/>
              </w:rPr>
            </w:pPr>
            <w:r w:rsidRPr="000B6039">
              <w:rPr>
                <w:color w:val="000000" w:themeColor="text1"/>
                <w:sz w:val="24"/>
                <w:szCs w:val="24"/>
              </w:rPr>
              <w:t>Design the following table layout using HTML5 table tags and populate the rows to display the results of four students.</w:t>
            </w:r>
          </w:p>
          <w:tbl>
            <w:tblPr>
              <w:tblStyle w:val="TableGrid"/>
              <w:tblW w:w="0" w:type="auto"/>
              <w:tblLook w:val="04A0" w:firstRow="1" w:lastRow="0" w:firstColumn="1" w:lastColumn="0" w:noHBand="0" w:noVBand="1"/>
            </w:tblPr>
            <w:tblGrid>
              <w:gridCol w:w="802"/>
              <w:gridCol w:w="962"/>
              <w:gridCol w:w="809"/>
              <w:gridCol w:w="1243"/>
              <w:gridCol w:w="1723"/>
              <w:gridCol w:w="821"/>
            </w:tblGrid>
            <w:tr w:rsidR="00436828" w:rsidRPr="000B6039" w:rsidTr="00BB3BF9">
              <w:tc>
                <w:tcPr>
                  <w:tcW w:w="1029" w:type="dxa"/>
                  <w:vMerge w:val="restart"/>
                </w:tcPr>
                <w:p w:rsidR="00436828" w:rsidRPr="000B6039" w:rsidRDefault="00436828" w:rsidP="006A56F8">
                  <w:pPr>
                    <w:jc w:val="both"/>
                    <w:rPr>
                      <w:color w:val="000000" w:themeColor="text1"/>
                      <w:sz w:val="24"/>
                      <w:szCs w:val="24"/>
                    </w:rPr>
                  </w:pPr>
                  <w:r w:rsidRPr="000B6039">
                    <w:rPr>
                      <w:color w:val="000000" w:themeColor="text1"/>
                      <w:sz w:val="24"/>
                      <w:szCs w:val="24"/>
                    </w:rPr>
                    <w:t>SI.No</w:t>
                  </w:r>
                </w:p>
              </w:tc>
              <w:tc>
                <w:tcPr>
                  <w:tcW w:w="2060" w:type="dxa"/>
                  <w:gridSpan w:val="2"/>
                </w:tcPr>
                <w:p w:rsidR="00436828" w:rsidRPr="000B6039" w:rsidRDefault="00436828" w:rsidP="006A56F8">
                  <w:pPr>
                    <w:jc w:val="both"/>
                    <w:rPr>
                      <w:color w:val="000000" w:themeColor="text1"/>
                      <w:sz w:val="24"/>
                      <w:szCs w:val="24"/>
                    </w:rPr>
                  </w:pPr>
                  <w:r w:rsidRPr="000B6039">
                    <w:rPr>
                      <w:color w:val="000000" w:themeColor="text1"/>
                      <w:sz w:val="24"/>
                      <w:szCs w:val="24"/>
                    </w:rPr>
                    <w:t xml:space="preserve">Student details </w:t>
                  </w:r>
                </w:p>
              </w:tc>
              <w:tc>
                <w:tcPr>
                  <w:tcW w:w="3090" w:type="dxa"/>
                  <w:gridSpan w:val="3"/>
                </w:tcPr>
                <w:p w:rsidR="00436828" w:rsidRPr="000B6039" w:rsidRDefault="00436828" w:rsidP="006A56F8">
                  <w:pPr>
                    <w:jc w:val="both"/>
                    <w:rPr>
                      <w:color w:val="000000" w:themeColor="text1"/>
                      <w:sz w:val="24"/>
                      <w:szCs w:val="24"/>
                    </w:rPr>
                  </w:pPr>
                  <w:r w:rsidRPr="000B6039">
                    <w:rPr>
                      <w:color w:val="000000" w:themeColor="text1"/>
                      <w:sz w:val="24"/>
                      <w:szCs w:val="24"/>
                    </w:rPr>
                    <w:t>Subject details</w:t>
                  </w:r>
                </w:p>
              </w:tc>
            </w:tr>
            <w:tr w:rsidR="00436828" w:rsidRPr="000B6039" w:rsidTr="00871554">
              <w:tc>
                <w:tcPr>
                  <w:tcW w:w="1029" w:type="dxa"/>
                  <w:vMerge/>
                </w:tcPr>
                <w:p w:rsidR="00436828" w:rsidRPr="000B6039" w:rsidRDefault="00436828" w:rsidP="006A56F8">
                  <w:pPr>
                    <w:jc w:val="both"/>
                    <w:rPr>
                      <w:color w:val="000000" w:themeColor="text1"/>
                      <w:sz w:val="24"/>
                      <w:szCs w:val="24"/>
                    </w:rPr>
                  </w:pPr>
                </w:p>
              </w:tc>
              <w:tc>
                <w:tcPr>
                  <w:tcW w:w="1030" w:type="dxa"/>
                </w:tcPr>
                <w:p w:rsidR="00436828" w:rsidRPr="000B6039" w:rsidRDefault="00436828" w:rsidP="006A56F8">
                  <w:pPr>
                    <w:jc w:val="both"/>
                    <w:rPr>
                      <w:color w:val="000000" w:themeColor="text1"/>
                      <w:sz w:val="24"/>
                      <w:szCs w:val="24"/>
                    </w:rPr>
                  </w:pPr>
                  <w:r w:rsidRPr="000B6039">
                    <w:rPr>
                      <w:color w:val="000000" w:themeColor="text1"/>
                      <w:sz w:val="24"/>
                      <w:szCs w:val="24"/>
                    </w:rPr>
                    <w:t>Reg.No</w:t>
                  </w:r>
                </w:p>
              </w:tc>
              <w:tc>
                <w:tcPr>
                  <w:tcW w:w="1030" w:type="dxa"/>
                </w:tcPr>
                <w:p w:rsidR="00436828" w:rsidRPr="000B6039" w:rsidRDefault="00436828" w:rsidP="006A56F8">
                  <w:pPr>
                    <w:jc w:val="both"/>
                    <w:rPr>
                      <w:color w:val="000000" w:themeColor="text1"/>
                      <w:sz w:val="24"/>
                      <w:szCs w:val="24"/>
                    </w:rPr>
                  </w:pPr>
                  <w:r w:rsidRPr="000B6039">
                    <w:rPr>
                      <w:color w:val="000000" w:themeColor="text1"/>
                      <w:sz w:val="24"/>
                      <w:szCs w:val="24"/>
                    </w:rPr>
                    <w:t>Name</w:t>
                  </w:r>
                </w:p>
              </w:tc>
              <w:tc>
                <w:tcPr>
                  <w:tcW w:w="1030" w:type="dxa"/>
                </w:tcPr>
                <w:p w:rsidR="00436828" w:rsidRPr="000B6039" w:rsidRDefault="00436828" w:rsidP="006A56F8">
                  <w:pPr>
                    <w:jc w:val="both"/>
                    <w:rPr>
                      <w:color w:val="000000" w:themeColor="text1"/>
                      <w:sz w:val="24"/>
                      <w:szCs w:val="24"/>
                    </w:rPr>
                  </w:pPr>
                  <w:r w:rsidRPr="000B6039">
                    <w:rPr>
                      <w:color w:val="000000" w:themeColor="text1"/>
                      <w:sz w:val="24"/>
                      <w:szCs w:val="24"/>
                    </w:rPr>
                    <w:t xml:space="preserve">Code </w:t>
                  </w:r>
                </w:p>
              </w:tc>
              <w:tc>
                <w:tcPr>
                  <w:tcW w:w="1030" w:type="dxa"/>
                </w:tcPr>
                <w:p w:rsidR="00436828" w:rsidRPr="000B6039" w:rsidRDefault="00436828" w:rsidP="006A56F8">
                  <w:pPr>
                    <w:jc w:val="both"/>
                    <w:rPr>
                      <w:color w:val="000000" w:themeColor="text1"/>
                      <w:sz w:val="24"/>
                      <w:szCs w:val="24"/>
                    </w:rPr>
                  </w:pPr>
                  <w:r w:rsidRPr="000B6039">
                    <w:rPr>
                      <w:color w:val="000000" w:themeColor="text1"/>
                      <w:sz w:val="24"/>
                      <w:szCs w:val="24"/>
                    </w:rPr>
                    <w:t xml:space="preserve">Name </w:t>
                  </w:r>
                </w:p>
              </w:tc>
              <w:tc>
                <w:tcPr>
                  <w:tcW w:w="1030" w:type="dxa"/>
                </w:tcPr>
                <w:p w:rsidR="00436828" w:rsidRPr="000B6039" w:rsidRDefault="00436828" w:rsidP="006A56F8">
                  <w:pPr>
                    <w:jc w:val="both"/>
                    <w:rPr>
                      <w:color w:val="000000" w:themeColor="text1"/>
                      <w:sz w:val="24"/>
                      <w:szCs w:val="24"/>
                    </w:rPr>
                  </w:pPr>
                  <w:r w:rsidRPr="000B6039">
                    <w:rPr>
                      <w:color w:val="000000" w:themeColor="text1"/>
                      <w:sz w:val="24"/>
                      <w:szCs w:val="24"/>
                    </w:rPr>
                    <w:t>Grade</w:t>
                  </w:r>
                </w:p>
              </w:tc>
            </w:tr>
            <w:tr w:rsidR="00436828" w:rsidRPr="000B6039" w:rsidTr="00871554">
              <w:tc>
                <w:tcPr>
                  <w:tcW w:w="1029" w:type="dxa"/>
                </w:tcPr>
                <w:p w:rsidR="00436828" w:rsidRPr="000B6039" w:rsidRDefault="00436828" w:rsidP="006A56F8">
                  <w:pPr>
                    <w:jc w:val="both"/>
                    <w:rPr>
                      <w:color w:val="000000" w:themeColor="text1"/>
                      <w:sz w:val="24"/>
                      <w:szCs w:val="24"/>
                    </w:rPr>
                  </w:pPr>
                  <w:r w:rsidRPr="000B6039">
                    <w:rPr>
                      <w:color w:val="000000" w:themeColor="text1"/>
                      <w:sz w:val="24"/>
                      <w:szCs w:val="24"/>
                    </w:rPr>
                    <w:t>1</w:t>
                  </w:r>
                </w:p>
              </w:tc>
              <w:tc>
                <w:tcPr>
                  <w:tcW w:w="1030" w:type="dxa"/>
                </w:tcPr>
                <w:p w:rsidR="00436828" w:rsidRPr="000B6039" w:rsidRDefault="00436828" w:rsidP="006A56F8">
                  <w:pPr>
                    <w:jc w:val="both"/>
                    <w:rPr>
                      <w:color w:val="000000" w:themeColor="text1"/>
                      <w:sz w:val="24"/>
                      <w:szCs w:val="24"/>
                    </w:rPr>
                  </w:pPr>
                  <w:r w:rsidRPr="000B6039">
                    <w:rPr>
                      <w:color w:val="000000" w:themeColor="text1"/>
                      <w:sz w:val="24"/>
                      <w:szCs w:val="24"/>
                    </w:rPr>
                    <w:t>EC101</w:t>
                  </w:r>
                </w:p>
              </w:tc>
              <w:tc>
                <w:tcPr>
                  <w:tcW w:w="1030" w:type="dxa"/>
                </w:tcPr>
                <w:p w:rsidR="00436828" w:rsidRPr="000B6039" w:rsidRDefault="00436828" w:rsidP="006A56F8">
                  <w:pPr>
                    <w:jc w:val="both"/>
                    <w:rPr>
                      <w:color w:val="000000" w:themeColor="text1"/>
                      <w:sz w:val="24"/>
                      <w:szCs w:val="24"/>
                    </w:rPr>
                  </w:pPr>
                  <w:r w:rsidRPr="000B6039">
                    <w:rPr>
                      <w:color w:val="000000" w:themeColor="text1"/>
                      <w:sz w:val="24"/>
                      <w:szCs w:val="24"/>
                    </w:rPr>
                    <w:t>Remi</w:t>
                  </w:r>
                </w:p>
              </w:tc>
              <w:tc>
                <w:tcPr>
                  <w:tcW w:w="1030" w:type="dxa"/>
                </w:tcPr>
                <w:p w:rsidR="00436828" w:rsidRPr="000B6039" w:rsidRDefault="00436828" w:rsidP="006A56F8">
                  <w:pPr>
                    <w:jc w:val="both"/>
                    <w:rPr>
                      <w:color w:val="000000" w:themeColor="text1"/>
                      <w:sz w:val="24"/>
                      <w:szCs w:val="24"/>
                    </w:rPr>
                  </w:pPr>
                  <w:r w:rsidRPr="000B6039">
                    <w:rPr>
                      <w:color w:val="000000" w:themeColor="text1"/>
                      <w:sz w:val="24"/>
                      <w:szCs w:val="24"/>
                    </w:rPr>
                    <w:t>17EC1001</w:t>
                  </w:r>
                </w:p>
              </w:tc>
              <w:tc>
                <w:tcPr>
                  <w:tcW w:w="1030" w:type="dxa"/>
                </w:tcPr>
                <w:p w:rsidR="00436828" w:rsidRPr="000B6039" w:rsidRDefault="00436828" w:rsidP="006A56F8">
                  <w:pPr>
                    <w:jc w:val="both"/>
                    <w:rPr>
                      <w:color w:val="000000" w:themeColor="text1"/>
                      <w:sz w:val="24"/>
                      <w:szCs w:val="24"/>
                    </w:rPr>
                  </w:pPr>
                  <w:r w:rsidRPr="000B6039">
                    <w:rPr>
                      <w:color w:val="000000" w:themeColor="text1"/>
                      <w:sz w:val="24"/>
                      <w:szCs w:val="24"/>
                    </w:rPr>
                    <w:t>Microprocessor</w:t>
                  </w:r>
                </w:p>
              </w:tc>
              <w:tc>
                <w:tcPr>
                  <w:tcW w:w="1030" w:type="dxa"/>
                </w:tcPr>
                <w:p w:rsidR="00436828" w:rsidRPr="000B6039" w:rsidRDefault="00436828" w:rsidP="006A56F8">
                  <w:pPr>
                    <w:jc w:val="both"/>
                    <w:rPr>
                      <w:color w:val="000000" w:themeColor="text1"/>
                      <w:sz w:val="24"/>
                      <w:szCs w:val="24"/>
                    </w:rPr>
                  </w:pPr>
                  <w:r w:rsidRPr="000B6039">
                    <w:rPr>
                      <w:color w:val="000000" w:themeColor="text1"/>
                      <w:sz w:val="24"/>
                      <w:szCs w:val="24"/>
                    </w:rPr>
                    <w:t>S</w:t>
                  </w:r>
                </w:p>
              </w:tc>
            </w:tr>
          </w:tbl>
          <w:p w:rsidR="00436828" w:rsidRPr="000B6039" w:rsidRDefault="00436828" w:rsidP="006A56F8">
            <w:pPr>
              <w:jc w:val="both"/>
              <w:rPr>
                <w:color w:val="000000" w:themeColor="text1"/>
                <w:sz w:val="24"/>
                <w:szCs w:val="24"/>
              </w:rPr>
            </w:pP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CO1</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Ap</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8</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p>
        </w:tc>
        <w:tc>
          <w:tcPr>
            <w:tcW w:w="236" w:type="pct"/>
          </w:tcPr>
          <w:p w:rsidR="00436828" w:rsidRPr="000B6039" w:rsidRDefault="00436828" w:rsidP="006A56F8">
            <w:pPr>
              <w:jc w:val="center"/>
              <w:rPr>
                <w:color w:val="000000" w:themeColor="text1"/>
                <w:sz w:val="24"/>
                <w:szCs w:val="24"/>
              </w:rPr>
            </w:pPr>
            <w:r w:rsidRPr="000B6039">
              <w:rPr>
                <w:color w:val="000000" w:themeColor="text1"/>
                <w:sz w:val="24"/>
                <w:szCs w:val="24"/>
              </w:rPr>
              <w:t>b.</w:t>
            </w:r>
          </w:p>
        </w:tc>
        <w:tc>
          <w:tcPr>
            <w:tcW w:w="3119" w:type="pct"/>
          </w:tcPr>
          <w:p w:rsidR="00436828" w:rsidRPr="000B6039" w:rsidRDefault="00436828" w:rsidP="006A56F8">
            <w:pPr>
              <w:jc w:val="both"/>
              <w:rPr>
                <w:bCs/>
                <w:color w:val="000000" w:themeColor="text1"/>
                <w:sz w:val="24"/>
                <w:szCs w:val="24"/>
              </w:rPr>
            </w:pPr>
            <w:r w:rsidRPr="000B6039">
              <w:rPr>
                <w:bCs/>
                <w:color w:val="000000" w:themeColor="text1"/>
                <w:sz w:val="24"/>
                <w:szCs w:val="24"/>
              </w:rPr>
              <w:t>Elucidate the media elements in HTML5.</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CO1</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U</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4</w:t>
            </w:r>
          </w:p>
        </w:tc>
      </w:tr>
      <w:tr w:rsidR="00436828" w:rsidRPr="000B6039" w:rsidTr="000B6039">
        <w:trPr>
          <w:trHeight w:val="98"/>
        </w:trPr>
        <w:tc>
          <w:tcPr>
            <w:tcW w:w="258" w:type="pct"/>
          </w:tcPr>
          <w:p w:rsidR="00436828" w:rsidRPr="000B6039" w:rsidRDefault="00436828" w:rsidP="006A56F8">
            <w:pPr>
              <w:jc w:val="center"/>
              <w:rPr>
                <w:color w:val="000000" w:themeColor="text1"/>
                <w:sz w:val="24"/>
                <w:szCs w:val="24"/>
              </w:rPr>
            </w:pPr>
          </w:p>
        </w:tc>
        <w:tc>
          <w:tcPr>
            <w:tcW w:w="236" w:type="pct"/>
          </w:tcPr>
          <w:p w:rsidR="00436828" w:rsidRPr="000B6039" w:rsidRDefault="00436828" w:rsidP="006A56F8">
            <w:pPr>
              <w:jc w:val="center"/>
              <w:rPr>
                <w:color w:val="000000" w:themeColor="text1"/>
                <w:sz w:val="24"/>
                <w:szCs w:val="24"/>
              </w:rPr>
            </w:pPr>
          </w:p>
        </w:tc>
        <w:tc>
          <w:tcPr>
            <w:tcW w:w="3119" w:type="pct"/>
          </w:tcPr>
          <w:p w:rsidR="00436828" w:rsidRPr="000B6039" w:rsidRDefault="00436828" w:rsidP="006A56F8">
            <w:pPr>
              <w:jc w:val="center"/>
              <w:rPr>
                <w:color w:val="000000" w:themeColor="text1"/>
                <w:sz w:val="24"/>
                <w:szCs w:val="24"/>
              </w:rPr>
            </w:pPr>
          </w:p>
        </w:tc>
        <w:tc>
          <w:tcPr>
            <w:tcW w:w="525" w:type="pct"/>
            <w:gridSpan w:val="2"/>
          </w:tcPr>
          <w:p w:rsidR="00436828" w:rsidRPr="000B6039" w:rsidRDefault="00436828" w:rsidP="006A56F8">
            <w:pPr>
              <w:jc w:val="center"/>
              <w:rPr>
                <w:color w:val="000000" w:themeColor="text1"/>
                <w:sz w:val="24"/>
                <w:szCs w:val="24"/>
              </w:rPr>
            </w:pPr>
          </w:p>
        </w:tc>
        <w:tc>
          <w:tcPr>
            <w:tcW w:w="460" w:type="pct"/>
          </w:tcPr>
          <w:p w:rsidR="00436828" w:rsidRPr="000B6039" w:rsidRDefault="00436828" w:rsidP="006A56F8">
            <w:pPr>
              <w:jc w:val="center"/>
              <w:rPr>
                <w:color w:val="000000" w:themeColor="text1"/>
                <w:sz w:val="24"/>
                <w:szCs w:val="24"/>
              </w:rPr>
            </w:pPr>
          </w:p>
        </w:tc>
        <w:tc>
          <w:tcPr>
            <w:tcW w:w="402" w:type="pct"/>
          </w:tcPr>
          <w:p w:rsidR="00436828" w:rsidRPr="000B6039" w:rsidRDefault="00436828" w:rsidP="006A56F8">
            <w:pPr>
              <w:jc w:val="center"/>
              <w:rPr>
                <w:color w:val="000000" w:themeColor="text1"/>
                <w:sz w:val="24"/>
                <w:szCs w:val="24"/>
              </w:rPr>
            </w:pP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18.</w:t>
            </w:r>
          </w:p>
        </w:tc>
        <w:tc>
          <w:tcPr>
            <w:tcW w:w="236" w:type="pct"/>
          </w:tcPr>
          <w:p w:rsidR="00436828" w:rsidRPr="000B6039" w:rsidRDefault="00436828" w:rsidP="006A56F8">
            <w:pPr>
              <w:jc w:val="center"/>
              <w:rPr>
                <w:color w:val="000000" w:themeColor="text1"/>
                <w:sz w:val="24"/>
                <w:szCs w:val="24"/>
              </w:rPr>
            </w:pPr>
            <w:r w:rsidRPr="000B6039">
              <w:rPr>
                <w:color w:val="000000" w:themeColor="text1"/>
                <w:sz w:val="24"/>
                <w:szCs w:val="24"/>
              </w:rPr>
              <w:t>a.</w:t>
            </w:r>
          </w:p>
        </w:tc>
        <w:tc>
          <w:tcPr>
            <w:tcW w:w="3119" w:type="pct"/>
          </w:tcPr>
          <w:p w:rsidR="00436828" w:rsidRPr="000B6039" w:rsidRDefault="00436828" w:rsidP="006A56F8">
            <w:pPr>
              <w:jc w:val="both"/>
              <w:rPr>
                <w:color w:val="000000" w:themeColor="text1"/>
                <w:sz w:val="24"/>
                <w:szCs w:val="24"/>
              </w:rPr>
            </w:pPr>
            <w:r w:rsidRPr="000B6039">
              <w:rPr>
                <w:color w:val="000000" w:themeColor="text1"/>
                <w:sz w:val="24"/>
                <w:szCs w:val="24"/>
              </w:rPr>
              <w:t>Assume the webpage contains four divisions. Write CSS rules to apply the following styles.</w:t>
            </w:r>
          </w:p>
          <w:p w:rsidR="00436828" w:rsidRPr="000B6039" w:rsidRDefault="00436828" w:rsidP="006A56F8">
            <w:pPr>
              <w:jc w:val="both"/>
              <w:rPr>
                <w:color w:val="000000" w:themeColor="text1"/>
                <w:sz w:val="24"/>
                <w:szCs w:val="24"/>
              </w:rPr>
            </w:pPr>
            <w:r w:rsidRPr="000B6039">
              <w:rPr>
                <w:color w:val="000000" w:themeColor="text1"/>
                <w:sz w:val="24"/>
                <w:szCs w:val="24"/>
              </w:rPr>
              <w:t>Division 1: Set the dotted border with 5px thick, green color</w:t>
            </w:r>
          </w:p>
          <w:p w:rsidR="00436828" w:rsidRPr="000B6039" w:rsidRDefault="00436828" w:rsidP="006A56F8">
            <w:pPr>
              <w:jc w:val="both"/>
              <w:rPr>
                <w:color w:val="000000" w:themeColor="text1"/>
                <w:sz w:val="24"/>
                <w:szCs w:val="24"/>
              </w:rPr>
            </w:pPr>
            <w:r w:rsidRPr="000B6039">
              <w:rPr>
                <w:color w:val="000000" w:themeColor="text1"/>
                <w:sz w:val="24"/>
                <w:szCs w:val="24"/>
              </w:rPr>
              <w:t>Division 2: Display an image with opacity of 0.2</w:t>
            </w:r>
          </w:p>
          <w:p w:rsidR="00436828" w:rsidRPr="000B6039" w:rsidRDefault="00436828" w:rsidP="006A56F8">
            <w:pPr>
              <w:jc w:val="both"/>
              <w:rPr>
                <w:color w:val="000000" w:themeColor="text1"/>
                <w:sz w:val="24"/>
                <w:szCs w:val="24"/>
              </w:rPr>
            </w:pPr>
            <w:r w:rsidRPr="000B6039">
              <w:rPr>
                <w:color w:val="000000" w:themeColor="text1"/>
                <w:sz w:val="24"/>
                <w:szCs w:val="24"/>
              </w:rPr>
              <w:t>Division 3: Display a text in red color with font size 24px.</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CO1</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Ap</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8</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p>
        </w:tc>
        <w:tc>
          <w:tcPr>
            <w:tcW w:w="236" w:type="pct"/>
          </w:tcPr>
          <w:p w:rsidR="00436828" w:rsidRPr="000B6039" w:rsidRDefault="00436828" w:rsidP="006A56F8">
            <w:pPr>
              <w:jc w:val="center"/>
              <w:rPr>
                <w:color w:val="000000" w:themeColor="text1"/>
                <w:sz w:val="24"/>
                <w:szCs w:val="24"/>
              </w:rPr>
            </w:pPr>
            <w:r w:rsidRPr="000B6039">
              <w:rPr>
                <w:color w:val="000000" w:themeColor="text1"/>
                <w:sz w:val="24"/>
                <w:szCs w:val="24"/>
              </w:rPr>
              <w:t>b.</w:t>
            </w:r>
          </w:p>
        </w:tc>
        <w:tc>
          <w:tcPr>
            <w:tcW w:w="3119" w:type="pct"/>
          </w:tcPr>
          <w:p w:rsidR="00436828" w:rsidRPr="000B6039" w:rsidRDefault="00436828" w:rsidP="00DD33E0">
            <w:pPr>
              <w:rPr>
                <w:color w:val="000000" w:themeColor="text1"/>
                <w:sz w:val="24"/>
                <w:szCs w:val="24"/>
              </w:rPr>
            </w:pPr>
            <w:r w:rsidRPr="000B6039">
              <w:rPr>
                <w:color w:val="000000" w:themeColor="text1"/>
                <w:sz w:val="24"/>
                <w:szCs w:val="24"/>
              </w:rPr>
              <w:t>Explain the CSS box model with suitable HTML and CSS code.</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 xml:space="preserve"> CO2</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U</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4</w:t>
            </w:r>
          </w:p>
        </w:tc>
      </w:tr>
      <w:tr w:rsidR="00436828" w:rsidRPr="000B6039" w:rsidTr="000B6039">
        <w:trPr>
          <w:trHeight w:val="80"/>
        </w:trPr>
        <w:tc>
          <w:tcPr>
            <w:tcW w:w="258" w:type="pct"/>
          </w:tcPr>
          <w:p w:rsidR="00436828" w:rsidRPr="000B6039" w:rsidRDefault="00436828" w:rsidP="006A56F8">
            <w:pPr>
              <w:jc w:val="center"/>
              <w:rPr>
                <w:color w:val="000000" w:themeColor="text1"/>
                <w:sz w:val="24"/>
                <w:szCs w:val="24"/>
              </w:rPr>
            </w:pPr>
          </w:p>
        </w:tc>
        <w:tc>
          <w:tcPr>
            <w:tcW w:w="236" w:type="pct"/>
          </w:tcPr>
          <w:p w:rsidR="00436828" w:rsidRPr="000B6039" w:rsidRDefault="00436828" w:rsidP="006A56F8">
            <w:pPr>
              <w:jc w:val="center"/>
              <w:rPr>
                <w:color w:val="000000" w:themeColor="text1"/>
                <w:sz w:val="24"/>
                <w:szCs w:val="24"/>
              </w:rPr>
            </w:pPr>
          </w:p>
        </w:tc>
        <w:tc>
          <w:tcPr>
            <w:tcW w:w="3119" w:type="pct"/>
          </w:tcPr>
          <w:p w:rsidR="00436828" w:rsidRPr="000B6039" w:rsidRDefault="00436828" w:rsidP="006A56F8">
            <w:pPr>
              <w:jc w:val="center"/>
              <w:rPr>
                <w:color w:val="000000" w:themeColor="text1"/>
                <w:sz w:val="24"/>
                <w:szCs w:val="24"/>
              </w:rPr>
            </w:pPr>
          </w:p>
        </w:tc>
        <w:tc>
          <w:tcPr>
            <w:tcW w:w="525" w:type="pct"/>
            <w:gridSpan w:val="2"/>
          </w:tcPr>
          <w:p w:rsidR="00436828" w:rsidRPr="000B6039" w:rsidRDefault="00436828" w:rsidP="006A56F8">
            <w:pPr>
              <w:jc w:val="center"/>
              <w:rPr>
                <w:color w:val="000000" w:themeColor="text1"/>
                <w:sz w:val="24"/>
                <w:szCs w:val="24"/>
              </w:rPr>
            </w:pPr>
          </w:p>
        </w:tc>
        <w:tc>
          <w:tcPr>
            <w:tcW w:w="460" w:type="pct"/>
          </w:tcPr>
          <w:p w:rsidR="00436828" w:rsidRPr="000B6039" w:rsidRDefault="00436828" w:rsidP="006A56F8">
            <w:pPr>
              <w:jc w:val="center"/>
              <w:rPr>
                <w:color w:val="000000" w:themeColor="text1"/>
                <w:sz w:val="24"/>
                <w:szCs w:val="24"/>
              </w:rPr>
            </w:pPr>
          </w:p>
        </w:tc>
        <w:tc>
          <w:tcPr>
            <w:tcW w:w="402" w:type="pct"/>
          </w:tcPr>
          <w:p w:rsidR="00436828" w:rsidRPr="000B6039" w:rsidRDefault="00436828" w:rsidP="006A56F8">
            <w:pPr>
              <w:jc w:val="center"/>
              <w:rPr>
                <w:color w:val="000000" w:themeColor="text1"/>
                <w:sz w:val="24"/>
                <w:szCs w:val="24"/>
              </w:rPr>
            </w:pP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19.</w:t>
            </w:r>
          </w:p>
        </w:tc>
        <w:tc>
          <w:tcPr>
            <w:tcW w:w="236" w:type="pct"/>
          </w:tcPr>
          <w:p w:rsidR="00436828" w:rsidRPr="000B6039" w:rsidRDefault="00436828" w:rsidP="006A56F8">
            <w:pPr>
              <w:jc w:val="center"/>
              <w:rPr>
                <w:color w:val="000000" w:themeColor="text1"/>
                <w:sz w:val="24"/>
                <w:szCs w:val="24"/>
              </w:rPr>
            </w:pPr>
          </w:p>
        </w:tc>
        <w:tc>
          <w:tcPr>
            <w:tcW w:w="3119" w:type="pct"/>
          </w:tcPr>
          <w:p w:rsidR="00436828" w:rsidRPr="000B6039" w:rsidRDefault="00436828" w:rsidP="00A97A42">
            <w:pPr>
              <w:jc w:val="both"/>
              <w:rPr>
                <w:color w:val="000000" w:themeColor="text1"/>
                <w:sz w:val="24"/>
                <w:szCs w:val="24"/>
              </w:rPr>
            </w:pPr>
            <w:r w:rsidRPr="000B6039">
              <w:rPr>
                <w:color w:val="000000" w:themeColor="text1"/>
                <w:sz w:val="24"/>
                <w:szCs w:val="24"/>
              </w:rPr>
              <w:t>Apply timer functions and object and create different buttons to display:</w:t>
            </w:r>
          </w:p>
          <w:p w:rsidR="00436828" w:rsidRPr="000B6039" w:rsidRDefault="00436828" w:rsidP="00A97A42">
            <w:pPr>
              <w:jc w:val="both"/>
              <w:rPr>
                <w:color w:val="000000" w:themeColor="text1"/>
                <w:sz w:val="24"/>
                <w:szCs w:val="24"/>
              </w:rPr>
            </w:pPr>
            <w:r w:rsidRPr="000B6039">
              <w:rPr>
                <w:color w:val="000000" w:themeColor="text1"/>
                <w:sz w:val="24"/>
                <w:szCs w:val="24"/>
              </w:rPr>
              <w:t>i)date and time.</w:t>
            </w:r>
          </w:p>
          <w:p w:rsidR="00436828" w:rsidRPr="000B6039" w:rsidRDefault="00436828" w:rsidP="00A97A42">
            <w:pPr>
              <w:jc w:val="both"/>
              <w:rPr>
                <w:color w:val="000000" w:themeColor="text1"/>
                <w:sz w:val="24"/>
                <w:szCs w:val="24"/>
              </w:rPr>
            </w:pPr>
            <w:r w:rsidRPr="000B6039">
              <w:rPr>
                <w:color w:val="000000" w:themeColor="text1"/>
                <w:sz w:val="24"/>
                <w:szCs w:val="24"/>
              </w:rPr>
              <w:t>ii)current date not time.</w:t>
            </w:r>
          </w:p>
          <w:p w:rsidR="00436828" w:rsidRPr="000B6039" w:rsidRDefault="00436828" w:rsidP="00A97A42">
            <w:pPr>
              <w:jc w:val="both"/>
              <w:rPr>
                <w:color w:val="000000" w:themeColor="text1"/>
                <w:sz w:val="24"/>
                <w:szCs w:val="24"/>
              </w:rPr>
            </w:pPr>
            <w:r w:rsidRPr="000B6039">
              <w:rPr>
                <w:color w:val="000000" w:themeColor="text1"/>
                <w:sz w:val="24"/>
                <w:szCs w:val="24"/>
              </w:rPr>
              <w:t>iii)current time and not date.</w:t>
            </w:r>
          </w:p>
          <w:p w:rsidR="00436828" w:rsidRPr="000B6039" w:rsidRDefault="00436828" w:rsidP="00A97A42">
            <w:pPr>
              <w:jc w:val="both"/>
              <w:rPr>
                <w:color w:val="000000" w:themeColor="text1"/>
                <w:sz w:val="24"/>
                <w:szCs w:val="24"/>
              </w:rPr>
            </w:pPr>
            <w:r w:rsidRPr="000B6039">
              <w:rPr>
                <w:color w:val="000000" w:themeColor="text1"/>
                <w:sz w:val="24"/>
                <w:szCs w:val="24"/>
              </w:rPr>
              <w:t>iv)the message “Your form has been submitted” should appear after 5 seconds.</w:t>
            </w:r>
          </w:p>
          <w:p w:rsidR="00436828" w:rsidRPr="000B6039" w:rsidRDefault="00436828" w:rsidP="00A97A42">
            <w:pPr>
              <w:jc w:val="both"/>
              <w:rPr>
                <w:color w:val="000000" w:themeColor="text1"/>
                <w:sz w:val="24"/>
                <w:szCs w:val="24"/>
              </w:rPr>
            </w:pPr>
            <w:r w:rsidRPr="000B6039">
              <w:rPr>
                <w:color w:val="000000" w:themeColor="text1"/>
                <w:sz w:val="24"/>
                <w:szCs w:val="24"/>
              </w:rPr>
              <w:t>v)stop the execution of the above program before the message gets displayed.</w:t>
            </w:r>
          </w:p>
          <w:p w:rsidR="00436828" w:rsidRPr="000B6039" w:rsidRDefault="00436828" w:rsidP="006A56F8">
            <w:pPr>
              <w:jc w:val="both"/>
              <w:rPr>
                <w:color w:val="000000" w:themeColor="text1"/>
                <w:sz w:val="24"/>
                <w:szCs w:val="24"/>
              </w:rPr>
            </w:pPr>
            <w:r w:rsidRPr="000B6039">
              <w:rPr>
                <w:color w:val="000000" w:themeColor="text1"/>
                <w:sz w:val="24"/>
                <w:szCs w:val="24"/>
              </w:rPr>
              <w:t>vi)time where the seconds should get changed for every 2 seconds (similar to digital clock).</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CO2</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A</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12</w:t>
            </w:r>
          </w:p>
        </w:tc>
      </w:tr>
      <w:tr w:rsidR="00436828" w:rsidRPr="000B6039" w:rsidTr="000B6039">
        <w:trPr>
          <w:trHeight w:val="170"/>
        </w:trPr>
        <w:tc>
          <w:tcPr>
            <w:tcW w:w="258" w:type="pct"/>
          </w:tcPr>
          <w:p w:rsidR="00436828" w:rsidRPr="000B6039" w:rsidRDefault="00436828" w:rsidP="006A56F8">
            <w:pPr>
              <w:rPr>
                <w:color w:val="000000" w:themeColor="text1"/>
                <w:sz w:val="24"/>
                <w:szCs w:val="24"/>
              </w:rPr>
            </w:pPr>
          </w:p>
        </w:tc>
        <w:tc>
          <w:tcPr>
            <w:tcW w:w="236" w:type="pct"/>
          </w:tcPr>
          <w:p w:rsidR="00436828" w:rsidRPr="000B6039" w:rsidRDefault="00436828" w:rsidP="006A56F8">
            <w:pPr>
              <w:jc w:val="center"/>
              <w:rPr>
                <w:color w:val="000000" w:themeColor="text1"/>
                <w:sz w:val="24"/>
                <w:szCs w:val="24"/>
              </w:rPr>
            </w:pPr>
          </w:p>
        </w:tc>
        <w:tc>
          <w:tcPr>
            <w:tcW w:w="3119" w:type="pct"/>
          </w:tcPr>
          <w:p w:rsidR="00436828" w:rsidRPr="000B6039" w:rsidRDefault="00436828" w:rsidP="006A56F8">
            <w:pPr>
              <w:jc w:val="center"/>
              <w:rPr>
                <w:color w:val="000000" w:themeColor="text1"/>
                <w:sz w:val="24"/>
                <w:szCs w:val="24"/>
              </w:rPr>
            </w:pPr>
          </w:p>
        </w:tc>
        <w:tc>
          <w:tcPr>
            <w:tcW w:w="525" w:type="pct"/>
            <w:gridSpan w:val="2"/>
          </w:tcPr>
          <w:p w:rsidR="00436828" w:rsidRPr="000B6039" w:rsidRDefault="00436828" w:rsidP="006A56F8">
            <w:pPr>
              <w:jc w:val="center"/>
              <w:rPr>
                <w:color w:val="000000" w:themeColor="text1"/>
                <w:sz w:val="24"/>
                <w:szCs w:val="24"/>
              </w:rPr>
            </w:pPr>
          </w:p>
        </w:tc>
        <w:tc>
          <w:tcPr>
            <w:tcW w:w="460" w:type="pct"/>
          </w:tcPr>
          <w:p w:rsidR="00436828" w:rsidRPr="000B6039" w:rsidRDefault="00436828" w:rsidP="006A56F8">
            <w:pPr>
              <w:jc w:val="center"/>
              <w:rPr>
                <w:color w:val="000000" w:themeColor="text1"/>
                <w:sz w:val="24"/>
                <w:szCs w:val="24"/>
              </w:rPr>
            </w:pPr>
          </w:p>
        </w:tc>
        <w:tc>
          <w:tcPr>
            <w:tcW w:w="402" w:type="pct"/>
          </w:tcPr>
          <w:p w:rsidR="00436828" w:rsidRPr="000B6039" w:rsidRDefault="00436828" w:rsidP="006A56F8">
            <w:pPr>
              <w:jc w:val="center"/>
              <w:rPr>
                <w:color w:val="000000" w:themeColor="text1"/>
                <w:sz w:val="24"/>
                <w:szCs w:val="24"/>
              </w:rPr>
            </w:pP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20.</w:t>
            </w:r>
          </w:p>
        </w:tc>
        <w:tc>
          <w:tcPr>
            <w:tcW w:w="236" w:type="pct"/>
          </w:tcPr>
          <w:p w:rsidR="00436828" w:rsidRPr="000B6039" w:rsidRDefault="00436828" w:rsidP="006A56F8">
            <w:pPr>
              <w:jc w:val="center"/>
              <w:rPr>
                <w:color w:val="000000" w:themeColor="text1"/>
                <w:sz w:val="24"/>
                <w:szCs w:val="24"/>
              </w:rPr>
            </w:pPr>
          </w:p>
        </w:tc>
        <w:tc>
          <w:tcPr>
            <w:tcW w:w="3119" w:type="pct"/>
          </w:tcPr>
          <w:p w:rsidR="00436828" w:rsidRPr="000B6039" w:rsidRDefault="00436828" w:rsidP="006A56F8">
            <w:pPr>
              <w:jc w:val="both"/>
              <w:rPr>
                <w:color w:val="000000" w:themeColor="text1"/>
                <w:sz w:val="24"/>
                <w:szCs w:val="24"/>
              </w:rPr>
            </w:pPr>
            <w:r w:rsidRPr="000B6039">
              <w:rPr>
                <w:color w:val="000000" w:themeColor="text1"/>
                <w:sz w:val="24"/>
                <w:szCs w:val="24"/>
              </w:rPr>
              <w:t>Demonstrate the following JSON components with example.</w:t>
            </w:r>
          </w:p>
          <w:p w:rsidR="00436828" w:rsidRPr="000B6039" w:rsidRDefault="00436828" w:rsidP="00A97A42">
            <w:pPr>
              <w:jc w:val="both"/>
              <w:rPr>
                <w:color w:val="000000" w:themeColor="text1"/>
                <w:sz w:val="24"/>
                <w:szCs w:val="24"/>
              </w:rPr>
            </w:pPr>
            <w:r w:rsidRPr="000B6039">
              <w:rPr>
                <w:color w:val="000000" w:themeColor="text1"/>
                <w:sz w:val="24"/>
                <w:szCs w:val="24"/>
              </w:rPr>
              <w:t>i)data types</w:t>
            </w:r>
          </w:p>
          <w:p w:rsidR="00436828" w:rsidRPr="000B6039" w:rsidRDefault="00436828" w:rsidP="00A97A42">
            <w:pPr>
              <w:jc w:val="both"/>
              <w:rPr>
                <w:color w:val="000000" w:themeColor="text1"/>
                <w:sz w:val="24"/>
                <w:szCs w:val="24"/>
              </w:rPr>
            </w:pPr>
            <w:r w:rsidRPr="000B6039">
              <w:rPr>
                <w:color w:val="000000" w:themeColor="text1"/>
                <w:sz w:val="24"/>
                <w:szCs w:val="24"/>
              </w:rPr>
              <w:t>ii)parse</w:t>
            </w:r>
          </w:p>
          <w:p w:rsidR="00436828" w:rsidRPr="000B6039" w:rsidRDefault="00436828" w:rsidP="00A97A42">
            <w:pPr>
              <w:jc w:val="both"/>
              <w:rPr>
                <w:color w:val="000000" w:themeColor="text1"/>
                <w:sz w:val="24"/>
                <w:szCs w:val="24"/>
              </w:rPr>
            </w:pPr>
            <w:r w:rsidRPr="000B6039">
              <w:rPr>
                <w:color w:val="000000" w:themeColor="text1"/>
                <w:sz w:val="24"/>
                <w:szCs w:val="24"/>
              </w:rPr>
              <w:t>iii)stringfy</w:t>
            </w:r>
          </w:p>
          <w:p w:rsidR="00436828" w:rsidRPr="000B6039" w:rsidRDefault="00436828" w:rsidP="00A97A42">
            <w:pPr>
              <w:jc w:val="both"/>
              <w:rPr>
                <w:color w:val="000000" w:themeColor="text1"/>
                <w:sz w:val="24"/>
                <w:szCs w:val="24"/>
              </w:rPr>
            </w:pPr>
            <w:r w:rsidRPr="000B6039">
              <w:rPr>
                <w:color w:val="000000" w:themeColor="text1"/>
                <w:sz w:val="24"/>
                <w:szCs w:val="24"/>
              </w:rPr>
              <w:t>iv)objects</w:t>
            </w:r>
          </w:p>
          <w:p w:rsidR="00436828" w:rsidRPr="000B6039" w:rsidRDefault="00436828" w:rsidP="006A56F8">
            <w:pPr>
              <w:jc w:val="both"/>
              <w:rPr>
                <w:color w:val="000000" w:themeColor="text1"/>
                <w:sz w:val="24"/>
                <w:szCs w:val="24"/>
              </w:rPr>
            </w:pPr>
            <w:r w:rsidRPr="000B6039">
              <w:rPr>
                <w:color w:val="000000" w:themeColor="text1"/>
                <w:sz w:val="24"/>
                <w:szCs w:val="24"/>
              </w:rPr>
              <w:t>v)arrays</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CO2</w:t>
            </w:r>
          </w:p>
        </w:tc>
        <w:tc>
          <w:tcPr>
            <w:tcW w:w="460" w:type="pct"/>
          </w:tcPr>
          <w:p w:rsidR="00436828" w:rsidRPr="000B6039" w:rsidRDefault="00436828" w:rsidP="00A97A42">
            <w:pPr>
              <w:rPr>
                <w:color w:val="000000" w:themeColor="text1"/>
                <w:sz w:val="24"/>
                <w:szCs w:val="24"/>
              </w:rPr>
            </w:pPr>
            <w:r w:rsidRPr="000B6039">
              <w:rPr>
                <w:color w:val="000000" w:themeColor="text1"/>
                <w:sz w:val="24"/>
                <w:szCs w:val="24"/>
              </w:rPr>
              <w:t>A</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12</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p>
        </w:tc>
        <w:tc>
          <w:tcPr>
            <w:tcW w:w="236" w:type="pct"/>
          </w:tcPr>
          <w:p w:rsidR="00436828" w:rsidRPr="000B6039" w:rsidRDefault="00436828" w:rsidP="006A56F8">
            <w:pPr>
              <w:jc w:val="center"/>
              <w:rPr>
                <w:color w:val="000000" w:themeColor="text1"/>
                <w:sz w:val="24"/>
                <w:szCs w:val="24"/>
              </w:rPr>
            </w:pPr>
          </w:p>
        </w:tc>
        <w:tc>
          <w:tcPr>
            <w:tcW w:w="3119" w:type="pct"/>
          </w:tcPr>
          <w:p w:rsidR="00436828" w:rsidRPr="000B6039" w:rsidRDefault="00436828" w:rsidP="006A56F8">
            <w:pPr>
              <w:jc w:val="center"/>
              <w:rPr>
                <w:color w:val="000000" w:themeColor="text1"/>
                <w:sz w:val="24"/>
                <w:szCs w:val="24"/>
              </w:rPr>
            </w:pPr>
          </w:p>
        </w:tc>
        <w:tc>
          <w:tcPr>
            <w:tcW w:w="525" w:type="pct"/>
            <w:gridSpan w:val="2"/>
          </w:tcPr>
          <w:p w:rsidR="00436828" w:rsidRPr="000B6039" w:rsidRDefault="00436828" w:rsidP="006A56F8">
            <w:pPr>
              <w:jc w:val="center"/>
              <w:rPr>
                <w:color w:val="000000" w:themeColor="text1"/>
                <w:sz w:val="24"/>
                <w:szCs w:val="24"/>
              </w:rPr>
            </w:pPr>
          </w:p>
        </w:tc>
        <w:tc>
          <w:tcPr>
            <w:tcW w:w="460" w:type="pct"/>
          </w:tcPr>
          <w:p w:rsidR="00436828" w:rsidRPr="000B6039" w:rsidRDefault="00436828" w:rsidP="006A56F8">
            <w:pPr>
              <w:jc w:val="center"/>
              <w:rPr>
                <w:color w:val="000000" w:themeColor="text1"/>
                <w:sz w:val="24"/>
                <w:szCs w:val="24"/>
              </w:rPr>
            </w:pPr>
          </w:p>
        </w:tc>
        <w:tc>
          <w:tcPr>
            <w:tcW w:w="402" w:type="pct"/>
          </w:tcPr>
          <w:p w:rsidR="00436828" w:rsidRPr="000B6039" w:rsidRDefault="00436828" w:rsidP="006A56F8">
            <w:pPr>
              <w:jc w:val="center"/>
              <w:rPr>
                <w:color w:val="000000" w:themeColor="text1"/>
                <w:sz w:val="24"/>
                <w:szCs w:val="24"/>
              </w:rPr>
            </w:pP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21.</w:t>
            </w:r>
          </w:p>
        </w:tc>
        <w:tc>
          <w:tcPr>
            <w:tcW w:w="236" w:type="pct"/>
          </w:tcPr>
          <w:p w:rsidR="00436828" w:rsidRPr="000B6039" w:rsidRDefault="00436828" w:rsidP="006A56F8">
            <w:pPr>
              <w:jc w:val="center"/>
              <w:rPr>
                <w:color w:val="000000" w:themeColor="text1"/>
                <w:sz w:val="24"/>
                <w:szCs w:val="24"/>
              </w:rPr>
            </w:pPr>
          </w:p>
        </w:tc>
        <w:tc>
          <w:tcPr>
            <w:tcW w:w="3119" w:type="pct"/>
          </w:tcPr>
          <w:p w:rsidR="00436828" w:rsidRPr="000B6039" w:rsidRDefault="00436828" w:rsidP="006A56F8">
            <w:pPr>
              <w:jc w:val="both"/>
              <w:rPr>
                <w:color w:val="000000" w:themeColor="text1"/>
                <w:sz w:val="24"/>
                <w:szCs w:val="24"/>
              </w:rPr>
            </w:pPr>
            <w:r w:rsidRPr="000B6039">
              <w:rPr>
                <w:color w:val="000000" w:themeColor="text1"/>
                <w:sz w:val="24"/>
                <w:szCs w:val="24"/>
              </w:rPr>
              <w:t xml:space="preserve">Create a form structure where a client enters his details first name,second name,address,email id in it. </w:t>
            </w:r>
          </w:p>
          <w:p w:rsidR="00436828" w:rsidRPr="000B6039" w:rsidRDefault="00436828" w:rsidP="006A56F8">
            <w:pPr>
              <w:jc w:val="both"/>
              <w:rPr>
                <w:color w:val="000000" w:themeColor="text1"/>
                <w:sz w:val="24"/>
                <w:szCs w:val="24"/>
              </w:rPr>
            </w:pPr>
            <w:r w:rsidRPr="000B6039">
              <w:rPr>
                <w:color w:val="000000" w:themeColor="text1"/>
                <w:sz w:val="24"/>
                <w:szCs w:val="24"/>
              </w:rPr>
              <w:t xml:space="preserve">• In the top of the form place a gif image related to your form when mouse is placed over the gif its size should get increased to a particular size. </w:t>
            </w:r>
          </w:p>
          <w:p w:rsidR="00436828" w:rsidRPr="000B6039" w:rsidRDefault="00436828" w:rsidP="006A56F8">
            <w:pPr>
              <w:jc w:val="both"/>
              <w:rPr>
                <w:color w:val="000000" w:themeColor="text1"/>
                <w:sz w:val="24"/>
                <w:szCs w:val="24"/>
              </w:rPr>
            </w:pPr>
            <w:r w:rsidRPr="000B6039">
              <w:rPr>
                <w:color w:val="000000" w:themeColor="text1"/>
                <w:sz w:val="24"/>
                <w:szCs w:val="24"/>
              </w:rPr>
              <w:t xml:space="preserve">•When mouse is moved away from gif its size should become normal (original position). </w:t>
            </w:r>
          </w:p>
          <w:p w:rsidR="00436828" w:rsidRPr="000B6039" w:rsidRDefault="00436828" w:rsidP="006A56F8">
            <w:pPr>
              <w:jc w:val="both"/>
              <w:rPr>
                <w:color w:val="000000" w:themeColor="text1"/>
                <w:sz w:val="24"/>
                <w:szCs w:val="24"/>
              </w:rPr>
            </w:pPr>
            <w:r w:rsidRPr="000B6039">
              <w:rPr>
                <w:color w:val="000000" w:themeColor="text1"/>
                <w:sz w:val="24"/>
                <w:szCs w:val="24"/>
              </w:rPr>
              <w:t>•Use media element related to the theme of the form you create.</w:t>
            </w:r>
          </w:p>
          <w:p w:rsidR="00436828" w:rsidRPr="000B6039" w:rsidRDefault="00436828" w:rsidP="006A56F8">
            <w:pPr>
              <w:jc w:val="both"/>
              <w:rPr>
                <w:color w:val="000000" w:themeColor="text1"/>
                <w:sz w:val="24"/>
                <w:szCs w:val="24"/>
              </w:rPr>
            </w:pPr>
            <w:r w:rsidRPr="000B6039">
              <w:rPr>
                <w:color w:val="000000" w:themeColor="text1"/>
                <w:sz w:val="24"/>
                <w:szCs w:val="24"/>
              </w:rPr>
              <w:t xml:space="preserve">•Use the text boxes to get the user names and password. </w:t>
            </w:r>
          </w:p>
          <w:p w:rsidR="00436828" w:rsidRPr="000B6039" w:rsidRDefault="00436828" w:rsidP="006A56F8">
            <w:pPr>
              <w:jc w:val="both"/>
              <w:rPr>
                <w:color w:val="000000" w:themeColor="text1"/>
                <w:sz w:val="24"/>
                <w:szCs w:val="24"/>
              </w:rPr>
            </w:pPr>
            <w:r w:rsidRPr="000B6039">
              <w:rPr>
                <w:color w:val="000000" w:themeColor="text1"/>
                <w:sz w:val="24"/>
                <w:szCs w:val="24"/>
              </w:rPr>
              <w:t xml:space="preserve">•Make use of radio buttons to give ranking level. </w:t>
            </w:r>
          </w:p>
          <w:p w:rsidR="00436828" w:rsidRPr="000B6039" w:rsidRDefault="00436828" w:rsidP="006A56F8">
            <w:pPr>
              <w:jc w:val="both"/>
              <w:rPr>
                <w:color w:val="000000" w:themeColor="text1"/>
                <w:sz w:val="24"/>
                <w:szCs w:val="24"/>
              </w:rPr>
            </w:pPr>
            <w:r w:rsidRPr="000B6039">
              <w:rPr>
                <w:color w:val="000000" w:themeColor="text1"/>
                <w:sz w:val="24"/>
                <w:szCs w:val="24"/>
              </w:rPr>
              <w:t xml:space="preserve">•Use checkboxes to give reasons like why they liked it. </w:t>
            </w:r>
          </w:p>
          <w:p w:rsidR="00436828" w:rsidRPr="000B6039" w:rsidRDefault="00436828" w:rsidP="006A56F8">
            <w:pPr>
              <w:jc w:val="both"/>
              <w:rPr>
                <w:color w:val="000000" w:themeColor="text1"/>
                <w:sz w:val="24"/>
                <w:szCs w:val="24"/>
              </w:rPr>
            </w:pPr>
            <w:r w:rsidRPr="000B6039">
              <w:rPr>
                <w:color w:val="000000" w:themeColor="text1"/>
                <w:sz w:val="24"/>
                <w:szCs w:val="24"/>
              </w:rPr>
              <w:lastRenderedPageBreak/>
              <w:t xml:space="preserve">•Enter the input in smaller case in the fields and when you leave the field it should get changed to Uppercase. </w:t>
            </w:r>
          </w:p>
          <w:p w:rsidR="00436828" w:rsidRPr="000B6039" w:rsidRDefault="00436828" w:rsidP="006A56F8">
            <w:pPr>
              <w:jc w:val="both"/>
              <w:rPr>
                <w:color w:val="000000" w:themeColor="text1"/>
                <w:sz w:val="24"/>
                <w:szCs w:val="24"/>
              </w:rPr>
            </w:pPr>
            <w:r w:rsidRPr="000B6039">
              <w:rPr>
                <w:color w:val="000000" w:themeColor="text1"/>
                <w:sz w:val="24"/>
                <w:szCs w:val="24"/>
              </w:rPr>
              <w:t xml:space="preserve">•When detail is filled in first form field it should get focussed. Use necessary event and CSS property. When detail is filled in the first field and when moved to next field the first event should get blur. </w:t>
            </w:r>
          </w:p>
          <w:p w:rsidR="00436828" w:rsidRPr="000B6039" w:rsidRDefault="00436828" w:rsidP="006A56F8">
            <w:pPr>
              <w:jc w:val="both"/>
              <w:rPr>
                <w:color w:val="000000" w:themeColor="text1"/>
                <w:sz w:val="24"/>
                <w:szCs w:val="24"/>
              </w:rPr>
            </w:pPr>
            <w:r w:rsidRPr="000B6039">
              <w:rPr>
                <w:color w:val="000000" w:themeColor="text1"/>
                <w:sz w:val="24"/>
                <w:szCs w:val="24"/>
              </w:rPr>
              <w:t xml:space="preserve">•Comments if they would like to give any. </w:t>
            </w:r>
          </w:p>
          <w:p w:rsidR="00436828" w:rsidRPr="000B6039" w:rsidRDefault="00436828" w:rsidP="006A56F8">
            <w:pPr>
              <w:jc w:val="both"/>
              <w:rPr>
                <w:color w:val="000000" w:themeColor="text1"/>
                <w:sz w:val="24"/>
                <w:szCs w:val="24"/>
              </w:rPr>
            </w:pPr>
            <w:r w:rsidRPr="000B6039">
              <w:rPr>
                <w:color w:val="000000" w:themeColor="text1"/>
                <w:sz w:val="24"/>
                <w:szCs w:val="24"/>
              </w:rPr>
              <w:t>•Use buttons to submit the form and reset to clear values entered. •When you resize the form page a message should appear “your page is resized.</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lastRenderedPageBreak/>
              <w:t>CO2</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C</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12</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p>
        </w:tc>
        <w:tc>
          <w:tcPr>
            <w:tcW w:w="236" w:type="pct"/>
          </w:tcPr>
          <w:p w:rsidR="00436828" w:rsidRPr="000B6039" w:rsidRDefault="00436828" w:rsidP="006A56F8">
            <w:pPr>
              <w:jc w:val="center"/>
              <w:rPr>
                <w:color w:val="000000" w:themeColor="text1"/>
                <w:sz w:val="24"/>
                <w:szCs w:val="24"/>
              </w:rPr>
            </w:pPr>
          </w:p>
        </w:tc>
        <w:tc>
          <w:tcPr>
            <w:tcW w:w="3119" w:type="pct"/>
          </w:tcPr>
          <w:p w:rsidR="00436828" w:rsidRPr="000B6039" w:rsidRDefault="00436828" w:rsidP="006A56F8">
            <w:pPr>
              <w:jc w:val="center"/>
              <w:rPr>
                <w:color w:val="000000" w:themeColor="text1"/>
                <w:sz w:val="24"/>
                <w:szCs w:val="24"/>
              </w:rPr>
            </w:pPr>
          </w:p>
        </w:tc>
        <w:tc>
          <w:tcPr>
            <w:tcW w:w="525" w:type="pct"/>
            <w:gridSpan w:val="2"/>
          </w:tcPr>
          <w:p w:rsidR="00436828" w:rsidRPr="000B6039" w:rsidRDefault="00436828" w:rsidP="006A56F8">
            <w:pPr>
              <w:jc w:val="center"/>
              <w:rPr>
                <w:color w:val="000000" w:themeColor="text1"/>
                <w:sz w:val="24"/>
                <w:szCs w:val="24"/>
              </w:rPr>
            </w:pPr>
          </w:p>
        </w:tc>
        <w:tc>
          <w:tcPr>
            <w:tcW w:w="460" w:type="pct"/>
          </w:tcPr>
          <w:p w:rsidR="00436828" w:rsidRPr="000B6039" w:rsidRDefault="00436828" w:rsidP="006A56F8">
            <w:pPr>
              <w:jc w:val="center"/>
              <w:rPr>
                <w:color w:val="000000" w:themeColor="text1"/>
                <w:sz w:val="24"/>
                <w:szCs w:val="24"/>
              </w:rPr>
            </w:pPr>
          </w:p>
        </w:tc>
        <w:tc>
          <w:tcPr>
            <w:tcW w:w="402" w:type="pct"/>
          </w:tcPr>
          <w:p w:rsidR="00436828" w:rsidRPr="000B6039" w:rsidRDefault="00436828" w:rsidP="006A56F8">
            <w:pPr>
              <w:jc w:val="center"/>
              <w:rPr>
                <w:color w:val="000000" w:themeColor="text1"/>
                <w:sz w:val="24"/>
                <w:szCs w:val="24"/>
              </w:rPr>
            </w:pP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22.</w:t>
            </w:r>
          </w:p>
        </w:tc>
        <w:tc>
          <w:tcPr>
            <w:tcW w:w="236" w:type="pct"/>
          </w:tcPr>
          <w:p w:rsidR="00436828" w:rsidRPr="000B6039" w:rsidRDefault="00436828" w:rsidP="006A56F8">
            <w:pPr>
              <w:jc w:val="center"/>
              <w:rPr>
                <w:color w:val="000000" w:themeColor="text1"/>
                <w:sz w:val="24"/>
                <w:szCs w:val="24"/>
              </w:rPr>
            </w:pPr>
            <w:r w:rsidRPr="000B6039">
              <w:rPr>
                <w:color w:val="000000" w:themeColor="text1"/>
                <w:sz w:val="24"/>
                <w:szCs w:val="24"/>
              </w:rPr>
              <w:t>a.</w:t>
            </w:r>
          </w:p>
        </w:tc>
        <w:tc>
          <w:tcPr>
            <w:tcW w:w="3119" w:type="pct"/>
          </w:tcPr>
          <w:p w:rsidR="00436828" w:rsidRPr="000B6039" w:rsidRDefault="00436828" w:rsidP="006A56F8">
            <w:pPr>
              <w:jc w:val="both"/>
              <w:rPr>
                <w:color w:val="000000" w:themeColor="text1"/>
                <w:sz w:val="24"/>
                <w:szCs w:val="24"/>
              </w:rPr>
            </w:pPr>
            <w:r w:rsidRPr="000B6039">
              <w:rPr>
                <w:color w:val="000000" w:themeColor="text1"/>
                <w:sz w:val="24"/>
                <w:szCs w:val="24"/>
              </w:rPr>
              <w:t>Apply the AJAX technology in dynamic web application to demonstrate live search suggestion example.</w:t>
            </w:r>
          </w:p>
        </w:tc>
        <w:tc>
          <w:tcPr>
            <w:tcW w:w="525" w:type="pct"/>
            <w:gridSpan w:val="2"/>
          </w:tcPr>
          <w:p w:rsidR="00436828" w:rsidRPr="000B6039" w:rsidRDefault="00436828" w:rsidP="00331BAC">
            <w:pPr>
              <w:rPr>
                <w:color w:val="000000" w:themeColor="text1"/>
                <w:sz w:val="24"/>
                <w:szCs w:val="24"/>
              </w:rPr>
            </w:pPr>
            <w:r w:rsidRPr="000B6039">
              <w:rPr>
                <w:color w:val="000000" w:themeColor="text1"/>
                <w:sz w:val="24"/>
                <w:szCs w:val="24"/>
              </w:rPr>
              <w:t>CO3</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Ap</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8</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p>
        </w:tc>
        <w:tc>
          <w:tcPr>
            <w:tcW w:w="236" w:type="pct"/>
          </w:tcPr>
          <w:p w:rsidR="00436828" w:rsidRPr="000B6039" w:rsidRDefault="00436828" w:rsidP="006A56F8">
            <w:pPr>
              <w:jc w:val="center"/>
              <w:rPr>
                <w:color w:val="000000" w:themeColor="text1"/>
                <w:sz w:val="24"/>
                <w:szCs w:val="24"/>
              </w:rPr>
            </w:pPr>
            <w:r w:rsidRPr="000B6039">
              <w:rPr>
                <w:color w:val="000000" w:themeColor="text1"/>
                <w:sz w:val="24"/>
                <w:szCs w:val="24"/>
              </w:rPr>
              <w:t>b.</w:t>
            </w:r>
          </w:p>
        </w:tc>
        <w:tc>
          <w:tcPr>
            <w:tcW w:w="3119" w:type="pct"/>
          </w:tcPr>
          <w:p w:rsidR="00436828" w:rsidRPr="000B6039" w:rsidRDefault="00436828" w:rsidP="006A56F8">
            <w:pPr>
              <w:jc w:val="both"/>
              <w:rPr>
                <w:bCs/>
                <w:color w:val="000000" w:themeColor="text1"/>
                <w:sz w:val="24"/>
                <w:szCs w:val="24"/>
              </w:rPr>
            </w:pPr>
            <w:r w:rsidRPr="000B6039">
              <w:rPr>
                <w:bCs/>
                <w:color w:val="000000" w:themeColor="text1"/>
                <w:sz w:val="24"/>
                <w:szCs w:val="24"/>
              </w:rPr>
              <w:t>Demonstrate the three types types of lists in HTML with suitable example program.</w:t>
            </w:r>
          </w:p>
        </w:tc>
        <w:tc>
          <w:tcPr>
            <w:tcW w:w="525" w:type="pct"/>
            <w:gridSpan w:val="2"/>
          </w:tcPr>
          <w:p w:rsidR="00436828" w:rsidRPr="000B6039" w:rsidRDefault="00436828" w:rsidP="006A56F8">
            <w:pPr>
              <w:rPr>
                <w:color w:val="000000" w:themeColor="text1"/>
                <w:sz w:val="24"/>
                <w:szCs w:val="24"/>
              </w:rPr>
            </w:pPr>
            <w:r w:rsidRPr="000B6039">
              <w:rPr>
                <w:color w:val="000000" w:themeColor="text1"/>
                <w:sz w:val="24"/>
                <w:szCs w:val="24"/>
              </w:rPr>
              <w:t xml:space="preserve">   CO1</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U</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4</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p>
        </w:tc>
        <w:tc>
          <w:tcPr>
            <w:tcW w:w="236" w:type="pct"/>
          </w:tcPr>
          <w:p w:rsidR="00436828" w:rsidRPr="000B6039" w:rsidRDefault="00436828" w:rsidP="006A56F8">
            <w:pPr>
              <w:jc w:val="center"/>
              <w:rPr>
                <w:color w:val="000000" w:themeColor="text1"/>
                <w:sz w:val="24"/>
                <w:szCs w:val="24"/>
              </w:rPr>
            </w:pPr>
          </w:p>
        </w:tc>
        <w:tc>
          <w:tcPr>
            <w:tcW w:w="3119" w:type="pct"/>
          </w:tcPr>
          <w:p w:rsidR="00436828" w:rsidRPr="000B6039" w:rsidRDefault="00436828" w:rsidP="006A56F8">
            <w:pPr>
              <w:jc w:val="center"/>
              <w:rPr>
                <w:color w:val="000000" w:themeColor="text1"/>
                <w:sz w:val="24"/>
                <w:szCs w:val="24"/>
              </w:rPr>
            </w:pPr>
          </w:p>
        </w:tc>
        <w:tc>
          <w:tcPr>
            <w:tcW w:w="525" w:type="pct"/>
            <w:gridSpan w:val="2"/>
          </w:tcPr>
          <w:p w:rsidR="00436828" w:rsidRPr="000B6039" w:rsidRDefault="00436828" w:rsidP="006A56F8">
            <w:pPr>
              <w:jc w:val="center"/>
              <w:rPr>
                <w:color w:val="000000" w:themeColor="text1"/>
                <w:sz w:val="24"/>
                <w:szCs w:val="24"/>
              </w:rPr>
            </w:pPr>
          </w:p>
        </w:tc>
        <w:tc>
          <w:tcPr>
            <w:tcW w:w="460" w:type="pct"/>
          </w:tcPr>
          <w:p w:rsidR="00436828" w:rsidRPr="000B6039" w:rsidRDefault="00436828" w:rsidP="006A56F8">
            <w:pPr>
              <w:jc w:val="center"/>
              <w:rPr>
                <w:color w:val="000000" w:themeColor="text1"/>
                <w:sz w:val="24"/>
                <w:szCs w:val="24"/>
              </w:rPr>
            </w:pPr>
          </w:p>
        </w:tc>
        <w:tc>
          <w:tcPr>
            <w:tcW w:w="402" w:type="pct"/>
          </w:tcPr>
          <w:p w:rsidR="00436828" w:rsidRPr="000B6039" w:rsidRDefault="00436828" w:rsidP="006A56F8">
            <w:pPr>
              <w:jc w:val="center"/>
              <w:rPr>
                <w:color w:val="000000" w:themeColor="text1"/>
                <w:sz w:val="24"/>
                <w:szCs w:val="24"/>
              </w:rPr>
            </w:pP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23.</w:t>
            </w:r>
          </w:p>
        </w:tc>
        <w:tc>
          <w:tcPr>
            <w:tcW w:w="236" w:type="pct"/>
          </w:tcPr>
          <w:p w:rsidR="00436828" w:rsidRPr="000B6039" w:rsidRDefault="00436828" w:rsidP="006A56F8">
            <w:pPr>
              <w:jc w:val="center"/>
              <w:rPr>
                <w:color w:val="000000" w:themeColor="text1"/>
                <w:sz w:val="24"/>
                <w:szCs w:val="24"/>
              </w:rPr>
            </w:pPr>
            <w:r w:rsidRPr="000B6039">
              <w:rPr>
                <w:color w:val="000000" w:themeColor="text1"/>
                <w:sz w:val="24"/>
                <w:szCs w:val="24"/>
              </w:rPr>
              <w:t>a.</w:t>
            </w:r>
          </w:p>
        </w:tc>
        <w:tc>
          <w:tcPr>
            <w:tcW w:w="3119" w:type="pct"/>
          </w:tcPr>
          <w:p w:rsidR="00436828" w:rsidRPr="000B6039" w:rsidRDefault="00436828" w:rsidP="006A56F8">
            <w:pPr>
              <w:jc w:val="both"/>
              <w:rPr>
                <w:color w:val="000000" w:themeColor="text1"/>
                <w:sz w:val="24"/>
                <w:szCs w:val="24"/>
              </w:rPr>
            </w:pPr>
            <w:r w:rsidRPr="000B6039">
              <w:rPr>
                <w:color w:val="000000" w:themeColor="text1"/>
                <w:sz w:val="24"/>
                <w:szCs w:val="24"/>
              </w:rPr>
              <w:t>Consider the following table ‘Shop’ in database called “Product” Apply HTML and PHP technologies to perform the following operations.</w:t>
            </w:r>
          </w:p>
          <w:p w:rsidR="00436828" w:rsidRPr="000B6039" w:rsidRDefault="00436828" w:rsidP="0073369B">
            <w:pPr>
              <w:pStyle w:val="ListParagraph"/>
              <w:numPr>
                <w:ilvl w:val="0"/>
                <w:numId w:val="10"/>
              </w:numPr>
              <w:jc w:val="both"/>
              <w:rPr>
                <w:color w:val="000000" w:themeColor="text1"/>
                <w:sz w:val="24"/>
                <w:szCs w:val="24"/>
              </w:rPr>
            </w:pPr>
            <w:r w:rsidRPr="000B6039">
              <w:rPr>
                <w:color w:val="000000" w:themeColor="text1"/>
                <w:sz w:val="24"/>
                <w:szCs w:val="24"/>
              </w:rPr>
              <w:t>Add new product b)Updates the product count</w:t>
            </w:r>
          </w:p>
          <w:p w:rsidR="00436828" w:rsidRPr="000B6039" w:rsidRDefault="00436828" w:rsidP="0073369B">
            <w:pPr>
              <w:pStyle w:val="ListParagraph"/>
              <w:numPr>
                <w:ilvl w:val="0"/>
                <w:numId w:val="10"/>
              </w:numPr>
              <w:jc w:val="both"/>
              <w:rPr>
                <w:color w:val="000000" w:themeColor="text1"/>
                <w:sz w:val="24"/>
                <w:szCs w:val="24"/>
              </w:rPr>
            </w:pPr>
          </w:p>
          <w:tbl>
            <w:tblPr>
              <w:tblStyle w:val="TableGrid"/>
              <w:tblW w:w="0" w:type="auto"/>
              <w:tblInd w:w="720" w:type="dxa"/>
              <w:tblLook w:val="04A0" w:firstRow="1" w:lastRow="0" w:firstColumn="1" w:lastColumn="0" w:noHBand="0" w:noVBand="1"/>
            </w:tblPr>
            <w:tblGrid>
              <w:gridCol w:w="1837"/>
              <w:gridCol w:w="1902"/>
              <w:gridCol w:w="1901"/>
            </w:tblGrid>
            <w:tr w:rsidR="00436828" w:rsidRPr="000B6039" w:rsidTr="00317EF8">
              <w:tc>
                <w:tcPr>
                  <w:tcW w:w="2099" w:type="dxa"/>
                </w:tcPr>
                <w:p w:rsidR="00436828" w:rsidRPr="000B6039" w:rsidRDefault="00436828" w:rsidP="00317EF8">
                  <w:pPr>
                    <w:pStyle w:val="ListParagraph"/>
                    <w:ind w:left="0"/>
                    <w:jc w:val="both"/>
                    <w:rPr>
                      <w:color w:val="000000" w:themeColor="text1"/>
                      <w:sz w:val="24"/>
                      <w:szCs w:val="24"/>
                    </w:rPr>
                  </w:pPr>
                  <w:r w:rsidRPr="000B6039">
                    <w:rPr>
                      <w:color w:val="000000" w:themeColor="text1"/>
                      <w:sz w:val="24"/>
                      <w:szCs w:val="24"/>
                    </w:rPr>
                    <w:t>P_id</w:t>
                  </w:r>
                </w:p>
              </w:tc>
              <w:tc>
                <w:tcPr>
                  <w:tcW w:w="2099" w:type="dxa"/>
                </w:tcPr>
                <w:p w:rsidR="00436828" w:rsidRPr="000B6039" w:rsidRDefault="00436828" w:rsidP="00317EF8">
                  <w:pPr>
                    <w:pStyle w:val="ListParagraph"/>
                    <w:ind w:left="0"/>
                    <w:jc w:val="both"/>
                    <w:rPr>
                      <w:color w:val="000000" w:themeColor="text1"/>
                      <w:sz w:val="24"/>
                      <w:szCs w:val="24"/>
                    </w:rPr>
                  </w:pPr>
                  <w:r w:rsidRPr="000B6039">
                    <w:rPr>
                      <w:color w:val="000000" w:themeColor="text1"/>
                      <w:sz w:val="24"/>
                      <w:szCs w:val="24"/>
                    </w:rPr>
                    <w:t>P_name</w:t>
                  </w:r>
                </w:p>
              </w:tc>
              <w:tc>
                <w:tcPr>
                  <w:tcW w:w="2100" w:type="dxa"/>
                </w:tcPr>
                <w:p w:rsidR="00436828" w:rsidRPr="000B6039" w:rsidRDefault="00436828" w:rsidP="00317EF8">
                  <w:pPr>
                    <w:pStyle w:val="ListParagraph"/>
                    <w:ind w:left="0"/>
                    <w:jc w:val="both"/>
                    <w:rPr>
                      <w:color w:val="000000" w:themeColor="text1"/>
                      <w:sz w:val="24"/>
                      <w:szCs w:val="24"/>
                    </w:rPr>
                  </w:pPr>
                  <w:r w:rsidRPr="000B6039">
                    <w:rPr>
                      <w:color w:val="000000" w:themeColor="text1"/>
                      <w:sz w:val="24"/>
                      <w:szCs w:val="24"/>
                    </w:rPr>
                    <w:t>P_count</w:t>
                  </w:r>
                </w:p>
              </w:tc>
            </w:tr>
            <w:tr w:rsidR="00436828" w:rsidRPr="000B6039" w:rsidTr="00317EF8">
              <w:tc>
                <w:tcPr>
                  <w:tcW w:w="2099" w:type="dxa"/>
                </w:tcPr>
                <w:p w:rsidR="00436828" w:rsidRPr="000B6039" w:rsidRDefault="00436828" w:rsidP="00317EF8">
                  <w:pPr>
                    <w:pStyle w:val="ListParagraph"/>
                    <w:ind w:left="0"/>
                    <w:jc w:val="both"/>
                    <w:rPr>
                      <w:color w:val="000000" w:themeColor="text1"/>
                      <w:sz w:val="24"/>
                      <w:szCs w:val="24"/>
                    </w:rPr>
                  </w:pPr>
                  <w:r w:rsidRPr="000B6039">
                    <w:rPr>
                      <w:color w:val="000000" w:themeColor="text1"/>
                      <w:sz w:val="24"/>
                      <w:szCs w:val="24"/>
                    </w:rPr>
                    <w:t>102</w:t>
                  </w:r>
                </w:p>
              </w:tc>
              <w:tc>
                <w:tcPr>
                  <w:tcW w:w="2099" w:type="dxa"/>
                </w:tcPr>
                <w:p w:rsidR="00436828" w:rsidRPr="000B6039" w:rsidRDefault="00436828" w:rsidP="00317EF8">
                  <w:pPr>
                    <w:pStyle w:val="ListParagraph"/>
                    <w:ind w:left="0"/>
                    <w:jc w:val="both"/>
                    <w:rPr>
                      <w:color w:val="000000" w:themeColor="text1"/>
                      <w:sz w:val="24"/>
                      <w:szCs w:val="24"/>
                    </w:rPr>
                  </w:pPr>
                  <w:r w:rsidRPr="000B6039">
                    <w:rPr>
                      <w:color w:val="000000" w:themeColor="text1"/>
                      <w:sz w:val="24"/>
                      <w:szCs w:val="24"/>
                    </w:rPr>
                    <w:t>Hoodies</w:t>
                  </w:r>
                </w:p>
              </w:tc>
              <w:tc>
                <w:tcPr>
                  <w:tcW w:w="2100" w:type="dxa"/>
                </w:tcPr>
                <w:p w:rsidR="00436828" w:rsidRPr="000B6039" w:rsidRDefault="00436828" w:rsidP="00317EF8">
                  <w:pPr>
                    <w:pStyle w:val="ListParagraph"/>
                    <w:ind w:left="0"/>
                    <w:jc w:val="both"/>
                    <w:rPr>
                      <w:color w:val="000000" w:themeColor="text1"/>
                      <w:sz w:val="24"/>
                      <w:szCs w:val="24"/>
                    </w:rPr>
                  </w:pPr>
                  <w:r w:rsidRPr="000B6039">
                    <w:rPr>
                      <w:color w:val="000000" w:themeColor="text1"/>
                      <w:sz w:val="24"/>
                      <w:szCs w:val="24"/>
                    </w:rPr>
                    <w:t>10</w:t>
                  </w:r>
                </w:p>
              </w:tc>
            </w:tr>
          </w:tbl>
          <w:p w:rsidR="00436828" w:rsidRPr="000B6039" w:rsidRDefault="00436828" w:rsidP="006A56F8">
            <w:pPr>
              <w:jc w:val="both"/>
              <w:rPr>
                <w:color w:val="000000" w:themeColor="text1"/>
                <w:sz w:val="24"/>
                <w:szCs w:val="24"/>
              </w:rPr>
            </w:pPr>
          </w:p>
        </w:tc>
        <w:tc>
          <w:tcPr>
            <w:tcW w:w="525" w:type="pct"/>
            <w:gridSpan w:val="2"/>
          </w:tcPr>
          <w:p w:rsidR="00436828" w:rsidRPr="000B6039" w:rsidRDefault="00436828" w:rsidP="00BE4B27">
            <w:pPr>
              <w:rPr>
                <w:color w:val="000000" w:themeColor="text1"/>
                <w:sz w:val="24"/>
                <w:szCs w:val="24"/>
              </w:rPr>
            </w:pPr>
            <w:r w:rsidRPr="000B6039">
              <w:rPr>
                <w:color w:val="000000" w:themeColor="text1"/>
                <w:sz w:val="24"/>
                <w:szCs w:val="24"/>
              </w:rPr>
              <w:t>CO3</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Ap</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8</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p>
        </w:tc>
        <w:tc>
          <w:tcPr>
            <w:tcW w:w="236" w:type="pct"/>
          </w:tcPr>
          <w:p w:rsidR="00436828" w:rsidRPr="000B6039" w:rsidRDefault="00436828" w:rsidP="006A56F8">
            <w:pPr>
              <w:jc w:val="center"/>
              <w:rPr>
                <w:color w:val="000000" w:themeColor="text1"/>
                <w:sz w:val="24"/>
                <w:szCs w:val="24"/>
              </w:rPr>
            </w:pPr>
            <w:r w:rsidRPr="000B6039">
              <w:rPr>
                <w:color w:val="000000" w:themeColor="text1"/>
                <w:sz w:val="24"/>
                <w:szCs w:val="24"/>
              </w:rPr>
              <w:t>b.</w:t>
            </w:r>
          </w:p>
        </w:tc>
        <w:tc>
          <w:tcPr>
            <w:tcW w:w="3119" w:type="pct"/>
          </w:tcPr>
          <w:p w:rsidR="00436828" w:rsidRPr="000B6039" w:rsidRDefault="00436828" w:rsidP="006A56F8">
            <w:pPr>
              <w:jc w:val="both"/>
              <w:rPr>
                <w:bCs/>
                <w:color w:val="000000" w:themeColor="text1"/>
                <w:sz w:val="24"/>
                <w:szCs w:val="24"/>
              </w:rPr>
            </w:pPr>
            <w:r w:rsidRPr="000B6039">
              <w:rPr>
                <w:bCs/>
                <w:color w:val="000000" w:themeColor="text1"/>
                <w:sz w:val="24"/>
                <w:szCs w:val="24"/>
              </w:rPr>
              <w:t>Demonstrate the session management in PHP with $_SESSION to preserve data across subsequent accesses.</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CO3</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U</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4</w:t>
            </w:r>
          </w:p>
        </w:tc>
      </w:tr>
      <w:tr w:rsidR="00436828" w:rsidRPr="000B6039" w:rsidTr="000B6039">
        <w:trPr>
          <w:trHeight w:val="287"/>
        </w:trPr>
        <w:tc>
          <w:tcPr>
            <w:tcW w:w="5000" w:type="pct"/>
            <w:gridSpan w:val="7"/>
            <w:vAlign w:val="center"/>
          </w:tcPr>
          <w:p w:rsidR="00436828" w:rsidRPr="000B6039" w:rsidRDefault="00436828" w:rsidP="006A56F8">
            <w:pPr>
              <w:jc w:val="center"/>
              <w:rPr>
                <w:b/>
                <w:bCs/>
                <w:color w:val="000000" w:themeColor="text1"/>
                <w:sz w:val="24"/>
                <w:szCs w:val="24"/>
              </w:rPr>
            </w:pPr>
            <w:r w:rsidRPr="000B6039">
              <w:rPr>
                <w:b/>
                <w:bCs/>
                <w:color w:val="000000" w:themeColor="text1"/>
                <w:sz w:val="24"/>
                <w:szCs w:val="24"/>
              </w:rPr>
              <w:t>COMPULSORY QUESTION</w:t>
            </w:r>
          </w:p>
        </w:tc>
      </w:tr>
      <w:tr w:rsidR="00436828" w:rsidRPr="000B6039" w:rsidTr="009F2CFC">
        <w:trPr>
          <w:trHeight w:val="397"/>
        </w:trPr>
        <w:tc>
          <w:tcPr>
            <w:tcW w:w="258" w:type="pct"/>
          </w:tcPr>
          <w:p w:rsidR="00436828" w:rsidRPr="000B6039" w:rsidRDefault="00436828" w:rsidP="006A56F8">
            <w:pPr>
              <w:jc w:val="center"/>
              <w:rPr>
                <w:color w:val="000000" w:themeColor="text1"/>
                <w:sz w:val="24"/>
                <w:szCs w:val="24"/>
              </w:rPr>
            </w:pPr>
            <w:r w:rsidRPr="000B6039">
              <w:rPr>
                <w:color w:val="000000" w:themeColor="text1"/>
                <w:sz w:val="24"/>
                <w:szCs w:val="24"/>
              </w:rPr>
              <w:t>24.</w:t>
            </w:r>
          </w:p>
        </w:tc>
        <w:tc>
          <w:tcPr>
            <w:tcW w:w="236" w:type="pct"/>
          </w:tcPr>
          <w:p w:rsidR="00436828" w:rsidRPr="000B6039" w:rsidRDefault="00436828" w:rsidP="006A56F8">
            <w:pPr>
              <w:jc w:val="center"/>
              <w:rPr>
                <w:color w:val="000000" w:themeColor="text1"/>
                <w:sz w:val="24"/>
                <w:szCs w:val="24"/>
              </w:rPr>
            </w:pPr>
          </w:p>
        </w:tc>
        <w:tc>
          <w:tcPr>
            <w:tcW w:w="3119" w:type="pct"/>
          </w:tcPr>
          <w:p w:rsidR="00436828" w:rsidRPr="000B6039" w:rsidRDefault="00436828" w:rsidP="00FE7151">
            <w:pPr>
              <w:rPr>
                <w:color w:val="000000" w:themeColor="text1"/>
                <w:sz w:val="24"/>
                <w:szCs w:val="24"/>
              </w:rPr>
            </w:pPr>
            <w:r w:rsidRPr="000B6039">
              <w:rPr>
                <w:color w:val="000000" w:themeColor="text1"/>
                <w:sz w:val="24"/>
                <w:szCs w:val="24"/>
              </w:rPr>
              <w:t xml:space="preserve">Create a student database using PHP with the fields: </w:t>
            </w:r>
          </w:p>
          <w:p w:rsidR="00436828" w:rsidRPr="000B6039" w:rsidRDefault="00436828" w:rsidP="00FE7151">
            <w:pPr>
              <w:rPr>
                <w:color w:val="000000" w:themeColor="text1"/>
                <w:sz w:val="24"/>
                <w:szCs w:val="24"/>
              </w:rPr>
            </w:pPr>
            <w:r w:rsidRPr="000B6039">
              <w:rPr>
                <w:color w:val="000000" w:themeColor="text1"/>
                <w:sz w:val="24"/>
                <w:szCs w:val="24"/>
              </w:rPr>
              <w:t xml:space="preserve">(Name, Degree, CGPA). Also perform the below operations </w:t>
            </w:r>
          </w:p>
          <w:p w:rsidR="00436828" w:rsidRPr="000B6039" w:rsidRDefault="00436828" w:rsidP="000B6039">
            <w:pPr>
              <w:ind w:left="720"/>
              <w:rPr>
                <w:color w:val="000000" w:themeColor="text1"/>
                <w:sz w:val="24"/>
                <w:szCs w:val="24"/>
              </w:rPr>
            </w:pPr>
            <w:r>
              <w:rPr>
                <w:color w:val="000000" w:themeColor="text1"/>
                <w:sz w:val="24"/>
                <w:szCs w:val="24"/>
              </w:rPr>
              <w:t>a</w:t>
            </w:r>
            <w:r w:rsidRPr="000B6039">
              <w:rPr>
                <w:color w:val="000000" w:themeColor="text1"/>
                <w:sz w:val="24"/>
                <w:szCs w:val="24"/>
              </w:rPr>
              <w:t>)</w:t>
            </w:r>
            <w:r>
              <w:rPr>
                <w:color w:val="000000" w:themeColor="text1"/>
                <w:sz w:val="24"/>
                <w:szCs w:val="24"/>
              </w:rPr>
              <w:t xml:space="preserve">  </w:t>
            </w:r>
            <w:r w:rsidRPr="000B6039">
              <w:rPr>
                <w:color w:val="000000" w:themeColor="text1"/>
                <w:sz w:val="24"/>
                <w:szCs w:val="24"/>
              </w:rPr>
              <w:t>insert 5 documents</w:t>
            </w:r>
          </w:p>
          <w:p w:rsidR="00436828" w:rsidRPr="000B6039" w:rsidRDefault="00436828" w:rsidP="000B6039">
            <w:pPr>
              <w:ind w:left="720"/>
              <w:rPr>
                <w:color w:val="000000" w:themeColor="text1"/>
                <w:sz w:val="24"/>
                <w:szCs w:val="24"/>
              </w:rPr>
            </w:pPr>
            <w:r>
              <w:rPr>
                <w:color w:val="000000" w:themeColor="text1"/>
                <w:sz w:val="24"/>
                <w:szCs w:val="24"/>
              </w:rPr>
              <w:t>b</w:t>
            </w:r>
            <w:r w:rsidRPr="000B6039">
              <w:rPr>
                <w:color w:val="000000" w:themeColor="text1"/>
                <w:sz w:val="24"/>
                <w:szCs w:val="24"/>
              </w:rPr>
              <w:t>)</w:t>
            </w:r>
            <w:r>
              <w:rPr>
                <w:color w:val="000000" w:themeColor="text1"/>
                <w:sz w:val="24"/>
                <w:szCs w:val="24"/>
              </w:rPr>
              <w:t xml:space="preserve"> </w:t>
            </w:r>
            <w:r w:rsidRPr="000B6039">
              <w:rPr>
                <w:color w:val="000000" w:themeColor="text1"/>
                <w:sz w:val="24"/>
                <w:szCs w:val="24"/>
              </w:rPr>
              <w:t>display all the documents.</w:t>
            </w:r>
          </w:p>
          <w:p w:rsidR="00436828" w:rsidRPr="000B6039" w:rsidRDefault="00436828" w:rsidP="000B6039">
            <w:pPr>
              <w:ind w:left="720"/>
              <w:rPr>
                <w:color w:val="000000" w:themeColor="text1"/>
                <w:sz w:val="24"/>
                <w:szCs w:val="24"/>
              </w:rPr>
            </w:pPr>
            <w:r>
              <w:rPr>
                <w:color w:val="000000" w:themeColor="text1"/>
                <w:sz w:val="24"/>
                <w:szCs w:val="24"/>
              </w:rPr>
              <w:t>c</w:t>
            </w:r>
            <w:r w:rsidRPr="000B6039">
              <w:rPr>
                <w:color w:val="000000" w:themeColor="text1"/>
                <w:sz w:val="24"/>
                <w:szCs w:val="24"/>
              </w:rPr>
              <w:t>)</w:t>
            </w:r>
            <w:r>
              <w:rPr>
                <w:color w:val="000000" w:themeColor="text1"/>
                <w:sz w:val="24"/>
                <w:szCs w:val="24"/>
              </w:rPr>
              <w:t xml:space="preserve"> </w:t>
            </w:r>
            <w:r w:rsidRPr="000B6039">
              <w:rPr>
                <w:color w:val="000000" w:themeColor="text1"/>
                <w:sz w:val="24"/>
                <w:szCs w:val="24"/>
              </w:rPr>
              <w:t>find the first document in the customers collection.</w:t>
            </w:r>
          </w:p>
          <w:p w:rsidR="00436828" w:rsidRPr="000B6039" w:rsidRDefault="00436828" w:rsidP="000B6039">
            <w:pPr>
              <w:ind w:left="720"/>
              <w:rPr>
                <w:color w:val="000000" w:themeColor="text1"/>
                <w:sz w:val="24"/>
                <w:szCs w:val="24"/>
              </w:rPr>
            </w:pPr>
            <w:r>
              <w:rPr>
                <w:color w:val="000000" w:themeColor="text1"/>
                <w:sz w:val="24"/>
                <w:szCs w:val="24"/>
              </w:rPr>
              <w:t>d</w:t>
            </w:r>
            <w:r w:rsidRPr="000B6039">
              <w:rPr>
                <w:color w:val="000000" w:themeColor="text1"/>
                <w:sz w:val="24"/>
                <w:szCs w:val="24"/>
              </w:rPr>
              <w:t>)</w:t>
            </w:r>
            <w:r>
              <w:rPr>
                <w:color w:val="000000" w:themeColor="text1"/>
                <w:sz w:val="24"/>
                <w:szCs w:val="24"/>
              </w:rPr>
              <w:t xml:space="preserve"> </w:t>
            </w:r>
            <w:r w:rsidRPr="000B6039">
              <w:rPr>
                <w:color w:val="000000" w:themeColor="text1"/>
                <w:sz w:val="24"/>
                <w:szCs w:val="24"/>
              </w:rPr>
              <w:t>exclude "name" from the result.</w:t>
            </w:r>
          </w:p>
          <w:p w:rsidR="00436828" w:rsidRPr="000B6039" w:rsidRDefault="00436828" w:rsidP="000B6039">
            <w:pPr>
              <w:ind w:left="720"/>
              <w:rPr>
                <w:color w:val="000000" w:themeColor="text1"/>
                <w:sz w:val="24"/>
                <w:szCs w:val="24"/>
              </w:rPr>
            </w:pPr>
            <w:r>
              <w:rPr>
                <w:color w:val="000000" w:themeColor="text1"/>
                <w:sz w:val="24"/>
                <w:szCs w:val="24"/>
              </w:rPr>
              <w:t>e</w:t>
            </w:r>
            <w:r w:rsidRPr="000B6039">
              <w:rPr>
                <w:color w:val="000000" w:themeColor="text1"/>
                <w:sz w:val="24"/>
                <w:szCs w:val="24"/>
              </w:rPr>
              <w:t>)</w:t>
            </w:r>
            <w:r>
              <w:rPr>
                <w:color w:val="000000" w:themeColor="text1"/>
                <w:sz w:val="24"/>
                <w:szCs w:val="24"/>
              </w:rPr>
              <w:t xml:space="preserve"> </w:t>
            </w:r>
            <w:r w:rsidRPr="000B6039">
              <w:rPr>
                <w:color w:val="000000" w:themeColor="text1"/>
                <w:sz w:val="24"/>
                <w:szCs w:val="24"/>
              </w:rPr>
              <w:t>display only the degree.</w:t>
            </w:r>
          </w:p>
          <w:p w:rsidR="00436828" w:rsidRPr="000B6039" w:rsidRDefault="00436828" w:rsidP="000B6039">
            <w:pPr>
              <w:ind w:left="720"/>
              <w:rPr>
                <w:color w:val="000000" w:themeColor="text1"/>
                <w:sz w:val="24"/>
                <w:szCs w:val="24"/>
              </w:rPr>
            </w:pPr>
            <w:r>
              <w:rPr>
                <w:color w:val="000000" w:themeColor="text1"/>
                <w:sz w:val="24"/>
                <w:szCs w:val="24"/>
              </w:rPr>
              <w:t>f</w:t>
            </w:r>
            <w:r w:rsidRPr="000B6039">
              <w:rPr>
                <w:color w:val="000000" w:themeColor="text1"/>
                <w:sz w:val="24"/>
                <w:szCs w:val="24"/>
              </w:rPr>
              <w:t>)</w:t>
            </w:r>
            <w:r>
              <w:rPr>
                <w:color w:val="000000" w:themeColor="text1"/>
                <w:sz w:val="24"/>
                <w:szCs w:val="24"/>
              </w:rPr>
              <w:t xml:space="preserve"> </w:t>
            </w:r>
            <w:r w:rsidRPr="000B6039">
              <w:rPr>
                <w:color w:val="000000" w:themeColor="text1"/>
                <w:sz w:val="24"/>
                <w:szCs w:val="24"/>
              </w:rPr>
              <w:t>update one document from the existing collection.</w:t>
            </w:r>
          </w:p>
        </w:tc>
        <w:tc>
          <w:tcPr>
            <w:tcW w:w="525" w:type="pct"/>
            <w:gridSpan w:val="2"/>
          </w:tcPr>
          <w:p w:rsidR="00436828" w:rsidRPr="000B6039" w:rsidRDefault="00436828" w:rsidP="006A56F8">
            <w:pPr>
              <w:jc w:val="center"/>
              <w:rPr>
                <w:color w:val="000000" w:themeColor="text1"/>
                <w:sz w:val="24"/>
                <w:szCs w:val="24"/>
              </w:rPr>
            </w:pPr>
            <w:r w:rsidRPr="000B6039">
              <w:rPr>
                <w:color w:val="000000" w:themeColor="text1"/>
                <w:sz w:val="24"/>
                <w:szCs w:val="24"/>
              </w:rPr>
              <w:t>CO3</w:t>
            </w:r>
          </w:p>
        </w:tc>
        <w:tc>
          <w:tcPr>
            <w:tcW w:w="460" w:type="pct"/>
          </w:tcPr>
          <w:p w:rsidR="00436828" w:rsidRPr="000B6039" w:rsidRDefault="00436828" w:rsidP="006A56F8">
            <w:pPr>
              <w:jc w:val="center"/>
              <w:rPr>
                <w:color w:val="000000" w:themeColor="text1"/>
                <w:sz w:val="24"/>
                <w:szCs w:val="24"/>
              </w:rPr>
            </w:pPr>
            <w:r w:rsidRPr="000B6039">
              <w:rPr>
                <w:color w:val="000000" w:themeColor="text1"/>
                <w:sz w:val="24"/>
                <w:szCs w:val="24"/>
              </w:rPr>
              <w:t>C</w:t>
            </w:r>
          </w:p>
        </w:tc>
        <w:tc>
          <w:tcPr>
            <w:tcW w:w="402" w:type="pct"/>
          </w:tcPr>
          <w:p w:rsidR="00436828" w:rsidRPr="000B6039" w:rsidRDefault="00436828" w:rsidP="006A56F8">
            <w:pPr>
              <w:jc w:val="center"/>
              <w:rPr>
                <w:color w:val="000000" w:themeColor="text1"/>
                <w:sz w:val="24"/>
                <w:szCs w:val="24"/>
              </w:rPr>
            </w:pPr>
            <w:r w:rsidRPr="000B6039">
              <w:rPr>
                <w:color w:val="000000" w:themeColor="text1"/>
                <w:sz w:val="24"/>
                <w:szCs w:val="24"/>
              </w:rPr>
              <w:t>12</w:t>
            </w:r>
          </w:p>
        </w:tc>
      </w:tr>
    </w:tbl>
    <w:p w:rsidR="00436828" w:rsidRPr="00FA69B4" w:rsidRDefault="00436828" w:rsidP="002E336A">
      <w:pPr>
        <w:rPr>
          <w:color w:val="000000" w:themeColor="text1"/>
        </w:rPr>
      </w:pPr>
    </w:p>
    <w:tbl>
      <w:tblPr>
        <w:tblStyle w:val="TableGrid"/>
        <w:tblW w:w="0" w:type="auto"/>
        <w:tblLook w:val="04A0" w:firstRow="1" w:lastRow="0" w:firstColumn="1" w:lastColumn="0" w:noHBand="0" w:noVBand="1"/>
      </w:tblPr>
      <w:tblGrid>
        <w:gridCol w:w="675"/>
        <w:gridCol w:w="9782"/>
      </w:tblGrid>
      <w:tr w:rsidR="00436828" w:rsidRPr="000B6039" w:rsidTr="00AD39D3">
        <w:tc>
          <w:tcPr>
            <w:tcW w:w="675" w:type="dxa"/>
          </w:tcPr>
          <w:p w:rsidR="00436828" w:rsidRPr="000B6039" w:rsidRDefault="00436828" w:rsidP="00AD39D3">
            <w:pPr>
              <w:rPr>
                <w:color w:val="000000" w:themeColor="text1"/>
                <w:sz w:val="24"/>
                <w:szCs w:val="24"/>
              </w:rPr>
            </w:pPr>
          </w:p>
        </w:tc>
        <w:tc>
          <w:tcPr>
            <w:tcW w:w="9782" w:type="dxa"/>
          </w:tcPr>
          <w:p w:rsidR="00436828" w:rsidRPr="000B6039" w:rsidRDefault="00436828" w:rsidP="00AD39D3">
            <w:pPr>
              <w:jc w:val="center"/>
              <w:rPr>
                <w:b/>
                <w:color w:val="000000" w:themeColor="text1"/>
                <w:sz w:val="24"/>
                <w:szCs w:val="24"/>
              </w:rPr>
            </w:pPr>
            <w:r w:rsidRPr="000B6039">
              <w:rPr>
                <w:b/>
                <w:color w:val="000000" w:themeColor="text1"/>
                <w:sz w:val="24"/>
                <w:szCs w:val="24"/>
              </w:rPr>
              <w:t>COURSE OUTCOMES</w:t>
            </w:r>
          </w:p>
        </w:tc>
      </w:tr>
      <w:tr w:rsidR="00436828" w:rsidRPr="000B6039" w:rsidTr="00AD39D3">
        <w:tc>
          <w:tcPr>
            <w:tcW w:w="675" w:type="dxa"/>
          </w:tcPr>
          <w:p w:rsidR="00436828" w:rsidRPr="000B6039" w:rsidRDefault="00436828" w:rsidP="00AD39D3">
            <w:pPr>
              <w:rPr>
                <w:color w:val="000000" w:themeColor="text1"/>
                <w:sz w:val="24"/>
                <w:szCs w:val="24"/>
              </w:rPr>
            </w:pPr>
            <w:r w:rsidRPr="000B6039">
              <w:rPr>
                <w:color w:val="000000" w:themeColor="text1"/>
                <w:sz w:val="24"/>
                <w:szCs w:val="24"/>
              </w:rPr>
              <w:t>CO1</w:t>
            </w:r>
          </w:p>
        </w:tc>
        <w:tc>
          <w:tcPr>
            <w:tcW w:w="9782" w:type="dxa"/>
            <w:vAlign w:val="center"/>
          </w:tcPr>
          <w:p w:rsidR="00436828" w:rsidRPr="000B6039" w:rsidRDefault="00436828" w:rsidP="00AD39D3">
            <w:pPr>
              <w:rPr>
                <w:color w:val="000000" w:themeColor="text1"/>
                <w:sz w:val="24"/>
                <w:szCs w:val="24"/>
              </w:rPr>
            </w:pPr>
            <w:r w:rsidRPr="000B6039">
              <w:rPr>
                <w:color w:val="000000" w:themeColor="text1"/>
                <w:sz w:val="24"/>
                <w:szCs w:val="24"/>
              </w:rPr>
              <w:t>Design web sites utilizing multiple tools and techniques.</w:t>
            </w:r>
          </w:p>
        </w:tc>
      </w:tr>
      <w:tr w:rsidR="00436828" w:rsidRPr="000B6039" w:rsidTr="00AD39D3">
        <w:tc>
          <w:tcPr>
            <w:tcW w:w="675" w:type="dxa"/>
          </w:tcPr>
          <w:p w:rsidR="00436828" w:rsidRPr="000B6039" w:rsidRDefault="00436828" w:rsidP="00AD39D3">
            <w:pPr>
              <w:rPr>
                <w:color w:val="000000" w:themeColor="text1"/>
                <w:sz w:val="24"/>
                <w:szCs w:val="24"/>
              </w:rPr>
            </w:pPr>
            <w:r w:rsidRPr="000B6039">
              <w:rPr>
                <w:color w:val="000000" w:themeColor="text1"/>
                <w:sz w:val="24"/>
                <w:szCs w:val="24"/>
              </w:rPr>
              <w:t>CO2</w:t>
            </w:r>
          </w:p>
        </w:tc>
        <w:tc>
          <w:tcPr>
            <w:tcW w:w="9782" w:type="dxa"/>
            <w:vAlign w:val="center"/>
          </w:tcPr>
          <w:p w:rsidR="00436828" w:rsidRPr="000B6039" w:rsidRDefault="00436828" w:rsidP="00AD39D3">
            <w:pPr>
              <w:rPr>
                <w:color w:val="000000" w:themeColor="text1"/>
                <w:sz w:val="24"/>
                <w:szCs w:val="24"/>
              </w:rPr>
            </w:pPr>
            <w:r w:rsidRPr="000B6039">
              <w:rPr>
                <w:color w:val="000000" w:themeColor="text1"/>
                <w:sz w:val="24"/>
                <w:szCs w:val="24"/>
              </w:rPr>
              <w:t>Utilize entry-level system analysis and design principles to solve business problems</w:t>
            </w:r>
          </w:p>
        </w:tc>
      </w:tr>
      <w:tr w:rsidR="00436828" w:rsidRPr="000B6039" w:rsidTr="00AD39D3">
        <w:tc>
          <w:tcPr>
            <w:tcW w:w="675" w:type="dxa"/>
          </w:tcPr>
          <w:p w:rsidR="00436828" w:rsidRPr="000B6039" w:rsidRDefault="00436828" w:rsidP="00AD39D3">
            <w:pPr>
              <w:rPr>
                <w:color w:val="000000" w:themeColor="text1"/>
                <w:sz w:val="24"/>
                <w:szCs w:val="24"/>
              </w:rPr>
            </w:pPr>
            <w:r w:rsidRPr="000B6039">
              <w:rPr>
                <w:color w:val="000000" w:themeColor="text1"/>
                <w:sz w:val="24"/>
                <w:szCs w:val="24"/>
              </w:rPr>
              <w:t>CO3</w:t>
            </w:r>
          </w:p>
        </w:tc>
        <w:tc>
          <w:tcPr>
            <w:tcW w:w="9782" w:type="dxa"/>
            <w:vAlign w:val="center"/>
          </w:tcPr>
          <w:p w:rsidR="00436828" w:rsidRPr="000B6039" w:rsidRDefault="00436828" w:rsidP="00AD39D3">
            <w:pPr>
              <w:rPr>
                <w:color w:val="000000" w:themeColor="text1"/>
                <w:sz w:val="24"/>
                <w:szCs w:val="24"/>
              </w:rPr>
            </w:pPr>
            <w:r w:rsidRPr="000B6039">
              <w:rPr>
                <w:color w:val="000000" w:themeColor="text1"/>
                <w:sz w:val="24"/>
                <w:szCs w:val="24"/>
              </w:rPr>
              <w:t>Have an understanding of Client/Server databases.</w:t>
            </w:r>
          </w:p>
        </w:tc>
      </w:tr>
    </w:tbl>
    <w:p w:rsidR="00436828" w:rsidRPr="00FA69B4" w:rsidRDefault="00436828" w:rsidP="00544C89">
      <w:pPr>
        <w:rPr>
          <w:color w:val="000000" w:themeColor="text1"/>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0B6039" w:rsidTr="00191DBB">
        <w:tc>
          <w:tcPr>
            <w:tcW w:w="10457" w:type="dxa"/>
            <w:gridSpan w:val="8"/>
          </w:tcPr>
          <w:p w:rsidR="00436828" w:rsidRPr="000B6039" w:rsidRDefault="00436828" w:rsidP="00AD39D3">
            <w:pPr>
              <w:jc w:val="center"/>
              <w:rPr>
                <w:b/>
                <w:color w:val="000000" w:themeColor="text1"/>
                <w:sz w:val="24"/>
                <w:szCs w:val="24"/>
              </w:rPr>
            </w:pPr>
            <w:r w:rsidRPr="000B6039">
              <w:rPr>
                <w:b/>
                <w:color w:val="000000" w:themeColor="text1"/>
                <w:sz w:val="24"/>
                <w:szCs w:val="24"/>
              </w:rPr>
              <w:t>Assessment Pattern as per Bloom’s Level</w:t>
            </w:r>
          </w:p>
        </w:tc>
      </w:tr>
      <w:tr w:rsidR="00436828" w:rsidRPr="000B6039" w:rsidTr="00191DBB">
        <w:tc>
          <w:tcPr>
            <w:tcW w:w="932" w:type="dxa"/>
          </w:tcPr>
          <w:p w:rsidR="00436828" w:rsidRPr="000B6039" w:rsidRDefault="00436828" w:rsidP="00AD39D3">
            <w:pPr>
              <w:rPr>
                <w:color w:val="000000" w:themeColor="text1"/>
                <w:sz w:val="24"/>
                <w:szCs w:val="24"/>
              </w:rPr>
            </w:pPr>
            <w:r w:rsidRPr="000B6039">
              <w:rPr>
                <w:color w:val="000000" w:themeColor="text1"/>
                <w:sz w:val="24"/>
                <w:szCs w:val="24"/>
              </w:rPr>
              <w:t>CO / P</w:t>
            </w:r>
          </w:p>
        </w:tc>
        <w:tc>
          <w:tcPr>
            <w:tcW w:w="1361" w:type="dxa"/>
          </w:tcPr>
          <w:p w:rsidR="00436828" w:rsidRPr="000B6039" w:rsidRDefault="00436828" w:rsidP="00AD39D3">
            <w:pPr>
              <w:jc w:val="center"/>
              <w:rPr>
                <w:b/>
                <w:color w:val="000000" w:themeColor="text1"/>
                <w:sz w:val="24"/>
                <w:szCs w:val="24"/>
              </w:rPr>
            </w:pPr>
            <w:r w:rsidRPr="000B6039">
              <w:rPr>
                <w:b/>
                <w:color w:val="000000" w:themeColor="text1"/>
                <w:sz w:val="24"/>
                <w:szCs w:val="24"/>
              </w:rPr>
              <w:t>Remember</w:t>
            </w:r>
          </w:p>
        </w:tc>
        <w:tc>
          <w:tcPr>
            <w:tcW w:w="1557" w:type="dxa"/>
          </w:tcPr>
          <w:p w:rsidR="00436828" w:rsidRPr="000B6039" w:rsidRDefault="00436828" w:rsidP="00AD39D3">
            <w:pPr>
              <w:jc w:val="center"/>
              <w:rPr>
                <w:b/>
                <w:color w:val="000000" w:themeColor="text1"/>
                <w:sz w:val="24"/>
                <w:szCs w:val="24"/>
              </w:rPr>
            </w:pPr>
            <w:r w:rsidRPr="000B6039">
              <w:rPr>
                <w:b/>
                <w:color w:val="000000" w:themeColor="text1"/>
                <w:sz w:val="24"/>
                <w:szCs w:val="24"/>
              </w:rPr>
              <w:t>Understand</w:t>
            </w:r>
          </w:p>
        </w:tc>
        <w:tc>
          <w:tcPr>
            <w:tcW w:w="1386" w:type="dxa"/>
          </w:tcPr>
          <w:p w:rsidR="00436828" w:rsidRPr="000B6039" w:rsidRDefault="00436828" w:rsidP="00AD39D3">
            <w:pPr>
              <w:jc w:val="center"/>
              <w:rPr>
                <w:b/>
                <w:color w:val="000000" w:themeColor="text1"/>
                <w:sz w:val="24"/>
                <w:szCs w:val="24"/>
              </w:rPr>
            </w:pPr>
            <w:r w:rsidRPr="000B6039">
              <w:rPr>
                <w:b/>
                <w:color w:val="000000" w:themeColor="text1"/>
                <w:sz w:val="24"/>
                <w:szCs w:val="24"/>
              </w:rPr>
              <w:t>Apply</w:t>
            </w:r>
          </w:p>
        </w:tc>
        <w:tc>
          <w:tcPr>
            <w:tcW w:w="1457" w:type="dxa"/>
          </w:tcPr>
          <w:p w:rsidR="00436828" w:rsidRPr="000B6039" w:rsidRDefault="00436828" w:rsidP="00AD39D3">
            <w:pPr>
              <w:jc w:val="center"/>
              <w:rPr>
                <w:b/>
                <w:color w:val="000000" w:themeColor="text1"/>
                <w:sz w:val="24"/>
                <w:szCs w:val="24"/>
              </w:rPr>
            </w:pPr>
            <w:r w:rsidRPr="000B6039">
              <w:rPr>
                <w:b/>
                <w:color w:val="000000" w:themeColor="text1"/>
                <w:sz w:val="24"/>
                <w:szCs w:val="24"/>
              </w:rPr>
              <w:t>Analyze</w:t>
            </w:r>
          </w:p>
        </w:tc>
        <w:tc>
          <w:tcPr>
            <w:tcW w:w="1353" w:type="dxa"/>
          </w:tcPr>
          <w:p w:rsidR="00436828" w:rsidRPr="000B6039" w:rsidRDefault="00436828" w:rsidP="00AD39D3">
            <w:pPr>
              <w:jc w:val="center"/>
              <w:rPr>
                <w:b/>
                <w:color w:val="000000" w:themeColor="text1"/>
                <w:sz w:val="24"/>
                <w:szCs w:val="24"/>
              </w:rPr>
            </w:pPr>
            <w:r w:rsidRPr="000B6039">
              <w:rPr>
                <w:b/>
                <w:color w:val="000000" w:themeColor="text1"/>
                <w:sz w:val="24"/>
                <w:szCs w:val="24"/>
              </w:rPr>
              <w:t>Evaluate</w:t>
            </w:r>
          </w:p>
        </w:tc>
        <w:tc>
          <w:tcPr>
            <w:tcW w:w="1285" w:type="dxa"/>
          </w:tcPr>
          <w:p w:rsidR="00436828" w:rsidRPr="000B6039" w:rsidRDefault="00436828" w:rsidP="00AD39D3">
            <w:pPr>
              <w:jc w:val="center"/>
              <w:rPr>
                <w:b/>
                <w:color w:val="000000" w:themeColor="text1"/>
                <w:sz w:val="24"/>
                <w:szCs w:val="24"/>
              </w:rPr>
            </w:pPr>
            <w:r w:rsidRPr="000B6039">
              <w:rPr>
                <w:b/>
                <w:color w:val="000000" w:themeColor="text1"/>
                <w:sz w:val="24"/>
                <w:szCs w:val="24"/>
              </w:rPr>
              <w:t>Create</w:t>
            </w:r>
          </w:p>
        </w:tc>
        <w:tc>
          <w:tcPr>
            <w:tcW w:w="1126" w:type="dxa"/>
          </w:tcPr>
          <w:p w:rsidR="00436828" w:rsidRPr="000B6039" w:rsidRDefault="00436828" w:rsidP="00AD39D3">
            <w:pPr>
              <w:jc w:val="center"/>
              <w:rPr>
                <w:b/>
                <w:color w:val="000000" w:themeColor="text1"/>
                <w:sz w:val="24"/>
                <w:szCs w:val="24"/>
              </w:rPr>
            </w:pPr>
            <w:r w:rsidRPr="000B6039">
              <w:rPr>
                <w:b/>
                <w:color w:val="000000" w:themeColor="text1"/>
                <w:sz w:val="24"/>
                <w:szCs w:val="24"/>
              </w:rPr>
              <w:t>Total</w:t>
            </w:r>
          </w:p>
        </w:tc>
      </w:tr>
      <w:tr w:rsidR="00436828" w:rsidRPr="000B6039" w:rsidTr="00191DBB">
        <w:tc>
          <w:tcPr>
            <w:tcW w:w="932" w:type="dxa"/>
          </w:tcPr>
          <w:p w:rsidR="00436828" w:rsidRPr="000B6039" w:rsidRDefault="00436828" w:rsidP="00AD39D3">
            <w:pPr>
              <w:rPr>
                <w:color w:val="000000" w:themeColor="text1"/>
                <w:sz w:val="24"/>
                <w:szCs w:val="24"/>
              </w:rPr>
            </w:pPr>
            <w:r w:rsidRPr="000B6039">
              <w:rPr>
                <w:color w:val="000000" w:themeColor="text1"/>
                <w:sz w:val="24"/>
                <w:szCs w:val="24"/>
              </w:rPr>
              <w:t>CO1</w:t>
            </w:r>
          </w:p>
        </w:tc>
        <w:tc>
          <w:tcPr>
            <w:tcW w:w="1361" w:type="dxa"/>
          </w:tcPr>
          <w:p w:rsidR="00436828" w:rsidRPr="000B6039" w:rsidRDefault="00436828" w:rsidP="00AD39D3">
            <w:pPr>
              <w:jc w:val="center"/>
              <w:rPr>
                <w:color w:val="000000" w:themeColor="text1"/>
                <w:sz w:val="24"/>
                <w:szCs w:val="24"/>
              </w:rPr>
            </w:pPr>
            <w:r w:rsidRPr="000B6039">
              <w:rPr>
                <w:color w:val="000000" w:themeColor="text1"/>
                <w:sz w:val="24"/>
                <w:szCs w:val="24"/>
              </w:rPr>
              <w:t>3</w:t>
            </w:r>
          </w:p>
        </w:tc>
        <w:tc>
          <w:tcPr>
            <w:tcW w:w="1557" w:type="dxa"/>
          </w:tcPr>
          <w:p w:rsidR="00436828" w:rsidRPr="000B6039" w:rsidRDefault="00436828" w:rsidP="00AD39D3">
            <w:pPr>
              <w:jc w:val="center"/>
              <w:rPr>
                <w:color w:val="000000" w:themeColor="text1"/>
                <w:sz w:val="24"/>
                <w:szCs w:val="24"/>
              </w:rPr>
            </w:pPr>
            <w:r w:rsidRPr="000B6039">
              <w:rPr>
                <w:color w:val="000000" w:themeColor="text1"/>
                <w:sz w:val="24"/>
                <w:szCs w:val="24"/>
              </w:rPr>
              <w:t>8</w:t>
            </w:r>
          </w:p>
        </w:tc>
        <w:tc>
          <w:tcPr>
            <w:tcW w:w="1386" w:type="dxa"/>
          </w:tcPr>
          <w:p w:rsidR="00436828" w:rsidRPr="000B6039" w:rsidRDefault="00436828" w:rsidP="00AD39D3">
            <w:pPr>
              <w:jc w:val="center"/>
              <w:rPr>
                <w:color w:val="000000" w:themeColor="text1"/>
                <w:sz w:val="24"/>
                <w:szCs w:val="24"/>
              </w:rPr>
            </w:pPr>
            <w:r w:rsidRPr="000B6039">
              <w:rPr>
                <w:color w:val="000000" w:themeColor="text1"/>
                <w:sz w:val="24"/>
                <w:szCs w:val="24"/>
              </w:rPr>
              <w:t>19</w:t>
            </w:r>
          </w:p>
        </w:tc>
        <w:tc>
          <w:tcPr>
            <w:tcW w:w="1457" w:type="dxa"/>
          </w:tcPr>
          <w:p w:rsidR="00436828" w:rsidRPr="000B6039" w:rsidRDefault="00436828" w:rsidP="00AD39D3">
            <w:pPr>
              <w:jc w:val="center"/>
              <w:rPr>
                <w:color w:val="000000" w:themeColor="text1"/>
                <w:sz w:val="24"/>
                <w:szCs w:val="24"/>
              </w:rPr>
            </w:pPr>
            <w:r w:rsidRPr="000B6039">
              <w:rPr>
                <w:color w:val="000000" w:themeColor="text1"/>
                <w:sz w:val="24"/>
                <w:szCs w:val="24"/>
              </w:rPr>
              <w:t>-</w:t>
            </w:r>
          </w:p>
        </w:tc>
        <w:tc>
          <w:tcPr>
            <w:tcW w:w="1353" w:type="dxa"/>
          </w:tcPr>
          <w:p w:rsidR="00436828" w:rsidRPr="000B6039" w:rsidRDefault="00436828" w:rsidP="00AD39D3">
            <w:pPr>
              <w:jc w:val="center"/>
              <w:rPr>
                <w:color w:val="000000" w:themeColor="text1"/>
                <w:sz w:val="24"/>
                <w:szCs w:val="24"/>
              </w:rPr>
            </w:pPr>
            <w:r w:rsidRPr="000B6039">
              <w:rPr>
                <w:color w:val="000000" w:themeColor="text1"/>
                <w:sz w:val="24"/>
                <w:szCs w:val="24"/>
              </w:rPr>
              <w:t>-</w:t>
            </w:r>
          </w:p>
        </w:tc>
        <w:tc>
          <w:tcPr>
            <w:tcW w:w="1285" w:type="dxa"/>
          </w:tcPr>
          <w:p w:rsidR="00436828" w:rsidRPr="000B6039" w:rsidRDefault="00436828" w:rsidP="00AD39D3">
            <w:pPr>
              <w:jc w:val="center"/>
              <w:rPr>
                <w:color w:val="000000" w:themeColor="text1"/>
                <w:sz w:val="24"/>
                <w:szCs w:val="24"/>
              </w:rPr>
            </w:pPr>
            <w:r w:rsidRPr="000B6039">
              <w:rPr>
                <w:color w:val="000000" w:themeColor="text1"/>
                <w:sz w:val="24"/>
                <w:szCs w:val="24"/>
              </w:rPr>
              <w:t>2</w:t>
            </w:r>
          </w:p>
        </w:tc>
        <w:tc>
          <w:tcPr>
            <w:tcW w:w="1126" w:type="dxa"/>
          </w:tcPr>
          <w:p w:rsidR="00436828" w:rsidRPr="000B6039" w:rsidRDefault="00436828" w:rsidP="00AD39D3">
            <w:pPr>
              <w:jc w:val="center"/>
              <w:rPr>
                <w:color w:val="000000" w:themeColor="text1"/>
                <w:sz w:val="24"/>
                <w:szCs w:val="24"/>
              </w:rPr>
            </w:pPr>
            <w:r w:rsidRPr="000B6039">
              <w:rPr>
                <w:color w:val="000000" w:themeColor="text1"/>
                <w:sz w:val="24"/>
                <w:szCs w:val="24"/>
              </w:rPr>
              <w:t>32</w:t>
            </w:r>
          </w:p>
        </w:tc>
      </w:tr>
      <w:tr w:rsidR="00436828" w:rsidRPr="000B6039" w:rsidTr="00191DBB">
        <w:tc>
          <w:tcPr>
            <w:tcW w:w="932" w:type="dxa"/>
          </w:tcPr>
          <w:p w:rsidR="00436828" w:rsidRPr="000B6039" w:rsidRDefault="00436828" w:rsidP="00AD39D3">
            <w:pPr>
              <w:rPr>
                <w:color w:val="000000" w:themeColor="text1"/>
                <w:sz w:val="24"/>
                <w:szCs w:val="24"/>
              </w:rPr>
            </w:pPr>
            <w:r w:rsidRPr="000B6039">
              <w:rPr>
                <w:color w:val="000000" w:themeColor="text1"/>
                <w:sz w:val="24"/>
                <w:szCs w:val="24"/>
              </w:rPr>
              <w:t>CO2</w:t>
            </w:r>
          </w:p>
        </w:tc>
        <w:tc>
          <w:tcPr>
            <w:tcW w:w="1361" w:type="dxa"/>
          </w:tcPr>
          <w:p w:rsidR="00436828" w:rsidRPr="000B6039" w:rsidRDefault="00436828" w:rsidP="00AD39D3">
            <w:pPr>
              <w:jc w:val="center"/>
              <w:rPr>
                <w:color w:val="000000" w:themeColor="text1"/>
                <w:sz w:val="24"/>
                <w:szCs w:val="24"/>
              </w:rPr>
            </w:pPr>
            <w:r w:rsidRPr="000B6039">
              <w:rPr>
                <w:color w:val="000000" w:themeColor="text1"/>
                <w:sz w:val="24"/>
                <w:szCs w:val="24"/>
              </w:rPr>
              <w:t>2</w:t>
            </w:r>
          </w:p>
        </w:tc>
        <w:tc>
          <w:tcPr>
            <w:tcW w:w="1557" w:type="dxa"/>
          </w:tcPr>
          <w:p w:rsidR="00436828" w:rsidRPr="000B6039" w:rsidRDefault="00436828" w:rsidP="00AD39D3">
            <w:pPr>
              <w:jc w:val="center"/>
              <w:rPr>
                <w:color w:val="000000" w:themeColor="text1"/>
                <w:sz w:val="24"/>
                <w:szCs w:val="24"/>
              </w:rPr>
            </w:pPr>
            <w:r w:rsidRPr="000B6039">
              <w:rPr>
                <w:color w:val="000000" w:themeColor="text1"/>
                <w:sz w:val="24"/>
                <w:szCs w:val="24"/>
              </w:rPr>
              <w:t>14</w:t>
            </w:r>
          </w:p>
        </w:tc>
        <w:tc>
          <w:tcPr>
            <w:tcW w:w="1386" w:type="dxa"/>
          </w:tcPr>
          <w:p w:rsidR="00436828" w:rsidRPr="000B6039" w:rsidRDefault="00436828" w:rsidP="00AD39D3">
            <w:pPr>
              <w:jc w:val="center"/>
              <w:rPr>
                <w:color w:val="000000" w:themeColor="text1"/>
                <w:sz w:val="24"/>
                <w:szCs w:val="24"/>
              </w:rPr>
            </w:pPr>
            <w:r w:rsidRPr="000B6039">
              <w:rPr>
                <w:color w:val="000000" w:themeColor="text1"/>
                <w:sz w:val="24"/>
                <w:szCs w:val="24"/>
              </w:rPr>
              <w:t>-</w:t>
            </w:r>
          </w:p>
        </w:tc>
        <w:tc>
          <w:tcPr>
            <w:tcW w:w="1457" w:type="dxa"/>
          </w:tcPr>
          <w:p w:rsidR="00436828" w:rsidRPr="000B6039" w:rsidRDefault="00436828" w:rsidP="00AD39D3">
            <w:pPr>
              <w:jc w:val="center"/>
              <w:rPr>
                <w:color w:val="000000" w:themeColor="text1"/>
                <w:sz w:val="24"/>
                <w:szCs w:val="24"/>
              </w:rPr>
            </w:pPr>
            <w:r w:rsidRPr="000B6039">
              <w:rPr>
                <w:color w:val="000000" w:themeColor="text1"/>
                <w:sz w:val="24"/>
                <w:szCs w:val="24"/>
              </w:rPr>
              <w:t>24</w:t>
            </w:r>
          </w:p>
        </w:tc>
        <w:tc>
          <w:tcPr>
            <w:tcW w:w="1353" w:type="dxa"/>
          </w:tcPr>
          <w:p w:rsidR="00436828" w:rsidRPr="000B6039" w:rsidRDefault="00436828" w:rsidP="00AD39D3">
            <w:pPr>
              <w:jc w:val="center"/>
              <w:rPr>
                <w:color w:val="000000" w:themeColor="text1"/>
                <w:sz w:val="24"/>
                <w:szCs w:val="24"/>
              </w:rPr>
            </w:pPr>
            <w:r w:rsidRPr="000B6039">
              <w:rPr>
                <w:color w:val="000000" w:themeColor="text1"/>
                <w:sz w:val="24"/>
                <w:szCs w:val="24"/>
              </w:rPr>
              <w:t>-</w:t>
            </w:r>
          </w:p>
        </w:tc>
        <w:tc>
          <w:tcPr>
            <w:tcW w:w="1285" w:type="dxa"/>
          </w:tcPr>
          <w:p w:rsidR="00436828" w:rsidRPr="000B6039" w:rsidRDefault="00436828" w:rsidP="00AD39D3">
            <w:pPr>
              <w:jc w:val="center"/>
              <w:rPr>
                <w:color w:val="000000" w:themeColor="text1"/>
                <w:sz w:val="24"/>
                <w:szCs w:val="24"/>
              </w:rPr>
            </w:pPr>
            <w:r w:rsidRPr="000B6039">
              <w:rPr>
                <w:color w:val="000000" w:themeColor="text1"/>
                <w:sz w:val="24"/>
                <w:szCs w:val="24"/>
              </w:rPr>
              <w:t>12</w:t>
            </w:r>
          </w:p>
        </w:tc>
        <w:tc>
          <w:tcPr>
            <w:tcW w:w="1126" w:type="dxa"/>
          </w:tcPr>
          <w:p w:rsidR="00436828" w:rsidRPr="000B6039" w:rsidRDefault="00436828" w:rsidP="00AD39D3">
            <w:pPr>
              <w:jc w:val="center"/>
              <w:rPr>
                <w:color w:val="000000" w:themeColor="text1"/>
                <w:sz w:val="24"/>
                <w:szCs w:val="24"/>
              </w:rPr>
            </w:pPr>
            <w:r w:rsidRPr="000B6039">
              <w:rPr>
                <w:color w:val="000000" w:themeColor="text1"/>
                <w:sz w:val="24"/>
                <w:szCs w:val="24"/>
              </w:rPr>
              <w:t>52</w:t>
            </w:r>
          </w:p>
        </w:tc>
      </w:tr>
      <w:tr w:rsidR="00436828" w:rsidRPr="000B6039" w:rsidTr="00191DBB">
        <w:tc>
          <w:tcPr>
            <w:tcW w:w="932" w:type="dxa"/>
          </w:tcPr>
          <w:p w:rsidR="00436828" w:rsidRPr="000B6039" w:rsidRDefault="00436828" w:rsidP="00AD39D3">
            <w:pPr>
              <w:rPr>
                <w:color w:val="000000" w:themeColor="text1"/>
                <w:sz w:val="24"/>
                <w:szCs w:val="24"/>
              </w:rPr>
            </w:pPr>
            <w:r w:rsidRPr="000B6039">
              <w:rPr>
                <w:color w:val="000000" w:themeColor="text1"/>
                <w:sz w:val="24"/>
                <w:szCs w:val="24"/>
              </w:rPr>
              <w:t>CO3</w:t>
            </w:r>
          </w:p>
        </w:tc>
        <w:tc>
          <w:tcPr>
            <w:tcW w:w="1361" w:type="dxa"/>
          </w:tcPr>
          <w:p w:rsidR="00436828" w:rsidRPr="000B6039" w:rsidRDefault="00436828" w:rsidP="00AD39D3">
            <w:pPr>
              <w:jc w:val="center"/>
              <w:rPr>
                <w:color w:val="000000" w:themeColor="text1"/>
                <w:sz w:val="24"/>
                <w:szCs w:val="24"/>
              </w:rPr>
            </w:pPr>
            <w:r w:rsidRPr="000B6039">
              <w:rPr>
                <w:color w:val="000000" w:themeColor="text1"/>
                <w:sz w:val="24"/>
                <w:szCs w:val="24"/>
              </w:rPr>
              <w:t>1</w:t>
            </w:r>
          </w:p>
        </w:tc>
        <w:tc>
          <w:tcPr>
            <w:tcW w:w="1557" w:type="dxa"/>
          </w:tcPr>
          <w:p w:rsidR="00436828" w:rsidRPr="000B6039" w:rsidRDefault="00436828" w:rsidP="00AD39D3">
            <w:pPr>
              <w:jc w:val="center"/>
              <w:rPr>
                <w:color w:val="000000" w:themeColor="text1"/>
                <w:sz w:val="24"/>
                <w:szCs w:val="24"/>
              </w:rPr>
            </w:pPr>
            <w:r w:rsidRPr="000B6039">
              <w:rPr>
                <w:color w:val="000000" w:themeColor="text1"/>
                <w:sz w:val="24"/>
                <w:szCs w:val="24"/>
              </w:rPr>
              <w:t>8</w:t>
            </w:r>
          </w:p>
        </w:tc>
        <w:tc>
          <w:tcPr>
            <w:tcW w:w="1386" w:type="dxa"/>
          </w:tcPr>
          <w:p w:rsidR="00436828" w:rsidRPr="000B6039" w:rsidRDefault="00436828" w:rsidP="00AD39D3">
            <w:pPr>
              <w:jc w:val="center"/>
              <w:rPr>
                <w:color w:val="000000" w:themeColor="text1"/>
                <w:sz w:val="24"/>
                <w:szCs w:val="24"/>
              </w:rPr>
            </w:pPr>
            <w:r w:rsidRPr="000B6039">
              <w:rPr>
                <w:color w:val="000000" w:themeColor="text1"/>
                <w:sz w:val="24"/>
                <w:szCs w:val="24"/>
              </w:rPr>
              <w:t>19</w:t>
            </w:r>
          </w:p>
        </w:tc>
        <w:tc>
          <w:tcPr>
            <w:tcW w:w="1457" w:type="dxa"/>
          </w:tcPr>
          <w:p w:rsidR="00436828" w:rsidRPr="000B6039" w:rsidRDefault="00436828" w:rsidP="00AD39D3">
            <w:pPr>
              <w:jc w:val="center"/>
              <w:rPr>
                <w:color w:val="000000" w:themeColor="text1"/>
                <w:sz w:val="24"/>
                <w:szCs w:val="24"/>
              </w:rPr>
            </w:pPr>
            <w:r w:rsidRPr="000B6039">
              <w:rPr>
                <w:color w:val="000000" w:themeColor="text1"/>
                <w:sz w:val="24"/>
                <w:szCs w:val="24"/>
              </w:rPr>
              <w:t>-</w:t>
            </w:r>
          </w:p>
        </w:tc>
        <w:tc>
          <w:tcPr>
            <w:tcW w:w="1353" w:type="dxa"/>
          </w:tcPr>
          <w:p w:rsidR="00436828" w:rsidRPr="000B6039" w:rsidRDefault="00436828" w:rsidP="00AD39D3">
            <w:pPr>
              <w:jc w:val="center"/>
              <w:rPr>
                <w:color w:val="000000" w:themeColor="text1"/>
                <w:sz w:val="24"/>
                <w:szCs w:val="24"/>
              </w:rPr>
            </w:pPr>
            <w:r w:rsidRPr="000B6039">
              <w:rPr>
                <w:color w:val="000000" w:themeColor="text1"/>
                <w:sz w:val="24"/>
                <w:szCs w:val="24"/>
              </w:rPr>
              <w:t>-</w:t>
            </w:r>
          </w:p>
        </w:tc>
        <w:tc>
          <w:tcPr>
            <w:tcW w:w="1285" w:type="dxa"/>
          </w:tcPr>
          <w:p w:rsidR="00436828" w:rsidRPr="000B6039" w:rsidRDefault="00436828" w:rsidP="00AD39D3">
            <w:pPr>
              <w:jc w:val="center"/>
              <w:rPr>
                <w:color w:val="000000" w:themeColor="text1"/>
                <w:sz w:val="24"/>
                <w:szCs w:val="24"/>
              </w:rPr>
            </w:pPr>
            <w:r w:rsidRPr="000B6039">
              <w:rPr>
                <w:color w:val="000000" w:themeColor="text1"/>
                <w:sz w:val="24"/>
                <w:szCs w:val="24"/>
              </w:rPr>
              <w:t>12</w:t>
            </w:r>
          </w:p>
        </w:tc>
        <w:tc>
          <w:tcPr>
            <w:tcW w:w="1126" w:type="dxa"/>
          </w:tcPr>
          <w:p w:rsidR="00436828" w:rsidRPr="000B6039" w:rsidRDefault="00436828" w:rsidP="00AD39D3">
            <w:pPr>
              <w:jc w:val="center"/>
              <w:rPr>
                <w:color w:val="000000" w:themeColor="text1"/>
                <w:sz w:val="24"/>
                <w:szCs w:val="24"/>
              </w:rPr>
            </w:pPr>
            <w:r w:rsidRPr="000B6039">
              <w:rPr>
                <w:color w:val="000000" w:themeColor="text1"/>
                <w:sz w:val="24"/>
                <w:szCs w:val="24"/>
              </w:rPr>
              <w:t>40</w:t>
            </w:r>
          </w:p>
        </w:tc>
      </w:tr>
      <w:tr w:rsidR="00436828" w:rsidRPr="000B6039" w:rsidTr="00191DBB">
        <w:tc>
          <w:tcPr>
            <w:tcW w:w="9331" w:type="dxa"/>
            <w:gridSpan w:val="7"/>
          </w:tcPr>
          <w:p w:rsidR="00436828" w:rsidRPr="000B6039" w:rsidRDefault="00436828" w:rsidP="00AD39D3">
            <w:pPr>
              <w:rPr>
                <w:color w:val="000000" w:themeColor="text1"/>
                <w:sz w:val="24"/>
                <w:szCs w:val="24"/>
              </w:rPr>
            </w:pPr>
          </w:p>
        </w:tc>
        <w:tc>
          <w:tcPr>
            <w:tcW w:w="1126" w:type="dxa"/>
          </w:tcPr>
          <w:p w:rsidR="00436828" w:rsidRPr="000B6039" w:rsidRDefault="00436828" w:rsidP="00AD39D3">
            <w:pPr>
              <w:jc w:val="center"/>
              <w:rPr>
                <w:b/>
                <w:color w:val="000000" w:themeColor="text1"/>
                <w:sz w:val="24"/>
                <w:szCs w:val="24"/>
              </w:rPr>
            </w:pPr>
            <w:r w:rsidRPr="000B6039">
              <w:rPr>
                <w:b/>
                <w:color w:val="000000" w:themeColor="text1"/>
                <w:sz w:val="24"/>
                <w:szCs w:val="24"/>
              </w:rPr>
              <w:t>124</w:t>
            </w:r>
          </w:p>
        </w:tc>
      </w:tr>
    </w:tbl>
    <w:p w:rsidR="00436828" w:rsidRPr="00FA69B4" w:rsidRDefault="00436828" w:rsidP="002E336A">
      <w:pPr>
        <w:rPr>
          <w:color w:val="000000" w:themeColor="text1"/>
        </w:rPr>
      </w:pPr>
    </w:p>
    <w:p w:rsidR="00436828" w:rsidRPr="00AD7855" w:rsidRDefault="00436828" w:rsidP="00E40AC8">
      <w:pPr>
        <w:jc w:val="center"/>
        <w:rPr>
          <w:b/>
          <w:sz w:val="22"/>
          <w:szCs w:val="22"/>
        </w:rPr>
      </w:pPr>
      <w:r w:rsidRPr="00AD7855">
        <w:rPr>
          <w:b/>
          <w:noProof/>
          <w:sz w:val="22"/>
          <w:szCs w:val="22"/>
        </w:rPr>
        <w:lastRenderedPageBreak/>
        <w:drawing>
          <wp:inline distT="0" distB="0" distL="0" distR="0">
            <wp:extent cx="6753225" cy="1405890"/>
            <wp:effectExtent l="0" t="0" r="0" b="0"/>
            <wp:docPr id="23" name="Picture 2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804076" cy="1416476"/>
                    </a:xfrm>
                    <a:prstGeom prst="rect">
                      <a:avLst/>
                    </a:prstGeom>
                  </pic:spPr>
                </pic:pic>
              </a:graphicData>
            </a:graphic>
          </wp:inline>
        </w:drawing>
      </w:r>
    </w:p>
    <w:p w:rsidR="00436828" w:rsidRPr="00AD7855" w:rsidRDefault="00436828"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AD7855" w:rsidTr="00AD7855">
        <w:trPr>
          <w:trHeight w:val="81"/>
        </w:trPr>
        <w:tc>
          <w:tcPr>
            <w:tcW w:w="1696" w:type="dxa"/>
            <w:vAlign w:val="center"/>
          </w:tcPr>
          <w:p w:rsidR="00436828" w:rsidRPr="00AD7855" w:rsidRDefault="00436828" w:rsidP="007E575B">
            <w:pPr>
              <w:pStyle w:val="Title"/>
              <w:jc w:val="left"/>
              <w:rPr>
                <w:b/>
                <w:szCs w:val="22"/>
              </w:rPr>
            </w:pPr>
            <w:r w:rsidRPr="00AD7855">
              <w:rPr>
                <w:b/>
                <w:sz w:val="22"/>
                <w:szCs w:val="22"/>
              </w:rPr>
              <w:t xml:space="preserve">Course Code      </w:t>
            </w:r>
          </w:p>
        </w:tc>
        <w:tc>
          <w:tcPr>
            <w:tcW w:w="6151" w:type="dxa"/>
            <w:vAlign w:val="center"/>
          </w:tcPr>
          <w:p w:rsidR="00436828" w:rsidRPr="00AD7855" w:rsidRDefault="00436828" w:rsidP="007E575B">
            <w:pPr>
              <w:pStyle w:val="Title"/>
              <w:jc w:val="left"/>
              <w:rPr>
                <w:b/>
                <w:szCs w:val="22"/>
              </w:rPr>
            </w:pPr>
            <w:r w:rsidRPr="00AD7855">
              <w:rPr>
                <w:b/>
                <w:sz w:val="22"/>
                <w:szCs w:val="22"/>
              </w:rPr>
              <w:t>14CS2054 / 18CS2027</w:t>
            </w:r>
          </w:p>
        </w:tc>
        <w:tc>
          <w:tcPr>
            <w:tcW w:w="1504" w:type="dxa"/>
            <w:vAlign w:val="center"/>
          </w:tcPr>
          <w:p w:rsidR="00436828" w:rsidRPr="00AD7855" w:rsidRDefault="00436828" w:rsidP="007E575B">
            <w:pPr>
              <w:pStyle w:val="Title"/>
              <w:ind w:left="-468" w:firstLine="468"/>
              <w:jc w:val="left"/>
              <w:rPr>
                <w:szCs w:val="22"/>
              </w:rPr>
            </w:pPr>
            <w:r w:rsidRPr="00AD7855">
              <w:rPr>
                <w:b/>
                <w:bCs/>
                <w:sz w:val="22"/>
                <w:szCs w:val="22"/>
              </w:rPr>
              <w:t xml:space="preserve">Duration       </w:t>
            </w:r>
          </w:p>
        </w:tc>
        <w:tc>
          <w:tcPr>
            <w:tcW w:w="1287" w:type="dxa"/>
            <w:vAlign w:val="center"/>
          </w:tcPr>
          <w:p w:rsidR="00436828" w:rsidRPr="00AD7855" w:rsidRDefault="00436828" w:rsidP="007E575B">
            <w:pPr>
              <w:pStyle w:val="Title"/>
              <w:jc w:val="left"/>
              <w:rPr>
                <w:b/>
                <w:szCs w:val="22"/>
              </w:rPr>
            </w:pPr>
            <w:r w:rsidRPr="00AD7855">
              <w:rPr>
                <w:b/>
                <w:sz w:val="22"/>
                <w:szCs w:val="22"/>
              </w:rPr>
              <w:t>3hrs</w:t>
            </w:r>
          </w:p>
        </w:tc>
      </w:tr>
      <w:tr w:rsidR="00436828" w:rsidRPr="00AD7855" w:rsidTr="00AD7855">
        <w:trPr>
          <w:trHeight w:val="241"/>
        </w:trPr>
        <w:tc>
          <w:tcPr>
            <w:tcW w:w="1696" w:type="dxa"/>
            <w:vAlign w:val="center"/>
          </w:tcPr>
          <w:p w:rsidR="00436828" w:rsidRPr="00AD7855" w:rsidRDefault="00436828" w:rsidP="007E575B">
            <w:pPr>
              <w:pStyle w:val="Title"/>
              <w:ind w:right="-160"/>
              <w:jc w:val="left"/>
              <w:rPr>
                <w:b/>
                <w:szCs w:val="22"/>
              </w:rPr>
            </w:pPr>
            <w:r w:rsidRPr="00AD7855">
              <w:rPr>
                <w:b/>
                <w:sz w:val="22"/>
                <w:szCs w:val="22"/>
              </w:rPr>
              <w:t xml:space="preserve">Course Name     </w:t>
            </w:r>
          </w:p>
        </w:tc>
        <w:tc>
          <w:tcPr>
            <w:tcW w:w="6151" w:type="dxa"/>
            <w:vAlign w:val="center"/>
          </w:tcPr>
          <w:p w:rsidR="00436828" w:rsidRPr="00AD7855" w:rsidRDefault="00436828" w:rsidP="007E575B">
            <w:pPr>
              <w:pStyle w:val="Title"/>
              <w:jc w:val="left"/>
              <w:rPr>
                <w:b/>
                <w:szCs w:val="22"/>
              </w:rPr>
            </w:pPr>
            <w:r w:rsidRPr="00AD7855">
              <w:rPr>
                <w:b/>
                <w:sz w:val="22"/>
                <w:szCs w:val="22"/>
              </w:rPr>
              <w:t>C# AND .NET PROGRAMMING</w:t>
            </w:r>
          </w:p>
        </w:tc>
        <w:tc>
          <w:tcPr>
            <w:tcW w:w="1504" w:type="dxa"/>
            <w:vAlign w:val="center"/>
          </w:tcPr>
          <w:p w:rsidR="00436828" w:rsidRPr="00AD7855" w:rsidRDefault="00436828" w:rsidP="007E575B">
            <w:pPr>
              <w:pStyle w:val="Title"/>
              <w:jc w:val="left"/>
              <w:rPr>
                <w:b/>
                <w:bCs/>
                <w:szCs w:val="22"/>
              </w:rPr>
            </w:pPr>
            <w:r w:rsidRPr="00AD7855">
              <w:rPr>
                <w:b/>
                <w:bCs/>
                <w:sz w:val="22"/>
                <w:szCs w:val="22"/>
              </w:rPr>
              <w:t xml:space="preserve">Max. Marks </w:t>
            </w:r>
          </w:p>
        </w:tc>
        <w:tc>
          <w:tcPr>
            <w:tcW w:w="1287" w:type="dxa"/>
            <w:vAlign w:val="center"/>
          </w:tcPr>
          <w:p w:rsidR="00436828" w:rsidRPr="00AD7855" w:rsidRDefault="00436828" w:rsidP="007E575B">
            <w:pPr>
              <w:pStyle w:val="Title"/>
              <w:jc w:val="left"/>
              <w:rPr>
                <w:b/>
                <w:szCs w:val="22"/>
              </w:rPr>
            </w:pPr>
            <w:r w:rsidRPr="00AD7855">
              <w:rPr>
                <w:b/>
                <w:sz w:val="22"/>
                <w:szCs w:val="22"/>
              </w:rPr>
              <w:t>100</w:t>
            </w:r>
          </w:p>
        </w:tc>
      </w:tr>
    </w:tbl>
    <w:p w:rsidR="00436828" w:rsidRPr="00AD7855" w:rsidRDefault="00436828" w:rsidP="00B57D8D">
      <w:pPr>
        <w:ind w:left="720"/>
        <w:rPr>
          <w:sz w:val="22"/>
          <w:szCs w:val="22"/>
          <w:highlight w:val="yellow"/>
        </w:rPr>
      </w:pPr>
    </w:p>
    <w:tbl>
      <w:tblPr>
        <w:tblStyle w:val="TableGrid"/>
        <w:tblW w:w="5000" w:type="pct"/>
        <w:tblLook w:val="04A0" w:firstRow="1" w:lastRow="0" w:firstColumn="1" w:lastColumn="0" w:noHBand="0" w:noVBand="1"/>
      </w:tblPr>
      <w:tblGrid>
        <w:gridCol w:w="551"/>
        <w:gridCol w:w="466"/>
        <w:gridCol w:w="6705"/>
        <w:gridCol w:w="1096"/>
        <w:gridCol w:w="36"/>
        <w:gridCol w:w="970"/>
        <w:gridCol w:w="859"/>
      </w:tblGrid>
      <w:tr w:rsidR="00436828" w:rsidRPr="00AD7855" w:rsidTr="002B27F4">
        <w:trPr>
          <w:trHeight w:val="552"/>
        </w:trPr>
        <w:tc>
          <w:tcPr>
            <w:tcW w:w="258" w:type="pct"/>
            <w:vAlign w:val="center"/>
          </w:tcPr>
          <w:p w:rsidR="00436828" w:rsidRPr="00AD7855" w:rsidRDefault="00436828" w:rsidP="005133D7">
            <w:pPr>
              <w:jc w:val="center"/>
              <w:rPr>
                <w:b/>
              </w:rPr>
            </w:pPr>
            <w:r w:rsidRPr="00AD7855">
              <w:rPr>
                <w:b/>
              </w:rPr>
              <w:t>Q. No.</w:t>
            </w:r>
          </w:p>
        </w:tc>
        <w:tc>
          <w:tcPr>
            <w:tcW w:w="3355" w:type="pct"/>
            <w:gridSpan w:val="2"/>
            <w:vAlign w:val="center"/>
          </w:tcPr>
          <w:p w:rsidR="00436828" w:rsidRPr="00AD7855" w:rsidRDefault="00436828" w:rsidP="005133D7">
            <w:pPr>
              <w:jc w:val="center"/>
              <w:rPr>
                <w:b/>
              </w:rPr>
            </w:pPr>
            <w:r w:rsidRPr="00AD7855">
              <w:rPr>
                <w:b/>
              </w:rPr>
              <w:t>Questions</w:t>
            </w:r>
          </w:p>
        </w:tc>
        <w:tc>
          <w:tcPr>
            <w:tcW w:w="513" w:type="pct"/>
          </w:tcPr>
          <w:p w:rsidR="00436828" w:rsidRPr="00AD7855" w:rsidRDefault="00436828" w:rsidP="00375CD9">
            <w:pPr>
              <w:jc w:val="center"/>
              <w:rPr>
                <w:b/>
              </w:rPr>
            </w:pPr>
            <w:r w:rsidRPr="00AD7855">
              <w:rPr>
                <w:b/>
              </w:rPr>
              <w:t xml:space="preserve">Course Outcome </w:t>
            </w:r>
          </w:p>
        </w:tc>
        <w:tc>
          <w:tcPr>
            <w:tcW w:w="471" w:type="pct"/>
            <w:gridSpan w:val="2"/>
            <w:vAlign w:val="center"/>
          </w:tcPr>
          <w:p w:rsidR="00436828" w:rsidRPr="00AD7855" w:rsidRDefault="00436828" w:rsidP="00375CD9">
            <w:pPr>
              <w:jc w:val="center"/>
              <w:rPr>
                <w:b/>
              </w:rPr>
            </w:pPr>
            <w:r w:rsidRPr="00AD7855">
              <w:rPr>
                <w:b/>
              </w:rPr>
              <w:t>Bloom’s Level</w:t>
            </w:r>
          </w:p>
        </w:tc>
        <w:tc>
          <w:tcPr>
            <w:tcW w:w="402" w:type="pct"/>
            <w:vAlign w:val="center"/>
          </w:tcPr>
          <w:p w:rsidR="00436828" w:rsidRPr="00AD7855" w:rsidRDefault="00436828" w:rsidP="005133D7">
            <w:pPr>
              <w:jc w:val="center"/>
              <w:rPr>
                <w:b/>
              </w:rPr>
            </w:pPr>
            <w:r w:rsidRPr="00AD7855">
              <w:rPr>
                <w:b/>
              </w:rPr>
              <w:t>Marks</w:t>
            </w:r>
          </w:p>
        </w:tc>
      </w:tr>
      <w:tr w:rsidR="00436828" w:rsidRPr="00AD7855" w:rsidTr="00AD7855">
        <w:trPr>
          <w:trHeight w:val="413"/>
        </w:trPr>
        <w:tc>
          <w:tcPr>
            <w:tcW w:w="5000" w:type="pct"/>
            <w:gridSpan w:val="7"/>
            <w:vAlign w:val="center"/>
          </w:tcPr>
          <w:p w:rsidR="00436828" w:rsidRPr="00AD7855" w:rsidRDefault="00436828" w:rsidP="008C57B9">
            <w:pPr>
              <w:jc w:val="center"/>
              <w:rPr>
                <w:b/>
                <w:u w:val="single"/>
              </w:rPr>
            </w:pPr>
            <w:r w:rsidRPr="00AD7855">
              <w:rPr>
                <w:b/>
                <w:u w:val="single"/>
              </w:rPr>
              <w:t>PART – A (10 X 1 = 10 MARKS)</w:t>
            </w:r>
          </w:p>
        </w:tc>
      </w:tr>
      <w:tr w:rsidR="00436828" w:rsidRPr="00AD7855" w:rsidTr="00441CA2">
        <w:trPr>
          <w:trHeight w:val="397"/>
        </w:trPr>
        <w:tc>
          <w:tcPr>
            <w:tcW w:w="258" w:type="pct"/>
          </w:tcPr>
          <w:p w:rsidR="00436828" w:rsidRPr="00AD7855" w:rsidRDefault="00436828" w:rsidP="00441CA2">
            <w:pPr>
              <w:jc w:val="center"/>
            </w:pPr>
            <w:r w:rsidRPr="00AD7855">
              <w:t>1.</w:t>
            </w:r>
          </w:p>
        </w:tc>
        <w:tc>
          <w:tcPr>
            <w:tcW w:w="3355" w:type="pct"/>
            <w:gridSpan w:val="2"/>
          </w:tcPr>
          <w:p w:rsidR="00436828" w:rsidRPr="00AD7855" w:rsidRDefault="00436828" w:rsidP="00567016">
            <w:pPr>
              <w:jc w:val="both"/>
            </w:pPr>
            <w:r w:rsidRPr="00AD7855">
              <w:t>Predict the output of the following C# code:</w:t>
            </w:r>
          </w:p>
          <w:p w:rsidR="00436828" w:rsidRPr="00AD7855" w:rsidRDefault="00436828" w:rsidP="00567016">
            <w:pPr>
              <w:jc w:val="both"/>
              <w:rPr>
                <w:i/>
              </w:rPr>
            </w:pPr>
            <w:r w:rsidRPr="00AD7855">
              <w:rPr>
                <w:i/>
              </w:rPr>
              <w:t>var i="CSharp";</w:t>
            </w:r>
          </w:p>
          <w:p w:rsidR="00436828" w:rsidRPr="00AD7855" w:rsidRDefault="00436828" w:rsidP="00567016">
            <w:pPr>
              <w:jc w:val="both"/>
              <w:rPr>
                <w:i/>
              </w:rPr>
            </w:pPr>
            <w:r w:rsidRPr="00AD7855">
              <w:rPr>
                <w:i/>
              </w:rPr>
              <w:t>Type t=i.GetType();</w:t>
            </w:r>
          </w:p>
          <w:p w:rsidR="00436828" w:rsidRPr="00AD7855" w:rsidRDefault="00436828" w:rsidP="00567016">
            <w:pPr>
              <w:autoSpaceDE w:val="0"/>
              <w:autoSpaceDN w:val="0"/>
              <w:adjustRightInd w:val="0"/>
              <w:jc w:val="both"/>
            </w:pPr>
            <w:r w:rsidRPr="00AD7855">
              <w:rPr>
                <w:i/>
              </w:rPr>
              <w:t>System.Console.WriteLine(t.ToString());</w:t>
            </w:r>
          </w:p>
        </w:tc>
        <w:tc>
          <w:tcPr>
            <w:tcW w:w="513" w:type="pct"/>
          </w:tcPr>
          <w:p w:rsidR="00436828" w:rsidRPr="00AD7855" w:rsidRDefault="00436828" w:rsidP="00441CA2">
            <w:pPr>
              <w:jc w:val="center"/>
            </w:pPr>
            <w:r w:rsidRPr="00AD7855">
              <w:t>CO1</w:t>
            </w:r>
          </w:p>
        </w:tc>
        <w:tc>
          <w:tcPr>
            <w:tcW w:w="471" w:type="pct"/>
            <w:gridSpan w:val="2"/>
          </w:tcPr>
          <w:p w:rsidR="00436828" w:rsidRPr="00AD7855" w:rsidRDefault="00436828" w:rsidP="00441CA2">
            <w:pPr>
              <w:jc w:val="center"/>
            </w:pPr>
            <w:r w:rsidRPr="00AD7855">
              <w:t>U</w:t>
            </w:r>
          </w:p>
        </w:tc>
        <w:tc>
          <w:tcPr>
            <w:tcW w:w="402" w:type="pct"/>
          </w:tcPr>
          <w:p w:rsidR="00436828" w:rsidRPr="00AD7855" w:rsidRDefault="00436828" w:rsidP="00441CA2">
            <w:pPr>
              <w:jc w:val="center"/>
            </w:pPr>
            <w:r w:rsidRPr="00AD7855">
              <w:t>1</w:t>
            </w:r>
          </w:p>
        </w:tc>
      </w:tr>
      <w:tr w:rsidR="00436828" w:rsidRPr="00AD7855" w:rsidTr="00441CA2">
        <w:trPr>
          <w:trHeight w:val="397"/>
        </w:trPr>
        <w:tc>
          <w:tcPr>
            <w:tcW w:w="258" w:type="pct"/>
          </w:tcPr>
          <w:p w:rsidR="00436828" w:rsidRPr="00AD7855" w:rsidRDefault="00436828" w:rsidP="00441CA2">
            <w:pPr>
              <w:jc w:val="center"/>
            </w:pPr>
            <w:r w:rsidRPr="00AD7855">
              <w:t>2.</w:t>
            </w:r>
          </w:p>
        </w:tc>
        <w:tc>
          <w:tcPr>
            <w:tcW w:w="3355" w:type="pct"/>
            <w:gridSpan w:val="2"/>
          </w:tcPr>
          <w:p w:rsidR="00436828" w:rsidRPr="00AD7855" w:rsidRDefault="00436828" w:rsidP="00567016">
            <w:pPr>
              <w:jc w:val="both"/>
            </w:pPr>
            <w:r w:rsidRPr="00AD7855">
              <w:t>State the syntax for a class named ‘MyClass’ that intends to use an interface called ‘IFace’.</w:t>
            </w:r>
          </w:p>
        </w:tc>
        <w:tc>
          <w:tcPr>
            <w:tcW w:w="513" w:type="pct"/>
          </w:tcPr>
          <w:p w:rsidR="00436828" w:rsidRPr="00AD7855" w:rsidRDefault="00436828" w:rsidP="00441CA2">
            <w:pPr>
              <w:jc w:val="center"/>
            </w:pPr>
            <w:r w:rsidRPr="00AD7855">
              <w:t>CO1</w:t>
            </w:r>
          </w:p>
        </w:tc>
        <w:tc>
          <w:tcPr>
            <w:tcW w:w="471" w:type="pct"/>
            <w:gridSpan w:val="2"/>
          </w:tcPr>
          <w:p w:rsidR="00436828" w:rsidRPr="00AD7855" w:rsidRDefault="00436828" w:rsidP="00441CA2">
            <w:pPr>
              <w:jc w:val="center"/>
            </w:pPr>
            <w:r w:rsidRPr="00AD7855">
              <w:t>R</w:t>
            </w:r>
          </w:p>
        </w:tc>
        <w:tc>
          <w:tcPr>
            <w:tcW w:w="402" w:type="pct"/>
          </w:tcPr>
          <w:p w:rsidR="00436828" w:rsidRPr="00AD7855" w:rsidRDefault="00436828" w:rsidP="00441CA2">
            <w:pPr>
              <w:jc w:val="center"/>
            </w:pPr>
            <w:r w:rsidRPr="00AD7855">
              <w:t>1</w:t>
            </w:r>
          </w:p>
        </w:tc>
      </w:tr>
      <w:tr w:rsidR="00436828" w:rsidRPr="00AD7855" w:rsidTr="00AD7855">
        <w:trPr>
          <w:trHeight w:val="301"/>
        </w:trPr>
        <w:tc>
          <w:tcPr>
            <w:tcW w:w="258" w:type="pct"/>
          </w:tcPr>
          <w:p w:rsidR="00436828" w:rsidRPr="00AD7855" w:rsidRDefault="00436828" w:rsidP="00441CA2">
            <w:pPr>
              <w:jc w:val="center"/>
            </w:pPr>
            <w:r w:rsidRPr="00AD7855">
              <w:t>3.</w:t>
            </w:r>
          </w:p>
        </w:tc>
        <w:tc>
          <w:tcPr>
            <w:tcW w:w="3355" w:type="pct"/>
            <w:gridSpan w:val="2"/>
          </w:tcPr>
          <w:p w:rsidR="00436828" w:rsidRPr="00AD7855" w:rsidRDefault="00436828" w:rsidP="00567016">
            <w:pPr>
              <w:jc w:val="both"/>
            </w:pPr>
            <w:r w:rsidRPr="00AD7855">
              <w:t>Differentiate String and StringBuilder.</w:t>
            </w:r>
          </w:p>
        </w:tc>
        <w:tc>
          <w:tcPr>
            <w:tcW w:w="513" w:type="pct"/>
          </w:tcPr>
          <w:p w:rsidR="00436828" w:rsidRPr="00AD7855" w:rsidRDefault="00436828" w:rsidP="00441CA2">
            <w:pPr>
              <w:jc w:val="center"/>
            </w:pPr>
            <w:r w:rsidRPr="00AD7855">
              <w:t>CO1</w:t>
            </w:r>
          </w:p>
        </w:tc>
        <w:tc>
          <w:tcPr>
            <w:tcW w:w="471" w:type="pct"/>
            <w:gridSpan w:val="2"/>
          </w:tcPr>
          <w:p w:rsidR="00436828" w:rsidRPr="00AD7855" w:rsidRDefault="00436828" w:rsidP="00441CA2">
            <w:pPr>
              <w:jc w:val="center"/>
            </w:pPr>
            <w:r w:rsidRPr="00AD7855">
              <w:t>U</w:t>
            </w:r>
          </w:p>
        </w:tc>
        <w:tc>
          <w:tcPr>
            <w:tcW w:w="402" w:type="pct"/>
          </w:tcPr>
          <w:p w:rsidR="00436828" w:rsidRPr="00AD7855" w:rsidRDefault="00436828" w:rsidP="00441CA2">
            <w:pPr>
              <w:jc w:val="center"/>
            </w:pPr>
            <w:r w:rsidRPr="00AD7855">
              <w:t>1</w:t>
            </w:r>
          </w:p>
        </w:tc>
      </w:tr>
      <w:tr w:rsidR="00436828" w:rsidRPr="00AD7855" w:rsidTr="00441CA2">
        <w:trPr>
          <w:trHeight w:val="397"/>
        </w:trPr>
        <w:tc>
          <w:tcPr>
            <w:tcW w:w="258" w:type="pct"/>
          </w:tcPr>
          <w:p w:rsidR="00436828" w:rsidRPr="00AD7855" w:rsidRDefault="00436828" w:rsidP="00441CA2">
            <w:pPr>
              <w:jc w:val="center"/>
            </w:pPr>
            <w:r w:rsidRPr="00AD7855">
              <w:t>4.</w:t>
            </w:r>
          </w:p>
        </w:tc>
        <w:tc>
          <w:tcPr>
            <w:tcW w:w="3355" w:type="pct"/>
            <w:gridSpan w:val="2"/>
          </w:tcPr>
          <w:p w:rsidR="00436828" w:rsidRPr="00AD7855" w:rsidRDefault="00436828" w:rsidP="00567016">
            <w:pPr>
              <w:jc w:val="both"/>
            </w:pPr>
            <w:r w:rsidRPr="00AD7855">
              <w:t>Examine the keyword used to access members of the base class within a derived class.</w:t>
            </w:r>
          </w:p>
        </w:tc>
        <w:tc>
          <w:tcPr>
            <w:tcW w:w="513" w:type="pct"/>
          </w:tcPr>
          <w:p w:rsidR="00436828" w:rsidRPr="00AD7855" w:rsidRDefault="00436828" w:rsidP="00441CA2">
            <w:pPr>
              <w:jc w:val="center"/>
            </w:pPr>
            <w:r w:rsidRPr="00AD7855">
              <w:t>CO1</w:t>
            </w:r>
          </w:p>
        </w:tc>
        <w:tc>
          <w:tcPr>
            <w:tcW w:w="471" w:type="pct"/>
            <w:gridSpan w:val="2"/>
          </w:tcPr>
          <w:p w:rsidR="00436828" w:rsidRPr="00AD7855" w:rsidRDefault="00436828" w:rsidP="00441CA2">
            <w:pPr>
              <w:jc w:val="center"/>
            </w:pPr>
            <w:r w:rsidRPr="00AD7855">
              <w:t>R</w:t>
            </w:r>
          </w:p>
        </w:tc>
        <w:tc>
          <w:tcPr>
            <w:tcW w:w="402" w:type="pct"/>
          </w:tcPr>
          <w:p w:rsidR="00436828" w:rsidRPr="00AD7855" w:rsidRDefault="00436828" w:rsidP="00441CA2">
            <w:pPr>
              <w:jc w:val="center"/>
            </w:pPr>
            <w:r w:rsidRPr="00AD7855">
              <w:t>1</w:t>
            </w:r>
          </w:p>
        </w:tc>
      </w:tr>
      <w:tr w:rsidR="00436828" w:rsidRPr="00AD7855" w:rsidTr="00AD7855">
        <w:trPr>
          <w:trHeight w:val="185"/>
        </w:trPr>
        <w:tc>
          <w:tcPr>
            <w:tcW w:w="258" w:type="pct"/>
          </w:tcPr>
          <w:p w:rsidR="00436828" w:rsidRPr="00AD7855" w:rsidRDefault="00436828" w:rsidP="00441CA2">
            <w:pPr>
              <w:jc w:val="center"/>
            </w:pPr>
            <w:r w:rsidRPr="00AD7855">
              <w:t>5.</w:t>
            </w:r>
          </w:p>
        </w:tc>
        <w:tc>
          <w:tcPr>
            <w:tcW w:w="3355" w:type="pct"/>
            <w:gridSpan w:val="2"/>
          </w:tcPr>
          <w:p w:rsidR="00436828" w:rsidRPr="00AD7855" w:rsidRDefault="00436828" w:rsidP="00567016">
            <w:pPr>
              <w:pStyle w:val="Default"/>
              <w:jc w:val="both"/>
              <w:rPr>
                <w:sz w:val="22"/>
                <w:szCs w:val="22"/>
              </w:rPr>
            </w:pPr>
            <w:r w:rsidRPr="00AD7855">
              <w:rPr>
                <w:sz w:val="22"/>
                <w:szCs w:val="22"/>
              </w:rPr>
              <w:t>Visualize the memory allocation of a double value in Stack memory area.</w:t>
            </w:r>
          </w:p>
        </w:tc>
        <w:tc>
          <w:tcPr>
            <w:tcW w:w="513" w:type="pct"/>
          </w:tcPr>
          <w:p w:rsidR="00436828" w:rsidRPr="00AD7855" w:rsidRDefault="00436828" w:rsidP="00441CA2">
            <w:pPr>
              <w:jc w:val="center"/>
            </w:pPr>
            <w:r w:rsidRPr="00AD7855">
              <w:t>CO4</w:t>
            </w:r>
          </w:p>
        </w:tc>
        <w:tc>
          <w:tcPr>
            <w:tcW w:w="471" w:type="pct"/>
            <w:gridSpan w:val="2"/>
          </w:tcPr>
          <w:p w:rsidR="00436828" w:rsidRPr="00AD7855" w:rsidRDefault="00436828" w:rsidP="00441CA2">
            <w:pPr>
              <w:jc w:val="center"/>
            </w:pPr>
            <w:r w:rsidRPr="00AD7855">
              <w:t>R</w:t>
            </w:r>
          </w:p>
        </w:tc>
        <w:tc>
          <w:tcPr>
            <w:tcW w:w="402" w:type="pct"/>
          </w:tcPr>
          <w:p w:rsidR="00436828" w:rsidRPr="00AD7855" w:rsidRDefault="00436828" w:rsidP="00441CA2">
            <w:pPr>
              <w:jc w:val="center"/>
            </w:pPr>
            <w:r w:rsidRPr="00AD7855">
              <w:t>1</w:t>
            </w:r>
          </w:p>
        </w:tc>
      </w:tr>
      <w:tr w:rsidR="00436828" w:rsidRPr="00AD7855" w:rsidTr="00441CA2">
        <w:trPr>
          <w:trHeight w:val="397"/>
        </w:trPr>
        <w:tc>
          <w:tcPr>
            <w:tcW w:w="258" w:type="pct"/>
          </w:tcPr>
          <w:p w:rsidR="00436828" w:rsidRPr="00AD7855" w:rsidRDefault="00436828" w:rsidP="00441CA2">
            <w:pPr>
              <w:jc w:val="center"/>
            </w:pPr>
            <w:r w:rsidRPr="00AD7855">
              <w:t>6.</w:t>
            </w:r>
          </w:p>
        </w:tc>
        <w:tc>
          <w:tcPr>
            <w:tcW w:w="3355" w:type="pct"/>
            <w:gridSpan w:val="2"/>
          </w:tcPr>
          <w:p w:rsidR="00436828" w:rsidRPr="00AD7855" w:rsidRDefault="00436828" w:rsidP="00567016">
            <w:pPr>
              <w:jc w:val="both"/>
            </w:pPr>
            <w:r w:rsidRPr="00AD7855">
              <w:t>Predict the output of the following C# code.</w:t>
            </w:r>
          </w:p>
          <w:p w:rsidR="00436828" w:rsidRPr="00AD7855" w:rsidRDefault="00436828" w:rsidP="00567016">
            <w:pPr>
              <w:jc w:val="both"/>
              <w:rPr>
                <w:i/>
                <w:iCs/>
              </w:rPr>
            </w:pPr>
            <w:r w:rsidRPr="00AD7855">
              <w:rPr>
                <w:i/>
                <w:iCs/>
              </w:rPr>
              <w:t>Class Rectangle{</w:t>
            </w:r>
          </w:p>
          <w:p w:rsidR="00436828" w:rsidRPr="00AD7855" w:rsidRDefault="00436828" w:rsidP="00567016">
            <w:pPr>
              <w:jc w:val="both"/>
              <w:rPr>
                <w:i/>
                <w:iCs/>
              </w:rPr>
            </w:pPr>
            <w:r w:rsidRPr="00AD7855">
              <w:rPr>
                <w:i/>
                <w:iCs/>
              </w:rPr>
              <w:t>}</w:t>
            </w:r>
          </w:p>
          <w:p w:rsidR="00436828" w:rsidRPr="00AD7855" w:rsidRDefault="00436828" w:rsidP="00567016">
            <w:pPr>
              <w:jc w:val="both"/>
              <w:rPr>
                <w:i/>
                <w:iCs/>
              </w:rPr>
            </w:pPr>
            <w:r w:rsidRPr="00AD7855">
              <w:rPr>
                <w:i/>
                <w:iCs/>
              </w:rPr>
              <w:t>Type rectData = typeof(Rectangle);</w:t>
            </w:r>
          </w:p>
          <w:p w:rsidR="00436828" w:rsidRPr="00AD7855" w:rsidRDefault="00436828" w:rsidP="00567016">
            <w:pPr>
              <w:jc w:val="both"/>
              <w:rPr>
                <w:i/>
                <w:iCs/>
              </w:rPr>
            </w:pPr>
            <w:r w:rsidRPr="00AD7855">
              <w:rPr>
                <w:i/>
                <w:iCs/>
              </w:rPr>
              <w:t>Console.WriteLine(rectData.IsClass);</w:t>
            </w:r>
          </w:p>
          <w:p w:rsidR="00436828" w:rsidRPr="00AD7855" w:rsidRDefault="00436828" w:rsidP="00567016">
            <w:pPr>
              <w:jc w:val="both"/>
            </w:pPr>
            <w:r w:rsidRPr="00AD7855">
              <w:rPr>
                <w:i/>
                <w:iCs/>
              </w:rPr>
              <w:t>Console.WriteLine(rectData.IsValueType);</w:t>
            </w:r>
          </w:p>
        </w:tc>
        <w:tc>
          <w:tcPr>
            <w:tcW w:w="513" w:type="pct"/>
          </w:tcPr>
          <w:p w:rsidR="00436828" w:rsidRPr="00AD7855" w:rsidRDefault="00436828" w:rsidP="00441CA2">
            <w:pPr>
              <w:jc w:val="center"/>
            </w:pPr>
            <w:r w:rsidRPr="00AD7855">
              <w:t>CO3</w:t>
            </w:r>
          </w:p>
        </w:tc>
        <w:tc>
          <w:tcPr>
            <w:tcW w:w="471" w:type="pct"/>
            <w:gridSpan w:val="2"/>
          </w:tcPr>
          <w:p w:rsidR="00436828" w:rsidRPr="00AD7855" w:rsidRDefault="00436828" w:rsidP="00441CA2">
            <w:pPr>
              <w:jc w:val="center"/>
            </w:pPr>
            <w:r w:rsidRPr="00AD7855">
              <w:t>U</w:t>
            </w:r>
          </w:p>
        </w:tc>
        <w:tc>
          <w:tcPr>
            <w:tcW w:w="402" w:type="pct"/>
          </w:tcPr>
          <w:p w:rsidR="00436828" w:rsidRPr="00AD7855" w:rsidRDefault="00436828" w:rsidP="00441CA2">
            <w:pPr>
              <w:jc w:val="center"/>
            </w:pPr>
            <w:r w:rsidRPr="00AD7855">
              <w:t>1</w:t>
            </w:r>
          </w:p>
        </w:tc>
      </w:tr>
      <w:tr w:rsidR="00436828" w:rsidRPr="00AD7855" w:rsidTr="00441CA2">
        <w:trPr>
          <w:trHeight w:val="397"/>
        </w:trPr>
        <w:tc>
          <w:tcPr>
            <w:tcW w:w="258" w:type="pct"/>
          </w:tcPr>
          <w:p w:rsidR="00436828" w:rsidRPr="00AD7855" w:rsidRDefault="00436828" w:rsidP="00441CA2">
            <w:pPr>
              <w:jc w:val="center"/>
            </w:pPr>
            <w:r w:rsidRPr="00AD7855">
              <w:t>7.</w:t>
            </w:r>
          </w:p>
        </w:tc>
        <w:tc>
          <w:tcPr>
            <w:tcW w:w="3355" w:type="pct"/>
            <w:gridSpan w:val="2"/>
          </w:tcPr>
          <w:p w:rsidR="00436828" w:rsidRPr="00AD7855" w:rsidRDefault="00436828" w:rsidP="00567016">
            <w:pPr>
              <w:jc w:val="both"/>
              <w:rPr>
                <w:noProof/>
                <w:lang w:eastAsia="zh-TW"/>
              </w:rPr>
            </w:pPr>
            <w:r w:rsidRPr="00AD7855">
              <w:rPr>
                <w:noProof/>
                <w:lang w:eastAsia="zh-TW"/>
              </w:rPr>
              <w:t>Name the synchronization issue that can happen if two or more threads access the same objects and access to the shared state that is not synchronized.</w:t>
            </w:r>
          </w:p>
        </w:tc>
        <w:tc>
          <w:tcPr>
            <w:tcW w:w="513" w:type="pct"/>
          </w:tcPr>
          <w:p w:rsidR="00436828" w:rsidRPr="00AD7855" w:rsidRDefault="00436828" w:rsidP="00441CA2">
            <w:pPr>
              <w:jc w:val="center"/>
            </w:pPr>
            <w:r w:rsidRPr="00AD7855">
              <w:t>CO2</w:t>
            </w:r>
          </w:p>
        </w:tc>
        <w:tc>
          <w:tcPr>
            <w:tcW w:w="471" w:type="pct"/>
            <w:gridSpan w:val="2"/>
          </w:tcPr>
          <w:p w:rsidR="00436828" w:rsidRPr="00AD7855" w:rsidRDefault="00436828" w:rsidP="00441CA2">
            <w:pPr>
              <w:jc w:val="center"/>
            </w:pPr>
            <w:r w:rsidRPr="00AD7855">
              <w:t>R</w:t>
            </w:r>
          </w:p>
        </w:tc>
        <w:tc>
          <w:tcPr>
            <w:tcW w:w="402" w:type="pct"/>
          </w:tcPr>
          <w:p w:rsidR="00436828" w:rsidRPr="00AD7855" w:rsidRDefault="00436828" w:rsidP="00441CA2">
            <w:pPr>
              <w:jc w:val="center"/>
            </w:pPr>
            <w:r w:rsidRPr="00AD7855">
              <w:t>1</w:t>
            </w:r>
          </w:p>
        </w:tc>
      </w:tr>
      <w:tr w:rsidR="00436828" w:rsidRPr="00AD7855" w:rsidTr="00441CA2">
        <w:trPr>
          <w:trHeight w:val="397"/>
        </w:trPr>
        <w:tc>
          <w:tcPr>
            <w:tcW w:w="258" w:type="pct"/>
          </w:tcPr>
          <w:p w:rsidR="00436828" w:rsidRPr="00AD7855" w:rsidRDefault="00436828" w:rsidP="00441CA2">
            <w:pPr>
              <w:jc w:val="center"/>
            </w:pPr>
            <w:r w:rsidRPr="00AD7855">
              <w:t>8.</w:t>
            </w:r>
          </w:p>
        </w:tc>
        <w:tc>
          <w:tcPr>
            <w:tcW w:w="3355" w:type="pct"/>
            <w:gridSpan w:val="2"/>
          </w:tcPr>
          <w:p w:rsidR="00436828" w:rsidRPr="00AD7855" w:rsidRDefault="00436828" w:rsidP="00567016">
            <w:pPr>
              <w:spacing w:line="276" w:lineRule="auto"/>
              <w:jc w:val="both"/>
              <w:rPr>
                <w:b/>
                <w:bCs/>
              </w:rPr>
            </w:pPr>
            <w:r w:rsidRPr="00AD7855">
              <w:t>Discuss the relation between Data Set and Data Adapter in ADO.NET disconnected layer.</w:t>
            </w:r>
          </w:p>
        </w:tc>
        <w:tc>
          <w:tcPr>
            <w:tcW w:w="513" w:type="pct"/>
          </w:tcPr>
          <w:p w:rsidR="00436828" w:rsidRPr="00AD7855" w:rsidRDefault="00436828" w:rsidP="00441CA2">
            <w:pPr>
              <w:jc w:val="center"/>
            </w:pPr>
            <w:r w:rsidRPr="00AD7855">
              <w:t>CO5</w:t>
            </w:r>
          </w:p>
        </w:tc>
        <w:tc>
          <w:tcPr>
            <w:tcW w:w="471" w:type="pct"/>
            <w:gridSpan w:val="2"/>
          </w:tcPr>
          <w:p w:rsidR="00436828" w:rsidRPr="00AD7855" w:rsidRDefault="00436828" w:rsidP="00441CA2">
            <w:pPr>
              <w:jc w:val="center"/>
            </w:pPr>
            <w:r w:rsidRPr="00AD7855">
              <w:t>U</w:t>
            </w:r>
          </w:p>
        </w:tc>
        <w:tc>
          <w:tcPr>
            <w:tcW w:w="402" w:type="pct"/>
          </w:tcPr>
          <w:p w:rsidR="00436828" w:rsidRPr="00AD7855" w:rsidRDefault="00436828" w:rsidP="00441CA2">
            <w:pPr>
              <w:jc w:val="center"/>
            </w:pPr>
            <w:r w:rsidRPr="00AD7855">
              <w:t>1</w:t>
            </w:r>
          </w:p>
        </w:tc>
      </w:tr>
      <w:tr w:rsidR="00436828" w:rsidRPr="00AD7855" w:rsidTr="00AD7855">
        <w:trPr>
          <w:trHeight w:val="269"/>
        </w:trPr>
        <w:tc>
          <w:tcPr>
            <w:tcW w:w="258" w:type="pct"/>
          </w:tcPr>
          <w:p w:rsidR="00436828" w:rsidRPr="00AD7855" w:rsidRDefault="00436828" w:rsidP="00441CA2">
            <w:pPr>
              <w:jc w:val="center"/>
            </w:pPr>
            <w:r w:rsidRPr="00AD7855">
              <w:t>9.</w:t>
            </w:r>
          </w:p>
        </w:tc>
        <w:tc>
          <w:tcPr>
            <w:tcW w:w="3355" w:type="pct"/>
            <w:gridSpan w:val="2"/>
          </w:tcPr>
          <w:p w:rsidR="00436828" w:rsidRPr="00AD7855" w:rsidRDefault="00436828" w:rsidP="00567016">
            <w:pPr>
              <w:pStyle w:val="ListParagraph"/>
              <w:ind w:left="0"/>
              <w:jc w:val="both"/>
              <w:rPr>
                <w:noProof/>
                <w:lang w:eastAsia="zh-TW"/>
              </w:rPr>
            </w:pPr>
            <w:r w:rsidRPr="00AD7855">
              <w:rPr>
                <w:noProof/>
                <w:lang w:eastAsia="zh-TW"/>
              </w:rPr>
              <w:t>List the three programming models in .NET Entity Framework.</w:t>
            </w:r>
          </w:p>
        </w:tc>
        <w:tc>
          <w:tcPr>
            <w:tcW w:w="513" w:type="pct"/>
          </w:tcPr>
          <w:p w:rsidR="00436828" w:rsidRPr="00AD7855" w:rsidRDefault="00436828" w:rsidP="00441CA2">
            <w:pPr>
              <w:jc w:val="center"/>
            </w:pPr>
            <w:r w:rsidRPr="00AD7855">
              <w:t>CO5</w:t>
            </w:r>
          </w:p>
        </w:tc>
        <w:tc>
          <w:tcPr>
            <w:tcW w:w="471" w:type="pct"/>
            <w:gridSpan w:val="2"/>
          </w:tcPr>
          <w:p w:rsidR="00436828" w:rsidRPr="00AD7855" w:rsidRDefault="00436828" w:rsidP="00441CA2">
            <w:pPr>
              <w:jc w:val="center"/>
            </w:pPr>
            <w:r w:rsidRPr="00AD7855">
              <w:t>R</w:t>
            </w:r>
          </w:p>
        </w:tc>
        <w:tc>
          <w:tcPr>
            <w:tcW w:w="402" w:type="pct"/>
          </w:tcPr>
          <w:p w:rsidR="00436828" w:rsidRPr="00AD7855" w:rsidRDefault="00436828" w:rsidP="00441CA2">
            <w:pPr>
              <w:jc w:val="center"/>
            </w:pPr>
            <w:r w:rsidRPr="00AD7855">
              <w:t>1</w:t>
            </w:r>
          </w:p>
        </w:tc>
      </w:tr>
      <w:tr w:rsidR="00436828" w:rsidRPr="00AD7855" w:rsidTr="00441CA2">
        <w:trPr>
          <w:trHeight w:val="397"/>
        </w:trPr>
        <w:tc>
          <w:tcPr>
            <w:tcW w:w="258" w:type="pct"/>
          </w:tcPr>
          <w:p w:rsidR="00436828" w:rsidRPr="00AD7855" w:rsidRDefault="00436828" w:rsidP="00441CA2">
            <w:pPr>
              <w:jc w:val="center"/>
            </w:pPr>
            <w:r w:rsidRPr="00AD7855">
              <w:t>10.</w:t>
            </w:r>
          </w:p>
        </w:tc>
        <w:tc>
          <w:tcPr>
            <w:tcW w:w="3355" w:type="pct"/>
            <w:gridSpan w:val="2"/>
          </w:tcPr>
          <w:p w:rsidR="00436828" w:rsidRPr="00AD7855" w:rsidRDefault="00436828" w:rsidP="00567016">
            <w:pPr>
              <w:jc w:val="both"/>
            </w:pPr>
            <w:r w:rsidRPr="00AD7855">
              <w:t>Name the panel that enables you to arrange the controls with rows and columns in WPF.</w:t>
            </w:r>
          </w:p>
        </w:tc>
        <w:tc>
          <w:tcPr>
            <w:tcW w:w="513" w:type="pct"/>
          </w:tcPr>
          <w:p w:rsidR="00436828" w:rsidRPr="00AD7855" w:rsidRDefault="00436828" w:rsidP="00441CA2">
            <w:pPr>
              <w:jc w:val="center"/>
            </w:pPr>
            <w:r w:rsidRPr="00AD7855">
              <w:t>CO6</w:t>
            </w:r>
          </w:p>
        </w:tc>
        <w:tc>
          <w:tcPr>
            <w:tcW w:w="471" w:type="pct"/>
            <w:gridSpan w:val="2"/>
          </w:tcPr>
          <w:p w:rsidR="00436828" w:rsidRPr="00AD7855" w:rsidRDefault="00436828" w:rsidP="00441CA2">
            <w:pPr>
              <w:jc w:val="center"/>
            </w:pPr>
            <w:r w:rsidRPr="00AD7855">
              <w:t>R</w:t>
            </w:r>
          </w:p>
        </w:tc>
        <w:tc>
          <w:tcPr>
            <w:tcW w:w="402" w:type="pct"/>
          </w:tcPr>
          <w:p w:rsidR="00436828" w:rsidRPr="00AD7855" w:rsidRDefault="00436828" w:rsidP="00441CA2">
            <w:pPr>
              <w:jc w:val="center"/>
            </w:pPr>
            <w:r w:rsidRPr="00AD7855">
              <w:t>1</w:t>
            </w:r>
          </w:p>
        </w:tc>
      </w:tr>
      <w:tr w:rsidR="00436828" w:rsidRPr="00AD7855" w:rsidTr="00AD7855">
        <w:trPr>
          <w:trHeight w:val="464"/>
        </w:trPr>
        <w:tc>
          <w:tcPr>
            <w:tcW w:w="5000" w:type="pct"/>
            <w:gridSpan w:val="7"/>
            <w:vAlign w:val="center"/>
          </w:tcPr>
          <w:p w:rsidR="00436828" w:rsidRPr="00AD7855" w:rsidRDefault="00436828" w:rsidP="002B27F4">
            <w:pPr>
              <w:jc w:val="center"/>
              <w:rPr>
                <w:b/>
                <w:u w:val="single"/>
              </w:rPr>
            </w:pPr>
            <w:r w:rsidRPr="00AD7855">
              <w:rPr>
                <w:b/>
                <w:u w:val="single"/>
              </w:rPr>
              <w:t>PART – B (6 X 3 = 18 MARKS)</w:t>
            </w:r>
          </w:p>
        </w:tc>
      </w:tr>
      <w:tr w:rsidR="00436828" w:rsidRPr="00AD7855" w:rsidTr="00AD7855">
        <w:trPr>
          <w:trHeight w:val="129"/>
        </w:trPr>
        <w:tc>
          <w:tcPr>
            <w:tcW w:w="258" w:type="pct"/>
          </w:tcPr>
          <w:p w:rsidR="00436828" w:rsidRPr="00AD7855" w:rsidRDefault="00436828" w:rsidP="00AD7855">
            <w:pPr>
              <w:jc w:val="center"/>
            </w:pPr>
            <w:r w:rsidRPr="00AD7855">
              <w:t>11.</w:t>
            </w:r>
          </w:p>
        </w:tc>
        <w:tc>
          <w:tcPr>
            <w:tcW w:w="3355" w:type="pct"/>
            <w:gridSpan w:val="2"/>
          </w:tcPr>
          <w:p w:rsidR="00436828" w:rsidRPr="00AD7855" w:rsidRDefault="00436828" w:rsidP="00AD7855">
            <w:pPr>
              <w:jc w:val="both"/>
            </w:pPr>
            <w:r w:rsidRPr="00AD7855">
              <w:t>Illustrate method overriding with a C# code snippet.</w:t>
            </w:r>
          </w:p>
        </w:tc>
        <w:tc>
          <w:tcPr>
            <w:tcW w:w="530" w:type="pct"/>
            <w:gridSpan w:val="2"/>
          </w:tcPr>
          <w:p w:rsidR="00436828" w:rsidRPr="00AD7855" w:rsidRDefault="00436828" w:rsidP="00AD7855">
            <w:pPr>
              <w:jc w:val="center"/>
            </w:pPr>
            <w:r w:rsidRPr="00AD7855">
              <w:t>CO1</w:t>
            </w:r>
          </w:p>
        </w:tc>
        <w:tc>
          <w:tcPr>
            <w:tcW w:w="454" w:type="pct"/>
          </w:tcPr>
          <w:p w:rsidR="00436828" w:rsidRPr="00AD7855" w:rsidRDefault="00436828" w:rsidP="00AD7855">
            <w:pPr>
              <w:jc w:val="center"/>
            </w:pPr>
            <w:r w:rsidRPr="00AD7855">
              <w:t>U</w:t>
            </w:r>
          </w:p>
        </w:tc>
        <w:tc>
          <w:tcPr>
            <w:tcW w:w="402" w:type="pct"/>
          </w:tcPr>
          <w:p w:rsidR="00436828" w:rsidRPr="00AD7855" w:rsidRDefault="00436828" w:rsidP="00AD7855">
            <w:pPr>
              <w:jc w:val="center"/>
            </w:pPr>
            <w:r w:rsidRPr="00AD7855">
              <w:t>3</w:t>
            </w:r>
          </w:p>
        </w:tc>
      </w:tr>
      <w:tr w:rsidR="00436828" w:rsidRPr="00AD7855" w:rsidTr="00AD7855">
        <w:trPr>
          <w:trHeight w:val="289"/>
        </w:trPr>
        <w:tc>
          <w:tcPr>
            <w:tcW w:w="258" w:type="pct"/>
          </w:tcPr>
          <w:p w:rsidR="00436828" w:rsidRPr="00AD7855" w:rsidRDefault="00436828" w:rsidP="00AD7855">
            <w:pPr>
              <w:jc w:val="center"/>
            </w:pPr>
            <w:r w:rsidRPr="00AD7855">
              <w:t>12.</w:t>
            </w:r>
          </w:p>
        </w:tc>
        <w:tc>
          <w:tcPr>
            <w:tcW w:w="3355" w:type="pct"/>
            <w:gridSpan w:val="2"/>
          </w:tcPr>
          <w:p w:rsidR="00436828" w:rsidRPr="00AD7855" w:rsidRDefault="00436828" w:rsidP="00AD7855">
            <w:pPr>
              <w:jc w:val="both"/>
            </w:pPr>
            <w:r w:rsidRPr="00AD7855">
              <w:t xml:space="preserve">Describe the creation and accessing of jagged array with sample C# code. </w:t>
            </w:r>
          </w:p>
        </w:tc>
        <w:tc>
          <w:tcPr>
            <w:tcW w:w="530" w:type="pct"/>
            <w:gridSpan w:val="2"/>
          </w:tcPr>
          <w:p w:rsidR="00436828" w:rsidRPr="00AD7855" w:rsidRDefault="00436828" w:rsidP="00AD7855">
            <w:pPr>
              <w:jc w:val="center"/>
            </w:pPr>
            <w:r w:rsidRPr="00AD7855">
              <w:t>CO1</w:t>
            </w:r>
          </w:p>
        </w:tc>
        <w:tc>
          <w:tcPr>
            <w:tcW w:w="454" w:type="pct"/>
          </w:tcPr>
          <w:p w:rsidR="00436828" w:rsidRPr="00AD7855" w:rsidRDefault="00436828" w:rsidP="00AD7855">
            <w:pPr>
              <w:jc w:val="center"/>
            </w:pPr>
            <w:r w:rsidRPr="00AD7855">
              <w:t>U</w:t>
            </w:r>
          </w:p>
        </w:tc>
        <w:tc>
          <w:tcPr>
            <w:tcW w:w="402" w:type="pct"/>
          </w:tcPr>
          <w:p w:rsidR="00436828" w:rsidRPr="00AD7855" w:rsidRDefault="00436828" w:rsidP="00AD7855">
            <w:pPr>
              <w:jc w:val="center"/>
            </w:pPr>
            <w:r w:rsidRPr="00AD7855">
              <w:t>3</w:t>
            </w:r>
          </w:p>
        </w:tc>
      </w:tr>
      <w:tr w:rsidR="00436828" w:rsidRPr="00AD7855" w:rsidTr="00AD7855">
        <w:trPr>
          <w:trHeight w:val="137"/>
        </w:trPr>
        <w:tc>
          <w:tcPr>
            <w:tcW w:w="258" w:type="pct"/>
          </w:tcPr>
          <w:p w:rsidR="00436828" w:rsidRPr="00AD7855" w:rsidRDefault="00436828" w:rsidP="00AD7855">
            <w:pPr>
              <w:jc w:val="center"/>
            </w:pPr>
            <w:r w:rsidRPr="00AD7855">
              <w:t>13.</w:t>
            </w:r>
          </w:p>
        </w:tc>
        <w:tc>
          <w:tcPr>
            <w:tcW w:w="3355" w:type="pct"/>
            <w:gridSpan w:val="2"/>
          </w:tcPr>
          <w:p w:rsidR="00436828" w:rsidRPr="00AD7855" w:rsidRDefault="00436828" w:rsidP="00AD7855">
            <w:pPr>
              <w:jc w:val="both"/>
            </w:pPr>
            <w:r w:rsidRPr="00AD7855">
              <w:t>Differentiate generic and non-generic Stack collection with proper C# syntax.</w:t>
            </w:r>
          </w:p>
        </w:tc>
        <w:tc>
          <w:tcPr>
            <w:tcW w:w="530" w:type="pct"/>
            <w:gridSpan w:val="2"/>
          </w:tcPr>
          <w:p w:rsidR="00436828" w:rsidRPr="00AD7855" w:rsidRDefault="00436828" w:rsidP="00AD7855">
            <w:pPr>
              <w:jc w:val="center"/>
            </w:pPr>
            <w:r w:rsidRPr="00AD7855">
              <w:t>CO4</w:t>
            </w:r>
          </w:p>
        </w:tc>
        <w:tc>
          <w:tcPr>
            <w:tcW w:w="454" w:type="pct"/>
          </w:tcPr>
          <w:p w:rsidR="00436828" w:rsidRPr="00AD7855" w:rsidRDefault="00436828" w:rsidP="00AD7855">
            <w:pPr>
              <w:jc w:val="center"/>
            </w:pPr>
            <w:r w:rsidRPr="00AD7855">
              <w:t>U</w:t>
            </w:r>
          </w:p>
        </w:tc>
        <w:tc>
          <w:tcPr>
            <w:tcW w:w="402" w:type="pct"/>
          </w:tcPr>
          <w:p w:rsidR="00436828" w:rsidRPr="00AD7855" w:rsidRDefault="00436828" w:rsidP="00AD7855">
            <w:pPr>
              <w:jc w:val="center"/>
            </w:pPr>
            <w:r w:rsidRPr="00AD7855">
              <w:t>3</w:t>
            </w:r>
          </w:p>
        </w:tc>
      </w:tr>
      <w:tr w:rsidR="00436828" w:rsidRPr="00AD7855" w:rsidTr="00AD7855">
        <w:trPr>
          <w:trHeight w:val="155"/>
        </w:trPr>
        <w:tc>
          <w:tcPr>
            <w:tcW w:w="258" w:type="pct"/>
          </w:tcPr>
          <w:p w:rsidR="00436828" w:rsidRPr="00AD7855" w:rsidRDefault="00436828" w:rsidP="00AD7855">
            <w:pPr>
              <w:jc w:val="center"/>
            </w:pPr>
            <w:r w:rsidRPr="00AD7855">
              <w:t>14.</w:t>
            </w:r>
          </w:p>
        </w:tc>
        <w:tc>
          <w:tcPr>
            <w:tcW w:w="3355" w:type="pct"/>
            <w:gridSpan w:val="2"/>
          </w:tcPr>
          <w:p w:rsidR="00436828" w:rsidRPr="00AD7855" w:rsidRDefault="00436828" w:rsidP="00AD7855">
            <w:pPr>
              <w:jc w:val="both"/>
            </w:pPr>
            <w:r w:rsidRPr="00AD7855">
              <w:t>Visualize the structure of the assembly and describe its types.</w:t>
            </w:r>
          </w:p>
        </w:tc>
        <w:tc>
          <w:tcPr>
            <w:tcW w:w="530" w:type="pct"/>
            <w:gridSpan w:val="2"/>
          </w:tcPr>
          <w:p w:rsidR="00436828" w:rsidRPr="00AD7855" w:rsidRDefault="00436828" w:rsidP="00AD7855">
            <w:pPr>
              <w:jc w:val="center"/>
            </w:pPr>
            <w:r w:rsidRPr="00AD7855">
              <w:t>CO4</w:t>
            </w:r>
          </w:p>
        </w:tc>
        <w:tc>
          <w:tcPr>
            <w:tcW w:w="454" w:type="pct"/>
          </w:tcPr>
          <w:p w:rsidR="00436828" w:rsidRPr="00AD7855" w:rsidRDefault="00436828" w:rsidP="00AD7855">
            <w:pPr>
              <w:jc w:val="center"/>
            </w:pPr>
            <w:r w:rsidRPr="00AD7855">
              <w:t>R</w:t>
            </w:r>
          </w:p>
        </w:tc>
        <w:tc>
          <w:tcPr>
            <w:tcW w:w="402" w:type="pct"/>
          </w:tcPr>
          <w:p w:rsidR="00436828" w:rsidRPr="00AD7855" w:rsidRDefault="00436828" w:rsidP="00AD7855">
            <w:pPr>
              <w:jc w:val="center"/>
            </w:pPr>
            <w:r w:rsidRPr="00AD7855">
              <w:t>3</w:t>
            </w:r>
          </w:p>
        </w:tc>
      </w:tr>
      <w:tr w:rsidR="00436828" w:rsidRPr="00AD7855" w:rsidTr="00AD7855">
        <w:trPr>
          <w:trHeight w:val="173"/>
        </w:trPr>
        <w:tc>
          <w:tcPr>
            <w:tcW w:w="258" w:type="pct"/>
          </w:tcPr>
          <w:p w:rsidR="00436828" w:rsidRPr="00AD7855" w:rsidRDefault="00436828" w:rsidP="00AD7855">
            <w:pPr>
              <w:jc w:val="center"/>
            </w:pPr>
            <w:r w:rsidRPr="00AD7855">
              <w:t>15.</w:t>
            </w:r>
          </w:p>
        </w:tc>
        <w:tc>
          <w:tcPr>
            <w:tcW w:w="3355" w:type="pct"/>
            <w:gridSpan w:val="2"/>
          </w:tcPr>
          <w:p w:rsidR="00436828" w:rsidRPr="00AD7855" w:rsidRDefault="00436828" w:rsidP="00AD7855">
            <w:pPr>
              <w:jc w:val="both"/>
            </w:pPr>
            <w:r w:rsidRPr="00AD7855">
              <w:t>Describe the execute methods used for Command objects in ADO.NET.</w:t>
            </w:r>
          </w:p>
        </w:tc>
        <w:tc>
          <w:tcPr>
            <w:tcW w:w="530" w:type="pct"/>
            <w:gridSpan w:val="2"/>
          </w:tcPr>
          <w:p w:rsidR="00436828" w:rsidRPr="00AD7855" w:rsidRDefault="00436828" w:rsidP="00AD7855">
            <w:pPr>
              <w:jc w:val="center"/>
            </w:pPr>
            <w:r w:rsidRPr="00AD7855">
              <w:t>CO5</w:t>
            </w:r>
          </w:p>
        </w:tc>
        <w:tc>
          <w:tcPr>
            <w:tcW w:w="454" w:type="pct"/>
          </w:tcPr>
          <w:p w:rsidR="00436828" w:rsidRPr="00AD7855" w:rsidRDefault="00436828" w:rsidP="00AD7855">
            <w:pPr>
              <w:jc w:val="center"/>
            </w:pPr>
            <w:r w:rsidRPr="00AD7855">
              <w:t>R</w:t>
            </w:r>
          </w:p>
        </w:tc>
        <w:tc>
          <w:tcPr>
            <w:tcW w:w="402" w:type="pct"/>
          </w:tcPr>
          <w:p w:rsidR="00436828" w:rsidRPr="00AD7855" w:rsidRDefault="00436828" w:rsidP="00AD7855">
            <w:pPr>
              <w:jc w:val="center"/>
            </w:pPr>
            <w:r w:rsidRPr="00AD7855">
              <w:t>3</w:t>
            </w:r>
          </w:p>
        </w:tc>
      </w:tr>
      <w:tr w:rsidR="00436828" w:rsidRPr="00AD7855" w:rsidTr="002B27F4">
        <w:trPr>
          <w:trHeight w:val="397"/>
        </w:trPr>
        <w:tc>
          <w:tcPr>
            <w:tcW w:w="258" w:type="pct"/>
          </w:tcPr>
          <w:p w:rsidR="00436828" w:rsidRPr="00AD7855" w:rsidRDefault="00436828" w:rsidP="00AD7855">
            <w:pPr>
              <w:jc w:val="center"/>
            </w:pPr>
            <w:r w:rsidRPr="00AD7855">
              <w:t>16.</w:t>
            </w:r>
          </w:p>
        </w:tc>
        <w:tc>
          <w:tcPr>
            <w:tcW w:w="3355" w:type="pct"/>
            <w:gridSpan w:val="2"/>
          </w:tcPr>
          <w:p w:rsidR="00436828" w:rsidRPr="00AD7855" w:rsidRDefault="00436828" w:rsidP="00AD7855">
            <w:pPr>
              <w:jc w:val="both"/>
            </w:pPr>
            <w:r w:rsidRPr="00AD7855">
              <w:t>Examine the three types of action selector attributes and its usage with proper syntax in ASP.NET MVC.</w:t>
            </w:r>
          </w:p>
        </w:tc>
        <w:tc>
          <w:tcPr>
            <w:tcW w:w="530" w:type="pct"/>
            <w:gridSpan w:val="2"/>
          </w:tcPr>
          <w:p w:rsidR="00436828" w:rsidRPr="00AD7855" w:rsidRDefault="00436828" w:rsidP="00AD7855">
            <w:pPr>
              <w:jc w:val="center"/>
            </w:pPr>
            <w:r w:rsidRPr="00AD7855">
              <w:t>CO6</w:t>
            </w:r>
          </w:p>
        </w:tc>
        <w:tc>
          <w:tcPr>
            <w:tcW w:w="454" w:type="pct"/>
          </w:tcPr>
          <w:p w:rsidR="00436828" w:rsidRPr="00AD7855" w:rsidRDefault="00436828" w:rsidP="00AD7855">
            <w:pPr>
              <w:jc w:val="center"/>
            </w:pPr>
            <w:r w:rsidRPr="00AD7855">
              <w:t>R</w:t>
            </w:r>
          </w:p>
        </w:tc>
        <w:tc>
          <w:tcPr>
            <w:tcW w:w="402" w:type="pct"/>
          </w:tcPr>
          <w:p w:rsidR="00436828" w:rsidRPr="00AD7855" w:rsidRDefault="00436828" w:rsidP="00AD7855">
            <w:pPr>
              <w:jc w:val="center"/>
            </w:pPr>
            <w:r w:rsidRPr="00AD7855">
              <w:t>3</w:t>
            </w:r>
          </w:p>
        </w:tc>
      </w:tr>
      <w:tr w:rsidR="00436828" w:rsidRPr="00AD7855" w:rsidTr="008C57B9">
        <w:trPr>
          <w:trHeight w:val="552"/>
        </w:trPr>
        <w:tc>
          <w:tcPr>
            <w:tcW w:w="5000" w:type="pct"/>
            <w:gridSpan w:val="7"/>
          </w:tcPr>
          <w:p w:rsidR="00436828" w:rsidRPr="00AD7855" w:rsidRDefault="00436828" w:rsidP="00AD7855">
            <w:pPr>
              <w:jc w:val="center"/>
              <w:rPr>
                <w:b/>
                <w:u w:val="single"/>
              </w:rPr>
            </w:pPr>
            <w:r w:rsidRPr="00AD7855">
              <w:rPr>
                <w:b/>
                <w:u w:val="single"/>
              </w:rPr>
              <w:t>PART – C (6 X 12 = 72 MARKS)</w:t>
            </w:r>
          </w:p>
          <w:p w:rsidR="00436828" w:rsidRPr="00AD7855" w:rsidRDefault="00436828" w:rsidP="00AD7855">
            <w:pPr>
              <w:jc w:val="center"/>
              <w:rPr>
                <w:b/>
              </w:rPr>
            </w:pPr>
            <w:r w:rsidRPr="00AD7855">
              <w:rPr>
                <w:b/>
              </w:rPr>
              <w:t>(Answer any five Questions from Q.No 17 to 23, Q.No 24 is Compulsory)</w:t>
            </w:r>
          </w:p>
        </w:tc>
      </w:tr>
      <w:tr w:rsidR="00436828" w:rsidRPr="00AD7855" w:rsidTr="00D267C5">
        <w:trPr>
          <w:trHeight w:val="699"/>
        </w:trPr>
        <w:tc>
          <w:tcPr>
            <w:tcW w:w="258" w:type="pct"/>
          </w:tcPr>
          <w:p w:rsidR="00436828" w:rsidRPr="00AD7855" w:rsidRDefault="00436828" w:rsidP="00AD7855">
            <w:pPr>
              <w:jc w:val="center"/>
            </w:pPr>
            <w:r w:rsidRPr="00AD7855">
              <w:t>17.</w:t>
            </w:r>
          </w:p>
        </w:tc>
        <w:tc>
          <w:tcPr>
            <w:tcW w:w="218" w:type="pct"/>
          </w:tcPr>
          <w:p w:rsidR="00436828" w:rsidRPr="00AD7855" w:rsidRDefault="00436828" w:rsidP="00AD7855">
            <w:pPr>
              <w:jc w:val="center"/>
            </w:pPr>
            <w:r w:rsidRPr="00AD7855">
              <w:t>a.</w:t>
            </w:r>
          </w:p>
        </w:tc>
        <w:tc>
          <w:tcPr>
            <w:tcW w:w="3138" w:type="pct"/>
          </w:tcPr>
          <w:p w:rsidR="00436828" w:rsidRPr="00AD7855" w:rsidRDefault="00436828" w:rsidP="00AD7855">
            <w:pPr>
              <w:jc w:val="both"/>
            </w:pPr>
            <w:r w:rsidRPr="00AD7855">
              <w:t xml:space="preserve">Develop the BMI application using C# with the following requirements. (i) Create a class called Person with data members such as Name, Age, </w:t>
            </w:r>
            <w:r w:rsidRPr="00AD7855">
              <w:lastRenderedPageBreak/>
              <w:t>Height and Weight (ii) Create object and instantiate it through a constructor (iii) Calculate the BMI value and display the corresponding status through the calcBMI() method by using the following conditions.</w:t>
            </w:r>
          </w:p>
          <w:tbl>
            <w:tblPr>
              <w:tblStyle w:val="TableGrid"/>
              <w:tblW w:w="0" w:type="auto"/>
              <w:jc w:val="center"/>
              <w:tblLook w:val="04A0" w:firstRow="1" w:lastRow="0" w:firstColumn="1" w:lastColumn="0" w:noHBand="0" w:noVBand="1"/>
            </w:tblPr>
            <w:tblGrid>
              <w:gridCol w:w="1750"/>
              <w:gridCol w:w="2552"/>
            </w:tblGrid>
            <w:tr w:rsidR="00436828" w:rsidRPr="00AD7855" w:rsidTr="00747B5C">
              <w:trPr>
                <w:jc w:val="center"/>
              </w:trPr>
              <w:tc>
                <w:tcPr>
                  <w:tcW w:w="1750" w:type="dxa"/>
                </w:tcPr>
                <w:p w:rsidR="00436828" w:rsidRPr="00AD7855" w:rsidRDefault="00436828" w:rsidP="00AD7855">
                  <w:pPr>
                    <w:jc w:val="both"/>
                    <w:rPr>
                      <w:b/>
                      <w:bCs/>
                    </w:rPr>
                  </w:pPr>
                  <w:r w:rsidRPr="00AD7855">
                    <w:rPr>
                      <w:b/>
                      <w:bCs/>
                    </w:rPr>
                    <w:t>Status</w:t>
                  </w:r>
                </w:p>
              </w:tc>
              <w:tc>
                <w:tcPr>
                  <w:tcW w:w="2552" w:type="dxa"/>
                </w:tcPr>
                <w:p w:rsidR="00436828" w:rsidRPr="00AD7855" w:rsidRDefault="00436828" w:rsidP="00AD7855">
                  <w:pPr>
                    <w:jc w:val="both"/>
                    <w:rPr>
                      <w:b/>
                      <w:bCs/>
                    </w:rPr>
                  </w:pPr>
                  <w:r w:rsidRPr="00AD7855">
                    <w:rPr>
                      <w:b/>
                      <w:bCs/>
                    </w:rPr>
                    <w:t>BMI value associated with</w:t>
                  </w:r>
                </w:p>
              </w:tc>
            </w:tr>
            <w:tr w:rsidR="00436828" w:rsidRPr="00AD7855" w:rsidTr="00747B5C">
              <w:trPr>
                <w:jc w:val="center"/>
              </w:trPr>
              <w:tc>
                <w:tcPr>
                  <w:tcW w:w="1750" w:type="dxa"/>
                </w:tcPr>
                <w:p w:rsidR="00436828" w:rsidRPr="00AD7855" w:rsidRDefault="00436828" w:rsidP="00AD7855">
                  <w:pPr>
                    <w:jc w:val="both"/>
                  </w:pPr>
                  <w:r w:rsidRPr="00AD7855">
                    <w:t>Underweight</w:t>
                  </w:r>
                </w:p>
              </w:tc>
              <w:tc>
                <w:tcPr>
                  <w:tcW w:w="2552" w:type="dxa"/>
                </w:tcPr>
                <w:p w:rsidR="00436828" w:rsidRPr="00AD7855" w:rsidRDefault="00436828" w:rsidP="00AD7855">
                  <w:pPr>
                    <w:jc w:val="both"/>
                  </w:pPr>
                  <w:r w:rsidRPr="00AD7855">
                    <w:t>&lt; 18</w:t>
                  </w:r>
                </w:p>
              </w:tc>
            </w:tr>
            <w:tr w:rsidR="00436828" w:rsidRPr="00AD7855" w:rsidTr="00747B5C">
              <w:trPr>
                <w:jc w:val="center"/>
              </w:trPr>
              <w:tc>
                <w:tcPr>
                  <w:tcW w:w="1750" w:type="dxa"/>
                </w:tcPr>
                <w:p w:rsidR="00436828" w:rsidRPr="00AD7855" w:rsidRDefault="00436828" w:rsidP="00AD7855">
                  <w:pPr>
                    <w:jc w:val="both"/>
                  </w:pPr>
                  <w:r w:rsidRPr="00AD7855">
                    <w:t>Normal</w:t>
                  </w:r>
                </w:p>
              </w:tc>
              <w:tc>
                <w:tcPr>
                  <w:tcW w:w="2552" w:type="dxa"/>
                </w:tcPr>
                <w:p w:rsidR="00436828" w:rsidRPr="00AD7855" w:rsidRDefault="00436828" w:rsidP="00AD7855">
                  <w:pPr>
                    <w:jc w:val="both"/>
                  </w:pPr>
                  <w:r w:rsidRPr="00AD7855">
                    <w:t xml:space="preserve">&gt;=18 and &lt;25 </w:t>
                  </w:r>
                </w:p>
              </w:tc>
            </w:tr>
            <w:tr w:rsidR="00436828" w:rsidRPr="00AD7855" w:rsidTr="00747B5C">
              <w:trPr>
                <w:jc w:val="center"/>
              </w:trPr>
              <w:tc>
                <w:tcPr>
                  <w:tcW w:w="1750" w:type="dxa"/>
                </w:tcPr>
                <w:p w:rsidR="00436828" w:rsidRPr="00AD7855" w:rsidRDefault="00436828" w:rsidP="00AD7855">
                  <w:pPr>
                    <w:jc w:val="both"/>
                  </w:pPr>
                  <w:r w:rsidRPr="00AD7855">
                    <w:t>Overweight</w:t>
                  </w:r>
                </w:p>
              </w:tc>
              <w:tc>
                <w:tcPr>
                  <w:tcW w:w="2552" w:type="dxa"/>
                </w:tcPr>
                <w:p w:rsidR="00436828" w:rsidRPr="00AD7855" w:rsidRDefault="00436828" w:rsidP="00AD7855">
                  <w:pPr>
                    <w:jc w:val="both"/>
                  </w:pPr>
                  <w:r w:rsidRPr="00AD7855">
                    <w:t>&gt;=25 and &lt;30</w:t>
                  </w:r>
                </w:p>
              </w:tc>
            </w:tr>
            <w:tr w:rsidR="00436828" w:rsidRPr="00AD7855" w:rsidTr="00747B5C">
              <w:trPr>
                <w:jc w:val="center"/>
              </w:trPr>
              <w:tc>
                <w:tcPr>
                  <w:tcW w:w="1750" w:type="dxa"/>
                </w:tcPr>
                <w:p w:rsidR="00436828" w:rsidRPr="00AD7855" w:rsidRDefault="00436828" w:rsidP="00AD7855">
                  <w:pPr>
                    <w:jc w:val="both"/>
                  </w:pPr>
                  <w:r w:rsidRPr="00AD7855">
                    <w:t>Obese</w:t>
                  </w:r>
                </w:p>
              </w:tc>
              <w:tc>
                <w:tcPr>
                  <w:tcW w:w="2552" w:type="dxa"/>
                </w:tcPr>
                <w:p w:rsidR="00436828" w:rsidRPr="00AD7855" w:rsidRDefault="00436828" w:rsidP="00AD7855">
                  <w:pPr>
                    <w:jc w:val="both"/>
                  </w:pPr>
                  <w:r w:rsidRPr="00AD7855">
                    <w:t>&gt;=30</w:t>
                  </w:r>
                </w:p>
              </w:tc>
            </w:tr>
          </w:tbl>
          <w:p w:rsidR="00436828" w:rsidRPr="00AD7855" w:rsidRDefault="00436828" w:rsidP="00AD7855">
            <w:pPr>
              <w:jc w:val="both"/>
            </w:pPr>
          </w:p>
        </w:tc>
        <w:tc>
          <w:tcPr>
            <w:tcW w:w="530" w:type="pct"/>
            <w:gridSpan w:val="2"/>
          </w:tcPr>
          <w:p w:rsidR="00436828" w:rsidRPr="00AD7855" w:rsidRDefault="00436828" w:rsidP="00AD7855">
            <w:pPr>
              <w:jc w:val="center"/>
            </w:pPr>
            <w:r w:rsidRPr="00AD7855">
              <w:lastRenderedPageBreak/>
              <w:t>CO3</w:t>
            </w:r>
          </w:p>
        </w:tc>
        <w:tc>
          <w:tcPr>
            <w:tcW w:w="454" w:type="pct"/>
          </w:tcPr>
          <w:p w:rsidR="00436828" w:rsidRPr="00AD7855" w:rsidRDefault="00436828" w:rsidP="00AD7855">
            <w:pPr>
              <w:jc w:val="center"/>
            </w:pPr>
            <w:r w:rsidRPr="00AD7855">
              <w:t>A</w:t>
            </w:r>
          </w:p>
        </w:tc>
        <w:tc>
          <w:tcPr>
            <w:tcW w:w="402" w:type="pct"/>
          </w:tcPr>
          <w:p w:rsidR="00436828" w:rsidRPr="00AD7855" w:rsidRDefault="00436828" w:rsidP="00AD7855">
            <w:pPr>
              <w:jc w:val="center"/>
            </w:pPr>
            <w:r w:rsidRPr="00AD7855">
              <w:t>8</w:t>
            </w:r>
          </w:p>
        </w:tc>
      </w:tr>
      <w:tr w:rsidR="00436828" w:rsidRPr="00AD7855" w:rsidTr="00B342C8">
        <w:trPr>
          <w:trHeight w:val="397"/>
        </w:trPr>
        <w:tc>
          <w:tcPr>
            <w:tcW w:w="258" w:type="pct"/>
          </w:tcPr>
          <w:p w:rsidR="00436828" w:rsidRPr="00AD7855" w:rsidRDefault="00436828" w:rsidP="00AD7855">
            <w:pPr>
              <w:jc w:val="center"/>
            </w:pPr>
          </w:p>
        </w:tc>
        <w:tc>
          <w:tcPr>
            <w:tcW w:w="218" w:type="pct"/>
          </w:tcPr>
          <w:p w:rsidR="00436828" w:rsidRPr="00AD7855" w:rsidRDefault="00436828" w:rsidP="00AD7855">
            <w:pPr>
              <w:jc w:val="center"/>
            </w:pPr>
            <w:r w:rsidRPr="00AD7855">
              <w:t>b.</w:t>
            </w:r>
          </w:p>
        </w:tc>
        <w:tc>
          <w:tcPr>
            <w:tcW w:w="3138" w:type="pct"/>
          </w:tcPr>
          <w:p w:rsidR="00436828" w:rsidRPr="00AD7855" w:rsidRDefault="00436828" w:rsidP="00AD7855">
            <w:pPr>
              <w:jc w:val="both"/>
              <w:rPr>
                <w:bCs/>
              </w:rPr>
            </w:pPr>
            <w:r w:rsidRPr="00AD7855">
              <w:t>Describe the various ways of passing arguments to the method with sample C# code.</w:t>
            </w:r>
          </w:p>
        </w:tc>
        <w:tc>
          <w:tcPr>
            <w:tcW w:w="530" w:type="pct"/>
            <w:gridSpan w:val="2"/>
          </w:tcPr>
          <w:p w:rsidR="00436828" w:rsidRPr="00AD7855" w:rsidRDefault="00436828" w:rsidP="00AD7855">
            <w:pPr>
              <w:jc w:val="center"/>
            </w:pPr>
            <w:r w:rsidRPr="00AD7855">
              <w:t>CO1</w:t>
            </w:r>
          </w:p>
        </w:tc>
        <w:tc>
          <w:tcPr>
            <w:tcW w:w="454" w:type="pct"/>
          </w:tcPr>
          <w:p w:rsidR="00436828" w:rsidRPr="00AD7855" w:rsidRDefault="00436828" w:rsidP="00AD7855">
            <w:pPr>
              <w:jc w:val="center"/>
            </w:pPr>
            <w:r w:rsidRPr="00AD7855">
              <w:t>U</w:t>
            </w:r>
          </w:p>
        </w:tc>
        <w:tc>
          <w:tcPr>
            <w:tcW w:w="402" w:type="pct"/>
          </w:tcPr>
          <w:p w:rsidR="00436828" w:rsidRPr="00AD7855" w:rsidRDefault="00436828" w:rsidP="00AD7855">
            <w:pPr>
              <w:jc w:val="center"/>
            </w:pPr>
            <w:r w:rsidRPr="00AD7855">
              <w:t>4</w:t>
            </w:r>
          </w:p>
        </w:tc>
      </w:tr>
      <w:tr w:rsidR="00436828" w:rsidRPr="00AD7855" w:rsidTr="00AD7855">
        <w:trPr>
          <w:trHeight w:val="70"/>
        </w:trPr>
        <w:tc>
          <w:tcPr>
            <w:tcW w:w="258" w:type="pct"/>
          </w:tcPr>
          <w:p w:rsidR="00436828" w:rsidRPr="00AD7855" w:rsidRDefault="00436828" w:rsidP="00AD7855">
            <w:pPr>
              <w:jc w:val="center"/>
            </w:pPr>
          </w:p>
        </w:tc>
        <w:tc>
          <w:tcPr>
            <w:tcW w:w="218" w:type="pct"/>
          </w:tcPr>
          <w:p w:rsidR="00436828" w:rsidRPr="00AD7855" w:rsidRDefault="00436828" w:rsidP="00AD7855">
            <w:pPr>
              <w:jc w:val="center"/>
            </w:pPr>
          </w:p>
        </w:tc>
        <w:tc>
          <w:tcPr>
            <w:tcW w:w="3138" w:type="pct"/>
          </w:tcPr>
          <w:p w:rsidR="00436828" w:rsidRPr="00AD7855" w:rsidRDefault="00436828" w:rsidP="00AD7855">
            <w:pPr>
              <w:jc w:val="center"/>
            </w:pPr>
          </w:p>
        </w:tc>
        <w:tc>
          <w:tcPr>
            <w:tcW w:w="530" w:type="pct"/>
            <w:gridSpan w:val="2"/>
          </w:tcPr>
          <w:p w:rsidR="00436828" w:rsidRPr="00AD7855" w:rsidRDefault="00436828" w:rsidP="00AD7855">
            <w:pPr>
              <w:jc w:val="center"/>
            </w:pPr>
          </w:p>
        </w:tc>
        <w:tc>
          <w:tcPr>
            <w:tcW w:w="454" w:type="pct"/>
          </w:tcPr>
          <w:p w:rsidR="00436828" w:rsidRPr="00AD7855" w:rsidRDefault="00436828" w:rsidP="00AD7855">
            <w:pPr>
              <w:jc w:val="center"/>
            </w:pPr>
          </w:p>
        </w:tc>
        <w:tc>
          <w:tcPr>
            <w:tcW w:w="402" w:type="pct"/>
          </w:tcPr>
          <w:p w:rsidR="00436828" w:rsidRPr="00AD7855" w:rsidRDefault="00436828" w:rsidP="00AD7855">
            <w:pPr>
              <w:jc w:val="center"/>
            </w:pPr>
          </w:p>
        </w:tc>
      </w:tr>
      <w:tr w:rsidR="00436828" w:rsidRPr="00AD7855" w:rsidTr="00B342C8">
        <w:trPr>
          <w:trHeight w:val="397"/>
        </w:trPr>
        <w:tc>
          <w:tcPr>
            <w:tcW w:w="258" w:type="pct"/>
          </w:tcPr>
          <w:p w:rsidR="00436828" w:rsidRPr="00AD7855" w:rsidRDefault="00436828" w:rsidP="00AD7855">
            <w:pPr>
              <w:jc w:val="center"/>
            </w:pPr>
            <w:r w:rsidRPr="00AD7855">
              <w:t>18.</w:t>
            </w:r>
          </w:p>
        </w:tc>
        <w:tc>
          <w:tcPr>
            <w:tcW w:w="218" w:type="pct"/>
          </w:tcPr>
          <w:p w:rsidR="00436828" w:rsidRPr="00AD7855" w:rsidRDefault="00436828" w:rsidP="00AD7855">
            <w:pPr>
              <w:jc w:val="center"/>
            </w:pPr>
          </w:p>
        </w:tc>
        <w:tc>
          <w:tcPr>
            <w:tcW w:w="3138" w:type="pct"/>
          </w:tcPr>
          <w:p w:rsidR="00436828" w:rsidRPr="00AD7855" w:rsidRDefault="00436828" w:rsidP="00AD7855">
            <w:pPr>
              <w:jc w:val="both"/>
            </w:pPr>
            <w:r w:rsidRPr="00AD7855">
              <w:t xml:space="preserve">Consider a Complex class with </w:t>
            </w:r>
            <w:r w:rsidRPr="00AD7855">
              <w:rPr>
                <w:i/>
                <w:iCs/>
              </w:rPr>
              <w:t>real</w:t>
            </w:r>
            <w:r w:rsidRPr="00AD7855">
              <w:t xml:space="preserve"> and </w:t>
            </w:r>
            <w:r w:rsidRPr="00AD7855">
              <w:rPr>
                <w:i/>
                <w:iCs/>
              </w:rPr>
              <w:t>img</w:t>
            </w:r>
            <w:r w:rsidRPr="00AD7855">
              <w:t xml:space="preserve"> as attributes which describes the members of the complex class. Write a C# program to overload the +, * and == operators. </w:t>
            </w:r>
          </w:p>
          <w:p w:rsidR="00436828" w:rsidRPr="00AD7855" w:rsidRDefault="00436828" w:rsidP="00AD7855">
            <w:pPr>
              <w:jc w:val="both"/>
            </w:pPr>
            <w:r w:rsidRPr="00AD7855">
              <w:rPr>
                <w:b/>
                <w:bCs/>
              </w:rPr>
              <w:t>Note:</w:t>
            </w:r>
            <w:r w:rsidRPr="00AD7855">
              <w:t xml:space="preserve"> The complex number should be displayed in the format of 2+3i or 2-3i.</w:t>
            </w:r>
          </w:p>
        </w:tc>
        <w:tc>
          <w:tcPr>
            <w:tcW w:w="530" w:type="pct"/>
            <w:gridSpan w:val="2"/>
          </w:tcPr>
          <w:p w:rsidR="00436828" w:rsidRPr="00AD7855" w:rsidRDefault="00436828" w:rsidP="00AD7855">
            <w:pPr>
              <w:jc w:val="center"/>
            </w:pPr>
            <w:r w:rsidRPr="00AD7855">
              <w:t>CO2</w:t>
            </w:r>
          </w:p>
        </w:tc>
        <w:tc>
          <w:tcPr>
            <w:tcW w:w="454" w:type="pct"/>
          </w:tcPr>
          <w:p w:rsidR="00436828" w:rsidRPr="00AD7855" w:rsidRDefault="00436828" w:rsidP="00AD7855">
            <w:pPr>
              <w:jc w:val="center"/>
            </w:pPr>
            <w:r w:rsidRPr="00AD7855">
              <w:t>A</w:t>
            </w:r>
          </w:p>
        </w:tc>
        <w:tc>
          <w:tcPr>
            <w:tcW w:w="402" w:type="pct"/>
          </w:tcPr>
          <w:p w:rsidR="00436828" w:rsidRPr="00AD7855" w:rsidRDefault="00436828" w:rsidP="00AD7855">
            <w:pPr>
              <w:jc w:val="center"/>
            </w:pPr>
            <w:r w:rsidRPr="00AD7855">
              <w:t>12</w:t>
            </w:r>
          </w:p>
        </w:tc>
      </w:tr>
      <w:tr w:rsidR="00436828" w:rsidRPr="00AD7855" w:rsidTr="00AD7855">
        <w:trPr>
          <w:trHeight w:val="137"/>
        </w:trPr>
        <w:tc>
          <w:tcPr>
            <w:tcW w:w="258" w:type="pct"/>
          </w:tcPr>
          <w:p w:rsidR="00436828" w:rsidRPr="00AD7855" w:rsidRDefault="00436828" w:rsidP="00AD7855">
            <w:pPr>
              <w:jc w:val="center"/>
            </w:pPr>
          </w:p>
        </w:tc>
        <w:tc>
          <w:tcPr>
            <w:tcW w:w="218" w:type="pct"/>
          </w:tcPr>
          <w:p w:rsidR="00436828" w:rsidRPr="00AD7855" w:rsidRDefault="00436828" w:rsidP="00AD7855">
            <w:pPr>
              <w:jc w:val="center"/>
            </w:pPr>
          </w:p>
        </w:tc>
        <w:tc>
          <w:tcPr>
            <w:tcW w:w="3138" w:type="pct"/>
          </w:tcPr>
          <w:p w:rsidR="00436828" w:rsidRPr="00AD7855" w:rsidRDefault="00436828" w:rsidP="00AD7855">
            <w:pPr>
              <w:jc w:val="center"/>
            </w:pPr>
          </w:p>
        </w:tc>
        <w:tc>
          <w:tcPr>
            <w:tcW w:w="530" w:type="pct"/>
            <w:gridSpan w:val="2"/>
          </w:tcPr>
          <w:p w:rsidR="00436828" w:rsidRPr="00AD7855" w:rsidRDefault="00436828" w:rsidP="00AD7855">
            <w:pPr>
              <w:jc w:val="center"/>
            </w:pPr>
          </w:p>
        </w:tc>
        <w:tc>
          <w:tcPr>
            <w:tcW w:w="454" w:type="pct"/>
          </w:tcPr>
          <w:p w:rsidR="00436828" w:rsidRPr="00AD7855" w:rsidRDefault="00436828" w:rsidP="00AD7855">
            <w:pPr>
              <w:jc w:val="center"/>
            </w:pPr>
          </w:p>
        </w:tc>
        <w:tc>
          <w:tcPr>
            <w:tcW w:w="402" w:type="pct"/>
          </w:tcPr>
          <w:p w:rsidR="00436828" w:rsidRPr="00AD7855" w:rsidRDefault="00436828" w:rsidP="00AD7855">
            <w:pPr>
              <w:jc w:val="center"/>
            </w:pPr>
          </w:p>
        </w:tc>
      </w:tr>
      <w:tr w:rsidR="00436828" w:rsidRPr="00AD7855" w:rsidTr="00B342C8">
        <w:trPr>
          <w:trHeight w:val="397"/>
        </w:trPr>
        <w:tc>
          <w:tcPr>
            <w:tcW w:w="258" w:type="pct"/>
          </w:tcPr>
          <w:p w:rsidR="00436828" w:rsidRPr="00AD7855" w:rsidRDefault="00436828" w:rsidP="00AD7855">
            <w:pPr>
              <w:jc w:val="center"/>
            </w:pPr>
            <w:r w:rsidRPr="00AD7855">
              <w:t>19.</w:t>
            </w:r>
          </w:p>
        </w:tc>
        <w:tc>
          <w:tcPr>
            <w:tcW w:w="218" w:type="pct"/>
          </w:tcPr>
          <w:p w:rsidR="00436828" w:rsidRPr="00AD7855" w:rsidRDefault="00436828" w:rsidP="00AD7855">
            <w:pPr>
              <w:jc w:val="center"/>
            </w:pPr>
            <w:r w:rsidRPr="00AD7855">
              <w:t>a.</w:t>
            </w:r>
          </w:p>
        </w:tc>
        <w:tc>
          <w:tcPr>
            <w:tcW w:w="3138" w:type="pct"/>
          </w:tcPr>
          <w:p w:rsidR="00436828" w:rsidRPr="00AD7855" w:rsidRDefault="00436828" w:rsidP="00AD7855">
            <w:pPr>
              <w:jc w:val="both"/>
            </w:pPr>
            <w:r w:rsidRPr="00AD7855">
              <w:t>Create a class called Shape with methods Circle(int r), Rectangle(int l, int b) and Triangle(double b, double h). Write a C# code to invoke the functions of the Shape class through single delegate.</w:t>
            </w:r>
          </w:p>
        </w:tc>
        <w:tc>
          <w:tcPr>
            <w:tcW w:w="530" w:type="pct"/>
            <w:gridSpan w:val="2"/>
          </w:tcPr>
          <w:p w:rsidR="00436828" w:rsidRPr="00AD7855" w:rsidRDefault="00436828" w:rsidP="00AD7855">
            <w:pPr>
              <w:jc w:val="center"/>
            </w:pPr>
            <w:r w:rsidRPr="00AD7855">
              <w:t>CO5</w:t>
            </w:r>
          </w:p>
        </w:tc>
        <w:tc>
          <w:tcPr>
            <w:tcW w:w="454" w:type="pct"/>
          </w:tcPr>
          <w:p w:rsidR="00436828" w:rsidRPr="00AD7855" w:rsidRDefault="00436828" w:rsidP="00AD7855">
            <w:pPr>
              <w:jc w:val="center"/>
            </w:pPr>
            <w:r w:rsidRPr="00AD7855">
              <w:t>A</w:t>
            </w:r>
          </w:p>
        </w:tc>
        <w:tc>
          <w:tcPr>
            <w:tcW w:w="402" w:type="pct"/>
          </w:tcPr>
          <w:p w:rsidR="00436828" w:rsidRPr="00AD7855" w:rsidRDefault="00436828" w:rsidP="00AD7855">
            <w:pPr>
              <w:jc w:val="center"/>
            </w:pPr>
            <w:r w:rsidRPr="00AD7855">
              <w:t>8</w:t>
            </w:r>
          </w:p>
        </w:tc>
      </w:tr>
      <w:tr w:rsidR="00436828" w:rsidRPr="00AD7855" w:rsidTr="00AD7855">
        <w:trPr>
          <w:trHeight w:val="224"/>
        </w:trPr>
        <w:tc>
          <w:tcPr>
            <w:tcW w:w="258" w:type="pct"/>
          </w:tcPr>
          <w:p w:rsidR="00436828" w:rsidRPr="00AD7855" w:rsidRDefault="00436828" w:rsidP="00AD7855">
            <w:pPr>
              <w:jc w:val="center"/>
            </w:pPr>
          </w:p>
        </w:tc>
        <w:tc>
          <w:tcPr>
            <w:tcW w:w="218" w:type="pct"/>
          </w:tcPr>
          <w:p w:rsidR="00436828" w:rsidRPr="00AD7855" w:rsidRDefault="00436828" w:rsidP="00AD7855">
            <w:pPr>
              <w:jc w:val="center"/>
            </w:pPr>
            <w:r w:rsidRPr="00AD7855">
              <w:t>b.</w:t>
            </w:r>
          </w:p>
        </w:tc>
        <w:tc>
          <w:tcPr>
            <w:tcW w:w="3138" w:type="pct"/>
          </w:tcPr>
          <w:p w:rsidR="00436828" w:rsidRPr="00AD7855" w:rsidRDefault="00436828" w:rsidP="00AD7855">
            <w:pPr>
              <w:jc w:val="both"/>
            </w:pPr>
            <w:r w:rsidRPr="00AD7855">
              <w:t>Discuss the uses of sealed keyword in C# with sample code snippet.</w:t>
            </w:r>
          </w:p>
        </w:tc>
        <w:tc>
          <w:tcPr>
            <w:tcW w:w="530" w:type="pct"/>
            <w:gridSpan w:val="2"/>
          </w:tcPr>
          <w:p w:rsidR="00436828" w:rsidRPr="00AD7855" w:rsidRDefault="00436828" w:rsidP="00AD7855">
            <w:pPr>
              <w:jc w:val="center"/>
            </w:pPr>
            <w:r w:rsidRPr="00AD7855">
              <w:t>CO4</w:t>
            </w:r>
          </w:p>
        </w:tc>
        <w:tc>
          <w:tcPr>
            <w:tcW w:w="454" w:type="pct"/>
          </w:tcPr>
          <w:p w:rsidR="00436828" w:rsidRPr="00AD7855" w:rsidRDefault="00436828" w:rsidP="00AD7855">
            <w:pPr>
              <w:jc w:val="center"/>
            </w:pPr>
            <w:r w:rsidRPr="00AD7855">
              <w:t>U</w:t>
            </w:r>
          </w:p>
        </w:tc>
        <w:tc>
          <w:tcPr>
            <w:tcW w:w="402" w:type="pct"/>
          </w:tcPr>
          <w:p w:rsidR="00436828" w:rsidRPr="00AD7855" w:rsidRDefault="00436828" w:rsidP="00AD7855">
            <w:pPr>
              <w:jc w:val="center"/>
            </w:pPr>
            <w:r w:rsidRPr="00AD7855">
              <w:t>4</w:t>
            </w:r>
          </w:p>
        </w:tc>
      </w:tr>
      <w:tr w:rsidR="00436828" w:rsidRPr="00AD7855" w:rsidTr="00AD7855">
        <w:trPr>
          <w:trHeight w:val="99"/>
        </w:trPr>
        <w:tc>
          <w:tcPr>
            <w:tcW w:w="258" w:type="pct"/>
          </w:tcPr>
          <w:p w:rsidR="00436828" w:rsidRPr="00AD7855" w:rsidRDefault="00436828" w:rsidP="00AD7855"/>
        </w:tc>
        <w:tc>
          <w:tcPr>
            <w:tcW w:w="218" w:type="pct"/>
          </w:tcPr>
          <w:p w:rsidR="00436828" w:rsidRPr="00AD7855" w:rsidRDefault="00436828" w:rsidP="00AD7855">
            <w:pPr>
              <w:jc w:val="center"/>
            </w:pPr>
          </w:p>
        </w:tc>
        <w:tc>
          <w:tcPr>
            <w:tcW w:w="3138" w:type="pct"/>
          </w:tcPr>
          <w:p w:rsidR="00436828" w:rsidRPr="00AD7855" w:rsidRDefault="00436828" w:rsidP="00AD7855">
            <w:pPr>
              <w:jc w:val="center"/>
            </w:pPr>
          </w:p>
        </w:tc>
        <w:tc>
          <w:tcPr>
            <w:tcW w:w="530" w:type="pct"/>
            <w:gridSpan w:val="2"/>
          </w:tcPr>
          <w:p w:rsidR="00436828" w:rsidRPr="00AD7855" w:rsidRDefault="00436828" w:rsidP="00AD7855">
            <w:pPr>
              <w:jc w:val="center"/>
            </w:pPr>
          </w:p>
        </w:tc>
        <w:tc>
          <w:tcPr>
            <w:tcW w:w="454" w:type="pct"/>
          </w:tcPr>
          <w:p w:rsidR="00436828" w:rsidRPr="00AD7855" w:rsidRDefault="00436828" w:rsidP="00AD7855">
            <w:pPr>
              <w:jc w:val="center"/>
            </w:pPr>
          </w:p>
        </w:tc>
        <w:tc>
          <w:tcPr>
            <w:tcW w:w="402" w:type="pct"/>
          </w:tcPr>
          <w:p w:rsidR="00436828" w:rsidRPr="00AD7855" w:rsidRDefault="00436828" w:rsidP="00AD7855">
            <w:pPr>
              <w:jc w:val="center"/>
            </w:pPr>
          </w:p>
        </w:tc>
      </w:tr>
      <w:tr w:rsidR="00436828" w:rsidRPr="00AD7855" w:rsidTr="00B342C8">
        <w:trPr>
          <w:trHeight w:val="397"/>
        </w:trPr>
        <w:tc>
          <w:tcPr>
            <w:tcW w:w="258" w:type="pct"/>
          </w:tcPr>
          <w:p w:rsidR="00436828" w:rsidRPr="00AD7855" w:rsidRDefault="00436828" w:rsidP="00AD7855">
            <w:pPr>
              <w:jc w:val="center"/>
            </w:pPr>
            <w:r w:rsidRPr="00AD7855">
              <w:t>20.</w:t>
            </w:r>
          </w:p>
        </w:tc>
        <w:tc>
          <w:tcPr>
            <w:tcW w:w="218" w:type="pct"/>
          </w:tcPr>
          <w:p w:rsidR="00436828" w:rsidRPr="00AD7855" w:rsidRDefault="00436828" w:rsidP="00AD7855">
            <w:pPr>
              <w:jc w:val="center"/>
            </w:pPr>
            <w:r w:rsidRPr="00AD7855">
              <w:t>a.</w:t>
            </w:r>
          </w:p>
        </w:tc>
        <w:tc>
          <w:tcPr>
            <w:tcW w:w="3138" w:type="pct"/>
          </w:tcPr>
          <w:p w:rsidR="00436828" w:rsidRPr="00AD7855" w:rsidRDefault="00436828" w:rsidP="00AD7855">
            <w:pPr>
              <w:jc w:val="both"/>
            </w:pPr>
            <w:r w:rsidRPr="00AD7855">
              <w:t>Explain the mechanisms to free up the managed and unmanaged resources in .NET environment.</w:t>
            </w:r>
          </w:p>
        </w:tc>
        <w:tc>
          <w:tcPr>
            <w:tcW w:w="530" w:type="pct"/>
            <w:gridSpan w:val="2"/>
          </w:tcPr>
          <w:p w:rsidR="00436828" w:rsidRPr="00AD7855" w:rsidRDefault="00436828" w:rsidP="00AD7855">
            <w:pPr>
              <w:jc w:val="center"/>
            </w:pPr>
            <w:r w:rsidRPr="00AD7855">
              <w:t>CO4</w:t>
            </w:r>
          </w:p>
        </w:tc>
        <w:tc>
          <w:tcPr>
            <w:tcW w:w="454" w:type="pct"/>
          </w:tcPr>
          <w:p w:rsidR="00436828" w:rsidRPr="00AD7855" w:rsidRDefault="00436828" w:rsidP="00AD7855">
            <w:pPr>
              <w:jc w:val="center"/>
            </w:pPr>
            <w:r w:rsidRPr="00AD7855">
              <w:t>U</w:t>
            </w:r>
          </w:p>
        </w:tc>
        <w:tc>
          <w:tcPr>
            <w:tcW w:w="402" w:type="pct"/>
          </w:tcPr>
          <w:p w:rsidR="00436828" w:rsidRPr="00AD7855" w:rsidRDefault="00436828" w:rsidP="00AD7855">
            <w:pPr>
              <w:jc w:val="center"/>
            </w:pPr>
            <w:r w:rsidRPr="00AD7855">
              <w:t>6</w:t>
            </w:r>
          </w:p>
        </w:tc>
      </w:tr>
      <w:tr w:rsidR="00436828" w:rsidRPr="00AD7855" w:rsidTr="00B342C8">
        <w:trPr>
          <w:trHeight w:val="397"/>
        </w:trPr>
        <w:tc>
          <w:tcPr>
            <w:tcW w:w="258" w:type="pct"/>
          </w:tcPr>
          <w:p w:rsidR="00436828" w:rsidRPr="00AD7855" w:rsidRDefault="00436828" w:rsidP="00AD7855">
            <w:pPr>
              <w:jc w:val="center"/>
            </w:pPr>
          </w:p>
        </w:tc>
        <w:tc>
          <w:tcPr>
            <w:tcW w:w="218" w:type="pct"/>
          </w:tcPr>
          <w:p w:rsidR="00436828" w:rsidRPr="00AD7855" w:rsidRDefault="00436828" w:rsidP="00AD7855">
            <w:pPr>
              <w:jc w:val="center"/>
            </w:pPr>
            <w:r w:rsidRPr="00AD7855">
              <w:t>b.</w:t>
            </w:r>
          </w:p>
        </w:tc>
        <w:tc>
          <w:tcPr>
            <w:tcW w:w="3138" w:type="pct"/>
          </w:tcPr>
          <w:p w:rsidR="00436828" w:rsidRPr="00AD7855" w:rsidRDefault="00436828" w:rsidP="00AD7855">
            <w:pPr>
              <w:jc w:val="both"/>
              <w:rPr>
                <w:bCs/>
              </w:rPr>
            </w:pPr>
            <w:r w:rsidRPr="00AD7855">
              <w:rPr>
                <w:bCs/>
              </w:rPr>
              <w:t>Develop an application in C# to maintain the marks of students in List collection.</w:t>
            </w:r>
          </w:p>
          <w:p w:rsidR="00436828" w:rsidRPr="00AD7855" w:rsidRDefault="00436828" w:rsidP="00AD7855">
            <w:pPr>
              <w:jc w:val="both"/>
              <w:rPr>
                <w:bCs/>
              </w:rPr>
            </w:pPr>
            <w:r w:rsidRPr="00AD7855">
              <w:rPr>
                <w:bCs/>
              </w:rPr>
              <w:t>1) Create a list with 5 marks such as 55, 67, 42, 89, 97</w:t>
            </w:r>
          </w:p>
          <w:p w:rsidR="00436828" w:rsidRPr="00AD7855" w:rsidRDefault="00436828" w:rsidP="00AD7855">
            <w:pPr>
              <w:jc w:val="both"/>
              <w:rPr>
                <w:bCs/>
              </w:rPr>
            </w:pPr>
            <w:r w:rsidRPr="00AD7855">
              <w:rPr>
                <w:bCs/>
              </w:rPr>
              <w:t>2) Add a new mark as 78</w:t>
            </w:r>
          </w:p>
          <w:p w:rsidR="00436828" w:rsidRPr="00AD7855" w:rsidRDefault="00436828" w:rsidP="00AD7855">
            <w:pPr>
              <w:jc w:val="both"/>
              <w:rPr>
                <w:bCs/>
              </w:rPr>
            </w:pPr>
            <w:r w:rsidRPr="00AD7855">
              <w:rPr>
                <w:bCs/>
              </w:rPr>
              <w:t>3) Insert a new mark as 85 after 42</w:t>
            </w:r>
          </w:p>
          <w:p w:rsidR="00436828" w:rsidRPr="00AD7855" w:rsidRDefault="00436828" w:rsidP="00AD7855">
            <w:pPr>
              <w:jc w:val="both"/>
              <w:rPr>
                <w:bCs/>
              </w:rPr>
            </w:pPr>
            <w:r w:rsidRPr="00AD7855">
              <w:rPr>
                <w:bCs/>
              </w:rPr>
              <w:t>4) Remove the mark 67</w:t>
            </w:r>
          </w:p>
          <w:p w:rsidR="00436828" w:rsidRPr="00AD7855" w:rsidRDefault="00436828" w:rsidP="00AD7855">
            <w:pPr>
              <w:jc w:val="both"/>
              <w:rPr>
                <w:bCs/>
              </w:rPr>
            </w:pPr>
            <w:r w:rsidRPr="00AD7855">
              <w:rPr>
                <w:bCs/>
              </w:rPr>
              <w:t>Note: Display the list after every operation and examine the elements in that list.</w:t>
            </w:r>
          </w:p>
        </w:tc>
        <w:tc>
          <w:tcPr>
            <w:tcW w:w="530" w:type="pct"/>
            <w:gridSpan w:val="2"/>
          </w:tcPr>
          <w:p w:rsidR="00436828" w:rsidRPr="00AD7855" w:rsidRDefault="00436828" w:rsidP="00AD7855">
            <w:pPr>
              <w:jc w:val="center"/>
            </w:pPr>
            <w:r w:rsidRPr="00AD7855">
              <w:t>CO4</w:t>
            </w:r>
          </w:p>
        </w:tc>
        <w:tc>
          <w:tcPr>
            <w:tcW w:w="454" w:type="pct"/>
          </w:tcPr>
          <w:p w:rsidR="00436828" w:rsidRPr="00AD7855" w:rsidRDefault="00436828" w:rsidP="00AD7855">
            <w:pPr>
              <w:jc w:val="center"/>
            </w:pPr>
            <w:r w:rsidRPr="00AD7855">
              <w:t>A</w:t>
            </w:r>
          </w:p>
        </w:tc>
        <w:tc>
          <w:tcPr>
            <w:tcW w:w="402" w:type="pct"/>
          </w:tcPr>
          <w:p w:rsidR="00436828" w:rsidRPr="00AD7855" w:rsidRDefault="00436828" w:rsidP="00AD7855">
            <w:pPr>
              <w:jc w:val="center"/>
            </w:pPr>
            <w:r w:rsidRPr="00AD7855">
              <w:t>6</w:t>
            </w:r>
          </w:p>
        </w:tc>
      </w:tr>
      <w:tr w:rsidR="00436828" w:rsidRPr="00AD7855" w:rsidTr="00AD7855">
        <w:trPr>
          <w:trHeight w:val="125"/>
        </w:trPr>
        <w:tc>
          <w:tcPr>
            <w:tcW w:w="258" w:type="pct"/>
          </w:tcPr>
          <w:p w:rsidR="00436828" w:rsidRPr="00AD7855" w:rsidRDefault="00436828" w:rsidP="00AD7855">
            <w:pPr>
              <w:jc w:val="center"/>
            </w:pPr>
          </w:p>
        </w:tc>
        <w:tc>
          <w:tcPr>
            <w:tcW w:w="218" w:type="pct"/>
          </w:tcPr>
          <w:p w:rsidR="00436828" w:rsidRPr="00AD7855" w:rsidRDefault="00436828" w:rsidP="00AD7855">
            <w:pPr>
              <w:jc w:val="center"/>
            </w:pPr>
          </w:p>
        </w:tc>
        <w:tc>
          <w:tcPr>
            <w:tcW w:w="3138" w:type="pct"/>
          </w:tcPr>
          <w:p w:rsidR="00436828" w:rsidRPr="00AD7855" w:rsidRDefault="00436828" w:rsidP="00AD7855">
            <w:pPr>
              <w:jc w:val="center"/>
            </w:pPr>
          </w:p>
        </w:tc>
        <w:tc>
          <w:tcPr>
            <w:tcW w:w="530" w:type="pct"/>
            <w:gridSpan w:val="2"/>
          </w:tcPr>
          <w:p w:rsidR="00436828" w:rsidRPr="00AD7855" w:rsidRDefault="00436828" w:rsidP="00AD7855">
            <w:pPr>
              <w:jc w:val="center"/>
            </w:pPr>
          </w:p>
        </w:tc>
        <w:tc>
          <w:tcPr>
            <w:tcW w:w="454" w:type="pct"/>
          </w:tcPr>
          <w:p w:rsidR="00436828" w:rsidRPr="00AD7855" w:rsidRDefault="00436828" w:rsidP="00AD7855">
            <w:pPr>
              <w:jc w:val="center"/>
            </w:pPr>
          </w:p>
        </w:tc>
        <w:tc>
          <w:tcPr>
            <w:tcW w:w="402" w:type="pct"/>
          </w:tcPr>
          <w:p w:rsidR="00436828" w:rsidRPr="00AD7855" w:rsidRDefault="00436828" w:rsidP="00AD7855">
            <w:pPr>
              <w:jc w:val="center"/>
            </w:pPr>
          </w:p>
        </w:tc>
      </w:tr>
      <w:tr w:rsidR="00436828" w:rsidRPr="00AD7855" w:rsidTr="00B342C8">
        <w:trPr>
          <w:trHeight w:val="397"/>
        </w:trPr>
        <w:tc>
          <w:tcPr>
            <w:tcW w:w="258" w:type="pct"/>
          </w:tcPr>
          <w:p w:rsidR="00436828" w:rsidRPr="00AD7855" w:rsidRDefault="00436828" w:rsidP="00AD7855">
            <w:pPr>
              <w:jc w:val="center"/>
            </w:pPr>
            <w:r w:rsidRPr="00AD7855">
              <w:t>21.</w:t>
            </w:r>
          </w:p>
        </w:tc>
        <w:tc>
          <w:tcPr>
            <w:tcW w:w="218" w:type="pct"/>
          </w:tcPr>
          <w:p w:rsidR="00436828" w:rsidRPr="00AD7855" w:rsidRDefault="00436828" w:rsidP="00AD7855">
            <w:pPr>
              <w:jc w:val="center"/>
            </w:pPr>
            <w:r w:rsidRPr="00AD7855">
              <w:t>a.</w:t>
            </w:r>
          </w:p>
        </w:tc>
        <w:tc>
          <w:tcPr>
            <w:tcW w:w="3138" w:type="pct"/>
          </w:tcPr>
          <w:p w:rsidR="00436828" w:rsidRPr="00AD7855" w:rsidRDefault="00436828" w:rsidP="00AD7855">
            <w:pPr>
              <w:jc w:val="both"/>
              <w:rPr>
                <w:bCs/>
              </w:rPr>
            </w:pPr>
            <w:r w:rsidRPr="00AD7855">
              <w:rPr>
                <w:bCs/>
              </w:rPr>
              <w:t>A company conducted a recruitment process with the eligibility of “8 CGPA above with no arrear”. If the students are not acquiring the eligibility, then handle the following exceptions.</w:t>
            </w:r>
          </w:p>
          <w:p w:rsidR="00436828" w:rsidRPr="00AD7855" w:rsidRDefault="00436828" w:rsidP="0073369B">
            <w:pPr>
              <w:pStyle w:val="ListParagraph"/>
              <w:numPr>
                <w:ilvl w:val="0"/>
                <w:numId w:val="11"/>
              </w:numPr>
              <w:jc w:val="both"/>
              <w:rPr>
                <w:bCs/>
              </w:rPr>
            </w:pPr>
            <w:r w:rsidRPr="00AD7855">
              <w:rPr>
                <w:bCs/>
              </w:rPr>
              <w:t xml:space="preserve">If the CGPA is below 8, then throw a user defined exception called </w:t>
            </w:r>
            <w:r w:rsidRPr="00AD7855">
              <w:rPr>
                <w:b/>
              </w:rPr>
              <w:t>“CGPA_Shortage_Exception”.</w:t>
            </w:r>
          </w:p>
          <w:p w:rsidR="00436828" w:rsidRPr="00AD7855" w:rsidRDefault="00436828" w:rsidP="0073369B">
            <w:pPr>
              <w:pStyle w:val="ListParagraph"/>
              <w:numPr>
                <w:ilvl w:val="0"/>
                <w:numId w:val="11"/>
              </w:numPr>
              <w:jc w:val="both"/>
            </w:pPr>
            <w:r w:rsidRPr="00AD7855">
              <w:rPr>
                <w:bCs/>
              </w:rPr>
              <w:t xml:space="preserve">If the student has arrear, then throw a user defined exception called </w:t>
            </w:r>
            <w:r w:rsidRPr="00AD7855">
              <w:rPr>
                <w:b/>
              </w:rPr>
              <w:t>“Arrear_Exception”.</w:t>
            </w:r>
          </w:p>
          <w:p w:rsidR="00436828" w:rsidRPr="00AD7855" w:rsidRDefault="00436828" w:rsidP="0073369B">
            <w:pPr>
              <w:pStyle w:val="ListParagraph"/>
              <w:numPr>
                <w:ilvl w:val="0"/>
                <w:numId w:val="11"/>
              </w:numPr>
              <w:jc w:val="both"/>
            </w:pPr>
            <w:r w:rsidRPr="00AD7855">
              <w:rPr>
                <w:bCs/>
              </w:rPr>
              <w:t xml:space="preserve">If the length of the student’s name is less than 15, then throw a user defined exception called </w:t>
            </w:r>
            <w:r w:rsidRPr="00AD7855">
              <w:rPr>
                <w:b/>
              </w:rPr>
              <w:t>“Length_Exception”.</w:t>
            </w:r>
          </w:p>
        </w:tc>
        <w:tc>
          <w:tcPr>
            <w:tcW w:w="530" w:type="pct"/>
            <w:gridSpan w:val="2"/>
          </w:tcPr>
          <w:p w:rsidR="00436828" w:rsidRPr="00AD7855" w:rsidRDefault="00436828" w:rsidP="00AD7855">
            <w:pPr>
              <w:jc w:val="center"/>
            </w:pPr>
            <w:r w:rsidRPr="00AD7855">
              <w:t>CO2</w:t>
            </w:r>
          </w:p>
        </w:tc>
        <w:tc>
          <w:tcPr>
            <w:tcW w:w="454" w:type="pct"/>
          </w:tcPr>
          <w:p w:rsidR="00436828" w:rsidRPr="00AD7855" w:rsidRDefault="00436828" w:rsidP="00AD7855">
            <w:pPr>
              <w:jc w:val="center"/>
            </w:pPr>
            <w:r w:rsidRPr="00AD7855">
              <w:t>A</w:t>
            </w:r>
          </w:p>
        </w:tc>
        <w:tc>
          <w:tcPr>
            <w:tcW w:w="402" w:type="pct"/>
          </w:tcPr>
          <w:p w:rsidR="00436828" w:rsidRPr="00AD7855" w:rsidRDefault="00436828" w:rsidP="00AD7855">
            <w:pPr>
              <w:jc w:val="center"/>
            </w:pPr>
            <w:r w:rsidRPr="00AD7855">
              <w:t>8</w:t>
            </w:r>
          </w:p>
        </w:tc>
      </w:tr>
      <w:tr w:rsidR="00436828" w:rsidRPr="00AD7855" w:rsidTr="00B342C8">
        <w:trPr>
          <w:trHeight w:val="397"/>
        </w:trPr>
        <w:tc>
          <w:tcPr>
            <w:tcW w:w="258" w:type="pct"/>
          </w:tcPr>
          <w:p w:rsidR="00436828" w:rsidRPr="00AD7855" w:rsidRDefault="00436828" w:rsidP="00AD7855">
            <w:pPr>
              <w:jc w:val="center"/>
            </w:pPr>
          </w:p>
        </w:tc>
        <w:tc>
          <w:tcPr>
            <w:tcW w:w="218" w:type="pct"/>
          </w:tcPr>
          <w:p w:rsidR="00436828" w:rsidRPr="00AD7855" w:rsidRDefault="00436828" w:rsidP="00AD7855">
            <w:pPr>
              <w:jc w:val="center"/>
            </w:pPr>
            <w:r w:rsidRPr="00AD7855">
              <w:t>b.</w:t>
            </w:r>
          </w:p>
        </w:tc>
        <w:tc>
          <w:tcPr>
            <w:tcW w:w="3138" w:type="pct"/>
          </w:tcPr>
          <w:p w:rsidR="00436828" w:rsidRPr="00AD7855" w:rsidRDefault="00436828" w:rsidP="00AD7855">
            <w:pPr>
              <w:jc w:val="both"/>
            </w:pPr>
            <w:r w:rsidRPr="00AD7855">
              <w:t>Capture 10-digit numbers and upper-case words from a given input by illustrating regular expression with C# code snippet.</w:t>
            </w:r>
          </w:p>
          <w:p w:rsidR="00436828" w:rsidRPr="00AD7855" w:rsidRDefault="00436828" w:rsidP="00AD7855">
            <w:pPr>
              <w:jc w:val="both"/>
              <w:rPr>
                <w:bCs/>
              </w:rPr>
            </w:pPr>
            <w:r w:rsidRPr="00AD7855">
              <w:t>(For example - Input: 9876543563 67889654 KARUNYA Institute of Technology, Output: 9876543563 KARUNYA)</w:t>
            </w:r>
          </w:p>
        </w:tc>
        <w:tc>
          <w:tcPr>
            <w:tcW w:w="530" w:type="pct"/>
            <w:gridSpan w:val="2"/>
          </w:tcPr>
          <w:p w:rsidR="00436828" w:rsidRPr="00AD7855" w:rsidRDefault="00436828" w:rsidP="00AD7855">
            <w:pPr>
              <w:jc w:val="center"/>
            </w:pPr>
            <w:r w:rsidRPr="00AD7855">
              <w:t>CO3</w:t>
            </w:r>
          </w:p>
        </w:tc>
        <w:tc>
          <w:tcPr>
            <w:tcW w:w="454" w:type="pct"/>
          </w:tcPr>
          <w:p w:rsidR="00436828" w:rsidRPr="00AD7855" w:rsidRDefault="00436828" w:rsidP="00AD7855">
            <w:pPr>
              <w:jc w:val="center"/>
            </w:pPr>
            <w:r w:rsidRPr="00AD7855">
              <w:t>U</w:t>
            </w:r>
          </w:p>
        </w:tc>
        <w:tc>
          <w:tcPr>
            <w:tcW w:w="402" w:type="pct"/>
          </w:tcPr>
          <w:p w:rsidR="00436828" w:rsidRPr="00AD7855" w:rsidRDefault="00436828" w:rsidP="00AD7855">
            <w:pPr>
              <w:jc w:val="center"/>
            </w:pPr>
            <w:r w:rsidRPr="00AD7855">
              <w:t>4</w:t>
            </w:r>
          </w:p>
        </w:tc>
      </w:tr>
      <w:tr w:rsidR="00436828" w:rsidRPr="00AD7855" w:rsidTr="00AD7855">
        <w:trPr>
          <w:trHeight w:val="70"/>
        </w:trPr>
        <w:tc>
          <w:tcPr>
            <w:tcW w:w="258" w:type="pct"/>
          </w:tcPr>
          <w:p w:rsidR="00436828" w:rsidRPr="00AD7855" w:rsidRDefault="00436828" w:rsidP="00AD7855">
            <w:pPr>
              <w:jc w:val="center"/>
            </w:pPr>
          </w:p>
        </w:tc>
        <w:tc>
          <w:tcPr>
            <w:tcW w:w="218" w:type="pct"/>
          </w:tcPr>
          <w:p w:rsidR="00436828" w:rsidRPr="00AD7855" w:rsidRDefault="00436828" w:rsidP="00AD7855">
            <w:pPr>
              <w:jc w:val="center"/>
            </w:pPr>
          </w:p>
        </w:tc>
        <w:tc>
          <w:tcPr>
            <w:tcW w:w="3138" w:type="pct"/>
          </w:tcPr>
          <w:p w:rsidR="00436828" w:rsidRPr="00AD7855" w:rsidRDefault="00436828" w:rsidP="00AD7855">
            <w:pPr>
              <w:jc w:val="center"/>
            </w:pPr>
          </w:p>
        </w:tc>
        <w:tc>
          <w:tcPr>
            <w:tcW w:w="530" w:type="pct"/>
            <w:gridSpan w:val="2"/>
          </w:tcPr>
          <w:p w:rsidR="00436828" w:rsidRPr="00AD7855" w:rsidRDefault="00436828" w:rsidP="00AD7855">
            <w:pPr>
              <w:jc w:val="center"/>
            </w:pPr>
          </w:p>
        </w:tc>
        <w:tc>
          <w:tcPr>
            <w:tcW w:w="454" w:type="pct"/>
          </w:tcPr>
          <w:p w:rsidR="00436828" w:rsidRPr="00AD7855" w:rsidRDefault="00436828" w:rsidP="00AD7855">
            <w:pPr>
              <w:jc w:val="center"/>
            </w:pPr>
          </w:p>
        </w:tc>
        <w:tc>
          <w:tcPr>
            <w:tcW w:w="402" w:type="pct"/>
          </w:tcPr>
          <w:p w:rsidR="00436828" w:rsidRPr="00AD7855" w:rsidRDefault="00436828" w:rsidP="00AD7855">
            <w:pPr>
              <w:jc w:val="center"/>
            </w:pPr>
          </w:p>
        </w:tc>
      </w:tr>
      <w:tr w:rsidR="00436828" w:rsidRPr="00AD7855" w:rsidTr="00B342C8">
        <w:trPr>
          <w:trHeight w:val="397"/>
        </w:trPr>
        <w:tc>
          <w:tcPr>
            <w:tcW w:w="258" w:type="pct"/>
          </w:tcPr>
          <w:p w:rsidR="00436828" w:rsidRPr="00AD7855" w:rsidRDefault="00436828" w:rsidP="00AD7855">
            <w:pPr>
              <w:jc w:val="center"/>
            </w:pPr>
            <w:r w:rsidRPr="00AD7855">
              <w:t>22.</w:t>
            </w:r>
          </w:p>
        </w:tc>
        <w:tc>
          <w:tcPr>
            <w:tcW w:w="218" w:type="pct"/>
          </w:tcPr>
          <w:p w:rsidR="00436828" w:rsidRPr="00AD7855" w:rsidRDefault="00436828" w:rsidP="00AD7855">
            <w:pPr>
              <w:jc w:val="center"/>
            </w:pPr>
            <w:r w:rsidRPr="00AD7855">
              <w:t>a.</w:t>
            </w:r>
          </w:p>
        </w:tc>
        <w:tc>
          <w:tcPr>
            <w:tcW w:w="3138" w:type="pct"/>
          </w:tcPr>
          <w:p w:rsidR="00436828" w:rsidRPr="00AD7855" w:rsidRDefault="00436828" w:rsidP="00AD7855">
            <w:pPr>
              <w:autoSpaceDE w:val="0"/>
              <w:autoSpaceDN w:val="0"/>
              <w:adjustRightInd w:val="0"/>
              <w:jc w:val="both"/>
            </w:pPr>
            <w:r w:rsidRPr="00AD7855">
              <w:t>Write a C# program to demonstrate attributes and reflection with the following conditions:</w:t>
            </w:r>
          </w:p>
          <w:p w:rsidR="00436828" w:rsidRPr="00AD7855" w:rsidRDefault="00436828" w:rsidP="0073369B">
            <w:pPr>
              <w:pStyle w:val="ListParagraph"/>
              <w:numPr>
                <w:ilvl w:val="0"/>
                <w:numId w:val="13"/>
              </w:numPr>
              <w:autoSpaceDE w:val="0"/>
              <w:autoSpaceDN w:val="0"/>
              <w:adjustRightInd w:val="0"/>
              <w:ind w:left="306"/>
              <w:jc w:val="both"/>
            </w:pPr>
            <w:r w:rsidRPr="00AD7855">
              <w:t xml:space="preserve">Create a custom attribute called HelpAttribute with the error_code as the positional parameters and error_description is the named parameter. </w:t>
            </w:r>
          </w:p>
          <w:p w:rsidR="00436828" w:rsidRPr="00AD7855" w:rsidRDefault="00436828" w:rsidP="0073369B">
            <w:pPr>
              <w:pStyle w:val="ListParagraph"/>
              <w:numPr>
                <w:ilvl w:val="0"/>
                <w:numId w:val="13"/>
              </w:numPr>
              <w:autoSpaceDE w:val="0"/>
              <w:autoSpaceDN w:val="0"/>
              <w:adjustRightInd w:val="0"/>
              <w:ind w:left="306"/>
              <w:jc w:val="both"/>
            </w:pPr>
            <w:r w:rsidRPr="00AD7855">
              <w:lastRenderedPageBreak/>
              <w:t>The custom attribute usage is to Class with allow multiple true.</w:t>
            </w:r>
          </w:p>
          <w:p w:rsidR="00436828" w:rsidRPr="00AD7855" w:rsidRDefault="00436828" w:rsidP="0073369B">
            <w:pPr>
              <w:pStyle w:val="ListParagraph"/>
              <w:numPr>
                <w:ilvl w:val="0"/>
                <w:numId w:val="13"/>
              </w:numPr>
              <w:autoSpaceDE w:val="0"/>
              <w:autoSpaceDN w:val="0"/>
              <w:adjustRightInd w:val="0"/>
              <w:ind w:left="306"/>
              <w:jc w:val="both"/>
            </w:pPr>
            <w:r w:rsidRPr="00AD7855">
              <w:t>Create a class ErrorMessage and provide the functions Execute. Apply the custom attribute in the required places.</w:t>
            </w:r>
          </w:p>
          <w:p w:rsidR="00436828" w:rsidRPr="00AD7855" w:rsidRDefault="00436828" w:rsidP="0073369B">
            <w:pPr>
              <w:pStyle w:val="ListParagraph"/>
              <w:numPr>
                <w:ilvl w:val="0"/>
                <w:numId w:val="13"/>
              </w:numPr>
              <w:autoSpaceDE w:val="0"/>
              <w:autoSpaceDN w:val="0"/>
              <w:adjustRightInd w:val="0"/>
              <w:ind w:left="306"/>
              <w:jc w:val="both"/>
            </w:pPr>
            <w:r w:rsidRPr="00AD7855">
              <w:t>Using Reflection, obtain type information from ErrorMessage Class during runtime and display the custom attributes.</w:t>
            </w:r>
          </w:p>
        </w:tc>
        <w:tc>
          <w:tcPr>
            <w:tcW w:w="530" w:type="pct"/>
            <w:gridSpan w:val="2"/>
          </w:tcPr>
          <w:p w:rsidR="00436828" w:rsidRPr="00AD7855" w:rsidRDefault="00436828" w:rsidP="00AD7855">
            <w:pPr>
              <w:jc w:val="center"/>
            </w:pPr>
            <w:r w:rsidRPr="00AD7855">
              <w:lastRenderedPageBreak/>
              <w:t>CO4</w:t>
            </w:r>
          </w:p>
        </w:tc>
        <w:tc>
          <w:tcPr>
            <w:tcW w:w="454" w:type="pct"/>
          </w:tcPr>
          <w:p w:rsidR="00436828" w:rsidRPr="00AD7855" w:rsidRDefault="00436828" w:rsidP="00AD7855">
            <w:pPr>
              <w:jc w:val="center"/>
            </w:pPr>
            <w:r w:rsidRPr="00AD7855">
              <w:t>A</w:t>
            </w:r>
          </w:p>
        </w:tc>
        <w:tc>
          <w:tcPr>
            <w:tcW w:w="402" w:type="pct"/>
          </w:tcPr>
          <w:p w:rsidR="00436828" w:rsidRPr="00AD7855" w:rsidRDefault="00436828" w:rsidP="00AD7855">
            <w:pPr>
              <w:jc w:val="center"/>
            </w:pPr>
            <w:r w:rsidRPr="00AD7855">
              <w:t>6</w:t>
            </w:r>
          </w:p>
        </w:tc>
      </w:tr>
      <w:tr w:rsidR="00436828" w:rsidRPr="00AD7855" w:rsidTr="00B342C8">
        <w:trPr>
          <w:trHeight w:val="397"/>
        </w:trPr>
        <w:tc>
          <w:tcPr>
            <w:tcW w:w="258" w:type="pct"/>
          </w:tcPr>
          <w:p w:rsidR="00436828" w:rsidRPr="00AD7855" w:rsidRDefault="00436828" w:rsidP="00AD7855">
            <w:pPr>
              <w:jc w:val="center"/>
            </w:pPr>
          </w:p>
        </w:tc>
        <w:tc>
          <w:tcPr>
            <w:tcW w:w="218" w:type="pct"/>
          </w:tcPr>
          <w:p w:rsidR="00436828" w:rsidRPr="00AD7855" w:rsidRDefault="00436828" w:rsidP="00AD7855">
            <w:pPr>
              <w:jc w:val="center"/>
            </w:pPr>
            <w:r w:rsidRPr="00AD7855">
              <w:t>b.</w:t>
            </w:r>
          </w:p>
        </w:tc>
        <w:tc>
          <w:tcPr>
            <w:tcW w:w="3138" w:type="pct"/>
          </w:tcPr>
          <w:p w:rsidR="00436828" w:rsidRPr="00AD7855" w:rsidRDefault="00436828" w:rsidP="00AD7855">
            <w:pPr>
              <w:jc w:val="both"/>
            </w:pPr>
            <w:r w:rsidRPr="00AD7855">
              <w:t>Write the necessary code to validate the ASP.NET page with the validation server controls for the following constraints.</w:t>
            </w:r>
          </w:p>
          <w:p w:rsidR="00436828" w:rsidRPr="00AD7855" w:rsidRDefault="00436828" w:rsidP="0073369B">
            <w:pPr>
              <w:pStyle w:val="ListParagraph"/>
              <w:numPr>
                <w:ilvl w:val="0"/>
                <w:numId w:val="12"/>
              </w:numPr>
              <w:jc w:val="both"/>
            </w:pPr>
            <w:r w:rsidRPr="00AD7855">
              <w:t>Name field is required</w:t>
            </w:r>
          </w:p>
          <w:p w:rsidR="00436828" w:rsidRPr="00AD7855" w:rsidRDefault="00436828" w:rsidP="0073369B">
            <w:pPr>
              <w:pStyle w:val="ListParagraph"/>
              <w:numPr>
                <w:ilvl w:val="0"/>
                <w:numId w:val="12"/>
              </w:numPr>
              <w:jc w:val="both"/>
            </w:pPr>
            <w:r w:rsidRPr="00AD7855">
              <w:t>Password and retype password field are same</w:t>
            </w:r>
          </w:p>
          <w:p w:rsidR="00436828" w:rsidRPr="00AD7855" w:rsidRDefault="00436828" w:rsidP="0073369B">
            <w:pPr>
              <w:pStyle w:val="ListParagraph"/>
              <w:numPr>
                <w:ilvl w:val="0"/>
                <w:numId w:val="12"/>
              </w:numPr>
              <w:jc w:val="both"/>
            </w:pPr>
            <w:r w:rsidRPr="00AD7855">
              <w:t>Age filed is between 23 to 30</w:t>
            </w:r>
          </w:p>
        </w:tc>
        <w:tc>
          <w:tcPr>
            <w:tcW w:w="530" w:type="pct"/>
            <w:gridSpan w:val="2"/>
          </w:tcPr>
          <w:p w:rsidR="00436828" w:rsidRPr="00AD7855" w:rsidRDefault="00436828" w:rsidP="00AD7855">
            <w:pPr>
              <w:jc w:val="center"/>
            </w:pPr>
            <w:r w:rsidRPr="00AD7855">
              <w:t>CO6</w:t>
            </w:r>
          </w:p>
        </w:tc>
        <w:tc>
          <w:tcPr>
            <w:tcW w:w="454" w:type="pct"/>
          </w:tcPr>
          <w:p w:rsidR="00436828" w:rsidRPr="00AD7855" w:rsidRDefault="00436828" w:rsidP="00AD7855">
            <w:pPr>
              <w:jc w:val="center"/>
            </w:pPr>
            <w:r w:rsidRPr="00AD7855">
              <w:t>A</w:t>
            </w:r>
          </w:p>
        </w:tc>
        <w:tc>
          <w:tcPr>
            <w:tcW w:w="402" w:type="pct"/>
          </w:tcPr>
          <w:p w:rsidR="00436828" w:rsidRPr="00AD7855" w:rsidRDefault="00436828" w:rsidP="00AD7855">
            <w:pPr>
              <w:jc w:val="center"/>
            </w:pPr>
            <w:r w:rsidRPr="00AD7855">
              <w:t>6</w:t>
            </w:r>
          </w:p>
        </w:tc>
      </w:tr>
      <w:tr w:rsidR="00436828" w:rsidRPr="00AD7855" w:rsidTr="00AD7855">
        <w:trPr>
          <w:trHeight w:val="84"/>
        </w:trPr>
        <w:tc>
          <w:tcPr>
            <w:tcW w:w="258" w:type="pct"/>
          </w:tcPr>
          <w:p w:rsidR="00436828" w:rsidRPr="00AD7855" w:rsidRDefault="00436828" w:rsidP="00AD7855">
            <w:pPr>
              <w:jc w:val="center"/>
            </w:pPr>
          </w:p>
        </w:tc>
        <w:tc>
          <w:tcPr>
            <w:tcW w:w="218" w:type="pct"/>
          </w:tcPr>
          <w:p w:rsidR="00436828" w:rsidRPr="00AD7855" w:rsidRDefault="00436828" w:rsidP="00AD7855">
            <w:pPr>
              <w:jc w:val="center"/>
            </w:pPr>
          </w:p>
        </w:tc>
        <w:tc>
          <w:tcPr>
            <w:tcW w:w="3138" w:type="pct"/>
          </w:tcPr>
          <w:p w:rsidR="00436828" w:rsidRPr="00AD7855" w:rsidRDefault="00436828" w:rsidP="00AD7855">
            <w:pPr>
              <w:jc w:val="center"/>
            </w:pPr>
          </w:p>
        </w:tc>
        <w:tc>
          <w:tcPr>
            <w:tcW w:w="530" w:type="pct"/>
            <w:gridSpan w:val="2"/>
          </w:tcPr>
          <w:p w:rsidR="00436828" w:rsidRPr="00AD7855" w:rsidRDefault="00436828" w:rsidP="00AD7855">
            <w:pPr>
              <w:jc w:val="center"/>
            </w:pPr>
          </w:p>
        </w:tc>
        <w:tc>
          <w:tcPr>
            <w:tcW w:w="454" w:type="pct"/>
          </w:tcPr>
          <w:p w:rsidR="00436828" w:rsidRPr="00AD7855" w:rsidRDefault="00436828" w:rsidP="00AD7855">
            <w:pPr>
              <w:jc w:val="center"/>
            </w:pPr>
          </w:p>
        </w:tc>
        <w:tc>
          <w:tcPr>
            <w:tcW w:w="402" w:type="pct"/>
          </w:tcPr>
          <w:p w:rsidR="00436828" w:rsidRPr="00AD7855" w:rsidRDefault="00436828" w:rsidP="00AD7855">
            <w:pPr>
              <w:jc w:val="center"/>
            </w:pPr>
          </w:p>
        </w:tc>
      </w:tr>
      <w:tr w:rsidR="00436828" w:rsidRPr="00AD7855" w:rsidTr="00B342C8">
        <w:trPr>
          <w:trHeight w:val="397"/>
        </w:trPr>
        <w:tc>
          <w:tcPr>
            <w:tcW w:w="258" w:type="pct"/>
          </w:tcPr>
          <w:p w:rsidR="00436828" w:rsidRPr="00AD7855" w:rsidRDefault="00436828" w:rsidP="00AD7855">
            <w:pPr>
              <w:jc w:val="center"/>
            </w:pPr>
            <w:r w:rsidRPr="00AD7855">
              <w:t>23.</w:t>
            </w:r>
          </w:p>
        </w:tc>
        <w:tc>
          <w:tcPr>
            <w:tcW w:w="218" w:type="pct"/>
          </w:tcPr>
          <w:p w:rsidR="00436828" w:rsidRPr="00AD7855" w:rsidRDefault="00436828" w:rsidP="00AD7855">
            <w:pPr>
              <w:jc w:val="center"/>
            </w:pPr>
            <w:r w:rsidRPr="00AD7855">
              <w:t>a.</w:t>
            </w:r>
          </w:p>
        </w:tc>
        <w:tc>
          <w:tcPr>
            <w:tcW w:w="3138" w:type="pct"/>
          </w:tcPr>
          <w:p w:rsidR="00436828" w:rsidRPr="00AD7855" w:rsidRDefault="00436828" w:rsidP="00AD7855">
            <w:pPr>
              <w:jc w:val="both"/>
            </w:pPr>
            <w:r w:rsidRPr="00AD7855">
              <w:t>Write a C# program that creates three threads. First thread displays “Happy” for every second, the second thread displays “C#” for every two seconds and the third thread displays “Programming” for every three seconds. Ensure only one thread execute at a time using synchronization mechanism.</w:t>
            </w:r>
          </w:p>
        </w:tc>
        <w:tc>
          <w:tcPr>
            <w:tcW w:w="530" w:type="pct"/>
            <w:gridSpan w:val="2"/>
          </w:tcPr>
          <w:p w:rsidR="00436828" w:rsidRPr="00AD7855" w:rsidRDefault="00436828" w:rsidP="00AD7855">
            <w:pPr>
              <w:jc w:val="center"/>
            </w:pPr>
            <w:r w:rsidRPr="00AD7855">
              <w:t>CO2</w:t>
            </w:r>
          </w:p>
        </w:tc>
        <w:tc>
          <w:tcPr>
            <w:tcW w:w="454" w:type="pct"/>
          </w:tcPr>
          <w:p w:rsidR="00436828" w:rsidRPr="00AD7855" w:rsidRDefault="00436828" w:rsidP="00AD7855">
            <w:pPr>
              <w:jc w:val="center"/>
            </w:pPr>
            <w:r w:rsidRPr="00AD7855">
              <w:t>A</w:t>
            </w:r>
          </w:p>
        </w:tc>
        <w:tc>
          <w:tcPr>
            <w:tcW w:w="402" w:type="pct"/>
          </w:tcPr>
          <w:p w:rsidR="00436828" w:rsidRPr="00AD7855" w:rsidRDefault="00436828" w:rsidP="00AD7855">
            <w:pPr>
              <w:jc w:val="center"/>
            </w:pPr>
            <w:r w:rsidRPr="00AD7855">
              <w:t>8</w:t>
            </w:r>
          </w:p>
        </w:tc>
      </w:tr>
      <w:tr w:rsidR="00436828" w:rsidRPr="00AD7855" w:rsidTr="00B342C8">
        <w:trPr>
          <w:trHeight w:val="397"/>
        </w:trPr>
        <w:tc>
          <w:tcPr>
            <w:tcW w:w="258" w:type="pct"/>
          </w:tcPr>
          <w:p w:rsidR="00436828" w:rsidRPr="00AD7855" w:rsidRDefault="00436828" w:rsidP="00AD7855">
            <w:pPr>
              <w:jc w:val="center"/>
            </w:pPr>
          </w:p>
        </w:tc>
        <w:tc>
          <w:tcPr>
            <w:tcW w:w="218" w:type="pct"/>
          </w:tcPr>
          <w:p w:rsidR="00436828" w:rsidRPr="00AD7855" w:rsidRDefault="00436828" w:rsidP="00AD7855">
            <w:pPr>
              <w:jc w:val="center"/>
            </w:pPr>
            <w:r w:rsidRPr="00AD7855">
              <w:t>b.</w:t>
            </w:r>
          </w:p>
        </w:tc>
        <w:tc>
          <w:tcPr>
            <w:tcW w:w="3138" w:type="pct"/>
          </w:tcPr>
          <w:p w:rsidR="00436828" w:rsidRPr="00AD7855" w:rsidRDefault="00436828" w:rsidP="00AD7855">
            <w:pPr>
              <w:jc w:val="both"/>
              <w:rPr>
                <w:bCs/>
              </w:rPr>
            </w:pPr>
            <w:r w:rsidRPr="00AD7855">
              <w:rPr>
                <w:bCs/>
              </w:rPr>
              <w:t>Discuss the role of SQLDataReader and SQLDataAdapter while retrieving the data from database.</w:t>
            </w:r>
          </w:p>
        </w:tc>
        <w:tc>
          <w:tcPr>
            <w:tcW w:w="530" w:type="pct"/>
            <w:gridSpan w:val="2"/>
          </w:tcPr>
          <w:p w:rsidR="00436828" w:rsidRPr="00AD7855" w:rsidRDefault="00436828" w:rsidP="00AD7855">
            <w:pPr>
              <w:jc w:val="center"/>
            </w:pPr>
            <w:r w:rsidRPr="00AD7855">
              <w:t>CO6</w:t>
            </w:r>
          </w:p>
        </w:tc>
        <w:tc>
          <w:tcPr>
            <w:tcW w:w="454" w:type="pct"/>
          </w:tcPr>
          <w:p w:rsidR="00436828" w:rsidRPr="00AD7855" w:rsidRDefault="00436828" w:rsidP="00AD7855">
            <w:pPr>
              <w:jc w:val="center"/>
            </w:pPr>
            <w:r w:rsidRPr="00AD7855">
              <w:t>U</w:t>
            </w:r>
          </w:p>
        </w:tc>
        <w:tc>
          <w:tcPr>
            <w:tcW w:w="402" w:type="pct"/>
          </w:tcPr>
          <w:p w:rsidR="00436828" w:rsidRPr="00AD7855" w:rsidRDefault="00436828" w:rsidP="00AD7855">
            <w:pPr>
              <w:jc w:val="center"/>
            </w:pPr>
            <w:r w:rsidRPr="00AD7855">
              <w:t>4</w:t>
            </w:r>
          </w:p>
        </w:tc>
      </w:tr>
      <w:tr w:rsidR="00436828" w:rsidRPr="00AD7855" w:rsidTr="00AD7855">
        <w:trPr>
          <w:trHeight w:val="297"/>
        </w:trPr>
        <w:tc>
          <w:tcPr>
            <w:tcW w:w="5000" w:type="pct"/>
            <w:gridSpan w:val="7"/>
            <w:vAlign w:val="center"/>
          </w:tcPr>
          <w:p w:rsidR="00436828" w:rsidRPr="00AD7855" w:rsidRDefault="00436828" w:rsidP="00AD7855">
            <w:pPr>
              <w:jc w:val="center"/>
              <w:rPr>
                <w:b/>
                <w:bCs/>
              </w:rPr>
            </w:pPr>
            <w:r w:rsidRPr="00AD7855">
              <w:rPr>
                <w:b/>
                <w:bCs/>
              </w:rPr>
              <w:t>COMPULSORY QUESTION</w:t>
            </w:r>
          </w:p>
        </w:tc>
      </w:tr>
      <w:tr w:rsidR="00436828" w:rsidRPr="00AD7855" w:rsidTr="00B342C8">
        <w:trPr>
          <w:trHeight w:val="397"/>
        </w:trPr>
        <w:tc>
          <w:tcPr>
            <w:tcW w:w="258" w:type="pct"/>
          </w:tcPr>
          <w:p w:rsidR="00436828" w:rsidRPr="00AD7855" w:rsidRDefault="00436828" w:rsidP="00AD7855">
            <w:pPr>
              <w:jc w:val="center"/>
            </w:pPr>
            <w:r w:rsidRPr="00AD7855">
              <w:t>24.</w:t>
            </w:r>
          </w:p>
        </w:tc>
        <w:tc>
          <w:tcPr>
            <w:tcW w:w="218" w:type="pct"/>
          </w:tcPr>
          <w:p w:rsidR="00436828" w:rsidRPr="00AD7855" w:rsidRDefault="00436828" w:rsidP="00AD7855">
            <w:pPr>
              <w:jc w:val="center"/>
            </w:pPr>
          </w:p>
        </w:tc>
        <w:tc>
          <w:tcPr>
            <w:tcW w:w="3138" w:type="pct"/>
          </w:tcPr>
          <w:p w:rsidR="00436828" w:rsidRPr="00AD7855" w:rsidRDefault="00436828" w:rsidP="00AD7855">
            <w:pPr>
              <w:jc w:val="both"/>
            </w:pPr>
            <w:r w:rsidRPr="00AD7855">
              <w:t>Develop an ASP.NET application using C# to perform the following operations with ADO.NET.</w:t>
            </w:r>
          </w:p>
          <w:p w:rsidR="00436828" w:rsidRPr="00AD7855" w:rsidRDefault="00436828" w:rsidP="0073369B">
            <w:pPr>
              <w:pStyle w:val="ListParagraph"/>
              <w:numPr>
                <w:ilvl w:val="0"/>
                <w:numId w:val="1"/>
              </w:numPr>
              <w:ind w:left="508"/>
              <w:jc w:val="both"/>
            </w:pPr>
            <w:r w:rsidRPr="00AD7855">
              <w:t xml:space="preserve">Design a web page with relevant fields </w:t>
            </w:r>
          </w:p>
          <w:p w:rsidR="00436828" w:rsidRPr="00AD7855" w:rsidRDefault="00436828" w:rsidP="0073369B">
            <w:pPr>
              <w:pStyle w:val="ListParagraph"/>
              <w:numPr>
                <w:ilvl w:val="0"/>
                <w:numId w:val="1"/>
              </w:numPr>
              <w:ind w:left="508"/>
              <w:jc w:val="both"/>
            </w:pPr>
            <w:r w:rsidRPr="00AD7855">
              <w:t xml:space="preserve">Connect with the database named </w:t>
            </w:r>
            <w:r w:rsidRPr="00AD7855">
              <w:rPr>
                <w:b/>
                <w:bCs/>
              </w:rPr>
              <w:t>‘Employee’</w:t>
            </w:r>
          </w:p>
          <w:p w:rsidR="00436828" w:rsidRPr="00AD7855" w:rsidRDefault="00436828" w:rsidP="0073369B">
            <w:pPr>
              <w:pStyle w:val="ListParagraph"/>
              <w:numPr>
                <w:ilvl w:val="0"/>
                <w:numId w:val="1"/>
              </w:numPr>
              <w:ind w:left="508"/>
              <w:jc w:val="both"/>
            </w:pPr>
            <w:r w:rsidRPr="00AD7855">
              <w:t xml:space="preserve">Insert a record in the table called </w:t>
            </w:r>
            <w:r w:rsidRPr="00AD7855">
              <w:rPr>
                <w:b/>
                <w:bCs/>
              </w:rPr>
              <w:t>‘Profile’</w:t>
            </w:r>
            <w:r w:rsidRPr="00AD7855">
              <w:t xml:space="preserve"> with fields such as EmpName (varchar), EmpId (int) and Salary (int)</w:t>
            </w:r>
          </w:p>
          <w:p w:rsidR="00436828" w:rsidRPr="00AD7855" w:rsidRDefault="00436828" w:rsidP="0073369B">
            <w:pPr>
              <w:pStyle w:val="ListParagraph"/>
              <w:numPr>
                <w:ilvl w:val="0"/>
                <w:numId w:val="1"/>
              </w:numPr>
              <w:ind w:left="508"/>
              <w:jc w:val="both"/>
            </w:pPr>
            <w:r w:rsidRPr="00AD7855">
              <w:t>Delete an employee record based on the EmpId</w:t>
            </w:r>
          </w:p>
          <w:p w:rsidR="00436828" w:rsidRPr="00AD7855" w:rsidRDefault="00436828" w:rsidP="0073369B">
            <w:pPr>
              <w:pStyle w:val="ListParagraph"/>
              <w:numPr>
                <w:ilvl w:val="0"/>
                <w:numId w:val="1"/>
              </w:numPr>
              <w:ind w:left="508"/>
              <w:jc w:val="both"/>
            </w:pPr>
            <w:r w:rsidRPr="00AD7855">
              <w:t>Display the details dynamically in the GridView control</w:t>
            </w:r>
          </w:p>
        </w:tc>
        <w:tc>
          <w:tcPr>
            <w:tcW w:w="530" w:type="pct"/>
            <w:gridSpan w:val="2"/>
          </w:tcPr>
          <w:p w:rsidR="00436828" w:rsidRPr="00AD7855" w:rsidRDefault="00436828" w:rsidP="00AD7855">
            <w:pPr>
              <w:jc w:val="center"/>
            </w:pPr>
            <w:r w:rsidRPr="00AD7855">
              <w:t>CO6</w:t>
            </w:r>
          </w:p>
        </w:tc>
        <w:tc>
          <w:tcPr>
            <w:tcW w:w="454" w:type="pct"/>
          </w:tcPr>
          <w:p w:rsidR="00436828" w:rsidRPr="00AD7855" w:rsidRDefault="00436828" w:rsidP="00AD7855">
            <w:pPr>
              <w:jc w:val="center"/>
            </w:pPr>
            <w:r w:rsidRPr="00AD7855">
              <w:t>A</w:t>
            </w:r>
          </w:p>
        </w:tc>
        <w:tc>
          <w:tcPr>
            <w:tcW w:w="402" w:type="pct"/>
          </w:tcPr>
          <w:p w:rsidR="00436828" w:rsidRPr="00AD7855" w:rsidRDefault="00436828" w:rsidP="00AD7855">
            <w:pPr>
              <w:jc w:val="center"/>
            </w:pPr>
            <w:r w:rsidRPr="00AD7855">
              <w:t>12</w:t>
            </w:r>
          </w:p>
        </w:tc>
      </w:tr>
    </w:tbl>
    <w:p w:rsidR="00436828" w:rsidRPr="00AD7855" w:rsidRDefault="00436828" w:rsidP="002E336A">
      <w:pPr>
        <w:rPr>
          <w:sz w:val="22"/>
          <w:szCs w:val="22"/>
        </w:rPr>
      </w:pPr>
    </w:p>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935"/>
      </w:tblGrid>
      <w:tr w:rsidR="00436828" w:rsidRPr="00AD7855" w:rsidTr="00441CA2">
        <w:trPr>
          <w:trHeight w:val="343"/>
        </w:trPr>
        <w:tc>
          <w:tcPr>
            <w:tcW w:w="675" w:type="dxa"/>
          </w:tcPr>
          <w:p w:rsidR="00436828" w:rsidRPr="00AD7855" w:rsidRDefault="00436828" w:rsidP="00AD39D3"/>
        </w:tc>
        <w:tc>
          <w:tcPr>
            <w:tcW w:w="9782" w:type="dxa"/>
            <w:gridSpan w:val="8"/>
          </w:tcPr>
          <w:p w:rsidR="00436828" w:rsidRPr="00AD7855" w:rsidRDefault="00436828" w:rsidP="00AD39D3">
            <w:pPr>
              <w:jc w:val="center"/>
              <w:rPr>
                <w:b/>
              </w:rPr>
            </w:pPr>
            <w:r w:rsidRPr="00AD7855">
              <w:rPr>
                <w:b/>
              </w:rPr>
              <w:t>COURSE OUTCOMES</w:t>
            </w:r>
          </w:p>
        </w:tc>
      </w:tr>
      <w:tr w:rsidR="00436828" w:rsidRPr="00AD7855" w:rsidTr="00AD39D3">
        <w:tc>
          <w:tcPr>
            <w:tcW w:w="675" w:type="dxa"/>
          </w:tcPr>
          <w:p w:rsidR="00436828" w:rsidRPr="00AD7855" w:rsidRDefault="00436828" w:rsidP="00B10593">
            <w:r w:rsidRPr="00AD7855">
              <w:t>CO1</w:t>
            </w:r>
          </w:p>
        </w:tc>
        <w:tc>
          <w:tcPr>
            <w:tcW w:w="9782" w:type="dxa"/>
            <w:gridSpan w:val="8"/>
            <w:vAlign w:val="center"/>
          </w:tcPr>
          <w:p w:rsidR="00436828" w:rsidRPr="00AD7855" w:rsidRDefault="00436828" w:rsidP="00441CA2">
            <w:pPr>
              <w:jc w:val="both"/>
            </w:pPr>
            <w:r w:rsidRPr="00AD7855">
              <w:t>Describe the basics programming constructs of C# in .NET Framework.</w:t>
            </w:r>
            <w:r w:rsidRPr="00AD7855">
              <w:tab/>
            </w:r>
          </w:p>
        </w:tc>
      </w:tr>
      <w:tr w:rsidR="00436828" w:rsidRPr="00AD7855" w:rsidTr="00AD39D3">
        <w:tc>
          <w:tcPr>
            <w:tcW w:w="675" w:type="dxa"/>
          </w:tcPr>
          <w:p w:rsidR="00436828" w:rsidRPr="00AD7855" w:rsidRDefault="00436828" w:rsidP="00B10593">
            <w:r w:rsidRPr="00AD7855">
              <w:t>CO2</w:t>
            </w:r>
          </w:p>
        </w:tc>
        <w:tc>
          <w:tcPr>
            <w:tcW w:w="9782" w:type="dxa"/>
            <w:gridSpan w:val="8"/>
            <w:vAlign w:val="center"/>
          </w:tcPr>
          <w:p w:rsidR="00436828" w:rsidRPr="00AD7855" w:rsidRDefault="00436828" w:rsidP="00441CA2">
            <w:pPr>
              <w:jc w:val="both"/>
            </w:pPr>
            <w:r w:rsidRPr="00AD7855">
              <w:t>Extend and debug variety of .NET applications.</w:t>
            </w:r>
          </w:p>
        </w:tc>
      </w:tr>
      <w:tr w:rsidR="00436828" w:rsidRPr="00AD7855" w:rsidTr="00AD39D3">
        <w:tc>
          <w:tcPr>
            <w:tcW w:w="675" w:type="dxa"/>
          </w:tcPr>
          <w:p w:rsidR="00436828" w:rsidRPr="00AD7855" w:rsidRDefault="00436828" w:rsidP="00B10593">
            <w:r w:rsidRPr="00AD7855">
              <w:t>CO3</w:t>
            </w:r>
          </w:p>
        </w:tc>
        <w:tc>
          <w:tcPr>
            <w:tcW w:w="9782" w:type="dxa"/>
            <w:gridSpan w:val="8"/>
            <w:vAlign w:val="center"/>
          </w:tcPr>
          <w:p w:rsidR="00436828" w:rsidRPr="00AD7855" w:rsidRDefault="00436828" w:rsidP="00441CA2">
            <w:pPr>
              <w:jc w:val="both"/>
            </w:pPr>
            <w:r w:rsidRPr="00AD7855">
              <w:t>Demonstrate the aspects of object-oriented functionalities in .NET applications.</w:t>
            </w:r>
          </w:p>
        </w:tc>
      </w:tr>
      <w:tr w:rsidR="00436828" w:rsidRPr="00AD7855" w:rsidTr="00AD39D3">
        <w:tc>
          <w:tcPr>
            <w:tcW w:w="675" w:type="dxa"/>
          </w:tcPr>
          <w:p w:rsidR="00436828" w:rsidRPr="00AD7855" w:rsidRDefault="00436828" w:rsidP="00B10593">
            <w:r w:rsidRPr="00AD7855">
              <w:t>CO4</w:t>
            </w:r>
          </w:p>
        </w:tc>
        <w:tc>
          <w:tcPr>
            <w:tcW w:w="9782" w:type="dxa"/>
            <w:gridSpan w:val="8"/>
            <w:vAlign w:val="center"/>
          </w:tcPr>
          <w:p w:rsidR="00436828" w:rsidRPr="00AD7855" w:rsidRDefault="00436828" w:rsidP="00441CA2">
            <w:pPr>
              <w:jc w:val="both"/>
            </w:pPr>
            <w:r w:rsidRPr="00AD7855">
              <w:t>Use the .NET base libraries in developing real time applications.</w:t>
            </w:r>
          </w:p>
        </w:tc>
      </w:tr>
      <w:tr w:rsidR="00436828" w:rsidRPr="00AD7855" w:rsidTr="00AD39D3">
        <w:tc>
          <w:tcPr>
            <w:tcW w:w="675" w:type="dxa"/>
          </w:tcPr>
          <w:p w:rsidR="00436828" w:rsidRPr="00AD7855" w:rsidRDefault="00436828" w:rsidP="00B10593">
            <w:r w:rsidRPr="00AD7855">
              <w:t>CO5</w:t>
            </w:r>
          </w:p>
        </w:tc>
        <w:tc>
          <w:tcPr>
            <w:tcW w:w="9782" w:type="dxa"/>
            <w:gridSpan w:val="8"/>
            <w:vAlign w:val="center"/>
          </w:tcPr>
          <w:p w:rsidR="00436828" w:rsidRPr="00AD7855" w:rsidRDefault="00436828" w:rsidP="00441CA2">
            <w:pPr>
              <w:jc w:val="both"/>
            </w:pPr>
            <w:r w:rsidRPr="00AD7855">
              <w:t>Illustrate .NET applications with relational database and variety of data sources for efficient data access.</w:t>
            </w:r>
          </w:p>
        </w:tc>
      </w:tr>
      <w:tr w:rsidR="00436828" w:rsidRPr="00AD7855" w:rsidTr="00AD39D3">
        <w:tc>
          <w:tcPr>
            <w:tcW w:w="675" w:type="dxa"/>
          </w:tcPr>
          <w:p w:rsidR="00436828" w:rsidRPr="00AD7855" w:rsidRDefault="00436828" w:rsidP="00B10593">
            <w:r w:rsidRPr="00AD7855">
              <w:t>CO6</w:t>
            </w:r>
          </w:p>
        </w:tc>
        <w:tc>
          <w:tcPr>
            <w:tcW w:w="9782" w:type="dxa"/>
            <w:gridSpan w:val="8"/>
            <w:vAlign w:val="bottom"/>
          </w:tcPr>
          <w:p w:rsidR="00436828" w:rsidRPr="00AD7855" w:rsidRDefault="00436828" w:rsidP="00441CA2">
            <w:pPr>
              <w:jc w:val="both"/>
            </w:pPr>
            <w:r w:rsidRPr="00AD7855">
              <w:t>Develop well designed ASP.NET applications using .NET framework.</w:t>
            </w:r>
          </w:p>
        </w:tc>
      </w:tr>
      <w:tr w:rsidR="00436828" w:rsidRPr="00AD7855" w:rsidTr="00D41B7A">
        <w:tc>
          <w:tcPr>
            <w:tcW w:w="10457" w:type="dxa"/>
            <w:gridSpan w:val="9"/>
          </w:tcPr>
          <w:p w:rsidR="00436828" w:rsidRPr="00AD7855" w:rsidRDefault="00436828" w:rsidP="00AD39D3">
            <w:pPr>
              <w:jc w:val="center"/>
              <w:rPr>
                <w:b/>
              </w:rPr>
            </w:pPr>
            <w:r w:rsidRPr="00AD7855">
              <w:rPr>
                <w:b/>
              </w:rPr>
              <w:t>Assessment Pattern as per Bloom’s Level</w:t>
            </w:r>
          </w:p>
        </w:tc>
      </w:tr>
      <w:tr w:rsidR="00436828" w:rsidRPr="00AD7855" w:rsidTr="00D41B7A">
        <w:tc>
          <w:tcPr>
            <w:tcW w:w="959" w:type="dxa"/>
            <w:gridSpan w:val="2"/>
          </w:tcPr>
          <w:p w:rsidR="00436828" w:rsidRPr="00AD7855" w:rsidRDefault="00436828" w:rsidP="00AD39D3">
            <w:r w:rsidRPr="00AD7855">
              <w:t>CO / P</w:t>
            </w:r>
          </w:p>
        </w:tc>
        <w:tc>
          <w:tcPr>
            <w:tcW w:w="1362" w:type="dxa"/>
          </w:tcPr>
          <w:p w:rsidR="00436828" w:rsidRPr="00AD7855" w:rsidRDefault="00436828" w:rsidP="00AD39D3">
            <w:pPr>
              <w:jc w:val="center"/>
              <w:rPr>
                <w:b/>
              </w:rPr>
            </w:pPr>
            <w:r w:rsidRPr="00AD7855">
              <w:rPr>
                <w:b/>
              </w:rPr>
              <w:t>Remember</w:t>
            </w:r>
          </w:p>
        </w:tc>
        <w:tc>
          <w:tcPr>
            <w:tcW w:w="1569" w:type="dxa"/>
          </w:tcPr>
          <w:p w:rsidR="00436828" w:rsidRPr="00AD7855" w:rsidRDefault="00436828" w:rsidP="00AD39D3">
            <w:pPr>
              <w:jc w:val="center"/>
              <w:rPr>
                <w:b/>
              </w:rPr>
            </w:pPr>
            <w:r w:rsidRPr="00AD7855">
              <w:rPr>
                <w:b/>
              </w:rPr>
              <w:t>Understand</w:t>
            </w:r>
          </w:p>
        </w:tc>
        <w:tc>
          <w:tcPr>
            <w:tcW w:w="1439" w:type="dxa"/>
          </w:tcPr>
          <w:p w:rsidR="00436828" w:rsidRPr="00AD7855" w:rsidRDefault="00436828" w:rsidP="00AD39D3">
            <w:pPr>
              <w:jc w:val="center"/>
              <w:rPr>
                <w:b/>
              </w:rPr>
            </w:pPr>
            <w:r w:rsidRPr="00AD7855">
              <w:rPr>
                <w:b/>
              </w:rPr>
              <w:t>Apply</w:t>
            </w:r>
          </w:p>
        </w:tc>
        <w:tc>
          <w:tcPr>
            <w:tcW w:w="1497" w:type="dxa"/>
          </w:tcPr>
          <w:p w:rsidR="00436828" w:rsidRPr="00AD7855" w:rsidRDefault="00436828" w:rsidP="00AD39D3">
            <w:pPr>
              <w:jc w:val="center"/>
              <w:rPr>
                <w:b/>
              </w:rPr>
            </w:pPr>
            <w:r w:rsidRPr="00AD7855">
              <w:rPr>
                <w:b/>
              </w:rPr>
              <w:t>Analyze</w:t>
            </w:r>
          </w:p>
        </w:tc>
        <w:tc>
          <w:tcPr>
            <w:tcW w:w="1375" w:type="dxa"/>
          </w:tcPr>
          <w:p w:rsidR="00436828" w:rsidRPr="00AD7855" w:rsidRDefault="00436828" w:rsidP="00AD39D3">
            <w:pPr>
              <w:jc w:val="center"/>
              <w:rPr>
                <w:b/>
              </w:rPr>
            </w:pPr>
            <w:r w:rsidRPr="00AD7855">
              <w:rPr>
                <w:b/>
              </w:rPr>
              <w:t>Evaluate</w:t>
            </w:r>
          </w:p>
        </w:tc>
        <w:tc>
          <w:tcPr>
            <w:tcW w:w="1321" w:type="dxa"/>
          </w:tcPr>
          <w:p w:rsidR="00436828" w:rsidRPr="00AD7855" w:rsidRDefault="00436828" w:rsidP="00AD39D3">
            <w:pPr>
              <w:jc w:val="center"/>
              <w:rPr>
                <w:b/>
              </w:rPr>
            </w:pPr>
            <w:r w:rsidRPr="00AD7855">
              <w:rPr>
                <w:b/>
              </w:rPr>
              <w:t>Create</w:t>
            </w:r>
          </w:p>
        </w:tc>
        <w:tc>
          <w:tcPr>
            <w:tcW w:w="935" w:type="dxa"/>
          </w:tcPr>
          <w:p w:rsidR="00436828" w:rsidRPr="00AD7855" w:rsidRDefault="00436828" w:rsidP="00AD39D3">
            <w:pPr>
              <w:jc w:val="center"/>
              <w:rPr>
                <w:b/>
              </w:rPr>
            </w:pPr>
            <w:r w:rsidRPr="00AD7855">
              <w:rPr>
                <w:b/>
              </w:rPr>
              <w:t>Total</w:t>
            </w:r>
          </w:p>
        </w:tc>
      </w:tr>
      <w:tr w:rsidR="00436828" w:rsidRPr="00AD7855" w:rsidTr="00D41B7A">
        <w:tc>
          <w:tcPr>
            <w:tcW w:w="959" w:type="dxa"/>
            <w:gridSpan w:val="2"/>
          </w:tcPr>
          <w:p w:rsidR="00436828" w:rsidRPr="00AD7855" w:rsidRDefault="00436828" w:rsidP="00AD39D3">
            <w:r w:rsidRPr="00AD7855">
              <w:t>CO1</w:t>
            </w:r>
          </w:p>
        </w:tc>
        <w:tc>
          <w:tcPr>
            <w:tcW w:w="1362" w:type="dxa"/>
          </w:tcPr>
          <w:p w:rsidR="00436828" w:rsidRPr="00AD7855" w:rsidRDefault="00436828" w:rsidP="00AD39D3">
            <w:pPr>
              <w:jc w:val="center"/>
            </w:pPr>
            <w:r w:rsidRPr="00AD7855">
              <w:t>2</w:t>
            </w:r>
          </w:p>
        </w:tc>
        <w:tc>
          <w:tcPr>
            <w:tcW w:w="1569" w:type="dxa"/>
          </w:tcPr>
          <w:p w:rsidR="00436828" w:rsidRPr="00AD7855" w:rsidRDefault="00436828" w:rsidP="00AD39D3">
            <w:pPr>
              <w:jc w:val="center"/>
            </w:pPr>
            <w:r w:rsidRPr="00AD7855">
              <w:t>12</w:t>
            </w:r>
          </w:p>
        </w:tc>
        <w:tc>
          <w:tcPr>
            <w:tcW w:w="1439" w:type="dxa"/>
          </w:tcPr>
          <w:p w:rsidR="00436828" w:rsidRPr="00AD7855" w:rsidRDefault="00436828" w:rsidP="00AD39D3">
            <w:pPr>
              <w:jc w:val="center"/>
            </w:pPr>
          </w:p>
        </w:tc>
        <w:tc>
          <w:tcPr>
            <w:tcW w:w="1497" w:type="dxa"/>
          </w:tcPr>
          <w:p w:rsidR="00436828" w:rsidRPr="00AD7855" w:rsidRDefault="00436828" w:rsidP="00AD39D3">
            <w:pPr>
              <w:jc w:val="center"/>
            </w:pPr>
          </w:p>
        </w:tc>
        <w:tc>
          <w:tcPr>
            <w:tcW w:w="1375" w:type="dxa"/>
          </w:tcPr>
          <w:p w:rsidR="00436828" w:rsidRPr="00AD7855" w:rsidRDefault="00436828" w:rsidP="00AD39D3">
            <w:pPr>
              <w:jc w:val="center"/>
            </w:pPr>
          </w:p>
        </w:tc>
        <w:tc>
          <w:tcPr>
            <w:tcW w:w="1321" w:type="dxa"/>
          </w:tcPr>
          <w:p w:rsidR="00436828" w:rsidRPr="00AD7855" w:rsidRDefault="00436828" w:rsidP="00AD39D3">
            <w:pPr>
              <w:jc w:val="center"/>
            </w:pPr>
          </w:p>
        </w:tc>
        <w:tc>
          <w:tcPr>
            <w:tcW w:w="935" w:type="dxa"/>
          </w:tcPr>
          <w:p w:rsidR="00436828" w:rsidRPr="00AD7855" w:rsidRDefault="00436828" w:rsidP="00AD39D3">
            <w:pPr>
              <w:jc w:val="center"/>
            </w:pPr>
            <w:r w:rsidRPr="00AD7855">
              <w:t>14</w:t>
            </w:r>
          </w:p>
        </w:tc>
      </w:tr>
      <w:tr w:rsidR="00436828" w:rsidRPr="00AD7855" w:rsidTr="00D41B7A">
        <w:tc>
          <w:tcPr>
            <w:tcW w:w="959" w:type="dxa"/>
            <w:gridSpan w:val="2"/>
          </w:tcPr>
          <w:p w:rsidR="00436828" w:rsidRPr="00AD7855" w:rsidRDefault="00436828" w:rsidP="00AD39D3">
            <w:r w:rsidRPr="00AD7855">
              <w:t>CO2</w:t>
            </w:r>
          </w:p>
        </w:tc>
        <w:tc>
          <w:tcPr>
            <w:tcW w:w="1362" w:type="dxa"/>
          </w:tcPr>
          <w:p w:rsidR="00436828" w:rsidRPr="00AD7855" w:rsidRDefault="00436828" w:rsidP="00AD39D3">
            <w:pPr>
              <w:jc w:val="center"/>
            </w:pPr>
            <w:r w:rsidRPr="00AD7855">
              <w:t>1</w:t>
            </w:r>
          </w:p>
        </w:tc>
        <w:tc>
          <w:tcPr>
            <w:tcW w:w="1569" w:type="dxa"/>
          </w:tcPr>
          <w:p w:rsidR="00436828" w:rsidRPr="00AD7855" w:rsidRDefault="00436828" w:rsidP="00AD39D3">
            <w:pPr>
              <w:jc w:val="center"/>
            </w:pPr>
          </w:p>
        </w:tc>
        <w:tc>
          <w:tcPr>
            <w:tcW w:w="1439" w:type="dxa"/>
          </w:tcPr>
          <w:p w:rsidR="00436828" w:rsidRPr="00AD7855" w:rsidRDefault="00436828" w:rsidP="00AD39D3">
            <w:pPr>
              <w:jc w:val="center"/>
            </w:pPr>
            <w:r w:rsidRPr="00AD7855">
              <w:t>28</w:t>
            </w:r>
          </w:p>
        </w:tc>
        <w:tc>
          <w:tcPr>
            <w:tcW w:w="1497" w:type="dxa"/>
          </w:tcPr>
          <w:p w:rsidR="00436828" w:rsidRPr="00AD7855" w:rsidRDefault="00436828" w:rsidP="00AD39D3">
            <w:pPr>
              <w:jc w:val="center"/>
            </w:pPr>
          </w:p>
        </w:tc>
        <w:tc>
          <w:tcPr>
            <w:tcW w:w="1375" w:type="dxa"/>
          </w:tcPr>
          <w:p w:rsidR="00436828" w:rsidRPr="00AD7855" w:rsidRDefault="00436828" w:rsidP="00AD39D3">
            <w:pPr>
              <w:jc w:val="center"/>
            </w:pPr>
          </w:p>
        </w:tc>
        <w:tc>
          <w:tcPr>
            <w:tcW w:w="1321" w:type="dxa"/>
          </w:tcPr>
          <w:p w:rsidR="00436828" w:rsidRPr="00AD7855" w:rsidRDefault="00436828" w:rsidP="00AD39D3">
            <w:pPr>
              <w:jc w:val="center"/>
            </w:pPr>
          </w:p>
        </w:tc>
        <w:tc>
          <w:tcPr>
            <w:tcW w:w="935" w:type="dxa"/>
          </w:tcPr>
          <w:p w:rsidR="00436828" w:rsidRPr="00AD7855" w:rsidRDefault="00436828" w:rsidP="00AD39D3">
            <w:pPr>
              <w:jc w:val="center"/>
            </w:pPr>
            <w:r w:rsidRPr="00AD7855">
              <w:t>29</w:t>
            </w:r>
          </w:p>
        </w:tc>
      </w:tr>
      <w:tr w:rsidR="00436828" w:rsidRPr="00AD7855" w:rsidTr="00D41B7A">
        <w:tc>
          <w:tcPr>
            <w:tcW w:w="959" w:type="dxa"/>
            <w:gridSpan w:val="2"/>
          </w:tcPr>
          <w:p w:rsidR="00436828" w:rsidRPr="00AD7855" w:rsidRDefault="00436828" w:rsidP="00AD39D3">
            <w:r w:rsidRPr="00AD7855">
              <w:t>CO3</w:t>
            </w:r>
          </w:p>
        </w:tc>
        <w:tc>
          <w:tcPr>
            <w:tcW w:w="1362" w:type="dxa"/>
          </w:tcPr>
          <w:p w:rsidR="00436828" w:rsidRPr="00AD7855" w:rsidRDefault="00436828" w:rsidP="00AD39D3">
            <w:pPr>
              <w:jc w:val="center"/>
            </w:pPr>
          </w:p>
        </w:tc>
        <w:tc>
          <w:tcPr>
            <w:tcW w:w="1569" w:type="dxa"/>
          </w:tcPr>
          <w:p w:rsidR="00436828" w:rsidRPr="00AD7855" w:rsidRDefault="00436828" w:rsidP="00AD39D3">
            <w:pPr>
              <w:jc w:val="center"/>
            </w:pPr>
            <w:r w:rsidRPr="00AD7855">
              <w:t>5</w:t>
            </w:r>
          </w:p>
        </w:tc>
        <w:tc>
          <w:tcPr>
            <w:tcW w:w="1439" w:type="dxa"/>
          </w:tcPr>
          <w:p w:rsidR="00436828" w:rsidRPr="00AD7855" w:rsidRDefault="00436828" w:rsidP="00AD39D3">
            <w:pPr>
              <w:jc w:val="center"/>
            </w:pPr>
            <w:r w:rsidRPr="00AD7855">
              <w:t>8</w:t>
            </w:r>
          </w:p>
        </w:tc>
        <w:tc>
          <w:tcPr>
            <w:tcW w:w="1497" w:type="dxa"/>
          </w:tcPr>
          <w:p w:rsidR="00436828" w:rsidRPr="00AD7855" w:rsidRDefault="00436828" w:rsidP="00AD39D3">
            <w:pPr>
              <w:jc w:val="center"/>
            </w:pPr>
          </w:p>
        </w:tc>
        <w:tc>
          <w:tcPr>
            <w:tcW w:w="1375" w:type="dxa"/>
          </w:tcPr>
          <w:p w:rsidR="00436828" w:rsidRPr="00AD7855" w:rsidRDefault="00436828" w:rsidP="00AD39D3">
            <w:pPr>
              <w:jc w:val="center"/>
            </w:pPr>
          </w:p>
        </w:tc>
        <w:tc>
          <w:tcPr>
            <w:tcW w:w="1321" w:type="dxa"/>
          </w:tcPr>
          <w:p w:rsidR="00436828" w:rsidRPr="00AD7855" w:rsidRDefault="00436828" w:rsidP="00AD39D3">
            <w:pPr>
              <w:jc w:val="center"/>
            </w:pPr>
          </w:p>
        </w:tc>
        <w:tc>
          <w:tcPr>
            <w:tcW w:w="935" w:type="dxa"/>
          </w:tcPr>
          <w:p w:rsidR="00436828" w:rsidRPr="00AD7855" w:rsidRDefault="00436828" w:rsidP="00AD39D3">
            <w:pPr>
              <w:jc w:val="center"/>
            </w:pPr>
            <w:r w:rsidRPr="00AD7855">
              <w:t>13</w:t>
            </w:r>
          </w:p>
        </w:tc>
      </w:tr>
      <w:tr w:rsidR="00436828" w:rsidRPr="00AD7855" w:rsidTr="00D41B7A">
        <w:tc>
          <w:tcPr>
            <w:tcW w:w="959" w:type="dxa"/>
            <w:gridSpan w:val="2"/>
          </w:tcPr>
          <w:p w:rsidR="00436828" w:rsidRPr="00AD7855" w:rsidRDefault="00436828" w:rsidP="00AD39D3">
            <w:r w:rsidRPr="00AD7855">
              <w:t>CO4</w:t>
            </w:r>
          </w:p>
        </w:tc>
        <w:tc>
          <w:tcPr>
            <w:tcW w:w="1362" w:type="dxa"/>
          </w:tcPr>
          <w:p w:rsidR="00436828" w:rsidRPr="00AD7855" w:rsidRDefault="00436828" w:rsidP="00AD39D3">
            <w:pPr>
              <w:jc w:val="center"/>
            </w:pPr>
            <w:r w:rsidRPr="00AD7855">
              <w:t>4</w:t>
            </w:r>
          </w:p>
        </w:tc>
        <w:tc>
          <w:tcPr>
            <w:tcW w:w="1569" w:type="dxa"/>
          </w:tcPr>
          <w:p w:rsidR="00436828" w:rsidRPr="00AD7855" w:rsidRDefault="00436828" w:rsidP="00AD39D3">
            <w:pPr>
              <w:jc w:val="center"/>
            </w:pPr>
            <w:r w:rsidRPr="00AD7855">
              <w:t>13</w:t>
            </w:r>
          </w:p>
        </w:tc>
        <w:tc>
          <w:tcPr>
            <w:tcW w:w="1439" w:type="dxa"/>
          </w:tcPr>
          <w:p w:rsidR="00436828" w:rsidRPr="00AD7855" w:rsidRDefault="00436828" w:rsidP="00AD39D3">
            <w:pPr>
              <w:jc w:val="center"/>
            </w:pPr>
            <w:r w:rsidRPr="00AD7855">
              <w:t>12</w:t>
            </w:r>
          </w:p>
        </w:tc>
        <w:tc>
          <w:tcPr>
            <w:tcW w:w="1497" w:type="dxa"/>
          </w:tcPr>
          <w:p w:rsidR="00436828" w:rsidRPr="00AD7855" w:rsidRDefault="00436828" w:rsidP="00AD39D3">
            <w:pPr>
              <w:jc w:val="center"/>
            </w:pPr>
          </w:p>
        </w:tc>
        <w:tc>
          <w:tcPr>
            <w:tcW w:w="1375" w:type="dxa"/>
          </w:tcPr>
          <w:p w:rsidR="00436828" w:rsidRPr="00AD7855" w:rsidRDefault="00436828" w:rsidP="00AD39D3">
            <w:pPr>
              <w:jc w:val="center"/>
            </w:pPr>
          </w:p>
        </w:tc>
        <w:tc>
          <w:tcPr>
            <w:tcW w:w="1321" w:type="dxa"/>
          </w:tcPr>
          <w:p w:rsidR="00436828" w:rsidRPr="00AD7855" w:rsidRDefault="00436828" w:rsidP="00AD39D3">
            <w:pPr>
              <w:jc w:val="center"/>
            </w:pPr>
          </w:p>
        </w:tc>
        <w:tc>
          <w:tcPr>
            <w:tcW w:w="935" w:type="dxa"/>
          </w:tcPr>
          <w:p w:rsidR="00436828" w:rsidRPr="00AD7855" w:rsidRDefault="00436828" w:rsidP="00AD39D3">
            <w:pPr>
              <w:jc w:val="center"/>
            </w:pPr>
            <w:r w:rsidRPr="00AD7855">
              <w:t>29</w:t>
            </w:r>
          </w:p>
        </w:tc>
      </w:tr>
      <w:tr w:rsidR="00436828" w:rsidRPr="00AD7855" w:rsidTr="00D41B7A">
        <w:tc>
          <w:tcPr>
            <w:tcW w:w="959" w:type="dxa"/>
            <w:gridSpan w:val="2"/>
          </w:tcPr>
          <w:p w:rsidR="00436828" w:rsidRPr="00AD7855" w:rsidRDefault="00436828" w:rsidP="00AD39D3">
            <w:r w:rsidRPr="00AD7855">
              <w:t>CO5</w:t>
            </w:r>
          </w:p>
        </w:tc>
        <w:tc>
          <w:tcPr>
            <w:tcW w:w="1362" w:type="dxa"/>
          </w:tcPr>
          <w:p w:rsidR="00436828" w:rsidRPr="00AD7855" w:rsidRDefault="00436828" w:rsidP="00AD39D3">
            <w:pPr>
              <w:jc w:val="center"/>
            </w:pPr>
            <w:r w:rsidRPr="00AD7855">
              <w:t>4</w:t>
            </w:r>
          </w:p>
        </w:tc>
        <w:tc>
          <w:tcPr>
            <w:tcW w:w="1569" w:type="dxa"/>
          </w:tcPr>
          <w:p w:rsidR="00436828" w:rsidRPr="00AD7855" w:rsidRDefault="00436828" w:rsidP="00AD39D3">
            <w:pPr>
              <w:jc w:val="center"/>
            </w:pPr>
            <w:r w:rsidRPr="00AD7855">
              <w:t>1</w:t>
            </w:r>
          </w:p>
        </w:tc>
        <w:tc>
          <w:tcPr>
            <w:tcW w:w="1439" w:type="dxa"/>
          </w:tcPr>
          <w:p w:rsidR="00436828" w:rsidRPr="00AD7855" w:rsidRDefault="00436828" w:rsidP="00AD39D3">
            <w:pPr>
              <w:jc w:val="center"/>
            </w:pPr>
            <w:r w:rsidRPr="00AD7855">
              <w:t>8</w:t>
            </w:r>
          </w:p>
        </w:tc>
        <w:tc>
          <w:tcPr>
            <w:tcW w:w="1497" w:type="dxa"/>
          </w:tcPr>
          <w:p w:rsidR="00436828" w:rsidRPr="00AD7855" w:rsidRDefault="00436828" w:rsidP="00AD39D3">
            <w:pPr>
              <w:jc w:val="center"/>
            </w:pPr>
          </w:p>
        </w:tc>
        <w:tc>
          <w:tcPr>
            <w:tcW w:w="1375" w:type="dxa"/>
          </w:tcPr>
          <w:p w:rsidR="00436828" w:rsidRPr="00AD7855" w:rsidRDefault="00436828" w:rsidP="00AD39D3">
            <w:pPr>
              <w:jc w:val="center"/>
            </w:pPr>
          </w:p>
        </w:tc>
        <w:tc>
          <w:tcPr>
            <w:tcW w:w="1321" w:type="dxa"/>
          </w:tcPr>
          <w:p w:rsidR="00436828" w:rsidRPr="00AD7855" w:rsidRDefault="00436828" w:rsidP="00AD39D3">
            <w:pPr>
              <w:jc w:val="center"/>
            </w:pPr>
          </w:p>
        </w:tc>
        <w:tc>
          <w:tcPr>
            <w:tcW w:w="935" w:type="dxa"/>
          </w:tcPr>
          <w:p w:rsidR="00436828" w:rsidRPr="00AD7855" w:rsidRDefault="00436828" w:rsidP="00AD39D3">
            <w:pPr>
              <w:jc w:val="center"/>
            </w:pPr>
            <w:r w:rsidRPr="00AD7855">
              <w:t>13</w:t>
            </w:r>
          </w:p>
        </w:tc>
      </w:tr>
      <w:tr w:rsidR="00436828" w:rsidRPr="00AD7855" w:rsidTr="00D41B7A">
        <w:tc>
          <w:tcPr>
            <w:tcW w:w="959" w:type="dxa"/>
            <w:gridSpan w:val="2"/>
          </w:tcPr>
          <w:p w:rsidR="00436828" w:rsidRPr="00AD7855" w:rsidRDefault="00436828" w:rsidP="00AD39D3">
            <w:r w:rsidRPr="00AD7855">
              <w:t>CO6</w:t>
            </w:r>
          </w:p>
        </w:tc>
        <w:tc>
          <w:tcPr>
            <w:tcW w:w="1362" w:type="dxa"/>
          </w:tcPr>
          <w:p w:rsidR="00436828" w:rsidRPr="00AD7855" w:rsidRDefault="00436828" w:rsidP="00AD39D3">
            <w:pPr>
              <w:jc w:val="center"/>
            </w:pPr>
            <w:r w:rsidRPr="00AD7855">
              <w:t>4</w:t>
            </w:r>
          </w:p>
        </w:tc>
        <w:tc>
          <w:tcPr>
            <w:tcW w:w="1569" w:type="dxa"/>
          </w:tcPr>
          <w:p w:rsidR="00436828" w:rsidRPr="00AD7855" w:rsidRDefault="00436828" w:rsidP="00AD39D3">
            <w:pPr>
              <w:jc w:val="center"/>
            </w:pPr>
            <w:r w:rsidRPr="00AD7855">
              <w:t>4</w:t>
            </w:r>
          </w:p>
        </w:tc>
        <w:tc>
          <w:tcPr>
            <w:tcW w:w="1439" w:type="dxa"/>
          </w:tcPr>
          <w:p w:rsidR="00436828" w:rsidRPr="00AD7855" w:rsidRDefault="00436828" w:rsidP="00AD39D3">
            <w:pPr>
              <w:jc w:val="center"/>
            </w:pPr>
            <w:r w:rsidRPr="00AD7855">
              <w:t>18</w:t>
            </w:r>
          </w:p>
        </w:tc>
        <w:tc>
          <w:tcPr>
            <w:tcW w:w="1497" w:type="dxa"/>
          </w:tcPr>
          <w:p w:rsidR="00436828" w:rsidRPr="00AD7855" w:rsidRDefault="00436828" w:rsidP="00AD39D3">
            <w:pPr>
              <w:jc w:val="center"/>
            </w:pPr>
          </w:p>
        </w:tc>
        <w:tc>
          <w:tcPr>
            <w:tcW w:w="1375" w:type="dxa"/>
          </w:tcPr>
          <w:p w:rsidR="00436828" w:rsidRPr="00AD7855" w:rsidRDefault="00436828" w:rsidP="00AD39D3">
            <w:pPr>
              <w:jc w:val="center"/>
            </w:pPr>
          </w:p>
        </w:tc>
        <w:tc>
          <w:tcPr>
            <w:tcW w:w="1321" w:type="dxa"/>
          </w:tcPr>
          <w:p w:rsidR="00436828" w:rsidRPr="00AD7855" w:rsidRDefault="00436828" w:rsidP="00AD39D3">
            <w:pPr>
              <w:jc w:val="center"/>
            </w:pPr>
          </w:p>
        </w:tc>
        <w:tc>
          <w:tcPr>
            <w:tcW w:w="935" w:type="dxa"/>
          </w:tcPr>
          <w:p w:rsidR="00436828" w:rsidRPr="00AD7855" w:rsidRDefault="00436828" w:rsidP="00AD39D3">
            <w:pPr>
              <w:jc w:val="center"/>
            </w:pPr>
            <w:r w:rsidRPr="00AD7855">
              <w:t>26</w:t>
            </w:r>
          </w:p>
        </w:tc>
      </w:tr>
      <w:tr w:rsidR="00436828" w:rsidRPr="00AD7855" w:rsidTr="00D41B7A">
        <w:tc>
          <w:tcPr>
            <w:tcW w:w="9522" w:type="dxa"/>
            <w:gridSpan w:val="8"/>
          </w:tcPr>
          <w:p w:rsidR="00436828" w:rsidRPr="00AD7855" w:rsidRDefault="00436828" w:rsidP="00AD39D3"/>
        </w:tc>
        <w:tc>
          <w:tcPr>
            <w:tcW w:w="935" w:type="dxa"/>
          </w:tcPr>
          <w:p w:rsidR="00436828" w:rsidRPr="00AD7855" w:rsidRDefault="00436828" w:rsidP="00AD39D3">
            <w:pPr>
              <w:jc w:val="center"/>
              <w:rPr>
                <w:b/>
              </w:rPr>
            </w:pPr>
            <w:r w:rsidRPr="00AD7855">
              <w:rPr>
                <w:b/>
              </w:rPr>
              <w:t>124</w:t>
            </w:r>
          </w:p>
        </w:tc>
      </w:tr>
    </w:tbl>
    <w:p w:rsidR="00436828" w:rsidRPr="00AD7855" w:rsidRDefault="00436828" w:rsidP="00441CA2">
      <w:pPr>
        <w:rPr>
          <w:sz w:val="22"/>
          <w:szCs w:val="22"/>
        </w:rPr>
      </w:pPr>
    </w:p>
    <w:p w:rsidR="00436828" w:rsidRDefault="00436828" w:rsidP="005A51DE">
      <w:pPr>
        <w:jc w:val="center"/>
      </w:pPr>
      <w:r w:rsidRPr="003B46AB">
        <w:rPr>
          <w:noProof/>
        </w:rPr>
        <w:lastRenderedPageBreak/>
        <w:drawing>
          <wp:inline distT="0" distB="0" distL="0" distR="0">
            <wp:extent cx="6076950" cy="1616803"/>
            <wp:effectExtent l="0" t="0" r="0" b="0"/>
            <wp:docPr id="24" name="Picture 2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082378" cy="1618247"/>
                    </a:xfrm>
                    <a:prstGeom prst="rect">
                      <a:avLst/>
                    </a:prstGeom>
                  </pic:spPr>
                </pic:pic>
              </a:graphicData>
            </a:graphic>
          </wp:inline>
        </w:drawing>
      </w:r>
    </w:p>
    <w:p w:rsidR="00436828" w:rsidRDefault="00436828" w:rsidP="00856324"/>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436828" w:rsidRPr="001E42AE" w:rsidTr="003C7356">
        <w:trPr>
          <w:trHeight w:val="397"/>
        </w:trPr>
        <w:tc>
          <w:tcPr>
            <w:tcW w:w="1696" w:type="dxa"/>
            <w:vAlign w:val="center"/>
          </w:tcPr>
          <w:p w:rsidR="00436828" w:rsidRPr="00176493" w:rsidRDefault="00436828" w:rsidP="007111AA">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111AA">
            <w:pPr>
              <w:pStyle w:val="Title"/>
              <w:jc w:val="left"/>
              <w:rPr>
                <w:b/>
                <w:szCs w:val="24"/>
              </w:rPr>
            </w:pPr>
            <w:r>
              <w:rPr>
                <w:b/>
                <w:szCs w:val="24"/>
              </w:rPr>
              <w:t>14CS3055 / 17CS3046</w:t>
            </w:r>
          </w:p>
        </w:tc>
        <w:tc>
          <w:tcPr>
            <w:tcW w:w="1504" w:type="dxa"/>
            <w:vAlign w:val="center"/>
          </w:tcPr>
          <w:p w:rsidR="00436828" w:rsidRPr="00176493" w:rsidRDefault="00436828" w:rsidP="007111AA">
            <w:pPr>
              <w:pStyle w:val="Title"/>
              <w:ind w:left="-468" w:firstLine="468"/>
              <w:jc w:val="left"/>
              <w:rPr>
                <w:szCs w:val="24"/>
              </w:rPr>
            </w:pPr>
            <w:r w:rsidRPr="00176493">
              <w:rPr>
                <w:b/>
                <w:bCs/>
                <w:szCs w:val="24"/>
              </w:rPr>
              <w:t xml:space="preserve">Duration       </w:t>
            </w:r>
          </w:p>
        </w:tc>
        <w:tc>
          <w:tcPr>
            <w:tcW w:w="1377" w:type="dxa"/>
            <w:vAlign w:val="center"/>
          </w:tcPr>
          <w:p w:rsidR="00436828" w:rsidRPr="00176493" w:rsidRDefault="00436828" w:rsidP="007111AA">
            <w:pPr>
              <w:pStyle w:val="Title"/>
              <w:jc w:val="left"/>
              <w:rPr>
                <w:b/>
                <w:szCs w:val="24"/>
              </w:rPr>
            </w:pPr>
            <w:r w:rsidRPr="00176493">
              <w:rPr>
                <w:b/>
                <w:szCs w:val="24"/>
              </w:rPr>
              <w:t>3hrs</w:t>
            </w:r>
          </w:p>
        </w:tc>
      </w:tr>
      <w:tr w:rsidR="00436828" w:rsidRPr="001E42AE" w:rsidTr="003C7356">
        <w:trPr>
          <w:trHeight w:val="397"/>
        </w:trPr>
        <w:tc>
          <w:tcPr>
            <w:tcW w:w="1696" w:type="dxa"/>
            <w:vAlign w:val="center"/>
          </w:tcPr>
          <w:p w:rsidR="00436828" w:rsidRPr="00176493" w:rsidRDefault="00436828" w:rsidP="007111AA">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111AA">
            <w:pPr>
              <w:pStyle w:val="Title"/>
              <w:jc w:val="left"/>
              <w:rPr>
                <w:b/>
                <w:szCs w:val="24"/>
              </w:rPr>
            </w:pPr>
            <w:r>
              <w:rPr>
                <w:b/>
                <w:szCs w:val="24"/>
              </w:rPr>
              <w:t>INTERACTIVE GAME DESIGN</w:t>
            </w:r>
          </w:p>
        </w:tc>
        <w:tc>
          <w:tcPr>
            <w:tcW w:w="1504" w:type="dxa"/>
            <w:vAlign w:val="center"/>
          </w:tcPr>
          <w:p w:rsidR="00436828" w:rsidRPr="00176493" w:rsidRDefault="00436828" w:rsidP="007111AA">
            <w:pPr>
              <w:pStyle w:val="Title"/>
              <w:jc w:val="left"/>
              <w:rPr>
                <w:b/>
                <w:bCs/>
                <w:szCs w:val="24"/>
              </w:rPr>
            </w:pPr>
            <w:r w:rsidRPr="00176493">
              <w:rPr>
                <w:b/>
                <w:bCs/>
                <w:szCs w:val="24"/>
              </w:rPr>
              <w:t xml:space="preserve">Max. Marks </w:t>
            </w:r>
          </w:p>
        </w:tc>
        <w:tc>
          <w:tcPr>
            <w:tcW w:w="1377" w:type="dxa"/>
            <w:vAlign w:val="center"/>
          </w:tcPr>
          <w:p w:rsidR="00436828" w:rsidRPr="00176493" w:rsidRDefault="00436828" w:rsidP="007111AA">
            <w:pPr>
              <w:pStyle w:val="Title"/>
              <w:jc w:val="left"/>
              <w:rPr>
                <w:b/>
                <w:szCs w:val="24"/>
              </w:rPr>
            </w:pPr>
            <w:r w:rsidRPr="00176493">
              <w:rPr>
                <w:b/>
                <w:szCs w:val="24"/>
              </w:rPr>
              <w:t>100</w:t>
            </w:r>
          </w:p>
        </w:tc>
      </w:tr>
    </w:tbl>
    <w:p w:rsidR="00436828" w:rsidRDefault="00436828" w:rsidP="00856324"/>
    <w:tbl>
      <w:tblPr>
        <w:tblStyle w:val="TableGrid"/>
        <w:tblW w:w="5036" w:type="pct"/>
        <w:tblLook w:val="04A0" w:firstRow="1" w:lastRow="0" w:firstColumn="1" w:lastColumn="0" w:noHBand="0" w:noVBand="1"/>
      </w:tblPr>
      <w:tblGrid>
        <w:gridCol w:w="570"/>
        <w:gridCol w:w="396"/>
        <w:gridCol w:w="6692"/>
        <w:gridCol w:w="1150"/>
        <w:gridCol w:w="1056"/>
        <w:gridCol w:w="896"/>
      </w:tblGrid>
      <w:tr w:rsidR="00436828" w:rsidRPr="003C7356" w:rsidTr="007B5F11">
        <w:trPr>
          <w:trHeight w:val="552"/>
        </w:trPr>
        <w:tc>
          <w:tcPr>
            <w:tcW w:w="265" w:type="pct"/>
            <w:vAlign w:val="center"/>
          </w:tcPr>
          <w:p w:rsidR="00436828" w:rsidRPr="003C7356" w:rsidRDefault="00436828" w:rsidP="004942C8">
            <w:pPr>
              <w:jc w:val="center"/>
              <w:rPr>
                <w:b/>
                <w:sz w:val="24"/>
                <w:szCs w:val="24"/>
              </w:rPr>
            </w:pPr>
            <w:r w:rsidRPr="003C7356">
              <w:rPr>
                <w:b/>
                <w:sz w:val="24"/>
                <w:szCs w:val="24"/>
              </w:rPr>
              <w:t>Q. No.</w:t>
            </w:r>
          </w:p>
        </w:tc>
        <w:tc>
          <w:tcPr>
            <w:tcW w:w="3294" w:type="pct"/>
            <w:gridSpan w:val="2"/>
            <w:vAlign w:val="center"/>
          </w:tcPr>
          <w:p w:rsidR="00436828" w:rsidRPr="003C7356" w:rsidRDefault="00436828" w:rsidP="004942C8">
            <w:pPr>
              <w:jc w:val="center"/>
              <w:rPr>
                <w:b/>
                <w:sz w:val="24"/>
                <w:szCs w:val="24"/>
              </w:rPr>
            </w:pPr>
            <w:r w:rsidRPr="003C7356">
              <w:rPr>
                <w:b/>
                <w:sz w:val="24"/>
                <w:szCs w:val="24"/>
              </w:rPr>
              <w:t>Questions</w:t>
            </w:r>
          </w:p>
        </w:tc>
        <w:tc>
          <w:tcPr>
            <w:tcW w:w="534" w:type="pct"/>
          </w:tcPr>
          <w:p w:rsidR="00436828" w:rsidRPr="003C7356" w:rsidRDefault="00436828" w:rsidP="004942C8">
            <w:pPr>
              <w:jc w:val="center"/>
              <w:rPr>
                <w:b/>
                <w:sz w:val="24"/>
                <w:szCs w:val="24"/>
              </w:rPr>
            </w:pPr>
            <w:r w:rsidRPr="003C7356">
              <w:rPr>
                <w:b/>
                <w:sz w:val="24"/>
                <w:szCs w:val="24"/>
              </w:rPr>
              <w:t xml:space="preserve">Course Outcome </w:t>
            </w:r>
          </w:p>
        </w:tc>
        <w:tc>
          <w:tcPr>
            <w:tcW w:w="491" w:type="pct"/>
            <w:vAlign w:val="center"/>
          </w:tcPr>
          <w:p w:rsidR="00436828" w:rsidRPr="003C7356" w:rsidRDefault="00436828" w:rsidP="004942C8">
            <w:pPr>
              <w:jc w:val="center"/>
              <w:rPr>
                <w:b/>
                <w:sz w:val="24"/>
                <w:szCs w:val="24"/>
              </w:rPr>
            </w:pPr>
            <w:r w:rsidRPr="003C7356">
              <w:rPr>
                <w:b/>
                <w:sz w:val="24"/>
                <w:szCs w:val="24"/>
              </w:rPr>
              <w:t>Bloom’s Level</w:t>
            </w:r>
          </w:p>
        </w:tc>
        <w:tc>
          <w:tcPr>
            <w:tcW w:w="416" w:type="pct"/>
            <w:vAlign w:val="center"/>
          </w:tcPr>
          <w:p w:rsidR="00436828" w:rsidRPr="003C7356" w:rsidRDefault="00436828" w:rsidP="004942C8">
            <w:pPr>
              <w:jc w:val="center"/>
              <w:rPr>
                <w:b/>
                <w:sz w:val="24"/>
                <w:szCs w:val="24"/>
              </w:rPr>
            </w:pPr>
            <w:r w:rsidRPr="003C7356">
              <w:rPr>
                <w:b/>
                <w:sz w:val="24"/>
                <w:szCs w:val="24"/>
              </w:rPr>
              <w:t>Marks</w:t>
            </w:r>
          </w:p>
        </w:tc>
      </w:tr>
      <w:tr w:rsidR="00436828" w:rsidRPr="003C7356" w:rsidTr="007B5F11">
        <w:trPr>
          <w:trHeight w:val="552"/>
        </w:trPr>
        <w:tc>
          <w:tcPr>
            <w:tcW w:w="5000" w:type="pct"/>
            <w:gridSpan w:val="6"/>
          </w:tcPr>
          <w:p w:rsidR="00436828" w:rsidRPr="003C7356" w:rsidRDefault="00436828" w:rsidP="00353AA8">
            <w:pPr>
              <w:jc w:val="center"/>
              <w:rPr>
                <w:b/>
                <w:sz w:val="24"/>
                <w:szCs w:val="24"/>
                <w:u w:val="single"/>
              </w:rPr>
            </w:pPr>
            <w:r w:rsidRPr="003C7356">
              <w:rPr>
                <w:b/>
                <w:sz w:val="24"/>
                <w:szCs w:val="24"/>
                <w:u w:val="single"/>
              </w:rPr>
              <w:t>PART – A(5 X 16= 80 MARKS)</w:t>
            </w:r>
          </w:p>
          <w:p w:rsidR="00436828" w:rsidRPr="003C7356" w:rsidRDefault="00436828" w:rsidP="00353AA8">
            <w:pPr>
              <w:jc w:val="center"/>
              <w:rPr>
                <w:b/>
                <w:sz w:val="24"/>
                <w:szCs w:val="24"/>
              </w:rPr>
            </w:pPr>
            <w:r w:rsidRPr="003C7356">
              <w:rPr>
                <w:b/>
                <w:sz w:val="24"/>
                <w:szCs w:val="24"/>
              </w:rPr>
              <w:t>(Answer any five from the following)</w:t>
            </w:r>
          </w:p>
        </w:tc>
      </w:tr>
      <w:tr w:rsidR="00436828" w:rsidRPr="003C7356" w:rsidTr="007B5F11">
        <w:trPr>
          <w:trHeight w:val="397"/>
        </w:trPr>
        <w:tc>
          <w:tcPr>
            <w:tcW w:w="265" w:type="pct"/>
          </w:tcPr>
          <w:p w:rsidR="00436828" w:rsidRPr="003C7356" w:rsidRDefault="00436828" w:rsidP="004871A6">
            <w:pPr>
              <w:jc w:val="center"/>
              <w:rPr>
                <w:sz w:val="24"/>
                <w:szCs w:val="24"/>
              </w:rPr>
            </w:pPr>
            <w:r w:rsidRPr="003C7356">
              <w:rPr>
                <w:sz w:val="24"/>
                <w:szCs w:val="24"/>
              </w:rPr>
              <w:t>1</w:t>
            </w: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4871A6">
            <w:pPr>
              <w:jc w:val="both"/>
              <w:rPr>
                <w:sz w:val="24"/>
                <w:szCs w:val="24"/>
              </w:rPr>
            </w:pPr>
            <w:r w:rsidRPr="003C7356">
              <w:rPr>
                <w:sz w:val="24"/>
                <w:szCs w:val="24"/>
              </w:rPr>
              <w:t>Write down the detailed description of any two of your favorite games. Describe and compare the structure of those games based on the players, procedures, rules, conflicts and outcome.</w:t>
            </w:r>
          </w:p>
        </w:tc>
        <w:tc>
          <w:tcPr>
            <w:tcW w:w="534" w:type="pct"/>
          </w:tcPr>
          <w:p w:rsidR="00436828" w:rsidRPr="003C7356" w:rsidRDefault="00436828" w:rsidP="004871A6">
            <w:pPr>
              <w:jc w:val="center"/>
              <w:rPr>
                <w:sz w:val="24"/>
                <w:szCs w:val="24"/>
              </w:rPr>
            </w:pPr>
            <w:r w:rsidRPr="003C7356">
              <w:rPr>
                <w:sz w:val="24"/>
                <w:szCs w:val="24"/>
              </w:rPr>
              <w:t>CO1</w:t>
            </w:r>
          </w:p>
        </w:tc>
        <w:tc>
          <w:tcPr>
            <w:tcW w:w="491" w:type="pct"/>
          </w:tcPr>
          <w:p w:rsidR="00436828" w:rsidRPr="003C7356" w:rsidRDefault="00436828" w:rsidP="004871A6">
            <w:pPr>
              <w:jc w:val="center"/>
              <w:rPr>
                <w:sz w:val="24"/>
                <w:szCs w:val="24"/>
              </w:rPr>
            </w:pPr>
            <w:r w:rsidRPr="003C7356">
              <w:rPr>
                <w:sz w:val="24"/>
                <w:szCs w:val="24"/>
              </w:rPr>
              <w:t>U</w:t>
            </w:r>
          </w:p>
        </w:tc>
        <w:tc>
          <w:tcPr>
            <w:tcW w:w="416" w:type="pct"/>
          </w:tcPr>
          <w:p w:rsidR="00436828" w:rsidRPr="003C7356" w:rsidRDefault="00436828" w:rsidP="004871A6">
            <w:pPr>
              <w:jc w:val="center"/>
              <w:rPr>
                <w:sz w:val="24"/>
                <w:szCs w:val="24"/>
              </w:rPr>
            </w:pPr>
            <w:r w:rsidRPr="003C7356">
              <w:rPr>
                <w:sz w:val="24"/>
                <w:szCs w:val="24"/>
              </w:rPr>
              <w:t>16</w:t>
            </w:r>
          </w:p>
        </w:tc>
      </w:tr>
      <w:tr w:rsidR="00436828" w:rsidRPr="003C7356" w:rsidTr="007B5F11">
        <w:trPr>
          <w:trHeight w:val="397"/>
        </w:trPr>
        <w:tc>
          <w:tcPr>
            <w:tcW w:w="265" w:type="pct"/>
          </w:tcPr>
          <w:p w:rsidR="00436828" w:rsidRPr="003C7356" w:rsidRDefault="00436828" w:rsidP="004871A6">
            <w:pPr>
              <w:jc w:val="center"/>
              <w:rPr>
                <w:sz w:val="24"/>
                <w:szCs w:val="24"/>
              </w:rPr>
            </w:pP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4871A6">
            <w:pPr>
              <w:jc w:val="center"/>
              <w:rPr>
                <w:sz w:val="24"/>
                <w:szCs w:val="24"/>
              </w:rPr>
            </w:pPr>
          </w:p>
        </w:tc>
        <w:tc>
          <w:tcPr>
            <w:tcW w:w="534" w:type="pct"/>
          </w:tcPr>
          <w:p w:rsidR="00436828" w:rsidRPr="003C7356" w:rsidRDefault="00436828" w:rsidP="004871A6">
            <w:pPr>
              <w:jc w:val="center"/>
              <w:rPr>
                <w:sz w:val="24"/>
                <w:szCs w:val="24"/>
              </w:rPr>
            </w:pPr>
          </w:p>
        </w:tc>
        <w:tc>
          <w:tcPr>
            <w:tcW w:w="491" w:type="pct"/>
          </w:tcPr>
          <w:p w:rsidR="00436828" w:rsidRPr="003C7356" w:rsidRDefault="00436828" w:rsidP="004871A6">
            <w:pPr>
              <w:jc w:val="center"/>
              <w:rPr>
                <w:sz w:val="24"/>
                <w:szCs w:val="24"/>
              </w:rPr>
            </w:pPr>
          </w:p>
        </w:tc>
        <w:tc>
          <w:tcPr>
            <w:tcW w:w="416" w:type="pct"/>
          </w:tcPr>
          <w:p w:rsidR="00436828" w:rsidRPr="003C7356" w:rsidRDefault="00436828" w:rsidP="004871A6">
            <w:pPr>
              <w:jc w:val="center"/>
              <w:rPr>
                <w:sz w:val="24"/>
                <w:szCs w:val="24"/>
              </w:rPr>
            </w:pPr>
          </w:p>
        </w:tc>
      </w:tr>
      <w:tr w:rsidR="00436828" w:rsidRPr="003C7356" w:rsidTr="007B5F11">
        <w:trPr>
          <w:trHeight w:val="397"/>
        </w:trPr>
        <w:tc>
          <w:tcPr>
            <w:tcW w:w="265" w:type="pct"/>
          </w:tcPr>
          <w:p w:rsidR="00436828" w:rsidRPr="003C7356" w:rsidRDefault="00436828" w:rsidP="004871A6">
            <w:pPr>
              <w:jc w:val="center"/>
              <w:rPr>
                <w:sz w:val="24"/>
                <w:szCs w:val="24"/>
              </w:rPr>
            </w:pPr>
            <w:r w:rsidRPr="003C7356">
              <w:rPr>
                <w:sz w:val="24"/>
                <w:szCs w:val="24"/>
              </w:rPr>
              <w:t>2.</w:t>
            </w: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4871A6">
            <w:pPr>
              <w:jc w:val="both"/>
              <w:rPr>
                <w:sz w:val="24"/>
                <w:szCs w:val="24"/>
              </w:rPr>
            </w:pPr>
            <w:r w:rsidRPr="003C7356">
              <w:rPr>
                <w:sz w:val="24"/>
                <w:szCs w:val="24"/>
              </w:rPr>
              <w:t>Annotate the dynamic relationship between challenge and ability, frustration and boredom in playing a game and highlight the elements that help to achieve ‘FLOW’.</w:t>
            </w:r>
          </w:p>
        </w:tc>
        <w:tc>
          <w:tcPr>
            <w:tcW w:w="534" w:type="pct"/>
          </w:tcPr>
          <w:p w:rsidR="00436828" w:rsidRPr="003C7356" w:rsidRDefault="00436828" w:rsidP="004871A6">
            <w:pPr>
              <w:jc w:val="center"/>
              <w:rPr>
                <w:sz w:val="24"/>
                <w:szCs w:val="24"/>
              </w:rPr>
            </w:pPr>
            <w:r w:rsidRPr="003C7356">
              <w:rPr>
                <w:sz w:val="24"/>
                <w:szCs w:val="24"/>
              </w:rPr>
              <w:t>CO2</w:t>
            </w:r>
          </w:p>
        </w:tc>
        <w:tc>
          <w:tcPr>
            <w:tcW w:w="491" w:type="pct"/>
          </w:tcPr>
          <w:p w:rsidR="00436828" w:rsidRPr="003C7356" w:rsidRDefault="00436828" w:rsidP="004871A6">
            <w:pPr>
              <w:jc w:val="center"/>
              <w:rPr>
                <w:sz w:val="24"/>
                <w:szCs w:val="24"/>
              </w:rPr>
            </w:pPr>
            <w:r w:rsidRPr="003C7356">
              <w:rPr>
                <w:sz w:val="24"/>
                <w:szCs w:val="24"/>
              </w:rPr>
              <w:t>U</w:t>
            </w:r>
          </w:p>
        </w:tc>
        <w:tc>
          <w:tcPr>
            <w:tcW w:w="416" w:type="pct"/>
          </w:tcPr>
          <w:p w:rsidR="00436828" w:rsidRPr="003C7356" w:rsidRDefault="00436828" w:rsidP="004871A6">
            <w:pPr>
              <w:jc w:val="center"/>
              <w:rPr>
                <w:sz w:val="24"/>
                <w:szCs w:val="24"/>
              </w:rPr>
            </w:pPr>
            <w:r w:rsidRPr="003C7356">
              <w:rPr>
                <w:sz w:val="24"/>
                <w:szCs w:val="24"/>
              </w:rPr>
              <w:t>16</w:t>
            </w:r>
          </w:p>
        </w:tc>
      </w:tr>
      <w:tr w:rsidR="00436828" w:rsidRPr="003C7356" w:rsidTr="007B5F11">
        <w:trPr>
          <w:trHeight w:val="397"/>
        </w:trPr>
        <w:tc>
          <w:tcPr>
            <w:tcW w:w="265" w:type="pct"/>
          </w:tcPr>
          <w:p w:rsidR="00436828" w:rsidRPr="003C7356" w:rsidRDefault="00436828" w:rsidP="004871A6">
            <w:pPr>
              <w:jc w:val="center"/>
              <w:rPr>
                <w:sz w:val="24"/>
                <w:szCs w:val="24"/>
              </w:rPr>
            </w:pP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4871A6">
            <w:pPr>
              <w:jc w:val="center"/>
              <w:rPr>
                <w:sz w:val="24"/>
                <w:szCs w:val="24"/>
              </w:rPr>
            </w:pPr>
          </w:p>
        </w:tc>
        <w:tc>
          <w:tcPr>
            <w:tcW w:w="534" w:type="pct"/>
          </w:tcPr>
          <w:p w:rsidR="00436828" w:rsidRPr="003C7356" w:rsidRDefault="00436828" w:rsidP="004871A6">
            <w:pPr>
              <w:jc w:val="center"/>
              <w:rPr>
                <w:sz w:val="24"/>
                <w:szCs w:val="24"/>
              </w:rPr>
            </w:pPr>
          </w:p>
        </w:tc>
        <w:tc>
          <w:tcPr>
            <w:tcW w:w="491" w:type="pct"/>
          </w:tcPr>
          <w:p w:rsidR="00436828" w:rsidRPr="003C7356" w:rsidRDefault="00436828" w:rsidP="004871A6">
            <w:pPr>
              <w:jc w:val="center"/>
              <w:rPr>
                <w:sz w:val="24"/>
                <w:szCs w:val="24"/>
              </w:rPr>
            </w:pPr>
          </w:p>
        </w:tc>
        <w:tc>
          <w:tcPr>
            <w:tcW w:w="416" w:type="pct"/>
          </w:tcPr>
          <w:p w:rsidR="00436828" w:rsidRPr="003C7356" w:rsidRDefault="00436828" w:rsidP="004871A6">
            <w:pPr>
              <w:jc w:val="center"/>
              <w:rPr>
                <w:sz w:val="24"/>
                <w:szCs w:val="24"/>
              </w:rPr>
            </w:pPr>
          </w:p>
        </w:tc>
      </w:tr>
      <w:tr w:rsidR="00436828" w:rsidRPr="003C7356" w:rsidTr="007B5F11">
        <w:trPr>
          <w:trHeight w:val="397"/>
        </w:trPr>
        <w:tc>
          <w:tcPr>
            <w:tcW w:w="265" w:type="pct"/>
          </w:tcPr>
          <w:p w:rsidR="00436828" w:rsidRPr="003C7356" w:rsidRDefault="00436828" w:rsidP="004871A6">
            <w:pPr>
              <w:jc w:val="center"/>
              <w:rPr>
                <w:sz w:val="24"/>
                <w:szCs w:val="24"/>
              </w:rPr>
            </w:pPr>
            <w:r w:rsidRPr="003C7356">
              <w:rPr>
                <w:sz w:val="24"/>
                <w:szCs w:val="24"/>
              </w:rPr>
              <w:t>3.</w:t>
            </w: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4871A6">
            <w:pPr>
              <w:jc w:val="both"/>
              <w:rPr>
                <w:sz w:val="24"/>
                <w:szCs w:val="24"/>
              </w:rPr>
            </w:pPr>
            <w:r w:rsidRPr="003C7356">
              <w:rPr>
                <w:sz w:val="24"/>
                <w:szCs w:val="24"/>
              </w:rPr>
              <w:t>Describe the idea development process with neat diagram and explain the procedure for evaluating the game idea.</w:t>
            </w:r>
          </w:p>
        </w:tc>
        <w:tc>
          <w:tcPr>
            <w:tcW w:w="534" w:type="pct"/>
          </w:tcPr>
          <w:p w:rsidR="00436828" w:rsidRPr="003C7356" w:rsidRDefault="00436828" w:rsidP="004871A6">
            <w:pPr>
              <w:jc w:val="center"/>
              <w:rPr>
                <w:sz w:val="24"/>
                <w:szCs w:val="24"/>
              </w:rPr>
            </w:pPr>
            <w:r w:rsidRPr="003C7356">
              <w:rPr>
                <w:sz w:val="24"/>
                <w:szCs w:val="24"/>
              </w:rPr>
              <w:t>CO3</w:t>
            </w:r>
          </w:p>
        </w:tc>
        <w:tc>
          <w:tcPr>
            <w:tcW w:w="491" w:type="pct"/>
          </w:tcPr>
          <w:p w:rsidR="00436828" w:rsidRPr="003C7356" w:rsidRDefault="00436828" w:rsidP="004871A6">
            <w:pPr>
              <w:jc w:val="center"/>
              <w:rPr>
                <w:sz w:val="24"/>
                <w:szCs w:val="24"/>
              </w:rPr>
            </w:pPr>
            <w:r w:rsidRPr="003C7356">
              <w:rPr>
                <w:sz w:val="24"/>
                <w:szCs w:val="24"/>
              </w:rPr>
              <w:t>U</w:t>
            </w:r>
          </w:p>
        </w:tc>
        <w:tc>
          <w:tcPr>
            <w:tcW w:w="416" w:type="pct"/>
          </w:tcPr>
          <w:p w:rsidR="00436828" w:rsidRPr="003C7356" w:rsidRDefault="00436828" w:rsidP="004871A6">
            <w:pPr>
              <w:jc w:val="center"/>
              <w:rPr>
                <w:sz w:val="24"/>
                <w:szCs w:val="24"/>
              </w:rPr>
            </w:pPr>
            <w:r w:rsidRPr="003C7356">
              <w:rPr>
                <w:sz w:val="24"/>
                <w:szCs w:val="24"/>
              </w:rPr>
              <w:t>16</w:t>
            </w:r>
          </w:p>
        </w:tc>
      </w:tr>
      <w:tr w:rsidR="00436828" w:rsidRPr="003C7356" w:rsidTr="007B5F11">
        <w:trPr>
          <w:trHeight w:val="397"/>
        </w:trPr>
        <w:tc>
          <w:tcPr>
            <w:tcW w:w="265" w:type="pct"/>
          </w:tcPr>
          <w:p w:rsidR="00436828" w:rsidRPr="003C7356" w:rsidRDefault="00436828" w:rsidP="004871A6">
            <w:pPr>
              <w:rPr>
                <w:sz w:val="24"/>
                <w:szCs w:val="24"/>
              </w:rPr>
            </w:pP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4871A6">
            <w:pPr>
              <w:jc w:val="center"/>
              <w:rPr>
                <w:sz w:val="24"/>
                <w:szCs w:val="24"/>
              </w:rPr>
            </w:pPr>
          </w:p>
        </w:tc>
        <w:tc>
          <w:tcPr>
            <w:tcW w:w="534" w:type="pct"/>
          </w:tcPr>
          <w:p w:rsidR="00436828" w:rsidRPr="003C7356" w:rsidRDefault="00436828" w:rsidP="004871A6">
            <w:pPr>
              <w:jc w:val="center"/>
              <w:rPr>
                <w:sz w:val="24"/>
                <w:szCs w:val="24"/>
              </w:rPr>
            </w:pPr>
          </w:p>
        </w:tc>
        <w:tc>
          <w:tcPr>
            <w:tcW w:w="491" w:type="pct"/>
          </w:tcPr>
          <w:p w:rsidR="00436828" w:rsidRPr="003C7356" w:rsidRDefault="00436828" w:rsidP="004871A6">
            <w:pPr>
              <w:jc w:val="center"/>
              <w:rPr>
                <w:sz w:val="24"/>
                <w:szCs w:val="24"/>
              </w:rPr>
            </w:pPr>
          </w:p>
        </w:tc>
        <w:tc>
          <w:tcPr>
            <w:tcW w:w="416" w:type="pct"/>
          </w:tcPr>
          <w:p w:rsidR="00436828" w:rsidRPr="003C7356" w:rsidRDefault="00436828" w:rsidP="004871A6">
            <w:pPr>
              <w:jc w:val="center"/>
              <w:rPr>
                <w:sz w:val="24"/>
                <w:szCs w:val="24"/>
              </w:rPr>
            </w:pPr>
          </w:p>
        </w:tc>
      </w:tr>
      <w:tr w:rsidR="00436828" w:rsidRPr="003C7356" w:rsidTr="007B5F11">
        <w:trPr>
          <w:trHeight w:val="397"/>
        </w:trPr>
        <w:tc>
          <w:tcPr>
            <w:tcW w:w="265" w:type="pct"/>
          </w:tcPr>
          <w:p w:rsidR="00436828" w:rsidRPr="003C7356" w:rsidRDefault="00436828" w:rsidP="004871A6">
            <w:pPr>
              <w:jc w:val="center"/>
              <w:rPr>
                <w:sz w:val="24"/>
                <w:szCs w:val="24"/>
              </w:rPr>
            </w:pPr>
            <w:r w:rsidRPr="003C7356">
              <w:rPr>
                <w:sz w:val="24"/>
                <w:szCs w:val="24"/>
              </w:rPr>
              <w:t>4.</w:t>
            </w: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4871A6">
            <w:pPr>
              <w:jc w:val="both"/>
              <w:rPr>
                <w:sz w:val="24"/>
                <w:szCs w:val="24"/>
              </w:rPr>
            </w:pPr>
            <w:r w:rsidRPr="003C7356">
              <w:rPr>
                <w:sz w:val="24"/>
                <w:szCs w:val="24"/>
              </w:rPr>
              <w:t>Compare and contrast the conflict in board game to the conflict in video game. Describe how each game creates conflict and fun for the players.</w:t>
            </w:r>
          </w:p>
        </w:tc>
        <w:tc>
          <w:tcPr>
            <w:tcW w:w="534" w:type="pct"/>
          </w:tcPr>
          <w:p w:rsidR="00436828" w:rsidRPr="003C7356" w:rsidRDefault="00436828" w:rsidP="004871A6">
            <w:pPr>
              <w:jc w:val="center"/>
              <w:rPr>
                <w:sz w:val="24"/>
                <w:szCs w:val="24"/>
              </w:rPr>
            </w:pPr>
            <w:r w:rsidRPr="003C7356">
              <w:rPr>
                <w:sz w:val="24"/>
                <w:szCs w:val="24"/>
              </w:rPr>
              <w:t>CO4</w:t>
            </w:r>
          </w:p>
        </w:tc>
        <w:tc>
          <w:tcPr>
            <w:tcW w:w="491" w:type="pct"/>
          </w:tcPr>
          <w:p w:rsidR="00436828" w:rsidRPr="003C7356" w:rsidRDefault="00436828" w:rsidP="004871A6">
            <w:pPr>
              <w:jc w:val="center"/>
              <w:rPr>
                <w:sz w:val="24"/>
                <w:szCs w:val="24"/>
              </w:rPr>
            </w:pPr>
            <w:r w:rsidRPr="003C7356">
              <w:rPr>
                <w:sz w:val="24"/>
                <w:szCs w:val="24"/>
              </w:rPr>
              <w:t>An</w:t>
            </w:r>
          </w:p>
        </w:tc>
        <w:tc>
          <w:tcPr>
            <w:tcW w:w="416" w:type="pct"/>
          </w:tcPr>
          <w:p w:rsidR="00436828" w:rsidRPr="003C7356" w:rsidRDefault="00436828" w:rsidP="004871A6">
            <w:pPr>
              <w:jc w:val="center"/>
              <w:rPr>
                <w:sz w:val="24"/>
                <w:szCs w:val="24"/>
              </w:rPr>
            </w:pPr>
            <w:r w:rsidRPr="003C7356">
              <w:rPr>
                <w:sz w:val="24"/>
                <w:szCs w:val="24"/>
              </w:rPr>
              <w:t>16</w:t>
            </w:r>
          </w:p>
        </w:tc>
      </w:tr>
      <w:tr w:rsidR="00436828" w:rsidRPr="003C7356" w:rsidTr="007B5F11">
        <w:trPr>
          <w:trHeight w:val="397"/>
        </w:trPr>
        <w:tc>
          <w:tcPr>
            <w:tcW w:w="265" w:type="pct"/>
          </w:tcPr>
          <w:p w:rsidR="00436828" w:rsidRPr="003C7356" w:rsidRDefault="00436828" w:rsidP="004871A6">
            <w:pPr>
              <w:jc w:val="center"/>
              <w:rPr>
                <w:sz w:val="24"/>
                <w:szCs w:val="24"/>
              </w:rPr>
            </w:pP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4871A6">
            <w:pPr>
              <w:jc w:val="center"/>
              <w:rPr>
                <w:sz w:val="24"/>
                <w:szCs w:val="24"/>
              </w:rPr>
            </w:pPr>
          </w:p>
        </w:tc>
        <w:tc>
          <w:tcPr>
            <w:tcW w:w="534" w:type="pct"/>
          </w:tcPr>
          <w:p w:rsidR="00436828" w:rsidRPr="003C7356" w:rsidRDefault="00436828" w:rsidP="004871A6">
            <w:pPr>
              <w:jc w:val="center"/>
              <w:rPr>
                <w:sz w:val="24"/>
                <w:szCs w:val="24"/>
              </w:rPr>
            </w:pPr>
          </w:p>
        </w:tc>
        <w:tc>
          <w:tcPr>
            <w:tcW w:w="491" w:type="pct"/>
          </w:tcPr>
          <w:p w:rsidR="00436828" w:rsidRPr="003C7356" w:rsidRDefault="00436828" w:rsidP="004871A6">
            <w:pPr>
              <w:jc w:val="center"/>
              <w:rPr>
                <w:sz w:val="24"/>
                <w:szCs w:val="24"/>
              </w:rPr>
            </w:pPr>
          </w:p>
        </w:tc>
        <w:tc>
          <w:tcPr>
            <w:tcW w:w="416" w:type="pct"/>
          </w:tcPr>
          <w:p w:rsidR="00436828" w:rsidRPr="003C7356" w:rsidRDefault="00436828" w:rsidP="004871A6">
            <w:pPr>
              <w:jc w:val="center"/>
              <w:rPr>
                <w:sz w:val="24"/>
                <w:szCs w:val="24"/>
              </w:rPr>
            </w:pPr>
          </w:p>
        </w:tc>
      </w:tr>
      <w:tr w:rsidR="00436828" w:rsidRPr="003C7356" w:rsidTr="007B5F11">
        <w:trPr>
          <w:trHeight w:val="397"/>
        </w:trPr>
        <w:tc>
          <w:tcPr>
            <w:tcW w:w="265" w:type="pct"/>
          </w:tcPr>
          <w:p w:rsidR="00436828" w:rsidRPr="003C7356" w:rsidRDefault="00436828" w:rsidP="004871A6">
            <w:pPr>
              <w:jc w:val="center"/>
              <w:rPr>
                <w:sz w:val="24"/>
                <w:szCs w:val="24"/>
              </w:rPr>
            </w:pPr>
            <w:r w:rsidRPr="003C7356">
              <w:rPr>
                <w:sz w:val="24"/>
                <w:szCs w:val="24"/>
              </w:rPr>
              <w:t>5.</w:t>
            </w:r>
          </w:p>
        </w:tc>
        <w:tc>
          <w:tcPr>
            <w:tcW w:w="184" w:type="pct"/>
          </w:tcPr>
          <w:p w:rsidR="00436828" w:rsidRPr="003C7356" w:rsidRDefault="00436828" w:rsidP="004871A6">
            <w:pPr>
              <w:jc w:val="center"/>
              <w:rPr>
                <w:sz w:val="24"/>
                <w:szCs w:val="24"/>
              </w:rPr>
            </w:pPr>
            <w:r w:rsidRPr="003C7356">
              <w:rPr>
                <w:sz w:val="24"/>
                <w:szCs w:val="24"/>
              </w:rPr>
              <w:t>a.</w:t>
            </w:r>
          </w:p>
        </w:tc>
        <w:tc>
          <w:tcPr>
            <w:tcW w:w="3110" w:type="pct"/>
          </w:tcPr>
          <w:p w:rsidR="00436828" w:rsidRPr="003C7356" w:rsidRDefault="00436828" w:rsidP="004871A6">
            <w:pPr>
              <w:jc w:val="both"/>
              <w:rPr>
                <w:sz w:val="24"/>
                <w:szCs w:val="24"/>
              </w:rPr>
            </w:pPr>
            <w:r w:rsidRPr="003C7356">
              <w:rPr>
                <w:sz w:val="24"/>
                <w:szCs w:val="24"/>
              </w:rPr>
              <w:t>Examine the process for creating a realistic project plan and budget.</w:t>
            </w:r>
          </w:p>
        </w:tc>
        <w:tc>
          <w:tcPr>
            <w:tcW w:w="534" w:type="pct"/>
          </w:tcPr>
          <w:p w:rsidR="00436828" w:rsidRPr="003C7356" w:rsidRDefault="00436828" w:rsidP="004871A6">
            <w:pPr>
              <w:jc w:val="center"/>
              <w:rPr>
                <w:sz w:val="24"/>
                <w:szCs w:val="24"/>
              </w:rPr>
            </w:pPr>
            <w:r w:rsidRPr="003C7356">
              <w:rPr>
                <w:sz w:val="24"/>
                <w:szCs w:val="24"/>
              </w:rPr>
              <w:t>CO5</w:t>
            </w:r>
          </w:p>
        </w:tc>
        <w:tc>
          <w:tcPr>
            <w:tcW w:w="491" w:type="pct"/>
          </w:tcPr>
          <w:p w:rsidR="00436828" w:rsidRPr="003C7356" w:rsidRDefault="00436828" w:rsidP="004871A6">
            <w:pPr>
              <w:jc w:val="center"/>
              <w:rPr>
                <w:sz w:val="24"/>
                <w:szCs w:val="24"/>
              </w:rPr>
            </w:pPr>
            <w:r w:rsidRPr="003C7356">
              <w:rPr>
                <w:sz w:val="24"/>
                <w:szCs w:val="24"/>
              </w:rPr>
              <w:t>An</w:t>
            </w:r>
          </w:p>
        </w:tc>
        <w:tc>
          <w:tcPr>
            <w:tcW w:w="416" w:type="pct"/>
          </w:tcPr>
          <w:p w:rsidR="00436828" w:rsidRPr="003C7356" w:rsidRDefault="00436828" w:rsidP="004871A6">
            <w:pPr>
              <w:jc w:val="center"/>
              <w:rPr>
                <w:sz w:val="24"/>
                <w:szCs w:val="24"/>
              </w:rPr>
            </w:pPr>
            <w:r w:rsidRPr="003C7356">
              <w:rPr>
                <w:sz w:val="24"/>
                <w:szCs w:val="24"/>
              </w:rPr>
              <w:t>8</w:t>
            </w:r>
          </w:p>
        </w:tc>
      </w:tr>
      <w:tr w:rsidR="00436828" w:rsidRPr="003C7356" w:rsidTr="007B5F11">
        <w:trPr>
          <w:trHeight w:val="397"/>
        </w:trPr>
        <w:tc>
          <w:tcPr>
            <w:tcW w:w="265" w:type="pct"/>
          </w:tcPr>
          <w:p w:rsidR="00436828" w:rsidRPr="003C7356" w:rsidRDefault="00436828" w:rsidP="004871A6">
            <w:pPr>
              <w:rPr>
                <w:sz w:val="24"/>
                <w:szCs w:val="24"/>
              </w:rPr>
            </w:pPr>
          </w:p>
        </w:tc>
        <w:tc>
          <w:tcPr>
            <w:tcW w:w="184" w:type="pct"/>
          </w:tcPr>
          <w:p w:rsidR="00436828" w:rsidRPr="003C7356" w:rsidRDefault="00436828" w:rsidP="004871A6">
            <w:pPr>
              <w:jc w:val="center"/>
              <w:rPr>
                <w:sz w:val="24"/>
                <w:szCs w:val="24"/>
              </w:rPr>
            </w:pPr>
            <w:r w:rsidRPr="003C7356">
              <w:rPr>
                <w:sz w:val="24"/>
                <w:szCs w:val="24"/>
              </w:rPr>
              <w:t>b.</w:t>
            </w:r>
          </w:p>
        </w:tc>
        <w:tc>
          <w:tcPr>
            <w:tcW w:w="3110" w:type="pct"/>
          </w:tcPr>
          <w:p w:rsidR="00436828" w:rsidRPr="003C7356" w:rsidRDefault="00436828" w:rsidP="004871A6">
            <w:pPr>
              <w:jc w:val="both"/>
              <w:rPr>
                <w:bCs/>
                <w:sz w:val="24"/>
                <w:szCs w:val="24"/>
              </w:rPr>
            </w:pPr>
            <w:r w:rsidRPr="003C7356">
              <w:rPr>
                <w:sz w:val="24"/>
                <w:szCs w:val="24"/>
              </w:rPr>
              <w:t>Analyze the model for continual iterative process of playtesting, evaluating and revising and explain how the testing cycle gets tighter and tighter as production moves forward</w:t>
            </w:r>
          </w:p>
        </w:tc>
        <w:tc>
          <w:tcPr>
            <w:tcW w:w="534" w:type="pct"/>
          </w:tcPr>
          <w:p w:rsidR="00436828" w:rsidRPr="003C7356" w:rsidRDefault="00436828" w:rsidP="004871A6">
            <w:pPr>
              <w:jc w:val="center"/>
              <w:rPr>
                <w:sz w:val="24"/>
                <w:szCs w:val="24"/>
              </w:rPr>
            </w:pPr>
            <w:r w:rsidRPr="003C7356">
              <w:rPr>
                <w:sz w:val="24"/>
                <w:szCs w:val="24"/>
              </w:rPr>
              <w:t>CO4</w:t>
            </w:r>
          </w:p>
        </w:tc>
        <w:tc>
          <w:tcPr>
            <w:tcW w:w="491" w:type="pct"/>
          </w:tcPr>
          <w:p w:rsidR="00436828" w:rsidRPr="003C7356" w:rsidRDefault="00436828" w:rsidP="004871A6">
            <w:pPr>
              <w:jc w:val="center"/>
              <w:rPr>
                <w:sz w:val="24"/>
                <w:szCs w:val="24"/>
              </w:rPr>
            </w:pPr>
            <w:r w:rsidRPr="003C7356">
              <w:rPr>
                <w:sz w:val="24"/>
                <w:szCs w:val="24"/>
              </w:rPr>
              <w:t>A</w:t>
            </w:r>
          </w:p>
        </w:tc>
        <w:tc>
          <w:tcPr>
            <w:tcW w:w="416" w:type="pct"/>
          </w:tcPr>
          <w:p w:rsidR="00436828" w:rsidRPr="003C7356" w:rsidRDefault="00436828" w:rsidP="004871A6">
            <w:pPr>
              <w:jc w:val="center"/>
              <w:rPr>
                <w:sz w:val="24"/>
                <w:szCs w:val="24"/>
              </w:rPr>
            </w:pPr>
            <w:r w:rsidRPr="003C7356">
              <w:rPr>
                <w:sz w:val="24"/>
                <w:szCs w:val="24"/>
              </w:rPr>
              <w:t>8</w:t>
            </w:r>
          </w:p>
        </w:tc>
      </w:tr>
      <w:tr w:rsidR="00436828" w:rsidRPr="003C7356" w:rsidTr="007B5F11">
        <w:trPr>
          <w:trHeight w:val="397"/>
        </w:trPr>
        <w:tc>
          <w:tcPr>
            <w:tcW w:w="265" w:type="pct"/>
          </w:tcPr>
          <w:p w:rsidR="00436828" w:rsidRPr="003C7356" w:rsidRDefault="00436828" w:rsidP="004871A6">
            <w:pPr>
              <w:jc w:val="center"/>
              <w:rPr>
                <w:sz w:val="24"/>
                <w:szCs w:val="24"/>
              </w:rPr>
            </w:pP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4871A6">
            <w:pPr>
              <w:jc w:val="center"/>
              <w:rPr>
                <w:sz w:val="24"/>
                <w:szCs w:val="24"/>
              </w:rPr>
            </w:pPr>
          </w:p>
        </w:tc>
        <w:tc>
          <w:tcPr>
            <w:tcW w:w="534" w:type="pct"/>
          </w:tcPr>
          <w:p w:rsidR="00436828" w:rsidRPr="003C7356" w:rsidRDefault="00436828" w:rsidP="004871A6">
            <w:pPr>
              <w:jc w:val="center"/>
              <w:rPr>
                <w:sz w:val="24"/>
                <w:szCs w:val="24"/>
              </w:rPr>
            </w:pPr>
          </w:p>
        </w:tc>
        <w:tc>
          <w:tcPr>
            <w:tcW w:w="491" w:type="pct"/>
          </w:tcPr>
          <w:p w:rsidR="00436828" w:rsidRPr="003C7356" w:rsidRDefault="00436828" w:rsidP="004871A6">
            <w:pPr>
              <w:jc w:val="center"/>
              <w:rPr>
                <w:sz w:val="24"/>
                <w:szCs w:val="24"/>
              </w:rPr>
            </w:pPr>
          </w:p>
        </w:tc>
        <w:tc>
          <w:tcPr>
            <w:tcW w:w="416" w:type="pct"/>
          </w:tcPr>
          <w:p w:rsidR="00436828" w:rsidRPr="003C7356" w:rsidRDefault="00436828" w:rsidP="004871A6">
            <w:pPr>
              <w:jc w:val="center"/>
              <w:rPr>
                <w:sz w:val="24"/>
                <w:szCs w:val="24"/>
              </w:rPr>
            </w:pPr>
          </w:p>
        </w:tc>
      </w:tr>
      <w:tr w:rsidR="00436828" w:rsidRPr="003C7356" w:rsidTr="007B5F11">
        <w:trPr>
          <w:trHeight w:val="397"/>
        </w:trPr>
        <w:tc>
          <w:tcPr>
            <w:tcW w:w="265" w:type="pct"/>
          </w:tcPr>
          <w:p w:rsidR="00436828" w:rsidRPr="003C7356" w:rsidRDefault="00436828" w:rsidP="004871A6">
            <w:pPr>
              <w:jc w:val="center"/>
              <w:rPr>
                <w:sz w:val="24"/>
                <w:szCs w:val="24"/>
              </w:rPr>
            </w:pPr>
            <w:r w:rsidRPr="003C7356">
              <w:rPr>
                <w:sz w:val="24"/>
                <w:szCs w:val="24"/>
              </w:rPr>
              <w:t>6.</w:t>
            </w: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9746B8">
            <w:pPr>
              <w:jc w:val="both"/>
              <w:rPr>
                <w:sz w:val="24"/>
                <w:szCs w:val="24"/>
              </w:rPr>
            </w:pPr>
            <w:r w:rsidRPr="003C7356">
              <w:rPr>
                <w:sz w:val="24"/>
                <w:szCs w:val="24"/>
              </w:rPr>
              <w:t>Show with an example how games with very similar objectives and related system designs provide extremely different ranges of possibilities with completely different player experiences.</w:t>
            </w:r>
          </w:p>
        </w:tc>
        <w:tc>
          <w:tcPr>
            <w:tcW w:w="534" w:type="pct"/>
          </w:tcPr>
          <w:p w:rsidR="00436828" w:rsidRPr="003C7356" w:rsidRDefault="00436828" w:rsidP="004871A6">
            <w:pPr>
              <w:jc w:val="center"/>
              <w:rPr>
                <w:sz w:val="24"/>
                <w:szCs w:val="24"/>
              </w:rPr>
            </w:pPr>
            <w:r w:rsidRPr="003C7356">
              <w:rPr>
                <w:sz w:val="24"/>
                <w:szCs w:val="24"/>
              </w:rPr>
              <w:t>CO2</w:t>
            </w:r>
          </w:p>
        </w:tc>
        <w:tc>
          <w:tcPr>
            <w:tcW w:w="491" w:type="pct"/>
          </w:tcPr>
          <w:p w:rsidR="00436828" w:rsidRPr="003C7356" w:rsidRDefault="00436828" w:rsidP="004871A6">
            <w:pPr>
              <w:jc w:val="center"/>
              <w:rPr>
                <w:sz w:val="24"/>
                <w:szCs w:val="24"/>
              </w:rPr>
            </w:pPr>
            <w:r w:rsidRPr="003C7356">
              <w:rPr>
                <w:sz w:val="24"/>
                <w:szCs w:val="24"/>
              </w:rPr>
              <w:t>A</w:t>
            </w:r>
          </w:p>
        </w:tc>
        <w:tc>
          <w:tcPr>
            <w:tcW w:w="416" w:type="pct"/>
          </w:tcPr>
          <w:p w:rsidR="00436828" w:rsidRPr="003C7356" w:rsidRDefault="00436828" w:rsidP="004871A6">
            <w:pPr>
              <w:jc w:val="center"/>
              <w:rPr>
                <w:sz w:val="24"/>
                <w:szCs w:val="24"/>
              </w:rPr>
            </w:pPr>
            <w:r w:rsidRPr="003C7356">
              <w:rPr>
                <w:sz w:val="24"/>
                <w:szCs w:val="24"/>
              </w:rPr>
              <w:t>16</w:t>
            </w:r>
          </w:p>
        </w:tc>
      </w:tr>
      <w:tr w:rsidR="00436828" w:rsidRPr="003C7356" w:rsidTr="007B5F11">
        <w:trPr>
          <w:trHeight w:val="397"/>
        </w:trPr>
        <w:tc>
          <w:tcPr>
            <w:tcW w:w="265" w:type="pct"/>
          </w:tcPr>
          <w:p w:rsidR="00436828" w:rsidRPr="003C7356" w:rsidRDefault="00436828" w:rsidP="004871A6">
            <w:pPr>
              <w:jc w:val="center"/>
              <w:rPr>
                <w:sz w:val="24"/>
                <w:szCs w:val="24"/>
              </w:rPr>
            </w:pP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4871A6">
            <w:pPr>
              <w:jc w:val="center"/>
              <w:rPr>
                <w:sz w:val="24"/>
                <w:szCs w:val="24"/>
              </w:rPr>
            </w:pPr>
          </w:p>
        </w:tc>
        <w:tc>
          <w:tcPr>
            <w:tcW w:w="534" w:type="pct"/>
          </w:tcPr>
          <w:p w:rsidR="00436828" w:rsidRPr="003C7356" w:rsidRDefault="00436828" w:rsidP="004871A6">
            <w:pPr>
              <w:jc w:val="center"/>
              <w:rPr>
                <w:sz w:val="24"/>
                <w:szCs w:val="24"/>
              </w:rPr>
            </w:pPr>
          </w:p>
        </w:tc>
        <w:tc>
          <w:tcPr>
            <w:tcW w:w="491" w:type="pct"/>
          </w:tcPr>
          <w:p w:rsidR="00436828" w:rsidRPr="003C7356" w:rsidRDefault="00436828" w:rsidP="004871A6">
            <w:pPr>
              <w:jc w:val="center"/>
              <w:rPr>
                <w:sz w:val="24"/>
                <w:szCs w:val="24"/>
              </w:rPr>
            </w:pPr>
          </w:p>
        </w:tc>
        <w:tc>
          <w:tcPr>
            <w:tcW w:w="416" w:type="pct"/>
          </w:tcPr>
          <w:p w:rsidR="00436828" w:rsidRPr="003C7356" w:rsidRDefault="00436828" w:rsidP="004871A6">
            <w:pPr>
              <w:jc w:val="center"/>
              <w:rPr>
                <w:sz w:val="24"/>
                <w:szCs w:val="24"/>
              </w:rPr>
            </w:pPr>
          </w:p>
        </w:tc>
      </w:tr>
      <w:tr w:rsidR="00436828" w:rsidRPr="003C7356" w:rsidTr="007B5F11">
        <w:trPr>
          <w:trHeight w:val="397"/>
        </w:trPr>
        <w:tc>
          <w:tcPr>
            <w:tcW w:w="265" w:type="pct"/>
          </w:tcPr>
          <w:p w:rsidR="00436828" w:rsidRPr="003C7356" w:rsidRDefault="00436828" w:rsidP="004871A6">
            <w:pPr>
              <w:jc w:val="center"/>
              <w:rPr>
                <w:sz w:val="24"/>
                <w:szCs w:val="24"/>
              </w:rPr>
            </w:pPr>
            <w:r w:rsidRPr="003C7356">
              <w:rPr>
                <w:sz w:val="24"/>
                <w:szCs w:val="24"/>
              </w:rPr>
              <w:t>7.</w:t>
            </w: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9746B8">
            <w:pPr>
              <w:jc w:val="both"/>
              <w:rPr>
                <w:sz w:val="24"/>
                <w:szCs w:val="24"/>
              </w:rPr>
            </w:pPr>
            <w:r w:rsidRPr="003C7356">
              <w:rPr>
                <w:sz w:val="24"/>
                <w:szCs w:val="24"/>
              </w:rPr>
              <w:t>Describe the different categories of editing and refining an idea and turning those ideas into a game.</w:t>
            </w:r>
          </w:p>
        </w:tc>
        <w:tc>
          <w:tcPr>
            <w:tcW w:w="534" w:type="pct"/>
          </w:tcPr>
          <w:p w:rsidR="00436828" w:rsidRPr="003C7356" w:rsidRDefault="00436828" w:rsidP="004871A6">
            <w:pPr>
              <w:jc w:val="center"/>
              <w:rPr>
                <w:sz w:val="24"/>
                <w:szCs w:val="24"/>
              </w:rPr>
            </w:pPr>
            <w:r w:rsidRPr="003C7356">
              <w:rPr>
                <w:sz w:val="24"/>
                <w:szCs w:val="24"/>
              </w:rPr>
              <w:t>CO3</w:t>
            </w:r>
          </w:p>
        </w:tc>
        <w:tc>
          <w:tcPr>
            <w:tcW w:w="491" w:type="pct"/>
          </w:tcPr>
          <w:p w:rsidR="00436828" w:rsidRPr="003C7356" w:rsidRDefault="00436828" w:rsidP="004871A6">
            <w:pPr>
              <w:jc w:val="center"/>
              <w:rPr>
                <w:sz w:val="24"/>
                <w:szCs w:val="24"/>
              </w:rPr>
            </w:pPr>
            <w:r w:rsidRPr="003C7356">
              <w:rPr>
                <w:sz w:val="24"/>
                <w:szCs w:val="24"/>
              </w:rPr>
              <w:t>U</w:t>
            </w:r>
          </w:p>
        </w:tc>
        <w:tc>
          <w:tcPr>
            <w:tcW w:w="416" w:type="pct"/>
          </w:tcPr>
          <w:p w:rsidR="00436828" w:rsidRPr="003C7356" w:rsidRDefault="00436828" w:rsidP="004871A6">
            <w:pPr>
              <w:jc w:val="center"/>
              <w:rPr>
                <w:sz w:val="24"/>
                <w:szCs w:val="24"/>
              </w:rPr>
            </w:pPr>
            <w:r w:rsidRPr="003C7356">
              <w:rPr>
                <w:sz w:val="24"/>
                <w:szCs w:val="24"/>
              </w:rPr>
              <w:t>16</w:t>
            </w:r>
          </w:p>
        </w:tc>
      </w:tr>
      <w:tr w:rsidR="00436828" w:rsidRPr="003C7356" w:rsidTr="007B5F11">
        <w:trPr>
          <w:trHeight w:val="397"/>
        </w:trPr>
        <w:tc>
          <w:tcPr>
            <w:tcW w:w="265" w:type="pct"/>
          </w:tcPr>
          <w:p w:rsidR="00436828" w:rsidRPr="003C7356" w:rsidRDefault="00436828" w:rsidP="004871A6">
            <w:pPr>
              <w:jc w:val="center"/>
              <w:rPr>
                <w:sz w:val="24"/>
                <w:szCs w:val="24"/>
              </w:rPr>
            </w:pPr>
          </w:p>
        </w:tc>
        <w:tc>
          <w:tcPr>
            <w:tcW w:w="184" w:type="pct"/>
          </w:tcPr>
          <w:p w:rsidR="00436828" w:rsidRPr="003C7356" w:rsidRDefault="00436828" w:rsidP="004871A6">
            <w:pPr>
              <w:jc w:val="center"/>
              <w:rPr>
                <w:sz w:val="24"/>
                <w:szCs w:val="24"/>
              </w:rPr>
            </w:pPr>
          </w:p>
        </w:tc>
        <w:tc>
          <w:tcPr>
            <w:tcW w:w="3110" w:type="pct"/>
          </w:tcPr>
          <w:p w:rsidR="00436828" w:rsidRPr="003C7356" w:rsidRDefault="00436828" w:rsidP="004871A6">
            <w:pPr>
              <w:jc w:val="both"/>
              <w:rPr>
                <w:sz w:val="24"/>
                <w:szCs w:val="24"/>
              </w:rPr>
            </w:pPr>
          </w:p>
        </w:tc>
        <w:tc>
          <w:tcPr>
            <w:tcW w:w="534" w:type="pct"/>
          </w:tcPr>
          <w:p w:rsidR="00436828" w:rsidRPr="003C7356" w:rsidRDefault="00436828" w:rsidP="004871A6">
            <w:pPr>
              <w:jc w:val="center"/>
              <w:rPr>
                <w:sz w:val="24"/>
                <w:szCs w:val="24"/>
              </w:rPr>
            </w:pPr>
          </w:p>
        </w:tc>
        <w:tc>
          <w:tcPr>
            <w:tcW w:w="491" w:type="pct"/>
          </w:tcPr>
          <w:p w:rsidR="00436828" w:rsidRPr="003C7356" w:rsidRDefault="00436828" w:rsidP="004871A6">
            <w:pPr>
              <w:jc w:val="center"/>
              <w:rPr>
                <w:sz w:val="24"/>
                <w:szCs w:val="24"/>
              </w:rPr>
            </w:pPr>
          </w:p>
        </w:tc>
        <w:tc>
          <w:tcPr>
            <w:tcW w:w="416" w:type="pct"/>
          </w:tcPr>
          <w:p w:rsidR="00436828" w:rsidRPr="003C7356" w:rsidRDefault="00436828" w:rsidP="004871A6">
            <w:pPr>
              <w:jc w:val="center"/>
              <w:rPr>
                <w:sz w:val="24"/>
                <w:szCs w:val="24"/>
              </w:rPr>
            </w:pPr>
          </w:p>
        </w:tc>
      </w:tr>
      <w:tr w:rsidR="00436828" w:rsidRPr="003C7356" w:rsidTr="007B5F11">
        <w:trPr>
          <w:trHeight w:val="552"/>
        </w:trPr>
        <w:tc>
          <w:tcPr>
            <w:tcW w:w="5000" w:type="pct"/>
            <w:gridSpan w:val="6"/>
            <w:vAlign w:val="center"/>
          </w:tcPr>
          <w:p w:rsidR="00436828" w:rsidRPr="003C7356" w:rsidRDefault="00436828" w:rsidP="004871A6">
            <w:pPr>
              <w:jc w:val="center"/>
              <w:rPr>
                <w:b/>
                <w:sz w:val="24"/>
                <w:szCs w:val="24"/>
                <w:u w:val="single"/>
              </w:rPr>
            </w:pPr>
            <w:r w:rsidRPr="003C7356">
              <w:rPr>
                <w:b/>
                <w:sz w:val="24"/>
                <w:szCs w:val="24"/>
                <w:u w:val="single"/>
              </w:rPr>
              <w:lastRenderedPageBreak/>
              <w:t>PART – B (1 X 20 = 20 MARKS)</w:t>
            </w:r>
          </w:p>
          <w:p w:rsidR="00436828" w:rsidRPr="003C7356" w:rsidRDefault="00436828" w:rsidP="004871A6">
            <w:pPr>
              <w:jc w:val="center"/>
              <w:rPr>
                <w:sz w:val="24"/>
                <w:szCs w:val="24"/>
              </w:rPr>
            </w:pPr>
            <w:r w:rsidRPr="003C7356">
              <w:rPr>
                <w:b/>
                <w:bCs/>
                <w:sz w:val="24"/>
                <w:szCs w:val="24"/>
              </w:rPr>
              <w:t>(Compulsory Question)</w:t>
            </w:r>
          </w:p>
        </w:tc>
      </w:tr>
      <w:tr w:rsidR="00436828" w:rsidRPr="003C7356" w:rsidTr="007B5F11">
        <w:trPr>
          <w:trHeight w:val="397"/>
        </w:trPr>
        <w:tc>
          <w:tcPr>
            <w:tcW w:w="265" w:type="pct"/>
          </w:tcPr>
          <w:p w:rsidR="00436828" w:rsidRPr="003C7356" w:rsidRDefault="00436828" w:rsidP="004871A6">
            <w:pPr>
              <w:jc w:val="center"/>
              <w:rPr>
                <w:sz w:val="24"/>
                <w:szCs w:val="24"/>
              </w:rPr>
            </w:pPr>
            <w:r w:rsidRPr="003C7356">
              <w:rPr>
                <w:sz w:val="24"/>
                <w:szCs w:val="24"/>
              </w:rPr>
              <w:t>8.</w:t>
            </w:r>
          </w:p>
        </w:tc>
        <w:tc>
          <w:tcPr>
            <w:tcW w:w="184" w:type="pct"/>
          </w:tcPr>
          <w:p w:rsidR="00436828" w:rsidRPr="003C7356" w:rsidRDefault="00436828" w:rsidP="004871A6">
            <w:pPr>
              <w:jc w:val="center"/>
              <w:rPr>
                <w:sz w:val="24"/>
                <w:szCs w:val="24"/>
              </w:rPr>
            </w:pPr>
            <w:r w:rsidRPr="003C7356">
              <w:rPr>
                <w:sz w:val="24"/>
                <w:szCs w:val="24"/>
              </w:rPr>
              <w:t>a.</w:t>
            </w:r>
          </w:p>
        </w:tc>
        <w:tc>
          <w:tcPr>
            <w:tcW w:w="3110" w:type="pct"/>
          </w:tcPr>
          <w:p w:rsidR="00436828" w:rsidRPr="003C7356" w:rsidRDefault="00436828" w:rsidP="005A51DE">
            <w:pPr>
              <w:rPr>
                <w:sz w:val="24"/>
                <w:szCs w:val="24"/>
              </w:rPr>
            </w:pPr>
            <w:r w:rsidRPr="003C7356">
              <w:rPr>
                <w:sz w:val="24"/>
                <w:szCs w:val="24"/>
              </w:rPr>
              <w:t>Describe in detail the techniques for agile project planning to lead</w:t>
            </w:r>
            <w:r>
              <w:rPr>
                <w:sz w:val="24"/>
                <w:szCs w:val="24"/>
              </w:rPr>
              <w:t xml:space="preserve"> </w:t>
            </w:r>
            <w:r w:rsidRPr="003C7356">
              <w:rPr>
                <w:sz w:val="24"/>
                <w:szCs w:val="24"/>
              </w:rPr>
              <w:t>effective agile teams in the development of game design.</w:t>
            </w:r>
          </w:p>
        </w:tc>
        <w:tc>
          <w:tcPr>
            <w:tcW w:w="534" w:type="pct"/>
          </w:tcPr>
          <w:p w:rsidR="00436828" w:rsidRPr="003C7356" w:rsidRDefault="00436828" w:rsidP="004871A6">
            <w:pPr>
              <w:jc w:val="center"/>
              <w:rPr>
                <w:sz w:val="24"/>
                <w:szCs w:val="24"/>
              </w:rPr>
            </w:pPr>
            <w:r w:rsidRPr="003C7356">
              <w:rPr>
                <w:sz w:val="24"/>
                <w:szCs w:val="24"/>
              </w:rPr>
              <w:t>CO6</w:t>
            </w:r>
          </w:p>
        </w:tc>
        <w:tc>
          <w:tcPr>
            <w:tcW w:w="491" w:type="pct"/>
          </w:tcPr>
          <w:p w:rsidR="00436828" w:rsidRPr="003C7356" w:rsidRDefault="00436828" w:rsidP="004871A6">
            <w:pPr>
              <w:jc w:val="center"/>
              <w:rPr>
                <w:sz w:val="24"/>
                <w:szCs w:val="24"/>
              </w:rPr>
            </w:pPr>
            <w:r w:rsidRPr="003C7356">
              <w:rPr>
                <w:sz w:val="24"/>
                <w:szCs w:val="24"/>
              </w:rPr>
              <w:t>U</w:t>
            </w:r>
          </w:p>
        </w:tc>
        <w:tc>
          <w:tcPr>
            <w:tcW w:w="416" w:type="pct"/>
          </w:tcPr>
          <w:p w:rsidR="00436828" w:rsidRPr="003C7356" w:rsidRDefault="00436828" w:rsidP="004871A6">
            <w:pPr>
              <w:jc w:val="center"/>
              <w:rPr>
                <w:sz w:val="24"/>
                <w:szCs w:val="24"/>
              </w:rPr>
            </w:pPr>
            <w:r w:rsidRPr="003C7356">
              <w:rPr>
                <w:sz w:val="24"/>
                <w:szCs w:val="24"/>
              </w:rPr>
              <w:t>10</w:t>
            </w:r>
          </w:p>
        </w:tc>
      </w:tr>
      <w:tr w:rsidR="00436828" w:rsidRPr="003C7356" w:rsidTr="007B5F11">
        <w:trPr>
          <w:trHeight w:val="397"/>
        </w:trPr>
        <w:tc>
          <w:tcPr>
            <w:tcW w:w="265" w:type="pct"/>
          </w:tcPr>
          <w:p w:rsidR="00436828" w:rsidRPr="003C7356" w:rsidRDefault="00436828" w:rsidP="004871A6">
            <w:pPr>
              <w:jc w:val="center"/>
              <w:rPr>
                <w:sz w:val="24"/>
                <w:szCs w:val="24"/>
              </w:rPr>
            </w:pPr>
          </w:p>
        </w:tc>
        <w:tc>
          <w:tcPr>
            <w:tcW w:w="184" w:type="pct"/>
          </w:tcPr>
          <w:p w:rsidR="00436828" w:rsidRPr="003C7356" w:rsidRDefault="00436828" w:rsidP="004871A6">
            <w:pPr>
              <w:jc w:val="center"/>
              <w:rPr>
                <w:sz w:val="24"/>
                <w:szCs w:val="24"/>
              </w:rPr>
            </w:pPr>
            <w:r w:rsidRPr="003C7356">
              <w:rPr>
                <w:sz w:val="24"/>
                <w:szCs w:val="24"/>
              </w:rPr>
              <w:t>b.</w:t>
            </w:r>
          </w:p>
        </w:tc>
        <w:tc>
          <w:tcPr>
            <w:tcW w:w="3110" w:type="pct"/>
          </w:tcPr>
          <w:p w:rsidR="00436828" w:rsidRPr="003C7356" w:rsidRDefault="00436828" w:rsidP="004871A6">
            <w:pPr>
              <w:jc w:val="both"/>
              <w:rPr>
                <w:bCs/>
                <w:sz w:val="24"/>
                <w:szCs w:val="24"/>
              </w:rPr>
            </w:pPr>
            <w:r w:rsidRPr="003C7356">
              <w:rPr>
                <w:sz w:val="24"/>
                <w:szCs w:val="24"/>
              </w:rPr>
              <w:t>Outline the table of contents for game design document and show the types of information it should contain under each section</w:t>
            </w:r>
            <w:r>
              <w:rPr>
                <w:sz w:val="24"/>
                <w:szCs w:val="24"/>
              </w:rPr>
              <w:t>.</w:t>
            </w:r>
          </w:p>
        </w:tc>
        <w:tc>
          <w:tcPr>
            <w:tcW w:w="534" w:type="pct"/>
          </w:tcPr>
          <w:p w:rsidR="00436828" w:rsidRPr="003C7356" w:rsidRDefault="00436828" w:rsidP="004871A6">
            <w:pPr>
              <w:jc w:val="center"/>
              <w:rPr>
                <w:sz w:val="24"/>
                <w:szCs w:val="24"/>
              </w:rPr>
            </w:pPr>
            <w:r w:rsidRPr="003C7356">
              <w:rPr>
                <w:sz w:val="24"/>
                <w:szCs w:val="24"/>
              </w:rPr>
              <w:t>CO6</w:t>
            </w:r>
          </w:p>
        </w:tc>
        <w:tc>
          <w:tcPr>
            <w:tcW w:w="491" w:type="pct"/>
          </w:tcPr>
          <w:p w:rsidR="00436828" w:rsidRPr="003C7356" w:rsidRDefault="00436828" w:rsidP="004871A6">
            <w:pPr>
              <w:jc w:val="center"/>
              <w:rPr>
                <w:sz w:val="24"/>
                <w:szCs w:val="24"/>
              </w:rPr>
            </w:pPr>
            <w:r w:rsidRPr="003C7356">
              <w:rPr>
                <w:sz w:val="24"/>
                <w:szCs w:val="24"/>
              </w:rPr>
              <w:t>U</w:t>
            </w:r>
          </w:p>
        </w:tc>
        <w:tc>
          <w:tcPr>
            <w:tcW w:w="416" w:type="pct"/>
          </w:tcPr>
          <w:p w:rsidR="00436828" w:rsidRPr="003C7356" w:rsidRDefault="00436828" w:rsidP="004871A6">
            <w:pPr>
              <w:jc w:val="center"/>
              <w:rPr>
                <w:sz w:val="24"/>
                <w:szCs w:val="24"/>
              </w:rPr>
            </w:pPr>
            <w:r w:rsidRPr="003C7356">
              <w:rPr>
                <w:sz w:val="24"/>
                <w:szCs w:val="24"/>
              </w:rPr>
              <w:t>10</w:t>
            </w:r>
          </w:p>
        </w:tc>
      </w:tr>
    </w:tbl>
    <w:p w:rsidR="00436828" w:rsidRDefault="00436828" w:rsidP="00856324"/>
    <w:tbl>
      <w:tblPr>
        <w:tblStyle w:val="TableGrid"/>
        <w:tblW w:w="10598" w:type="dxa"/>
        <w:tblLook w:val="04A0" w:firstRow="1" w:lastRow="0" w:firstColumn="1" w:lastColumn="0" w:noHBand="0" w:noVBand="1"/>
      </w:tblPr>
      <w:tblGrid>
        <w:gridCol w:w="675"/>
        <w:gridCol w:w="9923"/>
      </w:tblGrid>
      <w:tr w:rsidR="00436828" w:rsidRPr="003C7356" w:rsidTr="007B5F11">
        <w:tc>
          <w:tcPr>
            <w:tcW w:w="675" w:type="dxa"/>
          </w:tcPr>
          <w:p w:rsidR="00436828" w:rsidRPr="003C7356" w:rsidRDefault="00436828" w:rsidP="005D4A17">
            <w:pPr>
              <w:rPr>
                <w:sz w:val="24"/>
                <w:szCs w:val="24"/>
              </w:rPr>
            </w:pPr>
          </w:p>
        </w:tc>
        <w:tc>
          <w:tcPr>
            <w:tcW w:w="9923" w:type="dxa"/>
          </w:tcPr>
          <w:p w:rsidR="00436828" w:rsidRPr="003C7356" w:rsidRDefault="00436828" w:rsidP="005D4A17">
            <w:pPr>
              <w:jc w:val="center"/>
              <w:rPr>
                <w:b/>
                <w:sz w:val="24"/>
                <w:szCs w:val="24"/>
              </w:rPr>
            </w:pPr>
            <w:r w:rsidRPr="003C7356">
              <w:rPr>
                <w:b/>
                <w:sz w:val="24"/>
                <w:szCs w:val="24"/>
              </w:rPr>
              <w:t>COURSE OUTCOMES</w:t>
            </w:r>
          </w:p>
        </w:tc>
      </w:tr>
      <w:tr w:rsidR="00436828" w:rsidRPr="003C7356" w:rsidTr="007B5F11">
        <w:tc>
          <w:tcPr>
            <w:tcW w:w="675" w:type="dxa"/>
          </w:tcPr>
          <w:p w:rsidR="00436828" w:rsidRPr="003C7356" w:rsidRDefault="00436828" w:rsidP="004871A6">
            <w:pPr>
              <w:rPr>
                <w:sz w:val="24"/>
                <w:szCs w:val="24"/>
              </w:rPr>
            </w:pPr>
            <w:r w:rsidRPr="003C7356">
              <w:rPr>
                <w:sz w:val="24"/>
                <w:szCs w:val="24"/>
              </w:rPr>
              <w:t>CO1</w:t>
            </w:r>
          </w:p>
        </w:tc>
        <w:tc>
          <w:tcPr>
            <w:tcW w:w="9923" w:type="dxa"/>
          </w:tcPr>
          <w:p w:rsidR="00436828" w:rsidRPr="003C7356" w:rsidRDefault="00436828" w:rsidP="004871A6">
            <w:pPr>
              <w:rPr>
                <w:sz w:val="24"/>
                <w:szCs w:val="24"/>
              </w:rPr>
            </w:pPr>
            <w:r w:rsidRPr="003C7356">
              <w:rPr>
                <w:sz w:val="24"/>
                <w:szCs w:val="24"/>
              </w:rPr>
              <w:t xml:space="preserve">Outline the role of game designer and game designing process. </w:t>
            </w:r>
          </w:p>
        </w:tc>
      </w:tr>
      <w:tr w:rsidR="00436828" w:rsidRPr="003C7356" w:rsidTr="007B5F11">
        <w:tc>
          <w:tcPr>
            <w:tcW w:w="675" w:type="dxa"/>
          </w:tcPr>
          <w:p w:rsidR="00436828" w:rsidRPr="003C7356" w:rsidRDefault="00436828" w:rsidP="004871A6">
            <w:pPr>
              <w:rPr>
                <w:sz w:val="24"/>
                <w:szCs w:val="24"/>
              </w:rPr>
            </w:pPr>
            <w:r w:rsidRPr="003C7356">
              <w:rPr>
                <w:sz w:val="24"/>
                <w:szCs w:val="24"/>
              </w:rPr>
              <w:t>CO2</w:t>
            </w:r>
          </w:p>
        </w:tc>
        <w:tc>
          <w:tcPr>
            <w:tcW w:w="9923" w:type="dxa"/>
          </w:tcPr>
          <w:p w:rsidR="00436828" w:rsidRPr="003C7356" w:rsidRDefault="00436828" w:rsidP="004871A6">
            <w:pPr>
              <w:rPr>
                <w:sz w:val="24"/>
                <w:szCs w:val="24"/>
              </w:rPr>
            </w:pPr>
            <w:r w:rsidRPr="003C7356">
              <w:rPr>
                <w:sz w:val="24"/>
                <w:szCs w:val="24"/>
              </w:rPr>
              <w:t xml:space="preserve">Classify the formal and dramatic elements for designing a game. </w:t>
            </w:r>
          </w:p>
        </w:tc>
      </w:tr>
      <w:tr w:rsidR="00436828" w:rsidRPr="003C7356" w:rsidTr="007B5F11">
        <w:tc>
          <w:tcPr>
            <w:tcW w:w="675" w:type="dxa"/>
          </w:tcPr>
          <w:p w:rsidR="00436828" w:rsidRPr="003C7356" w:rsidRDefault="00436828" w:rsidP="004871A6">
            <w:pPr>
              <w:rPr>
                <w:sz w:val="24"/>
                <w:szCs w:val="24"/>
              </w:rPr>
            </w:pPr>
            <w:r w:rsidRPr="003C7356">
              <w:rPr>
                <w:sz w:val="24"/>
                <w:szCs w:val="24"/>
              </w:rPr>
              <w:t>CO3</w:t>
            </w:r>
          </w:p>
        </w:tc>
        <w:tc>
          <w:tcPr>
            <w:tcW w:w="9923" w:type="dxa"/>
          </w:tcPr>
          <w:p w:rsidR="00436828" w:rsidRPr="003C7356" w:rsidRDefault="00436828" w:rsidP="004871A6">
            <w:pPr>
              <w:rPr>
                <w:sz w:val="24"/>
                <w:szCs w:val="24"/>
              </w:rPr>
            </w:pPr>
            <w:r w:rsidRPr="003C7356">
              <w:rPr>
                <w:sz w:val="24"/>
                <w:szCs w:val="24"/>
              </w:rPr>
              <w:t xml:space="preserve">Apply the conceptualization techniques and turn the ideas into game. </w:t>
            </w:r>
          </w:p>
        </w:tc>
      </w:tr>
      <w:tr w:rsidR="00436828" w:rsidRPr="003C7356" w:rsidTr="007B5F11">
        <w:tc>
          <w:tcPr>
            <w:tcW w:w="675" w:type="dxa"/>
          </w:tcPr>
          <w:p w:rsidR="00436828" w:rsidRPr="003C7356" w:rsidRDefault="00436828" w:rsidP="004871A6">
            <w:pPr>
              <w:rPr>
                <w:sz w:val="24"/>
                <w:szCs w:val="24"/>
              </w:rPr>
            </w:pPr>
            <w:r w:rsidRPr="003C7356">
              <w:rPr>
                <w:sz w:val="24"/>
                <w:szCs w:val="24"/>
              </w:rPr>
              <w:t>CO4</w:t>
            </w:r>
          </w:p>
        </w:tc>
        <w:tc>
          <w:tcPr>
            <w:tcW w:w="9923" w:type="dxa"/>
          </w:tcPr>
          <w:p w:rsidR="00436828" w:rsidRPr="003C7356" w:rsidRDefault="00436828" w:rsidP="004871A6">
            <w:pPr>
              <w:rPr>
                <w:sz w:val="24"/>
                <w:szCs w:val="24"/>
              </w:rPr>
            </w:pPr>
            <w:r w:rsidRPr="003C7356">
              <w:rPr>
                <w:sz w:val="24"/>
                <w:szCs w:val="24"/>
              </w:rPr>
              <w:t xml:space="preserve">Analyse the prototyping models using various playtesting mechanisms. </w:t>
            </w:r>
          </w:p>
        </w:tc>
      </w:tr>
      <w:tr w:rsidR="00436828" w:rsidRPr="003C7356" w:rsidTr="007B5F11">
        <w:tc>
          <w:tcPr>
            <w:tcW w:w="675" w:type="dxa"/>
          </w:tcPr>
          <w:p w:rsidR="00436828" w:rsidRPr="003C7356" w:rsidRDefault="00436828" w:rsidP="004871A6">
            <w:pPr>
              <w:rPr>
                <w:sz w:val="24"/>
                <w:szCs w:val="24"/>
              </w:rPr>
            </w:pPr>
            <w:r w:rsidRPr="003C7356">
              <w:rPr>
                <w:sz w:val="24"/>
                <w:szCs w:val="24"/>
              </w:rPr>
              <w:t>CO5</w:t>
            </w:r>
          </w:p>
        </w:tc>
        <w:tc>
          <w:tcPr>
            <w:tcW w:w="9923" w:type="dxa"/>
          </w:tcPr>
          <w:p w:rsidR="00436828" w:rsidRPr="003C7356" w:rsidRDefault="00436828" w:rsidP="004871A6">
            <w:pPr>
              <w:rPr>
                <w:sz w:val="24"/>
                <w:szCs w:val="24"/>
              </w:rPr>
            </w:pPr>
            <w:r w:rsidRPr="003C7356">
              <w:rPr>
                <w:sz w:val="24"/>
                <w:szCs w:val="24"/>
              </w:rPr>
              <w:t xml:space="preserve">Comply with the standards of game industries for developing team structures, team building and team communication. </w:t>
            </w:r>
          </w:p>
        </w:tc>
      </w:tr>
      <w:tr w:rsidR="00436828" w:rsidRPr="003C7356" w:rsidTr="007B5F11">
        <w:tc>
          <w:tcPr>
            <w:tcW w:w="675" w:type="dxa"/>
          </w:tcPr>
          <w:p w:rsidR="00436828" w:rsidRPr="003C7356" w:rsidRDefault="00436828" w:rsidP="004871A6">
            <w:pPr>
              <w:rPr>
                <w:sz w:val="24"/>
                <w:szCs w:val="24"/>
              </w:rPr>
            </w:pPr>
            <w:r w:rsidRPr="003C7356">
              <w:rPr>
                <w:sz w:val="24"/>
                <w:szCs w:val="24"/>
              </w:rPr>
              <w:t>CO6</w:t>
            </w:r>
          </w:p>
        </w:tc>
        <w:tc>
          <w:tcPr>
            <w:tcW w:w="9923" w:type="dxa"/>
          </w:tcPr>
          <w:p w:rsidR="00436828" w:rsidRPr="003C7356" w:rsidRDefault="00436828" w:rsidP="004871A6">
            <w:pPr>
              <w:rPr>
                <w:sz w:val="24"/>
                <w:szCs w:val="24"/>
              </w:rPr>
            </w:pPr>
            <w:r w:rsidRPr="003C7356">
              <w:rPr>
                <w:sz w:val="24"/>
                <w:szCs w:val="24"/>
              </w:rPr>
              <w:t xml:space="preserve">Estimate the cost of a game by preparing project plan and informative design documents. </w:t>
            </w:r>
          </w:p>
        </w:tc>
      </w:tr>
    </w:tbl>
    <w:p w:rsidR="00436828" w:rsidRDefault="00436828" w:rsidP="0052529A">
      <w:pPr>
        <w:ind w:left="720"/>
      </w:pPr>
    </w:p>
    <w:tbl>
      <w:tblPr>
        <w:tblStyle w:val="TableGrid"/>
        <w:tblW w:w="10598" w:type="dxa"/>
        <w:tblLook w:val="04A0" w:firstRow="1" w:lastRow="0" w:firstColumn="1" w:lastColumn="0" w:noHBand="0" w:noVBand="1"/>
      </w:tblPr>
      <w:tblGrid>
        <w:gridCol w:w="932"/>
        <w:gridCol w:w="1361"/>
        <w:gridCol w:w="1557"/>
        <w:gridCol w:w="1386"/>
        <w:gridCol w:w="1457"/>
        <w:gridCol w:w="1353"/>
        <w:gridCol w:w="1285"/>
        <w:gridCol w:w="1267"/>
      </w:tblGrid>
      <w:tr w:rsidR="00436828" w:rsidRPr="003C7356" w:rsidTr="007B5F11">
        <w:tc>
          <w:tcPr>
            <w:tcW w:w="10598" w:type="dxa"/>
            <w:gridSpan w:val="8"/>
          </w:tcPr>
          <w:p w:rsidR="00436828" w:rsidRPr="003C7356" w:rsidRDefault="00436828" w:rsidP="005D4A17">
            <w:pPr>
              <w:jc w:val="center"/>
              <w:rPr>
                <w:b/>
                <w:sz w:val="24"/>
                <w:szCs w:val="24"/>
              </w:rPr>
            </w:pPr>
            <w:r w:rsidRPr="003C7356">
              <w:rPr>
                <w:b/>
                <w:sz w:val="24"/>
                <w:szCs w:val="24"/>
              </w:rPr>
              <w:t>Assessment Pattern as per Bloom’s Taxonomy</w:t>
            </w:r>
          </w:p>
        </w:tc>
      </w:tr>
      <w:tr w:rsidR="00436828" w:rsidRPr="003C7356" w:rsidTr="007B5F11">
        <w:tc>
          <w:tcPr>
            <w:tcW w:w="932" w:type="dxa"/>
          </w:tcPr>
          <w:p w:rsidR="00436828" w:rsidRPr="003C7356" w:rsidRDefault="00436828" w:rsidP="005D4A17">
            <w:pPr>
              <w:rPr>
                <w:sz w:val="24"/>
                <w:szCs w:val="24"/>
              </w:rPr>
            </w:pPr>
            <w:r w:rsidRPr="003C7356">
              <w:rPr>
                <w:sz w:val="24"/>
                <w:szCs w:val="24"/>
              </w:rPr>
              <w:t>CO / P</w:t>
            </w:r>
          </w:p>
        </w:tc>
        <w:tc>
          <w:tcPr>
            <w:tcW w:w="1361" w:type="dxa"/>
          </w:tcPr>
          <w:p w:rsidR="00436828" w:rsidRPr="003C7356" w:rsidRDefault="00436828" w:rsidP="005D4A17">
            <w:pPr>
              <w:jc w:val="center"/>
              <w:rPr>
                <w:b/>
                <w:sz w:val="24"/>
                <w:szCs w:val="24"/>
              </w:rPr>
            </w:pPr>
            <w:r w:rsidRPr="003C7356">
              <w:rPr>
                <w:b/>
                <w:sz w:val="24"/>
                <w:szCs w:val="24"/>
              </w:rPr>
              <w:t>Remember</w:t>
            </w:r>
          </w:p>
        </w:tc>
        <w:tc>
          <w:tcPr>
            <w:tcW w:w="1557" w:type="dxa"/>
          </w:tcPr>
          <w:p w:rsidR="00436828" w:rsidRPr="003C7356" w:rsidRDefault="00436828" w:rsidP="005D4A17">
            <w:pPr>
              <w:jc w:val="center"/>
              <w:rPr>
                <w:b/>
                <w:sz w:val="24"/>
                <w:szCs w:val="24"/>
              </w:rPr>
            </w:pPr>
            <w:r w:rsidRPr="003C7356">
              <w:rPr>
                <w:b/>
                <w:sz w:val="24"/>
                <w:szCs w:val="24"/>
              </w:rPr>
              <w:t>Understand</w:t>
            </w:r>
          </w:p>
        </w:tc>
        <w:tc>
          <w:tcPr>
            <w:tcW w:w="1386" w:type="dxa"/>
          </w:tcPr>
          <w:p w:rsidR="00436828" w:rsidRPr="003C7356" w:rsidRDefault="00436828" w:rsidP="005D4A17">
            <w:pPr>
              <w:jc w:val="center"/>
              <w:rPr>
                <w:b/>
                <w:sz w:val="24"/>
                <w:szCs w:val="24"/>
              </w:rPr>
            </w:pPr>
            <w:r w:rsidRPr="003C7356">
              <w:rPr>
                <w:b/>
                <w:sz w:val="24"/>
                <w:szCs w:val="24"/>
              </w:rPr>
              <w:t>Apply</w:t>
            </w:r>
          </w:p>
        </w:tc>
        <w:tc>
          <w:tcPr>
            <w:tcW w:w="1457" w:type="dxa"/>
          </w:tcPr>
          <w:p w:rsidR="00436828" w:rsidRPr="003C7356" w:rsidRDefault="00436828" w:rsidP="005D4A17">
            <w:pPr>
              <w:jc w:val="center"/>
              <w:rPr>
                <w:b/>
                <w:sz w:val="24"/>
                <w:szCs w:val="24"/>
              </w:rPr>
            </w:pPr>
            <w:r w:rsidRPr="003C7356">
              <w:rPr>
                <w:b/>
                <w:sz w:val="24"/>
                <w:szCs w:val="24"/>
              </w:rPr>
              <w:t>Analyze</w:t>
            </w:r>
          </w:p>
        </w:tc>
        <w:tc>
          <w:tcPr>
            <w:tcW w:w="1353" w:type="dxa"/>
          </w:tcPr>
          <w:p w:rsidR="00436828" w:rsidRPr="003C7356" w:rsidRDefault="00436828" w:rsidP="005D4A17">
            <w:pPr>
              <w:jc w:val="center"/>
              <w:rPr>
                <w:b/>
                <w:sz w:val="24"/>
                <w:szCs w:val="24"/>
              </w:rPr>
            </w:pPr>
            <w:r w:rsidRPr="003C7356">
              <w:rPr>
                <w:b/>
                <w:sz w:val="24"/>
                <w:szCs w:val="24"/>
              </w:rPr>
              <w:t>Evaluate</w:t>
            </w:r>
          </w:p>
        </w:tc>
        <w:tc>
          <w:tcPr>
            <w:tcW w:w="1285" w:type="dxa"/>
          </w:tcPr>
          <w:p w:rsidR="00436828" w:rsidRPr="003C7356" w:rsidRDefault="00436828" w:rsidP="005D4A17">
            <w:pPr>
              <w:jc w:val="center"/>
              <w:rPr>
                <w:b/>
                <w:sz w:val="24"/>
                <w:szCs w:val="24"/>
              </w:rPr>
            </w:pPr>
            <w:r w:rsidRPr="003C7356">
              <w:rPr>
                <w:b/>
                <w:sz w:val="24"/>
                <w:szCs w:val="24"/>
              </w:rPr>
              <w:t>Create</w:t>
            </w:r>
          </w:p>
        </w:tc>
        <w:tc>
          <w:tcPr>
            <w:tcW w:w="1267" w:type="dxa"/>
          </w:tcPr>
          <w:p w:rsidR="00436828" w:rsidRPr="003C7356" w:rsidRDefault="00436828" w:rsidP="005D4A17">
            <w:pPr>
              <w:jc w:val="center"/>
              <w:rPr>
                <w:b/>
                <w:sz w:val="24"/>
                <w:szCs w:val="24"/>
              </w:rPr>
            </w:pPr>
            <w:r w:rsidRPr="003C7356">
              <w:rPr>
                <w:b/>
                <w:sz w:val="24"/>
                <w:szCs w:val="24"/>
              </w:rPr>
              <w:t>Total</w:t>
            </w:r>
          </w:p>
        </w:tc>
      </w:tr>
      <w:tr w:rsidR="00436828" w:rsidRPr="003C7356" w:rsidTr="007B5F11">
        <w:tc>
          <w:tcPr>
            <w:tcW w:w="932" w:type="dxa"/>
            <w:vAlign w:val="center"/>
          </w:tcPr>
          <w:p w:rsidR="00436828" w:rsidRPr="003C7356" w:rsidRDefault="00436828" w:rsidP="005C6775">
            <w:pPr>
              <w:rPr>
                <w:sz w:val="24"/>
                <w:szCs w:val="24"/>
              </w:rPr>
            </w:pPr>
            <w:r w:rsidRPr="003C7356">
              <w:rPr>
                <w:color w:val="000000"/>
                <w:sz w:val="24"/>
                <w:szCs w:val="24"/>
              </w:rPr>
              <w:t>CO1</w:t>
            </w:r>
          </w:p>
        </w:tc>
        <w:tc>
          <w:tcPr>
            <w:tcW w:w="1361" w:type="dxa"/>
            <w:vAlign w:val="center"/>
          </w:tcPr>
          <w:p w:rsidR="00436828" w:rsidRPr="003C7356" w:rsidRDefault="00436828" w:rsidP="005C6775">
            <w:pPr>
              <w:jc w:val="center"/>
              <w:rPr>
                <w:sz w:val="24"/>
                <w:szCs w:val="24"/>
              </w:rPr>
            </w:pPr>
            <w:r w:rsidRPr="003C7356">
              <w:rPr>
                <w:color w:val="000000"/>
                <w:sz w:val="24"/>
                <w:szCs w:val="24"/>
              </w:rPr>
              <w:t>16</w:t>
            </w:r>
          </w:p>
        </w:tc>
        <w:tc>
          <w:tcPr>
            <w:tcW w:w="1557" w:type="dxa"/>
            <w:vAlign w:val="center"/>
          </w:tcPr>
          <w:p w:rsidR="00436828" w:rsidRPr="003C7356" w:rsidRDefault="00436828" w:rsidP="005C6775">
            <w:pPr>
              <w:jc w:val="center"/>
              <w:rPr>
                <w:sz w:val="24"/>
                <w:szCs w:val="24"/>
              </w:rPr>
            </w:pPr>
            <w:r w:rsidRPr="003C7356">
              <w:rPr>
                <w:color w:val="000000"/>
                <w:sz w:val="24"/>
                <w:szCs w:val="24"/>
              </w:rPr>
              <w:t>- </w:t>
            </w:r>
          </w:p>
        </w:tc>
        <w:tc>
          <w:tcPr>
            <w:tcW w:w="1386" w:type="dxa"/>
            <w:vAlign w:val="center"/>
          </w:tcPr>
          <w:p w:rsidR="00436828" w:rsidRPr="003C7356" w:rsidRDefault="00436828" w:rsidP="005C6775">
            <w:pPr>
              <w:jc w:val="center"/>
              <w:rPr>
                <w:sz w:val="24"/>
                <w:szCs w:val="24"/>
              </w:rPr>
            </w:pPr>
            <w:r w:rsidRPr="003C7356">
              <w:rPr>
                <w:color w:val="000000"/>
                <w:sz w:val="24"/>
                <w:szCs w:val="24"/>
              </w:rPr>
              <w:t> -</w:t>
            </w:r>
          </w:p>
        </w:tc>
        <w:tc>
          <w:tcPr>
            <w:tcW w:w="1457" w:type="dxa"/>
            <w:vAlign w:val="center"/>
          </w:tcPr>
          <w:p w:rsidR="00436828" w:rsidRPr="003C7356" w:rsidRDefault="00436828" w:rsidP="005C6775">
            <w:pPr>
              <w:jc w:val="center"/>
              <w:rPr>
                <w:sz w:val="24"/>
                <w:szCs w:val="24"/>
              </w:rPr>
            </w:pPr>
            <w:r w:rsidRPr="003C7356">
              <w:rPr>
                <w:color w:val="000000"/>
                <w:sz w:val="24"/>
                <w:szCs w:val="24"/>
              </w:rPr>
              <w:t>- </w:t>
            </w:r>
          </w:p>
        </w:tc>
        <w:tc>
          <w:tcPr>
            <w:tcW w:w="1353" w:type="dxa"/>
            <w:vAlign w:val="center"/>
          </w:tcPr>
          <w:p w:rsidR="00436828" w:rsidRPr="003C7356" w:rsidRDefault="00436828" w:rsidP="005C6775">
            <w:pPr>
              <w:jc w:val="center"/>
              <w:rPr>
                <w:sz w:val="24"/>
                <w:szCs w:val="24"/>
              </w:rPr>
            </w:pPr>
            <w:r w:rsidRPr="003C7356">
              <w:rPr>
                <w:color w:val="000000"/>
                <w:sz w:val="24"/>
                <w:szCs w:val="24"/>
              </w:rPr>
              <w:t> -</w:t>
            </w:r>
          </w:p>
        </w:tc>
        <w:tc>
          <w:tcPr>
            <w:tcW w:w="1285" w:type="dxa"/>
            <w:vAlign w:val="center"/>
          </w:tcPr>
          <w:p w:rsidR="00436828" w:rsidRPr="003C7356" w:rsidRDefault="00436828" w:rsidP="005C6775">
            <w:pPr>
              <w:jc w:val="center"/>
              <w:rPr>
                <w:sz w:val="24"/>
                <w:szCs w:val="24"/>
              </w:rPr>
            </w:pPr>
            <w:r w:rsidRPr="003C7356">
              <w:rPr>
                <w:color w:val="000000"/>
                <w:sz w:val="24"/>
                <w:szCs w:val="24"/>
              </w:rPr>
              <w:t> -</w:t>
            </w:r>
          </w:p>
        </w:tc>
        <w:tc>
          <w:tcPr>
            <w:tcW w:w="1267" w:type="dxa"/>
            <w:vAlign w:val="center"/>
          </w:tcPr>
          <w:p w:rsidR="00436828" w:rsidRPr="003C7356" w:rsidRDefault="00436828" w:rsidP="005C6775">
            <w:pPr>
              <w:jc w:val="center"/>
              <w:rPr>
                <w:sz w:val="24"/>
                <w:szCs w:val="24"/>
              </w:rPr>
            </w:pPr>
            <w:r w:rsidRPr="003C7356">
              <w:rPr>
                <w:color w:val="000000"/>
                <w:sz w:val="24"/>
                <w:szCs w:val="24"/>
              </w:rPr>
              <w:t>16</w:t>
            </w:r>
          </w:p>
        </w:tc>
      </w:tr>
      <w:tr w:rsidR="00436828" w:rsidRPr="003C7356" w:rsidTr="007B5F11">
        <w:tc>
          <w:tcPr>
            <w:tcW w:w="932" w:type="dxa"/>
            <w:vAlign w:val="center"/>
          </w:tcPr>
          <w:p w:rsidR="00436828" w:rsidRPr="003C7356" w:rsidRDefault="00436828" w:rsidP="005C6775">
            <w:pPr>
              <w:rPr>
                <w:sz w:val="24"/>
                <w:szCs w:val="24"/>
              </w:rPr>
            </w:pPr>
            <w:r w:rsidRPr="003C7356">
              <w:rPr>
                <w:color w:val="000000"/>
                <w:sz w:val="24"/>
                <w:szCs w:val="24"/>
              </w:rPr>
              <w:t>CO2</w:t>
            </w:r>
          </w:p>
        </w:tc>
        <w:tc>
          <w:tcPr>
            <w:tcW w:w="1361" w:type="dxa"/>
            <w:vAlign w:val="center"/>
          </w:tcPr>
          <w:p w:rsidR="00436828" w:rsidRPr="003C7356" w:rsidRDefault="00436828" w:rsidP="005C6775">
            <w:pPr>
              <w:jc w:val="center"/>
              <w:rPr>
                <w:sz w:val="24"/>
                <w:szCs w:val="24"/>
              </w:rPr>
            </w:pPr>
            <w:r w:rsidRPr="003C7356">
              <w:rPr>
                <w:color w:val="000000"/>
                <w:sz w:val="24"/>
                <w:szCs w:val="24"/>
              </w:rPr>
              <w:t>16</w:t>
            </w:r>
          </w:p>
        </w:tc>
        <w:tc>
          <w:tcPr>
            <w:tcW w:w="1557" w:type="dxa"/>
            <w:vAlign w:val="center"/>
          </w:tcPr>
          <w:p w:rsidR="00436828" w:rsidRPr="003C7356" w:rsidRDefault="00436828" w:rsidP="005C6775">
            <w:pPr>
              <w:jc w:val="center"/>
              <w:rPr>
                <w:sz w:val="24"/>
                <w:szCs w:val="24"/>
              </w:rPr>
            </w:pPr>
            <w:r w:rsidRPr="003C7356">
              <w:rPr>
                <w:color w:val="000000"/>
                <w:sz w:val="24"/>
                <w:szCs w:val="24"/>
              </w:rPr>
              <w:t> -</w:t>
            </w:r>
          </w:p>
        </w:tc>
        <w:tc>
          <w:tcPr>
            <w:tcW w:w="1386" w:type="dxa"/>
            <w:vAlign w:val="center"/>
          </w:tcPr>
          <w:p w:rsidR="00436828" w:rsidRPr="003C7356" w:rsidRDefault="00436828" w:rsidP="005C6775">
            <w:pPr>
              <w:jc w:val="center"/>
              <w:rPr>
                <w:sz w:val="24"/>
                <w:szCs w:val="24"/>
              </w:rPr>
            </w:pPr>
            <w:r w:rsidRPr="003C7356">
              <w:rPr>
                <w:color w:val="000000"/>
                <w:sz w:val="24"/>
                <w:szCs w:val="24"/>
              </w:rPr>
              <w:t>16</w:t>
            </w:r>
          </w:p>
        </w:tc>
        <w:tc>
          <w:tcPr>
            <w:tcW w:w="1457" w:type="dxa"/>
            <w:vAlign w:val="center"/>
          </w:tcPr>
          <w:p w:rsidR="00436828" w:rsidRPr="003C7356" w:rsidRDefault="00436828" w:rsidP="005C6775">
            <w:pPr>
              <w:jc w:val="center"/>
              <w:rPr>
                <w:sz w:val="24"/>
                <w:szCs w:val="24"/>
              </w:rPr>
            </w:pPr>
            <w:r w:rsidRPr="003C7356">
              <w:rPr>
                <w:color w:val="000000"/>
                <w:sz w:val="24"/>
                <w:szCs w:val="24"/>
              </w:rPr>
              <w:t> -</w:t>
            </w:r>
          </w:p>
        </w:tc>
        <w:tc>
          <w:tcPr>
            <w:tcW w:w="1353" w:type="dxa"/>
            <w:vAlign w:val="center"/>
          </w:tcPr>
          <w:p w:rsidR="00436828" w:rsidRPr="003C7356" w:rsidRDefault="00436828" w:rsidP="005C6775">
            <w:pPr>
              <w:jc w:val="center"/>
              <w:rPr>
                <w:sz w:val="24"/>
                <w:szCs w:val="24"/>
              </w:rPr>
            </w:pPr>
            <w:r w:rsidRPr="003C7356">
              <w:rPr>
                <w:color w:val="000000"/>
                <w:sz w:val="24"/>
                <w:szCs w:val="24"/>
              </w:rPr>
              <w:t> -</w:t>
            </w:r>
          </w:p>
        </w:tc>
        <w:tc>
          <w:tcPr>
            <w:tcW w:w="1285" w:type="dxa"/>
            <w:vAlign w:val="center"/>
          </w:tcPr>
          <w:p w:rsidR="00436828" w:rsidRPr="003C7356" w:rsidRDefault="00436828" w:rsidP="005C6775">
            <w:pPr>
              <w:jc w:val="center"/>
              <w:rPr>
                <w:sz w:val="24"/>
                <w:szCs w:val="24"/>
              </w:rPr>
            </w:pPr>
            <w:r w:rsidRPr="003C7356">
              <w:rPr>
                <w:color w:val="000000"/>
                <w:sz w:val="24"/>
                <w:szCs w:val="24"/>
              </w:rPr>
              <w:t> -</w:t>
            </w:r>
          </w:p>
        </w:tc>
        <w:tc>
          <w:tcPr>
            <w:tcW w:w="1267" w:type="dxa"/>
            <w:vAlign w:val="center"/>
          </w:tcPr>
          <w:p w:rsidR="00436828" w:rsidRPr="003C7356" w:rsidRDefault="00436828" w:rsidP="005C6775">
            <w:pPr>
              <w:jc w:val="center"/>
              <w:rPr>
                <w:sz w:val="24"/>
                <w:szCs w:val="24"/>
              </w:rPr>
            </w:pPr>
            <w:r w:rsidRPr="003C7356">
              <w:rPr>
                <w:color w:val="000000"/>
                <w:sz w:val="24"/>
                <w:szCs w:val="24"/>
              </w:rPr>
              <w:t>32</w:t>
            </w:r>
          </w:p>
        </w:tc>
      </w:tr>
      <w:tr w:rsidR="00436828" w:rsidRPr="003C7356" w:rsidTr="007B5F11">
        <w:tc>
          <w:tcPr>
            <w:tcW w:w="932" w:type="dxa"/>
            <w:vAlign w:val="center"/>
          </w:tcPr>
          <w:p w:rsidR="00436828" w:rsidRPr="003C7356" w:rsidRDefault="00436828" w:rsidP="005C6775">
            <w:pPr>
              <w:rPr>
                <w:sz w:val="24"/>
                <w:szCs w:val="24"/>
              </w:rPr>
            </w:pPr>
            <w:r w:rsidRPr="003C7356">
              <w:rPr>
                <w:color w:val="000000"/>
                <w:sz w:val="24"/>
                <w:szCs w:val="24"/>
              </w:rPr>
              <w:t>CO3</w:t>
            </w:r>
          </w:p>
        </w:tc>
        <w:tc>
          <w:tcPr>
            <w:tcW w:w="1361" w:type="dxa"/>
            <w:vAlign w:val="center"/>
          </w:tcPr>
          <w:p w:rsidR="00436828" w:rsidRPr="003C7356" w:rsidRDefault="00436828" w:rsidP="005C6775">
            <w:pPr>
              <w:jc w:val="center"/>
              <w:rPr>
                <w:sz w:val="24"/>
                <w:szCs w:val="24"/>
              </w:rPr>
            </w:pPr>
            <w:r w:rsidRPr="003C7356">
              <w:rPr>
                <w:color w:val="000000"/>
                <w:sz w:val="24"/>
                <w:szCs w:val="24"/>
              </w:rPr>
              <w:t>32</w:t>
            </w:r>
          </w:p>
        </w:tc>
        <w:tc>
          <w:tcPr>
            <w:tcW w:w="1557" w:type="dxa"/>
            <w:vAlign w:val="center"/>
          </w:tcPr>
          <w:p w:rsidR="00436828" w:rsidRPr="003C7356" w:rsidRDefault="00436828" w:rsidP="005C6775">
            <w:pPr>
              <w:jc w:val="center"/>
              <w:rPr>
                <w:sz w:val="24"/>
                <w:szCs w:val="24"/>
              </w:rPr>
            </w:pPr>
            <w:r w:rsidRPr="003C7356">
              <w:rPr>
                <w:color w:val="000000"/>
                <w:sz w:val="24"/>
                <w:szCs w:val="24"/>
              </w:rPr>
              <w:t> -</w:t>
            </w:r>
          </w:p>
        </w:tc>
        <w:tc>
          <w:tcPr>
            <w:tcW w:w="1386" w:type="dxa"/>
            <w:vAlign w:val="center"/>
          </w:tcPr>
          <w:p w:rsidR="00436828" w:rsidRPr="003C7356" w:rsidRDefault="00436828" w:rsidP="005C6775">
            <w:pPr>
              <w:jc w:val="center"/>
              <w:rPr>
                <w:sz w:val="24"/>
                <w:szCs w:val="24"/>
              </w:rPr>
            </w:pPr>
            <w:r w:rsidRPr="003C7356">
              <w:rPr>
                <w:color w:val="000000"/>
                <w:sz w:val="24"/>
                <w:szCs w:val="24"/>
              </w:rPr>
              <w:t> -</w:t>
            </w:r>
          </w:p>
        </w:tc>
        <w:tc>
          <w:tcPr>
            <w:tcW w:w="1457" w:type="dxa"/>
            <w:vAlign w:val="center"/>
          </w:tcPr>
          <w:p w:rsidR="00436828" w:rsidRPr="003C7356" w:rsidRDefault="00436828" w:rsidP="005C6775">
            <w:pPr>
              <w:jc w:val="center"/>
              <w:rPr>
                <w:sz w:val="24"/>
                <w:szCs w:val="24"/>
              </w:rPr>
            </w:pPr>
            <w:r w:rsidRPr="003C7356">
              <w:rPr>
                <w:color w:val="000000"/>
                <w:sz w:val="24"/>
                <w:szCs w:val="24"/>
              </w:rPr>
              <w:t> -</w:t>
            </w:r>
          </w:p>
        </w:tc>
        <w:tc>
          <w:tcPr>
            <w:tcW w:w="1353" w:type="dxa"/>
            <w:vAlign w:val="center"/>
          </w:tcPr>
          <w:p w:rsidR="00436828" w:rsidRPr="003C7356" w:rsidRDefault="00436828" w:rsidP="005C6775">
            <w:pPr>
              <w:jc w:val="center"/>
              <w:rPr>
                <w:sz w:val="24"/>
                <w:szCs w:val="24"/>
              </w:rPr>
            </w:pPr>
            <w:r w:rsidRPr="003C7356">
              <w:rPr>
                <w:color w:val="000000"/>
                <w:sz w:val="24"/>
                <w:szCs w:val="24"/>
              </w:rPr>
              <w:t> -</w:t>
            </w:r>
          </w:p>
        </w:tc>
        <w:tc>
          <w:tcPr>
            <w:tcW w:w="1285" w:type="dxa"/>
            <w:vAlign w:val="center"/>
          </w:tcPr>
          <w:p w:rsidR="00436828" w:rsidRPr="003C7356" w:rsidRDefault="00436828" w:rsidP="005C6775">
            <w:pPr>
              <w:jc w:val="center"/>
              <w:rPr>
                <w:sz w:val="24"/>
                <w:szCs w:val="24"/>
              </w:rPr>
            </w:pPr>
            <w:r w:rsidRPr="003C7356">
              <w:rPr>
                <w:color w:val="000000"/>
                <w:sz w:val="24"/>
                <w:szCs w:val="24"/>
              </w:rPr>
              <w:t> -</w:t>
            </w:r>
          </w:p>
        </w:tc>
        <w:tc>
          <w:tcPr>
            <w:tcW w:w="1267" w:type="dxa"/>
            <w:vAlign w:val="center"/>
          </w:tcPr>
          <w:p w:rsidR="00436828" w:rsidRPr="003C7356" w:rsidRDefault="00436828" w:rsidP="005C6775">
            <w:pPr>
              <w:jc w:val="center"/>
              <w:rPr>
                <w:sz w:val="24"/>
                <w:szCs w:val="24"/>
              </w:rPr>
            </w:pPr>
            <w:r w:rsidRPr="003C7356">
              <w:rPr>
                <w:color w:val="000000"/>
                <w:sz w:val="24"/>
                <w:szCs w:val="24"/>
              </w:rPr>
              <w:t>32</w:t>
            </w:r>
          </w:p>
        </w:tc>
      </w:tr>
      <w:tr w:rsidR="00436828" w:rsidRPr="003C7356" w:rsidTr="007B5F11">
        <w:tc>
          <w:tcPr>
            <w:tcW w:w="932" w:type="dxa"/>
            <w:vAlign w:val="center"/>
          </w:tcPr>
          <w:p w:rsidR="00436828" w:rsidRPr="003C7356" w:rsidRDefault="00436828" w:rsidP="005C6775">
            <w:pPr>
              <w:rPr>
                <w:sz w:val="24"/>
                <w:szCs w:val="24"/>
              </w:rPr>
            </w:pPr>
            <w:r w:rsidRPr="003C7356">
              <w:rPr>
                <w:color w:val="000000"/>
                <w:sz w:val="24"/>
                <w:szCs w:val="24"/>
              </w:rPr>
              <w:t>CO4</w:t>
            </w:r>
          </w:p>
        </w:tc>
        <w:tc>
          <w:tcPr>
            <w:tcW w:w="1361" w:type="dxa"/>
            <w:vAlign w:val="center"/>
          </w:tcPr>
          <w:p w:rsidR="00436828" w:rsidRPr="003C7356" w:rsidRDefault="00436828" w:rsidP="005C6775">
            <w:pPr>
              <w:jc w:val="center"/>
              <w:rPr>
                <w:sz w:val="24"/>
                <w:szCs w:val="24"/>
              </w:rPr>
            </w:pPr>
            <w:r w:rsidRPr="003C7356">
              <w:rPr>
                <w:color w:val="000000"/>
                <w:sz w:val="24"/>
                <w:szCs w:val="24"/>
              </w:rPr>
              <w:t> -</w:t>
            </w:r>
          </w:p>
        </w:tc>
        <w:tc>
          <w:tcPr>
            <w:tcW w:w="1557" w:type="dxa"/>
            <w:vAlign w:val="center"/>
          </w:tcPr>
          <w:p w:rsidR="00436828" w:rsidRPr="003C7356" w:rsidRDefault="00436828" w:rsidP="005C6775">
            <w:pPr>
              <w:jc w:val="center"/>
              <w:rPr>
                <w:sz w:val="24"/>
                <w:szCs w:val="24"/>
              </w:rPr>
            </w:pPr>
            <w:r w:rsidRPr="003C7356">
              <w:rPr>
                <w:color w:val="000000"/>
                <w:sz w:val="24"/>
                <w:szCs w:val="24"/>
              </w:rPr>
              <w:t> -</w:t>
            </w:r>
          </w:p>
        </w:tc>
        <w:tc>
          <w:tcPr>
            <w:tcW w:w="1386" w:type="dxa"/>
            <w:vAlign w:val="center"/>
          </w:tcPr>
          <w:p w:rsidR="00436828" w:rsidRPr="003C7356" w:rsidRDefault="00436828" w:rsidP="005C6775">
            <w:pPr>
              <w:jc w:val="center"/>
              <w:rPr>
                <w:sz w:val="24"/>
                <w:szCs w:val="24"/>
              </w:rPr>
            </w:pPr>
            <w:r w:rsidRPr="003C7356">
              <w:rPr>
                <w:color w:val="000000"/>
                <w:sz w:val="24"/>
                <w:szCs w:val="24"/>
              </w:rPr>
              <w:t>- </w:t>
            </w:r>
          </w:p>
        </w:tc>
        <w:tc>
          <w:tcPr>
            <w:tcW w:w="1457" w:type="dxa"/>
            <w:vAlign w:val="center"/>
          </w:tcPr>
          <w:p w:rsidR="00436828" w:rsidRPr="003C7356" w:rsidRDefault="00436828" w:rsidP="005C6775">
            <w:pPr>
              <w:jc w:val="center"/>
              <w:rPr>
                <w:sz w:val="24"/>
                <w:szCs w:val="24"/>
              </w:rPr>
            </w:pPr>
            <w:r w:rsidRPr="003C7356">
              <w:rPr>
                <w:color w:val="000000"/>
                <w:sz w:val="24"/>
                <w:szCs w:val="24"/>
              </w:rPr>
              <w:t>16</w:t>
            </w:r>
          </w:p>
        </w:tc>
        <w:tc>
          <w:tcPr>
            <w:tcW w:w="1353" w:type="dxa"/>
            <w:vAlign w:val="center"/>
          </w:tcPr>
          <w:p w:rsidR="00436828" w:rsidRPr="003C7356" w:rsidRDefault="00436828" w:rsidP="005C6775">
            <w:pPr>
              <w:jc w:val="center"/>
              <w:rPr>
                <w:sz w:val="24"/>
                <w:szCs w:val="24"/>
              </w:rPr>
            </w:pPr>
            <w:r w:rsidRPr="003C7356">
              <w:rPr>
                <w:color w:val="000000"/>
                <w:sz w:val="24"/>
                <w:szCs w:val="24"/>
              </w:rPr>
              <w:t> -</w:t>
            </w:r>
          </w:p>
        </w:tc>
        <w:tc>
          <w:tcPr>
            <w:tcW w:w="1285" w:type="dxa"/>
            <w:vAlign w:val="center"/>
          </w:tcPr>
          <w:p w:rsidR="00436828" w:rsidRPr="003C7356" w:rsidRDefault="00436828" w:rsidP="005C6775">
            <w:pPr>
              <w:jc w:val="center"/>
              <w:rPr>
                <w:sz w:val="24"/>
                <w:szCs w:val="24"/>
              </w:rPr>
            </w:pPr>
            <w:r w:rsidRPr="003C7356">
              <w:rPr>
                <w:color w:val="000000"/>
                <w:sz w:val="24"/>
                <w:szCs w:val="24"/>
              </w:rPr>
              <w:t> -</w:t>
            </w:r>
          </w:p>
        </w:tc>
        <w:tc>
          <w:tcPr>
            <w:tcW w:w="1267" w:type="dxa"/>
            <w:vAlign w:val="center"/>
          </w:tcPr>
          <w:p w:rsidR="00436828" w:rsidRPr="003C7356" w:rsidRDefault="00436828" w:rsidP="005C6775">
            <w:pPr>
              <w:jc w:val="center"/>
              <w:rPr>
                <w:sz w:val="24"/>
                <w:szCs w:val="24"/>
              </w:rPr>
            </w:pPr>
            <w:r w:rsidRPr="003C7356">
              <w:rPr>
                <w:color w:val="000000"/>
                <w:sz w:val="24"/>
                <w:szCs w:val="24"/>
              </w:rPr>
              <w:t>16</w:t>
            </w:r>
          </w:p>
        </w:tc>
      </w:tr>
      <w:tr w:rsidR="00436828" w:rsidRPr="003C7356" w:rsidTr="007B5F11">
        <w:tc>
          <w:tcPr>
            <w:tcW w:w="932" w:type="dxa"/>
            <w:vAlign w:val="center"/>
          </w:tcPr>
          <w:p w:rsidR="00436828" w:rsidRPr="003C7356" w:rsidRDefault="00436828" w:rsidP="005C6775">
            <w:pPr>
              <w:rPr>
                <w:sz w:val="24"/>
                <w:szCs w:val="24"/>
              </w:rPr>
            </w:pPr>
            <w:r w:rsidRPr="003C7356">
              <w:rPr>
                <w:color w:val="000000"/>
                <w:sz w:val="24"/>
                <w:szCs w:val="24"/>
              </w:rPr>
              <w:t>CO5</w:t>
            </w:r>
          </w:p>
        </w:tc>
        <w:tc>
          <w:tcPr>
            <w:tcW w:w="1361" w:type="dxa"/>
            <w:vAlign w:val="center"/>
          </w:tcPr>
          <w:p w:rsidR="00436828" w:rsidRPr="003C7356" w:rsidRDefault="00436828" w:rsidP="005C6775">
            <w:pPr>
              <w:jc w:val="center"/>
              <w:rPr>
                <w:sz w:val="24"/>
                <w:szCs w:val="24"/>
              </w:rPr>
            </w:pPr>
            <w:r w:rsidRPr="003C7356">
              <w:rPr>
                <w:color w:val="000000"/>
                <w:sz w:val="24"/>
                <w:szCs w:val="24"/>
              </w:rPr>
              <w:t> -</w:t>
            </w:r>
          </w:p>
        </w:tc>
        <w:tc>
          <w:tcPr>
            <w:tcW w:w="1557" w:type="dxa"/>
            <w:vAlign w:val="center"/>
          </w:tcPr>
          <w:p w:rsidR="00436828" w:rsidRPr="003C7356" w:rsidRDefault="00436828" w:rsidP="005C6775">
            <w:pPr>
              <w:jc w:val="center"/>
              <w:rPr>
                <w:sz w:val="24"/>
                <w:szCs w:val="24"/>
              </w:rPr>
            </w:pPr>
            <w:r w:rsidRPr="003C7356">
              <w:rPr>
                <w:color w:val="000000"/>
                <w:sz w:val="24"/>
                <w:szCs w:val="24"/>
              </w:rPr>
              <w:t> -</w:t>
            </w:r>
          </w:p>
        </w:tc>
        <w:tc>
          <w:tcPr>
            <w:tcW w:w="1386" w:type="dxa"/>
            <w:vAlign w:val="center"/>
          </w:tcPr>
          <w:p w:rsidR="00436828" w:rsidRPr="003C7356" w:rsidRDefault="00436828" w:rsidP="005C6775">
            <w:pPr>
              <w:jc w:val="center"/>
              <w:rPr>
                <w:sz w:val="24"/>
                <w:szCs w:val="24"/>
              </w:rPr>
            </w:pPr>
            <w:r w:rsidRPr="003C7356">
              <w:rPr>
                <w:color w:val="000000"/>
                <w:sz w:val="24"/>
                <w:szCs w:val="24"/>
              </w:rPr>
              <w:t>8</w:t>
            </w:r>
          </w:p>
        </w:tc>
        <w:tc>
          <w:tcPr>
            <w:tcW w:w="1457" w:type="dxa"/>
            <w:vAlign w:val="center"/>
          </w:tcPr>
          <w:p w:rsidR="00436828" w:rsidRPr="003C7356" w:rsidRDefault="00436828" w:rsidP="005C6775">
            <w:pPr>
              <w:jc w:val="center"/>
              <w:rPr>
                <w:sz w:val="24"/>
                <w:szCs w:val="24"/>
              </w:rPr>
            </w:pPr>
            <w:r w:rsidRPr="003C7356">
              <w:rPr>
                <w:color w:val="000000"/>
                <w:sz w:val="24"/>
                <w:szCs w:val="24"/>
              </w:rPr>
              <w:t>8</w:t>
            </w:r>
          </w:p>
        </w:tc>
        <w:tc>
          <w:tcPr>
            <w:tcW w:w="1353" w:type="dxa"/>
            <w:vAlign w:val="center"/>
          </w:tcPr>
          <w:p w:rsidR="00436828" w:rsidRPr="003C7356" w:rsidRDefault="00436828" w:rsidP="005C6775">
            <w:pPr>
              <w:jc w:val="center"/>
              <w:rPr>
                <w:sz w:val="24"/>
                <w:szCs w:val="24"/>
              </w:rPr>
            </w:pPr>
            <w:r w:rsidRPr="003C7356">
              <w:rPr>
                <w:color w:val="000000"/>
                <w:sz w:val="24"/>
                <w:szCs w:val="24"/>
              </w:rPr>
              <w:t> -</w:t>
            </w:r>
          </w:p>
        </w:tc>
        <w:tc>
          <w:tcPr>
            <w:tcW w:w="1285" w:type="dxa"/>
            <w:vAlign w:val="center"/>
          </w:tcPr>
          <w:p w:rsidR="00436828" w:rsidRPr="003C7356" w:rsidRDefault="00436828" w:rsidP="005C6775">
            <w:pPr>
              <w:jc w:val="center"/>
              <w:rPr>
                <w:sz w:val="24"/>
                <w:szCs w:val="24"/>
              </w:rPr>
            </w:pPr>
            <w:r w:rsidRPr="003C7356">
              <w:rPr>
                <w:color w:val="000000"/>
                <w:sz w:val="24"/>
                <w:szCs w:val="24"/>
              </w:rPr>
              <w:t> -</w:t>
            </w:r>
          </w:p>
        </w:tc>
        <w:tc>
          <w:tcPr>
            <w:tcW w:w="1267" w:type="dxa"/>
            <w:vAlign w:val="center"/>
          </w:tcPr>
          <w:p w:rsidR="00436828" w:rsidRPr="003C7356" w:rsidRDefault="00436828" w:rsidP="005C6775">
            <w:pPr>
              <w:jc w:val="center"/>
              <w:rPr>
                <w:sz w:val="24"/>
                <w:szCs w:val="24"/>
              </w:rPr>
            </w:pPr>
            <w:r w:rsidRPr="003C7356">
              <w:rPr>
                <w:color w:val="000000"/>
                <w:sz w:val="24"/>
                <w:szCs w:val="24"/>
              </w:rPr>
              <w:t>16</w:t>
            </w:r>
          </w:p>
        </w:tc>
      </w:tr>
      <w:tr w:rsidR="00436828" w:rsidRPr="003C7356" w:rsidTr="007B5F11">
        <w:tc>
          <w:tcPr>
            <w:tcW w:w="932" w:type="dxa"/>
            <w:vAlign w:val="center"/>
          </w:tcPr>
          <w:p w:rsidR="00436828" w:rsidRPr="003C7356" w:rsidRDefault="00436828" w:rsidP="005C6775">
            <w:pPr>
              <w:rPr>
                <w:sz w:val="24"/>
                <w:szCs w:val="24"/>
              </w:rPr>
            </w:pPr>
            <w:r w:rsidRPr="003C7356">
              <w:rPr>
                <w:color w:val="000000"/>
                <w:sz w:val="24"/>
                <w:szCs w:val="24"/>
              </w:rPr>
              <w:t>CO6</w:t>
            </w:r>
          </w:p>
        </w:tc>
        <w:tc>
          <w:tcPr>
            <w:tcW w:w="1361" w:type="dxa"/>
            <w:vAlign w:val="center"/>
          </w:tcPr>
          <w:p w:rsidR="00436828" w:rsidRPr="003C7356" w:rsidRDefault="00436828" w:rsidP="005C6775">
            <w:pPr>
              <w:jc w:val="center"/>
              <w:rPr>
                <w:sz w:val="24"/>
                <w:szCs w:val="24"/>
              </w:rPr>
            </w:pPr>
            <w:r w:rsidRPr="003C7356">
              <w:rPr>
                <w:color w:val="000000"/>
                <w:sz w:val="24"/>
                <w:szCs w:val="24"/>
              </w:rPr>
              <w:t> -</w:t>
            </w:r>
          </w:p>
        </w:tc>
        <w:tc>
          <w:tcPr>
            <w:tcW w:w="1557" w:type="dxa"/>
            <w:vAlign w:val="center"/>
          </w:tcPr>
          <w:p w:rsidR="00436828" w:rsidRPr="003C7356" w:rsidRDefault="00436828" w:rsidP="005C6775">
            <w:pPr>
              <w:jc w:val="center"/>
              <w:rPr>
                <w:sz w:val="24"/>
                <w:szCs w:val="24"/>
              </w:rPr>
            </w:pPr>
            <w:r w:rsidRPr="003C7356">
              <w:rPr>
                <w:color w:val="000000"/>
                <w:sz w:val="24"/>
                <w:szCs w:val="24"/>
              </w:rPr>
              <w:t> -</w:t>
            </w:r>
          </w:p>
        </w:tc>
        <w:tc>
          <w:tcPr>
            <w:tcW w:w="1386" w:type="dxa"/>
            <w:vAlign w:val="center"/>
          </w:tcPr>
          <w:p w:rsidR="00436828" w:rsidRPr="003C7356" w:rsidRDefault="00436828" w:rsidP="005C6775">
            <w:pPr>
              <w:jc w:val="center"/>
              <w:rPr>
                <w:sz w:val="24"/>
                <w:szCs w:val="24"/>
              </w:rPr>
            </w:pPr>
            <w:r w:rsidRPr="003C7356">
              <w:rPr>
                <w:color w:val="000000"/>
                <w:sz w:val="24"/>
                <w:szCs w:val="24"/>
              </w:rPr>
              <w:t>20</w:t>
            </w:r>
          </w:p>
        </w:tc>
        <w:tc>
          <w:tcPr>
            <w:tcW w:w="1457" w:type="dxa"/>
            <w:vAlign w:val="center"/>
          </w:tcPr>
          <w:p w:rsidR="00436828" w:rsidRPr="003C7356" w:rsidRDefault="00436828" w:rsidP="005C6775">
            <w:pPr>
              <w:jc w:val="center"/>
              <w:rPr>
                <w:sz w:val="24"/>
                <w:szCs w:val="24"/>
              </w:rPr>
            </w:pPr>
            <w:r w:rsidRPr="003C7356">
              <w:rPr>
                <w:color w:val="000000"/>
                <w:sz w:val="24"/>
                <w:szCs w:val="24"/>
              </w:rPr>
              <w:t> -</w:t>
            </w:r>
          </w:p>
        </w:tc>
        <w:tc>
          <w:tcPr>
            <w:tcW w:w="1353" w:type="dxa"/>
            <w:vAlign w:val="center"/>
          </w:tcPr>
          <w:p w:rsidR="00436828" w:rsidRPr="003C7356" w:rsidRDefault="00436828" w:rsidP="005C6775">
            <w:pPr>
              <w:jc w:val="center"/>
              <w:rPr>
                <w:sz w:val="24"/>
                <w:szCs w:val="24"/>
              </w:rPr>
            </w:pPr>
            <w:r w:rsidRPr="003C7356">
              <w:rPr>
                <w:color w:val="000000"/>
                <w:sz w:val="24"/>
                <w:szCs w:val="24"/>
              </w:rPr>
              <w:t>- </w:t>
            </w:r>
          </w:p>
        </w:tc>
        <w:tc>
          <w:tcPr>
            <w:tcW w:w="1285" w:type="dxa"/>
            <w:vAlign w:val="center"/>
          </w:tcPr>
          <w:p w:rsidR="00436828" w:rsidRPr="003C7356" w:rsidRDefault="00436828" w:rsidP="005C6775">
            <w:pPr>
              <w:jc w:val="center"/>
              <w:rPr>
                <w:sz w:val="24"/>
                <w:szCs w:val="24"/>
              </w:rPr>
            </w:pPr>
            <w:r w:rsidRPr="003C7356">
              <w:rPr>
                <w:color w:val="000000"/>
                <w:sz w:val="24"/>
                <w:szCs w:val="24"/>
              </w:rPr>
              <w:t> -</w:t>
            </w:r>
          </w:p>
        </w:tc>
        <w:tc>
          <w:tcPr>
            <w:tcW w:w="1267" w:type="dxa"/>
            <w:vAlign w:val="center"/>
          </w:tcPr>
          <w:p w:rsidR="00436828" w:rsidRPr="003C7356" w:rsidRDefault="00436828" w:rsidP="005C6775">
            <w:pPr>
              <w:jc w:val="center"/>
              <w:rPr>
                <w:sz w:val="24"/>
                <w:szCs w:val="24"/>
              </w:rPr>
            </w:pPr>
            <w:r w:rsidRPr="003C7356">
              <w:rPr>
                <w:color w:val="000000"/>
                <w:sz w:val="24"/>
                <w:szCs w:val="24"/>
              </w:rPr>
              <w:t>20</w:t>
            </w:r>
          </w:p>
        </w:tc>
      </w:tr>
      <w:tr w:rsidR="00436828" w:rsidRPr="003C7356" w:rsidTr="007B5F11">
        <w:tc>
          <w:tcPr>
            <w:tcW w:w="9331" w:type="dxa"/>
            <w:gridSpan w:val="7"/>
          </w:tcPr>
          <w:p w:rsidR="00436828" w:rsidRPr="003C7356" w:rsidRDefault="00436828" w:rsidP="005D4A17">
            <w:pPr>
              <w:rPr>
                <w:sz w:val="24"/>
                <w:szCs w:val="24"/>
              </w:rPr>
            </w:pPr>
          </w:p>
        </w:tc>
        <w:tc>
          <w:tcPr>
            <w:tcW w:w="1267" w:type="dxa"/>
          </w:tcPr>
          <w:p w:rsidR="00436828" w:rsidRPr="003C7356" w:rsidRDefault="00436828" w:rsidP="005D4A17">
            <w:pPr>
              <w:jc w:val="center"/>
              <w:rPr>
                <w:b/>
                <w:sz w:val="24"/>
                <w:szCs w:val="24"/>
              </w:rPr>
            </w:pPr>
            <w:r w:rsidRPr="003C7356">
              <w:rPr>
                <w:b/>
                <w:sz w:val="24"/>
                <w:szCs w:val="24"/>
              </w:rPr>
              <w:t>132</w:t>
            </w:r>
          </w:p>
        </w:tc>
      </w:tr>
    </w:tbl>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pPr>
        <w:spacing w:after="200" w:line="276" w:lineRule="auto"/>
      </w:pPr>
      <w:r>
        <w:br w:type="page"/>
      </w:r>
    </w:p>
    <w:p w:rsidR="00436828" w:rsidRDefault="00436828" w:rsidP="00D75201"/>
    <w:p w:rsidR="00436828" w:rsidRDefault="00436828" w:rsidP="00E40AC8">
      <w:pPr>
        <w:jc w:val="center"/>
        <w:rPr>
          <w:b/>
        </w:rPr>
      </w:pPr>
      <w:r w:rsidRPr="00863123">
        <w:rPr>
          <w:b/>
          <w:noProof/>
        </w:rPr>
        <w:drawing>
          <wp:inline distT="0" distB="0" distL="0" distR="0">
            <wp:extent cx="6230219" cy="1657581"/>
            <wp:effectExtent l="0" t="0" r="0" b="0"/>
            <wp:docPr id="25" name="Picture 2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8163B9">
        <w:trPr>
          <w:trHeight w:val="397"/>
          <w:jc w:val="center"/>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E575B">
            <w:pPr>
              <w:pStyle w:val="Title"/>
              <w:jc w:val="left"/>
              <w:rPr>
                <w:b/>
                <w:szCs w:val="24"/>
              </w:rPr>
            </w:pPr>
            <w:r w:rsidRPr="001471C2">
              <w:rPr>
                <w:b/>
                <w:szCs w:val="24"/>
              </w:rPr>
              <w:t>16CS2002/18CS2086/17CS2038</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8163B9">
        <w:trPr>
          <w:trHeight w:val="397"/>
          <w:jc w:val="center"/>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E575B">
            <w:pPr>
              <w:pStyle w:val="Title"/>
              <w:jc w:val="left"/>
              <w:rPr>
                <w:b/>
                <w:szCs w:val="24"/>
              </w:rPr>
            </w:pPr>
            <w:r>
              <w:rPr>
                <w:b/>
                <w:szCs w:val="24"/>
              </w:rPr>
              <w:t>FUNDAMENTALS OF JAVA PROGRAMMING</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ook w:val="04A0" w:firstRow="1" w:lastRow="0" w:firstColumn="1" w:lastColumn="0" w:noHBand="0" w:noVBand="1"/>
      </w:tblPr>
      <w:tblGrid>
        <w:gridCol w:w="570"/>
        <w:gridCol w:w="14"/>
        <w:gridCol w:w="489"/>
        <w:gridCol w:w="6508"/>
        <w:gridCol w:w="1150"/>
        <w:gridCol w:w="25"/>
        <w:gridCol w:w="1031"/>
        <w:gridCol w:w="896"/>
      </w:tblGrid>
      <w:tr w:rsidR="00436828" w:rsidRPr="001471C2" w:rsidTr="00F01C3B">
        <w:trPr>
          <w:trHeight w:val="552"/>
        </w:trPr>
        <w:tc>
          <w:tcPr>
            <w:tcW w:w="258" w:type="pct"/>
            <w:vAlign w:val="center"/>
          </w:tcPr>
          <w:p w:rsidR="00436828" w:rsidRPr="001471C2" w:rsidRDefault="00436828" w:rsidP="005133D7">
            <w:pPr>
              <w:jc w:val="center"/>
              <w:rPr>
                <w:b/>
                <w:sz w:val="24"/>
                <w:szCs w:val="24"/>
              </w:rPr>
            </w:pPr>
            <w:r w:rsidRPr="001471C2">
              <w:rPr>
                <w:b/>
                <w:sz w:val="24"/>
                <w:szCs w:val="24"/>
              </w:rPr>
              <w:t>Q. No.</w:t>
            </w:r>
          </w:p>
        </w:tc>
        <w:tc>
          <w:tcPr>
            <w:tcW w:w="3331" w:type="pct"/>
            <w:gridSpan w:val="3"/>
            <w:vAlign w:val="center"/>
          </w:tcPr>
          <w:p w:rsidR="00436828" w:rsidRPr="001471C2" w:rsidRDefault="00436828" w:rsidP="005133D7">
            <w:pPr>
              <w:jc w:val="center"/>
              <w:rPr>
                <w:b/>
                <w:sz w:val="24"/>
                <w:szCs w:val="24"/>
              </w:rPr>
            </w:pPr>
            <w:r w:rsidRPr="001471C2">
              <w:rPr>
                <w:b/>
                <w:sz w:val="24"/>
                <w:szCs w:val="24"/>
              </w:rPr>
              <w:t>Questions</w:t>
            </w:r>
          </w:p>
        </w:tc>
        <w:tc>
          <w:tcPr>
            <w:tcW w:w="531" w:type="pct"/>
          </w:tcPr>
          <w:p w:rsidR="00436828" w:rsidRPr="001471C2" w:rsidRDefault="00436828" w:rsidP="00375CD9">
            <w:pPr>
              <w:jc w:val="center"/>
              <w:rPr>
                <w:b/>
                <w:sz w:val="24"/>
                <w:szCs w:val="24"/>
              </w:rPr>
            </w:pPr>
            <w:r w:rsidRPr="001471C2">
              <w:rPr>
                <w:b/>
                <w:sz w:val="24"/>
                <w:szCs w:val="24"/>
              </w:rPr>
              <w:t xml:space="preserve">Course Outcome </w:t>
            </w:r>
          </w:p>
        </w:tc>
        <w:tc>
          <w:tcPr>
            <w:tcW w:w="478" w:type="pct"/>
            <w:gridSpan w:val="2"/>
            <w:vAlign w:val="center"/>
          </w:tcPr>
          <w:p w:rsidR="00436828" w:rsidRPr="001471C2" w:rsidRDefault="00436828" w:rsidP="00375CD9">
            <w:pPr>
              <w:jc w:val="center"/>
              <w:rPr>
                <w:b/>
                <w:sz w:val="24"/>
                <w:szCs w:val="24"/>
              </w:rPr>
            </w:pPr>
            <w:r w:rsidRPr="001471C2">
              <w:rPr>
                <w:b/>
                <w:sz w:val="24"/>
                <w:szCs w:val="24"/>
              </w:rPr>
              <w:t>Bloom’s Level</w:t>
            </w:r>
          </w:p>
        </w:tc>
        <w:tc>
          <w:tcPr>
            <w:tcW w:w="402" w:type="pct"/>
            <w:vAlign w:val="center"/>
          </w:tcPr>
          <w:p w:rsidR="00436828" w:rsidRPr="001471C2" w:rsidRDefault="00436828" w:rsidP="005133D7">
            <w:pPr>
              <w:jc w:val="center"/>
              <w:rPr>
                <w:b/>
                <w:sz w:val="24"/>
                <w:szCs w:val="24"/>
              </w:rPr>
            </w:pPr>
            <w:r w:rsidRPr="001471C2">
              <w:rPr>
                <w:b/>
                <w:sz w:val="24"/>
                <w:szCs w:val="24"/>
              </w:rPr>
              <w:t>Marks</w:t>
            </w:r>
          </w:p>
        </w:tc>
      </w:tr>
      <w:tr w:rsidR="00436828" w:rsidRPr="001471C2" w:rsidTr="008C57B9">
        <w:trPr>
          <w:trHeight w:val="552"/>
        </w:trPr>
        <w:tc>
          <w:tcPr>
            <w:tcW w:w="5000" w:type="pct"/>
            <w:gridSpan w:val="8"/>
            <w:vAlign w:val="center"/>
          </w:tcPr>
          <w:p w:rsidR="00436828" w:rsidRPr="001471C2" w:rsidRDefault="00436828" w:rsidP="008C57B9">
            <w:pPr>
              <w:jc w:val="center"/>
              <w:rPr>
                <w:b/>
                <w:sz w:val="24"/>
                <w:szCs w:val="24"/>
                <w:u w:val="single"/>
              </w:rPr>
            </w:pPr>
            <w:r w:rsidRPr="001471C2">
              <w:rPr>
                <w:b/>
                <w:sz w:val="24"/>
                <w:szCs w:val="24"/>
                <w:u w:val="single"/>
              </w:rPr>
              <w:t>PART – A (10 X 1 = 10 MARKS)</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1.</w:t>
            </w:r>
          </w:p>
        </w:tc>
        <w:tc>
          <w:tcPr>
            <w:tcW w:w="3331" w:type="pct"/>
            <w:gridSpan w:val="3"/>
          </w:tcPr>
          <w:p w:rsidR="00436828" w:rsidRPr="001471C2" w:rsidRDefault="00436828" w:rsidP="008C4B34">
            <w:pPr>
              <w:autoSpaceDE w:val="0"/>
              <w:autoSpaceDN w:val="0"/>
              <w:adjustRightInd w:val="0"/>
              <w:rPr>
                <w:sz w:val="24"/>
                <w:szCs w:val="24"/>
              </w:rPr>
            </w:pPr>
            <w:r w:rsidRPr="001471C2">
              <w:rPr>
                <w:sz w:val="24"/>
                <w:szCs w:val="24"/>
              </w:rPr>
              <w:t>List the different Data Types available in java</w:t>
            </w:r>
            <w:r>
              <w:rPr>
                <w:sz w:val="24"/>
                <w:szCs w:val="24"/>
              </w:rPr>
              <w:t>.</w:t>
            </w:r>
          </w:p>
        </w:tc>
        <w:tc>
          <w:tcPr>
            <w:tcW w:w="531" w:type="pct"/>
          </w:tcPr>
          <w:p w:rsidR="00436828" w:rsidRPr="001471C2" w:rsidRDefault="00436828" w:rsidP="008C4B34">
            <w:pPr>
              <w:jc w:val="center"/>
              <w:rPr>
                <w:sz w:val="24"/>
                <w:szCs w:val="24"/>
              </w:rPr>
            </w:pPr>
            <w:r w:rsidRPr="001471C2">
              <w:rPr>
                <w:sz w:val="24"/>
                <w:szCs w:val="24"/>
              </w:rPr>
              <w:t>CO1</w:t>
            </w:r>
          </w:p>
        </w:tc>
        <w:tc>
          <w:tcPr>
            <w:tcW w:w="478" w:type="pct"/>
            <w:gridSpan w:val="2"/>
          </w:tcPr>
          <w:p w:rsidR="00436828" w:rsidRPr="001471C2" w:rsidRDefault="00436828" w:rsidP="008C4B34">
            <w:pPr>
              <w:jc w:val="center"/>
              <w:rPr>
                <w:sz w:val="24"/>
                <w:szCs w:val="24"/>
              </w:rPr>
            </w:pPr>
            <w:r w:rsidRPr="001471C2">
              <w:rPr>
                <w:sz w:val="24"/>
                <w:szCs w:val="24"/>
              </w:rPr>
              <w:t>R</w:t>
            </w:r>
          </w:p>
        </w:tc>
        <w:tc>
          <w:tcPr>
            <w:tcW w:w="402" w:type="pct"/>
          </w:tcPr>
          <w:p w:rsidR="00436828" w:rsidRPr="001471C2" w:rsidRDefault="00436828" w:rsidP="008C4B34">
            <w:pPr>
              <w:jc w:val="center"/>
              <w:rPr>
                <w:sz w:val="24"/>
                <w:szCs w:val="24"/>
              </w:rPr>
            </w:pPr>
            <w:r w:rsidRPr="001471C2">
              <w:rPr>
                <w:sz w:val="24"/>
                <w:szCs w:val="24"/>
              </w:rPr>
              <w:t>1</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2.</w:t>
            </w:r>
          </w:p>
        </w:tc>
        <w:tc>
          <w:tcPr>
            <w:tcW w:w="3331" w:type="pct"/>
            <w:gridSpan w:val="3"/>
          </w:tcPr>
          <w:p w:rsidR="00436828" w:rsidRPr="001471C2" w:rsidRDefault="00436828" w:rsidP="008C4B34">
            <w:pPr>
              <w:rPr>
                <w:sz w:val="24"/>
                <w:szCs w:val="24"/>
              </w:rPr>
            </w:pPr>
            <w:r w:rsidRPr="001471C2">
              <w:rPr>
                <w:sz w:val="24"/>
                <w:szCs w:val="24"/>
              </w:rPr>
              <w:t>Name the object-oriented concept through which a single action can be performed in different ways</w:t>
            </w:r>
            <w:r>
              <w:rPr>
                <w:sz w:val="24"/>
                <w:szCs w:val="24"/>
              </w:rPr>
              <w:t>.</w:t>
            </w:r>
          </w:p>
        </w:tc>
        <w:tc>
          <w:tcPr>
            <w:tcW w:w="531" w:type="pct"/>
          </w:tcPr>
          <w:p w:rsidR="00436828" w:rsidRPr="001471C2" w:rsidRDefault="00436828" w:rsidP="008C4B34">
            <w:pPr>
              <w:jc w:val="center"/>
              <w:rPr>
                <w:sz w:val="24"/>
                <w:szCs w:val="24"/>
              </w:rPr>
            </w:pPr>
            <w:r w:rsidRPr="001471C2">
              <w:rPr>
                <w:sz w:val="24"/>
                <w:szCs w:val="24"/>
              </w:rPr>
              <w:t>CO1</w:t>
            </w:r>
          </w:p>
        </w:tc>
        <w:tc>
          <w:tcPr>
            <w:tcW w:w="478" w:type="pct"/>
            <w:gridSpan w:val="2"/>
          </w:tcPr>
          <w:p w:rsidR="00436828" w:rsidRPr="001471C2" w:rsidRDefault="00436828" w:rsidP="008C4B34">
            <w:pPr>
              <w:jc w:val="center"/>
              <w:rPr>
                <w:sz w:val="24"/>
                <w:szCs w:val="24"/>
              </w:rPr>
            </w:pPr>
            <w:r w:rsidRPr="001471C2">
              <w:rPr>
                <w:sz w:val="24"/>
                <w:szCs w:val="24"/>
              </w:rPr>
              <w:t>R</w:t>
            </w:r>
          </w:p>
        </w:tc>
        <w:tc>
          <w:tcPr>
            <w:tcW w:w="402" w:type="pct"/>
          </w:tcPr>
          <w:p w:rsidR="00436828" w:rsidRPr="001471C2" w:rsidRDefault="00436828" w:rsidP="008C4B34">
            <w:pPr>
              <w:jc w:val="center"/>
              <w:rPr>
                <w:sz w:val="24"/>
                <w:szCs w:val="24"/>
              </w:rPr>
            </w:pPr>
            <w:r w:rsidRPr="001471C2">
              <w:rPr>
                <w:sz w:val="24"/>
                <w:szCs w:val="24"/>
              </w:rPr>
              <w:t>1</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3.</w:t>
            </w:r>
          </w:p>
        </w:tc>
        <w:tc>
          <w:tcPr>
            <w:tcW w:w="3331" w:type="pct"/>
            <w:gridSpan w:val="3"/>
          </w:tcPr>
          <w:p w:rsidR="00436828" w:rsidRPr="001471C2" w:rsidRDefault="00436828" w:rsidP="008C4B34">
            <w:pPr>
              <w:rPr>
                <w:sz w:val="24"/>
                <w:szCs w:val="24"/>
              </w:rPr>
            </w:pPr>
            <w:r w:rsidRPr="001471C2">
              <w:rPr>
                <w:sz w:val="24"/>
                <w:szCs w:val="24"/>
              </w:rPr>
              <w:t>State the output of the following program:</w:t>
            </w:r>
          </w:p>
          <w:p w:rsidR="00436828" w:rsidRPr="001471C2" w:rsidRDefault="00436828" w:rsidP="008C4B34">
            <w:pPr>
              <w:rPr>
                <w:sz w:val="24"/>
                <w:szCs w:val="24"/>
              </w:rPr>
            </w:pPr>
            <w:r w:rsidRPr="001471C2">
              <w:rPr>
                <w:sz w:val="24"/>
                <w:szCs w:val="24"/>
              </w:rPr>
              <w:t>public class Main {</w:t>
            </w:r>
          </w:p>
          <w:p w:rsidR="00436828" w:rsidRPr="001471C2" w:rsidRDefault="00436828" w:rsidP="008C4B34">
            <w:pPr>
              <w:rPr>
                <w:sz w:val="24"/>
                <w:szCs w:val="24"/>
              </w:rPr>
            </w:pPr>
            <w:r w:rsidRPr="001471C2">
              <w:rPr>
                <w:sz w:val="24"/>
                <w:szCs w:val="24"/>
              </w:rPr>
              <w:t>public static void main(String[] args) {</w:t>
            </w:r>
          </w:p>
          <w:p w:rsidR="00436828" w:rsidRPr="001471C2" w:rsidRDefault="00436828" w:rsidP="008C4B34">
            <w:pPr>
              <w:rPr>
                <w:sz w:val="24"/>
                <w:szCs w:val="24"/>
              </w:rPr>
            </w:pPr>
            <w:r w:rsidRPr="001471C2">
              <w:rPr>
                <w:sz w:val="24"/>
                <w:szCs w:val="24"/>
              </w:rPr>
              <w:t>int x = 5;</w:t>
            </w:r>
          </w:p>
          <w:p w:rsidR="00436828" w:rsidRPr="001471C2" w:rsidRDefault="00436828" w:rsidP="008C4B34">
            <w:pPr>
              <w:rPr>
                <w:sz w:val="24"/>
                <w:szCs w:val="24"/>
              </w:rPr>
            </w:pPr>
            <w:r w:rsidRPr="001471C2">
              <w:rPr>
                <w:sz w:val="24"/>
                <w:szCs w:val="24"/>
              </w:rPr>
              <w:t>System.out.println(x&lt;3&amp;&amp;x&lt;10);</w:t>
            </w:r>
          </w:p>
          <w:p w:rsidR="00436828" w:rsidRPr="001471C2" w:rsidRDefault="00436828" w:rsidP="008C4B34">
            <w:pPr>
              <w:rPr>
                <w:sz w:val="24"/>
                <w:szCs w:val="24"/>
              </w:rPr>
            </w:pPr>
            <w:r w:rsidRPr="001471C2">
              <w:rPr>
                <w:sz w:val="24"/>
                <w:szCs w:val="24"/>
              </w:rPr>
              <w:t>}</w:t>
            </w:r>
          </w:p>
          <w:p w:rsidR="00436828" w:rsidRPr="001471C2" w:rsidRDefault="00436828" w:rsidP="008C4B34">
            <w:pPr>
              <w:rPr>
                <w:sz w:val="24"/>
                <w:szCs w:val="24"/>
              </w:rPr>
            </w:pPr>
            <w:r w:rsidRPr="001471C2">
              <w:rPr>
                <w:sz w:val="24"/>
                <w:szCs w:val="24"/>
              </w:rPr>
              <w:t>}</w:t>
            </w:r>
          </w:p>
        </w:tc>
        <w:tc>
          <w:tcPr>
            <w:tcW w:w="531" w:type="pct"/>
          </w:tcPr>
          <w:p w:rsidR="00436828" w:rsidRPr="001471C2" w:rsidRDefault="00436828" w:rsidP="008C4B34">
            <w:pPr>
              <w:jc w:val="center"/>
              <w:rPr>
                <w:sz w:val="24"/>
                <w:szCs w:val="24"/>
              </w:rPr>
            </w:pPr>
            <w:r w:rsidRPr="001471C2">
              <w:rPr>
                <w:sz w:val="24"/>
                <w:szCs w:val="24"/>
              </w:rPr>
              <w:t>CO2</w:t>
            </w:r>
          </w:p>
        </w:tc>
        <w:tc>
          <w:tcPr>
            <w:tcW w:w="478" w:type="pct"/>
            <w:gridSpan w:val="2"/>
          </w:tcPr>
          <w:p w:rsidR="00436828" w:rsidRPr="001471C2" w:rsidRDefault="00436828" w:rsidP="008C4B34">
            <w:pPr>
              <w:jc w:val="center"/>
              <w:rPr>
                <w:sz w:val="24"/>
                <w:szCs w:val="24"/>
              </w:rPr>
            </w:pPr>
            <w:r w:rsidRPr="001471C2">
              <w:rPr>
                <w:sz w:val="24"/>
                <w:szCs w:val="24"/>
              </w:rPr>
              <w:t>R</w:t>
            </w:r>
          </w:p>
        </w:tc>
        <w:tc>
          <w:tcPr>
            <w:tcW w:w="402" w:type="pct"/>
          </w:tcPr>
          <w:p w:rsidR="00436828" w:rsidRPr="001471C2" w:rsidRDefault="00436828" w:rsidP="008C4B34">
            <w:pPr>
              <w:jc w:val="center"/>
              <w:rPr>
                <w:sz w:val="24"/>
                <w:szCs w:val="24"/>
              </w:rPr>
            </w:pPr>
            <w:r w:rsidRPr="001471C2">
              <w:rPr>
                <w:sz w:val="24"/>
                <w:szCs w:val="24"/>
              </w:rPr>
              <w:t>1</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4.</w:t>
            </w:r>
          </w:p>
        </w:tc>
        <w:tc>
          <w:tcPr>
            <w:tcW w:w="3331" w:type="pct"/>
            <w:gridSpan w:val="3"/>
          </w:tcPr>
          <w:p w:rsidR="00436828" w:rsidRPr="001471C2" w:rsidRDefault="00436828" w:rsidP="008C4B34">
            <w:pPr>
              <w:rPr>
                <w:sz w:val="24"/>
                <w:szCs w:val="24"/>
              </w:rPr>
            </w:pPr>
            <w:r w:rsidRPr="001471C2">
              <w:rPr>
                <w:sz w:val="24"/>
                <w:szCs w:val="24"/>
              </w:rPr>
              <w:t>Interpret the output for the sample code given below:</w:t>
            </w:r>
          </w:p>
          <w:p w:rsidR="00436828" w:rsidRPr="001471C2" w:rsidRDefault="00436828" w:rsidP="008C4B34">
            <w:pPr>
              <w:rPr>
                <w:sz w:val="24"/>
                <w:szCs w:val="24"/>
              </w:rPr>
            </w:pPr>
            <w:r w:rsidRPr="001471C2">
              <w:rPr>
                <w:sz w:val="24"/>
                <w:szCs w:val="24"/>
              </w:rPr>
              <w:t>public class Main {</w:t>
            </w:r>
          </w:p>
          <w:p w:rsidR="00436828" w:rsidRPr="001471C2" w:rsidRDefault="00436828" w:rsidP="008C4B34">
            <w:pPr>
              <w:rPr>
                <w:sz w:val="24"/>
                <w:szCs w:val="24"/>
              </w:rPr>
            </w:pPr>
            <w:r w:rsidRPr="001471C2">
              <w:rPr>
                <w:sz w:val="24"/>
                <w:szCs w:val="24"/>
              </w:rPr>
              <w:t>public static void main(String[] args) {</w:t>
            </w:r>
          </w:p>
          <w:p w:rsidR="00436828" w:rsidRPr="001471C2" w:rsidRDefault="00436828" w:rsidP="008C4B34">
            <w:pPr>
              <w:rPr>
                <w:sz w:val="24"/>
                <w:szCs w:val="24"/>
              </w:rPr>
            </w:pPr>
            <w:r w:rsidRPr="001471C2">
              <w:rPr>
                <w:sz w:val="24"/>
                <w:szCs w:val="24"/>
              </w:rPr>
              <w:t>String[] cars = {"Volvo", "BMW", "Ford", "Mazda"};</w:t>
            </w:r>
          </w:p>
          <w:p w:rsidR="00436828" w:rsidRPr="001471C2" w:rsidRDefault="00436828" w:rsidP="008C4B34">
            <w:pPr>
              <w:rPr>
                <w:sz w:val="24"/>
                <w:szCs w:val="24"/>
              </w:rPr>
            </w:pPr>
            <w:r w:rsidRPr="001471C2">
              <w:rPr>
                <w:sz w:val="24"/>
                <w:szCs w:val="24"/>
              </w:rPr>
              <w:t>for (int i = 0; i &lt; cars.length; i++) {</w:t>
            </w:r>
          </w:p>
          <w:p w:rsidR="00436828" w:rsidRPr="001471C2" w:rsidRDefault="00436828" w:rsidP="008C4B34">
            <w:pPr>
              <w:rPr>
                <w:sz w:val="24"/>
                <w:szCs w:val="24"/>
              </w:rPr>
            </w:pPr>
            <w:r w:rsidRPr="001471C2">
              <w:rPr>
                <w:sz w:val="24"/>
                <w:szCs w:val="24"/>
              </w:rPr>
              <w:t>System.out.println(cars[i]);</w:t>
            </w:r>
          </w:p>
          <w:p w:rsidR="00436828" w:rsidRPr="001471C2" w:rsidRDefault="00436828" w:rsidP="008C4B34">
            <w:pPr>
              <w:rPr>
                <w:sz w:val="24"/>
                <w:szCs w:val="24"/>
              </w:rPr>
            </w:pPr>
            <w:r w:rsidRPr="001471C2">
              <w:rPr>
                <w:sz w:val="24"/>
                <w:szCs w:val="24"/>
              </w:rPr>
              <w:t>}</w:t>
            </w:r>
          </w:p>
          <w:p w:rsidR="00436828" w:rsidRPr="001471C2" w:rsidRDefault="00436828" w:rsidP="008C4B34">
            <w:pPr>
              <w:rPr>
                <w:sz w:val="24"/>
                <w:szCs w:val="24"/>
              </w:rPr>
            </w:pPr>
            <w:r w:rsidRPr="001471C2">
              <w:rPr>
                <w:sz w:val="24"/>
                <w:szCs w:val="24"/>
              </w:rPr>
              <w:t>}</w:t>
            </w:r>
          </w:p>
          <w:p w:rsidR="00436828" w:rsidRPr="001471C2" w:rsidRDefault="00436828" w:rsidP="008C4B34">
            <w:pPr>
              <w:rPr>
                <w:sz w:val="24"/>
                <w:szCs w:val="24"/>
              </w:rPr>
            </w:pPr>
            <w:r w:rsidRPr="001471C2">
              <w:rPr>
                <w:sz w:val="24"/>
                <w:szCs w:val="24"/>
              </w:rPr>
              <w:t>}</w:t>
            </w:r>
          </w:p>
        </w:tc>
        <w:tc>
          <w:tcPr>
            <w:tcW w:w="531" w:type="pct"/>
          </w:tcPr>
          <w:p w:rsidR="00436828" w:rsidRPr="001471C2" w:rsidRDefault="00436828" w:rsidP="008C4B34">
            <w:pPr>
              <w:jc w:val="center"/>
              <w:rPr>
                <w:sz w:val="24"/>
                <w:szCs w:val="24"/>
              </w:rPr>
            </w:pPr>
            <w:r w:rsidRPr="001471C2">
              <w:rPr>
                <w:sz w:val="24"/>
                <w:szCs w:val="24"/>
              </w:rPr>
              <w:t>CO2</w:t>
            </w:r>
          </w:p>
        </w:tc>
        <w:tc>
          <w:tcPr>
            <w:tcW w:w="478" w:type="pct"/>
            <w:gridSpan w:val="2"/>
          </w:tcPr>
          <w:p w:rsidR="00436828" w:rsidRPr="001471C2" w:rsidRDefault="00436828" w:rsidP="008C4B34">
            <w:pPr>
              <w:jc w:val="center"/>
              <w:rPr>
                <w:sz w:val="24"/>
                <w:szCs w:val="24"/>
              </w:rPr>
            </w:pPr>
            <w:r w:rsidRPr="001471C2">
              <w:rPr>
                <w:sz w:val="24"/>
                <w:szCs w:val="24"/>
              </w:rPr>
              <w:t>U</w:t>
            </w:r>
          </w:p>
        </w:tc>
        <w:tc>
          <w:tcPr>
            <w:tcW w:w="402" w:type="pct"/>
          </w:tcPr>
          <w:p w:rsidR="00436828" w:rsidRPr="001471C2" w:rsidRDefault="00436828" w:rsidP="008C4B34">
            <w:pPr>
              <w:jc w:val="center"/>
              <w:rPr>
                <w:sz w:val="24"/>
                <w:szCs w:val="24"/>
              </w:rPr>
            </w:pPr>
            <w:r w:rsidRPr="001471C2">
              <w:rPr>
                <w:sz w:val="24"/>
                <w:szCs w:val="24"/>
              </w:rPr>
              <w:t>1</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5.</w:t>
            </w:r>
          </w:p>
        </w:tc>
        <w:tc>
          <w:tcPr>
            <w:tcW w:w="3331" w:type="pct"/>
            <w:gridSpan w:val="3"/>
          </w:tcPr>
          <w:p w:rsidR="00436828" w:rsidRPr="001471C2" w:rsidRDefault="00436828" w:rsidP="008C4B34">
            <w:pPr>
              <w:pStyle w:val="Default"/>
            </w:pPr>
            <w:r w:rsidRPr="001471C2">
              <w:t>Write the syntax for package in java</w:t>
            </w:r>
            <w:r>
              <w:t>.</w:t>
            </w:r>
          </w:p>
        </w:tc>
        <w:tc>
          <w:tcPr>
            <w:tcW w:w="531" w:type="pct"/>
          </w:tcPr>
          <w:p w:rsidR="00436828" w:rsidRPr="001471C2" w:rsidRDefault="00436828" w:rsidP="008C4B34">
            <w:pPr>
              <w:jc w:val="center"/>
              <w:rPr>
                <w:sz w:val="24"/>
                <w:szCs w:val="24"/>
              </w:rPr>
            </w:pPr>
            <w:r w:rsidRPr="001471C2">
              <w:rPr>
                <w:sz w:val="24"/>
                <w:szCs w:val="24"/>
              </w:rPr>
              <w:t>CO3</w:t>
            </w:r>
          </w:p>
        </w:tc>
        <w:tc>
          <w:tcPr>
            <w:tcW w:w="478" w:type="pct"/>
            <w:gridSpan w:val="2"/>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1</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6.</w:t>
            </w:r>
          </w:p>
        </w:tc>
        <w:tc>
          <w:tcPr>
            <w:tcW w:w="3331" w:type="pct"/>
            <w:gridSpan w:val="3"/>
          </w:tcPr>
          <w:p w:rsidR="00436828" w:rsidRPr="001471C2" w:rsidRDefault="00436828" w:rsidP="008C4B34">
            <w:pPr>
              <w:rPr>
                <w:sz w:val="24"/>
                <w:szCs w:val="24"/>
              </w:rPr>
            </w:pPr>
            <w:r w:rsidRPr="001471C2">
              <w:rPr>
                <w:sz w:val="24"/>
                <w:szCs w:val="24"/>
              </w:rPr>
              <w:t>Interpret the output for the sample code given below:</w:t>
            </w:r>
          </w:p>
          <w:p w:rsidR="00436828" w:rsidRPr="001471C2" w:rsidRDefault="00436828" w:rsidP="008C4B34">
            <w:pPr>
              <w:rPr>
                <w:sz w:val="24"/>
                <w:szCs w:val="24"/>
              </w:rPr>
            </w:pPr>
            <w:r w:rsidRPr="001471C2">
              <w:rPr>
                <w:sz w:val="24"/>
                <w:szCs w:val="24"/>
              </w:rPr>
              <w:t>interface printable{</w:t>
            </w:r>
          </w:p>
          <w:p w:rsidR="00436828" w:rsidRPr="001471C2" w:rsidRDefault="00436828" w:rsidP="008C4B34">
            <w:pPr>
              <w:rPr>
                <w:sz w:val="24"/>
                <w:szCs w:val="24"/>
              </w:rPr>
            </w:pPr>
            <w:r w:rsidRPr="001471C2">
              <w:rPr>
                <w:sz w:val="24"/>
                <w:szCs w:val="24"/>
              </w:rPr>
              <w:t>void print();</w:t>
            </w:r>
          </w:p>
          <w:p w:rsidR="00436828" w:rsidRPr="001471C2" w:rsidRDefault="00436828" w:rsidP="008C4B34">
            <w:pPr>
              <w:rPr>
                <w:sz w:val="24"/>
                <w:szCs w:val="24"/>
              </w:rPr>
            </w:pPr>
            <w:r w:rsidRPr="001471C2">
              <w:rPr>
                <w:sz w:val="24"/>
                <w:szCs w:val="24"/>
              </w:rPr>
              <w:t>void print1();</w:t>
            </w:r>
          </w:p>
          <w:p w:rsidR="00436828" w:rsidRPr="001471C2" w:rsidRDefault="00436828" w:rsidP="008C4B34">
            <w:pPr>
              <w:rPr>
                <w:sz w:val="24"/>
                <w:szCs w:val="24"/>
              </w:rPr>
            </w:pPr>
            <w:r w:rsidRPr="001471C2">
              <w:rPr>
                <w:sz w:val="24"/>
                <w:szCs w:val="24"/>
              </w:rPr>
              <w:t>}</w:t>
            </w:r>
          </w:p>
          <w:p w:rsidR="00436828" w:rsidRPr="001471C2" w:rsidRDefault="00436828" w:rsidP="008C4B34">
            <w:pPr>
              <w:rPr>
                <w:sz w:val="24"/>
                <w:szCs w:val="24"/>
              </w:rPr>
            </w:pPr>
            <w:r w:rsidRPr="001471C2">
              <w:rPr>
                <w:sz w:val="24"/>
                <w:szCs w:val="24"/>
              </w:rPr>
              <w:t>class A6 implements printable{</w:t>
            </w:r>
          </w:p>
          <w:p w:rsidR="00436828" w:rsidRPr="001471C2" w:rsidRDefault="00436828" w:rsidP="008C4B34">
            <w:pPr>
              <w:rPr>
                <w:sz w:val="24"/>
                <w:szCs w:val="24"/>
              </w:rPr>
            </w:pPr>
            <w:r w:rsidRPr="001471C2">
              <w:rPr>
                <w:sz w:val="24"/>
                <w:szCs w:val="24"/>
              </w:rPr>
              <w:t>public void print(){System.out.println(&amp;quot;Welcome to Interface...&amp;quot;);}</w:t>
            </w:r>
          </w:p>
          <w:p w:rsidR="00436828" w:rsidRPr="001471C2" w:rsidRDefault="00436828" w:rsidP="008C4B34">
            <w:pPr>
              <w:rPr>
                <w:sz w:val="24"/>
                <w:szCs w:val="24"/>
              </w:rPr>
            </w:pPr>
            <w:r w:rsidRPr="001471C2">
              <w:rPr>
                <w:sz w:val="24"/>
                <w:szCs w:val="24"/>
              </w:rPr>
              <w:t xml:space="preserve">public void print1(){System.out.println(&amp;quot;Welcome to </w:t>
            </w:r>
            <w:r w:rsidRPr="001471C2">
              <w:rPr>
                <w:sz w:val="24"/>
                <w:szCs w:val="24"/>
              </w:rPr>
              <w:lastRenderedPageBreak/>
              <w:t>Interface2...&amp;quot;);}</w:t>
            </w:r>
          </w:p>
          <w:p w:rsidR="00436828" w:rsidRPr="001471C2" w:rsidRDefault="00436828" w:rsidP="008C4B34">
            <w:pPr>
              <w:rPr>
                <w:sz w:val="24"/>
                <w:szCs w:val="24"/>
              </w:rPr>
            </w:pPr>
            <w:r w:rsidRPr="001471C2">
              <w:rPr>
                <w:sz w:val="24"/>
                <w:szCs w:val="24"/>
              </w:rPr>
              <w:t>public static void main(String args[]){</w:t>
            </w:r>
          </w:p>
          <w:p w:rsidR="00436828" w:rsidRPr="001471C2" w:rsidRDefault="00436828" w:rsidP="008C4B34">
            <w:pPr>
              <w:rPr>
                <w:sz w:val="24"/>
                <w:szCs w:val="24"/>
              </w:rPr>
            </w:pPr>
            <w:r w:rsidRPr="001471C2">
              <w:rPr>
                <w:sz w:val="24"/>
                <w:szCs w:val="24"/>
              </w:rPr>
              <w:t>A6 obj = new A6();</w:t>
            </w:r>
          </w:p>
          <w:p w:rsidR="00436828" w:rsidRPr="001471C2" w:rsidRDefault="00436828" w:rsidP="008C4B34">
            <w:pPr>
              <w:rPr>
                <w:sz w:val="24"/>
                <w:szCs w:val="24"/>
              </w:rPr>
            </w:pPr>
            <w:r w:rsidRPr="001471C2">
              <w:rPr>
                <w:sz w:val="24"/>
                <w:szCs w:val="24"/>
              </w:rPr>
              <w:t>obj.print();</w:t>
            </w:r>
          </w:p>
          <w:p w:rsidR="00436828" w:rsidRPr="001471C2" w:rsidRDefault="00436828" w:rsidP="008C4B34">
            <w:pPr>
              <w:rPr>
                <w:sz w:val="24"/>
                <w:szCs w:val="24"/>
              </w:rPr>
            </w:pPr>
            <w:r w:rsidRPr="001471C2">
              <w:rPr>
                <w:sz w:val="24"/>
                <w:szCs w:val="24"/>
              </w:rPr>
              <w:t>}</w:t>
            </w:r>
          </w:p>
          <w:p w:rsidR="00436828" w:rsidRPr="001471C2" w:rsidRDefault="00436828" w:rsidP="008C4B34">
            <w:pPr>
              <w:rPr>
                <w:sz w:val="24"/>
                <w:szCs w:val="24"/>
              </w:rPr>
            </w:pPr>
            <w:r w:rsidRPr="001471C2">
              <w:rPr>
                <w:sz w:val="24"/>
                <w:szCs w:val="24"/>
              </w:rPr>
              <w:t>}</w:t>
            </w:r>
          </w:p>
        </w:tc>
        <w:tc>
          <w:tcPr>
            <w:tcW w:w="531" w:type="pct"/>
          </w:tcPr>
          <w:p w:rsidR="00436828" w:rsidRPr="001471C2" w:rsidRDefault="00436828" w:rsidP="008C4B34">
            <w:pPr>
              <w:jc w:val="center"/>
              <w:rPr>
                <w:sz w:val="24"/>
                <w:szCs w:val="24"/>
              </w:rPr>
            </w:pPr>
            <w:r w:rsidRPr="001471C2">
              <w:rPr>
                <w:sz w:val="24"/>
                <w:szCs w:val="24"/>
              </w:rPr>
              <w:lastRenderedPageBreak/>
              <w:t>CO3</w:t>
            </w:r>
          </w:p>
        </w:tc>
        <w:tc>
          <w:tcPr>
            <w:tcW w:w="478" w:type="pct"/>
            <w:gridSpan w:val="2"/>
          </w:tcPr>
          <w:p w:rsidR="00436828" w:rsidRPr="001471C2" w:rsidRDefault="00436828" w:rsidP="008C4B34">
            <w:pPr>
              <w:jc w:val="center"/>
              <w:rPr>
                <w:sz w:val="24"/>
                <w:szCs w:val="24"/>
              </w:rPr>
            </w:pPr>
            <w:r w:rsidRPr="001471C2">
              <w:rPr>
                <w:sz w:val="24"/>
                <w:szCs w:val="24"/>
              </w:rPr>
              <w:t>U</w:t>
            </w:r>
          </w:p>
        </w:tc>
        <w:tc>
          <w:tcPr>
            <w:tcW w:w="402" w:type="pct"/>
          </w:tcPr>
          <w:p w:rsidR="00436828" w:rsidRPr="001471C2" w:rsidRDefault="00436828" w:rsidP="008C4B34">
            <w:pPr>
              <w:jc w:val="center"/>
              <w:rPr>
                <w:sz w:val="24"/>
                <w:szCs w:val="24"/>
              </w:rPr>
            </w:pPr>
            <w:r w:rsidRPr="001471C2">
              <w:rPr>
                <w:sz w:val="24"/>
                <w:szCs w:val="24"/>
              </w:rPr>
              <w:t>1</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lastRenderedPageBreak/>
              <w:t>7.</w:t>
            </w:r>
          </w:p>
        </w:tc>
        <w:tc>
          <w:tcPr>
            <w:tcW w:w="3331" w:type="pct"/>
            <w:gridSpan w:val="3"/>
          </w:tcPr>
          <w:p w:rsidR="00436828" w:rsidRPr="001471C2" w:rsidRDefault="00436828" w:rsidP="008C4B34">
            <w:pPr>
              <w:rPr>
                <w:noProof/>
                <w:sz w:val="24"/>
                <w:szCs w:val="24"/>
                <w:lang w:eastAsia="zh-TW"/>
              </w:rPr>
            </w:pPr>
            <w:r w:rsidRPr="001471C2">
              <w:rPr>
                <w:noProof/>
                <w:sz w:val="24"/>
                <w:szCs w:val="24"/>
                <w:lang w:eastAsia="zh-TW"/>
              </w:rPr>
              <w:t>Recognize the output of the below program:</w:t>
            </w:r>
          </w:p>
          <w:p w:rsidR="00436828" w:rsidRPr="001471C2" w:rsidRDefault="00436828" w:rsidP="008C4B34">
            <w:pPr>
              <w:rPr>
                <w:noProof/>
                <w:sz w:val="24"/>
                <w:szCs w:val="24"/>
                <w:lang w:eastAsia="zh-TW"/>
              </w:rPr>
            </w:pPr>
            <w:r w:rsidRPr="001471C2">
              <w:rPr>
                <w:noProof/>
                <w:sz w:val="24"/>
                <w:szCs w:val="24"/>
                <w:lang w:eastAsia="zh-TW"/>
              </w:rPr>
              <w:t>public class Main extends Thread {</w:t>
            </w:r>
          </w:p>
          <w:p w:rsidR="00436828" w:rsidRPr="001471C2" w:rsidRDefault="00436828" w:rsidP="008C4B34">
            <w:pPr>
              <w:rPr>
                <w:noProof/>
                <w:sz w:val="24"/>
                <w:szCs w:val="24"/>
                <w:lang w:eastAsia="zh-TW"/>
              </w:rPr>
            </w:pPr>
            <w:r w:rsidRPr="001471C2">
              <w:rPr>
                <w:noProof/>
                <w:sz w:val="24"/>
                <w:szCs w:val="24"/>
                <w:lang w:eastAsia="zh-TW"/>
              </w:rPr>
              <w:t>public static void main(String[] args) {</w:t>
            </w:r>
          </w:p>
          <w:p w:rsidR="00436828" w:rsidRPr="001471C2" w:rsidRDefault="00436828" w:rsidP="008C4B34">
            <w:pPr>
              <w:rPr>
                <w:noProof/>
                <w:sz w:val="24"/>
                <w:szCs w:val="24"/>
                <w:lang w:eastAsia="zh-TW"/>
              </w:rPr>
            </w:pPr>
            <w:r w:rsidRPr="001471C2">
              <w:rPr>
                <w:noProof/>
                <w:sz w:val="24"/>
                <w:szCs w:val="24"/>
                <w:lang w:eastAsia="zh-TW"/>
              </w:rPr>
              <w:t>Main thread = new Main();</w:t>
            </w:r>
          </w:p>
          <w:p w:rsidR="00436828" w:rsidRPr="001471C2" w:rsidRDefault="00436828" w:rsidP="008C4B34">
            <w:pPr>
              <w:rPr>
                <w:noProof/>
                <w:sz w:val="24"/>
                <w:szCs w:val="24"/>
                <w:lang w:eastAsia="zh-TW"/>
              </w:rPr>
            </w:pPr>
            <w:r w:rsidRPr="001471C2">
              <w:rPr>
                <w:noProof/>
                <w:sz w:val="24"/>
                <w:szCs w:val="24"/>
                <w:lang w:eastAsia="zh-TW"/>
              </w:rPr>
              <w:t>thread.start();</w:t>
            </w:r>
          </w:p>
          <w:p w:rsidR="00436828" w:rsidRPr="001471C2" w:rsidRDefault="00436828" w:rsidP="008C4B34">
            <w:pPr>
              <w:rPr>
                <w:noProof/>
                <w:sz w:val="24"/>
                <w:szCs w:val="24"/>
                <w:lang w:eastAsia="zh-TW"/>
              </w:rPr>
            </w:pPr>
            <w:r w:rsidRPr="001471C2">
              <w:rPr>
                <w:noProof/>
                <w:sz w:val="24"/>
                <w:szCs w:val="24"/>
                <w:lang w:eastAsia="zh-TW"/>
              </w:rPr>
              <w:t>System.out.println(&amp;quot;This code is outside of the thread&amp;quot;);</w:t>
            </w:r>
          </w:p>
          <w:p w:rsidR="00436828" w:rsidRPr="001471C2" w:rsidRDefault="00436828" w:rsidP="008C4B34">
            <w:pPr>
              <w:rPr>
                <w:noProof/>
                <w:sz w:val="24"/>
                <w:szCs w:val="24"/>
                <w:lang w:eastAsia="zh-TW"/>
              </w:rPr>
            </w:pPr>
            <w:r w:rsidRPr="001471C2">
              <w:rPr>
                <w:noProof/>
                <w:sz w:val="24"/>
                <w:szCs w:val="24"/>
                <w:lang w:eastAsia="zh-TW"/>
              </w:rPr>
              <w:t>}</w:t>
            </w:r>
          </w:p>
          <w:p w:rsidR="00436828" w:rsidRPr="001471C2" w:rsidRDefault="00436828" w:rsidP="008C4B34">
            <w:pPr>
              <w:rPr>
                <w:noProof/>
                <w:sz w:val="24"/>
                <w:szCs w:val="24"/>
                <w:lang w:eastAsia="zh-TW"/>
              </w:rPr>
            </w:pPr>
            <w:r w:rsidRPr="001471C2">
              <w:rPr>
                <w:noProof/>
                <w:sz w:val="24"/>
                <w:szCs w:val="24"/>
                <w:lang w:eastAsia="zh-TW"/>
              </w:rPr>
              <w:t>public void run() {</w:t>
            </w:r>
          </w:p>
          <w:p w:rsidR="00436828" w:rsidRPr="001471C2" w:rsidRDefault="00436828" w:rsidP="008C4B34">
            <w:pPr>
              <w:rPr>
                <w:noProof/>
                <w:sz w:val="24"/>
                <w:szCs w:val="24"/>
                <w:lang w:eastAsia="zh-TW"/>
              </w:rPr>
            </w:pPr>
            <w:r w:rsidRPr="001471C2">
              <w:rPr>
                <w:noProof/>
                <w:sz w:val="24"/>
                <w:szCs w:val="24"/>
                <w:lang w:eastAsia="zh-TW"/>
              </w:rPr>
              <w:t>System.out.println(&amp;quot;This code is running in a thread&amp;quot;);</w:t>
            </w:r>
          </w:p>
          <w:p w:rsidR="00436828" w:rsidRPr="001471C2" w:rsidRDefault="00436828" w:rsidP="008C4B34">
            <w:pPr>
              <w:pStyle w:val="ListParagraph"/>
              <w:ind w:left="0"/>
              <w:rPr>
                <w:noProof/>
                <w:sz w:val="24"/>
                <w:szCs w:val="24"/>
                <w:lang w:eastAsia="zh-TW"/>
              </w:rPr>
            </w:pPr>
            <w:r w:rsidRPr="001471C2">
              <w:rPr>
                <w:noProof/>
                <w:sz w:val="24"/>
                <w:szCs w:val="24"/>
                <w:lang w:eastAsia="zh-TW"/>
              </w:rPr>
              <w:t>}</w:t>
            </w:r>
          </w:p>
          <w:p w:rsidR="00436828" w:rsidRPr="001471C2" w:rsidRDefault="00436828" w:rsidP="008C4B34">
            <w:pPr>
              <w:pStyle w:val="ListParagraph"/>
              <w:ind w:left="0"/>
              <w:rPr>
                <w:noProof/>
                <w:sz w:val="24"/>
                <w:szCs w:val="24"/>
                <w:lang w:eastAsia="zh-TW"/>
              </w:rPr>
            </w:pPr>
            <w:r w:rsidRPr="001471C2">
              <w:rPr>
                <w:noProof/>
                <w:sz w:val="24"/>
                <w:szCs w:val="24"/>
                <w:lang w:eastAsia="zh-TW"/>
              </w:rPr>
              <w:t>}</w:t>
            </w:r>
          </w:p>
        </w:tc>
        <w:tc>
          <w:tcPr>
            <w:tcW w:w="531" w:type="pct"/>
          </w:tcPr>
          <w:p w:rsidR="00436828" w:rsidRPr="001471C2" w:rsidRDefault="00436828" w:rsidP="008C4B34">
            <w:pPr>
              <w:jc w:val="center"/>
              <w:rPr>
                <w:sz w:val="24"/>
                <w:szCs w:val="24"/>
              </w:rPr>
            </w:pPr>
            <w:r w:rsidRPr="001471C2">
              <w:rPr>
                <w:sz w:val="24"/>
                <w:szCs w:val="24"/>
              </w:rPr>
              <w:t>CO4</w:t>
            </w:r>
          </w:p>
        </w:tc>
        <w:tc>
          <w:tcPr>
            <w:tcW w:w="478" w:type="pct"/>
            <w:gridSpan w:val="2"/>
          </w:tcPr>
          <w:p w:rsidR="00436828" w:rsidRPr="001471C2" w:rsidRDefault="00436828" w:rsidP="008C4B34">
            <w:pPr>
              <w:jc w:val="center"/>
              <w:rPr>
                <w:sz w:val="24"/>
                <w:szCs w:val="24"/>
              </w:rPr>
            </w:pPr>
            <w:r w:rsidRPr="001471C2">
              <w:rPr>
                <w:sz w:val="24"/>
                <w:szCs w:val="24"/>
              </w:rPr>
              <w:t>R</w:t>
            </w:r>
          </w:p>
        </w:tc>
        <w:tc>
          <w:tcPr>
            <w:tcW w:w="402" w:type="pct"/>
          </w:tcPr>
          <w:p w:rsidR="00436828" w:rsidRPr="001471C2" w:rsidRDefault="00436828" w:rsidP="008C4B34">
            <w:pPr>
              <w:jc w:val="center"/>
              <w:rPr>
                <w:sz w:val="24"/>
                <w:szCs w:val="24"/>
              </w:rPr>
            </w:pPr>
            <w:r w:rsidRPr="001471C2">
              <w:rPr>
                <w:sz w:val="24"/>
                <w:szCs w:val="24"/>
              </w:rPr>
              <w:t>1</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8.</w:t>
            </w:r>
          </w:p>
        </w:tc>
        <w:tc>
          <w:tcPr>
            <w:tcW w:w="3331" w:type="pct"/>
            <w:gridSpan w:val="3"/>
          </w:tcPr>
          <w:p w:rsidR="00436828" w:rsidRPr="001471C2" w:rsidRDefault="00436828" w:rsidP="008C4B34">
            <w:pPr>
              <w:spacing w:line="276" w:lineRule="auto"/>
              <w:rPr>
                <w:sz w:val="24"/>
                <w:szCs w:val="24"/>
              </w:rPr>
            </w:pPr>
            <w:r w:rsidRPr="001471C2">
              <w:rPr>
                <w:sz w:val="24"/>
                <w:szCs w:val="24"/>
              </w:rPr>
              <w:t>Name the technique that is used to allow only one thread to access the shared resource.</w:t>
            </w:r>
          </w:p>
        </w:tc>
        <w:tc>
          <w:tcPr>
            <w:tcW w:w="531" w:type="pct"/>
            <w:vAlign w:val="center"/>
          </w:tcPr>
          <w:p w:rsidR="00436828" w:rsidRPr="001471C2" w:rsidRDefault="00436828" w:rsidP="0083265A">
            <w:pPr>
              <w:jc w:val="center"/>
              <w:rPr>
                <w:sz w:val="24"/>
                <w:szCs w:val="24"/>
              </w:rPr>
            </w:pPr>
            <w:r w:rsidRPr="001471C2">
              <w:rPr>
                <w:sz w:val="24"/>
                <w:szCs w:val="24"/>
              </w:rPr>
              <w:t>CO4</w:t>
            </w:r>
          </w:p>
        </w:tc>
        <w:tc>
          <w:tcPr>
            <w:tcW w:w="478" w:type="pct"/>
            <w:gridSpan w:val="2"/>
          </w:tcPr>
          <w:p w:rsidR="00436828" w:rsidRPr="001471C2" w:rsidRDefault="00436828" w:rsidP="008C4B34">
            <w:pPr>
              <w:jc w:val="center"/>
              <w:rPr>
                <w:sz w:val="24"/>
                <w:szCs w:val="24"/>
              </w:rPr>
            </w:pPr>
            <w:r w:rsidRPr="001471C2">
              <w:rPr>
                <w:sz w:val="24"/>
                <w:szCs w:val="24"/>
              </w:rPr>
              <w:t>R</w:t>
            </w:r>
          </w:p>
        </w:tc>
        <w:tc>
          <w:tcPr>
            <w:tcW w:w="402" w:type="pct"/>
          </w:tcPr>
          <w:p w:rsidR="00436828" w:rsidRPr="001471C2" w:rsidRDefault="00436828" w:rsidP="008C4B34">
            <w:pPr>
              <w:jc w:val="center"/>
              <w:rPr>
                <w:sz w:val="24"/>
                <w:szCs w:val="24"/>
              </w:rPr>
            </w:pPr>
            <w:r w:rsidRPr="001471C2">
              <w:rPr>
                <w:sz w:val="24"/>
                <w:szCs w:val="24"/>
              </w:rPr>
              <w:t>1</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9.</w:t>
            </w:r>
          </w:p>
        </w:tc>
        <w:tc>
          <w:tcPr>
            <w:tcW w:w="3331" w:type="pct"/>
            <w:gridSpan w:val="3"/>
          </w:tcPr>
          <w:p w:rsidR="00436828" w:rsidRPr="001471C2" w:rsidRDefault="00436828" w:rsidP="008C4B34">
            <w:pPr>
              <w:pStyle w:val="ListParagraph"/>
              <w:ind w:left="0"/>
              <w:rPr>
                <w:noProof/>
                <w:sz w:val="24"/>
                <w:szCs w:val="24"/>
                <w:lang w:eastAsia="zh-TW"/>
              </w:rPr>
            </w:pPr>
            <w:r w:rsidRPr="001471C2">
              <w:rPr>
                <w:noProof/>
                <w:sz w:val="24"/>
                <w:szCs w:val="24"/>
                <w:lang w:eastAsia="zh-TW"/>
              </w:rPr>
              <w:t>Write the output of the following code:</w:t>
            </w:r>
          </w:p>
          <w:p w:rsidR="00436828" w:rsidRPr="001471C2" w:rsidRDefault="00436828" w:rsidP="008C4B34">
            <w:pPr>
              <w:rPr>
                <w:noProof/>
                <w:sz w:val="24"/>
                <w:szCs w:val="24"/>
                <w:lang w:eastAsia="zh-TW"/>
              </w:rPr>
            </w:pPr>
            <w:r w:rsidRPr="001471C2">
              <w:rPr>
                <w:noProof/>
                <w:sz w:val="24"/>
                <w:szCs w:val="24"/>
                <w:lang w:eastAsia="zh-TW"/>
              </w:rPr>
              <w:t>class Testimmutablestring{</w:t>
            </w:r>
          </w:p>
          <w:p w:rsidR="00436828" w:rsidRPr="001471C2" w:rsidRDefault="00436828" w:rsidP="008C4B34">
            <w:pPr>
              <w:rPr>
                <w:noProof/>
                <w:sz w:val="24"/>
                <w:szCs w:val="24"/>
                <w:lang w:eastAsia="zh-TW"/>
              </w:rPr>
            </w:pPr>
            <w:r w:rsidRPr="001471C2">
              <w:rPr>
                <w:noProof/>
                <w:sz w:val="24"/>
                <w:szCs w:val="24"/>
                <w:lang w:eastAsia="zh-TW"/>
              </w:rPr>
              <w:t>public static void main(String args[]){</w:t>
            </w:r>
          </w:p>
          <w:p w:rsidR="00436828" w:rsidRPr="001471C2" w:rsidRDefault="00436828" w:rsidP="008C4B34">
            <w:pPr>
              <w:rPr>
                <w:noProof/>
                <w:sz w:val="24"/>
                <w:szCs w:val="24"/>
                <w:lang w:eastAsia="zh-TW"/>
              </w:rPr>
            </w:pPr>
            <w:r w:rsidRPr="001471C2">
              <w:rPr>
                <w:noProof/>
                <w:sz w:val="24"/>
                <w:szCs w:val="24"/>
                <w:lang w:eastAsia="zh-TW"/>
              </w:rPr>
              <w:t>String s="Sachin";</w:t>
            </w:r>
          </w:p>
          <w:p w:rsidR="00436828" w:rsidRPr="001471C2" w:rsidRDefault="00436828" w:rsidP="008C4B34">
            <w:pPr>
              <w:rPr>
                <w:noProof/>
                <w:sz w:val="24"/>
                <w:szCs w:val="24"/>
                <w:lang w:eastAsia="zh-TW"/>
              </w:rPr>
            </w:pPr>
            <w:r w:rsidRPr="001471C2">
              <w:rPr>
                <w:noProof/>
                <w:sz w:val="24"/>
                <w:szCs w:val="24"/>
                <w:lang w:eastAsia="zh-TW"/>
              </w:rPr>
              <w:t>s.concat(" Tendulkar");</w:t>
            </w:r>
          </w:p>
          <w:p w:rsidR="00436828" w:rsidRPr="001471C2" w:rsidRDefault="00436828" w:rsidP="008C4B34">
            <w:pPr>
              <w:rPr>
                <w:noProof/>
                <w:sz w:val="24"/>
                <w:szCs w:val="24"/>
                <w:lang w:eastAsia="zh-TW"/>
              </w:rPr>
            </w:pPr>
            <w:r w:rsidRPr="001471C2">
              <w:rPr>
                <w:noProof/>
                <w:sz w:val="24"/>
                <w:szCs w:val="24"/>
                <w:lang w:eastAsia="zh-TW"/>
              </w:rPr>
              <w:t>System.out.println(s);</w:t>
            </w:r>
          </w:p>
          <w:p w:rsidR="00436828" w:rsidRPr="001471C2" w:rsidRDefault="00436828" w:rsidP="008C4B34">
            <w:pPr>
              <w:rPr>
                <w:noProof/>
                <w:sz w:val="24"/>
                <w:szCs w:val="24"/>
                <w:lang w:eastAsia="zh-TW"/>
              </w:rPr>
            </w:pPr>
            <w:r w:rsidRPr="001471C2">
              <w:rPr>
                <w:noProof/>
                <w:sz w:val="24"/>
                <w:szCs w:val="24"/>
                <w:lang w:eastAsia="zh-TW"/>
              </w:rPr>
              <w:t>}</w:t>
            </w:r>
          </w:p>
          <w:p w:rsidR="00436828" w:rsidRPr="001471C2" w:rsidRDefault="00436828" w:rsidP="008C4B34">
            <w:pPr>
              <w:pStyle w:val="ListParagraph"/>
              <w:ind w:left="0"/>
              <w:rPr>
                <w:noProof/>
                <w:sz w:val="24"/>
                <w:szCs w:val="24"/>
                <w:lang w:eastAsia="zh-TW"/>
              </w:rPr>
            </w:pPr>
            <w:r w:rsidRPr="001471C2">
              <w:rPr>
                <w:noProof/>
                <w:sz w:val="24"/>
                <w:szCs w:val="24"/>
                <w:lang w:eastAsia="zh-TW"/>
              </w:rPr>
              <w:t>}</w:t>
            </w:r>
          </w:p>
        </w:tc>
        <w:tc>
          <w:tcPr>
            <w:tcW w:w="531" w:type="pct"/>
            <w:vAlign w:val="center"/>
          </w:tcPr>
          <w:p w:rsidR="00436828" w:rsidRPr="001471C2" w:rsidRDefault="00436828" w:rsidP="0083265A">
            <w:pPr>
              <w:jc w:val="center"/>
              <w:rPr>
                <w:sz w:val="24"/>
                <w:szCs w:val="24"/>
              </w:rPr>
            </w:pPr>
            <w:r w:rsidRPr="001471C2">
              <w:rPr>
                <w:sz w:val="24"/>
                <w:szCs w:val="24"/>
              </w:rPr>
              <w:t>CO5</w:t>
            </w:r>
          </w:p>
        </w:tc>
        <w:tc>
          <w:tcPr>
            <w:tcW w:w="478" w:type="pct"/>
            <w:gridSpan w:val="2"/>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1</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10.</w:t>
            </w:r>
          </w:p>
        </w:tc>
        <w:tc>
          <w:tcPr>
            <w:tcW w:w="3331" w:type="pct"/>
            <w:gridSpan w:val="3"/>
          </w:tcPr>
          <w:p w:rsidR="00436828" w:rsidRPr="001471C2" w:rsidRDefault="00436828" w:rsidP="008C4B34">
            <w:pPr>
              <w:rPr>
                <w:sz w:val="24"/>
                <w:szCs w:val="24"/>
              </w:rPr>
            </w:pPr>
            <w:r w:rsidRPr="001471C2">
              <w:rPr>
                <w:sz w:val="24"/>
                <w:szCs w:val="24"/>
              </w:rPr>
              <w:t>Write the syntax for creating a file in java</w:t>
            </w:r>
            <w:r>
              <w:rPr>
                <w:sz w:val="24"/>
                <w:szCs w:val="24"/>
              </w:rPr>
              <w:t>.</w:t>
            </w:r>
          </w:p>
        </w:tc>
        <w:tc>
          <w:tcPr>
            <w:tcW w:w="531" w:type="pct"/>
            <w:vAlign w:val="center"/>
          </w:tcPr>
          <w:p w:rsidR="00436828" w:rsidRPr="001471C2" w:rsidRDefault="00436828" w:rsidP="0083265A">
            <w:pPr>
              <w:jc w:val="center"/>
              <w:rPr>
                <w:sz w:val="24"/>
                <w:szCs w:val="24"/>
              </w:rPr>
            </w:pPr>
            <w:r w:rsidRPr="001471C2">
              <w:rPr>
                <w:sz w:val="24"/>
                <w:szCs w:val="24"/>
              </w:rPr>
              <w:t>CO5</w:t>
            </w:r>
          </w:p>
        </w:tc>
        <w:tc>
          <w:tcPr>
            <w:tcW w:w="478" w:type="pct"/>
            <w:gridSpan w:val="2"/>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1</w:t>
            </w:r>
          </w:p>
        </w:tc>
      </w:tr>
      <w:tr w:rsidR="00436828" w:rsidRPr="001471C2" w:rsidTr="008C4B34">
        <w:trPr>
          <w:trHeight w:val="552"/>
        </w:trPr>
        <w:tc>
          <w:tcPr>
            <w:tcW w:w="5000" w:type="pct"/>
            <w:gridSpan w:val="8"/>
          </w:tcPr>
          <w:p w:rsidR="00436828" w:rsidRPr="001471C2" w:rsidRDefault="00436828" w:rsidP="008C4B34">
            <w:pPr>
              <w:jc w:val="center"/>
              <w:rPr>
                <w:b/>
                <w:sz w:val="24"/>
                <w:szCs w:val="24"/>
                <w:u w:val="single"/>
              </w:rPr>
            </w:pPr>
            <w:r w:rsidRPr="001471C2">
              <w:rPr>
                <w:b/>
                <w:sz w:val="24"/>
                <w:szCs w:val="24"/>
                <w:u w:val="single"/>
              </w:rPr>
              <w:t>PART – B (6 X 3 = 18 MARKS)</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11.</w:t>
            </w:r>
          </w:p>
        </w:tc>
        <w:tc>
          <w:tcPr>
            <w:tcW w:w="3331" w:type="pct"/>
            <w:gridSpan w:val="3"/>
          </w:tcPr>
          <w:p w:rsidR="00436828" w:rsidRPr="001471C2" w:rsidRDefault="00436828" w:rsidP="008C4B34">
            <w:pPr>
              <w:spacing w:after="120" w:line="276" w:lineRule="auto"/>
              <w:jc w:val="both"/>
              <w:rPr>
                <w:sz w:val="24"/>
                <w:szCs w:val="24"/>
              </w:rPr>
            </w:pPr>
            <w:r w:rsidRPr="001471C2">
              <w:rPr>
                <w:sz w:val="24"/>
                <w:szCs w:val="24"/>
              </w:rPr>
              <w:t>Write a java program to find the sum of ‘n’ numbers.</w:t>
            </w:r>
          </w:p>
        </w:tc>
        <w:tc>
          <w:tcPr>
            <w:tcW w:w="542" w:type="pct"/>
            <w:gridSpan w:val="2"/>
          </w:tcPr>
          <w:p w:rsidR="00436828" w:rsidRPr="001471C2" w:rsidRDefault="00436828" w:rsidP="008C4B34">
            <w:pPr>
              <w:jc w:val="center"/>
              <w:rPr>
                <w:sz w:val="24"/>
                <w:szCs w:val="24"/>
              </w:rPr>
            </w:pPr>
            <w:r w:rsidRPr="001471C2">
              <w:rPr>
                <w:sz w:val="24"/>
                <w:szCs w:val="24"/>
              </w:rPr>
              <w:t>CO1</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3</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12.</w:t>
            </w:r>
          </w:p>
        </w:tc>
        <w:tc>
          <w:tcPr>
            <w:tcW w:w="3331" w:type="pct"/>
            <w:gridSpan w:val="3"/>
          </w:tcPr>
          <w:p w:rsidR="00436828" w:rsidRPr="001471C2" w:rsidRDefault="00436828" w:rsidP="008C4B34">
            <w:pPr>
              <w:jc w:val="both"/>
              <w:rPr>
                <w:sz w:val="24"/>
                <w:szCs w:val="24"/>
              </w:rPr>
            </w:pPr>
            <w:r w:rsidRPr="001471C2">
              <w:rPr>
                <w:sz w:val="24"/>
                <w:szCs w:val="24"/>
              </w:rPr>
              <w:t>Demonstrate a java program to store 5 numbers in an array and display only the odd numbers.</w:t>
            </w:r>
          </w:p>
        </w:tc>
        <w:tc>
          <w:tcPr>
            <w:tcW w:w="542" w:type="pct"/>
            <w:gridSpan w:val="2"/>
          </w:tcPr>
          <w:p w:rsidR="00436828" w:rsidRPr="001471C2" w:rsidRDefault="00436828" w:rsidP="008C4B34">
            <w:pPr>
              <w:jc w:val="center"/>
              <w:rPr>
                <w:sz w:val="24"/>
                <w:szCs w:val="24"/>
              </w:rPr>
            </w:pPr>
            <w:r w:rsidRPr="001471C2">
              <w:rPr>
                <w:sz w:val="24"/>
                <w:szCs w:val="24"/>
              </w:rPr>
              <w:t>CO2</w:t>
            </w:r>
          </w:p>
        </w:tc>
        <w:tc>
          <w:tcPr>
            <w:tcW w:w="467" w:type="pct"/>
          </w:tcPr>
          <w:p w:rsidR="00436828" w:rsidRPr="001471C2" w:rsidRDefault="00436828" w:rsidP="008C4B34">
            <w:pPr>
              <w:jc w:val="center"/>
              <w:rPr>
                <w:sz w:val="24"/>
                <w:szCs w:val="24"/>
              </w:rPr>
            </w:pPr>
            <w:r w:rsidRPr="001471C2">
              <w:rPr>
                <w:sz w:val="24"/>
                <w:szCs w:val="24"/>
              </w:rPr>
              <w:t>U</w:t>
            </w:r>
          </w:p>
        </w:tc>
        <w:tc>
          <w:tcPr>
            <w:tcW w:w="402" w:type="pct"/>
          </w:tcPr>
          <w:p w:rsidR="00436828" w:rsidRPr="001471C2" w:rsidRDefault="00436828" w:rsidP="008C4B34">
            <w:pPr>
              <w:jc w:val="center"/>
              <w:rPr>
                <w:sz w:val="24"/>
                <w:szCs w:val="24"/>
              </w:rPr>
            </w:pPr>
            <w:r w:rsidRPr="001471C2">
              <w:rPr>
                <w:sz w:val="24"/>
                <w:szCs w:val="24"/>
              </w:rPr>
              <w:t>3</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13.</w:t>
            </w:r>
          </w:p>
        </w:tc>
        <w:tc>
          <w:tcPr>
            <w:tcW w:w="3331" w:type="pct"/>
            <w:gridSpan w:val="3"/>
          </w:tcPr>
          <w:p w:rsidR="00436828" w:rsidRPr="001471C2" w:rsidRDefault="00436828" w:rsidP="008C4B34">
            <w:pPr>
              <w:spacing w:after="120" w:line="276" w:lineRule="auto"/>
              <w:jc w:val="both"/>
              <w:rPr>
                <w:sz w:val="24"/>
                <w:szCs w:val="24"/>
              </w:rPr>
            </w:pPr>
            <w:r w:rsidRPr="001471C2">
              <w:rPr>
                <w:sz w:val="24"/>
                <w:szCs w:val="24"/>
              </w:rPr>
              <w:t>Illustrate a java program to illustrate the concept of Interface</w:t>
            </w:r>
            <w:r>
              <w:rPr>
                <w:sz w:val="24"/>
                <w:szCs w:val="24"/>
              </w:rPr>
              <w:t>.</w:t>
            </w:r>
          </w:p>
        </w:tc>
        <w:tc>
          <w:tcPr>
            <w:tcW w:w="542" w:type="pct"/>
            <w:gridSpan w:val="2"/>
          </w:tcPr>
          <w:p w:rsidR="00436828" w:rsidRPr="001471C2" w:rsidRDefault="00436828" w:rsidP="008C4B34">
            <w:pPr>
              <w:jc w:val="center"/>
              <w:rPr>
                <w:sz w:val="24"/>
                <w:szCs w:val="24"/>
              </w:rPr>
            </w:pPr>
            <w:r w:rsidRPr="001471C2">
              <w:rPr>
                <w:sz w:val="24"/>
                <w:szCs w:val="24"/>
              </w:rPr>
              <w:t>CO3</w:t>
            </w:r>
          </w:p>
        </w:tc>
        <w:tc>
          <w:tcPr>
            <w:tcW w:w="467" w:type="pct"/>
          </w:tcPr>
          <w:p w:rsidR="00436828" w:rsidRPr="001471C2" w:rsidRDefault="00436828" w:rsidP="008C4B34">
            <w:pPr>
              <w:jc w:val="center"/>
              <w:rPr>
                <w:sz w:val="24"/>
                <w:szCs w:val="24"/>
              </w:rPr>
            </w:pPr>
            <w:r w:rsidRPr="001471C2">
              <w:rPr>
                <w:sz w:val="24"/>
                <w:szCs w:val="24"/>
              </w:rPr>
              <w:t>U</w:t>
            </w:r>
          </w:p>
        </w:tc>
        <w:tc>
          <w:tcPr>
            <w:tcW w:w="402" w:type="pct"/>
          </w:tcPr>
          <w:p w:rsidR="00436828" w:rsidRPr="001471C2" w:rsidRDefault="00436828" w:rsidP="008C4B34">
            <w:pPr>
              <w:jc w:val="center"/>
              <w:rPr>
                <w:sz w:val="24"/>
                <w:szCs w:val="24"/>
              </w:rPr>
            </w:pPr>
            <w:r w:rsidRPr="001471C2">
              <w:rPr>
                <w:sz w:val="24"/>
                <w:szCs w:val="24"/>
              </w:rPr>
              <w:t>3</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14.</w:t>
            </w:r>
          </w:p>
        </w:tc>
        <w:tc>
          <w:tcPr>
            <w:tcW w:w="3331" w:type="pct"/>
            <w:gridSpan w:val="3"/>
          </w:tcPr>
          <w:p w:rsidR="00436828" w:rsidRPr="001471C2" w:rsidRDefault="00436828" w:rsidP="008C4B34">
            <w:pPr>
              <w:spacing w:line="276" w:lineRule="auto"/>
              <w:jc w:val="both"/>
              <w:rPr>
                <w:sz w:val="24"/>
                <w:szCs w:val="24"/>
              </w:rPr>
            </w:pPr>
            <w:r w:rsidRPr="001471C2">
              <w:rPr>
                <w:sz w:val="24"/>
                <w:szCs w:val="24"/>
              </w:rPr>
              <w:t>Sketch the Complete life cycle of a thread.</w:t>
            </w:r>
          </w:p>
        </w:tc>
        <w:tc>
          <w:tcPr>
            <w:tcW w:w="542" w:type="pct"/>
            <w:gridSpan w:val="2"/>
          </w:tcPr>
          <w:p w:rsidR="00436828" w:rsidRPr="001471C2" w:rsidRDefault="00436828" w:rsidP="008C4B34">
            <w:pPr>
              <w:jc w:val="center"/>
              <w:rPr>
                <w:sz w:val="24"/>
                <w:szCs w:val="24"/>
              </w:rPr>
            </w:pPr>
            <w:r w:rsidRPr="001471C2">
              <w:rPr>
                <w:sz w:val="24"/>
                <w:szCs w:val="24"/>
              </w:rPr>
              <w:t>CO4</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3</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15.</w:t>
            </w:r>
          </w:p>
        </w:tc>
        <w:tc>
          <w:tcPr>
            <w:tcW w:w="3331" w:type="pct"/>
            <w:gridSpan w:val="3"/>
          </w:tcPr>
          <w:p w:rsidR="00436828" w:rsidRPr="001471C2" w:rsidRDefault="00436828" w:rsidP="008C4B34">
            <w:pPr>
              <w:spacing w:after="120" w:line="276" w:lineRule="auto"/>
              <w:jc w:val="both"/>
              <w:rPr>
                <w:sz w:val="24"/>
                <w:szCs w:val="24"/>
              </w:rPr>
            </w:pPr>
            <w:r w:rsidRPr="001471C2">
              <w:rPr>
                <w:sz w:val="24"/>
                <w:szCs w:val="24"/>
              </w:rPr>
              <w:t>Write a simple java program to create 4 seasons of weather (Spring, Summer, Fall and Winter) using ENUM data type and display it.</w:t>
            </w:r>
          </w:p>
        </w:tc>
        <w:tc>
          <w:tcPr>
            <w:tcW w:w="542" w:type="pct"/>
            <w:gridSpan w:val="2"/>
          </w:tcPr>
          <w:p w:rsidR="00436828" w:rsidRPr="001471C2" w:rsidRDefault="00436828" w:rsidP="008C4B34">
            <w:pPr>
              <w:jc w:val="center"/>
              <w:rPr>
                <w:sz w:val="24"/>
                <w:szCs w:val="24"/>
              </w:rPr>
            </w:pPr>
            <w:r w:rsidRPr="001471C2">
              <w:rPr>
                <w:sz w:val="24"/>
                <w:szCs w:val="24"/>
              </w:rPr>
              <w:t>CO5</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3</w:t>
            </w:r>
          </w:p>
        </w:tc>
      </w:tr>
      <w:tr w:rsidR="00436828" w:rsidRPr="001471C2" w:rsidTr="008C4B34">
        <w:trPr>
          <w:trHeight w:val="397"/>
        </w:trPr>
        <w:tc>
          <w:tcPr>
            <w:tcW w:w="258" w:type="pct"/>
          </w:tcPr>
          <w:p w:rsidR="00436828" w:rsidRPr="001471C2" w:rsidRDefault="00436828" w:rsidP="008C4B34">
            <w:pPr>
              <w:jc w:val="center"/>
              <w:rPr>
                <w:sz w:val="24"/>
                <w:szCs w:val="24"/>
              </w:rPr>
            </w:pPr>
            <w:r w:rsidRPr="001471C2">
              <w:rPr>
                <w:sz w:val="24"/>
                <w:szCs w:val="24"/>
              </w:rPr>
              <w:t>16.</w:t>
            </w:r>
          </w:p>
        </w:tc>
        <w:tc>
          <w:tcPr>
            <w:tcW w:w="3331" w:type="pct"/>
            <w:gridSpan w:val="3"/>
          </w:tcPr>
          <w:p w:rsidR="00436828" w:rsidRPr="001471C2" w:rsidRDefault="00436828" w:rsidP="008C4B34">
            <w:pPr>
              <w:spacing w:line="276" w:lineRule="auto"/>
              <w:jc w:val="both"/>
              <w:rPr>
                <w:sz w:val="24"/>
                <w:szCs w:val="24"/>
              </w:rPr>
            </w:pPr>
            <w:r w:rsidRPr="001471C2">
              <w:rPr>
                <w:sz w:val="24"/>
                <w:szCs w:val="24"/>
              </w:rPr>
              <w:t>Discuss in detail about the following:</w:t>
            </w:r>
          </w:p>
          <w:p w:rsidR="00436828" w:rsidRPr="001471C2" w:rsidRDefault="00436828" w:rsidP="0073369B">
            <w:pPr>
              <w:pStyle w:val="ListParagraph"/>
              <w:numPr>
                <w:ilvl w:val="0"/>
                <w:numId w:val="14"/>
              </w:numPr>
              <w:spacing w:line="276" w:lineRule="auto"/>
              <w:jc w:val="both"/>
              <w:rPr>
                <w:sz w:val="24"/>
                <w:szCs w:val="24"/>
              </w:rPr>
            </w:pPr>
            <w:r w:rsidRPr="001471C2">
              <w:rPr>
                <w:sz w:val="24"/>
                <w:szCs w:val="24"/>
              </w:rPr>
              <w:t>Border</w:t>
            </w:r>
            <w:r>
              <w:rPr>
                <w:sz w:val="24"/>
                <w:szCs w:val="24"/>
              </w:rPr>
              <w:t xml:space="preserve"> </w:t>
            </w:r>
            <w:r w:rsidRPr="001471C2">
              <w:rPr>
                <w:sz w:val="24"/>
                <w:szCs w:val="24"/>
              </w:rPr>
              <w:t>Layout</w:t>
            </w:r>
          </w:p>
          <w:p w:rsidR="00436828" w:rsidRPr="001471C2" w:rsidRDefault="00436828" w:rsidP="0073369B">
            <w:pPr>
              <w:pStyle w:val="ListParagraph"/>
              <w:numPr>
                <w:ilvl w:val="0"/>
                <w:numId w:val="14"/>
              </w:numPr>
              <w:spacing w:line="276" w:lineRule="auto"/>
              <w:jc w:val="both"/>
              <w:rPr>
                <w:sz w:val="24"/>
                <w:szCs w:val="24"/>
              </w:rPr>
            </w:pPr>
            <w:r w:rsidRPr="001471C2">
              <w:rPr>
                <w:sz w:val="24"/>
                <w:szCs w:val="24"/>
              </w:rPr>
              <w:t>Grid</w:t>
            </w:r>
            <w:r>
              <w:rPr>
                <w:sz w:val="24"/>
                <w:szCs w:val="24"/>
              </w:rPr>
              <w:t xml:space="preserve"> </w:t>
            </w:r>
            <w:r w:rsidRPr="001471C2">
              <w:rPr>
                <w:sz w:val="24"/>
                <w:szCs w:val="24"/>
              </w:rPr>
              <w:t>Layout</w:t>
            </w:r>
          </w:p>
          <w:p w:rsidR="00436828" w:rsidRPr="001471C2" w:rsidRDefault="00436828" w:rsidP="0073369B">
            <w:pPr>
              <w:pStyle w:val="ListParagraph"/>
              <w:numPr>
                <w:ilvl w:val="0"/>
                <w:numId w:val="14"/>
              </w:numPr>
              <w:spacing w:line="276" w:lineRule="auto"/>
              <w:jc w:val="both"/>
              <w:rPr>
                <w:sz w:val="24"/>
                <w:szCs w:val="24"/>
              </w:rPr>
            </w:pPr>
            <w:r w:rsidRPr="001471C2">
              <w:rPr>
                <w:sz w:val="24"/>
                <w:szCs w:val="24"/>
              </w:rPr>
              <w:t>Flow</w:t>
            </w:r>
            <w:r>
              <w:rPr>
                <w:sz w:val="24"/>
                <w:szCs w:val="24"/>
              </w:rPr>
              <w:t xml:space="preserve"> </w:t>
            </w:r>
            <w:r w:rsidRPr="001471C2">
              <w:rPr>
                <w:sz w:val="24"/>
                <w:szCs w:val="24"/>
              </w:rPr>
              <w:t>Layout</w:t>
            </w:r>
          </w:p>
        </w:tc>
        <w:tc>
          <w:tcPr>
            <w:tcW w:w="542" w:type="pct"/>
            <w:gridSpan w:val="2"/>
          </w:tcPr>
          <w:p w:rsidR="00436828" w:rsidRPr="001471C2" w:rsidRDefault="00436828" w:rsidP="008C4B34">
            <w:pPr>
              <w:jc w:val="center"/>
              <w:rPr>
                <w:sz w:val="24"/>
                <w:szCs w:val="24"/>
              </w:rPr>
            </w:pPr>
            <w:r w:rsidRPr="001471C2">
              <w:rPr>
                <w:sz w:val="24"/>
                <w:szCs w:val="24"/>
              </w:rPr>
              <w:t>CO6</w:t>
            </w:r>
          </w:p>
        </w:tc>
        <w:tc>
          <w:tcPr>
            <w:tcW w:w="467" w:type="pct"/>
          </w:tcPr>
          <w:p w:rsidR="00436828" w:rsidRPr="001471C2" w:rsidRDefault="00436828" w:rsidP="008C4B34">
            <w:pPr>
              <w:jc w:val="center"/>
              <w:rPr>
                <w:sz w:val="24"/>
                <w:szCs w:val="24"/>
              </w:rPr>
            </w:pPr>
            <w:r w:rsidRPr="001471C2">
              <w:rPr>
                <w:sz w:val="24"/>
                <w:szCs w:val="24"/>
              </w:rPr>
              <w:t>U</w:t>
            </w:r>
          </w:p>
        </w:tc>
        <w:tc>
          <w:tcPr>
            <w:tcW w:w="402" w:type="pct"/>
          </w:tcPr>
          <w:p w:rsidR="00436828" w:rsidRPr="001471C2" w:rsidRDefault="00436828" w:rsidP="008C4B34">
            <w:pPr>
              <w:jc w:val="center"/>
              <w:rPr>
                <w:sz w:val="24"/>
                <w:szCs w:val="24"/>
              </w:rPr>
            </w:pPr>
            <w:r w:rsidRPr="001471C2">
              <w:rPr>
                <w:sz w:val="24"/>
                <w:szCs w:val="24"/>
              </w:rPr>
              <w:t>3</w:t>
            </w:r>
          </w:p>
        </w:tc>
      </w:tr>
      <w:tr w:rsidR="00436828" w:rsidRPr="001471C2" w:rsidTr="008C4B34">
        <w:trPr>
          <w:trHeight w:val="552"/>
        </w:trPr>
        <w:tc>
          <w:tcPr>
            <w:tcW w:w="5000" w:type="pct"/>
            <w:gridSpan w:val="8"/>
          </w:tcPr>
          <w:p w:rsidR="00436828" w:rsidRPr="001471C2" w:rsidRDefault="00436828" w:rsidP="008C4B34">
            <w:pPr>
              <w:jc w:val="center"/>
              <w:rPr>
                <w:b/>
                <w:sz w:val="24"/>
                <w:szCs w:val="24"/>
                <w:u w:val="single"/>
              </w:rPr>
            </w:pPr>
            <w:r w:rsidRPr="001471C2">
              <w:rPr>
                <w:b/>
                <w:sz w:val="24"/>
                <w:szCs w:val="24"/>
                <w:u w:val="single"/>
              </w:rPr>
              <w:t>PART – C (6 X 12 = 72 MARKS)</w:t>
            </w:r>
          </w:p>
          <w:p w:rsidR="00436828" w:rsidRPr="001471C2" w:rsidRDefault="00436828" w:rsidP="008C4B34">
            <w:pPr>
              <w:jc w:val="center"/>
              <w:rPr>
                <w:b/>
                <w:sz w:val="24"/>
                <w:szCs w:val="24"/>
              </w:rPr>
            </w:pPr>
            <w:r w:rsidRPr="001471C2">
              <w:rPr>
                <w:b/>
                <w:sz w:val="24"/>
                <w:szCs w:val="24"/>
              </w:rPr>
              <w:t>(Answer any five Questions from Q.No 17 to 23, Q.No 24 is Compulsory)</w:t>
            </w:r>
          </w:p>
        </w:tc>
      </w:tr>
      <w:tr w:rsidR="00436828" w:rsidRPr="001471C2" w:rsidTr="008C4B34">
        <w:trPr>
          <w:trHeight w:val="397"/>
        </w:trPr>
        <w:tc>
          <w:tcPr>
            <w:tcW w:w="269" w:type="pct"/>
            <w:gridSpan w:val="2"/>
          </w:tcPr>
          <w:p w:rsidR="00436828" w:rsidRPr="001471C2" w:rsidRDefault="00436828" w:rsidP="008C4B34">
            <w:pPr>
              <w:jc w:val="center"/>
              <w:rPr>
                <w:sz w:val="24"/>
                <w:szCs w:val="24"/>
              </w:rPr>
            </w:pPr>
            <w:r w:rsidRPr="001471C2">
              <w:rPr>
                <w:sz w:val="24"/>
                <w:szCs w:val="24"/>
              </w:rPr>
              <w:t>17.</w:t>
            </w:r>
          </w:p>
        </w:tc>
        <w:tc>
          <w:tcPr>
            <w:tcW w:w="258" w:type="pct"/>
          </w:tcPr>
          <w:p w:rsidR="00436828" w:rsidRPr="001471C2" w:rsidRDefault="00436828" w:rsidP="00155403">
            <w:pPr>
              <w:jc w:val="center"/>
              <w:rPr>
                <w:sz w:val="24"/>
                <w:szCs w:val="24"/>
              </w:rPr>
            </w:pPr>
            <w:r w:rsidRPr="001471C2">
              <w:rPr>
                <w:sz w:val="24"/>
                <w:szCs w:val="24"/>
              </w:rPr>
              <w:t>a.</w:t>
            </w:r>
          </w:p>
        </w:tc>
        <w:tc>
          <w:tcPr>
            <w:tcW w:w="3063" w:type="pct"/>
          </w:tcPr>
          <w:p w:rsidR="00436828" w:rsidRPr="001471C2" w:rsidRDefault="00436828" w:rsidP="007B7515">
            <w:pPr>
              <w:jc w:val="both"/>
              <w:rPr>
                <w:sz w:val="24"/>
                <w:szCs w:val="24"/>
              </w:rPr>
            </w:pPr>
            <w:r w:rsidRPr="001471C2">
              <w:rPr>
                <w:sz w:val="24"/>
                <w:szCs w:val="24"/>
              </w:rPr>
              <w:t>Develop a simple calculator using switch case for arithmetic</w:t>
            </w:r>
            <w:r>
              <w:rPr>
                <w:sz w:val="24"/>
                <w:szCs w:val="24"/>
              </w:rPr>
              <w:t xml:space="preserve"> </w:t>
            </w:r>
            <w:r w:rsidRPr="001471C2">
              <w:rPr>
                <w:sz w:val="24"/>
                <w:szCs w:val="24"/>
              </w:rPr>
              <w:t>Operators with a menu option.</w:t>
            </w:r>
          </w:p>
        </w:tc>
        <w:tc>
          <w:tcPr>
            <w:tcW w:w="542" w:type="pct"/>
            <w:gridSpan w:val="2"/>
          </w:tcPr>
          <w:p w:rsidR="00436828" w:rsidRPr="001471C2" w:rsidRDefault="00436828" w:rsidP="008C4B34">
            <w:pPr>
              <w:jc w:val="center"/>
              <w:rPr>
                <w:sz w:val="24"/>
                <w:szCs w:val="24"/>
              </w:rPr>
            </w:pPr>
            <w:r w:rsidRPr="001471C2">
              <w:rPr>
                <w:sz w:val="24"/>
                <w:szCs w:val="24"/>
              </w:rPr>
              <w:t>CO1</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8</w:t>
            </w:r>
          </w:p>
        </w:tc>
      </w:tr>
      <w:tr w:rsidR="00436828" w:rsidRPr="001471C2" w:rsidTr="008C4B34">
        <w:trPr>
          <w:trHeight w:val="397"/>
        </w:trPr>
        <w:tc>
          <w:tcPr>
            <w:tcW w:w="269" w:type="pct"/>
            <w:gridSpan w:val="2"/>
          </w:tcPr>
          <w:p w:rsidR="00436828" w:rsidRPr="001471C2" w:rsidRDefault="00436828" w:rsidP="008C4B34">
            <w:pPr>
              <w:jc w:val="center"/>
              <w:rPr>
                <w:sz w:val="24"/>
                <w:szCs w:val="24"/>
              </w:rPr>
            </w:pPr>
          </w:p>
        </w:tc>
        <w:tc>
          <w:tcPr>
            <w:tcW w:w="258" w:type="pct"/>
          </w:tcPr>
          <w:p w:rsidR="00436828" w:rsidRPr="001471C2" w:rsidRDefault="00436828" w:rsidP="00155403">
            <w:pPr>
              <w:jc w:val="center"/>
              <w:rPr>
                <w:sz w:val="24"/>
                <w:szCs w:val="24"/>
              </w:rPr>
            </w:pPr>
            <w:r w:rsidRPr="001471C2">
              <w:rPr>
                <w:sz w:val="24"/>
                <w:szCs w:val="24"/>
              </w:rPr>
              <w:t>b.</w:t>
            </w:r>
          </w:p>
        </w:tc>
        <w:tc>
          <w:tcPr>
            <w:tcW w:w="3063" w:type="pct"/>
          </w:tcPr>
          <w:p w:rsidR="00436828" w:rsidRPr="001471C2" w:rsidRDefault="00436828" w:rsidP="00155403">
            <w:pPr>
              <w:jc w:val="both"/>
              <w:rPr>
                <w:sz w:val="24"/>
                <w:szCs w:val="24"/>
              </w:rPr>
            </w:pPr>
            <w:r w:rsidRPr="001471C2">
              <w:rPr>
                <w:sz w:val="24"/>
                <w:szCs w:val="24"/>
              </w:rPr>
              <w:t>Write a Java program to print the result of the following operations.</w:t>
            </w:r>
          </w:p>
          <w:p w:rsidR="00436828" w:rsidRPr="001471C2" w:rsidRDefault="00436828" w:rsidP="00155403">
            <w:pPr>
              <w:jc w:val="both"/>
              <w:rPr>
                <w:b/>
                <w:bCs/>
                <w:i/>
                <w:iCs/>
                <w:sz w:val="24"/>
                <w:szCs w:val="24"/>
              </w:rPr>
            </w:pPr>
            <w:r w:rsidRPr="001471C2">
              <w:rPr>
                <w:b/>
                <w:bCs/>
                <w:i/>
                <w:iCs/>
                <w:sz w:val="24"/>
                <w:szCs w:val="24"/>
              </w:rPr>
              <w:t>Test Data</w:t>
            </w:r>
          </w:p>
          <w:p w:rsidR="00436828" w:rsidRPr="001471C2" w:rsidRDefault="00436828" w:rsidP="00155403">
            <w:pPr>
              <w:rPr>
                <w:sz w:val="24"/>
                <w:szCs w:val="24"/>
              </w:rPr>
            </w:pPr>
            <w:r w:rsidRPr="001471C2">
              <w:rPr>
                <w:sz w:val="24"/>
                <w:szCs w:val="24"/>
              </w:rPr>
              <w:t>a. -5 + 8 * 6</w:t>
            </w:r>
            <w:r w:rsidRPr="001471C2">
              <w:rPr>
                <w:sz w:val="24"/>
                <w:szCs w:val="24"/>
              </w:rPr>
              <w:br/>
              <w:t>b. (55+9) % 9</w:t>
            </w:r>
            <w:r w:rsidRPr="001471C2">
              <w:rPr>
                <w:sz w:val="24"/>
                <w:szCs w:val="24"/>
              </w:rPr>
              <w:br/>
              <w:t>c. 20 + -3*5 / 8</w:t>
            </w:r>
            <w:r w:rsidRPr="001471C2">
              <w:rPr>
                <w:sz w:val="24"/>
                <w:szCs w:val="24"/>
              </w:rPr>
              <w:br/>
              <w:t>d. 5 + 15 / 3 * 2 - 8 % 3</w:t>
            </w:r>
          </w:p>
        </w:tc>
        <w:tc>
          <w:tcPr>
            <w:tcW w:w="542" w:type="pct"/>
            <w:gridSpan w:val="2"/>
          </w:tcPr>
          <w:p w:rsidR="00436828" w:rsidRPr="001471C2" w:rsidRDefault="00436828" w:rsidP="008C4B34">
            <w:pPr>
              <w:jc w:val="center"/>
              <w:rPr>
                <w:sz w:val="24"/>
                <w:szCs w:val="24"/>
              </w:rPr>
            </w:pPr>
            <w:r w:rsidRPr="001471C2">
              <w:rPr>
                <w:sz w:val="24"/>
                <w:szCs w:val="24"/>
              </w:rPr>
              <w:t>CO1</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4</w:t>
            </w:r>
          </w:p>
        </w:tc>
      </w:tr>
      <w:tr w:rsidR="00436828" w:rsidRPr="001471C2" w:rsidTr="008C4B34">
        <w:trPr>
          <w:trHeight w:val="397"/>
        </w:trPr>
        <w:tc>
          <w:tcPr>
            <w:tcW w:w="269" w:type="pct"/>
            <w:gridSpan w:val="2"/>
          </w:tcPr>
          <w:p w:rsidR="00436828" w:rsidRPr="001471C2" w:rsidRDefault="00436828" w:rsidP="008C4B34">
            <w:pPr>
              <w:jc w:val="center"/>
              <w:rPr>
                <w:sz w:val="24"/>
                <w:szCs w:val="24"/>
              </w:rPr>
            </w:pPr>
          </w:p>
        </w:tc>
        <w:tc>
          <w:tcPr>
            <w:tcW w:w="258" w:type="pct"/>
          </w:tcPr>
          <w:p w:rsidR="00436828" w:rsidRPr="001471C2" w:rsidRDefault="00436828" w:rsidP="00155403">
            <w:pPr>
              <w:jc w:val="center"/>
              <w:rPr>
                <w:sz w:val="24"/>
                <w:szCs w:val="24"/>
              </w:rPr>
            </w:pPr>
          </w:p>
        </w:tc>
        <w:tc>
          <w:tcPr>
            <w:tcW w:w="3063" w:type="pct"/>
          </w:tcPr>
          <w:p w:rsidR="00436828" w:rsidRPr="001471C2" w:rsidRDefault="00436828" w:rsidP="00155403">
            <w:pPr>
              <w:jc w:val="center"/>
              <w:rPr>
                <w:sz w:val="24"/>
                <w:szCs w:val="24"/>
              </w:rPr>
            </w:pPr>
          </w:p>
        </w:tc>
        <w:tc>
          <w:tcPr>
            <w:tcW w:w="542" w:type="pct"/>
            <w:gridSpan w:val="2"/>
          </w:tcPr>
          <w:p w:rsidR="00436828" w:rsidRPr="001471C2" w:rsidRDefault="00436828" w:rsidP="008C4B34">
            <w:pPr>
              <w:jc w:val="center"/>
              <w:rPr>
                <w:sz w:val="24"/>
                <w:szCs w:val="24"/>
              </w:rPr>
            </w:pPr>
          </w:p>
        </w:tc>
        <w:tc>
          <w:tcPr>
            <w:tcW w:w="467" w:type="pct"/>
          </w:tcPr>
          <w:p w:rsidR="00436828" w:rsidRPr="001471C2" w:rsidRDefault="00436828" w:rsidP="008C4B34">
            <w:pPr>
              <w:jc w:val="center"/>
              <w:rPr>
                <w:sz w:val="24"/>
                <w:szCs w:val="24"/>
              </w:rPr>
            </w:pPr>
          </w:p>
        </w:tc>
        <w:tc>
          <w:tcPr>
            <w:tcW w:w="402" w:type="pct"/>
          </w:tcPr>
          <w:p w:rsidR="00436828" w:rsidRPr="001471C2" w:rsidRDefault="00436828" w:rsidP="008C4B34">
            <w:pPr>
              <w:jc w:val="center"/>
              <w:rPr>
                <w:sz w:val="24"/>
                <w:szCs w:val="24"/>
              </w:rPr>
            </w:pPr>
          </w:p>
        </w:tc>
      </w:tr>
      <w:tr w:rsidR="00436828" w:rsidRPr="001471C2" w:rsidTr="008C4B34">
        <w:trPr>
          <w:trHeight w:val="397"/>
        </w:trPr>
        <w:tc>
          <w:tcPr>
            <w:tcW w:w="269" w:type="pct"/>
            <w:gridSpan w:val="2"/>
          </w:tcPr>
          <w:p w:rsidR="00436828" w:rsidRPr="001471C2" w:rsidRDefault="00436828" w:rsidP="008C4B34">
            <w:pPr>
              <w:jc w:val="center"/>
              <w:rPr>
                <w:sz w:val="24"/>
                <w:szCs w:val="24"/>
              </w:rPr>
            </w:pPr>
            <w:r w:rsidRPr="001471C2">
              <w:rPr>
                <w:sz w:val="24"/>
                <w:szCs w:val="24"/>
              </w:rPr>
              <w:t>18.</w:t>
            </w:r>
          </w:p>
        </w:tc>
        <w:tc>
          <w:tcPr>
            <w:tcW w:w="258" w:type="pct"/>
          </w:tcPr>
          <w:p w:rsidR="00436828" w:rsidRPr="001471C2" w:rsidRDefault="00436828" w:rsidP="00155403">
            <w:pPr>
              <w:jc w:val="center"/>
              <w:rPr>
                <w:sz w:val="24"/>
                <w:szCs w:val="24"/>
              </w:rPr>
            </w:pPr>
            <w:r w:rsidRPr="001471C2">
              <w:rPr>
                <w:sz w:val="24"/>
                <w:szCs w:val="24"/>
              </w:rPr>
              <w:t>a.</w:t>
            </w:r>
          </w:p>
        </w:tc>
        <w:tc>
          <w:tcPr>
            <w:tcW w:w="3063" w:type="pct"/>
          </w:tcPr>
          <w:p w:rsidR="00436828" w:rsidRPr="001471C2" w:rsidRDefault="00436828" w:rsidP="00155403">
            <w:pPr>
              <w:jc w:val="both"/>
              <w:rPr>
                <w:sz w:val="24"/>
                <w:szCs w:val="24"/>
              </w:rPr>
            </w:pPr>
            <w:r w:rsidRPr="001471C2">
              <w:rPr>
                <w:sz w:val="24"/>
                <w:szCs w:val="24"/>
              </w:rPr>
              <w:t>Discuss the different types of inheritance with an example program.</w:t>
            </w:r>
          </w:p>
        </w:tc>
        <w:tc>
          <w:tcPr>
            <w:tcW w:w="542" w:type="pct"/>
            <w:gridSpan w:val="2"/>
          </w:tcPr>
          <w:p w:rsidR="00436828" w:rsidRPr="001471C2" w:rsidRDefault="00436828" w:rsidP="008C4B34">
            <w:pPr>
              <w:jc w:val="center"/>
              <w:rPr>
                <w:sz w:val="24"/>
                <w:szCs w:val="24"/>
              </w:rPr>
            </w:pPr>
            <w:r w:rsidRPr="001471C2">
              <w:rPr>
                <w:sz w:val="24"/>
                <w:szCs w:val="24"/>
              </w:rPr>
              <w:t>CO2</w:t>
            </w:r>
          </w:p>
        </w:tc>
        <w:tc>
          <w:tcPr>
            <w:tcW w:w="467" w:type="pct"/>
          </w:tcPr>
          <w:p w:rsidR="00436828" w:rsidRPr="001471C2" w:rsidRDefault="00436828" w:rsidP="008C4B34">
            <w:pPr>
              <w:jc w:val="center"/>
              <w:rPr>
                <w:sz w:val="24"/>
                <w:szCs w:val="24"/>
              </w:rPr>
            </w:pPr>
            <w:r w:rsidRPr="001471C2">
              <w:rPr>
                <w:sz w:val="24"/>
                <w:szCs w:val="24"/>
              </w:rPr>
              <w:t>U</w:t>
            </w:r>
          </w:p>
        </w:tc>
        <w:tc>
          <w:tcPr>
            <w:tcW w:w="402" w:type="pct"/>
          </w:tcPr>
          <w:p w:rsidR="00436828" w:rsidRPr="001471C2" w:rsidRDefault="00436828" w:rsidP="008C4B34">
            <w:pPr>
              <w:jc w:val="center"/>
              <w:rPr>
                <w:sz w:val="24"/>
                <w:szCs w:val="24"/>
              </w:rPr>
            </w:pPr>
            <w:r w:rsidRPr="001471C2">
              <w:rPr>
                <w:sz w:val="24"/>
                <w:szCs w:val="24"/>
              </w:rPr>
              <w:t>8</w:t>
            </w:r>
          </w:p>
        </w:tc>
      </w:tr>
      <w:tr w:rsidR="00436828" w:rsidRPr="001471C2" w:rsidTr="008C4B34">
        <w:trPr>
          <w:trHeight w:val="397"/>
        </w:trPr>
        <w:tc>
          <w:tcPr>
            <w:tcW w:w="269" w:type="pct"/>
            <w:gridSpan w:val="2"/>
          </w:tcPr>
          <w:p w:rsidR="00436828" w:rsidRPr="001471C2" w:rsidRDefault="00436828" w:rsidP="008C4B34">
            <w:pPr>
              <w:jc w:val="center"/>
              <w:rPr>
                <w:sz w:val="24"/>
                <w:szCs w:val="24"/>
              </w:rPr>
            </w:pPr>
          </w:p>
        </w:tc>
        <w:tc>
          <w:tcPr>
            <w:tcW w:w="258" w:type="pct"/>
          </w:tcPr>
          <w:p w:rsidR="00436828" w:rsidRPr="001471C2" w:rsidRDefault="00436828" w:rsidP="00155403">
            <w:pPr>
              <w:jc w:val="center"/>
              <w:rPr>
                <w:sz w:val="24"/>
                <w:szCs w:val="24"/>
              </w:rPr>
            </w:pPr>
            <w:r w:rsidRPr="001471C2">
              <w:rPr>
                <w:sz w:val="24"/>
                <w:szCs w:val="24"/>
              </w:rPr>
              <w:t>b.</w:t>
            </w:r>
          </w:p>
        </w:tc>
        <w:tc>
          <w:tcPr>
            <w:tcW w:w="3063" w:type="pct"/>
          </w:tcPr>
          <w:p w:rsidR="00436828" w:rsidRPr="001471C2" w:rsidRDefault="00436828" w:rsidP="00155403">
            <w:pPr>
              <w:jc w:val="both"/>
              <w:rPr>
                <w:sz w:val="24"/>
                <w:szCs w:val="24"/>
              </w:rPr>
            </w:pPr>
            <w:r w:rsidRPr="001471C2">
              <w:rPr>
                <w:sz w:val="24"/>
                <w:szCs w:val="24"/>
              </w:rPr>
              <w:t>Write a java program to illustrate the concept of Method Overriding.</w:t>
            </w:r>
          </w:p>
        </w:tc>
        <w:tc>
          <w:tcPr>
            <w:tcW w:w="542" w:type="pct"/>
            <w:gridSpan w:val="2"/>
          </w:tcPr>
          <w:p w:rsidR="00436828" w:rsidRPr="001471C2" w:rsidRDefault="00436828" w:rsidP="008C4B34">
            <w:pPr>
              <w:jc w:val="center"/>
              <w:rPr>
                <w:sz w:val="24"/>
                <w:szCs w:val="24"/>
              </w:rPr>
            </w:pPr>
            <w:r w:rsidRPr="001471C2">
              <w:rPr>
                <w:sz w:val="24"/>
                <w:szCs w:val="24"/>
              </w:rPr>
              <w:t>CO2</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4</w:t>
            </w:r>
          </w:p>
        </w:tc>
      </w:tr>
      <w:tr w:rsidR="00436828" w:rsidRPr="001471C2" w:rsidTr="008C4B34">
        <w:trPr>
          <w:trHeight w:val="397"/>
        </w:trPr>
        <w:tc>
          <w:tcPr>
            <w:tcW w:w="269" w:type="pct"/>
            <w:gridSpan w:val="2"/>
          </w:tcPr>
          <w:p w:rsidR="00436828" w:rsidRPr="001471C2" w:rsidRDefault="00436828" w:rsidP="008C4B34">
            <w:pPr>
              <w:jc w:val="center"/>
              <w:rPr>
                <w:sz w:val="24"/>
                <w:szCs w:val="24"/>
              </w:rPr>
            </w:pPr>
          </w:p>
        </w:tc>
        <w:tc>
          <w:tcPr>
            <w:tcW w:w="258" w:type="pct"/>
          </w:tcPr>
          <w:p w:rsidR="00436828" w:rsidRPr="001471C2" w:rsidRDefault="00436828" w:rsidP="00155403">
            <w:pPr>
              <w:jc w:val="center"/>
              <w:rPr>
                <w:sz w:val="24"/>
                <w:szCs w:val="24"/>
              </w:rPr>
            </w:pPr>
          </w:p>
        </w:tc>
        <w:tc>
          <w:tcPr>
            <w:tcW w:w="3063" w:type="pct"/>
          </w:tcPr>
          <w:p w:rsidR="00436828" w:rsidRPr="001471C2" w:rsidRDefault="00436828" w:rsidP="00155403">
            <w:pPr>
              <w:jc w:val="center"/>
              <w:rPr>
                <w:sz w:val="24"/>
                <w:szCs w:val="24"/>
              </w:rPr>
            </w:pPr>
          </w:p>
        </w:tc>
        <w:tc>
          <w:tcPr>
            <w:tcW w:w="542" w:type="pct"/>
            <w:gridSpan w:val="2"/>
          </w:tcPr>
          <w:p w:rsidR="00436828" w:rsidRPr="001471C2" w:rsidRDefault="00436828" w:rsidP="008C4B34">
            <w:pPr>
              <w:jc w:val="center"/>
              <w:rPr>
                <w:sz w:val="24"/>
                <w:szCs w:val="24"/>
              </w:rPr>
            </w:pPr>
          </w:p>
        </w:tc>
        <w:tc>
          <w:tcPr>
            <w:tcW w:w="467" w:type="pct"/>
          </w:tcPr>
          <w:p w:rsidR="00436828" w:rsidRPr="001471C2" w:rsidRDefault="00436828" w:rsidP="008C4B34">
            <w:pPr>
              <w:jc w:val="center"/>
              <w:rPr>
                <w:sz w:val="24"/>
                <w:szCs w:val="24"/>
              </w:rPr>
            </w:pPr>
          </w:p>
        </w:tc>
        <w:tc>
          <w:tcPr>
            <w:tcW w:w="402" w:type="pct"/>
          </w:tcPr>
          <w:p w:rsidR="00436828" w:rsidRPr="001471C2" w:rsidRDefault="00436828" w:rsidP="008C4B34">
            <w:pPr>
              <w:jc w:val="center"/>
              <w:rPr>
                <w:sz w:val="24"/>
                <w:szCs w:val="24"/>
              </w:rPr>
            </w:pPr>
          </w:p>
        </w:tc>
      </w:tr>
      <w:tr w:rsidR="00436828" w:rsidRPr="001471C2" w:rsidTr="008C4B34">
        <w:trPr>
          <w:trHeight w:val="397"/>
        </w:trPr>
        <w:tc>
          <w:tcPr>
            <w:tcW w:w="269" w:type="pct"/>
            <w:gridSpan w:val="2"/>
          </w:tcPr>
          <w:p w:rsidR="00436828" w:rsidRPr="001471C2" w:rsidRDefault="00436828" w:rsidP="008C4B34">
            <w:pPr>
              <w:jc w:val="center"/>
              <w:rPr>
                <w:sz w:val="24"/>
                <w:szCs w:val="24"/>
              </w:rPr>
            </w:pPr>
            <w:r w:rsidRPr="001471C2">
              <w:rPr>
                <w:sz w:val="24"/>
                <w:szCs w:val="24"/>
              </w:rPr>
              <w:t>19.</w:t>
            </w:r>
          </w:p>
        </w:tc>
        <w:tc>
          <w:tcPr>
            <w:tcW w:w="258" w:type="pct"/>
          </w:tcPr>
          <w:p w:rsidR="00436828" w:rsidRPr="001471C2" w:rsidRDefault="00436828" w:rsidP="00155403">
            <w:pPr>
              <w:jc w:val="center"/>
              <w:rPr>
                <w:sz w:val="24"/>
                <w:szCs w:val="24"/>
              </w:rPr>
            </w:pPr>
            <w:r w:rsidRPr="001471C2">
              <w:rPr>
                <w:sz w:val="24"/>
                <w:szCs w:val="24"/>
              </w:rPr>
              <w:t>a.</w:t>
            </w:r>
          </w:p>
        </w:tc>
        <w:tc>
          <w:tcPr>
            <w:tcW w:w="3063" w:type="pct"/>
          </w:tcPr>
          <w:p w:rsidR="00436828" w:rsidRPr="001471C2" w:rsidRDefault="00436828" w:rsidP="00155403">
            <w:pPr>
              <w:jc w:val="both"/>
              <w:rPr>
                <w:sz w:val="24"/>
                <w:szCs w:val="24"/>
              </w:rPr>
            </w:pPr>
            <w:r w:rsidRPr="001471C2">
              <w:rPr>
                <w:sz w:val="24"/>
                <w:szCs w:val="24"/>
              </w:rPr>
              <w:t>Develop a java program for Shape interface having methods area () and perimeter (). Create 2 subclasses, Circle and Rectangle that implement the Shape interface. Write a class Sample with main method and demonstrate the area and perimeters of both the shape classes. You need to handle the values of length, breath, and radius in respective classes to calculate their area and perimeter.</w:t>
            </w:r>
          </w:p>
        </w:tc>
        <w:tc>
          <w:tcPr>
            <w:tcW w:w="542" w:type="pct"/>
            <w:gridSpan w:val="2"/>
          </w:tcPr>
          <w:p w:rsidR="00436828" w:rsidRPr="001471C2" w:rsidRDefault="00436828" w:rsidP="008C4B34">
            <w:pPr>
              <w:jc w:val="center"/>
              <w:rPr>
                <w:sz w:val="24"/>
                <w:szCs w:val="24"/>
              </w:rPr>
            </w:pPr>
            <w:r w:rsidRPr="001471C2">
              <w:rPr>
                <w:sz w:val="24"/>
                <w:szCs w:val="24"/>
              </w:rPr>
              <w:t>CO3</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8</w:t>
            </w:r>
          </w:p>
        </w:tc>
      </w:tr>
      <w:tr w:rsidR="00436828" w:rsidRPr="001471C2" w:rsidTr="008C4B34">
        <w:trPr>
          <w:trHeight w:val="397"/>
        </w:trPr>
        <w:tc>
          <w:tcPr>
            <w:tcW w:w="269" w:type="pct"/>
            <w:gridSpan w:val="2"/>
          </w:tcPr>
          <w:p w:rsidR="00436828" w:rsidRPr="001471C2" w:rsidRDefault="00436828" w:rsidP="00155403">
            <w:pPr>
              <w:jc w:val="center"/>
              <w:rPr>
                <w:sz w:val="24"/>
                <w:szCs w:val="24"/>
              </w:rPr>
            </w:pPr>
          </w:p>
        </w:tc>
        <w:tc>
          <w:tcPr>
            <w:tcW w:w="258" w:type="pct"/>
          </w:tcPr>
          <w:p w:rsidR="00436828" w:rsidRPr="001471C2" w:rsidRDefault="00436828" w:rsidP="00155403">
            <w:pPr>
              <w:jc w:val="center"/>
              <w:rPr>
                <w:sz w:val="24"/>
                <w:szCs w:val="24"/>
              </w:rPr>
            </w:pPr>
            <w:r w:rsidRPr="001471C2">
              <w:rPr>
                <w:sz w:val="24"/>
                <w:szCs w:val="24"/>
              </w:rPr>
              <w:t>b.</w:t>
            </w:r>
          </w:p>
        </w:tc>
        <w:tc>
          <w:tcPr>
            <w:tcW w:w="3063" w:type="pct"/>
          </w:tcPr>
          <w:p w:rsidR="00436828" w:rsidRPr="001471C2" w:rsidRDefault="00436828" w:rsidP="00155403">
            <w:pPr>
              <w:jc w:val="both"/>
              <w:rPr>
                <w:bCs/>
                <w:sz w:val="24"/>
                <w:szCs w:val="24"/>
              </w:rPr>
            </w:pPr>
            <w:r w:rsidRPr="001471C2">
              <w:rPr>
                <w:bCs/>
                <w:sz w:val="24"/>
                <w:szCs w:val="24"/>
              </w:rPr>
              <w:t>Illustrate</w:t>
            </w:r>
            <w:r>
              <w:rPr>
                <w:bCs/>
                <w:sz w:val="24"/>
                <w:szCs w:val="24"/>
              </w:rPr>
              <w:t xml:space="preserve"> </w:t>
            </w:r>
            <w:r w:rsidRPr="001471C2">
              <w:rPr>
                <w:bCs/>
                <w:sz w:val="24"/>
                <w:szCs w:val="24"/>
              </w:rPr>
              <w:t xml:space="preserve">a java program for package with package name as pack. Create a class called A inside pack with one method as msg() and display a welcome message inside msg() method. Create another class called B and invoke the package (pack) here. Write the main method in class B and display the result. </w:t>
            </w:r>
          </w:p>
        </w:tc>
        <w:tc>
          <w:tcPr>
            <w:tcW w:w="542" w:type="pct"/>
            <w:gridSpan w:val="2"/>
          </w:tcPr>
          <w:p w:rsidR="00436828" w:rsidRPr="001471C2" w:rsidRDefault="00436828" w:rsidP="008C4B34">
            <w:pPr>
              <w:jc w:val="center"/>
              <w:rPr>
                <w:sz w:val="24"/>
                <w:szCs w:val="24"/>
              </w:rPr>
            </w:pPr>
            <w:r w:rsidRPr="001471C2">
              <w:rPr>
                <w:sz w:val="24"/>
                <w:szCs w:val="24"/>
              </w:rPr>
              <w:t>CO3</w:t>
            </w:r>
          </w:p>
        </w:tc>
        <w:tc>
          <w:tcPr>
            <w:tcW w:w="467" w:type="pct"/>
          </w:tcPr>
          <w:p w:rsidR="00436828" w:rsidRPr="001471C2" w:rsidRDefault="00436828" w:rsidP="008C4B34">
            <w:pPr>
              <w:jc w:val="center"/>
              <w:rPr>
                <w:sz w:val="24"/>
                <w:szCs w:val="24"/>
              </w:rPr>
            </w:pPr>
            <w:r w:rsidRPr="001471C2">
              <w:rPr>
                <w:sz w:val="24"/>
                <w:szCs w:val="24"/>
              </w:rPr>
              <w:t>U</w:t>
            </w:r>
          </w:p>
        </w:tc>
        <w:tc>
          <w:tcPr>
            <w:tcW w:w="402" w:type="pct"/>
          </w:tcPr>
          <w:p w:rsidR="00436828" w:rsidRPr="001471C2" w:rsidRDefault="00436828" w:rsidP="008C4B34">
            <w:pPr>
              <w:jc w:val="center"/>
              <w:rPr>
                <w:sz w:val="24"/>
                <w:szCs w:val="24"/>
              </w:rPr>
            </w:pPr>
            <w:r w:rsidRPr="001471C2">
              <w:rPr>
                <w:sz w:val="24"/>
                <w:szCs w:val="24"/>
              </w:rPr>
              <w:t>4</w:t>
            </w:r>
          </w:p>
        </w:tc>
      </w:tr>
      <w:tr w:rsidR="00436828" w:rsidRPr="001471C2" w:rsidTr="008C4B34">
        <w:trPr>
          <w:trHeight w:val="397"/>
        </w:trPr>
        <w:tc>
          <w:tcPr>
            <w:tcW w:w="269" w:type="pct"/>
            <w:gridSpan w:val="2"/>
          </w:tcPr>
          <w:p w:rsidR="00436828" w:rsidRPr="001471C2" w:rsidRDefault="00436828" w:rsidP="00155403">
            <w:pPr>
              <w:rPr>
                <w:sz w:val="24"/>
                <w:szCs w:val="24"/>
              </w:rPr>
            </w:pPr>
          </w:p>
        </w:tc>
        <w:tc>
          <w:tcPr>
            <w:tcW w:w="258" w:type="pct"/>
          </w:tcPr>
          <w:p w:rsidR="00436828" w:rsidRPr="001471C2" w:rsidRDefault="00436828" w:rsidP="00155403">
            <w:pPr>
              <w:jc w:val="center"/>
              <w:rPr>
                <w:sz w:val="24"/>
                <w:szCs w:val="24"/>
              </w:rPr>
            </w:pPr>
          </w:p>
        </w:tc>
        <w:tc>
          <w:tcPr>
            <w:tcW w:w="3063" w:type="pct"/>
          </w:tcPr>
          <w:p w:rsidR="00436828" w:rsidRPr="001471C2" w:rsidRDefault="00436828" w:rsidP="00155403">
            <w:pPr>
              <w:jc w:val="center"/>
              <w:rPr>
                <w:sz w:val="24"/>
                <w:szCs w:val="24"/>
              </w:rPr>
            </w:pPr>
          </w:p>
        </w:tc>
        <w:tc>
          <w:tcPr>
            <w:tcW w:w="542" w:type="pct"/>
            <w:gridSpan w:val="2"/>
          </w:tcPr>
          <w:p w:rsidR="00436828" w:rsidRPr="001471C2" w:rsidRDefault="00436828" w:rsidP="008C4B34">
            <w:pPr>
              <w:jc w:val="center"/>
              <w:rPr>
                <w:sz w:val="24"/>
                <w:szCs w:val="24"/>
              </w:rPr>
            </w:pPr>
          </w:p>
        </w:tc>
        <w:tc>
          <w:tcPr>
            <w:tcW w:w="467" w:type="pct"/>
          </w:tcPr>
          <w:p w:rsidR="00436828" w:rsidRPr="001471C2" w:rsidRDefault="00436828" w:rsidP="008C4B34">
            <w:pPr>
              <w:jc w:val="center"/>
              <w:rPr>
                <w:sz w:val="24"/>
                <w:szCs w:val="24"/>
              </w:rPr>
            </w:pPr>
          </w:p>
        </w:tc>
        <w:tc>
          <w:tcPr>
            <w:tcW w:w="402" w:type="pct"/>
          </w:tcPr>
          <w:p w:rsidR="00436828" w:rsidRPr="001471C2" w:rsidRDefault="00436828" w:rsidP="008C4B34">
            <w:pPr>
              <w:jc w:val="center"/>
              <w:rPr>
                <w:sz w:val="24"/>
                <w:szCs w:val="24"/>
              </w:rPr>
            </w:pPr>
          </w:p>
        </w:tc>
      </w:tr>
      <w:tr w:rsidR="00436828" w:rsidRPr="001471C2" w:rsidTr="008C4B34">
        <w:trPr>
          <w:trHeight w:val="397"/>
        </w:trPr>
        <w:tc>
          <w:tcPr>
            <w:tcW w:w="269" w:type="pct"/>
            <w:gridSpan w:val="2"/>
          </w:tcPr>
          <w:p w:rsidR="00436828" w:rsidRPr="001471C2" w:rsidRDefault="00436828" w:rsidP="00155403">
            <w:pPr>
              <w:jc w:val="center"/>
              <w:rPr>
                <w:sz w:val="24"/>
                <w:szCs w:val="24"/>
              </w:rPr>
            </w:pPr>
            <w:r w:rsidRPr="001471C2">
              <w:rPr>
                <w:sz w:val="24"/>
                <w:szCs w:val="24"/>
              </w:rPr>
              <w:t>20.</w:t>
            </w:r>
          </w:p>
        </w:tc>
        <w:tc>
          <w:tcPr>
            <w:tcW w:w="258" w:type="pct"/>
          </w:tcPr>
          <w:p w:rsidR="00436828" w:rsidRPr="001471C2" w:rsidRDefault="00436828" w:rsidP="00155403">
            <w:pPr>
              <w:jc w:val="center"/>
              <w:rPr>
                <w:sz w:val="24"/>
                <w:szCs w:val="24"/>
              </w:rPr>
            </w:pPr>
            <w:r w:rsidRPr="001471C2">
              <w:rPr>
                <w:sz w:val="24"/>
                <w:szCs w:val="24"/>
              </w:rPr>
              <w:t>a.</w:t>
            </w:r>
          </w:p>
        </w:tc>
        <w:tc>
          <w:tcPr>
            <w:tcW w:w="3063" w:type="pct"/>
          </w:tcPr>
          <w:p w:rsidR="00436828" w:rsidRPr="001471C2" w:rsidRDefault="00436828" w:rsidP="001471C2">
            <w:pPr>
              <w:jc w:val="both"/>
              <w:rPr>
                <w:sz w:val="24"/>
                <w:szCs w:val="24"/>
              </w:rPr>
            </w:pPr>
            <w:r w:rsidRPr="001471C2">
              <w:rPr>
                <w:sz w:val="24"/>
                <w:szCs w:val="24"/>
              </w:rPr>
              <w:t xml:space="preserve">Describe in detail </w:t>
            </w:r>
            <w:r>
              <w:rPr>
                <w:sz w:val="24"/>
                <w:szCs w:val="24"/>
              </w:rPr>
              <w:t>the</w:t>
            </w:r>
            <w:r w:rsidRPr="001471C2">
              <w:rPr>
                <w:sz w:val="24"/>
                <w:szCs w:val="24"/>
              </w:rPr>
              <w:t xml:space="preserve"> Exception Handling with an example program</w:t>
            </w:r>
            <w:r>
              <w:rPr>
                <w:sz w:val="24"/>
                <w:szCs w:val="24"/>
              </w:rPr>
              <w:t>.</w:t>
            </w:r>
          </w:p>
        </w:tc>
        <w:tc>
          <w:tcPr>
            <w:tcW w:w="542" w:type="pct"/>
            <w:gridSpan w:val="2"/>
          </w:tcPr>
          <w:p w:rsidR="00436828" w:rsidRPr="001471C2" w:rsidRDefault="00436828" w:rsidP="008C4B34">
            <w:pPr>
              <w:jc w:val="center"/>
              <w:rPr>
                <w:sz w:val="24"/>
                <w:szCs w:val="24"/>
              </w:rPr>
            </w:pPr>
            <w:r w:rsidRPr="001471C2">
              <w:rPr>
                <w:sz w:val="24"/>
                <w:szCs w:val="24"/>
              </w:rPr>
              <w:t>CO4</w:t>
            </w:r>
          </w:p>
        </w:tc>
        <w:tc>
          <w:tcPr>
            <w:tcW w:w="467" w:type="pct"/>
          </w:tcPr>
          <w:p w:rsidR="00436828" w:rsidRPr="001471C2" w:rsidRDefault="00436828" w:rsidP="008C4B34">
            <w:pPr>
              <w:jc w:val="center"/>
              <w:rPr>
                <w:sz w:val="24"/>
                <w:szCs w:val="24"/>
              </w:rPr>
            </w:pPr>
            <w:r w:rsidRPr="001471C2">
              <w:rPr>
                <w:sz w:val="24"/>
                <w:szCs w:val="24"/>
              </w:rPr>
              <w:t>U</w:t>
            </w:r>
          </w:p>
        </w:tc>
        <w:tc>
          <w:tcPr>
            <w:tcW w:w="402" w:type="pct"/>
          </w:tcPr>
          <w:p w:rsidR="00436828" w:rsidRPr="001471C2" w:rsidRDefault="00436828" w:rsidP="008C4B34">
            <w:pPr>
              <w:jc w:val="center"/>
              <w:rPr>
                <w:sz w:val="24"/>
                <w:szCs w:val="24"/>
              </w:rPr>
            </w:pPr>
            <w:r w:rsidRPr="001471C2">
              <w:rPr>
                <w:sz w:val="24"/>
                <w:szCs w:val="24"/>
              </w:rPr>
              <w:t>8</w:t>
            </w:r>
          </w:p>
        </w:tc>
      </w:tr>
      <w:tr w:rsidR="00436828" w:rsidRPr="001471C2" w:rsidTr="008C4B34">
        <w:trPr>
          <w:trHeight w:val="397"/>
        </w:trPr>
        <w:tc>
          <w:tcPr>
            <w:tcW w:w="269" w:type="pct"/>
            <w:gridSpan w:val="2"/>
          </w:tcPr>
          <w:p w:rsidR="00436828" w:rsidRPr="001471C2" w:rsidRDefault="00436828" w:rsidP="00D819AB">
            <w:pPr>
              <w:jc w:val="center"/>
              <w:rPr>
                <w:sz w:val="24"/>
                <w:szCs w:val="24"/>
              </w:rPr>
            </w:pPr>
          </w:p>
        </w:tc>
        <w:tc>
          <w:tcPr>
            <w:tcW w:w="258" w:type="pct"/>
          </w:tcPr>
          <w:p w:rsidR="00436828" w:rsidRPr="001471C2" w:rsidRDefault="00436828" w:rsidP="00D819AB">
            <w:pPr>
              <w:jc w:val="center"/>
              <w:rPr>
                <w:sz w:val="24"/>
                <w:szCs w:val="24"/>
              </w:rPr>
            </w:pPr>
            <w:r w:rsidRPr="001471C2">
              <w:rPr>
                <w:sz w:val="24"/>
                <w:szCs w:val="24"/>
              </w:rPr>
              <w:t>b.</w:t>
            </w:r>
          </w:p>
        </w:tc>
        <w:tc>
          <w:tcPr>
            <w:tcW w:w="3063" w:type="pct"/>
          </w:tcPr>
          <w:p w:rsidR="00436828" w:rsidRPr="001471C2" w:rsidRDefault="00436828" w:rsidP="00D819AB">
            <w:pPr>
              <w:jc w:val="both"/>
              <w:rPr>
                <w:bCs/>
                <w:sz w:val="24"/>
                <w:szCs w:val="24"/>
              </w:rPr>
            </w:pPr>
            <w:r w:rsidRPr="001471C2">
              <w:rPr>
                <w:bCs/>
                <w:sz w:val="24"/>
                <w:szCs w:val="24"/>
              </w:rPr>
              <w:t>Write a java program to illustrate the concept of Synchronization</w:t>
            </w:r>
            <w:r>
              <w:rPr>
                <w:bCs/>
                <w:sz w:val="24"/>
                <w:szCs w:val="24"/>
              </w:rPr>
              <w:t>.</w:t>
            </w:r>
          </w:p>
        </w:tc>
        <w:tc>
          <w:tcPr>
            <w:tcW w:w="542" w:type="pct"/>
            <w:gridSpan w:val="2"/>
          </w:tcPr>
          <w:p w:rsidR="00436828" w:rsidRPr="001471C2" w:rsidRDefault="00436828" w:rsidP="008C4B34">
            <w:pPr>
              <w:jc w:val="center"/>
              <w:rPr>
                <w:sz w:val="24"/>
                <w:szCs w:val="24"/>
              </w:rPr>
            </w:pPr>
            <w:r w:rsidRPr="001471C2">
              <w:rPr>
                <w:sz w:val="24"/>
                <w:szCs w:val="24"/>
              </w:rPr>
              <w:t>CO4</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4</w:t>
            </w:r>
          </w:p>
        </w:tc>
      </w:tr>
      <w:tr w:rsidR="00436828" w:rsidRPr="001471C2" w:rsidTr="008C4B34">
        <w:trPr>
          <w:trHeight w:val="397"/>
        </w:trPr>
        <w:tc>
          <w:tcPr>
            <w:tcW w:w="269" w:type="pct"/>
            <w:gridSpan w:val="2"/>
          </w:tcPr>
          <w:p w:rsidR="00436828" w:rsidRPr="001471C2" w:rsidRDefault="00436828" w:rsidP="00D819AB">
            <w:pPr>
              <w:jc w:val="center"/>
              <w:rPr>
                <w:sz w:val="24"/>
                <w:szCs w:val="24"/>
              </w:rPr>
            </w:pPr>
          </w:p>
        </w:tc>
        <w:tc>
          <w:tcPr>
            <w:tcW w:w="258" w:type="pct"/>
          </w:tcPr>
          <w:p w:rsidR="00436828" w:rsidRPr="001471C2" w:rsidRDefault="00436828" w:rsidP="00D819AB">
            <w:pPr>
              <w:jc w:val="center"/>
              <w:rPr>
                <w:sz w:val="24"/>
                <w:szCs w:val="24"/>
              </w:rPr>
            </w:pPr>
          </w:p>
        </w:tc>
        <w:tc>
          <w:tcPr>
            <w:tcW w:w="3063" w:type="pct"/>
          </w:tcPr>
          <w:p w:rsidR="00436828" w:rsidRPr="001471C2" w:rsidRDefault="00436828" w:rsidP="00D819AB">
            <w:pPr>
              <w:jc w:val="center"/>
              <w:rPr>
                <w:sz w:val="24"/>
                <w:szCs w:val="24"/>
              </w:rPr>
            </w:pPr>
          </w:p>
        </w:tc>
        <w:tc>
          <w:tcPr>
            <w:tcW w:w="542" w:type="pct"/>
            <w:gridSpan w:val="2"/>
          </w:tcPr>
          <w:p w:rsidR="00436828" w:rsidRPr="001471C2" w:rsidRDefault="00436828" w:rsidP="008C4B34">
            <w:pPr>
              <w:jc w:val="center"/>
              <w:rPr>
                <w:sz w:val="24"/>
                <w:szCs w:val="24"/>
              </w:rPr>
            </w:pPr>
          </w:p>
        </w:tc>
        <w:tc>
          <w:tcPr>
            <w:tcW w:w="467" w:type="pct"/>
          </w:tcPr>
          <w:p w:rsidR="00436828" w:rsidRPr="001471C2" w:rsidRDefault="00436828" w:rsidP="008C4B34">
            <w:pPr>
              <w:jc w:val="center"/>
              <w:rPr>
                <w:sz w:val="24"/>
                <w:szCs w:val="24"/>
              </w:rPr>
            </w:pPr>
          </w:p>
        </w:tc>
        <w:tc>
          <w:tcPr>
            <w:tcW w:w="402" w:type="pct"/>
          </w:tcPr>
          <w:p w:rsidR="00436828" w:rsidRPr="001471C2" w:rsidRDefault="00436828" w:rsidP="008C4B34">
            <w:pPr>
              <w:jc w:val="center"/>
              <w:rPr>
                <w:sz w:val="24"/>
                <w:szCs w:val="24"/>
              </w:rPr>
            </w:pPr>
          </w:p>
        </w:tc>
      </w:tr>
      <w:tr w:rsidR="00436828" w:rsidRPr="001471C2" w:rsidTr="008C4B34">
        <w:trPr>
          <w:trHeight w:val="397"/>
        </w:trPr>
        <w:tc>
          <w:tcPr>
            <w:tcW w:w="269" w:type="pct"/>
            <w:gridSpan w:val="2"/>
          </w:tcPr>
          <w:p w:rsidR="00436828" w:rsidRPr="001471C2" w:rsidRDefault="00436828" w:rsidP="00A9702D">
            <w:pPr>
              <w:jc w:val="center"/>
              <w:rPr>
                <w:sz w:val="24"/>
                <w:szCs w:val="24"/>
              </w:rPr>
            </w:pPr>
            <w:r w:rsidRPr="001471C2">
              <w:rPr>
                <w:sz w:val="24"/>
                <w:szCs w:val="24"/>
              </w:rPr>
              <w:t>21.</w:t>
            </w:r>
          </w:p>
        </w:tc>
        <w:tc>
          <w:tcPr>
            <w:tcW w:w="258" w:type="pct"/>
          </w:tcPr>
          <w:p w:rsidR="00436828" w:rsidRPr="001471C2" w:rsidRDefault="00436828" w:rsidP="00A9702D">
            <w:pPr>
              <w:jc w:val="center"/>
              <w:rPr>
                <w:sz w:val="24"/>
                <w:szCs w:val="24"/>
              </w:rPr>
            </w:pPr>
            <w:r w:rsidRPr="001471C2">
              <w:rPr>
                <w:sz w:val="24"/>
                <w:szCs w:val="24"/>
              </w:rPr>
              <w:t>a.</w:t>
            </w:r>
          </w:p>
        </w:tc>
        <w:tc>
          <w:tcPr>
            <w:tcW w:w="3063" w:type="pct"/>
          </w:tcPr>
          <w:p w:rsidR="00436828" w:rsidRPr="001471C2" w:rsidRDefault="00436828" w:rsidP="00A9702D">
            <w:pPr>
              <w:jc w:val="both"/>
              <w:rPr>
                <w:sz w:val="24"/>
                <w:szCs w:val="24"/>
              </w:rPr>
            </w:pPr>
            <w:r w:rsidRPr="001471C2">
              <w:rPr>
                <w:sz w:val="24"/>
                <w:szCs w:val="24"/>
              </w:rPr>
              <w:t>Explain in detail about the different String Operations in java with an example for each.</w:t>
            </w:r>
          </w:p>
        </w:tc>
        <w:tc>
          <w:tcPr>
            <w:tcW w:w="542" w:type="pct"/>
            <w:gridSpan w:val="2"/>
          </w:tcPr>
          <w:p w:rsidR="00436828" w:rsidRPr="001471C2" w:rsidRDefault="00436828" w:rsidP="008C4B34">
            <w:pPr>
              <w:jc w:val="center"/>
              <w:rPr>
                <w:sz w:val="24"/>
                <w:szCs w:val="24"/>
              </w:rPr>
            </w:pPr>
            <w:r w:rsidRPr="001471C2">
              <w:rPr>
                <w:sz w:val="24"/>
                <w:szCs w:val="24"/>
              </w:rPr>
              <w:t>CO5</w:t>
            </w:r>
          </w:p>
        </w:tc>
        <w:tc>
          <w:tcPr>
            <w:tcW w:w="467" w:type="pct"/>
          </w:tcPr>
          <w:p w:rsidR="00436828" w:rsidRPr="001471C2" w:rsidRDefault="00436828" w:rsidP="008C4B34">
            <w:pPr>
              <w:jc w:val="center"/>
              <w:rPr>
                <w:sz w:val="24"/>
                <w:szCs w:val="24"/>
              </w:rPr>
            </w:pPr>
            <w:r w:rsidRPr="001471C2">
              <w:rPr>
                <w:sz w:val="24"/>
                <w:szCs w:val="24"/>
              </w:rPr>
              <w:t>U</w:t>
            </w:r>
          </w:p>
        </w:tc>
        <w:tc>
          <w:tcPr>
            <w:tcW w:w="402" w:type="pct"/>
          </w:tcPr>
          <w:p w:rsidR="00436828" w:rsidRPr="001471C2" w:rsidRDefault="00436828" w:rsidP="008C4B34">
            <w:pPr>
              <w:jc w:val="center"/>
              <w:rPr>
                <w:sz w:val="24"/>
                <w:szCs w:val="24"/>
              </w:rPr>
            </w:pPr>
            <w:r w:rsidRPr="001471C2">
              <w:rPr>
                <w:sz w:val="24"/>
                <w:szCs w:val="24"/>
              </w:rPr>
              <w:t>8</w:t>
            </w:r>
          </w:p>
        </w:tc>
      </w:tr>
      <w:tr w:rsidR="00436828" w:rsidRPr="001471C2" w:rsidTr="008C4B34">
        <w:trPr>
          <w:trHeight w:val="397"/>
        </w:trPr>
        <w:tc>
          <w:tcPr>
            <w:tcW w:w="269" w:type="pct"/>
            <w:gridSpan w:val="2"/>
          </w:tcPr>
          <w:p w:rsidR="00436828" w:rsidRPr="001471C2" w:rsidRDefault="00436828" w:rsidP="00A9702D">
            <w:pPr>
              <w:jc w:val="center"/>
              <w:rPr>
                <w:sz w:val="24"/>
                <w:szCs w:val="24"/>
              </w:rPr>
            </w:pPr>
          </w:p>
        </w:tc>
        <w:tc>
          <w:tcPr>
            <w:tcW w:w="258" w:type="pct"/>
          </w:tcPr>
          <w:p w:rsidR="00436828" w:rsidRPr="001471C2" w:rsidRDefault="00436828" w:rsidP="00A9702D">
            <w:pPr>
              <w:jc w:val="center"/>
              <w:rPr>
                <w:sz w:val="24"/>
                <w:szCs w:val="24"/>
              </w:rPr>
            </w:pPr>
            <w:r w:rsidRPr="001471C2">
              <w:rPr>
                <w:sz w:val="24"/>
                <w:szCs w:val="24"/>
              </w:rPr>
              <w:t>b.</w:t>
            </w:r>
          </w:p>
        </w:tc>
        <w:tc>
          <w:tcPr>
            <w:tcW w:w="3063" w:type="pct"/>
          </w:tcPr>
          <w:p w:rsidR="00436828" w:rsidRPr="001471C2" w:rsidRDefault="00436828" w:rsidP="00A9702D">
            <w:pPr>
              <w:jc w:val="both"/>
              <w:rPr>
                <w:bCs/>
                <w:sz w:val="24"/>
                <w:szCs w:val="24"/>
              </w:rPr>
            </w:pPr>
            <w:r w:rsidRPr="001471C2">
              <w:rPr>
                <w:bCs/>
                <w:sz w:val="24"/>
                <w:szCs w:val="24"/>
              </w:rPr>
              <w:t>Write a java program to illustrate the concept of Autoboxing and Unboxing</w:t>
            </w:r>
          </w:p>
        </w:tc>
        <w:tc>
          <w:tcPr>
            <w:tcW w:w="542" w:type="pct"/>
            <w:gridSpan w:val="2"/>
          </w:tcPr>
          <w:p w:rsidR="00436828" w:rsidRPr="001471C2" w:rsidRDefault="00436828" w:rsidP="008C4B34">
            <w:pPr>
              <w:jc w:val="center"/>
              <w:rPr>
                <w:sz w:val="24"/>
                <w:szCs w:val="24"/>
              </w:rPr>
            </w:pPr>
            <w:r w:rsidRPr="001471C2">
              <w:rPr>
                <w:sz w:val="24"/>
                <w:szCs w:val="24"/>
              </w:rPr>
              <w:t>CO5</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4</w:t>
            </w:r>
          </w:p>
        </w:tc>
      </w:tr>
      <w:tr w:rsidR="00436828" w:rsidRPr="001471C2" w:rsidTr="008C4B34">
        <w:trPr>
          <w:trHeight w:val="397"/>
        </w:trPr>
        <w:tc>
          <w:tcPr>
            <w:tcW w:w="269" w:type="pct"/>
            <w:gridSpan w:val="2"/>
          </w:tcPr>
          <w:p w:rsidR="00436828" w:rsidRPr="001471C2" w:rsidRDefault="00436828" w:rsidP="00A9702D">
            <w:pPr>
              <w:jc w:val="center"/>
              <w:rPr>
                <w:sz w:val="24"/>
                <w:szCs w:val="24"/>
              </w:rPr>
            </w:pPr>
          </w:p>
        </w:tc>
        <w:tc>
          <w:tcPr>
            <w:tcW w:w="258" w:type="pct"/>
          </w:tcPr>
          <w:p w:rsidR="00436828" w:rsidRPr="001471C2" w:rsidRDefault="00436828" w:rsidP="00A9702D">
            <w:pPr>
              <w:jc w:val="center"/>
              <w:rPr>
                <w:sz w:val="24"/>
                <w:szCs w:val="24"/>
              </w:rPr>
            </w:pPr>
          </w:p>
        </w:tc>
        <w:tc>
          <w:tcPr>
            <w:tcW w:w="3063" w:type="pct"/>
          </w:tcPr>
          <w:p w:rsidR="00436828" w:rsidRPr="001471C2" w:rsidRDefault="00436828" w:rsidP="00A9702D">
            <w:pPr>
              <w:jc w:val="center"/>
              <w:rPr>
                <w:sz w:val="24"/>
                <w:szCs w:val="24"/>
              </w:rPr>
            </w:pPr>
          </w:p>
        </w:tc>
        <w:tc>
          <w:tcPr>
            <w:tcW w:w="542" w:type="pct"/>
            <w:gridSpan w:val="2"/>
          </w:tcPr>
          <w:p w:rsidR="00436828" w:rsidRPr="001471C2" w:rsidRDefault="00436828" w:rsidP="008C4B34">
            <w:pPr>
              <w:jc w:val="center"/>
              <w:rPr>
                <w:sz w:val="24"/>
                <w:szCs w:val="24"/>
              </w:rPr>
            </w:pPr>
          </w:p>
        </w:tc>
        <w:tc>
          <w:tcPr>
            <w:tcW w:w="467" w:type="pct"/>
          </w:tcPr>
          <w:p w:rsidR="00436828" w:rsidRPr="001471C2" w:rsidRDefault="00436828" w:rsidP="008C4B34">
            <w:pPr>
              <w:jc w:val="center"/>
              <w:rPr>
                <w:sz w:val="24"/>
                <w:szCs w:val="24"/>
              </w:rPr>
            </w:pPr>
          </w:p>
        </w:tc>
        <w:tc>
          <w:tcPr>
            <w:tcW w:w="402" w:type="pct"/>
          </w:tcPr>
          <w:p w:rsidR="00436828" w:rsidRPr="001471C2" w:rsidRDefault="00436828" w:rsidP="008C4B34">
            <w:pPr>
              <w:jc w:val="center"/>
              <w:rPr>
                <w:sz w:val="24"/>
                <w:szCs w:val="24"/>
              </w:rPr>
            </w:pPr>
          </w:p>
        </w:tc>
      </w:tr>
      <w:tr w:rsidR="00436828" w:rsidRPr="001471C2" w:rsidTr="008C4B34">
        <w:trPr>
          <w:trHeight w:val="397"/>
        </w:trPr>
        <w:tc>
          <w:tcPr>
            <w:tcW w:w="269" w:type="pct"/>
            <w:gridSpan w:val="2"/>
          </w:tcPr>
          <w:p w:rsidR="00436828" w:rsidRPr="001471C2" w:rsidRDefault="00436828" w:rsidP="00A9702D">
            <w:pPr>
              <w:jc w:val="center"/>
              <w:rPr>
                <w:sz w:val="24"/>
                <w:szCs w:val="24"/>
              </w:rPr>
            </w:pPr>
            <w:r w:rsidRPr="001471C2">
              <w:rPr>
                <w:sz w:val="24"/>
                <w:szCs w:val="24"/>
              </w:rPr>
              <w:t>22.</w:t>
            </w:r>
          </w:p>
        </w:tc>
        <w:tc>
          <w:tcPr>
            <w:tcW w:w="258" w:type="pct"/>
          </w:tcPr>
          <w:p w:rsidR="00436828" w:rsidRPr="001471C2" w:rsidRDefault="00436828" w:rsidP="00A9702D">
            <w:pPr>
              <w:jc w:val="center"/>
              <w:rPr>
                <w:sz w:val="24"/>
                <w:szCs w:val="24"/>
              </w:rPr>
            </w:pPr>
            <w:r w:rsidRPr="001471C2">
              <w:rPr>
                <w:sz w:val="24"/>
                <w:szCs w:val="24"/>
              </w:rPr>
              <w:t>a.</w:t>
            </w:r>
          </w:p>
        </w:tc>
        <w:tc>
          <w:tcPr>
            <w:tcW w:w="3063" w:type="pct"/>
          </w:tcPr>
          <w:p w:rsidR="00436828" w:rsidRPr="001471C2" w:rsidRDefault="00436828" w:rsidP="00A9702D">
            <w:pPr>
              <w:jc w:val="both"/>
              <w:rPr>
                <w:sz w:val="24"/>
                <w:szCs w:val="24"/>
              </w:rPr>
            </w:pPr>
            <w:r w:rsidRPr="001471C2">
              <w:rPr>
                <w:sz w:val="24"/>
                <w:szCs w:val="24"/>
              </w:rPr>
              <w:t>Write a java program to perform matrix multiplication.</w:t>
            </w:r>
          </w:p>
        </w:tc>
        <w:tc>
          <w:tcPr>
            <w:tcW w:w="542" w:type="pct"/>
            <w:gridSpan w:val="2"/>
          </w:tcPr>
          <w:p w:rsidR="00436828" w:rsidRPr="001471C2" w:rsidRDefault="00436828" w:rsidP="008C4B34">
            <w:pPr>
              <w:jc w:val="center"/>
              <w:rPr>
                <w:sz w:val="24"/>
                <w:szCs w:val="24"/>
              </w:rPr>
            </w:pPr>
            <w:r w:rsidRPr="001471C2">
              <w:rPr>
                <w:sz w:val="24"/>
                <w:szCs w:val="24"/>
              </w:rPr>
              <w:t>CO1</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8</w:t>
            </w:r>
          </w:p>
        </w:tc>
      </w:tr>
      <w:tr w:rsidR="00436828" w:rsidRPr="001471C2" w:rsidTr="008C4B34">
        <w:trPr>
          <w:trHeight w:val="397"/>
        </w:trPr>
        <w:tc>
          <w:tcPr>
            <w:tcW w:w="269" w:type="pct"/>
            <w:gridSpan w:val="2"/>
          </w:tcPr>
          <w:p w:rsidR="00436828" w:rsidRPr="001471C2" w:rsidRDefault="00436828" w:rsidP="00A9702D">
            <w:pPr>
              <w:jc w:val="center"/>
              <w:rPr>
                <w:sz w:val="24"/>
                <w:szCs w:val="24"/>
              </w:rPr>
            </w:pPr>
          </w:p>
        </w:tc>
        <w:tc>
          <w:tcPr>
            <w:tcW w:w="258" w:type="pct"/>
          </w:tcPr>
          <w:p w:rsidR="00436828" w:rsidRPr="001471C2" w:rsidRDefault="00436828" w:rsidP="00A9702D">
            <w:pPr>
              <w:jc w:val="center"/>
              <w:rPr>
                <w:sz w:val="24"/>
                <w:szCs w:val="24"/>
              </w:rPr>
            </w:pPr>
            <w:r w:rsidRPr="001471C2">
              <w:rPr>
                <w:sz w:val="24"/>
                <w:szCs w:val="24"/>
              </w:rPr>
              <w:t>b.</w:t>
            </w:r>
          </w:p>
        </w:tc>
        <w:tc>
          <w:tcPr>
            <w:tcW w:w="3063" w:type="pct"/>
          </w:tcPr>
          <w:p w:rsidR="00436828" w:rsidRPr="001471C2" w:rsidRDefault="00436828" w:rsidP="00A9702D">
            <w:pPr>
              <w:jc w:val="both"/>
              <w:rPr>
                <w:bCs/>
                <w:sz w:val="24"/>
                <w:szCs w:val="24"/>
              </w:rPr>
            </w:pPr>
            <w:r w:rsidRPr="001471C2">
              <w:rPr>
                <w:sz w:val="24"/>
                <w:szCs w:val="24"/>
              </w:rPr>
              <w:t>Write a java program to perform matrix addition</w:t>
            </w:r>
            <w:r>
              <w:rPr>
                <w:sz w:val="24"/>
                <w:szCs w:val="24"/>
              </w:rPr>
              <w:t>.</w:t>
            </w:r>
          </w:p>
        </w:tc>
        <w:tc>
          <w:tcPr>
            <w:tcW w:w="542" w:type="pct"/>
            <w:gridSpan w:val="2"/>
          </w:tcPr>
          <w:p w:rsidR="00436828" w:rsidRPr="001471C2" w:rsidRDefault="00436828" w:rsidP="008C4B34">
            <w:pPr>
              <w:jc w:val="center"/>
              <w:rPr>
                <w:sz w:val="24"/>
                <w:szCs w:val="24"/>
              </w:rPr>
            </w:pPr>
            <w:r w:rsidRPr="001471C2">
              <w:rPr>
                <w:sz w:val="24"/>
                <w:szCs w:val="24"/>
              </w:rPr>
              <w:t>CO1</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4</w:t>
            </w:r>
          </w:p>
        </w:tc>
      </w:tr>
      <w:tr w:rsidR="00436828" w:rsidRPr="001471C2" w:rsidTr="008C4B34">
        <w:trPr>
          <w:trHeight w:val="397"/>
        </w:trPr>
        <w:tc>
          <w:tcPr>
            <w:tcW w:w="269" w:type="pct"/>
            <w:gridSpan w:val="2"/>
          </w:tcPr>
          <w:p w:rsidR="00436828" w:rsidRPr="001471C2" w:rsidRDefault="00436828" w:rsidP="00A9702D">
            <w:pPr>
              <w:jc w:val="center"/>
              <w:rPr>
                <w:sz w:val="24"/>
                <w:szCs w:val="24"/>
              </w:rPr>
            </w:pPr>
          </w:p>
        </w:tc>
        <w:tc>
          <w:tcPr>
            <w:tcW w:w="258" w:type="pct"/>
          </w:tcPr>
          <w:p w:rsidR="00436828" w:rsidRPr="001471C2" w:rsidRDefault="00436828" w:rsidP="00A9702D">
            <w:pPr>
              <w:jc w:val="center"/>
              <w:rPr>
                <w:sz w:val="24"/>
                <w:szCs w:val="24"/>
              </w:rPr>
            </w:pPr>
          </w:p>
        </w:tc>
        <w:tc>
          <w:tcPr>
            <w:tcW w:w="3063" w:type="pct"/>
          </w:tcPr>
          <w:p w:rsidR="00436828" w:rsidRPr="001471C2" w:rsidRDefault="00436828" w:rsidP="00A9702D">
            <w:pPr>
              <w:jc w:val="center"/>
              <w:rPr>
                <w:sz w:val="24"/>
                <w:szCs w:val="24"/>
              </w:rPr>
            </w:pPr>
          </w:p>
        </w:tc>
        <w:tc>
          <w:tcPr>
            <w:tcW w:w="542" w:type="pct"/>
            <w:gridSpan w:val="2"/>
          </w:tcPr>
          <w:p w:rsidR="00436828" w:rsidRPr="001471C2" w:rsidRDefault="00436828" w:rsidP="008C4B34">
            <w:pPr>
              <w:jc w:val="center"/>
              <w:rPr>
                <w:sz w:val="24"/>
                <w:szCs w:val="24"/>
              </w:rPr>
            </w:pPr>
          </w:p>
        </w:tc>
        <w:tc>
          <w:tcPr>
            <w:tcW w:w="467" w:type="pct"/>
          </w:tcPr>
          <w:p w:rsidR="00436828" w:rsidRPr="001471C2" w:rsidRDefault="00436828" w:rsidP="008C4B34">
            <w:pPr>
              <w:jc w:val="center"/>
              <w:rPr>
                <w:sz w:val="24"/>
                <w:szCs w:val="24"/>
              </w:rPr>
            </w:pPr>
          </w:p>
        </w:tc>
        <w:tc>
          <w:tcPr>
            <w:tcW w:w="402" w:type="pct"/>
          </w:tcPr>
          <w:p w:rsidR="00436828" w:rsidRPr="001471C2" w:rsidRDefault="00436828" w:rsidP="008C4B34">
            <w:pPr>
              <w:jc w:val="center"/>
              <w:rPr>
                <w:sz w:val="24"/>
                <w:szCs w:val="24"/>
              </w:rPr>
            </w:pPr>
          </w:p>
        </w:tc>
      </w:tr>
      <w:tr w:rsidR="00436828" w:rsidRPr="001471C2" w:rsidTr="008C4B34">
        <w:trPr>
          <w:trHeight w:val="397"/>
        </w:trPr>
        <w:tc>
          <w:tcPr>
            <w:tcW w:w="269" w:type="pct"/>
            <w:gridSpan w:val="2"/>
          </w:tcPr>
          <w:p w:rsidR="00436828" w:rsidRPr="001471C2" w:rsidRDefault="00436828" w:rsidP="00A9702D">
            <w:pPr>
              <w:jc w:val="center"/>
              <w:rPr>
                <w:sz w:val="24"/>
                <w:szCs w:val="24"/>
              </w:rPr>
            </w:pPr>
            <w:r w:rsidRPr="001471C2">
              <w:rPr>
                <w:sz w:val="24"/>
                <w:szCs w:val="24"/>
              </w:rPr>
              <w:t>23.</w:t>
            </w:r>
          </w:p>
        </w:tc>
        <w:tc>
          <w:tcPr>
            <w:tcW w:w="258" w:type="pct"/>
          </w:tcPr>
          <w:p w:rsidR="00436828" w:rsidRPr="001471C2" w:rsidRDefault="00436828" w:rsidP="00A9702D">
            <w:pPr>
              <w:jc w:val="center"/>
              <w:rPr>
                <w:sz w:val="24"/>
                <w:szCs w:val="24"/>
              </w:rPr>
            </w:pPr>
            <w:r w:rsidRPr="001471C2">
              <w:rPr>
                <w:sz w:val="24"/>
                <w:szCs w:val="24"/>
              </w:rPr>
              <w:t>a.</w:t>
            </w:r>
          </w:p>
        </w:tc>
        <w:tc>
          <w:tcPr>
            <w:tcW w:w="3063" w:type="pct"/>
          </w:tcPr>
          <w:p w:rsidR="00436828" w:rsidRPr="001471C2" w:rsidRDefault="00436828" w:rsidP="00A9702D">
            <w:pPr>
              <w:jc w:val="both"/>
              <w:rPr>
                <w:sz w:val="24"/>
                <w:szCs w:val="24"/>
              </w:rPr>
            </w:pPr>
            <w:r w:rsidRPr="001471C2">
              <w:rPr>
                <w:sz w:val="24"/>
                <w:szCs w:val="24"/>
              </w:rPr>
              <w:t>Write java programs to illustrate the following concepts:</w:t>
            </w:r>
          </w:p>
          <w:p w:rsidR="00436828" w:rsidRPr="001471C2" w:rsidRDefault="00436828" w:rsidP="0073369B">
            <w:pPr>
              <w:pStyle w:val="ListParagraph"/>
              <w:numPr>
                <w:ilvl w:val="0"/>
                <w:numId w:val="15"/>
              </w:numPr>
              <w:jc w:val="both"/>
            </w:pPr>
            <w:r w:rsidRPr="001471C2">
              <w:t>Abstract Class</w:t>
            </w:r>
          </w:p>
          <w:p w:rsidR="00436828" w:rsidRPr="001471C2" w:rsidRDefault="00436828" w:rsidP="0073369B">
            <w:pPr>
              <w:pStyle w:val="ListParagraph"/>
              <w:numPr>
                <w:ilvl w:val="0"/>
                <w:numId w:val="15"/>
              </w:numPr>
              <w:jc w:val="both"/>
              <w:rPr>
                <w:sz w:val="24"/>
                <w:szCs w:val="24"/>
              </w:rPr>
            </w:pPr>
            <w:r w:rsidRPr="001471C2">
              <w:rPr>
                <w:sz w:val="24"/>
                <w:szCs w:val="24"/>
              </w:rPr>
              <w:t>Final Class</w:t>
            </w:r>
          </w:p>
        </w:tc>
        <w:tc>
          <w:tcPr>
            <w:tcW w:w="542" w:type="pct"/>
            <w:gridSpan w:val="2"/>
          </w:tcPr>
          <w:p w:rsidR="00436828" w:rsidRPr="001471C2" w:rsidRDefault="00436828" w:rsidP="008C4B34">
            <w:pPr>
              <w:jc w:val="center"/>
              <w:rPr>
                <w:sz w:val="24"/>
                <w:szCs w:val="24"/>
              </w:rPr>
            </w:pPr>
            <w:r w:rsidRPr="001471C2">
              <w:rPr>
                <w:sz w:val="24"/>
                <w:szCs w:val="24"/>
              </w:rPr>
              <w:t>CO2</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8</w:t>
            </w:r>
          </w:p>
        </w:tc>
      </w:tr>
      <w:tr w:rsidR="00436828" w:rsidRPr="001471C2" w:rsidTr="008C4B34">
        <w:trPr>
          <w:trHeight w:val="397"/>
        </w:trPr>
        <w:tc>
          <w:tcPr>
            <w:tcW w:w="269" w:type="pct"/>
            <w:gridSpan w:val="2"/>
          </w:tcPr>
          <w:p w:rsidR="00436828" w:rsidRPr="001471C2" w:rsidRDefault="00436828" w:rsidP="00A9702D">
            <w:pPr>
              <w:jc w:val="center"/>
              <w:rPr>
                <w:sz w:val="24"/>
                <w:szCs w:val="24"/>
              </w:rPr>
            </w:pPr>
          </w:p>
        </w:tc>
        <w:tc>
          <w:tcPr>
            <w:tcW w:w="258" w:type="pct"/>
          </w:tcPr>
          <w:p w:rsidR="00436828" w:rsidRPr="001471C2" w:rsidRDefault="00436828" w:rsidP="00A9702D">
            <w:pPr>
              <w:jc w:val="center"/>
              <w:rPr>
                <w:sz w:val="24"/>
                <w:szCs w:val="24"/>
              </w:rPr>
            </w:pPr>
            <w:r w:rsidRPr="001471C2">
              <w:rPr>
                <w:sz w:val="24"/>
                <w:szCs w:val="24"/>
              </w:rPr>
              <w:t>b.</w:t>
            </w:r>
          </w:p>
        </w:tc>
        <w:tc>
          <w:tcPr>
            <w:tcW w:w="3063" w:type="pct"/>
          </w:tcPr>
          <w:p w:rsidR="00436828" w:rsidRPr="001471C2" w:rsidRDefault="00436828" w:rsidP="00A9702D">
            <w:pPr>
              <w:jc w:val="both"/>
              <w:rPr>
                <w:sz w:val="24"/>
                <w:szCs w:val="24"/>
              </w:rPr>
            </w:pPr>
            <w:r w:rsidRPr="001471C2">
              <w:rPr>
                <w:sz w:val="24"/>
                <w:szCs w:val="24"/>
              </w:rPr>
              <w:t>Illustrate a java program to represent the concept of Inner Class</w:t>
            </w:r>
            <w:r>
              <w:rPr>
                <w:sz w:val="24"/>
                <w:szCs w:val="24"/>
              </w:rPr>
              <w:t>.</w:t>
            </w:r>
          </w:p>
        </w:tc>
        <w:tc>
          <w:tcPr>
            <w:tcW w:w="542" w:type="pct"/>
            <w:gridSpan w:val="2"/>
          </w:tcPr>
          <w:p w:rsidR="00436828" w:rsidRPr="001471C2" w:rsidRDefault="00436828" w:rsidP="008C4B34">
            <w:pPr>
              <w:jc w:val="center"/>
              <w:rPr>
                <w:sz w:val="24"/>
                <w:szCs w:val="24"/>
              </w:rPr>
            </w:pPr>
            <w:r w:rsidRPr="001471C2">
              <w:rPr>
                <w:sz w:val="24"/>
                <w:szCs w:val="24"/>
              </w:rPr>
              <w:t>CO2</w:t>
            </w:r>
          </w:p>
        </w:tc>
        <w:tc>
          <w:tcPr>
            <w:tcW w:w="467" w:type="pct"/>
          </w:tcPr>
          <w:p w:rsidR="00436828" w:rsidRPr="001471C2" w:rsidRDefault="00436828" w:rsidP="008C4B34">
            <w:pPr>
              <w:jc w:val="center"/>
              <w:rPr>
                <w:sz w:val="24"/>
                <w:szCs w:val="24"/>
              </w:rPr>
            </w:pPr>
            <w:r w:rsidRPr="001471C2">
              <w:rPr>
                <w:sz w:val="24"/>
                <w:szCs w:val="24"/>
              </w:rPr>
              <w:t>U</w:t>
            </w:r>
          </w:p>
        </w:tc>
        <w:tc>
          <w:tcPr>
            <w:tcW w:w="402" w:type="pct"/>
          </w:tcPr>
          <w:p w:rsidR="00436828" w:rsidRPr="001471C2" w:rsidRDefault="00436828" w:rsidP="008C4B34">
            <w:pPr>
              <w:jc w:val="center"/>
              <w:rPr>
                <w:sz w:val="24"/>
                <w:szCs w:val="24"/>
              </w:rPr>
            </w:pPr>
            <w:r w:rsidRPr="001471C2">
              <w:rPr>
                <w:sz w:val="24"/>
                <w:szCs w:val="24"/>
              </w:rPr>
              <w:t>4</w:t>
            </w:r>
          </w:p>
        </w:tc>
      </w:tr>
      <w:tr w:rsidR="00436828" w:rsidRPr="001471C2" w:rsidTr="008C4B34">
        <w:trPr>
          <w:trHeight w:val="552"/>
        </w:trPr>
        <w:tc>
          <w:tcPr>
            <w:tcW w:w="5000" w:type="pct"/>
            <w:gridSpan w:val="8"/>
          </w:tcPr>
          <w:p w:rsidR="00436828" w:rsidRPr="001471C2" w:rsidRDefault="00436828" w:rsidP="008C4B34">
            <w:pPr>
              <w:jc w:val="center"/>
              <w:rPr>
                <w:b/>
                <w:bCs/>
                <w:sz w:val="24"/>
                <w:szCs w:val="24"/>
              </w:rPr>
            </w:pPr>
            <w:r w:rsidRPr="001471C2">
              <w:rPr>
                <w:b/>
                <w:bCs/>
                <w:sz w:val="24"/>
                <w:szCs w:val="24"/>
              </w:rPr>
              <w:t>COMPULSORY QUESTION</w:t>
            </w:r>
          </w:p>
        </w:tc>
      </w:tr>
      <w:tr w:rsidR="00436828" w:rsidRPr="001471C2" w:rsidTr="008C4B34">
        <w:trPr>
          <w:trHeight w:val="397"/>
        </w:trPr>
        <w:tc>
          <w:tcPr>
            <w:tcW w:w="269" w:type="pct"/>
            <w:gridSpan w:val="2"/>
          </w:tcPr>
          <w:p w:rsidR="00436828" w:rsidRPr="001471C2" w:rsidRDefault="00436828" w:rsidP="00A9702D">
            <w:pPr>
              <w:jc w:val="center"/>
              <w:rPr>
                <w:sz w:val="24"/>
                <w:szCs w:val="24"/>
              </w:rPr>
            </w:pPr>
            <w:r w:rsidRPr="001471C2">
              <w:rPr>
                <w:sz w:val="24"/>
                <w:szCs w:val="24"/>
              </w:rPr>
              <w:lastRenderedPageBreak/>
              <w:t>24.</w:t>
            </w:r>
          </w:p>
        </w:tc>
        <w:tc>
          <w:tcPr>
            <w:tcW w:w="258" w:type="pct"/>
          </w:tcPr>
          <w:p w:rsidR="00436828" w:rsidRPr="001471C2" w:rsidRDefault="00436828" w:rsidP="00A9702D">
            <w:pPr>
              <w:jc w:val="center"/>
              <w:rPr>
                <w:sz w:val="24"/>
                <w:szCs w:val="24"/>
              </w:rPr>
            </w:pPr>
            <w:r w:rsidRPr="001471C2">
              <w:rPr>
                <w:sz w:val="24"/>
                <w:szCs w:val="24"/>
              </w:rPr>
              <w:t>a.</w:t>
            </w:r>
          </w:p>
        </w:tc>
        <w:tc>
          <w:tcPr>
            <w:tcW w:w="3063" w:type="pct"/>
          </w:tcPr>
          <w:p w:rsidR="00436828" w:rsidRPr="001471C2" w:rsidRDefault="00436828" w:rsidP="00A9702D">
            <w:pPr>
              <w:jc w:val="both"/>
              <w:rPr>
                <w:sz w:val="24"/>
                <w:szCs w:val="24"/>
              </w:rPr>
            </w:pPr>
            <w:r w:rsidRPr="001471C2">
              <w:rPr>
                <w:sz w:val="24"/>
                <w:szCs w:val="24"/>
              </w:rPr>
              <w:t>Write a java program to stimulate the layout and working of a calculator using Swing.</w:t>
            </w:r>
          </w:p>
        </w:tc>
        <w:tc>
          <w:tcPr>
            <w:tcW w:w="542" w:type="pct"/>
            <w:gridSpan w:val="2"/>
          </w:tcPr>
          <w:p w:rsidR="00436828" w:rsidRPr="001471C2" w:rsidRDefault="00436828" w:rsidP="008C4B34">
            <w:pPr>
              <w:jc w:val="center"/>
              <w:rPr>
                <w:sz w:val="24"/>
                <w:szCs w:val="24"/>
              </w:rPr>
            </w:pPr>
            <w:r w:rsidRPr="001471C2">
              <w:rPr>
                <w:sz w:val="24"/>
                <w:szCs w:val="24"/>
              </w:rPr>
              <w:t>CO6</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8</w:t>
            </w:r>
          </w:p>
        </w:tc>
      </w:tr>
      <w:tr w:rsidR="00436828" w:rsidRPr="001471C2" w:rsidTr="008C4B34">
        <w:trPr>
          <w:trHeight w:val="397"/>
        </w:trPr>
        <w:tc>
          <w:tcPr>
            <w:tcW w:w="269" w:type="pct"/>
            <w:gridSpan w:val="2"/>
          </w:tcPr>
          <w:p w:rsidR="00436828" w:rsidRPr="001471C2" w:rsidRDefault="00436828" w:rsidP="00A9702D">
            <w:pPr>
              <w:jc w:val="center"/>
              <w:rPr>
                <w:sz w:val="24"/>
                <w:szCs w:val="24"/>
              </w:rPr>
            </w:pPr>
          </w:p>
        </w:tc>
        <w:tc>
          <w:tcPr>
            <w:tcW w:w="258" w:type="pct"/>
          </w:tcPr>
          <w:p w:rsidR="00436828" w:rsidRPr="001471C2" w:rsidRDefault="00436828" w:rsidP="00A9702D">
            <w:pPr>
              <w:jc w:val="center"/>
              <w:rPr>
                <w:sz w:val="24"/>
                <w:szCs w:val="24"/>
              </w:rPr>
            </w:pPr>
            <w:r w:rsidRPr="001471C2">
              <w:rPr>
                <w:sz w:val="24"/>
                <w:szCs w:val="24"/>
              </w:rPr>
              <w:t>b.</w:t>
            </w:r>
          </w:p>
        </w:tc>
        <w:tc>
          <w:tcPr>
            <w:tcW w:w="3063" w:type="pct"/>
          </w:tcPr>
          <w:p w:rsidR="00436828" w:rsidRPr="001471C2" w:rsidRDefault="00436828" w:rsidP="00A9702D">
            <w:pPr>
              <w:jc w:val="both"/>
              <w:rPr>
                <w:bCs/>
                <w:sz w:val="24"/>
                <w:szCs w:val="24"/>
              </w:rPr>
            </w:pPr>
            <w:r w:rsidRPr="001471C2">
              <w:rPr>
                <w:bCs/>
                <w:sz w:val="24"/>
                <w:szCs w:val="24"/>
              </w:rPr>
              <w:t>Develop a java program using swing Border</w:t>
            </w:r>
            <w:r>
              <w:rPr>
                <w:bCs/>
                <w:sz w:val="24"/>
                <w:szCs w:val="24"/>
              </w:rPr>
              <w:t xml:space="preserve"> </w:t>
            </w:r>
            <w:r w:rsidRPr="001471C2">
              <w:rPr>
                <w:bCs/>
                <w:sz w:val="24"/>
                <w:szCs w:val="24"/>
              </w:rPr>
              <w:t>Layout to represent the given directions such as NORTH, SOUTH, EAST, WEST and CENTER.</w:t>
            </w:r>
          </w:p>
        </w:tc>
        <w:tc>
          <w:tcPr>
            <w:tcW w:w="542" w:type="pct"/>
            <w:gridSpan w:val="2"/>
          </w:tcPr>
          <w:p w:rsidR="00436828" w:rsidRPr="001471C2" w:rsidRDefault="00436828" w:rsidP="008C4B34">
            <w:pPr>
              <w:jc w:val="center"/>
              <w:rPr>
                <w:sz w:val="24"/>
                <w:szCs w:val="24"/>
              </w:rPr>
            </w:pPr>
            <w:r w:rsidRPr="001471C2">
              <w:rPr>
                <w:sz w:val="24"/>
                <w:szCs w:val="24"/>
              </w:rPr>
              <w:t>CO6</w:t>
            </w:r>
          </w:p>
        </w:tc>
        <w:tc>
          <w:tcPr>
            <w:tcW w:w="467" w:type="pct"/>
          </w:tcPr>
          <w:p w:rsidR="00436828" w:rsidRPr="001471C2" w:rsidRDefault="00436828" w:rsidP="008C4B34">
            <w:pPr>
              <w:jc w:val="center"/>
              <w:rPr>
                <w:sz w:val="24"/>
                <w:szCs w:val="24"/>
              </w:rPr>
            </w:pPr>
            <w:r w:rsidRPr="001471C2">
              <w:rPr>
                <w:sz w:val="24"/>
                <w:szCs w:val="24"/>
              </w:rPr>
              <w:t>A</w:t>
            </w:r>
          </w:p>
        </w:tc>
        <w:tc>
          <w:tcPr>
            <w:tcW w:w="402" w:type="pct"/>
          </w:tcPr>
          <w:p w:rsidR="00436828" w:rsidRPr="001471C2" w:rsidRDefault="00436828" w:rsidP="008C4B34">
            <w:pPr>
              <w:jc w:val="center"/>
              <w:rPr>
                <w:sz w:val="24"/>
                <w:szCs w:val="24"/>
              </w:rPr>
            </w:pPr>
            <w:r w:rsidRPr="001471C2">
              <w:rPr>
                <w:sz w:val="24"/>
                <w:szCs w:val="24"/>
              </w:rPr>
              <w:t>4</w:t>
            </w:r>
          </w:p>
        </w:tc>
      </w:tr>
    </w:tbl>
    <w:p w:rsidR="00436828" w:rsidRDefault="00436828" w:rsidP="002E336A"/>
    <w:tbl>
      <w:tblPr>
        <w:tblStyle w:val="TableGrid"/>
        <w:tblW w:w="0" w:type="auto"/>
        <w:tblLook w:val="04A0" w:firstRow="1" w:lastRow="0" w:firstColumn="1" w:lastColumn="0" w:noHBand="0" w:noVBand="1"/>
      </w:tblPr>
      <w:tblGrid>
        <w:gridCol w:w="675"/>
        <w:gridCol w:w="9782"/>
      </w:tblGrid>
      <w:tr w:rsidR="00436828" w:rsidRPr="001471C2" w:rsidTr="00AD39D3">
        <w:tc>
          <w:tcPr>
            <w:tcW w:w="675" w:type="dxa"/>
          </w:tcPr>
          <w:p w:rsidR="00436828" w:rsidRPr="001471C2" w:rsidRDefault="00436828" w:rsidP="00AD39D3">
            <w:pPr>
              <w:rPr>
                <w:sz w:val="24"/>
                <w:szCs w:val="24"/>
              </w:rPr>
            </w:pPr>
          </w:p>
        </w:tc>
        <w:tc>
          <w:tcPr>
            <w:tcW w:w="9782" w:type="dxa"/>
          </w:tcPr>
          <w:p w:rsidR="00436828" w:rsidRPr="001471C2" w:rsidRDefault="00436828" w:rsidP="00AD39D3">
            <w:pPr>
              <w:jc w:val="center"/>
              <w:rPr>
                <w:b/>
                <w:sz w:val="24"/>
                <w:szCs w:val="24"/>
              </w:rPr>
            </w:pPr>
            <w:r w:rsidRPr="001471C2">
              <w:rPr>
                <w:b/>
                <w:sz w:val="24"/>
                <w:szCs w:val="24"/>
              </w:rPr>
              <w:t>COURSE OUTCOMES</w:t>
            </w:r>
          </w:p>
        </w:tc>
      </w:tr>
      <w:tr w:rsidR="00436828" w:rsidRPr="001471C2" w:rsidTr="008E39E4">
        <w:tc>
          <w:tcPr>
            <w:tcW w:w="675" w:type="dxa"/>
          </w:tcPr>
          <w:p w:rsidR="00436828" w:rsidRPr="001471C2" w:rsidRDefault="00436828" w:rsidP="00775A6C">
            <w:pPr>
              <w:rPr>
                <w:sz w:val="24"/>
                <w:szCs w:val="24"/>
              </w:rPr>
            </w:pPr>
            <w:r w:rsidRPr="001471C2">
              <w:rPr>
                <w:sz w:val="24"/>
                <w:szCs w:val="24"/>
              </w:rPr>
              <w:t>CO1</w:t>
            </w:r>
          </w:p>
        </w:tc>
        <w:tc>
          <w:tcPr>
            <w:tcW w:w="9782" w:type="dxa"/>
          </w:tcPr>
          <w:p w:rsidR="00436828" w:rsidRPr="001471C2" w:rsidRDefault="00436828" w:rsidP="001471C2">
            <w:pPr>
              <w:jc w:val="both"/>
              <w:rPr>
                <w:sz w:val="24"/>
                <w:szCs w:val="24"/>
              </w:rPr>
            </w:pPr>
            <w:r w:rsidRPr="001471C2">
              <w:rPr>
                <w:color w:val="000101"/>
                <w:sz w:val="24"/>
                <w:szCs w:val="24"/>
              </w:rPr>
              <w:t>Understand the fundamental principles of object-oriented design.</w:t>
            </w:r>
          </w:p>
        </w:tc>
      </w:tr>
      <w:tr w:rsidR="00436828" w:rsidRPr="001471C2" w:rsidTr="008E39E4">
        <w:tc>
          <w:tcPr>
            <w:tcW w:w="675" w:type="dxa"/>
          </w:tcPr>
          <w:p w:rsidR="00436828" w:rsidRPr="001471C2" w:rsidRDefault="00436828" w:rsidP="00775A6C">
            <w:pPr>
              <w:rPr>
                <w:sz w:val="24"/>
                <w:szCs w:val="24"/>
              </w:rPr>
            </w:pPr>
            <w:r w:rsidRPr="001471C2">
              <w:rPr>
                <w:sz w:val="24"/>
                <w:szCs w:val="24"/>
              </w:rPr>
              <w:t>CO2</w:t>
            </w:r>
          </w:p>
        </w:tc>
        <w:tc>
          <w:tcPr>
            <w:tcW w:w="9782" w:type="dxa"/>
          </w:tcPr>
          <w:p w:rsidR="00436828" w:rsidRPr="001471C2" w:rsidRDefault="00436828" w:rsidP="001471C2">
            <w:pPr>
              <w:jc w:val="both"/>
              <w:rPr>
                <w:sz w:val="24"/>
                <w:szCs w:val="24"/>
              </w:rPr>
            </w:pPr>
            <w:r w:rsidRPr="001471C2">
              <w:rPr>
                <w:color w:val="000101"/>
                <w:sz w:val="24"/>
                <w:szCs w:val="24"/>
              </w:rPr>
              <w:t>Identify the fundamental programming constructs to develop real time applications.</w:t>
            </w:r>
          </w:p>
        </w:tc>
      </w:tr>
      <w:tr w:rsidR="00436828" w:rsidRPr="001471C2" w:rsidTr="008E39E4">
        <w:tc>
          <w:tcPr>
            <w:tcW w:w="675" w:type="dxa"/>
          </w:tcPr>
          <w:p w:rsidR="00436828" w:rsidRPr="001471C2" w:rsidRDefault="00436828" w:rsidP="00775A6C">
            <w:pPr>
              <w:rPr>
                <w:sz w:val="24"/>
                <w:szCs w:val="24"/>
              </w:rPr>
            </w:pPr>
            <w:r w:rsidRPr="001471C2">
              <w:rPr>
                <w:sz w:val="24"/>
                <w:szCs w:val="24"/>
              </w:rPr>
              <w:t>CO3</w:t>
            </w:r>
          </w:p>
        </w:tc>
        <w:tc>
          <w:tcPr>
            <w:tcW w:w="9782" w:type="dxa"/>
          </w:tcPr>
          <w:p w:rsidR="00436828" w:rsidRPr="001471C2" w:rsidRDefault="00436828" w:rsidP="001471C2">
            <w:pPr>
              <w:jc w:val="both"/>
              <w:rPr>
                <w:sz w:val="24"/>
                <w:szCs w:val="24"/>
              </w:rPr>
            </w:pPr>
            <w:r w:rsidRPr="001471C2">
              <w:rPr>
                <w:color w:val="000101"/>
                <w:sz w:val="24"/>
                <w:szCs w:val="24"/>
              </w:rPr>
              <w:t>Model applications using Java.</w:t>
            </w:r>
          </w:p>
        </w:tc>
      </w:tr>
      <w:tr w:rsidR="00436828" w:rsidRPr="001471C2" w:rsidTr="008E39E4">
        <w:tc>
          <w:tcPr>
            <w:tcW w:w="675" w:type="dxa"/>
          </w:tcPr>
          <w:p w:rsidR="00436828" w:rsidRPr="001471C2" w:rsidRDefault="00436828" w:rsidP="00775A6C">
            <w:pPr>
              <w:rPr>
                <w:sz w:val="24"/>
                <w:szCs w:val="24"/>
              </w:rPr>
            </w:pPr>
            <w:r w:rsidRPr="001471C2">
              <w:rPr>
                <w:sz w:val="24"/>
                <w:szCs w:val="24"/>
              </w:rPr>
              <w:t>CO4</w:t>
            </w:r>
          </w:p>
        </w:tc>
        <w:tc>
          <w:tcPr>
            <w:tcW w:w="9782" w:type="dxa"/>
          </w:tcPr>
          <w:p w:rsidR="00436828" w:rsidRPr="001471C2" w:rsidRDefault="00436828" w:rsidP="001471C2">
            <w:pPr>
              <w:jc w:val="both"/>
              <w:rPr>
                <w:sz w:val="24"/>
                <w:szCs w:val="24"/>
              </w:rPr>
            </w:pPr>
            <w:r w:rsidRPr="001471C2">
              <w:rPr>
                <w:color w:val="000101"/>
                <w:sz w:val="24"/>
                <w:szCs w:val="24"/>
              </w:rPr>
              <w:t>Demonstrate the development of multitasking applications</w:t>
            </w:r>
          </w:p>
        </w:tc>
      </w:tr>
      <w:tr w:rsidR="00436828" w:rsidRPr="001471C2" w:rsidTr="008E39E4">
        <w:tc>
          <w:tcPr>
            <w:tcW w:w="675" w:type="dxa"/>
          </w:tcPr>
          <w:p w:rsidR="00436828" w:rsidRPr="001471C2" w:rsidRDefault="00436828" w:rsidP="00775A6C">
            <w:pPr>
              <w:rPr>
                <w:sz w:val="24"/>
                <w:szCs w:val="24"/>
              </w:rPr>
            </w:pPr>
            <w:r w:rsidRPr="001471C2">
              <w:rPr>
                <w:sz w:val="24"/>
                <w:szCs w:val="24"/>
              </w:rPr>
              <w:t>CO5</w:t>
            </w:r>
          </w:p>
        </w:tc>
        <w:tc>
          <w:tcPr>
            <w:tcW w:w="9782" w:type="dxa"/>
          </w:tcPr>
          <w:p w:rsidR="00436828" w:rsidRPr="001471C2" w:rsidRDefault="00436828" w:rsidP="001471C2">
            <w:pPr>
              <w:jc w:val="both"/>
              <w:rPr>
                <w:sz w:val="24"/>
                <w:szCs w:val="24"/>
              </w:rPr>
            </w:pPr>
            <w:r w:rsidRPr="001471C2">
              <w:rPr>
                <w:color w:val="000101"/>
                <w:sz w:val="24"/>
                <w:szCs w:val="24"/>
              </w:rPr>
              <w:t>Breakdown the real time applications into small abstract entities</w:t>
            </w:r>
          </w:p>
        </w:tc>
      </w:tr>
      <w:tr w:rsidR="00436828" w:rsidRPr="001471C2" w:rsidTr="008E39E4">
        <w:tc>
          <w:tcPr>
            <w:tcW w:w="675" w:type="dxa"/>
          </w:tcPr>
          <w:p w:rsidR="00436828" w:rsidRPr="001471C2" w:rsidRDefault="00436828" w:rsidP="00775A6C">
            <w:pPr>
              <w:rPr>
                <w:sz w:val="24"/>
                <w:szCs w:val="24"/>
              </w:rPr>
            </w:pPr>
            <w:r w:rsidRPr="001471C2">
              <w:rPr>
                <w:sz w:val="24"/>
                <w:szCs w:val="24"/>
              </w:rPr>
              <w:t>CO6</w:t>
            </w:r>
          </w:p>
        </w:tc>
        <w:tc>
          <w:tcPr>
            <w:tcW w:w="9782" w:type="dxa"/>
          </w:tcPr>
          <w:p w:rsidR="00436828" w:rsidRPr="001471C2" w:rsidRDefault="00436828" w:rsidP="001471C2">
            <w:pPr>
              <w:jc w:val="both"/>
              <w:rPr>
                <w:sz w:val="24"/>
                <w:szCs w:val="24"/>
              </w:rPr>
            </w:pPr>
            <w:r w:rsidRPr="001471C2">
              <w:rPr>
                <w:color w:val="000101"/>
                <w:sz w:val="24"/>
                <w:szCs w:val="24"/>
              </w:rPr>
              <w:t>Develop desktop-based applications.</w:t>
            </w:r>
          </w:p>
        </w:tc>
      </w:tr>
    </w:tbl>
    <w:p w:rsidR="00436828" w:rsidRPr="00BA50B9" w:rsidRDefault="00436828"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1471C2" w:rsidTr="00F42956">
        <w:tc>
          <w:tcPr>
            <w:tcW w:w="10457" w:type="dxa"/>
            <w:gridSpan w:val="8"/>
          </w:tcPr>
          <w:p w:rsidR="00436828" w:rsidRPr="001471C2" w:rsidRDefault="00436828" w:rsidP="00AD39D3">
            <w:pPr>
              <w:jc w:val="center"/>
              <w:rPr>
                <w:b/>
                <w:sz w:val="24"/>
                <w:szCs w:val="24"/>
              </w:rPr>
            </w:pPr>
            <w:r w:rsidRPr="001471C2">
              <w:rPr>
                <w:b/>
                <w:sz w:val="24"/>
                <w:szCs w:val="24"/>
              </w:rPr>
              <w:t>Assessment Pattern as per Bloom’s Level</w:t>
            </w:r>
          </w:p>
        </w:tc>
      </w:tr>
      <w:tr w:rsidR="00436828" w:rsidRPr="001471C2" w:rsidTr="00F42956">
        <w:tc>
          <w:tcPr>
            <w:tcW w:w="932" w:type="dxa"/>
          </w:tcPr>
          <w:p w:rsidR="00436828" w:rsidRPr="001471C2" w:rsidRDefault="00436828" w:rsidP="00AD39D3">
            <w:pPr>
              <w:rPr>
                <w:sz w:val="24"/>
                <w:szCs w:val="24"/>
              </w:rPr>
            </w:pPr>
            <w:r w:rsidRPr="001471C2">
              <w:rPr>
                <w:sz w:val="24"/>
                <w:szCs w:val="24"/>
              </w:rPr>
              <w:t>CO / P</w:t>
            </w:r>
          </w:p>
        </w:tc>
        <w:tc>
          <w:tcPr>
            <w:tcW w:w="1361" w:type="dxa"/>
          </w:tcPr>
          <w:p w:rsidR="00436828" w:rsidRPr="001471C2" w:rsidRDefault="00436828" w:rsidP="00AD39D3">
            <w:pPr>
              <w:jc w:val="center"/>
              <w:rPr>
                <w:b/>
                <w:sz w:val="24"/>
                <w:szCs w:val="24"/>
              </w:rPr>
            </w:pPr>
            <w:r w:rsidRPr="001471C2">
              <w:rPr>
                <w:b/>
                <w:sz w:val="24"/>
                <w:szCs w:val="24"/>
              </w:rPr>
              <w:t>Remember</w:t>
            </w:r>
          </w:p>
        </w:tc>
        <w:tc>
          <w:tcPr>
            <w:tcW w:w="1557" w:type="dxa"/>
          </w:tcPr>
          <w:p w:rsidR="00436828" w:rsidRPr="001471C2" w:rsidRDefault="00436828" w:rsidP="00AD39D3">
            <w:pPr>
              <w:jc w:val="center"/>
              <w:rPr>
                <w:b/>
                <w:sz w:val="24"/>
                <w:szCs w:val="24"/>
              </w:rPr>
            </w:pPr>
            <w:r w:rsidRPr="001471C2">
              <w:rPr>
                <w:b/>
                <w:sz w:val="24"/>
                <w:szCs w:val="24"/>
              </w:rPr>
              <w:t>Understand</w:t>
            </w:r>
          </w:p>
        </w:tc>
        <w:tc>
          <w:tcPr>
            <w:tcW w:w="1386" w:type="dxa"/>
          </w:tcPr>
          <w:p w:rsidR="00436828" w:rsidRPr="001471C2" w:rsidRDefault="00436828" w:rsidP="00AD39D3">
            <w:pPr>
              <w:jc w:val="center"/>
              <w:rPr>
                <w:b/>
                <w:sz w:val="24"/>
                <w:szCs w:val="24"/>
              </w:rPr>
            </w:pPr>
            <w:r w:rsidRPr="001471C2">
              <w:rPr>
                <w:b/>
                <w:sz w:val="24"/>
                <w:szCs w:val="24"/>
              </w:rPr>
              <w:t>Apply</w:t>
            </w:r>
          </w:p>
        </w:tc>
        <w:tc>
          <w:tcPr>
            <w:tcW w:w="1457" w:type="dxa"/>
          </w:tcPr>
          <w:p w:rsidR="00436828" w:rsidRPr="001471C2" w:rsidRDefault="00436828" w:rsidP="00AD39D3">
            <w:pPr>
              <w:jc w:val="center"/>
              <w:rPr>
                <w:b/>
                <w:sz w:val="24"/>
                <w:szCs w:val="24"/>
              </w:rPr>
            </w:pPr>
            <w:r w:rsidRPr="001471C2">
              <w:rPr>
                <w:b/>
                <w:sz w:val="24"/>
                <w:szCs w:val="24"/>
              </w:rPr>
              <w:t>Analyze</w:t>
            </w:r>
          </w:p>
        </w:tc>
        <w:tc>
          <w:tcPr>
            <w:tcW w:w="1353" w:type="dxa"/>
          </w:tcPr>
          <w:p w:rsidR="00436828" w:rsidRPr="001471C2" w:rsidRDefault="00436828" w:rsidP="00AD39D3">
            <w:pPr>
              <w:jc w:val="center"/>
              <w:rPr>
                <w:b/>
                <w:sz w:val="24"/>
                <w:szCs w:val="24"/>
              </w:rPr>
            </w:pPr>
            <w:r w:rsidRPr="001471C2">
              <w:rPr>
                <w:b/>
                <w:sz w:val="24"/>
                <w:szCs w:val="24"/>
              </w:rPr>
              <w:t>Evaluate</w:t>
            </w:r>
          </w:p>
        </w:tc>
        <w:tc>
          <w:tcPr>
            <w:tcW w:w="1285" w:type="dxa"/>
          </w:tcPr>
          <w:p w:rsidR="00436828" w:rsidRPr="001471C2" w:rsidRDefault="00436828" w:rsidP="00AD39D3">
            <w:pPr>
              <w:jc w:val="center"/>
              <w:rPr>
                <w:b/>
                <w:sz w:val="24"/>
                <w:szCs w:val="24"/>
              </w:rPr>
            </w:pPr>
            <w:r w:rsidRPr="001471C2">
              <w:rPr>
                <w:b/>
                <w:sz w:val="24"/>
                <w:szCs w:val="24"/>
              </w:rPr>
              <w:t>Create</w:t>
            </w:r>
          </w:p>
        </w:tc>
        <w:tc>
          <w:tcPr>
            <w:tcW w:w="1126" w:type="dxa"/>
          </w:tcPr>
          <w:p w:rsidR="00436828" w:rsidRPr="001471C2" w:rsidRDefault="00436828" w:rsidP="00AD39D3">
            <w:pPr>
              <w:jc w:val="center"/>
              <w:rPr>
                <w:b/>
                <w:sz w:val="24"/>
                <w:szCs w:val="24"/>
              </w:rPr>
            </w:pPr>
            <w:r w:rsidRPr="001471C2">
              <w:rPr>
                <w:b/>
                <w:sz w:val="24"/>
                <w:szCs w:val="24"/>
              </w:rPr>
              <w:t>Total</w:t>
            </w:r>
          </w:p>
        </w:tc>
      </w:tr>
      <w:tr w:rsidR="00436828" w:rsidRPr="001471C2" w:rsidTr="00F42956">
        <w:tc>
          <w:tcPr>
            <w:tcW w:w="932" w:type="dxa"/>
          </w:tcPr>
          <w:p w:rsidR="00436828" w:rsidRPr="001471C2" w:rsidRDefault="00436828" w:rsidP="00F42956">
            <w:pPr>
              <w:rPr>
                <w:sz w:val="24"/>
                <w:szCs w:val="24"/>
              </w:rPr>
            </w:pPr>
            <w:r w:rsidRPr="001471C2">
              <w:rPr>
                <w:sz w:val="24"/>
                <w:szCs w:val="24"/>
              </w:rPr>
              <w:t>CO1</w:t>
            </w:r>
          </w:p>
        </w:tc>
        <w:tc>
          <w:tcPr>
            <w:tcW w:w="1361" w:type="dxa"/>
          </w:tcPr>
          <w:p w:rsidR="00436828" w:rsidRPr="001471C2" w:rsidRDefault="00436828" w:rsidP="00F42956">
            <w:pPr>
              <w:jc w:val="center"/>
              <w:rPr>
                <w:sz w:val="24"/>
                <w:szCs w:val="24"/>
              </w:rPr>
            </w:pPr>
            <w:r w:rsidRPr="001471C2">
              <w:rPr>
                <w:sz w:val="24"/>
                <w:szCs w:val="24"/>
              </w:rPr>
              <w:t>2</w:t>
            </w:r>
          </w:p>
        </w:tc>
        <w:tc>
          <w:tcPr>
            <w:tcW w:w="1557" w:type="dxa"/>
          </w:tcPr>
          <w:p w:rsidR="00436828" w:rsidRPr="001471C2" w:rsidRDefault="00436828" w:rsidP="00F42956">
            <w:pPr>
              <w:jc w:val="center"/>
              <w:rPr>
                <w:sz w:val="24"/>
                <w:szCs w:val="24"/>
              </w:rPr>
            </w:pPr>
            <w:r w:rsidRPr="001471C2">
              <w:rPr>
                <w:sz w:val="24"/>
                <w:szCs w:val="24"/>
              </w:rPr>
              <w:t>-</w:t>
            </w:r>
          </w:p>
        </w:tc>
        <w:tc>
          <w:tcPr>
            <w:tcW w:w="1386" w:type="dxa"/>
          </w:tcPr>
          <w:p w:rsidR="00436828" w:rsidRPr="001471C2" w:rsidRDefault="00436828" w:rsidP="00F42956">
            <w:pPr>
              <w:jc w:val="center"/>
              <w:rPr>
                <w:sz w:val="24"/>
                <w:szCs w:val="24"/>
              </w:rPr>
            </w:pPr>
            <w:r w:rsidRPr="001471C2">
              <w:rPr>
                <w:sz w:val="24"/>
                <w:szCs w:val="24"/>
              </w:rPr>
              <w:t>27</w:t>
            </w:r>
          </w:p>
        </w:tc>
        <w:tc>
          <w:tcPr>
            <w:tcW w:w="1457" w:type="dxa"/>
          </w:tcPr>
          <w:p w:rsidR="00436828" w:rsidRPr="001471C2" w:rsidRDefault="00436828" w:rsidP="00F42956">
            <w:pPr>
              <w:jc w:val="center"/>
              <w:rPr>
                <w:sz w:val="24"/>
                <w:szCs w:val="24"/>
              </w:rPr>
            </w:pPr>
            <w:r w:rsidRPr="001471C2">
              <w:rPr>
                <w:sz w:val="24"/>
                <w:szCs w:val="24"/>
              </w:rPr>
              <w:t>-</w:t>
            </w:r>
          </w:p>
        </w:tc>
        <w:tc>
          <w:tcPr>
            <w:tcW w:w="1353" w:type="dxa"/>
          </w:tcPr>
          <w:p w:rsidR="00436828" w:rsidRPr="001471C2" w:rsidRDefault="00436828" w:rsidP="00F42956">
            <w:pPr>
              <w:jc w:val="center"/>
              <w:rPr>
                <w:sz w:val="24"/>
                <w:szCs w:val="24"/>
              </w:rPr>
            </w:pPr>
            <w:r w:rsidRPr="001471C2">
              <w:rPr>
                <w:sz w:val="24"/>
                <w:szCs w:val="24"/>
              </w:rPr>
              <w:t>-</w:t>
            </w:r>
          </w:p>
        </w:tc>
        <w:tc>
          <w:tcPr>
            <w:tcW w:w="1285" w:type="dxa"/>
          </w:tcPr>
          <w:p w:rsidR="00436828" w:rsidRPr="001471C2" w:rsidRDefault="00436828" w:rsidP="00F42956">
            <w:pPr>
              <w:jc w:val="center"/>
              <w:rPr>
                <w:sz w:val="24"/>
                <w:szCs w:val="24"/>
              </w:rPr>
            </w:pPr>
            <w:r w:rsidRPr="001471C2">
              <w:rPr>
                <w:sz w:val="24"/>
                <w:szCs w:val="24"/>
              </w:rPr>
              <w:t>-</w:t>
            </w:r>
          </w:p>
        </w:tc>
        <w:tc>
          <w:tcPr>
            <w:tcW w:w="1126" w:type="dxa"/>
          </w:tcPr>
          <w:p w:rsidR="00436828" w:rsidRPr="001471C2" w:rsidRDefault="00436828" w:rsidP="00F42956">
            <w:pPr>
              <w:jc w:val="center"/>
              <w:rPr>
                <w:sz w:val="24"/>
                <w:szCs w:val="24"/>
              </w:rPr>
            </w:pPr>
            <w:r w:rsidRPr="001471C2">
              <w:rPr>
                <w:sz w:val="24"/>
                <w:szCs w:val="24"/>
              </w:rPr>
              <w:t>29</w:t>
            </w:r>
          </w:p>
        </w:tc>
      </w:tr>
      <w:tr w:rsidR="00436828" w:rsidRPr="001471C2" w:rsidTr="00F42956">
        <w:tc>
          <w:tcPr>
            <w:tcW w:w="932" w:type="dxa"/>
          </w:tcPr>
          <w:p w:rsidR="00436828" w:rsidRPr="001471C2" w:rsidRDefault="00436828" w:rsidP="00F42956">
            <w:pPr>
              <w:rPr>
                <w:sz w:val="24"/>
                <w:szCs w:val="24"/>
              </w:rPr>
            </w:pPr>
            <w:r w:rsidRPr="001471C2">
              <w:rPr>
                <w:sz w:val="24"/>
                <w:szCs w:val="24"/>
              </w:rPr>
              <w:t>CO2</w:t>
            </w:r>
          </w:p>
        </w:tc>
        <w:tc>
          <w:tcPr>
            <w:tcW w:w="1361" w:type="dxa"/>
          </w:tcPr>
          <w:p w:rsidR="00436828" w:rsidRPr="001471C2" w:rsidRDefault="00436828" w:rsidP="00F42956">
            <w:pPr>
              <w:jc w:val="center"/>
              <w:rPr>
                <w:sz w:val="24"/>
                <w:szCs w:val="24"/>
              </w:rPr>
            </w:pPr>
            <w:r w:rsidRPr="001471C2">
              <w:rPr>
                <w:sz w:val="24"/>
                <w:szCs w:val="24"/>
              </w:rPr>
              <w:t>1</w:t>
            </w:r>
          </w:p>
        </w:tc>
        <w:tc>
          <w:tcPr>
            <w:tcW w:w="1557" w:type="dxa"/>
          </w:tcPr>
          <w:p w:rsidR="00436828" w:rsidRPr="001471C2" w:rsidRDefault="00436828" w:rsidP="00F42956">
            <w:pPr>
              <w:jc w:val="center"/>
              <w:rPr>
                <w:sz w:val="24"/>
                <w:szCs w:val="24"/>
              </w:rPr>
            </w:pPr>
            <w:r w:rsidRPr="001471C2">
              <w:rPr>
                <w:sz w:val="24"/>
                <w:szCs w:val="24"/>
              </w:rPr>
              <w:t>16</w:t>
            </w:r>
          </w:p>
        </w:tc>
        <w:tc>
          <w:tcPr>
            <w:tcW w:w="1386" w:type="dxa"/>
          </w:tcPr>
          <w:p w:rsidR="00436828" w:rsidRPr="001471C2" w:rsidRDefault="00436828" w:rsidP="00F42956">
            <w:pPr>
              <w:jc w:val="center"/>
              <w:rPr>
                <w:sz w:val="24"/>
                <w:szCs w:val="24"/>
              </w:rPr>
            </w:pPr>
            <w:r w:rsidRPr="001471C2">
              <w:rPr>
                <w:sz w:val="24"/>
                <w:szCs w:val="24"/>
              </w:rPr>
              <w:t>12</w:t>
            </w:r>
          </w:p>
        </w:tc>
        <w:tc>
          <w:tcPr>
            <w:tcW w:w="1457" w:type="dxa"/>
          </w:tcPr>
          <w:p w:rsidR="00436828" w:rsidRPr="001471C2" w:rsidRDefault="00436828" w:rsidP="00F42956">
            <w:pPr>
              <w:jc w:val="center"/>
              <w:rPr>
                <w:sz w:val="24"/>
                <w:szCs w:val="24"/>
              </w:rPr>
            </w:pPr>
            <w:r w:rsidRPr="001471C2">
              <w:rPr>
                <w:sz w:val="24"/>
                <w:szCs w:val="24"/>
              </w:rPr>
              <w:t>-</w:t>
            </w:r>
          </w:p>
        </w:tc>
        <w:tc>
          <w:tcPr>
            <w:tcW w:w="1353" w:type="dxa"/>
          </w:tcPr>
          <w:p w:rsidR="00436828" w:rsidRPr="001471C2" w:rsidRDefault="00436828" w:rsidP="00F42956">
            <w:pPr>
              <w:jc w:val="center"/>
              <w:rPr>
                <w:sz w:val="24"/>
                <w:szCs w:val="24"/>
              </w:rPr>
            </w:pPr>
            <w:r w:rsidRPr="001471C2">
              <w:rPr>
                <w:sz w:val="24"/>
                <w:szCs w:val="24"/>
              </w:rPr>
              <w:t>-</w:t>
            </w:r>
          </w:p>
        </w:tc>
        <w:tc>
          <w:tcPr>
            <w:tcW w:w="1285" w:type="dxa"/>
          </w:tcPr>
          <w:p w:rsidR="00436828" w:rsidRPr="001471C2" w:rsidRDefault="00436828" w:rsidP="00F42956">
            <w:pPr>
              <w:jc w:val="center"/>
              <w:rPr>
                <w:sz w:val="24"/>
                <w:szCs w:val="24"/>
              </w:rPr>
            </w:pPr>
            <w:r w:rsidRPr="001471C2">
              <w:rPr>
                <w:sz w:val="24"/>
                <w:szCs w:val="24"/>
              </w:rPr>
              <w:t>-</w:t>
            </w:r>
          </w:p>
        </w:tc>
        <w:tc>
          <w:tcPr>
            <w:tcW w:w="1126" w:type="dxa"/>
          </w:tcPr>
          <w:p w:rsidR="00436828" w:rsidRPr="001471C2" w:rsidRDefault="00436828" w:rsidP="00F42956">
            <w:pPr>
              <w:jc w:val="center"/>
              <w:rPr>
                <w:sz w:val="24"/>
                <w:szCs w:val="24"/>
              </w:rPr>
            </w:pPr>
            <w:r w:rsidRPr="001471C2">
              <w:rPr>
                <w:sz w:val="24"/>
                <w:szCs w:val="24"/>
              </w:rPr>
              <w:t>29</w:t>
            </w:r>
          </w:p>
        </w:tc>
      </w:tr>
      <w:tr w:rsidR="00436828" w:rsidRPr="001471C2" w:rsidTr="00F42956">
        <w:tc>
          <w:tcPr>
            <w:tcW w:w="932" w:type="dxa"/>
          </w:tcPr>
          <w:p w:rsidR="00436828" w:rsidRPr="001471C2" w:rsidRDefault="00436828" w:rsidP="00F42956">
            <w:pPr>
              <w:rPr>
                <w:sz w:val="24"/>
                <w:szCs w:val="24"/>
              </w:rPr>
            </w:pPr>
            <w:r w:rsidRPr="001471C2">
              <w:rPr>
                <w:sz w:val="24"/>
                <w:szCs w:val="24"/>
              </w:rPr>
              <w:t>CO3</w:t>
            </w:r>
          </w:p>
        </w:tc>
        <w:tc>
          <w:tcPr>
            <w:tcW w:w="1361" w:type="dxa"/>
          </w:tcPr>
          <w:p w:rsidR="00436828" w:rsidRPr="001471C2" w:rsidRDefault="00436828" w:rsidP="00F42956">
            <w:pPr>
              <w:jc w:val="center"/>
              <w:rPr>
                <w:sz w:val="24"/>
                <w:szCs w:val="24"/>
              </w:rPr>
            </w:pPr>
            <w:r w:rsidRPr="001471C2">
              <w:rPr>
                <w:sz w:val="24"/>
                <w:szCs w:val="24"/>
              </w:rPr>
              <w:t>-</w:t>
            </w:r>
          </w:p>
        </w:tc>
        <w:tc>
          <w:tcPr>
            <w:tcW w:w="1557" w:type="dxa"/>
          </w:tcPr>
          <w:p w:rsidR="00436828" w:rsidRPr="001471C2" w:rsidRDefault="00436828" w:rsidP="00F42956">
            <w:pPr>
              <w:jc w:val="center"/>
              <w:rPr>
                <w:sz w:val="24"/>
                <w:szCs w:val="24"/>
              </w:rPr>
            </w:pPr>
            <w:r w:rsidRPr="001471C2">
              <w:rPr>
                <w:sz w:val="24"/>
                <w:szCs w:val="24"/>
              </w:rPr>
              <w:t>8</w:t>
            </w:r>
          </w:p>
        </w:tc>
        <w:tc>
          <w:tcPr>
            <w:tcW w:w="1386" w:type="dxa"/>
          </w:tcPr>
          <w:p w:rsidR="00436828" w:rsidRPr="001471C2" w:rsidRDefault="00436828" w:rsidP="00F42956">
            <w:pPr>
              <w:jc w:val="center"/>
              <w:rPr>
                <w:sz w:val="24"/>
                <w:szCs w:val="24"/>
              </w:rPr>
            </w:pPr>
            <w:r w:rsidRPr="001471C2">
              <w:rPr>
                <w:sz w:val="24"/>
                <w:szCs w:val="24"/>
              </w:rPr>
              <w:t>9</w:t>
            </w:r>
          </w:p>
        </w:tc>
        <w:tc>
          <w:tcPr>
            <w:tcW w:w="1457" w:type="dxa"/>
          </w:tcPr>
          <w:p w:rsidR="00436828" w:rsidRPr="001471C2" w:rsidRDefault="00436828" w:rsidP="00F42956">
            <w:pPr>
              <w:jc w:val="center"/>
              <w:rPr>
                <w:sz w:val="24"/>
                <w:szCs w:val="24"/>
              </w:rPr>
            </w:pPr>
            <w:r w:rsidRPr="001471C2">
              <w:rPr>
                <w:sz w:val="24"/>
                <w:szCs w:val="24"/>
              </w:rPr>
              <w:t>-</w:t>
            </w:r>
          </w:p>
        </w:tc>
        <w:tc>
          <w:tcPr>
            <w:tcW w:w="1353" w:type="dxa"/>
          </w:tcPr>
          <w:p w:rsidR="00436828" w:rsidRPr="001471C2" w:rsidRDefault="00436828" w:rsidP="00F42956">
            <w:pPr>
              <w:jc w:val="center"/>
              <w:rPr>
                <w:sz w:val="24"/>
                <w:szCs w:val="24"/>
              </w:rPr>
            </w:pPr>
            <w:r w:rsidRPr="001471C2">
              <w:rPr>
                <w:sz w:val="24"/>
                <w:szCs w:val="24"/>
              </w:rPr>
              <w:t>-</w:t>
            </w:r>
          </w:p>
        </w:tc>
        <w:tc>
          <w:tcPr>
            <w:tcW w:w="1285" w:type="dxa"/>
          </w:tcPr>
          <w:p w:rsidR="00436828" w:rsidRPr="001471C2" w:rsidRDefault="00436828" w:rsidP="00F42956">
            <w:pPr>
              <w:jc w:val="center"/>
              <w:rPr>
                <w:sz w:val="24"/>
                <w:szCs w:val="24"/>
              </w:rPr>
            </w:pPr>
            <w:r w:rsidRPr="001471C2">
              <w:rPr>
                <w:sz w:val="24"/>
                <w:szCs w:val="24"/>
              </w:rPr>
              <w:t>-</w:t>
            </w:r>
          </w:p>
        </w:tc>
        <w:tc>
          <w:tcPr>
            <w:tcW w:w="1126" w:type="dxa"/>
          </w:tcPr>
          <w:p w:rsidR="00436828" w:rsidRPr="001471C2" w:rsidRDefault="00436828" w:rsidP="00F42956">
            <w:pPr>
              <w:jc w:val="center"/>
              <w:rPr>
                <w:sz w:val="24"/>
                <w:szCs w:val="24"/>
              </w:rPr>
            </w:pPr>
            <w:r w:rsidRPr="001471C2">
              <w:rPr>
                <w:sz w:val="24"/>
                <w:szCs w:val="24"/>
              </w:rPr>
              <w:t>17</w:t>
            </w:r>
          </w:p>
        </w:tc>
      </w:tr>
      <w:tr w:rsidR="00436828" w:rsidRPr="001471C2" w:rsidTr="00F42956">
        <w:tc>
          <w:tcPr>
            <w:tcW w:w="932" w:type="dxa"/>
          </w:tcPr>
          <w:p w:rsidR="00436828" w:rsidRPr="001471C2" w:rsidRDefault="00436828" w:rsidP="00F42956">
            <w:pPr>
              <w:rPr>
                <w:sz w:val="24"/>
                <w:szCs w:val="24"/>
              </w:rPr>
            </w:pPr>
            <w:r w:rsidRPr="001471C2">
              <w:rPr>
                <w:sz w:val="24"/>
                <w:szCs w:val="24"/>
              </w:rPr>
              <w:t>CO4</w:t>
            </w:r>
          </w:p>
        </w:tc>
        <w:tc>
          <w:tcPr>
            <w:tcW w:w="1361" w:type="dxa"/>
          </w:tcPr>
          <w:p w:rsidR="00436828" w:rsidRPr="001471C2" w:rsidRDefault="00436828" w:rsidP="00F42956">
            <w:pPr>
              <w:jc w:val="center"/>
              <w:rPr>
                <w:sz w:val="24"/>
                <w:szCs w:val="24"/>
              </w:rPr>
            </w:pPr>
            <w:r w:rsidRPr="001471C2">
              <w:rPr>
                <w:sz w:val="24"/>
                <w:szCs w:val="24"/>
              </w:rPr>
              <w:t>2</w:t>
            </w:r>
          </w:p>
        </w:tc>
        <w:tc>
          <w:tcPr>
            <w:tcW w:w="1557" w:type="dxa"/>
          </w:tcPr>
          <w:p w:rsidR="00436828" w:rsidRPr="001471C2" w:rsidRDefault="00436828" w:rsidP="00F42956">
            <w:pPr>
              <w:jc w:val="center"/>
              <w:rPr>
                <w:sz w:val="24"/>
                <w:szCs w:val="24"/>
              </w:rPr>
            </w:pPr>
            <w:r w:rsidRPr="001471C2">
              <w:rPr>
                <w:sz w:val="24"/>
                <w:szCs w:val="24"/>
              </w:rPr>
              <w:t>8</w:t>
            </w:r>
          </w:p>
        </w:tc>
        <w:tc>
          <w:tcPr>
            <w:tcW w:w="1386" w:type="dxa"/>
          </w:tcPr>
          <w:p w:rsidR="00436828" w:rsidRPr="001471C2" w:rsidRDefault="00436828" w:rsidP="00F42956">
            <w:pPr>
              <w:jc w:val="center"/>
              <w:rPr>
                <w:sz w:val="24"/>
                <w:szCs w:val="24"/>
              </w:rPr>
            </w:pPr>
            <w:r w:rsidRPr="001471C2">
              <w:rPr>
                <w:sz w:val="24"/>
                <w:szCs w:val="24"/>
              </w:rPr>
              <w:t>7</w:t>
            </w:r>
          </w:p>
        </w:tc>
        <w:tc>
          <w:tcPr>
            <w:tcW w:w="1457" w:type="dxa"/>
          </w:tcPr>
          <w:p w:rsidR="00436828" w:rsidRPr="001471C2" w:rsidRDefault="00436828" w:rsidP="00F42956">
            <w:pPr>
              <w:jc w:val="center"/>
              <w:rPr>
                <w:sz w:val="24"/>
                <w:szCs w:val="24"/>
              </w:rPr>
            </w:pPr>
            <w:r w:rsidRPr="001471C2">
              <w:rPr>
                <w:sz w:val="24"/>
                <w:szCs w:val="24"/>
              </w:rPr>
              <w:t>-</w:t>
            </w:r>
          </w:p>
        </w:tc>
        <w:tc>
          <w:tcPr>
            <w:tcW w:w="1353" w:type="dxa"/>
          </w:tcPr>
          <w:p w:rsidR="00436828" w:rsidRPr="001471C2" w:rsidRDefault="00436828" w:rsidP="00F42956">
            <w:pPr>
              <w:jc w:val="center"/>
              <w:rPr>
                <w:sz w:val="24"/>
                <w:szCs w:val="24"/>
              </w:rPr>
            </w:pPr>
            <w:r w:rsidRPr="001471C2">
              <w:rPr>
                <w:sz w:val="24"/>
                <w:szCs w:val="24"/>
              </w:rPr>
              <w:t>-</w:t>
            </w:r>
          </w:p>
        </w:tc>
        <w:tc>
          <w:tcPr>
            <w:tcW w:w="1285" w:type="dxa"/>
          </w:tcPr>
          <w:p w:rsidR="00436828" w:rsidRPr="001471C2" w:rsidRDefault="00436828" w:rsidP="00F42956">
            <w:pPr>
              <w:jc w:val="center"/>
              <w:rPr>
                <w:sz w:val="24"/>
                <w:szCs w:val="24"/>
              </w:rPr>
            </w:pPr>
            <w:r w:rsidRPr="001471C2">
              <w:rPr>
                <w:sz w:val="24"/>
                <w:szCs w:val="24"/>
              </w:rPr>
              <w:t>-</w:t>
            </w:r>
          </w:p>
        </w:tc>
        <w:tc>
          <w:tcPr>
            <w:tcW w:w="1126" w:type="dxa"/>
          </w:tcPr>
          <w:p w:rsidR="00436828" w:rsidRPr="001471C2" w:rsidRDefault="00436828" w:rsidP="00F42956">
            <w:pPr>
              <w:jc w:val="center"/>
              <w:rPr>
                <w:sz w:val="24"/>
                <w:szCs w:val="24"/>
              </w:rPr>
            </w:pPr>
            <w:r w:rsidRPr="001471C2">
              <w:rPr>
                <w:sz w:val="24"/>
                <w:szCs w:val="24"/>
              </w:rPr>
              <w:t>17</w:t>
            </w:r>
          </w:p>
        </w:tc>
      </w:tr>
      <w:tr w:rsidR="00436828" w:rsidRPr="001471C2" w:rsidTr="00F42956">
        <w:tc>
          <w:tcPr>
            <w:tcW w:w="932" w:type="dxa"/>
          </w:tcPr>
          <w:p w:rsidR="00436828" w:rsidRPr="001471C2" w:rsidRDefault="00436828" w:rsidP="00F42956">
            <w:pPr>
              <w:rPr>
                <w:sz w:val="24"/>
                <w:szCs w:val="24"/>
              </w:rPr>
            </w:pPr>
            <w:r w:rsidRPr="001471C2">
              <w:rPr>
                <w:sz w:val="24"/>
                <w:szCs w:val="24"/>
              </w:rPr>
              <w:t>CO5</w:t>
            </w:r>
          </w:p>
        </w:tc>
        <w:tc>
          <w:tcPr>
            <w:tcW w:w="1361" w:type="dxa"/>
          </w:tcPr>
          <w:p w:rsidR="00436828" w:rsidRPr="001471C2" w:rsidRDefault="00436828" w:rsidP="00F42956">
            <w:pPr>
              <w:jc w:val="center"/>
              <w:rPr>
                <w:sz w:val="24"/>
                <w:szCs w:val="24"/>
              </w:rPr>
            </w:pPr>
            <w:r w:rsidRPr="001471C2">
              <w:rPr>
                <w:sz w:val="24"/>
                <w:szCs w:val="24"/>
              </w:rPr>
              <w:t>-</w:t>
            </w:r>
          </w:p>
        </w:tc>
        <w:tc>
          <w:tcPr>
            <w:tcW w:w="1557" w:type="dxa"/>
          </w:tcPr>
          <w:p w:rsidR="00436828" w:rsidRPr="001471C2" w:rsidRDefault="00436828" w:rsidP="00F42956">
            <w:pPr>
              <w:jc w:val="center"/>
              <w:rPr>
                <w:sz w:val="24"/>
                <w:szCs w:val="24"/>
              </w:rPr>
            </w:pPr>
            <w:r w:rsidRPr="001471C2">
              <w:rPr>
                <w:sz w:val="24"/>
                <w:szCs w:val="24"/>
              </w:rPr>
              <w:t>8</w:t>
            </w:r>
          </w:p>
        </w:tc>
        <w:tc>
          <w:tcPr>
            <w:tcW w:w="1386" w:type="dxa"/>
          </w:tcPr>
          <w:p w:rsidR="00436828" w:rsidRPr="001471C2" w:rsidRDefault="00436828" w:rsidP="00F42956">
            <w:pPr>
              <w:jc w:val="center"/>
              <w:rPr>
                <w:sz w:val="24"/>
                <w:szCs w:val="24"/>
              </w:rPr>
            </w:pPr>
            <w:r w:rsidRPr="001471C2">
              <w:rPr>
                <w:sz w:val="24"/>
                <w:szCs w:val="24"/>
              </w:rPr>
              <w:t>9</w:t>
            </w:r>
          </w:p>
        </w:tc>
        <w:tc>
          <w:tcPr>
            <w:tcW w:w="1457" w:type="dxa"/>
          </w:tcPr>
          <w:p w:rsidR="00436828" w:rsidRPr="001471C2" w:rsidRDefault="00436828" w:rsidP="00F42956">
            <w:pPr>
              <w:jc w:val="center"/>
              <w:rPr>
                <w:sz w:val="24"/>
                <w:szCs w:val="24"/>
              </w:rPr>
            </w:pPr>
            <w:r w:rsidRPr="001471C2">
              <w:rPr>
                <w:sz w:val="24"/>
                <w:szCs w:val="24"/>
              </w:rPr>
              <w:t>-</w:t>
            </w:r>
          </w:p>
        </w:tc>
        <w:tc>
          <w:tcPr>
            <w:tcW w:w="1353" w:type="dxa"/>
          </w:tcPr>
          <w:p w:rsidR="00436828" w:rsidRPr="001471C2" w:rsidRDefault="00436828" w:rsidP="00F42956">
            <w:pPr>
              <w:jc w:val="center"/>
              <w:rPr>
                <w:sz w:val="24"/>
                <w:szCs w:val="24"/>
              </w:rPr>
            </w:pPr>
            <w:r w:rsidRPr="001471C2">
              <w:rPr>
                <w:sz w:val="24"/>
                <w:szCs w:val="24"/>
              </w:rPr>
              <w:t>-</w:t>
            </w:r>
          </w:p>
        </w:tc>
        <w:tc>
          <w:tcPr>
            <w:tcW w:w="1285" w:type="dxa"/>
          </w:tcPr>
          <w:p w:rsidR="00436828" w:rsidRPr="001471C2" w:rsidRDefault="00436828" w:rsidP="00F42956">
            <w:pPr>
              <w:jc w:val="center"/>
              <w:rPr>
                <w:sz w:val="24"/>
                <w:szCs w:val="24"/>
              </w:rPr>
            </w:pPr>
            <w:r w:rsidRPr="001471C2">
              <w:rPr>
                <w:sz w:val="24"/>
                <w:szCs w:val="24"/>
              </w:rPr>
              <w:t>-</w:t>
            </w:r>
          </w:p>
        </w:tc>
        <w:tc>
          <w:tcPr>
            <w:tcW w:w="1126" w:type="dxa"/>
          </w:tcPr>
          <w:p w:rsidR="00436828" w:rsidRPr="001471C2" w:rsidRDefault="00436828" w:rsidP="00F42956">
            <w:pPr>
              <w:jc w:val="center"/>
              <w:rPr>
                <w:sz w:val="24"/>
                <w:szCs w:val="24"/>
              </w:rPr>
            </w:pPr>
            <w:r w:rsidRPr="001471C2">
              <w:rPr>
                <w:sz w:val="24"/>
                <w:szCs w:val="24"/>
              </w:rPr>
              <w:t>17</w:t>
            </w:r>
          </w:p>
        </w:tc>
      </w:tr>
      <w:tr w:rsidR="00436828" w:rsidRPr="001471C2" w:rsidTr="00F42956">
        <w:tc>
          <w:tcPr>
            <w:tcW w:w="932" w:type="dxa"/>
          </w:tcPr>
          <w:p w:rsidR="00436828" w:rsidRPr="001471C2" w:rsidRDefault="00436828" w:rsidP="00F42956">
            <w:pPr>
              <w:rPr>
                <w:sz w:val="24"/>
                <w:szCs w:val="24"/>
              </w:rPr>
            </w:pPr>
            <w:r w:rsidRPr="001471C2">
              <w:rPr>
                <w:sz w:val="24"/>
                <w:szCs w:val="24"/>
              </w:rPr>
              <w:t>CO6</w:t>
            </w:r>
          </w:p>
        </w:tc>
        <w:tc>
          <w:tcPr>
            <w:tcW w:w="1361" w:type="dxa"/>
          </w:tcPr>
          <w:p w:rsidR="00436828" w:rsidRPr="001471C2" w:rsidRDefault="00436828" w:rsidP="00F42956">
            <w:pPr>
              <w:jc w:val="center"/>
              <w:rPr>
                <w:sz w:val="24"/>
                <w:szCs w:val="24"/>
              </w:rPr>
            </w:pPr>
            <w:r w:rsidRPr="001471C2">
              <w:rPr>
                <w:sz w:val="24"/>
                <w:szCs w:val="24"/>
              </w:rPr>
              <w:t>-</w:t>
            </w:r>
          </w:p>
        </w:tc>
        <w:tc>
          <w:tcPr>
            <w:tcW w:w="1557" w:type="dxa"/>
          </w:tcPr>
          <w:p w:rsidR="00436828" w:rsidRPr="001471C2" w:rsidRDefault="00436828" w:rsidP="00F42956">
            <w:pPr>
              <w:jc w:val="center"/>
              <w:rPr>
                <w:sz w:val="24"/>
                <w:szCs w:val="24"/>
              </w:rPr>
            </w:pPr>
            <w:r w:rsidRPr="001471C2">
              <w:rPr>
                <w:sz w:val="24"/>
                <w:szCs w:val="24"/>
              </w:rPr>
              <w:t>3</w:t>
            </w:r>
          </w:p>
        </w:tc>
        <w:tc>
          <w:tcPr>
            <w:tcW w:w="1386" w:type="dxa"/>
          </w:tcPr>
          <w:p w:rsidR="00436828" w:rsidRPr="001471C2" w:rsidRDefault="00436828" w:rsidP="00F42956">
            <w:pPr>
              <w:jc w:val="center"/>
              <w:rPr>
                <w:sz w:val="24"/>
                <w:szCs w:val="24"/>
              </w:rPr>
            </w:pPr>
            <w:r w:rsidRPr="001471C2">
              <w:rPr>
                <w:sz w:val="24"/>
                <w:szCs w:val="24"/>
              </w:rPr>
              <w:t>12</w:t>
            </w:r>
          </w:p>
        </w:tc>
        <w:tc>
          <w:tcPr>
            <w:tcW w:w="1457" w:type="dxa"/>
          </w:tcPr>
          <w:p w:rsidR="00436828" w:rsidRPr="001471C2" w:rsidRDefault="00436828" w:rsidP="00F42956">
            <w:pPr>
              <w:jc w:val="center"/>
              <w:rPr>
                <w:sz w:val="24"/>
                <w:szCs w:val="24"/>
              </w:rPr>
            </w:pPr>
            <w:r w:rsidRPr="001471C2">
              <w:rPr>
                <w:sz w:val="24"/>
                <w:szCs w:val="24"/>
              </w:rPr>
              <w:t>-</w:t>
            </w:r>
          </w:p>
        </w:tc>
        <w:tc>
          <w:tcPr>
            <w:tcW w:w="1353" w:type="dxa"/>
          </w:tcPr>
          <w:p w:rsidR="00436828" w:rsidRPr="001471C2" w:rsidRDefault="00436828" w:rsidP="00F42956">
            <w:pPr>
              <w:jc w:val="center"/>
              <w:rPr>
                <w:sz w:val="24"/>
                <w:szCs w:val="24"/>
              </w:rPr>
            </w:pPr>
            <w:r w:rsidRPr="001471C2">
              <w:rPr>
                <w:sz w:val="24"/>
                <w:szCs w:val="24"/>
              </w:rPr>
              <w:t>-</w:t>
            </w:r>
          </w:p>
        </w:tc>
        <w:tc>
          <w:tcPr>
            <w:tcW w:w="1285" w:type="dxa"/>
          </w:tcPr>
          <w:p w:rsidR="00436828" w:rsidRPr="001471C2" w:rsidRDefault="00436828" w:rsidP="00F42956">
            <w:pPr>
              <w:jc w:val="center"/>
              <w:rPr>
                <w:sz w:val="24"/>
                <w:szCs w:val="24"/>
              </w:rPr>
            </w:pPr>
            <w:r w:rsidRPr="001471C2">
              <w:rPr>
                <w:sz w:val="24"/>
                <w:szCs w:val="24"/>
              </w:rPr>
              <w:t>-</w:t>
            </w:r>
          </w:p>
        </w:tc>
        <w:tc>
          <w:tcPr>
            <w:tcW w:w="1126" w:type="dxa"/>
          </w:tcPr>
          <w:p w:rsidR="00436828" w:rsidRPr="001471C2" w:rsidRDefault="00436828" w:rsidP="00F42956">
            <w:pPr>
              <w:jc w:val="center"/>
              <w:rPr>
                <w:sz w:val="24"/>
                <w:szCs w:val="24"/>
              </w:rPr>
            </w:pPr>
            <w:r w:rsidRPr="001471C2">
              <w:rPr>
                <w:sz w:val="24"/>
                <w:szCs w:val="24"/>
              </w:rPr>
              <w:t>15</w:t>
            </w:r>
          </w:p>
        </w:tc>
      </w:tr>
      <w:tr w:rsidR="00436828" w:rsidRPr="001471C2" w:rsidTr="00F42956">
        <w:tc>
          <w:tcPr>
            <w:tcW w:w="9331" w:type="dxa"/>
            <w:gridSpan w:val="7"/>
          </w:tcPr>
          <w:p w:rsidR="00436828" w:rsidRPr="001471C2" w:rsidRDefault="00436828" w:rsidP="00AD39D3">
            <w:pPr>
              <w:rPr>
                <w:sz w:val="24"/>
                <w:szCs w:val="24"/>
              </w:rPr>
            </w:pPr>
          </w:p>
        </w:tc>
        <w:tc>
          <w:tcPr>
            <w:tcW w:w="1126" w:type="dxa"/>
          </w:tcPr>
          <w:p w:rsidR="00436828" w:rsidRPr="001471C2" w:rsidRDefault="00436828" w:rsidP="00AD39D3">
            <w:pPr>
              <w:jc w:val="center"/>
              <w:rPr>
                <w:b/>
                <w:sz w:val="24"/>
                <w:szCs w:val="24"/>
              </w:rPr>
            </w:pPr>
            <w:r w:rsidRPr="001471C2">
              <w:rPr>
                <w:b/>
                <w:sz w:val="24"/>
                <w:szCs w:val="24"/>
              </w:rPr>
              <w:t>124</w:t>
            </w:r>
          </w:p>
        </w:tc>
      </w:tr>
    </w:tbl>
    <w:p w:rsidR="00436828" w:rsidRDefault="00436828" w:rsidP="002E336A"/>
    <w:p w:rsidR="00436828" w:rsidRDefault="00436828">
      <w:pPr>
        <w:spacing w:after="200" w:line="276" w:lineRule="auto"/>
      </w:pPr>
      <w:r>
        <w:br w:type="page"/>
      </w:r>
    </w:p>
    <w:p w:rsidR="00436828" w:rsidRDefault="00436828" w:rsidP="002E336A"/>
    <w:p w:rsidR="00436828" w:rsidRPr="00171C2A" w:rsidRDefault="00436828" w:rsidP="00E40AC8">
      <w:pPr>
        <w:jc w:val="center"/>
        <w:rPr>
          <w:b/>
          <w:color w:val="000000" w:themeColor="text1"/>
          <w:sz w:val="22"/>
          <w:szCs w:val="22"/>
        </w:rPr>
      </w:pPr>
      <w:r w:rsidRPr="00171C2A">
        <w:rPr>
          <w:b/>
          <w:noProof/>
          <w:color w:val="000000" w:themeColor="text1"/>
          <w:sz w:val="22"/>
          <w:szCs w:val="22"/>
        </w:rPr>
        <w:drawing>
          <wp:inline distT="0" distB="0" distL="0" distR="0">
            <wp:extent cx="6667500" cy="1438910"/>
            <wp:effectExtent l="0" t="0" r="0" b="0"/>
            <wp:docPr id="26" name="Picture 2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84422" cy="1442562"/>
                    </a:xfrm>
                    <a:prstGeom prst="rect">
                      <a:avLst/>
                    </a:prstGeom>
                  </pic:spPr>
                </pic:pic>
              </a:graphicData>
            </a:graphic>
          </wp:inline>
        </w:drawing>
      </w:r>
    </w:p>
    <w:p w:rsidR="00436828" w:rsidRPr="00171C2A" w:rsidRDefault="00436828" w:rsidP="00E40AC8">
      <w:pPr>
        <w:jc w:val="center"/>
        <w:rPr>
          <w:b/>
          <w:color w:val="000000" w:themeColor="text1"/>
          <w:sz w:val="22"/>
          <w:szCs w:val="22"/>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436828" w:rsidRPr="00171C2A" w:rsidTr="00171C2A">
        <w:trPr>
          <w:trHeight w:val="70"/>
        </w:trPr>
        <w:tc>
          <w:tcPr>
            <w:tcW w:w="1696" w:type="dxa"/>
            <w:vAlign w:val="center"/>
          </w:tcPr>
          <w:p w:rsidR="00436828" w:rsidRPr="00171C2A" w:rsidRDefault="00436828" w:rsidP="007E575B">
            <w:pPr>
              <w:pStyle w:val="Title"/>
              <w:jc w:val="left"/>
              <w:rPr>
                <w:b/>
                <w:color w:val="000000" w:themeColor="text1"/>
                <w:szCs w:val="22"/>
              </w:rPr>
            </w:pPr>
            <w:r w:rsidRPr="00171C2A">
              <w:rPr>
                <w:b/>
                <w:color w:val="000000" w:themeColor="text1"/>
                <w:sz w:val="22"/>
                <w:szCs w:val="22"/>
              </w:rPr>
              <w:t xml:space="preserve">Course Code      </w:t>
            </w:r>
          </w:p>
        </w:tc>
        <w:tc>
          <w:tcPr>
            <w:tcW w:w="6151" w:type="dxa"/>
            <w:vAlign w:val="center"/>
          </w:tcPr>
          <w:p w:rsidR="00436828" w:rsidRPr="00171C2A" w:rsidRDefault="00436828" w:rsidP="002F3534">
            <w:pPr>
              <w:pStyle w:val="Title"/>
              <w:jc w:val="left"/>
              <w:rPr>
                <w:b/>
                <w:color w:val="000000" w:themeColor="text1"/>
                <w:szCs w:val="22"/>
              </w:rPr>
            </w:pPr>
            <w:r w:rsidRPr="00171C2A">
              <w:rPr>
                <w:b/>
                <w:color w:val="000000" w:themeColor="text1"/>
                <w:sz w:val="22"/>
                <w:szCs w:val="22"/>
              </w:rPr>
              <w:t>17CS2024</w:t>
            </w:r>
          </w:p>
        </w:tc>
        <w:tc>
          <w:tcPr>
            <w:tcW w:w="1504" w:type="dxa"/>
            <w:vAlign w:val="center"/>
          </w:tcPr>
          <w:p w:rsidR="00436828" w:rsidRPr="00171C2A" w:rsidRDefault="00436828" w:rsidP="007E575B">
            <w:pPr>
              <w:pStyle w:val="Title"/>
              <w:ind w:left="-468" w:firstLine="468"/>
              <w:jc w:val="left"/>
              <w:rPr>
                <w:color w:val="000000" w:themeColor="text1"/>
                <w:szCs w:val="22"/>
              </w:rPr>
            </w:pPr>
            <w:r w:rsidRPr="00171C2A">
              <w:rPr>
                <w:b/>
                <w:bCs/>
                <w:color w:val="000000" w:themeColor="text1"/>
                <w:sz w:val="22"/>
                <w:szCs w:val="22"/>
              </w:rPr>
              <w:t xml:space="preserve">Duration       </w:t>
            </w:r>
          </w:p>
        </w:tc>
        <w:tc>
          <w:tcPr>
            <w:tcW w:w="1377" w:type="dxa"/>
            <w:vAlign w:val="center"/>
          </w:tcPr>
          <w:p w:rsidR="00436828" w:rsidRPr="00171C2A" w:rsidRDefault="00436828" w:rsidP="007E575B">
            <w:pPr>
              <w:pStyle w:val="Title"/>
              <w:jc w:val="left"/>
              <w:rPr>
                <w:b/>
                <w:color w:val="000000" w:themeColor="text1"/>
                <w:szCs w:val="22"/>
              </w:rPr>
            </w:pPr>
            <w:r w:rsidRPr="00171C2A">
              <w:rPr>
                <w:b/>
                <w:color w:val="000000" w:themeColor="text1"/>
                <w:sz w:val="22"/>
                <w:szCs w:val="22"/>
              </w:rPr>
              <w:t>3hrs</w:t>
            </w:r>
          </w:p>
        </w:tc>
      </w:tr>
      <w:tr w:rsidR="00436828" w:rsidRPr="00171C2A" w:rsidTr="00171C2A">
        <w:trPr>
          <w:trHeight w:val="70"/>
        </w:trPr>
        <w:tc>
          <w:tcPr>
            <w:tcW w:w="1696" w:type="dxa"/>
            <w:vAlign w:val="center"/>
          </w:tcPr>
          <w:p w:rsidR="00436828" w:rsidRPr="00171C2A" w:rsidRDefault="00436828" w:rsidP="007E575B">
            <w:pPr>
              <w:pStyle w:val="Title"/>
              <w:ind w:right="-160"/>
              <w:jc w:val="left"/>
              <w:rPr>
                <w:b/>
                <w:color w:val="000000" w:themeColor="text1"/>
                <w:szCs w:val="22"/>
              </w:rPr>
            </w:pPr>
            <w:r w:rsidRPr="00171C2A">
              <w:rPr>
                <w:b/>
                <w:color w:val="000000" w:themeColor="text1"/>
                <w:sz w:val="22"/>
                <w:szCs w:val="22"/>
              </w:rPr>
              <w:t xml:space="preserve">Course Name     </w:t>
            </w:r>
          </w:p>
        </w:tc>
        <w:tc>
          <w:tcPr>
            <w:tcW w:w="6151" w:type="dxa"/>
            <w:vAlign w:val="center"/>
          </w:tcPr>
          <w:p w:rsidR="00436828" w:rsidRPr="00171C2A" w:rsidRDefault="00436828" w:rsidP="007E575B">
            <w:pPr>
              <w:pStyle w:val="Title"/>
              <w:jc w:val="left"/>
              <w:rPr>
                <w:b/>
                <w:color w:val="000000" w:themeColor="text1"/>
                <w:szCs w:val="22"/>
              </w:rPr>
            </w:pPr>
            <w:r w:rsidRPr="00171C2A">
              <w:rPr>
                <w:b/>
                <w:color w:val="000000" w:themeColor="text1"/>
                <w:sz w:val="22"/>
                <w:szCs w:val="22"/>
              </w:rPr>
              <w:t>WEB TECHNOLOGY</w:t>
            </w:r>
          </w:p>
        </w:tc>
        <w:tc>
          <w:tcPr>
            <w:tcW w:w="1504" w:type="dxa"/>
            <w:vAlign w:val="center"/>
          </w:tcPr>
          <w:p w:rsidR="00436828" w:rsidRPr="00171C2A" w:rsidRDefault="00436828" w:rsidP="007E575B">
            <w:pPr>
              <w:pStyle w:val="Title"/>
              <w:jc w:val="left"/>
              <w:rPr>
                <w:b/>
                <w:bCs/>
                <w:color w:val="000000" w:themeColor="text1"/>
                <w:szCs w:val="22"/>
              </w:rPr>
            </w:pPr>
            <w:r w:rsidRPr="00171C2A">
              <w:rPr>
                <w:b/>
                <w:bCs/>
                <w:color w:val="000000" w:themeColor="text1"/>
                <w:sz w:val="22"/>
                <w:szCs w:val="22"/>
              </w:rPr>
              <w:t xml:space="preserve">Max. Marks </w:t>
            </w:r>
          </w:p>
        </w:tc>
        <w:tc>
          <w:tcPr>
            <w:tcW w:w="1377" w:type="dxa"/>
            <w:vAlign w:val="center"/>
          </w:tcPr>
          <w:p w:rsidR="00436828" w:rsidRPr="00171C2A" w:rsidRDefault="00436828" w:rsidP="007E575B">
            <w:pPr>
              <w:pStyle w:val="Title"/>
              <w:jc w:val="left"/>
              <w:rPr>
                <w:b/>
                <w:color w:val="000000" w:themeColor="text1"/>
                <w:szCs w:val="22"/>
              </w:rPr>
            </w:pPr>
            <w:r w:rsidRPr="00171C2A">
              <w:rPr>
                <w:b/>
                <w:color w:val="000000" w:themeColor="text1"/>
                <w:sz w:val="22"/>
                <w:szCs w:val="22"/>
              </w:rPr>
              <w:t>100</w:t>
            </w:r>
          </w:p>
        </w:tc>
      </w:tr>
    </w:tbl>
    <w:p w:rsidR="00436828" w:rsidRPr="00171C2A" w:rsidRDefault="00436828" w:rsidP="002A1B4E">
      <w:pPr>
        <w:ind w:left="720"/>
        <w:contextualSpacing/>
        <w:rPr>
          <w:color w:val="000000" w:themeColor="text1"/>
          <w:sz w:val="22"/>
          <w:szCs w:val="22"/>
          <w:highlight w:val="yellow"/>
        </w:rPr>
      </w:pPr>
    </w:p>
    <w:tbl>
      <w:tblPr>
        <w:tblStyle w:val="TableGrid"/>
        <w:tblW w:w="5000" w:type="pct"/>
        <w:tblLook w:val="04A0" w:firstRow="1" w:lastRow="0" w:firstColumn="1" w:lastColumn="0" w:noHBand="0" w:noVBand="1"/>
      </w:tblPr>
      <w:tblGrid>
        <w:gridCol w:w="551"/>
        <w:gridCol w:w="504"/>
        <w:gridCol w:w="6664"/>
        <w:gridCol w:w="1096"/>
        <w:gridCol w:w="26"/>
        <w:gridCol w:w="983"/>
        <w:gridCol w:w="859"/>
      </w:tblGrid>
      <w:tr w:rsidR="00436828" w:rsidRPr="00171C2A" w:rsidTr="00BF4223">
        <w:trPr>
          <w:trHeight w:val="552"/>
        </w:trPr>
        <w:tc>
          <w:tcPr>
            <w:tcW w:w="258" w:type="pct"/>
            <w:vAlign w:val="center"/>
          </w:tcPr>
          <w:p w:rsidR="00436828" w:rsidRPr="00171C2A" w:rsidRDefault="00436828" w:rsidP="002A1B4E">
            <w:pPr>
              <w:contextualSpacing/>
              <w:jc w:val="center"/>
              <w:rPr>
                <w:b/>
                <w:color w:val="000000" w:themeColor="text1"/>
              </w:rPr>
            </w:pPr>
            <w:r w:rsidRPr="00171C2A">
              <w:rPr>
                <w:b/>
                <w:color w:val="000000" w:themeColor="text1"/>
              </w:rPr>
              <w:t>Q. No.</w:t>
            </w:r>
          </w:p>
        </w:tc>
        <w:tc>
          <w:tcPr>
            <w:tcW w:w="3355" w:type="pct"/>
            <w:gridSpan w:val="2"/>
            <w:vAlign w:val="center"/>
          </w:tcPr>
          <w:p w:rsidR="00436828" w:rsidRPr="00171C2A" w:rsidRDefault="00436828" w:rsidP="002A1B4E">
            <w:pPr>
              <w:contextualSpacing/>
              <w:jc w:val="center"/>
              <w:rPr>
                <w:b/>
                <w:color w:val="000000" w:themeColor="text1"/>
              </w:rPr>
            </w:pPr>
            <w:r w:rsidRPr="00171C2A">
              <w:rPr>
                <w:b/>
                <w:color w:val="000000" w:themeColor="text1"/>
              </w:rPr>
              <w:t>Questions</w:t>
            </w:r>
          </w:p>
        </w:tc>
        <w:tc>
          <w:tcPr>
            <w:tcW w:w="513" w:type="pct"/>
          </w:tcPr>
          <w:p w:rsidR="00436828" w:rsidRPr="00171C2A" w:rsidRDefault="00436828" w:rsidP="002A1B4E">
            <w:pPr>
              <w:contextualSpacing/>
              <w:jc w:val="center"/>
              <w:rPr>
                <w:b/>
                <w:color w:val="000000" w:themeColor="text1"/>
              </w:rPr>
            </w:pPr>
            <w:r w:rsidRPr="00171C2A">
              <w:rPr>
                <w:b/>
                <w:color w:val="000000" w:themeColor="text1"/>
              </w:rPr>
              <w:t xml:space="preserve">Course Outcome </w:t>
            </w:r>
          </w:p>
        </w:tc>
        <w:tc>
          <w:tcPr>
            <w:tcW w:w="472" w:type="pct"/>
            <w:gridSpan w:val="2"/>
            <w:vAlign w:val="center"/>
          </w:tcPr>
          <w:p w:rsidR="00436828" w:rsidRPr="00171C2A" w:rsidRDefault="00436828" w:rsidP="002A1B4E">
            <w:pPr>
              <w:contextualSpacing/>
              <w:jc w:val="center"/>
              <w:rPr>
                <w:b/>
                <w:color w:val="000000" w:themeColor="text1"/>
              </w:rPr>
            </w:pPr>
            <w:r w:rsidRPr="00171C2A">
              <w:rPr>
                <w:b/>
                <w:color w:val="000000" w:themeColor="text1"/>
              </w:rPr>
              <w:t>Bloom’s Level</w:t>
            </w:r>
          </w:p>
        </w:tc>
        <w:tc>
          <w:tcPr>
            <w:tcW w:w="402" w:type="pct"/>
            <w:vAlign w:val="center"/>
          </w:tcPr>
          <w:p w:rsidR="00436828" w:rsidRPr="00171C2A" w:rsidRDefault="00436828" w:rsidP="002A1B4E">
            <w:pPr>
              <w:contextualSpacing/>
              <w:jc w:val="center"/>
              <w:rPr>
                <w:b/>
                <w:color w:val="000000" w:themeColor="text1"/>
              </w:rPr>
            </w:pPr>
            <w:r w:rsidRPr="00171C2A">
              <w:rPr>
                <w:b/>
                <w:color w:val="000000" w:themeColor="text1"/>
              </w:rPr>
              <w:t>Marks</w:t>
            </w:r>
          </w:p>
        </w:tc>
      </w:tr>
      <w:tr w:rsidR="00436828" w:rsidRPr="00171C2A" w:rsidTr="00171C2A">
        <w:trPr>
          <w:trHeight w:val="70"/>
        </w:trPr>
        <w:tc>
          <w:tcPr>
            <w:tcW w:w="5000" w:type="pct"/>
            <w:gridSpan w:val="7"/>
            <w:vAlign w:val="center"/>
          </w:tcPr>
          <w:p w:rsidR="00436828" w:rsidRPr="00171C2A" w:rsidRDefault="00436828" w:rsidP="002A1B4E">
            <w:pPr>
              <w:contextualSpacing/>
              <w:jc w:val="center"/>
              <w:rPr>
                <w:b/>
                <w:color w:val="000000" w:themeColor="text1"/>
                <w:u w:val="single"/>
              </w:rPr>
            </w:pPr>
            <w:r w:rsidRPr="00171C2A">
              <w:rPr>
                <w:b/>
                <w:color w:val="000000" w:themeColor="text1"/>
                <w:u w:val="single"/>
              </w:rPr>
              <w:t>PART – A (10 X 1 = 10 MARKS)</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r w:rsidRPr="00171C2A">
              <w:rPr>
                <w:color w:val="000000" w:themeColor="text1"/>
              </w:rPr>
              <w:t>1.</w:t>
            </w:r>
          </w:p>
        </w:tc>
        <w:tc>
          <w:tcPr>
            <w:tcW w:w="3355" w:type="pct"/>
            <w:gridSpan w:val="2"/>
          </w:tcPr>
          <w:p w:rsidR="00436828" w:rsidRPr="00171C2A" w:rsidRDefault="00436828" w:rsidP="002A1B4E">
            <w:pPr>
              <w:autoSpaceDE w:val="0"/>
              <w:autoSpaceDN w:val="0"/>
              <w:adjustRightInd w:val="0"/>
              <w:contextualSpacing/>
              <w:jc w:val="both"/>
              <w:rPr>
                <w:color w:val="000000" w:themeColor="text1"/>
              </w:rPr>
            </w:pPr>
            <w:r w:rsidRPr="00171C2A">
              <w:rPr>
                <w:color w:val="000000" w:themeColor="text1"/>
              </w:rPr>
              <w:t>Draw the basic structure of HTML.</w:t>
            </w:r>
          </w:p>
        </w:tc>
        <w:tc>
          <w:tcPr>
            <w:tcW w:w="513" w:type="pct"/>
          </w:tcPr>
          <w:p w:rsidR="00436828" w:rsidRPr="00171C2A" w:rsidRDefault="00436828" w:rsidP="002A1B4E">
            <w:pPr>
              <w:contextualSpacing/>
              <w:jc w:val="center"/>
              <w:rPr>
                <w:color w:val="000000" w:themeColor="text1"/>
              </w:rPr>
            </w:pPr>
            <w:r w:rsidRPr="00171C2A">
              <w:rPr>
                <w:color w:val="000000" w:themeColor="text1"/>
              </w:rPr>
              <w:t>CO1</w:t>
            </w:r>
          </w:p>
        </w:tc>
        <w:tc>
          <w:tcPr>
            <w:tcW w:w="472" w:type="pct"/>
            <w:gridSpan w:val="2"/>
          </w:tcPr>
          <w:p w:rsidR="00436828" w:rsidRPr="00171C2A" w:rsidRDefault="00436828" w:rsidP="002A1B4E">
            <w:pPr>
              <w:contextualSpacing/>
              <w:jc w:val="center"/>
              <w:rPr>
                <w:color w:val="000000" w:themeColor="text1"/>
              </w:rPr>
            </w:pPr>
            <w:r w:rsidRPr="00171C2A">
              <w:rPr>
                <w:color w:val="000000" w:themeColor="text1"/>
              </w:rPr>
              <w:t>R</w:t>
            </w:r>
          </w:p>
        </w:tc>
        <w:tc>
          <w:tcPr>
            <w:tcW w:w="402" w:type="pct"/>
          </w:tcPr>
          <w:p w:rsidR="00436828" w:rsidRPr="00171C2A" w:rsidRDefault="00436828" w:rsidP="002A1B4E">
            <w:pPr>
              <w:contextualSpacing/>
              <w:jc w:val="center"/>
              <w:rPr>
                <w:color w:val="000000" w:themeColor="text1"/>
              </w:rPr>
            </w:pPr>
            <w:r w:rsidRPr="00171C2A">
              <w:rPr>
                <w:color w:val="000000" w:themeColor="text1"/>
              </w:rPr>
              <w:t>1</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r w:rsidRPr="00171C2A">
              <w:rPr>
                <w:color w:val="000000" w:themeColor="text1"/>
              </w:rPr>
              <w:t>2.</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Write the syntax for CSS.</w:t>
            </w:r>
          </w:p>
        </w:tc>
        <w:tc>
          <w:tcPr>
            <w:tcW w:w="513" w:type="pct"/>
          </w:tcPr>
          <w:p w:rsidR="00436828" w:rsidRPr="00171C2A" w:rsidRDefault="00436828" w:rsidP="002A1B4E">
            <w:pPr>
              <w:contextualSpacing/>
              <w:jc w:val="center"/>
              <w:rPr>
                <w:color w:val="000000" w:themeColor="text1"/>
              </w:rPr>
            </w:pPr>
            <w:r w:rsidRPr="00171C2A">
              <w:rPr>
                <w:color w:val="000000" w:themeColor="text1"/>
              </w:rPr>
              <w:t>CO1</w:t>
            </w:r>
          </w:p>
        </w:tc>
        <w:tc>
          <w:tcPr>
            <w:tcW w:w="472" w:type="pct"/>
            <w:gridSpan w:val="2"/>
          </w:tcPr>
          <w:p w:rsidR="00436828" w:rsidRPr="00171C2A" w:rsidRDefault="00436828" w:rsidP="002A1B4E">
            <w:pPr>
              <w:contextualSpacing/>
              <w:jc w:val="center"/>
              <w:rPr>
                <w:color w:val="000000" w:themeColor="text1"/>
              </w:rPr>
            </w:pPr>
            <w:r w:rsidRPr="00171C2A">
              <w:rPr>
                <w:color w:val="000000" w:themeColor="text1"/>
              </w:rPr>
              <w:t>C</w:t>
            </w:r>
          </w:p>
        </w:tc>
        <w:tc>
          <w:tcPr>
            <w:tcW w:w="402" w:type="pct"/>
          </w:tcPr>
          <w:p w:rsidR="00436828" w:rsidRPr="00171C2A" w:rsidRDefault="00436828" w:rsidP="002A1B4E">
            <w:pPr>
              <w:contextualSpacing/>
              <w:jc w:val="center"/>
              <w:rPr>
                <w:color w:val="000000" w:themeColor="text1"/>
              </w:rPr>
            </w:pPr>
            <w:r w:rsidRPr="00171C2A">
              <w:rPr>
                <w:color w:val="000000" w:themeColor="text1"/>
              </w:rPr>
              <w:t>1</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r w:rsidRPr="00171C2A">
              <w:rPr>
                <w:color w:val="000000" w:themeColor="text1"/>
              </w:rPr>
              <w:t>3.</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Write the syntax to access object in JavaScript.</w:t>
            </w:r>
          </w:p>
        </w:tc>
        <w:tc>
          <w:tcPr>
            <w:tcW w:w="513" w:type="pct"/>
          </w:tcPr>
          <w:p w:rsidR="00436828" w:rsidRPr="00171C2A" w:rsidRDefault="00436828" w:rsidP="002A1B4E">
            <w:pPr>
              <w:contextualSpacing/>
              <w:jc w:val="center"/>
              <w:rPr>
                <w:color w:val="000000" w:themeColor="text1"/>
              </w:rPr>
            </w:pPr>
            <w:r w:rsidRPr="00171C2A">
              <w:rPr>
                <w:color w:val="000000" w:themeColor="text1"/>
              </w:rPr>
              <w:t>CO1</w:t>
            </w:r>
          </w:p>
        </w:tc>
        <w:tc>
          <w:tcPr>
            <w:tcW w:w="472" w:type="pct"/>
            <w:gridSpan w:val="2"/>
          </w:tcPr>
          <w:p w:rsidR="00436828" w:rsidRPr="00171C2A" w:rsidRDefault="00436828" w:rsidP="002A1B4E">
            <w:pPr>
              <w:contextualSpacing/>
              <w:jc w:val="center"/>
              <w:rPr>
                <w:color w:val="000000" w:themeColor="text1"/>
              </w:rPr>
            </w:pPr>
            <w:r w:rsidRPr="00171C2A">
              <w:rPr>
                <w:color w:val="000000" w:themeColor="text1"/>
              </w:rPr>
              <w:t>C</w:t>
            </w:r>
          </w:p>
        </w:tc>
        <w:tc>
          <w:tcPr>
            <w:tcW w:w="402" w:type="pct"/>
          </w:tcPr>
          <w:p w:rsidR="00436828" w:rsidRPr="00171C2A" w:rsidRDefault="00436828" w:rsidP="002A1B4E">
            <w:pPr>
              <w:contextualSpacing/>
              <w:jc w:val="center"/>
              <w:rPr>
                <w:color w:val="000000" w:themeColor="text1"/>
              </w:rPr>
            </w:pPr>
            <w:r w:rsidRPr="00171C2A">
              <w:rPr>
                <w:color w:val="000000" w:themeColor="text1"/>
              </w:rPr>
              <w:t>1</w:t>
            </w:r>
          </w:p>
        </w:tc>
      </w:tr>
      <w:tr w:rsidR="00436828" w:rsidRPr="00171C2A" w:rsidTr="002A1B4E">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4.</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Define the HTML syntax to display an image of size 100 * 150 in the webpage.</w:t>
            </w:r>
          </w:p>
        </w:tc>
        <w:tc>
          <w:tcPr>
            <w:tcW w:w="513" w:type="pct"/>
          </w:tcPr>
          <w:p w:rsidR="00436828" w:rsidRPr="00171C2A" w:rsidRDefault="00436828" w:rsidP="002A1B4E">
            <w:pPr>
              <w:contextualSpacing/>
              <w:jc w:val="center"/>
              <w:rPr>
                <w:color w:val="000000" w:themeColor="text1"/>
              </w:rPr>
            </w:pPr>
            <w:r w:rsidRPr="00171C2A">
              <w:rPr>
                <w:color w:val="000000" w:themeColor="text1"/>
              </w:rPr>
              <w:t>CO1</w:t>
            </w:r>
          </w:p>
        </w:tc>
        <w:tc>
          <w:tcPr>
            <w:tcW w:w="472" w:type="pct"/>
            <w:gridSpan w:val="2"/>
          </w:tcPr>
          <w:p w:rsidR="00436828" w:rsidRPr="00171C2A" w:rsidRDefault="00436828" w:rsidP="002A1B4E">
            <w:pPr>
              <w:contextualSpacing/>
              <w:jc w:val="center"/>
              <w:rPr>
                <w:color w:val="000000" w:themeColor="text1"/>
              </w:rPr>
            </w:pPr>
            <w:r w:rsidRPr="00171C2A">
              <w:rPr>
                <w:color w:val="000000" w:themeColor="text1"/>
              </w:rPr>
              <w:t>R</w:t>
            </w:r>
          </w:p>
        </w:tc>
        <w:tc>
          <w:tcPr>
            <w:tcW w:w="402" w:type="pct"/>
          </w:tcPr>
          <w:p w:rsidR="00436828" w:rsidRPr="00171C2A" w:rsidRDefault="00436828" w:rsidP="002A1B4E">
            <w:pPr>
              <w:contextualSpacing/>
              <w:jc w:val="center"/>
              <w:rPr>
                <w:color w:val="000000" w:themeColor="text1"/>
              </w:rPr>
            </w:pPr>
            <w:r w:rsidRPr="00171C2A">
              <w:rPr>
                <w:color w:val="000000" w:themeColor="text1"/>
              </w:rPr>
              <w:t>1</w:t>
            </w:r>
          </w:p>
        </w:tc>
      </w:tr>
      <w:tr w:rsidR="00436828" w:rsidRPr="00171C2A" w:rsidTr="002A1B4E">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5.</w:t>
            </w:r>
          </w:p>
        </w:tc>
        <w:tc>
          <w:tcPr>
            <w:tcW w:w="3355" w:type="pct"/>
            <w:gridSpan w:val="2"/>
          </w:tcPr>
          <w:p w:rsidR="00436828" w:rsidRPr="00171C2A" w:rsidRDefault="00436828" w:rsidP="002A1B4E">
            <w:pPr>
              <w:pStyle w:val="Default"/>
              <w:contextualSpacing/>
              <w:jc w:val="both"/>
              <w:rPr>
                <w:color w:val="000000" w:themeColor="text1"/>
                <w:sz w:val="22"/>
                <w:szCs w:val="22"/>
              </w:rPr>
            </w:pPr>
            <w:r w:rsidRPr="00171C2A">
              <w:rPr>
                <w:color w:val="000000" w:themeColor="text1"/>
                <w:sz w:val="22"/>
                <w:szCs w:val="22"/>
              </w:rPr>
              <w:t>Name the CSS selector that selects the HTML element by #symbol.</w:t>
            </w:r>
          </w:p>
        </w:tc>
        <w:tc>
          <w:tcPr>
            <w:tcW w:w="513" w:type="pct"/>
          </w:tcPr>
          <w:p w:rsidR="00436828" w:rsidRPr="00171C2A" w:rsidRDefault="00436828" w:rsidP="002A1B4E">
            <w:pPr>
              <w:contextualSpacing/>
              <w:jc w:val="center"/>
              <w:rPr>
                <w:color w:val="000000" w:themeColor="text1"/>
              </w:rPr>
            </w:pPr>
            <w:r w:rsidRPr="00171C2A">
              <w:rPr>
                <w:color w:val="000000" w:themeColor="text1"/>
              </w:rPr>
              <w:t>CO1</w:t>
            </w:r>
          </w:p>
        </w:tc>
        <w:tc>
          <w:tcPr>
            <w:tcW w:w="472" w:type="pct"/>
            <w:gridSpan w:val="2"/>
          </w:tcPr>
          <w:p w:rsidR="00436828" w:rsidRPr="00171C2A" w:rsidRDefault="00436828" w:rsidP="002A1B4E">
            <w:pPr>
              <w:contextualSpacing/>
              <w:jc w:val="center"/>
              <w:rPr>
                <w:color w:val="000000" w:themeColor="text1"/>
              </w:rPr>
            </w:pPr>
            <w:r w:rsidRPr="00171C2A">
              <w:rPr>
                <w:color w:val="000000" w:themeColor="text1"/>
              </w:rPr>
              <w:t>R</w:t>
            </w:r>
          </w:p>
        </w:tc>
        <w:tc>
          <w:tcPr>
            <w:tcW w:w="402" w:type="pct"/>
          </w:tcPr>
          <w:p w:rsidR="00436828" w:rsidRPr="00171C2A" w:rsidRDefault="00436828" w:rsidP="002A1B4E">
            <w:pPr>
              <w:contextualSpacing/>
              <w:jc w:val="center"/>
              <w:rPr>
                <w:color w:val="000000" w:themeColor="text1"/>
              </w:rPr>
            </w:pPr>
            <w:r w:rsidRPr="00171C2A">
              <w:rPr>
                <w:color w:val="000000" w:themeColor="text1"/>
              </w:rPr>
              <w:t>1</w:t>
            </w:r>
          </w:p>
        </w:tc>
      </w:tr>
      <w:tr w:rsidR="00436828" w:rsidRPr="00171C2A" w:rsidTr="002A1B4E">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6.</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Find the JavaScript function used to execute a function after every specific time intervals.</w:t>
            </w:r>
          </w:p>
        </w:tc>
        <w:tc>
          <w:tcPr>
            <w:tcW w:w="513" w:type="pct"/>
          </w:tcPr>
          <w:p w:rsidR="00436828" w:rsidRPr="00171C2A" w:rsidRDefault="00436828" w:rsidP="002A1B4E">
            <w:pPr>
              <w:contextualSpacing/>
              <w:jc w:val="center"/>
              <w:rPr>
                <w:color w:val="000000" w:themeColor="text1"/>
              </w:rPr>
            </w:pPr>
            <w:r w:rsidRPr="00171C2A">
              <w:rPr>
                <w:color w:val="000000" w:themeColor="text1"/>
              </w:rPr>
              <w:t>CO2</w:t>
            </w:r>
          </w:p>
        </w:tc>
        <w:tc>
          <w:tcPr>
            <w:tcW w:w="472" w:type="pct"/>
            <w:gridSpan w:val="2"/>
          </w:tcPr>
          <w:p w:rsidR="00436828" w:rsidRPr="00171C2A" w:rsidRDefault="00436828" w:rsidP="002A1B4E">
            <w:pPr>
              <w:contextualSpacing/>
              <w:jc w:val="center"/>
              <w:rPr>
                <w:color w:val="000000" w:themeColor="text1"/>
              </w:rPr>
            </w:pPr>
            <w:r w:rsidRPr="00171C2A">
              <w:rPr>
                <w:color w:val="000000" w:themeColor="text1"/>
              </w:rPr>
              <w:t>R</w:t>
            </w:r>
          </w:p>
        </w:tc>
        <w:tc>
          <w:tcPr>
            <w:tcW w:w="402" w:type="pct"/>
          </w:tcPr>
          <w:p w:rsidR="00436828" w:rsidRPr="00171C2A" w:rsidRDefault="00436828" w:rsidP="002A1B4E">
            <w:pPr>
              <w:contextualSpacing/>
              <w:jc w:val="center"/>
              <w:rPr>
                <w:color w:val="000000" w:themeColor="text1"/>
              </w:rPr>
            </w:pPr>
            <w:r w:rsidRPr="00171C2A">
              <w:rPr>
                <w:color w:val="000000" w:themeColor="text1"/>
              </w:rPr>
              <w:t>1</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r w:rsidRPr="00171C2A">
              <w:rPr>
                <w:color w:val="000000" w:themeColor="text1"/>
              </w:rPr>
              <w:t>7.</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Identify the purpose of JSON.</w:t>
            </w:r>
          </w:p>
        </w:tc>
        <w:tc>
          <w:tcPr>
            <w:tcW w:w="513" w:type="pct"/>
          </w:tcPr>
          <w:p w:rsidR="00436828" w:rsidRPr="00171C2A" w:rsidRDefault="00436828" w:rsidP="002A1B4E">
            <w:pPr>
              <w:contextualSpacing/>
              <w:jc w:val="center"/>
              <w:rPr>
                <w:color w:val="000000" w:themeColor="text1"/>
              </w:rPr>
            </w:pPr>
            <w:r w:rsidRPr="00171C2A">
              <w:rPr>
                <w:color w:val="000000" w:themeColor="text1"/>
              </w:rPr>
              <w:t>CO2</w:t>
            </w:r>
          </w:p>
        </w:tc>
        <w:tc>
          <w:tcPr>
            <w:tcW w:w="472" w:type="pct"/>
            <w:gridSpan w:val="2"/>
          </w:tcPr>
          <w:p w:rsidR="00436828" w:rsidRPr="00171C2A" w:rsidRDefault="00436828" w:rsidP="002A1B4E">
            <w:pPr>
              <w:contextualSpacing/>
              <w:jc w:val="center"/>
              <w:rPr>
                <w:color w:val="000000" w:themeColor="text1"/>
              </w:rPr>
            </w:pPr>
            <w:r w:rsidRPr="00171C2A">
              <w:rPr>
                <w:color w:val="000000" w:themeColor="text1"/>
              </w:rPr>
              <w:t>R</w:t>
            </w:r>
          </w:p>
        </w:tc>
        <w:tc>
          <w:tcPr>
            <w:tcW w:w="402" w:type="pct"/>
          </w:tcPr>
          <w:p w:rsidR="00436828" w:rsidRPr="00171C2A" w:rsidRDefault="00436828" w:rsidP="002A1B4E">
            <w:pPr>
              <w:contextualSpacing/>
              <w:jc w:val="center"/>
              <w:rPr>
                <w:color w:val="000000" w:themeColor="text1"/>
              </w:rPr>
            </w:pPr>
            <w:r w:rsidRPr="00171C2A">
              <w:rPr>
                <w:color w:val="000000" w:themeColor="text1"/>
              </w:rPr>
              <w:t>1</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r w:rsidRPr="00171C2A">
              <w:rPr>
                <w:color w:val="000000" w:themeColor="text1"/>
              </w:rPr>
              <w:t>8.</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State the syntax rules for JSON.</w:t>
            </w:r>
          </w:p>
        </w:tc>
        <w:tc>
          <w:tcPr>
            <w:tcW w:w="513" w:type="pct"/>
          </w:tcPr>
          <w:p w:rsidR="00436828" w:rsidRPr="00171C2A" w:rsidRDefault="00436828" w:rsidP="002A1B4E">
            <w:pPr>
              <w:contextualSpacing/>
              <w:jc w:val="center"/>
              <w:rPr>
                <w:color w:val="000000" w:themeColor="text1"/>
              </w:rPr>
            </w:pPr>
            <w:r w:rsidRPr="00171C2A">
              <w:rPr>
                <w:color w:val="000000" w:themeColor="text1"/>
              </w:rPr>
              <w:t>CO2</w:t>
            </w:r>
          </w:p>
        </w:tc>
        <w:tc>
          <w:tcPr>
            <w:tcW w:w="472" w:type="pct"/>
            <w:gridSpan w:val="2"/>
          </w:tcPr>
          <w:p w:rsidR="00436828" w:rsidRPr="00171C2A" w:rsidRDefault="00436828" w:rsidP="002A1B4E">
            <w:pPr>
              <w:contextualSpacing/>
              <w:jc w:val="center"/>
              <w:rPr>
                <w:color w:val="000000" w:themeColor="text1"/>
              </w:rPr>
            </w:pPr>
            <w:r w:rsidRPr="00171C2A">
              <w:rPr>
                <w:color w:val="000000" w:themeColor="text1"/>
              </w:rPr>
              <w:t>U</w:t>
            </w:r>
          </w:p>
        </w:tc>
        <w:tc>
          <w:tcPr>
            <w:tcW w:w="402" w:type="pct"/>
          </w:tcPr>
          <w:p w:rsidR="00436828" w:rsidRPr="00171C2A" w:rsidRDefault="00436828" w:rsidP="002A1B4E">
            <w:pPr>
              <w:contextualSpacing/>
              <w:jc w:val="center"/>
              <w:rPr>
                <w:color w:val="000000" w:themeColor="text1"/>
              </w:rPr>
            </w:pPr>
            <w:r w:rsidRPr="00171C2A">
              <w:rPr>
                <w:color w:val="000000" w:themeColor="text1"/>
              </w:rPr>
              <w:t>1</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r w:rsidRPr="00171C2A">
              <w:rPr>
                <w:color w:val="000000" w:themeColor="text1"/>
              </w:rPr>
              <w:t>9.</w:t>
            </w:r>
          </w:p>
        </w:tc>
        <w:tc>
          <w:tcPr>
            <w:tcW w:w="3355" w:type="pct"/>
            <w:gridSpan w:val="2"/>
          </w:tcPr>
          <w:p w:rsidR="00436828" w:rsidRPr="00171C2A" w:rsidRDefault="00436828" w:rsidP="002A1B4E">
            <w:pPr>
              <w:pStyle w:val="ListParagraph"/>
              <w:ind w:left="0"/>
              <w:jc w:val="both"/>
              <w:rPr>
                <w:noProof/>
                <w:color w:val="000000" w:themeColor="text1"/>
                <w:lang w:eastAsia="zh-TW"/>
              </w:rPr>
            </w:pPr>
            <w:r w:rsidRPr="00171C2A">
              <w:rPr>
                <w:noProof/>
                <w:color w:val="000000" w:themeColor="text1"/>
                <w:lang w:eastAsia="zh-TW"/>
              </w:rPr>
              <w:t>Compare the PHP built -in fcuntions require and include.</w:t>
            </w:r>
          </w:p>
        </w:tc>
        <w:tc>
          <w:tcPr>
            <w:tcW w:w="513" w:type="pct"/>
          </w:tcPr>
          <w:p w:rsidR="00436828" w:rsidRPr="00171C2A" w:rsidRDefault="00436828" w:rsidP="002A1B4E">
            <w:pPr>
              <w:contextualSpacing/>
              <w:jc w:val="center"/>
              <w:rPr>
                <w:color w:val="000000" w:themeColor="text1"/>
              </w:rPr>
            </w:pPr>
            <w:r w:rsidRPr="00171C2A">
              <w:rPr>
                <w:color w:val="000000" w:themeColor="text1"/>
              </w:rPr>
              <w:t>CO3</w:t>
            </w:r>
          </w:p>
        </w:tc>
        <w:tc>
          <w:tcPr>
            <w:tcW w:w="472" w:type="pct"/>
            <w:gridSpan w:val="2"/>
          </w:tcPr>
          <w:p w:rsidR="00436828" w:rsidRPr="00171C2A" w:rsidRDefault="00436828" w:rsidP="002A1B4E">
            <w:pPr>
              <w:contextualSpacing/>
              <w:jc w:val="center"/>
              <w:rPr>
                <w:color w:val="000000" w:themeColor="text1"/>
              </w:rPr>
            </w:pPr>
            <w:r w:rsidRPr="00171C2A">
              <w:rPr>
                <w:color w:val="000000" w:themeColor="text1"/>
              </w:rPr>
              <w:t>U</w:t>
            </w:r>
          </w:p>
        </w:tc>
        <w:tc>
          <w:tcPr>
            <w:tcW w:w="402" w:type="pct"/>
          </w:tcPr>
          <w:p w:rsidR="00436828" w:rsidRPr="00171C2A" w:rsidRDefault="00436828" w:rsidP="002A1B4E">
            <w:pPr>
              <w:contextualSpacing/>
              <w:jc w:val="center"/>
              <w:rPr>
                <w:color w:val="000000" w:themeColor="text1"/>
              </w:rPr>
            </w:pPr>
            <w:r w:rsidRPr="00171C2A">
              <w:rPr>
                <w:color w:val="000000" w:themeColor="text1"/>
              </w:rPr>
              <w:t>1</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r w:rsidRPr="00171C2A">
              <w:rPr>
                <w:color w:val="000000" w:themeColor="text1"/>
              </w:rPr>
              <w:t>10.</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Describe the PHP code to create an array with 5 integers.</w:t>
            </w:r>
          </w:p>
        </w:tc>
        <w:tc>
          <w:tcPr>
            <w:tcW w:w="513" w:type="pct"/>
          </w:tcPr>
          <w:p w:rsidR="00436828" w:rsidRPr="00171C2A" w:rsidRDefault="00436828" w:rsidP="002A1B4E">
            <w:pPr>
              <w:contextualSpacing/>
              <w:jc w:val="center"/>
              <w:rPr>
                <w:color w:val="000000" w:themeColor="text1"/>
              </w:rPr>
            </w:pPr>
            <w:r w:rsidRPr="00171C2A">
              <w:rPr>
                <w:color w:val="000000" w:themeColor="text1"/>
              </w:rPr>
              <w:t>CO3</w:t>
            </w:r>
          </w:p>
        </w:tc>
        <w:tc>
          <w:tcPr>
            <w:tcW w:w="472" w:type="pct"/>
            <w:gridSpan w:val="2"/>
          </w:tcPr>
          <w:p w:rsidR="00436828" w:rsidRPr="00171C2A" w:rsidRDefault="00436828" w:rsidP="002A1B4E">
            <w:pPr>
              <w:contextualSpacing/>
              <w:jc w:val="center"/>
              <w:rPr>
                <w:color w:val="000000" w:themeColor="text1"/>
              </w:rPr>
            </w:pPr>
            <w:r w:rsidRPr="00171C2A">
              <w:rPr>
                <w:color w:val="000000" w:themeColor="text1"/>
              </w:rPr>
              <w:t>R</w:t>
            </w:r>
          </w:p>
        </w:tc>
        <w:tc>
          <w:tcPr>
            <w:tcW w:w="402" w:type="pct"/>
          </w:tcPr>
          <w:p w:rsidR="00436828" w:rsidRPr="00171C2A" w:rsidRDefault="00436828" w:rsidP="002A1B4E">
            <w:pPr>
              <w:contextualSpacing/>
              <w:jc w:val="center"/>
              <w:rPr>
                <w:color w:val="000000" w:themeColor="text1"/>
              </w:rPr>
            </w:pPr>
            <w:r w:rsidRPr="00171C2A">
              <w:rPr>
                <w:color w:val="000000" w:themeColor="text1"/>
              </w:rPr>
              <w:t>1</w:t>
            </w:r>
          </w:p>
        </w:tc>
      </w:tr>
      <w:tr w:rsidR="00436828" w:rsidRPr="00171C2A" w:rsidTr="008C57B9">
        <w:trPr>
          <w:trHeight w:val="552"/>
        </w:trPr>
        <w:tc>
          <w:tcPr>
            <w:tcW w:w="5000" w:type="pct"/>
            <w:gridSpan w:val="7"/>
            <w:vAlign w:val="center"/>
          </w:tcPr>
          <w:p w:rsidR="00436828" w:rsidRPr="00171C2A" w:rsidRDefault="00436828" w:rsidP="002A1B4E">
            <w:pPr>
              <w:contextualSpacing/>
              <w:jc w:val="center"/>
              <w:rPr>
                <w:b/>
                <w:color w:val="000000" w:themeColor="text1"/>
                <w:u w:val="single"/>
              </w:rPr>
            </w:pPr>
            <w:r w:rsidRPr="00171C2A">
              <w:rPr>
                <w:b/>
                <w:color w:val="000000" w:themeColor="text1"/>
                <w:u w:val="single"/>
              </w:rPr>
              <w:t>PART – B (6 X 3 = 18 MARKS)</w:t>
            </w: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11.</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Explain the data exchange formats such as XML and JSON for web applications with suitable example.</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CO2</w:t>
            </w:r>
          </w:p>
        </w:tc>
        <w:tc>
          <w:tcPr>
            <w:tcW w:w="460" w:type="pct"/>
          </w:tcPr>
          <w:p w:rsidR="00436828" w:rsidRPr="00171C2A" w:rsidRDefault="00436828" w:rsidP="002A1B4E">
            <w:pPr>
              <w:contextualSpacing/>
              <w:jc w:val="center"/>
              <w:rPr>
                <w:color w:val="000000" w:themeColor="text1"/>
              </w:rPr>
            </w:pPr>
            <w:r w:rsidRPr="00171C2A">
              <w:rPr>
                <w:color w:val="000000" w:themeColor="text1"/>
              </w:rPr>
              <w:t>U</w:t>
            </w:r>
          </w:p>
        </w:tc>
        <w:tc>
          <w:tcPr>
            <w:tcW w:w="402" w:type="pct"/>
          </w:tcPr>
          <w:p w:rsidR="00436828" w:rsidRPr="00171C2A" w:rsidRDefault="00436828" w:rsidP="002A1B4E">
            <w:pPr>
              <w:contextualSpacing/>
              <w:jc w:val="center"/>
              <w:rPr>
                <w:color w:val="000000" w:themeColor="text1"/>
              </w:rPr>
            </w:pPr>
            <w:r w:rsidRPr="00171C2A">
              <w:rPr>
                <w:color w:val="000000" w:themeColor="text1"/>
              </w:rPr>
              <w:t>3</w:t>
            </w: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12.</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Write CSS code to change the background and text color of the division when the user moves the cursor over that division.</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CO1</w:t>
            </w:r>
          </w:p>
        </w:tc>
        <w:tc>
          <w:tcPr>
            <w:tcW w:w="460" w:type="pct"/>
          </w:tcPr>
          <w:p w:rsidR="00436828" w:rsidRPr="00171C2A" w:rsidRDefault="00436828" w:rsidP="002A1B4E">
            <w:pPr>
              <w:contextualSpacing/>
              <w:jc w:val="center"/>
              <w:rPr>
                <w:color w:val="000000" w:themeColor="text1"/>
              </w:rPr>
            </w:pPr>
            <w:r w:rsidRPr="00171C2A">
              <w:rPr>
                <w:color w:val="000000" w:themeColor="text1"/>
              </w:rPr>
              <w:t>Ap</w:t>
            </w:r>
          </w:p>
        </w:tc>
        <w:tc>
          <w:tcPr>
            <w:tcW w:w="402" w:type="pct"/>
          </w:tcPr>
          <w:p w:rsidR="00436828" w:rsidRPr="00171C2A" w:rsidRDefault="00436828" w:rsidP="002A1B4E">
            <w:pPr>
              <w:contextualSpacing/>
              <w:jc w:val="center"/>
              <w:rPr>
                <w:color w:val="000000" w:themeColor="text1"/>
              </w:rPr>
            </w:pPr>
            <w:r w:rsidRPr="00171C2A">
              <w:rPr>
                <w:color w:val="000000" w:themeColor="text1"/>
              </w:rPr>
              <w:t>3</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r w:rsidRPr="00171C2A">
              <w:rPr>
                <w:color w:val="000000" w:themeColor="text1"/>
              </w:rPr>
              <w:t>13.</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Demonstrate the popup box functions in JavaScript with suitable examples.</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CO3</w:t>
            </w:r>
          </w:p>
        </w:tc>
        <w:tc>
          <w:tcPr>
            <w:tcW w:w="460" w:type="pct"/>
          </w:tcPr>
          <w:p w:rsidR="00436828" w:rsidRPr="00171C2A" w:rsidRDefault="00436828" w:rsidP="002A1B4E">
            <w:pPr>
              <w:contextualSpacing/>
              <w:jc w:val="center"/>
              <w:rPr>
                <w:color w:val="000000" w:themeColor="text1"/>
              </w:rPr>
            </w:pPr>
            <w:r w:rsidRPr="00171C2A">
              <w:rPr>
                <w:color w:val="000000" w:themeColor="text1"/>
              </w:rPr>
              <w:t>U</w:t>
            </w:r>
          </w:p>
        </w:tc>
        <w:tc>
          <w:tcPr>
            <w:tcW w:w="402" w:type="pct"/>
          </w:tcPr>
          <w:p w:rsidR="00436828" w:rsidRPr="00171C2A" w:rsidRDefault="00436828" w:rsidP="002A1B4E">
            <w:pPr>
              <w:contextualSpacing/>
              <w:jc w:val="center"/>
              <w:rPr>
                <w:color w:val="000000" w:themeColor="text1"/>
              </w:rPr>
            </w:pPr>
            <w:r w:rsidRPr="00171C2A">
              <w:rPr>
                <w:color w:val="000000" w:themeColor="text1"/>
              </w:rPr>
              <w:t>3</w:t>
            </w: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14.</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A student class comprises of data members such as regno and name. Initialize the data members through constructor. Use a member function display() to display the details of student. Write PHP code to create the object and print the details.</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CO3</w:t>
            </w:r>
          </w:p>
        </w:tc>
        <w:tc>
          <w:tcPr>
            <w:tcW w:w="460" w:type="pct"/>
          </w:tcPr>
          <w:p w:rsidR="00436828" w:rsidRPr="00171C2A" w:rsidRDefault="00436828" w:rsidP="002A1B4E">
            <w:pPr>
              <w:contextualSpacing/>
              <w:jc w:val="center"/>
              <w:rPr>
                <w:color w:val="000000" w:themeColor="text1"/>
              </w:rPr>
            </w:pPr>
            <w:r w:rsidRPr="00171C2A">
              <w:rPr>
                <w:color w:val="000000" w:themeColor="text1"/>
              </w:rPr>
              <w:t>Ap</w:t>
            </w:r>
          </w:p>
        </w:tc>
        <w:tc>
          <w:tcPr>
            <w:tcW w:w="402" w:type="pct"/>
          </w:tcPr>
          <w:p w:rsidR="00436828" w:rsidRPr="00171C2A" w:rsidRDefault="00436828" w:rsidP="002A1B4E">
            <w:pPr>
              <w:contextualSpacing/>
              <w:jc w:val="center"/>
              <w:rPr>
                <w:color w:val="000000" w:themeColor="text1"/>
              </w:rPr>
            </w:pPr>
            <w:r w:rsidRPr="00171C2A">
              <w:rPr>
                <w:color w:val="000000" w:themeColor="text1"/>
              </w:rPr>
              <w:t>3</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r w:rsidRPr="00171C2A">
              <w:rPr>
                <w:color w:val="000000" w:themeColor="text1"/>
              </w:rPr>
              <w:t>15.</w:t>
            </w:r>
          </w:p>
        </w:tc>
        <w:tc>
          <w:tcPr>
            <w:tcW w:w="3355" w:type="pct"/>
            <w:gridSpan w:val="2"/>
          </w:tcPr>
          <w:p w:rsidR="00436828" w:rsidRPr="00171C2A" w:rsidRDefault="00436828" w:rsidP="002A1B4E">
            <w:pPr>
              <w:contextualSpacing/>
              <w:rPr>
                <w:color w:val="000000" w:themeColor="text1"/>
              </w:rPr>
            </w:pPr>
            <w:r w:rsidRPr="00171C2A">
              <w:rPr>
                <w:color w:val="000000" w:themeColor="text1"/>
              </w:rPr>
              <w:t>Describe about JSON Schema.</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CO2</w:t>
            </w:r>
          </w:p>
        </w:tc>
        <w:tc>
          <w:tcPr>
            <w:tcW w:w="460" w:type="pct"/>
          </w:tcPr>
          <w:p w:rsidR="00436828" w:rsidRPr="00171C2A" w:rsidRDefault="00436828" w:rsidP="002A1B4E">
            <w:pPr>
              <w:contextualSpacing/>
              <w:jc w:val="center"/>
              <w:rPr>
                <w:color w:val="000000" w:themeColor="text1"/>
              </w:rPr>
            </w:pPr>
            <w:r w:rsidRPr="00171C2A">
              <w:rPr>
                <w:color w:val="000000" w:themeColor="text1"/>
              </w:rPr>
              <w:t>U</w:t>
            </w:r>
          </w:p>
        </w:tc>
        <w:tc>
          <w:tcPr>
            <w:tcW w:w="402" w:type="pct"/>
          </w:tcPr>
          <w:p w:rsidR="00436828" w:rsidRPr="00171C2A" w:rsidRDefault="00436828" w:rsidP="002A1B4E">
            <w:pPr>
              <w:contextualSpacing/>
              <w:jc w:val="center"/>
              <w:rPr>
                <w:color w:val="000000" w:themeColor="text1"/>
              </w:rPr>
            </w:pPr>
            <w:r w:rsidRPr="00171C2A">
              <w:rPr>
                <w:color w:val="000000" w:themeColor="text1"/>
              </w:rPr>
              <w:t>3</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r w:rsidRPr="00171C2A">
              <w:rPr>
                <w:color w:val="000000" w:themeColor="text1"/>
              </w:rPr>
              <w:t>16.</w:t>
            </w:r>
          </w:p>
        </w:tc>
        <w:tc>
          <w:tcPr>
            <w:tcW w:w="3355" w:type="pct"/>
            <w:gridSpan w:val="2"/>
          </w:tcPr>
          <w:p w:rsidR="00436828" w:rsidRPr="00171C2A" w:rsidRDefault="00436828" w:rsidP="002A1B4E">
            <w:pPr>
              <w:contextualSpacing/>
              <w:jc w:val="both"/>
              <w:rPr>
                <w:color w:val="000000" w:themeColor="text1"/>
              </w:rPr>
            </w:pPr>
            <w:r w:rsidRPr="00171C2A">
              <w:rPr>
                <w:color w:val="000000" w:themeColor="text1"/>
              </w:rPr>
              <w:t>Mention the purpose of jQuery hide() and show() elements with snippet.</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CO2</w:t>
            </w:r>
          </w:p>
        </w:tc>
        <w:tc>
          <w:tcPr>
            <w:tcW w:w="460" w:type="pct"/>
          </w:tcPr>
          <w:p w:rsidR="00436828" w:rsidRPr="00171C2A" w:rsidRDefault="00436828" w:rsidP="002A1B4E">
            <w:pPr>
              <w:contextualSpacing/>
              <w:jc w:val="center"/>
              <w:rPr>
                <w:color w:val="000000" w:themeColor="text1"/>
              </w:rPr>
            </w:pPr>
            <w:r w:rsidRPr="00171C2A">
              <w:rPr>
                <w:color w:val="000000" w:themeColor="text1"/>
              </w:rPr>
              <w:t>U</w:t>
            </w:r>
          </w:p>
        </w:tc>
        <w:tc>
          <w:tcPr>
            <w:tcW w:w="402" w:type="pct"/>
          </w:tcPr>
          <w:p w:rsidR="00436828" w:rsidRPr="00171C2A" w:rsidRDefault="00436828" w:rsidP="002A1B4E">
            <w:pPr>
              <w:contextualSpacing/>
              <w:jc w:val="center"/>
              <w:rPr>
                <w:color w:val="000000" w:themeColor="text1"/>
              </w:rPr>
            </w:pPr>
            <w:r w:rsidRPr="00171C2A">
              <w:rPr>
                <w:color w:val="000000" w:themeColor="text1"/>
              </w:rPr>
              <w:t>3</w:t>
            </w:r>
          </w:p>
        </w:tc>
      </w:tr>
      <w:tr w:rsidR="00436828" w:rsidRPr="00171C2A" w:rsidTr="008C57B9">
        <w:trPr>
          <w:trHeight w:val="552"/>
        </w:trPr>
        <w:tc>
          <w:tcPr>
            <w:tcW w:w="5000" w:type="pct"/>
            <w:gridSpan w:val="7"/>
          </w:tcPr>
          <w:p w:rsidR="00436828" w:rsidRPr="00171C2A" w:rsidRDefault="00436828" w:rsidP="002A1B4E">
            <w:pPr>
              <w:contextualSpacing/>
              <w:jc w:val="center"/>
              <w:rPr>
                <w:b/>
                <w:color w:val="000000" w:themeColor="text1"/>
                <w:u w:val="single"/>
              </w:rPr>
            </w:pPr>
            <w:r w:rsidRPr="00171C2A">
              <w:rPr>
                <w:b/>
                <w:color w:val="000000" w:themeColor="text1"/>
                <w:u w:val="single"/>
              </w:rPr>
              <w:t>PART – C (6 X 12 = 72 MARKS)</w:t>
            </w:r>
          </w:p>
          <w:p w:rsidR="00436828" w:rsidRPr="00171C2A" w:rsidRDefault="00436828" w:rsidP="002A1B4E">
            <w:pPr>
              <w:contextualSpacing/>
              <w:jc w:val="center"/>
              <w:rPr>
                <w:b/>
                <w:color w:val="000000" w:themeColor="text1"/>
              </w:rPr>
            </w:pPr>
            <w:r w:rsidRPr="00171C2A">
              <w:rPr>
                <w:b/>
                <w:color w:val="000000" w:themeColor="text1"/>
              </w:rPr>
              <w:t>(Answer any five Questions from Q.No 17 to 23, Q.No 24 is Compulsory)</w:t>
            </w: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17.</w:t>
            </w:r>
          </w:p>
        </w:tc>
        <w:tc>
          <w:tcPr>
            <w:tcW w:w="236" w:type="pct"/>
          </w:tcPr>
          <w:p w:rsidR="00436828" w:rsidRPr="00171C2A" w:rsidRDefault="00436828" w:rsidP="002A1B4E">
            <w:pPr>
              <w:contextualSpacing/>
              <w:jc w:val="center"/>
              <w:rPr>
                <w:color w:val="000000" w:themeColor="text1"/>
              </w:rPr>
            </w:pPr>
            <w:r w:rsidRPr="00171C2A">
              <w:rPr>
                <w:color w:val="000000" w:themeColor="text1"/>
              </w:rPr>
              <w:t>a.</w:t>
            </w:r>
          </w:p>
        </w:tc>
        <w:tc>
          <w:tcPr>
            <w:tcW w:w="3119" w:type="pct"/>
          </w:tcPr>
          <w:p w:rsidR="00436828" w:rsidRPr="00171C2A" w:rsidRDefault="00436828" w:rsidP="002A1B4E">
            <w:pPr>
              <w:contextualSpacing/>
              <w:jc w:val="both"/>
              <w:rPr>
                <w:color w:val="000000" w:themeColor="text1"/>
              </w:rPr>
            </w:pPr>
            <w:r w:rsidRPr="00171C2A">
              <w:rPr>
                <w:color w:val="000000" w:themeColor="text1"/>
              </w:rPr>
              <w:t>Design the following table layout using HTML5 table tags and populate the rows to display the results of four students.</w:t>
            </w:r>
          </w:p>
          <w:tbl>
            <w:tblPr>
              <w:tblStyle w:val="TableGrid"/>
              <w:tblW w:w="0" w:type="auto"/>
              <w:tblLook w:val="04A0" w:firstRow="1" w:lastRow="0" w:firstColumn="1" w:lastColumn="0" w:noHBand="0" w:noVBand="1"/>
            </w:tblPr>
            <w:tblGrid>
              <w:gridCol w:w="900"/>
              <w:gridCol w:w="971"/>
              <w:gridCol w:w="903"/>
              <w:gridCol w:w="1158"/>
              <w:gridCol w:w="1597"/>
              <w:gridCol w:w="909"/>
            </w:tblGrid>
            <w:tr w:rsidR="00436828" w:rsidRPr="00171C2A" w:rsidTr="00BB3BF9">
              <w:tc>
                <w:tcPr>
                  <w:tcW w:w="1029" w:type="dxa"/>
                  <w:vMerge w:val="restart"/>
                </w:tcPr>
                <w:p w:rsidR="00436828" w:rsidRPr="00171C2A" w:rsidRDefault="00436828" w:rsidP="002A1B4E">
                  <w:pPr>
                    <w:contextualSpacing/>
                    <w:jc w:val="both"/>
                    <w:rPr>
                      <w:color w:val="000000" w:themeColor="text1"/>
                    </w:rPr>
                  </w:pPr>
                  <w:r w:rsidRPr="00171C2A">
                    <w:rPr>
                      <w:color w:val="000000" w:themeColor="text1"/>
                    </w:rPr>
                    <w:t>SI.No</w:t>
                  </w:r>
                </w:p>
              </w:tc>
              <w:tc>
                <w:tcPr>
                  <w:tcW w:w="2060" w:type="dxa"/>
                  <w:gridSpan w:val="2"/>
                </w:tcPr>
                <w:p w:rsidR="00436828" w:rsidRPr="00171C2A" w:rsidRDefault="00436828" w:rsidP="002A1B4E">
                  <w:pPr>
                    <w:contextualSpacing/>
                    <w:jc w:val="both"/>
                    <w:rPr>
                      <w:color w:val="000000" w:themeColor="text1"/>
                    </w:rPr>
                  </w:pPr>
                  <w:r w:rsidRPr="00171C2A">
                    <w:rPr>
                      <w:color w:val="000000" w:themeColor="text1"/>
                    </w:rPr>
                    <w:t xml:space="preserve">Student details </w:t>
                  </w:r>
                </w:p>
              </w:tc>
              <w:tc>
                <w:tcPr>
                  <w:tcW w:w="3090" w:type="dxa"/>
                  <w:gridSpan w:val="3"/>
                </w:tcPr>
                <w:p w:rsidR="00436828" w:rsidRPr="00171C2A" w:rsidRDefault="00436828" w:rsidP="002A1B4E">
                  <w:pPr>
                    <w:contextualSpacing/>
                    <w:jc w:val="both"/>
                    <w:rPr>
                      <w:color w:val="000000" w:themeColor="text1"/>
                    </w:rPr>
                  </w:pPr>
                  <w:r w:rsidRPr="00171C2A">
                    <w:rPr>
                      <w:color w:val="000000" w:themeColor="text1"/>
                    </w:rPr>
                    <w:t>Subject details</w:t>
                  </w:r>
                </w:p>
              </w:tc>
            </w:tr>
            <w:tr w:rsidR="00436828" w:rsidRPr="00171C2A" w:rsidTr="00871554">
              <w:tc>
                <w:tcPr>
                  <w:tcW w:w="1029" w:type="dxa"/>
                  <w:vMerge/>
                </w:tcPr>
                <w:p w:rsidR="00436828" w:rsidRPr="00171C2A" w:rsidRDefault="00436828" w:rsidP="002A1B4E">
                  <w:pPr>
                    <w:contextualSpacing/>
                    <w:jc w:val="both"/>
                    <w:rPr>
                      <w:color w:val="000000" w:themeColor="text1"/>
                    </w:rPr>
                  </w:pPr>
                </w:p>
              </w:tc>
              <w:tc>
                <w:tcPr>
                  <w:tcW w:w="1030" w:type="dxa"/>
                </w:tcPr>
                <w:p w:rsidR="00436828" w:rsidRPr="00171C2A" w:rsidRDefault="00436828" w:rsidP="002A1B4E">
                  <w:pPr>
                    <w:contextualSpacing/>
                    <w:jc w:val="both"/>
                    <w:rPr>
                      <w:color w:val="000000" w:themeColor="text1"/>
                    </w:rPr>
                  </w:pPr>
                  <w:r w:rsidRPr="00171C2A">
                    <w:rPr>
                      <w:color w:val="000000" w:themeColor="text1"/>
                    </w:rPr>
                    <w:t>Reg.No</w:t>
                  </w:r>
                </w:p>
              </w:tc>
              <w:tc>
                <w:tcPr>
                  <w:tcW w:w="1030" w:type="dxa"/>
                </w:tcPr>
                <w:p w:rsidR="00436828" w:rsidRPr="00171C2A" w:rsidRDefault="00436828" w:rsidP="002A1B4E">
                  <w:pPr>
                    <w:contextualSpacing/>
                    <w:jc w:val="both"/>
                    <w:rPr>
                      <w:color w:val="000000" w:themeColor="text1"/>
                    </w:rPr>
                  </w:pPr>
                  <w:r w:rsidRPr="00171C2A">
                    <w:rPr>
                      <w:color w:val="000000" w:themeColor="text1"/>
                    </w:rPr>
                    <w:t>Name</w:t>
                  </w:r>
                </w:p>
              </w:tc>
              <w:tc>
                <w:tcPr>
                  <w:tcW w:w="1030" w:type="dxa"/>
                </w:tcPr>
                <w:p w:rsidR="00436828" w:rsidRPr="00171C2A" w:rsidRDefault="00436828" w:rsidP="002A1B4E">
                  <w:pPr>
                    <w:contextualSpacing/>
                    <w:jc w:val="both"/>
                    <w:rPr>
                      <w:color w:val="000000" w:themeColor="text1"/>
                    </w:rPr>
                  </w:pPr>
                  <w:r w:rsidRPr="00171C2A">
                    <w:rPr>
                      <w:color w:val="000000" w:themeColor="text1"/>
                    </w:rPr>
                    <w:t xml:space="preserve">Code </w:t>
                  </w:r>
                </w:p>
              </w:tc>
              <w:tc>
                <w:tcPr>
                  <w:tcW w:w="1030" w:type="dxa"/>
                </w:tcPr>
                <w:p w:rsidR="00436828" w:rsidRPr="00171C2A" w:rsidRDefault="00436828" w:rsidP="002A1B4E">
                  <w:pPr>
                    <w:contextualSpacing/>
                    <w:jc w:val="both"/>
                    <w:rPr>
                      <w:color w:val="000000" w:themeColor="text1"/>
                    </w:rPr>
                  </w:pPr>
                  <w:r w:rsidRPr="00171C2A">
                    <w:rPr>
                      <w:color w:val="000000" w:themeColor="text1"/>
                    </w:rPr>
                    <w:t xml:space="preserve">Name </w:t>
                  </w:r>
                </w:p>
              </w:tc>
              <w:tc>
                <w:tcPr>
                  <w:tcW w:w="1030" w:type="dxa"/>
                </w:tcPr>
                <w:p w:rsidR="00436828" w:rsidRPr="00171C2A" w:rsidRDefault="00436828" w:rsidP="002A1B4E">
                  <w:pPr>
                    <w:contextualSpacing/>
                    <w:jc w:val="both"/>
                    <w:rPr>
                      <w:color w:val="000000" w:themeColor="text1"/>
                    </w:rPr>
                  </w:pPr>
                  <w:r w:rsidRPr="00171C2A">
                    <w:rPr>
                      <w:color w:val="000000" w:themeColor="text1"/>
                    </w:rPr>
                    <w:t>Grade</w:t>
                  </w:r>
                </w:p>
              </w:tc>
            </w:tr>
            <w:tr w:rsidR="00436828" w:rsidRPr="00171C2A" w:rsidTr="00871554">
              <w:tc>
                <w:tcPr>
                  <w:tcW w:w="1029" w:type="dxa"/>
                </w:tcPr>
                <w:p w:rsidR="00436828" w:rsidRPr="00171C2A" w:rsidRDefault="00436828" w:rsidP="002A1B4E">
                  <w:pPr>
                    <w:contextualSpacing/>
                    <w:jc w:val="both"/>
                    <w:rPr>
                      <w:color w:val="000000" w:themeColor="text1"/>
                    </w:rPr>
                  </w:pPr>
                  <w:r w:rsidRPr="00171C2A">
                    <w:rPr>
                      <w:color w:val="000000" w:themeColor="text1"/>
                    </w:rPr>
                    <w:t>1</w:t>
                  </w:r>
                </w:p>
              </w:tc>
              <w:tc>
                <w:tcPr>
                  <w:tcW w:w="1030" w:type="dxa"/>
                </w:tcPr>
                <w:p w:rsidR="00436828" w:rsidRPr="00171C2A" w:rsidRDefault="00436828" w:rsidP="002A1B4E">
                  <w:pPr>
                    <w:contextualSpacing/>
                    <w:jc w:val="both"/>
                    <w:rPr>
                      <w:color w:val="000000" w:themeColor="text1"/>
                    </w:rPr>
                  </w:pPr>
                  <w:r w:rsidRPr="00171C2A">
                    <w:rPr>
                      <w:color w:val="000000" w:themeColor="text1"/>
                    </w:rPr>
                    <w:t>EC101</w:t>
                  </w:r>
                </w:p>
              </w:tc>
              <w:tc>
                <w:tcPr>
                  <w:tcW w:w="1030" w:type="dxa"/>
                </w:tcPr>
                <w:p w:rsidR="00436828" w:rsidRPr="00171C2A" w:rsidRDefault="00436828" w:rsidP="002A1B4E">
                  <w:pPr>
                    <w:contextualSpacing/>
                    <w:jc w:val="both"/>
                    <w:rPr>
                      <w:color w:val="000000" w:themeColor="text1"/>
                    </w:rPr>
                  </w:pPr>
                  <w:r w:rsidRPr="00171C2A">
                    <w:rPr>
                      <w:color w:val="000000" w:themeColor="text1"/>
                    </w:rPr>
                    <w:t>Remi</w:t>
                  </w:r>
                </w:p>
              </w:tc>
              <w:tc>
                <w:tcPr>
                  <w:tcW w:w="1030" w:type="dxa"/>
                </w:tcPr>
                <w:p w:rsidR="00436828" w:rsidRPr="00171C2A" w:rsidRDefault="00436828" w:rsidP="002A1B4E">
                  <w:pPr>
                    <w:contextualSpacing/>
                    <w:jc w:val="both"/>
                    <w:rPr>
                      <w:color w:val="000000" w:themeColor="text1"/>
                    </w:rPr>
                  </w:pPr>
                  <w:r w:rsidRPr="00171C2A">
                    <w:rPr>
                      <w:color w:val="000000" w:themeColor="text1"/>
                    </w:rPr>
                    <w:t>17EC1001</w:t>
                  </w:r>
                </w:p>
              </w:tc>
              <w:tc>
                <w:tcPr>
                  <w:tcW w:w="1030" w:type="dxa"/>
                </w:tcPr>
                <w:p w:rsidR="00436828" w:rsidRPr="00171C2A" w:rsidRDefault="00436828" w:rsidP="002A1B4E">
                  <w:pPr>
                    <w:contextualSpacing/>
                    <w:jc w:val="both"/>
                    <w:rPr>
                      <w:color w:val="000000" w:themeColor="text1"/>
                    </w:rPr>
                  </w:pPr>
                  <w:r w:rsidRPr="00171C2A">
                    <w:rPr>
                      <w:color w:val="000000" w:themeColor="text1"/>
                    </w:rPr>
                    <w:t>Microprocessor</w:t>
                  </w:r>
                </w:p>
              </w:tc>
              <w:tc>
                <w:tcPr>
                  <w:tcW w:w="1030" w:type="dxa"/>
                </w:tcPr>
                <w:p w:rsidR="00436828" w:rsidRPr="00171C2A" w:rsidRDefault="00436828" w:rsidP="002A1B4E">
                  <w:pPr>
                    <w:contextualSpacing/>
                    <w:jc w:val="both"/>
                    <w:rPr>
                      <w:color w:val="000000" w:themeColor="text1"/>
                    </w:rPr>
                  </w:pPr>
                  <w:r w:rsidRPr="00171C2A">
                    <w:rPr>
                      <w:color w:val="000000" w:themeColor="text1"/>
                    </w:rPr>
                    <w:t>S</w:t>
                  </w:r>
                </w:p>
              </w:tc>
            </w:tr>
          </w:tbl>
          <w:p w:rsidR="00436828" w:rsidRPr="00171C2A" w:rsidRDefault="00436828" w:rsidP="002A1B4E">
            <w:pPr>
              <w:contextualSpacing/>
              <w:jc w:val="both"/>
              <w:rPr>
                <w:color w:val="000000" w:themeColor="text1"/>
              </w:rPr>
            </w:pP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CO1</w:t>
            </w:r>
          </w:p>
        </w:tc>
        <w:tc>
          <w:tcPr>
            <w:tcW w:w="460" w:type="pct"/>
          </w:tcPr>
          <w:p w:rsidR="00436828" w:rsidRPr="00171C2A" w:rsidRDefault="00436828" w:rsidP="002A1B4E">
            <w:pPr>
              <w:contextualSpacing/>
              <w:jc w:val="center"/>
              <w:rPr>
                <w:color w:val="000000" w:themeColor="text1"/>
              </w:rPr>
            </w:pPr>
            <w:r w:rsidRPr="00171C2A">
              <w:rPr>
                <w:color w:val="000000" w:themeColor="text1"/>
              </w:rPr>
              <w:t>Ap</w:t>
            </w:r>
          </w:p>
        </w:tc>
        <w:tc>
          <w:tcPr>
            <w:tcW w:w="402" w:type="pct"/>
          </w:tcPr>
          <w:p w:rsidR="00436828" w:rsidRPr="00171C2A" w:rsidRDefault="00436828" w:rsidP="002A1B4E">
            <w:pPr>
              <w:contextualSpacing/>
              <w:jc w:val="center"/>
              <w:rPr>
                <w:color w:val="000000" w:themeColor="text1"/>
              </w:rPr>
            </w:pPr>
            <w:r w:rsidRPr="00171C2A">
              <w:rPr>
                <w:color w:val="000000" w:themeColor="text1"/>
              </w:rPr>
              <w:t>8</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p>
        </w:tc>
        <w:tc>
          <w:tcPr>
            <w:tcW w:w="236" w:type="pct"/>
          </w:tcPr>
          <w:p w:rsidR="00436828" w:rsidRPr="00171C2A" w:rsidRDefault="00436828" w:rsidP="002A1B4E">
            <w:pPr>
              <w:contextualSpacing/>
              <w:jc w:val="center"/>
              <w:rPr>
                <w:color w:val="000000" w:themeColor="text1"/>
              </w:rPr>
            </w:pPr>
            <w:r w:rsidRPr="00171C2A">
              <w:rPr>
                <w:color w:val="000000" w:themeColor="text1"/>
              </w:rPr>
              <w:t>b.</w:t>
            </w:r>
          </w:p>
        </w:tc>
        <w:tc>
          <w:tcPr>
            <w:tcW w:w="3119" w:type="pct"/>
          </w:tcPr>
          <w:p w:rsidR="00436828" w:rsidRPr="00171C2A" w:rsidRDefault="00436828" w:rsidP="002A1B4E">
            <w:pPr>
              <w:contextualSpacing/>
              <w:jc w:val="both"/>
              <w:rPr>
                <w:bCs/>
                <w:color w:val="000000" w:themeColor="text1"/>
              </w:rPr>
            </w:pPr>
            <w:r w:rsidRPr="00171C2A">
              <w:rPr>
                <w:bCs/>
                <w:color w:val="000000" w:themeColor="text1"/>
              </w:rPr>
              <w:t>Elucidate the media elements in HTML5.</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CO1</w:t>
            </w:r>
          </w:p>
        </w:tc>
        <w:tc>
          <w:tcPr>
            <w:tcW w:w="460" w:type="pct"/>
          </w:tcPr>
          <w:p w:rsidR="00436828" w:rsidRPr="00171C2A" w:rsidRDefault="00436828" w:rsidP="002A1B4E">
            <w:pPr>
              <w:contextualSpacing/>
              <w:jc w:val="center"/>
              <w:rPr>
                <w:color w:val="000000" w:themeColor="text1"/>
              </w:rPr>
            </w:pPr>
            <w:r w:rsidRPr="00171C2A">
              <w:rPr>
                <w:color w:val="000000" w:themeColor="text1"/>
              </w:rPr>
              <w:t>U</w:t>
            </w:r>
          </w:p>
        </w:tc>
        <w:tc>
          <w:tcPr>
            <w:tcW w:w="402" w:type="pct"/>
          </w:tcPr>
          <w:p w:rsidR="00436828" w:rsidRPr="00171C2A" w:rsidRDefault="00436828" w:rsidP="002A1B4E">
            <w:pPr>
              <w:contextualSpacing/>
              <w:jc w:val="center"/>
              <w:rPr>
                <w:color w:val="000000" w:themeColor="text1"/>
              </w:rPr>
            </w:pPr>
            <w:r w:rsidRPr="00171C2A">
              <w:rPr>
                <w:color w:val="000000" w:themeColor="text1"/>
              </w:rPr>
              <w:t>4</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p>
        </w:tc>
        <w:tc>
          <w:tcPr>
            <w:tcW w:w="236" w:type="pct"/>
          </w:tcPr>
          <w:p w:rsidR="00436828" w:rsidRPr="00171C2A" w:rsidRDefault="00436828" w:rsidP="002A1B4E">
            <w:pPr>
              <w:contextualSpacing/>
              <w:jc w:val="center"/>
              <w:rPr>
                <w:color w:val="000000" w:themeColor="text1"/>
              </w:rPr>
            </w:pPr>
          </w:p>
        </w:tc>
        <w:tc>
          <w:tcPr>
            <w:tcW w:w="3119" w:type="pct"/>
          </w:tcPr>
          <w:p w:rsidR="00436828" w:rsidRPr="00171C2A" w:rsidRDefault="00436828" w:rsidP="002A1B4E">
            <w:pPr>
              <w:contextualSpacing/>
              <w:jc w:val="center"/>
              <w:rPr>
                <w:color w:val="000000" w:themeColor="text1"/>
              </w:rPr>
            </w:pPr>
          </w:p>
        </w:tc>
        <w:tc>
          <w:tcPr>
            <w:tcW w:w="525" w:type="pct"/>
            <w:gridSpan w:val="2"/>
          </w:tcPr>
          <w:p w:rsidR="00436828" w:rsidRPr="00171C2A" w:rsidRDefault="00436828" w:rsidP="002A1B4E">
            <w:pPr>
              <w:contextualSpacing/>
              <w:jc w:val="center"/>
              <w:rPr>
                <w:color w:val="000000" w:themeColor="text1"/>
              </w:rPr>
            </w:pPr>
          </w:p>
        </w:tc>
        <w:tc>
          <w:tcPr>
            <w:tcW w:w="460" w:type="pct"/>
          </w:tcPr>
          <w:p w:rsidR="00436828" w:rsidRPr="00171C2A" w:rsidRDefault="00436828" w:rsidP="002A1B4E">
            <w:pPr>
              <w:contextualSpacing/>
              <w:jc w:val="center"/>
              <w:rPr>
                <w:color w:val="000000" w:themeColor="text1"/>
              </w:rPr>
            </w:pPr>
          </w:p>
        </w:tc>
        <w:tc>
          <w:tcPr>
            <w:tcW w:w="402" w:type="pct"/>
          </w:tcPr>
          <w:p w:rsidR="00436828" w:rsidRPr="00171C2A" w:rsidRDefault="00436828" w:rsidP="002A1B4E">
            <w:pPr>
              <w:contextualSpacing/>
              <w:jc w:val="center"/>
              <w:rPr>
                <w:color w:val="000000" w:themeColor="text1"/>
              </w:rPr>
            </w:pP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18.</w:t>
            </w:r>
          </w:p>
        </w:tc>
        <w:tc>
          <w:tcPr>
            <w:tcW w:w="236" w:type="pct"/>
          </w:tcPr>
          <w:p w:rsidR="00436828" w:rsidRPr="00171C2A" w:rsidRDefault="00436828" w:rsidP="002A1B4E">
            <w:pPr>
              <w:contextualSpacing/>
              <w:jc w:val="center"/>
              <w:rPr>
                <w:color w:val="000000" w:themeColor="text1"/>
              </w:rPr>
            </w:pPr>
            <w:r w:rsidRPr="00171C2A">
              <w:rPr>
                <w:color w:val="000000" w:themeColor="text1"/>
              </w:rPr>
              <w:t>a.</w:t>
            </w:r>
          </w:p>
        </w:tc>
        <w:tc>
          <w:tcPr>
            <w:tcW w:w="3119" w:type="pct"/>
          </w:tcPr>
          <w:p w:rsidR="00436828" w:rsidRPr="00171C2A" w:rsidRDefault="00436828" w:rsidP="002A1B4E">
            <w:pPr>
              <w:contextualSpacing/>
              <w:jc w:val="both"/>
              <w:rPr>
                <w:color w:val="000000" w:themeColor="text1"/>
              </w:rPr>
            </w:pPr>
            <w:r w:rsidRPr="00171C2A">
              <w:rPr>
                <w:color w:val="000000" w:themeColor="text1"/>
              </w:rPr>
              <w:t xml:space="preserve">Assume the webpage contains four divisions. Write CSS rules to apply </w:t>
            </w:r>
            <w:r w:rsidRPr="00171C2A">
              <w:rPr>
                <w:color w:val="000000" w:themeColor="text1"/>
              </w:rPr>
              <w:lastRenderedPageBreak/>
              <w:t>the following styles.</w:t>
            </w:r>
          </w:p>
          <w:p w:rsidR="00436828" w:rsidRPr="00171C2A" w:rsidRDefault="00436828" w:rsidP="002A1B4E">
            <w:pPr>
              <w:contextualSpacing/>
              <w:jc w:val="both"/>
              <w:rPr>
                <w:color w:val="000000" w:themeColor="text1"/>
              </w:rPr>
            </w:pPr>
            <w:r w:rsidRPr="00171C2A">
              <w:rPr>
                <w:color w:val="000000" w:themeColor="text1"/>
              </w:rPr>
              <w:t>Division 1: Set the dotted border with 5px thick, green color</w:t>
            </w:r>
          </w:p>
          <w:p w:rsidR="00436828" w:rsidRPr="00171C2A" w:rsidRDefault="00436828" w:rsidP="002A1B4E">
            <w:pPr>
              <w:contextualSpacing/>
              <w:jc w:val="both"/>
              <w:rPr>
                <w:color w:val="000000" w:themeColor="text1"/>
              </w:rPr>
            </w:pPr>
            <w:r w:rsidRPr="00171C2A">
              <w:rPr>
                <w:color w:val="000000" w:themeColor="text1"/>
              </w:rPr>
              <w:t>Division 2: Display an image with opacity of 0.2</w:t>
            </w:r>
          </w:p>
          <w:p w:rsidR="00436828" w:rsidRPr="00171C2A" w:rsidRDefault="00436828" w:rsidP="002A1B4E">
            <w:pPr>
              <w:contextualSpacing/>
              <w:jc w:val="both"/>
              <w:rPr>
                <w:color w:val="000000" w:themeColor="text1"/>
              </w:rPr>
            </w:pPr>
            <w:r w:rsidRPr="00171C2A">
              <w:rPr>
                <w:color w:val="000000" w:themeColor="text1"/>
              </w:rPr>
              <w:t>Division 3: Display a text in red color with font size 24px.</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lastRenderedPageBreak/>
              <w:t>CO1</w:t>
            </w:r>
          </w:p>
        </w:tc>
        <w:tc>
          <w:tcPr>
            <w:tcW w:w="460" w:type="pct"/>
          </w:tcPr>
          <w:p w:rsidR="00436828" w:rsidRPr="00171C2A" w:rsidRDefault="00436828" w:rsidP="002A1B4E">
            <w:pPr>
              <w:contextualSpacing/>
              <w:jc w:val="center"/>
              <w:rPr>
                <w:color w:val="000000" w:themeColor="text1"/>
              </w:rPr>
            </w:pPr>
            <w:r w:rsidRPr="00171C2A">
              <w:rPr>
                <w:color w:val="000000" w:themeColor="text1"/>
              </w:rPr>
              <w:t>Ap</w:t>
            </w:r>
          </w:p>
        </w:tc>
        <w:tc>
          <w:tcPr>
            <w:tcW w:w="402" w:type="pct"/>
          </w:tcPr>
          <w:p w:rsidR="00436828" w:rsidRPr="00171C2A" w:rsidRDefault="00436828" w:rsidP="002A1B4E">
            <w:pPr>
              <w:contextualSpacing/>
              <w:jc w:val="center"/>
              <w:rPr>
                <w:color w:val="000000" w:themeColor="text1"/>
              </w:rPr>
            </w:pPr>
            <w:r w:rsidRPr="00171C2A">
              <w:rPr>
                <w:color w:val="000000" w:themeColor="text1"/>
              </w:rPr>
              <w:t>8</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p>
        </w:tc>
        <w:tc>
          <w:tcPr>
            <w:tcW w:w="236" w:type="pct"/>
          </w:tcPr>
          <w:p w:rsidR="00436828" w:rsidRPr="00171C2A" w:rsidRDefault="00436828" w:rsidP="002A1B4E">
            <w:pPr>
              <w:contextualSpacing/>
              <w:jc w:val="center"/>
              <w:rPr>
                <w:color w:val="000000" w:themeColor="text1"/>
              </w:rPr>
            </w:pPr>
            <w:r w:rsidRPr="00171C2A">
              <w:rPr>
                <w:color w:val="000000" w:themeColor="text1"/>
              </w:rPr>
              <w:t>b.</w:t>
            </w:r>
          </w:p>
        </w:tc>
        <w:tc>
          <w:tcPr>
            <w:tcW w:w="3119" w:type="pct"/>
          </w:tcPr>
          <w:p w:rsidR="00436828" w:rsidRPr="00171C2A" w:rsidRDefault="00436828" w:rsidP="002A1B4E">
            <w:pPr>
              <w:contextualSpacing/>
              <w:rPr>
                <w:color w:val="000000" w:themeColor="text1"/>
              </w:rPr>
            </w:pPr>
            <w:r w:rsidRPr="00171C2A">
              <w:rPr>
                <w:color w:val="000000" w:themeColor="text1"/>
              </w:rPr>
              <w:t>Explain the CSS box model with suitable HTML and CSS code.</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 xml:space="preserve"> CO2</w:t>
            </w:r>
          </w:p>
        </w:tc>
        <w:tc>
          <w:tcPr>
            <w:tcW w:w="460" w:type="pct"/>
          </w:tcPr>
          <w:p w:rsidR="00436828" w:rsidRPr="00171C2A" w:rsidRDefault="00436828" w:rsidP="002A1B4E">
            <w:pPr>
              <w:contextualSpacing/>
              <w:jc w:val="center"/>
              <w:rPr>
                <w:color w:val="000000" w:themeColor="text1"/>
              </w:rPr>
            </w:pPr>
            <w:r w:rsidRPr="00171C2A">
              <w:rPr>
                <w:color w:val="000000" w:themeColor="text1"/>
              </w:rPr>
              <w:t>U</w:t>
            </w:r>
          </w:p>
        </w:tc>
        <w:tc>
          <w:tcPr>
            <w:tcW w:w="402" w:type="pct"/>
          </w:tcPr>
          <w:p w:rsidR="00436828" w:rsidRPr="00171C2A" w:rsidRDefault="00436828" w:rsidP="002A1B4E">
            <w:pPr>
              <w:contextualSpacing/>
              <w:jc w:val="center"/>
              <w:rPr>
                <w:color w:val="000000" w:themeColor="text1"/>
              </w:rPr>
            </w:pPr>
            <w:r w:rsidRPr="00171C2A">
              <w:rPr>
                <w:color w:val="000000" w:themeColor="text1"/>
              </w:rPr>
              <w:t>4</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p>
        </w:tc>
        <w:tc>
          <w:tcPr>
            <w:tcW w:w="236" w:type="pct"/>
          </w:tcPr>
          <w:p w:rsidR="00436828" w:rsidRPr="00171C2A" w:rsidRDefault="00436828" w:rsidP="002A1B4E">
            <w:pPr>
              <w:contextualSpacing/>
              <w:jc w:val="center"/>
              <w:rPr>
                <w:color w:val="000000" w:themeColor="text1"/>
              </w:rPr>
            </w:pPr>
          </w:p>
        </w:tc>
        <w:tc>
          <w:tcPr>
            <w:tcW w:w="3119" w:type="pct"/>
          </w:tcPr>
          <w:p w:rsidR="00436828" w:rsidRPr="00171C2A" w:rsidRDefault="00436828" w:rsidP="002A1B4E">
            <w:pPr>
              <w:contextualSpacing/>
              <w:jc w:val="center"/>
              <w:rPr>
                <w:color w:val="000000" w:themeColor="text1"/>
              </w:rPr>
            </w:pPr>
          </w:p>
        </w:tc>
        <w:tc>
          <w:tcPr>
            <w:tcW w:w="525" w:type="pct"/>
            <w:gridSpan w:val="2"/>
          </w:tcPr>
          <w:p w:rsidR="00436828" w:rsidRPr="00171C2A" w:rsidRDefault="00436828" w:rsidP="002A1B4E">
            <w:pPr>
              <w:contextualSpacing/>
              <w:jc w:val="center"/>
              <w:rPr>
                <w:color w:val="000000" w:themeColor="text1"/>
              </w:rPr>
            </w:pPr>
          </w:p>
        </w:tc>
        <w:tc>
          <w:tcPr>
            <w:tcW w:w="460" w:type="pct"/>
          </w:tcPr>
          <w:p w:rsidR="00436828" w:rsidRPr="00171C2A" w:rsidRDefault="00436828" w:rsidP="002A1B4E">
            <w:pPr>
              <w:contextualSpacing/>
              <w:jc w:val="center"/>
              <w:rPr>
                <w:color w:val="000000" w:themeColor="text1"/>
              </w:rPr>
            </w:pPr>
          </w:p>
        </w:tc>
        <w:tc>
          <w:tcPr>
            <w:tcW w:w="402" w:type="pct"/>
          </w:tcPr>
          <w:p w:rsidR="00436828" w:rsidRPr="00171C2A" w:rsidRDefault="00436828" w:rsidP="002A1B4E">
            <w:pPr>
              <w:contextualSpacing/>
              <w:jc w:val="center"/>
              <w:rPr>
                <w:color w:val="000000" w:themeColor="text1"/>
              </w:rPr>
            </w:pP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19.</w:t>
            </w:r>
          </w:p>
        </w:tc>
        <w:tc>
          <w:tcPr>
            <w:tcW w:w="236" w:type="pct"/>
          </w:tcPr>
          <w:p w:rsidR="00436828" w:rsidRPr="00171C2A" w:rsidRDefault="00436828" w:rsidP="002A1B4E">
            <w:pPr>
              <w:contextualSpacing/>
              <w:jc w:val="center"/>
              <w:rPr>
                <w:color w:val="000000" w:themeColor="text1"/>
              </w:rPr>
            </w:pPr>
          </w:p>
        </w:tc>
        <w:tc>
          <w:tcPr>
            <w:tcW w:w="3119" w:type="pct"/>
          </w:tcPr>
          <w:p w:rsidR="00436828" w:rsidRPr="00171C2A" w:rsidRDefault="00436828" w:rsidP="002A1B4E">
            <w:pPr>
              <w:contextualSpacing/>
              <w:jc w:val="both"/>
              <w:rPr>
                <w:color w:val="000000" w:themeColor="text1"/>
              </w:rPr>
            </w:pPr>
            <w:r w:rsidRPr="00171C2A">
              <w:rPr>
                <w:color w:val="000000" w:themeColor="text1"/>
              </w:rPr>
              <w:t>Apply timer functions and object and create different buttons to display:</w:t>
            </w:r>
          </w:p>
          <w:p w:rsidR="00436828" w:rsidRPr="00171C2A" w:rsidRDefault="00436828" w:rsidP="002A1B4E">
            <w:pPr>
              <w:contextualSpacing/>
              <w:jc w:val="both"/>
              <w:rPr>
                <w:color w:val="000000" w:themeColor="text1"/>
              </w:rPr>
            </w:pPr>
            <w:r w:rsidRPr="00171C2A">
              <w:rPr>
                <w:color w:val="000000" w:themeColor="text1"/>
              </w:rPr>
              <w:t>a)date and time.</w:t>
            </w:r>
          </w:p>
          <w:p w:rsidR="00436828" w:rsidRPr="00171C2A" w:rsidRDefault="00436828" w:rsidP="002A1B4E">
            <w:pPr>
              <w:contextualSpacing/>
              <w:jc w:val="both"/>
              <w:rPr>
                <w:color w:val="000000" w:themeColor="text1"/>
              </w:rPr>
            </w:pPr>
            <w:r w:rsidRPr="00171C2A">
              <w:rPr>
                <w:color w:val="000000" w:themeColor="text1"/>
              </w:rPr>
              <w:t>b)current date not time.</w:t>
            </w:r>
          </w:p>
          <w:p w:rsidR="00436828" w:rsidRPr="00171C2A" w:rsidRDefault="00436828" w:rsidP="002A1B4E">
            <w:pPr>
              <w:contextualSpacing/>
              <w:jc w:val="both"/>
              <w:rPr>
                <w:color w:val="000000" w:themeColor="text1"/>
              </w:rPr>
            </w:pPr>
            <w:r w:rsidRPr="00171C2A">
              <w:rPr>
                <w:color w:val="000000" w:themeColor="text1"/>
              </w:rPr>
              <w:t>c)current time and not date.</w:t>
            </w:r>
          </w:p>
          <w:p w:rsidR="00436828" w:rsidRPr="00171C2A" w:rsidRDefault="00436828" w:rsidP="002A1B4E">
            <w:pPr>
              <w:contextualSpacing/>
              <w:jc w:val="both"/>
              <w:rPr>
                <w:color w:val="000000" w:themeColor="text1"/>
              </w:rPr>
            </w:pPr>
            <w:r w:rsidRPr="00171C2A">
              <w:rPr>
                <w:color w:val="000000" w:themeColor="text1"/>
              </w:rPr>
              <w:t>d)the message “Your form has been submitted” should appear after 5 seconds.</w:t>
            </w:r>
          </w:p>
          <w:p w:rsidR="00436828" w:rsidRPr="00171C2A" w:rsidRDefault="00436828" w:rsidP="002A1B4E">
            <w:pPr>
              <w:contextualSpacing/>
              <w:jc w:val="both"/>
              <w:rPr>
                <w:color w:val="000000" w:themeColor="text1"/>
              </w:rPr>
            </w:pPr>
            <w:r w:rsidRPr="00171C2A">
              <w:rPr>
                <w:color w:val="000000" w:themeColor="text1"/>
              </w:rPr>
              <w:t>e)stop the execution of the above program before the message gets displayed.</w:t>
            </w:r>
          </w:p>
          <w:p w:rsidR="00436828" w:rsidRPr="00171C2A" w:rsidRDefault="00436828" w:rsidP="002A1B4E">
            <w:pPr>
              <w:contextualSpacing/>
              <w:jc w:val="both"/>
              <w:rPr>
                <w:color w:val="000000" w:themeColor="text1"/>
              </w:rPr>
            </w:pPr>
            <w:r w:rsidRPr="00171C2A">
              <w:rPr>
                <w:color w:val="000000" w:themeColor="text1"/>
              </w:rPr>
              <w:t>f)time where the seconds should get changed for every 2 seconds (similar to digital clock).</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CO2</w:t>
            </w:r>
          </w:p>
        </w:tc>
        <w:tc>
          <w:tcPr>
            <w:tcW w:w="460" w:type="pct"/>
          </w:tcPr>
          <w:p w:rsidR="00436828" w:rsidRPr="00171C2A" w:rsidRDefault="00436828" w:rsidP="002A1B4E">
            <w:pPr>
              <w:contextualSpacing/>
              <w:jc w:val="center"/>
              <w:rPr>
                <w:color w:val="000000" w:themeColor="text1"/>
              </w:rPr>
            </w:pPr>
            <w:r w:rsidRPr="00171C2A">
              <w:rPr>
                <w:color w:val="000000" w:themeColor="text1"/>
              </w:rPr>
              <w:t>A</w:t>
            </w:r>
          </w:p>
        </w:tc>
        <w:tc>
          <w:tcPr>
            <w:tcW w:w="402" w:type="pct"/>
          </w:tcPr>
          <w:p w:rsidR="00436828" w:rsidRPr="00171C2A" w:rsidRDefault="00436828" w:rsidP="002A1B4E">
            <w:pPr>
              <w:contextualSpacing/>
              <w:jc w:val="center"/>
              <w:rPr>
                <w:color w:val="000000" w:themeColor="text1"/>
              </w:rPr>
            </w:pPr>
            <w:r w:rsidRPr="00171C2A">
              <w:rPr>
                <w:color w:val="000000" w:themeColor="text1"/>
              </w:rPr>
              <w:t>12</w:t>
            </w:r>
          </w:p>
        </w:tc>
      </w:tr>
      <w:tr w:rsidR="00436828" w:rsidRPr="00171C2A" w:rsidTr="00171C2A">
        <w:trPr>
          <w:trHeight w:val="70"/>
        </w:trPr>
        <w:tc>
          <w:tcPr>
            <w:tcW w:w="258" w:type="pct"/>
          </w:tcPr>
          <w:p w:rsidR="00436828" w:rsidRPr="00171C2A" w:rsidRDefault="00436828" w:rsidP="002A1B4E">
            <w:pPr>
              <w:contextualSpacing/>
              <w:rPr>
                <w:color w:val="000000" w:themeColor="text1"/>
              </w:rPr>
            </w:pPr>
          </w:p>
        </w:tc>
        <w:tc>
          <w:tcPr>
            <w:tcW w:w="236" w:type="pct"/>
          </w:tcPr>
          <w:p w:rsidR="00436828" w:rsidRPr="00171C2A" w:rsidRDefault="00436828" w:rsidP="002A1B4E">
            <w:pPr>
              <w:contextualSpacing/>
              <w:jc w:val="center"/>
              <w:rPr>
                <w:color w:val="000000" w:themeColor="text1"/>
              </w:rPr>
            </w:pPr>
          </w:p>
        </w:tc>
        <w:tc>
          <w:tcPr>
            <w:tcW w:w="3119" w:type="pct"/>
          </w:tcPr>
          <w:p w:rsidR="00436828" w:rsidRPr="00171C2A" w:rsidRDefault="00436828" w:rsidP="002A1B4E">
            <w:pPr>
              <w:contextualSpacing/>
              <w:jc w:val="center"/>
              <w:rPr>
                <w:color w:val="000000" w:themeColor="text1"/>
              </w:rPr>
            </w:pPr>
          </w:p>
        </w:tc>
        <w:tc>
          <w:tcPr>
            <w:tcW w:w="525" w:type="pct"/>
            <w:gridSpan w:val="2"/>
          </w:tcPr>
          <w:p w:rsidR="00436828" w:rsidRPr="00171C2A" w:rsidRDefault="00436828" w:rsidP="002A1B4E">
            <w:pPr>
              <w:contextualSpacing/>
              <w:jc w:val="center"/>
              <w:rPr>
                <w:color w:val="000000" w:themeColor="text1"/>
              </w:rPr>
            </w:pPr>
          </w:p>
        </w:tc>
        <w:tc>
          <w:tcPr>
            <w:tcW w:w="460" w:type="pct"/>
          </w:tcPr>
          <w:p w:rsidR="00436828" w:rsidRPr="00171C2A" w:rsidRDefault="00436828" w:rsidP="002A1B4E">
            <w:pPr>
              <w:contextualSpacing/>
              <w:jc w:val="center"/>
              <w:rPr>
                <w:color w:val="000000" w:themeColor="text1"/>
              </w:rPr>
            </w:pPr>
          </w:p>
        </w:tc>
        <w:tc>
          <w:tcPr>
            <w:tcW w:w="402" w:type="pct"/>
          </w:tcPr>
          <w:p w:rsidR="00436828" w:rsidRPr="00171C2A" w:rsidRDefault="00436828" w:rsidP="002A1B4E">
            <w:pPr>
              <w:contextualSpacing/>
              <w:jc w:val="center"/>
              <w:rPr>
                <w:color w:val="000000" w:themeColor="text1"/>
              </w:rPr>
            </w:pP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20.</w:t>
            </w:r>
          </w:p>
        </w:tc>
        <w:tc>
          <w:tcPr>
            <w:tcW w:w="236" w:type="pct"/>
          </w:tcPr>
          <w:p w:rsidR="00436828" w:rsidRPr="00171C2A" w:rsidRDefault="00436828" w:rsidP="002A1B4E">
            <w:pPr>
              <w:contextualSpacing/>
              <w:jc w:val="center"/>
              <w:rPr>
                <w:color w:val="000000" w:themeColor="text1"/>
              </w:rPr>
            </w:pPr>
          </w:p>
        </w:tc>
        <w:tc>
          <w:tcPr>
            <w:tcW w:w="3119" w:type="pct"/>
          </w:tcPr>
          <w:p w:rsidR="00436828" w:rsidRDefault="00436828" w:rsidP="002A1B4E">
            <w:pPr>
              <w:contextualSpacing/>
              <w:jc w:val="both"/>
              <w:rPr>
                <w:color w:val="000000" w:themeColor="text1"/>
              </w:rPr>
            </w:pPr>
            <w:r w:rsidRPr="00171C2A">
              <w:rPr>
                <w:color w:val="000000" w:themeColor="text1"/>
              </w:rPr>
              <w:t>Demonstrate the following JSON components with example.</w:t>
            </w:r>
          </w:p>
          <w:p w:rsidR="00436828" w:rsidRPr="00171C2A" w:rsidRDefault="00436828" w:rsidP="00171C2A">
            <w:pPr>
              <w:contextualSpacing/>
              <w:jc w:val="both"/>
              <w:rPr>
                <w:color w:val="000000" w:themeColor="text1"/>
              </w:rPr>
            </w:pPr>
            <w:r>
              <w:rPr>
                <w:color w:val="000000" w:themeColor="text1"/>
              </w:rPr>
              <w:t xml:space="preserve">a. </w:t>
            </w:r>
            <w:r w:rsidRPr="00171C2A">
              <w:rPr>
                <w:color w:val="000000" w:themeColor="text1"/>
              </w:rPr>
              <w:t>data types</w:t>
            </w:r>
            <w:r>
              <w:rPr>
                <w:color w:val="000000" w:themeColor="text1"/>
              </w:rPr>
              <w:t xml:space="preserve">      b) </w:t>
            </w:r>
            <w:r w:rsidRPr="00171C2A">
              <w:rPr>
                <w:color w:val="000000" w:themeColor="text1"/>
              </w:rPr>
              <w:t>parse</w:t>
            </w:r>
            <w:r>
              <w:rPr>
                <w:color w:val="000000" w:themeColor="text1"/>
              </w:rPr>
              <w:t xml:space="preserve">        c) </w:t>
            </w:r>
            <w:r w:rsidRPr="00171C2A">
              <w:rPr>
                <w:color w:val="000000" w:themeColor="text1"/>
              </w:rPr>
              <w:t>c)stringfy</w:t>
            </w:r>
            <w:r>
              <w:rPr>
                <w:color w:val="000000" w:themeColor="text1"/>
              </w:rPr>
              <w:t xml:space="preserve">     d) </w:t>
            </w:r>
            <w:r w:rsidRPr="00171C2A">
              <w:rPr>
                <w:color w:val="000000" w:themeColor="text1"/>
              </w:rPr>
              <w:t>d)objects</w:t>
            </w:r>
            <w:r>
              <w:rPr>
                <w:color w:val="000000" w:themeColor="text1"/>
              </w:rPr>
              <w:t xml:space="preserve">    e) </w:t>
            </w:r>
            <w:r w:rsidRPr="00171C2A">
              <w:rPr>
                <w:color w:val="000000" w:themeColor="text1"/>
              </w:rPr>
              <w:t>e)arrays.</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CO2</w:t>
            </w:r>
          </w:p>
        </w:tc>
        <w:tc>
          <w:tcPr>
            <w:tcW w:w="460" w:type="pct"/>
          </w:tcPr>
          <w:p w:rsidR="00436828" w:rsidRPr="00171C2A" w:rsidRDefault="00436828" w:rsidP="002A1B4E">
            <w:pPr>
              <w:contextualSpacing/>
              <w:rPr>
                <w:color w:val="000000" w:themeColor="text1"/>
              </w:rPr>
            </w:pPr>
            <w:r w:rsidRPr="00171C2A">
              <w:rPr>
                <w:color w:val="000000" w:themeColor="text1"/>
              </w:rPr>
              <w:t>A</w:t>
            </w:r>
          </w:p>
        </w:tc>
        <w:tc>
          <w:tcPr>
            <w:tcW w:w="402" w:type="pct"/>
          </w:tcPr>
          <w:p w:rsidR="00436828" w:rsidRPr="00171C2A" w:rsidRDefault="00436828" w:rsidP="002A1B4E">
            <w:pPr>
              <w:contextualSpacing/>
              <w:jc w:val="center"/>
              <w:rPr>
                <w:color w:val="000000" w:themeColor="text1"/>
              </w:rPr>
            </w:pPr>
            <w:r w:rsidRPr="00171C2A">
              <w:rPr>
                <w:color w:val="000000" w:themeColor="text1"/>
              </w:rPr>
              <w:t>12</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p>
        </w:tc>
        <w:tc>
          <w:tcPr>
            <w:tcW w:w="236" w:type="pct"/>
          </w:tcPr>
          <w:p w:rsidR="00436828" w:rsidRPr="00171C2A" w:rsidRDefault="00436828" w:rsidP="002A1B4E">
            <w:pPr>
              <w:contextualSpacing/>
              <w:jc w:val="center"/>
              <w:rPr>
                <w:color w:val="000000" w:themeColor="text1"/>
              </w:rPr>
            </w:pPr>
          </w:p>
        </w:tc>
        <w:tc>
          <w:tcPr>
            <w:tcW w:w="3119" w:type="pct"/>
          </w:tcPr>
          <w:p w:rsidR="00436828" w:rsidRPr="00171C2A" w:rsidRDefault="00436828" w:rsidP="002A1B4E">
            <w:pPr>
              <w:contextualSpacing/>
              <w:jc w:val="center"/>
              <w:rPr>
                <w:color w:val="000000" w:themeColor="text1"/>
              </w:rPr>
            </w:pPr>
          </w:p>
        </w:tc>
        <w:tc>
          <w:tcPr>
            <w:tcW w:w="525" w:type="pct"/>
            <w:gridSpan w:val="2"/>
          </w:tcPr>
          <w:p w:rsidR="00436828" w:rsidRPr="00171C2A" w:rsidRDefault="00436828" w:rsidP="002A1B4E">
            <w:pPr>
              <w:contextualSpacing/>
              <w:jc w:val="center"/>
              <w:rPr>
                <w:color w:val="000000" w:themeColor="text1"/>
              </w:rPr>
            </w:pPr>
          </w:p>
        </w:tc>
        <w:tc>
          <w:tcPr>
            <w:tcW w:w="460" w:type="pct"/>
          </w:tcPr>
          <w:p w:rsidR="00436828" w:rsidRPr="00171C2A" w:rsidRDefault="00436828" w:rsidP="002A1B4E">
            <w:pPr>
              <w:contextualSpacing/>
              <w:jc w:val="center"/>
              <w:rPr>
                <w:color w:val="000000" w:themeColor="text1"/>
              </w:rPr>
            </w:pPr>
          </w:p>
        </w:tc>
        <w:tc>
          <w:tcPr>
            <w:tcW w:w="402" w:type="pct"/>
          </w:tcPr>
          <w:p w:rsidR="00436828" w:rsidRPr="00171C2A" w:rsidRDefault="00436828" w:rsidP="002A1B4E">
            <w:pPr>
              <w:contextualSpacing/>
              <w:jc w:val="center"/>
              <w:rPr>
                <w:color w:val="000000" w:themeColor="text1"/>
              </w:rPr>
            </w:pP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21.</w:t>
            </w:r>
          </w:p>
        </w:tc>
        <w:tc>
          <w:tcPr>
            <w:tcW w:w="236" w:type="pct"/>
          </w:tcPr>
          <w:p w:rsidR="00436828" w:rsidRPr="00171C2A" w:rsidRDefault="00436828" w:rsidP="002A1B4E">
            <w:pPr>
              <w:contextualSpacing/>
              <w:jc w:val="center"/>
              <w:rPr>
                <w:color w:val="000000" w:themeColor="text1"/>
              </w:rPr>
            </w:pPr>
          </w:p>
        </w:tc>
        <w:tc>
          <w:tcPr>
            <w:tcW w:w="3119" w:type="pct"/>
          </w:tcPr>
          <w:p w:rsidR="00436828" w:rsidRPr="00171C2A" w:rsidRDefault="00436828" w:rsidP="002A1B4E">
            <w:pPr>
              <w:contextualSpacing/>
              <w:jc w:val="both"/>
              <w:rPr>
                <w:color w:val="000000" w:themeColor="text1"/>
              </w:rPr>
            </w:pPr>
            <w:r w:rsidRPr="00171C2A">
              <w:rPr>
                <w:color w:val="000000" w:themeColor="text1"/>
              </w:rPr>
              <w:t xml:space="preserve">Create a form structure where a client enters his details first name,second name,address,email id in it. </w:t>
            </w:r>
          </w:p>
          <w:p w:rsidR="00436828" w:rsidRPr="00171C2A" w:rsidRDefault="00436828" w:rsidP="002A1B4E">
            <w:pPr>
              <w:contextualSpacing/>
              <w:jc w:val="both"/>
              <w:rPr>
                <w:color w:val="000000" w:themeColor="text1"/>
              </w:rPr>
            </w:pPr>
            <w:r w:rsidRPr="00171C2A">
              <w:rPr>
                <w:color w:val="000000" w:themeColor="text1"/>
              </w:rPr>
              <w:t xml:space="preserve">• In the top of the form place a gif image related to your form when mouse is placed over the gif its size should get increased to a particular size. </w:t>
            </w:r>
          </w:p>
          <w:p w:rsidR="00436828" w:rsidRPr="00171C2A" w:rsidRDefault="00436828" w:rsidP="002A1B4E">
            <w:pPr>
              <w:contextualSpacing/>
              <w:jc w:val="both"/>
              <w:rPr>
                <w:color w:val="000000" w:themeColor="text1"/>
              </w:rPr>
            </w:pPr>
            <w:r w:rsidRPr="00171C2A">
              <w:rPr>
                <w:color w:val="000000" w:themeColor="text1"/>
              </w:rPr>
              <w:t xml:space="preserve">•When mouse is moved away from gif its size should become normal (original position). </w:t>
            </w:r>
          </w:p>
          <w:p w:rsidR="00436828" w:rsidRPr="00171C2A" w:rsidRDefault="00436828" w:rsidP="002A1B4E">
            <w:pPr>
              <w:contextualSpacing/>
              <w:jc w:val="both"/>
              <w:rPr>
                <w:color w:val="000000" w:themeColor="text1"/>
              </w:rPr>
            </w:pPr>
            <w:r w:rsidRPr="00171C2A">
              <w:rPr>
                <w:color w:val="000000" w:themeColor="text1"/>
              </w:rPr>
              <w:t>•Use media element related to the theme of the form you create.</w:t>
            </w:r>
          </w:p>
          <w:p w:rsidR="00436828" w:rsidRPr="00171C2A" w:rsidRDefault="00436828" w:rsidP="002A1B4E">
            <w:pPr>
              <w:contextualSpacing/>
              <w:jc w:val="both"/>
              <w:rPr>
                <w:color w:val="000000" w:themeColor="text1"/>
              </w:rPr>
            </w:pPr>
            <w:r w:rsidRPr="00171C2A">
              <w:rPr>
                <w:color w:val="000000" w:themeColor="text1"/>
              </w:rPr>
              <w:t xml:space="preserve">•Use the text boxes to get the user names and password. </w:t>
            </w:r>
          </w:p>
          <w:p w:rsidR="00436828" w:rsidRPr="00171C2A" w:rsidRDefault="00436828" w:rsidP="002A1B4E">
            <w:pPr>
              <w:contextualSpacing/>
              <w:jc w:val="both"/>
              <w:rPr>
                <w:color w:val="000000" w:themeColor="text1"/>
              </w:rPr>
            </w:pPr>
            <w:r w:rsidRPr="00171C2A">
              <w:rPr>
                <w:color w:val="000000" w:themeColor="text1"/>
              </w:rPr>
              <w:t xml:space="preserve">•Make use of radio buttons to give ranking level. </w:t>
            </w:r>
          </w:p>
          <w:p w:rsidR="00436828" w:rsidRPr="00171C2A" w:rsidRDefault="00436828" w:rsidP="002A1B4E">
            <w:pPr>
              <w:contextualSpacing/>
              <w:jc w:val="both"/>
              <w:rPr>
                <w:color w:val="000000" w:themeColor="text1"/>
              </w:rPr>
            </w:pPr>
            <w:r w:rsidRPr="00171C2A">
              <w:rPr>
                <w:color w:val="000000" w:themeColor="text1"/>
              </w:rPr>
              <w:t xml:space="preserve">•Use checkboxes to give reasons like why they liked it. </w:t>
            </w:r>
          </w:p>
          <w:p w:rsidR="00436828" w:rsidRPr="00171C2A" w:rsidRDefault="00436828" w:rsidP="002A1B4E">
            <w:pPr>
              <w:contextualSpacing/>
              <w:jc w:val="both"/>
              <w:rPr>
                <w:color w:val="000000" w:themeColor="text1"/>
              </w:rPr>
            </w:pPr>
            <w:r w:rsidRPr="00171C2A">
              <w:rPr>
                <w:color w:val="000000" w:themeColor="text1"/>
              </w:rPr>
              <w:t xml:space="preserve">•Enter the input in smaller case in the fields and when you leave the field it should get changed to Uppercase. </w:t>
            </w:r>
          </w:p>
          <w:p w:rsidR="00436828" w:rsidRPr="00171C2A" w:rsidRDefault="00436828" w:rsidP="002A1B4E">
            <w:pPr>
              <w:contextualSpacing/>
              <w:jc w:val="both"/>
              <w:rPr>
                <w:color w:val="000000" w:themeColor="text1"/>
              </w:rPr>
            </w:pPr>
            <w:r w:rsidRPr="00171C2A">
              <w:rPr>
                <w:color w:val="000000" w:themeColor="text1"/>
              </w:rPr>
              <w:t xml:space="preserve">•When detail is filled in first form field it should get focussed. Use necessary event and CSS property. When detail is filled in the first field and when moved to next field the first event should get blur. </w:t>
            </w:r>
          </w:p>
          <w:p w:rsidR="00436828" w:rsidRPr="00171C2A" w:rsidRDefault="00436828" w:rsidP="002A1B4E">
            <w:pPr>
              <w:contextualSpacing/>
              <w:jc w:val="both"/>
              <w:rPr>
                <w:color w:val="000000" w:themeColor="text1"/>
              </w:rPr>
            </w:pPr>
            <w:r w:rsidRPr="00171C2A">
              <w:rPr>
                <w:color w:val="000000" w:themeColor="text1"/>
              </w:rPr>
              <w:t xml:space="preserve">•Comments if they would like to give any. </w:t>
            </w:r>
          </w:p>
          <w:p w:rsidR="00436828" w:rsidRPr="00171C2A" w:rsidRDefault="00436828" w:rsidP="002A1B4E">
            <w:pPr>
              <w:contextualSpacing/>
              <w:jc w:val="both"/>
              <w:rPr>
                <w:color w:val="000000" w:themeColor="text1"/>
              </w:rPr>
            </w:pPr>
            <w:r w:rsidRPr="00171C2A">
              <w:rPr>
                <w:color w:val="000000" w:themeColor="text1"/>
              </w:rPr>
              <w:t>•Use buttons to submit the form and reset to clear values entered. •When you resize the form page a message should appear “your page is resized.</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CO2</w:t>
            </w:r>
          </w:p>
        </w:tc>
        <w:tc>
          <w:tcPr>
            <w:tcW w:w="460" w:type="pct"/>
          </w:tcPr>
          <w:p w:rsidR="00436828" w:rsidRPr="00171C2A" w:rsidRDefault="00436828" w:rsidP="002A1B4E">
            <w:pPr>
              <w:contextualSpacing/>
              <w:jc w:val="center"/>
              <w:rPr>
                <w:color w:val="000000" w:themeColor="text1"/>
              </w:rPr>
            </w:pPr>
            <w:r w:rsidRPr="00171C2A">
              <w:rPr>
                <w:color w:val="000000" w:themeColor="text1"/>
              </w:rPr>
              <w:t>C</w:t>
            </w:r>
          </w:p>
        </w:tc>
        <w:tc>
          <w:tcPr>
            <w:tcW w:w="402" w:type="pct"/>
          </w:tcPr>
          <w:p w:rsidR="00436828" w:rsidRPr="00171C2A" w:rsidRDefault="00436828" w:rsidP="002A1B4E">
            <w:pPr>
              <w:contextualSpacing/>
              <w:jc w:val="center"/>
              <w:rPr>
                <w:color w:val="000000" w:themeColor="text1"/>
              </w:rPr>
            </w:pPr>
            <w:r w:rsidRPr="00171C2A">
              <w:rPr>
                <w:color w:val="000000" w:themeColor="text1"/>
              </w:rPr>
              <w:t>12</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p>
        </w:tc>
        <w:tc>
          <w:tcPr>
            <w:tcW w:w="236" w:type="pct"/>
          </w:tcPr>
          <w:p w:rsidR="00436828" w:rsidRPr="00171C2A" w:rsidRDefault="00436828" w:rsidP="002A1B4E">
            <w:pPr>
              <w:contextualSpacing/>
              <w:jc w:val="center"/>
              <w:rPr>
                <w:color w:val="000000" w:themeColor="text1"/>
              </w:rPr>
            </w:pPr>
          </w:p>
        </w:tc>
        <w:tc>
          <w:tcPr>
            <w:tcW w:w="3119" w:type="pct"/>
          </w:tcPr>
          <w:p w:rsidR="00436828" w:rsidRPr="00171C2A" w:rsidRDefault="00436828" w:rsidP="002A1B4E">
            <w:pPr>
              <w:contextualSpacing/>
              <w:jc w:val="center"/>
              <w:rPr>
                <w:color w:val="000000" w:themeColor="text1"/>
              </w:rPr>
            </w:pPr>
          </w:p>
        </w:tc>
        <w:tc>
          <w:tcPr>
            <w:tcW w:w="525" w:type="pct"/>
            <w:gridSpan w:val="2"/>
          </w:tcPr>
          <w:p w:rsidR="00436828" w:rsidRPr="00171C2A" w:rsidRDefault="00436828" w:rsidP="002A1B4E">
            <w:pPr>
              <w:contextualSpacing/>
              <w:jc w:val="center"/>
              <w:rPr>
                <w:color w:val="000000" w:themeColor="text1"/>
              </w:rPr>
            </w:pPr>
          </w:p>
        </w:tc>
        <w:tc>
          <w:tcPr>
            <w:tcW w:w="460" w:type="pct"/>
          </w:tcPr>
          <w:p w:rsidR="00436828" w:rsidRPr="00171C2A" w:rsidRDefault="00436828" w:rsidP="002A1B4E">
            <w:pPr>
              <w:contextualSpacing/>
              <w:jc w:val="center"/>
              <w:rPr>
                <w:color w:val="000000" w:themeColor="text1"/>
              </w:rPr>
            </w:pPr>
          </w:p>
        </w:tc>
        <w:tc>
          <w:tcPr>
            <w:tcW w:w="402" w:type="pct"/>
          </w:tcPr>
          <w:p w:rsidR="00436828" w:rsidRPr="00171C2A" w:rsidRDefault="00436828" w:rsidP="002A1B4E">
            <w:pPr>
              <w:contextualSpacing/>
              <w:jc w:val="center"/>
              <w:rPr>
                <w:color w:val="000000" w:themeColor="text1"/>
              </w:rPr>
            </w:pP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22.</w:t>
            </w:r>
          </w:p>
        </w:tc>
        <w:tc>
          <w:tcPr>
            <w:tcW w:w="236" w:type="pct"/>
          </w:tcPr>
          <w:p w:rsidR="00436828" w:rsidRPr="00171C2A" w:rsidRDefault="00436828" w:rsidP="002A1B4E">
            <w:pPr>
              <w:contextualSpacing/>
              <w:jc w:val="center"/>
              <w:rPr>
                <w:color w:val="000000" w:themeColor="text1"/>
              </w:rPr>
            </w:pPr>
            <w:r w:rsidRPr="00171C2A">
              <w:rPr>
                <w:color w:val="000000" w:themeColor="text1"/>
              </w:rPr>
              <w:t>a.</w:t>
            </w:r>
          </w:p>
        </w:tc>
        <w:tc>
          <w:tcPr>
            <w:tcW w:w="3119" w:type="pct"/>
          </w:tcPr>
          <w:p w:rsidR="00436828" w:rsidRPr="00171C2A" w:rsidRDefault="00436828" w:rsidP="002A1B4E">
            <w:pPr>
              <w:contextualSpacing/>
              <w:jc w:val="both"/>
              <w:rPr>
                <w:color w:val="000000" w:themeColor="text1"/>
              </w:rPr>
            </w:pPr>
            <w:r w:rsidRPr="00171C2A">
              <w:rPr>
                <w:color w:val="000000" w:themeColor="text1"/>
              </w:rPr>
              <w:t>Apply the AJAX technology in dynamic web application to demonstrate live search suggestion example.</w:t>
            </w:r>
          </w:p>
        </w:tc>
        <w:tc>
          <w:tcPr>
            <w:tcW w:w="525" w:type="pct"/>
            <w:gridSpan w:val="2"/>
          </w:tcPr>
          <w:p w:rsidR="00436828" w:rsidRPr="00171C2A" w:rsidRDefault="00436828" w:rsidP="002A1B4E">
            <w:pPr>
              <w:contextualSpacing/>
              <w:rPr>
                <w:color w:val="000000" w:themeColor="text1"/>
              </w:rPr>
            </w:pPr>
            <w:r w:rsidRPr="00171C2A">
              <w:rPr>
                <w:color w:val="000000" w:themeColor="text1"/>
              </w:rPr>
              <w:t>CO3</w:t>
            </w:r>
          </w:p>
        </w:tc>
        <w:tc>
          <w:tcPr>
            <w:tcW w:w="460" w:type="pct"/>
          </w:tcPr>
          <w:p w:rsidR="00436828" w:rsidRPr="00171C2A" w:rsidRDefault="00436828" w:rsidP="002A1B4E">
            <w:pPr>
              <w:contextualSpacing/>
              <w:jc w:val="center"/>
              <w:rPr>
                <w:color w:val="000000" w:themeColor="text1"/>
              </w:rPr>
            </w:pPr>
            <w:r w:rsidRPr="00171C2A">
              <w:rPr>
                <w:color w:val="000000" w:themeColor="text1"/>
              </w:rPr>
              <w:t>Ap</w:t>
            </w:r>
          </w:p>
        </w:tc>
        <w:tc>
          <w:tcPr>
            <w:tcW w:w="402" w:type="pct"/>
          </w:tcPr>
          <w:p w:rsidR="00436828" w:rsidRPr="00171C2A" w:rsidRDefault="00436828" w:rsidP="002A1B4E">
            <w:pPr>
              <w:contextualSpacing/>
              <w:jc w:val="center"/>
              <w:rPr>
                <w:color w:val="000000" w:themeColor="text1"/>
              </w:rPr>
            </w:pPr>
            <w:r w:rsidRPr="00171C2A">
              <w:rPr>
                <w:color w:val="000000" w:themeColor="text1"/>
              </w:rPr>
              <w:t>8</w:t>
            </w: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p>
        </w:tc>
        <w:tc>
          <w:tcPr>
            <w:tcW w:w="236" w:type="pct"/>
          </w:tcPr>
          <w:p w:rsidR="00436828" w:rsidRPr="00171C2A" w:rsidRDefault="00436828" w:rsidP="002A1B4E">
            <w:pPr>
              <w:contextualSpacing/>
              <w:jc w:val="center"/>
              <w:rPr>
                <w:color w:val="000000" w:themeColor="text1"/>
              </w:rPr>
            </w:pPr>
            <w:r w:rsidRPr="00171C2A">
              <w:rPr>
                <w:color w:val="000000" w:themeColor="text1"/>
              </w:rPr>
              <w:t>b.</w:t>
            </w:r>
          </w:p>
        </w:tc>
        <w:tc>
          <w:tcPr>
            <w:tcW w:w="3119" w:type="pct"/>
          </w:tcPr>
          <w:p w:rsidR="00436828" w:rsidRPr="00171C2A" w:rsidRDefault="00436828" w:rsidP="002A1B4E">
            <w:pPr>
              <w:contextualSpacing/>
              <w:jc w:val="both"/>
              <w:rPr>
                <w:bCs/>
                <w:color w:val="000000" w:themeColor="text1"/>
              </w:rPr>
            </w:pPr>
            <w:r w:rsidRPr="00171C2A">
              <w:rPr>
                <w:bCs/>
                <w:color w:val="000000" w:themeColor="text1"/>
              </w:rPr>
              <w:t>Demonstrate the three types types of lists in HTML with suitable example program.</w:t>
            </w:r>
          </w:p>
        </w:tc>
        <w:tc>
          <w:tcPr>
            <w:tcW w:w="525" w:type="pct"/>
            <w:gridSpan w:val="2"/>
          </w:tcPr>
          <w:p w:rsidR="00436828" w:rsidRPr="00171C2A" w:rsidRDefault="00436828" w:rsidP="002A1B4E">
            <w:pPr>
              <w:contextualSpacing/>
              <w:rPr>
                <w:color w:val="000000" w:themeColor="text1"/>
              </w:rPr>
            </w:pPr>
            <w:r w:rsidRPr="00171C2A">
              <w:rPr>
                <w:color w:val="000000" w:themeColor="text1"/>
              </w:rPr>
              <w:t xml:space="preserve">   CO1</w:t>
            </w:r>
          </w:p>
        </w:tc>
        <w:tc>
          <w:tcPr>
            <w:tcW w:w="460" w:type="pct"/>
          </w:tcPr>
          <w:p w:rsidR="00436828" w:rsidRPr="00171C2A" w:rsidRDefault="00436828" w:rsidP="002A1B4E">
            <w:pPr>
              <w:contextualSpacing/>
              <w:jc w:val="center"/>
              <w:rPr>
                <w:color w:val="000000" w:themeColor="text1"/>
              </w:rPr>
            </w:pPr>
            <w:r w:rsidRPr="00171C2A">
              <w:rPr>
                <w:color w:val="000000" w:themeColor="text1"/>
              </w:rPr>
              <w:t>U</w:t>
            </w:r>
          </w:p>
        </w:tc>
        <w:tc>
          <w:tcPr>
            <w:tcW w:w="402" w:type="pct"/>
          </w:tcPr>
          <w:p w:rsidR="00436828" w:rsidRPr="00171C2A" w:rsidRDefault="00436828" w:rsidP="002A1B4E">
            <w:pPr>
              <w:contextualSpacing/>
              <w:jc w:val="center"/>
              <w:rPr>
                <w:color w:val="000000" w:themeColor="text1"/>
              </w:rPr>
            </w:pPr>
            <w:r w:rsidRPr="00171C2A">
              <w:rPr>
                <w:color w:val="000000" w:themeColor="text1"/>
              </w:rPr>
              <w:t>4</w:t>
            </w:r>
          </w:p>
        </w:tc>
      </w:tr>
      <w:tr w:rsidR="00436828" w:rsidRPr="00171C2A" w:rsidTr="00171C2A">
        <w:trPr>
          <w:trHeight w:val="70"/>
        </w:trPr>
        <w:tc>
          <w:tcPr>
            <w:tcW w:w="258" w:type="pct"/>
          </w:tcPr>
          <w:p w:rsidR="00436828" w:rsidRPr="00171C2A" w:rsidRDefault="00436828" w:rsidP="002A1B4E">
            <w:pPr>
              <w:contextualSpacing/>
              <w:jc w:val="center"/>
              <w:rPr>
                <w:color w:val="000000" w:themeColor="text1"/>
              </w:rPr>
            </w:pPr>
          </w:p>
        </w:tc>
        <w:tc>
          <w:tcPr>
            <w:tcW w:w="236" w:type="pct"/>
          </w:tcPr>
          <w:p w:rsidR="00436828" w:rsidRPr="00171C2A" w:rsidRDefault="00436828" w:rsidP="002A1B4E">
            <w:pPr>
              <w:contextualSpacing/>
              <w:jc w:val="center"/>
              <w:rPr>
                <w:color w:val="000000" w:themeColor="text1"/>
              </w:rPr>
            </w:pPr>
          </w:p>
        </w:tc>
        <w:tc>
          <w:tcPr>
            <w:tcW w:w="3119" w:type="pct"/>
          </w:tcPr>
          <w:p w:rsidR="00436828" w:rsidRPr="00171C2A" w:rsidRDefault="00436828" w:rsidP="002A1B4E">
            <w:pPr>
              <w:contextualSpacing/>
              <w:jc w:val="center"/>
              <w:rPr>
                <w:color w:val="000000" w:themeColor="text1"/>
              </w:rPr>
            </w:pPr>
          </w:p>
        </w:tc>
        <w:tc>
          <w:tcPr>
            <w:tcW w:w="525" w:type="pct"/>
            <w:gridSpan w:val="2"/>
          </w:tcPr>
          <w:p w:rsidR="00436828" w:rsidRPr="00171C2A" w:rsidRDefault="00436828" w:rsidP="002A1B4E">
            <w:pPr>
              <w:contextualSpacing/>
              <w:jc w:val="center"/>
              <w:rPr>
                <w:color w:val="000000" w:themeColor="text1"/>
              </w:rPr>
            </w:pPr>
          </w:p>
        </w:tc>
        <w:tc>
          <w:tcPr>
            <w:tcW w:w="460" w:type="pct"/>
          </w:tcPr>
          <w:p w:rsidR="00436828" w:rsidRPr="00171C2A" w:rsidRDefault="00436828" w:rsidP="002A1B4E">
            <w:pPr>
              <w:contextualSpacing/>
              <w:jc w:val="center"/>
              <w:rPr>
                <w:color w:val="000000" w:themeColor="text1"/>
              </w:rPr>
            </w:pPr>
          </w:p>
        </w:tc>
        <w:tc>
          <w:tcPr>
            <w:tcW w:w="402" w:type="pct"/>
          </w:tcPr>
          <w:p w:rsidR="00436828" w:rsidRPr="00171C2A" w:rsidRDefault="00436828" w:rsidP="002A1B4E">
            <w:pPr>
              <w:contextualSpacing/>
              <w:jc w:val="center"/>
              <w:rPr>
                <w:color w:val="000000" w:themeColor="text1"/>
              </w:rPr>
            </w:pP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r w:rsidRPr="00171C2A">
              <w:rPr>
                <w:color w:val="000000" w:themeColor="text1"/>
              </w:rPr>
              <w:t>23.</w:t>
            </w:r>
          </w:p>
        </w:tc>
        <w:tc>
          <w:tcPr>
            <w:tcW w:w="236" w:type="pct"/>
          </w:tcPr>
          <w:p w:rsidR="00436828" w:rsidRPr="00171C2A" w:rsidRDefault="00436828" w:rsidP="002A1B4E">
            <w:pPr>
              <w:contextualSpacing/>
              <w:jc w:val="center"/>
              <w:rPr>
                <w:color w:val="000000" w:themeColor="text1"/>
              </w:rPr>
            </w:pPr>
          </w:p>
        </w:tc>
        <w:tc>
          <w:tcPr>
            <w:tcW w:w="3119" w:type="pct"/>
          </w:tcPr>
          <w:p w:rsidR="00436828" w:rsidRPr="00171C2A" w:rsidRDefault="00436828" w:rsidP="002A1B4E">
            <w:pPr>
              <w:contextualSpacing/>
              <w:jc w:val="both"/>
              <w:rPr>
                <w:color w:val="000000" w:themeColor="text1"/>
              </w:rPr>
            </w:pPr>
            <w:r w:rsidRPr="00171C2A">
              <w:rPr>
                <w:color w:val="000000" w:themeColor="text1"/>
              </w:rPr>
              <w:t>Consider the following table ‘Shop’ in database called “Product” Apply HTML and PHP technologies to perform the following operations.</w:t>
            </w:r>
          </w:p>
          <w:p w:rsidR="00436828" w:rsidRPr="00171C2A" w:rsidRDefault="00436828" w:rsidP="0073369B">
            <w:pPr>
              <w:pStyle w:val="ListParagraph"/>
              <w:numPr>
                <w:ilvl w:val="0"/>
                <w:numId w:val="10"/>
              </w:numPr>
              <w:jc w:val="both"/>
              <w:rPr>
                <w:color w:val="000000" w:themeColor="text1"/>
              </w:rPr>
            </w:pPr>
            <w:r w:rsidRPr="00171C2A">
              <w:rPr>
                <w:color w:val="000000" w:themeColor="text1"/>
              </w:rPr>
              <w:t>Add new product b)Updates the product count</w:t>
            </w:r>
          </w:p>
          <w:p w:rsidR="00436828" w:rsidRPr="00171C2A" w:rsidRDefault="00436828" w:rsidP="0073369B">
            <w:pPr>
              <w:pStyle w:val="ListParagraph"/>
              <w:numPr>
                <w:ilvl w:val="0"/>
                <w:numId w:val="10"/>
              </w:numPr>
              <w:jc w:val="both"/>
              <w:rPr>
                <w:color w:val="000000" w:themeColor="text1"/>
              </w:rPr>
            </w:pPr>
          </w:p>
          <w:tbl>
            <w:tblPr>
              <w:tblStyle w:val="TableGrid"/>
              <w:tblW w:w="0" w:type="auto"/>
              <w:tblInd w:w="720" w:type="dxa"/>
              <w:tblLook w:val="04A0" w:firstRow="1" w:lastRow="0" w:firstColumn="1" w:lastColumn="0" w:noHBand="0" w:noVBand="1"/>
            </w:tblPr>
            <w:tblGrid>
              <w:gridCol w:w="1873"/>
              <w:gridCol w:w="1923"/>
              <w:gridCol w:w="1922"/>
            </w:tblGrid>
            <w:tr w:rsidR="00436828" w:rsidRPr="00171C2A" w:rsidTr="00317EF8">
              <w:tc>
                <w:tcPr>
                  <w:tcW w:w="2099" w:type="dxa"/>
                </w:tcPr>
                <w:p w:rsidR="00436828" w:rsidRPr="00171C2A" w:rsidRDefault="00436828" w:rsidP="002A1B4E">
                  <w:pPr>
                    <w:pStyle w:val="ListParagraph"/>
                    <w:ind w:left="0"/>
                    <w:jc w:val="both"/>
                    <w:rPr>
                      <w:color w:val="000000" w:themeColor="text1"/>
                    </w:rPr>
                  </w:pPr>
                  <w:r w:rsidRPr="00171C2A">
                    <w:rPr>
                      <w:color w:val="000000" w:themeColor="text1"/>
                    </w:rPr>
                    <w:t>P_id</w:t>
                  </w:r>
                </w:p>
              </w:tc>
              <w:tc>
                <w:tcPr>
                  <w:tcW w:w="2099" w:type="dxa"/>
                </w:tcPr>
                <w:p w:rsidR="00436828" w:rsidRPr="00171C2A" w:rsidRDefault="00436828" w:rsidP="002A1B4E">
                  <w:pPr>
                    <w:pStyle w:val="ListParagraph"/>
                    <w:ind w:left="0"/>
                    <w:jc w:val="both"/>
                    <w:rPr>
                      <w:color w:val="000000" w:themeColor="text1"/>
                    </w:rPr>
                  </w:pPr>
                  <w:r w:rsidRPr="00171C2A">
                    <w:rPr>
                      <w:color w:val="000000" w:themeColor="text1"/>
                    </w:rPr>
                    <w:t>P_name</w:t>
                  </w:r>
                </w:p>
              </w:tc>
              <w:tc>
                <w:tcPr>
                  <w:tcW w:w="2100" w:type="dxa"/>
                </w:tcPr>
                <w:p w:rsidR="00436828" w:rsidRPr="00171C2A" w:rsidRDefault="00436828" w:rsidP="002A1B4E">
                  <w:pPr>
                    <w:pStyle w:val="ListParagraph"/>
                    <w:ind w:left="0"/>
                    <w:jc w:val="both"/>
                    <w:rPr>
                      <w:color w:val="000000" w:themeColor="text1"/>
                    </w:rPr>
                  </w:pPr>
                  <w:r w:rsidRPr="00171C2A">
                    <w:rPr>
                      <w:color w:val="000000" w:themeColor="text1"/>
                    </w:rPr>
                    <w:t>P_count</w:t>
                  </w:r>
                </w:p>
              </w:tc>
            </w:tr>
            <w:tr w:rsidR="00436828" w:rsidRPr="00171C2A" w:rsidTr="00317EF8">
              <w:tc>
                <w:tcPr>
                  <w:tcW w:w="2099" w:type="dxa"/>
                </w:tcPr>
                <w:p w:rsidR="00436828" w:rsidRPr="00171C2A" w:rsidRDefault="00436828" w:rsidP="002A1B4E">
                  <w:pPr>
                    <w:pStyle w:val="ListParagraph"/>
                    <w:ind w:left="0"/>
                    <w:jc w:val="both"/>
                    <w:rPr>
                      <w:color w:val="000000" w:themeColor="text1"/>
                    </w:rPr>
                  </w:pPr>
                  <w:r w:rsidRPr="00171C2A">
                    <w:rPr>
                      <w:color w:val="000000" w:themeColor="text1"/>
                    </w:rPr>
                    <w:t>102</w:t>
                  </w:r>
                </w:p>
              </w:tc>
              <w:tc>
                <w:tcPr>
                  <w:tcW w:w="2099" w:type="dxa"/>
                </w:tcPr>
                <w:p w:rsidR="00436828" w:rsidRPr="00171C2A" w:rsidRDefault="00436828" w:rsidP="002A1B4E">
                  <w:pPr>
                    <w:pStyle w:val="ListParagraph"/>
                    <w:ind w:left="0"/>
                    <w:jc w:val="both"/>
                    <w:rPr>
                      <w:color w:val="000000" w:themeColor="text1"/>
                    </w:rPr>
                  </w:pPr>
                  <w:r w:rsidRPr="00171C2A">
                    <w:rPr>
                      <w:color w:val="000000" w:themeColor="text1"/>
                    </w:rPr>
                    <w:t>Hoodies</w:t>
                  </w:r>
                </w:p>
              </w:tc>
              <w:tc>
                <w:tcPr>
                  <w:tcW w:w="2100" w:type="dxa"/>
                </w:tcPr>
                <w:p w:rsidR="00436828" w:rsidRPr="00171C2A" w:rsidRDefault="00436828" w:rsidP="002A1B4E">
                  <w:pPr>
                    <w:pStyle w:val="ListParagraph"/>
                    <w:ind w:left="0"/>
                    <w:jc w:val="both"/>
                    <w:rPr>
                      <w:color w:val="000000" w:themeColor="text1"/>
                    </w:rPr>
                  </w:pPr>
                  <w:r w:rsidRPr="00171C2A">
                    <w:rPr>
                      <w:color w:val="000000" w:themeColor="text1"/>
                    </w:rPr>
                    <w:t>10</w:t>
                  </w:r>
                </w:p>
              </w:tc>
            </w:tr>
          </w:tbl>
          <w:p w:rsidR="00436828" w:rsidRPr="00171C2A" w:rsidRDefault="00436828" w:rsidP="002A1B4E">
            <w:pPr>
              <w:contextualSpacing/>
              <w:jc w:val="both"/>
              <w:rPr>
                <w:color w:val="000000" w:themeColor="text1"/>
              </w:rPr>
            </w:pPr>
          </w:p>
        </w:tc>
        <w:tc>
          <w:tcPr>
            <w:tcW w:w="525" w:type="pct"/>
            <w:gridSpan w:val="2"/>
          </w:tcPr>
          <w:p w:rsidR="00436828" w:rsidRPr="00171C2A" w:rsidRDefault="00436828" w:rsidP="002A1B4E">
            <w:pPr>
              <w:contextualSpacing/>
              <w:rPr>
                <w:color w:val="000000" w:themeColor="text1"/>
              </w:rPr>
            </w:pPr>
            <w:r w:rsidRPr="00171C2A">
              <w:rPr>
                <w:color w:val="000000" w:themeColor="text1"/>
              </w:rPr>
              <w:t>CO3</w:t>
            </w:r>
          </w:p>
        </w:tc>
        <w:tc>
          <w:tcPr>
            <w:tcW w:w="460" w:type="pct"/>
          </w:tcPr>
          <w:p w:rsidR="00436828" w:rsidRPr="00171C2A" w:rsidRDefault="00436828" w:rsidP="002A1B4E">
            <w:pPr>
              <w:contextualSpacing/>
              <w:jc w:val="center"/>
              <w:rPr>
                <w:color w:val="000000" w:themeColor="text1"/>
              </w:rPr>
            </w:pPr>
            <w:r w:rsidRPr="00171C2A">
              <w:rPr>
                <w:color w:val="000000" w:themeColor="text1"/>
              </w:rPr>
              <w:t>Ap</w:t>
            </w:r>
          </w:p>
        </w:tc>
        <w:tc>
          <w:tcPr>
            <w:tcW w:w="402" w:type="pct"/>
          </w:tcPr>
          <w:p w:rsidR="00436828" w:rsidRPr="00171C2A" w:rsidRDefault="00436828" w:rsidP="002A1B4E">
            <w:pPr>
              <w:contextualSpacing/>
              <w:jc w:val="center"/>
              <w:rPr>
                <w:color w:val="000000" w:themeColor="text1"/>
              </w:rPr>
            </w:pPr>
            <w:r w:rsidRPr="00171C2A">
              <w:rPr>
                <w:color w:val="000000" w:themeColor="text1"/>
              </w:rPr>
              <w:t>8</w:t>
            </w:r>
          </w:p>
        </w:tc>
      </w:tr>
      <w:tr w:rsidR="00436828" w:rsidRPr="00171C2A" w:rsidTr="009F2CFC">
        <w:trPr>
          <w:trHeight w:val="397"/>
        </w:trPr>
        <w:tc>
          <w:tcPr>
            <w:tcW w:w="258" w:type="pct"/>
          </w:tcPr>
          <w:p w:rsidR="00436828" w:rsidRPr="00171C2A" w:rsidRDefault="00436828" w:rsidP="002A1B4E">
            <w:pPr>
              <w:contextualSpacing/>
              <w:jc w:val="center"/>
              <w:rPr>
                <w:color w:val="000000" w:themeColor="text1"/>
              </w:rPr>
            </w:pPr>
          </w:p>
        </w:tc>
        <w:tc>
          <w:tcPr>
            <w:tcW w:w="236" w:type="pct"/>
          </w:tcPr>
          <w:p w:rsidR="00436828" w:rsidRPr="00171C2A" w:rsidRDefault="00436828" w:rsidP="002A1B4E">
            <w:pPr>
              <w:contextualSpacing/>
              <w:jc w:val="center"/>
              <w:rPr>
                <w:color w:val="000000" w:themeColor="text1"/>
              </w:rPr>
            </w:pPr>
            <w:r w:rsidRPr="00171C2A">
              <w:rPr>
                <w:color w:val="000000" w:themeColor="text1"/>
              </w:rPr>
              <w:t>b.</w:t>
            </w:r>
          </w:p>
        </w:tc>
        <w:tc>
          <w:tcPr>
            <w:tcW w:w="3119" w:type="pct"/>
          </w:tcPr>
          <w:p w:rsidR="00436828" w:rsidRPr="00171C2A" w:rsidRDefault="00436828" w:rsidP="002A1B4E">
            <w:pPr>
              <w:contextualSpacing/>
              <w:jc w:val="both"/>
              <w:rPr>
                <w:bCs/>
                <w:color w:val="000000" w:themeColor="text1"/>
              </w:rPr>
            </w:pPr>
            <w:r w:rsidRPr="00171C2A">
              <w:rPr>
                <w:bCs/>
                <w:color w:val="000000" w:themeColor="text1"/>
              </w:rPr>
              <w:t>Demonstrate the session management in PHP with $_SESSION to preserve data across subsequent accesses.</w:t>
            </w:r>
          </w:p>
        </w:tc>
        <w:tc>
          <w:tcPr>
            <w:tcW w:w="525" w:type="pct"/>
            <w:gridSpan w:val="2"/>
          </w:tcPr>
          <w:p w:rsidR="00436828" w:rsidRPr="00171C2A" w:rsidRDefault="00436828" w:rsidP="002A1B4E">
            <w:pPr>
              <w:contextualSpacing/>
              <w:jc w:val="center"/>
              <w:rPr>
                <w:color w:val="000000" w:themeColor="text1"/>
              </w:rPr>
            </w:pPr>
            <w:r w:rsidRPr="00171C2A">
              <w:rPr>
                <w:color w:val="000000" w:themeColor="text1"/>
              </w:rPr>
              <w:t>CO3</w:t>
            </w:r>
          </w:p>
        </w:tc>
        <w:tc>
          <w:tcPr>
            <w:tcW w:w="460" w:type="pct"/>
          </w:tcPr>
          <w:p w:rsidR="00436828" w:rsidRPr="00171C2A" w:rsidRDefault="00436828" w:rsidP="002A1B4E">
            <w:pPr>
              <w:contextualSpacing/>
              <w:jc w:val="center"/>
              <w:rPr>
                <w:color w:val="000000" w:themeColor="text1"/>
              </w:rPr>
            </w:pPr>
            <w:r w:rsidRPr="00171C2A">
              <w:rPr>
                <w:color w:val="000000" w:themeColor="text1"/>
              </w:rPr>
              <w:t>U</w:t>
            </w:r>
          </w:p>
        </w:tc>
        <w:tc>
          <w:tcPr>
            <w:tcW w:w="402" w:type="pct"/>
          </w:tcPr>
          <w:p w:rsidR="00436828" w:rsidRPr="00171C2A" w:rsidRDefault="00436828" w:rsidP="002A1B4E">
            <w:pPr>
              <w:contextualSpacing/>
              <w:jc w:val="center"/>
              <w:rPr>
                <w:color w:val="000000" w:themeColor="text1"/>
              </w:rPr>
            </w:pPr>
            <w:r w:rsidRPr="00171C2A">
              <w:rPr>
                <w:color w:val="000000" w:themeColor="text1"/>
              </w:rPr>
              <w:t>4</w:t>
            </w:r>
          </w:p>
        </w:tc>
      </w:tr>
      <w:tr w:rsidR="00436828" w:rsidRPr="00171C2A" w:rsidTr="00171C2A">
        <w:trPr>
          <w:trHeight w:val="70"/>
        </w:trPr>
        <w:tc>
          <w:tcPr>
            <w:tcW w:w="5000" w:type="pct"/>
            <w:gridSpan w:val="7"/>
            <w:vAlign w:val="center"/>
          </w:tcPr>
          <w:p w:rsidR="00436828" w:rsidRPr="00171C2A" w:rsidRDefault="00436828" w:rsidP="002A1B4E">
            <w:pPr>
              <w:contextualSpacing/>
              <w:jc w:val="center"/>
              <w:rPr>
                <w:b/>
                <w:bCs/>
                <w:color w:val="000000" w:themeColor="text1"/>
              </w:rPr>
            </w:pPr>
            <w:r w:rsidRPr="00171C2A">
              <w:rPr>
                <w:b/>
                <w:bCs/>
                <w:color w:val="000000" w:themeColor="text1"/>
              </w:rPr>
              <w:t>COMPULSORY QUESTION</w:t>
            </w:r>
          </w:p>
        </w:tc>
      </w:tr>
      <w:tr w:rsidR="00436828" w:rsidRPr="00171C2A" w:rsidTr="009F2CFC">
        <w:trPr>
          <w:trHeight w:val="397"/>
        </w:trPr>
        <w:tc>
          <w:tcPr>
            <w:tcW w:w="258" w:type="pct"/>
          </w:tcPr>
          <w:p w:rsidR="00436828" w:rsidRPr="00171C2A" w:rsidRDefault="00436828" w:rsidP="002A1B4E">
            <w:pPr>
              <w:contextualSpacing/>
              <w:jc w:val="both"/>
              <w:rPr>
                <w:color w:val="000000" w:themeColor="text1"/>
              </w:rPr>
            </w:pPr>
            <w:r w:rsidRPr="00171C2A">
              <w:rPr>
                <w:color w:val="000000" w:themeColor="text1"/>
              </w:rPr>
              <w:lastRenderedPageBreak/>
              <w:t>24.</w:t>
            </w:r>
          </w:p>
        </w:tc>
        <w:tc>
          <w:tcPr>
            <w:tcW w:w="236" w:type="pct"/>
          </w:tcPr>
          <w:p w:rsidR="00436828" w:rsidRPr="00171C2A" w:rsidRDefault="00436828" w:rsidP="002A1B4E">
            <w:pPr>
              <w:contextualSpacing/>
              <w:jc w:val="both"/>
              <w:rPr>
                <w:color w:val="000000" w:themeColor="text1"/>
              </w:rPr>
            </w:pPr>
          </w:p>
        </w:tc>
        <w:tc>
          <w:tcPr>
            <w:tcW w:w="3119" w:type="pct"/>
          </w:tcPr>
          <w:p w:rsidR="00436828" w:rsidRPr="00171C2A" w:rsidRDefault="00436828" w:rsidP="002A1B4E">
            <w:pPr>
              <w:contextualSpacing/>
              <w:jc w:val="both"/>
              <w:rPr>
                <w:color w:val="000000" w:themeColor="text1"/>
              </w:rPr>
            </w:pPr>
            <w:r w:rsidRPr="00171C2A">
              <w:rPr>
                <w:color w:val="000000" w:themeColor="text1"/>
              </w:rPr>
              <w:t xml:space="preserve">Create a student database using PHP with the fields: </w:t>
            </w:r>
          </w:p>
          <w:p w:rsidR="00436828" w:rsidRPr="00171C2A" w:rsidRDefault="00436828" w:rsidP="002A1B4E">
            <w:pPr>
              <w:contextualSpacing/>
              <w:jc w:val="both"/>
              <w:rPr>
                <w:color w:val="000000" w:themeColor="text1"/>
              </w:rPr>
            </w:pPr>
            <w:r w:rsidRPr="00171C2A">
              <w:rPr>
                <w:color w:val="000000" w:themeColor="text1"/>
              </w:rPr>
              <w:t xml:space="preserve">(Name, Degree, CGPA). Also perform the below operations </w:t>
            </w:r>
          </w:p>
          <w:p w:rsidR="00436828" w:rsidRPr="00171C2A" w:rsidRDefault="00436828" w:rsidP="002A1B4E">
            <w:pPr>
              <w:contextualSpacing/>
              <w:jc w:val="both"/>
              <w:rPr>
                <w:color w:val="000000" w:themeColor="text1"/>
              </w:rPr>
            </w:pPr>
            <w:r w:rsidRPr="00171C2A">
              <w:rPr>
                <w:color w:val="000000" w:themeColor="text1"/>
              </w:rPr>
              <w:t>a)insert 5 documents</w:t>
            </w:r>
          </w:p>
          <w:p w:rsidR="00436828" w:rsidRPr="00171C2A" w:rsidRDefault="00436828" w:rsidP="002A1B4E">
            <w:pPr>
              <w:contextualSpacing/>
              <w:jc w:val="both"/>
              <w:rPr>
                <w:color w:val="000000" w:themeColor="text1"/>
              </w:rPr>
            </w:pPr>
            <w:r w:rsidRPr="00171C2A">
              <w:rPr>
                <w:color w:val="000000" w:themeColor="text1"/>
              </w:rPr>
              <w:t>b)display all the documents.</w:t>
            </w:r>
          </w:p>
          <w:p w:rsidR="00436828" w:rsidRPr="00171C2A" w:rsidRDefault="00436828" w:rsidP="002A1B4E">
            <w:pPr>
              <w:contextualSpacing/>
              <w:jc w:val="both"/>
              <w:rPr>
                <w:color w:val="000000" w:themeColor="text1"/>
              </w:rPr>
            </w:pPr>
            <w:r w:rsidRPr="00171C2A">
              <w:rPr>
                <w:color w:val="000000" w:themeColor="text1"/>
              </w:rPr>
              <w:t>c)find the first document in the customers collection.</w:t>
            </w:r>
          </w:p>
          <w:p w:rsidR="00436828" w:rsidRPr="00171C2A" w:rsidRDefault="00436828" w:rsidP="002A1B4E">
            <w:pPr>
              <w:contextualSpacing/>
              <w:jc w:val="both"/>
              <w:rPr>
                <w:color w:val="000000" w:themeColor="text1"/>
              </w:rPr>
            </w:pPr>
            <w:r w:rsidRPr="00171C2A">
              <w:rPr>
                <w:color w:val="000000" w:themeColor="text1"/>
              </w:rPr>
              <w:t>d)exclude "name" from the result.</w:t>
            </w:r>
          </w:p>
          <w:p w:rsidR="00436828" w:rsidRPr="00171C2A" w:rsidRDefault="00436828" w:rsidP="002A1B4E">
            <w:pPr>
              <w:contextualSpacing/>
              <w:jc w:val="both"/>
              <w:rPr>
                <w:color w:val="000000" w:themeColor="text1"/>
              </w:rPr>
            </w:pPr>
            <w:r w:rsidRPr="00171C2A">
              <w:rPr>
                <w:color w:val="000000" w:themeColor="text1"/>
              </w:rPr>
              <w:t>e)display only the degree.</w:t>
            </w:r>
          </w:p>
          <w:p w:rsidR="00436828" w:rsidRPr="00171C2A" w:rsidRDefault="00436828" w:rsidP="002A1B4E">
            <w:pPr>
              <w:contextualSpacing/>
              <w:jc w:val="both"/>
              <w:rPr>
                <w:color w:val="000000" w:themeColor="text1"/>
              </w:rPr>
            </w:pPr>
            <w:r w:rsidRPr="00171C2A">
              <w:rPr>
                <w:color w:val="000000" w:themeColor="text1"/>
              </w:rPr>
              <w:t>f)update one document from the existing collection.</w:t>
            </w:r>
          </w:p>
        </w:tc>
        <w:tc>
          <w:tcPr>
            <w:tcW w:w="525" w:type="pct"/>
            <w:gridSpan w:val="2"/>
          </w:tcPr>
          <w:p w:rsidR="00436828" w:rsidRPr="00171C2A" w:rsidRDefault="00436828" w:rsidP="002A1B4E">
            <w:pPr>
              <w:contextualSpacing/>
              <w:jc w:val="both"/>
              <w:rPr>
                <w:color w:val="000000" w:themeColor="text1"/>
              </w:rPr>
            </w:pPr>
            <w:r w:rsidRPr="00171C2A">
              <w:rPr>
                <w:color w:val="000000" w:themeColor="text1"/>
              </w:rPr>
              <w:t>CO3</w:t>
            </w:r>
          </w:p>
        </w:tc>
        <w:tc>
          <w:tcPr>
            <w:tcW w:w="460" w:type="pct"/>
          </w:tcPr>
          <w:p w:rsidR="00436828" w:rsidRPr="00171C2A" w:rsidRDefault="00436828" w:rsidP="002A1B4E">
            <w:pPr>
              <w:contextualSpacing/>
              <w:jc w:val="both"/>
              <w:rPr>
                <w:color w:val="000000" w:themeColor="text1"/>
              </w:rPr>
            </w:pPr>
            <w:r w:rsidRPr="00171C2A">
              <w:rPr>
                <w:color w:val="000000" w:themeColor="text1"/>
              </w:rPr>
              <w:t>C</w:t>
            </w:r>
          </w:p>
        </w:tc>
        <w:tc>
          <w:tcPr>
            <w:tcW w:w="402" w:type="pct"/>
          </w:tcPr>
          <w:p w:rsidR="00436828" w:rsidRPr="00171C2A" w:rsidRDefault="00436828" w:rsidP="002A1B4E">
            <w:pPr>
              <w:contextualSpacing/>
              <w:jc w:val="both"/>
              <w:rPr>
                <w:color w:val="000000" w:themeColor="text1"/>
              </w:rPr>
            </w:pPr>
            <w:r w:rsidRPr="00171C2A">
              <w:rPr>
                <w:color w:val="000000" w:themeColor="text1"/>
              </w:rPr>
              <w:t>12</w:t>
            </w:r>
          </w:p>
        </w:tc>
      </w:tr>
    </w:tbl>
    <w:p w:rsidR="00436828" w:rsidRPr="00171C2A" w:rsidRDefault="00436828" w:rsidP="002A1B4E">
      <w:pPr>
        <w:contextualSpacing/>
        <w:jc w:val="both"/>
        <w:rPr>
          <w:color w:val="000000" w:themeColor="text1"/>
          <w:sz w:val="22"/>
          <w:szCs w:val="22"/>
        </w:rPr>
      </w:pPr>
    </w:p>
    <w:tbl>
      <w:tblPr>
        <w:tblStyle w:val="TableGrid"/>
        <w:tblW w:w="0" w:type="auto"/>
        <w:tblLook w:val="04A0" w:firstRow="1" w:lastRow="0" w:firstColumn="1" w:lastColumn="0" w:noHBand="0" w:noVBand="1"/>
      </w:tblPr>
      <w:tblGrid>
        <w:gridCol w:w="675"/>
        <w:gridCol w:w="9782"/>
      </w:tblGrid>
      <w:tr w:rsidR="00436828" w:rsidRPr="00171C2A" w:rsidTr="00AD39D3">
        <w:tc>
          <w:tcPr>
            <w:tcW w:w="675" w:type="dxa"/>
          </w:tcPr>
          <w:p w:rsidR="00436828" w:rsidRPr="00171C2A" w:rsidRDefault="00436828" w:rsidP="002A1B4E">
            <w:pPr>
              <w:contextualSpacing/>
              <w:rPr>
                <w:color w:val="000000" w:themeColor="text1"/>
              </w:rPr>
            </w:pPr>
          </w:p>
        </w:tc>
        <w:tc>
          <w:tcPr>
            <w:tcW w:w="9782" w:type="dxa"/>
          </w:tcPr>
          <w:p w:rsidR="00436828" w:rsidRPr="00171C2A" w:rsidRDefault="00436828" w:rsidP="002A1B4E">
            <w:pPr>
              <w:contextualSpacing/>
              <w:jc w:val="center"/>
              <w:rPr>
                <w:b/>
                <w:color w:val="000000" w:themeColor="text1"/>
              </w:rPr>
            </w:pPr>
            <w:r w:rsidRPr="00171C2A">
              <w:rPr>
                <w:b/>
                <w:color w:val="000000" w:themeColor="text1"/>
              </w:rPr>
              <w:t>COURSE OUTCOMES</w:t>
            </w:r>
          </w:p>
        </w:tc>
      </w:tr>
      <w:tr w:rsidR="00436828" w:rsidRPr="00171C2A" w:rsidTr="00AD39D3">
        <w:tc>
          <w:tcPr>
            <w:tcW w:w="675" w:type="dxa"/>
          </w:tcPr>
          <w:p w:rsidR="00436828" w:rsidRPr="00171C2A" w:rsidRDefault="00436828" w:rsidP="002A1B4E">
            <w:pPr>
              <w:contextualSpacing/>
              <w:rPr>
                <w:color w:val="000000" w:themeColor="text1"/>
              </w:rPr>
            </w:pPr>
            <w:r w:rsidRPr="00171C2A">
              <w:rPr>
                <w:color w:val="000000" w:themeColor="text1"/>
              </w:rPr>
              <w:t>CO1</w:t>
            </w:r>
          </w:p>
        </w:tc>
        <w:tc>
          <w:tcPr>
            <w:tcW w:w="9782" w:type="dxa"/>
            <w:vAlign w:val="center"/>
          </w:tcPr>
          <w:p w:rsidR="00436828" w:rsidRPr="00171C2A" w:rsidRDefault="00436828" w:rsidP="002A1B4E">
            <w:pPr>
              <w:contextualSpacing/>
              <w:rPr>
                <w:color w:val="000000" w:themeColor="text1"/>
              </w:rPr>
            </w:pPr>
            <w:r w:rsidRPr="00171C2A">
              <w:rPr>
                <w:color w:val="000000" w:themeColor="text1"/>
              </w:rPr>
              <w:t>Design web sites utilizing multiple tools and techniques.</w:t>
            </w:r>
          </w:p>
        </w:tc>
      </w:tr>
      <w:tr w:rsidR="00436828" w:rsidRPr="00171C2A" w:rsidTr="00AD39D3">
        <w:tc>
          <w:tcPr>
            <w:tcW w:w="675" w:type="dxa"/>
          </w:tcPr>
          <w:p w:rsidR="00436828" w:rsidRPr="00171C2A" w:rsidRDefault="00436828" w:rsidP="002A1B4E">
            <w:pPr>
              <w:contextualSpacing/>
              <w:rPr>
                <w:color w:val="000000" w:themeColor="text1"/>
              </w:rPr>
            </w:pPr>
            <w:r w:rsidRPr="00171C2A">
              <w:rPr>
                <w:color w:val="000000" w:themeColor="text1"/>
              </w:rPr>
              <w:t>CO2</w:t>
            </w:r>
          </w:p>
        </w:tc>
        <w:tc>
          <w:tcPr>
            <w:tcW w:w="9782" w:type="dxa"/>
            <w:vAlign w:val="center"/>
          </w:tcPr>
          <w:p w:rsidR="00436828" w:rsidRPr="00171C2A" w:rsidRDefault="00436828" w:rsidP="002A1B4E">
            <w:pPr>
              <w:contextualSpacing/>
              <w:rPr>
                <w:color w:val="000000" w:themeColor="text1"/>
              </w:rPr>
            </w:pPr>
            <w:r w:rsidRPr="00171C2A">
              <w:rPr>
                <w:color w:val="000000" w:themeColor="text1"/>
              </w:rPr>
              <w:t>Utilize entry-level system analysis and design principles to solve business problems</w:t>
            </w:r>
          </w:p>
        </w:tc>
      </w:tr>
      <w:tr w:rsidR="00436828" w:rsidRPr="00171C2A" w:rsidTr="00AD39D3">
        <w:tc>
          <w:tcPr>
            <w:tcW w:w="675" w:type="dxa"/>
          </w:tcPr>
          <w:p w:rsidR="00436828" w:rsidRPr="00171C2A" w:rsidRDefault="00436828" w:rsidP="002A1B4E">
            <w:pPr>
              <w:contextualSpacing/>
              <w:rPr>
                <w:color w:val="000000" w:themeColor="text1"/>
              </w:rPr>
            </w:pPr>
            <w:r w:rsidRPr="00171C2A">
              <w:rPr>
                <w:color w:val="000000" w:themeColor="text1"/>
              </w:rPr>
              <w:t>CO3</w:t>
            </w:r>
          </w:p>
        </w:tc>
        <w:tc>
          <w:tcPr>
            <w:tcW w:w="9782" w:type="dxa"/>
            <w:vAlign w:val="center"/>
          </w:tcPr>
          <w:p w:rsidR="00436828" w:rsidRPr="00171C2A" w:rsidRDefault="00436828" w:rsidP="002A1B4E">
            <w:pPr>
              <w:contextualSpacing/>
              <w:rPr>
                <w:color w:val="000000" w:themeColor="text1"/>
              </w:rPr>
            </w:pPr>
            <w:r w:rsidRPr="00171C2A">
              <w:rPr>
                <w:color w:val="000000" w:themeColor="text1"/>
              </w:rPr>
              <w:t>Have an understanding of Client/Server databases.</w:t>
            </w:r>
          </w:p>
        </w:tc>
      </w:tr>
    </w:tbl>
    <w:p w:rsidR="00436828" w:rsidRPr="00171C2A" w:rsidRDefault="00436828" w:rsidP="002A1B4E">
      <w:pPr>
        <w:contextualSpacing/>
        <w:rPr>
          <w:color w:val="000000" w:themeColor="text1"/>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171C2A" w:rsidTr="00191DBB">
        <w:tc>
          <w:tcPr>
            <w:tcW w:w="10457" w:type="dxa"/>
            <w:gridSpan w:val="8"/>
          </w:tcPr>
          <w:p w:rsidR="00436828" w:rsidRPr="00171C2A" w:rsidRDefault="00436828" w:rsidP="002A1B4E">
            <w:pPr>
              <w:contextualSpacing/>
              <w:jc w:val="center"/>
              <w:rPr>
                <w:b/>
                <w:color w:val="000000" w:themeColor="text1"/>
              </w:rPr>
            </w:pPr>
            <w:r w:rsidRPr="00171C2A">
              <w:rPr>
                <w:b/>
                <w:color w:val="000000" w:themeColor="text1"/>
              </w:rPr>
              <w:t>Assessment Pattern as per Bloom’s Level</w:t>
            </w:r>
          </w:p>
        </w:tc>
      </w:tr>
      <w:tr w:rsidR="00436828" w:rsidRPr="00171C2A" w:rsidTr="00191DBB">
        <w:tc>
          <w:tcPr>
            <w:tcW w:w="932" w:type="dxa"/>
          </w:tcPr>
          <w:p w:rsidR="00436828" w:rsidRPr="00171C2A" w:rsidRDefault="00436828" w:rsidP="002A1B4E">
            <w:pPr>
              <w:contextualSpacing/>
              <w:rPr>
                <w:color w:val="000000" w:themeColor="text1"/>
              </w:rPr>
            </w:pPr>
            <w:r w:rsidRPr="00171C2A">
              <w:rPr>
                <w:color w:val="000000" w:themeColor="text1"/>
              </w:rPr>
              <w:t>CO / P</w:t>
            </w:r>
          </w:p>
        </w:tc>
        <w:tc>
          <w:tcPr>
            <w:tcW w:w="1361" w:type="dxa"/>
          </w:tcPr>
          <w:p w:rsidR="00436828" w:rsidRPr="00171C2A" w:rsidRDefault="00436828" w:rsidP="002A1B4E">
            <w:pPr>
              <w:contextualSpacing/>
              <w:jc w:val="center"/>
              <w:rPr>
                <w:b/>
                <w:color w:val="000000" w:themeColor="text1"/>
              </w:rPr>
            </w:pPr>
            <w:r w:rsidRPr="00171C2A">
              <w:rPr>
                <w:b/>
                <w:color w:val="000000" w:themeColor="text1"/>
              </w:rPr>
              <w:t>Remember</w:t>
            </w:r>
          </w:p>
        </w:tc>
        <w:tc>
          <w:tcPr>
            <w:tcW w:w="1557" w:type="dxa"/>
          </w:tcPr>
          <w:p w:rsidR="00436828" w:rsidRPr="00171C2A" w:rsidRDefault="00436828" w:rsidP="002A1B4E">
            <w:pPr>
              <w:contextualSpacing/>
              <w:jc w:val="center"/>
              <w:rPr>
                <w:b/>
                <w:color w:val="000000" w:themeColor="text1"/>
              </w:rPr>
            </w:pPr>
            <w:r w:rsidRPr="00171C2A">
              <w:rPr>
                <w:b/>
                <w:color w:val="000000" w:themeColor="text1"/>
              </w:rPr>
              <w:t>Understand</w:t>
            </w:r>
          </w:p>
        </w:tc>
        <w:tc>
          <w:tcPr>
            <w:tcW w:w="1386" w:type="dxa"/>
          </w:tcPr>
          <w:p w:rsidR="00436828" w:rsidRPr="00171C2A" w:rsidRDefault="00436828" w:rsidP="002A1B4E">
            <w:pPr>
              <w:contextualSpacing/>
              <w:jc w:val="center"/>
              <w:rPr>
                <w:b/>
                <w:color w:val="000000" w:themeColor="text1"/>
              </w:rPr>
            </w:pPr>
            <w:r w:rsidRPr="00171C2A">
              <w:rPr>
                <w:b/>
                <w:color w:val="000000" w:themeColor="text1"/>
              </w:rPr>
              <w:t>Apply</w:t>
            </w:r>
          </w:p>
        </w:tc>
        <w:tc>
          <w:tcPr>
            <w:tcW w:w="1457" w:type="dxa"/>
          </w:tcPr>
          <w:p w:rsidR="00436828" w:rsidRPr="00171C2A" w:rsidRDefault="00436828" w:rsidP="002A1B4E">
            <w:pPr>
              <w:contextualSpacing/>
              <w:jc w:val="center"/>
              <w:rPr>
                <w:b/>
                <w:color w:val="000000" w:themeColor="text1"/>
              </w:rPr>
            </w:pPr>
            <w:r w:rsidRPr="00171C2A">
              <w:rPr>
                <w:b/>
                <w:color w:val="000000" w:themeColor="text1"/>
              </w:rPr>
              <w:t>Analyze</w:t>
            </w:r>
          </w:p>
        </w:tc>
        <w:tc>
          <w:tcPr>
            <w:tcW w:w="1353" w:type="dxa"/>
          </w:tcPr>
          <w:p w:rsidR="00436828" w:rsidRPr="00171C2A" w:rsidRDefault="00436828" w:rsidP="002A1B4E">
            <w:pPr>
              <w:contextualSpacing/>
              <w:jc w:val="center"/>
              <w:rPr>
                <w:b/>
                <w:color w:val="000000" w:themeColor="text1"/>
              </w:rPr>
            </w:pPr>
            <w:r w:rsidRPr="00171C2A">
              <w:rPr>
                <w:b/>
                <w:color w:val="000000" w:themeColor="text1"/>
              </w:rPr>
              <w:t>Evaluate</w:t>
            </w:r>
          </w:p>
        </w:tc>
        <w:tc>
          <w:tcPr>
            <w:tcW w:w="1285" w:type="dxa"/>
          </w:tcPr>
          <w:p w:rsidR="00436828" w:rsidRPr="00171C2A" w:rsidRDefault="00436828" w:rsidP="002A1B4E">
            <w:pPr>
              <w:contextualSpacing/>
              <w:jc w:val="center"/>
              <w:rPr>
                <w:b/>
                <w:color w:val="000000" w:themeColor="text1"/>
              </w:rPr>
            </w:pPr>
            <w:r w:rsidRPr="00171C2A">
              <w:rPr>
                <w:b/>
                <w:color w:val="000000" w:themeColor="text1"/>
              </w:rPr>
              <w:t>Create</w:t>
            </w:r>
          </w:p>
        </w:tc>
        <w:tc>
          <w:tcPr>
            <w:tcW w:w="1126" w:type="dxa"/>
          </w:tcPr>
          <w:p w:rsidR="00436828" w:rsidRPr="00171C2A" w:rsidRDefault="00436828" w:rsidP="002A1B4E">
            <w:pPr>
              <w:contextualSpacing/>
              <w:jc w:val="center"/>
              <w:rPr>
                <w:b/>
                <w:color w:val="000000" w:themeColor="text1"/>
              </w:rPr>
            </w:pPr>
            <w:r w:rsidRPr="00171C2A">
              <w:rPr>
                <w:b/>
                <w:color w:val="000000" w:themeColor="text1"/>
              </w:rPr>
              <w:t>Total</w:t>
            </w:r>
          </w:p>
        </w:tc>
      </w:tr>
      <w:tr w:rsidR="00436828" w:rsidRPr="00171C2A" w:rsidTr="00191DBB">
        <w:tc>
          <w:tcPr>
            <w:tcW w:w="932" w:type="dxa"/>
          </w:tcPr>
          <w:p w:rsidR="00436828" w:rsidRPr="00171C2A" w:rsidRDefault="00436828" w:rsidP="002A1B4E">
            <w:pPr>
              <w:contextualSpacing/>
              <w:rPr>
                <w:color w:val="000000" w:themeColor="text1"/>
              </w:rPr>
            </w:pPr>
            <w:r w:rsidRPr="00171C2A">
              <w:rPr>
                <w:color w:val="000000" w:themeColor="text1"/>
              </w:rPr>
              <w:t>CO1</w:t>
            </w:r>
          </w:p>
        </w:tc>
        <w:tc>
          <w:tcPr>
            <w:tcW w:w="1361" w:type="dxa"/>
          </w:tcPr>
          <w:p w:rsidR="00436828" w:rsidRPr="00171C2A" w:rsidRDefault="00436828" w:rsidP="002A1B4E">
            <w:pPr>
              <w:contextualSpacing/>
              <w:jc w:val="center"/>
              <w:rPr>
                <w:color w:val="000000" w:themeColor="text1"/>
              </w:rPr>
            </w:pPr>
            <w:r w:rsidRPr="00171C2A">
              <w:rPr>
                <w:color w:val="000000" w:themeColor="text1"/>
              </w:rPr>
              <w:t>3</w:t>
            </w:r>
          </w:p>
        </w:tc>
        <w:tc>
          <w:tcPr>
            <w:tcW w:w="1557" w:type="dxa"/>
          </w:tcPr>
          <w:p w:rsidR="00436828" w:rsidRPr="00171C2A" w:rsidRDefault="00436828" w:rsidP="002A1B4E">
            <w:pPr>
              <w:contextualSpacing/>
              <w:jc w:val="center"/>
              <w:rPr>
                <w:color w:val="000000" w:themeColor="text1"/>
              </w:rPr>
            </w:pPr>
            <w:r w:rsidRPr="00171C2A">
              <w:rPr>
                <w:color w:val="000000" w:themeColor="text1"/>
              </w:rPr>
              <w:t>8</w:t>
            </w:r>
          </w:p>
        </w:tc>
        <w:tc>
          <w:tcPr>
            <w:tcW w:w="1386" w:type="dxa"/>
          </w:tcPr>
          <w:p w:rsidR="00436828" w:rsidRPr="00171C2A" w:rsidRDefault="00436828" w:rsidP="002A1B4E">
            <w:pPr>
              <w:contextualSpacing/>
              <w:jc w:val="center"/>
              <w:rPr>
                <w:color w:val="000000" w:themeColor="text1"/>
              </w:rPr>
            </w:pPr>
            <w:r w:rsidRPr="00171C2A">
              <w:rPr>
                <w:color w:val="000000" w:themeColor="text1"/>
              </w:rPr>
              <w:t>19</w:t>
            </w:r>
          </w:p>
        </w:tc>
        <w:tc>
          <w:tcPr>
            <w:tcW w:w="1457" w:type="dxa"/>
          </w:tcPr>
          <w:p w:rsidR="00436828" w:rsidRPr="00171C2A" w:rsidRDefault="00436828" w:rsidP="002A1B4E">
            <w:pPr>
              <w:contextualSpacing/>
              <w:jc w:val="center"/>
              <w:rPr>
                <w:color w:val="000000" w:themeColor="text1"/>
              </w:rPr>
            </w:pPr>
            <w:r w:rsidRPr="00171C2A">
              <w:rPr>
                <w:color w:val="000000" w:themeColor="text1"/>
              </w:rPr>
              <w:t>-</w:t>
            </w:r>
          </w:p>
        </w:tc>
        <w:tc>
          <w:tcPr>
            <w:tcW w:w="1353" w:type="dxa"/>
          </w:tcPr>
          <w:p w:rsidR="00436828" w:rsidRPr="00171C2A" w:rsidRDefault="00436828" w:rsidP="002A1B4E">
            <w:pPr>
              <w:contextualSpacing/>
              <w:jc w:val="center"/>
              <w:rPr>
                <w:color w:val="000000" w:themeColor="text1"/>
              </w:rPr>
            </w:pPr>
            <w:r w:rsidRPr="00171C2A">
              <w:rPr>
                <w:color w:val="000000" w:themeColor="text1"/>
              </w:rPr>
              <w:t>-</w:t>
            </w:r>
          </w:p>
        </w:tc>
        <w:tc>
          <w:tcPr>
            <w:tcW w:w="1285" w:type="dxa"/>
          </w:tcPr>
          <w:p w:rsidR="00436828" w:rsidRPr="00171C2A" w:rsidRDefault="00436828" w:rsidP="002A1B4E">
            <w:pPr>
              <w:contextualSpacing/>
              <w:jc w:val="center"/>
              <w:rPr>
                <w:color w:val="000000" w:themeColor="text1"/>
              </w:rPr>
            </w:pPr>
            <w:r w:rsidRPr="00171C2A">
              <w:rPr>
                <w:color w:val="000000" w:themeColor="text1"/>
              </w:rPr>
              <w:t>2</w:t>
            </w:r>
          </w:p>
        </w:tc>
        <w:tc>
          <w:tcPr>
            <w:tcW w:w="1126" w:type="dxa"/>
          </w:tcPr>
          <w:p w:rsidR="00436828" w:rsidRPr="00171C2A" w:rsidRDefault="00436828" w:rsidP="002A1B4E">
            <w:pPr>
              <w:contextualSpacing/>
              <w:jc w:val="center"/>
              <w:rPr>
                <w:color w:val="000000" w:themeColor="text1"/>
              </w:rPr>
            </w:pPr>
            <w:r w:rsidRPr="00171C2A">
              <w:rPr>
                <w:color w:val="000000" w:themeColor="text1"/>
              </w:rPr>
              <w:t>32</w:t>
            </w:r>
          </w:p>
        </w:tc>
      </w:tr>
      <w:tr w:rsidR="00436828" w:rsidRPr="00171C2A" w:rsidTr="00191DBB">
        <w:tc>
          <w:tcPr>
            <w:tcW w:w="932" w:type="dxa"/>
          </w:tcPr>
          <w:p w:rsidR="00436828" w:rsidRPr="00171C2A" w:rsidRDefault="00436828" w:rsidP="002A1B4E">
            <w:pPr>
              <w:contextualSpacing/>
              <w:rPr>
                <w:color w:val="000000" w:themeColor="text1"/>
              </w:rPr>
            </w:pPr>
            <w:r w:rsidRPr="00171C2A">
              <w:rPr>
                <w:color w:val="000000" w:themeColor="text1"/>
              </w:rPr>
              <w:t>CO2</w:t>
            </w:r>
          </w:p>
        </w:tc>
        <w:tc>
          <w:tcPr>
            <w:tcW w:w="1361" w:type="dxa"/>
          </w:tcPr>
          <w:p w:rsidR="00436828" w:rsidRPr="00171C2A" w:rsidRDefault="00436828" w:rsidP="002A1B4E">
            <w:pPr>
              <w:contextualSpacing/>
              <w:jc w:val="center"/>
              <w:rPr>
                <w:color w:val="000000" w:themeColor="text1"/>
              </w:rPr>
            </w:pPr>
            <w:r w:rsidRPr="00171C2A">
              <w:rPr>
                <w:color w:val="000000" w:themeColor="text1"/>
              </w:rPr>
              <w:t>2</w:t>
            </w:r>
          </w:p>
        </w:tc>
        <w:tc>
          <w:tcPr>
            <w:tcW w:w="1557" w:type="dxa"/>
          </w:tcPr>
          <w:p w:rsidR="00436828" w:rsidRPr="00171C2A" w:rsidRDefault="00436828" w:rsidP="002A1B4E">
            <w:pPr>
              <w:contextualSpacing/>
              <w:jc w:val="center"/>
              <w:rPr>
                <w:color w:val="000000" w:themeColor="text1"/>
              </w:rPr>
            </w:pPr>
            <w:r w:rsidRPr="00171C2A">
              <w:rPr>
                <w:color w:val="000000" w:themeColor="text1"/>
              </w:rPr>
              <w:t>14</w:t>
            </w:r>
          </w:p>
        </w:tc>
        <w:tc>
          <w:tcPr>
            <w:tcW w:w="1386" w:type="dxa"/>
          </w:tcPr>
          <w:p w:rsidR="00436828" w:rsidRPr="00171C2A" w:rsidRDefault="00436828" w:rsidP="002A1B4E">
            <w:pPr>
              <w:contextualSpacing/>
              <w:jc w:val="center"/>
              <w:rPr>
                <w:color w:val="000000" w:themeColor="text1"/>
              </w:rPr>
            </w:pPr>
            <w:r w:rsidRPr="00171C2A">
              <w:rPr>
                <w:color w:val="000000" w:themeColor="text1"/>
              </w:rPr>
              <w:t>-</w:t>
            </w:r>
          </w:p>
        </w:tc>
        <w:tc>
          <w:tcPr>
            <w:tcW w:w="1457" w:type="dxa"/>
          </w:tcPr>
          <w:p w:rsidR="00436828" w:rsidRPr="00171C2A" w:rsidRDefault="00436828" w:rsidP="002A1B4E">
            <w:pPr>
              <w:contextualSpacing/>
              <w:jc w:val="center"/>
              <w:rPr>
                <w:color w:val="000000" w:themeColor="text1"/>
              </w:rPr>
            </w:pPr>
            <w:r w:rsidRPr="00171C2A">
              <w:rPr>
                <w:color w:val="000000" w:themeColor="text1"/>
              </w:rPr>
              <w:t>24</w:t>
            </w:r>
          </w:p>
        </w:tc>
        <w:tc>
          <w:tcPr>
            <w:tcW w:w="1353" w:type="dxa"/>
          </w:tcPr>
          <w:p w:rsidR="00436828" w:rsidRPr="00171C2A" w:rsidRDefault="00436828" w:rsidP="002A1B4E">
            <w:pPr>
              <w:contextualSpacing/>
              <w:jc w:val="center"/>
              <w:rPr>
                <w:color w:val="000000" w:themeColor="text1"/>
              </w:rPr>
            </w:pPr>
            <w:r w:rsidRPr="00171C2A">
              <w:rPr>
                <w:color w:val="000000" w:themeColor="text1"/>
              </w:rPr>
              <w:t>-</w:t>
            </w:r>
          </w:p>
        </w:tc>
        <w:tc>
          <w:tcPr>
            <w:tcW w:w="1285" w:type="dxa"/>
          </w:tcPr>
          <w:p w:rsidR="00436828" w:rsidRPr="00171C2A" w:rsidRDefault="00436828" w:rsidP="002A1B4E">
            <w:pPr>
              <w:contextualSpacing/>
              <w:jc w:val="center"/>
              <w:rPr>
                <w:color w:val="000000" w:themeColor="text1"/>
              </w:rPr>
            </w:pPr>
            <w:r w:rsidRPr="00171C2A">
              <w:rPr>
                <w:color w:val="000000" w:themeColor="text1"/>
              </w:rPr>
              <w:t>12</w:t>
            </w:r>
          </w:p>
        </w:tc>
        <w:tc>
          <w:tcPr>
            <w:tcW w:w="1126" w:type="dxa"/>
          </w:tcPr>
          <w:p w:rsidR="00436828" w:rsidRPr="00171C2A" w:rsidRDefault="00436828" w:rsidP="002A1B4E">
            <w:pPr>
              <w:contextualSpacing/>
              <w:jc w:val="center"/>
              <w:rPr>
                <w:color w:val="000000" w:themeColor="text1"/>
              </w:rPr>
            </w:pPr>
            <w:r w:rsidRPr="00171C2A">
              <w:rPr>
                <w:color w:val="000000" w:themeColor="text1"/>
              </w:rPr>
              <w:t>52</w:t>
            </w:r>
          </w:p>
        </w:tc>
      </w:tr>
      <w:tr w:rsidR="00436828" w:rsidRPr="00171C2A" w:rsidTr="00191DBB">
        <w:tc>
          <w:tcPr>
            <w:tcW w:w="932" w:type="dxa"/>
          </w:tcPr>
          <w:p w:rsidR="00436828" w:rsidRPr="00171C2A" w:rsidRDefault="00436828" w:rsidP="002A1B4E">
            <w:pPr>
              <w:contextualSpacing/>
              <w:rPr>
                <w:color w:val="000000" w:themeColor="text1"/>
              </w:rPr>
            </w:pPr>
            <w:r w:rsidRPr="00171C2A">
              <w:rPr>
                <w:color w:val="000000" w:themeColor="text1"/>
              </w:rPr>
              <w:t>CO3</w:t>
            </w:r>
          </w:p>
        </w:tc>
        <w:tc>
          <w:tcPr>
            <w:tcW w:w="1361" w:type="dxa"/>
          </w:tcPr>
          <w:p w:rsidR="00436828" w:rsidRPr="00171C2A" w:rsidRDefault="00436828" w:rsidP="002A1B4E">
            <w:pPr>
              <w:contextualSpacing/>
              <w:jc w:val="center"/>
              <w:rPr>
                <w:color w:val="000000" w:themeColor="text1"/>
              </w:rPr>
            </w:pPr>
            <w:r w:rsidRPr="00171C2A">
              <w:rPr>
                <w:color w:val="000000" w:themeColor="text1"/>
              </w:rPr>
              <w:t>1</w:t>
            </w:r>
          </w:p>
        </w:tc>
        <w:tc>
          <w:tcPr>
            <w:tcW w:w="1557" w:type="dxa"/>
          </w:tcPr>
          <w:p w:rsidR="00436828" w:rsidRPr="00171C2A" w:rsidRDefault="00436828" w:rsidP="002A1B4E">
            <w:pPr>
              <w:contextualSpacing/>
              <w:jc w:val="center"/>
              <w:rPr>
                <w:color w:val="000000" w:themeColor="text1"/>
              </w:rPr>
            </w:pPr>
            <w:r w:rsidRPr="00171C2A">
              <w:rPr>
                <w:color w:val="000000" w:themeColor="text1"/>
              </w:rPr>
              <w:t>8</w:t>
            </w:r>
          </w:p>
        </w:tc>
        <w:tc>
          <w:tcPr>
            <w:tcW w:w="1386" w:type="dxa"/>
          </w:tcPr>
          <w:p w:rsidR="00436828" w:rsidRPr="00171C2A" w:rsidRDefault="00436828" w:rsidP="002A1B4E">
            <w:pPr>
              <w:contextualSpacing/>
              <w:jc w:val="center"/>
              <w:rPr>
                <w:color w:val="000000" w:themeColor="text1"/>
              </w:rPr>
            </w:pPr>
            <w:r w:rsidRPr="00171C2A">
              <w:rPr>
                <w:color w:val="000000" w:themeColor="text1"/>
              </w:rPr>
              <w:t>19</w:t>
            </w:r>
          </w:p>
        </w:tc>
        <w:tc>
          <w:tcPr>
            <w:tcW w:w="1457" w:type="dxa"/>
          </w:tcPr>
          <w:p w:rsidR="00436828" w:rsidRPr="00171C2A" w:rsidRDefault="00436828" w:rsidP="002A1B4E">
            <w:pPr>
              <w:contextualSpacing/>
              <w:jc w:val="center"/>
              <w:rPr>
                <w:color w:val="000000" w:themeColor="text1"/>
              </w:rPr>
            </w:pPr>
            <w:r w:rsidRPr="00171C2A">
              <w:rPr>
                <w:color w:val="000000" w:themeColor="text1"/>
              </w:rPr>
              <w:t>-</w:t>
            </w:r>
          </w:p>
        </w:tc>
        <w:tc>
          <w:tcPr>
            <w:tcW w:w="1353" w:type="dxa"/>
          </w:tcPr>
          <w:p w:rsidR="00436828" w:rsidRPr="00171C2A" w:rsidRDefault="00436828" w:rsidP="002A1B4E">
            <w:pPr>
              <w:contextualSpacing/>
              <w:jc w:val="center"/>
              <w:rPr>
                <w:color w:val="000000" w:themeColor="text1"/>
              </w:rPr>
            </w:pPr>
            <w:r w:rsidRPr="00171C2A">
              <w:rPr>
                <w:color w:val="000000" w:themeColor="text1"/>
              </w:rPr>
              <w:t>-</w:t>
            </w:r>
          </w:p>
        </w:tc>
        <w:tc>
          <w:tcPr>
            <w:tcW w:w="1285" w:type="dxa"/>
          </w:tcPr>
          <w:p w:rsidR="00436828" w:rsidRPr="00171C2A" w:rsidRDefault="00436828" w:rsidP="002A1B4E">
            <w:pPr>
              <w:contextualSpacing/>
              <w:jc w:val="center"/>
              <w:rPr>
                <w:color w:val="000000" w:themeColor="text1"/>
              </w:rPr>
            </w:pPr>
            <w:r w:rsidRPr="00171C2A">
              <w:rPr>
                <w:color w:val="000000" w:themeColor="text1"/>
              </w:rPr>
              <w:t>12</w:t>
            </w:r>
          </w:p>
        </w:tc>
        <w:tc>
          <w:tcPr>
            <w:tcW w:w="1126" w:type="dxa"/>
          </w:tcPr>
          <w:p w:rsidR="00436828" w:rsidRPr="00171C2A" w:rsidRDefault="00436828" w:rsidP="002A1B4E">
            <w:pPr>
              <w:contextualSpacing/>
              <w:jc w:val="center"/>
              <w:rPr>
                <w:color w:val="000000" w:themeColor="text1"/>
              </w:rPr>
            </w:pPr>
            <w:r w:rsidRPr="00171C2A">
              <w:rPr>
                <w:color w:val="000000" w:themeColor="text1"/>
              </w:rPr>
              <w:t>40</w:t>
            </w:r>
          </w:p>
        </w:tc>
      </w:tr>
      <w:tr w:rsidR="00436828" w:rsidRPr="00171C2A" w:rsidTr="00191DBB">
        <w:tc>
          <w:tcPr>
            <w:tcW w:w="9331" w:type="dxa"/>
            <w:gridSpan w:val="7"/>
          </w:tcPr>
          <w:p w:rsidR="00436828" w:rsidRPr="00171C2A" w:rsidRDefault="00436828" w:rsidP="002A1B4E">
            <w:pPr>
              <w:contextualSpacing/>
              <w:rPr>
                <w:color w:val="000000" w:themeColor="text1"/>
              </w:rPr>
            </w:pPr>
          </w:p>
        </w:tc>
        <w:tc>
          <w:tcPr>
            <w:tcW w:w="1126" w:type="dxa"/>
          </w:tcPr>
          <w:p w:rsidR="00436828" w:rsidRPr="00171C2A" w:rsidRDefault="00436828" w:rsidP="002A1B4E">
            <w:pPr>
              <w:contextualSpacing/>
              <w:jc w:val="center"/>
              <w:rPr>
                <w:b/>
                <w:color w:val="000000" w:themeColor="text1"/>
              </w:rPr>
            </w:pPr>
            <w:r w:rsidRPr="00171C2A">
              <w:rPr>
                <w:b/>
                <w:color w:val="000000" w:themeColor="text1"/>
              </w:rPr>
              <w:t>124</w:t>
            </w:r>
          </w:p>
        </w:tc>
      </w:tr>
    </w:tbl>
    <w:p w:rsidR="00436828" w:rsidRDefault="00436828" w:rsidP="002A1B4E">
      <w:pPr>
        <w:contextualSpacing/>
        <w:rPr>
          <w:color w:val="000000" w:themeColor="text1"/>
          <w:sz w:val="22"/>
          <w:szCs w:val="22"/>
        </w:rPr>
      </w:pPr>
    </w:p>
    <w:p w:rsidR="00436828" w:rsidRDefault="00436828">
      <w:pPr>
        <w:spacing w:after="200" w:line="276" w:lineRule="auto"/>
        <w:rPr>
          <w:color w:val="000000" w:themeColor="text1"/>
          <w:sz w:val="22"/>
          <w:szCs w:val="22"/>
        </w:rPr>
      </w:pPr>
      <w:r>
        <w:rPr>
          <w:color w:val="000000" w:themeColor="text1"/>
          <w:sz w:val="22"/>
          <w:szCs w:val="22"/>
        </w:rPr>
        <w:br w:type="page"/>
      </w:r>
    </w:p>
    <w:p w:rsidR="00436828" w:rsidRPr="00171C2A" w:rsidRDefault="00436828" w:rsidP="002A1B4E">
      <w:pPr>
        <w:contextualSpacing/>
        <w:rPr>
          <w:color w:val="000000" w:themeColor="text1"/>
          <w:sz w:val="22"/>
          <w:szCs w:val="22"/>
        </w:rPr>
      </w:pPr>
    </w:p>
    <w:p w:rsidR="00436828" w:rsidRPr="00AA39BA" w:rsidRDefault="00436828" w:rsidP="00E40AC8">
      <w:pPr>
        <w:jc w:val="center"/>
        <w:rPr>
          <w:b/>
          <w:sz w:val="22"/>
          <w:szCs w:val="22"/>
        </w:rPr>
      </w:pPr>
      <w:r w:rsidRPr="00AA39BA">
        <w:rPr>
          <w:b/>
          <w:noProof/>
          <w:sz w:val="22"/>
          <w:szCs w:val="22"/>
        </w:rPr>
        <w:drawing>
          <wp:inline distT="0" distB="0" distL="0" distR="0">
            <wp:extent cx="6562725" cy="1230630"/>
            <wp:effectExtent l="0" t="0" r="0" b="0"/>
            <wp:docPr id="27" name="Picture 2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32340" cy="1243684"/>
                    </a:xfrm>
                    <a:prstGeom prst="rect">
                      <a:avLst/>
                    </a:prstGeom>
                  </pic:spPr>
                </pic:pic>
              </a:graphicData>
            </a:graphic>
          </wp:inline>
        </w:drawing>
      </w:r>
    </w:p>
    <w:p w:rsidR="00436828" w:rsidRPr="00AA39BA" w:rsidRDefault="00436828" w:rsidP="00E40AC8">
      <w:pPr>
        <w:jc w:val="center"/>
        <w:rPr>
          <w:b/>
          <w:sz w:val="16"/>
          <w:szCs w:val="16"/>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05"/>
      </w:tblGrid>
      <w:tr w:rsidR="00436828" w:rsidRPr="00AA39BA" w:rsidTr="00A4262B">
        <w:trPr>
          <w:trHeight w:val="165"/>
        </w:trPr>
        <w:tc>
          <w:tcPr>
            <w:tcW w:w="1696" w:type="dxa"/>
            <w:vAlign w:val="center"/>
          </w:tcPr>
          <w:p w:rsidR="00436828" w:rsidRPr="00AA39BA" w:rsidRDefault="00436828" w:rsidP="007E575B">
            <w:pPr>
              <w:pStyle w:val="Title"/>
              <w:jc w:val="left"/>
              <w:rPr>
                <w:b/>
                <w:szCs w:val="22"/>
              </w:rPr>
            </w:pPr>
            <w:r w:rsidRPr="00AA39BA">
              <w:rPr>
                <w:b/>
                <w:sz w:val="22"/>
                <w:szCs w:val="22"/>
              </w:rPr>
              <w:t xml:space="preserve">Course Code      </w:t>
            </w:r>
          </w:p>
        </w:tc>
        <w:tc>
          <w:tcPr>
            <w:tcW w:w="6151" w:type="dxa"/>
            <w:vAlign w:val="center"/>
          </w:tcPr>
          <w:p w:rsidR="00436828" w:rsidRPr="00AA39BA" w:rsidRDefault="00436828" w:rsidP="007E575B">
            <w:pPr>
              <w:pStyle w:val="Title"/>
              <w:jc w:val="left"/>
              <w:rPr>
                <w:b/>
                <w:szCs w:val="22"/>
              </w:rPr>
            </w:pPr>
            <w:r w:rsidRPr="00AA39BA">
              <w:rPr>
                <w:b/>
                <w:sz w:val="22"/>
                <w:szCs w:val="22"/>
              </w:rPr>
              <w:t>17CS2068</w:t>
            </w:r>
          </w:p>
        </w:tc>
        <w:tc>
          <w:tcPr>
            <w:tcW w:w="1504" w:type="dxa"/>
            <w:vAlign w:val="center"/>
          </w:tcPr>
          <w:p w:rsidR="00436828" w:rsidRPr="00AA39BA" w:rsidRDefault="00436828" w:rsidP="007E575B">
            <w:pPr>
              <w:pStyle w:val="Title"/>
              <w:ind w:left="-468" w:firstLine="468"/>
              <w:jc w:val="left"/>
              <w:rPr>
                <w:szCs w:val="22"/>
              </w:rPr>
            </w:pPr>
            <w:r w:rsidRPr="00AA39BA">
              <w:rPr>
                <w:b/>
                <w:bCs/>
                <w:sz w:val="22"/>
                <w:szCs w:val="22"/>
              </w:rPr>
              <w:t xml:space="preserve">Duration       </w:t>
            </w:r>
          </w:p>
        </w:tc>
        <w:tc>
          <w:tcPr>
            <w:tcW w:w="1105" w:type="dxa"/>
            <w:vAlign w:val="center"/>
          </w:tcPr>
          <w:p w:rsidR="00436828" w:rsidRPr="00AA39BA" w:rsidRDefault="00436828" w:rsidP="007E575B">
            <w:pPr>
              <w:pStyle w:val="Title"/>
              <w:jc w:val="left"/>
              <w:rPr>
                <w:b/>
                <w:szCs w:val="22"/>
              </w:rPr>
            </w:pPr>
            <w:r w:rsidRPr="00AA39BA">
              <w:rPr>
                <w:b/>
                <w:sz w:val="22"/>
                <w:szCs w:val="22"/>
              </w:rPr>
              <w:t>3hrs</w:t>
            </w:r>
          </w:p>
        </w:tc>
      </w:tr>
      <w:tr w:rsidR="00436828" w:rsidRPr="00AA39BA" w:rsidTr="00A4262B">
        <w:trPr>
          <w:trHeight w:val="170"/>
        </w:trPr>
        <w:tc>
          <w:tcPr>
            <w:tcW w:w="1696" w:type="dxa"/>
            <w:vAlign w:val="center"/>
          </w:tcPr>
          <w:p w:rsidR="00436828" w:rsidRPr="00AA39BA" w:rsidRDefault="00436828" w:rsidP="007E575B">
            <w:pPr>
              <w:pStyle w:val="Title"/>
              <w:ind w:right="-160"/>
              <w:jc w:val="left"/>
              <w:rPr>
                <w:b/>
                <w:szCs w:val="22"/>
              </w:rPr>
            </w:pPr>
            <w:r w:rsidRPr="00AA39BA">
              <w:rPr>
                <w:b/>
                <w:sz w:val="22"/>
                <w:szCs w:val="22"/>
              </w:rPr>
              <w:t xml:space="preserve">Course Name     </w:t>
            </w:r>
          </w:p>
        </w:tc>
        <w:tc>
          <w:tcPr>
            <w:tcW w:w="6151" w:type="dxa"/>
            <w:vAlign w:val="center"/>
          </w:tcPr>
          <w:p w:rsidR="00436828" w:rsidRPr="00AA39BA" w:rsidRDefault="00436828" w:rsidP="007E575B">
            <w:pPr>
              <w:pStyle w:val="Title"/>
              <w:jc w:val="left"/>
              <w:rPr>
                <w:b/>
                <w:szCs w:val="22"/>
              </w:rPr>
            </w:pPr>
            <w:r w:rsidRPr="00AA39BA">
              <w:rPr>
                <w:b/>
                <w:sz w:val="22"/>
                <w:szCs w:val="22"/>
              </w:rPr>
              <w:t>FUNDAMENTALS OF PYTHON PROGRAMMING</w:t>
            </w:r>
          </w:p>
        </w:tc>
        <w:tc>
          <w:tcPr>
            <w:tcW w:w="1504" w:type="dxa"/>
            <w:vAlign w:val="center"/>
          </w:tcPr>
          <w:p w:rsidR="00436828" w:rsidRPr="00AA39BA" w:rsidRDefault="00436828" w:rsidP="007E575B">
            <w:pPr>
              <w:pStyle w:val="Title"/>
              <w:jc w:val="left"/>
              <w:rPr>
                <w:b/>
                <w:bCs/>
                <w:szCs w:val="22"/>
              </w:rPr>
            </w:pPr>
            <w:r w:rsidRPr="00AA39BA">
              <w:rPr>
                <w:b/>
                <w:bCs/>
                <w:sz w:val="22"/>
                <w:szCs w:val="22"/>
              </w:rPr>
              <w:t xml:space="preserve">Max. Marks </w:t>
            </w:r>
          </w:p>
        </w:tc>
        <w:tc>
          <w:tcPr>
            <w:tcW w:w="1105" w:type="dxa"/>
            <w:vAlign w:val="center"/>
          </w:tcPr>
          <w:p w:rsidR="00436828" w:rsidRPr="00AA39BA" w:rsidRDefault="00436828" w:rsidP="007E575B">
            <w:pPr>
              <w:pStyle w:val="Title"/>
              <w:jc w:val="left"/>
              <w:rPr>
                <w:b/>
                <w:szCs w:val="22"/>
              </w:rPr>
            </w:pPr>
            <w:r w:rsidRPr="00AA39BA">
              <w:rPr>
                <w:b/>
                <w:sz w:val="22"/>
                <w:szCs w:val="22"/>
              </w:rPr>
              <w:t>100</w:t>
            </w:r>
          </w:p>
        </w:tc>
      </w:tr>
    </w:tbl>
    <w:p w:rsidR="00436828" w:rsidRPr="00AA39BA" w:rsidRDefault="00436828" w:rsidP="00B57D8D">
      <w:pPr>
        <w:ind w:left="720"/>
        <w:rPr>
          <w:sz w:val="16"/>
          <w:szCs w:val="16"/>
          <w:highlight w:val="yellow"/>
        </w:rPr>
      </w:pPr>
    </w:p>
    <w:tbl>
      <w:tblPr>
        <w:tblStyle w:val="TableGrid"/>
        <w:tblW w:w="0" w:type="auto"/>
        <w:tblLayout w:type="fixed"/>
        <w:tblLook w:val="04A0" w:firstRow="1" w:lastRow="0" w:firstColumn="1" w:lastColumn="0" w:noHBand="0" w:noVBand="1"/>
      </w:tblPr>
      <w:tblGrid>
        <w:gridCol w:w="540"/>
        <w:gridCol w:w="465"/>
        <w:gridCol w:w="6758"/>
        <w:gridCol w:w="1094"/>
        <w:gridCol w:w="986"/>
        <w:gridCol w:w="755"/>
      </w:tblGrid>
      <w:tr w:rsidR="00436828" w:rsidRPr="00AA39BA" w:rsidTr="00A4262B">
        <w:trPr>
          <w:trHeight w:val="447"/>
        </w:trPr>
        <w:tc>
          <w:tcPr>
            <w:tcW w:w="540" w:type="dxa"/>
            <w:vAlign w:val="center"/>
          </w:tcPr>
          <w:p w:rsidR="00436828" w:rsidRPr="00AA39BA" w:rsidRDefault="00436828" w:rsidP="005133D7">
            <w:pPr>
              <w:jc w:val="center"/>
              <w:rPr>
                <w:b/>
              </w:rPr>
            </w:pPr>
            <w:r w:rsidRPr="00AA39BA">
              <w:rPr>
                <w:b/>
              </w:rPr>
              <w:t>Q. No.</w:t>
            </w:r>
          </w:p>
        </w:tc>
        <w:tc>
          <w:tcPr>
            <w:tcW w:w="7223" w:type="dxa"/>
            <w:gridSpan w:val="2"/>
            <w:vAlign w:val="center"/>
          </w:tcPr>
          <w:p w:rsidR="00436828" w:rsidRPr="00AA39BA" w:rsidRDefault="00436828" w:rsidP="005133D7">
            <w:pPr>
              <w:jc w:val="center"/>
              <w:rPr>
                <w:b/>
              </w:rPr>
            </w:pPr>
            <w:r w:rsidRPr="00AA39BA">
              <w:rPr>
                <w:b/>
              </w:rPr>
              <w:t>Questions</w:t>
            </w:r>
          </w:p>
        </w:tc>
        <w:tc>
          <w:tcPr>
            <w:tcW w:w="1094" w:type="dxa"/>
          </w:tcPr>
          <w:p w:rsidR="00436828" w:rsidRPr="00AA39BA" w:rsidRDefault="00436828" w:rsidP="00375CD9">
            <w:pPr>
              <w:jc w:val="center"/>
              <w:rPr>
                <w:b/>
              </w:rPr>
            </w:pPr>
            <w:r w:rsidRPr="00AA39BA">
              <w:rPr>
                <w:b/>
              </w:rPr>
              <w:t xml:space="preserve">Course Outcome </w:t>
            </w:r>
          </w:p>
        </w:tc>
        <w:tc>
          <w:tcPr>
            <w:tcW w:w="986" w:type="dxa"/>
            <w:vAlign w:val="center"/>
          </w:tcPr>
          <w:p w:rsidR="00436828" w:rsidRPr="00AA39BA" w:rsidRDefault="00436828" w:rsidP="00375CD9">
            <w:pPr>
              <w:jc w:val="center"/>
              <w:rPr>
                <w:b/>
              </w:rPr>
            </w:pPr>
            <w:r w:rsidRPr="00AA39BA">
              <w:rPr>
                <w:b/>
              </w:rPr>
              <w:t>Bloom’s Level</w:t>
            </w:r>
          </w:p>
        </w:tc>
        <w:tc>
          <w:tcPr>
            <w:tcW w:w="755" w:type="dxa"/>
            <w:vAlign w:val="center"/>
          </w:tcPr>
          <w:p w:rsidR="00436828" w:rsidRPr="00AA39BA" w:rsidRDefault="00436828" w:rsidP="005133D7">
            <w:pPr>
              <w:jc w:val="center"/>
              <w:rPr>
                <w:b/>
              </w:rPr>
            </w:pPr>
            <w:r w:rsidRPr="00AA39BA">
              <w:rPr>
                <w:b/>
              </w:rPr>
              <w:t>Marks</w:t>
            </w:r>
          </w:p>
        </w:tc>
      </w:tr>
      <w:tr w:rsidR="00436828" w:rsidRPr="00AA39BA" w:rsidTr="00A4262B">
        <w:trPr>
          <w:trHeight w:val="299"/>
        </w:trPr>
        <w:tc>
          <w:tcPr>
            <w:tcW w:w="10598" w:type="dxa"/>
            <w:gridSpan w:val="6"/>
            <w:vAlign w:val="center"/>
          </w:tcPr>
          <w:p w:rsidR="00436828" w:rsidRPr="00AA39BA" w:rsidRDefault="00436828" w:rsidP="008C57B9">
            <w:pPr>
              <w:jc w:val="center"/>
              <w:rPr>
                <w:b/>
                <w:u w:val="single"/>
              </w:rPr>
            </w:pPr>
            <w:r w:rsidRPr="00AA39BA">
              <w:rPr>
                <w:b/>
                <w:u w:val="single"/>
              </w:rPr>
              <w:t>PART – A (10 X 1 = 10 MARKS)</w:t>
            </w:r>
          </w:p>
        </w:tc>
      </w:tr>
      <w:tr w:rsidR="00436828" w:rsidRPr="00AA39BA" w:rsidTr="00A4262B">
        <w:trPr>
          <w:trHeight w:val="70"/>
        </w:trPr>
        <w:tc>
          <w:tcPr>
            <w:tcW w:w="540" w:type="dxa"/>
          </w:tcPr>
          <w:p w:rsidR="00436828" w:rsidRPr="00AA39BA" w:rsidRDefault="00436828" w:rsidP="004446AE">
            <w:pPr>
              <w:jc w:val="center"/>
            </w:pPr>
            <w:r w:rsidRPr="00AA39BA">
              <w:t>1.</w:t>
            </w:r>
          </w:p>
        </w:tc>
        <w:tc>
          <w:tcPr>
            <w:tcW w:w="7223" w:type="dxa"/>
            <w:gridSpan w:val="2"/>
          </w:tcPr>
          <w:p w:rsidR="00436828" w:rsidRPr="00AA39BA" w:rsidRDefault="00436828" w:rsidP="00181EE2">
            <w:pPr>
              <w:autoSpaceDE w:val="0"/>
              <w:autoSpaceDN w:val="0"/>
              <w:adjustRightInd w:val="0"/>
              <w:jc w:val="both"/>
            </w:pPr>
            <w:r w:rsidRPr="00AA39BA">
              <w:t>List the standard datatypes in python.</w:t>
            </w:r>
          </w:p>
        </w:tc>
        <w:tc>
          <w:tcPr>
            <w:tcW w:w="1094" w:type="dxa"/>
            <w:vAlign w:val="center"/>
          </w:tcPr>
          <w:p w:rsidR="00436828" w:rsidRPr="00AA39BA" w:rsidRDefault="00436828" w:rsidP="00100E35">
            <w:pPr>
              <w:jc w:val="center"/>
            </w:pPr>
            <w:r w:rsidRPr="00AA39BA">
              <w:t>CO1</w:t>
            </w:r>
          </w:p>
        </w:tc>
        <w:tc>
          <w:tcPr>
            <w:tcW w:w="986" w:type="dxa"/>
            <w:vAlign w:val="center"/>
          </w:tcPr>
          <w:p w:rsidR="00436828" w:rsidRPr="00AA39BA" w:rsidRDefault="00436828" w:rsidP="00100E35">
            <w:pPr>
              <w:jc w:val="center"/>
            </w:pPr>
            <w:r w:rsidRPr="00AA39BA">
              <w:t>R</w:t>
            </w:r>
          </w:p>
        </w:tc>
        <w:tc>
          <w:tcPr>
            <w:tcW w:w="755" w:type="dxa"/>
            <w:vAlign w:val="center"/>
          </w:tcPr>
          <w:p w:rsidR="00436828" w:rsidRPr="00AA39BA" w:rsidRDefault="00436828" w:rsidP="004446AE">
            <w:pPr>
              <w:jc w:val="center"/>
            </w:pPr>
            <w:r w:rsidRPr="00AA39BA">
              <w:t>1</w:t>
            </w:r>
          </w:p>
        </w:tc>
      </w:tr>
      <w:tr w:rsidR="00436828" w:rsidRPr="00AA39BA" w:rsidTr="00A4262B">
        <w:trPr>
          <w:trHeight w:val="151"/>
        </w:trPr>
        <w:tc>
          <w:tcPr>
            <w:tcW w:w="540" w:type="dxa"/>
          </w:tcPr>
          <w:p w:rsidR="00436828" w:rsidRPr="00AA39BA" w:rsidRDefault="00436828" w:rsidP="004446AE">
            <w:pPr>
              <w:jc w:val="center"/>
            </w:pPr>
            <w:r w:rsidRPr="00AA39BA">
              <w:t>2.</w:t>
            </w:r>
          </w:p>
        </w:tc>
        <w:tc>
          <w:tcPr>
            <w:tcW w:w="7223" w:type="dxa"/>
            <w:gridSpan w:val="2"/>
          </w:tcPr>
          <w:p w:rsidR="00436828" w:rsidRPr="00AA39BA" w:rsidRDefault="00436828" w:rsidP="00181EE2">
            <w:pPr>
              <w:jc w:val="both"/>
            </w:pPr>
            <w:r w:rsidRPr="00AA39BA">
              <w:t>Define global variable.</w:t>
            </w:r>
          </w:p>
        </w:tc>
        <w:tc>
          <w:tcPr>
            <w:tcW w:w="1094" w:type="dxa"/>
            <w:vAlign w:val="center"/>
          </w:tcPr>
          <w:p w:rsidR="00436828" w:rsidRPr="00AA39BA" w:rsidRDefault="00436828" w:rsidP="00100E35">
            <w:pPr>
              <w:jc w:val="center"/>
            </w:pPr>
            <w:r w:rsidRPr="00AA39BA">
              <w:t>CO1</w:t>
            </w:r>
          </w:p>
        </w:tc>
        <w:tc>
          <w:tcPr>
            <w:tcW w:w="986" w:type="dxa"/>
            <w:vAlign w:val="center"/>
          </w:tcPr>
          <w:p w:rsidR="00436828" w:rsidRPr="00AA39BA" w:rsidRDefault="00436828" w:rsidP="00100E35">
            <w:pPr>
              <w:jc w:val="center"/>
            </w:pPr>
            <w:r w:rsidRPr="00AA39BA">
              <w:t>R</w:t>
            </w:r>
          </w:p>
        </w:tc>
        <w:tc>
          <w:tcPr>
            <w:tcW w:w="755" w:type="dxa"/>
            <w:vAlign w:val="center"/>
          </w:tcPr>
          <w:p w:rsidR="00436828" w:rsidRPr="00AA39BA" w:rsidRDefault="00436828" w:rsidP="004446AE">
            <w:pPr>
              <w:jc w:val="center"/>
            </w:pPr>
            <w:r w:rsidRPr="00AA39BA">
              <w:t>1</w:t>
            </w:r>
          </w:p>
        </w:tc>
      </w:tr>
      <w:tr w:rsidR="00436828" w:rsidRPr="00AA39BA" w:rsidTr="00A4262B">
        <w:trPr>
          <w:trHeight w:val="70"/>
        </w:trPr>
        <w:tc>
          <w:tcPr>
            <w:tcW w:w="540" w:type="dxa"/>
          </w:tcPr>
          <w:p w:rsidR="00436828" w:rsidRPr="00AA39BA" w:rsidRDefault="00436828" w:rsidP="004446AE">
            <w:pPr>
              <w:jc w:val="center"/>
            </w:pPr>
            <w:r w:rsidRPr="00AA39BA">
              <w:t>3.</w:t>
            </w:r>
          </w:p>
        </w:tc>
        <w:tc>
          <w:tcPr>
            <w:tcW w:w="7223" w:type="dxa"/>
            <w:gridSpan w:val="2"/>
          </w:tcPr>
          <w:p w:rsidR="00436828" w:rsidRPr="00AA39BA" w:rsidRDefault="00436828" w:rsidP="00181EE2">
            <w:pPr>
              <w:jc w:val="both"/>
            </w:pPr>
            <w:r w:rsidRPr="00AA39BA">
              <w:t>Define Boolean expression.</w:t>
            </w:r>
          </w:p>
        </w:tc>
        <w:tc>
          <w:tcPr>
            <w:tcW w:w="1094" w:type="dxa"/>
            <w:vAlign w:val="center"/>
          </w:tcPr>
          <w:p w:rsidR="00436828" w:rsidRPr="00AA39BA" w:rsidRDefault="00436828" w:rsidP="00100E35">
            <w:pPr>
              <w:jc w:val="center"/>
            </w:pPr>
            <w:r w:rsidRPr="00AA39BA">
              <w:t>CO2</w:t>
            </w:r>
          </w:p>
        </w:tc>
        <w:tc>
          <w:tcPr>
            <w:tcW w:w="986" w:type="dxa"/>
            <w:vAlign w:val="center"/>
          </w:tcPr>
          <w:p w:rsidR="00436828" w:rsidRPr="00AA39BA" w:rsidRDefault="00436828" w:rsidP="00100E35">
            <w:pPr>
              <w:jc w:val="center"/>
            </w:pPr>
            <w:r w:rsidRPr="00AA39BA">
              <w:t>R</w:t>
            </w:r>
          </w:p>
        </w:tc>
        <w:tc>
          <w:tcPr>
            <w:tcW w:w="755" w:type="dxa"/>
            <w:vAlign w:val="center"/>
          </w:tcPr>
          <w:p w:rsidR="00436828" w:rsidRPr="00AA39BA" w:rsidRDefault="00436828" w:rsidP="004446AE">
            <w:pPr>
              <w:jc w:val="center"/>
            </w:pPr>
            <w:r w:rsidRPr="00AA39BA">
              <w:t>1</w:t>
            </w:r>
          </w:p>
        </w:tc>
      </w:tr>
      <w:tr w:rsidR="00436828" w:rsidRPr="00AA39BA" w:rsidTr="00A4262B">
        <w:trPr>
          <w:trHeight w:val="397"/>
        </w:trPr>
        <w:tc>
          <w:tcPr>
            <w:tcW w:w="540" w:type="dxa"/>
          </w:tcPr>
          <w:p w:rsidR="00436828" w:rsidRPr="00AA39BA" w:rsidRDefault="00436828" w:rsidP="004446AE">
            <w:pPr>
              <w:jc w:val="center"/>
            </w:pPr>
            <w:r w:rsidRPr="00AA39BA">
              <w:t>4.</w:t>
            </w:r>
          </w:p>
        </w:tc>
        <w:tc>
          <w:tcPr>
            <w:tcW w:w="7223" w:type="dxa"/>
            <w:gridSpan w:val="2"/>
          </w:tcPr>
          <w:p w:rsidR="00436828" w:rsidRPr="00AA39BA" w:rsidRDefault="00436828" w:rsidP="00181EE2">
            <w:pPr>
              <w:jc w:val="both"/>
            </w:pPr>
            <w:bookmarkStart w:id="16" w:name="_Hlk101346848"/>
            <w:r w:rsidRPr="00AA39BA">
              <w:t>Which Python module is appropriate for the following code?</w:t>
            </w:r>
          </w:p>
          <w:p w:rsidR="00436828" w:rsidRPr="00AA39BA" w:rsidRDefault="00436828" w:rsidP="00181EE2">
            <w:pPr>
              <w:jc w:val="both"/>
            </w:pPr>
            <w:r w:rsidRPr="00AA39BA">
              <w:t>import_________</w:t>
            </w:r>
          </w:p>
          <w:p w:rsidR="00436828" w:rsidRPr="00AA39BA" w:rsidRDefault="00436828" w:rsidP="00181EE2">
            <w:pPr>
              <w:jc w:val="both"/>
              <w:rPr>
                <w:color w:val="000000"/>
                <w:shd w:val="clear" w:color="auto" w:fill="FFFFFF"/>
              </w:rPr>
            </w:pPr>
            <w:r w:rsidRPr="00AA39BA">
              <w:rPr>
                <w:color w:val="000000"/>
                <w:shd w:val="clear" w:color="auto" w:fill="FFFFFF"/>
              </w:rPr>
              <w:t>x=math.sqrt(64)</w:t>
            </w:r>
          </w:p>
          <w:p w:rsidR="00436828" w:rsidRPr="00AA39BA" w:rsidRDefault="00436828" w:rsidP="00181EE2">
            <w:pPr>
              <w:jc w:val="both"/>
            </w:pPr>
            <w:r w:rsidRPr="00AA39BA">
              <w:rPr>
                <w:color w:val="000000"/>
                <w:shd w:val="clear" w:color="auto" w:fill="FFFFFF"/>
              </w:rPr>
              <w:t>print(x)</w:t>
            </w:r>
            <w:bookmarkEnd w:id="16"/>
          </w:p>
        </w:tc>
        <w:tc>
          <w:tcPr>
            <w:tcW w:w="1094" w:type="dxa"/>
            <w:vAlign w:val="center"/>
          </w:tcPr>
          <w:p w:rsidR="00436828" w:rsidRPr="00AA39BA" w:rsidRDefault="00436828" w:rsidP="00100E35">
            <w:pPr>
              <w:jc w:val="center"/>
            </w:pPr>
            <w:r w:rsidRPr="00AA39BA">
              <w:t>CO2</w:t>
            </w:r>
          </w:p>
        </w:tc>
        <w:tc>
          <w:tcPr>
            <w:tcW w:w="986" w:type="dxa"/>
            <w:vAlign w:val="center"/>
          </w:tcPr>
          <w:p w:rsidR="00436828" w:rsidRPr="00AA39BA" w:rsidRDefault="00436828" w:rsidP="00100E35">
            <w:pPr>
              <w:jc w:val="center"/>
            </w:pPr>
            <w:r w:rsidRPr="00AA39BA">
              <w:t>U</w:t>
            </w:r>
          </w:p>
        </w:tc>
        <w:tc>
          <w:tcPr>
            <w:tcW w:w="755" w:type="dxa"/>
            <w:vAlign w:val="center"/>
          </w:tcPr>
          <w:p w:rsidR="00436828" w:rsidRPr="00AA39BA" w:rsidRDefault="00436828" w:rsidP="004446AE">
            <w:pPr>
              <w:jc w:val="center"/>
            </w:pPr>
            <w:r w:rsidRPr="00AA39BA">
              <w:t>1</w:t>
            </w:r>
          </w:p>
        </w:tc>
      </w:tr>
      <w:tr w:rsidR="00436828" w:rsidRPr="00AA39BA" w:rsidTr="00A4262B">
        <w:trPr>
          <w:trHeight w:val="397"/>
        </w:trPr>
        <w:tc>
          <w:tcPr>
            <w:tcW w:w="540" w:type="dxa"/>
          </w:tcPr>
          <w:p w:rsidR="00436828" w:rsidRPr="00AA39BA" w:rsidRDefault="00436828" w:rsidP="004446AE">
            <w:pPr>
              <w:jc w:val="center"/>
            </w:pPr>
            <w:r w:rsidRPr="00AA39BA">
              <w:t>5.</w:t>
            </w:r>
          </w:p>
        </w:tc>
        <w:tc>
          <w:tcPr>
            <w:tcW w:w="7223" w:type="dxa"/>
            <w:gridSpan w:val="2"/>
          </w:tcPr>
          <w:p w:rsidR="00436828" w:rsidRPr="00AA39BA" w:rsidRDefault="00436828" w:rsidP="00181EE2">
            <w:pPr>
              <w:jc w:val="both"/>
            </w:pPr>
            <w:r w:rsidRPr="00AA39BA">
              <w:t xml:space="preserve">What is the output for the following code? </w:t>
            </w:r>
          </w:p>
          <w:p w:rsidR="00436828" w:rsidRPr="00AA39BA" w:rsidRDefault="00436828" w:rsidP="00181EE2">
            <w:pPr>
              <w:jc w:val="both"/>
            </w:pPr>
            <w:r w:rsidRPr="00AA39BA">
              <w:t>myString="Karunya"</w:t>
            </w:r>
            <w:r w:rsidRPr="00AA39BA">
              <w:br/>
              <w:t>stringList=["Deemed", "Karunya", "University"]</w:t>
            </w:r>
          </w:p>
          <w:p w:rsidR="00436828" w:rsidRPr="00AA39BA" w:rsidRDefault="00436828" w:rsidP="00181EE2">
            <w:pPr>
              <w:jc w:val="both"/>
            </w:pPr>
            <w:r w:rsidRPr="00AA39BA">
              <w:t>print(stringList[1] ==myString)</w:t>
            </w:r>
          </w:p>
          <w:p w:rsidR="00436828" w:rsidRPr="00AA39BA" w:rsidRDefault="00436828" w:rsidP="00181EE2">
            <w:pPr>
              <w:pStyle w:val="Default"/>
              <w:jc w:val="both"/>
              <w:rPr>
                <w:sz w:val="22"/>
                <w:szCs w:val="22"/>
              </w:rPr>
            </w:pPr>
            <w:r w:rsidRPr="00AA39BA">
              <w:rPr>
                <w:sz w:val="22"/>
                <w:szCs w:val="22"/>
              </w:rPr>
              <w:t>print(stringList[1] is myString)</w:t>
            </w:r>
          </w:p>
        </w:tc>
        <w:tc>
          <w:tcPr>
            <w:tcW w:w="1094" w:type="dxa"/>
            <w:vAlign w:val="center"/>
          </w:tcPr>
          <w:p w:rsidR="00436828" w:rsidRPr="00AA39BA" w:rsidRDefault="00436828" w:rsidP="00100E35">
            <w:pPr>
              <w:jc w:val="center"/>
            </w:pPr>
            <w:r w:rsidRPr="00AA39BA">
              <w:t>CO4</w:t>
            </w:r>
          </w:p>
        </w:tc>
        <w:tc>
          <w:tcPr>
            <w:tcW w:w="986" w:type="dxa"/>
            <w:vAlign w:val="center"/>
          </w:tcPr>
          <w:p w:rsidR="00436828" w:rsidRPr="00AA39BA" w:rsidRDefault="00436828" w:rsidP="00100E35">
            <w:pPr>
              <w:jc w:val="center"/>
            </w:pPr>
            <w:r w:rsidRPr="00AA39BA">
              <w:t>A</w:t>
            </w:r>
          </w:p>
        </w:tc>
        <w:tc>
          <w:tcPr>
            <w:tcW w:w="755" w:type="dxa"/>
            <w:vAlign w:val="center"/>
          </w:tcPr>
          <w:p w:rsidR="00436828" w:rsidRPr="00AA39BA" w:rsidRDefault="00436828" w:rsidP="004446AE">
            <w:pPr>
              <w:jc w:val="center"/>
            </w:pPr>
            <w:r w:rsidRPr="00AA39BA">
              <w:t>1</w:t>
            </w:r>
          </w:p>
        </w:tc>
      </w:tr>
      <w:tr w:rsidR="00436828" w:rsidRPr="00AA39BA" w:rsidTr="00A4262B">
        <w:trPr>
          <w:trHeight w:val="397"/>
        </w:trPr>
        <w:tc>
          <w:tcPr>
            <w:tcW w:w="540" w:type="dxa"/>
          </w:tcPr>
          <w:p w:rsidR="00436828" w:rsidRPr="00AA39BA" w:rsidRDefault="00436828" w:rsidP="004446AE">
            <w:pPr>
              <w:jc w:val="center"/>
            </w:pPr>
            <w:r w:rsidRPr="00AA39BA">
              <w:t>6.</w:t>
            </w:r>
          </w:p>
        </w:tc>
        <w:tc>
          <w:tcPr>
            <w:tcW w:w="7223" w:type="dxa"/>
            <w:gridSpan w:val="2"/>
          </w:tcPr>
          <w:p w:rsidR="00436828" w:rsidRPr="00AA39BA" w:rsidRDefault="00436828" w:rsidP="00181EE2">
            <w:pPr>
              <w:pStyle w:val="NormalWeb"/>
              <w:shd w:val="clear" w:color="auto" w:fill="FFFFFF"/>
              <w:spacing w:before="0" w:beforeAutospacing="0" w:after="0" w:afterAutospacing="0"/>
            </w:pPr>
            <w:r w:rsidRPr="00AA39BA">
              <w:t>Write a statement in Python to perform the following operations</w:t>
            </w:r>
          </w:p>
          <w:p w:rsidR="00436828" w:rsidRPr="00AA39BA" w:rsidRDefault="00436828" w:rsidP="0073369B">
            <w:pPr>
              <w:numPr>
                <w:ilvl w:val="0"/>
                <w:numId w:val="16"/>
              </w:numPr>
              <w:shd w:val="clear" w:color="auto" w:fill="FFFFFF"/>
              <w:ind w:left="945"/>
              <w:rPr>
                <w:lang w:eastAsia="en-IN"/>
              </w:rPr>
            </w:pPr>
            <w:r w:rsidRPr="00AA39BA">
              <w:rPr>
                <w:lang w:eastAsia="en-IN"/>
              </w:rPr>
              <w:t>To open a text file “SAMPLE.TXT” in write mode</w:t>
            </w:r>
          </w:p>
          <w:p w:rsidR="00436828" w:rsidRPr="00AA39BA" w:rsidRDefault="00436828" w:rsidP="0073369B">
            <w:pPr>
              <w:numPr>
                <w:ilvl w:val="0"/>
                <w:numId w:val="16"/>
              </w:numPr>
              <w:shd w:val="clear" w:color="auto" w:fill="FFFFFF"/>
              <w:ind w:left="945"/>
              <w:rPr>
                <w:lang w:eastAsia="en-IN"/>
              </w:rPr>
            </w:pPr>
            <w:r w:rsidRPr="00AA39BA">
              <w:rPr>
                <w:lang w:eastAsia="en-IN"/>
              </w:rPr>
              <w:t>To open a text file“SAMPLE.TXT” in read mode</w:t>
            </w:r>
          </w:p>
        </w:tc>
        <w:tc>
          <w:tcPr>
            <w:tcW w:w="1094" w:type="dxa"/>
            <w:vAlign w:val="center"/>
          </w:tcPr>
          <w:p w:rsidR="00436828" w:rsidRPr="00AA39BA" w:rsidRDefault="00436828" w:rsidP="00100E35">
            <w:pPr>
              <w:jc w:val="center"/>
            </w:pPr>
            <w:r w:rsidRPr="00AA39BA">
              <w:t>CO5</w:t>
            </w:r>
          </w:p>
        </w:tc>
        <w:tc>
          <w:tcPr>
            <w:tcW w:w="986" w:type="dxa"/>
            <w:vAlign w:val="center"/>
          </w:tcPr>
          <w:p w:rsidR="00436828" w:rsidRPr="00AA39BA" w:rsidRDefault="00436828" w:rsidP="00100E35">
            <w:pPr>
              <w:jc w:val="center"/>
            </w:pPr>
            <w:r w:rsidRPr="00AA39BA">
              <w:t>A</w:t>
            </w:r>
          </w:p>
        </w:tc>
        <w:tc>
          <w:tcPr>
            <w:tcW w:w="755" w:type="dxa"/>
            <w:vAlign w:val="center"/>
          </w:tcPr>
          <w:p w:rsidR="00436828" w:rsidRPr="00AA39BA" w:rsidRDefault="00436828" w:rsidP="004446AE">
            <w:pPr>
              <w:jc w:val="center"/>
            </w:pPr>
            <w:r w:rsidRPr="00AA39BA">
              <w:t>1</w:t>
            </w:r>
          </w:p>
        </w:tc>
      </w:tr>
      <w:tr w:rsidR="00436828" w:rsidRPr="00AA39BA" w:rsidTr="00A4262B">
        <w:trPr>
          <w:trHeight w:val="242"/>
        </w:trPr>
        <w:tc>
          <w:tcPr>
            <w:tcW w:w="540" w:type="dxa"/>
          </w:tcPr>
          <w:p w:rsidR="00436828" w:rsidRPr="00AA39BA" w:rsidRDefault="00436828" w:rsidP="004446AE">
            <w:pPr>
              <w:jc w:val="center"/>
            </w:pPr>
            <w:r w:rsidRPr="00AA39BA">
              <w:t>7.</w:t>
            </w:r>
          </w:p>
        </w:tc>
        <w:tc>
          <w:tcPr>
            <w:tcW w:w="7223" w:type="dxa"/>
            <w:gridSpan w:val="2"/>
          </w:tcPr>
          <w:p w:rsidR="00436828" w:rsidRPr="00AA39BA" w:rsidRDefault="00436828" w:rsidP="00181EE2">
            <w:pPr>
              <w:pStyle w:val="ListParagraph"/>
              <w:ind w:left="0"/>
              <w:rPr>
                <w:noProof/>
                <w:lang w:eastAsia="zh-TW"/>
              </w:rPr>
            </w:pPr>
            <w:r w:rsidRPr="00AA39BA">
              <w:rPr>
                <w:lang w:val="en-IN" w:eastAsia="en-IN"/>
              </w:rPr>
              <w:t>Let list = [’a’, ’b’, ’c’, ’d’, ’e’, ’f’]. Find a) list[1:3] b) list[:4] c) list[3:]</w:t>
            </w:r>
          </w:p>
        </w:tc>
        <w:tc>
          <w:tcPr>
            <w:tcW w:w="1094" w:type="dxa"/>
            <w:vAlign w:val="center"/>
          </w:tcPr>
          <w:p w:rsidR="00436828" w:rsidRPr="00AA39BA" w:rsidRDefault="00436828" w:rsidP="00100E35">
            <w:pPr>
              <w:jc w:val="center"/>
            </w:pPr>
            <w:r w:rsidRPr="00AA39BA">
              <w:t>CO6</w:t>
            </w:r>
          </w:p>
        </w:tc>
        <w:tc>
          <w:tcPr>
            <w:tcW w:w="986" w:type="dxa"/>
            <w:vAlign w:val="center"/>
          </w:tcPr>
          <w:p w:rsidR="00436828" w:rsidRPr="00AA39BA" w:rsidRDefault="00436828" w:rsidP="00100E35">
            <w:pPr>
              <w:jc w:val="center"/>
            </w:pPr>
            <w:r w:rsidRPr="00AA39BA">
              <w:t>A</w:t>
            </w:r>
          </w:p>
        </w:tc>
        <w:tc>
          <w:tcPr>
            <w:tcW w:w="755" w:type="dxa"/>
            <w:vAlign w:val="center"/>
          </w:tcPr>
          <w:p w:rsidR="00436828" w:rsidRPr="00AA39BA" w:rsidRDefault="00436828" w:rsidP="004446AE">
            <w:pPr>
              <w:jc w:val="center"/>
            </w:pPr>
            <w:r w:rsidRPr="00AA39BA">
              <w:t>1</w:t>
            </w:r>
          </w:p>
        </w:tc>
      </w:tr>
      <w:tr w:rsidR="00436828" w:rsidRPr="00AA39BA" w:rsidTr="00A4262B">
        <w:trPr>
          <w:trHeight w:val="397"/>
        </w:trPr>
        <w:tc>
          <w:tcPr>
            <w:tcW w:w="540" w:type="dxa"/>
          </w:tcPr>
          <w:p w:rsidR="00436828" w:rsidRPr="00AA39BA" w:rsidRDefault="00436828" w:rsidP="004446AE">
            <w:pPr>
              <w:jc w:val="center"/>
            </w:pPr>
            <w:r w:rsidRPr="00AA39BA">
              <w:t>8.</w:t>
            </w:r>
          </w:p>
        </w:tc>
        <w:tc>
          <w:tcPr>
            <w:tcW w:w="7223" w:type="dxa"/>
            <w:gridSpan w:val="2"/>
          </w:tcPr>
          <w:p w:rsidR="00436828" w:rsidRPr="00AA39BA" w:rsidRDefault="00436828" w:rsidP="00181EE2">
            <w:r w:rsidRPr="00AA39BA">
              <w:t>What will be the output of the following Python code?</w:t>
            </w:r>
            <w:r w:rsidRPr="00AA39BA">
              <w:br/>
              <w:t>class A:</w:t>
            </w:r>
            <w:r w:rsidRPr="00AA39BA">
              <w:br/>
              <w:t>def one(self):</w:t>
            </w:r>
            <w:r w:rsidRPr="00AA39BA">
              <w:br/>
              <w:t>return self.two()</w:t>
            </w:r>
            <w:r w:rsidRPr="00AA39BA">
              <w:br/>
              <w:t>def two(self):</w:t>
            </w:r>
            <w:r w:rsidRPr="00AA39BA">
              <w:br/>
              <w:t>return 'A'</w:t>
            </w:r>
          </w:p>
          <w:p w:rsidR="00436828" w:rsidRPr="00AA39BA" w:rsidRDefault="00436828" w:rsidP="00181EE2">
            <w:pPr>
              <w:spacing w:line="276" w:lineRule="auto"/>
              <w:rPr>
                <w:b/>
                <w:bCs/>
              </w:rPr>
            </w:pPr>
            <w:r w:rsidRPr="00AA39BA">
              <w:t>class B(A):</w:t>
            </w:r>
            <w:r w:rsidRPr="00AA39BA">
              <w:br/>
              <w:t>def two(self):</w:t>
            </w:r>
            <w:r w:rsidRPr="00AA39BA">
              <w:br/>
              <w:t>return 'B'</w:t>
            </w:r>
            <w:r w:rsidRPr="00AA39BA">
              <w:br/>
              <w:t>obj1=A()</w:t>
            </w:r>
            <w:r w:rsidRPr="00AA39BA">
              <w:br/>
              <w:t>obj2=B()</w:t>
            </w:r>
            <w:r w:rsidRPr="00AA39BA">
              <w:br/>
              <w:t>print(obj1.two(),obj2.two())</w:t>
            </w:r>
          </w:p>
        </w:tc>
        <w:tc>
          <w:tcPr>
            <w:tcW w:w="1094" w:type="dxa"/>
            <w:vAlign w:val="center"/>
          </w:tcPr>
          <w:p w:rsidR="00436828" w:rsidRPr="00AA39BA" w:rsidRDefault="00436828" w:rsidP="00100E35">
            <w:pPr>
              <w:jc w:val="center"/>
            </w:pPr>
            <w:r w:rsidRPr="00AA39BA">
              <w:t>CO7</w:t>
            </w:r>
          </w:p>
        </w:tc>
        <w:tc>
          <w:tcPr>
            <w:tcW w:w="986" w:type="dxa"/>
            <w:vAlign w:val="center"/>
          </w:tcPr>
          <w:p w:rsidR="00436828" w:rsidRPr="00AA39BA" w:rsidRDefault="00436828" w:rsidP="00100E35">
            <w:pPr>
              <w:jc w:val="center"/>
            </w:pPr>
            <w:r w:rsidRPr="00AA39BA">
              <w:t>A</w:t>
            </w:r>
          </w:p>
        </w:tc>
        <w:tc>
          <w:tcPr>
            <w:tcW w:w="755" w:type="dxa"/>
            <w:vAlign w:val="center"/>
          </w:tcPr>
          <w:p w:rsidR="00436828" w:rsidRPr="00AA39BA" w:rsidRDefault="00436828" w:rsidP="004446AE">
            <w:pPr>
              <w:jc w:val="center"/>
            </w:pPr>
            <w:r w:rsidRPr="00AA39BA">
              <w:t>1</w:t>
            </w:r>
          </w:p>
        </w:tc>
      </w:tr>
      <w:tr w:rsidR="00436828" w:rsidRPr="00AA39BA" w:rsidTr="00A4262B">
        <w:trPr>
          <w:trHeight w:val="397"/>
        </w:trPr>
        <w:tc>
          <w:tcPr>
            <w:tcW w:w="540" w:type="dxa"/>
          </w:tcPr>
          <w:p w:rsidR="00436828" w:rsidRPr="00AA39BA" w:rsidRDefault="00436828" w:rsidP="004446AE">
            <w:pPr>
              <w:jc w:val="center"/>
            </w:pPr>
            <w:r w:rsidRPr="00AA39BA">
              <w:t>9.</w:t>
            </w:r>
          </w:p>
        </w:tc>
        <w:tc>
          <w:tcPr>
            <w:tcW w:w="7223" w:type="dxa"/>
            <w:gridSpan w:val="2"/>
          </w:tcPr>
          <w:p w:rsidR="00436828" w:rsidRPr="00AA39BA" w:rsidRDefault="00436828" w:rsidP="00FB7631">
            <w:r w:rsidRPr="00AA39BA">
              <w:t>Name the inheritance used in the following code snippet.</w:t>
            </w:r>
          </w:p>
          <w:p w:rsidR="00436828" w:rsidRPr="00AA39BA" w:rsidRDefault="00436828" w:rsidP="00FB7631">
            <w:pPr>
              <w:pStyle w:val="ListParagraph"/>
              <w:ind w:left="0"/>
              <w:rPr>
                <w:noProof/>
                <w:lang w:eastAsia="zh-TW"/>
              </w:rPr>
            </w:pPr>
            <w:r w:rsidRPr="00AA39BA">
              <w:t>class A():</w:t>
            </w:r>
            <w:r w:rsidRPr="00AA39BA">
              <w:br/>
              <w:t>pass</w:t>
            </w:r>
            <w:r w:rsidRPr="00AA39BA">
              <w:br/>
              <w:t>class B():</w:t>
            </w:r>
            <w:r w:rsidRPr="00AA39BA">
              <w:br/>
              <w:t>pass</w:t>
            </w:r>
            <w:r w:rsidRPr="00AA39BA">
              <w:br/>
              <w:t>class C(A,B):</w:t>
            </w:r>
            <w:r w:rsidRPr="00AA39BA">
              <w:br/>
              <w:t>pass</w:t>
            </w:r>
          </w:p>
        </w:tc>
        <w:tc>
          <w:tcPr>
            <w:tcW w:w="1094" w:type="dxa"/>
            <w:vAlign w:val="center"/>
          </w:tcPr>
          <w:p w:rsidR="00436828" w:rsidRPr="00AA39BA" w:rsidRDefault="00436828" w:rsidP="00100E35">
            <w:pPr>
              <w:jc w:val="center"/>
            </w:pPr>
            <w:r w:rsidRPr="00AA39BA">
              <w:t>CO3</w:t>
            </w:r>
          </w:p>
        </w:tc>
        <w:tc>
          <w:tcPr>
            <w:tcW w:w="986" w:type="dxa"/>
            <w:vAlign w:val="center"/>
          </w:tcPr>
          <w:p w:rsidR="00436828" w:rsidRPr="00AA39BA" w:rsidRDefault="00436828" w:rsidP="00100E35">
            <w:pPr>
              <w:jc w:val="center"/>
            </w:pPr>
            <w:r w:rsidRPr="00AA39BA">
              <w:t>A</w:t>
            </w:r>
          </w:p>
        </w:tc>
        <w:tc>
          <w:tcPr>
            <w:tcW w:w="755" w:type="dxa"/>
            <w:vAlign w:val="center"/>
          </w:tcPr>
          <w:p w:rsidR="00436828" w:rsidRPr="00AA39BA" w:rsidRDefault="00436828" w:rsidP="004446AE">
            <w:pPr>
              <w:jc w:val="center"/>
            </w:pPr>
            <w:r w:rsidRPr="00AA39BA">
              <w:t>1</w:t>
            </w:r>
          </w:p>
        </w:tc>
      </w:tr>
      <w:tr w:rsidR="00436828" w:rsidRPr="00AA39BA" w:rsidTr="00A4262B">
        <w:trPr>
          <w:trHeight w:val="397"/>
        </w:trPr>
        <w:tc>
          <w:tcPr>
            <w:tcW w:w="540" w:type="dxa"/>
          </w:tcPr>
          <w:p w:rsidR="00436828" w:rsidRPr="00AA39BA" w:rsidRDefault="00436828" w:rsidP="004446AE">
            <w:pPr>
              <w:jc w:val="center"/>
            </w:pPr>
            <w:r w:rsidRPr="00AA39BA">
              <w:t>10.</w:t>
            </w:r>
          </w:p>
        </w:tc>
        <w:tc>
          <w:tcPr>
            <w:tcW w:w="7223" w:type="dxa"/>
            <w:gridSpan w:val="2"/>
          </w:tcPr>
          <w:p w:rsidR="00436828" w:rsidRPr="00AA39BA" w:rsidRDefault="00436828" w:rsidP="00FB7631">
            <w:pPr>
              <w:pStyle w:val="NormalWeb"/>
              <w:shd w:val="clear" w:color="auto" w:fill="FFFFFF"/>
              <w:spacing w:before="0" w:beforeAutospacing="0" w:after="0" w:afterAutospacing="0"/>
            </w:pPr>
            <w:r w:rsidRPr="00AA39BA">
              <w:t>What is the output of the following?</w:t>
            </w:r>
          </w:p>
          <w:p w:rsidR="00436828" w:rsidRPr="00AA39BA" w:rsidRDefault="00436828" w:rsidP="00FD2D6F">
            <w:pPr>
              <w:pStyle w:val="NormalWeb"/>
              <w:shd w:val="clear" w:color="auto" w:fill="FFFFFF"/>
              <w:spacing w:before="0" w:beforeAutospacing="0" w:after="0" w:afterAutospacing="0"/>
            </w:pPr>
            <w:r w:rsidRPr="00AA39BA">
              <w:t>a. float(42)       b. float("3.7459")</w:t>
            </w:r>
          </w:p>
        </w:tc>
        <w:tc>
          <w:tcPr>
            <w:tcW w:w="1094" w:type="dxa"/>
            <w:vAlign w:val="center"/>
          </w:tcPr>
          <w:p w:rsidR="00436828" w:rsidRPr="00AA39BA" w:rsidRDefault="00436828" w:rsidP="00100E35">
            <w:pPr>
              <w:jc w:val="center"/>
            </w:pPr>
            <w:r w:rsidRPr="00AA39BA">
              <w:t>CO1</w:t>
            </w:r>
          </w:p>
        </w:tc>
        <w:tc>
          <w:tcPr>
            <w:tcW w:w="986" w:type="dxa"/>
            <w:vAlign w:val="center"/>
          </w:tcPr>
          <w:p w:rsidR="00436828" w:rsidRPr="00AA39BA" w:rsidRDefault="00436828" w:rsidP="00100E35">
            <w:pPr>
              <w:jc w:val="center"/>
            </w:pPr>
            <w:r w:rsidRPr="00AA39BA">
              <w:t>A</w:t>
            </w:r>
          </w:p>
        </w:tc>
        <w:tc>
          <w:tcPr>
            <w:tcW w:w="755" w:type="dxa"/>
            <w:vAlign w:val="center"/>
          </w:tcPr>
          <w:p w:rsidR="00436828" w:rsidRPr="00AA39BA" w:rsidRDefault="00436828" w:rsidP="004446AE">
            <w:pPr>
              <w:jc w:val="center"/>
            </w:pPr>
            <w:r w:rsidRPr="00AA39BA">
              <w:t>1</w:t>
            </w:r>
          </w:p>
        </w:tc>
      </w:tr>
      <w:tr w:rsidR="00436828" w:rsidRPr="00AA39BA" w:rsidTr="00A4262B">
        <w:trPr>
          <w:trHeight w:val="148"/>
        </w:trPr>
        <w:tc>
          <w:tcPr>
            <w:tcW w:w="10598" w:type="dxa"/>
            <w:gridSpan w:val="6"/>
            <w:vAlign w:val="center"/>
          </w:tcPr>
          <w:p w:rsidR="00436828" w:rsidRPr="00AA39BA" w:rsidRDefault="00436828" w:rsidP="008C57B9">
            <w:pPr>
              <w:jc w:val="center"/>
              <w:rPr>
                <w:b/>
                <w:u w:val="single"/>
              </w:rPr>
            </w:pPr>
            <w:r w:rsidRPr="00AA39BA">
              <w:rPr>
                <w:b/>
                <w:u w:val="single"/>
              </w:rPr>
              <w:t>PART – B (6 X 3 = 18 MARKS)</w:t>
            </w:r>
          </w:p>
        </w:tc>
      </w:tr>
      <w:tr w:rsidR="00436828" w:rsidRPr="00AA39BA" w:rsidTr="00A4262B">
        <w:trPr>
          <w:trHeight w:val="138"/>
        </w:trPr>
        <w:tc>
          <w:tcPr>
            <w:tcW w:w="540" w:type="dxa"/>
          </w:tcPr>
          <w:p w:rsidR="00436828" w:rsidRPr="00AA39BA" w:rsidRDefault="00436828" w:rsidP="00FD2D6F">
            <w:pPr>
              <w:jc w:val="center"/>
            </w:pPr>
            <w:r w:rsidRPr="00AA39BA">
              <w:lastRenderedPageBreak/>
              <w:t>11.</w:t>
            </w:r>
          </w:p>
        </w:tc>
        <w:tc>
          <w:tcPr>
            <w:tcW w:w="7223" w:type="dxa"/>
            <w:gridSpan w:val="2"/>
          </w:tcPr>
          <w:p w:rsidR="00436828" w:rsidRPr="00AA39BA" w:rsidRDefault="00436828" w:rsidP="00FD2D6F">
            <w:pPr>
              <w:jc w:val="both"/>
            </w:pPr>
            <w:r w:rsidRPr="00AA39BA">
              <w:t>Describe Python String with example.</w:t>
            </w:r>
          </w:p>
        </w:tc>
        <w:tc>
          <w:tcPr>
            <w:tcW w:w="1094" w:type="dxa"/>
          </w:tcPr>
          <w:p w:rsidR="00436828" w:rsidRPr="00AA39BA" w:rsidRDefault="00436828" w:rsidP="00FD2D6F">
            <w:pPr>
              <w:jc w:val="center"/>
            </w:pPr>
            <w:r w:rsidRPr="00AA39BA">
              <w:t>CO1</w:t>
            </w:r>
          </w:p>
        </w:tc>
        <w:tc>
          <w:tcPr>
            <w:tcW w:w="986" w:type="dxa"/>
          </w:tcPr>
          <w:p w:rsidR="00436828" w:rsidRPr="00AA39BA" w:rsidRDefault="00436828" w:rsidP="00FD2D6F">
            <w:pPr>
              <w:jc w:val="center"/>
            </w:pPr>
            <w:r w:rsidRPr="00AA39BA">
              <w:t>U</w:t>
            </w:r>
          </w:p>
        </w:tc>
        <w:tc>
          <w:tcPr>
            <w:tcW w:w="755" w:type="dxa"/>
          </w:tcPr>
          <w:p w:rsidR="00436828" w:rsidRPr="00AA39BA" w:rsidRDefault="00436828" w:rsidP="00FD2D6F">
            <w:pPr>
              <w:jc w:val="center"/>
            </w:pPr>
            <w:r w:rsidRPr="00AA39BA">
              <w:t>3</w:t>
            </w:r>
          </w:p>
        </w:tc>
      </w:tr>
      <w:tr w:rsidR="00436828" w:rsidRPr="00AA39BA" w:rsidTr="00A4262B">
        <w:trPr>
          <w:trHeight w:val="241"/>
        </w:trPr>
        <w:tc>
          <w:tcPr>
            <w:tcW w:w="540" w:type="dxa"/>
          </w:tcPr>
          <w:p w:rsidR="00436828" w:rsidRPr="00AA39BA" w:rsidRDefault="00436828" w:rsidP="00FD2D6F">
            <w:pPr>
              <w:jc w:val="center"/>
            </w:pPr>
            <w:r w:rsidRPr="00AA39BA">
              <w:t>12.</w:t>
            </w:r>
          </w:p>
        </w:tc>
        <w:tc>
          <w:tcPr>
            <w:tcW w:w="7223" w:type="dxa"/>
            <w:gridSpan w:val="2"/>
          </w:tcPr>
          <w:p w:rsidR="00436828" w:rsidRPr="00AA39BA" w:rsidRDefault="00436828" w:rsidP="00FD2D6F">
            <w:pPr>
              <w:jc w:val="both"/>
            </w:pPr>
            <w:r w:rsidRPr="00AA39BA">
              <w:t>Explain while loop with example.</w:t>
            </w:r>
          </w:p>
        </w:tc>
        <w:tc>
          <w:tcPr>
            <w:tcW w:w="1094" w:type="dxa"/>
          </w:tcPr>
          <w:p w:rsidR="00436828" w:rsidRPr="00AA39BA" w:rsidRDefault="00436828" w:rsidP="00FD2D6F">
            <w:pPr>
              <w:jc w:val="center"/>
            </w:pPr>
            <w:r w:rsidRPr="00AA39BA">
              <w:t>CO2</w:t>
            </w:r>
          </w:p>
        </w:tc>
        <w:tc>
          <w:tcPr>
            <w:tcW w:w="986" w:type="dxa"/>
          </w:tcPr>
          <w:p w:rsidR="00436828" w:rsidRPr="00AA39BA" w:rsidRDefault="00436828" w:rsidP="00FD2D6F">
            <w:pPr>
              <w:jc w:val="center"/>
            </w:pPr>
            <w:r w:rsidRPr="00AA39BA">
              <w:t>U</w:t>
            </w:r>
          </w:p>
        </w:tc>
        <w:tc>
          <w:tcPr>
            <w:tcW w:w="755" w:type="dxa"/>
          </w:tcPr>
          <w:p w:rsidR="00436828" w:rsidRPr="00AA39BA" w:rsidRDefault="00436828" w:rsidP="00FD2D6F">
            <w:pPr>
              <w:jc w:val="center"/>
            </w:pPr>
            <w:r w:rsidRPr="00AA39BA">
              <w:t>3</w:t>
            </w:r>
          </w:p>
        </w:tc>
      </w:tr>
      <w:tr w:rsidR="00436828" w:rsidRPr="00AA39BA" w:rsidTr="00A4262B">
        <w:trPr>
          <w:trHeight w:val="90"/>
        </w:trPr>
        <w:tc>
          <w:tcPr>
            <w:tcW w:w="540" w:type="dxa"/>
          </w:tcPr>
          <w:p w:rsidR="00436828" w:rsidRPr="00AA39BA" w:rsidRDefault="00436828" w:rsidP="00FD2D6F">
            <w:pPr>
              <w:jc w:val="center"/>
            </w:pPr>
            <w:r w:rsidRPr="00AA39BA">
              <w:t>13.</w:t>
            </w:r>
          </w:p>
        </w:tc>
        <w:tc>
          <w:tcPr>
            <w:tcW w:w="7223" w:type="dxa"/>
            <w:gridSpan w:val="2"/>
          </w:tcPr>
          <w:p w:rsidR="00436828" w:rsidRPr="00AA39BA" w:rsidRDefault="00436828" w:rsidP="00FD2D6F">
            <w:pPr>
              <w:jc w:val="both"/>
            </w:pPr>
            <w:r w:rsidRPr="00AA39BA">
              <w:t>List out some different modes to open a file.</w:t>
            </w:r>
          </w:p>
        </w:tc>
        <w:tc>
          <w:tcPr>
            <w:tcW w:w="1094" w:type="dxa"/>
          </w:tcPr>
          <w:p w:rsidR="00436828" w:rsidRPr="00AA39BA" w:rsidRDefault="00436828" w:rsidP="00FD2D6F">
            <w:pPr>
              <w:jc w:val="center"/>
            </w:pPr>
            <w:r w:rsidRPr="00AA39BA">
              <w:t>CO5</w:t>
            </w:r>
          </w:p>
        </w:tc>
        <w:tc>
          <w:tcPr>
            <w:tcW w:w="986" w:type="dxa"/>
          </w:tcPr>
          <w:p w:rsidR="00436828" w:rsidRPr="00AA39BA" w:rsidRDefault="00436828" w:rsidP="00FD2D6F">
            <w:pPr>
              <w:jc w:val="center"/>
            </w:pPr>
            <w:r w:rsidRPr="00AA39BA">
              <w:t>R</w:t>
            </w:r>
          </w:p>
        </w:tc>
        <w:tc>
          <w:tcPr>
            <w:tcW w:w="755" w:type="dxa"/>
          </w:tcPr>
          <w:p w:rsidR="00436828" w:rsidRPr="00AA39BA" w:rsidRDefault="00436828" w:rsidP="00FD2D6F">
            <w:pPr>
              <w:jc w:val="center"/>
            </w:pPr>
            <w:r w:rsidRPr="00AA39BA">
              <w:t>3</w:t>
            </w:r>
          </w:p>
        </w:tc>
      </w:tr>
      <w:tr w:rsidR="00436828" w:rsidRPr="00AA39BA" w:rsidTr="00A4262B">
        <w:trPr>
          <w:trHeight w:val="70"/>
        </w:trPr>
        <w:tc>
          <w:tcPr>
            <w:tcW w:w="540" w:type="dxa"/>
          </w:tcPr>
          <w:p w:rsidR="00436828" w:rsidRPr="00AA39BA" w:rsidRDefault="00436828" w:rsidP="00FD2D6F">
            <w:pPr>
              <w:jc w:val="center"/>
            </w:pPr>
            <w:r w:rsidRPr="00AA39BA">
              <w:t>14.</w:t>
            </w:r>
          </w:p>
        </w:tc>
        <w:tc>
          <w:tcPr>
            <w:tcW w:w="7223" w:type="dxa"/>
            <w:gridSpan w:val="2"/>
          </w:tcPr>
          <w:p w:rsidR="00436828" w:rsidRPr="00AA39BA" w:rsidRDefault="00436828" w:rsidP="00FD2D6F">
            <w:pPr>
              <w:jc w:val="both"/>
            </w:pPr>
            <w:r w:rsidRPr="00AA39BA">
              <w:t>Define cloning in list with example.</w:t>
            </w:r>
          </w:p>
        </w:tc>
        <w:tc>
          <w:tcPr>
            <w:tcW w:w="1094" w:type="dxa"/>
          </w:tcPr>
          <w:p w:rsidR="00436828" w:rsidRPr="00AA39BA" w:rsidRDefault="00436828" w:rsidP="00FD2D6F">
            <w:pPr>
              <w:jc w:val="center"/>
            </w:pPr>
            <w:r w:rsidRPr="00AA39BA">
              <w:t>CO6</w:t>
            </w:r>
          </w:p>
        </w:tc>
        <w:tc>
          <w:tcPr>
            <w:tcW w:w="986" w:type="dxa"/>
          </w:tcPr>
          <w:p w:rsidR="00436828" w:rsidRPr="00AA39BA" w:rsidRDefault="00436828" w:rsidP="00FD2D6F">
            <w:pPr>
              <w:jc w:val="center"/>
            </w:pPr>
            <w:r w:rsidRPr="00AA39BA">
              <w:t>R</w:t>
            </w:r>
          </w:p>
        </w:tc>
        <w:tc>
          <w:tcPr>
            <w:tcW w:w="755" w:type="dxa"/>
          </w:tcPr>
          <w:p w:rsidR="00436828" w:rsidRPr="00AA39BA" w:rsidRDefault="00436828" w:rsidP="00FD2D6F">
            <w:pPr>
              <w:jc w:val="center"/>
            </w:pPr>
            <w:r w:rsidRPr="00AA39BA">
              <w:t>3</w:t>
            </w:r>
          </w:p>
        </w:tc>
      </w:tr>
      <w:tr w:rsidR="00436828" w:rsidRPr="00AA39BA" w:rsidTr="00A4262B">
        <w:trPr>
          <w:trHeight w:val="141"/>
        </w:trPr>
        <w:tc>
          <w:tcPr>
            <w:tcW w:w="540" w:type="dxa"/>
          </w:tcPr>
          <w:p w:rsidR="00436828" w:rsidRPr="00AA39BA" w:rsidRDefault="00436828" w:rsidP="00FD2D6F">
            <w:pPr>
              <w:jc w:val="center"/>
            </w:pPr>
            <w:r w:rsidRPr="00AA39BA">
              <w:t>15.</w:t>
            </w:r>
          </w:p>
        </w:tc>
        <w:tc>
          <w:tcPr>
            <w:tcW w:w="7223" w:type="dxa"/>
            <w:gridSpan w:val="2"/>
          </w:tcPr>
          <w:p w:rsidR="00436828" w:rsidRPr="00AA39BA" w:rsidRDefault="00436828" w:rsidP="00FD2D6F">
            <w:pPr>
              <w:jc w:val="both"/>
            </w:pPr>
            <w:r w:rsidRPr="00AA39BA">
              <w:t>List out any two i</w:t>
            </w:r>
            <w:r w:rsidRPr="00AA39BA">
              <w:rPr>
                <w:rStyle w:val="Strong"/>
              </w:rPr>
              <w:t>nheritance type with example</w:t>
            </w:r>
            <w:r w:rsidRPr="00AA39BA">
              <w:rPr>
                <w:rStyle w:val="Strong"/>
                <w:color w:val="4A4A4A"/>
              </w:rPr>
              <w:t>.</w:t>
            </w:r>
          </w:p>
        </w:tc>
        <w:tc>
          <w:tcPr>
            <w:tcW w:w="1094" w:type="dxa"/>
          </w:tcPr>
          <w:p w:rsidR="00436828" w:rsidRPr="00AA39BA" w:rsidRDefault="00436828" w:rsidP="00FD2D6F">
            <w:pPr>
              <w:jc w:val="center"/>
            </w:pPr>
            <w:r w:rsidRPr="00AA39BA">
              <w:t>CO3</w:t>
            </w:r>
          </w:p>
        </w:tc>
        <w:tc>
          <w:tcPr>
            <w:tcW w:w="986" w:type="dxa"/>
          </w:tcPr>
          <w:p w:rsidR="00436828" w:rsidRPr="00AA39BA" w:rsidRDefault="00436828" w:rsidP="00FD2D6F">
            <w:pPr>
              <w:jc w:val="center"/>
            </w:pPr>
            <w:r w:rsidRPr="00AA39BA">
              <w:t>R</w:t>
            </w:r>
          </w:p>
        </w:tc>
        <w:tc>
          <w:tcPr>
            <w:tcW w:w="755" w:type="dxa"/>
          </w:tcPr>
          <w:p w:rsidR="00436828" w:rsidRPr="00AA39BA" w:rsidRDefault="00436828" w:rsidP="00FD2D6F">
            <w:pPr>
              <w:jc w:val="center"/>
            </w:pPr>
            <w:r w:rsidRPr="00AA39BA">
              <w:t>3</w:t>
            </w:r>
          </w:p>
        </w:tc>
      </w:tr>
      <w:tr w:rsidR="00436828" w:rsidRPr="00AA39BA" w:rsidTr="00A4262B">
        <w:trPr>
          <w:trHeight w:val="103"/>
        </w:trPr>
        <w:tc>
          <w:tcPr>
            <w:tcW w:w="540" w:type="dxa"/>
          </w:tcPr>
          <w:p w:rsidR="00436828" w:rsidRPr="00AA39BA" w:rsidRDefault="00436828" w:rsidP="00FD2D6F">
            <w:pPr>
              <w:jc w:val="center"/>
            </w:pPr>
            <w:r w:rsidRPr="00AA39BA">
              <w:t>16.</w:t>
            </w:r>
          </w:p>
        </w:tc>
        <w:tc>
          <w:tcPr>
            <w:tcW w:w="7223" w:type="dxa"/>
            <w:gridSpan w:val="2"/>
          </w:tcPr>
          <w:p w:rsidR="00436828" w:rsidRPr="00AA39BA" w:rsidRDefault="00436828" w:rsidP="00FD2D6F">
            <w:pPr>
              <w:jc w:val="both"/>
            </w:pPr>
            <w:r w:rsidRPr="00AA39BA">
              <w:t>Define Function Call.</w:t>
            </w:r>
          </w:p>
        </w:tc>
        <w:tc>
          <w:tcPr>
            <w:tcW w:w="1094" w:type="dxa"/>
          </w:tcPr>
          <w:p w:rsidR="00436828" w:rsidRPr="00AA39BA" w:rsidRDefault="00436828" w:rsidP="00FD2D6F">
            <w:pPr>
              <w:jc w:val="center"/>
            </w:pPr>
            <w:r w:rsidRPr="00AA39BA">
              <w:t>CO7</w:t>
            </w:r>
          </w:p>
        </w:tc>
        <w:tc>
          <w:tcPr>
            <w:tcW w:w="986" w:type="dxa"/>
          </w:tcPr>
          <w:p w:rsidR="00436828" w:rsidRPr="00AA39BA" w:rsidRDefault="00436828" w:rsidP="00FD2D6F">
            <w:pPr>
              <w:jc w:val="center"/>
            </w:pPr>
            <w:r w:rsidRPr="00AA39BA">
              <w:t>R</w:t>
            </w:r>
          </w:p>
        </w:tc>
        <w:tc>
          <w:tcPr>
            <w:tcW w:w="755" w:type="dxa"/>
          </w:tcPr>
          <w:p w:rsidR="00436828" w:rsidRPr="00AA39BA" w:rsidRDefault="00436828" w:rsidP="00FD2D6F">
            <w:pPr>
              <w:jc w:val="center"/>
            </w:pPr>
            <w:r w:rsidRPr="00AA39BA">
              <w:t>3</w:t>
            </w:r>
          </w:p>
        </w:tc>
      </w:tr>
      <w:tr w:rsidR="00436828" w:rsidRPr="00AA39BA" w:rsidTr="00A4262B">
        <w:trPr>
          <w:trHeight w:val="552"/>
        </w:trPr>
        <w:tc>
          <w:tcPr>
            <w:tcW w:w="10598" w:type="dxa"/>
            <w:gridSpan w:val="6"/>
          </w:tcPr>
          <w:p w:rsidR="00436828" w:rsidRPr="00AA39BA" w:rsidRDefault="00436828" w:rsidP="00375CD9">
            <w:pPr>
              <w:jc w:val="center"/>
              <w:rPr>
                <w:b/>
                <w:u w:val="single"/>
              </w:rPr>
            </w:pPr>
            <w:r w:rsidRPr="00AA39BA">
              <w:rPr>
                <w:b/>
                <w:u w:val="single"/>
              </w:rPr>
              <w:t>PART – C (6 X 12 = 72 MARKS)</w:t>
            </w:r>
          </w:p>
          <w:p w:rsidR="00436828" w:rsidRPr="00AA39BA" w:rsidRDefault="00436828" w:rsidP="00375CD9">
            <w:pPr>
              <w:jc w:val="center"/>
              <w:rPr>
                <w:b/>
              </w:rPr>
            </w:pPr>
            <w:r w:rsidRPr="00AA39BA">
              <w:rPr>
                <w:b/>
              </w:rPr>
              <w:t>(Answer any five Questions from Q.No 17 to 23, Q.No 24 is Compulsory)</w:t>
            </w:r>
          </w:p>
        </w:tc>
      </w:tr>
      <w:tr w:rsidR="00436828" w:rsidRPr="00AA39BA" w:rsidTr="00A4262B">
        <w:trPr>
          <w:trHeight w:val="397"/>
        </w:trPr>
        <w:tc>
          <w:tcPr>
            <w:tcW w:w="540" w:type="dxa"/>
          </w:tcPr>
          <w:p w:rsidR="00436828" w:rsidRPr="00AA39BA" w:rsidRDefault="00436828" w:rsidP="004446AE">
            <w:pPr>
              <w:jc w:val="center"/>
            </w:pPr>
            <w:r w:rsidRPr="00AA39BA">
              <w:t>17.</w:t>
            </w:r>
          </w:p>
        </w:tc>
        <w:tc>
          <w:tcPr>
            <w:tcW w:w="465" w:type="dxa"/>
          </w:tcPr>
          <w:p w:rsidR="00436828" w:rsidRPr="00AA39BA" w:rsidRDefault="00436828" w:rsidP="004446AE">
            <w:pPr>
              <w:jc w:val="center"/>
            </w:pPr>
          </w:p>
        </w:tc>
        <w:tc>
          <w:tcPr>
            <w:tcW w:w="6758" w:type="dxa"/>
          </w:tcPr>
          <w:p w:rsidR="00436828" w:rsidRPr="00AA39BA" w:rsidRDefault="00436828" w:rsidP="00FB7631">
            <w:pPr>
              <w:jc w:val="both"/>
            </w:pPr>
            <w:r w:rsidRPr="00AA39BA">
              <w:t>Describe Arithmetic Operators, Assignment Operators, Comparison Operators, Logical Operators and Bitwise Operators in detail with examples.</w:t>
            </w:r>
          </w:p>
        </w:tc>
        <w:tc>
          <w:tcPr>
            <w:tcW w:w="1094" w:type="dxa"/>
          </w:tcPr>
          <w:p w:rsidR="00436828" w:rsidRPr="00AA39BA" w:rsidRDefault="00436828" w:rsidP="004446AE">
            <w:pPr>
              <w:jc w:val="center"/>
            </w:pPr>
            <w:r w:rsidRPr="00AA39BA">
              <w:t>CO1</w:t>
            </w:r>
          </w:p>
        </w:tc>
        <w:tc>
          <w:tcPr>
            <w:tcW w:w="986" w:type="dxa"/>
          </w:tcPr>
          <w:p w:rsidR="00436828" w:rsidRPr="00AA39BA" w:rsidRDefault="00436828" w:rsidP="004446AE">
            <w:pPr>
              <w:jc w:val="center"/>
            </w:pPr>
            <w:r w:rsidRPr="00AA39BA">
              <w:t>A</w:t>
            </w:r>
          </w:p>
        </w:tc>
        <w:tc>
          <w:tcPr>
            <w:tcW w:w="755" w:type="dxa"/>
          </w:tcPr>
          <w:p w:rsidR="00436828" w:rsidRPr="00AA39BA" w:rsidRDefault="00436828" w:rsidP="004446AE">
            <w:pPr>
              <w:jc w:val="center"/>
            </w:pPr>
            <w:r w:rsidRPr="00AA39BA">
              <w:t>12</w:t>
            </w:r>
          </w:p>
        </w:tc>
      </w:tr>
      <w:tr w:rsidR="00436828" w:rsidRPr="00AA39BA" w:rsidTr="00A4262B">
        <w:trPr>
          <w:trHeight w:val="70"/>
        </w:trPr>
        <w:tc>
          <w:tcPr>
            <w:tcW w:w="540" w:type="dxa"/>
          </w:tcPr>
          <w:p w:rsidR="00436828" w:rsidRPr="00AA39BA" w:rsidRDefault="00436828" w:rsidP="004446AE">
            <w:pPr>
              <w:jc w:val="center"/>
              <w:rPr>
                <w:sz w:val="16"/>
                <w:szCs w:val="16"/>
              </w:rPr>
            </w:pPr>
          </w:p>
        </w:tc>
        <w:tc>
          <w:tcPr>
            <w:tcW w:w="465" w:type="dxa"/>
          </w:tcPr>
          <w:p w:rsidR="00436828" w:rsidRPr="00AA39BA" w:rsidRDefault="00436828" w:rsidP="004446AE">
            <w:pPr>
              <w:jc w:val="center"/>
              <w:rPr>
                <w:sz w:val="16"/>
                <w:szCs w:val="16"/>
              </w:rPr>
            </w:pPr>
          </w:p>
        </w:tc>
        <w:tc>
          <w:tcPr>
            <w:tcW w:w="6758" w:type="dxa"/>
          </w:tcPr>
          <w:p w:rsidR="00436828" w:rsidRPr="00AA39BA" w:rsidRDefault="00436828" w:rsidP="00FB7631">
            <w:pPr>
              <w:jc w:val="both"/>
              <w:rPr>
                <w:sz w:val="16"/>
                <w:szCs w:val="16"/>
              </w:rPr>
            </w:pPr>
          </w:p>
        </w:tc>
        <w:tc>
          <w:tcPr>
            <w:tcW w:w="1094" w:type="dxa"/>
          </w:tcPr>
          <w:p w:rsidR="00436828" w:rsidRPr="00AA39BA" w:rsidRDefault="00436828" w:rsidP="004446AE">
            <w:pPr>
              <w:jc w:val="center"/>
              <w:rPr>
                <w:sz w:val="16"/>
                <w:szCs w:val="16"/>
              </w:rPr>
            </w:pPr>
          </w:p>
        </w:tc>
        <w:tc>
          <w:tcPr>
            <w:tcW w:w="986" w:type="dxa"/>
          </w:tcPr>
          <w:p w:rsidR="00436828" w:rsidRPr="00AA39BA" w:rsidRDefault="00436828" w:rsidP="004446AE">
            <w:pPr>
              <w:jc w:val="center"/>
              <w:rPr>
                <w:sz w:val="16"/>
                <w:szCs w:val="16"/>
              </w:rPr>
            </w:pPr>
          </w:p>
        </w:tc>
        <w:tc>
          <w:tcPr>
            <w:tcW w:w="755" w:type="dxa"/>
          </w:tcPr>
          <w:p w:rsidR="00436828" w:rsidRPr="00AA39BA" w:rsidRDefault="00436828" w:rsidP="004446AE">
            <w:pPr>
              <w:jc w:val="center"/>
              <w:rPr>
                <w:sz w:val="16"/>
                <w:szCs w:val="16"/>
              </w:rPr>
            </w:pPr>
          </w:p>
        </w:tc>
      </w:tr>
      <w:tr w:rsidR="00436828" w:rsidRPr="00AA39BA" w:rsidTr="00A4262B">
        <w:trPr>
          <w:trHeight w:val="397"/>
        </w:trPr>
        <w:tc>
          <w:tcPr>
            <w:tcW w:w="540" w:type="dxa"/>
          </w:tcPr>
          <w:p w:rsidR="00436828" w:rsidRPr="00AA39BA" w:rsidRDefault="00436828" w:rsidP="004446AE">
            <w:pPr>
              <w:jc w:val="center"/>
            </w:pPr>
            <w:r w:rsidRPr="00AA39BA">
              <w:t>18.</w:t>
            </w:r>
          </w:p>
        </w:tc>
        <w:tc>
          <w:tcPr>
            <w:tcW w:w="465" w:type="dxa"/>
          </w:tcPr>
          <w:p w:rsidR="00436828" w:rsidRPr="00AA39BA" w:rsidRDefault="00436828" w:rsidP="004446AE">
            <w:pPr>
              <w:jc w:val="center"/>
            </w:pPr>
            <w:r w:rsidRPr="00AA39BA">
              <w:t>a.</w:t>
            </w:r>
          </w:p>
        </w:tc>
        <w:tc>
          <w:tcPr>
            <w:tcW w:w="6758" w:type="dxa"/>
          </w:tcPr>
          <w:p w:rsidR="00436828" w:rsidRPr="00AA39BA" w:rsidRDefault="00436828" w:rsidP="00FB7631">
            <w:pPr>
              <w:jc w:val="both"/>
            </w:pPr>
            <w:r w:rsidRPr="00AA39BA">
              <w:t>Explain the Identifiers, Keywords, Statements, Expressions, and Variables in Python programming language with examples</w:t>
            </w:r>
          </w:p>
        </w:tc>
        <w:tc>
          <w:tcPr>
            <w:tcW w:w="1094" w:type="dxa"/>
          </w:tcPr>
          <w:p w:rsidR="00436828" w:rsidRPr="00AA39BA" w:rsidRDefault="00436828" w:rsidP="004446AE">
            <w:pPr>
              <w:jc w:val="center"/>
            </w:pPr>
            <w:r w:rsidRPr="00AA39BA">
              <w:t>CO1</w:t>
            </w:r>
          </w:p>
        </w:tc>
        <w:tc>
          <w:tcPr>
            <w:tcW w:w="986" w:type="dxa"/>
          </w:tcPr>
          <w:p w:rsidR="00436828" w:rsidRPr="00AA39BA" w:rsidRDefault="00436828" w:rsidP="004446AE">
            <w:pPr>
              <w:jc w:val="center"/>
            </w:pPr>
            <w:r w:rsidRPr="00AA39BA">
              <w:t>U</w:t>
            </w:r>
          </w:p>
        </w:tc>
        <w:tc>
          <w:tcPr>
            <w:tcW w:w="755" w:type="dxa"/>
          </w:tcPr>
          <w:p w:rsidR="00436828" w:rsidRPr="00AA39BA" w:rsidRDefault="00436828" w:rsidP="004446AE">
            <w:pPr>
              <w:jc w:val="center"/>
            </w:pPr>
            <w:r w:rsidRPr="00AA39BA">
              <w:t>6</w:t>
            </w:r>
          </w:p>
        </w:tc>
      </w:tr>
      <w:tr w:rsidR="00436828" w:rsidRPr="00AA39BA" w:rsidTr="00A4262B">
        <w:trPr>
          <w:trHeight w:val="70"/>
        </w:trPr>
        <w:tc>
          <w:tcPr>
            <w:tcW w:w="540" w:type="dxa"/>
          </w:tcPr>
          <w:p w:rsidR="00436828" w:rsidRPr="00AA39BA" w:rsidRDefault="00436828" w:rsidP="004446AE">
            <w:pPr>
              <w:jc w:val="center"/>
            </w:pPr>
          </w:p>
        </w:tc>
        <w:tc>
          <w:tcPr>
            <w:tcW w:w="465" w:type="dxa"/>
          </w:tcPr>
          <w:p w:rsidR="00436828" w:rsidRPr="00AA39BA" w:rsidRDefault="00436828" w:rsidP="004446AE">
            <w:pPr>
              <w:jc w:val="center"/>
            </w:pPr>
            <w:r w:rsidRPr="00AA39BA">
              <w:t>b.</w:t>
            </w:r>
          </w:p>
        </w:tc>
        <w:tc>
          <w:tcPr>
            <w:tcW w:w="6758" w:type="dxa"/>
          </w:tcPr>
          <w:p w:rsidR="00436828" w:rsidRPr="00AA39BA" w:rsidRDefault="00436828" w:rsidP="00FB7631">
            <w:pPr>
              <w:jc w:val="both"/>
            </w:pPr>
            <w:r w:rsidRPr="00AA39BA">
              <w:t>Explain the basic data types available in Python with examples.</w:t>
            </w:r>
          </w:p>
        </w:tc>
        <w:tc>
          <w:tcPr>
            <w:tcW w:w="1094" w:type="dxa"/>
          </w:tcPr>
          <w:p w:rsidR="00436828" w:rsidRPr="00AA39BA" w:rsidRDefault="00436828" w:rsidP="004446AE">
            <w:pPr>
              <w:jc w:val="center"/>
            </w:pPr>
            <w:r w:rsidRPr="00AA39BA">
              <w:t>CO1</w:t>
            </w:r>
          </w:p>
        </w:tc>
        <w:tc>
          <w:tcPr>
            <w:tcW w:w="986" w:type="dxa"/>
          </w:tcPr>
          <w:p w:rsidR="00436828" w:rsidRPr="00AA39BA" w:rsidRDefault="00436828" w:rsidP="004446AE">
            <w:pPr>
              <w:jc w:val="center"/>
            </w:pPr>
            <w:r w:rsidRPr="00AA39BA">
              <w:t>U</w:t>
            </w:r>
          </w:p>
        </w:tc>
        <w:tc>
          <w:tcPr>
            <w:tcW w:w="755" w:type="dxa"/>
          </w:tcPr>
          <w:p w:rsidR="00436828" w:rsidRPr="00AA39BA" w:rsidRDefault="00436828" w:rsidP="004446AE">
            <w:pPr>
              <w:jc w:val="center"/>
            </w:pPr>
            <w:r w:rsidRPr="00AA39BA">
              <w:t>6</w:t>
            </w:r>
          </w:p>
        </w:tc>
      </w:tr>
      <w:tr w:rsidR="00436828" w:rsidRPr="00AA39BA" w:rsidTr="00A4262B">
        <w:trPr>
          <w:trHeight w:val="70"/>
        </w:trPr>
        <w:tc>
          <w:tcPr>
            <w:tcW w:w="540" w:type="dxa"/>
          </w:tcPr>
          <w:p w:rsidR="00436828" w:rsidRPr="00AA39BA" w:rsidRDefault="00436828" w:rsidP="004446AE">
            <w:pPr>
              <w:jc w:val="center"/>
              <w:rPr>
                <w:sz w:val="16"/>
                <w:szCs w:val="16"/>
              </w:rPr>
            </w:pPr>
          </w:p>
        </w:tc>
        <w:tc>
          <w:tcPr>
            <w:tcW w:w="465" w:type="dxa"/>
          </w:tcPr>
          <w:p w:rsidR="00436828" w:rsidRPr="00AA39BA" w:rsidRDefault="00436828" w:rsidP="004446AE">
            <w:pPr>
              <w:jc w:val="center"/>
              <w:rPr>
                <w:sz w:val="16"/>
                <w:szCs w:val="16"/>
              </w:rPr>
            </w:pPr>
          </w:p>
        </w:tc>
        <w:tc>
          <w:tcPr>
            <w:tcW w:w="6758" w:type="dxa"/>
          </w:tcPr>
          <w:p w:rsidR="00436828" w:rsidRPr="00AA39BA" w:rsidRDefault="00436828" w:rsidP="00FB7631">
            <w:pPr>
              <w:jc w:val="both"/>
              <w:rPr>
                <w:sz w:val="16"/>
                <w:szCs w:val="16"/>
              </w:rPr>
            </w:pPr>
          </w:p>
        </w:tc>
        <w:tc>
          <w:tcPr>
            <w:tcW w:w="1094" w:type="dxa"/>
          </w:tcPr>
          <w:p w:rsidR="00436828" w:rsidRPr="00AA39BA" w:rsidRDefault="00436828" w:rsidP="004446AE">
            <w:pPr>
              <w:jc w:val="center"/>
              <w:rPr>
                <w:sz w:val="16"/>
                <w:szCs w:val="16"/>
              </w:rPr>
            </w:pPr>
          </w:p>
        </w:tc>
        <w:tc>
          <w:tcPr>
            <w:tcW w:w="986" w:type="dxa"/>
          </w:tcPr>
          <w:p w:rsidR="00436828" w:rsidRPr="00AA39BA" w:rsidRDefault="00436828" w:rsidP="004446AE">
            <w:pPr>
              <w:jc w:val="center"/>
              <w:rPr>
                <w:sz w:val="16"/>
                <w:szCs w:val="16"/>
              </w:rPr>
            </w:pPr>
          </w:p>
        </w:tc>
        <w:tc>
          <w:tcPr>
            <w:tcW w:w="755" w:type="dxa"/>
          </w:tcPr>
          <w:p w:rsidR="00436828" w:rsidRPr="00AA39BA" w:rsidRDefault="00436828" w:rsidP="004446AE">
            <w:pPr>
              <w:jc w:val="center"/>
              <w:rPr>
                <w:sz w:val="16"/>
                <w:szCs w:val="16"/>
              </w:rPr>
            </w:pPr>
          </w:p>
        </w:tc>
      </w:tr>
      <w:tr w:rsidR="00436828" w:rsidRPr="00AA39BA" w:rsidTr="00A4262B">
        <w:trPr>
          <w:trHeight w:val="77"/>
        </w:trPr>
        <w:tc>
          <w:tcPr>
            <w:tcW w:w="540" w:type="dxa"/>
          </w:tcPr>
          <w:p w:rsidR="00436828" w:rsidRPr="00AA39BA" w:rsidRDefault="00436828" w:rsidP="004446AE">
            <w:pPr>
              <w:jc w:val="center"/>
            </w:pPr>
            <w:r w:rsidRPr="00AA39BA">
              <w:t>19.</w:t>
            </w:r>
          </w:p>
        </w:tc>
        <w:tc>
          <w:tcPr>
            <w:tcW w:w="465" w:type="dxa"/>
          </w:tcPr>
          <w:p w:rsidR="00436828" w:rsidRPr="00AA39BA" w:rsidRDefault="00436828" w:rsidP="004446AE">
            <w:pPr>
              <w:jc w:val="center"/>
            </w:pPr>
            <w:r w:rsidRPr="00AA39BA">
              <w:t>a.</w:t>
            </w:r>
          </w:p>
        </w:tc>
        <w:tc>
          <w:tcPr>
            <w:tcW w:w="6758" w:type="dxa"/>
          </w:tcPr>
          <w:p w:rsidR="00436828" w:rsidRPr="00AA39BA" w:rsidRDefault="00436828" w:rsidP="00FB7631">
            <w:pPr>
              <w:jc w:val="both"/>
            </w:pPr>
            <w:r w:rsidRPr="00AA39BA">
              <w:t>Write a python program to find the square root of a number.</w:t>
            </w:r>
          </w:p>
        </w:tc>
        <w:tc>
          <w:tcPr>
            <w:tcW w:w="1094" w:type="dxa"/>
          </w:tcPr>
          <w:p w:rsidR="00436828" w:rsidRPr="00AA39BA" w:rsidRDefault="00436828" w:rsidP="004446AE">
            <w:pPr>
              <w:jc w:val="center"/>
            </w:pPr>
            <w:r w:rsidRPr="00AA39BA">
              <w:t>CO2</w:t>
            </w:r>
          </w:p>
        </w:tc>
        <w:tc>
          <w:tcPr>
            <w:tcW w:w="986" w:type="dxa"/>
          </w:tcPr>
          <w:p w:rsidR="00436828" w:rsidRPr="00AA39BA" w:rsidRDefault="00436828" w:rsidP="004446AE">
            <w:pPr>
              <w:jc w:val="center"/>
            </w:pPr>
            <w:r w:rsidRPr="00AA39BA">
              <w:t>A</w:t>
            </w:r>
          </w:p>
        </w:tc>
        <w:tc>
          <w:tcPr>
            <w:tcW w:w="755" w:type="dxa"/>
          </w:tcPr>
          <w:p w:rsidR="00436828" w:rsidRPr="00AA39BA" w:rsidRDefault="00436828" w:rsidP="004446AE">
            <w:pPr>
              <w:jc w:val="center"/>
            </w:pPr>
            <w:r w:rsidRPr="00AA39BA">
              <w:t>6</w:t>
            </w:r>
          </w:p>
        </w:tc>
      </w:tr>
      <w:tr w:rsidR="00436828" w:rsidRPr="00AA39BA" w:rsidTr="00A4262B">
        <w:trPr>
          <w:trHeight w:val="81"/>
        </w:trPr>
        <w:tc>
          <w:tcPr>
            <w:tcW w:w="540" w:type="dxa"/>
          </w:tcPr>
          <w:p w:rsidR="00436828" w:rsidRPr="00AA39BA" w:rsidRDefault="00436828" w:rsidP="004446AE">
            <w:pPr>
              <w:jc w:val="center"/>
            </w:pPr>
          </w:p>
        </w:tc>
        <w:tc>
          <w:tcPr>
            <w:tcW w:w="465" w:type="dxa"/>
          </w:tcPr>
          <w:p w:rsidR="00436828" w:rsidRPr="00AA39BA" w:rsidRDefault="00436828" w:rsidP="004446AE">
            <w:pPr>
              <w:jc w:val="center"/>
            </w:pPr>
            <w:r w:rsidRPr="00AA39BA">
              <w:t>b.</w:t>
            </w:r>
          </w:p>
        </w:tc>
        <w:tc>
          <w:tcPr>
            <w:tcW w:w="6758" w:type="dxa"/>
          </w:tcPr>
          <w:p w:rsidR="00436828" w:rsidRPr="00AA39BA" w:rsidRDefault="00436828" w:rsidP="00FB7631">
            <w:pPr>
              <w:jc w:val="both"/>
              <w:rPr>
                <w:bCs/>
              </w:rPr>
            </w:pPr>
            <w:r w:rsidRPr="00AA39BA">
              <w:t>Write a detail note on Recursion.</w:t>
            </w:r>
          </w:p>
        </w:tc>
        <w:tc>
          <w:tcPr>
            <w:tcW w:w="1094" w:type="dxa"/>
          </w:tcPr>
          <w:p w:rsidR="00436828" w:rsidRPr="00AA39BA" w:rsidRDefault="00436828" w:rsidP="004446AE">
            <w:pPr>
              <w:jc w:val="center"/>
            </w:pPr>
            <w:r w:rsidRPr="00AA39BA">
              <w:t>CO2</w:t>
            </w:r>
          </w:p>
        </w:tc>
        <w:tc>
          <w:tcPr>
            <w:tcW w:w="986" w:type="dxa"/>
          </w:tcPr>
          <w:p w:rsidR="00436828" w:rsidRPr="00AA39BA" w:rsidRDefault="00436828" w:rsidP="004446AE">
            <w:pPr>
              <w:jc w:val="center"/>
            </w:pPr>
            <w:r w:rsidRPr="00AA39BA">
              <w:t>U</w:t>
            </w:r>
          </w:p>
        </w:tc>
        <w:tc>
          <w:tcPr>
            <w:tcW w:w="755" w:type="dxa"/>
          </w:tcPr>
          <w:p w:rsidR="00436828" w:rsidRPr="00AA39BA" w:rsidRDefault="00436828" w:rsidP="004446AE">
            <w:pPr>
              <w:jc w:val="center"/>
            </w:pPr>
            <w:r w:rsidRPr="00AA39BA">
              <w:t>6</w:t>
            </w:r>
          </w:p>
        </w:tc>
      </w:tr>
      <w:tr w:rsidR="00436828" w:rsidRPr="00AA39BA" w:rsidTr="00A4262B">
        <w:trPr>
          <w:trHeight w:val="70"/>
        </w:trPr>
        <w:tc>
          <w:tcPr>
            <w:tcW w:w="540" w:type="dxa"/>
          </w:tcPr>
          <w:p w:rsidR="00436828" w:rsidRPr="00AA39BA" w:rsidRDefault="00436828" w:rsidP="004446AE">
            <w:pPr>
              <w:rPr>
                <w:sz w:val="16"/>
                <w:szCs w:val="16"/>
              </w:rPr>
            </w:pPr>
          </w:p>
        </w:tc>
        <w:tc>
          <w:tcPr>
            <w:tcW w:w="465" w:type="dxa"/>
          </w:tcPr>
          <w:p w:rsidR="00436828" w:rsidRPr="00AA39BA" w:rsidRDefault="00436828" w:rsidP="004446AE">
            <w:pPr>
              <w:jc w:val="center"/>
              <w:rPr>
                <w:sz w:val="16"/>
                <w:szCs w:val="16"/>
              </w:rPr>
            </w:pPr>
          </w:p>
        </w:tc>
        <w:tc>
          <w:tcPr>
            <w:tcW w:w="6758" w:type="dxa"/>
          </w:tcPr>
          <w:p w:rsidR="00436828" w:rsidRPr="00AA39BA" w:rsidRDefault="00436828" w:rsidP="00FB7631">
            <w:pPr>
              <w:jc w:val="both"/>
              <w:rPr>
                <w:sz w:val="16"/>
                <w:szCs w:val="16"/>
              </w:rPr>
            </w:pPr>
          </w:p>
        </w:tc>
        <w:tc>
          <w:tcPr>
            <w:tcW w:w="1094" w:type="dxa"/>
          </w:tcPr>
          <w:p w:rsidR="00436828" w:rsidRPr="00AA39BA" w:rsidRDefault="00436828" w:rsidP="004446AE">
            <w:pPr>
              <w:jc w:val="center"/>
              <w:rPr>
                <w:sz w:val="16"/>
                <w:szCs w:val="16"/>
              </w:rPr>
            </w:pPr>
          </w:p>
        </w:tc>
        <w:tc>
          <w:tcPr>
            <w:tcW w:w="986" w:type="dxa"/>
          </w:tcPr>
          <w:p w:rsidR="00436828" w:rsidRPr="00AA39BA" w:rsidRDefault="00436828" w:rsidP="004446AE">
            <w:pPr>
              <w:jc w:val="center"/>
              <w:rPr>
                <w:sz w:val="16"/>
                <w:szCs w:val="16"/>
              </w:rPr>
            </w:pPr>
          </w:p>
        </w:tc>
        <w:tc>
          <w:tcPr>
            <w:tcW w:w="755" w:type="dxa"/>
          </w:tcPr>
          <w:p w:rsidR="00436828" w:rsidRPr="00AA39BA" w:rsidRDefault="00436828" w:rsidP="004446AE">
            <w:pPr>
              <w:jc w:val="center"/>
              <w:rPr>
                <w:sz w:val="16"/>
                <w:szCs w:val="16"/>
              </w:rPr>
            </w:pPr>
          </w:p>
        </w:tc>
      </w:tr>
      <w:tr w:rsidR="00436828" w:rsidRPr="00AA39BA" w:rsidTr="00A4262B">
        <w:trPr>
          <w:trHeight w:val="75"/>
        </w:trPr>
        <w:tc>
          <w:tcPr>
            <w:tcW w:w="540" w:type="dxa"/>
          </w:tcPr>
          <w:p w:rsidR="00436828" w:rsidRPr="00AA39BA" w:rsidRDefault="00436828" w:rsidP="004446AE">
            <w:pPr>
              <w:jc w:val="center"/>
            </w:pPr>
            <w:r w:rsidRPr="00AA39BA">
              <w:t>20.</w:t>
            </w:r>
          </w:p>
        </w:tc>
        <w:tc>
          <w:tcPr>
            <w:tcW w:w="465" w:type="dxa"/>
          </w:tcPr>
          <w:p w:rsidR="00436828" w:rsidRPr="00AA39BA" w:rsidRDefault="00436828" w:rsidP="004446AE">
            <w:pPr>
              <w:jc w:val="center"/>
            </w:pPr>
            <w:r w:rsidRPr="00AA39BA">
              <w:t>a.</w:t>
            </w:r>
          </w:p>
        </w:tc>
        <w:tc>
          <w:tcPr>
            <w:tcW w:w="6758" w:type="dxa"/>
          </w:tcPr>
          <w:p w:rsidR="00436828" w:rsidRPr="00AA39BA" w:rsidRDefault="00436828" w:rsidP="00FB7631">
            <w:pPr>
              <w:jc w:val="both"/>
            </w:pPr>
            <w:r w:rsidRPr="00AA39BA">
              <w:t>Explain String slices and string immutability with example</w:t>
            </w:r>
          </w:p>
        </w:tc>
        <w:tc>
          <w:tcPr>
            <w:tcW w:w="1094" w:type="dxa"/>
          </w:tcPr>
          <w:p w:rsidR="00436828" w:rsidRPr="00AA39BA" w:rsidRDefault="00436828" w:rsidP="004446AE">
            <w:pPr>
              <w:jc w:val="center"/>
            </w:pPr>
            <w:r w:rsidRPr="00AA39BA">
              <w:t>CO5</w:t>
            </w:r>
          </w:p>
        </w:tc>
        <w:tc>
          <w:tcPr>
            <w:tcW w:w="986" w:type="dxa"/>
          </w:tcPr>
          <w:p w:rsidR="00436828" w:rsidRPr="00AA39BA" w:rsidRDefault="00436828" w:rsidP="004446AE">
            <w:pPr>
              <w:jc w:val="center"/>
            </w:pPr>
            <w:r w:rsidRPr="00AA39BA">
              <w:t>U</w:t>
            </w:r>
          </w:p>
        </w:tc>
        <w:tc>
          <w:tcPr>
            <w:tcW w:w="755" w:type="dxa"/>
          </w:tcPr>
          <w:p w:rsidR="00436828" w:rsidRPr="00AA39BA" w:rsidRDefault="00436828" w:rsidP="004446AE">
            <w:pPr>
              <w:jc w:val="center"/>
            </w:pPr>
            <w:r w:rsidRPr="00AA39BA">
              <w:t>6</w:t>
            </w:r>
          </w:p>
        </w:tc>
      </w:tr>
      <w:tr w:rsidR="00436828" w:rsidRPr="00AA39BA" w:rsidTr="00A4262B">
        <w:trPr>
          <w:trHeight w:val="397"/>
        </w:trPr>
        <w:tc>
          <w:tcPr>
            <w:tcW w:w="540" w:type="dxa"/>
          </w:tcPr>
          <w:p w:rsidR="00436828" w:rsidRPr="00AA39BA" w:rsidRDefault="00436828" w:rsidP="004446AE">
            <w:pPr>
              <w:jc w:val="center"/>
            </w:pPr>
          </w:p>
        </w:tc>
        <w:tc>
          <w:tcPr>
            <w:tcW w:w="465" w:type="dxa"/>
          </w:tcPr>
          <w:p w:rsidR="00436828" w:rsidRPr="00AA39BA" w:rsidRDefault="00436828" w:rsidP="004446AE">
            <w:pPr>
              <w:jc w:val="center"/>
            </w:pPr>
            <w:r w:rsidRPr="00AA39BA">
              <w:t>b.</w:t>
            </w:r>
          </w:p>
        </w:tc>
        <w:tc>
          <w:tcPr>
            <w:tcW w:w="6758" w:type="dxa"/>
          </w:tcPr>
          <w:p w:rsidR="00436828" w:rsidRPr="00AA39BA" w:rsidRDefault="00436828" w:rsidP="00FB7631">
            <w:pPr>
              <w:pStyle w:val="NormalWeb"/>
              <w:shd w:val="clear" w:color="auto" w:fill="FFFFFF"/>
              <w:spacing w:before="0" w:beforeAutospacing="0" w:after="0" w:afterAutospacing="0"/>
              <w:jc w:val="both"/>
              <w:rPr>
                <w:b/>
                <w:bCs/>
              </w:rPr>
            </w:pPr>
            <w:r w:rsidRPr="00AA39BA">
              <w:rPr>
                <w:rStyle w:val="Strong"/>
                <w:bdr w:val="none" w:sz="0" w:space="0" w:color="auto" w:frame="1"/>
              </w:rPr>
              <w:t>Write a function in Python that counts the number of “Me” or “My” (in smaller case also) words present in a text file “BOOK.TXT”. If the “BOOK.TXT” contents are as follows:</w:t>
            </w:r>
          </w:p>
          <w:p w:rsidR="00436828" w:rsidRPr="00AA39BA" w:rsidRDefault="00436828" w:rsidP="00FB7631">
            <w:pPr>
              <w:jc w:val="both"/>
              <w:rPr>
                <w:bCs/>
              </w:rPr>
            </w:pPr>
            <w:r w:rsidRPr="00AA39BA">
              <w:rPr>
                <w:rStyle w:val="Strong"/>
                <w:bdr w:val="none" w:sz="0" w:space="0" w:color="auto" w:frame="1"/>
              </w:rPr>
              <w:t>My first book was Me and My Family. It gave me chance to be Known to the world. It also made me know more about my people.</w:t>
            </w:r>
          </w:p>
        </w:tc>
        <w:tc>
          <w:tcPr>
            <w:tcW w:w="1094" w:type="dxa"/>
          </w:tcPr>
          <w:p w:rsidR="00436828" w:rsidRPr="00AA39BA" w:rsidRDefault="00436828" w:rsidP="004446AE">
            <w:pPr>
              <w:jc w:val="center"/>
            </w:pPr>
            <w:r w:rsidRPr="00AA39BA">
              <w:t>CO4</w:t>
            </w:r>
          </w:p>
        </w:tc>
        <w:tc>
          <w:tcPr>
            <w:tcW w:w="986" w:type="dxa"/>
          </w:tcPr>
          <w:p w:rsidR="00436828" w:rsidRPr="00AA39BA" w:rsidRDefault="00436828" w:rsidP="004446AE">
            <w:pPr>
              <w:jc w:val="center"/>
            </w:pPr>
            <w:r w:rsidRPr="00AA39BA">
              <w:t>A</w:t>
            </w:r>
          </w:p>
        </w:tc>
        <w:tc>
          <w:tcPr>
            <w:tcW w:w="755" w:type="dxa"/>
          </w:tcPr>
          <w:p w:rsidR="00436828" w:rsidRPr="00AA39BA" w:rsidRDefault="00436828" w:rsidP="004446AE">
            <w:pPr>
              <w:jc w:val="center"/>
            </w:pPr>
            <w:r w:rsidRPr="00AA39BA">
              <w:t>6</w:t>
            </w:r>
          </w:p>
        </w:tc>
      </w:tr>
      <w:tr w:rsidR="00436828" w:rsidRPr="00AA39BA" w:rsidTr="00A4262B">
        <w:trPr>
          <w:trHeight w:val="70"/>
        </w:trPr>
        <w:tc>
          <w:tcPr>
            <w:tcW w:w="540" w:type="dxa"/>
          </w:tcPr>
          <w:p w:rsidR="00436828" w:rsidRPr="00AA39BA" w:rsidRDefault="00436828" w:rsidP="004446AE">
            <w:pPr>
              <w:jc w:val="center"/>
              <w:rPr>
                <w:sz w:val="16"/>
                <w:szCs w:val="16"/>
              </w:rPr>
            </w:pPr>
          </w:p>
        </w:tc>
        <w:tc>
          <w:tcPr>
            <w:tcW w:w="465" w:type="dxa"/>
          </w:tcPr>
          <w:p w:rsidR="00436828" w:rsidRPr="00AA39BA" w:rsidRDefault="00436828" w:rsidP="004446AE">
            <w:pPr>
              <w:jc w:val="center"/>
              <w:rPr>
                <w:sz w:val="16"/>
                <w:szCs w:val="16"/>
              </w:rPr>
            </w:pPr>
          </w:p>
        </w:tc>
        <w:tc>
          <w:tcPr>
            <w:tcW w:w="6758" w:type="dxa"/>
          </w:tcPr>
          <w:p w:rsidR="00436828" w:rsidRPr="00AA39BA" w:rsidRDefault="00436828" w:rsidP="00FB7631">
            <w:pPr>
              <w:jc w:val="both"/>
              <w:rPr>
                <w:sz w:val="16"/>
                <w:szCs w:val="16"/>
              </w:rPr>
            </w:pPr>
          </w:p>
        </w:tc>
        <w:tc>
          <w:tcPr>
            <w:tcW w:w="1094" w:type="dxa"/>
          </w:tcPr>
          <w:p w:rsidR="00436828" w:rsidRPr="00AA39BA" w:rsidRDefault="00436828" w:rsidP="004446AE">
            <w:pPr>
              <w:jc w:val="center"/>
              <w:rPr>
                <w:sz w:val="16"/>
                <w:szCs w:val="16"/>
              </w:rPr>
            </w:pPr>
          </w:p>
        </w:tc>
        <w:tc>
          <w:tcPr>
            <w:tcW w:w="986" w:type="dxa"/>
          </w:tcPr>
          <w:p w:rsidR="00436828" w:rsidRPr="00AA39BA" w:rsidRDefault="00436828" w:rsidP="004446AE">
            <w:pPr>
              <w:jc w:val="center"/>
              <w:rPr>
                <w:sz w:val="16"/>
                <w:szCs w:val="16"/>
              </w:rPr>
            </w:pPr>
          </w:p>
        </w:tc>
        <w:tc>
          <w:tcPr>
            <w:tcW w:w="755" w:type="dxa"/>
          </w:tcPr>
          <w:p w:rsidR="00436828" w:rsidRPr="00AA39BA" w:rsidRDefault="00436828" w:rsidP="004446AE">
            <w:pPr>
              <w:jc w:val="center"/>
              <w:rPr>
                <w:sz w:val="16"/>
                <w:szCs w:val="16"/>
              </w:rPr>
            </w:pPr>
          </w:p>
        </w:tc>
      </w:tr>
      <w:tr w:rsidR="00436828" w:rsidRPr="00AA39BA" w:rsidTr="00A4262B">
        <w:trPr>
          <w:trHeight w:val="93"/>
        </w:trPr>
        <w:tc>
          <w:tcPr>
            <w:tcW w:w="540" w:type="dxa"/>
          </w:tcPr>
          <w:p w:rsidR="00436828" w:rsidRPr="00AA39BA" w:rsidRDefault="00436828" w:rsidP="00FB7631">
            <w:pPr>
              <w:jc w:val="center"/>
            </w:pPr>
            <w:r w:rsidRPr="00AA39BA">
              <w:t>21.</w:t>
            </w:r>
          </w:p>
        </w:tc>
        <w:tc>
          <w:tcPr>
            <w:tcW w:w="465" w:type="dxa"/>
          </w:tcPr>
          <w:p w:rsidR="00436828" w:rsidRPr="00AA39BA" w:rsidRDefault="00436828" w:rsidP="00FB7631">
            <w:pPr>
              <w:jc w:val="center"/>
            </w:pPr>
          </w:p>
        </w:tc>
        <w:tc>
          <w:tcPr>
            <w:tcW w:w="6758" w:type="dxa"/>
          </w:tcPr>
          <w:p w:rsidR="00436828" w:rsidRPr="00AA39BA" w:rsidRDefault="00436828" w:rsidP="00FB7631">
            <w:pPr>
              <w:jc w:val="both"/>
            </w:pPr>
            <w:r w:rsidRPr="00AA39BA">
              <w:t>Discuss the difference between List, Tuple and Dictionary.</w:t>
            </w:r>
          </w:p>
        </w:tc>
        <w:tc>
          <w:tcPr>
            <w:tcW w:w="1094" w:type="dxa"/>
          </w:tcPr>
          <w:p w:rsidR="00436828" w:rsidRPr="00AA39BA" w:rsidRDefault="00436828" w:rsidP="00FB7631">
            <w:pPr>
              <w:jc w:val="center"/>
            </w:pPr>
            <w:r w:rsidRPr="00AA39BA">
              <w:t>CO6</w:t>
            </w:r>
          </w:p>
        </w:tc>
        <w:tc>
          <w:tcPr>
            <w:tcW w:w="986" w:type="dxa"/>
          </w:tcPr>
          <w:p w:rsidR="00436828" w:rsidRPr="00AA39BA" w:rsidRDefault="00436828" w:rsidP="00FB7631">
            <w:pPr>
              <w:jc w:val="center"/>
            </w:pPr>
            <w:r w:rsidRPr="00AA39BA">
              <w:t>U</w:t>
            </w:r>
          </w:p>
        </w:tc>
        <w:tc>
          <w:tcPr>
            <w:tcW w:w="755" w:type="dxa"/>
          </w:tcPr>
          <w:p w:rsidR="00436828" w:rsidRPr="00AA39BA" w:rsidRDefault="00436828" w:rsidP="00FB7631">
            <w:pPr>
              <w:jc w:val="center"/>
            </w:pPr>
            <w:r w:rsidRPr="00AA39BA">
              <w:t>12</w:t>
            </w:r>
          </w:p>
        </w:tc>
      </w:tr>
      <w:tr w:rsidR="00436828" w:rsidRPr="00AA39BA" w:rsidTr="00A4262B">
        <w:trPr>
          <w:trHeight w:val="84"/>
        </w:trPr>
        <w:tc>
          <w:tcPr>
            <w:tcW w:w="540" w:type="dxa"/>
          </w:tcPr>
          <w:p w:rsidR="00436828" w:rsidRPr="00AA39BA" w:rsidRDefault="00436828" w:rsidP="00FB7631">
            <w:pPr>
              <w:jc w:val="center"/>
            </w:pPr>
          </w:p>
        </w:tc>
        <w:tc>
          <w:tcPr>
            <w:tcW w:w="465" w:type="dxa"/>
          </w:tcPr>
          <w:p w:rsidR="00436828" w:rsidRPr="00AA39BA" w:rsidRDefault="00436828" w:rsidP="00FB7631">
            <w:pPr>
              <w:jc w:val="center"/>
            </w:pPr>
          </w:p>
        </w:tc>
        <w:tc>
          <w:tcPr>
            <w:tcW w:w="6758" w:type="dxa"/>
          </w:tcPr>
          <w:p w:rsidR="00436828" w:rsidRPr="00AA39BA" w:rsidRDefault="00436828" w:rsidP="00FB7631">
            <w:pPr>
              <w:jc w:val="both"/>
            </w:pPr>
          </w:p>
        </w:tc>
        <w:tc>
          <w:tcPr>
            <w:tcW w:w="1094" w:type="dxa"/>
          </w:tcPr>
          <w:p w:rsidR="00436828" w:rsidRPr="00AA39BA" w:rsidRDefault="00436828" w:rsidP="00FB7631">
            <w:pPr>
              <w:jc w:val="center"/>
            </w:pPr>
          </w:p>
        </w:tc>
        <w:tc>
          <w:tcPr>
            <w:tcW w:w="986" w:type="dxa"/>
          </w:tcPr>
          <w:p w:rsidR="00436828" w:rsidRPr="00AA39BA" w:rsidRDefault="00436828" w:rsidP="00FB7631">
            <w:pPr>
              <w:jc w:val="center"/>
            </w:pPr>
          </w:p>
        </w:tc>
        <w:tc>
          <w:tcPr>
            <w:tcW w:w="755" w:type="dxa"/>
          </w:tcPr>
          <w:p w:rsidR="00436828" w:rsidRPr="00AA39BA" w:rsidRDefault="00436828" w:rsidP="00FB7631">
            <w:pPr>
              <w:jc w:val="center"/>
            </w:pPr>
          </w:p>
        </w:tc>
      </w:tr>
      <w:tr w:rsidR="00436828" w:rsidRPr="00AA39BA" w:rsidTr="00A4262B">
        <w:trPr>
          <w:trHeight w:val="70"/>
        </w:trPr>
        <w:tc>
          <w:tcPr>
            <w:tcW w:w="540" w:type="dxa"/>
          </w:tcPr>
          <w:p w:rsidR="00436828" w:rsidRPr="00AA39BA" w:rsidRDefault="00436828" w:rsidP="00FB7631">
            <w:pPr>
              <w:jc w:val="center"/>
            </w:pPr>
            <w:r w:rsidRPr="00AA39BA">
              <w:t>22.</w:t>
            </w:r>
          </w:p>
        </w:tc>
        <w:tc>
          <w:tcPr>
            <w:tcW w:w="465" w:type="dxa"/>
          </w:tcPr>
          <w:p w:rsidR="00436828" w:rsidRPr="00AA39BA" w:rsidRDefault="00436828" w:rsidP="00FB7631">
            <w:pPr>
              <w:jc w:val="center"/>
            </w:pPr>
            <w:r w:rsidRPr="00AA39BA">
              <w:t>a.</w:t>
            </w:r>
          </w:p>
        </w:tc>
        <w:tc>
          <w:tcPr>
            <w:tcW w:w="6758" w:type="dxa"/>
          </w:tcPr>
          <w:p w:rsidR="00436828" w:rsidRPr="00AA39BA" w:rsidRDefault="00436828" w:rsidP="00FB7631">
            <w:pPr>
              <w:jc w:val="both"/>
            </w:pPr>
            <w:r w:rsidRPr="00AA39BA">
              <w:t>Write a Python function to find the Max of three numbers.</w:t>
            </w:r>
          </w:p>
        </w:tc>
        <w:tc>
          <w:tcPr>
            <w:tcW w:w="1094" w:type="dxa"/>
          </w:tcPr>
          <w:p w:rsidR="00436828" w:rsidRPr="00AA39BA" w:rsidRDefault="00436828" w:rsidP="00FB7631">
            <w:pPr>
              <w:jc w:val="center"/>
            </w:pPr>
            <w:r w:rsidRPr="00AA39BA">
              <w:t>CO7</w:t>
            </w:r>
          </w:p>
        </w:tc>
        <w:tc>
          <w:tcPr>
            <w:tcW w:w="986" w:type="dxa"/>
          </w:tcPr>
          <w:p w:rsidR="00436828" w:rsidRPr="00AA39BA" w:rsidRDefault="00436828" w:rsidP="00FB7631">
            <w:pPr>
              <w:jc w:val="center"/>
            </w:pPr>
            <w:r w:rsidRPr="00AA39BA">
              <w:t>C</w:t>
            </w:r>
          </w:p>
        </w:tc>
        <w:tc>
          <w:tcPr>
            <w:tcW w:w="755" w:type="dxa"/>
          </w:tcPr>
          <w:p w:rsidR="00436828" w:rsidRPr="00AA39BA" w:rsidRDefault="00436828" w:rsidP="00FB7631">
            <w:pPr>
              <w:jc w:val="center"/>
            </w:pPr>
            <w:r w:rsidRPr="00AA39BA">
              <w:t>3</w:t>
            </w:r>
          </w:p>
        </w:tc>
      </w:tr>
      <w:tr w:rsidR="00436828" w:rsidRPr="00AA39BA" w:rsidTr="00A4262B">
        <w:trPr>
          <w:trHeight w:val="70"/>
        </w:trPr>
        <w:tc>
          <w:tcPr>
            <w:tcW w:w="540" w:type="dxa"/>
          </w:tcPr>
          <w:p w:rsidR="00436828" w:rsidRPr="00AA39BA" w:rsidRDefault="00436828" w:rsidP="00FB7631">
            <w:pPr>
              <w:jc w:val="center"/>
            </w:pPr>
          </w:p>
        </w:tc>
        <w:tc>
          <w:tcPr>
            <w:tcW w:w="465" w:type="dxa"/>
          </w:tcPr>
          <w:p w:rsidR="00436828" w:rsidRPr="00AA39BA" w:rsidRDefault="00436828" w:rsidP="00FB7631">
            <w:pPr>
              <w:jc w:val="center"/>
            </w:pPr>
            <w:r w:rsidRPr="00AA39BA">
              <w:t>b.</w:t>
            </w:r>
          </w:p>
        </w:tc>
        <w:tc>
          <w:tcPr>
            <w:tcW w:w="6758" w:type="dxa"/>
          </w:tcPr>
          <w:p w:rsidR="00436828" w:rsidRPr="00AA39BA" w:rsidRDefault="00436828" w:rsidP="00FB7631">
            <w:pPr>
              <w:jc w:val="both"/>
              <w:rPr>
                <w:bCs/>
              </w:rPr>
            </w:pPr>
            <w:r w:rsidRPr="00AA39BA">
              <w:t>Write a Python function to multiply all the numbers in a list.</w:t>
            </w:r>
          </w:p>
        </w:tc>
        <w:tc>
          <w:tcPr>
            <w:tcW w:w="1094" w:type="dxa"/>
          </w:tcPr>
          <w:p w:rsidR="00436828" w:rsidRPr="00AA39BA" w:rsidRDefault="00436828" w:rsidP="00FB7631">
            <w:pPr>
              <w:jc w:val="center"/>
            </w:pPr>
            <w:r w:rsidRPr="00AA39BA">
              <w:t>CO7</w:t>
            </w:r>
          </w:p>
        </w:tc>
        <w:tc>
          <w:tcPr>
            <w:tcW w:w="986" w:type="dxa"/>
          </w:tcPr>
          <w:p w:rsidR="00436828" w:rsidRPr="00AA39BA" w:rsidRDefault="00436828" w:rsidP="00FB7631">
            <w:pPr>
              <w:jc w:val="center"/>
            </w:pPr>
            <w:r w:rsidRPr="00AA39BA">
              <w:t>C</w:t>
            </w:r>
          </w:p>
        </w:tc>
        <w:tc>
          <w:tcPr>
            <w:tcW w:w="755" w:type="dxa"/>
          </w:tcPr>
          <w:p w:rsidR="00436828" w:rsidRPr="00AA39BA" w:rsidRDefault="00436828" w:rsidP="00FB7631">
            <w:pPr>
              <w:jc w:val="center"/>
            </w:pPr>
            <w:r w:rsidRPr="00AA39BA">
              <w:t>3</w:t>
            </w:r>
          </w:p>
        </w:tc>
      </w:tr>
      <w:tr w:rsidR="00436828" w:rsidRPr="00AA39BA" w:rsidTr="00A4262B">
        <w:trPr>
          <w:trHeight w:val="70"/>
        </w:trPr>
        <w:tc>
          <w:tcPr>
            <w:tcW w:w="540" w:type="dxa"/>
          </w:tcPr>
          <w:p w:rsidR="00436828" w:rsidRPr="00AA39BA" w:rsidRDefault="00436828" w:rsidP="00FB7631">
            <w:pPr>
              <w:jc w:val="center"/>
            </w:pPr>
          </w:p>
        </w:tc>
        <w:tc>
          <w:tcPr>
            <w:tcW w:w="465" w:type="dxa"/>
          </w:tcPr>
          <w:p w:rsidR="00436828" w:rsidRPr="00AA39BA" w:rsidRDefault="00436828" w:rsidP="00FB7631">
            <w:pPr>
              <w:jc w:val="center"/>
            </w:pPr>
            <w:r w:rsidRPr="00AA39BA">
              <w:t>c.</w:t>
            </w:r>
          </w:p>
        </w:tc>
        <w:tc>
          <w:tcPr>
            <w:tcW w:w="6758" w:type="dxa"/>
          </w:tcPr>
          <w:p w:rsidR="00436828" w:rsidRPr="00AA39BA" w:rsidRDefault="00436828" w:rsidP="00FB7631">
            <w:pPr>
              <w:jc w:val="both"/>
            </w:pPr>
            <w:r w:rsidRPr="00AA39BA">
              <w:t>Explain the role of function call and function definition with example.</w:t>
            </w:r>
          </w:p>
        </w:tc>
        <w:tc>
          <w:tcPr>
            <w:tcW w:w="1094" w:type="dxa"/>
          </w:tcPr>
          <w:p w:rsidR="00436828" w:rsidRPr="00AA39BA" w:rsidRDefault="00436828" w:rsidP="00FB7631">
            <w:pPr>
              <w:jc w:val="center"/>
            </w:pPr>
            <w:r w:rsidRPr="00AA39BA">
              <w:t>CO7</w:t>
            </w:r>
          </w:p>
        </w:tc>
        <w:tc>
          <w:tcPr>
            <w:tcW w:w="986" w:type="dxa"/>
          </w:tcPr>
          <w:p w:rsidR="00436828" w:rsidRPr="00AA39BA" w:rsidRDefault="00436828" w:rsidP="00FB7631">
            <w:pPr>
              <w:jc w:val="center"/>
            </w:pPr>
            <w:r w:rsidRPr="00AA39BA">
              <w:t>U</w:t>
            </w:r>
          </w:p>
        </w:tc>
        <w:tc>
          <w:tcPr>
            <w:tcW w:w="755" w:type="dxa"/>
          </w:tcPr>
          <w:p w:rsidR="00436828" w:rsidRPr="00AA39BA" w:rsidRDefault="00436828" w:rsidP="00FB7631">
            <w:pPr>
              <w:jc w:val="center"/>
            </w:pPr>
            <w:r w:rsidRPr="00AA39BA">
              <w:t>6</w:t>
            </w:r>
          </w:p>
        </w:tc>
      </w:tr>
      <w:tr w:rsidR="00436828" w:rsidRPr="00AA39BA" w:rsidTr="00A4262B">
        <w:trPr>
          <w:trHeight w:val="70"/>
        </w:trPr>
        <w:tc>
          <w:tcPr>
            <w:tcW w:w="540" w:type="dxa"/>
          </w:tcPr>
          <w:p w:rsidR="00436828" w:rsidRPr="00AA39BA" w:rsidRDefault="00436828" w:rsidP="00FB7631">
            <w:pPr>
              <w:jc w:val="center"/>
              <w:rPr>
                <w:sz w:val="16"/>
                <w:szCs w:val="16"/>
              </w:rPr>
            </w:pPr>
          </w:p>
        </w:tc>
        <w:tc>
          <w:tcPr>
            <w:tcW w:w="465" w:type="dxa"/>
          </w:tcPr>
          <w:p w:rsidR="00436828" w:rsidRPr="00AA39BA" w:rsidRDefault="00436828" w:rsidP="00FB7631">
            <w:pPr>
              <w:jc w:val="center"/>
              <w:rPr>
                <w:sz w:val="16"/>
                <w:szCs w:val="16"/>
              </w:rPr>
            </w:pPr>
          </w:p>
        </w:tc>
        <w:tc>
          <w:tcPr>
            <w:tcW w:w="6758" w:type="dxa"/>
          </w:tcPr>
          <w:p w:rsidR="00436828" w:rsidRPr="00AA39BA" w:rsidRDefault="00436828" w:rsidP="00FB7631">
            <w:pPr>
              <w:jc w:val="both"/>
              <w:rPr>
                <w:sz w:val="16"/>
                <w:szCs w:val="16"/>
              </w:rPr>
            </w:pPr>
          </w:p>
        </w:tc>
        <w:tc>
          <w:tcPr>
            <w:tcW w:w="1094" w:type="dxa"/>
          </w:tcPr>
          <w:p w:rsidR="00436828" w:rsidRPr="00AA39BA" w:rsidRDefault="00436828" w:rsidP="00FB7631">
            <w:pPr>
              <w:jc w:val="center"/>
              <w:rPr>
                <w:sz w:val="16"/>
                <w:szCs w:val="16"/>
              </w:rPr>
            </w:pPr>
          </w:p>
        </w:tc>
        <w:tc>
          <w:tcPr>
            <w:tcW w:w="986" w:type="dxa"/>
          </w:tcPr>
          <w:p w:rsidR="00436828" w:rsidRPr="00AA39BA" w:rsidRDefault="00436828" w:rsidP="00FB7631">
            <w:pPr>
              <w:jc w:val="center"/>
              <w:rPr>
                <w:sz w:val="16"/>
                <w:szCs w:val="16"/>
              </w:rPr>
            </w:pPr>
          </w:p>
        </w:tc>
        <w:tc>
          <w:tcPr>
            <w:tcW w:w="755" w:type="dxa"/>
          </w:tcPr>
          <w:p w:rsidR="00436828" w:rsidRPr="00AA39BA" w:rsidRDefault="00436828" w:rsidP="00FB7631">
            <w:pPr>
              <w:jc w:val="center"/>
              <w:rPr>
                <w:sz w:val="16"/>
                <w:szCs w:val="16"/>
              </w:rPr>
            </w:pPr>
          </w:p>
        </w:tc>
      </w:tr>
      <w:tr w:rsidR="00436828" w:rsidRPr="00AA39BA" w:rsidTr="00A4262B">
        <w:trPr>
          <w:trHeight w:val="397"/>
        </w:trPr>
        <w:tc>
          <w:tcPr>
            <w:tcW w:w="540" w:type="dxa"/>
          </w:tcPr>
          <w:p w:rsidR="00436828" w:rsidRPr="00AA39BA" w:rsidRDefault="00436828" w:rsidP="00FB7631">
            <w:pPr>
              <w:jc w:val="center"/>
            </w:pPr>
            <w:r w:rsidRPr="00AA39BA">
              <w:t>23.</w:t>
            </w:r>
          </w:p>
        </w:tc>
        <w:tc>
          <w:tcPr>
            <w:tcW w:w="465" w:type="dxa"/>
          </w:tcPr>
          <w:p w:rsidR="00436828" w:rsidRPr="00AA39BA" w:rsidRDefault="00436828" w:rsidP="00FB7631">
            <w:pPr>
              <w:jc w:val="center"/>
            </w:pPr>
            <w:r w:rsidRPr="00AA39BA">
              <w:t>a.</w:t>
            </w:r>
          </w:p>
        </w:tc>
        <w:tc>
          <w:tcPr>
            <w:tcW w:w="6758" w:type="dxa"/>
          </w:tcPr>
          <w:p w:rsidR="00436828" w:rsidRPr="00AA39BA" w:rsidRDefault="00436828" w:rsidP="00FB7631">
            <w:pPr>
              <w:jc w:val="both"/>
            </w:pPr>
            <w:r w:rsidRPr="00AA39BA">
              <w:t>Write a python program to print the maximum among ‘n’ randomly generate ‘d’ numbers by storing them in a list</w:t>
            </w:r>
          </w:p>
        </w:tc>
        <w:tc>
          <w:tcPr>
            <w:tcW w:w="1094" w:type="dxa"/>
          </w:tcPr>
          <w:p w:rsidR="00436828" w:rsidRPr="00AA39BA" w:rsidRDefault="00436828" w:rsidP="00FB7631">
            <w:pPr>
              <w:jc w:val="center"/>
            </w:pPr>
            <w:r w:rsidRPr="00AA39BA">
              <w:t>CO6</w:t>
            </w:r>
          </w:p>
        </w:tc>
        <w:tc>
          <w:tcPr>
            <w:tcW w:w="986" w:type="dxa"/>
          </w:tcPr>
          <w:p w:rsidR="00436828" w:rsidRPr="00AA39BA" w:rsidRDefault="00436828" w:rsidP="00FB7631">
            <w:pPr>
              <w:jc w:val="center"/>
            </w:pPr>
            <w:r w:rsidRPr="00AA39BA">
              <w:t>C</w:t>
            </w:r>
          </w:p>
        </w:tc>
        <w:tc>
          <w:tcPr>
            <w:tcW w:w="755" w:type="dxa"/>
          </w:tcPr>
          <w:p w:rsidR="00436828" w:rsidRPr="00AA39BA" w:rsidRDefault="00436828" w:rsidP="00FB7631">
            <w:pPr>
              <w:jc w:val="center"/>
            </w:pPr>
            <w:r w:rsidRPr="00AA39BA">
              <w:t>6</w:t>
            </w:r>
          </w:p>
        </w:tc>
      </w:tr>
      <w:tr w:rsidR="00436828" w:rsidRPr="00AA39BA" w:rsidTr="00A4262B">
        <w:trPr>
          <w:trHeight w:val="88"/>
        </w:trPr>
        <w:tc>
          <w:tcPr>
            <w:tcW w:w="540" w:type="dxa"/>
          </w:tcPr>
          <w:p w:rsidR="00436828" w:rsidRPr="00AA39BA" w:rsidRDefault="00436828" w:rsidP="00FB7631">
            <w:pPr>
              <w:jc w:val="center"/>
            </w:pPr>
          </w:p>
        </w:tc>
        <w:tc>
          <w:tcPr>
            <w:tcW w:w="465" w:type="dxa"/>
          </w:tcPr>
          <w:p w:rsidR="00436828" w:rsidRPr="00AA39BA" w:rsidRDefault="00436828" w:rsidP="00FB7631">
            <w:pPr>
              <w:jc w:val="center"/>
            </w:pPr>
            <w:r w:rsidRPr="00AA39BA">
              <w:t>b.</w:t>
            </w:r>
          </w:p>
        </w:tc>
        <w:tc>
          <w:tcPr>
            <w:tcW w:w="6758" w:type="dxa"/>
          </w:tcPr>
          <w:p w:rsidR="00436828" w:rsidRPr="00AA39BA" w:rsidRDefault="00436828" w:rsidP="00FB7631">
            <w:pPr>
              <w:jc w:val="both"/>
              <w:rPr>
                <w:bCs/>
              </w:rPr>
            </w:pPr>
            <w:r w:rsidRPr="00AA39BA">
              <w:t>Write a Python program to convert Celsius to Fahrenheit.</w:t>
            </w:r>
          </w:p>
        </w:tc>
        <w:tc>
          <w:tcPr>
            <w:tcW w:w="1094" w:type="dxa"/>
          </w:tcPr>
          <w:p w:rsidR="00436828" w:rsidRPr="00AA39BA" w:rsidRDefault="00436828" w:rsidP="00FB7631">
            <w:pPr>
              <w:jc w:val="center"/>
            </w:pPr>
            <w:r w:rsidRPr="00AA39BA">
              <w:t>CO2</w:t>
            </w:r>
          </w:p>
        </w:tc>
        <w:tc>
          <w:tcPr>
            <w:tcW w:w="986" w:type="dxa"/>
          </w:tcPr>
          <w:p w:rsidR="00436828" w:rsidRPr="00AA39BA" w:rsidRDefault="00436828" w:rsidP="00FB7631">
            <w:pPr>
              <w:jc w:val="center"/>
            </w:pPr>
            <w:r w:rsidRPr="00AA39BA">
              <w:t>C</w:t>
            </w:r>
          </w:p>
        </w:tc>
        <w:tc>
          <w:tcPr>
            <w:tcW w:w="755" w:type="dxa"/>
          </w:tcPr>
          <w:p w:rsidR="00436828" w:rsidRPr="00AA39BA" w:rsidRDefault="00436828" w:rsidP="00FB7631">
            <w:pPr>
              <w:jc w:val="center"/>
            </w:pPr>
            <w:r w:rsidRPr="00AA39BA">
              <w:t>6</w:t>
            </w:r>
          </w:p>
        </w:tc>
      </w:tr>
      <w:tr w:rsidR="00436828" w:rsidRPr="00AA39BA" w:rsidTr="00A4262B">
        <w:trPr>
          <w:trHeight w:val="70"/>
        </w:trPr>
        <w:tc>
          <w:tcPr>
            <w:tcW w:w="10598" w:type="dxa"/>
            <w:gridSpan w:val="6"/>
            <w:vAlign w:val="center"/>
          </w:tcPr>
          <w:p w:rsidR="00436828" w:rsidRPr="00AA39BA" w:rsidRDefault="00436828" w:rsidP="00FB7631">
            <w:pPr>
              <w:jc w:val="center"/>
              <w:rPr>
                <w:b/>
                <w:bCs/>
              </w:rPr>
            </w:pPr>
            <w:r w:rsidRPr="00AA39BA">
              <w:rPr>
                <w:b/>
                <w:bCs/>
              </w:rPr>
              <w:t>COMPULSORY QUESTION</w:t>
            </w:r>
          </w:p>
        </w:tc>
      </w:tr>
      <w:tr w:rsidR="00436828" w:rsidRPr="00AA39BA" w:rsidTr="00A4262B">
        <w:trPr>
          <w:trHeight w:val="70"/>
        </w:trPr>
        <w:tc>
          <w:tcPr>
            <w:tcW w:w="540" w:type="dxa"/>
          </w:tcPr>
          <w:p w:rsidR="00436828" w:rsidRPr="00AA39BA" w:rsidRDefault="00436828" w:rsidP="00FB7631">
            <w:pPr>
              <w:jc w:val="center"/>
            </w:pPr>
            <w:r w:rsidRPr="00AA39BA">
              <w:t>24.</w:t>
            </w:r>
          </w:p>
        </w:tc>
        <w:tc>
          <w:tcPr>
            <w:tcW w:w="465" w:type="dxa"/>
          </w:tcPr>
          <w:p w:rsidR="00436828" w:rsidRPr="00AA39BA" w:rsidRDefault="00436828" w:rsidP="00FB7631">
            <w:pPr>
              <w:jc w:val="center"/>
            </w:pPr>
          </w:p>
        </w:tc>
        <w:tc>
          <w:tcPr>
            <w:tcW w:w="6758" w:type="dxa"/>
          </w:tcPr>
          <w:p w:rsidR="00436828" w:rsidRPr="00AA39BA" w:rsidRDefault="00436828" w:rsidP="00FB7631">
            <w:pPr>
              <w:jc w:val="both"/>
            </w:pPr>
            <w:r w:rsidRPr="00AA39BA">
              <w:t>Explain in detail about creating a class and object with example.</w:t>
            </w:r>
          </w:p>
        </w:tc>
        <w:tc>
          <w:tcPr>
            <w:tcW w:w="1094" w:type="dxa"/>
          </w:tcPr>
          <w:p w:rsidR="00436828" w:rsidRPr="00AA39BA" w:rsidRDefault="00436828" w:rsidP="00FB7631">
            <w:pPr>
              <w:jc w:val="center"/>
            </w:pPr>
            <w:r w:rsidRPr="00AA39BA">
              <w:t>CO7</w:t>
            </w:r>
          </w:p>
        </w:tc>
        <w:tc>
          <w:tcPr>
            <w:tcW w:w="986" w:type="dxa"/>
          </w:tcPr>
          <w:p w:rsidR="00436828" w:rsidRPr="00AA39BA" w:rsidRDefault="00436828" w:rsidP="00FB7631">
            <w:pPr>
              <w:jc w:val="center"/>
            </w:pPr>
            <w:r w:rsidRPr="00AA39BA">
              <w:t>U</w:t>
            </w:r>
          </w:p>
        </w:tc>
        <w:tc>
          <w:tcPr>
            <w:tcW w:w="755" w:type="dxa"/>
          </w:tcPr>
          <w:p w:rsidR="00436828" w:rsidRPr="00AA39BA" w:rsidRDefault="00436828" w:rsidP="00FB7631">
            <w:pPr>
              <w:jc w:val="center"/>
            </w:pPr>
            <w:r w:rsidRPr="00AA39BA">
              <w:t>12</w:t>
            </w:r>
          </w:p>
        </w:tc>
      </w:tr>
    </w:tbl>
    <w:p w:rsidR="00436828" w:rsidRPr="00AA39BA" w:rsidRDefault="00436828" w:rsidP="002E336A">
      <w:pPr>
        <w:rPr>
          <w:sz w:val="22"/>
          <w:szCs w:val="22"/>
        </w:rPr>
      </w:pPr>
    </w:p>
    <w:tbl>
      <w:tblPr>
        <w:tblStyle w:val="TableGrid"/>
        <w:tblW w:w="0" w:type="auto"/>
        <w:tblLook w:val="04A0" w:firstRow="1" w:lastRow="0" w:firstColumn="1" w:lastColumn="0" w:noHBand="0" w:noVBand="1"/>
      </w:tblPr>
      <w:tblGrid>
        <w:gridCol w:w="675"/>
        <w:gridCol w:w="257"/>
        <w:gridCol w:w="1361"/>
        <w:gridCol w:w="1557"/>
        <w:gridCol w:w="1386"/>
        <w:gridCol w:w="1457"/>
        <w:gridCol w:w="1353"/>
        <w:gridCol w:w="1285"/>
        <w:gridCol w:w="1126"/>
      </w:tblGrid>
      <w:tr w:rsidR="00436828" w:rsidRPr="00AA39BA" w:rsidTr="00AD39D3">
        <w:tc>
          <w:tcPr>
            <w:tcW w:w="675" w:type="dxa"/>
          </w:tcPr>
          <w:p w:rsidR="00436828" w:rsidRPr="00AA39BA" w:rsidRDefault="00436828" w:rsidP="00AD39D3">
            <w:pPr>
              <w:rPr>
                <w:sz w:val="20"/>
                <w:szCs w:val="20"/>
              </w:rPr>
            </w:pPr>
          </w:p>
        </w:tc>
        <w:tc>
          <w:tcPr>
            <w:tcW w:w="9782" w:type="dxa"/>
            <w:gridSpan w:val="8"/>
          </w:tcPr>
          <w:p w:rsidR="00436828" w:rsidRPr="00AA39BA" w:rsidRDefault="00436828" w:rsidP="00AD39D3">
            <w:pPr>
              <w:jc w:val="center"/>
              <w:rPr>
                <w:b/>
                <w:sz w:val="20"/>
                <w:szCs w:val="20"/>
              </w:rPr>
            </w:pPr>
            <w:r w:rsidRPr="00AA39BA">
              <w:rPr>
                <w:b/>
                <w:sz w:val="20"/>
                <w:szCs w:val="20"/>
              </w:rPr>
              <w:t>COURSE OUTCOMES</w:t>
            </w:r>
          </w:p>
        </w:tc>
      </w:tr>
      <w:tr w:rsidR="00436828" w:rsidRPr="00AA39BA" w:rsidTr="006A3B54">
        <w:tc>
          <w:tcPr>
            <w:tcW w:w="675" w:type="dxa"/>
          </w:tcPr>
          <w:p w:rsidR="00436828" w:rsidRPr="00AA39BA" w:rsidRDefault="00436828" w:rsidP="00FB7631">
            <w:pPr>
              <w:rPr>
                <w:sz w:val="20"/>
                <w:szCs w:val="20"/>
              </w:rPr>
            </w:pPr>
            <w:r w:rsidRPr="00AA39BA">
              <w:rPr>
                <w:sz w:val="20"/>
                <w:szCs w:val="20"/>
              </w:rPr>
              <w:t>CO1</w:t>
            </w:r>
          </w:p>
        </w:tc>
        <w:tc>
          <w:tcPr>
            <w:tcW w:w="9782" w:type="dxa"/>
            <w:gridSpan w:val="8"/>
          </w:tcPr>
          <w:p w:rsidR="00436828" w:rsidRPr="00AA39BA" w:rsidRDefault="00436828" w:rsidP="00FB7631">
            <w:pPr>
              <w:rPr>
                <w:sz w:val="20"/>
                <w:szCs w:val="20"/>
              </w:rPr>
            </w:pPr>
            <w:r w:rsidRPr="00AA39BA">
              <w:rPr>
                <w:sz w:val="20"/>
                <w:szCs w:val="20"/>
              </w:rPr>
              <w:t>Outline the structure and components of a Python program.</w:t>
            </w:r>
          </w:p>
        </w:tc>
      </w:tr>
      <w:tr w:rsidR="00436828" w:rsidRPr="00AA39BA" w:rsidTr="006A3B54">
        <w:tc>
          <w:tcPr>
            <w:tcW w:w="675" w:type="dxa"/>
          </w:tcPr>
          <w:p w:rsidR="00436828" w:rsidRPr="00AA39BA" w:rsidRDefault="00436828" w:rsidP="00FB7631">
            <w:pPr>
              <w:rPr>
                <w:sz w:val="20"/>
                <w:szCs w:val="20"/>
              </w:rPr>
            </w:pPr>
            <w:r w:rsidRPr="00AA39BA">
              <w:rPr>
                <w:sz w:val="20"/>
                <w:szCs w:val="20"/>
              </w:rPr>
              <w:t>CO2</w:t>
            </w:r>
          </w:p>
        </w:tc>
        <w:tc>
          <w:tcPr>
            <w:tcW w:w="9782" w:type="dxa"/>
            <w:gridSpan w:val="8"/>
          </w:tcPr>
          <w:p w:rsidR="00436828" w:rsidRPr="00AA39BA" w:rsidRDefault="00436828" w:rsidP="00FB7631">
            <w:pPr>
              <w:rPr>
                <w:sz w:val="20"/>
                <w:szCs w:val="20"/>
              </w:rPr>
            </w:pPr>
            <w:r w:rsidRPr="00AA39BA">
              <w:rPr>
                <w:sz w:val="20"/>
                <w:szCs w:val="20"/>
              </w:rPr>
              <w:t>Explain loops and decision statements in Python.</w:t>
            </w:r>
          </w:p>
        </w:tc>
      </w:tr>
      <w:tr w:rsidR="00436828" w:rsidRPr="00AA39BA" w:rsidTr="006A3B54">
        <w:tc>
          <w:tcPr>
            <w:tcW w:w="675" w:type="dxa"/>
          </w:tcPr>
          <w:p w:rsidR="00436828" w:rsidRPr="00AA39BA" w:rsidRDefault="00436828" w:rsidP="00FB7631">
            <w:pPr>
              <w:rPr>
                <w:sz w:val="20"/>
                <w:szCs w:val="20"/>
              </w:rPr>
            </w:pPr>
            <w:r w:rsidRPr="00AA39BA">
              <w:rPr>
                <w:sz w:val="20"/>
                <w:szCs w:val="20"/>
              </w:rPr>
              <w:t>CO3</w:t>
            </w:r>
          </w:p>
        </w:tc>
        <w:tc>
          <w:tcPr>
            <w:tcW w:w="9782" w:type="dxa"/>
            <w:gridSpan w:val="8"/>
          </w:tcPr>
          <w:p w:rsidR="00436828" w:rsidRPr="00AA39BA" w:rsidRDefault="00436828" w:rsidP="00FB7631">
            <w:pPr>
              <w:rPr>
                <w:sz w:val="20"/>
                <w:szCs w:val="20"/>
              </w:rPr>
            </w:pPr>
            <w:r w:rsidRPr="00AA39BA">
              <w:rPr>
                <w:sz w:val="20"/>
                <w:szCs w:val="20"/>
              </w:rPr>
              <w:t>Illustrate class inheritance in Python for reusability.</w:t>
            </w:r>
          </w:p>
        </w:tc>
      </w:tr>
      <w:tr w:rsidR="00436828" w:rsidRPr="00AA39BA" w:rsidTr="006A3B54">
        <w:tc>
          <w:tcPr>
            <w:tcW w:w="675" w:type="dxa"/>
          </w:tcPr>
          <w:p w:rsidR="00436828" w:rsidRPr="00AA39BA" w:rsidRDefault="00436828" w:rsidP="00FB7631">
            <w:pPr>
              <w:rPr>
                <w:sz w:val="20"/>
                <w:szCs w:val="20"/>
              </w:rPr>
            </w:pPr>
            <w:r w:rsidRPr="00AA39BA">
              <w:rPr>
                <w:sz w:val="20"/>
                <w:szCs w:val="20"/>
              </w:rPr>
              <w:t>CO4</w:t>
            </w:r>
          </w:p>
        </w:tc>
        <w:tc>
          <w:tcPr>
            <w:tcW w:w="9782" w:type="dxa"/>
            <w:gridSpan w:val="8"/>
          </w:tcPr>
          <w:p w:rsidR="00436828" w:rsidRPr="00AA39BA" w:rsidRDefault="00436828" w:rsidP="00FB7631">
            <w:pPr>
              <w:rPr>
                <w:sz w:val="20"/>
                <w:szCs w:val="20"/>
              </w:rPr>
            </w:pPr>
            <w:r w:rsidRPr="00AA39BA">
              <w:rPr>
                <w:sz w:val="20"/>
                <w:szCs w:val="20"/>
              </w:rPr>
              <w:t>Experiment read and write files in Python.</w:t>
            </w:r>
          </w:p>
        </w:tc>
      </w:tr>
      <w:tr w:rsidR="00436828" w:rsidRPr="00AA39BA" w:rsidTr="006A3B54">
        <w:tc>
          <w:tcPr>
            <w:tcW w:w="675" w:type="dxa"/>
          </w:tcPr>
          <w:p w:rsidR="00436828" w:rsidRPr="00AA39BA" w:rsidRDefault="00436828" w:rsidP="00FB7631">
            <w:pPr>
              <w:rPr>
                <w:sz w:val="20"/>
                <w:szCs w:val="20"/>
              </w:rPr>
            </w:pPr>
            <w:r w:rsidRPr="00AA39BA">
              <w:rPr>
                <w:sz w:val="20"/>
                <w:szCs w:val="20"/>
              </w:rPr>
              <w:t>CO5</w:t>
            </w:r>
          </w:p>
        </w:tc>
        <w:tc>
          <w:tcPr>
            <w:tcW w:w="9782" w:type="dxa"/>
            <w:gridSpan w:val="8"/>
          </w:tcPr>
          <w:p w:rsidR="00436828" w:rsidRPr="00AA39BA" w:rsidRDefault="00436828" w:rsidP="00FB7631">
            <w:pPr>
              <w:rPr>
                <w:sz w:val="20"/>
                <w:szCs w:val="20"/>
              </w:rPr>
            </w:pPr>
            <w:r w:rsidRPr="00AA39BA">
              <w:rPr>
                <w:sz w:val="20"/>
                <w:szCs w:val="20"/>
              </w:rPr>
              <w:t>Design, code, and test small Python programs that meet requirements expressed in English.</w:t>
            </w:r>
          </w:p>
        </w:tc>
      </w:tr>
      <w:tr w:rsidR="00436828" w:rsidRPr="00AA39BA" w:rsidTr="006A3B54">
        <w:tc>
          <w:tcPr>
            <w:tcW w:w="675" w:type="dxa"/>
          </w:tcPr>
          <w:p w:rsidR="00436828" w:rsidRPr="00AA39BA" w:rsidRDefault="00436828" w:rsidP="00FB7631">
            <w:pPr>
              <w:rPr>
                <w:sz w:val="20"/>
                <w:szCs w:val="20"/>
              </w:rPr>
            </w:pPr>
            <w:r w:rsidRPr="00AA39BA">
              <w:rPr>
                <w:sz w:val="20"/>
                <w:szCs w:val="20"/>
              </w:rPr>
              <w:t>CO6</w:t>
            </w:r>
          </w:p>
        </w:tc>
        <w:tc>
          <w:tcPr>
            <w:tcW w:w="9782" w:type="dxa"/>
            <w:gridSpan w:val="8"/>
          </w:tcPr>
          <w:p w:rsidR="00436828" w:rsidRPr="00AA39BA" w:rsidRDefault="00436828" w:rsidP="00FB7631">
            <w:pPr>
              <w:rPr>
                <w:sz w:val="20"/>
                <w:szCs w:val="20"/>
              </w:rPr>
            </w:pPr>
            <w:r w:rsidRPr="00AA39BA">
              <w:rPr>
                <w:sz w:val="20"/>
                <w:szCs w:val="20"/>
              </w:rPr>
              <w:t>Choose lists, tuples, and dictionaries in Python programs.</w:t>
            </w:r>
          </w:p>
        </w:tc>
      </w:tr>
      <w:tr w:rsidR="00436828" w:rsidRPr="00AA39BA" w:rsidTr="006A3B54">
        <w:tc>
          <w:tcPr>
            <w:tcW w:w="675" w:type="dxa"/>
          </w:tcPr>
          <w:p w:rsidR="00436828" w:rsidRPr="00AA39BA" w:rsidRDefault="00436828" w:rsidP="00FB7631">
            <w:pPr>
              <w:rPr>
                <w:sz w:val="20"/>
                <w:szCs w:val="20"/>
              </w:rPr>
            </w:pPr>
            <w:r w:rsidRPr="00AA39BA">
              <w:rPr>
                <w:sz w:val="20"/>
                <w:szCs w:val="20"/>
              </w:rPr>
              <w:t>CO7</w:t>
            </w:r>
          </w:p>
        </w:tc>
        <w:tc>
          <w:tcPr>
            <w:tcW w:w="9782" w:type="dxa"/>
            <w:gridSpan w:val="8"/>
          </w:tcPr>
          <w:p w:rsidR="00436828" w:rsidRPr="00AA39BA" w:rsidRDefault="00436828" w:rsidP="00181EE2">
            <w:pPr>
              <w:rPr>
                <w:sz w:val="20"/>
                <w:szCs w:val="20"/>
              </w:rPr>
            </w:pPr>
            <w:r w:rsidRPr="00AA39BA">
              <w:rPr>
                <w:sz w:val="20"/>
                <w:szCs w:val="20"/>
              </w:rPr>
              <w:t>Assess object oriented programs with Python classes.</w:t>
            </w:r>
          </w:p>
        </w:tc>
      </w:tr>
      <w:tr w:rsidR="00436828" w:rsidRPr="00AA39BA" w:rsidTr="00FB7631">
        <w:tc>
          <w:tcPr>
            <w:tcW w:w="10457" w:type="dxa"/>
            <w:gridSpan w:val="9"/>
          </w:tcPr>
          <w:p w:rsidR="00436828" w:rsidRPr="00AA39BA" w:rsidRDefault="00436828" w:rsidP="00AD39D3">
            <w:pPr>
              <w:jc w:val="center"/>
              <w:rPr>
                <w:b/>
                <w:sz w:val="20"/>
                <w:szCs w:val="20"/>
              </w:rPr>
            </w:pPr>
            <w:r w:rsidRPr="00AA39BA">
              <w:rPr>
                <w:b/>
                <w:sz w:val="20"/>
                <w:szCs w:val="20"/>
              </w:rPr>
              <w:t>Assessment Pattern as per Bloom’s Level</w:t>
            </w:r>
          </w:p>
        </w:tc>
      </w:tr>
      <w:tr w:rsidR="00436828" w:rsidRPr="00AA39BA" w:rsidTr="00FB7631">
        <w:tc>
          <w:tcPr>
            <w:tcW w:w="932" w:type="dxa"/>
            <w:gridSpan w:val="2"/>
          </w:tcPr>
          <w:p w:rsidR="00436828" w:rsidRPr="00AA39BA" w:rsidRDefault="00436828" w:rsidP="00AD39D3">
            <w:pPr>
              <w:rPr>
                <w:sz w:val="20"/>
                <w:szCs w:val="20"/>
              </w:rPr>
            </w:pPr>
            <w:r w:rsidRPr="00AA39BA">
              <w:rPr>
                <w:sz w:val="20"/>
                <w:szCs w:val="20"/>
              </w:rPr>
              <w:t>CO / P</w:t>
            </w:r>
          </w:p>
        </w:tc>
        <w:tc>
          <w:tcPr>
            <w:tcW w:w="1361" w:type="dxa"/>
          </w:tcPr>
          <w:p w:rsidR="00436828" w:rsidRPr="00AA39BA" w:rsidRDefault="00436828" w:rsidP="00AD39D3">
            <w:pPr>
              <w:jc w:val="center"/>
              <w:rPr>
                <w:b/>
                <w:sz w:val="20"/>
                <w:szCs w:val="20"/>
              </w:rPr>
            </w:pPr>
            <w:r w:rsidRPr="00AA39BA">
              <w:rPr>
                <w:b/>
                <w:sz w:val="20"/>
                <w:szCs w:val="20"/>
              </w:rPr>
              <w:t>Remember</w:t>
            </w:r>
          </w:p>
        </w:tc>
        <w:tc>
          <w:tcPr>
            <w:tcW w:w="1557" w:type="dxa"/>
          </w:tcPr>
          <w:p w:rsidR="00436828" w:rsidRPr="00AA39BA" w:rsidRDefault="00436828" w:rsidP="00AD39D3">
            <w:pPr>
              <w:jc w:val="center"/>
              <w:rPr>
                <w:b/>
                <w:sz w:val="20"/>
                <w:szCs w:val="20"/>
              </w:rPr>
            </w:pPr>
            <w:r w:rsidRPr="00AA39BA">
              <w:rPr>
                <w:b/>
                <w:sz w:val="20"/>
                <w:szCs w:val="20"/>
              </w:rPr>
              <w:t>Understand</w:t>
            </w:r>
          </w:p>
        </w:tc>
        <w:tc>
          <w:tcPr>
            <w:tcW w:w="1386" w:type="dxa"/>
          </w:tcPr>
          <w:p w:rsidR="00436828" w:rsidRPr="00AA39BA" w:rsidRDefault="00436828" w:rsidP="00AD39D3">
            <w:pPr>
              <w:jc w:val="center"/>
              <w:rPr>
                <w:b/>
                <w:sz w:val="20"/>
                <w:szCs w:val="20"/>
              </w:rPr>
            </w:pPr>
            <w:r w:rsidRPr="00AA39BA">
              <w:rPr>
                <w:b/>
                <w:sz w:val="20"/>
                <w:szCs w:val="20"/>
              </w:rPr>
              <w:t>Apply</w:t>
            </w:r>
          </w:p>
        </w:tc>
        <w:tc>
          <w:tcPr>
            <w:tcW w:w="1457" w:type="dxa"/>
          </w:tcPr>
          <w:p w:rsidR="00436828" w:rsidRPr="00AA39BA" w:rsidRDefault="00436828" w:rsidP="00AD39D3">
            <w:pPr>
              <w:jc w:val="center"/>
              <w:rPr>
                <w:b/>
                <w:sz w:val="20"/>
                <w:szCs w:val="20"/>
              </w:rPr>
            </w:pPr>
            <w:r w:rsidRPr="00AA39BA">
              <w:rPr>
                <w:b/>
                <w:sz w:val="20"/>
                <w:szCs w:val="20"/>
              </w:rPr>
              <w:t>Analyze</w:t>
            </w:r>
          </w:p>
        </w:tc>
        <w:tc>
          <w:tcPr>
            <w:tcW w:w="1353" w:type="dxa"/>
          </w:tcPr>
          <w:p w:rsidR="00436828" w:rsidRPr="00AA39BA" w:rsidRDefault="00436828" w:rsidP="00AD39D3">
            <w:pPr>
              <w:jc w:val="center"/>
              <w:rPr>
                <w:b/>
                <w:sz w:val="20"/>
                <w:szCs w:val="20"/>
              </w:rPr>
            </w:pPr>
            <w:r w:rsidRPr="00AA39BA">
              <w:rPr>
                <w:b/>
                <w:sz w:val="20"/>
                <w:szCs w:val="20"/>
              </w:rPr>
              <w:t>Evaluate</w:t>
            </w:r>
          </w:p>
        </w:tc>
        <w:tc>
          <w:tcPr>
            <w:tcW w:w="1285" w:type="dxa"/>
          </w:tcPr>
          <w:p w:rsidR="00436828" w:rsidRPr="00AA39BA" w:rsidRDefault="00436828" w:rsidP="00AD39D3">
            <w:pPr>
              <w:jc w:val="center"/>
              <w:rPr>
                <w:b/>
                <w:sz w:val="20"/>
                <w:szCs w:val="20"/>
              </w:rPr>
            </w:pPr>
            <w:r w:rsidRPr="00AA39BA">
              <w:rPr>
                <w:b/>
                <w:sz w:val="20"/>
                <w:szCs w:val="20"/>
              </w:rPr>
              <w:t>Create</w:t>
            </w:r>
          </w:p>
        </w:tc>
        <w:tc>
          <w:tcPr>
            <w:tcW w:w="1126" w:type="dxa"/>
          </w:tcPr>
          <w:p w:rsidR="00436828" w:rsidRPr="00AA39BA" w:rsidRDefault="00436828" w:rsidP="00AD39D3">
            <w:pPr>
              <w:jc w:val="center"/>
              <w:rPr>
                <w:b/>
                <w:sz w:val="20"/>
                <w:szCs w:val="20"/>
              </w:rPr>
            </w:pPr>
            <w:r w:rsidRPr="00AA39BA">
              <w:rPr>
                <w:b/>
                <w:sz w:val="20"/>
                <w:szCs w:val="20"/>
              </w:rPr>
              <w:t>Total</w:t>
            </w:r>
          </w:p>
        </w:tc>
      </w:tr>
      <w:tr w:rsidR="00436828" w:rsidRPr="00AA39BA" w:rsidTr="00FB7631">
        <w:tc>
          <w:tcPr>
            <w:tcW w:w="932" w:type="dxa"/>
            <w:gridSpan w:val="2"/>
          </w:tcPr>
          <w:p w:rsidR="00436828" w:rsidRPr="00AA39BA" w:rsidRDefault="00436828" w:rsidP="000A62C2">
            <w:pPr>
              <w:rPr>
                <w:sz w:val="20"/>
                <w:szCs w:val="20"/>
              </w:rPr>
            </w:pPr>
            <w:r w:rsidRPr="00AA39BA">
              <w:rPr>
                <w:sz w:val="20"/>
                <w:szCs w:val="20"/>
              </w:rPr>
              <w:t>CO1</w:t>
            </w:r>
          </w:p>
        </w:tc>
        <w:tc>
          <w:tcPr>
            <w:tcW w:w="1361" w:type="dxa"/>
          </w:tcPr>
          <w:p w:rsidR="00436828" w:rsidRPr="00AA39BA" w:rsidRDefault="00436828" w:rsidP="000A62C2">
            <w:pPr>
              <w:jc w:val="center"/>
              <w:rPr>
                <w:sz w:val="20"/>
                <w:szCs w:val="20"/>
              </w:rPr>
            </w:pPr>
            <w:r w:rsidRPr="00AA39BA">
              <w:rPr>
                <w:sz w:val="20"/>
                <w:szCs w:val="20"/>
              </w:rPr>
              <w:t>2</w:t>
            </w:r>
          </w:p>
        </w:tc>
        <w:tc>
          <w:tcPr>
            <w:tcW w:w="1557" w:type="dxa"/>
          </w:tcPr>
          <w:p w:rsidR="00436828" w:rsidRPr="00AA39BA" w:rsidRDefault="00436828" w:rsidP="000A62C2">
            <w:pPr>
              <w:jc w:val="center"/>
              <w:rPr>
                <w:sz w:val="20"/>
                <w:szCs w:val="20"/>
              </w:rPr>
            </w:pPr>
            <w:r w:rsidRPr="00AA39BA">
              <w:rPr>
                <w:sz w:val="20"/>
                <w:szCs w:val="20"/>
              </w:rPr>
              <w:t>15</w:t>
            </w:r>
          </w:p>
        </w:tc>
        <w:tc>
          <w:tcPr>
            <w:tcW w:w="1386" w:type="dxa"/>
          </w:tcPr>
          <w:p w:rsidR="00436828" w:rsidRPr="00AA39BA" w:rsidRDefault="00436828" w:rsidP="000A62C2">
            <w:pPr>
              <w:jc w:val="center"/>
              <w:rPr>
                <w:sz w:val="20"/>
                <w:szCs w:val="20"/>
              </w:rPr>
            </w:pPr>
            <w:r w:rsidRPr="00AA39BA">
              <w:rPr>
                <w:sz w:val="20"/>
                <w:szCs w:val="20"/>
              </w:rPr>
              <w:t>13</w:t>
            </w:r>
          </w:p>
        </w:tc>
        <w:tc>
          <w:tcPr>
            <w:tcW w:w="1457" w:type="dxa"/>
          </w:tcPr>
          <w:p w:rsidR="00436828" w:rsidRPr="00AA39BA" w:rsidRDefault="00436828" w:rsidP="000A62C2">
            <w:pPr>
              <w:jc w:val="center"/>
              <w:rPr>
                <w:sz w:val="20"/>
                <w:szCs w:val="20"/>
              </w:rPr>
            </w:pPr>
            <w:r w:rsidRPr="00AA39BA">
              <w:rPr>
                <w:sz w:val="20"/>
                <w:szCs w:val="20"/>
              </w:rPr>
              <w:t>-</w:t>
            </w:r>
          </w:p>
        </w:tc>
        <w:tc>
          <w:tcPr>
            <w:tcW w:w="1353" w:type="dxa"/>
          </w:tcPr>
          <w:p w:rsidR="00436828" w:rsidRPr="00AA39BA" w:rsidRDefault="00436828" w:rsidP="000A62C2">
            <w:pPr>
              <w:jc w:val="center"/>
              <w:rPr>
                <w:sz w:val="20"/>
                <w:szCs w:val="20"/>
              </w:rPr>
            </w:pPr>
            <w:r w:rsidRPr="00AA39BA">
              <w:rPr>
                <w:sz w:val="20"/>
                <w:szCs w:val="20"/>
              </w:rPr>
              <w:t>-</w:t>
            </w:r>
          </w:p>
        </w:tc>
        <w:tc>
          <w:tcPr>
            <w:tcW w:w="1285" w:type="dxa"/>
          </w:tcPr>
          <w:p w:rsidR="00436828" w:rsidRPr="00AA39BA" w:rsidRDefault="00436828" w:rsidP="000A62C2">
            <w:pPr>
              <w:jc w:val="center"/>
              <w:rPr>
                <w:sz w:val="20"/>
                <w:szCs w:val="20"/>
              </w:rPr>
            </w:pPr>
            <w:r w:rsidRPr="00AA39BA">
              <w:rPr>
                <w:sz w:val="20"/>
                <w:szCs w:val="20"/>
              </w:rPr>
              <w:t>-</w:t>
            </w:r>
          </w:p>
        </w:tc>
        <w:tc>
          <w:tcPr>
            <w:tcW w:w="1126" w:type="dxa"/>
          </w:tcPr>
          <w:p w:rsidR="00436828" w:rsidRPr="00AA39BA" w:rsidRDefault="00436828" w:rsidP="000A62C2">
            <w:pPr>
              <w:jc w:val="center"/>
              <w:rPr>
                <w:sz w:val="20"/>
                <w:szCs w:val="20"/>
              </w:rPr>
            </w:pPr>
            <w:r w:rsidRPr="00AA39BA">
              <w:rPr>
                <w:sz w:val="20"/>
                <w:szCs w:val="20"/>
              </w:rPr>
              <w:t>30</w:t>
            </w:r>
          </w:p>
        </w:tc>
      </w:tr>
      <w:tr w:rsidR="00436828" w:rsidRPr="00AA39BA" w:rsidTr="00FB7631">
        <w:tc>
          <w:tcPr>
            <w:tcW w:w="932" w:type="dxa"/>
            <w:gridSpan w:val="2"/>
          </w:tcPr>
          <w:p w:rsidR="00436828" w:rsidRPr="00AA39BA" w:rsidRDefault="00436828" w:rsidP="000A62C2">
            <w:pPr>
              <w:rPr>
                <w:sz w:val="20"/>
                <w:szCs w:val="20"/>
              </w:rPr>
            </w:pPr>
            <w:r w:rsidRPr="00AA39BA">
              <w:rPr>
                <w:sz w:val="20"/>
                <w:szCs w:val="20"/>
              </w:rPr>
              <w:t>CO2</w:t>
            </w:r>
          </w:p>
        </w:tc>
        <w:tc>
          <w:tcPr>
            <w:tcW w:w="1361" w:type="dxa"/>
          </w:tcPr>
          <w:p w:rsidR="00436828" w:rsidRPr="00AA39BA" w:rsidRDefault="00436828" w:rsidP="000A62C2">
            <w:pPr>
              <w:jc w:val="center"/>
              <w:rPr>
                <w:sz w:val="20"/>
                <w:szCs w:val="20"/>
              </w:rPr>
            </w:pPr>
            <w:r w:rsidRPr="00AA39BA">
              <w:rPr>
                <w:sz w:val="20"/>
                <w:szCs w:val="20"/>
              </w:rPr>
              <w:t>1</w:t>
            </w:r>
          </w:p>
        </w:tc>
        <w:tc>
          <w:tcPr>
            <w:tcW w:w="1557" w:type="dxa"/>
          </w:tcPr>
          <w:p w:rsidR="00436828" w:rsidRPr="00AA39BA" w:rsidRDefault="00436828" w:rsidP="000A62C2">
            <w:pPr>
              <w:jc w:val="center"/>
              <w:rPr>
                <w:sz w:val="20"/>
                <w:szCs w:val="20"/>
              </w:rPr>
            </w:pPr>
            <w:r w:rsidRPr="00AA39BA">
              <w:rPr>
                <w:sz w:val="20"/>
                <w:szCs w:val="20"/>
              </w:rPr>
              <w:t>10</w:t>
            </w:r>
          </w:p>
        </w:tc>
        <w:tc>
          <w:tcPr>
            <w:tcW w:w="1386" w:type="dxa"/>
          </w:tcPr>
          <w:p w:rsidR="00436828" w:rsidRPr="00AA39BA" w:rsidRDefault="00436828" w:rsidP="000A62C2">
            <w:pPr>
              <w:jc w:val="center"/>
              <w:rPr>
                <w:sz w:val="20"/>
                <w:szCs w:val="20"/>
              </w:rPr>
            </w:pPr>
            <w:r w:rsidRPr="00AA39BA">
              <w:rPr>
                <w:sz w:val="20"/>
                <w:szCs w:val="20"/>
              </w:rPr>
              <w:t>6</w:t>
            </w:r>
          </w:p>
        </w:tc>
        <w:tc>
          <w:tcPr>
            <w:tcW w:w="1457" w:type="dxa"/>
          </w:tcPr>
          <w:p w:rsidR="00436828" w:rsidRPr="00AA39BA" w:rsidRDefault="00436828" w:rsidP="000A62C2">
            <w:pPr>
              <w:jc w:val="center"/>
              <w:rPr>
                <w:sz w:val="20"/>
                <w:szCs w:val="20"/>
              </w:rPr>
            </w:pPr>
            <w:r w:rsidRPr="00AA39BA">
              <w:rPr>
                <w:sz w:val="20"/>
                <w:szCs w:val="20"/>
              </w:rPr>
              <w:t>-</w:t>
            </w:r>
          </w:p>
        </w:tc>
        <w:tc>
          <w:tcPr>
            <w:tcW w:w="1353" w:type="dxa"/>
          </w:tcPr>
          <w:p w:rsidR="00436828" w:rsidRPr="00AA39BA" w:rsidRDefault="00436828" w:rsidP="000A62C2">
            <w:pPr>
              <w:jc w:val="center"/>
              <w:rPr>
                <w:sz w:val="20"/>
                <w:szCs w:val="20"/>
              </w:rPr>
            </w:pPr>
            <w:r w:rsidRPr="00AA39BA">
              <w:rPr>
                <w:sz w:val="20"/>
                <w:szCs w:val="20"/>
              </w:rPr>
              <w:t>-</w:t>
            </w:r>
          </w:p>
        </w:tc>
        <w:tc>
          <w:tcPr>
            <w:tcW w:w="1285" w:type="dxa"/>
          </w:tcPr>
          <w:p w:rsidR="00436828" w:rsidRPr="00AA39BA" w:rsidRDefault="00436828" w:rsidP="000A62C2">
            <w:pPr>
              <w:jc w:val="center"/>
              <w:rPr>
                <w:sz w:val="20"/>
                <w:szCs w:val="20"/>
              </w:rPr>
            </w:pPr>
            <w:r w:rsidRPr="00AA39BA">
              <w:rPr>
                <w:sz w:val="20"/>
                <w:szCs w:val="20"/>
              </w:rPr>
              <w:t>12</w:t>
            </w:r>
          </w:p>
        </w:tc>
        <w:tc>
          <w:tcPr>
            <w:tcW w:w="1126" w:type="dxa"/>
          </w:tcPr>
          <w:p w:rsidR="00436828" w:rsidRPr="00AA39BA" w:rsidRDefault="00436828" w:rsidP="000A62C2">
            <w:pPr>
              <w:jc w:val="center"/>
              <w:rPr>
                <w:sz w:val="20"/>
                <w:szCs w:val="20"/>
              </w:rPr>
            </w:pPr>
            <w:r w:rsidRPr="00AA39BA">
              <w:rPr>
                <w:sz w:val="20"/>
                <w:szCs w:val="20"/>
              </w:rPr>
              <w:t>29</w:t>
            </w:r>
          </w:p>
        </w:tc>
      </w:tr>
      <w:tr w:rsidR="00436828" w:rsidRPr="00AA39BA" w:rsidTr="00FB7631">
        <w:tc>
          <w:tcPr>
            <w:tcW w:w="932" w:type="dxa"/>
            <w:gridSpan w:val="2"/>
          </w:tcPr>
          <w:p w:rsidR="00436828" w:rsidRPr="00AA39BA" w:rsidRDefault="00436828" w:rsidP="000A62C2">
            <w:pPr>
              <w:rPr>
                <w:sz w:val="20"/>
                <w:szCs w:val="20"/>
              </w:rPr>
            </w:pPr>
            <w:r w:rsidRPr="00AA39BA">
              <w:rPr>
                <w:sz w:val="20"/>
                <w:szCs w:val="20"/>
              </w:rPr>
              <w:t>CO3</w:t>
            </w:r>
          </w:p>
        </w:tc>
        <w:tc>
          <w:tcPr>
            <w:tcW w:w="1361" w:type="dxa"/>
          </w:tcPr>
          <w:p w:rsidR="00436828" w:rsidRPr="00AA39BA" w:rsidRDefault="00436828" w:rsidP="000A62C2">
            <w:pPr>
              <w:jc w:val="center"/>
              <w:rPr>
                <w:sz w:val="20"/>
                <w:szCs w:val="20"/>
              </w:rPr>
            </w:pPr>
            <w:r w:rsidRPr="00AA39BA">
              <w:rPr>
                <w:sz w:val="20"/>
                <w:szCs w:val="20"/>
              </w:rPr>
              <w:t>3</w:t>
            </w:r>
          </w:p>
        </w:tc>
        <w:tc>
          <w:tcPr>
            <w:tcW w:w="1557" w:type="dxa"/>
          </w:tcPr>
          <w:p w:rsidR="00436828" w:rsidRPr="00AA39BA" w:rsidRDefault="00436828" w:rsidP="000A62C2">
            <w:pPr>
              <w:jc w:val="center"/>
              <w:rPr>
                <w:sz w:val="20"/>
                <w:szCs w:val="20"/>
              </w:rPr>
            </w:pPr>
            <w:r w:rsidRPr="00AA39BA">
              <w:rPr>
                <w:sz w:val="20"/>
                <w:szCs w:val="20"/>
              </w:rPr>
              <w:t>-</w:t>
            </w:r>
          </w:p>
        </w:tc>
        <w:tc>
          <w:tcPr>
            <w:tcW w:w="1386" w:type="dxa"/>
          </w:tcPr>
          <w:p w:rsidR="00436828" w:rsidRPr="00AA39BA" w:rsidRDefault="00436828" w:rsidP="000A62C2">
            <w:pPr>
              <w:jc w:val="center"/>
              <w:rPr>
                <w:sz w:val="20"/>
                <w:szCs w:val="20"/>
              </w:rPr>
            </w:pPr>
            <w:r w:rsidRPr="00AA39BA">
              <w:rPr>
                <w:sz w:val="20"/>
                <w:szCs w:val="20"/>
              </w:rPr>
              <w:t>1</w:t>
            </w:r>
          </w:p>
        </w:tc>
        <w:tc>
          <w:tcPr>
            <w:tcW w:w="1457" w:type="dxa"/>
          </w:tcPr>
          <w:p w:rsidR="00436828" w:rsidRPr="00AA39BA" w:rsidRDefault="00436828" w:rsidP="000A62C2">
            <w:pPr>
              <w:jc w:val="center"/>
              <w:rPr>
                <w:sz w:val="20"/>
                <w:szCs w:val="20"/>
              </w:rPr>
            </w:pPr>
            <w:r w:rsidRPr="00AA39BA">
              <w:rPr>
                <w:sz w:val="20"/>
                <w:szCs w:val="20"/>
              </w:rPr>
              <w:t>-</w:t>
            </w:r>
          </w:p>
        </w:tc>
        <w:tc>
          <w:tcPr>
            <w:tcW w:w="1353" w:type="dxa"/>
          </w:tcPr>
          <w:p w:rsidR="00436828" w:rsidRPr="00AA39BA" w:rsidRDefault="00436828" w:rsidP="000A62C2">
            <w:pPr>
              <w:jc w:val="center"/>
              <w:rPr>
                <w:sz w:val="20"/>
                <w:szCs w:val="20"/>
              </w:rPr>
            </w:pPr>
            <w:r w:rsidRPr="00AA39BA">
              <w:rPr>
                <w:sz w:val="20"/>
                <w:szCs w:val="20"/>
              </w:rPr>
              <w:t>-</w:t>
            </w:r>
          </w:p>
        </w:tc>
        <w:tc>
          <w:tcPr>
            <w:tcW w:w="1285" w:type="dxa"/>
          </w:tcPr>
          <w:p w:rsidR="00436828" w:rsidRPr="00AA39BA" w:rsidRDefault="00436828" w:rsidP="000A62C2">
            <w:pPr>
              <w:jc w:val="center"/>
              <w:rPr>
                <w:sz w:val="20"/>
                <w:szCs w:val="20"/>
              </w:rPr>
            </w:pPr>
            <w:r w:rsidRPr="00AA39BA">
              <w:rPr>
                <w:sz w:val="20"/>
                <w:szCs w:val="20"/>
              </w:rPr>
              <w:t>-</w:t>
            </w:r>
          </w:p>
        </w:tc>
        <w:tc>
          <w:tcPr>
            <w:tcW w:w="1126" w:type="dxa"/>
          </w:tcPr>
          <w:p w:rsidR="00436828" w:rsidRPr="00AA39BA" w:rsidRDefault="00436828" w:rsidP="000A62C2">
            <w:pPr>
              <w:jc w:val="center"/>
              <w:rPr>
                <w:sz w:val="20"/>
                <w:szCs w:val="20"/>
              </w:rPr>
            </w:pPr>
            <w:r w:rsidRPr="00AA39BA">
              <w:rPr>
                <w:sz w:val="20"/>
                <w:szCs w:val="20"/>
              </w:rPr>
              <w:t>4</w:t>
            </w:r>
          </w:p>
        </w:tc>
      </w:tr>
      <w:tr w:rsidR="00436828" w:rsidRPr="00AA39BA" w:rsidTr="00FB7631">
        <w:tc>
          <w:tcPr>
            <w:tcW w:w="932" w:type="dxa"/>
            <w:gridSpan w:val="2"/>
          </w:tcPr>
          <w:p w:rsidR="00436828" w:rsidRPr="00AA39BA" w:rsidRDefault="00436828" w:rsidP="000A62C2">
            <w:pPr>
              <w:rPr>
                <w:sz w:val="20"/>
                <w:szCs w:val="20"/>
              </w:rPr>
            </w:pPr>
            <w:r w:rsidRPr="00AA39BA">
              <w:rPr>
                <w:sz w:val="20"/>
                <w:szCs w:val="20"/>
              </w:rPr>
              <w:t>CO4</w:t>
            </w:r>
          </w:p>
        </w:tc>
        <w:tc>
          <w:tcPr>
            <w:tcW w:w="1361" w:type="dxa"/>
          </w:tcPr>
          <w:p w:rsidR="00436828" w:rsidRPr="00AA39BA" w:rsidRDefault="00436828" w:rsidP="000A62C2">
            <w:pPr>
              <w:jc w:val="center"/>
              <w:rPr>
                <w:sz w:val="20"/>
                <w:szCs w:val="20"/>
              </w:rPr>
            </w:pPr>
            <w:r w:rsidRPr="00AA39BA">
              <w:rPr>
                <w:sz w:val="20"/>
                <w:szCs w:val="20"/>
              </w:rPr>
              <w:t>-</w:t>
            </w:r>
          </w:p>
        </w:tc>
        <w:tc>
          <w:tcPr>
            <w:tcW w:w="1557" w:type="dxa"/>
          </w:tcPr>
          <w:p w:rsidR="00436828" w:rsidRPr="00AA39BA" w:rsidRDefault="00436828" w:rsidP="000A62C2">
            <w:pPr>
              <w:jc w:val="center"/>
              <w:rPr>
                <w:sz w:val="20"/>
                <w:szCs w:val="20"/>
              </w:rPr>
            </w:pPr>
            <w:r w:rsidRPr="00AA39BA">
              <w:rPr>
                <w:sz w:val="20"/>
                <w:szCs w:val="20"/>
              </w:rPr>
              <w:t>-</w:t>
            </w:r>
          </w:p>
        </w:tc>
        <w:tc>
          <w:tcPr>
            <w:tcW w:w="1386" w:type="dxa"/>
          </w:tcPr>
          <w:p w:rsidR="00436828" w:rsidRPr="00AA39BA" w:rsidRDefault="00436828" w:rsidP="000A62C2">
            <w:pPr>
              <w:jc w:val="center"/>
              <w:rPr>
                <w:sz w:val="20"/>
                <w:szCs w:val="20"/>
              </w:rPr>
            </w:pPr>
            <w:r w:rsidRPr="00AA39BA">
              <w:rPr>
                <w:sz w:val="20"/>
                <w:szCs w:val="20"/>
              </w:rPr>
              <w:t>7</w:t>
            </w:r>
          </w:p>
        </w:tc>
        <w:tc>
          <w:tcPr>
            <w:tcW w:w="1457" w:type="dxa"/>
          </w:tcPr>
          <w:p w:rsidR="00436828" w:rsidRPr="00AA39BA" w:rsidRDefault="00436828" w:rsidP="000A62C2">
            <w:pPr>
              <w:jc w:val="center"/>
              <w:rPr>
                <w:sz w:val="20"/>
                <w:szCs w:val="20"/>
              </w:rPr>
            </w:pPr>
            <w:r w:rsidRPr="00AA39BA">
              <w:rPr>
                <w:sz w:val="20"/>
                <w:szCs w:val="20"/>
              </w:rPr>
              <w:t>-</w:t>
            </w:r>
          </w:p>
        </w:tc>
        <w:tc>
          <w:tcPr>
            <w:tcW w:w="1353" w:type="dxa"/>
          </w:tcPr>
          <w:p w:rsidR="00436828" w:rsidRPr="00AA39BA" w:rsidRDefault="00436828" w:rsidP="000A62C2">
            <w:pPr>
              <w:jc w:val="center"/>
              <w:rPr>
                <w:sz w:val="20"/>
                <w:szCs w:val="20"/>
              </w:rPr>
            </w:pPr>
            <w:r w:rsidRPr="00AA39BA">
              <w:rPr>
                <w:sz w:val="20"/>
                <w:szCs w:val="20"/>
              </w:rPr>
              <w:t>-</w:t>
            </w:r>
          </w:p>
        </w:tc>
        <w:tc>
          <w:tcPr>
            <w:tcW w:w="1285" w:type="dxa"/>
          </w:tcPr>
          <w:p w:rsidR="00436828" w:rsidRPr="00AA39BA" w:rsidRDefault="00436828" w:rsidP="000A62C2">
            <w:pPr>
              <w:jc w:val="center"/>
              <w:rPr>
                <w:sz w:val="20"/>
                <w:szCs w:val="20"/>
              </w:rPr>
            </w:pPr>
            <w:r w:rsidRPr="00AA39BA">
              <w:rPr>
                <w:sz w:val="20"/>
                <w:szCs w:val="20"/>
              </w:rPr>
              <w:t>-</w:t>
            </w:r>
          </w:p>
        </w:tc>
        <w:tc>
          <w:tcPr>
            <w:tcW w:w="1126" w:type="dxa"/>
          </w:tcPr>
          <w:p w:rsidR="00436828" w:rsidRPr="00AA39BA" w:rsidRDefault="00436828" w:rsidP="000A62C2">
            <w:pPr>
              <w:jc w:val="center"/>
              <w:rPr>
                <w:sz w:val="20"/>
                <w:szCs w:val="20"/>
              </w:rPr>
            </w:pPr>
            <w:r w:rsidRPr="00AA39BA">
              <w:rPr>
                <w:sz w:val="20"/>
                <w:szCs w:val="20"/>
              </w:rPr>
              <w:t>7</w:t>
            </w:r>
          </w:p>
        </w:tc>
      </w:tr>
      <w:tr w:rsidR="00436828" w:rsidRPr="00AA39BA" w:rsidTr="00FB7631">
        <w:tc>
          <w:tcPr>
            <w:tcW w:w="932" w:type="dxa"/>
            <w:gridSpan w:val="2"/>
          </w:tcPr>
          <w:p w:rsidR="00436828" w:rsidRPr="00AA39BA" w:rsidRDefault="00436828" w:rsidP="000A62C2">
            <w:pPr>
              <w:rPr>
                <w:sz w:val="20"/>
                <w:szCs w:val="20"/>
              </w:rPr>
            </w:pPr>
            <w:r w:rsidRPr="00AA39BA">
              <w:rPr>
                <w:sz w:val="20"/>
                <w:szCs w:val="20"/>
              </w:rPr>
              <w:t>CO5</w:t>
            </w:r>
          </w:p>
        </w:tc>
        <w:tc>
          <w:tcPr>
            <w:tcW w:w="1361" w:type="dxa"/>
          </w:tcPr>
          <w:p w:rsidR="00436828" w:rsidRPr="00AA39BA" w:rsidRDefault="00436828" w:rsidP="000A62C2">
            <w:pPr>
              <w:jc w:val="center"/>
              <w:rPr>
                <w:sz w:val="20"/>
                <w:szCs w:val="20"/>
              </w:rPr>
            </w:pPr>
            <w:r w:rsidRPr="00AA39BA">
              <w:rPr>
                <w:sz w:val="20"/>
                <w:szCs w:val="20"/>
              </w:rPr>
              <w:t>3</w:t>
            </w:r>
          </w:p>
        </w:tc>
        <w:tc>
          <w:tcPr>
            <w:tcW w:w="1557" w:type="dxa"/>
          </w:tcPr>
          <w:p w:rsidR="00436828" w:rsidRPr="00AA39BA" w:rsidRDefault="00436828" w:rsidP="000A62C2">
            <w:pPr>
              <w:jc w:val="center"/>
              <w:rPr>
                <w:sz w:val="20"/>
                <w:szCs w:val="20"/>
              </w:rPr>
            </w:pPr>
            <w:r w:rsidRPr="00AA39BA">
              <w:rPr>
                <w:sz w:val="20"/>
                <w:szCs w:val="20"/>
              </w:rPr>
              <w:t>6</w:t>
            </w:r>
          </w:p>
        </w:tc>
        <w:tc>
          <w:tcPr>
            <w:tcW w:w="1386" w:type="dxa"/>
          </w:tcPr>
          <w:p w:rsidR="00436828" w:rsidRPr="00AA39BA" w:rsidRDefault="00436828" w:rsidP="000A62C2">
            <w:pPr>
              <w:jc w:val="center"/>
              <w:rPr>
                <w:sz w:val="20"/>
                <w:szCs w:val="20"/>
              </w:rPr>
            </w:pPr>
            <w:r w:rsidRPr="00AA39BA">
              <w:rPr>
                <w:sz w:val="20"/>
                <w:szCs w:val="20"/>
              </w:rPr>
              <w:t>1</w:t>
            </w:r>
          </w:p>
        </w:tc>
        <w:tc>
          <w:tcPr>
            <w:tcW w:w="1457" w:type="dxa"/>
          </w:tcPr>
          <w:p w:rsidR="00436828" w:rsidRPr="00AA39BA" w:rsidRDefault="00436828" w:rsidP="000A62C2">
            <w:pPr>
              <w:jc w:val="center"/>
              <w:rPr>
                <w:sz w:val="20"/>
                <w:szCs w:val="20"/>
              </w:rPr>
            </w:pPr>
            <w:r w:rsidRPr="00AA39BA">
              <w:rPr>
                <w:sz w:val="20"/>
                <w:szCs w:val="20"/>
              </w:rPr>
              <w:t>-</w:t>
            </w:r>
          </w:p>
        </w:tc>
        <w:tc>
          <w:tcPr>
            <w:tcW w:w="1353" w:type="dxa"/>
          </w:tcPr>
          <w:p w:rsidR="00436828" w:rsidRPr="00AA39BA" w:rsidRDefault="00436828" w:rsidP="000A62C2">
            <w:pPr>
              <w:jc w:val="center"/>
              <w:rPr>
                <w:sz w:val="20"/>
                <w:szCs w:val="20"/>
              </w:rPr>
            </w:pPr>
            <w:r w:rsidRPr="00AA39BA">
              <w:rPr>
                <w:sz w:val="20"/>
                <w:szCs w:val="20"/>
              </w:rPr>
              <w:t>-</w:t>
            </w:r>
          </w:p>
        </w:tc>
        <w:tc>
          <w:tcPr>
            <w:tcW w:w="1285" w:type="dxa"/>
          </w:tcPr>
          <w:p w:rsidR="00436828" w:rsidRPr="00AA39BA" w:rsidRDefault="00436828" w:rsidP="000A62C2">
            <w:pPr>
              <w:jc w:val="center"/>
              <w:rPr>
                <w:sz w:val="20"/>
                <w:szCs w:val="20"/>
              </w:rPr>
            </w:pPr>
            <w:r w:rsidRPr="00AA39BA">
              <w:rPr>
                <w:sz w:val="20"/>
                <w:szCs w:val="20"/>
              </w:rPr>
              <w:t>-</w:t>
            </w:r>
          </w:p>
        </w:tc>
        <w:tc>
          <w:tcPr>
            <w:tcW w:w="1126" w:type="dxa"/>
          </w:tcPr>
          <w:p w:rsidR="00436828" w:rsidRPr="00AA39BA" w:rsidRDefault="00436828" w:rsidP="000A62C2">
            <w:pPr>
              <w:jc w:val="center"/>
              <w:rPr>
                <w:sz w:val="20"/>
                <w:szCs w:val="20"/>
              </w:rPr>
            </w:pPr>
            <w:r w:rsidRPr="00AA39BA">
              <w:rPr>
                <w:sz w:val="20"/>
                <w:szCs w:val="20"/>
              </w:rPr>
              <w:t>10</w:t>
            </w:r>
          </w:p>
        </w:tc>
      </w:tr>
      <w:tr w:rsidR="00436828" w:rsidRPr="00AA39BA" w:rsidTr="00FB7631">
        <w:tc>
          <w:tcPr>
            <w:tcW w:w="932" w:type="dxa"/>
            <w:gridSpan w:val="2"/>
          </w:tcPr>
          <w:p w:rsidR="00436828" w:rsidRPr="00AA39BA" w:rsidRDefault="00436828" w:rsidP="000A62C2">
            <w:pPr>
              <w:rPr>
                <w:sz w:val="20"/>
                <w:szCs w:val="20"/>
              </w:rPr>
            </w:pPr>
            <w:r w:rsidRPr="00AA39BA">
              <w:rPr>
                <w:sz w:val="20"/>
                <w:szCs w:val="20"/>
              </w:rPr>
              <w:t>CO6</w:t>
            </w:r>
          </w:p>
        </w:tc>
        <w:tc>
          <w:tcPr>
            <w:tcW w:w="1361" w:type="dxa"/>
          </w:tcPr>
          <w:p w:rsidR="00436828" w:rsidRPr="00AA39BA" w:rsidRDefault="00436828" w:rsidP="000A62C2">
            <w:pPr>
              <w:jc w:val="center"/>
              <w:rPr>
                <w:sz w:val="20"/>
                <w:szCs w:val="20"/>
              </w:rPr>
            </w:pPr>
            <w:r w:rsidRPr="00AA39BA">
              <w:rPr>
                <w:sz w:val="20"/>
                <w:szCs w:val="20"/>
              </w:rPr>
              <w:t>3</w:t>
            </w:r>
          </w:p>
        </w:tc>
        <w:tc>
          <w:tcPr>
            <w:tcW w:w="1557" w:type="dxa"/>
          </w:tcPr>
          <w:p w:rsidR="00436828" w:rsidRPr="00AA39BA" w:rsidRDefault="00436828" w:rsidP="000A62C2">
            <w:pPr>
              <w:jc w:val="center"/>
              <w:rPr>
                <w:sz w:val="20"/>
                <w:szCs w:val="20"/>
              </w:rPr>
            </w:pPr>
            <w:r w:rsidRPr="00AA39BA">
              <w:rPr>
                <w:sz w:val="20"/>
                <w:szCs w:val="20"/>
              </w:rPr>
              <w:t>12</w:t>
            </w:r>
          </w:p>
        </w:tc>
        <w:tc>
          <w:tcPr>
            <w:tcW w:w="1386" w:type="dxa"/>
          </w:tcPr>
          <w:p w:rsidR="00436828" w:rsidRPr="00AA39BA" w:rsidRDefault="00436828" w:rsidP="000A62C2">
            <w:pPr>
              <w:jc w:val="center"/>
              <w:rPr>
                <w:sz w:val="20"/>
                <w:szCs w:val="20"/>
              </w:rPr>
            </w:pPr>
            <w:r w:rsidRPr="00AA39BA">
              <w:rPr>
                <w:sz w:val="20"/>
                <w:szCs w:val="20"/>
              </w:rPr>
              <w:t>1</w:t>
            </w:r>
          </w:p>
        </w:tc>
        <w:tc>
          <w:tcPr>
            <w:tcW w:w="1457" w:type="dxa"/>
          </w:tcPr>
          <w:p w:rsidR="00436828" w:rsidRPr="00AA39BA" w:rsidRDefault="00436828" w:rsidP="000A62C2">
            <w:pPr>
              <w:jc w:val="center"/>
              <w:rPr>
                <w:sz w:val="20"/>
                <w:szCs w:val="20"/>
              </w:rPr>
            </w:pPr>
            <w:r w:rsidRPr="00AA39BA">
              <w:rPr>
                <w:sz w:val="20"/>
                <w:szCs w:val="20"/>
              </w:rPr>
              <w:t>-</w:t>
            </w:r>
          </w:p>
        </w:tc>
        <w:tc>
          <w:tcPr>
            <w:tcW w:w="1353" w:type="dxa"/>
          </w:tcPr>
          <w:p w:rsidR="00436828" w:rsidRPr="00AA39BA" w:rsidRDefault="00436828" w:rsidP="000A62C2">
            <w:pPr>
              <w:jc w:val="center"/>
              <w:rPr>
                <w:sz w:val="20"/>
                <w:szCs w:val="20"/>
              </w:rPr>
            </w:pPr>
            <w:r w:rsidRPr="00AA39BA">
              <w:rPr>
                <w:sz w:val="20"/>
                <w:szCs w:val="20"/>
              </w:rPr>
              <w:t>-</w:t>
            </w:r>
          </w:p>
        </w:tc>
        <w:tc>
          <w:tcPr>
            <w:tcW w:w="1285" w:type="dxa"/>
          </w:tcPr>
          <w:p w:rsidR="00436828" w:rsidRPr="00AA39BA" w:rsidRDefault="00436828" w:rsidP="000A62C2">
            <w:pPr>
              <w:jc w:val="center"/>
              <w:rPr>
                <w:sz w:val="20"/>
                <w:szCs w:val="20"/>
              </w:rPr>
            </w:pPr>
            <w:r w:rsidRPr="00AA39BA">
              <w:rPr>
                <w:sz w:val="20"/>
                <w:szCs w:val="20"/>
              </w:rPr>
              <w:t>-</w:t>
            </w:r>
          </w:p>
        </w:tc>
        <w:tc>
          <w:tcPr>
            <w:tcW w:w="1126" w:type="dxa"/>
          </w:tcPr>
          <w:p w:rsidR="00436828" w:rsidRPr="00AA39BA" w:rsidRDefault="00436828" w:rsidP="000A62C2">
            <w:pPr>
              <w:jc w:val="center"/>
              <w:rPr>
                <w:sz w:val="20"/>
                <w:szCs w:val="20"/>
              </w:rPr>
            </w:pPr>
            <w:r w:rsidRPr="00AA39BA">
              <w:rPr>
                <w:sz w:val="20"/>
                <w:szCs w:val="20"/>
              </w:rPr>
              <w:t>16</w:t>
            </w:r>
          </w:p>
        </w:tc>
      </w:tr>
      <w:tr w:rsidR="00436828" w:rsidRPr="00AA39BA" w:rsidTr="00FB7631">
        <w:tc>
          <w:tcPr>
            <w:tcW w:w="932" w:type="dxa"/>
            <w:gridSpan w:val="2"/>
          </w:tcPr>
          <w:p w:rsidR="00436828" w:rsidRPr="00AA39BA" w:rsidRDefault="00436828" w:rsidP="000A62C2">
            <w:pPr>
              <w:rPr>
                <w:sz w:val="20"/>
                <w:szCs w:val="20"/>
              </w:rPr>
            </w:pPr>
            <w:r w:rsidRPr="00AA39BA">
              <w:rPr>
                <w:sz w:val="20"/>
                <w:szCs w:val="20"/>
              </w:rPr>
              <w:t>CO7</w:t>
            </w:r>
          </w:p>
        </w:tc>
        <w:tc>
          <w:tcPr>
            <w:tcW w:w="1361" w:type="dxa"/>
          </w:tcPr>
          <w:p w:rsidR="00436828" w:rsidRPr="00AA39BA" w:rsidRDefault="00436828" w:rsidP="000A62C2">
            <w:pPr>
              <w:jc w:val="center"/>
              <w:rPr>
                <w:sz w:val="20"/>
                <w:szCs w:val="20"/>
              </w:rPr>
            </w:pPr>
            <w:r w:rsidRPr="00AA39BA">
              <w:rPr>
                <w:sz w:val="20"/>
                <w:szCs w:val="20"/>
              </w:rPr>
              <w:t>3</w:t>
            </w:r>
          </w:p>
        </w:tc>
        <w:tc>
          <w:tcPr>
            <w:tcW w:w="1557" w:type="dxa"/>
          </w:tcPr>
          <w:p w:rsidR="00436828" w:rsidRPr="00AA39BA" w:rsidRDefault="00436828" w:rsidP="000A62C2">
            <w:pPr>
              <w:jc w:val="center"/>
              <w:rPr>
                <w:sz w:val="20"/>
                <w:szCs w:val="20"/>
              </w:rPr>
            </w:pPr>
            <w:r w:rsidRPr="00AA39BA">
              <w:rPr>
                <w:sz w:val="20"/>
                <w:szCs w:val="20"/>
              </w:rPr>
              <w:t>18</w:t>
            </w:r>
          </w:p>
        </w:tc>
        <w:tc>
          <w:tcPr>
            <w:tcW w:w="1386" w:type="dxa"/>
          </w:tcPr>
          <w:p w:rsidR="00436828" w:rsidRPr="00AA39BA" w:rsidRDefault="00436828" w:rsidP="000A62C2">
            <w:pPr>
              <w:jc w:val="center"/>
              <w:rPr>
                <w:sz w:val="20"/>
                <w:szCs w:val="20"/>
              </w:rPr>
            </w:pPr>
            <w:r w:rsidRPr="00AA39BA">
              <w:rPr>
                <w:sz w:val="20"/>
                <w:szCs w:val="20"/>
              </w:rPr>
              <w:t>1</w:t>
            </w:r>
          </w:p>
        </w:tc>
        <w:tc>
          <w:tcPr>
            <w:tcW w:w="1457" w:type="dxa"/>
          </w:tcPr>
          <w:p w:rsidR="00436828" w:rsidRPr="00AA39BA" w:rsidRDefault="00436828" w:rsidP="000A62C2">
            <w:pPr>
              <w:jc w:val="center"/>
              <w:rPr>
                <w:sz w:val="20"/>
                <w:szCs w:val="20"/>
              </w:rPr>
            </w:pPr>
            <w:r w:rsidRPr="00AA39BA">
              <w:rPr>
                <w:sz w:val="20"/>
                <w:szCs w:val="20"/>
              </w:rPr>
              <w:t>-</w:t>
            </w:r>
          </w:p>
        </w:tc>
        <w:tc>
          <w:tcPr>
            <w:tcW w:w="1353" w:type="dxa"/>
          </w:tcPr>
          <w:p w:rsidR="00436828" w:rsidRPr="00AA39BA" w:rsidRDefault="00436828" w:rsidP="000A62C2">
            <w:pPr>
              <w:jc w:val="center"/>
              <w:rPr>
                <w:sz w:val="20"/>
                <w:szCs w:val="20"/>
              </w:rPr>
            </w:pPr>
            <w:r w:rsidRPr="00AA39BA">
              <w:rPr>
                <w:sz w:val="20"/>
                <w:szCs w:val="20"/>
              </w:rPr>
              <w:t>-</w:t>
            </w:r>
          </w:p>
        </w:tc>
        <w:tc>
          <w:tcPr>
            <w:tcW w:w="1285" w:type="dxa"/>
          </w:tcPr>
          <w:p w:rsidR="00436828" w:rsidRPr="00AA39BA" w:rsidRDefault="00436828" w:rsidP="000A62C2">
            <w:pPr>
              <w:jc w:val="center"/>
              <w:rPr>
                <w:sz w:val="20"/>
                <w:szCs w:val="20"/>
              </w:rPr>
            </w:pPr>
            <w:r w:rsidRPr="00AA39BA">
              <w:rPr>
                <w:sz w:val="20"/>
                <w:szCs w:val="20"/>
              </w:rPr>
              <w:t>6</w:t>
            </w:r>
          </w:p>
        </w:tc>
        <w:tc>
          <w:tcPr>
            <w:tcW w:w="1126" w:type="dxa"/>
          </w:tcPr>
          <w:p w:rsidR="00436828" w:rsidRPr="00AA39BA" w:rsidRDefault="00436828" w:rsidP="000A62C2">
            <w:pPr>
              <w:jc w:val="center"/>
              <w:rPr>
                <w:sz w:val="20"/>
                <w:szCs w:val="20"/>
              </w:rPr>
            </w:pPr>
            <w:r w:rsidRPr="00AA39BA">
              <w:rPr>
                <w:sz w:val="20"/>
                <w:szCs w:val="20"/>
              </w:rPr>
              <w:t>28</w:t>
            </w:r>
          </w:p>
        </w:tc>
      </w:tr>
      <w:tr w:rsidR="00436828" w:rsidRPr="00AA39BA" w:rsidTr="00FB7631">
        <w:tc>
          <w:tcPr>
            <w:tcW w:w="9331" w:type="dxa"/>
            <w:gridSpan w:val="8"/>
          </w:tcPr>
          <w:p w:rsidR="00436828" w:rsidRPr="00AA39BA" w:rsidRDefault="00436828" w:rsidP="00AD39D3">
            <w:pPr>
              <w:rPr>
                <w:sz w:val="20"/>
                <w:szCs w:val="20"/>
              </w:rPr>
            </w:pPr>
          </w:p>
        </w:tc>
        <w:tc>
          <w:tcPr>
            <w:tcW w:w="1126" w:type="dxa"/>
          </w:tcPr>
          <w:p w:rsidR="00436828" w:rsidRPr="00AA39BA" w:rsidRDefault="00436828" w:rsidP="00AD39D3">
            <w:pPr>
              <w:jc w:val="center"/>
              <w:rPr>
                <w:b/>
                <w:sz w:val="20"/>
                <w:szCs w:val="20"/>
              </w:rPr>
            </w:pPr>
            <w:r w:rsidRPr="00AA39BA">
              <w:rPr>
                <w:b/>
                <w:sz w:val="20"/>
                <w:szCs w:val="20"/>
              </w:rPr>
              <w:t>124</w:t>
            </w:r>
          </w:p>
        </w:tc>
      </w:tr>
    </w:tbl>
    <w:p w:rsidR="00436828" w:rsidRPr="00AA39BA" w:rsidRDefault="00436828" w:rsidP="002E336A">
      <w:pPr>
        <w:rPr>
          <w:sz w:val="22"/>
          <w:szCs w:val="22"/>
        </w:rPr>
      </w:pPr>
    </w:p>
    <w:p w:rsidR="00436828" w:rsidRDefault="00436828" w:rsidP="00E40AC8">
      <w:pPr>
        <w:jc w:val="center"/>
        <w:rPr>
          <w:b/>
        </w:rPr>
      </w:pPr>
      <w:r w:rsidRPr="00A25173">
        <w:rPr>
          <w:b/>
          <w:noProof/>
        </w:rPr>
        <w:drawing>
          <wp:inline distT="0" distB="0" distL="0" distR="0">
            <wp:extent cx="6230219" cy="1657581"/>
            <wp:effectExtent l="0" t="0" r="0" b="0"/>
            <wp:docPr id="28" name="Picture 2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36828" w:rsidRPr="001E42AE" w:rsidTr="00FA41EF">
        <w:trPr>
          <w:trHeight w:val="397"/>
          <w:jc w:val="center"/>
        </w:trPr>
        <w:tc>
          <w:tcPr>
            <w:tcW w:w="1696" w:type="dxa"/>
            <w:vAlign w:val="center"/>
          </w:tcPr>
          <w:p w:rsidR="00436828" w:rsidRPr="00176493" w:rsidRDefault="00436828" w:rsidP="00FA41EF">
            <w:pPr>
              <w:pStyle w:val="Title"/>
              <w:jc w:val="left"/>
              <w:rPr>
                <w:b/>
                <w:szCs w:val="24"/>
              </w:rPr>
            </w:pPr>
            <w:r w:rsidRPr="00176493">
              <w:rPr>
                <w:b/>
                <w:szCs w:val="24"/>
              </w:rPr>
              <w:t xml:space="preserve">Course Code      </w:t>
            </w:r>
          </w:p>
        </w:tc>
        <w:tc>
          <w:tcPr>
            <w:tcW w:w="6151" w:type="dxa"/>
            <w:vAlign w:val="center"/>
          </w:tcPr>
          <w:p w:rsidR="00436828" w:rsidRPr="00176493" w:rsidRDefault="00436828" w:rsidP="00FA41EF">
            <w:pPr>
              <w:pStyle w:val="Title"/>
              <w:jc w:val="left"/>
              <w:rPr>
                <w:b/>
                <w:szCs w:val="24"/>
              </w:rPr>
            </w:pPr>
            <w:r>
              <w:rPr>
                <w:b/>
                <w:szCs w:val="24"/>
              </w:rPr>
              <w:t>18CS1001</w:t>
            </w:r>
          </w:p>
        </w:tc>
        <w:tc>
          <w:tcPr>
            <w:tcW w:w="1504" w:type="dxa"/>
            <w:vAlign w:val="center"/>
          </w:tcPr>
          <w:p w:rsidR="00436828" w:rsidRPr="00176493" w:rsidRDefault="00436828" w:rsidP="00FA41EF">
            <w:pPr>
              <w:pStyle w:val="Title"/>
              <w:ind w:left="-468" w:firstLine="468"/>
              <w:jc w:val="left"/>
              <w:rPr>
                <w:szCs w:val="24"/>
              </w:rPr>
            </w:pPr>
            <w:r w:rsidRPr="00176493">
              <w:rPr>
                <w:b/>
                <w:bCs/>
                <w:szCs w:val="24"/>
              </w:rPr>
              <w:t xml:space="preserve">Duration       </w:t>
            </w:r>
          </w:p>
        </w:tc>
        <w:tc>
          <w:tcPr>
            <w:tcW w:w="1056" w:type="dxa"/>
            <w:vAlign w:val="center"/>
          </w:tcPr>
          <w:p w:rsidR="00436828" w:rsidRPr="00176493" w:rsidRDefault="00436828" w:rsidP="00FA41EF">
            <w:pPr>
              <w:pStyle w:val="Title"/>
              <w:jc w:val="left"/>
              <w:rPr>
                <w:b/>
                <w:szCs w:val="24"/>
              </w:rPr>
            </w:pPr>
            <w:r w:rsidRPr="00176493">
              <w:rPr>
                <w:b/>
                <w:szCs w:val="24"/>
              </w:rPr>
              <w:t>3hrs</w:t>
            </w:r>
          </w:p>
        </w:tc>
      </w:tr>
      <w:tr w:rsidR="00436828" w:rsidRPr="001E42AE" w:rsidTr="00FA41EF">
        <w:trPr>
          <w:trHeight w:val="397"/>
          <w:jc w:val="center"/>
        </w:trPr>
        <w:tc>
          <w:tcPr>
            <w:tcW w:w="1696" w:type="dxa"/>
            <w:vAlign w:val="center"/>
          </w:tcPr>
          <w:p w:rsidR="00436828" w:rsidRPr="00176493" w:rsidRDefault="00436828" w:rsidP="00FA41EF">
            <w:pPr>
              <w:pStyle w:val="Title"/>
              <w:ind w:right="-160"/>
              <w:jc w:val="left"/>
              <w:rPr>
                <w:b/>
                <w:szCs w:val="24"/>
              </w:rPr>
            </w:pPr>
            <w:r w:rsidRPr="00176493">
              <w:rPr>
                <w:b/>
                <w:szCs w:val="24"/>
              </w:rPr>
              <w:t xml:space="preserve">Course Name     </w:t>
            </w:r>
          </w:p>
        </w:tc>
        <w:tc>
          <w:tcPr>
            <w:tcW w:w="6151" w:type="dxa"/>
            <w:vAlign w:val="center"/>
          </w:tcPr>
          <w:p w:rsidR="00436828" w:rsidRPr="0057506F" w:rsidRDefault="00436828" w:rsidP="00FA41EF">
            <w:pPr>
              <w:pStyle w:val="Title"/>
              <w:jc w:val="left"/>
              <w:rPr>
                <w:b/>
                <w:szCs w:val="22"/>
              </w:rPr>
            </w:pPr>
            <w:r w:rsidRPr="0057506F">
              <w:rPr>
                <w:b/>
                <w:sz w:val="22"/>
                <w:szCs w:val="22"/>
              </w:rPr>
              <w:t>INFORMATION AND COMMUNICATION TECHNOLOGY</w:t>
            </w:r>
          </w:p>
        </w:tc>
        <w:tc>
          <w:tcPr>
            <w:tcW w:w="1504" w:type="dxa"/>
            <w:vAlign w:val="center"/>
          </w:tcPr>
          <w:p w:rsidR="00436828" w:rsidRPr="00176493" w:rsidRDefault="00436828" w:rsidP="00FA41EF">
            <w:pPr>
              <w:pStyle w:val="Title"/>
              <w:jc w:val="left"/>
              <w:rPr>
                <w:b/>
                <w:bCs/>
                <w:szCs w:val="24"/>
              </w:rPr>
            </w:pPr>
            <w:r w:rsidRPr="00176493">
              <w:rPr>
                <w:b/>
                <w:bCs/>
                <w:szCs w:val="24"/>
              </w:rPr>
              <w:t xml:space="preserve">Max. Marks </w:t>
            </w:r>
          </w:p>
        </w:tc>
        <w:tc>
          <w:tcPr>
            <w:tcW w:w="1056" w:type="dxa"/>
            <w:vAlign w:val="center"/>
          </w:tcPr>
          <w:p w:rsidR="00436828" w:rsidRPr="00176493" w:rsidRDefault="00436828" w:rsidP="00FA41EF">
            <w:pPr>
              <w:pStyle w:val="Title"/>
              <w:jc w:val="left"/>
              <w:rPr>
                <w:b/>
                <w:szCs w:val="24"/>
              </w:rPr>
            </w:pPr>
            <w:r w:rsidRPr="00176493">
              <w:rPr>
                <w:b/>
                <w:szCs w:val="24"/>
              </w:rPr>
              <w:t>100</w:t>
            </w:r>
          </w:p>
        </w:tc>
      </w:tr>
    </w:tbl>
    <w:p w:rsidR="00436828" w:rsidRDefault="00436828" w:rsidP="00DB4CF6">
      <w:pPr>
        <w:ind w:left="720"/>
        <w:contextualSpacing/>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82"/>
        <w:gridCol w:w="6527"/>
        <w:gridCol w:w="1150"/>
        <w:gridCol w:w="26"/>
        <w:gridCol w:w="1032"/>
        <w:gridCol w:w="896"/>
      </w:tblGrid>
      <w:tr w:rsidR="00436828" w:rsidRPr="00DB4CF6" w:rsidTr="00DB4CF6">
        <w:trPr>
          <w:trHeight w:val="552"/>
        </w:trPr>
        <w:tc>
          <w:tcPr>
            <w:tcW w:w="267" w:type="pct"/>
            <w:vAlign w:val="center"/>
          </w:tcPr>
          <w:p w:rsidR="00436828" w:rsidRPr="00DB4CF6" w:rsidRDefault="00436828" w:rsidP="00DB4CF6">
            <w:pPr>
              <w:contextualSpacing/>
              <w:jc w:val="center"/>
              <w:rPr>
                <w:b/>
                <w:sz w:val="24"/>
                <w:szCs w:val="24"/>
              </w:rPr>
            </w:pPr>
            <w:r w:rsidRPr="00DB4CF6">
              <w:rPr>
                <w:b/>
                <w:sz w:val="24"/>
                <w:szCs w:val="24"/>
              </w:rPr>
              <w:t>Q. No.</w:t>
            </w:r>
          </w:p>
        </w:tc>
        <w:tc>
          <w:tcPr>
            <w:tcW w:w="3280" w:type="pct"/>
            <w:gridSpan w:val="2"/>
            <w:vAlign w:val="center"/>
          </w:tcPr>
          <w:p w:rsidR="00436828" w:rsidRPr="00DB4CF6" w:rsidRDefault="00436828" w:rsidP="00DB4CF6">
            <w:pPr>
              <w:contextualSpacing/>
              <w:jc w:val="center"/>
              <w:rPr>
                <w:b/>
                <w:sz w:val="24"/>
                <w:szCs w:val="24"/>
              </w:rPr>
            </w:pPr>
            <w:r w:rsidRPr="00DB4CF6">
              <w:rPr>
                <w:b/>
                <w:sz w:val="24"/>
                <w:szCs w:val="24"/>
              </w:rPr>
              <w:t>Questions</w:t>
            </w:r>
          </w:p>
        </w:tc>
        <w:tc>
          <w:tcPr>
            <w:tcW w:w="538" w:type="pct"/>
          </w:tcPr>
          <w:p w:rsidR="00436828" w:rsidRPr="00DB4CF6" w:rsidRDefault="00436828" w:rsidP="00DB4CF6">
            <w:pPr>
              <w:contextualSpacing/>
              <w:jc w:val="center"/>
              <w:rPr>
                <w:b/>
                <w:sz w:val="24"/>
                <w:szCs w:val="24"/>
              </w:rPr>
            </w:pPr>
            <w:r w:rsidRPr="00DB4CF6">
              <w:rPr>
                <w:b/>
                <w:sz w:val="24"/>
                <w:szCs w:val="24"/>
              </w:rPr>
              <w:t xml:space="preserve">Course Outcome </w:t>
            </w:r>
          </w:p>
        </w:tc>
        <w:tc>
          <w:tcPr>
            <w:tcW w:w="495" w:type="pct"/>
            <w:gridSpan w:val="2"/>
            <w:vAlign w:val="center"/>
          </w:tcPr>
          <w:p w:rsidR="00436828" w:rsidRPr="00DB4CF6" w:rsidRDefault="00436828" w:rsidP="00DB4CF6">
            <w:pPr>
              <w:contextualSpacing/>
              <w:jc w:val="center"/>
              <w:rPr>
                <w:b/>
                <w:sz w:val="24"/>
                <w:szCs w:val="24"/>
              </w:rPr>
            </w:pPr>
            <w:r w:rsidRPr="00DB4CF6">
              <w:rPr>
                <w:b/>
                <w:sz w:val="24"/>
                <w:szCs w:val="24"/>
              </w:rPr>
              <w:t>Bloom’s Level</w:t>
            </w:r>
          </w:p>
        </w:tc>
        <w:tc>
          <w:tcPr>
            <w:tcW w:w="419" w:type="pct"/>
            <w:vAlign w:val="center"/>
          </w:tcPr>
          <w:p w:rsidR="00436828" w:rsidRPr="00DB4CF6" w:rsidRDefault="00436828" w:rsidP="00DB4CF6">
            <w:pPr>
              <w:contextualSpacing/>
              <w:jc w:val="center"/>
              <w:rPr>
                <w:b/>
                <w:sz w:val="24"/>
                <w:szCs w:val="24"/>
              </w:rPr>
            </w:pPr>
            <w:r w:rsidRPr="00DB4CF6">
              <w:rPr>
                <w:b/>
                <w:sz w:val="24"/>
                <w:szCs w:val="24"/>
              </w:rPr>
              <w:t>Marks</w:t>
            </w:r>
          </w:p>
        </w:tc>
      </w:tr>
      <w:tr w:rsidR="00436828" w:rsidRPr="00DB4CF6" w:rsidTr="002A3280">
        <w:trPr>
          <w:trHeight w:val="552"/>
        </w:trPr>
        <w:tc>
          <w:tcPr>
            <w:tcW w:w="5000" w:type="pct"/>
            <w:gridSpan w:val="7"/>
            <w:vAlign w:val="center"/>
          </w:tcPr>
          <w:p w:rsidR="00436828" w:rsidRPr="00DB4CF6" w:rsidRDefault="00436828" w:rsidP="00DB4CF6">
            <w:pPr>
              <w:contextualSpacing/>
              <w:jc w:val="center"/>
              <w:rPr>
                <w:b/>
                <w:sz w:val="24"/>
                <w:szCs w:val="24"/>
                <w:u w:val="single"/>
              </w:rPr>
            </w:pPr>
            <w:r w:rsidRPr="00DB4CF6">
              <w:rPr>
                <w:b/>
                <w:sz w:val="24"/>
                <w:szCs w:val="24"/>
                <w:u w:val="single"/>
              </w:rPr>
              <w:t>PART – A (20 X 1 = 20 MARKS)</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1.</w:t>
            </w:r>
          </w:p>
        </w:tc>
        <w:tc>
          <w:tcPr>
            <w:tcW w:w="3280" w:type="pct"/>
            <w:gridSpan w:val="2"/>
          </w:tcPr>
          <w:p w:rsidR="00436828" w:rsidRPr="00DB4CF6" w:rsidRDefault="00436828" w:rsidP="00DB4CF6">
            <w:pPr>
              <w:autoSpaceDE w:val="0"/>
              <w:autoSpaceDN w:val="0"/>
              <w:adjustRightInd w:val="0"/>
              <w:contextualSpacing/>
              <w:jc w:val="both"/>
              <w:rPr>
                <w:sz w:val="24"/>
                <w:szCs w:val="24"/>
              </w:rPr>
            </w:pPr>
            <w:r w:rsidRPr="00DB4CF6">
              <w:rPr>
                <w:sz w:val="24"/>
                <w:szCs w:val="24"/>
              </w:rPr>
              <w:t>Recall an example for application software.</w:t>
            </w:r>
          </w:p>
        </w:tc>
        <w:tc>
          <w:tcPr>
            <w:tcW w:w="538" w:type="pct"/>
          </w:tcPr>
          <w:p w:rsidR="00436828" w:rsidRPr="00DB4CF6" w:rsidRDefault="00436828" w:rsidP="00DB4CF6">
            <w:pPr>
              <w:contextualSpacing/>
              <w:jc w:val="center"/>
              <w:rPr>
                <w:sz w:val="24"/>
                <w:szCs w:val="24"/>
              </w:rPr>
            </w:pPr>
            <w:r w:rsidRPr="00DB4CF6">
              <w:rPr>
                <w:sz w:val="24"/>
                <w:szCs w:val="24"/>
              </w:rPr>
              <w:t>CO3</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2.</w:t>
            </w:r>
          </w:p>
        </w:tc>
        <w:tc>
          <w:tcPr>
            <w:tcW w:w="3280" w:type="pct"/>
            <w:gridSpan w:val="2"/>
          </w:tcPr>
          <w:p w:rsidR="00436828" w:rsidRPr="00DB4CF6" w:rsidRDefault="00436828" w:rsidP="00DB4CF6">
            <w:pPr>
              <w:contextualSpacing/>
              <w:jc w:val="both"/>
              <w:rPr>
                <w:sz w:val="24"/>
                <w:szCs w:val="24"/>
              </w:rPr>
            </w:pPr>
            <w:r w:rsidRPr="00DB4CF6">
              <w:rPr>
                <w:sz w:val="24"/>
                <w:szCs w:val="24"/>
              </w:rPr>
              <w:t>Name an input device used for images.</w:t>
            </w:r>
          </w:p>
        </w:tc>
        <w:tc>
          <w:tcPr>
            <w:tcW w:w="538" w:type="pct"/>
          </w:tcPr>
          <w:p w:rsidR="00436828" w:rsidRPr="00DB4CF6" w:rsidRDefault="00436828" w:rsidP="00DB4CF6">
            <w:pPr>
              <w:contextualSpacing/>
              <w:jc w:val="center"/>
              <w:rPr>
                <w:sz w:val="24"/>
                <w:szCs w:val="24"/>
              </w:rPr>
            </w:pPr>
            <w:r w:rsidRPr="00DB4CF6">
              <w:rPr>
                <w:sz w:val="24"/>
                <w:szCs w:val="24"/>
              </w:rPr>
              <w:t>CO1</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3.</w:t>
            </w:r>
          </w:p>
        </w:tc>
        <w:tc>
          <w:tcPr>
            <w:tcW w:w="3280" w:type="pct"/>
            <w:gridSpan w:val="2"/>
          </w:tcPr>
          <w:p w:rsidR="00436828" w:rsidRPr="00DB4CF6" w:rsidRDefault="00436828" w:rsidP="00DB4CF6">
            <w:pPr>
              <w:contextualSpacing/>
              <w:jc w:val="both"/>
              <w:rPr>
                <w:sz w:val="24"/>
                <w:szCs w:val="24"/>
              </w:rPr>
            </w:pPr>
            <w:r w:rsidRPr="00DB4CF6">
              <w:rPr>
                <w:sz w:val="24"/>
                <w:szCs w:val="24"/>
              </w:rPr>
              <w:t>Name the type of data used by Google maps.</w:t>
            </w:r>
          </w:p>
        </w:tc>
        <w:tc>
          <w:tcPr>
            <w:tcW w:w="538" w:type="pct"/>
          </w:tcPr>
          <w:p w:rsidR="00436828" w:rsidRPr="00DB4CF6" w:rsidRDefault="00436828" w:rsidP="00DB4CF6">
            <w:pPr>
              <w:contextualSpacing/>
              <w:jc w:val="center"/>
              <w:rPr>
                <w:sz w:val="24"/>
                <w:szCs w:val="24"/>
              </w:rPr>
            </w:pPr>
            <w:r w:rsidRPr="00DB4CF6">
              <w:rPr>
                <w:sz w:val="24"/>
                <w:szCs w:val="24"/>
              </w:rPr>
              <w:t>CO1</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4.</w:t>
            </w:r>
          </w:p>
        </w:tc>
        <w:tc>
          <w:tcPr>
            <w:tcW w:w="3280" w:type="pct"/>
            <w:gridSpan w:val="2"/>
          </w:tcPr>
          <w:p w:rsidR="00436828" w:rsidRPr="00DB4CF6" w:rsidRDefault="00436828" w:rsidP="00DB4CF6">
            <w:pPr>
              <w:contextualSpacing/>
              <w:jc w:val="both"/>
              <w:rPr>
                <w:sz w:val="24"/>
                <w:szCs w:val="24"/>
              </w:rPr>
            </w:pPr>
            <w:r w:rsidRPr="00DB4CF6">
              <w:rPr>
                <w:sz w:val="24"/>
                <w:szCs w:val="24"/>
              </w:rPr>
              <w:t>Recall an application of video data.</w:t>
            </w:r>
          </w:p>
        </w:tc>
        <w:tc>
          <w:tcPr>
            <w:tcW w:w="538" w:type="pct"/>
          </w:tcPr>
          <w:p w:rsidR="00436828" w:rsidRPr="00DB4CF6" w:rsidRDefault="00436828" w:rsidP="00DB4CF6">
            <w:pPr>
              <w:contextualSpacing/>
              <w:jc w:val="center"/>
              <w:rPr>
                <w:sz w:val="24"/>
                <w:szCs w:val="24"/>
              </w:rPr>
            </w:pPr>
            <w:r w:rsidRPr="00DB4CF6">
              <w:rPr>
                <w:sz w:val="24"/>
                <w:szCs w:val="24"/>
              </w:rPr>
              <w:t>CO1</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5.</w:t>
            </w:r>
          </w:p>
        </w:tc>
        <w:tc>
          <w:tcPr>
            <w:tcW w:w="3280" w:type="pct"/>
            <w:gridSpan w:val="2"/>
          </w:tcPr>
          <w:p w:rsidR="00436828" w:rsidRPr="00DB4CF6" w:rsidRDefault="00436828" w:rsidP="00DB4CF6">
            <w:pPr>
              <w:pStyle w:val="Default"/>
              <w:contextualSpacing/>
              <w:jc w:val="both"/>
            </w:pPr>
            <w:r w:rsidRPr="00DB4CF6">
              <w:t>Name the type of data used in flight recorders.</w:t>
            </w:r>
          </w:p>
        </w:tc>
        <w:tc>
          <w:tcPr>
            <w:tcW w:w="538" w:type="pct"/>
          </w:tcPr>
          <w:p w:rsidR="00436828" w:rsidRPr="00DB4CF6" w:rsidRDefault="00436828" w:rsidP="00DB4CF6">
            <w:pPr>
              <w:contextualSpacing/>
              <w:jc w:val="center"/>
              <w:rPr>
                <w:sz w:val="24"/>
                <w:szCs w:val="24"/>
              </w:rPr>
            </w:pPr>
            <w:r w:rsidRPr="00DB4CF6">
              <w:rPr>
                <w:sz w:val="24"/>
                <w:szCs w:val="24"/>
              </w:rPr>
              <w:t>CO1</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6.</w:t>
            </w:r>
          </w:p>
        </w:tc>
        <w:tc>
          <w:tcPr>
            <w:tcW w:w="3280" w:type="pct"/>
            <w:gridSpan w:val="2"/>
          </w:tcPr>
          <w:p w:rsidR="00436828" w:rsidRPr="00DB4CF6" w:rsidRDefault="00436828" w:rsidP="00DB4CF6">
            <w:pPr>
              <w:contextualSpacing/>
              <w:jc w:val="both"/>
              <w:rPr>
                <w:sz w:val="24"/>
                <w:szCs w:val="24"/>
              </w:rPr>
            </w:pPr>
            <w:r w:rsidRPr="00DB4CF6">
              <w:rPr>
                <w:sz w:val="24"/>
                <w:szCs w:val="24"/>
              </w:rPr>
              <w:t>Recall the full form of MICR.</w:t>
            </w:r>
          </w:p>
        </w:tc>
        <w:tc>
          <w:tcPr>
            <w:tcW w:w="538" w:type="pct"/>
          </w:tcPr>
          <w:p w:rsidR="00436828" w:rsidRPr="00DB4CF6" w:rsidRDefault="00436828" w:rsidP="00DB4CF6">
            <w:pPr>
              <w:contextualSpacing/>
              <w:jc w:val="center"/>
              <w:rPr>
                <w:sz w:val="24"/>
                <w:szCs w:val="24"/>
              </w:rPr>
            </w:pPr>
            <w:r w:rsidRPr="00DB4CF6">
              <w:rPr>
                <w:sz w:val="24"/>
                <w:szCs w:val="24"/>
              </w:rPr>
              <w:t>CO2</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7.</w:t>
            </w:r>
          </w:p>
        </w:tc>
        <w:tc>
          <w:tcPr>
            <w:tcW w:w="3280" w:type="pct"/>
            <w:gridSpan w:val="2"/>
          </w:tcPr>
          <w:p w:rsidR="00436828" w:rsidRPr="00DB4CF6" w:rsidRDefault="00436828" w:rsidP="00DB4CF6">
            <w:pPr>
              <w:pStyle w:val="ListParagraph"/>
              <w:ind w:left="0"/>
              <w:jc w:val="both"/>
              <w:rPr>
                <w:noProof/>
                <w:sz w:val="24"/>
                <w:szCs w:val="24"/>
                <w:lang w:eastAsia="zh-TW"/>
              </w:rPr>
            </w:pPr>
            <w:r w:rsidRPr="00DB4CF6">
              <w:rPr>
                <w:sz w:val="24"/>
                <w:szCs w:val="24"/>
              </w:rPr>
              <w:t>Recall the symbol that is used for decision-making in a flowchart.</w:t>
            </w:r>
          </w:p>
        </w:tc>
        <w:tc>
          <w:tcPr>
            <w:tcW w:w="538" w:type="pct"/>
          </w:tcPr>
          <w:p w:rsidR="00436828" w:rsidRPr="00DB4CF6" w:rsidRDefault="00436828" w:rsidP="00DB4CF6">
            <w:pPr>
              <w:contextualSpacing/>
              <w:jc w:val="center"/>
              <w:rPr>
                <w:sz w:val="24"/>
                <w:szCs w:val="24"/>
              </w:rPr>
            </w:pPr>
            <w:r w:rsidRPr="00DB4CF6">
              <w:rPr>
                <w:sz w:val="24"/>
                <w:szCs w:val="24"/>
              </w:rPr>
              <w:t>CO3</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8.</w:t>
            </w:r>
          </w:p>
        </w:tc>
        <w:tc>
          <w:tcPr>
            <w:tcW w:w="3280" w:type="pct"/>
            <w:gridSpan w:val="2"/>
          </w:tcPr>
          <w:p w:rsidR="00436828" w:rsidRPr="00DB4CF6" w:rsidRDefault="00436828" w:rsidP="00DB4CF6">
            <w:pPr>
              <w:contextualSpacing/>
              <w:jc w:val="both"/>
              <w:rPr>
                <w:b/>
                <w:bCs/>
                <w:sz w:val="24"/>
                <w:szCs w:val="24"/>
              </w:rPr>
            </w:pPr>
            <w:r w:rsidRPr="00DB4CF6">
              <w:rPr>
                <w:sz w:val="24"/>
                <w:szCs w:val="24"/>
              </w:rPr>
              <w:t>Name the type of storage cell used in compact disks.</w:t>
            </w:r>
          </w:p>
        </w:tc>
        <w:tc>
          <w:tcPr>
            <w:tcW w:w="538" w:type="pct"/>
          </w:tcPr>
          <w:p w:rsidR="00436828" w:rsidRPr="00DB4CF6" w:rsidRDefault="00436828" w:rsidP="00DB4CF6">
            <w:pPr>
              <w:contextualSpacing/>
              <w:jc w:val="center"/>
              <w:rPr>
                <w:sz w:val="24"/>
                <w:szCs w:val="24"/>
              </w:rPr>
            </w:pPr>
            <w:r w:rsidRPr="00DB4CF6">
              <w:rPr>
                <w:sz w:val="24"/>
                <w:szCs w:val="24"/>
              </w:rPr>
              <w:t>CO3</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9.</w:t>
            </w:r>
          </w:p>
        </w:tc>
        <w:tc>
          <w:tcPr>
            <w:tcW w:w="3280" w:type="pct"/>
            <w:gridSpan w:val="2"/>
          </w:tcPr>
          <w:p w:rsidR="00436828" w:rsidRPr="00DB4CF6" w:rsidRDefault="00436828" w:rsidP="00DB4CF6">
            <w:pPr>
              <w:pStyle w:val="ListParagraph"/>
              <w:ind w:left="0"/>
              <w:jc w:val="both"/>
              <w:rPr>
                <w:noProof/>
                <w:sz w:val="24"/>
                <w:szCs w:val="24"/>
                <w:lang w:eastAsia="zh-TW"/>
              </w:rPr>
            </w:pPr>
            <w:r w:rsidRPr="00DB4CF6">
              <w:rPr>
                <w:sz w:val="24"/>
                <w:szCs w:val="24"/>
              </w:rPr>
              <w:t>Recall the part of the computer that is referred to as its brain.</w:t>
            </w:r>
          </w:p>
        </w:tc>
        <w:tc>
          <w:tcPr>
            <w:tcW w:w="538" w:type="pct"/>
          </w:tcPr>
          <w:p w:rsidR="00436828" w:rsidRPr="00DB4CF6" w:rsidRDefault="00436828" w:rsidP="00DB4CF6">
            <w:pPr>
              <w:contextualSpacing/>
              <w:jc w:val="center"/>
              <w:rPr>
                <w:sz w:val="24"/>
                <w:szCs w:val="24"/>
              </w:rPr>
            </w:pPr>
            <w:r w:rsidRPr="00DB4CF6">
              <w:rPr>
                <w:sz w:val="24"/>
                <w:szCs w:val="24"/>
              </w:rPr>
              <w:t>CO3</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10.</w:t>
            </w:r>
          </w:p>
        </w:tc>
        <w:tc>
          <w:tcPr>
            <w:tcW w:w="3280" w:type="pct"/>
            <w:gridSpan w:val="2"/>
          </w:tcPr>
          <w:p w:rsidR="00436828" w:rsidRPr="00DB4CF6" w:rsidRDefault="00436828" w:rsidP="00DB4CF6">
            <w:pPr>
              <w:contextualSpacing/>
              <w:jc w:val="both"/>
              <w:rPr>
                <w:sz w:val="24"/>
                <w:szCs w:val="24"/>
              </w:rPr>
            </w:pPr>
            <w:r w:rsidRPr="00DB4CF6">
              <w:rPr>
                <w:sz w:val="24"/>
                <w:szCs w:val="24"/>
              </w:rPr>
              <w:t>Recall the memory that stores frequently accessed data for quick access.</w:t>
            </w:r>
          </w:p>
        </w:tc>
        <w:tc>
          <w:tcPr>
            <w:tcW w:w="538" w:type="pct"/>
          </w:tcPr>
          <w:p w:rsidR="00436828" w:rsidRPr="00DB4CF6" w:rsidRDefault="00436828" w:rsidP="00DB4CF6">
            <w:pPr>
              <w:contextualSpacing/>
              <w:jc w:val="center"/>
              <w:rPr>
                <w:sz w:val="24"/>
                <w:szCs w:val="24"/>
              </w:rPr>
            </w:pPr>
            <w:r w:rsidRPr="00DB4CF6">
              <w:rPr>
                <w:sz w:val="24"/>
                <w:szCs w:val="24"/>
              </w:rPr>
              <w:t>CO3</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11.</w:t>
            </w:r>
          </w:p>
        </w:tc>
        <w:tc>
          <w:tcPr>
            <w:tcW w:w="3280" w:type="pct"/>
            <w:gridSpan w:val="2"/>
          </w:tcPr>
          <w:p w:rsidR="00436828" w:rsidRPr="00DB4CF6" w:rsidRDefault="00436828" w:rsidP="00DB4CF6">
            <w:pPr>
              <w:contextualSpacing/>
              <w:jc w:val="both"/>
              <w:rPr>
                <w:sz w:val="24"/>
                <w:szCs w:val="24"/>
              </w:rPr>
            </w:pPr>
            <w:r w:rsidRPr="00DB4CF6">
              <w:rPr>
                <w:sz w:val="24"/>
                <w:szCs w:val="24"/>
              </w:rPr>
              <w:t>Name the markup language used to design web pages.</w:t>
            </w:r>
          </w:p>
        </w:tc>
        <w:tc>
          <w:tcPr>
            <w:tcW w:w="538" w:type="pct"/>
          </w:tcPr>
          <w:p w:rsidR="00436828" w:rsidRPr="00DB4CF6" w:rsidRDefault="00436828" w:rsidP="00DB4CF6">
            <w:pPr>
              <w:contextualSpacing/>
              <w:jc w:val="center"/>
              <w:rPr>
                <w:sz w:val="24"/>
                <w:szCs w:val="24"/>
              </w:rPr>
            </w:pPr>
            <w:r w:rsidRPr="00DB4CF6">
              <w:rPr>
                <w:sz w:val="24"/>
                <w:szCs w:val="24"/>
              </w:rPr>
              <w:t>CO1</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12.</w:t>
            </w:r>
          </w:p>
        </w:tc>
        <w:tc>
          <w:tcPr>
            <w:tcW w:w="3280" w:type="pct"/>
            <w:gridSpan w:val="2"/>
          </w:tcPr>
          <w:p w:rsidR="00436828" w:rsidRPr="00DB4CF6" w:rsidRDefault="00436828" w:rsidP="00DB4CF6">
            <w:pPr>
              <w:contextualSpacing/>
              <w:jc w:val="both"/>
              <w:rPr>
                <w:sz w:val="24"/>
                <w:szCs w:val="24"/>
              </w:rPr>
            </w:pPr>
            <w:r w:rsidRPr="00DB4CF6">
              <w:rPr>
                <w:sz w:val="24"/>
                <w:szCs w:val="24"/>
              </w:rPr>
              <w:t>Recall the base of a decimal number system.</w:t>
            </w:r>
          </w:p>
        </w:tc>
        <w:tc>
          <w:tcPr>
            <w:tcW w:w="538" w:type="pct"/>
          </w:tcPr>
          <w:p w:rsidR="00436828" w:rsidRPr="00DB4CF6" w:rsidRDefault="00436828" w:rsidP="00DB4CF6">
            <w:pPr>
              <w:contextualSpacing/>
              <w:jc w:val="center"/>
              <w:rPr>
                <w:sz w:val="24"/>
                <w:szCs w:val="24"/>
              </w:rPr>
            </w:pPr>
            <w:r w:rsidRPr="00DB4CF6">
              <w:rPr>
                <w:sz w:val="24"/>
                <w:szCs w:val="24"/>
              </w:rPr>
              <w:t>CO2</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13.</w:t>
            </w:r>
          </w:p>
        </w:tc>
        <w:tc>
          <w:tcPr>
            <w:tcW w:w="3280" w:type="pct"/>
            <w:gridSpan w:val="2"/>
          </w:tcPr>
          <w:p w:rsidR="00436828" w:rsidRPr="00DB4CF6" w:rsidRDefault="00436828" w:rsidP="00DB4CF6">
            <w:pPr>
              <w:contextualSpacing/>
              <w:jc w:val="both"/>
              <w:rPr>
                <w:sz w:val="24"/>
                <w:szCs w:val="24"/>
              </w:rPr>
            </w:pPr>
            <w:r w:rsidRPr="00DB4CF6">
              <w:rPr>
                <w:sz w:val="24"/>
                <w:szCs w:val="24"/>
              </w:rPr>
              <w:t>Name an input device used to acquire cheque numbers.</w:t>
            </w:r>
          </w:p>
        </w:tc>
        <w:tc>
          <w:tcPr>
            <w:tcW w:w="538" w:type="pct"/>
          </w:tcPr>
          <w:p w:rsidR="00436828" w:rsidRPr="00DB4CF6" w:rsidRDefault="00436828" w:rsidP="00DB4CF6">
            <w:pPr>
              <w:contextualSpacing/>
              <w:jc w:val="center"/>
              <w:rPr>
                <w:sz w:val="24"/>
                <w:szCs w:val="24"/>
              </w:rPr>
            </w:pPr>
            <w:r w:rsidRPr="00DB4CF6">
              <w:rPr>
                <w:sz w:val="24"/>
                <w:szCs w:val="24"/>
              </w:rPr>
              <w:t>CO2</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14.</w:t>
            </w:r>
          </w:p>
        </w:tc>
        <w:tc>
          <w:tcPr>
            <w:tcW w:w="3280" w:type="pct"/>
            <w:gridSpan w:val="2"/>
          </w:tcPr>
          <w:p w:rsidR="00436828" w:rsidRPr="00DB4CF6" w:rsidRDefault="00436828" w:rsidP="00DB4CF6">
            <w:pPr>
              <w:contextualSpacing/>
              <w:jc w:val="both"/>
              <w:rPr>
                <w:sz w:val="24"/>
                <w:szCs w:val="24"/>
              </w:rPr>
            </w:pPr>
            <w:r w:rsidRPr="00DB4CF6">
              <w:rPr>
                <w:sz w:val="24"/>
                <w:szCs w:val="24"/>
              </w:rPr>
              <w:t>Find the number of bits that constitute 1 byte.</w:t>
            </w:r>
          </w:p>
        </w:tc>
        <w:tc>
          <w:tcPr>
            <w:tcW w:w="538" w:type="pct"/>
          </w:tcPr>
          <w:p w:rsidR="00436828" w:rsidRPr="00DB4CF6" w:rsidRDefault="00436828" w:rsidP="00DB4CF6">
            <w:pPr>
              <w:contextualSpacing/>
              <w:jc w:val="center"/>
              <w:rPr>
                <w:sz w:val="24"/>
                <w:szCs w:val="24"/>
              </w:rPr>
            </w:pPr>
            <w:r w:rsidRPr="00DB4CF6">
              <w:rPr>
                <w:sz w:val="24"/>
                <w:szCs w:val="24"/>
              </w:rPr>
              <w:t>CO1</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15.</w:t>
            </w:r>
          </w:p>
        </w:tc>
        <w:tc>
          <w:tcPr>
            <w:tcW w:w="3280" w:type="pct"/>
            <w:gridSpan w:val="2"/>
          </w:tcPr>
          <w:p w:rsidR="00436828" w:rsidRPr="00DB4CF6" w:rsidRDefault="00436828" w:rsidP="00DB4CF6">
            <w:pPr>
              <w:contextualSpacing/>
              <w:jc w:val="both"/>
              <w:rPr>
                <w:sz w:val="24"/>
                <w:szCs w:val="24"/>
              </w:rPr>
            </w:pPr>
            <w:r w:rsidRPr="00DB4CF6">
              <w:rPr>
                <w:sz w:val="24"/>
                <w:szCs w:val="24"/>
              </w:rPr>
              <w:t>Name the process in which a message is sent to all users connected in a network.</w:t>
            </w:r>
          </w:p>
        </w:tc>
        <w:tc>
          <w:tcPr>
            <w:tcW w:w="538" w:type="pct"/>
          </w:tcPr>
          <w:p w:rsidR="00436828" w:rsidRPr="00DB4CF6" w:rsidRDefault="00436828" w:rsidP="00DB4CF6">
            <w:pPr>
              <w:contextualSpacing/>
              <w:jc w:val="center"/>
              <w:rPr>
                <w:sz w:val="24"/>
                <w:szCs w:val="24"/>
              </w:rPr>
            </w:pPr>
            <w:r w:rsidRPr="00DB4CF6">
              <w:rPr>
                <w:sz w:val="24"/>
                <w:szCs w:val="24"/>
              </w:rPr>
              <w:t>CO4</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16.</w:t>
            </w:r>
          </w:p>
        </w:tc>
        <w:tc>
          <w:tcPr>
            <w:tcW w:w="3280" w:type="pct"/>
            <w:gridSpan w:val="2"/>
          </w:tcPr>
          <w:p w:rsidR="00436828" w:rsidRPr="00DB4CF6" w:rsidRDefault="00436828" w:rsidP="00DB4CF6">
            <w:pPr>
              <w:contextualSpacing/>
              <w:jc w:val="both"/>
              <w:rPr>
                <w:sz w:val="24"/>
                <w:szCs w:val="24"/>
              </w:rPr>
            </w:pPr>
            <w:r w:rsidRPr="00DB4CF6">
              <w:rPr>
                <w:sz w:val="24"/>
                <w:szCs w:val="24"/>
              </w:rPr>
              <w:t>Recall the full form of ROM.</w:t>
            </w:r>
          </w:p>
        </w:tc>
        <w:tc>
          <w:tcPr>
            <w:tcW w:w="538" w:type="pct"/>
          </w:tcPr>
          <w:p w:rsidR="00436828" w:rsidRPr="00DB4CF6" w:rsidRDefault="00436828" w:rsidP="00DB4CF6">
            <w:pPr>
              <w:contextualSpacing/>
              <w:jc w:val="center"/>
              <w:rPr>
                <w:sz w:val="24"/>
                <w:szCs w:val="24"/>
              </w:rPr>
            </w:pPr>
            <w:r w:rsidRPr="00DB4CF6">
              <w:rPr>
                <w:sz w:val="24"/>
                <w:szCs w:val="24"/>
              </w:rPr>
              <w:t>CO4</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17.</w:t>
            </w:r>
          </w:p>
        </w:tc>
        <w:tc>
          <w:tcPr>
            <w:tcW w:w="3280" w:type="pct"/>
            <w:gridSpan w:val="2"/>
          </w:tcPr>
          <w:p w:rsidR="00436828" w:rsidRPr="00DB4CF6" w:rsidRDefault="00436828" w:rsidP="00DB4CF6">
            <w:pPr>
              <w:contextualSpacing/>
              <w:jc w:val="both"/>
              <w:rPr>
                <w:sz w:val="24"/>
                <w:szCs w:val="24"/>
              </w:rPr>
            </w:pPr>
            <w:r w:rsidRPr="00DB4CF6">
              <w:rPr>
                <w:sz w:val="24"/>
                <w:szCs w:val="24"/>
              </w:rPr>
              <w:t>Identify the type of display used in ‘Amazon Kindle’.</w:t>
            </w:r>
          </w:p>
        </w:tc>
        <w:tc>
          <w:tcPr>
            <w:tcW w:w="538" w:type="pct"/>
          </w:tcPr>
          <w:p w:rsidR="00436828" w:rsidRPr="00DB4CF6" w:rsidRDefault="00436828" w:rsidP="00DB4CF6">
            <w:pPr>
              <w:contextualSpacing/>
              <w:jc w:val="center"/>
              <w:rPr>
                <w:sz w:val="24"/>
                <w:szCs w:val="24"/>
              </w:rPr>
            </w:pPr>
            <w:r w:rsidRPr="00DB4CF6">
              <w:rPr>
                <w:sz w:val="24"/>
                <w:szCs w:val="24"/>
              </w:rPr>
              <w:t>CO5</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18.</w:t>
            </w:r>
          </w:p>
        </w:tc>
        <w:tc>
          <w:tcPr>
            <w:tcW w:w="3280" w:type="pct"/>
            <w:gridSpan w:val="2"/>
          </w:tcPr>
          <w:p w:rsidR="00436828" w:rsidRPr="00DB4CF6" w:rsidRDefault="00436828" w:rsidP="00DB4CF6">
            <w:pPr>
              <w:contextualSpacing/>
              <w:jc w:val="both"/>
              <w:rPr>
                <w:sz w:val="24"/>
                <w:szCs w:val="24"/>
              </w:rPr>
            </w:pPr>
            <w:r w:rsidRPr="00DB4CF6">
              <w:rPr>
                <w:sz w:val="24"/>
                <w:szCs w:val="24"/>
              </w:rPr>
              <w:t>Name a field in a database table that uniquely identifies a record.</w:t>
            </w:r>
          </w:p>
        </w:tc>
        <w:tc>
          <w:tcPr>
            <w:tcW w:w="538" w:type="pct"/>
          </w:tcPr>
          <w:p w:rsidR="00436828" w:rsidRPr="00DB4CF6" w:rsidRDefault="00436828" w:rsidP="00DB4CF6">
            <w:pPr>
              <w:contextualSpacing/>
              <w:jc w:val="center"/>
              <w:rPr>
                <w:sz w:val="24"/>
                <w:szCs w:val="24"/>
              </w:rPr>
            </w:pPr>
            <w:r w:rsidRPr="00DB4CF6">
              <w:rPr>
                <w:sz w:val="24"/>
                <w:szCs w:val="24"/>
              </w:rPr>
              <w:t>CO4</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19.</w:t>
            </w:r>
          </w:p>
        </w:tc>
        <w:tc>
          <w:tcPr>
            <w:tcW w:w="3280" w:type="pct"/>
            <w:gridSpan w:val="2"/>
          </w:tcPr>
          <w:p w:rsidR="00436828" w:rsidRPr="00DB4CF6" w:rsidRDefault="00436828" w:rsidP="00DB4CF6">
            <w:pPr>
              <w:contextualSpacing/>
              <w:jc w:val="both"/>
              <w:rPr>
                <w:sz w:val="24"/>
                <w:szCs w:val="24"/>
              </w:rPr>
            </w:pPr>
            <w:r w:rsidRPr="00DB4CF6">
              <w:rPr>
                <w:sz w:val="24"/>
                <w:szCs w:val="24"/>
              </w:rPr>
              <w:t>Recall the alternate name given to supercomputers.</w:t>
            </w:r>
          </w:p>
        </w:tc>
        <w:tc>
          <w:tcPr>
            <w:tcW w:w="538" w:type="pct"/>
          </w:tcPr>
          <w:p w:rsidR="00436828" w:rsidRPr="00DB4CF6" w:rsidRDefault="00436828" w:rsidP="00DB4CF6">
            <w:pPr>
              <w:contextualSpacing/>
              <w:jc w:val="center"/>
              <w:rPr>
                <w:sz w:val="24"/>
                <w:szCs w:val="24"/>
              </w:rPr>
            </w:pPr>
            <w:r w:rsidRPr="00DB4CF6">
              <w:rPr>
                <w:sz w:val="24"/>
                <w:szCs w:val="24"/>
              </w:rPr>
              <w:t>CO4</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20.</w:t>
            </w:r>
          </w:p>
        </w:tc>
        <w:tc>
          <w:tcPr>
            <w:tcW w:w="3280" w:type="pct"/>
            <w:gridSpan w:val="2"/>
          </w:tcPr>
          <w:p w:rsidR="00436828" w:rsidRPr="00DB4CF6" w:rsidRDefault="00436828" w:rsidP="00DB4CF6">
            <w:pPr>
              <w:contextualSpacing/>
              <w:jc w:val="both"/>
              <w:rPr>
                <w:sz w:val="24"/>
                <w:szCs w:val="24"/>
              </w:rPr>
            </w:pPr>
            <w:r w:rsidRPr="00DB4CF6">
              <w:rPr>
                <w:sz w:val="24"/>
                <w:szCs w:val="24"/>
              </w:rPr>
              <w:t>Recall the full form of HTML.</w:t>
            </w:r>
          </w:p>
        </w:tc>
        <w:tc>
          <w:tcPr>
            <w:tcW w:w="538" w:type="pct"/>
          </w:tcPr>
          <w:p w:rsidR="00436828" w:rsidRPr="00DB4CF6" w:rsidRDefault="00436828" w:rsidP="00DB4CF6">
            <w:pPr>
              <w:contextualSpacing/>
              <w:jc w:val="center"/>
              <w:rPr>
                <w:sz w:val="24"/>
                <w:szCs w:val="24"/>
              </w:rPr>
            </w:pPr>
            <w:r w:rsidRPr="00DB4CF6">
              <w:rPr>
                <w:sz w:val="24"/>
                <w:szCs w:val="24"/>
              </w:rPr>
              <w:t>CO5</w:t>
            </w:r>
          </w:p>
        </w:tc>
        <w:tc>
          <w:tcPr>
            <w:tcW w:w="495" w:type="pct"/>
            <w:gridSpan w:val="2"/>
          </w:tcPr>
          <w:p w:rsidR="00436828" w:rsidRPr="00DB4CF6" w:rsidRDefault="00436828" w:rsidP="00DB4CF6">
            <w:pPr>
              <w:contextualSpacing/>
              <w:jc w:val="center"/>
              <w:rPr>
                <w:sz w:val="24"/>
                <w:szCs w:val="24"/>
              </w:rPr>
            </w:pPr>
            <w:r w:rsidRPr="00DB4CF6">
              <w:rPr>
                <w:sz w:val="24"/>
                <w:szCs w:val="24"/>
              </w:rPr>
              <w:t>R</w:t>
            </w:r>
          </w:p>
        </w:tc>
        <w:tc>
          <w:tcPr>
            <w:tcW w:w="419" w:type="pct"/>
          </w:tcPr>
          <w:p w:rsidR="00436828" w:rsidRPr="00DB4CF6" w:rsidRDefault="00436828" w:rsidP="00DB4CF6">
            <w:pPr>
              <w:contextualSpacing/>
              <w:jc w:val="center"/>
              <w:rPr>
                <w:sz w:val="24"/>
                <w:szCs w:val="24"/>
              </w:rPr>
            </w:pPr>
            <w:r w:rsidRPr="00DB4CF6">
              <w:rPr>
                <w:sz w:val="24"/>
                <w:szCs w:val="24"/>
              </w:rPr>
              <w:t>1</w:t>
            </w:r>
          </w:p>
        </w:tc>
      </w:tr>
      <w:tr w:rsidR="00436828" w:rsidRPr="00DB4CF6" w:rsidTr="002A3280">
        <w:trPr>
          <w:trHeight w:val="552"/>
        </w:trPr>
        <w:tc>
          <w:tcPr>
            <w:tcW w:w="5000" w:type="pct"/>
            <w:gridSpan w:val="7"/>
            <w:vAlign w:val="center"/>
          </w:tcPr>
          <w:p w:rsidR="00436828" w:rsidRPr="00DB4CF6" w:rsidRDefault="00436828" w:rsidP="00DB4CF6">
            <w:pPr>
              <w:contextualSpacing/>
              <w:jc w:val="center"/>
              <w:rPr>
                <w:b/>
                <w:sz w:val="24"/>
                <w:szCs w:val="24"/>
                <w:u w:val="single"/>
              </w:rPr>
            </w:pPr>
            <w:r w:rsidRPr="00DB4CF6">
              <w:rPr>
                <w:b/>
                <w:sz w:val="24"/>
                <w:szCs w:val="24"/>
                <w:u w:val="single"/>
              </w:rPr>
              <w:lastRenderedPageBreak/>
              <w:t xml:space="preserve">PART – B (10 X 5 = 50 MARKS) </w:t>
            </w:r>
          </w:p>
          <w:p w:rsidR="00436828" w:rsidRPr="00DB4CF6" w:rsidRDefault="00436828" w:rsidP="00DB4CF6">
            <w:pPr>
              <w:contextualSpacing/>
              <w:jc w:val="center"/>
              <w:rPr>
                <w:b/>
                <w:sz w:val="24"/>
                <w:szCs w:val="24"/>
                <w:u w:val="single"/>
              </w:rPr>
            </w:pPr>
            <w:r w:rsidRPr="00DB4CF6">
              <w:rPr>
                <w:b/>
                <w:sz w:val="24"/>
                <w:szCs w:val="24"/>
              </w:rPr>
              <w:t>(Answer any 10 from the following)</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21.</w:t>
            </w:r>
          </w:p>
        </w:tc>
        <w:tc>
          <w:tcPr>
            <w:tcW w:w="3280" w:type="pct"/>
            <w:gridSpan w:val="2"/>
          </w:tcPr>
          <w:p w:rsidR="00436828" w:rsidRPr="00DB4CF6" w:rsidRDefault="00436828" w:rsidP="00DB4CF6">
            <w:pPr>
              <w:contextualSpacing/>
              <w:jc w:val="both"/>
              <w:rPr>
                <w:sz w:val="24"/>
                <w:szCs w:val="24"/>
              </w:rPr>
            </w:pPr>
            <w:r w:rsidRPr="00DB4CF6">
              <w:rPr>
                <w:sz w:val="24"/>
                <w:szCs w:val="24"/>
              </w:rPr>
              <w:t>Outline the process of acquisition and representation of image data.</w:t>
            </w:r>
          </w:p>
        </w:tc>
        <w:tc>
          <w:tcPr>
            <w:tcW w:w="550" w:type="pct"/>
            <w:gridSpan w:val="2"/>
          </w:tcPr>
          <w:p w:rsidR="00436828" w:rsidRPr="00DB4CF6" w:rsidRDefault="00436828" w:rsidP="00DB4CF6">
            <w:pPr>
              <w:contextualSpacing/>
              <w:jc w:val="center"/>
              <w:rPr>
                <w:sz w:val="24"/>
                <w:szCs w:val="24"/>
              </w:rPr>
            </w:pPr>
            <w:r w:rsidRPr="00DB4CF6">
              <w:rPr>
                <w:sz w:val="24"/>
                <w:szCs w:val="24"/>
              </w:rPr>
              <w:t>CO2</w:t>
            </w:r>
          </w:p>
        </w:tc>
        <w:tc>
          <w:tcPr>
            <w:tcW w:w="483" w:type="pct"/>
          </w:tcPr>
          <w:p w:rsidR="00436828" w:rsidRPr="00DB4CF6" w:rsidRDefault="00436828" w:rsidP="00DB4CF6">
            <w:pPr>
              <w:contextualSpacing/>
              <w:jc w:val="center"/>
              <w:rPr>
                <w:sz w:val="24"/>
                <w:szCs w:val="24"/>
              </w:rPr>
            </w:pPr>
            <w:r w:rsidRPr="00DB4CF6">
              <w:rPr>
                <w:sz w:val="24"/>
                <w:szCs w:val="24"/>
              </w:rPr>
              <w:t>U</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22.</w:t>
            </w:r>
          </w:p>
        </w:tc>
        <w:tc>
          <w:tcPr>
            <w:tcW w:w="3280" w:type="pct"/>
            <w:gridSpan w:val="2"/>
          </w:tcPr>
          <w:p w:rsidR="00436828" w:rsidRPr="00DB4CF6" w:rsidRDefault="00436828" w:rsidP="00DB4CF6">
            <w:pPr>
              <w:contextualSpacing/>
              <w:jc w:val="both"/>
              <w:rPr>
                <w:sz w:val="24"/>
                <w:szCs w:val="24"/>
              </w:rPr>
            </w:pPr>
            <w:r w:rsidRPr="00DB4CF6">
              <w:rPr>
                <w:sz w:val="24"/>
                <w:szCs w:val="24"/>
              </w:rPr>
              <w:t xml:space="preserve">Classify the different types of data that are processed by a computer and explain any two of their applications. </w:t>
            </w:r>
          </w:p>
        </w:tc>
        <w:tc>
          <w:tcPr>
            <w:tcW w:w="550" w:type="pct"/>
            <w:gridSpan w:val="2"/>
          </w:tcPr>
          <w:p w:rsidR="00436828" w:rsidRPr="00DB4CF6" w:rsidRDefault="00436828" w:rsidP="00DB4CF6">
            <w:pPr>
              <w:contextualSpacing/>
              <w:jc w:val="center"/>
              <w:rPr>
                <w:sz w:val="24"/>
                <w:szCs w:val="24"/>
              </w:rPr>
            </w:pPr>
            <w:r w:rsidRPr="00DB4CF6">
              <w:rPr>
                <w:sz w:val="24"/>
                <w:szCs w:val="24"/>
              </w:rPr>
              <w:t>CO1</w:t>
            </w:r>
          </w:p>
        </w:tc>
        <w:tc>
          <w:tcPr>
            <w:tcW w:w="483" w:type="pct"/>
          </w:tcPr>
          <w:p w:rsidR="00436828" w:rsidRPr="00DB4CF6" w:rsidRDefault="00436828" w:rsidP="00DB4CF6">
            <w:pPr>
              <w:contextualSpacing/>
              <w:jc w:val="center"/>
              <w:rPr>
                <w:sz w:val="24"/>
                <w:szCs w:val="24"/>
              </w:rPr>
            </w:pPr>
            <w:r w:rsidRPr="00DB4CF6">
              <w:rPr>
                <w:sz w:val="24"/>
                <w:szCs w:val="24"/>
              </w:rPr>
              <w:t>U</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23.</w:t>
            </w:r>
          </w:p>
        </w:tc>
        <w:tc>
          <w:tcPr>
            <w:tcW w:w="3280" w:type="pct"/>
            <w:gridSpan w:val="2"/>
          </w:tcPr>
          <w:p w:rsidR="00436828" w:rsidRPr="00DB4CF6" w:rsidRDefault="00436828" w:rsidP="00DB4CF6">
            <w:pPr>
              <w:contextualSpacing/>
              <w:jc w:val="both"/>
              <w:rPr>
                <w:sz w:val="24"/>
                <w:szCs w:val="24"/>
              </w:rPr>
            </w:pPr>
            <w:r w:rsidRPr="00DB4CF6">
              <w:rPr>
                <w:sz w:val="24"/>
                <w:szCs w:val="24"/>
              </w:rPr>
              <w:t>Summarize any two techniques used for image compression.</w:t>
            </w:r>
          </w:p>
        </w:tc>
        <w:tc>
          <w:tcPr>
            <w:tcW w:w="550" w:type="pct"/>
            <w:gridSpan w:val="2"/>
          </w:tcPr>
          <w:p w:rsidR="00436828" w:rsidRPr="00DB4CF6" w:rsidRDefault="00436828" w:rsidP="00DB4CF6">
            <w:pPr>
              <w:contextualSpacing/>
              <w:jc w:val="center"/>
              <w:rPr>
                <w:sz w:val="24"/>
                <w:szCs w:val="24"/>
              </w:rPr>
            </w:pPr>
            <w:r w:rsidRPr="00DB4CF6">
              <w:rPr>
                <w:sz w:val="24"/>
                <w:szCs w:val="24"/>
              </w:rPr>
              <w:t>CO2</w:t>
            </w:r>
          </w:p>
        </w:tc>
        <w:tc>
          <w:tcPr>
            <w:tcW w:w="483" w:type="pct"/>
          </w:tcPr>
          <w:p w:rsidR="00436828" w:rsidRPr="00DB4CF6" w:rsidRDefault="00436828" w:rsidP="00DB4CF6">
            <w:pPr>
              <w:contextualSpacing/>
              <w:jc w:val="center"/>
              <w:rPr>
                <w:sz w:val="24"/>
                <w:szCs w:val="24"/>
              </w:rPr>
            </w:pPr>
            <w:r w:rsidRPr="00DB4CF6">
              <w:rPr>
                <w:sz w:val="24"/>
                <w:szCs w:val="24"/>
              </w:rPr>
              <w:t>U</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24.</w:t>
            </w:r>
          </w:p>
        </w:tc>
        <w:tc>
          <w:tcPr>
            <w:tcW w:w="3280" w:type="pct"/>
            <w:gridSpan w:val="2"/>
          </w:tcPr>
          <w:p w:rsidR="00436828" w:rsidRPr="00DB4CF6" w:rsidRDefault="00436828" w:rsidP="00DB4CF6">
            <w:pPr>
              <w:contextualSpacing/>
              <w:jc w:val="both"/>
              <w:rPr>
                <w:sz w:val="24"/>
                <w:szCs w:val="24"/>
              </w:rPr>
            </w:pPr>
            <w:r w:rsidRPr="00DB4CF6">
              <w:rPr>
                <w:sz w:val="24"/>
                <w:szCs w:val="24"/>
              </w:rPr>
              <w:t>Explain the acquisition and representation of line drawings.</w:t>
            </w:r>
          </w:p>
        </w:tc>
        <w:tc>
          <w:tcPr>
            <w:tcW w:w="550" w:type="pct"/>
            <w:gridSpan w:val="2"/>
          </w:tcPr>
          <w:p w:rsidR="00436828" w:rsidRPr="00DB4CF6" w:rsidRDefault="00436828" w:rsidP="00DB4CF6">
            <w:pPr>
              <w:contextualSpacing/>
              <w:jc w:val="center"/>
              <w:rPr>
                <w:sz w:val="24"/>
                <w:szCs w:val="24"/>
              </w:rPr>
            </w:pPr>
            <w:r w:rsidRPr="00DB4CF6">
              <w:rPr>
                <w:sz w:val="24"/>
                <w:szCs w:val="24"/>
              </w:rPr>
              <w:t>CO3</w:t>
            </w:r>
          </w:p>
        </w:tc>
        <w:tc>
          <w:tcPr>
            <w:tcW w:w="483" w:type="pct"/>
          </w:tcPr>
          <w:p w:rsidR="00436828" w:rsidRPr="00DB4CF6" w:rsidRDefault="00436828" w:rsidP="00DB4CF6">
            <w:pPr>
              <w:contextualSpacing/>
              <w:jc w:val="center"/>
              <w:rPr>
                <w:sz w:val="24"/>
                <w:szCs w:val="24"/>
              </w:rPr>
            </w:pPr>
            <w:r w:rsidRPr="00DB4CF6">
              <w:rPr>
                <w:sz w:val="24"/>
                <w:szCs w:val="24"/>
              </w:rPr>
              <w:t>U</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DB4CF6">
        <w:trPr>
          <w:trHeight w:val="397"/>
        </w:trPr>
        <w:tc>
          <w:tcPr>
            <w:tcW w:w="267" w:type="pct"/>
          </w:tcPr>
          <w:p w:rsidR="00436828" w:rsidRPr="00DB4CF6" w:rsidRDefault="00436828" w:rsidP="00DB4CF6">
            <w:pPr>
              <w:contextualSpacing/>
              <w:rPr>
                <w:sz w:val="24"/>
                <w:szCs w:val="24"/>
              </w:rPr>
            </w:pPr>
            <w:r w:rsidRPr="00DB4CF6">
              <w:rPr>
                <w:sz w:val="24"/>
                <w:szCs w:val="24"/>
              </w:rPr>
              <w:t>25.</w:t>
            </w:r>
          </w:p>
        </w:tc>
        <w:tc>
          <w:tcPr>
            <w:tcW w:w="3280" w:type="pct"/>
            <w:gridSpan w:val="2"/>
          </w:tcPr>
          <w:p w:rsidR="00436828" w:rsidRPr="00DB4CF6" w:rsidRDefault="00436828" w:rsidP="00DB4CF6">
            <w:pPr>
              <w:contextualSpacing/>
              <w:jc w:val="both"/>
              <w:rPr>
                <w:sz w:val="24"/>
                <w:szCs w:val="24"/>
              </w:rPr>
            </w:pPr>
            <w:r w:rsidRPr="00DB4CF6">
              <w:rPr>
                <w:sz w:val="24"/>
                <w:szCs w:val="24"/>
              </w:rPr>
              <w:t>Illustrate the types of graphs that can be plotted in Microsoft Excel.</w:t>
            </w:r>
          </w:p>
        </w:tc>
        <w:tc>
          <w:tcPr>
            <w:tcW w:w="550" w:type="pct"/>
            <w:gridSpan w:val="2"/>
          </w:tcPr>
          <w:p w:rsidR="00436828" w:rsidRPr="00DB4CF6" w:rsidRDefault="00436828" w:rsidP="00DB4CF6">
            <w:pPr>
              <w:contextualSpacing/>
              <w:jc w:val="center"/>
              <w:rPr>
                <w:sz w:val="24"/>
                <w:szCs w:val="24"/>
              </w:rPr>
            </w:pPr>
            <w:r w:rsidRPr="00DB4CF6">
              <w:rPr>
                <w:sz w:val="24"/>
                <w:szCs w:val="24"/>
              </w:rPr>
              <w:t>CO3</w:t>
            </w:r>
          </w:p>
        </w:tc>
        <w:tc>
          <w:tcPr>
            <w:tcW w:w="483" w:type="pct"/>
          </w:tcPr>
          <w:p w:rsidR="00436828" w:rsidRPr="00DB4CF6" w:rsidRDefault="00436828" w:rsidP="00DB4CF6">
            <w:pPr>
              <w:contextualSpacing/>
              <w:jc w:val="center"/>
              <w:rPr>
                <w:sz w:val="24"/>
                <w:szCs w:val="24"/>
              </w:rPr>
            </w:pPr>
            <w:r w:rsidRPr="00DB4CF6">
              <w:rPr>
                <w:sz w:val="24"/>
                <w:szCs w:val="24"/>
              </w:rPr>
              <w:t>U</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26.</w:t>
            </w:r>
          </w:p>
        </w:tc>
        <w:tc>
          <w:tcPr>
            <w:tcW w:w="3280" w:type="pct"/>
            <w:gridSpan w:val="2"/>
          </w:tcPr>
          <w:p w:rsidR="00436828" w:rsidRPr="00DB4CF6" w:rsidRDefault="00436828" w:rsidP="00DB4CF6">
            <w:pPr>
              <w:contextualSpacing/>
              <w:jc w:val="both"/>
              <w:rPr>
                <w:sz w:val="24"/>
                <w:szCs w:val="24"/>
              </w:rPr>
            </w:pPr>
            <w:r w:rsidRPr="00DB4CF6">
              <w:rPr>
                <w:sz w:val="24"/>
                <w:szCs w:val="24"/>
              </w:rPr>
              <w:t>Convert the following:</w:t>
            </w:r>
          </w:p>
          <w:p w:rsidR="00436828" w:rsidRPr="00DB4CF6" w:rsidRDefault="00436828" w:rsidP="0073369B">
            <w:pPr>
              <w:pStyle w:val="ListParagraph"/>
              <w:numPr>
                <w:ilvl w:val="0"/>
                <w:numId w:val="17"/>
              </w:numPr>
              <w:jc w:val="both"/>
            </w:pPr>
            <w:r w:rsidRPr="00DB4CF6">
              <w:t>258</w:t>
            </w:r>
            <w:r w:rsidRPr="00DB4CF6">
              <w:rPr>
                <w:vertAlign w:val="subscript"/>
              </w:rPr>
              <w:t xml:space="preserve">10 </w:t>
            </w:r>
            <w:r w:rsidRPr="00DB4CF6">
              <w:t>to binary.</w:t>
            </w:r>
          </w:p>
          <w:p w:rsidR="00436828" w:rsidRPr="00DB4CF6" w:rsidRDefault="00436828" w:rsidP="0073369B">
            <w:pPr>
              <w:pStyle w:val="ListParagraph"/>
              <w:numPr>
                <w:ilvl w:val="0"/>
                <w:numId w:val="17"/>
              </w:numPr>
              <w:jc w:val="both"/>
            </w:pPr>
            <w:r w:rsidRPr="00DB4CF6">
              <w:t>110101001</w:t>
            </w:r>
            <w:r w:rsidRPr="00DB4CF6">
              <w:rPr>
                <w:vertAlign w:val="subscript"/>
              </w:rPr>
              <w:t xml:space="preserve">2 </w:t>
            </w:r>
            <w:r w:rsidRPr="00DB4CF6">
              <w:t>into decimal.</w:t>
            </w:r>
          </w:p>
        </w:tc>
        <w:tc>
          <w:tcPr>
            <w:tcW w:w="550" w:type="pct"/>
            <w:gridSpan w:val="2"/>
          </w:tcPr>
          <w:p w:rsidR="00436828" w:rsidRPr="00DB4CF6" w:rsidRDefault="00436828" w:rsidP="00DB4CF6">
            <w:pPr>
              <w:contextualSpacing/>
              <w:jc w:val="center"/>
              <w:rPr>
                <w:sz w:val="24"/>
                <w:szCs w:val="24"/>
              </w:rPr>
            </w:pPr>
            <w:r w:rsidRPr="00DB4CF6">
              <w:rPr>
                <w:sz w:val="24"/>
                <w:szCs w:val="24"/>
              </w:rPr>
              <w:t>CO1</w:t>
            </w:r>
          </w:p>
        </w:tc>
        <w:tc>
          <w:tcPr>
            <w:tcW w:w="483" w:type="pct"/>
          </w:tcPr>
          <w:p w:rsidR="00436828" w:rsidRPr="00DB4CF6" w:rsidRDefault="00436828" w:rsidP="00DB4CF6">
            <w:pPr>
              <w:contextualSpacing/>
              <w:jc w:val="center"/>
              <w:rPr>
                <w:sz w:val="24"/>
                <w:szCs w:val="24"/>
              </w:rPr>
            </w:pPr>
            <w:r w:rsidRPr="00DB4CF6">
              <w:rPr>
                <w:sz w:val="24"/>
                <w:szCs w:val="24"/>
              </w:rPr>
              <w:t>A</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27.</w:t>
            </w:r>
          </w:p>
        </w:tc>
        <w:tc>
          <w:tcPr>
            <w:tcW w:w="3280" w:type="pct"/>
            <w:gridSpan w:val="2"/>
          </w:tcPr>
          <w:p w:rsidR="00436828" w:rsidRPr="00DB4CF6" w:rsidRDefault="00436828" w:rsidP="00DB4CF6">
            <w:pPr>
              <w:contextualSpacing/>
              <w:jc w:val="both"/>
              <w:rPr>
                <w:sz w:val="24"/>
                <w:szCs w:val="24"/>
              </w:rPr>
            </w:pPr>
            <w:r w:rsidRPr="00DB4CF6">
              <w:rPr>
                <w:sz w:val="24"/>
                <w:szCs w:val="24"/>
              </w:rPr>
              <w:t>One kg of apple costs Rs. 125/-. Estimate the binary equivalent of this value when it is stored in the computer.</w:t>
            </w:r>
          </w:p>
        </w:tc>
        <w:tc>
          <w:tcPr>
            <w:tcW w:w="550" w:type="pct"/>
            <w:gridSpan w:val="2"/>
          </w:tcPr>
          <w:p w:rsidR="00436828" w:rsidRPr="00DB4CF6" w:rsidRDefault="00436828" w:rsidP="00DB4CF6">
            <w:pPr>
              <w:contextualSpacing/>
              <w:jc w:val="center"/>
              <w:rPr>
                <w:sz w:val="24"/>
                <w:szCs w:val="24"/>
              </w:rPr>
            </w:pPr>
            <w:r w:rsidRPr="00DB4CF6">
              <w:rPr>
                <w:sz w:val="24"/>
                <w:szCs w:val="24"/>
              </w:rPr>
              <w:t>CO1</w:t>
            </w:r>
          </w:p>
        </w:tc>
        <w:tc>
          <w:tcPr>
            <w:tcW w:w="483" w:type="pct"/>
          </w:tcPr>
          <w:p w:rsidR="00436828" w:rsidRPr="00DB4CF6" w:rsidRDefault="00436828" w:rsidP="00DB4CF6">
            <w:pPr>
              <w:contextualSpacing/>
              <w:jc w:val="center"/>
              <w:rPr>
                <w:sz w:val="24"/>
                <w:szCs w:val="24"/>
              </w:rPr>
            </w:pPr>
            <w:r w:rsidRPr="00DB4CF6">
              <w:rPr>
                <w:sz w:val="24"/>
                <w:szCs w:val="24"/>
              </w:rPr>
              <w:t>A</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28.</w:t>
            </w:r>
          </w:p>
        </w:tc>
        <w:tc>
          <w:tcPr>
            <w:tcW w:w="3280" w:type="pct"/>
            <w:gridSpan w:val="2"/>
          </w:tcPr>
          <w:p w:rsidR="00436828" w:rsidRPr="00DB4CF6" w:rsidRDefault="00436828" w:rsidP="00DB4CF6">
            <w:pPr>
              <w:contextualSpacing/>
              <w:jc w:val="both"/>
              <w:rPr>
                <w:sz w:val="24"/>
                <w:szCs w:val="24"/>
              </w:rPr>
            </w:pPr>
            <w:r w:rsidRPr="00DB4CF6">
              <w:rPr>
                <w:sz w:val="24"/>
                <w:szCs w:val="24"/>
              </w:rPr>
              <w:t>Construct the ROM table for seven-segment display.</w:t>
            </w:r>
          </w:p>
        </w:tc>
        <w:tc>
          <w:tcPr>
            <w:tcW w:w="550" w:type="pct"/>
            <w:gridSpan w:val="2"/>
          </w:tcPr>
          <w:p w:rsidR="00436828" w:rsidRPr="00DB4CF6" w:rsidRDefault="00436828" w:rsidP="00DB4CF6">
            <w:pPr>
              <w:contextualSpacing/>
              <w:jc w:val="center"/>
              <w:rPr>
                <w:sz w:val="24"/>
                <w:szCs w:val="24"/>
              </w:rPr>
            </w:pPr>
            <w:r w:rsidRPr="00DB4CF6">
              <w:rPr>
                <w:sz w:val="24"/>
                <w:szCs w:val="24"/>
              </w:rPr>
              <w:t>CO2</w:t>
            </w:r>
          </w:p>
        </w:tc>
        <w:tc>
          <w:tcPr>
            <w:tcW w:w="483" w:type="pct"/>
          </w:tcPr>
          <w:p w:rsidR="00436828" w:rsidRPr="00DB4CF6" w:rsidRDefault="00436828" w:rsidP="00DB4CF6">
            <w:pPr>
              <w:contextualSpacing/>
              <w:jc w:val="center"/>
              <w:rPr>
                <w:sz w:val="24"/>
                <w:szCs w:val="24"/>
              </w:rPr>
            </w:pPr>
            <w:r w:rsidRPr="00DB4CF6">
              <w:rPr>
                <w:sz w:val="24"/>
                <w:szCs w:val="24"/>
              </w:rPr>
              <w:t>U</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29.</w:t>
            </w:r>
          </w:p>
        </w:tc>
        <w:tc>
          <w:tcPr>
            <w:tcW w:w="3280" w:type="pct"/>
            <w:gridSpan w:val="2"/>
          </w:tcPr>
          <w:p w:rsidR="00436828" w:rsidRPr="00DB4CF6" w:rsidRDefault="00436828" w:rsidP="00DB4CF6">
            <w:pPr>
              <w:contextualSpacing/>
              <w:jc w:val="both"/>
              <w:rPr>
                <w:sz w:val="24"/>
                <w:szCs w:val="24"/>
              </w:rPr>
            </w:pPr>
            <w:r w:rsidRPr="00DB4CF6">
              <w:rPr>
                <w:sz w:val="24"/>
                <w:szCs w:val="24"/>
              </w:rPr>
              <w:t>Model the types of communication in local area networks.</w:t>
            </w:r>
          </w:p>
        </w:tc>
        <w:tc>
          <w:tcPr>
            <w:tcW w:w="550" w:type="pct"/>
            <w:gridSpan w:val="2"/>
          </w:tcPr>
          <w:p w:rsidR="00436828" w:rsidRPr="00DB4CF6" w:rsidRDefault="00436828" w:rsidP="00DB4CF6">
            <w:pPr>
              <w:contextualSpacing/>
              <w:jc w:val="center"/>
              <w:rPr>
                <w:sz w:val="24"/>
                <w:szCs w:val="24"/>
              </w:rPr>
            </w:pPr>
            <w:r w:rsidRPr="00DB4CF6">
              <w:rPr>
                <w:sz w:val="24"/>
                <w:szCs w:val="24"/>
              </w:rPr>
              <w:t>CO3</w:t>
            </w:r>
          </w:p>
        </w:tc>
        <w:tc>
          <w:tcPr>
            <w:tcW w:w="483" w:type="pct"/>
          </w:tcPr>
          <w:p w:rsidR="00436828" w:rsidRPr="00DB4CF6" w:rsidRDefault="00436828" w:rsidP="00DB4CF6">
            <w:pPr>
              <w:contextualSpacing/>
              <w:jc w:val="center"/>
              <w:rPr>
                <w:sz w:val="24"/>
                <w:szCs w:val="24"/>
              </w:rPr>
            </w:pPr>
            <w:r w:rsidRPr="00DB4CF6">
              <w:rPr>
                <w:sz w:val="24"/>
                <w:szCs w:val="24"/>
              </w:rPr>
              <w:t>A</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30.</w:t>
            </w:r>
          </w:p>
        </w:tc>
        <w:tc>
          <w:tcPr>
            <w:tcW w:w="3280" w:type="pct"/>
            <w:gridSpan w:val="2"/>
          </w:tcPr>
          <w:p w:rsidR="00436828" w:rsidRPr="00DB4CF6" w:rsidRDefault="00436828" w:rsidP="00DB4CF6">
            <w:pPr>
              <w:contextualSpacing/>
              <w:jc w:val="both"/>
              <w:rPr>
                <w:sz w:val="24"/>
                <w:szCs w:val="24"/>
              </w:rPr>
            </w:pPr>
            <w:r w:rsidRPr="00DB4CF6">
              <w:rPr>
                <w:sz w:val="24"/>
                <w:szCs w:val="24"/>
              </w:rPr>
              <w:t>Explain</w:t>
            </w:r>
            <w:r>
              <w:rPr>
                <w:sz w:val="24"/>
                <w:szCs w:val="24"/>
              </w:rPr>
              <w:t xml:space="preserve"> </w:t>
            </w:r>
            <w:r w:rsidRPr="00DB4CF6">
              <w:rPr>
                <w:sz w:val="24"/>
                <w:szCs w:val="24"/>
              </w:rPr>
              <w:t>the applications of ROM.</w:t>
            </w:r>
          </w:p>
        </w:tc>
        <w:tc>
          <w:tcPr>
            <w:tcW w:w="550" w:type="pct"/>
            <w:gridSpan w:val="2"/>
          </w:tcPr>
          <w:p w:rsidR="00436828" w:rsidRPr="00DB4CF6" w:rsidRDefault="00436828" w:rsidP="00DB4CF6">
            <w:pPr>
              <w:contextualSpacing/>
              <w:jc w:val="center"/>
              <w:rPr>
                <w:sz w:val="24"/>
                <w:szCs w:val="24"/>
              </w:rPr>
            </w:pPr>
            <w:r w:rsidRPr="00DB4CF6">
              <w:rPr>
                <w:sz w:val="24"/>
                <w:szCs w:val="24"/>
              </w:rPr>
              <w:t>CO2</w:t>
            </w:r>
          </w:p>
        </w:tc>
        <w:tc>
          <w:tcPr>
            <w:tcW w:w="483" w:type="pct"/>
          </w:tcPr>
          <w:p w:rsidR="00436828" w:rsidRPr="00DB4CF6" w:rsidRDefault="00436828" w:rsidP="00DB4CF6">
            <w:pPr>
              <w:contextualSpacing/>
              <w:jc w:val="center"/>
              <w:rPr>
                <w:sz w:val="24"/>
                <w:szCs w:val="24"/>
              </w:rPr>
            </w:pPr>
            <w:r w:rsidRPr="00DB4CF6">
              <w:rPr>
                <w:sz w:val="24"/>
                <w:szCs w:val="24"/>
              </w:rPr>
              <w:t>U</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31.</w:t>
            </w:r>
          </w:p>
        </w:tc>
        <w:tc>
          <w:tcPr>
            <w:tcW w:w="3280" w:type="pct"/>
            <w:gridSpan w:val="2"/>
          </w:tcPr>
          <w:p w:rsidR="00436828" w:rsidRPr="00DB4CF6" w:rsidRDefault="00436828" w:rsidP="00DB4CF6">
            <w:pPr>
              <w:contextualSpacing/>
              <w:jc w:val="both"/>
              <w:rPr>
                <w:sz w:val="24"/>
                <w:szCs w:val="24"/>
              </w:rPr>
            </w:pPr>
            <w:r w:rsidRPr="00DB4CF6">
              <w:rPr>
                <w:sz w:val="24"/>
                <w:szCs w:val="24"/>
              </w:rPr>
              <w:t>Illustrate the role of databases in storing data.</w:t>
            </w:r>
          </w:p>
        </w:tc>
        <w:tc>
          <w:tcPr>
            <w:tcW w:w="550" w:type="pct"/>
            <w:gridSpan w:val="2"/>
          </w:tcPr>
          <w:p w:rsidR="00436828" w:rsidRPr="00DB4CF6" w:rsidRDefault="00436828" w:rsidP="00DB4CF6">
            <w:pPr>
              <w:contextualSpacing/>
              <w:jc w:val="center"/>
              <w:rPr>
                <w:sz w:val="24"/>
                <w:szCs w:val="24"/>
              </w:rPr>
            </w:pPr>
            <w:r w:rsidRPr="00DB4CF6">
              <w:rPr>
                <w:sz w:val="24"/>
                <w:szCs w:val="24"/>
              </w:rPr>
              <w:t>CO4</w:t>
            </w:r>
          </w:p>
        </w:tc>
        <w:tc>
          <w:tcPr>
            <w:tcW w:w="483" w:type="pct"/>
          </w:tcPr>
          <w:p w:rsidR="00436828" w:rsidRPr="00DB4CF6" w:rsidRDefault="00436828" w:rsidP="00DB4CF6">
            <w:pPr>
              <w:contextualSpacing/>
              <w:jc w:val="center"/>
              <w:rPr>
                <w:sz w:val="24"/>
                <w:szCs w:val="24"/>
              </w:rPr>
            </w:pPr>
            <w:r w:rsidRPr="00DB4CF6">
              <w:rPr>
                <w:sz w:val="24"/>
                <w:szCs w:val="24"/>
              </w:rPr>
              <w:t>U</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32.</w:t>
            </w:r>
          </w:p>
        </w:tc>
        <w:tc>
          <w:tcPr>
            <w:tcW w:w="3280" w:type="pct"/>
            <w:gridSpan w:val="2"/>
          </w:tcPr>
          <w:p w:rsidR="00436828" w:rsidRPr="00DB4CF6" w:rsidRDefault="00436828" w:rsidP="00DB4CF6">
            <w:pPr>
              <w:contextualSpacing/>
              <w:jc w:val="both"/>
              <w:rPr>
                <w:sz w:val="24"/>
                <w:szCs w:val="24"/>
              </w:rPr>
            </w:pPr>
            <w:r w:rsidRPr="00DB4CF6">
              <w:rPr>
                <w:sz w:val="24"/>
                <w:szCs w:val="24"/>
              </w:rPr>
              <w:t>Demonstrate any two applications of the Internet.</w:t>
            </w:r>
          </w:p>
        </w:tc>
        <w:tc>
          <w:tcPr>
            <w:tcW w:w="550" w:type="pct"/>
            <w:gridSpan w:val="2"/>
          </w:tcPr>
          <w:p w:rsidR="00436828" w:rsidRPr="00DB4CF6" w:rsidRDefault="00436828" w:rsidP="00DB4CF6">
            <w:pPr>
              <w:contextualSpacing/>
              <w:jc w:val="center"/>
              <w:rPr>
                <w:sz w:val="24"/>
                <w:szCs w:val="24"/>
              </w:rPr>
            </w:pPr>
            <w:r w:rsidRPr="00DB4CF6">
              <w:rPr>
                <w:sz w:val="24"/>
                <w:szCs w:val="24"/>
              </w:rPr>
              <w:t>CO5</w:t>
            </w:r>
          </w:p>
        </w:tc>
        <w:tc>
          <w:tcPr>
            <w:tcW w:w="483" w:type="pct"/>
          </w:tcPr>
          <w:p w:rsidR="00436828" w:rsidRPr="00DB4CF6" w:rsidRDefault="00436828" w:rsidP="00DB4CF6">
            <w:pPr>
              <w:contextualSpacing/>
              <w:jc w:val="center"/>
              <w:rPr>
                <w:sz w:val="24"/>
                <w:szCs w:val="24"/>
              </w:rPr>
            </w:pPr>
            <w:r w:rsidRPr="00DB4CF6">
              <w:rPr>
                <w:sz w:val="24"/>
                <w:szCs w:val="24"/>
              </w:rPr>
              <w:t>U</w:t>
            </w:r>
          </w:p>
        </w:tc>
        <w:tc>
          <w:tcPr>
            <w:tcW w:w="419" w:type="pct"/>
          </w:tcPr>
          <w:p w:rsidR="00436828" w:rsidRPr="00DB4CF6" w:rsidRDefault="00436828" w:rsidP="00DB4CF6">
            <w:pPr>
              <w:contextualSpacing/>
              <w:jc w:val="center"/>
              <w:rPr>
                <w:sz w:val="24"/>
                <w:szCs w:val="24"/>
              </w:rPr>
            </w:pPr>
            <w:r w:rsidRPr="00DB4CF6">
              <w:rPr>
                <w:sz w:val="24"/>
                <w:szCs w:val="24"/>
              </w:rPr>
              <w:t>5</w:t>
            </w:r>
          </w:p>
        </w:tc>
      </w:tr>
      <w:tr w:rsidR="00436828" w:rsidRPr="00DB4CF6" w:rsidTr="002A3280">
        <w:trPr>
          <w:trHeight w:val="552"/>
        </w:trPr>
        <w:tc>
          <w:tcPr>
            <w:tcW w:w="5000" w:type="pct"/>
            <w:gridSpan w:val="7"/>
          </w:tcPr>
          <w:p w:rsidR="00436828" w:rsidRPr="00DB4CF6" w:rsidRDefault="00436828" w:rsidP="00DB4CF6">
            <w:pPr>
              <w:contextualSpacing/>
              <w:jc w:val="center"/>
              <w:rPr>
                <w:b/>
                <w:sz w:val="24"/>
                <w:szCs w:val="24"/>
                <w:u w:val="single"/>
              </w:rPr>
            </w:pPr>
            <w:r w:rsidRPr="00DB4CF6">
              <w:rPr>
                <w:b/>
                <w:sz w:val="24"/>
                <w:szCs w:val="24"/>
                <w:u w:val="single"/>
              </w:rPr>
              <w:t>PART – C (2 X 15 = 30 MARKS)</w:t>
            </w:r>
          </w:p>
          <w:p w:rsidR="00436828" w:rsidRPr="00DB4CF6" w:rsidRDefault="00436828" w:rsidP="00DB4CF6">
            <w:pPr>
              <w:contextualSpacing/>
              <w:jc w:val="center"/>
              <w:rPr>
                <w:b/>
                <w:sz w:val="24"/>
                <w:szCs w:val="24"/>
              </w:rPr>
            </w:pPr>
            <w:r w:rsidRPr="00DB4CF6">
              <w:rPr>
                <w:b/>
                <w:sz w:val="24"/>
                <w:szCs w:val="24"/>
              </w:rPr>
              <w:t>(Answer any 2 from the following)</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33.</w:t>
            </w:r>
          </w:p>
        </w:tc>
        <w:tc>
          <w:tcPr>
            <w:tcW w:w="226" w:type="pct"/>
          </w:tcPr>
          <w:p w:rsidR="00436828" w:rsidRPr="00DB4CF6" w:rsidRDefault="00436828" w:rsidP="00DB4CF6">
            <w:pPr>
              <w:contextualSpacing/>
              <w:jc w:val="center"/>
              <w:rPr>
                <w:sz w:val="24"/>
                <w:szCs w:val="24"/>
              </w:rPr>
            </w:pPr>
            <w:r w:rsidRPr="00DB4CF6">
              <w:rPr>
                <w:sz w:val="24"/>
                <w:szCs w:val="24"/>
              </w:rPr>
              <w:t>a.</w:t>
            </w:r>
          </w:p>
        </w:tc>
        <w:tc>
          <w:tcPr>
            <w:tcW w:w="3055" w:type="pct"/>
          </w:tcPr>
          <w:p w:rsidR="00436828" w:rsidRPr="00DB4CF6" w:rsidRDefault="00436828" w:rsidP="00DB4CF6">
            <w:pPr>
              <w:contextualSpacing/>
              <w:jc w:val="both"/>
              <w:rPr>
                <w:sz w:val="24"/>
                <w:szCs w:val="24"/>
              </w:rPr>
            </w:pPr>
            <w:r w:rsidRPr="00DB4CF6">
              <w:rPr>
                <w:sz w:val="24"/>
                <w:szCs w:val="24"/>
              </w:rPr>
              <w:t>Identify the parts of a desktop computer.</w:t>
            </w:r>
          </w:p>
        </w:tc>
        <w:tc>
          <w:tcPr>
            <w:tcW w:w="550" w:type="pct"/>
            <w:gridSpan w:val="2"/>
          </w:tcPr>
          <w:p w:rsidR="00436828" w:rsidRPr="00DB4CF6" w:rsidRDefault="00436828" w:rsidP="00DB4CF6">
            <w:pPr>
              <w:contextualSpacing/>
              <w:jc w:val="center"/>
              <w:rPr>
                <w:sz w:val="24"/>
                <w:szCs w:val="24"/>
              </w:rPr>
            </w:pPr>
            <w:r w:rsidRPr="00DB4CF6">
              <w:rPr>
                <w:sz w:val="24"/>
                <w:szCs w:val="24"/>
              </w:rPr>
              <w:t>CO1</w:t>
            </w:r>
          </w:p>
        </w:tc>
        <w:tc>
          <w:tcPr>
            <w:tcW w:w="483" w:type="pct"/>
          </w:tcPr>
          <w:p w:rsidR="00436828" w:rsidRPr="00DB4CF6" w:rsidRDefault="00436828" w:rsidP="00DB4CF6">
            <w:pPr>
              <w:contextualSpacing/>
              <w:jc w:val="center"/>
              <w:rPr>
                <w:sz w:val="24"/>
                <w:szCs w:val="24"/>
              </w:rPr>
            </w:pPr>
            <w:r w:rsidRPr="00DB4CF6">
              <w:rPr>
                <w:sz w:val="24"/>
                <w:szCs w:val="24"/>
              </w:rPr>
              <w:t>A</w:t>
            </w:r>
          </w:p>
        </w:tc>
        <w:tc>
          <w:tcPr>
            <w:tcW w:w="419" w:type="pct"/>
          </w:tcPr>
          <w:p w:rsidR="00436828" w:rsidRPr="00DB4CF6" w:rsidRDefault="00436828" w:rsidP="00DB4CF6">
            <w:pPr>
              <w:contextualSpacing/>
              <w:jc w:val="center"/>
              <w:rPr>
                <w:sz w:val="24"/>
                <w:szCs w:val="24"/>
              </w:rPr>
            </w:pPr>
            <w:r w:rsidRPr="00DB4CF6">
              <w:rPr>
                <w:sz w:val="24"/>
                <w:szCs w:val="24"/>
              </w:rPr>
              <w:t>8</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p>
        </w:tc>
        <w:tc>
          <w:tcPr>
            <w:tcW w:w="226" w:type="pct"/>
          </w:tcPr>
          <w:p w:rsidR="00436828" w:rsidRPr="00DB4CF6" w:rsidRDefault="00436828" w:rsidP="00DB4CF6">
            <w:pPr>
              <w:contextualSpacing/>
              <w:jc w:val="center"/>
              <w:rPr>
                <w:sz w:val="24"/>
                <w:szCs w:val="24"/>
              </w:rPr>
            </w:pPr>
            <w:r w:rsidRPr="00DB4CF6">
              <w:rPr>
                <w:sz w:val="24"/>
                <w:szCs w:val="24"/>
              </w:rPr>
              <w:t>b.</w:t>
            </w:r>
          </w:p>
        </w:tc>
        <w:tc>
          <w:tcPr>
            <w:tcW w:w="3055" w:type="pct"/>
          </w:tcPr>
          <w:p w:rsidR="00436828" w:rsidRPr="00DB4CF6" w:rsidRDefault="00436828" w:rsidP="00DB4CF6">
            <w:pPr>
              <w:contextualSpacing/>
              <w:jc w:val="both"/>
              <w:rPr>
                <w:bCs/>
                <w:sz w:val="24"/>
                <w:szCs w:val="24"/>
              </w:rPr>
            </w:pPr>
            <w:r w:rsidRPr="00DB4CF6">
              <w:rPr>
                <w:sz w:val="24"/>
                <w:szCs w:val="24"/>
              </w:rPr>
              <w:t>Illustrate the working of a washing machine.</w:t>
            </w:r>
          </w:p>
        </w:tc>
        <w:tc>
          <w:tcPr>
            <w:tcW w:w="550" w:type="pct"/>
            <w:gridSpan w:val="2"/>
          </w:tcPr>
          <w:p w:rsidR="00436828" w:rsidRPr="00DB4CF6" w:rsidRDefault="00436828" w:rsidP="00DB4CF6">
            <w:pPr>
              <w:contextualSpacing/>
              <w:jc w:val="center"/>
              <w:rPr>
                <w:sz w:val="24"/>
                <w:szCs w:val="24"/>
              </w:rPr>
            </w:pPr>
            <w:r w:rsidRPr="00DB4CF6">
              <w:rPr>
                <w:sz w:val="24"/>
                <w:szCs w:val="24"/>
              </w:rPr>
              <w:t>CO1</w:t>
            </w:r>
          </w:p>
        </w:tc>
        <w:tc>
          <w:tcPr>
            <w:tcW w:w="483" w:type="pct"/>
          </w:tcPr>
          <w:p w:rsidR="00436828" w:rsidRPr="00DB4CF6" w:rsidRDefault="00436828" w:rsidP="00DB4CF6">
            <w:pPr>
              <w:contextualSpacing/>
              <w:jc w:val="center"/>
              <w:rPr>
                <w:sz w:val="24"/>
                <w:szCs w:val="24"/>
              </w:rPr>
            </w:pPr>
            <w:r w:rsidRPr="00DB4CF6">
              <w:rPr>
                <w:sz w:val="24"/>
                <w:szCs w:val="24"/>
              </w:rPr>
              <w:t>A</w:t>
            </w:r>
          </w:p>
        </w:tc>
        <w:tc>
          <w:tcPr>
            <w:tcW w:w="419" w:type="pct"/>
          </w:tcPr>
          <w:p w:rsidR="00436828" w:rsidRPr="00DB4CF6" w:rsidRDefault="00436828" w:rsidP="00DB4CF6">
            <w:pPr>
              <w:contextualSpacing/>
              <w:jc w:val="center"/>
              <w:rPr>
                <w:sz w:val="24"/>
                <w:szCs w:val="24"/>
              </w:rPr>
            </w:pPr>
            <w:r w:rsidRPr="00DB4CF6">
              <w:rPr>
                <w:sz w:val="24"/>
                <w:szCs w:val="24"/>
              </w:rPr>
              <w:t>7</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r w:rsidRPr="00DB4CF6">
              <w:rPr>
                <w:sz w:val="24"/>
                <w:szCs w:val="24"/>
              </w:rPr>
              <w:t>34.</w:t>
            </w:r>
          </w:p>
        </w:tc>
        <w:tc>
          <w:tcPr>
            <w:tcW w:w="226" w:type="pct"/>
          </w:tcPr>
          <w:p w:rsidR="00436828" w:rsidRPr="00DB4CF6" w:rsidRDefault="00436828" w:rsidP="00DB4CF6">
            <w:pPr>
              <w:contextualSpacing/>
              <w:jc w:val="center"/>
              <w:rPr>
                <w:sz w:val="24"/>
                <w:szCs w:val="24"/>
              </w:rPr>
            </w:pPr>
            <w:r w:rsidRPr="00DB4CF6">
              <w:rPr>
                <w:sz w:val="24"/>
                <w:szCs w:val="24"/>
              </w:rPr>
              <w:t>a.</w:t>
            </w:r>
          </w:p>
        </w:tc>
        <w:tc>
          <w:tcPr>
            <w:tcW w:w="3055" w:type="pct"/>
          </w:tcPr>
          <w:p w:rsidR="00436828" w:rsidRPr="00DB4CF6" w:rsidRDefault="00436828" w:rsidP="00DB4CF6">
            <w:pPr>
              <w:contextualSpacing/>
              <w:jc w:val="both"/>
              <w:rPr>
                <w:sz w:val="24"/>
                <w:szCs w:val="24"/>
              </w:rPr>
            </w:pPr>
            <w:r w:rsidRPr="00DB4CF6">
              <w:rPr>
                <w:sz w:val="24"/>
                <w:szCs w:val="24"/>
              </w:rPr>
              <w:t>Categorize the types of data used in computers and highlight their applications.</w:t>
            </w:r>
          </w:p>
        </w:tc>
        <w:tc>
          <w:tcPr>
            <w:tcW w:w="550" w:type="pct"/>
            <w:gridSpan w:val="2"/>
          </w:tcPr>
          <w:p w:rsidR="00436828" w:rsidRPr="00DB4CF6" w:rsidRDefault="00436828" w:rsidP="00DB4CF6">
            <w:pPr>
              <w:contextualSpacing/>
              <w:jc w:val="center"/>
              <w:rPr>
                <w:sz w:val="24"/>
                <w:szCs w:val="24"/>
              </w:rPr>
            </w:pPr>
            <w:r w:rsidRPr="00DB4CF6">
              <w:rPr>
                <w:sz w:val="24"/>
                <w:szCs w:val="24"/>
              </w:rPr>
              <w:t>CO1</w:t>
            </w:r>
          </w:p>
        </w:tc>
        <w:tc>
          <w:tcPr>
            <w:tcW w:w="483" w:type="pct"/>
          </w:tcPr>
          <w:p w:rsidR="00436828" w:rsidRPr="00DB4CF6" w:rsidRDefault="00436828" w:rsidP="00DB4CF6">
            <w:pPr>
              <w:contextualSpacing/>
              <w:jc w:val="center"/>
              <w:rPr>
                <w:sz w:val="24"/>
                <w:szCs w:val="24"/>
              </w:rPr>
            </w:pPr>
            <w:r w:rsidRPr="00DB4CF6">
              <w:rPr>
                <w:sz w:val="24"/>
                <w:szCs w:val="24"/>
              </w:rPr>
              <w:t>An</w:t>
            </w:r>
          </w:p>
        </w:tc>
        <w:tc>
          <w:tcPr>
            <w:tcW w:w="419" w:type="pct"/>
          </w:tcPr>
          <w:p w:rsidR="00436828" w:rsidRPr="00DB4CF6" w:rsidRDefault="00436828" w:rsidP="00DB4CF6">
            <w:pPr>
              <w:contextualSpacing/>
              <w:jc w:val="center"/>
              <w:rPr>
                <w:sz w:val="24"/>
                <w:szCs w:val="24"/>
              </w:rPr>
            </w:pPr>
            <w:r w:rsidRPr="00DB4CF6">
              <w:rPr>
                <w:sz w:val="24"/>
                <w:szCs w:val="24"/>
              </w:rPr>
              <w:t>8</w:t>
            </w:r>
          </w:p>
        </w:tc>
      </w:tr>
      <w:tr w:rsidR="00436828" w:rsidRPr="00DB4CF6" w:rsidTr="00DB4CF6">
        <w:trPr>
          <w:trHeight w:val="397"/>
        </w:trPr>
        <w:tc>
          <w:tcPr>
            <w:tcW w:w="267" w:type="pct"/>
          </w:tcPr>
          <w:p w:rsidR="00436828" w:rsidRPr="00DB4CF6" w:rsidRDefault="00436828" w:rsidP="00DB4CF6">
            <w:pPr>
              <w:contextualSpacing/>
              <w:jc w:val="center"/>
              <w:rPr>
                <w:sz w:val="24"/>
                <w:szCs w:val="24"/>
              </w:rPr>
            </w:pPr>
          </w:p>
        </w:tc>
        <w:tc>
          <w:tcPr>
            <w:tcW w:w="226" w:type="pct"/>
          </w:tcPr>
          <w:p w:rsidR="00436828" w:rsidRPr="00DB4CF6" w:rsidRDefault="00436828" w:rsidP="00DB4CF6">
            <w:pPr>
              <w:contextualSpacing/>
              <w:jc w:val="center"/>
              <w:rPr>
                <w:sz w:val="24"/>
                <w:szCs w:val="24"/>
              </w:rPr>
            </w:pPr>
            <w:r w:rsidRPr="00DB4CF6">
              <w:rPr>
                <w:sz w:val="24"/>
                <w:szCs w:val="24"/>
              </w:rPr>
              <w:t>b.</w:t>
            </w:r>
          </w:p>
        </w:tc>
        <w:tc>
          <w:tcPr>
            <w:tcW w:w="3055" w:type="pct"/>
          </w:tcPr>
          <w:p w:rsidR="00436828" w:rsidRPr="00DB4CF6" w:rsidRDefault="00436828" w:rsidP="00DB4CF6">
            <w:pPr>
              <w:contextualSpacing/>
              <w:jc w:val="both"/>
              <w:rPr>
                <w:sz w:val="24"/>
                <w:szCs w:val="24"/>
              </w:rPr>
            </w:pPr>
            <w:r w:rsidRPr="00DB4CF6">
              <w:rPr>
                <w:sz w:val="24"/>
                <w:szCs w:val="24"/>
              </w:rPr>
              <w:t>Categorize the memory of the computer and explain the working of any one type in detail.</w:t>
            </w:r>
          </w:p>
        </w:tc>
        <w:tc>
          <w:tcPr>
            <w:tcW w:w="550" w:type="pct"/>
            <w:gridSpan w:val="2"/>
          </w:tcPr>
          <w:p w:rsidR="00436828" w:rsidRPr="00DB4CF6" w:rsidRDefault="00436828" w:rsidP="00DB4CF6">
            <w:pPr>
              <w:contextualSpacing/>
              <w:jc w:val="center"/>
              <w:rPr>
                <w:sz w:val="24"/>
                <w:szCs w:val="24"/>
              </w:rPr>
            </w:pPr>
            <w:r w:rsidRPr="00DB4CF6">
              <w:rPr>
                <w:sz w:val="24"/>
                <w:szCs w:val="24"/>
              </w:rPr>
              <w:t>CO3</w:t>
            </w:r>
          </w:p>
        </w:tc>
        <w:tc>
          <w:tcPr>
            <w:tcW w:w="483" w:type="pct"/>
          </w:tcPr>
          <w:p w:rsidR="00436828" w:rsidRPr="00DB4CF6" w:rsidRDefault="00436828" w:rsidP="00DB4CF6">
            <w:pPr>
              <w:contextualSpacing/>
              <w:jc w:val="center"/>
              <w:rPr>
                <w:sz w:val="24"/>
                <w:szCs w:val="24"/>
              </w:rPr>
            </w:pPr>
            <w:r w:rsidRPr="00DB4CF6">
              <w:rPr>
                <w:sz w:val="24"/>
                <w:szCs w:val="24"/>
              </w:rPr>
              <w:t>U</w:t>
            </w:r>
          </w:p>
        </w:tc>
        <w:tc>
          <w:tcPr>
            <w:tcW w:w="419" w:type="pct"/>
          </w:tcPr>
          <w:p w:rsidR="00436828" w:rsidRPr="00DB4CF6" w:rsidRDefault="00436828" w:rsidP="00DB4CF6">
            <w:pPr>
              <w:contextualSpacing/>
              <w:jc w:val="center"/>
              <w:rPr>
                <w:sz w:val="24"/>
                <w:szCs w:val="24"/>
              </w:rPr>
            </w:pPr>
            <w:r w:rsidRPr="00DB4CF6">
              <w:rPr>
                <w:sz w:val="24"/>
                <w:szCs w:val="24"/>
              </w:rPr>
              <w:t>7</w:t>
            </w:r>
          </w:p>
        </w:tc>
      </w:tr>
      <w:tr w:rsidR="00436828" w:rsidRPr="00DB4CF6" w:rsidTr="00DB4CF6">
        <w:trPr>
          <w:trHeight w:val="152"/>
        </w:trPr>
        <w:tc>
          <w:tcPr>
            <w:tcW w:w="267" w:type="pct"/>
          </w:tcPr>
          <w:p w:rsidR="00436828" w:rsidRPr="00DB4CF6" w:rsidRDefault="00436828" w:rsidP="00DB4CF6">
            <w:pPr>
              <w:contextualSpacing/>
              <w:jc w:val="center"/>
              <w:rPr>
                <w:sz w:val="24"/>
                <w:szCs w:val="24"/>
              </w:rPr>
            </w:pPr>
            <w:r w:rsidRPr="00DB4CF6">
              <w:rPr>
                <w:sz w:val="24"/>
                <w:szCs w:val="24"/>
              </w:rPr>
              <w:t>35.</w:t>
            </w:r>
          </w:p>
        </w:tc>
        <w:tc>
          <w:tcPr>
            <w:tcW w:w="226" w:type="pct"/>
          </w:tcPr>
          <w:p w:rsidR="00436828" w:rsidRPr="00DB4CF6" w:rsidRDefault="00436828" w:rsidP="00DB4CF6">
            <w:pPr>
              <w:contextualSpacing/>
              <w:jc w:val="center"/>
              <w:rPr>
                <w:sz w:val="24"/>
                <w:szCs w:val="24"/>
              </w:rPr>
            </w:pPr>
          </w:p>
        </w:tc>
        <w:tc>
          <w:tcPr>
            <w:tcW w:w="3055" w:type="pct"/>
          </w:tcPr>
          <w:p w:rsidR="00436828" w:rsidRPr="00DB4CF6" w:rsidRDefault="00436828" w:rsidP="00DB4CF6">
            <w:pPr>
              <w:contextualSpacing/>
              <w:jc w:val="both"/>
              <w:rPr>
                <w:sz w:val="24"/>
                <w:szCs w:val="24"/>
              </w:rPr>
            </w:pPr>
            <w:r w:rsidRPr="00DB4CF6">
              <w:rPr>
                <w:sz w:val="24"/>
                <w:szCs w:val="24"/>
              </w:rPr>
              <w:t>Demonstrate the use of Excel in various real life applications.</w:t>
            </w:r>
          </w:p>
        </w:tc>
        <w:tc>
          <w:tcPr>
            <w:tcW w:w="550" w:type="pct"/>
            <w:gridSpan w:val="2"/>
          </w:tcPr>
          <w:p w:rsidR="00436828" w:rsidRPr="00DB4CF6" w:rsidRDefault="00436828" w:rsidP="00DB4CF6">
            <w:pPr>
              <w:contextualSpacing/>
              <w:jc w:val="center"/>
              <w:rPr>
                <w:sz w:val="24"/>
                <w:szCs w:val="24"/>
              </w:rPr>
            </w:pPr>
            <w:r w:rsidRPr="00DB4CF6">
              <w:rPr>
                <w:sz w:val="24"/>
                <w:szCs w:val="24"/>
              </w:rPr>
              <w:t>CO2</w:t>
            </w:r>
          </w:p>
        </w:tc>
        <w:tc>
          <w:tcPr>
            <w:tcW w:w="483" w:type="pct"/>
          </w:tcPr>
          <w:p w:rsidR="00436828" w:rsidRPr="00DB4CF6" w:rsidRDefault="00436828" w:rsidP="00DB4CF6">
            <w:pPr>
              <w:contextualSpacing/>
              <w:jc w:val="center"/>
              <w:rPr>
                <w:sz w:val="24"/>
                <w:szCs w:val="24"/>
              </w:rPr>
            </w:pPr>
            <w:r w:rsidRPr="00DB4CF6">
              <w:rPr>
                <w:sz w:val="24"/>
                <w:szCs w:val="24"/>
              </w:rPr>
              <w:t>A</w:t>
            </w:r>
          </w:p>
        </w:tc>
        <w:tc>
          <w:tcPr>
            <w:tcW w:w="419" w:type="pct"/>
          </w:tcPr>
          <w:p w:rsidR="00436828" w:rsidRPr="00DB4CF6" w:rsidRDefault="00436828" w:rsidP="00DB4CF6">
            <w:pPr>
              <w:contextualSpacing/>
              <w:jc w:val="center"/>
              <w:rPr>
                <w:sz w:val="24"/>
                <w:szCs w:val="24"/>
              </w:rPr>
            </w:pPr>
            <w:r w:rsidRPr="00DB4CF6">
              <w:rPr>
                <w:sz w:val="24"/>
                <w:szCs w:val="24"/>
              </w:rPr>
              <w:t>15</w:t>
            </w:r>
          </w:p>
        </w:tc>
      </w:tr>
    </w:tbl>
    <w:p w:rsidR="00436828" w:rsidRDefault="00436828" w:rsidP="00DB4CF6">
      <w:pPr>
        <w:contextualSpacing/>
      </w:pPr>
    </w:p>
    <w:tbl>
      <w:tblPr>
        <w:tblStyle w:val="TableGrid"/>
        <w:tblW w:w="0" w:type="auto"/>
        <w:tblLook w:val="04A0" w:firstRow="1" w:lastRow="0" w:firstColumn="1" w:lastColumn="0" w:noHBand="0" w:noVBand="1"/>
      </w:tblPr>
      <w:tblGrid>
        <w:gridCol w:w="675"/>
        <w:gridCol w:w="9963"/>
      </w:tblGrid>
      <w:tr w:rsidR="00436828" w:rsidTr="00DB4CF6">
        <w:tc>
          <w:tcPr>
            <w:tcW w:w="675" w:type="dxa"/>
          </w:tcPr>
          <w:p w:rsidR="00436828" w:rsidRDefault="00436828" w:rsidP="00DB4CF6">
            <w:pPr>
              <w:contextualSpacing/>
            </w:pPr>
          </w:p>
        </w:tc>
        <w:tc>
          <w:tcPr>
            <w:tcW w:w="9963" w:type="dxa"/>
          </w:tcPr>
          <w:p w:rsidR="00436828" w:rsidRPr="007E5F37" w:rsidRDefault="00436828" w:rsidP="00DB4CF6">
            <w:pPr>
              <w:contextualSpacing/>
              <w:jc w:val="center"/>
              <w:rPr>
                <w:b/>
              </w:rPr>
            </w:pPr>
            <w:r w:rsidRPr="007E5F37">
              <w:rPr>
                <w:b/>
              </w:rPr>
              <w:t>COURSE OUTCOMES</w:t>
            </w:r>
          </w:p>
        </w:tc>
      </w:tr>
      <w:tr w:rsidR="00436828" w:rsidTr="00DB4CF6">
        <w:tc>
          <w:tcPr>
            <w:tcW w:w="675" w:type="dxa"/>
          </w:tcPr>
          <w:p w:rsidR="00436828" w:rsidRDefault="00436828" w:rsidP="00DB4CF6">
            <w:pPr>
              <w:contextualSpacing/>
            </w:pPr>
            <w:r>
              <w:t>CO1</w:t>
            </w:r>
          </w:p>
        </w:tc>
        <w:tc>
          <w:tcPr>
            <w:tcW w:w="9963" w:type="dxa"/>
          </w:tcPr>
          <w:p w:rsidR="00436828" w:rsidRDefault="00436828" w:rsidP="00DB4CF6">
            <w:pPr>
              <w:contextualSpacing/>
            </w:pPr>
            <w:r>
              <w:t>Classify different forms of data.</w:t>
            </w:r>
          </w:p>
        </w:tc>
      </w:tr>
      <w:tr w:rsidR="00436828" w:rsidTr="00DB4CF6">
        <w:tc>
          <w:tcPr>
            <w:tcW w:w="675" w:type="dxa"/>
          </w:tcPr>
          <w:p w:rsidR="00436828" w:rsidRDefault="00436828" w:rsidP="00DB4CF6">
            <w:pPr>
              <w:contextualSpacing/>
            </w:pPr>
            <w:r>
              <w:t>CO2</w:t>
            </w:r>
          </w:p>
        </w:tc>
        <w:tc>
          <w:tcPr>
            <w:tcW w:w="9963" w:type="dxa"/>
          </w:tcPr>
          <w:p w:rsidR="00436828" w:rsidRDefault="00436828" w:rsidP="00DB4CF6">
            <w:pPr>
              <w:contextualSpacing/>
            </w:pPr>
            <w:r>
              <w:t>Acquire different forms of data.</w:t>
            </w:r>
          </w:p>
        </w:tc>
      </w:tr>
      <w:tr w:rsidR="00436828" w:rsidTr="00DB4CF6">
        <w:tc>
          <w:tcPr>
            <w:tcW w:w="675" w:type="dxa"/>
          </w:tcPr>
          <w:p w:rsidR="00436828" w:rsidRDefault="00436828" w:rsidP="00DB4CF6">
            <w:pPr>
              <w:contextualSpacing/>
            </w:pPr>
            <w:r>
              <w:t>CO3</w:t>
            </w:r>
          </w:p>
        </w:tc>
        <w:tc>
          <w:tcPr>
            <w:tcW w:w="9963" w:type="dxa"/>
          </w:tcPr>
          <w:p w:rsidR="00436828" w:rsidRDefault="00436828" w:rsidP="00DB4CF6">
            <w:pPr>
              <w:contextualSpacing/>
            </w:pPr>
            <w:r>
              <w:t>Analyze the working of hardware and software.</w:t>
            </w:r>
          </w:p>
        </w:tc>
      </w:tr>
      <w:tr w:rsidR="00436828" w:rsidTr="00DB4CF6">
        <w:tc>
          <w:tcPr>
            <w:tcW w:w="675" w:type="dxa"/>
          </w:tcPr>
          <w:p w:rsidR="00436828" w:rsidRDefault="00436828" w:rsidP="00DB4CF6">
            <w:pPr>
              <w:contextualSpacing/>
            </w:pPr>
            <w:r>
              <w:t>CO4</w:t>
            </w:r>
          </w:p>
        </w:tc>
        <w:tc>
          <w:tcPr>
            <w:tcW w:w="9963" w:type="dxa"/>
          </w:tcPr>
          <w:p w:rsidR="00436828" w:rsidRDefault="00436828" w:rsidP="00DB4CF6">
            <w:pPr>
              <w:contextualSpacing/>
            </w:pPr>
            <w:r>
              <w:t>Organize the data.</w:t>
            </w:r>
          </w:p>
        </w:tc>
      </w:tr>
      <w:tr w:rsidR="00436828" w:rsidTr="00DB4CF6">
        <w:tc>
          <w:tcPr>
            <w:tcW w:w="675" w:type="dxa"/>
          </w:tcPr>
          <w:p w:rsidR="00436828" w:rsidRDefault="00436828" w:rsidP="00DB4CF6">
            <w:pPr>
              <w:contextualSpacing/>
            </w:pPr>
            <w:r>
              <w:t>CO5</w:t>
            </w:r>
          </w:p>
        </w:tc>
        <w:tc>
          <w:tcPr>
            <w:tcW w:w="9963" w:type="dxa"/>
          </w:tcPr>
          <w:p w:rsidR="00436828" w:rsidRDefault="00436828" w:rsidP="00DB4CF6">
            <w:pPr>
              <w:pStyle w:val="Default"/>
              <w:contextualSpacing/>
            </w:pPr>
            <w:r>
              <w:t>Work on technologies related to Multimedia and Internet.</w:t>
            </w:r>
          </w:p>
        </w:tc>
      </w:tr>
    </w:tbl>
    <w:p w:rsidR="00436828" w:rsidRPr="00BA50B9" w:rsidRDefault="00436828" w:rsidP="00DB4CF6">
      <w:pPr>
        <w:contextualSpacing/>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436828" w:rsidTr="00DB4CF6">
        <w:tc>
          <w:tcPr>
            <w:tcW w:w="10638" w:type="dxa"/>
            <w:gridSpan w:val="8"/>
          </w:tcPr>
          <w:p w:rsidR="00436828" w:rsidRPr="0009580C" w:rsidRDefault="00436828" w:rsidP="00DB4CF6">
            <w:pPr>
              <w:contextualSpacing/>
              <w:jc w:val="center"/>
              <w:rPr>
                <w:b/>
              </w:rPr>
            </w:pPr>
            <w:r w:rsidRPr="0009580C">
              <w:rPr>
                <w:b/>
              </w:rPr>
              <w:t>A</w:t>
            </w:r>
            <w:r>
              <w:rPr>
                <w:b/>
              </w:rPr>
              <w:t>ssessment Pattern</w:t>
            </w:r>
            <w:r w:rsidRPr="0009580C">
              <w:rPr>
                <w:b/>
              </w:rPr>
              <w:t xml:space="preserve"> as per Bloom’s </w:t>
            </w:r>
            <w:r>
              <w:rPr>
                <w:b/>
              </w:rPr>
              <w:t>Level</w:t>
            </w:r>
          </w:p>
        </w:tc>
      </w:tr>
      <w:tr w:rsidR="00436828" w:rsidTr="00DB4CF6">
        <w:tc>
          <w:tcPr>
            <w:tcW w:w="932" w:type="dxa"/>
          </w:tcPr>
          <w:p w:rsidR="00436828" w:rsidRDefault="00436828" w:rsidP="00DB4CF6">
            <w:pPr>
              <w:contextualSpacing/>
            </w:pPr>
            <w:r>
              <w:t>CO / P</w:t>
            </w:r>
          </w:p>
        </w:tc>
        <w:tc>
          <w:tcPr>
            <w:tcW w:w="1361" w:type="dxa"/>
          </w:tcPr>
          <w:p w:rsidR="00436828" w:rsidRPr="00723EF4" w:rsidRDefault="00436828" w:rsidP="00DB4CF6">
            <w:pPr>
              <w:contextualSpacing/>
              <w:jc w:val="center"/>
              <w:rPr>
                <w:b/>
              </w:rPr>
            </w:pPr>
            <w:r w:rsidRPr="00723EF4">
              <w:rPr>
                <w:b/>
              </w:rPr>
              <w:t>Remember</w:t>
            </w:r>
          </w:p>
        </w:tc>
        <w:tc>
          <w:tcPr>
            <w:tcW w:w="1557" w:type="dxa"/>
          </w:tcPr>
          <w:p w:rsidR="00436828" w:rsidRPr="00723EF4" w:rsidRDefault="00436828" w:rsidP="00DB4CF6">
            <w:pPr>
              <w:contextualSpacing/>
              <w:jc w:val="center"/>
              <w:rPr>
                <w:b/>
              </w:rPr>
            </w:pPr>
            <w:r w:rsidRPr="00723EF4">
              <w:rPr>
                <w:b/>
              </w:rPr>
              <w:t>Understand</w:t>
            </w:r>
          </w:p>
        </w:tc>
        <w:tc>
          <w:tcPr>
            <w:tcW w:w="1386" w:type="dxa"/>
          </w:tcPr>
          <w:p w:rsidR="00436828" w:rsidRPr="00723EF4" w:rsidRDefault="00436828" w:rsidP="00DB4CF6">
            <w:pPr>
              <w:contextualSpacing/>
              <w:jc w:val="center"/>
              <w:rPr>
                <w:b/>
              </w:rPr>
            </w:pPr>
            <w:r w:rsidRPr="00723EF4">
              <w:rPr>
                <w:b/>
              </w:rPr>
              <w:t>Apply</w:t>
            </w:r>
          </w:p>
        </w:tc>
        <w:tc>
          <w:tcPr>
            <w:tcW w:w="1457" w:type="dxa"/>
          </w:tcPr>
          <w:p w:rsidR="00436828" w:rsidRPr="00723EF4" w:rsidRDefault="00436828" w:rsidP="00DB4CF6">
            <w:pPr>
              <w:contextualSpacing/>
              <w:jc w:val="center"/>
              <w:rPr>
                <w:b/>
              </w:rPr>
            </w:pPr>
            <w:r w:rsidRPr="00723EF4">
              <w:rPr>
                <w:b/>
              </w:rPr>
              <w:t>Analyze</w:t>
            </w:r>
          </w:p>
        </w:tc>
        <w:tc>
          <w:tcPr>
            <w:tcW w:w="1353" w:type="dxa"/>
          </w:tcPr>
          <w:p w:rsidR="00436828" w:rsidRPr="00723EF4" w:rsidRDefault="00436828" w:rsidP="00DB4CF6">
            <w:pPr>
              <w:contextualSpacing/>
              <w:jc w:val="center"/>
              <w:rPr>
                <w:b/>
              </w:rPr>
            </w:pPr>
            <w:r w:rsidRPr="00723EF4">
              <w:rPr>
                <w:b/>
              </w:rPr>
              <w:t>Evaluate</w:t>
            </w:r>
          </w:p>
        </w:tc>
        <w:tc>
          <w:tcPr>
            <w:tcW w:w="1285" w:type="dxa"/>
          </w:tcPr>
          <w:p w:rsidR="00436828" w:rsidRPr="00723EF4" w:rsidRDefault="00436828" w:rsidP="00DB4CF6">
            <w:pPr>
              <w:contextualSpacing/>
              <w:jc w:val="center"/>
              <w:rPr>
                <w:b/>
              </w:rPr>
            </w:pPr>
            <w:r w:rsidRPr="00723EF4">
              <w:rPr>
                <w:b/>
              </w:rPr>
              <w:t>Create</w:t>
            </w:r>
          </w:p>
        </w:tc>
        <w:tc>
          <w:tcPr>
            <w:tcW w:w="1307" w:type="dxa"/>
          </w:tcPr>
          <w:p w:rsidR="00436828" w:rsidRPr="00723EF4" w:rsidRDefault="00436828" w:rsidP="00DB4CF6">
            <w:pPr>
              <w:contextualSpacing/>
              <w:jc w:val="center"/>
              <w:rPr>
                <w:b/>
              </w:rPr>
            </w:pPr>
            <w:r w:rsidRPr="00723EF4">
              <w:rPr>
                <w:b/>
              </w:rPr>
              <w:t>Total</w:t>
            </w:r>
          </w:p>
        </w:tc>
      </w:tr>
      <w:tr w:rsidR="00436828" w:rsidTr="00DB4CF6">
        <w:tc>
          <w:tcPr>
            <w:tcW w:w="932" w:type="dxa"/>
          </w:tcPr>
          <w:p w:rsidR="00436828" w:rsidRDefault="00436828" w:rsidP="00DB4CF6">
            <w:pPr>
              <w:contextualSpacing/>
            </w:pPr>
            <w:r>
              <w:t>CO1</w:t>
            </w:r>
          </w:p>
        </w:tc>
        <w:tc>
          <w:tcPr>
            <w:tcW w:w="1361" w:type="dxa"/>
          </w:tcPr>
          <w:p w:rsidR="00436828" w:rsidRDefault="00436828" w:rsidP="00DB4CF6">
            <w:pPr>
              <w:contextualSpacing/>
              <w:jc w:val="center"/>
            </w:pPr>
            <w:r>
              <w:t>6</w:t>
            </w:r>
          </w:p>
        </w:tc>
        <w:tc>
          <w:tcPr>
            <w:tcW w:w="1557" w:type="dxa"/>
          </w:tcPr>
          <w:p w:rsidR="00436828" w:rsidRDefault="00436828" w:rsidP="00DB4CF6">
            <w:pPr>
              <w:contextualSpacing/>
              <w:jc w:val="center"/>
            </w:pPr>
            <w:r>
              <w:t>5</w:t>
            </w:r>
          </w:p>
        </w:tc>
        <w:tc>
          <w:tcPr>
            <w:tcW w:w="1386" w:type="dxa"/>
          </w:tcPr>
          <w:p w:rsidR="00436828" w:rsidRDefault="00436828" w:rsidP="00DB4CF6">
            <w:pPr>
              <w:contextualSpacing/>
              <w:jc w:val="center"/>
            </w:pPr>
            <w:r>
              <w:t>25</w:t>
            </w:r>
          </w:p>
        </w:tc>
        <w:tc>
          <w:tcPr>
            <w:tcW w:w="1457" w:type="dxa"/>
          </w:tcPr>
          <w:p w:rsidR="00436828" w:rsidRDefault="00436828" w:rsidP="00DB4CF6">
            <w:pPr>
              <w:contextualSpacing/>
              <w:jc w:val="center"/>
            </w:pPr>
            <w:r>
              <w:t>8</w:t>
            </w:r>
          </w:p>
        </w:tc>
        <w:tc>
          <w:tcPr>
            <w:tcW w:w="1353" w:type="dxa"/>
          </w:tcPr>
          <w:p w:rsidR="00436828" w:rsidRDefault="00436828" w:rsidP="00DB4CF6">
            <w:pPr>
              <w:contextualSpacing/>
              <w:jc w:val="center"/>
            </w:pPr>
            <w:r>
              <w:t>-</w:t>
            </w:r>
          </w:p>
        </w:tc>
        <w:tc>
          <w:tcPr>
            <w:tcW w:w="1285" w:type="dxa"/>
          </w:tcPr>
          <w:p w:rsidR="00436828" w:rsidRDefault="00436828" w:rsidP="00DB4CF6">
            <w:pPr>
              <w:contextualSpacing/>
              <w:jc w:val="center"/>
            </w:pPr>
            <w:r>
              <w:t>-</w:t>
            </w:r>
          </w:p>
        </w:tc>
        <w:tc>
          <w:tcPr>
            <w:tcW w:w="1307" w:type="dxa"/>
          </w:tcPr>
          <w:p w:rsidR="00436828" w:rsidRDefault="00436828" w:rsidP="00DB4CF6">
            <w:pPr>
              <w:contextualSpacing/>
              <w:jc w:val="center"/>
            </w:pPr>
            <w:r>
              <w:t>44</w:t>
            </w:r>
          </w:p>
        </w:tc>
      </w:tr>
      <w:tr w:rsidR="00436828" w:rsidTr="00DB4CF6">
        <w:tc>
          <w:tcPr>
            <w:tcW w:w="932" w:type="dxa"/>
          </w:tcPr>
          <w:p w:rsidR="00436828" w:rsidRDefault="00436828" w:rsidP="00DB4CF6">
            <w:pPr>
              <w:contextualSpacing/>
            </w:pPr>
            <w:r>
              <w:t>CO2</w:t>
            </w:r>
          </w:p>
        </w:tc>
        <w:tc>
          <w:tcPr>
            <w:tcW w:w="1361" w:type="dxa"/>
          </w:tcPr>
          <w:p w:rsidR="00436828" w:rsidRDefault="00436828" w:rsidP="00DB4CF6">
            <w:pPr>
              <w:contextualSpacing/>
              <w:jc w:val="center"/>
            </w:pPr>
            <w:r>
              <w:t>3</w:t>
            </w:r>
          </w:p>
        </w:tc>
        <w:tc>
          <w:tcPr>
            <w:tcW w:w="1557" w:type="dxa"/>
          </w:tcPr>
          <w:p w:rsidR="00436828" w:rsidRDefault="00436828" w:rsidP="00DB4CF6">
            <w:pPr>
              <w:contextualSpacing/>
              <w:jc w:val="center"/>
            </w:pPr>
            <w:r>
              <w:t>20</w:t>
            </w:r>
          </w:p>
        </w:tc>
        <w:tc>
          <w:tcPr>
            <w:tcW w:w="1386" w:type="dxa"/>
          </w:tcPr>
          <w:p w:rsidR="00436828" w:rsidRDefault="00436828" w:rsidP="00DB4CF6">
            <w:pPr>
              <w:contextualSpacing/>
              <w:jc w:val="center"/>
            </w:pPr>
            <w:r>
              <w:t>20</w:t>
            </w:r>
          </w:p>
        </w:tc>
        <w:tc>
          <w:tcPr>
            <w:tcW w:w="1457" w:type="dxa"/>
          </w:tcPr>
          <w:p w:rsidR="00436828" w:rsidRDefault="00436828" w:rsidP="00DB4CF6">
            <w:pPr>
              <w:contextualSpacing/>
              <w:jc w:val="center"/>
            </w:pPr>
            <w:r>
              <w:t>-</w:t>
            </w:r>
          </w:p>
        </w:tc>
        <w:tc>
          <w:tcPr>
            <w:tcW w:w="1353" w:type="dxa"/>
          </w:tcPr>
          <w:p w:rsidR="00436828" w:rsidRDefault="00436828" w:rsidP="00DB4CF6">
            <w:pPr>
              <w:contextualSpacing/>
              <w:jc w:val="center"/>
            </w:pPr>
            <w:r>
              <w:t>-</w:t>
            </w:r>
          </w:p>
        </w:tc>
        <w:tc>
          <w:tcPr>
            <w:tcW w:w="1285" w:type="dxa"/>
          </w:tcPr>
          <w:p w:rsidR="00436828" w:rsidRDefault="00436828" w:rsidP="00DB4CF6">
            <w:pPr>
              <w:contextualSpacing/>
              <w:jc w:val="center"/>
            </w:pPr>
            <w:r>
              <w:t>-</w:t>
            </w:r>
          </w:p>
        </w:tc>
        <w:tc>
          <w:tcPr>
            <w:tcW w:w="1307" w:type="dxa"/>
          </w:tcPr>
          <w:p w:rsidR="00436828" w:rsidRDefault="00436828" w:rsidP="00DB4CF6">
            <w:pPr>
              <w:contextualSpacing/>
              <w:jc w:val="center"/>
            </w:pPr>
            <w:r>
              <w:t>43</w:t>
            </w:r>
          </w:p>
        </w:tc>
      </w:tr>
      <w:tr w:rsidR="00436828" w:rsidTr="00DB4CF6">
        <w:tc>
          <w:tcPr>
            <w:tcW w:w="932" w:type="dxa"/>
          </w:tcPr>
          <w:p w:rsidR="00436828" w:rsidRDefault="00436828" w:rsidP="00DB4CF6">
            <w:pPr>
              <w:contextualSpacing/>
            </w:pPr>
            <w:r>
              <w:t>CO3</w:t>
            </w:r>
          </w:p>
        </w:tc>
        <w:tc>
          <w:tcPr>
            <w:tcW w:w="1361" w:type="dxa"/>
          </w:tcPr>
          <w:p w:rsidR="00436828" w:rsidRDefault="00436828" w:rsidP="00DB4CF6">
            <w:pPr>
              <w:contextualSpacing/>
              <w:jc w:val="center"/>
            </w:pPr>
            <w:r>
              <w:t>5</w:t>
            </w:r>
          </w:p>
        </w:tc>
        <w:tc>
          <w:tcPr>
            <w:tcW w:w="1557" w:type="dxa"/>
          </w:tcPr>
          <w:p w:rsidR="00436828" w:rsidRDefault="00436828" w:rsidP="00DB4CF6">
            <w:pPr>
              <w:contextualSpacing/>
              <w:jc w:val="center"/>
            </w:pPr>
            <w:r>
              <w:t>17</w:t>
            </w:r>
          </w:p>
        </w:tc>
        <w:tc>
          <w:tcPr>
            <w:tcW w:w="1386" w:type="dxa"/>
          </w:tcPr>
          <w:p w:rsidR="00436828" w:rsidRDefault="00436828" w:rsidP="00DB4CF6">
            <w:pPr>
              <w:contextualSpacing/>
              <w:jc w:val="center"/>
            </w:pPr>
            <w:r>
              <w:t>-</w:t>
            </w:r>
          </w:p>
        </w:tc>
        <w:tc>
          <w:tcPr>
            <w:tcW w:w="1457" w:type="dxa"/>
          </w:tcPr>
          <w:p w:rsidR="00436828" w:rsidRDefault="00436828" w:rsidP="00DB4CF6">
            <w:pPr>
              <w:contextualSpacing/>
              <w:jc w:val="center"/>
            </w:pPr>
            <w:r>
              <w:t>-</w:t>
            </w:r>
          </w:p>
        </w:tc>
        <w:tc>
          <w:tcPr>
            <w:tcW w:w="1353" w:type="dxa"/>
          </w:tcPr>
          <w:p w:rsidR="00436828" w:rsidRDefault="00436828" w:rsidP="00DB4CF6">
            <w:pPr>
              <w:contextualSpacing/>
              <w:jc w:val="center"/>
            </w:pPr>
            <w:r>
              <w:t>-</w:t>
            </w:r>
          </w:p>
        </w:tc>
        <w:tc>
          <w:tcPr>
            <w:tcW w:w="1285" w:type="dxa"/>
          </w:tcPr>
          <w:p w:rsidR="00436828" w:rsidRDefault="00436828" w:rsidP="00DB4CF6">
            <w:pPr>
              <w:contextualSpacing/>
              <w:jc w:val="center"/>
            </w:pPr>
            <w:r>
              <w:t>-</w:t>
            </w:r>
          </w:p>
        </w:tc>
        <w:tc>
          <w:tcPr>
            <w:tcW w:w="1307" w:type="dxa"/>
          </w:tcPr>
          <w:p w:rsidR="00436828" w:rsidRDefault="00436828" w:rsidP="00DB4CF6">
            <w:pPr>
              <w:contextualSpacing/>
              <w:jc w:val="center"/>
            </w:pPr>
            <w:r>
              <w:t>22</w:t>
            </w:r>
          </w:p>
        </w:tc>
      </w:tr>
      <w:tr w:rsidR="00436828" w:rsidTr="00DB4CF6">
        <w:tc>
          <w:tcPr>
            <w:tcW w:w="932" w:type="dxa"/>
          </w:tcPr>
          <w:p w:rsidR="00436828" w:rsidRDefault="00436828" w:rsidP="00DB4CF6">
            <w:pPr>
              <w:contextualSpacing/>
            </w:pPr>
            <w:r>
              <w:t>CO4</w:t>
            </w:r>
          </w:p>
        </w:tc>
        <w:tc>
          <w:tcPr>
            <w:tcW w:w="1361" w:type="dxa"/>
          </w:tcPr>
          <w:p w:rsidR="00436828" w:rsidRDefault="00436828" w:rsidP="00DB4CF6">
            <w:pPr>
              <w:contextualSpacing/>
              <w:jc w:val="center"/>
            </w:pPr>
            <w:r>
              <w:t>4</w:t>
            </w:r>
          </w:p>
        </w:tc>
        <w:tc>
          <w:tcPr>
            <w:tcW w:w="1557" w:type="dxa"/>
          </w:tcPr>
          <w:p w:rsidR="00436828" w:rsidRDefault="00436828" w:rsidP="00DB4CF6">
            <w:pPr>
              <w:contextualSpacing/>
              <w:jc w:val="center"/>
            </w:pPr>
            <w:r>
              <w:t>5</w:t>
            </w:r>
          </w:p>
        </w:tc>
        <w:tc>
          <w:tcPr>
            <w:tcW w:w="1386" w:type="dxa"/>
          </w:tcPr>
          <w:p w:rsidR="00436828" w:rsidRDefault="00436828" w:rsidP="00DB4CF6">
            <w:pPr>
              <w:contextualSpacing/>
              <w:jc w:val="center"/>
            </w:pPr>
            <w:r>
              <w:t>-</w:t>
            </w:r>
          </w:p>
        </w:tc>
        <w:tc>
          <w:tcPr>
            <w:tcW w:w="1457" w:type="dxa"/>
          </w:tcPr>
          <w:p w:rsidR="00436828" w:rsidRDefault="00436828" w:rsidP="00DB4CF6">
            <w:pPr>
              <w:contextualSpacing/>
              <w:jc w:val="center"/>
            </w:pPr>
            <w:r>
              <w:t>-</w:t>
            </w:r>
          </w:p>
        </w:tc>
        <w:tc>
          <w:tcPr>
            <w:tcW w:w="1353" w:type="dxa"/>
          </w:tcPr>
          <w:p w:rsidR="00436828" w:rsidRDefault="00436828" w:rsidP="00DB4CF6">
            <w:pPr>
              <w:contextualSpacing/>
              <w:jc w:val="center"/>
            </w:pPr>
            <w:r>
              <w:t>-</w:t>
            </w:r>
          </w:p>
        </w:tc>
        <w:tc>
          <w:tcPr>
            <w:tcW w:w="1285" w:type="dxa"/>
          </w:tcPr>
          <w:p w:rsidR="00436828" w:rsidRDefault="00436828" w:rsidP="00DB4CF6">
            <w:pPr>
              <w:contextualSpacing/>
              <w:jc w:val="center"/>
            </w:pPr>
            <w:r>
              <w:t>-</w:t>
            </w:r>
          </w:p>
        </w:tc>
        <w:tc>
          <w:tcPr>
            <w:tcW w:w="1307" w:type="dxa"/>
          </w:tcPr>
          <w:p w:rsidR="00436828" w:rsidRDefault="00436828" w:rsidP="00DB4CF6">
            <w:pPr>
              <w:contextualSpacing/>
              <w:jc w:val="center"/>
            </w:pPr>
            <w:r>
              <w:t>9</w:t>
            </w:r>
          </w:p>
        </w:tc>
      </w:tr>
      <w:tr w:rsidR="00436828" w:rsidTr="00DB4CF6">
        <w:tc>
          <w:tcPr>
            <w:tcW w:w="932" w:type="dxa"/>
          </w:tcPr>
          <w:p w:rsidR="00436828" w:rsidRDefault="00436828" w:rsidP="00DB4CF6">
            <w:pPr>
              <w:contextualSpacing/>
            </w:pPr>
            <w:r>
              <w:t>CO5</w:t>
            </w:r>
          </w:p>
        </w:tc>
        <w:tc>
          <w:tcPr>
            <w:tcW w:w="1361" w:type="dxa"/>
          </w:tcPr>
          <w:p w:rsidR="00436828" w:rsidRDefault="00436828" w:rsidP="00DB4CF6">
            <w:pPr>
              <w:contextualSpacing/>
              <w:jc w:val="center"/>
            </w:pPr>
            <w:r>
              <w:t>2</w:t>
            </w:r>
          </w:p>
        </w:tc>
        <w:tc>
          <w:tcPr>
            <w:tcW w:w="1557" w:type="dxa"/>
          </w:tcPr>
          <w:p w:rsidR="00436828" w:rsidRDefault="00436828" w:rsidP="00DB4CF6">
            <w:pPr>
              <w:contextualSpacing/>
              <w:jc w:val="center"/>
            </w:pPr>
            <w:r>
              <w:t>5</w:t>
            </w:r>
          </w:p>
        </w:tc>
        <w:tc>
          <w:tcPr>
            <w:tcW w:w="1386" w:type="dxa"/>
          </w:tcPr>
          <w:p w:rsidR="00436828" w:rsidRDefault="00436828" w:rsidP="00DB4CF6">
            <w:pPr>
              <w:contextualSpacing/>
              <w:jc w:val="center"/>
            </w:pPr>
            <w:r>
              <w:t>-</w:t>
            </w:r>
          </w:p>
        </w:tc>
        <w:tc>
          <w:tcPr>
            <w:tcW w:w="1457" w:type="dxa"/>
          </w:tcPr>
          <w:p w:rsidR="00436828" w:rsidRDefault="00436828" w:rsidP="00DB4CF6">
            <w:pPr>
              <w:contextualSpacing/>
              <w:jc w:val="center"/>
            </w:pPr>
            <w:r>
              <w:t>-</w:t>
            </w:r>
          </w:p>
        </w:tc>
        <w:tc>
          <w:tcPr>
            <w:tcW w:w="1353" w:type="dxa"/>
          </w:tcPr>
          <w:p w:rsidR="00436828" w:rsidRDefault="00436828" w:rsidP="00DB4CF6">
            <w:pPr>
              <w:contextualSpacing/>
              <w:jc w:val="center"/>
            </w:pPr>
            <w:r>
              <w:t>-</w:t>
            </w:r>
          </w:p>
        </w:tc>
        <w:tc>
          <w:tcPr>
            <w:tcW w:w="1285" w:type="dxa"/>
          </w:tcPr>
          <w:p w:rsidR="00436828" w:rsidRDefault="00436828" w:rsidP="00DB4CF6">
            <w:pPr>
              <w:contextualSpacing/>
              <w:jc w:val="center"/>
            </w:pPr>
            <w:r>
              <w:t>-</w:t>
            </w:r>
          </w:p>
        </w:tc>
        <w:tc>
          <w:tcPr>
            <w:tcW w:w="1307" w:type="dxa"/>
          </w:tcPr>
          <w:p w:rsidR="00436828" w:rsidRDefault="00436828" w:rsidP="00DB4CF6">
            <w:pPr>
              <w:contextualSpacing/>
              <w:jc w:val="center"/>
            </w:pPr>
            <w:r>
              <w:t>7</w:t>
            </w:r>
          </w:p>
        </w:tc>
      </w:tr>
      <w:tr w:rsidR="00436828" w:rsidTr="00DB4CF6">
        <w:tc>
          <w:tcPr>
            <w:tcW w:w="932" w:type="dxa"/>
          </w:tcPr>
          <w:p w:rsidR="00436828" w:rsidRDefault="00436828" w:rsidP="00DB4CF6">
            <w:pPr>
              <w:contextualSpacing/>
            </w:pPr>
          </w:p>
        </w:tc>
        <w:tc>
          <w:tcPr>
            <w:tcW w:w="1361" w:type="dxa"/>
          </w:tcPr>
          <w:p w:rsidR="00436828" w:rsidRDefault="00436828" w:rsidP="00DB4CF6">
            <w:pPr>
              <w:contextualSpacing/>
              <w:jc w:val="center"/>
            </w:pPr>
            <w:r>
              <w:t>20</w:t>
            </w:r>
          </w:p>
        </w:tc>
        <w:tc>
          <w:tcPr>
            <w:tcW w:w="1557" w:type="dxa"/>
          </w:tcPr>
          <w:p w:rsidR="00436828" w:rsidRDefault="00436828" w:rsidP="00DB4CF6">
            <w:pPr>
              <w:contextualSpacing/>
              <w:jc w:val="center"/>
            </w:pPr>
            <w:r>
              <w:t>52</w:t>
            </w:r>
          </w:p>
        </w:tc>
        <w:tc>
          <w:tcPr>
            <w:tcW w:w="1386" w:type="dxa"/>
          </w:tcPr>
          <w:p w:rsidR="00436828" w:rsidRDefault="00436828" w:rsidP="00DB4CF6">
            <w:pPr>
              <w:contextualSpacing/>
              <w:jc w:val="center"/>
            </w:pPr>
            <w:r>
              <w:t>45</w:t>
            </w:r>
          </w:p>
        </w:tc>
        <w:tc>
          <w:tcPr>
            <w:tcW w:w="1457" w:type="dxa"/>
          </w:tcPr>
          <w:p w:rsidR="00436828" w:rsidRDefault="00436828" w:rsidP="00DB4CF6">
            <w:pPr>
              <w:contextualSpacing/>
              <w:jc w:val="center"/>
            </w:pPr>
            <w:r>
              <w:t>8</w:t>
            </w:r>
          </w:p>
        </w:tc>
        <w:tc>
          <w:tcPr>
            <w:tcW w:w="1353" w:type="dxa"/>
          </w:tcPr>
          <w:p w:rsidR="00436828" w:rsidRDefault="00436828" w:rsidP="00DB4CF6">
            <w:pPr>
              <w:contextualSpacing/>
              <w:jc w:val="center"/>
            </w:pPr>
            <w:r>
              <w:t>-</w:t>
            </w:r>
          </w:p>
        </w:tc>
        <w:tc>
          <w:tcPr>
            <w:tcW w:w="1285" w:type="dxa"/>
          </w:tcPr>
          <w:p w:rsidR="00436828" w:rsidRDefault="00436828" w:rsidP="00DB4CF6">
            <w:pPr>
              <w:contextualSpacing/>
              <w:jc w:val="center"/>
            </w:pPr>
            <w:r>
              <w:t>-</w:t>
            </w:r>
          </w:p>
        </w:tc>
        <w:tc>
          <w:tcPr>
            <w:tcW w:w="1307" w:type="dxa"/>
          </w:tcPr>
          <w:p w:rsidR="00436828" w:rsidRDefault="00436828" w:rsidP="00DB4CF6">
            <w:pPr>
              <w:contextualSpacing/>
              <w:jc w:val="center"/>
            </w:pPr>
            <w:r w:rsidRPr="00BD10E7">
              <w:rPr>
                <w:b/>
                <w:bCs/>
              </w:rPr>
              <w:t>125</w:t>
            </w:r>
          </w:p>
        </w:tc>
      </w:tr>
    </w:tbl>
    <w:p w:rsidR="00436828" w:rsidRDefault="00436828" w:rsidP="00DB4CF6">
      <w:pPr>
        <w:contextualSpacing/>
      </w:pPr>
    </w:p>
    <w:p w:rsidR="00436828" w:rsidRPr="003F319B" w:rsidRDefault="00436828" w:rsidP="00E40AC8">
      <w:pPr>
        <w:jc w:val="center"/>
        <w:rPr>
          <w:b/>
          <w:sz w:val="22"/>
          <w:szCs w:val="22"/>
        </w:rPr>
      </w:pPr>
      <w:r w:rsidRPr="003F319B">
        <w:rPr>
          <w:b/>
          <w:noProof/>
          <w:sz w:val="22"/>
          <w:szCs w:val="22"/>
        </w:rPr>
        <w:lastRenderedPageBreak/>
        <w:drawing>
          <wp:inline distT="0" distB="0" distL="0" distR="0">
            <wp:extent cx="6610350" cy="1219200"/>
            <wp:effectExtent l="0" t="0" r="0" b="0"/>
            <wp:docPr id="29" name="Picture 2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55628" cy="1227551"/>
                    </a:xfrm>
                    <a:prstGeom prst="rect">
                      <a:avLst/>
                    </a:prstGeom>
                  </pic:spPr>
                </pic:pic>
              </a:graphicData>
            </a:graphic>
          </wp:inline>
        </w:drawing>
      </w:r>
    </w:p>
    <w:p w:rsidR="00436828" w:rsidRPr="003F319B" w:rsidRDefault="00436828"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3F319B" w:rsidTr="003F319B">
        <w:trPr>
          <w:trHeight w:val="151"/>
        </w:trPr>
        <w:tc>
          <w:tcPr>
            <w:tcW w:w="1696" w:type="dxa"/>
            <w:vAlign w:val="center"/>
          </w:tcPr>
          <w:p w:rsidR="00436828" w:rsidRPr="003F319B" w:rsidRDefault="00436828" w:rsidP="007E575B">
            <w:pPr>
              <w:pStyle w:val="Title"/>
              <w:jc w:val="left"/>
              <w:rPr>
                <w:b/>
                <w:szCs w:val="22"/>
              </w:rPr>
            </w:pPr>
            <w:r w:rsidRPr="003F319B">
              <w:rPr>
                <w:b/>
                <w:sz w:val="22"/>
                <w:szCs w:val="22"/>
              </w:rPr>
              <w:t xml:space="preserve">Course Code      </w:t>
            </w:r>
          </w:p>
        </w:tc>
        <w:tc>
          <w:tcPr>
            <w:tcW w:w="6151" w:type="dxa"/>
            <w:vAlign w:val="center"/>
          </w:tcPr>
          <w:p w:rsidR="00436828" w:rsidRPr="003F319B" w:rsidRDefault="00436828" w:rsidP="007E575B">
            <w:pPr>
              <w:pStyle w:val="Title"/>
              <w:jc w:val="left"/>
              <w:rPr>
                <w:b/>
                <w:szCs w:val="22"/>
              </w:rPr>
            </w:pPr>
            <w:r w:rsidRPr="003F319B">
              <w:rPr>
                <w:b/>
                <w:sz w:val="22"/>
                <w:szCs w:val="22"/>
              </w:rPr>
              <w:t>18CS1004</w:t>
            </w:r>
          </w:p>
        </w:tc>
        <w:tc>
          <w:tcPr>
            <w:tcW w:w="1504" w:type="dxa"/>
            <w:vAlign w:val="center"/>
          </w:tcPr>
          <w:p w:rsidR="00436828" w:rsidRPr="003F319B" w:rsidRDefault="00436828" w:rsidP="007E575B">
            <w:pPr>
              <w:pStyle w:val="Title"/>
              <w:ind w:left="-468" w:firstLine="468"/>
              <w:jc w:val="left"/>
              <w:rPr>
                <w:szCs w:val="22"/>
              </w:rPr>
            </w:pPr>
            <w:r w:rsidRPr="003F319B">
              <w:rPr>
                <w:b/>
                <w:bCs/>
                <w:sz w:val="22"/>
                <w:szCs w:val="22"/>
              </w:rPr>
              <w:t xml:space="preserve">Duration       </w:t>
            </w:r>
          </w:p>
        </w:tc>
        <w:tc>
          <w:tcPr>
            <w:tcW w:w="1287" w:type="dxa"/>
            <w:vAlign w:val="center"/>
          </w:tcPr>
          <w:p w:rsidR="00436828" w:rsidRPr="003F319B" w:rsidRDefault="00436828" w:rsidP="007E575B">
            <w:pPr>
              <w:pStyle w:val="Title"/>
              <w:jc w:val="left"/>
              <w:rPr>
                <w:b/>
                <w:szCs w:val="22"/>
              </w:rPr>
            </w:pPr>
            <w:r w:rsidRPr="003F319B">
              <w:rPr>
                <w:b/>
                <w:sz w:val="22"/>
                <w:szCs w:val="22"/>
              </w:rPr>
              <w:t>3hrs</w:t>
            </w:r>
          </w:p>
        </w:tc>
      </w:tr>
      <w:tr w:rsidR="00436828" w:rsidRPr="003F319B" w:rsidTr="003F319B">
        <w:trPr>
          <w:trHeight w:val="70"/>
        </w:trPr>
        <w:tc>
          <w:tcPr>
            <w:tcW w:w="1696" w:type="dxa"/>
            <w:vAlign w:val="center"/>
          </w:tcPr>
          <w:p w:rsidR="00436828" w:rsidRPr="003F319B" w:rsidRDefault="00436828" w:rsidP="007E575B">
            <w:pPr>
              <w:pStyle w:val="Title"/>
              <w:ind w:right="-160"/>
              <w:jc w:val="left"/>
              <w:rPr>
                <w:b/>
                <w:szCs w:val="22"/>
              </w:rPr>
            </w:pPr>
            <w:r w:rsidRPr="003F319B">
              <w:rPr>
                <w:b/>
                <w:sz w:val="22"/>
                <w:szCs w:val="22"/>
              </w:rPr>
              <w:t xml:space="preserve">Course Name     </w:t>
            </w:r>
          </w:p>
        </w:tc>
        <w:tc>
          <w:tcPr>
            <w:tcW w:w="6151" w:type="dxa"/>
            <w:vAlign w:val="center"/>
          </w:tcPr>
          <w:p w:rsidR="00436828" w:rsidRPr="003F319B" w:rsidRDefault="00436828" w:rsidP="007E575B">
            <w:pPr>
              <w:pStyle w:val="Title"/>
              <w:jc w:val="left"/>
              <w:rPr>
                <w:b/>
                <w:szCs w:val="22"/>
              </w:rPr>
            </w:pPr>
            <w:r w:rsidRPr="003F319B">
              <w:rPr>
                <w:b/>
                <w:sz w:val="22"/>
                <w:szCs w:val="22"/>
              </w:rPr>
              <w:t>PROGRAMMING FOR PROBLEM SOLVING</w:t>
            </w:r>
          </w:p>
        </w:tc>
        <w:tc>
          <w:tcPr>
            <w:tcW w:w="1504" w:type="dxa"/>
            <w:vAlign w:val="center"/>
          </w:tcPr>
          <w:p w:rsidR="00436828" w:rsidRPr="003F319B" w:rsidRDefault="00436828" w:rsidP="007E575B">
            <w:pPr>
              <w:pStyle w:val="Title"/>
              <w:jc w:val="left"/>
              <w:rPr>
                <w:b/>
                <w:bCs/>
                <w:szCs w:val="22"/>
              </w:rPr>
            </w:pPr>
            <w:r w:rsidRPr="003F319B">
              <w:rPr>
                <w:b/>
                <w:bCs/>
                <w:sz w:val="22"/>
                <w:szCs w:val="22"/>
              </w:rPr>
              <w:t xml:space="preserve">Max. Marks </w:t>
            </w:r>
          </w:p>
        </w:tc>
        <w:tc>
          <w:tcPr>
            <w:tcW w:w="1287" w:type="dxa"/>
            <w:vAlign w:val="center"/>
          </w:tcPr>
          <w:p w:rsidR="00436828" w:rsidRPr="003F319B" w:rsidRDefault="00436828" w:rsidP="007E575B">
            <w:pPr>
              <w:pStyle w:val="Title"/>
              <w:jc w:val="left"/>
              <w:rPr>
                <w:b/>
                <w:szCs w:val="22"/>
              </w:rPr>
            </w:pPr>
            <w:r w:rsidRPr="003F319B">
              <w:rPr>
                <w:b/>
                <w:sz w:val="22"/>
                <w:szCs w:val="22"/>
              </w:rPr>
              <w:t>100</w:t>
            </w:r>
          </w:p>
        </w:tc>
      </w:tr>
    </w:tbl>
    <w:p w:rsidR="00436828" w:rsidRPr="003F319B" w:rsidRDefault="00436828" w:rsidP="00B57D8D">
      <w:pPr>
        <w:ind w:left="720"/>
        <w:rPr>
          <w:sz w:val="22"/>
          <w:szCs w:val="22"/>
          <w:highlight w:val="yellow"/>
        </w:rPr>
      </w:pPr>
    </w:p>
    <w:tbl>
      <w:tblPr>
        <w:tblStyle w:val="TableGrid"/>
        <w:tblW w:w="5000" w:type="pct"/>
        <w:tblLook w:val="04A0" w:firstRow="1" w:lastRow="0" w:firstColumn="1" w:lastColumn="0" w:noHBand="0" w:noVBand="1"/>
      </w:tblPr>
      <w:tblGrid>
        <w:gridCol w:w="550"/>
        <w:gridCol w:w="24"/>
        <w:gridCol w:w="551"/>
        <w:gridCol w:w="6544"/>
        <w:gridCol w:w="1135"/>
        <w:gridCol w:w="24"/>
        <w:gridCol w:w="998"/>
        <w:gridCol w:w="857"/>
      </w:tblGrid>
      <w:tr w:rsidR="00436828" w:rsidRPr="003F319B" w:rsidTr="00F01C3B">
        <w:trPr>
          <w:trHeight w:val="552"/>
        </w:trPr>
        <w:tc>
          <w:tcPr>
            <w:tcW w:w="258" w:type="pct"/>
            <w:vAlign w:val="center"/>
          </w:tcPr>
          <w:p w:rsidR="00436828" w:rsidRPr="003F319B" w:rsidRDefault="00436828" w:rsidP="005133D7">
            <w:pPr>
              <w:jc w:val="center"/>
              <w:rPr>
                <w:b/>
              </w:rPr>
            </w:pPr>
            <w:r w:rsidRPr="003F319B">
              <w:rPr>
                <w:b/>
              </w:rPr>
              <w:t>Q. No.</w:t>
            </w:r>
          </w:p>
        </w:tc>
        <w:tc>
          <w:tcPr>
            <w:tcW w:w="3331" w:type="pct"/>
            <w:gridSpan w:val="3"/>
            <w:vAlign w:val="center"/>
          </w:tcPr>
          <w:p w:rsidR="00436828" w:rsidRPr="003F319B" w:rsidRDefault="00436828" w:rsidP="005133D7">
            <w:pPr>
              <w:jc w:val="center"/>
              <w:rPr>
                <w:b/>
              </w:rPr>
            </w:pPr>
            <w:r w:rsidRPr="003F319B">
              <w:rPr>
                <w:b/>
              </w:rPr>
              <w:t>Questions</w:t>
            </w:r>
          </w:p>
        </w:tc>
        <w:tc>
          <w:tcPr>
            <w:tcW w:w="531" w:type="pct"/>
          </w:tcPr>
          <w:p w:rsidR="00436828" w:rsidRPr="003F319B" w:rsidRDefault="00436828" w:rsidP="00375CD9">
            <w:pPr>
              <w:jc w:val="center"/>
              <w:rPr>
                <w:b/>
              </w:rPr>
            </w:pPr>
            <w:r w:rsidRPr="003F319B">
              <w:rPr>
                <w:b/>
              </w:rPr>
              <w:t xml:space="preserve">Course Outcome </w:t>
            </w:r>
          </w:p>
        </w:tc>
        <w:tc>
          <w:tcPr>
            <w:tcW w:w="478" w:type="pct"/>
            <w:gridSpan w:val="2"/>
            <w:vAlign w:val="center"/>
          </w:tcPr>
          <w:p w:rsidR="00436828" w:rsidRPr="003F319B" w:rsidRDefault="00436828" w:rsidP="00375CD9">
            <w:pPr>
              <w:jc w:val="center"/>
              <w:rPr>
                <w:b/>
              </w:rPr>
            </w:pPr>
            <w:r w:rsidRPr="003F319B">
              <w:rPr>
                <w:b/>
              </w:rPr>
              <w:t>Bloom’s Level</w:t>
            </w:r>
          </w:p>
        </w:tc>
        <w:tc>
          <w:tcPr>
            <w:tcW w:w="402" w:type="pct"/>
            <w:vAlign w:val="center"/>
          </w:tcPr>
          <w:p w:rsidR="00436828" w:rsidRPr="003F319B" w:rsidRDefault="00436828" w:rsidP="005133D7">
            <w:pPr>
              <w:jc w:val="center"/>
              <w:rPr>
                <w:b/>
              </w:rPr>
            </w:pPr>
            <w:r w:rsidRPr="003F319B">
              <w:rPr>
                <w:b/>
              </w:rPr>
              <w:t>Marks</w:t>
            </w:r>
          </w:p>
        </w:tc>
      </w:tr>
      <w:tr w:rsidR="00436828" w:rsidRPr="003F319B" w:rsidTr="003F319B">
        <w:trPr>
          <w:trHeight w:val="70"/>
        </w:trPr>
        <w:tc>
          <w:tcPr>
            <w:tcW w:w="5000" w:type="pct"/>
            <w:gridSpan w:val="8"/>
            <w:vAlign w:val="center"/>
          </w:tcPr>
          <w:p w:rsidR="00436828" w:rsidRPr="003F319B" w:rsidRDefault="00436828" w:rsidP="008C57B9">
            <w:pPr>
              <w:jc w:val="center"/>
              <w:rPr>
                <w:b/>
                <w:u w:val="single"/>
              </w:rPr>
            </w:pPr>
            <w:r w:rsidRPr="003F319B">
              <w:rPr>
                <w:b/>
                <w:u w:val="single"/>
              </w:rPr>
              <w:t>PART – A (10 X 1 = 10 MARKS)</w:t>
            </w:r>
          </w:p>
        </w:tc>
      </w:tr>
      <w:tr w:rsidR="00436828" w:rsidRPr="003F319B" w:rsidTr="003F319B">
        <w:trPr>
          <w:trHeight w:val="70"/>
        </w:trPr>
        <w:tc>
          <w:tcPr>
            <w:tcW w:w="258" w:type="pct"/>
          </w:tcPr>
          <w:p w:rsidR="00436828" w:rsidRPr="003F319B" w:rsidRDefault="00436828" w:rsidP="00103D99">
            <w:pPr>
              <w:jc w:val="center"/>
            </w:pPr>
            <w:r w:rsidRPr="003F319B">
              <w:t>1.</w:t>
            </w:r>
          </w:p>
        </w:tc>
        <w:tc>
          <w:tcPr>
            <w:tcW w:w="3331" w:type="pct"/>
            <w:gridSpan w:val="3"/>
          </w:tcPr>
          <w:p w:rsidR="00436828" w:rsidRPr="003F319B" w:rsidRDefault="00436828" w:rsidP="00103D99">
            <w:pPr>
              <w:autoSpaceDE w:val="0"/>
              <w:autoSpaceDN w:val="0"/>
              <w:adjustRightInd w:val="0"/>
              <w:jc w:val="both"/>
            </w:pPr>
            <w:r w:rsidRPr="003F319B">
              <w:t>List the four basic data types.</w:t>
            </w:r>
          </w:p>
        </w:tc>
        <w:tc>
          <w:tcPr>
            <w:tcW w:w="531" w:type="pct"/>
          </w:tcPr>
          <w:p w:rsidR="00436828" w:rsidRPr="003F319B" w:rsidRDefault="00436828" w:rsidP="00103D99">
            <w:pPr>
              <w:jc w:val="center"/>
            </w:pPr>
            <w:r w:rsidRPr="003F319B">
              <w:t>CO1</w:t>
            </w:r>
          </w:p>
        </w:tc>
        <w:tc>
          <w:tcPr>
            <w:tcW w:w="478" w:type="pct"/>
            <w:gridSpan w:val="2"/>
          </w:tcPr>
          <w:p w:rsidR="00436828" w:rsidRPr="003F319B" w:rsidRDefault="00436828" w:rsidP="00103D99">
            <w:pPr>
              <w:jc w:val="center"/>
            </w:pPr>
            <w:r w:rsidRPr="003F319B">
              <w:t>R</w:t>
            </w:r>
          </w:p>
        </w:tc>
        <w:tc>
          <w:tcPr>
            <w:tcW w:w="402" w:type="pct"/>
          </w:tcPr>
          <w:p w:rsidR="00436828" w:rsidRPr="003F319B" w:rsidRDefault="00436828" w:rsidP="00103D99">
            <w:pPr>
              <w:jc w:val="center"/>
            </w:pPr>
            <w:r w:rsidRPr="003F319B">
              <w:t>1</w:t>
            </w:r>
          </w:p>
        </w:tc>
      </w:tr>
      <w:tr w:rsidR="00436828" w:rsidRPr="003F319B" w:rsidTr="003F319B">
        <w:trPr>
          <w:trHeight w:val="70"/>
        </w:trPr>
        <w:tc>
          <w:tcPr>
            <w:tcW w:w="258" w:type="pct"/>
          </w:tcPr>
          <w:p w:rsidR="00436828" w:rsidRPr="003F319B" w:rsidRDefault="00436828" w:rsidP="00103D99">
            <w:pPr>
              <w:jc w:val="center"/>
            </w:pPr>
            <w:r w:rsidRPr="003F319B">
              <w:t>2.</w:t>
            </w:r>
          </w:p>
        </w:tc>
        <w:tc>
          <w:tcPr>
            <w:tcW w:w="3331" w:type="pct"/>
            <w:gridSpan w:val="3"/>
          </w:tcPr>
          <w:p w:rsidR="00436828" w:rsidRPr="003F319B" w:rsidRDefault="00436828" w:rsidP="00103D99">
            <w:pPr>
              <w:jc w:val="both"/>
            </w:pPr>
            <w:r w:rsidRPr="003F319B">
              <w:t>Name the input and output functions used in the C programs.</w:t>
            </w:r>
          </w:p>
        </w:tc>
        <w:tc>
          <w:tcPr>
            <w:tcW w:w="531" w:type="pct"/>
          </w:tcPr>
          <w:p w:rsidR="00436828" w:rsidRPr="003F319B" w:rsidRDefault="00436828" w:rsidP="00103D99">
            <w:pPr>
              <w:jc w:val="center"/>
            </w:pPr>
            <w:r w:rsidRPr="003F319B">
              <w:t>CO1</w:t>
            </w:r>
          </w:p>
        </w:tc>
        <w:tc>
          <w:tcPr>
            <w:tcW w:w="478" w:type="pct"/>
            <w:gridSpan w:val="2"/>
          </w:tcPr>
          <w:p w:rsidR="00436828" w:rsidRPr="003F319B" w:rsidRDefault="00436828" w:rsidP="00103D99">
            <w:pPr>
              <w:jc w:val="center"/>
            </w:pPr>
            <w:r w:rsidRPr="003F319B">
              <w:t>R</w:t>
            </w:r>
          </w:p>
        </w:tc>
        <w:tc>
          <w:tcPr>
            <w:tcW w:w="402" w:type="pct"/>
          </w:tcPr>
          <w:p w:rsidR="00436828" w:rsidRPr="003F319B" w:rsidRDefault="00436828" w:rsidP="00103D99">
            <w:pPr>
              <w:jc w:val="center"/>
            </w:pPr>
            <w:r w:rsidRPr="003F319B">
              <w:t>1</w:t>
            </w:r>
          </w:p>
        </w:tc>
      </w:tr>
      <w:tr w:rsidR="00436828" w:rsidRPr="003F319B" w:rsidTr="003F319B">
        <w:trPr>
          <w:trHeight w:val="153"/>
        </w:trPr>
        <w:tc>
          <w:tcPr>
            <w:tcW w:w="258" w:type="pct"/>
          </w:tcPr>
          <w:p w:rsidR="00436828" w:rsidRPr="003F319B" w:rsidRDefault="00436828" w:rsidP="00103D99">
            <w:pPr>
              <w:jc w:val="center"/>
            </w:pPr>
            <w:r w:rsidRPr="003F319B">
              <w:t>3.</w:t>
            </w:r>
          </w:p>
        </w:tc>
        <w:tc>
          <w:tcPr>
            <w:tcW w:w="3331" w:type="pct"/>
            <w:gridSpan w:val="3"/>
          </w:tcPr>
          <w:p w:rsidR="00436828" w:rsidRPr="003F319B" w:rsidRDefault="00436828" w:rsidP="00103D99">
            <w:pPr>
              <w:jc w:val="both"/>
            </w:pPr>
            <w:r w:rsidRPr="003F319B">
              <w:t>Define identifiers.</w:t>
            </w:r>
          </w:p>
        </w:tc>
        <w:tc>
          <w:tcPr>
            <w:tcW w:w="531" w:type="pct"/>
          </w:tcPr>
          <w:p w:rsidR="00436828" w:rsidRPr="003F319B" w:rsidRDefault="00436828" w:rsidP="00103D99">
            <w:pPr>
              <w:jc w:val="center"/>
            </w:pPr>
            <w:r w:rsidRPr="003F319B">
              <w:t>CO2</w:t>
            </w:r>
          </w:p>
        </w:tc>
        <w:tc>
          <w:tcPr>
            <w:tcW w:w="478" w:type="pct"/>
            <w:gridSpan w:val="2"/>
          </w:tcPr>
          <w:p w:rsidR="00436828" w:rsidRPr="003F319B" w:rsidRDefault="00436828" w:rsidP="00103D99">
            <w:pPr>
              <w:jc w:val="center"/>
            </w:pPr>
            <w:r w:rsidRPr="003F319B">
              <w:t>R</w:t>
            </w:r>
          </w:p>
        </w:tc>
        <w:tc>
          <w:tcPr>
            <w:tcW w:w="402" w:type="pct"/>
          </w:tcPr>
          <w:p w:rsidR="00436828" w:rsidRPr="003F319B" w:rsidRDefault="00436828" w:rsidP="00103D99">
            <w:pPr>
              <w:jc w:val="center"/>
            </w:pPr>
            <w:r w:rsidRPr="003F319B">
              <w:t>1</w:t>
            </w:r>
          </w:p>
        </w:tc>
      </w:tr>
      <w:tr w:rsidR="00436828" w:rsidRPr="003F319B" w:rsidTr="00103D99">
        <w:trPr>
          <w:trHeight w:val="397"/>
        </w:trPr>
        <w:tc>
          <w:tcPr>
            <w:tcW w:w="258" w:type="pct"/>
          </w:tcPr>
          <w:p w:rsidR="00436828" w:rsidRPr="003F319B" w:rsidRDefault="00436828" w:rsidP="00103D99">
            <w:pPr>
              <w:jc w:val="center"/>
            </w:pPr>
            <w:r w:rsidRPr="003F319B">
              <w:t>4.</w:t>
            </w:r>
          </w:p>
        </w:tc>
        <w:tc>
          <w:tcPr>
            <w:tcW w:w="3331" w:type="pct"/>
            <w:gridSpan w:val="3"/>
          </w:tcPr>
          <w:p w:rsidR="00436828" w:rsidRPr="003F319B" w:rsidRDefault="00436828" w:rsidP="00103D99">
            <w:pPr>
              <w:jc w:val="both"/>
            </w:pPr>
            <w:r w:rsidRPr="003F319B">
              <w:t>State some examples of the three integer constants listed below.</w:t>
            </w:r>
          </w:p>
          <w:p w:rsidR="00436828" w:rsidRPr="003F319B" w:rsidRDefault="00436828" w:rsidP="0073369B">
            <w:pPr>
              <w:pStyle w:val="ListParagraph"/>
              <w:numPr>
                <w:ilvl w:val="0"/>
                <w:numId w:val="18"/>
              </w:numPr>
              <w:ind w:left="345"/>
              <w:jc w:val="both"/>
            </w:pPr>
            <w:r w:rsidRPr="003F319B">
              <w:t xml:space="preserve">decimal </w:t>
            </w:r>
          </w:p>
          <w:p w:rsidR="00436828" w:rsidRPr="003F319B" w:rsidRDefault="00436828" w:rsidP="0073369B">
            <w:pPr>
              <w:pStyle w:val="ListParagraph"/>
              <w:numPr>
                <w:ilvl w:val="0"/>
                <w:numId w:val="18"/>
              </w:numPr>
              <w:ind w:left="345"/>
              <w:jc w:val="both"/>
            </w:pPr>
            <w:r w:rsidRPr="003F319B">
              <w:t xml:space="preserve">octal and </w:t>
            </w:r>
          </w:p>
          <w:p w:rsidR="00436828" w:rsidRPr="003F319B" w:rsidRDefault="00436828" w:rsidP="0073369B">
            <w:pPr>
              <w:pStyle w:val="ListParagraph"/>
              <w:numPr>
                <w:ilvl w:val="0"/>
                <w:numId w:val="18"/>
              </w:numPr>
              <w:ind w:left="345"/>
              <w:jc w:val="both"/>
            </w:pPr>
            <w:r w:rsidRPr="003F319B">
              <w:t>hexadecimal.</w:t>
            </w:r>
          </w:p>
        </w:tc>
        <w:tc>
          <w:tcPr>
            <w:tcW w:w="531" w:type="pct"/>
          </w:tcPr>
          <w:p w:rsidR="00436828" w:rsidRPr="003F319B" w:rsidRDefault="00436828" w:rsidP="00103D99">
            <w:pPr>
              <w:jc w:val="center"/>
            </w:pPr>
            <w:r w:rsidRPr="003F319B">
              <w:t>CO2</w:t>
            </w:r>
          </w:p>
        </w:tc>
        <w:tc>
          <w:tcPr>
            <w:tcW w:w="478" w:type="pct"/>
            <w:gridSpan w:val="2"/>
          </w:tcPr>
          <w:p w:rsidR="00436828" w:rsidRPr="003F319B" w:rsidRDefault="00436828" w:rsidP="00103D99">
            <w:pPr>
              <w:jc w:val="center"/>
            </w:pPr>
            <w:r w:rsidRPr="003F319B">
              <w:t>R</w:t>
            </w:r>
          </w:p>
        </w:tc>
        <w:tc>
          <w:tcPr>
            <w:tcW w:w="402" w:type="pct"/>
          </w:tcPr>
          <w:p w:rsidR="00436828" w:rsidRPr="003F319B" w:rsidRDefault="00436828" w:rsidP="00103D99">
            <w:pPr>
              <w:jc w:val="center"/>
            </w:pPr>
            <w:r w:rsidRPr="003F319B">
              <w:t>1</w:t>
            </w:r>
          </w:p>
        </w:tc>
      </w:tr>
      <w:tr w:rsidR="00436828" w:rsidRPr="003F319B" w:rsidTr="00103D99">
        <w:trPr>
          <w:trHeight w:val="397"/>
        </w:trPr>
        <w:tc>
          <w:tcPr>
            <w:tcW w:w="258" w:type="pct"/>
          </w:tcPr>
          <w:p w:rsidR="00436828" w:rsidRPr="003F319B" w:rsidRDefault="00436828" w:rsidP="00103D99">
            <w:pPr>
              <w:jc w:val="center"/>
            </w:pPr>
            <w:r w:rsidRPr="003F319B">
              <w:t>5.</w:t>
            </w:r>
          </w:p>
        </w:tc>
        <w:tc>
          <w:tcPr>
            <w:tcW w:w="3331" w:type="pct"/>
            <w:gridSpan w:val="3"/>
          </w:tcPr>
          <w:p w:rsidR="00436828" w:rsidRPr="003F319B" w:rsidRDefault="00436828" w:rsidP="00103D99">
            <w:pPr>
              <w:pStyle w:val="Default"/>
              <w:jc w:val="both"/>
              <w:rPr>
                <w:sz w:val="22"/>
                <w:szCs w:val="22"/>
              </w:rPr>
            </w:pPr>
            <w:r w:rsidRPr="003F319B">
              <w:rPr>
                <w:sz w:val="22"/>
                <w:szCs w:val="22"/>
              </w:rPr>
              <w:t>Identify the unconditional branching statement that skips the current iteration and initiates the next iteration of a loop.</w:t>
            </w:r>
          </w:p>
        </w:tc>
        <w:tc>
          <w:tcPr>
            <w:tcW w:w="531" w:type="pct"/>
          </w:tcPr>
          <w:p w:rsidR="00436828" w:rsidRPr="003F319B" w:rsidRDefault="00436828" w:rsidP="00103D99">
            <w:pPr>
              <w:jc w:val="center"/>
            </w:pPr>
            <w:r w:rsidRPr="003F319B">
              <w:t>CO3</w:t>
            </w:r>
          </w:p>
        </w:tc>
        <w:tc>
          <w:tcPr>
            <w:tcW w:w="478" w:type="pct"/>
            <w:gridSpan w:val="2"/>
          </w:tcPr>
          <w:p w:rsidR="00436828" w:rsidRPr="003F319B" w:rsidRDefault="00436828" w:rsidP="00103D99">
            <w:pPr>
              <w:jc w:val="center"/>
            </w:pPr>
            <w:r w:rsidRPr="003F319B">
              <w:t>U</w:t>
            </w:r>
          </w:p>
        </w:tc>
        <w:tc>
          <w:tcPr>
            <w:tcW w:w="402" w:type="pct"/>
          </w:tcPr>
          <w:p w:rsidR="00436828" w:rsidRPr="003F319B" w:rsidRDefault="00436828" w:rsidP="00103D99">
            <w:pPr>
              <w:jc w:val="center"/>
            </w:pPr>
            <w:r w:rsidRPr="003F319B">
              <w:t>1</w:t>
            </w:r>
          </w:p>
        </w:tc>
      </w:tr>
      <w:tr w:rsidR="00436828" w:rsidRPr="003F319B" w:rsidTr="003F319B">
        <w:trPr>
          <w:trHeight w:val="137"/>
        </w:trPr>
        <w:tc>
          <w:tcPr>
            <w:tcW w:w="258" w:type="pct"/>
          </w:tcPr>
          <w:p w:rsidR="00436828" w:rsidRPr="003F319B" w:rsidRDefault="00436828" w:rsidP="00103D99">
            <w:pPr>
              <w:jc w:val="center"/>
            </w:pPr>
            <w:r w:rsidRPr="003F319B">
              <w:t>6.</w:t>
            </w:r>
          </w:p>
        </w:tc>
        <w:tc>
          <w:tcPr>
            <w:tcW w:w="3331" w:type="pct"/>
            <w:gridSpan w:val="3"/>
          </w:tcPr>
          <w:p w:rsidR="00436828" w:rsidRPr="003F319B" w:rsidRDefault="00436828" w:rsidP="00103D99">
            <w:pPr>
              <w:jc w:val="both"/>
            </w:pPr>
            <w:r w:rsidRPr="003F319B">
              <w:t>List all conditional control statements used in C.</w:t>
            </w:r>
          </w:p>
        </w:tc>
        <w:tc>
          <w:tcPr>
            <w:tcW w:w="531" w:type="pct"/>
          </w:tcPr>
          <w:p w:rsidR="00436828" w:rsidRPr="003F319B" w:rsidRDefault="00436828" w:rsidP="00103D99">
            <w:pPr>
              <w:jc w:val="center"/>
            </w:pPr>
            <w:r w:rsidRPr="003F319B">
              <w:t>CO3</w:t>
            </w:r>
          </w:p>
        </w:tc>
        <w:tc>
          <w:tcPr>
            <w:tcW w:w="478" w:type="pct"/>
            <w:gridSpan w:val="2"/>
          </w:tcPr>
          <w:p w:rsidR="00436828" w:rsidRPr="003F319B" w:rsidRDefault="00436828" w:rsidP="00103D99">
            <w:pPr>
              <w:jc w:val="center"/>
            </w:pPr>
            <w:r w:rsidRPr="003F319B">
              <w:t>R</w:t>
            </w:r>
          </w:p>
        </w:tc>
        <w:tc>
          <w:tcPr>
            <w:tcW w:w="402" w:type="pct"/>
          </w:tcPr>
          <w:p w:rsidR="00436828" w:rsidRPr="003F319B" w:rsidRDefault="00436828" w:rsidP="00103D99">
            <w:pPr>
              <w:jc w:val="center"/>
            </w:pPr>
            <w:r w:rsidRPr="003F319B">
              <w:t>1</w:t>
            </w:r>
          </w:p>
        </w:tc>
      </w:tr>
      <w:tr w:rsidR="00436828" w:rsidRPr="003F319B" w:rsidTr="003F319B">
        <w:trPr>
          <w:trHeight w:val="170"/>
        </w:trPr>
        <w:tc>
          <w:tcPr>
            <w:tcW w:w="258" w:type="pct"/>
          </w:tcPr>
          <w:p w:rsidR="00436828" w:rsidRPr="003F319B" w:rsidRDefault="00436828" w:rsidP="00103D99">
            <w:pPr>
              <w:jc w:val="center"/>
            </w:pPr>
            <w:r w:rsidRPr="003F319B">
              <w:t>7.</w:t>
            </w:r>
          </w:p>
        </w:tc>
        <w:tc>
          <w:tcPr>
            <w:tcW w:w="3331" w:type="pct"/>
            <w:gridSpan w:val="3"/>
          </w:tcPr>
          <w:p w:rsidR="00436828" w:rsidRPr="003F319B" w:rsidRDefault="00436828" w:rsidP="00103D99">
            <w:pPr>
              <w:pStyle w:val="ListParagraph"/>
              <w:ind w:left="0"/>
              <w:jc w:val="both"/>
              <w:rPr>
                <w:noProof/>
                <w:lang w:eastAsia="zh-TW"/>
              </w:rPr>
            </w:pPr>
            <w:r w:rsidRPr="003F319B">
              <w:rPr>
                <w:noProof/>
                <w:lang w:eastAsia="zh-TW"/>
              </w:rPr>
              <w:t>Indicate the purpose of the return statement.</w:t>
            </w:r>
          </w:p>
        </w:tc>
        <w:tc>
          <w:tcPr>
            <w:tcW w:w="531" w:type="pct"/>
          </w:tcPr>
          <w:p w:rsidR="00436828" w:rsidRPr="003F319B" w:rsidRDefault="00436828" w:rsidP="00103D99">
            <w:pPr>
              <w:jc w:val="center"/>
            </w:pPr>
            <w:r w:rsidRPr="003F319B">
              <w:t>CO4</w:t>
            </w:r>
          </w:p>
        </w:tc>
        <w:tc>
          <w:tcPr>
            <w:tcW w:w="478" w:type="pct"/>
            <w:gridSpan w:val="2"/>
          </w:tcPr>
          <w:p w:rsidR="00436828" w:rsidRPr="003F319B" w:rsidRDefault="00436828" w:rsidP="00103D99">
            <w:pPr>
              <w:jc w:val="center"/>
            </w:pPr>
            <w:r w:rsidRPr="003F319B">
              <w:t>U</w:t>
            </w:r>
          </w:p>
        </w:tc>
        <w:tc>
          <w:tcPr>
            <w:tcW w:w="402" w:type="pct"/>
          </w:tcPr>
          <w:p w:rsidR="00436828" w:rsidRPr="003F319B" w:rsidRDefault="00436828" w:rsidP="00103D99">
            <w:pPr>
              <w:jc w:val="center"/>
            </w:pPr>
            <w:r w:rsidRPr="003F319B">
              <w:t>1</w:t>
            </w:r>
          </w:p>
        </w:tc>
      </w:tr>
      <w:tr w:rsidR="00436828" w:rsidRPr="003F319B" w:rsidTr="003F319B">
        <w:trPr>
          <w:trHeight w:val="70"/>
        </w:trPr>
        <w:tc>
          <w:tcPr>
            <w:tcW w:w="258" w:type="pct"/>
          </w:tcPr>
          <w:p w:rsidR="00436828" w:rsidRPr="003F319B" w:rsidRDefault="00436828" w:rsidP="00103D99">
            <w:pPr>
              <w:jc w:val="center"/>
            </w:pPr>
            <w:r w:rsidRPr="003F319B">
              <w:t>8.</w:t>
            </w:r>
          </w:p>
        </w:tc>
        <w:tc>
          <w:tcPr>
            <w:tcW w:w="3331" w:type="pct"/>
            <w:gridSpan w:val="3"/>
          </w:tcPr>
          <w:p w:rsidR="00436828" w:rsidRPr="003F319B" w:rsidRDefault="00436828" w:rsidP="00103D99">
            <w:pPr>
              <w:spacing w:line="276" w:lineRule="auto"/>
              <w:jc w:val="both"/>
              <w:rPr>
                <w:b/>
                <w:bCs/>
              </w:rPr>
            </w:pPr>
            <w:r w:rsidRPr="003F319B">
              <w:t>Differentiate while and do-while control statements.</w:t>
            </w:r>
          </w:p>
        </w:tc>
        <w:tc>
          <w:tcPr>
            <w:tcW w:w="531" w:type="pct"/>
          </w:tcPr>
          <w:p w:rsidR="00436828" w:rsidRPr="003F319B" w:rsidRDefault="00436828" w:rsidP="00103D99">
            <w:pPr>
              <w:jc w:val="center"/>
            </w:pPr>
            <w:r w:rsidRPr="003F319B">
              <w:t>CO4</w:t>
            </w:r>
          </w:p>
        </w:tc>
        <w:tc>
          <w:tcPr>
            <w:tcW w:w="478" w:type="pct"/>
            <w:gridSpan w:val="2"/>
          </w:tcPr>
          <w:p w:rsidR="00436828" w:rsidRPr="003F319B" w:rsidRDefault="00436828" w:rsidP="00103D99">
            <w:pPr>
              <w:jc w:val="center"/>
            </w:pPr>
            <w:r w:rsidRPr="003F319B">
              <w:t>U</w:t>
            </w:r>
          </w:p>
        </w:tc>
        <w:tc>
          <w:tcPr>
            <w:tcW w:w="402" w:type="pct"/>
          </w:tcPr>
          <w:p w:rsidR="00436828" w:rsidRPr="003F319B" w:rsidRDefault="00436828" w:rsidP="00103D99">
            <w:pPr>
              <w:jc w:val="center"/>
            </w:pPr>
            <w:r w:rsidRPr="003F319B">
              <w:t>1</w:t>
            </w:r>
          </w:p>
        </w:tc>
      </w:tr>
      <w:tr w:rsidR="00436828" w:rsidRPr="003F319B" w:rsidTr="003F319B">
        <w:trPr>
          <w:trHeight w:val="164"/>
        </w:trPr>
        <w:tc>
          <w:tcPr>
            <w:tcW w:w="258" w:type="pct"/>
          </w:tcPr>
          <w:p w:rsidR="00436828" w:rsidRPr="003F319B" w:rsidRDefault="00436828" w:rsidP="00103D99">
            <w:pPr>
              <w:jc w:val="center"/>
            </w:pPr>
            <w:r w:rsidRPr="003F319B">
              <w:t>9.</w:t>
            </w:r>
          </w:p>
        </w:tc>
        <w:tc>
          <w:tcPr>
            <w:tcW w:w="3331" w:type="pct"/>
            <w:gridSpan w:val="3"/>
          </w:tcPr>
          <w:p w:rsidR="00436828" w:rsidRPr="003F319B" w:rsidRDefault="00436828" w:rsidP="00103D99">
            <w:pPr>
              <w:pStyle w:val="ListParagraph"/>
              <w:ind w:left="0"/>
              <w:jc w:val="both"/>
              <w:rPr>
                <w:noProof/>
                <w:lang w:eastAsia="zh-TW"/>
              </w:rPr>
            </w:pPr>
            <w:r w:rsidRPr="003F319B">
              <w:rPr>
                <w:noProof/>
                <w:lang w:eastAsia="zh-TW"/>
              </w:rPr>
              <w:t>Relate recursion in C.</w:t>
            </w:r>
          </w:p>
        </w:tc>
        <w:tc>
          <w:tcPr>
            <w:tcW w:w="531" w:type="pct"/>
          </w:tcPr>
          <w:p w:rsidR="00436828" w:rsidRPr="003F319B" w:rsidRDefault="00436828" w:rsidP="00103D99">
            <w:pPr>
              <w:jc w:val="center"/>
            </w:pPr>
            <w:r w:rsidRPr="003F319B">
              <w:t>CO5</w:t>
            </w:r>
          </w:p>
        </w:tc>
        <w:tc>
          <w:tcPr>
            <w:tcW w:w="478" w:type="pct"/>
            <w:gridSpan w:val="2"/>
          </w:tcPr>
          <w:p w:rsidR="00436828" w:rsidRPr="003F319B" w:rsidRDefault="00436828" w:rsidP="00103D99">
            <w:pPr>
              <w:jc w:val="center"/>
            </w:pPr>
            <w:r w:rsidRPr="003F319B">
              <w:t>U</w:t>
            </w:r>
          </w:p>
        </w:tc>
        <w:tc>
          <w:tcPr>
            <w:tcW w:w="402" w:type="pct"/>
          </w:tcPr>
          <w:p w:rsidR="00436828" w:rsidRPr="003F319B" w:rsidRDefault="00436828" w:rsidP="00103D99">
            <w:pPr>
              <w:jc w:val="center"/>
            </w:pPr>
            <w:r w:rsidRPr="003F319B">
              <w:t>1</w:t>
            </w:r>
          </w:p>
        </w:tc>
      </w:tr>
      <w:tr w:rsidR="00436828" w:rsidRPr="003F319B" w:rsidTr="00103D99">
        <w:trPr>
          <w:trHeight w:val="397"/>
        </w:trPr>
        <w:tc>
          <w:tcPr>
            <w:tcW w:w="258" w:type="pct"/>
          </w:tcPr>
          <w:p w:rsidR="00436828" w:rsidRPr="003F319B" w:rsidRDefault="00436828" w:rsidP="00103D99">
            <w:pPr>
              <w:jc w:val="center"/>
            </w:pPr>
            <w:r w:rsidRPr="003F319B">
              <w:t>10.</w:t>
            </w:r>
          </w:p>
        </w:tc>
        <w:tc>
          <w:tcPr>
            <w:tcW w:w="3331" w:type="pct"/>
            <w:gridSpan w:val="3"/>
          </w:tcPr>
          <w:p w:rsidR="00436828" w:rsidRPr="003F319B" w:rsidRDefault="00436828" w:rsidP="00103D99">
            <w:pPr>
              <w:spacing w:line="276" w:lineRule="auto"/>
              <w:jc w:val="both"/>
            </w:pPr>
            <w:r w:rsidRPr="003F319B">
              <w:t>Predict the output for the following code.</w:t>
            </w:r>
          </w:p>
          <w:p w:rsidR="00436828" w:rsidRPr="003F319B" w:rsidRDefault="00436828" w:rsidP="00103D99">
            <w:pPr>
              <w:spacing w:line="276" w:lineRule="auto"/>
              <w:jc w:val="both"/>
            </w:pPr>
            <w:r w:rsidRPr="003F319B">
              <w:t>int a=10;</w:t>
            </w:r>
          </w:p>
          <w:p w:rsidR="00436828" w:rsidRPr="003F319B" w:rsidRDefault="00436828" w:rsidP="00103D99">
            <w:pPr>
              <w:spacing w:line="276" w:lineRule="auto"/>
              <w:jc w:val="both"/>
            </w:pPr>
            <w:r w:rsidRPr="003F319B">
              <w:t>int  *ptr=&amp;a;</w:t>
            </w:r>
          </w:p>
          <w:p w:rsidR="00436828" w:rsidRPr="003F319B" w:rsidRDefault="00436828" w:rsidP="00103D99">
            <w:pPr>
              <w:spacing w:line="276" w:lineRule="auto"/>
              <w:jc w:val="both"/>
            </w:pPr>
            <w:r w:rsidRPr="003F319B">
              <w:t>printf(“%d”,*ptr);</w:t>
            </w:r>
          </w:p>
          <w:p w:rsidR="00436828" w:rsidRPr="003F319B" w:rsidRDefault="00436828" w:rsidP="00103D99">
            <w:pPr>
              <w:jc w:val="both"/>
            </w:pPr>
            <w:r w:rsidRPr="003F319B">
              <w:t>printf(“%d”, ++(*ptr));</w:t>
            </w:r>
          </w:p>
        </w:tc>
        <w:tc>
          <w:tcPr>
            <w:tcW w:w="531" w:type="pct"/>
          </w:tcPr>
          <w:p w:rsidR="00436828" w:rsidRPr="003F319B" w:rsidRDefault="00436828" w:rsidP="00103D99">
            <w:pPr>
              <w:jc w:val="center"/>
            </w:pPr>
            <w:r w:rsidRPr="003F319B">
              <w:t>CO6</w:t>
            </w:r>
          </w:p>
        </w:tc>
        <w:tc>
          <w:tcPr>
            <w:tcW w:w="478" w:type="pct"/>
            <w:gridSpan w:val="2"/>
          </w:tcPr>
          <w:p w:rsidR="00436828" w:rsidRPr="003F319B" w:rsidRDefault="00436828" w:rsidP="00103D99">
            <w:pPr>
              <w:jc w:val="center"/>
            </w:pPr>
            <w:r w:rsidRPr="003F319B">
              <w:t>U</w:t>
            </w:r>
          </w:p>
        </w:tc>
        <w:tc>
          <w:tcPr>
            <w:tcW w:w="402" w:type="pct"/>
          </w:tcPr>
          <w:p w:rsidR="00436828" w:rsidRPr="003F319B" w:rsidRDefault="00436828" w:rsidP="00103D99">
            <w:pPr>
              <w:jc w:val="center"/>
            </w:pPr>
            <w:r w:rsidRPr="003F319B">
              <w:t>1</w:t>
            </w:r>
          </w:p>
        </w:tc>
      </w:tr>
      <w:tr w:rsidR="00436828" w:rsidRPr="003F319B" w:rsidTr="003F319B">
        <w:trPr>
          <w:trHeight w:val="188"/>
        </w:trPr>
        <w:tc>
          <w:tcPr>
            <w:tcW w:w="5000" w:type="pct"/>
            <w:gridSpan w:val="8"/>
            <w:vAlign w:val="center"/>
          </w:tcPr>
          <w:p w:rsidR="00436828" w:rsidRPr="003F319B" w:rsidRDefault="00436828" w:rsidP="008C57B9">
            <w:pPr>
              <w:jc w:val="center"/>
              <w:rPr>
                <w:b/>
                <w:u w:val="single"/>
              </w:rPr>
            </w:pPr>
            <w:r w:rsidRPr="003F319B">
              <w:rPr>
                <w:b/>
                <w:u w:val="single"/>
              </w:rPr>
              <w:t>PART – B (6 X 3 = 18 MARKS)</w:t>
            </w:r>
          </w:p>
        </w:tc>
      </w:tr>
      <w:tr w:rsidR="00436828" w:rsidRPr="003F319B" w:rsidTr="003F319B">
        <w:trPr>
          <w:trHeight w:val="70"/>
        </w:trPr>
        <w:tc>
          <w:tcPr>
            <w:tcW w:w="258" w:type="pct"/>
          </w:tcPr>
          <w:p w:rsidR="00436828" w:rsidRPr="003F319B" w:rsidRDefault="00436828" w:rsidP="003F319B">
            <w:pPr>
              <w:jc w:val="center"/>
            </w:pPr>
            <w:r w:rsidRPr="003F319B">
              <w:t>11.</w:t>
            </w:r>
          </w:p>
        </w:tc>
        <w:tc>
          <w:tcPr>
            <w:tcW w:w="3331" w:type="pct"/>
            <w:gridSpan w:val="3"/>
          </w:tcPr>
          <w:p w:rsidR="00436828" w:rsidRPr="003F319B" w:rsidRDefault="00436828" w:rsidP="003F319B">
            <w:pPr>
              <w:spacing w:line="276" w:lineRule="auto"/>
            </w:pPr>
            <w:r w:rsidRPr="003F319B">
              <w:t>List the various types of hardware and software with examples.</w:t>
            </w:r>
          </w:p>
        </w:tc>
        <w:tc>
          <w:tcPr>
            <w:tcW w:w="542" w:type="pct"/>
            <w:gridSpan w:val="2"/>
          </w:tcPr>
          <w:p w:rsidR="00436828" w:rsidRPr="003F319B" w:rsidRDefault="00436828" w:rsidP="003F319B">
            <w:pPr>
              <w:jc w:val="center"/>
            </w:pPr>
            <w:r w:rsidRPr="003F319B">
              <w:t>CO1</w:t>
            </w:r>
          </w:p>
        </w:tc>
        <w:tc>
          <w:tcPr>
            <w:tcW w:w="467" w:type="pct"/>
          </w:tcPr>
          <w:p w:rsidR="00436828" w:rsidRPr="003F319B" w:rsidRDefault="00436828" w:rsidP="003F319B">
            <w:pPr>
              <w:jc w:val="center"/>
            </w:pPr>
            <w:r w:rsidRPr="003F319B">
              <w:t>U</w:t>
            </w:r>
          </w:p>
        </w:tc>
        <w:tc>
          <w:tcPr>
            <w:tcW w:w="402" w:type="pct"/>
          </w:tcPr>
          <w:p w:rsidR="00436828" w:rsidRPr="003F319B" w:rsidRDefault="00436828" w:rsidP="003F319B">
            <w:pPr>
              <w:jc w:val="center"/>
            </w:pPr>
            <w:r w:rsidRPr="003F319B">
              <w:t>3</w:t>
            </w:r>
          </w:p>
        </w:tc>
      </w:tr>
      <w:tr w:rsidR="00436828" w:rsidRPr="003F319B" w:rsidTr="003F319B">
        <w:trPr>
          <w:trHeight w:val="2323"/>
        </w:trPr>
        <w:tc>
          <w:tcPr>
            <w:tcW w:w="258" w:type="pct"/>
          </w:tcPr>
          <w:p w:rsidR="00436828" w:rsidRPr="003F319B" w:rsidRDefault="00436828" w:rsidP="00375CD9">
            <w:pPr>
              <w:jc w:val="center"/>
            </w:pPr>
            <w:r w:rsidRPr="003F319B">
              <w:t>12.</w:t>
            </w:r>
          </w:p>
        </w:tc>
        <w:tc>
          <w:tcPr>
            <w:tcW w:w="3331" w:type="pct"/>
            <w:gridSpan w:val="3"/>
          </w:tcPr>
          <w:p w:rsidR="00436828" w:rsidRPr="003F319B" w:rsidRDefault="00436828" w:rsidP="0082196F">
            <w:pPr>
              <w:spacing w:after="120"/>
            </w:pPr>
            <w:r w:rsidRPr="003F319B">
              <w:t>Predict the output of the program.</w:t>
            </w:r>
          </w:p>
          <w:p w:rsidR="00436828" w:rsidRPr="003F319B" w:rsidRDefault="00436828" w:rsidP="00741A9D">
            <w:pPr>
              <w:pStyle w:val="NoSpacing"/>
              <w:rPr>
                <w:sz w:val="22"/>
                <w:szCs w:val="22"/>
              </w:rPr>
            </w:pPr>
            <w:r w:rsidRPr="003F319B">
              <w:rPr>
                <w:sz w:val="22"/>
                <w:szCs w:val="22"/>
              </w:rPr>
              <w:t>#include&lt;stdio.h&gt;</w:t>
            </w:r>
          </w:p>
          <w:p w:rsidR="00436828" w:rsidRPr="003F319B" w:rsidRDefault="00436828" w:rsidP="00741A9D">
            <w:pPr>
              <w:pStyle w:val="NoSpacing"/>
              <w:rPr>
                <w:sz w:val="22"/>
                <w:szCs w:val="22"/>
              </w:rPr>
            </w:pPr>
            <w:r w:rsidRPr="003F319B">
              <w:rPr>
                <w:sz w:val="22"/>
                <w:szCs w:val="22"/>
              </w:rPr>
              <w:t>int main()</w:t>
            </w:r>
          </w:p>
          <w:p w:rsidR="00436828" w:rsidRPr="003F319B" w:rsidRDefault="00436828" w:rsidP="00741A9D">
            <w:pPr>
              <w:pStyle w:val="NoSpacing"/>
              <w:rPr>
                <w:sz w:val="22"/>
                <w:szCs w:val="22"/>
              </w:rPr>
            </w:pPr>
            <w:r w:rsidRPr="003F319B">
              <w:rPr>
                <w:sz w:val="22"/>
                <w:szCs w:val="22"/>
              </w:rPr>
              <w:t>{</w:t>
            </w:r>
          </w:p>
          <w:p w:rsidR="00436828" w:rsidRPr="003F319B" w:rsidRDefault="00436828" w:rsidP="00741A9D">
            <w:pPr>
              <w:pStyle w:val="NoSpacing"/>
              <w:rPr>
                <w:sz w:val="22"/>
                <w:szCs w:val="22"/>
              </w:rPr>
            </w:pPr>
            <w:r w:rsidRPr="003F319B">
              <w:rPr>
                <w:sz w:val="22"/>
                <w:szCs w:val="22"/>
              </w:rPr>
              <w:t xml:space="preserve">    float s=10, u=30, t=2, a;</w:t>
            </w:r>
          </w:p>
          <w:p w:rsidR="00436828" w:rsidRPr="003F319B" w:rsidRDefault="00436828" w:rsidP="00741A9D">
            <w:pPr>
              <w:pStyle w:val="NoSpacing"/>
              <w:rPr>
                <w:sz w:val="22"/>
                <w:szCs w:val="22"/>
              </w:rPr>
            </w:pPr>
            <w:r w:rsidRPr="003F319B">
              <w:rPr>
                <w:sz w:val="22"/>
                <w:szCs w:val="22"/>
              </w:rPr>
              <w:t xml:space="preserve">    a = 2*(s-u*t);</w:t>
            </w:r>
          </w:p>
          <w:p w:rsidR="00436828" w:rsidRPr="003F319B" w:rsidRDefault="00436828" w:rsidP="00741A9D">
            <w:pPr>
              <w:pStyle w:val="NoSpacing"/>
              <w:rPr>
                <w:sz w:val="22"/>
                <w:szCs w:val="22"/>
              </w:rPr>
            </w:pPr>
            <w:r w:rsidRPr="003F319B">
              <w:rPr>
                <w:sz w:val="22"/>
                <w:szCs w:val="22"/>
              </w:rPr>
              <w:t>printf("Result = %f", a);</w:t>
            </w:r>
          </w:p>
          <w:p w:rsidR="00436828" w:rsidRPr="003F319B" w:rsidRDefault="00436828" w:rsidP="0082196F">
            <w:pPr>
              <w:spacing w:after="120"/>
            </w:pPr>
            <w:r w:rsidRPr="003F319B">
              <w:t xml:space="preserve">    return 0;</w:t>
            </w:r>
          </w:p>
          <w:p w:rsidR="00436828" w:rsidRPr="003F319B" w:rsidRDefault="00436828" w:rsidP="0082196F">
            <w:pPr>
              <w:spacing w:after="120"/>
            </w:pPr>
            <w:r w:rsidRPr="003F319B">
              <w:t>}</w:t>
            </w:r>
          </w:p>
        </w:tc>
        <w:tc>
          <w:tcPr>
            <w:tcW w:w="542" w:type="pct"/>
            <w:gridSpan w:val="2"/>
          </w:tcPr>
          <w:p w:rsidR="00436828" w:rsidRPr="003F319B" w:rsidRDefault="00436828" w:rsidP="00375CD9">
            <w:pPr>
              <w:jc w:val="center"/>
            </w:pPr>
            <w:r w:rsidRPr="003F319B">
              <w:t>CO2</w:t>
            </w:r>
          </w:p>
        </w:tc>
        <w:tc>
          <w:tcPr>
            <w:tcW w:w="467" w:type="pct"/>
          </w:tcPr>
          <w:p w:rsidR="00436828" w:rsidRPr="003F319B" w:rsidRDefault="00436828" w:rsidP="00375CD9">
            <w:pPr>
              <w:jc w:val="center"/>
            </w:pPr>
            <w:r w:rsidRPr="003F319B">
              <w:t>U</w:t>
            </w:r>
          </w:p>
        </w:tc>
        <w:tc>
          <w:tcPr>
            <w:tcW w:w="402" w:type="pct"/>
          </w:tcPr>
          <w:p w:rsidR="00436828" w:rsidRPr="003F319B" w:rsidRDefault="00436828" w:rsidP="00375CD9">
            <w:pPr>
              <w:jc w:val="center"/>
            </w:pPr>
            <w:r w:rsidRPr="003F319B">
              <w:t>3</w:t>
            </w:r>
          </w:p>
        </w:tc>
      </w:tr>
      <w:tr w:rsidR="00436828" w:rsidRPr="003F319B" w:rsidTr="003F319B">
        <w:trPr>
          <w:trHeight w:val="107"/>
        </w:trPr>
        <w:tc>
          <w:tcPr>
            <w:tcW w:w="258" w:type="pct"/>
          </w:tcPr>
          <w:p w:rsidR="00436828" w:rsidRPr="003F319B" w:rsidRDefault="00436828" w:rsidP="003F319B">
            <w:pPr>
              <w:jc w:val="center"/>
            </w:pPr>
            <w:r w:rsidRPr="003F319B">
              <w:t>13.</w:t>
            </w:r>
          </w:p>
        </w:tc>
        <w:tc>
          <w:tcPr>
            <w:tcW w:w="3331" w:type="pct"/>
            <w:gridSpan w:val="3"/>
          </w:tcPr>
          <w:p w:rsidR="00436828" w:rsidRPr="003F319B" w:rsidRDefault="00436828" w:rsidP="003F319B">
            <w:r w:rsidRPr="003F319B">
              <w:t>Write a simple program to find odd or even using a while loop.</w:t>
            </w:r>
          </w:p>
        </w:tc>
        <w:tc>
          <w:tcPr>
            <w:tcW w:w="542" w:type="pct"/>
            <w:gridSpan w:val="2"/>
          </w:tcPr>
          <w:p w:rsidR="00436828" w:rsidRPr="003F319B" w:rsidRDefault="00436828" w:rsidP="003F319B">
            <w:pPr>
              <w:jc w:val="center"/>
            </w:pPr>
            <w:r w:rsidRPr="003F319B">
              <w:t>CO3</w:t>
            </w:r>
          </w:p>
        </w:tc>
        <w:tc>
          <w:tcPr>
            <w:tcW w:w="467" w:type="pct"/>
          </w:tcPr>
          <w:p w:rsidR="00436828" w:rsidRPr="003F319B" w:rsidRDefault="00436828" w:rsidP="003F319B">
            <w:pPr>
              <w:jc w:val="center"/>
            </w:pPr>
            <w:r w:rsidRPr="003F319B">
              <w:t>A</w:t>
            </w:r>
          </w:p>
        </w:tc>
        <w:tc>
          <w:tcPr>
            <w:tcW w:w="402" w:type="pct"/>
          </w:tcPr>
          <w:p w:rsidR="00436828" w:rsidRPr="003F319B" w:rsidRDefault="00436828" w:rsidP="003F319B">
            <w:pPr>
              <w:jc w:val="center"/>
            </w:pPr>
            <w:r w:rsidRPr="003F319B">
              <w:t>3</w:t>
            </w:r>
          </w:p>
        </w:tc>
      </w:tr>
      <w:tr w:rsidR="00436828" w:rsidRPr="003F319B" w:rsidTr="003F319B">
        <w:trPr>
          <w:trHeight w:val="125"/>
        </w:trPr>
        <w:tc>
          <w:tcPr>
            <w:tcW w:w="258" w:type="pct"/>
          </w:tcPr>
          <w:p w:rsidR="00436828" w:rsidRPr="003F319B" w:rsidRDefault="00436828" w:rsidP="003F319B">
            <w:pPr>
              <w:jc w:val="center"/>
            </w:pPr>
            <w:r w:rsidRPr="003F319B">
              <w:t>14.</w:t>
            </w:r>
          </w:p>
        </w:tc>
        <w:tc>
          <w:tcPr>
            <w:tcW w:w="3331" w:type="pct"/>
            <w:gridSpan w:val="3"/>
          </w:tcPr>
          <w:p w:rsidR="00436828" w:rsidRPr="003F319B" w:rsidRDefault="00436828" w:rsidP="003F319B">
            <w:pPr>
              <w:spacing w:line="276" w:lineRule="auto"/>
            </w:pPr>
            <w:r w:rsidRPr="003F319B">
              <w:t>Explain the Linear search algorithm with an example.</w:t>
            </w:r>
          </w:p>
        </w:tc>
        <w:tc>
          <w:tcPr>
            <w:tcW w:w="542" w:type="pct"/>
            <w:gridSpan w:val="2"/>
          </w:tcPr>
          <w:p w:rsidR="00436828" w:rsidRPr="003F319B" w:rsidRDefault="00436828" w:rsidP="003F319B">
            <w:pPr>
              <w:jc w:val="center"/>
            </w:pPr>
            <w:r w:rsidRPr="003F319B">
              <w:t>CO4</w:t>
            </w:r>
          </w:p>
        </w:tc>
        <w:tc>
          <w:tcPr>
            <w:tcW w:w="467" w:type="pct"/>
          </w:tcPr>
          <w:p w:rsidR="00436828" w:rsidRPr="003F319B" w:rsidRDefault="00436828" w:rsidP="003F319B">
            <w:pPr>
              <w:jc w:val="center"/>
            </w:pPr>
            <w:r w:rsidRPr="003F319B">
              <w:t>U</w:t>
            </w:r>
          </w:p>
        </w:tc>
        <w:tc>
          <w:tcPr>
            <w:tcW w:w="402" w:type="pct"/>
          </w:tcPr>
          <w:p w:rsidR="00436828" w:rsidRPr="003F319B" w:rsidRDefault="00436828" w:rsidP="003F319B">
            <w:pPr>
              <w:jc w:val="center"/>
            </w:pPr>
            <w:r w:rsidRPr="003F319B">
              <w:t>3</w:t>
            </w:r>
          </w:p>
        </w:tc>
      </w:tr>
      <w:tr w:rsidR="00436828" w:rsidRPr="003F319B" w:rsidTr="00F01C3B">
        <w:trPr>
          <w:trHeight w:val="397"/>
        </w:trPr>
        <w:tc>
          <w:tcPr>
            <w:tcW w:w="258" w:type="pct"/>
          </w:tcPr>
          <w:p w:rsidR="00436828" w:rsidRPr="003F319B" w:rsidRDefault="00436828" w:rsidP="003F319B">
            <w:pPr>
              <w:jc w:val="center"/>
            </w:pPr>
            <w:r w:rsidRPr="003F319B">
              <w:t>15.</w:t>
            </w:r>
          </w:p>
        </w:tc>
        <w:tc>
          <w:tcPr>
            <w:tcW w:w="3331" w:type="pct"/>
            <w:gridSpan w:val="3"/>
          </w:tcPr>
          <w:p w:rsidR="00436828" w:rsidRPr="003F319B" w:rsidRDefault="00436828" w:rsidP="003F319B">
            <w:pPr>
              <w:spacing w:line="276" w:lineRule="auto"/>
            </w:pPr>
            <w:r w:rsidRPr="003F319B">
              <w:t>Describe a function. Explain the difference between user-defined and library functions.</w:t>
            </w:r>
          </w:p>
        </w:tc>
        <w:tc>
          <w:tcPr>
            <w:tcW w:w="542" w:type="pct"/>
            <w:gridSpan w:val="2"/>
          </w:tcPr>
          <w:p w:rsidR="00436828" w:rsidRPr="003F319B" w:rsidRDefault="00436828" w:rsidP="003F319B">
            <w:pPr>
              <w:jc w:val="center"/>
            </w:pPr>
            <w:r w:rsidRPr="003F319B">
              <w:t>CO5</w:t>
            </w:r>
          </w:p>
        </w:tc>
        <w:tc>
          <w:tcPr>
            <w:tcW w:w="467" w:type="pct"/>
          </w:tcPr>
          <w:p w:rsidR="00436828" w:rsidRPr="003F319B" w:rsidRDefault="00436828" w:rsidP="003F319B">
            <w:pPr>
              <w:jc w:val="center"/>
            </w:pPr>
            <w:r w:rsidRPr="003F319B">
              <w:t>U</w:t>
            </w:r>
          </w:p>
        </w:tc>
        <w:tc>
          <w:tcPr>
            <w:tcW w:w="402" w:type="pct"/>
          </w:tcPr>
          <w:p w:rsidR="00436828" w:rsidRPr="003F319B" w:rsidRDefault="00436828" w:rsidP="003F319B">
            <w:pPr>
              <w:jc w:val="center"/>
            </w:pPr>
            <w:r w:rsidRPr="003F319B">
              <w:t>3</w:t>
            </w:r>
          </w:p>
        </w:tc>
      </w:tr>
      <w:tr w:rsidR="00436828" w:rsidRPr="003F319B" w:rsidTr="003F319B">
        <w:trPr>
          <w:trHeight w:val="70"/>
        </w:trPr>
        <w:tc>
          <w:tcPr>
            <w:tcW w:w="258" w:type="pct"/>
          </w:tcPr>
          <w:p w:rsidR="00436828" w:rsidRPr="003F319B" w:rsidRDefault="00436828" w:rsidP="003F319B">
            <w:pPr>
              <w:jc w:val="center"/>
            </w:pPr>
            <w:r w:rsidRPr="003F319B">
              <w:t>16.</w:t>
            </w:r>
          </w:p>
        </w:tc>
        <w:tc>
          <w:tcPr>
            <w:tcW w:w="3331" w:type="pct"/>
            <w:gridSpan w:val="3"/>
          </w:tcPr>
          <w:p w:rsidR="00436828" w:rsidRPr="003F319B" w:rsidRDefault="00436828" w:rsidP="003F319B">
            <w:pPr>
              <w:spacing w:line="276" w:lineRule="auto"/>
            </w:pPr>
            <w:r w:rsidRPr="003F319B">
              <w:t>Develop an application in C to find the mean of all elements in an array using a pointer.</w:t>
            </w:r>
          </w:p>
        </w:tc>
        <w:tc>
          <w:tcPr>
            <w:tcW w:w="542" w:type="pct"/>
            <w:gridSpan w:val="2"/>
          </w:tcPr>
          <w:p w:rsidR="00436828" w:rsidRPr="003F319B" w:rsidRDefault="00436828" w:rsidP="003F319B">
            <w:pPr>
              <w:jc w:val="center"/>
            </w:pPr>
            <w:r w:rsidRPr="003F319B">
              <w:t>CO6</w:t>
            </w:r>
          </w:p>
        </w:tc>
        <w:tc>
          <w:tcPr>
            <w:tcW w:w="467" w:type="pct"/>
          </w:tcPr>
          <w:p w:rsidR="00436828" w:rsidRPr="003F319B" w:rsidRDefault="00436828" w:rsidP="003F319B">
            <w:pPr>
              <w:jc w:val="center"/>
            </w:pPr>
            <w:r w:rsidRPr="003F319B">
              <w:t>A</w:t>
            </w:r>
          </w:p>
        </w:tc>
        <w:tc>
          <w:tcPr>
            <w:tcW w:w="402" w:type="pct"/>
          </w:tcPr>
          <w:p w:rsidR="00436828" w:rsidRPr="003F319B" w:rsidRDefault="00436828" w:rsidP="003F319B">
            <w:pPr>
              <w:jc w:val="center"/>
            </w:pPr>
            <w:r w:rsidRPr="003F319B">
              <w:t>3</w:t>
            </w:r>
          </w:p>
        </w:tc>
      </w:tr>
      <w:tr w:rsidR="00436828" w:rsidRPr="003F319B" w:rsidTr="008C57B9">
        <w:trPr>
          <w:trHeight w:val="552"/>
        </w:trPr>
        <w:tc>
          <w:tcPr>
            <w:tcW w:w="5000" w:type="pct"/>
            <w:gridSpan w:val="8"/>
          </w:tcPr>
          <w:p w:rsidR="00436828" w:rsidRPr="003F319B" w:rsidRDefault="00436828" w:rsidP="003F319B">
            <w:pPr>
              <w:jc w:val="center"/>
              <w:rPr>
                <w:b/>
                <w:u w:val="single"/>
              </w:rPr>
            </w:pPr>
            <w:r w:rsidRPr="003F319B">
              <w:rPr>
                <w:b/>
                <w:u w:val="single"/>
              </w:rPr>
              <w:lastRenderedPageBreak/>
              <w:t>PART – C (6 X 12 = 72 MARKS)</w:t>
            </w:r>
          </w:p>
          <w:p w:rsidR="00436828" w:rsidRPr="003F319B" w:rsidRDefault="00436828" w:rsidP="003F319B">
            <w:pPr>
              <w:jc w:val="center"/>
              <w:rPr>
                <w:b/>
              </w:rPr>
            </w:pPr>
            <w:r w:rsidRPr="003F319B">
              <w:rPr>
                <w:b/>
              </w:rPr>
              <w:t>(Answer any five Questions from Q.No 17 to 23, Q.No 24 is Compulsory)</w:t>
            </w:r>
          </w:p>
        </w:tc>
      </w:tr>
      <w:tr w:rsidR="00436828" w:rsidRPr="003F319B" w:rsidTr="00F01C3B">
        <w:trPr>
          <w:trHeight w:val="397"/>
        </w:trPr>
        <w:tc>
          <w:tcPr>
            <w:tcW w:w="269" w:type="pct"/>
            <w:gridSpan w:val="2"/>
          </w:tcPr>
          <w:p w:rsidR="00436828" w:rsidRPr="003F319B" w:rsidRDefault="00436828" w:rsidP="003F319B">
            <w:pPr>
              <w:jc w:val="center"/>
            </w:pPr>
            <w:r w:rsidRPr="003F319B">
              <w:t>17.</w:t>
            </w:r>
          </w:p>
        </w:tc>
        <w:tc>
          <w:tcPr>
            <w:tcW w:w="258" w:type="pct"/>
          </w:tcPr>
          <w:p w:rsidR="00436828" w:rsidRPr="003F319B" w:rsidRDefault="00436828" w:rsidP="003F319B">
            <w:pPr>
              <w:jc w:val="center"/>
            </w:pPr>
            <w:r w:rsidRPr="003F319B">
              <w:t>a.</w:t>
            </w:r>
          </w:p>
        </w:tc>
        <w:tc>
          <w:tcPr>
            <w:tcW w:w="3063" w:type="pct"/>
          </w:tcPr>
          <w:p w:rsidR="00436828" w:rsidRPr="003F319B" w:rsidRDefault="00436828" w:rsidP="003F319B">
            <w:pPr>
              <w:jc w:val="both"/>
            </w:pPr>
            <w:r w:rsidRPr="003F319B">
              <w:t>Explain the error diagnostic and debugging techniques.</w:t>
            </w:r>
          </w:p>
        </w:tc>
        <w:tc>
          <w:tcPr>
            <w:tcW w:w="542" w:type="pct"/>
            <w:gridSpan w:val="2"/>
          </w:tcPr>
          <w:p w:rsidR="00436828" w:rsidRPr="003F319B" w:rsidRDefault="00436828" w:rsidP="003F319B">
            <w:pPr>
              <w:jc w:val="center"/>
            </w:pPr>
            <w:r w:rsidRPr="003F319B">
              <w:t>CO1</w:t>
            </w:r>
          </w:p>
        </w:tc>
        <w:tc>
          <w:tcPr>
            <w:tcW w:w="467" w:type="pct"/>
          </w:tcPr>
          <w:p w:rsidR="00436828" w:rsidRPr="003F319B" w:rsidRDefault="00436828" w:rsidP="003F319B">
            <w:pPr>
              <w:jc w:val="center"/>
            </w:pPr>
            <w:r w:rsidRPr="003F319B">
              <w:t>U</w:t>
            </w:r>
          </w:p>
        </w:tc>
        <w:tc>
          <w:tcPr>
            <w:tcW w:w="402" w:type="pct"/>
          </w:tcPr>
          <w:p w:rsidR="00436828" w:rsidRPr="003F319B" w:rsidRDefault="00436828" w:rsidP="003F319B">
            <w:pPr>
              <w:jc w:val="center"/>
            </w:pPr>
            <w:r w:rsidRPr="003F319B">
              <w:t>5</w:t>
            </w:r>
          </w:p>
        </w:tc>
      </w:tr>
      <w:tr w:rsidR="00436828" w:rsidRPr="003F319B" w:rsidTr="00F01C3B">
        <w:trPr>
          <w:trHeight w:val="397"/>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r w:rsidRPr="003F319B">
              <w:t>b.</w:t>
            </w:r>
          </w:p>
        </w:tc>
        <w:tc>
          <w:tcPr>
            <w:tcW w:w="3063" w:type="pct"/>
          </w:tcPr>
          <w:p w:rsidR="00436828" w:rsidRPr="003F319B" w:rsidRDefault="00436828" w:rsidP="003F319B">
            <w:pPr>
              <w:jc w:val="both"/>
              <w:rPr>
                <w:bCs/>
              </w:rPr>
            </w:pPr>
            <w:r w:rsidRPr="003F319B">
              <w:rPr>
                <w:bCs/>
              </w:rPr>
              <w:t>Draw a flowchart to find the area of a rectangle. Convert the flowchart into the algorithm and respective C program to find the area of a rectangle.</w:t>
            </w:r>
          </w:p>
        </w:tc>
        <w:tc>
          <w:tcPr>
            <w:tcW w:w="542" w:type="pct"/>
            <w:gridSpan w:val="2"/>
          </w:tcPr>
          <w:p w:rsidR="00436828" w:rsidRPr="003F319B" w:rsidRDefault="00436828" w:rsidP="003F319B">
            <w:pPr>
              <w:jc w:val="center"/>
            </w:pPr>
            <w:r w:rsidRPr="003F319B">
              <w:t>CO1</w:t>
            </w:r>
          </w:p>
        </w:tc>
        <w:tc>
          <w:tcPr>
            <w:tcW w:w="467" w:type="pct"/>
          </w:tcPr>
          <w:p w:rsidR="00436828" w:rsidRPr="003F319B" w:rsidRDefault="00436828" w:rsidP="003F319B">
            <w:pPr>
              <w:jc w:val="center"/>
            </w:pPr>
            <w:r w:rsidRPr="003F319B">
              <w:t>U</w:t>
            </w:r>
          </w:p>
        </w:tc>
        <w:tc>
          <w:tcPr>
            <w:tcW w:w="402" w:type="pct"/>
          </w:tcPr>
          <w:p w:rsidR="00436828" w:rsidRPr="003F319B" w:rsidRDefault="00436828" w:rsidP="003F319B">
            <w:pPr>
              <w:jc w:val="center"/>
            </w:pPr>
            <w:r w:rsidRPr="003F319B">
              <w:t>7</w:t>
            </w:r>
          </w:p>
        </w:tc>
      </w:tr>
      <w:tr w:rsidR="00436828" w:rsidRPr="003F319B" w:rsidTr="003F319B">
        <w:trPr>
          <w:trHeight w:val="70"/>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p>
        </w:tc>
        <w:tc>
          <w:tcPr>
            <w:tcW w:w="3063" w:type="pct"/>
          </w:tcPr>
          <w:p w:rsidR="00436828" w:rsidRPr="003F319B" w:rsidRDefault="00436828" w:rsidP="003F319B">
            <w:pPr>
              <w:jc w:val="center"/>
            </w:pPr>
          </w:p>
        </w:tc>
        <w:tc>
          <w:tcPr>
            <w:tcW w:w="542" w:type="pct"/>
            <w:gridSpan w:val="2"/>
          </w:tcPr>
          <w:p w:rsidR="00436828" w:rsidRPr="003F319B" w:rsidRDefault="00436828" w:rsidP="003F319B">
            <w:pPr>
              <w:jc w:val="center"/>
            </w:pPr>
          </w:p>
        </w:tc>
        <w:tc>
          <w:tcPr>
            <w:tcW w:w="467" w:type="pct"/>
          </w:tcPr>
          <w:p w:rsidR="00436828" w:rsidRPr="003F319B" w:rsidRDefault="00436828" w:rsidP="003F319B">
            <w:pPr>
              <w:jc w:val="center"/>
            </w:pPr>
          </w:p>
        </w:tc>
        <w:tc>
          <w:tcPr>
            <w:tcW w:w="402" w:type="pct"/>
          </w:tcPr>
          <w:p w:rsidR="00436828" w:rsidRPr="003F319B" w:rsidRDefault="00436828" w:rsidP="003F319B">
            <w:pPr>
              <w:jc w:val="center"/>
            </w:pPr>
          </w:p>
        </w:tc>
      </w:tr>
      <w:tr w:rsidR="00436828" w:rsidRPr="003F319B" w:rsidTr="003F319B">
        <w:trPr>
          <w:trHeight w:val="70"/>
        </w:trPr>
        <w:tc>
          <w:tcPr>
            <w:tcW w:w="269" w:type="pct"/>
            <w:gridSpan w:val="2"/>
          </w:tcPr>
          <w:p w:rsidR="00436828" w:rsidRPr="003F319B" w:rsidRDefault="00436828" w:rsidP="003F319B">
            <w:pPr>
              <w:jc w:val="center"/>
            </w:pPr>
            <w:r w:rsidRPr="003F319B">
              <w:t>18.</w:t>
            </w:r>
          </w:p>
        </w:tc>
        <w:tc>
          <w:tcPr>
            <w:tcW w:w="258" w:type="pct"/>
          </w:tcPr>
          <w:p w:rsidR="00436828" w:rsidRPr="003F319B" w:rsidRDefault="00436828" w:rsidP="003F319B">
            <w:pPr>
              <w:jc w:val="center"/>
            </w:pPr>
            <w:r w:rsidRPr="003F319B">
              <w:t>a.</w:t>
            </w:r>
          </w:p>
        </w:tc>
        <w:tc>
          <w:tcPr>
            <w:tcW w:w="3063" w:type="pct"/>
          </w:tcPr>
          <w:p w:rsidR="00436828" w:rsidRPr="003F319B" w:rsidRDefault="00436828" w:rsidP="003F319B">
            <w:pPr>
              <w:jc w:val="both"/>
            </w:pPr>
            <w:r w:rsidRPr="003F319B">
              <w:t>Explain any four relational operators with sample code.</w:t>
            </w:r>
          </w:p>
        </w:tc>
        <w:tc>
          <w:tcPr>
            <w:tcW w:w="542" w:type="pct"/>
            <w:gridSpan w:val="2"/>
          </w:tcPr>
          <w:p w:rsidR="00436828" w:rsidRPr="003F319B" w:rsidRDefault="00436828" w:rsidP="003F319B">
            <w:pPr>
              <w:jc w:val="center"/>
            </w:pPr>
            <w:r w:rsidRPr="003F319B">
              <w:t>CO2</w:t>
            </w:r>
          </w:p>
        </w:tc>
        <w:tc>
          <w:tcPr>
            <w:tcW w:w="467" w:type="pct"/>
          </w:tcPr>
          <w:p w:rsidR="00436828" w:rsidRPr="003F319B" w:rsidRDefault="00436828" w:rsidP="003F319B">
            <w:pPr>
              <w:jc w:val="center"/>
            </w:pPr>
            <w:r w:rsidRPr="003F319B">
              <w:t>U</w:t>
            </w:r>
          </w:p>
        </w:tc>
        <w:tc>
          <w:tcPr>
            <w:tcW w:w="402" w:type="pct"/>
          </w:tcPr>
          <w:p w:rsidR="00436828" w:rsidRPr="003F319B" w:rsidRDefault="00436828" w:rsidP="003F319B">
            <w:pPr>
              <w:jc w:val="center"/>
            </w:pPr>
            <w:r w:rsidRPr="003F319B">
              <w:t>5</w:t>
            </w:r>
          </w:p>
        </w:tc>
      </w:tr>
      <w:tr w:rsidR="00436828" w:rsidRPr="003F319B" w:rsidTr="00F01C3B">
        <w:trPr>
          <w:trHeight w:val="397"/>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r w:rsidRPr="003F319B">
              <w:t>b.</w:t>
            </w:r>
          </w:p>
        </w:tc>
        <w:tc>
          <w:tcPr>
            <w:tcW w:w="3063" w:type="pct"/>
          </w:tcPr>
          <w:p w:rsidR="00436828" w:rsidRPr="003F319B" w:rsidRDefault="00436828" w:rsidP="003F319B">
            <w:r w:rsidRPr="003F319B">
              <w:t>Write a C program to find the smallest and largest of the given three numbers.</w:t>
            </w:r>
          </w:p>
        </w:tc>
        <w:tc>
          <w:tcPr>
            <w:tcW w:w="542" w:type="pct"/>
            <w:gridSpan w:val="2"/>
          </w:tcPr>
          <w:p w:rsidR="00436828" w:rsidRPr="003F319B" w:rsidRDefault="00436828" w:rsidP="003F319B">
            <w:pPr>
              <w:jc w:val="center"/>
            </w:pPr>
            <w:r w:rsidRPr="003F319B">
              <w:t>CO2</w:t>
            </w:r>
          </w:p>
        </w:tc>
        <w:tc>
          <w:tcPr>
            <w:tcW w:w="467" w:type="pct"/>
          </w:tcPr>
          <w:p w:rsidR="00436828" w:rsidRPr="003F319B" w:rsidRDefault="00436828" w:rsidP="003F319B">
            <w:pPr>
              <w:jc w:val="center"/>
            </w:pPr>
            <w:r w:rsidRPr="003F319B">
              <w:t>A</w:t>
            </w:r>
          </w:p>
        </w:tc>
        <w:tc>
          <w:tcPr>
            <w:tcW w:w="402" w:type="pct"/>
          </w:tcPr>
          <w:p w:rsidR="00436828" w:rsidRPr="003F319B" w:rsidRDefault="00436828" w:rsidP="003F319B">
            <w:pPr>
              <w:jc w:val="center"/>
            </w:pPr>
            <w:r w:rsidRPr="003F319B">
              <w:t>7</w:t>
            </w:r>
          </w:p>
        </w:tc>
      </w:tr>
      <w:tr w:rsidR="00436828" w:rsidRPr="003F319B" w:rsidTr="003F319B">
        <w:trPr>
          <w:trHeight w:val="70"/>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p>
        </w:tc>
        <w:tc>
          <w:tcPr>
            <w:tcW w:w="3063" w:type="pct"/>
          </w:tcPr>
          <w:p w:rsidR="00436828" w:rsidRPr="003F319B" w:rsidRDefault="00436828" w:rsidP="003F319B">
            <w:pPr>
              <w:jc w:val="center"/>
            </w:pPr>
          </w:p>
        </w:tc>
        <w:tc>
          <w:tcPr>
            <w:tcW w:w="542" w:type="pct"/>
            <w:gridSpan w:val="2"/>
          </w:tcPr>
          <w:p w:rsidR="00436828" w:rsidRPr="003F319B" w:rsidRDefault="00436828" w:rsidP="003F319B">
            <w:pPr>
              <w:jc w:val="center"/>
            </w:pPr>
          </w:p>
        </w:tc>
        <w:tc>
          <w:tcPr>
            <w:tcW w:w="467" w:type="pct"/>
          </w:tcPr>
          <w:p w:rsidR="00436828" w:rsidRPr="003F319B" w:rsidRDefault="00436828" w:rsidP="003F319B">
            <w:pPr>
              <w:jc w:val="center"/>
            </w:pPr>
          </w:p>
        </w:tc>
        <w:tc>
          <w:tcPr>
            <w:tcW w:w="402" w:type="pct"/>
          </w:tcPr>
          <w:p w:rsidR="00436828" w:rsidRPr="003F319B" w:rsidRDefault="00436828" w:rsidP="003F319B">
            <w:pPr>
              <w:jc w:val="center"/>
            </w:pPr>
          </w:p>
        </w:tc>
      </w:tr>
      <w:tr w:rsidR="00436828" w:rsidRPr="003F319B" w:rsidTr="003F319B">
        <w:trPr>
          <w:trHeight w:val="70"/>
        </w:trPr>
        <w:tc>
          <w:tcPr>
            <w:tcW w:w="269" w:type="pct"/>
            <w:gridSpan w:val="2"/>
          </w:tcPr>
          <w:p w:rsidR="00436828" w:rsidRPr="003F319B" w:rsidRDefault="00436828" w:rsidP="003F319B">
            <w:pPr>
              <w:jc w:val="center"/>
            </w:pPr>
            <w:r w:rsidRPr="003F319B">
              <w:t>19.</w:t>
            </w:r>
          </w:p>
        </w:tc>
        <w:tc>
          <w:tcPr>
            <w:tcW w:w="258" w:type="pct"/>
          </w:tcPr>
          <w:p w:rsidR="00436828" w:rsidRPr="003F319B" w:rsidRDefault="00436828" w:rsidP="003F319B">
            <w:pPr>
              <w:jc w:val="center"/>
            </w:pPr>
            <w:r w:rsidRPr="003F319B">
              <w:t>a.</w:t>
            </w:r>
          </w:p>
        </w:tc>
        <w:tc>
          <w:tcPr>
            <w:tcW w:w="3063" w:type="pct"/>
          </w:tcPr>
          <w:p w:rsidR="00436828" w:rsidRPr="003F319B" w:rsidRDefault="00436828" w:rsidP="003F319B">
            <w:pPr>
              <w:jc w:val="both"/>
            </w:pPr>
            <w:r w:rsidRPr="003F319B">
              <w:rPr>
                <w:bCs/>
              </w:rPr>
              <w:t>Explain different aspects of function calling with an example.</w:t>
            </w:r>
          </w:p>
        </w:tc>
        <w:tc>
          <w:tcPr>
            <w:tcW w:w="542" w:type="pct"/>
            <w:gridSpan w:val="2"/>
          </w:tcPr>
          <w:p w:rsidR="00436828" w:rsidRPr="003F319B" w:rsidRDefault="00436828" w:rsidP="003F319B">
            <w:pPr>
              <w:jc w:val="center"/>
            </w:pPr>
            <w:r w:rsidRPr="003F319B">
              <w:t>CO5</w:t>
            </w:r>
          </w:p>
        </w:tc>
        <w:tc>
          <w:tcPr>
            <w:tcW w:w="467" w:type="pct"/>
          </w:tcPr>
          <w:p w:rsidR="00436828" w:rsidRPr="003F319B" w:rsidRDefault="00436828" w:rsidP="003F319B">
            <w:pPr>
              <w:jc w:val="center"/>
            </w:pPr>
            <w:r w:rsidRPr="003F319B">
              <w:t>A</w:t>
            </w:r>
          </w:p>
        </w:tc>
        <w:tc>
          <w:tcPr>
            <w:tcW w:w="402" w:type="pct"/>
          </w:tcPr>
          <w:p w:rsidR="00436828" w:rsidRPr="003F319B" w:rsidRDefault="00436828" w:rsidP="003F319B">
            <w:pPr>
              <w:jc w:val="center"/>
            </w:pPr>
            <w:r w:rsidRPr="003F319B">
              <w:t>9</w:t>
            </w:r>
          </w:p>
        </w:tc>
      </w:tr>
      <w:tr w:rsidR="00436828" w:rsidRPr="003F319B" w:rsidTr="003F319B">
        <w:trPr>
          <w:trHeight w:val="70"/>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r w:rsidRPr="003F319B">
              <w:t>b.</w:t>
            </w:r>
          </w:p>
        </w:tc>
        <w:tc>
          <w:tcPr>
            <w:tcW w:w="3063" w:type="pct"/>
          </w:tcPr>
          <w:p w:rsidR="00436828" w:rsidRPr="003F319B" w:rsidRDefault="00436828" w:rsidP="003F319B">
            <w:pPr>
              <w:jc w:val="both"/>
              <w:rPr>
                <w:bCs/>
              </w:rPr>
            </w:pPr>
            <w:r w:rsidRPr="003F319B">
              <w:rPr>
                <w:bCs/>
              </w:rPr>
              <w:t xml:space="preserve">List the differences between a while loop and a do-while loop. </w:t>
            </w:r>
          </w:p>
        </w:tc>
        <w:tc>
          <w:tcPr>
            <w:tcW w:w="542" w:type="pct"/>
            <w:gridSpan w:val="2"/>
          </w:tcPr>
          <w:p w:rsidR="00436828" w:rsidRPr="003F319B" w:rsidRDefault="00436828" w:rsidP="003F319B">
            <w:pPr>
              <w:jc w:val="center"/>
            </w:pPr>
            <w:r w:rsidRPr="003F319B">
              <w:t>CO3</w:t>
            </w:r>
          </w:p>
        </w:tc>
        <w:tc>
          <w:tcPr>
            <w:tcW w:w="467" w:type="pct"/>
          </w:tcPr>
          <w:p w:rsidR="00436828" w:rsidRPr="003F319B" w:rsidRDefault="00436828" w:rsidP="003F319B">
            <w:pPr>
              <w:jc w:val="center"/>
            </w:pPr>
            <w:r w:rsidRPr="003F319B">
              <w:t>U</w:t>
            </w:r>
          </w:p>
        </w:tc>
        <w:tc>
          <w:tcPr>
            <w:tcW w:w="402" w:type="pct"/>
          </w:tcPr>
          <w:p w:rsidR="00436828" w:rsidRPr="003F319B" w:rsidRDefault="00436828" w:rsidP="003F319B">
            <w:pPr>
              <w:jc w:val="center"/>
            </w:pPr>
            <w:r w:rsidRPr="003F319B">
              <w:t>3</w:t>
            </w:r>
          </w:p>
        </w:tc>
      </w:tr>
      <w:tr w:rsidR="00436828" w:rsidRPr="003F319B" w:rsidTr="003F319B">
        <w:trPr>
          <w:trHeight w:val="70"/>
        </w:trPr>
        <w:tc>
          <w:tcPr>
            <w:tcW w:w="269" w:type="pct"/>
            <w:gridSpan w:val="2"/>
          </w:tcPr>
          <w:p w:rsidR="00436828" w:rsidRPr="003F319B" w:rsidRDefault="00436828" w:rsidP="003F319B"/>
        </w:tc>
        <w:tc>
          <w:tcPr>
            <w:tcW w:w="258" w:type="pct"/>
          </w:tcPr>
          <w:p w:rsidR="00436828" w:rsidRPr="003F319B" w:rsidRDefault="00436828" w:rsidP="003F319B">
            <w:pPr>
              <w:jc w:val="center"/>
            </w:pPr>
          </w:p>
        </w:tc>
        <w:tc>
          <w:tcPr>
            <w:tcW w:w="3063" w:type="pct"/>
          </w:tcPr>
          <w:p w:rsidR="00436828" w:rsidRPr="003F319B" w:rsidRDefault="00436828" w:rsidP="003F319B">
            <w:pPr>
              <w:jc w:val="center"/>
            </w:pPr>
          </w:p>
        </w:tc>
        <w:tc>
          <w:tcPr>
            <w:tcW w:w="542" w:type="pct"/>
            <w:gridSpan w:val="2"/>
          </w:tcPr>
          <w:p w:rsidR="00436828" w:rsidRPr="003F319B" w:rsidRDefault="00436828" w:rsidP="003F319B">
            <w:pPr>
              <w:jc w:val="center"/>
            </w:pPr>
          </w:p>
        </w:tc>
        <w:tc>
          <w:tcPr>
            <w:tcW w:w="467" w:type="pct"/>
          </w:tcPr>
          <w:p w:rsidR="00436828" w:rsidRPr="003F319B" w:rsidRDefault="00436828" w:rsidP="003F319B">
            <w:pPr>
              <w:jc w:val="center"/>
            </w:pPr>
          </w:p>
        </w:tc>
        <w:tc>
          <w:tcPr>
            <w:tcW w:w="402" w:type="pct"/>
          </w:tcPr>
          <w:p w:rsidR="00436828" w:rsidRPr="003F319B" w:rsidRDefault="00436828" w:rsidP="003F319B">
            <w:pPr>
              <w:jc w:val="center"/>
            </w:pPr>
          </w:p>
        </w:tc>
      </w:tr>
      <w:tr w:rsidR="00436828" w:rsidRPr="003F319B" w:rsidTr="00F01C3B">
        <w:trPr>
          <w:trHeight w:val="397"/>
        </w:trPr>
        <w:tc>
          <w:tcPr>
            <w:tcW w:w="269" w:type="pct"/>
            <w:gridSpan w:val="2"/>
          </w:tcPr>
          <w:p w:rsidR="00436828" w:rsidRPr="003F319B" w:rsidRDefault="00436828" w:rsidP="003F319B">
            <w:pPr>
              <w:jc w:val="center"/>
            </w:pPr>
            <w:r w:rsidRPr="003F319B">
              <w:t>20.</w:t>
            </w:r>
          </w:p>
        </w:tc>
        <w:tc>
          <w:tcPr>
            <w:tcW w:w="258" w:type="pct"/>
          </w:tcPr>
          <w:p w:rsidR="00436828" w:rsidRPr="003F319B" w:rsidRDefault="00436828" w:rsidP="003F319B">
            <w:pPr>
              <w:jc w:val="center"/>
            </w:pPr>
            <w:r w:rsidRPr="003F319B">
              <w:t>a.</w:t>
            </w:r>
          </w:p>
        </w:tc>
        <w:tc>
          <w:tcPr>
            <w:tcW w:w="3063" w:type="pct"/>
          </w:tcPr>
          <w:p w:rsidR="00436828" w:rsidRPr="003F319B" w:rsidRDefault="00436828" w:rsidP="003F319B">
            <w:pPr>
              <w:jc w:val="both"/>
            </w:pPr>
            <w:r w:rsidRPr="003F319B">
              <w:t>Definean array and explain the declaration and initialization of one-dimensional and two-dimensional arrays with an example.</w:t>
            </w:r>
          </w:p>
        </w:tc>
        <w:tc>
          <w:tcPr>
            <w:tcW w:w="542" w:type="pct"/>
            <w:gridSpan w:val="2"/>
          </w:tcPr>
          <w:p w:rsidR="00436828" w:rsidRPr="003F319B" w:rsidRDefault="00436828" w:rsidP="003F319B">
            <w:pPr>
              <w:jc w:val="center"/>
            </w:pPr>
            <w:r w:rsidRPr="003F319B">
              <w:t>CO4</w:t>
            </w:r>
          </w:p>
        </w:tc>
        <w:tc>
          <w:tcPr>
            <w:tcW w:w="467" w:type="pct"/>
          </w:tcPr>
          <w:p w:rsidR="00436828" w:rsidRPr="003F319B" w:rsidRDefault="00436828" w:rsidP="003F319B">
            <w:pPr>
              <w:jc w:val="center"/>
            </w:pPr>
            <w:r w:rsidRPr="003F319B">
              <w:t>U</w:t>
            </w:r>
          </w:p>
        </w:tc>
        <w:tc>
          <w:tcPr>
            <w:tcW w:w="402" w:type="pct"/>
          </w:tcPr>
          <w:p w:rsidR="00436828" w:rsidRPr="003F319B" w:rsidRDefault="00436828" w:rsidP="003F319B">
            <w:pPr>
              <w:jc w:val="center"/>
            </w:pPr>
            <w:r w:rsidRPr="003F319B">
              <w:t>6</w:t>
            </w:r>
          </w:p>
        </w:tc>
      </w:tr>
      <w:tr w:rsidR="00436828" w:rsidRPr="003F319B" w:rsidTr="003F319B">
        <w:trPr>
          <w:trHeight w:val="70"/>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r w:rsidRPr="003F319B">
              <w:t>b.</w:t>
            </w:r>
          </w:p>
        </w:tc>
        <w:tc>
          <w:tcPr>
            <w:tcW w:w="3063" w:type="pct"/>
          </w:tcPr>
          <w:p w:rsidR="00436828" w:rsidRPr="003F319B" w:rsidRDefault="00436828" w:rsidP="003F319B">
            <w:pPr>
              <w:jc w:val="both"/>
              <w:rPr>
                <w:bCs/>
              </w:rPr>
            </w:pPr>
            <w:r w:rsidRPr="003F319B">
              <w:t>Write a C program to find the sum of elements in an integer array.</w:t>
            </w:r>
          </w:p>
        </w:tc>
        <w:tc>
          <w:tcPr>
            <w:tcW w:w="542" w:type="pct"/>
            <w:gridSpan w:val="2"/>
          </w:tcPr>
          <w:p w:rsidR="00436828" w:rsidRPr="003F319B" w:rsidRDefault="00436828" w:rsidP="003F319B">
            <w:pPr>
              <w:jc w:val="center"/>
            </w:pPr>
            <w:r w:rsidRPr="003F319B">
              <w:t>CO4</w:t>
            </w:r>
          </w:p>
        </w:tc>
        <w:tc>
          <w:tcPr>
            <w:tcW w:w="467" w:type="pct"/>
          </w:tcPr>
          <w:p w:rsidR="00436828" w:rsidRPr="003F319B" w:rsidRDefault="00436828" w:rsidP="003F319B">
            <w:pPr>
              <w:jc w:val="center"/>
            </w:pPr>
            <w:r w:rsidRPr="003F319B">
              <w:t>A</w:t>
            </w:r>
          </w:p>
        </w:tc>
        <w:tc>
          <w:tcPr>
            <w:tcW w:w="402" w:type="pct"/>
          </w:tcPr>
          <w:p w:rsidR="00436828" w:rsidRPr="003F319B" w:rsidRDefault="00436828" w:rsidP="003F319B">
            <w:pPr>
              <w:jc w:val="center"/>
            </w:pPr>
            <w:r w:rsidRPr="003F319B">
              <w:t>6</w:t>
            </w:r>
          </w:p>
        </w:tc>
      </w:tr>
      <w:tr w:rsidR="00436828" w:rsidRPr="003F319B" w:rsidTr="003F319B">
        <w:trPr>
          <w:trHeight w:val="70"/>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p>
        </w:tc>
        <w:tc>
          <w:tcPr>
            <w:tcW w:w="3063" w:type="pct"/>
          </w:tcPr>
          <w:p w:rsidR="00436828" w:rsidRPr="003F319B" w:rsidRDefault="00436828" w:rsidP="003F319B">
            <w:pPr>
              <w:jc w:val="center"/>
            </w:pPr>
          </w:p>
        </w:tc>
        <w:tc>
          <w:tcPr>
            <w:tcW w:w="542" w:type="pct"/>
            <w:gridSpan w:val="2"/>
          </w:tcPr>
          <w:p w:rsidR="00436828" w:rsidRPr="003F319B" w:rsidRDefault="00436828" w:rsidP="003F319B">
            <w:pPr>
              <w:jc w:val="center"/>
            </w:pPr>
          </w:p>
        </w:tc>
        <w:tc>
          <w:tcPr>
            <w:tcW w:w="467" w:type="pct"/>
          </w:tcPr>
          <w:p w:rsidR="00436828" w:rsidRPr="003F319B" w:rsidRDefault="00436828" w:rsidP="003F319B">
            <w:pPr>
              <w:jc w:val="center"/>
            </w:pPr>
          </w:p>
        </w:tc>
        <w:tc>
          <w:tcPr>
            <w:tcW w:w="402" w:type="pct"/>
          </w:tcPr>
          <w:p w:rsidR="00436828" w:rsidRPr="003F319B" w:rsidRDefault="00436828" w:rsidP="003F319B">
            <w:pPr>
              <w:jc w:val="center"/>
            </w:pPr>
          </w:p>
        </w:tc>
      </w:tr>
      <w:tr w:rsidR="00436828" w:rsidRPr="003F319B" w:rsidTr="00F01C3B">
        <w:trPr>
          <w:trHeight w:val="397"/>
        </w:trPr>
        <w:tc>
          <w:tcPr>
            <w:tcW w:w="269" w:type="pct"/>
            <w:gridSpan w:val="2"/>
          </w:tcPr>
          <w:p w:rsidR="00436828" w:rsidRPr="003F319B" w:rsidRDefault="00436828" w:rsidP="003F319B">
            <w:pPr>
              <w:jc w:val="center"/>
            </w:pPr>
            <w:r w:rsidRPr="003F319B">
              <w:t>21.</w:t>
            </w:r>
          </w:p>
        </w:tc>
        <w:tc>
          <w:tcPr>
            <w:tcW w:w="258" w:type="pct"/>
          </w:tcPr>
          <w:p w:rsidR="00436828" w:rsidRPr="003F319B" w:rsidRDefault="00436828" w:rsidP="003F319B">
            <w:pPr>
              <w:jc w:val="center"/>
            </w:pPr>
            <w:r w:rsidRPr="003F319B">
              <w:t>a.</w:t>
            </w:r>
          </w:p>
        </w:tc>
        <w:tc>
          <w:tcPr>
            <w:tcW w:w="3063" w:type="pct"/>
          </w:tcPr>
          <w:p w:rsidR="00436828" w:rsidRPr="003F319B" w:rsidRDefault="00436828" w:rsidP="003F319B">
            <w:pPr>
              <w:jc w:val="both"/>
            </w:pPr>
            <w:r w:rsidRPr="003F319B">
              <w:t>Describe a pointer. Explain how the pointer variable is declared and initialized.</w:t>
            </w:r>
          </w:p>
        </w:tc>
        <w:tc>
          <w:tcPr>
            <w:tcW w:w="542" w:type="pct"/>
            <w:gridSpan w:val="2"/>
          </w:tcPr>
          <w:p w:rsidR="00436828" w:rsidRPr="003F319B" w:rsidRDefault="00436828" w:rsidP="003F319B">
            <w:pPr>
              <w:jc w:val="center"/>
            </w:pPr>
            <w:r w:rsidRPr="003F319B">
              <w:t>CO6</w:t>
            </w:r>
          </w:p>
        </w:tc>
        <w:tc>
          <w:tcPr>
            <w:tcW w:w="467" w:type="pct"/>
          </w:tcPr>
          <w:p w:rsidR="00436828" w:rsidRPr="003F319B" w:rsidRDefault="00436828" w:rsidP="003F319B">
            <w:pPr>
              <w:jc w:val="center"/>
            </w:pPr>
            <w:r w:rsidRPr="003F319B">
              <w:t>U</w:t>
            </w:r>
          </w:p>
        </w:tc>
        <w:tc>
          <w:tcPr>
            <w:tcW w:w="402" w:type="pct"/>
          </w:tcPr>
          <w:p w:rsidR="00436828" w:rsidRPr="003F319B" w:rsidRDefault="00436828" w:rsidP="003F319B">
            <w:pPr>
              <w:jc w:val="center"/>
            </w:pPr>
            <w:r w:rsidRPr="003F319B">
              <w:t>6</w:t>
            </w:r>
          </w:p>
        </w:tc>
      </w:tr>
      <w:tr w:rsidR="00436828" w:rsidRPr="003F319B" w:rsidTr="003F319B">
        <w:trPr>
          <w:trHeight w:val="70"/>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r w:rsidRPr="003F319B">
              <w:t>b.</w:t>
            </w:r>
          </w:p>
        </w:tc>
        <w:tc>
          <w:tcPr>
            <w:tcW w:w="3063" w:type="pct"/>
          </w:tcPr>
          <w:p w:rsidR="00436828" w:rsidRPr="003F319B" w:rsidRDefault="00436828" w:rsidP="003F319B">
            <w:pPr>
              <w:jc w:val="both"/>
              <w:rPr>
                <w:bCs/>
              </w:rPr>
            </w:pPr>
            <w:r w:rsidRPr="003F319B">
              <w:rPr>
                <w:bCs/>
              </w:rPr>
              <w:t>Write a C program to generate the Fibonacci series using function.</w:t>
            </w:r>
          </w:p>
        </w:tc>
        <w:tc>
          <w:tcPr>
            <w:tcW w:w="542" w:type="pct"/>
            <w:gridSpan w:val="2"/>
          </w:tcPr>
          <w:p w:rsidR="00436828" w:rsidRPr="003F319B" w:rsidRDefault="00436828" w:rsidP="003F319B">
            <w:pPr>
              <w:jc w:val="center"/>
            </w:pPr>
            <w:r w:rsidRPr="003F319B">
              <w:t>CO5</w:t>
            </w:r>
          </w:p>
        </w:tc>
        <w:tc>
          <w:tcPr>
            <w:tcW w:w="467" w:type="pct"/>
          </w:tcPr>
          <w:p w:rsidR="00436828" w:rsidRPr="003F319B" w:rsidRDefault="00436828" w:rsidP="003F319B">
            <w:pPr>
              <w:jc w:val="center"/>
            </w:pPr>
            <w:r w:rsidRPr="003F319B">
              <w:t>A</w:t>
            </w:r>
          </w:p>
        </w:tc>
        <w:tc>
          <w:tcPr>
            <w:tcW w:w="402" w:type="pct"/>
          </w:tcPr>
          <w:p w:rsidR="00436828" w:rsidRPr="003F319B" w:rsidRDefault="00436828" w:rsidP="003F319B">
            <w:pPr>
              <w:jc w:val="center"/>
            </w:pPr>
            <w:r w:rsidRPr="003F319B">
              <w:t>6</w:t>
            </w:r>
          </w:p>
        </w:tc>
      </w:tr>
      <w:tr w:rsidR="00436828" w:rsidRPr="003F319B" w:rsidTr="003F319B">
        <w:trPr>
          <w:trHeight w:val="70"/>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p>
        </w:tc>
        <w:tc>
          <w:tcPr>
            <w:tcW w:w="3063" w:type="pct"/>
          </w:tcPr>
          <w:p w:rsidR="00436828" w:rsidRPr="003F319B" w:rsidRDefault="00436828" w:rsidP="003F319B">
            <w:pPr>
              <w:jc w:val="center"/>
            </w:pPr>
          </w:p>
        </w:tc>
        <w:tc>
          <w:tcPr>
            <w:tcW w:w="542" w:type="pct"/>
            <w:gridSpan w:val="2"/>
          </w:tcPr>
          <w:p w:rsidR="00436828" w:rsidRPr="003F319B" w:rsidRDefault="00436828" w:rsidP="003F319B">
            <w:pPr>
              <w:jc w:val="center"/>
            </w:pPr>
          </w:p>
        </w:tc>
        <w:tc>
          <w:tcPr>
            <w:tcW w:w="467" w:type="pct"/>
          </w:tcPr>
          <w:p w:rsidR="00436828" w:rsidRPr="003F319B" w:rsidRDefault="00436828" w:rsidP="003F319B">
            <w:pPr>
              <w:jc w:val="center"/>
            </w:pPr>
          </w:p>
        </w:tc>
        <w:tc>
          <w:tcPr>
            <w:tcW w:w="402" w:type="pct"/>
          </w:tcPr>
          <w:p w:rsidR="00436828" w:rsidRPr="003F319B" w:rsidRDefault="00436828" w:rsidP="003F319B">
            <w:pPr>
              <w:jc w:val="center"/>
            </w:pPr>
          </w:p>
        </w:tc>
      </w:tr>
      <w:tr w:rsidR="00436828" w:rsidRPr="003F319B" w:rsidTr="003F319B">
        <w:trPr>
          <w:trHeight w:val="173"/>
        </w:trPr>
        <w:tc>
          <w:tcPr>
            <w:tcW w:w="269" w:type="pct"/>
            <w:gridSpan w:val="2"/>
          </w:tcPr>
          <w:p w:rsidR="00436828" w:rsidRPr="003F319B" w:rsidRDefault="00436828" w:rsidP="003F319B">
            <w:pPr>
              <w:jc w:val="center"/>
            </w:pPr>
            <w:r w:rsidRPr="003F319B">
              <w:t>22.</w:t>
            </w:r>
          </w:p>
        </w:tc>
        <w:tc>
          <w:tcPr>
            <w:tcW w:w="258" w:type="pct"/>
          </w:tcPr>
          <w:p w:rsidR="00436828" w:rsidRPr="003F319B" w:rsidRDefault="00436828" w:rsidP="003F319B">
            <w:pPr>
              <w:jc w:val="center"/>
            </w:pPr>
            <w:r w:rsidRPr="003F319B">
              <w:t>a.</w:t>
            </w:r>
          </w:p>
        </w:tc>
        <w:tc>
          <w:tcPr>
            <w:tcW w:w="3063" w:type="pct"/>
          </w:tcPr>
          <w:p w:rsidR="00436828" w:rsidRPr="003F319B" w:rsidRDefault="00436828" w:rsidP="003F319B">
            <w:pPr>
              <w:jc w:val="both"/>
            </w:pPr>
            <w:r w:rsidRPr="003F319B">
              <w:t>Write a program in C to add two matrices of MXN order.</w:t>
            </w:r>
          </w:p>
        </w:tc>
        <w:tc>
          <w:tcPr>
            <w:tcW w:w="542" w:type="pct"/>
            <w:gridSpan w:val="2"/>
          </w:tcPr>
          <w:p w:rsidR="00436828" w:rsidRPr="003F319B" w:rsidRDefault="00436828" w:rsidP="003F319B">
            <w:pPr>
              <w:jc w:val="center"/>
            </w:pPr>
            <w:r w:rsidRPr="003F319B">
              <w:t>CO4</w:t>
            </w:r>
          </w:p>
        </w:tc>
        <w:tc>
          <w:tcPr>
            <w:tcW w:w="467" w:type="pct"/>
          </w:tcPr>
          <w:p w:rsidR="00436828" w:rsidRPr="003F319B" w:rsidRDefault="00436828" w:rsidP="003F319B">
            <w:pPr>
              <w:jc w:val="center"/>
            </w:pPr>
            <w:r w:rsidRPr="003F319B">
              <w:t>A</w:t>
            </w:r>
          </w:p>
        </w:tc>
        <w:tc>
          <w:tcPr>
            <w:tcW w:w="402" w:type="pct"/>
          </w:tcPr>
          <w:p w:rsidR="00436828" w:rsidRPr="003F319B" w:rsidRDefault="00436828" w:rsidP="003F319B">
            <w:pPr>
              <w:jc w:val="center"/>
            </w:pPr>
            <w:r w:rsidRPr="003F319B">
              <w:t>8</w:t>
            </w:r>
          </w:p>
        </w:tc>
      </w:tr>
      <w:tr w:rsidR="00436828" w:rsidRPr="003F319B" w:rsidTr="003F319B">
        <w:trPr>
          <w:trHeight w:val="191"/>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r w:rsidRPr="003F319B">
              <w:t>b.</w:t>
            </w:r>
          </w:p>
        </w:tc>
        <w:tc>
          <w:tcPr>
            <w:tcW w:w="3063" w:type="pct"/>
          </w:tcPr>
          <w:p w:rsidR="00436828" w:rsidRPr="003F319B" w:rsidRDefault="00436828" w:rsidP="003F319B">
            <w:pPr>
              <w:jc w:val="both"/>
              <w:rPr>
                <w:bCs/>
              </w:rPr>
            </w:pPr>
            <w:r w:rsidRPr="003F319B">
              <w:t>List and explain the various string-handling functions in C.</w:t>
            </w:r>
          </w:p>
        </w:tc>
        <w:tc>
          <w:tcPr>
            <w:tcW w:w="542" w:type="pct"/>
            <w:gridSpan w:val="2"/>
          </w:tcPr>
          <w:p w:rsidR="00436828" w:rsidRPr="003F319B" w:rsidRDefault="00436828" w:rsidP="003F319B">
            <w:pPr>
              <w:jc w:val="center"/>
            </w:pPr>
            <w:r w:rsidRPr="003F319B">
              <w:t>CO4</w:t>
            </w:r>
          </w:p>
        </w:tc>
        <w:tc>
          <w:tcPr>
            <w:tcW w:w="467" w:type="pct"/>
          </w:tcPr>
          <w:p w:rsidR="00436828" w:rsidRPr="003F319B" w:rsidRDefault="00436828" w:rsidP="003F319B">
            <w:pPr>
              <w:jc w:val="center"/>
            </w:pPr>
            <w:r w:rsidRPr="003F319B">
              <w:t>U</w:t>
            </w:r>
          </w:p>
        </w:tc>
        <w:tc>
          <w:tcPr>
            <w:tcW w:w="402" w:type="pct"/>
          </w:tcPr>
          <w:p w:rsidR="00436828" w:rsidRPr="003F319B" w:rsidRDefault="00436828" w:rsidP="003F319B">
            <w:pPr>
              <w:jc w:val="center"/>
            </w:pPr>
            <w:r w:rsidRPr="003F319B">
              <w:t>4</w:t>
            </w:r>
          </w:p>
        </w:tc>
      </w:tr>
      <w:tr w:rsidR="00436828" w:rsidRPr="003F319B" w:rsidTr="003F319B">
        <w:trPr>
          <w:trHeight w:val="81"/>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p>
        </w:tc>
        <w:tc>
          <w:tcPr>
            <w:tcW w:w="3063" w:type="pct"/>
          </w:tcPr>
          <w:p w:rsidR="00436828" w:rsidRPr="003F319B" w:rsidRDefault="00436828" w:rsidP="003F319B">
            <w:pPr>
              <w:jc w:val="center"/>
            </w:pPr>
          </w:p>
        </w:tc>
        <w:tc>
          <w:tcPr>
            <w:tcW w:w="542" w:type="pct"/>
            <w:gridSpan w:val="2"/>
          </w:tcPr>
          <w:p w:rsidR="00436828" w:rsidRPr="003F319B" w:rsidRDefault="00436828" w:rsidP="003F319B">
            <w:pPr>
              <w:jc w:val="center"/>
            </w:pPr>
          </w:p>
        </w:tc>
        <w:tc>
          <w:tcPr>
            <w:tcW w:w="467" w:type="pct"/>
          </w:tcPr>
          <w:p w:rsidR="00436828" w:rsidRPr="003F319B" w:rsidRDefault="00436828" w:rsidP="003F319B">
            <w:pPr>
              <w:jc w:val="center"/>
            </w:pPr>
          </w:p>
        </w:tc>
        <w:tc>
          <w:tcPr>
            <w:tcW w:w="402" w:type="pct"/>
          </w:tcPr>
          <w:p w:rsidR="00436828" w:rsidRPr="003F319B" w:rsidRDefault="00436828" w:rsidP="003F319B">
            <w:pPr>
              <w:jc w:val="center"/>
            </w:pPr>
          </w:p>
        </w:tc>
      </w:tr>
      <w:tr w:rsidR="00436828" w:rsidRPr="003F319B" w:rsidTr="00F01C3B">
        <w:trPr>
          <w:trHeight w:val="397"/>
        </w:trPr>
        <w:tc>
          <w:tcPr>
            <w:tcW w:w="269" w:type="pct"/>
            <w:gridSpan w:val="2"/>
          </w:tcPr>
          <w:p w:rsidR="00436828" w:rsidRPr="003F319B" w:rsidRDefault="00436828" w:rsidP="003F319B">
            <w:pPr>
              <w:jc w:val="center"/>
            </w:pPr>
            <w:r w:rsidRPr="003F319B">
              <w:t>23.</w:t>
            </w:r>
          </w:p>
        </w:tc>
        <w:tc>
          <w:tcPr>
            <w:tcW w:w="258" w:type="pct"/>
          </w:tcPr>
          <w:p w:rsidR="00436828" w:rsidRPr="003F319B" w:rsidRDefault="00436828" w:rsidP="003F319B">
            <w:pPr>
              <w:jc w:val="center"/>
            </w:pPr>
            <w:r w:rsidRPr="003F319B">
              <w:t>a.</w:t>
            </w:r>
          </w:p>
        </w:tc>
        <w:tc>
          <w:tcPr>
            <w:tcW w:w="3063" w:type="pct"/>
          </w:tcPr>
          <w:p w:rsidR="00436828" w:rsidRPr="003F319B" w:rsidRDefault="00436828" w:rsidP="003F319B">
            <w:pPr>
              <w:jc w:val="both"/>
            </w:pPr>
            <w:r w:rsidRPr="003F319B">
              <w:t xml:space="preserve">Develop an application in C using structures to maintain and display the records with the name, register number, place and percentage of marks of n students.  </w:t>
            </w:r>
          </w:p>
        </w:tc>
        <w:tc>
          <w:tcPr>
            <w:tcW w:w="542" w:type="pct"/>
            <w:gridSpan w:val="2"/>
          </w:tcPr>
          <w:p w:rsidR="00436828" w:rsidRPr="003F319B" w:rsidRDefault="00436828" w:rsidP="003F319B">
            <w:pPr>
              <w:jc w:val="center"/>
            </w:pPr>
            <w:r w:rsidRPr="003F319B">
              <w:t>CO6</w:t>
            </w:r>
          </w:p>
        </w:tc>
        <w:tc>
          <w:tcPr>
            <w:tcW w:w="467" w:type="pct"/>
          </w:tcPr>
          <w:p w:rsidR="00436828" w:rsidRPr="003F319B" w:rsidRDefault="00436828" w:rsidP="003F319B">
            <w:pPr>
              <w:jc w:val="center"/>
            </w:pPr>
            <w:r w:rsidRPr="003F319B">
              <w:t>A</w:t>
            </w:r>
          </w:p>
        </w:tc>
        <w:tc>
          <w:tcPr>
            <w:tcW w:w="402" w:type="pct"/>
          </w:tcPr>
          <w:p w:rsidR="00436828" w:rsidRPr="003F319B" w:rsidRDefault="00436828" w:rsidP="003F319B">
            <w:pPr>
              <w:jc w:val="center"/>
            </w:pPr>
            <w:r w:rsidRPr="003F319B">
              <w:t>8</w:t>
            </w:r>
          </w:p>
        </w:tc>
      </w:tr>
      <w:tr w:rsidR="00436828" w:rsidRPr="003F319B" w:rsidTr="003F319B">
        <w:trPr>
          <w:trHeight w:val="70"/>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r w:rsidRPr="003F319B">
              <w:t>b.</w:t>
            </w:r>
          </w:p>
        </w:tc>
        <w:tc>
          <w:tcPr>
            <w:tcW w:w="3063" w:type="pct"/>
          </w:tcPr>
          <w:p w:rsidR="00436828" w:rsidRPr="003F319B" w:rsidRDefault="00436828" w:rsidP="003F319B">
            <w:pPr>
              <w:jc w:val="both"/>
              <w:rPr>
                <w:bCs/>
              </w:rPr>
            </w:pPr>
            <w:r w:rsidRPr="003F319B">
              <w:rPr>
                <w:bCs/>
              </w:rPr>
              <w:t>Compare and contrast Structures with Arrays.</w:t>
            </w:r>
          </w:p>
        </w:tc>
        <w:tc>
          <w:tcPr>
            <w:tcW w:w="542" w:type="pct"/>
            <w:gridSpan w:val="2"/>
          </w:tcPr>
          <w:p w:rsidR="00436828" w:rsidRPr="003F319B" w:rsidRDefault="00436828" w:rsidP="003F319B">
            <w:pPr>
              <w:jc w:val="center"/>
            </w:pPr>
            <w:r w:rsidRPr="003F319B">
              <w:t>CO6</w:t>
            </w:r>
          </w:p>
        </w:tc>
        <w:tc>
          <w:tcPr>
            <w:tcW w:w="467" w:type="pct"/>
          </w:tcPr>
          <w:p w:rsidR="00436828" w:rsidRPr="003F319B" w:rsidRDefault="00436828" w:rsidP="003F319B">
            <w:pPr>
              <w:jc w:val="center"/>
            </w:pPr>
            <w:r w:rsidRPr="003F319B">
              <w:t>U</w:t>
            </w:r>
          </w:p>
        </w:tc>
        <w:tc>
          <w:tcPr>
            <w:tcW w:w="402" w:type="pct"/>
          </w:tcPr>
          <w:p w:rsidR="00436828" w:rsidRPr="003F319B" w:rsidRDefault="00436828" w:rsidP="003F319B">
            <w:pPr>
              <w:jc w:val="center"/>
            </w:pPr>
            <w:r w:rsidRPr="003F319B">
              <w:t>4</w:t>
            </w:r>
          </w:p>
        </w:tc>
      </w:tr>
      <w:tr w:rsidR="00436828" w:rsidRPr="003F319B" w:rsidTr="003F319B">
        <w:trPr>
          <w:trHeight w:val="70"/>
        </w:trPr>
        <w:tc>
          <w:tcPr>
            <w:tcW w:w="5000" w:type="pct"/>
            <w:gridSpan w:val="8"/>
            <w:vAlign w:val="center"/>
          </w:tcPr>
          <w:p w:rsidR="00436828" w:rsidRPr="003F319B" w:rsidRDefault="00436828" w:rsidP="003F319B">
            <w:pPr>
              <w:jc w:val="center"/>
              <w:rPr>
                <w:b/>
                <w:bCs/>
              </w:rPr>
            </w:pPr>
            <w:r w:rsidRPr="003F319B">
              <w:rPr>
                <w:b/>
                <w:bCs/>
              </w:rPr>
              <w:t>COMPULSORY QUESTION</w:t>
            </w:r>
          </w:p>
        </w:tc>
      </w:tr>
      <w:tr w:rsidR="00436828" w:rsidRPr="003F319B" w:rsidTr="00F01C3B">
        <w:trPr>
          <w:trHeight w:val="397"/>
        </w:trPr>
        <w:tc>
          <w:tcPr>
            <w:tcW w:w="269" w:type="pct"/>
            <w:gridSpan w:val="2"/>
          </w:tcPr>
          <w:p w:rsidR="00436828" w:rsidRPr="003F319B" w:rsidRDefault="00436828" w:rsidP="003F319B">
            <w:pPr>
              <w:jc w:val="center"/>
            </w:pPr>
            <w:r w:rsidRPr="003F319B">
              <w:t>24.</w:t>
            </w:r>
          </w:p>
        </w:tc>
        <w:tc>
          <w:tcPr>
            <w:tcW w:w="258" w:type="pct"/>
          </w:tcPr>
          <w:p w:rsidR="00436828" w:rsidRPr="003F319B" w:rsidRDefault="00436828" w:rsidP="003F319B">
            <w:pPr>
              <w:jc w:val="center"/>
            </w:pPr>
            <w:r w:rsidRPr="003F319B">
              <w:t>a.</w:t>
            </w:r>
          </w:p>
        </w:tc>
        <w:tc>
          <w:tcPr>
            <w:tcW w:w="3063" w:type="pct"/>
          </w:tcPr>
          <w:p w:rsidR="00436828" w:rsidRPr="003F319B" w:rsidRDefault="00436828" w:rsidP="003F319B">
            <w:pPr>
              <w:jc w:val="both"/>
            </w:pPr>
            <w:r w:rsidRPr="003F319B">
              <w:t xml:space="preserve">Write a recursive function to return the factorial of all the numbers in a one-dimensional array. </w:t>
            </w:r>
          </w:p>
        </w:tc>
        <w:tc>
          <w:tcPr>
            <w:tcW w:w="542" w:type="pct"/>
            <w:gridSpan w:val="2"/>
          </w:tcPr>
          <w:p w:rsidR="00436828" w:rsidRPr="003F319B" w:rsidRDefault="00436828" w:rsidP="003F319B">
            <w:pPr>
              <w:jc w:val="center"/>
            </w:pPr>
            <w:r w:rsidRPr="003F319B">
              <w:t>CO5</w:t>
            </w:r>
          </w:p>
        </w:tc>
        <w:tc>
          <w:tcPr>
            <w:tcW w:w="467" w:type="pct"/>
          </w:tcPr>
          <w:p w:rsidR="00436828" w:rsidRPr="003F319B" w:rsidRDefault="00436828" w:rsidP="003F319B">
            <w:pPr>
              <w:jc w:val="center"/>
            </w:pPr>
            <w:r w:rsidRPr="003F319B">
              <w:t>A</w:t>
            </w:r>
          </w:p>
        </w:tc>
        <w:tc>
          <w:tcPr>
            <w:tcW w:w="402" w:type="pct"/>
          </w:tcPr>
          <w:p w:rsidR="00436828" w:rsidRPr="003F319B" w:rsidRDefault="00436828" w:rsidP="003F319B">
            <w:pPr>
              <w:jc w:val="center"/>
            </w:pPr>
            <w:r w:rsidRPr="003F319B">
              <w:t>6</w:t>
            </w:r>
          </w:p>
        </w:tc>
      </w:tr>
      <w:tr w:rsidR="00436828" w:rsidRPr="003F319B" w:rsidTr="00F01C3B">
        <w:trPr>
          <w:trHeight w:val="397"/>
        </w:trPr>
        <w:tc>
          <w:tcPr>
            <w:tcW w:w="269" w:type="pct"/>
            <w:gridSpan w:val="2"/>
          </w:tcPr>
          <w:p w:rsidR="00436828" w:rsidRPr="003F319B" w:rsidRDefault="00436828" w:rsidP="003F319B">
            <w:pPr>
              <w:jc w:val="center"/>
            </w:pPr>
          </w:p>
        </w:tc>
        <w:tc>
          <w:tcPr>
            <w:tcW w:w="258" w:type="pct"/>
          </w:tcPr>
          <w:p w:rsidR="00436828" w:rsidRPr="003F319B" w:rsidRDefault="00436828" w:rsidP="003F319B">
            <w:pPr>
              <w:jc w:val="center"/>
            </w:pPr>
            <w:r w:rsidRPr="003F319B">
              <w:t>b.</w:t>
            </w:r>
          </w:p>
        </w:tc>
        <w:tc>
          <w:tcPr>
            <w:tcW w:w="3063" w:type="pct"/>
          </w:tcPr>
          <w:p w:rsidR="00436828" w:rsidRPr="003F319B" w:rsidRDefault="00436828" w:rsidP="003F319B">
            <w:pPr>
              <w:jc w:val="both"/>
            </w:pPr>
            <w:r w:rsidRPr="003F319B">
              <w:t xml:space="preserve">Write the C program for bubble sorting. Illustrate the various steps to sort the following data in ascending order. </w:t>
            </w:r>
          </w:p>
          <w:p w:rsidR="00436828" w:rsidRPr="003F319B" w:rsidRDefault="00436828" w:rsidP="003F319B">
            <w:pPr>
              <w:jc w:val="both"/>
              <w:rPr>
                <w:bCs/>
              </w:rPr>
            </w:pPr>
            <w:r w:rsidRPr="003F319B">
              <w:t xml:space="preserve">10, 30, 5, 20, 9, 8 </w:t>
            </w:r>
          </w:p>
        </w:tc>
        <w:tc>
          <w:tcPr>
            <w:tcW w:w="542" w:type="pct"/>
            <w:gridSpan w:val="2"/>
          </w:tcPr>
          <w:p w:rsidR="00436828" w:rsidRPr="003F319B" w:rsidRDefault="00436828" w:rsidP="003F319B">
            <w:pPr>
              <w:jc w:val="center"/>
            </w:pPr>
            <w:r w:rsidRPr="003F319B">
              <w:t>CO3</w:t>
            </w:r>
          </w:p>
        </w:tc>
        <w:tc>
          <w:tcPr>
            <w:tcW w:w="467" w:type="pct"/>
          </w:tcPr>
          <w:p w:rsidR="00436828" w:rsidRPr="003F319B" w:rsidRDefault="00436828" w:rsidP="003F319B">
            <w:pPr>
              <w:jc w:val="center"/>
            </w:pPr>
            <w:r w:rsidRPr="003F319B">
              <w:t>A</w:t>
            </w:r>
          </w:p>
        </w:tc>
        <w:tc>
          <w:tcPr>
            <w:tcW w:w="402" w:type="pct"/>
          </w:tcPr>
          <w:p w:rsidR="00436828" w:rsidRPr="003F319B" w:rsidRDefault="00436828" w:rsidP="003F319B">
            <w:pPr>
              <w:jc w:val="center"/>
            </w:pPr>
            <w:r w:rsidRPr="003F319B">
              <w:t>6</w:t>
            </w:r>
          </w:p>
        </w:tc>
      </w:tr>
    </w:tbl>
    <w:p w:rsidR="00436828" w:rsidRPr="003F319B" w:rsidRDefault="00436828" w:rsidP="003F319B">
      <w:pPr>
        <w:rPr>
          <w:sz w:val="22"/>
          <w:szCs w:val="22"/>
        </w:rPr>
      </w:pPr>
    </w:p>
    <w:tbl>
      <w:tblPr>
        <w:tblStyle w:val="TableGrid"/>
        <w:tblW w:w="0" w:type="auto"/>
        <w:tblLook w:val="04A0" w:firstRow="1" w:lastRow="0" w:firstColumn="1" w:lastColumn="0" w:noHBand="0" w:noVBand="1"/>
      </w:tblPr>
      <w:tblGrid>
        <w:gridCol w:w="675"/>
        <w:gridCol w:w="9782"/>
      </w:tblGrid>
      <w:tr w:rsidR="00436828" w:rsidRPr="003F319B" w:rsidTr="00AD39D3">
        <w:tc>
          <w:tcPr>
            <w:tcW w:w="675" w:type="dxa"/>
          </w:tcPr>
          <w:p w:rsidR="00436828" w:rsidRPr="003F319B" w:rsidRDefault="00436828" w:rsidP="00AD39D3">
            <w:pPr>
              <w:rPr>
                <w:sz w:val="20"/>
                <w:szCs w:val="20"/>
              </w:rPr>
            </w:pPr>
          </w:p>
        </w:tc>
        <w:tc>
          <w:tcPr>
            <w:tcW w:w="9782" w:type="dxa"/>
          </w:tcPr>
          <w:p w:rsidR="00436828" w:rsidRPr="003F319B" w:rsidRDefault="00436828" w:rsidP="00AD39D3">
            <w:pPr>
              <w:jc w:val="center"/>
              <w:rPr>
                <w:b/>
                <w:sz w:val="20"/>
                <w:szCs w:val="20"/>
              </w:rPr>
            </w:pPr>
            <w:r w:rsidRPr="003F319B">
              <w:rPr>
                <w:b/>
                <w:sz w:val="20"/>
                <w:szCs w:val="20"/>
              </w:rPr>
              <w:t>COURSE OUTCOMES</w:t>
            </w:r>
          </w:p>
        </w:tc>
      </w:tr>
      <w:tr w:rsidR="00436828" w:rsidRPr="003F319B" w:rsidTr="00AD39D3">
        <w:tc>
          <w:tcPr>
            <w:tcW w:w="675" w:type="dxa"/>
          </w:tcPr>
          <w:p w:rsidR="00436828" w:rsidRPr="003F319B" w:rsidRDefault="00436828" w:rsidP="00AD39D3">
            <w:pPr>
              <w:rPr>
                <w:sz w:val="20"/>
                <w:szCs w:val="20"/>
              </w:rPr>
            </w:pPr>
            <w:r w:rsidRPr="003F319B">
              <w:rPr>
                <w:sz w:val="20"/>
                <w:szCs w:val="20"/>
              </w:rPr>
              <w:t>CO1</w:t>
            </w:r>
          </w:p>
        </w:tc>
        <w:tc>
          <w:tcPr>
            <w:tcW w:w="9782" w:type="dxa"/>
            <w:vAlign w:val="center"/>
          </w:tcPr>
          <w:p w:rsidR="00436828" w:rsidRPr="003F319B" w:rsidRDefault="00436828" w:rsidP="00D62FB6">
            <w:pPr>
              <w:rPr>
                <w:sz w:val="20"/>
                <w:szCs w:val="20"/>
              </w:rPr>
            </w:pPr>
            <w:r w:rsidRPr="003F319B">
              <w:rPr>
                <w:sz w:val="20"/>
                <w:szCs w:val="20"/>
              </w:rPr>
              <w:t>Understand the fundamentals of computer and software development process.</w:t>
            </w:r>
          </w:p>
        </w:tc>
      </w:tr>
      <w:tr w:rsidR="00436828" w:rsidRPr="003F319B" w:rsidTr="00AD39D3">
        <w:tc>
          <w:tcPr>
            <w:tcW w:w="675" w:type="dxa"/>
          </w:tcPr>
          <w:p w:rsidR="00436828" w:rsidRPr="003F319B" w:rsidRDefault="00436828" w:rsidP="00AD39D3">
            <w:pPr>
              <w:rPr>
                <w:sz w:val="20"/>
                <w:szCs w:val="20"/>
              </w:rPr>
            </w:pPr>
            <w:r w:rsidRPr="003F319B">
              <w:rPr>
                <w:sz w:val="20"/>
                <w:szCs w:val="20"/>
              </w:rPr>
              <w:t>CO2</w:t>
            </w:r>
          </w:p>
        </w:tc>
        <w:tc>
          <w:tcPr>
            <w:tcW w:w="9782" w:type="dxa"/>
            <w:vAlign w:val="center"/>
          </w:tcPr>
          <w:p w:rsidR="00436828" w:rsidRPr="003F319B" w:rsidRDefault="00436828" w:rsidP="00AD39D3">
            <w:pPr>
              <w:rPr>
                <w:sz w:val="20"/>
                <w:szCs w:val="20"/>
              </w:rPr>
            </w:pPr>
            <w:r w:rsidRPr="003F319B">
              <w:rPr>
                <w:sz w:val="20"/>
                <w:szCs w:val="20"/>
              </w:rPr>
              <w:t>Identify the data type to represent the real time data representation and operators for computation.</w:t>
            </w:r>
          </w:p>
        </w:tc>
      </w:tr>
      <w:tr w:rsidR="00436828" w:rsidRPr="003F319B" w:rsidTr="00AD39D3">
        <w:tc>
          <w:tcPr>
            <w:tcW w:w="675" w:type="dxa"/>
          </w:tcPr>
          <w:p w:rsidR="00436828" w:rsidRPr="003F319B" w:rsidRDefault="00436828" w:rsidP="00AD39D3">
            <w:pPr>
              <w:rPr>
                <w:sz w:val="20"/>
                <w:szCs w:val="20"/>
              </w:rPr>
            </w:pPr>
            <w:r w:rsidRPr="003F319B">
              <w:rPr>
                <w:sz w:val="20"/>
                <w:szCs w:val="20"/>
              </w:rPr>
              <w:t>CO3</w:t>
            </w:r>
          </w:p>
        </w:tc>
        <w:tc>
          <w:tcPr>
            <w:tcW w:w="9782" w:type="dxa"/>
            <w:vAlign w:val="center"/>
          </w:tcPr>
          <w:p w:rsidR="00436828" w:rsidRPr="003F319B" w:rsidRDefault="00436828" w:rsidP="00AD39D3">
            <w:pPr>
              <w:rPr>
                <w:sz w:val="20"/>
                <w:szCs w:val="20"/>
              </w:rPr>
            </w:pPr>
            <w:r w:rsidRPr="003F319B">
              <w:rPr>
                <w:sz w:val="20"/>
                <w:szCs w:val="20"/>
              </w:rPr>
              <w:t>Prepare innovative solutions for the problem using branching and looping statements.</w:t>
            </w:r>
          </w:p>
        </w:tc>
      </w:tr>
      <w:tr w:rsidR="00436828" w:rsidRPr="003F319B" w:rsidTr="00AD39D3">
        <w:tc>
          <w:tcPr>
            <w:tcW w:w="675" w:type="dxa"/>
          </w:tcPr>
          <w:p w:rsidR="00436828" w:rsidRPr="003F319B" w:rsidRDefault="00436828" w:rsidP="00AD39D3">
            <w:pPr>
              <w:rPr>
                <w:sz w:val="20"/>
                <w:szCs w:val="20"/>
              </w:rPr>
            </w:pPr>
            <w:r w:rsidRPr="003F319B">
              <w:rPr>
                <w:sz w:val="20"/>
                <w:szCs w:val="20"/>
              </w:rPr>
              <w:t>CO4</w:t>
            </w:r>
          </w:p>
        </w:tc>
        <w:tc>
          <w:tcPr>
            <w:tcW w:w="9782" w:type="dxa"/>
            <w:vAlign w:val="center"/>
          </w:tcPr>
          <w:p w:rsidR="00436828" w:rsidRPr="003F319B" w:rsidRDefault="00436828" w:rsidP="00AD39D3">
            <w:pPr>
              <w:rPr>
                <w:sz w:val="20"/>
                <w:szCs w:val="20"/>
              </w:rPr>
            </w:pPr>
            <w:r w:rsidRPr="003F319B">
              <w:rPr>
                <w:sz w:val="20"/>
                <w:szCs w:val="20"/>
              </w:rPr>
              <w:t>Decompose a problem into functions and synthesize a complete program using divide and conquer approach.</w:t>
            </w:r>
          </w:p>
        </w:tc>
      </w:tr>
      <w:tr w:rsidR="00436828" w:rsidRPr="003F319B" w:rsidTr="00AD39D3">
        <w:tc>
          <w:tcPr>
            <w:tcW w:w="675" w:type="dxa"/>
          </w:tcPr>
          <w:p w:rsidR="00436828" w:rsidRPr="003F319B" w:rsidRDefault="00436828" w:rsidP="00AD39D3">
            <w:pPr>
              <w:rPr>
                <w:sz w:val="20"/>
                <w:szCs w:val="20"/>
              </w:rPr>
            </w:pPr>
            <w:r w:rsidRPr="003F319B">
              <w:rPr>
                <w:sz w:val="20"/>
                <w:szCs w:val="20"/>
              </w:rPr>
              <w:t>CO5</w:t>
            </w:r>
          </w:p>
        </w:tc>
        <w:tc>
          <w:tcPr>
            <w:tcW w:w="9782" w:type="dxa"/>
            <w:vAlign w:val="center"/>
          </w:tcPr>
          <w:p w:rsidR="00436828" w:rsidRPr="003F319B" w:rsidRDefault="00436828" w:rsidP="00D62FB6">
            <w:pPr>
              <w:rPr>
                <w:sz w:val="20"/>
                <w:szCs w:val="20"/>
              </w:rPr>
            </w:pPr>
            <w:r w:rsidRPr="003F319B">
              <w:rPr>
                <w:sz w:val="20"/>
                <w:szCs w:val="20"/>
              </w:rPr>
              <w:t>Formulate algorithms and programs using arrays, pointers, and structures.</w:t>
            </w:r>
          </w:p>
        </w:tc>
      </w:tr>
      <w:tr w:rsidR="00436828" w:rsidRPr="003F319B" w:rsidTr="00AD39D3">
        <w:tc>
          <w:tcPr>
            <w:tcW w:w="675" w:type="dxa"/>
          </w:tcPr>
          <w:p w:rsidR="00436828" w:rsidRPr="003F319B" w:rsidRDefault="00436828" w:rsidP="00AD39D3">
            <w:pPr>
              <w:rPr>
                <w:sz w:val="20"/>
                <w:szCs w:val="20"/>
              </w:rPr>
            </w:pPr>
            <w:r w:rsidRPr="003F319B">
              <w:rPr>
                <w:sz w:val="20"/>
                <w:szCs w:val="20"/>
              </w:rPr>
              <w:t>CO6</w:t>
            </w:r>
          </w:p>
        </w:tc>
        <w:tc>
          <w:tcPr>
            <w:tcW w:w="9782" w:type="dxa"/>
            <w:vAlign w:val="bottom"/>
          </w:tcPr>
          <w:p w:rsidR="00436828" w:rsidRPr="003F319B" w:rsidRDefault="00436828" w:rsidP="00AD39D3">
            <w:pPr>
              <w:rPr>
                <w:sz w:val="20"/>
                <w:szCs w:val="20"/>
              </w:rPr>
            </w:pPr>
            <w:r w:rsidRPr="003F319B">
              <w:rPr>
                <w:sz w:val="20"/>
                <w:szCs w:val="20"/>
              </w:rPr>
              <w:t>Create a new application software to solve real-world problems.</w:t>
            </w:r>
          </w:p>
        </w:tc>
      </w:tr>
    </w:tbl>
    <w:p w:rsidR="00436828" w:rsidRPr="003F319B" w:rsidRDefault="00436828" w:rsidP="00544C89">
      <w:pPr>
        <w:rPr>
          <w:sz w:val="20"/>
          <w:szCs w:val="20"/>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3F319B" w:rsidTr="00DD3E75">
        <w:tc>
          <w:tcPr>
            <w:tcW w:w="10457" w:type="dxa"/>
            <w:gridSpan w:val="8"/>
          </w:tcPr>
          <w:p w:rsidR="00436828" w:rsidRPr="003F319B" w:rsidRDefault="00436828" w:rsidP="00AD39D3">
            <w:pPr>
              <w:jc w:val="center"/>
              <w:rPr>
                <w:b/>
                <w:sz w:val="20"/>
                <w:szCs w:val="20"/>
              </w:rPr>
            </w:pPr>
            <w:r w:rsidRPr="003F319B">
              <w:rPr>
                <w:b/>
                <w:sz w:val="20"/>
                <w:szCs w:val="20"/>
              </w:rPr>
              <w:t>Assessment Pattern as per Bloom’s Level</w:t>
            </w:r>
          </w:p>
        </w:tc>
      </w:tr>
      <w:tr w:rsidR="00436828" w:rsidRPr="003F319B" w:rsidTr="00DD3E75">
        <w:tc>
          <w:tcPr>
            <w:tcW w:w="932" w:type="dxa"/>
          </w:tcPr>
          <w:p w:rsidR="00436828" w:rsidRPr="003F319B" w:rsidRDefault="00436828" w:rsidP="00AD39D3">
            <w:pPr>
              <w:rPr>
                <w:sz w:val="20"/>
                <w:szCs w:val="20"/>
              </w:rPr>
            </w:pPr>
            <w:r w:rsidRPr="003F319B">
              <w:rPr>
                <w:sz w:val="20"/>
                <w:szCs w:val="20"/>
              </w:rPr>
              <w:t>CO / P</w:t>
            </w:r>
          </w:p>
        </w:tc>
        <w:tc>
          <w:tcPr>
            <w:tcW w:w="1361" w:type="dxa"/>
          </w:tcPr>
          <w:p w:rsidR="00436828" w:rsidRPr="003F319B" w:rsidRDefault="00436828" w:rsidP="00AD39D3">
            <w:pPr>
              <w:jc w:val="center"/>
              <w:rPr>
                <w:b/>
                <w:sz w:val="20"/>
                <w:szCs w:val="20"/>
              </w:rPr>
            </w:pPr>
            <w:r w:rsidRPr="003F319B">
              <w:rPr>
                <w:b/>
                <w:sz w:val="20"/>
                <w:szCs w:val="20"/>
              </w:rPr>
              <w:t>Remember</w:t>
            </w:r>
          </w:p>
        </w:tc>
        <w:tc>
          <w:tcPr>
            <w:tcW w:w="1557" w:type="dxa"/>
          </w:tcPr>
          <w:p w:rsidR="00436828" w:rsidRPr="003F319B" w:rsidRDefault="00436828" w:rsidP="00AD39D3">
            <w:pPr>
              <w:jc w:val="center"/>
              <w:rPr>
                <w:b/>
                <w:sz w:val="20"/>
                <w:szCs w:val="20"/>
              </w:rPr>
            </w:pPr>
            <w:r w:rsidRPr="003F319B">
              <w:rPr>
                <w:b/>
                <w:sz w:val="20"/>
                <w:szCs w:val="20"/>
              </w:rPr>
              <w:t>Understand</w:t>
            </w:r>
          </w:p>
        </w:tc>
        <w:tc>
          <w:tcPr>
            <w:tcW w:w="1386" w:type="dxa"/>
          </w:tcPr>
          <w:p w:rsidR="00436828" w:rsidRPr="003F319B" w:rsidRDefault="00436828" w:rsidP="00AD39D3">
            <w:pPr>
              <w:jc w:val="center"/>
              <w:rPr>
                <w:b/>
                <w:sz w:val="20"/>
                <w:szCs w:val="20"/>
              </w:rPr>
            </w:pPr>
            <w:r w:rsidRPr="003F319B">
              <w:rPr>
                <w:b/>
                <w:sz w:val="20"/>
                <w:szCs w:val="20"/>
              </w:rPr>
              <w:t>Apply</w:t>
            </w:r>
          </w:p>
        </w:tc>
        <w:tc>
          <w:tcPr>
            <w:tcW w:w="1457" w:type="dxa"/>
          </w:tcPr>
          <w:p w:rsidR="00436828" w:rsidRPr="003F319B" w:rsidRDefault="00436828" w:rsidP="00AD39D3">
            <w:pPr>
              <w:jc w:val="center"/>
              <w:rPr>
                <w:b/>
                <w:sz w:val="20"/>
                <w:szCs w:val="20"/>
              </w:rPr>
            </w:pPr>
            <w:r w:rsidRPr="003F319B">
              <w:rPr>
                <w:b/>
                <w:sz w:val="20"/>
                <w:szCs w:val="20"/>
              </w:rPr>
              <w:t>Analyze</w:t>
            </w:r>
          </w:p>
        </w:tc>
        <w:tc>
          <w:tcPr>
            <w:tcW w:w="1353" w:type="dxa"/>
          </w:tcPr>
          <w:p w:rsidR="00436828" w:rsidRPr="003F319B" w:rsidRDefault="00436828" w:rsidP="00AD39D3">
            <w:pPr>
              <w:jc w:val="center"/>
              <w:rPr>
                <w:b/>
                <w:sz w:val="20"/>
                <w:szCs w:val="20"/>
              </w:rPr>
            </w:pPr>
            <w:r w:rsidRPr="003F319B">
              <w:rPr>
                <w:b/>
                <w:sz w:val="20"/>
                <w:szCs w:val="20"/>
              </w:rPr>
              <w:t>Evaluate</w:t>
            </w:r>
          </w:p>
        </w:tc>
        <w:tc>
          <w:tcPr>
            <w:tcW w:w="1285" w:type="dxa"/>
          </w:tcPr>
          <w:p w:rsidR="00436828" w:rsidRPr="003F319B" w:rsidRDefault="00436828" w:rsidP="00AD39D3">
            <w:pPr>
              <w:jc w:val="center"/>
              <w:rPr>
                <w:b/>
                <w:sz w:val="20"/>
                <w:szCs w:val="20"/>
              </w:rPr>
            </w:pPr>
            <w:r w:rsidRPr="003F319B">
              <w:rPr>
                <w:b/>
                <w:sz w:val="20"/>
                <w:szCs w:val="20"/>
              </w:rPr>
              <w:t>Create</w:t>
            </w:r>
          </w:p>
        </w:tc>
        <w:tc>
          <w:tcPr>
            <w:tcW w:w="1126" w:type="dxa"/>
          </w:tcPr>
          <w:p w:rsidR="00436828" w:rsidRPr="003F319B" w:rsidRDefault="00436828" w:rsidP="00AD39D3">
            <w:pPr>
              <w:jc w:val="center"/>
              <w:rPr>
                <w:b/>
                <w:sz w:val="20"/>
                <w:szCs w:val="20"/>
              </w:rPr>
            </w:pPr>
            <w:r w:rsidRPr="003F319B">
              <w:rPr>
                <w:b/>
                <w:sz w:val="20"/>
                <w:szCs w:val="20"/>
              </w:rPr>
              <w:t>Total</w:t>
            </w:r>
          </w:p>
        </w:tc>
      </w:tr>
      <w:tr w:rsidR="00436828" w:rsidRPr="003F319B" w:rsidTr="00DD3E75">
        <w:tc>
          <w:tcPr>
            <w:tcW w:w="932" w:type="dxa"/>
          </w:tcPr>
          <w:p w:rsidR="00436828" w:rsidRPr="003F319B" w:rsidRDefault="00436828" w:rsidP="00FE12EF">
            <w:pPr>
              <w:rPr>
                <w:sz w:val="20"/>
                <w:szCs w:val="20"/>
              </w:rPr>
            </w:pPr>
            <w:r w:rsidRPr="003F319B">
              <w:rPr>
                <w:sz w:val="20"/>
                <w:szCs w:val="20"/>
              </w:rPr>
              <w:t>CO1</w:t>
            </w:r>
          </w:p>
        </w:tc>
        <w:tc>
          <w:tcPr>
            <w:tcW w:w="1361" w:type="dxa"/>
          </w:tcPr>
          <w:p w:rsidR="00436828" w:rsidRPr="003F319B" w:rsidRDefault="00436828" w:rsidP="00FE12EF">
            <w:pPr>
              <w:jc w:val="center"/>
              <w:rPr>
                <w:sz w:val="20"/>
                <w:szCs w:val="20"/>
              </w:rPr>
            </w:pPr>
            <w:r w:rsidRPr="003F319B">
              <w:rPr>
                <w:sz w:val="20"/>
                <w:szCs w:val="20"/>
              </w:rPr>
              <w:t>2</w:t>
            </w:r>
          </w:p>
        </w:tc>
        <w:tc>
          <w:tcPr>
            <w:tcW w:w="1557" w:type="dxa"/>
          </w:tcPr>
          <w:p w:rsidR="00436828" w:rsidRPr="003F319B" w:rsidRDefault="00436828" w:rsidP="00FE12EF">
            <w:pPr>
              <w:jc w:val="center"/>
              <w:rPr>
                <w:sz w:val="20"/>
                <w:szCs w:val="20"/>
              </w:rPr>
            </w:pPr>
            <w:r w:rsidRPr="003F319B">
              <w:rPr>
                <w:sz w:val="20"/>
                <w:szCs w:val="20"/>
              </w:rPr>
              <w:t>15</w:t>
            </w:r>
          </w:p>
        </w:tc>
        <w:tc>
          <w:tcPr>
            <w:tcW w:w="1386" w:type="dxa"/>
          </w:tcPr>
          <w:p w:rsidR="00436828" w:rsidRPr="003F319B" w:rsidRDefault="00436828" w:rsidP="00FE12EF">
            <w:pPr>
              <w:jc w:val="center"/>
              <w:rPr>
                <w:sz w:val="20"/>
                <w:szCs w:val="20"/>
              </w:rPr>
            </w:pPr>
            <w:r w:rsidRPr="003F319B">
              <w:rPr>
                <w:sz w:val="20"/>
                <w:szCs w:val="20"/>
              </w:rPr>
              <w:t>-</w:t>
            </w:r>
          </w:p>
        </w:tc>
        <w:tc>
          <w:tcPr>
            <w:tcW w:w="1457" w:type="dxa"/>
          </w:tcPr>
          <w:p w:rsidR="00436828" w:rsidRPr="003F319B" w:rsidRDefault="00436828" w:rsidP="00FE12EF">
            <w:pPr>
              <w:jc w:val="center"/>
              <w:rPr>
                <w:sz w:val="20"/>
                <w:szCs w:val="20"/>
              </w:rPr>
            </w:pPr>
            <w:r w:rsidRPr="003F319B">
              <w:rPr>
                <w:sz w:val="20"/>
                <w:szCs w:val="20"/>
              </w:rPr>
              <w:t>-</w:t>
            </w:r>
          </w:p>
        </w:tc>
        <w:tc>
          <w:tcPr>
            <w:tcW w:w="1353" w:type="dxa"/>
          </w:tcPr>
          <w:p w:rsidR="00436828" w:rsidRPr="003F319B" w:rsidRDefault="00436828" w:rsidP="00FE12EF">
            <w:pPr>
              <w:jc w:val="center"/>
              <w:rPr>
                <w:sz w:val="20"/>
                <w:szCs w:val="20"/>
              </w:rPr>
            </w:pPr>
            <w:r w:rsidRPr="003F319B">
              <w:rPr>
                <w:sz w:val="20"/>
                <w:szCs w:val="20"/>
              </w:rPr>
              <w:t>-</w:t>
            </w:r>
          </w:p>
        </w:tc>
        <w:tc>
          <w:tcPr>
            <w:tcW w:w="1285" w:type="dxa"/>
          </w:tcPr>
          <w:p w:rsidR="00436828" w:rsidRPr="003F319B" w:rsidRDefault="00436828" w:rsidP="00FE12EF">
            <w:pPr>
              <w:jc w:val="center"/>
              <w:rPr>
                <w:sz w:val="20"/>
                <w:szCs w:val="20"/>
              </w:rPr>
            </w:pPr>
            <w:r w:rsidRPr="003F319B">
              <w:rPr>
                <w:sz w:val="20"/>
                <w:szCs w:val="20"/>
              </w:rPr>
              <w:t>-</w:t>
            </w:r>
          </w:p>
        </w:tc>
        <w:tc>
          <w:tcPr>
            <w:tcW w:w="1126" w:type="dxa"/>
          </w:tcPr>
          <w:p w:rsidR="00436828" w:rsidRPr="003F319B" w:rsidRDefault="00436828" w:rsidP="00FE12EF">
            <w:pPr>
              <w:jc w:val="center"/>
              <w:rPr>
                <w:sz w:val="20"/>
                <w:szCs w:val="20"/>
              </w:rPr>
            </w:pPr>
            <w:r w:rsidRPr="003F319B">
              <w:rPr>
                <w:sz w:val="20"/>
                <w:szCs w:val="20"/>
              </w:rPr>
              <w:t>17</w:t>
            </w:r>
          </w:p>
        </w:tc>
      </w:tr>
      <w:tr w:rsidR="00436828" w:rsidRPr="003F319B" w:rsidTr="00DD3E75">
        <w:tc>
          <w:tcPr>
            <w:tcW w:w="932" w:type="dxa"/>
          </w:tcPr>
          <w:p w:rsidR="00436828" w:rsidRPr="003F319B" w:rsidRDefault="00436828" w:rsidP="00FE12EF">
            <w:pPr>
              <w:rPr>
                <w:sz w:val="20"/>
                <w:szCs w:val="20"/>
              </w:rPr>
            </w:pPr>
            <w:r w:rsidRPr="003F319B">
              <w:rPr>
                <w:sz w:val="20"/>
                <w:szCs w:val="20"/>
              </w:rPr>
              <w:t>CO2</w:t>
            </w:r>
          </w:p>
        </w:tc>
        <w:tc>
          <w:tcPr>
            <w:tcW w:w="1361" w:type="dxa"/>
          </w:tcPr>
          <w:p w:rsidR="00436828" w:rsidRPr="003F319B" w:rsidRDefault="00436828" w:rsidP="00FE12EF">
            <w:pPr>
              <w:jc w:val="center"/>
              <w:rPr>
                <w:sz w:val="20"/>
                <w:szCs w:val="20"/>
              </w:rPr>
            </w:pPr>
            <w:r w:rsidRPr="003F319B">
              <w:rPr>
                <w:sz w:val="20"/>
                <w:szCs w:val="20"/>
              </w:rPr>
              <w:t>2</w:t>
            </w:r>
          </w:p>
        </w:tc>
        <w:tc>
          <w:tcPr>
            <w:tcW w:w="1557" w:type="dxa"/>
          </w:tcPr>
          <w:p w:rsidR="00436828" w:rsidRPr="003F319B" w:rsidRDefault="00436828" w:rsidP="00FE12EF">
            <w:pPr>
              <w:jc w:val="center"/>
              <w:rPr>
                <w:sz w:val="20"/>
                <w:szCs w:val="20"/>
              </w:rPr>
            </w:pPr>
            <w:r w:rsidRPr="003F319B">
              <w:rPr>
                <w:sz w:val="20"/>
                <w:szCs w:val="20"/>
              </w:rPr>
              <w:t>8</w:t>
            </w:r>
          </w:p>
        </w:tc>
        <w:tc>
          <w:tcPr>
            <w:tcW w:w="1386" w:type="dxa"/>
          </w:tcPr>
          <w:p w:rsidR="00436828" w:rsidRPr="003F319B" w:rsidRDefault="00436828" w:rsidP="00FE12EF">
            <w:pPr>
              <w:jc w:val="center"/>
              <w:rPr>
                <w:sz w:val="20"/>
                <w:szCs w:val="20"/>
              </w:rPr>
            </w:pPr>
            <w:r w:rsidRPr="003F319B">
              <w:rPr>
                <w:sz w:val="20"/>
                <w:szCs w:val="20"/>
              </w:rPr>
              <w:t>7</w:t>
            </w:r>
          </w:p>
        </w:tc>
        <w:tc>
          <w:tcPr>
            <w:tcW w:w="1457" w:type="dxa"/>
          </w:tcPr>
          <w:p w:rsidR="00436828" w:rsidRPr="003F319B" w:rsidRDefault="00436828" w:rsidP="00FE12EF">
            <w:pPr>
              <w:jc w:val="center"/>
              <w:rPr>
                <w:sz w:val="20"/>
                <w:szCs w:val="20"/>
              </w:rPr>
            </w:pPr>
            <w:r w:rsidRPr="003F319B">
              <w:rPr>
                <w:sz w:val="20"/>
                <w:szCs w:val="20"/>
              </w:rPr>
              <w:t>-</w:t>
            </w:r>
          </w:p>
        </w:tc>
        <w:tc>
          <w:tcPr>
            <w:tcW w:w="1353" w:type="dxa"/>
          </w:tcPr>
          <w:p w:rsidR="00436828" w:rsidRPr="003F319B" w:rsidRDefault="00436828" w:rsidP="00FE12EF">
            <w:pPr>
              <w:jc w:val="center"/>
              <w:rPr>
                <w:sz w:val="20"/>
                <w:szCs w:val="20"/>
              </w:rPr>
            </w:pPr>
            <w:r w:rsidRPr="003F319B">
              <w:rPr>
                <w:sz w:val="20"/>
                <w:szCs w:val="20"/>
              </w:rPr>
              <w:t>-</w:t>
            </w:r>
          </w:p>
        </w:tc>
        <w:tc>
          <w:tcPr>
            <w:tcW w:w="1285" w:type="dxa"/>
          </w:tcPr>
          <w:p w:rsidR="00436828" w:rsidRPr="003F319B" w:rsidRDefault="00436828" w:rsidP="00FE12EF">
            <w:pPr>
              <w:jc w:val="center"/>
              <w:rPr>
                <w:sz w:val="20"/>
                <w:szCs w:val="20"/>
              </w:rPr>
            </w:pPr>
            <w:r w:rsidRPr="003F319B">
              <w:rPr>
                <w:sz w:val="20"/>
                <w:szCs w:val="20"/>
              </w:rPr>
              <w:t>-</w:t>
            </w:r>
          </w:p>
        </w:tc>
        <w:tc>
          <w:tcPr>
            <w:tcW w:w="1126" w:type="dxa"/>
          </w:tcPr>
          <w:p w:rsidR="00436828" w:rsidRPr="003F319B" w:rsidRDefault="00436828" w:rsidP="00FE12EF">
            <w:pPr>
              <w:jc w:val="center"/>
              <w:rPr>
                <w:sz w:val="20"/>
                <w:szCs w:val="20"/>
              </w:rPr>
            </w:pPr>
            <w:r w:rsidRPr="003F319B">
              <w:rPr>
                <w:sz w:val="20"/>
                <w:szCs w:val="20"/>
              </w:rPr>
              <w:t>17</w:t>
            </w:r>
          </w:p>
        </w:tc>
      </w:tr>
      <w:tr w:rsidR="00436828" w:rsidRPr="003F319B" w:rsidTr="00DD3E75">
        <w:tc>
          <w:tcPr>
            <w:tcW w:w="932" w:type="dxa"/>
          </w:tcPr>
          <w:p w:rsidR="00436828" w:rsidRPr="003F319B" w:rsidRDefault="00436828" w:rsidP="00FE12EF">
            <w:pPr>
              <w:rPr>
                <w:sz w:val="20"/>
                <w:szCs w:val="20"/>
              </w:rPr>
            </w:pPr>
            <w:r w:rsidRPr="003F319B">
              <w:rPr>
                <w:sz w:val="20"/>
                <w:szCs w:val="20"/>
              </w:rPr>
              <w:t>CO3</w:t>
            </w:r>
          </w:p>
        </w:tc>
        <w:tc>
          <w:tcPr>
            <w:tcW w:w="1361" w:type="dxa"/>
          </w:tcPr>
          <w:p w:rsidR="00436828" w:rsidRPr="003F319B" w:rsidRDefault="00436828" w:rsidP="00FE12EF">
            <w:pPr>
              <w:jc w:val="center"/>
              <w:rPr>
                <w:sz w:val="20"/>
                <w:szCs w:val="20"/>
              </w:rPr>
            </w:pPr>
            <w:r w:rsidRPr="003F319B">
              <w:rPr>
                <w:sz w:val="20"/>
                <w:szCs w:val="20"/>
              </w:rPr>
              <w:t>1</w:t>
            </w:r>
          </w:p>
        </w:tc>
        <w:tc>
          <w:tcPr>
            <w:tcW w:w="1557" w:type="dxa"/>
          </w:tcPr>
          <w:p w:rsidR="00436828" w:rsidRPr="003F319B" w:rsidRDefault="00436828" w:rsidP="00FE12EF">
            <w:pPr>
              <w:jc w:val="center"/>
              <w:rPr>
                <w:sz w:val="20"/>
                <w:szCs w:val="20"/>
              </w:rPr>
            </w:pPr>
            <w:r w:rsidRPr="003F319B">
              <w:rPr>
                <w:sz w:val="20"/>
                <w:szCs w:val="20"/>
              </w:rPr>
              <w:t>4</w:t>
            </w:r>
          </w:p>
        </w:tc>
        <w:tc>
          <w:tcPr>
            <w:tcW w:w="1386" w:type="dxa"/>
          </w:tcPr>
          <w:p w:rsidR="00436828" w:rsidRPr="003F319B" w:rsidRDefault="00436828" w:rsidP="00FE12EF">
            <w:pPr>
              <w:jc w:val="center"/>
              <w:rPr>
                <w:sz w:val="20"/>
                <w:szCs w:val="20"/>
              </w:rPr>
            </w:pPr>
            <w:r w:rsidRPr="003F319B">
              <w:rPr>
                <w:sz w:val="20"/>
                <w:szCs w:val="20"/>
              </w:rPr>
              <w:t>9</w:t>
            </w:r>
          </w:p>
        </w:tc>
        <w:tc>
          <w:tcPr>
            <w:tcW w:w="1457" w:type="dxa"/>
          </w:tcPr>
          <w:p w:rsidR="00436828" w:rsidRPr="003F319B" w:rsidRDefault="00436828" w:rsidP="00FE12EF">
            <w:pPr>
              <w:jc w:val="center"/>
              <w:rPr>
                <w:sz w:val="20"/>
                <w:szCs w:val="20"/>
              </w:rPr>
            </w:pPr>
            <w:r w:rsidRPr="003F319B">
              <w:rPr>
                <w:sz w:val="20"/>
                <w:szCs w:val="20"/>
              </w:rPr>
              <w:t>-</w:t>
            </w:r>
          </w:p>
        </w:tc>
        <w:tc>
          <w:tcPr>
            <w:tcW w:w="1353" w:type="dxa"/>
          </w:tcPr>
          <w:p w:rsidR="00436828" w:rsidRPr="003F319B" w:rsidRDefault="00436828" w:rsidP="00FE12EF">
            <w:pPr>
              <w:jc w:val="center"/>
              <w:rPr>
                <w:sz w:val="20"/>
                <w:szCs w:val="20"/>
              </w:rPr>
            </w:pPr>
            <w:r w:rsidRPr="003F319B">
              <w:rPr>
                <w:sz w:val="20"/>
                <w:szCs w:val="20"/>
              </w:rPr>
              <w:t>-</w:t>
            </w:r>
          </w:p>
        </w:tc>
        <w:tc>
          <w:tcPr>
            <w:tcW w:w="1285" w:type="dxa"/>
          </w:tcPr>
          <w:p w:rsidR="00436828" w:rsidRPr="003F319B" w:rsidRDefault="00436828" w:rsidP="00FE12EF">
            <w:pPr>
              <w:jc w:val="center"/>
              <w:rPr>
                <w:sz w:val="20"/>
                <w:szCs w:val="20"/>
              </w:rPr>
            </w:pPr>
            <w:r w:rsidRPr="003F319B">
              <w:rPr>
                <w:sz w:val="20"/>
                <w:szCs w:val="20"/>
              </w:rPr>
              <w:t>-</w:t>
            </w:r>
          </w:p>
        </w:tc>
        <w:tc>
          <w:tcPr>
            <w:tcW w:w="1126" w:type="dxa"/>
          </w:tcPr>
          <w:p w:rsidR="00436828" w:rsidRPr="003F319B" w:rsidRDefault="00436828" w:rsidP="00FE12EF">
            <w:pPr>
              <w:jc w:val="center"/>
              <w:rPr>
                <w:sz w:val="20"/>
                <w:szCs w:val="20"/>
              </w:rPr>
            </w:pPr>
            <w:r w:rsidRPr="003F319B">
              <w:rPr>
                <w:sz w:val="20"/>
                <w:szCs w:val="20"/>
              </w:rPr>
              <w:t>14</w:t>
            </w:r>
          </w:p>
        </w:tc>
      </w:tr>
      <w:tr w:rsidR="00436828" w:rsidRPr="003F319B" w:rsidTr="00DD3E75">
        <w:tc>
          <w:tcPr>
            <w:tcW w:w="932" w:type="dxa"/>
          </w:tcPr>
          <w:p w:rsidR="00436828" w:rsidRPr="003F319B" w:rsidRDefault="00436828" w:rsidP="00FE12EF">
            <w:pPr>
              <w:rPr>
                <w:sz w:val="20"/>
                <w:szCs w:val="20"/>
              </w:rPr>
            </w:pPr>
            <w:r w:rsidRPr="003F319B">
              <w:rPr>
                <w:sz w:val="20"/>
                <w:szCs w:val="20"/>
              </w:rPr>
              <w:t>CO4</w:t>
            </w:r>
          </w:p>
        </w:tc>
        <w:tc>
          <w:tcPr>
            <w:tcW w:w="1361" w:type="dxa"/>
          </w:tcPr>
          <w:p w:rsidR="00436828" w:rsidRPr="003F319B" w:rsidRDefault="00436828" w:rsidP="00FE12EF">
            <w:pPr>
              <w:jc w:val="center"/>
              <w:rPr>
                <w:sz w:val="20"/>
                <w:szCs w:val="20"/>
              </w:rPr>
            </w:pPr>
            <w:r w:rsidRPr="003F319B">
              <w:rPr>
                <w:sz w:val="20"/>
                <w:szCs w:val="20"/>
              </w:rPr>
              <w:t>-</w:t>
            </w:r>
          </w:p>
        </w:tc>
        <w:tc>
          <w:tcPr>
            <w:tcW w:w="1557" w:type="dxa"/>
          </w:tcPr>
          <w:p w:rsidR="00436828" w:rsidRPr="003F319B" w:rsidRDefault="00436828" w:rsidP="00FE12EF">
            <w:pPr>
              <w:jc w:val="center"/>
              <w:rPr>
                <w:sz w:val="20"/>
                <w:szCs w:val="20"/>
              </w:rPr>
            </w:pPr>
            <w:r w:rsidRPr="003F319B">
              <w:rPr>
                <w:sz w:val="20"/>
                <w:szCs w:val="20"/>
              </w:rPr>
              <w:t>15</w:t>
            </w:r>
          </w:p>
        </w:tc>
        <w:tc>
          <w:tcPr>
            <w:tcW w:w="1386" w:type="dxa"/>
          </w:tcPr>
          <w:p w:rsidR="00436828" w:rsidRPr="003F319B" w:rsidRDefault="00436828" w:rsidP="00FE12EF">
            <w:pPr>
              <w:jc w:val="center"/>
              <w:rPr>
                <w:sz w:val="20"/>
                <w:szCs w:val="20"/>
              </w:rPr>
            </w:pPr>
            <w:r w:rsidRPr="003F319B">
              <w:rPr>
                <w:sz w:val="20"/>
                <w:szCs w:val="20"/>
              </w:rPr>
              <w:t>14</w:t>
            </w:r>
          </w:p>
        </w:tc>
        <w:tc>
          <w:tcPr>
            <w:tcW w:w="1457" w:type="dxa"/>
          </w:tcPr>
          <w:p w:rsidR="00436828" w:rsidRPr="003F319B" w:rsidRDefault="00436828" w:rsidP="00FE12EF">
            <w:pPr>
              <w:jc w:val="center"/>
              <w:rPr>
                <w:sz w:val="20"/>
                <w:szCs w:val="20"/>
              </w:rPr>
            </w:pPr>
            <w:r w:rsidRPr="003F319B">
              <w:rPr>
                <w:sz w:val="20"/>
                <w:szCs w:val="20"/>
              </w:rPr>
              <w:t>-</w:t>
            </w:r>
          </w:p>
        </w:tc>
        <w:tc>
          <w:tcPr>
            <w:tcW w:w="1353" w:type="dxa"/>
          </w:tcPr>
          <w:p w:rsidR="00436828" w:rsidRPr="003F319B" w:rsidRDefault="00436828" w:rsidP="00FE12EF">
            <w:pPr>
              <w:jc w:val="center"/>
              <w:rPr>
                <w:sz w:val="20"/>
                <w:szCs w:val="20"/>
              </w:rPr>
            </w:pPr>
            <w:r w:rsidRPr="003F319B">
              <w:rPr>
                <w:sz w:val="20"/>
                <w:szCs w:val="20"/>
              </w:rPr>
              <w:t>-</w:t>
            </w:r>
          </w:p>
        </w:tc>
        <w:tc>
          <w:tcPr>
            <w:tcW w:w="1285" w:type="dxa"/>
          </w:tcPr>
          <w:p w:rsidR="00436828" w:rsidRPr="003F319B" w:rsidRDefault="00436828" w:rsidP="00FE12EF">
            <w:pPr>
              <w:jc w:val="center"/>
              <w:rPr>
                <w:sz w:val="20"/>
                <w:szCs w:val="20"/>
              </w:rPr>
            </w:pPr>
            <w:r w:rsidRPr="003F319B">
              <w:rPr>
                <w:sz w:val="20"/>
                <w:szCs w:val="20"/>
              </w:rPr>
              <w:t>-</w:t>
            </w:r>
          </w:p>
        </w:tc>
        <w:tc>
          <w:tcPr>
            <w:tcW w:w="1126" w:type="dxa"/>
          </w:tcPr>
          <w:p w:rsidR="00436828" w:rsidRPr="003F319B" w:rsidRDefault="00436828" w:rsidP="00FE12EF">
            <w:pPr>
              <w:jc w:val="center"/>
              <w:rPr>
                <w:sz w:val="20"/>
                <w:szCs w:val="20"/>
              </w:rPr>
            </w:pPr>
            <w:r w:rsidRPr="003F319B">
              <w:rPr>
                <w:sz w:val="20"/>
                <w:szCs w:val="20"/>
              </w:rPr>
              <w:t>29</w:t>
            </w:r>
          </w:p>
        </w:tc>
      </w:tr>
      <w:tr w:rsidR="00436828" w:rsidRPr="003F319B" w:rsidTr="00DD3E75">
        <w:tc>
          <w:tcPr>
            <w:tcW w:w="932" w:type="dxa"/>
          </w:tcPr>
          <w:p w:rsidR="00436828" w:rsidRPr="003F319B" w:rsidRDefault="00436828" w:rsidP="00FE12EF">
            <w:pPr>
              <w:rPr>
                <w:sz w:val="20"/>
                <w:szCs w:val="20"/>
              </w:rPr>
            </w:pPr>
            <w:r w:rsidRPr="003F319B">
              <w:rPr>
                <w:sz w:val="20"/>
                <w:szCs w:val="20"/>
              </w:rPr>
              <w:t>CO5</w:t>
            </w:r>
          </w:p>
        </w:tc>
        <w:tc>
          <w:tcPr>
            <w:tcW w:w="1361" w:type="dxa"/>
          </w:tcPr>
          <w:p w:rsidR="00436828" w:rsidRPr="003F319B" w:rsidRDefault="00436828" w:rsidP="00FE12EF">
            <w:pPr>
              <w:jc w:val="center"/>
              <w:rPr>
                <w:sz w:val="20"/>
                <w:szCs w:val="20"/>
              </w:rPr>
            </w:pPr>
            <w:r w:rsidRPr="003F319B">
              <w:rPr>
                <w:sz w:val="20"/>
                <w:szCs w:val="20"/>
              </w:rPr>
              <w:t>-</w:t>
            </w:r>
          </w:p>
        </w:tc>
        <w:tc>
          <w:tcPr>
            <w:tcW w:w="1557" w:type="dxa"/>
          </w:tcPr>
          <w:p w:rsidR="00436828" w:rsidRPr="003F319B" w:rsidRDefault="00436828" w:rsidP="00FE12EF">
            <w:pPr>
              <w:jc w:val="center"/>
              <w:rPr>
                <w:sz w:val="20"/>
                <w:szCs w:val="20"/>
              </w:rPr>
            </w:pPr>
            <w:r w:rsidRPr="003F319B">
              <w:rPr>
                <w:sz w:val="20"/>
                <w:szCs w:val="20"/>
              </w:rPr>
              <w:t>4</w:t>
            </w:r>
          </w:p>
        </w:tc>
        <w:tc>
          <w:tcPr>
            <w:tcW w:w="1386" w:type="dxa"/>
          </w:tcPr>
          <w:p w:rsidR="00436828" w:rsidRPr="003F319B" w:rsidRDefault="00436828" w:rsidP="00FE12EF">
            <w:pPr>
              <w:jc w:val="center"/>
              <w:rPr>
                <w:sz w:val="20"/>
                <w:szCs w:val="20"/>
              </w:rPr>
            </w:pPr>
            <w:r w:rsidRPr="003F319B">
              <w:rPr>
                <w:sz w:val="20"/>
                <w:szCs w:val="20"/>
              </w:rPr>
              <w:t>21</w:t>
            </w:r>
          </w:p>
        </w:tc>
        <w:tc>
          <w:tcPr>
            <w:tcW w:w="1457" w:type="dxa"/>
          </w:tcPr>
          <w:p w:rsidR="00436828" w:rsidRPr="003F319B" w:rsidRDefault="00436828" w:rsidP="00FE12EF">
            <w:pPr>
              <w:jc w:val="center"/>
              <w:rPr>
                <w:sz w:val="20"/>
                <w:szCs w:val="20"/>
              </w:rPr>
            </w:pPr>
            <w:r w:rsidRPr="003F319B">
              <w:rPr>
                <w:sz w:val="20"/>
                <w:szCs w:val="20"/>
              </w:rPr>
              <w:t>-</w:t>
            </w:r>
          </w:p>
        </w:tc>
        <w:tc>
          <w:tcPr>
            <w:tcW w:w="1353" w:type="dxa"/>
          </w:tcPr>
          <w:p w:rsidR="00436828" w:rsidRPr="003F319B" w:rsidRDefault="00436828" w:rsidP="00FE12EF">
            <w:pPr>
              <w:jc w:val="center"/>
              <w:rPr>
                <w:sz w:val="20"/>
                <w:szCs w:val="20"/>
              </w:rPr>
            </w:pPr>
            <w:r w:rsidRPr="003F319B">
              <w:rPr>
                <w:sz w:val="20"/>
                <w:szCs w:val="20"/>
              </w:rPr>
              <w:t>-</w:t>
            </w:r>
          </w:p>
        </w:tc>
        <w:tc>
          <w:tcPr>
            <w:tcW w:w="1285" w:type="dxa"/>
          </w:tcPr>
          <w:p w:rsidR="00436828" w:rsidRPr="003F319B" w:rsidRDefault="00436828" w:rsidP="00FE12EF">
            <w:pPr>
              <w:jc w:val="center"/>
              <w:rPr>
                <w:sz w:val="20"/>
                <w:szCs w:val="20"/>
              </w:rPr>
            </w:pPr>
            <w:r w:rsidRPr="003F319B">
              <w:rPr>
                <w:sz w:val="20"/>
                <w:szCs w:val="20"/>
              </w:rPr>
              <w:t>-</w:t>
            </w:r>
          </w:p>
        </w:tc>
        <w:tc>
          <w:tcPr>
            <w:tcW w:w="1126" w:type="dxa"/>
          </w:tcPr>
          <w:p w:rsidR="00436828" w:rsidRPr="003F319B" w:rsidRDefault="00436828" w:rsidP="00FE12EF">
            <w:pPr>
              <w:jc w:val="center"/>
              <w:rPr>
                <w:sz w:val="20"/>
                <w:szCs w:val="20"/>
              </w:rPr>
            </w:pPr>
            <w:r w:rsidRPr="003F319B">
              <w:rPr>
                <w:sz w:val="20"/>
                <w:szCs w:val="20"/>
              </w:rPr>
              <w:t>25</w:t>
            </w:r>
          </w:p>
        </w:tc>
      </w:tr>
      <w:tr w:rsidR="00436828" w:rsidRPr="003F319B" w:rsidTr="00DD3E75">
        <w:tc>
          <w:tcPr>
            <w:tcW w:w="932" w:type="dxa"/>
          </w:tcPr>
          <w:p w:rsidR="00436828" w:rsidRPr="003F319B" w:rsidRDefault="00436828" w:rsidP="00FE12EF">
            <w:pPr>
              <w:rPr>
                <w:sz w:val="20"/>
                <w:szCs w:val="20"/>
              </w:rPr>
            </w:pPr>
            <w:r w:rsidRPr="003F319B">
              <w:rPr>
                <w:sz w:val="20"/>
                <w:szCs w:val="20"/>
              </w:rPr>
              <w:t>CO6</w:t>
            </w:r>
          </w:p>
        </w:tc>
        <w:tc>
          <w:tcPr>
            <w:tcW w:w="1361" w:type="dxa"/>
          </w:tcPr>
          <w:p w:rsidR="00436828" w:rsidRPr="003F319B" w:rsidRDefault="00436828" w:rsidP="00FE12EF">
            <w:pPr>
              <w:jc w:val="center"/>
              <w:rPr>
                <w:sz w:val="20"/>
                <w:szCs w:val="20"/>
              </w:rPr>
            </w:pPr>
            <w:r w:rsidRPr="003F319B">
              <w:rPr>
                <w:sz w:val="20"/>
                <w:szCs w:val="20"/>
              </w:rPr>
              <w:t>-</w:t>
            </w:r>
          </w:p>
        </w:tc>
        <w:tc>
          <w:tcPr>
            <w:tcW w:w="1557" w:type="dxa"/>
          </w:tcPr>
          <w:p w:rsidR="00436828" w:rsidRPr="003F319B" w:rsidRDefault="00436828" w:rsidP="00FE12EF">
            <w:pPr>
              <w:jc w:val="center"/>
              <w:rPr>
                <w:sz w:val="20"/>
                <w:szCs w:val="20"/>
              </w:rPr>
            </w:pPr>
            <w:r w:rsidRPr="003F319B">
              <w:rPr>
                <w:sz w:val="20"/>
                <w:szCs w:val="20"/>
              </w:rPr>
              <w:t>11</w:t>
            </w:r>
          </w:p>
        </w:tc>
        <w:tc>
          <w:tcPr>
            <w:tcW w:w="1386" w:type="dxa"/>
          </w:tcPr>
          <w:p w:rsidR="00436828" w:rsidRPr="003F319B" w:rsidRDefault="00436828" w:rsidP="00FE12EF">
            <w:pPr>
              <w:jc w:val="center"/>
              <w:rPr>
                <w:sz w:val="20"/>
                <w:szCs w:val="20"/>
              </w:rPr>
            </w:pPr>
            <w:r w:rsidRPr="003F319B">
              <w:rPr>
                <w:sz w:val="20"/>
                <w:szCs w:val="20"/>
              </w:rPr>
              <w:t>11</w:t>
            </w:r>
          </w:p>
        </w:tc>
        <w:tc>
          <w:tcPr>
            <w:tcW w:w="1457" w:type="dxa"/>
          </w:tcPr>
          <w:p w:rsidR="00436828" w:rsidRPr="003F319B" w:rsidRDefault="00436828" w:rsidP="00FE12EF">
            <w:pPr>
              <w:jc w:val="center"/>
              <w:rPr>
                <w:sz w:val="20"/>
                <w:szCs w:val="20"/>
              </w:rPr>
            </w:pPr>
            <w:r w:rsidRPr="003F319B">
              <w:rPr>
                <w:sz w:val="20"/>
                <w:szCs w:val="20"/>
              </w:rPr>
              <w:t>-</w:t>
            </w:r>
          </w:p>
        </w:tc>
        <w:tc>
          <w:tcPr>
            <w:tcW w:w="1353" w:type="dxa"/>
          </w:tcPr>
          <w:p w:rsidR="00436828" w:rsidRPr="003F319B" w:rsidRDefault="00436828" w:rsidP="00FE12EF">
            <w:pPr>
              <w:jc w:val="center"/>
              <w:rPr>
                <w:sz w:val="20"/>
                <w:szCs w:val="20"/>
              </w:rPr>
            </w:pPr>
            <w:r w:rsidRPr="003F319B">
              <w:rPr>
                <w:sz w:val="20"/>
                <w:szCs w:val="20"/>
              </w:rPr>
              <w:t>-</w:t>
            </w:r>
          </w:p>
        </w:tc>
        <w:tc>
          <w:tcPr>
            <w:tcW w:w="1285" w:type="dxa"/>
          </w:tcPr>
          <w:p w:rsidR="00436828" w:rsidRPr="003F319B" w:rsidRDefault="00436828" w:rsidP="00FE12EF">
            <w:pPr>
              <w:jc w:val="center"/>
              <w:rPr>
                <w:sz w:val="20"/>
                <w:szCs w:val="20"/>
              </w:rPr>
            </w:pPr>
            <w:r w:rsidRPr="003F319B">
              <w:rPr>
                <w:sz w:val="20"/>
                <w:szCs w:val="20"/>
              </w:rPr>
              <w:t>-</w:t>
            </w:r>
          </w:p>
        </w:tc>
        <w:tc>
          <w:tcPr>
            <w:tcW w:w="1126" w:type="dxa"/>
          </w:tcPr>
          <w:p w:rsidR="00436828" w:rsidRPr="003F319B" w:rsidRDefault="00436828" w:rsidP="00FE12EF">
            <w:pPr>
              <w:jc w:val="center"/>
              <w:rPr>
                <w:sz w:val="20"/>
                <w:szCs w:val="20"/>
              </w:rPr>
            </w:pPr>
            <w:r w:rsidRPr="003F319B">
              <w:rPr>
                <w:sz w:val="20"/>
                <w:szCs w:val="20"/>
              </w:rPr>
              <w:t>22</w:t>
            </w:r>
          </w:p>
        </w:tc>
      </w:tr>
      <w:tr w:rsidR="00436828" w:rsidRPr="003F319B" w:rsidTr="00A74D7D">
        <w:tc>
          <w:tcPr>
            <w:tcW w:w="9331" w:type="dxa"/>
            <w:gridSpan w:val="7"/>
          </w:tcPr>
          <w:p w:rsidR="00436828" w:rsidRPr="003F319B" w:rsidRDefault="00436828" w:rsidP="00AD39D3">
            <w:pPr>
              <w:jc w:val="center"/>
              <w:rPr>
                <w:sz w:val="20"/>
                <w:szCs w:val="20"/>
              </w:rPr>
            </w:pPr>
          </w:p>
        </w:tc>
        <w:tc>
          <w:tcPr>
            <w:tcW w:w="1126" w:type="dxa"/>
          </w:tcPr>
          <w:p w:rsidR="00436828" w:rsidRPr="003F319B" w:rsidRDefault="00436828" w:rsidP="00AD39D3">
            <w:pPr>
              <w:jc w:val="center"/>
              <w:rPr>
                <w:sz w:val="20"/>
                <w:szCs w:val="20"/>
              </w:rPr>
            </w:pPr>
            <w:r w:rsidRPr="003F319B">
              <w:rPr>
                <w:sz w:val="20"/>
                <w:szCs w:val="20"/>
              </w:rPr>
              <w:t>124</w:t>
            </w:r>
          </w:p>
        </w:tc>
      </w:tr>
    </w:tbl>
    <w:p w:rsidR="00436828" w:rsidRPr="003F319B" w:rsidRDefault="00436828" w:rsidP="003F319B">
      <w:pPr>
        <w:rPr>
          <w:sz w:val="22"/>
          <w:szCs w:val="22"/>
        </w:rPr>
      </w:pPr>
    </w:p>
    <w:p w:rsidR="00436828" w:rsidRDefault="00436828" w:rsidP="00E40AC8">
      <w:pPr>
        <w:jc w:val="center"/>
        <w:rPr>
          <w:b/>
        </w:rPr>
      </w:pPr>
      <w:r w:rsidRPr="00A25173">
        <w:rPr>
          <w:b/>
          <w:noProof/>
        </w:rPr>
        <w:lastRenderedPageBreak/>
        <w:drawing>
          <wp:inline distT="0" distB="0" distL="0" distR="0">
            <wp:extent cx="6486525" cy="1512570"/>
            <wp:effectExtent l="0" t="0" r="0" b="0"/>
            <wp:docPr id="30" name="Picture 3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498949" cy="1515467"/>
                    </a:xfrm>
                    <a:prstGeom prst="rect">
                      <a:avLst/>
                    </a:prstGeom>
                  </pic:spPr>
                </pic:pic>
              </a:graphicData>
            </a:graphic>
          </wp:inline>
        </w:drawing>
      </w:r>
    </w:p>
    <w:p w:rsidR="00436828" w:rsidRDefault="00436828" w:rsidP="00E40AC8">
      <w:pPr>
        <w:jc w:val="center"/>
        <w:rPr>
          <w:b/>
        </w:rPr>
      </w:pPr>
    </w:p>
    <w:tbl>
      <w:tblPr>
        <w:tblW w:w="105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39"/>
      </w:tblGrid>
      <w:tr w:rsidR="00436828" w:rsidRPr="001E42AE" w:rsidTr="00A743FE">
        <w:trPr>
          <w:trHeight w:val="70"/>
          <w:jc w:val="center"/>
        </w:trPr>
        <w:tc>
          <w:tcPr>
            <w:tcW w:w="1696" w:type="dxa"/>
            <w:vAlign w:val="center"/>
          </w:tcPr>
          <w:p w:rsidR="00436828" w:rsidRPr="00176493" w:rsidRDefault="00436828" w:rsidP="00FA41EF">
            <w:pPr>
              <w:pStyle w:val="Title"/>
              <w:jc w:val="left"/>
              <w:rPr>
                <w:b/>
                <w:szCs w:val="24"/>
              </w:rPr>
            </w:pPr>
            <w:r w:rsidRPr="00176493">
              <w:rPr>
                <w:b/>
                <w:szCs w:val="24"/>
              </w:rPr>
              <w:t xml:space="preserve">Course Code      </w:t>
            </w:r>
          </w:p>
        </w:tc>
        <w:tc>
          <w:tcPr>
            <w:tcW w:w="6151" w:type="dxa"/>
            <w:vAlign w:val="center"/>
          </w:tcPr>
          <w:p w:rsidR="00436828" w:rsidRPr="00176493" w:rsidRDefault="00436828" w:rsidP="00FA41EF">
            <w:pPr>
              <w:pStyle w:val="Title"/>
              <w:jc w:val="left"/>
              <w:rPr>
                <w:b/>
                <w:szCs w:val="24"/>
              </w:rPr>
            </w:pPr>
            <w:r>
              <w:rPr>
                <w:b/>
              </w:rPr>
              <w:t>18CS2001/16CS2003/CS245/CS101</w:t>
            </w:r>
          </w:p>
        </w:tc>
        <w:tc>
          <w:tcPr>
            <w:tcW w:w="1504" w:type="dxa"/>
            <w:vAlign w:val="center"/>
          </w:tcPr>
          <w:p w:rsidR="00436828" w:rsidRPr="00176493" w:rsidRDefault="00436828" w:rsidP="00FA41EF">
            <w:pPr>
              <w:pStyle w:val="Title"/>
              <w:ind w:left="-468" w:firstLine="468"/>
              <w:jc w:val="left"/>
              <w:rPr>
                <w:szCs w:val="24"/>
              </w:rPr>
            </w:pPr>
            <w:r w:rsidRPr="00176493">
              <w:rPr>
                <w:b/>
                <w:bCs/>
                <w:szCs w:val="24"/>
              </w:rPr>
              <w:t xml:space="preserve">Duration       </w:t>
            </w:r>
          </w:p>
        </w:tc>
        <w:tc>
          <w:tcPr>
            <w:tcW w:w="1239" w:type="dxa"/>
            <w:vAlign w:val="center"/>
          </w:tcPr>
          <w:p w:rsidR="00436828" w:rsidRPr="00176493" w:rsidRDefault="00436828" w:rsidP="00FA41EF">
            <w:pPr>
              <w:pStyle w:val="Title"/>
              <w:jc w:val="left"/>
              <w:rPr>
                <w:b/>
                <w:szCs w:val="24"/>
              </w:rPr>
            </w:pPr>
            <w:r w:rsidRPr="00176493">
              <w:rPr>
                <w:b/>
                <w:szCs w:val="24"/>
              </w:rPr>
              <w:t>3hrs</w:t>
            </w:r>
          </w:p>
        </w:tc>
      </w:tr>
      <w:tr w:rsidR="00436828" w:rsidRPr="001E42AE" w:rsidTr="00A743FE">
        <w:trPr>
          <w:trHeight w:val="173"/>
          <w:jc w:val="center"/>
        </w:trPr>
        <w:tc>
          <w:tcPr>
            <w:tcW w:w="1696" w:type="dxa"/>
            <w:vAlign w:val="center"/>
          </w:tcPr>
          <w:p w:rsidR="00436828" w:rsidRPr="00176493" w:rsidRDefault="00436828" w:rsidP="00FA41EF">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557A37">
            <w:pPr>
              <w:pStyle w:val="Title"/>
              <w:jc w:val="left"/>
              <w:rPr>
                <w:b/>
                <w:szCs w:val="24"/>
              </w:rPr>
            </w:pPr>
            <w:r w:rsidRPr="004A7E65">
              <w:rPr>
                <w:b/>
              </w:rPr>
              <w:t>BASICS OF COMPUTER PROGRAMMING</w:t>
            </w:r>
          </w:p>
        </w:tc>
        <w:tc>
          <w:tcPr>
            <w:tcW w:w="1504" w:type="dxa"/>
            <w:vAlign w:val="center"/>
          </w:tcPr>
          <w:p w:rsidR="00436828" w:rsidRPr="00176493" w:rsidRDefault="00436828" w:rsidP="00FA41EF">
            <w:pPr>
              <w:pStyle w:val="Title"/>
              <w:jc w:val="left"/>
              <w:rPr>
                <w:b/>
                <w:bCs/>
                <w:szCs w:val="24"/>
              </w:rPr>
            </w:pPr>
            <w:r w:rsidRPr="00176493">
              <w:rPr>
                <w:b/>
                <w:bCs/>
                <w:szCs w:val="24"/>
              </w:rPr>
              <w:t xml:space="preserve">Max. Marks </w:t>
            </w:r>
          </w:p>
        </w:tc>
        <w:tc>
          <w:tcPr>
            <w:tcW w:w="1239" w:type="dxa"/>
            <w:vAlign w:val="center"/>
          </w:tcPr>
          <w:p w:rsidR="00436828" w:rsidRPr="00176493" w:rsidRDefault="00436828" w:rsidP="00FA41EF">
            <w:pPr>
              <w:pStyle w:val="Title"/>
              <w:jc w:val="left"/>
              <w:rPr>
                <w:b/>
                <w:szCs w:val="24"/>
              </w:rPr>
            </w:pPr>
            <w:r w:rsidRPr="00176493">
              <w:rPr>
                <w:b/>
                <w:szCs w:val="24"/>
              </w:rPr>
              <w:t>100</w:t>
            </w:r>
          </w:p>
        </w:tc>
      </w:tr>
    </w:tbl>
    <w:p w:rsidR="00436828" w:rsidRDefault="00436828" w:rsidP="009936C2">
      <w:pPr>
        <w:ind w:left="720"/>
        <w:contextualSpacing/>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258"/>
        <w:gridCol w:w="6751"/>
        <w:gridCol w:w="1150"/>
        <w:gridCol w:w="26"/>
        <w:gridCol w:w="1032"/>
        <w:gridCol w:w="896"/>
      </w:tblGrid>
      <w:tr w:rsidR="00436828" w:rsidRPr="009936C2" w:rsidTr="009936C2">
        <w:trPr>
          <w:trHeight w:val="552"/>
        </w:trPr>
        <w:tc>
          <w:tcPr>
            <w:tcW w:w="267" w:type="pct"/>
            <w:vAlign w:val="center"/>
          </w:tcPr>
          <w:p w:rsidR="00436828" w:rsidRPr="009936C2" w:rsidRDefault="00436828" w:rsidP="009936C2">
            <w:pPr>
              <w:contextualSpacing/>
              <w:jc w:val="center"/>
              <w:rPr>
                <w:b/>
                <w:sz w:val="24"/>
                <w:szCs w:val="24"/>
              </w:rPr>
            </w:pPr>
            <w:r w:rsidRPr="009936C2">
              <w:rPr>
                <w:b/>
                <w:sz w:val="24"/>
                <w:szCs w:val="24"/>
              </w:rPr>
              <w:t>Q. No.</w:t>
            </w:r>
          </w:p>
        </w:tc>
        <w:tc>
          <w:tcPr>
            <w:tcW w:w="3280" w:type="pct"/>
            <w:gridSpan w:val="2"/>
            <w:vAlign w:val="center"/>
          </w:tcPr>
          <w:p w:rsidR="00436828" w:rsidRPr="009936C2" w:rsidRDefault="00436828" w:rsidP="009936C2">
            <w:pPr>
              <w:contextualSpacing/>
              <w:jc w:val="center"/>
              <w:rPr>
                <w:b/>
                <w:sz w:val="24"/>
                <w:szCs w:val="24"/>
              </w:rPr>
            </w:pPr>
            <w:r w:rsidRPr="009936C2">
              <w:rPr>
                <w:b/>
                <w:sz w:val="24"/>
                <w:szCs w:val="24"/>
              </w:rPr>
              <w:t>Questions</w:t>
            </w:r>
          </w:p>
        </w:tc>
        <w:tc>
          <w:tcPr>
            <w:tcW w:w="538" w:type="pct"/>
          </w:tcPr>
          <w:p w:rsidR="00436828" w:rsidRPr="009936C2" w:rsidRDefault="00436828" w:rsidP="009936C2">
            <w:pPr>
              <w:contextualSpacing/>
              <w:jc w:val="center"/>
              <w:rPr>
                <w:b/>
                <w:sz w:val="24"/>
                <w:szCs w:val="24"/>
              </w:rPr>
            </w:pPr>
            <w:r w:rsidRPr="009936C2">
              <w:rPr>
                <w:b/>
                <w:sz w:val="24"/>
                <w:szCs w:val="24"/>
              </w:rPr>
              <w:t xml:space="preserve">Course Outcome </w:t>
            </w:r>
          </w:p>
        </w:tc>
        <w:tc>
          <w:tcPr>
            <w:tcW w:w="495" w:type="pct"/>
            <w:gridSpan w:val="2"/>
            <w:vAlign w:val="center"/>
          </w:tcPr>
          <w:p w:rsidR="00436828" w:rsidRPr="009936C2" w:rsidRDefault="00436828" w:rsidP="009936C2">
            <w:pPr>
              <w:contextualSpacing/>
              <w:jc w:val="center"/>
              <w:rPr>
                <w:b/>
                <w:sz w:val="24"/>
                <w:szCs w:val="24"/>
              </w:rPr>
            </w:pPr>
            <w:r w:rsidRPr="009936C2">
              <w:rPr>
                <w:b/>
                <w:sz w:val="24"/>
                <w:szCs w:val="24"/>
              </w:rPr>
              <w:t>Bloom’s Level</w:t>
            </w:r>
          </w:p>
        </w:tc>
        <w:tc>
          <w:tcPr>
            <w:tcW w:w="419" w:type="pct"/>
            <w:vAlign w:val="center"/>
          </w:tcPr>
          <w:p w:rsidR="00436828" w:rsidRPr="009936C2" w:rsidRDefault="00436828" w:rsidP="009936C2">
            <w:pPr>
              <w:contextualSpacing/>
              <w:jc w:val="center"/>
              <w:rPr>
                <w:b/>
                <w:sz w:val="24"/>
                <w:szCs w:val="24"/>
              </w:rPr>
            </w:pPr>
            <w:r w:rsidRPr="009936C2">
              <w:rPr>
                <w:b/>
                <w:sz w:val="24"/>
                <w:szCs w:val="24"/>
              </w:rPr>
              <w:t>Marks</w:t>
            </w:r>
          </w:p>
        </w:tc>
      </w:tr>
      <w:tr w:rsidR="00436828" w:rsidRPr="009936C2" w:rsidTr="009936C2">
        <w:trPr>
          <w:trHeight w:val="70"/>
        </w:trPr>
        <w:tc>
          <w:tcPr>
            <w:tcW w:w="5000" w:type="pct"/>
            <w:gridSpan w:val="7"/>
            <w:vAlign w:val="center"/>
          </w:tcPr>
          <w:p w:rsidR="00436828" w:rsidRPr="009936C2" w:rsidRDefault="00436828" w:rsidP="009936C2">
            <w:pPr>
              <w:contextualSpacing/>
              <w:jc w:val="center"/>
              <w:rPr>
                <w:b/>
                <w:sz w:val="24"/>
                <w:szCs w:val="24"/>
                <w:u w:val="single"/>
              </w:rPr>
            </w:pPr>
            <w:r w:rsidRPr="009936C2">
              <w:rPr>
                <w:b/>
                <w:sz w:val="24"/>
                <w:szCs w:val="24"/>
                <w:u w:val="single"/>
              </w:rPr>
              <w:t>PART – A (20 X 1 = 20 MARKS)</w:t>
            </w:r>
          </w:p>
        </w:tc>
      </w:tr>
      <w:tr w:rsidR="00436828" w:rsidRPr="009936C2" w:rsidTr="00A743FE">
        <w:trPr>
          <w:trHeight w:val="70"/>
        </w:trPr>
        <w:tc>
          <w:tcPr>
            <w:tcW w:w="267" w:type="pct"/>
          </w:tcPr>
          <w:p w:rsidR="00436828" w:rsidRPr="009936C2" w:rsidRDefault="00436828" w:rsidP="009936C2">
            <w:pPr>
              <w:contextualSpacing/>
              <w:jc w:val="center"/>
              <w:rPr>
                <w:sz w:val="24"/>
                <w:szCs w:val="24"/>
              </w:rPr>
            </w:pPr>
            <w:r w:rsidRPr="009936C2">
              <w:rPr>
                <w:sz w:val="24"/>
                <w:szCs w:val="24"/>
              </w:rPr>
              <w:t>1.</w:t>
            </w:r>
          </w:p>
        </w:tc>
        <w:tc>
          <w:tcPr>
            <w:tcW w:w="3280" w:type="pct"/>
            <w:gridSpan w:val="2"/>
            <w:vAlign w:val="center"/>
          </w:tcPr>
          <w:p w:rsidR="00436828" w:rsidRPr="009936C2" w:rsidRDefault="00436828" w:rsidP="009936C2">
            <w:pPr>
              <w:autoSpaceDE w:val="0"/>
              <w:autoSpaceDN w:val="0"/>
              <w:adjustRightInd w:val="0"/>
              <w:contextualSpacing/>
              <w:rPr>
                <w:sz w:val="24"/>
                <w:szCs w:val="24"/>
              </w:rPr>
            </w:pPr>
            <w:r w:rsidRPr="009936C2">
              <w:rPr>
                <w:sz w:val="24"/>
                <w:szCs w:val="24"/>
              </w:rPr>
              <w:t>L</w:t>
            </w:r>
            <w:r>
              <w:rPr>
                <w:sz w:val="24"/>
                <w:szCs w:val="24"/>
              </w:rPr>
              <w:t>ist the use of utility software.</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CO1</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155"/>
        </w:trPr>
        <w:tc>
          <w:tcPr>
            <w:tcW w:w="267" w:type="pct"/>
          </w:tcPr>
          <w:p w:rsidR="00436828" w:rsidRPr="009936C2" w:rsidRDefault="00436828" w:rsidP="009936C2">
            <w:pPr>
              <w:contextualSpacing/>
              <w:jc w:val="center"/>
              <w:rPr>
                <w:sz w:val="24"/>
                <w:szCs w:val="24"/>
              </w:rPr>
            </w:pPr>
            <w:r w:rsidRPr="009936C2">
              <w:rPr>
                <w:sz w:val="24"/>
                <w:szCs w:val="24"/>
              </w:rPr>
              <w:t>2.</w:t>
            </w:r>
          </w:p>
        </w:tc>
        <w:tc>
          <w:tcPr>
            <w:tcW w:w="3280" w:type="pct"/>
            <w:gridSpan w:val="2"/>
            <w:vAlign w:val="center"/>
          </w:tcPr>
          <w:p w:rsidR="00436828" w:rsidRPr="009936C2" w:rsidRDefault="00436828" w:rsidP="009936C2">
            <w:pPr>
              <w:contextualSpacing/>
              <w:rPr>
                <w:sz w:val="24"/>
                <w:szCs w:val="24"/>
              </w:rPr>
            </w:pPr>
            <w:r w:rsidRPr="009936C2">
              <w:rPr>
                <w:sz w:val="24"/>
                <w:szCs w:val="24"/>
              </w:rPr>
              <w:t>Define sizeof operator for int, float and char.</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CO1</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3.</w:t>
            </w:r>
          </w:p>
        </w:tc>
        <w:tc>
          <w:tcPr>
            <w:tcW w:w="3280" w:type="pct"/>
            <w:gridSpan w:val="2"/>
            <w:vAlign w:val="center"/>
          </w:tcPr>
          <w:p w:rsidR="00436828" w:rsidRPr="009936C2" w:rsidRDefault="00436828" w:rsidP="009936C2">
            <w:pPr>
              <w:contextualSpacing/>
              <w:rPr>
                <w:sz w:val="24"/>
                <w:szCs w:val="24"/>
              </w:rPr>
            </w:pPr>
            <w:r w:rsidRPr="009936C2">
              <w:rPr>
                <w:sz w:val="24"/>
                <w:szCs w:val="24"/>
              </w:rPr>
              <w:t>Identify the keyword which is used to come out of a loop only for that iteration.</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CO1</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70"/>
        </w:trPr>
        <w:tc>
          <w:tcPr>
            <w:tcW w:w="267" w:type="pct"/>
          </w:tcPr>
          <w:p w:rsidR="00436828" w:rsidRPr="009936C2" w:rsidRDefault="00436828" w:rsidP="009936C2">
            <w:pPr>
              <w:contextualSpacing/>
              <w:jc w:val="center"/>
              <w:rPr>
                <w:sz w:val="24"/>
                <w:szCs w:val="24"/>
              </w:rPr>
            </w:pPr>
            <w:r w:rsidRPr="009936C2">
              <w:rPr>
                <w:sz w:val="24"/>
                <w:szCs w:val="24"/>
              </w:rPr>
              <w:t>4.</w:t>
            </w:r>
          </w:p>
        </w:tc>
        <w:tc>
          <w:tcPr>
            <w:tcW w:w="3280" w:type="pct"/>
            <w:gridSpan w:val="2"/>
            <w:vAlign w:val="center"/>
          </w:tcPr>
          <w:p w:rsidR="00436828" w:rsidRPr="009936C2" w:rsidRDefault="00436828" w:rsidP="009936C2">
            <w:pPr>
              <w:contextualSpacing/>
              <w:rPr>
                <w:sz w:val="24"/>
                <w:szCs w:val="24"/>
              </w:rPr>
            </w:pPr>
            <w:r w:rsidRPr="009936C2">
              <w:rPr>
                <w:sz w:val="24"/>
                <w:szCs w:val="24"/>
              </w:rPr>
              <w:t>List the different types of constants supported by C.</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CO2</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157"/>
        </w:trPr>
        <w:tc>
          <w:tcPr>
            <w:tcW w:w="267" w:type="pct"/>
          </w:tcPr>
          <w:p w:rsidR="00436828" w:rsidRPr="009936C2" w:rsidRDefault="00436828" w:rsidP="009936C2">
            <w:pPr>
              <w:contextualSpacing/>
              <w:jc w:val="center"/>
              <w:rPr>
                <w:sz w:val="24"/>
                <w:szCs w:val="24"/>
              </w:rPr>
            </w:pPr>
            <w:r w:rsidRPr="009936C2">
              <w:rPr>
                <w:sz w:val="24"/>
                <w:szCs w:val="24"/>
              </w:rPr>
              <w:t>5.</w:t>
            </w:r>
          </w:p>
        </w:tc>
        <w:tc>
          <w:tcPr>
            <w:tcW w:w="3280" w:type="pct"/>
            <w:gridSpan w:val="2"/>
            <w:vAlign w:val="center"/>
          </w:tcPr>
          <w:p w:rsidR="00436828" w:rsidRPr="009936C2" w:rsidRDefault="00436828" w:rsidP="009936C2">
            <w:pPr>
              <w:pStyle w:val="Default"/>
              <w:contextualSpacing/>
            </w:pPr>
            <w:r w:rsidRPr="009936C2">
              <w:t>Define the use of scanf and cout in programming.</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CO2</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6.</w:t>
            </w:r>
          </w:p>
        </w:tc>
        <w:tc>
          <w:tcPr>
            <w:tcW w:w="3280" w:type="pct"/>
            <w:gridSpan w:val="2"/>
            <w:vAlign w:val="center"/>
          </w:tcPr>
          <w:p w:rsidR="00436828" w:rsidRPr="009936C2" w:rsidRDefault="00436828" w:rsidP="009936C2">
            <w:pPr>
              <w:contextualSpacing/>
              <w:rPr>
                <w:sz w:val="24"/>
                <w:szCs w:val="24"/>
              </w:rPr>
            </w:pPr>
            <w:r w:rsidRPr="009936C2">
              <w:rPr>
                <w:sz w:val="24"/>
                <w:szCs w:val="24"/>
              </w:rPr>
              <w:t>Interpret the output of the following program?</w:t>
            </w:r>
          </w:p>
          <w:p w:rsidR="00436828" w:rsidRPr="009936C2" w:rsidRDefault="00436828" w:rsidP="009936C2">
            <w:pPr>
              <w:contextualSpacing/>
              <w:rPr>
                <w:sz w:val="24"/>
                <w:szCs w:val="24"/>
              </w:rPr>
            </w:pPr>
            <w:r w:rsidRPr="009936C2">
              <w:rPr>
                <w:sz w:val="24"/>
                <w:szCs w:val="24"/>
              </w:rPr>
              <w:t>#include &lt;stdio.h&gt;</w:t>
            </w:r>
          </w:p>
          <w:p w:rsidR="00436828" w:rsidRPr="009936C2" w:rsidRDefault="00436828" w:rsidP="009936C2">
            <w:pPr>
              <w:contextualSpacing/>
              <w:rPr>
                <w:sz w:val="24"/>
                <w:szCs w:val="24"/>
              </w:rPr>
            </w:pPr>
            <w:r w:rsidRPr="009936C2">
              <w:rPr>
                <w:sz w:val="24"/>
                <w:szCs w:val="24"/>
              </w:rPr>
              <w:t>main()</w:t>
            </w:r>
          </w:p>
          <w:p w:rsidR="00436828" w:rsidRPr="009936C2" w:rsidRDefault="00436828" w:rsidP="009936C2">
            <w:pPr>
              <w:contextualSpacing/>
              <w:rPr>
                <w:sz w:val="24"/>
                <w:szCs w:val="24"/>
              </w:rPr>
            </w:pPr>
            <w:r w:rsidRPr="009936C2">
              <w:rPr>
                <w:sz w:val="24"/>
                <w:szCs w:val="24"/>
              </w:rPr>
              <w:t>{    int a, b, c=3;</w:t>
            </w:r>
          </w:p>
          <w:p w:rsidR="00436828" w:rsidRPr="009936C2" w:rsidRDefault="00436828" w:rsidP="009936C2">
            <w:pPr>
              <w:contextualSpacing/>
              <w:rPr>
                <w:sz w:val="24"/>
                <w:szCs w:val="24"/>
              </w:rPr>
            </w:pPr>
            <w:r w:rsidRPr="009936C2">
              <w:rPr>
                <w:sz w:val="24"/>
                <w:szCs w:val="24"/>
              </w:rPr>
              <w:t>a=3*c/2;</w:t>
            </w:r>
          </w:p>
          <w:p w:rsidR="00436828" w:rsidRPr="009936C2" w:rsidRDefault="00436828" w:rsidP="009936C2">
            <w:pPr>
              <w:contextualSpacing/>
              <w:rPr>
                <w:sz w:val="24"/>
                <w:szCs w:val="24"/>
              </w:rPr>
            </w:pPr>
            <w:r w:rsidRPr="009936C2">
              <w:rPr>
                <w:sz w:val="24"/>
                <w:szCs w:val="24"/>
              </w:rPr>
              <w:t>b=3*(c/2);</w:t>
            </w:r>
          </w:p>
          <w:p w:rsidR="00436828" w:rsidRPr="009936C2" w:rsidRDefault="00436828" w:rsidP="009936C2">
            <w:pPr>
              <w:contextualSpacing/>
              <w:rPr>
                <w:sz w:val="24"/>
                <w:szCs w:val="24"/>
              </w:rPr>
            </w:pPr>
            <w:r w:rsidRPr="009936C2">
              <w:rPr>
                <w:sz w:val="24"/>
                <w:szCs w:val="24"/>
              </w:rPr>
              <w:t>printf(“a=%d, b=%d”, a, b);}</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CO2</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203"/>
        </w:trPr>
        <w:tc>
          <w:tcPr>
            <w:tcW w:w="267" w:type="pct"/>
          </w:tcPr>
          <w:p w:rsidR="00436828" w:rsidRPr="009936C2" w:rsidRDefault="00436828" w:rsidP="009936C2">
            <w:pPr>
              <w:contextualSpacing/>
              <w:jc w:val="center"/>
              <w:rPr>
                <w:sz w:val="24"/>
                <w:szCs w:val="24"/>
              </w:rPr>
            </w:pPr>
            <w:r w:rsidRPr="009936C2">
              <w:rPr>
                <w:sz w:val="24"/>
                <w:szCs w:val="24"/>
              </w:rPr>
              <w:t>7.</w:t>
            </w:r>
          </w:p>
        </w:tc>
        <w:tc>
          <w:tcPr>
            <w:tcW w:w="3280" w:type="pct"/>
            <w:gridSpan w:val="2"/>
            <w:vAlign w:val="center"/>
          </w:tcPr>
          <w:p w:rsidR="00436828" w:rsidRPr="009936C2" w:rsidRDefault="00436828" w:rsidP="009936C2">
            <w:pPr>
              <w:pStyle w:val="ListParagraph"/>
              <w:ind w:left="0"/>
              <w:rPr>
                <w:noProof/>
                <w:sz w:val="24"/>
                <w:szCs w:val="24"/>
                <w:lang w:eastAsia="zh-TW"/>
              </w:rPr>
            </w:pPr>
            <w:r w:rsidRPr="009936C2">
              <w:rPr>
                <w:sz w:val="24"/>
                <w:szCs w:val="24"/>
                <w:lang w:val="en-IN"/>
              </w:rPr>
              <w:t>Illustrate the types of looping statements in C.</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CO3</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193"/>
        </w:trPr>
        <w:tc>
          <w:tcPr>
            <w:tcW w:w="267" w:type="pct"/>
          </w:tcPr>
          <w:p w:rsidR="00436828" w:rsidRPr="009936C2" w:rsidRDefault="00436828" w:rsidP="009936C2">
            <w:pPr>
              <w:contextualSpacing/>
              <w:jc w:val="center"/>
              <w:rPr>
                <w:sz w:val="24"/>
                <w:szCs w:val="24"/>
              </w:rPr>
            </w:pPr>
            <w:r w:rsidRPr="009936C2">
              <w:rPr>
                <w:sz w:val="24"/>
                <w:szCs w:val="24"/>
              </w:rPr>
              <w:t>8.</w:t>
            </w:r>
          </w:p>
        </w:tc>
        <w:tc>
          <w:tcPr>
            <w:tcW w:w="3280" w:type="pct"/>
            <w:gridSpan w:val="2"/>
            <w:vAlign w:val="center"/>
          </w:tcPr>
          <w:p w:rsidR="00436828" w:rsidRPr="009936C2" w:rsidRDefault="00436828" w:rsidP="009936C2">
            <w:pPr>
              <w:contextualSpacing/>
              <w:rPr>
                <w:b/>
                <w:bCs/>
                <w:sz w:val="24"/>
                <w:szCs w:val="24"/>
              </w:rPr>
            </w:pPr>
            <w:r w:rsidRPr="009936C2">
              <w:rPr>
                <w:sz w:val="24"/>
                <w:szCs w:val="24"/>
              </w:rPr>
              <w:t>Illustrate the various conditional statements in C.</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CO3</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70"/>
        </w:trPr>
        <w:tc>
          <w:tcPr>
            <w:tcW w:w="267" w:type="pct"/>
          </w:tcPr>
          <w:p w:rsidR="00436828" w:rsidRPr="009936C2" w:rsidRDefault="00436828" w:rsidP="009936C2">
            <w:pPr>
              <w:contextualSpacing/>
              <w:jc w:val="center"/>
              <w:rPr>
                <w:sz w:val="24"/>
                <w:szCs w:val="24"/>
              </w:rPr>
            </w:pPr>
            <w:r w:rsidRPr="009936C2">
              <w:rPr>
                <w:sz w:val="24"/>
                <w:szCs w:val="24"/>
              </w:rPr>
              <w:t>9.</w:t>
            </w:r>
          </w:p>
        </w:tc>
        <w:tc>
          <w:tcPr>
            <w:tcW w:w="3280" w:type="pct"/>
            <w:gridSpan w:val="2"/>
            <w:vAlign w:val="center"/>
          </w:tcPr>
          <w:p w:rsidR="00436828" w:rsidRPr="009936C2" w:rsidRDefault="00436828" w:rsidP="009936C2">
            <w:pPr>
              <w:pStyle w:val="ListParagraph"/>
              <w:ind w:left="0"/>
              <w:rPr>
                <w:noProof/>
                <w:sz w:val="24"/>
                <w:szCs w:val="24"/>
                <w:lang w:eastAsia="zh-TW"/>
              </w:rPr>
            </w:pPr>
            <w:r w:rsidRPr="009936C2">
              <w:rPr>
                <w:sz w:val="24"/>
                <w:szCs w:val="24"/>
              </w:rPr>
              <w:t>Express the syntax of strcmp() function and its use.</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CO3</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70"/>
        </w:trPr>
        <w:tc>
          <w:tcPr>
            <w:tcW w:w="267" w:type="pct"/>
          </w:tcPr>
          <w:p w:rsidR="00436828" w:rsidRPr="009936C2" w:rsidRDefault="00436828" w:rsidP="009936C2">
            <w:pPr>
              <w:contextualSpacing/>
              <w:jc w:val="center"/>
              <w:rPr>
                <w:sz w:val="24"/>
                <w:szCs w:val="24"/>
              </w:rPr>
            </w:pPr>
            <w:r w:rsidRPr="009936C2">
              <w:rPr>
                <w:sz w:val="24"/>
                <w:szCs w:val="24"/>
              </w:rPr>
              <w:t>10.</w:t>
            </w:r>
          </w:p>
        </w:tc>
        <w:tc>
          <w:tcPr>
            <w:tcW w:w="3280" w:type="pct"/>
            <w:gridSpan w:val="2"/>
            <w:vAlign w:val="center"/>
          </w:tcPr>
          <w:p w:rsidR="00436828" w:rsidRPr="009936C2" w:rsidRDefault="00436828" w:rsidP="009936C2">
            <w:pPr>
              <w:contextualSpacing/>
              <w:rPr>
                <w:sz w:val="24"/>
                <w:szCs w:val="24"/>
              </w:rPr>
            </w:pPr>
            <w:r w:rsidRPr="009936C2">
              <w:rPr>
                <w:sz w:val="24"/>
                <w:szCs w:val="24"/>
              </w:rPr>
              <w:t>Define the syntax for declaring a pointer variable.</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CO4</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70"/>
        </w:trPr>
        <w:tc>
          <w:tcPr>
            <w:tcW w:w="267" w:type="pct"/>
          </w:tcPr>
          <w:p w:rsidR="00436828" w:rsidRPr="009936C2" w:rsidRDefault="00436828" w:rsidP="009936C2">
            <w:pPr>
              <w:contextualSpacing/>
              <w:jc w:val="center"/>
              <w:rPr>
                <w:sz w:val="24"/>
                <w:szCs w:val="24"/>
              </w:rPr>
            </w:pPr>
            <w:r w:rsidRPr="009936C2">
              <w:rPr>
                <w:sz w:val="24"/>
                <w:szCs w:val="24"/>
              </w:rPr>
              <w:t>11.</w:t>
            </w:r>
          </w:p>
        </w:tc>
        <w:tc>
          <w:tcPr>
            <w:tcW w:w="3280" w:type="pct"/>
            <w:gridSpan w:val="2"/>
            <w:vAlign w:val="center"/>
          </w:tcPr>
          <w:p w:rsidR="00436828" w:rsidRPr="009936C2" w:rsidRDefault="00436828" w:rsidP="009936C2">
            <w:pPr>
              <w:contextualSpacing/>
              <w:rPr>
                <w:sz w:val="24"/>
                <w:szCs w:val="24"/>
              </w:rPr>
            </w:pPr>
            <w:r w:rsidRPr="009936C2">
              <w:rPr>
                <w:sz w:val="24"/>
                <w:szCs w:val="24"/>
              </w:rPr>
              <w:t>Define the syntax of the structure.</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CO4</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70"/>
        </w:trPr>
        <w:tc>
          <w:tcPr>
            <w:tcW w:w="267" w:type="pct"/>
          </w:tcPr>
          <w:p w:rsidR="00436828" w:rsidRPr="009936C2" w:rsidRDefault="00436828" w:rsidP="009936C2">
            <w:pPr>
              <w:contextualSpacing/>
              <w:jc w:val="center"/>
              <w:rPr>
                <w:sz w:val="24"/>
                <w:szCs w:val="24"/>
              </w:rPr>
            </w:pPr>
            <w:r w:rsidRPr="009936C2">
              <w:rPr>
                <w:sz w:val="24"/>
                <w:szCs w:val="24"/>
              </w:rPr>
              <w:t>12.</w:t>
            </w:r>
          </w:p>
        </w:tc>
        <w:tc>
          <w:tcPr>
            <w:tcW w:w="3280" w:type="pct"/>
            <w:gridSpan w:val="2"/>
            <w:vAlign w:val="center"/>
          </w:tcPr>
          <w:p w:rsidR="00436828" w:rsidRPr="009936C2" w:rsidRDefault="00436828" w:rsidP="009936C2">
            <w:pPr>
              <w:contextualSpacing/>
              <w:rPr>
                <w:sz w:val="24"/>
                <w:szCs w:val="24"/>
              </w:rPr>
            </w:pPr>
            <w:r w:rsidRPr="009936C2">
              <w:rPr>
                <w:sz w:val="24"/>
                <w:szCs w:val="24"/>
              </w:rPr>
              <w:t>List the merits of using bitwise operators.</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CO4</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199"/>
        </w:trPr>
        <w:tc>
          <w:tcPr>
            <w:tcW w:w="267" w:type="pct"/>
          </w:tcPr>
          <w:p w:rsidR="00436828" w:rsidRPr="009936C2" w:rsidRDefault="00436828" w:rsidP="009936C2">
            <w:pPr>
              <w:contextualSpacing/>
              <w:jc w:val="center"/>
              <w:rPr>
                <w:sz w:val="24"/>
                <w:szCs w:val="24"/>
              </w:rPr>
            </w:pPr>
            <w:r w:rsidRPr="009936C2">
              <w:rPr>
                <w:sz w:val="24"/>
                <w:szCs w:val="24"/>
              </w:rPr>
              <w:t>13.</w:t>
            </w:r>
          </w:p>
        </w:tc>
        <w:tc>
          <w:tcPr>
            <w:tcW w:w="3280" w:type="pct"/>
            <w:gridSpan w:val="2"/>
            <w:vAlign w:val="center"/>
          </w:tcPr>
          <w:p w:rsidR="00436828" w:rsidRPr="009936C2" w:rsidRDefault="00436828" w:rsidP="009936C2">
            <w:pPr>
              <w:contextualSpacing/>
              <w:rPr>
                <w:sz w:val="24"/>
                <w:szCs w:val="24"/>
              </w:rPr>
            </w:pPr>
            <w:r w:rsidRPr="009936C2">
              <w:rPr>
                <w:sz w:val="24"/>
                <w:szCs w:val="24"/>
              </w:rPr>
              <w:t>Illustrate the types of access specifiers in structures.</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CO5</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176"/>
        </w:trPr>
        <w:tc>
          <w:tcPr>
            <w:tcW w:w="267" w:type="pct"/>
          </w:tcPr>
          <w:p w:rsidR="00436828" w:rsidRPr="009936C2" w:rsidRDefault="00436828" w:rsidP="009936C2">
            <w:pPr>
              <w:contextualSpacing/>
              <w:jc w:val="center"/>
              <w:rPr>
                <w:sz w:val="24"/>
                <w:szCs w:val="24"/>
              </w:rPr>
            </w:pPr>
            <w:r w:rsidRPr="009936C2">
              <w:rPr>
                <w:sz w:val="24"/>
                <w:szCs w:val="24"/>
              </w:rPr>
              <w:t>14.</w:t>
            </w:r>
          </w:p>
        </w:tc>
        <w:tc>
          <w:tcPr>
            <w:tcW w:w="3280" w:type="pct"/>
            <w:gridSpan w:val="2"/>
            <w:vAlign w:val="center"/>
          </w:tcPr>
          <w:p w:rsidR="00436828" w:rsidRPr="009936C2" w:rsidRDefault="00436828" w:rsidP="009936C2">
            <w:pPr>
              <w:contextualSpacing/>
              <w:rPr>
                <w:sz w:val="24"/>
                <w:szCs w:val="24"/>
              </w:rPr>
            </w:pPr>
            <w:r w:rsidRPr="009936C2">
              <w:rPr>
                <w:sz w:val="24"/>
                <w:szCs w:val="24"/>
              </w:rPr>
              <w:t>Differentiate between strcat() and strcpy() functions.</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CO5</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70"/>
        </w:trPr>
        <w:tc>
          <w:tcPr>
            <w:tcW w:w="267" w:type="pct"/>
          </w:tcPr>
          <w:p w:rsidR="00436828" w:rsidRPr="009936C2" w:rsidRDefault="00436828" w:rsidP="009936C2">
            <w:pPr>
              <w:contextualSpacing/>
              <w:jc w:val="center"/>
              <w:rPr>
                <w:sz w:val="24"/>
                <w:szCs w:val="24"/>
              </w:rPr>
            </w:pPr>
            <w:r w:rsidRPr="009936C2">
              <w:rPr>
                <w:sz w:val="24"/>
                <w:szCs w:val="24"/>
              </w:rPr>
              <w:t>15.</w:t>
            </w:r>
          </w:p>
        </w:tc>
        <w:tc>
          <w:tcPr>
            <w:tcW w:w="3280" w:type="pct"/>
            <w:gridSpan w:val="2"/>
            <w:vAlign w:val="center"/>
          </w:tcPr>
          <w:p w:rsidR="00436828" w:rsidRPr="009936C2" w:rsidRDefault="00436828" w:rsidP="009936C2">
            <w:pPr>
              <w:contextualSpacing/>
              <w:rPr>
                <w:sz w:val="24"/>
                <w:szCs w:val="24"/>
              </w:rPr>
            </w:pPr>
            <w:r w:rsidRPr="009936C2">
              <w:rPr>
                <w:sz w:val="24"/>
                <w:szCs w:val="24"/>
              </w:rPr>
              <w:t>Illustrate the number of nested loop iteration used in C.</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CO6</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169"/>
        </w:trPr>
        <w:tc>
          <w:tcPr>
            <w:tcW w:w="267" w:type="pct"/>
          </w:tcPr>
          <w:p w:rsidR="00436828" w:rsidRPr="009936C2" w:rsidRDefault="00436828" w:rsidP="009936C2">
            <w:pPr>
              <w:contextualSpacing/>
              <w:jc w:val="center"/>
              <w:rPr>
                <w:sz w:val="24"/>
                <w:szCs w:val="24"/>
              </w:rPr>
            </w:pPr>
            <w:r w:rsidRPr="009936C2">
              <w:rPr>
                <w:sz w:val="24"/>
                <w:szCs w:val="24"/>
              </w:rPr>
              <w:t>16.</w:t>
            </w:r>
          </w:p>
        </w:tc>
        <w:tc>
          <w:tcPr>
            <w:tcW w:w="3280" w:type="pct"/>
            <w:gridSpan w:val="2"/>
            <w:vAlign w:val="center"/>
          </w:tcPr>
          <w:p w:rsidR="00436828" w:rsidRPr="009936C2" w:rsidRDefault="00436828" w:rsidP="009936C2">
            <w:pPr>
              <w:contextualSpacing/>
              <w:rPr>
                <w:sz w:val="24"/>
                <w:szCs w:val="24"/>
              </w:rPr>
            </w:pPr>
            <w:r w:rsidRPr="009936C2">
              <w:rPr>
                <w:sz w:val="24"/>
                <w:szCs w:val="24"/>
              </w:rPr>
              <w:t>Illustrate the keywords to declare a structure and union</w:t>
            </w:r>
            <w:r>
              <w:rPr>
                <w:sz w:val="24"/>
                <w:szCs w:val="24"/>
              </w:rPr>
              <w:t>.</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CO6</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A743FE">
        <w:trPr>
          <w:trHeight w:val="70"/>
        </w:trPr>
        <w:tc>
          <w:tcPr>
            <w:tcW w:w="267" w:type="pct"/>
          </w:tcPr>
          <w:p w:rsidR="00436828" w:rsidRPr="009936C2" w:rsidRDefault="00436828" w:rsidP="009936C2">
            <w:pPr>
              <w:contextualSpacing/>
              <w:jc w:val="center"/>
              <w:rPr>
                <w:sz w:val="24"/>
                <w:szCs w:val="24"/>
              </w:rPr>
            </w:pPr>
            <w:r w:rsidRPr="009936C2">
              <w:rPr>
                <w:sz w:val="24"/>
                <w:szCs w:val="24"/>
              </w:rPr>
              <w:t>17.</w:t>
            </w:r>
          </w:p>
        </w:tc>
        <w:tc>
          <w:tcPr>
            <w:tcW w:w="3280" w:type="pct"/>
            <w:gridSpan w:val="2"/>
            <w:vAlign w:val="center"/>
          </w:tcPr>
          <w:p w:rsidR="00436828" w:rsidRPr="009936C2" w:rsidRDefault="00436828" w:rsidP="009936C2">
            <w:pPr>
              <w:contextualSpacing/>
              <w:rPr>
                <w:sz w:val="24"/>
                <w:szCs w:val="24"/>
              </w:rPr>
            </w:pPr>
            <w:r w:rsidRPr="009936C2">
              <w:rPr>
                <w:sz w:val="24"/>
                <w:szCs w:val="24"/>
              </w:rPr>
              <w:t>Define the syntax of the union with an example</w:t>
            </w:r>
            <w:r>
              <w:rPr>
                <w:sz w:val="24"/>
                <w:szCs w:val="24"/>
              </w:rPr>
              <w:t>.</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CO6</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18.</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Illustrate</w:t>
            </w:r>
            <w:r>
              <w:rPr>
                <w:sz w:val="24"/>
                <w:szCs w:val="24"/>
              </w:rPr>
              <w:t xml:space="preserve"> </w:t>
            </w:r>
            <w:r w:rsidRPr="009936C2">
              <w:rPr>
                <w:sz w:val="24"/>
                <w:szCs w:val="24"/>
              </w:rPr>
              <w:t>the different data types available in ‘C’ programming language.</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CO1</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9936C2">
        <w:trPr>
          <w:trHeight w:val="226"/>
        </w:trPr>
        <w:tc>
          <w:tcPr>
            <w:tcW w:w="267" w:type="pct"/>
          </w:tcPr>
          <w:p w:rsidR="00436828" w:rsidRPr="009936C2" w:rsidRDefault="00436828" w:rsidP="009936C2">
            <w:pPr>
              <w:contextualSpacing/>
              <w:jc w:val="center"/>
              <w:rPr>
                <w:sz w:val="24"/>
                <w:szCs w:val="24"/>
              </w:rPr>
            </w:pPr>
            <w:r w:rsidRPr="009936C2">
              <w:rPr>
                <w:sz w:val="24"/>
                <w:szCs w:val="24"/>
              </w:rPr>
              <w:t>19.</w:t>
            </w:r>
          </w:p>
        </w:tc>
        <w:tc>
          <w:tcPr>
            <w:tcW w:w="3280" w:type="pct"/>
            <w:gridSpan w:val="2"/>
            <w:vAlign w:val="center"/>
          </w:tcPr>
          <w:p w:rsidR="00436828" w:rsidRPr="009936C2" w:rsidRDefault="00436828" w:rsidP="009936C2">
            <w:pPr>
              <w:contextualSpacing/>
              <w:rPr>
                <w:sz w:val="24"/>
                <w:szCs w:val="24"/>
              </w:rPr>
            </w:pPr>
            <w:r w:rsidRPr="009936C2">
              <w:rPr>
                <w:sz w:val="24"/>
                <w:szCs w:val="24"/>
              </w:rPr>
              <w:t>Define recursive function</w:t>
            </w:r>
            <w:r>
              <w:rPr>
                <w:sz w:val="24"/>
                <w:szCs w:val="24"/>
              </w:rPr>
              <w:t>.</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CO2</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20.</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Write an application program</w:t>
            </w:r>
            <w:r>
              <w:rPr>
                <w:sz w:val="24"/>
                <w:szCs w:val="24"/>
              </w:rPr>
              <w:t xml:space="preserve"> </w:t>
            </w:r>
            <w:r w:rsidRPr="009936C2">
              <w:rPr>
                <w:sz w:val="24"/>
                <w:szCs w:val="24"/>
              </w:rPr>
              <w:t>to copy the content of one file into another file.</w:t>
            </w:r>
          </w:p>
        </w:tc>
        <w:tc>
          <w:tcPr>
            <w:tcW w:w="538" w:type="pct"/>
            <w:shd w:val="clear" w:color="auto" w:fill="auto"/>
          </w:tcPr>
          <w:p w:rsidR="00436828" w:rsidRPr="009936C2" w:rsidRDefault="00436828" w:rsidP="009936C2">
            <w:pPr>
              <w:contextualSpacing/>
              <w:jc w:val="center"/>
              <w:rPr>
                <w:sz w:val="24"/>
                <w:szCs w:val="24"/>
              </w:rPr>
            </w:pPr>
            <w:r w:rsidRPr="009936C2">
              <w:rPr>
                <w:sz w:val="24"/>
                <w:szCs w:val="24"/>
              </w:rPr>
              <w:t>CO3</w:t>
            </w:r>
          </w:p>
        </w:tc>
        <w:tc>
          <w:tcPr>
            <w:tcW w:w="495" w:type="pct"/>
            <w:gridSpan w:val="2"/>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1</w:t>
            </w:r>
          </w:p>
        </w:tc>
      </w:tr>
      <w:tr w:rsidR="00436828" w:rsidRPr="009936C2" w:rsidTr="009936C2">
        <w:trPr>
          <w:trHeight w:val="552"/>
        </w:trPr>
        <w:tc>
          <w:tcPr>
            <w:tcW w:w="5000" w:type="pct"/>
            <w:gridSpan w:val="7"/>
            <w:shd w:val="clear" w:color="auto" w:fill="auto"/>
          </w:tcPr>
          <w:p w:rsidR="00436828" w:rsidRPr="009936C2" w:rsidRDefault="00436828" w:rsidP="009936C2">
            <w:pPr>
              <w:contextualSpacing/>
              <w:jc w:val="center"/>
              <w:rPr>
                <w:b/>
                <w:sz w:val="24"/>
                <w:szCs w:val="24"/>
                <w:u w:val="single"/>
              </w:rPr>
            </w:pPr>
            <w:r w:rsidRPr="009936C2">
              <w:rPr>
                <w:b/>
                <w:sz w:val="24"/>
                <w:szCs w:val="24"/>
                <w:u w:val="single"/>
              </w:rPr>
              <w:t>PART – B (10 X 5 = 50 MARKS)</w:t>
            </w:r>
          </w:p>
          <w:p w:rsidR="00436828" w:rsidRPr="009936C2" w:rsidRDefault="00436828" w:rsidP="009936C2">
            <w:pPr>
              <w:contextualSpacing/>
              <w:jc w:val="center"/>
              <w:rPr>
                <w:b/>
                <w:sz w:val="24"/>
                <w:szCs w:val="24"/>
                <w:u w:val="single"/>
              </w:rPr>
            </w:pPr>
            <w:r w:rsidRPr="009936C2">
              <w:rPr>
                <w:b/>
                <w:sz w:val="24"/>
                <w:szCs w:val="24"/>
              </w:rPr>
              <w:t>(Answer any 10 from the following)</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21.</w:t>
            </w:r>
          </w:p>
        </w:tc>
        <w:tc>
          <w:tcPr>
            <w:tcW w:w="3280" w:type="pct"/>
            <w:gridSpan w:val="2"/>
          </w:tcPr>
          <w:p w:rsidR="00436828" w:rsidRPr="009936C2" w:rsidRDefault="00436828" w:rsidP="009936C2">
            <w:pPr>
              <w:contextualSpacing/>
              <w:jc w:val="both"/>
              <w:rPr>
                <w:sz w:val="24"/>
                <w:szCs w:val="24"/>
              </w:rPr>
            </w:pPr>
            <w:r w:rsidRPr="009936C2">
              <w:rPr>
                <w:sz w:val="24"/>
                <w:szCs w:val="24"/>
              </w:rPr>
              <w:t>Outline and explain the working functionalities of application software and system software.</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CO1</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lastRenderedPageBreak/>
              <w:t>22.</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Write an application program for arithmetic calculation using do while loop</w:t>
            </w:r>
            <w:r>
              <w:rPr>
                <w:sz w:val="24"/>
                <w:szCs w:val="24"/>
              </w:rPr>
              <w:t>.</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CO2</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23.</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Write an application program for student grade system using switch case</w:t>
            </w:r>
            <w:r>
              <w:rPr>
                <w:sz w:val="24"/>
                <w:szCs w:val="24"/>
              </w:rPr>
              <w:t>.</w:t>
            </w:r>
            <w:r w:rsidRPr="009936C2">
              <w:rPr>
                <w:sz w:val="24"/>
                <w:szCs w:val="24"/>
              </w:rPr>
              <w:t xml:space="preserve">  </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CO3</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24.</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Write an application program to calculate the area of a circle using function</w:t>
            </w:r>
            <w:r>
              <w:rPr>
                <w:sz w:val="24"/>
                <w:szCs w:val="24"/>
              </w:rPr>
              <w:t>.</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CO4</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25.</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Write an application program to display all the leap years from 1900 to 2100.</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CO6</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26.</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Write an application program</w:t>
            </w:r>
            <w:r>
              <w:rPr>
                <w:sz w:val="24"/>
                <w:szCs w:val="24"/>
              </w:rPr>
              <w:t xml:space="preserve"> </w:t>
            </w:r>
            <w:r w:rsidRPr="009936C2">
              <w:rPr>
                <w:sz w:val="24"/>
                <w:szCs w:val="24"/>
              </w:rPr>
              <w:t>and flow chart to merge two integer arrays and display the merged array in reverse order.</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CO1</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27.</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Illustrate the swap program using call by value and call by reference</w:t>
            </w:r>
            <w:r>
              <w:rPr>
                <w:sz w:val="24"/>
                <w:szCs w:val="24"/>
              </w:rPr>
              <w:t>.</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CO2</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28.</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Explain the concept of matrix multiplication using two-dimensional arrays along with drawbacks</w:t>
            </w:r>
            <w:r>
              <w:rPr>
                <w:sz w:val="24"/>
                <w:szCs w:val="24"/>
              </w:rPr>
              <w:t>.</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CO4</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29.</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Explain the working concept of Dynamic Memory Allocation using Malloc() and Calloc().</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CO5</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30.</w:t>
            </w:r>
          </w:p>
        </w:tc>
        <w:tc>
          <w:tcPr>
            <w:tcW w:w="3280" w:type="pct"/>
            <w:gridSpan w:val="2"/>
            <w:vAlign w:val="center"/>
          </w:tcPr>
          <w:p w:rsidR="00436828" w:rsidRPr="009936C2" w:rsidRDefault="00436828" w:rsidP="009936C2">
            <w:pPr>
              <w:contextualSpacing/>
              <w:jc w:val="both"/>
              <w:rPr>
                <w:sz w:val="24"/>
                <w:szCs w:val="24"/>
              </w:rPr>
            </w:pPr>
            <w:hyperlink r:id="rId32" w:history="1">
              <w:r w:rsidRPr="009936C2">
                <w:rPr>
                  <w:sz w:val="24"/>
                  <w:szCs w:val="24"/>
                </w:rPr>
                <w:t>Write an application program to find the factorial of a number using recursion</w:t>
              </w:r>
            </w:hyperlink>
            <w:r w:rsidRPr="009936C2">
              <w:rPr>
                <w:sz w:val="24"/>
                <w:szCs w:val="24"/>
              </w:rPr>
              <w:t xml:space="preserve"> function</w:t>
            </w:r>
            <w:r>
              <w:rPr>
                <w:sz w:val="24"/>
                <w:szCs w:val="24"/>
              </w:rPr>
              <w:t>.</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CO3</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31.</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 xml:space="preserve">Write an application program to </w:t>
            </w:r>
            <w:hyperlink r:id="rId33" w:history="1">
              <w:r w:rsidRPr="009936C2">
                <w:rPr>
                  <w:sz w:val="24"/>
                  <w:szCs w:val="24"/>
                </w:rPr>
                <w:t>Add two complex numbers by passing structures to a function</w:t>
              </w:r>
            </w:hyperlink>
            <w:r>
              <w:rPr>
                <w:sz w:val="24"/>
                <w:szCs w:val="24"/>
              </w:rPr>
              <w:t>.</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CO6</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32.</w:t>
            </w:r>
          </w:p>
        </w:tc>
        <w:tc>
          <w:tcPr>
            <w:tcW w:w="3280" w:type="pct"/>
            <w:gridSpan w:val="2"/>
            <w:vAlign w:val="center"/>
          </w:tcPr>
          <w:p w:rsidR="00436828" w:rsidRPr="009936C2" w:rsidRDefault="00436828" w:rsidP="009936C2">
            <w:pPr>
              <w:contextualSpacing/>
              <w:jc w:val="both"/>
              <w:rPr>
                <w:sz w:val="24"/>
                <w:szCs w:val="24"/>
              </w:rPr>
            </w:pPr>
            <w:r w:rsidRPr="009936C2">
              <w:rPr>
                <w:sz w:val="24"/>
                <w:szCs w:val="24"/>
              </w:rPr>
              <w:t>Demonstrate the concept of employee playable system using structures. Mention the types of access specifiers involved in accessing the data</w:t>
            </w:r>
            <w:r>
              <w:rPr>
                <w:sz w:val="24"/>
                <w:szCs w:val="24"/>
              </w:rPr>
              <w:t>.</w:t>
            </w:r>
          </w:p>
        </w:tc>
        <w:tc>
          <w:tcPr>
            <w:tcW w:w="550" w:type="pct"/>
            <w:gridSpan w:val="2"/>
            <w:shd w:val="clear" w:color="auto" w:fill="auto"/>
          </w:tcPr>
          <w:p w:rsidR="00436828" w:rsidRPr="009936C2" w:rsidRDefault="00436828" w:rsidP="009936C2">
            <w:pPr>
              <w:contextualSpacing/>
              <w:jc w:val="center"/>
              <w:rPr>
                <w:sz w:val="24"/>
                <w:szCs w:val="24"/>
              </w:rPr>
            </w:pPr>
            <w:r w:rsidRPr="009936C2">
              <w:rPr>
                <w:sz w:val="24"/>
                <w:szCs w:val="24"/>
              </w:rPr>
              <w:t>CO6</w:t>
            </w:r>
          </w:p>
        </w:tc>
        <w:tc>
          <w:tcPr>
            <w:tcW w:w="483" w:type="pct"/>
            <w:shd w:val="clear" w:color="auto" w:fill="auto"/>
          </w:tcPr>
          <w:p w:rsidR="00436828" w:rsidRPr="009936C2" w:rsidRDefault="00436828" w:rsidP="009936C2">
            <w:pPr>
              <w:contextualSpacing/>
              <w:jc w:val="center"/>
              <w:rPr>
                <w:sz w:val="24"/>
                <w:szCs w:val="24"/>
              </w:rPr>
            </w:pPr>
            <w:r w:rsidRPr="009936C2">
              <w:rPr>
                <w:sz w:val="24"/>
                <w:szCs w:val="24"/>
              </w:rPr>
              <w:t>A</w:t>
            </w:r>
          </w:p>
        </w:tc>
        <w:tc>
          <w:tcPr>
            <w:tcW w:w="419" w:type="pct"/>
            <w:shd w:val="clear" w:color="auto" w:fill="auto"/>
          </w:tcPr>
          <w:p w:rsidR="00436828" w:rsidRPr="009936C2" w:rsidRDefault="00436828" w:rsidP="009936C2">
            <w:pPr>
              <w:contextualSpacing/>
              <w:jc w:val="center"/>
              <w:rPr>
                <w:sz w:val="24"/>
                <w:szCs w:val="24"/>
              </w:rPr>
            </w:pPr>
            <w:r w:rsidRPr="009936C2">
              <w:rPr>
                <w:sz w:val="24"/>
                <w:szCs w:val="24"/>
              </w:rPr>
              <w:t>5</w:t>
            </w:r>
          </w:p>
        </w:tc>
      </w:tr>
      <w:tr w:rsidR="00436828" w:rsidRPr="009936C2" w:rsidTr="00B622A3">
        <w:trPr>
          <w:trHeight w:val="552"/>
        </w:trPr>
        <w:tc>
          <w:tcPr>
            <w:tcW w:w="5000" w:type="pct"/>
            <w:gridSpan w:val="7"/>
            <w:shd w:val="clear" w:color="auto" w:fill="auto"/>
          </w:tcPr>
          <w:p w:rsidR="00436828" w:rsidRPr="009936C2" w:rsidRDefault="00436828" w:rsidP="009936C2">
            <w:pPr>
              <w:contextualSpacing/>
              <w:jc w:val="center"/>
              <w:rPr>
                <w:b/>
                <w:sz w:val="24"/>
                <w:szCs w:val="24"/>
                <w:u w:val="single"/>
              </w:rPr>
            </w:pPr>
            <w:r w:rsidRPr="009936C2">
              <w:rPr>
                <w:b/>
                <w:sz w:val="24"/>
                <w:szCs w:val="24"/>
                <w:u w:val="single"/>
              </w:rPr>
              <w:t>PART – C (2 X 15 = 30 MARKS)</w:t>
            </w:r>
          </w:p>
          <w:p w:rsidR="00436828" w:rsidRPr="009936C2" w:rsidRDefault="00436828" w:rsidP="009936C2">
            <w:pPr>
              <w:contextualSpacing/>
              <w:jc w:val="center"/>
              <w:rPr>
                <w:b/>
                <w:sz w:val="24"/>
                <w:szCs w:val="24"/>
              </w:rPr>
            </w:pPr>
            <w:r w:rsidRPr="009936C2">
              <w:rPr>
                <w:b/>
                <w:sz w:val="24"/>
                <w:szCs w:val="24"/>
              </w:rPr>
              <w:t>(Answer any 2 from the following)</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33.</w:t>
            </w:r>
          </w:p>
        </w:tc>
        <w:tc>
          <w:tcPr>
            <w:tcW w:w="121" w:type="pct"/>
          </w:tcPr>
          <w:p w:rsidR="00436828" w:rsidRPr="009936C2" w:rsidRDefault="00436828" w:rsidP="009936C2">
            <w:pPr>
              <w:contextualSpacing/>
              <w:jc w:val="center"/>
              <w:rPr>
                <w:sz w:val="24"/>
                <w:szCs w:val="24"/>
              </w:rPr>
            </w:pPr>
          </w:p>
        </w:tc>
        <w:tc>
          <w:tcPr>
            <w:tcW w:w="3160" w:type="pct"/>
            <w:vAlign w:val="center"/>
          </w:tcPr>
          <w:p w:rsidR="00436828" w:rsidRPr="009936C2" w:rsidRDefault="00436828" w:rsidP="009936C2">
            <w:pPr>
              <w:contextualSpacing/>
              <w:jc w:val="both"/>
              <w:rPr>
                <w:sz w:val="24"/>
                <w:szCs w:val="24"/>
              </w:rPr>
            </w:pPr>
            <w:r w:rsidRPr="009936C2">
              <w:rPr>
                <w:sz w:val="24"/>
                <w:szCs w:val="24"/>
              </w:rPr>
              <w:t>Explain the evolutionary stages of programming languages</w:t>
            </w:r>
            <w:r>
              <w:rPr>
                <w:sz w:val="24"/>
                <w:szCs w:val="24"/>
              </w:rPr>
              <w:t>.</w:t>
            </w:r>
            <w:r w:rsidRPr="009936C2">
              <w:rPr>
                <w:sz w:val="24"/>
                <w:szCs w:val="24"/>
              </w:rPr>
              <w:t xml:space="preserve"> </w:t>
            </w:r>
          </w:p>
        </w:tc>
        <w:tc>
          <w:tcPr>
            <w:tcW w:w="550" w:type="pct"/>
            <w:gridSpan w:val="2"/>
            <w:shd w:val="clear" w:color="auto" w:fill="auto"/>
            <w:vAlign w:val="center"/>
          </w:tcPr>
          <w:p w:rsidR="00436828" w:rsidRPr="009936C2" w:rsidRDefault="00436828" w:rsidP="009936C2">
            <w:pPr>
              <w:contextualSpacing/>
              <w:jc w:val="center"/>
              <w:rPr>
                <w:sz w:val="24"/>
                <w:szCs w:val="24"/>
              </w:rPr>
            </w:pPr>
            <w:r w:rsidRPr="009936C2">
              <w:rPr>
                <w:sz w:val="24"/>
                <w:szCs w:val="24"/>
              </w:rPr>
              <w:t>CO1</w:t>
            </w:r>
          </w:p>
        </w:tc>
        <w:tc>
          <w:tcPr>
            <w:tcW w:w="483" w:type="pct"/>
            <w:shd w:val="clear" w:color="auto" w:fill="auto"/>
            <w:vAlign w:val="center"/>
          </w:tcPr>
          <w:p w:rsidR="00436828" w:rsidRPr="009936C2" w:rsidRDefault="00436828" w:rsidP="009936C2">
            <w:pPr>
              <w:contextualSpacing/>
              <w:jc w:val="center"/>
              <w:rPr>
                <w:sz w:val="24"/>
                <w:szCs w:val="24"/>
              </w:rPr>
            </w:pPr>
            <w:r w:rsidRPr="009936C2">
              <w:rPr>
                <w:sz w:val="24"/>
                <w:szCs w:val="24"/>
              </w:rPr>
              <w:t>U</w:t>
            </w:r>
          </w:p>
        </w:tc>
        <w:tc>
          <w:tcPr>
            <w:tcW w:w="419" w:type="pct"/>
            <w:shd w:val="clear" w:color="auto" w:fill="auto"/>
            <w:vAlign w:val="center"/>
          </w:tcPr>
          <w:p w:rsidR="00436828" w:rsidRPr="009936C2" w:rsidRDefault="00436828" w:rsidP="009936C2">
            <w:pPr>
              <w:contextualSpacing/>
              <w:jc w:val="center"/>
              <w:rPr>
                <w:sz w:val="24"/>
                <w:szCs w:val="24"/>
              </w:rPr>
            </w:pPr>
            <w:r w:rsidRPr="009936C2">
              <w:rPr>
                <w:sz w:val="24"/>
                <w:szCs w:val="24"/>
              </w:rPr>
              <w:t>15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34.</w:t>
            </w:r>
          </w:p>
        </w:tc>
        <w:tc>
          <w:tcPr>
            <w:tcW w:w="121" w:type="pct"/>
          </w:tcPr>
          <w:p w:rsidR="00436828" w:rsidRPr="009936C2" w:rsidRDefault="00436828" w:rsidP="009936C2">
            <w:pPr>
              <w:contextualSpacing/>
              <w:jc w:val="center"/>
              <w:rPr>
                <w:sz w:val="24"/>
                <w:szCs w:val="24"/>
              </w:rPr>
            </w:pPr>
          </w:p>
        </w:tc>
        <w:tc>
          <w:tcPr>
            <w:tcW w:w="3160" w:type="pct"/>
            <w:vAlign w:val="center"/>
          </w:tcPr>
          <w:p w:rsidR="00436828" w:rsidRPr="009936C2" w:rsidRDefault="00436828" w:rsidP="009936C2">
            <w:pPr>
              <w:contextualSpacing/>
              <w:jc w:val="both"/>
              <w:rPr>
                <w:sz w:val="24"/>
                <w:szCs w:val="24"/>
              </w:rPr>
            </w:pPr>
            <w:r w:rsidRPr="009936C2">
              <w:rPr>
                <w:sz w:val="24"/>
                <w:szCs w:val="24"/>
              </w:rPr>
              <w:t>Write an application program and flow chart to develop to find the largest of three numbers using ternary operator</w:t>
            </w:r>
            <w:r>
              <w:rPr>
                <w:sz w:val="24"/>
                <w:szCs w:val="24"/>
              </w:rPr>
              <w:t>.</w:t>
            </w:r>
          </w:p>
        </w:tc>
        <w:tc>
          <w:tcPr>
            <w:tcW w:w="550" w:type="pct"/>
            <w:gridSpan w:val="2"/>
            <w:shd w:val="clear" w:color="auto" w:fill="auto"/>
            <w:vAlign w:val="center"/>
          </w:tcPr>
          <w:p w:rsidR="00436828" w:rsidRPr="009936C2" w:rsidRDefault="00436828" w:rsidP="009936C2">
            <w:pPr>
              <w:contextualSpacing/>
              <w:jc w:val="center"/>
              <w:rPr>
                <w:sz w:val="24"/>
                <w:szCs w:val="24"/>
              </w:rPr>
            </w:pPr>
            <w:r w:rsidRPr="009936C2">
              <w:rPr>
                <w:sz w:val="24"/>
                <w:szCs w:val="24"/>
              </w:rPr>
              <w:t>CO2</w:t>
            </w:r>
          </w:p>
        </w:tc>
        <w:tc>
          <w:tcPr>
            <w:tcW w:w="483" w:type="pct"/>
            <w:shd w:val="clear" w:color="auto" w:fill="auto"/>
            <w:vAlign w:val="center"/>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vAlign w:val="center"/>
          </w:tcPr>
          <w:p w:rsidR="00436828" w:rsidRPr="009936C2" w:rsidRDefault="00436828" w:rsidP="009936C2">
            <w:pPr>
              <w:contextualSpacing/>
              <w:jc w:val="center"/>
              <w:rPr>
                <w:sz w:val="24"/>
                <w:szCs w:val="24"/>
              </w:rPr>
            </w:pPr>
            <w:r w:rsidRPr="009936C2">
              <w:rPr>
                <w:sz w:val="24"/>
                <w:szCs w:val="24"/>
              </w:rPr>
              <w:t>15</w:t>
            </w:r>
          </w:p>
        </w:tc>
      </w:tr>
      <w:tr w:rsidR="00436828" w:rsidRPr="009936C2" w:rsidTr="009936C2">
        <w:trPr>
          <w:trHeight w:val="397"/>
        </w:trPr>
        <w:tc>
          <w:tcPr>
            <w:tcW w:w="267" w:type="pct"/>
          </w:tcPr>
          <w:p w:rsidR="00436828" w:rsidRPr="009936C2" w:rsidRDefault="00436828" w:rsidP="009936C2">
            <w:pPr>
              <w:contextualSpacing/>
              <w:jc w:val="center"/>
              <w:rPr>
                <w:sz w:val="24"/>
                <w:szCs w:val="24"/>
              </w:rPr>
            </w:pPr>
            <w:r w:rsidRPr="009936C2">
              <w:rPr>
                <w:sz w:val="24"/>
                <w:szCs w:val="24"/>
              </w:rPr>
              <w:t>35.</w:t>
            </w:r>
          </w:p>
        </w:tc>
        <w:tc>
          <w:tcPr>
            <w:tcW w:w="121" w:type="pct"/>
          </w:tcPr>
          <w:p w:rsidR="00436828" w:rsidRPr="009936C2" w:rsidRDefault="00436828" w:rsidP="009936C2">
            <w:pPr>
              <w:contextualSpacing/>
              <w:jc w:val="center"/>
              <w:rPr>
                <w:sz w:val="24"/>
                <w:szCs w:val="24"/>
              </w:rPr>
            </w:pPr>
          </w:p>
        </w:tc>
        <w:tc>
          <w:tcPr>
            <w:tcW w:w="3160" w:type="pct"/>
          </w:tcPr>
          <w:p w:rsidR="00436828" w:rsidRPr="009936C2" w:rsidRDefault="00436828" w:rsidP="009936C2">
            <w:pPr>
              <w:contextualSpacing/>
              <w:jc w:val="both"/>
              <w:rPr>
                <w:sz w:val="24"/>
                <w:szCs w:val="24"/>
              </w:rPr>
            </w:pPr>
            <w:r w:rsidRPr="009936C2">
              <w:rPr>
                <w:sz w:val="24"/>
                <w:szCs w:val="24"/>
              </w:rPr>
              <w:t>Write an application program</w:t>
            </w:r>
            <w:r>
              <w:rPr>
                <w:sz w:val="24"/>
                <w:szCs w:val="24"/>
              </w:rPr>
              <w:t xml:space="preserve"> </w:t>
            </w:r>
            <w:r w:rsidRPr="009936C2">
              <w:rPr>
                <w:sz w:val="24"/>
                <w:szCs w:val="24"/>
              </w:rPr>
              <w:t>and flow chart to perform the area of a circle, the area of a square, and the area of the sphere using menu driven</w:t>
            </w:r>
            <w:r>
              <w:rPr>
                <w:sz w:val="24"/>
                <w:szCs w:val="24"/>
              </w:rPr>
              <w:t>.</w:t>
            </w:r>
          </w:p>
        </w:tc>
        <w:tc>
          <w:tcPr>
            <w:tcW w:w="550" w:type="pct"/>
            <w:gridSpan w:val="2"/>
            <w:shd w:val="clear" w:color="auto" w:fill="auto"/>
            <w:vAlign w:val="center"/>
          </w:tcPr>
          <w:p w:rsidR="00436828" w:rsidRPr="009936C2" w:rsidRDefault="00436828" w:rsidP="009936C2">
            <w:pPr>
              <w:contextualSpacing/>
              <w:jc w:val="center"/>
              <w:rPr>
                <w:sz w:val="24"/>
                <w:szCs w:val="24"/>
              </w:rPr>
            </w:pPr>
            <w:r w:rsidRPr="009936C2">
              <w:rPr>
                <w:sz w:val="24"/>
                <w:szCs w:val="24"/>
              </w:rPr>
              <w:t>CO3</w:t>
            </w:r>
          </w:p>
        </w:tc>
        <w:tc>
          <w:tcPr>
            <w:tcW w:w="483" w:type="pct"/>
            <w:shd w:val="clear" w:color="auto" w:fill="auto"/>
            <w:vAlign w:val="center"/>
          </w:tcPr>
          <w:p w:rsidR="00436828" w:rsidRPr="009936C2" w:rsidRDefault="00436828" w:rsidP="009936C2">
            <w:pPr>
              <w:contextualSpacing/>
              <w:jc w:val="center"/>
              <w:rPr>
                <w:sz w:val="24"/>
                <w:szCs w:val="24"/>
              </w:rPr>
            </w:pPr>
            <w:r w:rsidRPr="009936C2">
              <w:rPr>
                <w:sz w:val="24"/>
                <w:szCs w:val="24"/>
              </w:rPr>
              <w:t>R</w:t>
            </w:r>
          </w:p>
        </w:tc>
        <w:tc>
          <w:tcPr>
            <w:tcW w:w="419" w:type="pct"/>
            <w:shd w:val="clear" w:color="auto" w:fill="auto"/>
            <w:vAlign w:val="center"/>
          </w:tcPr>
          <w:p w:rsidR="00436828" w:rsidRPr="009936C2" w:rsidRDefault="00436828" w:rsidP="009936C2">
            <w:pPr>
              <w:contextualSpacing/>
              <w:jc w:val="center"/>
              <w:rPr>
                <w:sz w:val="24"/>
                <w:szCs w:val="24"/>
              </w:rPr>
            </w:pPr>
            <w:r w:rsidRPr="009936C2">
              <w:rPr>
                <w:sz w:val="24"/>
                <w:szCs w:val="24"/>
              </w:rPr>
              <w:t>15</w:t>
            </w:r>
          </w:p>
        </w:tc>
      </w:tr>
    </w:tbl>
    <w:p w:rsidR="00436828" w:rsidRDefault="00436828" w:rsidP="009936C2">
      <w:pPr>
        <w:contextualSpacing/>
      </w:pPr>
    </w:p>
    <w:tbl>
      <w:tblPr>
        <w:tblStyle w:val="TableGrid"/>
        <w:tblW w:w="10728" w:type="dxa"/>
        <w:tblLook w:val="04A0" w:firstRow="1" w:lastRow="0" w:firstColumn="1" w:lastColumn="0" w:noHBand="0" w:noVBand="1"/>
      </w:tblPr>
      <w:tblGrid>
        <w:gridCol w:w="675"/>
        <w:gridCol w:w="10053"/>
      </w:tblGrid>
      <w:tr w:rsidR="00436828" w:rsidRPr="009936C2" w:rsidTr="009936C2">
        <w:tc>
          <w:tcPr>
            <w:tcW w:w="675" w:type="dxa"/>
          </w:tcPr>
          <w:p w:rsidR="00436828" w:rsidRPr="009936C2" w:rsidRDefault="00436828" w:rsidP="009936C2">
            <w:pPr>
              <w:contextualSpacing/>
              <w:rPr>
                <w:sz w:val="24"/>
                <w:szCs w:val="24"/>
              </w:rPr>
            </w:pPr>
          </w:p>
        </w:tc>
        <w:tc>
          <w:tcPr>
            <w:tcW w:w="10053" w:type="dxa"/>
          </w:tcPr>
          <w:p w:rsidR="00436828" w:rsidRPr="009936C2" w:rsidRDefault="00436828" w:rsidP="009936C2">
            <w:pPr>
              <w:contextualSpacing/>
              <w:jc w:val="center"/>
              <w:rPr>
                <w:b/>
                <w:sz w:val="24"/>
                <w:szCs w:val="24"/>
              </w:rPr>
            </w:pPr>
            <w:r w:rsidRPr="009936C2">
              <w:rPr>
                <w:b/>
                <w:sz w:val="24"/>
                <w:szCs w:val="24"/>
              </w:rPr>
              <w:t>COURSE OUTCOMES</w:t>
            </w:r>
          </w:p>
        </w:tc>
      </w:tr>
      <w:tr w:rsidR="00436828" w:rsidRPr="009936C2" w:rsidTr="009936C2">
        <w:tc>
          <w:tcPr>
            <w:tcW w:w="675" w:type="dxa"/>
          </w:tcPr>
          <w:p w:rsidR="00436828" w:rsidRPr="009936C2" w:rsidRDefault="00436828" w:rsidP="009936C2">
            <w:pPr>
              <w:contextualSpacing/>
              <w:rPr>
                <w:sz w:val="24"/>
                <w:szCs w:val="24"/>
              </w:rPr>
            </w:pPr>
            <w:r w:rsidRPr="009936C2">
              <w:rPr>
                <w:sz w:val="24"/>
                <w:szCs w:val="24"/>
              </w:rPr>
              <w:t>CO1</w:t>
            </w:r>
          </w:p>
        </w:tc>
        <w:tc>
          <w:tcPr>
            <w:tcW w:w="10053" w:type="dxa"/>
          </w:tcPr>
          <w:p w:rsidR="00436828" w:rsidRPr="009936C2" w:rsidRDefault="00436828" w:rsidP="009936C2">
            <w:pPr>
              <w:contextualSpacing/>
              <w:rPr>
                <w:sz w:val="24"/>
                <w:szCs w:val="24"/>
              </w:rPr>
            </w:pPr>
            <w:r w:rsidRPr="009936C2">
              <w:rPr>
                <w:sz w:val="24"/>
                <w:szCs w:val="24"/>
              </w:rPr>
              <w:t>Understand the fundamental principles of programming.</w:t>
            </w:r>
          </w:p>
        </w:tc>
      </w:tr>
      <w:tr w:rsidR="00436828" w:rsidRPr="009936C2" w:rsidTr="009936C2">
        <w:tc>
          <w:tcPr>
            <w:tcW w:w="675" w:type="dxa"/>
          </w:tcPr>
          <w:p w:rsidR="00436828" w:rsidRPr="009936C2" w:rsidRDefault="00436828" w:rsidP="009936C2">
            <w:pPr>
              <w:contextualSpacing/>
              <w:rPr>
                <w:sz w:val="24"/>
                <w:szCs w:val="24"/>
              </w:rPr>
            </w:pPr>
            <w:r w:rsidRPr="009936C2">
              <w:rPr>
                <w:sz w:val="24"/>
                <w:szCs w:val="24"/>
              </w:rPr>
              <w:t>CO2</w:t>
            </w:r>
          </w:p>
        </w:tc>
        <w:tc>
          <w:tcPr>
            <w:tcW w:w="10053" w:type="dxa"/>
          </w:tcPr>
          <w:p w:rsidR="00436828" w:rsidRPr="009936C2" w:rsidRDefault="00436828" w:rsidP="009936C2">
            <w:pPr>
              <w:contextualSpacing/>
              <w:rPr>
                <w:sz w:val="24"/>
                <w:szCs w:val="24"/>
              </w:rPr>
            </w:pPr>
            <w:r w:rsidRPr="009936C2">
              <w:rPr>
                <w:sz w:val="24"/>
                <w:szCs w:val="24"/>
              </w:rPr>
              <w:t>Gain knowledge on the concepts of structured programming.</w:t>
            </w:r>
          </w:p>
        </w:tc>
      </w:tr>
      <w:tr w:rsidR="00436828" w:rsidRPr="009936C2" w:rsidTr="009936C2">
        <w:tc>
          <w:tcPr>
            <w:tcW w:w="675" w:type="dxa"/>
          </w:tcPr>
          <w:p w:rsidR="00436828" w:rsidRPr="009936C2" w:rsidRDefault="00436828" w:rsidP="009936C2">
            <w:pPr>
              <w:contextualSpacing/>
              <w:rPr>
                <w:sz w:val="24"/>
                <w:szCs w:val="24"/>
              </w:rPr>
            </w:pPr>
            <w:r w:rsidRPr="009936C2">
              <w:rPr>
                <w:sz w:val="24"/>
                <w:szCs w:val="24"/>
              </w:rPr>
              <w:t>CO3</w:t>
            </w:r>
          </w:p>
        </w:tc>
        <w:tc>
          <w:tcPr>
            <w:tcW w:w="10053" w:type="dxa"/>
          </w:tcPr>
          <w:p w:rsidR="00436828" w:rsidRPr="009936C2" w:rsidRDefault="00436828" w:rsidP="009936C2">
            <w:pPr>
              <w:contextualSpacing/>
              <w:rPr>
                <w:sz w:val="24"/>
                <w:szCs w:val="24"/>
              </w:rPr>
            </w:pPr>
            <w:r w:rsidRPr="009936C2">
              <w:rPr>
                <w:sz w:val="24"/>
                <w:szCs w:val="24"/>
              </w:rPr>
              <w:t>Understand logics of solving problems.</w:t>
            </w:r>
          </w:p>
        </w:tc>
      </w:tr>
      <w:tr w:rsidR="00436828" w:rsidRPr="009936C2" w:rsidTr="009936C2">
        <w:tc>
          <w:tcPr>
            <w:tcW w:w="675" w:type="dxa"/>
          </w:tcPr>
          <w:p w:rsidR="00436828" w:rsidRPr="009936C2" w:rsidRDefault="00436828" w:rsidP="009936C2">
            <w:pPr>
              <w:contextualSpacing/>
              <w:rPr>
                <w:sz w:val="24"/>
                <w:szCs w:val="24"/>
              </w:rPr>
            </w:pPr>
            <w:r w:rsidRPr="009936C2">
              <w:rPr>
                <w:sz w:val="24"/>
                <w:szCs w:val="24"/>
              </w:rPr>
              <w:t>CO4</w:t>
            </w:r>
          </w:p>
        </w:tc>
        <w:tc>
          <w:tcPr>
            <w:tcW w:w="10053" w:type="dxa"/>
          </w:tcPr>
          <w:p w:rsidR="00436828" w:rsidRPr="009936C2" w:rsidRDefault="00436828" w:rsidP="009936C2">
            <w:pPr>
              <w:contextualSpacing/>
              <w:rPr>
                <w:sz w:val="24"/>
                <w:szCs w:val="24"/>
              </w:rPr>
            </w:pPr>
            <w:r w:rsidRPr="009936C2">
              <w:rPr>
                <w:sz w:val="24"/>
                <w:szCs w:val="24"/>
              </w:rPr>
              <w:t>Solve problems using basic programming techniques.</w:t>
            </w:r>
          </w:p>
        </w:tc>
      </w:tr>
      <w:tr w:rsidR="00436828" w:rsidRPr="009936C2" w:rsidTr="009936C2">
        <w:tc>
          <w:tcPr>
            <w:tcW w:w="675" w:type="dxa"/>
          </w:tcPr>
          <w:p w:rsidR="00436828" w:rsidRPr="009936C2" w:rsidRDefault="00436828" w:rsidP="009936C2">
            <w:pPr>
              <w:contextualSpacing/>
              <w:rPr>
                <w:sz w:val="24"/>
                <w:szCs w:val="24"/>
              </w:rPr>
            </w:pPr>
            <w:r w:rsidRPr="009936C2">
              <w:rPr>
                <w:sz w:val="24"/>
                <w:szCs w:val="24"/>
              </w:rPr>
              <w:t>CO5</w:t>
            </w:r>
          </w:p>
        </w:tc>
        <w:tc>
          <w:tcPr>
            <w:tcW w:w="10053" w:type="dxa"/>
          </w:tcPr>
          <w:p w:rsidR="00436828" w:rsidRPr="009936C2" w:rsidRDefault="00436828" w:rsidP="009936C2">
            <w:pPr>
              <w:contextualSpacing/>
              <w:rPr>
                <w:sz w:val="24"/>
                <w:szCs w:val="24"/>
              </w:rPr>
            </w:pPr>
            <w:r w:rsidRPr="009936C2">
              <w:rPr>
                <w:sz w:val="24"/>
                <w:szCs w:val="24"/>
              </w:rPr>
              <w:t>Apply programming to solve real world problems.</w:t>
            </w:r>
          </w:p>
        </w:tc>
      </w:tr>
      <w:tr w:rsidR="00436828" w:rsidRPr="009936C2" w:rsidTr="009936C2">
        <w:tc>
          <w:tcPr>
            <w:tcW w:w="675" w:type="dxa"/>
          </w:tcPr>
          <w:p w:rsidR="00436828" w:rsidRPr="009936C2" w:rsidRDefault="00436828" w:rsidP="009936C2">
            <w:pPr>
              <w:contextualSpacing/>
              <w:rPr>
                <w:sz w:val="24"/>
                <w:szCs w:val="24"/>
              </w:rPr>
            </w:pPr>
            <w:r w:rsidRPr="009936C2">
              <w:rPr>
                <w:sz w:val="24"/>
                <w:szCs w:val="24"/>
              </w:rPr>
              <w:t>CO6</w:t>
            </w:r>
          </w:p>
        </w:tc>
        <w:tc>
          <w:tcPr>
            <w:tcW w:w="10053" w:type="dxa"/>
          </w:tcPr>
          <w:p w:rsidR="00436828" w:rsidRPr="009936C2" w:rsidRDefault="00436828" w:rsidP="009936C2">
            <w:pPr>
              <w:contextualSpacing/>
              <w:rPr>
                <w:sz w:val="24"/>
                <w:szCs w:val="24"/>
              </w:rPr>
            </w:pPr>
            <w:r w:rsidRPr="009936C2">
              <w:rPr>
                <w:sz w:val="24"/>
                <w:szCs w:val="24"/>
              </w:rPr>
              <w:t>Illustrate the role of programming in real life scenarios.</w:t>
            </w:r>
          </w:p>
        </w:tc>
      </w:tr>
    </w:tbl>
    <w:p w:rsidR="00436828" w:rsidRPr="00BA50B9" w:rsidRDefault="00436828" w:rsidP="009936C2">
      <w:pPr>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Tr="00AD39D3">
        <w:tc>
          <w:tcPr>
            <w:tcW w:w="10683" w:type="dxa"/>
            <w:gridSpan w:val="8"/>
          </w:tcPr>
          <w:p w:rsidR="00436828" w:rsidRPr="0009580C" w:rsidRDefault="00436828" w:rsidP="009936C2">
            <w:pPr>
              <w:contextualSpacing/>
              <w:jc w:val="center"/>
              <w:rPr>
                <w:b/>
              </w:rPr>
            </w:pPr>
            <w:r w:rsidRPr="0009580C">
              <w:rPr>
                <w:b/>
              </w:rPr>
              <w:t>A</w:t>
            </w:r>
            <w:r>
              <w:rPr>
                <w:b/>
              </w:rPr>
              <w:t>ssessment Pattern</w:t>
            </w:r>
            <w:r w:rsidRPr="0009580C">
              <w:rPr>
                <w:b/>
              </w:rPr>
              <w:t xml:space="preserve"> as per Bloom’s </w:t>
            </w:r>
            <w:r>
              <w:rPr>
                <w:b/>
              </w:rPr>
              <w:t>Level</w:t>
            </w:r>
          </w:p>
        </w:tc>
      </w:tr>
      <w:tr w:rsidR="00436828" w:rsidTr="00AD39D3">
        <w:tc>
          <w:tcPr>
            <w:tcW w:w="959" w:type="dxa"/>
          </w:tcPr>
          <w:p w:rsidR="00436828" w:rsidRDefault="00436828" w:rsidP="009936C2">
            <w:pPr>
              <w:contextualSpacing/>
            </w:pPr>
            <w:r>
              <w:t>CO / P</w:t>
            </w:r>
          </w:p>
        </w:tc>
        <w:tc>
          <w:tcPr>
            <w:tcW w:w="1362" w:type="dxa"/>
          </w:tcPr>
          <w:p w:rsidR="00436828" w:rsidRPr="00723EF4" w:rsidRDefault="00436828" w:rsidP="009936C2">
            <w:pPr>
              <w:contextualSpacing/>
              <w:jc w:val="center"/>
              <w:rPr>
                <w:b/>
              </w:rPr>
            </w:pPr>
            <w:r w:rsidRPr="00723EF4">
              <w:rPr>
                <w:b/>
              </w:rPr>
              <w:t>Remember</w:t>
            </w:r>
          </w:p>
        </w:tc>
        <w:tc>
          <w:tcPr>
            <w:tcW w:w="1569" w:type="dxa"/>
          </w:tcPr>
          <w:p w:rsidR="00436828" w:rsidRPr="00723EF4" w:rsidRDefault="00436828" w:rsidP="009936C2">
            <w:pPr>
              <w:contextualSpacing/>
              <w:jc w:val="center"/>
              <w:rPr>
                <w:b/>
              </w:rPr>
            </w:pPr>
            <w:r w:rsidRPr="00723EF4">
              <w:rPr>
                <w:b/>
              </w:rPr>
              <w:t>Understand</w:t>
            </w:r>
          </w:p>
        </w:tc>
        <w:tc>
          <w:tcPr>
            <w:tcW w:w="1439" w:type="dxa"/>
          </w:tcPr>
          <w:p w:rsidR="00436828" w:rsidRPr="00723EF4" w:rsidRDefault="00436828" w:rsidP="009936C2">
            <w:pPr>
              <w:contextualSpacing/>
              <w:jc w:val="center"/>
              <w:rPr>
                <w:b/>
              </w:rPr>
            </w:pPr>
            <w:r w:rsidRPr="00723EF4">
              <w:rPr>
                <w:b/>
              </w:rPr>
              <w:t>Apply</w:t>
            </w:r>
          </w:p>
        </w:tc>
        <w:tc>
          <w:tcPr>
            <w:tcW w:w="1497" w:type="dxa"/>
          </w:tcPr>
          <w:p w:rsidR="00436828" w:rsidRPr="00723EF4" w:rsidRDefault="00436828" w:rsidP="009936C2">
            <w:pPr>
              <w:contextualSpacing/>
              <w:jc w:val="center"/>
              <w:rPr>
                <w:b/>
              </w:rPr>
            </w:pPr>
            <w:r w:rsidRPr="00723EF4">
              <w:rPr>
                <w:b/>
              </w:rPr>
              <w:t>Analyze</w:t>
            </w:r>
          </w:p>
        </w:tc>
        <w:tc>
          <w:tcPr>
            <w:tcW w:w="1375" w:type="dxa"/>
          </w:tcPr>
          <w:p w:rsidR="00436828" w:rsidRPr="00723EF4" w:rsidRDefault="00436828" w:rsidP="009936C2">
            <w:pPr>
              <w:contextualSpacing/>
              <w:jc w:val="center"/>
              <w:rPr>
                <w:b/>
              </w:rPr>
            </w:pPr>
            <w:r w:rsidRPr="00723EF4">
              <w:rPr>
                <w:b/>
              </w:rPr>
              <w:t>Evaluate</w:t>
            </w:r>
          </w:p>
        </w:tc>
        <w:tc>
          <w:tcPr>
            <w:tcW w:w="1321" w:type="dxa"/>
          </w:tcPr>
          <w:p w:rsidR="00436828" w:rsidRPr="00723EF4" w:rsidRDefault="00436828" w:rsidP="009936C2">
            <w:pPr>
              <w:contextualSpacing/>
              <w:jc w:val="center"/>
              <w:rPr>
                <w:b/>
              </w:rPr>
            </w:pPr>
            <w:r w:rsidRPr="00723EF4">
              <w:rPr>
                <w:b/>
              </w:rPr>
              <w:t>Create</w:t>
            </w:r>
          </w:p>
        </w:tc>
        <w:tc>
          <w:tcPr>
            <w:tcW w:w="1161" w:type="dxa"/>
          </w:tcPr>
          <w:p w:rsidR="00436828" w:rsidRPr="00723EF4" w:rsidRDefault="00436828" w:rsidP="009936C2">
            <w:pPr>
              <w:contextualSpacing/>
              <w:jc w:val="center"/>
              <w:rPr>
                <w:b/>
              </w:rPr>
            </w:pPr>
            <w:r w:rsidRPr="00723EF4">
              <w:rPr>
                <w:b/>
              </w:rPr>
              <w:t>Total</w:t>
            </w:r>
          </w:p>
        </w:tc>
      </w:tr>
      <w:tr w:rsidR="00436828" w:rsidTr="00AD39D3">
        <w:tc>
          <w:tcPr>
            <w:tcW w:w="959" w:type="dxa"/>
          </w:tcPr>
          <w:p w:rsidR="00436828" w:rsidRDefault="00436828" w:rsidP="009936C2">
            <w:pPr>
              <w:contextualSpacing/>
            </w:pPr>
            <w:r>
              <w:t>CO1</w:t>
            </w:r>
          </w:p>
        </w:tc>
        <w:tc>
          <w:tcPr>
            <w:tcW w:w="1362" w:type="dxa"/>
          </w:tcPr>
          <w:p w:rsidR="00436828" w:rsidRDefault="00436828" w:rsidP="009936C2">
            <w:pPr>
              <w:contextualSpacing/>
              <w:jc w:val="center"/>
            </w:pPr>
            <w:r>
              <w:t>8</w:t>
            </w:r>
          </w:p>
        </w:tc>
        <w:tc>
          <w:tcPr>
            <w:tcW w:w="1569" w:type="dxa"/>
          </w:tcPr>
          <w:p w:rsidR="00436828" w:rsidRDefault="00436828" w:rsidP="009936C2">
            <w:pPr>
              <w:contextualSpacing/>
              <w:jc w:val="center"/>
            </w:pPr>
            <w:r>
              <w:t>26</w:t>
            </w:r>
          </w:p>
        </w:tc>
        <w:tc>
          <w:tcPr>
            <w:tcW w:w="1439" w:type="dxa"/>
          </w:tcPr>
          <w:p w:rsidR="00436828" w:rsidRDefault="00436828" w:rsidP="009936C2">
            <w:pPr>
              <w:contextualSpacing/>
              <w:jc w:val="center"/>
            </w:pPr>
          </w:p>
        </w:tc>
        <w:tc>
          <w:tcPr>
            <w:tcW w:w="1497" w:type="dxa"/>
          </w:tcPr>
          <w:p w:rsidR="00436828" w:rsidRDefault="00436828" w:rsidP="009936C2">
            <w:pPr>
              <w:contextualSpacing/>
              <w:jc w:val="center"/>
            </w:pPr>
          </w:p>
        </w:tc>
        <w:tc>
          <w:tcPr>
            <w:tcW w:w="1375" w:type="dxa"/>
          </w:tcPr>
          <w:p w:rsidR="00436828" w:rsidRDefault="00436828" w:rsidP="009936C2">
            <w:pPr>
              <w:contextualSpacing/>
              <w:jc w:val="center"/>
            </w:pPr>
          </w:p>
        </w:tc>
        <w:tc>
          <w:tcPr>
            <w:tcW w:w="1321" w:type="dxa"/>
          </w:tcPr>
          <w:p w:rsidR="00436828" w:rsidRDefault="00436828" w:rsidP="009936C2">
            <w:pPr>
              <w:contextualSpacing/>
              <w:jc w:val="center"/>
            </w:pPr>
          </w:p>
        </w:tc>
        <w:tc>
          <w:tcPr>
            <w:tcW w:w="1161" w:type="dxa"/>
          </w:tcPr>
          <w:p w:rsidR="00436828" w:rsidRDefault="00436828" w:rsidP="009936C2">
            <w:pPr>
              <w:contextualSpacing/>
              <w:jc w:val="center"/>
            </w:pPr>
            <w:r>
              <w:t>34</w:t>
            </w:r>
          </w:p>
        </w:tc>
      </w:tr>
      <w:tr w:rsidR="00436828" w:rsidTr="00AD39D3">
        <w:tc>
          <w:tcPr>
            <w:tcW w:w="959" w:type="dxa"/>
          </w:tcPr>
          <w:p w:rsidR="00436828" w:rsidRDefault="00436828" w:rsidP="009936C2">
            <w:pPr>
              <w:contextualSpacing/>
            </w:pPr>
            <w:r>
              <w:t>CO2</w:t>
            </w:r>
          </w:p>
        </w:tc>
        <w:tc>
          <w:tcPr>
            <w:tcW w:w="1362" w:type="dxa"/>
          </w:tcPr>
          <w:p w:rsidR="00436828" w:rsidRDefault="00436828" w:rsidP="009936C2">
            <w:pPr>
              <w:contextualSpacing/>
              <w:jc w:val="center"/>
            </w:pPr>
            <w:r>
              <w:t>22</w:t>
            </w:r>
          </w:p>
        </w:tc>
        <w:tc>
          <w:tcPr>
            <w:tcW w:w="1569" w:type="dxa"/>
          </w:tcPr>
          <w:p w:rsidR="00436828" w:rsidRDefault="00436828" w:rsidP="009936C2">
            <w:pPr>
              <w:contextualSpacing/>
              <w:jc w:val="center"/>
            </w:pPr>
            <w:r>
              <w:t>2</w:t>
            </w:r>
          </w:p>
        </w:tc>
        <w:tc>
          <w:tcPr>
            <w:tcW w:w="1439" w:type="dxa"/>
          </w:tcPr>
          <w:p w:rsidR="00436828" w:rsidRDefault="00436828" w:rsidP="009936C2">
            <w:pPr>
              <w:contextualSpacing/>
              <w:jc w:val="center"/>
            </w:pPr>
          </w:p>
        </w:tc>
        <w:tc>
          <w:tcPr>
            <w:tcW w:w="1497" w:type="dxa"/>
          </w:tcPr>
          <w:p w:rsidR="00436828" w:rsidRDefault="00436828" w:rsidP="009936C2">
            <w:pPr>
              <w:contextualSpacing/>
              <w:jc w:val="center"/>
            </w:pPr>
          </w:p>
        </w:tc>
        <w:tc>
          <w:tcPr>
            <w:tcW w:w="1375" w:type="dxa"/>
          </w:tcPr>
          <w:p w:rsidR="00436828" w:rsidRDefault="00436828" w:rsidP="009936C2">
            <w:pPr>
              <w:contextualSpacing/>
              <w:jc w:val="center"/>
            </w:pPr>
          </w:p>
        </w:tc>
        <w:tc>
          <w:tcPr>
            <w:tcW w:w="1321" w:type="dxa"/>
          </w:tcPr>
          <w:p w:rsidR="00436828" w:rsidRDefault="00436828" w:rsidP="009936C2">
            <w:pPr>
              <w:contextualSpacing/>
              <w:jc w:val="center"/>
            </w:pPr>
          </w:p>
        </w:tc>
        <w:tc>
          <w:tcPr>
            <w:tcW w:w="1161" w:type="dxa"/>
          </w:tcPr>
          <w:p w:rsidR="00436828" w:rsidRDefault="00436828" w:rsidP="009936C2">
            <w:pPr>
              <w:contextualSpacing/>
              <w:jc w:val="center"/>
            </w:pPr>
            <w:r>
              <w:t>24</w:t>
            </w:r>
          </w:p>
        </w:tc>
      </w:tr>
      <w:tr w:rsidR="00436828" w:rsidTr="00AD39D3">
        <w:tc>
          <w:tcPr>
            <w:tcW w:w="959" w:type="dxa"/>
          </w:tcPr>
          <w:p w:rsidR="00436828" w:rsidRDefault="00436828" w:rsidP="009936C2">
            <w:pPr>
              <w:contextualSpacing/>
            </w:pPr>
            <w:r>
              <w:t>CO3</w:t>
            </w:r>
          </w:p>
        </w:tc>
        <w:tc>
          <w:tcPr>
            <w:tcW w:w="1362" w:type="dxa"/>
          </w:tcPr>
          <w:p w:rsidR="00436828" w:rsidRDefault="00436828" w:rsidP="009936C2">
            <w:pPr>
              <w:contextualSpacing/>
              <w:jc w:val="center"/>
            </w:pPr>
            <w:r>
              <w:t>26</w:t>
            </w:r>
          </w:p>
        </w:tc>
        <w:tc>
          <w:tcPr>
            <w:tcW w:w="1569" w:type="dxa"/>
          </w:tcPr>
          <w:p w:rsidR="00436828" w:rsidRDefault="00436828" w:rsidP="009936C2">
            <w:pPr>
              <w:contextualSpacing/>
              <w:jc w:val="center"/>
            </w:pPr>
            <w:r>
              <w:t>3</w:t>
            </w:r>
          </w:p>
        </w:tc>
        <w:tc>
          <w:tcPr>
            <w:tcW w:w="1439" w:type="dxa"/>
          </w:tcPr>
          <w:p w:rsidR="00436828" w:rsidRDefault="00436828" w:rsidP="009936C2">
            <w:pPr>
              <w:contextualSpacing/>
              <w:jc w:val="center"/>
            </w:pPr>
          </w:p>
        </w:tc>
        <w:tc>
          <w:tcPr>
            <w:tcW w:w="1497" w:type="dxa"/>
          </w:tcPr>
          <w:p w:rsidR="00436828" w:rsidRDefault="00436828" w:rsidP="009936C2">
            <w:pPr>
              <w:contextualSpacing/>
              <w:jc w:val="center"/>
            </w:pPr>
          </w:p>
        </w:tc>
        <w:tc>
          <w:tcPr>
            <w:tcW w:w="1375" w:type="dxa"/>
          </w:tcPr>
          <w:p w:rsidR="00436828" w:rsidRDefault="00436828" w:rsidP="009936C2">
            <w:pPr>
              <w:contextualSpacing/>
              <w:jc w:val="center"/>
            </w:pPr>
          </w:p>
        </w:tc>
        <w:tc>
          <w:tcPr>
            <w:tcW w:w="1321" w:type="dxa"/>
          </w:tcPr>
          <w:p w:rsidR="00436828" w:rsidRDefault="00436828" w:rsidP="009936C2">
            <w:pPr>
              <w:contextualSpacing/>
              <w:jc w:val="center"/>
            </w:pPr>
          </w:p>
        </w:tc>
        <w:tc>
          <w:tcPr>
            <w:tcW w:w="1161" w:type="dxa"/>
          </w:tcPr>
          <w:p w:rsidR="00436828" w:rsidRDefault="00436828" w:rsidP="009936C2">
            <w:pPr>
              <w:contextualSpacing/>
              <w:jc w:val="center"/>
            </w:pPr>
            <w:r>
              <w:t>29</w:t>
            </w:r>
          </w:p>
        </w:tc>
      </w:tr>
      <w:tr w:rsidR="00436828" w:rsidTr="00AD39D3">
        <w:tc>
          <w:tcPr>
            <w:tcW w:w="959" w:type="dxa"/>
          </w:tcPr>
          <w:p w:rsidR="00436828" w:rsidRDefault="00436828" w:rsidP="009936C2">
            <w:pPr>
              <w:contextualSpacing/>
            </w:pPr>
            <w:r>
              <w:t>CO4</w:t>
            </w:r>
          </w:p>
        </w:tc>
        <w:tc>
          <w:tcPr>
            <w:tcW w:w="1362" w:type="dxa"/>
          </w:tcPr>
          <w:p w:rsidR="00436828" w:rsidRDefault="00436828" w:rsidP="009936C2">
            <w:pPr>
              <w:contextualSpacing/>
              <w:jc w:val="center"/>
            </w:pPr>
            <w:r>
              <w:t>8</w:t>
            </w:r>
          </w:p>
        </w:tc>
        <w:tc>
          <w:tcPr>
            <w:tcW w:w="1569" w:type="dxa"/>
          </w:tcPr>
          <w:p w:rsidR="00436828" w:rsidRDefault="00436828" w:rsidP="009936C2">
            <w:pPr>
              <w:contextualSpacing/>
              <w:jc w:val="center"/>
            </w:pPr>
            <w:r>
              <w:t>5</w:t>
            </w:r>
          </w:p>
        </w:tc>
        <w:tc>
          <w:tcPr>
            <w:tcW w:w="1439" w:type="dxa"/>
          </w:tcPr>
          <w:p w:rsidR="00436828" w:rsidRDefault="00436828" w:rsidP="009936C2">
            <w:pPr>
              <w:contextualSpacing/>
              <w:jc w:val="center"/>
            </w:pPr>
          </w:p>
        </w:tc>
        <w:tc>
          <w:tcPr>
            <w:tcW w:w="1497" w:type="dxa"/>
          </w:tcPr>
          <w:p w:rsidR="00436828" w:rsidRDefault="00436828" w:rsidP="009936C2">
            <w:pPr>
              <w:contextualSpacing/>
              <w:jc w:val="center"/>
            </w:pPr>
          </w:p>
        </w:tc>
        <w:tc>
          <w:tcPr>
            <w:tcW w:w="1375" w:type="dxa"/>
          </w:tcPr>
          <w:p w:rsidR="00436828" w:rsidRDefault="00436828" w:rsidP="009936C2">
            <w:pPr>
              <w:contextualSpacing/>
              <w:jc w:val="center"/>
            </w:pPr>
          </w:p>
        </w:tc>
        <w:tc>
          <w:tcPr>
            <w:tcW w:w="1321" w:type="dxa"/>
          </w:tcPr>
          <w:p w:rsidR="00436828" w:rsidRDefault="00436828" w:rsidP="009936C2">
            <w:pPr>
              <w:contextualSpacing/>
              <w:jc w:val="center"/>
            </w:pPr>
          </w:p>
        </w:tc>
        <w:tc>
          <w:tcPr>
            <w:tcW w:w="1161" w:type="dxa"/>
          </w:tcPr>
          <w:p w:rsidR="00436828" w:rsidRDefault="00436828" w:rsidP="009936C2">
            <w:pPr>
              <w:contextualSpacing/>
              <w:jc w:val="center"/>
            </w:pPr>
            <w:r>
              <w:t>13</w:t>
            </w:r>
          </w:p>
        </w:tc>
      </w:tr>
      <w:tr w:rsidR="00436828" w:rsidTr="00AD39D3">
        <w:tc>
          <w:tcPr>
            <w:tcW w:w="959" w:type="dxa"/>
          </w:tcPr>
          <w:p w:rsidR="00436828" w:rsidRDefault="00436828" w:rsidP="009936C2">
            <w:pPr>
              <w:contextualSpacing/>
            </w:pPr>
            <w:r>
              <w:t>CO5</w:t>
            </w:r>
          </w:p>
        </w:tc>
        <w:tc>
          <w:tcPr>
            <w:tcW w:w="1362" w:type="dxa"/>
          </w:tcPr>
          <w:p w:rsidR="00436828" w:rsidRDefault="00436828" w:rsidP="009936C2">
            <w:pPr>
              <w:contextualSpacing/>
              <w:jc w:val="center"/>
            </w:pPr>
          </w:p>
        </w:tc>
        <w:tc>
          <w:tcPr>
            <w:tcW w:w="1569" w:type="dxa"/>
          </w:tcPr>
          <w:p w:rsidR="00436828" w:rsidRDefault="00436828" w:rsidP="009936C2">
            <w:pPr>
              <w:contextualSpacing/>
              <w:jc w:val="center"/>
            </w:pPr>
            <w:r>
              <w:t>7</w:t>
            </w:r>
          </w:p>
        </w:tc>
        <w:tc>
          <w:tcPr>
            <w:tcW w:w="1439" w:type="dxa"/>
          </w:tcPr>
          <w:p w:rsidR="00436828" w:rsidRDefault="00436828" w:rsidP="009936C2">
            <w:pPr>
              <w:contextualSpacing/>
              <w:jc w:val="center"/>
            </w:pPr>
          </w:p>
        </w:tc>
        <w:tc>
          <w:tcPr>
            <w:tcW w:w="1497" w:type="dxa"/>
          </w:tcPr>
          <w:p w:rsidR="00436828" w:rsidRDefault="00436828" w:rsidP="009936C2">
            <w:pPr>
              <w:contextualSpacing/>
              <w:jc w:val="center"/>
            </w:pPr>
          </w:p>
        </w:tc>
        <w:tc>
          <w:tcPr>
            <w:tcW w:w="1375" w:type="dxa"/>
          </w:tcPr>
          <w:p w:rsidR="00436828" w:rsidRDefault="00436828" w:rsidP="009936C2">
            <w:pPr>
              <w:contextualSpacing/>
              <w:jc w:val="center"/>
            </w:pPr>
          </w:p>
        </w:tc>
        <w:tc>
          <w:tcPr>
            <w:tcW w:w="1321" w:type="dxa"/>
          </w:tcPr>
          <w:p w:rsidR="00436828" w:rsidRDefault="00436828" w:rsidP="009936C2">
            <w:pPr>
              <w:contextualSpacing/>
              <w:jc w:val="center"/>
            </w:pPr>
          </w:p>
        </w:tc>
        <w:tc>
          <w:tcPr>
            <w:tcW w:w="1161" w:type="dxa"/>
          </w:tcPr>
          <w:p w:rsidR="00436828" w:rsidRDefault="00436828" w:rsidP="009936C2">
            <w:pPr>
              <w:contextualSpacing/>
              <w:jc w:val="center"/>
            </w:pPr>
            <w:r>
              <w:t>7</w:t>
            </w:r>
          </w:p>
        </w:tc>
      </w:tr>
      <w:tr w:rsidR="00436828" w:rsidTr="00AD39D3">
        <w:tc>
          <w:tcPr>
            <w:tcW w:w="959" w:type="dxa"/>
          </w:tcPr>
          <w:p w:rsidR="00436828" w:rsidRDefault="00436828" w:rsidP="009936C2">
            <w:pPr>
              <w:contextualSpacing/>
            </w:pPr>
            <w:r>
              <w:t>CO6</w:t>
            </w:r>
          </w:p>
        </w:tc>
        <w:tc>
          <w:tcPr>
            <w:tcW w:w="1362" w:type="dxa"/>
          </w:tcPr>
          <w:p w:rsidR="00436828" w:rsidRDefault="00436828" w:rsidP="009936C2">
            <w:pPr>
              <w:contextualSpacing/>
              <w:jc w:val="center"/>
            </w:pPr>
            <w:r>
              <w:t>11</w:t>
            </w:r>
          </w:p>
        </w:tc>
        <w:tc>
          <w:tcPr>
            <w:tcW w:w="1569" w:type="dxa"/>
          </w:tcPr>
          <w:p w:rsidR="00436828" w:rsidRDefault="00436828" w:rsidP="009936C2">
            <w:pPr>
              <w:contextualSpacing/>
              <w:jc w:val="center"/>
            </w:pPr>
            <w:r>
              <w:t>2</w:t>
            </w:r>
          </w:p>
        </w:tc>
        <w:tc>
          <w:tcPr>
            <w:tcW w:w="1439" w:type="dxa"/>
          </w:tcPr>
          <w:p w:rsidR="00436828" w:rsidRDefault="00436828" w:rsidP="009936C2">
            <w:pPr>
              <w:contextualSpacing/>
              <w:jc w:val="center"/>
            </w:pPr>
            <w:r>
              <w:t>5</w:t>
            </w:r>
          </w:p>
        </w:tc>
        <w:tc>
          <w:tcPr>
            <w:tcW w:w="1497" w:type="dxa"/>
          </w:tcPr>
          <w:p w:rsidR="00436828" w:rsidRDefault="00436828" w:rsidP="009936C2">
            <w:pPr>
              <w:contextualSpacing/>
              <w:jc w:val="center"/>
            </w:pPr>
          </w:p>
        </w:tc>
        <w:tc>
          <w:tcPr>
            <w:tcW w:w="1375" w:type="dxa"/>
          </w:tcPr>
          <w:p w:rsidR="00436828" w:rsidRDefault="00436828" w:rsidP="009936C2">
            <w:pPr>
              <w:contextualSpacing/>
              <w:jc w:val="center"/>
            </w:pPr>
          </w:p>
        </w:tc>
        <w:tc>
          <w:tcPr>
            <w:tcW w:w="1321" w:type="dxa"/>
          </w:tcPr>
          <w:p w:rsidR="00436828" w:rsidRDefault="00436828" w:rsidP="009936C2">
            <w:pPr>
              <w:contextualSpacing/>
              <w:jc w:val="center"/>
            </w:pPr>
          </w:p>
        </w:tc>
        <w:tc>
          <w:tcPr>
            <w:tcW w:w="1161" w:type="dxa"/>
          </w:tcPr>
          <w:p w:rsidR="00436828" w:rsidRDefault="00436828" w:rsidP="009936C2">
            <w:pPr>
              <w:contextualSpacing/>
              <w:jc w:val="center"/>
            </w:pPr>
            <w:r>
              <w:t>18</w:t>
            </w:r>
          </w:p>
        </w:tc>
      </w:tr>
      <w:tr w:rsidR="00436828" w:rsidTr="00AD39D3">
        <w:tc>
          <w:tcPr>
            <w:tcW w:w="9522" w:type="dxa"/>
            <w:gridSpan w:val="7"/>
          </w:tcPr>
          <w:p w:rsidR="00436828" w:rsidRDefault="00436828" w:rsidP="009936C2">
            <w:pPr>
              <w:contextualSpacing/>
            </w:pPr>
          </w:p>
        </w:tc>
        <w:tc>
          <w:tcPr>
            <w:tcW w:w="1161" w:type="dxa"/>
          </w:tcPr>
          <w:p w:rsidR="00436828" w:rsidRPr="00723EF4" w:rsidRDefault="00436828" w:rsidP="009936C2">
            <w:pPr>
              <w:contextualSpacing/>
              <w:jc w:val="center"/>
              <w:rPr>
                <w:b/>
              </w:rPr>
            </w:pPr>
            <w:r>
              <w:rPr>
                <w:b/>
              </w:rPr>
              <w:t>125</w:t>
            </w:r>
          </w:p>
        </w:tc>
      </w:tr>
    </w:tbl>
    <w:p w:rsidR="00436828" w:rsidRDefault="00436828" w:rsidP="00A743FE">
      <w:pPr>
        <w:contextualSpacing/>
      </w:pPr>
    </w:p>
    <w:p w:rsidR="00436828" w:rsidRPr="00C905D5" w:rsidRDefault="00436828" w:rsidP="005D530F">
      <w:pPr>
        <w:contextualSpacing/>
        <w:jc w:val="center"/>
        <w:rPr>
          <w:b/>
        </w:rPr>
      </w:pPr>
      <w:r w:rsidRPr="00C905D5">
        <w:rPr>
          <w:b/>
          <w:noProof/>
        </w:rPr>
        <w:lastRenderedPageBreak/>
        <w:drawing>
          <wp:inline distT="0" distB="0" distL="0" distR="0">
            <wp:extent cx="6230219" cy="1657581"/>
            <wp:effectExtent l="0" t="0" r="0" b="0"/>
            <wp:docPr id="31" name="Picture 3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Pr="00C905D5" w:rsidRDefault="00436828" w:rsidP="005D530F">
      <w:pPr>
        <w:contextualSpacing/>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36828" w:rsidRPr="00C905D5" w:rsidTr="009B778C">
        <w:trPr>
          <w:trHeight w:val="397"/>
          <w:jc w:val="center"/>
        </w:trPr>
        <w:tc>
          <w:tcPr>
            <w:tcW w:w="1696" w:type="dxa"/>
            <w:vAlign w:val="center"/>
          </w:tcPr>
          <w:p w:rsidR="00436828" w:rsidRPr="00C905D5" w:rsidRDefault="00436828" w:rsidP="005D530F">
            <w:pPr>
              <w:pStyle w:val="Title"/>
              <w:contextualSpacing/>
              <w:jc w:val="left"/>
              <w:rPr>
                <w:b/>
                <w:szCs w:val="24"/>
              </w:rPr>
            </w:pPr>
            <w:r w:rsidRPr="00C905D5">
              <w:rPr>
                <w:b/>
                <w:szCs w:val="24"/>
              </w:rPr>
              <w:t xml:space="preserve">Course Code      </w:t>
            </w:r>
          </w:p>
        </w:tc>
        <w:tc>
          <w:tcPr>
            <w:tcW w:w="6151" w:type="dxa"/>
            <w:vAlign w:val="center"/>
          </w:tcPr>
          <w:p w:rsidR="00436828" w:rsidRPr="00C905D5" w:rsidRDefault="00436828" w:rsidP="005D530F">
            <w:pPr>
              <w:pStyle w:val="Title"/>
              <w:contextualSpacing/>
              <w:jc w:val="left"/>
              <w:rPr>
                <w:b/>
                <w:szCs w:val="24"/>
              </w:rPr>
            </w:pPr>
            <w:r w:rsidRPr="00C905D5">
              <w:rPr>
                <w:b/>
                <w:szCs w:val="24"/>
              </w:rPr>
              <w:t>18CS2005</w:t>
            </w:r>
          </w:p>
        </w:tc>
        <w:tc>
          <w:tcPr>
            <w:tcW w:w="1504" w:type="dxa"/>
            <w:vAlign w:val="center"/>
          </w:tcPr>
          <w:p w:rsidR="00436828" w:rsidRPr="00C905D5" w:rsidRDefault="00436828" w:rsidP="005D530F">
            <w:pPr>
              <w:pStyle w:val="Title"/>
              <w:ind w:left="-468" w:firstLine="468"/>
              <w:contextualSpacing/>
              <w:jc w:val="left"/>
              <w:rPr>
                <w:szCs w:val="24"/>
              </w:rPr>
            </w:pPr>
            <w:r w:rsidRPr="00C905D5">
              <w:rPr>
                <w:b/>
                <w:bCs/>
                <w:szCs w:val="24"/>
              </w:rPr>
              <w:t xml:space="preserve">Duration       </w:t>
            </w:r>
          </w:p>
        </w:tc>
        <w:tc>
          <w:tcPr>
            <w:tcW w:w="1056" w:type="dxa"/>
            <w:vAlign w:val="center"/>
          </w:tcPr>
          <w:p w:rsidR="00436828" w:rsidRPr="00C905D5" w:rsidRDefault="00436828" w:rsidP="005D530F">
            <w:pPr>
              <w:pStyle w:val="Title"/>
              <w:contextualSpacing/>
              <w:jc w:val="left"/>
              <w:rPr>
                <w:b/>
                <w:szCs w:val="24"/>
              </w:rPr>
            </w:pPr>
            <w:r w:rsidRPr="00C905D5">
              <w:rPr>
                <w:b/>
                <w:szCs w:val="24"/>
              </w:rPr>
              <w:t>3hrs</w:t>
            </w:r>
          </w:p>
        </w:tc>
      </w:tr>
      <w:tr w:rsidR="00436828" w:rsidRPr="00C905D5" w:rsidTr="009B778C">
        <w:trPr>
          <w:trHeight w:val="397"/>
          <w:jc w:val="center"/>
        </w:trPr>
        <w:tc>
          <w:tcPr>
            <w:tcW w:w="1696" w:type="dxa"/>
            <w:vAlign w:val="center"/>
          </w:tcPr>
          <w:p w:rsidR="00436828" w:rsidRPr="00C905D5" w:rsidRDefault="00436828" w:rsidP="005D530F">
            <w:pPr>
              <w:pStyle w:val="Title"/>
              <w:ind w:right="-160"/>
              <w:contextualSpacing/>
              <w:jc w:val="left"/>
              <w:rPr>
                <w:b/>
                <w:szCs w:val="24"/>
              </w:rPr>
            </w:pPr>
            <w:r w:rsidRPr="00C905D5">
              <w:rPr>
                <w:b/>
                <w:szCs w:val="24"/>
              </w:rPr>
              <w:t xml:space="preserve">Course Name     </w:t>
            </w:r>
          </w:p>
        </w:tc>
        <w:tc>
          <w:tcPr>
            <w:tcW w:w="6151" w:type="dxa"/>
            <w:vAlign w:val="center"/>
          </w:tcPr>
          <w:p w:rsidR="00436828" w:rsidRPr="00C905D5" w:rsidRDefault="00436828" w:rsidP="005D530F">
            <w:pPr>
              <w:pStyle w:val="Title"/>
              <w:contextualSpacing/>
              <w:jc w:val="left"/>
              <w:rPr>
                <w:b/>
                <w:szCs w:val="24"/>
              </w:rPr>
            </w:pPr>
            <w:r w:rsidRPr="00C905D5">
              <w:rPr>
                <w:b/>
                <w:szCs w:val="24"/>
              </w:rPr>
              <w:t>CRYPTOGRAPHY AND NETWORK SECURITY</w:t>
            </w:r>
          </w:p>
        </w:tc>
        <w:tc>
          <w:tcPr>
            <w:tcW w:w="1504" w:type="dxa"/>
            <w:vAlign w:val="center"/>
          </w:tcPr>
          <w:p w:rsidR="00436828" w:rsidRPr="00C905D5" w:rsidRDefault="00436828" w:rsidP="005D530F">
            <w:pPr>
              <w:pStyle w:val="Title"/>
              <w:contextualSpacing/>
              <w:jc w:val="left"/>
              <w:rPr>
                <w:b/>
                <w:bCs/>
                <w:szCs w:val="24"/>
              </w:rPr>
            </w:pPr>
            <w:r w:rsidRPr="00C905D5">
              <w:rPr>
                <w:b/>
                <w:bCs/>
                <w:szCs w:val="24"/>
              </w:rPr>
              <w:t xml:space="preserve">Max. Marks </w:t>
            </w:r>
          </w:p>
        </w:tc>
        <w:tc>
          <w:tcPr>
            <w:tcW w:w="1056" w:type="dxa"/>
            <w:vAlign w:val="center"/>
          </w:tcPr>
          <w:p w:rsidR="00436828" w:rsidRPr="00C905D5" w:rsidRDefault="00436828" w:rsidP="005D530F">
            <w:pPr>
              <w:pStyle w:val="Title"/>
              <w:contextualSpacing/>
              <w:jc w:val="left"/>
              <w:rPr>
                <w:b/>
                <w:szCs w:val="24"/>
              </w:rPr>
            </w:pPr>
            <w:r w:rsidRPr="00C905D5">
              <w:rPr>
                <w:b/>
                <w:szCs w:val="24"/>
              </w:rPr>
              <w:t>100</w:t>
            </w:r>
          </w:p>
        </w:tc>
      </w:tr>
    </w:tbl>
    <w:p w:rsidR="00436828" w:rsidRPr="00C905D5" w:rsidRDefault="00436828" w:rsidP="005D530F">
      <w:pPr>
        <w:ind w:left="720"/>
        <w:contextualSpacing/>
        <w:rPr>
          <w:highlight w:val="yellow"/>
        </w:rPr>
      </w:pPr>
    </w:p>
    <w:tbl>
      <w:tblPr>
        <w:tblStyle w:val="TableGrid"/>
        <w:tblW w:w="4958" w:type="pct"/>
        <w:jc w:val="center"/>
        <w:tblLook w:val="04A0" w:firstRow="1" w:lastRow="0" w:firstColumn="1" w:lastColumn="0" w:noHBand="0" w:noVBand="1"/>
      </w:tblPr>
      <w:tblGrid>
        <w:gridCol w:w="570"/>
        <w:gridCol w:w="396"/>
        <w:gridCol w:w="6525"/>
        <w:gridCol w:w="1150"/>
        <w:gridCol w:w="41"/>
        <w:gridCol w:w="1015"/>
        <w:gridCol w:w="896"/>
      </w:tblGrid>
      <w:tr w:rsidR="00436828" w:rsidRPr="00E90B37" w:rsidTr="00E90B37">
        <w:trPr>
          <w:trHeight w:val="20"/>
          <w:jc w:val="center"/>
        </w:trPr>
        <w:tc>
          <w:tcPr>
            <w:tcW w:w="269" w:type="pct"/>
            <w:vAlign w:val="center"/>
          </w:tcPr>
          <w:p w:rsidR="00436828" w:rsidRPr="00E90B37" w:rsidRDefault="00436828" w:rsidP="005D530F">
            <w:pPr>
              <w:contextualSpacing/>
              <w:jc w:val="center"/>
              <w:rPr>
                <w:b/>
                <w:sz w:val="24"/>
                <w:szCs w:val="24"/>
              </w:rPr>
            </w:pPr>
            <w:r w:rsidRPr="00E90B37">
              <w:rPr>
                <w:b/>
                <w:sz w:val="24"/>
                <w:szCs w:val="24"/>
              </w:rPr>
              <w:t>Q. No.</w:t>
            </w:r>
          </w:p>
        </w:tc>
        <w:tc>
          <w:tcPr>
            <w:tcW w:w="3352" w:type="pct"/>
            <w:gridSpan w:val="2"/>
            <w:vAlign w:val="center"/>
          </w:tcPr>
          <w:p w:rsidR="00436828" w:rsidRPr="00E90B37" w:rsidRDefault="00436828" w:rsidP="005D530F">
            <w:pPr>
              <w:contextualSpacing/>
              <w:jc w:val="center"/>
              <w:rPr>
                <w:b/>
                <w:sz w:val="24"/>
                <w:szCs w:val="24"/>
              </w:rPr>
            </w:pPr>
            <w:r w:rsidRPr="00E90B37">
              <w:rPr>
                <w:b/>
                <w:sz w:val="24"/>
                <w:szCs w:val="24"/>
              </w:rPr>
              <w:t>Questions</w:t>
            </w:r>
          </w:p>
        </w:tc>
        <w:tc>
          <w:tcPr>
            <w:tcW w:w="543" w:type="pct"/>
            <w:vAlign w:val="center"/>
          </w:tcPr>
          <w:p w:rsidR="00436828" w:rsidRPr="00E90B37" w:rsidRDefault="00436828" w:rsidP="005D530F">
            <w:pPr>
              <w:contextualSpacing/>
              <w:jc w:val="center"/>
              <w:rPr>
                <w:b/>
                <w:sz w:val="24"/>
                <w:szCs w:val="24"/>
              </w:rPr>
            </w:pPr>
            <w:r w:rsidRPr="00E90B37">
              <w:rPr>
                <w:b/>
                <w:sz w:val="24"/>
                <w:szCs w:val="24"/>
              </w:rPr>
              <w:t xml:space="preserve">Course Outcome </w:t>
            </w:r>
          </w:p>
        </w:tc>
        <w:tc>
          <w:tcPr>
            <w:tcW w:w="498" w:type="pct"/>
            <w:gridSpan w:val="2"/>
            <w:vAlign w:val="center"/>
          </w:tcPr>
          <w:p w:rsidR="00436828" w:rsidRPr="00E90B37" w:rsidRDefault="00436828" w:rsidP="005D530F">
            <w:pPr>
              <w:contextualSpacing/>
              <w:jc w:val="center"/>
              <w:rPr>
                <w:b/>
                <w:sz w:val="24"/>
                <w:szCs w:val="24"/>
              </w:rPr>
            </w:pPr>
            <w:r w:rsidRPr="00E90B37">
              <w:rPr>
                <w:b/>
                <w:sz w:val="24"/>
                <w:szCs w:val="24"/>
              </w:rPr>
              <w:t>Bloom’s Level</w:t>
            </w:r>
          </w:p>
        </w:tc>
        <w:tc>
          <w:tcPr>
            <w:tcW w:w="338" w:type="pct"/>
            <w:vAlign w:val="center"/>
          </w:tcPr>
          <w:p w:rsidR="00436828" w:rsidRPr="00E90B37" w:rsidRDefault="00436828" w:rsidP="005D530F">
            <w:pPr>
              <w:contextualSpacing/>
              <w:jc w:val="center"/>
              <w:rPr>
                <w:b/>
                <w:sz w:val="24"/>
                <w:szCs w:val="24"/>
              </w:rPr>
            </w:pPr>
            <w:r w:rsidRPr="00E90B37">
              <w:rPr>
                <w:b/>
                <w:sz w:val="24"/>
                <w:szCs w:val="24"/>
              </w:rPr>
              <w:t>Marks</w:t>
            </w:r>
          </w:p>
        </w:tc>
      </w:tr>
      <w:tr w:rsidR="00436828" w:rsidRPr="00E90B37" w:rsidTr="00E90B37">
        <w:trPr>
          <w:trHeight w:val="20"/>
          <w:jc w:val="center"/>
        </w:trPr>
        <w:tc>
          <w:tcPr>
            <w:tcW w:w="5000" w:type="pct"/>
            <w:gridSpan w:val="7"/>
            <w:vAlign w:val="center"/>
          </w:tcPr>
          <w:p w:rsidR="00436828" w:rsidRPr="00E90B37" w:rsidRDefault="00436828" w:rsidP="005D530F">
            <w:pPr>
              <w:contextualSpacing/>
              <w:jc w:val="center"/>
              <w:rPr>
                <w:b/>
                <w:sz w:val="24"/>
                <w:szCs w:val="24"/>
                <w:u w:val="single"/>
              </w:rPr>
            </w:pPr>
            <w:r w:rsidRPr="00E90B37">
              <w:rPr>
                <w:b/>
                <w:sz w:val="24"/>
                <w:szCs w:val="24"/>
                <w:u w:val="single"/>
              </w:rPr>
              <w:t>PART – A (10 X 1 = 10 MARKS)</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1.</w:t>
            </w:r>
          </w:p>
        </w:tc>
        <w:tc>
          <w:tcPr>
            <w:tcW w:w="3352" w:type="pct"/>
            <w:gridSpan w:val="2"/>
            <w:vAlign w:val="center"/>
          </w:tcPr>
          <w:p w:rsidR="00436828" w:rsidRPr="00E90B37" w:rsidRDefault="00436828" w:rsidP="00E90B37">
            <w:pPr>
              <w:autoSpaceDE w:val="0"/>
              <w:autoSpaceDN w:val="0"/>
              <w:adjustRightInd w:val="0"/>
              <w:contextualSpacing/>
              <w:jc w:val="both"/>
              <w:rPr>
                <w:sz w:val="24"/>
                <w:szCs w:val="24"/>
              </w:rPr>
            </w:pPr>
            <w:r w:rsidRPr="00E90B37">
              <w:rPr>
                <w:sz w:val="24"/>
                <w:szCs w:val="24"/>
              </w:rPr>
              <w:t>What is Symmetric Cyber?</w:t>
            </w:r>
          </w:p>
        </w:tc>
        <w:tc>
          <w:tcPr>
            <w:tcW w:w="543" w:type="pct"/>
            <w:vAlign w:val="center"/>
          </w:tcPr>
          <w:p w:rsidR="00436828" w:rsidRPr="00E90B37" w:rsidRDefault="00436828" w:rsidP="005D530F">
            <w:pPr>
              <w:contextualSpacing/>
              <w:jc w:val="center"/>
              <w:rPr>
                <w:sz w:val="24"/>
                <w:szCs w:val="24"/>
              </w:rPr>
            </w:pPr>
            <w:r w:rsidRPr="00E90B37">
              <w:rPr>
                <w:sz w:val="24"/>
                <w:szCs w:val="24"/>
              </w:rPr>
              <w:t>CO1</w:t>
            </w:r>
          </w:p>
        </w:tc>
        <w:tc>
          <w:tcPr>
            <w:tcW w:w="498" w:type="pct"/>
            <w:gridSpan w:val="2"/>
            <w:vAlign w:val="center"/>
          </w:tcPr>
          <w:p w:rsidR="00436828" w:rsidRPr="00E90B37" w:rsidRDefault="00436828" w:rsidP="005D530F">
            <w:pPr>
              <w:contextualSpacing/>
              <w:jc w:val="center"/>
              <w:rPr>
                <w:sz w:val="24"/>
                <w:szCs w:val="24"/>
              </w:rPr>
            </w:pPr>
            <w:r w:rsidRPr="00E90B37">
              <w:rPr>
                <w:sz w:val="24"/>
                <w:szCs w:val="24"/>
              </w:rPr>
              <w:t>R</w:t>
            </w:r>
          </w:p>
        </w:tc>
        <w:tc>
          <w:tcPr>
            <w:tcW w:w="338" w:type="pct"/>
            <w:vAlign w:val="center"/>
          </w:tcPr>
          <w:p w:rsidR="00436828" w:rsidRPr="00E90B37" w:rsidRDefault="00436828" w:rsidP="005D530F">
            <w:pPr>
              <w:contextualSpacing/>
              <w:jc w:val="center"/>
              <w:rPr>
                <w:sz w:val="24"/>
                <w:szCs w:val="24"/>
              </w:rPr>
            </w:pPr>
            <w:r w:rsidRPr="00E90B37">
              <w:rPr>
                <w:sz w:val="24"/>
                <w:szCs w:val="24"/>
              </w:rPr>
              <w:t>1</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2.</w:t>
            </w:r>
          </w:p>
        </w:tc>
        <w:tc>
          <w:tcPr>
            <w:tcW w:w="3352" w:type="pct"/>
            <w:gridSpan w:val="2"/>
            <w:vAlign w:val="center"/>
          </w:tcPr>
          <w:p w:rsidR="00436828" w:rsidRPr="00E90B37" w:rsidRDefault="00436828" w:rsidP="00E90B37">
            <w:pPr>
              <w:contextualSpacing/>
              <w:jc w:val="both"/>
              <w:rPr>
                <w:sz w:val="24"/>
                <w:szCs w:val="24"/>
              </w:rPr>
            </w:pPr>
            <w:r w:rsidRPr="00E90B37">
              <w:rPr>
                <w:sz w:val="24"/>
                <w:szCs w:val="24"/>
              </w:rPr>
              <w:t>State the meaning of security services.</w:t>
            </w:r>
          </w:p>
        </w:tc>
        <w:tc>
          <w:tcPr>
            <w:tcW w:w="543" w:type="pct"/>
            <w:vAlign w:val="center"/>
          </w:tcPr>
          <w:p w:rsidR="00436828" w:rsidRPr="00E90B37" w:rsidRDefault="00436828" w:rsidP="005D530F">
            <w:pPr>
              <w:contextualSpacing/>
              <w:jc w:val="center"/>
              <w:rPr>
                <w:sz w:val="24"/>
                <w:szCs w:val="24"/>
              </w:rPr>
            </w:pPr>
            <w:r w:rsidRPr="00E90B37">
              <w:rPr>
                <w:sz w:val="24"/>
                <w:szCs w:val="24"/>
              </w:rPr>
              <w:t>CO1</w:t>
            </w:r>
          </w:p>
        </w:tc>
        <w:tc>
          <w:tcPr>
            <w:tcW w:w="498" w:type="pct"/>
            <w:gridSpan w:val="2"/>
            <w:vAlign w:val="center"/>
          </w:tcPr>
          <w:p w:rsidR="00436828" w:rsidRPr="00E90B37" w:rsidRDefault="00436828" w:rsidP="005D530F">
            <w:pPr>
              <w:contextualSpacing/>
              <w:jc w:val="center"/>
              <w:rPr>
                <w:sz w:val="24"/>
                <w:szCs w:val="24"/>
              </w:rPr>
            </w:pPr>
            <w:r w:rsidRPr="00E90B37">
              <w:rPr>
                <w:sz w:val="24"/>
                <w:szCs w:val="24"/>
              </w:rPr>
              <w:t>U</w:t>
            </w:r>
          </w:p>
        </w:tc>
        <w:tc>
          <w:tcPr>
            <w:tcW w:w="338" w:type="pct"/>
            <w:vAlign w:val="center"/>
          </w:tcPr>
          <w:p w:rsidR="00436828" w:rsidRPr="00E90B37" w:rsidRDefault="00436828" w:rsidP="005D530F">
            <w:pPr>
              <w:contextualSpacing/>
              <w:jc w:val="center"/>
              <w:rPr>
                <w:sz w:val="24"/>
                <w:szCs w:val="24"/>
              </w:rPr>
            </w:pPr>
            <w:r w:rsidRPr="00E90B37">
              <w:rPr>
                <w:sz w:val="24"/>
                <w:szCs w:val="24"/>
              </w:rPr>
              <w:t>1</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3.</w:t>
            </w:r>
          </w:p>
        </w:tc>
        <w:tc>
          <w:tcPr>
            <w:tcW w:w="3352" w:type="pct"/>
            <w:gridSpan w:val="2"/>
            <w:vAlign w:val="center"/>
          </w:tcPr>
          <w:p w:rsidR="00436828" w:rsidRPr="00E90B37" w:rsidRDefault="00436828" w:rsidP="00E90B37">
            <w:pPr>
              <w:autoSpaceDE w:val="0"/>
              <w:autoSpaceDN w:val="0"/>
              <w:adjustRightInd w:val="0"/>
              <w:jc w:val="both"/>
              <w:rPr>
                <w:sz w:val="24"/>
                <w:szCs w:val="24"/>
              </w:rPr>
            </w:pPr>
            <w:r w:rsidRPr="00E90B37">
              <w:rPr>
                <w:sz w:val="24"/>
                <w:szCs w:val="24"/>
              </w:rPr>
              <w:t>How authentication is achieved using public key cryptography?</w:t>
            </w:r>
          </w:p>
        </w:tc>
        <w:tc>
          <w:tcPr>
            <w:tcW w:w="543" w:type="pct"/>
            <w:vAlign w:val="center"/>
          </w:tcPr>
          <w:p w:rsidR="00436828" w:rsidRPr="00E90B37" w:rsidRDefault="00436828" w:rsidP="005D530F">
            <w:pPr>
              <w:contextualSpacing/>
              <w:jc w:val="center"/>
              <w:rPr>
                <w:sz w:val="24"/>
                <w:szCs w:val="24"/>
              </w:rPr>
            </w:pPr>
            <w:r w:rsidRPr="00E90B37">
              <w:rPr>
                <w:sz w:val="24"/>
                <w:szCs w:val="24"/>
              </w:rPr>
              <w:t>CO2</w:t>
            </w:r>
          </w:p>
        </w:tc>
        <w:tc>
          <w:tcPr>
            <w:tcW w:w="498" w:type="pct"/>
            <w:gridSpan w:val="2"/>
            <w:vAlign w:val="center"/>
          </w:tcPr>
          <w:p w:rsidR="00436828" w:rsidRPr="00E90B37" w:rsidRDefault="00436828" w:rsidP="005D530F">
            <w:pPr>
              <w:contextualSpacing/>
              <w:jc w:val="center"/>
              <w:rPr>
                <w:sz w:val="24"/>
                <w:szCs w:val="24"/>
              </w:rPr>
            </w:pPr>
            <w:r w:rsidRPr="00E90B37">
              <w:rPr>
                <w:sz w:val="24"/>
                <w:szCs w:val="24"/>
              </w:rPr>
              <w:t>U</w:t>
            </w:r>
          </w:p>
        </w:tc>
        <w:tc>
          <w:tcPr>
            <w:tcW w:w="338" w:type="pct"/>
            <w:vAlign w:val="center"/>
          </w:tcPr>
          <w:p w:rsidR="00436828" w:rsidRPr="00E90B37" w:rsidRDefault="00436828" w:rsidP="005D530F">
            <w:pPr>
              <w:contextualSpacing/>
              <w:jc w:val="center"/>
              <w:rPr>
                <w:sz w:val="24"/>
                <w:szCs w:val="24"/>
              </w:rPr>
            </w:pPr>
            <w:r w:rsidRPr="00E90B37">
              <w:rPr>
                <w:sz w:val="24"/>
                <w:szCs w:val="24"/>
              </w:rPr>
              <w:t>1</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4.</w:t>
            </w:r>
          </w:p>
        </w:tc>
        <w:tc>
          <w:tcPr>
            <w:tcW w:w="3352" w:type="pct"/>
            <w:gridSpan w:val="2"/>
            <w:vAlign w:val="center"/>
          </w:tcPr>
          <w:p w:rsidR="00436828" w:rsidRPr="00E90B37" w:rsidRDefault="00436828" w:rsidP="00E90B37">
            <w:pPr>
              <w:contextualSpacing/>
              <w:jc w:val="both"/>
              <w:rPr>
                <w:sz w:val="24"/>
                <w:szCs w:val="24"/>
              </w:rPr>
            </w:pPr>
            <w:r w:rsidRPr="00E90B37">
              <w:rPr>
                <w:sz w:val="24"/>
                <w:szCs w:val="24"/>
              </w:rPr>
              <w:t>Give the meaning of ‘relative prime number’.</w:t>
            </w:r>
          </w:p>
        </w:tc>
        <w:tc>
          <w:tcPr>
            <w:tcW w:w="543" w:type="pct"/>
            <w:vAlign w:val="center"/>
          </w:tcPr>
          <w:p w:rsidR="00436828" w:rsidRPr="00E90B37" w:rsidRDefault="00436828" w:rsidP="005D530F">
            <w:pPr>
              <w:contextualSpacing/>
              <w:jc w:val="center"/>
              <w:rPr>
                <w:sz w:val="24"/>
                <w:szCs w:val="24"/>
              </w:rPr>
            </w:pPr>
            <w:r w:rsidRPr="00E90B37">
              <w:rPr>
                <w:sz w:val="24"/>
                <w:szCs w:val="24"/>
              </w:rPr>
              <w:t>CO2</w:t>
            </w:r>
          </w:p>
        </w:tc>
        <w:tc>
          <w:tcPr>
            <w:tcW w:w="498" w:type="pct"/>
            <w:gridSpan w:val="2"/>
            <w:vAlign w:val="center"/>
          </w:tcPr>
          <w:p w:rsidR="00436828" w:rsidRPr="00E90B37" w:rsidRDefault="00436828" w:rsidP="005D530F">
            <w:pPr>
              <w:contextualSpacing/>
              <w:jc w:val="center"/>
              <w:rPr>
                <w:sz w:val="24"/>
                <w:szCs w:val="24"/>
              </w:rPr>
            </w:pPr>
            <w:r w:rsidRPr="00E90B37">
              <w:rPr>
                <w:sz w:val="24"/>
                <w:szCs w:val="24"/>
              </w:rPr>
              <w:t>A</w:t>
            </w:r>
          </w:p>
        </w:tc>
        <w:tc>
          <w:tcPr>
            <w:tcW w:w="338" w:type="pct"/>
            <w:vAlign w:val="center"/>
          </w:tcPr>
          <w:p w:rsidR="00436828" w:rsidRPr="00E90B37" w:rsidRDefault="00436828" w:rsidP="005D530F">
            <w:pPr>
              <w:contextualSpacing/>
              <w:jc w:val="center"/>
              <w:rPr>
                <w:sz w:val="24"/>
                <w:szCs w:val="24"/>
              </w:rPr>
            </w:pPr>
            <w:r w:rsidRPr="00E90B37">
              <w:rPr>
                <w:sz w:val="24"/>
                <w:szCs w:val="24"/>
              </w:rPr>
              <w:t>1</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5.</w:t>
            </w:r>
          </w:p>
        </w:tc>
        <w:tc>
          <w:tcPr>
            <w:tcW w:w="3352" w:type="pct"/>
            <w:gridSpan w:val="2"/>
            <w:vAlign w:val="center"/>
          </w:tcPr>
          <w:p w:rsidR="00436828" w:rsidRPr="00E90B37" w:rsidRDefault="00436828" w:rsidP="00E90B37">
            <w:pPr>
              <w:pStyle w:val="Default"/>
              <w:contextualSpacing/>
              <w:jc w:val="both"/>
            </w:pPr>
            <w:r w:rsidRPr="00E90B37">
              <w:t>Differentiate hashing from encryption.</w:t>
            </w:r>
          </w:p>
        </w:tc>
        <w:tc>
          <w:tcPr>
            <w:tcW w:w="543" w:type="pct"/>
            <w:vAlign w:val="center"/>
          </w:tcPr>
          <w:p w:rsidR="00436828" w:rsidRPr="00E90B37" w:rsidRDefault="00436828" w:rsidP="005D530F">
            <w:pPr>
              <w:contextualSpacing/>
              <w:jc w:val="center"/>
              <w:rPr>
                <w:sz w:val="24"/>
                <w:szCs w:val="24"/>
              </w:rPr>
            </w:pPr>
            <w:r w:rsidRPr="00E90B37">
              <w:rPr>
                <w:sz w:val="24"/>
                <w:szCs w:val="24"/>
              </w:rPr>
              <w:t>CO3</w:t>
            </w:r>
          </w:p>
        </w:tc>
        <w:tc>
          <w:tcPr>
            <w:tcW w:w="498" w:type="pct"/>
            <w:gridSpan w:val="2"/>
            <w:vAlign w:val="center"/>
          </w:tcPr>
          <w:p w:rsidR="00436828" w:rsidRPr="00E90B37" w:rsidRDefault="00436828" w:rsidP="005D530F">
            <w:pPr>
              <w:contextualSpacing/>
              <w:jc w:val="center"/>
              <w:rPr>
                <w:sz w:val="24"/>
                <w:szCs w:val="24"/>
              </w:rPr>
            </w:pPr>
            <w:r w:rsidRPr="00E90B37">
              <w:rPr>
                <w:sz w:val="24"/>
                <w:szCs w:val="24"/>
              </w:rPr>
              <w:t>U</w:t>
            </w:r>
          </w:p>
        </w:tc>
        <w:tc>
          <w:tcPr>
            <w:tcW w:w="338" w:type="pct"/>
            <w:vAlign w:val="center"/>
          </w:tcPr>
          <w:p w:rsidR="00436828" w:rsidRPr="00E90B37" w:rsidRDefault="00436828" w:rsidP="005D530F">
            <w:pPr>
              <w:contextualSpacing/>
              <w:jc w:val="center"/>
              <w:rPr>
                <w:sz w:val="24"/>
                <w:szCs w:val="24"/>
              </w:rPr>
            </w:pPr>
            <w:r w:rsidRPr="00E90B37">
              <w:rPr>
                <w:sz w:val="24"/>
                <w:szCs w:val="24"/>
              </w:rPr>
              <w:t>1</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6.</w:t>
            </w:r>
          </w:p>
        </w:tc>
        <w:tc>
          <w:tcPr>
            <w:tcW w:w="3352" w:type="pct"/>
            <w:gridSpan w:val="2"/>
            <w:vAlign w:val="center"/>
          </w:tcPr>
          <w:p w:rsidR="00436828" w:rsidRPr="00E90B37" w:rsidRDefault="00436828" w:rsidP="00E90B37">
            <w:pPr>
              <w:contextualSpacing/>
              <w:jc w:val="both"/>
              <w:rPr>
                <w:sz w:val="24"/>
                <w:szCs w:val="24"/>
              </w:rPr>
            </w:pPr>
            <w:r w:rsidRPr="00E90B37">
              <w:rPr>
                <w:sz w:val="24"/>
                <w:szCs w:val="24"/>
              </w:rPr>
              <w:t>How many registers are used in SHA-512 logic?</w:t>
            </w:r>
          </w:p>
        </w:tc>
        <w:tc>
          <w:tcPr>
            <w:tcW w:w="543" w:type="pct"/>
            <w:vAlign w:val="center"/>
          </w:tcPr>
          <w:p w:rsidR="00436828" w:rsidRPr="00E90B37" w:rsidRDefault="00436828" w:rsidP="005D530F">
            <w:pPr>
              <w:contextualSpacing/>
              <w:jc w:val="center"/>
              <w:rPr>
                <w:sz w:val="24"/>
                <w:szCs w:val="24"/>
              </w:rPr>
            </w:pPr>
            <w:r w:rsidRPr="00E90B37">
              <w:rPr>
                <w:sz w:val="24"/>
                <w:szCs w:val="24"/>
              </w:rPr>
              <w:t>CO3</w:t>
            </w:r>
          </w:p>
        </w:tc>
        <w:tc>
          <w:tcPr>
            <w:tcW w:w="498" w:type="pct"/>
            <w:gridSpan w:val="2"/>
            <w:vAlign w:val="center"/>
          </w:tcPr>
          <w:p w:rsidR="00436828" w:rsidRPr="00E90B37" w:rsidRDefault="00436828" w:rsidP="005D530F">
            <w:pPr>
              <w:contextualSpacing/>
              <w:jc w:val="center"/>
              <w:rPr>
                <w:sz w:val="24"/>
                <w:szCs w:val="24"/>
              </w:rPr>
            </w:pPr>
            <w:r w:rsidRPr="00E90B37">
              <w:rPr>
                <w:sz w:val="24"/>
                <w:szCs w:val="24"/>
              </w:rPr>
              <w:t>R</w:t>
            </w:r>
          </w:p>
        </w:tc>
        <w:tc>
          <w:tcPr>
            <w:tcW w:w="338" w:type="pct"/>
            <w:vAlign w:val="center"/>
          </w:tcPr>
          <w:p w:rsidR="00436828" w:rsidRPr="00E90B37" w:rsidRDefault="00436828" w:rsidP="005D530F">
            <w:pPr>
              <w:contextualSpacing/>
              <w:jc w:val="center"/>
              <w:rPr>
                <w:sz w:val="24"/>
                <w:szCs w:val="24"/>
              </w:rPr>
            </w:pPr>
            <w:r w:rsidRPr="00E90B37">
              <w:rPr>
                <w:sz w:val="24"/>
                <w:szCs w:val="24"/>
              </w:rPr>
              <w:t>1</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7.</w:t>
            </w:r>
          </w:p>
        </w:tc>
        <w:tc>
          <w:tcPr>
            <w:tcW w:w="3352" w:type="pct"/>
            <w:gridSpan w:val="2"/>
            <w:vAlign w:val="center"/>
          </w:tcPr>
          <w:p w:rsidR="00436828" w:rsidRPr="00E90B37" w:rsidRDefault="00436828" w:rsidP="00E90B37">
            <w:pPr>
              <w:pStyle w:val="ListParagraph"/>
              <w:ind w:left="0"/>
              <w:jc w:val="both"/>
              <w:rPr>
                <w:noProof/>
                <w:sz w:val="24"/>
                <w:szCs w:val="24"/>
                <w:lang w:eastAsia="zh-TW"/>
              </w:rPr>
            </w:pPr>
            <w:r w:rsidRPr="00E90B37">
              <w:rPr>
                <w:noProof/>
                <w:sz w:val="24"/>
                <w:szCs w:val="24"/>
                <w:lang w:eastAsia="zh-TW"/>
              </w:rPr>
              <w:t>What is the limitation of Kerberos V 4?</w:t>
            </w:r>
          </w:p>
        </w:tc>
        <w:tc>
          <w:tcPr>
            <w:tcW w:w="543" w:type="pct"/>
            <w:vAlign w:val="center"/>
          </w:tcPr>
          <w:p w:rsidR="00436828" w:rsidRPr="00E90B37" w:rsidRDefault="00436828" w:rsidP="005D530F">
            <w:pPr>
              <w:contextualSpacing/>
              <w:jc w:val="center"/>
              <w:rPr>
                <w:sz w:val="24"/>
                <w:szCs w:val="24"/>
              </w:rPr>
            </w:pPr>
            <w:r w:rsidRPr="00E90B37">
              <w:rPr>
                <w:sz w:val="24"/>
                <w:szCs w:val="24"/>
              </w:rPr>
              <w:t>CO4</w:t>
            </w:r>
          </w:p>
        </w:tc>
        <w:tc>
          <w:tcPr>
            <w:tcW w:w="498" w:type="pct"/>
            <w:gridSpan w:val="2"/>
            <w:vAlign w:val="center"/>
          </w:tcPr>
          <w:p w:rsidR="00436828" w:rsidRPr="00E90B37" w:rsidRDefault="00436828" w:rsidP="005D530F">
            <w:pPr>
              <w:contextualSpacing/>
              <w:jc w:val="center"/>
              <w:rPr>
                <w:sz w:val="24"/>
                <w:szCs w:val="24"/>
              </w:rPr>
            </w:pPr>
            <w:r w:rsidRPr="00E90B37">
              <w:rPr>
                <w:sz w:val="24"/>
                <w:szCs w:val="24"/>
              </w:rPr>
              <w:t>R</w:t>
            </w:r>
          </w:p>
        </w:tc>
        <w:tc>
          <w:tcPr>
            <w:tcW w:w="338" w:type="pct"/>
            <w:vAlign w:val="center"/>
          </w:tcPr>
          <w:p w:rsidR="00436828" w:rsidRPr="00E90B37" w:rsidRDefault="00436828" w:rsidP="005D530F">
            <w:pPr>
              <w:contextualSpacing/>
              <w:jc w:val="center"/>
              <w:rPr>
                <w:sz w:val="24"/>
                <w:szCs w:val="24"/>
              </w:rPr>
            </w:pPr>
            <w:r w:rsidRPr="00E90B37">
              <w:rPr>
                <w:sz w:val="24"/>
                <w:szCs w:val="24"/>
              </w:rPr>
              <w:t>1</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8.</w:t>
            </w:r>
          </w:p>
        </w:tc>
        <w:tc>
          <w:tcPr>
            <w:tcW w:w="3352" w:type="pct"/>
            <w:gridSpan w:val="2"/>
            <w:vAlign w:val="center"/>
          </w:tcPr>
          <w:p w:rsidR="00436828" w:rsidRPr="00E90B37" w:rsidRDefault="00436828" w:rsidP="00E90B37">
            <w:pPr>
              <w:contextualSpacing/>
              <w:jc w:val="both"/>
              <w:rPr>
                <w:bCs/>
                <w:sz w:val="24"/>
                <w:szCs w:val="24"/>
              </w:rPr>
            </w:pPr>
            <w:r w:rsidRPr="00E90B37">
              <w:rPr>
                <w:bCs/>
                <w:sz w:val="24"/>
                <w:szCs w:val="24"/>
              </w:rPr>
              <w:t>Expand PGP.</w:t>
            </w:r>
          </w:p>
        </w:tc>
        <w:tc>
          <w:tcPr>
            <w:tcW w:w="543" w:type="pct"/>
            <w:vAlign w:val="center"/>
          </w:tcPr>
          <w:p w:rsidR="00436828" w:rsidRPr="00E90B37" w:rsidRDefault="00436828" w:rsidP="005D530F">
            <w:pPr>
              <w:contextualSpacing/>
              <w:jc w:val="center"/>
              <w:rPr>
                <w:sz w:val="24"/>
                <w:szCs w:val="24"/>
              </w:rPr>
            </w:pPr>
            <w:r w:rsidRPr="00E90B37">
              <w:rPr>
                <w:sz w:val="24"/>
                <w:szCs w:val="24"/>
              </w:rPr>
              <w:t>CO5</w:t>
            </w:r>
          </w:p>
        </w:tc>
        <w:tc>
          <w:tcPr>
            <w:tcW w:w="498" w:type="pct"/>
            <w:gridSpan w:val="2"/>
            <w:vAlign w:val="center"/>
          </w:tcPr>
          <w:p w:rsidR="00436828" w:rsidRPr="00E90B37" w:rsidRDefault="00436828" w:rsidP="005D530F">
            <w:pPr>
              <w:contextualSpacing/>
              <w:jc w:val="center"/>
              <w:rPr>
                <w:sz w:val="24"/>
                <w:szCs w:val="24"/>
              </w:rPr>
            </w:pPr>
            <w:r w:rsidRPr="00E90B37">
              <w:rPr>
                <w:sz w:val="24"/>
                <w:szCs w:val="24"/>
              </w:rPr>
              <w:t>R</w:t>
            </w:r>
          </w:p>
        </w:tc>
        <w:tc>
          <w:tcPr>
            <w:tcW w:w="338" w:type="pct"/>
            <w:vAlign w:val="center"/>
          </w:tcPr>
          <w:p w:rsidR="00436828" w:rsidRPr="00E90B37" w:rsidRDefault="00436828" w:rsidP="005D530F">
            <w:pPr>
              <w:contextualSpacing/>
              <w:jc w:val="center"/>
              <w:rPr>
                <w:sz w:val="24"/>
                <w:szCs w:val="24"/>
              </w:rPr>
            </w:pPr>
            <w:r w:rsidRPr="00E90B37">
              <w:rPr>
                <w:sz w:val="24"/>
                <w:szCs w:val="24"/>
              </w:rPr>
              <w:t>1</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9.</w:t>
            </w:r>
          </w:p>
        </w:tc>
        <w:tc>
          <w:tcPr>
            <w:tcW w:w="3352" w:type="pct"/>
            <w:gridSpan w:val="2"/>
            <w:vAlign w:val="center"/>
          </w:tcPr>
          <w:p w:rsidR="00436828" w:rsidRPr="00E90B37" w:rsidRDefault="00436828" w:rsidP="00E90B37">
            <w:pPr>
              <w:pStyle w:val="ListParagraph"/>
              <w:ind w:left="0"/>
              <w:jc w:val="both"/>
              <w:rPr>
                <w:noProof/>
                <w:sz w:val="24"/>
                <w:szCs w:val="24"/>
                <w:lang w:eastAsia="zh-TW"/>
              </w:rPr>
            </w:pPr>
            <w:r w:rsidRPr="00E90B37">
              <w:rPr>
                <w:noProof/>
                <w:sz w:val="24"/>
                <w:szCs w:val="24"/>
                <w:lang w:eastAsia="zh-TW"/>
              </w:rPr>
              <w:t>Who is an intruder?</w:t>
            </w:r>
          </w:p>
        </w:tc>
        <w:tc>
          <w:tcPr>
            <w:tcW w:w="543" w:type="pct"/>
            <w:vAlign w:val="center"/>
          </w:tcPr>
          <w:p w:rsidR="00436828" w:rsidRPr="00E90B37" w:rsidRDefault="00436828" w:rsidP="005D530F">
            <w:pPr>
              <w:contextualSpacing/>
              <w:jc w:val="center"/>
              <w:rPr>
                <w:sz w:val="24"/>
                <w:szCs w:val="24"/>
              </w:rPr>
            </w:pPr>
            <w:r w:rsidRPr="00E90B37">
              <w:rPr>
                <w:sz w:val="24"/>
                <w:szCs w:val="24"/>
              </w:rPr>
              <w:t>CO5</w:t>
            </w:r>
          </w:p>
        </w:tc>
        <w:tc>
          <w:tcPr>
            <w:tcW w:w="498" w:type="pct"/>
            <w:gridSpan w:val="2"/>
            <w:vAlign w:val="center"/>
          </w:tcPr>
          <w:p w:rsidR="00436828" w:rsidRPr="00E90B37" w:rsidRDefault="00436828" w:rsidP="005D530F">
            <w:pPr>
              <w:contextualSpacing/>
              <w:jc w:val="center"/>
              <w:rPr>
                <w:sz w:val="24"/>
                <w:szCs w:val="24"/>
              </w:rPr>
            </w:pPr>
            <w:r w:rsidRPr="00E90B37">
              <w:rPr>
                <w:sz w:val="24"/>
                <w:szCs w:val="24"/>
              </w:rPr>
              <w:t>U</w:t>
            </w:r>
          </w:p>
        </w:tc>
        <w:tc>
          <w:tcPr>
            <w:tcW w:w="338" w:type="pct"/>
            <w:vAlign w:val="center"/>
          </w:tcPr>
          <w:p w:rsidR="00436828" w:rsidRPr="00E90B37" w:rsidRDefault="00436828" w:rsidP="005D530F">
            <w:pPr>
              <w:contextualSpacing/>
              <w:jc w:val="center"/>
              <w:rPr>
                <w:sz w:val="24"/>
                <w:szCs w:val="24"/>
              </w:rPr>
            </w:pPr>
            <w:r w:rsidRPr="00E90B37">
              <w:rPr>
                <w:sz w:val="24"/>
                <w:szCs w:val="24"/>
              </w:rPr>
              <w:t>1</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10.</w:t>
            </w:r>
          </w:p>
        </w:tc>
        <w:tc>
          <w:tcPr>
            <w:tcW w:w="3352" w:type="pct"/>
            <w:gridSpan w:val="2"/>
            <w:vAlign w:val="center"/>
          </w:tcPr>
          <w:p w:rsidR="00436828" w:rsidRPr="00E90B37" w:rsidRDefault="00436828" w:rsidP="00E90B37">
            <w:pPr>
              <w:contextualSpacing/>
              <w:jc w:val="both"/>
              <w:rPr>
                <w:sz w:val="24"/>
                <w:szCs w:val="24"/>
              </w:rPr>
            </w:pPr>
            <w:r w:rsidRPr="00E90B37">
              <w:rPr>
                <w:sz w:val="24"/>
                <w:szCs w:val="24"/>
              </w:rPr>
              <w:t>List the types of firewalls.</w:t>
            </w:r>
          </w:p>
        </w:tc>
        <w:tc>
          <w:tcPr>
            <w:tcW w:w="543" w:type="pct"/>
            <w:vAlign w:val="center"/>
          </w:tcPr>
          <w:p w:rsidR="00436828" w:rsidRPr="00E90B37" w:rsidRDefault="00436828" w:rsidP="005D530F">
            <w:pPr>
              <w:contextualSpacing/>
              <w:jc w:val="center"/>
              <w:rPr>
                <w:sz w:val="24"/>
                <w:szCs w:val="24"/>
              </w:rPr>
            </w:pPr>
            <w:r w:rsidRPr="00E90B37">
              <w:rPr>
                <w:sz w:val="24"/>
                <w:szCs w:val="24"/>
              </w:rPr>
              <w:t>CO6</w:t>
            </w:r>
          </w:p>
        </w:tc>
        <w:tc>
          <w:tcPr>
            <w:tcW w:w="498" w:type="pct"/>
            <w:gridSpan w:val="2"/>
            <w:vAlign w:val="center"/>
          </w:tcPr>
          <w:p w:rsidR="00436828" w:rsidRPr="00E90B37" w:rsidRDefault="00436828" w:rsidP="005D530F">
            <w:pPr>
              <w:contextualSpacing/>
              <w:jc w:val="center"/>
              <w:rPr>
                <w:sz w:val="24"/>
                <w:szCs w:val="24"/>
              </w:rPr>
            </w:pPr>
            <w:r w:rsidRPr="00E90B37">
              <w:rPr>
                <w:sz w:val="24"/>
                <w:szCs w:val="24"/>
              </w:rPr>
              <w:t>R</w:t>
            </w:r>
          </w:p>
        </w:tc>
        <w:tc>
          <w:tcPr>
            <w:tcW w:w="338" w:type="pct"/>
            <w:vAlign w:val="center"/>
          </w:tcPr>
          <w:p w:rsidR="00436828" w:rsidRPr="00E90B37" w:rsidRDefault="00436828" w:rsidP="005D530F">
            <w:pPr>
              <w:contextualSpacing/>
              <w:jc w:val="center"/>
              <w:rPr>
                <w:sz w:val="24"/>
                <w:szCs w:val="24"/>
              </w:rPr>
            </w:pPr>
            <w:r w:rsidRPr="00E90B37">
              <w:rPr>
                <w:sz w:val="24"/>
                <w:szCs w:val="24"/>
              </w:rPr>
              <w:t>1</w:t>
            </w:r>
          </w:p>
        </w:tc>
      </w:tr>
      <w:tr w:rsidR="00436828" w:rsidRPr="00E90B37" w:rsidTr="00E90B37">
        <w:trPr>
          <w:trHeight w:val="20"/>
          <w:jc w:val="center"/>
        </w:trPr>
        <w:tc>
          <w:tcPr>
            <w:tcW w:w="5000" w:type="pct"/>
            <w:gridSpan w:val="7"/>
            <w:vAlign w:val="center"/>
          </w:tcPr>
          <w:p w:rsidR="00436828" w:rsidRPr="00E90B37" w:rsidRDefault="00436828" w:rsidP="005D530F">
            <w:pPr>
              <w:contextualSpacing/>
              <w:jc w:val="center"/>
              <w:rPr>
                <w:b/>
                <w:sz w:val="24"/>
                <w:szCs w:val="24"/>
                <w:u w:val="single"/>
              </w:rPr>
            </w:pPr>
            <w:r w:rsidRPr="00E90B37">
              <w:rPr>
                <w:b/>
                <w:sz w:val="24"/>
                <w:szCs w:val="24"/>
                <w:u w:val="single"/>
              </w:rPr>
              <w:t>PART – B (6 X 3 = 18 MARKS)</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11.</w:t>
            </w:r>
          </w:p>
        </w:tc>
        <w:tc>
          <w:tcPr>
            <w:tcW w:w="3352" w:type="pct"/>
            <w:gridSpan w:val="2"/>
            <w:vAlign w:val="center"/>
          </w:tcPr>
          <w:p w:rsidR="00436828" w:rsidRPr="00E90B37" w:rsidRDefault="00436828" w:rsidP="00E90B37">
            <w:pPr>
              <w:contextualSpacing/>
              <w:jc w:val="both"/>
              <w:rPr>
                <w:sz w:val="24"/>
                <w:szCs w:val="24"/>
              </w:rPr>
            </w:pPr>
            <w:r w:rsidRPr="00E90B37">
              <w:rPr>
                <w:sz w:val="24"/>
                <w:szCs w:val="24"/>
              </w:rPr>
              <w:t>List the security attacks on computer networks</w:t>
            </w:r>
            <w:r>
              <w:rPr>
                <w:sz w:val="24"/>
                <w:szCs w:val="24"/>
              </w:rPr>
              <w:t>.</w:t>
            </w:r>
          </w:p>
        </w:tc>
        <w:tc>
          <w:tcPr>
            <w:tcW w:w="562" w:type="pct"/>
            <w:gridSpan w:val="2"/>
            <w:vAlign w:val="center"/>
          </w:tcPr>
          <w:p w:rsidR="00436828" w:rsidRPr="00E90B37" w:rsidRDefault="00436828" w:rsidP="005D530F">
            <w:pPr>
              <w:contextualSpacing/>
              <w:jc w:val="center"/>
              <w:rPr>
                <w:sz w:val="24"/>
                <w:szCs w:val="24"/>
              </w:rPr>
            </w:pPr>
            <w:r w:rsidRPr="00E90B37">
              <w:rPr>
                <w:sz w:val="24"/>
                <w:szCs w:val="24"/>
              </w:rPr>
              <w:t>CO1</w:t>
            </w:r>
          </w:p>
        </w:tc>
        <w:tc>
          <w:tcPr>
            <w:tcW w:w="480" w:type="pct"/>
            <w:vAlign w:val="center"/>
          </w:tcPr>
          <w:p w:rsidR="00436828" w:rsidRPr="00E90B37" w:rsidRDefault="00436828" w:rsidP="005D530F">
            <w:pPr>
              <w:contextualSpacing/>
              <w:jc w:val="center"/>
              <w:rPr>
                <w:sz w:val="24"/>
                <w:szCs w:val="24"/>
              </w:rPr>
            </w:pPr>
            <w:r w:rsidRPr="00E90B37">
              <w:rPr>
                <w:sz w:val="24"/>
                <w:szCs w:val="24"/>
              </w:rPr>
              <w:t>R</w:t>
            </w:r>
          </w:p>
        </w:tc>
        <w:tc>
          <w:tcPr>
            <w:tcW w:w="338" w:type="pct"/>
            <w:vAlign w:val="center"/>
          </w:tcPr>
          <w:p w:rsidR="00436828" w:rsidRPr="00E90B37" w:rsidRDefault="00436828" w:rsidP="005D530F">
            <w:pPr>
              <w:contextualSpacing/>
              <w:jc w:val="center"/>
              <w:rPr>
                <w:sz w:val="24"/>
                <w:szCs w:val="24"/>
              </w:rPr>
            </w:pPr>
            <w:r w:rsidRPr="00E90B37">
              <w:rPr>
                <w:sz w:val="24"/>
                <w:szCs w:val="24"/>
              </w:rPr>
              <w:t>3</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12.</w:t>
            </w:r>
          </w:p>
        </w:tc>
        <w:tc>
          <w:tcPr>
            <w:tcW w:w="3352" w:type="pct"/>
            <w:gridSpan w:val="2"/>
            <w:vAlign w:val="center"/>
          </w:tcPr>
          <w:p w:rsidR="00436828" w:rsidRPr="00E90B37" w:rsidRDefault="00436828" w:rsidP="00E90B37">
            <w:pPr>
              <w:pStyle w:val="NoSpacing"/>
              <w:contextualSpacing/>
              <w:jc w:val="both"/>
            </w:pPr>
            <w:r w:rsidRPr="00E90B37">
              <w:t>Discuss the strengths of DES.</w:t>
            </w:r>
          </w:p>
        </w:tc>
        <w:tc>
          <w:tcPr>
            <w:tcW w:w="562" w:type="pct"/>
            <w:gridSpan w:val="2"/>
            <w:vAlign w:val="center"/>
          </w:tcPr>
          <w:p w:rsidR="00436828" w:rsidRPr="00E90B37" w:rsidRDefault="00436828" w:rsidP="005D530F">
            <w:pPr>
              <w:contextualSpacing/>
              <w:jc w:val="center"/>
              <w:rPr>
                <w:sz w:val="24"/>
                <w:szCs w:val="24"/>
              </w:rPr>
            </w:pPr>
            <w:r w:rsidRPr="00E90B37">
              <w:rPr>
                <w:sz w:val="24"/>
                <w:szCs w:val="24"/>
              </w:rPr>
              <w:t>CO2</w:t>
            </w:r>
          </w:p>
        </w:tc>
        <w:tc>
          <w:tcPr>
            <w:tcW w:w="480" w:type="pct"/>
            <w:vAlign w:val="center"/>
          </w:tcPr>
          <w:p w:rsidR="00436828" w:rsidRPr="00E90B37" w:rsidRDefault="00436828" w:rsidP="005D530F">
            <w:pPr>
              <w:contextualSpacing/>
              <w:jc w:val="center"/>
              <w:rPr>
                <w:sz w:val="24"/>
                <w:szCs w:val="24"/>
              </w:rPr>
            </w:pPr>
            <w:r w:rsidRPr="00E90B37">
              <w:rPr>
                <w:sz w:val="24"/>
                <w:szCs w:val="24"/>
              </w:rPr>
              <w:t>R</w:t>
            </w:r>
          </w:p>
        </w:tc>
        <w:tc>
          <w:tcPr>
            <w:tcW w:w="338" w:type="pct"/>
            <w:vAlign w:val="center"/>
          </w:tcPr>
          <w:p w:rsidR="00436828" w:rsidRPr="00E90B37" w:rsidRDefault="00436828" w:rsidP="005D530F">
            <w:pPr>
              <w:contextualSpacing/>
              <w:jc w:val="center"/>
              <w:rPr>
                <w:sz w:val="24"/>
                <w:szCs w:val="24"/>
              </w:rPr>
            </w:pPr>
            <w:r w:rsidRPr="00E90B37">
              <w:rPr>
                <w:sz w:val="24"/>
                <w:szCs w:val="24"/>
              </w:rPr>
              <w:t>3</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13.</w:t>
            </w:r>
          </w:p>
        </w:tc>
        <w:tc>
          <w:tcPr>
            <w:tcW w:w="3352" w:type="pct"/>
            <w:gridSpan w:val="2"/>
            <w:vAlign w:val="center"/>
          </w:tcPr>
          <w:p w:rsidR="00436828" w:rsidRPr="00E90B37" w:rsidRDefault="00436828" w:rsidP="00E90B37">
            <w:pPr>
              <w:contextualSpacing/>
              <w:jc w:val="both"/>
              <w:rPr>
                <w:sz w:val="24"/>
                <w:szCs w:val="24"/>
              </w:rPr>
            </w:pPr>
            <w:r w:rsidRPr="00E90B37">
              <w:rPr>
                <w:sz w:val="24"/>
                <w:szCs w:val="24"/>
              </w:rPr>
              <w:t>Whether the Diffie Hellman key exchange protocol is vulnerable to any primitive attack? Justify.</w:t>
            </w:r>
          </w:p>
        </w:tc>
        <w:tc>
          <w:tcPr>
            <w:tcW w:w="562" w:type="pct"/>
            <w:gridSpan w:val="2"/>
            <w:vAlign w:val="center"/>
          </w:tcPr>
          <w:p w:rsidR="00436828" w:rsidRPr="00E90B37" w:rsidRDefault="00436828" w:rsidP="005D530F">
            <w:pPr>
              <w:contextualSpacing/>
              <w:jc w:val="center"/>
              <w:rPr>
                <w:sz w:val="24"/>
                <w:szCs w:val="24"/>
              </w:rPr>
            </w:pPr>
            <w:r w:rsidRPr="00E90B37">
              <w:rPr>
                <w:sz w:val="24"/>
                <w:szCs w:val="24"/>
              </w:rPr>
              <w:t>CO3</w:t>
            </w:r>
          </w:p>
        </w:tc>
        <w:tc>
          <w:tcPr>
            <w:tcW w:w="480" w:type="pct"/>
            <w:vAlign w:val="center"/>
          </w:tcPr>
          <w:p w:rsidR="00436828" w:rsidRPr="00E90B37" w:rsidRDefault="00436828" w:rsidP="005D530F">
            <w:pPr>
              <w:contextualSpacing/>
              <w:jc w:val="center"/>
              <w:rPr>
                <w:sz w:val="24"/>
                <w:szCs w:val="24"/>
              </w:rPr>
            </w:pPr>
            <w:r w:rsidRPr="00E90B37">
              <w:rPr>
                <w:sz w:val="24"/>
                <w:szCs w:val="24"/>
              </w:rPr>
              <w:t>A</w:t>
            </w:r>
          </w:p>
        </w:tc>
        <w:tc>
          <w:tcPr>
            <w:tcW w:w="338" w:type="pct"/>
            <w:vAlign w:val="center"/>
          </w:tcPr>
          <w:p w:rsidR="00436828" w:rsidRPr="00E90B37" w:rsidRDefault="00436828" w:rsidP="005D530F">
            <w:pPr>
              <w:contextualSpacing/>
              <w:jc w:val="center"/>
              <w:rPr>
                <w:sz w:val="24"/>
                <w:szCs w:val="24"/>
              </w:rPr>
            </w:pPr>
            <w:r w:rsidRPr="00E90B37">
              <w:rPr>
                <w:sz w:val="24"/>
                <w:szCs w:val="24"/>
              </w:rPr>
              <w:t>3</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14.</w:t>
            </w:r>
          </w:p>
        </w:tc>
        <w:tc>
          <w:tcPr>
            <w:tcW w:w="3352" w:type="pct"/>
            <w:gridSpan w:val="2"/>
            <w:vAlign w:val="center"/>
          </w:tcPr>
          <w:p w:rsidR="00436828" w:rsidRPr="00E90B37" w:rsidRDefault="00436828" w:rsidP="00E90B37">
            <w:pPr>
              <w:contextualSpacing/>
              <w:jc w:val="both"/>
              <w:rPr>
                <w:sz w:val="24"/>
                <w:szCs w:val="24"/>
              </w:rPr>
            </w:pPr>
            <w:r w:rsidRPr="00E90B37">
              <w:rPr>
                <w:sz w:val="24"/>
                <w:szCs w:val="24"/>
              </w:rPr>
              <w:t>Give two applications of cryptographic hash functions.</w:t>
            </w:r>
          </w:p>
        </w:tc>
        <w:tc>
          <w:tcPr>
            <w:tcW w:w="562" w:type="pct"/>
            <w:gridSpan w:val="2"/>
            <w:vAlign w:val="center"/>
          </w:tcPr>
          <w:p w:rsidR="00436828" w:rsidRPr="00E90B37" w:rsidRDefault="00436828" w:rsidP="005D530F">
            <w:pPr>
              <w:contextualSpacing/>
              <w:jc w:val="center"/>
              <w:rPr>
                <w:sz w:val="24"/>
                <w:szCs w:val="24"/>
              </w:rPr>
            </w:pPr>
            <w:r w:rsidRPr="00E90B37">
              <w:rPr>
                <w:sz w:val="24"/>
                <w:szCs w:val="24"/>
              </w:rPr>
              <w:t>CO4</w:t>
            </w:r>
          </w:p>
        </w:tc>
        <w:tc>
          <w:tcPr>
            <w:tcW w:w="480" w:type="pct"/>
            <w:vAlign w:val="center"/>
          </w:tcPr>
          <w:p w:rsidR="00436828" w:rsidRPr="00E90B37" w:rsidRDefault="00436828" w:rsidP="005D530F">
            <w:pPr>
              <w:contextualSpacing/>
              <w:jc w:val="center"/>
              <w:rPr>
                <w:sz w:val="24"/>
                <w:szCs w:val="24"/>
              </w:rPr>
            </w:pPr>
            <w:r w:rsidRPr="00E90B37">
              <w:rPr>
                <w:sz w:val="24"/>
                <w:szCs w:val="24"/>
              </w:rPr>
              <w:t>U</w:t>
            </w:r>
          </w:p>
        </w:tc>
        <w:tc>
          <w:tcPr>
            <w:tcW w:w="338" w:type="pct"/>
            <w:vAlign w:val="center"/>
          </w:tcPr>
          <w:p w:rsidR="00436828" w:rsidRPr="00E90B37" w:rsidRDefault="00436828" w:rsidP="005D530F">
            <w:pPr>
              <w:contextualSpacing/>
              <w:jc w:val="center"/>
              <w:rPr>
                <w:sz w:val="24"/>
                <w:szCs w:val="24"/>
              </w:rPr>
            </w:pPr>
            <w:r w:rsidRPr="00E90B37">
              <w:rPr>
                <w:sz w:val="24"/>
                <w:szCs w:val="24"/>
              </w:rPr>
              <w:t>3</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15.</w:t>
            </w:r>
          </w:p>
        </w:tc>
        <w:tc>
          <w:tcPr>
            <w:tcW w:w="3352" w:type="pct"/>
            <w:gridSpan w:val="2"/>
            <w:vAlign w:val="center"/>
          </w:tcPr>
          <w:p w:rsidR="00436828" w:rsidRPr="00E90B37" w:rsidRDefault="00436828" w:rsidP="00E90B37">
            <w:pPr>
              <w:contextualSpacing/>
              <w:jc w:val="both"/>
              <w:rPr>
                <w:sz w:val="24"/>
                <w:szCs w:val="24"/>
              </w:rPr>
            </w:pPr>
            <w:r w:rsidRPr="00E90B37">
              <w:rPr>
                <w:sz w:val="24"/>
                <w:szCs w:val="24"/>
              </w:rPr>
              <w:t>Describe the techniques used for the distribution of public keys.</w:t>
            </w:r>
          </w:p>
        </w:tc>
        <w:tc>
          <w:tcPr>
            <w:tcW w:w="562" w:type="pct"/>
            <w:gridSpan w:val="2"/>
            <w:vAlign w:val="center"/>
          </w:tcPr>
          <w:p w:rsidR="00436828" w:rsidRPr="00E90B37" w:rsidRDefault="00436828" w:rsidP="005D530F">
            <w:pPr>
              <w:contextualSpacing/>
              <w:jc w:val="center"/>
              <w:rPr>
                <w:sz w:val="24"/>
                <w:szCs w:val="24"/>
              </w:rPr>
            </w:pPr>
            <w:r w:rsidRPr="00E90B37">
              <w:rPr>
                <w:sz w:val="24"/>
                <w:szCs w:val="24"/>
              </w:rPr>
              <w:t>CO5</w:t>
            </w:r>
          </w:p>
        </w:tc>
        <w:tc>
          <w:tcPr>
            <w:tcW w:w="480" w:type="pct"/>
            <w:vAlign w:val="center"/>
          </w:tcPr>
          <w:p w:rsidR="00436828" w:rsidRPr="00E90B37" w:rsidRDefault="00436828" w:rsidP="005D530F">
            <w:pPr>
              <w:contextualSpacing/>
              <w:jc w:val="center"/>
              <w:rPr>
                <w:sz w:val="24"/>
                <w:szCs w:val="24"/>
              </w:rPr>
            </w:pPr>
            <w:r w:rsidRPr="00E90B37">
              <w:rPr>
                <w:sz w:val="24"/>
                <w:szCs w:val="24"/>
              </w:rPr>
              <w:t>R</w:t>
            </w:r>
          </w:p>
        </w:tc>
        <w:tc>
          <w:tcPr>
            <w:tcW w:w="338" w:type="pct"/>
            <w:vAlign w:val="center"/>
          </w:tcPr>
          <w:p w:rsidR="00436828" w:rsidRPr="00E90B37" w:rsidRDefault="00436828" w:rsidP="005D530F">
            <w:pPr>
              <w:contextualSpacing/>
              <w:jc w:val="center"/>
              <w:rPr>
                <w:sz w:val="24"/>
                <w:szCs w:val="24"/>
              </w:rPr>
            </w:pPr>
            <w:r w:rsidRPr="00E90B37">
              <w:rPr>
                <w:sz w:val="24"/>
                <w:szCs w:val="24"/>
              </w:rPr>
              <w:t>3</w:t>
            </w:r>
          </w:p>
        </w:tc>
      </w:tr>
      <w:tr w:rsidR="00436828" w:rsidRPr="00E90B37" w:rsidTr="00E90B37">
        <w:trPr>
          <w:trHeight w:val="20"/>
          <w:jc w:val="center"/>
        </w:trPr>
        <w:tc>
          <w:tcPr>
            <w:tcW w:w="269" w:type="pct"/>
            <w:vAlign w:val="center"/>
          </w:tcPr>
          <w:p w:rsidR="00436828" w:rsidRPr="00E90B37" w:rsidRDefault="00436828" w:rsidP="005D530F">
            <w:pPr>
              <w:contextualSpacing/>
              <w:jc w:val="center"/>
              <w:rPr>
                <w:sz w:val="24"/>
                <w:szCs w:val="24"/>
              </w:rPr>
            </w:pPr>
            <w:r w:rsidRPr="00E90B37">
              <w:rPr>
                <w:sz w:val="24"/>
                <w:szCs w:val="24"/>
              </w:rPr>
              <w:t>16.</w:t>
            </w:r>
          </w:p>
        </w:tc>
        <w:tc>
          <w:tcPr>
            <w:tcW w:w="3352" w:type="pct"/>
            <w:gridSpan w:val="2"/>
            <w:vAlign w:val="center"/>
          </w:tcPr>
          <w:p w:rsidR="00436828" w:rsidRPr="00E90B37" w:rsidRDefault="00436828" w:rsidP="00E90B37">
            <w:pPr>
              <w:contextualSpacing/>
              <w:jc w:val="both"/>
              <w:rPr>
                <w:sz w:val="24"/>
                <w:szCs w:val="24"/>
              </w:rPr>
            </w:pPr>
            <w:r w:rsidRPr="00E90B37">
              <w:rPr>
                <w:sz w:val="24"/>
                <w:szCs w:val="24"/>
              </w:rPr>
              <w:t>Explain various types of firewalls.</w:t>
            </w:r>
          </w:p>
        </w:tc>
        <w:tc>
          <w:tcPr>
            <w:tcW w:w="562" w:type="pct"/>
            <w:gridSpan w:val="2"/>
            <w:vAlign w:val="center"/>
          </w:tcPr>
          <w:p w:rsidR="00436828" w:rsidRPr="00E90B37" w:rsidRDefault="00436828" w:rsidP="005D530F">
            <w:pPr>
              <w:contextualSpacing/>
              <w:jc w:val="center"/>
              <w:rPr>
                <w:sz w:val="24"/>
                <w:szCs w:val="24"/>
              </w:rPr>
            </w:pPr>
            <w:r w:rsidRPr="00E90B37">
              <w:rPr>
                <w:sz w:val="24"/>
                <w:szCs w:val="24"/>
              </w:rPr>
              <w:t>CO6</w:t>
            </w:r>
          </w:p>
        </w:tc>
        <w:tc>
          <w:tcPr>
            <w:tcW w:w="480" w:type="pct"/>
            <w:vAlign w:val="center"/>
          </w:tcPr>
          <w:p w:rsidR="00436828" w:rsidRPr="00E90B37" w:rsidRDefault="00436828" w:rsidP="005D530F">
            <w:pPr>
              <w:contextualSpacing/>
              <w:jc w:val="center"/>
              <w:rPr>
                <w:sz w:val="24"/>
                <w:szCs w:val="24"/>
              </w:rPr>
            </w:pPr>
            <w:r w:rsidRPr="00E90B37">
              <w:rPr>
                <w:sz w:val="24"/>
                <w:szCs w:val="24"/>
              </w:rPr>
              <w:t>R</w:t>
            </w:r>
          </w:p>
        </w:tc>
        <w:tc>
          <w:tcPr>
            <w:tcW w:w="338" w:type="pct"/>
            <w:vAlign w:val="center"/>
          </w:tcPr>
          <w:p w:rsidR="00436828" w:rsidRPr="00E90B37" w:rsidRDefault="00436828" w:rsidP="005D530F">
            <w:pPr>
              <w:contextualSpacing/>
              <w:jc w:val="center"/>
              <w:rPr>
                <w:sz w:val="24"/>
                <w:szCs w:val="24"/>
              </w:rPr>
            </w:pPr>
            <w:r w:rsidRPr="00E90B37">
              <w:rPr>
                <w:sz w:val="24"/>
                <w:szCs w:val="24"/>
              </w:rPr>
              <w:t>3</w:t>
            </w:r>
          </w:p>
        </w:tc>
      </w:tr>
      <w:tr w:rsidR="00436828" w:rsidRPr="00E90B37" w:rsidTr="00E90B37">
        <w:trPr>
          <w:trHeight w:val="20"/>
          <w:jc w:val="center"/>
        </w:trPr>
        <w:tc>
          <w:tcPr>
            <w:tcW w:w="5000" w:type="pct"/>
            <w:gridSpan w:val="7"/>
            <w:vAlign w:val="center"/>
          </w:tcPr>
          <w:p w:rsidR="00436828" w:rsidRPr="00E90B37" w:rsidRDefault="00436828" w:rsidP="005D530F">
            <w:pPr>
              <w:contextualSpacing/>
              <w:jc w:val="center"/>
              <w:rPr>
                <w:b/>
                <w:sz w:val="24"/>
                <w:szCs w:val="24"/>
                <w:u w:val="single"/>
              </w:rPr>
            </w:pPr>
            <w:r w:rsidRPr="00E90B37">
              <w:rPr>
                <w:b/>
                <w:sz w:val="24"/>
                <w:szCs w:val="24"/>
                <w:u w:val="single"/>
              </w:rPr>
              <w:t>PART – C (6 X 12 = 72 MARKS)</w:t>
            </w:r>
          </w:p>
          <w:p w:rsidR="00436828" w:rsidRPr="00E90B37" w:rsidRDefault="00436828" w:rsidP="005D530F">
            <w:pPr>
              <w:contextualSpacing/>
              <w:jc w:val="center"/>
              <w:rPr>
                <w:b/>
                <w:sz w:val="24"/>
                <w:szCs w:val="24"/>
              </w:rPr>
            </w:pPr>
            <w:r w:rsidRPr="00E90B37">
              <w:rPr>
                <w:b/>
                <w:sz w:val="24"/>
                <w:szCs w:val="24"/>
              </w:rPr>
              <w:t>(Answer any five Questions from Q.No 17 to 23, Q.No 24 is Compulsory)</w:t>
            </w:r>
          </w:p>
        </w:tc>
      </w:tr>
      <w:tr w:rsidR="00436828" w:rsidRPr="00E90B37" w:rsidTr="00E90B37">
        <w:trPr>
          <w:trHeight w:val="20"/>
          <w:jc w:val="center"/>
        </w:trPr>
        <w:tc>
          <w:tcPr>
            <w:tcW w:w="269" w:type="pct"/>
            <w:vMerge w:val="restart"/>
          </w:tcPr>
          <w:p w:rsidR="00436828" w:rsidRPr="00E90B37" w:rsidRDefault="00436828" w:rsidP="00E90B37">
            <w:pPr>
              <w:contextualSpacing/>
              <w:jc w:val="center"/>
              <w:rPr>
                <w:sz w:val="24"/>
                <w:szCs w:val="24"/>
              </w:rPr>
            </w:pPr>
            <w:r w:rsidRPr="00E90B37">
              <w:rPr>
                <w:sz w:val="24"/>
                <w:szCs w:val="24"/>
              </w:rPr>
              <w:t>17.</w:t>
            </w:r>
          </w:p>
        </w:tc>
        <w:tc>
          <w:tcPr>
            <w:tcW w:w="187" w:type="pct"/>
          </w:tcPr>
          <w:p w:rsidR="00436828" w:rsidRPr="00E90B37" w:rsidRDefault="00436828" w:rsidP="00E90B37">
            <w:pPr>
              <w:contextualSpacing/>
              <w:jc w:val="center"/>
              <w:rPr>
                <w:sz w:val="24"/>
                <w:szCs w:val="24"/>
              </w:rPr>
            </w:pPr>
            <w:r w:rsidRPr="00E90B37">
              <w:rPr>
                <w:sz w:val="24"/>
                <w:szCs w:val="24"/>
              </w:rPr>
              <w:t>a.</w:t>
            </w:r>
          </w:p>
        </w:tc>
        <w:tc>
          <w:tcPr>
            <w:tcW w:w="3165" w:type="pct"/>
            <w:vAlign w:val="center"/>
          </w:tcPr>
          <w:p w:rsidR="00436828" w:rsidRPr="00E90B37" w:rsidRDefault="00436828" w:rsidP="005D530F">
            <w:pPr>
              <w:contextualSpacing/>
              <w:jc w:val="both"/>
              <w:rPr>
                <w:sz w:val="24"/>
                <w:szCs w:val="24"/>
              </w:rPr>
            </w:pPr>
            <w:r w:rsidRPr="00E90B37">
              <w:rPr>
                <w:sz w:val="24"/>
                <w:szCs w:val="24"/>
              </w:rPr>
              <w:t>Explain the various kinds of security attacks on systems and networks; also discuss the possible countermeasures.</w:t>
            </w:r>
          </w:p>
        </w:tc>
        <w:tc>
          <w:tcPr>
            <w:tcW w:w="562" w:type="pct"/>
            <w:gridSpan w:val="2"/>
            <w:vAlign w:val="center"/>
          </w:tcPr>
          <w:p w:rsidR="00436828" w:rsidRPr="00E90B37" w:rsidRDefault="00436828" w:rsidP="005D530F">
            <w:pPr>
              <w:contextualSpacing/>
              <w:jc w:val="center"/>
              <w:rPr>
                <w:sz w:val="24"/>
                <w:szCs w:val="24"/>
              </w:rPr>
            </w:pPr>
            <w:r w:rsidRPr="00E90B37">
              <w:rPr>
                <w:sz w:val="24"/>
                <w:szCs w:val="24"/>
              </w:rPr>
              <w:t>CO1</w:t>
            </w:r>
          </w:p>
        </w:tc>
        <w:tc>
          <w:tcPr>
            <w:tcW w:w="480" w:type="pct"/>
            <w:vAlign w:val="center"/>
          </w:tcPr>
          <w:p w:rsidR="00436828" w:rsidRPr="00E90B37" w:rsidRDefault="00436828" w:rsidP="005D530F">
            <w:pPr>
              <w:contextualSpacing/>
              <w:jc w:val="center"/>
              <w:rPr>
                <w:sz w:val="24"/>
                <w:szCs w:val="24"/>
              </w:rPr>
            </w:pPr>
            <w:r w:rsidRPr="00E90B37">
              <w:rPr>
                <w:sz w:val="24"/>
                <w:szCs w:val="24"/>
              </w:rPr>
              <w:t>R</w:t>
            </w:r>
          </w:p>
        </w:tc>
        <w:tc>
          <w:tcPr>
            <w:tcW w:w="338" w:type="pct"/>
            <w:vAlign w:val="center"/>
          </w:tcPr>
          <w:p w:rsidR="00436828" w:rsidRPr="00E90B37" w:rsidRDefault="00436828" w:rsidP="005D530F">
            <w:pPr>
              <w:contextualSpacing/>
              <w:jc w:val="center"/>
              <w:rPr>
                <w:sz w:val="24"/>
                <w:szCs w:val="24"/>
              </w:rPr>
            </w:pPr>
            <w:r w:rsidRPr="00E90B37">
              <w:rPr>
                <w:sz w:val="24"/>
                <w:szCs w:val="24"/>
              </w:rPr>
              <w:t>8</w:t>
            </w:r>
          </w:p>
        </w:tc>
      </w:tr>
      <w:tr w:rsidR="00436828" w:rsidRPr="00E90B37" w:rsidTr="00E90B37">
        <w:trPr>
          <w:trHeight w:val="20"/>
          <w:jc w:val="center"/>
        </w:trPr>
        <w:tc>
          <w:tcPr>
            <w:tcW w:w="269" w:type="pct"/>
            <w:vMerge/>
          </w:tcPr>
          <w:p w:rsidR="00436828" w:rsidRPr="00E90B37" w:rsidRDefault="00436828" w:rsidP="00E90B37">
            <w:pPr>
              <w:contextualSpacing/>
              <w:jc w:val="center"/>
              <w:rPr>
                <w:sz w:val="24"/>
                <w:szCs w:val="24"/>
              </w:rPr>
            </w:pPr>
          </w:p>
        </w:tc>
        <w:tc>
          <w:tcPr>
            <w:tcW w:w="187" w:type="pct"/>
          </w:tcPr>
          <w:p w:rsidR="00436828" w:rsidRPr="00E90B37" w:rsidRDefault="00436828" w:rsidP="00E90B37">
            <w:pPr>
              <w:contextualSpacing/>
              <w:jc w:val="center"/>
              <w:rPr>
                <w:sz w:val="24"/>
                <w:szCs w:val="24"/>
              </w:rPr>
            </w:pPr>
            <w:r w:rsidRPr="00E90B37">
              <w:rPr>
                <w:sz w:val="24"/>
                <w:szCs w:val="24"/>
              </w:rPr>
              <w:t>b.</w:t>
            </w:r>
          </w:p>
        </w:tc>
        <w:tc>
          <w:tcPr>
            <w:tcW w:w="3165" w:type="pct"/>
            <w:vAlign w:val="center"/>
          </w:tcPr>
          <w:p w:rsidR="00436828" w:rsidRPr="00E90B37" w:rsidRDefault="00436828" w:rsidP="00851119">
            <w:pPr>
              <w:contextualSpacing/>
              <w:jc w:val="both"/>
              <w:rPr>
                <w:bCs/>
                <w:sz w:val="24"/>
                <w:szCs w:val="24"/>
              </w:rPr>
            </w:pPr>
            <w:r w:rsidRPr="00E90B37">
              <w:rPr>
                <w:sz w:val="24"/>
                <w:szCs w:val="24"/>
              </w:rPr>
              <w:t>Encrypt the message “Computer viruses are harmful” using Caesar cipher.</w:t>
            </w:r>
          </w:p>
        </w:tc>
        <w:tc>
          <w:tcPr>
            <w:tcW w:w="562" w:type="pct"/>
            <w:gridSpan w:val="2"/>
            <w:vAlign w:val="center"/>
          </w:tcPr>
          <w:p w:rsidR="00436828" w:rsidRPr="00E90B37" w:rsidRDefault="00436828" w:rsidP="005D530F">
            <w:pPr>
              <w:contextualSpacing/>
              <w:jc w:val="center"/>
              <w:rPr>
                <w:sz w:val="24"/>
                <w:szCs w:val="24"/>
              </w:rPr>
            </w:pPr>
            <w:r w:rsidRPr="00E90B37">
              <w:rPr>
                <w:sz w:val="24"/>
                <w:szCs w:val="24"/>
              </w:rPr>
              <w:t>CO1</w:t>
            </w:r>
          </w:p>
        </w:tc>
        <w:tc>
          <w:tcPr>
            <w:tcW w:w="480" w:type="pct"/>
            <w:vAlign w:val="center"/>
          </w:tcPr>
          <w:p w:rsidR="00436828" w:rsidRPr="00E90B37" w:rsidRDefault="00436828" w:rsidP="005D530F">
            <w:pPr>
              <w:contextualSpacing/>
              <w:jc w:val="center"/>
              <w:rPr>
                <w:sz w:val="24"/>
                <w:szCs w:val="24"/>
              </w:rPr>
            </w:pPr>
            <w:r w:rsidRPr="00E90B37">
              <w:rPr>
                <w:sz w:val="24"/>
                <w:szCs w:val="24"/>
              </w:rPr>
              <w:t>A</w:t>
            </w:r>
          </w:p>
        </w:tc>
        <w:tc>
          <w:tcPr>
            <w:tcW w:w="338" w:type="pct"/>
            <w:vAlign w:val="center"/>
          </w:tcPr>
          <w:p w:rsidR="00436828" w:rsidRPr="00E90B37" w:rsidRDefault="00436828" w:rsidP="005D530F">
            <w:pPr>
              <w:contextualSpacing/>
              <w:jc w:val="center"/>
              <w:rPr>
                <w:sz w:val="24"/>
                <w:szCs w:val="24"/>
              </w:rPr>
            </w:pPr>
            <w:r w:rsidRPr="00E90B37">
              <w:rPr>
                <w:sz w:val="24"/>
                <w:szCs w:val="24"/>
              </w:rPr>
              <w:t>4</w:t>
            </w: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p>
        </w:tc>
        <w:tc>
          <w:tcPr>
            <w:tcW w:w="187" w:type="pct"/>
          </w:tcPr>
          <w:p w:rsidR="00436828" w:rsidRPr="00E90B37" w:rsidRDefault="00436828" w:rsidP="00E90B37">
            <w:pPr>
              <w:contextualSpacing/>
              <w:jc w:val="center"/>
              <w:rPr>
                <w:sz w:val="24"/>
                <w:szCs w:val="24"/>
              </w:rPr>
            </w:pPr>
          </w:p>
        </w:tc>
        <w:tc>
          <w:tcPr>
            <w:tcW w:w="3165" w:type="pct"/>
            <w:vAlign w:val="center"/>
          </w:tcPr>
          <w:p w:rsidR="00436828" w:rsidRPr="00E90B37" w:rsidRDefault="00436828" w:rsidP="005D530F">
            <w:pPr>
              <w:contextualSpacing/>
              <w:jc w:val="center"/>
              <w:rPr>
                <w:sz w:val="24"/>
                <w:szCs w:val="24"/>
              </w:rPr>
            </w:pPr>
          </w:p>
        </w:tc>
        <w:tc>
          <w:tcPr>
            <w:tcW w:w="562" w:type="pct"/>
            <w:gridSpan w:val="2"/>
            <w:vAlign w:val="center"/>
          </w:tcPr>
          <w:p w:rsidR="00436828" w:rsidRPr="00E90B37" w:rsidRDefault="00436828" w:rsidP="005D530F">
            <w:pPr>
              <w:contextualSpacing/>
              <w:jc w:val="center"/>
              <w:rPr>
                <w:sz w:val="24"/>
                <w:szCs w:val="24"/>
              </w:rPr>
            </w:pPr>
          </w:p>
        </w:tc>
        <w:tc>
          <w:tcPr>
            <w:tcW w:w="480" w:type="pct"/>
            <w:vAlign w:val="center"/>
          </w:tcPr>
          <w:p w:rsidR="00436828" w:rsidRPr="00E90B37" w:rsidRDefault="00436828" w:rsidP="005D530F">
            <w:pPr>
              <w:contextualSpacing/>
              <w:jc w:val="center"/>
              <w:rPr>
                <w:sz w:val="24"/>
                <w:szCs w:val="24"/>
              </w:rPr>
            </w:pPr>
          </w:p>
        </w:tc>
        <w:tc>
          <w:tcPr>
            <w:tcW w:w="338" w:type="pct"/>
            <w:vAlign w:val="center"/>
          </w:tcPr>
          <w:p w:rsidR="00436828" w:rsidRPr="00E90B37" w:rsidRDefault="00436828" w:rsidP="005D530F">
            <w:pPr>
              <w:contextualSpacing/>
              <w:jc w:val="center"/>
              <w:rPr>
                <w:sz w:val="24"/>
                <w:szCs w:val="24"/>
              </w:rPr>
            </w:pP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r w:rsidRPr="00E90B37">
              <w:rPr>
                <w:sz w:val="24"/>
                <w:szCs w:val="24"/>
              </w:rPr>
              <w:t>18.</w:t>
            </w:r>
          </w:p>
        </w:tc>
        <w:tc>
          <w:tcPr>
            <w:tcW w:w="187" w:type="pct"/>
          </w:tcPr>
          <w:p w:rsidR="00436828" w:rsidRPr="00E90B37" w:rsidRDefault="00436828" w:rsidP="00E90B37">
            <w:pPr>
              <w:contextualSpacing/>
              <w:jc w:val="center"/>
              <w:rPr>
                <w:sz w:val="24"/>
                <w:szCs w:val="24"/>
              </w:rPr>
            </w:pPr>
          </w:p>
        </w:tc>
        <w:tc>
          <w:tcPr>
            <w:tcW w:w="3165" w:type="pct"/>
            <w:vAlign w:val="center"/>
          </w:tcPr>
          <w:p w:rsidR="00436828" w:rsidRPr="00E90B37" w:rsidRDefault="00436828" w:rsidP="00851119">
            <w:pPr>
              <w:contextualSpacing/>
              <w:jc w:val="both"/>
              <w:rPr>
                <w:sz w:val="24"/>
                <w:szCs w:val="24"/>
              </w:rPr>
            </w:pPr>
            <w:r w:rsidRPr="00E90B37">
              <w:rPr>
                <w:sz w:val="24"/>
                <w:szCs w:val="24"/>
              </w:rPr>
              <w:t>Explain the operation of S-Box operation in DES with suitable example.</w:t>
            </w:r>
          </w:p>
        </w:tc>
        <w:tc>
          <w:tcPr>
            <w:tcW w:w="562" w:type="pct"/>
            <w:gridSpan w:val="2"/>
            <w:vAlign w:val="center"/>
          </w:tcPr>
          <w:p w:rsidR="00436828" w:rsidRPr="00E90B37" w:rsidRDefault="00436828" w:rsidP="00851119">
            <w:pPr>
              <w:contextualSpacing/>
              <w:jc w:val="center"/>
              <w:rPr>
                <w:sz w:val="24"/>
                <w:szCs w:val="24"/>
              </w:rPr>
            </w:pPr>
            <w:r w:rsidRPr="00E90B37">
              <w:rPr>
                <w:sz w:val="24"/>
                <w:szCs w:val="24"/>
              </w:rPr>
              <w:t>CO2</w:t>
            </w:r>
          </w:p>
        </w:tc>
        <w:tc>
          <w:tcPr>
            <w:tcW w:w="480" w:type="pct"/>
            <w:vAlign w:val="center"/>
          </w:tcPr>
          <w:p w:rsidR="00436828" w:rsidRPr="00E90B37" w:rsidRDefault="00436828" w:rsidP="00851119">
            <w:pPr>
              <w:contextualSpacing/>
              <w:jc w:val="center"/>
              <w:rPr>
                <w:sz w:val="24"/>
                <w:szCs w:val="24"/>
              </w:rPr>
            </w:pPr>
            <w:r w:rsidRPr="00E90B37">
              <w:rPr>
                <w:sz w:val="24"/>
                <w:szCs w:val="24"/>
              </w:rPr>
              <w:t>U</w:t>
            </w:r>
          </w:p>
        </w:tc>
        <w:tc>
          <w:tcPr>
            <w:tcW w:w="338" w:type="pct"/>
            <w:vAlign w:val="center"/>
          </w:tcPr>
          <w:p w:rsidR="00436828" w:rsidRPr="00E90B37" w:rsidRDefault="00436828" w:rsidP="00851119">
            <w:pPr>
              <w:contextualSpacing/>
              <w:jc w:val="center"/>
              <w:rPr>
                <w:sz w:val="24"/>
                <w:szCs w:val="24"/>
              </w:rPr>
            </w:pPr>
            <w:r w:rsidRPr="00E90B37">
              <w:rPr>
                <w:sz w:val="24"/>
                <w:szCs w:val="24"/>
              </w:rPr>
              <w:t>12</w:t>
            </w: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p>
        </w:tc>
        <w:tc>
          <w:tcPr>
            <w:tcW w:w="187" w:type="pct"/>
          </w:tcPr>
          <w:p w:rsidR="00436828" w:rsidRPr="00E90B37" w:rsidRDefault="00436828" w:rsidP="00E90B37">
            <w:pPr>
              <w:contextualSpacing/>
              <w:jc w:val="center"/>
              <w:rPr>
                <w:sz w:val="24"/>
                <w:szCs w:val="24"/>
              </w:rPr>
            </w:pPr>
          </w:p>
        </w:tc>
        <w:tc>
          <w:tcPr>
            <w:tcW w:w="3165" w:type="pct"/>
            <w:vAlign w:val="center"/>
          </w:tcPr>
          <w:p w:rsidR="00436828" w:rsidRPr="00E90B37" w:rsidRDefault="00436828" w:rsidP="00851119">
            <w:pPr>
              <w:contextualSpacing/>
              <w:jc w:val="center"/>
              <w:rPr>
                <w:sz w:val="24"/>
                <w:szCs w:val="24"/>
              </w:rPr>
            </w:pPr>
          </w:p>
        </w:tc>
        <w:tc>
          <w:tcPr>
            <w:tcW w:w="562" w:type="pct"/>
            <w:gridSpan w:val="2"/>
            <w:vAlign w:val="center"/>
          </w:tcPr>
          <w:p w:rsidR="00436828" w:rsidRPr="00E90B37" w:rsidRDefault="00436828" w:rsidP="00851119">
            <w:pPr>
              <w:contextualSpacing/>
              <w:jc w:val="center"/>
              <w:rPr>
                <w:sz w:val="24"/>
                <w:szCs w:val="24"/>
              </w:rPr>
            </w:pPr>
          </w:p>
        </w:tc>
        <w:tc>
          <w:tcPr>
            <w:tcW w:w="480" w:type="pct"/>
            <w:vAlign w:val="center"/>
          </w:tcPr>
          <w:p w:rsidR="00436828" w:rsidRPr="00E90B37" w:rsidRDefault="00436828" w:rsidP="00851119">
            <w:pPr>
              <w:contextualSpacing/>
              <w:jc w:val="center"/>
              <w:rPr>
                <w:sz w:val="24"/>
                <w:szCs w:val="24"/>
              </w:rPr>
            </w:pPr>
          </w:p>
        </w:tc>
        <w:tc>
          <w:tcPr>
            <w:tcW w:w="338" w:type="pct"/>
            <w:vAlign w:val="center"/>
          </w:tcPr>
          <w:p w:rsidR="00436828" w:rsidRPr="00E90B37" w:rsidRDefault="00436828" w:rsidP="00851119">
            <w:pPr>
              <w:contextualSpacing/>
              <w:jc w:val="center"/>
              <w:rPr>
                <w:sz w:val="24"/>
                <w:szCs w:val="24"/>
              </w:rPr>
            </w:pP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r w:rsidRPr="00E90B37">
              <w:rPr>
                <w:sz w:val="24"/>
                <w:szCs w:val="24"/>
              </w:rPr>
              <w:t>19.</w:t>
            </w:r>
          </w:p>
        </w:tc>
        <w:tc>
          <w:tcPr>
            <w:tcW w:w="187" w:type="pct"/>
          </w:tcPr>
          <w:p w:rsidR="00436828" w:rsidRPr="00E90B37" w:rsidRDefault="00436828" w:rsidP="00E90B37">
            <w:pPr>
              <w:contextualSpacing/>
              <w:jc w:val="center"/>
              <w:rPr>
                <w:sz w:val="24"/>
                <w:szCs w:val="24"/>
              </w:rPr>
            </w:pPr>
          </w:p>
        </w:tc>
        <w:tc>
          <w:tcPr>
            <w:tcW w:w="3165" w:type="pct"/>
            <w:vAlign w:val="center"/>
          </w:tcPr>
          <w:p w:rsidR="00436828" w:rsidRPr="00E90B37" w:rsidRDefault="00436828" w:rsidP="00851119">
            <w:pPr>
              <w:jc w:val="both"/>
              <w:rPr>
                <w:sz w:val="24"/>
                <w:szCs w:val="24"/>
              </w:rPr>
            </w:pPr>
            <w:r w:rsidRPr="00E90B37">
              <w:rPr>
                <w:sz w:val="24"/>
                <w:szCs w:val="24"/>
              </w:rPr>
              <w:t>Perform encryption and decryption using the RSA algorithm for the following:</w:t>
            </w:r>
          </w:p>
          <w:p w:rsidR="00436828" w:rsidRPr="00E90B37" w:rsidRDefault="00436828" w:rsidP="00851119">
            <w:pPr>
              <w:contextualSpacing/>
              <w:jc w:val="both"/>
              <w:rPr>
                <w:sz w:val="24"/>
                <w:szCs w:val="24"/>
              </w:rPr>
            </w:pPr>
            <w:r w:rsidRPr="00E90B37">
              <w:rPr>
                <w:sz w:val="24"/>
                <w:szCs w:val="24"/>
              </w:rPr>
              <w:t>p = 5; q = 11, e = 3;M = 9</w:t>
            </w:r>
          </w:p>
        </w:tc>
        <w:tc>
          <w:tcPr>
            <w:tcW w:w="562" w:type="pct"/>
            <w:gridSpan w:val="2"/>
            <w:vAlign w:val="center"/>
          </w:tcPr>
          <w:p w:rsidR="00436828" w:rsidRPr="00E90B37" w:rsidRDefault="00436828" w:rsidP="00851119">
            <w:pPr>
              <w:contextualSpacing/>
              <w:jc w:val="center"/>
              <w:rPr>
                <w:sz w:val="24"/>
                <w:szCs w:val="24"/>
              </w:rPr>
            </w:pPr>
            <w:r w:rsidRPr="00E90B37">
              <w:rPr>
                <w:sz w:val="24"/>
                <w:szCs w:val="24"/>
              </w:rPr>
              <w:t>CO3</w:t>
            </w:r>
          </w:p>
        </w:tc>
        <w:tc>
          <w:tcPr>
            <w:tcW w:w="480" w:type="pct"/>
            <w:vAlign w:val="center"/>
          </w:tcPr>
          <w:p w:rsidR="00436828" w:rsidRPr="00E90B37" w:rsidRDefault="00436828" w:rsidP="00851119">
            <w:pPr>
              <w:contextualSpacing/>
              <w:jc w:val="center"/>
              <w:rPr>
                <w:sz w:val="24"/>
                <w:szCs w:val="24"/>
              </w:rPr>
            </w:pPr>
            <w:r w:rsidRPr="00E90B37">
              <w:rPr>
                <w:sz w:val="24"/>
                <w:szCs w:val="24"/>
              </w:rPr>
              <w:t>A</w:t>
            </w:r>
          </w:p>
        </w:tc>
        <w:tc>
          <w:tcPr>
            <w:tcW w:w="338" w:type="pct"/>
            <w:vAlign w:val="center"/>
          </w:tcPr>
          <w:p w:rsidR="00436828" w:rsidRPr="00E90B37" w:rsidRDefault="00436828" w:rsidP="00851119">
            <w:pPr>
              <w:contextualSpacing/>
              <w:jc w:val="center"/>
              <w:rPr>
                <w:sz w:val="24"/>
                <w:szCs w:val="24"/>
              </w:rPr>
            </w:pPr>
            <w:r w:rsidRPr="00E90B37">
              <w:rPr>
                <w:sz w:val="24"/>
                <w:szCs w:val="24"/>
              </w:rPr>
              <w:t>12</w:t>
            </w: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p>
        </w:tc>
        <w:tc>
          <w:tcPr>
            <w:tcW w:w="187" w:type="pct"/>
          </w:tcPr>
          <w:p w:rsidR="00436828" w:rsidRPr="00E90B37" w:rsidRDefault="00436828" w:rsidP="00E90B37">
            <w:pPr>
              <w:contextualSpacing/>
              <w:jc w:val="center"/>
              <w:rPr>
                <w:sz w:val="24"/>
                <w:szCs w:val="24"/>
              </w:rPr>
            </w:pPr>
          </w:p>
        </w:tc>
        <w:tc>
          <w:tcPr>
            <w:tcW w:w="3165" w:type="pct"/>
            <w:vAlign w:val="center"/>
          </w:tcPr>
          <w:p w:rsidR="00436828" w:rsidRPr="00E90B37" w:rsidRDefault="00436828" w:rsidP="00851119">
            <w:pPr>
              <w:contextualSpacing/>
              <w:jc w:val="both"/>
              <w:rPr>
                <w:sz w:val="24"/>
                <w:szCs w:val="24"/>
              </w:rPr>
            </w:pPr>
          </w:p>
        </w:tc>
        <w:tc>
          <w:tcPr>
            <w:tcW w:w="562" w:type="pct"/>
            <w:gridSpan w:val="2"/>
            <w:vAlign w:val="center"/>
          </w:tcPr>
          <w:p w:rsidR="00436828" w:rsidRPr="00E90B37" w:rsidRDefault="00436828" w:rsidP="00851119">
            <w:pPr>
              <w:contextualSpacing/>
              <w:jc w:val="center"/>
              <w:rPr>
                <w:sz w:val="24"/>
                <w:szCs w:val="24"/>
              </w:rPr>
            </w:pPr>
          </w:p>
        </w:tc>
        <w:tc>
          <w:tcPr>
            <w:tcW w:w="480" w:type="pct"/>
            <w:vAlign w:val="center"/>
          </w:tcPr>
          <w:p w:rsidR="00436828" w:rsidRPr="00E90B37" w:rsidRDefault="00436828" w:rsidP="00851119">
            <w:pPr>
              <w:contextualSpacing/>
              <w:jc w:val="center"/>
              <w:rPr>
                <w:sz w:val="24"/>
                <w:szCs w:val="24"/>
              </w:rPr>
            </w:pPr>
          </w:p>
        </w:tc>
        <w:tc>
          <w:tcPr>
            <w:tcW w:w="338" w:type="pct"/>
            <w:vAlign w:val="center"/>
          </w:tcPr>
          <w:p w:rsidR="00436828" w:rsidRPr="00E90B37" w:rsidRDefault="00436828" w:rsidP="00851119">
            <w:pPr>
              <w:contextualSpacing/>
              <w:jc w:val="center"/>
              <w:rPr>
                <w:sz w:val="24"/>
                <w:szCs w:val="24"/>
              </w:rPr>
            </w:pPr>
          </w:p>
        </w:tc>
      </w:tr>
      <w:tr w:rsidR="00436828" w:rsidRPr="00E90B37" w:rsidTr="00E90B37">
        <w:trPr>
          <w:trHeight w:val="20"/>
          <w:jc w:val="center"/>
        </w:trPr>
        <w:tc>
          <w:tcPr>
            <w:tcW w:w="269" w:type="pct"/>
            <w:vMerge w:val="restart"/>
          </w:tcPr>
          <w:p w:rsidR="00436828" w:rsidRPr="00E90B37" w:rsidRDefault="00436828" w:rsidP="00E90B37">
            <w:pPr>
              <w:contextualSpacing/>
              <w:jc w:val="center"/>
              <w:rPr>
                <w:sz w:val="24"/>
                <w:szCs w:val="24"/>
              </w:rPr>
            </w:pPr>
            <w:r w:rsidRPr="00E90B37">
              <w:rPr>
                <w:sz w:val="24"/>
                <w:szCs w:val="24"/>
              </w:rPr>
              <w:lastRenderedPageBreak/>
              <w:t>20.</w:t>
            </w:r>
          </w:p>
        </w:tc>
        <w:tc>
          <w:tcPr>
            <w:tcW w:w="187" w:type="pct"/>
          </w:tcPr>
          <w:p w:rsidR="00436828" w:rsidRPr="00E90B37" w:rsidRDefault="00436828" w:rsidP="00E90B37">
            <w:pPr>
              <w:contextualSpacing/>
              <w:jc w:val="center"/>
              <w:rPr>
                <w:sz w:val="24"/>
                <w:szCs w:val="24"/>
              </w:rPr>
            </w:pPr>
            <w:r w:rsidRPr="00E90B37">
              <w:rPr>
                <w:sz w:val="24"/>
                <w:szCs w:val="24"/>
              </w:rPr>
              <w:t>a.</w:t>
            </w:r>
          </w:p>
        </w:tc>
        <w:tc>
          <w:tcPr>
            <w:tcW w:w="3165" w:type="pct"/>
            <w:vAlign w:val="center"/>
          </w:tcPr>
          <w:p w:rsidR="00436828" w:rsidRPr="00E90B37" w:rsidRDefault="00436828" w:rsidP="00851119">
            <w:pPr>
              <w:contextualSpacing/>
              <w:jc w:val="both"/>
              <w:rPr>
                <w:sz w:val="24"/>
                <w:szCs w:val="24"/>
              </w:rPr>
            </w:pPr>
            <w:r w:rsidRPr="00E90B37">
              <w:rPr>
                <w:sz w:val="24"/>
                <w:szCs w:val="24"/>
              </w:rPr>
              <w:t>User A &amp; B exchange the key using Diffie Hellman</w:t>
            </w:r>
          </w:p>
          <w:p w:rsidR="00436828" w:rsidRPr="00E90B37" w:rsidRDefault="00436828" w:rsidP="00851119">
            <w:pPr>
              <w:contextualSpacing/>
              <w:jc w:val="both"/>
              <w:rPr>
                <w:sz w:val="24"/>
                <w:szCs w:val="24"/>
              </w:rPr>
            </w:pPr>
            <w:r w:rsidRPr="00E90B37">
              <w:rPr>
                <w:sz w:val="24"/>
                <w:szCs w:val="24"/>
              </w:rPr>
              <w:t>Algorithm. Assume α=7 q=71, X</w:t>
            </w:r>
            <w:r w:rsidRPr="00E90B37">
              <w:rPr>
                <w:sz w:val="24"/>
                <w:szCs w:val="24"/>
                <w:vertAlign w:val="subscript"/>
              </w:rPr>
              <w:t>A</w:t>
            </w:r>
            <w:r w:rsidRPr="00E90B37">
              <w:rPr>
                <w:sz w:val="24"/>
                <w:szCs w:val="24"/>
              </w:rPr>
              <w:t>=5 X</w:t>
            </w:r>
            <w:r w:rsidRPr="00E90B37">
              <w:rPr>
                <w:sz w:val="24"/>
                <w:szCs w:val="24"/>
                <w:vertAlign w:val="subscript"/>
              </w:rPr>
              <w:t>B</w:t>
            </w:r>
            <w:r w:rsidRPr="00E90B37">
              <w:rPr>
                <w:sz w:val="24"/>
                <w:szCs w:val="24"/>
              </w:rPr>
              <w:t>=12. Find Y</w:t>
            </w:r>
            <w:r w:rsidRPr="00E90B37">
              <w:rPr>
                <w:sz w:val="24"/>
                <w:szCs w:val="24"/>
                <w:vertAlign w:val="subscript"/>
              </w:rPr>
              <w:t>A</w:t>
            </w:r>
            <w:r w:rsidRPr="00E90B37">
              <w:rPr>
                <w:sz w:val="24"/>
                <w:szCs w:val="24"/>
              </w:rPr>
              <w:t>, Y</w:t>
            </w:r>
            <w:r w:rsidRPr="00E90B37">
              <w:rPr>
                <w:sz w:val="24"/>
                <w:szCs w:val="24"/>
                <w:vertAlign w:val="subscript"/>
              </w:rPr>
              <w:t>B</w:t>
            </w:r>
            <w:r w:rsidRPr="00E90B37">
              <w:rPr>
                <w:sz w:val="24"/>
                <w:szCs w:val="24"/>
              </w:rPr>
              <w:t>, K.</w:t>
            </w:r>
          </w:p>
        </w:tc>
        <w:tc>
          <w:tcPr>
            <w:tcW w:w="562" w:type="pct"/>
            <w:gridSpan w:val="2"/>
            <w:vAlign w:val="center"/>
          </w:tcPr>
          <w:p w:rsidR="00436828" w:rsidRPr="00E90B37" w:rsidRDefault="00436828" w:rsidP="00851119">
            <w:pPr>
              <w:contextualSpacing/>
              <w:jc w:val="center"/>
              <w:rPr>
                <w:sz w:val="24"/>
                <w:szCs w:val="24"/>
              </w:rPr>
            </w:pPr>
            <w:r w:rsidRPr="00E90B37">
              <w:rPr>
                <w:sz w:val="24"/>
                <w:szCs w:val="24"/>
              </w:rPr>
              <w:t>CO4</w:t>
            </w:r>
          </w:p>
        </w:tc>
        <w:tc>
          <w:tcPr>
            <w:tcW w:w="480" w:type="pct"/>
            <w:vAlign w:val="center"/>
          </w:tcPr>
          <w:p w:rsidR="00436828" w:rsidRPr="00E90B37" w:rsidRDefault="00436828" w:rsidP="00851119">
            <w:pPr>
              <w:contextualSpacing/>
              <w:jc w:val="center"/>
              <w:rPr>
                <w:sz w:val="24"/>
                <w:szCs w:val="24"/>
              </w:rPr>
            </w:pPr>
            <w:r w:rsidRPr="00E90B37">
              <w:rPr>
                <w:sz w:val="24"/>
                <w:szCs w:val="24"/>
              </w:rPr>
              <w:t>A</w:t>
            </w:r>
          </w:p>
        </w:tc>
        <w:tc>
          <w:tcPr>
            <w:tcW w:w="338" w:type="pct"/>
            <w:vAlign w:val="center"/>
          </w:tcPr>
          <w:p w:rsidR="00436828" w:rsidRPr="00E90B37" w:rsidRDefault="00436828" w:rsidP="00851119">
            <w:pPr>
              <w:contextualSpacing/>
              <w:jc w:val="center"/>
              <w:rPr>
                <w:sz w:val="24"/>
                <w:szCs w:val="24"/>
              </w:rPr>
            </w:pPr>
            <w:r w:rsidRPr="00E90B37">
              <w:rPr>
                <w:sz w:val="24"/>
                <w:szCs w:val="24"/>
              </w:rPr>
              <w:t>8</w:t>
            </w:r>
          </w:p>
        </w:tc>
      </w:tr>
      <w:tr w:rsidR="00436828" w:rsidRPr="00E90B37" w:rsidTr="00E90B37">
        <w:trPr>
          <w:trHeight w:val="20"/>
          <w:jc w:val="center"/>
        </w:trPr>
        <w:tc>
          <w:tcPr>
            <w:tcW w:w="269" w:type="pct"/>
            <w:vMerge/>
          </w:tcPr>
          <w:p w:rsidR="00436828" w:rsidRPr="00E90B37" w:rsidRDefault="00436828" w:rsidP="00E90B37">
            <w:pPr>
              <w:contextualSpacing/>
              <w:jc w:val="center"/>
              <w:rPr>
                <w:sz w:val="24"/>
                <w:szCs w:val="24"/>
              </w:rPr>
            </w:pPr>
          </w:p>
        </w:tc>
        <w:tc>
          <w:tcPr>
            <w:tcW w:w="187" w:type="pct"/>
          </w:tcPr>
          <w:p w:rsidR="00436828" w:rsidRPr="00E90B37" w:rsidRDefault="00436828" w:rsidP="00E90B37">
            <w:pPr>
              <w:contextualSpacing/>
              <w:jc w:val="center"/>
              <w:rPr>
                <w:sz w:val="24"/>
                <w:szCs w:val="24"/>
              </w:rPr>
            </w:pPr>
            <w:r w:rsidRPr="00E90B37">
              <w:rPr>
                <w:sz w:val="24"/>
                <w:szCs w:val="24"/>
              </w:rPr>
              <w:t>b.</w:t>
            </w:r>
          </w:p>
        </w:tc>
        <w:tc>
          <w:tcPr>
            <w:tcW w:w="3165" w:type="pct"/>
            <w:vAlign w:val="center"/>
          </w:tcPr>
          <w:p w:rsidR="00436828" w:rsidRPr="00E90B37" w:rsidRDefault="00436828" w:rsidP="00851119">
            <w:pPr>
              <w:contextualSpacing/>
              <w:jc w:val="both"/>
              <w:rPr>
                <w:bCs/>
                <w:sz w:val="24"/>
                <w:szCs w:val="24"/>
              </w:rPr>
            </w:pPr>
            <w:r w:rsidRPr="00E90B37">
              <w:rPr>
                <w:sz w:val="24"/>
                <w:szCs w:val="24"/>
              </w:rPr>
              <w:t>Recall the scope of key management.</w:t>
            </w:r>
          </w:p>
        </w:tc>
        <w:tc>
          <w:tcPr>
            <w:tcW w:w="562" w:type="pct"/>
            <w:gridSpan w:val="2"/>
            <w:vAlign w:val="center"/>
          </w:tcPr>
          <w:p w:rsidR="00436828" w:rsidRPr="00E90B37" w:rsidRDefault="00436828" w:rsidP="00851119">
            <w:pPr>
              <w:contextualSpacing/>
              <w:jc w:val="center"/>
              <w:rPr>
                <w:sz w:val="24"/>
                <w:szCs w:val="24"/>
              </w:rPr>
            </w:pPr>
            <w:r w:rsidRPr="00E90B37">
              <w:rPr>
                <w:sz w:val="24"/>
                <w:szCs w:val="24"/>
              </w:rPr>
              <w:t>CO4</w:t>
            </w:r>
          </w:p>
        </w:tc>
        <w:tc>
          <w:tcPr>
            <w:tcW w:w="480" w:type="pct"/>
            <w:vAlign w:val="center"/>
          </w:tcPr>
          <w:p w:rsidR="00436828" w:rsidRPr="00E90B37" w:rsidRDefault="00436828" w:rsidP="00851119">
            <w:pPr>
              <w:contextualSpacing/>
              <w:jc w:val="center"/>
              <w:rPr>
                <w:sz w:val="24"/>
                <w:szCs w:val="24"/>
              </w:rPr>
            </w:pPr>
            <w:r w:rsidRPr="00E90B37">
              <w:rPr>
                <w:sz w:val="24"/>
                <w:szCs w:val="24"/>
              </w:rPr>
              <w:t>U</w:t>
            </w:r>
          </w:p>
        </w:tc>
        <w:tc>
          <w:tcPr>
            <w:tcW w:w="338" w:type="pct"/>
            <w:vAlign w:val="center"/>
          </w:tcPr>
          <w:p w:rsidR="00436828" w:rsidRPr="00E90B37" w:rsidRDefault="00436828" w:rsidP="00851119">
            <w:pPr>
              <w:contextualSpacing/>
              <w:jc w:val="center"/>
              <w:rPr>
                <w:sz w:val="24"/>
                <w:szCs w:val="24"/>
              </w:rPr>
            </w:pPr>
            <w:r w:rsidRPr="00E90B37">
              <w:rPr>
                <w:sz w:val="24"/>
                <w:szCs w:val="24"/>
              </w:rPr>
              <w:t>4</w:t>
            </w: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p>
        </w:tc>
        <w:tc>
          <w:tcPr>
            <w:tcW w:w="187" w:type="pct"/>
          </w:tcPr>
          <w:p w:rsidR="00436828" w:rsidRPr="00E90B37" w:rsidRDefault="00436828" w:rsidP="00E90B37">
            <w:pPr>
              <w:contextualSpacing/>
              <w:jc w:val="center"/>
              <w:rPr>
                <w:sz w:val="24"/>
                <w:szCs w:val="24"/>
              </w:rPr>
            </w:pPr>
          </w:p>
        </w:tc>
        <w:tc>
          <w:tcPr>
            <w:tcW w:w="3165" w:type="pct"/>
            <w:vAlign w:val="center"/>
          </w:tcPr>
          <w:p w:rsidR="00436828" w:rsidRPr="00E90B37" w:rsidRDefault="00436828" w:rsidP="00851119">
            <w:pPr>
              <w:contextualSpacing/>
              <w:jc w:val="both"/>
              <w:rPr>
                <w:sz w:val="24"/>
                <w:szCs w:val="24"/>
              </w:rPr>
            </w:pPr>
          </w:p>
        </w:tc>
        <w:tc>
          <w:tcPr>
            <w:tcW w:w="562" w:type="pct"/>
            <w:gridSpan w:val="2"/>
            <w:vAlign w:val="center"/>
          </w:tcPr>
          <w:p w:rsidR="00436828" w:rsidRPr="00E90B37" w:rsidRDefault="00436828" w:rsidP="00851119">
            <w:pPr>
              <w:contextualSpacing/>
              <w:jc w:val="center"/>
              <w:rPr>
                <w:sz w:val="24"/>
                <w:szCs w:val="24"/>
              </w:rPr>
            </w:pPr>
          </w:p>
        </w:tc>
        <w:tc>
          <w:tcPr>
            <w:tcW w:w="480" w:type="pct"/>
            <w:vAlign w:val="center"/>
          </w:tcPr>
          <w:p w:rsidR="00436828" w:rsidRPr="00E90B37" w:rsidRDefault="00436828" w:rsidP="00851119">
            <w:pPr>
              <w:contextualSpacing/>
              <w:jc w:val="center"/>
              <w:rPr>
                <w:sz w:val="24"/>
                <w:szCs w:val="24"/>
              </w:rPr>
            </w:pPr>
          </w:p>
        </w:tc>
        <w:tc>
          <w:tcPr>
            <w:tcW w:w="338" w:type="pct"/>
            <w:vAlign w:val="center"/>
          </w:tcPr>
          <w:p w:rsidR="00436828" w:rsidRPr="00E90B37" w:rsidRDefault="00436828" w:rsidP="00851119">
            <w:pPr>
              <w:contextualSpacing/>
              <w:jc w:val="center"/>
              <w:rPr>
                <w:sz w:val="24"/>
                <w:szCs w:val="24"/>
              </w:rPr>
            </w:pP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r w:rsidRPr="00E90B37">
              <w:rPr>
                <w:sz w:val="24"/>
                <w:szCs w:val="24"/>
              </w:rPr>
              <w:t>21.</w:t>
            </w:r>
          </w:p>
        </w:tc>
        <w:tc>
          <w:tcPr>
            <w:tcW w:w="187" w:type="pct"/>
          </w:tcPr>
          <w:p w:rsidR="00436828" w:rsidRPr="00E90B37" w:rsidRDefault="00436828" w:rsidP="00E90B37">
            <w:pPr>
              <w:contextualSpacing/>
              <w:jc w:val="center"/>
              <w:rPr>
                <w:sz w:val="24"/>
                <w:szCs w:val="24"/>
              </w:rPr>
            </w:pPr>
          </w:p>
        </w:tc>
        <w:tc>
          <w:tcPr>
            <w:tcW w:w="3165" w:type="pct"/>
            <w:vAlign w:val="center"/>
          </w:tcPr>
          <w:p w:rsidR="00436828" w:rsidRPr="00E90B37" w:rsidRDefault="00436828" w:rsidP="00851119">
            <w:pPr>
              <w:tabs>
                <w:tab w:val="left" w:pos="720"/>
              </w:tabs>
              <w:contextualSpacing/>
              <w:jc w:val="center"/>
              <w:rPr>
                <w:sz w:val="24"/>
                <w:szCs w:val="24"/>
              </w:rPr>
            </w:pPr>
            <w:r w:rsidRPr="00E90B37">
              <w:rPr>
                <w:sz w:val="24"/>
                <w:szCs w:val="24"/>
              </w:rPr>
              <w:object w:dxaOrig="5055" w:dyaOrig="2565">
                <v:shape id="_x0000_i1032" type="#_x0000_t75" style="width:168pt;height:84.75pt" o:ole="">
                  <v:imagedata r:id="rId34" o:title=""/>
                </v:shape>
                <o:OLEObject Type="Embed" ProgID="PBrush" ShapeID="_x0000_i1032" DrawAspect="Content" ObjectID="_1737787966" r:id="rId35"/>
              </w:object>
            </w:r>
          </w:p>
          <w:p w:rsidR="00436828" w:rsidRPr="00E90B37" w:rsidRDefault="00436828" w:rsidP="00851119">
            <w:pPr>
              <w:contextualSpacing/>
              <w:jc w:val="both"/>
              <w:rPr>
                <w:sz w:val="24"/>
                <w:szCs w:val="24"/>
              </w:rPr>
            </w:pPr>
            <w:r w:rsidRPr="00E90B37">
              <w:rPr>
                <w:sz w:val="24"/>
                <w:szCs w:val="24"/>
              </w:rPr>
              <w:t>Refer to the exhibit. Bob selects q=19, alpha=10. He computes his public key and publically announces the tuple (q, α , Y</w:t>
            </w:r>
            <w:r w:rsidRPr="00E90B37">
              <w:rPr>
                <w:sz w:val="24"/>
                <w:szCs w:val="24"/>
                <w:vertAlign w:val="subscript"/>
              </w:rPr>
              <w:t>A</w:t>
            </w:r>
            <w:r w:rsidRPr="00E90B37">
              <w:rPr>
                <w:sz w:val="24"/>
                <w:szCs w:val="24"/>
              </w:rPr>
              <w:t xml:space="preserve">). Now Alice wants to send the message M=17 to Bob and she selects the random integer </w:t>
            </w:r>
            <m:oMath>
              <m:r>
                <w:rPr>
                  <w:rFonts w:ascii="Cambria Math" w:hAnsi="Cambria Math"/>
                  <w:sz w:val="24"/>
                  <w:szCs w:val="24"/>
                </w:rPr>
                <m:t>k</m:t>
              </m:r>
            </m:oMath>
            <w:r w:rsidRPr="00E90B37">
              <w:rPr>
                <w:sz w:val="24"/>
                <w:szCs w:val="24"/>
              </w:rPr>
              <w:t>=6. Compute C1 and C2.</w:t>
            </w:r>
          </w:p>
        </w:tc>
        <w:tc>
          <w:tcPr>
            <w:tcW w:w="562" w:type="pct"/>
            <w:gridSpan w:val="2"/>
            <w:vAlign w:val="center"/>
          </w:tcPr>
          <w:p w:rsidR="00436828" w:rsidRPr="00E90B37" w:rsidRDefault="00436828" w:rsidP="00851119">
            <w:pPr>
              <w:contextualSpacing/>
              <w:jc w:val="center"/>
              <w:rPr>
                <w:sz w:val="24"/>
                <w:szCs w:val="24"/>
              </w:rPr>
            </w:pPr>
            <w:r w:rsidRPr="00E90B37">
              <w:rPr>
                <w:sz w:val="24"/>
                <w:szCs w:val="24"/>
              </w:rPr>
              <w:t>CO4</w:t>
            </w:r>
          </w:p>
        </w:tc>
        <w:tc>
          <w:tcPr>
            <w:tcW w:w="480" w:type="pct"/>
            <w:vAlign w:val="center"/>
          </w:tcPr>
          <w:p w:rsidR="00436828" w:rsidRPr="00E90B37" w:rsidRDefault="00436828" w:rsidP="00851119">
            <w:pPr>
              <w:contextualSpacing/>
              <w:jc w:val="center"/>
              <w:rPr>
                <w:sz w:val="24"/>
                <w:szCs w:val="24"/>
              </w:rPr>
            </w:pPr>
            <w:r w:rsidRPr="00E90B37">
              <w:rPr>
                <w:sz w:val="24"/>
                <w:szCs w:val="24"/>
              </w:rPr>
              <w:t>A</w:t>
            </w:r>
          </w:p>
        </w:tc>
        <w:tc>
          <w:tcPr>
            <w:tcW w:w="338" w:type="pct"/>
            <w:vAlign w:val="center"/>
          </w:tcPr>
          <w:p w:rsidR="00436828" w:rsidRPr="00E90B37" w:rsidRDefault="00436828" w:rsidP="00851119">
            <w:pPr>
              <w:contextualSpacing/>
              <w:jc w:val="center"/>
              <w:rPr>
                <w:sz w:val="24"/>
                <w:szCs w:val="24"/>
              </w:rPr>
            </w:pPr>
            <w:r w:rsidRPr="00E90B37">
              <w:rPr>
                <w:sz w:val="24"/>
                <w:szCs w:val="24"/>
              </w:rPr>
              <w:t>12</w:t>
            </w: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p>
        </w:tc>
        <w:tc>
          <w:tcPr>
            <w:tcW w:w="187" w:type="pct"/>
          </w:tcPr>
          <w:p w:rsidR="00436828" w:rsidRPr="00E90B37" w:rsidRDefault="00436828" w:rsidP="00E90B37">
            <w:pPr>
              <w:contextualSpacing/>
              <w:jc w:val="center"/>
              <w:rPr>
                <w:sz w:val="24"/>
                <w:szCs w:val="24"/>
              </w:rPr>
            </w:pPr>
          </w:p>
        </w:tc>
        <w:tc>
          <w:tcPr>
            <w:tcW w:w="3165" w:type="pct"/>
            <w:vAlign w:val="center"/>
          </w:tcPr>
          <w:p w:rsidR="00436828" w:rsidRPr="00E90B37" w:rsidRDefault="00436828" w:rsidP="00851119">
            <w:pPr>
              <w:contextualSpacing/>
              <w:jc w:val="both"/>
              <w:rPr>
                <w:sz w:val="24"/>
                <w:szCs w:val="24"/>
              </w:rPr>
            </w:pPr>
          </w:p>
        </w:tc>
        <w:tc>
          <w:tcPr>
            <w:tcW w:w="562" w:type="pct"/>
            <w:gridSpan w:val="2"/>
            <w:vAlign w:val="center"/>
          </w:tcPr>
          <w:p w:rsidR="00436828" w:rsidRPr="00E90B37" w:rsidRDefault="00436828" w:rsidP="00851119">
            <w:pPr>
              <w:contextualSpacing/>
              <w:jc w:val="center"/>
              <w:rPr>
                <w:sz w:val="24"/>
                <w:szCs w:val="24"/>
              </w:rPr>
            </w:pPr>
          </w:p>
        </w:tc>
        <w:tc>
          <w:tcPr>
            <w:tcW w:w="480" w:type="pct"/>
            <w:vAlign w:val="center"/>
          </w:tcPr>
          <w:p w:rsidR="00436828" w:rsidRPr="00E90B37" w:rsidRDefault="00436828" w:rsidP="00851119">
            <w:pPr>
              <w:contextualSpacing/>
              <w:jc w:val="center"/>
              <w:rPr>
                <w:sz w:val="24"/>
                <w:szCs w:val="24"/>
              </w:rPr>
            </w:pPr>
          </w:p>
        </w:tc>
        <w:tc>
          <w:tcPr>
            <w:tcW w:w="338" w:type="pct"/>
            <w:vAlign w:val="center"/>
          </w:tcPr>
          <w:p w:rsidR="00436828" w:rsidRPr="00E90B37" w:rsidRDefault="00436828" w:rsidP="00851119">
            <w:pPr>
              <w:contextualSpacing/>
              <w:jc w:val="center"/>
              <w:rPr>
                <w:sz w:val="24"/>
                <w:szCs w:val="24"/>
              </w:rPr>
            </w:pP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r w:rsidRPr="00E90B37">
              <w:rPr>
                <w:sz w:val="24"/>
                <w:szCs w:val="24"/>
              </w:rPr>
              <w:t>22.</w:t>
            </w:r>
          </w:p>
        </w:tc>
        <w:tc>
          <w:tcPr>
            <w:tcW w:w="187" w:type="pct"/>
          </w:tcPr>
          <w:p w:rsidR="00436828" w:rsidRPr="00E90B37" w:rsidRDefault="00436828" w:rsidP="00E90B37">
            <w:pPr>
              <w:contextualSpacing/>
              <w:jc w:val="center"/>
              <w:rPr>
                <w:sz w:val="24"/>
                <w:szCs w:val="24"/>
              </w:rPr>
            </w:pPr>
            <w:r w:rsidRPr="00E90B37">
              <w:rPr>
                <w:sz w:val="24"/>
                <w:szCs w:val="24"/>
              </w:rPr>
              <w:t>a.</w:t>
            </w:r>
          </w:p>
        </w:tc>
        <w:tc>
          <w:tcPr>
            <w:tcW w:w="3165" w:type="pct"/>
            <w:vAlign w:val="center"/>
          </w:tcPr>
          <w:p w:rsidR="00436828" w:rsidRPr="00E90B37" w:rsidRDefault="00436828" w:rsidP="00851119">
            <w:pPr>
              <w:contextualSpacing/>
              <w:jc w:val="both"/>
              <w:rPr>
                <w:sz w:val="24"/>
                <w:szCs w:val="24"/>
              </w:rPr>
            </w:pPr>
            <w:r w:rsidRPr="00E90B37">
              <w:rPr>
                <w:sz w:val="24"/>
                <w:szCs w:val="24"/>
              </w:rPr>
              <w:t>With necessary sketch, explain CMAC algorithm.</w:t>
            </w:r>
          </w:p>
        </w:tc>
        <w:tc>
          <w:tcPr>
            <w:tcW w:w="562" w:type="pct"/>
            <w:gridSpan w:val="2"/>
            <w:vAlign w:val="center"/>
          </w:tcPr>
          <w:p w:rsidR="00436828" w:rsidRPr="00E90B37" w:rsidRDefault="00436828" w:rsidP="00851119">
            <w:pPr>
              <w:contextualSpacing/>
              <w:jc w:val="center"/>
              <w:rPr>
                <w:sz w:val="24"/>
                <w:szCs w:val="24"/>
              </w:rPr>
            </w:pPr>
            <w:r w:rsidRPr="00E90B37">
              <w:rPr>
                <w:sz w:val="24"/>
                <w:szCs w:val="24"/>
              </w:rPr>
              <w:t>CO5</w:t>
            </w:r>
          </w:p>
        </w:tc>
        <w:tc>
          <w:tcPr>
            <w:tcW w:w="480" w:type="pct"/>
            <w:vAlign w:val="center"/>
          </w:tcPr>
          <w:p w:rsidR="00436828" w:rsidRPr="00E90B37" w:rsidRDefault="00436828" w:rsidP="00851119">
            <w:pPr>
              <w:contextualSpacing/>
              <w:jc w:val="center"/>
              <w:rPr>
                <w:sz w:val="24"/>
                <w:szCs w:val="24"/>
              </w:rPr>
            </w:pPr>
            <w:r w:rsidRPr="00E90B37">
              <w:rPr>
                <w:sz w:val="24"/>
                <w:szCs w:val="24"/>
              </w:rPr>
              <w:t>R</w:t>
            </w:r>
          </w:p>
        </w:tc>
        <w:tc>
          <w:tcPr>
            <w:tcW w:w="338" w:type="pct"/>
            <w:vAlign w:val="center"/>
          </w:tcPr>
          <w:p w:rsidR="00436828" w:rsidRPr="00E90B37" w:rsidRDefault="00436828" w:rsidP="00851119">
            <w:pPr>
              <w:contextualSpacing/>
              <w:jc w:val="center"/>
              <w:rPr>
                <w:sz w:val="24"/>
                <w:szCs w:val="24"/>
              </w:rPr>
            </w:pPr>
            <w:r w:rsidRPr="00E90B37">
              <w:rPr>
                <w:sz w:val="24"/>
                <w:szCs w:val="24"/>
              </w:rPr>
              <w:t>8</w:t>
            </w: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p>
        </w:tc>
        <w:tc>
          <w:tcPr>
            <w:tcW w:w="187" w:type="pct"/>
          </w:tcPr>
          <w:p w:rsidR="00436828" w:rsidRPr="00E90B37" w:rsidRDefault="00436828" w:rsidP="00E90B37">
            <w:pPr>
              <w:contextualSpacing/>
              <w:jc w:val="center"/>
              <w:rPr>
                <w:sz w:val="24"/>
                <w:szCs w:val="24"/>
              </w:rPr>
            </w:pPr>
            <w:r w:rsidRPr="00E90B37">
              <w:rPr>
                <w:sz w:val="24"/>
                <w:szCs w:val="24"/>
              </w:rPr>
              <w:t>b.</w:t>
            </w:r>
          </w:p>
        </w:tc>
        <w:tc>
          <w:tcPr>
            <w:tcW w:w="3165" w:type="pct"/>
            <w:vAlign w:val="center"/>
          </w:tcPr>
          <w:p w:rsidR="00436828" w:rsidRPr="00E90B37" w:rsidRDefault="00436828" w:rsidP="00851119">
            <w:pPr>
              <w:contextualSpacing/>
              <w:jc w:val="both"/>
              <w:rPr>
                <w:bCs/>
                <w:sz w:val="24"/>
                <w:szCs w:val="24"/>
              </w:rPr>
            </w:pPr>
            <w:r w:rsidRPr="00E90B37">
              <w:rPr>
                <w:sz w:val="24"/>
                <w:szCs w:val="24"/>
              </w:rPr>
              <w:t>Explain the process of Message Digest Generation Using SHA-512.</w:t>
            </w:r>
          </w:p>
        </w:tc>
        <w:tc>
          <w:tcPr>
            <w:tcW w:w="562" w:type="pct"/>
            <w:gridSpan w:val="2"/>
            <w:vAlign w:val="center"/>
          </w:tcPr>
          <w:p w:rsidR="00436828" w:rsidRPr="00E90B37" w:rsidRDefault="00436828" w:rsidP="00851119">
            <w:pPr>
              <w:contextualSpacing/>
              <w:jc w:val="center"/>
              <w:rPr>
                <w:sz w:val="24"/>
                <w:szCs w:val="24"/>
              </w:rPr>
            </w:pPr>
            <w:r w:rsidRPr="00E90B37">
              <w:rPr>
                <w:sz w:val="24"/>
                <w:szCs w:val="24"/>
              </w:rPr>
              <w:t>CO5</w:t>
            </w:r>
          </w:p>
        </w:tc>
        <w:tc>
          <w:tcPr>
            <w:tcW w:w="480" w:type="pct"/>
            <w:vAlign w:val="center"/>
          </w:tcPr>
          <w:p w:rsidR="00436828" w:rsidRPr="00E90B37" w:rsidRDefault="00436828" w:rsidP="00851119">
            <w:pPr>
              <w:contextualSpacing/>
              <w:jc w:val="center"/>
              <w:rPr>
                <w:sz w:val="24"/>
                <w:szCs w:val="24"/>
              </w:rPr>
            </w:pPr>
            <w:r w:rsidRPr="00E90B37">
              <w:rPr>
                <w:sz w:val="24"/>
                <w:szCs w:val="24"/>
              </w:rPr>
              <w:t>U</w:t>
            </w:r>
          </w:p>
        </w:tc>
        <w:tc>
          <w:tcPr>
            <w:tcW w:w="338" w:type="pct"/>
            <w:vAlign w:val="center"/>
          </w:tcPr>
          <w:p w:rsidR="00436828" w:rsidRPr="00E90B37" w:rsidRDefault="00436828" w:rsidP="00851119">
            <w:pPr>
              <w:contextualSpacing/>
              <w:jc w:val="center"/>
              <w:rPr>
                <w:sz w:val="24"/>
                <w:szCs w:val="24"/>
              </w:rPr>
            </w:pPr>
            <w:r w:rsidRPr="00E90B37">
              <w:rPr>
                <w:sz w:val="24"/>
                <w:szCs w:val="24"/>
              </w:rPr>
              <w:t>4</w:t>
            </w: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p>
        </w:tc>
        <w:tc>
          <w:tcPr>
            <w:tcW w:w="187" w:type="pct"/>
          </w:tcPr>
          <w:p w:rsidR="00436828" w:rsidRPr="00E90B37" w:rsidRDefault="00436828" w:rsidP="00E90B37">
            <w:pPr>
              <w:contextualSpacing/>
              <w:jc w:val="center"/>
              <w:rPr>
                <w:sz w:val="24"/>
                <w:szCs w:val="24"/>
              </w:rPr>
            </w:pPr>
          </w:p>
        </w:tc>
        <w:tc>
          <w:tcPr>
            <w:tcW w:w="3165" w:type="pct"/>
            <w:vAlign w:val="center"/>
          </w:tcPr>
          <w:p w:rsidR="00436828" w:rsidRPr="00E90B37" w:rsidRDefault="00436828" w:rsidP="00851119">
            <w:pPr>
              <w:contextualSpacing/>
              <w:jc w:val="both"/>
              <w:rPr>
                <w:sz w:val="24"/>
                <w:szCs w:val="24"/>
              </w:rPr>
            </w:pPr>
          </w:p>
        </w:tc>
        <w:tc>
          <w:tcPr>
            <w:tcW w:w="562" w:type="pct"/>
            <w:gridSpan w:val="2"/>
            <w:vAlign w:val="center"/>
          </w:tcPr>
          <w:p w:rsidR="00436828" w:rsidRPr="00E90B37" w:rsidRDefault="00436828" w:rsidP="00851119">
            <w:pPr>
              <w:contextualSpacing/>
              <w:jc w:val="center"/>
              <w:rPr>
                <w:sz w:val="24"/>
                <w:szCs w:val="24"/>
              </w:rPr>
            </w:pPr>
          </w:p>
        </w:tc>
        <w:tc>
          <w:tcPr>
            <w:tcW w:w="480" w:type="pct"/>
            <w:vAlign w:val="center"/>
          </w:tcPr>
          <w:p w:rsidR="00436828" w:rsidRPr="00E90B37" w:rsidRDefault="00436828" w:rsidP="00851119">
            <w:pPr>
              <w:contextualSpacing/>
              <w:jc w:val="center"/>
              <w:rPr>
                <w:sz w:val="24"/>
                <w:szCs w:val="24"/>
              </w:rPr>
            </w:pPr>
          </w:p>
        </w:tc>
        <w:tc>
          <w:tcPr>
            <w:tcW w:w="338" w:type="pct"/>
            <w:vAlign w:val="center"/>
          </w:tcPr>
          <w:p w:rsidR="00436828" w:rsidRPr="00E90B37" w:rsidRDefault="00436828" w:rsidP="00851119">
            <w:pPr>
              <w:contextualSpacing/>
              <w:jc w:val="center"/>
              <w:rPr>
                <w:sz w:val="24"/>
                <w:szCs w:val="24"/>
              </w:rPr>
            </w:pP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r w:rsidRPr="00E90B37">
              <w:rPr>
                <w:sz w:val="24"/>
                <w:szCs w:val="24"/>
              </w:rPr>
              <w:t>23.</w:t>
            </w:r>
          </w:p>
        </w:tc>
        <w:tc>
          <w:tcPr>
            <w:tcW w:w="187" w:type="pct"/>
          </w:tcPr>
          <w:p w:rsidR="00436828" w:rsidRPr="00E90B37" w:rsidRDefault="00436828" w:rsidP="00E90B37">
            <w:pPr>
              <w:contextualSpacing/>
              <w:jc w:val="center"/>
              <w:rPr>
                <w:sz w:val="24"/>
                <w:szCs w:val="24"/>
              </w:rPr>
            </w:pPr>
          </w:p>
        </w:tc>
        <w:tc>
          <w:tcPr>
            <w:tcW w:w="3165" w:type="pct"/>
            <w:vAlign w:val="center"/>
          </w:tcPr>
          <w:p w:rsidR="00436828" w:rsidRPr="00E90B37" w:rsidRDefault="00436828" w:rsidP="00851119">
            <w:pPr>
              <w:contextualSpacing/>
              <w:jc w:val="both"/>
              <w:rPr>
                <w:sz w:val="24"/>
                <w:szCs w:val="24"/>
              </w:rPr>
            </w:pPr>
            <w:r w:rsidRPr="00E90B37">
              <w:rPr>
                <w:sz w:val="24"/>
                <w:szCs w:val="24"/>
              </w:rPr>
              <w:t>Explain with adequate diagram the transmission and reception of PGP messages.</w:t>
            </w:r>
          </w:p>
        </w:tc>
        <w:tc>
          <w:tcPr>
            <w:tcW w:w="562" w:type="pct"/>
            <w:gridSpan w:val="2"/>
            <w:vAlign w:val="center"/>
          </w:tcPr>
          <w:p w:rsidR="00436828" w:rsidRPr="00E90B37" w:rsidRDefault="00436828" w:rsidP="00851119">
            <w:pPr>
              <w:contextualSpacing/>
              <w:jc w:val="center"/>
              <w:rPr>
                <w:sz w:val="24"/>
                <w:szCs w:val="24"/>
              </w:rPr>
            </w:pPr>
            <w:r w:rsidRPr="00E90B37">
              <w:rPr>
                <w:sz w:val="24"/>
                <w:szCs w:val="24"/>
              </w:rPr>
              <w:t>CO5</w:t>
            </w:r>
          </w:p>
        </w:tc>
        <w:tc>
          <w:tcPr>
            <w:tcW w:w="480" w:type="pct"/>
            <w:vAlign w:val="center"/>
          </w:tcPr>
          <w:p w:rsidR="00436828" w:rsidRPr="00E90B37" w:rsidRDefault="00436828" w:rsidP="00851119">
            <w:pPr>
              <w:contextualSpacing/>
              <w:jc w:val="center"/>
              <w:rPr>
                <w:sz w:val="24"/>
                <w:szCs w:val="24"/>
              </w:rPr>
            </w:pPr>
            <w:r w:rsidRPr="00E90B37">
              <w:rPr>
                <w:sz w:val="24"/>
                <w:szCs w:val="24"/>
              </w:rPr>
              <w:t>R</w:t>
            </w:r>
          </w:p>
        </w:tc>
        <w:tc>
          <w:tcPr>
            <w:tcW w:w="338" w:type="pct"/>
            <w:vAlign w:val="center"/>
          </w:tcPr>
          <w:p w:rsidR="00436828" w:rsidRPr="00E90B37" w:rsidRDefault="00436828" w:rsidP="00851119">
            <w:pPr>
              <w:contextualSpacing/>
              <w:jc w:val="center"/>
              <w:rPr>
                <w:sz w:val="24"/>
                <w:szCs w:val="24"/>
              </w:rPr>
            </w:pPr>
            <w:r w:rsidRPr="00E90B37">
              <w:rPr>
                <w:sz w:val="24"/>
                <w:szCs w:val="24"/>
              </w:rPr>
              <w:t>12</w:t>
            </w:r>
          </w:p>
        </w:tc>
      </w:tr>
      <w:tr w:rsidR="00436828" w:rsidRPr="00E90B37" w:rsidTr="00E90B37">
        <w:trPr>
          <w:trHeight w:val="20"/>
          <w:jc w:val="center"/>
        </w:trPr>
        <w:tc>
          <w:tcPr>
            <w:tcW w:w="5000" w:type="pct"/>
            <w:gridSpan w:val="7"/>
          </w:tcPr>
          <w:p w:rsidR="00436828" w:rsidRPr="00E90B37" w:rsidRDefault="00436828" w:rsidP="00E90B37">
            <w:pPr>
              <w:contextualSpacing/>
              <w:jc w:val="center"/>
              <w:rPr>
                <w:b/>
                <w:bCs/>
                <w:sz w:val="24"/>
                <w:szCs w:val="24"/>
              </w:rPr>
            </w:pPr>
            <w:r w:rsidRPr="00E90B37">
              <w:rPr>
                <w:b/>
                <w:bCs/>
                <w:sz w:val="24"/>
                <w:szCs w:val="24"/>
              </w:rPr>
              <w:t>COMPULSORY QUESTION</w:t>
            </w:r>
          </w:p>
        </w:tc>
      </w:tr>
      <w:tr w:rsidR="00436828" w:rsidRPr="00E90B37" w:rsidTr="00E90B37">
        <w:trPr>
          <w:trHeight w:val="20"/>
          <w:jc w:val="center"/>
        </w:trPr>
        <w:tc>
          <w:tcPr>
            <w:tcW w:w="269" w:type="pct"/>
          </w:tcPr>
          <w:p w:rsidR="00436828" w:rsidRPr="00E90B37" w:rsidRDefault="00436828" w:rsidP="00E90B37">
            <w:pPr>
              <w:contextualSpacing/>
              <w:jc w:val="center"/>
              <w:rPr>
                <w:sz w:val="24"/>
                <w:szCs w:val="24"/>
              </w:rPr>
            </w:pPr>
            <w:r w:rsidRPr="00E90B37">
              <w:rPr>
                <w:sz w:val="24"/>
                <w:szCs w:val="24"/>
              </w:rPr>
              <w:t>24.</w:t>
            </w:r>
          </w:p>
        </w:tc>
        <w:tc>
          <w:tcPr>
            <w:tcW w:w="187" w:type="pct"/>
          </w:tcPr>
          <w:p w:rsidR="00436828" w:rsidRPr="00E90B37" w:rsidRDefault="00436828" w:rsidP="00E90B37">
            <w:pPr>
              <w:contextualSpacing/>
              <w:jc w:val="center"/>
              <w:rPr>
                <w:sz w:val="24"/>
                <w:szCs w:val="24"/>
              </w:rPr>
            </w:pPr>
          </w:p>
        </w:tc>
        <w:tc>
          <w:tcPr>
            <w:tcW w:w="3165" w:type="pct"/>
            <w:vAlign w:val="center"/>
          </w:tcPr>
          <w:p w:rsidR="00436828" w:rsidRPr="00E90B37" w:rsidRDefault="00436828" w:rsidP="00851119">
            <w:pPr>
              <w:contextualSpacing/>
              <w:jc w:val="both"/>
              <w:rPr>
                <w:sz w:val="24"/>
                <w:szCs w:val="24"/>
              </w:rPr>
            </w:pPr>
            <w:r w:rsidRPr="00E90B37">
              <w:rPr>
                <w:sz w:val="24"/>
                <w:szCs w:val="24"/>
              </w:rPr>
              <w:t>Explain Kerberos v5 authentication dialogue.</w:t>
            </w:r>
          </w:p>
        </w:tc>
        <w:tc>
          <w:tcPr>
            <w:tcW w:w="562" w:type="pct"/>
            <w:gridSpan w:val="2"/>
            <w:vAlign w:val="center"/>
          </w:tcPr>
          <w:p w:rsidR="00436828" w:rsidRPr="00E90B37" w:rsidRDefault="00436828" w:rsidP="00851119">
            <w:pPr>
              <w:contextualSpacing/>
              <w:jc w:val="center"/>
              <w:rPr>
                <w:sz w:val="24"/>
                <w:szCs w:val="24"/>
              </w:rPr>
            </w:pPr>
            <w:r w:rsidRPr="00E90B37">
              <w:rPr>
                <w:sz w:val="24"/>
                <w:szCs w:val="24"/>
              </w:rPr>
              <w:t>CO6</w:t>
            </w:r>
          </w:p>
        </w:tc>
        <w:tc>
          <w:tcPr>
            <w:tcW w:w="480" w:type="pct"/>
            <w:vAlign w:val="center"/>
          </w:tcPr>
          <w:p w:rsidR="00436828" w:rsidRPr="00E90B37" w:rsidRDefault="00436828" w:rsidP="00851119">
            <w:pPr>
              <w:contextualSpacing/>
              <w:jc w:val="center"/>
              <w:rPr>
                <w:sz w:val="24"/>
                <w:szCs w:val="24"/>
              </w:rPr>
            </w:pPr>
            <w:r w:rsidRPr="00E90B37">
              <w:rPr>
                <w:sz w:val="24"/>
                <w:szCs w:val="24"/>
              </w:rPr>
              <w:t>U</w:t>
            </w:r>
          </w:p>
        </w:tc>
        <w:tc>
          <w:tcPr>
            <w:tcW w:w="338" w:type="pct"/>
            <w:vAlign w:val="center"/>
          </w:tcPr>
          <w:p w:rsidR="00436828" w:rsidRPr="00E90B37" w:rsidRDefault="00436828" w:rsidP="00851119">
            <w:pPr>
              <w:contextualSpacing/>
              <w:jc w:val="center"/>
              <w:rPr>
                <w:sz w:val="24"/>
                <w:szCs w:val="24"/>
              </w:rPr>
            </w:pPr>
            <w:r w:rsidRPr="00E90B37">
              <w:rPr>
                <w:sz w:val="24"/>
                <w:szCs w:val="24"/>
              </w:rPr>
              <w:t>12</w:t>
            </w:r>
          </w:p>
        </w:tc>
      </w:tr>
    </w:tbl>
    <w:p w:rsidR="00436828" w:rsidRPr="00C905D5" w:rsidRDefault="00436828" w:rsidP="005D530F">
      <w:pPr>
        <w:contextualSpacing/>
      </w:pPr>
    </w:p>
    <w:tbl>
      <w:tblPr>
        <w:tblStyle w:val="TableGrid"/>
        <w:tblW w:w="0" w:type="auto"/>
        <w:tblLook w:val="04A0" w:firstRow="1" w:lastRow="0" w:firstColumn="1" w:lastColumn="0" w:noHBand="0" w:noVBand="1"/>
      </w:tblPr>
      <w:tblGrid>
        <w:gridCol w:w="675"/>
        <w:gridCol w:w="9782"/>
      </w:tblGrid>
      <w:tr w:rsidR="00436828" w:rsidRPr="00E90B37" w:rsidTr="00AD39D3">
        <w:tc>
          <w:tcPr>
            <w:tcW w:w="675" w:type="dxa"/>
          </w:tcPr>
          <w:p w:rsidR="00436828" w:rsidRPr="00E90B37" w:rsidRDefault="00436828" w:rsidP="005D530F">
            <w:pPr>
              <w:contextualSpacing/>
              <w:rPr>
                <w:sz w:val="24"/>
                <w:szCs w:val="24"/>
              </w:rPr>
            </w:pPr>
          </w:p>
        </w:tc>
        <w:tc>
          <w:tcPr>
            <w:tcW w:w="9782" w:type="dxa"/>
          </w:tcPr>
          <w:p w:rsidR="00436828" w:rsidRPr="00E90B37" w:rsidRDefault="00436828" w:rsidP="005D530F">
            <w:pPr>
              <w:contextualSpacing/>
              <w:jc w:val="center"/>
              <w:rPr>
                <w:b/>
                <w:sz w:val="24"/>
                <w:szCs w:val="24"/>
              </w:rPr>
            </w:pPr>
            <w:r w:rsidRPr="00E90B37">
              <w:rPr>
                <w:b/>
                <w:sz w:val="24"/>
                <w:szCs w:val="24"/>
              </w:rPr>
              <w:t>COURSE OUTCOMES</w:t>
            </w:r>
          </w:p>
        </w:tc>
      </w:tr>
      <w:tr w:rsidR="00436828" w:rsidRPr="00E90B37" w:rsidTr="00AD39D3">
        <w:tc>
          <w:tcPr>
            <w:tcW w:w="675" w:type="dxa"/>
          </w:tcPr>
          <w:p w:rsidR="00436828" w:rsidRPr="00E90B37" w:rsidRDefault="00436828" w:rsidP="00383748">
            <w:pPr>
              <w:contextualSpacing/>
              <w:rPr>
                <w:sz w:val="24"/>
                <w:szCs w:val="24"/>
              </w:rPr>
            </w:pPr>
            <w:r w:rsidRPr="00E90B37">
              <w:rPr>
                <w:sz w:val="24"/>
                <w:szCs w:val="24"/>
              </w:rPr>
              <w:t>CO1</w:t>
            </w:r>
          </w:p>
        </w:tc>
        <w:tc>
          <w:tcPr>
            <w:tcW w:w="9782" w:type="dxa"/>
            <w:vAlign w:val="center"/>
          </w:tcPr>
          <w:p w:rsidR="00436828" w:rsidRPr="00E90B37" w:rsidRDefault="00436828" w:rsidP="00383748">
            <w:pPr>
              <w:contextualSpacing/>
              <w:rPr>
                <w:sz w:val="24"/>
                <w:szCs w:val="24"/>
              </w:rPr>
            </w:pPr>
            <w:r>
              <w:rPr>
                <w:rFonts w:eastAsiaTheme="minorHAnsi"/>
                <w:sz w:val="24"/>
                <w:szCs w:val="24"/>
                <w:lang w:val="en-IN"/>
              </w:rPr>
              <w:t>S</w:t>
            </w:r>
            <w:r w:rsidRPr="00E90B37">
              <w:rPr>
                <w:rFonts w:eastAsiaTheme="minorHAnsi"/>
                <w:sz w:val="24"/>
                <w:szCs w:val="24"/>
                <w:lang w:val="en-IN"/>
              </w:rPr>
              <w:t>ummarize the computer security concepts and their needs.</w:t>
            </w:r>
          </w:p>
        </w:tc>
      </w:tr>
      <w:tr w:rsidR="00436828" w:rsidRPr="00E90B37" w:rsidTr="00AD39D3">
        <w:tc>
          <w:tcPr>
            <w:tcW w:w="675" w:type="dxa"/>
          </w:tcPr>
          <w:p w:rsidR="00436828" w:rsidRPr="00E90B37" w:rsidRDefault="00436828" w:rsidP="00383748">
            <w:pPr>
              <w:contextualSpacing/>
              <w:rPr>
                <w:sz w:val="24"/>
                <w:szCs w:val="24"/>
              </w:rPr>
            </w:pPr>
            <w:r w:rsidRPr="00E90B37">
              <w:rPr>
                <w:sz w:val="24"/>
                <w:szCs w:val="24"/>
              </w:rPr>
              <w:t>CO2</w:t>
            </w:r>
          </w:p>
        </w:tc>
        <w:tc>
          <w:tcPr>
            <w:tcW w:w="9782" w:type="dxa"/>
            <w:vAlign w:val="center"/>
          </w:tcPr>
          <w:p w:rsidR="00436828" w:rsidRPr="00E90B37" w:rsidRDefault="00436828" w:rsidP="00383748">
            <w:pPr>
              <w:contextualSpacing/>
              <w:rPr>
                <w:sz w:val="24"/>
                <w:szCs w:val="24"/>
              </w:rPr>
            </w:pPr>
            <w:r>
              <w:rPr>
                <w:rFonts w:eastAsiaTheme="minorHAnsi"/>
                <w:sz w:val="24"/>
                <w:szCs w:val="24"/>
                <w:lang w:val="en-IN"/>
              </w:rPr>
              <w:t>A</w:t>
            </w:r>
            <w:r w:rsidRPr="00E90B37">
              <w:rPr>
                <w:rFonts w:eastAsiaTheme="minorHAnsi"/>
                <w:sz w:val="24"/>
                <w:szCs w:val="24"/>
                <w:lang w:val="en-IN"/>
              </w:rPr>
              <w:t>pply the various symmetric and asymmetric key algorithms.</w:t>
            </w:r>
          </w:p>
        </w:tc>
      </w:tr>
      <w:tr w:rsidR="00436828" w:rsidRPr="00E90B37" w:rsidTr="00AD39D3">
        <w:tc>
          <w:tcPr>
            <w:tcW w:w="675" w:type="dxa"/>
          </w:tcPr>
          <w:p w:rsidR="00436828" w:rsidRPr="00E90B37" w:rsidRDefault="00436828" w:rsidP="00383748">
            <w:pPr>
              <w:contextualSpacing/>
              <w:rPr>
                <w:sz w:val="24"/>
                <w:szCs w:val="24"/>
              </w:rPr>
            </w:pPr>
            <w:r w:rsidRPr="00E90B37">
              <w:rPr>
                <w:sz w:val="24"/>
                <w:szCs w:val="24"/>
              </w:rPr>
              <w:t>CO3</w:t>
            </w:r>
          </w:p>
        </w:tc>
        <w:tc>
          <w:tcPr>
            <w:tcW w:w="9782" w:type="dxa"/>
            <w:vAlign w:val="center"/>
          </w:tcPr>
          <w:p w:rsidR="00436828" w:rsidRPr="00E90B37" w:rsidRDefault="00436828" w:rsidP="00383748">
            <w:pPr>
              <w:contextualSpacing/>
              <w:rPr>
                <w:sz w:val="24"/>
                <w:szCs w:val="24"/>
              </w:rPr>
            </w:pPr>
            <w:r>
              <w:rPr>
                <w:rFonts w:eastAsiaTheme="minorHAnsi"/>
                <w:sz w:val="24"/>
                <w:szCs w:val="24"/>
                <w:lang w:val="en-IN"/>
              </w:rPr>
              <w:t>E</w:t>
            </w:r>
            <w:r w:rsidRPr="00E90B37">
              <w:rPr>
                <w:rFonts w:eastAsiaTheme="minorHAnsi"/>
                <w:sz w:val="24"/>
                <w:szCs w:val="24"/>
                <w:lang w:val="en-IN"/>
              </w:rPr>
              <w:t>xperiment with the various principles of cryptosystems, hashing algorithms and digital signatures</w:t>
            </w:r>
            <w:r>
              <w:rPr>
                <w:rFonts w:eastAsiaTheme="minorHAnsi"/>
                <w:sz w:val="24"/>
                <w:szCs w:val="24"/>
                <w:lang w:val="en-IN"/>
              </w:rPr>
              <w:t>.</w:t>
            </w:r>
          </w:p>
        </w:tc>
      </w:tr>
      <w:tr w:rsidR="00436828" w:rsidRPr="00E90B37" w:rsidTr="00AD39D3">
        <w:tc>
          <w:tcPr>
            <w:tcW w:w="675" w:type="dxa"/>
          </w:tcPr>
          <w:p w:rsidR="00436828" w:rsidRPr="00E90B37" w:rsidRDefault="00436828" w:rsidP="00383748">
            <w:pPr>
              <w:contextualSpacing/>
              <w:rPr>
                <w:sz w:val="24"/>
                <w:szCs w:val="24"/>
              </w:rPr>
            </w:pPr>
            <w:r w:rsidRPr="00E90B37">
              <w:rPr>
                <w:sz w:val="24"/>
                <w:szCs w:val="24"/>
              </w:rPr>
              <w:t>CO4</w:t>
            </w:r>
          </w:p>
        </w:tc>
        <w:tc>
          <w:tcPr>
            <w:tcW w:w="9782" w:type="dxa"/>
            <w:vAlign w:val="center"/>
          </w:tcPr>
          <w:p w:rsidR="00436828" w:rsidRPr="00E90B37" w:rsidRDefault="00436828" w:rsidP="00383748">
            <w:pPr>
              <w:contextualSpacing/>
              <w:rPr>
                <w:sz w:val="24"/>
                <w:szCs w:val="24"/>
              </w:rPr>
            </w:pPr>
            <w:r>
              <w:rPr>
                <w:rFonts w:eastAsiaTheme="minorHAnsi"/>
                <w:sz w:val="24"/>
                <w:szCs w:val="24"/>
                <w:lang w:val="en-IN"/>
              </w:rPr>
              <w:t>R</w:t>
            </w:r>
            <w:r w:rsidRPr="00E90B37">
              <w:rPr>
                <w:rFonts w:eastAsiaTheme="minorHAnsi"/>
                <w:sz w:val="24"/>
                <w:szCs w:val="24"/>
                <w:lang w:val="en-IN"/>
              </w:rPr>
              <w:t>ecognize the importance of network security.</w:t>
            </w:r>
          </w:p>
        </w:tc>
      </w:tr>
      <w:tr w:rsidR="00436828" w:rsidRPr="00E90B37" w:rsidTr="00AD39D3">
        <w:tc>
          <w:tcPr>
            <w:tcW w:w="675" w:type="dxa"/>
          </w:tcPr>
          <w:p w:rsidR="00436828" w:rsidRPr="00E90B37" w:rsidRDefault="00436828" w:rsidP="00383748">
            <w:pPr>
              <w:contextualSpacing/>
              <w:rPr>
                <w:sz w:val="24"/>
                <w:szCs w:val="24"/>
              </w:rPr>
            </w:pPr>
            <w:r w:rsidRPr="00E90B37">
              <w:rPr>
                <w:sz w:val="24"/>
                <w:szCs w:val="24"/>
              </w:rPr>
              <w:t>CO5</w:t>
            </w:r>
          </w:p>
        </w:tc>
        <w:tc>
          <w:tcPr>
            <w:tcW w:w="9782" w:type="dxa"/>
            <w:vAlign w:val="center"/>
          </w:tcPr>
          <w:p w:rsidR="00436828" w:rsidRPr="00E90B37" w:rsidRDefault="00436828" w:rsidP="00383748">
            <w:pPr>
              <w:contextualSpacing/>
              <w:rPr>
                <w:sz w:val="24"/>
                <w:szCs w:val="24"/>
              </w:rPr>
            </w:pPr>
            <w:r>
              <w:rPr>
                <w:rFonts w:eastAsiaTheme="minorHAnsi"/>
                <w:sz w:val="24"/>
                <w:szCs w:val="24"/>
                <w:lang w:val="en-IN"/>
              </w:rPr>
              <w:t>E</w:t>
            </w:r>
            <w:r w:rsidRPr="00E90B37">
              <w:rPr>
                <w:rFonts w:eastAsiaTheme="minorHAnsi"/>
                <w:sz w:val="24"/>
                <w:szCs w:val="24"/>
                <w:lang w:val="en-IN"/>
              </w:rPr>
              <w:t>valuate network and internet security.</w:t>
            </w:r>
          </w:p>
        </w:tc>
      </w:tr>
      <w:tr w:rsidR="00436828" w:rsidRPr="00E90B37" w:rsidTr="00AD39D3">
        <w:tc>
          <w:tcPr>
            <w:tcW w:w="675" w:type="dxa"/>
          </w:tcPr>
          <w:p w:rsidR="00436828" w:rsidRPr="00E90B37" w:rsidRDefault="00436828" w:rsidP="00383748">
            <w:pPr>
              <w:contextualSpacing/>
              <w:rPr>
                <w:sz w:val="24"/>
                <w:szCs w:val="24"/>
              </w:rPr>
            </w:pPr>
            <w:r w:rsidRPr="00E90B37">
              <w:rPr>
                <w:sz w:val="24"/>
                <w:szCs w:val="24"/>
              </w:rPr>
              <w:t>CO6</w:t>
            </w:r>
          </w:p>
        </w:tc>
        <w:tc>
          <w:tcPr>
            <w:tcW w:w="9782" w:type="dxa"/>
            <w:vAlign w:val="bottom"/>
          </w:tcPr>
          <w:p w:rsidR="00436828" w:rsidRPr="00E90B37" w:rsidRDefault="00436828" w:rsidP="00383748">
            <w:pPr>
              <w:contextualSpacing/>
              <w:rPr>
                <w:sz w:val="24"/>
                <w:szCs w:val="24"/>
              </w:rPr>
            </w:pPr>
            <w:r>
              <w:rPr>
                <w:rFonts w:eastAsiaTheme="minorHAnsi"/>
                <w:sz w:val="24"/>
                <w:szCs w:val="24"/>
                <w:lang w:val="en-IN"/>
              </w:rPr>
              <w:t>E</w:t>
            </w:r>
            <w:r w:rsidRPr="00E90B37">
              <w:rPr>
                <w:rFonts w:eastAsiaTheme="minorHAnsi"/>
                <w:sz w:val="24"/>
                <w:szCs w:val="24"/>
                <w:lang w:val="en-IN"/>
              </w:rPr>
              <w:t>xplain the different types of virus/worms &amp; firewalls</w:t>
            </w:r>
            <w:r>
              <w:rPr>
                <w:rFonts w:eastAsiaTheme="minorHAnsi"/>
                <w:sz w:val="24"/>
                <w:szCs w:val="24"/>
                <w:lang w:val="en-IN"/>
              </w:rPr>
              <w:t>.</w:t>
            </w:r>
          </w:p>
        </w:tc>
      </w:tr>
    </w:tbl>
    <w:p w:rsidR="00436828" w:rsidRPr="00C905D5" w:rsidRDefault="00436828" w:rsidP="005D530F">
      <w:pPr>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436828" w:rsidRPr="00C905D5" w:rsidTr="00E90B37">
        <w:tc>
          <w:tcPr>
            <w:tcW w:w="10458" w:type="dxa"/>
            <w:gridSpan w:val="8"/>
          </w:tcPr>
          <w:p w:rsidR="00436828" w:rsidRPr="00C905D5" w:rsidRDefault="00436828" w:rsidP="005D530F">
            <w:pPr>
              <w:contextualSpacing/>
              <w:jc w:val="center"/>
              <w:rPr>
                <w:b/>
              </w:rPr>
            </w:pPr>
            <w:r w:rsidRPr="00C905D5">
              <w:rPr>
                <w:b/>
              </w:rPr>
              <w:t>Assessment Pattern as per Bloom’s Level</w:t>
            </w:r>
          </w:p>
        </w:tc>
      </w:tr>
      <w:tr w:rsidR="00436828" w:rsidRPr="00C905D5" w:rsidTr="00E90B37">
        <w:tc>
          <w:tcPr>
            <w:tcW w:w="959" w:type="dxa"/>
          </w:tcPr>
          <w:p w:rsidR="00436828" w:rsidRPr="00C905D5" w:rsidRDefault="00436828" w:rsidP="005D530F">
            <w:pPr>
              <w:contextualSpacing/>
            </w:pPr>
            <w:r w:rsidRPr="00C905D5">
              <w:t>CO / P</w:t>
            </w:r>
          </w:p>
        </w:tc>
        <w:tc>
          <w:tcPr>
            <w:tcW w:w="1362" w:type="dxa"/>
          </w:tcPr>
          <w:p w:rsidR="00436828" w:rsidRPr="00C905D5" w:rsidRDefault="00436828" w:rsidP="005D530F">
            <w:pPr>
              <w:contextualSpacing/>
              <w:jc w:val="center"/>
              <w:rPr>
                <w:b/>
              </w:rPr>
            </w:pPr>
            <w:r w:rsidRPr="00C905D5">
              <w:rPr>
                <w:b/>
              </w:rPr>
              <w:t>Remember</w:t>
            </w:r>
          </w:p>
        </w:tc>
        <w:tc>
          <w:tcPr>
            <w:tcW w:w="1569" w:type="dxa"/>
          </w:tcPr>
          <w:p w:rsidR="00436828" w:rsidRPr="00C905D5" w:rsidRDefault="00436828" w:rsidP="005D530F">
            <w:pPr>
              <w:contextualSpacing/>
              <w:jc w:val="center"/>
              <w:rPr>
                <w:b/>
              </w:rPr>
            </w:pPr>
            <w:r w:rsidRPr="00C905D5">
              <w:rPr>
                <w:b/>
              </w:rPr>
              <w:t>Understand</w:t>
            </w:r>
          </w:p>
        </w:tc>
        <w:tc>
          <w:tcPr>
            <w:tcW w:w="1439" w:type="dxa"/>
          </w:tcPr>
          <w:p w:rsidR="00436828" w:rsidRPr="00C905D5" w:rsidRDefault="00436828" w:rsidP="005D530F">
            <w:pPr>
              <w:contextualSpacing/>
              <w:jc w:val="center"/>
              <w:rPr>
                <w:b/>
              </w:rPr>
            </w:pPr>
            <w:r w:rsidRPr="00C905D5">
              <w:rPr>
                <w:b/>
              </w:rPr>
              <w:t>Apply</w:t>
            </w:r>
          </w:p>
        </w:tc>
        <w:tc>
          <w:tcPr>
            <w:tcW w:w="1497" w:type="dxa"/>
          </w:tcPr>
          <w:p w:rsidR="00436828" w:rsidRPr="00C905D5" w:rsidRDefault="00436828" w:rsidP="005D530F">
            <w:pPr>
              <w:contextualSpacing/>
              <w:jc w:val="center"/>
              <w:rPr>
                <w:b/>
              </w:rPr>
            </w:pPr>
            <w:r w:rsidRPr="00C905D5">
              <w:rPr>
                <w:b/>
              </w:rPr>
              <w:t>Analyze</w:t>
            </w:r>
          </w:p>
        </w:tc>
        <w:tc>
          <w:tcPr>
            <w:tcW w:w="1375" w:type="dxa"/>
          </w:tcPr>
          <w:p w:rsidR="00436828" w:rsidRPr="00C905D5" w:rsidRDefault="00436828" w:rsidP="005D530F">
            <w:pPr>
              <w:contextualSpacing/>
              <w:jc w:val="center"/>
              <w:rPr>
                <w:b/>
              </w:rPr>
            </w:pPr>
            <w:r w:rsidRPr="00C905D5">
              <w:rPr>
                <w:b/>
              </w:rPr>
              <w:t>Evaluate</w:t>
            </w:r>
          </w:p>
        </w:tc>
        <w:tc>
          <w:tcPr>
            <w:tcW w:w="1321" w:type="dxa"/>
          </w:tcPr>
          <w:p w:rsidR="00436828" w:rsidRPr="00C905D5" w:rsidRDefault="00436828" w:rsidP="005D530F">
            <w:pPr>
              <w:contextualSpacing/>
              <w:jc w:val="center"/>
              <w:rPr>
                <w:b/>
              </w:rPr>
            </w:pPr>
            <w:r w:rsidRPr="00C905D5">
              <w:rPr>
                <w:b/>
              </w:rPr>
              <w:t>Create</w:t>
            </w:r>
          </w:p>
        </w:tc>
        <w:tc>
          <w:tcPr>
            <w:tcW w:w="936" w:type="dxa"/>
          </w:tcPr>
          <w:p w:rsidR="00436828" w:rsidRPr="00C905D5" w:rsidRDefault="00436828" w:rsidP="005D530F">
            <w:pPr>
              <w:contextualSpacing/>
              <w:jc w:val="center"/>
              <w:rPr>
                <w:b/>
              </w:rPr>
            </w:pPr>
            <w:r w:rsidRPr="00C905D5">
              <w:rPr>
                <w:b/>
              </w:rPr>
              <w:t>Total</w:t>
            </w:r>
          </w:p>
        </w:tc>
      </w:tr>
      <w:tr w:rsidR="00436828" w:rsidRPr="00C905D5" w:rsidTr="00E90B37">
        <w:tc>
          <w:tcPr>
            <w:tcW w:w="959" w:type="dxa"/>
          </w:tcPr>
          <w:p w:rsidR="00436828" w:rsidRPr="00C905D5" w:rsidRDefault="00436828" w:rsidP="005D530F">
            <w:pPr>
              <w:contextualSpacing/>
            </w:pPr>
            <w:r w:rsidRPr="00C905D5">
              <w:t>CO1</w:t>
            </w:r>
          </w:p>
        </w:tc>
        <w:tc>
          <w:tcPr>
            <w:tcW w:w="1362" w:type="dxa"/>
          </w:tcPr>
          <w:p w:rsidR="00436828" w:rsidRPr="00C905D5" w:rsidRDefault="00436828" w:rsidP="005D530F">
            <w:pPr>
              <w:contextualSpacing/>
              <w:jc w:val="center"/>
            </w:pPr>
            <w:r>
              <w:t>12</w:t>
            </w:r>
          </w:p>
        </w:tc>
        <w:tc>
          <w:tcPr>
            <w:tcW w:w="1569" w:type="dxa"/>
          </w:tcPr>
          <w:p w:rsidR="00436828" w:rsidRPr="00C905D5" w:rsidRDefault="00436828" w:rsidP="005D530F">
            <w:pPr>
              <w:contextualSpacing/>
              <w:jc w:val="center"/>
            </w:pPr>
            <w:r>
              <w:t>1</w:t>
            </w:r>
          </w:p>
        </w:tc>
        <w:tc>
          <w:tcPr>
            <w:tcW w:w="1439" w:type="dxa"/>
          </w:tcPr>
          <w:p w:rsidR="00436828" w:rsidRPr="00C905D5" w:rsidRDefault="00436828" w:rsidP="005D530F">
            <w:pPr>
              <w:contextualSpacing/>
              <w:jc w:val="center"/>
            </w:pPr>
            <w:r>
              <w:t>4</w:t>
            </w:r>
          </w:p>
        </w:tc>
        <w:tc>
          <w:tcPr>
            <w:tcW w:w="1497" w:type="dxa"/>
          </w:tcPr>
          <w:p w:rsidR="00436828" w:rsidRPr="00C905D5" w:rsidRDefault="00436828" w:rsidP="005D530F">
            <w:pPr>
              <w:contextualSpacing/>
              <w:jc w:val="center"/>
            </w:pPr>
          </w:p>
        </w:tc>
        <w:tc>
          <w:tcPr>
            <w:tcW w:w="1375" w:type="dxa"/>
          </w:tcPr>
          <w:p w:rsidR="00436828" w:rsidRPr="00C905D5" w:rsidRDefault="00436828" w:rsidP="005D530F">
            <w:pPr>
              <w:contextualSpacing/>
              <w:jc w:val="center"/>
            </w:pPr>
          </w:p>
        </w:tc>
        <w:tc>
          <w:tcPr>
            <w:tcW w:w="1321" w:type="dxa"/>
          </w:tcPr>
          <w:p w:rsidR="00436828" w:rsidRPr="00C905D5" w:rsidRDefault="00436828" w:rsidP="005D530F">
            <w:pPr>
              <w:contextualSpacing/>
              <w:jc w:val="center"/>
            </w:pPr>
          </w:p>
        </w:tc>
        <w:tc>
          <w:tcPr>
            <w:tcW w:w="936" w:type="dxa"/>
          </w:tcPr>
          <w:p w:rsidR="00436828" w:rsidRPr="00C905D5" w:rsidRDefault="00436828" w:rsidP="005D530F">
            <w:pPr>
              <w:contextualSpacing/>
              <w:jc w:val="center"/>
            </w:pPr>
            <w:r>
              <w:t>17</w:t>
            </w:r>
          </w:p>
        </w:tc>
      </w:tr>
      <w:tr w:rsidR="00436828" w:rsidRPr="00C905D5" w:rsidTr="00E90B37">
        <w:tc>
          <w:tcPr>
            <w:tcW w:w="959" w:type="dxa"/>
          </w:tcPr>
          <w:p w:rsidR="00436828" w:rsidRPr="00C905D5" w:rsidRDefault="00436828" w:rsidP="005D530F">
            <w:pPr>
              <w:contextualSpacing/>
            </w:pPr>
            <w:r w:rsidRPr="00C905D5">
              <w:t>CO2</w:t>
            </w:r>
          </w:p>
        </w:tc>
        <w:tc>
          <w:tcPr>
            <w:tcW w:w="1362" w:type="dxa"/>
          </w:tcPr>
          <w:p w:rsidR="00436828" w:rsidRPr="00C905D5" w:rsidRDefault="00436828" w:rsidP="005D530F">
            <w:pPr>
              <w:contextualSpacing/>
              <w:jc w:val="center"/>
            </w:pPr>
            <w:r>
              <w:t>3</w:t>
            </w:r>
          </w:p>
        </w:tc>
        <w:tc>
          <w:tcPr>
            <w:tcW w:w="1569" w:type="dxa"/>
          </w:tcPr>
          <w:p w:rsidR="00436828" w:rsidRPr="00C905D5" w:rsidRDefault="00436828" w:rsidP="005D530F">
            <w:pPr>
              <w:contextualSpacing/>
              <w:jc w:val="center"/>
            </w:pPr>
            <w:r>
              <w:t>13</w:t>
            </w:r>
          </w:p>
        </w:tc>
        <w:tc>
          <w:tcPr>
            <w:tcW w:w="1439" w:type="dxa"/>
          </w:tcPr>
          <w:p w:rsidR="00436828" w:rsidRPr="00C905D5" w:rsidRDefault="00436828" w:rsidP="005D530F">
            <w:pPr>
              <w:contextualSpacing/>
              <w:jc w:val="center"/>
            </w:pPr>
            <w:r>
              <w:t>1</w:t>
            </w:r>
          </w:p>
        </w:tc>
        <w:tc>
          <w:tcPr>
            <w:tcW w:w="1497" w:type="dxa"/>
          </w:tcPr>
          <w:p w:rsidR="00436828" w:rsidRPr="00C905D5" w:rsidRDefault="00436828" w:rsidP="005D530F">
            <w:pPr>
              <w:contextualSpacing/>
              <w:jc w:val="center"/>
            </w:pPr>
          </w:p>
        </w:tc>
        <w:tc>
          <w:tcPr>
            <w:tcW w:w="1375" w:type="dxa"/>
          </w:tcPr>
          <w:p w:rsidR="00436828" w:rsidRPr="00C905D5" w:rsidRDefault="00436828" w:rsidP="005D530F">
            <w:pPr>
              <w:contextualSpacing/>
              <w:jc w:val="center"/>
            </w:pPr>
          </w:p>
        </w:tc>
        <w:tc>
          <w:tcPr>
            <w:tcW w:w="1321" w:type="dxa"/>
          </w:tcPr>
          <w:p w:rsidR="00436828" w:rsidRPr="00C905D5" w:rsidRDefault="00436828" w:rsidP="005D530F">
            <w:pPr>
              <w:contextualSpacing/>
              <w:jc w:val="center"/>
            </w:pPr>
          </w:p>
        </w:tc>
        <w:tc>
          <w:tcPr>
            <w:tcW w:w="936" w:type="dxa"/>
          </w:tcPr>
          <w:p w:rsidR="00436828" w:rsidRPr="00C905D5" w:rsidRDefault="00436828" w:rsidP="005D530F">
            <w:pPr>
              <w:contextualSpacing/>
              <w:jc w:val="center"/>
            </w:pPr>
            <w:r>
              <w:t>17</w:t>
            </w:r>
          </w:p>
        </w:tc>
      </w:tr>
      <w:tr w:rsidR="00436828" w:rsidRPr="00C905D5" w:rsidTr="00E90B37">
        <w:tc>
          <w:tcPr>
            <w:tcW w:w="959" w:type="dxa"/>
          </w:tcPr>
          <w:p w:rsidR="00436828" w:rsidRPr="00C905D5" w:rsidRDefault="00436828" w:rsidP="005D530F">
            <w:pPr>
              <w:contextualSpacing/>
            </w:pPr>
            <w:r w:rsidRPr="00C905D5">
              <w:t>CO3</w:t>
            </w:r>
          </w:p>
        </w:tc>
        <w:tc>
          <w:tcPr>
            <w:tcW w:w="1362" w:type="dxa"/>
          </w:tcPr>
          <w:p w:rsidR="00436828" w:rsidRPr="00C905D5" w:rsidRDefault="00436828" w:rsidP="005D530F">
            <w:pPr>
              <w:contextualSpacing/>
              <w:jc w:val="center"/>
            </w:pPr>
            <w:r>
              <w:t>1</w:t>
            </w:r>
          </w:p>
        </w:tc>
        <w:tc>
          <w:tcPr>
            <w:tcW w:w="1569" w:type="dxa"/>
          </w:tcPr>
          <w:p w:rsidR="00436828" w:rsidRPr="00C905D5" w:rsidRDefault="00436828" w:rsidP="005D530F">
            <w:pPr>
              <w:contextualSpacing/>
              <w:jc w:val="center"/>
            </w:pPr>
            <w:r>
              <w:t>1</w:t>
            </w:r>
          </w:p>
        </w:tc>
        <w:tc>
          <w:tcPr>
            <w:tcW w:w="1439" w:type="dxa"/>
          </w:tcPr>
          <w:p w:rsidR="00436828" w:rsidRPr="00C905D5" w:rsidRDefault="00436828" w:rsidP="005D530F">
            <w:pPr>
              <w:contextualSpacing/>
              <w:jc w:val="center"/>
            </w:pPr>
            <w:r>
              <w:t>15</w:t>
            </w:r>
          </w:p>
        </w:tc>
        <w:tc>
          <w:tcPr>
            <w:tcW w:w="1497" w:type="dxa"/>
          </w:tcPr>
          <w:p w:rsidR="00436828" w:rsidRPr="00C905D5" w:rsidRDefault="00436828" w:rsidP="005D530F">
            <w:pPr>
              <w:contextualSpacing/>
              <w:jc w:val="center"/>
            </w:pPr>
          </w:p>
        </w:tc>
        <w:tc>
          <w:tcPr>
            <w:tcW w:w="1375" w:type="dxa"/>
          </w:tcPr>
          <w:p w:rsidR="00436828" w:rsidRPr="00C905D5" w:rsidRDefault="00436828" w:rsidP="005D530F">
            <w:pPr>
              <w:contextualSpacing/>
              <w:jc w:val="center"/>
            </w:pPr>
          </w:p>
        </w:tc>
        <w:tc>
          <w:tcPr>
            <w:tcW w:w="1321" w:type="dxa"/>
          </w:tcPr>
          <w:p w:rsidR="00436828" w:rsidRPr="00C905D5" w:rsidRDefault="00436828" w:rsidP="005D530F">
            <w:pPr>
              <w:contextualSpacing/>
              <w:jc w:val="center"/>
            </w:pPr>
          </w:p>
        </w:tc>
        <w:tc>
          <w:tcPr>
            <w:tcW w:w="936" w:type="dxa"/>
          </w:tcPr>
          <w:p w:rsidR="00436828" w:rsidRPr="00C905D5" w:rsidRDefault="00436828" w:rsidP="005D530F">
            <w:pPr>
              <w:contextualSpacing/>
              <w:jc w:val="center"/>
            </w:pPr>
            <w:r>
              <w:t>17</w:t>
            </w:r>
          </w:p>
        </w:tc>
      </w:tr>
      <w:tr w:rsidR="00436828" w:rsidRPr="00C905D5" w:rsidTr="00E90B37">
        <w:tc>
          <w:tcPr>
            <w:tcW w:w="959" w:type="dxa"/>
          </w:tcPr>
          <w:p w:rsidR="00436828" w:rsidRPr="00C905D5" w:rsidRDefault="00436828" w:rsidP="005D530F">
            <w:pPr>
              <w:contextualSpacing/>
            </w:pPr>
            <w:r w:rsidRPr="00C905D5">
              <w:t>CO4</w:t>
            </w:r>
          </w:p>
        </w:tc>
        <w:tc>
          <w:tcPr>
            <w:tcW w:w="1362" w:type="dxa"/>
          </w:tcPr>
          <w:p w:rsidR="00436828" w:rsidRPr="00C905D5" w:rsidRDefault="00436828" w:rsidP="005D530F">
            <w:pPr>
              <w:contextualSpacing/>
              <w:jc w:val="center"/>
            </w:pPr>
            <w:r>
              <w:t>2</w:t>
            </w:r>
          </w:p>
        </w:tc>
        <w:tc>
          <w:tcPr>
            <w:tcW w:w="1569" w:type="dxa"/>
          </w:tcPr>
          <w:p w:rsidR="00436828" w:rsidRPr="00C905D5" w:rsidRDefault="00436828" w:rsidP="005D530F">
            <w:pPr>
              <w:contextualSpacing/>
              <w:jc w:val="center"/>
            </w:pPr>
            <w:r>
              <w:t>7</w:t>
            </w:r>
          </w:p>
        </w:tc>
        <w:tc>
          <w:tcPr>
            <w:tcW w:w="1439" w:type="dxa"/>
          </w:tcPr>
          <w:p w:rsidR="00436828" w:rsidRPr="00C905D5" w:rsidRDefault="00436828" w:rsidP="005D530F">
            <w:pPr>
              <w:contextualSpacing/>
              <w:jc w:val="center"/>
            </w:pPr>
            <w:r>
              <w:t>20</w:t>
            </w:r>
          </w:p>
        </w:tc>
        <w:tc>
          <w:tcPr>
            <w:tcW w:w="1497" w:type="dxa"/>
          </w:tcPr>
          <w:p w:rsidR="00436828" w:rsidRPr="00C905D5" w:rsidRDefault="00436828" w:rsidP="005D530F">
            <w:pPr>
              <w:contextualSpacing/>
              <w:jc w:val="center"/>
            </w:pPr>
          </w:p>
        </w:tc>
        <w:tc>
          <w:tcPr>
            <w:tcW w:w="1375" w:type="dxa"/>
          </w:tcPr>
          <w:p w:rsidR="00436828" w:rsidRPr="00C905D5" w:rsidRDefault="00436828" w:rsidP="005D530F">
            <w:pPr>
              <w:contextualSpacing/>
              <w:jc w:val="center"/>
            </w:pPr>
          </w:p>
        </w:tc>
        <w:tc>
          <w:tcPr>
            <w:tcW w:w="1321" w:type="dxa"/>
          </w:tcPr>
          <w:p w:rsidR="00436828" w:rsidRPr="00C905D5" w:rsidRDefault="00436828" w:rsidP="005D530F">
            <w:pPr>
              <w:contextualSpacing/>
              <w:jc w:val="center"/>
            </w:pPr>
          </w:p>
        </w:tc>
        <w:tc>
          <w:tcPr>
            <w:tcW w:w="936" w:type="dxa"/>
          </w:tcPr>
          <w:p w:rsidR="00436828" w:rsidRPr="00C905D5" w:rsidRDefault="00436828" w:rsidP="005D530F">
            <w:pPr>
              <w:contextualSpacing/>
              <w:jc w:val="center"/>
            </w:pPr>
            <w:r>
              <w:t>29</w:t>
            </w:r>
          </w:p>
        </w:tc>
      </w:tr>
      <w:tr w:rsidR="00436828" w:rsidRPr="00C905D5" w:rsidTr="00E90B37">
        <w:tc>
          <w:tcPr>
            <w:tcW w:w="959" w:type="dxa"/>
          </w:tcPr>
          <w:p w:rsidR="00436828" w:rsidRPr="00C905D5" w:rsidRDefault="00436828" w:rsidP="005D530F">
            <w:pPr>
              <w:contextualSpacing/>
            </w:pPr>
            <w:r w:rsidRPr="00C905D5">
              <w:t>CO5</w:t>
            </w:r>
          </w:p>
        </w:tc>
        <w:tc>
          <w:tcPr>
            <w:tcW w:w="1362" w:type="dxa"/>
          </w:tcPr>
          <w:p w:rsidR="00436828" w:rsidRPr="00C905D5" w:rsidRDefault="00436828" w:rsidP="005D530F">
            <w:pPr>
              <w:contextualSpacing/>
              <w:jc w:val="center"/>
            </w:pPr>
            <w:r>
              <w:t>23</w:t>
            </w:r>
          </w:p>
        </w:tc>
        <w:tc>
          <w:tcPr>
            <w:tcW w:w="1569" w:type="dxa"/>
          </w:tcPr>
          <w:p w:rsidR="00436828" w:rsidRPr="00C905D5" w:rsidRDefault="00436828" w:rsidP="005D530F">
            <w:pPr>
              <w:contextualSpacing/>
              <w:jc w:val="center"/>
            </w:pPr>
            <w:r>
              <w:t>5</w:t>
            </w:r>
          </w:p>
        </w:tc>
        <w:tc>
          <w:tcPr>
            <w:tcW w:w="1439" w:type="dxa"/>
          </w:tcPr>
          <w:p w:rsidR="00436828" w:rsidRPr="00C905D5" w:rsidRDefault="00436828" w:rsidP="005D530F">
            <w:pPr>
              <w:contextualSpacing/>
              <w:jc w:val="center"/>
            </w:pPr>
          </w:p>
        </w:tc>
        <w:tc>
          <w:tcPr>
            <w:tcW w:w="1497" w:type="dxa"/>
          </w:tcPr>
          <w:p w:rsidR="00436828" w:rsidRPr="00C905D5" w:rsidRDefault="00436828" w:rsidP="005D530F">
            <w:pPr>
              <w:contextualSpacing/>
              <w:jc w:val="center"/>
            </w:pPr>
          </w:p>
        </w:tc>
        <w:tc>
          <w:tcPr>
            <w:tcW w:w="1375" w:type="dxa"/>
          </w:tcPr>
          <w:p w:rsidR="00436828" w:rsidRPr="00C905D5" w:rsidRDefault="00436828" w:rsidP="005D530F">
            <w:pPr>
              <w:contextualSpacing/>
              <w:jc w:val="center"/>
            </w:pPr>
          </w:p>
        </w:tc>
        <w:tc>
          <w:tcPr>
            <w:tcW w:w="1321" w:type="dxa"/>
          </w:tcPr>
          <w:p w:rsidR="00436828" w:rsidRPr="00C905D5" w:rsidRDefault="00436828" w:rsidP="005D530F">
            <w:pPr>
              <w:contextualSpacing/>
              <w:jc w:val="center"/>
            </w:pPr>
          </w:p>
        </w:tc>
        <w:tc>
          <w:tcPr>
            <w:tcW w:w="936" w:type="dxa"/>
          </w:tcPr>
          <w:p w:rsidR="00436828" w:rsidRPr="00C905D5" w:rsidRDefault="00436828" w:rsidP="005D530F">
            <w:pPr>
              <w:contextualSpacing/>
              <w:jc w:val="center"/>
            </w:pPr>
            <w:r>
              <w:t>28</w:t>
            </w:r>
          </w:p>
        </w:tc>
      </w:tr>
      <w:tr w:rsidR="00436828" w:rsidRPr="00C905D5" w:rsidTr="00E90B37">
        <w:tc>
          <w:tcPr>
            <w:tcW w:w="959" w:type="dxa"/>
          </w:tcPr>
          <w:p w:rsidR="00436828" w:rsidRPr="00C905D5" w:rsidRDefault="00436828" w:rsidP="005D530F">
            <w:pPr>
              <w:contextualSpacing/>
            </w:pPr>
            <w:r w:rsidRPr="00C905D5">
              <w:t>CO6</w:t>
            </w:r>
          </w:p>
        </w:tc>
        <w:tc>
          <w:tcPr>
            <w:tcW w:w="1362" w:type="dxa"/>
          </w:tcPr>
          <w:p w:rsidR="00436828" w:rsidRPr="00C905D5" w:rsidRDefault="00436828" w:rsidP="005D530F">
            <w:pPr>
              <w:contextualSpacing/>
              <w:jc w:val="center"/>
            </w:pPr>
            <w:r>
              <w:t>4</w:t>
            </w:r>
          </w:p>
        </w:tc>
        <w:tc>
          <w:tcPr>
            <w:tcW w:w="1569" w:type="dxa"/>
          </w:tcPr>
          <w:p w:rsidR="00436828" w:rsidRPr="00C905D5" w:rsidRDefault="00436828" w:rsidP="005D530F">
            <w:pPr>
              <w:contextualSpacing/>
              <w:jc w:val="center"/>
            </w:pPr>
            <w:r>
              <w:t>12</w:t>
            </w:r>
          </w:p>
        </w:tc>
        <w:tc>
          <w:tcPr>
            <w:tcW w:w="1439" w:type="dxa"/>
          </w:tcPr>
          <w:p w:rsidR="00436828" w:rsidRPr="00C905D5" w:rsidRDefault="00436828" w:rsidP="005D530F">
            <w:pPr>
              <w:contextualSpacing/>
              <w:jc w:val="center"/>
            </w:pPr>
          </w:p>
        </w:tc>
        <w:tc>
          <w:tcPr>
            <w:tcW w:w="1497" w:type="dxa"/>
          </w:tcPr>
          <w:p w:rsidR="00436828" w:rsidRPr="00C905D5" w:rsidRDefault="00436828" w:rsidP="005D530F">
            <w:pPr>
              <w:contextualSpacing/>
              <w:jc w:val="center"/>
            </w:pPr>
          </w:p>
        </w:tc>
        <w:tc>
          <w:tcPr>
            <w:tcW w:w="1375" w:type="dxa"/>
          </w:tcPr>
          <w:p w:rsidR="00436828" w:rsidRPr="00C905D5" w:rsidRDefault="00436828" w:rsidP="005D530F">
            <w:pPr>
              <w:contextualSpacing/>
              <w:jc w:val="center"/>
            </w:pPr>
          </w:p>
        </w:tc>
        <w:tc>
          <w:tcPr>
            <w:tcW w:w="1321" w:type="dxa"/>
          </w:tcPr>
          <w:p w:rsidR="00436828" w:rsidRPr="00C905D5" w:rsidRDefault="00436828" w:rsidP="005D530F">
            <w:pPr>
              <w:contextualSpacing/>
              <w:jc w:val="center"/>
            </w:pPr>
          </w:p>
        </w:tc>
        <w:tc>
          <w:tcPr>
            <w:tcW w:w="936" w:type="dxa"/>
          </w:tcPr>
          <w:p w:rsidR="00436828" w:rsidRPr="00C905D5" w:rsidRDefault="00436828" w:rsidP="005D530F">
            <w:pPr>
              <w:contextualSpacing/>
              <w:jc w:val="center"/>
            </w:pPr>
            <w:r>
              <w:t>16</w:t>
            </w:r>
          </w:p>
        </w:tc>
      </w:tr>
      <w:tr w:rsidR="00436828" w:rsidRPr="00C905D5" w:rsidTr="00E90B37">
        <w:tc>
          <w:tcPr>
            <w:tcW w:w="9522" w:type="dxa"/>
            <w:gridSpan w:val="7"/>
          </w:tcPr>
          <w:p w:rsidR="00436828" w:rsidRPr="00C905D5" w:rsidRDefault="00436828" w:rsidP="005D530F">
            <w:pPr>
              <w:contextualSpacing/>
            </w:pPr>
          </w:p>
        </w:tc>
        <w:tc>
          <w:tcPr>
            <w:tcW w:w="936" w:type="dxa"/>
          </w:tcPr>
          <w:p w:rsidR="00436828" w:rsidRPr="00795440" w:rsidRDefault="00436828" w:rsidP="005D530F">
            <w:pPr>
              <w:contextualSpacing/>
              <w:jc w:val="center"/>
            </w:pPr>
            <w:r w:rsidRPr="00795440">
              <w:t>124</w:t>
            </w:r>
          </w:p>
        </w:tc>
      </w:tr>
    </w:tbl>
    <w:p w:rsidR="00436828" w:rsidRPr="00C905D5" w:rsidRDefault="00436828" w:rsidP="005D530F">
      <w:pPr>
        <w:contextualSpacing/>
      </w:pPr>
    </w:p>
    <w:p w:rsidR="00436828" w:rsidRDefault="00436828" w:rsidP="00E40AC8">
      <w:pPr>
        <w:jc w:val="center"/>
        <w:rPr>
          <w:b/>
        </w:rPr>
      </w:pPr>
      <w:r w:rsidRPr="00863123">
        <w:rPr>
          <w:b/>
          <w:noProof/>
        </w:rPr>
        <w:lastRenderedPageBreak/>
        <w:drawing>
          <wp:inline distT="0" distB="0" distL="0" distR="0">
            <wp:extent cx="6230219" cy="1657581"/>
            <wp:effectExtent l="0" t="0" r="0" b="0"/>
            <wp:docPr id="32" name="Picture 3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C5680A">
        <w:trPr>
          <w:trHeight w:val="397"/>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C5680A" w:rsidRDefault="00436828" w:rsidP="007E575B">
            <w:pPr>
              <w:pStyle w:val="Title"/>
              <w:jc w:val="left"/>
              <w:rPr>
                <w:b/>
                <w:szCs w:val="24"/>
              </w:rPr>
            </w:pPr>
            <w:r w:rsidRPr="00C5680A">
              <w:rPr>
                <w:b/>
              </w:rPr>
              <w:t>18CS2008</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C5680A">
        <w:trPr>
          <w:trHeight w:val="397"/>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C5680A" w:rsidRDefault="00436828" w:rsidP="007E575B">
            <w:pPr>
              <w:pStyle w:val="Title"/>
              <w:jc w:val="left"/>
              <w:rPr>
                <w:b/>
                <w:szCs w:val="24"/>
              </w:rPr>
            </w:pPr>
            <w:r w:rsidRPr="00C5680A">
              <w:rPr>
                <w:b/>
              </w:rPr>
              <w:t>DATABASE MANAGEMENT SYSTEMS</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ayout w:type="fixed"/>
        <w:tblLook w:val="04A0" w:firstRow="1" w:lastRow="0" w:firstColumn="1" w:lastColumn="0" w:noHBand="0" w:noVBand="1"/>
      </w:tblPr>
      <w:tblGrid>
        <w:gridCol w:w="648"/>
        <w:gridCol w:w="66"/>
        <w:gridCol w:w="564"/>
        <w:gridCol w:w="11"/>
        <w:gridCol w:w="6790"/>
        <w:gridCol w:w="957"/>
        <w:gridCol w:w="280"/>
        <w:gridCol w:w="611"/>
        <w:gridCol w:w="756"/>
      </w:tblGrid>
      <w:tr w:rsidR="00436828" w:rsidRPr="00C5680A" w:rsidTr="00F25CFA">
        <w:trPr>
          <w:trHeight w:val="552"/>
        </w:trPr>
        <w:tc>
          <w:tcPr>
            <w:tcW w:w="303" w:type="pct"/>
            <w:vAlign w:val="center"/>
          </w:tcPr>
          <w:p w:rsidR="00436828" w:rsidRPr="00C5680A" w:rsidRDefault="00436828" w:rsidP="005133D7">
            <w:pPr>
              <w:jc w:val="center"/>
              <w:rPr>
                <w:b/>
                <w:sz w:val="20"/>
                <w:szCs w:val="20"/>
              </w:rPr>
            </w:pPr>
            <w:r w:rsidRPr="00C5680A">
              <w:rPr>
                <w:b/>
                <w:sz w:val="20"/>
                <w:szCs w:val="20"/>
              </w:rPr>
              <w:t>Q. No.</w:t>
            </w:r>
          </w:p>
        </w:tc>
        <w:tc>
          <w:tcPr>
            <w:tcW w:w="3478" w:type="pct"/>
            <w:gridSpan w:val="4"/>
            <w:vAlign w:val="center"/>
          </w:tcPr>
          <w:p w:rsidR="00436828" w:rsidRPr="00C5680A" w:rsidRDefault="00436828" w:rsidP="005133D7">
            <w:pPr>
              <w:jc w:val="center"/>
              <w:rPr>
                <w:b/>
                <w:sz w:val="20"/>
                <w:szCs w:val="20"/>
              </w:rPr>
            </w:pPr>
            <w:r w:rsidRPr="00C5680A">
              <w:rPr>
                <w:b/>
                <w:sz w:val="20"/>
                <w:szCs w:val="20"/>
              </w:rPr>
              <w:t>Questions</w:t>
            </w:r>
          </w:p>
        </w:tc>
        <w:tc>
          <w:tcPr>
            <w:tcW w:w="448" w:type="pct"/>
          </w:tcPr>
          <w:p w:rsidR="00436828" w:rsidRPr="00F25CFA" w:rsidRDefault="00436828" w:rsidP="00375CD9">
            <w:pPr>
              <w:jc w:val="center"/>
              <w:rPr>
                <w:b/>
                <w:sz w:val="18"/>
                <w:szCs w:val="18"/>
              </w:rPr>
            </w:pPr>
            <w:r w:rsidRPr="00F25CFA">
              <w:rPr>
                <w:b/>
                <w:sz w:val="18"/>
                <w:szCs w:val="18"/>
              </w:rPr>
              <w:t xml:space="preserve">Course Outcome </w:t>
            </w:r>
          </w:p>
        </w:tc>
        <w:tc>
          <w:tcPr>
            <w:tcW w:w="417" w:type="pct"/>
            <w:gridSpan w:val="2"/>
            <w:vAlign w:val="center"/>
          </w:tcPr>
          <w:p w:rsidR="00436828" w:rsidRPr="00F25CFA" w:rsidRDefault="00436828" w:rsidP="00375CD9">
            <w:pPr>
              <w:jc w:val="center"/>
              <w:rPr>
                <w:b/>
                <w:sz w:val="18"/>
                <w:szCs w:val="18"/>
              </w:rPr>
            </w:pPr>
            <w:r w:rsidRPr="00F25CFA">
              <w:rPr>
                <w:b/>
                <w:sz w:val="18"/>
                <w:szCs w:val="18"/>
              </w:rPr>
              <w:t>Bloom’s Level</w:t>
            </w:r>
          </w:p>
        </w:tc>
        <w:tc>
          <w:tcPr>
            <w:tcW w:w="354" w:type="pct"/>
            <w:vAlign w:val="center"/>
          </w:tcPr>
          <w:p w:rsidR="00436828" w:rsidRPr="00F25CFA" w:rsidRDefault="00436828" w:rsidP="005133D7">
            <w:pPr>
              <w:jc w:val="center"/>
              <w:rPr>
                <w:b/>
                <w:sz w:val="18"/>
                <w:szCs w:val="18"/>
              </w:rPr>
            </w:pPr>
            <w:r w:rsidRPr="00F25CFA">
              <w:rPr>
                <w:b/>
                <w:sz w:val="18"/>
                <w:szCs w:val="18"/>
              </w:rPr>
              <w:t>Marks</w:t>
            </w:r>
          </w:p>
        </w:tc>
      </w:tr>
      <w:tr w:rsidR="00436828" w:rsidRPr="00C5680A" w:rsidTr="00F25CFA">
        <w:trPr>
          <w:trHeight w:val="552"/>
        </w:trPr>
        <w:tc>
          <w:tcPr>
            <w:tcW w:w="5000" w:type="pct"/>
            <w:gridSpan w:val="9"/>
            <w:vAlign w:val="center"/>
          </w:tcPr>
          <w:p w:rsidR="00436828" w:rsidRPr="00C5680A" w:rsidRDefault="00436828" w:rsidP="008C57B9">
            <w:pPr>
              <w:jc w:val="center"/>
              <w:rPr>
                <w:b/>
                <w:sz w:val="24"/>
                <w:szCs w:val="24"/>
                <w:u w:val="single"/>
              </w:rPr>
            </w:pPr>
            <w:r w:rsidRPr="00C5680A">
              <w:rPr>
                <w:b/>
                <w:sz w:val="24"/>
                <w:szCs w:val="24"/>
                <w:u w:val="single"/>
              </w:rPr>
              <w:t>PART – A (10 X 1 = 10 MARKS)</w:t>
            </w:r>
          </w:p>
        </w:tc>
      </w:tr>
      <w:tr w:rsidR="00436828" w:rsidRPr="00C5680A" w:rsidTr="00F25CFA">
        <w:trPr>
          <w:trHeight w:val="397"/>
        </w:trPr>
        <w:tc>
          <w:tcPr>
            <w:tcW w:w="303" w:type="pct"/>
          </w:tcPr>
          <w:p w:rsidR="00436828" w:rsidRPr="00C5680A" w:rsidRDefault="00436828" w:rsidP="00C5680A">
            <w:pPr>
              <w:jc w:val="center"/>
              <w:rPr>
                <w:sz w:val="24"/>
                <w:szCs w:val="24"/>
              </w:rPr>
            </w:pPr>
            <w:r w:rsidRPr="00C5680A">
              <w:rPr>
                <w:sz w:val="24"/>
                <w:szCs w:val="24"/>
              </w:rPr>
              <w:t>1.</w:t>
            </w:r>
          </w:p>
        </w:tc>
        <w:tc>
          <w:tcPr>
            <w:tcW w:w="3478" w:type="pct"/>
            <w:gridSpan w:val="4"/>
          </w:tcPr>
          <w:p w:rsidR="00436828" w:rsidRPr="00C5680A" w:rsidRDefault="00436828" w:rsidP="00F25CFA">
            <w:pPr>
              <w:autoSpaceDE w:val="0"/>
              <w:autoSpaceDN w:val="0"/>
              <w:adjustRightInd w:val="0"/>
              <w:jc w:val="both"/>
              <w:rPr>
                <w:sz w:val="24"/>
                <w:szCs w:val="24"/>
              </w:rPr>
            </w:pPr>
            <w:r w:rsidRPr="00C5680A">
              <w:rPr>
                <w:sz w:val="24"/>
                <w:szCs w:val="24"/>
              </w:rPr>
              <w:t>What do you mean by Database?</w:t>
            </w:r>
          </w:p>
        </w:tc>
        <w:tc>
          <w:tcPr>
            <w:tcW w:w="448" w:type="pct"/>
          </w:tcPr>
          <w:p w:rsidR="00436828" w:rsidRPr="00C5680A" w:rsidRDefault="00436828" w:rsidP="00C5680A">
            <w:pPr>
              <w:jc w:val="center"/>
              <w:rPr>
                <w:sz w:val="24"/>
                <w:szCs w:val="24"/>
              </w:rPr>
            </w:pPr>
            <w:r w:rsidRPr="00C5680A">
              <w:rPr>
                <w:sz w:val="24"/>
                <w:szCs w:val="24"/>
              </w:rPr>
              <w:t>CO1</w:t>
            </w:r>
          </w:p>
        </w:tc>
        <w:tc>
          <w:tcPr>
            <w:tcW w:w="417" w:type="pct"/>
            <w:gridSpan w:val="2"/>
          </w:tcPr>
          <w:p w:rsidR="00436828" w:rsidRPr="00C5680A" w:rsidRDefault="00436828" w:rsidP="00C5680A">
            <w:pPr>
              <w:jc w:val="center"/>
              <w:rPr>
                <w:sz w:val="24"/>
                <w:szCs w:val="24"/>
              </w:rPr>
            </w:pPr>
            <w:r w:rsidRPr="00C5680A">
              <w:rPr>
                <w:sz w:val="24"/>
                <w:szCs w:val="24"/>
              </w:rPr>
              <w:t>U</w:t>
            </w:r>
          </w:p>
        </w:tc>
        <w:tc>
          <w:tcPr>
            <w:tcW w:w="354" w:type="pct"/>
          </w:tcPr>
          <w:p w:rsidR="00436828" w:rsidRPr="00C5680A" w:rsidRDefault="00436828" w:rsidP="00C5680A">
            <w:pPr>
              <w:jc w:val="center"/>
              <w:rPr>
                <w:sz w:val="24"/>
                <w:szCs w:val="24"/>
              </w:rPr>
            </w:pPr>
            <w:r w:rsidRPr="00C5680A">
              <w:rPr>
                <w:sz w:val="24"/>
                <w:szCs w:val="24"/>
              </w:rPr>
              <w:t>1</w:t>
            </w:r>
          </w:p>
        </w:tc>
      </w:tr>
      <w:tr w:rsidR="00436828" w:rsidRPr="00C5680A" w:rsidTr="00F25CFA">
        <w:trPr>
          <w:trHeight w:val="397"/>
        </w:trPr>
        <w:tc>
          <w:tcPr>
            <w:tcW w:w="303" w:type="pct"/>
          </w:tcPr>
          <w:p w:rsidR="00436828" w:rsidRPr="00C5680A" w:rsidRDefault="00436828" w:rsidP="00C5680A">
            <w:pPr>
              <w:jc w:val="center"/>
              <w:rPr>
                <w:sz w:val="24"/>
                <w:szCs w:val="24"/>
              </w:rPr>
            </w:pPr>
            <w:r w:rsidRPr="00C5680A">
              <w:rPr>
                <w:sz w:val="24"/>
                <w:szCs w:val="24"/>
              </w:rPr>
              <w:t>2.</w:t>
            </w:r>
          </w:p>
        </w:tc>
        <w:tc>
          <w:tcPr>
            <w:tcW w:w="3478" w:type="pct"/>
            <w:gridSpan w:val="4"/>
          </w:tcPr>
          <w:p w:rsidR="00436828" w:rsidRPr="00C5680A" w:rsidRDefault="00436828" w:rsidP="00F25CFA">
            <w:pPr>
              <w:jc w:val="both"/>
              <w:rPr>
                <w:sz w:val="24"/>
                <w:szCs w:val="24"/>
              </w:rPr>
            </w:pPr>
            <w:r w:rsidRPr="00C5680A">
              <w:rPr>
                <w:color w:val="000000"/>
                <w:sz w:val="24"/>
                <w:szCs w:val="24"/>
              </w:rPr>
              <w:t>List the basic constraints that can be specified when a database table is created</w:t>
            </w:r>
            <w:r>
              <w:rPr>
                <w:color w:val="000000"/>
                <w:sz w:val="24"/>
                <w:szCs w:val="24"/>
              </w:rPr>
              <w:t>.</w:t>
            </w:r>
          </w:p>
        </w:tc>
        <w:tc>
          <w:tcPr>
            <w:tcW w:w="448" w:type="pct"/>
          </w:tcPr>
          <w:p w:rsidR="00436828" w:rsidRPr="00C5680A" w:rsidRDefault="00436828" w:rsidP="00C5680A">
            <w:pPr>
              <w:jc w:val="center"/>
              <w:rPr>
                <w:sz w:val="24"/>
                <w:szCs w:val="24"/>
              </w:rPr>
            </w:pPr>
            <w:r w:rsidRPr="00C5680A">
              <w:rPr>
                <w:sz w:val="24"/>
                <w:szCs w:val="24"/>
              </w:rPr>
              <w:t>CO1</w:t>
            </w:r>
          </w:p>
        </w:tc>
        <w:tc>
          <w:tcPr>
            <w:tcW w:w="417" w:type="pct"/>
            <w:gridSpan w:val="2"/>
          </w:tcPr>
          <w:p w:rsidR="00436828" w:rsidRPr="00C5680A" w:rsidRDefault="00436828" w:rsidP="00C5680A">
            <w:pPr>
              <w:jc w:val="center"/>
              <w:rPr>
                <w:sz w:val="24"/>
                <w:szCs w:val="24"/>
              </w:rPr>
            </w:pPr>
            <w:r w:rsidRPr="00C5680A">
              <w:rPr>
                <w:sz w:val="24"/>
                <w:szCs w:val="24"/>
              </w:rPr>
              <w:t>R</w:t>
            </w:r>
          </w:p>
        </w:tc>
        <w:tc>
          <w:tcPr>
            <w:tcW w:w="354" w:type="pct"/>
          </w:tcPr>
          <w:p w:rsidR="00436828" w:rsidRPr="00C5680A" w:rsidRDefault="00436828" w:rsidP="00C5680A">
            <w:pPr>
              <w:jc w:val="center"/>
              <w:rPr>
                <w:sz w:val="24"/>
                <w:szCs w:val="24"/>
              </w:rPr>
            </w:pPr>
            <w:r w:rsidRPr="00C5680A">
              <w:rPr>
                <w:sz w:val="24"/>
                <w:szCs w:val="24"/>
              </w:rPr>
              <w:t>1</w:t>
            </w:r>
          </w:p>
        </w:tc>
      </w:tr>
      <w:tr w:rsidR="00436828" w:rsidRPr="00C5680A" w:rsidTr="00F25CFA">
        <w:trPr>
          <w:trHeight w:val="397"/>
        </w:trPr>
        <w:tc>
          <w:tcPr>
            <w:tcW w:w="303" w:type="pct"/>
          </w:tcPr>
          <w:p w:rsidR="00436828" w:rsidRPr="00C5680A" w:rsidRDefault="00436828" w:rsidP="00C5680A">
            <w:pPr>
              <w:jc w:val="center"/>
              <w:rPr>
                <w:sz w:val="24"/>
                <w:szCs w:val="24"/>
              </w:rPr>
            </w:pPr>
            <w:r w:rsidRPr="00C5680A">
              <w:rPr>
                <w:sz w:val="24"/>
                <w:szCs w:val="24"/>
              </w:rPr>
              <w:t>3.</w:t>
            </w:r>
          </w:p>
        </w:tc>
        <w:tc>
          <w:tcPr>
            <w:tcW w:w="3478" w:type="pct"/>
            <w:gridSpan w:val="4"/>
          </w:tcPr>
          <w:p w:rsidR="00436828" w:rsidRPr="00F25CFA" w:rsidRDefault="00436828" w:rsidP="00F25CFA">
            <w:pPr>
              <w:jc w:val="both"/>
              <w:rPr>
                <w:color w:val="000000" w:themeColor="text1"/>
                <w:sz w:val="24"/>
                <w:szCs w:val="24"/>
                <w:shd w:val="clear" w:color="auto" w:fill="FFFFFF"/>
              </w:rPr>
            </w:pPr>
            <w:r w:rsidRPr="00F25CFA">
              <w:rPr>
                <w:color w:val="000000" w:themeColor="text1"/>
                <w:sz w:val="24"/>
                <w:szCs w:val="24"/>
                <w:shd w:val="clear" w:color="auto" w:fill="FFFFFF"/>
              </w:rPr>
              <w:t>Define Materialized views.</w:t>
            </w:r>
          </w:p>
        </w:tc>
        <w:tc>
          <w:tcPr>
            <w:tcW w:w="448" w:type="pct"/>
          </w:tcPr>
          <w:p w:rsidR="00436828" w:rsidRPr="00C5680A" w:rsidRDefault="00436828" w:rsidP="00C5680A">
            <w:pPr>
              <w:jc w:val="center"/>
              <w:rPr>
                <w:sz w:val="24"/>
                <w:szCs w:val="24"/>
              </w:rPr>
            </w:pPr>
            <w:r w:rsidRPr="00C5680A">
              <w:rPr>
                <w:sz w:val="24"/>
                <w:szCs w:val="24"/>
              </w:rPr>
              <w:t>CO2</w:t>
            </w:r>
          </w:p>
        </w:tc>
        <w:tc>
          <w:tcPr>
            <w:tcW w:w="417" w:type="pct"/>
            <w:gridSpan w:val="2"/>
          </w:tcPr>
          <w:p w:rsidR="00436828" w:rsidRPr="00C5680A" w:rsidRDefault="00436828" w:rsidP="00C5680A">
            <w:pPr>
              <w:jc w:val="center"/>
              <w:rPr>
                <w:sz w:val="24"/>
                <w:szCs w:val="24"/>
              </w:rPr>
            </w:pPr>
            <w:r w:rsidRPr="00C5680A">
              <w:rPr>
                <w:sz w:val="24"/>
                <w:szCs w:val="24"/>
              </w:rPr>
              <w:t>R</w:t>
            </w:r>
          </w:p>
        </w:tc>
        <w:tc>
          <w:tcPr>
            <w:tcW w:w="354" w:type="pct"/>
          </w:tcPr>
          <w:p w:rsidR="00436828" w:rsidRPr="00C5680A" w:rsidRDefault="00436828" w:rsidP="00C5680A">
            <w:pPr>
              <w:jc w:val="center"/>
              <w:rPr>
                <w:sz w:val="24"/>
                <w:szCs w:val="24"/>
              </w:rPr>
            </w:pPr>
            <w:r w:rsidRPr="00C5680A">
              <w:rPr>
                <w:sz w:val="24"/>
                <w:szCs w:val="24"/>
              </w:rPr>
              <w:t>1</w:t>
            </w:r>
          </w:p>
        </w:tc>
      </w:tr>
      <w:tr w:rsidR="00436828" w:rsidRPr="00C5680A" w:rsidTr="00F25CFA">
        <w:trPr>
          <w:trHeight w:val="397"/>
        </w:trPr>
        <w:tc>
          <w:tcPr>
            <w:tcW w:w="303" w:type="pct"/>
          </w:tcPr>
          <w:p w:rsidR="00436828" w:rsidRPr="00C5680A" w:rsidRDefault="00436828" w:rsidP="00C5680A">
            <w:pPr>
              <w:jc w:val="center"/>
              <w:rPr>
                <w:sz w:val="24"/>
                <w:szCs w:val="24"/>
              </w:rPr>
            </w:pPr>
            <w:r w:rsidRPr="00C5680A">
              <w:rPr>
                <w:sz w:val="24"/>
                <w:szCs w:val="24"/>
              </w:rPr>
              <w:t>4.</w:t>
            </w:r>
          </w:p>
        </w:tc>
        <w:tc>
          <w:tcPr>
            <w:tcW w:w="3478" w:type="pct"/>
            <w:gridSpan w:val="4"/>
          </w:tcPr>
          <w:p w:rsidR="00436828" w:rsidRPr="00C5680A" w:rsidRDefault="00436828" w:rsidP="00F25CFA">
            <w:pPr>
              <w:jc w:val="both"/>
              <w:rPr>
                <w:color w:val="000000"/>
                <w:sz w:val="24"/>
                <w:szCs w:val="24"/>
              </w:rPr>
            </w:pPr>
            <w:r w:rsidRPr="00C5680A">
              <w:rPr>
                <w:color w:val="000000"/>
                <w:sz w:val="24"/>
                <w:szCs w:val="24"/>
              </w:rPr>
              <w:t>Which key corresponds to the minimal set of attributes that uniquely identifies any row of a table</w:t>
            </w:r>
            <w:r>
              <w:rPr>
                <w:color w:val="000000"/>
                <w:sz w:val="24"/>
                <w:szCs w:val="24"/>
              </w:rPr>
              <w:t>.</w:t>
            </w:r>
          </w:p>
        </w:tc>
        <w:tc>
          <w:tcPr>
            <w:tcW w:w="448" w:type="pct"/>
          </w:tcPr>
          <w:p w:rsidR="00436828" w:rsidRPr="00C5680A" w:rsidRDefault="00436828" w:rsidP="00C5680A">
            <w:pPr>
              <w:jc w:val="center"/>
              <w:rPr>
                <w:sz w:val="24"/>
                <w:szCs w:val="24"/>
              </w:rPr>
            </w:pPr>
            <w:r w:rsidRPr="00C5680A">
              <w:rPr>
                <w:sz w:val="24"/>
                <w:szCs w:val="24"/>
              </w:rPr>
              <w:t>CO2</w:t>
            </w:r>
          </w:p>
        </w:tc>
        <w:tc>
          <w:tcPr>
            <w:tcW w:w="417" w:type="pct"/>
            <w:gridSpan w:val="2"/>
          </w:tcPr>
          <w:p w:rsidR="00436828" w:rsidRPr="00C5680A" w:rsidRDefault="00436828" w:rsidP="00C5680A">
            <w:pPr>
              <w:jc w:val="center"/>
              <w:rPr>
                <w:sz w:val="24"/>
                <w:szCs w:val="24"/>
              </w:rPr>
            </w:pPr>
            <w:r w:rsidRPr="00C5680A">
              <w:rPr>
                <w:sz w:val="24"/>
                <w:szCs w:val="24"/>
              </w:rPr>
              <w:t>R</w:t>
            </w:r>
          </w:p>
        </w:tc>
        <w:tc>
          <w:tcPr>
            <w:tcW w:w="354" w:type="pct"/>
          </w:tcPr>
          <w:p w:rsidR="00436828" w:rsidRPr="00C5680A" w:rsidRDefault="00436828" w:rsidP="00C5680A">
            <w:pPr>
              <w:jc w:val="center"/>
              <w:rPr>
                <w:sz w:val="24"/>
                <w:szCs w:val="24"/>
              </w:rPr>
            </w:pPr>
            <w:r w:rsidRPr="00C5680A">
              <w:rPr>
                <w:sz w:val="24"/>
                <w:szCs w:val="24"/>
              </w:rPr>
              <w:t>1</w:t>
            </w:r>
          </w:p>
        </w:tc>
      </w:tr>
      <w:tr w:rsidR="00436828" w:rsidRPr="00C5680A" w:rsidTr="00F25CFA">
        <w:trPr>
          <w:trHeight w:val="397"/>
        </w:trPr>
        <w:tc>
          <w:tcPr>
            <w:tcW w:w="303" w:type="pct"/>
          </w:tcPr>
          <w:p w:rsidR="00436828" w:rsidRPr="00C5680A" w:rsidRDefault="00436828" w:rsidP="00C5680A">
            <w:pPr>
              <w:jc w:val="center"/>
              <w:rPr>
                <w:sz w:val="24"/>
                <w:szCs w:val="24"/>
              </w:rPr>
            </w:pPr>
            <w:r w:rsidRPr="00C5680A">
              <w:rPr>
                <w:sz w:val="24"/>
                <w:szCs w:val="24"/>
              </w:rPr>
              <w:t>5.</w:t>
            </w:r>
          </w:p>
        </w:tc>
        <w:tc>
          <w:tcPr>
            <w:tcW w:w="3478" w:type="pct"/>
            <w:gridSpan w:val="4"/>
          </w:tcPr>
          <w:p w:rsidR="00436828" w:rsidRPr="00C5680A" w:rsidRDefault="00436828" w:rsidP="00F25CFA">
            <w:pPr>
              <w:pStyle w:val="Default"/>
              <w:jc w:val="both"/>
            </w:pPr>
            <w:r w:rsidRPr="00C5680A">
              <w:t>Define the number of entity sets participating in a relationship set.</w:t>
            </w:r>
          </w:p>
        </w:tc>
        <w:tc>
          <w:tcPr>
            <w:tcW w:w="448" w:type="pct"/>
          </w:tcPr>
          <w:p w:rsidR="00436828" w:rsidRPr="00C5680A" w:rsidRDefault="00436828" w:rsidP="00C5680A">
            <w:pPr>
              <w:jc w:val="center"/>
              <w:rPr>
                <w:sz w:val="24"/>
                <w:szCs w:val="24"/>
              </w:rPr>
            </w:pPr>
            <w:r w:rsidRPr="00C5680A">
              <w:rPr>
                <w:sz w:val="24"/>
                <w:szCs w:val="24"/>
              </w:rPr>
              <w:t>CO3</w:t>
            </w:r>
          </w:p>
        </w:tc>
        <w:tc>
          <w:tcPr>
            <w:tcW w:w="417" w:type="pct"/>
            <w:gridSpan w:val="2"/>
          </w:tcPr>
          <w:p w:rsidR="00436828" w:rsidRPr="00C5680A" w:rsidRDefault="00436828" w:rsidP="00C5680A">
            <w:pPr>
              <w:jc w:val="center"/>
              <w:rPr>
                <w:sz w:val="24"/>
                <w:szCs w:val="24"/>
              </w:rPr>
            </w:pPr>
            <w:r w:rsidRPr="00C5680A">
              <w:rPr>
                <w:sz w:val="24"/>
                <w:szCs w:val="24"/>
              </w:rPr>
              <w:t>U</w:t>
            </w:r>
          </w:p>
        </w:tc>
        <w:tc>
          <w:tcPr>
            <w:tcW w:w="354" w:type="pct"/>
          </w:tcPr>
          <w:p w:rsidR="00436828" w:rsidRPr="00C5680A" w:rsidRDefault="00436828" w:rsidP="00C5680A">
            <w:pPr>
              <w:jc w:val="center"/>
              <w:rPr>
                <w:sz w:val="24"/>
                <w:szCs w:val="24"/>
              </w:rPr>
            </w:pPr>
            <w:r w:rsidRPr="00C5680A">
              <w:rPr>
                <w:sz w:val="24"/>
                <w:szCs w:val="24"/>
              </w:rPr>
              <w:t>1</w:t>
            </w:r>
          </w:p>
        </w:tc>
      </w:tr>
      <w:tr w:rsidR="00436828" w:rsidRPr="00C5680A" w:rsidTr="00F25CFA">
        <w:trPr>
          <w:trHeight w:val="397"/>
        </w:trPr>
        <w:tc>
          <w:tcPr>
            <w:tcW w:w="303" w:type="pct"/>
          </w:tcPr>
          <w:p w:rsidR="00436828" w:rsidRPr="00C5680A" w:rsidRDefault="00436828" w:rsidP="00C5680A">
            <w:pPr>
              <w:jc w:val="center"/>
              <w:rPr>
                <w:sz w:val="24"/>
                <w:szCs w:val="24"/>
              </w:rPr>
            </w:pPr>
            <w:r w:rsidRPr="00C5680A">
              <w:rPr>
                <w:sz w:val="24"/>
                <w:szCs w:val="24"/>
              </w:rPr>
              <w:t>6.</w:t>
            </w:r>
          </w:p>
        </w:tc>
        <w:tc>
          <w:tcPr>
            <w:tcW w:w="3478" w:type="pct"/>
            <w:gridSpan w:val="4"/>
          </w:tcPr>
          <w:p w:rsidR="00436828" w:rsidRPr="00C5680A" w:rsidRDefault="00436828" w:rsidP="00F25CFA">
            <w:pPr>
              <w:pStyle w:val="NormalWeb"/>
              <w:spacing w:before="240" w:beforeAutospacing="0" w:after="240" w:afterAutospacing="0"/>
              <w:jc w:val="both"/>
              <w:rPr>
                <w:color w:val="000000" w:themeColor="text1"/>
                <w:sz w:val="24"/>
                <w:szCs w:val="24"/>
              </w:rPr>
            </w:pPr>
            <w:r w:rsidRPr="00C5680A">
              <w:rPr>
                <w:color w:val="000000" w:themeColor="text1"/>
                <w:sz w:val="24"/>
                <w:szCs w:val="24"/>
                <w:shd w:val="clear" w:color="auto" w:fill="FFFFFF"/>
              </w:rPr>
              <w:t>What kind of participation does the double solid line represent in the given diagram?</w:t>
            </w:r>
          </w:p>
          <w:p w:rsidR="00436828" w:rsidRPr="00C5680A" w:rsidRDefault="00436828" w:rsidP="00F25CFA">
            <w:pPr>
              <w:jc w:val="both"/>
              <w:rPr>
                <w:sz w:val="24"/>
                <w:szCs w:val="24"/>
              </w:rPr>
            </w:pPr>
            <w:r w:rsidRPr="00C5680A">
              <w:rPr>
                <w:rFonts w:ascii="Arial" w:hAnsi="Arial" w:cs="Arial"/>
                <w:noProof/>
                <w:color w:val="3A3A3A"/>
                <w:bdr w:val="none" w:sz="0" w:space="0" w:color="auto" w:frame="1"/>
                <w:shd w:val="clear" w:color="auto" w:fill="FFFFFF"/>
              </w:rPr>
              <w:drawing>
                <wp:inline distT="0" distB="0" distL="0" distR="0">
                  <wp:extent cx="2823845" cy="1326515"/>
                  <wp:effectExtent l="0" t="0" r="0" b="0"/>
                  <wp:docPr id="33" name="Picture 33" descr="https://lh5.googleusercontent.com/JrDRRJWMvxJUThXcmyeTvlIYml9i8od9FapFbW9mTyYN-wLJY35wlKxgEiitcqGwrUl1dXBg2UxF5CJzIqdxVuSyWbsNiDxwoUPWfEW_a6-ayaOMBhE_ELCNIyD5wOlnoBNy80mYuDTxChcRE-NLmbcUzwkEWgTChsMM_nZuBBPxZCUtTeQ-1-KV9A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JrDRRJWMvxJUThXcmyeTvlIYml9i8od9FapFbW9mTyYN-wLJY35wlKxgEiitcqGwrUl1dXBg2UxF5CJzIqdxVuSyWbsNiDxwoUPWfEW_a6-ayaOMBhE_ELCNIyD5wOlnoBNy80mYuDTxChcRE-NLmbcUzwkEWgTChsMM_nZuBBPxZCUtTeQ-1-KV9AoV"/>
                          <pic:cNvPicPr>
                            <a:picLocks noChangeAspect="1" noChangeArrowheads="1"/>
                          </pic:cNvPicPr>
                        </pic:nvPicPr>
                        <pic:blipFill>
                          <a:blip r:embed="rId36" cstate="print">
                            <a:extLst>
                              <a:ext uri="{BEBA8EAE-BF5A-486C-A8C5-ECC9F3942E4B}">
                                <a14:imgProps xmlns:a14="http://schemas.microsoft.com/office/drawing/2010/main">
                                  <a14:imgLayer r:embed="rId37">
                                    <a14:imgEffect>
                                      <a14:sharpenSoften amount="50000"/>
                                    </a14:imgEffect>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823845" cy="1326515"/>
                          </a:xfrm>
                          <a:prstGeom prst="rect">
                            <a:avLst/>
                          </a:prstGeom>
                          <a:noFill/>
                          <a:ln>
                            <a:noFill/>
                          </a:ln>
                        </pic:spPr>
                      </pic:pic>
                    </a:graphicData>
                  </a:graphic>
                </wp:inline>
              </w:drawing>
            </w:r>
          </w:p>
        </w:tc>
        <w:tc>
          <w:tcPr>
            <w:tcW w:w="448" w:type="pct"/>
          </w:tcPr>
          <w:p w:rsidR="00436828" w:rsidRPr="00C5680A" w:rsidRDefault="00436828" w:rsidP="00C5680A">
            <w:pPr>
              <w:jc w:val="center"/>
              <w:rPr>
                <w:sz w:val="24"/>
                <w:szCs w:val="24"/>
              </w:rPr>
            </w:pPr>
            <w:r w:rsidRPr="00C5680A">
              <w:rPr>
                <w:sz w:val="24"/>
                <w:szCs w:val="24"/>
              </w:rPr>
              <w:t>CO3</w:t>
            </w:r>
          </w:p>
        </w:tc>
        <w:tc>
          <w:tcPr>
            <w:tcW w:w="417" w:type="pct"/>
            <w:gridSpan w:val="2"/>
          </w:tcPr>
          <w:p w:rsidR="00436828" w:rsidRPr="00C5680A" w:rsidRDefault="00436828" w:rsidP="00C5680A">
            <w:pPr>
              <w:jc w:val="center"/>
              <w:rPr>
                <w:sz w:val="24"/>
                <w:szCs w:val="24"/>
              </w:rPr>
            </w:pPr>
            <w:r w:rsidRPr="00C5680A">
              <w:rPr>
                <w:sz w:val="24"/>
                <w:szCs w:val="24"/>
              </w:rPr>
              <w:t>R</w:t>
            </w:r>
          </w:p>
        </w:tc>
        <w:tc>
          <w:tcPr>
            <w:tcW w:w="354" w:type="pct"/>
          </w:tcPr>
          <w:p w:rsidR="00436828" w:rsidRPr="00C5680A" w:rsidRDefault="00436828" w:rsidP="00C5680A">
            <w:pPr>
              <w:jc w:val="center"/>
              <w:rPr>
                <w:sz w:val="24"/>
                <w:szCs w:val="24"/>
              </w:rPr>
            </w:pPr>
            <w:r w:rsidRPr="00C5680A">
              <w:rPr>
                <w:sz w:val="24"/>
                <w:szCs w:val="24"/>
              </w:rPr>
              <w:t>1</w:t>
            </w:r>
          </w:p>
        </w:tc>
      </w:tr>
      <w:tr w:rsidR="00436828" w:rsidRPr="00C5680A" w:rsidTr="00F25CFA">
        <w:trPr>
          <w:trHeight w:val="397"/>
        </w:trPr>
        <w:tc>
          <w:tcPr>
            <w:tcW w:w="303" w:type="pct"/>
          </w:tcPr>
          <w:p w:rsidR="00436828" w:rsidRPr="00C5680A" w:rsidRDefault="00436828" w:rsidP="00C5680A">
            <w:pPr>
              <w:jc w:val="center"/>
              <w:rPr>
                <w:sz w:val="24"/>
                <w:szCs w:val="24"/>
              </w:rPr>
            </w:pPr>
            <w:r w:rsidRPr="00C5680A">
              <w:rPr>
                <w:sz w:val="24"/>
                <w:szCs w:val="24"/>
              </w:rPr>
              <w:t>7.</w:t>
            </w:r>
          </w:p>
        </w:tc>
        <w:tc>
          <w:tcPr>
            <w:tcW w:w="3478" w:type="pct"/>
            <w:gridSpan w:val="4"/>
          </w:tcPr>
          <w:p w:rsidR="00436828" w:rsidRPr="00C5680A" w:rsidRDefault="00436828" w:rsidP="00421F69">
            <w:pPr>
              <w:pStyle w:val="ListParagraph"/>
              <w:ind w:left="0"/>
              <w:jc w:val="both"/>
              <w:rPr>
                <w:noProof/>
                <w:sz w:val="24"/>
                <w:szCs w:val="24"/>
                <w:lang w:eastAsia="zh-TW"/>
              </w:rPr>
            </w:pPr>
            <w:r w:rsidRPr="00C5680A">
              <w:rPr>
                <w:sz w:val="24"/>
                <w:szCs w:val="24"/>
              </w:rPr>
              <w:t>Which term is used to denote a unit of storage that can store one or more records?</w:t>
            </w:r>
          </w:p>
        </w:tc>
        <w:tc>
          <w:tcPr>
            <w:tcW w:w="448" w:type="pct"/>
          </w:tcPr>
          <w:p w:rsidR="00436828" w:rsidRPr="00C5680A" w:rsidRDefault="00436828" w:rsidP="00C5680A">
            <w:pPr>
              <w:jc w:val="center"/>
              <w:rPr>
                <w:sz w:val="24"/>
                <w:szCs w:val="24"/>
              </w:rPr>
            </w:pPr>
            <w:r w:rsidRPr="00C5680A">
              <w:rPr>
                <w:sz w:val="24"/>
                <w:szCs w:val="24"/>
              </w:rPr>
              <w:t>CO4</w:t>
            </w:r>
          </w:p>
        </w:tc>
        <w:tc>
          <w:tcPr>
            <w:tcW w:w="417" w:type="pct"/>
            <w:gridSpan w:val="2"/>
          </w:tcPr>
          <w:p w:rsidR="00436828" w:rsidRPr="00C5680A" w:rsidRDefault="00436828" w:rsidP="00C5680A">
            <w:pPr>
              <w:jc w:val="center"/>
              <w:rPr>
                <w:sz w:val="24"/>
                <w:szCs w:val="24"/>
              </w:rPr>
            </w:pPr>
            <w:r w:rsidRPr="00C5680A">
              <w:rPr>
                <w:sz w:val="24"/>
                <w:szCs w:val="24"/>
              </w:rPr>
              <w:t>U</w:t>
            </w:r>
          </w:p>
        </w:tc>
        <w:tc>
          <w:tcPr>
            <w:tcW w:w="354" w:type="pct"/>
          </w:tcPr>
          <w:p w:rsidR="00436828" w:rsidRPr="00C5680A" w:rsidRDefault="00436828" w:rsidP="00C5680A">
            <w:pPr>
              <w:jc w:val="center"/>
              <w:rPr>
                <w:sz w:val="24"/>
                <w:szCs w:val="24"/>
              </w:rPr>
            </w:pPr>
            <w:r w:rsidRPr="00C5680A">
              <w:rPr>
                <w:sz w:val="24"/>
                <w:szCs w:val="24"/>
              </w:rPr>
              <w:t>1</w:t>
            </w:r>
          </w:p>
        </w:tc>
      </w:tr>
      <w:tr w:rsidR="00436828" w:rsidRPr="00C5680A" w:rsidTr="00F25CFA">
        <w:trPr>
          <w:trHeight w:val="397"/>
        </w:trPr>
        <w:tc>
          <w:tcPr>
            <w:tcW w:w="303" w:type="pct"/>
          </w:tcPr>
          <w:p w:rsidR="00436828" w:rsidRPr="00C5680A" w:rsidRDefault="00436828" w:rsidP="00C5680A">
            <w:pPr>
              <w:jc w:val="center"/>
              <w:rPr>
                <w:sz w:val="24"/>
                <w:szCs w:val="24"/>
              </w:rPr>
            </w:pPr>
            <w:r w:rsidRPr="00C5680A">
              <w:rPr>
                <w:sz w:val="24"/>
                <w:szCs w:val="24"/>
              </w:rPr>
              <w:t>8.</w:t>
            </w:r>
          </w:p>
        </w:tc>
        <w:tc>
          <w:tcPr>
            <w:tcW w:w="3478" w:type="pct"/>
            <w:gridSpan w:val="4"/>
          </w:tcPr>
          <w:p w:rsidR="00436828" w:rsidRPr="00C5680A" w:rsidRDefault="00436828" w:rsidP="00F25CFA">
            <w:pPr>
              <w:spacing w:line="276" w:lineRule="auto"/>
              <w:jc w:val="both"/>
              <w:rPr>
                <w:b/>
                <w:bCs/>
                <w:sz w:val="24"/>
                <w:szCs w:val="24"/>
              </w:rPr>
            </w:pPr>
            <w:r w:rsidRPr="00C5680A">
              <w:rPr>
                <w:color w:val="000000"/>
                <w:sz w:val="24"/>
                <w:szCs w:val="24"/>
              </w:rPr>
              <w:t>Which mechanism allocates next free bucket when a data is already stored in generated address?</w:t>
            </w:r>
          </w:p>
        </w:tc>
        <w:tc>
          <w:tcPr>
            <w:tcW w:w="448" w:type="pct"/>
          </w:tcPr>
          <w:p w:rsidR="00436828" w:rsidRPr="00C5680A" w:rsidRDefault="00436828" w:rsidP="00C5680A">
            <w:pPr>
              <w:jc w:val="center"/>
              <w:rPr>
                <w:sz w:val="24"/>
                <w:szCs w:val="24"/>
              </w:rPr>
            </w:pPr>
            <w:r w:rsidRPr="00C5680A">
              <w:rPr>
                <w:sz w:val="24"/>
                <w:szCs w:val="24"/>
              </w:rPr>
              <w:t>CO4</w:t>
            </w:r>
          </w:p>
        </w:tc>
        <w:tc>
          <w:tcPr>
            <w:tcW w:w="417" w:type="pct"/>
            <w:gridSpan w:val="2"/>
          </w:tcPr>
          <w:p w:rsidR="00436828" w:rsidRPr="00C5680A" w:rsidRDefault="00436828" w:rsidP="00C5680A">
            <w:pPr>
              <w:jc w:val="center"/>
              <w:rPr>
                <w:sz w:val="24"/>
                <w:szCs w:val="24"/>
              </w:rPr>
            </w:pPr>
            <w:r w:rsidRPr="00C5680A">
              <w:rPr>
                <w:sz w:val="24"/>
                <w:szCs w:val="24"/>
              </w:rPr>
              <w:t>R</w:t>
            </w:r>
          </w:p>
        </w:tc>
        <w:tc>
          <w:tcPr>
            <w:tcW w:w="354" w:type="pct"/>
          </w:tcPr>
          <w:p w:rsidR="00436828" w:rsidRPr="00C5680A" w:rsidRDefault="00436828" w:rsidP="00C5680A">
            <w:pPr>
              <w:jc w:val="center"/>
              <w:rPr>
                <w:sz w:val="24"/>
                <w:szCs w:val="24"/>
              </w:rPr>
            </w:pPr>
            <w:r w:rsidRPr="00C5680A">
              <w:rPr>
                <w:sz w:val="24"/>
                <w:szCs w:val="24"/>
              </w:rPr>
              <w:t>1</w:t>
            </w:r>
          </w:p>
        </w:tc>
      </w:tr>
      <w:tr w:rsidR="00436828" w:rsidRPr="00C5680A" w:rsidTr="00F25CFA">
        <w:trPr>
          <w:trHeight w:val="397"/>
        </w:trPr>
        <w:tc>
          <w:tcPr>
            <w:tcW w:w="303" w:type="pct"/>
          </w:tcPr>
          <w:p w:rsidR="00436828" w:rsidRPr="00C5680A" w:rsidRDefault="00436828" w:rsidP="00C5680A">
            <w:pPr>
              <w:jc w:val="center"/>
              <w:rPr>
                <w:sz w:val="24"/>
                <w:szCs w:val="24"/>
              </w:rPr>
            </w:pPr>
            <w:r w:rsidRPr="00C5680A">
              <w:rPr>
                <w:sz w:val="24"/>
                <w:szCs w:val="24"/>
              </w:rPr>
              <w:t>9.</w:t>
            </w:r>
          </w:p>
        </w:tc>
        <w:tc>
          <w:tcPr>
            <w:tcW w:w="3478" w:type="pct"/>
            <w:gridSpan w:val="4"/>
          </w:tcPr>
          <w:p w:rsidR="00436828" w:rsidRPr="00C5680A" w:rsidRDefault="00436828" w:rsidP="00F25CFA">
            <w:pPr>
              <w:pStyle w:val="ListParagraph"/>
              <w:ind w:left="0"/>
              <w:jc w:val="both"/>
              <w:rPr>
                <w:noProof/>
                <w:sz w:val="24"/>
                <w:szCs w:val="24"/>
                <w:lang w:eastAsia="zh-TW"/>
              </w:rPr>
            </w:pPr>
            <w:r w:rsidRPr="00C5680A">
              <w:rPr>
                <w:color w:val="000000"/>
                <w:sz w:val="24"/>
                <w:szCs w:val="24"/>
              </w:rPr>
              <w:t>Which is also Known as ‘All or Nothing Rule’?</w:t>
            </w:r>
          </w:p>
        </w:tc>
        <w:tc>
          <w:tcPr>
            <w:tcW w:w="448" w:type="pct"/>
          </w:tcPr>
          <w:p w:rsidR="00436828" w:rsidRPr="00C5680A" w:rsidRDefault="00436828" w:rsidP="00C5680A">
            <w:pPr>
              <w:jc w:val="center"/>
              <w:rPr>
                <w:sz w:val="24"/>
                <w:szCs w:val="24"/>
              </w:rPr>
            </w:pPr>
            <w:r w:rsidRPr="00C5680A">
              <w:rPr>
                <w:sz w:val="24"/>
                <w:szCs w:val="24"/>
              </w:rPr>
              <w:t>CO5</w:t>
            </w:r>
          </w:p>
        </w:tc>
        <w:tc>
          <w:tcPr>
            <w:tcW w:w="417" w:type="pct"/>
            <w:gridSpan w:val="2"/>
          </w:tcPr>
          <w:p w:rsidR="00436828" w:rsidRPr="00C5680A" w:rsidRDefault="00436828" w:rsidP="00C5680A">
            <w:pPr>
              <w:jc w:val="center"/>
              <w:rPr>
                <w:sz w:val="24"/>
                <w:szCs w:val="24"/>
              </w:rPr>
            </w:pPr>
            <w:r w:rsidRPr="00C5680A">
              <w:rPr>
                <w:sz w:val="24"/>
                <w:szCs w:val="24"/>
              </w:rPr>
              <w:t>U</w:t>
            </w:r>
          </w:p>
        </w:tc>
        <w:tc>
          <w:tcPr>
            <w:tcW w:w="354" w:type="pct"/>
          </w:tcPr>
          <w:p w:rsidR="00436828" w:rsidRPr="00C5680A" w:rsidRDefault="00436828" w:rsidP="00C5680A">
            <w:pPr>
              <w:jc w:val="center"/>
              <w:rPr>
                <w:sz w:val="24"/>
                <w:szCs w:val="24"/>
              </w:rPr>
            </w:pPr>
            <w:r w:rsidRPr="00C5680A">
              <w:rPr>
                <w:sz w:val="24"/>
                <w:szCs w:val="24"/>
              </w:rPr>
              <w:t>1</w:t>
            </w:r>
          </w:p>
        </w:tc>
      </w:tr>
      <w:tr w:rsidR="00436828" w:rsidRPr="00C5680A" w:rsidTr="00F25CFA">
        <w:trPr>
          <w:trHeight w:val="397"/>
        </w:trPr>
        <w:tc>
          <w:tcPr>
            <w:tcW w:w="303" w:type="pct"/>
          </w:tcPr>
          <w:p w:rsidR="00436828" w:rsidRPr="00C5680A" w:rsidRDefault="00436828" w:rsidP="00C5680A">
            <w:pPr>
              <w:jc w:val="center"/>
              <w:rPr>
                <w:sz w:val="24"/>
                <w:szCs w:val="24"/>
              </w:rPr>
            </w:pPr>
            <w:r w:rsidRPr="00C5680A">
              <w:rPr>
                <w:sz w:val="24"/>
                <w:szCs w:val="24"/>
              </w:rPr>
              <w:t>10.</w:t>
            </w:r>
          </w:p>
        </w:tc>
        <w:tc>
          <w:tcPr>
            <w:tcW w:w="3478" w:type="pct"/>
            <w:gridSpan w:val="4"/>
          </w:tcPr>
          <w:p w:rsidR="00436828" w:rsidRPr="00C5680A" w:rsidRDefault="00436828" w:rsidP="00F25CFA">
            <w:pPr>
              <w:jc w:val="both"/>
              <w:rPr>
                <w:color w:val="000000"/>
                <w:sz w:val="24"/>
                <w:szCs w:val="24"/>
              </w:rPr>
            </w:pPr>
            <w:r w:rsidRPr="00C5680A">
              <w:rPr>
                <w:color w:val="000000"/>
                <w:sz w:val="24"/>
                <w:szCs w:val="24"/>
              </w:rPr>
              <w:t>In which type of access control, the model of access control is determined by the owner of the resource?</w:t>
            </w:r>
          </w:p>
        </w:tc>
        <w:tc>
          <w:tcPr>
            <w:tcW w:w="448" w:type="pct"/>
          </w:tcPr>
          <w:p w:rsidR="00436828" w:rsidRPr="00C5680A" w:rsidRDefault="00436828" w:rsidP="00C5680A">
            <w:pPr>
              <w:jc w:val="center"/>
              <w:rPr>
                <w:sz w:val="24"/>
                <w:szCs w:val="24"/>
              </w:rPr>
            </w:pPr>
            <w:r w:rsidRPr="00C5680A">
              <w:rPr>
                <w:sz w:val="24"/>
                <w:szCs w:val="24"/>
              </w:rPr>
              <w:t>CO6</w:t>
            </w:r>
          </w:p>
        </w:tc>
        <w:tc>
          <w:tcPr>
            <w:tcW w:w="417" w:type="pct"/>
            <w:gridSpan w:val="2"/>
          </w:tcPr>
          <w:p w:rsidR="00436828" w:rsidRPr="00C5680A" w:rsidRDefault="00436828" w:rsidP="00C5680A">
            <w:pPr>
              <w:jc w:val="center"/>
              <w:rPr>
                <w:sz w:val="24"/>
                <w:szCs w:val="24"/>
              </w:rPr>
            </w:pPr>
            <w:r w:rsidRPr="00C5680A">
              <w:rPr>
                <w:sz w:val="24"/>
                <w:szCs w:val="24"/>
              </w:rPr>
              <w:t>U</w:t>
            </w:r>
          </w:p>
        </w:tc>
        <w:tc>
          <w:tcPr>
            <w:tcW w:w="354" w:type="pct"/>
          </w:tcPr>
          <w:p w:rsidR="00436828" w:rsidRPr="00C5680A" w:rsidRDefault="00436828" w:rsidP="00C5680A">
            <w:pPr>
              <w:jc w:val="center"/>
              <w:rPr>
                <w:sz w:val="24"/>
                <w:szCs w:val="24"/>
              </w:rPr>
            </w:pPr>
            <w:r w:rsidRPr="00C5680A">
              <w:rPr>
                <w:sz w:val="24"/>
                <w:szCs w:val="24"/>
              </w:rPr>
              <w:t>1</w:t>
            </w:r>
          </w:p>
        </w:tc>
      </w:tr>
      <w:tr w:rsidR="00436828" w:rsidRPr="00C5680A" w:rsidTr="00F25CFA">
        <w:trPr>
          <w:trHeight w:val="552"/>
        </w:trPr>
        <w:tc>
          <w:tcPr>
            <w:tcW w:w="5000" w:type="pct"/>
            <w:gridSpan w:val="9"/>
          </w:tcPr>
          <w:p w:rsidR="00436828" w:rsidRPr="00C5680A" w:rsidRDefault="00436828" w:rsidP="00C5680A">
            <w:pPr>
              <w:jc w:val="center"/>
              <w:rPr>
                <w:b/>
                <w:sz w:val="24"/>
                <w:szCs w:val="24"/>
                <w:u w:val="single"/>
              </w:rPr>
            </w:pPr>
            <w:r w:rsidRPr="00C5680A">
              <w:rPr>
                <w:b/>
                <w:sz w:val="24"/>
                <w:szCs w:val="24"/>
                <w:u w:val="single"/>
              </w:rPr>
              <w:t>PART – B (6 X 3 = 18 MARKS)</w:t>
            </w:r>
          </w:p>
        </w:tc>
      </w:tr>
      <w:tr w:rsidR="00436828" w:rsidRPr="00C5680A" w:rsidTr="00F25CFA">
        <w:trPr>
          <w:trHeight w:val="397"/>
        </w:trPr>
        <w:tc>
          <w:tcPr>
            <w:tcW w:w="303" w:type="pct"/>
          </w:tcPr>
          <w:p w:rsidR="00436828" w:rsidRPr="00C5680A" w:rsidRDefault="00436828" w:rsidP="00375CD9">
            <w:pPr>
              <w:jc w:val="center"/>
              <w:rPr>
                <w:sz w:val="24"/>
                <w:szCs w:val="24"/>
              </w:rPr>
            </w:pPr>
            <w:r w:rsidRPr="00C5680A">
              <w:rPr>
                <w:sz w:val="24"/>
                <w:szCs w:val="24"/>
              </w:rPr>
              <w:t>11.</w:t>
            </w:r>
          </w:p>
        </w:tc>
        <w:tc>
          <w:tcPr>
            <w:tcW w:w="3478" w:type="pct"/>
            <w:gridSpan w:val="4"/>
          </w:tcPr>
          <w:p w:rsidR="00436828" w:rsidRPr="00C5680A" w:rsidRDefault="00436828" w:rsidP="00F25CFA">
            <w:pPr>
              <w:spacing w:after="120" w:line="276" w:lineRule="auto"/>
              <w:jc w:val="both"/>
              <w:rPr>
                <w:sz w:val="24"/>
                <w:szCs w:val="24"/>
              </w:rPr>
            </w:pPr>
            <w:r w:rsidRPr="00C5680A">
              <w:rPr>
                <w:sz w:val="24"/>
                <w:szCs w:val="24"/>
              </w:rPr>
              <w:t>Explain Object based and Semi structured database with example.</w:t>
            </w:r>
          </w:p>
        </w:tc>
        <w:tc>
          <w:tcPr>
            <w:tcW w:w="579" w:type="pct"/>
            <w:gridSpan w:val="2"/>
          </w:tcPr>
          <w:p w:rsidR="00436828" w:rsidRPr="00C5680A" w:rsidRDefault="00436828" w:rsidP="00375CD9">
            <w:pPr>
              <w:jc w:val="center"/>
              <w:rPr>
                <w:sz w:val="24"/>
                <w:szCs w:val="24"/>
              </w:rPr>
            </w:pPr>
            <w:r w:rsidRPr="00C5680A">
              <w:rPr>
                <w:sz w:val="24"/>
                <w:szCs w:val="24"/>
              </w:rPr>
              <w:t>CO1</w:t>
            </w:r>
          </w:p>
        </w:tc>
        <w:tc>
          <w:tcPr>
            <w:tcW w:w="286" w:type="pct"/>
          </w:tcPr>
          <w:p w:rsidR="00436828" w:rsidRPr="00C5680A" w:rsidRDefault="00436828" w:rsidP="00375CD9">
            <w:pPr>
              <w:jc w:val="center"/>
              <w:rPr>
                <w:sz w:val="24"/>
                <w:szCs w:val="24"/>
              </w:rPr>
            </w:pPr>
            <w:r w:rsidRPr="00C5680A">
              <w:rPr>
                <w:sz w:val="24"/>
                <w:szCs w:val="24"/>
              </w:rPr>
              <w:t>An</w:t>
            </w:r>
          </w:p>
        </w:tc>
        <w:tc>
          <w:tcPr>
            <w:tcW w:w="354" w:type="pct"/>
          </w:tcPr>
          <w:p w:rsidR="00436828" w:rsidRPr="00C5680A" w:rsidRDefault="00436828" w:rsidP="00375CD9">
            <w:pPr>
              <w:jc w:val="center"/>
              <w:rPr>
                <w:sz w:val="24"/>
                <w:szCs w:val="24"/>
              </w:rPr>
            </w:pPr>
            <w:r w:rsidRPr="00C5680A">
              <w:rPr>
                <w:sz w:val="24"/>
                <w:szCs w:val="24"/>
              </w:rPr>
              <w:t>3</w:t>
            </w:r>
          </w:p>
        </w:tc>
      </w:tr>
      <w:tr w:rsidR="00436828" w:rsidRPr="00C5680A" w:rsidTr="00F25CFA">
        <w:trPr>
          <w:trHeight w:val="397"/>
        </w:trPr>
        <w:tc>
          <w:tcPr>
            <w:tcW w:w="303" w:type="pct"/>
          </w:tcPr>
          <w:p w:rsidR="00436828" w:rsidRPr="00C5680A" w:rsidRDefault="00436828" w:rsidP="00375CD9">
            <w:pPr>
              <w:jc w:val="center"/>
              <w:rPr>
                <w:sz w:val="24"/>
                <w:szCs w:val="24"/>
              </w:rPr>
            </w:pPr>
            <w:r w:rsidRPr="00C5680A">
              <w:rPr>
                <w:sz w:val="24"/>
                <w:szCs w:val="24"/>
              </w:rPr>
              <w:lastRenderedPageBreak/>
              <w:t>12.</w:t>
            </w:r>
          </w:p>
        </w:tc>
        <w:tc>
          <w:tcPr>
            <w:tcW w:w="3478" w:type="pct"/>
            <w:gridSpan w:val="4"/>
          </w:tcPr>
          <w:p w:rsidR="00436828" w:rsidRPr="00C5680A" w:rsidRDefault="00436828" w:rsidP="00F25CFA">
            <w:pPr>
              <w:jc w:val="both"/>
              <w:rPr>
                <w:sz w:val="24"/>
                <w:szCs w:val="24"/>
              </w:rPr>
            </w:pPr>
            <w:r w:rsidRPr="00C5680A">
              <w:rPr>
                <w:sz w:val="24"/>
                <w:szCs w:val="24"/>
              </w:rPr>
              <w:t>Write a query that displays the difference between the highest and lowest salaries. Label the column DIFFERENCE.(Note: Create your own employee table)</w:t>
            </w:r>
            <w:r>
              <w:rPr>
                <w:sz w:val="24"/>
                <w:szCs w:val="24"/>
              </w:rPr>
              <w:t>.</w:t>
            </w:r>
          </w:p>
        </w:tc>
        <w:tc>
          <w:tcPr>
            <w:tcW w:w="579" w:type="pct"/>
            <w:gridSpan w:val="2"/>
          </w:tcPr>
          <w:p w:rsidR="00436828" w:rsidRPr="00C5680A" w:rsidRDefault="00436828" w:rsidP="00375CD9">
            <w:pPr>
              <w:jc w:val="center"/>
              <w:rPr>
                <w:sz w:val="24"/>
                <w:szCs w:val="24"/>
              </w:rPr>
            </w:pPr>
            <w:r w:rsidRPr="00C5680A">
              <w:rPr>
                <w:sz w:val="24"/>
                <w:szCs w:val="24"/>
              </w:rPr>
              <w:t>CO2</w:t>
            </w:r>
          </w:p>
        </w:tc>
        <w:tc>
          <w:tcPr>
            <w:tcW w:w="286" w:type="pct"/>
          </w:tcPr>
          <w:p w:rsidR="00436828" w:rsidRPr="00C5680A" w:rsidRDefault="00436828" w:rsidP="00375CD9">
            <w:pPr>
              <w:jc w:val="center"/>
              <w:rPr>
                <w:sz w:val="24"/>
                <w:szCs w:val="24"/>
              </w:rPr>
            </w:pPr>
            <w:r w:rsidRPr="00C5680A">
              <w:rPr>
                <w:sz w:val="24"/>
                <w:szCs w:val="24"/>
              </w:rPr>
              <w:t>U</w:t>
            </w:r>
          </w:p>
        </w:tc>
        <w:tc>
          <w:tcPr>
            <w:tcW w:w="354" w:type="pct"/>
          </w:tcPr>
          <w:p w:rsidR="00436828" w:rsidRPr="00C5680A" w:rsidRDefault="00436828" w:rsidP="00375CD9">
            <w:pPr>
              <w:jc w:val="center"/>
              <w:rPr>
                <w:sz w:val="24"/>
                <w:szCs w:val="24"/>
              </w:rPr>
            </w:pPr>
            <w:r w:rsidRPr="00C5680A">
              <w:rPr>
                <w:sz w:val="24"/>
                <w:szCs w:val="24"/>
              </w:rPr>
              <w:t>3</w:t>
            </w:r>
          </w:p>
        </w:tc>
      </w:tr>
      <w:tr w:rsidR="00436828" w:rsidRPr="00C5680A" w:rsidTr="00F25CFA">
        <w:trPr>
          <w:trHeight w:val="397"/>
        </w:trPr>
        <w:tc>
          <w:tcPr>
            <w:tcW w:w="303" w:type="pct"/>
          </w:tcPr>
          <w:p w:rsidR="00436828" w:rsidRPr="00C5680A" w:rsidRDefault="00436828" w:rsidP="00375CD9">
            <w:pPr>
              <w:jc w:val="center"/>
              <w:rPr>
                <w:sz w:val="24"/>
                <w:szCs w:val="24"/>
              </w:rPr>
            </w:pPr>
            <w:r w:rsidRPr="00C5680A">
              <w:rPr>
                <w:sz w:val="24"/>
                <w:szCs w:val="24"/>
              </w:rPr>
              <w:t>13.</w:t>
            </w:r>
          </w:p>
        </w:tc>
        <w:tc>
          <w:tcPr>
            <w:tcW w:w="3478" w:type="pct"/>
            <w:gridSpan w:val="4"/>
          </w:tcPr>
          <w:p w:rsidR="00436828" w:rsidRPr="00C5680A" w:rsidRDefault="00436828" w:rsidP="00F25CFA">
            <w:pPr>
              <w:spacing w:after="120" w:line="276" w:lineRule="auto"/>
              <w:jc w:val="both"/>
              <w:rPr>
                <w:sz w:val="24"/>
                <w:szCs w:val="24"/>
              </w:rPr>
            </w:pPr>
            <w:r w:rsidRPr="00C5680A">
              <w:rPr>
                <w:sz w:val="24"/>
                <w:szCs w:val="24"/>
              </w:rPr>
              <w:t>Explain Weak entity with example.</w:t>
            </w:r>
          </w:p>
        </w:tc>
        <w:tc>
          <w:tcPr>
            <w:tcW w:w="579" w:type="pct"/>
            <w:gridSpan w:val="2"/>
          </w:tcPr>
          <w:p w:rsidR="00436828" w:rsidRPr="00C5680A" w:rsidRDefault="00436828" w:rsidP="00375CD9">
            <w:pPr>
              <w:jc w:val="center"/>
              <w:rPr>
                <w:sz w:val="24"/>
                <w:szCs w:val="24"/>
              </w:rPr>
            </w:pPr>
            <w:r w:rsidRPr="00C5680A">
              <w:rPr>
                <w:sz w:val="24"/>
                <w:szCs w:val="24"/>
              </w:rPr>
              <w:t>CO3</w:t>
            </w:r>
          </w:p>
        </w:tc>
        <w:tc>
          <w:tcPr>
            <w:tcW w:w="286" w:type="pct"/>
          </w:tcPr>
          <w:p w:rsidR="00436828" w:rsidRPr="00C5680A" w:rsidRDefault="00436828" w:rsidP="00375CD9">
            <w:pPr>
              <w:jc w:val="center"/>
              <w:rPr>
                <w:sz w:val="24"/>
                <w:szCs w:val="24"/>
              </w:rPr>
            </w:pPr>
            <w:r w:rsidRPr="00C5680A">
              <w:rPr>
                <w:sz w:val="24"/>
                <w:szCs w:val="24"/>
              </w:rPr>
              <w:t>An</w:t>
            </w:r>
          </w:p>
        </w:tc>
        <w:tc>
          <w:tcPr>
            <w:tcW w:w="354" w:type="pct"/>
          </w:tcPr>
          <w:p w:rsidR="00436828" w:rsidRPr="00C5680A" w:rsidRDefault="00436828" w:rsidP="00375CD9">
            <w:pPr>
              <w:jc w:val="center"/>
              <w:rPr>
                <w:sz w:val="24"/>
                <w:szCs w:val="24"/>
              </w:rPr>
            </w:pPr>
            <w:r w:rsidRPr="00C5680A">
              <w:rPr>
                <w:sz w:val="24"/>
                <w:szCs w:val="24"/>
              </w:rPr>
              <w:t>3</w:t>
            </w:r>
          </w:p>
        </w:tc>
      </w:tr>
      <w:tr w:rsidR="00436828" w:rsidRPr="00C5680A" w:rsidTr="00F25CFA">
        <w:trPr>
          <w:trHeight w:val="397"/>
        </w:trPr>
        <w:tc>
          <w:tcPr>
            <w:tcW w:w="303" w:type="pct"/>
          </w:tcPr>
          <w:p w:rsidR="00436828" w:rsidRPr="00C5680A" w:rsidRDefault="00436828" w:rsidP="00375CD9">
            <w:pPr>
              <w:jc w:val="center"/>
              <w:rPr>
                <w:sz w:val="24"/>
                <w:szCs w:val="24"/>
              </w:rPr>
            </w:pPr>
            <w:r w:rsidRPr="00C5680A">
              <w:rPr>
                <w:sz w:val="24"/>
                <w:szCs w:val="24"/>
              </w:rPr>
              <w:t>14.</w:t>
            </w:r>
          </w:p>
        </w:tc>
        <w:tc>
          <w:tcPr>
            <w:tcW w:w="3478" w:type="pct"/>
            <w:gridSpan w:val="4"/>
          </w:tcPr>
          <w:p w:rsidR="00436828" w:rsidRPr="00C5680A" w:rsidRDefault="00436828" w:rsidP="00F25CFA">
            <w:pPr>
              <w:spacing w:line="276" w:lineRule="auto"/>
              <w:jc w:val="both"/>
              <w:rPr>
                <w:sz w:val="24"/>
                <w:szCs w:val="24"/>
              </w:rPr>
            </w:pPr>
            <w:r w:rsidRPr="00C5680A">
              <w:rPr>
                <w:sz w:val="24"/>
                <w:szCs w:val="24"/>
              </w:rPr>
              <w:t>Define B+ Tree Index Files with example</w:t>
            </w:r>
            <w:r>
              <w:rPr>
                <w:sz w:val="24"/>
                <w:szCs w:val="24"/>
              </w:rPr>
              <w:t>.</w:t>
            </w:r>
          </w:p>
        </w:tc>
        <w:tc>
          <w:tcPr>
            <w:tcW w:w="579" w:type="pct"/>
            <w:gridSpan w:val="2"/>
          </w:tcPr>
          <w:p w:rsidR="00436828" w:rsidRPr="00C5680A" w:rsidRDefault="00436828" w:rsidP="00375CD9">
            <w:pPr>
              <w:jc w:val="center"/>
              <w:rPr>
                <w:sz w:val="24"/>
                <w:szCs w:val="24"/>
              </w:rPr>
            </w:pPr>
            <w:r w:rsidRPr="00C5680A">
              <w:rPr>
                <w:sz w:val="24"/>
                <w:szCs w:val="24"/>
              </w:rPr>
              <w:t>CO4</w:t>
            </w:r>
          </w:p>
        </w:tc>
        <w:tc>
          <w:tcPr>
            <w:tcW w:w="286" w:type="pct"/>
          </w:tcPr>
          <w:p w:rsidR="00436828" w:rsidRPr="00C5680A" w:rsidRDefault="00436828" w:rsidP="00375CD9">
            <w:pPr>
              <w:jc w:val="center"/>
              <w:rPr>
                <w:sz w:val="24"/>
                <w:szCs w:val="24"/>
              </w:rPr>
            </w:pPr>
            <w:r w:rsidRPr="00C5680A">
              <w:rPr>
                <w:sz w:val="24"/>
                <w:szCs w:val="24"/>
              </w:rPr>
              <w:t>U</w:t>
            </w:r>
          </w:p>
        </w:tc>
        <w:tc>
          <w:tcPr>
            <w:tcW w:w="354" w:type="pct"/>
          </w:tcPr>
          <w:p w:rsidR="00436828" w:rsidRPr="00C5680A" w:rsidRDefault="00436828" w:rsidP="00375CD9">
            <w:pPr>
              <w:jc w:val="center"/>
              <w:rPr>
                <w:sz w:val="24"/>
                <w:szCs w:val="24"/>
              </w:rPr>
            </w:pPr>
            <w:r w:rsidRPr="00C5680A">
              <w:rPr>
                <w:sz w:val="24"/>
                <w:szCs w:val="24"/>
              </w:rPr>
              <w:t>3</w:t>
            </w:r>
          </w:p>
        </w:tc>
      </w:tr>
      <w:tr w:rsidR="00436828" w:rsidRPr="00C5680A" w:rsidTr="00F25CFA">
        <w:trPr>
          <w:trHeight w:val="397"/>
        </w:trPr>
        <w:tc>
          <w:tcPr>
            <w:tcW w:w="303" w:type="pct"/>
          </w:tcPr>
          <w:p w:rsidR="00436828" w:rsidRPr="00C5680A" w:rsidRDefault="00436828" w:rsidP="00375CD9">
            <w:pPr>
              <w:jc w:val="center"/>
              <w:rPr>
                <w:sz w:val="24"/>
                <w:szCs w:val="24"/>
              </w:rPr>
            </w:pPr>
            <w:r w:rsidRPr="00C5680A">
              <w:rPr>
                <w:sz w:val="24"/>
                <w:szCs w:val="24"/>
              </w:rPr>
              <w:t>15.</w:t>
            </w:r>
          </w:p>
        </w:tc>
        <w:tc>
          <w:tcPr>
            <w:tcW w:w="3478" w:type="pct"/>
            <w:gridSpan w:val="4"/>
          </w:tcPr>
          <w:p w:rsidR="00436828" w:rsidRPr="00C5680A" w:rsidRDefault="00436828" w:rsidP="00F25CFA">
            <w:pPr>
              <w:spacing w:after="120" w:line="276" w:lineRule="auto"/>
              <w:jc w:val="both"/>
              <w:rPr>
                <w:sz w:val="24"/>
                <w:szCs w:val="24"/>
              </w:rPr>
            </w:pPr>
            <w:r w:rsidRPr="00C5680A">
              <w:rPr>
                <w:sz w:val="24"/>
                <w:szCs w:val="24"/>
              </w:rPr>
              <w:t>Explain Concurrent Execution with example.</w:t>
            </w:r>
          </w:p>
        </w:tc>
        <w:tc>
          <w:tcPr>
            <w:tcW w:w="579" w:type="pct"/>
            <w:gridSpan w:val="2"/>
          </w:tcPr>
          <w:p w:rsidR="00436828" w:rsidRPr="00C5680A" w:rsidRDefault="00436828" w:rsidP="00375CD9">
            <w:pPr>
              <w:jc w:val="center"/>
              <w:rPr>
                <w:sz w:val="24"/>
                <w:szCs w:val="24"/>
              </w:rPr>
            </w:pPr>
            <w:r w:rsidRPr="00C5680A">
              <w:rPr>
                <w:sz w:val="24"/>
                <w:szCs w:val="24"/>
              </w:rPr>
              <w:t>CO5</w:t>
            </w:r>
          </w:p>
        </w:tc>
        <w:tc>
          <w:tcPr>
            <w:tcW w:w="286" w:type="pct"/>
          </w:tcPr>
          <w:p w:rsidR="00436828" w:rsidRPr="00C5680A" w:rsidRDefault="00436828" w:rsidP="00375CD9">
            <w:pPr>
              <w:jc w:val="center"/>
              <w:rPr>
                <w:sz w:val="24"/>
                <w:szCs w:val="24"/>
              </w:rPr>
            </w:pPr>
            <w:r w:rsidRPr="00C5680A">
              <w:rPr>
                <w:sz w:val="24"/>
                <w:szCs w:val="24"/>
              </w:rPr>
              <w:t>An</w:t>
            </w:r>
          </w:p>
        </w:tc>
        <w:tc>
          <w:tcPr>
            <w:tcW w:w="354" w:type="pct"/>
          </w:tcPr>
          <w:p w:rsidR="00436828" w:rsidRPr="00C5680A" w:rsidRDefault="00436828" w:rsidP="00375CD9">
            <w:pPr>
              <w:jc w:val="center"/>
              <w:rPr>
                <w:sz w:val="24"/>
                <w:szCs w:val="24"/>
              </w:rPr>
            </w:pPr>
            <w:r w:rsidRPr="00C5680A">
              <w:rPr>
                <w:sz w:val="24"/>
                <w:szCs w:val="24"/>
              </w:rPr>
              <w:t>3</w:t>
            </w:r>
          </w:p>
        </w:tc>
      </w:tr>
      <w:tr w:rsidR="00436828" w:rsidRPr="00C5680A" w:rsidTr="00F25CFA">
        <w:trPr>
          <w:trHeight w:val="397"/>
        </w:trPr>
        <w:tc>
          <w:tcPr>
            <w:tcW w:w="303" w:type="pct"/>
          </w:tcPr>
          <w:p w:rsidR="00436828" w:rsidRPr="00C5680A" w:rsidRDefault="00436828" w:rsidP="00375CD9">
            <w:pPr>
              <w:jc w:val="center"/>
              <w:rPr>
                <w:sz w:val="24"/>
                <w:szCs w:val="24"/>
              </w:rPr>
            </w:pPr>
            <w:r w:rsidRPr="00C5680A">
              <w:rPr>
                <w:sz w:val="24"/>
                <w:szCs w:val="24"/>
              </w:rPr>
              <w:t>16.</w:t>
            </w:r>
          </w:p>
        </w:tc>
        <w:tc>
          <w:tcPr>
            <w:tcW w:w="3478" w:type="pct"/>
            <w:gridSpan w:val="4"/>
          </w:tcPr>
          <w:p w:rsidR="00436828" w:rsidRPr="00C5680A" w:rsidRDefault="00436828" w:rsidP="00F25CFA">
            <w:pPr>
              <w:spacing w:line="276" w:lineRule="auto"/>
              <w:jc w:val="both"/>
              <w:rPr>
                <w:sz w:val="24"/>
                <w:szCs w:val="24"/>
              </w:rPr>
            </w:pPr>
            <w:r w:rsidRPr="00C5680A">
              <w:rPr>
                <w:sz w:val="24"/>
                <w:szCs w:val="24"/>
              </w:rPr>
              <w:t>Write about Role based access control.</w:t>
            </w:r>
          </w:p>
        </w:tc>
        <w:tc>
          <w:tcPr>
            <w:tcW w:w="579" w:type="pct"/>
            <w:gridSpan w:val="2"/>
          </w:tcPr>
          <w:p w:rsidR="00436828" w:rsidRPr="00C5680A" w:rsidRDefault="00436828" w:rsidP="00375CD9">
            <w:pPr>
              <w:jc w:val="center"/>
              <w:rPr>
                <w:sz w:val="24"/>
                <w:szCs w:val="24"/>
              </w:rPr>
            </w:pPr>
            <w:r w:rsidRPr="00C5680A">
              <w:rPr>
                <w:sz w:val="24"/>
                <w:szCs w:val="24"/>
              </w:rPr>
              <w:t>CO6</w:t>
            </w:r>
          </w:p>
        </w:tc>
        <w:tc>
          <w:tcPr>
            <w:tcW w:w="286" w:type="pct"/>
          </w:tcPr>
          <w:p w:rsidR="00436828" w:rsidRPr="00C5680A" w:rsidRDefault="00436828" w:rsidP="00375CD9">
            <w:pPr>
              <w:jc w:val="center"/>
              <w:rPr>
                <w:sz w:val="24"/>
                <w:szCs w:val="24"/>
              </w:rPr>
            </w:pPr>
            <w:r w:rsidRPr="00C5680A">
              <w:rPr>
                <w:sz w:val="24"/>
                <w:szCs w:val="24"/>
              </w:rPr>
              <w:t>U</w:t>
            </w:r>
          </w:p>
        </w:tc>
        <w:tc>
          <w:tcPr>
            <w:tcW w:w="354" w:type="pct"/>
          </w:tcPr>
          <w:p w:rsidR="00436828" w:rsidRPr="00C5680A" w:rsidRDefault="00436828" w:rsidP="00375CD9">
            <w:pPr>
              <w:jc w:val="center"/>
              <w:rPr>
                <w:sz w:val="24"/>
                <w:szCs w:val="24"/>
              </w:rPr>
            </w:pPr>
            <w:r w:rsidRPr="00C5680A">
              <w:rPr>
                <w:sz w:val="24"/>
                <w:szCs w:val="24"/>
              </w:rPr>
              <w:t>3</w:t>
            </w:r>
          </w:p>
        </w:tc>
      </w:tr>
      <w:tr w:rsidR="00436828" w:rsidRPr="00C5680A" w:rsidTr="00F25CFA">
        <w:trPr>
          <w:trHeight w:val="552"/>
        </w:trPr>
        <w:tc>
          <w:tcPr>
            <w:tcW w:w="5000" w:type="pct"/>
            <w:gridSpan w:val="9"/>
          </w:tcPr>
          <w:p w:rsidR="00436828" w:rsidRPr="00C5680A" w:rsidRDefault="00436828" w:rsidP="00375CD9">
            <w:pPr>
              <w:jc w:val="center"/>
              <w:rPr>
                <w:b/>
                <w:sz w:val="24"/>
                <w:szCs w:val="24"/>
                <w:u w:val="single"/>
              </w:rPr>
            </w:pPr>
            <w:r w:rsidRPr="00C5680A">
              <w:rPr>
                <w:b/>
                <w:sz w:val="24"/>
                <w:szCs w:val="24"/>
                <w:u w:val="single"/>
              </w:rPr>
              <w:t>PART – C (6 X 12 = 72 MARKS)</w:t>
            </w:r>
          </w:p>
          <w:p w:rsidR="00436828" w:rsidRPr="00C5680A" w:rsidRDefault="00436828" w:rsidP="00375CD9">
            <w:pPr>
              <w:jc w:val="center"/>
              <w:rPr>
                <w:b/>
                <w:sz w:val="24"/>
                <w:szCs w:val="24"/>
              </w:rPr>
            </w:pPr>
            <w:r w:rsidRPr="00C5680A">
              <w:rPr>
                <w:b/>
                <w:sz w:val="24"/>
                <w:szCs w:val="24"/>
              </w:rPr>
              <w:t>(Answer any five Questions from Q.No 17 to 23, Q.No 24 is Compulsory)</w:t>
            </w:r>
          </w:p>
        </w:tc>
      </w:tr>
      <w:tr w:rsidR="00436828" w:rsidRPr="00C5680A" w:rsidTr="00F25CFA">
        <w:trPr>
          <w:trHeight w:val="397"/>
        </w:trPr>
        <w:tc>
          <w:tcPr>
            <w:tcW w:w="334" w:type="pct"/>
            <w:gridSpan w:val="2"/>
          </w:tcPr>
          <w:p w:rsidR="00436828" w:rsidRPr="00C5680A" w:rsidRDefault="00436828" w:rsidP="00456504">
            <w:pPr>
              <w:jc w:val="center"/>
              <w:rPr>
                <w:sz w:val="24"/>
                <w:szCs w:val="24"/>
              </w:rPr>
            </w:pPr>
            <w:r w:rsidRPr="00C5680A">
              <w:rPr>
                <w:sz w:val="24"/>
                <w:szCs w:val="24"/>
              </w:rPr>
              <w:t>17.</w:t>
            </w:r>
          </w:p>
        </w:tc>
        <w:tc>
          <w:tcPr>
            <w:tcW w:w="269" w:type="pct"/>
            <w:gridSpan w:val="2"/>
          </w:tcPr>
          <w:p w:rsidR="00436828" w:rsidRPr="00C5680A" w:rsidRDefault="00436828" w:rsidP="00456504">
            <w:pPr>
              <w:jc w:val="center"/>
              <w:rPr>
                <w:sz w:val="24"/>
                <w:szCs w:val="24"/>
              </w:rPr>
            </w:pPr>
          </w:p>
        </w:tc>
        <w:tc>
          <w:tcPr>
            <w:tcW w:w="3178" w:type="pct"/>
          </w:tcPr>
          <w:p w:rsidR="00436828" w:rsidRPr="00C5680A" w:rsidRDefault="00436828" w:rsidP="00456504">
            <w:pPr>
              <w:jc w:val="both"/>
              <w:rPr>
                <w:sz w:val="24"/>
                <w:szCs w:val="24"/>
              </w:rPr>
            </w:pPr>
            <w:r w:rsidRPr="00C5680A">
              <w:rPr>
                <w:sz w:val="24"/>
                <w:szCs w:val="24"/>
              </w:rPr>
              <w:t>Illustrate the core architecture of database system with suitable diagram.</w:t>
            </w:r>
          </w:p>
        </w:tc>
        <w:tc>
          <w:tcPr>
            <w:tcW w:w="579" w:type="pct"/>
            <w:gridSpan w:val="2"/>
          </w:tcPr>
          <w:p w:rsidR="00436828" w:rsidRPr="00C5680A" w:rsidRDefault="00436828" w:rsidP="00456504">
            <w:pPr>
              <w:jc w:val="center"/>
              <w:rPr>
                <w:sz w:val="24"/>
                <w:szCs w:val="24"/>
              </w:rPr>
            </w:pPr>
            <w:r w:rsidRPr="00C5680A">
              <w:rPr>
                <w:sz w:val="24"/>
                <w:szCs w:val="24"/>
              </w:rPr>
              <w:t>CO1</w:t>
            </w:r>
          </w:p>
        </w:tc>
        <w:tc>
          <w:tcPr>
            <w:tcW w:w="286" w:type="pct"/>
          </w:tcPr>
          <w:p w:rsidR="00436828" w:rsidRPr="00C5680A" w:rsidRDefault="00436828" w:rsidP="00456504">
            <w:pPr>
              <w:jc w:val="center"/>
              <w:rPr>
                <w:sz w:val="24"/>
                <w:szCs w:val="24"/>
              </w:rPr>
            </w:pPr>
            <w:r w:rsidRPr="00C5680A">
              <w:rPr>
                <w:sz w:val="24"/>
                <w:szCs w:val="24"/>
              </w:rPr>
              <w:t>R</w:t>
            </w:r>
          </w:p>
        </w:tc>
        <w:tc>
          <w:tcPr>
            <w:tcW w:w="354" w:type="pct"/>
          </w:tcPr>
          <w:p w:rsidR="00436828" w:rsidRPr="00C5680A" w:rsidRDefault="00436828" w:rsidP="00456504">
            <w:pPr>
              <w:jc w:val="center"/>
              <w:rPr>
                <w:sz w:val="24"/>
                <w:szCs w:val="24"/>
              </w:rPr>
            </w:pPr>
            <w:r w:rsidRPr="00C5680A">
              <w:rPr>
                <w:sz w:val="24"/>
                <w:szCs w:val="24"/>
              </w:rPr>
              <w:t>12</w:t>
            </w:r>
          </w:p>
        </w:tc>
      </w:tr>
      <w:tr w:rsidR="00436828" w:rsidRPr="00C5680A" w:rsidTr="00F25CFA">
        <w:trPr>
          <w:trHeight w:val="397"/>
        </w:trPr>
        <w:tc>
          <w:tcPr>
            <w:tcW w:w="334" w:type="pct"/>
            <w:gridSpan w:val="2"/>
          </w:tcPr>
          <w:p w:rsidR="00436828" w:rsidRPr="00C5680A" w:rsidRDefault="00436828" w:rsidP="006272BC">
            <w:pPr>
              <w:jc w:val="center"/>
              <w:rPr>
                <w:sz w:val="24"/>
                <w:szCs w:val="24"/>
              </w:rPr>
            </w:pPr>
            <w:r w:rsidRPr="00C5680A">
              <w:rPr>
                <w:sz w:val="24"/>
                <w:szCs w:val="24"/>
              </w:rPr>
              <w:t>18.</w:t>
            </w:r>
          </w:p>
        </w:tc>
        <w:tc>
          <w:tcPr>
            <w:tcW w:w="269" w:type="pct"/>
            <w:gridSpan w:val="2"/>
          </w:tcPr>
          <w:p w:rsidR="00436828" w:rsidRPr="00C5680A" w:rsidRDefault="00436828" w:rsidP="006272BC">
            <w:pPr>
              <w:jc w:val="center"/>
              <w:rPr>
                <w:sz w:val="24"/>
                <w:szCs w:val="24"/>
              </w:rPr>
            </w:pPr>
          </w:p>
        </w:tc>
        <w:tc>
          <w:tcPr>
            <w:tcW w:w="3178" w:type="pct"/>
          </w:tcPr>
          <w:p w:rsidR="00436828" w:rsidRPr="00C5680A" w:rsidRDefault="00436828" w:rsidP="000000FD">
            <w:pPr>
              <w:autoSpaceDE w:val="0"/>
              <w:autoSpaceDN w:val="0"/>
              <w:adjustRightInd w:val="0"/>
              <w:jc w:val="both"/>
              <w:rPr>
                <w:sz w:val="24"/>
                <w:szCs w:val="24"/>
              </w:rPr>
            </w:pPr>
            <w:r w:rsidRPr="00C5680A">
              <w:rPr>
                <w:sz w:val="24"/>
                <w:szCs w:val="24"/>
              </w:rPr>
              <w:t>Consider the following database and answer the following: Employee(Employee_id,Employee_Name,Department_Id,Date_of_joining, Salary)</w:t>
            </w:r>
          </w:p>
          <w:p w:rsidR="00436828" w:rsidRPr="00C5680A" w:rsidRDefault="00436828" w:rsidP="000000FD">
            <w:pPr>
              <w:autoSpaceDE w:val="0"/>
              <w:autoSpaceDN w:val="0"/>
              <w:adjustRightInd w:val="0"/>
              <w:jc w:val="both"/>
              <w:rPr>
                <w:sz w:val="24"/>
                <w:szCs w:val="24"/>
              </w:rPr>
            </w:pPr>
            <w:r w:rsidRPr="00C5680A">
              <w:rPr>
                <w:sz w:val="24"/>
                <w:szCs w:val="24"/>
              </w:rPr>
              <w:t>Department(Department_Id,Department_name,Head_of_Department)</w:t>
            </w:r>
            <w:r w:rsidRPr="00C5680A">
              <w:rPr>
                <w:sz w:val="24"/>
                <w:szCs w:val="24"/>
              </w:rPr>
              <w:tab/>
            </w:r>
          </w:p>
          <w:p w:rsidR="00436828" w:rsidRPr="00C5680A" w:rsidRDefault="00436828" w:rsidP="0073369B">
            <w:pPr>
              <w:numPr>
                <w:ilvl w:val="2"/>
                <w:numId w:val="19"/>
              </w:numPr>
              <w:ind w:left="720"/>
              <w:jc w:val="both"/>
              <w:rPr>
                <w:sz w:val="24"/>
                <w:szCs w:val="24"/>
              </w:rPr>
            </w:pPr>
            <w:r w:rsidRPr="00C5680A">
              <w:rPr>
                <w:sz w:val="24"/>
                <w:szCs w:val="24"/>
              </w:rPr>
              <w:t>Write a query to display the name of the employee who has got lowest salary.</w:t>
            </w:r>
          </w:p>
          <w:p w:rsidR="00436828" w:rsidRPr="00C5680A" w:rsidRDefault="00436828" w:rsidP="0073369B">
            <w:pPr>
              <w:numPr>
                <w:ilvl w:val="2"/>
                <w:numId w:val="19"/>
              </w:numPr>
              <w:ind w:left="720"/>
              <w:jc w:val="both"/>
              <w:rPr>
                <w:sz w:val="24"/>
                <w:szCs w:val="24"/>
              </w:rPr>
            </w:pPr>
            <w:r w:rsidRPr="00C5680A">
              <w:rPr>
                <w:sz w:val="24"/>
                <w:szCs w:val="24"/>
              </w:rPr>
              <w:t>Find all employees who earns more than the average salary in their department using correlated subquery.</w:t>
            </w:r>
          </w:p>
          <w:p w:rsidR="00436828" w:rsidRPr="00C5680A" w:rsidRDefault="00436828" w:rsidP="0073369B">
            <w:pPr>
              <w:numPr>
                <w:ilvl w:val="2"/>
                <w:numId w:val="19"/>
              </w:numPr>
              <w:autoSpaceDE w:val="0"/>
              <w:autoSpaceDN w:val="0"/>
              <w:adjustRightInd w:val="0"/>
              <w:ind w:left="720"/>
              <w:jc w:val="both"/>
              <w:rPr>
                <w:sz w:val="24"/>
                <w:szCs w:val="24"/>
              </w:rPr>
            </w:pPr>
            <w:r w:rsidRPr="00C5680A">
              <w:rPr>
                <w:sz w:val="24"/>
                <w:szCs w:val="24"/>
              </w:rPr>
              <w:t>Write a query to display the Employee_Name, Department_Name and the Head of the Department.</w:t>
            </w:r>
          </w:p>
          <w:p w:rsidR="00436828" w:rsidRPr="00C5680A" w:rsidRDefault="00436828" w:rsidP="0073369B">
            <w:pPr>
              <w:numPr>
                <w:ilvl w:val="2"/>
                <w:numId w:val="19"/>
              </w:numPr>
              <w:autoSpaceDE w:val="0"/>
              <w:autoSpaceDN w:val="0"/>
              <w:adjustRightInd w:val="0"/>
              <w:ind w:left="720"/>
              <w:jc w:val="both"/>
              <w:rPr>
                <w:sz w:val="24"/>
                <w:szCs w:val="24"/>
              </w:rPr>
            </w:pPr>
            <w:r w:rsidRPr="00C5680A">
              <w:rPr>
                <w:sz w:val="24"/>
                <w:szCs w:val="24"/>
              </w:rPr>
              <w:t>Write a query to display the name of the employees who joined after '01-AUG-22'.</w:t>
            </w:r>
          </w:p>
          <w:p w:rsidR="00436828" w:rsidRPr="00C5680A" w:rsidRDefault="00436828" w:rsidP="0073369B">
            <w:pPr>
              <w:numPr>
                <w:ilvl w:val="2"/>
                <w:numId w:val="19"/>
              </w:numPr>
              <w:autoSpaceDE w:val="0"/>
              <w:autoSpaceDN w:val="0"/>
              <w:adjustRightInd w:val="0"/>
              <w:ind w:left="720"/>
              <w:jc w:val="both"/>
              <w:rPr>
                <w:sz w:val="24"/>
                <w:szCs w:val="24"/>
              </w:rPr>
            </w:pPr>
            <w:r w:rsidRPr="00C5680A">
              <w:rPr>
                <w:sz w:val="24"/>
                <w:szCs w:val="24"/>
              </w:rPr>
              <w:t>Write a query to display the name of the employee which starts with 'S'.</w:t>
            </w:r>
          </w:p>
        </w:tc>
        <w:tc>
          <w:tcPr>
            <w:tcW w:w="579" w:type="pct"/>
            <w:gridSpan w:val="2"/>
          </w:tcPr>
          <w:p w:rsidR="00436828" w:rsidRPr="00C5680A" w:rsidRDefault="00436828" w:rsidP="006272BC">
            <w:pPr>
              <w:jc w:val="center"/>
              <w:rPr>
                <w:sz w:val="24"/>
                <w:szCs w:val="24"/>
              </w:rPr>
            </w:pPr>
            <w:r w:rsidRPr="00C5680A">
              <w:rPr>
                <w:sz w:val="24"/>
                <w:szCs w:val="24"/>
              </w:rPr>
              <w:t>CO2</w:t>
            </w:r>
          </w:p>
        </w:tc>
        <w:tc>
          <w:tcPr>
            <w:tcW w:w="286" w:type="pct"/>
          </w:tcPr>
          <w:p w:rsidR="00436828" w:rsidRPr="00C5680A" w:rsidRDefault="00436828" w:rsidP="006272BC">
            <w:pPr>
              <w:jc w:val="center"/>
              <w:rPr>
                <w:sz w:val="24"/>
                <w:szCs w:val="24"/>
              </w:rPr>
            </w:pPr>
            <w:r w:rsidRPr="00C5680A">
              <w:rPr>
                <w:sz w:val="24"/>
                <w:szCs w:val="24"/>
              </w:rPr>
              <w:t>C</w:t>
            </w:r>
          </w:p>
        </w:tc>
        <w:tc>
          <w:tcPr>
            <w:tcW w:w="354" w:type="pct"/>
          </w:tcPr>
          <w:p w:rsidR="00436828" w:rsidRPr="00C5680A" w:rsidRDefault="00436828" w:rsidP="006272BC">
            <w:pPr>
              <w:jc w:val="center"/>
              <w:rPr>
                <w:sz w:val="24"/>
                <w:szCs w:val="24"/>
              </w:rPr>
            </w:pPr>
            <w:r w:rsidRPr="00C5680A">
              <w:rPr>
                <w:sz w:val="24"/>
                <w:szCs w:val="24"/>
              </w:rPr>
              <w:t>12</w:t>
            </w:r>
          </w:p>
        </w:tc>
      </w:tr>
      <w:tr w:rsidR="00436828" w:rsidRPr="00C5680A" w:rsidTr="00F25CFA">
        <w:trPr>
          <w:trHeight w:val="397"/>
        </w:trPr>
        <w:tc>
          <w:tcPr>
            <w:tcW w:w="334" w:type="pct"/>
            <w:gridSpan w:val="2"/>
          </w:tcPr>
          <w:p w:rsidR="00436828" w:rsidRPr="00C5680A" w:rsidRDefault="00436828" w:rsidP="007C3278">
            <w:pPr>
              <w:jc w:val="center"/>
            </w:pPr>
          </w:p>
        </w:tc>
        <w:tc>
          <w:tcPr>
            <w:tcW w:w="269" w:type="pct"/>
            <w:gridSpan w:val="2"/>
          </w:tcPr>
          <w:p w:rsidR="00436828" w:rsidRPr="00C5680A" w:rsidRDefault="00436828" w:rsidP="007C3278">
            <w:pPr>
              <w:jc w:val="center"/>
            </w:pPr>
          </w:p>
        </w:tc>
        <w:tc>
          <w:tcPr>
            <w:tcW w:w="3178" w:type="pct"/>
          </w:tcPr>
          <w:p w:rsidR="00436828" w:rsidRPr="00C5680A" w:rsidRDefault="00436828" w:rsidP="007C3278">
            <w:pPr>
              <w:jc w:val="both"/>
            </w:pPr>
          </w:p>
        </w:tc>
        <w:tc>
          <w:tcPr>
            <w:tcW w:w="579" w:type="pct"/>
            <w:gridSpan w:val="2"/>
          </w:tcPr>
          <w:p w:rsidR="00436828" w:rsidRPr="00C5680A" w:rsidRDefault="00436828" w:rsidP="007C3278">
            <w:pPr>
              <w:jc w:val="center"/>
            </w:pPr>
          </w:p>
        </w:tc>
        <w:tc>
          <w:tcPr>
            <w:tcW w:w="286" w:type="pct"/>
          </w:tcPr>
          <w:p w:rsidR="00436828" w:rsidRPr="00C5680A" w:rsidRDefault="00436828" w:rsidP="007C3278">
            <w:pPr>
              <w:jc w:val="center"/>
            </w:pPr>
          </w:p>
        </w:tc>
        <w:tc>
          <w:tcPr>
            <w:tcW w:w="354" w:type="pct"/>
          </w:tcPr>
          <w:p w:rsidR="00436828" w:rsidRPr="00C5680A" w:rsidRDefault="00436828" w:rsidP="007C3278">
            <w:pPr>
              <w:jc w:val="center"/>
            </w:pPr>
          </w:p>
        </w:tc>
      </w:tr>
      <w:tr w:rsidR="00436828" w:rsidRPr="00C5680A" w:rsidTr="00F25CFA">
        <w:trPr>
          <w:trHeight w:val="397"/>
        </w:trPr>
        <w:tc>
          <w:tcPr>
            <w:tcW w:w="334" w:type="pct"/>
            <w:gridSpan w:val="2"/>
          </w:tcPr>
          <w:p w:rsidR="00436828" w:rsidRPr="00C5680A" w:rsidRDefault="00436828" w:rsidP="007C3278">
            <w:pPr>
              <w:jc w:val="center"/>
              <w:rPr>
                <w:sz w:val="24"/>
                <w:szCs w:val="24"/>
              </w:rPr>
            </w:pPr>
            <w:r w:rsidRPr="00C5680A">
              <w:rPr>
                <w:sz w:val="24"/>
                <w:szCs w:val="24"/>
              </w:rPr>
              <w:t>19.</w:t>
            </w:r>
          </w:p>
        </w:tc>
        <w:tc>
          <w:tcPr>
            <w:tcW w:w="269" w:type="pct"/>
            <w:gridSpan w:val="2"/>
          </w:tcPr>
          <w:p w:rsidR="00436828" w:rsidRPr="00C5680A" w:rsidRDefault="00436828" w:rsidP="007C3278">
            <w:pPr>
              <w:jc w:val="center"/>
              <w:rPr>
                <w:sz w:val="24"/>
                <w:szCs w:val="24"/>
              </w:rPr>
            </w:pPr>
          </w:p>
        </w:tc>
        <w:tc>
          <w:tcPr>
            <w:tcW w:w="3178" w:type="pct"/>
          </w:tcPr>
          <w:p w:rsidR="00436828" w:rsidRPr="00C5680A" w:rsidRDefault="00436828" w:rsidP="007C3278">
            <w:pPr>
              <w:jc w:val="both"/>
              <w:rPr>
                <w:sz w:val="24"/>
                <w:szCs w:val="24"/>
              </w:rPr>
            </w:pPr>
            <w:r w:rsidRPr="00C5680A">
              <w:rPr>
                <w:sz w:val="24"/>
                <w:szCs w:val="24"/>
              </w:rPr>
              <w:t>Define normalization and denormalization.</w:t>
            </w:r>
            <w:r>
              <w:rPr>
                <w:sz w:val="24"/>
                <w:szCs w:val="24"/>
              </w:rPr>
              <w:t xml:space="preserve"> </w:t>
            </w:r>
            <w:r w:rsidRPr="00C5680A">
              <w:rPr>
                <w:sz w:val="24"/>
                <w:szCs w:val="24"/>
              </w:rPr>
              <w:t>What is the significance of normalization of database? What are the different normal forms? Which normal form is considered adequate for normal relational database design?</w:t>
            </w:r>
            <w:r>
              <w:rPr>
                <w:sz w:val="24"/>
                <w:szCs w:val="24"/>
              </w:rPr>
              <w:t xml:space="preserve"> </w:t>
            </w:r>
            <w:r w:rsidRPr="00C5680A">
              <w:rPr>
                <w:sz w:val="24"/>
                <w:szCs w:val="24"/>
              </w:rPr>
              <w:t>Explain the 1NF, 2NF and 3 NF with proper examples.</w:t>
            </w:r>
          </w:p>
        </w:tc>
        <w:tc>
          <w:tcPr>
            <w:tcW w:w="579" w:type="pct"/>
            <w:gridSpan w:val="2"/>
          </w:tcPr>
          <w:p w:rsidR="00436828" w:rsidRPr="00C5680A" w:rsidRDefault="00436828" w:rsidP="007C3278">
            <w:pPr>
              <w:jc w:val="center"/>
              <w:rPr>
                <w:sz w:val="24"/>
                <w:szCs w:val="24"/>
              </w:rPr>
            </w:pPr>
            <w:r w:rsidRPr="00C5680A">
              <w:rPr>
                <w:sz w:val="24"/>
                <w:szCs w:val="24"/>
              </w:rPr>
              <w:t>CO3</w:t>
            </w:r>
          </w:p>
        </w:tc>
        <w:tc>
          <w:tcPr>
            <w:tcW w:w="286" w:type="pct"/>
          </w:tcPr>
          <w:p w:rsidR="00436828" w:rsidRPr="00C5680A" w:rsidRDefault="00436828" w:rsidP="007C3278">
            <w:pPr>
              <w:jc w:val="center"/>
              <w:rPr>
                <w:sz w:val="24"/>
                <w:szCs w:val="24"/>
              </w:rPr>
            </w:pPr>
            <w:r w:rsidRPr="00C5680A">
              <w:rPr>
                <w:sz w:val="24"/>
                <w:szCs w:val="24"/>
              </w:rPr>
              <w:t>A</w:t>
            </w:r>
          </w:p>
        </w:tc>
        <w:tc>
          <w:tcPr>
            <w:tcW w:w="354" w:type="pct"/>
          </w:tcPr>
          <w:p w:rsidR="00436828" w:rsidRPr="00C5680A" w:rsidRDefault="00436828" w:rsidP="007C3278">
            <w:pPr>
              <w:jc w:val="center"/>
              <w:rPr>
                <w:sz w:val="24"/>
                <w:szCs w:val="24"/>
              </w:rPr>
            </w:pPr>
            <w:r w:rsidRPr="00C5680A">
              <w:rPr>
                <w:sz w:val="24"/>
                <w:szCs w:val="24"/>
              </w:rPr>
              <w:t>12</w:t>
            </w:r>
          </w:p>
        </w:tc>
      </w:tr>
      <w:tr w:rsidR="00436828" w:rsidRPr="00C5680A" w:rsidTr="00F25CFA">
        <w:trPr>
          <w:trHeight w:val="397"/>
        </w:trPr>
        <w:tc>
          <w:tcPr>
            <w:tcW w:w="334" w:type="pct"/>
            <w:gridSpan w:val="2"/>
          </w:tcPr>
          <w:p w:rsidR="00436828" w:rsidRPr="00C5680A" w:rsidRDefault="00436828" w:rsidP="008C57B9">
            <w:pPr>
              <w:jc w:val="center"/>
            </w:pPr>
          </w:p>
        </w:tc>
        <w:tc>
          <w:tcPr>
            <w:tcW w:w="269" w:type="pct"/>
            <w:gridSpan w:val="2"/>
          </w:tcPr>
          <w:p w:rsidR="00436828" w:rsidRPr="00C5680A" w:rsidRDefault="00436828" w:rsidP="008C57B9">
            <w:pPr>
              <w:jc w:val="center"/>
            </w:pPr>
          </w:p>
        </w:tc>
        <w:tc>
          <w:tcPr>
            <w:tcW w:w="3178" w:type="pct"/>
          </w:tcPr>
          <w:p w:rsidR="00436828" w:rsidRPr="00C5680A" w:rsidRDefault="00436828" w:rsidP="008C57B9">
            <w:pPr>
              <w:jc w:val="both"/>
            </w:pPr>
          </w:p>
        </w:tc>
        <w:tc>
          <w:tcPr>
            <w:tcW w:w="579" w:type="pct"/>
            <w:gridSpan w:val="2"/>
          </w:tcPr>
          <w:p w:rsidR="00436828" w:rsidRPr="00C5680A" w:rsidRDefault="00436828" w:rsidP="008C57B9">
            <w:pPr>
              <w:jc w:val="center"/>
            </w:pPr>
          </w:p>
        </w:tc>
        <w:tc>
          <w:tcPr>
            <w:tcW w:w="286" w:type="pct"/>
          </w:tcPr>
          <w:p w:rsidR="00436828" w:rsidRPr="00C5680A" w:rsidRDefault="00436828" w:rsidP="008C57B9">
            <w:pPr>
              <w:jc w:val="center"/>
            </w:pPr>
          </w:p>
        </w:tc>
        <w:tc>
          <w:tcPr>
            <w:tcW w:w="354" w:type="pct"/>
          </w:tcPr>
          <w:p w:rsidR="00436828" w:rsidRPr="00C5680A" w:rsidRDefault="00436828" w:rsidP="008C57B9">
            <w:pPr>
              <w:jc w:val="center"/>
            </w:pPr>
          </w:p>
        </w:tc>
      </w:tr>
      <w:tr w:rsidR="00436828" w:rsidRPr="00C5680A" w:rsidTr="00F25CFA">
        <w:trPr>
          <w:trHeight w:val="397"/>
        </w:trPr>
        <w:tc>
          <w:tcPr>
            <w:tcW w:w="334" w:type="pct"/>
            <w:gridSpan w:val="2"/>
          </w:tcPr>
          <w:p w:rsidR="00436828" w:rsidRPr="00C5680A" w:rsidRDefault="00436828" w:rsidP="008C57B9">
            <w:pPr>
              <w:jc w:val="center"/>
              <w:rPr>
                <w:sz w:val="24"/>
                <w:szCs w:val="24"/>
              </w:rPr>
            </w:pPr>
            <w:r w:rsidRPr="00C5680A">
              <w:rPr>
                <w:sz w:val="24"/>
                <w:szCs w:val="24"/>
              </w:rPr>
              <w:t>20.</w:t>
            </w:r>
          </w:p>
        </w:tc>
        <w:tc>
          <w:tcPr>
            <w:tcW w:w="269" w:type="pct"/>
            <w:gridSpan w:val="2"/>
          </w:tcPr>
          <w:p w:rsidR="00436828" w:rsidRPr="00C5680A" w:rsidRDefault="00436828" w:rsidP="008C57B9">
            <w:pPr>
              <w:jc w:val="center"/>
              <w:rPr>
                <w:sz w:val="24"/>
                <w:szCs w:val="24"/>
              </w:rPr>
            </w:pPr>
            <w:r w:rsidRPr="00C5680A">
              <w:rPr>
                <w:sz w:val="24"/>
                <w:szCs w:val="24"/>
              </w:rPr>
              <w:t>a.</w:t>
            </w:r>
          </w:p>
        </w:tc>
        <w:tc>
          <w:tcPr>
            <w:tcW w:w="3178" w:type="pct"/>
          </w:tcPr>
          <w:p w:rsidR="00436828" w:rsidRPr="00C5680A" w:rsidRDefault="00436828" w:rsidP="008C57B9">
            <w:pPr>
              <w:jc w:val="both"/>
              <w:rPr>
                <w:sz w:val="24"/>
                <w:szCs w:val="24"/>
              </w:rPr>
            </w:pPr>
            <w:r w:rsidRPr="00C5680A">
              <w:rPr>
                <w:sz w:val="24"/>
                <w:szCs w:val="24"/>
              </w:rPr>
              <w:t>Illustrate the various method of file organization with suitable example.</w:t>
            </w:r>
          </w:p>
        </w:tc>
        <w:tc>
          <w:tcPr>
            <w:tcW w:w="579" w:type="pct"/>
            <w:gridSpan w:val="2"/>
          </w:tcPr>
          <w:p w:rsidR="00436828" w:rsidRPr="00C5680A" w:rsidRDefault="00436828" w:rsidP="008C57B9">
            <w:pPr>
              <w:jc w:val="center"/>
              <w:rPr>
                <w:sz w:val="24"/>
                <w:szCs w:val="24"/>
              </w:rPr>
            </w:pPr>
            <w:r w:rsidRPr="00C5680A">
              <w:rPr>
                <w:sz w:val="24"/>
                <w:szCs w:val="24"/>
              </w:rPr>
              <w:t>CO4</w:t>
            </w:r>
          </w:p>
        </w:tc>
        <w:tc>
          <w:tcPr>
            <w:tcW w:w="286" w:type="pct"/>
          </w:tcPr>
          <w:p w:rsidR="00436828" w:rsidRPr="00C5680A" w:rsidRDefault="00436828" w:rsidP="008C57B9">
            <w:pPr>
              <w:jc w:val="center"/>
              <w:rPr>
                <w:sz w:val="24"/>
                <w:szCs w:val="24"/>
              </w:rPr>
            </w:pPr>
            <w:r w:rsidRPr="00C5680A">
              <w:rPr>
                <w:sz w:val="24"/>
                <w:szCs w:val="24"/>
              </w:rPr>
              <w:t>R</w:t>
            </w:r>
          </w:p>
        </w:tc>
        <w:tc>
          <w:tcPr>
            <w:tcW w:w="354" w:type="pct"/>
          </w:tcPr>
          <w:p w:rsidR="00436828" w:rsidRPr="00C5680A" w:rsidRDefault="00436828" w:rsidP="008C57B9">
            <w:pPr>
              <w:jc w:val="center"/>
              <w:rPr>
                <w:sz w:val="24"/>
                <w:szCs w:val="24"/>
              </w:rPr>
            </w:pPr>
            <w:r w:rsidRPr="00C5680A">
              <w:rPr>
                <w:sz w:val="24"/>
                <w:szCs w:val="24"/>
              </w:rPr>
              <w:t>8</w:t>
            </w:r>
          </w:p>
        </w:tc>
      </w:tr>
      <w:tr w:rsidR="00436828" w:rsidRPr="00C5680A" w:rsidTr="00F25CFA">
        <w:trPr>
          <w:trHeight w:val="397"/>
        </w:trPr>
        <w:tc>
          <w:tcPr>
            <w:tcW w:w="334" w:type="pct"/>
            <w:gridSpan w:val="2"/>
          </w:tcPr>
          <w:p w:rsidR="00436828" w:rsidRPr="00C5680A" w:rsidRDefault="00436828" w:rsidP="008C57B9">
            <w:pPr>
              <w:jc w:val="center"/>
              <w:rPr>
                <w:sz w:val="24"/>
                <w:szCs w:val="24"/>
              </w:rPr>
            </w:pPr>
          </w:p>
        </w:tc>
        <w:tc>
          <w:tcPr>
            <w:tcW w:w="269" w:type="pct"/>
            <w:gridSpan w:val="2"/>
          </w:tcPr>
          <w:p w:rsidR="00436828" w:rsidRPr="00C5680A" w:rsidRDefault="00436828" w:rsidP="008C57B9">
            <w:pPr>
              <w:jc w:val="center"/>
              <w:rPr>
                <w:sz w:val="24"/>
                <w:szCs w:val="24"/>
              </w:rPr>
            </w:pPr>
            <w:r w:rsidRPr="00C5680A">
              <w:rPr>
                <w:sz w:val="24"/>
                <w:szCs w:val="24"/>
              </w:rPr>
              <w:t>b.</w:t>
            </w:r>
          </w:p>
        </w:tc>
        <w:tc>
          <w:tcPr>
            <w:tcW w:w="3178" w:type="pct"/>
          </w:tcPr>
          <w:p w:rsidR="00436828" w:rsidRPr="00C5680A" w:rsidRDefault="00436828" w:rsidP="008C57B9">
            <w:pPr>
              <w:jc w:val="both"/>
              <w:rPr>
                <w:bCs/>
                <w:sz w:val="24"/>
                <w:szCs w:val="24"/>
              </w:rPr>
            </w:pPr>
            <w:r w:rsidRPr="00C5680A">
              <w:rPr>
                <w:sz w:val="24"/>
                <w:szCs w:val="24"/>
              </w:rPr>
              <w:t>List out the difference between static hashing and dynamic hashing</w:t>
            </w:r>
            <w:r>
              <w:rPr>
                <w:sz w:val="24"/>
                <w:szCs w:val="24"/>
              </w:rPr>
              <w:t>.</w:t>
            </w:r>
          </w:p>
        </w:tc>
        <w:tc>
          <w:tcPr>
            <w:tcW w:w="579" w:type="pct"/>
            <w:gridSpan w:val="2"/>
          </w:tcPr>
          <w:p w:rsidR="00436828" w:rsidRPr="00C5680A" w:rsidRDefault="00436828" w:rsidP="008C57B9">
            <w:pPr>
              <w:jc w:val="center"/>
              <w:rPr>
                <w:sz w:val="24"/>
                <w:szCs w:val="24"/>
              </w:rPr>
            </w:pPr>
            <w:r w:rsidRPr="00C5680A">
              <w:rPr>
                <w:sz w:val="24"/>
                <w:szCs w:val="24"/>
              </w:rPr>
              <w:t>C04</w:t>
            </w:r>
          </w:p>
        </w:tc>
        <w:tc>
          <w:tcPr>
            <w:tcW w:w="286" w:type="pct"/>
          </w:tcPr>
          <w:p w:rsidR="00436828" w:rsidRPr="00C5680A" w:rsidRDefault="00436828" w:rsidP="008C57B9">
            <w:pPr>
              <w:jc w:val="center"/>
              <w:rPr>
                <w:sz w:val="24"/>
                <w:szCs w:val="24"/>
              </w:rPr>
            </w:pPr>
            <w:r w:rsidRPr="00C5680A">
              <w:rPr>
                <w:sz w:val="24"/>
                <w:szCs w:val="24"/>
              </w:rPr>
              <w:t>R</w:t>
            </w:r>
          </w:p>
        </w:tc>
        <w:tc>
          <w:tcPr>
            <w:tcW w:w="354" w:type="pct"/>
          </w:tcPr>
          <w:p w:rsidR="00436828" w:rsidRPr="00C5680A" w:rsidRDefault="00436828" w:rsidP="008C57B9">
            <w:pPr>
              <w:jc w:val="center"/>
              <w:rPr>
                <w:sz w:val="24"/>
                <w:szCs w:val="24"/>
              </w:rPr>
            </w:pPr>
            <w:r w:rsidRPr="00C5680A">
              <w:rPr>
                <w:sz w:val="24"/>
                <w:szCs w:val="24"/>
              </w:rPr>
              <w:t>4</w:t>
            </w:r>
          </w:p>
        </w:tc>
      </w:tr>
      <w:tr w:rsidR="00436828" w:rsidRPr="00C5680A" w:rsidTr="00F25CFA">
        <w:trPr>
          <w:trHeight w:val="397"/>
        </w:trPr>
        <w:tc>
          <w:tcPr>
            <w:tcW w:w="334" w:type="pct"/>
            <w:gridSpan w:val="2"/>
          </w:tcPr>
          <w:p w:rsidR="00436828" w:rsidRPr="00C5680A" w:rsidRDefault="00436828" w:rsidP="008C57B9">
            <w:pPr>
              <w:jc w:val="center"/>
            </w:pPr>
          </w:p>
        </w:tc>
        <w:tc>
          <w:tcPr>
            <w:tcW w:w="269" w:type="pct"/>
            <w:gridSpan w:val="2"/>
          </w:tcPr>
          <w:p w:rsidR="00436828" w:rsidRPr="00C5680A" w:rsidRDefault="00436828" w:rsidP="008C57B9">
            <w:pPr>
              <w:jc w:val="center"/>
            </w:pPr>
          </w:p>
        </w:tc>
        <w:tc>
          <w:tcPr>
            <w:tcW w:w="3178" w:type="pct"/>
          </w:tcPr>
          <w:p w:rsidR="00436828" w:rsidRPr="00C5680A" w:rsidRDefault="00436828" w:rsidP="00887A84">
            <w:pPr>
              <w:jc w:val="both"/>
            </w:pPr>
          </w:p>
        </w:tc>
        <w:tc>
          <w:tcPr>
            <w:tcW w:w="579" w:type="pct"/>
            <w:gridSpan w:val="2"/>
          </w:tcPr>
          <w:p w:rsidR="00436828" w:rsidRPr="00C5680A" w:rsidRDefault="00436828" w:rsidP="008C57B9">
            <w:pPr>
              <w:jc w:val="center"/>
            </w:pPr>
          </w:p>
        </w:tc>
        <w:tc>
          <w:tcPr>
            <w:tcW w:w="286" w:type="pct"/>
          </w:tcPr>
          <w:p w:rsidR="00436828" w:rsidRPr="00C5680A" w:rsidRDefault="00436828" w:rsidP="008C57B9">
            <w:pPr>
              <w:jc w:val="center"/>
            </w:pPr>
          </w:p>
        </w:tc>
        <w:tc>
          <w:tcPr>
            <w:tcW w:w="354" w:type="pct"/>
          </w:tcPr>
          <w:p w:rsidR="00436828" w:rsidRPr="00C5680A" w:rsidRDefault="00436828" w:rsidP="008C57B9">
            <w:pPr>
              <w:jc w:val="center"/>
            </w:pPr>
          </w:p>
        </w:tc>
      </w:tr>
      <w:tr w:rsidR="00436828" w:rsidRPr="00C5680A" w:rsidTr="00F25CFA">
        <w:trPr>
          <w:trHeight w:val="397"/>
        </w:trPr>
        <w:tc>
          <w:tcPr>
            <w:tcW w:w="334" w:type="pct"/>
            <w:gridSpan w:val="2"/>
          </w:tcPr>
          <w:p w:rsidR="00436828" w:rsidRPr="00C5680A" w:rsidRDefault="00436828" w:rsidP="008C57B9">
            <w:pPr>
              <w:jc w:val="center"/>
              <w:rPr>
                <w:sz w:val="24"/>
                <w:szCs w:val="24"/>
              </w:rPr>
            </w:pPr>
            <w:r w:rsidRPr="00C5680A">
              <w:rPr>
                <w:sz w:val="24"/>
                <w:szCs w:val="24"/>
              </w:rPr>
              <w:t>21.</w:t>
            </w:r>
          </w:p>
        </w:tc>
        <w:tc>
          <w:tcPr>
            <w:tcW w:w="269" w:type="pct"/>
            <w:gridSpan w:val="2"/>
          </w:tcPr>
          <w:p w:rsidR="00436828" w:rsidRPr="00C5680A" w:rsidRDefault="00436828" w:rsidP="008C57B9">
            <w:pPr>
              <w:jc w:val="center"/>
              <w:rPr>
                <w:sz w:val="24"/>
                <w:szCs w:val="24"/>
              </w:rPr>
            </w:pPr>
            <w:r w:rsidRPr="00C5680A">
              <w:rPr>
                <w:sz w:val="24"/>
                <w:szCs w:val="24"/>
              </w:rPr>
              <w:t>a.</w:t>
            </w:r>
          </w:p>
        </w:tc>
        <w:tc>
          <w:tcPr>
            <w:tcW w:w="3178" w:type="pct"/>
          </w:tcPr>
          <w:p w:rsidR="00436828" w:rsidRPr="00C5680A" w:rsidRDefault="00436828" w:rsidP="00887A84">
            <w:pPr>
              <w:jc w:val="both"/>
              <w:rPr>
                <w:sz w:val="24"/>
                <w:szCs w:val="24"/>
              </w:rPr>
            </w:pPr>
            <w:r w:rsidRPr="00C5680A">
              <w:rPr>
                <w:sz w:val="24"/>
                <w:szCs w:val="24"/>
              </w:rPr>
              <w:t>Create a trigger that prints ''salary updated" whenever there is a modification in salary column of the employees table.</w:t>
            </w:r>
          </w:p>
        </w:tc>
        <w:tc>
          <w:tcPr>
            <w:tcW w:w="579" w:type="pct"/>
            <w:gridSpan w:val="2"/>
          </w:tcPr>
          <w:p w:rsidR="00436828" w:rsidRPr="00C5680A" w:rsidRDefault="00436828" w:rsidP="008C57B9">
            <w:pPr>
              <w:jc w:val="center"/>
              <w:rPr>
                <w:sz w:val="24"/>
                <w:szCs w:val="24"/>
              </w:rPr>
            </w:pPr>
            <w:r w:rsidRPr="00C5680A">
              <w:rPr>
                <w:sz w:val="24"/>
                <w:szCs w:val="24"/>
              </w:rPr>
              <w:t>CO5</w:t>
            </w:r>
          </w:p>
        </w:tc>
        <w:tc>
          <w:tcPr>
            <w:tcW w:w="286" w:type="pct"/>
          </w:tcPr>
          <w:p w:rsidR="00436828" w:rsidRPr="00C5680A" w:rsidRDefault="00436828" w:rsidP="008C57B9">
            <w:pPr>
              <w:jc w:val="center"/>
              <w:rPr>
                <w:sz w:val="24"/>
                <w:szCs w:val="24"/>
              </w:rPr>
            </w:pPr>
            <w:r w:rsidRPr="00C5680A">
              <w:rPr>
                <w:sz w:val="24"/>
                <w:szCs w:val="24"/>
              </w:rPr>
              <w:t>An</w:t>
            </w:r>
          </w:p>
        </w:tc>
        <w:tc>
          <w:tcPr>
            <w:tcW w:w="354" w:type="pct"/>
          </w:tcPr>
          <w:p w:rsidR="00436828" w:rsidRPr="00C5680A" w:rsidRDefault="00436828" w:rsidP="008C57B9">
            <w:pPr>
              <w:jc w:val="center"/>
              <w:rPr>
                <w:sz w:val="24"/>
                <w:szCs w:val="24"/>
              </w:rPr>
            </w:pPr>
            <w:r w:rsidRPr="00C5680A">
              <w:rPr>
                <w:sz w:val="24"/>
                <w:szCs w:val="24"/>
              </w:rPr>
              <w:t>6</w:t>
            </w:r>
          </w:p>
        </w:tc>
      </w:tr>
      <w:tr w:rsidR="00436828" w:rsidRPr="00C5680A" w:rsidTr="00F25CFA">
        <w:trPr>
          <w:trHeight w:val="397"/>
        </w:trPr>
        <w:tc>
          <w:tcPr>
            <w:tcW w:w="334" w:type="pct"/>
            <w:gridSpan w:val="2"/>
          </w:tcPr>
          <w:p w:rsidR="00436828" w:rsidRPr="00C5680A" w:rsidRDefault="00436828" w:rsidP="008C57B9">
            <w:pPr>
              <w:jc w:val="center"/>
              <w:rPr>
                <w:sz w:val="24"/>
                <w:szCs w:val="24"/>
              </w:rPr>
            </w:pPr>
          </w:p>
        </w:tc>
        <w:tc>
          <w:tcPr>
            <w:tcW w:w="269" w:type="pct"/>
            <w:gridSpan w:val="2"/>
          </w:tcPr>
          <w:p w:rsidR="00436828" w:rsidRPr="00C5680A" w:rsidRDefault="00436828" w:rsidP="008C57B9">
            <w:pPr>
              <w:jc w:val="center"/>
              <w:rPr>
                <w:sz w:val="24"/>
                <w:szCs w:val="24"/>
              </w:rPr>
            </w:pPr>
            <w:r w:rsidRPr="00C5680A">
              <w:rPr>
                <w:sz w:val="24"/>
                <w:szCs w:val="24"/>
              </w:rPr>
              <w:t>b.</w:t>
            </w:r>
          </w:p>
        </w:tc>
        <w:tc>
          <w:tcPr>
            <w:tcW w:w="3178" w:type="pct"/>
          </w:tcPr>
          <w:p w:rsidR="00436828" w:rsidRPr="00C5680A" w:rsidRDefault="00436828" w:rsidP="0014180A">
            <w:pPr>
              <w:jc w:val="both"/>
              <w:rPr>
                <w:sz w:val="24"/>
                <w:szCs w:val="24"/>
              </w:rPr>
            </w:pPr>
            <w:r w:rsidRPr="00C5680A">
              <w:rPr>
                <w:sz w:val="24"/>
                <w:szCs w:val="24"/>
              </w:rPr>
              <w:t>Create a trigger that prints ''salary incremented' whenever there is an increase in salary and</w:t>
            </w:r>
          </w:p>
          <w:p w:rsidR="00436828" w:rsidRPr="00C5680A" w:rsidRDefault="00436828" w:rsidP="0014180A">
            <w:pPr>
              <w:jc w:val="both"/>
              <w:rPr>
                <w:sz w:val="24"/>
                <w:szCs w:val="24"/>
              </w:rPr>
            </w:pPr>
            <w:r w:rsidRPr="00C5680A">
              <w:rPr>
                <w:sz w:val="24"/>
                <w:szCs w:val="24"/>
              </w:rPr>
              <w:t>"salary decremented” whenever there is decrease in salary of employees table.</w:t>
            </w:r>
          </w:p>
        </w:tc>
        <w:tc>
          <w:tcPr>
            <w:tcW w:w="579" w:type="pct"/>
            <w:gridSpan w:val="2"/>
          </w:tcPr>
          <w:p w:rsidR="00436828" w:rsidRPr="00C5680A" w:rsidRDefault="00436828" w:rsidP="008C57B9">
            <w:pPr>
              <w:jc w:val="center"/>
              <w:rPr>
                <w:sz w:val="24"/>
                <w:szCs w:val="24"/>
              </w:rPr>
            </w:pPr>
            <w:r w:rsidRPr="00C5680A">
              <w:rPr>
                <w:sz w:val="24"/>
                <w:szCs w:val="24"/>
              </w:rPr>
              <w:t>CO5</w:t>
            </w:r>
          </w:p>
        </w:tc>
        <w:tc>
          <w:tcPr>
            <w:tcW w:w="286" w:type="pct"/>
          </w:tcPr>
          <w:p w:rsidR="00436828" w:rsidRPr="00C5680A" w:rsidRDefault="00436828" w:rsidP="008C57B9">
            <w:pPr>
              <w:jc w:val="center"/>
              <w:rPr>
                <w:sz w:val="24"/>
                <w:szCs w:val="24"/>
              </w:rPr>
            </w:pPr>
            <w:r w:rsidRPr="00C5680A">
              <w:rPr>
                <w:sz w:val="24"/>
                <w:szCs w:val="24"/>
              </w:rPr>
              <w:t>An</w:t>
            </w:r>
          </w:p>
        </w:tc>
        <w:tc>
          <w:tcPr>
            <w:tcW w:w="354" w:type="pct"/>
          </w:tcPr>
          <w:p w:rsidR="00436828" w:rsidRPr="00C5680A" w:rsidRDefault="00436828" w:rsidP="008C57B9">
            <w:pPr>
              <w:jc w:val="center"/>
              <w:rPr>
                <w:sz w:val="24"/>
                <w:szCs w:val="24"/>
              </w:rPr>
            </w:pPr>
            <w:r w:rsidRPr="00C5680A">
              <w:rPr>
                <w:sz w:val="24"/>
                <w:szCs w:val="24"/>
              </w:rPr>
              <w:t>6</w:t>
            </w:r>
          </w:p>
        </w:tc>
      </w:tr>
      <w:tr w:rsidR="00436828" w:rsidRPr="00C5680A" w:rsidTr="00F25CFA">
        <w:trPr>
          <w:trHeight w:val="397"/>
        </w:trPr>
        <w:tc>
          <w:tcPr>
            <w:tcW w:w="334" w:type="pct"/>
            <w:gridSpan w:val="2"/>
          </w:tcPr>
          <w:p w:rsidR="00436828" w:rsidRPr="00C5680A" w:rsidRDefault="00436828" w:rsidP="008C57B9">
            <w:pPr>
              <w:jc w:val="center"/>
            </w:pPr>
          </w:p>
        </w:tc>
        <w:tc>
          <w:tcPr>
            <w:tcW w:w="269" w:type="pct"/>
            <w:gridSpan w:val="2"/>
          </w:tcPr>
          <w:p w:rsidR="00436828" w:rsidRPr="00C5680A" w:rsidRDefault="00436828" w:rsidP="008C57B9">
            <w:pPr>
              <w:jc w:val="center"/>
            </w:pPr>
          </w:p>
        </w:tc>
        <w:tc>
          <w:tcPr>
            <w:tcW w:w="3178" w:type="pct"/>
          </w:tcPr>
          <w:p w:rsidR="00436828" w:rsidRDefault="00436828" w:rsidP="000000FD">
            <w:pPr>
              <w:shd w:val="clear" w:color="auto" w:fill="FFFFFF"/>
              <w:jc w:val="both"/>
              <w:textAlignment w:val="baseline"/>
            </w:pPr>
          </w:p>
          <w:p w:rsidR="00436828" w:rsidRDefault="00436828" w:rsidP="000000FD">
            <w:pPr>
              <w:shd w:val="clear" w:color="auto" w:fill="FFFFFF"/>
              <w:jc w:val="both"/>
              <w:textAlignment w:val="baseline"/>
            </w:pPr>
          </w:p>
          <w:p w:rsidR="00436828" w:rsidRPr="00C5680A" w:rsidRDefault="00436828" w:rsidP="000000FD">
            <w:pPr>
              <w:shd w:val="clear" w:color="auto" w:fill="FFFFFF"/>
              <w:jc w:val="both"/>
              <w:textAlignment w:val="baseline"/>
            </w:pPr>
          </w:p>
        </w:tc>
        <w:tc>
          <w:tcPr>
            <w:tcW w:w="579" w:type="pct"/>
            <w:gridSpan w:val="2"/>
          </w:tcPr>
          <w:p w:rsidR="00436828" w:rsidRPr="00C5680A" w:rsidRDefault="00436828" w:rsidP="008C57B9">
            <w:pPr>
              <w:jc w:val="center"/>
            </w:pPr>
          </w:p>
        </w:tc>
        <w:tc>
          <w:tcPr>
            <w:tcW w:w="286" w:type="pct"/>
          </w:tcPr>
          <w:p w:rsidR="00436828" w:rsidRPr="00C5680A" w:rsidRDefault="00436828" w:rsidP="008C57B9">
            <w:pPr>
              <w:jc w:val="center"/>
            </w:pPr>
          </w:p>
        </w:tc>
        <w:tc>
          <w:tcPr>
            <w:tcW w:w="354" w:type="pct"/>
          </w:tcPr>
          <w:p w:rsidR="00436828" w:rsidRPr="00C5680A" w:rsidRDefault="00436828" w:rsidP="008C57B9">
            <w:pPr>
              <w:jc w:val="center"/>
            </w:pPr>
          </w:p>
        </w:tc>
      </w:tr>
      <w:tr w:rsidR="00436828" w:rsidRPr="00C5680A" w:rsidTr="00F25CFA">
        <w:trPr>
          <w:trHeight w:val="397"/>
        </w:trPr>
        <w:tc>
          <w:tcPr>
            <w:tcW w:w="334" w:type="pct"/>
            <w:gridSpan w:val="2"/>
          </w:tcPr>
          <w:p w:rsidR="00436828" w:rsidRPr="00C5680A" w:rsidRDefault="00436828" w:rsidP="008C57B9">
            <w:pPr>
              <w:jc w:val="center"/>
              <w:rPr>
                <w:sz w:val="24"/>
                <w:szCs w:val="24"/>
              </w:rPr>
            </w:pPr>
            <w:r w:rsidRPr="00C5680A">
              <w:rPr>
                <w:sz w:val="24"/>
                <w:szCs w:val="24"/>
              </w:rPr>
              <w:lastRenderedPageBreak/>
              <w:t>22.</w:t>
            </w:r>
          </w:p>
        </w:tc>
        <w:tc>
          <w:tcPr>
            <w:tcW w:w="269" w:type="pct"/>
            <w:gridSpan w:val="2"/>
          </w:tcPr>
          <w:p w:rsidR="00436828" w:rsidRPr="00C5680A" w:rsidRDefault="00436828" w:rsidP="008C57B9">
            <w:pPr>
              <w:jc w:val="center"/>
              <w:rPr>
                <w:sz w:val="24"/>
                <w:szCs w:val="24"/>
              </w:rPr>
            </w:pPr>
          </w:p>
        </w:tc>
        <w:tc>
          <w:tcPr>
            <w:tcW w:w="3178" w:type="pct"/>
          </w:tcPr>
          <w:p w:rsidR="00436828" w:rsidRPr="00C5680A" w:rsidRDefault="00436828" w:rsidP="000000FD">
            <w:pPr>
              <w:shd w:val="clear" w:color="auto" w:fill="FFFFFF"/>
              <w:jc w:val="both"/>
              <w:textAlignment w:val="baseline"/>
              <w:rPr>
                <w:sz w:val="24"/>
                <w:szCs w:val="24"/>
              </w:rPr>
            </w:pPr>
            <w:r w:rsidRPr="00C5680A">
              <w:rPr>
                <w:sz w:val="24"/>
                <w:szCs w:val="24"/>
              </w:rPr>
              <w:t>Construct clear and concise ER model for University Database</w:t>
            </w:r>
          </w:p>
          <w:p w:rsidR="00436828" w:rsidRPr="00C5680A" w:rsidRDefault="00436828" w:rsidP="0073369B">
            <w:pPr>
              <w:pStyle w:val="ListParagraph"/>
              <w:numPr>
                <w:ilvl w:val="0"/>
                <w:numId w:val="20"/>
              </w:numPr>
              <w:shd w:val="clear" w:color="auto" w:fill="FFFFFF"/>
              <w:jc w:val="both"/>
              <w:textAlignment w:val="baseline"/>
              <w:rPr>
                <w:sz w:val="24"/>
                <w:szCs w:val="24"/>
              </w:rPr>
            </w:pPr>
            <w:r w:rsidRPr="00C5680A">
              <w:rPr>
                <w:sz w:val="24"/>
                <w:szCs w:val="24"/>
              </w:rPr>
              <w:t>Draw an E-R diagram for University Database.</w:t>
            </w:r>
          </w:p>
          <w:p w:rsidR="00436828" w:rsidRPr="00C5680A" w:rsidRDefault="00436828" w:rsidP="0073369B">
            <w:pPr>
              <w:pStyle w:val="ListParagraph"/>
              <w:numPr>
                <w:ilvl w:val="0"/>
                <w:numId w:val="20"/>
              </w:numPr>
              <w:shd w:val="clear" w:color="auto" w:fill="FFFFFF"/>
              <w:jc w:val="both"/>
              <w:textAlignment w:val="baseline"/>
              <w:rPr>
                <w:sz w:val="24"/>
                <w:szCs w:val="24"/>
              </w:rPr>
            </w:pPr>
            <w:r w:rsidRPr="00C5680A">
              <w:rPr>
                <w:sz w:val="24"/>
                <w:szCs w:val="24"/>
              </w:rPr>
              <w:t>Identity the Primary key for each entity</w:t>
            </w:r>
          </w:p>
          <w:p w:rsidR="00436828" w:rsidRPr="00C5680A" w:rsidRDefault="00436828" w:rsidP="0073369B">
            <w:pPr>
              <w:pStyle w:val="ListParagraph"/>
              <w:numPr>
                <w:ilvl w:val="0"/>
                <w:numId w:val="20"/>
              </w:numPr>
              <w:shd w:val="clear" w:color="auto" w:fill="FFFFFF"/>
              <w:jc w:val="both"/>
              <w:textAlignment w:val="baseline"/>
              <w:rPr>
                <w:sz w:val="24"/>
                <w:szCs w:val="24"/>
              </w:rPr>
            </w:pPr>
            <w:r w:rsidRPr="00C5680A">
              <w:rPr>
                <w:sz w:val="24"/>
                <w:szCs w:val="24"/>
              </w:rPr>
              <w:t>Identify the relation between entities</w:t>
            </w:r>
          </w:p>
          <w:p w:rsidR="00436828" w:rsidRPr="00C5680A" w:rsidRDefault="00436828" w:rsidP="0073369B">
            <w:pPr>
              <w:pStyle w:val="ListParagraph"/>
              <w:numPr>
                <w:ilvl w:val="0"/>
                <w:numId w:val="20"/>
              </w:numPr>
              <w:shd w:val="clear" w:color="auto" w:fill="FFFFFF"/>
              <w:jc w:val="both"/>
              <w:textAlignment w:val="baseline"/>
              <w:rPr>
                <w:sz w:val="24"/>
                <w:szCs w:val="24"/>
              </w:rPr>
            </w:pPr>
            <w:r w:rsidRPr="00C5680A">
              <w:rPr>
                <w:sz w:val="24"/>
                <w:szCs w:val="24"/>
              </w:rPr>
              <w:t>Identify the composite, multi-valued attributes and derived</w:t>
            </w:r>
          </w:p>
          <w:p w:rsidR="00436828" w:rsidRPr="00C5680A" w:rsidRDefault="00436828" w:rsidP="000000FD">
            <w:pPr>
              <w:jc w:val="both"/>
              <w:rPr>
                <w:sz w:val="24"/>
                <w:szCs w:val="24"/>
              </w:rPr>
            </w:pPr>
            <w:r w:rsidRPr="00C5680A">
              <w:rPr>
                <w:sz w:val="24"/>
                <w:szCs w:val="24"/>
              </w:rPr>
              <w:t>Attributes</w:t>
            </w:r>
          </w:p>
        </w:tc>
        <w:tc>
          <w:tcPr>
            <w:tcW w:w="579" w:type="pct"/>
            <w:gridSpan w:val="2"/>
          </w:tcPr>
          <w:p w:rsidR="00436828" w:rsidRPr="00C5680A" w:rsidRDefault="00436828" w:rsidP="008C57B9">
            <w:pPr>
              <w:jc w:val="center"/>
              <w:rPr>
                <w:sz w:val="24"/>
                <w:szCs w:val="24"/>
              </w:rPr>
            </w:pPr>
            <w:r w:rsidRPr="00C5680A">
              <w:rPr>
                <w:sz w:val="24"/>
                <w:szCs w:val="24"/>
              </w:rPr>
              <w:t>CO3</w:t>
            </w:r>
          </w:p>
        </w:tc>
        <w:tc>
          <w:tcPr>
            <w:tcW w:w="286" w:type="pct"/>
          </w:tcPr>
          <w:p w:rsidR="00436828" w:rsidRPr="00C5680A" w:rsidRDefault="00436828" w:rsidP="008C57B9">
            <w:pPr>
              <w:jc w:val="center"/>
              <w:rPr>
                <w:sz w:val="24"/>
                <w:szCs w:val="24"/>
              </w:rPr>
            </w:pPr>
            <w:r w:rsidRPr="00C5680A">
              <w:rPr>
                <w:sz w:val="24"/>
                <w:szCs w:val="24"/>
              </w:rPr>
              <w:t>C</w:t>
            </w:r>
          </w:p>
        </w:tc>
        <w:tc>
          <w:tcPr>
            <w:tcW w:w="354" w:type="pct"/>
          </w:tcPr>
          <w:p w:rsidR="00436828" w:rsidRPr="00C5680A" w:rsidRDefault="00436828" w:rsidP="008C57B9">
            <w:pPr>
              <w:jc w:val="center"/>
              <w:rPr>
                <w:sz w:val="24"/>
                <w:szCs w:val="24"/>
              </w:rPr>
            </w:pPr>
            <w:r w:rsidRPr="00C5680A">
              <w:rPr>
                <w:sz w:val="24"/>
                <w:szCs w:val="24"/>
              </w:rPr>
              <w:t>12</w:t>
            </w:r>
          </w:p>
        </w:tc>
      </w:tr>
      <w:tr w:rsidR="00436828" w:rsidRPr="00C5680A" w:rsidTr="00F25CFA">
        <w:trPr>
          <w:trHeight w:val="397"/>
        </w:trPr>
        <w:tc>
          <w:tcPr>
            <w:tcW w:w="334" w:type="pct"/>
            <w:gridSpan w:val="2"/>
          </w:tcPr>
          <w:p w:rsidR="00436828" w:rsidRPr="00C5680A" w:rsidRDefault="00436828" w:rsidP="008C57B9">
            <w:pPr>
              <w:jc w:val="center"/>
            </w:pPr>
          </w:p>
        </w:tc>
        <w:tc>
          <w:tcPr>
            <w:tcW w:w="269" w:type="pct"/>
            <w:gridSpan w:val="2"/>
          </w:tcPr>
          <w:p w:rsidR="00436828" w:rsidRPr="00C5680A" w:rsidRDefault="00436828" w:rsidP="008C57B9">
            <w:pPr>
              <w:jc w:val="center"/>
            </w:pPr>
          </w:p>
        </w:tc>
        <w:tc>
          <w:tcPr>
            <w:tcW w:w="3178" w:type="pct"/>
          </w:tcPr>
          <w:p w:rsidR="00436828" w:rsidRPr="00C5680A" w:rsidRDefault="00436828" w:rsidP="009842B4">
            <w:pPr>
              <w:jc w:val="both"/>
            </w:pPr>
          </w:p>
        </w:tc>
        <w:tc>
          <w:tcPr>
            <w:tcW w:w="579" w:type="pct"/>
            <w:gridSpan w:val="2"/>
          </w:tcPr>
          <w:p w:rsidR="00436828" w:rsidRPr="00C5680A" w:rsidRDefault="00436828" w:rsidP="008C57B9">
            <w:pPr>
              <w:jc w:val="center"/>
            </w:pPr>
          </w:p>
        </w:tc>
        <w:tc>
          <w:tcPr>
            <w:tcW w:w="286" w:type="pct"/>
          </w:tcPr>
          <w:p w:rsidR="00436828" w:rsidRPr="00C5680A" w:rsidRDefault="00436828" w:rsidP="008C57B9">
            <w:pPr>
              <w:jc w:val="center"/>
            </w:pPr>
          </w:p>
        </w:tc>
        <w:tc>
          <w:tcPr>
            <w:tcW w:w="354" w:type="pct"/>
          </w:tcPr>
          <w:p w:rsidR="00436828" w:rsidRPr="00C5680A" w:rsidRDefault="00436828" w:rsidP="008C57B9">
            <w:pPr>
              <w:jc w:val="center"/>
            </w:pPr>
          </w:p>
        </w:tc>
      </w:tr>
      <w:tr w:rsidR="00436828" w:rsidRPr="00C5680A" w:rsidTr="00F25CFA">
        <w:trPr>
          <w:trHeight w:val="397"/>
        </w:trPr>
        <w:tc>
          <w:tcPr>
            <w:tcW w:w="334" w:type="pct"/>
            <w:gridSpan w:val="2"/>
          </w:tcPr>
          <w:p w:rsidR="00436828" w:rsidRPr="00C5680A" w:rsidRDefault="00436828" w:rsidP="008C57B9">
            <w:pPr>
              <w:jc w:val="center"/>
              <w:rPr>
                <w:sz w:val="24"/>
                <w:szCs w:val="24"/>
              </w:rPr>
            </w:pPr>
            <w:r w:rsidRPr="00C5680A">
              <w:rPr>
                <w:sz w:val="24"/>
                <w:szCs w:val="24"/>
              </w:rPr>
              <w:t>23.</w:t>
            </w:r>
          </w:p>
        </w:tc>
        <w:tc>
          <w:tcPr>
            <w:tcW w:w="269" w:type="pct"/>
            <w:gridSpan w:val="2"/>
          </w:tcPr>
          <w:p w:rsidR="00436828" w:rsidRPr="00C5680A" w:rsidRDefault="00436828" w:rsidP="008C57B9">
            <w:pPr>
              <w:jc w:val="center"/>
              <w:rPr>
                <w:sz w:val="24"/>
                <w:szCs w:val="24"/>
              </w:rPr>
            </w:pPr>
          </w:p>
        </w:tc>
        <w:tc>
          <w:tcPr>
            <w:tcW w:w="3178" w:type="pct"/>
          </w:tcPr>
          <w:p w:rsidR="00436828" w:rsidRPr="00C5680A" w:rsidRDefault="00436828" w:rsidP="009842B4">
            <w:pPr>
              <w:jc w:val="both"/>
              <w:rPr>
                <w:sz w:val="24"/>
                <w:szCs w:val="24"/>
              </w:rPr>
            </w:pPr>
            <w:r w:rsidRPr="00C5680A">
              <w:rPr>
                <w:sz w:val="24"/>
                <w:szCs w:val="24"/>
              </w:rPr>
              <w:t>Consider set F of functional dependencies:</w:t>
            </w:r>
          </w:p>
          <w:p w:rsidR="00436828" w:rsidRPr="00C5680A" w:rsidRDefault="00436828" w:rsidP="009842B4">
            <w:pPr>
              <w:jc w:val="both"/>
              <w:rPr>
                <w:sz w:val="24"/>
                <w:szCs w:val="24"/>
              </w:rPr>
            </w:pPr>
            <w:r w:rsidRPr="00C5680A">
              <w:rPr>
                <w:sz w:val="24"/>
                <w:szCs w:val="24"/>
              </w:rPr>
              <w:t xml:space="preserve"> F={ </w:t>
            </w:r>
          </w:p>
          <w:p w:rsidR="00436828" w:rsidRPr="00C5680A" w:rsidRDefault="00436828" w:rsidP="009842B4">
            <w:pPr>
              <w:jc w:val="both"/>
              <w:rPr>
                <w:sz w:val="24"/>
                <w:szCs w:val="24"/>
              </w:rPr>
            </w:pPr>
            <w:r w:rsidRPr="00C5680A">
              <w:rPr>
                <w:sz w:val="24"/>
                <w:szCs w:val="24"/>
              </w:rPr>
              <w:t>A → B</w:t>
            </w:r>
          </w:p>
          <w:p w:rsidR="00436828" w:rsidRPr="00C5680A" w:rsidRDefault="00436828" w:rsidP="009842B4">
            <w:pPr>
              <w:jc w:val="both"/>
              <w:rPr>
                <w:sz w:val="24"/>
                <w:szCs w:val="24"/>
              </w:rPr>
            </w:pPr>
            <w:r w:rsidRPr="00C5680A">
              <w:rPr>
                <w:sz w:val="24"/>
                <w:szCs w:val="24"/>
              </w:rPr>
              <w:t>AB→C</w:t>
            </w:r>
          </w:p>
          <w:p w:rsidR="00436828" w:rsidRPr="00C5680A" w:rsidRDefault="00436828" w:rsidP="009842B4">
            <w:pPr>
              <w:jc w:val="both"/>
              <w:rPr>
                <w:sz w:val="24"/>
                <w:szCs w:val="24"/>
              </w:rPr>
            </w:pPr>
            <w:r w:rsidRPr="00C5680A">
              <w:rPr>
                <w:sz w:val="24"/>
                <w:szCs w:val="24"/>
              </w:rPr>
              <w:t xml:space="preserve">D→ AC </w:t>
            </w:r>
          </w:p>
          <w:p w:rsidR="00436828" w:rsidRPr="00C5680A" w:rsidRDefault="00436828" w:rsidP="009842B4">
            <w:pPr>
              <w:jc w:val="both"/>
              <w:rPr>
                <w:sz w:val="24"/>
                <w:szCs w:val="24"/>
              </w:rPr>
            </w:pPr>
            <w:r w:rsidRPr="00C5680A">
              <w:rPr>
                <w:sz w:val="24"/>
                <w:szCs w:val="24"/>
              </w:rPr>
              <w:t xml:space="preserve">D →E </w:t>
            </w:r>
          </w:p>
          <w:p w:rsidR="00436828" w:rsidRPr="00C5680A" w:rsidRDefault="00436828" w:rsidP="009842B4">
            <w:pPr>
              <w:jc w:val="both"/>
              <w:rPr>
                <w:sz w:val="24"/>
                <w:szCs w:val="24"/>
              </w:rPr>
            </w:pPr>
            <w:r w:rsidRPr="00C5680A">
              <w:rPr>
                <w:sz w:val="24"/>
                <w:szCs w:val="24"/>
              </w:rPr>
              <w:t>}</w:t>
            </w:r>
          </w:p>
          <w:p w:rsidR="00436828" w:rsidRPr="00C5680A" w:rsidRDefault="00436828" w:rsidP="009842B4">
            <w:pPr>
              <w:jc w:val="both"/>
              <w:rPr>
                <w:sz w:val="24"/>
                <w:szCs w:val="24"/>
              </w:rPr>
            </w:pPr>
            <w:r w:rsidRPr="00C5680A">
              <w:rPr>
                <w:sz w:val="24"/>
                <w:szCs w:val="24"/>
              </w:rPr>
              <w:t>Find out the canonical cover (Fc) for the given set of functional dependency F.</w:t>
            </w:r>
          </w:p>
        </w:tc>
        <w:tc>
          <w:tcPr>
            <w:tcW w:w="579" w:type="pct"/>
            <w:gridSpan w:val="2"/>
          </w:tcPr>
          <w:p w:rsidR="00436828" w:rsidRPr="00C5680A" w:rsidRDefault="00436828" w:rsidP="008C57B9">
            <w:pPr>
              <w:jc w:val="center"/>
              <w:rPr>
                <w:sz w:val="24"/>
                <w:szCs w:val="24"/>
              </w:rPr>
            </w:pPr>
            <w:r w:rsidRPr="00C5680A">
              <w:rPr>
                <w:sz w:val="24"/>
                <w:szCs w:val="24"/>
              </w:rPr>
              <w:t>CO3</w:t>
            </w:r>
          </w:p>
        </w:tc>
        <w:tc>
          <w:tcPr>
            <w:tcW w:w="286" w:type="pct"/>
          </w:tcPr>
          <w:p w:rsidR="00436828" w:rsidRPr="00C5680A" w:rsidRDefault="00436828" w:rsidP="008C57B9">
            <w:pPr>
              <w:jc w:val="center"/>
              <w:rPr>
                <w:sz w:val="24"/>
                <w:szCs w:val="24"/>
              </w:rPr>
            </w:pPr>
            <w:r w:rsidRPr="00C5680A">
              <w:rPr>
                <w:sz w:val="24"/>
                <w:szCs w:val="24"/>
              </w:rPr>
              <w:t>E</w:t>
            </w:r>
          </w:p>
        </w:tc>
        <w:tc>
          <w:tcPr>
            <w:tcW w:w="354" w:type="pct"/>
          </w:tcPr>
          <w:p w:rsidR="00436828" w:rsidRPr="00C5680A" w:rsidRDefault="00436828" w:rsidP="008C57B9">
            <w:pPr>
              <w:jc w:val="center"/>
              <w:rPr>
                <w:sz w:val="24"/>
                <w:szCs w:val="24"/>
              </w:rPr>
            </w:pPr>
            <w:r w:rsidRPr="00C5680A">
              <w:rPr>
                <w:sz w:val="24"/>
                <w:szCs w:val="24"/>
              </w:rPr>
              <w:t>12</w:t>
            </w:r>
          </w:p>
        </w:tc>
      </w:tr>
      <w:tr w:rsidR="00436828" w:rsidRPr="00C5680A" w:rsidTr="00F25CFA">
        <w:trPr>
          <w:trHeight w:val="552"/>
        </w:trPr>
        <w:tc>
          <w:tcPr>
            <w:tcW w:w="5000" w:type="pct"/>
            <w:gridSpan w:val="9"/>
            <w:vAlign w:val="center"/>
          </w:tcPr>
          <w:p w:rsidR="00436828" w:rsidRPr="00C5680A" w:rsidRDefault="00436828" w:rsidP="008C57B9">
            <w:pPr>
              <w:jc w:val="center"/>
              <w:rPr>
                <w:b/>
                <w:bCs/>
                <w:sz w:val="24"/>
                <w:szCs w:val="24"/>
              </w:rPr>
            </w:pPr>
            <w:r w:rsidRPr="00C5680A">
              <w:rPr>
                <w:b/>
                <w:bCs/>
                <w:sz w:val="24"/>
                <w:szCs w:val="24"/>
              </w:rPr>
              <w:t>COMPULSORY QUESTION</w:t>
            </w:r>
          </w:p>
        </w:tc>
      </w:tr>
      <w:tr w:rsidR="00436828" w:rsidRPr="00C5680A" w:rsidTr="00F25CFA">
        <w:trPr>
          <w:trHeight w:val="397"/>
        </w:trPr>
        <w:tc>
          <w:tcPr>
            <w:tcW w:w="334" w:type="pct"/>
            <w:gridSpan w:val="2"/>
          </w:tcPr>
          <w:p w:rsidR="00436828" w:rsidRPr="00C5680A" w:rsidRDefault="00436828" w:rsidP="008C57B9">
            <w:pPr>
              <w:jc w:val="center"/>
              <w:rPr>
                <w:sz w:val="24"/>
                <w:szCs w:val="24"/>
              </w:rPr>
            </w:pPr>
            <w:r w:rsidRPr="00C5680A">
              <w:rPr>
                <w:sz w:val="24"/>
                <w:szCs w:val="24"/>
              </w:rPr>
              <w:t>24.</w:t>
            </w:r>
          </w:p>
        </w:tc>
        <w:tc>
          <w:tcPr>
            <w:tcW w:w="264" w:type="pct"/>
          </w:tcPr>
          <w:p w:rsidR="00436828" w:rsidRPr="00C5680A" w:rsidRDefault="00436828" w:rsidP="008C57B9">
            <w:pPr>
              <w:jc w:val="center"/>
              <w:rPr>
                <w:sz w:val="24"/>
                <w:szCs w:val="24"/>
              </w:rPr>
            </w:pPr>
          </w:p>
        </w:tc>
        <w:tc>
          <w:tcPr>
            <w:tcW w:w="3183" w:type="pct"/>
            <w:gridSpan w:val="2"/>
          </w:tcPr>
          <w:p w:rsidR="00436828" w:rsidRPr="00C5680A" w:rsidRDefault="00436828" w:rsidP="00F25CFA">
            <w:pPr>
              <w:jc w:val="both"/>
              <w:rPr>
                <w:sz w:val="24"/>
                <w:szCs w:val="24"/>
              </w:rPr>
            </w:pPr>
            <w:r w:rsidRPr="00C5680A">
              <w:rPr>
                <w:sz w:val="24"/>
                <w:szCs w:val="24"/>
              </w:rPr>
              <w:t>Write about Object oriented database, object relational databases, Logical databases, Web databases and  Distributed databases</w:t>
            </w:r>
            <w:r>
              <w:rPr>
                <w:sz w:val="24"/>
                <w:szCs w:val="24"/>
              </w:rPr>
              <w:t>.</w:t>
            </w:r>
          </w:p>
        </w:tc>
        <w:tc>
          <w:tcPr>
            <w:tcW w:w="579" w:type="pct"/>
            <w:gridSpan w:val="2"/>
          </w:tcPr>
          <w:p w:rsidR="00436828" w:rsidRPr="00C5680A" w:rsidRDefault="00436828" w:rsidP="008C57B9">
            <w:pPr>
              <w:jc w:val="center"/>
              <w:rPr>
                <w:sz w:val="24"/>
                <w:szCs w:val="24"/>
              </w:rPr>
            </w:pPr>
            <w:r w:rsidRPr="00C5680A">
              <w:rPr>
                <w:sz w:val="24"/>
                <w:szCs w:val="24"/>
              </w:rPr>
              <w:t>CO6</w:t>
            </w:r>
          </w:p>
        </w:tc>
        <w:tc>
          <w:tcPr>
            <w:tcW w:w="286" w:type="pct"/>
          </w:tcPr>
          <w:p w:rsidR="00436828" w:rsidRPr="00C5680A" w:rsidRDefault="00436828" w:rsidP="008C57B9">
            <w:pPr>
              <w:jc w:val="center"/>
              <w:rPr>
                <w:sz w:val="24"/>
                <w:szCs w:val="24"/>
              </w:rPr>
            </w:pPr>
            <w:r w:rsidRPr="00C5680A">
              <w:rPr>
                <w:sz w:val="24"/>
                <w:szCs w:val="24"/>
              </w:rPr>
              <w:t>R</w:t>
            </w:r>
          </w:p>
        </w:tc>
        <w:tc>
          <w:tcPr>
            <w:tcW w:w="354" w:type="pct"/>
          </w:tcPr>
          <w:p w:rsidR="00436828" w:rsidRPr="00C5680A" w:rsidRDefault="00436828" w:rsidP="008C57B9">
            <w:pPr>
              <w:jc w:val="center"/>
              <w:rPr>
                <w:sz w:val="24"/>
                <w:szCs w:val="24"/>
              </w:rPr>
            </w:pPr>
            <w:r w:rsidRPr="00C5680A">
              <w:rPr>
                <w:sz w:val="24"/>
                <w:szCs w:val="24"/>
              </w:rPr>
              <w:t>12</w:t>
            </w:r>
          </w:p>
        </w:tc>
      </w:tr>
    </w:tbl>
    <w:p w:rsidR="00436828" w:rsidRDefault="00436828" w:rsidP="002E336A"/>
    <w:tbl>
      <w:tblPr>
        <w:tblStyle w:val="TableGrid"/>
        <w:tblW w:w="0" w:type="auto"/>
        <w:tblLook w:val="04A0" w:firstRow="1" w:lastRow="0" w:firstColumn="1" w:lastColumn="0" w:noHBand="0" w:noVBand="1"/>
      </w:tblPr>
      <w:tblGrid>
        <w:gridCol w:w="675"/>
        <w:gridCol w:w="9782"/>
      </w:tblGrid>
      <w:tr w:rsidR="00436828" w:rsidRPr="00F25CFA" w:rsidTr="00AD39D3">
        <w:tc>
          <w:tcPr>
            <w:tcW w:w="675" w:type="dxa"/>
          </w:tcPr>
          <w:p w:rsidR="00436828" w:rsidRPr="00F25CFA" w:rsidRDefault="00436828" w:rsidP="00AD39D3">
            <w:pPr>
              <w:rPr>
                <w:sz w:val="24"/>
                <w:szCs w:val="24"/>
              </w:rPr>
            </w:pPr>
          </w:p>
        </w:tc>
        <w:tc>
          <w:tcPr>
            <w:tcW w:w="9782" w:type="dxa"/>
          </w:tcPr>
          <w:p w:rsidR="00436828" w:rsidRPr="00F25CFA" w:rsidRDefault="00436828" w:rsidP="00AD39D3">
            <w:pPr>
              <w:jc w:val="center"/>
              <w:rPr>
                <w:b/>
                <w:sz w:val="24"/>
                <w:szCs w:val="24"/>
              </w:rPr>
            </w:pPr>
            <w:r w:rsidRPr="00F25CFA">
              <w:rPr>
                <w:b/>
                <w:sz w:val="24"/>
                <w:szCs w:val="24"/>
              </w:rPr>
              <w:t>COURSE OUTCOMES</w:t>
            </w:r>
          </w:p>
        </w:tc>
      </w:tr>
      <w:tr w:rsidR="00436828" w:rsidRPr="00F25CFA" w:rsidTr="00AD39D3">
        <w:tc>
          <w:tcPr>
            <w:tcW w:w="675" w:type="dxa"/>
          </w:tcPr>
          <w:p w:rsidR="00436828" w:rsidRPr="00F25CFA" w:rsidRDefault="00436828" w:rsidP="00AD39D3">
            <w:pPr>
              <w:rPr>
                <w:sz w:val="24"/>
                <w:szCs w:val="24"/>
              </w:rPr>
            </w:pPr>
            <w:r w:rsidRPr="00F25CFA">
              <w:rPr>
                <w:sz w:val="24"/>
                <w:szCs w:val="24"/>
              </w:rPr>
              <w:t>CO1</w:t>
            </w:r>
          </w:p>
        </w:tc>
        <w:tc>
          <w:tcPr>
            <w:tcW w:w="9782" w:type="dxa"/>
            <w:vAlign w:val="center"/>
          </w:tcPr>
          <w:p w:rsidR="00436828" w:rsidRPr="00F25CFA" w:rsidRDefault="00436828" w:rsidP="00F25CFA">
            <w:pPr>
              <w:jc w:val="both"/>
              <w:rPr>
                <w:sz w:val="24"/>
                <w:szCs w:val="24"/>
              </w:rPr>
            </w:pPr>
            <w:r w:rsidRPr="00F25CFA">
              <w:rPr>
                <w:sz w:val="24"/>
                <w:szCs w:val="24"/>
              </w:rPr>
              <w:t>Recognize the role of database administrator and database management systems in software</w:t>
            </w:r>
          </w:p>
          <w:p w:rsidR="00436828" w:rsidRPr="00F25CFA" w:rsidRDefault="00436828" w:rsidP="00F25CFA">
            <w:pPr>
              <w:jc w:val="both"/>
              <w:rPr>
                <w:sz w:val="24"/>
                <w:szCs w:val="24"/>
              </w:rPr>
            </w:pPr>
            <w:r w:rsidRPr="00F25CFA">
              <w:rPr>
                <w:sz w:val="24"/>
                <w:szCs w:val="24"/>
              </w:rPr>
              <w:t>applications and other advanced concepts.</w:t>
            </w:r>
          </w:p>
        </w:tc>
      </w:tr>
      <w:tr w:rsidR="00436828" w:rsidRPr="00F25CFA" w:rsidTr="00AD39D3">
        <w:tc>
          <w:tcPr>
            <w:tcW w:w="675" w:type="dxa"/>
          </w:tcPr>
          <w:p w:rsidR="00436828" w:rsidRPr="00F25CFA" w:rsidRDefault="00436828" w:rsidP="00AD39D3">
            <w:pPr>
              <w:rPr>
                <w:sz w:val="24"/>
                <w:szCs w:val="24"/>
              </w:rPr>
            </w:pPr>
            <w:r w:rsidRPr="00F25CFA">
              <w:rPr>
                <w:sz w:val="24"/>
                <w:szCs w:val="24"/>
              </w:rPr>
              <w:t>CO2</w:t>
            </w:r>
          </w:p>
        </w:tc>
        <w:tc>
          <w:tcPr>
            <w:tcW w:w="9782" w:type="dxa"/>
            <w:vAlign w:val="center"/>
          </w:tcPr>
          <w:p w:rsidR="00436828" w:rsidRPr="00F25CFA" w:rsidRDefault="00436828" w:rsidP="00F25CFA">
            <w:pPr>
              <w:jc w:val="both"/>
              <w:rPr>
                <w:sz w:val="24"/>
                <w:szCs w:val="24"/>
              </w:rPr>
            </w:pPr>
            <w:r w:rsidRPr="00F25CFA">
              <w:rPr>
                <w:sz w:val="24"/>
                <w:szCs w:val="24"/>
              </w:rPr>
              <w:t>Use query language to retrieve data efficiently from the database</w:t>
            </w:r>
            <w:r>
              <w:rPr>
                <w:sz w:val="24"/>
                <w:szCs w:val="24"/>
              </w:rPr>
              <w:t>.</w:t>
            </w:r>
          </w:p>
        </w:tc>
      </w:tr>
      <w:tr w:rsidR="00436828" w:rsidRPr="00F25CFA" w:rsidTr="00AD39D3">
        <w:tc>
          <w:tcPr>
            <w:tcW w:w="675" w:type="dxa"/>
          </w:tcPr>
          <w:p w:rsidR="00436828" w:rsidRPr="00F25CFA" w:rsidRDefault="00436828" w:rsidP="00AD39D3">
            <w:pPr>
              <w:rPr>
                <w:sz w:val="24"/>
                <w:szCs w:val="24"/>
              </w:rPr>
            </w:pPr>
            <w:r w:rsidRPr="00F25CFA">
              <w:rPr>
                <w:sz w:val="24"/>
                <w:szCs w:val="24"/>
              </w:rPr>
              <w:t>CO3</w:t>
            </w:r>
          </w:p>
        </w:tc>
        <w:tc>
          <w:tcPr>
            <w:tcW w:w="9782" w:type="dxa"/>
            <w:vAlign w:val="center"/>
          </w:tcPr>
          <w:p w:rsidR="00436828" w:rsidRPr="00F25CFA" w:rsidRDefault="00436828" w:rsidP="00F25CFA">
            <w:pPr>
              <w:jc w:val="both"/>
              <w:rPr>
                <w:sz w:val="24"/>
                <w:szCs w:val="24"/>
              </w:rPr>
            </w:pPr>
            <w:r w:rsidRPr="00F25CFA">
              <w:rPr>
                <w:sz w:val="24"/>
                <w:szCs w:val="24"/>
              </w:rPr>
              <w:t>Design the database for given specification of the requirement design the databases using ER</w:t>
            </w:r>
          </w:p>
          <w:p w:rsidR="00436828" w:rsidRPr="00F25CFA" w:rsidRDefault="00436828" w:rsidP="00F25CFA">
            <w:pPr>
              <w:jc w:val="both"/>
              <w:rPr>
                <w:sz w:val="24"/>
                <w:szCs w:val="24"/>
              </w:rPr>
            </w:pPr>
            <w:r w:rsidRPr="00F25CFA">
              <w:rPr>
                <w:sz w:val="24"/>
                <w:szCs w:val="24"/>
              </w:rPr>
              <w:t>method and normalization.</w:t>
            </w:r>
          </w:p>
        </w:tc>
      </w:tr>
      <w:tr w:rsidR="00436828" w:rsidRPr="00F25CFA" w:rsidTr="00AD39D3">
        <w:tc>
          <w:tcPr>
            <w:tcW w:w="675" w:type="dxa"/>
          </w:tcPr>
          <w:p w:rsidR="00436828" w:rsidRPr="00F25CFA" w:rsidRDefault="00436828" w:rsidP="00AD39D3">
            <w:pPr>
              <w:rPr>
                <w:sz w:val="24"/>
                <w:szCs w:val="24"/>
              </w:rPr>
            </w:pPr>
            <w:r w:rsidRPr="00F25CFA">
              <w:rPr>
                <w:sz w:val="24"/>
                <w:szCs w:val="24"/>
              </w:rPr>
              <w:t>CO4</w:t>
            </w:r>
          </w:p>
        </w:tc>
        <w:tc>
          <w:tcPr>
            <w:tcW w:w="9782" w:type="dxa"/>
            <w:vAlign w:val="center"/>
          </w:tcPr>
          <w:p w:rsidR="00436828" w:rsidRPr="00F25CFA" w:rsidRDefault="00436828" w:rsidP="00F25CFA">
            <w:pPr>
              <w:jc w:val="both"/>
              <w:rPr>
                <w:sz w:val="24"/>
                <w:szCs w:val="24"/>
              </w:rPr>
            </w:pPr>
            <w:r w:rsidRPr="00F25CFA">
              <w:rPr>
                <w:sz w:val="24"/>
                <w:szCs w:val="24"/>
              </w:rPr>
              <w:t>Design and implement significant database objects such as file structures and index schemes</w:t>
            </w:r>
          </w:p>
        </w:tc>
      </w:tr>
      <w:tr w:rsidR="00436828" w:rsidRPr="00F25CFA" w:rsidTr="00AD39D3">
        <w:tc>
          <w:tcPr>
            <w:tcW w:w="675" w:type="dxa"/>
          </w:tcPr>
          <w:p w:rsidR="00436828" w:rsidRPr="00F25CFA" w:rsidRDefault="00436828" w:rsidP="00AD39D3">
            <w:pPr>
              <w:rPr>
                <w:sz w:val="24"/>
                <w:szCs w:val="24"/>
              </w:rPr>
            </w:pPr>
            <w:r w:rsidRPr="00F25CFA">
              <w:rPr>
                <w:sz w:val="24"/>
                <w:szCs w:val="24"/>
              </w:rPr>
              <w:t>CO5</w:t>
            </w:r>
          </w:p>
        </w:tc>
        <w:tc>
          <w:tcPr>
            <w:tcW w:w="9782" w:type="dxa"/>
            <w:vAlign w:val="center"/>
          </w:tcPr>
          <w:p w:rsidR="00436828" w:rsidRPr="00F25CFA" w:rsidRDefault="00436828" w:rsidP="00F25CFA">
            <w:pPr>
              <w:jc w:val="both"/>
              <w:rPr>
                <w:sz w:val="24"/>
                <w:szCs w:val="24"/>
              </w:rPr>
            </w:pPr>
            <w:r w:rsidRPr="00F25CFA">
              <w:rPr>
                <w:sz w:val="24"/>
                <w:szCs w:val="24"/>
              </w:rPr>
              <w:t>Describe techniques for transaction processing and concurrency control.</w:t>
            </w:r>
          </w:p>
        </w:tc>
      </w:tr>
      <w:tr w:rsidR="00436828" w:rsidRPr="00F25CFA" w:rsidTr="00AD39D3">
        <w:tc>
          <w:tcPr>
            <w:tcW w:w="675" w:type="dxa"/>
          </w:tcPr>
          <w:p w:rsidR="00436828" w:rsidRPr="00F25CFA" w:rsidRDefault="00436828" w:rsidP="00AD39D3">
            <w:pPr>
              <w:rPr>
                <w:sz w:val="24"/>
                <w:szCs w:val="24"/>
              </w:rPr>
            </w:pPr>
            <w:r w:rsidRPr="00F25CFA">
              <w:rPr>
                <w:sz w:val="24"/>
                <w:szCs w:val="24"/>
              </w:rPr>
              <w:t>CO6</w:t>
            </w:r>
          </w:p>
        </w:tc>
        <w:tc>
          <w:tcPr>
            <w:tcW w:w="9782" w:type="dxa"/>
            <w:vAlign w:val="bottom"/>
          </w:tcPr>
          <w:p w:rsidR="00436828" w:rsidRPr="00F25CFA" w:rsidRDefault="00436828" w:rsidP="00F25CFA">
            <w:pPr>
              <w:jc w:val="both"/>
              <w:rPr>
                <w:sz w:val="24"/>
                <w:szCs w:val="24"/>
              </w:rPr>
            </w:pPr>
            <w:r w:rsidRPr="00F25CFA">
              <w:rPr>
                <w:sz w:val="24"/>
                <w:szCs w:val="24"/>
              </w:rPr>
              <w:t>Implement security in database</w:t>
            </w:r>
            <w:r>
              <w:rPr>
                <w:sz w:val="24"/>
                <w:szCs w:val="24"/>
              </w:rPr>
              <w:t>.</w:t>
            </w:r>
          </w:p>
        </w:tc>
      </w:tr>
    </w:tbl>
    <w:p w:rsidR="00436828" w:rsidRPr="00BA50B9" w:rsidRDefault="00436828"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436828" w:rsidRPr="00F25CFA" w:rsidTr="00F25CFA">
        <w:tc>
          <w:tcPr>
            <w:tcW w:w="10458" w:type="dxa"/>
            <w:gridSpan w:val="8"/>
          </w:tcPr>
          <w:p w:rsidR="00436828" w:rsidRPr="00F25CFA" w:rsidRDefault="00436828" w:rsidP="00AD39D3">
            <w:pPr>
              <w:jc w:val="center"/>
              <w:rPr>
                <w:b/>
                <w:sz w:val="24"/>
                <w:szCs w:val="24"/>
              </w:rPr>
            </w:pPr>
            <w:r w:rsidRPr="00F25CFA">
              <w:rPr>
                <w:b/>
                <w:sz w:val="24"/>
                <w:szCs w:val="24"/>
              </w:rPr>
              <w:t>Assessment Pattern as per Bloom’s Level</w:t>
            </w:r>
          </w:p>
        </w:tc>
      </w:tr>
      <w:tr w:rsidR="00436828" w:rsidRPr="00F25CFA" w:rsidTr="00F25CFA">
        <w:tc>
          <w:tcPr>
            <w:tcW w:w="959" w:type="dxa"/>
          </w:tcPr>
          <w:p w:rsidR="00436828" w:rsidRPr="00F25CFA" w:rsidRDefault="00436828" w:rsidP="00AD39D3">
            <w:pPr>
              <w:rPr>
                <w:sz w:val="24"/>
                <w:szCs w:val="24"/>
              </w:rPr>
            </w:pPr>
            <w:r w:rsidRPr="00F25CFA">
              <w:rPr>
                <w:sz w:val="24"/>
                <w:szCs w:val="24"/>
              </w:rPr>
              <w:t>CO / P</w:t>
            </w:r>
          </w:p>
        </w:tc>
        <w:tc>
          <w:tcPr>
            <w:tcW w:w="1362" w:type="dxa"/>
          </w:tcPr>
          <w:p w:rsidR="00436828" w:rsidRPr="00F25CFA" w:rsidRDefault="00436828" w:rsidP="00AD39D3">
            <w:pPr>
              <w:jc w:val="center"/>
              <w:rPr>
                <w:b/>
                <w:sz w:val="24"/>
                <w:szCs w:val="24"/>
              </w:rPr>
            </w:pPr>
            <w:r w:rsidRPr="00F25CFA">
              <w:rPr>
                <w:b/>
                <w:sz w:val="24"/>
                <w:szCs w:val="24"/>
              </w:rPr>
              <w:t>Remember</w:t>
            </w:r>
          </w:p>
        </w:tc>
        <w:tc>
          <w:tcPr>
            <w:tcW w:w="1569" w:type="dxa"/>
          </w:tcPr>
          <w:p w:rsidR="00436828" w:rsidRPr="00F25CFA" w:rsidRDefault="00436828" w:rsidP="00AD39D3">
            <w:pPr>
              <w:jc w:val="center"/>
              <w:rPr>
                <w:b/>
                <w:sz w:val="24"/>
                <w:szCs w:val="24"/>
              </w:rPr>
            </w:pPr>
            <w:r w:rsidRPr="00F25CFA">
              <w:rPr>
                <w:b/>
                <w:sz w:val="24"/>
                <w:szCs w:val="24"/>
              </w:rPr>
              <w:t>Understand</w:t>
            </w:r>
          </w:p>
        </w:tc>
        <w:tc>
          <w:tcPr>
            <w:tcW w:w="1439" w:type="dxa"/>
          </w:tcPr>
          <w:p w:rsidR="00436828" w:rsidRPr="00F25CFA" w:rsidRDefault="00436828" w:rsidP="00AD39D3">
            <w:pPr>
              <w:jc w:val="center"/>
              <w:rPr>
                <w:b/>
                <w:sz w:val="24"/>
                <w:szCs w:val="24"/>
              </w:rPr>
            </w:pPr>
            <w:r w:rsidRPr="00F25CFA">
              <w:rPr>
                <w:b/>
                <w:sz w:val="24"/>
                <w:szCs w:val="24"/>
              </w:rPr>
              <w:t>Apply</w:t>
            </w:r>
          </w:p>
        </w:tc>
        <w:tc>
          <w:tcPr>
            <w:tcW w:w="1497" w:type="dxa"/>
          </w:tcPr>
          <w:p w:rsidR="00436828" w:rsidRPr="00F25CFA" w:rsidRDefault="00436828" w:rsidP="00AD39D3">
            <w:pPr>
              <w:jc w:val="center"/>
              <w:rPr>
                <w:b/>
                <w:sz w:val="24"/>
                <w:szCs w:val="24"/>
              </w:rPr>
            </w:pPr>
            <w:r w:rsidRPr="00F25CFA">
              <w:rPr>
                <w:b/>
                <w:sz w:val="24"/>
                <w:szCs w:val="24"/>
              </w:rPr>
              <w:t>Analyze</w:t>
            </w:r>
          </w:p>
        </w:tc>
        <w:tc>
          <w:tcPr>
            <w:tcW w:w="1375" w:type="dxa"/>
          </w:tcPr>
          <w:p w:rsidR="00436828" w:rsidRPr="00F25CFA" w:rsidRDefault="00436828" w:rsidP="00AD39D3">
            <w:pPr>
              <w:jc w:val="center"/>
              <w:rPr>
                <w:b/>
                <w:sz w:val="24"/>
                <w:szCs w:val="24"/>
              </w:rPr>
            </w:pPr>
            <w:r w:rsidRPr="00F25CFA">
              <w:rPr>
                <w:b/>
                <w:sz w:val="24"/>
                <w:szCs w:val="24"/>
              </w:rPr>
              <w:t>Evaluate</w:t>
            </w:r>
          </w:p>
        </w:tc>
        <w:tc>
          <w:tcPr>
            <w:tcW w:w="1321" w:type="dxa"/>
          </w:tcPr>
          <w:p w:rsidR="00436828" w:rsidRPr="00F25CFA" w:rsidRDefault="00436828" w:rsidP="00AD39D3">
            <w:pPr>
              <w:jc w:val="center"/>
              <w:rPr>
                <w:b/>
                <w:sz w:val="24"/>
                <w:szCs w:val="24"/>
              </w:rPr>
            </w:pPr>
            <w:r w:rsidRPr="00F25CFA">
              <w:rPr>
                <w:b/>
                <w:sz w:val="24"/>
                <w:szCs w:val="24"/>
              </w:rPr>
              <w:t>Create</w:t>
            </w:r>
          </w:p>
        </w:tc>
        <w:tc>
          <w:tcPr>
            <w:tcW w:w="936" w:type="dxa"/>
          </w:tcPr>
          <w:p w:rsidR="00436828" w:rsidRPr="00F25CFA" w:rsidRDefault="00436828" w:rsidP="00AD39D3">
            <w:pPr>
              <w:jc w:val="center"/>
              <w:rPr>
                <w:b/>
                <w:sz w:val="24"/>
                <w:szCs w:val="24"/>
              </w:rPr>
            </w:pPr>
            <w:r w:rsidRPr="00F25CFA">
              <w:rPr>
                <w:b/>
                <w:sz w:val="24"/>
                <w:szCs w:val="24"/>
              </w:rPr>
              <w:t>Total</w:t>
            </w:r>
          </w:p>
        </w:tc>
      </w:tr>
      <w:tr w:rsidR="00436828" w:rsidRPr="00F25CFA" w:rsidTr="00F25CFA">
        <w:tc>
          <w:tcPr>
            <w:tcW w:w="959" w:type="dxa"/>
          </w:tcPr>
          <w:p w:rsidR="00436828" w:rsidRPr="00F25CFA" w:rsidRDefault="00436828" w:rsidP="00AD39D3">
            <w:pPr>
              <w:rPr>
                <w:sz w:val="24"/>
                <w:szCs w:val="24"/>
              </w:rPr>
            </w:pPr>
            <w:r w:rsidRPr="00F25CFA">
              <w:rPr>
                <w:sz w:val="24"/>
                <w:szCs w:val="24"/>
              </w:rPr>
              <w:t>CO1</w:t>
            </w:r>
          </w:p>
        </w:tc>
        <w:tc>
          <w:tcPr>
            <w:tcW w:w="1362" w:type="dxa"/>
          </w:tcPr>
          <w:p w:rsidR="00436828" w:rsidRPr="00F25CFA" w:rsidRDefault="00436828" w:rsidP="00AD39D3">
            <w:pPr>
              <w:jc w:val="center"/>
              <w:rPr>
                <w:sz w:val="24"/>
                <w:szCs w:val="24"/>
              </w:rPr>
            </w:pPr>
            <w:r w:rsidRPr="00F25CFA">
              <w:rPr>
                <w:sz w:val="24"/>
                <w:szCs w:val="24"/>
              </w:rPr>
              <w:t>13</w:t>
            </w:r>
          </w:p>
        </w:tc>
        <w:tc>
          <w:tcPr>
            <w:tcW w:w="1569" w:type="dxa"/>
          </w:tcPr>
          <w:p w:rsidR="00436828" w:rsidRPr="00F25CFA" w:rsidRDefault="00436828" w:rsidP="00AD39D3">
            <w:pPr>
              <w:jc w:val="center"/>
              <w:rPr>
                <w:sz w:val="24"/>
                <w:szCs w:val="24"/>
              </w:rPr>
            </w:pPr>
            <w:r w:rsidRPr="00F25CFA">
              <w:rPr>
                <w:sz w:val="24"/>
                <w:szCs w:val="24"/>
              </w:rPr>
              <w:t>1</w:t>
            </w:r>
          </w:p>
        </w:tc>
        <w:tc>
          <w:tcPr>
            <w:tcW w:w="1439" w:type="dxa"/>
          </w:tcPr>
          <w:p w:rsidR="00436828" w:rsidRPr="00F25CFA" w:rsidRDefault="00436828" w:rsidP="00AD39D3">
            <w:pPr>
              <w:jc w:val="center"/>
              <w:rPr>
                <w:sz w:val="24"/>
                <w:szCs w:val="24"/>
              </w:rPr>
            </w:pPr>
          </w:p>
        </w:tc>
        <w:tc>
          <w:tcPr>
            <w:tcW w:w="1497" w:type="dxa"/>
          </w:tcPr>
          <w:p w:rsidR="00436828" w:rsidRPr="00F25CFA" w:rsidRDefault="00436828" w:rsidP="00AD39D3">
            <w:pPr>
              <w:jc w:val="center"/>
              <w:rPr>
                <w:sz w:val="24"/>
                <w:szCs w:val="24"/>
              </w:rPr>
            </w:pPr>
            <w:r w:rsidRPr="00F25CFA">
              <w:rPr>
                <w:sz w:val="24"/>
                <w:szCs w:val="24"/>
              </w:rPr>
              <w:t>3</w:t>
            </w:r>
          </w:p>
        </w:tc>
        <w:tc>
          <w:tcPr>
            <w:tcW w:w="1375" w:type="dxa"/>
          </w:tcPr>
          <w:p w:rsidR="00436828" w:rsidRPr="00F25CFA" w:rsidRDefault="00436828" w:rsidP="00AD39D3">
            <w:pPr>
              <w:jc w:val="center"/>
              <w:rPr>
                <w:sz w:val="24"/>
                <w:szCs w:val="24"/>
              </w:rPr>
            </w:pPr>
          </w:p>
        </w:tc>
        <w:tc>
          <w:tcPr>
            <w:tcW w:w="1321" w:type="dxa"/>
          </w:tcPr>
          <w:p w:rsidR="00436828" w:rsidRPr="00F25CFA" w:rsidRDefault="00436828" w:rsidP="00AD39D3">
            <w:pPr>
              <w:jc w:val="center"/>
              <w:rPr>
                <w:sz w:val="24"/>
                <w:szCs w:val="24"/>
              </w:rPr>
            </w:pPr>
          </w:p>
        </w:tc>
        <w:tc>
          <w:tcPr>
            <w:tcW w:w="936" w:type="dxa"/>
          </w:tcPr>
          <w:p w:rsidR="00436828" w:rsidRPr="00F25CFA" w:rsidRDefault="00436828" w:rsidP="00AD39D3">
            <w:pPr>
              <w:jc w:val="center"/>
              <w:rPr>
                <w:sz w:val="24"/>
                <w:szCs w:val="24"/>
              </w:rPr>
            </w:pPr>
            <w:r w:rsidRPr="00F25CFA">
              <w:rPr>
                <w:sz w:val="24"/>
                <w:szCs w:val="24"/>
              </w:rPr>
              <w:t>17</w:t>
            </w:r>
          </w:p>
        </w:tc>
      </w:tr>
      <w:tr w:rsidR="00436828" w:rsidRPr="00F25CFA" w:rsidTr="00F25CFA">
        <w:tc>
          <w:tcPr>
            <w:tcW w:w="959" w:type="dxa"/>
          </w:tcPr>
          <w:p w:rsidR="00436828" w:rsidRPr="00F25CFA" w:rsidRDefault="00436828" w:rsidP="00AD39D3">
            <w:pPr>
              <w:rPr>
                <w:sz w:val="24"/>
                <w:szCs w:val="24"/>
              </w:rPr>
            </w:pPr>
            <w:r w:rsidRPr="00F25CFA">
              <w:rPr>
                <w:sz w:val="24"/>
                <w:szCs w:val="24"/>
              </w:rPr>
              <w:t>CO2</w:t>
            </w:r>
          </w:p>
        </w:tc>
        <w:tc>
          <w:tcPr>
            <w:tcW w:w="1362" w:type="dxa"/>
          </w:tcPr>
          <w:p w:rsidR="00436828" w:rsidRPr="00F25CFA" w:rsidRDefault="00436828" w:rsidP="00AD39D3">
            <w:pPr>
              <w:jc w:val="center"/>
              <w:rPr>
                <w:sz w:val="24"/>
                <w:szCs w:val="24"/>
              </w:rPr>
            </w:pPr>
            <w:r w:rsidRPr="00F25CFA">
              <w:rPr>
                <w:sz w:val="24"/>
                <w:szCs w:val="24"/>
              </w:rPr>
              <w:t>2</w:t>
            </w:r>
          </w:p>
        </w:tc>
        <w:tc>
          <w:tcPr>
            <w:tcW w:w="1569" w:type="dxa"/>
          </w:tcPr>
          <w:p w:rsidR="00436828" w:rsidRPr="00F25CFA" w:rsidRDefault="00436828" w:rsidP="00AD39D3">
            <w:pPr>
              <w:jc w:val="center"/>
              <w:rPr>
                <w:sz w:val="24"/>
                <w:szCs w:val="24"/>
              </w:rPr>
            </w:pPr>
            <w:r w:rsidRPr="00F25CFA">
              <w:rPr>
                <w:sz w:val="24"/>
                <w:szCs w:val="24"/>
              </w:rPr>
              <w:t>3</w:t>
            </w:r>
          </w:p>
        </w:tc>
        <w:tc>
          <w:tcPr>
            <w:tcW w:w="1439" w:type="dxa"/>
          </w:tcPr>
          <w:p w:rsidR="00436828" w:rsidRPr="00F25CFA" w:rsidRDefault="00436828" w:rsidP="00AD39D3">
            <w:pPr>
              <w:jc w:val="center"/>
              <w:rPr>
                <w:sz w:val="24"/>
                <w:szCs w:val="24"/>
              </w:rPr>
            </w:pPr>
          </w:p>
        </w:tc>
        <w:tc>
          <w:tcPr>
            <w:tcW w:w="1497" w:type="dxa"/>
          </w:tcPr>
          <w:p w:rsidR="00436828" w:rsidRPr="00F25CFA" w:rsidRDefault="00436828" w:rsidP="00AD39D3">
            <w:pPr>
              <w:jc w:val="center"/>
              <w:rPr>
                <w:sz w:val="24"/>
                <w:szCs w:val="24"/>
              </w:rPr>
            </w:pPr>
          </w:p>
        </w:tc>
        <w:tc>
          <w:tcPr>
            <w:tcW w:w="1375" w:type="dxa"/>
          </w:tcPr>
          <w:p w:rsidR="00436828" w:rsidRPr="00F25CFA" w:rsidRDefault="00436828" w:rsidP="00AD39D3">
            <w:pPr>
              <w:jc w:val="center"/>
              <w:rPr>
                <w:sz w:val="24"/>
                <w:szCs w:val="24"/>
              </w:rPr>
            </w:pPr>
          </w:p>
        </w:tc>
        <w:tc>
          <w:tcPr>
            <w:tcW w:w="1321" w:type="dxa"/>
          </w:tcPr>
          <w:p w:rsidR="00436828" w:rsidRPr="00F25CFA" w:rsidRDefault="00436828" w:rsidP="00AD39D3">
            <w:pPr>
              <w:jc w:val="center"/>
              <w:rPr>
                <w:sz w:val="24"/>
                <w:szCs w:val="24"/>
              </w:rPr>
            </w:pPr>
            <w:r w:rsidRPr="00F25CFA">
              <w:rPr>
                <w:sz w:val="24"/>
                <w:szCs w:val="24"/>
              </w:rPr>
              <w:t>12</w:t>
            </w:r>
          </w:p>
        </w:tc>
        <w:tc>
          <w:tcPr>
            <w:tcW w:w="936" w:type="dxa"/>
          </w:tcPr>
          <w:p w:rsidR="00436828" w:rsidRPr="00F25CFA" w:rsidRDefault="00436828" w:rsidP="00AD39D3">
            <w:pPr>
              <w:jc w:val="center"/>
              <w:rPr>
                <w:sz w:val="24"/>
                <w:szCs w:val="24"/>
              </w:rPr>
            </w:pPr>
            <w:r w:rsidRPr="00F25CFA">
              <w:rPr>
                <w:sz w:val="24"/>
                <w:szCs w:val="24"/>
              </w:rPr>
              <w:t>17</w:t>
            </w:r>
          </w:p>
        </w:tc>
      </w:tr>
      <w:tr w:rsidR="00436828" w:rsidRPr="00F25CFA" w:rsidTr="00F25CFA">
        <w:tc>
          <w:tcPr>
            <w:tcW w:w="959" w:type="dxa"/>
          </w:tcPr>
          <w:p w:rsidR="00436828" w:rsidRPr="00F25CFA" w:rsidRDefault="00436828" w:rsidP="00AD39D3">
            <w:pPr>
              <w:rPr>
                <w:sz w:val="24"/>
                <w:szCs w:val="24"/>
              </w:rPr>
            </w:pPr>
            <w:r w:rsidRPr="00F25CFA">
              <w:rPr>
                <w:sz w:val="24"/>
                <w:szCs w:val="24"/>
              </w:rPr>
              <w:t>CO3</w:t>
            </w:r>
          </w:p>
        </w:tc>
        <w:tc>
          <w:tcPr>
            <w:tcW w:w="1362" w:type="dxa"/>
          </w:tcPr>
          <w:p w:rsidR="00436828" w:rsidRPr="00F25CFA" w:rsidRDefault="00436828" w:rsidP="00AD39D3">
            <w:pPr>
              <w:jc w:val="center"/>
              <w:rPr>
                <w:sz w:val="24"/>
                <w:szCs w:val="24"/>
              </w:rPr>
            </w:pPr>
            <w:r w:rsidRPr="00F25CFA">
              <w:rPr>
                <w:sz w:val="24"/>
                <w:szCs w:val="24"/>
              </w:rPr>
              <w:t>1</w:t>
            </w:r>
          </w:p>
        </w:tc>
        <w:tc>
          <w:tcPr>
            <w:tcW w:w="1569" w:type="dxa"/>
          </w:tcPr>
          <w:p w:rsidR="00436828" w:rsidRPr="00F25CFA" w:rsidRDefault="00436828" w:rsidP="00AD39D3">
            <w:pPr>
              <w:jc w:val="center"/>
              <w:rPr>
                <w:sz w:val="24"/>
                <w:szCs w:val="24"/>
              </w:rPr>
            </w:pPr>
            <w:r w:rsidRPr="00F25CFA">
              <w:rPr>
                <w:sz w:val="24"/>
                <w:szCs w:val="24"/>
              </w:rPr>
              <w:t>1</w:t>
            </w:r>
          </w:p>
        </w:tc>
        <w:tc>
          <w:tcPr>
            <w:tcW w:w="1439" w:type="dxa"/>
          </w:tcPr>
          <w:p w:rsidR="00436828" w:rsidRPr="00F25CFA" w:rsidRDefault="00436828" w:rsidP="00AD39D3">
            <w:pPr>
              <w:jc w:val="center"/>
              <w:rPr>
                <w:sz w:val="24"/>
                <w:szCs w:val="24"/>
              </w:rPr>
            </w:pPr>
            <w:r w:rsidRPr="00F25CFA">
              <w:rPr>
                <w:sz w:val="24"/>
                <w:szCs w:val="24"/>
              </w:rPr>
              <w:t>12</w:t>
            </w:r>
          </w:p>
        </w:tc>
        <w:tc>
          <w:tcPr>
            <w:tcW w:w="1497" w:type="dxa"/>
          </w:tcPr>
          <w:p w:rsidR="00436828" w:rsidRPr="00F25CFA" w:rsidRDefault="00436828" w:rsidP="00AD39D3">
            <w:pPr>
              <w:jc w:val="center"/>
              <w:rPr>
                <w:sz w:val="24"/>
                <w:szCs w:val="24"/>
              </w:rPr>
            </w:pPr>
            <w:r w:rsidRPr="00F25CFA">
              <w:rPr>
                <w:sz w:val="24"/>
                <w:szCs w:val="24"/>
              </w:rPr>
              <w:t>3</w:t>
            </w:r>
          </w:p>
        </w:tc>
        <w:tc>
          <w:tcPr>
            <w:tcW w:w="1375" w:type="dxa"/>
          </w:tcPr>
          <w:p w:rsidR="00436828" w:rsidRPr="00F25CFA" w:rsidRDefault="00436828" w:rsidP="00AD39D3">
            <w:pPr>
              <w:jc w:val="center"/>
              <w:rPr>
                <w:sz w:val="24"/>
                <w:szCs w:val="24"/>
              </w:rPr>
            </w:pPr>
            <w:r w:rsidRPr="00F25CFA">
              <w:rPr>
                <w:sz w:val="24"/>
                <w:szCs w:val="24"/>
              </w:rPr>
              <w:t>12</w:t>
            </w:r>
          </w:p>
        </w:tc>
        <w:tc>
          <w:tcPr>
            <w:tcW w:w="1321" w:type="dxa"/>
          </w:tcPr>
          <w:p w:rsidR="00436828" w:rsidRPr="00F25CFA" w:rsidRDefault="00436828" w:rsidP="00AD39D3">
            <w:pPr>
              <w:jc w:val="center"/>
              <w:rPr>
                <w:sz w:val="24"/>
                <w:szCs w:val="24"/>
              </w:rPr>
            </w:pPr>
            <w:r w:rsidRPr="00F25CFA">
              <w:rPr>
                <w:sz w:val="24"/>
                <w:szCs w:val="24"/>
              </w:rPr>
              <w:t>12</w:t>
            </w:r>
          </w:p>
        </w:tc>
        <w:tc>
          <w:tcPr>
            <w:tcW w:w="936" w:type="dxa"/>
          </w:tcPr>
          <w:p w:rsidR="00436828" w:rsidRPr="00F25CFA" w:rsidRDefault="00436828" w:rsidP="00AD39D3">
            <w:pPr>
              <w:jc w:val="center"/>
              <w:rPr>
                <w:sz w:val="24"/>
                <w:szCs w:val="24"/>
              </w:rPr>
            </w:pPr>
            <w:r w:rsidRPr="00F25CFA">
              <w:rPr>
                <w:sz w:val="24"/>
                <w:szCs w:val="24"/>
              </w:rPr>
              <w:t>41</w:t>
            </w:r>
          </w:p>
        </w:tc>
      </w:tr>
      <w:tr w:rsidR="00436828" w:rsidRPr="00F25CFA" w:rsidTr="00F25CFA">
        <w:tc>
          <w:tcPr>
            <w:tcW w:w="959" w:type="dxa"/>
          </w:tcPr>
          <w:p w:rsidR="00436828" w:rsidRPr="00F25CFA" w:rsidRDefault="00436828" w:rsidP="00AD39D3">
            <w:pPr>
              <w:rPr>
                <w:sz w:val="24"/>
                <w:szCs w:val="24"/>
              </w:rPr>
            </w:pPr>
            <w:r w:rsidRPr="00F25CFA">
              <w:rPr>
                <w:sz w:val="24"/>
                <w:szCs w:val="24"/>
              </w:rPr>
              <w:t>CO4</w:t>
            </w:r>
          </w:p>
        </w:tc>
        <w:tc>
          <w:tcPr>
            <w:tcW w:w="1362" w:type="dxa"/>
          </w:tcPr>
          <w:p w:rsidR="00436828" w:rsidRPr="00F25CFA" w:rsidRDefault="00436828" w:rsidP="00AD39D3">
            <w:pPr>
              <w:jc w:val="center"/>
              <w:rPr>
                <w:sz w:val="24"/>
                <w:szCs w:val="24"/>
              </w:rPr>
            </w:pPr>
            <w:r w:rsidRPr="00F25CFA">
              <w:rPr>
                <w:sz w:val="24"/>
                <w:szCs w:val="24"/>
              </w:rPr>
              <w:t>13</w:t>
            </w:r>
          </w:p>
        </w:tc>
        <w:tc>
          <w:tcPr>
            <w:tcW w:w="1569" w:type="dxa"/>
          </w:tcPr>
          <w:p w:rsidR="00436828" w:rsidRPr="00F25CFA" w:rsidRDefault="00436828" w:rsidP="00AD39D3">
            <w:pPr>
              <w:jc w:val="center"/>
              <w:rPr>
                <w:sz w:val="24"/>
                <w:szCs w:val="24"/>
              </w:rPr>
            </w:pPr>
            <w:r w:rsidRPr="00F25CFA">
              <w:rPr>
                <w:sz w:val="24"/>
                <w:szCs w:val="24"/>
              </w:rPr>
              <w:t>4</w:t>
            </w:r>
          </w:p>
        </w:tc>
        <w:tc>
          <w:tcPr>
            <w:tcW w:w="1439" w:type="dxa"/>
          </w:tcPr>
          <w:p w:rsidR="00436828" w:rsidRPr="00F25CFA" w:rsidRDefault="00436828" w:rsidP="00AD39D3">
            <w:pPr>
              <w:jc w:val="center"/>
              <w:rPr>
                <w:sz w:val="24"/>
                <w:szCs w:val="24"/>
              </w:rPr>
            </w:pPr>
          </w:p>
        </w:tc>
        <w:tc>
          <w:tcPr>
            <w:tcW w:w="1497" w:type="dxa"/>
          </w:tcPr>
          <w:p w:rsidR="00436828" w:rsidRPr="00F25CFA" w:rsidRDefault="00436828" w:rsidP="00AD39D3">
            <w:pPr>
              <w:jc w:val="center"/>
              <w:rPr>
                <w:sz w:val="24"/>
                <w:szCs w:val="24"/>
              </w:rPr>
            </w:pPr>
          </w:p>
        </w:tc>
        <w:tc>
          <w:tcPr>
            <w:tcW w:w="1375" w:type="dxa"/>
          </w:tcPr>
          <w:p w:rsidR="00436828" w:rsidRPr="00F25CFA" w:rsidRDefault="00436828" w:rsidP="00AD39D3">
            <w:pPr>
              <w:jc w:val="center"/>
              <w:rPr>
                <w:sz w:val="24"/>
                <w:szCs w:val="24"/>
              </w:rPr>
            </w:pPr>
          </w:p>
        </w:tc>
        <w:tc>
          <w:tcPr>
            <w:tcW w:w="1321" w:type="dxa"/>
          </w:tcPr>
          <w:p w:rsidR="00436828" w:rsidRPr="00F25CFA" w:rsidRDefault="00436828" w:rsidP="00AD39D3">
            <w:pPr>
              <w:jc w:val="center"/>
              <w:rPr>
                <w:sz w:val="24"/>
                <w:szCs w:val="24"/>
              </w:rPr>
            </w:pPr>
          </w:p>
        </w:tc>
        <w:tc>
          <w:tcPr>
            <w:tcW w:w="936" w:type="dxa"/>
          </w:tcPr>
          <w:p w:rsidR="00436828" w:rsidRPr="00F25CFA" w:rsidRDefault="00436828" w:rsidP="00AD39D3">
            <w:pPr>
              <w:jc w:val="center"/>
              <w:rPr>
                <w:sz w:val="24"/>
                <w:szCs w:val="24"/>
              </w:rPr>
            </w:pPr>
            <w:r w:rsidRPr="00F25CFA">
              <w:rPr>
                <w:sz w:val="24"/>
                <w:szCs w:val="24"/>
              </w:rPr>
              <w:t>17</w:t>
            </w:r>
          </w:p>
        </w:tc>
      </w:tr>
      <w:tr w:rsidR="00436828" w:rsidRPr="00F25CFA" w:rsidTr="00F25CFA">
        <w:tc>
          <w:tcPr>
            <w:tcW w:w="959" w:type="dxa"/>
          </w:tcPr>
          <w:p w:rsidR="00436828" w:rsidRPr="00F25CFA" w:rsidRDefault="00436828" w:rsidP="00AD39D3">
            <w:pPr>
              <w:rPr>
                <w:sz w:val="24"/>
                <w:szCs w:val="24"/>
              </w:rPr>
            </w:pPr>
            <w:r w:rsidRPr="00F25CFA">
              <w:rPr>
                <w:sz w:val="24"/>
                <w:szCs w:val="24"/>
              </w:rPr>
              <w:t>CO5</w:t>
            </w:r>
          </w:p>
        </w:tc>
        <w:tc>
          <w:tcPr>
            <w:tcW w:w="1362" w:type="dxa"/>
          </w:tcPr>
          <w:p w:rsidR="00436828" w:rsidRPr="00F25CFA" w:rsidRDefault="00436828" w:rsidP="00AD39D3">
            <w:pPr>
              <w:jc w:val="center"/>
              <w:rPr>
                <w:sz w:val="24"/>
                <w:szCs w:val="24"/>
              </w:rPr>
            </w:pPr>
          </w:p>
        </w:tc>
        <w:tc>
          <w:tcPr>
            <w:tcW w:w="1569" w:type="dxa"/>
          </w:tcPr>
          <w:p w:rsidR="00436828" w:rsidRPr="00F25CFA" w:rsidRDefault="00436828" w:rsidP="00AD39D3">
            <w:pPr>
              <w:jc w:val="center"/>
              <w:rPr>
                <w:sz w:val="24"/>
                <w:szCs w:val="24"/>
              </w:rPr>
            </w:pPr>
            <w:r w:rsidRPr="00F25CFA">
              <w:rPr>
                <w:sz w:val="24"/>
                <w:szCs w:val="24"/>
              </w:rPr>
              <w:t>1</w:t>
            </w:r>
          </w:p>
        </w:tc>
        <w:tc>
          <w:tcPr>
            <w:tcW w:w="1439" w:type="dxa"/>
          </w:tcPr>
          <w:p w:rsidR="00436828" w:rsidRPr="00F25CFA" w:rsidRDefault="00436828" w:rsidP="00AD39D3">
            <w:pPr>
              <w:jc w:val="center"/>
              <w:rPr>
                <w:sz w:val="24"/>
                <w:szCs w:val="24"/>
              </w:rPr>
            </w:pPr>
          </w:p>
        </w:tc>
        <w:tc>
          <w:tcPr>
            <w:tcW w:w="1497" w:type="dxa"/>
          </w:tcPr>
          <w:p w:rsidR="00436828" w:rsidRPr="00F25CFA" w:rsidRDefault="00436828" w:rsidP="00AD39D3">
            <w:pPr>
              <w:jc w:val="center"/>
              <w:rPr>
                <w:sz w:val="24"/>
                <w:szCs w:val="24"/>
              </w:rPr>
            </w:pPr>
            <w:r w:rsidRPr="00F25CFA">
              <w:rPr>
                <w:sz w:val="24"/>
                <w:szCs w:val="24"/>
              </w:rPr>
              <w:t>15</w:t>
            </w:r>
          </w:p>
        </w:tc>
        <w:tc>
          <w:tcPr>
            <w:tcW w:w="1375" w:type="dxa"/>
          </w:tcPr>
          <w:p w:rsidR="00436828" w:rsidRPr="00F25CFA" w:rsidRDefault="00436828" w:rsidP="00AD39D3">
            <w:pPr>
              <w:jc w:val="center"/>
              <w:rPr>
                <w:sz w:val="24"/>
                <w:szCs w:val="24"/>
              </w:rPr>
            </w:pPr>
          </w:p>
        </w:tc>
        <w:tc>
          <w:tcPr>
            <w:tcW w:w="1321" w:type="dxa"/>
          </w:tcPr>
          <w:p w:rsidR="00436828" w:rsidRPr="00F25CFA" w:rsidRDefault="00436828" w:rsidP="00AD39D3">
            <w:pPr>
              <w:jc w:val="center"/>
              <w:rPr>
                <w:sz w:val="24"/>
                <w:szCs w:val="24"/>
              </w:rPr>
            </w:pPr>
          </w:p>
        </w:tc>
        <w:tc>
          <w:tcPr>
            <w:tcW w:w="936" w:type="dxa"/>
          </w:tcPr>
          <w:p w:rsidR="00436828" w:rsidRPr="00F25CFA" w:rsidRDefault="00436828" w:rsidP="00AD39D3">
            <w:pPr>
              <w:jc w:val="center"/>
              <w:rPr>
                <w:sz w:val="24"/>
                <w:szCs w:val="24"/>
              </w:rPr>
            </w:pPr>
            <w:r w:rsidRPr="00F25CFA">
              <w:rPr>
                <w:sz w:val="24"/>
                <w:szCs w:val="24"/>
              </w:rPr>
              <w:t>16</w:t>
            </w:r>
          </w:p>
        </w:tc>
      </w:tr>
      <w:tr w:rsidR="00436828" w:rsidRPr="00F25CFA" w:rsidTr="00F25CFA">
        <w:tc>
          <w:tcPr>
            <w:tcW w:w="959" w:type="dxa"/>
          </w:tcPr>
          <w:p w:rsidR="00436828" w:rsidRPr="00F25CFA" w:rsidRDefault="00436828" w:rsidP="00AD39D3">
            <w:pPr>
              <w:rPr>
                <w:sz w:val="24"/>
                <w:szCs w:val="24"/>
              </w:rPr>
            </w:pPr>
            <w:r w:rsidRPr="00F25CFA">
              <w:rPr>
                <w:sz w:val="24"/>
                <w:szCs w:val="24"/>
              </w:rPr>
              <w:t>CO6</w:t>
            </w:r>
          </w:p>
        </w:tc>
        <w:tc>
          <w:tcPr>
            <w:tcW w:w="1362" w:type="dxa"/>
          </w:tcPr>
          <w:p w:rsidR="00436828" w:rsidRPr="00F25CFA" w:rsidRDefault="00436828" w:rsidP="00AD39D3">
            <w:pPr>
              <w:jc w:val="center"/>
              <w:rPr>
                <w:sz w:val="24"/>
                <w:szCs w:val="24"/>
              </w:rPr>
            </w:pPr>
            <w:r w:rsidRPr="00F25CFA">
              <w:rPr>
                <w:sz w:val="24"/>
                <w:szCs w:val="24"/>
              </w:rPr>
              <w:t>12</w:t>
            </w:r>
          </w:p>
        </w:tc>
        <w:tc>
          <w:tcPr>
            <w:tcW w:w="1569" w:type="dxa"/>
          </w:tcPr>
          <w:p w:rsidR="00436828" w:rsidRPr="00F25CFA" w:rsidRDefault="00436828" w:rsidP="00AD39D3">
            <w:pPr>
              <w:jc w:val="center"/>
              <w:rPr>
                <w:sz w:val="24"/>
                <w:szCs w:val="24"/>
              </w:rPr>
            </w:pPr>
            <w:r w:rsidRPr="00F25CFA">
              <w:rPr>
                <w:sz w:val="24"/>
                <w:szCs w:val="24"/>
              </w:rPr>
              <w:t>4</w:t>
            </w:r>
          </w:p>
        </w:tc>
        <w:tc>
          <w:tcPr>
            <w:tcW w:w="1439" w:type="dxa"/>
          </w:tcPr>
          <w:p w:rsidR="00436828" w:rsidRPr="00F25CFA" w:rsidRDefault="00436828" w:rsidP="00AD39D3">
            <w:pPr>
              <w:jc w:val="center"/>
              <w:rPr>
                <w:sz w:val="24"/>
                <w:szCs w:val="24"/>
              </w:rPr>
            </w:pPr>
          </w:p>
        </w:tc>
        <w:tc>
          <w:tcPr>
            <w:tcW w:w="1497" w:type="dxa"/>
          </w:tcPr>
          <w:p w:rsidR="00436828" w:rsidRPr="00F25CFA" w:rsidRDefault="00436828" w:rsidP="00AD39D3">
            <w:pPr>
              <w:jc w:val="center"/>
              <w:rPr>
                <w:sz w:val="24"/>
                <w:szCs w:val="24"/>
              </w:rPr>
            </w:pPr>
          </w:p>
        </w:tc>
        <w:tc>
          <w:tcPr>
            <w:tcW w:w="1375" w:type="dxa"/>
          </w:tcPr>
          <w:p w:rsidR="00436828" w:rsidRPr="00F25CFA" w:rsidRDefault="00436828" w:rsidP="00AD39D3">
            <w:pPr>
              <w:jc w:val="center"/>
              <w:rPr>
                <w:sz w:val="24"/>
                <w:szCs w:val="24"/>
              </w:rPr>
            </w:pPr>
          </w:p>
        </w:tc>
        <w:tc>
          <w:tcPr>
            <w:tcW w:w="1321" w:type="dxa"/>
          </w:tcPr>
          <w:p w:rsidR="00436828" w:rsidRPr="00F25CFA" w:rsidRDefault="00436828" w:rsidP="00AD39D3">
            <w:pPr>
              <w:jc w:val="center"/>
              <w:rPr>
                <w:sz w:val="24"/>
                <w:szCs w:val="24"/>
              </w:rPr>
            </w:pPr>
          </w:p>
        </w:tc>
        <w:tc>
          <w:tcPr>
            <w:tcW w:w="936" w:type="dxa"/>
          </w:tcPr>
          <w:p w:rsidR="00436828" w:rsidRPr="00F25CFA" w:rsidRDefault="00436828" w:rsidP="00AD39D3">
            <w:pPr>
              <w:jc w:val="center"/>
              <w:rPr>
                <w:sz w:val="24"/>
                <w:szCs w:val="24"/>
              </w:rPr>
            </w:pPr>
            <w:r w:rsidRPr="00F25CFA">
              <w:rPr>
                <w:sz w:val="24"/>
                <w:szCs w:val="24"/>
              </w:rPr>
              <w:t>16</w:t>
            </w:r>
          </w:p>
        </w:tc>
      </w:tr>
      <w:tr w:rsidR="00436828" w:rsidRPr="00F25CFA" w:rsidTr="00F25CFA">
        <w:tc>
          <w:tcPr>
            <w:tcW w:w="9522" w:type="dxa"/>
            <w:gridSpan w:val="7"/>
          </w:tcPr>
          <w:p w:rsidR="00436828" w:rsidRPr="00F25CFA" w:rsidRDefault="00436828" w:rsidP="00AD39D3">
            <w:pPr>
              <w:rPr>
                <w:sz w:val="24"/>
                <w:szCs w:val="24"/>
              </w:rPr>
            </w:pPr>
          </w:p>
        </w:tc>
        <w:tc>
          <w:tcPr>
            <w:tcW w:w="936" w:type="dxa"/>
          </w:tcPr>
          <w:p w:rsidR="00436828" w:rsidRPr="00F25CFA" w:rsidRDefault="00436828" w:rsidP="00AD39D3">
            <w:pPr>
              <w:jc w:val="center"/>
              <w:rPr>
                <w:b/>
                <w:sz w:val="24"/>
                <w:szCs w:val="24"/>
              </w:rPr>
            </w:pPr>
            <w:r w:rsidRPr="00F25CFA">
              <w:rPr>
                <w:b/>
                <w:sz w:val="24"/>
                <w:szCs w:val="24"/>
              </w:rPr>
              <w:t>124</w:t>
            </w:r>
          </w:p>
        </w:tc>
      </w:tr>
    </w:tbl>
    <w:p w:rsidR="00436828" w:rsidRDefault="00436828" w:rsidP="002E336A"/>
    <w:p w:rsidR="00436828" w:rsidRDefault="00436828">
      <w:pPr>
        <w:spacing w:after="200" w:line="276" w:lineRule="auto"/>
      </w:pPr>
      <w:r>
        <w:br w:type="page"/>
      </w:r>
    </w:p>
    <w:p w:rsidR="00436828" w:rsidRDefault="00436828" w:rsidP="002E336A"/>
    <w:p w:rsidR="00436828" w:rsidRPr="00BE6D0F" w:rsidRDefault="00436828" w:rsidP="00E40AC8">
      <w:pPr>
        <w:jc w:val="center"/>
        <w:rPr>
          <w:b/>
          <w:sz w:val="22"/>
          <w:szCs w:val="22"/>
        </w:rPr>
      </w:pPr>
      <w:r w:rsidRPr="00BE6D0F">
        <w:rPr>
          <w:b/>
          <w:noProof/>
          <w:sz w:val="22"/>
          <w:szCs w:val="22"/>
        </w:rPr>
        <w:drawing>
          <wp:inline distT="0" distB="0" distL="0" distR="0" wp14:anchorId="4474DF55" wp14:editId="52A8AA80">
            <wp:extent cx="6496050" cy="1351915"/>
            <wp:effectExtent l="0" t="0" r="0" b="0"/>
            <wp:docPr id="34" name="Picture 3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40218" cy="1361107"/>
                    </a:xfrm>
                    <a:prstGeom prst="rect">
                      <a:avLst/>
                    </a:prstGeom>
                  </pic:spPr>
                </pic:pic>
              </a:graphicData>
            </a:graphic>
          </wp:inline>
        </w:drawing>
      </w:r>
    </w:p>
    <w:p w:rsidR="00436828" w:rsidRPr="00BE6D0F" w:rsidRDefault="00436828" w:rsidP="00E40AC8">
      <w:pPr>
        <w:jc w:val="center"/>
        <w:rPr>
          <w:b/>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36828" w:rsidRPr="00BE6D0F" w:rsidTr="00BE6D0F">
        <w:trPr>
          <w:trHeight w:val="70"/>
        </w:trPr>
        <w:tc>
          <w:tcPr>
            <w:tcW w:w="1696" w:type="dxa"/>
            <w:vAlign w:val="center"/>
          </w:tcPr>
          <w:p w:rsidR="00436828" w:rsidRPr="00BE6D0F" w:rsidRDefault="00436828" w:rsidP="007E575B">
            <w:pPr>
              <w:pStyle w:val="Title"/>
              <w:jc w:val="left"/>
              <w:rPr>
                <w:b/>
                <w:szCs w:val="22"/>
              </w:rPr>
            </w:pPr>
            <w:r w:rsidRPr="00BE6D0F">
              <w:rPr>
                <w:b/>
                <w:sz w:val="22"/>
                <w:szCs w:val="22"/>
              </w:rPr>
              <w:t xml:space="preserve">Course Code      </w:t>
            </w:r>
          </w:p>
        </w:tc>
        <w:tc>
          <w:tcPr>
            <w:tcW w:w="6151" w:type="dxa"/>
            <w:vAlign w:val="center"/>
          </w:tcPr>
          <w:p w:rsidR="00436828" w:rsidRPr="00BE6D0F" w:rsidRDefault="00436828" w:rsidP="007E575B">
            <w:pPr>
              <w:pStyle w:val="Title"/>
              <w:jc w:val="left"/>
              <w:rPr>
                <w:b/>
                <w:szCs w:val="22"/>
              </w:rPr>
            </w:pPr>
            <w:r w:rsidRPr="00BE6D0F">
              <w:rPr>
                <w:b/>
                <w:sz w:val="22"/>
                <w:szCs w:val="22"/>
              </w:rPr>
              <w:t>18CS2013</w:t>
            </w:r>
          </w:p>
        </w:tc>
        <w:tc>
          <w:tcPr>
            <w:tcW w:w="1504" w:type="dxa"/>
            <w:vAlign w:val="center"/>
          </w:tcPr>
          <w:p w:rsidR="00436828" w:rsidRPr="00BE6D0F" w:rsidRDefault="00436828" w:rsidP="007E575B">
            <w:pPr>
              <w:pStyle w:val="Title"/>
              <w:ind w:left="-468" w:firstLine="468"/>
              <w:jc w:val="left"/>
              <w:rPr>
                <w:szCs w:val="22"/>
              </w:rPr>
            </w:pPr>
            <w:r w:rsidRPr="00BE6D0F">
              <w:rPr>
                <w:b/>
                <w:bCs/>
                <w:sz w:val="22"/>
                <w:szCs w:val="22"/>
              </w:rPr>
              <w:t xml:space="preserve">Duration       </w:t>
            </w:r>
          </w:p>
        </w:tc>
        <w:tc>
          <w:tcPr>
            <w:tcW w:w="1056" w:type="dxa"/>
            <w:vAlign w:val="center"/>
          </w:tcPr>
          <w:p w:rsidR="00436828" w:rsidRPr="00BE6D0F" w:rsidRDefault="00436828" w:rsidP="007E575B">
            <w:pPr>
              <w:pStyle w:val="Title"/>
              <w:jc w:val="left"/>
              <w:rPr>
                <w:b/>
                <w:szCs w:val="22"/>
              </w:rPr>
            </w:pPr>
            <w:r w:rsidRPr="00BE6D0F">
              <w:rPr>
                <w:b/>
                <w:sz w:val="22"/>
                <w:szCs w:val="22"/>
              </w:rPr>
              <w:t>3hrs</w:t>
            </w:r>
          </w:p>
        </w:tc>
      </w:tr>
      <w:tr w:rsidR="00436828" w:rsidRPr="00BE6D0F" w:rsidTr="00BE6D0F">
        <w:trPr>
          <w:trHeight w:val="92"/>
        </w:trPr>
        <w:tc>
          <w:tcPr>
            <w:tcW w:w="1696" w:type="dxa"/>
            <w:vAlign w:val="center"/>
          </w:tcPr>
          <w:p w:rsidR="00436828" w:rsidRPr="00BE6D0F" w:rsidRDefault="00436828" w:rsidP="007E575B">
            <w:pPr>
              <w:pStyle w:val="Title"/>
              <w:ind w:right="-160"/>
              <w:jc w:val="left"/>
              <w:rPr>
                <w:b/>
                <w:szCs w:val="22"/>
              </w:rPr>
            </w:pPr>
            <w:r w:rsidRPr="00BE6D0F">
              <w:rPr>
                <w:b/>
                <w:sz w:val="22"/>
                <w:szCs w:val="22"/>
              </w:rPr>
              <w:t xml:space="preserve">Course Name     </w:t>
            </w:r>
          </w:p>
        </w:tc>
        <w:tc>
          <w:tcPr>
            <w:tcW w:w="6151" w:type="dxa"/>
            <w:vAlign w:val="center"/>
          </w:tcPr>
          <w:p w:rsidR="00436828" w:rsidRPr="00BE6D0F" w:rsidRDefault="00436828" w:rsidP="007E575B">
            <w:pPr>
              <w:pStyle w:val="Title"/>
              <w:jc w:val="left"/>
              <w:rPr>
                <w:b/>
                <w:szCs w:val="22"/>
              </w:rPr>
            </w:pPr>
            <w:r w:rsidRPr="00BE6D0F">
              <w:rPr>
                <w:b/>
                <w:sz w:val="22"/>
                <w:szCs w:val="22"/>
              </w:rPr>
              <w:t>MACHINE LEARNING TECHNIQUES</w:t>
            </w:r>
          </w:p>
        </w:tc>
        <w:tc>
          <w:tcPr>
            <w:tcW w:w="1504" w:type="dxa"/>
            <w:vAlign w:val="center"/>
          </w:tcPr>
          <w:p w:rsidR="00436828" w:rsidRPr="00BE6D0F" w:rsidRDefault="00436828" w:rsidP="007E575B">
            <w:pPr>
              <w:pStyle w:val="Title"/>
              <w:jc w:val="left"/>
              <w:rPr>
                <w:b/>
                <w:bCs/>
                <w:szCs w:val="22"/>
              </w:rPr>
            </w:pPr>
            <w:r w:rsidRPr="00BE6D0F">
              <w:rPr>
                <w:b/>
                <w:bCs/>
                <w:sz w:val="22"/>
                <w:szCs w:val="22"/>
              </w:rPr>
              <w:t xml:space="preserve">Max. Marks </w:t>
            </w:r>
          </w:p>
        </w:tc>
        <w:tc>
          <w:tcPr>
            <w:tcW w:w="1056" w:type="dxa"/>
            <w:vAlign w:val="center"/>
          </w:tcPr>
          <w:p w:rsidR="00436828" w:rsidRPr="00BE6D0F" w:rsidRDefault="00436828" w:rsidP="007E575B">
            <w:pPr>
              <w:pStyle w:val="Title"/>
              <w:jc w:val="left"/>
              <w:rPr>
                <w:b/>
                <w:szCs w:val="22"/>
              </w:rPr>
            </w:pPr>
            <w:r w:rsidRPr="00BE6D0F">
              <w:rPr>
                <w:b/>
                <w:sz w:val="22"/>
                <w:szCs w:val="22"/>
              </w:rPr>
              <w:t>100</w:t>
            </w:r>
          </w:p>
        </w:tc>
      </w:tr>
    </w:tbl>
    <w:p w:rsidR="00436828" w:rsidRPr="00BE6D0F" w:rsidRDefault="00436828" w:rsidP="00B57D8D">
      <w:pPr>
        <w:ind w:left="720"/>
        <w:rPr>
          <w:sz w:val="22"/>
          <w:szCs w:val="22"/>
          <w:highlight w:val="yellow"/>
        </w:rPr>
      </w:pPr>
    </w:p>
    <w:tbl>
      <w:tblPr>
        <w:tblStyle w:val="TableGrid"/>
        <w:tblW w:w="4966" w:type="pct"/>
        <w:tblLayout w:type="fixed"/>
        <w:tblLook w:val="04A0" w:firstRow="1" w:lastRow="0" w:firstColumn="1" w:lastColumn="0" w:noHBand="0" w:noVBand="1"/>
      </w:tblPr>
      <w:tblGrid>
        <w:gridCol w:w="573"/>
        <w:gridCol w:w="19"/>
        <w:gridCol w:w="528"/>
        <w:gridCol w:w="6385"/>
        <w:gridCol w:w="1252"/>
        <w:gridCol w:w="991"/>
        <w:gridCol w:w="862"/>
      </w:tblGrid>
      <w:tr w:rsidR="00436828" w:rsidRPr="00BE6D0F" w:rsidTr="00BE6D0F">
        <w:trPr>
          <w:trHeight w:val="552"/>
        </w:trPr>
        <w:tc>
          <w:tcPr>
            <w:tcW w:w="270" w:type="pct"/>
            <w:vAlign w:val="center"/>
          </w:tcPr>
          <w:p w:rsidR="00436828" w:rsidRPr="00BE6D0F" w:rsidRDefault="00436828" w:rsidP="005133D7">
            <w:pPr>
              <w:jc w:val="center"/>
              <w:rPr>
                <w:b/>
              </w:rPr>
            </w:pPr>
            <w:r w:rsidRPr="00BE6D0F">
              <w:rPr>
                <w:b/>
              </w:rPr>
              <w:t>Q. No.</w:t>
            </w:r>
          </w:p>
        </w:tc>
        <w:tc>
          <w:tcPr>
            <w:tcW w:w="3267" w:type="pct"/>
            <w:gridSpan w:val="3"/>
            <w:vAlign w:val="center"/>
          </w:tcPr>
          <w:p w:rsidR="00436828" w:rsidRPr="00BE6D0F" w:rsidRDefault="00436828" w:rsidP="005133D7">
            <w:pPr>
              <w:jc w:val="center"/>
              <w:rPr>
                <w:b/>
              </w:rPr>
            </w:pPr>
            <w:r w:rsidRPr="00BE6D0F">
              <w:rPr>
                <w:b/>
              </w:rPr>
              <w:t>Questions</w:t>
            </w:r>
          </w:p>
        </w:tc>
        <w:tc>
          <w:tcPr>
            <w:tcW w:w="590" w:type="pct"/>
          </w:tcPr>
          <w:p w:rsidR="00436828" w:rsidRPr="00BE6D0F" w:rsidRDefault="00436828" w:rsidP="00375CD9">
            <w:pPr>
              <w:jc w:val="center"/>
              <w:rPr>
                <w:b/>
              </w:rPr>
            </w:pPr>
            <w:r w:rsidRPr="00BE6D0F">
              <w:rPr>
                <w:b/>
              </w:rPr>
              <w:t xml:space="preserve">Course Outcome </w:t>
            </w:r>
          </w:p>
        </w:tc>
        <w:tc>
          <w:tcPr>
            <w:tcW w:w="467" w:type="pct"/>
            <w:vAlign w:val="center"/>
          </w:tcPr>
          <w:p w:rsidR="00436828" w:rsidRPr="00BE6D0F" w:rsidRDefault="00436828" w:rsidP="00375CD9">
            <w:pPr>
              <w:jc w:val="center"/>
              <w:rPr>
                <w:b/>
              </w:rPr>
            </w:pPr>
            <w:r w:rsidRPr="00BE6D0F">
              <w:rPr>
                <w:b/>
              </w:rPr>
              <w:t>Bloom’s Level</w:t>
            </w:r>
          </w:p>
        </w:tc>
        <w:tc>
          <w:tcPr>
            <w:tcW w:w="407" w:type="pct"/>
            <w:vAlign w:val="center"/>
          </w:tcPr>
          <w:p w:rsidR="00436828" w:rsidRPr="00BE6D0F" w:rsidRDefault="00436828" w:rsidP="005133D7">
            <w:pPr>
              <w:jc w:val="center"/>
              <w:rPr>
                <w:b/>
              </w:rPr>
            </w:pPr>
            <w:r w:rsidRPr="00BE6D0F">
              <w:rPr>
                <w:b/>
              </w:rPr>
              <w:t>Marks</w:t>
            </w:r>
          </w:p>
        </w:tc>
      </w:tr>
      <w:tr w:rsidR="00436828" w:rsidRPr="00BE6D0F" w:rsidTr="00BE6D0F">
        <w:trPr>
          <w:trHeight w:val="80"/>
        </w:trPr>
        <w:tc>
          <w:tcPr>
            <w:tcW w:w="5000" w:type="pct"/>
            <w:gridSpan w:val="7"/>
            <w:vAlign w:val="center"/>
          </w:tcPr>
          <w:p w:rsidR="00436828" w:rsidRPr="00BE6D0F" w:rsidRDefault="00436828" w:rsidP="008C57B9">
            <w:pPr>
              <w:jc w:val="center"/>
              <w:rPr>
                <w:b/>
                <w:u w:val="single"/>
              </w:rPr>
            </w:pPr>
            <w:r w:rsidRPr="00BE6D0F">
              <w:rPr>
                <w:b/>
                <w:u w:val="single"/>
              </w:rPr>
              <w:t>PART – A (10 X 1 = 10 MARKS)</w:t>
            </w:r>
          </w:p>
        </w:tc>
      </w:tr>
      <w:tr w:rsidR="00436828" w:rsidRPr="00BE6D0F" w:rsidTr="00BE6D0F">
        <w:trPr>
          <w:trHeight w:val="83"/>
        </w:trPr>
        <w:tc>
          <w:tcPr>
            <w:tcW w:w="270" w:type="pct"/>
          </w:tcPr>
          <w:p w:rsidR="00436828" w:rsidRPr="00BE6D0F" w:rsidRDefault="00436828" w:rsidP="00A52F06">
            <w:pPr>
              <w:jc w:val="center"/>
            </w:pPr>
            <w:r w:rsidRPr="00BE6D0F">
              <w:t>1.</w:t>
            </w:r>
          </w:p>
        </w:tc>
        <w:tc>
          <w:tcPr>
            <w:tcW w:w="3267" w:type="pct"/>
            <w:gridSpan w:val="3"/>
          </w:tcPr>
          <w:p w:rsidR="00436828" w:rsidRPr="00BE6D0F" w:rsidRDefault="00436828" w:rsidP="00A52F06">
            <w:pPr>
              <w:autoSpaceDE w:val="0"/>
              <w:autoSpaceDN w:val="0"/>
              <w:adjustRightInd w:val="0"/>
              <w:jc w:val="both"/>
            </w:pPr>
            <w:r w:rsidRPr="00BE6D0F">
              <w:t>List the commonly used feature transformation methods.</w:t>
            </w:r>
          </w:p>
        </w:tc>
        <w:tc>
          <w:tcPr>
            <w:tcW w:w="590" w:type="pct"/>
          </w:tcPr>
          <w:p w:rsidR="00436828" w:rsidRPr="00BE6D0F" w:rsidRDefault="00436828" w:rsidP="00A52F06">
            <w:pPr>
              <w:jc w:val="center"/>
            </w:pPr>
            <w:r w:rsidRPr="00BE6D0F">
              <w:t>CO1</w:t>
            </w:r>
          </w:p>
        </w:tc>
        <w:tc>
          <w:tcPr>
            <w:tcW w:w="467" w:type="pct"/>
          </w:tcPr>
          <w:p w:rsidR="00436828" w:rsidRPr="00BE6D0F" w:rsidRDefault="00436828" w:rsidP="00A52F06">
            <w:pPr>
              <w:jc w:val="center"/>
            </w:pPr>
            <w:r w:rsidRPr="00BE6D0F">
              <w:t>R</w:t>
            </w:r>
          </w:p>
        </w:tc>
        <w:tc>
          <w:tcPr>
            <w:tcW w:w="407" w:type="pct"/>
          </w:tcPr>
          <w:p w:rsidR="00436828" w:rsidRPr="00BE6D0F" w:rsidRDefault="00436828" w:rsidP="00A52F06">
            <w:pPr>
              <w:jc w:val="center"/>
            </w:pPr>
            <w:r w:rsidRPr="00BE6D0F">
              <w:t>1</w:t>
            </w:r>
          </w:p>
        </w:tc>
      </w:tr>
      <w:tr w:rsidR="00436828" w:rsidRPr="00BE6D0F" w:rsidTr="00BE6D0F">
        <w:trPr>
          <w:trHeight w:val="397"/>
        </w:trPr>
        <w:tc>
          <w:tcPr>
            <w:tcW w:w="270" w:type="pct"/>
          </w:tcPr>
          <w:p w:rsidR="00436828" w:rsidRPr="00BE6D0F" w:rsidRDefault="00436828" w:rsidP="00A52F06">
            <w:pPr>
              <w:jc w:val="center"/>
            </w:pPr>
            <w:r w:rsidRPr="00BE6D0F">
              <w:t>2.</w:t>
            </w:r>
          </w:p>
        </w:tc>
        <w:tc>
          <w:tcPr>
            <w:tcW w:w="3267" w:type="pct"/>
            <w:gridSpan w:val="3"/>
          </w:tcPr>
          <w:p w:rsidR="00436828" w:rsidRPr="00BE6D0F" w:rsidRDefault="00436828" w:rsidP="00A52F06">
            <w:pPr>
              <w:jc w:val="both"/>
              <w:rPr>
                <w:color w:val="000000" w:themeColor="text1"/>
              </w:rPr>
            </w:pPr>
            <w:r w:rsidRPr="00BE6D0F">
              <w:rPr>
                <w:color w:val="000000" w:themeColor="text1"/>
              </w:rPr>
              <w:t>Suggest a suitable classification algorithm to identify whether the cyclone is high or low.</w:t>
            </w:r>
          </w:p>
        </w:tc>
        <w:tc>
          <w:tcPr>
            <w:tcW w:w="590" w:type="pct"/>
          </w:tcPr>
          <w:p w:rsidR="00436828" w:rsidRPr="00BE6D0F" w:rsidRDefault="00436828" w:rsidP="00A52F06">
            <w:pPr>
              <w:jc w:val="center"/>
            </w:pPr>
            <w:r w:rsidRPr="00BE6D0F">
              <w:t>CO1</w:t>
            </w:r>
          </w:p>
        </w:tc>
        <w:tc>
          <w:tcPr>
            <w:tcW w:w="467" w:type="pct"/>
          </w:tcPr>
          <w:p w:rsidR="00436828" w:rsidRPr="00BE6D0F" w:rsidRDefault="00436828" w:rsidP="00A52F06">
            <w:pPr>
              <w:jc w:val="center"/>
            </w:pPr>
            <w:r w:rsidRPr="00BE6D0F">
              <w:t>U</w:t>
            </w:r>
          </w:p>
        </w:tc>
        <w:tc>
          <w:tcPr>
            <w:tcW w:w="407" w:type="pct"/>
          </w:tcPr>
          <w:p w:rsidR="00436828" w:rsidRPr="00BE6D0F" w:rsidRDefault="00436828" w:rsidP="00A52F06">
            <w:pPr>
              <w:jc w:val="center"/>
            </w:pPr>
            <w:r w:rsidRPr="00BE6D0F">
              <w:t>1</w:t>
            </w:r>
          </w:p>
        </w:tc>
      </w:tr>
      <w:tr w:rsidR="00436828" w:rsidRPr="00BE6D0F" w:rsidTr="00BE6D0F">
        <w:trPr>
          <w:trHeight w:val="70"/>
        </w:trPr>
        <w:tc>
          <w:tcPr>
            <w:tcW w:w="270" w:type="pct"/>
          </w:tcPr>
          <w:p w:rsidR="00436828" w:rsidRPr="00BE6D0F" w:rsidRDefault="00436828" w:rsidP="00A52F06">
            <w:pPr>
              <w:jc w:val="center"/>
            </w:pPr>
            <w:r w:rsidRPr="00BE6D0F">
              <w:t>3.</w:t>
            </w:r>
          </w:p>
        </w:tc>
        <w:tc>
          <w:tcPr>
            <w:tcW w:w="3267" w:type="pct"/>
            <w:gridSpan w:val="3"/>
          </w:tcPr>
          <w:p w:rsidR="00436828" w:rsidRPr="00BE6D0F" w:rsidRDefault="00436828" w:rsidP="00A52F06">
            <w:pPr>
              <w:jc w:val="both"/>
            </w:pPr>
            <w:r w:rsidRPr="00BE6D0F">
              <w:t>Mention the purpose of AUC and ROC.</w:t>
            </w:r>
          </w:p>
        </w:tc>
        <w:tc>
          <w:tcPr>
            <w:tcW w:w="590" w:type="pct"/>
          </w:tcPr>
          <w:p w:rsidR="00436828" w:rsidRPr="00BE6D0F" w:rsidRDefault="00436828" w:rsidP="00A52F06">
            <w:pPr>
              <w:jc w:val="center"/>
            </w:pPr>
            <w:r w:rsidRPr="00BE6D0F">
              <w:t>CO2</w:t>
            </w:r>
          </w:p>
        </w:tc>
        <w:tc>
          <w:tcPr>
            <w:tcW w:w="467" w:type="pct"/>
          </w:tcPr>
          <w:p w:rsidR="00436828" w:rsidRPr="00BE6D0F" w:rsidRDefault="00436828" w:rsidP="00A52F06">
            <w:pPr>
              <w:jc w:val="center"/>
            </w:pPr>
            <w:r w:rsidRPr="00BE6D0F">
              <w:t>U</w:t>
            </w:r>
          </w:p>
        </w:tc>
        <w:tc>
          <w:tcPr>
            <w:tcW w:w="407" w:type="pct"/>
          </w:tcPr>
          <w:p w:rsidR="00436828" w:rsidRPr="00BE6D0F" w:rsidRDefault="00436828" w:rsidP="00A52F06">
            <w:pPr>
              <w:jc w:val="center"/>
            </w:pPr>
            <w:r w:rsidRPr="00BE6D0F">
              <w:t>1</w:t>
            </w:r>
          </w:p>
        </w:tc>
      </w:tr>
      <w:tr w:rsidR="00436828" w:rsidRPr="00BE6D0F" w:rsidTr="00BE6D0F">
        <w:trPr>
          <w:trHeight w:val="70"/>
        </w:trPr>
        <w:tc>
          <w:tcPr>
            <w:tcW w:w="270" w:type="pct"/>
          </w:tcPr>
          <w:p w:rsidR="00436828" w:rsidRPr="00BE6D0F" w:rsidRDefault="00436828" w:rsidP="00A52F06">
            <w:pPr>
              <w:jc w:val="center"/>
            </w:pPr>
            <w:r w:rsidRPr="00BE6D0F">
              <w:t>4.</w:t>
            </w:r>
          </w:p>
        </w:tc>
        <w:tc>
          <w:tcPr>
            <w:tcW w:w="3267" w:type="pct"/>
            <w:gridSpan w:val="3"/>
          </w:tcPr>
          <w:p w:rsidR="00436828" w:rsidRPr="00BE6D0F" w:rsidRDefault="00436828" w:rsidP="00A52F06">
            <w:pPr>
              <w:jc w:val="both"/>
            </w:pPr>
            <w:r w:rsidRPr="00BE6D0F">
              <w:t>Highlight the significance of support vectors.</w:t>
            </w:r>
          </w:p>
        </w:tc>
        <w:tc>
          <w:tcPr>
            <w:tcW w:w="590" w:type="pct"/>
          </w:tcPr>
          <w:p w:rsidR="00436828" w:rsidRPr="00BE6D0F" w:rsidRDefault="00436828" w:rsidP="00A52F06">
            <w:pPr>
              <w:jc w:val="center"/>
            </w:pPr>
            <w:r w:rsidRPr="00BE6D0F">
              <w:t>CO3</w:t>
            </w:r>
          </w:p>
        </w:tc>
        <w:tc>
          <w:tcPr>
            <w:tcW w:w="467" w:type="pct"/>
          </w:tcPr>
          <w:p w:rsidR="00436828" w:rsidRPr="00BE6D0F" w:rsidRDefault="00436828" w:rsidP="00A52F06">
            <w:pPr>
              <w:jc w:val="center"/>
            </w:pPr>
            <w:r w:rsidRPr="00BE6D0F">
              <w:t>U</w:t>
            </w:r>
          </w:p>
        </w:tc>
        <w:tc>
          <w:tcPr>
            <w:tcW w:w="407" w:type="pct"/>
          </w:tcPr>
          <w:p w:rsidR="00436828" w:rsidRPr="00BE6D0F" w:rsidRDefault="00436828" w:rsidP="00A52F06">
            <w:pPr>
              <w:jc w:val="center"/>
            </w:pPr>
            <w:r w:rsidRPr="00BE6D0F">
              <w:t>1</w:t>
            </w:r>
          </w:p>
        </w:tc>
      </w:tr>
      <w:tr w:rsidR="00436828" w:rsidRPr="00BE6D0F" w:rsidTr="00BE6D0F">
        <w:trPr>
          <w:trHeight w:val="76"/>
        </w:trPr>
        <w:tc>
          <w:tcPr>
            <w:tcW w:w="270" w:type="pct"/>
          </w:tcPr>
          <w:p w:rsidR="00436828" w:rsidRPr="00BE6D0F" w:rsidRDefault="00436828" w:rsidP="00A52F06">
            <w:pPr>
              <w:jc w:val="center"/>
            </w:pPr>
            <w:r w:rsidRPr="00BE6D0F">
              <w:t>5.</w:t>
            </w:r>
          </w:p>
        </w:tc>
        <w:tc>
          <w:tcPr>
            <w:tcW w:w="3267" w:type="pct"/>
            <w:gridSpan w:val="3"/>
          </w:tcPr>
          <w:p w:rsidR="00436828" w:rsidRPr="00BE6D0F" w:rsidRDefault="00436828" w:rsidP="00A52F06">
            <w:pPr>
              <w:pStyle w:val="Default"/>
              <w:jc w:val="both"/>
              <w:rPr>
                <w:sz w:val="22"/>
                <w:szCs w:val="22"/>
              </w:rPr>
            </w:pPr>
            <w:r w:rsidRPr="00BE6D0F">
              <w:rPr>
                <w:sz w:val="22"/>
                <w:szCs w:val="22"/>
              </w:rPr>
              <w:t>Name the distance-based classification and clustering algorithms.</w:t>
            </w:r>
          </w:p>
        </w:tc>
        <w:tc>
          <w:tcPr>
            <w:tcW w:w="590" w:type="pct"/>
          </w:tcPr>
          <w:p w:rsidR="00436828" w:rsidRPr="00BE6D0F" w:rsidRDefault="00436828" w:rsidP="00A52F06">
            <w:pPr>
              <w:jc w:val="center"/>
            </w:pPr>
            <w:r w:rsidRPr="00BE6D0F">
              <w:t>CO2</w:t>
            </w:r>
          </w:p>
        </w:tc>
        <w:tc>
          <w:tcPr>
            <w:tcW w:w="467" w:type="pct"/>
          </w:tcPr>
          <w:p w:rsidR="00436828" w:rsidRPr="00BE6D0F" w:rsidRDefault="00436828" w:rsidP="00A52F06">
            <w:pPr>
              <w:jc w:val="center"/>
            </w:pPr>
            <w:r w:rsidRPr="00BE6D0F">
              <w:t>R</w:t>
            </w:r>
          </w:p>
        </w:tc>
        <w:tc>
          <w:tcPr>
            <w:tcW w:w="407" w:type="pct"/>
          </w:tcPr>
          <w:p w:rsidR="00436828" w:rsidRPr="00BE6D0F" w:rsidRDefault="00436828" w:rsidP="00A52F06">
            <w:pPr>
              <w:jc w:val="center"/>
            </w:pPr>
            <w:r w:rsidRPr="00BE6D0F">
              <w:t>1</w:t>
            </w:r>
          </w:p>
        </w:tc>
      </w:tr>
      <w:tr w:rsidR="00436828" w:rsidRPr="00BE6D0F" w:rsidTr="00BE6D0F">
        <w:trPr>
          <w:trHeight w:val="397"/>
        </w:trPr>
        <w:tc>
          <w:tcPr>
            <w:tcW w:w="270" w:type="pct"/>
          </w:tcPr>
          <w:p w:rsidR="00436828" w:rsidRPr="00BE6D0F" w:rsidRDefault="00436828" w:rsidP="00A52F06">
            <w:pPr>
              <w:jc w:val="center"/>
            </w:pPr>
            <w:r w:rsidRPr="00BE6D0F">
              <w:t>6.</w:t>
            </w:r>
          </w:p>
        </w:tc>
        <w:tc>
          <w:tcPr>
            <w:tcW w:w="3267" w:type="pct"/>
            <w:gridSpan w:val="3"/>
          </w:tcPr>
          <w:p w:rsidR="00436828" w:rsidRPr="00BE6D0F" w:rsidRDefault="00436828" w:rsidP="00A52F06">
            <w:pPr>
              <w:jc w:val="both"/>
            </w:pPr>
            <w:r w:rsidRPr="00BE6D0F">
              <w:rPr>
                <w:color w:val="000000" w:themeColor="text1"/>
              </w:rPr>
              <w:t>Compute the Euclidean distance between the two data point A1(8, 4) and A2(5, 8).</w:t>
            </w:r>
          </w:p>
        </w:tc>
        <w:tc>
          <w:tcPr>
            <w:tcW w:w="590" w:type="pct"/>
          </w:tcPr>
          <w:p w:rsidR="00436828" w:rsidRPr="00BE6D0F" w:rsidRDefault="00436828" w:rsidP="00A52F06">
            <w:pPr>
              <w:jc w:val="center"/>
            </w:pPr>
            <w:r w:rsidRPr="00BE6D0F">
              <w:t>CO3</w:t>
            </w:r>
          </w:p>
        </w:tc>
        <w:tc>
          <w:tcPr>
            <w:tcW w:w="467" w:type="pct"/>
          </w:tcPr>
          <w:p w:rsidR="00436828" w:rsidRPr="00BE6D0F" w:rsidRDefault="00436828" w:rsidP="00A52F06">
            <w:pPr>
              <w:jc w:val="center"/>
            </w:pPr>
            <w:r w:rsidRPr="00BE6D0F">
              <w:t>An</w:t>
            </w:r>
          </w:p>
        </w:tc>
        <w:tc>
          <w:tcPr>
            <w:tcW w:w="407" w:type="pct"/>
          </w:tcPr>
          <w:p w:rsidR="00436828" w:rsidRPr="00BE6D0F" w:rsidRDefault="00436828" w:rsidP="00A52F06">
            <w:pPr>
              <w:jc w:val="center"/>
            </w:pPr>
            <w:r w:rsidRPr="00BE6D0F">
              <w:t>1</w:t>
            </w:r>
          </w:p>
        </w:tc>
      </w:tr>
      <w:tr w:rsidR="00436828" w:rsidRPr="00BE6D0F" w:rsidTr="00BE6D0F">
        <w:trPr>
          <w:trHeight w:val="1849"/>
        </w:trPr>
        <w:tc>
          <w:tcPr>
            <w:tcW w:w="270" w:type="pct"/>
          </w:tcPr>
          <w:p w:rsidR="00436828" w:rsidRPr="00BE6D0F" w:rsidRDefault="00436828" w:rsidP="00BE6D0F">
            <w:pPr>
              <w:jc w:val="center"/>
            </w:pPr>
            <w:r w:rsidRPr="00BE6D0F">
              <w:t>7.</w:t>
            </w:r>
          </w:p>
        </w:tc>
        <w:tc>
          <w:tcPr>
            <w:tcW w:w="3267" w:type="pct"/>
            <w:gridSpan w:val="3"/>
          </w:tcPr>
          <w:p w:rsidR="00436828" w:rsidRPr="00BE6D0F" w:rsidRDefault="00436828" w:rsidP="00BE6D0F">
            <w:pPr>
              <w:spacing w:after="240"/>
              <w:rPr>
                <w:noProof/>
                <w:lang w:eastAsia="zh-TW"/>
              </w:rPr>
            </w:pPr>
            <w:r w:rsidRPr="00BE6D0F">
              <w:t>In the given SOM architecture, if the output of nodes Y1 = 3, Yi = 5, Ym = 5 during the training period, which output node is the winner?</w:t>
            </w:r>
            <w:r w:rsidRPr="00BE6D0F">
              <w:rPr>
                <w:noProof/>
              </w:rPr>
              <w:drawing>
                <wp:inline distT="0" distB="0" distL="0" distR="0" wp14:anchorId="2BA1DC8C" wp14:editId="7B96BDD9">
                  <wp:extent cx="3190875" cy="971550"/>
                  <wp:effectExtent l="0" t="0" r="0" b="0"/>
                  <wp:docPr id="3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8"/>
                          <a:srcRect/>
                          <a:stretch>
                            <a:fillRect/>
                          </a:stretch>
                        </pic:blipFill>
                        <pic:spPr>
                          <a:xfrm>
                            <a:off x="0" y="0"/>
                            <a:ext cx="3197125" cy="973453"/>
                          </a:xfrm>
                          <a:prstGeom prst="rect">
                            <a:avLst/>
                          </a:prstGeom>
                          <a:ln/>
                        </pic:spPr>
                      </pic:pic>
                    </a:graphicData>
                  </a:graphic>
                </wp:inline>
              </w:drawing>
            </w:r>
          </w:p>
        </w:tc>
        <w:tc>
          <w:tcPr>
            <w:tcW w:w="590" w:type="pct"/>
          </w:tcPr>
          <w:p w:rsidR="00436828" w:rsidRPr="00BE6D0F" w:rsidRDefault="00436828" w:rsidP="00BE6D0F">
            <w:pPr>
              <w:jc w:val="center"/>
            </w:pPr>
            <w:r w:rsidRPr="00BE6D0F">
              <w:t>CO4</w:t>
            </w:r>
          </w:p>
        </w:tc>
        <w:tc>
          <w:tcPr>
            <w:tcW w:w="467" w:type="pct"/>
          </w:tcPr>
          <w:p w:rsidR="00436828" w:rsidRPr="00BE6D0F" w:rsidRDefault="00436828" w:rsidP="00BE6D0F">
            <w:pPr>
              <w:jc w:val="center"/>
            </w:pPr>
            <w:r w:rsidRPr="00BE6D0F">
              <w:t>A</w:t>
            </w:r>
          </w:p>
        </w:tc>
        <w:tc>
          <w:tcPr>
            <w:tcW w:w="407" w:type="pct"/>
          </w:tcPr>
          <w:p w:rsidR="00436828" w:rsidRPr="00BE6D0F" w:rsidRDefault="00436828" w:rsidP="00BE6D0F">
            <w:pPr>
              <w:jc w:val="center"/>
            </w:pPr>
            <w:r w:rsidRPr="00BE6D0F">
              <w:t>1</w:t>
            </w:r>
          </w:p>
        </w:tc>
      </w:tr>
      <w:tr w:rsidR="00436828" w:rsidRPr="00BE6D0F" w:rsidTr="00BE6D0F">
        <w:trPr>
          <w:trHeight w:val="121"/>
        </w:trPr>
        <w:tc>
          <w:tcPr>
            <w:tcW w:w="270" w:type="pct"/>
          </w:tcPr>
          <w:p w:rsidR="00436828" w:rsidRPr="00BE6D0F" w:rsidRDefault="00436828" w:rsidP="00A52F06">
            <w:pPr>
              <w:jc w:val="center"/>
            </w:pPr>
            <w:r w:rsidRPr="00BE6D0F">
              <w:t>8.</w:t>
            </w:r>
          </w:p>
        </w:tc>
        <w:tc>
          <w:tcPr>
            <w:tcW w:w="3267" w:type="pct"/>
            <w:gridSpan w:val="3"/>
          </w:tcPr>
          <w:p w:rsidR="00436828" w:rsidRPr="00BE6D0F" w:rsidRDefault="00436828" w:rsidP="00A52F06">
            <w:pPr>
              <w:jc w:val="both"/>
              <w:rPr>
                <w:b/>
                <w:bCs/>
              </w:rPr>
            </w:pPr>
            <w:r w:rsidRPr="00BE6D0F">
              <w:rPr>
                <w:color w:val="000000" w:themeColor="text1"/>
                <w:shd w:val="clear" w:color="auto" w:fill="FFFFFF"/>
              </w:rPr>
              <w:t>Identify the meaning of 'K' in K-means clustering algorithm.</w:t>
            </w:r>
          </w:p>
        </w:tc>
        <w:tc>
          <w:tcPr>
            <w:tcW w:w="590" w:type="pct"/>
          </w:tcPr>
          <w:p w:rsidR="00436828" w:rsidRPr="00BE6D0F" w:rsidRDefault="00436828" w:rsidP="00A52F06">
            <w:pPr>
              <w:jc w:val="center"/>
            </w:pPr>
            <w:r w:rsidRPr="00BE6D0F">
              <w:t>CO4</w:t>
            </w:r>
          </w:p>
        </w:tc>
        <w:tc>
          <w:tcPr>
            <w:tcW w:w="467" w:type="pct"/>
          </w:tcPr>
          <w:p w:rsidR="00436828" w:rsidRPr="00BE6D0F" w:rsidRDefault="00436828" w:rsidP="00A52F06">
            <w:pPr>
              <w:jc w:val="center"/>
            </w:pPr>
            <w:r w:rsidRPr="00BE6D0F">
              <w:t>U</w:t>
            </w:r>
          </w:p>
        </w:tc>
        <w:tc>
          <w:tcPr>
            <w:tcW w:w="407" w:type="pct"/>
          </w:tcPr>
          <w:p w:rsidR="00436828" w:rsidRPr="00BE6D0F" w:rsidRDefault="00436828" w:rsidP="00A52F06">
            <w:pPr>
              <w:jc w:val="center"/>
            </w:pPr>
            <w:r w:rsidRPr="00BE6D0F">
              <w:t>1</w:t>
            </w:r>
          </w:p>
        </w:tc>
      </w:tr>
      <w:tr w:rsidR="00436828" w:rsidRPr="00BE6D0F" w:rsidTr="00BE6D0F">
        <w:trPr>
          <w:trHeight w:val="126"/>
        </w:trPr>
        <w:tc>
          <w:tcPr>
            <w:tcW w:w="270" w:type="pct"/>
          </w:tcPr>
          <w:p w:rsidR="00436828" w:rsidRPr="00BE6D0F" w:rsidRDefault="00436828" w:rsidP="00A52F06">
            <w:pPr>
              <w:jc w:val="center"/>
            </w:pPr>
            <w:r w:rsidRPr="00BE6D0F">
              <w:t>9</w:t>
            </w:r>
          </w:p>
        </w:tc>
        <w:tc>
          <w:tcPr>
            <w:tcW w:w="3267" w:type="pct"/>
            <w:gridSpan w:val="3"/>
          </w:tcPr>
          <w:p w:rsidR="00436828" w:rsidRPr="00BE6D0F" w:rsidRDefault="00436828" w:rsidP="00A52F06">
            <w:pPr>
              <w:jc w:val="both"/>
              <w:rPr>
                <w:color w:val="000000" w:themeColor="text1"/>
                <w:shd w:val="clear" w:color="auto" w:fill="FFFFFF"/>
              </w:rPr>
            </w:pPr>
            <w:r w:rsidRPr="00BE6D0F">
              <w:rPr>
                <w:rFonts w:eastAsia="Roboto"/>
                <w:bCs/>
                <w:color w:val="000000" w:themeColor="text1"/>
              </w:rPr>
              <w:t>Why do we use weak learners in ensemble model?</w:t>
            </w:r>
          </w:p>
        </w:tc>
        <w:tc>
          <w:tcPr>
            <w:tcW w:w="590" w:type="pct"/>
          </w:tcPr>
          <w:p w:rsidR="00436828" w:rsidRPr="00BE6D0F" w:rsidRDefault="00436828" w:rsidP="00A52F06">
            <w:pPr>
              <w:jc w:val="center"/>
            </w:pPr>
            <w:r w:rsidRPr="00BE6D0F">
              <w:t>CO6</w:t>
            </w:r>
          </w:p>
        </w:tc>
        <w:tc>
          <w:tcPr>
            <w:tcW w:w="467" w:type="pct"/>
          </w:tcPr>
          <w:p w:rsidR="00436828" w:rsidRPr="00BE6D0F" w:rsidRDefault="00436828" w:rsidP="00A52F06">
            <w:pPr>
              <w:jc w:val="center"/>
            </w:pPr>
            <w:r w:rsidRPr="00BE6D0F">
              <w:t>An</w:t>
            </w:r>
          </w:p>
        </w:tc>
        <w:tc>
          <w:tcPr>
            <w:tcW w:w="407" w:type="pct"/>
          </w:tcPr>
          <w:p w:rsidR="00436828" w:rsidRPr="00BE6D0F" w:rsidRDefault="00436828" w:rsidP="00A52F06">
            <w:pPr>
              <w:jc w:val="center"/>
            </w:pPr>
            <w:r w:rsidRPr="00BE6D0F">
              <w:t>1</w:t>
            </w:r>
          </w:p>
        </w:tc>
      </w:tr>
      <w:tr w:rsidR="00436828" w:rsidRPr="00BE6D0F" w:rsidTr="00BE6D0F">
        <w:trPr>
          <w:trHeight w:val="397"/>
        </w:trPr>
        <w:tc>
          <w:tcPr>
            <w:tcW w:w="270" w:type="pct"/>
          </w:tcPr>
          <w:p w:rsidR="00436828" w:rsidRPr="00BE6D0F" w:rsidRDefault="00436828" w:rsidP="00A52F06">
            <w:pPr>
              <w:jc w:val="center"/>
            </w:pPr>
            <w:r w:rsidRPr="00BE6D0F">
              <w:t>10.</w:t>
            </w:r>
          </w:p>
        </w:tc>
        <w:tc>
          <w:tcPr>
            <w:tcW w:w="3267" w:type="pct"/>
            <w:gridSpan w:val="3"/>
          </w:tcPr>
          <w:p w:rsidR="00436828" w:rsidRPr="00BE6D0F" w:rsidRDefault="00436828" w:rsidP="00BE6D0F">
            <w:pPr>
              <w:rPr>
                <w:noProof/>
                <w:lang w:eastAsia="zh-TW"/>
              </w:rPr>
            </w:pPr>
            <w:r w:rsidRPr="00BE6D0F">
              <w:t>Relate the given diagram to the reinforcement learning mechanism. What does “a couple of steps” represent?</w:t>
            </w:r>
            <w:r w:rsidRPr="00BE6D0F">
              <w:rPr>
                <w:noProof/>
              </w:rPr>
              <w:drawing>
                <wp:inline distT="114300" distB="114300" distL="114300" distR="114300" wp14:anchorId="60FE299D" wp14:editId="118F4893">
                  <wp:extent cx="3295650" cy="828675"/>
                  <wp:effectExtent l="0" t="0" r="0" b="0"/>
                  <wp:docPr id="3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9"/>
                          <a:srcRect/>
                          <a:stretch>
                            <a:fillRect/>
                          </a:stretch>
                        </pic:blipFill>
                        <pic:spPr>
                          <a:xfrm>
                            <a:off x="0" y="0"/>
                            <a:ext cx="3295650" cy="828675"/>
                          </a:xfrm>
                          <a:prstGeom prst="rect">
                            <a:avLst/>
                          </a:prstGeom>
                          <a:ln/>
                        </pic:spPr>
                      </pic:pic>
                    </a:graphicData>
                  </a:graphic>
                </wp:inline>
              </w:drawing>
            </w:r>
          </w:p>
        </w:tc>
        <w:tc>
          <w:tcPr>
            <w:tcW w:w="590" w:type="pct"/>
          </w:tcPr>
          <w:p w:rsidR="00436828" w:rsidRPr="00BE6D0F" w:rsidRDefault="00436828" w:rsidP="00A52F06">
            <w:pPr>
              <w:jc w:val="center"/>
            </w:pPr>
            <w:r w:rsidRPr="00BE6D0F">
              <w:t>CO5</w:t>
            </w:r>
          </w:p>
        </w:tc>
        <w:tc>
          <w:tcPr>
            <w:tcW w:w="467" w:type="pct"/>
          </w:tcPr>
          <w:p w:rsidR="00436828" w:rsidRPr="00BE6D0F" w:rsidRDefault="00436828" w:rsidP="00A52F06">
            <w:pPr>
              <w:jc w:val="center"/>
            </w:pPr>
            <w:r w:rsidRPr="00BE6D0F">
              <w:t>U</w:t>
            </w:r>
          </w:p>
        </w:tc>
        <w:tc>
          <w:tcPr>
            <w:tcW w:w="407" w:type="pct"/>
          </w:tcPr>
          <w:p w:rsidR="00436828" w:rsidRPr="00BE6D0F" w:rsidRDefault="00436828" w:rsidP="00A52F06">
            <w:pPr>
              <w:jc w:val="center"/>
            </w:pPr>
            <w:r w:rsidRPr="00BE6D0F">
              <w:t>1</w:t>
            </w:r>
          </w:p>
        </w:tc>
      </w:tr>
      <w:tr w:rsidR="00436828" w:rsidRPr="00BE6D0F" w:rsidTr="00BE6D0F">
        <w:trPr>
          <w:trHeight w:val="145"/>
        </w:trPr>
        <w:tc>
          <w:tcPr>
            <w:tcW w:w="5000" w:type="pct"/>
            <w:gridSpan w:val="7"/>
            <w:vAlign w:val="center"/>
          </w:tcPr>
          <w:p w:rsidR="00436828" w:rsidRPr="00BE6D0F" w:rsidRDefault="00436828" w:rsidP="00E24EF7">
            <w:pPr>
              <w:jc w:val="center"/>
              <w:rPr>
                <w:b/>
                <w:u w:val="single"/>
              </w:rPr>
            </w:pPr>
            <w:r w:rsidRPr="00BE6D0F">
              <w:rPr>
                <w:b/>
                <w:u w:val="single"/>
              </w:rPr>
              <w:t>PART – B (6 X 3 = 18 MARKS)</w:t>
            </w:r>
          </w:p>
        </w:tc>
      </w:tr>
      <w:tr w:rsidR="00436828" w:rsidRPr="00BE6D0F" w:rsidTr="00BE6D0F">
        <w:trPr>
          <w:trHeight w:val="397"/>
        </w:trPr>
        <w:tc>
          <w:tcPr>
            <w:tcW w:w="270" w:type="pct"/>
          </w:tcPr>
          <w:p w:rsidR="00436828" w:rsidRPr="00BE6D0F" w:rsidRDefault="00436828" w:rsidP="00BE6D0F">
            <w:pPr>
              <w:jc w:val="center"/>
            </w:pPr>
            <w:r w:rsidRPr="00BE6D0F">
              <w:t>11</w:t>
            </w:r>
          </w:p>
        </w:tc>
        <w:tc>
          <w:tcPr>
            <w:tcW w:w="3267" w:type="pct"/>
            <w:gridSpan w:val="3"/>
          </w:tcPr>
          <w:p w:rsidR="00436828" w:rsidRPr="00BE6D0F" w:rsidRDefault="00436828" w:rsidP="00BE6D0F">
            <w:pPr>
              <w:jc w:val="both"/>
            </w:pPr>
            <w:r w:rsidRPr="00BE6D0F">
              <w:t>Distinguish supervised and unsupervised machine learning techniques and provide corresponding algorithms.</w:t>
            </w:r>
          </w:p>
        </w:tc>
        <w:tc>
          <w:tcPr>
            <w:tcW w:w="590" w:type="pct"/>
          </w:tcPr>
          <w:p w:rsidR="00436828" w:rsidRPr="00BE6D0F" w:rsidRDefault="00436828" w:rsidP="00BE6D0F">
            <w:pPr>
              <w:jc w:val="center"/>
            </w:pPr>
            <w:r w:rsidRPr="00BE6D0F">
              <w:t>CO1</w:t>
            </w:r>
          </w:p>
        </w:tc>
        <w:tc>
          <w:tcPr>
            <w:tcW w:w="467" w:type="pct"/>
          </w:tcPr>
          <w:p w:rsidR="00436828" w:rsidRPr="00BE6D0F" w:rsidRDefault="00436828" w:rsidP="00BE6D0F">
            <w:pPr>
              <w:jc w:val="center"/>
            </w:pPr>
            <w:r w:rsidRPr="00BE6D0F">
              <w:t>U</w:t>
            </w:r>
          </w:p>
        </w:tc>
        <w:tc>
          <w:tcPr>
            <w:tcW w:w="407" w:type="pct"/>
          </w:tcPr>
          <w:p w:rsidR="00436828" w:rsidRPr="00BE6D0F" w:rsidRDefault="00436828" w:rsidP="00BE6D0F">
            <w:pPr>
              <w:jc w:val="center"/>
            </w:pPr>
            <w:r w:rsidRPr="00BE6D0F">
              <w:t>3</w:t>
            </w:r>
          </w:p>
        </w:tc>
      </w:tr>
      <w:tr w:rsidR="00436828" w:rsidRPr="00BE6D0F" w:rsidTr="00BE6D0F">
        <w:trPr>
          <w:trHeight w:val="397"/>
        </w:trPr>
        <w:tc>
          <w:tcPr>
            <w:tcW w:w="270" w:type="pct"/>
          </w:tcPr>
          <w:p w:rsidR="00436828" w:rsidRPr="00BE6D0F" w:rsidRDefault="00436828" w:rsidP="00E24EF7">
            <w:pPr>
              <w:jc w:val="center"/>
            </w:pPr>
            <w:r w:rsidRPr="00BE6D0F">
              <w:t>12.</w:t>
            </w:r>
          </w:p>
        </w:tc>
        <w:tc>
          <w:tcPr>
            <w:tcW w:w="3267" w:type="pct"/>
            <w:gridSpan w:val="3"/>
          </w:tcPr>
          <w:p w:rsidR="00436828" w:rsidRPr="00BE6D0F" w:rsidRDefault="00436828" w:rsidP="00E24EF7">
            <w:r w:rsidRPr="00BE6D0F">
              <w:t>Define generalization. Compare underfitting and overfitting issues.</w:t>
            </w:r>
          </w:p>
        </w:tc>
        <w:tc>
          <w:tcPr>
            <w:tcW w:w="590" w:type="pct"/>
          </w:tcPr>
          <w:p w:rsidR="00436828" w:rsidRPr="00BE6D0F" w:rsidRDefault="00436828" w:rsidP="00E24EF7">
            <w:pPr>
              <w:jc w:val="center"/>
            </w:pPr>
            <w:r w:rsidRPr="00BE6D0F">
              <w:t>CO2</w:t>
            </w:r>
          </w:p>
        </w:tc>
        <w:tc>
          <w:tcPr>
            <w:tcW w:w="467" w:type="pct"/>
          </w:tcPr>
          <w:p w:rsidR="00436828" w:rsidRPr="00BE6D0F" w:rsidRDefault="00436828" w:rsidP="00E24EF7">
            <w:pPr>
              <w:jc w:val="center"/>
            </w:pPr>
            <w:r w:rsidRPr="00BE6D0F">
              <w:t>U</w:t>
            </w:r>
          </w:p>
        </w:tc>
        <w:tc>
          <w:tcPr>
            <w:tcW w:w="407" w:type="pct"/>
          </w:tcPr>
          <w:p w:rsidR="00436828" w:rsidRPr="00BE6D0F" w:rsidRDefault="00436828" w:rsidP="00E24EF7">
            <w:pPr>
              <w:jc w:val="center"/>
            </w:pPr>
            <w:r w:rsidRPr="00BE6D0F">
              <w:t>3</w:t>
            </w:r>
          </w:p>
        </w:tc>
      </w:tr>
      <w:tr w:rsidR="00436828" w:rsidRPr="00BE6D0F" w:rsidTr="00BE6D0F">
        <w:trPr>
          <w:trHeight w:val="70"/>
        </w:trPr>
        <w:tc>
          <w:tcPr>
            <w:tcW w:w="270" w:type="pct"/>
          </w:tcPr>
          <w:p w:rsidR="00436828" w:rsidRPr="00BE6D0F" w:rsidRDefault="00436828" w:rsidP="00E24EF7">
            <w:pPr>
              <w:jc w:val="center"/>
            </w:pPr>
            <w:r w:rsidRPr="00BE6D0F">
              <w:t>13.</w:t>
            </w:r>
          </w:p>
        </w:tc>
        <w:tc>
          <w:tcPr>
            <w:tcW w:w="3267" w:type="pct"/>
            <w:gridSpan w:val="3"/>
          </w:tcPr>
          <w:p w:rsidR="00436828" w:rsidRPr="00BE6D0F" w:rsidRDefault="00436828" w:rsidP="00092264">
            <w:pPr>
              <w:jc w:val="both"/>
            </w:pPr>
            <w:r w:rsidRPr="00BE6D0F">
              <w:t>Calculate all the statistical measures of dispersion for the following dataset</w:t>
            </w:r>
          </w:p>
          <w:p w:rsidR="00436828" w:rsidRPr="00BE6D0F" w:rsidRDefault="00436828" w:rsidP="00092264">
            <w:pPr>
              <w:spacing w:line="276" w:lineRule="auto"/>
            </w:pPr>
            <w:r w:rsidRPr="00BE6D0F">
              <w:t>4  11  8  1  7  19  5  12  10</w:t>
            </w:r>
          </w:p>
        </w:tc>
        <w:tc>
          <w:tcPr>
            <w:tcW w:w="590" w:type="pct"/>
          </w:tcPr>
          <w:p w:rsidR="00436828" w:rsidRPr="00BE6D0F" w:rsidRDefault="00436828" w:rsidP="00E24EF7">
            <w:pPr>
              <w:jc w:val="center"/>
            </w:pPr>
            <w:r w:rsidRPr="00BE6D0F">
              <w:t>CO3</w:t>
            </w:r>
          </w:p>
        </w:tc>
        <w:tc>
          <w:tcPr>
            <w:tcW w:w="467" w:type="pct"/>
          </w:tcPr>
          <w:p w:rsidR="00436828" w:rsidRPr="00BE6D0F" w:rsidRDefault="00436828" w:rsidP="00E24EF7">
            <w:pPr>
              <w:jc w:val="center"/>
            </w:pPr>
            <w:r w:rsidRPr="00BE6D0F">
              <w:t>A</w:t>
            </w:r>
          </w:p>
        </w:tc>
        <w:tc>
          <w:tcPr>
            <w:tcW w:w="407" w:type="pct"/>
          </w:tcPr>
          <w:p w:rsidR="00436828" w:rsidRPr="00BE6D0F" w:rsidRDefault="00436828" w:rsidP="00E24EF7">
            <w:pPr>
              <w:jc w:val="center"/>
            </w:pPr>
            <w:r w:rsidRPr="00BE6D0F">
              <w:t>3</w:t>
            </w:r>
          </w:p>
        </w:tc>
      </w:tr>
      <w:tr w:rsidR="00436828" w:rsidRPr="00BE6D0F" w:rsidTr="00BE6D0F">
        <w:trPr>
          <w:trHeight w:val="397"/>
        </w:trPr>
        <w:tc>
          <w:tcPr>
            <w:tcW w:w="270" w:type="pct"/>
          </w:tcPr>
          <w:p w:rsidR="00436828" w:rsidRPr="00BE6D0F" w:rsidRDefault="00436828" w:rsidP="00E24EF7">
            <w:pPr>
              <w:jc w:val="center"/>
            </w:pPr>
            <w:r w:rsidRPr="00BE6D0F">
              <w:t>14.</w:t>
            </w:r>
          </w:p>
        </w:tc>
        <w:tc>
          <w:tcPr>
            <w:tcW w:w="3267" w:type="pct"/>
            <w:gridSpan w:val="3"/>
          </w:tcPr>
          <w:p w:rsidR="00436828" w:rsidRPr="00BE6D0F" w:rsidRDefault="00436828" w:rsidP="00E24EF7">
            <w:pPr>
              <w:spacing w:line="276" w:lineRule="auto"/>
            </w:pPr>
            <w:r w:rsidRPr="00BE6D0F">
              <w:t>Describe the various linkage functions used in Hierarchical clustering algorithms.</w:t>
            </w:r>
          </w:p>
        </w:tc>
        <w:tc>
          <w:tcPr>
            <w:tcW w:w="590" w:type="pct"/>
          </w:tcPr>
          <w:p w:rsidR="00436828" w:rsidRPr="00BE6D0F" w:rsidRDefault="00436828" w:rsidP="00E24EF7">
            <w:pPr>
              <w:jc w:val="center"/>
            </w:pPr>
            <w:r w:rsidRPr="00BE6D0F">
              <w:t>CO4</w:t>
            </w:r>
          </w:p>
        </w:tc>
        <w:tc>
          <w:tcPr>
            <w:tcW w:w="467" w:type="pct"/>
          </w:tcPr>
          <w:p w:rsidR="00436828" w:rsidRPr="00BE6D0F" w:rsidRDefault="00436828" w:rsidP="00E24EF7">
            <w:pPr>
              <w:jc w:val="center"/>
            </w:pPr>
            <w:r w:rsidRPr="00BE6D0F">
              <w:t>U</w:t>
            </w:r>
          </w:p>
        </w:tc>
        <w:tc>
          <w:tcPr>
            <w:tcW w:w="407" w:type="pct"/>
          </w:tcPr>
          <w:p w:rsidR="00436828" w:rsidRPr="00BE6D0F" w:rsidRDefault="00436828" w:rsidP="00E24EF7">
            <w:pPr>
              <w:jc w:val="center"/>
            </w:pPr>
            <w:r w:rsidRPr="00BE6D0F">
              <w:t>3</w:t>
            </w:r>
          </w:p>
        </w:tc>
      </w:tr>
      <w:tr w:rsidR="00436828" w:rsidRPr="00BE6D0F" w:rsidTr="00BE6D0F">
        <w:trPr>
          <w:trHeight w:val="481"/>
        </w:trPr>
        <w:tc>
          <w:tcPr>
            <w:tcW w:w="270" w:type="pct"/>
          </w:tcPr>
          <w:p w:rsidR="00436828" w:rsidRPr="00BE6D0F" w:rsidRDefault="00436828" w:rsidP="00BE6D0F">
            <w:pPr>
              <w:jc w:val="center"/>
            </w:pPr>
            <w:r w:rsidRPr="00BE6D0F">
              <w:t>15.</w:t>
            </w:r>
          </w:p>
        </w:tc>
        <w:tc>
          <w:tcPr>
            <w:tcW w:w="3267" w:type="pct"/>
            <w:gridSpan w:val="3"/>
          </w:tcPr>
          <w:p w:rsidR="00436828" w:rsidRPr="00BE6D0F" w:rsidRDefault="00436828" w:rsidP="00BE6D0F">
            <w:pPr>
              <w:spacing w:line="276" w:lineRule="auto"/>
              <w:jc w:val="both"/>
            </w:pPr>
            <w:r w:rsidRPr="00BE6D0F">
              <w:t xml:space="preserve">Consider the following frequent 3-itemset, {Humidity = Normal, Windy = False, Play = Yes}. Write down the potential association rules that can be </w:t>
            </w:r>
            <w:r w:rsidRPr="00BE6D0F">
              <w:lastRenderedPageBreak/>
              <w:t>generated from this set.</w:t>
            </w:r>
          </w:p>
        </w:tc>
        <w:tc>
          <w:tcPr>
            <w:tcW w:w="590" w:type="pct"/>
          </w:tcPr>
          <w:p w:rsidR="00436828" w:rsidRPr="00BE6D0F" w:rsidRDefault="00436828" w:rsidP="00BE6D0F">
            <w:pPr>
              <w:jc w:val="center"/>
            </w:pPr>
            <w:r w:rsidRPr="00BE6D0F">
              <w:lastRenderedPageBreak/>
              <w:t>CO5</w:t>
            </w:r>
          </w:p>
        </w:tc>
        <w:tc>
          <w:tcPr>
            <w:tcW w:w="467" w:type="pct"/>
          </w:tcPr>
          <w:p w:rsidR="00436828" w:rsidRPr="00BE6D0F" w:rsidRDefault="00436828" w:rsidP="00BE6D0F">
            <w:pPr>
              <w:jc w:val="center"/>
            </w:pPr>
            <w:r w:rsidRPr="00BE6D0F">
              <w:t>An</w:t>
            </w:r>
          </w:p>
        </w:tc>
        <w:tc>
          <w:tcPr>
            <w:tcW w:w="407" w:type="pct"/>
          </w:tcPr>
          <w:p w:rsidR="00436828" w:rsidRPr="00BE6D0F" w:rsidRDefault="00436828" w:rsidP="00BE6D0F">
            <w:pPr>
              <w:jc w:val="center"/>
            </w:pPr>
            <w:r w:rsidRPr="00BE6D0F">
              <w:t>3</w:t>
            </w:r>
          </w:p>
        </w:tc>
      </w:tr>
      <w:tr w:rsidR="00436828" w:rsidRPr="00BE6D0F" w:rsidTr="00BE6D0F">
        <w:trPr>
          <w:trHeight w:val="84"/>
        </w:trPr>
        <w:tc>
          <w:tcPr>
            <w:tcW w:w="270" w:type="pct"/>
          </w:tcPr>
          <w:p w:rsidR="00436828" w:rsidRPr="00BE6D0F" w:rsidRDefault="00436828" w:rsidP="00E24EF7">
            <w:pPr>
              <w:jc w:val="center"/>
            </w:pPr>
            <w:r w:rsidRPr="00BE6D0F">
              <w:lastRenderedPageBreak/>
              <w:t>16.</w:t>
            </w:r>
          </w:p>
        </w:tc>
        <w:tc>
          <w:tcPr>
            <w:tcW w:w="3267" w:type="pct"/>
            <w:gridSpan w:val="3"/>
          </w:tcPr>
          <w:p w:rsidR="00436828" w:rsidRPr="00BE6D0F" w:rsidRDefault="00436828" w:rsidP="00A52F06">
            <w:pPr>
              <w:spacing w:line="276" w:lineRule="auto"/>
              <w:jc w:val="both"/>
            </w:pPr>
            <w:r w:rsidRPr="00BE6D0F">
              <w:t xml:space="preserve">List the popular methods used for constructing ensembles. </w:t>
            </w:r>
          </w:p>
        </w:tc>
        <w:tc>
          <w:tcPr>
            <w:tcW w:w="590" w:type="pct"/>
          </w:tcPr>
          <w:p w:rsidR="00436828" w:rsidRPr="00BE6D0F" w:rsidRDefault="00436828" w:rsidP="00E24EF7">
            <w:pPr>
              <w:jc w:val="center"/>
            </w:pPr>
            <w:r w:rsidRPr="00BE6D0F">
              <w:t>CO6</w:t>
            </w:r>
          </w:p>
        </w:tc>
        <w:tc>
          <w:tcPr>
            <w:tcW w:w="467" w:type="pct"/>
          </w:tcPr>
          <w:p w:rsidR="00436828" w:rsidRPr="00BE6D0F" w:rsidRDefault="00436828" w:rsidP="00E24EF7">
            <w:pPr>
              <w:jc w:val="center"/>
            </w:pPr>
            <w:r w:rsidRPr="00BE6D0F">
              <w:t>U</w:t>
            </w:r>
          </w:p>
        </w:tc>
        <w:tc>
          <w:tcPr>
            <w:tcW w:w="407" w:type="pct"/>
          </w:tcPr>
          <w:p w:rsidR="00436828" w:rsidRPr="00BE6D0F" w:rsidRDefault="00436828" w:rsidP="00E24EF7">
            <w:pPr>
              <w:jc w:val="center"/>
            </w:pPr>
            <w:r w:rsidRPr="00BE6D0F">
              <w:t>3</w:t>
            </w:r>
          </w:p>
        </w:tc>
      </w:tr>
      <w:tr w:rsidR="00436828" w:rsidRPr="00BE6D0F" w:rsidTr="00BE6D0F">
        <w:trPr>
          <w:trHeight w:val="552"/>
        </w:trPr>
        <w:tc>
          <w:tcPr>
            <w:tcW w:w="5000" w:type="pct"/>
            <w:gridSpan w:val="7"/>
          </w:tcPr>
          <w:p w:rsidR="00436828" w:rsidRPr="00BE6D0F" w:rsidRDefault="00436828" w:rsidP="00E24EF7">
            <w:pPr>
              <w:jc w:val="center"/>
              <w:rPr>
                <w:b/>
                <w:u w:val="single"/>
              </w:rPr>
            </w:pPr>
            <w:r w:rsidRPr="00BE6D0F">
              <w:rPr>
                <w:b/>
                <w:u w:val="single"/>
              </w:rPr>
              <w:t>PART – C (6 X 12 = 72 MARKS)</w:t>
            </w:r>
          </w:p>
          <w:p w:rsidR="00436828" w:rsidRPr="00BE6D0F" w:rsidRDefault="00436828" w:rsidP="00E24EF7">
            <w:pPr>
              <w:jc w:val="center"/>
              <w:rPr>
                <w:b/>
              </w:rPr>
            </w:pPr>
            <w:r w:rsidRPr="00BE6D0F">
              <w:rPr>
                <w:b/>
              </w:rPr>
              <w:t>(Answer any five Questions from Q.No 17 to 23, Q.No 24 is Compulsory)</w:t>
            </w:r>
          </w:p>
        </w:tc>
      </w:tr>
      <w:tr w:rsidR="00436828" w:rsidRPr="00BE6D0F" w:rsidTr="00BE6D0F">
        <w:trPr>
          <w:trHeight w:val="397"/>
        </w:trPr>
        <w:tc>
          <w:tcPr>
            <w:tcW w:w="279" w:type="pct"/>
            <w:gridSpan w:val="2"/>
          </w:tcPr>
          <w:p w:rsidR="00436828" w:rsidRPr="00BE6D0F" w:rsidRDefault="00436828" w:rsidP="00E24EF7">
            <w:pPr>
              <w:jc w:val="center"/>
            </w:pPr>
            <w:r w:rsidRPr="00BE6D0F">
              <w:t>17.</w:t>
            </w:r>
          </w:p>
        </w:tc>
        <w:tc>
          <w:tcPr>
            <w:tcW w:w="249" w:type="pct"/>
          </w:tcPr>
          <w:p w:rsidR="00436828" w:rsidRPr="00BE6D0F" w:rsidRDefault="00436828" w:rsidP="00E24EF7">
            <w:pPr>
              <w:jc w:val="center"/>
            </w:pPr>
          </w:p>
        </w:tc>
        <w:tc>
          <w:tcPr>
            <w:tcW w:w="3008" w:type="pct"/>
          </w:tcPr>
          <w:p w:rsidR="00436828" w:rsidRPr="00BE6D0F" w:rsidRDefault="00436828" w:rsidP="00E24EF7">
            <w:pPr>
              <w:jc w:val="both"/>
            </w:pPr>
            <w:r w:rsidRPr="00BE6D0F">
              <w:t xml:space="preserve">Models form the central concept in machine learning as they are what is being learned from the data, in order to solve a given task; in this scenario demonstrate the Geometric and Logical models with suitable examples. </w:t>
            </w:r>
          </w:p>
        </w:tc>
        <w:tc>
          <w:tcPr>
            <w:tcW w:w="590" w:type="pct"/>
          </w:tcPr>
          <w:p w:rsidR="00436828" w:rsidRPr="00BE6D0F" w:rsidRDefault="00436828" w:rsidP="00E24EF7">
            <w:pPr>
              <w:jc w:val="center"/>
            </w:pPr>
            <w:r w:rsidRPr="00BE6D0F">
              <w:t>CO1</w:t>
            </w:r>
          </w:p>
        </w:tc>
        <w:tc>
          <w:tcPr>
            <w:tcW w:w="467" w:type="pct"/>
          </w:tcPr>
          <w:p w:rsidR="00436828" w:rsidRPr="00BE6D0F" w:rsidRDefault="00436828" w:rsidP="00E24EF7">
            <w:pPr>
              <w:jc w:val="center"/>
            </w:pPr>
            <w:r w:rsidRPr="00BE6D0F">
              <w:t>U</w:t>
            </w:r>
          </w:p>
        </w:tc>
        <w:tc>
          <w:tcPr>
            <w:tcW w:w="407" w:type="pct"/>
          </w:tcPr>
          <w:p w:rsidR="00436828" w:rsidRPr="00BE6D0F" w:rsidRDefault="00436828" w:rsidP="00E24EF7">
            <w:pPr>
              <w:jc w:val="center"/>
            </w:pPr>
            <w:r w:rsidRPr="00BE6D0F">
              <w:t>12</w:t>
            </w:r>
          </w:p>
        </w:tc>
      </w:tr>
      <w:tr w:rsidR="00436828" w:rsidRPr="00BE6D0F" w:rsidTr="00BE6D0F">
        <w:trPr>
          <w:trHeight w:val="70"/>
        </w:trPr>
        <w:tc>
          <w:tcPr>
            <w:tcW w:w="279" w:type="pct"/>
            <w:gridSpan w:val="2"/>
          </w:tcPr>
          <w:p w:rsidR="00436828" w:rsidRPr="00BE6D0F" w:rsidRDefault="00436828" w:rsidP="00E24EF7">
            <w:pPr>
              <w:jc w:val="center"/>
            </w:pPr>
          </w:p>
        </w:tc>
        <w:tc>
          <w:tcPr>
            <w:tcW w:w="249" w:type="pct"/>
          </w:tcPr>
          <w:p w:rsidR="00436828" w:rsidRPr="00BE6D0F" w:rsidRDefault="00436828" w:rsidP="00E24EF7">
            <w:pPr>
              <w:jc w:val="center"/>
            </w:pPr>
          </w:p>
        </w:tc>
        <w:tc>
          <w:tcPr>
            <w:tcW w:w="3008" w:type="pct"/>
          </w:tcPr>
          <w:p w:rsidR="00436828" w:rsidRPr="00BE6D0F" w:rsidRDefault="00436828" w:rsidP="00E24EF7">
            <w:pPr>
              <w:jc w:val="both"/>
              <w:rPr>
                <w:bCs/>
              </w:rPr>
            </w:pPr>
          </w:p>
        </w:tc>
        <w:tc>
          <w:tcPr>
            <w:tcW w:w="590" w:type="pct"/>
          </w:tcPr>
          <w:p w:rsidR="00436828" w:rsidRPr="00BE6D0F" w:rsidRDefault="00436828" w:rsidP="00E24EF7">
            <w:pPr>
              <w:jc w:val="center"/>
            </w:pPr>
          </w:p>
        </w:tc>
        <w:tc>
          <w:tcPr>
            <w:tcW w:w="467" w:type="pct"/>
          </w:tcPr>
          <w:p w:rsidR="00436828" w:rsidRPr="00BE6D0F" w:rsidRDefault="00436828" w:rsidP="00E24EF7">
            <w:pPr>
              <w:jc w:val="center"/>
            </w:pPr>
          </w:p>
        </w:tc>
        <w:tc>
          <w:tcPr>
            <w:tcW w:w="407" w:type="pct"/>
          </w:tcPr>
          <w:p w:rsidR="00436828" w:rsidRPr="00BE6D0F" w:rsidRDefault="00436828" w:rsidP="00E24EF7">
            <w:pPr>
              <w:jc w:val="center"/>
            </w:pPr>
          </w:p>
        </w:tc>
      </w:tr>
      <w:tr w:rsidR="00436828" w:rsidRPr="00BE6D0F" w:rsidTr="00BE6D0F">
        <w:trPr>
          <w:trHeight w:val="397"/>
        </w:trPr>
        <w:tc>
          <w:tcPr>
            <w:tcW w:w="279" w:type="pct"/>
            <w:gridSpan w:val="2"/>
          </w:tcPr>
          <w:p w:rsidR="00436828" w:rsidRPr="00BE6D0F" w:rsidRDefault="00436828" w:rsidP="00E24EF7">
            <w:pPr>
              <w:jc w:val="center"/>
            </w:pPr>
            <w:r w:rsidRPr="00BE6D0F">
              <w:t>18.</w:t>
            </w:r>
          </w:p>
        </w:tc>
        <w:tc>
          <w:tcPr>
            <w:tcW w:w="249" w:type="pct"/>
          </w:tcPr>
          <w:p w:rsidR="00436828" w:rsidRPr="00BE6D0F" w:rsidRDefault="00436828" w:rsidP="00E24EF7">
            <w:pPr>
              <w:jc w:val="center"/>
            </w:pPr>
            <w:r w:rsidRPr="00BE6D0F">
              <w:t>a.</w:t>
            </w:r>
          </w:p>
        </w:tc>
        <w:tc>
          <w:tcPr>
            <w:tcW w:w="3008" w:type="pct"/>
          </w:tcPr>
          <w:p w:rsidR="00436828" w:rsidRPr="00BE6D0F" w:rsidRDefault="00436828" w:rsidP="00E24EF7">
            <w:pPr>
              <w:jc w:val="both"/>
            </w:pPr>
            <w:r w:rsidRPr="00BE6D0F">
              <w:t>Illustrate the importance of the confusion matrix in measuring the performance of a classification model. Calculate precision, recall, f1-score, accuracy for the given confusion matrix.</w:t>
            </w:r>
          </w:p>
          <w:p w:rsidR="00436828" w:rsidRPr="00BE6D0F" w:rsidRDefault="00436828" w:rsidP="00092264">
            <w:pPr>
              <w:jc w:val="center"/>
            </w:pPr>
            <w:r w:rsidRPr="00BE6D0F">
              <w:rPr>
                <w:noProof/>
              </w:rPr>
              <w:drawing>
                <wp:inline distT="114300" distB="114300" distL="114300" distR="114300" wp14:anchorId="40DFEF64" wp14:editId="69EFADCF">
                  <wp:extent cx="2781300" cy="800100"/>
                  <wp:effectExtent l="0" t="0" r="0" b="0"/>
                  <wp:docPr id="3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2781585" cy="800182"/>
                          </a:xfrm>
                          <a:prstGeom prst="rect">
                            <a:avLst/>
                          </a:prstGeom>
                          <a:ln/>
                        </pic:spPr>
                      </pic:pic>
                    </a:graphicData>
                  </a:graphic>
                </wp:inline>
              </w:drawing>
            </w:r>
          </w:p>
        </w:tc>
        <w:tc>
          <w:tcPr>
            <w:tcW w:w="590" w:type="pct"/>
          </w:tcPr>
          <w:p w:rsidR="00436828" w:rsidRPr="00BE6D0F" w:rsidRDefault="00436828" w:rsidP="00E24EF7">
            <w:pPr>
              <w:jc w:val="center"/>
            </w:pPr>
            <w:r w:rsidRPr="00BE6D0F">
              <w:t>CO2</w:t>
            </w:r>
          </w:p>
        </w:tc>
        <w:tc>
          <w:tcPr>
            <w:tcW w:w="467" w:type="pct"/>
          </w:tcPr>
          <w:p w:rsidR="00436828" w:rsidRPr="00BE6D0F" w:rsidRDefault="00436828" w:rsidP="00E24EF7">
            <w:pPr>
              <w:jc w:val="center"/>
            </w:pPr>
            <w:r w:rsidRPr="00BE6D0F">
              <w:t>An</w:t>
            </w:r>
          </w:p>
        </w:tc>
        <w:tc>
          <w:tcPr>
            <w:tcW w:w="407" w:type="pct"/>
          </w:tcPr>
          <w:p w:rsidR="00436828" w:rsidRPr="00BE6D0F" w:rsidRDefault="00436828" w:rsidP="00E24EF7">
            <w:pPr>
              <w:jc w:val="center"/>
            </w:pPr>
            <w:r w:rsidRPr="00BE6D0F">
              <w:t>6</w:t>
            </w:r>
          </w:p>
        </w:tc>
      </w:tr>
      <w:tr w:rsidR="00436828" w:rsidRPr="00BE6D0F" w:rsidTr="00BE6D0F">
        <w:trPr>
          <w:trHeight w:val="397"/>
        </w:trPr>
        <w:tc>
          <w:tcPr>
            <w:tcW w:w="279" w:type="pct"/>
            <w:gridSpan w:val="2"/>
          </w:tcPr>
          <w:p w:rsidR="00436828" w:rsidRPr="00BE6D0F" w:rsidRDefault="00436828" w:rsidP="00E24EF7">
            <w:pPr>
              <w:jc w:val="center"/>
            </w:pPr>
            <w:r w:rsidRPr="00BE6D0F">
              <w:t>18.</w:t>
            </w:r>
          </w:p>
        </w:tc>
        <w:tc>
          <w:tcPr>
            <w:tcW w:w="249" w:type="pct"/>
          </w:tcPr>
          <w:p w:rsidR="00436828" w:rsidRPr="00BE6D0F" w:rsidRDefault="00436828" w:rsidP="00E24EF7">
            <w:pPr>
              <w:jc w:val="center"/>
            </w:pPr>
            <w:r w:rsidRPr="00BE6D0F">
              <w:t>b.</w:t>
            </w:r>
          </w:p>
        </w:tc>
        <w:tc>
          <w:tcPr>
            <w:tcW w:w="3008" w:type="pct"/>
          </w:tcPr>
          <w:p w:rsidR="00436828" w:rsidRPr="00BE6D0F" w:rsidRDefault="00436828" w:rsidP="00E24EF7">
            <w:pPr>
              <w:jc w:val="both"/>
            </w:pPr>
            <w:r w:rsidRPr="00BE6D0F">
              <w:t>Differentiate simple linear and multiple linear regression techniques. Elucidate the concept of simple linear regression with an example.</w:t>
            </w:r>
          </w:p>
        </w:tc>
        <w:tc>
          <w:tcPr>
            <w:tcW w:w="590" w:type="pct"/>
          </w:tcPr>
          <w:p w:rsidR="00436828" w:rsidRPr="00BE6D0F" w:rsidRDefault="00436828" w:rsidP="00E24EF7">
            <w:pPr>
              <w:jc w:val="center"/>
            </w:pPr>
            <w:r w:rsidRPr="00BE6D0F">
              <w:t>CO3</w:t>
            </w:r>
          </w:p>
        </w:tc>
        <w:tc>
          <w:tcPr>
            <w:tcW w:w="467" w:type="pct"/>
          </w:tcPr>
          <w:p w:rsidR="00436828" w:rsidRPr="00BE6D0F" w:rsidRDefault="00436828" w:rsidP="00E24EF7">
            <w:pPr>
              <w:jc w:val="center"/>
            </w:pPr>
            <w:r w:rsidRPr="00BE6D0F">
              <w:t>A</w:t>
            </w:r>
          </w:p>
        </w:tc>
        <w:tc>
          <w:tcPr>
            <w:tcW w:w="407" w:type="pct"/>
          </w:tcPr>
          <w:p w:rsidR="00436828" w:rsidRPr="00BE6D0F" w:rsidRDefault="00436828" w:rsidP="00E24EF7">
            <w:pPr>
              <w:jc w:val="center"/>
            </w:pPr>
            <w:r w:rsidRPr="00BE6D0F">
              <w:t>6</w:t>
            </w:r>
          </w:p>
        </w:tc>
      </w:tr>
      <w:tr w:rsidR="00436828" w:rsidRPr="00BE6D0F" w:rsidTr="00BE6D0F">
        <w:trPr>
          <w:trHeight w:val="115"/>
        </w:trPr>
        <w:tc>
          <w:tcPr>
            <w:tcW w:w="279" w:type="pct"/>
            <w:gridSpan w:val="2"/>
          </w:tcPr>
          <w:p w:rsidR="00436828" w:rsidRPr="00BE6D0F" w:rsidRDefault="00436828" w:rsidP="00E24EF7">
            <w:pPr>
              <w:jc w:val="center"/>
            </w:pPr>
          </w:p>
        </w:tc>
        <w:tc>
          <w:tcPr>
            <w:tcW w:w="249" w:type="pct"/>
          </w:tcPr>
          <w:p w:rsidR="00436828" w:rsidRPr="00BE6D0F" w:rsidRDefault="00436828" w:rsidP="00E24EF7">
            <w:pPr>
              <w:jc w:val="center"/>
            </w:pPr>
          </w:p>
        </w:tc>
        <w:tc>
          <w:tcPr>
            <w:tcW w:w="3008" w:type="pct"/>
          </w:tcPr>
          <w:p w:rsidR="00436828" w:rsidRPr="00BE6D0F" w:rsidRDefault="00436828" w:rsidP="00E24EF7">
            <w:pPr>
              <w:jc w:val="center"/>
            </w:pPr>
          </w:p>
        </w:tc>
        <w:tc>
          <w:tcPr>
            <w:tcW w:w="590" w:type="pct"/>
          </w:tcPr>
          <w:p w:rsidR="00436828" w:rsidRPr="00BE6D0F" w:rsidRDefault="00436828" w:rsidP="00E24EF7">
            <w:pPr>
              <w:jc w:val="center"/>
            </w:pPr>
          </w:p>
        </w:tc>
        <w:tc>
          <w:tcPr>
            <w:tcW w:w="467" w:type="pct"/>
          </w:tcPr>
          <w:p w:rsidR="00436828" w:rsidRPr="00BE6D0F" w:rsidRDefault="00436828" w:rsidP="00E24EF7">
            <w:pPr>
              <w:jc w:val="center"/>
            </w:pPr>
          </w:p>
        </w:tc>
        <w:tc>
          <w:tcPr>
            <w:tcW w:w="407" w:type="pct"/>
          </w:tcPr>
          <w:p w:rsidR="00436828" w:rsidRPr="00BE6D0F" w:rsidRDefault="00436828" w:rsidP="00E24EF7">
            <w:pPr>
              <w:jc w:val="center"/>
            </w:pPr>
          </w:p>
        </w:tc>
      </w:tr>
      <w:tr w:rsidR="00436828" w:rsidRPr="00BE6D0F" w:rsidTr="00BE6D0F">
        <w:trPr>
          <w:trHeight w:val="397"/>
        </w:trPr>
        <w:tc>
          <w:tcPr>
            <w:tcW w:w="279" w:type="pct"/>
            <w:gridSpan w:val="2"/>
          </w:tcPr>
          <w:p w:rsidR="00436828" w:rsidRPr="00BE6D0F" w:rsidRDefault="00436828" w:rsidP="00E24EF7">
            <w:pPr>
              <w:jc w:val="center"/>
            </w:pPr>
            <w:r w:rsidRPr="00BE6D0F">
              <w:t>19.</w:t>
            </w:r>
          </w:p>
        </w:tc>
        <w:tc>
          <w:tcPr>
            <w:tcW w:w="249" w:type="pct"/>
          </w:tcPr>
          <w:p w:rsidR="00436828" w:rsidRPr="00BE6D0F" w:rsidRDefault="00436828" w:rsidP="00E24EF7">
            <w:pPr>
              <w:jc w:val="center"/>
            </w:pPr>
            <w:r w:rsidRPr="00BE6D0F">
              <w:t>a.</w:t>
            </w:r>
          </w:p>
        </w:tc>
        <w:tc>
          <w:tcPr>
            <w:tcW w:w="3008" w:type="pct"/>
          </w:tcPr>
          <w:p w:rsidR="00436828" w:rsidRPr="00BE6D0F" w:rsidRDefault="00436828" w:rsidP="00A52F06">
            <w:pPr>
              <w:jc w:val="both"/>
            </w:pPr>
            <w:r w:rsidRPr="00BE6D0F">
              <w:t>Explain the working principle of a perceptron in neural networks with an illustration of weight updation.</w:t>
            </w:r>
          </w:p>
        </w:tc>
        <w:tc>
          <w:tcPr>
            <w:tcW w:w="590" w:type="pct"/>
          </w:tcPr>
          <w:p w:rsidR="00436828" w:rsidRPr="00BE6D0F" w:rsidRDefault="00436828" w:rsidP="00E24EF7">
            <w:pPr>
              <w:jc w:val="center"/>
            </w:pPr>
            <w:r w:rsidRPr="00BE6D0F">
              <w:t>CO3</w:t>
            </w:r>
          </w:p>
        </w:tc>
        <w:tc>
          <w:tcPr>
            <w:tcW w:w="467" w:type="pct"/>
          </w:tcPr>
          <w:p w:rsidR="00436828" w:rsidRPr="00BE6D0F" w:rsidRDefault="00436828" w:rsidP="00E24EF7">
            <w:pPr>
              <w:jc w:val="center"/>
            </w:pPr>
            <w:r w:rsidRPr="00BE6D0F">
              <w:t>A</w:t>
            </w:r>
          </w:p>
        </w:tc>
        <w:tc>
          <w:tcPr>
            <w:tcW w:w="407" w:type="pct"/>
          </w:tcPr>
          <w:p w:rsidR="00436828" w:rsidRPr="00BE6D0F" w:rsidRDefault="00436828" w:rsidP="00E24EF7">
            <w:pPr>
              <w:jc w:val="center"/>
            </w:pPr>
            <w:r w:rsidRPr="00BE6D0F">
              <w:t>6</w:t>
            </w:r>
          </w:p>
        </w:tc>
      </w:tr>
      <w:tr w:rsidR="00436828" w:rsidRPr="00BE6D0F" w:rsidTr="00BE6D0F">
        <w:trPr>
          <w:trHeight w:val="70"/>
        </w:trPr>
        <w:tc>
          <w:tcPr>
            <w:tcW w:w="279" w:type="pct"/>
            <w:gridSpan w:val="2"/>
          </w:tcPr>
          <w:p w:rsidR="00436828" w:rsidRPr="00BE6D0F" w:rsidRDefault="00436828" w:rsidP="00E24EF7">
            <w:pPr>
              <w:jc w:val="center"/>
            </w:pPr>
          </w:p>
        </w:tc>
        <w:tc>
          <w:tcPr>
            <w:tcW w:w="249" w:type="pct"/>
          </w:tcPr>
          <w:p w:rsidR="00436828" w:rsidRPr="00BE6D0F" w:rsidRDefault="00436828" w:rsidP="00E24EF7">
            <w:pPr>
              <w:jc w:val="center"/>
            </w:pPr>
            <w:r w:rsidRPr="00BE6D0F">
              <w:t>b.</w:t>
            </w:r>
          </w:p>
        </w:tc>
        <w:tc>
          <w:tcPr>
            <w:tcW w:w="3008" w:type="pct"/>
          </w:tcPr>
          <w:p w:rsidR="00436828" w:rsidRPr="00BE6D0F" w:rsidRDefault="00436828" w:rsidP="00E24EF7">
            <w:pPr>
              <w:jc w:val="both"/>
            </w:pPr>
            <w:r w:rsidRPr="00BE6D0F">
              <w:t>Define SVM. Explain linear and non-linear SVM.</w:t>
            </w:r>
          </w:p>
        </w:tc>
        <w:tc>
          <w:tcPr>
            <w:tcW w:w="590" w:type="pct"/>
          </w:tcPr>
          <w:p w:rsidR="00436828" w:rsidRPr="00BE6D0F" w:rsidRDefault="00436828" w:rsidP="00E24EF7">
            <w:pPr>
              <w:jc w:val="center"/>
            </w:pPr>
            <w:r w:rsidRPr="00BE6D0F">
              <w:t>CO4</w:t>
            </w:r>
          </w:p>
        </w:tc>
        <w:tc>
          <w:tcPr>
            <w:tcW w:w="467" w:type="pct"/>
          </w:tcPr>
          <w:p w:rsidR="00436828" w:rsidRPr="00BE6D0F" w:rsidRDefault="00436828" w:rsidP="00E24EF7">
            <w:pPr>
              <w:jc w:val="center"/>
            </w:pPr>
            <w:r w:rsidRPr="00BE6D0F">
              <w:t>U</w:t>
            </w:r>
          </w:p>
        </w:tc>
        <w:tc>
          <w:tcPr>
            <w:tcW w:w="407" w:type="pct"/>
          </w:tcPr>
          <w:p w:rsidR="00436828" w:rsidRPr="00BE6D0F" w:rsidRDefault="00436828" w:rsidP="00E24EF7">
            <w:pPr>
              <w:jc w:val="center"/>
            </w:pPr>
            <w:r w:rsidRPr="00BE6D0F">
              <w:t>6</w:t>
            </w:r>
          </w:p>
        </w:tc>
      </w:tr>
      <w:tr w:rsidR="00436828" w:rsidRPr="00BE6D0F" w:rsidTr="00BE6D0F">
        <w:trPr>
          <w:trHeight w:val="397"/>
        </w:trPr>
        <w:tc>
          <w:tcPr>
            <w:tcW w:w="279" w:type="pct"/>
            <w:gridSpan w:val="2"/>
          </w:tcPr>
          <w:p w:rsidR="00436828" w:rsidRPr="00BE6D0F" w:rsidRDefault="00436828" w:rsidP="00E24EF7">
            <w:r w:rsidRPr="00BE6D0F">
              <w:t>20.</w:t>
            </w:r>
          </w:p>
        </w:tc>
        <w:tc>
          <w:tcPr>
            <w:tcW w:w="249" w:type="pct"/>
          </w:tcPr>
          <w:p w:rsidR="00436828" w:rsidRPr="00BE6D0F" w:rsidRDefault="00436828" w:rsidP="00E24EF7">
            <w:pPr>
              <w:jc w:val="center"/>
            </w:pPr>
          </w:p>
        </w:tc>
        <w:tc>
          <w:tcPr>
            <w:tcW w:w="3008" w:type="pct"/>
          </w:tcPr>
          <w:p w:rsidR="00436828" w:rsidRPr="00BE6D0F" w:rsidRDefault="00436828" w:rsidP="00A52F06">
            <w:pPr>
              <w:jc w:val="both"/>
            </w:pPr>
            <w:r w:rsidRPr="00BE6D0F">
              <w:t>Construct a dendrogram for the below-given distance matrix using single linkage clustering approaches.</w:t>
            </w:r>
          </w:p>
          <w:p w:rsidR="00436828" w:rsidRPr="00BE6D0F" w:rsidRDefault="00436828" w:rsidP="00E24EF7">
            <w:pPr>
              <w:jc w:val="center"/>
            </w:pPr>
            <w:r w:rsidRPr="00BE6D0F">
              <w:rPr>
                <w:noProof/>
              </w:rPr>
              <w:drawing>
                <wp:inline distT="114300" distB="114300" distL="114300" distR="114300" wp14:anchorId="2AEBE047" wp14:editId="3607C3DC">
                  <wp:extent cx="3038475" cy="952500"/>
                  <wp:effectExtent l="0" t="0" r="0" b="0"/>
                  <wp:docPr id="3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41"/>
                          <a:srcRect/>
                          <a:stretch>
                            <a:fillRect/>
                          </a:stretch>
                        </pic:blipFill>
                        <pic:spPr>
                          <a:xfrm>
                            <a:off x="0" y="0"/>
                            <a:ext cx="3038475" cy="952500"/>
                          </a:xfrm>
                          <a:prstGeom prst="rect">
                            <a:avLst/>
                          </a:prstGeom>
                          <a:ln/>
                        </pic:spPr>
                      </pic:pic>
                    </a:graphicData>
                  </a:graphic>
                </wp:inline>
              </w:drawing>
            </w:r>
          </w:p>
        </w:tc>
        <w:tc>
          <w:tcPr>
            <w:tcW w:w="590" w:type="pct"/>
          </w:tcPr>
          <w:p w:rsidR="00436828" w:rsidRPr="00BE6D0F" w:rsidRDefault="00436828" w:rsidP="00E24EF7">
            <w:pPr>
              <w:jc w:val="center"/>
            </w:pPr>
            <w:r w:rsidRPr="00BE6D0F">
              <w:t>CO4</w:t>
            </w:r>
          </w:p>
        </w:tc>
        <w:tc>
          <w:tcPr>
            <w:tcW w:w="467" w:type="pct"/>
          </w:tcPr>
          <w:p w:rsidR="00436828" w:rsidRPr="00BE6D0F" w:rsidRDefault="00436828" w:rsidP="00E24EF7">
            <w:pPr>
              <w:jc w:val="center"/>
            </w:pPr>
            <w:r w:rsidRPr="00BE6D0F">
              <w:t>E</w:t>
            </w:r>
          </w:p>
        </w:tc>
        <w:tc>
          <w:tcPr>
            <w:tcW w:w="407" w:type="pct"/>
          </w:tcPr>
          <w:p w:rsidR="00436828" w:rsidRPr="00BE6D0F" w:rsidRDefault="00436828" w:rsidP="00E24EF7">
            <w:pPr>
              <w:jc w:val="center"/>
            </w:pPr>
            <w:r w:rsidRPr="00BE6D0F">
              <w:t>12</w:t>
            </w:r>
          </w:p>
        </w:tc>
      </w:tr>
      <w:tr w:rsidR="00436828" w:rsidRPr="00BE6D0F" w:rsidTr="00BE6D0F">
        <w:trPr>
          <w:trHeight w:val="70"/>
        </w:trPr>
        <w:tc>
          <w:tcPr>
            <w:tcW w:w="279" w:type="pct"/>
            <w:gridSpan w:val="2"/>
          </w:tcPr>
          <w:p w:rsidR="00436828" w:rsidRPr="00BE6D0F" w:rsidRDefault="00436828" w:rsidP="00E24EF7"/>
        </w:tc>
        <w:tc>
          <w:tcPr>
            <w:tcW w:w="249" w:type="pct"/>
          </w:tcPr>
          <w:p w:rsidR="00436828" w:rsidRPr="00BE6D0F" w:rsidRDefault="00436828" w:rsidP="00E24EF7">
            <w:pPr>
              <w:jc w:val="center"/>
            </w:pPr>
          </w:p>
        </w:tc>
        <w:tc>
          <w:tcPr>
            <w:tcW w:w="3008" w:type="pct"/>
          </w:tcPr>
          <w:p w:rsidR="00436828" w:rsidRPr="00BE6D0F" w:rsidRDefault="00436828" w:rsidP="00A52F06">
            <w:pPr>
              <w:jc w:val="both"/>
            </w:pPr>
          </w:p>
        </w:tc>
        <w:tc>
          <w:tcPr>
            <w:tcW w:w="590" w:type="pct"/>
          </w:tcPr>
          <w:p w:rsidR="00436828" w:rsidRPr="00BE6D0F" w:rsidRDefault="00436828" w:rsidP="00E24EF7">
            <w:pPr>
              <w:jc w:val="center"/>
            </w:pPr>
          </w:p>
        </w:tc>
        <w:tc>
          <w:tcPr>
            <w:tcW w:w="467" w:type="pct"/>
          </w:tcPr>
          <w:p w:rsidR="00436828" w:rsidRPr="00BE6D0F" w:rsidRDefault="00436828" w:rsidP="00E24EF7">
            <w:pPr>
              <w:jc w:val="center"/>
            </w:pPr>
          </w:p>
        </w:tc>
        <w:tc>
          <w:tcPr>
            <w:tcW w:w="407" w:type="pct"/>
          </w:tcPr>
          <w:p w:rsidR="00436828" w:rsidRPr="00BE6D0F" w:rsidRDefault="00436828" w:rsidP="00E24EF7">
            <w:pPr>
              <w:jc w:val="center"/>
            </w:pPr>
          </w:p>
        </w:tc>
      </w:tr>
      <w:tr w:rsidR="00436828" w:rsidRPr="00BE6D0F" w:rsidTr="00BE6D0F">
        <w:trPr>
          <w:trHeight w:val="397"/>
        </w:trPr>
        <w:tc>
          <w:tcPr>
            <w:tcW w:w="279" w:type="pct"/>
            <w:gridSpan w:val="2"/>
          </w:tcPr>
          <w:p w:rsidR="00436828" w:rsidRPr="00BE6D0F" w:rsidRDefault="00436828" w:rsidP="00E24EF7">
            <w:pPr>
              <w:jc w:val="center"/>
            </w:pPr>
            <w:r w:rsidRPr="00BE6D0F">
              <w:t>21.</w:t>
            </w:r>
          </w:p>
        </w:tc>
        <w:tc>
          <w:tcPr>
            <w:tcW w:w="249" w:type="pct"/>
          </w:tcPr>
          <w:p w:rsidR="00436828" w:rsidRPr="00BE6D0F" w:rsidRDefault="00436828" w:rsidP="00E24EF7">
            <w:pPr>
              <w:jc w:val="center"/>
            </w:pPr>
            <w:r w:rsidRPr="00BE6D0F">
              <w:t>a.</w:t>
            </w:r>
          </w:p>
        </w:tc>
        <w:tc>
          <w:tcPr>
            <w:tcW w:w="3008" w:type="pct"/>
          </w:tcPr>
          <w:p w:rsidR="00436828" w:rsidRPr="00BE6D0F" w:rsidRDefault="00436828" w:rsidP="00E24EF7">
            <w:pPr>
              <w:jc w:val="both"/>
            </w:pPr>
            <w:r w:rsidRPr="00BE6D0F">
              <w:t>Identify association rules for the following dataset using the Apriori algorithm for the support and confidence measure of 50% each.</w:t>
            </w:r>
          </w:p>
          <w:p w:rsidR="00436828" w:rsidRPr="00BE6D0F" w:rsidRDefault="00436828" w:rsidP="00092264">
            <w:pPr>
              <w:jc w:val="center"/>
              <w:rPr>
                <w:bCs/>
              </w:rPr>
            </w:pPr>
            <w:r w:rsidRPr="00BE6D0F">
              <w:rPr>
                <w:noProof/>
              </w:rPr>
              <w:drawing>
                <wp:inline distT="114300" distB="114300" distL="114300" distR="114300" wp14:anchorId="62F18E02" wp14:editId="67E1E0AE">
                  <wp:extent cx="2543175" cy="1314450"/>
                  <wp:effectExtent l="0" t="0" r="0" b="0"/>
                  <wp:docPr id="39"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2">
                            <a:extLst>
                              <a:ext uri="{BEBA8EAE-BF5A-486C-A8C5-ECC9F3942E4B}">
                                <a14:imgProps xmlns:a14="http://schemas.microsoft.com/office/drawing/2010/main">
                                  <a14:imgLayer r:embed="rId43">
                                    <a14:imgEffect>
                                      <a14:sharpenSoften amount="50000"/>
                                    </a14:imgEffect>
                                  </a14:imgLayer>
                                </a14:imgProps>
                              </a:ext>
                            </a:extLst>
                          </a:blip>
                          <a:srcRect/>
                          <a:stretch>
                            <a:fillRect/>
                          </a:stretch>
                        </pic:blipFill>
                        <pic:spPr>
                          <a:xfrm>
                            <a:off x="0" y="0"/>
                            <a:ext cx="2543651" cy="1314696"/>
                          </a:xfrm>
                          <a:prstGeom prst="rect">
                            <a:avLst/>
                          </a:prstGeom>
                          <a:ln/>
                        </pic:spPr>
                      </pic:pic>
                    </a:graphicData>
                  </a:graphic>
                </wp:inline>
              </w:drawing>
            </w:r>
          </w:p>
        </w:tc>
        <w:tc>
          <w:tcPr>
            <w:tcW w:w="590" w:type="pct"/>
          </w:tcPr>
          <w:p w:rsidR="00436828" w:rsidRPr="00BE6D0F" w:rsidRDefault="00436828" w:rsidP="00E24EF7">
            <w:pPr>
              <w:jc w:val="center"/>
            </w:pPr>
            <w:r w:rsidRPr="00BE6D0F">
              <w:t>CO3</w:t>
            </w:r>
          </w:p>
        </w:tc>
        <w:tc>
          <w:tcPr>
            <w:tcW w:w="467" w:type="pct"/>
          </w:tcPr>
          <w:p w:rsidR="00436828" w:rsidRPr="00BE6D0F" w:rsidRDefault="00436828" w:rsidP="00E24EF7">
            <w:pPr>
              <w:jc w:val="center"/>
            </w:pPr>
            <w:r w:rsidRPr="00BE6D0F">
              <w:t>An</w:t>
            </w:r>
          </w:p>
        </w:tc>
        <w:tc>
          <w:tcPr>
            <w:tcW w:w="407" w:type="pct"/>
          </w:tcPr>
          <w:p w:rsidR="00436828" w:rsidRPr="00BE6D0F" w:rsidRDefault="00436828" w:rsidP="00E24EF7">
            <w:pPr>
              <w:jc w:val="center"/>
            </w:pPr>
            <w:r w:rsidRPr="00BE6D0F">
              <w:t>6</w:t>
            </w:r>
          </w:p>
        </w:tc>
      </w:tr>
      <w:tr w:rsidR="00436828" w:rsidRPr="00BE6D0F" w:rsidTr="00BE6D0F">
        <w:trPr>
          <w:trHeight w:val="397"/>
        </w:trPr>
        <w:tc>
          <w:tcPr>
            <w:tcW w:w="279" w:type="pct"/>
            <w:gridSpan w:val="2"/>
          </w:tcPr>
          <w:p w:rsidR="00436828" w:rsidRPr="00BE6D0F" w:rsidRDefault="00436828" w:rsidP="00E24EF7">
            <w:pPr>
              <w:jc w:val="center"/>
            </w:pPr>
          </w:p>
        </w:tc>
        <w:tc>
          <w:tcPr>
            <w:tcW w:w="249" w:type="pct"/>
          </w:tcPr>
          <w:p w:rsidR="00436828" w:rsidRPr="00BE6D0F" w:rsidRDefault="00436828" w:rsidP="00E24EF7">
            <w:pPr>
              <w:jc w:val="center"/>
            </w:pPr>
            <w:r w:rsidRPr="00BE6D0F">
              <w:t>b.</w:t>
            </w:r>
          </w:p>
        </w:tc>
        <w:tc>
          <w:tcPr>
            <w:tcW w:w="3008" w:type="pct"/>
          </w:tcPr>
          <w:p w:rsidR="00436828" w:rsidRPr="00BE6D0F" w:rsidRDefault="00436828" w:rsidP="00E24EF7">
            <w:r w:rsidRPr="00BE6D0F">
              <w:t>Consider a database of four transactions. The minimum support is 60% and the minimum confidence is 80%. List the 2-itemsets that satisfies the given support and confidence.</w:t>
            </w:r>
          </w:p>
          <w:p w:rsidR="00436828" w:rsidRPr="00BE6D0F" w:rsidRDefault="00436828" w:rsidP="00092264">
            <w:pPr>
              <w:jc w:val="center"/>
            </w:pPr>
            <w:r w:rsidRPr="00BE6D0F">
              <w:rPr>
                <w:noProof/>
              </w:rPr>
              <w:drawing>
                <wp:inline distT="114300" distB="114300" distL="114300" distR="114300" wp14:anchorId="5F755A03" wp14:editId="340B0706">
                  <wp:extent cx="2190750" cy="1200150"/>
                  <wp:effectExtent l="0" t="0" r="0" b="0"/>
                  <wp:docPr id="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4">
                            <a:extLst>
                              <a:ext uri="{BEBA8EAE-BF5A-486C-A8C5-ECC9F3942E4B}">
                                <a14:imgProps xmlns:a14="http://schemas.microsoft.com/office/drawing/2010/main">
                                  <a14:imgLayer r:embed="rId45">
                                    <a14:imgEffect>
                                      <a14:sharpenSoften amount="50000"/>
                                    </a14:imgEffect>
                                  </a14:imgLayer>
                                </a14:imgProps>
                              </a:ext>
                            </a:extLst>
                          </a:blip>
                          <a:srcRect/>
                          <a:stretch>
                            <a:fillRect/>
                          </a:stretch>
                        </pic:blipFill>
                        <pic:spPr>
                          <a:xfrm>
                            <a:off x="0" y="0"/>
                            <a:ext cx="2191064" cy="1200322"/>
                          </a:xfrm>
                          <a:prstGeom prst="rect">
                            <a:avLst/>
                          </a:prstGeom>
                          <a:ln/>
                        </pic:spPr>
                      </pic:pic>
                    </a:graphicData>
                  </a:graphic>
                </wp:inline>
              </w:drawing>
            </w:r>
          </w:p>
        </w:tc>
        <w:tc>
          <w:tcPr>
            <w:tcW w:w="590" w:type="pct"/>
          </w:tcPr>
          <w:p w:rsidR="00436828" w:rsidRPr="00BE6D0F" w:rsidRDefault="00436828" w:rsidP="00E24EF7">
            <w:pPr>
              <w:jc w:val="center"/>
            </w:pPr>
            <w:r w:rsidRPr="00BE6D0F">
              <w:t>CO3</w:t>
            </w:r>
          </w:p>
        </w:tc>
        <w:tc>
          <w:tcPr>
            <w:tcW w:w="467" w:type="pct"/>
          </w:tcPr>
          <w:p w:rsidR="00436828" w:rsidRPr="00BE6D0F" w:rsidRDefault="00436828" w:rsidP="00E24EF7">
            <w:pPr>
              <w:jc w:val="center"/>
            </w:pPr>
            <w:r w:rsidRPr="00BE6D0F">
              <w:t>An</w:t>
            </w:r>
          </w:p>
        </w:tc>
        <w:tc>
          <w:tcPr>
            <w:tcW w:w="407" w:type="pct"/>
          </w:tcPr>
          <w:p w:rsidR="00436828" w:rsidRPr="00BE6D0F" w:rsidRDefault="00436828" w:rsidP="00E24EF7">
            <w:pPr>
              <w:jc w:val="center"/>
            </w:pPr>
            <w:r w:rsidRPr="00BE6D0F">
              <w:t>6</w:t>
            </w:r>
          </w:p>
        </w:tc>
      </w:tr>
      <w:tr w:rsidR="00436828" w:rsidRPr="00BE6D0F" w:rsidTr="00BE6D0F">
        <w:trPr>
          <w:trHeight w:val="70"/>
        </w:trPr>
        <w:tc>
          <w:tcPr>
            <w:tcW w:w="279" w:type="pct"/>
            <w:gridSpan w:val="2"/>
          </w:tcPr>
          <w:p w:rsidR="00436828" w:rsidRPr="00BE6D0F" w:rsidRDefault="00436828" w:rsidP="00E24EF7">
            <w:pPr>
              <w:jc w:val="center"/>
            </w:pPr>
          </w:p>
        </w:tc>
        <w:tc>
          <w:tcPr>
            <w:tcW w:w="249" w:type="pct"/>
          </w:tcPr>
          <w:p w:rsidR="00436828" w:rsidRPr="00BE6D0F" w:rsidRDefault="00436828" w:rsidP="00E24EF7">
            <w:pPr>
              <w:jc w:val="center"/>
            </w:pPr>
          </w:p>
        </w:tc>
        <w:tc>
          <w:tcPr>
            <w:tcW w:w="3008" w:type="pct"/>
          </w:tcPr>
          <w:p w:rsidR="00436828" w:rsidRPr="00BE6D0F" w:rsidRDefault="00436828" w:rsidP="00E24EF7">
            <w:pPr>
              <w:jc w:val="both"/>
              <w:rPr>
                <w:bCs/>
              </w:rPr>
            </w:pPr>
          </w:p>
        </w:tc>
        <w:tc>
          <w:tcPr>
            <w:tcW w:w="590" w:type="pct"/>
          </w:tcPr>
          <w:p w:rsidR="00436828" w:rsidRPr="00BE6D0F" w:rsidRDefault="00436828" w:rsidP="00E24EF7">
            <w:pPr>
              <w:jc w:val="center"/>
            </w:pPr>
          </w:p>
        </w:tc>
        <w:tc>
          <w:tcPr>
            <w:tcW w:w="467" w:type="pct"/>
          </w:tcPr>
          <w:p w:rsidR="00436828" w:rsidRPr="00BE6D0F" w:rsidRDefault="00436828" w:rsidP="00E24EF7">
            <w:pPr>
              <w:jc w:val="center"/>
            </w:pPr>
          </w:p>
        </w:tc>
        <w:tc>
          <w:tcPr>
            <w:tcW w:w="407" w:type="pct"/>
          </w:tcPr>
          <w:p w:rsidR="00436828" w:rsidRPr="00BE6D0F" w:rsidRDefault="00436828" w:rsidP="00E24EF7">
            <w:pPr>
              <w:jc w:val="center"/>
            </w:pPr>
          </w:p>
        </w:tc>
      </w:tr>
      <w:tr w:rsidR="00436828" w:rsidRPr="00BE6D0F" w:rsidTr="00BE6D0F">
        <w:trPr>
          <w:trHeight w:val="397"/>
        </w:trPr>
        <w:tc>
          <w:tcPr>
            <w:tcW w:w="279" w:type="pct"/>
            <w:gridSpan w:val="2"/>
          </w:tcPr>
          <w:p w:rsidR="00436828" w:rsidRPr="00BE6D0F" w:rsidRDefault="00436828" w:rsidP="00E24EF7">
            <w:pPr>
              <w:jc w:val="center"/>
            </w:pPr>
            <w:r w:rsidRPr="00BE6D0F">
              <w:t>22.</w:t>
            </w:r>
          </w:p>
        </w:tc>
        <w:tc>
          <w:tcPr>
            <w:tcW w:w="249" w:type="pct"/>
          </w:tcPr>
          <w:p w:rsidR="00436828" w:rsidRPr="00BE6D0F" w:rsidRDefault="00436828" w:rsidP="00E24EF7">
            <w:pPr>
              <w:jc w:val="center"/>
            </w:pPr>
          </w:p>
        </w:tc>
        <w:tc>
          <w:tcPr>
            <w:tcW w:w="3008" w:type="pct"/>
          </w:tcPr>
          <w:p w:rsidR="00436828" w:rsidRPr="00BE6D0F" w:rsidRDefault="00436828" w:rsidP="00E24EF7">
            <w:pPr>
              <w:jc w:val="both"/>
            </w:pPr>
            <w:r w:rsidRPr="00BE6D0F">
              <w:t>Formulate the outcome when the {outlook -Sunny, Temperature-Cool, Humidity- Normal and Wind = false} using Bayes theorem by applying Naive Bayes classifier to the following dataset.</w:t>
            </w:r>
          </w:p>
          <w:p w:rsidR="00436828" w:rsidRPr="00BE6D0F" w:rsidRDefault="00436828" w:rsidP="00092264">
            <w:pPr>
              <w:jc w:val="both"/>
            </w:pPr>
            <w:r w:rsidRPr="00BE6D0F">
              <w:rPr>
                <w:noProof/>
              </w:rPr>
              <w:drawing>
                <wp:inline distT="114300" distB="114300" distL="114300" distR="114300" wp14:anchorId="2619342B" wp14:editId="2FF317EF">
                  <wp:extent cx="3419475" cy="2362200"/>
                  <wp:effectExtent l="0" t="0" r="0" b="0"/>
                  <wp:docPr id="4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6">
                            <a:extLst>
                              <a:ext uri="{BEBA8EAE-BF5A-486C-A8C5-ECC9F3942E4B}">
                                <a14:imgProps xmlns:a14="http://schemas.microsoft.com/office/drawing/2010/main">
                                  <a14:imgLayer r:embed="rId47">
                                    <a14:imgEffect>
                                      <a14:saturation sat="400000"/>
                                    </a14:imgEffect>
                                  </a14:imgLayer>
                                </a14:imgProps>
                              </a:ext>
                            </a:extLst>
                          </a:blip>
                          <a:srcRect/>
                          <a:stretch>
                            <a:fillRect/>
                          </a:stretch>
                        </pic:blipFill>
                        <pic:spPr>
                          <a:xfrm>
                            <a:off x="0" y="0"/>
                            <a:ext cx="3419475" cy="2362200"/>
                          </a:xfrm>
                          <a:prstGeom prst="rect">
                            <a:avLst/>
                          </a:prstGeom>
                          <a:ln/>
                        </pic:spPr>
                      </pic:pic>
                    </a:graphicData>
                  </a:graphic>
                </wp:inline>
              </w:drawing>
            </w:r>
          </w:p>
        </w:tc>
        <w:tc>
          <w:tcPr>
            <w:tcW w:w="590" w:type="pct"/>
          </w:tcPr>
          <w:p w:rsidR="00436828" w:rsidRPr="00BE6D0F" w:rsidRDefault="00436828" w:rsidP="00E24EF7">
            <w:pPr>
              <w:jc w:val="center"/>
            </w:pPr>
            <w:r w:rsidRPr="00BE6D0F">
              <w:t>CO4</w:t>
            </w:r>
          </w:p>
        </w:tc>
        <w:tc>
          <w:tcPr>
            <w:tcW w:w="467" w:type="pct"/>
          </w:tcPr>
          <w:p w:rsidR="00436828" w:rsidRPr="00BE6D0F" w:rsidRDefault="00436828" w:rsidP="00E24EF7">
            <w:pPr>
              <w:jc w:val="center"/>
            </w:pPr>
            <w:r w:rsidRPr="00BE6D0F">
              <w:t>C</w:t>
            </w:r>
          </w:p>
        </w:tc>
        <w:tc>
          <w:tcPr>
            <w:tcW w:w="407" w:type="pct"/>
          </w:tcPr>
          <w:p w:rsidR="00436828" w:rsidRPr="00BE6D0F" w:rsidRDefault="00436828" w:rsidP="00E24EF7">
            <w:pPr>
              <w:jc w:val="center"/>
            </w:pPr>
            <w:r w:rsidRPr="00BE6D0F">
              <w:t>12</w:t>
            </w:r>
          </w:p>
        </w:tc>
      </w:tr>
      <w:tr w:rsidR="00436828" w:rsidRPr="00BE6D0F" w:rsidTr="00BE6D0F">
        <w:trPr>
          <w:trHeight w:val="70"/>
        </w:trPr>
        <w:tc>
          <w:tcPr>
            <w:tcW w:w="279" w:type="pct"/>
            <w:gridSpan w:val="2"/>
          </w:tcPr>
          <w:p w:rsidR="00436828" w:rsidRPr="00BE6D0F" w:rsidRDefault="00436828" w:rsidP="00E24EF7">
            <w:pPr>
              <w:jc w:val="center"/>
            </w:pPr>
          </w:p>
        </w:tc>
        <w:tc>
          <w:tcPr>
            <w:tcW w:w="249" w:type="pct"/>
          </w:tcPr>
          <w:p w:rsidR="00436828" w:rsidRPr="00BE6D0F" w:rsidRDefault="00436828" w:rsidP="00E24EF7">
            <w:pPr>
              <w:jc w:val="center"/>
            </w:pPr>
          </w:p>
        </w:tc>
        <w:tc>
          <w:tcPr>
            <w:tcW w:w="3008" w:type="pct"/>
          </w:tcPr>
          <w:p w:rsidR="00436828" w:rsidRPr="00BE6D0F" w:rsidRDefault="00436828" w:rsidP="00E24EF7">
            <w:pPr>
              <w:jc w:val="center"/>
            </w:pPr>
          </w:p>
        </w:tc>
        <w:tc>
          <w:tcPr>
            <w:tcW w:w="590" w:type="pct"/>
          </w:tcPr>
          <w:p w:rsidR="00436828" w:rsidRPr="00BE6D0F" w:rsidRDefault="00436828" w:rsidP="00E24EF7">
            <w:pPr>
              <w:jc w:val="center"/>
            </w:pPr>
          </w:p>
        </w:tc>
        <w:tc>
          <w:tcPr>
            <w:tcW w:w="467" w:type="pct"/>
          </w:tcPr>
          <w:p w:rsidR="00436828" w:rsidRPr="00BE6D0F" w:rsidRDefault="00436828" w:rsidP="00E24EF7">
            <w:pPr>
              <w:jc w:val="center"/>
            </w:pPr>
          </w:p>
        </w:tc>
        <w:tc>
          <w:tcPr>
            <w:tcW w:w="407" w:type="pct"/>
          </w:tcPr>
          <w:p w:rsidR="00436828" w:rsidRPr="00BE6D0F" w:rsidRDefault="00436828" w:rsidP="00E24EF7">
            <w:pPr>
              <w:jc w:val="center"/>
            </w:pPr>
          </w:p>
        </w:tc>
      </w:tr>
      <w:tr w:rsidR="00436828" w:rsidRPr="00BE6D0F" w:rsidTr="00BE6D0F">
        <w:trPr>
          <w:trHeight w:val="397"/>
        </w:trPr>
        <w:tc>
          <w:tcPr>
            <w:tcW w:w="279" w:type="pct"/>
            <w:gridSpan w:val="2"/>
          </w:tcPr>
          <w:p w:rsidR="00436828" w:rsidRPr="00BE6D0F" w:rsidRDefault="00436828" w:rsidP="00E24EF7">
            <w:pPr>
              <w:jc w:val="center"/>
            </w:pPr>
            <w:r w:rsidRPr="00BE6D0F">
              <w:t>23.</w:t>
            </w:r>
          </w:p>
        </w:tc>
        <w:tc>
          <w:tcPr>
            <w:tcW w:w="249" w:type="pct"/>
          </w:tcPr>
          <w:p w:rsidR="00436828" w:rsidRPr="00BE6D0F" w:rsidRDefault="00436828" w:rsidP="00E24EF7">
            <w:pPr>
              <w:jc w:val="center"/>
            </w:pPr>
            <w:r w:rsidRPr="00BE6D0F">
              <w:t>a.</w:t>
            </w:r>
          </w:p>
        </w:tc>
        <w:tc>
          <w:tcPr>
            <w:tcW w:w="3008" w:type="pct"/>
          </w:tcPr>
          <w:p w:rsidR="00436828" w:rsidRPr="00BE6D0F" w:rsidRDefault="00436828" w:rsidP="00E24EF7">
            <w:pPr>
              <w:jc w:val="both"/>
            </w:pPr>
            <w:r w:rsidRPr="00BE6D0F">
              <w:t>Explain the steps of Linear Vector Quantization (LVQ) algorithm.</w:t>
            </w:r>
          </w:p>
        </w:tc>
        <w:tc>
          <w:tcPr>
            <w:tcW w:w="590" w:type="pct"/>
          </w:tcPr>
          <w:p w:rsidR="00436828" w:rsidRPr="00BE6D0F" w:rsidRDefault="00436828" w:rsidP="00E24EF7">
            <w:pPr>
              <w:jc w:val="center"/>
            </w:pPr>
            <w:r w:rsidRPr="00BE6D0F">
              <w:t>CO5</w:t>
            </w:r>
          </w:p>
        </w:tc>
        <w:tc>
          <w:tcPr>
            <w:tcW w:w="467" w:type="pct"/>
          </w:tcPr>
          <w:p w:rsidR="00436828" w:rsidRPr="00BE6D0F" w:rsidRDefault="00436828" w:rsidP="00E24EF7">
            <w:pPr>
              <w:jc w:val="center"/>
            </w:pPr>
            <w:r w:rsidRPr="00BE6D0F">
              <w:t>U</w:t>
            </w:r>
          </w:p>
        </w:tc>
        <w:tc>
          <w:tcPr>
            <w:tcW w:w="407" w:type="pct"/>
          </w:tcPr>
          <w:p w:rsidR="00436828" w:rsidRPr="00BE6D0F" w:rsidRDefault="00436828" w:rsidP="00E24EF7">
            <w:pPr>
              <w:jc w:val="center"/>
            </w:pPr>
            <w:r w:rsidRPr="00BE6D0F">
              <w:t>6</w:t>
            </w:r>
          </w:p>
        </w:tc>
      </w:tr>
      <w:tr w:rsidR="00436828" w:rsidRPr="00BE6D0F" w:rsidTr="00BE6D0F">
        <w:trPr>
          <w:trHeight w:val="397"/>
        </w:trPr>
        <w:tc>
          <w:tcPr>
            <w:tcW w:w="279" w:type="pct"/>
            <w:gridSpan w:val="2"/>
          </w:tcPr>
          <w:p w:rsidR="00436828" w:rsidRPr="00BE6D0F" w:rsidRDefault="00436828" w:rsidP="00E24EF7">
            <w:pPr>
              <w:jc w:val="center"/>
            </w:pPr>
          </w:p>
        </w:tc>
        <w:tc>
          <w:tcPr>
            <w:tcW w:w="249" w:type="pct"/>
          </w:tcPr>
          <w:p w:rsidR="00436828" w:rsidRPr="00BE6D0F" w:rsidRDefault="00436828" w:rsidP="00E24EF7">
            <w:pPr>
              <w:jc w:val="center"/>
            </w:pPr>
            <w:r w:rsidRPr="00BE6D0F">
              <w:t>b.</w:t>
            </w:r>
          </w:p>
        </w:tc>
        <w:tc>
          <w:tcPr>
            <w:tcW w:w="3008" w:type="pct"/>
          </w:tcPr>
          <w:p w:rsidR="00436828" w:rsidRPr="00BE6D0F" w:rsidRDefault="00436828" w:rsidP="00092264">
            <w:pPr>
              <w:jc w:val="both"/>
            </w:pPr>
            <w:r w:rsidRPr="00BE6D0F">
              <w:t>Calculate the covariance between the two variables X and Y of the following sample dataset of an IT company.</w:t>
            </w:r>
          </w:p>
          <w:tbl>
            <w:tblPr>
              <w:tblW w:w="3982" w:type="dxa"/>
              <w:jc w:val="center"/>
              <w:tblBorders>
                <w:top w:val="nil"/>
                <w:left w:val="nil"/>
                <w:bottom w:val="nil"/>
                <w:right w:val="nil"/>
                <w:insideH w:val="nil"/>
                <w:insideV w:val="nil"/>
              </w:tblBorders>
              <w:tblLayout w:type="fixed"/>
              <w:tblLook w:val="0600" w:firstRow="0" w:lastRow="0" w:firstColumn="0" w:lastColumn="0" w:noHBand="1" w:noVBand="1"/>
            </w:tblPr>
            <w:tblGrid>
              <w:gridCol w:w="848"/>
              <w:gridCol w:w="763"/>
              <w:gridCol w:w="776"/>
              <w:gridCol w:w="833"/>
              <w:gridCol w:w="762"/>
            </w:tblGrid>
            <w:tr w:rsidR="00436828" w:rsidRPr="00BE6D0F" w:rsidTr="00BE6D0F">
              <w:trPr>
                <w:trHeight w:val="65"/>
                <w:jc w:val="center"/>
              </w:trPr>
              <w:tc>
                <w:tcPr>
                  <w:tcW w:w="84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36828" w:rsidRPr="00BE6D0F" w:rsidRDefault="00436828" w:rsidP="00092264">
                  <w:pPr>
                    <w:pStyle w:val="NoSpacing"/>
                    <w:rPr>
                      <w:sz w:val="22"/>
                      <w:szCs w:val="22"/>
                    </w:rPr>
                  </w:pPr>
                  <w:r w:rsidRPr="00BE6D0F">
                    <w:rPr>
                      <w:sz w:val="22"/>
                      <w:szCs w:val="22"/>
                    </w:rPr>
                    <w:t>X</w:t>
                  </w:r>
                </w:p>
              </w:tc>
              <w:tc>
                <w:tcPr>
                  <w:tcW w:w="763"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436828" w:rsidRPr="00BE6D0F" w:rsidRDefault="00436828" w:rsidP="00092264">
                  <w:pPr>
                    <w:pStyle w:val="NoSpacing"/>
                    <w:rPr>
                      <w:sz w:val="22"/>
                      <w:szCs w:val="22"/>
                    </w:rPr>
                  </w:pPr>
                  <w:r w:rsidRPr="00BE6D0F">
                    <w:rPr>
                      <w:sz w:val="22"/>
                      <w:szCs w:val="22"/>
                    </w:rPr>
                    <w:t>4</w:t>
                  </w:r>
                </w:p>
              </w:tc>
              <w:tc>
                <w:tcPr>
                  <w:tcW w:w="776"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436828" w:rsidRPr="00BE6D0F" w:rsidRDefault="00436828" w:rsidP="00092264">
                  <w:pPr>
                    <w:pStyle w:val="NoSpacing"/>
                    <w:rPr>
                      <w:sz w:val="22"/>
                      <w:szCs w:val="22"/>
                    </w:rPr>
                  </w:pPr>
                  <w:r w:rsidRPr="00BE6D0F">
                    <w:rPr>
                      <w:sz w:val="22"/>
                      <w:szCs w:val="22"/>
                    </w:rPr>
                    <w:t>8</w:t>
                  </w:r>
                </w:p>
              </w:tc>
              <w:tc>
                <w:tcPr>
                  <w:tcW w:w="833"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436828" w:rsidRPr="00BE6D0F" w:rsidRDefault="00436828" w:rsidP="00092264">
                  <w:pPr>
                    <w:pStyle w:val="NoSpacing"/>
                    <w:rPr>
                      <w:sz w:val="22"/>
                      <w:szCs w:val="22"/>
                    </w:rPr>
                  </w:pPr>
                  <w:r w:rsidRPr="00BE6D0F">
                    <w:rPr>
                      <w:sz w:val="22"/>
                      <w:szCs w:val="22"/>
                    </w:rPr>
                    <w:t>13</w:t>
                  </w:r>
                </w:p>
              </w:tc>
              <w:tc>
                <w:tcPr>
                  <w:tcW w:w="762"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436828" w:rsidRPr="00BE6D0F" w:rsidRDefault="00436828" w:rsidP="00092264">
                  <w:pPr>
                    <w:pStyle w:val="NoSpacing"/>
                    <w:rPr>
                      <w:sz w:val="22"/>
                      <w:szCs w:val="22"/>
                    </w:rPr>
                  </w:pPr>
                  <w:r w:rsidRPr="00BE6D0F">
                    <w:rPr>
                      <w:sz w:val="22"/>
                      <w:szCs w:val="22"/>
                    </w:rPr>
                    <w:t>7</w:t>
                  </w:r>
                </w:p>
              </w:tc>
            </w:tr>
            <w:tr w:rsidR="00436828" w:rsidRPr="00BE6D0F" w:rsidTr="00BE6D0F">
              <w:trPr>
                <w:trHeight w:val="112"/>
                <w:jc w:val="center"/>
              </w:trPr>
              <w:tc>
                <w:tcPr>
                  <w:tcW w:w="848"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436828" w:rsidRPr="00BE6D0F" w:rsidRDefault="00436828" w:rsidP="00092264">
                  <w:pPr>
                    <w:pStyle w:val="NoSpacing"/>
                    <w:rPr>
                      <w:sz w:val="22"/>
                      <w:szCs w:val="22"/>
                    </w:rPr>
                  </w:pPr>
                  <w:r w:rsidRPr="00BE6D0F">
                    <w:rPr>
                      <w:sz w:val="22"/>
                      <w:szCs w:val="22"/>
                    </w:rPr>
                    <w:t>Y</w:t>
                  </w:r>
                </w:p>
              </w:tc>
              <w:tc>
                <w:tcPr>
                  <w:tcW w:w="763" w:type="dxa"/>
                  <w:tcBorders>
                    <w:top w:val="nil"/>
                    <w:left w:val="nil"/>
                    <w:bottom w:val="single" w:sz="8" w:space="0" w:color="000000"/>
                    <w:right w:val="single" w:sz="8" w:space="0" w:color="000000"/>
                  </w:tcBorders>
                  <w:tcMar>
                    <w:top w:w="100" w:type="dxa"/>
                    <w:left w:w="100" w:type="dxa"/>
                    <w:bottom w:w="100" w:type="dxa"/>
                    <w:right w:w="100" w:type="dxa"/>
                  </w:tcMar>
                </w:tcPr>
                <w:p w:rsidR="00436828" w:rsidRPr="00BE6D0F" w:rsidRDefault="00436828" w:rsidP="00092264">
                  <w:pPr>
                    <w:pStyle w:val="NoSpacing"/>
                    <w:rPr>
                      <w:sz w:val="22"/>
                      <w:szCs w:val="22"/>
                    </w:rPr>
                  </w:pPr>
                  <w:r w:rsidRPr="00BE6D0F">
                    <w:rPr>
                      <w:sz w:val="22"/>
                      <w:szCs w:val="22"/>
                    </w:rPr>
                    <w:t>11</w:t>
                  </w:r>
                </w:p>
              </w:tc>
              <w:tc>
                <w:tcPr>
                  <w:tcW w:w="776" w:type="dxa"/>
                  <w:tcBorders>
                    <w:top w:val="nil"/>
                    <w:left w:val="nil"/>
                    <w:bottom w:val="single" w:sz="8" w:space="0" w:color="000000"/>
                    <w:right w:val="single" w:sz="8" w:space="0" w:color="000000"/>
                  </w:tcBorders>
                  <w:tcMar>
                    <w:top w:w="100" w:type="dxa"/>
                    <w:left w:w="100" w:type="dxa"/>
                    <w:bottom w:w="100" w:type="dxa"/>
                    <w:right w:w="100" w:type="dxa"/>
                  </w:tcMar>
                </w:tcPr>
                <w:p w:rsidR="00436828" w:rsidRPr="00BE6D0F" w:rsidRDefault="00436828" w:rsidP="00092264">
                  <w:pPr>
                    <w:pStyle w:val="NoSpacing"/>
                    <w:rPr>
                      <w:sz w:val="22"/>
                      <w:szCs w:val="22"/>
                    </w:rPr>
                  </w:pPr>
                  <w:r w:rsidRPr="00BE6D0F">
                    <w:rPr>
                      <w:sz w:val="22"/>
                      <w:szCs w:val="22"/>
                    </w:rPr>
                    <w:t>4</w:t>
                  </w:r>
                </w:p>
              </w:tc>
              <w:tc>
                <w:tcPr>
                  <w:tcW w:w="833" w:type="dxa"/>
                  <w:tcBorders>
                    <w:top w:val="nil"/>
                    <w:left w:val="nil"/>
                    <w:bottom w:val="single" w:sz="8" w:space="0" w:color="000000"/>
                    <w:right w:val="single" w:sz="8" w:space="0" w:color="000000"/>
                  </w:tcBorders>
                  <w:tcMar>
                    <w:top w:w="100" w:type="dxa"/>
                    <w:left w:w="100" w:type="dxa"/>
                    <w:bottom w:w="100" w:type="dxa"/>
                    <w:right w:w="100" w:type="dxa"/>
                  </w:tcMar>
                </w:tcPr>
                <w:p w:rsidR="00436828" w:rsidRPr="00BE6D0F" w:rsidRDefault="00436828" w:rsidP="00092264">
                  <w:pPr>
                    <w:pStyle w:val="NoSpacing"/>
                    <w:rPr>
                      <w:sz w:val="22"/>
                      <w:szCs w:val="22"/>
                    </w:rPr>
                  </w:pPr>
                  <w:r w:rsidRPr="00BE6D0F">
                    <w:rPr>
                      <w:sz w:val="22"/>
                      <w:szCs w:val="22"/>
                    </w:rPr>
                    <w:t>5</w:t>
                  </w:r>
                </w:p>
              </w:tc>
              <w:tc>
                <w:tcPr>
                  <w:tcW w:w="762" w:type="dxa"/>
                  <w:tcBorders>
                    <w:top w:val="nil"/>
                    <w:left w:val="nil"/>
                    <w:bottom w:val="single" w:sz="8" w:space="0" w:color="000000"/>
                    <w:right w:val="single" w:sz="8" w:space="0" w:color="000000"/>
                  </w:tcBorders>
                  <w:tcMar>
                    <w:top w:w="100" w:type="dxa"/>
                    <w:left w:w="100" w:type="dxa"/>
                    <w:bottom w:w="100" w:type="dxa"/>
                    <w:right w:w="100" w:type="dxa"/>
                  </w:tcMar>
                </w:tcPr>
                <w:p w:rsidR="00436828" w:rsidRPr="00BE6D0F" w:rsidRDefault="00436828" w:rsidP="00092264">
                  <w:pPr>
                    <w:pStyle w:val="NoSpacing"/>
                    <w:rPr>
                      <w:sz w:val="22"/>
                      <w:szCs w:val="22"/>
                    </w:rPr>
                  </w:pPr>
                  <w:r w:rsidRPr="00BE6D0F">
                    <w:rPr>
                      <w:sz w:val="22"/>
                      <w:szCs w:val="22"/>
                    </w:rPr>
                    <w:t>14</w:t>
                  </w:r>
                </w:p>
              </w:tc>
            </w:tr>
          </w:tbl>
          <w:p w:rsidR="00436828" w:rsidRPr="00BE6D0F" w:rsidRDefault="00436828" w:rsidP="00E24EF7">
            <w:pPr>
              <w:jc w:val="both"/>
              <w:rPr>
                <w:bCs/>
              </w:rPr>
            </w:pPr>
          </w:p>
        </w:tc>
        <w:tc>
          <w:tcPr>
            <w:tcW w:w="590" w:type="pct"/>
          </w:tcPr>
          <w:p w:rsidR="00436828" w:rsidRPr="00BE6D0F" w:rsidRDefault="00436828" w:rsidP="00E24EF7">
            <w:pPr>
              <w:jc w:val="center"/>
            </w:pPr>
            <w:r w:rsidRPr="00BE6D0F">
              <w:t>CO5</w:t>
            </w:r>
          </w:p>
        </w:tc>
        <w:tc>
          <w:tcPr>
            <w:tcW w:w="467" w:type="pct"/>
          </w:tcPr>
          <w:p w:rsidR="00436828" w:rsidRPr="00BE6D0F" w:rsidRDefault="00436828" w:rsidP="00E24EF7">
            <w:pPr>
              <w:jc w:val="center"/>
            </w:pPr>
            <w:r w:rsidRPr="00BE6D0F">
              <w:t>A</w:t>
            </w:r>
          </w:p>
        </w:tc>
        <w:tc>
          <w:tcPr>
            <w:tcW w:w="407" w:type="pct"/>
          </w:tcPr>
          <w:p w:rsidR="00436828" w:rsidRPr="00BE6D0F" w:rsidRDefault="00436828" w:rsidP="00E24EF7">
            <w:pPr>
              <w:jc w:val="center"/>
            </w:pPr>
            <w:r w:rsidRPr="00BE6D0F">
              <w:t>6</w:t>
            </w:r>
          </w:p>
        </w:tc>
      </w:tr>
      <w:tr w:rsidR="00436828" w:rsidRPr="00BE6D0F" w:rsidTr="00BE6D0F">
        <w:trPr>
          <w:trHeight w:val="70"/>
        </w:trPr>
        <w:tc>
          <w:tcPr>
            <w:tcW w:w="5000" w:type="pct"/>
            <w:gridSpan w:val="7"/>
          </w:tcPr>
          <w:p w:rsidR="00436828" w:rsidRPr="00BE6D0F" w:rsidRDefault="00436828" w:rsidP="00E24EF7">
            <w:pPr>
              <w:jc w:val="center"/>
              <w:rPr>
                <w:b/>
                <w:bCs/>
              </w:rPr>
            </w:pPr>
            <w:r w:rsidRPr="00BE6D0F">
              <w:rPr>
                <w:b/>
                <w:bCs/>
              </w:rPr>
              <w:t>COMPULSORY QUESTION</w:t>
            </w:r>
          </w:p>
        </w:tc>
      </w:tr>
      <w:tr w:rsidR="00436828" w:rsidRPr="00BE6D0F" w:rsidTr="00BE6D0F">
        <w:trPr>
          <w:trHeight w:val="397"/>
        </w:trPr>
        <w:tc>
          <w:tcPr>
            <w:tcW w:w="279" w:type="pct"/>
            <w:gridSpan w:val="2"/>
          </w:tcPr>
          <w:p w:rsidR="00436828" w:rsidRPr="00BE6D0F" w:rsidRDefault="00436828" w:rsidP="00E24EF7">
            <w:pPr>
              <w:jc w:val="center"/>
            </w:pPr>
            <w:r w:rsidRPr="00BE6D0F">
              <w:t>24.</w:t>
            </w:r>
          </w:p>
        </w:tc>
        <w:tc>
          <w:tcPr>
            <w:tcW w:w="249" w:type="pct"/>
          </w:tcPr>
          <w:p w:rsidR="00436828" w:rsidRPr="00BE6D0F" w:rsidRDefault="00436828" w:rsidP="00E24EF7">
            <w:pPr>
              <w:jc w:val="center"/>
            </w:pPr>
          </w:p>
        </w:tc>
        <w:tc>
          <w:tcPr>
            <w:tcW w:w="3008" w:type="pct"/>
          </w:tcPr>
          <w:p w:rsidR="00436828" w:rsidRPr="00BE6D0F" w:rsidRDefault="00436828" w:rsidP="00A52F06">
            <w:pPr>
              <w:jc w:val="both"/>
            </w:pPr>
            <w:r w:rsidRPr="00BE6D0F">
              <w:t>Distinguish Random Forest and AdaBoost ensemble methods. Explain the steps of the Adaboost algorithm.</w:t>
            </w:r>
          </w:p>
        </w:tc>
        <w:tc>
          <w:tcPr>
            <w:tcW w:w="590" w:type="pct"/>
          </w:tcPr>
          <w:p w:rsidR="00436828" w:rsidRPr="00BE6D0F" w:rsidRDefault="00436828" w:rsidP="00E24EF7">
            <w:pPr>
              <w:jc w:val="center"/>
            </w:pPr>
            <w:r w:rsidRPr="00BE6D0F">
              <w:t>CO6</w:t>
            </w:r>
          </w:p>
        </w:tc>
        <w:tc>
          <w:tcPr>
            <w:tcW w:w="467" w:type="pct"/>
          </w:tcPr>
          <w:p w:rsidR="00436828" w:rsidRPr="00BE6D0F" w:rsidRDefault="00436828" w:rsidP="00E24EF7">
            <w:pPr>
              <w:jc w:val="center"/>
            </w:pPr>
            <w:r w:rsidRPr="00BE6D0F">
              <w:t>U</w:t>
            </w:r>
          </w:p>
        </w:tc>
        <w:tc>
          <w:tcPr>
            <w:tcW w:w="407" w:type="pct"/>
          </w:tcPr>
          <w:p w:rsidR="00436828" w:rsidRPr="00BE6D0F" w:rsidRDefault="00436828" w:rsidP="00E24EF7">
            <w:pPr>
              <w:jc w:val="center"/>
            </w:pPr>
            <w:r w:rsidRPr="00BE6D0F">
              <w:t>12</w:t>
            </w:r>
          </w:p>
        </w:tc>
      </w:tr>
    </w:tbl>
    <w:p w:rsidR="00436828" w:rsidRPr="00BE6D0F" w:rsidRDefault="00436828" w:rsidP="002E336A">
      <w:pPr>
        <w:rPr>
          <w:sz w:val="22"/>
          <w:szCs w:val="22"/>
        </w:rPr>
      </w:pPr>
    </w:p>
    <w:tbl>
      <w:tblPr>
        <w:tblStyle w:val="TableGrid"/>
        <w:tblW w:w="0" w:type="auto"/>
        <w:tblLook w:val="04A0" w:firstRow="1" w:lastRow="0" w:firstColumn="1" w:lastColumn="0" w:noHBand="0" w:noVBand="1"/>
      </w:tblPr>
      <w:tblGrid>
        <w:gridCol w:w="675"/>
        <w:gridCol w:w="9923"/>
      </w:tblGrid>
      <w:tr w:rsidR="00436828" w:rsidRPr="00BE6D0F" w:rsidTr="00092264">
        <w:tc>
          <w:tcPr>
            <w:tcW w:w="675" w:type="dxa"/>
          </w:tcPr>
          <w:p w:rsidR="00436828" w:rsidRPr="00BE6D0F" w:rsidRDefault="00436828" w:rsidP="00AD39D3"/>
        </w:tc>
        <w:tc>
          <w:tcPr>
            <w:tcW w:w="9923" w:type="dxa"/>
          </w:tcPr>
          <w:p w:rsidR="00436828" w:rsidRPr="00BE6D0F" w:rsidRDefault="00436828" w:rsidP="00AD39D3">
            <w:pPr>
              <w:jc w:val="center"/>
              <w:rPr>
                <w:b/>
              </w:rPr>
            </w:pPr>
            <w:r w:rsidRPr="00BE6D0F">
              <w:rPr>
                <w:b/>
              </w:rPr>
              <w:t>COURSE OUTCOMES</w:t>
            </w:r>
          </w:p>
        </w:tc>
      </w:tr>
      <w:tr w:rsidR="00436828" w:rsidRPr="00BE6D0F" w:rsidTr="00092264">
        <w:tc>
          <w:tcPr>
            <w:tcW w:w="675" w:type="dxa"/>
          </w:tcPr>
          <w:p w:rsidR="00436828" w:rsidRPr="00BE6D0F" w:rsidRDefault="00436828" w:rsidP="00D26D60">
            <w:r w:rsidRPr="00BE6D0F">
              <w:t>CO1</w:t>
            </w:r>
          </w:p>
        </w:tc>
        <w:tc>
          <w:tcPr>
            <w:tcW w:w="9923" w:type="dxa"/>
          </w:tcPr>
          <w:p w:rsidR="00436828" w:rsidRPr="00BE6D0F" w:rsidRDefault="00436828" w:rsidP="00D26D60">
            <w:r w:rsidRPr="00BE6D0F">
              <w:rPr>
                <w:rFonts w:eastAsia="Cambria"/>
              </w:rPr>
              <w:t>Describe the concepts, mathematical background, applicability, limitations of existing machine learning techniques.</w:t>
            </w:r>
          </w:p>
        </w:tc>
      </w:tr>
      <w:tr w:rsidR="00436828" w:rsidRPr="00BE6D0F" w:rsidTr="00092264">
        <w:tc>
          <w:tcPr>
            <w:tcW w:w="675" w:type="dxa"/>
          </w:tcPr>
          <w:p w:rsidR="00436828" w:rsidRPr="00BE6D0F" w:rsidRDefault="00436828" w:rsidP="00D26D60">
            <w:r w:rsidRPr="00BE6D0F">
              <w:t>CO2</w:t>
            </w:r>
          </w:p>
        </w:tc>
        <w:tc>
          <w:tcPr>
            <w:tcW w:w="9923" w:type="dxa"/>
          </w:tcPr>
          <w:p w:rsidR="00436828" w:rsidRPr="00BE6D0F" w:rsidRDefault="00436828" w:rsidP="00A52F06">
            <w:r w:rsidRPr="00BE6D0F">
              <w:t>Identify the performance evaluation criteria of the model developed.</w:t>
            </w:r>
          </w:p>
        </w:tc>
      </w:tr>
      <w:tr w:rsidR="00436828" w:rsidRPr="00BE6D0F" w:rsidTr="00092264">
        <w:tc>
          <w:tcPr>
            <w:tcW w:w="675" w:type="dxa"/>
          </w:tcPr>
          <w:p w:rsidR="00436828" w:rsidRPr="00BE6D0F" w:rsidRDefault="00436828" w:rsidP="00D26D60">
            <w:r w:rsidRPr="00BE6D0F">
              <w:t>CO3</w:t>
            </w:r>
          </w:p>
        </w:tc>
        <w:tc>
          <w:tcPr>
            <w:tcW w:w="9923" w:type="dxa"/>
          </w:tcPr>
          <w:p w:rsidR="00436828" w:rsidRPr="00BE6D0F" w:rsidRDefault="00436828" w:rsidP="00D26D60">
            <w:r w:rsidRPr="00BE6D0F">
              <w:t xml:space="preserve">Analyze and design various machine learning based applications with a modern outlook focusing on recent advances. </w:t>
            </w:r>
          </w:p>
        </w:tc>
      </w:tr>
      <w:tr w:rsidR="00436828" w:rsidRPr="00BE6D0F" w:rsidTr="00092264">
        <w:tc>
          <w:tcPr>
            <w:tcW w:w="675" w:type="dxa"/>
          </w:tcPr>
          <w:p w:rsidR="00436828" w:rsidRPr="00BE6D0F" w:rsidRDefault="00436828" w:rsidP="00D26D60">
            <w:r w:rsidRPr="00BE6D0F">
              <w:t>CO4</w:t>
            </w:r>
          </w:p>
        </w:tc>
        <w:tc>
          <w:tcPr>
            <w:tcW w:w="9923" w:type="dxa"/>
          </w:tcPr>
          <w:p w:rsidR="00436828" w:rsidRPr="00BE6D0F" w:rsidRDefault="00436828" w:rsidP="00D26D60">
            <w:r w:rsidRPr="00BE6D0F">
              <w:t xml:space="preserve">Build the learning model for a given task. </w:t>
            </w:r>
          </w:p>
        </w:tc>
      </w:tr>
      <w:tr w:rsidR="00436828" w:rsidRPr="00BE6D0F" w:rsidTr="00092264">
        <w:tc>
          <w:tcPr>
            <w:tcW w:w="675" w:type="dxa"/>
          </w:tcPr>
          <w:p w:rsidR="00436828" w:rsidRPr="00BE6D0F" w:rsidRDefault="00436828" w:rsidP="00D26D60">
            <w:r w:rsidRPr="00BE6D0F">
              <w:t>CO5</w:t>
            </w:r>
          </w:p>
        </w:tc>
        <w:tc>
          <w:tcPr>
            <w:tcW w:w="9923" w:type="dxa"/>
          </w:tcPr>
          <w:p w:rsidR="00436828" w:rsidRPr="00BE6D0F" w:rsidRDefault="00436828" w:rsidP="00D26D60">
            <w:r w:rsidRPr="00BE6D0F">
              <w:t xml:space="preserve">Apply some state-of-the-art development frameworks and software libraries for implementation. </w:t>
            </w:r>
          </w:p>
        </w:tc>
      </w:tr>
      <w:tr w:rsidR="00436828" w:rsidRPr="00BE6D0F" w:rsidTr="00092264">
        <w:tc>
          <w:tcPr>
            <w:tcW w:w="675" w:type="dxa"/>
          </w:tcPr>
          <w:p w:rsidR="00436828" w:rsidRPr="00BE6D0F" w:rsidRDefault="00436828" w:rsidP="00D26D60">
            <w:r w:rsidRPr="00BE6D0F">
              <w:t>CO6</w:t>
            </w:r>
          </w:p>
        </w:tc>
        <w:tc>
          <w:tcPr>
            <w:tcW w:w="9923" w:type="dxa"/>
          </w:tcPr>
          <w:p w:rsidR="00436828" w:rsidRPr="00BE6D0F" w:rsidRDefault="00436828" w:rsidP="00D26D60">
            <w:r w:rsidRPr="00BE6D0F">
              <w:t xml:space="preserve">Evaluate the performance of machine learning algorithms using suitable metrics. </w:t>
            </w:r>
          </w:p>
        </w:tc>
      </w:tr>
    </w:tbl>
    <w:p w:rsidR="00436828" w:rsidRPr="00BE6D0F" w:rsidRDefault="00436828" w:rsidP="00544C89">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267"/>
      </w:tblGrid>
      <w:tr w:rsidR="00436828" w:rsidRPr="00BE6D0F" w:rsidTr="00092264">
        <w:tc>
          <w:tcPr>
            <w:tcW w:w="10598" w:type="dxa"/>
            <w:gridSpan w:val="8"/>
          </w:tcPr>
          <w:p w:rsidR="00436828" w:rsidRPr="00BE6D0F" w:rsidRDefault="00436828" w:rsidP="00AD39D3">
            <w:pPr>
              <w:jc w:val="center"/>
              <w:rPr>
                <w:b/>
              </w:rPr>
            </w:pPr>
            <w:r w:rsidRPr="00BE6D0F">
              <w:rPr>
                <w:b/>
              </w:rPr>
              <w:t>Assessment Pattern as per Bloom’s Level</w:t>
            </w:r>
          </w:p>
        </w:tc>
      </w:tr>
      <w:tr w:rsidR="00436828" w:rsidRPr="00BE6D0F" w:rsidTr="00092264">
        <w:tc>
          <w:tcPr>
            <w:tcW w:w="932" w:type="dxa"/>
          </w:tcPr>
          <w:p w:rsidR="00436828" w:rsidRPr="00BE6D0F" w:rsidRDefault="00436828" w:rsidP="00AD39D3">
            <w:r w:rsidRPr="00BE6D0F">
              <w:t>CO / P</w:t>
            </w:r>
          </w:p>
        </w:tc>
        <w:tc>
          <w:tcPr>
            <w:tcW w:w="1361" w:type="dxa"/>
          </w:tcPr>
          <w:p w:rsidR="00436828" w:rsidRPr="00BE6D0F" w:rsidRDefault="00436828" w:rsidP="00AD39D3">
            <w:pPr>
              <w:jc w:val="center"/>
              <w:rPr>
                <w:b/>
              </w:rPr>
            </w:pPr>
            <w:r w:rsidRPr="00BE6D0F">
              <w:rPr>
                <w:b/>
              </w:rPr>
              <w:t>Remember</w:t>
            </w:r>
          </w:p>
        </w:tc>
        <w:tc>
          <w:tcPr>
            <w:tcW w:w="1557" w:type="dxa"/>
          </w:tcPr>
          <w:p w:rsidR="00436828" w:rsidRPr="00BE6D0F" w:rsidRDefault="00436828" w:rsidP="00AD39D3">
            <w:pPr>
              <w:jc w:val="center"/>
              <w:rPr>
                <w:b/>
              </w:rPr>
            </w:pPr>
            <w:r w:rsidRPr="00BE6D0F">
              <w:rPr>
                <w:b/>
              </w:rPr>
              <w:t>Understand</w:t>
            </w:r>
          </w:p>
        </w:tc>
        <w:tc>
          <w:tcPr>
            <w:tcW w:w="1386" w:type="dxa"/>
          </w:tcPr>
          <w:p w:rsidR="00436828" w:rsidRPr="00BE6D0F" w:rsidRDefault="00436828" w:rsidP="00AD39D3">
            <w:pPr>
              <w:jc w:val="center"/>
              <w:rPr>
                <w:b/>
              </w:rPr>
            </w:pPr>
            <w:r w:rsidRPr="00BE6D0F">
              <w:rPr>
                <w:b/>
              </w:rPr>
              <w:t>Apply</w:t>
            </w:r>
          </w:p>
        </w:tc>
        <w:tc>
          <w:tcPr>
            <w:tcW w:w="1457" w:type="dxa"/>
          </w:tcPr>
          <w:p w:rsidR="00436828" w:rsidRPr="00BE6D0F" w:rsidRDefault="00436828" w:rsidP="00AD39D3">
            <w:pPr>
              <w:jc w:val="center"/>
              <w:rPr>
                <w:b/>
              </w:rPr>
            </w:pPr>
            <w:r w:rsidRPr="00BE6D0F">
              <w:rPr>
                <w:b/>
              </w:rPr>
              <w:t>Analyze</w:t>
            </w:r>
          </w:p>
        </w:tc>
        <w:tc>
          <w:tcPr>
            <w:tcW w:w="1353" w:type="dxa"/>
          </w:tcPr>
          <w:p w:rsidR="00436828" w:rsidRPr="00BE6D0F" w:rsidRDefault="00436828" w:rsidP="00AD39D3">
            <w:pPr>
              <w:jc w:val="center"/>
              <w:rPr>
                <w:b/>
              </w:rPr>
            </w:pPr>
            <w:r w:rsidRPr="00BE6D0F">
              <w:rPr>
                <w:b/>
              </w:rPr>
              <w:t>Evaluate</w:t>
            </w:r>
          </w:p>
        </w:tc>
        <w:tc>
          <w:tcPr>
            <w:tcW w:w="1285" w:type="dxa"/>
          </w:tcPr>
          <w:p w:rsidR="00436828" w:rsidRPr="00BE6D0F" w:rsidRDefault="00436828" w:rsidP="00AD39D3">
            <w:pPr>
              <w:jc w:val="center"/>
              <w:rPr>
                <w:b/>
              </w:rPr>
            </w:pPr>
            <w:r w:rsidRPr="00BE6D0F">
              <w:rPr>
                <w:b/>
              </w:rPr>
              <w:t>Create</w:t>
            </w:r>
          </w:p>
        </w:tc>
        <w:tc>
          <w:tcPr>
            <w:tcW w:w="1267" w:type="dxa"/>
          </w:tcPr>
          <w:p w:rsidR="00436828" w:rsidRPr="00BE6D0F" w:rsidRDefault="00436828" w:rsidP="00AD39D3">
            <w:pPr>
              <w:jc w:val="center"/>
              <w:rPr>
                <w:b/>
              </w:rPr>
            </w:pPr>
            <w:r w:rsidRPr="00BE6D0F">
              <w:rPr>
                <w:b/>
              </w:rPr>
              <w:t>Total</w:t>
            </w:r>
          </w:p>
        </w:tc>
      </w:tr>
      <w:tr w:rsidR="00436828" w:rsidRPr="00BE6D0F" w:rsidTr="00092264">
        <w:tc>
          <w:tcPr>
            <w:tcW w:w="932" w:type="dxa"/>
          </w:tcPr>
          <w:p w:rsidR="00436828" w:rsidRPr="00BE6D0F" w:rsidRDefault="00436828" w:rsidP="005D1DBF">
            <w:r w:rsidRPr="00BE6D0F">
              <w:t>CO1</w:t>
            </w:r>
          </w:p>
        </w:tc>
        <w:tc>
          <w:tcPr>
            <w:tcW w:w="1361" w:type="dxa"/>
            <w:vAlign w:val="center"/>
          </w:tcPr>
          <w:p w:rsidR="00436828" w:rsidRPr="00BE6D0F" w:rsidRDefault="00436828" w:rsidP="005D1DBF">
            <w:pPr>
              <w:jc w:val="center"/>
            </w:pPr>
            <w:r w:rsidRPr="00BE6D0F">
              <w:rPr>
                <w:color w:val="000000"/>
              </w:rPr>
              <w:t>1</w:t>
            </w:r>
          </w:p>
        </w:tc>
        <w:tc>
          <w:tcPr>
            <w:tcW w:w="1557" w:type="dxa"/>
            <w:vAlign w:val="center"/>
          </w:tcPr>
          <w:p w:rsidR="00436828" w:rsidRPr="00BE6D0F" w:rsidRDefault="00436828" w:rsidP="005D1DBF">
            <w:pPr>
              <w:jc w:val="center"/>
            </w:pPr>
            <w:r w:rsidRPr="00BE6D0F">
              <w:rPr>
                <w:color w:val="000000"/>
              </w:rPr>
              <w:t>16</w:t>
            </w:r>
          </w:p>
        </w:tc>
        <w:tc>
          <w:tcPr>
            <w:tcW w:w="1386" w:type="dxa"/>
            <w:vAlign w:val="center"/>
          </w:tcPr>
          <w:p w:rsidR="00436828" w:rsidRPr="00BE6D0F" w:rsidRDefault="00436828" w:rsidP="005D1DBF">
            <w:pPr>
              <w:jc w:val="center"/>
            </w:pPr>
            <w:r w:rsidRPr="00BE6D0F">
              <w:rPr>
                <w:color w:val="000000"/>
              </w:rPr>
              <w:t> -</w:t>
            </w:r>
          </w:p>
        </w:tc>
        <w:tc>
          <w:tcPr>
            <w:tcW w:w="1457" w:type="dxa"/>
            <w:vAlign w:val="center"/>
          </w:tcPr>
          <w:p w:rsidR="00436828" w:rsidRPr="00BE6D0F" w:rsidRDefault="00436828" w:rsidP="005D1DBF">
            <w:pPr>
              <w:jc w:val="center"/>
            </w:pPr>
            <w:r w:rsidRPr="00BE6D0F">
              <w:rPr>
                <w:color w:val="000000"/>
              </w:rPr>
              <w:t> -</w:t>
            </w:r>
          </w:p>
        </w:tc>
        <w:tc>
          <w:tcPr>
            <w:tcW w:w="1353" w:type="dxa"/>
            <w:vAlign w:val="center"/>
          </w:tcPr>
          <w:p w:rsidR="00436828" w:rsidRPr="00BE6D0F" w:rsidRDefault="00436828" w:rsidP="005D1DBF">
            <w:pPr>
              <w:jc w:val="center"/>
            </w:pPr>
            <w:r w:rsidRPr="00BE6D0F">
              <w:rPr>
                <w:color w:val="000000"/>
              </w:rPr>
              <w:t> -</w:t>
            </w:r>
          </w:p>
        </w:tc>
        <w:tc>
          <w:tcPr>
            <w:tcW w:w="1285" w:type="dxa"/>
            <w:vAlign w:val="center"/>
          </w:tcPr>
          <w:p w:rsidR="00436828" w:rsidRPr="00BE6D0F" w:rsidRDefault="00436828" w:rsidP="005D1DBF">
            <w:pPr>
              <w:jc w:val="center"/>
            </w:pPr>
            <w:r w:rsidRPr="00BE6D0F">
              <w:rPr>
                <w:color w:val="000000"/>
              </w:rPr>
              <w:t>- </w:t>
            </w:r>
          </w:p>
        </w:tc>
        <w:tc>
          <w:tcPr>
            <w:tcW w:w="1267" w:type="dxa"/>
            <w:vAlign w:val="bottom"/>
          </w:tcPr>
          <w:p w:rsidR="00436828" w:rsidRPr="00BE6D0F" w:rsidRDefault="00436828" w:rsidP="005D1DBF">
            <w:pPr>
              <w:jc w:val="center"/>
            </w:pPr>
            <w:r w:rsidRPr="00BE6D0F">
              <w:rPr>
                <w:color w:val="000000"/>
              </w:rPr>
              <w:t>17</w:t>
            </w:r>
          </w:p>
        </w:tc>
      </w:tr>
      <w:tr w:rsidR="00436828" w:rsidRPr="00BE6D0F" w:rsidTr="00092264">
        <w:tc>
          <w:tcPr>
            <w:tcW w:w="932" w:type="dxa"/>
          </w:tcPr>
          <w:p w:rsidR="00436828" w:rsidRPr="00BE6D0F" w:rsidRDefault="00436828" w:rsidP="005D1DBF">
            <w:r w:rsidRPr="00BE6D0F">
              <w:t>CO2</w:t>
            </w:r>
          </w:p>
        </w:tc>
        <w:tc>
          <w:tcPr>
            <w:tcW w:w="1361" w:type="dxa"/>
            <w:vAlign w:val="center"/>
          </w:tcPr>
          <w:p w:rsidR="00436828" w:rsidRPr="00BE6D0F" w:rsidRDefault="00436828" w:rsidP="005D1DBF">
            <w:pPr>
              <w:jc w:val="center"/>
            </w:pPr>
            <w:r w:rsidRPr="00BE6D0F">
              <w:rPr>
                <w:color w:val="000000"/>
              </w:rPr>
              <w:t>1</w:t>
            </w:r>
          </w:p>
        </w:tc>
        <w:tc>
          <w:tcPr>
            <w:tcW w:w="1557" w:type="dxa"/>
            <w:vAlign w:val="center"/>
          </w:tcPr>
          <w:p w:rsidR="00436828" w:rsidRPr="00BE6D0F" w:rsidRDefault="00436828" w:rsidP="005D1DBF">
            <w:pPr>
              <w:jc w:val="center"/>
            </w:pPr>
            <w:r w:rsidRPr="00BE6D0F">
              <w:rPr>
                <w:color w:val="000000"/>
              </w:rPr>
              <w:t>4</w:t>
            </w:r>
          </w:p>
        </w:tc>
        <w:tc>
          <w:tcPr>
            <w:tcW w:w="1386" w:type="dxa"/>
            <w:vAlign w:val="center"/>
          </w:tcPr>
          <w:p w:rsidR="00436828" w:rsidRPr="00BE6D0F" w:rsidRDefault="00436828" w:rsidP="005D1DBF">
            <w:pPr>
              <w:jc w:val="center"/>
            </w:pPr>
            <w:r w:rsidRPr="00BE6D0F">
              <w:rPr>
                <w:color w:val="000000"/>
              </w:rPr>
              <w:t> -</w:t>
            </w:r>
          </w:p>
        </w:tc>
        <w:tc>
          <w:tcPr>
            <w:tcW w:w="1457" w:type="dxa"/>
            <w:vAlign w:val="center"/>
          </w:tcPr>
          <w:p w:rsidR="00436828" w:rsidRPr="00BE6D0F" w:rsidRDefault="00436828" w:rsidP="005D1DBF">
            <w:pPr>
              <w:jc w:val="center"/>
            </w:pPr>
            <w:r w:rsidRPr="00BE6D0F">
              <w:rPr>
                <w:color w:val="000000"/>
              </w:rPr>
              <w:t>6</w:t>
            </w:r>
          </w:p>
        </w:tc>
        <w:tc>
          <w:tcPr>
            <w:tcW w:w="1353" w:type="dxa"/>
            <w:vAlign w:val="center"/>
          </w:tcPr>
          <w:p w:rsidR="00436828" w:rsidRPr="00BE6D0F" w:rsidRDefault="00436828" w:rsidP="005D1DBF">
            <w:pPr>
              <w:jc w:val="center"/>
            </w:pPr>
            <w:r w:rsidRPr="00BE6D0F">
              <w:rPr>
                <w:color w:val="000000"/>
              </w:rPr>
              <w:t> -</w:t>
            </w:r>
          </w:p>
        </w:tc>
        <w:tc>
          <w:tcPr>
            <w:tcW w:w="1285" w:type="dxa"/>
            <w:vAlign w:val="center"/>
          </w:tcPr>
          <w:p w:rsidR="00436828" w:rsidRPr="00BE6D0F" w:rsidRDefault="00436828" w:rsidP="005D1DBF">
            <w:pPr>
              <w:jc w:val="center"/>
            </w:pPr>
            <w:r w:rsidRPr="00BE6D0F">
              <w:rPr>
                <w:color w:val="000000"/>
              </w:rPr>
              <w:t> -</w:t>
            </w:r>
          </w:p>
        </w:tc>
        <w:tc>
          <w:tcPr>
            <w:tcW w:w="1267" w:type="dxa"/>
            <w:vAlign w:val="bottom"/>
          </w:tcPr>
          <w:p w:rsidR="00436828" w:rsidRPr="00BE6D0F" w:rsidRDefault="00436828" w:rsidP="005D1DBF">
            <w:pPr>
              <w:jc w:val="center"/>
            </w:pPr>
            <w:r w:rsidRPr="00BE6D0F">
              <w:rPr>
                <w:color w:val="000000"/>
              </w:rPr>
              <w:t>11</w:t>
            </w:r>
          </w:p>
        </w:tc>
      </w:tr>
      <w:tr w:rsidR="00436828" w:rsidRPr="00BE6D0F" w:rsidTr="00092264">
        <w:tc>
          <w:tcPr>
            <w:tcW w:w="932" w:type="dxa"/>
          </w:tcPr>
          <w:p w:rsidR="00436828" w:rsidRPr="00BE6D0F" w:rsidRDefault="00436828" w:rsidP="005D1DBF">
            <w:r w:rsidRPr="00BE6D0F">
              <w:t>CO3</w:t>
            </w:r>
          </w:p>
        </w:tc>
        <w:tc>
          <w:tcPr>
            <w:tcW w:w="1361" w:type="dxa"/>
            <w:vAlign w:val="center"/>
          </w:tcPr>
          <w:p w:rsidR="00436828" w:rsidRPr="00BE6D0F" w:rsidRDefault="00436828" w:rsidP="005D1DBF">
            <w:pPr>
              <w:jc w:val="center"/>
            </w:pPr>
            <w:r w:rsidRPr="00BE6D0F">
              <w:rPr>
                <w:color w:val="000000"/>
              </w:rPr>
              <w:t> -</w:t>
            </w:r>
          </w:p>
        </w:tc>
        <w:tc>
          <w:tcPr>
            <w:tcW w:w="1557" w:type="dxa"/>
            <w:vAlign w:val="center"/>
          </w:tcPr>
          <w:p w:rsidR="00436828" w:rsidRPr="00BE6D0F" w:rsidRDefault="00436828" w:rsidP="005D1DBF">
            <w:pPr>
              <w:jc w:val="center"/>
            </w:pPr>
            <w:r w:rsidRPr="00BE6D0F">
              <w:rPr>
                <w:color w:val="000000"/>
              </w:rPr>
              <w:t>1</w:t>
            </w:r>
          </w:p>
        </w:tc>
        <w:tc>
          <w:tcPr>
            <w:tcW w:w="1386" w:type="dxa"/>
            <w:vAlign w:val="center"/>
          </w:tcPr>
          <w:p w:rsidR="00436828" w:rsidRPr="00BE6D0F" w:rsidRDefault="00436828" w:rsidP="005D1DBF">
            <w:pPr>
              <w:jc w:val="center"/>
            </w:pPr>
            <w:r w:rsidRPr="00BE6D0F">
              <w:rPr>
                <w:color w:val="000000"/>
              </w:rPr>
              <w:t>15</w:t>
            </w:r>
          </w:p>
        </w:tc>
        <w:tc>
          <w:tcPr>
            <w:tcW w:w="1457" w:type="dxa"/>
            <w:vAlign w:val="center"/>
          </w:tcPr>
          <w:p w:rsidR="00436828" w:rsidRPr="00BE6D0F" w:rsidRDefault="00436828" w:rsidP="005D1DBF">
            <w:pPr>
              <w:jc w:val="center"/>
            </w:pPr>
            <w:r w:rsidRPr="00BE6D0F">
              <w:rPr>
                <w:color w:val="000000"/>
              </w:rPr>
              <w:t>13</w:t>
            </w:r>
          </w:p>
        </w:tc>
        <w:tc>
          <w:tcPr>
            <w:tcW w:w="1353" w:type="dxa"/>
            <w:vAlign w:val="center"/>
          </w:tcPr>
          <w:p w:rsidR="00436828" w:rsidRPr="00BE6D0F" w:rsidRDefault="00436828" w:rsidP="005D1DBF">
            <w:pPr>
              <w:jc w:val="center"/>
            </w:pPr>
            <w:r w:rsidRPr="00BE6D0F">
              <w:rPr>
                <w:color w:val="000000"/>
              </w:rPr>
              <w:t> -</w:t>
            </w:r>
          </w:p>
        </w:tc>
        <w:tc>
          <w:tcPr>
            <w:tcW w:w="1285" w:type="dxa"/>
            <w:vAlign w:val="center"/>
          </w:tcPr>
          <w:p w:rsidR="00436828" w:rsidRPr="00BE6D0F" w:rsidRDefault="00436828" w:rsidP="005D1DBF">
            <w:pPr>
              <w:jc w:val="center"/>
            </w:pPr>
            <w:r w:rsidRPr="00BE6D0F">
              <w:rPr>
                <w:color w:val="000000"/>
              </w:rPr>
              <w:t> -</w:t>
            </w:r>
          </w:p>
        </w:tc>
        <w:tc>
          <w:tcPr>
            <w:tcW w:w="1267" w:type="dxa"/>
            <w:vAlign w:val="bottom"/>
          </w:tcPr>
          <w:p w:rsidR="00436828" w:rsidRPr="00BE6D0F" w:rsidRDefault="00436828" w:rsidP="005D1DBF">
            <w:pPr>
              <w:jc w:val="center"/>
            </w:pPr>
            <w:r w:rsidRPr="00BE6D0F">
              <w:rPr>
                <w:color w:val="000000"/>
              </w:rPr>
              <w:t>29</w:t>
            </w:r>
          </w:p>
        </w:tc>
      </w:tr>
      <w:tr w:rsidR="00436828" w:rsidRPr="00BE6D0F" w:rsidTr="00092264">
        <w:tc>
          <w:tcPr>
            <w:tcW w:w="932" w:type="dxa"/>
          </w:tcPr>
          <w:p w:rsidR="00436828" w:rsidRPr="00BE6D0F" w:rsidRDefault="00436828" w:rsidP="005D1DBF">
            <w:r w:rsidRPr="00BE6D0F">
              <w:t>CO4</w:t>
            </w:r>
          </w:p>
        </w:tc>
        <w:tc>
          <w:tcPr>
            <w:tcW w:w="1361" w:type="dxa"/>
            <w:vAlign w:val="center"/>
          </w:tcPr>
          <w:p w:rsidR="00436828" w:rsidRPr="00BE6D0F" w:rsidRDefault="00436828" w:rsidP="005D1DBF">
            <w:pPr>
              <w:jc w:val="center"/>
            </w:pPr>
            <w:r w:rsidRPr="00BE6D0F">
              <w:rPr>
                <w:color w:val="000000"/>
              </w:rPr>
              <w:t> -</w:t>
            </w:r>
          </w:p>
        </w:tc>
        <w:tc>
          <w:tcPr>
            <w:tcW w:w="1557" w:type="dxa"/>
            <w:vAlign w:val="center"/>
          </w:tcPr>
          <w:p w:rsidR="00436828" w:rsidRPr="00BE6D0F" w:rsidRDefault="00436828" w:rsidP="005D1DBF">
            <w:pPr>
              <w:jc w:val="center"/>
            </w:pPr>
            <w:r w:rsidRPr="00BE6D0F">
              <w:rPr>
                <w:color w:val="000000"/>
              </w:rPr>
              <w:t>10</w:t>
            </w:r>
          </w:p>
        </w:tc>
        <w:tc>
          <w:tcPr>
            <w:tcW w:w="1386" w:type="dxa"/>
            <w:vAlign w:val="center"/>
          </w:tcPr>
          <w:p w:rsidR="00436828" w:rsidRPr="00BE6D0F" w:rsidRDefault="00436828" w:rsidP="005D1DBF">
            <w:pPr>
              <w:jc w:val="center"/>
            </w:pPr>
            <w:r w:rsidRPr="00BE6D0F">
              <w:rPr>
                <w:color w:val="000000"/>
              </w:rPr>
              <w:t>1</w:t>
            </w:r>
          </w:p>
        </w:tc>
        <w:tc>
          <w:tcPr>
            <w:tcW w:w="1457" w:type="dxa"/>
            <w:vAlign w:val="center"/>
          </w:tcPr>
          <w:p w:rsidR="00436828" w:rsidRPr="00BE6D0F" w:rsidRDefault="00436828" w:rsidP="005D1DBF">
            <w:pPr>
              <w:jc w:val="center"/>
            </w:pPr>
            <w:r w:rsidRPr="00BE6D0F">
              <w:rPr>
                <w:color w:val="000000"/>
              </w:rPr>
              <w:t> -</w:t>
            </w:r>
          </w:p>
        </w:tc>
        <w:tc>
          <w:tcPr>
            <w:tcW w:w="1353" w:type="dxa"/>
            <w:vAlign w:val="center"/>
          </w:tcPr>
          <w:p w:rsidR="00436828" w:rsidRPr="00BE6D0F" w:rsidRDefault="00436828" w:rsidP="005D1DBF">
            <w:pPr>
              <w:jc w:val="center"/>
            </w:pPr>
            <w:r w:rsidRPr="00BE6D0F">
              <w:rPr>
                <w:color w:val="000000"/>
              </w:rPr>
              <w:t>12</w:t>
            </w:r>
          </w:p>
        </w:tc>
        <w:tc>
          <w:tcPr>
            <w:tcW w:w="1285" w:type="dxa"/>
            <w:vAlign w:val="center"/>
          </w:tcPr>
          <w:p w:rsidR="00436828" w:rsidRPr="00BE6D0F" w:rsidRDefault="00436828" w:rsidP="005D1DBF">
            <w:pPr>
              <w:jc w:val="center"/>
            </w:pPr>
            <w:r w:rsidRPr="00BE6D0F">
              <w:rPr>
                <w:color w:val="000000"/>
              </w:rPr>
              <w:t>12</w:t>
            </w:r>
          </w:p>
        </w:tc>
        <w:tc>
          <w:tcPr>
            <w:tcW w:w="1267" w:type="dxa"/>
            <w:vAlign w:val="bottom"/>
          </w:tcPr>
          <w:p w:rsidR="00436828" w:rsidRPr="00BE6D0F" w:rsidRDefault="00436828" w:rsidP="005D1DBF">
            <w:pPr>
              <w:jc w:val="center"/>
            </w:pPr>
            <w:r w:rsidRPr="00BE6D0F">
              <w:rPr>
                <w:color w:val="000000"/>
              </w:rPr>
              <w:t>35</w:t>
            </w:r>
          </w:p>
        </w:tc>
      </w:tr>
      <w:tr w:rsidR="00436828" w:rsidRPr="00BE6D0F" w:rsidTr="00092264">
        <w:tc>
          <w:tcPr>
            <w:tcW w:w="932" w:type="dxa"/>
          </w:tcPr>
          <w:p w:rsidR="00436828" w:rsidRPr="00BE6D0F" w:rsidRDefault="00436828" w:rsidP="005D1DBF">
            <w:r w:rsidRPr="00BE6D0F">
              <w:t>CO5</w:t>
            </w:r>
          </w:p>
        </w:tc>
        <w:tc>
          <w:tcPr>
            <w:tcW w:w="1361" w:type="dxa"/>
            <w:vAlign w:val="center"/>
          </w:tcPr>
          <w:p w:rsidR="00436828" w:rsidRPr="00BE6D0F" w:rsidRDefault="00436828" w:rsidP="005D1DBF">
            <w:pPr>
              <w:jc w:val="center"/>
            </w:pPr>
            <w:r w:rsidRPr="00BE6D0F">
              <w:rPr>
                <w:color w:val="000000"/>
              </w:rPr>
              <w:t> -</w:t>
            </w:r>
          </w:p>
        </w:tc>
        <w:tc>
          <w:tcPr>
            <w:tcW w:w="1557" w:type="dxa"/>
            <w:vAlign w:val="center"/>
          </w:tcPr>
          <w:p w:rsidR="00436828" w:rsidRPr="00BE6D0F" w:rsidRDefault="00436828" w:rsidP="005D1DBF">
            <w:pPr>
              <w:jc w:val="center"/>
            </w:pPr>
            <w:r w:rsidRPr="00BE6D0F">
              <w:rPr>
                <w:color w:val="000000"/>
              </w:rPr>
              <w:t>7</w:t>
            </w:r>
          </w:p>
        </w:tc>
        <w:tc>
          <w:tcPr>
            <w:tcW w:w="1386" w:type="dxa"/>
            <w:vAlign w:val="center"/>
          </w:tcPr>
          <w:p w:rsidR="00436828" w:rsidRPr="00BE6D0F" w:rsidRDefault="00436828" w:rsidP="005D1DBF">
            <w:pPr>
              <w:jc w:val="center"/>
            </w:pPr>
            <w:r w:rsidRPr="00BE6D0F">
              <w:rPr>
                <w:color w:val="000000"/>
              </w:rPr>
              <w:t>6</w:t>
            </w:r>
          </w:p>
        </w:tc>
        <w:tc>
          <w:tcPr>
            <w:tcW w:w="1457" w:type="dxa"/>
            <w:vAlign w:val="center"/>
          </w:tcPr>
          <w:p w:rsidR="00436828" w:rsidRPr="00BE6D0F" w:rsidRDefault="00436828" w:rsidP="005D1DBF">
            <w:pPr>
              <w:jc w:val="center"/>
            </w:pPr>
            <w:r w:rsidRPr="00BE6D0F">
              <w:rPr>
                <w:color w:val="000000"/>
              </w:rPr>
              <w:t>3</w:t>
            </w:r>
          </w:p>
        </w:tc>
        <w:tc>
          <w:tcPr>
            <w:tcW w:w="1353" w:type="dxa"/>
            <w:vAlign w:val="center"/>
          </w:tcPr>
          <w:p w:rsidR="00436828" w:rsidRPr="00BE6D0F" w:rsidRDefault="00436828" w:rsidP="005D1DBF">
            <w:pPr>
              <w:jc w:val="center"/>
            </w:pPr>
            <w:r w:rsidRPr="00BE6D0F">
              <w:rPr>
                <w:color w:val="000000"/>
              </w:rPr>
              <w:t>- </w:t>
            </w:r>
          </w:p>
        </w:tc>
        <w:tc>
          <w:tcPr>
            <w:tcW w:w="1285" w:type="dxa"/>
            <w:vAlign w:val="center"/>
          </w:tcPr>
          <w:p w:rsidR="00436828" w:rsidRPr="00BE6D0F" w:rsidRDefault="00436828" w:rsidP="005D1DBF">
            <w:pPr>
              <w:jc w:val="center"/>
            </w:pPr>
            <w:r w:rsidRPr="00BE6D0F">
              <w:rPr>
                <w:color w:val="000000"/>
              </w:rPr>
              <w:t> -</w:t>
            </w:r>
          </w:p>
        </w:tc>
        <w:tc>
          <w:tcPr>
            <w:tcW w:w="1267" w:type="dxa"/>
            <w:vAlign w:val="bottom"/>
          </w:tcPr>
          <w:p w:rsidR="00436828" w:rsidRPr="00BE6D0F" w:rsidRDefault="00436828" w:rsidP="005D1DBF">
            <w:pPr>
              <w:jc w:val="center"/>
            </w:pPr>
            <w:r w:rsidRPr="00BE6D0F">
              <w:rPr>
                <w:color w:val="000000"/>
              </w:rPr>
              <w:t>16</w:t>
            </w:r>
          </w:p>
        </w:tc>
      </w:tr>
      <w:tr w:rsidR="00436828" w:rsidRPr="00BE6D0F" w:rsidTr="00092264">
        <w:tc>
          <w:tcPr>
            <w:tcW w:w="932" w:type="dxa"/>
          </w:tcPr>
          <w:p w:rsidR="00436828" w:rsidRPr="00BE6D0F" w:rsidRDefault="00436828" w:rsidP="005D1DBF">
            <w:r w:rsidRPr="00BE6D0F">
              <w:t>CO6</w:t>
            </w:r>
          </w:p>
        </w:tc>
        <w:tc>
          <w:tcPr>
            <w:tcW w:w="1361" w:type="dxa"/>
            <w:vAlign w:val="center"/>
          </w:tcPr>
          <w:p w:rsidR="00436828" w:rsidRPr="00BE6D0F" w:rsidRDefault="00436828" w:rsidP="005D1DBF">
            <w:pPr>
              <w:jc w:val="center"/>
            </w:pPr>
            <w:r w:rsidRPr="00BE6D0F">
              <w:rPr>
                <w:color w:val="000000"/>
              </w:rPr>
              <w:t> -</w:t>
            </w:r>
          </w:p>
        </w:tc>
        <w:tc>
          <w:tcPr>
            <w:tcW w:w="1557" w:type="dxa"/>
            <w:vAlign w:val="center"/>
          </w:tcPr>
          <w:p w:rsidR="00436828" w:rsidRPr="00BE6D0F" w:rsidRDefault="00436828" w:rsidP="005D1DBF">
            <w:pPr>
              <w:jc w:val="center"/>
            </w:pPr>
            <w:r w:rsidRPr="00BE6D0F">
              <w:rPr>
                <w:color w:val="000000"/>
              </w:rPr>
              <w:t>15</w:t>
            </w:r>
          </w:p>
        </w:tc>
        <w:tc>
          <w:tcPr>
            <w:tcW w:w="1386" w:type="dxa"/>
            <w:vAlign w:val="center"/>
          </w:tcPr>
          <w:p w:rsidR="00436828" w:rsidRPr="00BE6D0F" w:rsidRDefault="00436828" w:rsidP="005D1DBF">
            <w:pPr>
              <w:jc w:val="center"/>
            </w:pPr>
            <w:r w:rsidRPr="00BE6D0F">
              <w:rPr>
                <w:color w:val="000000"/>
              </w:rPr>
              <w:t>- </w:t>
            </w:r>
          </w:p>
        </w:tc>
        <w:tc>
          <w:tcPr>
            <w:tcW w:w="1457" w:type="dxa"/>
            <w:vAlign w:val="center"/>
          </w:tcPr>
          <w:p w:rsidR="00436828" w:rsidRPr="00BE6D0F" w:rsidRDefault="00436828" w:rsidP="005D1DBF">
            <w:pPr>
              <w:jc w:val="center"/>
            </w:pPr>
            <w:r w:rsidRPr="00BE6D0F">
              <w:rPr>
                <w:color w:val="000000"/>
              </w:rPr>
              <w:t>1</w:t>
            </w:r>
          </w:p>
        </w:tc>
        <w:tc>
          <w:tcPr>
            <w:tcW w:w="1353" w:type="dxa"/>
            <w:vAlign w:val="center"/>
          </w:tcPr>
          <w:p w:rsidR="00436828" w:rsidRPr="00BE6D0F" w:rsidRDefault="00436828" w:rsidP="005D1DBF">
            <w:pPr>
              <w:jc w:val="center"/>
            </w:pPr>
            <w:r w:rsidRPr="00BE6D0F">
              <w:rPr>
                <w:color w:val="000000"/>
              </w:rPr>
              <w:t> </w:t>
            </w:r>
          </w:p>
        </w:tc>
        <w:tc>
          <w:tcPr>
            <w:tcW w:w="1285" w:type="dxa"/>
            <w:vAlign w:val="center"/>
          </w:tcPr>
          <w:p w:rsidR="00436828" w:rsidRPr="00BE6D0F" w:rsidRDefault="00436828" w:rsidP="005D1DBF">
            <w:pPr>
              <w:jc w:val="center"/>
            </w:pPr>
            <w:r w:rsidRPr="00BE6D0F">
              <w:rPr>
                <w:color w:val="000000"/>
              </w:rPr>
              <w:t> -</w:t>
            </w:r>
          </w:p>
        </w:tc>
        <w:tc>
          <w:tcPr>
            <w:tcW w:w="1267" w:type="dxa"/>
            <w:vAlign w:val="bottom"/>
          </w:tcPr>
          <w:p w:rsidR="00436828" w:rsidRPr="00BE6D0F" w:rsidRDefault="00436828" w:rsidP="005D1DBF">
            <w:pPr>
              <w:jc w:val="center"/>
            </w:pPr>
            <w:r w:rsidRPr="00BE6D0F">
              <w:rPr>
                <w:color w:val="000000"/>
              </w:rPr>
              <w:t>16</w:t>
            </w:r>
          </w:p>
        </w:tc>
      </w:tr>
      <w:tr w:rsidR="00436828" w:rsidRPr="00BE6D0F" w:rsidTr="00092264">
        <w:tc>
          <w:tcPr>
            <w:tcW w:w="9331" w:type="dxa"/>
            <w:gridSpan w:val="7"/>
          </w:tcPr>
          <w:p w:rsidR="00436828" w:rsidRPr="00BE6D0F" w:rsidRDefault="00436828" w:rsidP="007861F2"/>
        </w:tc>
        <w:tc>
          <w:tcPr>
            <w:tcW w:w="1267" w:type="dxa"/>
          </w:tcPr>
          <w:p w:rsidR="00436828" w:rsidRPr="00BE6D0F" w:rsidRDefault="00436828" w:rsidP="007861F2">
            <w:pPr>
              <w:jc w:val="center"/>
              <w:rPr>
                <w:b/>
              </w:rPr>
            </w:pPr>
            <w:r w:rsidRPr="00BE6D0F">
              <w:rPr>
                <w:b/>
              </w:rPr>
              <w:t>124</w:t>
            </w:r>
          </w:p>
        </w:tc>
      </w:tr>
    </w:tbl>
    <w:p w:rsidR="00436828" w:rsidRPr="00BE6D0F" w:rsidRDefault="00436828" w:rsidP="002E336A">
      <w:pPr>
        <w:rPr>
          <w:sz w:val="22"/>
          <w:szCs w:val="22"/>
        </w:rPr>
      </w:pPr>
    </w:p>
    <w:p w:rsidR="00436828" w:rsidRDefault="00436828" w:rsidP="00E40AC8">
      <w:pPr>
        <w:jc w:val="center"/>
        <w:rPr>
          <w:b/>
        </w:rPr>
      </w:pPr>
      <w:r w:rsidRPr="00863123">
        <w:rPr>
          <w:b/>
          <w:noProof/>
        </w:rPr>
        <w:lastRenderedPageBreak/>
        <w:drawing>
          <wp:inline distT="0" distB="0" distL="0" distR="0">
            <wp:extent cx="6648450" cy="1340485"/>
            <wp:effectExtent l="0" t="0" r="0" b="0"/>
            <wp:docPr id="42" name="Picture 4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cstate="print"/>
                    <a:stretch>
                      <a:fillRect/>
                    </a:stretch>
                  </pic:blipFill>
                  <pic:spPr>
                    <a:xfrm>
                      <a:off x="0" y="0"/>
                      <a:ext cx="6671013" cy="1345034"/>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591C2F">
        <w:trPr>
          <w:trHeight w:val="151"/>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E575B">
            <w:pPr>
              <w:pStyle w:val="Title"/>
              <w:jc w:val="left"/>
              <w:rPr>
                <w:b/>
                <w:szCs w:val="24"/>
              </w:rPr>
            </w:pPr>
            <w:r w:rsidRPr="00514EAD">
              <w:rPr>
                <w:b/>
                <w:color w:val="333333"/>
                <w:szCs w:val="24"/>
                <w:shd w:val="clear" w:color="auto" w:fill="FFFFFF"/>
              </w:rPr>
              <w:t>18CS2014</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591C2F">
        <w:trPr>
          <w:trHeight w:val="70"/>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E575B">
            <w:pPr>
              <w:pStyle w:val="Title"/>
              <w:jc w:val="left"/>
              <w:rPr>
                <w:b/>
                <w:szCs w:val="24"/>
              </w:rPr>
            </w:pPr>
            <w:r w:rsidRPr="00514EAD">
              <w:rPr>
                <w:b/>
                <w:color w:val="333333"/>
                <w:szCs w:val="24"/>
                <w:shd w:val="clear" w:color="auto" w:fill="FFFFFF"/>
              </w:rPr>
              <w:t>OBJECT ORIENTED PROGRAMMING</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436828" w:rsidRPr="00913197" w:rsidTr="00115AAB">
        <w:trPr>
          <w:trHeight w:val="552"/>
        </w:trPr>
        <w:tc>
          <w:tcPr>
            <w:tcW w:w="268" w:type="pct"/>
            <w:vAlign w:val="center"/>
          </w:tcPr>
          <w:p w:rsidR="00436828" w:rsidRPr="00913197" w:rsidRDefault="00436828" w:rsidP="005133D7">
            <w:pPr>
              <w:jc w:val="center"/>
              <w:rPr>
                <w:b/>
                <w:sz w:val="24"/>
                <w:szCs w:val="24"/>
              </w:rPr>
            </w:pPr>
            <w:r w:rsidRPr="00913197">
              <w:rPr>
                <w:b/>
                <w:sz w:val="24"/>
                <w:szCs w:val="24"/>
              </w:rPr>
              <w:t>Q. No.</w:t>
            </w:r>
          </w:p>
        </w:tc>
        <w:tc>
          <w:tcPr>
            <w:tcW w:w="3332" w:type="pct"/>
            <w:gridSpan w:val="2"/>
            <w:vAlign w:val="center"/>
          </w:tcPr>
          <w:p w:rsidR="00436828" w:rsidRPr="00913197" w:rsidRDefault="00436828" w:rsidP="005133D7">
            <w:pPr>
              <w:jc w:val="center"/>
              <w:rPr>
                <w:b/>
                <w:sz w:val="24"/>
                <w:szCs w:val="24"/>
              </w:rPr>
            </w:pPr>
            <w:r w:rsidRPr="00913197">
              <w:rPr>
                <w:b/>
                <w:sz w:val="24"/>
                <w:szCs w:val="24"/>
              </w:rPr>
              <w:t>Questions</w:t>
            </w:r>
          </w:p>
        </w:tc>
        <w:tc>
          <w:tcPr>
            <w:tcW w:w="530" w:type="pct"/>
          </w:tcPr>
          <w:p w:rsidR="00436828" w:rsidRPr="00913197" w:rsidRDefault="00436828" w:rsidP="00375CD9">
            <w:pPr>
              <w:jc w:val="center"/>
              <w:rPr>
                <w:b/>
                <w:sz w:val="24"/>
                <w:szCs w:val="24"/>
              </w:rPr>
            </w:pPr>
            <w:r w:rsidRPr="00913197">
              <w:rPr>
                <w:b/>
                <w:sz w:val="24"/>
                <w:szCs w:val="24"/>
              </w:rPr>
              <w:t xml:space="preserve">Course Outcome </w:t>
            </w:r>
          </w:p>
        </w:tc>
        <w:tc>
          <w:tcPr>
            <w:tcW w:w="477" w:type="pct"/>
            <w:gridSpan w:val="2"/>
            <w:vAlign w:val="center"/>
          </w:tcPr>
          <w:p w:rsidR="00436828" w:rsidRPr="00913197" w:rsidRDefault="00436828" w:rsidP="00375CD9">
            <w:pPr>
              <w:jc w:val="center"/>
              <w:rPr>
                <w:b/>
                <w:sz w:val="24"/>
                <w:szCs w:val="24"/>
              </w:rPr>
            </w:pPr>
            <w:r w:rsidRPr="00913197">
              <w:rPr>
                <w:b/>
                <w:sz w:val="24"/>
                <w:szCs w:val="24"/>
              </w:rPr>
              <w:t>Bloom’s Level</w:t>
            </w:r>
          </w:p>
        </w:tc>
        <w:tc>
          <w:tcPr>
            <w:tcW w:w="393" w:type="pct"/>
            <w:vAlign w:val="center"/>
          </w:tcPr>
          <w:p w:rsidR="00436828" w:rsidRPr="00913197" w:rsidRDefault="00436828" w:rsidP="005133D7">
            <w:pPr>
              <w:jc w:val="center"/>
              <w:rPr>
                <w:b/>
                <w:sz w:val="24"/>
                <w:szCs w:val="24"/>
              </w:rPr>
            </w:pPr>
            <w:r w:rsidRPr="00913197">
              <w:rPr>
                <w:b/>
                <w:sz w:val="24"/>
                <w:szCs w:val="24"/>
              </w:rPr>
              <w:t>Marks</w:t>
            </w:r>
          </w:p>
        </w:tc>
      </w:tr>
      <w:tr w:rsidR="00436828" w:rsidRPr="00913197" w:rsidTr="00591C2F">
        <w:trPr>
          <w:trHeight w:val="285"/>
        </w:trPr>
        <w:tc>
          <w:tcPr>
            <w:tcW w:w="5000" w:type="pct"/>
            <w:gridSpan w:val="7"/>
            <w:vAlign w:val="center"/>
          </w:tcPr>
          <w:p w:rsidR="00436828" w:rsidRPr="00913197" w:rsidRDefault="00436828" w:rsidP="008C57B9">
            <w:pPr>
              <w:jc w:val="center"/>
              <w:rPr>
                <w:b/>
                <w:sz w:val="24"/>
                <w:szCs w:val="24"/>
                <w:u w:val="single"/>
              </w:rPr>
            </w:pPr>
            <w:r w:rsidRPr="00913197">
              <w:rPr>
                <w:b/>
                <w:sz w:val="24"/>
                <w:szCs w:val="24"/>
                <w:u w:val="single"/>
              </w:rPr>
              <w:t>PART – A (10 X 1 = 10 MARKS)</w:t>
            </w:r>
          </w:p>
        </w:tc>
      </w:tr>
      <w:tr w:rsidR="00436828" w:rsidRPr="00913197" w:rsidTr="00591C2F">
        <w:trPr>
          <w:trHeight w:val="70"/>
        </w:trPr>
        <w:tc>
          <w:tcPr>
            <w:tcW w:w="268" w:type="pct"/>
          </w:tcPr>
          <w:p w:rsidR="00436828" w:rsidRPr="00913197" w:rsidRDefault="00436828" w:rsidP="00913197">
            <w:pPr>
              <w:jc w:val="center"/>
              <w:rPr>
                <w:sz w:val="24"/>
                <w:szCs w:val="24"/>
              </w:rPr>
            </w:pPr>
            <w:r w:rsidRPr="00913197">
              <w:rPr>
                <w:sz w:val="24"/>
                <w:szCs w:val="24"/>
              </w:rPr>
              <w:t>1.</w:t>
            </w:r>
          </w:p>
        </w:tc>
        <w:tc>
          <w:tcPr>
            <w:tcW w:w="3332" w:type="pct"/>
            <w:gridSpan w:val="2"/>
            <w:vAlign w:val="bottom"/>
          </w:tcPr>
          <w:p w:rsidR="00436828" w:rsidRPr="00913197" w:rsidRDefault="00436828" w:rsidP="00181B59">
            <w:pPr>
              <w:jc w:val="both"/>
              <w:rPr>
                <w:sz w:val="24"/>
                <w:szCs w:val="24"/>
              </w:rPr>
            </w:pPr>
            <w:r>
              <w:rPr>
                <w:sz w:val="24"/>
                <w:szCs w:val="24"/>
              </w:rPr>
              <w:t>Give the syntax of inline function.</w:t>
            </w:r>
          </w:p>
        </w:tc>
        <w:tc>
          <w:tcPr>
            <w:tcW w:w="530" w:type="pct"/>
          </w:tcPr>
          <w:p w:rsidR="00436828" w:rsidRPr="00913197" w:rsidRDefault="00436828" w:rsidP="00913197">
            <w:pPr>
              <w:jc w:val="center"/>
              <w:rPr>
                <w:sz w:val="24"/>
                <w:szCs w:val="24"/>
              </w:rPr>
            </w:pPr>
            <w:r w:rsidRPr="00913197">
              <w:rPr>
                <w:sz w:val="24"/>
                <w:szCs w:val="24"/>
              </w:rPr>
              <w:t>CO1</w:t>
            </w:r>
          </w:p>
        </w:tc>
        <w:tc>
          <w:tcPr>
            <w:tcW w:w="477" w:type="pct"/>
            <w:gridSpan w:val="2"/>
          </w:tcPr>
          <w:p w:rsidR="00436828" w:rsidRPr="00913197" w:rsidRDefault="00436828" w:rsidP="00913197">
            <w:pPr>
              <w:jc w:val="center"/>
              <w:rPr>
                <w:sz w:val="24"/>
                <w:szCs w:val="24"/>
              </w:rPr>
            </w:pPr>
            <w:r w:rsidRPr="00913197">
              <w:rPr>
                <w:sz w:val="24"/>
                <w:szCs w:val="24"/>
              </w:rPr>
              <w:t>U</w:t>
            </w:r>
          </w:p>
        </w:tc>
        <w:tc>
          <w:tcPr>
            <w:tcW w:w="393" w:type="pct"/>
          </w:tcPr>
          <w:p w:rsidR="00436828" w:rsidRPr="00913197" w:rsidRDefault="00436828" w:rsidP="00913197">
            <w:pPr>
              <w:jc w:val="center"/>
              <w:rPr>
                <w:sz w:val="24"/>
                <w:szCs w:val="24"/>
              </w:rPr>
            </w:pPr>
            <w:r w:rsidRPr="00913197">
              <w:rPr>
                <w:sz w:val="24"/>
                <w:szCs w:val="24"/>
              </w:rPr>
              <w:t>1</w:t>
            </w:r>
          </w:p>
        </w:tc>
      </w:tr>
      <w:tr w:rsidR="00436828" w:rsidRPr="00913197" w:rsidTr="00591C2F">
        <w:trPr>
          <w:trHeight w:val="137"/>
        </w:trPr>
        <w:tc>
          <w:tcPr>
            <w:tcW w:w="268" w:type="pct"/>
          </w:tcPr>
          <w:p w:rsidR="00436828" w:rsidRPr="00913197" w:rsidRDefault="00436828" w:rsidP="00913197">
            <w:pPr>
              <w:jc w:val="center"/>
              <w:rPr>
                <w:sz w:val="24"/>
                <w:szCs w:val="24"/>
              </w:rPr>
            </w:pPr>
            <w:r w:rsidRPr="00913197">
              <w:rPr>
                <w:sz w:val="24"/>
                <w:szCs w:val="24"/>
              </w:rPr>
              <w:t>2.</w:t>
            </w:r>
          </w:p>
        </w:tc>
        <w:tc>
          <w:tcPr>
            <w:tcW w:w="3332" w:type="pct"/>
            <w:gridSpan w:val="2"/>
            <w:vAlign w:val="bottom"/>
          </w:tcPr>
          <w:p w:rsidR="00436828" w:rsidRPr="00913197" w:rsidRDefault="00436828" w:rsidP="00181B59">
            <w:pPr>
              <w:jc w:val="both"/>
              <w:rPr>
                <w:sz w:val="24"/>
                <w:szCs w:val="24"/>
              </w:rPr>
            </w:pPr>
            <w:r w:rsidRPr="00913197">
              <w:rPr>
                <w:sz w:val="24"/>
                <w:szCs w:val="24"/>
              </w:rPr>
              <w:t>Write down the methods to pass the arguments to the functions.</w:t>
            </w:r>
          </w:p>
        </w:tc>
        <w:tc>
          <w:tcPr>
            <w:tcW w:w="530" w:type="pct"/>
          </w:tcPr>
          <w:p w:rsidR="00436828" w:rsidRPr="00913197" w:rsidRDefault="00436828" w:rsidP="00913197">
            <w:pPr>
              <w:jc w:val="center"/>
              <w:rPr>
                <w:sz w:val="24"/>
                <w:szCs w:val="24"/>
              </w:rPr>
            </w:pPr>
            <w:r w:rsidRPr="00913197">
              <w:rPr>
                <w:sz w:val="24"/>
                <w:szCs w:val="24"/>
              </w:rPr>
              <w:t>CO1</w:t>
            </w:r>
          </w:p>
        </w:tc>
        <w:tc>
          <w:tcPr>
            <w:tcW w:w="477" w:type="pct"/>
            <w:gridSpan w:val="2"/>
          </w:tcPr>
          <w:p w:rsidR="00436828" w:rsidRPr="00913197" w:rsidRDefault="00436828" w:rsidP="00913197">
            <w:pPr>
              <w:jc w:val="center"/>
              <w:rPr>
                <w:sz w:val="24"/>
                <w:szCs w:val="24"/>
              </w:rPr>
            </w:pPr>
            <w:r w:rsidRPr="00913197">
              <w:rPr>
                <w:sz w:val="24"/>
                <w:szCs w:val="24"/>
              </w:rPr>
              <w:t>R</w:t>
            </w:r>
          </w:p>
        </w:tc>
        <w:tc>
          <w:tcPr>
            <w:tcW w:w="393" w:type="pct"/>
          </w:tcPr>
          <w:p w:rsidR="00436828" w:rsidRPr="00913197" w:rsidRDefault="00436828" w:rsidP="00913197">
            <w:pPr>
              <w:jc w:val="center"/>
              <w:rPr>
                <w:sz w:val="24"/>
                <w:szCs w:val="24"/>
              </w:rPr>
            </w:pPr>
            <w:r w:rsidRPr="00913197">
              <w:rPr>
                <w:sz w:val="24"/>
                <w:szCs w:val="24"/>
              </w:rPr>
              <w:t>1</w:t>
            </w:r>
          </w:p>
        </w:tc>
      </w:tr>
      <w:tr w:rsidR="00436828" w:rsidRPr="00913197" w:rsidTr="00591C2F">
        <w:trPr>
          <w:trHeight w:val="70"/>
        </w:trPr>
        <w:tc>
          <w:tcPr>
            <w:tcW w:w="268" w:type="pct"/>
          </w:tcPr>
          <w:p w:rsidR="00436828" w:rsidRPr="00913197" w:rsidRDefault="00436828" w:rsidP="00913197">
            <w:pPr>
              <w:jc w:val="center"/>
              <w:rPr>
                <w:sz w:val="24"/>
                <w:szCs w:val="24"/>
              </w:rPr>
            </w:pPr>
            <w:r w:rsidRPr="00913197">
              <w:rPr>
                <w:sz w:val="24"/>
                <w:szCs w:val="24"/>
              </w:rPr>
              <w:t>3.</w:t>
            </w:r>
          </w:p>
        </w:tc>
        <w:tc>
          <w:tcPr>
            <w:tcW w:w="3332" w:type="pct"/>
            <w:gridSpan w:val="2"/>
            <w:vAlign w:val="bottom"/>
          </w:tcPr>
          <w:p w:rsidR="00436828" w:rsidRPr="00913197" w:rsidRDefault="00436828" w:rsidP="00181B59">
            <w:pPr>
              <w:jc w:val="both"/>
              <w:rPr>
                <w:sz w:val="24"/>
                <w:szCs w:val="24"/>
              </w:rPr>
            </w:pPr>
            <w:r>
              <w:rPr>
                <w:sz w:val="24"/>
                <w:szCs w:val="24"/>
              </w:rPr>
              <w:t>Mention the principles of o</w:t>
            </w:r>
            <w:r w:rsidRPr="00913197">
              <w:rPr>
                <w:sz w:val="24"/>
                <w:szCs w:val="24"/>
              </w:rPr>
              <w:t>bject oriented programming.</w:t>
            </w:r>
          </w:p>
        </w:tc>
        <w:tc>
          <w:tcPr>
            <w:tcW w:w="530" w:type="pct"/>
          </w:tcPr>
          <w:p w:rsidR="00436828" w:rsidRPr="00913197" w:rsidRDefault="00436828" w:rsidP="00913197">
            <w:pPr>
              <w:jc w:val="center"/>
              <w:rPr>
                <w:sz w:val="24"/>
                <w:szCs w:val="24"/>
              </w:rPr>
            </w:pPr>
            <w:r w:rsidRPr="00913197">
              <w:rPr>
                <w:sz w:val="24"/>
                <w:szCs w:val="24"/>
              </w:rPr>
              <w:t>CO1</w:t>
            </w:r>
          </w:p>
        </w:tc>
        <w:tc>
          <w:tcPr>
            <w:tcW w:w="477" w:type="pct"/>
            <w:gridSpan w:val="2"/>
          </w:tcPr>
          <w:p w:rsidR="00436828" w:rsidRPr="00913197" w:rsidRDefault="00436828" w:rsidP="00913197">
            <w:pPr>
              <w:jc w:val="center"/>
              <w:rPr>
                <w:sz w:val="24"/>
                <w:szCs w:val="24"/>
              </w:rPr>
            </w:pPr>
            <w:r w:rsidRPr="00913197">
              <w:rPr>
                <w:sz w:val="24"/>
                <w:szCs w:val="24"/>
              </w:rPr>
              <w:t>R</w:t>
            </w:r>
          </w:p>
        </w:tc>
        <w:tc>
          <w:tcPr>
            <w:tcW w:w="393" w:type="pct"/>
          </w:tcPr>
          <w:p w:rsidR="00436828" w:rsidRPr="00913197" w:rsidRDefault="00436828" w:rsidP="00913197">
            <w:pPr>
              <w:jc w:val="center"/>
              <w:rPr>
                <w:sz w:val="24"/>
                <w:szCs w:val="24"/>
              </w:rPr>
            </w:pPr>
            <w:r w:rsidRPr="00913197">
              <w:rPr>
                <w:sz w:val="24"/>
                <w:szCs w:val="24"/>
              </w:rPr>
              <w:t>1</w:t>
            </w:r>
          </w:p>
        </w:tc>
      </w:tr>
      <w:tr w:rsidR="00436828" w:rsidRPr="00913197" w:rsidTr="00591C2F">
        <w:trPr>
          <w:trHeight w:val="70"/>
        </w:trPr>
        <w:tc>
          <w:tcPr>
            <w:tcW w:w="268" w:type="pct"/>
          </w:tcPr>
          <w:p w:rsidR="00436828" w:rsidRPr="00913197" w:rsidRDefault="00436828" w:rsidP="00913197">
            <w:pPr>
              <w:jc w:val="center"/>
              <w:rPr>
                <w:sz w:val="24"/>
                <w:szCs w:val="24"/>
              </w:rPr>
            </w:pPr>
            <w:r w:rsidRPr="00913197">
              <w:rPr>
                <w:sz w:val="24"/>
                <w:szCs w:val="24"/>
              </w:rPr>
              <w:t>4.</w:t>
            </w:r>
          </w:p>
        </w:tc>
        <w:tc>
          <w:tcPr>
            <w:tcW w:w="3332" w:type="pct"/>
            <w:gridSpan w:val="2"/>
            <w:vAlign w:val="bottom"/>
          </w:tcPr>
          <w:p w:rsidR="00436828" w:rsidRPr="00913197" w:rsidRDefault="00436828" w:rsidP="00181B59">
            <w:pPr>
              <w:jc w:val="both"/>
              <w:rPr>
                <w:sz w:val="24"/>
                <w:szCs w:val="24"/>
              </w:rPr>
            </w:pPr>
            <w:r w:rsidRPr="00913197">
              <w:rPr>
                <w:sz w:val="24"/>
                <w:szCs w:val="24"/>
              </w:rPr>
              <w:t>Write down the syntax to create an object in JAVA.</w:t>
            </w:r>
          </w:p>
        </w:tc>
        <w:tc>
          <w:tcPr>
            <w:tcW w:w="530" w:type="pct"/>
          </w:tcPr>
          <w:p w:rsidR="00436828" w:rsidRPr="00913197" w:rsidRDefault="00436828" w:rsidP="00913197">
            <w:pPr>
              <w:jc w:val="center"/>
              <w:rPr>
                <w:sz w:val="24"/>
                <w:szCs w:val="24"/>
              </w:rPr>
            </w:pPr>
            <w:r w:rsidRPr="00913197">
              <w:rPr>
                <w:sz w:val="24"/>
                <w:szCs w:val="24"/>
              </w:rPr>
              <w:t>CO2</w:t>
            </w:r>
          </w:p>
        </w:tc>
        <w:tc>
          <w:tcPr>
            <w:tcW w:w="477" w:type="pct"/>
            <w:gridSpan w:val="2"/>
          </w:tcPr>
          <w:p w:rsidR="00436828" w:rsidRPr="00913197" w:rsidRDefault="00436828" w:rsidP="00913197">
            <w:pPr>
              <w:jc w:val="center"/>
              <w:rPr>
                <w:sz w:val="24"/>
                <w:szCs w:val="24"/>
              </w:rPr>
            </w:pPr>
            <w:r w:rsidRPr="00913197">
              <w:rPr>
                <w:sz w:val="24"/>
                <w:szCs w:val="24"/>
              </w:rPr>
              <w:t>R</w:t>
            </w:r>
          </w:p>
        </w:tc>
        <w:tc>
          <w:tcPr>
            <w:tcW w:w="393" w:type="pct"/>
          </w:tcPr>
          <w:p w:rsidR="00436828" w:rsidRPr="00913197" w:rsidRDefault="00436828" w:rsidP="00913197">
            <w:pPr>
              <w:jc w:val="center"/>
              <w:rPr>
                <w:sz w:val="24"/>
                <w:szCs w:val="24"/>
              </w:rPr>
            </w:pPr>
            <w:r w:rsidRPr="00913197">
              <w:rPr>
                <w:sz w:val="24"/>
                <w:szCs w:val="24"/>
              </w:rPr>
              <w:t>1</w:t>
            </w:r>
          </w:p>
        </w:tc>
      </w:tr>
      <w:tr w:rsidR="00436828" w:rsidRPr="00913197" w:rsidTr="00591C2F">
        <w:trPr>
          <w:trHeight w:val="70"/>
        </w:trPr>
        <w:tc>
          <w:tcPr>
            <w:tcW w:w="268" w:type="pct"/>
          </w:tcPr>
          <w:p w:rsidR="00436828" w:rsidRPr="00913197" w:rsidRDefault="00436828" w:rsidP="00913197">
            <w:pPr>
              <w:jc w:val="center"/>
              <w:rPr>
                <w:sz w:val="24"/>
                <w:szCs w:val="24"/>
              </w:rPr>
            </w:pPr>
            <w:r w:rsidRPr="00913197">
              <w:rPr>
                <w:sz w:val="24"/>
                <w:szCs w:val="24"/>
              </w:rPr>
              <w:t>5.</w:t>
            </w:r>
          </w:p>
        </w:tc>
        <w:tc>
          <w:tcPr>
            <w:tcW w:w="3332" w:type="pct"/>
            <w:gridSpan w:val="2"/>
            <w:vAlign w:val="bottom"/>
          </w:tcPr>
          <w:p w:rsidR="00436828" w:rsidRPr="00913197" w:rsidRDefault="00436828" w:rsidP="00181B59">
            <w:pPr>
              <w:pStyle w:val="Default"/>
              <w:jc w:val="both"/>
            </w:pPr>
            <w:r w:rsidRPr="00913197">
              <w:t>Mention the</w:t>
            </w:r>
            <w:r>
              <w:t xml:space="preserve"> use of g</w:t>
            </w:r>
            <w:r w:rsidRPr="00913197">
              <w:t>arbage collection in JAVA.</w:t>
            </w:r>
          </w:p>
        </w:tc>
        <w:tc>
          <w:tcPr>
            <w:tcW w:w="530" w:type="pct"/>
          </w:tcPr>
          <w:p w:rsidR="00436828" w:rsidRPr="00913197" w:rsidRDefault="00436828" w:rsidP="00913197">
            <w:pPr>
              <w:jc w:val="center"/>
              <w:rPr>
                <w:sz w:val="24"/>
                <w:szCs w:val="24"/>
              </w:rPr>
            </w:pPr>
            <w:r w:rsidRPr="00913197">
              <w:rPr>
                <w:sz w:val="24"/>
                <w:szCs w:val="24"/>
              </w:rPr>
              <w:t>CO2</w:t>
            </w:r>
          </w:p>
        </w:tc>
        <w:tc>
          <w:tcPr>
            <w:tcW w:w="477" w:type="pct"/>
            <w:gridSpan w:val="2"/>
          </w:tcPr>
          <w:p w:rsidR="00436828" w:rsidRPr="00913197" w:rsidRDefault="00436828" w:rsidP="00913197">
            <w:pPr>
              <w:jc w:val="center"/>
              <w:rPr>
                <w:sz w:val="24"/>
                <w:szCs w:val="24"/>
              </w:rPr>
            </w:pPr>
            <w:r w:rsidRPr="00913197">
              <w:rPr>
                <w:sz w:val="24"/>
                <w:szCs w:val="24"/>
              </w:rPr>
              <w:t>R</w:t>
            </w:r>
          </w:p>
        </w:tc>
        <w:tc>
          <w:tcPr>
            <w:tcW w:w="393" w:type="pct"/>
          </w:tcPr>
          <w:p w:rsidR="00436828" w:rsidRPr="00913197" w:rsidRDefault="00436828" w:rsidP="00913197">
            <w:pPr>
              <w:jc w:val="center"/>
              <w:rPr>
                <w:sz w:val="24"/>
                <w:szCs w:val="24"/>
              </w:rPr>
            </w:pPr>
            <w:r w:rsidRPr="00913197">
              <w:rPr>
                <w:sz w:val="24"/>
                <w:szCs w:val="24"/>
              </w:rPr>
              <w:t>1</w:t>
            </w:r>
          </w:p>
        </w:tc>
      </w:tr>
      <w:tr w:rsidR="00436828" w:rsidRPr="00913197" w:rsidTr="00591C2F">
        <w:trPr>
          <w:trHeight w:val="70"/>
        </w:trPr>
        <w:tc>
          <w:tcPr>
            <w:tcW w:w="268" w:type="pct"/>
          </w:tcPr>
          <w:p w:rsidR="00436828" w:rsidRPr="00913197" w:rsidRDefault="00436828" w:rsidP="00913197">
            <w:pPr>
              <w:jc w:val="center"/>
              <w:rPr>
                <w:sz w:val="24"/>
                <w:szCs w:val="24"/>
              </w:rPr>
            </w:pPr>
            <w:r w:rsidRPr="00913197">
              <w:rPr>
                <w:sz w:val="24"/>
                <w:szCs w:val="24"/>
              </w:rPr>
              <w:t>6.</w:t>
            </w:r>
          </w:p>
        </w:tc>
        <w:tc>
          <w:tcPr>
            <w:tcW w:w="3332" w:type="pct"/>
            <w:gridSpan w:val="2"/>
            <w:vAlign w:val="bottom"/>
          </w:tcPr>
          <w:p w:rsidR="00436828" w:rsidRPr="00913197" w:rsidRDefault="00436828" w:rsidP="00181B59">
            <w:pPr>
              <w:jc w:val="both"/>
              <w:rPr>
                <w:sz w:val="24"/>
                <w:szCs w:val="24"/>
              </w:rPr>
            </w:pPr>
            <w:r w:rsidRPr="00913197">
              <w:rPr>
                <w:sz w:val="24"/>
                <w:szCs w:val="24"/>
              </w:rPr>
              <w:t>List the access specifiers available in JAVA.</w:t>
            </w:r>
          </w:p>
        </w:tc>
        <w:tc>
          <w:tcPr>
            <w:tcW w:w="530" w:type="pct"/>
          </w:tcPr>
          <w:p w:rsidR="00436828" w:rsidRPr="00913197" w:rsidRDefault="00436828" w:rsidP="00913197">
            <w:pPr>
              <w:jc w:val="center"/>
              <w:rPr>
                <w:sz w:val="24"/>
                <w:szCs w:val="24"/>
              </w:rPr>
            </w:pPr>
            <w:r w:rsidRPr="00913197">
              <w:rPr>
                <w:sz w:val="24"/>
                <w:szCs w:val="24"/>
              </w:rPr>
              <w:t>CO3</w:t>
            </w:r>
          </w:p>
        </w:tc>
        <w:tc>
          <w:tcPr>
            <w:tcW w:w="477" w:type="pct"/>
            <w:gridSpan w:val="2"/>
          </w:tcPr>
          <w:p w:rsidR="00436828" w:rsidRPr="00913197" w:rsidRDefault="00436828" w:rsidP="00913197">
            <w:pPr>
              <w:jc w:val="center"/>
              <w:rPr>
                <w:sz w:val="24"/>
                <w:szCs w:val="24"/>
              </w:rPr>
            </w:pPr>
            <w:r w:rsidRPr="00913197">
              <w:rPr>
                <w:sz w:val="24"/>
                <w:szCs w:val="24"/>
              </w:rPr>
              <w:t>R</w:t>
            </w:r>
          </w:p>
        </w:tc>
        <w:tc>
          <w:tcPr>
            <w:tcW w:w="393" w:type="pct"/>
          </w:tcPr>
          <w:p w:rsidR="00436828" w:rsidRPr="00913197" w:rsidRDefault="00436828" w:rsidP="00913197">
            <w:pPr>
              <w:jc w:val="center"/>
              <w:rPr>
                <w:sz w:val="24"/>
                <w:szCs w:val="24"/>
              </w:rPr>
            </w:pPr>
            <w:r w:rsidRPr="00913197">
              <w:rPr>
                <w:sz w:val="24"/>
                <w:szCs w:val="24"/>
              </w:rPr>
              <w:t>1</w:t>
            </w:r>
          </w:p>
        </w:tc>
      </w:tr>
      <w:tr w:rsidR="00436828" w:rsidRPr="00913197" w:rsidTr="00591C2F">
        <w:trPr>
          <w:trHeight w:val="70"/>
        </w:trPr>
        <w:tc>
          <w:tcPr>
            <w:tcW w:w="268" w:type="pct"/>
          </w:tcPr>
          <w:p w:rsidR="00436828" w:rsidRPr="00913197" w:rsidRDefault="00436828" w:rsidP="00913197">
            <w:pPr>
              <w:jc w:val="center"/>
              <w:rPr>
                <w:sz w:val="24"/>
                <w:szCs w:val="24"/>
              </w:rPr>
            </w:pPr>
            <w:r w:rsidRPr="00913197">
              <w:rPr>
                <w:sz w:val="24"/>
                <w:szCs w:val="24"/>
              </w:rPr>
              <w:t>7.</w:t>
            </w:r>
          </w:p>
        </w:tc>
        <w:tc>
          <w:tcPr>
            <w:tcW w:w="3332" w:type="pct"/>
            <w:gridSpan w:val="2"/>
            <w:vAlign w:val="bottom"/>
          </w:tcPr>
          <w:p w:rsidR="00436828" w:rsidRPr="00913197" w:rsidRDefault="00436828" w:rsidP="00181B59">
            <w:pPr>
              <w:pStyle w:val="ListParagraph"/>
              <w:ind w:left="0"/>
              <w:jc w:val="both"/>
              <w:rPr>
                <w:noProof/>
                <w:sz w:val="24"/>
                <w:szCs w:val="24"/>
                <w:lang w:eastAsia="zh-TW"/>
              </w:rPr>
            </w:pPr>
            <w:r>
              <w:rPr>
                <w:noProof/>
                <w:sz w:val="24"/>
                <w:szCs w:val="24"/>
                <w:lang w:eastAsia="zh-TW"/>
              </w:rPr>
              <w:t>Define a</w:t>
            </w:r>
            <w:r w:rsidRPr="00913197">
              <w:rPr>
                <w:noProof/>
                <w:sz w:val="24"/>
                <w:szCs w:val="24"/>
                <w:lang w:eastAsia="zh-TW"/>
              </w:rPr>
              <w:t xml:space="preserve">bstract class. </w:t>
            </w:r>
          </w:p>
        </w:tc>
        <w:tc>
          <w:tcPr>
            <w:tcW w:w="530" w:type="pct"/>
          </w:tcPr>
          <w:p w:rsidR="00436828" w:rsidRPr="00913197" w:rsidRDefault="00436828" w:rsidP="00913197">
            <w:pPr>
              <w:jc w:val="center"/>
              <w:rPr>
                <w:sz w:val="24"/>
                <w:szCs w:val="24"/>
              </w:rPr>
            </w:pPr>
            <w:r w:rsidRPr="00913197">
              <w:rPr>
                <w:sz w:val="24"/>
                <w:szCs w:val="24"/>
              </w:rPr>
              <w:t>CO3</w:t>
            </w:r>
          </w:p>
        </w:tc>
        <w:tc>
          <w:tcPr>
            <w:tcW w:w="477" w:type="pct"/>
            <w:gridSpan w:val="2"/>
          </w:tcPr>
          <w:p w:rsidR="00436828" w:rsidRPr="00913197" w:rsidRDefault="00436828" w:rsidP="00913197">
            <w:pPr>
              <w:jc w:val="center"/>
              <w:rPr>
                <w:sz w:val="24"/>
                <w:szCs w:val="24"/>
              </w:rPr>
            </w:pPr>
            <w:r w:rsidRPr="00913197">
              <w:rPr>
                <w:sz w:val="24"/>
                <w:szCs w:val="24"/>
              </w:rPr>
              <w:t>U</w:t>
            </w:r>
          </w:p>
        </w:tc>
        <w:tc>
          <w:tcPr>
            <w:tcW w:w="393" w:type="pct"/>
          </w:tcPr>
          <w:p w:rsidR="00436828" w:rsidRPr="00913197" w:rsidRDefault="00436828" w:rsidP="00913197">
            <w:pPr>
              <w:jc w:val="center"/>
              <w:rPr>
                <w:sz w:val="24"/>
                <w:szCs w:val="24"/>
              </w:rPr>
            </w:pPr>
            <w:r w:rsidRPr="00913197">
              <w:rPr>
                <w:sz w:val="24"/>
                <w:szCs w:val="24"/>
              </w:rPr>
              <w:t>1</w:t>
            </w:r>
          </w:p>
        </w:tc>
      </w:tr>
      <w:tr w:rsidR="00436828" w:rsidRPr="00913197" w:rsidTr="00913197">
        <w:trPr>
          <w:trHeight w:val="397"/>
        </w:trPr>
        <w:tc>
          <w:tcPr>
            <w:tcW w:w="268" w:type="pct"/>
          </w:tcPr>
          <w:p w:rsidR="00436828" w:rsidRPr="00913197" w:rsidRDefault="00436828" w:rsidP="00913197">
            <w:pPr>
              <w:jc w:val="center"/>
              <w:rPr>
                <w:sz w:val="24"/>
                <w:szCs w:val="24"/>
              </w:rPr>
            </w:pPr>
            <w:r w:rsidRPr="00913197">
              <w:rPr>
                <w:sz w:val="24"/>
                <w:szCs w:val="24"/>
              </w:rPr>
              <w:t>8.</w:t>
            </w:r>
          </w:p>
        </w:tc>
        <w:tc>
          <w:tcPr>
            <w:tcW w:w="3332" w:type="pct"/>
            <w:gridSpan w:val="2"/>
            <w:vAlign w:val="bottom"/>
          </w:tcPr>
          <w:p w:rsidR="00436828" w:rsidRPr="00913197" w:rsidRDefault="00436828" w:rsidP="00181B59">
            <w:pPr>
              <w:jc w:val="both"/>
              <w:rPr>
                <w:b/>
                <w:bCs/>
                <w:sz w:val="24"/>
                <w:szCs w:val="24"/>
              </w:rPr>
            </w:pPr>
            <w:r w:rsidRPr="00913197">
              <w:rPr>
                <w:sz w:val="24"/>
                <w:szCs w:val="24"/>
                <w:lang w:val="en-IN"/>
              </w:rPr>
              <w:t>The cla</w:t>
            </w:r>
            <w:r>
              <w:rPr>
                <w:sz w:val="24"/>
                <w:szCs w:val="24"/>
                <w:lang w:val="en-IN"/>
              </w:rPr>
              <w:t>sses that directly inherit the t</w:t>
            </w:r>
            <w:r w:rsidRPr="00913197">
              <w:rPr>
                <w:sz w:val="24"/>
                <w:szCs w:val="24"/>
                <w:lang w:val="en-IN"/>
              </w:rPr>
              <w:t>hrowable class except Runtime</w:t>
            </w:r>
            <w:r>
              <w:rPr>
                <w:sz w:val="24"/>
                <w:szCs w:val="24"/>
                <w:lang w:val="en-IN"/>
              </w:rPr>
              <w:t xml:space="preserve"> e</w:t>
            </w:r>
            <w:r w:rsidRPr="00913197">
              <w:rPr>
                <w:sz w:val="24"/>
                <w:szCs w:val="24"/>
                <w:lang w:val="en-IN"/>
              </w:rPr>
              <w:t>xception and Error are known as ___________</w:t>
            </w:r>
            <w:r>
              <w:rPr>
                <w:sz w:val="24"/>
                <w:szCs w:val="24"/>
                <w:lang w:val="en-IN"/>
              </w:rPr>
              <w:t xml:space="preserve"> </w:t>
            </w:r>
            <w:r w:rsidRPr="00913197">
              <w:rPr>
                <w:sz w:val="24"/>
                <w:szCs w:val="24"/>
                <w:lang w:val="en-IN"/>
              </w:rPr>
              <w:t>exceptions</w:t>
            </w:r>
            <w:r>
              <w:rPr>
                <w:sz w:val="24"/>
                <w:szCs w:val="24"/>
                <w:lang w:val="en-IN"/>
              </w:rPr>
              <w:t>.</w:t>
            </w:r>
          </w:p>
        </w:tc>
        <w:tc>
          <w:tcPr>
            <w:tcW w:w="530" w:type="pct"/>
          </w:tcPr>
          <w:p w:rsidR="00436828" w:rsidRPr="00913197" w:rsidRDefault="00436828" w:rsidP="00913197">
            <w:pPr>
              <w:jc w:val="center"/>
              <w:rPr>
                <w:sz w:val="24"/>
                <w:szCs w:val="24"/>
              </w:rPr>
            </w:pPr>
            <w:r w:rsidRPr="00913197">
              <w:rPr>
                <w:sz w:val="24"/>
                <w:szCs w:val="24"/>
              </w:rPr>
              <w:t>CO4</w:t>
            </w:r>
          </w:p>
        </w:tc>
        <w:tc>
          <w:tcPr>
            <w:tcW w:w="477" w:type="pct"/>
            <w:gridSpan w:val="2"/>
          </w:tcPr>
          <w:p w:rsidR="00436828" w:rsidRPr="00913197" w:rsidRDefault="00436828" w:rsidP="00913197">
            <w:pPr>
              <w:jc w:val="center"/>
              <w:rPr>
                <w:sz w:val="24"/>
                <w:szCs w:val="24"/>
              </w:rPr>
            </w:pPr>
            <w:r w:rsidRPr="00913197">
              <w:rPr>
                <w:sz w:val="24"/>
                <w:szCs w:val="24"/>
              </w:rPr>
              <w:t>R</w:t>
            </w:r>
          </w:p>
        </w:tc>
        <w:tc>
          <w:tcPr>
            <w:tcW w:w="393" w:type="pct"/>
          </w:tcPr>
          <w:p w:rsidR="00436828" w:rsidRPr="00913197" w:rsidRDefault="00436828" w:rsidP="00913197">
            <w:pPr>
              <w:jc w:val="center"/>
              <w:rPr>
                <w:sz w:val="24"/>
                <w:szCs w:val="24"/>
              </w:rPr>
            </w:pPr>
            <w:r w:rsidRPr="00913197">
              <w:rPr>
                <w:sz w:val="24"/>
                <w:szCs w:val="24"/>
              </w:rPr>
              <w:t>1</w:t>
            </w:r>
          </w:p>
        </w:tc>
      </w:tr>
      <w:tr w:rsidR="00436828" w:rsidRPr="00913197" w:rsidTr="00591C2F">
        <w:trPr>
          <w:trHeight w:val="128"/>
        </w:trPr>
        <w:tc>
          <w:tcPr>
            <w:tcW w:w="268" w:type="pct"/>
          </w:tcPr>
          <w:p w:rsidR="00436828" w:rsidRPr="00913197" w:rsidRDefault="00436828" w:rsidP="00913197">
            <w:pPr>
              <w:jc w:val="center"/>
              <w:rPr>
                <w:sz w:val="24"/>
                <w:szCs w:val="24"/>
              </w:rPr>
            </w:pPr>
            <w:r w:rsidRPr="00913197">
              <w:rPr>
                <w:sz w:val="24"/>
                <w:szCs w:val="24"/>
              </w:rPr>
              <w:t>9.</w:t>
            </w:r>
          </w:p>
        </w:tc>
        <w:tc>
          <w:tcPr>
            <w:tcW w:w="3332" w:type="pct"/>
            <w:gridSpan w:val="2"/>
            <w:vAlign w:val="bottom"/>
          </w:tcPr>
          <w:p w:rsidR="00436828" w:rsidRPr="00913197" w:rsidRDefault="00436828" w:rsidP="00181B59">
            <w:pPr>
              <w:pStyle w:val="ListParagraph"/>
              <w:ind w:left="0"/>
              <w:jc w:val="both"/>
              <w:rPr>
                <w:noProof/>
                <w:sz w:val="24"/>
                <w:szCs w:val="24"/>
                <w:lang w:eastAsia="zh-TW"/>
              </w:rPr>
            </w:pPr>
            <w:r w:rsidRPr="00913197">
              <w:rPr>
                <w:sz w:val="24"/>
                <w:szCs w:val="24"/>
              </w:rPr>
              <w:t>State different ways of creating threads</w:t>
            </w:r>
            <w:r>
              <w:rPr>
                <w:sz w:val="24"/>
                <w:szCs w:val="24"/>
              </w:rPr>
              <w:t>.</w:t>
            </w:r>
          </w:p>
        </w:tc>
        <w:tc>
          <w:tcPr>
            <w:tcW w:w="530" w:type="pct"/>
          </w:tcPr>
          <w:p w:rsidR="00436828" w:rsidRPr="00913197" w:rsidRDefault="00436828" w:rsidP="00913197">
            <w:pPr>
              <w:jc w:val="center"/>
              <w:rPr>
                <w:sz w:val="24"/>
                <w:szCs w:val="24"/>
              </w:rPr>
            </w:pPr>
            <w:r w:rsidRPr="00913197">
              <w:rPr>
                <w:sz w:val="24"/>
                <w:szCs w:val="24"/>
              </w:rPr>
              <w:t>CO5</w:t>
            </w:r>
          </w:p>
        </w:tc>
        <w:tc>
          <w:tcPr>
            <w:tcW w:w="477" w:type="pct"/>
            <w:gridSpan w:val="2"/>
          </w:tcPr>
          <w:p w:rsidR="00436828" w:rsidRPr="00913197" w:rsidRDefault="00436828" w:rsidP="00913197">
            <w:pPr>
              <w:jc w:val="center"/>
              <w:rPr>
                <w:sz w:val="24"/>
                <w:szCs w:val="24"/>
              </w:rPr>
            </w:pPr>
            <w:r w:rsidRPr="00913197">
              <w:rPr>
                <w:sz w:val="24"/>
                <w:szCs w:val="24"/>
              </w:rPr>
              <w:t>U</w:t>
            </w:r>
          </w:p>
        </w:tc>
        <w:tc>
          <w:tcPr>
            <w:tcW w:w="393" w:type="pct"/>
          </w:tcPr>
          <w:p w:rsidR="00436828" w:rsidRPr="00913197" w:rsidRDefault="00436828" w:rsidP="00913197">
            <w:pPr>
              <w:jc w:val="center"/>
              <w:rPr>
                <w:sz w:val="24"/>
                <w:szCs w:val="24"/>
              </w:rPr>
            </w:pPr>
            <w:r w:rsidRPr="00913197">
              <w:rPr>
                <w:sz w:val="24"/>
                <w:szCs w:val="24"/>
              </w:rPr>
              <w:t>1</w:t>
            </w:r>
          </w:p>
        </w:tc>
      </w:tr>
      <w:tr w:rsidR="00436828" w:rsidRPr="00913197" w:rsidTr="00913197">
        <w:trPr>
          <w:trHeight w:val="397"/>
        </w:trPr>
        <w:tc>
          <w:tcPr>
            <w:tcW w:w="268" w:type="pct"/>
          </w:tcPr>
          <w:p w:rsidR="00436828" w:rsidRPr="00913197" w:rsidRDefault="00436828" w:rsidP="00913197">
            <w:pPr>
              <w:jc w:val="center"/>
              <w:rPr>
                <w:sz w:val="24"/>
                <w:szCs w:val="24"/>
              </w:rPr>
            </w:pPr>
            <w:r w:rsidRPr="00913197">
              <w:rPr>
                <w:sz w:val="24"/>
                <w:szCs w:val="24"/>
              </w:rPr>
              <w:t>10.</w:t>
            </w:r>
          </w:p>
        </w:tc>
        <w:tc>
          <w:tcPr>
            <w:tcW w:w="3332" w:type="pct"/>
            <w:gridSpan w:val="2"/>
            <w:vAlign w:val="bottom"/>
          </w:tcPr>
          <w:p w:rsidR="00436828" w:rsidRPr="00913197" w:rsidRDefault="00436828" w:rsidP="00181B59">
            <w:pPr>
              <w:jc w:val="both"/>
              <w:rPr>
                <w:sz w:val="24"/>
                <w:szCs w:val="24"/>
              </w:rPr>
            </w:pPr>
            <w:r w:rsidRPr="00913197">
              <w:rPr>
                <w:sz w:val="24"/>
                <w:szCs w:val="24"/>
              </w:rPr>
              <w:t>The __________</w:t>
            </w:r>
            <w:r>
              <w:rPr>
                <w:sz w:val="24"/>
                <w:szCs w:val="24"/>
              </w:rPr>
              <w:t xml:space="preserve"> </w:t>
            </w:r>
            <w:r w:rsidRPr="00913197">
              <w:rPr>
                <w:sz w:val="24"/>
                <w:szCs w:val="24"/>
              </w:rPr>
              <w:t>pattern is also known as </w:t>
            </w:r>
            <w:r w:rsidRPr="00DE1FC6">
              <w:rPr>
                <w:sz w:val="24"/>
                <w:szCs w:val="24"/>
              </w:rPr>
              <w:t>Cursor</w:t>
            </w:r>
            <w:r>
              <w:rPr>
                <w:sz w:val="24"/>
                <w:szCs w:val="24"/>
              </w:rPr>
              <w:t>.</w:t>
            </w:r>
          </w:p>
        </w:tc>
        <w:tc>
          <w:tcPr>
            <w:tcW w:w="530" w:type="pct"/>
          </w:tcPr>
          <w:p w:rsidR="00436828" w:rsidRPr="00913197" w:rsidRDefault="00436828" w:rsidP="00913197">
            <w:pPr>
              <w:jc w:val="center"/>
              <w:rPr>
                <w:sz w:val="24"/>
                <w:szCs w:val="24"/>
              </w:rPr>
            </w:pPr>
            <w:r w:rsidRPr="00913197">
              <w:rPr>
                <w:sz w:val="24"/>
                <w:szCs w:val="24"/>
              </w:rPr>
              <w:t>CO6</w:t>
            </w:r>
          </w:p>
        </w:tc>
        <w:tc>
          <w:tcPr>
            <w:tcW w:w="477" w:type="pct"/>
            <w:gridSpan w:val="2"/>
          </w:tcPr>
          <w:p w:rsidR="00436828" w:rsidRPr="00913197" w:rsidRDefault="00436828" w:rsidP="00913197">
            <w:pPr>
              <w:jc w:val="center"/>
              <w:rPr>
                <w:sz w:val="24"/>
                <w:szCs w:val="24"/>
              </w:rPr>
            </w:pPr>
            <w:r w:rsidRPr="00913197">
              <w:rPr>
                <w:sz w:val="24"/>
                <w:szCs w:val="24"/>
              </w:rPr>
              <w:t>U</w:t>
            </w:r>
          </w:p>
        </w:tc>
        <w:tc>
          <w:tcPr>
            <w:tcW w:w="393" w:type="pct"/>
          </w:tcPr>
          <w:p w:rsidR="00436828" w:rsidRPr="00913197" w:rsidRDefault="00436828" w:rsidP="00913197">
            <w:pPr>
              <w:jc w:val="center"/>
              <w:rPr>
                <w:sz w:val="24"/>
                <w:szCs w:val="24"/>
              </w:rPr>
            </w:pPr>
            <w:r w:rsidRPr="00913197">
              <w:rPr>
                <w:sz w:val="24"/>
                <w:szCs w:val="24"/>
              </w:rPr>
              <w:t>1</w:t>
            </w:r>
          </w:p>
        </w:tc>
      </w:tr>
      <w:tr w:rsidR="00436828" w:rsidRPr="00913197" w:rsidTr="008C57B9">
        <w:trPr>
          <w:trHeight w:val="552"/>
        </w:trPr>
        <w:tc>
          <w:tcPr>
            <w:tcW w:w="5000" w:type="pct"/>
            <w:gridSpan w:val="7"/>
            <w:vAlign w:val="center"/>
          </w:tcPr>
          <w:p w:rsidR="00436828" w:rsidRPr="00913197" w:rsidRDefault="00436828" w:rsidP="008C57B9">
            <w:pPr>
              <w:jc w:val="center"/>
              <w:rPr>
                <w:b/>
                <w:sz w:val="24"/>
                <w:szCs w:val="24"/>
                <w:u w:val="single"/>
              </w:rPr>
            </w:pPr>
            <w:r w:rsidRPr="00913197">
              <w:rPr>
                <w:b/>
                <w:sz w:val="24"/>
                <w:szCs w:val="24"/>
                <w:u w:val="single"/>
              </w:rPr>
              <w:t>PART – B (6 X 3 = 18 MARKS)</w:t>
            </w:r>
          </w:p>
        </w:tc>
      </w:tr>
      <w:tr w:rsidR="00436828" w:rsidRPr="00913197" w:rsidTr="00591C2F">
        <w:trPr>
          <w:trHeight w:val="145"/>
        </w:trPr>
        <w:tc>
          <w:tcPr>
            <w:tcW w:w="268" w:type="pct"/>
          </w:tcPr>
          <w:p w:rsidR="00436828" w:rsidRPr="00913197" w:rsidRDefault="00436828" w:rsidP="00591C2F">
            <w:pPr>
              <w:jc w:val="center"/>
              <w:rPr>
                <w:sz w:val="24"/>
                <w:szCs w:val="24"/>
              </w:rPr>
            </w:pPr>
            <w:r w:rsidRPr="00913197">
              <w:rPr>
                <w:sz w:val="24"/>
                <w:szCs w:val="24"/>
              </w:rPr>
              <w:t>11.</w:t>
            </w:r>
          </w:p>
        </w:tc>
        <w:tc>
          <w:tcPr>
            <w:tcW w:w="3332" w:type="pct"/>
            <w:gridSpan w:val="2"/>
          </w:tcPr>
          <w:p w:rsidR="00436828" w:rsidRPr="00913197" w:rsidRDefault="00436828" w:rsidP="00591C2F">
            <w:pPr>
              <w:rPr>
                <w:sz w:val="24"/>
                <w:szCs w:val="24"/>
              </w:rPr>
            </w:pPr>
            <w:r w:rsidRPr="00913197">
              <w:rPr>
                <w:sz w:val="24"/>
                <w:szCs w:val="24"/>
              </w:rPr>
              <w:t>List the control statements available in C++ with syntax.</w:t>
            </w:r>
          </w:p>
        </w:tc>
        <w:tc>
          <w:tcPr>
            <w:tcW w:w="541" w:type="pct"/>
            <w:gridSpan w:val="2"/>
          </w:tcPr>
          <w:p w:rsidR="00436828" w:rsidRPr="00913197" w:rsidRDefault="00436828" w:rsidP="00591C2F">
            <w:pPr>
              <w:jc w:val="center"/>
              <w:rPr>
                <w:sz w:val="24"/>
                <w:szCs w:val="24"/>
              </w:rPr>
            </w:pPr>
            <w:r w:rsidRPr="00913197">
              <w:rPr>
                <w:sz w:val="24"/>
                <w:szCs w:val="24"/>
              </w:rPr>
              <w:t>CO1</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3</w:t>
            </w: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12.</w:t>
            </w:r>
          </w:p>
        </w:tc>
        <w:tc>
          <w:tcPr>
            <w:tcW w:w="3332" w:type="pct"/>
            <w:gridSpan w:val="2"/>
          </w:tcPr>
          <w:p w:rsidR="00436828" w:rsidRPr="00913197" w:rsidRDefault="00436828" w:rsidP="00591C2F">
            <w:pPr>
              <w:rPr>
                <w:sz w:val="24"/>
                <w:szCs w:val="24"/>
              </w:rPr>
            </w:pPr>
            <w:r w:rsidRPr="00913197">
              <w:rPr>
                <w:sz w:val="24"/>
                <w:szCs w:val="24"/>
              </w:rPr>
              <w:t>With neat diagram, write short notes on JVM, JDK and JRE.</w:t>
            </w:r>
          </w:p>
        </w:tc>
        <w:tc>
          <w:tcPr>
            <w:tcW w:w="541" w:type="pct"/>
            <w:gridSpan w:val="2"/>
          </w:tcPr>
          <w:p w:rsidR="00436828" w:rsidRPr="00913197" w:rsidRDefault="00436828" w:rsidP="00591C2F">
            <w:pPr>
              <w:jc w:val="center"/>
              <w:rPr>
                <w:sz w:val="24"/>
                <w:szCs w:val="24"/>
              </w:rPr>
            </w:pPr>
            <w:r w:rsidRPr="00913197">
              <w:rPr>
                <w:sz w:val="24"/>
                <w:szCs w:val="24"/>
              </w:rPr>
              <w:t>CO2</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3</w:t>
            </w: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13.</w:t>
            </w:r>
          </w:p>
        </w:tc>
        <w:tc>
          <w:tcPr>
            <w:tcW w:w="3332" w:type="pct"/>
            <w:gridSpan w:val="2"/>
          </w:tcPr>
          <w:p w:rsidR="00436828" w:rsidRPr="00913197" w:rsidRDefault="00436828" w:rsidP="00591C2F">
            <w:pPr>
              <w:rPr>
                <w:sz w:val="24"/>
                <w:szCs w:val="24"/>
              </w:rPr>
            </w:pPr>
            <w:r>
              <w:rPr>
                <w:sz w:val="24"/>
                <w:szCs w:val="24"/>
              </w:rPr>
              <w:t>Explain the concept of d</w:t>
            </w:r>
            <w:r w:rsidRPr="00913197">
              <w:rPr>
                <w:sz w:val="24"/>
                <w:szCs w:val="24"/>
              </w:rPr>
              <w:t>ynamic method dispatch.</w:t>
            </w:r>
          </w:p>
        </w:tc>
        <w:tc>
          <w:tcPr>
            <w:tcW w:w="541" w:type="pct"/>
            <w:gridSpan w:val="2"/>
          </w:tcPr>
          <w:p w:rsidR="00436828" w:rsidRPr="00913197" w:rsidRDefault="00436828" w:rsidP="00591C2F">
            <w:pPr>
              <w:jc w:val="center"/>
              <w:rPr>
                <w:sz w:val="24"/>
                <w:szCs w:val="24"/>
              </w:rPr>
            </w:pPr>
            <w:r w:rsidRPr="00913197">
              <w:rPr>
                <w:sz w:val="24"/>
                <w:szCs w:val="24"/>
              </w:rPr>
              <w:t>CO3</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3</w:t>
            </w: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14.</w:t>
            </w:r>
          </w:p>
        </w:tc>
        <w:tc>
          <w:tcPr>
            <w:tcW w:w="3332" w:type="pct"/>
            <w:gridSpan w:val="2"/>
          </w:tcPr>
          <w:p w:rsidR="00436828" w:rsidRPr="00913197" w:rsidRDefault="00436828" w:rsidP="00591C2F">
            <w:pPr>
              <w:rPr>
                <w:sz w:val="24"/>
                <w:szCs w:val="24"/>
              </w:rPr>
            </w:pPr>
            <w:r w:rsidRPr="00913197">
              <w:rPr>
                <w:sz w:val="24"/>
                <w:szCs w:val="24"/>
              </w:rPr>
              <w:t>With example</w:t>
            </w:r>
            <w:r>
              <w:rPr>
                <w:sz w:val="24"/>
                <w:szCs w:val="24"/>
              </w:rPr>
              <w:t>,</w:t>
            </w:r>
            <w:r w:rsidRPr="00913197">
              <w:rPr>
                <w:sz w:val="24"/>
                <w:szCs w:val="24"/>
              </w:rPr>
              <w:t xml:space="preserve"> explain user defined exception.</w:t>
            </w:r>
          </w:p>
        </w:tc>
        <w:tc>
          <w:tcPr>
            <w:tcW w:w="541" w:type="pct"/>
            <w:gridSpan w:val="2"/>
          </w:tcPr>
          <w:p w:rsidR="00436828" w:rsidRPr="00913197" w:rsidRDefault="00436828" w:rsidP="00591C2F">
            <w:pPr>
              <w:jc w:val="center"/>
              <w:rPr>
                <w:sz w:val="24"/>
                <w:szCs w:val="24"/>
              </w:rPr>
            </w:pPr>
            <w:r w:rsidRPr="00913197">
              <w:rPr>
                <w:sz w:val="24"/>
                <w:szCs w:val="24"/>
              </w:rPr>
              <w:t>CO4</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3</w:t>
            </w: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15.</w:t>
            </w:r>
          </w:p>
        </w:tc>
        <w:tc>
          <w:tcPr>
            <w:tcW w:w="3332" w:type="pct"/>
            <w:gridSpan w:val="2"/>
          </w:tcPr>
          <w:p w:rsidR="00436828" w:rsidRPr="00913197" w:rsidRDefault="00436828" w:rsidP="00591C2F">
            <w:pPr>
              <w:rPr>
                <w:sz w:val="24"/>
                <w:szCs w:val="24"/>
              </w:rPr>
            </w:pPr>
            <w:r w:rsidRPr="00913197">
              <w:rPr>
                <w:sz w:val="24"/>
                <w:szCs w:val="24"/>
              </w:rPr>
              <w:t>Write down the procedure to create a generic method.</w:t>
            </w:r>
          </w:p>
        </w:tc>
        <w:tc>
          <w:tcPr>
            <w:tcW w:w="541" w:type="pct"/>
            <w:gridSpan w:val="2"/>
          </w:tcPr>
          <w:p w:rsidR="00436828" w:rsidRPr="00913197" w:rsidRDefault="00436828" w:rsidP="00591C2F">
            <w:pPr>
              <w:jc w:val="center"/>
              <w:rPr>
                <w:sz w:val="24"/>
                <w:szCs w:val="24"/>
              </w:rPr>
            </w:pPr>
            <w:r w:rsidRPr="00913197">
              <w:rPr>
                <w:sz w:val="24"/>
                <w:szCs w:val="24"/>
              </w:rPr>
              <w:t>CO5</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3</w:t>
            </w: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16.</w:t>
            </w:r>
          </w:p>
        </w:tc>
        <w:tc>
          <w:tcPr>
            <w:tcW w:w="3332" w:type="pct"/>
            <w:gridSpan w:val="2"/>
          </w:tcPr>
          <w:p w:rsidR="00436828" w:rsidRPr="00913197" w:rsidRDefault="00436828" w:rsidP="00591C2F">
            <w:pPr>
              <w:rPr>
                <w:sz w:val="24"/>
                <w:szCs w:val="24"/>
              </w:rPr>
            </w:pPr>
            <w:r>
              <w:rPr>
                <w:sz w:val="24"/>
                <w:szCs w:val="24"/>
              </w:rPr>
              <w:t>Describe the various phases</w:t>
            </w:r>
            <w:r w:rsidRPr="00913197">
              <w:rPr>
                <w:sz w:val="24"/>
                <w:szCs w:val="24"/>
              </w:rPr>
              <w:t xml:space="preserve"> software development process.</w:t>
            </w:r>
          </w:p>
        </w:tc>
        <w:tc>
          <w:tcPr>
            <w:tcW w:w="541" w:type="pct"/>
            <w:gridSpan w:val="2"/>
          </w:tcPr>
          <w:p w:rsidR="00436828" w:rsidRPr="00913197" w:rsidRDefault="00436828" w:rsidP="00591C2F">
            <w:pPr>
              <w:jc w:val="center"/>
              <w:rPr>
                <w:sz w:val="24"/>
                <w:szCs w:val="24"/>
              </w:rPr>
            </w:pPr>
            <w:r w:rsidRPr="00913197">
              <w:rPr>
                <w:sz w:val="24"/>
                <w:szCs w:val="24"/>
              </w:rPr>
              <w:t>CO6</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3</w:t>
            </w:r>
          </w:p>
        </w:tc>
      </w:tr>
      <w:tr w:rsidR="00436828" w:rsidRPr="00913197" w:rsidTr="008C57B9">
        <w:trPr>
          <w:trHeight w:val="552"/>
        </w:trPr>
        <w:tc>
          <w:tcPr>
            <w:tcW w:w="5000" w:type="pct"/>
            <w:gridSpan w:val="7"/>
          </w:tcPr>
          <w:p w:rsidR="00436828" w:rsidRPr="00913197" w:rsidRDefault="00436828" w:rsidP="00591C2F">
            <w:pPr>
              <w:jc w:val="center"/>
              <w:rPr>
                <w:b/>
                <w:sz w:val="24"/>
                <w:szCs w:val="24"/>
                <w:u w:val="single"/>
              </w:rPr>
            </w:pPr>
            <w:r w:rsidRPr="00913197">
              <w:rPr>
                <w:b/>
                <w:sz w:val="24"/>
                <w:szCs w:val="24"/>
                <w:u w:val="single"/>
              </w:rPr>
              <w:t>PART – C (6 X 12 = 72 MARKS)</w:t>
            </w:r>
          </w:p>
          <w:p w:rsidR="00436828" w:rsidRPr="00913197" w:rsidRDefault="00436828" w:rsidP="00591C2F">
            <w:pPr>
              <w:jc w:val="center"/>
              <w:rPr>
                <w:b/>
                <w:sz w:val="24"/>
                <w:szCs w:val="24"/>
              </w:rPr>
            </w:pPr>
            <w:r w:rsidRPr="00913197">
              <w:rPr>
                <w:b/>
                <w:sz w:val="24"/>
                <w:szCs w:val="24"/>
              </w:rPr>
              <w:t>(Answer any five Questions from Q.No 17 to 23, Q.No 24 is Compulsory)</w:t>
            </w: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17.</w:t>
            </w:r>
          </w:p>
        </w:tc>
        <w:tc>
          <w:tcPr>
            <w:tcW w:w="257" w:type="pct"/>
          </w:tcPr>
          <w:p w:rsidR="00436828" w:rsidRPr="00913197" w:rsidRDefault="00436828" w:rsidP="00591C2F">
            <w:pPr>
              <w:jc w:val="center"/>
              <w:rPr>
                <w:sz w:val="24"/>
                <w:szCs w:val="24"/>
              </w:rPr>
            </w:pPr>
            <w:r w:rsidRPr="00913197">
              <w:rPr>
                <w:sz w:val="24"/>
                <w:szCs w:val="24"/>
              </w:rPr>
              <w:t>a.</w:t>
            </w:r>
          </w:p>
        </w:tc>
        <w:tc>
          <w:tcPr>
            <w:tcW w:w="3075" w:type="pct"/>
          </w:tcPr>
          <w:p w:rsidR="00436828" w:rsidRPr="00913197" w:rsidRDefault="00436828" w:rsidP="00591C2F">
            <w:pPr>
              <w:jc w:val="both"/>
              <w:rPr>
                <w:sz w:val="24"/>
                <w:szCs w:val="24"/>
              </w:rPr>
            </w:pPr>
            <w:r w:rsidRPr="00913197">
              <w:rPr>
                <w:sz w:val="24"/>
                <w:szCs w:val="24"/>
              </w:rPr>
              <w:t>Explain the following operators with sample C++ code,</w:t>
            </w:r>
          </w:p>
          <w:p w:rsidR="00436828" w:rsidRPr="00913197" w:rsidRDefault="00436828" w:rsidP="0073369B">
            <w:pPr>
              <w:pStyle w:val="ListParagraph"/>
              <w:numPr>
                <w:ilvl w:val="0"/>
                <w:numId w:val="21"/>
              </w:numPr>
              <w:jc w:val="both"/>
              <w:rPr>
                <w:sz w:val="24"/>
                <w:szCs w:val="24"/>
              </w:rPr>
            </w:pPr>
            <w:r>
              <w:rPr>
                <w:sz w:val="24"/>
                <w:szCs w:val="24"/>
              </w:rPr>
              <w:t>Relational o</w:t>
            </w:r>
            <w:r w:rsidRPr="00913197">
              <w:rPr>
                <w:sz w:val="24"/>
                <w:szCs w:val="24"/>
              </w:rPr>
              <w:t>perators</w:t>
            </w:r>
          </w:p>
          <w:p w:rsidR="00436828" w:rsidRPr="00913197" w:rsidRDefault="00436828" w:rsidP="0073369B">
            <w:pPr>
              <w:pStyle w:val="ListParagraph"/>
              <w:numPr>
                <w:ilvl w:val="0"/>
                <w:numId w:val="21"/>
              </w:numPr>
              <w:jc w:val="both"/>
              <w:rPr>
                <w:sz w:val="24"/>
                <w:szCs w:val="24"/>
              </w:rPr>
            </w:pPr>
            <w:r>
              <w:rPr>
                <w:sz w:val="24"/>
                <w:szCs w:val="24"/>
              </w:rPr>
              <w:t>Logical o</w:t>
            </w:r>
            <w:r w:rsidRPr="00913197">
              <w:rPr>
                <w:sz w:val="24"/>
                <w:szCs w:val="24"/>
              </w:rPr>
              <w:t>perators</w:t>
            </w:r>
          </w:p>
          <w:p w:rsidR="00436828" w:rsidRPr="00913197" w:rsidRDefault="00436828" w:rsidP="0073369B">
            <w:pPr>
              <w:pStyle w:val="ListParagraph"/>
              <w:numPr>
                <w:ilvl w:val="0"/>
                <w:numId w:val="21"/>
              </w:numPr>
              <w:jc w:val="both"/>
              <w:rPr>
                <w:sz w:val="24"/>
                <w:szCs w:val="24"/>
              </w:rPr>
            </w:pPr>
            <w:r w:rsidRPr="00913197">
              <w:rPr>
                <w:sz w:val="24"/>
                <w:szCs w:val="24"/>
              </w:rPr>
              <w:t xml:space="preserve">Arithmetic </w:t>
            </w:r>
            <w:r>
              <w:rPr>
                <w:sz w:val="24"/>
                <w:szCs w:val="24"/>
              </w:rPr>
              <w:t>assignment o</w:t>
            </w:r>
            <w:r w:rsidRPr="00913197">
              <w:rPr>
                <w:sz w:val="24"/>
                <w:szCs w:val="24"/>
              </w:rPr>
              <w:t>perators.</w:t>
            </w:r>
          </w:p>
        </w:tc>
        <w:tc>
          <w:tcPr>
            <w:tcW w:w="541" w:type="pct"/>
            <w:gridSpan w:val="2"/>
          </w:tcPr>
          <w:p w:rsidR="00436828" w:rsidRPr="00913197" w:rsidRDefault="00436828" w:rsidP="00591C2F">
            <w:pPr>
              <w:jc w:val="center"/>
              <w:rPr>
                <w:sz w:val="24"/>
                <w:szCs w:val="24"/>
              </w:rPr>
            </w:pPr>
            <w:r w:rsidRPr="00913197">
              <w:rPr>
                <w:sz w:val="24"/>
                <w:szCs w:val="24"/>
              </w:rPr>
              <w:t>CO1</w:t>
            </w:r>
          </w:p>
        </w:tc>
        <w:tc>
          <w:tcPr>
            <w:tcW w:w="466" w:type="pct"/>
          </w:tcPr>
          <w:p w:rsidR="00436828" w:rsidRPr="00913197" w:rsidRDefault="00436828" w:rsidP="00591C2F">
            <w:pPr>
              <w:jc w:val="center"/>
              <w:rPr>
                <w:sz w:val="24"/>
                <w:szCs w:val="24"/>
              </w:rPr>
            </w:pPr>
            <w:r w:rsidRPr="00913197">
              <w:rPr>
                <w:sz w:val="24"/>
                <w:szCs w:val="24"/>
              </w:rPr>
              <w:t>A</w:t>
            </w:r>
          </w:p>
        </w:tc>
        <w:tc>
          <w:tcPr>
            <w:tcW w:w="393" w:type="pct"/>
          </w:tcPr>
          <w:p w:rsidR="00436828" w:rsidRPr="00913197" w:rsidRDefault="00436828" w:rsidP="00591C2F">
            <w:pPr>
              <w:jc w:val="center"/>
              <w:rPr>
                <w:sz w:val="24"/>
                <w:szCs w:val="24"/>
              </w:rPr>
            </w:pPr>
            <w:r w:rsidRPr="00913197">
              <w:rPr>
                <w:sz w:val="24"/>
                <w:szCs w:val="24"/>
              </w:rPr>
              <w:t>9</w:t>
            </w:r>
          </w:p>
        </w:tc>
      </w:tr>
      <w:tr w:rsidR="00436828" w:rsidRPr="00913197" w:rsidTr="00115AAB">
        <w:trPr>
          <w:trHeight w:val="397"/>
        </w:trPr>
        <w:tc>
          <w:tcPr>
            <w:tcW w:w="268" w:type="pct"/>
          </w:tcPr>
          <w:p w:rsidR="00436828" w:rsidRPr="00913197" w:rsidRDefault="00436828" w:rsidP="00591C2F">
            <w:pPr>
              <w:jc w:val="center"/>
              <w:rPr>
                <w:sz w:val="24"/>
                <w:szCs w:val="24"/>
              </w:rPr>
            </w:pPr>
          </w:p>
        </w:tc>
        <w:tc>
          <w:tcPr>
            <w:tcW w:w="257" w:type="pct"/>
          </w:tcPr>
          <w:p w:rsidR="00436828" w:rsidRPr="00913197" w:rsidRDefault="00436828" w:rsidP="00591C2F">
            <w:pPr>
              <w:jc w:val="center"/>
              <w:rPr>
                <w:sz w:val="24"/>
                <w:szCs w:val="24"/>
              </w:rPr>
            </w:pPr>
            <w:r w:rsidRPr="00913197">
              <w:rPr>
                <w:sz w:val="24"/>
                <w:szCs w:val="24"/>
              </w:rPr>
              <w:t>b.</w:t>
            </w:r>
          </w:p>
        </w:tc>
        <w:tc>
          <w:tcPr>
            <w:tcW w:w="3075" w:type="pct"/>
          </w:tcPr>
          <w:p w:rsidR="00436828" w:rsidRPr="00913197" w:rsidRDefault="00436828" w:rsidP="00591C2F">
            <w:pPr>
              <w:jc w:val="both"/>
              <w:rPr>
                <w:bCs/>
                <w:sz w:val="24"/>
                <w:szCs w:val="24"/>
              </w:rPr>
            </w:pPr>
            <w:r w:rsidRPr="00913197">
              <w:rPr>
                <w:sz w:val="24"/>
                <w:szCs w:val="24"/>
              </w:rPr>
              <w:t>Write a C++ program which reads three numbers and display the largest number.</w:t>
            </w:r>
          </w:p>
        </w:tc>
        <w:tc>
          <w:tcPr>
            <w:tcW w:w="541" w:type="pct"/>
            <w:gridSpan w:val="2"/>
          </w:tcPr>
          <w:p w:rsidR="00436828" w:rsidRPr="00913197" w:rsidRDefault="00436828" w:rsidP="00591C2F">
            <w:pPr>
              <w:jc w:val="center"/>
              <w:rPr>
                <w:sz w:val="24"/>
                <w:szCs w:val="24"/>
              </w:rPr>
            </w:pPr>
            <w:r w:rsidRPr="00913197">
              <w:rPr>
                <w:sz w:val="24"/>
                <w:szCs w:val="24"/>
              </w:rPr>
              <w:t>CO1</w:t>
            </w:r>
          </w:p>
        </w:tc>
        <w:tc>
          <w:tcPr>
            <w:tcW w:w="466" w:type="pct"/>
          </w:tcPr>
          <w:p w:rsidR="00436828" w:rsidRPr="00913197" w:rsidRDefault="00436828" w:rsidP="00591C2F">
            <w:pPr>
              <w:jc w:val="center"/>
              <w:rPr>
                <w:sz w:val="24"/>
                <w:szCs w:val="24"/>
              </w:rPr>
            </w:pPr>
            <w:r w:rsidRPr="00913197">
              <w:rPr>
                <w:sz w:val="24"/>
                <w:szCs w:val="24"/>
              </w:rPr>
              <w:t>A</w:t>
            </w:r>
          </w:p>
        </w:tc>
        <w:tc>
          <w:tcPr>
            <w:tcW w:w="393" w:type="pct"/>
          </w:tcPr>
          <w:p w:rsidR="00436828" w:rsidRPr="00913197" w:rsidRDefault="00436828" w:rsidP="00591C2F">
            <w:pPr>
              <w:jc w:val="center"/>
              <w:rPr>
                <w:sz w:val="24"/>
                <w:szCs w:val="24"/>
              </w:rPr>
            </w:pPr>
            <w:r w:rsidRPr="00913197">
              <w:rPr>
                <w:sz w:val="24"/>
                <w:szCs w:val="24"/>
              </w:rPr>
              <w:t>3</w:t>
            </w:r>
          </w:p>
        </w:tc>
      </w:tr>
      <w:tr w:rsidR="00436828" w:rsidRPr="00913197" w:rsidTr="00115AAB">
        <w:trPr>
          <w:trHeight w:val="397"/>
        </w:trPr>
        <w:tc>
          <w:tcPr>
            <w:tcW w:w="268" w:type="pct"/>
          </w:tcPr>
          <w:p w:rsidR="00436828" w:rsidRPr="00913197" w:rsidRDefault="00436828" w:rsidP="00591C2F">
            <w:pPr>
              <w:jc w:val="center"/>
              <w:rPr>
                <w:sz w:val="24"/>
                <w:szCs w:val="24"/>
              </w:rPr>
            </w:pPr>
          </w:p>
        </w:tc>
        <w:tc>
          <w:tcPr>
            <w:tcW w:w="257" w:type="pct"/>
          </w:tcPr>
          <w:p w:rsidR="00436828" w:rsidRPr="00913197" w:rsidRDefault="00436828" w:rsidP="00591C2F">
            <w:pPr>
              <w:jc w:val="center"/>
              <w:rPr>
                <w:sz w:val="24"/>
                <w:szCs w:val="24"/>
              </w:rPr>
            </w:pPr>
          </w:p>
        </w:tc>
        <w:tc>
          <w:tcPr>
            <w:tcW w:w="3075" w:type="pct"/>
          </w:tcPr>
          <w:p w:rsidR="00436828" w:rsidRPr="00913197" w:rsidRDefault="00436828" w:rsidP="00591C2F">
            <w:pPr>
              <w:jc w:val="center"/>
              <w:rPr>
                <w:sz w:val="24"/>
                <w:szCs w:val="24"/>
              </w:rPr>
            </w:pPr>
          </w:p>
        </w:tc>
        <w:tc>
          <w:tcPr>
            <w:tcW w:w="541" w:type="pct"/>
            <w:gridSpan w:val="2"/>
          </w:tcPr>
          <w:p w:rsidR="00436828" w:rsidRPr="00913197" w:rsidRDefault="00436828" w:rsidP="00591C2F">
            <w:pPr>
              <w:jc w:val="center"/>
              <w:rPr>
                <w:sz w:val="24"/>
                <w:szCs w:val="24"/>
              </w:rPr>
            </w:pPr>
          </w:p>
        </w:tc>
        <w:tc>
          <w:tcPr>
            <w:tcW w:w="466" w:type="pct"/>
          </w:tcPr>
          <w:p w:rsidR="00436828" w:rsidRPr="00913197" w:rsidRDefault="00436828" w:rsidP="00591C2F">
            <w:pPr>
              <w:jc w:val="center"/>
              <w:rPr>
                <w:sz w:val="24"/>
                <w:szCs w:val="24"/>
              </w:rPr>
            </w:pPr>
          </w:p>
        </w:tc>
        <w:tc>
          <w:tcPr>
            <w:tcW w:w="393" w:type="pct"/>
          </w:tcPr>
          <w:p w:rsidR="00436828" w:rsidRPr="00913197" w:rsidRDefault="00436828" w:rsidP="00591C2F">
            <w:pPr>
              <w:jc w:val="center"/>
              <w:rPr>
                <w:sz w:val="24"/>
                <w:szCs w:val="24"/>
              </w:rPr>
            </w:pP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18.</w:t>
            </w:r>
          </w:p>
        </w:tc>
        <w:tc>
          <w:tcPr>
            <w:tcW w:w="257" w:type="pct"/>
          </w:tcPr>
          <w:p w:rsidR="00436828" w:rsidRPr="00913197" w:rsidRDefault="00436828" w:rsidP="00591C2F">
            <w:pPr>
              <w:jc w:val="center"/>
              <w:rPr>
                <w:sz w:val="24"/>
                <w:szCs w:val="24"/>
              </w:rPr>
            </w:pPr>
            <w:r w:rsidRPr="00913197">
              <w:rPr>
                <w:sz w:val="24"/>
                <w:szCs w:val="24"/>
              </w:rPr>
              <w:t>a.</w:t>
            </w:r>
          </w:p>
        </w:tc>
        <w:tc>
          <w:tcPr>
            <w:tcW w:w="3075" w:type="pct"/>
          </w:tcPr>
          <w:p w:rsidR="00436828" w:rsidRPr="00913197" w:rsidRDefault="00436828" w:rsidP="00591C2F">
            <w:pPr>
              <w:rPr>
                <w:sz w:val="24"/>
                <w:szCs w:val="24"/>
              </w:rPr>
            </w:pPr>
            <w:r w:rsidRPr="00913197">
              <w:rPr>
                <w:sz w:val="24"/>
                <w:szCs w:val="24"/>
              </w:rPr>
              <w:t xml:space="preserve">Write down the JAVA program to </w:t>
            </w:r>
          </w:p>
          <w:p w:rsidR="00436828" w:rsidRPr="00913197" w:rsidRDefault="00436828" w:rsidP="0073369B">
            <w:pPr>
              <w:pStyle w:val="ListParagraph"/>
              <w:numPr>
                <w:ilvl w:val="0"/>
                <w:numId w:val="22"/>
              </w:numPr>
            </w:pPr>
            <w:r w:rsidRPr="00913197">
              <w:t xml:space="preserve">Create a class containing only data members.  </w:t>
            </w:r>
          </w:p>
          <w:p w:rsidR="00436828" w:rsidRPr="00913197" w:rsidRDefault="00436828" w:rsidP="0073369B">
            <w:pPr>
              <w:pStyle w:val="ListParagraph"/>
              <w:numPr>
                <w:ilvl w:val="0"/>
                <w:numId w:val="22"/>
              </w:numPr>
              <w:rPr>
                <w:sz w:val="24"/>
                <w:szCs w:val="24"/>
              </w:rPr>
            </w:pPr>
            <w:r w:rsidRPr="00913197">
              <w:rPr>
                <w:sz w:val="24"/>
                <w:szCs w:val="24"/>
              </w:rPr>
              <w:t xml:space="preserve">Modify the class so that it now contain some </w:t>
            </w:r>
            <w:r>
              <w:rPr>
                <w:sz w:val="24"/>
                <w:szCs w:val="24"/>
              </w:rPr>
              <w:t xml:space="preserve"> </w:t>
            </w:r>
            <w:r w:rsidRPr="00913197">
              <w:t xml:space="preserve">methods </w:t>
            </w:r>
            <w:r w:rsidRPr="00913197">
              <w:lastRenderedPageBreak/>
              <w:t>that operate on these data members</w:t>
            </w:r>
          </w:p>
          <w:p w:rsidR="00436828" w:rsidRPr="00913197" w:rsidRDefault="00436828" w:rsidP="0073369B">
            <w:pPr>
              <w:pStyle w:val="ListParagraph"/>
              <w:numPr>
                <w:ilvl w:val="0"/>
                <w:numId w:val="22"/>
              </w:numPr>
              <w:rPr>
                <w:sz w:val="24"/>
                <w:szCs w:val="24"/>
              </w:rPr>
            </w:pPr>
            <w:r w:rsidRPr="00913197">
              <w:t xml:space="preserve">Add methods to read values and display values. </w:t>
            </w:r>
          </w:p>
          <w:p w:rsidR="00436828" w:rsidRPr="00913197" w:rsidRDefault="00436828" w:rsidP="0073369B">
            <w:pPr>
              <w:pStyle w:val="ListParagraph"/>
              <w:numPr>
                <w:ilvl w:val="0"/>
                <w:numId w:val="22"/>
              </w:numPr>
              <w:rPr>
                <w:sz w:val="24"/>
                <w:szCs w:val="24"/>
              </w:rPr>
            </w:pPr>
            <w:r w:rsidRPr="00913197">
              <w:t>Declare objects of this class type to perform operations.</w:t>
            </w:r>
          </w:p>
        </w:tc>
        <w:tc>
          <w:tcPr>
            <w:tcW w:w="541" w:type="pct"/>
            <w:gridSpan w:val="2"/>
          </w:tcPr>
          <w:p w:rsidR="00436828" w:rsidRPr="00913197" w:rsidRDefault="00436828" w:rsidP="00591C2F">
            <w:pPr>
              <w:jc w:val="center"/>
              <w:rPr>
                <w:sz w:val="24"/>
                <w:szCs w:val="24"/>
              </w:rPr>
            </w:pPr>
            <w:r w:rsidRPr="00913197">
              <w:rPr>
                <w:sz w:val="24"/>
                <w:szCs w:val="24"/>
              </w:rPr>
              <w:lastRenderedPageBreak/>
              <w:t>CO2</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8</w:t>
            </w:r>
          </w:p>
        </w:tc>
      </w:tr>
      <w:tr w:rsidR="00436828" w:rsidRPr="00913197" w:rsidTr="00115AAB">
        <w:trPr>
          <w:trHeight w:val="397"/>
        </w:trPr>
        <w:tc>
          <w:tcPr>
            <w:tcW w:w="268" w:type="pct"/>
          </w:tcPr>
          <w:p w:rsidR="00436828" w:rsidRPr="00913197" w:rsidRDefault="00436828" w:rsidP="00591C2F">
            <w:pPr>
              <w:jc w:val="center"/>
              <w:rPr>
                <w:sz w:val="24"/>
                <w:szCs w:val="24"/>
              </w:rPr>
            </w:pPr>
          </w:p>
        </w:tc>
        <w:tc>
          <w:tcPr>
            <w:tcW w:w="257" w:type="pct"/>
          </w:tcPr>
          <w:p w:rsidR="00436828" w:rsidRPr="00913197" w:rsidRDefault="00436828" w:rsidP="00591C2F">
            <w:pPr>
              <w:jc w:val="center"/>
              <w:rPr>
                <w:sz w:val="24"/>
                <w:szCs w:val="24"/>
              </w:rPr>
            </w:pPr>
            <w:r w:rsidRPr="00913197">
              <w:rPr>
                <w:sz w:val="24"/>
                <w:szCs w:val="24"/>
              </w:rPr>
              <w:t>b.</w:t>
            </w:r>
          </w:p>
        </w:tc>
        <w:tc>
          <w:tcPr>
            <w:tcW w:w="3075" w:type="pct"/>
          </w:tcPr>
          <w:p w:rsidR="00436828" w:rsidRPr="00913197" w:rsidRDefault="00436828" w:rsidP="00591C2F">
            <w:pPr>
              <w:rPr>
                <w:sz w:val="24"/>
                <w:szCs w:val="24"/>
              </w:rPr>
            </w:pPr>
            <w:r w:rsidRPr="00913197">
              <w:rPr>
                <w:sz w:val="24"/>
                <w:szCs w:val="24"/>
              </w:rPr>
              <w:t>List down the string handling functions available in JAVA.</w:t>
            </w:r>
          </w:p>
        </w:tc>
        <w:tc>
          <w:tcPr>
            <w:tcW w:w="541" w:type="pct"/>
            <w:gridSpan w:val="2"/>
          </w:tcPr>
          <w:p w:rsidR="00436828" w:rsidRPr="00913197" w:rsidRDefault="00436828" w:rsidP="00591C2F">
            <w:pPr>
              <w:jc w:val="center"/>
              <w:rPr>
                <w:sz w:val="24"/>
                <w:szCs w:val="24"/>
              </w:rPr>
            </w:pPr>
            <w:r w:rsidRPr="00913197">
              <w:rPr>
                <w:sz w:val="24"/>
                <w:szCs w:val="24"/>
              </w:rPr>
              <w:t>CO2</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4</w:t>
            </w:r>
          </w:p>
        </w:tc>
      </w:tr>
      <w:tr w:rsidR="00436828" w:rsidRPr="00913197" w:rsidTr="00115AAB">
        <w:trPr>
          <w:trHeight w:val="397"/>
        </w:trPr>
        <w:tc>
          <w:tcPr>
            <w:tcW w:w="268" w:type="pct"/>
          </w:tcPr>
          <w:p w:rsidR="00436828" w:rsidRPr="00913197" w:rsidRDefault="00436828" w:rsidP="00591C2F">
            <w:pPr>
              <w:jc w:val="center"/>
              <w:rPr>
                <w:sz w:val="24"/>
                <w:szCs w:val="24"/>
              </w:rPr>
            </w:pPr>
          </w:p>
        </w:tc>
        <w:tc>
          <w:tcPr>
            <w:tcW w:w="257" w:type="pct"/>
          </w:tcPr>
          <w:p w:rsidR="00436828" w:rsidRPr="00913197" w:rsidRDefault="00436828" w:rsidP="00591C2F">
            <w:pPr>
              <w:jc w:val="center"/>
              <w:rPr>
                <w:sz w:val="24"/>
                <w:szCs w:val="24"/>
              </w:rPr>
            </w:pPr>
          </w:p>
        </w:tc>
        <w:tc>
          <w:tcPr>
            <w:tcW w:w="3075" w:type="pct"/>
          </w:tcPr>
          <w:p w:rsidR="00436828" w:rsidRPr="00913197" w:rsidRDefault="00436828" w:rsidP="00591C2F">
            <w:pPr>
              <w:jc w:val="center"/>
              <w:rPr>
                <w:sz w:val="24"/>
                <w:szCs w:val="24"/>
              </w:rPr>
            </w:pPr>
          </w:p>
        </w:tc>
        <w:tc>
          <w:tcPr>
            <w:tcW w:w="541" w:type="pct"/>
            <w:gridSpan w:val="2"/>
          </w:tcPr>
          <w:p w:rsidR="00436828" w:rsidRPr="00913197" w:rsidRDefault="00436828" w:rsidP="00591C2F">
            <w:pPr>
              <w:jc w:val="center"/>
              <w:rPr>
                <w:sz w:val="24"/>
                <w:szCs w:val="24"/>
              </w:rPr>
            </w:pPr>
          </w:p>
        </w:tc>
        <w:tc>
          <w:tcPr>
            <w:tcW w:w="466" w:type="pct"/>
          </w:tcPr>
          <w:p w:rsidR="00436828" w:rsidRPr="00913197" w:rsidRDefault="00436828" w:rsidP="00591C2F">
            <w:pPr>
              <w:jc w:val="center"/>
              <w:rPr>
                <w:sz w:val="24"/>
                <w:szCs w:val="24"/>
              </w:rPr>
            </w:pPr>
          </w:p>
        </w:tc>
        <w:tc>
          <w:tcPr>
            <w:tcW w:w="393" w:type="pct"/>
          </w:tcPr>
          <w:p w:rsidR="00436828" w:rsidRPr="00913197" w:rsidRDefault="00436828" w:rsidP="00591C2F">
            <w:pPr>
              <w:jc w:val="center"/>
              <w:rPr>
                <w:sz w:val="24"/>
                <w:szCs w:val="24"/>
              </w:rPr>
            </w:pP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19.</w:t>
            </w:r>
          </w:p>
        </w:tc>
        <w:tc>
          <w:tcPr>
            <w:tcW w:w="257" w:type="pct"/>
          </w:tcPr>
          <w:p w:rsidR="00436828" w:rsidRPr="00913197" w:rsidRDefault="00436828" w:rsidP="00591C2F">
            <w:pPr>
              <w:jc w:val="center"/>
              <w:rPr>
                <w:sz w:val="24"/>
                <w:szCs w:val="24"/>
              </w:rPr>
            </w:pPr>
            <w:r w:rsidRPr="00913197">
              <w:rPr>
                <w:sz w:val="24"/>
                <w:szCs w:val="24"/>
              </w:rPr>
              <w:t>a.</w:t>
            </w:r>
          </w:p>
        </w:tc>
        <w:tc>
          <w:tcPr>
            <w:tcW w:w="3075" w:type="pct"/>
          </w:tcPr>
          <w:p w:rsidR="00436828" w:rsidRPr="00913197" w:rsidRDefault="00436828" w:rsidP="00591C2F">
            <w:pPr>
              <w:jc w:val="both"/>
              <w:rPr>
                <w:sz w:val="24"/>
                <w:szCs w:val="24"/>
              </w:rPr>
            </w:pPr>
            <w:r w:rsidRPr="00913197">
              <w:rPr>
                <w:sz w:val="24"/>
                <w:szCs w:val="24"/>
              </w:rPr>
              <w:t>Write a JAVA program to find the average of 3 numbers and 2 numbers using method overloading.</w:t>
            </w:r>
          </w:p>
        </w:tc>
        <w:tc>
          <w:tcPr>
            <w:tcW w:w="541" w:type="pct"/>
            <w:gridSpan w:val="2"/>
          </w:tcPr>
          <w:p w:rsidR="00436828" w:rsidRPr="00913197" w:rsidRDefault="00436828" w:rsidP="00591C2F">
            <w:pPr>
              <w:jc w:val="center"/>
              <w:rPr>
                <w:sz w:val="24"/>
                <w:szCs w:val="24"/>
              </w:rPr>
            </w:pPr>
            <w:r w:rsidRPr="00913197">
              <w:rPr>
                <w:sz w:val="24"/>
                <w:szCs w:val="24"/>
              </w:rPr>
              <w:t>CO3</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6</w:t>
            </w:r>
          </w:p>
        </w:tc>
      </w:tr>
      <w:tr w:rsidR="00436828" w:rsidRPr="00913197" w:rsidTr="00115AAB">
        <w:trPr>
          <w:trHeight w:val="397"/>
        </w:trPr>
        <w:tc>
          <w:tcPr>
            <w:tcW w:w="268" w:type="pct"/>
          </w:tcPr>
          <w:p w:rsidR="00436828" w:rsidRPr="00913197" w:rsidRDefault="00436828" w:rsidP="00591C2F">
            <w:pPr>
              <w:jc w:val="center"/>
              <w:rPr>
                <w:sz w:val="24"/>
                <w:szCs w:val="24"/>
              </w:rPr>
            </w:pPr>
          </w:p>
        </w:tc>
        <w:tc>
          <w:tcPr>
            <w:tcW w:w="257" w:type="pct"/>
          </w:tcPr>
          <w:p w:rsidR="00436828" w:rsidRPr="00913197" w:rsidRDefault="00436828" w:rsidP="00591C2F">
            <w:pPr>
              <w:jc w:val="center"/>
              <w:rPr>
                <w:sz w:val="24"/>
                <w:szCs w:val="24"/>
              </w:rPr>
            </w:pPr>
            <w:r w:rsidRPr="00913197">
              <w:rPr>
                <w:sz w:val="24"/>
                <w:szCs w:val="24"/>
              </w:rPr>
              <w:t>b.</w:t>
            </w:r>
          </w:p>
        </w:tc>
        <w:tc>
          <w:tcPr>
            <w:tcW w:w="3075" w:type="pct"/>
          </w:tcPr>
          <w:p w:rsidR="00436828" w:rsidRPr="00913197" w:rsidRDefault="00436828" w:rsidP="00591C2F">
            <w:pPr>
              <w:jc w:val="both"/>
              <w:rPr>
                <w:bCs/>
                <w:sz w:val="24"/>
                <w:szCs w:val="24"/>
              </w:rPr>
            </w:pPr>
            <w:r w:rsidRPr="00913197">
              <w:rPr>
                <w:sz w:val="24"/>
                <w:szCs w:val="24"/>
              </w:rPr>
              <w:t xml:space="preserve">Explain the concept of </w:t>
            </w:r>
            <w:r>
              <w:rPr>
                <w:sz w:val="24"/>
                <w:szCs w:val="24"/>
              </w:rPr>
              <w:t>interface and implement with an example.</w:t>
            </w:r>
          </w:p>
        </w:tc>
        <w:tc>
          <w:tcPr>
            <w:tcW w:w="541" w:type="pct"/>
            <w:gridSpan w:val="2"/>
          </w:tcPr>
          <w:p w:rsidR="00436828" w:rsidRPr="00913197" w:rsidRDefault="00436828" w:rsidP="00591C2F">
            <w:pPr>
              <w:jc w:val="center"/>
              <w:rPr>
                <w:sz w:val="24"/>
                <w:szCs w:val="24"/>
              </w:rPr>
            </w:pPr>
            <w:r w:rsidRPr="00913197">
              <w:rPr>
                <w:sz w:val="24"/>
                <w:szCs w:val="24"/>
              </w:rPr>
              <w:t>CO3</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6</w:t>
            </w:r>
          </w:p>
        </w:tc>
      </w:tr>
      <w:tr w:rsidR="00436828" w:rsidRPr="00913197" w:rsidTr="00115AAB">
        <w:trPr>
          <w:trHeight w:val="397"/>
        </w:trPr>
        <w:tc>
          <w:tcPr>
            <w:tcW w:w="268" w:type="pct"/>
          </w:tcPr>
          <w:p w:rsidR="00436828" w:rsidRPr="00913197" w:rsidRDefault="00436828" w:rsidP="00591C2F">
            <w:pPr>
              <w:rPr>
                <w:sz w:val="24"/>
                <w:szCs w:val="24"/>
              </w:rPr>
            </w:pPr>
          </w:p>
        </w:tc>
        <w:tc>
          <w:tcPr>
            <w:tcW w:w="257" w:type="pct"/>
          </w:tcPr>
          <w:p w:rsidR="00436828" w:rsidRPr="00913197" w:rsidRDefault="00436828" w:rsidP="00591C2F">
            <w:pPr>
              <w:jc w:val="center"/>
              <w:rPr>
                <w:sz w:val="24"/>
                <w:szCs w:val="24"/>
              </w:rPr>
            </w:pPr>
          </w:p>
        </w:tc>
        <w:tc>
          <w:tcPr>
            <w:tcW w:w="3075" w:type="pct"/>
          </w:tcPr>
          <w:p w:rsidR="00436828" w:rsidRPr="00913197" w:rsidRDefault="00436828" w:rsidP="00591C2F">
            <w:pPr>
              <w:jc w:val="center"/>
              <w:rPr>
                <w:sz w:val="24"/>
                <w:szCs w:val="24"/>
              </w:rPr>
            </w:pPr>
          </w:p>
        </w:tc>
        <w:tc>
          <w:tcPr>
            <w:tcW w:w="541" w:type="pct"/>
            <w:gridSpan w:val="2"/>
          </w:tcPr>
          <w:p w:rsidR="00436828" w:rsidRPr="00913197" w:rsidRDefault="00436828" w:rsidP="00591C2F">
            <w:pPr>
              <w:jc w:val="center"/>
              <w:rPr>
                <w:sz w:val="24"/>
                <w:szCs w:val="24"/>
              </w:rPr>
            </w:pPr>
          </w:p>
        </w:tc>
        <w:tc>
          <w:tcPr>
            <w:tcW w:w="466" w:type="pct"/>
          </w:tcPr>
          <w:p w:rsidR="00436828" w:rsidRPr="00913197" w:rsidRDefault="00436828" w:rsidP="00591C2F">
            <w:pPr>
              <w:jc w:val="center"/>
              <w:rPr>
                <w:sz w:val="24"/>
                <w:szCs w:val="24"/>
              </w:rPr>
            </w:pPr>
          </w:p>
        </w:tc>
        <w:tc>
          <w:tcPr>
            <w:tcW w:w="393" w:type="pct"/>
          </w:tcPr>
          <w:p w:rsidR="00436828" w:rsidRPr="00913197" w:rsidRDefault="00436828" w:rsidP="00591C2F">
            <w:pPr>
              <w:jc w:val="center"/>
              <w:rPr>
                <w:sz w:val="24"/>
                <w:szCs w:val="24"/>
              </w:rPr>
            </w:pP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20.</w:t>
            </w:r>
          </w:p>
        </w:tc>
        <w:tc>
          <w:tcPr>
            <w:tcW w:w="257" w:type="pct"/>
          </w:tcPr>
          <w:p w:rsidR="00436828" w:rsidRPr="00913197" w:rsidRDefault="00436828" w:rsidP="00591C2F">
            <w:pPr>
              <w:jc w:val="center"/>
              <w:rPr>
                <w:sz w:val="24"/>
                <w:szCs w:val="24"/>
              </w:rPr>
            </w:pPr>
          </w:p>
        </w:tc>
        <w:tc>
          <w:tcPr>
            <w:tcW w:w="3075" w:type="pct"/>
          </w:tcPr>
          <w:p w:rsidR="00436828" w:rsidRPr="00913197" w:rsidRDefault="00436828" w:rsidP="00591C2F">
            <w:pPr>
              <w:jc w:val="both"/>
              <w:rPr>
                <w:sz w:val="24"/>
                <w:szCs w:val="24"/>
              </w:rPr>
            </w:pPr>
            <w:r w:rsidRPr="00913197">
              <w:rPr>
                <w:sz w:val="24"/>
                <w:szCs w:val="24"/>
              </w:rPr>
              <w:t>Explain about the following concept using sample JAVA code,</w:t>
            </w:r>
          </w:p>
          <w:p w:rsidR="00436828" w:rsidRPr="00913197" w:rsidRDefault="00436828" w:rsidP="0073369B">
            <w:pPr>
              <w:pStyle w:val="ListParagraph"/>
              <w:numPr>
                <w:ilvl w:val="0"/>
                <w:numId w:val="23"/>
              </w:numPr>
              <w:ind w:left="795" w:hanging="435"/>
              <w:jc w:val="both"/>
            </w:pPr>
            <w:r w:rsidRPr="00913197">
              <w:t>Throws and throw</w:t>
            </w:r>
          </w:p>
          <w:p w:rsidR="00436828" w:rsidRPr="00913197" w:rsidRDefault="00436828" w:rsidP="0073369B">
            <w:pPr>
              <w:pStyle w:val="ListParagraph"/>
              <w:numPr>
                <w:ilvl w:val="0"/>
                <w:numId w:val="23"/>
              </w:numPr>
              <w:ind w:left="795" w:hanging="435"/>
              <w:jc w:val="both"/>
              <w:rPr>
                <w:sz w:val="24"/>
                <w:szCs w:val="24"/>
              </w:rPr>
            </w:pPr>
            <w:r w:rsidRPr="00913197">
              <w:rPr>
                <w:sz w:val="24"/>
                <w:szCs w:val="24"/>
              </w:rPr>
              <w:t>Boxing and Unboxing</w:t>
            </w:r>
          </w:p>
          <w:p w:rsidR="00436828" w:rsidRPr="00913197" w:rsidRDefault="00436828" w:rsidP="0073369B">
            <w:pPr>
              <w:pStyle w:val="ListParagraph"/>
              <w:numPr>
                <w:ilvl w:val="0"/>
                <w:numId w:val="23"/>
              </w:numPr>
              <w:ind w:left="795" w:hanging="435"/>
              <w:jc w:val="both"/>
              <w:rPr>
                <w:sz w:val="24"/>
                <w:szCs w:val="24"/>
              </w:rPr>
            </w:pPr>
            <w:r w:rsidRPr="00913197">
              <w:rPr>
                <w:sz w:val="24"/>
                <w:szCs w:val="24"/>
              </w:rPr>
              <w:t>Lambda expressions</w:t>
            </w:r>
          </w:p>
        </w:tc>
        <w:tc>
          <w:tcPr>
            <w:tcW w:w="541" w:type="pct"/>
            <w:gridSpan w:val="2"/>
          </w:tcPr>
          <w:p w:rsidR="00436828" w:rsidRPr="00913197" w:rsidRDefault="00436828" w:rsidP="00591C2F">
            <w:pPr>
              <w:jc w:val="center"/>
              <w:rPr>
                <w:sz w:val="24"/>
                <w:szCs w:val="24"/>
              </w:rPr>
            </w:pPr>
            <w:r w:rsidRPr="00913197">
              <w:rPr>
                <w:sz w:val="24"/>
                <w:szCs w:val="24"/>
              </w:rPr>
              <w:t>CO4</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12</w:t>
            </w:r>
          </w:p>
        </w:tc>
      </w:tr>
      <w:tr w:rsidR="00436828" w:rsidRPr="00913197" w:rsidTr="00115AAB">
        <w:trPr>
          <w:trHeight w:val="397"/>
        </w:trPr>
        <w:tc>
          <w:tcPr>
            <w:tcW w:w="268" w:type="pct"/>
          </w:tcPr>
          <w:p w:rsidR="00436828" w:rsidRPr="00913197" w:rsidRDefault="00436828" w:rsidP="00591C2F">
            <w:pPr>
              <w:jc w:val="center"/>
              <w:rPr>
                <w:sz w:val="24"/>
                <w:szCs w:val="24"/>
              </w:rPr>
            </w:pPr>
          </w:p>
        </w:tc>
        <w:tc>
          <w:tcPr>
            <w:tcW w:w="257" w:type="pct"/>
          </w:tcPr>
          <w:p w:rsidR="00436828" w:rsidRPr="00913197" w:rsidRDefault="00436828" w:rsidP="00591C2F">
            <w:pPr>
              <w:jc w:val="center"/>
              <w:rPr>
                <w:sz w:val="24"/>
                <w:szCs w:val="24"/>
              </w:rPr>
            </w:pPr>
          </w:p>
        </w:tc>
        <w:tc>
          <w:tcPr>
            <w:tcW w:w="3075" w:type="pct"/>
          </w:tcPr>
          <w:p w:rsidR="00436828" w:rsidRPr="00913197" w:rsidRDefault="00436828" w:rsidP="00591C2F">
            <w:pPr>
              <w:jc w:val="center"/>
              <w:rPr>
                <w:sz w:val="24"/>
                <w:szCs w:val="24"/>
              </w:rPr>
            </w:pPr>
          </w:p>
        </w:tc>
        <w:tc>
          <w:tcPr>
            <w:tcW w:w="541" w:type="pct"/>
            <w:gridSpan w:val="2"/>
          </w:tcPr>
          <w:p w:rsidR="00436828" w:rsidRPr="00913197" w:rsidRDefault="00436828" w:rsidP="00591C2F">
            <w:pPr>
              <w:jc w:val="center"/>
              <w:rPr>
                <w:sz w:val="24"/>
                <w:szCs w:val="24"/>
              </w:rPr>
            </w:pPr>
          </w:p>
        </w:tc>
        <w:tc>
          <w:tcPr>
            <w:tcW w:w="466" w:type="pct"/>
          </w:tcPr>
          <w:p w:rsidR="00436828" w:rsidRPr="00913197" w:rsidRDefault="00436828" w:rsidP="00591C2F">
            <w:pPr>
              <w:jc w:val="center"/>
              <w:rPr>
                <w:sz w:val="24"/>
                <w:szCs w:val="24"/>
              </w:rPr>
            </w:pPr>
          </w:p>
        </w:tc>
        <w:tc>
          <w:tcPr>
            <w:tcW w:w="393" w:type="pct"/>
          </w:tcPr>
          <w:p w:rsidR="00436828" w:rsidRPr="00913197" w:rsidRDefault="00436828" w:rsidP="00591C2F">
            <w:pPr>
              <w:jc w:val="center"/>
              <w:rPr>
                <w:sz w:val="24"/>
                <w:szCs w:val="24"/>
              </w:rPr>
            </w:pP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21.</w:t>
            </w:r>
          </w:p>
        </w:tc>
        <w:tc>
          <w:tcPr>
            <w:tcW w:w="257" w:type="pct"/>
          </w:tcPr>
          <w:p w:rsidR="00436828" w:rsidRPr="00913197" w:rsidRDefault="00436828" w:rsidP="00591C2F">
            <w:pPr>
              <w:jc w:val="center"/>
              <w:rPr>
                <w:sz w:val="24"/>
                <w:szCs w:val="24"/>
              </w:rPr>
            </w:pPr>
            <w:r w:rsidRPr="00913197">
              <w:rPr>
                <w:sz w:val="24"/>
                <w:szCs w:val="24"/>
              </w:rPr>
              <w:t>a.</w:t>
            </w:r>
          </w:p>
        </w:tc>
        <w:tc>
          <w:tcPr>
            <w:tcW w:w="3075" w:type="pct"/>
          </w:tcPr>
          <w:p w:rsidR="00436828" w:rsidRPr="00913197" w:rsidRDefault="00436828" w:rsidP="00591C2F">
            <w:pPr>
              <w:jc w:val="both"/>
              <w:rPr>
                <w:sz w:val="24"/>
                <w:szCs w:val="24"/>
              </w:rPr>
            </w:pPr>
            <w:r w:rsidRPr="00913197">
              <w:rPr>
                <w:sz w:val="24"/>
                <w:szCs w:val="24"/>
              </w:rPr>
              <w:t>Develop a multithreaded Java program to create two threads.</w:t>
            </w:r>
            <w:r>
              <w:rPr>
                <w:sz w:val="24"/>
                <w:szCs w:val="24"/>
              </w:rPr>
              <w:t xml:space="preserve"> </w:t>
            </w:r>
            <w:r w:rsidRPr="00913197">
              <w:rPr>
                <w:sz w:val="24"/>
                <w:szCs w:val="24"/>
              </w:rPr>
              <w:t xml:space="preserve">One thread must display odd numbers between 1 </w:t>
            </w:r>
            <w:r>
              <w:rPr>
                <w:sz w:val="24"/>
                <w:szCs w:val="24"/>
              </w:rPr>
              <w:t>and</w:t>
            </w:r>
            <w:r w:rsidRPr="00913197">
              <w:rPr>
                <w:sz w:val="24"/>
                <w:szCs w:val="24"/>
              </w:rPr>
              <w:t xml:space="preserve"> 100 and another thread must d</w:t>
            </w:r>
            <w:r>
              <w:rPr>
                <w:sz w:val="24"/>
                <w:szCs w:val="24"/>
              </w:rPr>
              <w:t>isplay even numbers between 1 and</w:t>
            </w:r>
            <w:r w:rsidRPr="00913197">
              <w:rPr>
                <w:sz w:val="24"/>
                <w:szCs w:val="24"/>
              </w:rPr>
              <w:t xml:space="preserve"> 100.</w:t>
            </w:r>
          </w:p>
        </w:tc>
        <w:tc>
          <w:tcPr>
            <w:tcW w:w="541" w:type="pct"/>
            <w:gridSpan w:val="2"/>
          </w:tcPr>
          <w:p w:rsidR="00436828" w:rsidRPr="00913197" w:rsidRDefault="00436828" w:rsidP="00591C2F">
            <w:pPr>
              <w:jc w:val="center"/>
              <w:rPr>
                <w:sz w:val="24"/>
                <w:szCs w:val="24"/>
              </w:rPr>
            </w:pPr>
            <w:r w:rsidRPr="00913197">
              <w:rPr>
                <w:sz w:val="24"/>
                <w:szCs w:val="24"/>
              </w:rPr>
              <w:t>CO4</w:t>
            </w:r>
          </w:p>
        </w:tc>
        <w:tc>
          <w:tcPr>
            <w:tcW w:w="466" w:type="pct"/>
          </w:tcPr>
          <w:p w:rsidR="00436828" w:rsidRPr="00913197" w:rsidRDefault="00436828" w:rsidP="00591C2F">
            <w:pPr>
              <w:jc w:val="center"/>
              <w:rPr>
                <w:caps/>
                <w:sz w:val="24"/>
                <w:szCs w:val="24"/>
              </w:rPr>
            </w:pPr>
            <w:r w:rsidRPr="00913197">
              <w:rPr>
                <w:caps/>
                <w:sz w:val="24"/>
                <w:szCs w:val="24"/>
              </w:rPr>
              <w:t>A</w:t>
            </w:r>
          </w:p>
        </w:tc>
        <w:tc>
          <w:tcPr>
            <w:tcW w:w="393" w:type="pct"/>
          </w:tcPr>
          <w:p w:rsidR="00436828" w:rsidRPr="00913197" w:rsidRDefault="00436828" w:rsidP="00591C2F">
            <w:pPr>
              <w:jc w:val="center"/>
              <w:rPr>
                <w:sz w:val="24"/>
                <w:szCs w:val="24"/>
              </w:rPr>
            </w:pPr>
            <w:r w:rsidRPr="00913197">
              <w:rPr>
                <w:sz w:val="24"/>
                <w:szCs w:val="24"/>
              </w:rPr>
              <w:t>8</w:t>
            </w:r>
          </w:p>
        </w:tc>
      </w:tr>
      <w:tr w:rsidR="00436828" w:rsidRPr="00913197" w:rsidTr="00115AAB">
        <w:trPr>
          <w:trHeight w:val="397"/>
        </w:trPr>
        <w:tc>
          <w:tcPr>
            <w:tcW w:w="268" w:type="pct"/>
          </w:tcPr>
          <w:p w:rsidR="00436828" w:rsidRPr="00913197" w:rsidRDefault="00436828" w:rsidP="00591C2F">
            <w:pPr>
              <w:jc w:val="center"/>
              <w:rPr>
                <w:sz w:val="24"/>
                <w:szCs w:val="24"/>
              </w:rPr>
            </w:pPr>
          </w:p>
        </w:tc>
        <w:tc>
          <w:tcPr>
            <w:tcW w:w="257" w:type="pct"/>
          </w:tcPr>
          <w:p w:rsidR="00436828" w:rsidRPr="00913197" w:rsidRDefault="00436828" w:rsidP="00591C2F">
            <w:pPr>
              <w:jc w:val="center"/>
              <w:rPr>
                <w:sz w:val="24"/>
                <w:szCs w:val="24"/>
              </w:rPr>
            </w:pPr>
            <w:r w:rsidRPr="00913197">
              <w:rPr>
                <w:sz w:val="24"/>
                <w:szCs w:val="24"/>
              </w:rPr>
              <w:t>b.</w:t>
            </w:r>
          </w:p>
        </w:tc>
        <w:tc>
          <w:tcPr>
            <w:tcW w:w="3075" w:type="pct"/>
          </w:tcPr>
          <w:p w:rsidR="00436828" w:rsidRPr="00913197" w:rsidRDefault="00436828" w:rsidP="00591C2F">
            <w:pPr>
              <w:jc w:val="both"/>
              <w:rPr>
                <w:bCs/>
                <w:sz w:val="24"/>
                <w:szCs w:val="24"/>
              </w:rPr>
            </w:pPr>
            <w:r>
              <w:rPr>
                <w:bCs/>
                <w:sz w:val="24"/>
                <w:szCs w:val="24"/>
              </w:rPr>
              <w:t>Write short notes on states of thread</w:t>
            </w:r>
            <w:r w:rsidRPr="00913197">
              <w:rPr>
                <w:bCs/>
                <w:sz w:val="24"/>
                <w:szCs w:val="24"/>
              </w:rPr>
              <w:t>.</w:t>
            </w:r>
          </w:p>
        </w:tc>
        <w:tc>
          <w:tcPr>
            <w:tcW w:w="541" w:type="pct"/>
            <w:gridSpan w:val="2"/>
          </w:tcPr>
          <w:p w:rsidR="00436828" w:rsidRPr="00913197" w:rsidRDefault="00436828" w:rsidP="00591C2F">
            <w:pPr>
              <w:jc w:val="center"/>
              <w:rPr>
                <w:sz w:val="24"/>
                <w:szCs w:val="24"/>
              </w:rPr>
            </w:pPr>
            <w:r w:rsidRPr="00913197">
              <w:rPr>
                <w:sz w:val="24"/>
                <w:szCs w:val="24"/>
              </w:rPr>
              <w:t>CO4</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4</w:t>
            </w:r>
          </w:p>
        </w:tc>
      </w:tr>
      <w:tr w:rsidR="00436828" w:rsidRPr="00913197" w:rsidTr="00115AAB">
        <w:trPr>
          <w:trHeight w:val="397"/>
        </w:trPr>
        <w:tc>
          <w:tcPr>
            <w:tcW w:w="268" w:type="pct"/>
          </w:tcPr>
          <w:p w:rsidR="00436828" w:rsidRPr="00913197" w:rsidRDefault="00436828" w:rsidP="00591C2F">
            <w:pPr>
              <w:jc w:val="center"/>
              <w:rPr>
                <w:sz w:val="24"/>
                <w:szCs w:val="24"/>
              </w:rPr>
            </w:pPr>
          </w:p>
        </w:tc>
        <w:tc>
          <w:tcPr>
            <w:tcW w:w="257" w:type="pct"/>
          </w:tcPr>
          <w:p w:rsidR="00436828" w:rsidRPr="00913197" w:rsidRDefault="00436828" w:rsidP="00591C2F">
            <w:pPr>
              <w:jc w:val="center"/>
              <w:rPr>
                <w:sz w:val="24"/>
                <w:szCs w:val="24"/>
              </w:rPr>
            </w:pPr>
          </w:p>
        </w:tc>
        <w:tc>
          <w:tcPr>
            <w:tcW w:w="3075" w:type="pct"/>
          </w:tcPr>
          <w:p w:rsidR="00436828" w:rsidRPr="00913197" w:rsidRDefault="00436828" w:rsidP="00591C2F">
            <w:pPr>
              <w:jc w:val="center"/>
              <w:rPr>
                <w:sz w:val="24"/>
                <w:szCs w:val="24"/>
              </w:rPr>
            </w:pPr>
          </w:p>
        </w:tc>
        <w:tc>
          <w:tcPr>
            <w:tcW w:w="541" w:type="pct"/>
            <w:gridSpan w:val="2"/>
          </w:tcPr>
          <w:p w:rsidR="00436828" w:rsidRPr="00913197" w:rsidRDefault="00436828" w:rsidP="00591C2F">
            <w:pPr>
              <w:jc w:val="center"/>
              <w:rPr>
                <w:sz w:val="24"/>
                <w:szCs w:val="24"/>
              </w:rPr>
            </w:pPr>
          </w:p>
        </w:tc>
        <w:tc>
          <w:tcPr>
            <w:tcW w:w="466" w:type="pct"/>
          </w:tcPr>
          <w:p w:rsidR="00436828" w:rsidRPr="00913197" w:rsidRDefault="00436828" w:rsidP="00591C2F">
            <w:pPr>
              <w:jc w:val="center"/>
              <w:rPr>
                <w:sz w:val="24"/>
                <w:szCs w:val="24"/>
              </w:rPr>
            </w:pPr>
          </w:p>
        </w:tc>
        <w:tc>
          <w:tcPr>
            <w:tcW w:w="393" w:type="pct"/>
          </w:tcPr>
          <w:p w:rsidR="00436828" w:rsidRPr="00913197" w:rsidRDefault="00436828" w:rsidP="00591C2F">
            <w:pPr>
              <w:jc w:val="center"/>
              <w:rPr>
                <w:sz w:val="24"/>
                <w:szCs w:val="24"/>
              </w:rPr>
            </w:pP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22.</w:t>
            </w:r>
          </w:p>
        </w:tc>
        <w:tc>
          <w:tcPr>
            <w:tcW w:w="257" w:type="pct"/>
          </w:tcPr>
          <w:p w:rsidR="00436828" w:rsidRPr="00913197" w:rsidRDefault="00436828" w:rsidP="00591C2F">
            <w:pPr>
              <w:jc w:val="center"/>
              <w:rPr>
                <w:sz w:val="24"/>
                <w:szCs w:val="24"/>
              </w:rPr>
            </w:pPr>
          </w:p>
        </w:tc>
        <w:tc>
          <w:tcPr>
            <w:tcW w:w="3075" w:type="pct"/>
          </w:tcPr>
          <w:p w:rsidR="00436828" w:rsidRPr="00913197" w:rsidRDefault="00436828" w:rsidP="00591C2F">
            <w:pPr>
              <w:jc w:val="both"/>
              <w:rPr>
                <w:sz w:val="24"/>
                <w:szCs w:val="24"/>
              </w:rPr>
            </w:pPr>
            <w:r w:rsidRPr="00913197">
              <w:rPr>
                <w:sz w:val="24"/>
                <w:szCs w:val="24"/>
              </w:rPr>
              <w:t xml:space="preserve">Explain about reading console input and </w:t>
            </w:r>
            <w:r>
              <w:rPr>
                <w:sz w:val="24"/>
                <w:szCs w:val="24"/>
              </w:rPr>
              <w:t>writing console output using JAVA stream c</w:t>
            </w:r>
            <w:r w:rsidRPr="00913197">
              <w:rPr>
                <w:sz w:val="24"/>
                <w:szCs w:val="24"/>
              </w:rPr>
              <w:t>lass.</w:t>
            </w:r>
          </w:p>
        </w:tc>
        <w:tc>
          <w:tcPr>
            <w:tcW w:w="541" w:type="pct"/>
            <w:gridSpan w:val="2"/>
          </w:tcPr>
          <w:p w:rsidR="00436828" w:rsidRPr="00913197" w:rsidRDefault="00436828" w:rsidP="00591C2F">
            <w:pPr>
              <w:jc w:val="center"/>
              <w:rPr>
                <w:sz w:val="24"/>
                <w:szCs w:val="24"/>
              </w:rPr>
            </w:pPr>
            <w:r w:rsidRPr="00913197">
              <w:rPr>
                <w:sz w:val="24"/>
                <w:szCs w:val="24"/>
              </w:rPr>
              <w:t>CO5</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12</w:t>
            </w:r>
          </w:p>
        </w:tc>
      </w:tr>
      <w:tr w:rsidR="00436828" w:rsidRPr="00913197" w:rsidTr="00591C2F">
        <w:trPr>
          <w:trHeight w:val="86"/>
        </w:trPr>
        <w:tc>
          <w:tcPr>
            <w:tcW w:w="268" w:type="pct"/>
          </w:tcPr>
          <w:p w:rsidR="00436828" w:rsidRPr="00913197" w:rsidRDefault="00436828" w:rsidP="00591C2F">
            <w:pPr>
              <w:jc w:val="center"/>
              <w:rPr>
                <w:sz w:val="24"/>
                <w:szCs w:val="24"/>
              </w:rPr>
            </w:pPr>
          </w:p>
        </w:tc>
        <w:tc>
          <w:tcPr>
            <w:tcW w:w="257" w:type="pct"/>
          </w:tcPr>
          <w:p w:rsidR="00436828" w:rsidRPr="00913197" w:rsidRDefault="00436828" w:rsidP="00591C2F">
            <w:pPr>
              <w:jc w:val="center"/>
              <w:rPr>
                <w:sz w:val="24"/>
                <w:szCs w:val="24"/>
              </w:rPr>
            </w:pPr>
          </w:p>
        </w:tc>
        <w:tc>
          <w:tcPr>
            <w:tcW w:w="3075" w:type="pct"/>
          </w:tcPr>
          <w:p w:rsidR="00436828" w:rsidRPr="00913197" w:rsidRDefault="00436828" w:rsidP="00591C2F">
            <w:pPr>
              <w:jc w:val="center"/>
              <w:rPr>
                <w:sz w:val="24"/>
                <w:szCs w:val="24"/>
              </w:rPr>
            </w:pPr>
          </w:p>
        </w:tc>
        <w:tc>
          <w:tcPr>
            <w:tcW w:w="541" w:type="pct"/>
            <w:gridSpan w:val="2"/>
          </w:tcPr>
          <w:p w:rsidR="00436828" w:rsidRPr="00913197" w:rsidRDefault="00436828" w:rsidP="00591C2F">
            <w:pPr>
              <w:jc w:val="center"/>
              <w:rPr>
                <w:sz w:val="24"/>
                <w:szCs w:val="24"/>
              </w:rPr>
            </w:pPr>
          </w:p>
        </w:tc>
        <w:tc>
          <w:tcPr>
            <w:tcW w:w="466" w:type="pct"/>
          </w:tcPr>
          <w:p w:rsidR="00436828" w:rsidRPr="00913197" w:rsidRDefault="00436828" w:rsidP="00591C2F">
            <w:pPr>
              <w:jc w:val="center"/>
              <w:rPr>
                <w:sz w:val="24"/>
                <w:szCs w:val="24"/>
              </w:rPr>
            </w:pPr>
          </w:p>
        </w:tc>
        <w:tc>
          <w:tcPr>
            <w:tcW w:w="393" w:type="pct"/>
          </w:tcPr>
          <w:p w:rsidR="00436828" w:rsidRPr="00913197" w:rsidRDefault="00436828" w:rsidP="00591C2F">
            <w:pPr>
              <w:jc w:val="center"/>
              <w:rPr>
                <w:sz w:val="24"/>
                <w:szCs w:val="24"/>
              </w:rPr>
            </w:pP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23.</w:t>
            </w:r>
          </w:p>
        </w:tc>
        <w:tc>
          <w:tcPr>
            <w:tcW w:w="257" w:type="pct"/>
          </w:tcPr>
          <w:p w:rsidR="00436828" w:rsidRPr="00913197" w:rsidRDefault="00436828" w:rsidP="00591C2F">
            <w:pPr>
              <w:jc w:val="center"/>
              <w:rPr>
                <w:sz w:val="24"/>
                <w:szCs w:val="24"/>
              </w:rPr>
            </w:pPr>
          </w:p>
        </w:tc>
        <w:tc>
          <w:tcPr>
            <w:tcW w:w="3075" w:type="pct"/>
          </w:tcPr>
          <w:p w:rsidR="00436828" w:rsidRDefault="00436828" w:rsidP="00591C2F">
            <w:pPr>
              <w:jc w:val="both"/>
              <w:rPr>
                <w:sz w:val="24"/>
                <w:szCs w:val="24"/>
              </w:rPr>
            </w:pPr>
            <w:r w:rsidRPr="00913197">
              <w:rPr>
                <w:sz w:val="24"/>
                <w:szCs w:val="24"/>
              </w:rPr>
              <w:t>Write a JAVA program for the following,</w:t>
            </w:r>
          </w:p>
          <w:p w:rsidR="00436828" w:rsidRDefault="00436828" w:rsidP="00591C2F">
            <w:pPr>
              <w:jc w:val="both"/>
              <w:rPr>
                <w:sz w:val="24"/>
                <w:szCs w:val="24"/>
              </w:rPr>
            </w:pPr>
            <w:r>
              <w:rPr>
                <w:sz w:val="24"/>
                <w:szCs w:val="24"/>
              </w:rPr>
              <w:t xml:space="preserve">a. </w:t>
            </w:r>
            <w:r w:rsidRPr="00913197">
              <w:t>Create a folder</w:t>
            </w:r>
            <w:r>
              <w:t xml:space="preserve">    b. </w:t>
            </w:r>
            <w:r w:rsidRPr="00913197">
              <w:rPr>
                <w:sz w:val="24"/>
                <w:szCs w:val="24"/>
              </w:rPr>
              <w:t>Create a file</w:t>
            </w:r>
            <w:r>
              <w:rPr>
                <w:sz w:val="24"/>
                <w:szCs w:val="24"/>
              </w:rPr>
              <w:t xml:space="preserve">       c. </w:t>
            </w:r>
            <w:r w:rsidRPr="00913197">
              <w:rPr>
                <w:sz w:val="24"/>
                <w:szCs w:val="24"/>
              </w:rPr>
              <w:t xml:space="preserve">File </w:t>
            </w:r>
            <w:r>
              <w:rPr>
                <w:sz w:val="24"/>
                <w:szCs w:val="24"/>
              </w:rPr>
              <w:t>r</w:t>
            </w:r>
            <w:r w:rsidRPr="00913197">
              <w:rPr>
                <w:sz w:val="24"/>
                <w:szCs w:val="24"/>
              </w:rPr>
              <w:t>eading</w:t>
            </w:r>
          </w:p>
          <w:p w:rsidR="00436828" w:rsidRPr="00913197" w:rsidRDefault="00436828" w:rsidP="00591C2F">
            <w:pPr>
              <w:jc w:val="both"/>
              <w:rPr>
                <w:sz w:val="24"/>
                <w:szCs w:val="24"/>
              </w:rPr>
            </w:pPr>
            <w:r>
              <w:rPr>
                <w:sz w:val="24"/>
                <w:szCs w:val="24"/>
              </w:rPr>
              <w:t xml:space="preserve">d. </w:t>
            </w:r>
            <w:r w:rsidRPr="00913197">
              <w:rPr>
                <w:sz w:val="24"/>
                <w:szCs w:val="24"/>
              </w:rPr>
              <w:t xml:space="preserve">File </w:t>
            </w:r>
            <w:r>
              <w:rPr>
                <w:sz w:val="24"/>
                <w:szCs w:val="24"/>
              </w:rPr>
              <w:t>w</w:t>
            </w:r>
            <w:r w:rsidRPr="00913197">
              <w:rPr>
                <w:sz w:val="24"/>
                <w:szCs w:val="24"/>
              </w:rPr>
              <w:t>riting</w:t>
            </w:r>
          </w:p>
        </w:tc>
        <w:tc>
          <w:tcPr>
            <w:tcW w:w="541" w:type="pct"/>
            <w:gridSpan w:val="2"/>
          </w:tcPr>
          <w:p w:rsidR="00436828" w:rsidRPr="00913197" w:rsidRDefault="00436828" w:rsidP="00591C2F">
            <w:pPr>
              <w:rPr>
                <w:sz w:val="24"/>
                <w:szCs w:val="24"/>
              </w:rPr>
            </w:pPr>
            <w:r w:rsidRPr="00913197">
              <w:rPr>
                <w:sz w:val="24"/>
                <w:szCs w:val="24"/>
              </w:rPr>
              <w:t>CO5</w:t>
            </w:r>
          </w:p>
        </w:tc>
        <w:tc>
          <w:tcPr>
            <w:tcW w:w="466" w:type="pct"/>
          </w:tcPr>
          <w:p w:rsidR="00436828" w:rsidRPr="00913197" w:rsidRDefault="00436828" w:rsidP="00591C2F">
            <w:pPr>
              <w:jc w:val="center"/>
              <w:rPr>
                <w:sz w:val="24"/>
                <w:szCs w:val="24"/>
              </w:rPr>
            </w:pPr>
            <w:r w:rsidRPr="00913197">
              <w:rPr>
                <w:sz w:val="24"/>
                <w:szCs w:val="24"/>
              </w:rPr>
              <w:t>A</w:t>
            </w:r>
          </w:p>
        </w:tc>
        <w:tc>
          <w:tcPr>
            <w:tcW w:w="393" w:type="pct"/>
          </w:tcPr>
          <w:p w:rsidR="00436828" w:rsidRPr="00913197" w:rsidRDefault="00436828" w:rsidP="00591C2F">
            <w:pPr>
              <w:jc w:val="center"/>
              <w:rPr>
                <w:sz w:val="24"/>
                <w:szCs w:val="24"/>
              </w:rPr>
            </w:pPr>
            <w:r w:rsidRPr="00913197">
              <w:rPr>
                <w:sz w:val="24"/>
                <w:szCs w:val="24"/>
              </w:rPr>
              <w:t>12</w:t>
            </w:r>
          </w:p>
        </w:tc>
      </w:tr>
      <w:tr w:rsidR="00436828" w:rsidRPr="00913197" w:rsidTr="00591C2F">
        <w:trPr>
          <w:trHeight w:val="70"/>
        </w:trPr>
        <w:tc>
          <w:tcPr>
            <w:tcW w:w="5000" w:type="pct"/>
            <w:gridSpan w:val="7"/>
            <w:vAlign w:val="center"/>
          </w:tcPr>
          <w:p w:rsidR="00436828" w:rsidRPr="00913197" w:rsidRDefault="00436828" w:rsidP="00591C2F">
            <w:pPr>
              <w:jc w:val="center"/>
              <w:rPr>
                <w:b/>
                <w:bCs/>
                <w:sz w:val="24"/>
                <w:szCs w:val="24"/>
              </w:rPr>
            </w:pPr>
            <w:r w:rsidRPr="00913197">
              <w:rPr>
                <w:b/>
                <w:bCs/>
                <w:sz w:val="24"/>
                <w:szCs w:val="24"/>
              </w:rPr>
              <w:t>COMPULSORY QUESTION</w:t>
            </w:r>
          </w:p>
        </w:tc>
      </w:tr>
      <w:tr w:rsidR="00436828" w:rsidRPr="00913197" w:rsidTr="00115AAB">
        <w:trPr>
          <w:trHeight w:val="397"/>
        </w:trPr>
        <w:tc>
          <w:tcPr>
            <w:tcW w:w="268" w:type="pct"/>
          </w:tcPr>
          <w:p w:rsidR="00436828" w:rsidRPr="00913197" w:rsidRDefault="00436828" w:rsidP="00591C2F">
            <w:pPr>
              <w:jc w:val="center"/>
              <w:rPr>
                <w:sz w:val="24"/>
                <w:szCs w:val="24"/>
              </w:rPr>
            </w:pPr>
            <w:r w:rsidRPr="00913197">
              <w:rPr>
                <w:sz w:val="24"/>
                <w:szCs w:val="24"/>
              </w:rPr>
              <w:t>24.</w:t>
            </w:r>
          </w:p>
        </w:tc>
        <w:tc>
          <w:tcPr>
            <w:tcW w:w="257" w:type="pct"/>
          </w:tcPr>
          <w:p w:rsidR="00436828" w:rsidRPr="00913197" w:rsidRDefault="00436828" w:rsidP="00591C2F">
            <w:pPr>
              <w:jc w:val="center"/>
              <w:rPr>
                <w:sz w:val="24"/>
                <w:szCs w:val="24"/>
              </w:rPr>
            </w:pPr>
            <w:r w:rsidRPr="00913197">
              <w:rPr>
                <w:sz w:val="24"/>
                <w:szCs w:val="24"/>
              </w:rPr>
              <w:t>a.</w:t>
            </w:r>
          </w:p>
        </w:tc>
        <w:tc>
          <w:tcPr>
            <w:tcW w:w="3075" w:type="pct"/>
          </w:tcPr>
          <w:p w:rsidR="00436828" w:rsidRPr="00913197" w:rsidRDefault="00436828" w:rsidP="00591C2F">
            <w:pPr>
              <w:jc w:val="both"/>
              <w:rPr>
                <w:sz w:val="24"/>
                <w:szCs w:val="24"/>
              </w:rPr>
            </w:pPr>
            <w:r w:rsidRPr="00913197">
              <w:rPr>
                <w:color w:val="444444"/>
                <w:sz w:val="24"/>
                <w:szCs w:val="24"/>
                <w:shd w:val="clear" w:color="auto" w:fill="FFFFFF"/>
              </w:rPr>
              <w:t>Outline the use of setSize(), getSize( ), setVisible() and setTitle() methods when working with frame windows with their signature. </w:t>
            </w:r>
          </w:p>
        </w:tc>
        <w:tc>
          <w:tcPr>
            <w:tcW w:w="541" w:type="pct"/>
            <w:gridSpan w:val="2"/>
          </w:tcPr>
          <w:p w:rsidR="00436828" w:rsidRPr="00913197" w:rsidRDefault="00436828" w:rsidP="00591C2F">
            <w:pPr>
              <w:jc w:val="center"/>
              <w:rPr>
                <w:sz w:val="24"/>
                <w:szCs w:val="24"/>
              </w:rPr>
            </w:pPr>
            <w:r w:rsidRPr="00913197">
              <w:rPr>
                <w:sz w:val="24"/>
                <w:szCs w:val="24"/>
              </w:rPr>
              <w:t>CO6</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8</w:t>
            </w:r>
          </w:p>
        </w:tc>
      </w:tr>
      <w:tr w:rsidR="00436828" w:rsidRPr="00913197" w:rsidTr="00591C2F">
        <w:trPr>
          <w:trHeight w:val="154"/>
        </w:trPr>
        <w:tc>
          <w:tcPr>
            <w:tcW w:w="268" w:type="pct"/>
          </w:tcPr>
          <w:p w:rsidR="00436828" w:rsidRPr="00913197" w:rsidRDefault="00436828" w:rsidP="00591C2F">
            <w:pPr>
              <w:jc w:val="center"/>
              <w:rPr>
                <w:sz w:val="24"/>
                <w:szCs w:val="24"/>
              </w:rPr>
            </w:pPr>
          </w:p>
        </w:tc>
        <w:tc>
          <w:tcPr>
            <w:tcW w:w="257" w:type="pct"/>
          </w:tcPr>
          <w:p w:rsidR="00436828" w:rsidRPr="00913197" w:rsidRDefault="00436828" w:rsidP="00591C2F">
            <w:pPr>
              <w:jc w:val="center"/>
              <w:rPr>
                <w:sz w:val="24"/>
                <w:szCs w:val="24"/>
              </w:rPr>
            </w:pPr>
            <w:r w:rsidRPr="00913197">
              <w:rPr>
                <w:sz w:val="24"/>
                <w:szCs w:val="24"/>
              </w:rPr>
              <w:t>b.</w:t>
            </w:r>
          </w:p>
        </w:tc>
        <w:tc>
          <w:tcPr>
            <w:tcW w:w="3075" w:type="pct"/>
          </w:tcPr>
          <w:p w:rsidR="00436828" w:rsidRPr="00913197" w:rsidRDefault="00436828" w:rsidP="00591C2F">
            <w:pPr>
              <w:jc w:val="both"/>
              <w:rPr>
                <w:bCs/>
                <w:sz w:val="24"/>
                <w:szCs w:val="24"/>
              </w:rPr>
            </w:pPr>
            <w:r w:rsidRPr="00913197">
              <w:rPr>
                <w:bCs/>
                <w:sz w:val="24"/>
                <w:szCs w:val="24"/>
              </w:rPr>
              <w:t>Write short notes on GUI in JAVA.</w:t>
            </w:r>
          </w:p>
        </w:tc>
        <w:tc>
          <w:tcPr>
            <w:tcW w:w="541" w:type="pct"/>
            <w:gridSpan w:val="2"/>
          </w:tcPr>
          <w:p w:rsidR="00436828" w:rsidRPr="00913197" w:rsidRDefault="00436828" w:rsidP="00591C2F">
            <w:pPr>
              <w:jc w:val="center"/>
              <w:rPr>
                <w:sz w:val="24"/>
                <w:szCs w:val="24"/>
              </w:rPr>
            </w:pPr>
            <w:r w:rsidRPr="00913197">
              <w:rPr>
                <w:sz w:val="24"/>
                <w:szCs w:val="24"/>
              </w:rPr>
              <w:t>CO6</w:t>
            </w:r>
          </w:p>
        </w:tc>
        <w:tc>
          <w:tcPr>
            <w:tcW w:w="466" w:type="pct"/>
          </w:tcPr>
          <w:p w:rsidR="00436828" w:rsidRPr="00913197" w:rsidRDefault="00436828" w:rsidP="00591C2F">
            <w:pPr>
              <w:jc w:val="center"/>
              <w:rPr>
                <w:sz w:val="24"/>
                <w:szCs w:val="24"/>
              </w:rPr>
            </w:pPr>
            <w:r w:rsidRPr="00913197">
              <w:rPr>
                <w:sz w:val="24"/>
                <w:szCs w:val="24"/>
              </w:rPr>
              <w:t>U</w:t>
            </w:r>
          </w:p>
        </w:tc>
        <w:tc>
          <w:tcPr>
            <w:tcW w:w="393" w:type="pct"/>
          </w:tcPr>
          <w:p w:rsidR="00436828" w:rsidRPr="00913197" w:rsidRDefault="00436828" w:rsidP="00591C2F">
            <w:pPr>
              <w:jc w:val="center"/>
              <w:rPr>
                <w:sz w:val="24"/>
                <w:szCs w:val="24"/>
              </w:rPr>
            </w:pPr>
            <w:r w:rsidRPr="00913197">
              <w:rPr>
                <w:sz w:val="24"/>
                <w:szCs w:val="24"/>
              </w:rPr>
              <w:t>4</w:t>
            </w:r>
          </w:p>
        </w:tc>
      </w:tr>
    </w:tbl>
    <w:p w:rsidR="00436828" w:rsidRDefault="00436828" w:rsidP="00591C2F"/>
    <w:tbl>
      <w:tblPr>
        <w:tblStyle w:val="TableGrid"/>
        <w:tblW w:w="0" w:type="auto"/>
        <w:tblLook w:val="04A0" w:firstRow="1" w:lastRow="0" w:firstColumn="1" w:lastColumn="0" w:noHBand="0" w:noVBand="1"/>
      </w:tblPr>
      <w:tblGrid>
        <w:gridCol w:w="675"/>
        <w:gridCol w:w="10008"/>
      </w:tblGrid>
      <w:tr w:rsidR="00436828" w:rsidRPr="00591C2F" w:rsidTr="00763C62">
        <w:tc>
          <w:tcPr>
            <w:tcW w:w="675" w:type="dxa"/>
          </w:tcPr>
          <w:p w:rsidR="00436828" w:rsidRPr="00591C2F" w:rsidRDefault="00436828" w:rsidP="00591C2F">
            <w:pPr>
              <w:rPr>
                <w:sz w:val="20"/>
                <w:szCs w:val="20"/>
              </w:rPr>
            </w:pPr>
          </w:p>
        </w:tc>
        <w:tc>
          <w:tcPr>
            <w:tcW w:w="10008" w:type="dxa"/>
          </w:tcPr>
          <w:p w:rsidR="00436828" w:rsidRPr="00591C2F" w:rsidRDefault="00436828" w:rsidP="00591C2F">
            <w:pPr>
              <w:jc w:val="center"/>
              <w:rPr>
                <w:b/>
                <w:sz w:val="20"/>
                <w:szCs w:val="20"/>
              </w:rPr>
            </w:pPr>
            <w:r w:rsidRPr="00591C2F">
              <w:rPr>
                <w:b/>
                <w:sz w:val="20"/>
                <w:szCs w:val="20"/>
              </w:rPr>
              <w:t>COURSE OUTCOMES</w:t>
            </w:r>
          </w:p>
        </w:tc>
      </w:tr>
      <w:tr w:rsidR="00436828" w:rsidRPr="00591C2F" w:rsidTr="00763C62">
        <w:tc>
          <w:tcPr>
            <w:tcW w:w="675" w:type="dxa"/>
          </w:tcPr>
          <w:p w:rsidR="00436828" w:rsidRPr="00591C2F" w:rsidRDefault="00436828" w:rsidP="00591C2F">
            <w:pPr>
              <w:rPr>
                <w:sz w:val="20"/>
                <w:szCs w:val="20"/>
              </w:rPr>
            </w:pPr>
            <w:r w:rsidRPr="00591C2F">
              <w:rPr>
                <w:sz w:val="20"/>
                <w:szCs w:val="20"/>
              </w:rPr>
              <w:t>CO1</w:t>
            </w:r>
          </w:p>
        </w:tc>
        <w:tc>
          <w:tcPr>
            <w:tcW w:w="10008" w:type="dxa"/>
          </w:tcPr>
          <w:p w:rsidR="00436828" w:rsidRPr="00591C2F" w:rsidRDefault="00436828" w:rsidP="00591C2F">
            <w:pPr>
              <w:rPr>
                <w:sz w:val="20"/>
                <w:szCs w:val="20"/>
              </w:rPr>
            </w:pPr>
            <w:r w:rsidRPr="00591C2F">
              <w:rPr>
                <w:sz w:val="20"/>
                <w:szCs w:val="20"/>
              </w:rPr>
              <w:t>Define the object-oriented programming concepts.</w:t>
            </w:r>
          </w:p>
        </w:tc>
      </w:tr>
      <w:tr w:rsidR="00436828" w:rsidRPr="00591C2F" w:rsidTr="00763C62">
        <w:tc>
          <w:tcPr>
            <w:tcW w:w="675" w:type="dxa"/>
          </w:tcPr>
          <w:p w:rsidR="00436828" w:rsidRPr="00591C2F" w:rsidRDefault="00436828" w:rsidP="00591C2F">
            <w:pPr>
              <w:rPr>
                <w:sz w:val="20"/>
                <w:szCs w:val="20"/>
              </w:rPr>
            </w:pPr>
            <w:r w:rsidRPr="00591C2F">
              <w:rPr>
                <w:sz w:val="20"/>
                <w:szCs w:val="20"/>
              </w:rPr>
              <w:t>CO2</w:t>
            </w:r>
          </w:p>
        </w:tc>
        <w:tc>
          <w:tcPr>
            <w:tcW w:w="10008" w:type="dxa"/>
          </w:tcPr>
          <w:p w:rsidR="00436828" w:rsidRPr="00591C2F" w:rsidRDefault="00436828" w:rsidP="00591C2F">
            <w:pPr>
              <w:rPr>
                <w:sz w:val="20"/>
                <w:szCs w:val="20"/>
              </w:rPr>
            </w:pPr>
            <w:r w:rsidRPr="00591C2F">
              <w:rPr>
                <w:sz w:val="20"/>
                <w:szCs w:val="20"/>
              </w:rPr>
              <w:t xml:space="preserve"> Select the relevant object-oriented concepts to implement a real time application with design patterns.</w:t>
            </w:r>
          </w:p>
        </w:tc>
      </w:tr>
      <w:tr w:rsidR="00436828" w:rsidRPr="00591C2F" w:rsidTr="00763C62">
        <w:tc>
          <w:tcPr>
            <w:tcW w:w="675" w:type="dxa"/>
          </w:tcPr>
          <w:p w:rsidR="00436828" w:rsidRPr="00591C2F" w:rsidRDefault="00436828" w:rsidP="00591C2F">
            <w:pPr>
              <w:rPr>
                <w:sz w:val="20"/>
                <w:szCs w:val="20"/>
              </w:rPr>
            </w:pPr>
            <w:r w:rsidRPr="00591C2F">
              <w:rPr>
                <w:sz w:val="20"/>
                <w:szCs w:val="20"/>
              </w:rPr>
              <w:t>CO3</w:t>
            </w:r>
          </w:p>
        </w:tc>
        <w:tc>
          <w:tcPr>
            <w:tcW w:w="10008" w:type="dxa"/>
          </w:tcPr>
          <w:p w:rsidR="00436828" w:rsidRPr="00591C2F" w:rsidRDefault="00436828" w:rsidP="00591C2F">
            <w:pPr>
              <w:rPr>
                <w:sz w:val="20"/>
                <w:szCs w:val="20"/>
              </w:rPr>
            </w:pPr>
            <w:r w:rsidRPr="00591C2F">
              <w:rPr>
                <w:sz w:val="20"/>
                <w:szCs w:val="20"/>
              </w:rPr>
              <w:t>Demonstrate the application of polymorphism in various ways.</w:t>
            </w:r>
          </w:p>
        </w:tc>
      </w:tr>
      <w:tr w:rsidR="00436828" w:rsidRPr="00591C2F" w:rsidTr="00763C62">
        <w:tc>
          <w:tcPr>
            <w:tcW w:w="675" w:type="dxa"/>
          </w:tcPr>
          <w:p w:rsidR="00436828" w:rsidRPr="00591C2F" w:rsidRDefault="00436828" w:rsidP="00591C2F">
            <w:pPr>
              <w:rPr>
                <w:sz w:val="20"/>
                <w:szCs w:val="20"/>
              </w:rPr>
            </w:pPr>
            <w:r w:rsidRPr="00591C2F">
              <w:rPr>
                <w:sz w:val="20"/>
                <w:szCs w:val="20"/>
              </w:rPr>
              <w:t>CO4</w:t>
            </w:r>
          </w:p>
        </w:tc>
        <w:tc>
          <w:tcPr>
            <w:tcW w:w="10008" w:type="dxa"/>
          </w:tcPr>
          <w:p w:rsidR="00436828" w:rsidRPr="00591C2F" w:rsidRDefault="00436828" w:rsidP="00591C2F">
            <w:pPr>
              <w:rPr>
                <w:sz w:val="20"/>
                <w:szCs w:val="20"/>
              </w:rPr>
            </w:pPr>
            <w:r w:rsidRPr="00591C2F">
              <w:rPr>
                <w:sz w:val="20"/>
                <w:szCs w:val="20"/>
              </w:rPr>
              <w:t>Illustrate the use of inheritance, exceptions, generics and collection.</w:t>
            </w:r>
          </w:p>
        </w:tc>
      </w:tr>
      <w:tr w:rsidR="00436828" w:rsidRPr="00591C2F" w:rsidTr="00763C62">
        <w:tc>
          <w:tcPr>
            <w:tcW w:w="675" w:type="dxa"/>
          </w:tcPr>
          <w:p w:rsidR="00436828" w:rsidRPr="00591C2F" w:rsidRDefault="00436828" w:rsidP="00591C2F">
            <w:pPr>
              <w:rPr>
                <w:sz w:val="20"/>
                <w:szCs w:val="20"/>
              </w:rPr>
            </w:pPr>
            <w:r w:rsidRPr="00591C2F">
              <w:rPr>
                <w:sz w:val="20"/>
                <w:szCs w:val="20"/>
              </w:rPr>
              <w:t>CO5</w:t>
            </w:r>
          </w:p>
        </w:tc>
        <w:tc>
          <w:tcPr>
            <w:tcW w:w="10008" w:type="dxa"/>
          </w:tcPr>
          <w:p w:rsidR="00436828" w:rsidRPr="00591C2F" w:rsidRDefault="00436828" w:rsidP="00591C2F">
            <w:pPr>
              <w:rPr>
                <w:sz w:val="20"/>
                <w:szCs w:val="20"/>
              </w:rPr>
            </w:pPr>
            <w:r w:rsidRPr="00591C2F">
              <w:rPr>
                <w:sz w:val="20"/>
                <w:szCs w:val="20"/>
              </w:rPr>
              <w:t>Develop applications with event-driven graphical user interface and file management.</w:t>
            </w:r>
          </w:p>
        </w:tc>
      </w:tr>
      <w:tr w:rsidR="00436828" w:rsidRPr="00591C2F" w:rsidTr="00763C62">
        <w:tc>
          <w:tcPr>
            <w:tcW w:w="675" w:type="dxa"/>
          </w:tcPr>
          <w:p w:rsidR="00436828" w:rsidRPr="00591C2F" w:rsidRDefault="00436828" w:rsidP="00591C2F">
            <w:pPr>
              <w:rPr>
                <w:sz w:val="20"/>
                <w:szCs w:val="20"/>
              </w:rPr>
            </w:pPr>
            <w:r w:rsidRPr="00591C2F">
              <w:rPr>
                <w:sz w:val="20"/>
                <w:szCs w:val="20"/>
              </w:rPr>
              <w:t>CO6</w:t>
            </w:r>
          </w:p>
        </w:tc>
        <w:tc>
          <w:tcPr>
            <w:tcW w:w="10008" w:type="dxa"/>
          </w:tcPr>
          <w:p w:rsidR="00436828" w:rsidRPr="00591C2F" w:rsidRDefault="00436828" w:rsidP="00591C2F">
            <w:pPr>
              <w:rPr>
                <w:sz w:val="20"/>
                <w:szCs w:val="20"/>
              </w:rPr>
            </w:pPr>
            <w:r w:rsidRPr="00591C2F">
              <w:rPr>
                <w:sz w:val="20"/>
                <w:szCs w:val="20"/>
              </w:rPr>
              <w:t>Describe software development process.</w:t>
            </w:r>
          </w:p>
        </w:tc>
      </w:tr>
    </w:tbl>
    <w:p w:rsidR="00436828" w:rsidRDefault="00436828" w:rsidP="00591C2F"/>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591C2F" w:rsidTr="00B2491F">
        <w:tc>
          <w:tcPr>
            <w:tcW w:w="10683" w:type="dxa"/>
            <w:gridSpan w:val="8"/>
          </w:tcPr>
          <w:p w:rsidR="00436828" w:rsidRPr="00591C2F" w:rsidRDefault="00436828" w:rsidP="00B2491F">
            <w:pPr>
              <w:jc w:val="center"/>
              <w:rPr>
                <w:b/>
                <w:sz w:val="20"/>
                <w:szCs w:val="20"/>
              </w:rPr>
            </w:pPr>
            <w:r w:rsidRPr="00591C2F">
              <w:rPr>
                <w:b/>
                <w:sz w:val="20"/>
                <w:szCs w:val="20"/>
              </w:rPr>
              <w:t>Assessment Pattern as per Bloom’s Level</w:t>
            </w:r>
          </w:p>
        </w:tc>
      </w:tr>
      <w:tr w:rsidR="00436828" w:rsidRPr="00591C2F" w:rsidTr="00B2491F">
        <w:tc>
          <w:tcPr>
            <w:tcW w:w="959" w:type="dxa"/>
          </w:tcPr>
          <w:p w:rsidR="00436828" w:rsidRPr="00591C2F" w:rsidRDefault="00436828" w:rsidP="00B2491F">
            <w:pPr>
              <w:rPr>
                <w:sz w:val="20"/>
                <w:szCs w:val="20"/>
              </w:rPr>
            </w:pPr>
            <w:r w:rsidRPr="00591C2F">
              <w:rPr>
                <w:sz w:val="20"/>
                <w:szCs w:val="20"/>
              </w:rPr>
              <w:t>CO / P</w:t>
            </w:r>
          </w:p>
        </w:tc>
        <w:tc>
          <w:tcPr>
            <w:tcW w:w="1362" w:type="dxa"/>
          </w:tcPr>
          <w:p w:rsidR="00436828" w:rsidRPr="00591C2F" w:rsidRDefault="00436828" w:rsidP="00B2491F">
            <w:pPr>
              <w:jc w:val="center"/>
              <w:rPr>
                <w:b/>
                <w:sz w:val="20"/>
                <w:szCs w:val="20"/>
              </w:rPr>
            </w:pPr>
            <w:r w:rsidRPr="00591C2F">
              <w:rPr>
                <w:b/>
                <w:sz w:val="20"/>
                <w:szCs w:val="20"/>
              </w:rPr>
              <w:t>Remember</w:t>
            </w:r>
          </w:p>
        </w:tc>
        <w:tc>
          <w:tcPr>
            <w:tcW w:w="1569" w:type="dxa"/>
          </w:tcPr>
          <w:p w:rsidR="00436828" w:rsidRPr="00591C2F" w:rsidRDefault="00436828" w:rsidP="00B2491F">
            <w:pPr>
              <w:jc w:val="center"/>
              <w:rPr>
                <w:b/>
                <w:sz w:val="20"/>
                <w:szCs w:val="20"/>
              </w:rPr>
            </w:pPr>
            <w:r w:rsidRPr="00591C2F">
              <w:rPr>
                <w:b/>
                <w:sz w:val="20"/>
                <w:szCs w:val="20"/>
              </w:rPr>
              <w:t>Understand</w:t>
            </w:r>
          </w:p>
        </w:tc>
        <w:tc>
          <w:tcPr>
            <w:tcW w:w="1439" w:type="dxa"/>
          </w:tcPr>
          <w:p w:rsidR="00436828" w:rsidRPr="00591C2F" w:rsidRDefault="00436828" w:rsidP="00B2491F">
            <w:pPr>
              <w:jc w:val="center"/>
              <w:rPr>
                <w:b/>
                <w:sz w:val="20"/>
                <w:szCs w:val="20"/>
              </w:rPr>
            </w:pPr>
            <w:r w:rsidRPr="00591C2F">
              <w:rPr>
                <w:b/>
                <w:sz w:val="20"/>
                <w:szCs w:val="20"/>
              </w:rPr>
              <w:t>Apply</w:t>
            </w:r>
          </w:p>
        </w:tc>
        <w:tc>
          <w:tcPr>
            <w:tcW w:w="1497" w:type="dxa"/>
          </w:tcPr>
          <w:p w:rsidR="00436828" w:rsidRPr="00591C2F" w:rsidRDefault="00436828" w:rsidP="00B2491F">
            <w:pPr>
              <w:jc w:val="center"/>
              <w:rPr>
                <w:b/>
                <w:sz w:val="20"/>
                <w:szCs w:val="20"/>
              </w:rPr>
            </w:pPr>
            <w:r w:rsidRPr="00591C2F">
              <w:rPr>
                <w:b/>
                <w:sz w:val="20"/>
                <w:szCs w:val="20"/>
              </w:rPr>
              <w:t>Analyze</w:t>
            </w:r>
          </w:p>
        </w:tc>
        <w:tc>
          <w:tcPr>
            <w:tcW w:w="1375" w:type="dxa"/>
          </w:tcPr>
          <w:p w:rsidR="00436828" w:rsidRPr="00591C2F" w:rsidRDefault="00436828" w:rsidP="00B2491F">
            <w:pPr>
              <w:jc w:val="center"/>
              <w:rPr>
                <w:b/>
                <w:sz w:val="20"/>
                <w:szCs w:val="20"/>
              </w:rPr>
            </w:pPr>
            <w:r w:rsidRPr="00591C2F">
              <w:rPr>
                <w:b/>
                <w:sz w:val="20"/>
                <w:szCs w:val="20"/>
              </w:rPr>
              <w:t>Evaluate</w:t>
            </w:r>
          </w:p>
        </w:tc>
        <w:tc>
          <w:tcPr>
            <w:tcW w:w="1321" w:type="dxa"/>
          </w:tcPr>
          <w:p w:rsidR="00436828" w:rsidRPr="00591C2F" w:rsidRDefault="00436828" w:rsidP="00B2491F">
            <w:pPr>
              <w:jc w:val="center"/>
              <w:rPr>
                <w:b/>
                <w:sz w:val="20"/>
                <w:szCs w:val="20"/>
              </w:rPr>
            </w:pPr>
            <w:r w:rsidRPr="00591C2F">
              <w:rPr>
                <w:b/>
                <w:sz w:val="20"/>
                <w:szCs w:val="20"/>
              </w:rPr>
              <w:t>Create</w:t>
            </w:r>
          </w:p>
        </w:tc>
        <w:tc>
          <w:tcPr>
            <w:tcW w:w="1161" w:type="dxa"/>
          </w:tcPr>
          <w:p w:rsidR="00436828" w:rsidRPr="00591C2F" w:rsidRDefault="00436828" w:rsidP="00B2491F">
            <w:pPr>
              <w:jc w:val="center"/>
              <w:rPr>
                <w:b/>
                <w:sz w:val="20"/>
                <w:szCs w:val="20"/>
              </w:rPr>
            </w:pPr>
            <w:r w:rsidRPr="00591C2F">
              <w:rPr>
                <w:b/>
                <w:sz w:val="20"/>
                <w:szCs w:val="20"/>
              </w:rPr>
              <w:t>Total</w:t>
            </w:r>
          </w:p>
        </w:tc>
      </w:tr>
      <w:tr w:rsidR="00436828" w:rsidRPr="00591C2F" w:rsidTr="00B2491F">
        <w:tc>
          <w:tcPr>
            <w:tcW w:w="959" w:type="dxa"/>
          </w:tcPr>
          <w:p w:rsidR="00436828" w:rsidRPr="00591C2F" w:rsidRDefault="00436828" w:rsidP="00B2491F">
            <w:pPr>
              <w:rPr>
                <w:sz w:val="20"/>
                <w:szCs w:val="20"/>
              </w:rPr>
            </w:pPr>
            <w:r w:rsidRPr="00591C2F">
              <w:rPr>
                <w:sz w:val="20"/>
                <w:szCs w:val="20"/>
              </w:rPr>
              <w:t>CO1</w:t>
            </w:r>
          </w:p>
        </w:tc>
        <w:tc>
          <w:tcPr>
            <w:tcW w:w="1362" w:type="dxa"/>
          </w:tcPr>
          <w:p w:rsidR="00436828" w:rsidRPr="00591C2F" w:rsidRDefault="00436828" w:rsidP="00B2491F">
            <w:pPr>
              <w:jc w:val="center"/>
              <w:rPr>
                <w:sz w:val="20"/>
                <w:szCs w:val="20"/>
              </w:rPr>
            </w:pPr>
            <w:r w:rsidRPr="00591C2F">
              <w:rPr>
                <w:sz w:val="20"/>
                <w:szCs w:val="20"/>
              </w:rPr>
              <w:t>2</w:t>
            </w:r>
          </w:p>
        </w:tc>
        <w:tc>
          <w:tcPr>
            <w:tcW w:w="1569" w:type="dxa"/>
          </w:tcPr>
          <w:p w:rsidR="00436828" w:rsidRPr="00591C2F" w:rsidRDefault="00436828" w:rsidP="00B2491F">
            <w:pPr>
              <w:jc w:val="center"/>
              <w:rPr>
                <w:sz w:val="20"/>
                <w:szCs w:val="20"/>
              </w:rPr>
            </w:pPr>
            <w:r w:rsidRPr="00591C2F">
              <w:rPr>
                <w:sz w:val="20"/>
                <w:szCs w:val="20"/>
              </w:rPr>
              <w:t>4</w:t>
            </w:r>
          </w:p>
        </w:tc>
        <w:tc>
          <w:tcPr>
            <w:tcW w:w="1439" w:type="dxa"/>
          </w:tcPr>
          <w:p w:rsidR="00436828" w:rsidRPr="00591C2F" w:rsidRDefault="00436828" w:rsidP="00B2491F">
            <w:pPr>
              <w:jc w:val="center"/>
              <w:rPr>
                <w:sz w:val="20"/>
                <w:szCs w:val="20"/>
              </w:rPr>
            </w:pPr>
            <w:r w:rsidRPr="00591C2F">
              <w:rPr>
                <w:sz w:val="20"/>
                <w:szCs w:val="20"/>
              </w:rPr>
              <w:t>12</w:t>
            </w:r>
          </w:p>
        </w:tc>
        <w:tc>
          <w:tcPr>
            <w:tcW w:w="1497" w:type="dxa"/>
          </w:tcPr>
          <w:p w:rsidR="00436828" w:rsidRPr="00591C2F" w:rsidRDefault="00436828" w:rsidP="00B2491F">
            <w:pPr>
              <w:jc w:val="center"/>
              <w:rPr>
                <w:sz w:val="20"/>
                <w:szCs w:val="20"/>
              </w:rPr>
            </w:pPr>
          </w:p>
        </w:tc>
        <w:tc>
          <w:tcPr>
            <w:tcW w:w="1375" w:type="dxa"/>
          </w:tcPr>
          <w:p w:rsidR="00436828" w:rsidRPr="00591C2F" w:rsidRDefault="00436828" w:rsidP="00B2491F">
            <w:pPr>
              <w:jc w:val="center"/>
              <w:rPr>
                <w:sz w:val="20"/>
                <w:szCs w:val="20"/>
              </w:rPr>
            </w:pPr>
          </w:p>
        </w:tc>
        <w:tc>
          <w:tcPr>
            <w:tcW w:w="1321" w:type="dxa"/>
          </w:tcPr>
          <w:p w:rsidR="00436828" w:rsidRPr="00591C2F" w:rsidRDefault="00436828" w:rsidP="00B2491F">
            <w:pPr>
              <w:jc w:val="center"/>
              <w:rPr>
                <w:sz w:val="20"/>
                <w:szCs w:val="20"/>
              </w:rPr>
            </w:pPr>
          </w:p>
        </w:tc>
        <w:tc>
          <w:tcPr>
            <w:tcW w:w="1161" w:type="dxa"/>
          </w:tcPr>
          <w:p w:rsidR="00436828" w:rsidRPr="00591C2F" w:rsidRDefault="00436828" w:rsidP="00B2491F">
            <w:pPr>
              <w:jc w:val="center"/>
              <w:rPr>
                <w:sz w:val="20"/>
                <w:szCs w:val="20"/>
              </w:rPr>
            </w:pPr>
            <w:r w:rsidRPr="00591C2F">
              <w:rPr>
                <w:sz w:val="20"/>
                <w:szCs w:val="20"/>
              </w:rPr>
              <w:t>18</w:t>
            </w:r>
          </w:p>
        </w:tc>
      </w:tr>
      <w:tr w:rsidR="00436828" w:rsidRPr="00591C2F" w:rsidTr="00B2491F">
        <w:tc>
          <w:tcPr>
            <w:tcW w:w="959" w:type="dxa"/>
          </w:tcPr>
          <w:p w:rsidR="00436828" w:rsidRPr="00591C2F" w:rsidRDefault="00436828" w:rsidP="00B2491F">
            <w:pPr>
              <w:rPr>
                <w:sz w:val="20"/>
                <w:szCs w:val="20"/>
              </w:rPr>
            </w:pPr>
            <w:r w:rsidRPr="00591C2F">
              <w:rPr>
                <w:sz w:val="20"/>
                <w:szCs w:val="20"/>
              </w:rPr>
              <w:t>CO2</w:t>
            </w:r>
          </w:p>
        </w:tc>
        <w:tc>
          <w:tcPr>
            <w:tcW w:w="1362" w:type="dxa"/>
          </w:tcPr>
          <w:p w:rsidR="00436828" w:rsidRPr="00591C2F" w:rsidRDefault="00436828" w:rsidP="00B2491F">
            <w:pPr>
              <w:jc w:val="center"/>
              <w:rPr>
                <w:sz w:val="20"/>
                <w:szCs w:val="20"/>
              </w:rPr>
            </w:pPr>
            <w:r w:rsidRPr="00591C2F">
              <w:rPr>
                <w:sz w:val="20"/>
                <w:szCs w:val="20"/>
              </w:rPr>
              <w:t>2</w:t>
            </w:r>
          </w:p>
        </w:tc>
        <w:tc>
          <w:tcPr>
            <w:tcW w:w="1569" w:type="dxa"/>
          </w:tcPr>
          <w:p w:rsidR="00436828" w:rsidRPr="00591C2F" w:rsidRDefault="00436828" w:rsidP="00B2491F">
            <w:pPr>
              <w:jc w:val="center"/>
              <w:rPr>
                <w:sz w:val="20"/>
                <w:szCs w:val="20"/>
              </w:rPr>
            </w:pPr>
            <w:r w:rsidRPr="00591C2F">
              <w:rPr>
                <w:sz w:val="20"/>
                <w:szCs w:val="20"/>
              </w:rPr>
              <w:t>15</w:t>
            </w:r>
          </w:p>
        </w:tc>
        <w:tc>
          <w:tcPr>
            <w:tcW w:w="1439" w:type="dxa"/>
          </w:tcPr>
          <w:p w:rsidR="00436828" w:rsidRPr="00591C2F" w:rsidRDefault="00436828" w:rsidP="00B2491F">
            <w:pPr>
              <w:jc w:val="center"/>
              <w:rPr>
                <w:sz w:val="20"/>
                <w:szCs w:val="20"/>
              </w:rPr>
            </w:pPr>
          </w:p>
        </w:tc>
        <w:tc>
          <w:tcPr>
            <w:tcW w:w="1497" w:type="dxa"/>
          </w:tcPr>
          <w:p w:rsidR="00436828" w:rsidRPr="00591C2F" w:rsidRDefault="00436828" w:rsidP="00B2491F">
            <w:pPr>
              <w:jc w:val="center"/>
              <w:rPr>
                <w:sz w:val="20"/>
                <w:szCs w:val="20"/>
              </w:rPr>
            </w:pPr>
          </w:p>
        </w:tc>
        <w:tc>
          <w:tcPr>
            <w:tcW w:w="1375" w:type="dxa"/>
          </w:tcPr>
          <w:p w:rsidR="00436828" w:rsidRPr="00591C2F" w:rsidRDefault="00436828" w:rsidP="00B2491F">
            <w:pPr>
              <w:jc w:val="center"/>
              <w:rPr>
                <w:sz w:val="20"/>
                <w:szCs w:val="20"/>
              </w:rPr>
            </w:pPr>
          </w:p>
        </w:tc>
        <w:tc>
          <w:tcPr>
            <w:tcW w:w="1321" w:type="dxa"/>
          </w:tcPr>
          <w:p w:rsidR="00436828" w:rsidRPr="00591C2F" w:rsidRDefault="00436828" w:rsidP="00B2491F">
            <w:pPr>
              <w:jc w:val="center"/>
              <w:rPr>
                <w:sz w:val="20"/>
                <w:szCs w:val="20"/>
              </w:rPr>
            </w:pPr>
          </w:p>
        </w:tc>
        <w:tc>
          <w:tcPr>
            <w:tcW w:w="1161" w:type="dxa"/>
          </w:tcPr>
          <w:p w:rsidR="00436828" w:rsidRPr="00591C2F" w:rsidRDefault="00436828" w:rsidP="00B2491F">
            <w:pPr>
              <w:jc w:val="center"/>
              <w:rPr>
                <w:sz w:val="20"/>
                <w:szCs w:val="20"/>
              </w:rPr>
            </w:pPr>
            <w:r w:rsidRPr="00591C2F">
              <w:rPr>
                <w:sz w:val="20"/>
                <w:szCs w:val="20"/>
              </w:rPr>
              <w:t>17</w:t>
            </w:r>
          </w:p>
        </w:tc>
      </w:tr>
      <w:tr w:rsidR="00436828" w:rsidRPr="00591C2F" w:rsidTr="00B2491F">
        <w:tc>
          <w:tcPr>
            <w:tcW w:w="959" w:type="dxa"/>
          </w:tcPr>
          <w:p w:rsidR="00436828" w:rsidRPr="00591C2F" w:rsidRDefault="00436828" w:rsidP="00B2491F">
            <w:pPr>
              <w:rPr>
                <w:sz w:val="20"/>
                <w:szCs w:val="20"/>
              </w:rPr>
            </w:pPr>
            <w:r w:rsidRPr="00591C2F">
              <w:rPr>
                <w:sz w:val="20"/>
                <w:szCs w:val="20"/>
              </w:rPr>
              <w:t>CO3</w:t>
            </w:r>
          </w:p>
        </w:tc>
        <w:tc>
          <w:tcPr>
            <w:tcW w:w="1362" w:type="dxa"/>
          </w:tcPr>
          <w:p w:rsidR="00436828" w:rsidRPr="00591C2F" w:rsidRDefault="00436828" w:rsidP="00B2491F">
            <w:pPr>
              <w:jc w:val="center"/>
              <w:rPr>
                <w:sz w:val="20"/>
                <w:szCs w:val="20"/>
              </w:rPr>
            </w:pPr>
            <w:r w:rsidRPr="00591C2F">
              <w:rPr>
                <w:sz w:val="20"/>
                <w:szCs w:val="20"/>
              </w:rPr>
              <w:t>1</w:t>
            </w:r>
          </w:p>
        </w:tc>
        <w:tc>
          <w:tcPr>
            <w:tcW w:w="1569" w:type="dxa"/>
          </w:tcPr>
          <w:p w:rsidR="00436828" w:rsidRPr="00591C2F" w:rsidRDefault="00436828" w:rsidP="00B2491F">
            <w:pPr>
              <w:jc w:val="center"/>
              <w:rPr>
                <w:sz w:val="20"/>
                <w:szCs w:val="20"/>
              </w:rPr>
            </w:pPr>
            <w:r w:rsidRPr="00591C2F">
              <w:rPr>
                <w:sz w:val="20"/>
                <w:szCs w:val="20"/>
              </w:rPr>
              <w:t>16</w:t>
            </w:r>
          </w:p>
        </w:tc>
        <w:tc>
          <w:tcPr>
            <w:tcW w:w="1439" w:type="dxa"/>
          </w:tcPr>
          <w:p w:rsidR="00436828" w:rsidRPr="00591C2F" w:rsidRDefault="00436828" w:rsidP="00B2491F">
            <w:pPr>
              <w:jc w:val="center"/>
              <w:rPr>
                <w:sz w:val="20"/>
                <w:szCs w:val="20"/>
              </w:rPr>
            </w:pPr>
          </w:p>
        </w:tc>
        <w:tc>
          <w:tcPr>
            <w:tcW w:w="1497" w:type="dxa"/>
          </w:tcPr>
          <w:p w:rsidR="00436828" w:rsidRPr="00591C2F" w:rsidRDefault="00436828" w:rsidP="00B2491F">
            <w:pPr>
              <w:jc w:val="center"/>
              <w:rPr>
                <w:sz w:val="20"/>
                <w:szCs w:val="20"/>
              </w:rPr>
            </w:pPr>
          </w:p>
        </w:tc>
        <w:tc>
          <w:tcPr>
            <w:tcW w:w="1375" w:type="dxa"/>
          </w:tcPr>
          <w:p w:rsidR="00436828" w:rsidRPr="00591C2F" w:rsidRDefault="00436828" w:rsidP="00B2491F">
            <w:pPr>
              <w:jc w:val="center"/>
              <w:rPr>
                <w:sz w:val="20"/>
                <w:szCs w:val="20"/>
              </w:rPr>
            </w:pPr>
          </w:p>
        </w:tc>
        <w:tc>
          <w:tcPr>
            <w:tcW w:w="1321" w:type="dxa"/>
          </w:tcPr>
          <w:p w:rsidR="00436828" w:rsidRPr="00591C2F" w:rsidRDefault="00436828" w:rsidP="00B2491F">
            <w:pPr>
              <w:jc w:val="center"/>
              <w:rPr>
                <w:sz w:val="20"/>
                <w:szCs w:val="20"/>
              </w:rPr>
            </w:pPr>
          </w:p>
        </w:tc>
        <w:tc>
          <w:tcPr>
            <w:tcW w:w="1161" w:type="dxa"/>
          </w:tcPr>
          <w:p w:rsidR="00436828" w:rsidRPr="00591C2F" w:rsidRDefault="00436828" w:rsidP="00B2491F">
            <w:pPr>
              <w:jc w:val="center"/>
              <w:rPr>
                <w:sz w:val="20"/>
                <w:szCs w:val="20"/>
              </w:rPr>
            </w:pPr>
            <w:r w:rsidRPr="00591C2F">
              <w:rPr>
                <w:sz w:val="20"/>
                <w:szCs w:val="20"/>
              </w:rPr>
              <w:t>17</w:t>
            </w:r>
          </w:p>
        </w:tc>
      </w:tr>
      <w:tr w:rsidR="00436828" w:rsidRPr="00591C2F" w:rsidTr="00B2491F">
        <w:tc>
          <w:tcPr>
            <w:tcW w:w="959" w:type="dxa"/>
          </w:tcPr>
          <w:p w:rsidR="00436828" w:rsidRPr="00591C2F" w:rsidRDefault="00436828" w:rsidP="00B2491F">
            <w:pPr>
              <w:rPr>
                <w:sz w:val="20"/>
                <w:szCs w:val="20"/>
              </w:rPr>
            </w:pPr>
            <w:r w:rsidRPr="00591C2F">
              <w:rPr>
                <w:sz w:val="20"/>
                <w:szCs w:val="20"/>
              </w:rPr>
              <w:t>CO4</w:t>
            </w:r>
          </w:p>
        </w:tc>
        <w:tc>
          <w:tcPr>
            <w:tcW w:w="1362" w:type="dxa"/>
          </w:tcPr>
          <w:p w:rsidR="00436828" w:rsidRPr="00591C2F" w:rsidRDefault="00436828" w:rsidP="00B2491F">
            <w:pPr>
              <w:jc w:val="center"/>
              <w:rPr>
                <w:sz w:val="20"/>
                <w:szCs w:val="20"/>
              </w:rPr>
            </w:pPr>
            <w:r w:rsidRPr="00591C2F">
              <w:rPr>
                <w:sz w:val="20"/>
                <w:szCs w:val="20"/>
              </w:rPr>
              <w:t>1</w:t>
            </w:r>
          </w:p>
        </w:tc>
        <w:tc>
          <w:tcPr>
            <w:tcW w:w="1569" w:type="dxa"/>
          </w:tcPr>
          <w:p w:rsidR="00436828" w:rsidRPr="00591C2F" w:rsidRDefault="00436828" w:rsidP="00B2491F">
            <w:pPr>
              <w:jc w:val="center"/>
              <w:rPr>
                <w:sz w:val="20"/>
                <w:szCs w:val="20"/>
              </w:rPr>
            </w:pPr>
            <w:r w:rsidRPr="00591C2F">
              <w:rPr>
                <w:sz w:val="20"/>
                <w:szCs w:val="20"/>
              </w:rPr>
              <w:t>19</w:t>
            </w:r>
          </w:p>
        </w:tc>
        <w:tc>
          <w:tcPr>
            <w:tcW w:w="1439" w:type="dxa"/>
          </w:tcPr>
          <w:p w:rsidR="00436828" w:rsidRPr="00591C2F" w:rsidRDefault="00436828" w:rsidP="00B2491F">
            <w:pPr>
              <w:jc w:val="center"/>
              <w:rPr>
                <w:sz w:val="20"/>
                <w:szCs w:val="20"/>
              </w:rPr>
            </w:pPr>
            <w:r w:rsidRPr="00591C2F">
              <w:rPr>
                <w:sz w:val="20"/>
                <w:szCs w:val="20"/>
              </w:rPr>
              <w:t>8</w:t>
            </w:r>
          </w:p>
        </w:tc>
        <w:tc>
          <w:tcPr>
            <w:tcW w:w="1497" w:type="dxa"/>
          </w:tcPr>
          <w:p w:rsidR="00436828" w:rsidRPr="00591C2F" w:rsidRDefault="00436828" w:rsidP="00B2491F">
            <w:pPr>
              <w:jc w:val="center"/>
              <w:rPr>
                <w:sz w:val="20"/>
                <w:szCs w:val="20"/>
              </w:rPr>
            </w:pPr>
          </w:p>
        </w:tc>
        <w:tc>
          <w:tcPr>
            <w:tcW w:w="1375" w:type="dxa"/>
          </w:tcPr>
          <w:p w:rsidR="00436828" w:rsidRPr="00591C2F" w:rsidRDefault="00436828" w:rsidP="00B2491F">
            <w:pPr>
              <w:jc w:val="center"/>
              <w:rPr>
                <w:sz w:val="20"/>
                <w:szCs w:val="20"/>
              </w:rPr>
            </w:pPr>
          </w:p>
        </w:tc>
        <w:tc>
          <w:tcPr>
            <w:tcW w:w="1321" w:type="dxa"/>
          </w:tcPr>
          <w:p w:rsidR="00436828" w:rsidRPr="00591C2F" w:rsidRDefault="00436828" w:rsidP="00B2491F">
            <w:pPr>
              <w:jc w:val="center"/>
              <w:rPr>
                <w:sz w:val="20"/>
                <w:szCs w:val="20"/>
              </w:rPr>
            </w:pPr>
          </w:p>
        </w:tc>
        <w:tc>
          <w:tcPr>
            <w:tcW w:w="1161" w:type="dxa"/>
          </w:tcPr>
          <w:p w:rsidR="00436828" w:rsidRPr="00591C2F" w:rsidRDefault="00436828" w:rsidP="00B2491F">
            <w:pPr>
              <w:jc w:val="center"/>
              <w:rPr>
                <w:sz w:val="20"/>
                <w:szCs w:val="20"/>
              </w:rPr>
            </w:pPr>
            <w:r w:rsidRPr="00591C2F">
              <w:rPr>
                <w:sz w:val="20"/>
                <w:szCs w:val="20"/>
              </w:rPr>
              <w:t>28</w:t>
            </w:r>
          </w:p>
        </w:tc>
      </w:tr>
      <w:tr w:rsidR="00436828" w:rsidRPr="00591C2F" w:rsidTr="00B2491F">
        <w:tc>
          <w:tcPr>
            <w:tcW w:w="959" w:type="dxa"/>
          </w:tcPr>
          <w:p w:rsidR="00436828" w:rsidRPr="00591C2F" w:rsidRDefault="00436828" w:rsidP="00B2491F">
            <w:pPr>
              <w:rPr>
                <w:sz w:val="20"/>
                <w:szCs w:val="20"/>
              </w:rPr>
            </w:pPr>
            <w:r w:rsidRPr="00591C2F">
              <w:rPr>
                <w:sz w:val="20"/>
                <w:szCs w:val="20"/>
              </w:rPr>
              <w:t>CO5</w:t>
            </w:r>
          </w:p>
        </w:tc>
        <w:tc>
          <w:tcPr>
            <w:tcW w:w="1362" w:type="dxa"/>
          </w:tcPr>
          <w:p w:rsidR="00436828" w:rsidRPr="00591C2F" w:rsidRDefault="00436828" w:rsidP="00B2491F">
            <w:pPr>
              <w:jc w:val="center"/>
              <w:rPr>
                <w:sz w:val="20"/>
                <w:szCs w:val="20"/>
              </w:rPr>
            </w:pPr>
          </w:p>
        </w:tc>
        <w:tc>
          <w:tcPr>
            <w:tcW w:w="1569" w:type="dxa"/>
          </w:tcPr>
          <w:p w:rsidR="00436828" w:rsidRPr="00591C2F" w:rsidRDefault="00436828" w:rsidP="00B2491F">
            <w:pPr>
              <w:jc w:val="center"/>
              <w:rPr>
                <w:sz w:val="20"/>
                <w:szCs w:val="20"/>
              </w:rPr>
            </w:pPr>
            <w:r w:rsidRPr="00591C2F">
              <w:rPr>
                <w:sz w:val="20"/>
                <w:szCs w:val="20"/>
              </w:rPr>
              <w:t>16</w:t>
            </w:r>
          </w:p>
        </w:tc>
        <w:tc>
          <w:tcPr>
            <w:tcW w:w="1439" w:type="dxa"/>
          </w:tcPr>
          <w:p w:rsidR="00436828" w:rsidRPr="00591C2F" w:rsidRDefault="00436828" w:rsidP="00B2491F">
            <w:pPr>
              <w:jc w:val="center"/>
              <w:rPr>
                <w:sz w:val="20"/>
                <w:szCs w:val="20"/>
              </w:rPr>
            </w:pPr>
            <w:r w:rsidRPr="00591C2F">
              <w:rPr>
                <w:sz w:val="20"/>
                <w:szCs w:val="20"/>
              </w:rPr>
              <w:t>12</w:t>
            </w:r>
          </w:p>
        </w:tc>
        <w:tc>
          <w:tcPr>
            <w:tcW w:w="1497" w:type="dxa"/>
          </w:tcPr>
          <w:p w:rsidR="00436828" w:rsidRPr="00591C2F" w:rsidRDefault="00436828" w:rsidP="00B2491F">
            <w:pPr>
              <w:jc w:val="center"/>
              <w:rPr>
                <w:sz w:val="20"/>
                <w:szCs w:val="20"/>
              </w:rPr>
            </w:pPr>
          </w:p>
        </w:tc>
        <w:tc>
          <w:tcPr>
            <w:tcW w:w="1375" w:type="dxa"/>
          </w:tcPr>
          <w:p w:rsidR="00436828" w:rsidRPr="00591C2F" w:rsidRDefault="00436828" w:rsidP="00B2491F">
            <w:pPr>
              <w:jc w:val="center"/>
              <w:rPr>
                <w:sz w:val="20"/>
                <w:szCs w:val="20"/>
              </w:rPr>
            </w:pPr>
          </w:p>
        </w:tc>
        <w:tc>
          <w:tcPr>
            <w:tcW w:w="1321" w:type="dxa"/>
          </w:tcPr>
          <w:p w:rsidR="00436828" w:rsidRPr="00591C2F" w:rsidRDefault="00436828" w:rsidP="00B2491F">
            <w:pPr>
              <w:jc w:val="center"/>
              <w:rPr>
                <w:sz w:val="20"/>
                <w:szCs w:val="20"/>
              </w:rPr>
            </w:pPr>
          </w:p>
        </w:tc>
        <w:tc>
          <w:tcPr>
            <w:tcW w:w="1161" w:type="dxa"/>
          </w:tcPr>
          <w:p w:rsidR="00436828" w:rsidRPr="00591C2F" w:rsidRDefault="00436828" w:rsidP="00B2491F">
            <w:pPr>
              <w:jc w:val="center"/>
              <w:rPr>
                <w:sz w:val="20"/>
                <w:szCs w:val="20"/>
              </w:rPr>
            </w:pPr>
            <w:r w:rsidRPr="00591C2F">
              <w:rPr>
                <w:sz w:val="20"/>
                <w:szCs w:val="20"/>
              </w:rPr>
              <w:t>28</w:t>
            </w:r>
          </w:p>
        </w:tc>
      </w:tr>
      <w:tr w:rsidR="00436828" w:rsidRPr="00591C2F" w:rsidTr="00B2491F">
        <w:tc>
          <w:tcPr>
            <w:tcW w:w="959" w:type="dxa"/>
          </w:tcPr>
          <w:p w:rsidR="00436828" w:rsidRPr="00591C2F" w:rsidRDefault="00436828" w:rsidP="00B2491F">
            <w:pPr>
              <w:rPr>
                <w:sz w:val="20"/>
                <w:szCs w:val="20"/>
              </w:rPr>
            </w:pPr>
            <w:r w:rsidRPr="00591C2F">
              <w:rPr>
                <w:sz w:val="20"/>
                <w:szCs w:val="20"/>
              </w:rPr>
              <w:t>CO6</w:t>
            </w:r>
          </w:p>
        </w:tc>
        <w:tc>
          <w:tcPr>
            <w:tcW w:w="1362" w:type="dxa"/>
          </w:tcPr>
          <w:p w:rsidR="00436828" w:rsidRPr="00591C2F" w:rsidRDefault="00436828" w:rsidP="00B2491F">
            <w:pPr>
              <w:jc w:val="center"/>
              <w:rPr>
                <w:sz w:val="20"/>
                <w:szCs w:val="20"/>
              </w:rPr>
            </w:pPr>
          </w:p>
        </w:tc>
        <w:tc>
          <w:tcPr>
            <w:tcW w:w="1569" w:type="dxa"/>
          </w:tcPr>
          <w:p w:rsidR="00436828" w:rsidRPr="00591C2F" w:rsidRDefault="00436828" w:rsidP="00B2491F">
            <w:pPr>
              <w:jc w:val="center"/>
              <w:rPr>
                <w:sz w:val="20"/>
                <w:szCs w:val="20"/>
              </w:rPr>
            </w:pPr>
            <w:r w:rsidRPr="00591C2F">
              <w:rPr>
                <w:sz w:val="20"/>
                <w:szCs w:val="20"/>
              </w:rPr>
              <w:t>16</w:t>
            </w:r>
          </w:p>
        </w:tc>
        <w:tc>
          <w:tcPr>
            <w:tcW w:w="1439" w:type="dxa"/>
          </w:tcPr>
          <w:p w:rsidR="00436828" w:rsidRPr="00591C2F" w:rsidRDefault="00436828" w:rsidP="00B2491F">
            <w:pPr>
              <w:jc w:val="center"/>
              <w:rPr>
                <w:sz w:val="20"/>
                <w:szCs w:val="20"/>
              </w:rPr>
            </w:pPr>
          </w:p>
        </w:tc>
        <w:tc>
          <w:tcPr>
            <w:tcW w:w="1497" w:type="dxa"/>
          </w:tcPr>
          <w:p w:rsidR="00436828" w:rsidRPr="00591C2F" w:rsidRDefault="00436828" w:rsidP="00B2491F">
            <w:pPr>
              <w:jc w:val="center"/>
              <w:rPr>
                <w:sz w:val="20"/>
                <w:szCs w:val="20"/>
              </w:rPr>
            </w:pPr>
          </w:p>
        </w:tc>
        <w:tc>
          <w:tcPr>
            <w:tcW w:w="1375" w:type="dxa"/>
          </w:tcPr>
          <w:p w:rsidR="00436828" w:rsidRPr="00591C2F" w:rsidRDefault="00436828" w:rsidP="00B2491F">
            <w:pPr>
              <w:jc w:val="center"/>
              <w:rPr>
                <w:sz w:val="20"/>
                <w:szCs w:val="20"/>
              </w:rPr>
            </w:pPr>
          </w:p>
        </w:tc>
        <w:tc>
          <w:tcPr>
            <w:tcW w:w="1321" w:type="dxa"/>
          </w:tcPr>
          <w:p w:rsidR="00436828" w:rsidRPr="00591C2F" w:rsidRDefault="00436828" w:rsidP="00B2491F">
            <w:pPr>
              <w:jc w:val="center"/>
              <w:rPr>
                <w:sz w:val="20"/>
                <w:szCs w:val="20"/>
              </w:rPr>
            </w:pPr>
          </w:p>
        </w:tc>
        <w:tc>
          <w:tcPr>
            <w:tcW w:w="1161" w:type="dxa"/>
          </w:tcPr>
          <w:p w:rsidR="00436828" w:rsidRPr="00591C2F" w:rsidRDefault="00436828" w:rsidP="00B2491F">
            <w:pPr>
              <w:jc w:val="center"/>
              <w:rPr>
                <w:sz w:val="20"/>
                <w:szCs w:val="20"/>
              </w:rPr>
            </w:pPr>
            <w:r w:rsidRPr="00591C2F">
              <w:rPr>
                <w:sz w:val="20"/>
                <w:szCs w:val="20"/>
              </w:rPr>
              <w:t>16</w:t>
            </w:r>
          </w:p>
        </w:tc>
      </w:tr>
      <w:tr w:rsidR="00436828" w:rsidRPr="00591C2F" w:rsidTr="00B2491F">
        <w:tc>
          <w:tcPr>
            <w:tcW w:w="9522" w:type="dxa"/>
            <w:gridSpan w:val="7"/>
          </w:tcPr>
          <w:p w:rsidR="00436828" w:rsidRPr="00591C2F" w:rsidRDefault="00436828" w:rsidP="00B2491F">
            <w:pPr>
              <w:rPr>
                <w:sz w:val="20"/>
                <w:szCs w:val="20"/>
              </w:rPr>
            </w:pPr>
          </w:p>
        </w:tc>
        <w:tc>
          <w:tcPr>
            <w:tcW w:w="1161" w:type="dxa"/>
          </w:tcPr>
          <w:p w:rsidR="00436828" w:rsidRPr="00591C2F" w:rsidRDefault="00436828" w:rsidP="00B2491F">
            <w:pPr>
              <w:jc w:val="center"/>
              <w:rPr>
                <w:b/>
                <w:sz w:val="20"/>
                <w:szCs w:val="20"/>
              </w:rPr>
            </w:pPr>
            <w:r w:rsidRPr="00591C2F">
              <w:rPr>
                <w:b/>
                <w:sz w:val="20"/>
                <w:szCs w:val="20"/>
              </w:rPr>
              <w:t>124</w:t>
            </w:r>
          </w:p>
        </w:tc>
      </w:tr>
    </w:tbl>
    <w:p w:rsidR="00436828" w:rsidRDefault="00436828" w:rsidP="00591C2F"/>
    <w:p w:rsidR="00436828" w:rsidRDefault="00436828" w:rsidP="00E40AC8">
      <w:pPr>
        <w:jc w:val="center"/>
        <w:rPr>
          <w:b/>
        </w:rPr>
      </w:pPr>
      <w:r w:rsidRPr="00863123">
        <w:rPr>
          <w:b/>
          <w:noProof/>
        </w:rPr>
        <w:lastRenderedPageBreak/>
        <w:drawing>
          <wp:inline distT="0" distB="0" distL="0" distR="0">
            <wp:extent cx="6230219" cy="1657581"/>
            <wp:effectExtent l="0" t="0" r="7620" b="635"/>
            <wp:docPr id="44" name="Picture 4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Pr="0061261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612618" w:rsidTr="00612618">
        <w:trPr>
          <w:trHeight w:val="397"/>
        </w:trPr>
        <w:tc>
          <w:tcPr>
            <w:tcW w:w="1696" w:type="dxa"/>
            <w:vAlign w:val="center"/>
          </w:tcPr>
          <w:p w:rsidR="00436828" w:rsidRPr="00612618" w:rsidRDefault="00436828" w:rsidP="007E575B">
            <w:pPr>
              <w:pStyle w:val="Title"/>
              <w:jc w:val="left"/>
              <w:rPr>
                <w:b/>
                <w:szCs w:val="24"/>
              </w:rPr>
            </w:pPr>
            <w:r w:rsidRPr="00612618">
              <w:rPr>
                <w:b/>
                <w:szCs w:val="24"/>
              </w:rPr>
              <w:t xml:space="preserve">Course Code      </w:t>
            </w:r>
          </w:p>
        </w:tc>
        <w:tc>
          <w:tcPr>
            <w:tcW w:w="6151" w:type="dxa"/>
            <w:vAlign w:val="center"/>
          </w:tcPr>
          <w:p w:rsidR="00436828" w:rsidRPr="00612618" w:rsidRDefault="00436828" w:rsidP="007E575B">
            <w:pPr>
              <w:pStyle w:val="Title"/>
              <w:jc w:val="left"/>
              <w:rPr>
                <w:b/>
                <w:szCs w:val="24"/>
              </w:rPr>
            </w:pPr>
            <w:r w:rsidRPr="00612618">
              <w:rPr>
                <w:b/>
                <w:szCs w:val="24"/>
              </w:rPr>
              <w:t>18CS2019</w:t>
            </w:r>
          </w:p>
        </w:tc>
        <w:tc>
          <w:tcPr>
            <w:tcW w:w="1504" w:type="dxa"/>
            <w:vAlign w:val="center"/>
          </w:tcPr>
          <w:p w:rsidR="00436828" w:rsidRPr="00612618" w:rsidRDefault="00436828" w:rsidP="007E575B">
            <w:pPr>
              <w:pStyle w:val="Title"/>
              <w:ind w:left="-468" w:firstLine="468"/>
              <w:jc w:val="left"/>
              <w:rPr>
                <w:szCs w:val="24"/>
              </w:rPr>
            </w:pPr>
            <w:r w:rsidRPr="00612618">
              <w:rPr>
                <w:b/>
                <w:bCs/>
                <w:szCs w:val="24"/>
              </w:rPr>
              <w:t xml:space="preserve">Duration       </w:t>
            </w:r>
          </w:p>
        </w:tc>
        <w:tc>
          <w:tcPr>
            <w:tcW w:w="1287" w:type="dxa"/>
            <w:vAlign w:val="center"/>
          </w:tcPr>
          <w:p w:rsidR="00436828" w:rsidRPr="00612618" w:rsidRDefault="00436828" w:rsidP="007E575B">
            <w:pPr>
              <w:pStyle w:val="Title"/>
              <w:jc w:val="left"/>
              <w:rPr>
                <w:b/>
                <w:szCs w:val="24"/>
              </w:rPr>
            </w:pPr>
            <w:r w:rsidRPr="00612618">
              <w:rPr>
                <w:b/>
                <w:szCs w:val="24"/>
              </w:rPr>
              <w:t>3hrs</w:t>
            </w:r>
          </w:p>
        </w:tc>
      </w:tr>
      <w:tr w:rsidR="00436828" w:rsidRPr="00612618" w:rsidTr="00612618">
        <w:trPr>
          <w:trHeight w:val="397"/>
        </w:trPr>
        <w:tc>
          <w:tcPr>
            <w:tcW w:w="1696" w:type="dxa"/>
            <w:vAlign w:val="center"/>
          </w:tcPr>
          <w:p w:rsidR="00436828" w:rsidRPr="00612618" w:rsidRDefault="00436828" w:rsidP="007E575B">
            <w:pPr>
              <w:pStyle w:val="Title"/>
              <w:ind w:right="-160"/>
              <w:jc w:val="left"/>
              <w:rPr>
                <w:b/>
                <w:szCs w:val="24"/>
              </w:rPr>
            </w:pPr>
            <w:r w:rsidRPr="00612618">
              <w:rPr>
                <w:b/>
                <w:szCs w:val="24"/>
              </w:rPr>
              <w:t xml:space="preserve">Course Name     </w:t>
            </w:r>
          </w:p>
        </w:tc>
        <w:tc>
          <w:tcPr>
            <w:tcW w:w="6151" w:type="dxa"/>
            <w:vAlign w:val="center"/>
          </w:tcPr>
          <w:p w:rsidR="00436828" w:rsidRPr="00612618" w:rsidRDefault="00436828" w:rsidP="007E575B">
            <w:pPr>
              <w:pStyle w:val="Title"/>
              <w:jc w:val="left"/>
              <w:rPr>
                <w:b/>
                <w:szCs w:val="24"/>
              </w:rPr>
            </w:pPr>
            <w:r w:rsidRPr="00612618">
              <w:rPr>
                <w:b/>
                <w:szCs w:val="24"/>
              </w:rPr>
              <w:t>SYSTEM SOFTWARE AND COMPILER DESIGN</w:t>
            </w:r>
          </w:p>
        </w:tc>
        <w:tc>
          <w:tcPr>
            <w:tcW w:w="1504" w:type="dxa"/>
            <w:vAlign w:val="center"/>
          </w:tcPr>
          <w:p w:rsidR="00436828" w:rsidRPr="00612618" w:rsidRDefault="00436828" w:rsidP="007E575B">
            <w:pPr>
              <w:pStyle w:val="Title"/>
              <w:jc w:val="left"/>
              <w:rPr>
                <w:b/>
                <w:bCs/>
                <w:szCs w:val="24"/>
              </w:rPr>
            </w:pPr>
            <w:r w:rsidRPr="00612618">
              <w:rPr>
                <w:b/>
                <w:bCs/>
                <w:szCs w:val="24"/>
              </w:rPr>
              <w:t xml:space="preserve">Max. Marks </w:t>
            </w:r>
          </w:p>
        </w:tc>
        <w:tc>
          <w:tcPr>
            <w:tcW w:w="1287" w:type="dxa"/>
            <w:vAlign w:val="center"/>
          </w:tcPr>
          <w:p w:rsidR="00436828" w:rsidRPr="00612618" w:rsidRDefault="00436828" w:rsidP="007E575B">
            <w:pPr>
              <w:pStyle w:val="Title"/>
              <w:jc w:val="left"/>
              <w:rPr>
                <w:b/>
                <w:szCs w:val="24"/>
              </w:rPr>
            </w:pPr>
            <w:r w:rsidRPr="00612618">
              <w:rPr>
                <w:b/>
                <w:szCs w:val="24"/>
              </w:rPr>
              <w:t>100</w:t>
            </w:r>
          </w:p>
        </w:tc>
      </w:tr>
    </w:tbl>
    <w:p w:rsidR="00436828" w:rsidRPr="00612618" w:rsidRDefault="00436828" w:rsidP="00B57D8D">
      <w:pPr>
        <w:ind w:left="720"/>
        <w:rPr>
          <w:highlight w:val="yellow"/>
        </w:rPr>
      </w:pPr>
    </w:p>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612618" w:rsidTr="00467309">
        <w:trPr>
          <w:trHeight w:val="552"/>
        </w:trPr>
        <w:tc>
          <w:tcPr>
            <w:tcW w:w="258" w:type="pct"/>
            <w:vAlign w:val="center"/>
          </w:tcPr>
          <w:p w:rsidR="00436828" w:rsidRPr="00612618" w:rsidRDefault="00436828" w:rsidP="005133D7">
            <w:pPr>
              <w:jc w:val="center"/>
              <w:rPr>
                <w:b/>
                <w:sz w:val="24"/>
                <w:szCs w:val="24"/>
              </w:rPr>
            </w:pPr>
            <w:r w:rsidRPr="00612618">
              <w:rPr>
                <w:b/>
                <w:sz w:val="24"/>
                <w:szCs w:val="24"/>
              </w:rPr>
              <w:t>Q. No.</w:t>
            </w:r>
          </w:p>
        </w:tc>
        <w:tc>
          <w:tcPr>
            <w:tcW w:w="3332" w:type="pct"/>
            <w:gridSpan w:val="2"/>
            <w:vAlign w:val="center"/>
          </w:tcPr>
          <w:p w:rsidR="00436828" w:rsidRPr="00612618" w:rsidRDefault="00436828" w:rsidP="005133D7">
            <w:pPr>
              <w:jc w:val="center"/>
              <w:rPr>
                <w:b/>
                <w:sz w:val="24"/>
                <w:szCs w:val="24"/>
              </w:rPr>
            </w:pPr>
            <w:r w:rsidRPr="00612618">
              <w:rPr>
                <w:b/>
                <w:sz w:val="24"/>
                <w:szCs w:val="24"/>
              </w:rPr>
              <w:t>Questions</w:t>
            </w:r>
          </w:p>
        </w:tc>
        <w:tc>
          <w:tcPr>
            <w:tcW w:w="537" w:type="pct"/>
          </w:tcPr>
          <w:p w:rsidR="00436828" w:rsidRPr="00612618" w:rsidRDefault="00436828" w:rsidP="00375CD9">
            <w:pPr>
              <w:jc w:val="center"/>
              <w:rPr>
                <w:b/>
                <w:sz w:val="24"/>
                <w:szCs w:val="24"/>
              </w:rPr>
            </w:pPr>
            <w:r w:rsidRPr="00612618">
              <w:rPr>
                <w:b/>
                <w:sz w:val="24"/>
                <w:szCs w:val="24"/>
              </w:rPr>
              <w:t xml:space="preserve">Course Outcome </w:t>
            </w:r>
          </w:p>
        </w:tc>
        <w:tc>
          <w:tcPr>
            <w:tcW w:w="471" w:type="pct"/>
            <w:vAlign w:val="center"/>
          </w:tcPr>
          <w:p w:rsidR="00436828" w:rsidRPr="00612618" w:rsidRDefault="00436828" w:rsidP="00375CD9">
            <w:pPr>
              <w:jc w:val="center"/>
              <w:rPr>
                <w:b/>
                <w:sz w:val="24"/>
                <w:szCs w:val="24"/>
              </w:rPr>
            </w:pPr>
            <w:r w:rsidRPr="00612618">
              <w:rPr>
                <w:b/>
                <w:sz w:val="24"/>
                <w:szCs w:val="24"/>
              </w:rPr>
              <w:t>Bloom’s Level</w:t>
            </w:r>
          </w:p>
        </w:tc>
        <w:tc>
          <w:tcPr>
            <w:tcW w:w="402" w:type="pct"/>
            <w:vAlign w:val="center"/>
          </w:tcPr>
          <w:p w:rsidR="00436828" w:rsidRPr="00612618" w:rsidRDefault="00436828" w:rsidP="005133D7">
            <w:pPr>
              <w:jc w:val="center"/>
              <w:rPr>
                <w:b/>
                <w:sz w:val="24"/>
                <w:szCs w:val="24"/>
              </w:rPr>
            </w:pPr>
            <w:r w:rsidRPr="00612618">
              <w:rPr>
                <w:b/>
                <w:sz w:val="24"/>
                <w:szCs w:val="24"/>
              </w:rPr>
              <w:t>Marks</w:t>
            </w:r>
          </w:p>
        </w:tc>
      </w:tr>
      <w:tr w:rsidR="00436828" w:rsidRPr="00612618" w:rsidTr="008C57B9">
        <w:trPr>
          <w:trHeight w:val="552"/>
        </w:trPr>
        <w:tc>
          <w:tcPr>
            <w:tcW w:w="5000" w:type="pct"/>
            <w:gridSpan w:val="6"/>
            <w:vAlign w:val="center"/>
          </w:tcPr>
          <w:p w:rsidR="00436828" w:rsidRPr="00612618" w:rsidRDefault="00436828" w:rsidP="008C57B9">
            <w:pPr>
              <w:jc w:val="center"/>
              <w:rPr>
                <w:b/>
                <w:sz w:val="24"/>
                <w:szCs w:val="24"/>
                <w:u w:val="single"/>
              </w:rPr>
            </w:pPr>
            <w:r w:rsidRPr="00612618">
              <w:rPr>
                <w:b/>
                <w:sz w:val="24"/>
                <w:szCs w:val="24"/>
                <w:u w:val="single"/>
              </w:rPr>
              <w:t>PART – A (10 X 1 = 10 MARKS)</w:t>
            </w:r>
          </w:p>
        </w:tc>
      </w:tr>
      <w:tr w:rsidR="00436828" w:rsidRPr="00612618" w:rsidTr="00612618">
        <w:trPr>
          <w:trHeight w:val="397"/>
        </w:trPr>
        <w:tc>
          <w:tcPr>
            <w:tcW w:w="258" w:type="pct"/>
          </w:tcPr>
          <w:p w:rsidR="00436828" w:rsidRPr="00612618" w:rsidRDefault="00436828" w:rsidP="00612618">
            <w:pPr>
              <w:jc w:val="center"/>
              <w:rPr>
                <w:sz w:val="24"/>
                <w:szCs w:val="24"/>
              </w:rPr>
            </w:pPr>
            <w:r w:rsidRPr="00612618">
              <w:rPr>
                <w:sz w:val="24"/>
                <w:szCs w:val="24"/>
              </w:rPr>
              <w:t>1.</w:t>
            </w:r>
          </w:p>
        </w:tc>
        <w:tc>
          <w:tcPr>
            <w:tcW w:w="3332" w:type="pct"/>
            <w:gridSpan w:val="2"/>
          </w:tcPr>
          <w:p w:rsidR="00436828" w:rsidRPr="00612618" w:rsidRDefault="00436828" w:rsidP="00612618">
            <w:pPr>
              <w:autoSpaceDE w:val="0"/>
              <w:autoSpaceDN w:val="0"/>
              <w:adjustRightInd w:val="0"/>
              <w:jc w:val="both"/>
              <w:rPr>
                <w:sz w:val="24"/>
                <w:szCs w:val="24"/>
              </w:rPr>
            </w:pPr>
            <w:r w:rsidRPr="00612618">
              <w:rPr>
                <w:sz w:val="24"/>
                <w:szCs w:val="24"/>
              </w:rPr>
              <w:t>Differentiate system software from application software.</w:t>
            </w:r>
          </w:p>
        </w:tc>
        <w:tc>
          <w:tcPr>
            <w:tcW w:w="537" w:type="pct"/>
          </w:tcPr>
          <w:p w:rsidR="00436828" w:rsidRPr="00612618" w:rsidRDefault="00436828" w:rsidP="00612618">
            <w:pPr>
              <w:jc w:val="center"/>
              <w:rPr>
                <w:sz w:val="24"/>
                <w:szCs w:val="24"/>
              </w:rPr>
            </w:pPr>
            <w:r w:rsidRPr="00612618">
              <w:rPr>
                <w:sz w:val="24"/>
                <w:szCs w:val="24"/>
              </w:rPr>
              <w:t>CO1</w:t>
            </w:r>
          </w:p>
        </w:tc>
        <w:tc>
          <w:tcPr>
            <w:tcW w:w="471" w:type="pct"/>
          </w:tcPr>
          <w:p w:rsidR="00436828" w:rsidRPr="00612618" w:rsidRDefault="00436828" w:rsidP="00612618">
            <w:pPr>
              <w:jc w:val="center"/>
              <w:rPr>
                <w:sz w:val="24"/>
                <w:szCs w:val="24"/>
              </w:rPr>
            </w:pPr>
            <w:r w:rsidRPr="00612618">
              <w:rPr>
                <w:sz w:val="24"/>
                <w:szCs w:val="24"/>
              </w:rPr>
              <w:t>U</w:t>
            </w:r>
          </w:p>
        </w:tc>
        <w:tc>
          <w:tcPr>
            <w:tcW w:w="402" w:type="pct"/>
          </w:tcPr>
          <w:p w:rsidR="00436828" w:rsidRPr="00612618" w:rsidRDefault="00436828" w:rsidP="00612618">
            <w:pPr>
              <w:jc w:val="center"/>
              <w:rPr>
                <w:sz w:val="24"/>
                <w:szCs w:val="24"/>
              </w:rPr>
            </w:pPr>
            <w:r w:rsidRPr="00612618">
              <w:rPr>
                <w:sz w:val="24"/>
                <w:szCs w:val="24"/>
              </w:rPr>
              <w:t>1</w:t>
            </w:r>
          </w:p>
        </w:tc>
      </w:tr>
      <w:tr w:rsidR="00436828" w:rsidRPr="00612618" w:rsidTr="00612618">
        <w:trPr>
          <w:trHeight w:val="397"/>
        </w:trPr>
        <w:tc>
          <w:tcPr>
            <w:tcW w:w="258" w:type="pct"/>
          </w:tcPr>
          <w:p w:rsidR="00436828" w:rsidRPr="00612618" w:rsidRDefault="00436828" w:rsidP="00612618">
            <w:pPr>
              <w:jc w:val="center"/>
              <w:rPr>
                <w:sz w:val="24"/>
                <w:szCs w:val="24"/>
              </w:rPr>
            </w:pPr>
            <w:r w:rsidRPr="00612618">
              <w:rPr>
                <w:sz w:val="24"/>
                <w:szCs w:val="24"/>
              </w:rPr>
              <w:t>2.</w:t>
            </w:r>
          </w:p>
        </w:tc>
        <w:tc>
          <w:tcPr>
            <w:tcW w:w="3332" w:type="pct"/>
            <w:gridSpan w:val="2"/>
          </w:tcPr>
          <w:p w:rsidR="00436828" w:rsidRPr="00612618" w:rsidRDefault="00436828" w:rsidP="00612618">
            <w:pPr>
              <w:jc w:val="both"/>
              <w:rPr>
                <w:sz w:val="24"/>
                <w:szCs w:val="24"/>
              </w:rPr>
            </w:pPr>
            <w:r w:rsidRPr="00612618">
              <w:rPr>
                <w:sz w:val="24"/>
                <w:szCs w:val="24"/>
              </w:rPr>
              <w:t>Identify the addressing used in instruction LDA #3.</w:t>
            </w:r>
          </w:p>
        </w:tc>
        <w:tc>
          <w:tcPr>
            <w:tcW w:w="537" w:type="pct"/>
          </w:tcPr>
          <w:p w:rsidR="00436828" w:rsidRPr="00612618" w:rsidRDefault="00436828" w:rsidP="00612618">
            <w:pPr>
              <w:jc w:val="center"/>
              <w:rPr>
                <w:sz w:val="24"/>
                <w:szCs w:val="24"/>
              </w:rPr>
            </w:pPr>
            <w:r w:rsidRPr="00612618">
              <w:rPr>
                <w:sz w:val="24"/>
                <w:szCs w:val="24"/>
              </w:rPr>
              <w:t>CO1</w:t>
            </w:r>
          </w:p>
        </w:tc>
        <w:tc>
          <w:tcPr>
            <w:tcW w:w="471" w:type="pct"/>
          </w:tcPr>
          <w:p w:rsidR="00436828" w:rsidRPr="00612618" w:rsidRDefault="00436828" w:rsidP="00612618">
            <w:pPr>
              <w:jc w:val="center"/>
              <w:rPr>
                <w:sz w:val="24"/>
                <w:szCs w:val="24"/>
              </w:rPr>
            </w:pPr>
            <w:r w:rsidRPr="00612618">
              <w:rPr>
                <w:sz w:val="24"/>
                <w:szCs w:val="24"/>
              </w:rPr>
              <w:t>R</w:t>
            </w:r>
          </w:p>
        </w:tc>
        <w:tc>
          <w:tcPr>
            <w:tcW w:w="402" w:type="pct"/>
          </w:tcPr>
          <w:p w:rsidR="00436828" w:rsidRPr="00612618" w:rsidRDefault="00436828" w:rsidP="00612618">
            <w:pPr>
              <w:jc w:val="center"/>
              <w:rPr>
                <w:sz w:val="24"/>
                <w:szCs w:val="24"/>
              </w:rPr>
            </w:pPr>
            <w:r w:rsidRPr="00612618">
              <w:rPr>
                <w:sz w:val="24"/>
                <w:szCs w:val="24"/>
              </w:rPr>
              <w:t>1</w:t>
            </w:r>
          </w:p>
        </w:tc>
      </w:tr>
      <w:tr w:rsidR="00436828" w:rsidRPr="00612618" w:rsidTr="00612618">
        <w:trPr>
          <w:trHeight w:val="397"/>
        </w:trPr>
        <w:tc>
          <w:tcPr>
            <w:tcW w:w="258" w:type="pct"/>
          </w:tcPr>
          <w:p w:rsidR="00436828" w:rsidRPr="00612618" w:rsidRDefault="00436828" w:rsidP="00612618">
            <w:pPr>
              <w:jc w:val="center"/>
              <w:rPr>
                <w:sz w:val="24"/>
                <w:szCs w:val="24"/>
              </w:rPr>
            </w:pPr>
            <w:r w:rsidRPr="00612618">
              <w:rPr>
                <w:sz w:val="24"/>
                <w:szCs w:val="24"/>
              </w:rPr>
              <w:t>3.</w:t>
            </w:r>
          </w:p>
        </w:tc>
        <w:tc>
          <w:tcPr>
            <w:tcW w:w="3332" w:type="pct"/>
            <w:gridSpan w:val="2"/>
          </w:tcPr>
          <w:p w:rsidR="00436828" w:rsidRPr="00612618" w:rsidRDefault="00436828" w:rsidP="00612618">
            <w:pPr>
              <w:jc w:val="both"/>
              <w:rPr>
                <w:sz w:val="24"/>
                <w:szCs w:val="24"/>
              </w:rPr>
            </w:pPr>
            <w:r w:rsidRPr="00612618">
              <w:rPr>
                <w:sz w:val="24"/>
                <w:szCs w:val="24"/>
              </w:rPr>
              <w:t>State the three types of codes generated by the compiler.</w:t>
            </w:r>
          </w:p>
        </w:tc>
        <w:tc>
          <w:tcPr>
            <w:tcW w:w="537" w:type="pct"/>
          </w:tcPr>
          <w:p w:rsidR="00436828" w:rsidRPr="00612618" w:rsidRDefault="00436828" w:rsidP="00612618">
            <w:pPr>
              <w:jc w:val="center"/>
              <w:rPr>
                <w:sz w:val="24"/>
                <w:szCs w:val="24"/>
              </w:rPr>
            </w:pPr>
            <w:r w:rsidRPr="00612618">
              <w:rPr>
                <w:sz w:val="24"/>
                <w:szCs w:val="24"/>
              </w:rPr>
              <w:t>CO2</w:t>
            </w:r>
          </w:p>
        </w:tc>
        <w:tc>
          <w:tcPr>
            <w:tcW w:w="471" w:type="pct"/>
          </w:tcPr>
          <w:p w:rsidR="00436828" w:rsidRPr="00612618" w:rsidRDefault="00436828" w:rsidP="00612618">
            <w:pPr>
              <w:jc w:val="center"/>
              <w:rPr>
                <w:sz w:val="24"/>
                <w:szCs w:val="24"/>
              </w:rPr>
            </w:pPr>
            <w:r w:rsidRPr="00612618">
              <w:rPr>
                <w:sz w:val="24"/>
                <w:szCs w:val="24"/>
              </w:rPr>
              <w:t>R</w:t>
            </w:r>
          </w:p>
        </w:tc>
        <w:tc>
          <w:tcPr>
            <w:tcW w:w="402" w:type="pct"/>
          </w:tcPr>
          <w:p w:rsidR="00436828" w:rsidRPr="00612618" w:rsidRDefault="00436828" w:rsidP="00612618">
            <w:pPr>
              <w:jc w:val="center"/>
              <w:rPr>
                <w:sz w:val="24"/>
                <w:szCs w:val="24"/>
              </w:rPr>
            </w:pPr>
            <w:r w:rsidRPr="00612618">
              <w:rPr>
                <w:sz w:val="24"/>
                <w:szCs w:val="24"/>
              </w:rPr>
              <w:t>1</w:t>
            </w:r>
          </w:p>
        </w:tc>
      </w:tr>
      <w:tr w:rsidR="00436828" w:rsidRPr="00612618" w:rsidTr="00612618">
        <w:trPr>
          <w:trHeight w:val="397"/>
        </w:trPr>
        <w:tc>
          <w:tcPr>
            <w:tcW w:w="258" w:type="pct"/>
          </w:tcPr>
          <w:p w:rsidR="00436828" w:rsidRPr="00612618" w:rsidRDefault="00436828" w:rsidP="00612618">
            <w:pPr>
              <w:jc w:val="center"/>
              <w:rPr>
                <w:sz w:val="24"/>
                <w:szCs w:val="24"/>
              </w:rPr>
            </w:pPr>
            <w:r w:rsidRPr="00612618">
              <w:rPr>
                <w:sz w:val="24"/>
                <w:szCs w:val="24"/>
              </w:rPr>
              <w:t>4.</w:t>
            </w:r>
          </w:p>
        </w:tc>
        <w:tc>
          <w:tcPr>
            <w:tcW w:w="3332" w:type="pct"/>
            <w:gridSpan w:val="2"/>
          </w:tcPr>
          <w:p w:rsidR="00436828" w:rsidRPr="00612618" w:rsidRDefault="00436828" w:rsidP="00612618">
            <w:pPr>
              <w:jc w:val="both"/>
              <w:rPr>
                <w:sz w:val="24"/>
                <w:szCs w:val="24"/>
              </w:rPr>
            </w:pPr>
            <w:r w:rsidRPr="00612618">
              <w:rPr>
                <w:sz w:val="24"/>
                <w:szCs w:val="24"/>
              </w:rPr>
              <w:t>Mention the two major tasks performed by the compiler.</w:t>
            </w:r>
          </w:p>
        </w:tc>
        <w:tc>
          <w:tcPr>
            <w:tcW w:w="537" w:type="pct"/>
          </w:tcPr>
          <w:p w:rsidR="00436828" w:rsidRPr="00612618" w:rsidRDefault="00436828" w:rsidP="00612618">
            <w:pPr>
              <w:jc w:val="center"/>
              <w:rPr>
                <w:sz w:val="24"/>
                <w:szCs w:val="24"/>
              </w:rPr>
            </w:pPr>
            <w:r w:rsidRPr="00612618">
              <w:rPr>
                <w:sz w:val="24"/>
                <w:szCs w:val="24"/>
              </w:rPr>
              <w:t>CO2</w:t>
            </w:r>
          </w:p>
        </w:tc>
        <w:tc>
          <w:tcPr>
            <w:tcW w:w="471" w:type="pct"/>
          </w:tcPr>
          <w:p w:rsidR="00436828" w:rsidRPr="00612618" w:rsidRDefault="00436828" w:rsidP="00612618">
            <w:pPr>
              <w:jc w:val="center"/>
              <w:rPr>
                <w:sz w:val="24"/>
                <w:szCs w:val="24"/>
              </w:rPr>
            </w:pPr>
            <w:r w:rsidRPr="00612618">
              <w:rPr>
                <w:sz w:val="24"/>
                <w:szCs w:val="24"/>
              </w:rPr>
              <w:t>R</w:t>
            </w:r>
          </w:p>
        </w:tc>
        <w:tc>
          <w:tcPr>
            <w:tcW w:w="402" w:type="pct"/>
          </w:tcPr>
          <w:p w:rsidR="00436828" w:rsidRPr="00612618" w:rsidRDefault="00436828" w:rsidP="00612618">
            <w:pPr>
              <w:jc w:val="center"/>
              <w:rPr>
                <w:sz w:val="24"/>
                <w:szCs w:val="24"/>
              </w:rPr>
            </w:pPr>
            <w:r w:rsidRPr="00612618">
              <w:rPr>
                <w:sz w:val="24"/>
                <w:szCs w:val="24"/>
              </w:rPr>
              <w:t>1</w:t>
            </w:r>
          </w:p>
        </w:tc>
      </w:tr>
      <w:tr w:rsidR="00436828" w:rsidRPr="00612618" w:rsidTr="00612618">
        <w:trPr>
          <w:trHeight w:val="397"/>
        </w:trPr>
        <w:tc>
          <w:tcPr>
            <w:tcW w:w="258" w:type="pct"/>
          </w:tcPr>
          <w:p w:rsidR="00436828" w:rsidRPr="00612618" w:rsidRDefault="00436828" w:rsidP="00612618">
            <w:pPr>
              <w:jc w:val="center"/>
              <w:rPr>
                <w:sz w:val="24"/>
                <w:szCs w:val="24"/>
              </w:rPr>
            </w:pPr>
            <w:r w:rsidRPr="00612618">
              <w:rPr>
                <w:sz w:val="24"/>
                <w:szCs w:val="24"/>
              </w:rPr>
              <w:t>5.</w:t>
            </w:r>
          </w:p>
        </w:tc>
        <w:tc>
          <w:tcPr>
            <w:tcW w:w="3332" w:type="pct"/>
            <w:gridSpan w:val="2"/>
          </w:tcPr>
          <w:p w:rsidR="00436828" w:rsidRPr="00612618" w:rsidRDefault="00436828" w:rsidP="00612618">
            <w:pPr>
              <w:pStyle w:val="Default"/>
              <w:jc w:val="both"/>
            </w:pPr>
            <w:r w:rsidRPr="00612618">
              <w:t>List the possible conflicts occur during shift-reduce parsing</w:t>
            </w:r>
          </w:p>
        </w:tc>
        <w:tc>
          <w:tcPr>
            <w:tcW w:w="537" w:type="pct"/>
          </w:tcPr>
          <w:p w:rsidR="00436828" w:rsidRPr="00612618" w:rsidRDefault="00436828" w:rsidP="00612618">
            <w:pPr>
              <w:jc w:val="center"/>
              <w:rPr>
                <w:sz w:val="24"/>
                <w:szCs w:val="24"/>
              </w:rPr>
            </w:pPr>
            <w:r w:rsidRPr="00612618">
              <w:rPr>
                <w:sz w:val="24"/>
                <w:szCs w:val="24"/>
              </w:rPr>
              <w:t>CO3</w:t>
            </w:r>
          </w:p>
        </w:tc>
        <w:tc>
          <w:tcPr>
            <w:tcW w:w="471" w:type="pct"/>
          </w:tcPr>
          <w:p w:rsidR="00436828" w:rsidRPr="00612618" w:rsidRDefault="00436828" w:rsidP="00612618">
            <w:pPr>
              <w:jc w:val="center"/>
              <w:rPr>
                <w:sz w:val="24"/>
                <w:szCs w:val="24"/>
              </w:rPr>
            </w:pPr>
            <w:r w:rsidRPr="00612618">
              <w:rPr>
                <w:sz w:val="24"/>
                <w:szCs w:val="24"/>
              </w:rPr>
              <w:t>U</w:t>
            </w:r>
          </w:p>
        </w:tc>
        <w:tc>
          <w:tcPr>
            <w:tcW w:w="402" w:type="pct"/>
          </w:tcPr>
          <w:p w:rsidR="00436828" w:rsidRPr="00612618" w:rsidRDefault="00436828" w:rsidP="00612618">
            <w:pPr>
              <w:jc w:val="center"/>
              <w:rPr>
                <w:sz w:val="24"/>
                <w:szCs w:val="24"/>
              </w:rPr>
            </w:pPr>
            <w:r w:rsidRPr="00612618">
              <w:rPr>
                <w:sz w:val="24"/>
                <w:szCs w:val="24"/>
              </w:rPr>
              <w:t>1</w:t>
            </w:r>
          </w:p>
        </w:tc>
      </w:tr>
      <w:tr w:rsidR="00436828" w:rsidRPr="00612618" w:rsidTr="00612618">
        <w:trPr>
          <w:trHeight w:val="397"/>
        </w:trPr>
        <w:tc>
          <w:tcPr>
            <w:tcW w:w="258" w:type="pct"/>
          </w:tcPr>
          <w:p w:rsidR="00436828" w:rsidRPr="00612618" w:rsidRDefault="00436828" w:rsidP="00612618">
            <w:pPr>
              <w:jc w:val="center"/>
              <w:rPr>
                <w:sz w:val="24"/>
                <w:szCs w:val="24"/>
              </w:rPr>
            </w:pPr>
            <w:r w:rsidRPr="00612618">
              <w:rPr>
                <w:sz w:val="24"/>
                <w:szCs w:val="24"/>
              </w:rPr>
              <w:t>6.</w:t>
            </w:r>
          </w:p>
        </w:tc>
        <w:tc>
          <w:tcPr>
            <w:tcW w:w="3332" w:type="pct"/>
            <w:gridSpan w:val="2"/>
          </w:tcPr>
          <w:p w:rsidR="00436828" w:rsidRPr="00612618" w:rsidRDefault="00436828" w:rsidP="00612618">
            <w:pPr>
              <w:jc w:val="both"/>
              <w:rPr>
                <w:sz w:val="24"/>
                <w:szCs w:val="24"/>
              </w:rPr>
            </w:pPr>
            <w:r w:rsidRPr="00612618">
              <w:rPr>
                <w:color w:val="000000" w:themeColor="text1"/>
                <w:sz w:val="24"/>
                <w:szCs w:val="24"/>
                <w:shd w:val="clear" w:color="auto" w:fill="FFFFFF"/>
              </w:rPr>
              <w:t>Identify the type of conflict that occurs if an itemset contains the following items</w:t>
            </w:r>
          </w:p>
          <w:p w:rsidR="00436828" w:rsidRPr="00612618" w:rsidRDefault="00436828" w:rsidP="00612618">
            <w:pPr>
              <w:jc w:val="both"/>
              <w:rPr>
                <w:sz w:val="24"/>
                <w:szCs w:val="24"/>
              </w:rPr>
            </w:pPr>
            <w:r w:rsidRPr="00612618">
              <w:rPr>
                <w:sz w:val="24"/>
                <w:szCs w:val="24"/>
              </w:rPr>
              <w:object w:dxaOrig="3780" w:dyaOrig="510">
                <v:shape id="_x0000_i1033" type="#_x0000_t75" style="width:159.75pt;height:21pt" o:ole="">
                  <v:imagedata r:id="rId48" o:title=""/>
                </v:shape>
                <o:OLEObject Type="Embed" ProgID="PBrush" ShapeID="_x0000_i1033" DrawAspect="Content" ObjectID="_1737787967" r:id="rId49"/>
              </w:object>
            </w:r>
          </w:p>
        </w:tc>
        <w:tc>
          <w:tcPr>
            <w:tcW w:w="537" w:type="pct"/>
          </w:tcPr>
          <w:p w:rsidR="00436828" w:rsidRPr="00612618" w:rsidRDefault="00436828" w:rsidP="00612618">
            <w:pPr>
              <w:jc w:val="center"/>
              <w:rPr>
                <w:sz w:val="24"/>
                <w:szCs w:val="24"/>
              </w:rPr>
            </w:pPr>
            <w:r w:rsidRPr="00612618">
              <w:rPr>
                <w:sz w:val="24"/>
                <w:szCs w:val="24"/>
              </w:rPr>
              <w:t>CO3</w:t>
            </w:r>
          </w:p>
        </w:tc>
        <w:tc>
          <w:tcPr>
            <w:tcW w:w="471" w:type="pct"/>
          </w:tcPr>
          <w:p w:rsidR="00436828" w:rsidRPr="00612618" w:rsidRDefault="00436828" w:rsidP="00612618">
            <w:pPr>
              <w:jc w:val="center"/>
              <w:rPr>
                <w:sz w:val="24"/>
                <w:szCs w:val="24"/>
              </w:rPr>
            </w:pPr>
            <w:r w:rsidRPr="00612618">
              <w:rPr>
                <w:sz w:val="24"/>
                <w:szCs w:val="24"/>
              </w:rPr>
              <w:t>U</w:t>
            </w:r>
          </w:p>
        </w:tc>
        <w:tc>
          <w:tcPr>
            <w:tcW w:w="402" w:type="pct"/>
          </w:tcPr>
          <w:p w:rsidR="00436828" w:rsidRPr="00612618" w:rsidRDefault="00436828" w:rsidP="00612618">
            <w:pPr>
              <w:jc w:val="center"/>
              <w:rPr>
                <w:sz w:val="24"/>
                <w:szCs w:val="24"/>
              </w:rPr>
            </w:pPr>
            <w:r w:rsidRPr="00612618">
              <w:rPr>
                <w:sz w:val="24"/>
                <w:szCs w:val="24"/>
              </w:rPr>
              <w:t>1</w:t>
            </w:r>
          </w:p>
        </w:tc>
      </w:tr>
      <w:tr w:rsidR="00436828" w:rsidRPr="00612618" w:rsidTr="00612618">
        <w:trPr>
          <w:trHeight w:val="397"/>
        </w:trPr>
        <w:tc>
          <w:tcPr>
            <w:tcW w:w="258" w:type="pct"/>
          </w:tcPr>
          <w:p w:rsidR="00436828" w:rsidRPr="00612618" w:rsidRDefault="00436828" w:rsidP="00612618">
            <w:pPr>
              <w:jc w:val="center"/>
              <w:rPr>
                <w:sz w:val="24"/>
                <w:szCs w:val="24"/>
              </w:rPr>
            </w:pPr>
            <w:r w:rsidRPr="00612618">
              <w:rPr>
                <w:sz w:val="24"/>
                <w:szCs w:val="24"/>
              </w:rPr>
              <w:t>7.</w:t>
            </w:r>
          </w:p>
        </w:tc>
        <w:tc>
          <w:tcPr>
            <w:tcW w:w="3332" w:type="pct"/>
            <w:gridSpan w:val="2"/>
          </w:tcPr>
          <w:p w:rsidR="00436828" w:rsidRPr="00612618" w:rsidRDefault="00436828" w:rsidP="00612618">
            <w:pPr>
              <w:pStyle w:val="ListParagraph"/>
              <w:ind w:left="0"/>
              <w:jc w:val="both"/>
              <w:rPr>
                <w:noProof/>
                <w:sz w:val="24"/>
                <w:szCs w:val="24"/>
                <w:lang w:eastAsia="zh-TW"/>
              </w:rPr>
            </w:pPr>
            <w:r w:rsidRPr="00612618">
              <w:rPr>
                <w:sz w:val="24"/>
                <w:szCs w:val="24"/>
              </w:rPr>
              <w:t>What is the restriction in L-Attributed SDD?</w:t>
            </w:r>
          </w:p>
        </w:tc>
        <w:tc>
          <w:tcPr>
            <w:tcW w:w="537" w:type="pct"/>
          </w:tcPr>
          <w:p w:rsidR="00436828" w:rsidRPr="00612618" w:rsidRDefault="00436828" w:rsidP="00612618">
            <w:pPr>
              <w:jc w:val="center"/>
              <w:rPr>
                <w:sz w:val="24"/>
                <w:szCs w:val="24"/>
              </w:rPr>
            </w:pPr>
            <w:r w:rsidRPr="00612618">
              <w:rPr>
                <w:sz w:val="24"/>
                <w:szCs w:val="24"/>
              </w:rPr>
              <w:t>CO4</w:t>
            </w:r>
          </w:p>
        </w:tc>
        <w:tc>
          <w:tcPr>
            <w:tcW w:w="471" w:type="pct"/>
          </w:tcPr>
          <w:p w:rsidR="00436828" w:rsidRPr="00612618" w:rsidRDefault="00436828" w:rsidP="00612618">
            <w:pPr>
              <w:jc w:val="center"/>
              <w:rPr>
                <w:sz w:val="24"/>
                <w:szCs w:val="24"/>
              </w:rPr>
            </w:pPr>
            <w:r w:rsidRPr="00612618">
              <w:rPr>
                <w:sz w:val="24"/>
                <w:szCs w:val="24"/>
              </w:rPr>
              <w:t>U</w:t>
            </w:r>
          </w:p>
        </w:tc>
        <w:tc>
          <w:tcPr>
            <w:tcW w:w="402" w:type="pct"/>
          </w:tcPr>
          <w:p w:rsidR="00436828" w:rsidRPr="00612618" w:rsidRDefault="00436828" w:rsidP="00612618">
            <w:pPr>
              <w:jc w:val="center"/>
              <w:rPr>
                <w:sz w:val="24"/>
                <w:szCs w:val="24"/>
              </w:rPr>
            </w:pPr>
            <w:r w:rsidRPr="00612618">
              <w:rPr>
                <w:sz w:val="24"/>
                <w:szCs w:val="24"/>
              </w:rPr>
              <w:t>1</w:t>
            </w:r>
          </w:p>
        </w:tc>
      </w:tr>
      <w:tr w:rsidR="00436828" w:rsidRPr="00612618" w:rsidTr="00612618">
        <w:trPr>
          <w:trHeight w:val="397"/>
        </w:trPr>
        <w:tc>
          <w:tcPr>
            <w:tcW w:w="258" w:type="pct"/>
          </w:tcPr>
          <w:p w:rsidR="00436828" w:rsidRPr="00612618" w:rsidRDefault="00436828" w:rsidP="00612618">
            <w:pPr>
              <w:jc w:val="center"/>
              <w:rPr>
                <w:sz w:val="24"/>
                <w:szCs w:val="24"/>
              </w:rPr>
            </w:pPr>
            <w:r w:rsidRPr="00612618">
              <w:rPr>
                <w:sz w:val="24"/>
                <w:szCs w:val="24"/>
              </w:rPr>
              <w:t>8.</w:t>
            </w:r>
          </w:p>
        </w:tc>
        <w:tc>
          <w:tcPr>
            <w:tcW w:w="3332" w:type="pct"/>
            <w:gridSpan w:val="2"/>
          </w:tcPr>
          <w:p w:rsidR="00436828" w:rsidRPr="00612618" w:rsidRDefault="00436828" w:rsidP="00612618">
            <w:pPr>
              <w:spacing w:line="276" w:lineRule="auto"/>
              <w:jc w:val="both"/>
              <w:rPr>
                <w:b/>
                <w:bCs/>
                <w:sz w:val="24"/>
                <w:szCs w:val="24"/>
              </w:rPr>
            </w:pPr>
            <w:r w:rsidRPr="00612618">
              <w:rPr>
                <w:sz w:val="24"/>
                <w:szCs w:val="24"/>
              </w:rPr>
              <w:t>When can a syntax directed definition be said to be an S-attributed definition?</w:t>
            </w:r>
          </w:p>
        </w:tc>
        <w:tc>
          <w:tcPr>
            <w:tcW w:w="537" w:type="pct"/>
          </w:tcPr>
          <w:p w:rsidR="00436828" w:rsidRPr="00612618" w:rsidRDefault="00436828" w:rsidP="00612618">
            <w:pPr>
              <w:jc w:val="center"/>
              <w:rPr>
                <w:sz w:val="24"/>
                <w:szCs w:val="24"/>
              </w:rPr>
            </w:pPr>
            <w:r w:rsidRPr="00612618">
              <w:rPr>
                <w:sz w:val="24"/>
                <w:szCs w:val="24"/>
              </w:rPr>
              <w:t>CO4</w:t>
            </w:r>
          </w:p>
        </w:tc>
        <w:tc>
          <w:tcPr>
            <w:tcW w:w="471" w:type="pct"/>
          </w:tcPr>
          <w:p w:rsidR="00436828" w:rsidRPr="00612618" w:rsidRDefault="00436828" w:rsidP="00612618">
            <w:pPr>
              <w:jc w:val="center"/>
              <w:rPr>
                <w:sz w:val="24"/>
                <w:szCs w:val="24"/>
              </w:rPr>
            </w:pPr>
            <w:r w:rsidRPr="00612618">
              <w:rPr>
                <w:sz w:val="24"/>
                <w:szCs w:val="24"/>
              </w:rPr>
              <w:t>R</w:t>
            </w:r>
          </w:p>
        </w:tc>
        <w:tc>
          <w:tcPr>
            <w:tcW w:w="402" w:type="pct"/>
          </w:tcPr>
          <w:p w:rsidR="00436828" w:rsidRPr="00612618" w:rsidRDefault="00436828" w:rsidP="00612618">
            <w:pPr>
              <w:jc w:val="center"/>
              <w:rPr>
                <w:sz w:val="24"/>
                <w:szCs w:val="24"/>
              </w:rPr>
            </w:pPr>
            <w:r w:rsidRPr="00612618">
              <w:rPr>
                <w:sz w:val="24"/>
                <w:szCs w:val="24"/>
              </w:rPr>
              <w:t>1</w:t>
            </w:r>
          </w:p>
        </w:tc>
      </w:tr>
      <w:tr w:rsidR="00436828" w:rsidRPr="00612618" w:rsidTr="00612618">
        <w:trPr>
          <w:trHeight w:val="397"/>
        </w:trPr>
        <w:tc>
          <w:tcPr>
            <w:tcW w:w="258" w:type="pct"/>
          </w:tcPr>
          <w:p w:rsidR="00436828" w:rsidRPr="00612618" w:rsidRDefault="00436828" w:rsidP="00612618">
            <w:pPr>
              <w:jc w:val="center"/>
              <w:rPr>
                <w:sz w:val="24"/>
                <w:szCs w:val="24"/>
              </w:rPr>
            </w:pPr>
            <w:r w:rsidRPr="00612618">
              <w:rPr>
                <w:sz w:val="24"/>
                <w:szCs w:val="24"/>
              </w:rPr>
              <w:t>9.</w:t>
            </w:r>
          </w:p>
        </w:tc>
        <w:tc>
          <w:tcPr>
            <w:tcW w:w="3332" w:type="pct"/>
            <w:gridSpan w:val="2"/>
          </w:tcPr>
          <w:p w:rsidR="00436828" w:rsidRPr="00612618" w:rsidRDefault="00436828" w:rsidP="00612618">
            <w:pPr>
              <w:pStyle w:val="ListParagraph"/>
              <w:ind w:left="0"/>
              <w:jc w:val="both"/>
              <w:rPr>
                <w:noProof/>
                <w:sz w:val="24"/>
                <w:szCs w:val="24"/>
                <w:lang w:eastAsia="zh-TW"/>
              </w:rPr>
            </w:pPr>
            <w:r w:rsidRPr="00612618">
              <w:rPr>
                <w:sz w:val="24"/>
                <w:szCs w:val="24"/>
              </w:rPr>
              <w:t>Construct DAG for the expression c+d+(c+d)</w:t>
            </w:r>
          </w:p>
        </w:tc>
        <w:tc>
          <w:tcPr>
            <w:tcW w:w="537" w:type="pct"/>
          </w:tcPr>
          <w:p w:rsidR="00436828" w:rsidRPr="00612618" w:rsidRDefault="00436828" w:rsidP="00612618">
            <w:pPr>
              <w:jc w:val="center"/>
              <w:rPr>
                <w:sz w:val="24"/>
                <w:szCs w:val="24"/>
              </w:rPr>
            </w:pPr>
            <w:r w:rsidRPr="00612618">
              <w:rPr>
                <w:sz w:val="24"/>
                <w:szCs w:val="24"/>
              </w:rPr>
              <w:t>CO5</w:t>
            </w:r>
          </w:p>
        </w:tc>
        <w:tc>
          <w:tcPr>
            <w:tcW w:w="471" w:type="pct"/>
          </w:tcPr>
          <w:p w:rsidR="00436828" w:rsidRPr="00612618" w:rsidRDefault="00436828" w:rsidP="00612618">
            <w:pPr>
              <w:jc w:val="center"/>
              <w:rPr>
                <w:sz w:val="24"/>
                <w:szCs w:val="24"/>
              </w:rPr>
            </w:pPr>
            <w:r w:rsidRPr="00612618">
              <w:rPr>
                <w:sz w:val="24"/>
                <w:szCs w:val="24"/>
              </w:rPr>
              <w:t>A</w:t>
            </w:r>
          </w:p>
        </w:tc>
        <w:tc>
          <w:tcPr>
            <w:tcW w:w="402" w:type="pct"/>
          </w:tcPr>
          <w:p w:rsidR="00436828" w:rsidRPr="00612618" w:rsidRDefault="00436828" w:rsidP="00612618">
            <w:pPr>
              <w:jc w:val="center"/>
              <w:rPr>
                <w:sz w:val="24"/>
                <w:szCs w:val="24"/>
              </w:rPr>
            </w:pPr>
            <w:r w:rsidRPr="00612618">
              <w:rPr>
                <w:sz w:val="24"/>
                <w:szCs w:val="24"/>
              </w:rPr>
              <w:t>1</w:t>
            </w:r>
          </w:p>
        </w:tc>
      </w:tr>
      <w:tr w:rsidR="00436828" w:rsidRPr="00612618" w:rsidTr="00612618">
        <w:trPr>
          <w:trHeight w:val="397"/>
        </w:trPr>
        <w:tc>
          <w:tcPr>
            <w:tcW w:w="258" w:type="pct"/>
          </w:tcPr>
          <w:p w:rsidR="00436828" w:rsidRPr="00612618" w:rsidRDefault="00436828" w:rsidP="00612618">
            <w:pPr>
              <w:jc w:val="center"/>
              <w:rPr>
                <w:sz w:val="24"/>
                <w:szCs w:val="24"/>
              </w:rPr>
            </w:pPr>
            <w:r w:rsidRPr="00612618">
              <w:rPr>
                <w:sz w:val="24"/>
                <w:szCs w:val="24"/>
              </w:rPr>
              <w:t>10.</w:t>
            </w:r>
          </w:p>
        </w:tc>
        <w:tc>
          <w:tcPr>
            <w:tcW w:w="3332" w:type="pct"/>
            <w:gridSpan w:val="2"/>
          </w:tcPr>
          <w:p w:rsidR="00436828" w:rsidRPr="00612618" w:rsidRDefault="00436828" w:rsidP="00612618">
            <w:pPr>
              <w:jc w:val="both"/>
              <w:rPr>
                <w:sz w:val="24"/>
                <w:szCs w:val="24"/>
              </w:rPr>
            </w:pPr>
            <w:r w:rsidRPr="00612618">
              <w:rPr>
                <w:sz w:val="24"/>
                <w:szCs w:val="24"/>
              </w:rPr>
              <w:t>Define constant folding.</w:t>
            </w:r>
          </w:p>
        </w:tc>
        <w:tc>
          <w:tcPr>
            <w:tcW w:w="537" w:type="pct"/>
          </w:tcPr>
          <w:p w:rsidR="00436828" w:rsidRPr="00612618" w:rsidRDefault="00436828" w:rsidP="00612618">
            <w:pPr>
              <w:jc w:val="center"/>
              <w:rPr>
                <w:sz w:val="24"/>
                <w:szCs w:val="24"/>
              </w:rPr>
            </w:pPr>
            <w:r w:rsidRPr="00612618">
              <w:rPr>
                <w:sz w:val="24"/>
                <w:szCs w:val="24"/>
              </w:rPr>
              <w:t>CO6</w:t>
            </w:r>
          </w:p>
        </w:tc>
        <w:tc>
          <w:tcPr>
            <w:tcW w:w="471" w:type="pct"/>
          </w:tcPr>
          <w:p w:rsidR="00436828" w:rsidRPr="00612618" w:rsidRDefault="00436828" w:rsidP="00612618">
            <w:pPr>
              <w:jc w:val="center"/>
              <w:rPr>
                <w:sz w:val="24"/>
                <w:szCs w:val="24"/>
              </w:rPr>
            </w:pPr>
            <w:r w:rsidRPr="00612618">
              <w:rPr>
                <w:sz w:val="24"/>
                <w:szCs w:val="24"/>
              </w:rPr>
              <w:t>R</w:t>
            </w:r>
          </w:p>
        </w:tc>
        <w:tc>
          <w:tcPr>
            <w:tcW w:w="402" w:type="pct"/>
          </w:tcPr>
          <w:p w:rsidR="00436828" w:rsidRPr="00612618" w:rsidRDefault="00436828" w:rsidP="00612618">
            <w:pPr>
              <w:jc w:val="center"/>
              <w:rPr>
                <w:sz w:val="24"/>
                <w:szCs w:val="24"/>
              </w:rPr>
            </w:pPr>
            <w:r w:rsidRPr="00612618">
              <w:rPr>
                <w:sz w:val="24"/>
                <w:szCs w:val="24"/>
              </w:rPr>
              <w:t>1</w:t>
            </w:r>
          </w:p>
        </w:tc>
      </w:tr>
      <w:tr w:rsidR="00436828" w:rsidRPr="00612618" w:rsidTr="008C57B9">
        <w:trPr>
          <w:trHeight w:val="552"/>
        </w:trPr>
        <w:tc>
          <w:tcPr>
            <w:tcW w:w="5000" w:type="pct"/>
            <w:gridSpan w:val="6"/>
            <w:vAlign w:val="center"/>
          </w:tcPr>
          <w:p w:rsidR="00436828" w:rsidRPr="00612618" w:rsidRDefault="00436828" w:rsidP="007176A4">
            <w:pPr>
              <w:jc w:val="center"/>
              <w:rPr>
                <w:b/>
                <w:sz w:val="24"/>
                <w:szCs w:val="24"/>
                <w:u w:val="single"/>
              </w:rPr>
            </w:pPr>
            <w:r w:rsidRPr="00612618">
              <w:rPr>
                <w:b/>
                <w:sz w:val="24"/>
                <w:szCs w:val="24"/>
                <w:u w:val="single"/>
              </w:rPr>
              <w:t>PART – B (6 X 3 = 18 MARKS)</w:t>
            </w:r>
          </w:p>
        </w:tc>
      </w:tr>
      <w:tr w:rsidR="00436828" w:rsidRPr="00612618" w:rsidTr="00467309">
        <w:trPr>
          <w:trHeight w:val="397"/>
        </w:trPr>
        <w:tc>
          <w:tcPr>
            <w:tcW w:w="258" w:type="pct"/>
          </w:tcPr>
          <w:p w:rsidR="00436828" w:rsidRPr="00612618" w:rsidRDefault="00436828" w:rsidP="007176A4">
            <w:pPr>
              <w:jc w:val="center"/>
              <w:rPr>
                <w:sz w:val="24"/>
                <w:szCs w:val="24"/>
              </w:rPr>
            </w:pPr>
            <w:r w:rsidRPr="00612618">
              <w:rPr>
                <w:sz w:val="24"/>
                <w:szCs w:val="24"/>
              </w:rPr>
              <w:t>11.</w:t>
            </w:r>
          </w:p>
        </w:tc>
        <w:tc>
          <w:tcPr>
            <w:tcW w:w="3332" w:type="pct"/>
            <w:gridSpan w:val="2"/>
          </w:tcPr>
          <w:p w:rsidR="00436828" w:rsidRPr="00612618" w:rsidRDefault="00436828" w:rsidP="007176A4">
            <w:pPr>
              <w:spacing w:after="120" w:line="276" w:lineRule="auto"/>
              <w:rPr>
                <w:sz w:val="24"/>
                <w:szCs w:val="24"/>
              </w:rPr>
            </w:pPr>
            <w:r w:rsidRPr="00612618">
              <w:rPr>
                <w:sz w:val="24"/>
                <w:szCs w:val="24"/>
              </w:rPr>
              <w:t>List the additional functions of linkage editor.</w:t>
            </w:r>
          </w:p>
        </w:tc>
        <w:tc>
          <w:tcPr>
            <w:tcW w:w="537" w:type="pct"/>
          </w:tcPr>
          <w:p w:rsidR="00436828" w:rsidRPr="00612618" w:rsidRDefault="00436828" w:rsidP="007176A4">
            <w:pPr>
              <w:jc w:val="center"/>
              <w:rPr>
                <w:sz w:val="24"/>
                <w:szCs w:val="24"/>
              </w:rPr>
            </w:pPr>
            <w:r w:rsidRPr="00612618">
              <w:rPr>
                <w:sz w:val="24"/>
                <w:szCs w:val="24"/>
              </w:rPr>
              <w:t>CO1</w:t>
            </w:r>
          </w:p>
        </w:tc>
        <w:tc>
          <w:tcPr>
            <w:tcW w:w="471" w:type="pct"/>
          </w:tcPr>
          <w:p w:rsidR="00436828" w:rsidRPr="00612618" w:rsidRDefault="00436828" w:rsidP="007176A4">
            <w:pPr>
              <w:jc w:val="center"/>
              <w:rPr>
                <w:sz w:val="24"/>
                <w:szCs w:val="24"/>
              </w:rPr>
            </w:pPr>
            <w:r w:rsidRPr="00612618">
              <w:rPr>
                <w:sz w:val="24"/>
                <w:szCs w:val="24"/>
              </w:rPr>
              <w:t>R</w:t>
            </w:r>
          </w:p>
        </w:tc>
        <w:tc>
          <w:tcPr>
            <w:tcW w:w="402" w:type="pct"/>
          </w:tcPr>
          <w:p w:rsidR="00436828" w:rsidRPr="00612618" w:rsidRDefault="00436828" w:rsidP="007176A4">
            <w:pPr>
              <w:jc w:val="center"/>
              <w:rPr>
                <w:sz w:val="24"/>
                <w:szCs w:val="24"/>
              </w:rPr>
            </w:pPr>
            <w:r w:rsidRPr="00612618">
              <w:rPr>
                <w:sz w:val="24"/>
                <w:szCs w:val="24"/>
              </w:rPr>
              <w:t>3</w:t>
            </w:r>
          </w:p>
        </w:tc>
      </w:tr>
      <w:tr w:rsidR="00436828" w:rsidRPr="00612618" w:rsidTr="00467309">
        <w:trPr>
          <w:trHeight w:val="397"/>
        </w:trPr>
        <w:tc>
          <w:tcPr>
            <w:tcW w:w="258" w:type="pct"/>
          </w:tcPr>
          <w:p w:rsidR="00436828" w:rsidRPr="00612618" w:rsidRDefault="00436828" w:rsidP="007176A4">
            <w:pPr>
              <w:jc w:val="center"/>
              <w:rPr>
                <w:sz w:val="24"/>
                <w:szCs w:val="24"/>
              </w:rPr>
            </w:pPr>
            <w:r w:rsidRPr="00612618">
              <w:rPr>
                <w:sz w:val="24"/>
                <w:szCs w:val="24"/>
              </w:rPr>
              <w:t>12.</w:t>
            </w:r>
          </w:p>
        </w:tc>
        <w:tc>
          <w:tcPr>
            <w:tcW w:w="3332" w:type="pct"/>
            <w:gridSpan w:val="2"/>
          </w:tcPr>
          <w:p w:rsidR="00436828" w:rsidRPr="00612618" w:rsidRDefault="00436828" w:rsidP="00612618">
            <w:pPr>
              <w:rPr>
                <w:sz w:val="24"/>
                <w:szCs w:val="24"/>
              </w:rPr>
            </w:pPr>
            <w:r w:rsidRPr="00612618">
              <w:rPr>
                <w:sz w:val="24"/>
                <w:szCs w:val="24"/>
              </w:rPr>
              <w:t>Differentiate syntax analysis and semantic analysis.</w:t>
            </w:r>
          </w:p>
        </w:tc>
        <w:tc>
          <w:tcPr>
            <w:tcW w:w="537" w:type="pct"/>
          </w:tcPr>
          <w:p w:rsidR="00436828" w:rsidRPr="00612618" w:rsidRDefault="00436828" w:rsidP="007176A4">
            <w:pPr>
              <w:jc w:val="center"/>
              <w:rPr>
                <w:sz w:val="24"/>
                <w:szCs w:val="24"/>
              </w:rPr>
            </w:pPr>
            <w:r w:rsidRPr="00612618">
              <w:rPr>
                <w:sz w:val="24"/>
                <w:szCs w:val="24"/>
              </w:rPr>
              <w:t>CO2</w:t>
            </w:r>
          </w:p>
        </w:tc>
        <w:tc>
          <w:tcPr>
            <w:tcW w:w="471" w:type="pct"/>
          </w:tcPr>
          <w:p w:rsidR="00436828" w:rsidRPr="00612618" w:rsidRDefault="00436828" w:rsidP="007176A4">
            <w:pPr>
              <w:jc w:val="center"/>
              <w:rPr>
                <w:sz w:val="24"/>
                <w:szCs w:val="24"/>
              </w:rPr>
            </w:pPr>
            <w:r w:rsidRPr="00612618">
              <w:rPr>
                <w:sz w:val="24"/>
                <w:szCs w:val="24"/>
              </w:rPr>
              <w:t>U</w:t>
            </w:r>
          </w:p>
        </w:tc>
        <w:tc>
          <w:tcPr>
            <w:tcW w:w="402" w:type="pct"/>
          </w:tcPr>
          <w:p w:rsidR="00436828" w:rsidRPr="00612618" w:rsidRDefault="00436828" w:rsidP="007176A4">
            <w:pPr>
              <w:jc w:val="center"/>
              <w:rPr>
                <w:sz w:val="24"/>
                <w:szCs w:val="24"/>
              </w:rPr>
            </w:pPr>
            <w:r w:rsidRPr="00612618">
              <w:rPr>
                <w:sz w:val="24"/>
                <w:szCs w:val="24"/>
              </w:rPr>
              <w:t>3</w:t>
            </w:r>
          </w:p>
        </w:tc>
      </w:tr>
      <w:tr w:rsidR="00436828" w:rsidRPr="00612618" w:rsidTr="00467309">
        <w:trPr>
          <w:trHeight w:val="397"/>
        </w:trPr>
        <w:tc>
          <w:tcPr>
            <w:tcW w:w="258" w:type="pct"/>
          </w:tcPr>
          <w:p w:rsidR="00436828" w:rsidRPr="00612618" w:rsidRDefault="00436828" w:rsidP="007176A4">
            <w:pPr>
              <w:jc w:val="center"/>
              <w:rPr>
                <w:sz w:val="24"/>
                <w:szCs w:val="24"/>
              </w:rPr>
            </w:pPr>
            <w:r w:rsidRPr="00612618">
              <w:rPr>
                <w:sz w:val="24"/>
                <w:szCs w:val="24"/>
              </w:rPr>
              <w:t>13.</w:t>
            </w:r>
          </w:p>
        </w:tc>
        <w:tc>
          <w:tcPr>
            <w:tcW w:w="3332" w:type="pct"/>
            <w:gridSpan w:val="2"/>
          </w:tcPr>
          <w:p w:rsidR="00436828" w:rsidRPr="00612618" w:rsidRDefault="00436828" w:rsidP="007176A4">
            <w:pPr>
              <w:spacing w:after="120"/>
              <w:jc w:val="both"/>
              <w:rPr>
                <w:sz w:val="24"/>
                <w:szCs w:val="24"/>
              </w:rPr>
            </w:pPr>
            <w:r w:rsidRPr="00612618">
              <w:rPr>
                <w:sz w:val="24"/>
                <w:szCs w:val="24"/>
              </w:rPr>
              <w:t>Find the “FOLLOW” of ‘A’ and ‘B’ for the following grammar</w:t>
            </w:r>
          </w:p>
          <w:p w:rsidR="00436828" w:rsidRPr="00612618" w:rsidRDefault="00436828" w:rsidP="00467309">
            <w:pPr>
              <w:jc w:val="both"/>
              <w:rPr>
                <w:sz w:val="24"/>
                <w:szCs w:val="24"/>
              </w:rPr>
            </w:pPr>
            <w:r w:rsidRPr="00612618">
              <w:rPr>
                <w:sz w:val="24"/>
                <w:szCs w:val="24"/>
              </w:rPr>
              <w:t>S</w:t>
            </w:r>
            <w:r w:rsidRPr="00612618">
              <w:rPr>
                <w:sz w:val="24"/>
                <w:szCs w:val="24"/>
              </w:rPr>
              <w:sym w:font="Wingdings" w:char="F0E0"/>
            </w:r>
            <w:r w:rsidRPr="00612618">
              <w:rPr>
                <w:sz w:val="24"/>
                <w:szCs w:val="24"/>
              </w:rPr>
              <w:t>aABe</w:t>
            </w:r>
          </w:p>
          <w:p w:rsidR="00436828" w:rsidRPr="00612618" w:rsidRDefault="00436828" w:rsidP="00467309">
            <w:pPr>
              <w:jc w:val="both"/>
              <w:rPr>
                <w:sz w:val="24"/>
                <w:szCs w:val="24"/>
              </w:rPr>
            </w:pPr>
            <w:r w:rsidRPr="00612618">
              <w:rPr>
                <w:sz w:val="24"/>
                <w:szCs w:val="24"/>
              </w:rPr>
              <w:t>A</w:t>
            </w:r>
            <w:r w:rsidRPr="00612618">
              <w:rPr>
                <w:sz w:val="24"/>
                <w:szCs w:val="24"/>
              </w:rPr>
              <w:sym w:font="Wingdings" w:char="F0E0"/>
            </w:r>
            <w:r w:rsidRPr="00612618">
              <w:rPr>
                <w:sz w:val="24"/>
                <w:szCs w:val="24"/>
              </w:rPr>
              <w:t>Abc</w:t>
            </w:r>
          </w:p>
          <w:p w:rsidR="00436828" w:rsidRPr="00612618" w:rsidRDefault="00436828" w:rsidP="00467309">
            <w:pPr>
              <w:jc w:val="both"/>
              <w:rPr>
                <w:sz w:val="24"/>
                <w:szCs w:val="24"/>
              </w:rPr>
            </w:pPr>
            <w:r w:rsidRPr="00612618">
              <w:rPr>
                <w:sz w:val="24"/>
                <w:szCs w:val="24"/>
              </w:rPr>
              <w:t>A</w:t>
            </w:r>
            <w:r w:rsidRPr="00612618">
              <w:rPr>
                <w:sz w:val="24"/>
                <w:szCs w:val="24"/>
              </w:rPr>
              <w:sym w:font="Wingdings" w:char="F0E0"/>
            </w:r>
            <w:r w:rsidRPr="00612618">
              <w:rPr>
                <w:sz w:val="24"/>
                <w:szCs w:val="24"/>
              </w:rPr>
              <w:t>b</w:t>
            </w:r>
          </w:p>
          <w:p w:rsidR="00436828" w:rsidRPr="00612618" w:rsidRDefault="00436828" w:rsidP="00467309">
            <w:pPr>
              <w:rPr>
                <w:sz w:val="24"/>
                <w:szCs w:val="24"/>
              </w:rPr>
            </w:pPr>
            <w:r w:rsidRPr="00612618">
              <w:rPr>
                <w:sz w:val="24"/>
                <w:szCs w:val="24"/>
              </w:rPr>
              <w:t>B</w:t>
            </w:r>
            <w:r w:rsidRPr="00612618">
              <w:rPr>
                <w:sz w:val="24"/>
                <w:szCs w:val="24"/>
              </w:rPr>
              <w:sym w:font="Wingdings" w:char="F0E0"/>
            </w:r>
            <w:r w:rsidRPr="00612618">
              <w:rPr>
                <w:sz w:val="24"/>
                <w:szCs w:val="24"/>
              </w:rPr>
              <w:t>d</w:t>
            </w:r>
          </w:p>
        </w:tc>
        <w:tc>
          <w:tcPr>
            <w:tcW w:w="537" w:type="pct"/>
          </w:tcPr>
          <w:p w:rsidR="00436828" w:rsidRPr="00612618" w:rsidRDefault="00436828" w:rsidP="007176A4">
            <w:pPr>
              <w:jc w:val="center"/>
              <w:rPr>
                <w:sz w:val="24"/>
                <w:szCs w:val="24"/>
              </w:rPr>
            </w:pPr>
            <w:r w:rsidRPr="00612618">
              <w:rPr>
                <w:sz w:val="24"/>
                <w:szCs w:val="24"/>
              </w:rPr>
              <w:t>CO3</w:t>
            </w:r>
          </w:p>
        </w:tc>
        <w:tc>
          <w:tcPr>
            <w:tcW w:w="471" w:type="pct"/>
          </w:tcPr>
          <w:p w:rsidR="00436828" w:rsidRPr="00612618" w:rsidRDefault="00436828" w:rsidP="007176A4">
            <w:pPr>
              <w:jc w:val="center"/>
              <w:rPr>
                <w:sz w:val="24"/>
                <w:szCs w:val="24"/>
              </w:rPr>
            </w:pPr>
            <w:r w:rsidRPr="00612618">
              <w:rPr>
                <w:sz w:val="24"/>
                <w:szCs w:val="24"/>
              </w:rPr>
              <w:t>A</w:t>
            </w:r>
          </w:p>
        </w:tc>
        <w:tc>
          <w:tcPr>
            <w:tcW w:w="402" w:type="pct"/>
          </w:tcPr>
          <w:p w:rsidR="00436828" w:rsidRPr="00612618" w:rsidRDefault="00436828" w:rsidP="007176A4">
            <w:pPr>
              <w:jc w:val="center"/>
              <w:rPr>
                <w:sz w:val="24"/>
                <w:szCs w:val="24"/>
              </w:rPr>
            </w:pPr>
            <w:r w:rsidRPr="00612618">
              <w:rPr>
                <w:sz w:val="24"/>
                <w:szCs w:val="24"/>
              </w:rPr>
              <w:t>3</w:t>
            </w:r>
          </w:p>
        </w:tc>
      </w:tr>
      <w:tr w:rsidR="00436828" w:rsidRPr="00612618" w:rsidTr="00467309">
        <w:trPr>
          <w:trHeight w:val="397"/>
        </w:trPr>
        <w:tc>
          <w:tcPr>
            <w:tcW w:w="258" w:type="pct"/>
          </w:tcPr>
          <w:p w:rsidR="00436828" w:rsidRPr="00612618" w:rsidRDefault="00436828" w:rsidP="007176A4">
            <w:pPr>
              <w:jc w:val="center"/>
              <w:rPr>
                <w:sz w:val="24"/>
                <w:szCs w:val="24"/>
              </w:rPr>
            </w:pPr>
            <w:r w:rsidRPr="00612618">
              <w:rPr>
                <w:sz w:val="24"/>
                <w:szCs w:val="24"/>
              </w:rPr>
              <w:t>14.</w:t>
            </w:r>
          </w:p>
        </w:tc>
        <w:tc>
          <w:tcPr>
            <w:tcW w:w="3332" w:type="pct"/>
            <w:gridSpan w:val="2"/>
          </w:tcPr>
          <w:p w:rsidR="00436828" w:rsidRPr="00612618" w:rsidRDefault="00436828" w:rsidP="00467309">
            <w:pPr>
              <w:rPr>
                <w:sz w:val="24"/>
                <w:szCs w:val="24"/>
              </w:rPr>
            </w:pPr>
            <w:r w:rsidRPr="00612618">
              <w:rPr>
                <w:sz w:val="24"/>
                <w:szCs w:val="24"/>
                <w:lang w:val="en-GB"/>
              </w:rPr>
              <w:t>Write a brief note on lifetime of an activation of a procedure</w:t>
            </w:r>
          </w:p>
        </w:tc>
        <w:tc>
          <w:tcPr>
            <w:tcW w:w="537" w:type="pct"/>
          </w:tcPr>
          <w:p w:rsidR="00436828" w:rsidRPr="00612618" w:rsidRDefault="00436828" w:rsidP="00467309">
            <w:pPr>
              <w:jc w:val="center"/>
              <w:rPr>
                <w:sz w:val="24"/>
                <w:szCs w:val="24"/>
              </w:rPr>
            </w:pPr>
            <w:r w:rsidRPr="00612618">
              <w:rPr>
                <w:sz w:val="24"/>
                <w:szCs w:val="24"/>
              </w:rPr>
              <w:t>CO4</w:t>
            </w:r>
          </w:p>
        </w:tc>
        <w:tc>
          <w:tcPr>
            <w:tcW w:w="471" w:type="pct"/>
          </w:tcPr>
          <w:p w:rsidR="00436828" w:rsidRPr="00612618" w:rsidRDefault="00436828" w:rsidP="00467309">
            <w:pPr>
              <w:jc w:val="center"/>
              <w:rPr>
                <w:sz w:val="24"/>
                <w:szCs w:val="24"/>
              </w:rPr>
            </w:pPr>
            <w:r w:rsidRPr="00612618">
              <w:rPr>
                <w:sz w:val="24"/>
                <w:szCs w:val="24"/>
              </w:rPr>
              <w:t>U</w:t>
            </w:r>
          </w:p>
        </w:tc>
        <w:tc>
          <w:tcPr>
            <w:tcW w:w="402" w:type="pct"/>
          </w:tcPr>
          <w:p w:rsidR="00436828" w:rsidRPr="00612618" w:rsidRDefault="00436828" w:rsidP="00467309">
            <w:pPr>
              <w:jc w:val="center"/>
              <w:rPr>
                <w:sz w:val="24"/>
                <w:szCs w:val="24"/>
              </w:rPr>
            </w:pPr>
            <w:r w:rsidRPr="00612618">
              <w:rPr>
                <w:sz w:val="24"/>
                <w:szCs w:val="24"/>
              </w:rPr>
              <w:t>3</w:t>
            </w:r>
          </w:p>
        </w:tc>
      </w:tr>
      <w:tr w:rsidR="00436828" w:rsidRPr="00612618" w:rsidTr="00467309">
        <w:trPr>
          <w:trHeight w:val="281"/>
        </w:trPr>
        <w:tc>
          <w:tcPr>
            <w:tcW w:w="258" w:type="pct"/>
          </w:tcPr>
          <w:p w:rsidR="00436828" w:rsidRPr="00612618" w:rsidRDefault="00436828" w:rsidP="007176A4">
            <w:pPr>
              <w:jc w:val="center"/>
              <w:rPr>
                <w:sz w:val="24"/>
                <w:szCs w:val="24"/>
              </w:rPr>
            </w:pPr>
            <w:r w:rsidRPr="00612618">
              <w:rPr>
                <w:sz w:val="24"/>
                <w:szCs w:val="24"/>
              </w:rPr>
              <w:t>15.</w:t>
            </w:r>
          </w:p>
        </w:tc>
        <w:tc>
          <w:tcPr>
            <w:tcW w:w="3332" w:type="pct"/>
            <w:gridSpan w:val="2"/>
          </w:tcPr>
          <w:p w:rsidR="00436828" w:rsidRPr="00612618" w:rsidRDefault="00436828" w:rsidP="00467309">
            <w:pPr>
              <w:spacing w:after="120"/>
              <w:rPr>
                <w:sz w:val="24"/>
                <w:szCs w:val="24"/>
              </w:rPr>
            </w:pPr>
            <w:r w:rsidRPr="00612618">
              <w:rPr>
                <w:sz w:val="24"/>
                <w:szCs w:val="24"/>
              </w:rPr>
              <w:t>Draw the dependency graph for the declaration statements.</w:t>
            </w:r>
          </w:p>
        </w:tc>
        <w:tc>
          <w:tcPr>
            <w:tcW w:w="537" w:type="pct"/>
          </w:tcPr>
          <w:p w:rsidR="00436828" w:rsidRPr="00612618" w:rsidRDefault="00436828" w:rsidP="00467309">
            <w:pPr>
              <w:jc w:val="center"/>
              <w:rPr>
                <w:sz w:val="24"/>
                <w:szCs w:val="24"/>
              </w:rPr>
            </w:pPr>
            <w:r w:rsidRPr="00612618">
              <w:rPr>
                <w:sz w:val="24"/>
                <w:szCs w:val="24"/>
              </w:rPr>
              <w:t>CO5</w:t>
            </w:r>
          </w:p>
        </w:tc>
        <w:tc>
          <w:tcPr>
            <w:tcW w:w="471" w:type="pct"/>
          </w:tcPr>
          <w:p w:rsidR="00436828" w:rsidRPr="00612618" w:rsidRDefault="00436828" w:rsidP="00467309">
            <w:pPr>
              <w:jc w:val="center"/>
              <w:rPr>
                <w:sz w:val="24"/>
                <w:szCs w:val="24"/>
              </w:rPr>
            </w:pPr>
            <w:r w:rsidRPr="00612618">
              <w:rPr>
                <w:sz w:val="24"/>
                <w:szCs w:val="24"/>
              </w:rPr>
              <w:t>R</w:t>
            </w:r>
          </w:p>
        </w:tc>
        <w:tc>
          <w:tcPr>
            <w:tcW w:w="402" w:type="pct"/>
          </w:tcPr>
          <w:p w:rsidR="00436828" w:rsidRPr="00612618" w:rsidRDefault="00436828" w:rsidP="00467309">
            <w:pPr>
              <w:jc w:val="center"/>
              <w:rPr>
                <w:sz w:val="24"/>
                <w:szCs w:val="24"/>
              </w:rPr>
            </w:pPr>
            <w:r w:rsidRPr="00612618">
              <w:rPr>
                <w:sz w:val="24"/>
                <w:szCs w:val="24"/>
              </w:rPr>
              <w:t>3</w:t>
            </w:r>
          </w:p>
        </w:tc>
      </w:tr>
      <w:tr w:rsidR="00436828" w:rsidRPr="00612618" w:rsidTr="00467309">
        <w:trPr>
          <w:trHeight w:val="397"/>
        </w:trPr>
        <w:tc>
          <w:tcPr>
            <w:tcW w:w="258" w:type="pct"/>
          </w:tcPr>
          <w:p w:rsidR="00436828" w:rsidRPr="00612618" w:rsidRDefault="00436828" w:rsidP="007176A4">
            <w:pPr>
              <w:jc w:val="center"/>
              <w:rPr>
                <w:sz w:val="24"/>
                <w:szCs w:val="24"/>
              </w:rPr>
            </w:pPr>
            <w:r w:rsidRPr="00612618">
              <w:rPr>
                <w:sz w:val="24"/>
                <w:szCs w:val="24"/>
              </w:rPr>
              <w:lastRenderedPageBreak/>
              <w:t>16.</w:t>
            </w:r>
          </w:p>
        </w:tc>
        <w:tc>
          <w:tcPr>
            <w:tcW w:w="3332" w:type="pct"/>
            <w:gridSpan w:val="2"/>
          </w:tcPr>
          <w:p w:rsidR="00436828" w:rsidRPr="00612618" w:rsidRDefault="00436828" w:rsidP="00467309">
            <w:pPr>
              <w:tabs>
                <w:tab w:val="left" w:pos="2364"/>
              </w:tabs>
              <w:rPr>
                <w:sz w:val="24"/>
                <w:szCs w:val="24"/>
              </w:rPr>
            </w:pPr>
            <w:r w:rsidRPr="00612618">
              <w:rPr>
                <w:sz w:val="24"/>
                <w:szCs w:val="24"/>
              </w:rPr>
              <w:t>Paraphrase dead code elimination in basic-block optimization.</w:t>
            </w:r>
          </w:p>
        </w:tc>
        <w:tc>
          <w:tcPr>
            <w:tcW w:w="537" w:type="pct"/>
          </w:tcPr>
          <w:p w:rsidR="00436828" w:rsidRPr="00612618" w:rsidRDefault="00436828" w:rsidP="00467309">
            <w:pPr>
              <w:jc w:val="center"/>
              <w:rPr>
                <w:sz w:val="24"/>
                <w:szCs w:val="24"/>
              </w:rPr>
            </w:pPr>
            <w:r w:rsidRPr="00612618">
              <w:rPr>
                <w:sz w:val="24"/>
                <w:szCs w:val="24"/>
              </w:rPr>
              <w:t>CO6</w:t>
            </w:r>
          </w:p>
        </w:tc>
        <w:tc>
          <w:tcPr>
            <w:tcW w:w="471" w:type="pct"/>
          </w:tcPr>
          <w:p w:rsidR="00436828" w:rsidRPr="00612618" w:rsidRDefault="00436828" w:rsidP="00467309">
            <w:pPr>
              <w:jc w:val="center"/>
              <w:rPr>
                <w:sz w:val="24"/>
                <w:szCs w:val="24"/>
              </w:rPr>
            </w:pPr>
            <w:r w:rsidRPr="00612618">
              <w:rPr>
                <w:sz w:val="24"/>
                <w:szCs w:val="24"/>
              </w:rPr>
              <w:t>U</w:t>
            </w:r>
          </w:p>
        </w:tc>
        <w:tc>
          <w:tcPr>
            <w:tcW w:w="402" w:type="pct"/>
          </w:tcPr>
          <w:p w:rsidR="00436828" w:rsidRPr="00612618" w:rsidRDefault="00436828" w:rsidP="00467309">
            <w:pPr>
              <w:jc w:val="center"/>
              <w:rPr>
                <w:sz w:val="24"/>
                <w:szCs w:val="24"/>
              </w:rPr>
            </w:pPr>
            <w:r w:rsidRPr="00612618">
              <w:rPr>
                <w:sz w:val="24"/>
                <w:szCs w:val="24"/>
              </w:rPr>
              <w:t>3</w:t>
            </w:r>
          </w:p>
        </w:tc>
      </w:tr>
      <w:tr w:rsidR="00436828" w:rsidRPr="00612618" w:rsidTr="008C57B9">
        <w:trPr>
          <w:trHeight w:val="552"/>
        </w:trPr>
        <w:tc>
          <w:tcPr>
            <w:tcW w:w="5000" w:type="pct"/>
            <w:gridSpan w:val="6"/>
          </w:tcPr>
          <w:p w:rsidR="00436828" w:rsidRPr="00612618" w:rsidRDefault="00436828" w:rsidP="00467309">
            <w:pPr>
              <w:jc w:val="center"/>
              <w:rPr>
                <w:b/>
                <w:sz w:val="24"/>
                <w:szCs w:val="24"/>
                <w:u w:val="single"/>
              </w:rPr>
            </w:pPr>
            <w:r w:rsidRPr="00612618">
              <w:rPr>
                <w:b/>
                <w:sz w:val="24"/>
                <w:szCs w:val="24"/>
                <w:u w:val="single"/>
              </w:rPr>
              <w:t>PART – C (6 X 12 = 72 MARKS)</w:t>
            </w:r>
          </w:p>
          <w:p w:rsidR="00436828" w:rsidRPr="00612618" w:rsidRDefault="00436828" w:rsidP="00467309">
            <w:pPr>
              <w:jc w:val="center"/>
              <w:rPr>
                <w:b/>
                <w:sz w:val="24"/>
                <w:szCs w:val="24"/>
              </w:rPr>
            </w:pPr>
            <w:r w:rsidRPr="00612618">
              <w:rPr>
                <w:b/>
                <w:sz w:val="24"/>
                <w:szCs w:val="24"/>
              </w:rPr>
              <w:t>(Answer any five Questions from Q.No 17 to 23, Q.No 24 is Compulsory)</w:t>
            </w:r>
          </w:p>
        </w:tc>
      </w:tr>
      <w:tr w:rsidR="00436828" w:rsidRPr="00612618" w:rsidTr="00467309">
        <w:trPr>
          <w:trHeight w:val="397"/>
        </w:trPr>
        <w:tc>
          <w:tcPr>
            <w:tcW w:w="258" w:type="pct"/>
          </w:tcPr>
          <w:p w:rsidR="00436828" w:rsidRPr="00612618" w:rsidRDefault="00436828" w:rsidP="007176A4">
            <w:pPr>
              <w:jc w:val="center"/>
              <w:rPr>
                <w:sz w:val="24"/>
                <w:szCs w:val="24"/>
              </w:rPr>
            </w:pPr>
            <w:r w:rsidRPr="00612618">
              <w:rPr>
                <w:sz w:val="24"/>
                <w:szCs w:val="24"/>
              </w:rPr>
              <w:t>17.</w:t>
            </w:r>
          </w:p>
        </w:tc>
        <w:tc>
          <w:tcPr>
            <w:tcW w:w="189" w:type="pct"/>
          </w:tcPr>
          <w:p w:rsidR="00436828" w:rsidRPr="00245C25" w:rsidRDefault="00436828" w:rsidP="00467309">
            <w:pPr>
              <w:jc w:val="center"/>
              <w:rPr>
                <w:sz w:val="24"/>
                <w:szCs w:val="24"/>
              </w:rPr>
            </w:pPr>
            <w:r w:rsidRPr="00245C25">
              <w:rPr>
                <w:sz w:val="24"/>
                <w:szCs w:val="24"/>
              </w:rPr>
              <w:t>a.</w:t>
            </w:r>
          </w:p>
        </w:tc>
        <w:tc>
          <w:tcPr>
            <w:tcW w:w="3142" w:type="pct"/>
          </w:tcPr>
          <w:p w:rsidR="00436828" w:rsidRPr="00245C25" w:rsidRDefault="00436828" w:rsidP="00467309">
            <w:pPr>
              <w:tabs>
                <w:tab w:val="left" w:pos="6427"/>
                <w:tab w:val="center" w:pos="6804"/>
              </w:tabs>
              <w:jc w:val="both"/>
              <w:rPr>
                <w:color w:val="000000" w:themeColor="text1"/>
                <w:sz w:val="24"/>
                <w:szCs w:val="24"/>
              </w:rPr>
            </w:pPr>
            <w:r w:rsidRPr="00245C25">
              <w:rPr>
                <w:color w:val="000000" w:themeColor="text1"/>
                <w:sz w:val="24"/>
                <w:szCs w:val="24"/>
              </w:rPr>
              <w:t>Illustrate the working principle of absolute loader with the given object program.</w:t>
            </w:r>
          </w:p>
          <w:p w:rsidR="00436828" w:rsidRPr="00245C25" w:rsidRDefault="00436828" w:rsidP="00467309">
            <w:pPr>
              <w:tabs>
                <w:tab w:val="left" w:pos="6427"/>
                <w:tab w:val="center" w:pos="6804"/>
              </w:tabs>
              <w:jc w:val="both"/>
              <w:rPr>
                <w:color w:val="000000" w:themeColor="text1"/>
                <w:sz w:val="24"/>
                <w:szCs w:val="24"/>
              </w:rPr>
            </w:pPr>
            <w:r w:rsidRPr="00245C25">
              <w:rPr>
                <w:color w:val="000000" w:themeColor="text1"/>
                <w:sz w:val="24"/>
                <w:szCs w:val="24"/>
              </w:rPr>
              <w:t xml:space="preserve">H^COPY^001000^000012 </w:t>
            </w:r>
          </w:p>
          <w:p w:rsidR="00436828" w:rsidRPr="00245C25" w:rsidRDefault="00436828" w:rsidP="00467309">
            <w:pPr>
              <w:tabs>
                <w:tab w:val="left" w:pos="6427"/>
                <w:tab w:val="center" w:pos="6804"/>
              </w:tabs>
              <w:ind w:left="206" w:hanging="206"/>
              <w:jc w:val="both"/>
              <w:rPr>
                <w:color w:val="000000" w:themeColor="text1"/>
                <w:sz w:val="24"/>
                <w:szCs w:val="24"/>
              </w:rPr>
            </w:pPr>
            <w:r w:rsidRPr="00245C25">
              <w:rPr>
                <w:color w:val="000000" w:themeColor="text1"/>
                <w:sz w:val="24"/>
                <w:szCs w:val="24"/>
              </w:rPr>
              <w:t xml:space="preserve">T^ 001000^ 12^141033^ 482039^ 001036^ 281030^ 301015^ 482061 </w:t>
            </w:r>
          </w:p>
          <w:p w:rsidR="00436828" w:rsidRPr="00245C25" w:rsidRDefault="00436828" w:rsidP="00467309">
            <w:pPr>
              <w:tabs>
                <w:tab w:val="left" w:pos="6427"/>
                <w:tab w:val="center" w:pos="6804"/>
              </w:tabs>
              <w:jc w:val="both"/>
              <w:rPr>
                <w:color w:val="000000" w:themeColor="text1"/>
                <w:sz w:val="24"/>
                <w:szCs w:val="24"/>
              </w:rPr>
            </w:pPr>
            <w:r w:rsidRPr="00245C25">
              <w:rPr>
                <w:color w:val="000000" w:themeColor="text1"/>
                <w:sz w:val="24"/>
                <w:szCs w:val="24"/>
              </w:rPr>
              <w:t xml:space="preserve">E^ 001000     </w:t>
            </w:r>
          </w:p>
          <w:p w:rsidR="00436828" w:rsidRPr="00245C25" w:rsidRDefault="00436828" w:rsidP="00467309">
            <w:pPr>
              <w:jc w:val="both"/>
              <w:rPr>
                <w:sz w:val="24"/>
                <w:szCs w:val="24"/>
              </w:rPr>
            </w:pPr>
            <w:r w:rsidRPr="00245C25">
              <w:rPr>
                <w:color w:val="000000" w:themeColor="text1"/>
                <w:sz w:val="24"/>
                <w:szCs w:val="24"/>
              </w:rPr>
              <w:t>How this program would be loaded in memory?</w:t>
            </w:r>
          </w:p>
        </w:tc>
        <w:tc>
          <w:tcPr>
            <w:tcW w:w="537" w:type="pct"/>
          </w:tcPr>
          <w:p w:rsidR="00436828" w:rsidRPr="00245C25" w:rsidRDefault="00436828" w:rsidP="00467309">
            <w:pPr>
              <w:jc w:val="center"/>
              <w:rPr>
                <w:sz w:val="24"/>
                <w:szCs w:val="24"/>
              </w:rPr>
            </w:pPr>
            <w:r w:rsidRPr="00245C25">
              <w:rPr>
                <w:sz w:val="24"/>
                <w:szCs w:val="24"/>
              </w:rPr>
              <w:t>CO1</w:t>
            </w:r>
          </w:p>
        </w:tc>
        <w:tc>
          <w:tcPr>
            <w:tcW w:w="471" w:type="pct"/>
          </w:tcPr>
          <w:p w:rsidR="00436828" w:rsidRPr="00245C25" w:rsidRDefault="00436828" w:rsidP="00467309">
            <w:pPr>
              <w:jc w:val="center"/>
              <w:rPr>
                <w:sz w:val="24"/>
                <w:szCs w:val="24"/>
              </w:rPr>
            </w:pPr>
            <w:r w:rsidRPr="00245C25">
              <w:rPr>
                <w:sz w:val="24"/>
                <w:szCs w:val="24"/>
              </w:rPr>
              <w:t>A</w:t>
            </w:r>
          </w:p>
        </w:tc>
        <w:tc>
          <w:tcPr>
            <w:tcW w:w="402" w:type="pct"/>
          </w:tcPr>
          <w:p w:rsidR="00436828" w:rsidRPr="00245C25" w:rsidRDefault="00436828" w:rsidP="00467309">
            <w:pPr>
              <w:jc w:val="center"/>
              <w:rPr>
                <w:sz w:val="24"/>
                <w:szCs w:val="24"/>
              </w:rPr>
            </w:pPr>
            <w:r w:rsidRPr="00245C25">
              <w:rPr>
                <w:sz w:val="24"/>
                <w:szCs w:val="24"/>
              </w:rPr>
              <w:t>6</w:t>
            </w:r>
          </w:p>
        </w:tc>
      </w:tr>
      <w:tr w:rsidR="00436828" w:rsidRPr="00612618" w:rsidTr="00467309">
        <w:trPr>
          <w:trHeight w:val="397"/>
        </w:trPr>
        <w:tc>
          <w:tcPr>
            <w:tcW w:w="258" w:type="pct"/>
          </w:tcPr>
          <w:p w:rsidR="00436828" w:rsidRPr="00612618" w:rsidRDefault="00436828" w:rsidP="007176A4">
            <w:pPr>
              <w:jc w:val="center"/>
              <w:rPr>
                <w:sz w:val="24"/>
                <w:szCs w:val="24"/>
              </w:rPr>
            </w:pPr>
          </w:p>
        </w:tc>
        <w:tc>
          <w:tcPr>
            <w:tcW w:w="189" w:type="pct"/>
          </w:tcPr>
          <w:p w:rsidR="00436828" w:rsidRPr="00245C25" w:rsidRDefault="00436828" w:rsidP="007176A4">
            <w:pPr>
              <w:jc w:val="center"/>
              <w:rPr>
                <w:sz w:val="24"/>
                <w:szCs w:val="24"/>
              </w:rPr>
            </w:pPr>
            <w:r w:rsidRPr="00245C25">
              <w:rPr>
                <w:sz w:val="24"/>
                <w:szCs w:val="24"/>
              </w:rPr>
              <w:t>b.</w:t>
            </w:r>
          </w:p>
        </w:tc>
        <w:tc>
          <w:tcPr>
            <w:tcW w:w="3142" w:type="pct"/>
          </w:tcPr>
          <w:p w:rsidR="00436828" w:rsidRPr="00245C25" w:rsidRDefault="00436828" w:rsidP="007176A4">
            <w:pPr>
              <w:jc w:val="both"/>
              <w:rPr>
                <w:bCs/>
                <w:sz w:val="24"/>
                <w:szCs w:val="24"/>
              </w:rPr>
            </w:pPr>
            <w:r w:rsidRPr="00245C25">
              <w:rPr>
                <w:sz w:val="24"/>
                <w:szCs w:val="24"/>
              </w:rPr>
              <w:t>Illustrate the working concept of pass macro processor with algorithms and suitable example.</w:t>
            </w:r>
          </w:p>
        </w:tc>
        <w:tc>
          <w:tcPr>
            <w:tcW w:w="537" w:type="pct"/>
          </w:tcPr>
          <w:p w:rsidR="00436828" w:rsidRPr="00245C25" w:rsidRDefault="00436828" w:rsidP="007176A4">
            <w:pPr>
              <w:jc w:val="center"/>
              <w:rPr>
                <w:sz w:val="24"/>
                <w:szCs w:val="24"/>
              </w:rPr>
            </w:pPr>
            <w:r w:rsidRPr="00245C25">
              <w:rPr>
                <w:sz w:val="24"/>
                <w:szCs w:val="24"/>
              </w:rPr>
              <w:t>CO1</w:t>
            </w:r>
          </w:p>
        </w:tc>
        <w:tc>
          <w:tcPr>
            <w:tcW w:w="471" w:type="pct"/>
          </w:tcPr>
          <w:p w:rsidR="00436828" w:rsidRPr="00245C25" w:rsidRDefault="00436828" w:rsidP="007176A4">
            <w:pPr>
              <w:jc w:val="center"/>
              <w:rPr>
                <w:sz w:val="24"/>
                <w:szCs w:val="24"/>
              </w:rPr>
            </w:pPr>
            <w:r w:rsidRPr="00245C25">
              <w:rPr>
                <w:sz w:val="24"/>
                <w:szCs w:val="24"/>
              </w:rPr>
              <w:t>U</w:t>
            </w:r>
          </w:p>
        </w:tc>
        <w:tc>
          <w:tcPr>
            <w:tcW w:w="402" w:type="pct"/>
          </w:tcPr>
          <w:p w:rsidR="00436828" w:rsidRPr="00245C25" w:rsidRDefault="00436828" w:rsidP="007176A4">
            <w:pPr>
              <w:jc w:val="center"/>
              <w:rPr>
                <w:sz w:val="24"/>
                <w:szCs w:val="24"/>
                <w:lang w:val="en-IN"/>
              </w:rPr>
            </w:pPr>
            <w:r w:rsidRPr="00245C25">
              <w:rPr>
                <w:sz w:val="24"/>
                <w:szCs w:val="24"/>
              </w:rPr>
              <w:t>6</w:t>
            </w:r>
          </w:p>
        </w:tc>
      </w:tr>
      <w:tr w:rsidR="00436828" w:rsidRPr="00612618" w:rsidTr="00467309">
        <w:trPr>
          <w:trHeight w:val="397"/>
        </w:trPr>
        <w:tc>
          <w:tcPr>
            <w:tcW w:w="258" w:type="pct"/>
          </w:tcPr>
          <w:p w:rsidR="00436828" w:rsidRPr="00612618" w:rsidRDefault="00436828" w:rsidP="007176A4">
            <w:pPr>
              <w:jc w:val="center"/>
              <w:rPr>
                <w:sz w:val="24"/>
                <w:szCs w:val="24"/>
              </w:rPr>
            </w:pPr>
          </w:p>
        </w:tc>
        <w:tc>
          <w:tcPr>
            <w:tcW w:w="189" w:type="pct"/>
          </w:tcPr>
          <w:p w:rsidR="00436828" w:rsidRPr="00245C25" w:rsidRDefault="00436828" w:rsidP="007176A4">
            <w:pPr>
              <w:jc w:val="center"/>
              <w:rPr>
                <w:sz w:val="24"/>
                <w:szCs w:val="24"/>
              </w:rPr>
            </w:pPr>
          </w:p>
        </w:tc>
        <w:tc>
          <w:tcPr>
            <w:tcW w:w="3142" w:type="pct"/>
          </w:tcPr>
          <w:p w:rsidR="00436828" w:rsidRPr="00245C25" w:rsidRDefault="00436828" w:rsidP="007176A4">
            <w:pPr>
              <w:jc w:val="center"/>
              <w:rPr>
                <w:sz w:val="24"/>
                <w:szCs w:val="24"/>
              </w:rPr>
            </w:pPr>
          </w:p>
        </w:tc>
        <w:tc>
          <w:tcPr>
            <w:tcW w:w="537" w:type="pct"/>
          </w:tcPr>
          <w:p w:rsidR="00436828" w:rsidRPr="00245C25" w:rsidRDefault="00436828" w:rsidP="007176A4">
            <w:pPr>
              <w:jc w:val="center"/>
              <w:rPr>
                <w:sz w:val="24"/>
                <w:szCs w:val="24"/>
              </w:rPr>
            </w:pPr>
          </w:p>
        </w:tc>
        <w:tc>
          <w:tcPr>
            <w:tcW w:w="471" w:type="pct"/>
          </w:tcPr>
          <w:p w:rsidR="00436828" w:rsidRPr="00245C25" w:rsidRDefault="00436828" w:rsidP="007176A4">
            <w:pPr>
              <w:jc w:val="center"/>
              <w:rPr>
                <w:sz w:val="24"/>
                <w:szCs w:val="24"/>
              </w:rPr>
            </w:pPr>
          </w:p>
        </w:tc>
        <w:tc>
          <w:tcPr>
            <w:tcW w:w="402" w:type="pct"/>
          </w:tcPr>
          <w:p w:rsidR="00436828" w:rsidRPr="00245C25" w:rsidRDefault="00436828" w:rsidP="007176A4">
            <w:pPr>
              <w:jc w:val="center"/>
              <w:rPr>
                <w:sz w:val="24"/>
                <w:szCs w:val="24"/>
              </w:rPr>
            </w:pPr>
          </w:p>
        </w:tc>
      </w:tr>
      <w:tr w:rsidR="00436828" w:rsidRPr="00612618" w:rsidTr="00467309">
        <w:trPr>
          <w:trHeight w:val="397"/>
        </w:trPr>
        <w:tc>
          <w:tcPr>
            <w:tcW w:w="258" w:type="pct"/>
          </w:tcPr>
          <w:p w:rsidR="00436828" w:rsidRPr="00612618" w:rsidRDefault="00436828" w:rsidP="007176A4">
            <w:pPr>
              <w:jc w:val="center"/>
              <w:rPr>
                <w:sz w:val="24"/>
                <w:szCs w:val="24"/>
              </w:rPr>
            </w:pPr>
            <w:r w:rsidRPr="00612618">
              <w:rPr>
                <w:sz w:val="24"/>
                <w:szCs w:val="24"/>
              </w:rPr>
              <w:t>18.</w:t>
            </w:r>
          </w:p>
        </w:tc>
        <w:tc>
          <w:tcPr>
            <w:tcW w:w="189" w:type="pct"/>
          </w:tcPr>
          <w:p w:rsidR="00436828" w:rsidRPr="00245C25" w:rsidRDefault="00436828" w:rsidP="007176A4">
            <w:pPr>
              <w:jc w:val="center"/>
              <w:rPr>
                <w:sz w:val="24"/>
                <w:szCs w:val="24"/>
              </w:rPr>
            </w:pPr>
          </w:p>
        </w:tc>
        <w:tc>
          <w:tcPr>
            <w:tcW w:w="3142" w:type="pct"/>
          </w:tcPr>
          <w:p w:rsidR="00436828" w:rsidRPr="00245C25" w:rsidRDefault="00436828" w:rsidP="007176A4">
            <w:pPr>
              <w:jc w:val="both"/>
              <w:rPr>
                <w:sz w:val="24"/>
                <w:szCs w:val="24"/>
              </w:rPr>
            </w:pPr>
            <w:r w:rsidRPr="00245C25">
              <w:rPr>
                <w:bCs/>
                <w:sz w:val="24"/>
                <w:szCs w:val="24"/>
              </w:rPr>
              <w:t>Describe the various phases of a compiler in detail. Trace the output of each phase for the</w:t>
            </w:r>
            <w:r>
              <w:rPr>
                <w:bCs/>
                <w:sz w:val="24"/>
                <w:szCs w:val="24"/>
              </w:rPr>
              <w:t xml:space="preserve"> </w:t>
            </w:r>
            <w:r w:rsidRPr="00245C25">
              <w:rPr>
                <w:bCs/>
                <w:sz w:val="24"/>
                <w:szCs w:val="24"/>
              </w:rPr>
              <w:t>program segment a: = b + c *60 where c is real data type.</w:t>
            </w:r>
          </w:p>
        </w:tc>
        <w:tc>
          <w:tcPr>
            <w:tcW w:w="537" w:type="pct"/>
          </w:tcPr>
          <w:p w:rsidR="00436828" w:rsidRPr="00245C25" w:rsidRDefault="00436828" w:rsidP="007176A4">
            <w:pPr>
              <w:jc w:val="center"/>
              <w:rPr>
                <w:sz w:val="24"/>
                <w:szCs w:val="24"/>
              </w:rPr>
            </w:pPr>
            <w:r w:rsidRPr="00245C25">
              <w:rPr>
                <w:sz w:val="24"/>
                <w:szCs w:val="24"/>
              </w:rPr>
              <w:t>CO2</w:t>
            </w:r>
          </w:p>
        </w:tc>
        <w:tc>
          <w:tcPr>
            <w:tcW w:w="471" w:type="pct"/>
          </w:tcPr>
          <w:p w:rsidR="00436828" w:rsidRPr="00245C25" w:rsidRDefault="00436828" w:rsidP="007176A4">
            <w:pPr>
              <w:jc w:val="center"/>
              <w:rPr>
                <w:sz w:val="24"/>
                <w:szCs w:val="24"/>
              </w:rPr>
            </w:pPr>
            <w:r w:rsidRPr="00245C25">
              <w:rPr>
                <w:sz w:val="24"/>
                <w:szCs w:val="24"/>
              </w:rPr>
              <w:t>A</w:t>
            </w:r>
          </w:p>
        </w:tc>
        <w:tc>
          <w:tcPr>
            <w:tcW w:w="402" w:type="pct"/>
          </w:tcPr>
          <w:p w:rsidR="00436828" w:rsidRPr="00245C25" w:rsidRDefault="00436828" w:rsidP="007176A4">
            <w:pPr>
              <w:jc w:val="center"/>
              <w:rPr>
                <w:sz w:val="24"/>
                <w:szCs w:val="24"/>
              </w:rPr>
            </w:pPr>
            <w:r w:rsidRPr="00245C25">
              <w:rPr>
                <w:sz w:val="24"/>
                <w:szCs w:val="24"/>
              </w:rPr>
              <w:t>12</w:t>
            </w:r>
          </w:p>
        </w:tc>
      </w:tr>
      <w:tr w:rsidR="00436828" w:rsidRPr="00612618" w:rsidTr="00467309">
        <w:trPr>
          <w:trHeight w:val="397"/>
        </w:trPr>
        <w:tc>
          <w:tcPr>
            <w:tcW w:w="258" w:type="pct"/>
          </w:tcPr>
          <w:p w:rsidR="00436828" w:rsidRPr="00612618" w:rsidRDefault="00436828" w:rsidP="007176A4">
            <w:pPr>
              <w:jc w:val="center"/>
              <w:rPr>
                <w:sz w:val="24"/>
                <w:szCs w:val="24"/>
              </w:rPr>
            </w:pPr>
          </w:p>
        </w:tc>
        <w:tc>
          <w:tcPr>
            <w:tcW w:w="189" w:type="pct"/>
          </w:tcPr>
          <w:p w:rsidR="00436828" w:rsidRPr="00245C25" w:rsidRDefault="00436828" w:rsidP="007176A4">
            <w:pPr>
              <w:jc w:val="center"/>
              <w:rPr>
                <w:sz w:val="24"/>
                <w:szCs w:val="24"/>
              </w:rPr>
            </w:pPr>
          </w:p>
        </w:tc>
        <w:tc>
          <w:tcPr>
            <w:tcW w:w="3142" w:type="pct"/>
          </w:tcPr>
          <w:p w:rsidR="00436828" w:rsidRPr="00245C25" w:rsidRDefault="00436828" w:rsidP="007176A4">
            <w:pPr>
              <w:jc w:val="center"/>
              <w:rPr>
                <w:sz w:val="24"/>
                <w:szCs w:val="24"/>
              </w:rPr>
            </w:pPr>
          </w:p>
        </w:tc>
        <w:tc>
          <w:tcPr>
            <w:tcW w:w="537" w:type="pct"/>
          </w:tcPr>
          <w:p w:rsidR="00436828" w:rsidRPr="00245C25" w:rsidRDefault="00436828" w:rsidP="007176A4">
            <w:pPr>
              <w:jc w:val="center"/>
              <w:rPr>
                <w:sz w:val="24"/>
                <w:szCs w:val="24"/>
              </w:rPr>
            </w:pPr>
          </w:p>
        </w:tc>
        <w:tc>
          <w:tcPr>
            <w:tcW w:w="471" w:type="pct"/>
          </w:tcPr>
          <w:p w:rsidR="00436828" w:rsidRPr="00245C25" w:rsidRDefault="00436828" w:rsidP="007176A4">
            <w:pPr>
              <w:jc w:val="center"/>
              <w:rPr>
                <w:sz w:val="24"/>
                <w:szCs w:val="24"/>
              </w:rPr>
            </w:pPr>
          </w:p>
        </w:tc>
        <w:tc>
          <w:tcPr>
            <w:tcW w:w="402" w:type="pct"/>
          </w:tcPr>
          <w:p w:rsidR="00436828" w:rsidRPr="00245C25" w:rsidRDefault="00436828" w:rsidP="007176A4">
            <w:pPr>
              <w:jc w:val="center"/>
              <w:rPr>
                <w:sz w:val="24"/>
                <w:szCs w:val="24"/>
              </w:rPr>
            </w:pPr>
          </w:p>
        </w:tc>
      </w:tr>
      <w:tr w:rsidR="00436828" w:rsidRPr="00612618" w:rsidTr="00467309">
        <w:trPr>
          <w:trHeight w:val="397"/>
        </w:trPr>
        <w:tc>
          <w:tcPr>
            <w:tcW w:w="258" w:type="pct"/>
          </w:tcPr>
          <w:p w:rsidR="00436828" w:rsidRPr="00612618" w:rsidRDefault="00436828" w:rsidP="007176A4">
            <w:pPr>
              <w:jc w:val="center"/>
              <w:rPr>
                <w:sz w:val="24"/>
                <w:szCs w:val="24"/>
              </w:rPr>
            </w:pPr>
            <w:r w:rsidRPr="00612618">
              <w:rPr>
                <w:sz w:val="24"/>
                <w:szCs w:val="24"/>
              </w:rPr>
              <w:t>19.</w:t>
            </w:r>
          </w:p>
        </w:tc>
        <w:tc>
          <w:tcPr>
            <w:tcW w:w="189" w:type="pct"/>
          </w:tcPr>
          <w:p w:rsidR="00436828" w:rsidRPr="00245C25" w:rsidRDefault="00436828" w:rsidP="007176A4">
            <w:pPr>
              <w:jc w:val="center"/>
              <w:rPr>
                <w:sz w:val="24"/>
                <w:szCs w:val="24"/>
              </w:rPr>
            </w:pPr>
          </w:p>
        </w:tc>
        <w:tc>
          <w:tcPr>
            <w:tcW w:w="3142" w:type="pct"/>
          </w:tcPr>
          <w:p w:rsidR="00436828" w:rsidRPr="00245C25" w:rsidRDefault="00436828" w:rsidP="00180E54">
            <w:pPr>
              <w:rPr>
                <w:sz w:val="24"/>
                <w:szCs w:val="24"/>
              </w:rPr>
            </w:pPr>
            <w:r w:rsidRPr="00245C25">
              <w:rPr>
                <w:sz w:val="24"/>
                <w:szCs w:val="24"/>
              </w:rPr>
              <w:t>Construct SLR parsing Table for the grammar and parse “011”.</w:t>
            </w:r>
          </w:p>
          <w:p w:rsidR="00436828" w:rsidRPr="00245C25" w:rsidRDefault="00436828" w:rsidP="00612618">
            <w:pPr>
              <w:rPr>
                <w:sz w:val="24"/>
                <w:szCs w:val="24"/>
              </w:rPr>
            </w:pPr>
            <w:r w:rsidRPr="00245C25">
              <w:rPr>
                <w:sz w:val="24"/>
                <w:szCs w:val="24"/>
              </w:rPr>
              <w:t>S -&gt;FF</w:t>
            </w:r>
          </w:p>
          <w:p w:rsidR="00436828" w:rsidRPr="00245C25" w:rsidRDefault="00436828" w:rsidP="00180E54">
            <w:pPr>
              <w:jc w:val="both"/>
              <w:rPr>
                <w:sz w:val="24"/>
                <w:szCs w:val="24"/>
              </w:rPr>
            </w:pPr>
            <w:r w:rsidRPr="00245C25">
              <w:rPr>
                <w:sz w:val="24"/>
                <w:szCs w:val="24"/>
              </w:rPr>
              <w:t>F -&gt; 0F | 1</w:t>
            </w:r>
          </w:p>
        </w:tc>
        <w:tc>
          <w:tcPr>
            <w:tcW w:w="537" w:type="pct"/>
          </w:tcPr>
          <w:p w:rsidR="00436828" w:rsidRPr="00245C25" w:rsidRDefault="00436828" w:rsidP="007176A4">
            <w:pPr>
              <w:jc w:val="center"/>
              <w:rPr>
                <w:sz w:val="24"/>
                <w:szCs w:val="24"/>
              </w:rPr>
            </w:pPr>
            <w:r w:rsidRPr="00245C25">
              <w:rPr>
                <w:sz w:val="24"/>
                <w:szCs w:val="24"/>
              </w:rPr>
              <w:t>CO3</w:t>
            </w:r>
          </w:p>
        </w:tc>
        <w:tc>
          <w:tcPr>
            <w:tcW w:w="471" w:type="pct"/>
          </w:tcPr>
          <w:p w:rsidR="00436828" w:rsidRPr="00245C25" w:rsidRDefault="00436828" w:rsidP="007176A4">
            <w:pPr>
              <w:jc w:val="center"/>
              <w:rPr>
                <w:sz w:val="24"/>
                <w:szCs w:val="24"/>
              </w:rPr>
            </w:pPr>
            <w:r w:rsidRPr="00245C25">
              <w:rPr>
                <w:sz w:val="24"/>
                <w:szCs w:val="24"/>
              </w:rPr>
              <w:t>A</w:t>
            </w:r>
          </w:p>
        </w:tc>
        <w:tc>
          <w:tcPr>
            <w:tcW w:w="402" w:type="pct"/>
          </w:tcPr>
          <w:p w:rsidR="00436828" w:rsidRPr="00245C25" w:rsidRDefault="00436828" w:rsidP="007176A4">
            <w:pPr>
              <w:jc w:val="center"/>
              <w:rPr>
                <w:sz w:val="24"/>
                <w:szCs w:val="24"/>
              </w:rPr>
            </w:pPr>
            <w:r w:rsidRPr="00245C25">
              <w:rPr>
                <w:sz w:val="24"/>
                <w:szCs w:val="24"/>
              </w:rPr>
              <w:t>12</w:t>
            </w:r>
          </w:p>
        </w:tc>
      </w:tr>
      <w:tr w:rsidR="00436828" w:rsidRPr="00612618" w:rsidTr="00467309">
        <w:trPr>
          <w:trHeight w:val="397"/>
        </w:trPr>
        <w:tc>
          <w:tcPr>
            <w:tcW w:w="258" w:type="pct"/>
          </w:tcPr>
          <w:p w:rsidR="00436828" w:rsidRPr="00612618" w:rsidRDefault="00436828" w:rsidP="007176A4">
            <w:pPr>
              <w:rPr>
                <w:sz w:val="24"/>
                <w:szCs w:val="24"/>
              </w:rPr>
            </w:pPr>
          </w:p>
        </w:tc>
        <w:tc>
          <w:tcPr>
            <w:tcW w:w="189" w:type="pct"/>
          </w:tcPr>
          <w:p w:rsidR="00436828" w:rsidRPr="00245C25" w:rsidRDefault="00436828" w:rsidP="007176A4">
            <w:pPr>
              <w:jc w:val="center"/>
              <w:rPr>
                <w:sz w:val="24"/>
                <w:szCs w:val="24"/>
              </w:rPr>
            </w:pPr>
          </w:p>
        </w:tc>
        <w:tc>
          <w:tcPr>
            <w:tcW w:w="3142" w:type="pct"/>
          </w:tcPr>
          <w:p w:rsidR="00436828" w:rsidRPr="00245C25" w:rsidRDefault="00436828" w:rsidP="007176A4">
            <w:pPr>
              <w:jc w:val="center"/>
              <w:rPr>
                <w:sz w:val="24"/>
                <w:szCs w:val="24"/>
              </w:rPr>
            </w:pPr>
          </w:p>
        </w:tc>
        <w:tc>
          <w:tcPr>
            <w:tcW w:w="537" w:type="pct"/>
          </w:tcPr>
          <w:p w:rsidR="00436828" w:rsidRPr="00245C25" w:rsidRDefault="00436828" w:rsidP="007176A4">
            <w:pPr>
              <w:jc w:val="center"/>
              <w:rPr>
                <w:sz w:val="24"/>
                <w:szCs w:val="24"/>
              </w:rPr>
            </w:pPr>
          </w:p>
        </w:tc>
        <w:tc>
          <w:tcPr>
            <w:tcW w:w="471" w:type="pct"/>
          </w:tcPr>
          <w:p w:rsidR="00436828" w:rsidRPr="00245C25" w:rsidRDefault="00436828" w:rsidP="007176A4">
            <w:pPr>
              <w:jc w:val="center"/>
              <w:rPr>
                <w:sz w:val="24"/>
                <w:szCs w:val="24"/>
              </w:rPr>
            </w:pPr>
          </w:p>
        </w:tc>
        <w:tc>
          <w:tcPr>
            <w:tcW w:w="402" w:type="pct"/>
          </w:tcPr>
          <w:p w:rsidR="00436828" w:rsidRPr="00245C25" w:rsidRDefault="00436828" w:rsidP="007176A4">
            <w:pPr>
              <w:jc w:val="center"/>
              <w:rPr>
                <w:sz w:val="24"/>
                <w:szCs w:val="24"/>
              </w:rPr>
            </w:pPr>
          </w:p>
        </w:tc>
      </w:tr>
      <w:tr w:rsidR="00436828" w:rsidRPr="00612618" w:rsidTr="00467309">
        <w:trPr>
          <w:trHeight w:val="397"/>
        </w:trPr>
        <w:tc>
          <w:tcPr>
            <w:tcW w:w="258" w:type="pct"/>
          </w:tcPr>
          <w:p w:rsidR="00436828" w:rsidRPr="00612618" w:rsidRDefault="00436828" w:rsidP="007176A4">
            <w:pPr>
              <w:jc w:val="center"/>
              <w:rPr>
                <w:sz w:val="24"/>
                <w:szCs w:val="24"/>
              </w:rPr>
            </w:pPr>
            <w:r w:rsidRPr="00612618">
              <w:rPr>
                <w:sz w:val="24"/>
                <w:szCs w:val="24"/>
              </w:rPr>
              <w:t>20.</w:t>
            </w:r>
          </w:p>
        </w:tc>
        <w:tc>
          <w:tcPr>
            <w:tcW w:w="189" w:type="pct"/>
          </w:tcPr>
          <w:p w:rsidR="00436828" w:rsidRPr="00245C25" w:rsidRDefault="00436828" w:rsidP="007176A4">
            <w:pPr>
              <w:jc w:val="center"/>
              <w:rPr>
                <w:sz w:val="24"/>
                <w:szCs w:val="24"/>
              </w:rPr>
            </w:pPr>
            <w:r w:rsidRPr="00245C25">
              <w:rPr>
                <w:sz w:val="24"/>
                <w:szCs w:val="24"/>
              </w:rPr>
              <w:t>a.</w:t>
            </w:r>
          </w:p>
        </w:tc>
        <w:tc>
          <w:tcPr>
            <w:tcW w:w="3142" w:type="pct"/>
          </w:tcPr>
          <w:p w:rsidR="00436828" w:rsidRPr="00245C25" w:rsidRDefault="00436828" w:rsidP="00612618">
            <w:pPr>
              <w:jc w:val="both"/>
              <w:rPr>
                <w:sz w:val="24"/>
                <w:szCs w:val="24"/>
              </w:rPr>
            </w:pPr>
            <w:r w:rsidRPr="00245C25">
              <w:rPr>
                <w:sz w:val="24"/>
                <w:szCs w:val="24"/>
              </w:rPr>
              <w:t>Discuss in detail the S-attributed and L-attributed definition.</w:t>
            </w:r>
          </w:p>
        </w:tc>
        <w:tc>
          <w:tcPr>
            <w:tcW w:w="537" w:type="pct"/>
          </w:tcPr>
          <w:p w:rsidR="00436828" w:rsidRPr="00245C25" w:rsidRDefault="00436828" w:rsidP="007176A4">
            <w:pPr>
              <w:jc w:val="center"/>
              <w:rPr>
                <w:sz w:val="24"/>
                <w:szCs w:val="24"/>
              </w:rPr>
            </w:pPr>
            <w:r w:rsidRPr="00245C25">
              <w:rPr>
                <w:sz w:val="24"/>
                <w:szCs w:val="24"/>
              </w:rPr>
              <w:t>CO4</w:t>
            </w:r>
          </w:p>
        </w:tc>
        <w:tc>
          <w:tcPr>
            <w:tcW w:w="471" w:type="pct"/>
          </w:tcPr>
          <w:p w:rsidR="00436828" w:rsidRPr="00245C25" w:rsidRDefault="00436828" w:rsidP="007176A4">
            <w:pPr>
              <w:jc w:val="center"/>
              <w:rPr>
                <w:sz w:val="24"/>
                <w:szCs w:val="24"/>
              </w:rPr>
            </w:pPr>
            <w:r w:rsidRPr="00245C25">
              <w:rPr>
                <w:sz w:val="24"/>
                <w:szCs w:val="24"/>
              </w:rPr>
              <w:t>U</w:t>
            </w:r>
          </w:p>
        </w:tc>
        <w:tc>
          <w:tcPr>
            <w:tcW w:w="402" w:type="pct"/>
          </w:tcPr>
          <w:p w:rsidR="00436828" w:rsidRPr="00245C25" w:rsidRDefault="00436828" w:rsidP="007176A4">
            <w:pPr>
              <w:jc w:val="center"/>
              <w:rPr>
                <w:sz w:val="24"/>
                <w:szCs w:val="24"/>
              </w:rPr>
            </w:pPr>
            <w:r w:rsidRPr="00245C25">
              <w:rPr>
                <w:sz w:val="24"/>
                <w:szCs w:val="24"/>
              </w:rPr>
              <w:t>6</w:t>
            </w:r>
          </w:p>
        </w:tc>
      </w:tr>
      <w:tr w:rsidR="00436828" w:rsidRPr="00612618" w:rsidTr="00467309">
        <w:trPr>
          <w:trHeight w:val="397"/>
        </w:trPr>
        <w:tc>
          <w:tcPr>
            <w:tcW w:w="258" w:type="pct"/>
          </w:tcPr>
          <w:p w:rsidR="00436828" w:rsidRPr="00612618" w:rsidRDefault="00436828" w:rsidP="006E4834">
            <w:pPr>
              <w:jc w:val="center"/>
              <w:rPr>
                <w:sz w:val="24"/>
                <w:szCs w:val="24"/>
              </w:rPr>
            </w:pPr>
          </w:p>
        </w:tc>
        <w:tc>
          <w:tcPr>
            <w:tcW w:w="189" w:type="pct"/>
          </w:tcPr>
          <w:p w:rsidR="00436828" w:rsidRPr="00245C25" w:rsidRDefault="00436828" w:rsidP="006E4834">
            <w:pPr>
              <w:jc w:val="center"/>
              <w:rPr>
                <w:sz w:val="24"/>
                <w:szCs w:val="24"/>
              </w:rPr>
            </w:pPr>
            <w:r w:rsidRPr="00245C25">
              <w:rPr>
                <w:sz w:val="24"/>
                <w:szCs w:val="24"/>
              </w:rPr>
              <w:t>b.</w:t>
            </w:r>
          </w:p>
        </w:tc>
        <w:tc>
          <w:tcPr>
            <w:tcW w:w="3142" w:type="pct"/>
          </w:tcPr>
          <w:p w:rsidR="00436828" w:rsidRPr="00245C25" w:rsidRDefault="00436828" w:rsidP="006E4834">
            <w:pPr>
              <w:jc w:val="both"/>
              <w:rPr>
                <w:bCs/>
                <w:sz w:val="24"/>
                <w:szCs w:val="24"/>
              </w:rPr>
            </w:pPr>
            <w:r w:rsidRPr="00245C25">
              <w:rPr>
                <w:sz w:val="24"/>
                <w:szCs w:val="24"/>
              </w:rPr>
              <w:t>Recall type checking.  Elucidate on type systems.</w:t>
            </w:r>
          </w:p>
        </w:tc>
        <w:tc>
          <w:tcPr>
            <w:tcW w:w="537" w:type="pct"/>
          </w:tcPr>
          <w:p w:rsidR="00436828" w:rsidRPr="00245C25" w:rsidRDefault="00436828" w:rsidP="006E4834">
            <w:pPr>
              <w:jc w:val="center"/>
              <w:rPr>
                <w:sz w:val="24"/>
                <w:szCs w:val="24"/>
              </w:rPr>
            </w:pPr>
            <w:r w:rsidRPr="00245C25">
              <w:rPr>
                <w:sz w:val="24"/>
                <w:szCs w:val="24"/>
              </w:rPr>
              <w:t>CO4</w:t>
            </w:r>
          </w:p>
        </w:tc>
        <w:tc>
          <w:tcPr>
            <w:tcW w:w="471" w:type="pct"/>
          </w:tcPr>
          <w:p w:rsidR="00436828" w:rsidRPr="00245C25" w:rsidRDefault="00436828" w:rsidP="006E4834">
            <w:pPr>
              <w:jc w:val="center"/>
              <w:rPr>
                <w:sz w:val="24"/>
                <w:szCs w:val="24"/>
              </w:rPr>
            </w:pPr>
            <w:r w:rsidRPr="00245C25">
              <w:rPr>
                <w:sz w:val="24"/>
                <w:szCs w:val="24"/>
              </w:rPr>
              <w:t>R</w:t>
            </w:r>
          </w:p>
        </w:tc>
        <w:tc>
          <w:tcPr>
            <w:tcW w:w="402" w:type="pct"/>
          </w:tcPr>
          <w:p w:rsidR="00436828" w:rsidRPr="00245C25" w:rsidRDefault="00436828" w:rsidP="006E4834">
            <w:pPr>
              <w:jc w:val="center"/>
              <w:rPr>
                <w:sz w:val="24"/>
                <w:szCs w:val="24"/>
              </w:rPr>
            </w:pPr>
            <w:r w:rsidRPr="00245C25">
              <w:rPr>
                <w:sz w:val="24"/>
                <w:szCs w:val="24"/>
              </w:rPr>
              <w:t>6</w:t>
            </w:r>
          </w:p>
        </w:tc>
      </w:tr>
      <w:tr w:rsidR="00436828" w:rsidRPr="00612618" w:rsidTr="00467309">
        <w:trPr>
          <w:trHeight w:val="397"/>
        </w:trPr>
        <w:tc>
          <w:tcPr>
            <w:tcW w:w="258" w:type="pct"/>
          </w:tcPr>
          <w:p w:rsidR="00436828" w:rsidRPr="00612618" w:rsidRDefault="00436828" w:rsidP="006E4834">
            <w:pPr>
              <w:jc w:val="center"/>
              <w:rPr>
                <w:sz w:val="24"/>
                <w:szCs w:val="24"/>
              </w:rPr>
            </w:pPr>
          </w:p>
        </w:tc>
        <w:tc>
          <w:tcPr>
            <w:tcW w:w="189" w:type="pct"/>
          </w:tcPr>
          <w:p w:rsidR="00436828" w:rsidRPr="00245C25" w:rsidRDefault="00436828" w:rsidP="006E4834">
            <w:pPr>
              <w:jc w:val="center"/>
              <w:rPr>
                <w:sz w:val="24"/>
                <w:szCs w:val="24"/>
              </w:rPr>
            </w:pPr>
          </w:p>
        </w:tc>
        <w:tc>
          <w:tcPr>
            <w:tcW w:w="3142" w:type="pct"/>
          </w:tcPr>
          <w:p w:rsidR="00436828" w:rsidRPr="00245C25" w:rsidRDefault="00436828" w:rsidP="006E4834">
            <w:pPr>
              <w:jc w:val="center"/>
              <w:rPr>
                <w:sz w:val="24"/>
                <w:szCs w:val="24"/>
              </w:rPr>
            </w:pPr>
          </w:p>
        </w:tc>
        <w:tc>
          <w:tcPr>
            <w:tcW w:w="537" w:type="pct"/>
          </w:tcPr>
          <w:p w:rsidR="00436828" w:rsidRPr="00245C25" w:rsidRDefault="00436828" w:rsidP="006E4834">
            <w:pPr>
              <w:jc w:val="center"/>
              <w:rPr>
                <w:sz w:val="24"/>
                <w:szCs w:val="24"/>
              </w:rPr>
            </w:pPr>
          </w:p>
        </w:tc>
        <w:tc>
          <w:tcPr>
            <w:tcW w:w="471" w:type="pct"/>
          </w:tcPr>
          <w:p w:rsidR="00436828" w:rsidRPr="00245C25" w:rsidRDefault="00436828" w:rsidP="006E4834">
            <w:pPr>
              <w:jc w:val="center"/>
              <w:rPr>
                <w:sz w:val="24"/>
                <w:szCs w:val="24"/>
              </w:rPr>
            </w:pPr>
          </w:p>
        </w:tc>
        <w:tc>
          <w:tcPr>
            <w:tcW w:w="402" w:type="pct"/>
          </w:tcPr>
          <w:p w:rsidR="00436828" w:rsidRPr="00245C25" w:rsidRDefault="00436828" w:rsidP="006E4834">
            <w:pPr>
              <w:jc w:val="center"/>
              <w:rPr>
                <w:sz w:val="24"/>
                <w:szCs w:val="24"/>
              </w:rPr>
            </w:pPr>
          </w:p>
        </w:tc>
      </w:tr>
      <w:tr w:rsidR="00436828" w:rsidRPr="00612618" w:rsidTr="00467309">
        <w:trPr>
          <w:trHeight w:val="397"/>
        </w:trPr>
        <w:tc>
          <w:tcPr>
            <w:tcW w:w="258" w:type="pct"/>
          </w:tcPr>
          <w:p w:rsidR="00436828" w:rsidRPr="00612618" w:rsidRDefault="00436828" w:rsidP="006E4834">
            <w:pPr>
              <w:jc w:val="center"/>
              <w:rPr>
                <w:sz w:val="24"/>
                <w:szCs w:val="24"/>
              </w:rPr>
            </w:pPr>
            <w:r w:rsidRPr="00612618">
              <w:rPr>
                <w:sz w:val="24"/>
                <w:szCs w:val="24"/>
              </w:rPr>
              <w:t>21.</w:t>
            </w:r>
          </w:p>
        </w:tc>
        <w:tc>
          <w:tcPr>
            <w:tcW w:w="189" w:type="pct"/>
          </w:tcPr>
          <w:p w:rsidR="00436828" w:rsidRPr="00245C25" w:rsidRDefault="00436828" w:rsidP="006E4834">
            <w:pPr>
              <w:jc w:val="center"/>
              <w:rPr>
                <w:sz w:val="24"/>
                <w:szCs w:val="24"/>
              </w:rPr>
            </w:pPr>
          </w:p>
        </w:tc>
        <w:tc>
          <w:tcPr>
            <w:tcW w:w="3142" w:type="pct"/>
          </w:tcPr>
          <w:p w:rsidR="00436828" w:rsidRPr="00245C25" w:rsidRDefault="00436828" w:rsidP="006E4834">
            <w:pPr>
              <w:jc w:val="both"/>
              <w:rPr>
                <w:sz w:val="24"/>
                <w:szCs w:val="24"/>
              </w:rPr>
            </w:pPr>
            <w:r w:rsidRPr="00245C25">
              <w:rPr>
                <w:sz w:val="24"/>
                <w:szCs w:val="24"/>
              </w:rPr>
              <w:t>Convert a= a*(b*-c)+(b*-c)/d into three address code, quadruples, triples, indirect triples, syntax tree and DAG.</w:t>
            </w:r>
          </w:p>
        </w:tc>
        <w:tc>
          <w:tcPr>
            <w:tcW w:w="537" w:type="pct"/>
          </w:tcPr>
          <w:p w:rsidR="00436828" w:rsidRPr="00245C25" w:rsidRDefault="00436828" w:rsidP="006E4834">
            <w:pPr>
              <w:jc w:val="center"/>
              <w:rPr>
                <w:sz w:val="24"/>
                <w:szCs w:val="24"/>
              </w:rPr>
            </w:pPr>
            <w:r w:rsidRPr="00245C25">
              <w:rPr>
                <w:sz w:val="24"/>
                <w:szCs w:val="24"/>
              </w:rPr>
              <w:t>CO5</w:t>
            </w:r>
          </w:p>
        </w:tc>
        <w:tc>
          <w:tcPr>
            <w:tcW w:w="471" w:type="pct"/>
          </w:tcPr>
          <w:p w:rsidR="00436828" w:rsidRPr="00245C25" w:rsidRDefault="00436828" w:rsidP="006E4834">
            <w:pPr>
              <w:jc w:val="center"/>
              <w:rPr>
                <w:sz w:val="24"/>
                <w:szCs w:val="24"/>
              </w:rPr>
            </w:pPr>
            <w:r w:rsidRPr="00245C25">
              <w:rPr>
                <w:sz w:val="24"/>
                <w:szCs w:val="24"/>
              </w:rPr>
              <w:t>A</w:t>
            </w:r>
          </w:p>
        </w:tc>
        <w:tc>
          <w:tcPr>
            <w:tcW w:w="402" w:type="pct"/>
          </w:tcPr>
          <w:p w:rsidR="00436828" w:rsidRPr="00245C25" w:rsidRDefault="00436828" w:rsidP="006E4834">
            <w:pPr>
              <w:jc w:val="center"/>
              <w:rPr>
                <w:sz w:val="24"/>
                <w:szCs w:val="24"/>
              </w:rPr>
            </w:pPr>
            <w:r w:rsidRPr="00245C25">
              <w:rPr>
                <w:sz w:val="24"/>
                <w:szCs w:val="24"/>
              </w:rPr>
              <w:t>12</w:t>
            </w:r>
          </w:p>
        </w:tc>
      </w:tr>
      <w:tr w:rsidR="00436828" w:rsidRPr="00612618" w:rsidTr="00467309">
        <w:trPr>
          <w:trHeight w:val="397"/>
        </w:trPr>
        <w:tc>
          <w:tcPr>
            <w:tcW w:w="258" w:type="pct"/>
          </w:tcPr>
          <w:p w:rsidR="00436828" w:rsidRPr="00612618" w:rsidRDefault="00436828" w:rsidP="006E4834">
            <w:pPr>
              <w:jc w:val="center"/>
              <w:rPr>
                <w:sz w:val="24"/>
                <w:szCs w:val="24"/>
              </w:rPr>
            </w:pPr>
          </w:p>
        </w:tc>
        <w:tc>
          <w:tcPr>
            <w:tcW w:w="189" w:type="pct"/>
          </w:tcPr>
          <w:p w:rsidR="00436828" w:rsidRPr="00245C25" w:rsidRDefault="00436828" w:rsidP="006E4834">
            <w:pPr>
              <w:jc w:val="center"/>
              <w:rPr>
                <w:sz w:val="24"/>
                <w:szCs w:val="24"/>
              </w:rPr>
            </w:pPr>
          </w:p>
        </w:tc>
        <w:tc>
          <w:tcPr>
            <w:tcW w:w="3142" w:type="pct"/>
          </w:tcPr>
          <w:p w:rsidR="00436828" w:rsidRPr="00245C25" w:rsidRDefault="00436828" w:rsidP="006E4834">
            <w:pPr>
              <w:jc w:val="center"/>
              <w:rPr>
                <w:sz w:val="24"/>
                <w:szCs w:val="24"/>
              </w:rPr>
            </w:pPr>
          </w:p>
        </w:tc>
        <w:tc>
          <w:tcPr>
            <w:tcW w:w="537" w:type="pct"/>
          </w:tcPr>
          <w:p w:rsidR="00436828" w:rsidRPr="00245C25" w:rsidRDefault="00436828" w:rsidP="006E4834">
            <w:pPr>
              <w:jc w:val="center"/>
              <w:rPr>
                <w:sz w:val="24"/>
                <w:szCs w:val="24"/>
              </w:rPr>
            </w:pPr>
          </w:p>
        </w:tc>
        <w:tc>
          <w:tcPr>
            <w:tcW w:w="471" w:type="pct"/>
          </w:tcPr>
          <w:p w:rsidR="00436828" w:rsidRPr="00245C25" w:rsidRDefault="00436828" w:rsidP="006E4834">
            <w:pPr>
              <w:jc w:val="center"/>
              <w:rPr>
                <w:sz w:val="24"/>
                <w:szCs w:val="24"/>
              </w:rPr>
            </w:pPr>
          </w:p>
        </w:tc>
        <w:tc>
          <w:tcPr>
            <w:tcW w:w="402" w:type="pct"/>
          </w:tcPr>
          <w:p w:rsidR="00436828" w:rsidRPr="00245C25" w:rsidRDefault="00436828" w:rsidP="006E4834">
            <w:pPr>
              <w:jc w:val="center"/>
              <w:rPr>
                <w:sz w:val="24"/>
                <w:szCs w:val="24"/>
              </w:rPr>
            </w:pPr>
          </w:p>
        </w:tc>
      </w:tr>
      <w:tr w:rsidR="00436828" w:rsidRPr="00612618" w:rsidTr="00467309">
        <w:trPr>
          <w:trHeight w:val="397"/>
        </w:trPr>
        <w:tc>
          <w:tcPr>
            <w:tcW w:w="258" w:type="pct"/>
          </w:tcPr>
          <w:p w:rsidR="00436828" w:rsidRPr="00612618" w:rsidRDefault="00436828" w:rsidP="006E4834">
            <w:pPr>
              <w:jc w:val="center"/>
              <w:rPr>
                <w:sz w:val="24"/>
                <w:szCs w:val="24"/>
              </w:rPr>
            </w:pPr>
            <w:r w:rsidRPr="00612618">
              <w:rPr>
                <w:sz w:val="24"/>
                <w:szCs w:val="24"/>
              </w:rPr>
              <w:t>22.</w:t>
            </w:r>
          </w:p>
        </w:tc>
        <w:tc>
          <w:tcPr>
            <w:tcW w:w="189" w:type="pct"/>
          </w:tcPr>
          <w:p w:rsidR="00436828" w:rsidRPr="00245C25" w:rsidRDefault="00436828" w:rsidP="006E4834">
            <w:pPr>
              <w:jc w:val="center"/>
              <w:rPr>
                <w:sz w:val="24"/>
                <w:szCs w:val="24"/>
              </w:rPr>
            </w:pPr>
            <w:r w:rsidRPr="00245C25">
              <w:rPr>
                <w:sz w:val="24"/>
                <w:szCs w:val="24"/>
              </w:rPr>
              <w:t>a.</w:t>
            </w:r>
          </w:p>
        </w:tc>
        <w:tc>
          <w:tcPr>
            <w:tcW w:w="3142" w:type="pct"/>
          </w:tcPr>
          <w:p w:rsidR="00436828" w:rsidRPr="00245C25" w:rsidRDefault="00436828" w:rsidP="006E4834">
            <w:pPr>
              <w:jc w:val="both"/>
              <w:rPr>
                <w:sz w:val="24"/>
                <w:szCs w:val="24"/>
              </w:rPr>
            </w:pPr>
            <w:r w:rsidRPr="00245C25">
              <w:rPr>
                <w:sz w:val="24"/>
                <w:szCs w:val="24"/>
              </w:rPr>
              <w:t>Mention the various loader design options. Illustrate in detail about linkage editors and dynamic linking</w:t>
            </w:r>
          </w:p>
        </w:tc>
        <w:tc>
          <w:tcPr>
            <w:tcW w:w="537" w:type="pct"/>
          </w:tcPr>
          <w:p w:rsidR="00436828" w:rsidRPr="00245C25" w:rsidRDefault="00436828" w:rsidP="006E4834">
            <w:pPr>
              <w:jc w:val="center"/>
              <w:rPr>
                <w:sz w:val="24"/>
                <w:szCs w:val="24"/>
              </w:rPr>
            </w:pPr>
            <w:r w:rsidRPr="00245C25">
              <w:rPr>
                <w:sz w:val="24"/>
                <w:szCs w:val="24"/>
              </w:rPr>
              <w:t>CO1</w:t>
            </w:r>
          </w:p>
        </w:tc>
        <w:tc>
          <w:tcPr>
            <w:tcW w:w="471" w:type="pct"/>
          </w:tcPr>
          <w:p w:rsidR="00436828" w:rsidRPr="00245C25" w:rsidRDefault="00436828" w:rsidP="006E4834">
            <w:pPr>
              <w:jc w:val="center"/>
              <w:rPr>
                <w:sz w:val="24"/>
                <w:szCs w:val="24"/>
              </w:rPr>
            </w:pPr>
            <w:r w:rsidRPr="00245C25">
              <w:rPr>
                <w:sz w:val="24"/>
                <w:szCs w:val="24"/>
              </w:rPr>
              <w:t>U</w:t>
            </w:r>
          </w:p>
        </w:tc>
        <w:tc>
          <w:tcPr>
            <w:tcW w:w="402" w:type="pct"/>
          </w:tcPr>
          <w:p w:rsidR="00436828" w:rsidRPr="00245C25" w:rsidRDefault="00436828" w:rsidP="006E4834">
            <w:pPr>
              <w:jc w:val="center"/>
              <w:rPr>
                <w:sz w:val="24"/>
                <w:szCs w:val="24"/>
              </w:rPr>
            </w:pPr>
            <w:r w:rsidRPr="00245C25">
              <w:rPr>
                <w:sz w:val="24"/>
                <w:szCs w:val="24"/>
              </w:rPr>
              <w:t>6</w:t>
            </w:r>
          </w:p>
        </w:tc>
      </w:tr>
      <w:tr w:rsidR="00436828" w:rsidRPr="00612618" w:rsidTr="00467309">
        <w:trPr>
          <w:trHeight w:val="397"/>
        </w:trPr>
        <w:tc>
          <w:tcPr>
            <w:tcW w:w="258" w:type="pct"/>
          </w:tcPr>
          <w:p w:rsidR="00436828" w:rsidRPr="00612618" w:rsidRDefault="00436828" w:rsidP="006E4834">
            <w:pPr>
              <w:jc w:val="center"/>
              <w:rPr>
                <w:sz w:val="24"/>
                <w:szCs w:val="24"/>
              </w:rPr>
            </w:pPr>
          </w:p>
        </w:tc>
        <w:tc>
          <w:tcPr>
            <w:tcW w:w="189" w:type="pct"/>
          </w:tcPr>
          <w:p w:rsidR="00436828" w:rsidRPr="00245C25" w:rsidRDefault="00436828" w:rsidP="006E4834">
            <w:pPr>
              <w:jc w:val="center"/>
              <w:rPr>
                <w:sz w:val="24"/>
                <w:szCs w:val="24"/>
              </w:rPr>
            </w:pPr>
            <w:r w:rsidRPr="00245C25">
              <w:rPr>
                <w:sz w:val="24"/>
                <w:szCs w:val="24"/>
              </w:rPr>
              <w:t>b.</w:t>
            </w:r>
          </w:p>
        </w:tc>
        <w:tc>
          <w:tcPr>
            <w:tcW w:w="3142" w:type="pct"/>
          </w:tcPr>
          <w:p w:rsidR="00436828" w:rsidRPr="00245C25" w:rsidRDefault="00436828" w:rsidP="006E4834">
            <w:pPr>
              <w:jc w:val="both"/>
              <w:rPr>
                <w:bCs/>
                <w:sz w:val="24"/>
                <w:szCs w:val="24"/>
              </w:rPr>
            </w:pPr>
            <w:r w:rsidRPr="00245C25">
              <w:rPr>
                <w:sz w:val="24"/>
                <w:szCs w:val="24"/>
              </w:rPr>
              <w:t>Define system software.  List the functions of system software. Mention the types of system software with a brief note on each type.</w:t>
            </w:r>
          </w:p>
        </w:tc>
        <w:tc>
          <w:tcPr>
            <w:tcW w:w="537" w:type="pct"/>
          </w:tcPr>
          <w:p w:rsidR="00436828" w:rsidRPr="00245C25" w:rsidRDefault="00436828" w:rsidP="006E4834">
            <w:pPr>
              <w:jc w:val="center"/>
              <w:rPr>
                <w:sz w:val="24"/>
                <w:szCs w:val="24"/>
              </w:rPr>
            </w:pPr>
            <w:r w:rsidRPr="00245C25">
              <w:rPr>
                <w:sz w:val="24"/>
                <w:szCs w:val="24"/>
              </w:rPr>
              <w:t>CO1</w:t>
            </w:r>
          </w:p>
        </w:tc>
        <w:tc>
          <w:tcPr>
            <w:tcW w:w="471" w:type="pct"/>
          </w:tcPr>
          <w:p w:rsidR="00436828" w:rsidRPr="00245C25" w:rsidRDefault="00436828" w:rsidP="006E4834">
            <w:pPr>
              <w:jc w:val="center"/>
              <w:rPr>
                <w:sz w:val="24"/>
                <w:szCs w:val="24"/>
              </w:rPr>
            </w:pPr>
            <w:r w:rsidRPr="00245C25">
              <w:rPr>
                <w:sz w:val="24"/>
                <w:szCs w:val="24"/>
              </w:rPr>
              <w:t>R</w:t>
            </w:r>
          </w:p>
        </w:tc>
        <w:tc>
          <w:tcPr>
            <w:tcW w:w="402" w:type="pct"/>
          </w:tcPr>
          <w:p w:rsidR="00436828" w:rsidRPr="00245C25" w:rsidRDefault="00436828" w:rsidP="006E4834">
            <w:pPr>
              <w:jc w:val="center"/>
              <w:rPr>
                <w:sz w:val="24"/>
                <w:szCs w:val="24"/>
              </w:rPr>
            </w:pPr>
            <w:r w:rsidRPr="00245C25">
              <w:rPr>
                <w:sz w:val="24"/>
                <w:szCs w:val="24"/>
              </w:rPr>
              <w:t>6</w:t>
            </w:r>
          </w:p>
        </w:tc>
      </w:tr>
      <w:tr w:rsidR="00436828" w:rsidRPr="00612618" w:rsidTr="00467309">
        <w:trPr>
          <w:trHeight w:val="397"/>
        </w:trPr>
        <w:tc>
          <w:tcPr>
            <w:tcW w:w="258" w:type="pct"/>
          </w:tcPr>
          <w:p w:rsidR="00436828" w:rsidRPr="00612618" w:rsidRDefault="00436828" w:rsidP="006E4834">
            <w:pPr>
              <w:jc w:val="center"/>
              <w:rPr>
                <w:sz w:val="24"/>
                <w:szCs w:val="24"/>
              </w:rPr>
            </w:pPr>
          </w:p>
        </w:tc>
        <w:tc>
          <w:tcPr>
            <w:tcW w:w="189" w:type="pct"/>
          </w:tcPr>
          <w:p w:rsidR="00436828" w:rsidRPr="00245C25" w:rsidRDefault="00436828" w:rsidP="006E4834">
            <w:pPr>
              <w:jc w:val="center"/>
              <w:rPr>
                <w:sz w:val="24"/>
                <w:szCs w:val="24"/>
              </w:rPr>
            </w:pPr>
          </w:p>
        </w:tc>
        <w:tc>
          <w:tcPr>
            <w:tcW w:w="3142" w:type="pct"/>
          </w:tcPr>
          <w:p w:rsidR="00436828" w:rsidRPr="00245C25" w:rsidRDefault="00436828" w:rsidP="006E4834">
            <w:pPr>
              <w:jc w:val="center"/>
              <w:rPr>
                <w:sz w:val="24"/>
                <w:szCs w:val="24"/>
              </w:rPr>
            </w:pPr>
          </w:p>
        </w:tc>
        <w:tc>
          <w:tcPr>
            <w:tcW w:w="537" w:type="pct"/>
          </w:tcPr>
          <w:p w:rsidR="00436828" w:rsidRPr="00245C25" w:rsidRDefault="00436828" w:rsidP="006E4834">
            <w:pPr>
              <w:jc w:val="center"/>
              <w:rPr>
                <w:sz w:val="24"/>
                <w:szCs w:val="24"/>
              </w:rPr>
            </w:pPr>
          </w:p>
        </w:tc>
        <w:tc>
          <w:tcPr>
            <w:tcW w:w="471" w:type="pct"/>
          </w:tcPr>
          <w:p w:rsidR="00436828" w:rsidRPr="00245C25" w:rsidRDefault="00436828" w:rsidP="006E4834">
            <w:pPr>
              <w:jc w:val="center"/>
              <w:rPr>
                <w:sz w:val="24"/>
                <w:szCs w:val="24"/>
              </w:rPr>
            </w:pPr>
          </w:p>
        </w:tc>
        <w:tc>
          <w:tcPr>
            <w:tcW w:w="402" w:type="pct"/>
          </w:tcPr>
          <w:p w:rsidR="00436828" w:rsidRPr="00245C25" w:rsidRDefault="00436828" w:rsidP="006E4834">
            <w:pPr>
              <w:jc w:val="center"/>
              <w:rPr>
                <w:sz w:val="24"/>
                <w:szCs w:val="24"/>
              </w:rPr>
            </w:pPr>
          </w:p>
        </w:tc>
      </w:tr>
      <w:tr w:rsidR="00436828" w:rsidRPr="00612618" w:rsidTr="00467309">
        <w:trPr>
          <w:trHeight w:val="397"/>
        </w:trPr>
        <w:tc>
          <w:tcPr>
            <w:tcW w:w="258" w:type="pct"/>
          </w:tcPr>
          <w:p w:rsidR="00436828" w:rsidRPr="00612618" w:rsidRDefault="00436828" w:rsidP="006E4834">
            <w:pPr>
              <w:jc w:val="center"/>
              <w:rPr>
                <w:sz w:val="24"/>
                <w:szCs w:val="24"/>
              </w:rPr>
            </w:pPr>
            <w:r w:rsidRPr="00612618">
              <w:rPr>
                <w:sz w:val="24"/>
                <w:szCs w:val="24"/>
              </w:rPr>
              <w:t>23.</w:t>
            </w:r>
          </w:p>
        </w:tc>
        <w:tc>
          <w:tcPr>
            <w:tcW w:w="189" w:type="pct"/>
          </w:tcPr>
          <w:p w:rsidR="00436828" w:rsidRPr="00245C25" w:rsidRDefault="00436828" w:rsidP="006E4834">
            <w:pPr>
              <w:jc w:val="center"/>
              <w:rPr>
                <w:sz w:val="24"/>
                <w:szCs w:val="24"/>
              </w:rPr>
            </w:pPr>
            <w:r w:rsidRPr="00245C25">
              <w:rPr>
                <w:sz w:val="24"/>
                <w:szCs w:val="24"/>
              </w:rPr>
              <w:t>a.</w:t>
            </w:r>
          </w:p>
        </w:tc>
        <w:tc>
          <w:tcPr>
            <w:tcW w:w="3142" w:type="pct"/>
          </w:tcPr>
          <w:p w:rsidR="00436828" w:rsidRPr="00245C25" w:rsidRDefault="00436828" w:rsidP="006E4834">
            <w:pPr>
              <w:jc w:val="both"/>
              <w:rPr>
                <w:sz w:val="24"/>
                <w:szCs w:val="24"/>
              </w:rPr>
            </w:pPr>
            <w:r w:rsidRPr="00245C25">
              <w:rPr>
                <w:sz w:val="24"/>
                <w:szCs w:val="24"/>
              </w:rPr>
              <w:t>Write a YACC program for performing the basic arithmetic operations on any given numbers.</w:t>
            </w:r>
          </w:p>
        </w:tc>
        <w:tc>
          <w:tcPr>
            <w:tcW w:w="537" w:type="pct"/>
          </w:tcPr>
          <w:p w:rsidR="00436828" w:rsidRPr="00245C25" w:rsidRDefault="00436828" w:rsidP="006E4834">
            <w:pPr>
              <w:jc w:val="center"/>
              <w:rPr>
                <w:sz w:val="24"/>
                <w:szCs w:val="24"/>
              </w:rPr>
            </w:pPr>
            <w:r w:rsidRPr="00245C25">
              <w:rPr>
                <w:sz w:val="24"/>
                <w:szCs w:val="24"/>
              </w:rPr>
              <w:t>CO3</w:t>
            </w:r>
          </w:p>
        </w:tc>
        <w:tc>
          <w:tcPr>
            <w:tcW w:w="471" w:type="pct"/>
          </w:tcPr>
          <w:p w:rsidR="00436828" w:rsidRPr="00245C25" w:rsidRDefault="00436828" w:rsidP="006E4834">
            <w:pPr>
              <w:jc w:val="center"/>
              <w:rPr>
                <w:sz w:val="24"/>
                <w:szCs w:val="24"/>
              </w:rPr>
            </w:pPr>
            <w:r w:rsidRPr="00245C25">
              <w:rPr>
                <w:sz w:val="24"/>
                <w:szCs w:val="24"/>
              </w:rPr>
              <w:t>A</w:t>
            </w:r>
          </w:p>
        </w:tc>
        <w:tc>
          <w:tcPr>
            <w:tcW w:w="402" w:type="pct"/>
          </w:tcPr>
          <w:p w:rsidR="00436828" w:rsidRPr="00245C25" w:rsidRDefault="00436828" w:rsidP="006E4834">
            <w:pPr>
              <w:jc w:val="center"/>
              <w:rPr>
                <w:sz w:val="24"/>
                <w:szCs w:val="24"/>
              </w:rPr>
            </w:pPr>
            <w:r w:rsidRPr="00245C25">
              <w:rPr>
                <w:sz w:val="24"/>
                <w:szCs w:val="24"/>
              </w:rPr>
              <w:t>6</w:t>
            </w:r>
          </w:p>
        </w:tc>
      </w:tr>
      <w:tr w:rsidR="00436828" w:rsidRPr="00612618" w:rsidTr="00467309">
        <w:trPr>
          <w:trHeight w:val="397"/>
        </w:trPr>
        <w:tc>
          <w:tcPr>
            <w:tcW w:w="258" w:type="pct"/>
          </w:tcPr>
          <w:p w:rsidR="00436828" w:rsidRPr="00612618" w:rsidRDefault="00436828" w:rsidP="006E4834">
            <w:pPr>
              <w:jc w:val="center"/>
              <w:rPr>
                <w:sz w:val="24"/>
                <w:szCs w:val="24"/>
              </w:rPr>
            </w:pPr>
          </w:p>
        </w:tc>
        <w:tc>
          <w:tcPr>
            <w:tcW w:w="189" w:type="pct"/>
          </w:tcPr>
          <w:p w:rsidR="00436828" w:rsidRPr="00245C25" w:rsidRDefault="00436828" w:rsidP="006E4834">
            <w:pPr>
              <w:jc w:val="center"/>
              <w:rPr>
                <w:sz w:val="24"/>
                <w:szCs w:val="24"/>
              </w:rPr>
            </w:pPr>
            <w:r w:rsidRPr="00245C25">
              <w:rPr>
                <w:sz w:val="24"/>
                <w:szCs w:val="24"/>
              </w:rPr>
              <w:t>b.</w:t>
            </w:r>
          </w:p>
        </w:tc>
        <w:tc>
          <w:tcPr>
            <w:tcW w:w="3142" w:type="pct"/>
          </w:tcPr>
          <w:p w:rsidR="00436828" w:rsidRPr="00245C25" w:rsidRDefault="00436828" w:rsidP="006E4834">
            <w:pPr>
              <w:jc w:val="both"/>
              <w:rPr>
                <w:bCs/>
                <w:sz w:val="24"/>
                <w:szCs w:val="24"/>
              </w:rPr>
            </w:pPr>
            <w:r w:rsidRPr="00245C25">
              <w:rPr>
                <w:sz w:val="24"/>
                <w:szCs w:val="24"/>
              </w:rPr>
              <w:t>Write a Lex Program to count all the even numbers.</w:t>
            </w:r>
          </w:p>
        </w:tc>
        <w:tc>
          <w:tcPr>
            <w:tcW w:w="537" w:type="pct"/>
          </w:tcPr>
          <w:p w:rsidR="00436828" w:rsidRPr="00245C25" w:rsidRDefault="00436828" w:rsidP="006E4834">
            <w:pPr>
              <w:jc w:val="center"/>
              <w:rPr>
                <w:sz w:val="24"/>
                <w:szCs w:val="24"/>
              </w:rPr>
            </w:pPr>
            <w:r w:rsidRPr="00245C25">
              <w:rPr>
                <w:sz w:val="24"/>
                <w:szCs w:val="24"/>
              </w:rPr>
              <w:t>CO2</w:t>
            </w:r>
          </w:p>
        </w:tc>
        <w:tc>
          <w:tcPr>
            <w:tcW w:w="471" w:type="pct"/>
          </w:tcPr>
          <w:p w:rsidR="00436828" w:rsidRPr="00245C25" w:rsidRDefault="00436828" w:rsidP="006E4834">
            <w:pPr>
              <w:jc w:val="center"/>
              <w:rPr>
                <w:sz w:val="24"/>
                <w:szCs w:val="24"/>
              </w:rPr>
            </w:pPr>
            <w:r w:rsidRPr="00245C25">
              <w:rPr>
                <w:sz w:val="24"/>
                <w:szCs w:val="24"/>
              </w:rPr>
              <w:t>A</w:t>
            </w:r>
          </w:p>
        </w:tc>
        <w:tc>
          <w:tcPr>
            <w:tcW w:w="402" w:type="pct"/>
          </w:tcPr>
          <w:p w:rsidR="00436828" w:rsidRPr="00245C25" w:rsidRDefault="00436828" w:rsidP="006E4834">
            <w:pPr>
              <w:jc w:val="center"/>
              <w:rPr>
                <w:sz w:val="24"/>
                <w:szCs w:val="24"/>
              </w:rPr>
            </w:pPr>
            <w:r w:rsidRPr="00245C25">
              <w:rPr>
                <w:sz w:val="24"/>
                <w:szCs w:val="24"/>
              </w:rPr>
              <w:t>6</w:t>
            </w:r>
          </w:p>
        </w:tc>
      </w:tr>
      <w:tr w:rsidR="00436828" w:rsidRPr="00612618" w:rsidTr="008C57B9">
        <w:trPr>
          <w:trHeight w:val="552"/>
        </w:trPr>
        <w:tc>
          <w:tcPr>
            <w:tcW w:w="5000" w:type="pct"/>
            <w:gridSpan w:val="6"/>
            <w:vAlign w:val="center"/>
          </w:tcPr>
          <w:p w:rsidR="00436828" w:rsidRPr="00245C25" w:rsidRDefault="00436828" w:rsidP="006E4834">
            <w:pPr>
              <w:jc w:val="center"/>
              <w:rPr>
                <w:b/>
                <w:bCs/>
                <w:sz w:val="24"/>
                <w:szCs w:val="24"/>
              </w:rPr>
            </w:pPr>
            <w:r w:rsidRPr="00245C25">
              <w:rPr>
                <w:b/>
                <w:bCs/>
                <w:sz w:val="24"/>
                <w:szCs w:val="24"/>
              </w:rPr>
              <w:t>COMPULSORY QUESTION</w:t>
            </w:r>
          </w:p>
        </w:tc>
      </w:tr>
      <w:tr w:rsidR="00436828" w:rsidRPr="00612618" w:rsidTr="00467309">
        <w:trPr>
          <w:trHeight w:val="397"/>
        </w:trPr>
        <w:tc>
          <w:tcPr>
            <w:tcW w:w="258" w:type="pct"/>
          </w:tcPr>
          <w:p w:rsidR="00436828" w:rsidRPr="00612618" w:rsidRDefault="00436828" w:rsidP="006E4834">
            <w:pPr>
              <w:jc w:val="center"/>
              <w:rPr>
                <w:sz w:val="24"/>
                <w:szCs w:val="24"/>
              </w:rPr>
            </w:pPr>
            <w:r w:rsidRPr="00612618">
              <w:rPr>
                <w:sz w:val="24"/>
                <w:szCs w:val="24"/>
              </w:rPr>
              <w:t>24.</w:t>
            </w:r>
          </w:p>
        </w:tc>
        <w:tc>
          <w:tcPr>
            <w:tcW w:w="189" w:type="pct"/>
          </w:tcPr>
          <w:p w:rsidR="00436828" w:rsidRPr="00245C25" w:rsidRDefault="00436828" w:rsidP="006E4834">
            <w:pPr>
              <w:jc w:val="center"/>
              <w:rPr>
                <w:sz w:val="24"/>
                <w:szCs w:val="24"/>
              </w:rPr>
            </w:pPr>
            <w:r w:rsidRPr="00245C25">
              <w:rPr>
                <w:sz w:val="24"/>
                <w:szCs w:val="24"/>
              </w:rPr>
              <w:t>a.</w:t>
            </w:r>
          </w:p>
        </w:tc>
        <w:tc>
          <w:tcPr>
            <w:tcW w:w="3142" w:type="pct"/>
          </w:tcPr>
          <w:p w:rsidR="00436828" w:rsidRPr="00245C25" w:rsidRDefault="00436828" w:rsidP="006E4834">
            <w:pPr>
              <w:jc w:val="both"/>
              <w:rPr>
                <w:sz w:val="24"/>
                <w:szCs w:val="24"/>
              </w:rPr>
            </w:pPr>
            <w:r w:rsidRPr="00245C25">
              <w:rPr>
                <w:sz w:val="24"/>
                <w:szCs w:val="24"/>
              </w:rPr>
              <w:t>Discuss on Storage Organization Strategies in detail.</w:t>
            </w:r>
          </w:p>
        </w:tc>
        <w:tc>
          <w:tcPr>
            <w:tcW w:w="537" w:type="pct"/>
          </w:tcPr>
          <w:p w:rsidR="00436828" w:rsidRPr="00245C25" w:rsidRDefault="00436828" w:rsidP="006E4834">
            <w:pPr>
              <w:jc w:val="center"/>
              <w:rPr>
                <w:sz w:val="24"/>
                <w:szCs w:val="24"/>
              </w:rPr>
            </w:pPr>
            <w:r w:rsidRPr="00245C25">
              <w:rPr>
                <w:sz w:val="24"/>
                <w:szCs w:val="24"/>
              </w:rPr>
              <w:t>CO6</w:t>
            </w:r>
          </w:p>
        </w:tc>
        <w:tc>
          <w:tcPr>
            <w:tcW w:w="471" w:type="pct"/>
          </w:tcPr>
          <w:p w:rsidR="00436828" w:rsidRPr="00245C25" w:rsidRDefault="00436828" w:rsidP="006E4834">
            <w:pPr>
              <w:jc w:val="center"/>
              <w:rPr>
                <w:sz w:val="24"/>
                <w:szCs w:val="24"/>
              </w:rPr>
            </w:pPr>
            <w:r w:rsidRPr="00245C25">
              <w:rPr>
                <w:sz w:val="24"/>
                <w:szCs w:val="24"/>
              </w:rPr>
              <w:t>U</w:t>
            </w:r>
          </w:p>
        </w:tc>
        <w:tc>
          <w:tcPr>
            <w:tcW w:w="402" w:type="pct"/>
          </w:tcPr>
          <w:p w:rsidR="00436828" w:rsidRPr="00245C25" w:rsidRDefault="00436828" w:rsidP="006E4834">
            <w:pPr>
              <w:jc w:val="center"/>
              <w:rPr>
                <w:sz w:val="24"/>
                <w:szCs w:val="24"/>
              </w:rPr>
            </w:pPr>
            <w:r w:rsidRPr="00245C25">
              <w:rPr>
                <w:sz w:val="24"/>
                <w:szCs w:val="24"/>
              </w:rPr>
              <w:t>6</w:t>
            </w:r>
          </w:p>
        </w:tc>
      </w:tr>
      <w:tr w:rsidR="00436828" w:rsidRPr="00612618" w:rsidTr="00467309">
        <w:trPr>
          <w:trHeight w:val="397"/>
        </w:trPr>
        <w:tc>
          <w:tcPr>
            <w:tcW w:w="258" w:type="pct"/>
          </w:tcPr>
          <w:p w:rsidR="00436828" w:rsidRPr="00612618" w:rsidRDefault="00436828" w:rsidP="006E4834">
            <w:pPr>
              <w:jc w:val="center"/>
              <w:rPr>
                <w:sz w:val="24"/>
                <w:szCs w:val="24"/>
              </w:rPr>
            </w:pPr>
          </w:p>
        </w:tc>
        <w:tc>
          <w:tcPr>
            <w:tcW w:w="189" w:type="pct"/>
          </w:tcPr>
          <w:p w:rsidR="00436828" w:rsidRPr="00245C25" w:rsidRDefault="00436828" w:rsidP="006E4834">
            <w:pPr>
              <w:jc w:val="center"/>
              <w:rPr>
                <w:sz w:val="24"/>
                <w:szCs w:val="24"/>
              </w:rPr>
            </w:pPr>
            <w:r w:rsidRPr="00245C25">
              <w:rPr>
                <w:sz w:val="24"/>
                <w:szCs w:val="24"/>
              </w:rPr>
              <w:t>b.</w:t>
            </w:r>
          </w:p>
        </w:tc>
        <w:tc>
          <w:tcPr>
            <w:tcW w:w="3142" w:type="pct"/>
          </w:tcPr>
          <w:p w:rsidR="00436828" w:rsidRPr="00245C25" w:rsidRDefault="00436828" w:rsidP="006E4834">
            <w:pPr>
              <w:jc w:val="both"/>
              <w:rPr>
                <w:bCs/>
                <w:sz w:val="24"/>
                <w:szCs w:val="24"/>
              </w:rPr>
            </w:pPr>
            <w:r w:rsidRPr="00245C25">
              <w:rPr>
                <w:sz w:val="24"/>
                <w:szCs w:val="24"/>
              </w:rPr>
              <w:t>Explain peephole optimization with proper examples.</w:t>
            </w:r>
          </w:p>
        </w:tc>
        <w:tc>
          <w:tcPr>
            <w:tcW w:w="537" w:type="pct"/>
          </w:tcPr>
          <w:p w:rsidR="00436828" w:rsidRPr="00245C25" w:rsidRDefault="00436828" w:rsidP="006E4834">
            <w:pPr>
              <w:jc w:val="center"/>
              <w:rPr>
                <w:sz w:val="24"/>
                <w:szCs w:val="24"/>
              </w:rPr>
            </w:pPr>
            <w:r w:rsidRPr="00245C25">
              <w:rPr>
                <w:sz w:val="24"/>
                <w:szCs w:val="24"/>
              </w:rPr>
              <w:t>CO6</w:t>
            </w:r>
          </w:p>
        </w:tc>
        <w:tc>
          <w:tcPr>
            <w:tcW w:w="471" w:type="pct"/>
          </w:tcPr>
          <w:p w:rsidR="00436828" w:rsidRPr="00245C25" w:rsidRDefault="00436828" w:rsidP="006E4834">
            <w:pPr>
              <w:jc w:val="center"/>
              <w:rPr>
                <w:sz w:val="24"/>
                <w:szCs w:val="24"/>
              </w:rPr>
            </w:pPr>
            <w:r w:rsidRPr="00245C25">
              <w:rPr>
                <w:sz w:val="24"/>
                <w:szCs w:val="24"/>
              </w:rPr>
              <w:t>U</w:t>
            </w:r>
          </w:p>
        </w:tc>
        <w:tc>
          <w:tcPr>
            <w:tcW w:w="402" w:type="pct"/>
          </w:tcPr>
          <w:p w:rsidR="00436828" w:rsidRPr="00245C25" w:rsidRDefault="00436828" w:rsidP="006E4834">
            <w:pPr>
              <w:jc w:val="center"/>
              <w:rPr>
                <w:sz w:val="24"/>
                <w:szCs w:val="24"/>
              </w:rPr>
            </w:pPr>
            <w:r w:rsidRPr="00245C25">
              <w:rPr>
                <w:sz w:val="24"/>
                <w:szCs w:val="24"/>
              </w:rPr>
              <w:t>6</w:t>
            </w:r>
          </w:p>
        </w:tc>
      </w:tr>
    </w:tbl>
    <w:p w:rsidR="00436828" w:rsidRDefault="00436828" w:rsidP="002E336A"/>
    <w:p w:rsidR="00436828" w:rsidRDefault="00436828" w:rsidP="002E336A"/>
    <w:p w:rsidR="00436828" w:rsidRDefault="00436828" w:rsidP="002E336A"/>
    <w:p w:rsidR="00436828" w:rsidRPr="00612618" w:rsidRDefault="00436828" w:rsidP="002E336A"/>
    <w:tbl>
      <w:tblPr>
        <w:tblStyle w:val="TableGrid"/>
        <w:tblW w:w="0" w:type="auto"/>
        <w:tblLook w:val="04A0" w:firstRow="1" w:lastRow="0" w:firstColumn="1" w:lastColumn="0" w:noHBand="0" w:noVBand="1"/>
      </w:tblPr>
      <w:tblGrid>
        <w:gridCol w:w="675"/>
        <w:gridCol w:w="9782"/>
      </w:tblGrid>
      <w:tr w:rsidR="00436828" w:rsidRPr="00612618" w:rsidTr="00AD39D3">
        <w:tc>
          <w:tcPr>
            <w:tcW w:w="675" w:type="dxa"/>
          </w:tcPr>
          <w:p w:rsidR="00436828" w:rsidRPr="00612618" w:rsidRDefault="00436828" w:rsidP="00AD39D3">
            <w:pPr>
              <w:rPr>
                <w:sz w:val="24"/>
                <w:szCs w:val="24"/>
              </w:rPr>
            </w:pPr>
          </w:p>
        </w:tc>
        <w:tc>
          <w:tcPr>
            <w:tcW w:w="9782" w:type="dxa"/>
          </w:tcPr>
          <w:p w:rsidR="00436828" w:rsidRPr="00612618" w:rsidRDefault="00436828" w:rsidP="00AD39D3">
            <w:pPr>
              <w:jc w:val="center"/>
              <w:rPr>
                <w:b/>
                <w:sz w:val="24"/>
                <w:szCs w:val="24"/>
              </w:rPr>
            </w:pPr>
            <w:r w:rsidRPr="00612618">
              <w:rPr>
                <w:b/>
                <w:sz w:val="24"/>
                <w:szCs w:val="24"/>
              </w:rPr>
              <w:t>COURSE OUTCOMES</w:t>
            </w:r>
          </w:p>
        </w:tc>
      </w:tr>
      <w:tr w:rsidR="00436828" w:rsidRPr="00612618" w:rsidTr="00AD39D3">
        <w:tc>
          <w:tcPr>
            <w:tcW w:w="675" w:type="dxa"/>
          </w:tcPr>
          <w:p w:rsidR="00436828" w:rsidRPr="00612618" w:rsidRDefault="00436828" w:rsidP="00AD39D3">
            <w:pPr>
              <w:rPr>
                <w:sz w:val="24"/>
                <w:szCs w:val="24"/>
              </w:rPr>
            </w:pPr>
            <w:r w:rsidRPr="00612618">
              <w:rPr>
                <w:sz w:val="24"/>
                <w:szCs w:val="24"/>
              </w:rPr>
              <w:t>CO1</w:t>
            </w:r>
          </w:p>
        </w:tc>
        <w:tc>
          <w:tcPr>
            <w:tcW w:w="9782" w:type="dxa"/>
            <w:vAlign w:val="center"/>
          </w:tcPr>
          <w:p w:rsidR="00436828" w:rsidRPr="00612618" w:rsidRDefault="00436828" w:rsidP="00AD39D3">
            <w:pPr>
              <w:rPr>
                <w:sz w:val="24"/>
                <w:szCs w:val="24"/>
                <w:lang w:eastAsia="en-IN"/>
              </w:rPr>
            </w:pPr>
            <w:r w:rsidRPr="00612618">
              <w:rPr>
                <w:sz w:val="24"/>
                <w:szCs w:val="24"/>
                <w:lang w:eastAsia="en-IN"/>
              </w:rPr>
              <w:t>explain algorithm and data structures for assembler</w:t>
            </w:r>
          </w:p>
        </w:tc>
      </w:tr>
      <w:tr w:rsidR="00436828" w:rsidRPr="00612618" w:rsidTr="00AD39D3">
        <w:tc>
          <w:tcPr>
            <w:tcW w:w="675" w:type="dxa"/>
          </w:tcPr>
          <w:p w:rsidR="00436828" w:rsidRPr="00612618" w:rsidRDefault="00436828" w:rsidP="00AD39D3">
            <w:pPr>
              <w:rPr>
                <w:sz w:val="24"/>
                <w:szCs w:val="24"/>
              </w:rPr>
            </w:pPr>
            <w:r w:rsidRPr="00612618">
              <w:rPr>
                <w:sz w:val="24"/>
                <w:szCs w:val="24"/>
              </w:rPr>
              <w:t>CO2</w:t>
            </w:r>
          </w:p>
        </w:tc>
        <w:tc>
          <w:tcPr>
            <w:tcW w:w="9782" w:type="dxa"/>
            <w:vAlign w:val="center"/>
          </w:tcPr>
          <w:p w:rsidR="00436828" w:rsidRPr="00612618" w:rsidRDefault="00436828" w:rsidP="00AD39D3">
            <w:pPr>
              <w:rPr>
                <w:sz w:val="24"/>
                <w:szCs w:val="24"/>
                <w:lang w:eastAsia="en-IN"/>
              </w:rPr>
            </w:pPr>
            <w:r w:rsidRPr="00612618">
              <w:rPr>
                <w:sz w:val="24"/>
                <w:szCs w:val="24"/>
                <w:lang w:eastAsia="en-IN"/>
              </w:rPr>
              <w:t>develop algorithms for macros and loaders</w:t>
            </w:r>
          </w:p>
        </w:tc>
      </w:tr>
      <w:tr w:rsidR="00436828" w:rsidRPr="00612618" w:rsidTr="00AD39D3">
        <w:tc>
          <w:tcPr>
            <w:tcW w:w="675" w:type="dxa"/>
          </w:tcPr>
          <w:p w:rsidR="00436828" w:rsidRPr="00612618" w:rsidRDefault="00436828" w:rsidP="00AD39D3">
            <w:pPr>
              <w:rPr>
                <w:sz w:val="24"/>
                <w:szCs w:val="24"/>
              </w:rPr>
            </w:pPr>
            <w:r w:rsidRPr="00612618">
              <w:rPr>
                <w:sz w:val="24"/>
                <w:szCs w:val="24"/>
              </w:rPr>
              <w:t>CO3</w:t>
            </w:r>
          </w:p>
        </w:tc>
        <w:tc>
          <w:tcPr>
            <w:tcW w:w="9782" w:type="dxa"/>
            <w:vAlign w:val="center"/>
          </w:tcPr>
          <w:p w:rsidR="00436828" w:rsidRPr="00612618" w:rsidRDefault="00436828" w:rsidP="00AD39D3">
            <w:pPr>
              <w:rPr>
                <w:sz w:val="24"/>
                <w:szCs w:val="24"/>
                <w:lang w:eastAsia="en-IN"/>
              </w:rPr>
            </w:pPr>
            <w:r w:rsidRPr="00612618">
              <w:rPr>
                <w:sz w:val="24"/>
                <w:szCs w:val="24"/>
                <w:lang w:eastAsia="en-IN"/>
              </w:rPr>
              <w:t>list and define various stages of compiler.</w:t>
            </w:r>
          </w:p>
        </w:tc>
      </w:tr>
      <w:tr w:rsidR="00436828" w:rsidRPr="00612618" w:rsidTr="00AD39D3">
        <w:tc>
          <w:tcPr>
            <w:tcW w:w="675" w:type="dxa"/>
          </w:tcPr>
          <w:p w:rsidR="00436828" w:rsidRPr="00612618" w:rsidRDefault="00436828" w:rsidP="00AD39D3">
            <w:pPr>
              <w:rPr>
                <w:sz w:val="24"/>
                <w:szCs w:val="24"/>
              </w:rPr>
            </w:pPr>
            <w:r w:rsidRPr="00612618">
              <w:rPr>
                <w:sz w:val="24"/>
                <w:szCs w:val="24"/>
              </w:rPr>
              <w:t>CO4</w:t>
            </w:r>
          </w:p>
        </w:tc>
        <w:tc>
          <w:tcPr>
            <w:tcW w:w="9782" w:type="dxa"/>
            <w:vAlign w:val="center"/>
          </w:tcPr>
          <w:p w:rsidR="00436828" w:rsidRPr="00612618" w:rsidRDefault="00436828" w:rsidP="00AD39D3">
            <w:pPr>
              <w:rPr>
                <w:sz w:val="24"/>
                <w:szCs w:val="24"/>
              </w:rPr>
            </w:pPr>
            <w:r w:rsidRPr="00612618">
              <w:rPr>
                <w:sz w:val="24"/>
                <w:szCs w:val="24"/>
                <w:lang w:eastAsia="en-IN"/>
              </w:rPr>
              <w:t>select and use standard tools and techniques in different stages of compiler design</w:t>
            </w:r>
          </w:p>
        </w:tc>
      </w:tr>
      <w:tr w:rsidR="00436828" w:rsidRPr="00612618" w:rsidTr="00AD39D3">
        <w:tc>
          <w:tcPr>
            <w:tcW w:w="675" w:type="dxa"/>
          </w:tcPr>
          <w:p w:rsidR="00436828" w:rsidRPr="00612618" w:rsidRDefault="00436828" w:rsidP="00AD39D3">
            <w:pPr>
              <w:rPr>
                <w:sz w:val="24"/>
                <w:szCs w:val="24"/>
              </w:rPr>
            </w:pPr>
            <w:r w:rsidRPr="00612618">
              <w:rPr>
                <w:sz w:val="24"/>
                <w:szCs w:val="24"/>
              </w:rPr>
              <w:t>CO5</w:t>
            </w:r>
          </w:p>
        </w:tc>
        <w:tc>
          <w:tcPr>
            <w:tcW w:w="9782" w:type="dxa"/>
            <w:vAlign w:val="center"/>
          </w:tcPr>
          <w:p w:rsidR="00436828" w:rsidRPr="00612618" w:rsidRDefault="00436828" w:rsidP="00AD39D3">
            <w:pPr>
              <w:rPr>
                <w:sz w:val="24"/>
                <w:szCs w:val="24"/>
              </w:rPr>
            </w:pPr>
            <w:r w:rsidRPr="00612618">
              <w:rPr>
                <w:sz w:val="24"/>
                <w:szCs w:val="24"/>
                <w:lang w:eastAsia="en-IN"/>
              </w:rPr>
              <w:t>compare and contrast various methods for implementing the phases of a compiler</w:t>
            </w:r>
          </w:p>
        </w:tc>
      </w:tr>
      <w:tr w:rsidR="00436828" w:rsidRPr="00612618" w:rsidTr="00AD39D3">
        <w:tc>
          <w:tcPr>
            <w:tcW w:w="675" w:type="dxa"/>
          </w:tcPr>
          <w:p w:rsidR="00436828" w:rsidRPr="00612618" w:rsidRDefault="00436828" w:rsidP="00AD39D3">
            <w:pPr>
              <w:rPr>
                <w:sz w:val="24"/>
                <w:szCs w:val="24"/>
              </w:rPr>
            </w:pPr>
            <w:r w:rsidRPr="00612618">
              <w:rPr>
                <w:sz w:val="24"/>
                <w:szCs w:val="24"/>
              </w:rPr>
              <w:t>CO6</w:t>
            </w:r>
          </w:p>
        </w:tc>
        <w:tc>
          <w:tcPr>
            <w:tcW w:w="9782" w:type="dxa"/>
            <w:vAlign w:val="bottom"/>
          </w:tcPr>
          <w:p w:rsidR="00436828" w:rsidRPr="00612618" w:rsidRDefault="00436828" w:rsidP="00341400">
            <w:pPr>
              <w:rPr>
                <w:sz w:val="24"/>
                <w:szCs w:val="24"/>
                <w:lang w:eastAsia="en-IN"/>
              </w:rPr>
            </w:pPr>
            <w:r w:rsidRPr="00612618">
              <w:rPr>
                <w:sz w:val="24"/>
                <w:szCs w:val="24"/>
                <w:lang w:eastAsia="en-IN"/>
              </w:rPr>
              <w:t>design and construct different phases of the compiler</w:t>
            </w:r>
          </w:p>
        </w:tc>
      </w:tr>
    </w:tbl>
    <w:p w:rsidR="00436828" w:rsidRPr="00BA50B9" w:rsidRDefault="00436828"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612618" w:rsidTr="00467309">
        <w:tc>
          <w:tcPr>
            <w:tcW w:w="10457" w:type="dxa"/>
            <w:gridSpan w:val="8"/>
          </w:tcPr>
          <w:p w:rsidR="00436828" w:rsidRPr="00612618" w:rsidRDefault="00436828" w:rsidP="00AD39D3">
            <w:pPr>
              <w:jc w:val="center"/>
              <w:rPr>
                <w:b/>
                <w:sz w:val="24"/>
                <w:szCs w:val="24"/>
              </w:rPr>
            </w:pPr>
            <w:r w:rsidRPr="00612618">
              <w:rPr>
                <w:b/>
                <w:sz w:val="24"/>
                <w:szCs w:val="24"/>
              </w:rPr>
              <w:t>Assessment Pattern as per Bloom’s Level</w:t>
            </w:r>
          </w:p>
        </w:tc>
      </w:tr>
      <w:tr w:rsidR="00436828" w:rsidRPr="00612618" w:rsidTr="00467309">
        <w:tc>
          <w:tcPr>
            <w:tcW w:w="932" w:type="dxa"/>
          </w:tcPr>
          <w:p w:rsidR="00436828" w:rsidRPr="00612618" w:rsidRDefault="00436828" w:rsidP="00AD39D3">
            <w:pPr>
              <w:rPr>
                <w:sz w:val="24"/>
                <w:szCs w:val="24"/>
              </w:rPr>
            </w:pPr>
            <w:r w:rsidRPr="00612618">
              <w:rPr>
                <w:sz w:val="24"/>
                <w:szCs w:val="24"/>
              </w:rPr>
              <w:t>CO / P</w:t>
            </w:r>
          </w:p>
        </w:tc>
        <w:tc>
          <w:tcPr>
            <w:tcW w:w="1361" w:type="dxa"/>
          </w:tcPr>
          <w:p w:rsidR="00436828" w:rsidRPr="00612618" w:rsidRDefault="00436828" w:rsidP="00AD39D3">
            <w:pPr>
              <w:jc w:val="center"/>
              <w:rPr>
                <w:b/>
                <w:sz w:val="24"/>
                <w:szCs w:val="24"/>
              </w:rPr>
            </w:pPr>
            <w:r w:rsidRPr="00612618">
              <w:rPr>
                <w:b/>
                <w:sz w:val="24"/>
                <w:szCs w:val="24"/>
              </w:rPr>
              <w:t>Remember</w:t>
            </w:r>
          </w:p>
        </w:tc>
        <w:tc>
          <w:tcPr>
            <w:tcW w:w="1557" w:type="dxa"/>
          </w:tcPr>
          <w:p w:rsidR="00436828" w:rsidRPr="00612618" w:rsidRDefault="00436828" w:rsidP="00AD39D3">
            <w:pPr>
              <w:jc w:val="center"/>
              <w:rPr>
                <w:b/>
                <w:sz w:val="24"/>
                <w:szCs w:val="24"/>
              </w:rPr>
            </w:pPr>
            <w:r w:rsidRPr="00612618">
              <w:rPr>
                <w:b/>
                <w:sz w:val="24"/>
                <w:szCs w:val="24"/>
              </w:rPr>
              <w:t>Understand</w:t>
            </w:r>
          </w:p>
        </w:tc>
        <w:tc>
          <w:tcPr>
            <w:tcW w:w="1386" w:type="dxa"/>
          </w:tcPr>
          <w:p w:rsidR="00436828" w:rsidRPr="00612618" w:rsidRDefault="00436828" w:rsidP="00AD39D3">
            <w:pPr>
              <w:jc w:val="center"/>
              <w:rPr>
                <w:b/>
                <w:sz w:val="24"/>
                <w:szCs w:val="24"/>
              </w:rPr>
            </w:pPr>
            <w:r w:rsidRPr="00612618">
              <w:rPr>
                <w:b/>
                <w:sz w:val="24"/>
                <w:szCs w:val="24"/>
              </w:rPr>
              <w:t>Apply</w:t>
            </w:r>
          </w:p>
        </w:tc>
        <w:tc>
          <w:tcPr>
            <w:tcW w:w="1457" w:type="dxa"/>
          </w:tcPr>
          <w:p w:rsidR="00436828" w:rsidRPr="00612618" w:rsidRDefault="00436828" w:rsidP="00AD39D3">
            <w:pPr>
              <w:jc w:val="center"/>
              <w:rPr>
                <w:b/>
                <w:sz w:val="24"/>
                <w:szCs w:val="24"/>
              </w:rPr>
            </w:pPr>
            <w:r w:rsidRPr="00612618">
              <w:rPr>
                <w:b/>
                <w:sz w:val="24"/>
                <w:szCs w:val="24"/>
              </w:rPr>
              <w:t>Analyze</w:t>
            </w:r>
          </w:p>
        </w:tc>
        <w:tc>
          <w:tcPr>
            <w:tcW w:w="1353" w:type="dxa"/>
          </w:tcPr>
          <w:p w:rsidR="00436828" w:rsidRPr="00612618" w:rsidRDefault="00436828" w:rsidP="00AD39D3">
            <w:pPr>
              <w:jc w:val="center"/>
              <w:rPr>
                <w:b/>
                <w:sz w:val="24"/>
                <w:szCs w:val="24"/>
              </w:rPr>
            </w:pPr>
            <w:r w:rsidRPr="00612618">
              <w:rPr>
                <w:b/>
                <w:sz w:val="24"/>
                <w:szCs w:val="24"/>
              </w:rPr>
              <w:t>Evaluate</w:t>
            </w:r>
          </w:p>
        </w:tc>
        <w:tc>
          <w:tcPr>
            <w:tcW w:w="1285" w:type="dxa"/>
          </w:tcPr>
          <w:p w:rsidR="00436828" w:rsidRPr="00612618" w:rsidRDefault="00436828" w:rsidP="00AD39D3">
            <w:pPr>
              <w:jc w:val="center"/>
              <w:rPr>
                <w:b/>
                <w:sz w:val="24"/>
                <w:szCs w:val="24"/>
              </w:rPr>
            </w:pPr>
            <w:r w:rsidRPr="00612618">
              <w:rPr>
                <w:b/>
                <w:sz w:val="24"/>
                <w:szCs w:val="24"/>
              </w:rPr>
              <w:t>Create</w:t>
            </w:r>
          </w:p>
        </w:tc>
        <w:tc>
          <w:tcPr>
            <w:tcW w:w="1126" w:type="dxa"/>
          </w:tcPr>
          <w:p w:rsidR="00436828" w:rsidRPr="00612618" w:rsidRDefault="00436828" w:rsidP="00AD39D3">
            <w:pPr>
              <w:jc w:val="center"/>
              <w:rPr>
                <w:b/>
                <w:sz w:val="24"/>
                <w:szCs w:val="24"/>
              </w:rPr>
            </w:pPr>
            <w:r w:rsidRPr="00612618">
              <w:rPr>
                <w:b/>
                <w:sz w:val="24"/>
                <w:szCs w:val="24"/>
              </w:rPr>
              <w:t>Total</w:t>
            </w:r>
          </w:p>
        </w:tc>
      </w:tr>
      <w:tr w:rsidR="00436828" w:rsidRPr="00612618" w:rsidTr="00467309">
        <w:tc>
          <w:tcPr>
            <w:tcW w:w="932" w:type="dxa"/>
          </w:tcPr>
          <w:p w:rsidR="00436828" w:rsidRPr="00612618" w:rsidRDefault="00436828" w:rsidP="00AD39D3">
            <w:pPr>
              <w:rPr>
                <w:sz w:val="24"/>
                <w:szCs w:val="24"/>
              </w:rPr>
            </w:pPr>
            <w:r w:rsidRPr="00612618">
              <w:rPr>
                <w:sz w:val="24"/>
                <w:szCs w:val="24"/>
              </w:rPr>
              <w:t>CO1</w:t>
            </w:r>
          </w:p>
        </w:tc>
        <w:tc>
          <w:tcPr>
            <w:tcW w:w="1361" w:type="dxa"/>
          </w:tcPr>
          <w:p w:rsidR="00436828" w:rsidRPr="00612618" w:rsidRDefault="00436828" w:rsidP="00AD39D3">
            <w:pPr>
              <w:jc w:val="center"/>
              <w:rPr>
                <w:sz w:val="24"/>
                <w:szCs w:val="24"/>
              </w:rPr>
            </w:pPr>
            <w:r w:rsidRPr="00612618">
              <w:rPr>
                <w:sz w:val="24"/>
                <w:szCs w:val="24"/>
              </w:rPr>
              <w:t>10</w:t>
            </w:r>
          </w:p>
        </w:tc>
        <w:tc>
          <w:tcPr>
            <w:tcW w:w="1557" w:type="dxa"/>
          </w:tcPr>
          <w:p w:rsidR="00436828" w:rsidRPr="00612618" w:rsidRDefault="00436828" w:rsidP="00AD39D3">
            <w:pPr>
              <w:jc w:val="center"/>
              <w:rPr>
                <w:sz w:val="24"/>
                <w:szCs w:val="24"/>
              </w:rPr>
            </w:pPr>
            <w:r w:rsidRPr="00612618">
              <w:rPr>
                <w:sz w:val="24"/>
                <w:szCs w:val="24"/>
              </w:rPr>
              <w:t>13</w:t>
            </w:r>
          </w:p>
        </w:tc>
        <w:tc>
          <w:tcPr>
            <w:tcW w:w="1386" w:type="dxa"/>
          </w:tcPr>
          <w:p w:rsidR="00436828" w:rsidRPr="00612618" w:rsidRDefault="00436828" w:rsidP="00AD39D3">
            <w:pPr>
              <w:jc w:val="center"/>
              <w:rPr>
                <w:sz w:val="24"/>
                <w:szCs w:val="24"/>
              </w:rPr>
            </w:pPr>
            <w:r w:rsidRPr="00612618">
              <w:rPr>
                <w:sz w:val="24"/>
                <w:szCs w:val="24"/>
              </w:rPr>
              <w:t>6</w:t>
            </w:r>
          </w:p>
        </w:tc>
        <w:tc>
          <w:tcPr>
            <w:tcW w:w="1457" w:type="dxa"/>
          </w:tcPr>
          <w:p w:rsidR="00436828" w:rsidRPr="00612618" w:rsidRDefault="00436828" w:rsidP="00AD39D3">
            <w:pPr>
              <w:jc w:val="center"/>
              <w:rPr>
                <w:sz w:val="24"/>
                <w:szCs w:val="24"/>
              </w:rPr>
            </w:pPr>
            <w:r w:rsidRPr="00612618">
              <w:rPr>
                <w:sz w:val="24"/>
                <w:szCs w:val="24"/>
              </w:rPr>
              <w:t>-</w:t>
            </w:r>
          </w:p>
        </w:tc>
        <w:tc>
          <w:tcPr>
            <w:tcW w:w="1353" w:type="dxa"/>
          </w:tcPr>
          <w:p w:rsidR="00436828" w:rsidRPr="00612618" w:rsidRDefault="00436828" w:rsidP="00AD39D3">
            <w:pPr>
              <w:jc w:val="center"/>
              <w:rPr>
                <w:sz w:val="24"/>
                <w:szCs w:val="24"/>
              </w:rPr>
            </w:pPr>
            <w:r w:rsidRPr="00612618">
              <w:rPr>
                <w:sz w:val="24"/>
                <w:szCs w:val="24"/>
              </w:rPr>
              <w:t>-</w:t>
            </w:r>
          </w:p>
        </w:tc>
        <w:tc>
          <w:tcPr>
            <w:tcW w:w="1285" w:type="dxa"/>
          </w:tcPr>
          <w:p w:rsidR="00436828" w:rsidRPr="00612618" w:rsidRDefault="00436828" w:rsidP="00AD39D3">
            <w:pPr>
              <w:jc w:val="center"/>
              <w:rPr>
                <w:sz w:val="24"/>
                <w:szCs w:val="24"/>
              </w:rPr>
            </w:pPr>
            <w:r w:rsidRPr="00612618">
              <w:rPr>
                <w:sz w:val="24"/>
                <w:szCs w:val="24"/>
              </w:rPr>
              <w:t>-</w:t>
            </w:r>
          </w:p>
        </w:tc>
        <w:tc>
          <w:tcPr>
            <w:tcW w:w="1126" w:type="dxa"/>
          </w:tcPr>
          <w:p w:rsidR="00436828" w:rsidRPr="00612618" w:rsidRDefault="00436828" w:rsidP="00AD39D3">
            <w:pPr>
              <w:jc w:val="center"/>
              <w:rPr>
                <w:sz w:val="24"/>
                <w:szCs w:val="24"/>
              </w:rPr>
            </w:pPr>
            <w:r w:rsidRPr="00612618">
              <w:rPr>
                <w:sz w:val="24"/>
                <w:szCs w:val="24"/>
              </w:rPr>
              <w:t>29</w:t>
            </w:r>
          </w:p>
        </w:tc>
      </w:tr>
      <w:tr w:rsidR="00436828" w:rsidRPr="00612618" w:rsidTr="00467309">
        <w:tc>
          <w:tcPr>
            <w:tcW w:w="932" w:type="dxa"/>
          </w:tcPr>
          <w:p w:rsidR="00436828" w:rsidRPr="00612618" w:rsidRDefault="00436828" w:rsidP="00467309">
            <w:pPr>
              <w:rPr>
                <w:sz w:val="24"/>
                <w:szCs w:val="24"/>
              </w:rPr>
            </w:pPr>
            <w:r w:rsidRPr="00612618">
              <w:rPr>
                <w:sz w:val="24"/>
                <w:szCs w:val="24"/>
              </w:rPr>
              <w:t>CO2</w:t>
            </w:r>
          </w:p>
        </w:tc>
        <w:tc>
          <w:tcPr>
            <w:tcW w:w="1361" w:type="dxa"/>
          </w:tcPr>
          <w:p w:rsidR="00436828" w:rsidRPr="00612618" w:rsidRDefault="00436828" w:rsidP="00467309">
            <w:pPr>
              <w:jc w:val="center"/>
              <w:rPr>
                <w:sz w:val="24"/>
                <w:szCs w:val="24"/>
              </w:rPr>
            </w:pPr>
            <w:r w:rsidRPr="00612618">
              <w:rPr>
                <w:sz w:val="24"/>
                <w:szCs w:val="24"/>
              </w:rPr>
              <w:t>2</w:t>
            </w:r>
          </w:p>
        </w:tc>
        <w:tc>
          <w:tcPr>
            <w:tcW w:w="1557" w:type="dxa"/>
          </w:tcPr>
          <w:p w:rsidR="00436828" w:rsidRPr="00612618" w:rsidRDefault="00436828" w:rsidP="00467309">
            <w:pPr>
              <w:jc w:val="center"/>
              <w:rPr>
                <w:sz w:val="24"/>
                <w:szCs w:val="24"/>
              </w:rPr>
            </w:pPr>
            <w:r w:rsidRPr="00612618">
              <w:rPr>
                <w:sz w:val="24"/>
                <w:szCs w:val="24"/>
              </w:rPr>
              <w:t>3</w:t>
            </w:r>
          </w:p>
        </w:tc>
        <w:tc>
          <w:tcPr>
            <w:tcW w:w="1386" w:type="dxa"/>
          </w:tcPr>
          <w:p w:rsidR="00436828" w:rsidRPr="00612618" w:rsidRDefault="00436828" w:rsidP="00467309">
            <w:pPr>
              <w:jc w:val="center"/>
              <w:rPr>
                <w:sz w:val="24"/>
                <w:szCs w:val="24"/>
              </w:rPr>
            </w:pPr>
            <w:r w:rsidRPr="00612618">
              <w:rPr>
                <w:sz w:val="24"/>
                <w:szCs w:val="24"/>
              </w:rPr>
              <w:t>18</w:t>
            </w:r>
          </w:p>
        </w:tc>
        <w:tc>
          <w:tcPr>
            <w:tcW w:w="1457" w:type="dxa"/>
          </w:tcPr>
          <w:p w:rsidR="00436828" w:rsidRPr="00612618" w:rsidRDefault="00436828" w:rsidP="00467309">
            <w:pPr>
              <w:jc w:val="center"/>
              <w:rPr>
                <w:sz w:val="24"/>
                <w:szCs w:val="24"/>
              </w:rPr>
            </w:pPr>
            <w:r w:rsidRPr="00612618">
              <w:rPr>
                <w:sz w:val="24"/>
                <w:szCs w:val="24"/>
              </w:rPr>
              <w:t>-</w:t>
            </w:r>
          </w:p>
        </w:tc>
        <w:tc>
          <w:tcPr>
            <w:tcW w:w="1353" w:type="dxa"/>
          </w:tcPr>
          <w:p w:rsidR="00436828" w:rsidRPr="00612618" w:rsidRDefault="00436828" w:rsidP="00467309">
            <w:pPr>
              <w:jc w:val="center"/>
              <w:rPr>
                <w:sz w:val="24"/>
                <w:szCs w:val="24"/>
              </w:rPr>
            </w:pPr>
            <w:r w:rsidRPr="00612618">
              <w:rPr>
                <w:sz w:val="24"/>
                <w:szCs w:val="24"/>
              </w:rPr>
              <w:t>-</w:t>
            </w:r>
          </w:p>
        </w:tc>
        <w:tc>
          <w:tcPr>
            <w:tcW w:w="1285" w:type="dxa"/>
          </w:tcPr>
          <w:p w:rsidR="00436828" w:rsidRPr="00612618" w:rsidRDefault="00436828" w:rsidP="00467309">
            <w:pPr>
              <w:jc w:val="center"/>
              <w:rPr>
                <w:sz w:val="24"/>
                <w:szCs w:val="24"/>
              </w:rPr>
            </w:pPr>
            <w:r w:rsidRPr="00612618">
              <w:rPr>
                <w:sz w:val="24"/>
                <w:szCs w:val="24"/>
              </w:rPr>
              <w:t>-</w:t>
            </w:r>
          </w:p>
        </w:tc>
        <w:tc>
          <w:tcPr>
            <w:tcW w:w="1126" w:type="dxa"/>
          </w:tcPr>
          <w:p w:rsidR="00436828" w:rsidRPr="00612618" w:rsidRDefault="00436828" w:rsidP="00467309">
            <w:pPr>
              <w:jc w:val="center"/>
              <w:rPr>
                <w:sz w:val="24"/>
                <w:szCs w:val="24"/>
              </w:rPr>
            </w:pPr>
            <w:r w:rsidRPr="00612618">
              <w:rPr>
                <w:sz w:val="24"/>
                <w:szCs w:val="24"/>
              </w:rPr>
              <w:t>23</w:t>
            </w:r>
          </w:p>
        </w:tc>
      </w:tr>
      <w:tr w:rsidR="00436828" w:rsidRPr="00612618" w:rsidTr="00467309">
        <w:tc>
          <w:tcPr>
            <w:tcW w:w="932" w:type="dxa"/>
          </w:tcPr>
          <w:p w:rsidR="00436828" w:rsidRPr="00612618" w:rsidRDefault="00436828" w:rsidP="00467309">
            <w:pPr>
              <w:rPr>
                <w:sz w:val="24"/>
                <w:szCs w:val="24"/>
              </w:rPr>
            </w:pPr>
            <w:r w:rsidRPr="00612618">
              <w:rPr>
                <w:sz w:val="24"/>
                <w:szCs w:val="24"/>
              </w:rPr>
              <w:t>CO3</w:t>
            </w:r>
          </w:p>
        </w:tc>
        <w:tc>
          <w:tcPr>
            <w:tcW w:w="1361" w:type="dxa"/>
          </w:tcPr>
          <w:p w:rsidR="00436828" w:rsidRPr="00612618" w:rsidRDefault="00436828" w:rsidP="00467309">
            <w:pPr>
              <w:jc w:val="center"/>
              <w:rPr>
                <w:sz w:val="24"/>
                <w:szCs w:val="24"/>
              </w:rPr>
            </w:pPr>
            <w:r w:rsidRPr="00612618">
              <w:rPr>
                <w:sz w:val="24"/>
                <w:szCs w:val="24"/>
              </w:rPr>
              <w:t>2</w:t>
            </w:r>
          </w:p>
        </w:tc>
        <w:tc>
          <w:tcPr>
            <w:tcW w:w="1557" w:type="dxa"/>
          </w:tcPr>
          <w:p w:rsidR="00436828" w:rsidRPr="00612618" w:rsidRDefault="00436828" w:rsidP="00467309">
            <w:pPr>
              <w:jc w:val="center"/>
              <w:rPr>
                <w:sz w:val="24"/>
                <w:szCs w:val="24"/>
              </w:rPr>
            </w:pPr>
            <w:r w:rsidRPr="00612618">
              <w:rPr>
                <w:sz w:val="24"/>
                <w:szCs w:val="24"/>
              </w:rPr>
              <w:t>21</w:t>
            </w:r>
          </w:p>
        </w:tc>
        <w:tc>
          <w:tcPr>
            <w:tcW w:w="1386" w:type="dxa"/>
          </w:tcPr>
          <w:p w:rsidR="00436828" w:rsidRPr="00612618" w:rsidRDefault="00436828" w:rsidP="00467309">
            <w:pPr>
              <w:jc w:val="center"/>
              <w:rPr>
                <w:sz w:val="24"/>
                <w:szCs w:val="24"/>
              </w:rPr>
            </w:pPr>
            <w:r w:rsidRPr="00612618">
              <w:rPr>
                <w:sz w:val="24"/>
                <w:szCs w:val="24"/>
              </w:rPr>
              <w:t>-</w:t>
            </w:r>
          </w:p>
        </w:tc>
        <w:tc>
          <w:tcPr>
            <w:tcW w:w="1457" w:type="dxa"/>
          </w:tcPr>
          <w:p w:rsidR="00436828" w:rsidRPr="00612618" w:rsidRDefault="00436828" w:rsidP="00467309">
            <w:pPr>
              <w:jc w:val="center"/>
              <w:rPr>
                <w:sz w:val="24"/>
                <w:szCs w:val="24"/>
              </w:rPr>
            </w:pPr>
            <w:r w:rsidRPr="00612618">
              <w:rPr>
                <w:sz w:val="24"/>
                <w:szCs w:val="24"/>
              </w:rPr>
              <w:t>-</w:t>
            </w:r>
          </w:p>
        </w:tc>
        <w:tc>
          <w:tcPr>
            <w:tcW w:w="1353" w:type="dxa"/>
          </w:tcPr>
          <w:p w:rsidR="00436828" w:rsidRPr="00612618" w:rsidRDefault="00436828" w:rsidP="00467309">
            <w:pPr>
              <w:jc w:val="center"/>
              <w:rPr>
                <w:sz w:val="24"/>
                <w:szCs w:val="24"/>
              </w:rPr>
            </w:pPr>
            <w:r w:rsidRPr="00612618">
              <w:rPr>
                <w:sz w:val="24"/>
                <w:szCs w:val="24"/>
              </w:rPr>
              <w:t>-</w:t>
            </w:r>
          </w:p>
        </w:tc>
        <w:tc>
          <w:tcPr>
            <w:tcW w:w="1285" w:type="dxa"/>
          </w:tcPr>
          <w:p w:rsidR="00436828" w:rsidRPr="00612618" w:rsidRDefault="00436828" w:rsidP="00467309">
            <w:pPr>
              <w:jc w:val="center"/>
              <w:rPr>
                <w:sz w:val="24"/>
                <w:szCs w:val="24"/>
              </w:rPr>
            </w:pPr>
            <w:r w:rsidRPr="00612618">
              <w:rPr>
                <w:sz w:val="24"/>
                <w:szCs w:val="24"/>
              </w:rPr>
              <w:t>-</w:t>
            </w:r>
          </w:p>
        </w:tc>
        <w:tc>
          <w:tcPr>
            <w:tcW w:w="1126" w:type="dxa"/>
          </w:tcPr>
          <w:p w:rsidR="00436828" w:rsidRPr="00612618" w:rsidRDefault="00436828" w:rsidP="00467309">
            <w:pPr>
              <w:jc w:val="center"/>
              <w:rPr>
                <w:sz w:val="24"/>
                <w:szCs w:val="24"/>
              </w:rPr>
            </w:pPr>
            <w:r w:rsidRPr="00612618">
              <w:rPr>
                <w:sz w:val="24"/>
                <w:szCs w:val="24"/>
              </w:rPr>
              <w:t>23</w:t>
            </w:r>
          </w:p>
        </w:tc>
      </w:tr>
      <w:tr w:rsidR="00436828" w:rsidRPr="00612618" w:rsidTr="00467309">
        <w:tc>
          <w:tcPr>
            <w:tcW w:w="932" w:type="dxa"/>
          </w:tcPr>
          <w:p w:rsidR="00436828" w:rsidRPr="00612618" w:rsidRDefault="00436828" w:rsidP="00467309">
            <w:pPr>
              <w:rPr>
                <w:sz w:val="24"/>
                <w:szCs w:val="24"/>
              </w:rPr>
            </w:pPr>
            <w:r w:rsidRPr="00612618">
              <w:rPr>
                <w:sz w:val="24"/>
                <w:szCs w:val="24"/>
              </w:rPr>
              <w:t>CO4</w:t>
            </w:r>
          </w:p>
        </w:tc>
        <w:tc>
          <w:tcPr>
            <w:tcW w:w="1361" w:type="dxa"/>
          </w:tcPr>
          <w:p w:rsidR="00436828" w:rsidRPr="00612618" w:rsidRDefault="00436828" w:rsidP="00467309">
            <w:pPr>
              <w:jc w:val="center"/>
              <w:rPr>
                <w:sz w:val="24"/>
                <w:szCs w:val="24"/>
              </w:rPr>
            </w:pPr>
            <w:r w:rsidRPr="00612618">
              <w:rPr>
                <w:sz w:val="24"/>
                <w:szCs w:val="24"/>
              </w:rPr>
              <w:t>7</w:t>
            </w:r>
          </w:p>
        </w:tc>
        <w:tc>
          <w:tcPr>
            <w:tcW w:w="1557" w:type="dxa"/>
          </w:tcPr>
          <w:p w:rsidR="00436828" w:rsidRPr="00612618" w:rsidRDefault="00436828" w:rsidP="00467309">
            <w:pPr>
              <w:jc w:val="center"/>
              <w:rPr>
                <w:sz w:val="24"/>
                <w:szCs w:val="24"/>
              </w:rPr>
            </w:pPr>
            <w:r w:rsidRPr="00612618">
              <w:rPr>
                <w:sz w:val="24"/>
                <w:szCs w:val="24"/>
              </w:rPr>
              <w:t>10</w:t>
            </w:r>
          </w:p>
        </w:tc>
        <w:tc>
          <w:tcPr>
            <w:tcW w:w="1386" w:type="dxa"/>
          </w:tcPr>
          <w:p w:rsidR="00436828" w:rsidRPr="00612618" w:rsidRDefault="00436828" w:rsidP="00467309">
            <w:pPr>
              <w:jc w:val="center"/>
              <w:rPr>
                <w:sz w:val="24"/>
                <w:szCs w:val="24"/>
              </w:rPr>
            </w:pPr>
            <w:r w:rsidRPr="00612618">
              <w:rPr>
                <w:sz w:val="24"/>
                <w:szCs w:val="24"/>
              </w:rPr>
              <w:t>-</w:t>
            </w:r>
          </w:p>
        </w:tc>
        <w:tc>
          <w:tcPr>
            <w:tcW w:w="1457" w:type="dxa"/>
          </w:tcPr>
          <w:p w:rsidR="00436828" w:rsidRPr="00612618" w:rsidRDefault="00436828" w:rsidP="00467309">
            <w:pPr>
              <w:jc w:val="center"/>
              <w:rPr>
                <w:sz w:val="24"/>
                <w:szCs w:val="24"/>
              </w:rPr>
            </w:pPr>
            <w:r w:rsidRPr="00612618">
              <w:rPr>
                <w:sz w:val="24"/>
                <w:szCs w:val="24"/>
              </w:rPr>
              <w:t>-</w:t>
            </w:r>
          </w:p>
        </w:tc>
        <w:tc>
          <w:tcPr>
            <w:tcW w:w="1353" w:type="dxa"/>
          </w:tcPr>
          <w:p w:rsidR="00436828" w:rsidRPr="00612618" w:rsidRDefault="00436828" w:rsidP="00467309">
            <w:pPr>
              <w:jc w:val="center"/>
              <w:rPr>
                <w:sz w:val="24"/>
                <w:szCs w:val="24"/>
              </w:rPr>
            </w:pPr>
            <w:r w:rsidRPr="00612618">
              <w:rPr>
                <w:sz w:val="24"/>
                <w:szCs w:val="24"/>
              </w:rPr>
              <w:t>-</w:t>
            </w:r>
          </w:p>
        </w:tc>
        <w:tc>
          <w:tcPr>
            <w:tcW w:w="1285" w:type="dxa"/>
          </w:tcPr>
          <w:p w:rsidR="00436828" w:rsidRPr="00612618" w:rsidRDefault="00436828" w:rsidP="00467309">
            <w:pPr>
              <w:jc w:val="center"/>
              <w:rPr>
                <w:sz w:val="24"/>
                <w:szCs w:val="24"/>
              </w:rPr>
            </w:pPr>
            <w:r w:rsidRPr="00612618">
              <w:rPr>
                <w:sz w:val="24"/>
                <w:szCs w:val="24"/>
              </w:rPr>
              <w:t>-</w:t>
            </w:r>
          </w:p>
        </w:tc>
        <w:tc>
          <w:tcPr>
            <w:tcW w:w="1126" w:type="dxa"/>
          </w:tcPr>
          <w:p w:rsidR="00436828" w:rsidRPr="00612618" w:rsidRDefault="00436828" w:rsidP="00467309">
            <w:pPr>
              <w:jc w:val="center"/>
              <w:rPr>
                <w:sz w:val="24"/>
                <w:szCs w:val="24"/>
              </w:rPr>
            </w:pPr>
            <w:r w:rsidRPr="00612618">
              <w:rPr>
                <w:sz w:val="24"/>
                <w:szCs w:val="24"/>
              </w:rPr>
              <w:t>17</w:t>
            </w:r>
          </w:p>
        </w:tc>
      </w:tr>
      <w:tr w:rsidR="00436828" w:rsidRPr="00612618" w:rsidTr="00467309">
        <w:tc>
          <w:tcPr>
            <w:tcW w:w="932" w:type="dxa"/>
          </w:tcPr>
          <w:p w:rsidR="00436828" w:rsidRPr="00612618" w:rsidRDefault="00436828" w:rsidP="00467309">
            <w:pPr>
              <w:rPr>
                <w:sz w:val="24"/>
                <w:szCs w:val="24"/>
              </w:rPr>
            </w:pPr>
            <w:r w:rsidRPr="00612618">
              <w:rPr>
                <w:sz w:val="24"/>
                <w:szCs w:val="24"/>
              </w:rPr>
              <w:t>CO5</w:t>
            </w:r>
          </w:p>
        </w:tc>
        <w:tc>
          <w:tcPr>
            <w:tcW w:w="1361" w:type="dxa"/>
          </w:tcPr>
          <w:p w:rsidR="00436828" w:rsidRPr="00612618" w:rsidRDefault="00436828" w:rsidP="00467309">
            <w:pPr>
              <w:jc w:val="center"/>
              <w:rPr>
                <w:sz w:val="24"/>
                <w:szCs w:val="24"/>
              </w:rPr>
            </w:pPr>
            <w:r w:rsidRPr="00612618">
              <w:rPr>
                <w:sz w:val="24"/>
                <w:szCs w:val="24"/>
              </w:rPr>
              <w:t>3</w:t>
            </w:r>
          </w:p>
        </w:tc>
        <w:tc>
          <w:tcPr>
            <w:tcW w:w="1557" w:type="dxa"/>
          </w:tcPr>
          <w:p w:rsidR="00436828" w:rsidRPr="00612618" w:rsidRDefault="00436828" w:rsidP="00467309">
            <w:pPr>
              <w:jc w:val="center"/>
              <w:rPr>
                <w:sz w:val="24"/>
                <w:szCs w:val="24"/>
              </w:rPr>
            </w:pPr>
            <w:r w:rsidRPr="00612618">
              <w:rPr>
                <w:sz w:val="24"/>
                <w:szCs w:val="24"/>
              </w:rPr>
              <w:t>-</w:t>
            </w:r>
          </w:p>
        </w:tc>
        <w:tc>
          <w:tcPr>
            <w:tcW w:w="1386" w:type="dxa"/>
          </w:tcPr>
          <w:p w:rsidR="00436828" w:rsidRPr="00612618" w:rsidRDefault="00436828" w:rsidP="00467309">
            <w:pPr>
              <w:jc w:val="center"/>
              <w:rPr>
                <w:sz w:val="24"/>
                <w:szCs w:val="24"/>
              </w:rPr>
            </w:pPr>
            <w:r w:rsidRPr="00612618">
              <w:rPr>
                <w:sz w:val="24"/>
                <w:szCs w:val="24"/>
              </w:rPr>
              <w:t>13</w:t>
            </w:r>
          </w:p>
        </w:tc>
        <w:tc>
          <w:tcPr>
            <w:tcW w:w="1457" w:type="dxa"/>
          </w:tcPr>
          <w:p w:rsidR="00436828" w:rsidRPr="00612618" w:rsidRDefault="00436828" w:rsidP="00467309">
            <w:pPr>
              <w:jc w:val="center"/>
              <w:rPr>
                <w:sz w:val="24"/>
                <w:szCs w:val="24"/>
              </w:rPr>
            </w:pPr>
            <w:r w:rsidRPr="00612618">
              <w:rPr>
                <w:sz w:val="24"/>
                <w:szCs w:val="24"/>
              </w:rPr>
              <w:t>-</w:t>
            </w:r>
          </w:p>
        </w:tc>
        <w:tc>
          <w:tcPr>
            <w:tcW w:w="1353" w:type="dxa"/>
          </w:tcPr>
          <w:p w:rsidR="00436828" w:rsidRPr="00612618" w:rsidRDefault="00436828" w:rsidP="00467309">
            <w:pPr>
              <w:jc w:val="center"/>
              <w:rPr>
                <w:sz w:val="24"/>
                <w:szCs w:val="24"/>
              </w:rPr>
            </w:pPr>
            <w:r w:rsidRPr="00612618">
              <w:rPr>
                <w:sz w:val="24"/>
                <w:szCs w:val="24"/>
              </w:rPr>
              <w:t>-</w:t>
            </w:r>
          </w:p>
        </w:tc>
        <w:tc>
          <w:tcPr>
            <w:tcW w:w="1285" w:type="dxa"/>
          </w:tcPr>
          <w:p w:rsidR="00436828" w:rsidRPr="00612618" w:rsidRDefault="00436828" w:rsidP="00467309">
            <w:pPr>
              <w:jc w:val="center"/>
              <w:rPr>
                <w:sz w:val="24"/>
                <w:szCs w:val="24"/>
              </w:rPr>
            </w:pPr>
            <w:r w:rsidRPr="00612618">
              <w:rPr>
                <w:sz w:val="24"/>
                <w:szCs w:val="24"/>
              </w:rPr>
              <w:t>-</w:t>
            </w:r>
          </w:p>
        </w:tc>
        <w:tc>
          <w:tcPr>
            <w:tcW w:w="1126" w:type="dxa"/>
          </w:tcPr>
          <w:p w:rsidR="00436828" w:rsidRPr="00612618" w:rsidRDefault="00436828" w:rsidP="00467309">
            <w:pPr>
              <w:jc w:val="center"/>
              <w:rPr>
                <w:sz w:val="24"/>
                <w:szCs w:val="24"/>
              </w:rPr>
            </w:pPr>
            <w:r w:rsidRPr="00612618">
              <w:rPr>
                <w:sz w:val="24"/>
                <w:szCs w:val="24"/>
              </w:rPr>
              <w:t>16</w:t>
            </w:r>
          </w:p>
        </w:tc>
      </w:tr>
      <w:tr w:rsidR="00436828" w:rsidRPr="00612618" w:rsidTr="00467309">
        <w:tc>
          <w:tcPr>
            <w:tcW w:w="932" w:type="dxa"/>
          </w:tcPr>
          <w:p w:rsidR="00436828" w:rsidRPr="00612618" w:rsidRDefault="00436828" w:rsidP="00467309">
            <w:pPr>
              <w:rPr>
                <w:sz w:val="24"/>
                <w:szCs w:val="24"/>
              </w:rPr>
            </w:pPr>
            <w:r w:rsidRPr="00612618">
              <w:rPr>
                <w:sz w:val="24"/>
                <w:szCs w:val="24"/>
              </w:rPr>
              <w:t>CO6</w:t>
            </w:r>
          </w:p>
        </w:tc>
        <w:tc>
          <w:tcPr>
            <w:tcW w:w="1361" w:type="dxa"/>
          </w:tcPr>
          <w:p w:rsidR="00436828" w:rsidRPr="00612618" w:rsidRDefault="00436828" w:rsidP="00467309">
            <w:pPr>
              <w:jc w:val="center"/>
              <w:rPr>
                <w:sz w:val="24"/>
                <w:szCs w:val="24"/>
              </w:rPr>
            </w:pPr>
            <w:r w:rsidRPr="00612618">
              <w:rPr>
                <w:sz w:val="24"/>
                <w:szCs w:val="24"/>
              </w:rPr>
              <w:t>1</w:t>
            </w:r>
          </w:p>
        </w:tc>
        <w:tc>
          <w:tcPr>
            <w:tcW w:w="1557" w:type="dxa"/>
          </w:tcPr>
          <w:p w:rsidR="00436828" w:rsidRPr="00612618" w:rsidRDefault="00436828" w:rsidP="00467309">
            <w:pPr>
              <w:jc w:val="center"/>
              <w:rPr>
                <w:sz w:val="24"/>
                <w:szCs w:val="24"/>
              </w:rPr>
            </w:pPr>
            <w:r w:rsidRPr="00612618">
              <w:rPr>
                <w:sz w:val="24"/>
                <w:szCs w:val="24"/>
              </w:rPr>
              <w:t>15</w:t>
            </w:r>
          </w:p>
        </w:tc>
        <w:tc>
          <w:tcPr>
            <w:tcW w:w="1386" w:type="dxa"/>
          </w:tcPr>
          <w:p w:rsidR="00436828" w:rsidRPr="00612618" w:rsidRDefault="00436828" w:rsidP="00467309">
            <w:pPr>
              <w:jc w:val="center"/>
              <w:rPr>
                <w:sz w:val="24"/>
                <w:szCs w:val="24"/>
              </w:rPr>
            </w:pPr>
            <w:r w:rsidRPr="00612618">
              <w:rPr>
                <w:sz w:val="24"/>
                <w:szCs w:val="24"/>
              </w:rPr>
              <w:t>-</w:t>
            </w:r>
          </w:p>
        </w:tc>
        <w:tc>
          <w:tcPr>
            <w:tcW w:w="1457" w:type="dxa"/>
          </w:tcPr>
          <w:p w:rsidR="00436828" w:rsidRPr="00612618" w:rsidRDefault="00436828" w:rsidP="00467309">
            <w:pPr>
              <w:jc w:val="center"/>
              <w:rPr>
                <w:sz w:val="24"/>
                <w:szCs w:val="24"/>
              </w:rPr>
            </w:pPr>
            <w:r w:rsidRPr="00612618">
              <w:rPr>
                <w:sz w:val="24"/>
                <w:szCs w:val="24"/>
              </w:rPr>
              <w:t>-</w:t>
            </w:r>
          </w:p>
        </w:tc>
        <w:tc>
          <w:tcPr>
            <w:tcW w:w="1353" w:type="dxa"/>
          </w:tcPr>
          <w:p w:rsidR="00436828" w:rsidRPr="00612618" w:rsidRDefault="00436828" w:rsidP="00467309">
            <w:pPr>
              <w:jc w:val="center"/>
              <w:rPr>
                <w:sz w:val="24"/>
                <w:szCs w:val="24"/>
              </w:rPr>
            </w:pPr>
            <w:r w:rsidRPr="00612618">
              <w:rPr>
                <w:sz w:val="24"/>
                <w:szCs w:val="24"/>
              </w:rPr>
              <w:t>-</w:t>
            </w:r>
          </w:p>
        </w:tc>
        <w:tc>
          <w:tcPr>
            <w:tcW w:w="1285" w:type="dxa"/>
          </w:tcPr>
          <w:p w:rsidR="00436828" w:rsidRPr="00612618" w:rsidRDefault="00436828" w:rsidP="00467309">
            <w:pPr>
              <w:jc w:val="center"/>
              <w:rPr>
                <w:sz w:val="24"/>
                <w:szCs w:val="24"/>
              </w:rPr>
            </w:pPr>
            <w:r w:rsidRPr="00612618">
              <w:rPr>
                <w:sz w:val="24"/>
                <w:szCs w:val="24"/>
              </w:rPr>
              <w:t>-</w:t>
            </w:r>
          </w:p>
        </w:tc>
        <w:tc>
          <w:tcPr>
            <w:tcW w:w="1126" w:type="dxa"/>
          </w:tcPr>
          <w:p w:rsidR="00436828" w:rsidRPr="00612618" w:rsidRDefault="00436828" w:rsidP="00467309">
            <w:pPr>
              <w:jc w:val="center"/>
              <w:rPr>
                <w:sz w:val="24"/>
                <w:szCs w:val="24"/>
              </w:rPr>
            </w:pPr>
            <w:r w:rsidRPr="00612618">
              <w:rPr>
                <w:sz w:val="24"/>
                <w:szCs w:val="24"/>
              </w:rPr>
              <w:t>16</w:t>
            </w:r>
          </w:p>
        </w:tc>
      </w:tr>
      <w:tr w:rsidR="00436828" w:rsidRPr="00612618" w:rsidTr="00467309">
        <w:tc>
          <w:tcPr>
            <w:tcW w:w="9331" w:type="dxa"/>
            <w:gridSpan w:val="7"/>
          </w:tcPr>
          <w:p w:rsidR="00436828" w:rsidRPr="00612618" w:rsidRDefault="00436828" w:rsidP="00467309">
            <w:pPr>
              <w:rPr>
                <w:sz w:val="24"/>
                <w:szCs w:val="24"/>
              </w:rPr>
            </w:pPr>
          </w:p>
        </w:tc>
        <w:tc>
          <w:tcPr>
            <w:tcW w:w="1126" w:type="dxa"/>
          </w:tcPr>
          <w:p w:rsidR="00436828" w:rsidRPr="00612618" w:rsidRDefault="00436828" w:rsidP="00467309">
            <w:pPr>
              <w:jc w:val="center"/>
              <w:rPr>
                <w:b/>
                <w:sz w:val="24"/>
                <w:szCs w:val="24"/>
              </w:rPr>
            </w:pPr>
            <w:r w:rsidRPr="00612618">
              <w:rPr>
                <w:b/>
                <w:sz w:val="24"/>
                <w:szCs w:val="24"/>
              </w:rPr>
              <w:t>124</w:t>
            </w:r>
          </w:p>
        </w:tc>
      </w:tr>
    </w:tbl>
    <w:p w:rsidR="00436828" w:rsidRDefault="00436828" w:rsidP="002E336A"/>
    <w:p w:rsidR="00436828" w:rsidRDefault="00436828" w:rsidP="002E336A"/>
    <w:p w:rsidR="00436828" w:rsidRDefault="00436828" w:rsidP="002E336A"/>
    <w:p w:rsidR="00436828" w:rsidRDefault="00436828">
      <w:pPr>
        <w:spacing w:after="200" w:line="276" w:lineRule="auto"/>
      </w:pPr>
      <w:r>
        <w:br w:type="page"/>
      </w:r>
    </w:p>
    <w:p w:rsidR="00436828" w:rsidRDefault="00436828" w:rsidP="002E336A"/>
    <w:p w:rsidR="00436828" w:rsidRPr="00072F36" w:rsidRDefault="00436828" w:rsidP="00E40AC8">
      <w:pPr>
        <w:jc w:val="center"/>
        <w:rPr>
          <w:b/>
        </w:rPr>
      </w:pPr>
      <w:r w:rsidRPr="00072F36">
        <w:rPr>
          <w:b/>
          <w:noProof/>
        </w:rPr>
        <w:drawing>
          <wp:inline distT="0" distB="0" distL="0" distR="0">
            <wp:extent cx="6743700" cy="1502410"/>
            <wp:effectExtent l="0" t="0" r="0" b="0"/>
            <wp:docPr id="45" name="Picture 4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60393" cy="1506129"/>
                    </a:xfrm>
                    <a:prstGeom prst="rect">
                      <a:avLst/>
                    </a:prstGeom>
                  </pic:spPr>
                </pic:pic>
              </a:graphicData>
            </a:graphic>
          </wp:inline>
        </w:drawing>
      </w:r>
    </w:p>
    <w:p w:rsidR="00436828" w:rsidRPr="00072F36"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072F36" w:rsidTr="0067470C">
        <w:trPr>
          <w:trHeight w:val="184"/>
        </w:trPr>
        <w:tc>
          <w:tcPr>
            <w:tcW w:w="1696" w:type="dxa"/>
            <w:vAlign w:val="center"/>
          </w:tcPr>
          <w:p w:rsidR="00436828" w:rsidRPr="00072F36" w:rsidRDefault="00436828" w:rsidP="007E575B">
            <w:pPr>
              <w:pStyle w:val="Title"/>
              <w:jc w:val="left"/>
              <w:rPr>
                <w:b/>
                <w:szCs w:val="24"/>
              </w:rPr>
            </w:pPr>
            <w:r w:rsidRPr="00072F36">
              <w:rPr>
                <w:b/>
                <w:szCs w:val="24"/>
              </w:rPr>
              <w:t xml:space="preserve">Course Code      </w:t>
            </w:r>
          </w:p>
        </w:tc>
        <w:tc>
          <w:tcPr>
            <w:tcW w:w="6151" w:type="dxa"/>
            <w:vAlign w:val="center"/>
          </w:tcPr>
          <w:p w:rsidR="00436828" w:rsidRPr="00072F36" w:rsidRDefault="00436828" w:rsidP="007E575B">
            <w:pPr>
              <w:pStyle w:val="Title"/>
              <w:jc w:val="left"/>
              <w:rPr>
                <w:b/>
                <w:szCs w:val="24"/>
              </w:rPr>
            </w:pPr>
            <w:r w:rsidRPr="00072F36">
              <w:rPr>
                <w:b/>
                <w:szCs w:val="24"/>
              </w:rPr>
              <w:t>18CS2022</w:t>
            </w:r>
          </w:p>
        </w:tc>
        <w:tc>
          <w:tcPr>
            <w:tcW w:w="1504" w:type="dxa"/>
            <w:vAlign w:val="center"/>
          </w:tcPr>
          <w:p w:rsidR="00436828" w:rsidRPr="00072F36" w:rsidRDefault="00436828" w:rsidP="007E575B">
            <w:pPr>
              <w:pStyle w:val="Title"/>
              <w:ind w:left="-468" w:firstLine="468"/>
              <w:jc w:val="left"/>
              <w:rPr>
                <w:szCs w:val="24"/>
              </w:rPr>
            </w:pPr>
            <w:r w:rsidRPr="00072F36">
              <w:rPr>
                <w:b/>
                <w:bCs/>
                <w:szCs w:val="24"/>
              </w:rPr>
              <w:t xml:space="preserve">Duration       </w:t>
            </w:r>
          </w:p>
        </w:tc>
        <w:tc>
          <w:tcPr>
            <w:tcW w:w="1287" w:type="dxa"/>
            <w:vAlign w:val="center"/>
          </w:tcPr>
          <w:p w:rsidR="00436828" w:rsidRPr="00072F36" w:rsidRDefault="00436828" w:rsidP="007E575B">
            <w:pPr>
              <w:pStyle w:val="Title"/>
              <w:jc w:val="left"/>
              <w:rPr>
                <w:b/>
                <w:szCs w:val="24"/>
              </w:rPr>
            </w:pPr>
            <w:r w:rsidRPr="00072F36">
              <w:rPr>
                <w:b/>
                <w:szCs w:val="24"/>
              </w:rPr>
              <w:t>3hrs</w:t>
            </w:r>
          </w:p>
        </w:tc>
      </w:tr>
      <w:tr w:rsidR="00436828" w:rsidRPr="00072F36" w:rsidTr="0067470C">
        <w:trPr>
          <w:trHeight w:val="70"/>
        </w:trPr>
        <w:tc>
          <w:tcPr>
            <w:tcW w:w="1696" w:type="dxa"/>
            <w:vAlign w:val="center"/>
          </w:tcPr>
          <w:p w:rsidR="00436828" w:rsidRPr="00072F36" w:rsidRDefault="00436828" w:rsidP="007E575B">
            <w:pPr>
              <w:pStyle w:val="Title"/>
              <w:ind w:right="-160"/>
              <w:jc w:val="left"/>
              <w:rPr>
                <w:b/>
                <w:szCs w:val="24"/>
              </w:rPr>
            </w:pPr>
            <w:r w:rsidRPr="00072F36">
              <w:rPr>
                <w:b/>
                <w:szCs w:val="24"/>
              </w:rPr>
              <w:t xml:space="preserve">Course Name     </w:t>
            </w:r>
          </w:p>
        </w:tc>
        <w:tc>
          <w:tcPr>
            <w:tcW w:w="6151" w:type="dxa"/>
            <w:vAlign w:val="center"/>
          </w:tcPr>
          <w:p w:rsidR="00436828" w:rsidRPr="00072F36" w:rsidRDefault="00436828" w:rsidP="007E575B">
            <w:pPr>
              <w:pStyle w:val="Title"/>
              <w:jc w:val="left"/>
              <w:rPr>
                <w:b/>
                <w:szCs w:val="24"/>
              </w:rPr>
            </w:pPr>
            <w:r w:rsidRPr="00072F36">
              <w:rPr>
                <w:b/>
                <w:szCs w:val="24"/>
              </w:rPr>
              <w:t>WEB TECHNOLOGY</w:t>
            </w:r>
          </w:p>
        </w:tc>
        <w:tc>
          <w:tcPr>
            <w:tcW w:w="1504" w:type="dxa"/>
            <w:vAlign w:val="center"/>
          </w:tcPr>
          <w:p w:rsidR="00436828" w:rsidRPr="00072F36" w:rsidRDefault="00436828" w:rsidP="007E575B">
            <w:pPr>
              <w:pStyle w:val="Title"/>
              <w:jc w:val="left"/>
              <w:rPr>
                <w:b/>
                <w:bCs/>
                <w:szCs w:val="24"/>
              </w:rPr>
            </w:pPr>
            <w:r w:rsidRPr="00072F36">
              <w:rPr>
                <w:b/>
                <w:bCs/>
                <w:szCs w:val="24"/>
              </w:rPr>
              <w:t xml:space="preserve">Max. Marks </w:t>
            </w:r>
          </w:p>
        </w:tc>
        <w:tc>
          <w:tcPr>
            <w:tcW w:w="1287" w:type="dxa"/>
            <w:vAlign w:val="center"/>
          </w:tcPr>
          <w:p w:rsidR="00436828" w:rsidRPr="00072F36" w:rsidRDefault="00436828" w:rsidP="007E575B">
            <w:pPr>
              <w:pStyle w:val="Title"/>
              <w:jc w:val="left"/>
              <w:rPr>
                <w:b/>
                <w:szCs w:val="24"/>
              </w:rPr>
            </w:pPr>
            <w:r w:rsidRPr="00072F36">
              <w:rPr>
                <w:b/>
                <w:szCs w:val="24"/>
              </w:rPr>
              <w:t>100</w:t>
            </w:r>
          </w:p>
        </w:tc>
      </w:tr>
    </w:tbl>
    <w:p w:rsidR="00436828" w:rsidRPr="00072F36" w:rsidRDefault="00436828" w:rsidP="00B57D8D">
      <w:pPr>
        <w:ind w:left="720"/>
      </w:pPr>
    </w:p>
    <w:tbl>
      <w:tblPr>
        <w:tblStyle w:val="TableGrid"/>
        <w:tblW w:w="5051" w:type="pct"/>
        <w:tblLook w:val="04A0" w:firstRow="1" w:lastRow="0" w:firstColumn="1" w:lastColumn="0" w:noHBand="0" w:noVBand="1"/>
      </w:tblPr>
      <w:tblGrid>
        <w:gridCol w:w="570"/>
        <w:gridCol w:w="398"/>
        <w:gridCol w:w="6719"/>
        <w:gridCol w:w="18"/>
        <w:gridCol w:w="1135"/>
        <w:gridCol w:w="59"/>
        <w:gridCol w:w="37"/>
        <w:gridCol w:w="960"/>
        <w:gridCol w:w="74"/>
        <w:gridCol w:w="822"/>
      </w:tblGrid>
      <w:tr w:rsidR="00436828" w:rsidRPr="00686605" w:rsidTr="007E3D46">
        <w:trPr>
          <w:trHeight w:val="552"/>
        </w:trPr>
        <w:tc>
          <w:tcPr>
            <w:tcW w:w="264" w:type="pct"/>
            <w:vAlign w:val="center"/>
          </w:tcPr>
          <w:p w:rsidR="00436828" w:rsidRPr="00686605" w:rsidRDefault="00436828" w:rsidP="005133D7">
            <w:pPr>
              <w:jc w:val="center"/>
              <w:rPr>
                <w:b/>
                <w:sz w:val="24"/>
                <w:szCs w:val="24"/>
              </w:rPr>
            </w:pPr>
            <w:r w:rsidRPr="00686605">
              <w:rPr>
                <w:b/>
                <w:sz w:val="24"/>
                <w:szCs w:val="24"/>
              </w:rPr>
              <w:t>Q. No.</w:t>
            </w:r>
          </w:p>
        </w:tc>
        <w:tc>
          <w:tcPr>
            <w:tcW w:w="3298" w:type="pct"/>
            <w:gridSpan w:val="2"/>
            <w:vAlign w:val="center"/>
          </w:tcPr>
          <w:p w:rsidR="00436828" w:rsidRPr="00686605" w:rsidRDefault="00436828" w:rsidP="005133D7">
            <w:pPr>
              <w:jc w:val="center"/>
              <w:rPr>
                <w:b/>
                <w:sz w:val="24"/>
                <w:szCs w:val="24"/>
              </w:rPr>
            </w:pPr>
            <w:r w:rsidRPr="00686605">
              <w:rPr>
                <w:b/>
                <w:sz w:val="24"/>
                <w:szCs w:val="24"/>
              </w:rPr>
              <w:t>Questions</w:t>
            </w:r>
          </w:p>
        </w:tc>
        <w:tc>
          <w:tcPr>
            <w:tcW w:w="534" w:type="pct"/>
            <w:gridSpan w:val="2"/>
          </w:tcPr>
          <w:p w:rsidR="00436828" w:rsidRPr="00686605" w:rsidRDefault="00436828" w:rsidP="00375CD9">
            <w:pPr>
              <w:jc w:val="center"/>
              <w:rPr>
                <w:b/>
                <w:sz w:val="24"/>
                <w:szCs w:val="24"/>
              </w:rPr>
            </w:pPr>
            <w:r w:rsidRPr="00686605">
              <w:rPr>
                <w:b/>
                <w:sz w:val="24"/>
                <w:szCs w:val="24"/>
              </w:rPr>
              <w:t xml:space="preserve">Course Outcome </w:t>
            </w:r>
          </w:p>
        </w:tc>
        <w:tc>
          <w:tcPr>
            <w:tcW w:w="489" w:type="pct"/>
            <w:gridSpan w:val="3"/>
            <w:vAlign w:val="center"/>
          </w:tcPr>
          <w:p w:rsidR="00436828" w:rsidRPr="00686605" w:rsidRDefault="00436828" w:rsidP="00375CD9">
            <w:pPr>
              <w:jc w:val="center"/>
              <w:rPr>
                <w:b/>
                <w:sz w:val="24"/>
                <w:szCs w:val="24"/>
              </w:rPr>
            </w:pPr>
            <w:r w:rsidRPr="00686605">
              <w:rPr>
                <w:b/>
                <w:sz w:val="24"/>
                <w:szCs w:val="24"/>
              </w:rPr>
              <w:t>Bloom’s Level</w:t>
            </w:r>
          </w:p>
        </w:tc>
        <w:tc>
          <w:tcPr>
            <w:tcW w:w="415" w:type="pct"/>
            <w:gridSpan w:val="2"/>
            <w:vAlign w:val="center"/>
          </w:tcPr>
          <w:p w:rsidR="00436828" w:rsidRPr="00686605" w:rsidRDefault="00436828" w:rsidP="005133D7">
            <w:pPr>
              <w:jc w:val="center"/>
              <w:rPr>
                <w:b/>
                <w:sz w:val="24"/>
                <w:szCs w:val="24"/>
              </w:rPr>
            </w:pPr>
            <w:r w:rsidRPr="00686605">
              <w:rPr>
                <w:b/>
                <w:sz w:val="24"/>
                <w:szCs w:val="24"/>
              </w:rPr>
              <w:t>Marks</w:t>
            </w:r>
          </w:p>
        </w:tc>
      </w:tr>
      <w:tr w:rsidR="00436828" w:rsidRPr="00686605" w:rsidTr="0067470C">
        <w:trPr>
          <w:trHeight w:val="317"/>
        </w:trPr>
        <w:tc>
          <w:tcPr>
            <w:tcW w:w="5000" w:type="pct"/>
            <w:gridSpan w:val="10"/>
            <w:vAlign w:val="center"/>
          </w:tcPr>
          <w:p w:rsidR="00436828" w:rsidRPr="00686605" w:rsidRDefault="00436828" w:rsidP="008C57B9">
            <w:pPr>
              <w:jc w:val="center"/>
              <w:rPr>
                <w:b/>
                <w:sz w:val="24"/>
                <w:szCs w:val="24"/>
                <w:u w:val="single"/>
              </w:rPr>
            </w:pPr>
            <w:r w:rsidRPr="00686605">
              <w:rPr>
                <w:b/>
                <w:sz w:val="24"/>
                <w:szCs w:val="24"/>
                <w:u w:val="single"/>
              </w:rPr>
              <w:t>PART – A (10 X 1 = 10 MARKS)</w:t>
            </w:r>
          </w:p>
        </w:tc>
      </w:tr>
      <w:tr w:rsidR="00436828" w:rsidRPr="00686605" w:rsidTr="007E3D46">
        <w:trPr>
          <w:trHeight w:val="397"/>
        </w:trPr>
        <w:tc>
          <w:tcPr>
            <w:tcW w:w="264" w:type="pct"/>
          </w:tcPr>
          <w:p w:rsidR="00436828" w:rsidRPr="00686605" w:rsidRDefault="00436828" w:rsidP="005E2AC2">
            <w:pPr>
              <w:jc w:val="center"/>
              <w:rPr>
                <w:sz w:val="24"/>
                <w:szCs w:val="24"/>
              </w:rPr>
            </w:pPr>
            <w:r w:rsidRPr="00686605">
              <w:rPr>
                <w:sz w:val="24"/>
                <w:szCs w:val="24"/>
              </w:rPr>
              <w:t>1.</w:t>
            </w:r>
          </w:p>
        </w:tc>
        <w:tc>
          <w:tcPr>
            <w:tcW w:w="3298" w:type="pct"/>
            <w:gridSpan w:val="2"/>
          </w:tcPr>
          <w:p w:rsidR="00436828" w:rsidRPr="00686605" w:rsidRDefault="00436828" w:rsidP="00686605">
            <w:pPr>
              <w:jc w:val="both"/>
              <w:rPr>
                <w:sz w:val="24"/>
                <w:szCs w:val="24"/>
              </w:rPr>
            </w:pPr>
            <w:r w:rsidRPr="00686605">
              <w:rPr>
                <w:sz w:val="24"/>
                <w:szCs w:val="24"/>
              </w:rPr>
              <w:t>Define the HTML snippet to embed an image in the center of the webpage without using CSS.</w:t>
            </w:r>
          </w:p>
        </w:tc>
        <w:tc>
          <w:tcPr>
            <w:tcW w:w="534" w:type="pct"/>
            <w:gridSpan w:val="2"/>
          </w:tcPr>
          <w:p w:rsidR="00436828" w:rsidRPr="00686605" w:rsidRDefault="00436828" w:rsidP="005E2AC2">
            <w:pPr>
              <w:jc w:val="center"/>
              <w:rPr>
                <w:sz w:val="24"/>
                <w:szCs w:val="24"/>
              </w:rPr>
            </w:pPr>
            <w:r w:rsidRPr="00686605">
              <w:rPr>
                <w:sz w:val="24"/>
                <w:szCs w:val="24"/>
              </w:rPr>
              <w:t>CO1</w:t>
            </w:r>
          </w:p>
        </w:tc>
        <w:tc>
          <w:tcPr>
            <w:tcW w:w="489" w:type="pct"/>
            <w:gridSpan w:val="3"/>
          </w:tcPr>
          <w:p w:rsidR="00436828" w:rsidRPr="00686605" w:rsidRDefault="00436828" w:rsidP="005E2AC2">
            <w:pPr>
              <w:jc w:val="center"/>
              <w:rPr>
                <w:sz w:val="24"/>
                <w:szCs w:val="24"/>
              </w:rPr>
            </w:pPr>
            <w:r w:rsidRPr="00686605">
              <w:rPr>
                <w:sz w:val="24"/>
                <w:szCs w:val="24"/>
              </w:rPr>
              <w:t>R</w:t>
            </w:r>
          </w:p>
        </w:tc>
        <w:tc>
          <w:tcPr>
            <w:tcW w:w="415" w:type="pct"/>
            <w:gridSpan w:val="2"/>
          </w:tcPr>
          <w:p w:rsidR="00436828" w:rsidRPr="00686605" w:rsidRDefault="00436828" w:rsidP="005E2AC2">
            <w:pPr>
              <w:jc w:val="center"/>
              <w:rPr>
                <w:sz w:val="24"/>
                <w:szCs w:val="24"/>
              </w:rPr>
            </w:pPr>
            <w:r w:rsidRPr="00686605">
              <w:rPr>
                <w:sz w:val="24"/>
                <w:szCs w:val="24"/>
              </w:rPr>
              <w:t>1</w:t>
            </w:r>
          </w:p>
        </w:tc>
      </w:tr>
      <w:tr w:rsidR="00436828" w:rsidRPr="00686605" w:rsidTr="0067470C">
        <w:trPr>
          <w:trHeight w:val="145"/>
        </w:trPr>
        <w:tc>
          <w:tcPr>
            <w:tcW w:w="264" w:type="pct"/>
          </w:tcPr>
          <w:p w:rsidR="00436828" w:rsidRPr="00686605" w:rsidRDefault="00436828" w:rsidP="005E2AC2">
            <w:pPr>
              <w:jc w:val="center"/>
              <w:rPr>
                <w:sz w:val="24"/>
                <w:szCs w:val="24"/>
              </w:rPr>
            </w:pPr>
            <w:r w:rsidRPr="00686605">
              <w:rPr>
                <w:sz w:val="24"/>
                <w:szCs w:val="24"/>
              </w:rPr>
              <w:t>2.</w:t>
            </w:r>
          </w:p>
        </w:tc>
        <w:tc>
          <w:tcPr>
            <w:tcW w:w="3298" w:type="pct"/>
            <w:gridSpan w:val="2"/>
          </w:tcPr>
          <w:p w:rsidR="00436828" w:rsidRPr="00686605" w:rsidRDefault="00436828" w:rsidP="00686605">
            <w:pPr>
              <w:jc w:val="both"/>
              <w:rPr>
                <w:sz w:val="24"/>
                <w:szCs w:val="24"/>
              </w:rPr>
            </w:pPr>
            <w:r w:rsidRPr="00686605">
              <w:rPr>
                <w:sz w:val="24"/>
                <w:szCs w:val="24"/>
              </w:rPr>
              <w:t>List out at least two inline-level elements in HTML.</w:t>
            </w:r>
          </w:p>
        </w:tc>
        <w:tc>
          <w:tcPr>
            <w:tcW w:w="534" w:type="pct"/>
            <w:gridSpan w:val="2"/>
          </w:tcPr>
          <w:p w:rsidR="00436828" w:rsidRPr="00686605" w:rsidRDefault="00436828" w:rsidP="005E2AC2">
            <w:pPr>
              <w:jc w:val="center"/>
              <w:rPr>
                <w:sz w:val="24"/>
                <w:szCs w:val="24"/>
              </w:rPr>
            </w:pPr>
            <w:r w:rsidRPr="00686605">
              <w:rPr>
                <w:sz w:val="24"/>
                <w:szCs w:val="24"/>
              </w:rPr>
              <w:t>CO1</w:t>
            </w:r>
          </w:p>
        </w:tc>
        <w:tc>
          <w:tcPr>
            <w:tcW w:w="489" w:type="pct"/>
            <w:gridSpan w:val="3"/>
          </w:tcPr>
          <w:p w:rsidR="00436828" w:rsidRPr="00686605" w:rsidRDefault="00436828" w:rsidP="005E2AC2">
            <w:pPr>
              <w:jc w:val="center"/>
              <w:rPr>
                <w:sz w:val="24"/>
                <w:szCs w:val="24"/>
              </w:rPr>
            </w:pPr>
            <w:r w:rsidRPr="00686605">
              <w:rPr>
                <w:sz w:val="24"/>
                <w:szCs w:val="24"/>
              </w:rPr>
              <w:t>R</w:t>
            </w:r>
          </w:p>
        </w:tc>
        <w:tc>
          <w:tcPr>
            <w:tcW w:w="415" w:type="pct"/>
            <w:gridSpan w:val="2"/>
          </w:tcPr>
          <w:p w:rsidR="00436828" w:rsidRPr="00686605" w:rsidRDefault="00436828" w:rsidP="005E2AC2">
            <w:pPr>
              <w:jc w:val="center"/>
              <w:rPr>
                <w:sz w:val="24"/>
                <w:szCs w:val="24"/>
              </w:rPr>
            </w:pPr>
            <w:r w:rsidRPr="00686605">
              <w:rPr>
                <w:sz w:val="24"/>
                <w:szCs w:val="24"/>
              </w:rPr>
              <w:t>1</w:t>
            </w:r>
          </w:p>
        </w:tc>
      </w:tr>
      <w:tr w:rsidR="00436828" w:rsidRPr="00686605" w:rsidTr="007E3D46">
        <w:trPr>
          <w:trHeight w:val="397"/>
        </w:trPr>
        <w:tc>
          <w:tcPr>
            <w:tcW w:w="264" w:type="pct"/>
          </w:tcPr>
          <w:p w:rsidR="00436828" w:rsidRPr="00686605" w:rsidRDefault="00436828" w:rsidP="005E2AC2">
            <w:pPr>
              <w:jc w:val="center"/>
              <w:rPr>
                <w:sz w:val="24"/>
                <w:szCs w:val="24"/>
              </w:rPr>
            </w:pPr>
            <w:r w:rsidRPr="00686605">
              <w:rPr>
                <w:sz w:val="24"/>
                <w:szCs w:val="24"/>
              </w:rPr>
              <w:t>3.</w:t>
            </w:r>
          </w:p>
        </w:tc>
        <w:tc>
          <w:tcPr>
            <w:tcW w:w="3298" w:type="pct"/>
            <w:gridSpan w:val="2"/>
          </w:tcPr>
          <w:p w:rsidR="00436828" w:rsidRPr="00686605" w:rsidRDefault="00436828" w:rsidP="00686605">
            <w:pPr>
              <w:jc w:val="both"/>
              <w:rPr>
                <w:sz w:val="24"/>
                <w:szCs w:val="24"/>
              </w:rPr>
            </w:pPr>
            <w:r w:rsidRPr="00686605">
              <w:rPr>
                <w:sz w:val="24"/>
                <w:szCs w:val="24"/>
              </w:rPr>
              <w:t>Name the CSS property that is used to remove the underline from an anchor tag.</w:t>
            </w:r>
          </w:p>
        </w:tc>
        <w:tc>
          <w:tcPr>
            <w:tcW w:w="534" w:type="pct"/>
            <w:gridSpan w:val="2"/>
          </w:tcPr>
          <w:p w:rsidR="00436828" w:rsidRPr="00686605" w:rsidRDefault="00436828" w:rsidP="005E2AC2">
            <w:pPr>
              <w:jc w:val="center"/>
              <w:rPr>
                <w:sz w:val="24"/>
                <w:szCs w:val="24"/>
              </w:rPr>
            </w:pPr>
            <w:r w:rsidRPr="00686605">
              <w:rPr>
                <w:sz w:val="24"/>
                <w:szCs w:val="24"/>
              </w:rPr>
              <w:t>CO6</w:t>
            </w:r>
          </w:p>
        </w:tc>
        <w:tc>
          <w:tcPr>
            <w:tcW w:w="489" w:type="pct"/>
            <w:gridSpan w:val="3"/>
          </w:tcPr>
          <w:p w:rsidR="00436828" w:rsidRPr="00686605" w:rsidRDefault="00436828" w:rsidP="005E2AC2">
            <w:pPr>
              <w:jc w:val="center"/>
              <w:rPr>
                <w:sz w:val="24"/>
                <w:szCs w:val="24"/>
              </w:rPr>
            </w:pPr>
            <w:r w:rsidRPr="00686605">
              <w:rPr>
                <w:sz w:val="24"/>
                <w:szCs w:val="24"/>
              </w:rPr>
              <w:t>R</w:t>
            </w:r>
          </w:p>
        </w:tc>
        <w:tc>
          <w:tcPr>
            <w:tcW w:w="415" w:type="pct"/>
            <w:gridSpan w:val="2"/>
          </w:tcPr>
          <w:p w:rsidR="00436828" w:rsidRPr="00686605" w:rsidRDefault="00436828" w:rsidP="005E2AC2">
            <w:pPr>
              <w:jc w:val="center"/>
              <w:rPr>
                <w:sz w:val="24"/>
                <w:szCs w:val="24"/>
              </w:rPr>
            </w:pPr>
            <w:r w:rsidRPr="00686605">
              <w:rPr>
                <w:sz w:val="24"/>
                <w:szCs w:val="24"/>
              </w:rPr>
              <w:t>1</w:t>
            </w:r>
          </w:p>
        </w:tc>
      </w:tr>
      <w:tr w:rsidR="00436828" w:rsidRPr="00686605" w:rsidTr="007E3D46">
        <w:trPr>
          <w:trHeight w:val="397"/>
        </w:trPr>
        <w:tc>
          <w:tcPr>
            <w:tcW w:w="264" w:type="pct"/>
          </w:tcPr>
          <w:p w:rsidR="00436828" w:rsidRPr="00686605" w:rsidRDefault="00436828" w:rsidP="005E2AC2">
            <w:pPr>
              <w:jc w:val="center"/>
              <w:rPr>
                <w:sz w:val="24"/>
                <w:szCs w:val="24"/>
              </w:rPr>
            </w:pPr>
            <w:r w:rsidRPr="00686605">
              <w:rPr>
                <w:sz w:val="24"/>
                <w:szCs w:val="24"/>
              </w:rPr>
              <w:t>4.</w:t>
            </w:r>
          </w:p>
        </w:tc>
        <w:tc>
          <w:tcPr>
            <w:tcW w:w="3298" w:type="pct"/>
            <w:gridSpan w:val="2"/>
          </w:tcPr>
          <w:p w:rsidR="00436828" w:rsidRPr="00686605" w:rsidRDefault="00436828" w:rsidP="00686605">
            <w:pPr>
              <w:jc w:val="both"/>
              <w:rPr>
                <w:sz w:val="24"/>
                <w:szCs w:val="24"/>
              </w:rPr>
            </w:pPr>
            <w:r w:rsidRPr="00686605">
              <w:rPr>
                <w:sz w:val="24"/>
                <w:szCs w:val="24"/>
              </w:rPr>
              <w:t>Recognize the CSS selector that selects the HTML element by .(dot) symbol.</w:t>
            </w:r>
          </w:p>
        </w:tc>
        <w:tc>
          <w:tcPr>
            <w:tcW w:w="534" w:type="pct"/>
            <w:gridSpan w:val="2"/>
          </w:tcPr>
          <w:p w:rsidR="00436828" w:rsidRPr="00686605" w:rsidRDefault="00436828" w:rsidP="005E2AC2">
            <w:pPr>
              <w:jc w:val="center"/>
              <w:rPr>
                <w:sz w:val="24"/>
                <w:szCs w:val="24"/>
              </w:rPr>
            </w:pPr>
            <w:r w:rsidRPr="00686605">
              <w:rPr>
                <w:sz w:val="24"/>
                <w:szCs w:val="24"/>
              </w:rPr>
              <w:t>CO6</w:t>
            </w:r>
          </w:p>
        </w:tc>
        <w:tc>
          <w:tcPr>
            <w:tcW w:w="489" w:type="pct"/>
            <w:gridSpan w:val="3"/>
          </w:tcPr>
          <w:p w:rsidR="00436828" w:rsidRPr="00686605" w:rsidRDefault="00436828" w:rsidP="005E2AC2">
            <w:pPr>
              <w:jc w:val="center"/>
              <w:rPr>
                <w:sz w:val="24"/>
                <w:szCs w:val="24"/>
              </w:rPr>
            </w:pPr>
            <w:r w:rsidRPr="00686605">
              <w:rPr>
                <w:sz w:val="24"/>
                <w:szCs w:val="24"/>
              </w:rPr>
              <w:t>R</w:t>
            </w:r>
          </w:p>
        </w:tc>
        <w:tc>
          <w:tcPr>
            <w:tcW w:w="415" w:type="pct"/>
            <w:gridSpan w:val="2"/>
          </w:tcPr>
          <w:p w:rsidR="00436828" w:rsidRPr="00686605" w:rsidRDefault="00436828" w:rsidP="005E2AC2">
            <w:pPr>
              <w:jc w:val="center"/>
              <w:rPr>
                <w:sz w:val="24"/>
                <w:szCs w:val="24"/>
              </w:rPr>
            </w:pPr>
            <w:r w:rsidRPr="00686605">
              <w:rPr>
                <w:sz w:val="24"/>
                <w:szCs w:val="24"/>
              </w:rPr>
              <w:t>1</w:t>
            </w:r>
          </w:p>
        </w:tc>
      </w:tr>
      <w:tr w:rsidR="00436828" w:rsidRPr="00686605" w:rsidTr="007E3D46">
        <w:trPr>
          <w:trHeight w:val="397"/>
        </w:trPr>
        <w:tc>
          <w:tcPr>
            <w:tcW w:w="264" w:type="pct"/>
          </w:tcPr>
          <w:p w:rsidR="00436828" w:rsidRPr="00686605" w:rsidRDefault="00436828" w:rsidP="005E2AC2">
            <w:pPr>
              <w:jc w:val="center"/>
              <w:rPr>
                <w:sz w:val="24"/>
                <w:szCs w:val="24"/>
              </w:rPr>
            </w:pPr>
            <w:r w:rsidRPr="00686605">
              <w:rPr>
                <w:sz w:val="24"/>
                <w:szCs w:val="24"/>
              </w:rPr>
              <w:t>5.</w:t>
            </w:r>
          </w:p>
        </w:tc>
        <w:tc>
          <w:tcPr>
            <w:tcW w:w="3298" w:type="pct"/>
            <w:gridSpan w:val="2"/>
          </w:tcPr>
          <w:p w:rsidR="00436828" w:rsidRPr="00686605" w:rsidRDefault="00436828" w:rsidP="00686605">
            <w:pPr>
              <w:pStyle w:val="Default"/>
              <w:jc w:val="both"/>
              <w:rPr>
                <w:color w:val="auto"/>
              </w:rPr>
            </w:pPr>
            <w:r w:rsidRPr="00686605">
              <w:rPr>
                <w:color w:val="auto"/>
              </w:rPr>
              <w:t>Define the HTML syntax used to attach the external JavaScript file in an HTML document.</w:t>
            </w:r>
          </w:p>
        </w:tc>
        <w:tc>
          <w:tcPr>
            <w:tcW w:w="534" w:type="pct"/>
            <w:gridSpan w:val="2"/>
          </w:tcPr>
          <w:p w:rsidR="00436828" w:rsidRPr="00686605" w:rsidRDefault="00436828" w:rsidP="005E2AC2">
            <w:pPr>
              <w:jc w:val="center"/>
              <w:rPr>
                <w:sz w:val="24"/>
                <w:szCs w:val="24"/>
              </w:rPr>
            </w:pPr>
            <w:r w:rsidRPr="00686605">
              <w:rPr>
                <w:sz w:val="24"/>
                <w:szCs w:val="24"/>
              </w:rPr>
              <w:t>CO2</w:t>
            </w:r>
          </w:p>
        </w:tc>
        <w:tc>
          <w:tcPr>
            <w:tcW w:w="489" w:type="pct"/>
            <w:gridSpan w:val="3"/>
          </w:tcPr>
          <w:p w:rsidR="00436828" w:rsidRPr="00686605" w:rsidRDefault="00436828" w:rsidP="005E2AC2">
            <w:pPr>
              <w:jc w:val="center"/>
              <w:rPr>
                <w:sz w:val="24"/>
                <w:szCs w:val="24"/>
              </w:rPr>
            </w:pPr>
            <w:r w:rsidRPr="00686605">
              <w:rPr>
                <w:sz w:val="24"/>
                <w:szCs w:val="24"/>
              </w:rPr>
              <w:t>R</w:t>
            </w:r>
          </w:p>
        </w:tc>
        <w:tc>
          <w:tcPr>
            <w:tcW w:w="415" w:type="pct"/>
            <w:gridSpan w:val="2"/>
          </w:tcPr>
          <w:p w:rsidR="00436828" w:rsidRPr="00686605" w:rsidRDefault="00436828" w:rsidP="005E2AC2">
            <w:pPr>
              <w:jc w:val="center"/>
              <w:rPr>
                <w:sz w:val="24"/>
                <w:szCs w:val="24"/>
              </w:rPr>
            </w:pPr>
            <w:r w:rsidRPr="00686605">
              <w:rPr>
                <w:sz w:val="24"/>
                <w:szCs w:val="24"/>
              </w:rPr>
              <w:t>1</w:t>
            </w:r>
          </w:p>
        </w:tc>
      </w:tr>
      <w:tr w:rsidR="00436828" w:rsidRPr="00686605" w:rsidTr="007E3D46">
        <w:trPr>
          <w:trHeight w:val="397"/>
        </w:trPr>
        <w:tc>
          <w:tcPr>
            <w:tcW w:w="264" w:type="pct"/>
          </w:tcPr>
          <w:p w:rsidR="00436828" w:rsidRPr="00686605" w:rsidRDefault="00436828" w:rsidP="005E2AC2">
            <w:pPr>
              <w:jc w:val="center"/>
              <w:rPr>
                <w:sz w:val="24"/>
                <w:szCs w:val="24"/>
              </w:rPr>
            </w:pPr>
            <w:r w:rsidRPr="00686605">
              <w:rPr>
                <w:sz w:val="24"/>
                <w:szCs w:val="24"/>
              </w:rPr>
              <w:t>6.</w:t>
            </w:r>
          </w:p>
        </w:tc>
        <w:tc>
          <w:tcPr>
            <w:tcW w:w="3298" w:type="pct"/>
            <w:gridSpan w:val="2"/>
          </w:tcPr>
          <w:p w:rsidR="00436828" w:rsidRPr="00686605" w:rsidRDefault="00436828" w:rsidP="00686605">
            <w:pPr>
              <w:jc w:val="both"/>
              <w:rPr>
                <w:sz w:val="24"/>
                <w:szCs w:val="24"/>
              </w:rPr>
            </w:pPr>
            <w:r w:rsidRPr="00686605">
              <w:rPr>
                <w:sz w:val="24"/>
                <w:szCs w:val="24"/>
              </w:rPr>
              <w:t>Find the JavaScript function used to expire a function after a specific time.</w:t>
            </w:r>
          </w:p>
        </w:tc>
        <w:tc>
          <w:tcPr>
            <w:tcW w:w="534" w:type="pct"/>
            <w:gridSpan w:val="2"/>
          </w:tcPr>
          <w:p w:rsidR="00436828" w:rsidRPr="00686605" w:rsidRDefault="00436828" w:rsidP="005E2AC2">
            <w:pPr>
              <w:jc w:val="center"/>
              <w:rPr>
                <w:sz w:val="24"/>
                <w:szCs w:val="24"/>
              </w:rPr>
            </w:pPr>
            <w:r w:rsidRPr="00686605">
              <w:rPr>
                <w:sz w:val="24"/>
                <w:szCs w:val="24"/>
              </w:rPr>
              <w:t>CO3</w:t>
            </w:r>
          </w:p>
        </w:tc>
        <w:tc>
          <w:tcPr>
            <w:tcW w:w="489" w:type="pct"/>
            <w:gridSpan w:val="3"/>
          </w:tcPr>
          <w:p w:rsidR="00436828" w:rsidRPr="00686605" w:rsidRDefault="00436828" w:rsidP="005E2AC2">
            <w:pPr>
              <w:jc w:val="center"/>
              <w:rPr>
                <w:sz w:val="24"/>
                <w:szCs w:val="24"/>
              </w:rPr>
            </w:pPr>
            <w:r w:rsidRPr="00686605">
              <w:rPr>
                <w:sz w:val="24"/>
                <w:szCs w:val="24"/>
              </w:rPr>
              <w:t>R</w:t>
            </w:r>
          </w:p>
        </w:tc>
        <w:tc>
          <w:tcPr>
            <w:tcW w:w="415" w:type="pct"/>
            <w:gridSpan w:val="2"/>
          </w:tcPr>
          <w:p w:rsidR="00436828" w:rsidRPr="00686605" w:rsidRDefault="00436828" w:rsidP="005E2AC2">
            <w:pPr>
              <w:jc w:val="center"/>
              <w:rPr>
                <w:sz w:val="24"/>
                <w:szCs w:val="24"/>
              </w:rPr>
            </w:pPr>
            <w:r w:rsidRPr="00686605">
              <w:rPr>
                <w:sz w:val="24"/>
                <w:szCs w:val="24"/>
              </w:rPr>
              <w:t>1</w:t>
            </w:r>
          </w:p>
        </w:tc>
      </w:tr>
      <w:tr w:rsidR="00436828" w:rsidRPr="00686605" w:rsidTr="0067470C">
        <w:trPr>
          <w:trHeight w:val="153"/>
        </w:trPr>
        <w:tc>
          <w:tcPr>
            <w:tcW w:w="264" w:type="pct"/>
          </w:tcPr>
          <w:p w:rsidR="00436828" w:rsidRPr="00686605" w:rsidRDefault="00436828" w:rsidP="005E2AC2">
            <w:pPr>
              <w:jc w:val="center"/>
              <w:rPr>
                <w:sz w:val="24"/>
                <w:szCs w:val="24"/>
              </w:rPr>
            </w:pPr>
            <w:r w:rsidRPr="00686605">
              <w:rPr>
                <w:sz w:val="24"/>
                <w:szCs w:val="24"/>
              </w:rPr>
              <w:t>7.</w:t>
            </w:r>
          </w:p>
        </w:tc>
        <w:tc>
          <w:tcPr>
            <w:tcW w:w="3298" w:type="pct"/>
            <w:gridSpan w:val="2"/>
          </w:tcPr>
          <w:p w:rsidR="00436828" w:rsidRPr="00686605" w:rsidRDefault="00436828" w:rsidP="00686605">
            <w:pPr>
              <w:jc w:val="both"/>
              <w:rPr>
                <w:sz w:val="24"/>
                <w:szCs w:val="24"/>
              </w:rPr>
            </w:pPr>
            <w:r w:rsidRPr="00686605">
              <w:rPr>
                <w:sz w:val="24"/>
                <w:szCs w:val="24"/>
              </w:rPr>
              <w:t>Define the syntax to perform the page redirection in PHP.</w:t>
            </w:r>
          </w:p>
        </w:tc>
        <w:tc>
          <w:tcPr>
            <w:tcW w:w="534" w:type="pct"/>
            <w:gridSpan w:val="2"/>
          </w:tcPr>
          <w:p w:rsidR="00436828" w:rsidRPr="00686605" w:rsidRDefault="00436828" w:rsidP="005E2AC2">
            <w:pPr>
              <w:jc w:val="center"/>
              <w:rPr>
                <w:sz w:val="24"/>
                <w:szCs w:val="24"/>
              </w:rPr>
            </w:pPr>
            <w:r w:rsidRPr="00686605">
              <w:rPr>
                <w:sz w:val="24"/>
                <w:szCs w:val="24"/>
              </w:rPr>
              <w:t>CO3</w:t>
            </w:r>
          </w:p>
        </w:tc>
        <w:tc>
          <w:tcPr>
            <w:tcW w:w="489" w:type="pct"/>
            <w:gridSpan w:val="3"/>
          </w:tcPr>
          <w:p w:rsidR="00436828" w:rsidRPr="00686605" w:rsidRDefault="00436828" w:rsidP="005E2AC2">
            <w:pPr>
              <w:jc w:val="center"/>
              <w:rPr>
                <w:sz w:val="24"/>
                <w:szCs w:val="24"/>
              </w:rPr>
            </w:pPr>
            <w:r w:rsidRPr="00686605">
              <w:rPr>
                <w:sz w:val="24"/>
                <w:szCs w:val="24"/>
              </w:rPr>
              <w:t>R</w:t>
            </w:r>
          </w:p>
        </w:tc>
        <w:tc>
          <w:tcPr>
            <w:tcW w:w="415" w:type="pct"/>
            <w:gridSpan w:val="2"/>
          </w:tcPr>
          <w:p w:rsidR="00436828" w:rsidRPr="00686605" w:rsidRDefault="00436828" w:rsidP="005E2AC2">
            <w:pPr>
              <w:jc w:val="center"/>
              <w:rPr>
                <w:sz w:val="24"/>
                <w:szCs w:val="24"/>
              </w:rPr>
            </w:pPr>
            <w:r w:rsidRPr="00686605">
              <w:rPr>
                <w:sz w:val="24"/>
                <w:szCs w:val="24"/>
              </w:rPr>
              <w:t>1</w:t>
            </w:r>
          </w:p>
        </w:tc>
      </w:tr>
      <w:tr w:rsidR="00436828" w:rsidRPr="00686605" w:rsidTr="0067470C">
        <w:trPr>
          <w:trHeight w:val="70"/>
        </w:trPr>
        <w:tc>
          <w:tcPr>
            <w:tcW w:w="264" w:type="pct"/>
          </w:tcPr>
          <w:p w:rsidR="00436828" w:rsidRPr="00686605" w:rsidRDefault="00436828" w:rsidP="005E2AC2">
            <w:pPr>
              <w:jc w:val="center"/>
              <w:rPr>
                <w:sz w:val="24"/>
                <w:szCs w:val="24"/>
              </w:rPr>
            </w:pPr>
            <w:r w:rsidRPr="00686605">
              <w:rPr>
                <w:sz w:val="24"/>
                <w:szCs w:val="24"/>
              </w:rPr>
              <w:t>8.</w:t>
            </w:r>
          </w:p>
        </w:tc>
        <w:tc>
          <w:tcPr>
            <w:tcW w:w="3298" w:type="pct"/>
            <w:gridSpan w:val="2"/>
          </w:tcPr>
          <w:p w:rsidR="00436828" w:rsidRPr="00686605" w:rsidRDefault="00436828" w:rsidP="00686605">
            <w:pPr>
              <w:spacing w:line="276" w:lineRule="auto"/>
              <w:jc w:val="both"/>
              <w:rPr>
                <w:sz w:val="24"/>
                <w:szCs w:val="24"/>
              </w:rPr>
            </w:pPr>
            <w:r w:rsidRPr="00686605">
              <w:rPr>
                <w:sz w:val="24"/>
                <w:szCs w:val="24"/>
              </w:rPr>
              <w:t>Differentiate</w:t>
            </w:r>
            <w:r>
              <w:rPr>
                <w:sz w:val="24"/>
                <w:szCs w:val="24"/>
              </w:rPr>
              <w:t xml:space="preserve"> </w:t>
            </w:r>
            <w:r w:rsidRPr="00686605">
              <w:rPr>
                <w:sz w:val="24"/>
                <w:szCs w:val="24"/>
              </w:rPr>
              <w:t>PHP sessions and</w:t>
            </w:r>
            <w:r>
              <w:rPr>
                <w:sz w:val="24"/>
                <w:szCs w:val="24"/>
              </w:rPr>
              <w:t xml:space="preserve"> </w:t>
            </w:r>
            <w:r w:rsidRPr="00686605">
              <w:rPr>
                <w:sz w:val="24"/>
                <w:szCs w:val="24"/>
              </w:rPr>
              <w:t>cookies</w:t>
            </w:r>
            <w:r>
              <w:rPr>
                <w:sz w:val="24"/>
                <w:szCs w:val="24"/>
              </w:rPr>
              <w:t>.</w:t>
            </w:r>
          </w:p>
        </w:tc>
        <w:tc>
          <w:tcPr>
            <w:tcW w:w="534" w:type="pct"/>
            <w:gridSpan w:val="2"/>
          </w:tcPr>
          <w:p w:rsidR="00436828" w:rsidRPr="00686605" w:rsidRDefault="00436828" w:rsidP="005E2AC2">
            <w:pPr>
              <w:jc w:val="center"/>
              <w:rPr>
                <w:sz w:val="24"/>
                <w:szCs w:val="24"/>
              </w:rPr>
            </w:pPr>
            <w:r w:rsidRPr="00686605">
              <w:rPr>
                <w:sz w:val="24"/>
                <w:szCs w:val="24"/>
              </w:rPr>
              <w:t>CO3</w:t>
            </w:r>
          </w:p>
        </w:tc>
        <w:tc>
          <w:tcPr>
            <w:tcW w:w="489" w:type="pct"/>
            <w:gridSpan w:val="3"/>
          </w:tcPr>
          <w:p w:rsidR="00436828" w:rsidRPr="00686605" w:rsidRDefault="00436828" w:rsidP="005E2AC2">
            <w:pPr>
              <w:jc w:val="center"/>
              <w:rPr>
                <w:sz w:val="24"/>
                <w:szCs w:val="24"/>
              </w:rPr>
            </w:pPr>
            <w:r w:rsidRPr="00686605">
              <w:rPr>
                <w:sz w:val="24"/>
                <w:szCs w:val="24"/>
              </w:rPr>
              <w:t>U</w:t>
            </w:r>
          </w:p>
        </w:tc>
        <w:tc>
          <w:tcPr>
            <w:tcW w:w="415" w:type="pct"/>
            <w:gridSpan w:val="2"/>
          </w:tcPr>
          <w:p w:rsidR="00436828" w:rsidRPr="00686605" w:rsidRDefault="00436828" w:rsidP="005E2AC2">
            <w:pPr>
              <w:jc w:val="center"/>
              <w:rPr>
                <w:sz w:val="24"/>
                <w:szCs w:val="24"/>
              </w:rPr>
            </w:pPr>
            <w:r w:rsidRPr="00686605">
              <w:rPr>
                <w:sz w:val="24"/>
                <w:szCs w:val="24"/>
              </w:rPr>
              <w:t>1</w:t>
            </w:r>
          </w:p>
        </w:tc>
      </w:tr>
      <w:tr w:rsidR="00436828" w:rsidRPr="00686605" w:rsidTr="0067470C">
        <w:trPr>
          <w:trHeight w:val="70"/>
        </w:trPr>
        <w:tc>
          <w:tcPr>
            <w:tcW w:w="264" w:type="pct"/>
          </w:tcPr>
          <w:p w:rsidR="00436828" w:rsidRPr="00686605" w:rsidRDefault="00436828" w:rsidP="005E2AC2">
            <w:pPr>
              <w:jc w:val="center"/>
              <w:rPr>
                <w:sz w:val="24"/>
                <w:szCs w:val="24"/>
              </w:rPr>
            </w:pPr>
            <w:r w:rsidRPr="00686605">
              <w:rPr>
                <w:sz w:val="24"/>
                <w:szCs w:val="24"/>
              </w:rPr>
              <w:t>9.</w:t>
            </w:r>
          </w:p>
        </w:tc>
        <w:tc>
          <w:tcPr>
            <w:tcW w:w="3298" w:type="pct"/>
            <w:gridSpan w:val="2"/>
          </w:tcPr>
          <w:p w:rsidR="00436828" w:rsidRPr="00686605" w:rsidRDefault="00436828" w:rsidP="00686605">
            <w:pPr>
              <w:pStyle w:val="ListParagraph"/>
              <w:ind w:left="0"/>
              <w:jc w:val="both"/>
              <w:rPr>
                <w:noProof/>
                <w:sz w:val="24"/>
                <w:szCs w:val="24"/>
                <w:lang w:eastAsia="zh-TW"/>
              </w:rPr>
            </w:pPr>
            <w:r w:rsidRPr="00686605">
              <w:rPr>
                <w:sz w:val="24"/>
                <w:szCs w:val="24"/>
              </w:rPr>
              <w:t>Describe the PHP code to create an associative array.</w:t>
            </w:r>
          </w:p>
        </w:tc>
        <w:tc>
          <w:tcPr>
            <w:tcW w:w="534" w:type="pct"/>
            <w:gridSpan w:val="2"/>
          </w:tcPr>
          <w:p w:rsidR="00436828" w:rsidRPr="00686605" w:rsidRDefault="00436828" w:rsidP="005E2AC2">
            <w:pPr>
              <w:jc w:val="center"/>
              <w:rPr>
                <w:sz w:val="24"/>
                <w:szCs w:val="24"/>
              </w:rPr>
            </w:pPr>
            <w:r w:rsidRPr="00686605">
              <w:rPr>
                <w:sz w:val="24"/>
                <w:szCs w:val="24"/>
              </w:rPr>
              <w:t>CO3</w:t>
            </w:r>
          </w:p>
        </w:tc>
        <w:tc>
          <w:tcPr>
            <w:tcW w:w="489" w:type="pct"/>
            <w:gridSpan w:val="3"/>
          </w:tcPr>
          <w:p w:rsidR="00436828" w:rsidRPr="00686605" w:rsidRDefault="00436828" w:rsidP="005E2AC2">
            <w:pPr>
              <w:jc w:val="center"/>
              <w:rPr>
                <w:sz w:val="24"/>
                <w:szCs w:val="24"/>
              </w:rPr>
            </w:pPr>
            <w:r w:rsidRPr="00686605">
              <w:rPr>
                <w:sz w:val="24"/>
                <w:szCs w:val="24"/>
              </w:rPr>
              <w:t>R</w:t>
            </w:r>
          </w:p>
        </w:tc>
        <w:tc>
          <w:tcPr>
            <w:tcW w:w="415" w:type="pct"/>
            <w:gridSpan w:val="2"/>
          </w:tcPr>
          <w:p w:rsidR="00436828" w:rsidRPr="00686605" w:rsidRDefault="00436828" w:rsidP="005E2AC2">
            <w:pPr>
              <w:jc w:val="center"/>
              <w:rPr>
                <w:sz w:val="24"/>
                <w:szCs w:val="24"/>
              </w:rPr>
            </w:pPr>
            <w:r w:rsidRPr="00686605">
              <w:rPr>
                <w:sz w:val="24"/>
                <w:szCs w:val="24"/>
              </w:rPr>
              <w:t>1</w:t>
            </w:r>
          </w:p>
        </w:tc>
      </w:tr>
      <w:tr w:rsidR="00436828" w:rsidRPr="00686605" w:rsidTr="007E3D46">
        <w:trPr>
          <w:trHeight w:val="397"/>
        </w:trPr>
        <w:tc>
          <w:tcPr>
            <w:tcW w:w="264" w:type="pct"/>
          </w:tcPr>
          <w:p w:rsidR="00436828" w:rsidRPr="00686605" w:rsidRDefault="00436828" w:rsidP="005E2AC2">
            <w:pPr>
              <w:jc w:val="center"/>
              <w:rPr>
                <w:sz w:val="24"/>
                <w:szCs w:val="24"/>
              </w:rPr>
            </w:pPr>
            <w:r w:rsidRPr="00686605">
              <w:rPr>
                <w:sz w:val="24"/>
                <w:szCs w:val="24"/>
              </w:rPr>
              <w:t>10.</w:t>
            </w:r>
          </w:p>
        </w:tc>
        <w:tc>
          <w:tcPr>
            <w:tcW w:w="3298" w:type="pct"/>
            <w:gridSpan w:val="2"/>
          </w:tcPr>
          <w:p w:rsidR="00436828" w:rsidRPr="00686605" w:rsidRDefault="00436828" w:rsidP="00686605">
            <w:pPr>
              <w:jc w:val="both"/>
              <w:rPr>
                <w:sz w:val="24"/>
                <w:szCs w:val="24"/>
              </w:rPr>
            </w:pPr>
            <w:r w:rsidRPr="00686605">
              <w:rPr>
                <w:sz w:val="24"/>
                <w:szCs w:val="24"/>
              </w:rPr>
              <w:t>Mention the web technology used to achieve asynchronous server-side interaction.</w:t>
            </w:r>
          </w:p>
        </w:tc>
        <w:tc>
          <w:tcPr>
            <w:tcW w:w="534" w:type="pct"/>
            <w:gridSpan w:val="2"/>
          </w:tcPr>
          <w:p w:rsidR="00436828" w:rsidRPr="00686605" w:rsidRDefault="00436828" w:rsidP="005E2AC2">
            <w:pPr>
              <w:jc w:val="center"/>
              <w:rPr>
                <w:sz w:val="24"/>
                <w:szCs w:val="24"/>
              </w:rPr>
            </w:pPr>
            <w:r w:rsidRPr="00686605">
              <w:rPr>
                <w:sz w:val="24"/>
                <w:szCs w:val="24"/>
              </w:rPr>
              <w:t>CO2</w:t>
            </w:r>
          </w:p>
        </w:tc>
        <w:tc>
          <w:tcPr>
            <w:tcW w:w="489" w:type="pct"/>
            <w:gridSpan w:val="3"/>
          </w:tcPr>
          <w:p w:rsidR="00436828" w:rsidRPr="00686605" w:rsidRDefault="00436828" w:rsidP="005E2AC2">
            <w:pPr>
              <w:jc w:val="center"/>
              <w:rPr>
                <w:sz w:val="24"/>
                <w:szCs w:val="24"/>
              </w:rPr>
            </w:pPr>
            <w:r w:rsidRPr="00686605">
              <w:rPr>
                <w:sz w:val="24"/>
                <w:szCs w:val="24"/>
              </w:rPr>
              <w:t>R</w:t>
            </w:r>
          </w:p>
        </w:tc>
        <w:tc>
          <w:tcPr>
            <w:tcW w:w="415" w:type="pct"/>
            <w:gridSpan w:val="2"/>
          </w:tcPr>
          <w:p w:rsidR="00436828" w:rsidRPr="00686605" w:rsidRDefault="00436828" w:rsidP="005E2AC2">
            <w:pPr>
              <w:jc w:val="center"/>
              <w:rPr>
                <w:sz w:val="24"/>
                <w:szCs w:val="24"/>
              </w:rPr>
            </w:pPr>
            <w:r w:rsidRPr="00686605">
              <w:rPr>
                <w:sz w:val="24"/>
                <w:szCs w:val="24"/>
              </w:rPr>
              <w:t>1</w:t>
            </w:r>
          </w:p>
        </w:tc>
      </w:tr>
      <w:tr w:rsidR="00436828" w:rsidRPr="00686605" w:rsidTr="0067470C">
        <w:trPr>
          <w:trHeight w:val="259"/>
        </w:trPr>
        <w:tc>
          <w:tcPr>
            <w:tcW w:w="5000" w:type="pct"/>
            <w:gridSpan w:val="10"/>
          </w:tcPr>
          <w:p w:rsidR="00436828" w:rsidRPr="00C5680A" w:rsidRDefault="00436828" w:rsidP="005E7833">
            <w:pPr>
              <w:jc w:val="center"/>
              <w:rPr>
                <w:b/>
                <w:sz w:val="24"/>
                <w:szCs w:val="24"/>
                <w:u w:val="single"/>
              </w:rPr>
            </w:pPr>
            <w:r w:rsidRPr="00C5680A">
              <w:rPr>
                <w:b/>
                <w:sz w:val="24"/>
                <w:szCs w:val="24"/>
                <w:u w:val="single"/>
              </w:rPr>
              <w:t>PART – B (6 X 3 = 18 MARKS)</w:t>
            </w:r>
          </w:p>
        </w:tc>
      </w:tr>
      <w:tr w:rsidR="00436828" w:rsidRPr="00686605" w:rsidTr="0067470C">
        <w:trPr>
          <w:trHeight w:val="121"/>
        </w:trPr>
        <w:tc>
          <w:tcPr>
            <w:tcW w:w="264" w:type="pct"/>
          </w:tcPr>
          <w:p w:rsidR="00436828" w:rsidRPr="00686605" w:rsidRDefault="00436828" w:rsidP="0067470C">
            <w:pPr>
              <w:jc w:val="center"/>
              <w:rPr>
                <w:sz w:val="24"/>
                <w:szCs w:val="24"/>
              </w:rPr>
            </w:pPr>
            <w:r w:rsidRPr="00686605">
              <w:rPr>
                <w:sz w:val="24"/>
                <w:szCs w:val="24"/>
              </w:rPr>
              <w:t>11.</w:t>
            </w:r>
          </w:p>
        </w:tc>
        <w:tc>
          <w:tcPr>
            <w:tcW w:w="3298" w:type="pct"/>
            <w:gridSpan w:val="2"/>
          </w:tcPr>
          <w:p w:rsidR="00436828" w:rsidRPr="00686605" w:rsidRDefault="00436828" w:rsidP="0067470C">
            <w:pPr>
              <w:jc w:val="both"/>
              <w:rPr>
                <w:sz w:val="24"/>
                <w:szCs w:val="24"/>
              </w:rPr>
            </w:pPr>
            <w:r w:rsidRPr="00686605">
              <w:rPr>
                <w:sz w:val="24"/>
                <w:szCs w:val="24"/>
              </w:rPr>
              <w:t>List any three multimedia elements in HTML with their syntax.</w:t>
            </w:r>
          </w:p>
        </w:tc>
        <w:tc>
          <w:tcPr>
            <w:tcW w:w="578" w:type="pct"/>
            <w:gridSpan w:val="4"/>
          </w:tcPr>
          <w:p w:rsidR="00436828" w:rsidRPr="00686605" w:rsidRDefault="00436828" w:rsidP="0067470C">
            <w:pPr>
              <w:jc w:val="center"/>
              <w:rPr>
                <w:sz w:val="24"/>
                <w:szCs w:val="24"/>
              </w:rPr>
            </w:pPr>
            <w:r w:rsidRPr="00686605">
              <w:rPr>
                <w:sz w:val="24"/>
                <w:szCs w:val="24"/>
              </w:rPr>
              <w:t>CO1</w:t>
            </w:r>
          </w:p>
        </w:tc>
        <w:tc>
          <w:tcPr>
            <w:tcW w:w="445" w:type="pct"/>
          </w:tcPr>
          <w:p w:rsidR="00436828" w:rsidRPr="00686605" w:rsidRDefault="00436828" w:rsidP="0067470C">
            <w:pPr>
              <w:jc w:val="center"/>
              <w:rPr>
                <w:sz w:val="24"/>
                <w:szCs w:val="24"/>
              </w:rPr>
            </w:pPr>
            <w:r w:rsidRPr="00686605">
              <w:rPr>
                <w:sz w:val="24"/>
                <w:szCs w:val="24"/>
              </w:rPr>
              <w:t>U</w:t>
            </w:r>
          </w:p>
        </w:tc>
        <w:tc>
          <w:tcPr>
            <w:tcW w:w="415" w:type="pct"/>
            <w:gridSpan w:val="2"/>
          </w:tcPr>
          <w:p w:rsidR="00436828" w:rsidRPr="00686605" w:rsidRDefault="00436828" w:rsidP="0067470C">
            <w:pPr>
              <w:jc w:val="center"/>
              <w:rPr>
                <w:sz w:val="24"/>
                <w:szCs w:val="24"/>
              </w:rPr>
            </w:pPr>
            <w:r w:rsidRPr="00686605">
              <w:rPr>
                <w:sz w:val="24"/>
                <w:szCs w:val="24"/>
              </w:rPr>
              <w:t>3</w:t>
            </w:r>
          </w:p>
        </w:tc>
      </w:tr>
      <w:tr w:rsidR="00436828" w:rsidRPr="00686605" w:rsidTr="0067470C">
        <w:trPr>
          <w:trHeight w:val="98"/>
        </w:trPr>
        <w:tc>
          <w:tcPr>
            <w:tcW w:w="264" w:type="pct"/>
          </w:tcPr>
          <w:p w:rsidR="00436828" w:rsidRPr="00686605" w:rsidRDefault="00436828" w:rsidP="0067470C">
            <w:pPr>
              <w:jc w:val="center"/>
              <w:rPr>
                <w:sz w:val="24"/>
                <w:szCs w:val="24"/>
              </w:rPr>
            </w:pPr>
            <w:r w:rsidRPr="00686605">
              <w:rPr>
                <w:sz w:val="24"/>
                <w:szCs w:val="24"/>
              </w:rPr>
              <w:t>12.</w:t>
            </w:r>
          </w:p>
        </w:tc>
        <w:tc>
          <w:tcPr>
            <w:tcW w:w="3298" w:type="pct"/>
            <w:gridSpan w:val="2"/>
          </w:tcPr>
          <w:p w:rsidR="00436828" w:rsidRPr="00686605" w:rsidRDefault="00436828" w:rsidP="0067470C">
            <w:pPr>
              <w:pStyle w:val="Default"/>
              <w:jc w:val="both"/>
            </w:pPr>
            <w:r w:rsidRPr="00686605">
              <w:rPr>
                <w:color w:val="auto"/>
              </w:rPr>
              <w:t xml:space="preserve">Discuss absolute and relative positioning in CSS with example code. </w:t>
            </w:r>
          </w:p>
        </w:tc>
        <w:tc>
          <w:tcPr>
            <w:tcW w:w="578" w:type="pct"/>
            <w:gridSpan w:val="4"/>
          </w:tcPr>
          <w:p w:rsidR="00436828" w:rsidRPr="00686605" w:rsidRDefault="00436828" w:rsidP="0067470C">
            <w:pPr>
              <w:jc w:val="center"/>
              <w:rPr>
                <w:sz w:val="24"/>
                <w:szCs w:val="24"/>
              </w:rPr>
            </w:pPr>
            <w:r w:rsidRPr="00686605">
              <w:rPr>
                <w:sz w:val="24"/>
                <w:szCs w:val="24"/>
              </w:rPr>
              <w:t>CO2</w:t>
            </w:r>
          </w:p>
        </w:tc>
        <w:tc>
          <w:tcPr>
            <w:tcW w:w="445" w:type="pct"/>
          </w:tcPr>
          <w:p w:rsidR="00436828" w:rsidRPr="00686605" w:rsidRDefault="00436828" w:rsidP="0067470C">
            <w:pPr>
              <w:jc w:val="center"/>
              <w:rPr>
                <w:sz w:val="24"/>
                <w:szCs w:val="24"/>
              </w:rPr>
            </w:pPr>
            <w:r w:rsidRPr="00686605">
              <w:rPr>
                <w:sz w:val="24"/>
                <w:szCs w:val="24"/>
              </w:rPr>
              <w:t>Ap</w:t>
            </w:r>
          </w:p>
        </w:tc>
        <w:tc>
          <w:tcPr>
            <w:tcW w:w="415" w:type="pct"/>
            <w:gridSpan w:val="2"/>
          </w:tcPr>
          <w:p w:rsidR="00436828" w:rsidRPr="00686605" w:rsidRDefault="00436828" w:rsidP="0067470C">
            <w:pPr>
              <w:jc w:val="center"/>
              <w:rPr>
                <w:sz w:val="24"/>
                <w:szCs w:val="24"/>
              </w:rPr>
            </w:pPr>
            <w:r w:rsidRPr="00686605">
              <w:rPr>
                <w:sz w:val="24"/>
                <w:szCs w:val="24"/>
              </w:rPr>
              <w:t>3</w:t>
            </w:r>
          </w:p>
        </w:tc>
      </w:tr>
      <w:tr w:rsidR="00436828" w:rsidRPr="00686605" w:rsidTr="007E3D46">
        <w:trPr>
          <w:trHeight w:val="397"/>
        </w:trPr>
        <w:tc>
          <w:tcPr>
            <w:tcW w:w="264" w:type="pct"/>
          </w:tcPr>
          <w:p w:rsidR="00436828" w:rsidRPr="00686605" w:rsidRDefault="00436828" w:rsidP="0067470C">
            <w:pPr>
              <w:jc w:val="center"/>
              <w:rPr>
                <w:sz w:val="24"/>
                <w:szCs w:val="24"/>
              </w:rPr>
            </w:pPr>
            <w:r w:rsidRPr="00686605">
              <w:rPr>
                <w:sz w:val="24"/>
                <w:szCs w:val="24"/>
              </w:rPr>
              <w:t>13.</w:t>
            </w:r>
          </w:p>
        </w:tc>
        <w:tc>
          <w:tcPr>
            <w:tcW w:w="3298" w:type="pct"/>
            <w:gridSpan w:val="2"/>
          </w:tcPr>
          <w:p w:rsidR="00436828" w:rsidRPr="00686605" w:rsidRDefault="00436828" w:rsidP="0067470C">
            <w:pPr>
              <w:jc w:val="both"/>
              <w:rPr>
                <w:sz w:val="24"/>
                <w:szCs w:val="24"/>
              </w:rPr>
            </w:pPr>
            <w:r w:rsidRPr="00686605">
              <w:rPr>
                <w:sz w:val="24"/>
                <w:szCs w:val="24"/>
              </w:rPr>
              <w:t>Write an HTML program with JavaScript code to display a popup message box when the page loads.</w:t>
            </w:r>
          </w:p>
        </w:tc>
        <w:tc>
          <w:tcPr>
            <w:tcW w:w="578" w:type="pct"/>
            <w:gridSpan w:val="4"/>
          </w:tcPr>
          <w:p w:rsidR="00436828" w:rsidRPr="00686605" w:rsidRDefault="00436828" w:rsidP="0067470C">
            <w:pPr>
              <w:jc w:val="center"/>
              <w:rPr>
                <w:sz w:val="24"/>
                <w:szCs w:val="24"/>
              </w:rPr>
            </w:pPr>
            <w:r w:rsidRPr="00686605">
              <w:rPr>
                <w:sz w:val="24"/>
                <w:szCs w:val="24"/>
              </w:rPr>
              <w:t>CO3</w:t>
            </w:r>
          </w:p>
        </w:tc>
        <w:tc>
          <w:tcPr>
            <w:tcW w:w="445" w:type="pct"/>
          </w:tcPr>
          <w:p w:rsidR="00436828" w:rsidRPr="00686605" w:rsidRDefault="00436828" w:rsidP="0067470C">
            <w:pPr>
              <w:jc w:val="center"/>
              <w:rPr>
                <w:sz w:val="24"/>
                <w:szCs w:val="24"/>
              </w:rPr>
            </w:pPr>
            <w:r w:rsidRPr="00686605">
              <w:rPr>
                <w:sz w:val="24"/>
                <w:szCs w:val="24"/>
              </w:rPr>
              <w:t>U</w:t>
            </w:r>
          </w:p>
        </w:tc>
        <w:tc>
          <w:tcPr>
            <w:tcW w:w="415" w:type="pct"/>
            <w:gridSpan w:val="2"/>
          </w:tcPr>
          <w:p w:rsidR="00436828" w:rsidRPr="00686605" w:rsidRDefault="00436828" w:rsidP="0067470C">
            <w:pPr>
              <w:jc w:val="center"/>
              <w:rPr>
                <w:sz w:val="24"/>
                <w:szCs w:val="24"/>
              </w:rPr>
            </w:pPr>
            <w:r w:rsidRPr="00686605">
              <w:rPr>
                <w:sz w:val="24"/>
                <w:szCs w:val="24"/>
              </w:rPr>
              <w:t>3</w:t>
            </w:r>
          </w:p>
        </w:tc>
      </w:tr>
      <w:tr w:rsidR="00436828" w:rsidRPr="00686605" w:rsidTr="007E3D46">
        <w:trPr>
          <w:trHeight w:val="397"/>
        </w:trPr>
        <w:tc>
          <w:tcPr>
            <w:tcW w:w="264" w:type="pct"/>
          </w:tcPr>
          <w:p w:rsidR="00436828" w:rsidRPr="00686605" w:rsidRDefault="00436828" w:rsidP="0067470C">
            <w:pPr>
              <w:jc w:val="center"/>
              <w:rPr>
                <w:sz w:val="24"/>
                <w:szCs w:val="24"/>
              </w:rPr>
            </w:pPr>
            <w:r w:rsidRPr="00686605">
              <w:rPr>
                <w:sz w:val="24"/>
                <w:szCs w:val="24"/>
              </w:rPr>
              <w:t>14.</w:t>
            </w:r>
          </w:p>
        </w:tc>
        <w:tc>
          <w:tcPr>
            <w:tcW w:w="3298" w:type="pct"/>
            <w:gridSpan w:val="2"/>
          </w:tcPr>
          <w:p w:rsidR="00436828" w:rsidRPr="00686605" w:rsidRDefault="00436828" w:rsidP="0067470C">
            <w:pPr>
              <w:jc w:val="both"/>
              <w:rPr>
                <w:sz w:val="24"/>
                <w:szCs w:val="24"/>
              </w:rPr>
            </w:pPr>
            <w:r w:rsidRPr="00686605">
              <w:rPr>
                <w:sz w:val="24"/>
                <w:szCs w:val="24"/>
              </w:rPr>
              <w:t>An</w:t>
            </w:r>
            <w:r>
              <w:rPr>
                <w:sz w:val="24"/>
                <w:szCs w:val="24"/>
              </w:rPr>
              <w:t xml:space="preserve"> </w:t>
            </w:r>
            <w:r w:rsidRPr="00686605">
              <w:rPr>
                <w:sz w:val="24"/>
                <w:szCs w:val="24"/>
              </w:rPr>
              <w:t>employee class comprises data members such as empid and name. Initialize the data members through the constructor. Use a member function display() to display the details of the employee Write PHP code to create the object and print the details.</w:t>
            </w:r>
          </w:p>
        </w:tc>
        <w:tc>
          <w:tcPr>
            <w:tcW w:w="578" w:type="pct"/>
            <w:gridSpan w:val="4"/>
          </w:tcPr>
          <w:p w:rsidR="00436828" w:rsidRPr="00686605" w:rsidRDefault="00436828" w:rsidP="0067470C">
            <w:pPr>
              <w:jc w:val="center"/>
              <w:rPr>
                <w:sz w:val="24"/>
                <w:szCs w:val="24"/>
              </w:rPr>
            </w:pPr>
            <w:r w:rsidRPr="00686605">
              <w:rPr>
                <w:sz w:val="24"/>
                <w:szCs w:val="24"/>
              </w:rPr>
              <w:t>CO3</w:t>
            </w:r>
          </w:p>
        </w:tc>
        <w:tc>
          <w:tcPr>
            <w:tcW w:w="445" w:type="pct"/>
          </w:tcPr>
          <w:p w:rsidR="00436828" w:rsidRPr="00686605" w:rsidRDefault="00436828" w:rsidP="0067470C">
            <w:pPr>
              <w:jc w:val="center"/>
              <w:rPr>
                <w:sz w:val="24"/>
                <w:szCs w:val="24"/>
              </w:rPr>
            </w:pPr>
            <w:r w:rsidRPr="00686605">
              <w:rPr>
                <w:sz w:val="24"/>
                <w:szCs w:val="24"/>
              </w:rPr>
              <w:t>Ap</w:t>
            </w:r>
          </w:p>
        </w:tc>
        <w:tc>
          <w:tcPr>
            <w:tcW w:w="415" w:type="pct"/>
            <w:gridSpan w:val="2"/>
          </w:tcPr>
          <w:p w:rsidR="00436828" w:rsidRPr="00686605" w:rsidRDefault="00436828" w:rsidP="0067470C">
            <w:pPr>
              <w:jc w:val="center"/>
              <w:rPr>
                <w:sz w:val="24"/>
                <w:szCs w:val="24"/>
              </w:rPr>
            </w:pPr>
            <w:r w:rsidRPr="00686605">
              <w:rPr>
                <w:sz w:val="24"/>
                <w:szCs w:val="24"/>
              </w:rPr>
              <w:t>3</w:t>
            </w:r>
          </w:p>
        </w:tc>
      </w:tr>
      <w:tr w:rsidR="00436828" w:rsidRPr="00686605" w:rsidTr="007E3D46">
        <w:trPr>
          <w:trHeight w:val="397"/>
        </w:trPr>
        <w:tc>
          <w:tcPr>
            <w:tcW w:w="264" w:type="pct"/>
          </w:tcPr>
          <w:p w:rsidR="00436828" w:rsidRPr="00686605" w:rsidRDefault="00436828" w:rsidP="0067470C">
            <w:pPr>
              <w:jc w:val="center"/>
              <w:rPr>
                <w:sz w:val="24"/>
                <w:szCs w:val="24"/>
              </w:rPr>
            </w:pPr>
            <w:r w:rsidRPr="00686605">
              <w:rPr>
                <w:sz w:val="24"/>
                <w:szCs w:val="24"/>
              </w:rPr>
              <w:t>15.</w:t>
            </w:r>
          </w:p>
        </w:tc>
        <w:tc>
          <w:tcPr>
            <w:tcW w:w="3298" w:type="pct"/>
            <w:gridSpan w:val="2"/>
          </w:tcPr>
          <w:p w:rsidR="00436828" w:rsidRPr="00686605" w:rsidRDefault="00436828" w:rsidP="0067470C">
            <w:pPr>
              <w:jc w:val="both"/>
              <w:rPr>
                <w:sz w:val="24"/>
                <w:szCs w:val="24"/>
              </w:rPr>
            </w:pPr>
            <w:r w:rsidRPr="00686605">
              <w:rPr>
                <w:sz w:val="24"/>
                <w:szCs w:val="24"/>
              </w:rPr>
              <w:t>Illustrate the structure of the angular js module and controller code in</w:t>
            </w:r>
          </w:p>
          <w:p w:rsidR="00436828" w:rsidRPr="00686605" w:rsidRDefault="00436828" w:rsidP="0067470C">
            <w:pPr>
              <w:jc w:val="both"/>
              <w:rPr>
                <w:sz w:val="24"/>
                <w:szCs w:val="24"/>
              </w:rPr>
            </w:pPr>
            <w:r w:rsidRPr="00686605">
              <w:rPr>
                <w:sz w:val="24"/>
                <w:szCs w:val="24"/>
              </w:rPr>
              <w:t xml:space="preserve">HTML. </w:t>
            </w:r>
          </w:p>
        </w:tc>
        <w:tc>
          <w:tcPr>
            <w:tcW w:w="578" w:type="pct"/>
            <w:gridSpan w:val="4"/>
          </w:tcPr>
          <w:p w:rsidR="00436828" w:rsidRPr="00686605" w:rsidRDefault="00436828" w:rsidP="0067470C">
            <w:pPr>
              <w:jc w:val="center"/>
              <w:rPr>
                <w:sz w:val="24"/>
                <w:szCs w:val="24"/>
              </w:rPr>
            </w:pPr>
            <w:r w:rsidRPr="00686605">
              <w:rPr>
                <w:sz w:val="24"/>
                <w:szCs w:val="24"/>
              </w:rPr>
              <w:t>CO4</w:t>
            </w:r>
          </w:p>
        </w:tc>
        <w:tc>
          <w:tcPr>
            <w:tcW w:w="445" w:type="pct"/>
          </w:tcPr>
          <w:p w:rsidR="00436828" w:rsidRPr="00686605" w:rsidRDefault="00436828" w:rsidP="0067470C">
            <w:pPr>
              <w:jc w:val="center"/>
              <w:rPr>
                <w:sz w:val="24"/>
                <w:szCs w:val="24"/>
              </w:rPr>
            </w:pPr>
            <w:r w:rsidRPr="00686605">
              <w:rPr>
                <w:sz w:val="24"/>
                <w:szCs w:val="24"/>
              </w:rPr>
              <w:t>U</w:t>
            </w:r>
          </w:p>
        </w:tc>
        <w:tc>
          <w:tcPr>
            <w:tcW w:w="415" w:type="pct"/>
            <w:gridSpan w:val="2"/>
          </w:tcPr>
          <w:p w:rsidR="00436828" w:rsidRPr="00686605" w:rsidRDefault="00436828" w:rsidP="0067470C">
            <w:pPr>
              <w:jc w:val="center"/>
              <w:rPr>
                <w:sz w:val="24"/>
                <w:szCs w:val="24"/>
              </w:rPr>
            </w:pPr>
            <w:r w:rsidRPr="00686605">
              <w:rPr>
                <w:sz w:val="24"/>
                <w:szCs w:val="24"/>
              </w:rPr>
              <w:t>3</w:t>
            </w:r>
          </w:p>
        </w:tc>
      </w:tr>
      <w:tr w:rsidR="00436828" w:rsidRPr="00686605" w:rsidTr="007E3D46">
        <w:trPr>
          <w:trHeight w:val="397"/>
        </w:trPr>
        <w:tc>
          <w:tcPr>
            <w:tcW w:w="264" w:type="pct"/>
          </w:tcPr>
          <w:p w:rsidR="00436828" w:rsidRPr="00686605" w:rsidRDefault="00436828" w:rsidP="0067470C">
            <w:pPr>
              <w:jc w:val="center"/>
              <w:rPr>
                <w:sz w:val="24"/>
                <w:szCs w:val="24"/>
              </w:rPr>
            </w:pPr>
            <w:r w:rsidRPr="00686605">
              <w:rPr>
                <w:sz w:val="24"/>
                <w:szCs w:val="24"/>
              </w:rPr>
              <w:t>16.</w:t>
            </w:r>
          </w:p>
        </w:tc>
        <w:tc>
          <w:tcPr>
            <w:tcW w:w="3298" w:type="pct"/>
            <w:gridSpan w:val="2"/>
          </w:tcPr>
          <w:p w:rsidR="00436828" w:rsidRPr="00686605" w:rsidRDefault="00436828" w:rsidP="0067470C">
            <w:pPr>
              <w:pStyle w:val="Default"/>
              <w:jc w:val="both"/>
              <w:rPr>
                <w:color w:val="auto"/>
              </w:rPr>
            </w:pPr>
            <w:r w:rsidRPr="00686605">
              <w:rPr>
                <w:color w:val="auto"/>
              </w:rPr>
              <w:t xml:space="preserve">Describe the HTML code with the necessary bootstrap class to display the following images. </w:t>
            </w:r>
          </w:p>
          <w:p w:rsidR="00436828" w:rsidRPr="00686605" w:rsidRDefault="00436828" w:rsidP="0067470C">
            <w:pPr>
              <w:jc w:val="both"/>
              <w:rPr>
                <w:sz w:val="24"/>
                <w:szCs w:val="24"/>
              </w:rPr>
            </w:pPr>
            <w:r w:rsidRPr="00686605">
              <w:rPr>
                <w:noProof/>
              </w:rPr>
              <w:lastRenderedPageBreak/>
              <w:drawing>
                <wp:inline distT="0" distB="0" distL="0" distR="0">
                  <wp:extent cx="3871595" cy="1173480"/>
                  <wp:effectExtent l="0" t="0" r="0" b="7620"/>
                  <wp:docPr id="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881605" cy="1176514"/>
                          </a:xfrm>
                          <a:prstGeom prst="rect">
                            <a:avLst/>
                          </a:prstGeom>
                          <a:noFill/>
                          <a:ln>
                            <a:noFill/>
                          </a:ln>
                        </pic:spPr>
                      </pic:pic>
                    </a:graphicData>
                  </a:graphic>
                </wp:inline>
              </w:drawing>
            </w:r>
          </w:p>
        </w:tc>
        <w:tc>
          <w:tcPr>
            <w:tcW w:w="578" w:type="pct"/>
            <w:gridSpan w:val="4"/>
          </w:tcPr>
          <w:p w:rsidR="00436828" w:rsidRPr="00686605" w:rsidRDefault="00436828" w:rsidP="0067470C">
            <w:pPr>
              <w:jc w:val="center"/>
              <w:rPr>
                <w:sz w:val="24"/>
                <w:szCs w:val="24"/>
              </w:rPr>
            </w:pPr>
            <w:r w:rsidRPr="00686605">
              <w:rPr>
                <w:sz w:val="24"/>
                <w:szCs w:val="24"/>
              </w:rPr>
              <w:lastRenderedPageBreak/>
              <w:t>CO5</w:t>
            </w:r>
          </w:p>
        </w:tc>
        <w:tc>
          <w:tcPr>
            <w:tcW w:w="445" w:type="pct"/>
          </w:tcPr>
          <w:p w:rsidR="00436828" w:rsidRPr="00686605" w:rsidRDefault="00436828" w:rsidP="0067470C">
            <w:pPr>
              <w:jc w:val="center"/>
              <w:rPr>
                <w:sz w:val="24"/>
                <w:szCs w:val="24"/>
              </w:rPr>
            </w:pPr>
            <w:r w:rsidRPr="00686605">
              <w:rPr>
                <w:sz w:val="24"/>
                <w:szCs w:val="24"/>
              </w:rPr>
              <w:t>U</w:t>
            </w:r>
          </w:p>
        </w:tc>
        <w:tc>
          <w:tcPr>
            <w:tcW w:w="415" w:type="pct"/>
            <w:gridSpan w:val="2"/>
          </w:tcPr>
          <w:p w:rsidR="00436828" w:rsidRPr="00686605" w:rsidRDefault="00436828" w:rsidP="0067470C">
            <w:pPr>
              <w:jc w:val="center"/>
              <w:rPr>
                <w:sz w:val="24"/>
                <w:szCs w:val="24"/>
              </w:rPr>
            </w:pPr>
            <w:r w:rsidRPr="00686605">
              <w:rPr>
                <w:sz w:val="24"/>
                <w:szCs w:val="24"/>
              </w:rPr>
              <w:t>3</w:t>
            </w:r>
          </w:p>
        </w:tc>
      </w:tr>
      <w:tr w:rsidR="00436828" w:rsidRPr="00686605" w:rsidTr="007E3D46">
        <w:trPr>
          <w:trHeight w:val="552"/>
        </w:trPr>
        <w:tc>
          <w:tcPr>
            <w:tcW w:w="5000" w:type="pct"/>
            <w:gridSpan w:val="10"/>
          </w:tcPr>
          <w:p w:rsidR="00436828" w:rsidRPr="00686605" w:rsidRDefault="00436828" w:rsidP="0067470C">
            <w:pPr>
              <w:jc w:val="center"/>
              <w:rPr>
                <w:b/>
                <w:sz w:val="24"/>
                <w:szCs w:val="24"/>
                <w:u w:val="single"/>
              </w:rPr>
            </w:pPr>
            <w:r w:rsidRPr="00686605">
              <w:rPr>
                <w:b/>
                <w:sz w:val="24"/>
                <w:szCs w:val="24"/>
                <w:u w:val="single"/>
              </w:rPr>
              <w:lastRenderedPageBreak/>
              <w:t>PART – C (6 X 12 = 72 MARKS)</w:t>
            </w:r>
          </w:p>
          <w:p w:rsidR="00436828" w:rsidRPr="00686605" w:rsidRDefault="00436828" w:rsidP="0067470C">
            <w:pPr>
              <w:jc w:val="center"/>
              <w:rPr>
                <w:b/>
                <w:sz w:val="24"/>
                <w:szCs w:val="24"/>
              </w:rPr>
            </w:pPr>
            <w:r w:rsidRPr="00686605">
              <w:rPr>
                <w:b/>
                <w:sz w:val="24"/>
                <w:szCs w:val="24"/>
              </w:rPr>
              <w:t>(Answer any five Questions from Q.No 17 to 23, Q.No 24 is Compulsory)</w:t>
            </w:r>
          </w:p>
        </w:tc>
      </w:tr>
      <w:tr w:rsidR="00436828" w:rsidRPr="00686605" w:rsidTr="007E3D46">
        <w:trPr>
          <w:trHeight w:val="397"/>
        </w:trPr>
        <w:tc>
          <w:tcPr>
            <w:tcW w:w="264" w:type="pct"/>
          </w:tcPr>
          <w:p w:rsidR="00436828" w:rsidRPr="00686605" w:rsidRDefault="00436828" w:rsidP="0067470C">
            <w:pPr>
              <w:jc w:val="center"/>
              <w:rPr>
                <w:sz w:val="24"/>
                <w:szCs w:val="24"/>
              </w:rPr>
            </w:pPr>
            <w:r w:rsidRPr="00686605">
              <w:rPr>
                <w:sz w:val="24"/>
                <w:szCs w:val="24"/>
              </w:rPr>
              <w:t>17.</w:t>
            </w:r>
          </w:p>
        </w:tc>
        <w:tc>
          <w:tcPr>
            <w:tcW w:w="184" w:type="pct"/>
          </w:tcPr>
          <w:p w:rsidR="00436828" w:rsidRPr="00686605" w:rsidRDefault="00436828" w:rsidP="0067470C">
            <w:pPr>
              <w:jc w:val="center"/>
              <w:rPr>
                <w:sz w:val="24"/>
                <w:szCs w:val="24"/>
              </w:rPr>
            </w:pPr>
            <w:r w:rsidRPr="00686605">
              <w:rPr>
                <w:sz w:val="24"/>
                <w:szCs w:val="24"/>
              </w:rPr>
              <w:t>a.</w:t>
            </w:r>
          </w:p>
        </w:tc>
        <w:tc>
          <w:tcPr>
            <w:tcW w:w="3121" w:type="pct"/>
            <w:gridSpan w:val="2"/>
          </w:tcPr>
          <w:p w:rsidR="00436828" w:rsidRPr="00686605" w:rsidRDefault="00436828" w:rsidP="0067470C">
            <w:pPr>
              <w:jc w:val="both"/>
              <w:rPr>
                <w:sz w:val="24"/>
                <w:szCs w:val="24"/>
              </w:rPr>
            </w:pPr>
            <w:r w:rsidRPr="00686605">
              <w:rPr>
                <w:sz w:val="24"/>
                <w:szCs w:val="24"/>
              </w:rPr>
              <w:t>Design the following table layout using the HTML5 table tags and populate the rows to display the results of 3 students. Every student is registered with 3 subjects</w:t>
            </w:r>
            <w:r>
              <w:rPr>
                <w:sz w:val="24"/>
                <w:szCs w:val="24"/>
              </w:rPr>
              <w:t>.</w:t>
            </w:r>
          </w:p>
          <w:p w:rsidR="00436828" w:rsidRPr="00686605" w:rsidRDefault="00436828" w:rsidP="0067470C">
            <w:pPr>
              <w:jc w:val="both"/>
              <w:rPr>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990"/>
              <w:gridCol w:w="858"/>
              <w:gridCol w:w="1302"/>
              <w:gridCol w:w="1145"/>
              <w:gridCol w:w="925"/>
            </w:tblGrid>
            <w:tr w:rsidR="00436828" w:rsidRPr="00686605" w:rsidTr="00853180">
              <w:trPr>
                <w:trHeight w:val="273"/>
                <w:jc w:val="center"/>
              </w:trPr>
              <w:tc>
                <w:tcPr>
                  <w:tcW w:w="6034" w:type="dxa"/>
                  <w:gridSpan w:val="6"/>
                  <w:shd w:val="clear" w:color="auto" w:fill="auto"/>
                  <w:noWrap/>
                  <w:vAlign w:val="center"/>
                  <w:hideMark/>
                </w:tcPr>
                <w:p w:rsidR="00436828" w:rsidRPr="00686605" w:rsidRDefault="00436828" w:rsidP="0067470C">
                  <w:pPr>
                    <w:jc w:val="center"/>
                    <w:rPr>
                      <w:b/>
                      <w:color w:val="000000"/>
                    </w:rPr>
                  </w:pPr>
                  <w:r w:rsidRPr="00686605">
                    <w:rPr>
                      <w:b/>
                      <w:color w:val="000000"/>
                    </w:rPr>
                    <w:t>Student details</w:t>
                  </w:r>
                </w:p>
              </w:tc>
            </w:tr>
            <w:tr w:rsidR="00436828" w:rsidRPr="00686605" w:rsidTr="00880AE7">
              <w:trPr>
                <w:trHeight w:val="273"/>
                <w:jc w:val="center"/>
              </w:trPr>
              <w:tc>
                <w:tcPr>
                  <w:tcW w:w="814" w:type="dxa"/>
                  <w:vMerge w:val="restart"/>
                  <w:shd w:val="clear" w:color="auto" w:fill="auto"/>
                  <w:noWrap/>
                  <w:vAlign w:val="center"/>
                </w:tcPr>
                <w:p w:rsidR="00436828" w:rsidRPr="00686605" w:rsidRDefault="00436828" w:rsidP="0067470C">
                  <w:pPr>
                    <w:jc w:val="center"/>
                    <w:rPr>
                      <w:b/>
                      <w:color w:val="000000"/>
                    </w:rPr>
                  </w:pPr>
                  <w:r w:rsidRPr="00686605">
                    <w:rPr>
                      <w:b/>
                      <w:color w:val="000000"/>
                    </w:rPr>
                    <w:t>Sl.No</w:t>
                  </w:r>
                </w:p>
              </w:tc>
              <w:tc>
                <w:tcPr>
                  <w:tcW w:w="1848" w:type="dxa"/>
                  <w:gridSpan w:val="2"/>
                  <w:shd w:val="clear" w:color="auto" w:fill="auto"/>
                  <w:noWrap/>
                  <w:vAlign w:val="center"/>
                </w:tcPr>
                <w:p w:rsidR="00436828" w:rsidRPr="00686605" w:rsidRDefault="00436828" w:rsidP="0067470C">
                  <w:pPr>
                    <w:jc w:val="center"/>
                    <w:rPr>
                      <w:b/>
                      <w:color w:val="000000"/>
                    </w:rPr>
                  </w:pPr>
                  <w:r w:rsidRPr="00686605">
                    <w:rPr>
                      <w:b/>
                      <w:color w:val="000000"/>
                    </w:rPr>
                    <w:t>Personal details</w:t>
                  </w:r>
                </w:p>
              </w:tc>
              <w:tc>
                <w:tcPr>
                  <w:tcW w:w="3372" w:type="dxa"/>
                  <w:gridSpan w:val="3"/>
                  <w:shd w:val="clear" w:color="auto" w:fill="auto"/>
                  <w:noWrap/>
                  <w:vAlign w:val="center"/>
                </w:tcPr>
                <w:p w:rsidR="00436828" w:rsidRPr="00686605" w:rsidRDefault="00436828" w:rsidP="0067470C">
                  <w:pPr>
                    <w:jc w:val="center"/>
                    <w:rPr>
                      <w:b/>
                      <w:color w:val="000000"/>
                    </w:rPr>
                  </w:pPr>
                  <w:r w:rsidRPr="00686605">
                    <w:rPr>
                      <w:b/>
                      <w:color w:val="000000"/>
                    </w:rPr>
                    <w:t>Subject details</w:t>
                  </w:r>
                </w:p>
              </w:tc>
            </w:tr>
            <w:tr w:rsidR="00436828" w:rsidRPr="00686605" w:rsidTr="00A305E9">
              <w:trPr>
                <w:trHeight w:val="273"/>
                <w:jc w:val="center"/>
              </w:trPr>
              <w:tc>
                <w:tcPr>
                  <w:tcW w:w="814" w:type="dxa"/>
                  <w:vMerge/>
                  <w:shd w:val="clear" w:color="auto" w:fill="auto"/>
                  <w:noWrap/>
                  <w:vAlign w:val="center"/>
                </w:tcPr>
                <w:p w:rsidR="00436828" w:rsidRPr="00686605" w:rsidRDefault="00436828" w:rsidP="0067470C">
                  <w:pPr>
                    <w:jc w:val="center"/>
                    <w:rPr>
                      <w:b/>
                      <w:color w:val="000000"/>
                    </w:rPr>
                  </w:pPr>
                </w:p>
              </w:tc>
              <w:tc>
                <w:tcPr>
                  <w:tcW w:w="990" w:type="dxa"/>
                  <w:shd w:val="clear" w:color="auto" w:fill="auto"/>
                  <w:noWrap/>
                  <w:vAlign w:val="center"/>
                </w:tcPr>
                <w:p w:rsidR="00436828" w:rsidRPr="00686605" w:rsidRDefault="00436828" w:rsidP="0067470C">
                  <w:pPr>
                    <w:jc w:val="center"/>
                    <w:rPr>
                      <w:b/>
                      <w:color w:val="000000"/>
                    </w:rPr>
                  </w:pPr>
                  <w:r w:rsidRPr="00686605">
                    <w:rPr>
                      <w:b/>
                      <w:color w:val="000000"/>
                    </w:rPr>
                    <w:t>Reg.No</w:t>
                  </w:r>
                </w:p>
              </w:tc>
              <w:tc>
                <w:tcPr>
                  <w:tcW w:w="858" w:type="dxa"/>
                  <w:shd w:val="clear" w:color="auto" w:fill="auto"/>
                  <w:noWrap/>
                  <w:vAlign w:val="center"/>
                </w:tcPr>
                <w:p w:rsidR="00436828" w:rsidRPr="00686605" w:rsidRDefault="00436828" w:rsidP="0067470C">
                  <w:pPr>
                    <w:jc w:val="center"/>
                    <w:rPr>
                      <w:b/>
                      <w:color w:val="000000"/>
                    </w:rPr>
                  </w:pPr>
                  <w:r w:rsidRPr="00686605">
                    <w:rPr>
                      <w:b/>
                      <w:color w:val="000000"/>
                    </w:rPr>
                    <w:t>Name</w:t>
                  </w:r>
                </w:p>
              </w:tc>
              <w:tc>
                <w:tcPr>
                  <w:tcW w:w="1302" w:type="dxa"/>
                  <w:shd w:val="clear" w:color="auto" w:fill="auto"/>
                  <w:noWrap/>
                  <w:vAlign w:val="center"/>
                </w:tcPr>
                <w:p w:rsidR="00436828" w:rsidRPr="00686605" w:rsidRDefault="00436828" w:rsidP="0067470C">
                  <w:pPr>
                    <w:jc w:val="center"/>
                    <w:rPr>
                      <w:b/>
                      <w:color w:val="000000"/>
                    </w:rPr>
                  </w:pPr>
                  <w:r w:rsidRPr="00686605">
                    <w:rPr>
                      <w:b/>
                      <w:color w:val="000000"/>
                    </w:rPr>
                    <w:t>Code</w:t>
                  </w:r>
                </w:p>
              </w:tc>
              <w:tc>
                <w:tcPr>
                  <w:tcW w:w="1145" w:type="dxa"/>
                  <w:shd w:val="clear" w:color="auto" w:fill="auto"/>
                  <w:noWrap/>
                  <w:vAlign w:val="center"/>
                </w:tcPr>
                <w:p w:rsidR="00436828" w:rsidRPr="00686605" w:rsidRDefault="00436828" w:rsidP="0067470C">
                  <w:pPr>
                    <w:jc w:val="center"/>
                    <w:rPr>
                      <w:b/>
                      <w:color w:val="000000"/>
                    </w:rPr>
                  </w:pPr>
                  <w:r w:rsidRPr="00686605">
                    <w:rPr>
                      <w:b/>
                      <w:color w:val="000000"/>
                    </w:rPr>
                    <w:t>Name</w:t>
                  </w:r>
                </w:p>
              </w:tc>
              <w:tc>
                <w:tcPr>
                  <w:tcW w:w="925" w:type="dxa"/>
                  <w:shd w:val="clear" w:color="auto" w:fill="auto"/>
                  <w:noWrap/>
                  <w:vAlign w:val="center"/>
                </w:tcPr>
                <w:p w:rsidR="00436828" w:rsidRPr="00686605" w:rsidRDefault="00436828" w:rsidP="0067470C">
                  <w:pPr>
                    <w:jc w:val="center"/>
                    <w:rPr>
                      <w:b/>
                      <w:color w:val="000000"/>
                    </w:rPr>
                  </w:pPr>
                  <w:r w:rsidRPr="00686605">
                    <w:rPr>
                      <w:b/>
                      <w:color w:val="000000"/>
                    </w:rPr>
                    <w:t>Grade</w:t>
                  </w:r>
                </w:p>
              </w:tc>
            </w:tr>
            <w:tr w:rsidR="00436828" w:rsidRPr="00686605" w:rsidTr="00A305E9">
              <w:trPr>
                <w:trHeight w:val="273"/>
                <w:jc w:val="center"/>
              </w:trPr>
              <w:tc>
                <w:tcPr>
                  <w:tcW w:w="814" w:type="dxa"/>
                  <w:vMerge w:val="restart"/>
                  <w:shd w:val="clear" w:color="auto" w:fill="auto"/>
                  <w:noWrap/>
                  <w:vAlign w:val="center"/>
                  <w:hideMark/>
                </w:tcPr>
                <w:p w:rsidR="00436828" w:rsidRPr="00686605" w:rsidRDefault="00436828" w:rsidP="0067470C">
                  <w:pPr>
                    <w:jc w:val="center"/>
                    <w:rPr>
                      <w:color w:val="000000"/>
                    </w:rPr>
                  </w:pPr>
                  <w:r w:rsidRPr="00686605">
                    <w:rPr>
                      <w:color w:val="000000"/>
                    </w:rPr>
                    <w:t>1</w:t>
                  </w:r>
                </w:p>
              </w:tc>
              <w:tc>
                <w:tcPr>
                  <w:tcW w:w="990" w:type="dxa"/>
                  <w:vMerge w:val="restart"/>
                  <w:shd w:val="clear" w:color="auto" w:fill="auto"/>
                  <w:noWrap/>
                  <w:vAlign w:val="center"/>
                  <w:hideMark/>
                </w:tcPr>
                <w:p w:rsidR="00436828" w:rsidRPr="00686605" w:rsidRDefault="00436828" w:rsidP="0067470C">
                  <w:pPr>
                    <w:jc w:val="center"/>
                    <w:rPr>
                      <w:color w:val="000000"/>
                    </w:rPr>
                  </w:pPr>
                  <w:r w:rsidRPr="00686605">
                    <w:rPr>
                      <w:color w:val="000000"/>
                    </w:rPr>
                    <w:t>CS1001</w:t>
                  </w:r>
                </w:p>
              </w:tc>
              <w:tc>
                <w:tcPr>
                  <w:tcW w:w="858" w:type="dxa"/>
                  <w:vMerge w:val="restart"/>
                  <w:shd w:val="clear" w:color="auto" w:fill="auto"/>
                  <w:noWrap/>
                  <w:vAlign w:val="center"/>
                  <w:hideMark/>
                </w:tcPr>
                <w:p w:rsidR="00436828" w:rsidRPr="00686605" w:rsidRDefault="00436828" w:rsidP="0067470C">
                  <w:pPr>
                    <w:jc w:val="center"/>
                    <w:rPr>
                      <w:color w:val="000000"/>
                    </w:rPr>
                  </w:pPr>
                  <w:r w:rsidRPr="00686605">
                    <w:rPr>
                      <w:color w:val="000000"/>
                    </w:rPr>
                    <w:t>Johny</w:t>
                  </w:r>
                </w:p>
              </w:tc>
              <w:tc>
                <w:tcPr>
                  <w:tcW w:w="1302" w:type="dxa"/>
                  <w:shd w:val="clear" w:color="auto" w:fill="auto"/>
                  <w:noWrap/>
                  <w:vAlign w:val="center"/>
                  <w:hideMark/>
                </w:tcPr>
                <w:p w:rsidR="00436828" w:rsidRPr="00686605" w:rsidRDefault="00436828" w:rsidP="0067470C">
                  <w:pPr>
                    <w:jc w:val="center"/>
                    <w:rPr>
                      <w:color w:val="000000"/>
                    </w:rPr>
                  </w:pPr>
                  <w:r w:rsidRPr="00686605">
                    <w:rPr>
                      <w:color w:val="000000"/>
                    </w:rPr>
                    <w:t>18CS1001</w:t>
                  </w:r>
                </w:p>
              </w:tc>
              <w:tc>
                <w:tcPr>
                  <w:tcW w:w="1145" w:type="dxa"/>
                  <w:shd w:val="clear" w:color="auto" w:fill="auto"/>
                  <w:noWrap/>
                  <w:vAlign w:val="center"/>
                  <w:hideMark/>
                </w:tcPr>
                <w:p w:rsidR="00436828" w:rsidRPr="00686605" w:rsidRDefault="00436828" w:rsidP="0067470C">
                  <w:pPr>
                    <w:jc w:val="center"/>
                    <w:rPr>
                      <w:color w:val="000000"/>
                    </w:rPr>
                  </w:pPr>
                  <w:r w:rsidRPr="00686605">
                    <w:rPr>
                      <w:color w:val="000000"/>
                    </w:rPr>
                    <w:t>Web Design</w:t>
                  </w:r>
                </w:p>
              </w:tc>
              <w:tc>
                <w:tcPr>
                  <w:tcW w:w="925" w:type="dxa"/>
                  <w:shd w:val="clear" w:color="auto" w:fill="auto"/>
                  <w:noWrap/>
                  <w:vAlign w:val="center"/>
                  <w:hideMark/>
                </w:tcPr>
                <w:p w:rsidR="00436828" w:rsidRPr="00686605" w:rsidRDefault="00436828" w:rsidP="0067470C">
                  <w:pPr>
                    <w:jc w:val="center"/>
                    <w:rPr>
                      <w:color w:val="000000"/>
                    </w:rPr>
                  </w:pPr>
                  <w:r w:rsidRPr="00686605">
                    <w:rPr>
                      <w:color w:val="000000"/>
                    </w:rPr>
                    <w:t>S</w:t>
                  </w:r>
                </w:p>
              </w:tc>
            </w:tr>
            <w:tr w:rsidR="00436828" w:rsidRPr="00686605" w:rsidTr="00A305E9">
              <w:trPr>
                <w:trHeight w:val="273"/>
                <w:jc w:val="center"/>
              </w:trPr>
              <w:tc>
                <w:tcPr>
                  <w:tcW w:w="814" w:type="dxa"/>
                  <w:vMerge/>
                  <w:shd w:val="clear" w:color="auto" w:fill="auto"/>
                  <w:noWrap/>
                  <w:vAlign w:val="center"/>
                </w:tcPr>
                <w:p w:rsidR="00436828" w:rsidRPr="00686605" w:rsidRDefault="00436828" w:rsidP="0067470C">
                  <w:pPr>
                    <w:jc w:val="center"/>
                    <w:rPr>
                      <w:color w:val="000000"/>
                    </w:rPr>
                  </w:pPr>
                </w:p>
              </w:tc>
              <w:tc>
                <w:tcPr>
                  <w:tcW w:w="990" w:type="dxa"/>
                  <w:vMerge/>
                  <w:shd w:val="clear" w:color="auto" w:fill="auto"/>
                  <w:noWrap/>
                  <w:vAlign w:val="center"/>
                </w:tcPr>
                <w:p w:rsidR="00436828" w:rsidRPr="00686605" w:rsidRDefault="00436828" w:rsidP="0067470C">
                  <w:pPr>
                    <w:jc w:val="center"/>
                    <w:rPr>
                      <w:color w:val="000000"/>
                    </w:rPr>
                  </w:pPr>
                </w:p>
              </w:tc>
              <w:tc>
                <w:tcPr>
                  <w:tcW w:w="858" w:type="dxa"/>
                  <w:vMerge/>
                  <w:shd w:val="clear" w:color="auto" w:fill="auto"/>
                  <w:noWrap/>
                  <w:vAlign w:val="center"/>
                </w:tcPr>
                <w:p w:rsidR="00436828" w:rsidRPr="00686605" w:rsidRDefault="00436828" w:rsidP="0067470C">
                  <w:pPr>
                    <w:jc w:val="center"/>
                    <w:rPr>
                      <w:color w:val="000000"/>
                    </w:rPr>
                  </w:pPr>
                </w:p>
              </w:tc>
              <w:tc>
                <w:tcPr>
                  <w:tcW w:w="1302" w:type="dxa"/>
                  <w:shd w:val="clear" w:color="auto" w:fill="auto"/>
                  <w:noWrap/>
                  <w:vAlign w:val="center"/>
                </w:tcPr>
                <w:p w:rsidR="00436828" w:rsidRPr="00686605" w:rsidRDefault="00436828" w:rsidP="0067470C">
                  <w:pPr>
                    <w:jc w:val="center"/>
                    <w:rPr>
                      <w:color w:val="000000"/>
                    </w:rPr>
                  </w:pPr>
                  <w:r w:rsidRPr="00686605">
                    <w:rPr>
                      <w:color w:val="000000"/>
                    </w:rPr>
                    <w:t>18CS1002</w:t>
                  </w:r>
                </w:p>
              </w:tc>
              <w:tc>
                <w:tcPr>
                  <w:tcW w:w="1145" w:type="dxa"/>
                  <w:shd w:val="clear" w:color="auto" w:fill="auto"/>
                  <w:noWrap/>
                  <w:vAlign w:val="center"/>
                </w:tcPr>
                <w:p w:rsidR="00436828" w:rsidRPr="00686605" w:rsidRDefault="00436828" w:rsidP="0067470C">
                  <w:pPr>
                    <w:jc w:val="center"/>
                    <w:rPr>
                      <w:color w:val="000000"/>
                    </w:rPr>
                  </w:pPr>
                  <w:r w:rsidRPr="00686605">
                    <w:rPr>
                      <w:color w:val="000000"/>
                    </w:rPr>
                    <w:t>Java</w:t>
                  </w:r>
                </w:p>
              </w:tc>
              <w:tc>
                <w:tcPr>
                  <w:tcW w:w="925" w:type="dxa"/>
                  <w:shd w:val="clear" w:color="auto" w:fill="auto"/>
                  <w:noWrap/>
                  <w:vAlign w:val="center"/>
                </w:tcPr>
                <w:p w:rsidR="00436828" w:rsidRPr="00686605" w:rsidRDefault="00436828" w:rsidP="0067470C">
                  <w:pPr>
                    <w:jc w:val="center"/>
                    <w:rPr>
                      <w:color w:val="000000"/>
                    </w:rPr>
                  </w:pPr>
                  <w:r w:rsidRPr="00686605">
                    <w:rPr>
                      <w:color w:val="000000"/>
                    </w:rPr>
                    <w:t>S</w:t>
                  </w:r>
                </w:p>
              </w:tc>
            </w:tr>
            <w:tr w:rsidR="00436828" w:rsidRPr="00686605" w:rsidTr="00A305E9">
              <w:trPr>
                <w:trHeight w:val="273"/>
                <w:jc w:val="center"/>
              </w:trPr>
              <w:tc>
                <w:tcPr>
                  <w:tcW w:w="814" w:type="dxa"/>
                  <w:vMerge/>
                  <w:shd w:val="clear" w:color="auto" w:fill="auto"/>
                  <w:noWrap/>
                  <w:vAlign w:val="center"/>
                </w:tcPr>
                <w:p w:rsidR="00436828" w:rsidRPr="00686605" w:rsidRDefault="00436828" w:rsidP="0067470C">
                  <w:pPr>
                    <w:jc w:val="center"/>
                    <w:rPr>
                      <w:color w:val="000000"/>
                    </w:rPr>
                  </w:pPr>
                </w:p>
              </w:tc>
              <w:tc>
                <w:tcPr>
                  <w:tcW w:w="990" w:type="dxa"/>
                  <w:vMerge/>
                  <w:shd w:val="clear" w:color="auto" w:fill="auto"/>
                  <w:noWrap/>
                  <w:vAlign w:val="center"/>
                </w:tcPr>
                <w:p w:rsidR="00436828" w:rsidRPr="00686605" w:rsidRDefault="00436828" w:rsidP="0067470C">
                  <w:pPr>
                    <w:jc w:val="center"/>
                    <w:rPr>
                      <w:color w:val="000000"/>
                    </w:rPr>
                  </w:pPr>
                </w:p>
              </w:tc>
              <w:tc>
                <w:tcPr>
                  <w:tcW w:w="858" w:type="dxa"/>
                  <w:vMerge/>
                  <w:shd w:val="clear" w:color="auto" w:fill="auto"/>
                  <w:noWrap/>
                  <w:vAlign w:val="center"/>
                </w:tcPr>
                <w:p w:rsidR="00436828" w:rsidRPr="00686605" w:rsidRDefault="00436828" w:rsidP="0067470C">
                  <w:pPr>
                    <w:jc w:val="center"/>
                    <w:rPr>
                      <w:color w:val="000000"/>
                    </w:rPr>
                  </w:pPr>
                </w:p>
              </w:tc>
              <w:tc>
                <w:tcPr>
                  <w:tcW w:w="1302" w:type="dxa"/>
                  <w:shd w:val="clear" w:color="auto" w:fill="auto"/>
                  <w:noWrap/>
                  <w:vAlign w:val="center"/>
                </w:tcPr>
                <w:p w:rsidR="00436828" w:rsidRPr="00686605" w:rsidRDefault="00436828" w:rsidP="0067470C">
                  <w:pPr>
                    <w:jc w:val="center"/>
                    <w:rPr>
                      <w:color w:val="000000"/>
                    </w:rPr>
                  </w:pPr>
                  <w:r w:rsidRPr="00686605">
                    <w:rPr>
                      <w:color w:val="000000"/>
                    </w:rPr>
                    <w:t>18CS1003</w:t>
                  </w:r>
                </w:p>
              </w:tc>
              <w:tc>
                <w:tcPr>
                  <w:tcW w:w="1145" w:type="dxa"/>
                  <w:shd w:val="clear" w:color="auto" w:fill="auto"/>
                  <w:noWrap/>
                  <w:vAlign w:val="center"/>
                </w:tcPr>
                <w:p w:rsidR="00436828" w:rsidRPr="00686605" w:rsidRDefault="00436828" w:rsidP="0067470C">
                  <w:pPr>
                    <w:jc w:val="center"/>
                    <w:rPr>
                      <w:color w:val="000000"/>
                    </w:rPr>
                  </w:pPr>
                  <w:r w:rsidRPr="00686605">
                    <w:rPr>
                      <w:color w:val="000000"/>
                    </w:rPr>
                    <w:t>C++</w:t>
                  </w:r>
                </w:p>
              </w:tc>
              <w:tc>
                <w:tcPr>
                  <w:tcW w:w="925" w:type="dxa"/>
                  <w:shd w:val="clear" w:color="auto" w:fill="auto"/>
                  <w:noWrap/>
                  <w:vAlign w:val="center"/>
                </w:tcPr>
                <w:p w:rsidR="00436828" w:rsidRPr="00686605" w:rsidRDefault="00436828" w:rsidP="0067470C">
                  <w:pPr>
                    <w:jc w:val="center"/>
                    <w:rPr>
                      <w:color w:val="000000"/>
                    </w:rPr>
                  </w:pPr>
                  <w:r w:rsidRPr="00686605">
                    <w:rPr>
                      <w:color w:val="000000"/>
                    </w:rPr>
                    <w:t>O</w:t>
                  </w:r>
                </w:p>
              </w:tc>
            </w:tr>
          </w:tbl>
          <w:p w:rsidR="00436828" w:rsidRPr="00686605" w:rsidRDefault="00436828" w:rsidP="0067470C">
            <w:pPr>
              <w:jc w:val="both"/>
              <w:rPr>
                <w:sz w:val="24"/>
                <w:szCs w:val="24"/>
              </w:rPr>
            </w:pPr>
          </w:p>
        </w:tc>
        <w:tc>
          <w:tcPr>
            <w:tcW w:w="554" w:type="pct"/>
            <w:gridSpan w:val="2"/>
          </w:tcPr>
          <w:p w:rsidR="00436828" w:rsidRPr="00686605" w:rsidRDefault="00436828" w:rsidP="0067470C">
            <w:pPr>
              <w:jc w:val="center"/>
              <w:rPr>
                <w:sz w:val="24"/>
                <w:szCs w:val="24"/>
              </w:rPr>
            </w:pPr>
            <w:r w:rsidRPr="00686605">
              <w:rPr>
                <w:sz w:val="24"/>
                <w:szCs w:val="24"/>
              </w:rPr>
              <w:t>CO1</w:t>
            </w:r>
          </w:p>
        </w:tc>
        <w:tc>
          <w:tcPr>
            <w:tcW w:w="496" w:type="pct"/>
            <w:gridSpan w:val="3"/>
          </w:tcPr>
          <w:p w:rsidR="00436828" w:rsidRPr="00686605" w:rsidRDefault="00436828" w:rsidP="0067470C">
            <w:pPr>
              <w:jc w:val="center"/>
              <w:rPr>
                <w:sz w:val="24"/>
                <w:szCs w:val="24"/>
              </w:rPr>
            </w:pPr>
            <w:r w:rsidRPr="00686605">
              <w:rPr>
                <w:sz w:val="24"/>
                <w:szCs w:val="24"/>
              </w:rPr>
              <w:t>Ap</w:t>
            </w:r>
          </w:p>
        </w:tc>
        <w:tc>
          <w:tcPr>
            <w:tcW w:w="381" w:type="pct"/>
          </w:tcPr>
          <w:p w:rsidR="00436828" w:rsidRPr="00686605" w:rsidRDefault="00436828" w:rsidP="0067470C">
            <w:pPr>
              <w:jc w:val="center"/>
              <w:rPr>
                <w:sz w:val="24"/>
                <w:szCs w:val="24"/>
              </w:rPr>
            </w:pPr>
            <w:r w:rsidRPr="00686605">
              <w:rPr>
                <w:sz w:val="24"/>
                <w:szCs w:val="24"/>
              </w:rPr>
              <w:t>6</w:t>
            </w:r>
          </w:p>
        </w:tc>
      </w:tr>
      <w:tr w:rsidR="00436828" w:rsidRPr="00686605" w:rsidTr="0067470C">
        <w:trPr>
          <w:trHeight w:val="70"/>
        </w:trPr>
        <w:tc>
          <w:tcPr>
            <w:tcW w:w="264" w:type="pct"/>
          </w:tcPr>
          <w:p w:rsidR="00436828" w:rsidRPr="00686605" w:rsidRDefault="00436828" w:rsidP="0067470C">
            <w:pPr>
              <w:jc w:val="center"/>
              <w:rPr>
                <w:sz w:val="24"/>
                <w:szCs w:val="24"/>
              </w:rPr>
            </w:pPr>
          </w:p>
        </w:tc>
        <w:tc>
          <w:tcPr>
            <w:tcW w:w="184" w:type="pct"/>
          </w:tcPr>
          <w:p w:rsidR="00436828" w:rsidRPr="00686605" w:rsidRDefault="00436828" w:rsidP="0067470C">
            <w:pPr>
              <w:jc w:val="center"/>
              <w:rPr>
                <w:sz w:val="24"/>
                <w:szCs w:val="24"/>
              </w:rPr>
            </w:pPr>
            <w:r w:rsidRPr="00686605">
              <w:rPr>
                <w:sz w:val="24"/>
                <w:szCs w:val="24"/>
              </w:rPr>
              <w:t>b.</w:t>
            </w:r>
          </w:p>
        </w:tc>
        <w:tc>
          <w:tcPr>
            <w:tcW w:w="3121" w:type="pct"/>
            <w:gridSpan w:val="2"/>
          </w:tcPr>
          <w:p w:rsidR="00436828" w:rsidRPr="00686605" w:rsidRDefault="00436828" w:rsidP="0067470C">
            <w:pPr>
              <w:jc w:val="both"/>
              <w:rPr>
                <w:bCs/>
                <w:sz w:val="24"/>
                <w:szCs w:val="24"/>
              </w:rPr>
            </w:pPr>
            <w:r w:rsidRPr="00686605">
              <w:rPr>
                <w:sz w:val="24"/>
                <w:szCs w:val="24"/>
              </w:rPr>
              <w:t>Elucidate the various types of List elements in HTML5.</w:t>
            </w:r>
          </w:p>
        </w:tc>
        <w:tc>
          <w:tcPr>
            <w:tcW w:w="554" w:type="pct"/>
            <w:gridSpan w:val="2"/>
          </w:tcPr>
          <w:p w:rsidR="00436828" w:rsidRPr="00686605" w:rsidRDefault="00436828" w:rsidP="0067470C">
            <w:pPr>
              <w:jc w:val="center"/>
              <w:rPr>
                <w:sz w:val="24"/>
                <w:szCs w:val="24"/>
              </w:rPr>
            </w:pPr>
            <w:r w:rsidRPr="00686605">
              <w:rPr>
                <w:sz w:val="24"/>
                <w:szCs w:val="24"/>
              </w:rPr>
              <w:t>CO1</w:t>
            </w:r>
          </w:p>
        </w:tc>
        <w:tc>
          <w:tcPr>
            <w:tcW w:w="496" w:type="pct"/>
            <w:gridSpan w:val="3"/>
          </w:tcPr>
          <w:p w:rsidR="00436828" w:rsidRPr="00686605" w:rsidRDefault="00436828" w:rsidP="0067470C">
            <w:pPr>
              <w:jc w:val="center"/>
              <w:rPr>
                <w:sz w:val="24"/>
                <w:szCs w:val="24"/>
              </w:rPr>
            </w:pPr>
            <w:r w:rsidRPr="00686605">
              <w:rPr>
                <w:sz w:val="24"/>
                <w:szCs w:val="24"/>
              </w:rPr>
              <w:t>U</w:t>
            </w:r>
          </w:p>
        </w:tc>
        <w:tc>
          <w:tcPr>
            <w:tcW w:w="381" w:type="pct"/>
          </w:tcPr>
          <w:p w:rsidR="00436828" w:rsidRPr="00686605" w:rsidRDefault="00436828" w:rsidP="0067470C">
            <w:pPr>
              <w:jc w:val="center"/>
              <w:rPr>
                <w:sz w:val="24"/>
                <w:szCs w:val="24"/>
              </w:rPr>
            </w:pPr>
            <w:r w:rsidRPr="00686605">
              <w:rPr>
                <w:sz w:val="24"/>
                <w:szCs w:val="24"/>
              </w:rPr>
              <w:t>6</w:t>
            </w:r>
          </w:p>
        </w:tc>
      </w:tr>
      <w:tr w:rsidR="00436828" w:rsidRPr="00686605" w:rsidTr="0067470C">
        <w:trPr>
          <w:trHeight w:val="70"/>
        </w:trPr>
        <w:tc>
          <w:tcPr>
            <w:tcW w:w="264" w:type="pct"/>
          </w:tcPr>
          <w:p w:rsidR="00436828" w:rsidRPr="00686605" w:rsidRDefault="00436828" w:rsidP="0067470C">
            <w:pPr>
              <w:jc w:val="center"/>
              <w:rPr>
                <w:sz w:val="24"/>
                <w:szCs w:val="24"/>
              </w:rPr>
            </w:pP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jc w:val="center"/>
              <w:rPr>
                <w:sz w:val="24"/>
                <w:szCs w:val="24"/>
              </w:rPr>
            </w:pPr>
          </w:p>
        </w:tc>
        <w:tc>
          <w:tcPr>
            <w:tcW w:w="554" w:type="pct"/>
            <w:gridSpan w:val="2"/>
          </w:tcPr>
          <w:p w:rsidR="00436828" w:rsidRPr="00686605" w:rsidRDefault="00436828" w:rsidP="0067470C">
            <w:pPr>
              <w:jc w:val="center"/>
              <w:rPr>
                <w:sz w:val="24"/>
                <w:szCs w:val="24"/>
              </w:rPr>
            </w:pPr>
          </w:p>
        </w:tc>
        <w:tc>
          <w:tcPr>
            <w:tcW w:w="496" w:type="pct"/>
            <w:gridSpan w:val="3"/>
          </w:tcPr>
          <w:p w:rsidR="00436828" w:rsidRPr="00686605" w:rsidRDefault="00436828" w:rsidP="0067470C">
            <w:pPr>
              <w:jc w:val="center"/>
              <w:rPr>
                <w:sz w:val="24"/>
                <w:szCs w:val="24"/>
              </w:rPr>
            </w:pPr>
          </w:p>
        </w:tc>
        <w:tc>
          <w:tcPr>
            <w:tcW w:w="381" w:type="pct"/>
          </w:tcPr>
          <w:p w:rsidR="00436828" w:rsidRPr="00686605" w:rsidRDefault="00436828" w:rsidP="0067470C">
            <w:pPr>
              <w:jc w:val="center"/>
              <w:rPr>
                <w:sz w:val="24"/>
                <w:szCs w:val="24"/>
              </w:rPr>
            </w:pPr>
          </w:p>
        </w:tc>
      </w:tr>
      <w:tr w:rsidR="00436828" w:rsidRPr="00686605" w:rsidTr="0067470C">
        <w:trPr>
          <w:trHeight w:val="105"/>
        </w:trPr>
        <w:tc>
          <w:tcPr>
            <w:tcW w:w="264" w:type="pct"/>
          </w:tcPr>
          <w:p w:rsidR="00436828" w:rsidRPr="00686605" w:rsidRDefault="00436828" w:rsidP="0067470C">
            <w:pPr>
              <w:jc w:val="center"/>
              <w:rPr>
                <w:sz w:val="24"/>
                <w:szCs w:val="24"/>
              </w:rPr>
            </w:pPr>
            <w:r w:rsidRPr="00686605">
              <w:rPr>
                <w:sz w:val="24"/>
                <w:szCs w:val="24"/>
              </w:rPr>
              <w:t>18.</w:t>
            </w: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rPr>
                <w:sz w:val="24"/>
                <w:szCs w:val="24"/>
              </w:rPr>
            </w:pPr>
            <w:r w:rsidRPr="00686605">
              <w:rPr>
                <w:sz w:val="24"/>
                <w:szCs w:val="24"/>
              </w:rPr>
              <w:t>Explain any 6 CSS Selectors with suitable program illustrations.</w:t>
            </w:r>
          </w:p>
        </w:tc>
        <w:tc>
          <w:tcPr>
            <w:tcW w:w="554" w:type="pct"/>
            <w:gridSpan w:val="2"/>
          </w:tcPr>
          <w:p w:rsidR="00436828" w:rsidRPr="00686605" w:rsidRDefault="00436828" w:rsidP="0067470C">
            <w:pPr>
              <w:jc w:val="center"/>
              <w:rPr>
                <w:sz w:val="24"/>
                <w:szCs w:val="24"/>
              </w:rPr>
            </w:pPr>
            <w:r w:rsidRPr="00686605">
              <w:rPr>
                <w:sz w:val="24"/>
                <w:szCs w:val="24"/>
              </w:rPr>
              <w:t>CO6</w:t>
            </w:r>
          </w:p>
        </w:tc>
        <w:tc>
          <w:tcPr>
            <w:tcW w:w="496" w:type="pct"/>
            <w:gridSpan w:val="3"/>
          </w:tcPr>
          <w:p w:rsidR="00436828" w:rsidRPr="00686605" w:rsidRDefault="00436828" w:rsidP="0067470C">
            <w:pPr>
              <w:jc w:val="center"/>
              <w:rPr>
                <w:sz w:val="24"/>
                <w:szCs w:val="24"/>
              </w:rPr>
            </w:pPr>
            <w:r w:rsidRPr="00686605">
              <w:rPr>
                <w:sz w:val="24"/>
                <w:szCs w:val="24"/>
              </w:rPr>
              <w:t>Ap</w:t>
            </w:r>
          </w:p>
        </w:tc>
        <w:tc>
          <w:tcPr>
            <w:tcW w:w="381" w:type="pct"/>
          </w:tcPr>
          <w:p w:rsidR="00436828" w:rsidRPr="00686605" w:rsidRDefault="00436828" w:rsidP="0067470C">
            <w:pPr>
              <w:jc w:val="center"/>
              <w:rPr>
                <w:sz w:val="24"/>
                <w:szCs w:val="24"/>
              </w:rPr>
            </w:pPr>
            <w:r w:rsidRPr="00686605">
              <w:rPr>
                <w:sz w:val="24"/>
                <w:szCs w:val="24"/>
              </w:rPr>
              <w:t>12</w:t>
            </w:r>
          </w:p>
        </w:tc>
      </w:tr>
      <w:tr w:rsidR="00436828" w:rsidRPr="00686605" w:rsidTr="0067470C">
        <w:trPr>
          <w:trHeight w:val="70"/>
        </w:trPr>
        <w:tc>
          <w:tcPr>
            <w:tcW w:w="264" w:type="pct"/>
          </w:tcPr>
          <w:p w:rsidR="00436828" w:rsidRPr="00686605" w:rsidRDefault="00436828" w:rsidP="0067470C">
            <w:pPr>
              <w:jc w:val="center"/>
              <w:rPr>
                <w:sz w:val="24"/>
                <w:szCs w:val="24"/>
              </w:rPr>
            </w:pP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rPr>
                <w:sz w:val="24"/>
                <w:szCs w:val="24"/>
              </w:rPr>
            </w:pPr>
          </w:p>
        </w:tc>
        <w:tc>
          <w:tcPr>
            <w:tcW w:w="554" w:type="pct"/>
            <w:gridSpan w:val="2"/>
          </w:tcPr>
          <w:p w:rsidR="00436828" w:rsidRPr="00686605" w:rsidRDefault="00436828" w:rsidP="0067470C">
            <w:pPr>
              <w:jc w:val="center"/>
              <w:rPr>
                <w:sz w:val="24"/>
                <w:szCs w:val="24"/>
              </w:rPr>
            </w:pPr>
          </w:p>
        </w:tc>
        <w:tc>
          <w:tcPr>
            <w:tcW w:w="496" w:type="pct"/>
            <w:gridSpan w:val="3"/>
          </w:tcPr>
          <w:p w:rsidR="00436828" w:rsidRPr="00686605" w:rsidRDefault="00436828" w:rsidP="0067470C">
            <w:pPr>
              <w:jc w:val="center"/>
              <w:rPr>
                <w:sz w:val="24"/>
                <w:szCs w:val="24"/>
              </w:rPr>
            </w:pPr>
          </w:p>
        </w:tc>
        <w:tc>
          <w:tcPr>
            <w:tcW w:w="381" w:type="pct"/>
          </w:tcPr>
          <w:p w:rsidR="00436828" w:rsidRPr="00686605" w:rsidRDefault="00436828" w:rsidP="0067470C">
            <w:pPr>
              <w:jc w:val="center"/>
              <w:rPr>
                <w:sz w:val="24"/>
                <w:szCs w:val="24"/>
              </w:rPr>
            </w:pPr>
          </w:p>
        </w:tc>
      </w:tr>
      <w:tr w:rsidR="00436828" w:rsidRPr="00686605" w:rsidTr="007E3D46">
        <w:trPr>
          <w:trHeight w:val="397"/>
        </w:trPr>
        <w:tc>
          <w:tcPr>
            <w:tcW w:w="264" w:type="pct"/>
          </w:tcPr>
          <w:p w:rsidR="00436828" w:rsidRPr="00686605" w:rsidRDefault="00436828" w:rsidP="0067470C">
            <w:pPr>
              <w:jc w:val="center"/>
              <w:rPr>
                <w:sz w:val="24"/>
                <w:szCs w:val="24"/>
              </w:rPr>
            </w:pPr>
            <w:r w:rsidRPr="00686605">
              <w:rPr>
                <w:sz w:val="24"/>
                <w:szCs w:val="24"/>
              </w:rPr>
              <w:t>19.</w:t>
            </w: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pStyle w:val="NormalWeb"/>
              <w:spacing w:before="0" w:beforeAutospacing="0" w:after="0" w:afterAutospacing="0"/>
              <w:jc w:val="both"/>
              <w:rPr>
                <w:sz w:val="24"/>
                <w:szCs w:val="24"/>
              </w:rPr>
            </w:pPr>
            <w:r w:rsidRPr="00686605">
              <w:rPr>
                <w:sz w:val="24"/>
                <w:szCs w:val="24"/>
              </w:rPr>
              <w:t>Develop an HTML program with JavaScript code to perform the Electricity Bill (EB) calculation as given below</w:t>
            </w:r>
          </w:p>
          <w:p w:rsidR="00436828" w:rsidRPr="00686605" w:rsidRDefault="00436828" w:rsidP="0073369B">
            <w:pPr>
              <w:pStyle w:val="NormalWeb"/>
              <w:numPr>
                <w:ilvl w:val="0"/>
                <w:numId w:val="25"/>
              </w:numPr>
              <w:spacing w:before="0" w:beforeAutospacing="0" w:after="0" w:afterAutospacing="0"/>
              <w:jc w:val="both"/>
              <w:textAlignment w:val="baseline"/>
              <w:rPr>
                <w:sz w:val="24"/>
                <w:szCs w:val="24"/>
              </w:rPr>
            </w:pPr>
            <w:r w:rsidRPr="00686605">
              <w:rPr>
                <w:sz w:val="24"/>
                <w:szCs w:val="24"/>
              </w:rPr>
              <w:t>Get user details including name, previous unit and current unit through input fields.</w:t>
            </w:r>
          </w:p>
          <w:p w:rsidR="00436828" w:rsidRPr="00686605" w:rsidRDefault="00436828" w:rsidP="0073369B">
            <w:pPr>
              <w:pStyle w:val="NormalWeb"/>
              <w:numPr>
                <w:ilvl w:val="0"/>
                <w:numId w:val="25"/>
              </w:numPr>
              <w:spacing w:before="0" w:beforeAutospacing="0" w:after="0" w:afterAutospacing="0"/>
              <w:jc w:val="both"/>
              <w:textAlignment w:val="baseline"/>
              <w:rPr>
                <w:sz w:val="24"/>
                <w:szCs w:val="24"/>
              </w:rPr>
            </w:pPr>
            <w:r w:rsidRPr="00686605">
              <w:rPr>
                <w:sz w:val="24"/>
                <w:szCs w:val="24"/>
              </w:rPr>
              <w:t>Calculate the consumed units and perform EB calculation with the following constraints</w:t>
            </w:r>
          </w:p>
          <w:p w:rsidR="00436828" w:rsidRPr="00686605" w:rsidRDefault="00436828" w:rsidP="0067470C">
            <w:pPr>
              <w:pStyle w:val="NormalWeb"/>
              <w:spacing w:before="0" w:beforeAutospacing="0" w:after="0" w:afterAutospacing="0"/>
              <w:ind w:left="720"/>
              <w:jc w:val="both"/>
              <w:rPr>
                <w:sz w:val="24"/>
                <w:szCs w:val="24"/>
              </w:rPr>
            </w:pPr>
            <w:r w:rsidRPr="00686605">
              <w:rPr>
                <w:sz w:val="24"/>
                <w:szCs w:val="24"/>
              </w:rPr>
              <w:t>    0-100 units = Free</w:t>
            </w:r>
          </w:p>
          <w:p w:rsidR="00436828" w:rsidRPr="00686605" w:rsidRDefault="00436828" w:rsidP="0067470C">
            <w:pPr>
              <w:pStyle w:val="NormalWeb"/>
              <w:spacing w:before="0" w:beforeAutospacing="0" w:after="0" w:afterAutospacing="0"/>
              <w:ind w:left="720"/>
              <w:jc w:val="both"/>
              <w:rPr>
                <w:sz w:val="24"/>
                <w:szCs w:val="24"/>
              </w:rPr>
            </w:pPr>
            <w:r w:rsidRPr="00686605">
              <w:rPr>
                <w:sz w:val="24"/>
                <w:szCs w:val="24"/>
              </w:rPr>
              <w:t>   101-400 units = Rs. 4.50 per unit</w:t>
            </w:r>
          </w:p>
          <w:p w:rsidR="00436828" w:rsidRPr="00686605" w:rsidRDefault="00436828" w:rsidP="0067470C">
            <w:pPr>
              <w:pStyle w:val="NormalWeb"/>
              <w:spacing w:before="0" w:beforeAutospacing="0" w:after="0" w:afterAutospacing="0"/>
              <w:ind w:left="720"/>
              <w:jc w:val="both"/>
              <w:rPr>
                <w:sz w:val="24"/>
                <w:szCs w:val="24"/>
              </w:rPr>
            </w:pPr>
            <w:r w:rsidRPr="00686605">
              <w:rPr>
                <w:sz w:val="24"/>
                <w:szCs w:val="24"/>
              </w:rPr>
              <w:t>   401- 500 units = Rs. 6 per unit</w:t>
            </w:r>
          </w:p>
          <w:p w:rsidR="00436828" w:rsidRPr="00686605" w:rsidRDefault="00436828" w:rsidP="0067470C">
            <w:pPr>
              <w:pStyle w:val="NormalWeb"/>
              <w:spacing w:before="0" w:beforeAutospacing="0" w:after="0" w:afterAutospacing="0"/>
              <w:ind w:left="720"/>
              <w:jc w:val="both"/>
              <w:rPr>
                <w:sz w:val="24"/>
                <w:szCs w:val="24"/>
              </w:rPr>
            </w:pPr>
            <w:r w:rsidRPr="00686605">
              <w:rPr>
                <w:sz w:val="24"/>
                <w:szCs w:val="24"/>
              </w:rPr>
              <w:t>   501 and above units= Rs. 8 per unit</w:t>
            </w:r>
          </w:p>
          <w:p w:rsidR="00436828" w:rsidRPr="00686605" w:rsidRDefault="00436828" w:rsidP="0073369B">
            <w:pPr>
              <w:pStyle w:val="NormalWeb"/>
              <w:numPr>
                <w:ilvl w:val="0"/>
                <w:numId w:val="26"/>
              </w:numPr>
              <w:spacing w:before="0" w:beforeAutospacing="0" w:after="0" w:afterAutospacing="0"/>
              <w:jc w:val="both"/>
              <w:textAlignment w:val="baseline"/>
              <w:rPr>
                <w:sz w:val="24"/>
                <w:szCs w:val="24"/>
              </w:rPr>
            </w:pPr>
            <w:r w:rsidRPr="00686605">
              <w:rPr>
                <w:sz w:val="24"/>
                <w:szCs w:val="24"/>
              </w:rPr>
              <w:t>Display the customer name, total units consumed and bill amount using the DIV element</w:t>
            </w:r>
          </w:p>
        </w:tc>
        <w:tc>
          <w:tcPr>
            <w:tcW w:w="554" w:type="pct"/>
            <w:gridSpan w:val="2"/>
          </w:tcPr>
          <w:p w:rsidR="00436828" w:rsidRPr="00686605" w:rsidRDefault="00436828" w:rsidP="0067470C">
            <w:pPr>
              <w:jc w:val="center"/>
              <w:rPr>
                <w:sz w:val="24"/>
                <w:szCs w:val="24"/>
              </w:rPr>
            </w:pPr>
            <w:r w:rsidRPr="00686605">
              <w:rPr>
                <w:sz w:val="24"/>
                <w:szCs w:val="24"/>
              </w:rPr>
              <w:t>CO3</w:t>
            </w:r>
          </w:p>
        </w:tc>
        <w:tc>
          <w:tcPr>
            <w:tcW w:w="496" w:type="pct"/>
            <w:gridSpan w:val="3"/>
          </w:tcPr>
          <w:p w:rsidR="00436828" w:rsidRPr="00686605" w:rsidRDefault="00436828" w:rsidP="0067470C">
            <w:pPr>
              <w:jc w:val="center"/>
              <w:rPr>
                <w:sz w:val="24"/>
                <w:szCs w:val="24"/>
              </w:rPr>
            </w:pPr>
            <w:r w:rsidRPr="00686605">
              <w:rPr>
                <w:sz w:val="24"/>
                <w:szCs w:val="24"/>
              </w:rPr>
              <w:t>Ap</w:t>
            </w:r>
          </w:p>
        </w:tc>
        <w:tc>
          <w:tcPr>
            <w:tcW w:w="381" w:type="pct"/>
          </w:tcPr>
          <w:p w:rsidR="00436828" w:rsidRPr="00686605" w:rsidRDefault="00436828" w:rsidP="0067470C">
            <w:pPr>
              <w:jc w:val="center"/>
              <w:rPr>
                <w:sz w:val="24"/>
                <w:szCs w:val="24"/>
              </w:rPr>
            </w:pPr>
            <w:r w:rsidRPr="00686605">
              <w:rPr>
                <w:sz w:val="24"/>
                <w:szCs w:val="24"/>
              </w:rPr>
              <w:t>12</w:t>
            </w:r>
          </w:p>
        </w:tc>
      </w:tr>
      <w:tr w:rsidR="00436828" w:rsidRPr="00686605" w:rsidTr="009C696F">
        <w:trPr>
          <w:trHeight w:val="283"/>
        </w:trPr>
        <w:tc>
          <w:tcPr>
            <w:tcW w:w="264" w:type="pct"/>
          </w:tcPr>
          <w:p w:rsidR="00436828" w:rsidRPr="00686605" w:rsidRDefault="00436828" w:rsidP="0067470C">
            <w:pPr>
              <w:rPr>
                <w:sz w:val="24"/>
                <w:szCs w:val="24"/>
              </w:rPr>
            </w:pP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jc w:val="center"/>
              <w:rPr>
                <w:sz w:val="24"/>
                <w:szCs w:val="24"/>
              </w:rPr>
            </w:pPr>
          </w:p>
        </w:tc>
        <w:tc>
          <w:tcPr>
            <w:tcW w:w="554" w:type="pct"/>
            <w:gridSpan w:val="2"/>
          </w:tcPr>
          <w:p w:rsidR="00436828" w:rsidRPr="00686605" w:rsidRDefault="00436828" w:rsidP="0067470C">
            <w:pPr>
              <w:jc w:val="center"/>
              <w:rPr>
                <w:sz w:val="24"/>
                <w:szCs w:val="24"/>
              </w:rPr>
            </w:pPr>
          </w:p>
        </w:tc>
        <w:tc>
          <w:tcPr>
            <w:tcW w:w="496" w:type="pct"/>
            <w:gridSpan w:val="3"/>
          </w:tcPr>
          <w:p w:rsidR="00436828" w:rsidRPr="00686605" w:rsidRDefault="00436828" w:rsidP="0067470C">
            <w:pPr>
              <w:jc w:val="center"/>
              <w:rPr>
                <w:sz w:val="24"/>
                <w:szCs w:val="24"/>
              </w:rPr>
            </w:pPr>
          </w:p>
        </w:tc>
        <w:tc>
          <w:tcPr>
            <w:tcW w:w="381" w:type="pct"/>
          </w:tcPr>
          <w:p w:rsidR="00436828" w:rsidRPr="00686605" w:rsidRDefault="00436828" w:rsidP="0067470C">
            <w:pPr>
              <w:jc w:val="center"/>
              <w:rPr>
                <w:sz w:val="24"/>
                <w:szCs w:val="24"/>
              </w:rPr>
            </w:pPr>
          </w:p>
        </w:tc>
      </w:tr>
      <w:tr w:rsidR="00436828" w:rsidRPr="00686605" w:rsidTr="007E3D46">
        <w:trPr>
          <w:trHeight w:val="397"/>
        </w:trPr>
        <w:tc>
          <w:tcPr>
            <w:tcW w:w="264" w:type="pct"/>
          </w:tcPr>
          <w:p w:rsidR="00436828" w:rsidRPr="00686605" w:rsidRDefault="00436828" w:rsidP="0067470C">
            <w:pPr>
              <w:jc w:val="center"/>
              <w:rPr>
                <w:sz w:val="24"/>
                <w:szCs w:val="24"/>
              </w:rPr>
            </w:pPr>
            <w:r w:rsidRPr="00686605">
              <w:rPr>
                <w:sz w:val="24"/>
                <w:szCs w:val="24"/>
              </w:rPr>
              <w:t>20.</w:t>
            </w: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jc w:val="both"/>
              <w:rPr>
                <w:sz w:val="24"/>
                <w:szCs w:val="24"/>
              </w:rPr>
            </w:pPr>
            <w:r w:rsidRPr="00686605">
              <w:rPr>
                <w:sz w:val="24"/>
                <w:szCs w:val="24"/>
              </w:rPr>
              <w:t>Explain the selection and looping statements in JavaScript with suitable examples.</w:t>
            </w:r>
          </w:p>
        </w:tc>
        <w:tc>
          <w:tcPr>
            <w:tcW w:w="554" w:type="pct"/>
            <w:gridSpan w:val="2"/>
          </w:tcPr>
          <w:p w:rsidR="00436828" w:rsidRPr="00686605" w:rsidRDefault="00436828" w:rsidP="0067470C">
            <w:pPr>
              <w:jc w:val="center"/>
              <w:rPr>
                <w:sz w:val="24"/>
                <w:szCs w:val="24"/>
              </w:rPr>
            </w:pPr>
            <w:r w:rsidRPr="00686605">
              <w:rPr>
                <w:sz w:val="24"/>
                <w:szCs w:val="24"/>
              </w:rPr>
              <w:t>CO3</w:t>
            </w:r>
          </w:p>
        </w:tc>
        <w:tc>
          <w:tcPr>
            <w:tcW w:w="496" w:type="pct"/>
            <w:gridSpan w:val="3"/>
          </w:tcPr>
          <w:p w:rsidR="00436828" w:rsidRPr="00686605" w:rsidRDefault="00436828" w:rsidP="0067470C">
            <w:pPr>
              <w:jc w:val="center"/>
              <w:rPr>
                <w:sz w:val="24"/>
                <w:szCs w:val="24"/>
              </w:rPr>
            </w:pPr>
            <w:r w:rsidRPr="00686605">
              <w:rPr>
                <w:sz w:val="24"/>
                <w:szCs w:val="24"/>
              </w:rPr>
              <w:t>U</w:t>
            </w:r>
          </w:p>
        </w:tc>
        <w:tc>
          <w:tcPr>
            <w:tcW w:w="381" w:type="pct"/>
          </w:tcPr>
          <w:p w:rsidR="00436828" w:rsidRPr="00686605" w:rsidRDefault="00436828" w:rsidP="0067470C">
            <w:pPr>
              <w:jc w:val="center"/>
              <w:rPr>
                <w:sz w:val="24"/>
                <w:szCs w:val="24"/>
              </w:rPr>
            </w:pPr>
            <w:r w:rsidRPr="00686605">
              <w:rPr>
                <w:sz w:val="24"/>
                <w:szCs w:val="24"/>
              </w:rPr>
              <w:t>12</w:t>
            </w:r>
          </w:p>
        </w:tc>
      </w:tr>
      <w:tr w:rsidR="00436828" w:rsidRPr="00686605" w:rsidTr="009C696F">
        <w:trPr>
          <w:trHeight w:val="281"/>
        </w:trPr>
        <w:tc>
          <w:tcPr>
            <w:tcW w:w="264" w:type="pct"/>
          </w:tcPr>
          <w:p w:rsidR="00436828" w:rsidRPr="00686605" w:rsidRDefault="00436828" w:rsidP="0067470C">
            <w:pPr>
              <w:jc w:val="center"/>
              <w:rPr>
                <w:sz w:val="24"/>
                <w:szCs w:val="24"/>
              </w:rPr>
            </w:pP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jc w:val="center"/>
              <w:rPr>
                <w:sz w:val="24"/>
                <w:szCs w:val="24"/>
              </w:rPr>
            </w:pPr>
          </w:p>
        </w:tc>
        <w:tc>
          <w:tcPr>
            <w:tcW w:w="554" w:type="pct"/>
            <w:gridSpan w:val="2"/>
          </w:tcPr>
          <w:p w:rsidR="00436828" w:rsidRPr="00686605" w:rsidRDefault="00436828" w:rsidP="0067470C">
            <w:pPr>
              <w:jc w:val="center"/>
              <w:rPr>
                <w:sz w:val="24"/>
                <w:szCs w:val="24"/>
              </w:rPr>
            </w:pPr>
          </w:p>
        </w:tc>
        <w:tc>
          <w:tcPr>
            <w:tcW w:w="496" w:type="pct"/>
            <w:gridSpan w:val="3"/>
          </w:tcPr>
          <w:p w:rsidR="00436828" w:rsidRPr="00686605" w:rsidRDefault="00436828" w:rsidP="0067470C">
            <w:pPr>
              <w:jc w:val="center"/>
              <w:rPr>
                <w:sz w:val="24"/>
                <w:szCs w:val="24"/>
              </w:rPr>
            </w:pPr>
          </w:p>
        </w:tc>
        <w:tc>
          <w:tcPr>
            <w:tcW w:w="381" w:type="pct"/>
          </w:tcPr>
          <w:p w:rsidR="00436828" w:rsidRPr="00686605" w:rsidRDefault="00436828" w:rsidP="0067470C">
            <w:pPr>
              <w:jc w:val="center"/>
              <w:rPr>
                <w:sz w:val="24"/>
                <w:szCs w:val="24"/>
              </w:rPr>
            </w:pPr>
          </w:p>
        </w:tc>
      </w:tr>
      <w:tr w:rsidR="00436828" w:rsidRPr="00686605" w:rsidTr="007E3D46">
        <w:trPr>
          <w:trHeight w:val="397"/>
        </w:trPr>
        <w:tc>
          <w:tcPr>
            <w:tcW w:w="264" w:type="pct"/>
          </w:tcPr>
          <w:p w:rsidR="00436828" w:rsidRPr="00686605" w:rsidRDefault="00436828" w:rsidP="0067470C">
            <w:pPr>
              <w:jc w:val="center"/>
              <w:rPr>
                <w:sz w:val="24"/>
                <w:szCs w:val="24"/>
              </w:rPr>
            </w:pPr>
            <w:r w:rsidRPr="00686605">
              <w:rPr>
                <w:sz w:val="24"/>
                <w:szCs w:val="24"/>
              </w:rPr>
              <w:t>21.</w:t>
            </w: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jc w:val="both"/>
              <w:rPr>
                <w:sz w:val="24"/>
                <w:szCs w:val="24"/>
              </w:rPr>
            </w:pPr>
            <w:r w:rsidRPr="00686605">
              <w:rPr>
                <w:sz w:val="24"/>
                <w:szCs w:val="24"/>
              </w:rPr>
              <w:t xml:space="preserve">Consider the following table ‘CSE’ in a database called “KITS”. </w:t>
            </w:r>
          </w:p>
          <w:tbl>
            <w:tblPr>
              <w:tblStyle w:val="TableGrid"/>
              <w:tblW w:w="0" w:type="auto"/>
              <w:tblInd w:w="907" w:type="dxa"/>
              <w:tblLook w:val="04A0" w:firstRow="1" w:lastRow="0" w:firstColumn="1" w:lastColumn="0" w:noHBand="0" w:noVBand="1"/>
            </w:tblPr>
            <w:tblGrid>
              <w:gridCol w:w="1737"/>
              <w:gridCol w:w="1591"/>
              <w:gridCol w:w="1591"/>
            </w:tblGrid>
            <w:tr w:rsidR="00436828" w:rsidRPr="00686605" w:rsidTr="003E4FD9">
              <w:tc>
                <w:tcPr>
                  <w:tcW w:w="1737" w:type="dxa"/>
                  <w:vAlign w:val="center"/>
                </w:tcPr>
                <w:p w:rsidR="00436828" w:rsidRPr="00686605" w:rsidRDefault="00436828" w:rsidP="0067470C">
                  <w:pPr>
                    <w:rPr>
                      <w:b/>
                      <w:bCs/>
                      <w:sz w:val="24"/>
                      <w:szCs w:val="24"/>
                    </w:rPr>
                  </w:pPr>
                  <w:r w:rsidRPr="00686605">
                    <w:rPr>
                      <w:b/>
                      <w:bCs/>
                      <w:sz w:val="24"/>
                      <w:szCs w:val="24"/>
                    </w:rPr>
                    <w:t>Regno</w:t>
                  </w:r>
                </w:p>
              </w:tc>
              <w:tc>
                <w:tcPr>
                  <w:tcW w:w="1591" w:type="dxa"/>
                  <w:vAlign w:val="center"/>
                </w:tcPr>
                <w:p w:rsidR="00436828" w:rsidRPr="00686605" w:rsidRDefault="00436828" w:rsidP="0067470C">
                  <w:pPr>
                    <w:rPr>
                      <w:b/>
                      <w:bCs/>
                      <w:sz w:val="24"/>
                      <w:szCs w:val="24"/>
                    </w:rPr>
                  </w:pPr>
                  <w:r w:rsidRPr="00686605">
                    <w:rPr>
                      <w:b/>
                      <w:bCs/>
                      <w:sz w:val="24"/>
                      <w:szCs w:val="24"/>
                    </w:rPr>
                    <w:t>Name</w:t>
                  </w:r>
                </w:p>
              </w:tc>
              <w:tc>
                <w:tcPr>
                  <w:tcW w:w="1591" w:type="dxa"/>
                  <w:vAlign w:val="center"/>
                </w:tcPr>
                <w:p w:rsidR="00436828" w:rsidRPr="00686605" w:rsidRDefault="00436828" w:rsidP="0067470C">
                  <w:pPr>
                    <w:jc w:val="center"/>
                    <w:rPr>
                      <w:b/>
                      <w:bCs/>
                      <w:sz w:val="24"/>
                      <w:szCs w:val="24"/>
                    </w:rPr>
                  </w:pPr>
                  <w:r w:rsidRPr="00686605">
                    <w:rPr>
                      <w:b/>
                      <w:bCs/>
                      <w:sz w:val="24"/>
                      <w:szCs w:val="24"/>
                    </w:rPr>
                    <w:t>Batch</w:t>
                  </w:r>
                </w:p>
              </w:tc>
            </w:tr>
            <w:tr w:rsidR="00436828" w:rsidRPr="00686605" w:rsidTr="003E4FD9">
              <w:tc>
                <w:tcPr>
                  <w:tcW w:w="1737" w:type="dxa"/>
                  <w:vAlign w:val="center"/>
                </w:tcPr>
                <w:p w:rsidR="00436828" w:rsidRPr="00686605" w:rsidRDefault="00436828" w:rsidP="0067470C">
                  <w:pPr>
                    <w:jc w:val="center"/>
                    <w:rPr>
                      <w:sz w:val="24"/>
                      <w:szCs w:val="24"/>
                    </w:rPr>
                  </w:pPr>
                  <w:r w:rsidRPr="00686605">
                    <w:rPr>
                      <w:sz w:val="24"/>
                      <w:szCs w:val="24"/>
                    </w:rPr>
                    <w:t>URK19CS1001</w:t>
                  </w:r>
                </w:p>
              </w:tc>
              <w:tc>
                <w:tcPr>
                  <w:tcW w:w="1591" w:type="dxa"/>
                  <w:vAlign w:val="center"/>
                </w:tcPr>
                <w:p w:rsidR="00436828" w:rsidRPr="00686605" w:rsidRDefault="00436828" w:rsidP="0067470C">
                  <w:pPr>
                    <w:jc w:val="center"/>
                    <w:rPr>
                      <w:sz w:val="24"/>
                      <w:szCs w:val="24"/>
                    </w:rPr>
                  </w:pPr>
                  <w:r w:rsidRPr="00686605">
                    <w:rPr>
                      <w:sz w:val="24"/>
                      <w:szCs w:val="24"/>
                    </w:rPr>
                    <w:t>Student1</w:t>
                  </w:r>
                </w:p>
              </w:tc>
              <w:tc>
                <w:tcPr>
                  <w:tcW w:w="1591" w:type="dxa"/>
                  <w:vAlign w:val="center"/>
                </w:tcPr>
                <w:p w:rsidR="00436828" w:rsidRPr="00686605" w:rsidRDefault="00436828" w:rsidP="0067470C">
                  <w:pPr>
                    <w:jc w:val="center"/>
                    <w:rPr>
                      <w:sz w:val="24"/>
                      <w:szCs w:val="24"/>
                    </w:rPr>
                  </w:pPr>
                  <w:r w:rsidRPr="00686605">
                    <w:rPr>
                      <w:sz w:val="24"/>
                      <w:szCs w:val="24"/>
                    </w:rPr>
                    <w:t>5</w:t>
                  </w:r>
                </w:p>
              </w:tc>
            </w:tr>
          </w:tbl>
          <w:p w:rsidR="00436828" w:rsidRPr="00686605" w:rsidRDefault="00436828" w:rsidP="0067470C">
            <w:pPr>
              <w:jc w:val="both"/>
              <w:rPr>
                <w:sz w:val="24"/>
                <w:szCs w:val="24"/>
              </w:rPr>
            </w:pPr>
            <w:r w:rsidRPr="00686605">
              <w:rPr>
                <w:sz w:val="24"/>
                <w:szCs w:val="24"/>
              </w:rPr>
              <w:t>Apply HTML and PHP technologies to perform the following operations.</w:t>
            </w:r>
          </w:p>
          <w:p w:rsidR="00436828" w:rsidRPr="00686605" w:rsidRDefault="00436828" w:rsidP="0073369B">
            <w:pPr>
              <w:pStyle w:val="ListParagraph"/>
              <w:numPr>
                <w:ilvl w:val="0"/>
                <w:numId w:val="24"/>
              </w:numPr>
              <w:jc w:val="both"/>
              <w:rPr>
                <w:sz w:val="24"/>
                <w:szCs w:val="24"/>
              </w:rPr>
            </w:pPr>
            <w:r w:rsidRPr="00686605">
              <w:rPr>
                <w:sz w:val="24"/>
                <w:szCs w:val="24"/>
              </w:rPr>
              <w:t>Add new student in to the table CSE.</w:t>
            </w:r>
          </w:p>
          <w:p w:rsidR="00436828" w:rsidRPr="00686605" w:rsidRDefault="00436828" w:rsidP="0073369B">
            <w:pPr>
              <w:pStyle w:val="ListParagraph"/>
              <w:numPr>
                <w:ilvl w:val="0"/>
                <w:numId w:val="24"/>
              </w:numPr>
              <w:jc w:val="both"/>
              <w:rPr>
                <w:sz w:val="24"/>
                <w:szCs w:val="24"/>
              </w:rPr>
            </w:pPr>
            <w:r w:rsidRPr="00686605">
              <w:rPr>
                <w:sz w:val="24"/>
                <w:szCs w:val="24"/>
              </w:rPr>
              <w:t>View the content of the table CSE</w:t>
            </w:r>
            <w:r>
              <w:rPr>
                <w:sz w:val="24"/>
                <w:szCs w:val="24"/>
              </w:rPr>
              <w:t>.</w:t>
            </w:r>
          </w:p>
          <w:p w:rsidR="00436828" w:rsidRPr="00686605" w:rsidRDefault="00436828" w:rsidP="0073369B">
            <w:pPr>
              <w:pStyle w:val="ListParagraph"/>
              <w:numPr>
                <w:ilvl w:val="0"/>
                <w:numId w:val="24"/>
              </w:numPr>
              <w:jc w:val="both"/>
              <w:rPr>
                <w:sz w:val="24"/>
                <w:szCs w:val="24"/>
              </w:rPr>
            </w:pPr>
            <w:r w:rsidRPr="00686605">
              <w:rPr>
                <w:sz w:val="24"/>
                <w:szCs w:val="24"/>
              </w:rPr>
              <w:t xml:space="preserve"> Update a batch detail of a student</w:t>
            </w:r>
            <w:r>
              <w:rPr>
                <w:sz w:val="24"/>
                <w:szCs w:val="24"/>
              </w:rPr>
              <w:t>.</w:t>
            </w:r>
          </w:p>
          <w:p w:rsidR="00436828" w:rsidRPr="00686605" w:rsidRDefault="00436828" w:rsidP="0073369B">
            <w:pPr>
              <w:pStyle w:val="ListParagraph"/>
              <w:numPr>
                <w:ilvl w:val="0"/>
                <w:numId w:val="24"/>
              </w:numPr>
              <w:jc w:val="both"/>
              <w:rPr>
                <w:sz w:val="24"/>
                <w:szCs w:val="24"/>
              </w:rPr>
            </w:pPr>
            <w:r w:rsidRPr="00686605">
              <w:rPr>
                <w:sz w:val="24"/>
                <w:szCs w:val="24"/>
              </w:rPr>
              <w:t xml:space="preserve"> Delete a student from the table</w:t>
            </w:r>
            <w:r>
              <w:rPr>
                <w:sz w:val="24"/>
                <w:szCs w:val="24"/>
              </w:rPr>
              <w:t>.</w:t>
            </w:r>
          </w:p>
        </w:tc>
        <w:tc>
          <w:tcPr>
            <w:tcW w:w="554" w:type="pct"/>
            <w:gridSpan w:val="2"/>
          </w:tcPr>
          <w:p w:rsidR="00436828" w:rsidRPr="00686605" w:rsidRDefault="00436828" w:rsidP="0067470C">
            <w:pPr>
              <w:jc w:val="center"/>
              <w:rPr>
                <w:sz w:val="24"/>
                <w:szCs w:val="24"/>
              </w:rPr>
            </w:pPr>
            <w:r w:rsidRPr="00686605">
              <w:rPr>
                <w:sz w:val="24"/>
                <w:szCs w:val="24"/>
              </w:rPr>
              <w:t>CO3</w:t>
            </w:r>
          </w:p>
        </w:tc>
        <w:tc>
          <w:tcPr>
            <w:tcW w:w="496" w:type="pct"/>
            <w:gridSpan w:val="3"/>
          </w:tcPr>
          <w:p w:rsidR="00436828" w:rsidRPr="00686605" w:rsidRDefault="00436828" w:rsidP="0067470C">
            <w:pPr>
              <w:jc w:val="center"/>
              <w:rPr>
                <w:sz w:val="24"/>
                <w:szCs w:val="24"/>
              </w:rPr>
            </w:pPr>
            <w:r w:rsidRPr="00686605">
              <w:rPr>
                <w:sz w:val="24"/>
                <w:szCs w:val="24"/>
              </w:rPr>
              <w:t>Ap</w:t>
            </w:r>
          </w:p>
        </w:tc>
        <w:tc>
          <w:tcPr>
            <w:tcW w:w="381" w:type="pct"/>
          </w:tcPr>
          <w:p w:rsidR="00436828" w:rsidRPr="00686605" w:rsidRDefault="00436828" w:rsidP="0067470C">
            <w:pPr>
              <w:jc w:val="center"/>
              <w:rPr>
                <w:sz w:val="24"/>
                <w:szCs w:val="24"/>
              </w:rPr>
            </w:pPr>
            <w:r w:rsidRPr="00686605">
              <w:rPr>
                <w:sz w:val="24"/>
                <w:szCs w:val="24"/>
              </w:rPr>
              <w:t>12</w:t>
            </w:r>
          </w:p>
        </w:tc>
      </w:tr>
      <w:tr w:rsidR="00436828" w:rsidRPr="00686605" w:rsidTr="0067470C">
        <w:trPr>
          <w:trHeight w:val="132"/>
        </w:trPr>
        <w:tc>
          <w:tcPr>
            <w:tcW w:w="264" w:type="pct"/>
          </w:tcPr>
          <w:p w:rsidR="00436828" w:rsidRPr="00686605" w:rsidRDefault="00436828" w:rsidP="0067470C">
            <w:pPr>
              <w:jc w:val="center"/>
              <w:rPr>
                <w:sz w:val="24"/>
                <w:szCs w:val="24"/>
              </w:rPr>
            </w:pP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jc w:val="center"/>
              <w:rPr>
                <w:sz w:val="24"/>
                <w:szCs w:val="24"/>
              </w:rPr>
            </w:pPr>
          </w:p>
        </w:tc>
        <w:tc>
          <w:tcPr>
            <w:tcW w:w="554" w:type="pct"/>
            <w:gridSpan w:val="2"/>
          </w:tcPr>
          <w:p w:rsidR="00436828" w:rsidRPr="00686605" w:rsidRDefault="00436828" w:rsidP="0067470C">
            <w:pPr>
              <w:jc w:val="center"/>
              <w:rPr>
                <w:sz w:val="24"/>
                <w:szCs w:val="24"/>
              </w:rPr>
            </w:pPr>
          </w:p>
        </w:tc>
        <w:tc>
          <w:tcPr>
            <w:tcW w:w="496" w:type="pct"/>
            <w:gridSpan w:val="3"/>
          </w:tcPr>
          <w:p w:rsidR="00436828" w:rsidRPr="00686605" w:rsidRDefault="00436828" w:rsidP="0067470C">
            <w:pPr>
              <w:jc w:val="center"/>
              <w:rPr>
                <w:sz w:val="24"/>
                <w:szCs w:val="24"/>
              </w:rPr>
            </w:pPr>
          </w:p>
        </w:tc>
        <w:tc>
          <w:tcPr>
            <w:tcW w:w="381" w:type="pct"/>
          </w:tcPr>
          <w:p w:rsidR="00436828" w:rsidRPr="00686605" w:rsidRDefault="00436828" w:rsidP="0067470C">
            <w:pPr>
              <w:jc w:val="center"/>
              <w:rPr>
                <w:sz w:val="24"/>
                <w:szCs w:val="24"/>
              </w:rPr>
            </w:pPr>
          </w:p>
        </w:tc>
      </w:tr>
      <w:tr w:rsidR="00436828" w:rsidRPr="00686605" w:rsidTr="007E3D46">
        <w:trPr>
          <w:trHeight w:val="397"/>
        </w:trPr>
        <w:tc>
          <w:tcPr>
            <w:tcW w:w="264" w:type="pct"/>
          </w:tcPr>
          <w:p w:rsidR="00436828" w:rsidRPr="00686605" w:rsidRDefault="00436828" w:rsidP="0067470C">
            <w:pPr>
              <w:jc w:val="center"/>
              <w:rPr>
                <w:sz w:val="24"/>
                <w:szCs w:val="24"/>
              </w:rPr>
            </w:pPr>
            <w:r w:rsidRPr="00686605">
              <w:rPr>
                <w:sz w:val="24"/>
                <w:szCs w:val="24"/>
              </w:rPr>
              <w:t>22.</w:t>
            </w: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jc w:val="both"/>
              <w:rPr>
                <w:sz w:val="24"/>
                <w:szCs w:val="24"/>
              </w:rPr>
            </w:pPr>
            <w:r w:rsidRPr="00686605">
              <w:rPr>
                <w:sz w:val="24"/>
                <w:szCs w:val="24"/>
              </w:rPr>
              <w:t>Design an online registration form using HTML as given below with the necessary attributes to make all fields mandatory.</w:t>
            </w:r>
          </w:p>
          <w:p w:rsidR="00436828" w:rsidRPr="00686605" w:rsidRDefault="00436828" w:rsidP="0067470C">
            <w:pPr>
              <w:jc w:val="both"/>
              <w:rPr>
                <w:sz w:val="24"/>
                <w:szCs w:val="24"/>
              </w:rPr>
            </w:pPr>
          </w:p>
          <w:p w:rsidR="00436828" w:rsidRPr="00686605" w:rsidRDefault="00436828" w:rsidP="0067470C">
            <w:pPr>
              <w:jc w:val="center"/>
              <w:rPr>
                <w:sz w:val="24"/>
                <w:szCs w:val="24"/>
              </w:rPr>
            </w:pPr>
            <w:r w:rsidRPr="00686605">
              <w:rPr>
                <w:noProof/>
              </w:rPr>
              <w:drawing>
                <wp:inline distT="0" distB="0" distL="0" distR="0">
                  <wp:extent cx="2857500" cy="2733675"/>
                  <wp:effectExtent l="0" t="0" r="0" b="0"/>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57500" cy="2733675"/>
                          </a:xfrm>
                          <a:prstGeom prst="rect">
                            <a:avLst/>
                          </a:prstGeom>
                          <a:noFill/>
                          <a:ln>
                            <a:noFill/>
                          </a:ln>
                        </pic:spPr>
                      </pic:pic>
                    </a:graphicData>
                  </a:graphic>
                </wp:inline>
              </w:drawing>
            </w:r>
          </w:p>
        </w:tc>
        <w:tc>
          <w:tcPr>
            <w:tcW w:w="554" w:type="pct"/>
            <w:gridSpan w:val="2"/>
          </w:tcPr>
          <w:p w:rsidR="00436828" w:rsidRPr="00686605" w:rsidRDefault="00436828" w:rsidP="0067470C">
            <w:pPr>
              <w:jc w:val="center"/>
              <w:rPr>
                <w:sz w:val="24"/>
                <w:szCs w:val="24"/>
              </w:rPr>
            </w:pPr>
            <w:r w:rsidRPr="00686605">
              <w:rPr>
                <w:sz w:val="24"/>
                <w:szCs w:val="24"/>
              </w:rPr>
              <w:t>CO1</w:t>
            </w:r>
          </w:p>
        </w:tc>
        <w:tc>
          <w:tcPr>
            <w:tcW w:w="496" w:type="pct"/>
            <w:gridSpan w:val="3"/>
          </w:tcPr>
          <w:p w:rsidR="00436828" w:rsidRPr="00686605" w:rsidRDefault="00436828" w:rsidP="0067470C">
            <w:pPr>
              <w:jc w:val="center"/>
              <w:rPr>
                <w:sz w:val="24"/>
                <w:szCs w:val="24"/>
              </w:rPr>
            </w:pPr>
            <w:r w:rsidRPr="00686605">
              <w:rPr>
                <w:sz w:val="24"/>
                <w:szCs w:val="24"/>
              </w:rPr>
              <w:t>Ap</w:t>
            </w:r>
          </w:p>
        </w:tc>
        <w:tc>
          <w:tcPr>
            <w:tcW w:w="381" w:type="pct"/>
          </w:tcPr>
          <w:p w:rsidR="00436828" w:rsidRPr="00686605" w:rsidRDefault="00436828" w:rsidP="0067470C">
            <w:pPr>
              <w:jc w:val="center"/>
              <w:rPr>
                <w:sz w:val="24"/>
                <w:szCs w:val="24"/>
              </w:rPr>
            </w:pPr>
            <w:r w:rsidRPr="00686605">
              <w:rPr>
                <w:sz w:val="24"/>
                <w:szCs w:val="24"/>
              </w:rPr>
              <w:t>12</w:t>
            </w:r>
          </w:p>
        </w:tc>
      </w:tr>
      <w:tr w:rsidR="00436828" w:rsidRPr="00686605" w:rsidTr="0067470C">
        <w:trPr>
          <w:trHeight w:val="70"/>
        </w:trPr>
        <w:tc>
          <w:tcPr>
            <w:tcW w:w="264" w:type="pct"/>
          </w:tcPr>
          <w:p w:rsidR="00436828" w:rsidRPr="00686605" w:rsidRDefault="00436828" w:rsidP="0067470C">
            <w:pPr>
              <w:jc w:val="center"/>
              <w:rPr>
                <w:sz w:val="24"/>
                <w:szCs w:val="24"/>
              </w:rPr>
            </w:pP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jc w:val="both"/>
              <w:rPr>
                <w:bCs/>
                <w:sz w:val="24"/>
                <w:szCs w:val="24"/>
              </w:rPr>
            </w:pPr>
          </w:p>
        </w:tc>
        <w:tc>
          <w:tcPr>
            <w:tcW w:w="554" w:type="pct"/>
            <w:gridSpan w:val="2"/>
          </w:tcPr>
          <w:p w:rsidR="00436828" w:rsidRPr="00686605" w:rsidRDefault="00436828" w:rsidP="0067470C">
            <w:pPr>
              <w:jc w:val="center"/>
              <w:rPr>
                <w:sz w:val="24"/>
                <w:szCs w:val="24"/>
              </w:rPr>
            </w:pPr>
          </w:p>
        </w:tc>
        <w:tc>
          <w:tcPr>
            <w:tcW w:w="496" w:type="pct"/>
            <w:gridSpan w:val="3"/>
          </w:tcPr>
          <w:p w:rsidR="00436828" w:rsidRPr="00686605" w:rsidRDefault="00436828" w:rsidP="0067470C">
            <w:pPr>
              <w:jc w:val="center"/>
              <w:rPr>
                <w:sz w:val="24"/>
                <w:szCs w:val="24"/>
              </w:rPr>
            </w:pPr>
          </w:p>
        </w:tc>
        <w:tc>
          <w:tcPr>
            <w:tcW w:w="381" w:type="pct"/>
          </w:tcPr>
          <w:p w:rsidR="00436828" w:rsidRPr="00686605" w:rsidRDefault="00436828" w:rsidP="0067470C">
            <w:pPr>
              <w:jc w:val="center"/>
              <w:rPr>
                <w:sz w:val="24"/>
                <w:szCs w:val="24"/>
              </w:rPr>
            </w:pPr>
          </w:p>
        </w:tc>
      </w:tr>
      <w:tr w:rsidR="00436828" w:rsidRPr="00686605" w:rsidTr="007E3D46">
        <w:trPr>
          <w:trHeight w:val="397"/>
        </w:trPr>
        <w:tc>
          <w:tcPr>
            <w:tcW w:w="264" w:type="pct"/>
          </w:tcPr>
          <w:p w:rsidR="00436828" w:rsidRPr="00686605" w:rsidRDefault="00436828" w:rsidP="0067470C">
            <w:pPr>
              <w:jc w:val="center"/>
              <w:rPr>
                <w:sz w:val="24"/>
                <w:szCs w:val="24"/>
              </w:rPr>
            </w:pPr>
            <w:r w:rsidRPr="00686605">
              <w:rPr>
                <w:sz w:val="24"/>
                <w:szCs w:val="24"/>
              </w:rPr>
              <w:t>23.</w:t>
            </w: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jc w:val="both"/>
              <w:rPr>
                <w:sz w:val="24"/>
                <w:szCs w:val="24"/>
              </w:rPr>
            </w:pPr>
            <w:r w:rsidRPr="00686605">
              <w:rPr>
                <w:sz w:val="24"/>
                <w:szCs w:val="24"/>
              </w:rPr>
              <w:t>Apply the AJAX technology to check if a username already exists in the database.</w:t>
            </w:r>
          </w:p>
          <w:p w:rsidR="00436828" w:rsidRPr="00686605" w:rsidRDefault="00436828" w:rsidP="0067470C">
            <w:pPr>
              <w:jc w:val="both"/>
              <w:rPr>
                <w:sz w:val="24"/>
                <w:szCs w:val="24"/>
              </w:rPr>
            </w:pPr>
            <w:r w:rsidRPr="00686605">
              <w:rPr>
                <w:noProof/>
              </w:rPr>
              <w:drawing>
                <wp:inline distT="0" distB="0" distL="0" distR="0">
                  <wp:extent cx="4029075" cy="1553210"/>
                  <wp:effectExtent l="0" t="0" r="0" b="0"/>
                  <wp:docPr id="4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52">
                            <a:extLst>
                              <a:ext uri="{28A0092B-C50C-407E-A947-70E740481C1C}">
                                <a14:useLocalDpi xmlns:a14="http://schemas.microsoft.com/office/drawing/2010/main" val="0"/>
                              </a:ext>
                            </a:extLst>
                          </a:blip>
                          <a:srcRect t="33191"/>
                          <a:stretch/>
                        </pic:blipFill>
                        <pic:spPr bwMode="auto">
                          <a:xfrm>
                            <a:off x="0" y="0"/>
                            <a:ext cx="4054951" cy="156318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54" w:type="pct"/>
            <w:gridSpan w:val="2"/>
          </w:tcPr>
          <w:p w:rsidR="00436828" w:rsidRPr="00686605" w:rsidRDefault="00436828" w:rsidP="0067470C">
            <w:pPr>
              <w:jc w:val="center"/>
              <w:rPr>
                <w:sz w:val="24"/>
                <w:szCs w:val="24"/>
              </w:rPr>
            </w:pPr>
            <w:r w:rsidRPr="00686605">
              <w:rPr>
                <w:sz w:val="24"/>
                <w:szCs w:val="24"/>
              </w:rPr>
              <w:t>CO2</w:t>
            </w:r>
          </w:p>
        </w:tc>
        <w:tc>
          <w:tcPr>
            <w:tcW w:w="496" w:type="pct"/>
            <w:gridSpan w:val="3"/>
          </w:tcPr>
          <w:p w:rsidR="00436828" w:rsidRPr="00686605" w:rsidRDefault="00436828" w:rsidP="0067470C">
            <w:pPr>
              <w:jc w:val="center"/>
              <w:rPr>
                <w:sz w:val="24"/>
                <w:szCs w:val="24"/>
              </w:rPr>
            </w:pPr>
            <w:r w:rsidRPr="00686605">
              <w:rPr>
                <w:sz w:val="24"/>
                <w:szCs w:val="24"/>
              </w:rPr>
              <w:t>Ap</w:t>
            </w:r>
          </w:p>
        </w:tc>
        <w:tc>
          <w:tcPr>
            <w:tcW w:w="381" w:type="pct"/>
          </w:tcPr>
          <w:p w:rsidR="00436828" w:rsidRPr="00686605" w:rsidRDefault="00436828" w:rsidP="0067470C">
            <w:pPr>
              <w:jc w:val="center"/>
              <w:rPr>
                <w:sz w:val="24"/>
                <w:szCs w:val="24"/>
              </w:rPr>
            </w:pPr>
            <w:r w:rsidRPr="00686605">
              <w:rPr>
                <w:sz w:val="24"/>
                <w:szCs w:val="24"/>
              </w:rPr>
              <w:t>12</w:t>
            </w:r>
          </w:p>
        </w:tc>
      </w:tr>
      <w:tr w:rsidR="00436828" w:rsidRPr="00686605" w:rsidTr="007E3D46">
        <w:trPr>
          <w:trHeight w:val="552"/>
        </w:trPr>
        <w:tc>
          <w:tcPr>
            <w:tcW w:w="5000" w:type="pct"/>
            <w:gridSpan w:val="10"/>
          </w:tcPr>
          <w:p w:rsidR="00436828" w:rsidRPr="00686605" w:rsidRDefault="00436828" w:rsidP="0067470C">
            <w:pPr>
              <w:jc w:val="center"/>
              <w:rPr>
                <w:b/>
                <w:bCs/>
                <w:sz w:val="24"/>
                <w:szCs w:val="24"/>
              </w:rPr>
            </w:pPr>
            <w:r w:rsidRPr="00686605">
              <w:rPr>
                <w:b/>
                <w:bCs/>
                <w:sz w:val="24"/>
                <w:szCs w:val="24"/>
              </w:rPr>
              <w:t>COMPULSORY QUESTION</w:t>
            </w:r>
          </w:p>
        </w:tc>
      </w:tr>
      <w:tr w:rsidR="00436828" w:rsidRPr="00686605" w:rsidTr="007E3D46">
        <w:trPr>
          <w:trHeight w:val="397"/>
        </w:trPr>
        <w:tc>
          <w:tcPr>
            <w:tcW w:w="264" w:type="pct"/>
          </w:tcPr>
          <w:p w:rsidR="00436828" w:rsidRPr="00686605" w:rsidRDefault="00436828" w:rsidP="0067470C">
            <w:pPr>
              <w:jc w:val="center"/>
              <w:rPr>
                <w:sz w:val="24"/>
                <w:szCs w:val="24"/>
              </w:rPr>
            </w:pPr>
            <w:r w:rsidRPr="00686605">
              <w:rPr>
                <w:sz w:val="24"/>
                <w:szCs w:val="24"/>
              </w:rPr>
              <w:t>24</w:t>
            </w:r>
            <w:r>
              <w:rPr>
                <w:sz w:val="24"/>
                <w:szCs w:val="24"/>
              </w:rPr>
              <w:t>.</w:t>
            </w:r>
          </w:p>
        </w:tc>
        <w:tc>
          <w:tcPr>
            <w:tcW w:w="184" w:type="pct"/>
          </w:tcPr>
          <w:p w:rsidR="00436828" w:rsidRPr="00686605" w:rsidRDefault="00436828" w:rsidP="0067470C">
            <w:pPr>
              <w:jc w:val="center"/>
              <w:rPr>
                <w:sz w:val="24"/>
                <w:szCs w:val="24"/>
              </w:rPr>
            </w:pPr>
          </w:p>
        </w:tc>
        <w:tc>
          <w:tcPr>
            <w:tcW w:w="3121" w:type="pct"/>
            <w:gridSpan w:val="2"/>
          </w:tcPr>
          <w:p w:rsidR="00436828" w:rsidRPr="00686605" w:rsidRDefault="00436828" w:rsidP="0067470C">
            <w:pPr>
              <w:jc w:val="both"/>
              <w:rPr>
                <w:sz w:val="24"/>
                <w:szCs w:val="24"/>
              </w:rPr>
            </w:pPr>
            <w:r w:rsidRPr="00686605">
              <w:rPr>
                <w:sz w:val="24"/>
                <w:szCs w:val="24"/>
              </w:rPr>
              <w:t>Construct an HTML program with  AngularJS actions to calculate and display the BMI value and Status for the given weight and height.</w:t>
            </w:r>
          </w:p>
          <w:p w:rsidR="00436828" w:rsidRPr="00686605" w:rsidRDefault="00436828" w:rsidP="0067470C">
            <w:pPr>
              <w:pStyle w:val="ListParagraph"/>
              <w:ind w:left="508"/>
              <w:jc w:val="both"/>
              <w:rPr>
                <w:sz w:val="24"/>
                <w:szCs w:val="24"/>
              </w:rPr>
            </w:pPr>
            <w:r w:rsidRPr="00686605">
              <w:rPr>
                <w:sz w:val="24"/>
                <w:szCs w:val="24"/>
              </w:rPr>
              <w:t>BMI = weight(kg)/[height(m)]</w:t>
            </w:r>
            <w:r w:rsidRPr="00686605">
              <w:rPr>
                <w:sz w:val="24"/>
                <w:szCs w:val="24"/>
                <w:vertAlign w:val="superscript"/>
              </w:rPr>
              <w:t>2</w:t>
            </w:r>
          </w:p>
          <w:p w:rsidR="00436828" w:rsidRPr="00686605" w:rsidRDefault="00436828" w:rsidP="0067470C">
            <w:pPr>
              <w:jc w:val="both"/>
              <w:rPr>
                <w:sz w:val="24"/>
                <w:szCs w:val="24"/>
              </w:rPr>
            </w:pPr>
            <w:r w:rsidRPr="00686605">
              <w:rPr>
                <w:sz w:val="24"/>
                <w:szCs w:val="24"/>
              </w:rPr>
              <w:t>Check the status using the following conditions.</w:t>
            </w:r>
          </w:p>
          <w:p w:rsidR="00436828" w:rsidRPr="00686605" w:rsidRDefault="00436828" w:rsidP="0067470C">
            <w:pPr>
              <w:pStyle w:val="ListParagraph"/>
              <w:ind w:left="508"/>
              <w:jc w:val="both"/>
              <w:rPr>
                <w:sz w:val="24"/>
                <w:szCs w:val="24"/>
              </w:rPr>
            </w:pPr>
            <w:r w:rsidRPr="00686605">
              <w:rPr>
                <w:sz w:val="24"/>
                <w:szCs w:val="24"/>
              </w:rPr>
              <w:t>• Underweight: BMI &lt; 18</w:t>
            </w:r>
          </w:p>
          <w:p w:rsidR="00436828" w:rsidRPr="00686605" w:rsidRDefault="00436828" w:rsidP="0067470C">
            <w:pPr>
              <w:pStyle w:val="ListParagraph"/>
              <w:ind w:left="508"/>
              <w:jc w:val="both"/>
              <w:rPr>
                <w:sz w:val="24"/>
                <w:szCs w:val="24"/>
              </w:rPr>
            </w:pPr>
            <w:r w:rsidRPr="00686605">
              <w:rPr>
                <w:sz w:val="24"/>
                <w:szCs w:val="24"/>
              </w:rPr>
              <w:t>• Normal: BMI between 18 – 25</w:t>
            </w:r>
          </w:p>
          <w:p w:rsidR="00436828" w:rsidRPr="00686605" w:rsidRDefault="00436828" w:rsidP="0067470C">
            <w:pPr>
              <w:pStyle w:val="ListParagraph"/>
              <w:ind w:left="508"/>
              <w:jc w:val="both"/>
              <w:rPr>
                <w:sz w:val="24"/>
                <w:szCs w:val="24"/>
              </w:rPr>
            </w:pPr>
            <w:r w:rsidRPr="00686605">
              <w:rPr>
                <w:sz w:val="24"/>
                <w:szCs w:val="24"/>
              </w:rPr>
              <w:t>• Overweight: BMI between 25 – 30</w:t>
            </w:r>
          </w:p>
          <w:p w:rsidR="00436828" w:rsidRPr="00686605" w:rsidRDefault="00436828" w:rsidP="0067470C">
            <w:pPr>
              <w:pStyle w:val="ListParagraph"/>
              <w:ind w:left="508"/>
              <w:jc w:val="both"/>
              <w:rPr>
                <w:sz w:val="24"/>
                <w:szCs w:val="24"/>
              </w:rPr>
            </w:pPr>
            <w:r w:rsidRPr="00686605">
              <w:rPr>
                <w:sz w:val="24"/>
                <w:szCs w:val="24"/>
              </w:rPr>
              <w:t>• Obese: BM &gt; 30</w:t>
            </w:r>
          </w:p>
          <w:p w:rsidR="00436828" w:rsidRPr="00686605" w:rsidRDefault="00436828" w:rsidP="0067470C">
            <w:pPr>
              <w:pStyle w:val="ListParagraph"/>
              <w:ind w:left="508"/>
              <w:jc w:val="both"/>
              <w:rPr>
                <w:sz w:val="24"/>
                <w:szCs w:val="24"/>
              </w:rPr>
            </w:pPr>
          </w:p>
          <w:p w:rsidR="00436828" w:rsidRPr="00686605" w:rsidRDefault="00436828" w:rsidP="0067470C">
            <w:pPr>
              <w:pStyle w:val="ListParagraph"/>
              <w:ind w:left="508"/>
              <w:jc w:val="both"/>
              <w:rPr>
                <w:sz w:val="24"/>
                <w:szCs w:val="24"/>
              </w:rPr>
            </w:pPr>
            <w:r w:rsidRPr="00686605">
              <w:rPr>
                <w:noProof/>
              </w:rPr>
              <w:lastRenderedPageBreak/>
              <w:drawing>
                <wp:inline distT="0" distB="0" distL="0" distR="0">
                  <wp:extent cx="3048000" cy="1513840"/>
                  <wp:effectExtent l="0" t="0" r="0" b="0"/>
                  <wp:docPr id="4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61470" cy="1520530"/>
                          </a:xfrm>
                          <a:prstGeom prst="rect">
                            <a:avLst/>
                          </a:prstGeom>
                          <a:noFill/>
                          <a:ln>
                            <a:noFill/>
                          </a:ln>
                        </pic:spPr>
                      </pic:pic>
                    </a:graphicData>
                  </a:graphic>
                </wp:inline>
              </w:drawing>
            </w:r>
          </w:p>
        </w:tc>
        <w:tc>
          <w:tcPr>
            <w:tcW w:w="554" w:type="pct"/>
            <w:gridSpan w:val="2"/>
          </w:tcPr>
          <w:p w:rsidR="00436828" w:rsidRPr="00686605" w:rsidRDefault="00436828" w:rsidP="0067470C">
            <w:pPr>
              <w:jc w:val="center"/>
              <w:rPr>
                <w:sz w:val="24"/>
                <w:szCs w:val="24"/>
              </w:rPr>
            </w:pPr>
            <w:r w:rsidRPr="00686605">
              <w:rPr>
                <w:sz w:val="24"/>
                <w:szCs w:val="24"/>
              </w:rPr>
              <w:lastRenderedPageBreak/>
              <w:t>CO6</w:t>
            </w:r>
          </w:p>
        </w:tc>
        <w:tc>
          <w:tcPr>
            <w:tcW w:w="496" w:type="pct"/>
            <w:gridSpan w:val="3"/>
          </w:tcPr>
          <w:p w:rsidR="00436828" w:rsidRPr="00686605" w:rsidRDefault="00436828" w:rsidP="0067470C">
            <w:pPr>
              <w:jc w:val="center"/>
              <w:rPr>
                <w:sz w:val="24"/>
                <w:szCs w:val="24"/>
              </w:rPr>
            </w:pPr>
            <w:r w:rsidRPr="00686605">
              <w:rPr>
                <w:sz w:val="24"/>
                <w:szCs w:val="24"/>
              </w:rPr>
              <w:t>Ap</w:t>
            </w:r>
          </w:p>
        </w:tc>
        <w:tc>
          <w:tcPr>
            <w:tcW w:w="381" w:type="pct"/>
          </w:tcPr>
          <w:p w:rsidR="00436828" w:rsidRPr="00686605" w:rsidRDefault="00436828" w:rsidP="0067470C">
            <w:pPr>
              <w:jc w:val="center"/>
              <w:rPr>
                <w:sz w:val="24"/>
                <w:szCs w:val="24"/>
              </w:rPr>
            </w:pPr>
            <w:r w:rsidRPr="00686605">
              <w:rPr>
                <w:sz w:val="24"/>
                <w:szCs w:val="24"/>
              </w:rPr>
              <w:t>12</w:t>
            </w:r>
          </w:p>
        </w:tc>
      </w:tr>
    </w:tbl>
    <w:p w:rsidR="00436828" w:rsidRPr="00F36BA3" w:rsidRDefault="00436828" w:rsidP="0067470C"/>
    <w:tbl>
      <w:tblPr>
        <w:tblStyle w:val="TableGrid"/>
        <w:tblW w:w="0" w:type="auto"/>
        <w:tblLook w:val="04A0" w:firstRow="1" w:lastRow="0" w:firstColumn="1" w:lastColumn="0" w:noHBand="0" w:noVBand="1"/>
      </w:tblPr>
      <w:tblGrid>
        <w:gridCol w:w="675"/>
        <w:gridCol w:w="9782"/>
      </w:tblGrid>
      <w:tr w:rsidR="00436828" w:rsidRPr="00686605" w:rsidTr="00AD39D3">
        <w:tc>
          <w:tcPr>
            <w:tcW w:w="675" w:type="dxa"/>
          </w:tcPr>
          <w:p w:rsidR="00436828" w:rsidRPr="00686605" w:rsidRDefault="00436828" w:rsidP="0067470C">
            <w:pPr>
              <w:rPr>
                <w:sz w:val="24"/>
                <w:szCs w:val="24"/>
              </w:rPr>
            </w:pPr>
          </w:p>
        </w:tc>
        <w:tc>
          <w:tcPr>
            <w:tcW w:w="9782" w:type="dxa"/>
          </w:tcPr>
          <w:p w:rsidR="00436828" w:rsidRPr="00686605" w:rsidRDefault="00436828" w:rsidP="0067470C">
            <w:pPr>
              <w:jc w:val="center"/>
              <w:rPr>
                <w:b/>
                <w:sz w:val="24"/>
                <w:szCs w:val="24"/>
              </w:rPr>
            </w:pPr>
            <w:r w:rsidRPr="00686605">
              <w:rPr>
                <w:b/>
                <w:sz w:val="24"/>
                <w:szCs w:val="24"/>
              </w:rPr>
              <w:t>COURSE OUTCOMES</w:t>
            </w:r>
          </w:p>
        </w:tc>
      </w:tr>
      <w:tr w:rsidR="00436828" w:rsidRPr="00686605" w:rsidTr="00941833">
        <w:tc>
          <w:tcPr>
            <w:tcW w:w="675" w:type="dxa"/>
          </w:tcPr>
          <w:p w:rsidR="00436828" w:rsidRPr="00686605" w:rsidRDefault="00436828" w:rsidP="00686605">
            <w:pPr>
              <w:rPr>
                <w:sz w:val="24"/>
                <w:szCs w:val="24"/>
              </w:rPr>
            </w:pPr>
            <w:r w:rsidRPr="00686605">
              <w:rPr>
                <w:sz w:val="24"/>
                <w:szCs w:val="24"/>
              </w:rPr>
              <w:t>CO1</w:t>
            </w:r>
          </w:p>
        </w:tc>
        <w:tc>
          <w:tcPr>
            <w:tcW w:w="9782" w:type="dxa"/>
          </w:tcPr>
          <w:p w:rsidR="00436828" w:rsidRPr="00686605" w:rsidRDefault="00436828" w:rsidP="00686605">
            <w:pPr>
              <w:jc w:val="both"/>
              <w:rPr>
                <w:sz w:val="24"/>
                <w:szCs w:val="24"/>
              </w:rPr>
            </w:pPr>
            <w:r w:rsidRPr="00686605">
              <w:rPr>
                <w:sz w:val="24"/>
                <w:szCs w:val="24"/>
              </w:rPr>
              <w:t>Identify the relevant properties and methods which facilitate dynamic application development.</w:t>
            </w:r>
            <w:r w:rsidRPr="00686605">
              <w:rPr>
                <w:sz w:val="24"/>
                <w:szCs w:val="24"/>
              </w:rPr>
              <w:tab/>
            </w:r>
          </w:p>
        </w:tc>
      </w:tr>
      <w:tr w:rsidR="00436828" w:rsidRPr="00686605" w:rsidTr="00941833">
        <w:tc>
          <w:tcPr>
            <w:tcW w:w="675" w:type="dxa"/>
          </w:tcPr>
          <w:p w:rsidR="00436828" w:rsidRPr="00686605" w:rsidRDefault="00436828" w:rsidP="00686605">
            <w:pPr>
              <w:rPr>
                <w:sz w:val="24"/>
                <w:szCs w:val="24"/>
              </w:rPr>
            </w:pPr>
            <w:r w:rsidRPr="00686605">
              <w:rPr>
                <w:sz w:val="24"/>
                <w:szCs w:val="24"/>
              </w:rPr>
              <w:t>CO2</w:t>
            </w:r>
          </w:p>
        </w:tc>
        <w:tc>
          <w:tcPr>
            <w:tcW w:w="9782" w:type="dxa"/>
          </w:tcPr>
          <w:p w:rsidR="00436828" w:rsidRPr="00686605" w:rsidRDefault="00436828" w:rsidP="00686605">
            <w:pPr>
              <w:jc w:val="both"/>
              <w:rPr>
                <w:sz w:val="24"/>
                <w:szCs w:val="24"/>
              </w:rPr>
            </w:pPr>
            <w:r w:rsidRPr="00686605">
              <w:rPr>
                <w:sz w:val="24"/>
                <w:szCs w:val="24"/>
              </w:rPr>
              <w:t>Explain the development of fully functional web applications that incorporates planning, designing, coding, testing, and publishing to a web server.</w:t>
            </w:r>
          </w:p>
        </w:tc>
      </w:tr>
      <w:tr w:rsidR="00436828" w:rsidRPr="00686605" w:rsidTr="00941833">
        <w:tc>
          <w:tcPr>
            <w:tcW w:w="675" w:type="dxa"/>
          </w:tcPr>
          <w:p w:rsidR="00436828" w:rsidRPr="00686605" w:rsidRDefault="00436828" w:rsidP="00686605">
            <w:pPr>
              <w:rPr>
                <w:sz w:val="24"/>
                <w:szCs w:val="24"/>
              </w:rPr>
            </w:pPr>
            <w:r w:rsidRPr="00686605">
              <w:rPr>
                <w:sz w:val="24"/>
                <w:szCs w:val="24"/>
              </w:rPr>
              <w:t>CO3</w:t>
            </w:r>
          </w:p>
        </w:tc>
        <w:tc>
          <w:tcPr>
            <w:tcW w:w="9782" w:type="dxa"/>
          </w:tcPr>
          <w:p w:rsidR="00436828" w:rsidRPr="00686605" w:rsidRDefault="00436828" w:rsidP="00686605">
            <w:pPr>
              <w:jc w:val="both"/>
              <w:rPr>
                <w:sz w:val="24"/>
                <w:szCs w:val="24"/>
              </w:rPr>
            </w:pPr>
            <w:r w:rsidRPr="00686605">
              <w:rPr>
                <w:sz w:val="24"/>
                <w:szCs w:val="24"/>
              </w:rPr>
              <w:t>Apply the latest client and server-side technologies for creating interactive data-driven websites.</w:t>
            </w:r>
          </w:p>
        </w:tc>
      </w:tr>
      <w:tr w:rsidR="00436828" w:rsidRPr="00686605" w:rsidTr="00941833">
        <w:tc>
          <w:tcPr>
            <w:tcW w:w="675" w:type="dxa"/>
          </w:tcPr>
          <w:p w:rsidR="00436828" w:rsidRPr="00686605" w:rsidRDefault="00436828" w:rsidP="00686605">
            <w:pPr>
              <w:rPr>
                <w:sz w:val="24"/>
                <w:szCs w:val="24"/>
              </w:rPr>
            </w:pPr>
            <w:r w:rsidRPr="00686605">
              <w:rPr>
                <w:sz w:val="24"/>
                <w:szCs w:val="24"/>
              </w:rPr>
              <w:t>CO4</w:t>
            </w:r>
          </w:p>
        </w:tc>
        <w:tc>
          <w:tcPr>
            <w:tcW w:w="9782" w:type="dxa"/>
          </w:tcPr>
          <w:p w:rsidR="00436828" w:rsidRPr="00686605" w:rsidRDefault="00436828" w:rsidP="00686605">
            <w:pPr>
              <w:jc w:val="both"/>
              <w:rPr>
                <w:sz w:val="24"/>
                <w:szCs w:val="24"/>
              </w:rPr>
            </w:pPr>
            <w:r w:rsidRPr="00686605">
              <w:rPr>
                <w:sz w:val="24"/>
                <w:szCs w:val="24"/>
              </w:rPr>
              <w:t>Model dynamic web applications using suitable latest server-side technologies integrated with the database.</w:t>
            </w:r>
          </w:p>
        </w:tc>
      </w:tr>
      <w:tr w:rsidR="00436828" w:rsidRPr="00686605" w:rsidTr="00941833">
        <w:tc>
          <w:tcPr>
            <w:tcW w:w="675" w:type="dxa"/>
          </w:tcPr>
          <w:p w:rsidR="00436828" w:rsidRPr="00686605" w:rsidRDefault="00436828" w:rsidP="00686605">
            <w:pPr>
              <w:rPr>
                <w:sz w:val="24"/>
                <w:szCs w:val="24"/>
              </w:rPr>
            </w:pPr>
            <w:r w:rsidRPr="00686605">
              <w:rPr>
                <w:sz w:val="24"/>
                <w:szCs w:val="24"/>
              </w:rPr>
              <w:t>CO5</w:t>
            </w:r>
          </w:p>
        </w:tc>
        <w:tc>
          <w:tcPr>
            <w:tcW w:w="9782" w:type="dxa"/>
          </w:tcPr>
          <w:p w:rsidR="00436828" w:rsidRPr="00686605" w:rsidRDefault="00436828" w:rsidP="00686605">
            <w:pPr>
              <w:jc w:val="both"/>
              <w:rPr>
                <w:sz w:val="24"/>
                <w:szCs w:val="24"/>
              </w:rPr>
            </w:pPr>
            <w:r w:rsidRPr="00686605">
              <w:rPr>
                <w:sz w:val="24"/>
                <w:szCs w:val="24"/>
              </w:rPr>
              <w:t>Formulate and build extensible web applications using the Model View Controller design pattern.</w:t>
            </w:r>
          </w:p>
        </w:tc>
      </w:tr>
      <w:tr w:rsidR="00436828" w:rsidRPr="00686605" w:rsidTr="00941833">
        <w:tc>
          <w:tcPr>
            <w:tcW w:w="675" w:type="dxa"/>
          </w:tcPr>
          <w:p w:rsidR="00436828" w:rsidRPr="00686605" w:rsidRDefault="00436828" w:rsidP="00686605">
            <w:pPr>
              <w:rPr>
                <w:sz w:val="24"/>
                <w:szCs w:val="24"/>
              </w:rPr>
            </w:pPr>
            <w:r w:rsidRPr="00686605">
              <w:rPr>
                <w:sz w:val="24"/>
                <w:szCs w:val="24"/>
              </w:rPr>
              <w:t>CO6</w:t>
            </w:r>
          </w:p>
        </w:tc>
        <w:tc>
          <w:tcPr>
            <w:tcW w:w="9782" w:type="dxa"/>
          </w:tcPr>
          <w:p w:rsidR="00436828" w:rsidRPr="00686605" w:rsidRDefault="00436828" w:rsidP="00686605">
            <w:pPr>
              <w:jc w:val="both"/>
              <w:rPr>
                <w:sz w:val="24"/>
                <w:szCs w:val="24"/>
              </w:rPr>
            </w:pPr>
            <w:r w:rsidRPr="00686605">
              <w:rPr>
                <w:sz w:val="24"/>
                <w:szCs w:val="24"/>
              </w:rPr>
              <w:t>Select appropriate design standards for designing attractive web pages.</w:t>
            </w:r>
          </w:p>
        </w:tc>
      </w:tr>
    </w:tbl>
    <w:p w:rsidR="00436828" w:rsidRPr="00F36BA3" w:rsidRDefault="00436828" w:rsidP="00686605"/>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686605" w:rsidTr="00903E1F">
        <w:tc>
          <w:tcPr>
            <w:tcW w:w="10457" w:type="dxa"/>
            <w:gridSpan w:val="8"/>
          </w:tcPr>
          <w:p w:rsidR="00436828" w:rsidRPr="00686605" w:rsidRDefault="00436828" w:rsidP="00686605">
            <w:pPr>
              <w:jc w:val="center"/>
              <w:rPr>
                <w:b/>
                <w:sz w:val="24"/>
                <w:szCs w:val="24"/>
              </w:rPr>
            </w:pPr>
            <w:r w:rsidRPr="00686605">
              <w:rPr>
                <w:b/>
                <w:sz w:val="24"/>
                <w:szCs w:val="24"/>
              </w:rPr>
              <w:t>Assessment Pattern as per Bloom’s Level</w:t>
            </w:r>
          </w:p>
        </w:tc>
      </w:tr>
      <w:tr w:rsidR="00436828" w:rsidRPr="00686605" w:rsidTr="00903E1F">
        <w:tc>
          <w:tcPr>
            <w:tcW w:w="932" w:type="dxa"/>
          </w:tcPr>
          <w:p w:rsidR="00436828" w:rsidRPr="00686605" w:rsidRDefault="00436828" w:rsidP="00686605">
            <w:pPr>
              <w:rPr>
                <w:sz w:val="24"/>
                <w:szCs w:val="24"/>
              </w:rPr>
            </w:pPr>
            <w:r w:rsidRPr="00686605">
              <w:rPr>
                <w:sz w:val="24"/>
                <w:szCs w:val="24"/>
              </w:rPr>
              <w:t>CO / P</w:t>
            </w:r>
          </w:p>
        </w:tc>
        <w:tc>
          <w:tcPr>
            <w:tcW w:w="1361" w:type="dxa"/>
          </w:tcPr>
          <w:p w:rsidR="00436828" w:rsidRPr="00686605" w:rsidRDefault="00436828" w:rsidP="00686605">
            <w:pPr>
              <w:jc w:val="center"/>
              <w:rPr>
                <w:b/>
                <w:sz w:val="24"/>
                <w:szCs w:val="24"/>
              </w:rPr>
            </w:pPr>
            <w:r w:rsidRPr="00686605">
              <w:rPr>
                <w:b/>
                <w:sz w:val="24"/>
                <w:szCs w:val="24"/>
              </w:rPr>
              <w:t>Remember</w:t>
            </w:r>
          </w:p>
        </w:tc>
        <w:tc>
          <w:tcPr>
            <w:tcW w:w="1557" w:type="dxa"/>
          </w:tcPr>
          <w:p w:rsidR="00436828" w:rsidRPr="00686605" w:rsidRDefault="00436828" w:rsidP="00686605">
            <w:pPr>
              <w:jc w:val="center"/>
              <w:rPr>
                <w:b/>
                <w:sz w:val="24"/>
                <w:szCs w:val="24"/>
              </w:rPr>
            </w:pPr>
            <w:r w:rsidRPr="00686605">
              <w:rPr>
                <w:b/>
                <w:sz w:val="24"/>
                <w:szCs w:val="24"/>
              </w:rPr>
              <w:t>Understand</w:t>
            </w:r>
          </w:p>
        </w:tc>
        <w:tc>
          <w:tcPr>
            <w:tcW w:w="1386" w:type="dxa"/>
          </w:tcPr>
          <w:p w:rsidR="00436828" w:rsidRPr="00686605" w:rsidRDefault="00436828" w:rsidP="00686605">
            <w:pPr>
              <w:jc w:val="center"/>
              <w:rPr>
                <w:b/>
                <w:sz w:val="24"/>
                <w:szCs w:val="24"/>
              </w:rPr>
            </w:pPr>
            <w:r w:rsidRPr="00686605">
              <w:rPr>
                <w:b/>
                <w:sz w:val="24"/>
                <w:szCs w:val="24"/>
              </w:rPr>
              <w:t>Apply</w:t>
            </w:r>
          </w:p>
        </w:tc>
        <w:tc>
          <w:tcPr>
            <w:tcW w:w="1457" w:type="dxa"/>
          </w:tcPr>
          <w:p w:rsidR="00436828" w:rsidRPr="00686605" w:rsidRDefault="00436828" w:rsidP="00686605">
            <w:pPr>
              <w:jc w:val="center"/>
              <w:rPr>
                <w:b/>
                <w:sz w:val="24"/>
                <w:szCs w:val="24"/>
              </w:rPr>
            </w:pPr>
            <w:r w:rsidRPr="00686605">
              <w:rPr>
                <w:b/>
                <w:sz w:val="24"/>
                <w:szCs w:val="24"/>
              </w:rPr>
              <w:t>Analyze</w:t>
            </w:r>
          </w:p>
        </w:tc>
        <w:tc>
          <w:tcPr>
            <w:tcW w:w="1353" w:type="dxa"/>
          </w:tcPr>
          <w:p w:rsidR="00436828" w:rsidRPr="00686605" w:rsidRDefault="00436828" w:rsidP="00686605">
            <w:pPr>
              <w:jc w:val="center"/>
              <w:rPr>
                <w:b/>
                <w:sz w:val="24"/>
                <w:szCs w:val="24"/>
              </w:rPr>
            </w:pPr>
            <w:r w:rsidRPr="00686605">
              <w:rPr>
                <w:b/>
                <w:sz w:val="24"/>
                <w:szCs w:val="24"/>
              </w:rPr>
              <w:t>Evaluate</w:t>
            </w:r>
          </w:p>
        </w:tc>
        <w:tc>
          <w:tcPr>
            <w:tcW w:w="1285" w:type="dxa"/>
          </w:tcPr>
          <w:p w:rsidR="00436828" w:rsidRPr="00686605" w:rsidRDefault="00436828" w:rsidP="00686605">
            <w:pPr>
              <w:jc w:val="center"/>
              <w:rPr>
                <w:b/>
                <w:sz w:val="24"/>
                <w:szCs w:val="24"/>
              </w:rPr>
            </w:pPr>
            <w:r w:rsidRPr="00686605">
              <w:rPr>
                <w:b/>
                <w:sz w:val="24"/>
                <w:szCs w:val="24"/>
              </w:rPr>
              <w:t>Create</w:t>
            </w:r>
          </w:p>
        </w:tc>
        <w:tc>
          <w:tcPr>
            <w:tcW w:w="1126" w:type="dxa"/>
          </w:tcPr>
          <w:p w:rsidR="00436828" w:rsidRPr="00686605" w:rsidRDefault="00436828" w:rsidP="00686605">
            <w:pPr>
              <w:jc w:val="center"/>
              <w:rPr>
                <w:b/>
                <w:sz w:val="24"/>
                <w:szCs w:val="24"/>
              </w:rPr>
            </w:pPr>
            <w:r w:rsidRPr="00686605">
              <w:rPr>
                <w:b/>
                <w:sz w:val="24"/>
                <w:szCs w:val="24"/>
              </w:rPr>
              <w:t>Total</w:t>
            </w:r>
          </w:p>
        </w:tc>
      </w:tr>
      <w:tr w:rsidR="00436828" w:rsidRPr="00686605" w:rsidTr="00903E1F">
        <w:tc>
          <w:tcPr>
            <w:tcW w:w="932" w:type="dxa"/>
          </w:tcPr>
          <w:p w:rsidR="00436828" w:rsidRPr="00686605" w:rsidRDefault="00436828" w:rsidP="00686605">
            <w:pPr>
              <w:rPr>
                <w:sz w:val="24"/>
                <w:szCs w:val="24"/>
              </w:rPr>
            </w:pPr>
            <w:r w:rsidRPr="00686605">
              <w:rPr>
                <w:sz w:val="24"/>
                <w:szCs w:val="24"/>
              </w:rPr>
              <w:t>CO1</w:t>
            </w:r>
          </w:p>
        </w:tc>
        <w:tc>
          <w:tcPr>
            <w:tcW w:w="1361" w:type="dxa"/>
          </w:tcPr>
          <w:p w:rsidR="00436828" w:rsidRPr="00686605" w:rsidRDefault="00436828" w:rsidP="00686605">
            <w:pPr>
              <w:jc w:val="center"/>
              <w:rPr>
                <w:sz w:val="24"/>
                <w:szCs w:val="24"/>
              </w:rPr>
            </w:pPr>
            <w:r w:rsidRPr="00686605">
              <w:rPr>
                <w:sz w:val="24"/>
                <w:szCs w:val="24"/>
              </w:rPr>
              <w:t>2</w:t>
            </w:r>
          </w:p>
        </w:tc>
        <w:tc>
          <w:tcPr>
            <w:tcW w:w="1557" w:type="dxa"/>
          </w:tcPr>
          <w:p w:rsidR="00436828" w:rsidRPr="00686605" w:rsidRDefault="00436828" w:rsidP="00686605">
            <w:pPr>
              <w:jc w:val="center"/>
              <w:rPr>
                <w:sz w:val="24"/>
                <w:szCs w:val="24"/>
              </w:rPr>
            </w:pPr>
            <w:r w:rsidRPr="00686605">
              <w:rPr>
                <w:sz w:val="24"/>
                <w:szCs w:val="24"/>
              </w:rPr>
              <w:t>9</w:t>
            </w:r>
          </w:p>
        </w:tc>
        <w:tc>
          <w:tcPr>
            <w:tcW w:w="1386" w:type="dxa"/>
          </w:tcPr>
          <w:p w:rsidR="00436828" w:rsidRPr="00686605" w:rsidRDefault="00436828" w:rsidP="00686605">
            <w:pPr>
              <w:jc w:val="center"/>
              <w:rPr>
                <w:sz w:val="24"/>
                <w:szCs w:val="24"/>
              </w:rPr>
            </w:pPr>
            <w:r w:rsidRPr="00686605">
              <w:rPr>
                <w:sz w:val="24"/>
                <w:szCs w:val="24"/>
              </w:rPr>
              <w:t>18</w:t>
            </w:r>
          </w:p>
        </w:tc>
        <w:tc>
          <w:tcPr>
            <w:tcW w:w="1457" w:type="dxa"/>
          </w:tcPr>
          <w:p w:rsidR="00436828" w:rsidRPr="00686605" w:rsidRDefault="00436828" w:rsidP="00686605">
            <w:pPr>
              <w:jc w:val="center"/>
              <w:rPr>
                <w:sz w:val="24"/>
                <w:szCs w:val="24"/>
              </w:rPr>
            </w:pPr>
            <w:r w:rsidRPr="00686605">
              <w:rPr>
                <w:sz w:val="24"/>
                <w:szCs w:val="24"/>
              </w:rPr>
              <w:t>-</w:t>
            </w:r>
          </w:p>
        </w:tc>
        <w:tc>
          <w:tcPr>
            <w:tcW w:w="1353" w:type="dxa"/>
          </w:tcPr>
          <w:p w:rsidR="00436828" w:rsidRPr="00686605" w:rsidRDefault="00436828" w:rsidP="00686605">
            <w:pPr>
              <w:jc w:val="center"/>
              <w:rPr>
                <w:sz w:val="24"/>
                <w:szCs w:val="24"/>
              </w:rPr>
            </w:pPr>
            <w:r w:rsidRPr="00686605">
              <w:rPr>
                <w:sz w:val="24"/>
                <w:szCs w:val="24"/>
              </w:rPr>
              <w:t>-</w:t>
            </w:r>
          </w:p>
        </w:tc>
        <w:tc>
          <w:tcPr>
            <w:tcW w:w="1285" w:type="dxa"/>
          </w:tcPr>
          <w:p w:rsidR="00436828" w:rsidRPr="00686605" w:rsidRDefault="00436828" w:rsidP="00686605">
            <w:pPr>
              <w:jc w:val="center"/>
              <w:rPr>
                <w:sz w:val="24"/>
                <w:szCs w:val="24"/>
              </w:rPr>
            </w:pPr>
            <w:r w:rsidRPr="00686605">
              <w:rPr>
                <w:sz w:val="24"/>
                <w:szCs w:val="24"/>
              </w:rPr>
              <w:t>-</w:t>
            </w:r>
          </w:p>
        </w:tc>
        <w:tc>
          <w:tcPr>
            <w:tcW w:w="1126" w:type="dxa"/>
          </w:tcPr>
          <w:p w:rsidR="00436828" w:rsidRPr="00686605" w:rsidRDefault="00436828" w:rsidP="00686605">
            <w:pPr>
              <w:jc w:val="center"/>
              <w:rPr>
                <w:sz w:val="24"/>
                <w:szCs w:val="24"/>
              </w:rPr>
            </w:pPr>
            <w:r w:rsidRPr="00686605">
              <w:rPr>
                <w:sz w:val="24"/>
                <w:szCs w:val="24"/>
              </w:rPr>
              <w:t>29</w:t>
            </w:r>
          </w:p>
        </w:tc>
      </w:tr>
      <w:tr w:rsidR="00436828" w:rsidRPr="00686605" w:rsidTr="00903E1F">
        <w:tc>
          <w:tcPr>
            <w:tcW w:w="932" w:type="dxa"/>
          </w:tcPr>
          <w:p w:rsidR="00436828" w:rsidRPr="00686605" w:rsidRDefault="00436828" w:rsidP="00686605">
            <w:pPr>
              <w:rPr>
                <w:sz w:val="24"/>
                <w:szCs w:val="24"/>
              </w:rPr>
            </w:pPr>
            <w:r w:rsidRPr="00686605">
              <w:rPr>
                <w:sz w:val="24"/>
                <w:szCs w:val="24"/>
              </w:rPr>
              <w:t>CO2</w:t>
            </w:r>
          </w:p>
        </w:tc>
        <w:tc>
          <w:tcPr>
            <w:tcW w:w="1361" w:type="dxa"/>
          </w:tcPr>
          <w:p w:rsidR="00436828" w:rsidRPr="00686605" w:rsidRDefault="00436828" w:rsidP="00686605">
            <w:pPr>
              <w:jc w:val="center"/>
              <w:rPr>
                <w:sz w:val="24"/>
                <w:szCs w:val="24"/>
              </w:rPr>
            </w:pPr>
            <w:r w:rsidRPr="00686605">
              <w:rPr>
                <w:sz w:val="24"/>
                <w:szCs w:val="24"/>
              </w:rPr>
              <w:t>2</w:t>
            </w:r>
          </w:p>
        </w:tc>
        <w:tc>
          <w:tcPr>
            <w:tcW w:w="1557" w:type="dxa"/>
          </w:tcPr>
          <w:p w:rsidR="00436828" w:rsidRPr="00686605" w:rsidRDefault="00436828" w:rsidP="00686605">
            <w:pPr>
              <w:jc w:val="center"/>
              <w:rPr>
                <w:sz w:val="24"/>
                <w:szCs w:val="24"/>
              </w:rPr>
            </w:pPr>
            <w:r w:rsidRPr="00686605">
              <w:rPr>
                <w:sz w:val="24"/>
                <w:szCs w:val="24"/>
              </w:rPr>
              <w:t>3</w:t>
            </w:r>
          </w:p>
        </w:tc>
        <w:tc>
          <w:tcPr>
            <w:tcW w:w="1386" w:type="dxa"/>
          </w:tcPr>
          <w:p w:rsidR="00436828" w:rsidRPr="00686605" w:rsidRDefault="00436828" w:rsidP="00686605">
            <w:pPr>
              <w:jc w:val="center"/>
              <w:rPr>
                <w:sz w:val="24"/>
                <w:szCs w:val="24"/>
              </w:rPr>
            </w:pPr>
            <w:r w:rsidRPr="00686605">
              <w:rPr>
                <w:sz w:val="24"/>
                <w:szCs w:val="24"/>
              </w:rPr>
              <w:t>15</w:t>
            </w:r>
          </w:p>
        </w:tc>
        <w:tc>
          <w:tcPr>
            <w:tcW w:w="1457" w:type="dxa"/>
          </w:tcPr>
          <w:p w:rsidR="00436828" w:rsidRPr="00686605" w:rsidRDefault="00436828" w:rsidP="00686605">
            <w:pPr>
              <w:jc w:val="center"/>
              <w:rPr>
                <w:sz w:val="24"/>
                <w:szCs w:val="24"/>
              </w:rPr>
            </w:pPr>
            <w:r w:rsidRPr="00686605">
              <w:rPr>
                <w:sz w:val="24"/>
                <w:szCs w:val="24"/>
              </w:rPr>
              <w:t>-</w:t>
            </w:r>
          </w:p>
        </w:tc>
        <w:tc>
          <w:tcPr>
            <w:tcW w:w="1353" w:type="dxa"/>
          </w:tcPr>
          <w:p w:rsidR="00436828" w:rsidRPr="00686605" w:rsidRDefault="00436828" w:rsidP="00686605">
            <w:pPr>
              <w:jc w:val="center"/>
              <w:rPr>
                <w:sz w:val="24"/>
                <w:szCs w:val="24"/>
              </w:rPr>
            </w:pPr>
            <w:r w:rsidRPr="00686605">
              <w:rPr>
                <w:sz w:val="24"/>
                <w:szCs w:val="24"/>
              </w:rPr>
              <w:t>-</w:t>
            </w:r>
          </w:p>
        </w:tc>
        <w:tc>
          <w:tcPr>
            <w:tcW w:w="1285" w:type="dxa"/>
          </w:tcPr>
          <w:p w:rsidR="00436828" w:rsidRPr="00686605" w:rsidRDefault="00436828" w:rsidP="00686605">
            <w:pPr>
              <w:jc w:val="center"/>
              <w:rPr>
                <w:sz w:val="24"/>
                <w:szCs w:val="24"/>
              </w:rPr>
            </w:pPr>
            <w:r w:rsidRPr="00686605">
              <w:rPr>
                <w:sz w:val="24"/>
                <w:szCs w:val="24"/>
              </w:rPr>
              <w:t>-</w:t>
            </w:r>
          </w:p>
        </w:tc>
        <w:tc>
          <w:tcPr>
            <w:tcW w:w="1126" w:type="dxa"/>
          </w:tcPr>
          <w:p w:rsidR="00436828" w:rsidRPr="00686605" w:rsidRDefault="00436828" w:rsidP="00686605">
            <w:pPr>
              <w:jc w:val="center"/>
              <w:rPr>
                <w:sz w:val="24"/>
                <w:szCs w:val="24"/>
              </w:rPr>
            </w:pPr>
            <w:r w:rsidRPr="00686605">
              <w:rPr>
                <w:sz w:val="24"/>
                <w:szCs w:val="24"/>
              </w:rPr>
              <w:t>20</w:t>
            </w:r>
          </w:p>
        </w:tc>
      </w:tr>
      <w:tr w:rsidR="00436828" w:rsidRPr="00686605" w:rsidTr="00903E1F">
        <w:tc>
          <w:tcPr>
            <w:tcW w:w="932" w:type="dxa"/>
          </w:tcPr>
          <w:p w:rsidR="00436828" w:rsidRPr="00686605" w:rsidRDefault="00436828" w:rsidP="00686605">
            <w:pPr>
              <w:rPr>
                <w:sz w:val="24"/>
                <w:szCs w:val="24"/>
              </w:rPr>
            </w:pPr>
            <w:r w:rsidRPr="00686605">
              <w:rPr>
                <w:sz w:val="24"/>
                <w:szCs w:val="24"/>
              </w:rPr>
              <w:t>CO3</w:t>
            </w:r>
          </w:p>
        </w:tc>
        <w:tc>
          <w:tcPr>
            <w:tcW w:w="1361" w:type="dxa"/>
          </w:tcPr>
          <w:p w:rsidR="00436828" w:rsidRPr="00686605" w:rsidRDefault="00436828" w:rsidP="00686605">
            <w:pPr>
              <w:jc w:val="center"/>
              <w:rPr>
                <w:sz w:val="24"/>
                <w:szCs w:val="24"/>
              </w:rPr>
            </w:pPr>
            <w:r w:rsidRPr="00686605">
              <w:rPr>
                <w:sz w:val="24"/>
                <w:szCs w:val="24"/>
              </w:rPr>
              <w:t>3</w:t>
            </w:r>
          </w:p>
        </w:tc>
        <w:tc>
          <w:tcPr>
            <w:tcW w:w="1557" w:type="dxa"/>
          </w:tcPr>
          <w:p w:rsidR="00436828" w:rsidRPr="00686605" w:rsidRDefault="00436828" w:rsidP="00686605">
            <w:pPr>
              <w:jc w:val="center"/>
              <w:rPr>
                <w:sz w:val="24"/>
                <w:szCs w:val="24"/>
              </w:rPr>
            </w:pPr>
            <w:r w:rsidRPr="00686605">
              <w:rPr>
                <w:sz w:val="24"/>
                <w:szCs w:val="24"/>
              </w:rPr>
              <w:t>13</w:t>
            </w:r>
          </w:p>
        </w:tc>
        <w:tc>
          <w:tcPr>
            <w:tcW w:w="1386" w:type="dxa"/>
          </w:tcPr>
          <w:p w:rsidR="00436828" w:rsidRPr="00686605" w:rsidRDefault="00436828" w:rsidP="00686605">
            <w:pPr>
              <w:jc w:val="center"/>
              <w:rPr>
                <w:sz w:val="24"/>
                <w:szCs w:val="24"/>
              </w:rPr>
            </w:pPr>
            <w:r w:rsidRPr="00686605">
              <w:rPr>
                <w:sz w:val="24"/>
                <w:szCs w:val="24"/>
              </w:rPr>
              <w:t>27</w:t>
            </w:r>
          </w:p>
        </w:tc>
        <w:tc>
          <w:tcPr>
            <w:tcW w:w="1457" w:type="dxa"/>
          </w:tcPr>
          <w:p w:rsidR="00436828" w:rsidRPr="00686605" w:rsidRDefault="00436828" w:rsidP="00686605">
            <w:pPr>
              <w:jc w:val="center"/>
              <w:rPr>
                <w:sz w:val="24"/>
                <w:szCs w:val="24"/>
              </w:rPr>
            </w:pPr>
            <w:r w:rsidRPr="00686605">
              <w:rPr>
                <w:sz w:val="24"/>
                <w:szCs w:val="24"/>
              </w:rPr>
              <w:t>-</w:t>
            </w:r>
          </w:p>
        </w:tc>
        <w:tc>
          <w:tcPr>
            <w:tcW w:w="1353" w:type="dxa"/>
          </w:tcPr>
          <w:p w:rsidR="00436828" w:rsidRPr="00686605" w:rsidRDefault="00436828" w:rsidP="00686605">
            <w:pPr>
              <w:jc w:val="center"/>
              <w:rPr>
                <w:sz w:val="24"/>
                <w:szCs w:val="24"/>
              </w:rPr>
            </w:pPr>
            <w:r w:rsidRPr="00686605">
              <w:rPr>
                <w:sz w:val="24"/>
                <w:szCs w:val="24"/>
              </w:rPr>
              <w:t>-</w:t>
            </w:r>
          </w:p>
        </w:tc>
        <w:tc>
          <w:tcPr>
            <w:tcW w:w="1285" w:type="dxa"/>
          </w:tcPr>
          <w:p w:rsidR="00436828" w:rsidRPr="00686605" w:rsidRDefault="00436828" w:rsidP="00686605">
            <w:pPr>
              <w:jc w:val="center"/>
              <w:rPr>
                <w:sz w:val="24"/>
                <w:szCs w:val="24"/>
              </w:rPr>
            </w:pPr>
            <w:r w:rsidRPr="00686605">
              <w:rPr>
                <w:sz w:val="24"/>
                <w:szCs w:val="24"/>
              </w:rPr>
              <w:t>-</w:t>
            </w:r>
          </w:p>
        </w:tc>
        <w:tc>
          <w:tcPr>
            <w:tcW w:w="1126" w:type="dxa"/>
          </w:tcPr>
          <w:p w:rsidR="00436828" w:rsidRPr="00686605" w:rsidRDefault="00436828" w:rsidP="00686605">
            <w:pPr>
              <w:jc w:val="center"/>
              <w:rPr>
                <w:sz w:val="24"/>
                <w:szCs w:val="24"/>
              </w:rPr>
            </w:pPr>
            <w:r w:rsidRPr="00686605">
              <w:rPr>
                <w:sz w:val="24"/>
                <w:szCs w:val="24"/>
              </w:rPr>
              <w:t>43</w:t>
            </w:r>
          </w:p>
        </w:tc>
      </w:tr>
      <w:tr w:rsidR="00436828" w:rsidRPr="00686605" w:rsidTr="00903E1F">
        <w:tc>
          <w:tcPr>
            <w:tcW w:w="932" w:type="dxa"/>
          </w:tcPr>
          <w:p w:rsidR="00436828" w:rsidRPr="00686605" w:rsidRDefault="00436828" w:rsidP="00686605">
            <w:pPr>
              <w:rPr>
                <w:sz w:val="24"/>
                <w:szCs w:val="24"/>
              </w:rPr>
            </w:pPr>
            <w:r w:rsidRPr="00686605">
              <w:rPr>
                <w:sz w:val="24"/>
                <w:szCs w:val="24"/>
              </w:rPr>
              <w:t>CO4</w:t>
            </w:r>
          </w:p>
        </w:tc>
        <w:tc>
          <w:tcPr>
            <w:tcW w:w="1361" w:type="dxa"/>
          </w:tcPr>
          <w:p w:rsidR="00436828" w:rsidRPr="00686605" w:rsidRDefault="00436828" w:rsidP="00686605">
            <w:pPr>
              <w:jc w:val="center"/>
              <w:rPr>
                <w:sz w:val="24"/>
                <w:szCs w:val="24"/>
              </w:rPr>
            </w:pPr>
            <w:r w:rsidRPr="00686605">
              <w:rPr>
                <w:sz w:val="24"/>
                <w:szCs w:val="24"/>
              </w:rPr>
              <w:t>-</w:t>
            </w:r>
          </w:p>
        </w:tc>
        <w:tc>
          <w:tcPr>
            <w:tcW w:w="1557" w:type="dxa"/>
          </w:tcPr>
          <w:p w:rsidR="00436828" w:rsidRPr="00686605" w:rsidRDefault="00436828" w:rsidP="00686605">
            <w:pPr>
              <w:jc w:val="center"/>
              <w:rPr>
                <w:sz w:val="24"/>
                <w:szCs w:val="24"/>
              </w:rPr>
            </w:pPr>
            <w:r w:rsidRPr="00686605">
              <w:rPr>
                <w:sz w:val="24"/>
                <w:szCs w:val="24"/>
              </w:rPr>
              <w:t>3</w:t>
            </w:r>
          </w:p>
        </w:tc>
        <w:tc>
          <w:tcPr>
            <w:tcW w:w="1386" w:type="dxa"/>
          </w:tcPr>
          <w:p w:rsidR="00436828" w:rsidRPr="00686605" w:rsidRDefault="00436828" w:rsidP="00686605">
            <w:pPr>
              <w:jc w:val="center"/>
              <w:rPr>
                <w:sz w:val="24"/>
                <w:szCs w:val="24"/>
              </w:rPr>
            </w:pPr>
            <w:r w:rsidRPr="00686605">
              <w:rPr>
                <w:sz w:val="24"/>
                <w:szCs w:val="24"/>
              </w:rPr>
              <w:t>-</w:t>
            </w:r>
          </w:p>
        </w:tc>
        <w:tc>
          <w:tcPr>
            <w:tcW w:w="1457" w:type="dxa"/>
          </w:tcPr>
          <w:p w:rsidR="00436828" w:rsidRPr="00686605" w:rsidRDefault="00436828" w:rsidP="00686605">
            <w:pPr>
              <w:jc w:val="center"/>
              <w:rPr>
                <w:sz w:val="24"/>
                <w:szCs w:val="24"/>
              </w:rPr>
            </w:pPr>
            <w:r w:rsidRPr="00686605">
              <w:rPr>
                <w:sz w:val="24"/>
                <w:szCs w:val="24"/>
              </w:rPr>
              <w:t>-</w:t>
            </w:r>
          </w:p>
        </w:tc>
        <w:tc>
          <w:tcPr>
            <w:tcW w:w="1353" w:type="dxa"/>
          </w:tcPr>
          <w:p w:rsidR="00436828" w:rsidRPr="00686605" w:rsidRDefault="00436828" w:rsidP="00686605">
            <w:pPr>
              <w:jc w:val="center"/>
              <w:rPr>
                <w:sz w:val="24"/>
                <w:szCs w:val="24"/>
              </w:rPr>
            </w:pPr>
            <w:r w:rsidRPr="00686605">
              <w:rPr>
                <w:sz w:val="24"/>
                <w:szCs w:val="24"/>
              </w:rPr>
              <w:t>-</w:t>
            </w:r>
          </w:p>
        </w:tc>
        <w:tc>
          <w:tcPr>
            <w:tcW w:w="1285" w:type="dxa"/>
          </w:tcPr>
          <w:p w:rsidR="00436828" w:rsidRPr="00686605" w:rsidRDefault="00436828" w:rsidP="00686605">
            <w:pPr>
              <w:jc w:val="center"/>
              <w:rPr>
                <w:sz w:val="24"/>
                <w:szCs w:val="24"/>
              </w:rPr>
            </w:pPr>
            <w:r w:rsidRPr="00686605">
              <w:rPr>
                <w:sz w:val="24"/>
                <w:szCs w:val="24"/>
              </w:rPr>
              <w:t>-</w:t>
            </w:r>
          </w:p>
        </w:tc>
        <w:tc>
          <w:tcPr>
            <w:tcW w:w="1126" w:type="dxa"/>
          </w:tcPr>
          <w:p w:rsidR="00436828" w:rsidRPr="00686605" w:rsidRDefault="00436828" w:rsidP="00686605">
            <w:pPr>
              <w:jc w:val="center"/>
              <w:rPr>
                <w:sz w:val="24"/>
                <w:szCs w:val="24"/>
              </w:rPr>
            </w:pPr>
            <w:r w:rsidRPr="00686605">
              <w:rPr>
                <w:sz w:val="24"/>
                <w:szCs w:val="24"/>
              </w:rPr>
              <w:t>3</w:t>
            </w:r>
          </w:p>
        </w:tc>
      </w:tr>
      <w:tr w:rsidR="00436828" w:rsidRPr="00686605" w:rsidTr="00903E1F">
        <w:tc>
          <w:tcPr>
            <w:tcW w:w="932" w:type="dxa"/>
          </w:tcPr>
          <w:p w:rsidR="00436828" w:rsidRPr="00686605" w:rsidRDefault="00436828" w:rsidP="00686605">
            <w:pPr>
              <w:rPr>
                <w:sz w:val="24"/>
                <w:szCs w:val="24"/>
              </w:rPr>
            </w:pPr>
            <w:r w:rsidRPr="00686605">
              <w:rPr>
                <w:sz w:val="24"/>
                <w:szCs w:val="24"/>
              </w:rPr>
              <w:t>CO5</w:t>
            </w:r>
          </w:p>
        </w:tc>
        <w:tc>
          <w:tcPr>
            <w:tcW w:w="1361" w:type="dxa"/>
          </w:tcPr>
          <w:p w:rsidR="00436828" w:rsidRPr="00686605" w:rsidRDefault="00436828" w:rsidP="00686605">
            <w:pPr>
              <w:jc w:val="center"/>
              <w:rPr>
                <w:sz w:val="24"/>
                <w:szCs w:val="24"/>
              </w:rPr>
            </w:pPr>
            <w:r w:rsidRPr="00686605">
              <w:rPr>
                <w:sz w:val="24"/>
                <w:szCs w:val="24"/>
              </w:rPr>
              <w:t>-</w:t>
            </w:r>
          </w:p>
        </w:tc>
        <w:tc>
          <w:tcPr>
            <w:tcW w:w="1557" w:type="dxa"/>
          </w:tcPr>
          <w:p w:rsidR="00436828" w:rsidRPr="00686605" w:rsidRDefault="00436828" w:rsidP="00686605">
            <w:pPr>
              <w:jc w:val="center"/>
              <w:rPr>
                <w:sz w:val="24"/>
                <w:szCs w:val="24"/>
              </w:rPr>
            </w:pPr>
            <w:r w:rsidRPr="00686605">
              <w:rPr>
                <w:sz w:val="24"/>
                <w:szCs w:val="24"/>
              </w:rPr>
              <w:t>3</w:t>
            </w:r>
          </w:p>
        </w:tc>
        <w:tc>
          <w:tcPr>
            <w:tcW w:w="1386" w:type="dxa"/>
          </w:tcPr>
          <w:p w:rsidR="00436828" w:rsidRPr="00686605" w:rsidRDefault="00436828" w:rsidP="00686605">
            <w:pPr>
              <w:jc w:val="center"/>
              <w:rPr>
                <w:sz w:val="24"/>
                <w:szCs w:val="24"/>
              </w:rPr>
            </w:pPr>
            <w:r w:rsidRPr="00686605">
              <w:rPr>
                <w:sz w:val="24"/>
                <w:szCs w:val="24"/>
              </w:rPr>
              <w:t>-</w:t>
            </w:r>
          </w:p>
        </w:tc>
        <w:tc>
          <w:tcPr>
            <w:tcW w:w="1457" w:type="dxa"/>
          </w:tcPr>
          <w:p w:rsidR="00436828" w:rsidRPr="00686605" w:rsidRDefault="00436828" w:rsidP="00686605">
            <w:pPr>
              <w:jc w:val="center"/>
              <w:rPr>
                <w:sz w:val="24"/>
                <w:szCs w:val="24"/>
              </w:rPr>
            </w:pPr>
            <w:r w:rsidRPr="00686605">
              <w:rPr>
                <w:sz w:val="24"/>
                <w:szCs w:val="24"/>
              </w:rPr>
              <w:t>-</w:t>
            </w:r>
          </w:p>
        </w:tc>
        <w:tc>
          <w:tcPr>
            <w:tcW w:w="1353" w:type="dxa"/>
          </w:tcPr>
          <w:p w:rsidR="00436828" w:rsidRPr="00686605" w:rsidRDefault="00436828" w:rsidP="00686605">
            <w:pPr>
              <w:jc w:val="center"/>
              <w:rPr>
                <w:sz w:val="24"/>
                <w:szCs w:val="24"/>
              </w:rPr>
            </w:pPr>
            <w:r w:rsidRPr="00686605">
              <w:rPr>
                <w:sz w:val="24"/>
                <w:szCs w:val="24"/>
              </w:rPr>
              <w:t>-</w:t>
            </w:r>
          </w:p>
        </w:tc>
        <w:tc>
          <w:tcPr>
            <w:tcW w:w="1285" w:type="dxa"/>
          </w:tcPr>
          <w:p w:rsidR="00436828" w:rsidRPr="00686605" w:rsidRDefault="00436828" w:rsidP="00686605">
            <w:pPr>
              <w:jc w:val="center"/>
              <w:rPr>
                <w:sz w:val="24"/>
                <w:szCs w:val="24"/>
              </w:rPr>
            </w:pPr>
            <w:r w:rsidRPr="00686605">
              <w:rPr>
                <w:sz w:val="24"/>
                <w:szCs w:val="24"/>
              </w:rPr>
              <w:t>-</w:t>
            </w:r>
          </w:p>
        </w:tc>
        <w:tc>
          <w:tcPr>
            <w:tcW w:w="1126" w:type="dxa"/>
          </w:tcPr>
          <w:p w:rsidR="00436828" w:rsidRPr="00686605" w:rsidRDefault="00436828" w:rsidP="00686605">
            <w:pPr>
              <w:jc w:val="center"/>
              <w:rPr>
                <w:sz w:val="24"/>
                <w:szCs w:val="24"/>
              </w:rPr>
            </w:pPr>
            <w:r w:rsidRPr="00686605">
              <w:rPr>
                <w:sz w:val="24"/>
                <w:szCs w:val="24"/>
              </w:rPr>
              <w:t>3</w:t>
            </w:r>
          </w:p>
        </w:tc>
      </w:tr>
      <w:tr w:rsidR="00436828" w:rsidRPr="00686605" w:rsidTr="00903E1F">
        <w:tc>
          <w:tcPr>
            <w:tcW w:w="932" w:type="dxa"/>
          </w:tcPr>
          <w:p w:rsidR="00436828" w:rsidRPr="00686605" w:rsidRDefault="00436828" w:rsidP="00686605">
            <w:pPr>
              <w:rPr>
                <w:sz w:val="24"/>
                <w:szCs w:val="24"/>
              </w:rPr>
            </w:pPr>
            <w:r w:rsidRPr="00686605">
              <w:rPr>
                <w:sz w:val="24"/>
                <w:szCs w:val="24"/>
              </w:rPr>
              <w:t>CO6</w:t>
            </w:r>
          </w:p>
        </w:tc>
        <w:tc>
          <w:tcPr>
            <w:tcW w:w="1361" w:type="dxa"/>
          </w:tcPr>
          <w:p w:rsidR="00436828" w:rsidRPr="00686605" w:rsidRDefault="00436828" w:rsidP="00686605">
            <w:pPr>
              <w:jc w:val="center"/>
              <w:rPr>
                <w:sz w:val="24"/>
                <w:szCs w:val="24"/>
              </w:rPr>
            </w:pPr>
            <w:r w:rsidRPr="00686605">
              <w:rPr>
                <w:sz w:val="24"/>
                <w:szCs w:val="24"/>
              </w:rPr>
              <w:t>2</w:t>
            </w:r>
          </w:p>
        </w:tc>
        <w:tc>
          <w:tcPr>
            <w:tcW w:w="1557" w:type="dxa"/>
          </w:tcPr>
          <w:p w:rsidR="00436828" w:rsidRPr="00686605" w:rsidRDefault="00436828" w:rsidP="00686605">
            <w:pPr>
              <w:jc w:val="center"/>
              <w:rPr>
                <w:sz w:val="24"/>
                <w:szCs w:val="24"/>
              </w:rPr>
            </w:pPr>
            <w:r w:rsidRPr="00686605">
              <w:rPr>
                <w:sz w:val="24"/>
                <w:szCs w:val="24"/>
              </w:rPr>
              <w:t>-</w:t>
            </w:r>
          </w:p>
        </w:tc>
        <w:tc>
          <w:tcPr>
            <w:tcW w:w="1386" w:type="dxa"/>
          </w:tcPr>
          <w:p w:rsidR="00436828" w:rsidRPr="00686605" w:rsidRDefault="00436828" w:rsidP="00686605">
            <w:pPr>
              <w:jc w:val="center"/>
              <w:rPr>
                <w:sz w:val="24"/>
                <w:szCs w:val="24"/>
              </w:rPr>
            </w:pPr>
            <w:r w:rsidRPr="00686605">
              <w:rPr>
                <w:sz w:val="24"/>
                <w:szCs w:val="24"/>
              </w:rPr>
              <w:t>24</w:t>
            </w:r>
          </w:p>
        </w:tc>
        <w:tc>
          <w:tcPr>
            <w:tcW w:w="1457" w:type="dxa"/>
          </w:tcPr>
          <w:p w:rsidR="00436828" w:rsidRPr="00686605" w:rsidRDefault="00436828" w:rsidP="00686605">
            <w:pPr>
              <w:jc w:val="center"/>
              <w:rPr>
                <w:sz w:val="24"/>
                <w:szCs w:val="24"/>
              </w:rPr>
            </w:pPr>
            <w:r w:rsidRPr="00686605">
              <w:rPr>
                <w:sz w:val="24"/>
                <w:szCs w:val="24"/>
              </w:rPr>
              <w:t>-</w:t>
            </w:r>
          </w:p>
        </w:tc>
        <w:tc>
          <w:tcPr>
            <w:tcW w:w="1353" w:type="dxa"/>
          </w:tcPr>
          <w:p w:rsidR="00436828" w:rsidRPr="00686605" w:rsidRDefault="00436828" w:rsidP="00686605">
            <w:pPr>
              <w:jc w:val="center"/>
              <w:rPr>
                <w:sz w:val="24"/>
                <w:szCs w:val="24"/>
              </w:rPr>
            </w:pPr>
            <w:r w:rsidRPr="00686605">
              <w:rPr>
                <w:sz w:val="24"/>
                <w:szCs w:val="24"/>
              </w:rPr>
              <w:t>-</w:t>
            </w:r>
          </w:p>
        </w:tc>
        <w:tc>
          <w:tcPr>
            <w:tcW w:w="1285" w:type="dxa"/>
          </w:tcPr>
          <w:p w:rsidR="00436828" w:rsidRPr="00686605" w:rsidRDefault="00436828" w:rsidP="00686605">
            <w:pPr>
              <w:jc w:val="center"/>
              <w:rPr>
                <w:sz w:val="24"/>
                <w:szCs w:val="24"/>
              </w:rPr>
            </w:pPr>
            <w:r w:rsidRPr="00686605">
              <w:rPr>
                <w:sz w:val="24"/>
                <w:szCs w:val="24"/>
              </w:rPr>
              <w:t>-</w:t>
            </w:r>
          </w:p>
        </w:tc>
        <w:tc>
          <w:tcPr>
            <w:tcW w:w="1126" w:type="dxa"/>
          </w:tcPr>
          <w:p w:rsidR="00436828" w:rsidRPr="00686605" w:rsidRDefault="00436828" w:rsidP="00686605">
            <w:pPr>
              <w:jc w:val="center"/>
              <w:rPr>
                <w:sz w:val="24"/>
                <w:szCs w:val="24"/>
              </w:rPr>
            </w:pPr>
            <w:r w:rsidRPr="00686605">
              <w:rPr>
                <w:sz w:val="24"/>
                <w:szCs w:val="24"/>
              </w:rPr>
              <w:t>26</w:t>
            </w:r>
          </w:p>
        </w:tc>
      </w:tr>
      <w:tr w:rsidR="00436828" w:rsidRPr="00686605" w:rsidTr="00903E1F">
        <w:tc>
          <w:tcPr>
            <w:tcW w:w="9331" w:type="dxa"/>
            <w:gridSpan w:val="7"/>
          </w:tcPr>
          <w:p w:rsidR="00436828" w:rsidRPr="00686605" w:rsidRDefault="00436828" w:rsidP="00686605">
            <w:pPr>
              <w:rPr>
                <w:sz w:val="24"/>
                <w:szCs w:val="24"/>
              </w:rPr>
            </w:pPr>
          </w:p>
        </w:tc>
        <w:tc>
          <w:tcPr>
            <w:tcW w:w="1126" w:type="dxa"/>
          </w:tcPr>
          <w:p w:rsidR="00436828" w:rsidRPr="00686605" w:rsidRDefault="00436828" w:rsidP="00686605">
            <w:pPr>
              <w:jc w:val="center"/>
              <w:rPr>
                <w:b/>
                <w:sz w:val="24"/>
                <w:szCs w:val="24"/>
              </w:rPr>
            </w:pPr>
            <w:r w:rsidRPr="00686605">
              <w:rPr>
                <w:b/>
                <w:sz w:val="24"/>
                <w:szCs w:val="24"/>
              </w:rPr>
              <w:t>124</w:t>
            </w:r>
          </w:p>
        </w:tc>
      </w:tr>
    </w:tbl>
    <w:p w:rsidR="00436828" w:rsidRDefault="00436828" w:rsidP="00686605"/>
    <w:p w:rsidR="00436828" w:rsidRDefault="00436828">
      <w:pPr>
        <w:spacing w:after="200" w:line="276" w:lineRule="auto"/>
      </w:pPr>
      <w:r>
        <w:br w:type="page"/>
      </w:r>
    </w:p>
    <w:p w:rsidR="00436828" w:rsidRPr="00072F36" w:rsidRDefault="00436828" w:rsidP="00686605"/>
    <w:p w:rsidR="00436828" w:rsidRPr="00D44B2B" w:rsidRDefault="00436828" w:rsidP="00E40AC8">
      <w:pPr>
        <w:jc w:val="center"/>
        <w:rPr>
          <w:b/>
          <w:sz w:val="22"/>
          <w:szCs w:val="22"/>
        </w:rPr>
      </w:pPr>
      <w:r w:rsidRPr="00D44B2B">
        <w:rPr>
          <w:b/>
          <w:noProof/>
          <w:sz w:val="22"/>
          <w:szCs w:val="22"/>
        </w:rPr>
        <w:drawing>
          <wp:inline distT="0" distB="0" distL="0" distR="0">
            <wp:extent cx="6734175" cy="1341120"/>
            <wp:effectExtent l="0" t="0" r="0" b="0"/>
            <wp:docPr id="50" name="Picture 5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62662" cy="1346793"/>
                    </a:xfrm>
                    <a:prstGeom prst="rect">
                      <a:avLst/>
                    </a:prstGeom>
                  </pic:spPr>
                </pic:pic>
              </a:graphicData>
            </a:graphic>
          </wp:inline>
        </w:drawing>
      </w:r>
    </w:p>
    <w:p w:rsidR="00436828" w:rsidRPr="00D44B2B" w:rsidRDefault="00436828"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D44B2B" w:rsidTr="00D44B2B">
        <w:trPr>
          <w:trHeight w:val="70"/>
        </w:trPr>
        <w:tc>
          <w:tcPr>
            <w:tcW w:w="1696" w:type="dxa"/>
            <w:vAlign w:val="center"/>
          </w:tcPr>
          <w:p w:rsidR="00436828" w:rsidRPr="00D44B2B" w:rsidRDefault="00436828" w:rsidP="007E575B">
            <w:pPr>
              <w:pStyle w:val="Title"/>
              <w:jc w:val="left"/>
              <w:rPr>
                <w:b/>
                <w:szCs w:val="22"/>
              </w:rPr>
            </w:pPr>
            <w:r w:rsidRPr="00D44B2B">
              <w:rPr>
                <w:b/>
                <w:sz w:val="22"/>
                <w:szCs w:val="22"/>
              </w:rPr>
              <w:t xml:space="preserve">Course Code      </w:t>
            </w:r>
          </w:p>
        </w:tc>
        <w:tc>
          <w:tcPr>
            <w:tcW w:w="6151" w:type="dxa"/>
            <w:vAlign w:val="center"/>
          </w:tcPr>
          <w:p w:rsidR="00436828" w:rsidRPr="00D44B2B" w:rsidRDefault="00436828" w:rsidP="007E575B">
            <w:pPr>
              <w:pStyle w:val="Title"/>
              <w:jc w:val="left"/>
              <w:rPr>
                <w:b/>
                <w:szCs w:val="22"/>
              </w:rPr>
            </w:pPr>
            <w:r w:rsidRPr="00D44B2B">
              <w:rPr>
                <w:b/>
                <w:sz w:val="22"/>
                <w:szCs w:val="22"/>
              </w:rPr>
              <w:t>18CS2025</w:t>
            </w:r>
          </w:p>
        </w:tc>
        <w:tc>
          <w:tcPr>
            <w:tcW w:w="1504" w:type="dxa"/>
            <w:vAlign w:val="center"/>
          </w:tcPr>
          <w:p w:rsidR="00436828" w:rsidRPr="00D44B2B" w:rsidRDefault="00436828" w:rsidP="007E575B">
            <w:pPr>
              <w:pStyle w:val="Title"/>
              <w:ind w:left="-468" w:firstLine="468"/>
              <w:jc w:val="left"/>
              <w:rPr>
                <w:szCs w:val="22"/>
              </w:rPr>
            </w:pPr>
            <w:r w:rsidRPr="00D44B2B">
              <w:rPr>
                <w:b/>
                <w:bCs/>
                <w:sz w:val="22"/>
                <w:szCs w:val="22"/>
              </w:rPr>
              <w:t xml:space="preserve">Duration       </w:t>
            </w:r>
          </w:p>
        </w:tc>
        <w:tc>
          <w:tcPr>
            <w:tcW w:w="1287" w:type="dxa"/>
            <w:vAlign w:val="center"/>
          </w:tcPr>
          <w:p w:rsidR="00436828" w:rsidRPr="00D44B2B" w:rsidRDefault="00436828" w:rsidP="007E575B">
            <w:pPr>
              <w:pStyle w:val="Title"/>
              <w:jc w:val="left"/>
              <w:rPr>
                <w:b/>
                <w:szCs w:val="22"/>
              </w:rPr>
            </w:pPr>
            <w:r w:rsidRPr="00D44B2B">
              <w:rPr>
                <w:b/>
                <w:sz w:val="22"/>
                <w:szCs w:val="22"/>
              </w:rPr>
              <w:t>3hrs</w:t>
            </w:r>
          </w:p>
        </w:tc>
      </w:tr>
      <w:tr w:rsidR="00436828" w:rsidRPr="00D44B2B" w:rsidTr="00D44B2B">
        <w:trPr>
          <w:trHeight w:val="198"/>
        </w:trPr>
        <w:tc>
          <w:tcPr>
            <w:tcW w:w="1696" w:type="dxa"/>
            <w:vAlign w:val="center"/>
          </w:tcPr>
          <w:p w:rsidR="00436828" w:rsidRPr="00D44B2B" w:rsidRDefault="00436828" w:rsidP="007E575B">
            <w:pPr>
              <w:pStyle w:val="Title"/>
              <w:ind w:right="-160"/>
              <w:jc w:val="left"/>
              <w:rPr>
                <w:b/>
                <w:szCs w:val="22"/>
              </w:rPr>
            </w:pPr>
            <w:r w:rsidRPr="00D44B2B">
              <w:rPr>
                <w:b/>
                <w:sz w:val="22"/>
                <w:szCs w:val="22"/>
              </w:rPr>
              <w:t xml:space="preserve">Course Name     </w:t>
            </w:r>
          </w:p>
        </w:tc>
        <w:tc>
          <w:tcPr>
            <w:tcW w:w="6151" w:type="dxa"/>
            <w:vAlign w:val="center"/>
          </w:tcPr>
          <w:p w:rsidR="00436828" w:rsidRPr="00D44B2B" w:rsidRDefault="00436828" w:rsidP="007E575B">
            <w:pPr>
              <w:pStyle w:val="Title"/>
              <w:jc w:val="left"/>
              <w:rPr>
                <w:b/>
                <w:szCs w:val="22"/>
              </w:rPr>
            </w:pPr>
            <w:r w:rsidRPr="00D44B2B">
              <w:rPr>
                <w:b/>
                <w:sz w:val="22"/>
                <w:szCs w:val="22"/>
              </w:rPr>
              <w:t>BIG DATA PLATFORMS</w:t>
            </w:r>
          </w:p>
        </w:tc>
        <w:tc>
          <w:tcPr>
            <w:tcW w:w="1504" w:type="dxa"/>
            <w:vAlign w:val="center"/>
          </w:tcPr>
          <w:p w:rsidR="00436828" w:rsidRPr="00D44B2B" w:rsidRDefault="00436828" w:rsidP="007E575B">
            <w:pPr>
              <w:pStyle w:val="Title"/>
              <w:jc w:val="left"/>
              <w:rPr>
                <w:b/>
                <w:bCs/>
                <w:szCs w:val="22"/>
              </w:rPr>
            </w:pPr>
            <w:r w:rsidRPr="00D44B2B">
              <w:rPr>
                <w:b/>
                <w:bCs/>
                <w:sz w:val="22"/>
                <w:szCs w:val="22"/>
              </w:rPr>
              <w:t xml:space="preserve">Max. Marks </w:t>
            </w:r>
          </w:p>
        </w:tc>
        <w:tc>
          <w:tcPr>
            <w:tcW w:w="1287" w:type="dxa"/>
            <w:vAlign w:val="center"/>
          </w:tcPr>
          <w:p w:rsidR="00436828" w:rsidRPr="00D44B2B" w:rsidRDefault="00436828" w:rsidP="007E575B">
            <w:pPr>
              <w:pStyle w:val="Title"/>
              <w:jc w:val="left"/>
              <w:rPr>
                <w:b/>
                <w:szCs w:val="22"/>
              </w:rPr>
            </w:pPr>
            <w:r w:rsidRPr="00D44B2B">
              <w:rPr>
                <w:b/>
                <w:sz w:val="22"/>
                <w:szCs w:val="22"/>
              </w:rPr>
              <w:t>100</w:t>
            </w:r>
          </w:p>
        </w:tc>
      </w:tr>
    </w:tbl>
    <w:p w:rsidR="00436828" w:rsidRPr="00D44B2B" w:rsidRDefault="00436828" w:rsidP="00B57D8D">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436828" w:rsidRPr="00D44B2B" w:rsidTr="00F01C3B">
        <w:trPr>
          <w:trHeight w:val="552"/>
        </w:trPr>
        <w:tc>
          <w:tcPr>
            <w:tcW w:w="258" w:type="pct"/>
            <w:vAlign w:val="center"/>
          </w:tcPr>
          <w:p w:rsidR="00436828" w:rsidRPr="00D44B2B" w:rsidRDefault="00436828" w:rsidP="005133D7">
            <w:pPr>
              <w:jc w:val="center"/>
              <w:rPr>
                <w:b/>
              </w:rPr>
            </w:pPr>
            <w:r w:rsidRPr="00D44B2B">
              <w:rPr>
                <w:b/>
              </w:rPr>
              <w:t>Q. No.</w:t>
            </w:r>
          </w:p>
        </w:tc>
        <w:tc>
          <w:tcPr>
            <w:tcW w:w="3331" w:type="pct"/>
            <w:gridSpan w:val="2"/>
            <w:vAlign w:val="center"/>
          </w:tcPr>
          <w:p w:rsidR="00436828" w:rsidRPr="00D44B2B" w:rsidRDefault="00436828" w:rsidP="005133D7">
            <w:pPr>
              <w:jc w:val="center"/>
              <w:rPr>
                <w:b/>
              </w:rPr>
            </w:pPr>
            <w:r w:rsidRPr="00D44B2B">
              <w:rPr>
                <w:b/>
              </w:rPr>
              <w:t>Questions</w:t>
            </w:r>
          </w:p>
        </w:tc>
        <w:tc>
          <w:tcPr>
            <w:tcW w:w="531" w:type="pct"/>
          </w:tcPr>
          <w:p w:rsidR="00436828" w:rsidRPr="00D44B2B" w:rsidRDefault="00436828" w:rsidP="00375CD9">
            <w:pPr>
              <w:jc w:val="center"/>
              <w:rPr>
                <w:b/>
              </w:rPr>
            </w:pPr>
            <w:r w:rsidRPr="00D44B2B">
              <w:rPr>
                <w:b/>
              </w:rPr>
              <w:t xml:space="preserve">Course Outcome </w:t>
            </w:r>
          </w:p>
        </w:tc>
        <w:tc>
          <w:tcPr>
            <w:tcW w:w="478" w:type="pct"/>
            <w:gridSpan w:val="2"/>
            <w:vAlign w:val="center"/>
          </w:tcPr>
          <w:p w:rsidR="00436828" w:rsidRPr="00D44B2B" w:rsidRDefault="00436828" w:rsidP="00375CD9">
            <w:pPr>
              <w:jc w:val="center"/>
              <w:rPr>
                <w:b/>
              </w:rPr>
            </w:pPr>
            <w:r w:rsidRPr="00D44B2B">
              <w:rPr>
                <w:b/>
              </w:rPr>
              <w:t>Bloom’s Level</w:t>
            </w:r>
          </w:p>
        </w:tc>
        <w:tc>
          <w:tcPr>
            <w:tcW w:w="402" w:type="pct"/>
            <w:vAlign w:val="center"/>
          </w:tcPr>
          <w:p w:rsidR="00436828" w:rsidRPr="00D44B2B" w:rsidRDefault="00436828" w:rsidP="005133D7">
            <w:pPr>
              <w:jc w:val="center"/>
              <w:rPr>
                <w:b/>
              </w:rPr>
            </w:pPr>
            <w:r w:rsidRPr="00D44B2B">
              <w:rPr>
                <w:b/>
              </w:rPr>
              <w:t>Marks</w:t>
            </w:r>
          </w:p>
        </w:tc>
      </w:tr>
      <w:tr w:rsidR="00436828" w:rsidRPr="00D44B2B" w:rsidTr="008C57B9">
        <w:trPr>
          <w:trHeight w:val="552"/>
        </w:trPr>
        <w:tc>
          <w:tcPr>
            <w:tcW w:w="5000" w:type="pct"/>
            <w:gridSpan w:val="7"/>
            <w:vAlign w:val="center"/>
          </w:tcPr>
          <w:p w:rsidR="00436828" w:rsidRPr="00D44B2B" w:rsidRDefault="00436828" w:rsidP="008C57B9">
            <w:pPr>
              <w:jc w:val="center"/>
              <w:rPr>
                <w:b/>
                <w:u w:val="single"/>
              </w:rPr>
            </w:pPr>
            <w:r w:rsidRPr="00D44B2B">
              <w:rPr>
                <w:b/>
                <w:u w:val="single"/>
              </w:rPr>
              <w:t>PART – A (10 X 1 = 10 MARKS)</w:t>
            </w:r>
          </w:p>
        </w:tc>
      </w:tr>
      <w:tr w:rsidR="00436828" w:rsidRPr="00D44B2B" w:rsidTr="001D0809">
        <w:trPr>
          <w:trHeight w:val="397"/>
        </w:trPr>
        <w:tc>
          <w:tcPr>
            <w:tcW w:w="258" w:type="pct"/>
          </w:tcPr>
          <w:p w:rsidR="00436828" w:rsidRPr="00D44B2B" w:rsidRDefault="00436828" w:rsidP="001D0809">
            <w:pPr>
              <w:jc w:val="center"/>
            </w:pPr>
            <w:r w:rsidRPr="00D44B2B">
              <w:t>1.</w:t>
            </w:r>
          </w:p>
        </w:tc>
        <w:tc>
          <w:tcPr>
            <w:tcW w:w="3331" w:type="pct"/>
            <w:gridSpan w:val="2"/>
            <w:vAlign w:val="center"/>
          </w:tcPr>
          <w:p w:rsidR="00436828" w:rsidRPr="00D44B2B" w:rsidRDefault="00436828" w:rsidP="004B7365">
            <w:pPr>
              <w:autoSpaceDE w:val="0"/>
              <w:autoSpaceDN w:val="0"/>
              <w:adjustRightInd w:val="0"/>
              <w:jc w:val="both"/>
            </w:pPr>
            <w:r w:rsidRPr="00D44B2B">
              <w:t>Name the computing technique that works together with management and parallel processing principle, allows to acquire and analyze intelligence from Big Data making Big Data Analytics a reality.</w:t>
            </w:r>
          </w:p>
        </w:tc>
        <w:tc>
          <w:tcPr>
            <w:tcW w:w="531" w:type="pct"/>
          </w:tcPr>
          <w:p w:rsidR="00436828" w:rsidRPr="00D44B2B" w:rsidRDefault="00436828" w:rsidP="001D0809">
            <w:pPr>
              <w:jc w:val="center"/>
            </w:pPr>
            <w:r w:rsidRPr="00D44B2B">
              <w:t>CO1</w:t>
            </w:r>
          </w:p>
        </w:tc>
        <w:tc>
          <w:tcPr>
            <w:tcW w:w="478" w:type="pct"/>
            <w:gridSpan w:val="2"/>
          </w:tcPr>
          <w:p w:rsidR="00436828" w:rsidRPr="00D44B2B" w:rsidRDefault="00436828" w:rsidP="001D0809">
            <w:pPr>
              <w:jc w:val="center"/>
            </w:pPr>
            <w:r w:rsidRPr="00D44B2B">
              <w:t>R</w:t>
            </w:r>
          </w:p>
        </w:tc>
        <w:tc>
          <w:tcPr>
            <w:tcW w:w="402" w:type="pct"/>
          </w:tcPr>
          <w:p w:rsidR="00436828" w:rsidRPr="00D44B2B" w:rsidRDefault="00436828" w:rsidP="001D0809">
            <w:pPr>
              <w:jc w:val="center"/>
            </w:pPr>
            <w:r w:rsidRPr="00D44B2B">
              <w:t>1</w:t>
            </w:r>
          </w:p>
        </w:tc>
      </w:tr>
      <w:tr w:rsidR="00436828" w:rsidRPr="00D44B2B" w:rsidTr="001D0809">
        <w:trPr>
          <w:trHeight w:val="397"/>
        </w:trPr>
        <w:tc>
          <w:tcPr>
            <w:tcW w:w="258" w:type="pct"/>
          </w:tcPr>
          <w:p w:rsidR="00436828" w:rsidRPr="00D44B2B" w:rsidRDefault="00436828" w:rsidP="001D0809">
            <w:pPr>
              <w:jc w:val="center"/>
            </w:pPr>
            <w:r w:rsidRPr="00D44B2B">
              <w:t>2.</w:t>
            </w:r>
          </w:p>
        </w:tc>
        <w:tc>
          <w:tcPr>
            <w:tcW w:w="3331" w:type="pct"/>
            <w:gridSpan w:val="2"/>
            <w:vAlign w:val="center"/>
          </w:tcPr>
          <w:p w:rsidR="00436828" w:rsidRPr="00D44B2B" w:rsidRDefault="00436828" w:rsidP="004B7365">
            <w:pPr>
              <w:jc w:val="both"/>
            </w:pPr>
            <w:r w:rsidRPr="00D44B2B">
              <w:t>Identify the type of data that is generated from all the daily transactions that take place both online and offline.</w:t>
            </w:r>
          </w:p>
        </w:tc>
        <w:tc>
          <w:tcPr>
            <w:tcW w:w="531" w:type="pct"/>
          </w:tcPr>
          <w:p w:rsidR="00436828" w:rsidRPr="00D44B2B" w:rsidRDefault="00436828" w:rsidP="001D0809">
            <w:pPr>
              <w:jc w:val="center"/>
            </w:pPr>
            <w:r w:rsidRPr="00D44B2B">
              <w:t>CO1</w:t>
            </w:r>
          </w:p>
        </w:tc>
        <w:tc>
          <w:tcPr>
            <w:tcW w:w="478" w:type="pct"/>
            <w:gridSpan w:val="2"/>
          </w:tcPr>
          <w:p w:rsidR="00436828" w:rsidRPr="00D44B2B" w:rsidRDefault="00436828" w:rsidP="001D0809">
            <w:pPr>
              <w:jc w:val="center"/>
            </w:pPr>
            <w:r w:rsidRPr="00D44B2B">
              <w:t>U</w:t>
            </w:r>
          </w:p>
        </w:tc>
        <w:tc>
          <w:tcPr>
            <w:tcW w:w="402" w:type="pct"/>
          </w:tcPr>
          <w:p w:rsidR="00436828" w:rsidRPr="00D44B2B" w:rsidRDefault="00436828" w:rsidP="001D0809">
            <w:pPr>
              <w:jc w:val="center"/>
            </w:pPr>
            <w:r w:rsidRPr="00D44B2B">
              <w:t>1</w:t>
            </w:r>
          </w:p>
        </w:tc>
      </w:tr>
      <w:tr w:rsidR="00436828" w:rsidRPr="00D44B2B" w:rsidTr="00D44B2B">
        <w:trPr>
          <w:trHeight w:val="239"/>
        </w:trPr>
        <w:tc>
          <w:tcPr>
            <w:tcW w:w="258" w:type="pct"/>
          </w:tcPr>
          <w:p w:rsidR="00436828" w:rsidRPr="00D44B2B" w:rsidRDefault="00436828" w:rsidP="001D0809">
            <w:pPr>
              <w:jc w:val="center"/>
            </w:pPr>
            <w:r w:rsidRPr="00D44B2B">
              <w:t>3.</w:t>
            </w:r>
          </w:p>
        </w:tc>
        <w:tc>
          <w:tcPr>
            <w:tcW w:w="3331" w:type="pct"/>
            <w:gridSpan w:val="2"/>
            <w:vAlign w:val="center"/>
          </w:tcPr>
          <w:p w:rsidR="00436828" w:rsidRPr="00D44B2B" w:rsidRDefault="00436828" w:rsidP="004B7365">
            <w:pPr>
              <w:jc w:val="both"/>
            </w:pPr>
            <w:r w:rsidRPr="00D44B2B">
              <w:t>List the two decimal types of data supported by Hive.</w:t>
            </w:r>
          </w:p>
        </w:tc>
        <w:tc>
          <w:tcPr>
            <w:tcW w:w="531" w:type="pct"/>
          </w:tcPr>
          <w:p w:rsidR="00436828" w:rsidRPr="00D44B2B" w:rsidRDefault="00436828" w:rsidP="001D0809">
            <w:pPr>
              <w:jc w:val="center"/>
            </w:pPr>
            <w:r w:rsidRPr="00D44B2B">
              <w:t>CO2</w:t>
            </w:r>
          </w:p>
        </w:tc>
        <w:tc>
          <w:tcPr>
            <w:tcW w:w="478" w:type="pct"/>
            <w:gridSpan w:val="2"/>
          </w:tcPr>
          <w:p w:rsidR="00436828" w:rsidRPr="00D44B2B" w:rsidRDefault="00436828" w:rsidP="001D0809">
            <w:pPr>
              <w:jc w:val="center"/>
            </w:pPr>
            <w:r w:rsidRPr="00D44B2B">
              <w:t>R</w:t>
            </w:r>
          </w:p>
        </w:tc>
        <w:tc>
          <w:tcPr>
            <w:tcW w:w="402" w:type="pct"/>
          </w:tcPr>
          <w:p w:rsidR="00436828" w:rsidRPr="00D44B2B" w:rsidRDefault="00436828" w:rsidP="001D0809">
            <w:pPr>
              <w:jc w:val="center"/>
            </w:pPr>
            <w:r w:rsidRPr="00D44B2B">
              <w:t>1</w:t>
            </w:r>
          </w:p>
        </w:tc>
      </w:tr>
      <w:tr w:rsidR="00436828" w:rsidRPr="00D44B2B" w:rsidTr="001D0809">
        <w:trPr>
          <w:trHeight w:val="397"/>
        </w:trPr>
        <w:tc>
          <w:tcPr>
            <w:tcW w:w="258" w:type="pct"/>
          </w:tcPr>
          <w:p w:rsidR="00436828" w:rsidRPr="00D44B2B" w:rsidRDefault="00436828" w:rsidP="001D0809">
            <w:pPr>
              <w:jc w:val="center"/>
            </w:pPr>
            <w:r w:rsidRPr="00D44B2B">
              <w:t>4.</w:t>
            </w:r>
          </w:p>
        </w:tc>
        <w:tc>
          <w:tcPr>
            <w:tcW w:w="3331" w:type="pct"/>
            <w:gridSpan w:val="2"/>
            <w:vAlign w:val="center"/>
          </w:tcPr>
          <w:p w:rsidR="00436828" w:rsidRPr="00D44B2B" w:rsidRDefault="00436828" w:rsidP="004B7365">
            <w:pPr>
              <w:jc w:val="both"/>
            </w:pPr>
            <w:r w:rsidRPr="00D44B2B">
              <w:t>Name the Hive service that acts as a shell where we can execute Hive queries and commands.</w:t>
            </w:r>
          </w:p>
        </w:tc>
        <w:tc>
          <w:tcPr>
            <w:tcW w:w="531" w:type="pct"/>
          </w:tcPr>
          <w:p w:rsidR="00436828" w:rsidRPr="00D44B2B" w:rsidRDefault="00436828" w:rsidP="001D0809">
            <w:pPr>
              <w:jc w:val="center"/>
            </w:pPr>
            <w:r w:rsidRPr="00D44B2B">
              <w:t>CO2</w:t>
            </w:r>
          </w:p>
        </w:tc>
        <w:tc>
          <w:tcPr>
            <w:tcW w:w="478" w:type="pct"/>
            <w:gridSpan w:val="2"/>
          </w:tcPr>
          <w:p w:rsidR="00436828" w:rsidRPr="00D44B2B" w:rsidRDefault="00436828" w:rsidP="001D0809">
            <w:pPr>
              <w:jc w:val="center"/>
            </w:pPr>
            <w:r w:rsidRPr="00D44B2B">
              <w:t>R</w:t>
            </w:r>
          </w:p>
        </w:tc>
        <w:tc>
          <w:tcPr>
            <w:tcW w:w="402" w:type="pct"/>
          </w:tcPr>
          <w:p w:rsidR="00436828" w:rsidRPr="00D44B2B" w:rsidRDefault="00436828" w:rsidP="001D0809">
            <w:pPr>
              <w:jc w:val="center"/>
            </w:pPr>
            <w:r w:rsidRPr="00D44B2B">
              <w:t>1</w:t>
            </w:r>
          </w:p>
        </w:tc>
      </w:tr>
      <w:tr w:rsidR="00436828" w:rsidRPr="00D44B2B" w:rsidTr="001D0809">
        <w:trPr>
          <w:trHeight w:val="397"/>
        </w:trPr>
        <w:tc>
          <w:tcPr>
            <w:tcW w:w="258" w:type="pct"/>
          </w:tcPr>
          <w:p w:rsidR="00436828" w:rsidRPr="00D44B2B" w:rsidRDefault="00436828" w:rsidP="001D0809">
            <w:pPr>
              <w:jc w:val="center"/>
            </w:pPr>
            <w:r w:rsidRPr="00D44B2B">
              <w:t>5.</w:t>
            </w:r>
          </w:p>
        </w:tc>
        <w:tc>
          <w:tcPr>
            <w:tcW w:w="3331" w:type="pct"/>
            <w:gridSpan w:val="2"/>
            <w:vAlign w:val="center"/>
          </w:tcPr>
          <w:p w:rsidR="00436828" w:rsidRPr="00D44B2B" w:rsidRDefault="00436828" w:rsidP="004B7365">
            <w:pPr>
              <w:pStyle w:val="Default"/>
              <w:jc w:val="both"/>
              <w:rPr>
                <w:sz w:val="22"/>
                <w:szCs w:val="22"/>
              </w:rPr>
            </w:pPr>
            <w:r w:rsidRPr="00D44B2B">
              <w:rPr>
                <w:sz w:val="22"/>
                <w:szCs w:val="22"/>
              </w:rPr>
              <w:t>Recall the programming model that is a combination of map() and reduce() functions used in the Lisp(LiSt Processing) programming language.</w:t>
            </w:r>
          </w:p>
        </w:tc>
        <w:tc>
          <w:tcPr>
            <w:tcW w:w="531" w:type="pct"/>
          </w:tcPr>
          <w:p w:rsidR="00436828" w:rsidRPr="00D44B2B" w:rsidRDefault="00436828" w:rsidP="001D0809">
            <w:pPr>
              <w:jc w:val="center"/>
            </w:pPr>
            <w:r w:rsidRPr="00D44B2B">
              <w:t>CO3</w:t>
            </w:r>
          </w:p>
        </w:tc>
        <w:tc>
          <w:tcPr>
            <w:tcW w:w="478" w:type="pct"/>
            <w:gridSpan w:val="2"/>
          </w:tcPr>
          <w:p w:rsidR="00436828" w:rsidRPr="00D44B2B" w:rsidRDefault="00436828" w:rsidP="001D0809">
            <w:pPr>
              <w:jc w:val="center"/>
            </w:pPr>
            <w:r w:rsidRPr="00D44B2B">
              <w:t>R</w:t>
            </w:r>
          </w:p>
        </w:tc>
        <w:tc>
          <w:tcPr>
            <w:tcW w:w="402" w:type="pct"/>
          </w:tcPr>
          <w:p w:rsidR="00436828" w:rsidRPr="00D44B2B" w:rsidRDefault="00436828" w:rsidP="001D0809">
            <w:pPr>
              <w:jc w:val="center"/>
            </w:pPr>
            <w:r w:rsidRPr="00D44B2B">
              <w:t>1</w:t>
            </w:r>
          </w:p>
        </w:tc>
      </w:tr>
      <w:tr w:rsidR="00436828" w:rsidRPr="00D44B2B" w:rsidTr="001D0809">
        <w:trPr>
          <w:trHeight w:val="397"/>
        </w:trPr>
        <w:tc>
          <w:tcPr>
            <w:tcW w:w="258" w:type="pct"/>
          </w:tcPr>
          <w:p w:rsidR="00436828" w:rsidRPr="00D44B2B" w:rsidRDefault="00436828" w:rsidP="001D0809">
            <w:pPr>
              <w:jc w:val="center"/>
            </w:pPr>
            <w:r w:rsidRPr="00D44B2B">
              <w:t>6.</w:t>
            </w:r>
          </w:p>
        </w:tc>
        <w:tc>
          <w:tcPr>
            <w:tcW w:w="3331" w:type="pct"/>
            <w:gridSpan w:val="2"/>
            <w:vAlign w:val="center"/>
          </w:tcPr>
          <w:p w:rsidR="00436828" w:rsidRPr="00D44B2B" w:rsidRDefault="00436828" w:rsidP="004B7365">
            <w:pPr>
              <w:jc w:val="both"/>
            </w:pPr>
            <w:r w:rsidRPr="00D44B2B">
              <w:t>State whether the given statement is True/False?</w:t>
            </w:r>
          </w:p>
          <w:p w:rsidR="00436828" w:rsidRPr="00D44B2B" w:rsidRDefault="00436828" w:rsidP="004B7365">
            <w:pPr>
              <w:jc w:val="both"/>
            </w:pPr>
            <w:r w:rsidRPr="00D44B2B">
              <w:t>Combiners do the rearrangement of the key and values whereas partitioner partitions the values on the basis of keys.</w:t>
            </w:r>
          </w:p>
        </w:tc>
        <w:tc>
          <w:tcPr>
            <w:tcW w:w="531" w:type="pct"/>
          </w:tcPr>
          <w:p w:rsidR="00436828" w:rsidRPr="00D44B2B" w:rsidRDefault="00436828" w:rsidP="001D0809">
            <w:pPr>
              <w:jc w:val="center"/>
            </w:pPr>
            <w:r w:rsidRPr="00D44B2B">
              <w:t>CO3</w:t>
            </w:r>
          </w:p>
        </w:tc>
        <w:tc>
          <w:tcPr>
            <w:tcW w:w="478" w:type="pct"/>
            <w:gridSpan w:val="2"/>
          </w:tcPr>
          <w:p w:rsidR="00436828" w:rsidRPr="00D44B2B" w:rsidRDefault="00436828" w:rsidP="001D0809">
            <w:pPr>
              <w:jc w:val="center"/>
            </w:pPr>
            <w:r w:rsidRPr="00D44B2B">
              <w:t>R</w:t>
            </w:r>
          </w:p>
        </w:tc>
        <w:tc>
          <w:tcPr>
            <w:tcW w:w="402" w:type="pct"/>
          </w:tcPr>
          <w:p w:rsidR="00436828" w:rsidRPr="00D44B2B" w:rsidRDefault="00436828" w:rsidP="001D0809">
            <w:pPr>
              <w:jc w:val="center"/>
            </w:pPr>
            <w:r w:rsidRPr="00D44B2B">
              <w:t>1</w:t>
            </w:r>
          </w:p>
        </w:tc>
      </w:tr>
      <w:tr w:rsidR="00436828" w:rsidRPr="00D44B2B" w:rsidTr="00D44B2B">
        <w:trPr>
          <w:trHeight w:val="169"/>
        </w:trPr>
        <w:tc>
          <w:tcPr>
            <w:tcW w:w="258" w:type="pct"/>
          </w:tcPr>
          <w:p w:rsidR="00436828" w:rsidRPr="00D44B2B" w:rsidRDefault="00436828" w:rsidP="001D0809">
            <w:pPr>
              <w:jc w:val="center"/>
            </w:pPr>
            <w:r w:rsidRPr="00D44B2B">
              <w:t>7.</w:t>
            </w:r>
          </w:p>
        </w:tc>
        <w:tc>
          <w:tcPr>
            <w:tcW w:w="3331" w:type="pct"/>
            <w:gridSpan w:val="2"/>
            <w:vAlign w:val="center"/>
          </w:tcPr>
          <w:p w:rsidR="00436828" w:rsidRPr="00D44B2B" w:rsidRDefault="00436828" w:rsidP="004B7365">
            <w:pPr>
              <w:pStyle w:val="ListParagraph"/>
              <w:ind w:left="0"/>
              <w:jc w:val="both"/>
              <w:rPr>
                <w:noProof/>
                <w:lang w:eastAsia="zh-TW"/>
              </w:rPr>
            </w:pPr>
            <w:r w:rsidRPr="00D44B2B">
              <w:rPr>
                <w:noProof/>
                <w:lang w:eastAsia="zh-TW"/>
              </w:rPr>
              <w:t>State the acronym for YARN.</w:t>
            </w:r>
          </w:p>
        </w:tc>
        <w:tc>
          <w:tcPr>
            <w:tcW w:w="531" w:type="pct"/>
          </w:tcPr>
          <w:p w:rsidR="00436828" w:rsidRPr="00D44B2B" w:rsidRDefault="00436828" w:rsidP="001D0809">
            <w:pPr>
              <w:jc w:val="center"/>
            </w:pPr>
            <w:r w:rsidRPr="00D44B2B">
              <w:t>CO4</w:t>
            </w:r>
          </w:p>
        </w:tc>
        <w:tc>
          <w:tcPr>
            <w:tcW w:w="478" w:type="pct"/>
            <w:gridSpan w:val="2"/>
          </w:tcPr>
          <w:p w:rsidR="00436828" w:rsidRPr="00D44B2B" w:rsidRDefault="00436828" w:rsidP="001D0809">
            <w:pPr>
              <w:jc w:val="center"/>
            </w:pPr>
            <w:r w:rsidRPr="00D44B2B">
              <w:t>R</w:t>
            </w:r>
          </w:p>
        </w:tc>
        <w:tc>
          <w:tcPr>
            <w:tcW w:w="402" w:type="pct"/>
          </w:tcPr>
          <w:p w:rsidR="00436828" w:rsidRPr="00D44B2B" w:rsidRDefault="00436828" w:rsidP="001D0809">
            <w:pPr>
              <w:jc w:val="center"/>
            </w:pPr>
            <w:r w:rsidRPr="00D44B2B">
              <w:t>1</w:t>
            </w:r>
          </w:p>
        </w:tc>
      </w:tr>
      <w:tr w:rsidR="00436828" w:rsidRPr="00D44B2B" w:rsidTr="001D0809">
        <w:trPr>
          <w:trHeight w:val="397"/>
        </w:trPr>
        <w:tc>
          <w:tcPr>
            <w:tcW w:w="258" w:type="pct"/>
          </w:tcPr>
          <w:p w:rsidR="00436828" w:rsidRPr="00D44B2B" w:rsidRDefault="00436828" w:rsidP="001D0809">
            <w:pPr>
              <w:jc w:val="center"/>
            </w:pPr>
            <w:r w:rsidRPr="00D44B2B">
              <w:t>8.</w:t>
            </w:r>
          </w:p>
        </w:tc>
        <w:tc>
          <w:tcPr>
            <w:tcW w:w="3331" w:type="pct"/>
            <w:gridSpan w:val="2"/>
            <w:vAlign w:val="center"/>
          </w:tcPr>
          <w:p w:rsidR="00436828" w:rsidRPr="00D44B2B" w:rsidRDefault="00436828" w:rsidP="004B7365">
            <w:pPr>
              <w:jc w:val="both"/>
            </w:pPr>
            <w:r w:rsidRPr="00D44B2B">
              <w:t>Identify the high-level data flow platform for executing Map Reduce programs of Hadoop.</w:t>
            </w:r>
          </w:p>
        </w:tc>
        <w:tc>
          <w:tcPr>
            <w:tcW w:w="531" w:type="pct"/>
          </w:tcPr>
          <w:p w:rsidR="00436828" w:rsidRPr="00D44B2B" w:rsidRDefault="00436828" w:rsidP="001D0809">
            <w:pPr>
              <w:jc w:val="center"/>
            </w:pPr>
            <w:r w:rsidRPr="00D44B2B">
              <w:t>CO4</w:t>
            </w:r>
          </w:p>
        </w:tc>
        <w:tc>
          <w:tcPr>
            <w:tcW w:w="478" w:type="pct"/>
            <w:gridSpan w:val="2"/>
          </w:tcPr>
          <w:p w:rsidR="00436828" w:rsidRPr="00D44B2B" w:rsidRDefault="00436828" w:rsidP="001D0809">
            <w:pPr>
              <w:jc w:val="center"/>
            </w:pPr>
            <w:r w:rsidRPr="00D44B2B">
              <w:t>U</w:t>
            </w:r>
          </w:p>
        </w:tc>
        <w:tc>
          <w:tcPr>
            <w:tcW w:w="402" w:type="pct"/>
          </w:tcPr>
          <w:p w:rsidR="00436828" w:rsidRPr="00D44B2B" w:rsidRDefault="00436828" w:rsidP="001D0809">
            <w:pPr>
              <w:jc w:val="center"/>
            </w:pPr>
            <w:r w:rsidRPr="00D44B2B">
              <w:t>1</w:t>
            </w:r>
          </w:p>
        </w:tc>
      </w:tr>
      <w:tr w:rsidR="00436828" w:rsidRPr="00D44B2B" w:rsidTr="001D0809">
        <w:trPr>
          <w:trHeight w:val="397"/>
        </w:trPr>
        <w:tc>
          <w:tcPr>
            <w:tcW w:w="258" w:type="pct"/>
          </w:tcPr>
          <w:p w:rsidR="00436828" w:rsidRPr="00D44B2B" w:rsidRDefault="00436828" w:rsidP="001D0809">
            <w:pPr>
              <w:jc w:val="center"/>
            </w:pPr>
            <w:r w:rsidRPr="00D44B2B">
              <w:t>9.</w:t>
            </w:r>
          </w:p>
        </w:tc>
        <w:tc>
          <w:tcPr>
            <w:tcW w:w="3331" w:type="pct"/>
            <w:gridSpan w:val="2"/>
            <w:vAlign w:val="center"/>
          </w:tcPr>
          <w:p w:rsidR="00436828" w:rsidRPr="00D44B2B" w:rsidRDefault="00436828" w:rsidP="004B7365">
            <w:pPr>
              <w:jc w:val="both"/>
              <w:rPr>
                <w:noProof/>
                <w:lang w:eastAsia="zh-TW"/>
              </w:rPr>
            </w:pPr>
            <w:r w:rsidRPr="00D44B2B">
              <w:rPr>
                <w:noProof/>
                <w:lang w:eastAsia="zh-TW"/>
              </w:rPr>
              <w:t>Recall the umbrella term used to describe any alternative system to traditional SQL databases.</w:t>
            </w:r>
          </w:p>
        </w:tc>
        <w:tc>
          <w:tcPr>
            <w:tcW w:w="531" w:type="pct"/>
          </w:tcPr>
          <w:p w:rsidR="00436828" w:rsidRPr="00D44B2B" w:rsidRDefault="00436828" w:rsidP="001D0809">
            <w:pPr>
              <w:jc w:val="center"/>
            </w:pPr>
            <w:r w:rsidRPr="00D44B2B">
              <w:t>CO5</w:t>
            </w:r>
          </w:p>
        </w:tc>
        <w:tc>
          <w:tcPr>
            <w:tcW w:w="478" w:type="pct"/>
            <w:gridSpan w:val="2"/>
          </w:tcPr>
          <w:p w:rsidR="00436828" w:rsidRPr="00D44B2B" w:rsidRDefault="00436828" w:rsidP="001D0809">
            <w:pPr>
              <w:jc w:val="center"/>
            </w:pPr>
            <w:r w:rsidRPr="00D44B2B">
              <w:t>R</w:t>
            </w:r>
          </w:p>
        </w:tc>
        <w:tc>
          <w:tcPr>
            <w:tcW w:w="402" w:type="pct"/>
          </w:tcPr>
          <w:p w:rsidR="00436828" w:rsidRPr="00D44B2B" w:rsidRDefault="00436828" w:rsidP="001D0809">
            <w:pPr>
              <w:jc w:val="center"/>
            </w:pPr>
            <w:r w:rsidRPr="00D44B2B">
              <w:t>1</w:t>
            </w:r>
          </w:p>
        </w:tc>
      </w:tr>
      <w:tr w:rsidR="00436828" w:rsidRPr="00D44B2B" w:rsidTr="001D0809">
        <w:trPr>
          <w:trHeight w:val="397"/>
        </w:trPr>
        <w:tc>
          <w:tcPr>
            <w:tcW w:w="258" w:type="pct"/>
          </w:tcPr>
          <w:p w:rsidR="00436828" w:rsidRPr="00D44B2B" w:rsidRDefault="00436828" w:rsidP="001D0809">
            <w:pPr>
              <w:jc w:val="center"/>
            </w:pPr>
            <w:r w:rsidRPr="00D44B2B">
              <w:t>10.</w:t>
            </w:r>
          </w:p>
        </w:tc>
        <w:tc>
          <w:tcPr>
            <w:tcW w:w="3331" w:type="pct"/>
            <w:gridSpan w:val="2"/>
            <w:vAlign w:val="center"/>
          </w:tcPr>
          <w:p w:rsidR="00436828" w:rsidRPr="00D44B2B" w:rsidRDefault="00436828" w:rsidP="004B7365">
            <w:pPr>
              <w:jc w:val="both"/>
            </w:pPr>
            <w:r w:rsidRPr="00D44B2B">
              <w:t>State the command-line interface application used in MongoDB for transferring data between relational databases and Hadoop.</w:t>
            </w:r>
          </w:p>
        </w:tc>
        <w:tc>
          <w:tcPr>
            <w:tcW w:w="531" w:type="pct"/>
          </w:tcPr>
          <w:p w:rsidR="00436828" w:rsidRPr="00D44B2B" w:rsidRDefault="00436828" w:rsidP="001D0809">
            <w:pPr>
              <w:jc w:val="center"/>
            </w:pPr>
            <w:r w:rsidRPr="00D44B2B">
              <w:t>CO6</w:t>
            </w:r>
          </w:p>
        </w:tc>
        <w:tc>
          <w:tcPr>
            <w:tcW w:w="478" w:type="pct"/>
            <w:gridSpan w:val="2"/>
          </w:tcPr>
          <w:p w:rsidR="00436828" w:rsidRPr="00D44B2B" w:rsidRDefault="00436828" w:rsidP="001D0809">
            <w:pPr>
              <w:jc w:val="center"/>
            </w:pPr>
            <w:r w:rsidRPr="00D44B2B">
              <w:t>R</w:t>
            </w:r>
          </w:p>
        </w:tc>
        <w:tc>
          <w:tcPr>
            <w:tcW w:w="402" w:type="pct"/>
          </w:tcPr>
          <w:p w:rsidR="00436828" w:rsidRPr="00D44B2B" w:rsidRDefault="00436828" w:rsidP="001D0809">
            <w:pPr>
              <w:jc w:val="center"/>
            </w:pPr>
            <w:r w:rsidRPr="00D44B2B">
              <w:t>1</w:t>
            </w:r>
          </w:p>
        </w:tc>
      </w:tr>
      <w:tr w:rsidR="00436828" w:rsidRPr="00D44B2B" w:rsidTr="00D44B2B">
        <w:trPr>
          <w:trHeight w:val="337"/>
        </w:trPr>
        <w:tc>
          <w:tcPr>
            <w:tcW w:w="5000" w:type="pct"/>
            <w:gridSpan w:val="7"/>
            <w:vAlign w:val="center"/>
          </w:tcPr>
          <w:p w:rsidR="00436828" w:rsidRPr="00D44B2B" w:rsidRDefault="00436828" w:rsidP="002B34BD">
            <w:pPr>
              <w:jc w:val="center"/>
              <w:rPr>
                <w:b/>
                <w:u w:val="single"/>
              </w:rPr>
            </w:pPr>
            <w:r w:rsidRPr="00D44B2B">
              <w:rPr>
                <w:b/>
                <w:u w:val="single"/>
              </w:rPr>
              <w:t>PART – B (6 X 3 = 18 MARKS)</w:t>
            </w:r>
          </w:p>
        </w:tc>
      </w:tr>
      <w:tr w:rsidR="00436828" w:rsidRPr="00D44B2B" w:rsidTr="00D44B2B">
        <w:trPr>
          <w:trHeight w:val="70"/>
        </w:trPr>
        <w:tc>
          <w:tcPr>
            <w:tcW w:w="258" w:type="pct"/>
          </w:tcPr>
          <w:p w:rsidR="00436828" w:rsidRPr="00D44B2B" w:rsidRDefault="00436828" w:rsidP="002B34BD">
            <w:pPr>
              <w:jc w:val="center"/>
            </w:pPr>
            <w:r w:rsidRPr="00D44B2B">
              <w:t>11.</w:t>
            </w:r>
          </w:p>
        </w:tc>
        <w:tc>
          <w:tcPr>
            <w:tcW w:w="3331" w:type="pct"/>
            <w:gridSpan w:val="2"/>
            <w:vAlign w:val="center"/>
          </w:tcPr>
          <w:p w:rsidR="00436828" w:rsidRPr="00D44B2B" w:rsidRDefault="00436828" w:rsidP="00A97779">
            <w:pPr>
              <w:jc w:val="both"/>
            </w:pPr>
            <w:r w:rsidRPr="00D44B2B">
              <w:t>Define Big Data Analytics and explain with an example.</w:t>
            </w:r>
          </w:p>
        </w:tc>
        <w:tc>
          <w:tcPr>
            <w:tcW w:w="542" w:type="pct"/>
            <w:gridSpan w:val="2"/>
            <w:vAlign w:val="center"/>
          </w:tcPr>
          <w:p w:rsidR="00436828" w:rsidRPr="00D44B2B" w:rsidRDefault="00436828" w:rsidP="002B34BD">
            <w:pPr>
              <w:jc w:val="center"/>
            </w:pPr>
            <w:r w:rsidRPr="00D44B2B">
              <w:t>CO1</w:t>
            </w:r>
          </w:p>
        </w:tc>
        <w:tc>
          <w:tcPr>
            <w:tcW w:w="467" w:type="pct"/>
            <w:vAlign w:val="center"/>
          </w:tcPr>
          <w:p w:rsidR="00436828" w:rsidRPr="00D44B2B" w:rsidRDefault="00436828" w:rsidP="002B34BD">
            <w:pPr>
              <w:jc w:val="center"/>
            </w:pPr>
            <w:r w:rsidRPr="00D44B2B">
              <w:t>R</w:t>
            </w:r>
          </w:p>
        </w:tc>
        <w:tc>
          <w:tcPr>
            <w:tcW w:w="402" w:type="pct"/>
            <w:vAlign w:val="center"/>
          </w:tcPr>
          <w:p w:rsidR="00436828" w:rsidRPr="00D44B2B" w:rsidRDefault="00436828" w:rsidP="002B34BD">
            <w:pPr>
              <w:jc w:val="center"/>
            </w:pPr>
            <w:r w:rsidRPr="00D44B2B">
              <w:t>3</w:t>
            </w:r>
          </w:p>
        </w:tc>
      </w:tr>
      <w:tr w:rsidR="00436828" w:rsidRPr="00D44B2B" w:rsidTr="00D44B2B">
        <w:trPr>
          <w:trHeight w:val="147"/>
        </w:trPr>
        <w:tc>
          <w:tcPr>
            <w:tcW w:w="258" w:type="pct"/>
          </w:tcPr>
          <w:p w:rsidR="00436828" w:rsidRPr="00D44B2B" w:rsidRDefault="00436828" w:rsidP="002B34BD">
            <w:pPr>
              <w:jc w:val="center"/>
            </w:pPr>
            <w:r w:rsidRPr="00D44B2B">
              <w:t>12.</w:t>
            </w:r>
          </w:p>
        </w:tc>
        <w:tc>
          <w:tcPr>
            <w:tcW w:w="3331" w:type="pct"/>
            <w:gridSpan w:val="2"/>
            <w:vAlign w:val="center"/>
          </w:tcPr>
          <w:p w:rsidR="00436828" w:rsidRPr="00D44B2B" w:rsidRDefault="00436828" w:rsidP="004B7365">
            <w:pPr>
              <w:jc w:val="both"/>
            </w:pPr>
            <w:r w:rsidRPr="00D44B2B">
              <w:t>Discuss the features of Hadoop Distributed File System.</w:t>
            </w:r>
          </w:p>
        </w:tc>
        <w:tc>
          <w:tcPr>
            <w:tcW w:w="542" w:type="pct"/>
            <w:gridSpan w:val="2"/>
            <w:vAlign w:val="center"/>
          </w:tcPr>
          <w:p w:rsidR="00436828" w:rsidRPr="00D44B2B" w:rsidRDefault="00436828" w:rsidP="002B34BD">
            <w:pPr>
              <w:jc w:val="center"/>
            </w:pPr>
            <w:r w:rsidRPr="00D44B2B">
              <w:t>CO2</w:t>
            </w:r>
          </w:p>
        </w:tc>
        <w:tc>
          <w:tcPr>
            <w:tcW w:w="467" w:type="pct"/>
            <w:vAlign w:val="center"/>
          </w:tcPr>
          <w:p w:rsidR="00436828" w:rsidRPr="00D44B2B" w:rsidRDefault="00436828" w:rsidP="002B34BD">
            <w:pPr>
              <w:jc w:val="center"/>
            </w:pPr>
            <w:r w:rsidRPr="00D44B2B">
              <w:t>U</w:t>
            </w:r>
          </w:p>
        </w:tc>
        <w:tc>
          <w:tcPr>
            <w:tcW w:w="402" w:type="pct"/>
            <w:vAlign w:val="center"/>
          </w:tcPr>
          <w:p w:rsidR="00436828" w:rsidRPr="00D44B2B" w:rsidRDefault="00436828" w:rsidP="002B34BD">
            <w:pPr>
              <w:jc w:val="center"/>
            </w:pPr>
            <w:r w:rsidRPr="00D44B2B">
              <w:t>3</w:t>
            </w:r>
          </w:p>
        </w:tc>
      </w:tr>
      <w:tr w:rsidR="00436828" w:rsidRPr="00D44B2B" w:rsidTr="00D44B2B">
        <w:trPr>
          <w:trHeight w:val="179"/>
        </w:trPr>
        <w:tc>
          <w:tcPr>
            <w:tcW w:w="258" w:type="pct"/>
          </w:tcPr>
          <w:p w:rsidR="00436828" w:rsidRPr="00D44B2B" w:rsidRDefault="00436828" w:rsidP="002B34BD">
            <w:pPr>
              <w:jc w:val="center"/>
            </w:pPr>
            <w:r w:rsidRPr="00D44B2B">
              <w:t>13.</w:t>
            </w:r>
          </w:p>
        </w:tc>
        <w:tc>
          <w:tcPr>
            <w:tcW w:w="3331" w:type="pct"/>
            <w:gridSpan w:val="2"/>
            <w:vAlign w:val="center"/>
          </w:tcPr>
          <w:p w:rsidR="00436828" w:rsidRPr="00D44B2B" w:rsidRDefault="00436828" w:rsidP="004B7365">
            <w:pPr>
              <w:jc w:val="both"/>
            </w:pPr>
            <w:r w:rsidRPr="00D44B2B">
              <w:t>Recall some of the aggregate functions used in Hive.</w:t>
            </w:r>
          </w:p>
        </w:tc>
        <w:tc>
          <w:tcPr>
            <w:tcW w:w="542" w:type="pct"/>
            <w:gridSpan w:val="2"/>
            <w:vAlign w:val="center"/>
          </w:tcPr>
          <w:p w:rsidR="00436828" w:rsidRPr="00D44B2B" w:rsidRDefault="00436828" w:rsidP="002B34BD">
            <w:pPr>
              <w:jc w:val="center"/>
            </w:pPr>
            <w:r w:rsidRPr="00D44B2B">
              <w:t>CO3</w:t>
            </w:r>
          </w:p>
        </w:tc>
        <w:tc>
          <w:tcPr>
            <w:tcW w:w="467" w:type="pct"/>
            <w:vAlign w:val="center"/>
          </w:tcPr>
          <w:p w:rsidR="00436828" w:rsidRPr="00D44B2B" w:rsidRDefault="00436828" w:rsidP="002B34BD">
            <w:pPr>
              <w:jc w:val="center"/>
            </w:pPr>
            <w:r w:rsidRPr="00D44B2B">
              <w:t>R</w:t>
            </w:r>
          </w:p>
        </w:tc>
        <w:tc>
          <w:tcPr>
            <w:tcW w:w="402" w:type="pct"/>
            <w:vAlign w:val="center"/>
          </w:tcPr>
          <w:p w:rsidR="00436828" w:rsidRPr="00D44B2B" w:rsidRDefault="00436828" w:rsidP="002B34BD">
            <w:pPr>
              <w:jc w:val="center"/>
            </w:pPr>
            <w:r w:rsidRPr="00D44B2B">
              <w:t>3</w:t>
            </w:r>
          </w:p>
        </w:tc>
      </w:tr>
      <w:tr w:rsidR="00436828" w:rsidRPr="00D44B2B" w:rsidTr="00D44B2B">
        <w:trPr>
          <w:trHeight w:val="183"/>
        </w:trPr>
        <w:tc>
          <w:tcPr>
            <w:tcW w:w="258" w:type="pct"/>
          </w:tcPr>
          <w:p w:rsidR="00436828" w:rsidRPr="00D44B2B" w:rsidRDefault="00436828" w:rsidP="002B34BD">
            <w:pPr>
              <w:jc w:val="center"/>
            </w:pPr>
            <w:r w:rsidRPr="00D44B2B">
              <w:t>14.</w:t>
            </w:r>
          </w:p>
        </w:tc>
        <w:tc>
          <w:tcPr>
            <w:tcW w:w="3331" w:type="pct"/>
            <w:gridSpan w:val="2"/>
            <w:vAlign w:val="center"/>
          </w:tcPr>
          <w:p w:rsidR="00436828" w:rsidRPr="00D44B2B" w:rsidRDefault="00436828" w:rsidP="004B7365">
            <w:pPr>
              <w:jc w:val="both"/>
            </w:pPr>
            <w:r w:rsidRPr="00D44B2B">
              <w:t>List the features of Oozie SLA.</w:t>
            </w:r>
          </w:p>
        </w:tc>
        <w:tc>
          <w:tcPr>
            <w:tcW w:w="542" w:type="pct"/>
            <w:gridSpan w:val="2"/>
            <w:vAlign w:val="center"/>
          </w:tcPr>
          <w:p w:rsidR="00436828" w:rsidRPr="00D44B2B" w:rsidRDefault="00436828" w:rsidP="002B34BD">
            <w:pPr>
              <w:jc w:val="center"/>
            </w:pPr>
            <w:r w:rsidRPr="00D44B2B">
              <w:t>CO4</w:t>
            </w:r>
          </w:p>
        </w:tc>
        <w:tc>
          <w:tcPr>
            <w:tcW w:w="467" w:type="pct"/>
            <w:vAlign w:val="center"/>
          </w:tcPr>
          <w:p w:rsidR="00436828" w:rsidRPr="00D44B2B" w:rsidRDefault="00436828" w:rsidP="002B34BD">
            <w:pPr>
              <w:jc w:val="center"/>
            </w:pPr>
            <w:r w:rsidRPr="00D44B2B">
              <w:t>R</w:t>
            </w:r>
          </w:p>
        </w:tc>
        <w:tc>
          <w:tcPr>
            <w:tcW w:w="402" w:type="pct"/>
            <w:vAlign w:val="center"/>
          </w:tcPr>
          <w:p w:rsidR="00436828" w:rsidRPr="00D44B2B" w:rsidRDefault="00436828" w:rsidP="002B34BD">
            <w:pPr>
              <w:jc w:val="center"/>
            </w:pPr>
            <w:r w:rsidRPr="00D44B2B">
              <w:t>3</w:t>
            </w:r>
          </w:p>
        </w:tc>
      </w:tr>
      <w:tr w:rsidR="00436828" w:rsidRPr="00D44B2B" w:rsidTr="00D44B2B">
        <w:trPr>
          <w:trHeight w:val="73"/>
        </w:trPr>
        <w:tc>
          <w:tcPr>
            <w:tcW w:w="258" w:type="pct"/>
          </w:tcPr>
          <w:p w:rsidR="00436828" w:rsidRPr="00D44B2B" w:rsidRDefault="00436828" w:rsidP="002B34BD">
            <w:pPr>
              <w:jc w:val="center"/>
            </w:pPr>
            <w:r w:rsidRPr="00D44B2B">
              <w:t>15.</w:t>
            </w:r>
          </w:p>
        </w:tc>
        <w:tc>
          <w:tcPr>
            <w:tcW w:w="3331" w:type="pct"/>
            <w:gridSpan w:val="2"/>
            <w:vAlign w:val="center"/>
          </w:tcPr>
          <w:p w:rsidR="00436828" w:rsidRPr="00D44B2B" w:rsidRDefault="00436828" w:rsidP="004B7365">
            <w:pPr>
              <w:jc w:val="both"/>
            </w:pPr>
            <w:r w:rsidRPr="00D44B2B">
              <w:t>Discuss in detail about Flume and Sqoop in MongoDB.</w:t>
            </w:r>
          </w:p>
        </w:tc>
        <w:tc>
          <w:tcPr>
            <w:tcW w:w="542" w:type="pct"/>
            <w:gridSpan w:val="2"/>
            <w:vAlign w:val="center"/>
          </w:tcPr>
          <w:p w:rsidR="00436828" w:rsidRPr="00D44B2B" w:rsidRDefault="00436828" w:rsidP="002B34BD">
            <w:pPr>
              <w:jc w:val="center"/>
            </w:pPr>
            <w:r w:rsidRPr="00D44B2B">
              <w:t>CO5</w:t>
            </w:r>
          </w:p>
        </w:tc>
        <w:tc>
          <w:tcPr>
            <w:tcW w:w="467" w:type="pct"/>
            <w:vAlign w:val="center"/>
          </w:tcPr>
          <w:p w:rsidR="00436828" w:rsidRPr="00D44B2B" w:rsidRDefault="00436828" w:rsidP="002B34BD">
            <w:pPr>
              <w:jc w:val="center"/>
            </w:pPr>
            <w:r w:rsidRPr="00D44B2B">
              <w:t>U</w:t>
            </w:r>
          </w:p>
        </w:tc>
        <w:tc>
          <w:tcPr>
            <w:tcW w:w="402" w:type="pct"/>
            <w:vAlign w:val="center"/>
          </w:tcPr>
          <w:p w:rsidR="00436828" w:rsidRPr="00D44B2B" w:rsidRDefault="00436828" w:rsidP="002B34BD">
            <w:pPr>
              <w:jc w:val="center"/>
            </w:pPr>
            <w:r w:rsidRPr="00D44B2B">
              <w:t>3</w:t>
            </w:r>
          </w:p>
        </w:tc>
      </w:tr>
      <w:tr w:rsidR="00436828" w:rsidRPr="00D44B2B" w:rsidTr="00D44B2B">
        <w:trPr>
          <w:trHeight w:val="234"/>
        </w:trPr>
        <w:tc>
          <w:tcPr>
            <w:tcW w:w="258" w:type="pct"/>
          </w:tcPr>
          <w:p w:rsidR="00436828" w:rsidRPr="00D44B2B" w:rsidRDefault="00436828" w:rsidP="002B34BD">
            <w:pPr>
              <w:jc w:val="center"/>
            </w:pPr>
            <w:r w:rsidRPr="00D44B2B">
              <w:t>16.</w:t>
            </w:r>
          </w:p>
        </w:tc>
        <w:tc>
          <w:tcPr>
            <w:tcW w:w="3331" w:type="pct"/>
            <w:gridSpan w:val="2"/>
            <w:vAlign w:val="center"/>
          </w:tcPr>
          <w:p w:rsidR="00436828" w:rsidRPr="00D44B2B" w:rsidRDefault="00436828" w:rsidP="004B7365">
            <w:pPr>
              <w:spacing w:line="276" w:lineRule="auto"/>
              <w:jc w:val="both"/>
            </w:pPr>
            <w:r w:rsidRPr="00D44B2B">
              <w:t>Write a short note on data visualization with Tableau.</w:t>
            </w:r>
          </w:p>
        </w:tc>
        <w:tc>
          <w:tcPr>
            <w:tcW w:w="542" w:type="pct"/>
            <w:gridSpan w:val="2"/>
            <w:vAlign w:val="center"/>
          </w:tcPr>
          <w:p w:rsidR="00436828" w:rsidRPr="00D44B2B" w:rsidRDefault="00436828" w:rsidP="002B34BD">
            <w:pPr>
              <w:jc w:val="center"/>
            </w:pPr>
            <w:r w:rsidRPr="00D44B2B">
              <w:t>CO6</w:t>
            </w:r>
          </w:p>
        </w:tc>
        <w:tc>
          <w:tcPr>
            <w:tcW w:w="467" w:type="pct"/>
            <w:vAlign w:val="center"/>
          </w:tcPr>
          <w:p w:rsidR="00436828" w:rsidRPr="00D44B2B" w:rsidRDefault="00436828" w:rsidP="002B34BD">
            <w:pPr>
              <w:jc w:val="center"/>
            </w:pPr>
            <w:r w:rsidRPr="00D44B2B">
              <w:t>A</w:t>
            </w:r>
          </w:p>
        </w:tc>
        <w:tc>
          <w:tcPr>
            <w:tcW w:w="402" w:type="pct"/>
            <w:vAlign w:val="center"/>
          </w:tcPr>
          <w:p w:rsidR="00436828" w:rsidRPr="00D44B2B" w:rsidRDefault="00436828" w:rsidP="002B34BD">
            <w:pPr>
              <w:jc w:val="center"/>
            </w:pPr>
            <w:r w:rsidRPr="00D44B2B">
              <w:t>3</w:t>
            </w:r>
          </w:p>
        </w:tc>
      </w:tr>
      <w:tr w:rsidR="00436828" w:rsidRPr="00D44B2B" w:rsidTr="008C57B9">
        <w:trPr>
          <w:trHeight w:val="552"/>
        </w:trPr>
        <w:tc>
          <w:tcPr>
            <w:tcW w:w="5000" w:type="pct"/>
            <w:gridSpan w:val="7"/>
          </w:tcPr>
          <w:p w:rsidR="00436828" w:rsidRPr="00D44B2B" w:rsidRDefault="00436828" w:rsidP="002B34BD">
            <w:pPr>
              <w:jc w:val="center"/>
              <w:rPr>
                <w:b/>
                <w:u w:val="single"/>
              </w:rPr>
            </w:pPr>
            <w:r w:rsidRPr="00D44B2B">
              <w:rPr>
                <w:b/>
                <w:u w:val="single"/>
              </w:rPr>
              <w:t>PART – C (6 X 12 = 72 MARKS)</w:t>
            </w:r>
          </w:p>
          <w:p w:rsidR="00436828" w:rsidRPr="00D44B2B" w:rsidRDefault="00436828" w:rsidP="002B34BD">
            <w:pPr>
              <w:jc w:val="center"/>
              <w:rPr>
                <w:b/>
              </w:rPr>
            </w:pPr>
            <w:r w:rsidRPr="00D44B2B">
              <w:rPr>
                <w:b/>
              </w:rPr>
              <w:t>(Answer any five Questions from Q.No 17 to 23, Q.No 24 is Compulsory)</w:t>
            </w:r>
          </w:p>
        </w:tc>
      </w:tr>
      <w:tr w:rsidR="00436828" w:rsidRPr="00D44B2B" w:rsidTr="00093954">
        <w:trPr>
          <w:trHeight w:val="397"/>
        </w:trPr>
        <w:tc>
          <w:tcPr>
            <w:tcW w:w="269" w:type="pct"/>
          </w:tcPr>
          <w:p w:rsidR="00436828" w:rsidRPr="00D44B2B" w:rsidRDefault="00436828" w:rsidP="002B34BD">
            <w:pPr>
              <w:jc w:val="center"/>
            </w:pPr>
            <w:r w:rsidRPr="00D44B2B">
              <w:t>17.</w:t>
            </w:r>
          </w:p>
        </w:tc>
        <w:tc>
          <w:tcPr>
            <w:tcW w:w="258" w:type="pct"/>
          </w:tcPr>
          <w:p w:rsidR="00436828" w:rsidRPr="00D44B2B" w:rsidRDefault="00436828" w:rsidP="002B34BD">
            <w:pPr>
              <w:jc w:val="center"/>
            </w:pPr>
            <w:r w:rsidRPr="00D44B2B">
              <w:t>a.</w:t>
            </w:r>
          </w:p>
        </w:tc>
        <w:tc>
          <w:tcPr>
            <w:tcW w:w="3063" w:type="pct"/>
            <w:vAlign w:val="center"/>
          </w:tcPr>
          <w:p w:rsidR="00436828" w:rsidRPr="00D44B2B" w:rsidRDefault="00436828" w:rsidP="009B5042">
            <w:pPr>
              <w:jc w:val="both"/>
            </w:pPr>
            <w:r w:rsidRPr="00D44B2B">
              <w:rPr>
                <w:bCs/>
              </w:rPr>
              <w:t>Describe in detail the different sources of big data and its applications.</w:t>
            </w:r>
          </w:p>
        </w:tc>
        <w:tc>
          <w:tcPr>
            <w:tcW w:w="542" w:type="pct"/>
            <w:gridSpan w:val="2"/>
          </w:tcPr>
          <w:p w:rsidR="00436828" w:rsidRPr="00D44B2B" w:rsidRDefault="00436828" w:rsidP="00093954">
            <w:pPr>
              <w:jc w:val="center"/>
            </w:pPr>
            <w:r w:rsidRPr="00D44B2B">
              <w:t>CO1</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093954">
        <w:trPr>
          <w:trHeight w:val="397"/>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r w:rsidRPr="00D44B2B">
              <w:t>b.</w:t>
            </w:r>
          </w:p>
        </w:tc>
        <w:tc>
          <w:tcPr>
            <w:tcW w:w="3063" w:type="pct"/>
            <w:vAlign w:val="center"/>
          </w:tcPr>
          <w:p w:rsidR="00436828" w:rsidRPr="00D44B2B" w:rsidRDefault="00436828" w:rsidP="009F4636">
            <w:pPr>
              <w:jc w:val="both"/>
            </w:pPr>
            <w:r w:rsidRPr="00D44B2B">
              <w:t>Discuss the following:</w:t>
            </w:r>
          </w:p>
          <w:p w:rsidR="00436828" w:rsidRPr="00D44B2B" w:rsidRDefault="00436828" w:rsidP="0073369B">
            <w:pPr>
              <w:pStyle w:val="ListParagraph"/>
              <w:numPr>
                <w:ilvl w:val="0"/>
                <w:numId w:val="27"/>
              </w:numPr>
              <w:jc w:val="both"/>
              <w:rPr>
                <w:bCs/>
              </w:rPr>
            </w:pPr>
            <w:r w:rsidRPr="00D44B2B">
              <w:t>Evolution and History of Big Data.</w:t>
            </w:r>
          </w:p>
          <w:p w:rsidR="00436828" w:rsidRPr="00D44B2B" w:rsidRDefault="00436828" w:rsidP="0073369B">
            <w:pPr>
              <w:pStyle w:val="ListParagraph"/>
              <w:numPr>
                <w:ilvl w:val="0"/>
                <w:numId w:val="27"/>
              </w:numPr>
              <w:jc w:val="both"/>
              <w:rPr>
                <w:bCs/>
              </w:rPr>
            </w:pPr>
            <w:r w:rsidRPr="00D44B2B">
              <w:t>Characteristics of Big Data.</w:t>
            </w:r>
          </w:p>
        </w:tc>
        <w:tc>
          <w:tcPr>
            <w:tcW w:w="542" w:type="pct"/>
            <w:gridSpan w:val="2"/>
          </w:tcPr>
          <w:p w:rsidR="00436828" w:rsidRPr="00D44B2B" w:rsidRDefault="00436828" w:rsidP="00093954">
            <w:pPr>
              <w:jc w:val="center"/>
            </w:pPr>
            <w:r w:rsidRPr="00D44B2B">
              <w:t>CO1</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D44B2B">
        <w:trPr>
          <w:trHeight w:val="177"/>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p>
        </w:tc>
        <w:tc>
          <w:tcPr>
            <w:tcW w:w="3063" w:type="pct"/>
            <w:vAlign w:val="center"/>
          </w:tcPr>
          <w:p w:rsidR="00436828" w:rsidRPr="00D44B2B" w:rsidRDefault="00436828" w:rsidP="009F4636">
            <w:pPr>
              <w:jc w:val="both"/>
            </w:pPr>
          </w:p>
        </w:tc>
        <w:tc>
          <w:tcPr>
            <w:tcW w:w="542" w:type="pct"/>
            <w:gridSpan w:val="2"/>
          </w:tcPr>
          <w:p w:rsidR="00436828" w:rsidRPr="00D44B2B" w:rsidRDefault="00436828" w:rsidP="00093954">
            <w:pPr>
              <w:jc w:val="center"/>
            </w:pPr>
          </w:p>
        </w:tc>
        <w:tc>
          <w:tcPr>
            <w:tcW w:w="467" w:type="pct"/>
          </w:tcPr>
          <w:p w:rsidR="00436828" w:rsidRPr="00D44B2B" w:rsidRDefault="00436828" w:rsidP="00093954">
            <w:pPr>
              <w:jc w:val="center"/>
            </w:pPr>
          </w:p>
        </w:tc>
        <w:tc>
          <w:tcPr>
            <w:tcW w:w="402" w:type="pct"/>
          </w:tcPr>
          <w:p w:rsidR="00436828" w:rsidRPr="00D44B2B" w:rsidRDefault="00436828" w:rsidP="00093954">
            <w:pPr>
              <w:jc w:val="center"/>
            </w:pPr>
          </w:p>
        </w:tc>
      </w:tr>
      <w:tr w:rsidR="00436828" w:rsidRPr="00D44B2B" w:rsidTr="00D44B2B">
        <w:trPr>
          <w:trHeight w:val="70"/>
        </w:trPr>
        <w:tc>
          <w:tcPr>
            <w:tcW w:w="269" w:type="pct"/>
          </w:tcPr>
          <w:p w:rsidR="00436828" w:rsidRPr="00D44B2B" w:rsidRDefault="00436828" w:rsidP="002B34BD">
            <w:pPr>
              <w:jc w:val="center"/>
            </w:pPr>
            <w:r w:rsidRPr="00D44B2B">
              <w:t>18.</w:t>
            </w:r>
          </w:p>
        </w:tc>
        <w:tc>
          <w:tcPr>
            <w:tcW w:w="258" w:type="pct"/>
          </w:tcPr>
          <w:p w:rsidR="00436828" w:rsidRPr="00D44B2B" w:rsidRDefault="00436828" w:rsidP="002B34BD">
            <w:pPr>
              <w:jc w:val="center"/>
            </w:pPr>
            <w:r w:rsidRPr="00D44B2B">
              <w:t>a.</w:t>
            </w:r>
          </w:p>
        </w:tc>
        <w:tc>
          <w:tcPr>
            <w:tcW w:w="3063" w:type="pct"/>
            <w:vAlign w:val="center"/>
          </w:tcPr>
          <w:p w:rsidR="00436828" w:rsidRPr="00D44B2B" w:rsidRDefault="00436828" w:rsidP="001D0809">
            <w:pPr>
              <w:jc w:val="both"/>
            </w:pPr>
            <w:r w:rsidRPr="00D44B2B">
              <w:t>Describe in detail the HBase and its architecture.</w:t>
            </w:r>
          </w:p>
        </w:tc>
        <w:tc>
          <w:tcPr>
            <w:tcW w:w="542" w:type="pct"/>
            <w:gridSpan w:val="2"/>
          </w:tcPr>
          <w:p w:rsidR="00436828" w:rsidRPr="00D44B2B" w:rsidRDefault="00436828" w:rsidP="00093954">
            <w:pPr>
              <w:jc w:val="center"/>
            </w:pPr>
            <w:r w:rsidRPr="00D44B2B">
              <w:t>CO2</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D44B2B">
        <w:trPr>
          <w:trHeight w:val="132"/>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r w:rsidRPr="00D44B2B">
              <w:t>b.</w:t>
            </w:r>
          </w:p>
        </w:tc>
        <w:tc>
          <w:tcPr>
            <w:tcW w:w="3063" w:type="pct"/>
            <w:vAlign w:val="center"/>
          </w:tcPr>
          <w:p w:rsidR="00436828" w:rsidRPr="00D44B2B" w:rsidRDefault="00436828" w:rsidP="009F4636">
            <w:pPr>
              <w:jc w:val="both"/>
            </w:pPr>
            <w:r w:rsidRPr="00D44B2B">
              <w:t>List the key features of Pig.</w:t>
            </w:r>
          </w:p>
        </w:tc>
        <w:tc>
          <w:tcPr>
            <w:tcW w:w="542" w:type="pct"/>
            <w:gridSpan w:val="2"/>
          </w:tcPr>
          <w:p w:rsidR="00436828" w:rsidRPr="00D44B2B" w:rsidRDefault="00436828" w:rsidP="00093954">
            <w:pPr>
              <w:jc w:val="center"/>
            </w:pPr>
            <w:r w:rsidRPr="00D44B2B">
              <w:t>CO2</w:t>
            </w:r>
          </w:p>
        </w:tc>
        <w:tc>
          <w:tcPr>
            <w:tcW w:w="467" w:type="pct"/>
          </w:tcPr>
          <w:p w:rsidR="00436828" w:rsidRPr="00D44B2B" w:rsidRDefault="00436828" w:rsidP="00093954">
            <w:pPr>
              <w:jc w:val="center"/>
            </w:pPr>
            <w:r w:rsidRPr="00D44B2B">
              <w:t>R</w:t>
            </w:r>
          </w:p>
        </w:tc>
        <w:tc>
          <w:tcPr>
            <w:tcW w:w="402" w:type="pct"/>
          </w:tcPr>
          <w:p w:rsidR="00436828" w:rsidRPr="00D44B2B" w:rsidRDefault="00436828" w:rsidP="00093954">
            <w:pPr>
              <w:jc w:val="center"/>
            </w:pPr>
            <w:r w:rsidRPr="00D44B2B">
              <w:t>6</w:t>
            </w:r>
          </w:p>
        </w:tc>
      </w:tr>
      <w:tr w:rsidR="00436828" w:rsidRPr="00D44B2B" w:rsidTr="00D44B2B">
        <w:trPr>
          <w:trHeight w:val="132"/>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p>
        </w:tc>
        <w:tc>
          <w:tcPr>
            <w:tcW w:w="3063" w:type="pct"/>
            <w:vAlign w:val="center"/>
          </w:tcPr>
          <w:p w:rsidR="00436828" w:rsidRPr="00D44B2B" w:rsidRDefault="00436828" w:rsidP="009F4636">
            <w:pPr>
              <w:jc w:val="both"/>
            </w:pPr>
          </w:p>
        </w:tc>
        <w:tc>
          <w:tcPr>
            <w:tcW w:w="542" w:type="pct"/>
            <w:gridSpan w:val="2"/>
          </w:tcPr>
          <w:p w:rsidR="00436828" w:rsidRPr="00D44B2B" w:rsidRDefault="00436828" w:rsidP="00093954">
            <w:pPr>
              <w:jc w:val="center"/>
            </w:pPr>
          </w:p>
        </w:tc>
        <w:tc>
          <w:tcPr>
            <w:tcW w:w="467" w:type="pct"/>
          </w:tcPr>
          <w:p w:rsidR="00436828" w:rsidRPr="00D44B2B" w:rsidRDefault="00436828" w:rsidP="00093954">
            <w:pPr>
              <w:jc w:val="center"/>
            </w:pPr>
          </w:p>
        </w:tc>
        <w:tc>
          <w:tcPr>
            <w:tcW w:w="402" w:type="pct"/>
          </w:tcPr>
          <w:p w:rsidR="00436828" w:rsidRPr="00D44B2B" w:rsidRDefault="00436828" w:rsidP="00093954">
            <w:pPr>
              <w:jc w:val="center"/>
            </w:pPr>
          </w:p>
        </w:tc>
      </w:tr>
      <w:tr w:rsidR="00436828" w:rsidRPr="00D44B2B" w:rsidTr="00D44B2B">
        <w:trPr>
          <w:trHeight w:val="291"/>
        </w:trPr>
        <w:tc>
          <w:tcPr>
            <w:tcW w:w="269" w:type="pct"/>
          </w:tcPr>
          <w:p w:rsidR="00436828" w:rsidRPr="00D44B2B" w:rsidRDefault="00436828" w:rsidP="002B34BD">
            <w:pPr>
              <w:jc w:val="center"/>
            </w:pPr>
            <w:r w:rsidRPr="00D44B2B">
              <w:t>19.</w:t>
            </w:r>
          </w:p>
        </w:tc>
        <w:tc>
          <w:tcPr>
            <w:tcW w:w="258" w:type="pct"/>
          </w:tcPr>
          <w:p w:rsidR="00436828" w:rsidRPr="00D44B2B" w:rsidRDefault="00436828" w:rsidP="002B34BD">
            <w:pPr>
              <w:jc w:val="center"/>
            </w:pPr>
            <w:r w:rsidRPr="00D44B2B">
              <w:t>a.</w:t>
            </w:r>
          </w:p>
        </w:tc>
        <w:tc>
          <w:tcPr>
            <w:tcW w:w="3063" w:type="pct"/>
            <w:vAlign w:val="center"/>
          </w:tcPr>
          <w:p w:rsidR="00436828" w:rsidRPr="00D44B2B" w:rsidRDefault="00436828" w:rsidP="00E16464">
            <w:pPr>
              <w:jc w:val="both"/>
            </w:pPr>
            <w:r w:rsidRPr="00D44B2B">
              <w:t>Discuss in detail the analysis of big data and data warehouse.</w:t>
            </w:r>
          </w:p>
        </w:tc>
        <w:tc>
          <w:tcPr>
            <w:tcW w:w="542" w:type="pct"/>
            <w:gridSpan w:val="2"/>
          </w:tcPr>
          <w:p w:rsidR="00436828" w:rsidRPr="00D44B2B" w:rsidRDefault="00436828" w:rsidP="00093954">
            <w:pPr>
              <w:jc w:val="center"/>
            </w:pPr>
            <w:r w:rsidRPr="00D44B2B">
              <w:t>CO3</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093954">
        <w:trPr>
          <w:trHeight w:val="397"/>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r w:rsidRPr="00D44B2B">
              <w:t>b.</w:t>
            </w:r>
          </w:p>
        </w:tc>
        <w:tc>
          <w:tcPr>
            <w:tcW w:w="3063" w:type="pct"/>
            <w:vAlign w:val="center"/>
          </w:tcPr>
          <w:p w:rsidR="00436828" w:rsidRPr="00D44B2B" w:rsidRDefault="00436828" w:rsidP="00E16464">
            <w:pPr>
              <w:jc w:val="both"/>
              <w:rPr>
                <w:bCs/>
              </w:rPr>
            </w:pPr>
            <w:r w:rsidRPr="00D44B2B">
              <w:t xml:space="preserve">Illustrate the different types of Map Reduce input formats with an example. </w:t>
            </w:r>
          </w:p>
        </w:tc>
        <w:tc>
          <w:tcPr>
            <w:tcW w:w="542" w:type="pct"/>
            <w:gridSpan w:val="2"/>
          </w:tcPr>
          <w:p w:rsidR="00436828" w:rsidRPr="00D44B2B" w:rsidRDefault="00436828" w:rsidP="00093954">
            <w:pPr>
              <w:jc w:val="center"/>
            </w:pPr>
            <w:r w:rsidRPr="00D44B2B">
              <w:t>CO3</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D44B2B">
        <w:trPr>
          <w:trHeight w:val="70"/>
        </w:trPr>
        <w:tc>
          <w:tcPr>
            <w:tcW w:w="269" w:type="pct"/>
          </w:tcPr>
          <w:p w:rsidR="00436828" w:rsidRPr="00D44B2B" w:rsidRDefault="00436828" w:rsidP="002B34BD"/>
        </w:tc>
        <w:tc>
          <w:tcPr>
            <w:tcW w:w="258" w:type="pct"/>
          </w:tcPr>
          <w:p w:rsidR="00436828" w:rsidRPr="00D44B2B" w:rsidRDefault="00436828" w:rsidP="002B34BD">
            <w:pPr>
              <w:jc w:val="center"/>
            </w:pPr>
          </w:p>
        </w:tc>
        <w:tc>
          <w:tcPr>
            <w:tcW w:w="3063" w:type="pct"/>
            <w:vAlign w:val="center"/>
          </w:tcPr>
          <w:p w:rsidR="00436828" w:rsidRPr="00D44B2B" w:rsidRDefault="00436828" w:rsidP="009F4636">
            <w:pPr>
              <w:jc w:val="both"/>
            </w:pPr>
          </w:p>
        </w:tc>
        <w:tc>
          <w:tcPr>
            <w:tcW w:w="542" w:type="pct"/>
            <w:gridSpan w:val="2"/>
          </w:tcPr>
          <w:p w:rsidR="00436828" w:rsidRPr="00D44B2B" w:rsidRDefault="00436828" w:rsidP="00093954">
            <w:pPr>
              <w:jc w:val="center"/>
            </w:pPr>
          </w:p>
        </w:tc>
        <w:tc>
          <w:tcPr>
            <w:tcW w:w="467" w:type="pct"/>
          </w:tcPr>
          <w:p w:rsidR="00436828" w:rsidRPr="00D44B2B" w:rsidRDefault="00436828" w:rsidP="00093954">
            <w:pPr>
              <w:jc w:val="center"/>
            </w:pPr>
          </w:p>
        </w:tc>
        <w:tc>
          <w:tcPr>
            <w:tcW w:w="402" w:type="pct"/>
          </w:tcPr>
          <w:p w:rsidR="00436828" w:rsidRPr="00D44B2B" w:rsidRDefault="00436828" w:rsidP="00093954">
            <w:pPr>
              <w:jc w:val="center"/>
            </w:pPr>
          </w:p>
        </w:tc>
      </w:tr>
      <w:tr w:rsidR="00436828" w:rsidRPr="00D44B2B" w:rsidTr="00D44B2B">
        <w:trPr>
          <w:trHeight w:val="336"/>
        </w:trPr>
        <w:tc>
          <w:tcPr>
            <w:tcW w:w="269" w:type="pct"/>
          </w:tcPr>
          <w:p w:rsidR="00436828" w:rsidRPr="00D44B2B" w:rsidRDefault="00436828" w:rsidP="002B34BD">
            <w:pPr>
              <w:jc w:val="center"/>
            </w:pPr>
            <w:r w:rsidRPr="00D44B2B">
              <w:t>20.</w:t>
            </w:r>
          </w:p>
        </w:tc>
        <w:tc>
          <w:tcPr>
            <w:tcW w:w="258" w:type="pct"/>
          </w:tcPr>
          <w:p w:rsidR="00436828" w:rsidRPr="00D44B2B" w:rsidRDefault="00436828" w:rsidP="002B34BD">
            <w:pPr>
              <w:jc w:val="center"/>
            </w:pPr>
            <w:r w:rsidRPr="00D44B2B">
              <w:t>a.</w:t>
            </w:r>
          </w:p>
        </w:tc>
        <w:tc>
          <w:tcPr>
            <w:tcW w:w="3063" w:type="pct"/>
            <w:vAlign w:val="center"/>
          </w:tcPr>
          <w:p w:rsidR="00436828" w:rsidRPr="00D44B2B" w:rsidRDefault="00436828" w:rsidP="001D0809">
            <w:pPr>
              <w:jc w:val="both"/>
            </w:pPr>
            <w:r w:rsidRPr="00D44B2B">
              <w:t>Discuss in detail the different types of schedulers in YARN.</w:t>
            </w:r>
          </w:p>
        </w:tc>
        <w:tc>
          <w:tcPr>
            <w:tcW w:w="542" w:type="pct"/>
            <w:gridSpan w:val="2"/>
          </w:tcPr>
          <w:p w:rsidR="00436828" w:rsidRPr="00D44B2B" w:rsidRDefault="00436828" w:rsidP="00093954">
            <w:pPr>
              <w:jc w:val="center"/>
            </w:pPr>
            <w:r w:rsidRPr="00D44B2B">
              <w:t>CO4</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D44B2B">
        <w:trPr>
          <w:trHeight w:val="141"/>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r w:rsidRPr="00D44B2B">
              <w:t>b.</w:t>
            </w:r>
          </w:p>
        </w:tc>
        <w:tc>
          <w:tcPr>
            <w:tcW w:w="3063" w:type="pct"/>
            <w:vAlign w:val="center"/>
          </w:tcPr>
          <w:p w:rsidR="00436828" w:rsidRPr="00D44B2B" w:rsidRDefault="00436828" w:rsidP="009F4636">
            <w:pPr>
              <w:jc w:val="both"/>
              <w:rPr>
                <w:bCs/>
              </w:rPr>
            </w:pPr>
            <w:r w:rsidRPr="00D44B2B">
              <w:t xml:space="preserve">List out some of the Built-in Functions used in Hive. </w:t>
            </w:r>
          </w:p>
        </w:tc>
        <w:tc>
          <w:tcPr>
            <w:tcW w:w="542" w:type="pct"/>
            <w:gridSpan w:val="2"/>
          </w:tcPr>
          <w:p w:rsidR="00436828" w:rsidRPr="00D44B2B" w:rsidRDefault="00436828" w:rsidP="00093954">
            <w:pPr>
              <w:jc w:val="center"/>
            </w:pPr>
            <w:r w:rsidRPr="00D44B2B">
              <w:t>CO4</w:t>
            </w:r>
          </w:p>
        </w:tc>
        <w:tc>
          <w:tcPr>
            <w:tcW w:w="467" w:type="pct"/>
          </w:tcPr>
          <w:p w:rsidR="00436828" w:rsidRPr="00D44B2B" w:rsidRDefault="00436828" w:rsidP="00093954">
            <w:pPr>
              <w:jc w:val="center"/>
            </w:pPr>
            <w:r w:rsidRPr="00D44B2B">
              <w:t>R</w:t>
            </w:r>
          </w:p>
        </w:tc>
        <w:tc>
          <w:tcPr>
            <w:tcW w:w="402" w:type="pct"/>
          </w:tcPr>
          <w:p w:rsidR="00436828" w:rsidRPr="00D44B2B" w:rsidRDefault="00436828" w:rsidP="00093954">
            <w:pPr>
              <w:jc w:val="center"/>
            </w:pPr>
            <w:r w:rsidRPr="00D44B2B">
              <w:t>6</w:t>
            </w:r>
          </w:p>
        </w:tc>
      </w:tr>
      <w:tr w:rsidR="00436828" w:rsidRPr="00D44B2B" w:rsidTr="00D44B2B">
        <w:trPr>
          <w:trHeight w:val="70"/>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p>
        </w:tc>
        <w:tc>
          <w:tcPr>
            <w:tcW w:w="3063" w:type="pct"/>
            <w:vAlign w:val="center"/>
          </w:tcPr>
          <w:p w:rsidR="00436828" w:rsidRPr="00D44B2B" w:rsidRDefault="00436828" w:rsidP="009F4636">
            <w:pPr>
              <w:jc w:val="both"/>
            </w:pPr>
          </w:p>
        </w:tc>
        <w:tc>
          <w:tcPr>
            <w:tcW w:w="542" w:type="pct"/>
            <w:gridSpan w:val="2"/>
          </w:tcPr>
          <w:p w:rsidR="00436828" w:rsidRPr="00D44B2B" w:rsidRDefault="00436828" w:rsidP="00093954">
            <w:pPr>
              <w:jc w:val="center"/>
            </w:pPr>
          </w:p>
        </w:tc>
        <w:tc>
          <w:tcPr>
            <w:tcW w:w="467" w:type="pct"/>
          </w:tcPr>
          <w:p w:rsidR="00436828" w:rsidRPr="00D44B2B" w:rsidRDefault="00436828" w:rsidP="00093954">
            <w:pPr>
              <w:jc w:val="center"/>
            </w:pPr>
          </w:p>
        </w:tc>
        <w:tc>
          <w:tcPr>
            <w:tcW w:w="402" w:type="pct"/>
          </w:tcPr>
          <w:p w:rsidR="00436828" w:rsidRPr="00D44B2B" w:rsidRDefault="00436828" w:rsidP="00093954">
            <w:pPr>
              <w:jc w:val="center"/>
            </w:pPr>
          </w:p>
        </w:tc>
      </w:tr>
      <w:tr w:rsidR="00436828" w:rsidRPr="00D44B2B" w:rsidTr="00093954">
        <w:trPr>
          <w:trHeight w:val="397"/>
        </w:trPr>
        <w:tc>
          <w:tcPr>
            <w:tcW w:w="269" w:type="pct"/>
          </w:tcPr>
          <w:p w:rsidR="00436828" w:rsidRPr="00D44B2B" w:rsidRDefault="00436828" w:rsidP="002B34BD">
            <w:pPr>
              <w:jc w:val="center"/>
            </w:pPr>
            <w:r w:rsidRPr="00D44B2B">
              <w:t>21.</w:t>
            </w:r>
          </w:p>
        </w:tc>
        <w:tc>
          <w:tcPr>
            <w:tcW w:w="258" w:type="pct"/>
          </w:tcPr>
          <w:p w:rsidR="00436828" w:rsidRPr="00D44B2B" w:rsidRDefault="00436828" w:rsidP="002B34BD">
            <w:pPr>
              <w:jc w:val="center"/>
            </w:pPr>
            <w:r w:rsidRPr="00D44B2B">
              <w:t>a.</w:t>
            </w:r>
          </w:p>
        </w:tc>
        <w:tc>
          <w:tcPr>
            <w:tcW w:w="3063" w:type="pct"/>
            <w:vAlign w:val="center"/>
          </w:tcPr>
          <w:p w:rsidR="00436828" w:rsidRPr="00D44B2B" w:rsidRDefault="00436828" w:rsidP="009F4636">
            <w:pPr>
              <w:jc w:val="both"/>
            </w:pPr>
            <w:r w:rsidRPr="00D44B2B">
              <w:t xml:space="preserve">Discuss the following with an example: </w:t>
            </w:r>
          </w:p>
          <w:p w:rsidR="00436828" w:rsidRPr="00D44B2B" w:rsidRDefault="00436828" w:rsidP="0073369B">
            <w:pPr>
              <w:pStyle w:val="ListParagraph"/>
              <w:numPr>
                <w:ilvl w:val="0"/>
                <w:numId w:val="28"/>
              </w:numPr>
              <w:jc w:val="both"/>
            </w:pPr>
            <w:r w:rsidRPr="00D44B2B">
              <w:t>Document database.</w:t>
            </w:r>
          </w:p>
          <w:p w:rsidR="00436828" w:rsidRPr="00D44B2B" w:rsidRDefault="00436828" w:rsidP="0073369B">
            <w:pPr>
              <w:pStyle w:val="ListParagraph"/>
              <w:numPr>
                <w:ilvl w:val="0"/>
                <w:numId w:val="28"/>
              </w:numPr>
              <w:jc w:val="both"/>
            </w:pPr>
            <w:r w:rsidRPr="00D44B2B">
              <w:t>Key-value database.</w:t>
            </w:r>
          </w:p>
          <w:p w:rsidR="00436828" w:rsidRPr="00D44B2B" w:rsidRDefault="00436828" w:rsidP="0073369B">
            <w:pPr>
              <w:pStyle w:val="ListParagraph"/>
              <w:numPr>
                <w:ilvl w:val="0"/>
                <w:numId w:val="28"/>
              </w:numPr>
              <w:jc w:val="both"/>
            </w:pPr>
            <w:r w:rsidRPr="00D44B2B">
              <w:t>Column-Oriented database.</w:t>
            </w:r>
          </w:p>
          <w:p w:rsidR="00436828" w:rsidRPr="00D44B2B" w:rsidRDefault="00436828" w:rsidP="0073369B">
            <w:pPr>
              <w:pStyle w:val="ListParagraph"/>
              <w:numPr>
                <w:ilvl w:val="0"/>
                <w:numId w:val="28"/>
              </w:numPr>
              <w:jc w:val="both"/>
            </w:pPr>
            <w:r w:rsidRPr="00D44B2B">
              <w:t>Graph database.</w:t>
            </w:r>
          </w:p>
        </w:tc>
        <w:tc>
          <w:tcPr>
            <w:tcW w:w="542" w:type="pct"/>
            <w:gridSpan w:val="2"/>
          </w:tcPr>
          <w:p w:rsidR="00436828" w:rsidRPr="00D44B2B" w:rsidRDefault="00436828" w:rsidP="00093954">
            <w:pPr>
              <w:jc w:val="center"/>
            </w:pPr>
            <w:r w:rsidRPr="00D44B2B">
              <w:t>CO5</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D44B2B">
        <w:trPr>
          <w:trHeight w:val="181"/>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r w:rsidRPr="00D44B2B">
              <w:t>b.</w:t>
            </w:r>
          </w:p>
        </w:tc>
        <w:tc>
          <w:tcPr>
            <w:tcW w:w="3063" w:type="pct"/>
            <w:vAlign w:val="center"/>
          </w:tcPr>
          <w:p w:rsidR="00436828" w:rsidRPr="00D44B2B" w:rsidRDefault="00436828" w:rsidP="00271653">
            <w:pPr>
              <w:jc w:val="both"/>
              <w:rPr>
                <w:bCs/>
              </w:rPr>
            </w:pPr>
            <w:r w:rsidRPr="00D44B2B">
              <w:t>Describe in detail the clustering and classification in Hadoop.</w:t>
            </w:r>
          </w:p>
        </w:tc>
        <w:tc>
          <w:tcPr>
            <w:tcW w:w="542" w:type="pct"/>
            <w:gridSpan w:val="2"/>
          </w:tcPr>
          <w:p w:rsidR="00436828" w:rsidRPr="00D44B2B" w:rsidRDefault="00436828" w:rsidP="00093954">
            <w:pPr>
              <w:jc w:val="center"/>
            </w:pPr>
            <w:r w:rsidRPr="00D44B2B">
              <w:t>CO5</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D44B2B">
        <w:trPr>
          <w:trHeight w:val="70"/>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p>
        </w:tc>
        <w:tc>
          <w:tcPr>
            <w:tcW w:w="3063" w:type="pct"/>
            <w:vAlign w:val="center"/>
          </w:tcPr>
          <w:p w:rsidR="00436828" w:rsidRPr="00D44B2B" w:rsidRDefault="00436828" w:rsidP="009F4636">
            <w:pPr>
              <w:jc w:val="both"/>
            </w:pPr>
          </w:p>
        </w:tc>
        <w:tc>
          <w:tcPr>
            <w:tcW w:w="542" w:type="pct"/>
            <w:gridSpan w:val="2"/>
          </w:tcPr>
          <w:p w:rsidR="00436828" w:rsidRPr="00D44B2B" w:rsidRDefault="00436828" w:rsidP="00093954">
            <w:pPr>
              <w:jc w:val="center"/>
            </w:pPr>
          </w:p>
        </w:tc>
        <w:tc>
          <w:tcPr>
            <w:tcW w:w="467" w:type="pct"/>
          </w:tcPr>
          <w:p w:rsidR="00436828" w:rsidRPr="00D44B2B" w:rsidRDefault="00436828" w:rsidP="00093954">
            <w:pPr>
              <w:jc w:val="center"/>
            </w:pPr>
          </w:p>
        </w:tc>
        <w:tc>
          <w:tcPr>
            <w:tcW w:w="402" w:type="pct"/>
          </w:tcPr>
          <w:p w:rsidR="00436828" w:rsidRPr="00D44B2B" w:rsidRDefault="00436828" w:rsidP="00093954">
            <w:pPr>
              <w:jc w:val="center"/>
            </w:pPr>
          </w:p>
        </w:tc>
      </w:tr>
      <w:tr w:rsidR="00436828" w:rsidRPr="00D44B2B" w:rsidTr="00D44B2B">
        <w:trPr>
          <w:trHeight w:val="75"/>
        </w:trPr>
        <w:tc>
          <w:tcPr>
            <w:tcW w:w="269" w:type="pct"/>
          </w:tcPr>
          <w:p w:rsidR="00436828" w:rsidRPr="00D44B2B" w:rsidRDefault="00436828" w:rsidP="002B34BD">
            <w:pPr>
              <w:jc w:val="center"/>
            </w:pPr>
            <w:r w:rsidRPr="00D44B2B">
              <w:t>22.</w:t>
            </w:r>
          </w:p>
        </w:tc>
        <w:tc>
          <w:tcPr>
            <w:tcW w:w="258" w:type="pct"/>
          </w:tcPr>
          <w:p w:rsidR="00436828" w:rsidRPr="00D44B2B" w:rsidRDefault="00436828" w:rsidP="002B34BD">
            <w:pPr>
              <w:jc w:val="center"/>
            </w:pPr>
            <w:r w:rsidRPr="00D44B2B">
              <w:t>a.</w:t>
            </w:r>
          </w:p>
        </w:tc>
        <w:tc>
          <w:tcPr>
            <w:tcW w:w="3063" w:type="pct"/>
            <w:vAlign w:val="center"/>
          </w:tcPr>
          <w:p w:rsidR="00436828" w:rsidRPr="00D44B2B" w:rsidRDefault="00436828" w:rsidP="009F4636">
            <w:pPr>
              <w:jc w:val="both"/>
            </w:pPr>
            <w:r w:rsidRPr="00D44B2B">
              <w:t xml:space="preserve">Illustrate the working flow of Map Reduce with a suitable diagram. </w:t>
            </w:r>
          </w:p>
        </w:tc>
        <w:tc>
          <w:tcPr>
            <w:tcW w:w="542" w:type="pct"/>
            <w:gridSpan w:val="2"/>
          </w:tcPr>
          <w:p w:rsidR="00436828" w:rsidRPr="00D44B2B" w:rsidRDefault="00436828" w:rsidP="00093954">
            <w:pPr>
              <w:jc w:val="center"/>
            </w:pPr>
            <w:r w:rsidRPr="00D44B2B">
              <w:t>CO3</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093954">
        <w:trPr>
          <w:trHeight w:val="397"/>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r w:rsidRPr="00D44B2B">
              <w:t>b.</w:t>
            </w:r>
          </w:p>
        </w:tc>
        <w:tc>
          <w:tcPr>
            <w:tcW w:w="3063" w:type="pct"/>
            <w:vAlign w:val="center"/>
          </w:tcPr>
          <w:p w:rsidR="00436828" w:rsidRPr="00D44B2B" w:rsidRDefault="00436828" w:rsidP="00E16464">
            <w:pPr>
              <w:jc w:val="both"/>
              <w:rPr>
                <w:bCs/>
              </w:rPr>
            </w:pPr>
            <w:r w:rsidRPr="00D44B2B">
              <w:rPr>
                <w:bCs/>
              </w:rPr>
              <w:t>Describe in detail on controlling Map Reduce execution with Input Format class.</w:t>
            </w:r>
          </w:p>
        </w:tc>
        <w:tc>
          <w:tcPr>
            <w:tcW w:w="542" w:type="pct"/>
            <w:gridSpan w:val="2"/>
          </w:tcPr>
          <w:p w:rsidR="00436828" w:rsidRPr="00D44B2B" w:rsidRDefault="00436828" w:rsidP="00093954">
            <w:pPr>
              <w:jc w:val="center"/>
            </w:pPr>
            <w:r w:rsidRPr="00D44B2B">
              <w:t>CO3</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D44B2B">
        <w:trPr>
          <w:trHeight w:val="157"/>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p>
        </w:tc>
        <w:tc>
          <w:tcPr>
            <w:tcW w:w="3063" w:type="pct"/>
            <w:vAlign w:val="center"/>
          </w:tcPr>
          <w:p w:rsidR="00436828" w:rsidRPr="00D44B2B" w:rsidRDefault="00436828" w:rsidP="009F4636">
            <w:pPr>
              <w:jc w:val="both"/>
            </w:pPr>
          </w:p>
        </w:tc>
        <w:tc>
          <w:tcPr>
            <w:tcW w:w="542" w:type="pct"/>
            <w:gridSpan w:val="2"/>
          </w:tcPr>
          <w:p w:rsidR="00436828" w:rsidRPr="00D44B2B" w:rsidRDefault="00436828" w:rsidP="00093954">
            <w:pPr>
              <w:jc w:val="center"/>
            </w:pPr>
          </w:p>
        </w:tc>
        <w:tc>
          <w:tcPr>
            <w:tcW w:w="467" w:type="pct"/>
          </w:tcPr>
          <w:p w:rsidR="00436828" w:rsidRPr="00D44B2B" w:rsidRDefault="00436828" w:rsidP="00093954">
            <w:pPr>
              <w:jc w:val="center"/>
            </w:pPr>
          </w:p>
        </w:tc>
        <w:tc>
          <w:tcPr>
            <w:tcW w:w="402" w:type="pct"/>
          </w:tcPr>
          <w:p w:rsidR="00436828" w:rsidRPr="00D44B2B" w:rsidRDefault="00436828" w:rsidP="00093954">
            <w:pPr>
              <w:jc w:val="center"/>
            </w:pPr>
          </w:p>
        </w:tc>
      </w:tr>
      <w:tr w:rsidR="00436828" w:rsidRPr="00D44B2B" w:rsidTr="00D44B2B">
        <w:trPr>
          <w:trHeight w:val="317"/>
        </w:trPr>
        <w:tc>
          <w:tcPr>
            <w:tcW w:w="269" w:type="pct"/>
          </w:tcPr>
          <w:p w:rsidR="00436828" w:rsidRPr="00D44B2B" w:rsidRDefault="00436828" w:rsidP="002B34BD">
            <w:pPr>
              <w:jc w:val="center"/>
            </w:pPr>
            <w:r w:rsidRPr="00D44B2B">
              <w:t>23.</w:t>
            </w:r>
          </w:p>
        </w:tc>
        <w:tc>
          <w:tcPr>
            <w:tcW w:w="258" w:type="pct"/>
          </w:tcPr>
          <w:p w:rsidR="00436828" w:rsidRPr="00D44B2B" w:rsidRDefault="00436828" w:rsidP="002B34BD">
            <w:pPr>
              <w:jc w:val="center"/>
            </w:pPr>
            <w:r w:rsidRPr="00D44B2B">
              <w:t>a.</w:t>
            </w:r>
          </w:p>
        </w:tc>
        <w:tc>
          <w:tcPr>
            <w:tcW w:w="3063" w:type="pct"/>
            <w:vAlign w:val="center"/>
          </w:tcPr>
          <w:p w:rsidR="00436828" w:rsidRPr="00D44B2B" w:rsidRDefault="00436828" w:rsidP="001D0809">
            <w:pPr>
              <w:jc w:val="both"/>
            </w:pPr>
            <w:r w:rsidRPr="00D44B2B">
              <w:t>Write a short note on different DDL commands used in Hive.</w:t>
            </w:r>
          </w:p>
        </w:tc>
        <w:tc>
          <w:tcPr>
            <w:tcW w:w="542" w:type="pct"/>
            <w:gridSpan w:val="2"/>
          </w:tcPr>
          <w:p w:rsidR="00436828" w:rsidRPr="00D44B2B" w:rsidRDefault="00436828" w:rsidP="00093954">
            <w:pPr>
              <w:jc w:val="center"/>
            </w:pPr>
            <w:r w:rsidRPr="00D44B2B">
              <w:t>CO4</w:t>
            </w:r>
          </w:p>
        </w:tc>
        <w:tc>
          <w:tcPr>
            <w:tcW w:w="467" w:type="pct"/>
          </w:tcPr>
          <w:p w:rsidR="00436828" w:rsidRPr="00D44B2B" w:rsidRDefault="00436828" w:rsidP="00093954">
            <w:pPr>
              <w:jc w:val="center"/>
            </w:pPr>
            <w:r w:rsidRPr="00D44B2B">
              <w:t>A</w:t>
            </w:r>
          </w:p>
        </w:tc>
        <w:tc>
          <w:tcPr>
            <w:tcW w:w="402" w:type="pct"/>
          </w:tcPr>
          <w:p w:rsidR="00436828" w:rsidRPr="00D44B2B" w:rsidRDefault="00436828" w:rsidP="00093954">
            <w:pPr>
              <w:jc w:val="center"/>
            </w:pPr>
            <w:r w:rsidRPr="00D44B2B">
              <w:t>6</w:t>
            </w:r>
          </w:p>
        </w:tc>
      </w:tr>
      <w:tr w:rsidR="00436828" w:rsidRPr="00D44B2B" w:rsidTr="00093954">
        <w:trPr>
          <w:trHeight w:val="397"/>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r w:rsidRPr="00D44B2B">
              <w:t>b.</w:t>
            </w:r>
          </w:p>
        </w:tc>
        <w:tc>
          <w:tcPr>
            <w:tcW w:w="3063" w:type="pct"/>
            <w:vAlign w:val="center"/>
          </w:tcPr>
          <w:p w:rsidR="00436828" w:rsidRPr="00D44B2B" w:rsidRDefault="00436828" w:rsidP="001D0809">
            <w:pPr>
              <w:jc w:val="both"/>
              <w:rPr>
                <w:bCs/>
              </w:rPr>
            </w:pPr>
            <w:r w:rsidRPr="00D44B2B">
              <w:t>Discuss in detail the different platforms on which YARN containers gets executed.</w:t>
            </w:r>
          </w:p>
        </w:tc>
        <w:tc>
          <w:tcPr>
            <w:tcW w:w="542" w:type="pct"/>
            <w:gridSpan w:val="2"/>
          </w:tcPr>
          <w:p w:rsidR="00436828" w:rsidRPr="00D44B2B" w:rsidRDefault="00436828" w:rsidP="00093954">
            <w:pPr>
              <w:jc w:val="center"/>
            </w:pPr>
            <w:r w:rsidRPr="00D44B2B">
              <w:t>CO4</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D44B2B">
        <w:trPr>
          <w:trHeight w:val="187"/>
        </w:trPr>
        <w:tc>
          <w:tcPr>
            <w:tcW w:w="5000" w:type="pct"/>
            <w:gridSpan w:val="7"/>
          </w:tcPr>
          <w:p w:rsidR="00436828" w:rsidRPr="00D44B2B" w:rsidRDefault="00436828" w:rsidP="00093954">
            <w:pPr>
              <w:jc w:val="center"/>
              <w:rPr>
                <w:b/>
                <w:bCs/>
              </w:rPr>
            </w:pPr>
            <w:r w:rsidRPr="00D44B2B">
              <w:rPr>
                <w:b/>
                <w:bCs/>
              </w:rPr>
              <w:t>COMPULSORY QUESTION</w:t>
            </w:r>
          </w:p>
        </w:tc>
      </w:tr>
      <w:tr w:rsidR="00436828" w:rsidRPr="00D44B2B" w:rsidTr="00093954">
        <w:trPr>
          <w:trHeight w:val="397"/>
        </w:trPr>
        <w:tc>
          <w:tcPr>
            <w:tcW w:w="269" w:type="pct"/>
          </w:tcPr>
          <w:p w:rsidR="00436828" w:rsidRPr="00D44B2B" w:rsidRDefault="00436828" w:rsidP="002B34BD">
            <w:pPr>
              <w:jc w:val="center"/>
            </w:pPr>
            <w:r w:rsidRPr="00D44B2B">
              <w:t>24.</w:t>
            </w:r>
          </w:p>
        </w:tc>
        <w:tc>
          <w:tcPr>
            <w:tcW w:w="258" w:type="pct"/>
          </w:tcPr>
          <w:p w:rsidR="00436828" w:rsidRPr="00D44B2B" w:rsidRDefault="00436828" w:rsidP="002B34BD">
            <w:pPr>
              <w:jc w:val="center"/>
            </w:pPr>
            <w:r w:rsidRPr="00D44B2B">
              <w:t>a.</w:t>
            </w:r>
          </w:p>
        </w:tc>
        <w:tc>
          <w:tcPr>
            <w:tcW w:w="3063" w:type="pct"/>
            <w:vAlign w:val="center"/>
          </w:tcPr>
          <w:p w:rsidR="00436828" w:rsidRPr="00D44B2B" w:rsidRDefault="00436828" w:rsidP="00DA5FFA">
            <w:pPr>
              <w:jc w:val="both"/>
            </w:pPr>
            <w:r w:rsidRPr="00D44B2B">
              <w:t>Explain in detail the different categorizations of social media platforms.</w:t>
            </w:r>
          </w:p>
        </w:tc>
        <w:tc>
          <w:tcPr>
            <w:tcW w:w="542" w:type="pct"/>
            <w:gridSpan w:val="2"/>
          </w:tcPr>
          <w:p w:rsidR="00436828" w:rsidRPr="00D44B2B" w:rsidRDefault="00436828" w:rsidP="00093954">
            <w:pPr>
              <w:jc w:val="center"/>
            </w:pPr>
            <w:r w:rsidRPr="00D44B2B">
              <w:t>CO6</w:t>
            </w:r>
          </w:p>
        </w:tc>
        <w:tc>
          <w:tcPr>
            <w:tcW w:w="467" w:type="pct"/>
          </w:tcPr>
          <w:p w:rsidR="00436828" w:rsidRPr="00D44B2B" w:rsidRDefault="00436828" w:rsidP="00093954">
            <w:pPr>
              <w:jc w:val="center"/>
            </w:pPr>
            <w:r w:rsidRPr="00D44B2B">
              <w:t>U</w:t>
            </w:r>
          </w:p>
        </w:tc>
        <w:tc>
          <w:tcPr>
            <w:tcW w:w="402" w:type="pct"/>
          </w:tcPr>
          <w:p w:rsidR="00436828" w:rsidRPr="00D44B2B" w:rsidRDefault="00436828" w:rsidP="00093954">
            <w:pPr>
              <w:jc w:val="center"/>
            </w:pPr>
            <w:r w:rsidRPr="00D44B2B">
              <w:t>6</w:t>
            </w:r>
          </w:p>
        </w:tc>
      </w:tr>
      <w:tr w:rsidR="00436828" w:rsidRPr="00D44B2B" w:rsidTr="00093954">
        <w:trPr>
          <w:trHeight w:val="397"/>
        </w:trPr>
        <w:tc>
          <w:tcPr>
            <w:tcW w:w="269" w:type="pct"/>
          </w:tcPr>
          <w:p w:rsidR="00436828" w:rsidRPr="00D44B2B" w:rsidRDefault="00436828" w:rsidP="002B34BD">
            <w:pPr>
              <w:jc w:val="center"/>
            </w:pPr>
          </w:p>
        </w:tc>
        <w:tc>
          <w:tcPr>
            <w:tcW w:w="258" w:type="pct"/>
          </w:tcPr>
          <w:p w:rsidR="00436828" w:rsidRPr="00D44B2B" w:rsidRDefault="00436828" w:rsidP="002B34BD">
            <w:pPr>
              <w:jc w:val="center"/>
            </w:pPr>
            <w:r w:rsidRPr="00D44B2B">
              <w:t>b.</w:t>
            </w:r>
          </w:p>
        </w:tc>
        <w:tc>
          <w:tcPr>
            <w:tcW w:w="3063" w:type="pct"/>
            <w:vAlign w:val="center"/>
          </w:tcPr>
          <w:p w:rsidR="00436828" w:rsidRPr="00D44B2B" w:rsidRDefault="00436828" w:rsidP="00DA5FFA">
            <w:pPr>
              <w:jc w:val="both"/>
            </w:pPr>
            <w:r w:rsidRPr="00D44B2B">
              <w:t>List some of the important features of Tableau Software.</w:t>
            </w:r>
          </w:p>
        </w:tc>
        <w:tc>
          <w:tcPr>
            <w:tcW w:w="542" w:type="pct"/>
            <w:gridSpan w:val="2"/>
          </w:tcPr>
          <w:p w:rsidR="00436828" w:rsidRPr="00D44B2B" w:rsidRDefault="00436828" w:rsidP="00093954">
            <w:pPr>
              <w:jc w:val="center"/>
            </w:pPr>
            <w:r w:rsidRPr="00D44B2B">
              <w:t>CO6</w:t>
            </w:r>
          </w:p>
        </w:tc>
        <w:tc>
          <w:tcPr>
            <w:tcW w:w="467" w:type="pct"/>
          </w:tcPr>
          <w:p w:rsidR="00436828" w:rsidRPr="00D44B2B" w:rsidRDefault="00436828" w:rsidP="00093954">
            <w:pPr>
              <w:jc w:val="center"/>
            </w:pPr>
            <w:r w:rsidRPr="00D44B2B">
              <w:t>R</w:t>
            </w:r>
          </w:p>
        </w:tc>
        <w:tc>
          <w:tcPr>
            <w:tcW w:w="402" w:type="pct"/>
          </w:tcPr>
          <w:p w:rsidR="00436828" w:rsidRPr="00D44B2B" w:rsidRDefault="00436828" w:rsidP="00093954">
            <w:pPr>
              <w:jc w:val="center"/>
            </w:pPr>
            <w:r w:rsidRPr="00D44B2B">
              <w:t>6</w:t>
            </w:r>
          </w:p>
        </w:tc>
      </w:tr>
    </w:tbl>
    <w:p w:rsidR="00436828" w:rsidRPr="00D44B2B" w:rsidRDefault="00436828" w:rsidP="002E336A">
      <w:pPr>
        <w:rPr>
          <w:sz w:val="22"/>
          <w:szCs w:val="22"/>
        </w:rPr>
      </w:pPr>
    </w:p>
    <w:tbl>
      <w:tblPr>
        <w:tblStyle w:val="TableGrid"/>
        <w:tblW w:w="0" w:type="auto"/>
        <w:tblLook w:val="04A0" w:firstRow="1" w:lastRow="0" w:firstColumn="1" w:lastColumn="0" w:noHBand="0" w:noVBand="1"/>
      </w:tblPr>
      <w:tblGrid>
        <w:gridCol w:w="675"/>
        <w:gridCol w:w="9782"/>
      </w:tblGrid>
      <w:tr w:rsidR="00436828" w:rsidRPr="00D44B2B" w:rsidTr="00AD39D3">
        <w:tc>
          <w:tcPr>
            <w:tcW w:w="675" w:type="dxa"/>
          </w:tcPr>
          <w:p w:rsidR="00436828" w:rsidRPr="00D44B2B" w:rsidRDefault="00436828" w:rsidP="00AD39D3"/>
        </w:tc>
        <w:tc>
          <w:tcPr>
            <w:tcW w:w="9782" w:type="dxa"/>
          </w:tcPr>
          <w:p w:rsidR="00436828" w:rsidRPr="00D44B2B" w:rsidRDefault="00436828" w:rsidP="00AD39D3">
            <w:pPr>
              <w:jc w:val="center"/>
              <w:rPr>
                <w:b/>
              </w:rPr>
            </w:pPr>
            <w:r w:rsidRPr="00D44B2B">
              <w:rPr>
                <w:b/>
              </w:rPr>
              <w:t>COURSE OUTCOMES</w:t>
            </w:r>
          </w:p>
        </w:tc>
      </w:tr>
      <w:tr w:rsidR="00436828" w:rsidRPr="00D44B2B" w:rsidTr="006F64CC">
        <w:tc>
          <w:tcPr>
            <w:tcW w:w="675" w:type="dxa"/>
          </w:tcPr>
          <w:p w:rsidR="00436828" w:rsidRPr="00D44B2B" w:rsidRDefault="00436828" w:rsidP="000E656A">
            <w:r w:rsidRPr="00D44B2B">
              <w:t>CO1</w:t>
            </w:r>
          </w:p>
        </w:tc>
        <w:tc>
          <w:tcPr>
            <w:tcW w:w="9782" w:type="dxa"/>
          </w:tcPr>
          <w:p w:rsidR="00436828" w:rsidRPr="00D44B2B" w:rsidRDefault="00436828" w:rsidP="000E656A">
            <w:r w:rsidRPr="00D44B2B">
              <w:t>Describe the big data concepts, data analytics life cycle and applications.</w:t>
            </w:r>
          </w:p>
        </w:tc>
      </w:tr>
      <w:tr w:rsidR="00436828" w:rsidRPr="00D44B2B" w:rsidTr="006F64CC">
        <w:tc>
          <w:tcPr>
            <w:tcW w:w="675" w:type="dxa"/>
          </w:tcPr>
          <w:p w:rsidR="00436828" w:rsidRPr="00D44B2B" w:rsidRDefault="00436828" w:rsidP="000E656A">
            <w:r w:rsidRPr="00D44B2B">
              <w:t>CO2</w:t>
            </w:r>
          </w:p>
        </w:tc>
        <w:tc>
          <w:tcPr>
            <w:tcW w:w="9782" w:type="dxa"/>
          </w:tcPr>
          <w:p w:rsidR="00436828" w:rsidRPr="00D44B2B" w:rsidRDefault="00436828" w:rsidP="000E656A">
            <w:r w:rsidRPr="00D44B2B">
              <w:t>Illustrate the different eco system components of Hadoop.</w:t>
            </w:r>
          </w:p>
        </w:tc>
      </w:tr>
      <w:tr w:rsidR="00436828" w:rsidRPr="00D44B2B" w:rsidTr="00AD39D3">
        <w:tc>
          <w:tcPr>
            <w:tcW w:w="675" w:type="dxa"/>
          </w:tcPr>
          <w:p w:rsidR="00436828" w:rsidRPr="00D44B2B" w:rsidRDefault="00436828" w:rsidP="00AD39D3">
            <w:r w:rsidRPr="00D44B2B">
              <w:t>CO3</w:t>
            </w:r>
          </w:p>
        </w:tc>
        <w:tc>
          <w:tcPr>
            <w:tcW w:w="9782" w:type="dxa"/>
            <w:vAlign w:val="center"/>
          </w:tcPr>
          <w:p w:rsidR="00436828" w:rsidRPr="00D44B2B" w:rsidRDefault="00436828" w:rsidP="00AD39D3">
            <w:r w:rsidRPr="00D44B2B">
              <w:t>Develop MapReduce programs for real world problems.</w:t>
            </w:r>
          </w:p>
        </w:tc>
      </w:tr>
      <w:tr w:rsidR="00436828" w:rsidRPr="00D44B2B" w:rsidTr="00AD39D3">
        <w:tc>
          <w:tcPr>
            <w:tcW w:w="675" w:type="dxa"/>
          </w:tcPr>
          <w:p w:rsidR="00436828" w:rsidRPr="00D44B2B" w:rsidRDefault="00436828" w:rsidP="00AD39D3">
            <w:r w:rsidRPr="00D44B2B">
              <w:t>CO4</w:t>
            </w:r>
          </w:p>
        </w:tc>
        <w:tc>
          <w:tcPr>
            <w:tcW w:w="9782" w:type="dxa"/>
            <w:vAlign w:val="center"/>
          </w:tcPr>
          <w:p w:rsidR="00436828" w:rsidRPr="00D44B2B" w:rsidRDefault="00436828" w:rsidP="00AD39D3">
            <w:r w:rsidRPr="00D44B2B">
              <w:t>Justify the need of YARN Hadoop2 framework for big data analytics.</w:t>
            </w:r>
          </w:p>
        </w:tc>
      </w:tr>
      <w:tr w:rsidR="00436828" w:rsidRPr="00D44B2B" w:rsidTr="00AD39D3">
        <w:tc>
          <w:tcPr>
            <w:tcW w:w="675" w:type="dxa"/>
          </w:tcPr>
          <w:p w:rsidR="00436828" w:rsidRPr="00D44B2B" w:rsidRDefault="00436828" w:rsidP="00AD39D3">
            <w:r w:rsidRPr="00D44B2B">
              <w:t>CO5</w:t>
            </w:r>
          </w:p>
        </w:tc>
        <w:tc>
          <w:tcPr>
            <w:tcW w:w="9782" w:type="dxa"/>
            <w:vAlign w:val="center"/>
          </w:tcPr>
          <w:p w:rsidR="00436828" w:rsidRPr="00D44B2B" w:rsidRDefault="00436828" w:rsidP="00AD39D3">
            <w:r w:rsidRPr="00D44B2B">
              <w:t>Classify various NoSQL databases.</w:t>
            </w:r>
          </w:p>
        </w:tc>
      </w:tr>
      <w:tr w:rsidR="00436828" w:rsidRPr="00D44B2B" w:rsidTr="00AD39D3">
        <w:tc>
          <w:tcPr>
            <w:tcW w:w="675" w:type="dxa"/>
          </w:tcPr>
          <w:p w:rsidR="00436828" w:rsidRPr="00D44B2B" w:rsidRDefault="00436828" w:rsidP="00AD39D3">
            <w:r w:rsidRPr="00D44B2B">
              <w:t>CO6</w:t>
            </w:r>
          </w:p>
        </w:tc>
        <w:tc>
          <w:tcPr>
            <w:tcW w:w="9782" w:type="dxa"/>
            <w:vAlign w:val="bottom"/>
          </w:tcPr>
          <w:p w:rsidR="00436828" w:rsidRPr="00D44B2B" w:rsidRDefault="00436828" w:rsidP="00D73582">
            <w:pPr>
              <w:jc w:val="both"/>
            </w:pPr>
            <w:r w:rsidRPr="00D44B2B">
              <w:t>Use big data analytics and data visualization techniques to analyze data and to provide business insights.</w:t>
            </w:r>
          </w:p>
        </w:tc>
      </w:tr>
    </w:tbl>
    <w:p w:rsidR="00436828" w:rsidRPr="00D44B2B" w:rsidRDefault="00436828" w:rsidP="00544C89">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D44B2B" w:rsidTr="00DC3F63">
        <w:tc>
          <w:tcPr>
            <w:tcW w:w="10457" w:type="dxa"/>
            <w:gridSpan w:val="8"/>
          </w:tcPr>
          <w:p w:rsidR="00436828" w:rsidRPr="00D44B2B" w:rsidRDefault="00436828" w:rsidP="00AD39D3">
            <w:pPr>
              <w:jc w:val="center"/>
              <w:rPr>
                <w:b/>
              </w:rPr>
            </w:pPr>
            <w:r w:rsidRPr="00D44B2B">
              <w:rPr>
                <w:b/>
              </w:rPr>
              <w:t>Assessment Pattern as per Bloom’s Level</w:t>
            </w:r>
          </w:p>
        </w:tc>
      </w:tr>
      <w:tr w:rsidR="00436828" w:rsidRPr="00D44B2B" w:rsidTr="00DC3F63">
        <w:tc>
          <w:tcPr>
            <w:tcW w:w="932" w:type="dxa"/>
          </w:tcPr>
          <w:p w:rsidR="00436828" w:rsidRPr="00D44B2B" w:rsidRDefault="00436828" w:rsidP="00AD39D3">
            <w:r w:rsidRPr="00D44B2B">
              <w:t>CO / P</w:t>
            </w:r>
          </w:p>
        </w:tc>
        <w:tc>
          <w:tcPr>
            <w:tcW w:w="1361" w:type="dxa"/>
          </w:tcPr>
          <w:p w:rsidR="00436828" w:rsidRPr="00D44B2B" w:rsidRDefault="00436828" w:rsidP="00AD39D3">
            <w:pPr>
              <w:jc w:val="center"/>
              <w:rPr>
                <w:b/>
              </w:rPr>
            </w:pPr>
            <w:r w:rsidRPr="00D44B2B">
              <w:rPr>
                <w:b/>
              </w:rPr>
              <w:t>Remember</w:t>
            </w:r>
          </w:p>
        </w:tc>
        <w:tc>
          <w:tcPr>
            <w:tcW w:w="1557" w:type="dxa"/>
          </w:tcPr>
          <w:p w:rsidR="00436828" w:rsidRPr="00D44B2B" w:rsidRDefault="00436828" w:rsidP="00AD39D3">
            <w:pPr>
              <w:jc w:val="center"/>
              <w:rPr>
                <w:b/>
              </w:rPr>
            </w:pPr>
            <w:r w:rsidRPr="00D44B2B">
              <w:rPr>
                <w:b/>
              </w:rPr>
              <w:t>Understand</w:t>
            </w:r>
          </w:p>
        </w:tc>
        <w:tc>
          <w:tcPr>
            <w:tcW w:w="1386" w:type="dxa"/>
          </w:tcPr>
          <w:p w:rsidR="00436828" w:rsidRPr="00D44B2B" w:rsidRDefault="00436828" w:rsidP="00AD39D3">
            <w:pPr>
              <w:jc w:val="center"/>
              <w:rPr>
                <w:b/>
              </w:rPr>
            </w:pPr>
            <w:r w:rsidRPr="00D44B2B">
              <w:rPr>
                <w:b/>
              </w:rPr>
              <w:t>Apply</w:t>
            </w:r>
          </w:p>
        </w:tc>
        <w:tc>
          <w:tcPr>
            <w:tcW w:w="1457" w:type="dxa"/>
          </w:tcPr>
          <w:p w:rsidR="00436828" w:rsidRPr="00D44B2B" w:rsidRDefault="00436828" w:rsidP="00AD39D3">
            <w:pPr>
              <w:jc w:val="center"/>
              <w:rPr>
                <w:b/>
              </w:rPr>
            </w:pPr>
            <w:r w:rsidRPr="00D44B2B">
              <w:rPr>
                <w:b/>
              </w:rPr>
              <w:t>Analyze</w:t>
            </w:r>
          </w:p>
        </w:tc>
        <w:tc>
          <w:tcPr>
            <w:tcW w:w="1353" w:type="dxa"/>
          </w:tcPr>
          <w:p w:rsidR="00436828" w:rsidRPr="00D44B2B" w:rsidRDefault="00436828" w:rsidP="00AD39D3">
            <w:pPr>
              <w:jc w:val="center"/>
              <w:rPr>
                <w:b/>
              </w:rPr>
            </w:pPr>
            <w:r w:rsidRPr="00D44B2B">
              <w:rPr>
                <w:b/>
              </w:rPr>
              <w:t>Evaluate</w:t>
            </w:r>
          </w:p>
        </w:tc>
        <w:tc>
          <w:tcPr>
            <w:tcW w:w="1285" w:type="dxa"/>
          </w:tcPr>
          <w:p w:rsidR="00436828" w:rsidRPr="00D44B2B" w:rsidRDefault="00436828" w:rsidP="00AD39D3">
            <w:pPr>
              <w:jc w:val="center"/>
              <w:rPr>
                <w:b/>
              </w:rPr>
            </w:pPr>
            <w:r w:rsidRPr="00D44B2B">
              <w:rPr>
                <w:b/>
              </w:rPr>
              <w:t>Create</w:t>
            </w:r>
          </w:p>
        </w:tc>
        <w:tc>
          <w:tcPr>
            <w:tcW w:w="1126" w:type="dxa"/>
          </w:tcPr>
          <w:p w:rsidR="00436828" w:rsidRPr="00D44B2B" w:rsidRDefault="00436828" w:rsidP="00AD39D3">
            <w:pPr>
              <w:jc w:val="center"/>
              <w:rPr>
                <w:b/>
              </w:rPr>
            </w:pPr>
            <w:r w:rsidRPr="00D44B2B">
              <w:rPr>
                <w:b/>
              </w:rPr>
              <w:t>Total</w:t>
            </w:r>
          </w:p>
        </w:tc>
      </w:tr>
      <w:tr w:rsidR="00436828" w:rsidRPr="00D44B2B" w:rsidTr="00DC3F63">
        <w:tc>
          <w:tcPr>
            <w:tcW w:w="932" w:type="dxa"/>
          </w:tcPr>
          <w:p w:rsidR="00436828" w:rsidRPr="00D44B2B" w:rsidRDefault="00436828" w:rsidP="00DC3F63">
            <w:r w:rsidRPr="00D44B2B">
              <w:t>CO1</w:t>
            </w:r>
          </w:p>
        </w:tc>
        <w:tc>
          <w:tcPr>
            <w:tcW w:w="1361" w:type="dxa"/>
          </w:tcPr>
          <w:p w:rsidR="00436828" w:rsidRPr="00D44B2B" w:rsidRDefault="00436828" w:rsidP="00DC3F63">
            <w:pPr>
              <w:jc w:val="center"/>
            </w:pPr>
            <w:r w:rsidRPr="00D44B2B">
              <w:t>4</w:t>
            </w:r>
          </w:p>
        </w:tc>
        <w:tc>
          <w:tcPr>
            <w:tcW w:w="1557" w:type="dxa"/>
          </w:tcPr>
          <w:p w:rsidR="00436828" w:rsidRPr="00D44B2B" w:rsidRDefault="00436828" w:rsidP="00DC3F63">
            <w:pPr>
              <w:jc w:val="center"/>
            </w:pPr>
            <w:r w:rsidRPr="00D44B2B">
              <w:t>13</w:t>
            </w:r>
          </w:p>
        </w:tc>
        <w:tc>
          <w:tcPr>
            <w:tcW w:w="1386" w:type="dxa"/>
          </w:tcPr>
          <w:p w:rsidR="00436828" w:rsidRPr="00D44B2B" w:rsidRDefault="00436828" w:rsidP="00DC3F63">
            <w:pPr>
              <w:jc w:val="center"/>
            </w:pPr>
            <w:r w:rsidRPr="00D44B2B">
              <w:t>-</w:t>
            </w:r>
          </w:p>
        </w:tc>
        <w:tc>
          <w:tcPr>
            <w:tcW w:w="1457" w:type="dxa"/>
          </w:tcPr>
          <w:p w:rsidR="00436828" w:rsidRPr="00D44B2B" w:rsidRDefault="00436828" w:rsidP="00DC3F63">
            <w:pPr>
              <w:jc w:val="center"/>
            </w:pPr>
            <w:r w:rsidRPr="00D44B2B">
              <w:t>-</w:t>
            </w:r>
          </w:p>
        </w:tc>
        <w:tc>
          <w:tcPr>
            <w:tcW w:w="1353" w:type="dxa"/>
          </w:tcPr>
          <w:p w:rsidR="00436828" w:rsidRPr="00D44B2B" w:rsidRDefault="00436828" w:rsidP="00DC3F63">
            <w:pPr>
              <w:jc w:val="center"/>
            </w:pPr>
            <w:r w:rsidRPr="00D44B2B">
              <w:t>-</w:t>
            </w:r>
          </w:p>
        </w:tc>
        <w:tc>
          <w:tcPr>
            <w:tcW w:w="1285" w:type="dxa"/>
          </w:tcPr>
          <w:p w:rsidR="00436828" w:rsidRPr="00D44B2B" w:rsidRDefault="00436828" w:rsidP="00DC3F63">
            <w:pPr>
              <w:jc w:val="center"/>
            </w:pPr>
            <w:r w:rsidRPr="00D44B2B">
              <w:t>-</w:t>
            </w:r>
          </w:p>
        </w:tc>
        <w:tc>
          <w:tcPr>
            <w:tcW w:w="1126" w:type="dxa"/>
          </w:tcPr>
          <w:p w:rsidR="00436828" w:rsidRPr="00D44B2B" w:rsidRDefault="00436828" w:rsidP="00DC3F63">
            <w:pPr>
              <w:jc w:val="center"/>
            </w:pPr>
            <w:r w:rsidRPr="00D44B2B">
              <w:t>17</w:t>
            </w:r>
          </w:p>
        </w:tc>
      </w:tr>
      <w:tr w:rsidR="00436828" w:rsidRPr="00D44B2B" w:rsidTr="00DC3F63">
        <w:tc>
          <w:tcPr>
            <w:tcW w:w="932" w:type="dxa"/>
          </w:tcPr>
          <w:p w:rsidR="00436828" w:rsidRPr="00D44B2B" w:rsidRDefault="00436828" w:rsidP="00DC3F63">
            <w:r w:rsidRPr="00D44B2B">
              <w:t>CO2</w:t>
            </w:r>
          </w:p>
        </w:tc>
        <w:tc>
          <w:tcPr>
            <w:tcW w:w="1361" w:type="dxa"/>
          </w:tcPr>
          <w:p w:rsidR="00436828" w:rsidRPr="00D44B2B" w:rsidRDefault="00436828" w:rsidP="00DC3F63">
            <w:pPr>
              <w:jc w:val="center"/>
            </w:pPr>
            <w:r w:rsidRPr="00D44B2B">
              <w:t>8</w:t>
            </w:r>
          </w:p>
        </w:tc>
        <w:tc>
          <w:tcPr>
            <w:tcW w:w="1557" w:type="dxa"/>
          </w:tcPr>
          <w:p w:rsidR="00436828" w:rsidRPr="00D44B2B" w:rsidRDefault="00436828" w:rsidP="00DC3F63">
            <w:pPr>
              <w:jc w:val="center"/>
            </w:pPr>
            <w:r w:rsidRPr="00D44B2B">
              <w:t>9</w:t>
            </w:r>
          </w:p>
        </w:tc>
        <w:tc>
          <w:tcPr>
            <w:tcW w:w="1386" w:type="dxa"/>
          </w:tcPr>
          <w:p w:rsidR="00436828" w:rsidRPr="00D44B2B" w:rsidRDefault="00436828" w:rsidP="00DC3F63">
            <w:pPr>
              <w:jc w:val="center"/>
            </w:pPr>
            <w:r w:rsidRPr="00D44B2B">
              <w:t>-</w:t>
            </w:r>
          </w:p>
        </w:tc>
        <w:tc>
          <w:tcPr>
            <w:tcW w:w="1457" w:type="dxa"/>
          </w:tcPr>
          <w:p w:rsidR="00436828" w:rsidRPr="00D44B2B" w:rsidRDefault="00436828" w:rsidP="00DC3F63">
            <w:pPr>
              <w:jc w:val="center"/>
            </w:pPr>
            <w:r w:rsidRPr="00D44B2B">
              <w:t>-</w:t>
            </w:r>
          </w:p>
        </w:tc>
        <w:tc>
          <w:tcPr>
            <w:tcW w:w="1353" w:type="dxa"/>
          </w:tcPr>
          <w:p w:rsidR="00436828" w:rsidRPr="00D44B2B" w:rsidRDefault="00436828" w:rsidP="00DC3F63">
            <w:pPr>
              <w:jc w:val="center"/>
            </w:pPr>
            <w:r w:rsidRPr="00D44B2B">
              <w:t>-</w:t>
            </w:r>
          </w:p>
        </w:tc>
        <w:tc>
          <w:tcPr>
            <w:tcW w:w="1285" w:type="dxa"/>
          </w:tcPr>
          <w:p w:rsidR="00436828" w:rsidRPr="00D44B2B" w:rsidRDefault="00436828" w:rsidP="00DC3F63">
            <w:pPr>
              <w:jc w:val="center"/>
            </w:pPr>
            <w:r w:rsidRPr="00D44B2B">
              <w:t>-</w:t>
            </w:r>
          </w:p>
        </w:tc>
        <w:tc>
          <w:tcPr>
            <w:tcW w:w="1126" w:type="dxa"/>
          </w:tcPr>
          <w:p w:rsidR="00436828" w:rsidRPr="00D44B2B" w:rsidRDefault="00436828" w:rsidP="00DC3F63">
            <w:pPr>
              <w:jc w:val="center"/>
            </w:pPr>
            <w:r w:rsidRPr="00D44B2B">
              <w:t>17</w:t>
            </w:r>
          </w:p>
        </w:tc>
      </w:tr>
      <w:tr w:rsidR="00436828" w:rsidRPr="00D44B2B" w:rsidTr="00DC3F63">
        <w:tc>
          <w:tcPr>
            <w:tcW w:w="932" w:type="dxa"/>
          </w:tcPr>
          <w:p w:rsidR="00436828" w:rsidRPr="00D44B2B" w:rsidRDefault="00436828" w:rsidP="00DC3F63">
            <w:r w:rsidRPr="00D44B2B">
              <w:t>CO3</w:t>
            </w:r>
          </w:p>
        </w:tc>
        <w:tc>
          <w:tcPr>
            <w:tcW w:w="1361" w:type="dxa"/>
          </w:tcPr>
          <w:p w:rsidR="00436828" w:rsidRPr="00D44B2B" w:rsidRDefault="00436828" w:rsidP="00DC3F63">
            <w:pPr>
              <w:jc w:val="center"/>
            </w:pPr>
            <w:r w:rsidRPr="00D44B2B">
              <w:t>5</w:t>
            </w:r>
          </w:p>
        </w:tc>
        <w:tc>
          <w:tcPr>
            <w:tcW w:w="1557" w:type="dxa"/>
          </w:tcPr>
          <w:p w:rsidR="00436828" w:rsidRPr="00D44B2B" w:rsidRDefault="00436828" w:rsidP="00DC3F63">
            <w:pPr>
              <w:jc w:val="center"/>
            </w:pPr>
            <w:r w:rsidRPr="00D44B2B">
              <w:t>24</w:t>
            </w:r>
          </w:p>
        </w:tc>
        <w:tc>
          <w:tcPr>
            <w:tcW w:w="1386" w:type="dxa"/>
          </w:tcPr>
          <w:p w:rsidR="00436828" w:rsidRPr="00D44B2B" w:rsidRDefault="00436828" w:rsidP="00DC3F63">
            <w:pPr>
              <w:jc w:val="center"/>
            </w:pPr>
            <w:r w:rsidRPr="00D44B2B">
              <w:t>-</w:t>
            </w:r>
          </w:p>
        </w:tc>
        <w:tc>
          <w:tcPr>
            <w:tcW w:w="1457" w:type="dxa"/>
          </w:tcPr>
          <w:p w:rsidR="00436828" w:rsidRPr="00D44B2B" w:rsidRDefault="00436828" w:rsidP="00DC3F63">
            <w:pPr>
              <w:jc w:val="center"/>
            </w:pPr>
            <w:r w:rsidRPr="00D44B2B">
              <w:t>-</w:t>
            </w:r>
          </w:p>
        </w:tc>
        <w:tc>
          <w:tcPr>
            <w:tcW w:w="1353" w:type="dxa"/>
          </w:tcPr>
          <w:p w:rsidR="00436828" w:rsidRPr="00D44B2B" w:rsidRDefault="00436828" w:rsidP="00DC3F63">
            <w:pPr>
              <w:jc w:val="center"/>
            </w:pPr>
            <w:r w:rsidRPr="00D44B2B">
              <w:t>-</w:t>
            </w:r>
          </w:p>
        </w:tc>
        <w:tc>
          <w:tcPr>
            <w:tcW w:w="1285" w:type="dxa"/>
          </w:tcPr>
          <w:p w:rsidR="00436828" w:rsidRPr="00D44B2B" w:rsidRDefault="00436828" w:rsidP="00DC3F63">
            <w:pPr>
              <w:jc w:val="center"/>
            </w:pPr>
            <w:r w:rsidRPr="00D44B2B">
              <w:t>-</w:t>
            </w:r>
          </w:p>
        </w:tc>
        <w:tc>
          <w:tcPr>
            <w:tcW w:w="1126" w:type="dxa"/>
          </w:tcPr>
          <w:p w:rsidR="00436828" w:rsidRPr="00D44B2B" w:rsidRDefault="00436828" w:rsidP="00DC3F63">
            <w:pPr>
              <w:jc w:val="center"/>
            </w:pPr>
            <w:r w:rsidRPr="00D44B2B">
              <w:t>29</w:t>
            </w:r>
          </w:p>
        </w:tc>
      </w:tr>
      <w:tr w:rsidR="00436828" w:rsidRPr="00D44B2B" w:rsidTr="00DC3F63">
        <w:tc>
          <w:tcPr>
            <w:tcW w:w="932" w:type="dxa"/>
          </w:tcPr>
          <w:p w:rsidR="00436828" w:rsidRPr="00D44B2B" w:rsidRDefault="00436828" w:rsidP="00DC3F63">
            <w:r w:rsidRPr="00D44B2B">
              <w:t>CO4</w:t>
            </w:r>
          </w:p>
        </w:tc>
        <w:tc>
          <w:tcPr>
            <w:tcW w:w="1361" w:type="dxa"/>
          </w:tcPr>
          <w:p w:rsidR="00436828" w:rsidRPr="00D44B2B" w:rsidRDefault="00436828" w:rsidP="00DC3F63">
            <w:pPr>
              <w:jc w:val="center"/>
            </w:pPr>
            <w:r w:rsidRPr="00D44B2B">
              <w:t>10</w:t>
            </w:r>
          </w:p>
        </w:tc>
        <w:tc>
          <w:tcPr>
            <w:tcW w:w="1557" w:type="dxa"/>
          </w:tcPr>
          <w:p w:rsidR="00436828" w:rsidRPr="00D44B2B" w:rsidRDefault="00436828" w:rsidP="00DC3F63">
            <w:pPr>
              <w:jc w:val="center"/>
            </w:pPr>
            <w:r w:rsidRPr="00D44B2B">
              <w:t>13</w:t>
            </w:r>
          </w:p>
        </w:tc>
        <w:tc>
          <w:tcPr>
            <w:tcW w:w="1386" w:type="dxa"/>
          </w:tcPr>
          <w:p w:rsidR="00436828" w:rsidRPr="00D44B2B" w:rsidRDefault="00436828" w:rsidP="00DC3F63">
            <w:pPr>
              <w:jc w:val="center"/>
            </w:pPr>
            <w:r w:rsidRPr="00D44B2B">
              <w:t>6</w:t>
            </w:r>
          </w:p>
        </w:tc>
        <w:tc>
          <w:tcPr>
            <w:tcW w:w="1457" w:type="dxa"/>
          </w:tcPr>
          <w:p w:rsidR="00436828" w:rsidRPr="00D44B2B" w:rsidRDefault="00436828" w:rsidP="00DC3F63">
            <w:pPr>
              <w:jc w:val="center"/>
            </w:pPr>
            <w:r w:rsidRPr="00D44B2B">
              <w:t>-</w:t>
            </w:r>
          </w:p>
        </w:tc>
        <w:tc>
          <w:tcPr>
            <w:tcW w:w="1353" w:type="dxa"/>
          </w:tcPr>
          <w:p w:rsidR="00436828" w:rsidRPr="00D44B2B" w:rsidRDefault="00436828" w:rsidP="00DC3F63">
            <w:pPr>
              <w:jc w:val="center"/>
            </w:pPr>
            <w:r w:rsidRPr="00D44B2B">
              <w:t>-</w:t>
            </w:r>
          </w:p>
        </w:tc>
        <w:tc>
          <w:tcPr>
            <w:tcW w:w="1285" w:type="dxa"/>
          </w:tcPr>
          <w:p w:rsidR="00436828" w:rsidRPr="00D44B2B" w:rsidRDefault="00436828" w:rsidP="00DC3F63">
            <w:pPr>
              <w:jc w:val="center"/>
            </w:pPr>
            <w:r w:rsidRPr="00D44B2B">
              <w:t>-</w:t>
            </w:r>
          </w:p>
        </w:tc>
        <w:tc>
          <w:tcPr>
            <w:tcW w:w="1126" w:type="dxa"/>
          </w:tcPr>
          <w:p w:rsidR="00436828" w:rsidRPr="00D44B2B" w:rsidRDefault="00436828" w:rsidP="00DC3F63">
            <w:pPr>
              <w:jc w:val="center"/>
            </w:pPr>
            <w:r w:rsidRPr="00D44B2B">
              <w:t>29</w:t>
            </w:r>
          </w:p>
        </w:tc>
      </w:tr>
      <w:tr w:rsidR="00436828" w:rsidRPr="00D44B2B" w:rsidTr="00DC3F63">
        <w:tc>
          <w:tcPr>
            <w:tcW w:w="932" w:type="dxa"/>
          </w:tcPr>
          <w:p w:rsidR="00436828" w:rsidRPr="00D44B2B" w:rsidRDefault="00436828" w:rsidP="00DC3F63">
            <w:r w:rsidRPr="00D44B2B">
              <w:t>CO5</w:t>
            </w:r>
          </w:p>
        </w:tc>
        <w:tc>
          <w:tcPr>
            <w:tcW w:w="1361" w:type="dxa"/>
          </w:tcPr>
          <w:p w:rsidR="00436828" w:rsidRPr="00D44B2B" w:rsidRDefault="00436828" w:rsidP="00DC3F63">
            <w:pPr>
              <w:jc w:val="center"/>
            </w:pPr>
            <w:r w:rsidRPr="00D44B2B">
              <w:t>1</w:t>
            </w:r>
          </w:p>
        </w:tc>
        <w:tc>
          <w:tcPr>
            <w:tcW w:w="1557" w:type="dxa"/>
          </w:tcPr>
          <w:p w:rsidR="00436828" w:rsidRPr="00D44B2B" w:rsidRDefault="00436828" w:rsidP="00DC3F63">
            <w:pPr>
              <w:jc w:val="center"/>
            </w:pPr>
            <w:r w:rsidRPr="00D44B2B">
              <w:t>15</w:t>
            </w:r>
          </w:p>
        </w:tc>
        <w:tc>
          <w:tcPr>
            <w:tcW w:w="1386" w:type="dxa"/>
          </w:tcPr>
          <w:p w:rsidR="00436828" w:rsidRPr="00D44B2B" w:rsidRDefault="00436828" w:rsidP="00DC3F63">
            <w:pPr>
              <w:jc w:val="center"/>
            </w:pPr>
            <w:r w:rsidRPr="00D44B2B">
              <w:t>-</w:t>
            </w:r>
          </w:p>
        </w:tc>
        <w:tc>
          <w:tcPr>
            <w:tcW w:w="1457" w:type="dxa"/>
          </w:tcPr>
          <w:p w:rsidR="00436828" w:rsidRPr="00D44B2B" w:rsidRDefault="00436828" w:rsidP="00DC3F63">
            <w:pPr>
              <w:jc w:val="center"/>
            </w:pPr>
            <w:r w:rsidRPr="00D44B2B">
              <w:t>-</w:t>
            </w:r>
          </w:p>
        </w:tc>
        <w:tc>
          <w:tcPr>
            <w:tcW w:w="1353" w:type="dxa"/>
          </w:tcPr>
          <w:p w:rsidR="00436828" w:rsidRPr="00D44B2B" w:rsidRDefault="00436828" w:rsidP="00DC3F63">
            <w:pPr>
              <w:jc w:val="center"/>
            </w:pPr>
            <w:r w:rsidRPr="00D44B2B">
              <w:t>-</w:t>
            </w:r>
          </w:p>
        </w:tc>
        <w:tc>
          <w:tcPr>
            <w:tcW w:w="1285" w:type="dxa"/>
          </w:tcPr>
          <w:p w:rsidR="00436828" w:rsidRPr="00D44B2B" w:rsidRDefault="00436828" w:rsidP="00DC3F63">
            <w:pPr>
              <w:jc w:val="center"/>
            </w:pPr>
            <w:r w:rsidRPr="00D44B2B">
              <w:t>-</w:t>
            </w:r>
          </w:p>
        </w:tc>
        <w:tc>
          <w:tcPr>
            <w:tcW w:w="1126" w:type="dxa"/>
          </w:tcPr>
          <w:p w:rsidR="00436828" w:rsidRPr="00D44B2B" w:rsidRDefault="00436828" w:rsidP="00DC3F63">
            <w:pPr>
              <w:jc w:val="center"/>
            </w:pPr>
            <w:r w:rsidRPr="00D44B2B">
              <w:t>16</w:t>
            </w:r>
          </w:p>
        </w:tc>
      </w:tr>
      <w:tr w:rsidR="00436828" w:rsidRPr="00D44B2B" w:rsidTr="00DC3F63">
        <w:tc>
          <w:tcPr>
            <w:tcW w:w="932" w:type="dxa"/>
          </w:tcPr>
          <w:p w:rsidR="00436828" w:rsidRPr="00D44B2B" w:rsidRDefault="00436828" w:rsidP="00DC3F63">
            <w:r w:rsidRPr="00D44B2B">
              <w:t>CO6</w:t>
            </w:r>
          </w:p>
        </w:tc>
        <w:tc>
          <w:tcPr>
            <w:tcW w:w="1361" w:type="dxa"/>
          </w:tcPr>
          <w:p w:rsidR="00436828" w:rsidRPr="00D44B2B" w:rsidRDefault="00436828" w:rsidP="00DC3F63">
            <w:pPr>
              <w:jc w:val="center"/>
            </w:pPr>
            <w:r w:rsidRPr="00D44B2B">
              <w:t>7</w:t>
            </w:r>
          </w:p>
        </w:tc>
        <w:tc>
          <w:tcPr>
            <w:tcW w:w="1557" w:type="dxa"/>
          </w:tcPr>
          <w:p w:rsidR="00436828" w:rsidRPr="00D44B2B" w:rsidRDefault="00436828" w:rsidP="00DC3F63">
            <w:pPr>
              <w:jc w:val="center"/>
            </w:pPr>
            <w:r w:rsidRPr="00D44B2B">
              <w:t>6</w:t>
            </w:r>
          </w:p>
        </w:tc>
        <w:tc>
          <w:tcPr>
            <w:tcW w:w="1386" w:type="dxa"/>
          </w:tcPr>
          <w:p w:rsidR="00436828" w:rsidRPr="00D44B2B" w:rsidRDefault="00436828" w:rsidP="00DC3F63">
            <w:pPr>
              <w:jc w:val="center"/>
            </w:pPr>
            <w:r w:rsidRPr="00D44B2B">
              <w:t>3</w:t>
            </w:r>
          </w:p>
        </w:tc>
        <w:tc>
          <w:tcPr>
            <w:tcW w:w="1457" w:type="dxa"/>
          </w:tcPr>
          <w:p w:rsidR="00436828" w:rsidRPr="00D44B2B" w:rsidRDefault="00436828" w:rsidP="00DC3F63">
            <w:pPr>
              <w:jc w:val="center"/>
            </w:pPr>
            <w:r w:rsidRPr="00D44B2B">
              <w:t>-</w:t>
            </w:r>
          </w:p>
        </w:tc>
        <w:tc>
          <w:tcPr>
            <w:tcW w:w="1353" w:type="dxa"/>
          </w:tcPr>
          <w:p w:rsidR="00436828" w:rsidRPr="00D44B2B" w:rsidRDefault="00436828" w:rsidP="00DC3F63">
            <w:pPr>
              <w:jc w:val="center"/>
            </w:pPr>
            <w:r w:rsidRPr="00D44B2B">
              <w:t>-</w:t>
            </w:r>
          </w:p>
        </w:tc>
        <w:tc>
          <w:tcPr>
            <w:tcW w:w="1285" w:type="dxa"/>
          </w:tcPr>
          <w:p w:rsidR="00436828" w:rsidRPr="00D44B2B" w:rsidRDefault="00436828" w:rsidP="00DC3F63">
            <w:pPr>
              <w:jc w:val="center"/>
            </w:pPr>
            <w:r w:rsidRPr="00D44B2B">
              <w:t>-</w:t>
            </w:r>
          </w:p>
        </w:tc>
        <w:tc>
          <w:tcPr>
            <w:tcW w:w="1126" w:type="dxa"/>
          </w:tcPr>
          <w:p w:rsidR="00436828" w:rsidRPr="00D44B2B" w:rsidRDefault="00436828" w:rsidP="00DC3F63">
            <w:pPr>
              <w:jc w:val="center"/>
            </w:pPr>
            <w:r w:rsidRPr="00D44B2B">
              <w:t>16</w:t>
            </w:r>
          </w:p>
        </w:tc>
      </w:tr>
      <w:tr w:rsidR="00436828" w:rsidRPr="00D44B2B" w:rsidTr="00DC3F63">
        <w:tc>
          <w:tcPr>
            <w:tcW w:w="9331" w:type="dxa"/>
            <w:gridSpan w:val="7"/>
          </w:tcPr>
          <w:p w:rsidR="00436828" w:rsidRPr="00D44B2B" w:rsidRDefault="00436828" w:rsidP="00AD39D3"/>
        </w:tc>
        <w:tc>
          <w:tcPr>
            <w:tcW w:w="1126" w:type="dxa"/>
          </w:tcPr>
          <w:p w:rsidR="00436828" w:rsidRPr="00D44B2B" w:rsidRDefault="00436828" w:rsidP="00AD39D3">
            <w:pPr>
              <w:jc w:val="center"/>
              <w:rPr>
                <w:b/>
              </w:rPr>
            </w:pPr>
            <w:r w:rsidRPr="00D44B2B">
              <w:rPr>
                <w:b/>
              </w:rPr>
              <w:t>124</w:t>
            </w:r>
          </w:p>
        </w:tc>
      </w:tr>
    </w:tbl>
    <w:p w:rsidR="00436828" w:rsidRPr="00D44B2B" w:rsidRDefault="00436828" w:rsidP="002E336A">
      <w:pPr>
        <w:rPr>
          <w:sz w:val="22"/>
          <w:szCs w:val="22"/>
        </w:rPr>
      </w:pPr>
    </w:p>
    <w:p w:rsidR="00436828" w:rsidRPr="00C44D8B" w:rsidRDefault="00436828" w:rsidP="00E40AC8">
      <w:pPr>
        <w:jc w:val="center"/>
        <w:rPr>
          <w:b/>
          <w:sz w:val="22"/>
          <w:szCs w:val="22"/>
        </w:rPr>
      </w:pPr>
      <w:r w:rsidRPr="00C44D8B">
        <w:rPr>
          <w:b/>
          <w:noProof/>
          <w:sz w:val="22"/>
          <w:szCs w:val="22"/>
        </w:rPr>
        <w:lastRenderedPageBreak/>
        <w:drawing>
          <wp:inline distT="0" distB="0" distL="0" distR="0">
            <wp:extent cx="6648450" cy="1345565"/>
            <wp:effectExtent l="0" t="0" r="0" b="0"/>
            <wp:docPr id="51" name="Picture 5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83778" cy="1352715"/>
                    </a:xfrm>
                    <a:prstGeom prst="rect">
                      <a:avLst/>
                    </a:prstGeom>
                  </pic:spPr>
                </pic:pic>
              </a:graphicData>
            </a:graphic>
          </wp:inline>
        </w:drawing>
      </w:r>
    </w:p>
    <w:p w:rsidR="00436828" w:rsidRPr="00C44D8B" w:rsidRDefault="00436828" w:rsidP="00E40AC8">
      <w:pPr>
        <w:jc w:val="center"/>
        <w:rPr>
          <w:b/>
          <w:sz w:val="22"/>
          <w:szCs w:val="22"/>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436828" w:rsidRPr="00C44D8B" w:rsidTr="00C44D8B">
        <w:trPr>
          <w:trHeight w:val="165"/>
        </w:trPr>
        <w:tc>
          <w:tcPr>
            <w:tcW w:w="1696" w:type="dxa"/>
            <w:vAlign w:val="center"/>
          </w:tcPr>
          <w:p w:rsidR="00436828" w:rsidRPr="00C44D8B" w:rsidRDefault="00436828" w:rsidP="007E575B">
            <w:pPr>
              <w:pStyle w:val="Title"/>
              <w:jc w:val="left"/>
              <w:rPr>
                <w:b/>
                <w:szCs w:val="22"/>
              </w:rPr>
            </w:pPr>
            <w:r w:rsidRPr="00C44D8B">
              <w:rPr>
                <w:b/>
                <w:sz w:val="22"/>
                <w:szCs w:val="22"/>
              </w:rPr>
              <w:t xml:space="preserve">Course Code      </w:t>
            </w:r>
          </w:p>
        </w:tc>
        <w:tc>
          <w:tcPr>
            <w:tcW w:w="6151" w:type="dxa"/>
            <w:vAlign w:val="center"/>
          </w:tcPr>
          <w:p w:rsidR="00436828" w:rsidRPr="00C44D8B" w:rsidRDefault="00436828" w:rsidP="007E575B">
            <w:pPr>
              <w:pStyle w:val="Title"/>
              <w:jc w:val="left"/>
              <w:rPr>
                <w:b/>
                <w:szCs w:val="22"/>
              </w:rPr>
            </w:pPr>
            <w:r w:rsidRPr="00C44D8B">
              <w:rPr>
                <w:b/>
                <w:sz w:val="22"/>
                <w:szCs w:val="22"/>
              </w:rPr>
              <w:t>18CS2057</w:t>
            </w:r>
          </w:p>
        </w:tc>
        <w:tc>
          <w:tcPr>
            <w:tcW w:w="1504" w:type="dxa"/>
            <w:vAlign w:val="center"/>
          </w:tcPr>
          <w:p w:rsidR="00436828" w:rsidRPr="00C44D8B" w:rsidRDefault="00436828" w:rsidP="007E575B">
            <w:pPr>
              <w:pStyle w:val="Title"/>
              <w:ind w:left="-468" w:firstLine="468"/>
              <w:jc w:val="left"/>
              <w:rPr>
                <w:szCs w:val="22"/>
              </w:rPr>
            </w:pPr>
            <w:r w:rsidRPr="00C44D8B">
              <w:rPr>
                <w:b/>
                <w:bCs/>
                <w:sz w:val="22"/>
                <w:szCs w:val="22"/>
              </w:rPr>
              <w:t xml:space="preserve">Duration       </w:t>
            </w:r>
          </w:p>
        </w:tc>
        <w:tc>
          <w:tcPr>
            <w:tcW w:w="1377" w:type="dxa"/>
            <w:vAlign w:val="center"/>
          </w:tcPr>
          <w:p w:rsidR="00436828" w:rsidRPr="00C44D8B" w:rsidRDefault="00436828" w:rsidP="007E575B">
            <w:pPr>
              <w:pStyle w:val="Title"/>
              <w:jc w:val="left"/>
              <w:rPr>
                <w:b/>
                <w:szCs w:val="22"/>
              </w:rPr>
            </w:pPr>
            <w:r w:rsidRPr="00C44D8B">
              <w:rPr>
                <w:b/>
                <w:sz w:val="22"/>
                <w:szCs w:val="22"/>
              </w:rPr>
              <w:t>3hrs</w:t>
            </w:r>
          </w:p>
        </w:tc>
      </w:tr>
      <w:tr w:rsidR="00436828" w:rsidRPr="00C44D8B" w:rsidTr="00E31989">
        <w:trPr>
          <w:trHeight w:val="397"/>
        </w:trPr>
        <w:tc>
          <w:tcPr>
            <w:tcW w:w="1696" w:type="dxa"/>
            <w:vAlign w:val="center"/>
          </w:tcPr>
          <w:p w:rsidR="00436828" w:rsidRPr="00C44D8B" w:rsidRDefault="00436828" w:rsidP="007E575B">
            <w:pPr>
              <w:pStyle w:val="Title"/>
              <w:ind w:right="-160"/>
              <w:jc w:val="left"/>
              <w:rPr>
                <w:b/>
                <w:szCs w:val="22"/>
              </w:rPr>
            </w:pPr>
            <w:r w:rsidRPr="00C44D8B">
              <w:rPr>
                <w:b/>
                <w:sz w:val="22"/>
                <w:szCs w:val="22"/>
              </w:rPr>
              <w:t xml:space="preserve">Course Name     </w:t>
            </w:r>
          </w:p>
        </w:tc>
        <w:tc>
          <w:tcPr>
            <w:tcW w:w="6151" w:type="dxa"/>
            <w:vAlign w:val="center"/>
          </w:tcPr>
          <w:p w:rsidR="00436828" w:rsidRPr="00C44D8B" w:rsidRDefault="00436828" w:rsidP="007E575B">
            <w:pPr>
              <w:pStyle w:val="Title"/>
              <w:jc w:val="left"/>
              <w:rPr>
                <w:b/>
                <w:szCs w:val="22"/>
              </w:rPr>
            </w:pPr>
            <w:r w:rsidRPr="00C44D8B">
              <w:rPr>
                <w:b/>
                <w:sz w:val="22"/>
                <w:szCs w:val="22"/>
              </w:rPr>
              <w:t>MOBILE APPLICATION DEVELOPMENT USING ANDROID</w:t>
            </w:r>
          </w:p>
        </w:tc>
        <w:tc>
          <w:tcPr>
            <w:tcW w:w="1504" w:type="dxa"/>
            <w:vAlign w:val="center"/>
          </w:tcPr>
          <w:p w:rsidR="00436828" w:rsidRPr="00C44D8B" w:rsidRDefault="00436828" w:rsidP="007E575B">
            <w:pPr>
              <w:pStyle w:val="Title"/>
              <w:jc w:val="left"/>
              <w:rPr>
                <w:b/>
                <w:bCs/>
                <w:szCs w:val="22"/>
              </w:rPr>
            </w:pPr>
            <w:r w:rsidRPr="00C44D8B">
              <w:rPr>
                <w:b/>
                <w:bCs/>
                <w:sz w:val="22"/>
                <w:szCs w:val="22"/>
              </w:rPr>
              <w:t xml:space="preserve">Max. Marks </w:t>
            </w:r>
          </w:p>
        </w:tc>
        <w:tc>
          <w:tcPr>
            <w:tcW w:w="1377" w:type="dxa"/>
            <w:vAlign w:val="center"/>
          </w:tcPr>
          <w:p w:rsidR="00436828" w:rsidRPr="00C44D8B" w:rsidRDefault="00436828" w:rsidP="007E575B">
            <w:pPr>
              <w:pStyle w:val="Title"/>
              <w:jc w:val="left"/>
              <w:rPr>
                <w:b/>
                <w:szCs w:val="22"/>
              </w:rPr>
            </w:pPr>
            <w:r w:rsidRPr="00C44D8B">
              <w:rPr>
                <w:b/>
                <w:sz w:val="22"/>
                <w:szCs w:val="22"/>
              </w:rPr>
              <w:t>100</w:t>
            </w:r>
          </w:p>
        </w:tc>
      </w:tr>
    </w:tbl>
    <w:p w:rsidR="00436828" w:rsidRPr="00C44D8B" w:rsidRDefault="00436828" w:rsidP="00B57D8D">
      <w:pPr>
        <w:ind w:left="720"/>
        <w:rPr>
          <w:sz w:val="22"/>
          <w:szCs w:val="22"/>
          <w:highlight w:val="yellow"/>
        </w:rPr>
      </w:pPr>
    </w:p>
    <w:tbl>
      <w:tblPr>
        <w:tblStyle w:val="TableGrid"/>
        <w:tblW w:w="5008" w:type="pct"/>
        <w:tblLook w:val="04A0" w:firstRow="1" w:lastRow="0" w:firstColumn="1" w:lastColumn="0" w:noHBand="0" w:noVBand="1"/>
      </w:tblPr>
      <w:tblGrid>
        <w:gridCol w:w="576"/>
        <w:gridCol w:w="548"/>
        <w:gridCol w:w="6581"/>
        <w:gridCol w:w="1134"/>
        <w:gridCol w:w="23"/>
        <w:gridCol w:w="998"/>
        <w:gridCol w:w="840"/>
      </w:tblGrid>
      <w:tr w:rsidR="00436828" w:rsidRPr="00C44D8B" w:rsidTr="005E0AA5">
        <w:trPr>
          <w:trHeight w:val="558"/>
        </w:trPr>
        <w:tc>
          <w:tcPr>
            <w:tcW w:w="258" w:type="pct"/>
            <w:vAlign w:val="center"/>
          </w:tcPr>
          <w:p w:rsidR="00436828" w:rsidRPr="00C44D8B" w:rsidRDefault="00436828" w:rsidP="005133D7">
            <w:pPr>
              <w:jc w:val="center"/>
              <w:rPr>
                <w:b/>
              </w:rPr>
            </w:pPr>
            <w:r w:rsidRPr="00C44D8B">
              <w:rPr>
                <w:b/>
              </w:rPr>
              <w:t>Q. No.</w:t>
            </w:r>
          </w:p>
        </w:tc>
        <w:tc>
          <w:tcPr>
            <w:tcW w:w="3333" w:type="pct"/>
            <w:gridSpan w:val="2"/>
            <w:vAlign w:val="center"/>
          </w:tcPr>
          <w:p w:rsidR="00436828" w:rsidRPr="00C44D8B" w:rsidRDefault="00436828" w:rsidP="005133D7">
            <w:pPr>
              <w:jc w:val="center"/>
              <w:rPr>
                <w:b/>
              </w:rPr>
            </w:pPr>
            <w:r w:rsidRPr="00C44D8B">
              <w:rPr>
                <w:b/>
              </w:rPr>
              <w:t>Questions</w:t>
            </w:r>
          </w:p>
        </w:tc>
        <w:tc>
          <w:tcPr>
            <w:tcW w:w="531" w:type="pct"/>
          </w:tcPr>
          <w:p w:rsidR="00436828" w:rsidRPr="00C44D8B" w:rsidRDefault="00436828" w:rsidP="00375CD9">
            <w:pPr>
              <w:jc w:val="center"/>
              <w:rPr>
                <w:b/>
              </w:rPr>
            </w:pPr>
            <w:r w:rsidRPr="00C44D8B">
              <w:rPr>
                <w:b/>
              </w:rPr>
              <w:t xml:space="preserve">Course Outcome </w:t>
            </w:r>
          </w:p>
        </w:tc>
        <w:tc>
          <w:tcPr>
            <w:tcW w:w="478" w:type="pct"/>
            <w:gridSpan w:val="2"/>
            <w:vAlign w:val="center"/>
          </w:tcPr>
          <w:p w:rsidR="00436828" w:rsidRPr="00C44D8B" w:rsidRDefault="00436828" w:rsidP="00375CD9">
            <w:pPr>
              <w:jc w:val="center"/>
              <w:rPr>
                <w:b/>
              </w:rPr>
            </w:pPr>
            <w:r w:rsidRPr="00C44D8B">
              <w:rPr>
                <w:b/>
              </w:rPr>
              <w:t>Bloom’s Level</w:t>
            </w:r>
          </w:p>
        </w:tc>
        <w:tc>
          <w:tcPr>
            <w:tcW w:w="401" w:type="pct"/>
            <w:vAlign w:val="center"/>
          </w:tcPr>
          <w:p w:rsidR="00436828" w:rsidRPr="00C44D8B" w:rsidRDefault="00436828" w:rsidP="005133D7">
            <w:pPr>
              <w:jc w:val="center"/>
              <w:rPr>
                <w:b/>
              </w:rPr>
            </w:pPr>
            <w:r w:rsidRPr="00C44D8B">
              <w:rPr>
                <w:b/>
              </w:rPr>
              <w:t>Marks</w:t>
            </w:r>
          </w:p>
        </w:tc>
      </w:tr>
      <w:tr w:rsidR="00436828" w:rsidRPr="00C44D8B" w:rsidTr="00F21630">
        <w:trPr>
          <w:trHeight w:val="558"/>
        </w:trPr>
        <w:tc>
          <w:tcPr>
            <w:tcW w:w="5000" w:type="pct"/>
            <w:gridSpan w:val="7"/>
            <w:vAlign w:val="center"/>
          </w:tcPr>
          <w:p w:rsidR="00436828" w:rsidRPr="00C44D8B" w:rsidRDefault="00436828" w:rsidP="008C57B9">
            <w:pPr>
              <w:jc w:val="center"/>
              <w:rPr>
                <w:b/>
                <w:u w:val="single"/>
              </w:rPr>
            </w:pPr>
            <w:r w:rsidRPr="00C44D8B">
              <w:rPr>
                <w:b/>
                <w:u w:val="single"/>
              </w:rPr>
              <w:t>PART – A (10 X 1 = 10 MARKS)</w:t>
            </w:r>
          </w:p>
        </w:tc>
      </w:tr>
      <w:tr w:rsidR="00436828" w:rsidRPr="00C44D8B" w:rsidTr="008A4186">
        <w:trPr>
          <w:trHeight w:val="401"/>
        </w:trPr>
        <w:tc>
          <w:tcPr>
            <w:tcW w:w="258" w:type="pct"/>
          </w:tcPr>
          <w:p w:rsidR="00436828" w:rsidRPr="00C44D8B" w:rsidRDefault="00436828" w:rsidP="00E31989">
            <w:pPr>
              <w:jc w:val="center"/>
            </w:pPr>
            <w:r w:rsidRPr="00C44D8B">
              <w:t>1.</w:t>
            </w:r>
          </w:p>
        </w:tc>
        <w:tc>
          <w:tcPr>
            <w:tcW w:w="3333" w:type="pct"/>
            <w:gridSpan w:val="2"/>
          </w:tcPr>
          <w:p w:rsidR="00436828" w:rsidRPr="00C44D8B" w:rsidRDefault="00436828" w:rsidP="008A4186">
            <w:pPr>
              <w:autoSpaceDE w:val="0"/>
              <w:autoSpaceDN w:val="0"/>
              <w:adjustRightInd w:val="0"/>
              <w:jc w:val="both"/>
            </w:pPr>
            <w:r w:rsidRPr="00C44D8B">
              <w:t>Name the class that provides information about the telephony services such as subscriber id, sim serial number, phone network type.</w:t>
            </w:r>
          </w:p>
        </w:tc>
        <w:tc>
          <w:tcPr>
            <w:tcW w:w="531" w:type="pct"/>
          </w:tcPr>
          <w:p w:rsidR="00436828" w:rsidRPr="00C44D8B" w:rsidRDefault="00436828" w:rsidP="00E31989">
            <w:pPr>
              <w:jc w:val="center"/>
            </w:pPr>
            <w:r w:rsidRPr="00C44D8B">
              <w:t>CO1</w:t>
            </w:r>
          </w:p>
        </w:tc>
        <w:tc>
          <w:tcPr>
            <w:tcW w:w="478" w:type="pct"/>
            <w:gridSpan w:val="2"/>
          </w:tcPr>
          <w:p w:rsidR="00436828" w:rsidRPr="00C44D8B" w:rsidRDefault="00436828" w:rsidP="00E31989">
            <w:pPr>
              <w:jc w:val="center"/>
            </w:pPr>
            <w:r w:rsidRPr="00C44D8B">
              <w:t>R</w:t>
            </w:r>
          </w:p>
        </w:tc>
        <w:tc>
          <w:tcPr>
            <w:tcW w:w="401" w:type="pct"/>
          </w:tcPr>
          <w:p w:rsidR="00436828" w:rsidRPr="00C44D8B" w:rsidRDefault="00436828" w:rsidP="00E31989">
            <w:pPr>
              <w:jc w:val="center"/>
            </w:pPr>
            <w:r w:rsidRPr="00C44D8B">
              <w:t>1</w:t>
            </w:r>
          </w:p>
        </w:tc>
      </w:tr>
      <w:tr w:rsidR="00436828" w:rsidRPr="00C44D8B" w:rsidTr="00C44D8B">
        <w:trPr>
          <w:trHeight w:val="161"/>
        </w:trPr>
        <w:tc>
          <w:tcPr>
            <w:tcW w:w="258" w:type="pct"/>
          </w:tcPr>
          <w:p w:rsidR="00436828" w:rsidRPr="00C44D8B" w:rsidRDefault="00436828" w:rsidP="00E31989">
            <w:pPr>
              <w:jc w:val="center"/>
            </w:pPr>
            <w:r w:rsidRPr="00C44D8B">
              <w:t>2.</w:t>
            </w:r>
          </w:p>
        </w:tc>
        <w:tc>
          <w:tcPr>
            <w:tcW w:w="3333" w:type="pct"/>
            <w:gridSpan w:val="2"/>
          </w:tcPr>
          <w:p w:rsidR="00436828" w:rsidRPr="00C44D8B" w:rsidRDefault="00436828" w:rsidP="008A4186">
            <w:pPr>
              <w:jc w:val="both"/>
            </w:pPr>
            <w:r w:rsidRPr="00C44D8B">
              <w:t>What are the hardware-based sensors available in android?</w:t>
            </w:r>
          </w:p>
        </w:tc>
        <w:tc>
          <w:tcPr>
            <w:tcW w:w="531" w:type="pct"/>
          </w:tcPr>
          <w:p w:rsidR="00436828" w:rsidRPr="00C44D8B" w:rsidRDefault="00436828" w:rsidP="00E31989">
            <w:pPr>
              <w:jc w:val="center"/>
            </w:pPr>
            <w:r w:rsidRPr="00C44D8B">
              <w:t>CO1</w:t>
            </w:r>
          </w:p>
        </w:tc>
        <w:tc>
          <w:tcPr>
            <w:tcW w:w="478" w:type="pct"/>
            <w:gridSpan w:val="2"/>
          </w:tcPr>
          <w:p w:rsidR="00436828" w:rsidRPr="00C44D8B" w:rsidRDefault="00436828" w:rsidP="00E31989">
            <w:pPr>
              <w:jc w:val="center"/>
            </w:pPr>
            <w:r w:rsidRPr="00C44D8B">
              <w:t>R</w:t>
            </w:r>
          </w:p>
        </w:tc>
        <w:tc>
          <w:tcPr>
            <w:tcW w:w="401" w:type="pct"/>
          </w:tcPr>
          <w:p w:rsidR="00436828" w:rsidRPr="00C44D8B" w:rsidRDefault="00436828" w:rsidP="00E31989">
            <w:pPr>
              <w:jc w:val="center"/>
            </w:pPr>
            <w:r w:rsidRPr="00C44D8B">
              <w:t>1</w:t>
            </w:r>
          </w:p>
        </w:tc>
      </w:tr>
      <w:tr w:rsidR="00436828" w:rsidRPr="00C44D8B" w:rsidTr="00C44D8B">
        <w:trPr>
          <w:trHeight w:val="193"/>
        </w:trPr>
        <w:tc>
          <w:tcPr>
            <w:tcW w:w="258" w:type="pct"/>
          </w:tcPr>
          <w:p w:rsidR="00436828" w:rsidRPr="00C44D8B" w:rsidRDefault="00436828" w:rsidP="00E31989">
            <w:pPr>
              <w:jc w:val="center"/>
            </w:pPr>
            <w:r w:rsidRPr="00C44D8B">
              <w:t>3.</w:t>
            </w:r>
          </w:p>
        </w:tc>
        <w:tc>
          <w:tcPr>
            <w:tcW w:w="3333" w:type="pct"/>
            <w:gridSpan w:val="2"/>
          </w:tcPr>
          <w:p w:rsidR="00436828" w:rsidRPr="00C44D8B" w:rsidRDefault="00436828" w:rsidP="008A4186">
            <w:pPr>
              <w:jc w:val="both"/>
            </w:pPr>
            <w:r w:rsidRPr="00C44D8B">
              <w:t>List the two ways of registering the Broadcast Receiver.</w:t>
            </w:r>
          </w:p>
        </w:tc>
        <w:tc>
          <w:tcPr>
            <w:tcW w:w="531" w:type="pct"/>
          </w:tcPr>
          <w:p w:rsidR="00436828" w:rsidRPr="00C44D8B" w:rsidRDefault="00436828" w:rsidP="00E31989">
            <w:pPr>
              <w:jc w:val="center"/>
            </w:pPr>
            <w:r w:rsidRPr="00C44D8B">
              <w:t>CO2</w:t>
            </w:r>
          </w:p>
        </w:tc>
        <w:tc>
          <w:tcPr>
            <w:tcW w:w="478" w:type="pct"/>
            <w:gridSpan w:val="2"/>
          </w:tcPr>
          <w:p w:rsidR="00436828" w:rsidRPr="00C44D8B" w:rsidRDefault="00436828" w:rsidP="00E31989">
            <w:pPr>
              <w:jc w:val="center"/>
            </w:pPr>
            <w:r w:rsidRPr="00C44D8B">
              <w:t>R</w:t>
            </w:r>
          </w:p>
        </w:tc>
        <w:tc>
          <w:tcPr>
            <w:tcW w:w="401" w:type="pct"/>
          </w:tcPr>
          <w:p w:rsidR="00436828" w:rsidRPr="00C44D8B" w:rsidRDefault="00436828" w:rsidP="00E31989">
            <w:pPr>
              <w:jc w:val="center"/>
            </w:pPr>
            <w:r w:rsidRPr="00C44D8B">
              <w:t>1</w:t>
            </w:r>
          </w:p>
        </w:tc>
      </w:tr>
      <w:tr w:rsidR="00436828" w:rsidRPr="00C44D8B" w:rsidTr="00C44D8B">
        <w:trPr>
          <w:trHeight w:val="2054"/>
        </w:trPr>
        <w:tc>
          <w:tcPr>
            <w:tcW w:w="258" w:type="pct"/>
          </w:tcPr>
          <w:p w:rsidR="00436828" w:rsidRPr="00C44D8B" w:rsidRDefault="00436828" w:rsidP="00E31989">
            <w:pPr>
              <w:jc w:val="center"/>
            </w:pPr>
            <w:r w:rsidRPr="00C44D8B">
              <w:t>4.</w:t>
            </w:r>
          </w:p>
        </w:tc>
        <w:tc>
          <w:tcPr>
            <w:tcW w:w="3333" w:type="pct"/>
            <w:gridSpan w:val="2"/>
            <w:vAlign w:val="bottom"/>
          </w:tcPr>
          <w:p w:rsidR="00436828" w:rsidRPr="00C44D8B" w:rsidRDefault="00436828" w:rsidP="00E31989">
            <w:pPr>
              <w:pStyle w:val="HTMLPreformatted"/>
              <w:spacing w:line="300" w:lineRule="atLeast"/>
              <w:jc w:val="both"/>
              <w:rPr>
                <w:rStyle w:val="kwd"/>
                <w:rFonts w:ascii="Times New Roman" w:hAnsi="Times New Roman" w:cs="Times New Roman"/>
                <w:sz w:val="22"/>
                <w:szCs w:val="22"/>
              </w:rPr>
            </w:pPr>
            <w:r w:rsidRPr="00C44D8B">
              <w:rPr>
                <w:rStyle w:val="kwd"/>
                <w:rFonts w:ascii="Times New Roman" w:hAnsi="Times New Roman" w:cs="Times New Roman"/>
                <w:sz w:val="22"/>
                <w:szCs w:val="22"/>
              </w:rPr>
              <w:t>Identify the appropriate components:</w:t>
            </w:r>
          </w:p>
          <w:p w:rsidR="00436828" w:rsidRPr="00C44D8B" w:rsidRDefault="00436828" w:rsidP="00C44D8B">
            <w:pPr>
              <w:pStyle w:val="HTMLPreformatted"/>
              <w:spacing w:line="300" w:lineRule="atLeast"/>
              <w:rPr>
                <w:sz w:val="22"/>
                <w:szCs w:val="22"/>
              </w:rPr>
            </w:pPr>
            <w:r w:rsidRPr="00C44D8B">
              <w:rPr>
                <w:rStyle w:val="kwd"/>
                <w:rFonts w:ascii="Times New Roman" w:hAnsi="Times New Roman" w:cs="Times New Roman"/>
                <w:sz w:val="22"/>
                <w:szCs w:val="22"/>
              </w:rPr>
              <w:t xml:space="preserve">public class </w:t>
            </w:r>
            <w:r w:rsidRPr="00C44D8B">
              <w:rPr>
                <w:rStyle w:val="typ"/>
                <w:rFonts w:ascii="Times New Roman" w:hAnsi="Times New Roman" w:cs="Times New Roman"/>
                <w:sz w:val="22"/>
                <w:szCs w:val="22"/>
              </w:rPr>
              <w:t xml:space="preserve">MyBroadcast Receiver </w:t>
            </w:r>
            <w:r w:rsidRPr="00C44D8B">
              <w:rPr>
                <w:rStyle w:val="kwd"/>
                <w:rFonts w:ascii="Times New Roman" w:hAnsi="Times New Roman" w:cs="Times New Roman"/>
                <w:sz w:val="22"/>
                <w:szCs w:val="22"/>
              </w:rPr>
              <w:t>extends</w:t>
            </w:r>
            <w:r w:rsidRPr="00C44D8B">
              <w:rPr>
                <w:rStyle w:val="typ"/>
                <w:rFonts w:ascii="Times New Roman" w:hAnsi="Times New Roman" w:cs="Times New Roman"/>
                <w:sz w:val="22"/>
                <w:szCs w:val="22"/>
              </w:rPr>
              <w:t>_______________</w:t>
            </w:r>
            <w:r w:rsidRPr="00C44D8B">
              <w:rPr>
                <w:rStyle w:val="pun"/>
                <w:rFonts w:ascii="Times New Roman" w:hAnsi="Times New Roman" w:cs="Times New Roman"/>
                <w:sz w:val="22"/>
                <w:szCs w:val="22"/>
              </w:rPr>
              <w:t>{</w:t>
            </w:r>
            <w:r w:rsidRPr="00C44D8B">
              <w:rPr>
                <w:rFonts w:ascii="Times New Roman" w:hAnsi="Times New Roman" w:cs="Times New Roman"/>
                <w:sz w:val="22"/>
                <w:szCs w:val="22"/>
              </w:rPr>
              <w:br/>
            </w:r>
            <w:r w:rsidRPr="00C44D8B">
              <w:rPr>
                <w:rStyle w:val="pln"/>
                <w:rFonts w:ascii="Times New Roman" w:hAnsi="Times New Roman" w:cs="Times New Roman"/>
                <w:sz w:val="22"/>
                <w:szCs w:val="22"/>
              </w:rPr>
              <w:t xml:space="preserve">        </w:t>
            </w:r>
            <w:r w:rsidRPr="00C44D8B">
              <w:rPr>
                <w:rStyle w:val="lit"/>
                <w:rFonts w:ascii="Times New Roman" w:hAnsi="Times New Roman" w:cs="Times New Roman"/>
                <w:sz w:val="22"/>
                <w:szCs w:val="22"/>
              </w:rPr>
              <w:t>@Override</w:t>
            </w:r>
            <w:r w:rsidRPr="00C44D8B">
              <w:rPr>
                <w:rFonts w:ascii="Times New Roman" w:hAnsi="Times New Roman" w:cs="Times New Roman"/>
                <w:sz w:val="22"/>
                <w:szCs w:val="22"/>
              </w:rPr>
              <w:br/>
            </w:r>
            <w:r w:rsidRPr="00C44D8B">
              <w:rPr>
                <w:rStyle w:val="pln"/>
                <w:rFonts w:ascii="Times New Roman" w:hAnsi="Times New Roman" w:cs="Times New Roman"/>
                <w:sz w:val="22"/>
                <w:szCs w:val="22"/>
              </w:rPr>
              <w:t xml:space="preserve">        </w:t>
            </w:r>
            <w:r w:rsidRPr="00C44D8B">
              <w:rPr>
                <w:rStyle w:val="kwd"/>
                <w:rFonts w:ascii="Times New Roman" w:hAnsi="Times New Roman" w:cs="Times New Roman"/>
                <w:sz w:val="22"/>
                <w:szCs w:val="22"/>
              </w:rPr>
              <w:t>public void</w:t>
            </w:r>
            <w:r w:rsidRPr="00C44D8B">
              <w:rPr>
                <w:rStyle w:val="pln"/>
                <w:rFonts w:ascii="Times New Roman" w:hAnsi="Times New Roman" w:cs="Times New Roman"/>
                <w:sz w:val="22"/>
                <w:szCs w:val="22"/>
              </w:rPr>
              <w:t>_________</w:t>
            </w:r>
            <w:r w:rsidRPr="00C44D8B">
              <w:rPr>
                <w:rStyle w:val="pun"/>
                <w:rFonts w:ascii="Times New Roman" w:hAnsi="Times New Roman" w:cs="Times New Roman"/>
                <w:sz w:val="22"/>
                <w:szCs w:val="22"/>
              </w:rPr>
              <w:t>(</w:t>
            </w:r>
            <w:r w:rsidRPr="00C44D8B">
              <w:rPr>
                <w:rStyle w:val="typ"/>
                <w:rFonts w:ascii="Times New Roman" w:hAnsi="Times New Roman" w:cs="Times New Roman"/>
                <w:sz w:val="22"/>
                <w:szCs w:val="22"/>
              </w:rPr>
              <w:t>Context</w:t>
            </w:r>
            <w:r w:rsidRPr="00C44D8B">
              <w:rPr>
                <w:rStyle w:val="pln"/>
                <w:rFonts w:ascii="Times New Roman" w:hAnsi="Times New Roman" w:cs="Times New Roman"/>
                <w:sz w:val="22"/>
                <w:szCs w:val="22"/>
              </w:rPr>
              <w:t xml:space="preserve"> context</w:t>
            </w:r>
            <w:r w:rsidRPr="00C44D8B">
              <w:rPr>
                <w:rStyle w:val="pun"/>
                <w:rFonts w:ascii="Times New Roman" w:hAnsi="Times New Roman" w:cs="Times New Roman"/>
                <w:sz w:val="22"/>
                <w:szCs w:val="22"/>
              </w:rPr>
              <w:t xml:space="preserve">, </w:t>
            </w:r>
            <w:r w:rsidRPr="00C44D8B">
              <w:rPr>
                <w:rStyle w:val="typ"/>
                <w:rFonts w:ascii="Times New Roman" w:hAnsi="Times New Roman" w:cs="Times New Roman"/>
                <w:sz w:val="22"/>
                <w:szCs w:val="22"/>
              </w:rPr>
              <w:t>Intent</w:t>
            </w:r>
            <w:r w:rsidRPr="00C44D8B">
              <w:rPr>
                <w:rStyle w:val="pln"/>
                <w:rFonts w:ascii="Times New Roman" w:hAnsi="Times New Roman" w:cs="Times New Roman"/>
                <w:sz w:val="22"/>
                <w:szCs w:val="22"/>
              </w:rPr>
              <w:t xml:space="preserve"> intent</w:t>
            </w:r>
            <w:r w:rsidRPr="00C44D8B">
              <w:rPr>
                <w:rStyle w:val="pun"/>
                <w:rFonts w:ascii="Times New Roman" w:hAnsi="Times New Roman" w:cs="Times New Roman"/>
                <w:sz w:val="22"/>
                <w:szCs w:val="22"/>
              </w:rPr>
              <w:t>){</w:t>
            </w:r>
            <w:r w:rsidRPr="00C44D8B">
              <w:rPr>
                <w:rFonts w:ascii="Times New Roman" w:hAnsi="Times New Roman" w:cs="Times New Roman"/>
                <w:sz w:val="22"/>
                <w:szCs w:val="22"/>
              </w:rPr>
              <w:br/>
              <w:t xml:space="preserve">       //code</w:t>
            </w:r>
            <w:r w:rsidRPr="00C44D8B">
              <w:rPr>
                <w:rFonts w:ascii="Times New Roman" w:hAnsi="Times New Roman" w:cs="Times New Roman"/>
                <w:sz w:val="22"/>
                <w:szCs w:val="22"/>
              </w:rPr>
              <w:br/>
            </w:r>
            <w:r w:rsidRPr="00C44D8B">
              <w:rPr>
                <w:rStyle w:val="pln"/>
                <w:rFonts w:ascii="Times New Roman" w:hAnsi="Times New Roman" w:cs="Times New Roman"/>
                <w:sz w:val="22"/>
                <w:szCs w:val="22"/>
              </w:rPr>
              <w:t xml:space="preserve">        </w:t>
            </w:r>
            <w:r w:rsidRPr="00C44D8B">
              <w:rPr>
                <w:rStyle w:val="pun"/>
                <w:rFonts w:ascii="Times New Roman" w:hAnsi="Times New Roman" w:cs="Times New Roman"/>
                <w:sz w:val="22"/>
                <w:szCs w:val="22"/>
              </w:rPr>
              <w:t>}</w:t>
            </w:r>
            <w:r w:rsidRPr="00C44D8B">
              <w:rPr>
                <w:rFonts w:ascii="Times New Roman" w:hAnsi="Times New Roman" w:cs="Times New Roman"/>
                <w:sz w:val="22"/>
                <w:szCs w:val="22"/>
              </w:rPr>
              <w:br/>
            </w:r>
            <w:r w:rsidRPr="00C44D8B">
              <w:rPr>
                <w:rStyle w:val="pln"/>
                <w:rFonts w:ascii="Times New Roman" w:hAnsi="Times New Roman" w:cs="Times New Roman"/>
                <w:sz w:val="22"/>
                <w:szCs w:val="22"/>
              </w:rPr>
              <w:t xml:space="preserve">    </w:t>
            </w:r>
            <w:r w:rsidRPr="00C44D8B">
              <w:rPr>
                <w:rStyle w:val="pun"/>
                <w:rFonts w:ascii="Times New Roman" w:hAnsi="Times New Roman" w:cs="Times New Roman"/>
                <w:sz w:val="22"/>
                <w:szCs w:val="22"/>
              </w:rPr>
              <w:t>}</w:t>
            </w:r>
          </w:p>
        </w:tc>
        <w:tc>
          <w:tcPr>
            <w:tcW w:w="531" w:type="pct"/>
          </w:tcPr>
          <w:p w:rsidR="00436828" w:rsidRPr="00C44D8B" w:rsidRDefault="00436828" w:rsidP="00E31989">
            <w:pPr>
              <w:jc w:val="center"/>
            </w:pPr>
            <w:r w:rsidRPr="00C44D8B">
              <w:t>CO2</w:t>
            </w:r>
          </w:p>
        </w:tc>
        <w:tc>
          <w:tcPr>
            <w:tcW w:w="478" w:type="pct"/>
            <w:gridSpan w:val="2"/>
          </w:tcPr>
          <w:p w:rsidR="00436828" w:rsidRPr="00C44D8B" w:rsidRDefault="00436828" w:rsidP="00E31989">
            <w:pPr>
              <w:jc w:val="center"/>
            </w:pPr>
            <w:r w:rsidRPr="00C44D8B">
              <w:t>R</w:t>
            </w:r>
          </w:p>
        </w:tc>
        <w:tc>
          <w:tcPr>
            <w:tcW w:w="401" w:type="pct"/>
          </w:tcPr>
          <w:p w:rsidR="00436828" w:rsidRPr="00C44D8B" w:rsidRDefault="00436828" w:rsidP="00E31989">
            <w:pPr>
              <w:jc w:val="center"/>
            </w:pPr>
            <w:r w:rsidRPr="00C44D8B">
              <w:t>1</w:t>
            </w:r>
          </w:p>
        </w:tc>
      </w:tr>
      <w:tr w:rsidR="00436828" w:rsidRPr="00C44D8B" w:rsidTr="00E31989">
        <w:trPr>
          <w:trHeight w:val="401"/>
        </w:trPr>
        <w:tc>
          <w:tcPr>
            <w:tcW w:w="258" w:type="pct"/>
          </w:tcPr>
          <w:p w:rsidR="00436828" w:rsidRPr="00C44D8B" w:rsidRDefault="00436828" w:rsidP="00E31989">
            <w:pPr>
              <w:jc w:val="center"/>
            </w:pPr>
            <w:r w:rsidRPr="00C44D8B">
              <w:t>5.</w:t>
            </w:r>
          </w:p>
        </w:tc>
        <w:tc>
          <w:tcPr>
            <w:tcW w:w="3333" w:type="pct"/>
            <w:gridSpan w:val="2"/>
            <w:vAlign w:val="bottom"/>
          </w:tcPr>
          <w:p w:rsidR="00436828" w:rsidRPr="00C44D8B" w:rsidRDefault="00436828" w:rsidP="00666955">
            <w:pPr>
              <w:pStyle w:val="Default"/>
              <w:rPr>
                <w:sz w:val="22"/>
                <w:szCs w:val="22"/>
              </w:rPr>
            </w:pPr>
            <w:r w:rsidRPr="00C44D8B">
              <w:rPr>
                <w:sz w:val="22"/>
                <w:szCs w:val="22"/>
              </w:rPr>
              <w:t>Identify the type of  the layout:</w:t>
            </w:r>
          </w:p>
          <w:p w:rsidR="00436828" w:rsidRPr="00C44D8B" w:rsidRDefault="00436828" w:rsidP="00666955">
            <w:pPr>
              <w:pStyle w:val="Default"/>
              <w:rPr>
                <w:sz w:val="22"/>
                <w:szCs w:val="22"/>
              </w:rPr>
            </w:pPr>
            <w:r w:rsidRPr="00C44D8B">
              <w:rPr>
                <w:sz w:val="22"/>
                <w:szCs w:val="22"/>
              </w:rPr>
              <w:fldChar w:fldCharType="begin"/>
            </w:r>
            <w:r w:rsidRPr="00C44D8B">
              <w:rPr>
                <w:sz w:val="22"/>
                <w:szCs w:val="22"/>
              </w:rPr>
              <w:instrText xml:space="preserve"> INCLUDEPICTURE "/Users/joyceberylprincess/Library/Group Containers/UBF8T346G9.ms/WebArchiveCopyPasteTempFiles/com.microsoft.Word/maxresdefault-1.jpg" \* MERGEFORMATINET </w:instrText>
            </w:r>
            <w:r w:rsidRPr="00C44D8B">
              <w:rPr>
                <w:sz w:val="22"/>
                <w:szCs w:val="22"/>
              </w:rPr>
              <w:fldChar w:fldCharType="separate"/>
            </w:r>
            <w:r w:rsidRPr="00C44D8B">
              <w:rPr>
                <w:noProof/>
                <w:sz w:val="22"/>
                <w:szCs w:val="22"/>
                <w:lang w:val="en-US"/>
              </w:rPr>
              <w:drawing>
                <wp:inline distT="0" distB="0" distL="0" distR="0">
                  <wp:extent cx="1543050" cy="1236557"/>
                  <wp:effectExtent l="0" t="0" r="0" b="0"/>
                  <wp:docPr id="52" name="Picture 52" descr="Android Linear Layout Example | Java Tutorial Net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ndroid Linear Layout Example | Java Tutorial Network"/>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t="6483" r="2348"/>
                          <a:stretch/>
                        </pic:blipFill>
                        <pic:spPr bwMode="auto">
                          <a:xfrm>
                            <a:off x="0" y="0"/>
                            <a:ext cx="1575610" cy="1262649"/>
                          </a:xfrm>
                          <a:prstGeom prst="rect">
                            <a:avLst/>
                          </a:prstGeom>
                          <a:noFill/>
                          <a:ln>
                            <a:noFill/>
                          </a:ln>
                          <a:extLst>
                            <a:ext uri="{53640926-AAD7-44D8-BBD7-CCE9431645EC}">
                              <a14:shadowObscured xmlns:a14="http://schemas.microsoft.com/office/drawing/2010/main"/>
                            </a:ext>
                          </a:extLst>
                        </pic:spPr>
                      </pic:pic>
                    </a:graphicData>
                  </a:graphic>
                </wp:inline>
              </w:drawing>
            </w:r>
            <w:r w:rsidRPr="00C44D8B">
              <w:rPr>
                <w:sz w:val="22"/>
                <w:szCs w:val="22"/>
              </w:rPr>
              <w:fldChar w:fldCharType="end"/>
            </w:r>
          </w:p>
        </w:tc>
        <w:tc>
          <w:tcPr>
            <w:tcW w:w="531" w:type="pct"/>
          </w:tcPr>
          <w:p w:rsidR="00436828" w:rsidRPr="00C44D8B" w:rsidRDefault="00436828" w:rsidP="00E31989">
            <w:pPr>
              <w:jc w:val="center"/>
            </w:pPr>
            <w:r w:rsidRPr="00C44D8B">
              <w:t>CO3</w:t>
            </w:r>
          </w:p>
        </w:tc>
        <w:tc>
          <w:tcPr>
            <w:tcW w:w="478" w:type="pct"/>
            <w:gridSpan w:val="2"/>
          </w:tcPr>
          <w:p w:rsidR="00436828" w:rsidRPr="00C44D8B" w:rsidRDefault="00436828" w:rsidP="00E31989">
            <w:pPr>
              <w:jc w:val="center"/>
            </w:pPr>
            <w:r w:rsidRPr="00C44D8B">
              <w:t>U</w:t>
            </w:r>
          </w:p>
        </w:tc>
        <w:tc>
          <w:tcPr>
            <w:tcW w:w="401" w:type="pct"/>
          </w:tcPr>
          <w:p w:rsidR="00436828" w:rsidRPr="00C44D8B" w:rsidRDefault="00436828" w:rsidP="00E31989">
            <w:pPr>
              <w:jc w:val="center"/>
            </w:pPr>
            <w:r w:rsidRPr="00C44D8B">
              <w:t>1</w:t>
            </w:r>
          </w:p>
        </w:tc>
      </w:tr>
      <w:tr w:rsidR="00436828" w:rsidRPr="00C44D8B" w:rsidTr="00C44D8B">
        <w:trPr>
          <w:trHeight w:val="145"/>
        </w:trPr>
        <w:tc>
          <w:tcPr>
            <w:tcW w:w="258" w:type="pct"/>
          </w:tcPr>
          <w:p w:rsidR="00436828" w:rsidRPr="00C44D8B" w:rsidRDefault="00436828" w:rsidP="00E31989">
            <w:pPr>
              <w:jc w:val="center"/>
            </w:pPr>
            <w:r w:rsidRPr="00C44D8B">
              <w:t>6.</w:t>
            </w:r>
          </w:p>
        </w:tc>
        <w:tc>
          <w:tcPr>
            <w:tcW w:w="3333" w:type="pct"/>
            <w:gridSpan w:val="2"/>
          </w:tcPr>
          <w:p w:rsidR="00436828" w:rsidRPr="00C44D8B" w:rsidRDefault="00436828" w:rsidP="008A4186">
            <w:pPr>
              <w:jc w:val="both"/>
            </w:pPr>
            <w:r w:rsidRPr="00C44D8B">
              <w:t>Mention the function used to handle the button event in android.</w:t>
            </w:r>
          </w:p>
        </w:tc>
        <w:tc>
          <w:tcPr>
            <w:tcW w:w="531" w:type="pct"/>
          </w:tcPr>
          <w:p w:rsidR="00436828" w:rsidRPr="00C44D8B" w:rsidRDefault="00436828" w:rsidP="00E31989">
            <w:pPr>
              <w:jc w:val="center"/>
            </w:pPr>
            <w:r w:rsidRPr="00C44D8B">
              <w:t>CO3</w:t>
            </w:r>
          </w:p>
        </w:tc>
        <w:tc>
          <w:tcPr>
            <w:tcW w:w="478" w:type="pct"/>
            <w:gridSpan w:val="2"/>
          </w:tcPr>
          <w:p w:rsidR="00436828" w:rsidRPr="00C44D8B" w:rsidRDefault="00436828" w:rsidP="00E31989">
            <w:pPr>
              <w:jc w:val="center"/>
            </w:pPr>
            <w:r w:rsidRPr="00C44D8B">
              <w:t>R</w:t>
            </w:r>
          </w:p>
        </w:tc>
        <w:tc>
          <w:tcPr>
            <w:tcW w:w="401" w:type="pct"/>
          </w:tcPr>
          <w:p w:rsidR="00436828" w:rsidRPr="00C44D8B" w:rsidRDefault="00436828" w:rsidP="00E31989">
            <w:pPr>
              <w:jc w:val="center"/>
            </w:pPr>
            <w:r w:rsidRPr="00C44D8B">
              <w:t>1</w:t>
            </w:r>
          </w:p>
        </w:tc>
      </w:tr>
      <w:tr w:rsidR="00436828" w:rsidRPr="00C44D8B" w:rsidTr="008A4186">
        <w:trPr>
          <w:trHeight w:val="401"/>
        </w:trPr>
        <w:tc>
          <w:tcPr>
            <w:tcW w:w="258" w:type="pct"/>
          </w:tcPr>
          <w:p w:rsidR="00436828" w:rsidRPr="00C44D8B" w:rsidRDefault="00436828" w:rsidP="00E31989">
            <w:pPr>
              <w:jc w:val="center"/>
            </w:pPr>
            <w:r w:rsidRPr="00C44D8B">
              <w:t>7.</w:t>
            </w:r>
          </w:p>
        </w:tc>
        <w:tc>
          <w:tcPr>
            <w:tcW w:w="3333" w:type="pct"/>
            <w:gridSpan w:val="2"/>
          </w:tcPr>
          <w:p w:rsidR="00436828" w:rsidRPr="00C44D8B" w:rsidRDefault="00436828" w:rsidP="008A4186">
            <w:pPr>
              <w:pStyle w:val="ListParagraph"/>
              <w:ind w:left="0"/>
              <w:jc w:val="both"/>
              <w:rPr>
                <w:noProof/>
                <w:lang w:eastAsia="zh-TW"/>
              </w:rPr>
            </w:pPr>
            <w:r w:rsidRPr="00C44D8B">
              <w:rPr>
                <w:noProof/>
                <w:lang w:eastAsia="zh-TW"/>
              </w:rPr>
              <w:t>Write a simple syntax to send e-mail using intent with ACTION_SEND action.</w:t>
            </w:r>
          </w:p>
        </w:tc>
        <w:tc>
          <w:tcPr>
            <w:tcW w:w="531" w:type="pct"/>
          </w:tcPr>
          <w:p w:rsidR="00436828" w:rsidRPr="00C44D8B" w:rsidRDefault="00436828" w:rsidP="00E31989">
            <w:pPr>
              <w:jc w:val="center"/>
            </w:pPr>
            <w:r w:rsidRPr="00C44D8B">
              <w:t>CO5</w:t>
            </w:r>
          </w:p>
        </w:tc>
        <w:tc>
          <w:tcPr>
            <w:tcW w:w="478" w:type="pct"/>
            <w:gridSpan w:val="2"/>
          </w:tcPr>
          <w:p w:rsidR="00436828" w:rsidRPr="00C44D8B" w:rsidRDefault="00436828" w:rsidP="00E31989">
            <w:pPr>
              <w:jc w:val="center"/>
            </w:pPr>
            <w:r w:rsidRPr="00C44D8B">
              <w:t>U</w:t>
            </w:r>
          </w:p>
        </w:tc>
        <w:tc>
          <w:tcPr>
            <w:tcW w:w="401" w:type="pct"/>
          </w:tcPr>
          <w:p w:rsidR="00436828" w:rsidRPr="00C44D8B" w:rsidRDefault="00436828" w:rsidP="00E31989">
            <w:pPr>
              <w:jc w:val="center"/>
            </w:pPr>
            <w:r w:rsidRPr="00C44D8B">
              <w:t>1</w:t>
            </w:r>
          </w:p>
        </w:tc>
      </w:tr>
      <w:tr w:rsidR="00436828" w:rsidRPr="00C44D8B" w:rsidTr="00C44D8B">
        <w:trPr>
          <w:trHeight w:val="213"/>
        </w:trPr>
        <w:tc>
          <w:tcPr>
            <w:tcW w:w="258" w:type="pct"/>
          </w:tcPr>
          <w:p w:rsidR="00436828" w:rsidRPr="00C44D8B" w:rsidRDefault="00436828" w:rsidP="00E31989">
            <w:pPr>
              <w:jc w:val="center"/>
            </w:pPr>
            <w:r w:rsidRPr="00C44D8B">
              <w:t>8.</w:t>
            </w:r>
          </w:p>
        </w:tc>
        <w:tc>
          <w:tcPr>
            <w:tcW w:w="3333" w:type="pct"/>
            <w:gridSpan w:val="2"/>
          </w:tcPr>
          <w:p w:rsidR="00436828" w:rsidRPr="00C44D8B" w:rsidRDefault="00436828" w:rsidP="008A4186">
            <w:pPr>
              <w:spacing w:line="276" w:lineRule="auto"/>
              <w:jc w:val="both"/>
            </w:pPr>
            <w:r w:rsidRPr="00C44D8B">
              <w:t>What is Toast in Android?</w:t>
            </w:r>
          </w:p>
        </w:tc>
        <w:tc>
          <w:tcPr>
            <w:tcW w:w="531" w:type="pct"/>
          </w:tcPr>
          <w:p w:rsidR="00436828" w:rsidRPr="00C44D8B" w:rsidRDefault="00436828" w:rsidP="00E31989">
            <w:pPr>
              <w:jc w:val="center"/>
            </w:pPr>
            <w:r w:rsidRPr="00C44D8B">
              <w:t>CO4</w:t>
            </w:r>
          </w:p>
        </w:tc>
        <w:tc>
          <w:tcPr>
            <w:tcW w:w="478" w:type="pct"/>
            <w:gridSpan w:val="2"/>
          </w:tcPr>
          <w:p w:rsidR="00436828" w:rsidRPr="00C44D8B" w:rsidRDefault="00436828" w:rsidP="00E31989">
            <w:pPr>
              <w:jc w:val="center"/>
            </w:pPr>
            <w:r w:rsidRPr="00C44D8B">
              <w:t>R</w:t>
            </w:r>
          </w:p>
        </w:tc>
        <w:tc>
          <w:tcPr>
            <w:tcW w:w="401" w:type="pct"/>
          </w:tcPr>
          <w:p w:rsidR="00436828" w:rsidRPr="00C44D8B" w:rsidRDefault="00436828" w:rsidP="00E31989">
            <w:pPr>
              <w:jc w:val="center"/>
            </w:pPr>
            <w:r w:rsidRPr="00C44D8B">
              <w:t>1</w:t>
            </w:r>
          </w:p>
        </w:tc>
      </w:tr>
      <w:tr w:rsidR="00436828" w:rsidRPr="00C44D8B" w:rsidTr="00C44D8B">
        <w:trPr>
          <w:trHeight w:val="70"/>
        </w:trPr>
        <w:tc>
          <w:tcPr>
            <w:tcW w:w="258" w:type="pct"/>
          </w:tcPr>
          <w:p w:rsidR="00436828" w:rsidRPr="00C44D8B" w:rsidRDefault="00436828" w:rsidP="00E31989">
            <w:pPr>
              <w:jc w:val="center"/>
            </w:pPr>
            <w:r w:rsidRPr="00C44D8B">
              <w:t>9.</w:t>
            </w:r>
          </w:p>
        </w:tc>
        <w:tc>
          <w:tcPr>
            <w:tcW w:w="3333" w:type="pct"/>
            <w:gridSpan w:val="2"/>
          </w:tcPr>
          <w:p w:rsidR="00436828" w:rsidRPr="00C44D8B" w:rsidRDefault="00436828" w:rsidP="008A4186">
            <w:pPr>
              <w:pStyle w:val="ListParagraph"/>
              <w:ind w:left="0"/>
              <w:jc w:val="both"/>
              <w:rPr>
                <w:noProof/>
                <w:lang w:eastAsia="zh-TW"/>
              </w:rPr>
            </w:pPr>
            <w:r w:rsidRPr="00C44D8B">
              <w:rPr>
                <w:noProof/>
                <w:lang w:eastAsia="zh-TW"/>
              </w:rPr>
              <w:t>List two ways to get a user location from your android application.</w:t>
            </w:r>
          </w:p>
        </w:tc>
        <w:tc>
          <w:tcPr>
            <w:tcW w:w="531" w:type="pct"/>
          </w:tcPr>
          <w:p w:rsidR="00436828" w:rsidRPr="00C44D8B" w:rsidRDefault="00436828" w:rsidP="00E31989">
            <w:pPr>
              <w:jc w:val="center"/>
            </w:pPr>
            <w:r w:rsidRPr="00C44D8B">
              <w:t>CO6</w:t>
            </w:r>
          </w:p>
        </w:tc>
        <w:tc>
          <w:tcPr>
            <w:tcW w:w="478" w:type="pct"/>
            <w:gridSpan w:val="2"/>
          </w:tcPr>
          <w:p w:rsidR="00436828" w:rsidRPr="00C44D8B" w:rsidRDefault="00436828" w:rsidP="00E31989">
            <w:pPr>
              <w:jc w:val="center"/>
            </w:pPr>
            <w:r w:rsidRPr="00C44D8B">
              <w:t>R</w:t>
            </w:r>
          </w:p>
        </w:tc>
        <w:tc>
          <w:tcPr>
            <w:tcW w:w="401" w:type="pct"/>
          </w:tcPr>
          <w:p w:rsidR="00436828" w:rsidRPr="00C44D8B" w:rsidRDefault="00436828" w:rsidP="00E31989">
            <w:pPr>
              <w:jc w:val="center"/>
            </w:pPr>
            <w:r w:rsidRPr="00C44D8B">
              <w:t>1</w:t>
            </w:r>
          </w:p>
        </w:tc>
      </w:tr>
      <w:tr w:rsidR="00436828" w:rsidRPr="00C44D8B" w:rsidTr="008A4186">
        <w:trPr>
          <w:trHeight w:val="401"/>
        </w:trPr>
        <w:tc>
          <w:tcPr>
            <w:tcW w:w="258" w:type="pct"/>
          </w:tcPr>
          <w:p w:rsidR="00436828" w:rsidRPr="00C44D8B" w:rsidRDefault="00436828" w:rsidP="00E31989">
            <w:pPr>
              <w:jc w:val="center"/>
            </w:pPr>
            <w:r w:rsidRPr="00C44D8B">
              <w:t>10.</w:t>
            </w:r>
          </w:p>
        </w:tc>
        <w:tc>
          <w:tcPr>
            <w:tcW w:w="3333" w:type="pct"/>
            <w:gridSpan w:val="2"/>
          </w:tcPr>
          <w:p w:rsidR="00436828" w:rsidRPr="00C44D8B" w:rsidRDefault="00436828" w:rsidP="008A4186">
            <w:pPr>
              <w:jc w:val="both"/>
            </w:pPr>
            <w:r w:rsidRPr="00C44D8B">
              <w:t>Mention the two major tasks that you need to perform when you publish your application.</w:t>
            </w:r>
          </w:p>
        </w:tc>
        <w:tc>
          <w:tcPr>
            <w:tcW w:w="531" w:type="pct"/>
          </w:tcPr>
          <w:p w:rsidR="00436828" w:rsidRPr="00C44D8B" w:rsidRDefault="00436828" w:rsidP="00E31989">
            <w:pPr>
              <w:jc w:val="center"/>
            </w:pPr>
            <w:r w:rsidRPr="00C44D8B">
              <w:t>CO6</w:t>
            </w:r>
          </w:p>
        </w:tc>
        <w:tc>
          <w:tcPr>
            <w:tcW w:w="478" w:type="pct"/>
            <w:gridSpan w:val="2"/>
          </w:tcPr>
          <w:p w:rsidR="00436828" w:rsidRPr="00C44D8B" w:rsidRDefault="00436828" w:rsidP="00E31989">
            <w:pPr>
              <w:jc w:val="center"/>
            </w:pPr>
            <w:r w:rsidRPr="00C44D8B">
              <w:t>R</w:t>
            </w:r>
          </w:p>
        </w:tc>
        <w:tc>
          <w:tcPr>
            <w:tcW w:w="401" w:type="pct"/>
          </w:tcPr>
          <w:p w:rsidR="00436828" w:rsidRPr="00C44D8B" w:rsidRDefault="00436828" w:rsidP="00E31989">
            <w:pPr>
              <w:jc w:val="center"/>
            </w:pPr>
            <w:r w:rsidRPr="00C44D8B">
              <w:t>1</w:t>
            </w:r>
          </w:p>
        </w:tc>
      </w:tr>
      <w:tr w:rsidR="00436828" w:rsidRPr="00C44D8B" w:rsidTr="00C44D8B">
        <w:trPr>
          <w:trHeight w:val="257"/>
        </w:trPr>
        <w:tc>
          <w:tcPr>
            <w:tcW w:w="5000" w:type="pct"/>
            <w:gridSpan w:val="7"/>
            <w:vAlign w:val="center"/>
          </w:tcPr>
          <w:p w:rsidR="00436828" w:rsidRPr="00C44D8B" w:rsidRDefault="00436828" w:rsidP="008C57B9">
            <w:pPr>
              <w:jc w:val="center"/>
              <w:rPr>
                <w:b/>
                <w:u w:val="single"/>
              </w:rPr>
            </w:pPr>
            <w:r w:rsidRPr="00C44D8B">
              <w:rPr>
                <w:b/>
                <w:u w:val="single"/>
              </w:rPr>
              <w:t>PART – B (6 X 3 = 18 MARKS)</w:t>
            </w:r>
          </w:p>
        </w:tc>
      </w:tr>
      <w:tr w:rsidR="00436828" w:rsidRPr="00C44D8B" w:rsidTr="00C44D8B">
        <w:trPr>
          <w:trHeight w:val="416"/>
        </w:trPr>
        <w:tc>
          <w:tcPr>
            <w:tcW w:w="258" w:type="pct"/>
          </w:tcPr>
          <w:p w:rsidR="00436828" w:rsidRPr="00C44D8B" w:rsidRDefault="00436828" w:rsidP="00C44D8B">
            <w:pPr>
              <w:jc w:val="center"/>
            </w:pPr>
            <w:r w:rsidRPr="00C44D8B">
              <w:t>11.</w:t>
            </w:r>
          </w:p>
        </w:tc>
        <w:tc>
          <w:tcPr>
            <w:tcW w:w="3333" w:type="pct"/>
            <w:gridSpan w:val="2"/>
          </w:tcPr>
          <w:p w:rsidR="00436828" w:rsidRPr="00C44D8B" w:rsidRDefault="00436828" w:rsidP="00C44D8B">
            <w:pPr>
              <w:spacing w:line="276" w:lineRule="auto"/>
              <w:jc w:val="both"/>
            </w:pPr>
            <w:r w:rsidRPr="00C44D8B">
              <w:t>Illustrate the general steps required for creating a custom camera interface for your application.</w:t>
            </w:r>
          </w:p>
        </w:tc>
        <w:tc>
          <w:tcPr>
            <w:tcW w:w="542" w:type="pct"/>
            <w:gridSpan w:val="2"/>
          </w:tcPr>
          <w:p w:rsidR="00436828" w:rsidRPr="00C44D8B" w:rsidRDefault="00436828" w:rsidP="00C44D8B">
            <w:pPr>
              <w:jc w:val="center"/>
            </w:pPr>
            <w:r w:rsidRPr="00C44D8B">
              <w:t>CO1</w:t>
            </w:r>
          </w:p>
        </w:tc>
        <w:tc>
          <w:tcPr>
            <w:tcW w:w="467" w:type="pct"/>
          </w:tcPr>
          <w:p w:rsidR="00436828" w:rsidRPr="00C44D8B" w:rsidRDefault="00436828" w:rsidP="00C44D8B">
            <w:pPr>
              <w:jc w:val="center"/>
            </w:pPr>
            <w:r w:rsidRPr="00C44D8B">
              <w:t>U</w:t>
            </w:r>
          </w:p>
        </w:tc>
        <w:tc>
          <w:tcPr>
            <w:tcW w:w="401" w:type="pct"/>
          </w:tcPr>
          <w:p w:rsidR="00436828" w:rsidRPr="00C44D8B" w:rsidRDefault="00436828" w:rsidP="00C44D8B">
            <w:pPr>
              <w:jc w:val="center"/>
            </w:pPr>
            <w:r w:rsidRPr="00C44D8B">
              <w:t>3</w:t>
            </w:r>
          </w:p>
        </w:tc>
      </w:tr>
      <w:tr w:rsidR="00436828" w:rsidRPr="00C44D8B" w:rsidTr="00C44D8B">
        <w:trPr>
          <w:trHeight w:val="113"/>
        </w:trPr>
        <w:tc>
          <w:tcPr>
            <w:tcW w:w="258" w:type="pct"/>
          </w:tcPr>
          <w:p w:rsidR="00436828" w:rsidRPr="00C44D8B" w:rsidRDefault="00436828" w:rsidP="00375CD9">
            <w:pPr>
              <w:jc w:val="center"/>
            </w:pPr>
            <w:r w:rsidRPr="00C44D8B">
              <w:t>12.</w:t>
            </w:r>
          </w:p>
        </w:tc>
        <w:tc>
          <w:tcPr>
            <w:tcW w:w="3333" w:type="pct"/>
            <w:gridSpan w:val="2"/>
          </w:tcPr>
          <w:p w:rsidR="00436828" w:rsidRPr="00C44D8B" w:rsidRDefault="00436828" w:rsidP="00A85357">
            <w:pPr>
              <w:jc w:val="both"/>
            </w:pPr>
            <w:r w:rsidRPr="00C44D8B">
              <w:t>Design a simple application to notify Battery low.</w:t>
            </w:r>
          </w:p>
        </w:tc>
        <w:tc>
          <w:tcPr>
            <w:tcW w:w="542" w:type="pct"/>
            <w:gridSpan w:val="2"/>
          </w:tcPr>
          <w:p w:rsidR="00436828" w:rsidRPr="00C44D8B" w:rsidRDefault="00436828" w:rsidP="00375CD9">
            <w:pPr>
              <w:jc w:val="center"/>
            </w:pPr>
            <w:r w:rsidRPr="00C44D8B">
              <w:t>CO2</w:t>
            </w:r>
          </w:p>
        </w:tc>
        <w:tc>
          <w:tcPr>
            <w:tcW w:w="467" w:type="pct"/>
          </w:tcPr>
          <w:p w:rsidR="00436828" w:rsidRPr="00C44D8B" w:rsidRDefault="00436828" w:rsidP="00375CD9">
            <w:pPr>
              <w:jc w:val="center"/>
            </w:pPr>
            <w:r w:rsidRPr="00C44D8B">
              <w:t>R</w:t>
            </w:r>
          </w:p>
        </w:tc>
        <w:tc>
          <w:tcPr>
            <w:tcW w:w="401" w:type="pct"/>
          </w:tcPr>
          <w:p w:rsidR="00436828" w:rsidRPr="00C44D8B" w:rsidRDefault="00436828" w:rsidP="00375CD9">
            <w:pPr>
              <w:jc w:val="center"/>
            </w:pPr>
            <w:r w:rsidRPr="00C44D8B">
              <w:t>3</w:t>
            </w:r>
          </w:p>
        </w:tc>
      </w:tr>
      <w:tr w:rsidR="00436828" w:rsidRPr="00C44D8B" w:rsidTr="00C44D8B">
        <w:trPr>
          <w:trHeight w:val="145"/>
        </w:trPr>
        <w:tc>
          <w:tcPr>
            <w:tcW w:w="258" w:type="pct"/>
          </w:tcPr>
          <w:p w:rsidR="00436828" w:rsidRPr="00C44D8B" w:rsidRDefault="00436828" w:rsidP="00C44D8B">
            <w:pPr>
              <w:jc w:val="center"/>
            </w:pPr>
            <w:r w:rsidRPr="00C44D8B">
              <w:t>13.</w:t>
            </w:r>
          </w:p>
        </w:tc>
        <w:tc>
          <w:tcPr>
            <w:tcW w:w="3333" w:type="pct"/>
            <w:gridSpan w:val="2"/>
          </w:tcPr>
          <w:p w:rsidR="00436828" w:rsidRPr="00C44D8B" w:rsidRDefault="00436828" w:rsidP="00C44D8B">
            <w:pPr>
              <w:spacing w:line="276" w:lineRule="auto"/>
              <w:jc w:val="both"/>
            </w:pPr>
            <w:r w:rsidRPr="00C44D8B">
              <w:t>Explain SMS Manager class.</w:t>
            </w:r>
          </w:p>
        </w:tc>
        <w:tc>
          <w:tcPr>
            <w:tcW w:w="542" w:type="pct"/>
            <w:gridSpan w:val="2"/>
          </w:tcPr>
          <w:p w:rsidR="00436828" w:rsidRPr="00C44D8B" w:rsidRDefault="00436828" w:rsidP="00C44D8B">
            <w:pPr>
              <w:jc w:val="center"/>
            </w:pPr>
            <w:r w:rsidRPr="00C44D8B">
              <w:t>CO3</w:t>
            </w:r>
          </w:p>
        </w:tc>
        <w:tc>
          <w:tcPr>
            <w:tcW w:w="467" w:type="pct"/>
          </w:tcPr>
          <w:p w:rsidR="00436828" w:rsidRPr="00C44D8B" w:rsidRDefault="00436828" w:rsidP="00C44D8B">
            <w:pPr>
              <w:jc w:val="center"/>
            </w:pPr>
            <w:r w:rsidRPr="00C44D8B">
              <w:t>R</w:t>
            </w:r>
          </w:p>
        </w:tc>
        <w:tc>
          <w:tcPr>
            <w:tcW w:w="401" w:type="pct"/>
          </w:tcPr>
          <w:p w:rsidR="00436828" w:rsidRPr="00C44D8B" w:rsidRDefault="00436828" w:rsidP="00C44D8B">
            <w:pPr>
              <w:jc w:val="center"/>
            </w:pPr>
            <w:r w:rsidRPr="00C44D8B">
              <w:t>3</w:t>
            </w:r>
          </w:p>
        </w:tc>
      </w:tr>
      <w:tr w:rsidR="00436828" w:rsidRPr="00C44D8B" w:rsidTr="005E0AA5">
        <w:trPr>
          <w:trHeight w:val="401"/>
        </w:trPr>
        <w:tc>
          <w:tcPr>
            <w:tcW w:w="258" w:type="pct"/>
          </w:tcPr>
          <w:p w:rsidR="00436828" w:rsidRPr="00C44D8B" w:rsidRDefault="00436828" w:rsidP="00375CD9">
            <w:pPr>
              <w:jc w:val="center"/>
            </w:pPr>
            <w:r w:rsidRPr="00C44D8B">
              <w:t>14.</w:t>
            </w:r>
          </w:p>
        </w:tc>
        <w:tc>
          <w:tcPr>
            <w:tcW w:w="3333" w:type="pct"/>
            <w:gridSpan w:val="2"/>
          </w:tcPr>
          <w:p w:rsidR="00436828" w:rsidRPr="00C44D8B" w:rsidRDefault="00436828" w:rsidP="00A85357">
            <w:pPr>
              <w:spacing w:line="276" w:lineRule="auto"/>
              <w:jc w:val="both"/>
            </w:pPr>
            <w:r w:rsidRPr="00C44D8B">
              <w:t>Describe the code for passing and retrieving data using Intent in an android application.</w:t>
            </w:r>
          </w:p>
        </w:tc>
        <w:tc>
          <w:tcPr>
            <w:tcW w:w="542" w:type="pct"/>
            <w:gridSpan w:val="2"/>
          </w:tcPr>
          <w:p w:rsidR="00436828" w:rsidRPr="00C44D8B" w:rsidRDefault="00436828" w:rsidP="00375CD9">
            <w:pPr>
              <w:jc w:val="center"/>
            </w:pPr>
            <w:r w:rsidRPr="00C44D8B">
              <w:t>CO4</w:t>
            </w:r>
          </w:p>
        </w:tc>
        <w:tc>
          <w:tcPr>
            <w:tcW w:w="467" w:type="pct"/>
          </w:tcPr>
          <w:p w:rsidR="00436828" w:rsidRPr="00C44D8B" w:rsidRDefault="00436828" w:rsidP="00375CD9">
            <w:pPr>
              <w:jc w:val="center"/>
            </w:pPr>
            <w:r w:rsidRPr="00C44D8B">
              <w:t>U</w:t>
            </w:r>
          </w:p>
        </w:tc>
        <w:tc>
          <w:tcPr>
            <w:tcW w:w="401" w:type="pct"/>
          </w:tcPr>
          <w:p w:rsidR="00436828" w:rsidRPr="00C44D8B" w:rsidRDefault="00436828" w:rsidP="00375CD9">
            <w:pPr>
              <w:jc w:val="center"/>
            </w:pPr>
            <w:r w:rsidRPr="00C44D8B">
              <w:t>3</w:t>
            </w:r>
          </w:p>
        </w:tc>
      </w:tr>
      <w:tr w:rsidR="00436828" w:rsidRPr="00C44D8B" w:rsidTr="00C44D8B">
        <w:trPr>
          <w:trHeight w:val="132"/>
        </w:trPr>
        <w:tc>
          <w:tcPr>
            <w:tcW w:w="258" w:type="pct"/>
          </w:tcPr>
          <w:p w:rsidR="00436828" w:rsidRPr="00C44D8B" w:rsidRDefault="00436828" w:rsidP="00C44D8B">
            <w:pPr>
              <w:jc w:val="center"/>
            </w:pPr>
            <w:r w:rsidRPr="00C44D8B">
              <w:lastRenderedPageBreak/>
              <w:t>15.</w:t>
            </w:r>
          </w:p>
        </w:tc>
        <w:tc>
          <w:tcPr>
            <w:tcW w:w="3333" w:type="pct"/>
            <w:gridSpan w:val="2"/>
            <w:vAlign w:val="center"/>
          </w:tcPr>
          <w:p w:rsidR="00436828" w:rsidRPr="00C44D8B" w:rsidRDefault="00436828" w:rsidP="00C44D8B">
            <w:pPr>
              <w:spacing w:line="276" w:lineRule="auto"/>
              <w:jc w:val="both"/>
            </w:pPr>
            <w:r w:rsidRPr="00C44D8B">
              <w:t>Write the code snippet to design option menu.</w:t>
            </w:r>
          </w:p>
        </w:tc>
        <w:tc>
          <w:tcPr>
            <w:tcW w:w="542" w:type="pct"/>
            <w:gridSpan w:val="2"/>
          </w:tcPr>
          <w:p w:rsidR="00436828" w:rsidRPr="00C44D8B" w:rsidRDefault="00436828" w:rsidP="00C44D8B">
            <w:pPr>
              <w:jc w:val="center"/>
            </w:pPr>
            <w:r w:rsidRPr="00C44D8B">
              <w:t>CO5</w:t>
            </w:r>
          </w:p>
        </w:tc>
        <w:tc>
          <w:tcPr>
            <w:tcW w:w="467" w:type="pct"/>
          </w:tcPr>
          <w:p w:rsidR="00436828" w:rsidRPr="00C44D8B" w:rsidRDefault="00436828" w:rsidP="00C44D8B">
            <w:pPr>
              <w:jc w:val="center"/>
            </w:pPr>
            <w:r w:rsidRPr="00C44D8B">
              <w:t>U</w:t>
            </w:r>
          </w:p>
        </w:tc>
        <w:tc>
          <w:tcPr>
            <w:tcW w:w="401" w:type="pct"/>
          </w:tcPr>
          <w:p w:rsidR="00436828" w:rsidRPr="00C44D8B" w:rsidRDefault="00436828" w:rsidP="00C44D8B">
            <w:pPr>
              <w:jc w:val="center"/>
            </w:pPr>
            <w:r w:rsidRPr="00C44D8B">
              <w:t>3</w:t>
            </w:r>
          </w:p>
        </w:tc>
      </w:tr>
      <w:tr w:rsidR="00436828" w:rsidRPr="00C44D8B" w:rsidTr="00C44D8B">
        <w:trPr>
          <w:trHeight w:val="122"/>
        </w:trPr>
        <w:tc>
          <w:tcPr>
            <w:tcW w:w="258" w:type="pct"/>
          </w:tcPr>
          <w:p w:rsidR="00436828" w:rsidRPr="00C44D8B" w:rsidRDefault="00436828" w:rsidP="00C44D8B">
            <w:pPr>
              <w:jc w:val="center"/>
            </w:pPr>
            <w:r w:rsidRPr="00C44D8B">
              <w:t>16.</w:t>
            </w:r>
          </w:p>
        </w:tc>
        <w:tc>
          <w:tcPr>
            <w:tcW w:w="3333" w:type="pct"/>
            <w:gridSpan w:val="2"/>
          </w:tcPr>
          <w:p w:rsidR="00436828" w:rsidRPr="00C44D8B" w:rsidRDefault="00436828" w:rsidP="00C44D8B">
            <w:pPr>
              <w:spacing w:line="276" w:lineRule="auto"/>
              <w:jc w:val="both"/>
            </w:pPr>
            <w:r w:rsidRPr="00C44D8B">
              <w:t>Mention the callback methods and its purpose of the Location Manager class.</w:t>
            </w:r>
          </w:p>
        </w:tc>
        <w:tc>
          <w:tcPr>
            <w:tcW w:w="542" w:type="pct"/>
            <w:gridSpan w:val="2"/>
          </w:tcPr>
          <w:p w:rsidR="00436828" w:rsidRPr="00C44D8B" w:rsidRDefault="00436828" w:rsidP="00C44D8B">
            <w:pPr>
              <w:jc w:val="center"/>
            </w:pPr>
            <w:r w:rsidRPr="00C44D8B">
              <w:t>CO6</w:t>
            </w:r>
          </w:p>
        </w:tc>
        <w:tc>
          <w:tcPr>
            <w:tcW w:w="467" w:type="pct"/>
          </w:tcPr>
          <w:p w:rsidR="00436828" w:rsidRPr="00C44D8B" w:rsidRDefault="00436828" w:rsidP="00C44D8B">
            <w:pPr>
              <w:jc w:val="center"/>
            </w:pPr>
            <w:r w:rsidRPr="00C44D8B">
              <w:t>R</w:t>
            </w:r>
          </w:p>
        </w:tc>
        <w:tc>
          <w:tcPr>
            <w:tcW w:w="401" w:type="pct"/>
          </w:tcPr>
          <w:p w:rsidR="00436828" w:rsidRPr="00C44D8B" w:rsidRDefault="00436828" w:rsidP="00C44D8B">
            <w:pPr>
              <w:jc w:val="center"/>
            </w:pPr>
            <w:r w:rsidRPr="00C44D8B">
              <w:t>3</w:t>
            </w:r>
          </w:p>
        </w:tc>
      </w:tr>
      <w:tr w:rsidR="00436828" w:rsidRPr="00C44D8B" w:rsidTr="00F21630">
        <w:trPr>
          <w:trHeight w:val="558"/>
        </w:trPr>
        <w:tc>
          <w:tcPr>
            <w:tcW w:w="5000" w:type="pct"/>
            <w:gridSpan w:val="7"/>
          </w:tcPr>
          <w:p w:rsidR="00436828" w:rsidRPr="00C44D8B" w:rsidRDefault="00436828" w:rsidP="00C44D8B">
            <w:pPr>
              <w:jc w:val="center"/>
              <w:rPr>
                <w:b/>
                <w:u w:val="single"/>
              </w:rPr>
            </w:pPr>
            <w:r w:rsidRPr="00C44D8B">
              <w:rPr>
                <w:b/>
                <w:u w:val="single"/>
              </w:rPr>
              <w:t>PART – C (6 X 12 = 72 MARKS)</w:t>
            </w:r>
          </w:p>
          <w:p w:rsidR="00436828" w:rsidRPr="00C44D8B" w:rsidRDefault="00436828" w:rsidP="00C44D8B">
            <w:pPr>
              <w:jc w:val="center"/>
              <w:rPr>
                <w:b/>
              </w:rPr>
            </w:pPr>
            <w:r w:rsidRPr="00C44D8B">
              <w:rPr>
                <w:b/>
              </w:rPr>
              <w:t>(Answer any five Questions from Q.No 17 to 23, Q.No 24 is Compulsory)</w:t>
            </w:r>
          </w:p>
        </w:tc>
      </w:tr>
      <w:tr w:rsidR="00436828" w:rsidRPr="00C44D8B" w:rsidTr="00C44D8B">
        <w:trPr>
          <w:trHeight w:val="92"/>
        </w:trPr>
        <w:tc>
          <w:tcPr>
            <w:tcW w:w="270" w:type="pct"/>
          </w:tcPr>
          <w:p w:rsidR="00436828" w:rsidRPr="00C44D8B" w:rsidRDefault="00436828" w:rsidP="00456504">
            <w:pPr>
              <w:jc w:val="center"/>
            </w:pPr>
            <w:r w:rsidRPr="00C44D8B">
              <w:t>17.</w:t>
            </w:r>
          </w:p>
        </w:tc>
        <w:tc>
          <w:tcPr>
            <w:tcW w:w="257" w:type="pct"/>
          </w:tcPr>
          <w:p w:rsidR="00436828" w:rsidRPr="00C44D8B" w:rsidRDefault="00436828" w:rsidP="00456504">
            <w:pPr>
              <w:jc w:val="center"/>
            </w:pPr>
            <w:r w:rsidRPr="00C44D8B">
              <w:t>a.</w:t>
            </w:r>
          </w:p>
        </w:tc>
        <w:tc>
          <w:tcPr>
            <w:tcW w:w="3064" w:type="pct"/>
          </w:tcPr>
          <w:p w:rsidR="00436828" w:rsidRPr="00C44D8B" w:rsidRDefault="00436828" w:rsidP="00A85357">
            <w:pPr>
              <w:jc w:val="both"/>
            </w:pPr>
            <w:r w:rsidRPr="00C44D8B">
              <w:t>Discuss the lifecycle of android activity with suitable code.</w:t>
            </w:r>
          </w:p>
        </w:tc>
        <w:tc>
          <w:tcPr>
            <w:tcW w:w="542" w:type="pct"/>
            <w:gridSpan w:val="2"/>
          </w:tcPr>
          <w:p w:rsidR="00436828" w:rsidRPr="00C44D8B" w:rsidRDefault="00436828" w:rsidP="00456504">
            <w:pPr>
              <w:jc w:val="center"/>
            </w:pPr>
            <w:r w:rsidRPr="00C44D8B">
              <w:t>CO1</w:t>
            </w:r>
          </w:p>
        </w:tc>
        <w:tc>
          <w:tcPr>
            <w:tcW w:w="467" w:type="pct"/>
          </w:tcPr>
          <w:p w:rsidR="00436828" w:rsidRPr="00C44D8B" w:rsidRDefault="00436828" w:rsidP="00456504">
            <w:pPr>
              <w:jc w:val="center"/>
            </w:pPr>
            <w:r w:rsidRPr="00C44D8B">
              <w:t>U</w:t>
            </w:r>
          </w:p>
        </w:tc>
        <w:tc>
          <w:tcPr>
            <w:tcW w:w="401" w:type="pct"/>
          </w:tcPr>
          <w:p w:rsidR="00436828" w:rsidRPr="00C44D8B" w:rsidRDefault="00436828" w:rsidP="00456504">
            <w:pPr>
              <w:jc w:val="center"/>
            </w:pPr>
            <w:r w:rsidRPr="00C44D8B">
              <w:t>6</w:t>
            </w:r>
          </w:p>
        </w:tc>
      </w:tr>
      <w:tr w:rsidR="00436828" w:rsidRPr="00C44D8B" w:rsidTr="00712492">
        <w:trPr>
          <w:trHeight w:val="401"/>
        </w:trPr>
        <w:tc>
          <w:tcPr>
            <w:tcW w:w="270" w:type="pct"/>
          </w:tcPr>
          <w:p w:rsidR="00436828" w:rsidRPr="00C44D8B" w:rsidRDefault="00436828" w:rsidP="00456504">
            <w:pPr>
              <w:jc w:val="center"/>
            </w:pPr>
          </w:p>
        </w:tc>
        <w:tc>
          <w:tcPr>
            <w:tcW w:w="257" w:type="pct"/>
          </w:tcPr>
          <w:p w:rsidR="00436828" w:rsidRPr="00C44D8B" w:rsidRDefault="00436828" w:rsidP="00456504">
            <w:pPr>
              <w:jc w:val="center"/>
            </w:pPr>
            <w:r w:rsidRPr="00C44D8B">
              <w:t>b.</w:t>
            </w:r>
          </w:p>
        </w:tc>
        <w:tc>
          <w:tcPr>
            <w:tcW w:w="3064" w:type="pct"/>
          </w:tcPr>
          <w:p w:rsidR="00436828" w:rsidRPr="00C44D8B" w:rsidRDefault="00436828" w:rsidP="00A85357">
            <w:pPr>
              <w:jc w:val="both"/>
              <w:rPr>
                <w:bCs/>
              </w:rPr>
            </w:pPr>
            <w:r w:rsidRPr="00C44D8B">
              <w:rPr>
                <w:bCs/>
              </w:rPr>
              <w:t>Explain the layered architecture of android system with necessary diagram.</w:t>
            </w:r>
          </w:p>
        </w:tc>
        <w:tc>
          <w:tcPr>
            <w:tcW w:w="542" w:type="pct"/>
            <w:gridSpan w:val="2"/>
          </w:tcPr>
          <w:p w:rsidR="00436828" w:rsidRPr="00C44D8B" w:rsidRDefault="00436828" w:rsidP="00456504">
            <w:pPr>
              <w:jc w:val="center"/>
            </w:pPr>
            <w:r w:rsidRPr="00C44D8B">
              <w:t>CO1</w:t>
            </w:r>
          </w:p>
        </w:tc>
        <w:tc>
          <w:tcPr>
            <w:tcW w:w="467" w:type="pct"/>
          </w:tcPr>
          <w:p w:rsidR="00436828" w:rsidRPr="00C44D8B" w:rsidRDefault="00436828" w:rsidP="00456504">
            <w:pPr>
              <w:jc w:val="center"/>
            </w:pPr>
            <w:r w:rsidRPr="00C44D8B">
              <w:t>U</w:t>
            </w:r>
          </w:p>
        </w:tc>
        <w:tc>
          <w:tcPr>
            <w:tcW w:w="401" w:type="pct"/>
          </w:tcPr>
          <w:p w:rsidR="00436828" w:rsidRPr="00C44D8B" w:rsidRDefault="00436828" w:rsidP="00456504">
            <w:pPr>
              <w:jc w:val="center"/>
            </w:pPr>
            <w:r w:rsidRPr="00C44D8B">
              <w:t>6</w:t>
            </w:r>
          </w:p>
        </w:tc>
      </w:tr>
      <w:tr w:rsidR="00436828" w:rsidRPr="00C44D8B" w:rsidTr="00C44D8B">
        <w:trPr>
          <w:trHeight w:val="70"/>
        </w:trPr>
        <w:tc>
          <w:tcPr>
            <w:tcW w:w="270" w:type="pct"/>
          </w:tcPr>
          <w:p w:rsidR="00436828" w:rsidRPr="00C44D8B" w:rsidRDefault="00436828" w:rsidP="00375CD9">
            <w:pPr>
              <w:jc w:val="center"/>
            </w:pPr>
          </w:p>
        </w:tc>
        <w:tc>
          <w:tcPr>
            <w:tcW w:w="257" w:type="pct"/>
          </w:tcPr>
          <w:p w:rsidR="00436828" w:rsidRPr="00C44D8B" w:rsidRDefault="00436828" w:rsidP="006272BC">
            <w:pPr>
              <w:jc w:val="center"/>
            </w:pPr>
          </w:p>
        </w:tc>
        <w:tc>
          <w:tcPr>
            <w:tcW w:w="3064" w:type="pct"/>
          </w:tcPr>
          <w:p w:rsidR="00436828" w:rsidRPr="00C44D8B" w:rsidRDefault="00436828" w:rsidP="00A85357">
            <w:pPr>
              <w:jc w:val="both"/>
            </w:pPr>
          </w:p>
        </w:tc>
        <w:tc>
          <w:tcPr>
            <w:tcW w:w="542" w:type="pct"/>
            <w:gridSpan w:val="2"/>
          </w:tcPr>
          <w:p w:rsidR="00436828" w:rsidRPr="00C44D8B" w:rsidRDefault="00436828" w:rsidP="00375CD9">
            <w:pPr>
              <w:jc w:val="center"/>
            </w:pPr>
          </w:p>
        </w:tc>
        <w:tc>
          <w:tcPr>
            <w:tcW w:w="467" w:type="pct"/>
          </w:tcPr>
          <w:p w:rsidR="00436828" w:rsidRPr="00C44D8B" w:rsidRDefault="00436828" w:rsidP="00375CD9">
            <w:pPr>
              <w:jc w:val="center"/>
            </w:pPr>
          </w:p>
        </w:tc>
        <w:tc>
          <w:tcPr>
            <w:tcW w:w="401" w:type="pct"/>
          </w:tcPr>
          <w:p w:rsidR="00436828" w:rsidRPr="00C44D8B" w:rsidRDefault="00436828" w:rsidP="00375CD9">
            <w:pPr>
              <w:jc w:val="center"/>
            </w:pPr>
          </w:p>
        </w:tc>
      </w:tr>
      <w:tr w:rsidR="00436828" w:rsidRPr="00C44D8B" w:rsidTr="00C44D8B">
        <w:trPr>
          <w:trHeight w:val="70"/>
        </w:trPr>
        <w:tc>
          <w:tcPr>
            <w:tcW w:w="270" w:type="pct"/>
          </w:tcPr>
          <w:p w:rsidR="00436828" w:rsidRPr="00C44D8B" w:rsidRDefault="00436828" w:rsidP="006272BC">
            <w:pPr>
              <w:jc w:val="center"/>
            </w:pPr>
            <w:r w:rsidRPr="00C44D8B">
              <w:t>18.</w:t>
            </w:r>
          </w:p>
        </w:tc>
        <w:tc>
          <w:tcPr>
            <w:tcW w:w="257" w:type="pct"/>
          </w:tcPr>
          <w:p w:rsidR="00436828" w:rsidRPr="00C44D8B" w:rsidRDefault="00436828" w:rsidP="006272BC">
            <w:pPr>
              <w:jc w:val="center"/>
            </w:pPr>
            <w:r w:rsidRPr="00C44D8B">
              <w:t>a.</w:t>
            </w:r>
          </w:p>
        </w:tc>
        <w:tc>
          <w:tcPr>
            <w:tcW w:w="3064" w:type="pct"/>
          </w:tcPr>
          <w:p w:rsidR="00436828" w:rsidRPr="00C44D8B" w:rsidRDefault="00436828" w:rsidP="00A85357">
            <w:pPr>
              <w:jc w:val="both"/>
            </w:pPr>
            <w:r w:rsidRPr="00C44D8B">
              <w:t>Create an android application to download file using Asyn Task.</w:t>
            </w:r>
          </w:p>
        </w:tc>
        <w:tc>
          <w:tcPr>
            <w:tcW w:w="542" w:type="pct"/>
            <w:gridSpan w:val="2"/>
          </w:tcPr>
          <w:p w:rsidR="00436828" w:rsidRPr="00C44D8B" w:rsidRDefault="00436828" w:rsidP="006272BC">
            <w:pPr>
              <w:jc w:val="center"/>
            </w:pPr>
            <w:r w:rsidRPr="00C44D8B">
              <w:t>CO2</w:t>
            </w:r>
          </w:p>
        </w:tc>
        <w:tc>
          <w:tcPr>
            <w:tcW w:w="467" w:type="pct"/>
          </w:tcPr>
          <w:p w:rsidR="00436828" w:rsidRPr="00C44D8B" w:rsidRDefault="00436828" w:rsidP="006272BC">
            <w:pPr>
              <w:jc w:val="center"/>
            </w:pPr>
            <w:r w:rsidRPr="00C44D8B">
              <w:t>A</w:t>
            </w:r>
          </w:p>
        </w:tc>
        <w:tc>
          <w:tcPr>
            <w:tcW w:w="401" w:type="pct"/>
          </w:tcPr>
          <w:p w:rsidR="00436828" w:rsidRPr="00C44D8B" w:rsidRDefault="00436828" w:rsidP="006272BC">
            <w:pPr>
              <w:jc w:val="center"/>
            </w:pPr>
            <w:r w:rsidRPr="00C44D8B">
              <w:t>6</w:t>
            </w:r>
          </w:p>
        </w:tc>
      </w:tr>
      <w:tr w:rsidR="00436828" w:rsidRPr="00C44D8B" w:rsidTr="00C44D8B">
        <w:trPr>
          <w:trHeight w:val="70"/>
        </w:trPr>
        <w:tc>
          <w:tcPr>
            <w:tcW w:w="270" w:type="pct"/>
          </w:tcPr>
          <w:p w:rsidR="00436828" w:rsidRPr="00C44D8B" w:rsidRDefault="00436828" w:rsidP="00B27088">
            <w:pPr>
              <w:jc w:val="center"/>
            </w:pPr>
          </w:p>
        </w:tc>
        <w:tc>
          <w:tcPr>
            <w:tcW w:w="257" w:type="pct"/>
          </w:tcPr>
          <w:p w:rsidR="00436828" w:rsidRPr="00C44D8B" w:rsidRDefault="00436828" w:rsidP="00B27088">
            <w:pPr>
              <w:jc w:val="center"/>
            </w:pPr>
            <w:r w:rsidRPr="00C44D8B">
              <w:t>b.</w:t>
            </w:r>
          </w:p>
        </w:tc>
        <w:tc>
          <w:tcPr>
            <w:tcW w:w="3064" w:type="pct"/>
          </w:tcPr>
          <w:p w:rsidR="00436828" w:rsidRPr="00C44D8B" w:rsidRDefault="00436828" w:rsidP="00A85357">
            <w:pPr>
              <w:jc w:val="both"/>
            </w:pPr>
            <w:r w:rsidRPr="00C44D8B">
              <w:t>Discuss the callback methods associated with the started services.</w:t>
            </w:r>
          </w:p>
        </w:tc>
        <w:tc>
          <w:tcPr>
            <w:tcW w:w="542" w:type="pct"/>
            <w:gridSpan w:val="2"/>
          </w:tcPr>
          <w:p w:rsidR="00436828" w:rsidRPr="00C44D8B" w:rsidRDefault="00436828" w:rsidP="00B27088">
            <w:pPr>
              <w:jc w:val="center"/>
            </w:pPr>
            <w:r w:rsidRPr="00C44D8B">
              <w:t>CO2</w:t>
            </w:r>
          </w:p>
        </w:tc>
        <w:tc>
          <w:tcPr>
            <w:tcW w:w="467" w:type="pct"/>
          </w:tcPr>
          <w:p w:rsidR="00436828" w:rsidRPr="00C44D8B" w:rsidRDefault="00436828" w:rsidP="00B27088">
            <w:pPr>
              <w:jc w:val="center"/>
            </w:pPr>
            <w:r w:rsidRPr="00C44D8B">
              <w:t>U</w:t>
            </w:r>
          </w:p>
        </w:tc>
        <w:tc>
          <w:tcPr>
            <w:tcW w:w="401" w:type="pct"/>
          </w:tcPr>
          <w:p w:rsidR="00436828" w:rsidRPr="00C44D8B" w:rsidRDefault="00436828" w:rsidP="00B27088">
            <w:pPr>
              <w:jc w:val="center"/>
            </w:pPr>
            <w:r w:rsidRPr="00C44D8B">
              <w:t>6</w:t>
            </w:r>
          </w:p>
        </w:tc>
      </w:tr>
      <w:tr w:rsidR="00436828" w:rsidRPr="00C44D8B" w:rsidTr="00C44D8B">
        <w:trPr>
          <w:trHeight w:val="70"/>
        </w:trPr>
        <w:tc>
          <w:tcPr>
            <w:tcW w:w="270" w:type="pct"/>
          </w:tcPr>
          <w:p w:rsidR="00436828" w:rsidRPr="00C44D8B" w:rsidRDefault="00436828" w:rsidP="00B27088">
            <w:pPr>
              <w:jc w:val="center"/>
            </w:pPr>
          </w:p>
        </w:tc>
        <w:tc>
          <w:tcPr>
            <w:tcW w:w="257" w:type="pct"/>
          </w:tcPr>
          <w:p w:rsidR="00436828" w:rsidRPr="00C44D8B" w:rsidRDefault="00436828" w:rsidP="00B27088">
            <w:pPr>
              <w:jc w:val="center"/>
            </w:pPr>
          </w:p>
        </w:tc>
        <w:tc>
          <w:tcPr>
            <w:tcW w:w="3064" w:type="pct"/>
          </w:tcPr>
          <w:p w:rsidR="00436828" w:rsidRPr="00C44D8B" w:rsidRDefault="00436828" w:rsidP="00A85357">
            <w:pPr>
              <w:jc w:val="both"/>
            </w:pPr>
          </w:p>
        </w:tc>
        <w:tc>
          <w:tcPr>
            <w:tcW w:w="542" w:type="pct"/>
            <w:gridSpan w:val="2"/>
          </w:tcPr>
          <w:p w:rsidR="00436828" w:rsidRPr="00C44D8B" w:rsidRDefault="00436828" w:rsidP="00B27088">
            <w:pPr>
              <w:jc w:val="center"/>
            </w:pPr>
          </w:p>
        </w:tc>
        <w:tc>
          <w:tcPr>
            <w:tcW w:w="467" w:type="pct"/>
          </w:tcPr>
          <w:p w:rsidR="00436828" w:rsidRPr="00C44D8B" w:rsidRDefault="00436828" w:rsidP="00B27088">
            <w:pPr>
              <w:jc w:val="center"/>
            </w:pPr>
          </w:p>
        </w:tc>
        <w:tc>
          <w:tcPr>
            <w:tcW w:w="401" w:type="pct"/>
          </w:tcPr>
          <w:p w:rsidR="00436828" w:rsidRPr="00C44D8B" w:rsidRDefault="00436828" w:rsidP="00B27088">
            <w:pPr>
              <w:jc w:val="center"/>
            </w:pPr>
          </w:p>
        </w:tc>
      </w:tr>
      <w:tr w:rsidR="00436828" w:rsidRPr="00C44D8B" w:rsidTr="00712492">
        <w:trPr>
          <w:trHeight w:val="401"/>
        </w:trPr>
        <w:tc>
          <w:tcPr>
            <w:tcW w:w="270" w:type="pct"/>
          </w:tcPr>
          <w:p w:rsidR="00436828" w:rsidRPr="00C44D8B" w:rsidRDefault="00436828" w:rsidP="00B27088">
            <w:pPr>
              <w:jc w:val="center"/>
            </w:pPr>
            <w:r w:rsidRPr="00C44D8B">
              <w:t>19.</w:t>
            </w:r>
          </w:p>
        </w:tc>
        <w:tc>
          <w:tcPr>
            <w:tcW w:w="257" w:type="pct"/>
          </w:tcPr>
          <w:p w:rsidR="00436828" w:rsidRPr="00C44D8B" w:rsidRDefault="00436828" w:rsidP="00B27088">
            <w:pPr>
              <w:jc w:val="center"/>
            </w:pPr>
          </w:p>
        </w:tc>
        <w:tc>
          <w:tcPr>
            <w:tcW w:w="3064" w:type="pct"/>
          </w:tcPr>
          <w:p w:rsidR="00436828" w:rsidRPr="00C44D8B" w:rsidRDefault="00436828" w:rsidP="00A85357">
            <w:pPr>
              <w:jc w:val="both"/>
            </w:pPr>
            <w:r w:rsidRPr="00C44D8B">
              <w:t>Develop an android application which can display a dialog box containing a progress bar showing the status of downloading a mp3 file. The duration of the file download is 1min 20 secs.</w:t>
            </w:r>
          </w:p>
        </w:tc>
        <w:tc>
          <w:tcPr>
            <w:tcW w:w="542" w:type="pct"/>
            <w:gridSpan w:val="2"/>
          </w:tcPr>
          <w:p w:rsidR="00436828" w:rsidRPr="00C44D8B" w:rsidRDefault="00436828" w:rsidP="00B27088">
            <w:pPr>
              <w:jc w:val="center"/>
            </w:pPr>
            <w:r w:rsidRPr="00C44D8B">
              <w:t>CO3</w:t>
            </w:r>
          </w:p>
        </w:tc>
        <w:tc>
          <w:tcPr>
            <w:tcW w:w="467" w:type="pct"/>
          </w:tcPr>
          <w:p w:rsidR="00436828" w:rsidRPr="00C44D8B" w:rsidRDefault="00436828" w:rsidP="00B27088">
            <w:pPr>
              <w:jc w:val="center"/>
            </w:pPr>
            <w:r w:rsidRPr="00C44D8B">
              <w:t>A</w:t>
            </w:r>
          </w:p>
        </w:tc>
        <w:tc>
          <w:tcPr>
            <w:tcW w:w="401" w:type="pct"/>
          </w:tcPr>
          <w:p w:rsidR="00436828" w:rsidRPr="00C44D8B" w:rsidRDefault="00436828" w:rsidP="00B27088">
            <w:pPr>
              <w:jc w:val="center"/>
            </w:pPr>
            <w:r w:rsidRPr="00C44D8B">
              <w:t>12</w:t>
            </w:r>
          </w:p>
        </w:tc>
      </w:tr>
      <w:tr w:rsidR="00436828" w:rsidRPr="00C44D8B" w:rsidTr="00C44D8B">
        <w:trPr>
          <w:trHeight w:val="70"/>
        </w:trPr>
        <w:tc>
          <w:tcPr>
            <w:tcW w:w="270" w:type="pct"/>
          </w:tcPr>
          <w:p w:rsidR="00436828" w:rsidRPr="00C44D8B" w:rsidRDefault="00436828" w:rsidP="00B27088"/>
        </w:tc>
        <w:tc>
          <w:tcPr>
            <w:tcW w:w="257" w:type="pct"/>
          </w:tcPr>
          <w:p w:rsidR="00436828" w:rsidRPr="00C44D8B" w:rsidRDefault="00436828" w:rsidP="00B27088">
            <w:pPr>
              <w:jc w:val="center"/>
            </w:pPr>
          </w:p>
        </w:tc>
        <w:tc>
          <w:tcPr>
            <w:tcW w:w="3064" w:type="pct"/>
          </w:tcPr>
          <w:p w:rsidR="00436828" w:rsidRPr="00C44D8B" w:rsidRDefault="00436828" w:rsidP="00A85357">
            <w:pPr>
              <w:jc w:val="both"/>
            </w:pPr>
          </w:p>
        </w:tc>
        <w:tc>
          <w:tcPr>
            <w:tcW w:w="542" w:type="pct"/>
            <w:gridSpan w:val="2"/>
          </w:tcPr>
          <w:p w:rsidR="00436828" w:rsidRPr="00C44D8B" w:rsidRDefault="00436828" w:rsidP="00B27088">
            <w:pPr>
              <w:jc w:val="center"/>
            </w:pPr>
          </w:p>
        </w:tc>
        <w:tc>
          <w:tcPr>
            <w:tcW w:w="467" w:type="pct"/>
          </w:tcPr>
          <w:p w:rsidR="00436828" w:rsidRPr="00C44D8B" w:rsidRDefault="00436828" w:rsidP="00B27088">
            <w:pPr>
              <w:jc w:val="center"/>
            </w:pPr>
          </w:p>
        </w:tc>
        <w:tc>
          <w:tcPr>
            <w:tcW w:w="401" w:type="pct"/>
          </w:tcPr>
          <w:p w:rsidR="00436828" w:rsidRPr="00C44D8B" w:rsidRDefault="00436828" w:rsidP="00B27088">
            <w:pPr>
              <w:jc w:val="center"/>
            </w:pPr>
          </w:p>
        </w:tc>
      </w:tr>
      <w:tr w:rsidR="00436828" w:rsidRPr="00C44D8B" w:rsidTr="00712492">
        <w:trPr>
          <w:trHeight w:val="401"/>
        </w:trPr>
        <w:tc>
          <w:tcPr>
            <w:tcW w:w="270" w:type="pct"/>
          </w:tcPr>
          <w:p w:rsidR="00436828" w:rsidRPr="00C44D8B" w:rsidRDefault="00436828" w:rsidP="00B27088">
            <w:pPr>
              <w:jc w:val="center"/>
            </w:pPr>
            <w:r w:rsidRPr="00C44D8B">
              <w:t>20.</w:t>
            </w:r>
          </w:p>
        </w:tc>
        <w:tc>
          <w:tcPr>
            <w:tcW w:w="257" w:type="pct"/>
          </w:tcPr>
          <w:p w:rsidR="00436828" w:rsidRPr="00C44D8B" w:rsidRDefault="00436828" w:rsidP="00B27088">
            <w:pPr>
              <w:jc w:val="center"/>
            </w:pPr>
          </w:p>
        </w:tc>
        <w:tc>
          <w:tcPr>
            <w:tcW w:w="3064" w:type="pct"/>
          </w:tcPr>
          <w:p w:rsidR="00436828" w:rsidRPr="00C44D8B" w:rsidRDefault="00436828" w:rsidP="00A85357">
            <w:pPr>
              <w:jc w:val="both"/>
            </w:pPr>
            <w:r w:rsidRPr="00C44D8B">
              <w:t>How do you create P2P connections using Wi-Fi direct? Explain with suitable code snippet.</w:t>
            </w:r>
          </w:p>
        </w:tc>
        <w:tc>
          <w:tcPr>
            <w:tcW w:w="542" w:type="pct"/>
            <w:gridSpan w:val="2"/>
          </w:tcPr>
          <w:p w:rsidR="00436828" w:rsidRPr="00C44D8B" w:rsidRDefault="00436828" w:rsidP="00B27088">
            <w:pPr>
              <w:jc w:val="center"/>
            </w:pPr>
            <w:r w:rsidRPr="00C44D8B">
              <w:t>CO4</w:t>
            </w:r>
          </w:p>
        </w:tc>
        <w:tc>
          <w:tcPr>
            <w:tcW w:w="467" w:type="pct"/>
          </w:tcPr>
          <w:p w:rsidR="00436828" w:rsidRPr="00C44D8B" w:rsidRDefault="00436828" w:rsidP="00B27088">
            <w:pPr>
              <w:jc w:val="center"/>
            </w:pPr>
            <w:r w:rsidRPr="00C44D8B">
              <w:t>U</w:t>
            </w:r>
          </w:p>
        </w:tc>
        <w:tc>
          <w:tcPr>
            <w:tcW w:w="401" w:type="pct"/>
          </w:tcPr>
          <w:p w:rsidR="00436828" w:rsidRPr="00C44D8B" w:rsidRDefault="00436828" w:rsidP="00B27088">
            <w:pPr>
              <w:jc w:val="center"/>
            </w:pPr>
            <w:r w:rsidRPr="00C44D8B">
              <w:t>12</w:t>
            </w:r>
          </w:p>
        </w:tc>
      </w:tr>
      <w:tr w:rsidR="00436828" w:rsidRPr="00C44D8B" w:rsidTr="00C44D8B">
        <w:trPr>
          <w:trHeight w:val="125"/>
        </w:trPr>
        <w:tc>
          <w:tcPr>
            <w:tcW w:w="270" w:type="pct"/>
          </w:tcPr>
          <w:p w:rsidR="00436828" w:rsidRPr="00C44D8B" w:rsidRDefault="00436828" w:rsidP="00B27088">
            <w:pPr>
              <w:jc w:val="center"/>
            </w:pPr>
          </w:p>
        </w:tc>
        <w:tc>
          <w:tcPr>
            <w:tcW w:w="257" w:type="pct"/>
          </w:tcPr>
          <w:p w:rsidR="00436828" w:rsidRPr="00C44D8B" w:rsidRDefault="00436828" w:rsidP="00B27088">
            <w:pPr>
              <w:jc w:val="center"/>
            </w:pPr>
          </w:p>
        </w:tc>
        <w:tc>
          <w:tcPr>
            <w:tcW w:w="3064" w:type="pct"/>
          </w:tcPr>
          <w:p w:rsidR="00436828" w:rsidRPr="00C44D8B" w:rsidRDefault="00436828" w:rsidP="00B27088">
            <w:pPr>
              <w:jc w:val="center"/>
            </w:pPr>
          </w:p>
        </w:tc>
        <w:tc>
          <w:tcPr>
            <w:tcW w:w="542" w:type="pct"/>
            <w:gridSpan w:val="2"/>
          </w:tcPr>
          <w:p w:rsidR="00436828" w:rsidRPr="00C44D8B" w:rsidRDefault="00436828" w:rsidP="00B27088">
            <w:pPr>
              <w:jc w:val="center"/>
            </w:pPr>
          </w:p>
        </w:tc>
        <w:tc>
          <w:tcPr>
            <w:tcW w:w="467" w:type="pct"/>
          </w:tcPr>
          <w:p w:rsidR="00436828" w:rsidRPr="00C44D8B" w:rsidRDefault="00436828" w:rsidP="00B27088">
            <w:pPr>
              <w:jc w:val="center"/>
            </w:pPr>
          </w:p>
        </w:tc>
        <w:tc>
          <w:tcPr>
            <w:tcW w:w="401" w:type="pct"/>
          </w:tcPr>
          <w:p w:rsidR="00436828" w:rsidRPr="00C44D8B" w:rsidRDefault="00436828" w:rsidP="00B27088">
            <w:pPr>
              <w:jc w:val="center"/>
            </w:pPr>
          </w:p>
        </w:tc>
      </w:tr>
      <w:tr w:rsidR="00436828" w:rsidRPr="00C44D8B" w:rsidTr="00712492">
        <w:trPr>
          <w:trHeight w:val="401"/>
        </w:trPr>
        <w:tc>
          <w:tcPr>
            <w:tcW w:w="270" w:type="pct"/>
          </w:tcPr>
          <w:p w:rsidR="00436828" w:rsidRPr="00C44D8B" w:rsidRDefault="00436828" w:rsidP="00B27088">
            <w:pPr>
              <w:jc w:val="center"/>
            </w:pPr>
            <w:r w:rsidRPr="00C44D8B">
              <w:t>21.</w:t>
            </w:r>
          </w:p>
        </w:tc>
        <w:tc>
          <w:tcPr>
            <w:tcW w:w="257" w:type="pct"/>
          </w:tcPr>
          <w:p w:rsidR="00436828" w:rsidRPr="00C44D8B" w:rsidRDefault="00436828" w:rsidP="00B27088">
            <w:pPr>
              <w:jc w:val="center"/>
            </w:pPr>
            <w:r w:rsidRPr="00C44D8B">
              <w:t>a.</w:t>
            </w:r>
          </w:p>
        </w:tc>
        <w:tc>
          <w:tcPr>
            <w:tcW w:w="3064" w:type="pct"/>
          </w:tcPr>
          <w:p w:rsidR="00436828" w:rsidRPr="00C44D8B" w:rsidRDefault="00436828" w:rsidP="00B27088">
            <w:pPr>
              <w:jc w:val="both"/>
            </w:pPr>
            <w:r w:rsidRPr="00C44D8B">
              <w:t>Create an android application for the following:</w:t>
            </w:r>
          </w:p>
          <w:p w:rsidR="00436828" w:rsidRPr="00C44D8B" w:rsidRDefault="00436828" w:rsidP="00C44D8B">
            <w:pPr>
              <w:jc w:val="center"/>
            </w:pPr>
            <w:r w:rsidRPr="00C44D8B">
              <w:fldChar w:fldCharType="begin"/>
            </w:r>
            <w:r w:rsidRPr="00C44D8B">
              <w:instrText xml:space="preserve"> INCLUDEPICTURE "/Users/joyceberylprincess/Library/Group Containers/UBF8T346G9.ms/WebArchiveCopyPasteTempFiles/com.microsoft.Word/Screenshot_2016_06_19_17_43_21-1490711161180.png" \* MERGEFORMATINET </w:instrText>
            </w:r>
            <w:r w:rsidRPr="00C44D8B">
              <w:fldChar w:fldCharType="separate"/>
            </w:r>
            <w:r w:rsidRPr="00C44D8B">
              <w:rPr>
                <w:noProof/>
              </w:rPr>
              <w:drawing>
                <wp:inline distT="0" distB="0" distL="0" distR="0">
                  <wp:extent cx="1819275" cy="2029412"/>
                  <wp:effectExtent l="0" t="0" r="0" b="0"/>
                  <wp:docPr id="53" name="Picture 53" descr="The Beginner's Guide to Notifications in Android 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Beginner's Guide to Notifications in Android N"/>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864960" cy="2080374"/>
                          </a:xfrm>
                          <a:prstGeom prst="rect">
                            <a:avLst/>
                          </a:prstGeom>
                          <a:noFill/>
                          <a:ln>
                            <a:noFill/>
                          </a:ln>
                        </pic:spPr>
                      </pic:pic>
                    </a:graphicData>
                  </a:graphic>
                </wp:inline>
              </w:drawing>
            </w:r>
            <w:r w:rsidRPr="00C44D8B">
              <w:fldChar w:fldCharType="end"/>
            </w:r>
          </w:p>
        </w:tc>
        <w:tc>
          <w:tcPr>
            <w:tcW w:w="542" w:type="pct"/>
            <w:gridSpan w:val="2"/>
          </w:tcPr>
          <w:p w:rsidR="00436828" w:rsidRPr="00C44D8B" w:rsidRDefault="00436828" w:rsidP="00B27088">
            <w:pPr>
              <w:jc w:val="center"/>
            </w:pPr>
            <w:r w:rsidRPr="00C44D8B">
              <w:t>CO5</w:t>
            </w:r>
          </w:p>
        </w:tc>
        <w:tc>
          <w:tcPr>
            <w:tcW w:w="467" w:type="pct"/>
          </w:tcPr>
          <w:p w:rsidR="00436828" w:rsidRPr="00C44D8B" w:rsidRDefault="00436828" w:rsidP="00B27088">
            <w:pPr>
              <w:jc w:val="center"/>
            </w:pPr>
            <w:r w:rsidRPr="00C44D8B">
              <w:t>A</w:t>
            </w:r>
          </w:p>
        </w:tc>
        <w:tc>
          <w:tcPr>
            <w:tcW w:w="401" w:type="pct"/>
          </w:tcPr>
          <w:p w:rsidR="00436828" w:rsidRPr="00C44D8B" w:rsidRDefault="00436828" w:rsidP="00B27088">
            <w:pPr>
              <w:jc w:val="center"/>
            </w:pPr>
            <w:r w:rsidRPr="00C44D8B">
              <w:t>6</w:t>
            </w:r>
          </w:p>
        </w:tc>
      </w:tr>
      <w:tr w:rsidR="00436828" w:rsidRPr="00C44D8B" w:rsidTr="00C44D8B">
        <w:trPr>
          <w:trHeight w:val="94"/>
        </w:trPr>
        <w:tc>
          <w:tcPr>
            <w:tcW w:w="270" w:type="pct"/>
          </w:tcPr>
          <w:p w:rsidR="00436828" w:rsidRPr="00C44D8B" w:rsidRDefault="00436828" w:rsidP="00B27088">
            <w:pPr>
              <w:jc w:val="center"/>
            </w:pPr>
          </w:p>
        </w:tc>
        <w:tc>
          <w:tcPr>
            <w:tcW w:w="257" w:type="pct"/>
          </w:tcPr>
          <w:p w:rsidR="00436828" w:rsidRPr="00C44D8B" w:rsidRDefault="00436828" w:rsidP="00B27088">
            <w:pPr>
              <w:jc w:val="center"/>
            </w:pPr>
            <w:r w:rsidRPr="00C44D8B">
              <w:t>b.</w:t>
            </w:r>
          </w:p>
        </w:tc>
        <w:tc>
          <w:tcPr>
            <w:tcW w:w="3064" w:type="pct"/>
          </w:tcPr>
          <w:p w:rsidR="00436828" w:rsidRPr="00C44D8B" w:rsidRDefault="00436828" w:rsidP="00B27088">
            <w:pPr>
              <w:jc w:val="both"/>
              <w:rPr>
                <w:bCs/>
              </w:rPr>
            </w:pPr>
            <w:r w:rsidRPr="00C44D8B">
              <w:rPr>
                <w:bCs/>
              </w:rPr>
              <w:t>Write the code to pick your date of birth from the calendar.</w:t>
            </w:r>
          </w:p>
        </w:tc>
        <w:tc>
          <w:tcPr>
            <w:tcW w:w="542" w:type="pct"/>
            <w:gridSpan w:val="2"/>
          </w:tcPr>
          <w:p w:rsidR="00436828" w:rsidRPr="00C44D8B" w:rsidRDefault="00436828" w:rsidP="00B27088">
            <w:pPr>
              <w:jc w:val="center"/>
            </w:pPr>
            <w:r w:rsidRPr="00C44D8B">
              <w:t>CO3</w:t>
            </w:r>
          </w:p>
        </w:tc>
        <w:tc>
          <w:tcPr>
            <w:tcW w:w="467" w:type="pct"/>
          </w:tcPr>
          <w:p w:rsidR="00436828" w:rsidRPr="00C44D8B" w:rsidRDefault="00436828" w:rsidP="00B27088">
            <w:pPr>
              <w:jc w:val="center"/>
            </w:pPr>
            <w:r w:rsidRPr="00C44D8B">
              <w:t>U</w:t>
            </w:r>
          </w:p>
        </w:tc>
        <w:tc>
          <w:tcPr>
            <w:tcW w:w="401" w:type="pct"/>
          </w:tcPr>
          <w:p w:rsidR="00436828" w:rsidRPr="00C44D8B" w:rsidRDefault="00436828" w:rsidP="00B27088">
            <w:pPr>
              <w:jc w:val="center"/>
            </w:pPr>
            <w:r w:rsidRPr="00C44D8B">
              <w:t>6</w:t>
            </w:r>
          </w:p>
        </w:tc>
      </w:tr>
      <w:tr w:rsidR="00436828" w:rsidRPr="00C44D8B" w:rsidTr="00C44D8B">
        <w:trPr>
          <w:trHeight w:val="70"/>
        </w:trPr>
        <w:tc>
          <w:tcPr>
            <w:tcW w:w="270" w:type="pct"/>
          </w:tcPr>
          <w:p w:rsidR="00436828" w:rsidRPr="00C44D8B" w:rsidRDefault="00436828" w:rsidP="00B27088">
            <w:pPr>
              <w:jc w:val="center"/>
            </w:pPr>
          </w:p>
        </w:tc>
        <w:tc>
          <w:tcPr>
            <w:tcW w:w="257" w:type="pct"/>
          </w:tcPr>
          <w:p w:rsidR="00436828" w:rsidRPr="00C44D8B" w:rsidRDefault="00436828" w:rsidP="00B27088">
            <w:pPr>
              <w:jc w:val="center"/>
            </w:pPr>
          </w:p>
        </w:tc>
        <w:tc>
          <w:tcPr>
            <w:tcW w:w="3064" w:type="pct"/>
          </w:tcPr>
          <w:p w:rsidR="00436828" w:rsidRPr="00C44D8B" w:rsidRDefault="00436828" w:rsidP="00B27088">
            <w:pPr>
              <w:jc w:val="center"/>
            </w:pPr>
          </w:p>
        </w:tc>
        <w:tc>
          <w:tcPr>
            <w:tcW w:w="542" w:type="pct"/>
            <w:gridSpan w:val="2"/>
          </w:tcPr>
          <w:p w:rsidR="00436828" w:rsidRPr="00C44D8B" w:rsidRDefault="00436828" w:rsidP="00B27088">
            <w:pPr>
              <w:jc w:val="center"/>
            </w:pPr>
          </w:p>
        </w:tc>
        <w:tc>
          <w:tcPr>
            <w:tcW w:w="467" w:type="pct"/>
          </w:tcPr>
          <w:p w:rsidR="00436828" w:rsidRPr="00C44D8B" w:rsidRDefault="00436828" w:rsidP="00B27088">
            <w:pPr>
              <w:jc w:val="center"/>
            </w:pPr>
          </w:p>
        </w:tc>
        <w:tc>
          <w:tcPr>
            <w:tcW w:w="401" w:type="pct"/>
          </w:tcPr>
          <w:p w:rsidR="00436828" w:rsidRPr="00C44D8B" w:rsidRDefault="00436828" w:rsidP="00B27088">
            <w:pPr>
              <w:jc w:val="center"/>
            </w:pPr>
          </w:p>
        </w:tc>
      </w:tr>
      <w:tr w:rsidR="00436828" w:rsidRPr="00C44D8B" w:rsidTr="00712492">
        <w:trPr>
          <w:trHeight w:val="401"/>
        </w:trPr>
        <w:tc>
          <w:tcPr>
            <w:tcW w:w="270" w:type="pct"/>
          </w:tcPr>
          <w:p w:rsidR="00436828" w:rsidRPr="00C44D8B" w:rsidRDefault="00436828" w:rsidP="00B27088">
            <w:pPr>
              <w:jc w:val="center"/>
            </w:pPr>
            <w:r w:rsidRPr="00C44D8B">
              <w:t>22.</w:t>
            </w:r>
          </w:p>
        </w:tc>
        <w:tc>
          <w:tcPr>
            <w:tcW w:w="257" w:type="pct"/>
          </w:tcPr>
          <w:p w:rsidR="00436828" w:rsidRPr="00C44D8B" w:rsidRDefault="00436828" w:rsidP="00B27088">
            <w:pPr>
              <w:jc w:val="center"/>
            </w:pPr>
          </w:p>
        </w:tc>
        <w:tc>
          <w:tcPr>
            <w:tcW w:w="3064" w:type="pct"/>
          </w:tcPr>
          <w:p w:rsidR="00436828" w:rsidRPr="00C44D8B" w:rsidRDefault="00436828" w:rsidP="00B27088">
            <w:pPr>
              <w:jc w:val="both"/>
            </w:pPr>
            <w:r w:rsidRPr="00C44D8B">
              <w:t>Demonstrate scanning, pairing and connecting with devices within 30 feet with suitable android application.</w:t>
            </w:r>
          </w:p>
        </w:tc>
        <w:tc>
          <w:tcPr>
            <w:tcW w:w="542" w:type="pct"/>
            <w:gridSpan w:val="2"/>
          </w:tcPr>
          <w:p w:rsidR="00436828" w:rsidRPr="00C44D8B" w:rsidRDefault="00436828" w:rsidP="00B27088">
            <w:pPr>
              <w:jc w:val="center"/>
            </w:pPr>
            <w:r w:rsidRPr="00C44D8B">
              <w:t>CO1</w:t>
            </w:r>
          </w:p>
        </w:tc>
        <w:tc>
          <w:tcPr>
            <w:tcW w:w="467" w:type="pct"/>
          </w:tcPr>
          <w:p w:rsidR="00436828" w:rsidRPr="00C44D8B" w:rsidRDefault="00436828" w:rsidP="00B27088">
            <w:pPr>
              <w:jc w:val="center"/>
            </w:pPr>
            <w:r w:rsidRPr="00C44D8B">
              <w:t>A</w:t>
            </w:r>
          </w:p>
        </w:tc>
        <w:tc>
          <w:tcPr>
            <w:tcW w:w="401" w:type="pct"/>
          </w:tcPr>
          <w:p w:rsidR="00436828" w:rsidRPr="00C44D8B" w:rsidRDefault="00436828" w:rsidP="00B27088">
            <w:pPr>
              <w:jc w:val="center"/>
            </w:pPr>
            <w:r w:rsidRPr="00C44D8B">
              <w:t>12</w:t>
            </w:r>
          </w:p>
        </w:tc>
      </w:tr>
      <w:tr w:rsidR="00436828" w:rsidRPr="00C44D8B" w:rsidTr="00C44D8B">
        <w:trPr>
          <w:trHeight w:val="70"/>
        </w:trPr>
        <w:tc>
          <w:tcPr>
            <w:tcW w:w="270" w:type="pct"/>
          </w:tcPr>
          <w:p w:rsidR="00436828" w:rsidRPr="00C44D8B" w:rsidRDefault="00436828" w:rsidP="00B27088">
            <w:pPr>
              <w:jc w:val="center"/>
            </w:pPr>
          </w:p>
        </w:tc>
        <w:tc>
          <w:tcPr>
            <w:tcW w:w="257" w:type="pct"/>
          </w:tcPr>
          <w:p w:rsidR="00436828" w:rsidRPr="00C44D8B" w:rsidRDefault="00436828" w:rsidP="00B27088">
            <w:pPr>
              <w:jc w:val="center"/>
            </w:pPr>
          </w:p>
        </w:tc>
        <w:tc>
          <w:tcPr>
            <w:tcW w:w="3064" w:type="pct"/>
          </w:tcPr>
          <w:p w:rsidR="00436828" w:rsidRPr="00C44D8B" w:rsidRDefault="00436828" w:rsidP="00B27088">
            <w:pPr>
              <w:jc w:val="center"/>
            </w:pPr>
          </w:p>
        </w:tc>
        <w:tc>
          <w:tcPr>
            <w:tcW w:w="542" w:type="pct"/>
            <w:gridSpan w:val="2"/>
          </w:tcPr>
          <w:p w:rsidR="00436828" w:rsidRPr="00C44D8B" w:rsidRDefault="00436828" w:rsidP="00B27088">
            <w:pPr>
              <w:jc w:val="center"/>
            </w:pPr>
          </w:p>
        </w:tc>
        <w:tc>
          <w:tcPr>
            <w:tcW w:w="467" w:type="pct"/>
          </w:tcPr>
          <w:p w:rsidR="00436828" w:rsidRPr="00C44D8B" w:rsidRDefault="00436828" w:rsidP="00B27088">
            <w:pPr>
              <w:jc w:val="center"/>
            </w:pPr>
          </w:p>
        </w:tc>
        <w:tc>
          <w:tcPr>
            <w:tcW w:w="401" w:type="pct"/>
          </w:tcPr>
          <w:p w:rsidR="00436828" w:rsidRPr="00C44D8B" w:rsidRDefault="00436828" w:rsidP="00B27088">
            <w:pPr>
              <w:jc w:val="center"/>
            </w:pPr>
          </w:p>
        </w:tc>
      </w:tr>
      <w:tr w:rsidR="00436828" w:rsidRPr="00C44D8B" w:rsidTr="00C44D8B">
        <w:trPr>
          <w:trHeight w:val="70"/>
        </w:trPr>
        <w:tc>
          <w:tcPr>
            <w:tcW w:w="270" w:type="pct"/>
          </w:tcPr>
          <w:p w:rsidR="00436828" w:rsidRPr="00C44D8B" w:rsidRDefault="00436828" w:rsidP="00B27088">
            <w:pPr>
              <w:jc w:val="center"/>
            </w:pPr>
            <w:r w:rsidRPr="00C44D8B">
              <w:t>23.</w:t>
            </w:r>
          </w:p>
        </w:tc>
        <w:tc>
          <w:tcPr>
            <w:tcW w:w="257" w:type="pct"/>
          </w:tcPr>
          <w:p w:rsidR="00436828" w:rsidRPr="00C44D8B" w:rsidRDefault="00436828" w:rsidP="00B27088">
            <w:pPr>
              <w:jc w:val="center"/>
            </w:pPr>
          </w:p>
        </w:tc>
        <w:tc>
          <w:tcPr>
            <w:tcW w:w="3064" w:type="pct"/>
          </w:tcPr>
          <w:p w:rsidR="00436828" w:rsidRPr="00C44D8B" w:rsidRDefault="00436828" w:rsidP="00B27088">
            <w:pPr>
              <w:jc w:val="both"/>
            </w:pPr>
            <w:r w:rsidRPr="00C44D8B">
              <w:t>Describe fragment lifecycle with necessary code snippet.</w:t>
            </w:r>
          </w:p>
        </w:tc>
        <w:tc>
          <w:tcPr>
            <w:tcW w:w="542" w:type="pct"/>
            <w:gridSpan w:val="2"/>
          </w:tcPr>
          <w:p w:rsidR="00436828" w:rsidRPr="00C44D8B" w:rsidRDefault="00436828" w:rsidP="00B27088">
            <w:pPr>
              <w:jc w:val="center"/>
            </w:pPr>
            <w:r w:rsidRPr="00C44D8B">
              <w:t>CO5</w:t>
            </w:r>
          </w:p>
        </w:tc>
        <w:tc>
          <w:tcPr>
            <w:tcW w:w="467" w:type="pct"/>
          </w:tcPr>
          <w:p w:rsidR="00436828" w:rsidRPr="00C44D8B" w:rsidRDefault="00436828" w:rsidP="00B27088">
            <w:pPr>
              <w:jc w:val="center"/>
            </w:pPr>
            <w:r w:rsidRPr="00C44D8B">
              <w:t>U</w:t>
            </w:r>
          </w:p>
        </w:tc>
        <w:tc>
          <w:tcPr>
            <w:tcW w:w="401" w:type="pct"/>
          </w:tcPr>
          <w:p w:rsidR="00436828" w:rsidRPr="00C44D8B" w:rsidRDefault="00436828" w:rsidP="00B27088">
            <w:pPr>
              <w:jc w:val="center"/>
            </w:pPr>
            <w:r w:rsidRPr="00C44D8B">
              <w:t>12</w:t>
            </w:r>
          </w:p>
        </w:tc>
      </w:tr>
      <w:tr w:rsidR="00436828" w:rsidRPr="00C44D8B" w:rsidTr="00F21630">
        <w:trPr>
          <w:trHeight w:val="558"/>
        </w:trPr>
        <w:tc>
          <w:tcPr>
            <w:tcW w:w="5000" w:type="pct"/>
            <w:gridSpan w:val="7"/>
            <w:vAlign w:val="center"/>
          </w:tcPr>
          <w:p w:rsidR="00436828" w:rsidRPr="00C44D8B" w:rsidRDefault="00436828" w:rsidP="00B27088">
            <w:pPr>
              <w:jc w:val="center"/>
              <w:rPr>
                <w:b/>
                <w:bCs/>
              </w:rPr>
            </w:pPr>
            <w:r w:rsidRPr="00C44D8B">
              <w:rPr>
                <w:b/>
                <w:bCs/>
              </w:rPr>
              <w:t>COMPULSORY QUESTION</w:t>
            </w:r>
          </w:p>
        </w:tc>
      </w:tr>
      <w:tr w:rsidR="00436828" w:rsidRPr="00C44D8B" w:rsidTr="00712492">
        <w:trPr>
          <w:trHeight w:val="401"/>
        </w:trPr>
        <w:tc>
          <w:tcPr>
            <w:tcW w:w="270" w:type="pct"/>
          </w:tcPr>
          <w:p w:rsidR="00436828" w:rsidRPr="00C44D8B" w:rsidRDefault="00436828" w:rsidP="00B27088">
            <w:pPr>
              <w:jc w:val="center"/>
            </w:pPr>
            <w:r w:rsidRPr="00C44D8B">
              <w:t>24.</w:t>
            </w:r>
          </w:p>
        </w:tc>
        <w:tc>
          <w:tcPr>
            <w:tcW w:w="257" w:type="pct"/>
          </w:tcPr>
          <w:p w:rsidR="00436828" w:rsidRPr="00C44D8B" w:rsidRDefault="00436828" w:rsidP="00B27088">
            <w:pPr>
              <w:jc w:val="center"/>
            </w:pPr>
          </w:p>
        </w:tc>
        <w:tc>
          <w:tcPr>
            <w:tcW w:w="3064" w:type="pct"/>
          </w:tcPr>
          <w:p w:rsidR="00436828" w:rsidRPr="00C44D8B" w:rsidRDefault="00436828" w:rsidP="00B27088">
            <w:pPr>
              <w:jc w:val="both"/>
            </w:pPr>
            <w:r w:rsidRPr="00C44D8B">
              <w:t>Develop the following Entertainment application with the layouts as shown in the figure and illustrate how to deploy as .apk file.</w:t>
            </w:r>
          </w:p>
          <w:p w:rsidR="00436828" w:rsidRPr="00C44D8B" w:rsidRDefault="00436828" w:rsidP="00B27088">
            <w:pPr>
              <w:jc w:val="both"/>
            </w:pPr>
          </w:p>
          <w:p w:rsidR="00436828" w:rsidRPr="00C44D8B" w:rsidRDefault="00436828" w:rsidP="00EE29B1">
            <w:pPr>
              <w:jc w:val="center"/>
            </w:pPr>
            <w:r w:rsidRPr="00C44D8B">
              <w:lastRenderedPageBreak/>
              <w:fldChar w:fldCharType="begin"/>
            </w:r>
            <w:r w:rsidRPr="00C44D8B">
              <w:instrText xml:space="preserve"> INCLUDEPICTURE "/Users/joyceberylprincess/Library/Group Containers/UBF8T346G9.ms/WebArchiveCopyPasteTempFiles/com.microsoft.Word/HIS0d.png" \* MERGEFORMATINET </w:instrText>
            </w:r>
            <w:r w:rsidRPr="00C44D8B">
              <w:fldChar w:fldCharType="separate"/>
            </w:r>
            <w:r w:rsidRPr="00C44D8B">
              <w:rPr>
                <w:noProof/>
              </w:rPr>
              <w:drawing>
                <wp:inline distT="0" distB="0" distL="0" distR="0">
                  <wp:extent cx="2905125" cy="2384496"/>
                  <wp:effectExtent l="0" t="0" r="0" b="0"/>
                  <wp:docPr id="54" name="Picture 54" descr="reactjs - How to create an Android swipe view using React Native? - Stack  Over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actjs - How to create an Android swipe view using React Native? - Stack  Overflow"/>
                          <pic:cNvPicPr>
                            <a:picLocks noChangeAspect="1" noChangeArrowheads="1"/>
                          </pic:cNvPicPr>
                        </pic:nvPicPr>
                        <pic:blipFill rotWithShape="1">
                          <a:blip r:embed="rId56">
                            <a:extLst>
                              <a:ext uri="{28A0092B-C50C-407E-A947-70E740481C1C}">
                                <a14:useLocalDpi xmlns:a14="http://schemas.microsoft.com/office/drawing/2010/main" val="0"/>
                              </a:ext>
                            </a:extLst>
                          </a:blip>
                          <a:srcRect l="-1" t="6516" r="911" b="6537"/>
                          <a:stretch/>
                        </pic:blipFill>
                        <pic:spPr bwMode="auto">
                          <a:xfrm>
                            <a:off x="0" y="0"/>
                            <a:ext cx="2971414" cy="2438906"/>
                          </a:xfrm>
                          <a:prstGeom prst="rect">
                            <a:avLst/>
                          </a:prstGeom>
                          <a:noFill/>
                          <a:ln>
                            <a:noFill/>
                          </a:ln>
                          <a:extLst>
                            <a:ext uri="{53640926-AAD7-44D8-BBD7-CCE9431645EC}">
                              <a14:shadowObscured xmlns:a14="http://schemas.microsoft.com/office/drawing/2010/main"/>
                            </a:ext>
                          </a:extLst>
                        </pic:spPr>
                      </pic:pic>
                    </a:graphicData>
                  </a:graphic>
                </wp:inline>
              </w:drawing>
            </w:r>
            <w:r w:rsidRPr="00C44D8B">
              <w:fldChar w:fldCharType="end"/>
            </w:r>
          </w:p>
        </w:tc>
        <w:tc>
          <w:tcPr>
            <w:tcW w:w="542" w:type="pct"/>
            <w:gridSpan w:val="2"/>
          </w:tcPr>
          <w:p w:rsidR="00436828" w:rsidRPr="00C44D8B" w:rsidRDefault="00436828" w:rsidP="00B27088">
            <w:pPr>
              <w:jc w:val="center"/>
            </w:pPr>
            <w:r w:rsidRPr="00C44D8B">
              <w:lastRenderedPageBreak/>
              <w:t>CO6</w:t>
            </w:r>
          </w:p>
        </w:tc>
        <w:tc>
          <w:tcPr>
            <w:tcW w:w="467" w:type="pct"/>
          </w:tcPr>
          <w:p w:rsidR="00436828" w:rsidRPr="00C44D8B" w:rsidRDefault="00436828" w:rsidP="00B27088">
            <w:pPr>
              <w:jc w:val="center"/>
            </w:pPr>
            <w:r w:rsidRPr="00C44D8B">
              <w:t>A</w:t>
            </w:r>
          </w:p>
        </w:tc>
        <w:tc>
          <w:tcPr>
            <w:tcW w:w="401" w:type="pct"/>
          </w:tcPr>
          <w:p w:rsidR="00436828" w:rsidRPr="00C44D8B" w:rsidRDefault="00436828" w:rsidP="00B27088">
            <w:pPr>
              <w:jc w:val="center"/>
            </w:pPr>
            <w:r w:rsidRPr="00C44D8B">
              <w:t>12</w:t>
            </w:r>
          </w:p>
        </w:tc>
      </w:tr>
    </w:tbl>
    <w:p w:rsidR="00436828" w:rsidRPr="00C44D8B" w:rsidRDefault="00436828" w:rsidP="002E336A">
      <w:pPr>
        <w:rPr>
          <w:sz w:val="22"/>
          <w:szCs w:val="22"/>
        </w:rPr>
      </w:pPr>
    </w:p>
    <w:tbl>
      <w:tblPr>
        <w:tblStyle w:val="TableGrid"/>
        <w:tblW w:w="0" w:type="auto"/>
        <w:tblLook w:val="04A0" w:firstRow="1" w:lastRow="0" w:firstColumn="1" w:lastColumn="0" w:noHBand="0" w:noVBand="1"/>
      </w:tblPr>
      <w:tblGrid>
        <w:gridCol w:w="675"/>
        <w:gridCol w:w="9782"/>
      </w:tblGrid>
      <w:tr w:rsidR="00436828" w:rsidRPr="00C44D8B" w:rsidTr="00AD39D3">
        <w:tc>
          <w:tcPr>
            <w:tcW w:w="675" w:type="dxa"/>
          </w:tcPr>
          <w:p w:rsidR="00436828" w:rsidRPr="00C44D8B" w:rsidRDefault="00436828" w:rsidP="00AD39D3"/>
        </w:tc>
        <w:tc>
          <w:tcPr>
            <w:tcW w:w="9782" w:type="dxa"/>
          </w:tcPr>
          <w:p w:rsidR="00436828" w:rsidRPr="00C44D8B" w:rsidRDefault="00436828" w:rsidP="00AD39D3">
            <w:pPr>
              <w:jc w:val="center"/>
              <w:rPr>
                <w:b/>
              </w:rPr>
            </w:pPr>
            <w:r w:rsidRPr="00C44D8B">
              <w:rPr>
                <w:b/>
              </w:rPr>
              <w:t>COURSE OUTCOMES</w:t>
            </w:r>
          </w:p>
        </w:tc>
      </w:tr>
      <w:tr w:rsidR="00436828" w:rsidRPr="00C44D8B" w:rsidTr="00AD39D3">
        <w:tc>
          <w:tcPr>
            <w:tcW w:w="675" w:type="dxa"/>
          </w:tcPr>
          <w:p w:rsidR="00436828" w:rsidRPr="00C44D8B" w:rsidRDefault="00436828" w:rsidP="00AD39D3">
            <w:r w:rsidRPr="00C44D8B">
              <w:t>CO1</w:t>
            </w:r>
          </w:p>
        </w:tc>
        <w:tc>
          <w:tcPr>
            <w:tcW w:w="9782" w:type="dxa"/>
            <w:vAlign w:val="center"/>
          </w:tcPr>
          <w:p w:rsidR="00436828" w:rsidRPr="00C44D8B" w:rsidRDefault="00436828" w:rsidP="008A4186">
            <w:pPr>
              <w:jc w:val="both"/>
            </w:pPr>
            <w:r w:rsidRPr="00C44D8B">
              <w:t>Identify a significant programming component, involving the sensors and hardware features of mobile device.</w:t>
            </w:r>
          </w:p>
        </w:tc>
      </w:tr>
      <w:tr w:rsidR="00436828" w:rsidRPr="00C44D8B" w:rsidTr="00AD39D3">
        <w:tc>
          <w:tcPr>
            <w:tcW w:w="675" w:type="dxa"/>
          </w:tcPr>
          <w:p w:rsidR="00436828" w:rsidRPr="00C44D8B" w:rsidRDefault="00436828" w:rsidP="00AD39D3">
            <w:r w:rsidRPr="00C44D8B">
              <w:t>CO2</w:t>
            </w:r>
          </w:p>
        </w:tc>
        <w:tc>
          <w:tcPr>
            <w:tcW w:w="9782" w:type="dxa"/>
            <w:vAlign w:val="center"/>
          </w:tcPr>
          <w:p w:rsidR="00436828" w:rsidRPr="00C44D8B" w:rsidRDefault="00436828" w:rsidP="008A4186">
            <w:pPr>
              <w:jc w:val="both"/>
            </w:pPr>
            <w:r w:rsidRPr="00C44D8B">
              <w:t>Use the power of background tasks.</w:t>
            </w:r>
          </w:p>
        </w:tc>
      </w:tr>
      <w:tr w:rsidR="00436828" w:rsidRPr="00C44D8B" w:rsidTr="00AD39D3">
        <w:tc>
          <w:tcPr>
            <w:tcW w:w="675" w:type="dxa"/>
          </w:tcPr>
          <w:p w:rsidR="00436828" w:rsidRPr="00C44D8B" w:rsidRDefault="00436828" w:rsidP="00AD39D3">
            <w:r w:rsidRPr="00C44D8B">
              <w:t>CO3</w:t>
            </w:r>
          </w:p>
        </w:tc>
        <w:tc>
          <w:tcPr>
            <w:tcW w:w="9782" w:type="dxa"/>
            <w:vAlign w:val="center"/>
          </w:tcPr>
          <w:p w:rsidR="00436828" w:rsidRPr="00C44D8B" w:rsidRDefault="00436828" w:rsidP="008A4186">
            <w:pPr>
              <w:jc w:val="both"/>
            </w:pPr>
            <w:r w:rsidRPr="00C44D8B">
              <w:t>Model mobile applications with appropriate, layouts and user interface.</w:t>
            </w:r>
          </w:p>
        </w:tc>
      </w:tr>
      <w:tr w:rsidR="00436828" w:rsidRPr="00C44D8B" w:rsidTr="00AD39D3">
        <w:tc>
          <w:tcPr>
            <w:tcW w:w="675" w:type="dxa"/>
          </w:tcPr>
          <w:p w:rsidR="00436828" w:rsidRPr="00C44D8B" w:rsidRDefault="00436828" w:rsidP="00AD39D3">
            <w:r w:rsidRPr="00C44D8B">
              <w:t>CO4</w:t>
            </w:r>
          </w:p>
        </w:tc>
        <w:tc>
          <w:tcPr>
            <w:tcW w:w="9782" w:type="dxa"/>
            <w:vAlign w:val="center"/>
          </w:tcPr>
          <w:p w:rsidR="00436828" w:rsidRPr="00C44D8B" w:rsidRDefault="00436828" w:rsidP="008A4186">
            <w:pPr>
              <w:jc w:val="both"/>
            </w:pPr>
            <w:r w:rsidRPr="00C44D8B">
              <w:t>Demonstrate applications with network connectivity, messaging and persistent storage.</w:t>
            </w:r>
          </w:p>
        </w:tc>
      </w:tr>
      <w:tr w:rsidR="00436828" w:rsidRPr="00C44D8B" w:rsidTr="00AD39D3">
        <w:tc>
          <w:tcPr>
            <w:tcW w:w="675" w:type="dxa"/>
          </w:tcPr>
          <w:p w:rsidR="00436828" w:rsidRPr="00C44D8B" w:rsidRDefault="00436828" w:rsidP="00AD39D3">
            <w:r w:rsidRPr="00C44D8B">
              <w:t>CO5</w:t>
            </w:r>
          </w:p>
        </w:tc>
        <w:tc>
          <w:tcPr>
            <w:tcW w:w="9782" w:type="dxa"/>
            <w:vAlign w:val="center"/>
          </w:tcPr>
          <w:p w:rsidR="00436828" w:rsidRPr="00C44D8B" w:rsidRDefault="00436828" w:rsidP="008A4186">
            <w:pPr>
              <w:jc w:val="both"/>
            </w:pPr>
            <w:r w:rsidRPr="00C44D8B">
              <w:t>Design and develop android applications for real time problems.</w:t>
            </w:r>
          </w:p>
        </w:tc>
      </w:tr>
      <w:tr w:rsidR="00436828" w:rsidRPr="00C44D8B" w:rsidTr="00AD39D3">
        <w:tc>
          <w:tcPr>
            <w:tcW w:w="675" w:type="dxa"/>
          </w:tcPr>
          <w:p w:rsidR="00436828" w:rsidRPr="00C44D8B" w:rsidRDefault="00436828" w:rsidP="00AD39D3">
            <w:r w:rsidRPr="00C44D8B">
              <w:t>CO6</w:t>
            </w:r>
          </w:p>
        </w:tc>
        <w:tc>
          <w:tcPr>
            <w:tcW w:w="9782" w:type="dxa"/>
            <w:vAlign w:val="bottom"/>
          </w:tcPr>
          <w:p w:rsidR="00436828" w:rsidRPr="00C44D8B" w:rsidRDefault="00436828" w:rsidP="008A4186">
            <w:pPr>
              <w:jc w:val="both"/>
            </w:pPr>
            <w:r w:rsidRPr="00C44D8B">
              <w:t>Build, sign and publish mobile application.</w:t>
            </w:r>
          </w:p>
        </w:tc>
      </w:tr>
    </w:tbl>
    <w:p w:rsidR="00436828" w:rsidRPr="00C44D8B" w:rsidRDefault="00436828"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436828" w:rsidRPr="00C44D8B" w:rsidTr="00E31989">
        <w:tc>
          <w:tcPr>
            <w:tcW w:w="10458" w:type="dxa"/>
            <w:gridSpan w:val="8"/>
          </w:tcPr>
          <w:p w:rsidR="00436828" w:rsidRPr="00C44D8B" w:rsidRDefault="00436828" w:rsidP="00AD39D3">
            <w:pPr>
              <w:jc w:val="center"/>
              <w:rPr>
                <w:b/>
              </w:rPr>
            </w:pPr>
            <w:r w:rsidRPr="00C44D8B">
              <w:rPr>
                <w:b/>
              </w:rPr>
              <w:t>Assessment Pattern as per Bloom’s Level</w:t>
            </w:r>
          </w:p>
        </w:tc>
      </w:tr>
      <w:tr w:rsidR="00436828" w:rsidRPr="00C44D8B" w:rsidTr="00E31989">
        <w:tc>
          <w:tcPr>
            <w:tcW w:w="959" w:type="dxa"/>
          </w:tcPr>
          <w:p w:rsidR="00436828" w:rsidRPr="00C44D8B" w:rsidRDefault="00436828" w:rsidP="00AD39D3">
            <w:r w:rsidRPr="00C44D8B">
              <w:t>CO / P</w:t>
            </w:r>
          </w:p>
        </w:tc>
        <w:tc>
          <w:tcPr>
            <w:tcW w:w="1362" w:type="dxa"/>
          </w:tcPr>
          <w:p w:rsidR="00436828" w:rsidRPr="00C44D8B" w:rsidRDefault="00436828" w:rsidP="00AD39D3">
            <w:pPr>
              <w:jc w:val="center"/>
              <w:rPr>
                <w:b/>
              </w:rPr>
            </w:pPr>
            <w:r w:rsidRPr="00C44D8B">
              <w:rPr>
                <w:b/>
              </w:rPr>
              <w:t>Remember</w:t>
            </w:r>
          </w:p>
        </w:tc>
        <w:tc>
          <w:tcPr>
            <w:tcW w:w="1569" w:type="dxa"/>
          </w:tcPr>
          <w:p w:rsidR="00436828" w:rsidRPr="00C44D8B" w:rsidRDefault="00436828" w:rsidP="00AD39D3">
            <w:pPr>
              <w:jc w:val="center"/>
              <w:rPr>
                <w:b/>
              </w:rPr>
            </w:pPr>
            <w:r w:rsidRPr="00C44D8B">
              <w:rPr>
                <w:b/>
              </w:rPr>
              <w:t>Understand</w:t>
            </w:r>
          </w:p>
        </w:tc>
        <w:tc>
          <w:tcPr>
            <w:tcW w:w="1439" w:type="dxa"/>
          </w:tcPr>
          <w:p w:rsidR="00436828" w:rsidRPr="00C44D8B" w:rsidRDefault="00436828" w:rsidP="00AD39D3">
            <w:pPr>
              <w:jc w:val="center"/>
              <w:rPr>
                <w:b/>
              </w:rPr>
            </w:pPr>
            <w:r w:rsidRPr="00C44D8B">
              <w:rPr>
                <w:b/>
              </w:rPr>
              <w:t>Apply</w:t>
            </w:r>
          </w:p>
        </w:tc>
        <w:tc>
          <w:tcPr>
            <w:tcW w:w="1497" w:type="dxa"/>
          </w:tcPr>
          <w:p w:rsidR="00436828" w:rsidRPr="00C44D8B" w:rsidRDefault="00436828" w:rsidP="00AD39D3">
            <w:pPr>
              <w:jc w:val="center"/>
              <w:rPr>
                <w:b/>
              </w:rPr>
            </w:pPr>
            <w:r w:rsidRPr="00C44D8B">
              <w:rPr>
                <w:b/>
              </w:rPr>
              <w:t>Analyze</w:t>
            </w:r>
          </w:p>
        </w:tc>
        <w:tc>
          <w:tcPr>
            <w:tcW w:w="1375" w:type="dxa"/>
          </w:tcPr>
          <w:p w:rsidR="00436828" w:rsidRPr="00C44D8B" w:rsidRDefault="00436828" w:rsidP="00AD39D3">
            <w:pPr>
              <w:jc w:val="center"/>
              <w:rPr>
                <w:b/>
              </w:rPr>
            </w:pPr>
            <w:r w:rsidRPr="00C44D8B">
              <w:rPr>
                <w:b/>
              </w:rPr>
              <w:t>Evaluate</w:t>
            </w:r>
          </w:p>
        </w:tc>
        <w:tc>
          <w:tcPr>
            <w:tcW w:w="1321" w:type="dxa"/>
          </w:tcPr>
          <w:p w:rsidR="00436828" w:rsidRPr="00C44D8B" w:rsidRDefault="00436828" w:rsidP="00AD39D3">
            <w:pPr>
              <w:jc w:val="center"/>
              <w:rPr>
                <w:b/>
              </w:rPr>
            </w:pPr>
            <w:r w:rsidRPr="00C44D8B">
              <w:rPr>
                <w:b/>
              </w:rPr>
              <w:t>Create</w:t>
            </w:r>
          </w:p>
        </w:tc>
        <w:tc>
          <w:tcPr>
            <w:tcW w:w="936" w:type="dxa"/>
          </w:tcPr>
          <w:p w:rsidR="00436828" w:rsidRPr="00C44D8B" w:rsidRDefault="00436828" w:rsidP="00AD39D3">
            <w:pPr>
              <w:jc w:val="center"/>
              <w:rPr>
                <w:b/>
              </w:rPr>
            </w:pPr>
            <w:r w:rsidRPr="00C44D8B">
              <w:rPr>
                <w:b/>
              </w:rPr>
              <w:t>Total</w:t>
            </w:r>
          </w:p>
        </w:tc>
      </w:tr>
      <w:tr w:rsidR="00436828" w:rsidRPr="00C44D8B" w:rsidTr="00E31989">
        <w:tc>
          <w:tcPr>
            <w:tcW w:w="959" w:type="dxa"/>
          </w:tcPr>
          <w:p w:rsidR="00436828" w:rsidRPr="00C44D8B" w:rsidRDefault="00436828" w:rsidP="00AD39D3">
            <w:r w:rsidRPr="00C44D8B">
              <w:t>CO1</w:t>
            </w:r>
          </w:p>
        </w:tc>
        <w:tc>
          <w:tcPr>
            <w:tcW w:w="1362" w:type="dxa"/>
          </w:tcPr>
          <w:p w:rsidR="00436828" w:rsidRPr="00C44D8B" w:rsidRDefault="00436828" w:rsidP="00AD39D3">
            <w:pPr>
              <w:jc w:val="center"/>
            </w:pPr>
            <w:r w:rsidRPr="00C44D8B">
              <w:t>2</w:t>
            </w:r>
          </w:p>
        </w:tc>
        <w:tc>
          <w:tcPr>
            <w:tcW w:w="1569" w:type="dxa"/>
          </w:tcPr>
          <w:p w:rsidR="00436828" w:rsidRPr="00C44D8B" w:rsidRDefault="00436828" w:rsidP="00AD39D3">
            <w:pPr>
              <w:jc w:val="center"/>
            </w:pPr>
            <w:r w:rsidRPr="00C44D8B">
              <w:t>15</w:t>
            </w:r>
          </w:p>
        </w:tc>
        <w:tc>
          <w:tcPr>
            <w:tcW w:w="1439" w:type="dxa"/>
          </w:tcPr>
          <w:p w:rsidR="00436828" w:rsidRPr="00C44D8B" w:rsidRDefault="00436828" w:rsidP="00AD39D3">
            <w:pPr>
              <w:jc w:val="center"/>
            </w:pPr>
            <w:r w:rsidRPr="00C44D8B">
              <w:t>12</w:t>
            </w:r>
          </w:p>
        </w:tc>
        <w:tc>
          <w:tcPr>
            <w:tcW w:w="1497" w:type="dxa"/>
          </w:tcPr>
          <w:p w:rsidR="00436828" w:rsidRPr="00C44D8B" w:rsidRDefault="00436828" w:rsidP="00AD39D3">
            <w:pPr>
              <w:jc w:val="center"/>
            </w:pPr>
          </w:p>
        </w:tc>
        <w:tc>
          <w:tcPr>
            <w:tcW w:w="1375" w:type="dxa"/>
          </w:tcPr>
          <w:p w:rsidR="00436828" w:rsidRPr="00C44D8B" w:rsidRDefault="00436828" w:rsidP="00AD39D3">
            <w:pPr>
              <w:jc w:val="center"/>
            </w:pPr>
          </w:p>
        </w:tc>
        <w:tc>
          <w:tcPr>
            <w:tcW w:w="1321" w:type="dxa"/>
          </w:tcPr>
          <w:p w:rsidR="00436828" w:rsidRPr="00C44D8B" w:rsidRDefault="00436828" w:rsidP="00AD39D3">
            <w:pPr>
              <w:jc w:val="center"/>
            </w:pPr>
          </w:p>
        </w:tc>
        <w:tc>
          <w:tcPr>
            <w:tcW w:w="936" w:type="dxa"/>
          </w:tcPr>
          <w:p w:rsidR="00436828" w:rsidRPr="00C44D8B" w:rsidRDefault="00436828" w:rsidP="00AD39D3">
            <w:pPr>
              <w:jc w:val="center"/>
            </w:pPr>
            <w:r w:rsidRPr="00C44D8B">
              <w:t>29</w:t>
            </w:r>
          </w:p>
        </w:tc>
      </w:tr>
      <w:tr w:rsidR="00436828" w:rsidRPr="00C44D8B" w:rsidTr="00E31989">
        <w:tc>
          <w:tcPr>
            <w:tcW w:w="959" w:type="dxa"/>
          </w:tcPr>
          <w:p w:rsidR="00436828" w:rsidRPr="00C44D8B" w:rsidRDefault="00436828" w:rsidP="00AD39D3">
            <w:r w:rsidRPr="00C44D8B">
              <w:t>CO2</w:t>
            </w:r>
          </w:p>
        </w:tc>
        <w:tc>
          <w:tcPr>
            <w:tcW w:w="1362" w:type="dxa"/>
          </w:tcPr>
          <w:p w:rsidR="00436828" w:rsidRPr="00C44D8B" w:rsidRDefault="00436828" w:rsidP="00AD39D3">
            <w:pPr>
              <w:jc w:val="center"/>
            </w:pPr>
            <w:r w:rsidRPr="00C44D8B">
              <w:t>5</w:t>
            </w:r>
          </w:p>
        </w:tc>
        <w:tc>
          <w:tcPr>
            <w:tcW w:w="1569" w:type="dxa"/>
          </w:tcPr>
          <w:p w:rsidR="00436828" w:rsidRPr="00C44D8B" w:rsidRDefault="00436828" w:rsidP="00AD39D3">
            <w:pPr>
              <w:jc w:val="center"/>
            </w:pPr>
            <w:r w:rsidRPr="00C44D8B">
              <w:t>4</w:t>
            </w:r>
          </w:p>
        </w:tc>
        <w:tc>
          <w:tcPr>
            <w:tcW w:w="1439" w:type="dxa"/>
          </w:tcPr>
          <w:p w:rsidR="00436828" w:rsidRPr="00C44D8B" w:rsidRDefault="00436828" w:rsidP="00AD39D3">
            <w:pPr>
              <w:jc w:val="center"/>
            </w:pPr>
            <w:r w:rsidRPr="00C44D8B">
              <w:t>8</w:t>
            </w:r>
          </w:p>
        </w:tc>
        <w:tc>
          <w:tcPr>
            <w:tcW w:w="1497" w:type="dxa"/>
          </w:tcPr>
          <w:p w:rsidR="00436828" w:rsidRPr="00C44D8B" w:rsidRDefault="00436828" w:rsidP="00AD39D3">
            <w:pPr>
              <w:jc w:val="center"/>
            </w:pPr>
          </w:p>
        </w:tc>
        <w:tc>
          <w:tcPr>
            <w:tcW w:w="1375" w:type="dxa"/>
          </w:tcPr>
          <w:p w:rsidR="00436828" w:rsidRPr="00C44D8B" w:rsidRDefault="00436828" w:rsidP="00AD39D3">
            <w:pPr>
              <w:jc w:val="center"/>
            </w:pPr>
          </w:p>
        </w:tc>
        <w:tc>
          <w:tcPr>
            <w:tcW w:w="1321" w:type="dxa"/>
          </w:tcPr>
          <w:p w:rsidR="00436828" w:rsidRPr="00C44D8B" w:rsidRDefault="00436828" w:rsidP="00AD39D3">
            <w:pPr>
              <w:jc w:val="center"/>
            </w:pPr>
          </w:p>
        </w:tc>
        <w:tc>
          <w:tcPr>
            <w:tcW w:w="936" w:type="dxa"/>
          </w:tcPr>
          <w:p w:rsidR="00436828" w:rsidRPr="00C44D8B" w:rsidRDefault="00436828" w:rsidP="00AD39D3">
            <w:pPr>
              <w:jc w:val="center"/>
            </w:pPr>
            <w:r w:rsidRPr="00C44D8B">
              <w:t>17</w:t>
            </w:r>
          </w:p>
        </w:tc>
      </w:tr>
      <w:tr w:rsidR="00436828" w:rsidRPr="00C44D8B" w:rsidTr="00E31989">
        <w:tc>
          <w:tcPr>
            <w:tcW w:w="959" w:type="dxa"/>
          </w:tcPr>
          <w:p w:rsidR="00436828" w:rsidRPr="00C44D8B" w:rsidRDefault="00436828" w:rsidP="00AD39D3">
            <w:r w:rsidRPr="00C44D8B">
              <w:t>CO3</w:t>
            </w:r>
          </w:p>
        </w:tc>
        <w:tc>
          <w:tcPr>
            <w:tcW w:w="1362" w:type="dxa"/>
          </w:tcPr>
          <w:p w:rsidR="00436828" w:rsidRPr="00C44D8B" w:rsidRDefault="00436828" w:rsidP="00AD39D3">
            <w:pPr>
              <w:jc w:val="center"/>
            </w:pPr>
            <w:r w:rsidRPr="00C44D8B">
              <w:t>4</w:t>
            </w:r>
          </w:p>
        </w:tc>
        <w:tc>
          <w:tcPr>
            <w:tcW w:w="1569" w:type="dxa"/>
          </w:tcPr>
          <w:p w:rsidR="00436828" w:rsidRPr="00C44D8B" w:rsidRDefault="00436828" w:rsidP="00AD39D3">
            <w:pPr>
              <w:jc w:val="center"/>
            </w:pPr>
            <w:r w:rsidRPr="00C44D8B">
              <w:t>7</w:t>
            </w:r>
          </w:p>
        </w:tc>
        <w:tc>
          <w:tcPr>
            <w:tcW w:w="1439" w:type="dxa"/>
          </w:tcPr>
          <w:p w:rsidR="00436828" w:rsidRPr="00C44D8B" w:rsidRDefault="00436828" w:rsidP="00AD39D3">
            <w:pPr>
              <w:jc w:val="center"/>
            </w:pPr>
            <w:r w:rsidRPr="00C44D8B">
              <w:t>12</w:t>
            </w:r>
          </w:p>
        </w:tc>
        <w:tc>
          <w:tcPr>
            <w:tcW w:w="1497" w:type="dxa"/>
          </w:tcPr>
          <w:p w:rsidR="00436828" w:rsidRPr="00C44D8B" w:rsidRDefault="00436828" w:rsidP="00AD39D3">
            <w:pPr>
              <w:jc w:val="center"/>
            </w:pPr>
          </w:p>
        </w:tc>
        <w:tc>
          <w:tcPr>
            <w:tcW w:w="1375" w:type="dxa"/>
          </w:tcPr>
          <w:p w:rsidR="00436828" w:rsidRPr="00C44D8B" w:rsidRDefault="00436828" w:rsidP="00AD39D3">
            <w:pPr>
              <w:jc w:val="center"/>
            </w:pPr>
          </w:p>
        </w:tc>
        <w:tc>
          <w:tcPr>
            <w:tcW w:w="1321" w:type="dxa"/>
          </w:tcPr>
          <w:p w:rsidR="00436828" w:rsidRPr="00C44D8B" w:rsidRDefault="00436828" w:rsidP="00AD39D3">
            <w:pPr>
              <w:jc w:val="center"/>
            </w:pPr>
          </w:p>
        </w:tc>
        <w:tc>
          <w:tcPr>
            <w:tcW w:w="936" w:type="dxa"/>
          </w:tcPr>
          <w:p w:rsidR="00436828" w:rsidRPr="00C44D8B" w:rsidRDefault="00436828" w:rsidP="00AD39D3">
            <w:pPr>
              <w:jc w:val="center"/>
            </w:pPr>
            <w:r w:rsidRPr="00C44D8B">
              <w:t>23</w:t>
            </w:r>
          </w:p>
        </w:tc>
      </w:tr>
      <w:tr w:rsidR="00436828" w:rsidRPr="00C44D8B" w:rsidTr="00E31989">
        <w:tc>
          <w:tcPr>
            <w:tcW w:w="959" w:type="dxa"/>
          </w:tcPr>
          <w:p w:rsidR="00436828" w:rsidRPr="00C44D8B" w:rsidRDefault="00436828" w:rsidP="00AD39D3">
            <w:r w:rsidRPr="00C44D8B">
              <w:t>CO4</w:t>
            </w:r>
          </w:p>
        </w:tc>
        <w:tc>
          <w:tcPr>
            <w:tcW w:w="1362" w:type="dxa"/>
          </w:tcPr>
          <w:p w:rsidR="00436828" w:rsidRPr="00C44D8B" w:rsidRDefault="00436828" w:rsidP="00AD39D3">
            <w:pPr>
              <w:jc w:val="center"/>
            </w:pPr>
            <w:r w:rsidRPr="00C44D8B">
              <w:t>1</w:t>
            </w:r>
          </w:p>
        </w:tc>
        <w:tc>
          <w:tcPr>
            <w:tcW w:w="1569" w:type="dxa"/>
          </w:tcPr>
          <w:p w:rsidR="00436828" w:rsidRPr="00C44D8B" w:rsidRDefault="00436828" w:rsidP="00AD39D3">
            <w:pPr>
              <w:jc w:val="center"/>
            </w:pPr>
            <w:r w:rsidRPr="00C44D8B">
              <w:t xml:space="preserve">15 </w:t>
            </w:r>
          </w:p>
        </w:tc>
        <w:tc>
          <w:tcPr>
            <w:tcW w:w="1439" w:type="dxa"/>
          </w:tcPr>
          <w:p w:rsidR="00436828" w:rsidRPr="00C44D8B" w:rsidRDefault="00436828" w:rsidP="00AD39D3">
            <w:pPr>
              <w:jc w:val="center"/>
            </w:pPr>
          </w:p>
        </w:tc>
        <w:tc>
          <w:tcPr>
            <w:tcW w:w="1497" w:type="dxa"/>
          </w:tcPr>
          <w:p w:rsidR="00436828" w:rsidRPr="00C44D8B" w:rsidRDefault="00436828" w:rsidP="00AD39D3">
            <w:pPr>
              <w:jc w:val="center"/>
            </w:pPr>
          </w:p>
        </w:tc>
        <w:tc>
          <w:tcPr>
            <w:tcW w:w="1375" w:type="dxa"/>
          </w:tcPr>
          <w:p w:rsidR="00436828" w:rsidRPr="00C44D8B" w:rsidRDefault="00436828" w:rsidP="00AD39D3">
            <w:pPr>
              <w:jc w:val="center"/>
            </w:pPr>
          </w:p>
        </w:tc>
        <w:tc>
          <w:tcPr>
            <w:tcW w:w="1321" w:type="dxa"/>
          </w:tcPr>
          <w:p w:rsidR="00436828" w:rsidRPr="00C44D8B" w:rsidRDefault="00436828" w:rsidP="00AD39D3">
            <w:pPr>
              <w:jc w:val="center"/>
            </w:pPr>
          </w:p>
        </w:tc>
        <w:tc>
          <w:tcPr>
            <w:tcW w:w="936" w:type="dxa"/>
          </w:tcPr>
          <w:p w:rsidR="00436828" w:rsidRPr="00C44D8B" w:rsidRDefault="00436828" w:rsidP="00AD39D3">
            <w:pPr>
              <w:jc w:val="center"/>
            </w:pPr>
            <w:r w:rsidRPr="00C44D8B">
              <w:t>16</w:t>
            </w:r>
          </w:p>
        </w:tc>
      </w:tr>
      <w:tr w:rsidR="00436828" w:rsidRPr="00C44D8B" w:rsidTr="00E31989">
        <w:tc>
          <w:tcPr>
            <w:tcW w:w="959" w:type="dxa"/>
          </w:tcPr>
          <w:p w:rsidR="00436828" w:rsidRPr="00C44D8B" w:rsidRDefault="00436828" w:rsidP="00AD39D3">
            <w:r w:rsidRPr="00C44D8B">
              <w:t>CO5</w:t>
            </w:r>
          </w:p>
        </w:tc>
        <w:tc>
          <w:tcPr>
            <w:tcW w:w="1362" w:type="dxa"/>
          </w:tcPr>
          <w:p w:rsidR="00436828" w:rsidRPr="00C44D8B" w:rsidRDefault="00436828" w:rsidP="00AD39D3">
            <w:pPr>
              <w:jc w:val="center"/>
            </w:pPr>
          </w:p>
        </w:tc>
        <w:tc>
          <w:tcPr>
            <w:tcW w:w="1569" w:type="dxa"/>
          </w:tcPr>
          <w:p w:rsidR="00436828" w:rsidRPr="00C44D8B" w:rsidRDefault="00436828" w:rsidP="00AD39D3">
            <w:pPr>
              <w:jc w:val="center"/>
            </w:pPr>
            <w:r w:rsidRPr="00C44D8B">
              <w:t>16</w:t>
            </w:r>
          </w:p>
        </w:tc>
        <w:tc>
          <w:tcPr>
            <w:tcW w:w="1439" w:type="dxa"/>
          </w:tcPr>
          <w:p w:rsidR="00436828" w:rsidRPr="00C44D8B" w:rsidRDefault="00436828" w:rsidP="00AD39D3">
            <w:pPr>
              <w:jc w:val="center"/>
            </w:pPr>
            <w:r w:rsidRPr="00C44D8B">
              <w:t>6</w:t>
            </w:r>
          </w:p>
        </w:tc>
        <w:tc>
          <w:tcPr>
            <w:tcW w:w="1497" w:type="dxa"/>
          </w:tcPr>
          <w:p w:rsidR="00436828" w:rsidRPr="00C44D8B" w:rsidRDefault="00436828" w:rsidP="00AD39D3">
            <w:pPr>
              <w:jc w:val="center"/>
            </w:pPr>
          </w:p>
        </w:tc>
        <w:tc>
          <w:tcPr>
            <w:tcW w:w="1375" w:type="dxa"/>
          </w:tcPr>
          <w:p w:rsidR="00436828" w:rsidRPr="00C44D8B" w:rsidRDefault="00436828" w:rsidP="00AD39D3">
            <w:pPr>
              <w:jc w:val="center"/>
            </w:pPr>
          </w:p>
        </w:tc>
        <w:tc>
          <w:tcPr>
            <w:tcW w:w="1321" w:type="dxa"/>
          </w:tcPr>
          <w:p w:rsidR="00436828" w:rsidRPr="00C44D8B" w:rsidRDefault="00436828" w:rsidP="00AD39D3">
            <w:pPr>
              <w:jc w:val="center"/>
            </w:pPr>
          </w:p>
        </w:tc>
        <w:tc>
          <w:tcPr>
            <w:tcW w:w="936" w:type="dxa"/>
          </w:tcPr>
          <w:p w:rsidR="00436828" w:rsidRPr="00C44D8B" w:rsidRDefault="00436828" w:rsidP="00AD39D3">
            <w:pPr>
              <w:jc w:val="center"/>
            </w:pPr>
            <w:r w:rsidRPr="00C44D8B">
              <w:t>22</w:t>
            </w:r>
          </w:p>
        </w:tc>
      </w:tr>
      <w:tr w:rsidR="00436828" w:rsidRPr="00C44D8B" w:rsidTr="00E31989">
        <w:tc>
          <w:tcPr>
            <w:tcW w:w="959" w:type="dxa"/>
          </w:tcPr>
          <w:p w:rsidR="00436828" w:rsidRPr="00C44D8B" w:rsidRDefault="00436828" w:rsidP="00AD39D3">
            <w:r w:rsidRPr="00C44D8B">
              <w:t>CO6</w:t>
            </w:r>
          </w:p>
        </w:tc>
        <w:tc>
          <w:tcPr>
            <w:tcW w:w="1362" w:type="dxa"/>
          </w:tcPr>
          <w:p w:rsidR="00436828" w:rsidRPr="00C44D8B" w:rsidRDefault="00436828" w:rsidP="00AD39D3">
            <w:pPr>
              <w:jc w:val="center"/>
            </w:pPr>
            <w:r w:rsidRPr="00C44D8B">
              <w:t>5</w:t>
            </w:r>
          </w:p>
        </w:tc>
        <w:tc>
          <w:tcPr>
            <w:tcW w:w="1569" w:type="dxa"/>
          </w:tcPr>
          <w:p w:rsidR="00436828" w:rsidRPr="00C44D8B" w:rsidRDefault="00436828" w:rsidP="00AD39D3">
            <w:pPr>
              <w:jc w:val="center"/>
            </w:pPr>
          </w:p>
        </w:tc>
        <w:tc>
          <w:tcPr>
            <w:tcW w:w="1439" w:type="dxa"/>
          </w:tcPr>
          <w:p w:rsidR="00436828" w:rsidRPr="00C44D8B" w:rsidRDefault="00436828" w:rsidP="00AD39D3">
            <w:pPr>
              <w:jc w:val="center"/>
            </w:pPr>
            <w:r w:rsidRPr="00C44D8B">
              <w:t>12</w:t>
            </w:r>
          </w:p>
        </w:tc>
        <w:tc>
          <w:tcPr>
            <w:tcW w:w="1497" w:type="dxa"/>
          </w:tcPr>
          <w:p w:rsidR="00436828" w:rsidRPr="00C44D8B" w:rsidRDefault="00436828" w:rsidP="00AD39D3">
            <w:pPr>
              <w:jc w:val="center"/>
            </w:pPr>
          </w:p>
        </w:tc>
        <w:tc>
          <w:tcPr>
            <w:tcW w:w="1375" w:type="dxa"/>
          </w:tcPr>
          <w:p w:rsidR="00436828" w:rsidRPr="00C44D8B" w:rsidRDefault="00436828" w:rsidP="00AD39D3">
            <w:pPr>
              <w:jc w:val="center"/>
            </w:pPr>
          </w:p>
        </w:tc>
        <w:tc>
          <w:tcPr>
            <w:tcW w:w="1321" w:type="dxa"/>
          </w:tcPr>
          <w:p w:rsidR="00436828" w:rsidRPr="00C44D8B" w:rsidRDefault="00436828" w:rsidP="00AD39D3">
            <w:pPr>
              <w:jc w:val="center"/>
            </w:pPr>
          </w:p>
        </w:tc>
        <w:tc>
          <w:tcPr>
            <w:tcW w:w="936" w:type="dxa"/>
          </w:tcPr>
          <w:p w:rsidR="00436828" w:rsidRPr="00C44D8B" w:rsidRDefault="00436828" w:rsidP="00AD39D3">
            <w:pPr>
              <w:jc w:val="center"/>
            </w:pPr>
            <w:r w:rsidRPr="00C44D8B">
              <w:t>17</w:t>
            </w:r>
          </w:p>
        </w:tc>
      </w:tr>
      <w:tr w:rsidR="00436828" w:rsidRPr="00C44D8B" w:rsidTr="00E31989">
        <w:tc>
          <w:tcPr>
            <w:tcW w:w="9522" w:type="dxa"/>
            <w:gridSpan w:val="7"/>
          </w:tcPr>
          <w:p w:rsidR="00436828" w:rsidRPr="00C44D8B" w:rsidRDefault="00436828" w:rsidP="00AD39D3"/>
        </w:tc>
        <w:tc>
          <w:tcPr>
            <w:tcW w:w="936" w:type="dxa"/>
          </w:tcPr>
          <w:p w:rsidR="00436828" w:rsidRPr="00C44D8B" w:rsidRDefault="00436828" w:rsidP="00AD39D3">
            <w:pPr>
              <w:jc w:val="center"/>
              <w:rPr>
                <w:b/>
              </w:rPr>
            </w:pPr>
            <w:r w:rsidRPr="00C44D8B">
              <w:rPr>
                <w:b/>
              </w:rPr>
              <w:t>124</w:t>
            </w:r>
          </w:p>
        </w:tc>
      </w:tr>
    </w:tbl>
    <w:p w:rsidR="00436828" w:rsidRPr="00C44D8B" w:rsidRDefault="00436828" w:rsidP="002E336A">
      <w:pPr>
        <w:rPr>
          <w:sz w:val="22"/>
          <w:szCs w:val="22"/>
        </w:rPr>
      </w:pPr>
    </w:p>
    <w:p w:rsidR="00436828" w:rsidRPr="00C44D8B" w:rsidRDefault="00436828" w:rsidP="002E336A">
      <w:pPr>
        <w:rPr>
          <w:sz w:val="22"/>
          <w:szCs w:val="22"/>
        </w:rPr>
      </w:pPr>
    </w:p>
    <w:p w:rsidR="00436828" w:rsidRDefault="00436828">
      <w:pPr>
        <w:spacing w:after="200" w:line="276" w:lineRule="auto"/>
        <w:rPr>
          <w:sz w:val="22"/>
          <w:szCs w:val="22"/>
        </w:rPr>
      </w:pPr>
      <w:r>
        <w:rPr>
          <w:sz w:val="22"/>
          <w:szCs w:val="22"/>
        </w:rPr>
        <w:br w:type="page"/>
      </w:r>
    </w:p>
    <w:p w:rsidR="00436828" w:rsidRPr="00C44D8B" w:rsidRDefault="00436828" w:rsidP="002E336A">
      <w:pPr>
        <w:rPr>
          <w:sz w:val="22"/>
          <w:szCs w:val="22"/>
        </w:rPr>
      </w:pPr>
      <w:r w:rsidRPr="00C44D8B">
        <w:rPr>
          <w:sz w:val="22"/>
          <w:szCs w:val="22"/>
        </w:rPr>
        <w:lastRenderedPageBreak/>
        <w:fldChar w:fldCharType="begin"/>
      </w:r>
      <w:r w:rsidRPr="00C44D8B">
        <w:rPr>
          <w:sz w:val="22"/>
          <w:szCs w:val="22"/>
        </w:rPr>
        <w:instrText xml:space="preserve"> INCLUDEPICTURE "/Users/joyceberylprincess/Library/Group Containers/UBF8T346G9.ms/WebArchiveCopyPasteTempFiles/com.microsoft.Word/m1+lnYlXrJ+tIRp6wK1FaitAdRGbQ2gtgK1NYDaqK0B1FagtgZQG7U1gNoK1NYAaqO2BlBbgdoaQG3U1gBqK1BbA6iN2hpAbQVqawC1UVsDqK1AbQ2gNmprALUVqK0B1EZtDaC2ArU1gNqorQHUVqC2BlAbtTWA2grU1gBqo7YGUFuB2hpAbdTWAGorUFsDqI3aGkBtBWprALVRWwNnq51NjPajyxq5ENa+pFH7UkT76jm9BK7zqccawz6OaJ8ZCxd0TrPLF3QuKQRBEARBEARBkDH+D4g0LYkCSRvlAAAAAElFTkSuQmCC" \* MERGEFORMATINET </w:instrText>
      </w:r>
      <w:r w:rsidRPr="00C44D8B">
        <w:rPr>
          <w:sz w:val="22"/>
          <w:szCs w:val="22"/>
        </w:rPr>
        <w:fldChar w:fldCharType="end"/>
      </w:r>
      <w:r w:rsidRPr="00C44D8B">
        <w:rPr>
          <w:sz w:val="22"/>
          <w:szCs w:val="22"/>
        </w:rPr>
        <w:fldChar w:fldCharType="begin"/>
      </w:r>
      <w:r w:rsidRPr="00C44D8B">
        <w:rPr>
          <w:sz w:val="22"/>
          <w:szCs w:val="22"/>
        </w:rPr>
        <w:instrText xml:space="preserve"> INCLUDEPICTURE "/Users/joyceberylprincess/Library/Group Containers/UBF8T346G9.ms/WebArchiveCopyPasteTempFiles/com.microsoft.Word/m1+lnYlXrJ+tIRp6wK1FaitAdRGbQ2gtgK1NYDaqK0B1FagtgZQG7U1gNoK1NYAaqO2BlBbgdoaQG3U1gBqK1BbA6iN2hpAbQVqawC1UVsDqK1AbQ2gNmprALUVqK0B1EZtDaC2ArU1gNqorQHUVqC2BlAbtTWA2grU1gBqo7YGUFuB2hpAbdTWAGorUFsDqI3aGkBtBWprALVRWwNnq51NjPajyxq5ENa+pFH7UkT76jm9BK7zqccawz6OaJ8ZCxd0TrPLF3QuKQRBEARBEARBkDH+D4g0LYkCSRvlAAAAAElFTkSuQmCC" \* MERGEFORMATINET </w:instrText>
      </w:r>
      <w:r w:rsidRPr="00C44D8B">
        <w:rPr>
          <w:sz w:val="22"/>
          <w:szCs w:val="22"/>
        </w:rPr>
        <w:fldChar w:fldCharType="end"/>
      </w:r>
    </w:p>
    <w:p w:rsidR="00436828" w:rsidRDefault="00436828" w:rsidP="00E40AC8">
      <w:pPr>
        <w:jc w:val="center"/>
        <w:rPr>
          <w:b/>
        </w:rPr>
      </w:pPr>
      <w:r w:rsidRPr="00863123">
        <w:rPr>
          <w:b/>
          <w:noProof/>
        </w:rPr>
        <w:drawing>
          <wp:inline distT="0" distB="0" distL="0" distR="0">
            <wp:extent cx="6600825" cy="1365885"/>
            <wp:effectExtent l="0" t="0" r="0" b="0"/>
            <wp:docPr id="55" name="Picture 5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23862" cy="1370652"/>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F61A62">
        <w:trPr>
          <w:trHeight w:val="70"/>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E575B">
            <w:pPr>
              <w:pStyle w:val="Title"/>
              <w:jc w:val="left"/>
              <w:rPr>
                <w:b/>
                <w:szCs w:val="24"/>
              </w:rPr>
            </w:pPr>
            <w:r w:rsidRPr="00F51198">
              <w:rPr>
                <w:b/>
                <w:szCs w:val="24"/>
              </w:rPr>
              <w:t>18CS2068</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F61A62">
        <w:trPr>
          <w:trHeight w:val="114"/>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F51198">
            <w:pPr>
              <w:pStyle w:val="Title"/>
              <w:jc w:val="left"/>
              <w:rPr>
                <w:b/>
                <w:szCs w:val="24"/>
              </w:rPr>
            </w:pPr>
            <w:r w:rsidRPr="00F51198">
              <w:rPr>
                <w:b/>
                <w:szCs w:val="24"/>
              </w:rPr>
              <w:t>PYTHON PROGRAMMING</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ayout w:type="fixed"/>
        <w:tblLook w:val="04A0" w:firstRow="1" w:lastRow="0" w:firstColumn="1" w:lastColumn="0" w:noHBand="0" w:noVBand="1"/>
      </w:tblPr>
      <w:tblGrid>
        <w:gridCol w:w="570"/>
        <w:gridCol w:w="532"/>
        <w:gridCol w:w="6380"/>
        <w:gridCol w:w="1278"/>
        <w:gridCol w:w="1034"/>
        <w:gridCol w:w="889"/>
      </w:tblGrid>
      <w:tr w:rsidR="00436828" w:rsidRPr="00DB4D65" w:rsidTr="00F61A62">
        <w:trPr>
          <w:trHeight w:val="552"/>
        </w:trPr>
        <w:tc>
          <w:tcPr>
            <w:tcW w:w="267" w:type="pct"/>
            <w:vAlign w:val="center"/>
          </w:tcPr>
          <w:p w:rsidR="00436828" w:rsidRPr="00DB4D65" w:rsidRDefault="00436828" w:rsidP="005133D7">
            <w:pPr>
              <w:jc w:val="center"/>
              <w:rPr>
                <w:b/>
                <w:sz w:val="24"/>
                <w:szCs w:val="24"/>
              </w:rPr>
            </w:pPr>
            <w:r w:rsidRPr="00DB4D65">
              <w:rPr>
                <w:b/>
                <w:sz w:val="24"/>
                <w:szCs w:val="24"/>
              </w:rPr>
              <w:t>Q. No.</w:t>
            </w:r>
          </w:p>
        </w:tc>
        <w:tc>
          <w:tcPr>
            <w:tcW w:w="3234" w:type="pct"/>
            <w:gridSpan w:val="2"/>
            <w:vAlign w:val="center"/>
          </w:tcPr>
          <w:p w:rsidR="00436828" w:rsidRPr="00DB4D65" w:rsidRDefault="00436828" w:rsidP="005133D7">
            <w:pPr>
              <w:jc w:val="center"/>
              <w:rPr>
                <w:b/>
                <w:sz w:val="24"/>
                <w:szCs w:val="24"/>
              </w:rPr>
            </w:pPr>
            <w:r w:rsidRPr="00DB4D65">
              <w:rPr>
                <w:b/>
                <w:sz w:val="24"/>
                <w:szCs w:val="24"/>
              </w:rPr>
              <w:t>Questions</w:t>
            </w:r>
          </w:p>
        </w:tc>
        <w:tc>
          <w:tcPr>
            <w:tcW w:w="598" w:type="pct"/>
          </w:tcPr>
          <w:p w:rsidR="00436828" w:rsidRPr="00DB4D65" w:rsidRDefault="00436828" w:rsidP="00375CD9">
            <w:pPr>
              <w:jc w:val="center"/>
              <w:rPr>
                <w:b/>
                <w:sz w:val="24"/>
                <w:szCs w:val="24"/>
              </w:rPr>
            </w:pPr>
            <w:r w:rsidRPr="00DB4D65">
              <w:rPr>
                <w:b/>
                <w:sz w:val="24"/>
                <w:szCs w:val="24"/>
              </w:rPr>
              <w:t xml:space="preserve">Course Outcome </w:t>
            </w:r>
          </w:p>
        </w:tc>
        <w:tc>
          <w:tcPr>
            <w:tcW w:w="484" w:type="pct"/>
            <w:vAlign w:val="center"/>
          </w:tcPr>
          <w:p w:rsidR="00436828" w:rsidRPr="00DB4D65" w:rsidRDefault="00436828" w:rsidP="00375CD9">
            <w:pPr>
              <w:jc w:val="center"/>
              <w:rPr>
                <w:b/>
                <w:sz w:val="24"/>
                <w:szCs w:val="24"/>
              </w:rPr>
            </w:pPr>
            <w:r w:rsidRPr="00DB4D65">
              <w:rPr>
                <w:b/>
                <w:sz w:val="24"/>
                <w:szCs w:val="24"/>
              </w:rPr>
              <w:t>Bloom’s Level</w:t>
            </w:r>
          </w:p>
        </w:tc>
        <w:tc>
          <w:tcPr>
            <w:tcW w:w="417" w:type="pct"/>
            <w:vAlign w:val="center"/>
          </w:tcPr>
          <w:p w:rsidR="00436828" w:rsidRPr="00DB4D65" w:rsidRDefault="00436828" w:rsidP="005133D7">
            <w:pPr>
              <w:jc w:val="center"/>
              <w:rPr>
                <w:b/>
                <w:sz w:val="24"/>
                <w:szCs w:val="24"/>
              </w:rPr>
            </w:pPr>
            <w:r w:rsidRPr="00DB4D65">
              <w:rPr>
                <w:b/>
                <w:sz w:val="24"/>
                <w:szCs w:val="24"/>
              </w:rPr>
              <w:t>Marks</w:t>
            </w:r>
          </w:p>
        </w:tc>
      </w:tr>
      <w:tr w:rsidR="00436828" w:rsidRPr="00DB4D65" w:rsidTr="00F61A62">
        <w:trPr>
          <w:trHeight w:val="70"/>
        </w:trPr>
        <w:tc>
          <w:tcPr>
            <w:tcW w:w="5000" w:type="pct"/>
            <w:gridSpan w:val="6"/>
            <w:vAlign w:val="center"/>
          </w:tcPr>
          <w:p w:rsidR="00436828" w:rsidRPr="00DB4D65" w:rsidRDefault="00436828" w:rsidP="008C57B9">
            <w:pPr>
              <w:jc w:val="center"/>
              <w:rPr>
                <w:b/>
                <w:sz w:val="24"/>
                <w:szCs w:val="24"/>
                <w:u w:val="single"/>
              </w:rPr>
            </w:pPr>
            <w:r w:rsidRPr="00DB4D65">
              <w:rPr>
                <w:b/>
                <w:sz w:val="24"/>
                <w:szCs w:val="24"/>
                <w:u w:val="single"/>
              </w:rPr>
              <w:t>PART – A (10 X 1 = 10 MARKS)</w:t>
            </w:r>
          </w:p>
        </w:tc>
      </w:tr>
      <w:tr w:rsidR="00436828" w:rsidRPr="00DB4D65" w:rsidTr="00F61A62">
        <w:trPr>
          <w:trHeight w:val="397"/>
        </w:trPr>
        <w:tc>
          <w:tcPr>
            <w:tcW w:w="267" w:type="pct"/>
          </w:tcPr>
          <w:p w:rsidR="00436828" w:rsidRPr="00DB4D65" w:rsidRDefault="00436828" w:rsidP="00DB4D65">
            <w:pPr>
              <w:jc w:val="center"/>
              <w:rPr>
                <w:sz w:val="24"/>
                <w:szCs w:val="24"/>
              </w:rPr>
            </w:pPr>
            <w:r w:rsidRPr="00DB4D65">
              <w:rPr>
                <w:sz w:val="24"/>
                <w:szCs w:val="24"/>
              </w:rPr>
              <w:t>1.</w:t>
            </w:r>
          </w:p>
        </w:tc>
        <w:tc>
          <w:tcPr>
            <w:tcW w:w="3234" w:type="pct"/>
            <w:gridSpan w:val="2"/>
          </w:tcPr>
          <w:p w:rsidR="00436828" w:rsidRPr="00DB4D65" w:rsidRDefault="00436828" w:rsidP="007A3CBF">
            <w:pPr>
              <w:jc w:val="both"/>
              <w:rPr>
                <w:sz w:val="24"/>
                <w:szCs w:val="24"/>
              </w:rPr>
            </w:pPr>
            <w:r w:rsidRPr="00DB4D65">
              <w:rPr>
                <w:sz w:val="24"/>
                <w:szCs w:val="24"/>
              </w:rPr>
              <w:t>Predict the output of the following code:</w:t>
            </w:r>
          </w:p>
          <w:p w:rsidR="00436828" w:rsidRPr="00DB4D65" w:rsidRDefault="00436828" w:rsidP="007A3CBF">
            <w:pPr>
              <w:jc w:val="both"/>
              <w:rPr>
                <w:rFonts w:eastAsiaTheme="minorHAnsi"/>
                <w:color w:val="000000"/>
                <w:sz w:val="24"/>
                <w:szCs w:val="24"/>
                <w:lang w:val="en-IN"/>
              </w:rPr>
            </w:pPr>
            <w:r w:rsidRPr="00DB4D65">
              <w:rPr>
                <w:rFonts w:eastAsiaTheme="minorHAnsi"/>
                <w:color w:val="000000"/>
                <w:sz w:val="24"/>
                <w:szCs w:val="24"/>
                <w:lang w:val="en-IN"/>
              </w:rPr>
              <w:t>String1 = "HaiForHello"</w:t>
            </w:r>
          </w:p>
          <w:p w:rsidR="00436828" w:rsidRPr="00DB4D65" w:rsidRDefault="00436828" w:rsidP="007A3CBF">
            <w:pPr>
              <w:jc w:val="both"/>
              <w:rPr>
                <w:rFonts w:eastAsiaTheme="minorHAnsi"/>
                <w:color w:val="000000"/>
                <w:sz w:val="24"/>
                <w:szCs w:val="24"/>
                <w:lang w:val="en-IN"/>
              </w:rPr>
            </w:pPr>
            <w:r w:rsidRPr="00DB4D65">
              <w:rPr>
                <w:rFonts w:eastAsiaTheme="minorHAnsi"/>
                <w:color w:val="000000"/>
                <w:sz w:val="24"/>
                <w:szCs w:val="24"/>
                <w:lang w:val="en-IN"/>
              </w:rPr>
              <w:t>print(String1[0]) </w:t>
            </w:r>
          </w:p>
        </w:tc>
        <w:tc>
          <w:tcPr>
            <w:tcW w:w="598" w:type="pct"/>
          </w:tcPr>
          <w:p w:rsidR="00436828" w:rsidRPr="00DB4D65" w:rsidRDefault="00436828" w:rsidP="00DB4D65">
            <w:pPr>
              <w:jc w:val="center"/>
              <w:rPr>
                <w:sz w:val="24"/>
                <w:szCs w:val="24"/>
              </w:rPr>
            </w:pPr>
            <w:r w:rsidRPr="00DB4D65">
              <w:rPr>
                <w:sz w:val="24"/>
                <w:szCs w:val="24"/>
              </w:rPr>
              <w:t>CO1</w:t>
            </w:r>
          </w:p>
        </w:tc>
        <w:tc>
          <w:tcPr>
            <w:tcW w:w="484" w:type="pct"/>
          </w:tcPr>
          <w:p w:rsidR="00436828" w:rsidRPr="00DB4D65" w:rsidRDefault="00436828" w:rsidP="00DB4D65">
            <w:pPr>
              <w:jc w:val="center"/>
              <w:rPr>
                <w:sz w:val="24"/>
                <w:szCs w:val="24"/>
              </w:rPr>
            </w:pPr>
            <w:r w:rsidRPr="00DB4D65">
              <w:rPr>
                <w:sz w:val="24"/>
                <w:szCs w:val="24"/>
              </w:rPr>
              <w:t>U</w:t>
            </w:r>
          </w:p>
        </w:tc>
        <w:tc>
          <w:tcPr>
            <w:tcW w:w="417" w:type="pct"/>
          </w:tcPr>
          <w:p w:rsidR="00436828" w:rsidRPr="00DB4D65" w:rsidRDefault="00436828" w:rsidP="00DB4D65">
            <w:pPr>
              <w:jc w:val="center"/>
              <w:rPr>
                <w:sz w:val="24"/>
                <w:szCs w:val="24"/>
              </w:rPr>
            </w:pPr>
            <w:r w:rsidRPr="00DB4D65">
              <w:rPr>
                <w:sz w:val="24"/>
                <w:szCs w:val="24"/>
              </w:rPr>
              <w:t>1</w:t>
            </w:r>
          </w:p>
        </w:tc>
      </w:tr>
      <w:tr w:rsidR="00436828" w:rsidRPr="00DB4D65" w:rsidTr="00F61A62">
        <w:trPr>
          <w:trHeight w:val="70"/>
        </w:trPr>
        <w:tc>
          <w:tcPr>
            <w:tcW w:w="267" w:type="pct"/>
          </w:tcPr>
          <w:p w:rsidR="00436828" w:rsidRPr="00DB4D65" w:rsidRDefault="00436828" w:rsidP="00DB4D65">
            <w:pPr>
              <w:jc w:val="center"/>
              <w:rPr>
                <w:sz w:val="24"/>
                <w:szCs w:val="24"/>
              </w:rPr>
            </w:pPr>
            <w:r w:rsidRPr="00DB4D65">
              <w:rPr>
                <w:sz w:val="24"/>
                <w:szCs w:val="24"/>
              </w:rPr>
              <w:t>2.</w:t>
            </w:r>
          </w:p>
        </w:tc>
        <w:tc>
          <w:tcPr>
            <w:tcW w:w="3234" w:type="pct"/>
            <w:gridSpan w:val="2"/>
          </w:tcPr>
          <w:p w:rsidR="00436828" w:rsidRPr="00DB4D65" w:rsidRDefault="00436828" w:rsidP="007A3CBF">
            <w:pPr>
              <w:jc w:val="both"/>
              <w:rPr>
                <w:rFonts w:eastAsiaTheme="minorHAnsi"/>
                <w:color w:val="000000"/>
                <w:sz w:val="24"/>
                <w:szCs w:val="24"/>
                <w:lang w:val="en-IN"/>
              </w:rPr>
            </w:pPr>
            <w:r w:rsidRPr="00DB4D65">
              <w:rPr>
                <w:rFonts w:eastAsiaTheme="minorHAnsi"/>
                <w:color w:val="000000"/>
                <w:sz w:val="24"/>
                <w:szCs w:val="24"/>
                <w:lang w:val="en-IN"/>
              </w:rPr>
              <w:t>Give the index operator used to access an item in a tuple.</w:t>
            </w:r>
          </w:p>
        </w:tc>
        <w:tc>
          <w:tcPr>
            <w:tcW w:w="598" w:type="pct"/>
          </w:tcPr>
          <w:p w:rsidR="00436828" w:rsidRPr="00DB4D65" w:rsidRDefault="00436828" w:rsidP="00DB4D65">
            <w:pPr>
              <w:jc w:val="center"/>
              <w:rPr>
                <w:sz w:val="24"/>
                <w:szCs w:val="24"/>
              </w:rPr>
            </w:pPr>
            <w:r w:rsidRPr="00DB4D65">
              <w:rPr>
                <w:sz w:val="24"/>
                <w:szCs w:val="24"/>
              </w:rPr>
              <w:t>CO1</w:t>
            </w:r>
          </w:p>
        </w:tc>
        <w:tc>
          <w:tcPr>
            <w:tcW w:w="484" w:type="pct"/>
          </w:tcPr>
          <w:p w:rsidR="00436828" w:rsidRPr="00DB4D65" w:rsidRDefault="00436828" w:rsidP="00DB4D65">
            <w:pPr>
              <w:jc w:val="center"/>
              <w:rPr>
                <w:sz w:val="24"/>
                <w:szCs w:val="24"/>
              </w:rPr>
            </w:pPr>
            <w:r w:rsidRPr="00DB4D65">
              <w:rPr>
                <w:sz w:val="24"/>
                <w:szCs w:val="24"/>
              </w:rPr>
              <w:t>U</w:t>
            </w:r>
          </w:p>
        </w:tc>
        <w:tc>
          <w:tcPr>
            <w:tcW w:w="417" w:type="pct"/>
          </w:tcPr>
          <w:p w:rsidR="00436828" w:rsidRPr="00DB4D65" w:rsidRDefault="00436828" w:rsidP="00DB4D65">
            <w:pPr>
              <w:jc w:val="center"/>
              <w:rPr>
                <w:sz w:val="24"/>
                <w:szCs w:val="24"/>
              </w:rPr>
            </w:pPr>
            <w:r w:rsidRPr="00DB4D65">
              <w:rPr>
                <w:sz w:val="24"/>
                <w:szCs w:val="24"/>
              </w:rPr>
              <w:t>1</w:t>
            </w:r>
          </w:p>
        </w:tc>
      </w:tr>
      <w:tr w:rsidR="00436828" w:rsidRPr="00DB4D65" w:rsidTr="00F61A62">
        <w:trPr>
          <w:trHeight w:val="263"/>
        </w:trPr>
        <w:tc>
          <w:tcPr>
            <w:tcW w:w="267" w:type="pct"/>
          </w:tcPr>
          <w:p w:rsidR="00436828" w:rsidRPr="00DB4D65" w:rsidRDefault="00436828" w:rsidP="00DB4D65">
            <w:pPr>
              <w:jc w:val="center"/>
              <w:rPr>
                <w:sz w:val="24"/>
                <w:szCs w:val="24"/>
              </w:rPr>
            </w:pPr>
            <w:r w:rsidRPr="00DB4D65">
              <w:rPr>
                <w:sz w:val="24"/>
                <w:szCs w:val="24"/>
              </w:rPr>
              <w:t>3.</w:t>
            </w:r>
          </w:p>
        </w:tc>
        <w:tc>
          <w:tcPr>
            <w:tcW w:w="3234" w:type="pct"/>
            <w:gridSpan w:val="2"/>
          </w:tcPr>
          <w:p w:rsidR="00436828" w:rsidRPr="00DB4D65" w:rsidRDefault="00436828" w:rsidP="007A3CBF">
            <w:pPr>
              <w:jc w:val="both"/>
              <w:rPr>
                <w:rFonts w:eastAsiaTheme="minorHAnsi"/>
                <w:color w:val="000000"/>
                <w:sz w:val="24"/>
                <w:szCs w:val="24"/>
                <w:lang w:val="en-IN"/>
              </w:rPr>
            </w:pPr>
            <w:r w:rsidRPr="00DB4D65">
              <w:rPr>
                <w:rFonts w:eastAsiaTheme="minorHAnsi"/>
                <w:color w:val="000000"/>
                <w:sz w:val="24"/>
                <w:szCs w:val="24"/>
                <w:lang w:val="en-IN"/>
              </w:rPr>
              <w:t>For the string a=“hai”, give the output for the expression a*2.</w:t>
            </w:r>
          </w:p>
        </w:tc>
        <w:tc>
          <w:tcPr>
            <w:tcW w:w="598" w:type="pct"/>
          </w:tcPr>
          <w:p w:rsidR="00436828" w:rsidRPr="00DB4D65" w:rsidRDefault="00436828" w:rsidP="00DB4D65">
            <w:pPr>
              <w:jc w:val="center"/>
              <w:rPr>
                <w:sz w:val="24"/>
                <w:szCs w:val="24"/>
              </w:rPr>
            </w:pPr>
            <w:r w:rsidRPr="00DB4D65">
              <w:rPr>
                <w:sz w:val="24"/>
                <w:szCs w:val="24"/>
              </w:rPr>
              <w:t>CO2</w:t>
            </w:r>
          </w:p>
        </w:tc>
        <w:tc>
          <w:tcPr>
            <w:tcW w:w="484" w:type="pct"/>
          </w:tcPr>
          <w:p w:rsidR="00436828" w:rsidRPr="00DB4D65" w:rsidRDefault="00436828" w:rsidP="00DB4D65">
            <w:pPr>
              <w:jc w:val="center"/>
              <w:rPr>
                <w:sz w:val="24"/>
                <w:szCs w:val="24"/>
              </w:rPr>
            </w:pPr>
            <w:r w:rsidRPr="00DB4D65">
              <w:rPr>
                <w:sz w:val="24"/>
                <w:szCs w:val="24"/>
              </w:rPr>
              <w:t>U</w:t>
            </w:r>
          </w:p>
        </w:tc>
        <w:tc>
          <w:tcPr>
            <w:tcW w:w="417" w:type="pct"/>
          </w:tcPr>
          <w:p w:rsidR="00436828" w:rsidRPr="00DB4D65" w:rsidRDefault="00436828" w:rsidP="00DB4D65">
            <w:pPr>
              <w:jc w:val="center"/>
              <w:rPr>
                <w:sz w:val="24"/>
                <w:szCs w:val="24"/>
              </w:rPr>
            </w:pPr>
            <w:r w:rsidRPr="00DB4D65">
              <w:rPr>
                <w:sz w:val="24"/>
                <w:szCs w:val="24"/>
              </w:rPr>
              <w:t>1</w:t>
            </w:r>
          </w:p>
        </w:tc>
      </w:tr>
      <w:tr w:rsidR="00436828" w:rsidRPr="00DB4D65" w:rsidTr="00F61A62">
        <w:trPr>
          <w:trHeight w:val="111"/>
        </w:trPr>
        <w:tc>
          <w:tcPr>
            <w:tcW w:w="267" w:type="pct"/>
          </w:tcPr>
          <w:p w:rsidR="00436828" w:rsidRPr="00DB4D65" w:rsidRDefault="00436828" w:rsidP="00DB4D65">
            <w:pPr>
              <w:jc w:val="center"/>
              <w:rPr>
                <w:sz w:val="24"/>
                <w:szCs w:val="24"/>
              </w:rPr>
            </w:pPr>
            <w:r w:rsidRPr="00DB4D65">
              <w:rPr>
                <w:sz w:val="24"/>
                <w:szCs w:val="24"/>
              </w:rPr>
              <w:t>4.</w:t>
            </w:r>
          </w:p>
        </w:tc>
        <w:tc>
          <w:tcPr>
            <w:tcW w:w="3234" w:type="pct"/>
            <w:gridSpan w:val="2"/>
          </w:tcPr>
          <w:p w:rsidR="00436828" w:rsidRPr="00DB4D65" w:rsidRDefault="00436828" w:rsidP="007A3CBF">
            <w:pPr>
              <w:jc w:val="both"/>
              <w:rPr>
                <w:rFonts w:eastAsiaTheme="minorHAnsi"/>
                <w:color w:val="000000"/>
                <w:sz w:val="24"/>
                <w:szCs w:val="24"/>
                <w:lang w:val="en-IN"/>
              </w:rPr>
            </w:pPr>
            <w:r w:rsidRPr="00DB4D65">
              <w:rPr>
                <w:sz w:val="24"/>
                <w:szCs w:val="24"/>
              </w:rPr>
              <w:t>Write Python code to create a list using different values.</w:t>
            </w:r>
          </w:p>
        </w:tc>
        <w:tc>
          <w:tcPr>
            <w:tcW w:w="598" w:type="pct"/>
          </w:tcPr>
          <w:p w:rsidR="00436828" w:rsidRPr="00DB4D65" w:rsidRDefault="00436828" w:rsidP="00DB4D65">
            <w:pPr>
              <w:jc w:val="center"/>
              <w:rPr>
                <w:sz w:val="24"/>
                <w:szCs w:val="24"/>
              </w:rPr>
            </w:pPr>
            <w:r w:rsidRPr="00DB4D65">
              <w:rPr>
                <w:sz w:val="24"/>
                <w:szCs w:val="24"/>
              </w:rPr>
              <w:t>CO2</w:t>
            </w:r>
          </w:p>
        </w:tc>
        <w:tc>
          <w:tcPr>
            <w:tcW w:w="484" w:type="pct"/>
          </w:tcPr>
          <w:p w:rsidR="00436828" w:rsidRPr="00DB4D65" w:rsidRDefault="00436828" w:rsidP="00DB4D65">
            <w:pPr>
              <w:jc w:val="center"/>
              <w:rPr>
                <w:sz w:val="24"/>
                <w:szCs w:val="24"/>
              </w:rPr>
            </w:pPr>
            <w:r w:rsidRPr="00DB4D65">
              <w:rPr>
                <w:sz w:val="24"/>
                <w:szCs w:val="24"/>
              </w:rPr>
              <w:t>A</w:t>
            </w:r>
          </w:p>
        </w:tc>
        <w:tc>
          <w:tcPr>
            <w:tcW w:w="417" w:type="pct"/>
          </w:tcPr>
          <w:p w:rsidR="00436828" w:rsidRPr="00DB4D65" w:rsidRDefault="00436828" w:rsidP="00DB4D65">
            <w:pPr>
              <w:jc w:val="center"/>
              <w:rPr>
                <w:sz w:val="24"/>
                <w:szCs w:val="24"/>
              </w:rPr>
            </w:pPr>
            <w:r w:rsidRPr="00DB4D65">
              <w:rPr>
                <w:sz w:val="24"/>
                <w:szCs w:val="24"/>
              </w:rPr>
              <w:t>1</w:t>
            </w:r>
          </w:p>
        </w:tc>
      </w:tr>
      <w:tr w:rsidR="00436828" w:rsidRPr="00DB4D65" w:rsidTr="00F61A62">
        <w:trPr>
          <w:trHeight w:val="70"/>
        </w:trPr>
        <w:tc>
          <w:tcPr>
            <w:tcW w:w="267" w:type="pct"/>
          </w:tcPr>
          <w:p w:rsidR="00436828" w:rsidRPr="00DB4D65" w:rsidRDefault="00436828" w:rsidP="00DB4D65">
            <w:pPr>
              <w:jc w:val="center"/>
              <w:rPr>
                <w:sz w:val="24"/>
                <w:szCs w:val="24"/>
              </w:rPr>
            </w:pPr>
            <w:r w:rsidRPr="00DB4D65">
              <w:rPr>
                <w:sz w:val="24"/>
                <w:szCs w:val="24"/>
              </w:rPr>
              <w:t>5.</w:t>
            </w:r>
          </w:p>
        </w:tc>
        <w:tc>
          <w:tcPr>
            <w:tcW w:w="3234" w:type="pct"/>
            <w:gridSpan w:val="2"/>
          </w:tcPr>
          <w:p w:rsidR="00436828" w:rsidRPr="00DB4D65" w:rsidRDefault="00436828" w:rsidP="007A3CBF">
            <w:pPr>
              <w:pStyle w:val="Default"/>
              <w:jc w:val="both"/>
            </w:pPr>
            <w:r w:rsidRPr="00DB4D65">
              <w:t>State the method used for object initialization.</w:t>
            </w:r>
          </w:p>
        </w:tc>
        <w:tc>
          <w:tcPr>
            <w:tcW w:w="598" w:type="pct"/>
          </w:tcPr>
          <w:p w:rsidR="00436828" w:rsidRPr="00DB4D65" w:rsidRDefault="00436828" w:rsidP="00DB4D65">
            <w:pPr>
              <w:jc w:val="center"/>
              <w:rPr>
                <w:sz w:val="24"/>
                <w:szCs w:val="24"/>
              </w:rPr>
            </w:pPr>
            <w:r w:rsidRPr="00DB4D65">
              <w:rPr>
                <w:sz w:val="24"/>
                <w:szCs w:val="24"/>
              </w:rPr>
              <w:t>CO3</w:t>
            </w:r>
          </w:p>
        </w:tc>
        <w:tc>
          <w:tcPr>
            <w:tcW w:w="484" w:type="pct"/>
          </w:tcPr>
          <w:p w:rsidR="00436828" w:rsidRPr="00DB4D65" w:rsidRDefault="00436828" w:rsidP="00DB4D65">
            <w:pPr>
              <w:jc w:val="center"/>
              <w:rPr>
                <w:sz w:val="24"/>
                <w:szCs w:val="24"/>
              </w:rPr>
            </w:pPr>
            <w:r w:rsidRPr="00DB4D65">
              <w:rPr>
                <w:sz w:val="24"/>
                <w:szCs w:val="24"/>
              </w:rPr>
              <w:t>R</w:t>
            </w:r>
          </w:p>
        </w:tc>
        <w:tc>
          <w:tcPr>
            <w:tcW w:w="417" w:type="pct"/>
          </w:tcPr>
          <w:p w:rsidR="00436828" w:rsidRPr="00DB4D65" w:rsidRDefault="00436828" w:rsidP="00DB4D65">
            <w:pPr>
              <w:jc w:val="center"/>
              <w:rPr>
                <w:sz w:val="24"/>
                <w:szCs w:val="24"/>
              </w:rPr>
            </w:pPr>
            <w:r w:rsidRPr="00DB4D65">
              <w:rPr>
                <w:sz w:val="24"/>
                <w:szCs w:val="24"/>
              </w:rPr>
              <w:t>1</w:t>
            </w:r>
          </w:p>
        </w:tc>
      </w:tr>
      <w:tr w:rsidR="00436828" w:rsidRPr="00DB4D65" w:rsidTr="00F61A62">
        <w:trPr>
          <w:trHeight w:val="106"/>
        </w:trPr>
        <w:tc>
          <w:tcPr>
            <w:tcW w:w="267" w:type="pct"/>
          </w:tcPr>
          <w:p w:rsidR="00436828" w:rsidRPr="00DB4D65" w:rsidRDefault="00436828" w:rsidP="00DB4D65">
            <w:pPr>
              <w:jc w:val="center"/>
              <w:rPr>
                <w:sz w:val="24"/>
                <w:szCs w:val="24"/>
              </w:rPr>
            </w:pPr>
            <w:r w:rsidRPr="00DB4D65">
              <w:rPr>
                <w:sz w:val="24"/>
                <w:szCs w:val="24"/>
              </w:rPr>
              <w:t>6.</w:t>
            </w:r>
          </w:p>
        </w:tc>
        <w:tc>
          <w:tcPr>
            <w:tcW w:w="3234" w:type="pct"/>
            <w:gridSpan w:val="2"/>
          </w:tcPr>
          <w:p w:rsidR="00436828" w:rsidRPr="00DB4D65" w:rsidRDefault="00436828" w:rsidP="007A3CBF">
            <w:pPr>
              <w:jc w:val="both"/>
              <w:rPr>
                <w:sz w:val="24"/>
                <w:szCs w:val="24"/>
              </w:rPr>
            </w:pPr>
            <w:r w:rsidRPr="00DB4D65">
              <w:rPr>
                <w:sz w:val="24"/>
                <w:szCs w:val="24"/>
              </w:rPr>
              <w:t>List the types of name spaces.</w:t>
            </w:r>
          </w:p>
        </w:tc>
        <w:tc>
          <w:tcPr>
            <w:tcW w:w="598" w:type="pct"/>
          </w:tcPr>
          <w:p w:rsidR="00436828" w:rsidRPr="00DB4D65" w:rsidRDefault="00436828" w:rsidP="00DB4D65">
            <w:pPr>
              <w:jc w:val="center"/>
              <w:rPr>
                <w:sz w:val="24"/>
                <w:szCs w:val="24"/>
              </w:rPr>
            </w:pPr>
            <w:r w:rsidRPr="00DB4D65">
              <w:rPr>
                <w:sz w:val="24"/>
                <w:szCs w:val="24"/>
              </w:rPr>
              <w:t>CO3</w:t>
            </w:r>
          </w:p>
        </w:tc>
        <w:tc>
          <w:tcPr>
            <w:tcW w:w="484" w:type="pct"/>
          </w:tcPr>
          <w:p w:rsidR="00436828" w:rsidRPr="00DB4D65" w:rsidRDefault="00436828" w:rsidP="00DB4D65">
            <w:pPr>
              <w:jc w:val="center"/>
              <w:rPr>
                <w:sz w:val="24"/>
                <w:szCs w:val="24"/>
              </w:rPr>
            </w:pPr>
            <w:r w:rsidRPr="00DB4D65">
              <w:rPr>
                <w:sz w:val="24"/>
                <w:szCs w:val="24"/>
              </w:rPr>
              <w:t>R</w:t>
            </w:r>
          </w:p>
        </w:tc>
        <w:tc>
          <w:tcPr>
            <w:tcW w:w="417" w:type="pct"/>
          </w:tcPr>
          <w:p w:rsidR="00436828" w:rsidRPr="00DB4D65" w:rsidRDefault="00436828" w:rsidP="00DB4D65">
            <w:pPr>
              <w:jc w:val="center"/>
              <w:rPr>
                <w:sz w:val="24"/>
                <w:szCs w:val="24"/>
              </w:rPr>
            </w:pPr>
            <w:r w:rsidRPr="00DB4D65">
              <w:rPr>
                <w:sz w:val="24"/>
                <w:szCs w:val="24"/>
              </w:rPr>
              <w:t>1</w:t>
            </w:r>
          </w:p>
        </w:tc>
      </w:tr>
      <w:tr w:rsidR="00436828" w:rsidRPr="00DB4D65" w:rsidTr="00F61A62">
        <w:trPr>
          <w:trHeight w:val="109"/>
        </w:trPr>
        <w:tc>
          <w:tcPr>
            <w:tcW w:w="267" w:type="pct"/>
          </w:tcPr>
          <w:p w:rsidR="00436828" w:rsidRPr="00DB4D65" w:rsidRDefault="00436828" w:rsidP="00DB4D65">
            <w:pPr>
              <w:jc w:val="center"/>
              <w:rPr>
                <w:sz w:val="24"/>
                <w:szCs w:val="24"/>
              </w:rPr>
            </w:pPr>
            <w:r w:rsidRPr="00DB4D65">
              <w:rPr>
                <w:sz w:val="24"/>
                <w:szCs w:val="24"/>
              </w:rPr>
              <w:t>7.</w:t>
            </w:r>
          </w:p>
        </w:tc>
        <w:tc>
          <w:tcPr>
            <w:tcW w:w="3234" w:type="pct"/>
            <w:gridSpan w:val="2"/>
          </w:tcPr>
          <w:p w:rsidR="00436828" w:rsidRPr="00DB4D65" w:rsidRDefault="00436828" w:rsidP="007A3CBF">
            <w:pPr>
              <w:pStyle w:val="ListParagraph"/>
              <w:ind w:left="0"/>
              <w:jc w:val="both"/>
              <w:rPr>
                <w:sz w:val="24"/>
                <w:szCs w:val="24"/>
              </w:rPr>
            </w:pPr>
            <w:r w:rsidRPr="00DB4D65">
              <w:rPr>
                <w:sz w:val="24"/>
                <w:szCs w:val="24"/>
              </w:rPr>
              <w:t>Describe the different image file formats. </w:t>
            </w:r>
          </w:p>
        </w:tc>
        <w:tc>
          <w:tcPr>
            <w:tcW w:w="598" w:type="pct"/>
          </w:tcPr>
          <w:p w:rsidR="00436828" w:rsidRPr="00DB4D65" w:rsidRDefault="00436828" w:rsidP="00DB4D65">
            <w:pPr>
              <w:jc w:val="center"/>
              <w:rPr>
                <w:sz w:val="24"/>
                <w:szCs w:val="24"/>
              </w:rPr>
            </w:pPr>
            <w:r w:rsidRPr="00DB4D65">
              <w:rPr>
                <w:sz w:val="24"/>
                <w:szCs w:val="24"/>
              </w:rPr>
              <w:t>CO4</w:t>
            </w:r>
          </w:p>
        </w:tc>
        <w:tc>
          <w:tcPr>
            <w:tcW w:w="484" w:type="pct"/>
          </w:tcPr>
          <w:p w:rsidR="00436828" w:rsidRPr="00DB4D65" w:rsidRDefault="00436828" w:rsidP="00DB4D65">
            <w:pPr>
              <w:jc w:val="center"/>
              <w:rPr>
                <w:sz w:val="24"/>
                <w:szCs w:val="24"/>
              </w:rPr>
            </w:pPr>
            <w:r w:rsidRPr="00DB4D65">
              <w:rPr>
                <w:sz w:val="24"/>
                <w:szCs w:val="24"/>
              </w:rPr>
              <w:t>R</w:t>
            </w:r>
          </w:p>
        </w:tc>
        <w:tc>
          <w:tcPr>
            <w:tcW w:w="417" w:type="pct"/>
          </w:tcPr>
          <w:p w:rsidR="00436828" w:rsidRPr="00DB4D65" w:rsidRDefault="00436828" w:rsidP="00DB4D65">
            <w:pPr>
              <w:jc w:val="center"/>
              <w:rPr>
                <w:sz w:val="24"/>
                <w:szCs w:val="24"/>
              </w:rPr>
            </w:pPr>
            <w:r w:rsidRPr="00DB4D65">
              <w:rPr>
                <w:sz w:val="24"/>
                <w:szCs w:val="24"/>
              </w:rPr>
              <w:t>1</w:t>
            </w:r>
          </w:p>
        </w:tc>
      </w:tr>
      <w:tr w:rsidR="00436828" w:rsidRPr="00DB4D65" w:rsidTr="00F61A62">
        <w:trPr>
          <w:trHeight w:val="99"/>
        </w:trPr>
        <w:tc>
          <w:tcPr>
            <w:tcW w:w="267" w:type="pct"/>
          </w:tcPr>
          <w:p w:rsidR="00436828" w:rsidRPr="00DB4D65" w:rsidRDefault="00436828" w:rsidP="00DB4D65">
            <w:pPr>
              <w:jc w:val="center"/>
              <w:rPr>
                <w:sz w:val="24"/>
                <w:szCs w:val="24"/>
              </w:rPr>
            </w:pPr>
            <w:r w:rsidRPr="00DB4D65">
              <w:rPr>
                <w:sz w:val="24"/>
                <w:szCs w:val="24"/>
              </w:rPr>
              <w:t>8.</w:t>
            </w:r>
          </w:p>
        </w:tc>
        <w:tc>
          <w:tcPr>
            <w:tcW w:w="3234" w:type="pct"/>
            <w:gridSpan w:val="2"/>
          </w:tcPr>
          <w:p w:rsidR="00436828" w:rsidRPr="00DB4D65" w:rsidRDefault="00436828" w:rsidP="007A3CBF">
            <w:pPr>
              <w:spacing w:line="276" w:lineRule="auto"/>
              <w:jc w:val="both"/>
              <w:rPr>
                <w:sz w:val="24"/>
                <w:szCs w:val="24"/>
              </w:rPr>
            </w:pPr>
            <w:r w:rsidRPr="00DB4D65">
              <w:rPr>
                <w:sz w:val="24"/>
                <w:szCs w:val="24"/>
              </w:rPr>
              <w:t>State the method used to make the turtle arrow head invisible.</w:t>
            </w:r>
          </w:p>
        </w:tc>
        <w:tc>
          <w:tcPr>
            <w:tcW w:w="598" w:type="pct"/>
          </w:tcPr>
          <w:p w:rsidR="00436828" w:rsidRPr="00DB4D65" w:rsidRDefault="00436828" w:rsidP="00DB4D65">
            <w:pPr>
              <w:jc w:val="center"/>
              <w:rPr>
                <w:sz w:val="24"/>
                <w:szCs w:val="24"/>
              </w:rPr>
            </w:pPr>
            <w:r w:rsidRPr="00DB4D65">
              <w:rPr>
                <w:sz w:val="24"/>
                <w:szCs w:val="24"/>
              </w:rPr>
              <w:t>CO4</w:t>
            </w:r>
          </w:p>
        </w:tc>
        <w:tc>
          <w:tcPr>
            <w:tcW w:w="484" w:type="pct"/>
          </w:tcPr>
          <w:p w:rsidR="00436828" w:rsidRPr="00DB4D65" w:rsidRDefault="00436828" w:rsidP="00DB4D65">
            <w:pPr>
              <w:jc w:val="center"/>
              <w:rPr>
                <w:sz w:val="24"/>
                <w:szCs w:val="24"/>
              </w:rPr>
            </w:pPr>
            <w:r w:rsidRPr="00DB4D65">
              <w:rPr>
                <w:sz w:val="24"/>
                <w:szCs w:val="24"/>
              </w:rPr>
              <w:t>R</w:t>
            </w:r>
          </w:p>
        </w:tc>
        <w:tc>
          <w:tcPr>
            <w:tcW w:w="417" w:type="pct"/>
          </w:tcPr>
          <w:p w:rsidR="00436828" w:rsidRPr="00DB4D65" w:rsidRDefault="00436828" w:rsidP="00DB4D65">
            <w:pPr>
              <w:jc w:val="center"/>
              <w:rPr>
                <w:sz w:val="24"/>
                <w:szCs w:val="24"/>
              </w:rPr>
            </w:pPr>
            <w:r w:rsidRPr="00DB4D65">
              <w:rPr>
                <w:sz w:val="24"/>
                <w:szCs w:val="24"/>
              </w:rPr>
              <w:t>1</w:t>
            </w:r>
          </w:p>
        </w:tc>
      </w:tr>
      <w:tr w:rsidR="00436828" w:rsidRPr="00DB4D65" w:rsidTr="00F61A62">
        <w:trPr>
          <w:trHeight w:val="70"/>
        </w:trPr>
        <w:tc>
          <w:tcPr>
            <w:tcW w:w="267" w:type="pct"/>
          </w:tcPr>
          <w:p w:rsidR="00436828" w:rsidRPr="00DB4D65" w:rsidRDefault="00436828" w:rsidP="00DB4D65">
            <w:pPr>
              <w:jc w:val="center"/>
              <w:rPr>
                <w:sz w:val="24"/>
                <w:szCs w:val="24"/>
              </w:rPr>
            </w:pPr>
            <w:r w:rsidRPr="00DB4D65">
              <w:rPr>
                <w:sz w:val="24"/>
                <w:szCs w:val="24"/>
              </w:rPr>
              <w:t>9.</w:t>
            </w:r>
          </w:p>
        </w:tc>
        <w:tc>
          <w:tcPr>
            <w:tcW w:w="3234" w:type="pct"/>
            <w:gridSpan w:val="2"/>
          </w:tcPr>
          <w:p w:rsidR="00436828" w:rsidRPr="00DB4D65" w:rsidRDefault="00436828" w:rsidP="007A3CBF">
            <w:pPr>
              <w:pStyle w:val="ListParagraph"/>
              <w:ind w:left="0"/>
              <w:jc w:val="both"/>
              <w:rPr>
                <w:sz w:val="24"/>
                <w:szCs w:val="24"/>
              </w:rPr>
            </w:pPr>
            <w:r w:rsidRPr="00DB4D65">
              <w:rPr>
                <w:sz w:val="24"/>
                <w:szCs w:val="24"/>
              </w:rPr>
              <w:t>Give the method used to provide the single-line text-box to the user.</w:t>
            </w:r>
          </w:p>
        </w:tc>
        <w:tc>
          <w:tcPr>
            <w:tcW w:w="598" w:type="pct"/>
          </w:tcPr>
          <w:p w:rsidR="00436828" w:rsidRPr="00DB4D65" w:rsidRDefault="00436828" w:rsidP="00DB4D65">
            <w:pPr>
              <w:jc w:val="center"/>
              <w:rPr>
                <w:sz w:val="24"/>
                <w:szCs w:val="24"/>
              </w:rPr>
            </w:pPr>
            <w:r w:rsidRPr="00DB4D65">
              <w:rPr>
                <w:sz w:val="24"/>
                <w:szCs w:val="24"/>
              </w:rPr>
              <w:t>CO5</w:t>
            </w:r>
          </w:p>
        </w:tc>
        <w:tc>
          <w:tcPr>
            <w:tcW w:w="484" w:type="pct"/>
          </w:tcPr>
          <w:p w:rsidR="00436828" w:rsidRPr="00DB4D65" w:rsidRDefault="00436828" w:rsidP="00DB4D65">
            <w:pPr>
              <w:jc w:val="center"/>
              <w:rPr>
                <w:sz w:val="24"/>
                <w:szCs w:val="24"/>
              </w:rPr>
            </w:pPr>
            <w:r>
              <w:rPr>
                <w:sz w:val="24"/>
                <w:szCs w:val="24"/>
              </w:rPr>
              <w:t>R</w:t>
            </w:r>
          </w:p>
        </w:tc>
        <w:tc>
          <w:tcPr>
            <w:tcW w:w="417" w:type="pct"/>
          </w:tcPr>
          <w:p w:rsidR="00436828" w:rsidRPr="00DB4D65" w:rsidRDefault="00436828" w:rsidP="00DB4D65">
            <w:pPr>
              <w:jc w:val="center"/>
              <w:rPr>
                <w:sz w:val="24"/>
                <w:szCs w:val="24"/>
              </w:rPr>
            </w:pPr>
            <w:r w:rsidRPr="00DB4D65">
              <w:rPr>
                <w:sz w:val="24"/>
                <w:szCs w:val="24"/>
              </w:rPr>
              <w:t>1</w:t>
            </w:r>
          </w:p>
        </w:tc>
      </w:tr>
      <w:tr w:rsidR="00436828" w:rsidRPr="00DB4D65" w:rsidTr="00F61A62">
        <w:trPr>
          <w:trHeight w:val="70"/>
        </w:trPr>
        <w:tc>
          <w:tcPr>
            <w:tcW w:w="267" w:type="pct"/>
          </w:tcPr>
          <w:p w:rsidR="00436828" w:rsidRPr="00DB4D65" w:rsidRDefault="00436828" w:rsidP="00DB4D65">
            <w:pPr>
              <w:jc w:val="center"/>
              <w:rPr>
                <w:sz w:val="24"/>
                <w:szCs w:val="24"/>
              </w:rPr>
            </w:pPr>
            <w:r w:rsidRPr="00DB4D65">
              <w:rPr>
                <w:sz w:val="24"/>
                <w:szCs w:val="24"/>
              </w:rPr>
              <w:t>10.</w:t>
            </w:r>
          </w:p>
        </w:tc>
        <w:tc>
          <w:tcPr>
            <w:tcW w:w="3234" w:type="pct"/>
            <w:gridSpan w:val="2"/>
          </w:tcPr>
          <w:p w:rsidR="00436828" w:rsidRPr="00DB4D65" w:rsidRDefault="00436828" w:rsidP="007A3CBF">
            <w:pPr>
              <w:jc w:val="both"/>
              <w:rPr>
                <w:sz w:val="24"/>
                <w:szCs w:val="24"/>
              </w:rPr>
            </w:pPr>
            <w:r w:rsidRPr="00DB4D65">
              <w:rPr>
                <w:sz w:val="24"/>
                <w:szCs w:val="24"/>
              </w:rPr>
              <w:t>Give the method that allows the main thread to wait for new threads.</w:t>
            </w:r>
          </w:p>
        </w:tc>
        <w:tc>
          <w:tcPr>
            <w:tcW w:w="598" w:type="pct"/>
          </w:tcPr>
          <w:p w:rsidR="00436828" w:rsidRPr="00DB4D65" w:rsidRDefault="00436828" w:rsidP="00DB4D65">
            <w:pPr>
              <w:jc w:val="center"/>
              <w:rPr>
                <w:sz w:val="24"/>
                <w:szCs w:val="24"/>
              </w:rPr>
            </w:pPr>
            <w:r w:rsidRPr="00DB4D65">
              <w:rPr>
                <w:sz w:val="24"/>
                <w:szCs w:val="24"/>
              </w:rPr>
              <w:t>CO6</w:t>
            </w:r>
          </w:p>
        </w:tc>
        <w:tc>
          <w:tcPr>
            <w:tcW w:w="484" w:type="pct"/>
          </w:tcPr>
          <w:p w:rsidR="00436828" w:rsidRPr="00DB4D65" w:rsidRDefault="00436828" w:rsidP="00DB4D65">
            <w:pPr>
              <w:jc w:val="center"/>
              <w:rPr>
                <w:sz w:val="24"/>
                <w:szCs w:val="24"/>
              </w:rPr>
            </w:pPr>
            <w:r>
              <w:rPr>
                <w:sz w:val="24"/>
                <w:szCs w:val="24"/>
              </w:rPr>
              <w:t>R</w:t>
            </w:r>
          </w:p>
        </w:tc>
        <w:tc>
          <w:tcPr>
            <w:tcW w:w="417" w:type="pct"/>
          </w:tcPr>
          <w:p w:rsidR="00436828" w:rsidRPr="00DB4D65" w:rsidRDefault="00436828" w:rsidP="00DB4D65">
            <w:pPr>
              <w:jc w:val="center"/>
              <w:rPr>
                <w:sz w:val="24"/>
                <w:szCs w:val="24"/>
              </w:rPr>
            </w:pPr>
            <w:r w:rsidRPr="00DB4D65">
              <w:rPr>
                <w:sz w:val="24"/>
                <w:szCs w:val="24"/>
              </w:rPr>
              <w:t>1</w:t>
            </w:r>
          </w:p>
        </w:tc>
      </w:tr>
      <w:tr w:rsidR="00436828" w:rsidRPr="00DB4D65" w:rsidTr="00F61A62">
        <w:trPr>
          <w:trHeight w:val="70"/>
        </w:trPr>
        <w:tc>
          <w:tcPr>
            <w:tcW w:w="5000" w:type="pct"/>
            <w:gridSpan w:val="6"/>
            <w:vAlign w:val="center"/>
          </w:tcPr>
          <w:p w:rsidR="00436828" w:rsidRPr="00DB4D65" w:rsidRDefault="00436828" w:rsidP="008C57B9">
            <w:pPr>
              <w:jc w:val="center"/>
              <w:rPr>
                <w:b/>
                <w:sz w:val="24"/>
                <w:szCs w:val="24"/>
                <w:u w:val="single"/>
              </w:rPr>
            </w:pPr>
            <w:r w:rsidRPr="00DB4D65">
              <w:rPr>
                <w:b/>
                <w:sz w:val="24"/>
                <w:szCs w:val="24"/>
                <w:u w:val="single"/>
              </w:rPr>
              <w:t>PART – B (6 X 3 = 18 MARKS)</w:t>
            </w:r>
          </w:p>
        </w:tc>
      </w:tr>
      <w:tr w:rsidR="00436828" w:rsidRPr="00DB4D65" w:rsidTr="00F61A62">
        <w:trPr>
          <w:trHeight w:val="397"/>
        </w:trPr>
        <w:tc>
          <w:tcPr>
            <w:tcW w:w="267" w:type="pct"/>
          </w:tcPr>
          <w:p w:rsidR="00436828" w:rsidRPr="00DB4D65" w:rsidRDefault="00436828" w:rsidP="00375CD9">
            <w:pPr>
              <w:jc w:val="center"/>
              <w:rPr>
                <w:sz w:val="24"/>
                <w:szCs w:val="24"/>
              </w:rPr>
            </w:pPr>
            <w:r w:rsidRPr="00DB4D65">
              <w:rPr>
                <w:sz w:val="24"/>
                <w:szCs w:val="24"/>
              </w:rPr>
              <w:t>11.</w:t>
            </w:r>
          </w:p>
        </w:tc>
        <w:tc>
          <w:tcPr>
            <w:tcW w:w="3234" w:type="pct"/>
            <w:gridSpan w:val="2"/>
          </w:tcPr>
          <w:p w:rsidR="00436828" w:rsidRPr="00DB4D65" w:rsidRDefault="00436828" w:rsidP="000E4C53">
            <w:pPr>
              <w:jc w:val="both"/>
              <w:rPr>
                <w:sz w:val="24"/>
                <w:szCs w:val="24"/>
              </w:rPr>
            </w:pPr>
            <w:r w:rsidRPr="00DB4D65">
              <w:rPr>
                <w:sz w:val="24"/>
                <w:szCs w:val="24"/>
              </w:rPr>
              <w:t>Write a Python program to demonstrate the access of elements in a set.</w:t>
            </w:r>
          </w:p>
        </w:tc>
        <w:tc>
          <w:tcPr>
            <w:tcW w:w="598" w:type="pct"/>
          </w:tcPr>
          <w:p w:rsidR="00436828" w:rsidRPr="00DB4D65" w:rsidRDefault="00436828" w:rsidP="00375CD9">
            <w:pPr>
              <w:jc w:val="center"/>
              <w:rPr>
                <w:sz w:val="24"/>
                <w:szCs w:val="24"/>
              </w:rPr>
            </w:pPr>
            <w:r w:rsidRPr="00DB4D65">
              <w:rPr>
                <w:sz w:val="24"/>
                <w:szCs w:val="24"/>
              </w:rPr>
              <w:t>CO1</w:t>
            </w:r>
          </w:p>
        </w:tc>
        <w:tc>
          <w:tcPr>
            <w:tcW w:w="484" w:type="pct"/>
          </w:tcPr>
          <w:p w:rsidR="00436828" w:rsidRPr="00DB4D65" w:rsidRDefault="00436828" w:rsidP="00375CD9">
            <w:pPr>
              <w:jc w:val="center"/>
              <w:rPr>
                <w:sz w:val="24"/>
                <w:szCs w:val="24"/>
              </w:rPr>
            </w:pPr>
            <w:r w:rsidRPr="00DB4D65">
              <w:rPr>
                <w:sz w:val="24"/>
                <w:szCs w:val="24"/>
              </w:rPr>
              <w:t>A</w:t>
            </w:r>
          </w:p>
        </w:tc>
        <w:tc>
          <w:tcPr>
            <w:tcW w:w="417" w:type="pct"/>
          </w:tcPr>
          <w:p w:rsidR="00436828" w:rsidRPr="00DB4D65" w:rsidRDefault="00436828" w:rsidP="00375CD9">
            <w:pPr>
              <w:jc w:val="center"/>
              <w:rPr>
                <w:sz w:val="24"/>
                <w:szCs w:val="24"/>
              </w:rPr>
            </w:pPr>
            <w:r w:rsidRPr="00DB4D65">
              <w:rPr>
                <w:sz w:val="24"/>
                <w:szCs w:val="24"/>
              </w:rPr>
              <w:t>3</w:t>
            </w:r>
          </w:p>
        </w:tc>
      </w:tr>
      <w:tr w:rsidR="00436828" w:rsidRPr="00DB4D65" w:rsidTr="00F61A62">
        <w:trPr>
          <w:trHeight w:val="70"/>
        </w:trPr>
        <w:tc>
          <w:tcPr>
            <w:tcW w:w="267" w:type="pct"/>
          </w:tcPr>
          <w:p w:rsidR="00436828" w:rsidRPr="00DB4D65" w:rsidRDefault="00436828" w:rsidP="00375CD9">
            <w:pPr>
              <w:jc w:val="center"/>
              <w:rPr>
                <w:sz w:val="24"/>
                <w:szCs w:val="24"/>
              </w:rPr>
            </w:pPr>
            <w:r w:rsidRPr="00DB4D65">
              <w:rPr>
                <w:sz w:val="24"/>
                <w:szCs w:val="24"/>
              </w:rPr>
              <w:t>12.</w:t>
            </w:r>
          </w:p>
        </w:tc>
        <w:tc>
          <w:tcPr>
            <w:tcW w:w="3234" w:type="pct"/>
            <w:gridSpan w:val="2"/>
          </w:tcPr>
          <w:p w:rsidR="00436828" w:rsidRPr="00DB4D65" w:rsidRDefault="00436828" w:rsidP="00563488">
            <w:pPr>
              <w:pStyle w:val="Heading2"/>
              <w:spacing w:before="0"/>
              <w:jc w:val="both"/>
              <w:outlineLvl w:val="1"/>
              <w:rPr>
                <w:rFonts w:ascii="Times New Roman" w:eastAsiaTheme="minorHAnsi" w:hAnsi="Times New Roman" w:cs="Times New Roman"/>
                <w:b w:val="0"/>
                <w:bCs w:val="0"/>
                <w:color w:val="000000"/>
                <w:sz w:val="24"/>
                <w:szCs w:val="24"/>
                <w:lang w:val="en-IN"/>
              </w:rPr>
            </w:pPr>
            <w:r w:rsidRPr="00DB4D65">
              <w:rPr>
                <w:rFonts w:ascii="Times New Roman" w:eastAsia="Times New Roman" w:hAnsi="Times New Roman" w:cs="Times New Roman"/>
                <w:b w:val="0"/>
                <w:bCs w:val="0"/>
                <w:color w:val="auto"/>
                <w:sz w:val="24"/>
                <w:szCs w:val="24"/>
              </w:rPr>
              <w:t>Write a Python program to access values in a list.</w:t>
            </w:r>
          </w:p>
        </w:tc>
        <w:tc>
          <w:tcPr>
            <w:tcW w:w="598" w:type="pct"/>
          </w:tcPr>
          <w:p w:rsidR="00436828" w:rsidRPr="00DB4D65" w:rsidRDefault="00436828" w:rsidP="00375CD9">
            <w:pPr>
              <w:jc w:val="center"/>
              <w:rPr>
                <w:sz w:val="24"/>
                <w:szCs w:val="24"/>
              </w:rPr>
            </w:pPr>
            <w:r w:rsidRPr="00DB4D65">
              <w:rPr>
                <w:sz w:val="24"/>
                <w:szCs w:val="24"/>
              </w:rPr>
              <w:t>CO2</w:t>
            </w:r>
          </w:p>
        </w:tc>
        <w:tc>
          <w:tcPr>
            <w:tcW w:w="484" w:type="pct"/>
          </w:tcPr>
          <w:p w:rsidR="00436828" w:rsidRPr="00DB4D65" w:rsidRDefault="00436828" w:rsidP="00375CD9">
            <w:pPr>
              <w:jc w:val="center"/>
              <w:rPr>
                <w:sz w:val="24"/>
                <w:szCs w:val="24"/>
              </w:rPr>
            </w:pPr>
            <w:r w:rsidRPr="00DB4D65">
              <w:rPr>
                <w:sz w:val="24"/>
                <w:szCs w:val="24"/>
              </w:rPr>
              <w:t>A</w:t>
            </w:r>
          </w:p>
        </w:tc>
        <w:tc>
          <w:tcPr>
            <w:tcW w:w="417" w:type="pct"/>
          </w:tcPr>
          <w:p w:rsidR="00436828" w:rsidRPr="00DB4D65" w:rsidRDefault="00436828" w:rsidP="00375CD9">
            <w:pPr>
              <w:jc w:val="center"/>
              <w:rPr>
                <w:sz w:val="24"/>
                <w:szCs w:val="24"/>
              </w:rPr>
            </w:pPr>
            <w:r w:rsidRPr="00DB4D65">
              <w:rPr>
                <w:sz w:val="24"/>
                <w:szCs w:val="24"/>
              </w:rPr>
              <w:t>3</w:t>
            </w:r>
          </w:p>
        </w:tc>
      </w:tr>
      <w:tr w:rsidR="00436828" w:rsidRPr="00DB4D65" w:rsidTr="00F61A62">
        <w:trPr>
          <w:trHeight w:val="70"/>
        </w:trPr>
        <w:tc>
          <w:tcPr>
            <w:tcW w:w="267" w:type="pct"/>
          </w:tcPr>
          <w:p w:rsidR="00436828" w:rsidRPr="00DB4D65" w:rsidRDefault="00436828" w:rsidP="00F61A62">
            <w:pPr>
              <w:jc w:val="center"/>
              <w:rPr>
                <w:sz w:val="24"/>
                <w:szCs w:val="24"/>
              </w:rPr>
            </w:pPr>
            <w:r w:rsidRPr="00DB4D65">
              <w:rPr>
                <w:sz w:val="24"/>
                <w:szCs w:val="24"/>
              </w:rPr>
              <w:t>13.</w:t>
            </w:r>
          </w:p>
        </w:tc>
        <w:tc>
          <w:tcPr>
            <w:tcW w:w="3234" w:type="pct"/>
            <w:gridSpan w:val="2"/>
          </w:tcPr>
          <w:p w:rsidR="00436828" w:rsidRPr="00DB4D65" w:rsidRDefault="00436828" w:rsidP="00F61A62">
            <w:pPr>
              <w:spacing w:line="276" w:lineRule="auto"/>
              <w:jc w:val="both"/>
              <w:rPr>
                <w:sz w:val="24"/>
                <w:szCs w:val="24"/>
              </w:rPr>
            </w:pPr>
            <w:r w:rsidRPr="00DB4D65">
              <w:rPr>
                <w:sz w:val="24"/>
                <w:szCs w:val="24"/>
              </w:rPr>
              <w:t>Define Method Overriding.</w:t>
            </w:r>
          </w:p>
        </w:tc>
        <w:tc>
          <w:tcPr>
            <w:tcW w:w="598" w:type="pct"/>
          </w:tcPr>
          <w:p w:rsidR="00436828" w:rsidRPr="00DB4D65" w:rsidRDefault="00436828" w:rsidP="00F61A62">
            <w:pPr>
              <w:jc w:val="center"/>
              <w:rPr>
                <w:sz w:val="24"/>
                <w:szCs w:val="24"/>
              </w:rPr>
            </w:pPr>
            <w:r w:rsidRPr="00DB4D65">
              <w:rPr>
                <w:sz w:val="24"/>
                <w:szCs w:val="24"/>
              </w:rPr>
              <w:t>CO3</w:t>
            </w:r>
          </w:p>
        </w:tc>
        <w:tc>
          <w:tcPr>
            <w:tcW w:w="484" w:type="pct"/>
          </w:tcPr>
          <w:p w:rsidR="00436828" w:rsidRPr="00DB4D65" w:rsidRDefault="00436828" w:rsidP="00F61A62">
            <w:pPr>
              <w:jc w:val="center"/>
              <w:rPr>
                <w:sz w:val="24"/>
                <w:szCs w:val="24"/>
              </w:rPr>
            </w:pPr>
            <w:r w:rsidRPr="00DB4D65">
              <w:rPr>
                <w:sz w:val="24"/>
                <w:szCs w:val="24"/>
              </w:rPr>
              <w:t>R</w:t>
            </w:r>
          </w:p>
        </w:tc>
        <w:tc>
          <w:tcPr>
            <w:tcW w:w="417" w:type="pct"/>
          </w:tcPr>
          <w:p w:rsidR="00436828" w:rsidRPr="00DB4D65" w:rsidRDefault="00436828" w:rsidP="00F61A62">
            <w:pPr>
              <w:jc w:val="center"/>
              <w:rPr>
                <w:sz w:val="24"/>
                <w:szCs w:val="24"/>
              </w:rPr>
            </w:pPr>
            <w:r w:rsidRPr="00DB4D65">
              <w:rPr>
                <w:sz w:val="24"/>
                <w:szCs w:val="24"/>
              </w:rPr>
              <w:t>3</w:t>
            </w:r>
          </w:p>
        </w:tc>
      </w:tr>
      <w:tr w:rsidR="00436828" w:rsidRPr="00DB4D65" w:rsidTr="00F61A62">
        <w:trPr>
          <w:trHeight w:val="70"/>
        </w:trPr>
        <w:tc>
          <w:tcPr>
            <w:tcW w:w="267" w:type="pct"/>
          </w:tcPr>
          <w:p w:rsidR="00436828" w:rsidRPr="00DB4D65" w:rsidRDefault="00436828" w:rsidP="00375CD9">
            <w:pPr>
              <w:jc w:val="center"/>
              <w:rPr>
                <w:sz w:val="24"/>
                <w:szCs w:val="24"/>
              </w:rPr>
            </w:pPr>
            <w:r w:rsidRPr="00DB4D65">
              <w:rPr>
                <w:sz w:val="24"/>
                <w:szCs w:val="24"/>
              </w:rPr>
              <w:t>14.</w:t>
            </w:r>
          </w:p>
        </w:tc>
        <w:tc>
          <w:tcPr>
            <w:tcW w:w="3234" w:type="pct"/>
            <w:gridSpan w:val="2"/>
          </w:tcPr>
          <w:p w:rsidR="00436828" w:rsidRPr="00DB4D65" w:rsidRDefault="00436828" w:rsidP="000E4C53">
            <w:pPr>
              <w:spacing w:line="276" w:lineRule="auto"/>
              <w:jc w:val="both"/>
              <w:rPr>
                <w:sz w:val="24"/>
                <w:szCs w:val="24"/>
              </w:rPr>
            </w:pPr>
            <w:r w:rsidRPr="00DB4D65">
              <w:rPr>
                <w:sz w:val="24"/>
                <w:szCs w:val="24"/>
              </w:rPr>
              <w:t>Discuss the use of the method convert(‘LA’).</w:t>
            </w:r>
          </w:p>
        </w:tc>
        <w:tc>
          <w:tcPr>
            <w:tcW w:w="598" w:type="pct"/>
          </w:tcPr>
          <w:p w:rsidR="00436828" w:rsidRPr="00DB4D65" w:rsidRDefault="00436828" w:rsidP="00375CD9">
            <w:pPr>
              <w:jc w:val="center"/>
              <w:rPr>
                <w:sz w:val="24"/>
                <w:szCs w:val="24"/>
              </w:rPr>
            </w:pPr>
            <w:r w:rsidRPr="00DB4D65">
              <w:rPr>
                <w:sz w:val="24"/>
                <w:szCs w:val="24"/>
              </w:rPr>
              <w:t>CO4</w:t>
            </w:r>
          </w:p>
        </w:tc>
        <w:tc>
          <w:tcPr>
            <w:tcW w:w="484" w:type="pct"/>
          </w:tcPr>
          <w:p w:rsidR="00436828" w:rsidRPr="00DB4D65" w:rsidRDefault="00436828" w:rsidP="00375CD9">
            <w:pPr>
              <w:jc w:val="center"/>
              <w:rPr>
                <w:sz w:val="24"/>
                <w:szCs w:val="24"/>
              </w:rPr>
            </w:pPr>
            <w:r w:rsidRPr="00DB4D65">
              <w:rPr>
                <w:sz w:val="24"/>
                <w:szCs w:val="24"/>
              </w:rPr>
              <w:t>U</w:t>
            </w:r>
          </w:p>
        </w:tc>
        <w:tc>
          <w:tcPr>
            <w:tcW w:w="417" w:type="pct"/>
          </w:tcPr>
          <w:p w:rsidR="00436828" w:rsidRPr="00DB4D65" w:rsidRDefault="00436828" w:rsidP="00375CD9">
            <w:pPr>
              <w:jc w:val="center"/>
              <w:rPr>
                <w:sz w:val="24"/>
                <w:szCs w:val="24"/>
              </w:rPr>
            </w:pPr>
            <w:r w:rsidRPr="00DB4D65">
              <w:rPr>
                <w:sz w:val="24"/>
                <w:szCs w:val="24"/>
              </w:rPr>
              <w:t>3</w:t>
            </w:r>
          </w:p>
        </w:tc>
      </w:tr>
      <w:tr w:rsidR="00436828" w:rsidRPr="00DB4D65" w:rsidTr="00F61A62">
        <w:trPr>
          <w:trHeight w:val="70"/>
        </w:trPr>
        <w:tc>
          <w:tcPr>
            <w:tcW w:w="267" w:type="pct"/>
          </w:tcPr>
          <w:p w:rsidR="00436828" w:rsidRPr="00DB4D65" w:rsidRDefault="00436828" w:rsidP="00F61A62">
            <w:pPr>
              <w:jc w:val="center"/>
              <w:rPr>
                <w:sz w:val="24"/>
                <w:szCs w:val="24"/>
              </w:rPr>
            </w:pPr>
            <w:r w:rsidRPr="00DB4D65">
              <w:rPr>
                <w:sz w:val="24"/>
                <w:szCs w:val="24"/>
              </w:rPr>
              <w:t>15.</w:t>
            </w:r>
          </w:p>
        </w:tc>
        <w:tc>
          <w:tcPr>
            <w:tcW w:w="3234" w:type="pct"/>
            <w:gridSpan w:val="2"/>
          </w:tcPr>
          <w:p w:rsidR="00436828" w:rsidRPr="00DB4D65" w:rsidRDefault="00436828" w:rsidP="00F61A62">
            <w:pPr>
              <w:spacing w:line="276" w:lineRule="auto"/>
              <w:jc w:val="both"/>
              <w:rPr>
                <w:sz w:val="24"/>
                <w:szCs w:val="24"/>
              </w:rPr>
            </w:pPr>
            <w:r w:rsidRPr="00DB4D65">
              <w:rPr>
                <w:sz w:val="24"/>
                <w:szCs w:val="24"/>
              </w:rPr>
              <w:t>State the use of sticky attribute.</w:t>
            </w:r>
          </w:p>
        </w:tc>
        <w:tc>
          <w:tcPr>
            <w:tcW w:w="598" w:type="pct"/>
          </w:tcPr>
          <w:p w:rsidR="00436828" w:rsidRPr="00DB4D65" w:rsidRDefault="00436828" w:rsidP="00F61A62">
            <w:pPr>
              <w:jc w:val="center"/>
              <w:rPr>
                <w:sz w:val="24"/>
                <w:szCs w:val="24"/>
              </w:rPr>
            </w:pPr>
            <w:r w:rsidRPr="00DB4D65">
              <w:rPr>
                <w:sz w:val="24"/>
                <w:szCs w:val="24"/>
              </w:rPr>
              <w:t>CO5</w:t>
            </w:r>
          </w:p>
        </w:tc>
        <w:tc>
          <w:tcPr>
            <w:tcW w:w="484" w:type="pct"/>
          </w:tcPr>
          <w:p w:rsidR="00436828" w:rsidRPr="00DB4D65" w:rsidRDefault="00436828" w:rsidP="00F61A62">
            <w:pPr>
              <w:jc w:val="center"/>
              <w:rPr>
                <w:sz w:val="24"/>
                <w:szCs w:val="24"/>
              </w:rPr>
            </w:pPr>
            <w:r w:rsidRPr="00DB4D65">
              <w:rPr>
                <w:sz w:val="24"/>
                <w:szCs w:val="24"/>
              </w:rPr>
              <w:t>R</w:t>
            </w:r>
          </w:p>
        </w:tc>
        <w:tc>
          <w:tcPr>
            <w:tcW w:w="417" w:type="pct"/>
          </w:tcPr>
          <w:p w:rsidR="00436828" w:rsidRPr="00DB4D65" w:rsidRDefault="00436828" w:rsidP="00F61A62">
            <w:pPr>
              <w:jc w:val="center"/>
              <w:rPr>
                <w:sz w:val="24"/>
                <w:szCs w:val="24"/>
              </w:rPr>
            </w:pPr>
            <w:r w:rsidRPr="00DB4D65">
              <w:rPr>
                <w:sz w:val="24"/>
                <w:szCs w:val="24"/>
              </w:rPr>
              <w:t>3</w:t>
            </w:r>
          </w:p>
        </w:tc>
      </w:tr>
      <w:tr w:rsidR="00436828" w:rsidRPr="00DB4D65" w:rsidTr="00F61A62">
        <w:trPr>
          <w:trHeight w:val="397"/>
        </w:trPr>
        <w:tc>
          <w:tcPr>
            <w:tcW w:w="267" w:type="pct"/>
          </w:tcPr>
          <w:p w:rsidR="00436828" w:rsidRPr="00DB4D65" w:rsidRDefault="00436828" w:rsidP="00F61A62">
            <w:pPr>
              <w:jc w:val="center"/>
              <w:rPr>
                <w:sz w:val="24"/>
                <w:szCs w:val="24"/>
              </w:rPr>
            </w:pPr>
            <w:r w:rsidRPr="00DB4D65">
              <w:rPr>
                <w:sz w:val="24"/>
                <w:szCs w:val="24"/>
              </w:rPr>
              <w:t>16.</w:t>
            </w:r>
          </w:p>
        </w:tc>
        <w:tc>
          <w:tcPr>
            <w:tcW w:w="3234" w:type="pct"/>
            <w:gridSpan w:val="2"/>
          </w:tcPr>
          <w:p w:rsidR="00436828" w:rsidRPr="00DB4D65" w:rsidRDefault="00436828" w:rsidP="00F61A62">
            <w:pPr>
              <w:spacing w:line="276" w:lineRule="auto"/>
              <w:jc w:val="both"/>
              <w:rPr>
                <w:sz w:val="24"/>
                <w:szCs w:val="24"/>
              </w:rPr>
            </w:pPr>
            <w:r w:rsidRPr="00DB4D65">
              <w:rPr>
                <w:rFonts w:eastAsiaTheme="minorHAnsi"/>
                <w:color w:val="000000"/>
                <w:sz w:val="24"/>
                <w:szCs w:val="24"/>
                <w:lang w:val="en-IN"/>
              </w:rPr>
              <w:t xml:space="preserve">Write a Python program to create a </w:t>
            </w:r>
            <w:r w:rsidRPr="00DB4D65">
              <w:rPr>
                <w:sz w:val="24"/>
                <w:szCs w:val="24"/>
              </w:rPr>
              <w:t>thread.</w:t>
            </w:r>
          </w:p>
        </w:tc>
        <w:tc>
          <w:tcPr>
            <w:tcW w:w="598" w:type="pct"/>
          </w:tcPr>
          <w:p w:rsidR="00436828" w:rsidRPr="00DB4D65" w:rsidRDefault="00436828" w:rsidP="00F61A62">
            <w:pPr>
              <w:jc w:val="center"/>
              <w:rPr>
                <w:sz w:val="24"/>
                <w:szCs w:val="24"/>
              </w:rPr>
            </w:pPr>
            <w:r w:rsidRPr="00DB4D65">
              <w:rPr>
                <w:sz w:val="24"/>
                <w:szCs w:val="24"/>
              </w:rPr>
              <w:t>CO6</w:t>
            </w:r>
          </w:p>
        </w:tc>
        <w:tc>
          <w:tcPr>
            <w:tcW w:w="484" w:type="pct"/>
          </w:tcPr>
          <w:p w:rsidR="00436828" w:rsidRPr="00DB4D65" w:rsidRDefault="00436828" w:rsidP="00F61A62">
            <w:pPr>
              <w:jc w:val="center"/>
              <w:rPr>
                <w:sz w:val="24"/>
                <w:szCs w:val="24"/>
              </w:rPr>
            </w:pPr>
            <w:r w:rsidRPr="00DB4D65">
              <w:rPr>
                <w:sz w:val="24"/>
                <w:szCs w:val="24"/>
              </w:rPr>
              <w:t>A</w:t>
            </w:r>
          </w:p>
        </w:tc>
        <w:tc>
          <w:tcPr>
            <w:tcW w:w="417" w:type="pct"/>
          </w:tcPr>
          <w:p w:rsidR="00436828" w:rsidRPr="00DB4D65" w:rsidRDefault="00436828" w:rsidP="00F61A62">
            <w:pPr>
              <w:jc w:val="center"/>
              <w:rPr>
                <w:sz w:val="24"/>
                <w:szCs w:val="24"/>
              </w:rPr>
            </w:pPr>
            <w:r w:rsidRPr="00DB4D65">
              <w:rPr>
                <w:sz w:val="24"/>
                <w:szCs w:val="24"/>
              </w:rPr>
              <w:t>3</w:t>
            </w:r>
          </w:p>
        </w:tc>
      </w:tr>
      <w:tr w:rsidR="00436828" w:rsidRPr="00DB4D65" w:rsidTr="00F61A62">
        <w:trPr>
          <w:trHeight w:val="552"/>
        </w:trPr>
        <w:tc>
          <w:tcPr>
            <w:tcW w:w="5000" w:type="pct"/>
            <w:gridSpan w:val="6"/>
          </w:tcPr>
          <w:p w:rsidR="00436828" w:rsidRPr="00DB4D65" w:rsidRDefault="00436828" w:rsidP="00375CD9">
            <w:pPr>
              <w:jc w:val="center"/>
              <w:rPr>
                <w:b/>
                <w:sz w:val="24"/>
                <w:szCs w:val="24"/>
                <w:u w:val="single"/>
              </w:rPr>
            </w:pPr>
            <w:r w:rsidRPr="00DB4D65">
              <w:rPr>
                <w:b/>
                <w:sz w:val="24"/>
                <w:szCs w:val="24"/>
                <w:u w:val="single"/>
              </w:rPr>
              <w:t>PART – C (6 X 12 = 72 MARKS)</w:t>
            </w:r>
          </w:p>
          <w:p w:rsidR="00436828" w:rsidRPr="00DB4D65" w:rsidRDefault="00436828" w:rsidP="00375CD9">
            <w:pPr>
              <w:jc w:val="center"/>
              <w:rPr>
                <w:b/>
                <w:sz w:val="24"/>
                <w:szCs w:val="24"/>
              </w:rPr>
            </w:pPr>
            <w:r w:rsidRPr="00DB4D65">
              <w:rPr>
                <w:b/>
                <w:sz w:val="24"/>
                <w:szCs w:val="24"/>
              </w:rPr>
              <w:t>(Answer any five Questions from Q.No 17 to 23, Q.No 24 is Compulsory)</w:t>
            </w:r>
          </w:p>
        </w:tc>
      </w:tr>
      <w:tr w:rsidR="00436828" w:rsidRPr="00DB4D65" w:rsidTr="00F61A62">
        <w:trPr>
          <w:trHeight w:val="383"/>
        </w:trPr>
        <w:tc>
          <w:tcPr>
            <w:tcW w:w="267" w:type="pct"/>
          </w:tcPr>
          <w:p w:rsidR="00436828" w:rsidRPr="00DB4D65" w:rsidRDefault="00436828" w:rsidP="00F61A62">
            <w:pPr>
              <w:jc w:val="center"/>
              <w:rPr>
                <w:sz w:val="24"/>
                <w:szCs w:val="24"/>
              </w:rPr>
            </w:pPr>
            <w:r w:rsidRPr="00DB4D65">
              <w:rPr>
                <w:sz w:val="24"/>
                <w:szCs w:val="24"/>
              </w:rPr>
              <w:t>17.</w:t>
            </w:r>
          </w:p>
        </w:tc>
        <w:tc>
          <w:tcPr>
            <w:tcW w:w="249" w:type="pct"/>
          </w:tcPr>
          <w:p w:rsidR="00436828" w:rsidRPr="00DB4D65" w:rsidRDefault="00436828" w:rsidP="00F61A62">
            <w:pPr>
              <w:jc w:val="center"/>
              <w:rPr>
                <w:sz w:val="24"/>
                <w:szCs w:val="24"/>
              </w:rPr>
            </w:pPr>
          </w:p>
        </w:tc>
        <w:tc>
          <w:tcPr>
            <w:tcW w:w="2986" w:type="pct"/>
          </w:tcPr>
          <w:p w:rsidR="00436828" w:rsidRPr="00DB4D65" w:rsidRDefault="00436828" w:rsidP="00F61A62">
            <w:pPr>
              <w:pStyle w:val="NormalWeb"/>
              <w:spacing w:before="0" w:beforeAutospacing="0" w:after="0" w:afterAutospacing="0"/>
              <w:jc w:val="both"/>
              <w:rPr>
                <w:rFonts w:ascii="Arial" w:hAnsi="Arial" w:cs="Arial"/>
                <w:color w:val="000000"/>
                <w:sz w:val="24"/>
                <w:szCs w:val="24"/>
              </w:rPr>
            </w:pPr>
            <w:r w:rsidRPr="00DB4D65">
              <w:rPr>
                <w:sz w:val="24"/>
                <w:szCs w:val="24"/>
              </w:rPr>
              <w:t>Describe in detail the various control structures that allow the execution of complicated paths with suitable examples.</w:t>
            </w:r>
          </w:p>
        </w:tc>
        <w:tc>
          <w:tcPr>
            <w:tcW w:w="598" w:type="pct"/>
          </w:tcPr>
          <w:p w:rsidR="00436828" w:rsidRPr="00DB4D65" w:rsidRDefault="00436828" w:rsidP="00F61A62">
            <w:pPr>
              <w:jc w:val="center"/>
              <w:rPr>
                <w:sz w:val="24"/>
                <w:szCs w:val="24"/>
              </w:rPr>
            </w:pPr>
            <w:r w:rsidRPr="00DB4D65">
              <w:rPr>
                <w:sz w:val="24"/>
                <w:szCs w:val="24"/>
              </w:rPr>
              <w:t>CO1</w:t>
            </w:r>
          </w:p>
        </w:tc>
        <w:tc>
          <w:tcPr>
            <w:tcW w:w="484" w:type="pct"/>
          </w:tcPr>
          <w:p w:rsidR="00436828" w:rsidRPr="00DB4D65" w:rsidRDefault="00436828" w:rsidP="00F61A62">
            <w:pPr>
              <w:jc w:val="center"/>
              <w:rPr>
                <w:sz w:val="24"/>
                <w:szCs w:val="24"/>
              </w:rPr>
            </w:pPr>
            <w:r w:rsidRPr="00DB4D65">
              <w:rPr>
                <w:sz w:val="24"/>
                <w:szCs w:val="24"/>
              </w:rPr>
              <w:t>R</w:t>
            </w:r>
          </w:p>
        </w:tc>
        <w:tc>
          <w:tcPr>
            <w:tcW w:w="417" w:type="pct"/>
          </w:tcPr>
          <w:p w:rsidR="00436828" w:rsidRPr="00DB4D65" w:rsidRDefault="00436828" w:rsidP="00F61A62">
            <w:pPr>
              <w:jc w:val="center"/>
              <w:rPr>
                <w:sz w:val="24"/>
                <w:szCs w:val="24"/>
              </w:rPr>
            </w:pPr>
            <w:r w:rsidRPr="00DB4D65">
              <w:rPr>
                <w:sz w:val="24"/>
                <w:szCs w:val="24"/>
              </w:rPr>
              <w:t>12</w:t>
            </w:r>
          </w:p>
        </w:tc>
      </w:tr>
      <w:tr w:rsidR="00436828" w:rsidRPr="00DB4D65" w:rsidTr="00F61A62">
        <w:trPr>
          <w:trHeight w:val="70"/>
        </w:trPr>
        <w:tc>
          <w:tcPr>
            <w:tcW w:w="267" w:type="pct"/>
          </w:tcPr>
          <w:p w:rsidR="00436828" w:rsidRPr="00DB4D65" w:rsidRDefault="00436828" w:rsidP="00F61A62">
            <w:pPr>
              <w:jc w:val="center"/>
              <w:rPr>
                <w:sz w:val="24"/>
                <w:szCs w:val="24"/>
              </w:rPr>
            </w:pPr>
          </w:p>
        </w:tc>
        <w:tc>
          <w:tcPr>
            <w:tcW w:w="249" w:type="pct"/>
          </w:tcPr>
          <w:p w:rsidR="00436828" w:rsidRPr="00DB4D65" w:rsidRDefault="00436828" w:rsidP="00F61A62">
            <w:pPr>
              <w:jc w:val="center"/>
              <w:rPr>
                <w:sz w:val="24"/>
                <w:szCs w:val="24"/>
              </w:rPr>
            </w:pPr>
          </w:p>
        </w:tc>
        <w:tc>
          <w:tcPr>
            <w:tcW w:w="2986" w:type="pct"/>
          </w:tcPr>
          <w:p w:rsidR="00436828" w:rsidRPr="00DB4D65" w:rsidRDefault="00436828" w:rsidP="00F61A62">
            <w:pPr>
              <w:jc w:val="center"/>
              <w:rPr>
                <w:sz w:val="24"/>
                <w:szCs w:val="24"/>
              </w:rPr>
            </w:pPr>
          </w:p>
        </w:tc>
        <w:tc>
          <w:tcPr>
            <w:tcW w:w="598" w:type="pct"/>
          </w:tcPr>
          <w:p w:rsidR="00436828" w:rsidRPr="00DB4D65" w:rsidRDefault="00436828" w:rsidP="00F61A62">
            <w:pPr>
              <w:jc w:val="center"/>
              <w:rPr>
                <w:sz w:val="24"/>
                <w:szCs w:val="24"/>
              </w:rPr>
            </w:pPr>
          </w:p>
        </w:tc>
        <w:tc>
          <w:tcPr>
            <w:tcW w:w="484" w:type="pct"/>
          </w:tcPr>
          <w:p w:rsidR="00436828" w:rsidRPr="00DB4D65" w:rsidRDefault="00436828" w:rsidP="00F61A62">
            <w:pPr>
              <w:jc w:val="center"/>
              <w:rPr>
                <w:sz w:val="24"/>
                <w:szCs w:val="24"/>
              </w:rPr>
            </w:pPr>
          </w:p>
        </w:tc>
        <w:tc>
          <w:tcPr>
            <w:tcW w:w="417" w:type="pct"/>
          </w:tcPr>
          <w:p w:rsidR="00436828" w:rsidRPr="00DB4D65" w:rsidRDefault="00436828" w:rsidP="00F61A62">
            <w:pPr>
              <w:jc w:val="center"/>
              <w:rPr>
                <w:sz w:val="24"/>
                <w:szCs w:val="24"/>
              </w:rPr>
            </w:pPr>
          </w:p>
        </w:tc>
      </w:tr>
      <w:tr w:rsidR="00436828" w:rsidRPr="00DB4D65" w:rsidTr="00F61A62">
        <w:trPr>
          <w:trHeight w:val="397"/>
        </w:trPr>
        <w:tc>
          <w:tcPr>
            <w:tcW w:w="267" w:type="pct"/>
          </w:tcPr>
          <w:p w:rsidR="00436828" w:rsidRPr="00DB4D65" w:rsidRDefault="00436828" w:rsidP="00F61A62">
            <w:pPr>
              <w:jc w:val="center"/>
              <w:rPr>
                <w:sz w:val="24"/>
                <w:szCs w:val="24"/>
              </w:rPr>
            </w:pPr>
            <w:r w:rsidRPr="00DB4D65">
              <w:rPr>
                <w:sz w:val="24"/>
                <w:szCs w:val="24"/>
              </w:rPr>
              <w:t>18.</w:t>
            </w:r>
          </w:p>
        </w:tc>
        <w:tc>
          <w:tcPr>
            <w:tcW w:w="249" w:type="pct"/>
          </w:tcPr>
          <w:p w:rsidR="00436828" w:rsidRPr="00DB4D65" w:rsidRDefault="00436828" w:rsidP="00F61A62">
            <w:pPr>
              <w:jc w:val="center"/>
              <w:rPr>
                <w:sz w:val="24"/>
                <w:szCs w:val="24"/>
              </w:rPr>
            </w:pPr>
            <w:r w:rsidRPr="00DB4D65">
              <w:rPr>
                <w:sz w:val="24"/>
                <w:szCs w:val="24"/>
              </w:rPr>
              <w:t>a.</w:t>
            </w:r>
          </w:p>
        </w:tc>
        <w:tc>
          <w:tcPr>
            <w:tcW w:w="2986" w:type="pct"/>
          </w:tcPr>
          <w:p w:rsidR="00436828" w:rsidRPr="00DB4D65" w:rsidRDefault="00436828" w:rsidP="00F61A62">
            <w:pPr>
              <w:jc w:val="both"/>
              <w:rPr>
                <w:sz w:val="24"/>
                <w:szCs w:val="24"/>
              </w:rPr>
            </w:pPr>
            <w:r w:rsidRPr="00DB4D65">
              <w:rPr>
                <w:rFonts w:eastAsiaTheme="minorHAnsi"/>
                <w:color w:val="000000"/>
                <w:sz w:val="24"/>
                <w:szCs w:val="24"/>
                <w:lang w:val="en-IN"/>
              </w:rPr>
              <w:t>Write a Python program to find the factorial of a number using a loop.</w:t>
            </w:r>
          </w:p>
        </w:tc>
        <w:tc>
          <w:tcPr>
            <w:tcW w:w="598" w:type="pct"/>
          </w:tcPr>
          <w:p w:rsidR="00436828" w:rsidRPr="00DB4D65" w:rsidRDefault="00436828" w:rsidP="00F61A62">
            <w:pPr>
              <w:jc w:val="center"/>
              <w:rPr>
                <w:sz w:val="24"/>
                <w:szCs w:val="24"/>
              </w:rPr>
            </w:pPr>
            <w:r w:rsidRPr="00DB4D65">
              <w:rPr>
                <w:sz w:val="24"/>
                <w:szCs w:val="24"/>
              </w:rPr>
              <w:t>CO2</w:t>
            </w:r>
          </w:p>
        </w:tc>
        <w:tc>
          <w:tcPr>
            <w:tcW w:w="484" w:type="pct"/>
          </w:tcPr>
          <w:p w:rsidR="00436828" w:rsidRPr="00DB4D65" w:rsidRDefault="00436828" w:rsidP="00F61A62">
            <w:pPr>
              <w:jc w:val="center"/>
              <w:rPr>
                <w:sz w:val="24"/>
                <w:szCs w:val="24"/>
              </w:rPr>
            </w:pPr>
            <w:r w:rsidRPr="00DB4D65">
              <w:rPr>
                <w:sz w:val="24"/>
                <w:szCs w:val="24"/>
              </w:rPr>
              <w:t>A</w:t>
            </w:r>
          </w:p>
        </w:tc>
        <w:tc>
          <w:tcPr>
            <w:tcW w:w="417" w:type="pct"/>
          </w:tcPr>
          <w:p w:rsidR="00436828" w:rsidRPr="00DB4D65" w:rsidRDefault="00436828" w:rsidP="00F61A62">
            <w:pPr>
              <w:jc w:val="center"/>
              <w:rPr>
                <w:sz w:val="24"/>
                <w:szCs w:val="24"/>
              </w:rPr>
            </w:pPr>
            <w:r w:rsidRPr="00DB4D65">
              <w:rPr>
                <w:sz w:val="24"/>
                <w:szCs w:val="24"/>
              </w:rPr>
              <w:t>6</w:t>
            </w:r>
          </w:p>
        </w:tc>
      </w:tr>
      <w:tr w:rsidR="00436828" w:rsidRPr="00DB4D65" w:rsidTr="00F61A62">
        <w:trPr>
          <w:trHeight w:val="397"/>
        </w:trPr>
        <w:tc>
          <w:tcPr>
            <w:tcW w:w="267" w:type="pct"/>
          </w:tcPr>
          <w:p w:rsidR="00436828" w:rsidRPr="00DB4D65" w:rsidRDefault="00436828" w:rsidP="00F61A62">
            <w:pPr>
              <w:jc w:val="center"/>
              <w:rPr>
                <w:sz w:val="24"/>
                <w:szCs w:val="24"/>
              </w:rPr>
            </w:pPr>
          </w:p>
        </w:tc>
        <w:tc>
          <w:tcPr>
            <w:tcW w:w="249" w:type="pct"/>
          </w:tcPr>
          <w:p w:rsidR="00436828" w:rsidRPr="00DB4D65" w:rsidRDefault="00436828" w:rsidP="00F61A62">
            <w:pPr>
              <w:jc w:val="center"/>
              <w:rPr>
                <w:sz w:val="24"/>
                <w:szCs w:val="24"/>
              </w:rPr>
            </w:pPr>
            <w:r w:rsidRPr="00DB4D65">
              <w:rPr>
                <w:sz w:val="24"/>
                <w:szCs w:val="24"/>
              </w:rPr>
              <w:t>b.</w:t>
            </w:r>
          </w:p>
        </w:tc>
        <w:tc>
          <w:tcPr>
            <w:tcW w:w="2986" w:type="pct"/>
          </w:tcPr>
          <w:p w:rsidR="00436828" w:rsidRPr="00DB4D65" w:rsidRDefault="00436828" w:rsidP="00F61A62">
            <w:pPr>
              <w:pStyle w:val="HTMLPreformatted"/>
              <w:spacing w:line="300" w:lineRule="atLeast"/>
              <w:jc w:val="both"/>
              <w:rPr>
                <w:rFonts w:ascii="Arial" w:hAnsi="Arial" w:cs="Arial"/>
                <w:color w:val="000000"/>
                <w:sz w:val="24"/>
                <w:szCs w:val="24"/>
              </w:rPr>
            </w:pPr>
            <w:r w:rsidRPr="00DB4D65">
              <w:rPr>
                <w:rFonts w:ascii="Times New Roman" w:eastAsiaTheme="minorHAnsi" w:hAnsi="Times New Roman" w:cs="Times New Roman"/>
                <w:color w:val="000000"/>
                <w:sz w:val="24"/>
                <w:szCs w:val="24"/>
              </w:rPr>
              <w:t>Write a python program for the multiplication table (from 1 to 10).</w:t>
            </w:r>
          </w:p>
        </w:tc>
        <w:tc>
          <w:tcPr>
            <w:tcW w:w="598" w:type="pct"/>
          </w:tcPr>
          <w:p w:rsidR="00436828" w:rsidRPr="00DB4D65" w:rsidRDefault="00436828" w:rsidP="00F61A62">
            <w:pPr>
              <w:jc w:val="center"/>
              <w:rPr>
                <w:sz w:val="24"/>
                <w:szCs w:val="24"/>
              </w:rPr>
            </w:pPr>
            <w:r w:rsidRPr="00DB4D65">
              <w:rPr>
                <w:sz w:val="24"/>
                <w:szCs w:val="24"/>
              </w:rPr>
              <w:t>CO2</w:t>
            </w:r>
          </w:p>
        </w:tc>
        <w:tc>
          <w:tcPr>
            <w:tcW w:w="484" w:type="pct"/>
          </w:tcPr>
          <w:p w:rsidR="00436828" w:rsidRPr="00DB4D65" w:rsidRDefault="00436828" w:rsidP="00F61A62">
            <w:pPr>
              <w:jc w:val="center"/>
              <w:rPr>
                <w:sz w:val="24"/>
                <w:szCs w:val="24"/>
              </w:rPr>
            </w:pPr>
            <w:r w:rsidRPr="00DB4D65">
              <w:rPr>
                <w:sz w:val="24"/>
                <w:szCs w:val="24"/>
              </w:rPr>
              <w:t>A</w:t>
            </w:r>
          </w:p>
        </w:tc>
        <w:tc>
          <w:tcPr>
            <w:tcW w:w="417" w:type="pct"/>
          </w:tcPr>
          <w:p w:rsidR="00436828" w:rsidRPr="00DB4D65" w:rsidRDefault="00436828" w:rsidP="00F61A62">
            <w:pPr>
              <w:jc w:val="center"/>
              <w:rPr>
                <w:sz w:val="24"/>
                <w:szCs w:val="24"/>
              </w:rPr>
            </w:pPr>
            <w:r w:rsidRPr="00DB4D65">
              <w:rPr>
                <w:sz w:val="24"/>
                <w:szCs w:val="24"/>
              </w:rPr>
              <w:t>6</w:t>
            </w:r>
          </w:p>
        </w:tc>
      </w:tr>
      <w:tr w:rsidR="00436828" w:rsidRPr="00DB4D65" w:rsidTr="00F61A62">
        <w:trPr>
          <w:trHeight w:val="70"/>
        </w:trPr>
        <w:tc>
          <w:tcPr>
            <w:tcW w:w="267" w:type="pct"/>
          </w:tcPr>
          <w:p w:rsidR="00436828" w:rsidRPr="00DB4D65" w:rsidRDefault="00436828" w:rsidP="00F61A62">
            <w:pPr>
              <w:jc w:val="center"/>
              <w:rPr>
                <w:sz w:val="24"/>
                <w:szCs w:val="24"/>
              </w:rPr>
            </w:pPr>
          </w:p>
        </w:tc>
        <w:tc>
          <w:tcPr>
            <w:tcW w:w="249" w:type="pct"/>
          </w:tcPr>
          <w:p w:rsidR="00436828" w:rsidRPr="00DB4D65" w:rsidRDefault="00436828" w:rsidP="00F61A62">
            <w:pPr>
              <w:jc w:val="center"/>
              <w:rPr>
                <w:sz w:val="24"/>
                <w:szCs w:val="24"/>
              </w:rPr>
            </w:pPr>
          </w:p>
        </w:tc>
        <w:tc>
          <w:tcPr>
            <w:tcW w:w="2986" w:type="pct"/>
          </w:tcPr>
          <w:p w:rsidR="00436828" w:rsidRPr="00DB4D65" w:rsidRDefault="00436828" w:rsidP="00F61A62">
            <w:pPr>
              <w:jc w:val="center"/>
              <w:rPr>
                <w:sz w:val="24"/>
                <w:szCs w:val="24"/>
              </w:rPr>
            </w:pPr>
          </w:p>
        </w:tc>
        <w:tc>
          <w:tcPr>
            <w:tcW w:w="598" w:type="pct"/>
          </w:tcPr>
          <w:p w:rsidR="00436828" w:rsidRPr="00DB4D65" w:rsidRDefault="00436828" w:rsidP="00F61A62">
            <w:pPr>
              <w:jc w:val="center"/>
              <w:rPr>
                <w:sz w:val="24"/>
                <w:szCs w:val="24"/>
              </w:rPr>
            </w:pPr>
          </w:p>
        </w:tc>
        <w:tc>
          <w:tcPr>
            <w:tcW w:w="484" w:type="pct"/>
          </w:tcPr>
          <w:p w:rsidR="00436828" w:rsidRPr="00DB4D65" w:rsidRDefault="00436828" w:rsidP="00F61A62">
            <w:pPr>
              <w:jc w:val="center"/>
              <w:rPr>
                <w:sz w:val="24"/>
                <w:szCs w:val="24"/>
              </w:rPr>
            </w:pPr>
          </w:p>
        </w:tc>
        <w:tc>
          <w:tcPr>
            <w:tcW w:w="417" w:type="pct"/>
          </w:tcPr>
          <w:p w:rsidR="00436828" w:rsidRPr="00DB4D65" w:rsidRDefault="00436828" w:rsidP="00F61A62">
            <w:pPr>
              <w:jc w:val="center"/>
              <w:rPr>
                <w:sz w:val="24"/>
                <w:szCs w:val="24"/>
              </w:rPr>
            </w:pPr>
          </w:p>
        </w:tc>
      </w:tr>
      <w:tr w:rsidR="00436828" w:rsidRPr="00DB4D65" w:rsidTr="00F61A62">
        <w:trPr>
          <w:trHeight w:val="397"/>
        </w:trPr>
        <w:tc>
          <w:tcPr>
            <w:tcW w:w="267" w:type="pct"/>
          </w:tcPr>
          <w:p w:rsidR="00436828" w:rsidRPr="00DB4D65" w:rsidRDefault="00436828" w:rsidP="00F61A62">
            <w:pPr>
              <w:jc w:val="center"/>
              <w:rPr>
                <w:sz w:val="24"/>
                <w:szCs w:val="24"/>
              </w:rPr>
            </w:pPr>
            <w:r w:rsidRPr="00DB4D65">
              <w:rPr>
                <w:sz w:val="24"/>
                <w:szCs w:val="24"/>
              </w:rPr>
              <w:t>19.</w:t>
            </w:r>
          </w:p>
        </w:tc>
        <w:tc>
          <w:tcPr>
            <w:tcW w:w="249" w:type="pct"/>
          </w:tcPr>
          <w:p w:rsidR="00436828" w:rsidRPr="00DB4D65" w:rsidRDefault="00436828" w:rsidP="00F61A62">
            <w:pPr>
              <w:jc w:val="center"/>
              <w:rPr>
                <w:sz w:val="24"/>
                <w:szCs w:val="24"/>
              </w:rPr>
            </w:pPr>
          </w:p>
        </w:tc>
        <w:tc>
          <w:tcPr>
            <w:tcW w:w="2986" w:type="pct"/>
          </w:tcPr>
          <w:p w:rsidR="00436828" w:rsidRPr="00DB4D65" w:rsidRDefault="00436828" w:rsidP="00F61A62">
            <w:pPr>
              <w:jc w:val="both"/>
              <w:rPr>
                <w:sz w:val="24"/>
                <w:szCs w:val="24"/>
              </w:rPr>
            </w:pPr>
            <w:r w:rsidRPr="00DB4D65">
              <w:rPr>
                <w:rFonts w:eastAsiaTheme="minorHAnsi"/>
                <w:color w:val="000000"/>
                <w:sz w:val="24"/>
                <w:szCs w:val="24"/>
                <w:lang w:val="en-IN"/>
              </w:rPr>
              <w:t>Illustrate the design using recursive functions with a suitable program.</w:t>
            </w:r>
          </w:p>
        </w:tc>
        <w:tc>
          <w:tcPr>
            <w:tcW w:w="598" w:type="pct"/>
          </w:tcPr>
          <w:p w:rsidR="00436828" w:rsidRPr="00DB4D65" w:rsidRDefault="00436828" w:rsidP="00F61A62">
            <w:pPr>
              <w:jc w:val="center"/>
              <w:rPr>
                <w:sz w:val="24"/>
                <w:szCs w:val="24"/>
              </w:rPr>
            </w:pPr>
            <w:r w:rsidRPr="00DB4D65">
              <w:rPr>
                <w:sz w:val="24"/>
                <w:szCs w:val="24"/>
              </w:rPr>
              <w:t>CO3</w:t>
            </w:r>
          </w:p>
        </w:tc>
        <w:tc>
          <w:tcPr>
            <w:tcW w:w="484" w:type="pct"/>
          </w:tcPr>
          <w:p w:rsidR="00436828" w:rsidRPr="00DB4D65" w:rsidRDefault="00436828" w:rsidP="00F61A62">
            <w:pPr>
              <w:jc w:val="center"/>
              <w:rPr>
                <w:sz w:val="24"/>
                <w:szCs w:val="24"/>
              </w:rPr>
            </w:pPr>
            <w:r w:rsidRPr="00DB4D65">
              <w:rPr>
                <w:sz w:val="24"/>
                <w:szCs w:val="24"/>
              </w:rPr>
              <w:t>U</w:t>
            </w:r>
          </w:p>
        </w:tc>
        <w:tc>
          <w:tcPr>
            <w:tcW w:w="417" w:type="pct"/>
          </w:tcPr>
          <w:p w:rsidR="00436828" w:rsidRPr="00DB4D65" w:rsidRDefault="00436828" w:rsidP="00F61A62">
            <w:pPr>
              <w:jc w:val="center"/>
              <w:rPr>
                <w:sz w:val="24"/>
                <w:szCs w:val="24"/>
              </w:rPr>
            </w:pPr>
            <w:r w:rsidRPr="00DB4D65">
              <w:rPr>
                <w:sz w:val="24"/>
                <w:szCs w:val="24"/>
              </w:rPr>
              <w:t>12</w:t>
            </w:r>
          </w:p>
        </w:tc>
      </w:tr>
      <w:tr w:rsidR="00436828" w:rsidRPr="00DB4D65" w:rsidTr="00F61A62">
        <w:trPr>
          <w:trHeight w:val="70"/>
        </w:trPr>
        <w:tc>
          <w:tcPr>
            <w:tcW w:w="267" w:type="pct"/>
          </w:tcPr>
          <w:p w:rsidR="00436828" w:rsidRPr="00DB4D65" w:rsidRDefault="00436828" w:rsidP="008C57B9">
            <w:pPr>
              <w:rPr>
                <w:sz w:val="24"/>
                <w:szCs w:val="24"/>
              </w:rPr>
            </w:pPr>
          </w:p>
        </w:tc>
        <w:tc>
          <w:tcPr>
            <w:tcW w:w="249" w:type="pct"/>
          </w:tcPr>
          <w:p w:rsidR="00436828" w:rsidRPr="00DB4D65" w:rsidRDefault="00436828" w:rsidP="008C57B9">
            <w:pPr>
              <w:jc w:val="center"/>
              <w:rPr>
                <w:sz w:val="24"/>
                <w:szCs w:val="24"/>
              </w:rPr>
            </w:pPr>
          </w:p>
        </w:tc>
        <w:tc>
          <w:tcPr>
            <w:tcW w:w="2986" w:type="pct"/>
          </w:tcPr>
          <w:p w:rsidR="00436828" w:rsidRPr="00DB4D65" w:rsidRDefault="00436828" w:rsidP="008C57B9">
            <w:pPr>
              <w:jc w:val="center"/>
              <w:rPr>
                <w:sz w:val="24"/>
                <w:szCs w:val="24"/>
              </w:rPr>
            </w:pPr>
          </w:p>
        </w:tc>
        <w:tc>
          <w:tcPr>
            <w:tcW w:w="598" w:type="pct"/>
          </w:tcPr>
          <w:p w:rsidR="00436828" w:rsidRPr="00DB4D65" w:rsidRDefault="00436828" w:rsidP="008C57B9">
            <w:pPr>
              <w:jc w:val="center"/>
              <w:rPr>
                <w:sz w:val="24"/>
                <w:szCs w:val="24"/>
              </w:rPr>
            </w:pPr>
          </w:p>
        </w:tc>
        <w:tc>
          <w:tcPr>
            <w:tcW w:w="484" w:type="pct"/>
          </w:tcPr>
          <w:p w:rsidR="00436828" w:rsidRPr="00DB4D65" w:rsidRDefault="00436828" w:rsidP="008C57B9">
            <w:pPr>
              <w:jc w:val="center"/>
              <w:rPr>
                <w:sz w:val="24"/>
                <w:szCs w:val="24"/>
              </w:rPr>
            </w:pPr>
          </w:p>
        </w:tc>
        <w:tc>
          <w:tcPr>
            <w:tcW w:w="417" w:type="pct"/>
          </w:tcPr>
          <w:p w:rsidR="00436828" w:rsidRPr="00DB4D65" w:rsidRDefault="00436828" w:rsidP="008C57B9">
            <w:pPr>
              <w:jc w:val="center"/>
              <w:rPr>
                <w:sz w:val="24"/>
                <w:szCs w:val="24"/>
              </w:rPr>
            </w:pPr>
          </w:p>
        </w:tc>
      </w:tr>
      <w:tr w:rsidR="00436828" w:rsidRPr="00DB4D65" w:rsidTr="00F61A62">
        <w:trPr>
          <w:trHeight w:val="397"/>
        </w:trPr>
        <w:tc>
          <w:tcPr>
            <w:tcW w:w="267" w:type="pct"/>
          </w:tcPr>
          <w:p w:rsidR="00436828" w:rsidRPr="00DB4D65" w:rsidRDefault="00436828" w:rsidP="008C57B9">
            <w:pPr>
              <w:jc w:val="center"/>
              <w:rPr>
                <w:sz w:val="24"/>
                <w:szCs w:val="24"/>
              </w:rPr>
            </w:pPr>
            <w:r w:rsidRPr="00DB4D65">
              <w:rPr>
                <w:sz w:val="24"/>
                <w:szCs w:val="24"/>
              </w:rPr>
              <w:t>20.</w:t>
            </w:r>
          </w:p>
        </w:tc>
        <w:tc>
          <w:tcPr>
            <w:tcW w:w="249" w:type="pct"/>
          </w:tcPr>
          <w:p w:rsidR="00436828" w:rsidRPr="00DB4D65" w:rsidRDefault="00436828" w:rsidP="008C57B9">
            <w:pPr>
              <w:jc w:val="center"/>
              <w:rPr>
                <w:sz w:val="24"/>
                <w:szCs w:val="24"/>
              </w:rPr>
            </w:pPr>
          </w:p>
        </w:tc>
        <w:tc>
          <w:tcPr>
            <w:tcW w:w="2986" w:type="pct"/>
          </w:tcPr>
          <w:p w:rsidR="00436828" w:rsidRDefault="00436828" w:rsidP="002F1ABB">
            <w:pPr>
              <w:jc w:val="both"/>
              <w:rPr>
                <w:sz w:val="24"/>
                <w:szCs w:val="24"/>
              </w:rPr>
            </w:pPr>
            <w:r w:rsidRPr="00DB4D65">
              <w:rPr>
                <w:sz w:val="24"/>
                <w:szCs w:val="24"/>
              </w:rPr>
              <w:t xml:space="preserve">Develop a python program to draw the circle using Turtle: </w:t>
            </w:r>
          </w:p>
          <w:p w:rsidR="00436828" w:rsidRDefault="00436828" w:rsidP="00F61A62">
            <w:pPr>
              <w:jc w:val="both"/>
              <w:rPr>
                <w:sz w:val="24"/>
                <w:szCs w:val="24"/>
              </w:rPr>
            </w:pPr>
            <w:r>
              <w:rPr>
                <w:sz w:val="24"/>
                <w:szCs w:val="24"/>
              </w:rPr>
              <w:t xml:space="preserve">a. </w:t>
            </w:r>
            <w:r w:rsidRPr="00DB4D65">
              <w:rPr>
                <w:sz w:val="24"/>
                <w:szCs w:val="24"/>
              </w:rPr>
              <w:t>using for</w:t>
            </w:r>
            <w:r>
              <w:rPr>
                <w:sz w:val="24"/>
                <w:szCs w:val="24"/>
              </w:rPr>
              <w:t xml:space="preserve"> </w:t>
            </w:r>
            <w:r w:rsidRPr="00DB4D65">
              <w:rPr>
                <w:sz w:val="24"/>
                <w:szCs w:val="24"/>
              </w:rPr>
              <w:t>loop</w:t>
            </w:r>
            <w:r>
              <w:rPr>
                <w:sz w:val="24"/>
                <w:szCs w:val="24"/>
              </w:rPr>
              <w:t xml:space="preserve">     b. </w:t>
            </w:r>
            <w:r w:rsidRPr="00DB4D65">
              <w:rPr>
                <w:sz w:val="24"/>
                <w:szCs w:val="24"/>
              </w:rPr>
              <w:t>using RGB values</w:t>
            </w:r>
            <w:r>
              <w:rPr>
                <w:sz w:val="24"/>
                <w:szCs w:val="24"/>
              </w:rPr>
              <w:t xml:space="preserve">   </w:t>
            </w:r>
          </w:p>
          <w:p w:rsidR="00436828" w:rsidRPr="00DB4D65" w:rsidRDefault="00436828" w:rsidP="00F61A62">
            <w:pPr>
              <w:jc w:val="both"/>
              <w:rPr>
                <w:sz w:val="24"/>
                <w:szCs w:val="24"/>
              </w:rPr>
            </w:pPr>
            <w:r>
              <w:rPr>
                <w:sz w:val="24"/>
                <w:szCs w:val="24"/>
              </w:rPr>
              <w:t xml:space="preserve">c. </w:t>
            </w:r>
            <w:r w:rsidRPr="00DB4D65">
              <w:rPr>
                <w:sz w:val="24"/>
                <w:szCs w:val="24"/>
              </w:rPr>
              <w:t>fill the shape using red color</w:t>
            </w:r>
            <w:r>
              <w:rPr>
                <w:sz w:val="24"/>
                <w:szCs w:val="24"/>
              </w:rPr>
              <w:t>.</w:t>
            </w:r>
          </w:p>
        </w:tc>
        <w:tc>
          <w:tcPr>
            <w:tcW w:w="598" w:type="pct"/>
          </w:tcPr>
          <w:p w:rsidR="00436828" w:rsidRPr="00DB4D65" w:rsidRDefault="00436828" w:rsidP="008C57B9">
            <w:pPr>
              <w:jc w:val="center"/>
              <w:rPr>
                <w:sz w:val="24"/>
                <w:szCs w:val="24"/>
              </w:rPr>
            </w:pPr>
            <w:r w:rsidRPr="00DB4D65">
              <w:rPr>
                <w:sz w:val="24"/>
                <w:szCs w:val="24"/>
              </w:rPr>
              <w:t>CO4</w:t>
            </w:r>
          </w:p>
        </w:tc>
        <w:tc>
          <w:tcPr>
            <w:tcW w:w="484" w:type="pct"/>
          </w:tcPr>
          <w:p w:rsidR="00436828" w:rsidRPr="00DB4D65" w:rsidRDefault="00436828" w:rsidP="008C57B9">
            <w:pPr>
              <w:jc w:val="center"/>
              <w:rPr>
                <w:sz w:val="24"/>
                <w:szCs w:val="24"/>
              </w:rPr>
            </w:pPr>
            <w:r w:rsidRPr="00DB4D65">
              <w:rPr>
                <w:sz w:val="24"/>
                <w:szCs w:val="24"/>
              </w:rPr>
              <w:t>A</w:t>
            </w:r>
          </w:p>
        </w:tc>
        <w:tc>
          <w:tcPr>
            <w:tcW w:w="417" w:type="pct"/>
          </w:tcPr>
          <w:p w:rsidR="00436828" w:rsidRPr="00DB4D65" w:rsidRDefault="00436828" w:rsidP="008C57B9">
            <w:pPr>
              <w:jc w:val="center"/>
              <w:rPr>
                <w:sz w:val="24"/>
                <w:szCs w:val="24"/>
              </w:rPr>
            </w:pPr>
            <w:r w:rsidRPr="00DB4D65">
              <w:rPr>
                <w:sz w:val="24"/>
                <w:szCs w:val="24"/>
              </w:rPr>
              <w:t>12</w:t>
            </w:r>
          </w:p>
        </w:tc>
      </w:tr>
      <w:tr w:rsidR="00436828" w:rsidRPr="00DB4D65" w:rsidTr="00F61A62">
        <w:trPr>
          <w:trHeight w:val="70"/>
        </w:trPr>
        <w:tc>
          <w:tcPr>
            <w:tcW w:w="267" w:type="pct"/>
          </w:tcPr>
          <w:p w:rsidR="00436828" w:rsidRPr="00DB4D65" w:rsidRDefault="00436828" w:rsidP="008C57B9">
            <w:pPr>
              <w:jc w:val="center"/>
              <w:rPr>
                <w:sz w:val="24"/>
                <w:szCs w:val="24"/>
              </w:rPr>
            </w:pPr>
          </w:p>
        </w:tc>
        <w:tc>
          <w:tcPr>
            <w:tcW w:w="249" w:type="pct"/>
          </w:tcPr>
          <w:p w:rsidR="00436828" w:rsidRPr="00DB4D65" w:rsidRDefault="00436828" w:rsidP="008C57B9">
            <w:pPr>
              <w:jc w:val="center"/>
              <w:rPr>
                <w:sz w:val="24"/>
                <w:szCs w:val="24"/>
              </w:rPr>
            </w:pPr>
          </w:p>
        </w:tc>
        <w:tc>
          <w:tcPr>
            <w:tcW w:w="2986" w:type="pct"/>
          </w:tcPr>
          <w:p w:rsidR="00436828" w:rsidRPr="00DB4D65" w:rsidRDefault="00436828" w:rsidP="008C57B9">
            <w:pPr>
              <w:jc w:val="center"/>
              <w:rPr>
                <w:sz w:val="24"/>
                <w:szCs w:val="24"/>
              </w:rPr>
            </w:pPr>
          </w:p>
        </w:tc>
        <w:tc>
          <w:tcPr>
            <w:tcW w:w="598" w:type="pct"/>
          </w:tcPr>
          <w:p w:rsidR="00436828" w:rsidRPr="00DB4D65" w:rsidRDefault="00436828" w:rsidP="008C57B9">
            <w:pPr>
              <w:jc w:val="center"/>
              <w:rPr>
                <w:sz w:val="24"/>
                <w:szCs w:val="24"/>
              </w:rPr>
            </w:pPr>
          </w:p>
        </w:tc>
        <w:tc>
          <w:tcPr>
            <w:tcW w:w="484" w:type="pct"/>
          </w:tcPr>
          <w:p w:rsidR="00436828" w:rsidRPr="00DB4D65" w:rsidRDefault="00436828" w:rsidP="008C57B9">
            <w:pPr>
              <w:jc w:val="center"/>
              <w:rPr>
                <w:sz w:val="24"/>
                <w:szCs w:val="24"/>
              </w:rPr>
            </w:pPr>
          </w:p>
        </w:tc>
        <w:tc>
          <w:tcPr>
            <w:tcW w:w="417" w:type="pct"/>
          </w:tcPr>
          <w:p w:rsidR="00436828" w:rsidRPr="00DB4D65" w:rsidRDefault="00436828" w:rsidP="008C57B9">
            <w:pPr>
              <w:jc w:val="center"/>
              <w:rPr>
                <w:sz w:val="24"/>
                <w:szCs w:val="24"/>
              </w:rPr>
            </w:pPr>
          </w:p>
        </w:tc>
      </w:tr>
      <w:tr w:rsidR="00436828" w:rsidRPr="00DB4D65" w:rsidTr="00F61A62">
        <w:trPr>
          <w:trHeight w:val="397"/>
        </w:trPr>
        <w:tc>
          <w:tcPr>
            <w:tcW w:w="267" w:type="pct"/>
          </w:tcPr>
          <w:p w:rsidR="00436828" w:rsidRPr="00DB4D65" w:rsidRDefault="00436828" w:rsidP="008C57B9">
            <w:pPr>
              <w:jc w:val="center"/>
              <w:rPr>
                <w:sz w:val="24"/>
                <w:szCs w:val="24"/>
              </w:rPr>
            </w:pPr>
            <w:r w:rsidRPr="00DB4D65">
              <w:rPr>
                <w:sz w:val="24"/>
                <w:szCs w:val="24"/>
              </w:rPr>
              <w:t>21.</w:t>
            </w:r>
          </w:p>
        </w:tc>
        <w:tc>
          <w:tcPr>
            <w:tcW w:w="249" w:type="pct"/>
          </w:tcPr>
          <w:p w:rsidR="00436828" w:rsidRPr="00DB4D65" w:rsidRDefault="00436828" w:rsidP="008C57B9">
            <w:pPr>
              <w:jc w:val="center"/>
              <w:rPr>
                <w:sz w:val="24"/>
                <w:szCs w:val="24"/>
              </w:rPr>
            </w:pPr>
          </w:p>
        </w:tc>
        <w:tc>
          <w:tcPr>
            <w:tcW w:w="2986" w:type="pct"/>
          </w:tcPr>
          <w:p w:rsidR="00436828" w:rsidRPr="00DB4D65" w:rsidRDefault="00436828" w:rsidP="005F74FE">
            <w:pPr>
              <w:jc w:val="both"/>
              <w:rPr>
                <w:sz w:val="24"/>
                <w:szCs w:val="24"/>
              </w:rPr>
            </w:pPr>
            <w:r w:rsidRPr="00DB4D65">
              <w:rPr>
                <w:sz w:val="24"/>
                <w:szCs w:val="24"/>
              </w:rPr>
              <w:t>Develop a GUI application based on a Python program for the triangle area calculator as shown below:</w:t>
            </w:r>
          </w:p>
          <w:p w:rsidR="00436828" w:rsidRPr="00DB4D65" w:rsidRDefault="00436828" w:rsidP="00B55A99">
            <w:pPr>
              <w:jc w:val="center"/>
              <w:rPr>
                <w:sz w:val="24"/>
                <w:szCs w:val="24"/>
              </w:rPr>
            </w:pPr>
            <w:r w:rsidRPr="00DB4D65">
              <w:rPr>
                <w:noProof/>
              </w:rPr>
              <w:drawing>
                <wp:inline distT="0" distB="0" distL="0" distR="0">
                  <wp:extent cx="2085975" cy="969538"/>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BEBA8EAE-BF5A-486C-A8C5-ECC9F3942E4B}">
                                <a14:imgProps xmlns:a14="http://schemas.microsoft.com/office/drawing/2010/main">
                                  <a14:imgLayer r:embed="rId58">
                                    <a14:imgEffect>
                                      <a14:sharpenSoften amount="50000"/>
                                    </a14:imgEffect>
                                  </a14:imgLayer>
                                </a14:imgProps>
                              </a:ext>
                            </a:extLst>
                          </a:blip>
                          <a:stretch>
                            <a:fillRect/>
                          </a:stretch>
                        </pic:blipFill>
                        <pic:spPr>
                          <a:xfrm>
                            <a:off x="0" y="0"/>
                            <a:ext cx="2111812" cy="981547"/>
                          </a:xfrm>
                          <a:prstGeom prst="rect">
                            <a:avLst/>
                          </a:prstGeom>
                        </pic:spPr>
                      </pic:pic>
                    </a:graphicData>
                  </a:graphic>
                </wp:inline>
              </w:drawing>
            </w:r>
          </w:p>
        </w:tc>
        <w:tc>
          <w:tcPr>
            <w:tcW w:w="598" w:type="pct"/>
          </w:tcPr>
          <w:p w:rsidR="00436828" w:rsidRPr="00DB4D65" w:rsidRDefault="00436828" w:rsidP="008C57B9">
            <w:pPr>
              <w:jc w:val="center"/>
              <w:rPr>
                <w:sz w:val="24"/>
                <w:szCs w:val="24"/>
              </w:rPr>
            </w:pPr>
            <w:r w:rsidRPr="00DB4D65">
              <w:rPr>
                <w:sz w:val="24"/>
                <w:szCs w:val="24"/>
              </w:rPr>
              <w:t>CO5</w:t>
            </w:r>
          </w:p>
        </w:tc>
        <w:tc>
          <w:tcPr>
            <w:tcW w:w="484" w:type="pct"/>
          </w:tcPr>
          <w:p w:rsidR="00436828" w:rsidRPr="00DB4D65" w:rsidRDefault="00436828" w:rsidP="008C57B9">
            <w:pPr>
              <w:jc w:val="center"/>
              <w:rPr>
                <w:sz w:val="24"/>
                <w:szCs w:val="24"/>
              </w:rPr>
            </w:pPr>
            <w:r w:rsidRPr="00DB4D65">
              <w:rPr>
                <w:sz w:val="24"/>
                <w:szCs w:val="24"/>
              </w:rPr>
              <w:t>A</w:t>
            </w:r>
          </w:p>
        </w:tc>
        <w:tc>
          <w:tcPr>
            <w:tcW w:w="417" w:type="pct"/>
          </w:tcPr>
          <w:p w:rsidR="00436828" w:rsidRPr="00DB4D65" w:rsidRDefault="00436828" w:rsidP="008C57B9">
            <w:pPr>
              <w:jc w:val="center"/>
              <w:rPr>
                <w:sz w:val="24"/>
                <w:szCs w:val="24"/>
              </w:rPr>
            </w:pPr>
            <w:r w:rsidRPr="00DB4D65">
              <w:rPr>
                <w:sz w:val="24"/>
                <w:szCs w:val="24"/>
              </w:rPr>
              <w:t>12</w:t>
            </w:r>
          </w:p>
        </w:tc>
      </w:tr>
      <w:tr w:rsidR="00436828" w:rsidRPr="00DB4D65" w:rsidTr="00F61A62">
        <w:trPr>
          <w:trHeight w:val="70"/>
        </w:trPr>
        <w:tc>
          <w:tcPr>
            <w:tcW w:w="267" w:type="pct"/>
          </w:tcPr>
          <w:p w:rsidR="00436828" w:rsidRPr="00DB4D65" w:rsidRDefault="00436828" w:rsidP="008C57B9">
            <w:pPr>
              <w:jc w:val="center"/>
              <w:rPr>
                <w:sz w:val="24"/>
                <w:szCs w:val="24"/>
              </w:rPr>
            </w:pPr>
          </w:p>
        </w:tc>
        <w:tc>
          <w:tcPr>
            <w:tcW w:w="249" w:type="pct"/>
          </w:tcPr>
          <w:p w:rsidR="00436828" w:rsidRPr="00DB4D65" w:rsidRDefault="00436828" w:rsidP="008C57B9">
            <w:pPr>
              <w:jc w:val="center"/>
              <w:rPr>
                <w:sz w:val="24"/>
                <w:szCs w:val="24"/>
              </w:rPr>
            </w:pPr>
          </w:p>
        </w:tc>
        <w:tc>
          <w:tcPr>
            <w:tcW w:w="2986" w:type="pct"/>
          </w:tcPr>
          <w:p w:rsidR="00436828" w:rsidRPr="00DB4D65" w:rsidRDefault="00436828" w:rsidP="008C57B9">
            <w:pPr>
              <w:jc w:val="center"/>
              <w:rPr>
                <w:sz w:val="24"/>
                <w:szCs w:val="24"/>
              </w:rPr>
            </w:pPr>
          </w:p>
        </w:tc>
        <w:tc>
          <w:tcPr>
            <w:tcW w:w="598" w:type="pct"/>
          </w:tcPr>
          <w:p w:rsidR="00436828" w:rsidRPr="00DB4D65" w:rsidRDefault="00436828" w:rsidP="008C57B9">
            <w:pPr>
              <w:jc w:val="center"/>
              <w:rPr>
                <w:sz w:val="24"/>
                <w:szCs w:val="24"/>
              </w:rPr>
            </w:pPr>
          </w:p>
        </w:tc>
        <w:tc>
          <w:tcPr>
            <w:tcW w:w="484" w:type="pct"/>
          </w:tcPr>
          <w:p w:rsidR="00436828" w:rsidRPr="00DB4D65" w:rsidRDefault="00436828" w:rsidP="008C57B9">
            <w:pPr>
              <w:jc w:val="center"/>
              <w:rPr>
                <w:sz w:val="24"/>
                <w:szCs w:val="24"/>
              </w:rPr>
            </w:pPr>
          </w:p>
        </w:tc>
        <w:tc>
          <w:tcPr>
            <w:tcW w:w="417" w:type="pct"/>
          </w:tcPr>
          <w:p w:rsidR="00436828" w:rsidRPr="00DB4D65" w:rsidRDefault="00436828" w:rsidP="008C57B9">
            <w:pPr>
              <w:jc w:val="center"/>
              <w:rPr>
                <w:sz w:val="24"/>
                <w:szCs w:val="24"/>
              </w:rPr>
            </w:pPr>
          </w:p>
        </w:tc>
      </w:tr>
      <w:tr w:rsidR="00436828" w:rsidRPr="00DB4D65" w:rsidTr="00F61A62">
        <w:trPr>
          <w:trHeight w:val="397"/>
        </w:trPr>
        <w:tc>
          <w:tcPr>
            <w:tcW w:w="267" w:type="pct"/>
          </w:tcPr>
          <w:p w:rsidR="00436828" w:rsidRPr="00DB4D65" w:rsidRDefault="00436828" w:rsidP="008C57B9">
            <w:pPr>
              <w:jc w:val="center"/>
              <w:rPr>
                <w:sz w:val="24"/>
                <w:szCs w:val="24"/>
              </w:rPr>
            </w:pPr>
            <w:r w:rsidRPr="00DB4D65">
              <w:rPr>
                <w:sz w:val="24"/>
                <w:szCs w:val="24"/>
              </w:rPr>
              <w:t>22.</w:t>
            </w:r>
          </w:p>
        </w:tc>
        <w:tc>
          <w:tcPr>
            <w:tcW w:w="249" w:type="pct"/>
          </w:tcPr>
          <w:p w:rsidR="00436828" w:rsidRPr="00DB4D65" w:rsidRDefault="00436828" w:rsidP="008C57B9">
            <w:pPr>
              <w:jc w:val="center"/>
              <w:rPr>
                <w:sz w:val="24"/>
                <w:szCs w:val="24"/>
              </w:rPr>
            </w:pPr>
          </w:p>
        </w:tc>
        <w:tc>
          <w:tcPr>
            <w:tcW w:w="2986" w:type="pct"/>
          </w:tcPr>
          <w:p w:rsidR="00436828" w:rsidRPr="00DB4D65" w:rsidRDefault="00436828" w:rsidP="008C57B9">
            <w:pPr>
              <w:jc w:val="both"/>
              <w:rPr>
                <w:sz w:val="24"/>
                <w:szCs w:val="24"/>
              </w:rPr>
            </w:pPr>
            <w:r w:rsidRPr="00DB4D65">
              <w:rPr>
                <w:sz w:val="24"/>
                <w:szCs w:val="24"/>
              </w:rPr>
              <w:t>Develop a Python program to implement inter-thread communication.</w:t>
            </w:r>
          </w:p>
        </w:tc>
        <w:tc>
          <w:tcPr>
            <w:tcW w:w="598" w:type="pct"/>
          </w:tcPr>
          <w:p w:rsidR="00436828" w:rsidRPr="00DB4D65" w:rsidRDefault="00436828" w:rsidP="008C57B9">
            <w:pPr>
              <w:jc w:val="center"/>
              <w:rPr>
                <w:sz w:val="24"/>
                <w:szCs w:val="24"/>
              </w:rPr>
            </w:pPr>
            <w:r w:rsidRPr="00DB4D65">
              <w:rPr>
                <w:sz w:val="24"/>
                <w:szCs w:val="24"/>
              </w:rPr>
              <w:t>CO6</w:t>
            </w:r>
          </w:p>
        </w:tc>
        <w:tc>
          <w:tcPr>
            <w:tcW w:w="484" w:type="pct"/>
          </w:tcPr>
          <w:p w:rsidR="00436828" w:rsidRPr="00DB4D65" w:rsidRDefault="00436828" w:rsidP="008C57B9">
            <w:pPr>
              <w:jc w:val="center"/>
              <w:rPr>
                <w:sz w:val="24"/>
                <w:szCs w:val="24"/>
              </w:rPr>
            </w:pPr>
            <w:r w:rsidRPr="00DB4D65">
              <w:rPr>
                <w:sz w:val="24"/>
                <w:szCs w:val="24"/>
              </w:rPr>
              <w:t>A</w:t>
            </w:r>
          </w:p>
        </w:tc>
        <w:tc>
          <w:tcPr>
            <w:tcW w:w="417" w:type="pct"/>
          </w:tcPr>
          <w:p w:rsidR="00436828" w:rsidRPr="00DB4D65" w:rsidRDefault="00436828" w:rsidP="008C57B9">
            <w:pPr>
              <w:jc w:val="center"/>
              <w:rPr>
                <w:sz w:val="24"/>
                <w:szCs w:val="24"/>
              </w:rPr>
            </w:pPr>
            <w:r w:rsidRPr="00DB4D65">
              <w:rPr>
                <w:sz w:val="24"/>
                <w:szCs w:val="24"/>
              </w:rPr>
              <w:t>12</w:t>
            </w:r>
          </w:p>
        </w:tc>
      </w:tr>
      <w:tr w:rsidR="00436828" w:rsidRPr="00DB4D65" w:rsidTr="00F61A62">
        <w:trPr>
          <w:trHeight w:val="70"/>
        </w:trPr>
        <w:tc>
          <w:tcPr>
            <w:tcW w:w="267" w:type="pct"/>
          </w:tcPr>
          <w:p w:rsidR="00436828" w:rsidRPr="00DB4D65" w:rsidRDefault="00436828" w:rsidP="008C57B9">
            <w:pPr>
              <w:jc w:val="center"/>
              <w:rPr>
                <w:sz w:val="24"/>
                <w:szCs w:val="24"/>
              </w:rPr>
            </w:pPr>
          </w:p>
        </w:tc>
        <w:tc>
          <w:tcPr>
            <w:tcW w:w="249" w:type="pct"/>
          </w:tcPr>
          <w:p w:rsidR="00436828" w:rsidRPr="00DB4D65" w:rsidRDefault="00436828" w:rsidP="008C57B9">
            <w:pPr>
              <w:jc w:val="center"/>
              <w:rPr>
                <w:sz w:val="24"/>
                <w:szCs w:val="24"/>
              </w:rPr>
            </w:pPr>
          </w:p>
        </w:tc>
        <w:tc>
          <w:tcPr>
            <w:tcW w:w="2986" w:type="pct"/>
          </w:tcPr>
          <w:p w:rsidR="00436828" w:rsidRPr="00DB4D65" w:rsidRDefault="00436828" w:rsidP="008C57B9">
            <w:pPr>
              <w:jc w:val="center"/>
              <w:rPr>
                <w:sz w:val="24"/>
                <w:szCs w:val="24"/>
              </w:rPr>
            </w:pPr>
          </w:p>
        </w:tc>
        <w:tc>
          <w:tcPr>
            <w:tcW w:w="598" w:type="pct"/>
          </w:tcPr>
          <w:p w:rsidR="00436828" w:rsidRPr="00DB4D65" w:rsidRDefault="00436828" w:rsidP="008C57B9">
            <w:pPr>
              <w:jc w:val="center"/>
              <w:rPr>
                <w:sz w:val="24"/>
                <w:szCs w:val="24"/>
              </w:rPr>
            </w:pPr>
          </w:p>
        </w:tc>
        <w:tc>
          <w:tcPr>
            <w:tcW w:w="484" w:type="pct"/>
          </w:tcPr>
          <w:p w:rsidR="00436828" w:rsidRPr="00DB4D65" w:rsidRDefault="00436828" w:rsidP="008C57B9">
            <w:pPr>
              <w:jc w:val="center"/>
              <w:rPr>
                <w:sz w:val="24"/>
                <w:szCs w:val="24"/>
              </w:rPr>
            </w:pPr>
          </w:p>
        </w:tc>
        <w:tc>
          <w:tcPr>
            <w:tcW w:w="417" w:type="pct"/>
          </w:tcPr>
          <w:p w:rsidR="00436828" w:rsidRPr="00DB4D65" w:rsidRDefault="00436828" w:rsidP="008C57B9">
            <w:pPr>
              <w:jc w:val="center"/>
              <w:rPr>
                <w:sz w:val="24"/>
                <w:szCs w:val="24"/>
              </w:rPr>
            </w:pPr>
          </w:p>
        </w:tc>
      </w:tr>
      <w:tr w:rsidR="00436828" w:rsidRPr="00DB4D65" w:rsidTr="00F61A62">
        <w:trPr>
          <w:trHeight w:val="397"/>
        </w:trPr>
        <w:tc>
          <w:tcPr>
            <w:tcW w:w="267" w:type="pct"/>
          </w:tcPr>
          <w:p w:rsidR="00436828" w:rsidRPr="00DB4D65" w:rsidRDefault="00436828" w:rsidP="008C57B9">
            <w:pPr>
              <w:jc w:val="center"/>
              <w:rPr>
                <w:sz w:val="24"/>
                <w:szCs w:val="24"/>
              </w:rPr>
            </w:pPr>
            <w:r w:rsidRPr="00DB4D65">
              <w:rPr>
                <w:sz w:val="24"/>
                <w:szCs w:val="24"/>
              </w:rPr>
              <w:t>23.</w:t>
            </w:r>
          </w:p>
        </w:tc>
        <w:tc>
          <w:tcPr>
            <w:tcW w:w="249" w:type="pct"/>
          </w:tcPr>
          <w:p w:rsidR="00436828" w:rsidRPr="00DB4D65" w:rsidRDefault="00436828" w:rsidP="008C57B9">
            <w:pPr>
              <w:jc w:val="center"/>
              <w:rPr>
                <w:sz w:val="24"/>
                <w:szCs w:val="24"/>
              </w:rPr>
            </w:pPr>
          </w:p>
        </w:tc>
        <w:tc>
          <w:tcPr>
            <w:tcW w:w="2986" w:type="pct"/>
          </w:tcPr>
          <w:p w:rsidR="00436828" w:rsidRPr="00DB4D65" w:rsidRDefault="00436828" w:rsidP="00164FB0">
            <w:pPr>
              <w:jc w:val="both"/>
              <w:rPr>
                <w:sz w:val="24"/>
                <w:szCs w:val="24"/>
              </w:rPr>
            </w:pPr>
            <w:r w:rsidRPr="00DB4D65">
              <w:rPr>
                <w:sz w:val="24"/>
                <w:szCs w:val="24"/>
              </w:rPr>
              <w:t>Write a python program that implements the following image</w:t>
            </w:r>
          </w:p>
          <w:p w:rsidR="00436828" w:rsidRPr="00DB4D65" w:rsidRDefault="00436828" w:rsidP="00164FB0">
            <w:pPr>
              <w:jc w:val="both"/>
              <w:rPr>
                <w:sz w:val="24"/>
                <w:szCs w:val="24"/>
              </w:rPr>
            </w:pPr>
            <w:r w:rsidRPr="00DB4D65">
              <w:rPr>
                <w:sz w:val="24"/>
                <w:szCs w:val="24"/>
              </w:rPr>
              <w:t>processing operations:</w:t>
            </w:r>
          </w:p>
          <w:p w:rsidR="00436828" w:rsidRPr="00DB4D65" w:rsidRDefault="00436828" w:rsidP="0073369B">
            <w:pPr>
              <w:pStyle w:val="ListParagraph"/>
              <w:numPr>
                <w:ilvl w:val="0"/>
                <w:numId w:val="29"/>
              </w:numPr>
              <w:jc w:val="both"/>
              <w:rPr>
                <w:sz w:val="24"/>
                <w:szCs w:val="24"/>
              </w:rPr>
            </w:pPr>
            <w:r w:rsidRPr="00DB4D65">
              <w:rPr>
                <w:sz w:val="24"/>
                <w:szCs w:val="24"/>
              </w:rPr>
              <w:t>Crop an image</w:t>
            </w:r>
            <w:r>
              <w:rPr>
                <w:sz w:val="24"/>
                <w:szCs w:val="24"/>
              </w:rPr>
              <w:t>.</w:t>
            </w:r>
          </w:p>
          <w:p w:rsidR="00436828" w:rsidRPr="00DB4D65" w:rsidRDefault="00436828" w:rsidP="0073369B">
            <w:pPr>
              <w:pStyle w:val="ListParagraph"/>
              <w:numPr>
                <w:ilvl w:val="0"/>
                <w:numId w:val="29"/>
              </w:numPr>
              <w:jc w:val="both"/>
              <w:rPr>
                <w:sz w:val="24"/>
                <w:szCs w:val="24"/>
              </w:rPr>
            </w:pPr>
            <w:r w:rsidRPr="00DB4D65">
              <w:rPr>
                <w:sz w:val="24"/>
                <w:szCs w:val="24"/>
              </w:rPr>
              <w:t>Transpose and image from left to right</w:t>
            </w:r>
            <w:r>
              <w:rPr>
                <w:sz w:val="24"/>
                <w:szCs w:val="24"/>
              </w:rPr>
              <w:t>.</w:t>
            </w:r>
          </w:p>
          <w:p w:rsidR="00436828" w:rsidRPr="00DB4D65" w:rsidRDefault="00436828" w:rsidP="0073369B">
            <w:pPr>
              <w:pStyle w:val="ListParagraph"/>
              <w:numPr>
                <w:ilvl w:val="0"/>
                <w:numId w:val="29"/>
              </w:numPr>
              <w:jc w:val="both"/>
              <w:rPr>
                <w:sz w:val="24"/>
                <w:szCs w:val="24"/>
              </w:rPr>
            </w:pPr>
            <w:r w:rsidRPr="00DB4D65">
              <w:rPr>
                <w:sz w:val="24"/>
                <w:szCs w:val="24"/>
              </w:rPr>
              <w:t>Transpose and image from upside down</w:t>
            </w:r>
            <w:r>
              <w:rPr>
                <w:sz w:val="24"/>
                <w:szCs w:val="24"/>
              </w:rPr>
              <w:t>.</w:t>
            </w:r>
          </w:p>
          <w:p w:rsidR="00436828" w:rsidRPr="00DB4D65" w:rsidRDefault="00436828" w:rsidP="0073369B">
            <w:pPr>
              <w:pStyle w:val="ListParagraph"/>
              <w:numPr>
                <w:ilvl w:val="0"/>
                <w:numId w:val="29"/>
              </w:numPr>
              <w:jc w:val="both"/>
              <w:rPr>
                <w:sz w:val="24"/>
                <w:szCs w:val="24"/>
              </w:rPr>
            </w:pPr>
            <w:r w:rsidRPr="00DB4D65">
              <w:rPr>
                <w:sz w:val="24"/>
                <w:szCs w:val="24"/>
              </w:rPr>
              <w:t>Resizing the image</w:t>
            </w:r>
            <w:r>
              <w:rPr>
                <w:sz w:val="24"/>
                <w:szCs w:val="24"/>
              </w:rPr>
              <w:t>.</w:t>
            </w:r>
          </w:p>
        </w:tc>
        <w:tc>
          <w:tcPr>
            <w:tcW w:w="598" w:type="pct"/>
          </w:tcPr>
          <w:p w:rsidR="00436828" w:rsidRPr="00DB4D65" w:rsidRDefault="00436828" w:rsidP="008C57B9">
            <w:pPr>
              <w:jc w:val="center"/>
              <w:rPr>
                <w:sz w:val="24"/>
                <w:szCs w:val="24"/>
              </w:rPr>
            </w:pPr>
            <w:r w:rsidRPr="00DB4D65">
              <w:rPr>
                <w:sz w:val="24"/>
                <w:szCs w:val="24"/>
              </w:rPr>
              <w:t>CO4</w:t>
            </w:r>
          </w:p>
        </w:tc>
        <w:tc>
          <w:tcPr>
            <w:tcW w:w="484" w:type="pct"/>
          </w:tcPr>
          <w:p w:rsidR="00436828" w:rsidRPr="00DB4D65" w:rsidRDefault="00436828" w:rsidP="008C57B9">
            <w:pPr>
              <w:jc w:val="center"/>
              <w:rPr>
                <w:sz w:val="24"/>
                <w:szCs w:val="24"/>
              </w:rPr>
            </w:pPr>
            <w:r w:rsidRPr="00DB4D65">
              <w:rPr>
                <w:sz w:val="24"/>
                <w:szCs w:val="24"/>
              </w:rPr>
              <w:t>A</w:t>
            </w:r>
          </w:p>
        </w:tc>
        <w:tc>
          <w:tcPr>
            <w:tcW w:w="417" w:type="pct"/>
          </w:tcPr>
          <w:p w:rsidR="00436828" w:rsidRPr="00DB4D65" w:rsidRDefault="00436828" w:rsidP="008C57B9">
            <w:pPr>
              <w:jc w:val="center"/>
              <w:rPr>
                <w:sz w:val="24"/>
                <w:szCs w:val="24"/>
              </w:rPr>
            </w:pPr>
            <w:r w:rsidRPr="00DB4D65">
              <w:rPr>
                <w:sz w:val="24"/>
                <w:szCs w:val="24"/>
              </w:rPr>
              <w:t>12</w:t>
            </w:r>
          </w:p>
        </w:tc>
      </w:tr>
      <w:tr w:rsidR="00436828" w:rsidRPr="00DB4D65" w:rsidTr="00F61A62">
        <w:trPr>
          <w:trHeight w:val="552"/>
        </w:trPr>
        <w:tc>
          <w:tcPr>
            <w:tcW w:w="5000" w:type="pct"/>
            <w:gridSpan w:val="6"/>
            <w:vAlign w:val="center"/>
          </w:tcPr>
          <w:p w:rsidR="00436828" w:rsidRPr="00DB4D65" w:rsidRDefault="00436828" w:rsidP="008C57B9">
            <w:pPr>
              <w:jc w:val="center"/>
              <w:rPr>
                <w:b/>
                <w:bCs/>
                <w:sz w:val="24"/>
                <w:szCs w:val="24"/>
              </w:rPr>
            </w:pPr>
            <w:r w:rsidRPr="00DB4D65">
              <w:rPr>
                <w:b/>
                <w:bCs/>
                <w:sz w:val="24"/>
                <w:szCs w:val="24"/>
              </w:rPr>
              <w:t>COMPULSORY QUESTION</w:t>
            </w:r>
          </w:p>
        </w:tc>
      </w:tr>
      <w:tr w:rsidR="00436828" w:rsidRPr="00DB4D65" w:rsidTr="00F61A62">
        <w:trPr>
          <w:trHeight w:val="397"/>
        </w:trPr>
        <w:tc>
          <w:tcPr>
            <w:tcW w:w="267" w:type="pct"/>
          </w:tcPr>
          <w:p w:rsidR="00436828" w:rsidRPr="00DB4D65" w:rsidRDefault="00436828" w:rsidP="008C57B9">
            <w:pPr>
              <w:jc w:val="center"/>
              <w:rPr>
                <w:sz w:val="24"/>
                <w:szCs w:val="24"/>
              </w:rPr>
            </w:pPr>
            <w:r w:rsidRPr="00DB4D65">
              <w:rPr>
                <w:sz w:val="24"/>
                <w:szCs w:val="24"/>
              </w:rPr>
              <w:t>24.</w:t>
            </w:r>
          </w:p>
        </w:tc>
        <w:tc>
          <w:tcPr>
            <w:tcW w:w="249" w:type="pct"/>
          </w:tcPr>
          <w:p w:rsidR="00436828" w:rsidRPr="00DB4D65" w:rsidRDefault="00436828" w:rsidP="008C57B9">
            <w:pPr>
              <w:jc w:val="center"/>
              <w:rPr>
                <w:sz w:val="24"/>
                <w:szCs w:val="24"/>
              </w:rPr>
            </w:pPr>
          </w:p>
        </w:tc>
        <w:tc>
          <w:tcPr>
            <w:tcW w:w="2986" w:type="pct"/>
          </w:tcPr>
          <w:p w:rsidR="00436828" w:rsidRPr="00DB4D65" w:rsidRDefault="00436828" w:rsidP="00B55A99">
            <w:pPr>
              <w:jc w:val="both"/>
              <w:rPr>
                <w:sz w:val="24"/>
                <w:szCs w:val="24"/>
              </w:rPr>
            </w:pPr>
            <w:r w:rsidRPr="00DB4D65">
              <w:rPr>
                <w:sz w:val="24"/>
                <w:szCs w:val="24"/>
              </w:rPr>
              <w:t>Write a Python program to implement a TCP socket program for sending data from server to client.</w:t>
            </w:r>
          </w:p>
        </w:tc>
        <w:tc>
          <w:tcPr>
            <w:tcW w:w="598" w:type="pct"/>
          </w:tcPr>
          <w:p w:rsidR="00436828" w:rsidRPr="00DB4D65" w:rsidRDefault="00436828" w:rsidP="008C57B9">
            <w:pPr>
              <w:jc w:val="center"/>
              <w:rPr>
                <w:sz w:val="24"/>
                <w:szCs w:val="24"/>
              </w:rPr>
            </w:pPr>
            <w:r w:rsidRPr="00DB4D65">
              <w:rPr>
                <w:sz w:val="24"/>
                <w:szCs w:val="24"/>
              </w:rPr>
              <w:t>CO6</w:t>
            </w:r>
          </w:p>
        </w:tc>
        <w:tc>
          <w:tcPr>
            <w:tcW w:w="484" w:type="pct"/>
          </w:tcPr>
          <w:p w:rsidR="00436828" w:rsidRPr="00DB4D65" w:rsidRDefault="00436828" w:rsidP="008C57B9">
            <w:pPr>
              <w:jc w:val="center"/>
              <w:rPr>
                <w:sz w:val="24"/>
                <w:szCs w:val="24"/>
              </w:rPr>
            </w:pPr>
            <w:r w:rsidRPr="00DB4D65">
              <w:rPr>
                <w:sz w:val="24"/>
                <w:szCs w:val="24"/>
              </w:rPr>
              <w:t>A</w:t>
            </w:r>
          </w:p>
        </w:tc>
        <w:tc>
          <w:tcPr>
            <w:tcW w:w="417" w:type="pct"/>
          </w:tcPr>
          <w:p w:rsidR="00436828" w:rsidRPr="00DB4D65" w:rsidRDefault="00436828" w:rsidP="008C57B9">
            <w:pPr>
              <w:jc w:val="center"/>
              <w:rPr>
                <w:sz w:val="24"/>
                <w:szCs w:val="24"/>
              </w:rPr>
            </w:pPr>
            <w:r w:rsidRPr="00DB4D65">
              <w:rPr>
                <w:sz w:val="24"/>
                <w:szCs w:val="24"/>
              </w:rPr>
              <w:t>12</w:t>
            </w:r>
          </w:p>
        </w:tc>
      </w:tr>
    </w:tbl>
    <w:p w:rsidR="00436828" w:rsidRDefault="00436828" w:rsidP="002E336A"/>
    <w:tbl>
      <w:tblPr>
        <w:tblStyle w:val="TableGrid"/>
        <w:tblW w:w="0" w:type="auto"/>
        <w:tblLook w:val="04A0" w:firstRow="1" w:lastRow="0" w:firstColumn="1" w:lastColumn="0" w:noHBand="0" w:noVBand="1"/>
      </w:tblPr>
      <w:tblGrid>
        <w:gridCol w:w="675"/>
        <w:gridCol w:w="9963"/>
      </w:tblGrid>
      <w:tr w:rsidR="00436828" w:rsidRPr="00DB4D65" w:rsidTr="000C42DD">
        <w:tc>
          <w:tcPr>
            <w:tcW w:w="675" w:type="dxa"/>
          </w:tcPr>
          <w:p w:rsidR="00436828" w:rsidRPr="00DB4D65" w:rsidRDefault="00436828" w:rsidP="00AD39D3">
            <w:pPr>
              <w:rPr>
                <w:sz w:val="24"/>
                <w:szCs w:val="24"/>
              </w:rPr>
            </w:pPr>
          </w:p>
        </w:tc>
        <w:tc>
          <w:tcPr>
            <w:tcW w:w="9963" w:type="dxa"/>
          </w:tcPr>
          <w:p w:rsidR="00436828" w:rsidRPr="00DB4D65" w:rsidRDefault="00436828" w:rsidP="00AD39D3">
            <w:pPr>
              <w:jc w:val="center"/>
              <w:rPr>
                <w:b/>
                <w:sz w:val="24"/>
                <w:szCs w:val="24"/>
              </w:rPr>
            </w:pPr>
            <w:r w:rsidRPr="00DB4D65">
              <w:rPr>
                <w:b/>
                <w:sz w:val="24"/>
                <w:szCs w:val="24"/>
              </w:rPr>
              <w:t>COURSE OUTCOMES</w:t>
            </w:r>
          </w:p>
        </w:tc>
      </w:tr>
      <w:tr w:rsidR="00436828" w:rsidRPr="00DB4D65" w:rsidTr="000C42DD">
        <w:tc>
          <w:tcPr>
            <w:tcW w:w="675" w:type="dxa"/>
          </w:tcPr>
          <w:p w:rsidR="00436828" w:rsidRPr="00DB4D65" w:rsidRDefault="00436828" w:rsidP="00AD39D3">
            <w:pPr>
              <w:rPr>
                <w:sz w:val="24"/>
                <w:szCs w:val="24"/>
              </w:rPr>
            </w:pPr>
            <w:r w:rsidRPr="00DB4D65">
              <w:rPr>
                <w:sz w:val="24"/>
                <w:szCs w:val="24"/>
              </w:rPr>
              <w:t>CO1</w:t>
            </w:r>
          </w:p>
        </w:tc>
        <w:tc>
          <w:tcPr>
            <w:tcW w:w="9963" w:type="dxa"/>
            <w:vAlign w:val="center"/>
          </w:tcPr>
          <w:p w:rsidR="00436828" w:rsidRPr="00DB4D65" w:rsidRDefault="00436828" w:rsidP="00BA0FA2">
            <w:pPr>
              <w:jc w:val="both"/>
              <w:rPr>
                <w:sz w:val="24"/>
                <w:szCs w:val="24"/>
              </w:rPr>
            </w:pPr>
            <w:r w:rsidRPr="00DB4D65">
              <w:rPr>
                <w:sz w:val="24"/>
                <w:szCs w:val="24"/>
              </w:rPr>
              <w:t>Understand and apply the basic programming constructs of Python suitably.</w:t>
            </w:r>
          </w:p>
        </w:tc>
      </w:tr>
      <w:tr w:rsidR="00436828" w:rsidRPr="00DB4D65" w:rsidTr="000C42DD">
        <w:tc>
          <w:tcPr>
            <w:tcW w:w="675" w:type="dxa"/>
          </w:tcPr>
          <w:p w:rsidR="00436828" w:rsidRPr="00DB4D65" w:rsidRDefault="00436828" w:rsidP="00AD39D3">
            <w:pPr>
              <w:rPr>
                <w:sz w:val="24"/>
                <w:szCs w:val="24"/>
              </w:rPr>
            </w:pPr>
            <w:r w:rsidRPr="00DB4D65">
              <w:rPr>
                <w:sz w:val="24"/>
                <w:szCs w:val="24"/>
              </w:rPr>
              <w:t>CO2</w:t>
            </w:r>
          </w:p>
        </w:tc>
        <w:tc>
          <w:tcPr>
            <w:tcW w:w="9963" w:type="dxa"/>
            <w:vAlign w:val="center"/>
          </w:tcPr>
          <w:p w:rsidR="00436828" w:rsidRPr="00DB4D65" w:rsidRDefault="00436828" w:rsidP="00BA0FA2">
            <w:pPr>
              <w:jc w:val="both"/>
              <w:rPr>
                <w:sz w:val="24"/>
                <w:szCs w:val="24"/>
              </w:rPr>
            </w:pPr>
            <w:r w:rsidRPr="00DB4D65">
              <w:rPr>
                <w:sz w:val="24"/>
                <w:szCs w:val="24"/>
              </w:rPr>
              <w:t>Infer the concepts of string processing, file I/O, lists and dictionary.</w:t>
            </w:r>
          </w:p>
        </w:tc>
      </w:tr>
      <w:tr w:rsidR="00436828" w:rsidRPr="00DB4D65" w:rsidTr="000C42DD">
        <w:tc>
          <w:tcPr>
            <w:tcW w:w="675" w:type="dxa"/>
          </w:tcPr>
          <w:p w:rsidR="00436828" w:rsidRPr="00DB4D65" w:rsidRDefault="00436828" w:rsidP="00AD39D3">
            <w:pPr>
              <w:rPr>
                <w:sz w:val="24"/>
                <w:szCs w:val="24"/>
              </w:rPr>
            </w:pPr>
            <w:r w:rsidRPr="00DB4D65">
              <w:rPr>
                <w:sz w:val="24"/>
                <w:szCs w:val="24"/>
              </w:rPr>
              <w:t>CO3</w:t>
            </w:r>
          </w:p>
        </w:tc>
        <w:tc>
          <w:tcPr>
            <w:tcW w:w="9963" w:type="dxa"/>
            <w:vAlign w:val="center"/>
          </w:tcPr>
          <w:p w:rsidR="00436828" w:rsidRPr="00DB4D65" w:rsidRDefault="00436828" w:rsidP="00BA0FA2">
            <w:pPr>
              <w:jc w:val="both"/>
              <w:rPr>
                <w:sz w:val="24"/>
                <w:szCs w:val="24"/>
              </w:rPr>
            </w:pPr>
            <w:r w:rsidRPr="00DB4D65">
              <w:rPr>
                <w:sz w:val="24"/>
                <w:szCs w:val="24"/>
              </w:rPr>
              <w:t>Apply modules for reusability and the object-oriented principles for modelling and developing software system.</w:t>
            </w:r>
          </w:p>
        </w:tc>
      </w:tr>
      <w:tr w:rsidR="00436828" w:rsidRPr="00DB4D65" w:rsidTr="000C42DD">
        <w:tc>
          <w:tcPr>
            <w:tcW w:w="675" w:type="dxa"/>
          </w:tcPr>
          <w:p w:rsidR="00436828" w:rsidRPr="00DB4D65" w:rsidRDefault="00436828" w:rsidP="00AD39D3">
            <w:pPr>
              <w:rPr>
                <w:sz w:val="24"/>
                <w:szCs w:val="24"/>
              </w:rPr>
            </w:pPr>
            <w:r w:rsidRPr="00DB4D65">
              <w:rPr>
                <w:sz w:val="24"/>
                <w:szCs w:val="24"/>
              </w:rPr>
              <w:t>CO4</w:t>
            </w:r>
          </w:p>
        </w:tc>
        <w:tc>
          <w:tcPr>
            <w:tcW w:w="9963" w:type="dxa"/>
            <w:vAlign w:val="center"/>
          </w:tcPr>
          <w:p w:rsidR="00436828" w:rsidRPr="00DB4D65" w:rsidRDefault="00436828" w:rsidP="00BA0FA2">
            <w:pPr>
              <w:jc w:val="both"/>
              <w:rPr>
                <w:sz w:val="24"/>
                <w:szCs w:val="24"/>
              </w:rPr>
            </w:pPr>
            <w:r w:rsidRPr="00DB4D65">
              <w:rPr>
                <w:sz w:val="24"/>
                <w:szCs w:val="24"/>
              </w:rPr>
              <w:t>Make use of graphics for processing images.</w:t>
            </w:r>
          </w:p>
        </w:tc>
      </w:tr>
      <w:tr w:rsidR="00436828" w:rsidRPr="00DB4D65" w:rsidTr="000C42DD">
        <w:tc>
          <w:tcPr>
            <w:tcW w:w="675" w:type="dxa"/>
          </w:tcPr>
          <w:p w:rsidR="00436828" w:rsidRPr="00DB4D65" w:rsidRDefault="00436828" w:rsidP="00AD39D3">
            <w:pPr>
              <w:rPr>
                <w:sz w:val="24"/>
                <w:szCs w:val="24"/>
              </w:rPr>
            </w:pPr>
            <w:r w:rsidRPr="00DB4D65">
              <w:rPr>
                <w:sz w:val="24"/>
                <w:szCs w:val="24"/>
              </w:rPr>
              <w:t>CO5</w:t>
            </w:r>
          </w:p>
        </w:tc>
        <w:tc>
          <w:tcPr>
            <w:tcW w:w="9963" w:type="dxa"/>
            <w:vAlign w:val="center"/>
          </w:tcPr>
          <w:p w:rsidR="00436828" w:rsidRPr="00DB4D65" w:rsidRDefault="00436828" w:rsidP="00BA0FA2">
            <w:pPr>
              <w:jc w:val="both"/>
              <w:rPr>
                <w:sz w:val="24"/>
                <w:szCs w:val="24"/>
              </w:rPr>
            </w:pPr>
            <w:r w:rsidRPr="00DB4D65">
              <w:rPr>
                <w:sz w:val="24"/>
                <w:szCs w:val="24"/>
              </w:rPr>
              <w:t>Construct applications with graphical user interface.</w:t>
            </w:r>
          </w:p>
        </w:tc>
      </w:tr>
      <w:tr w:rsidR="00436828" w:rsidRPr="00DB4D65" w:rsidTr="000C42DD">
        <w:tc>
          <w:tcPr>
            <w:tcW w:w="675" w:type="dxa"/>
          </w:tcPr>
          <w:p w:rsidR="00436828" w:rsidRPr="00DB4D65" w:rsidRDefault="00436828" w:rsidP="00AD39D3">
            <w:pPr>
              <w:rPr>
                <w:sz w:val="24"/>
                <w:szCs w:val="24"/>
              </w:rPr>
            </w:pPr>
            <w:r w:rsidRPr="00DB4D65">
              <w:rPr>
                <w:sz w:val="24"/>
                <w:szCs w:val="24"/>
              </w:rPr>
              <w:t>CO6</w:t>
            </w:r>
          </w:p>
        </w:tc>
        <w:tc>
          <w:tcPr>
            <w:tcW w:w="9963" w:type="dxa"/>
            <w:vAlign w:val="bottom"/>
          </w:tcPr>
          <w:p w:rsidR="00436828" w:rsidRPr="00DB4D65" w:rsidRDefault="00436828" w:rsidP="00BA0FA2">
            <w:pPr>
              <w:jc w:val="both"/>
              <w:rPr>
                <w:sz w:val="24"/>
                <w:szCs w:val="24"/>
              </w:rPr>
            </w:pPr>
            <w:r w:rsidRPr="00DB4D65">
              <w:rPr>
                <w:sz w:val="24"/>
                <w:szCs w:val="24"/>
              </w:rPr>
              <w:t>Develop software solutions using multi-threading, networking and client-server concepts.</w:t>
            </w:r>
          </w:p>
        </w:tc>
      </w:tr>
    </w:tbl>
    <w:p w:rsidR="00436828" w:rsidRPr="00BA50B9" w:rsidRDefault="00436828"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DB4D65" w:rsidTr="00AD39D3">
        <w:tc>
          <w:tcPr>
            <w:tcW w:w="10683" w:type="dxa"/>
            <w:gridSpan w:val="8"/>
          </w:tcPr>
          <w:p w:rsidR="00436828" w:rsidRPr="00DB4D65" w:rsidRDefault="00436828" w:rsidP="00AD39D3">
            <w:pPr>
              <w:jc w:val="center"/>
              <w:rPr>
                <w:b/>
                <w:sz w:val="24"/>
                <w:szCs w:val="24"/>
              </w:rPr>
            </w:pPr>
            <w:r w:rsidRPr="00DB4D65">
              <w:rPr>
                <w:b/>
                <w:sz w:val="24"/>
                <w:szCs w:val="24"/>
              </w:rPr>
              <w:t>Assessment Pattern as per Bloom’s Level</w:t>
            </w:r>
          </w:p>
        </w:tc>
      </w:tr>
      <w:tr w:rsidR="00436828" w:rsidRPr="00DB4D65" w:rsidTr="00AD39D3">
        <w:tc>
          <w:tcPr>
            <w:tcW w:w="959" w:type="dxa"/>
          </w:tcPr>
          <w:p w:rsidR="00436828" w:rsidRPr="00DB4D65" w:rsidRDefault="00436828" w:rsidP="00AD39D3">
            <w:pPr>
              <w:rPr>
                <w:sz w:val="24"/>
                <w:szCs w:val="24"/>
              </w:rPr>
            </w:pPr>
            <w:r w:rsidRPr="00DB4D65">
              <w:rPr>
                <w:sz w:val="24"/>
                <w:szCs w:val="24"/>
              </w:rPr>
              <w:t>CO / P</w:t>
            </w:r>
          </w:p>
        </w:tc>
        <w:tc>
          <w:tcPr>
            <w:tcW w:w="1362" w:type="dxa"/>
          </w:tcPr>
          <w:p w:rsidR="00436828" w:rsidRPr="00DB4D65" w:rsidRDefault="00436828" w:rsidP="00AD39D3">
            <w:pPr>
              <w:jc w:val="center"/>
              <w:rPr>
                <w:b/>
                <w:sz w:val="24"/>
                <w:szCs w:val="24"/>
              </w:rPr>
            </w:pPr>
            <w:r w:rsidRPr="00DB4D65">
              <w:rPr>
                <w:b/>
                <w:sz w:val="24"/>
                <w:szCs w:val="24"/>
              </w:rPr>
              <w:t>Remember</w:t>
            </w:r>
          </w:p>
        </w:tc>
        <w:tc>
          <w:tcPr>
            <w:tcW w:w="1569" w:type="dxa"/>
          </w:tcPr>
          <w:p w:rsidR="00436828" w:rsidRPr="00DB4D65" w:rsidRDefault="00436828" w:rsidP="00AD39D3">
            <w:pPr>
              <w:jc w:val="center"/>
              <w:rPr>
                <w:b/>
                <w:sz w:val="24"/>
                <w:szCs w:val="24"/>
              </w:rPr>
            </w:pPr>
            <w:r w:rsidRPr="00DB4D65">
              <w:rPr>
                <w:b/>
                <w:sz w:val="24"/>
                <w:szCs w:val="24"/>
              </w:rPr>
              <w:t>Understand</w:t>
            </w:r>
          </w:p>
        </w:tc>
        <w:tc>
          <w:tcPr>
            <w:tcW w:w="1439" w:type="dxa"/>
          </w:tcPr>
          <w:p w:rsidR="00436828" w:rsidRPr="00DB4D65" w:rsidRDefault="00436828" w:rsidP="00AD39D3">
            <w:pPr>
              <w:jc w:val="center"/>
              <w:rPr>
                <w:b/>
                <w:sz w:val="24"/>
                <w:szCs w:val="24"/>
              </w:rPr>
            </w:pPr>
            <w:r w:rsidRPr="00DB4D65">
              <w:rPr>
                <w:b/>
                <w:sz w:val="24"/>
                <w:szCs w:val="24"/>
              </w:rPr>
              <w:t>Apply</w:t>
            </w:r>
          </w:p>
        </w:tc>
        <w:tc>
          <w:tcPr>
            <w:tcW w:w="1497" w:type="dxa"/>
          </w:tcPr>
          <w:p w:rsidR="00436828" w:rsidRPr="00DB4D65" w:rsidRDefault="00436828" w:rsidP="00AD39D3">
            <w:pPr>
              <w:jc w:val="center"/>
              <w:rPr>
                <w:b/>
                <w:sz w:val="24"/>
                <w:szCs w:val="24"/>
              </w:rPr>
            </w:pPr>
            <w:r w:rsidRPr="00DB4D65">
              <w:rPr>
                <w:b/>
                <w:sz w:val="24"/>
                <w:szCs w:val="24"/>
              </w:rPr>
              <w:t>Analyze</w:t>
            </w:r>
          </w:p>
        </w:tc>
        <w:tc>
          <w:tcPr>
            <w:tcW w:w="1375" w:type="dxa"/>
          </w:tcPr>
          <w:p w:rsidR="00436828" w:rsidRPr="00DB4D65" w:rsidRDefault="00436828" w:rsidP="00AD39D3">
            <w:pPr>
              <w:jc w:val="center"/>
              <w:rPr>
                <w:b/>
                <w:sz w:val="24"/>
                <w:szCs w:val="24"/>
              </w:rPr>
            </w:pPr>
            <w:r w:rsidRPr="00DB4D65">
              <w:rPr>
                <w:b/>
                <w:sz w:val="24"/>
                <w:szCs w:val="24"/>
              </w:rPr>
              <w:t>Evaluate</w:t>
            </w:r>
          </w:p>
        </w:tc>
        <w:tc>
          <w:tcPr>
            <w:tcW w:w="1321" w:type="dxa"/>
          </w:tcPr>
          <w:p w:rsidR="00436828" w:rsidRPr="00DB4D65" w:rsidRDefault="00436828" w:rsidP="00AD39D3">
            <w:pPr>
              <w:jc w:val="center"/>
              <w:rPr>
                <w:b/>
                <w:sz w:val="24"/>
                <w:szCs w:val="24"/>
              </w:rPr>
            </w:pPr>
            <w:r w:rsidRPr="00DB4D65">
              <w:rPr>
                <w:b/>
                <w:sz w:val="24"/>
                <w:szCs w:val="24"/>
              </w:rPr>
              <w:t>Create</w:t>
            </w:r>
          </w:p>
        </w:tc>
        <w:tc>
          <w:tcPr>
            <w:tcW w:w="1161" w:type="dxa"/>
          </w:tcPr>
          <w:p w:rsidR="00436828" w:rsidRPr="00DB4D65" w:rsidRDefault="00436828" w:rsidP="00AD39D3">
            <w:pPr>
              <w:jc w:val="center"/>
              <w:rPr>
                <w:b/>
                <w:sz w:val="24"/>
                <w:szCs w:val="24"/>
              </w:rPr>
            </w:pPr>
            <w:r w:rsidRPr="00DB4D65">
              <w:rPr>
                <w:b/>
                <w:sz w:val="24"/>
                <w:szCs w:val="24"/>
              </w:rPr>
              <w:t>Total</w:t>
            </w:r>
          </w:p>
        </w:tc>
      </w:tr>
      <w:tr w:rsidR="00436828" w:rsidRPr="00DB4D65" w:rsidTr="00AD39D3">
        <w:tc>
          <w:tcPr>
            <w:tcW w:w="959" w:type="dxa"/>
          </w:tcPr>
          <w:p w:rsidR="00436828" w:rsidRPr="00DB4D65" w:rsidRDefault="00436828" w:rsidP="00AD39D3">
            <w:pPr>
              <w:rPr>
                <w:sz w:val="24"/>
                <w:szCs w:val="24"/>
              </w:rPr>
            </w:pPr>
            <w:r w:rsidRPr="00DB4D65">
              <w:rPr>
                <w:sz w:val="24"/>
                <w:szCs w:val="24"/>
              </w:rPr>
              <w:t>CO1</w:t>
            </w:r>
          </w:p>
        </w:tc>
        <w:tc>
          <w:tcPr>
            <w:tcW w:w="1362" w:type="dxa"/>
          </w:tcPr>
          <w:p w:rsidR="00436828" w:rsidRPr="00DB4D65" w:rsidRDefault="00436828" w:rsidP="00AD39D3">
            <w:pPr>
              <w:jc w:val="center"/>
              <w:rPr>
                <w:sz w:val="24"/>
                <w:szCs w:val="24"/>
              </w:rPr>
            </w:pPr>
            <w:r w:rsidRPr="00DB4D65">
              <w:rPr>
                <w:sz w:val="24"/>
                <w:szCs w:val="24"/>
              </w:rPr>
              <w:t>12</w:t>
            </w:r>
          </w:p>
        </w:tc>
        <w:tc>
          <w:tcPr>
            <w:tcW w:w="1569" w:type="dxa"/>
          </w:tcPr>
          <w:p w:rsidR="00436828" w:rsidRPr="00DB4D65" w:rsidRDefault="00436828" w:rsidP="00AD39D3">
            <w:pPr>
              <w:jc w:val="center"/>
              <w:rPr>
                <w:sz w:val="24"/>
                <w:szCs w:val="24"/>
              </w:rPr>
            </w:pPr>
            <w:r w:rsidRPr="00DB4D65">
              <w:rPr>
                <w:sz w:val="24"/>
                <w:szCs w:val="24"/>
              </w:rPr>
              <w:t>2</w:t>
            </w:r>
          </w:p>
        </w:tc>
        <w:tc>
          <w:tcPr>
            <w:tcW w:w="1439" w:type="dxa"/>
          </w:tcPr>
          <w:p w:rsidR="00436828" w:rsidRPr="00DB4D65" w:rsidRDefault="00436828" w:rsidP="00AD39D3">
            <w:pPr>
              <w:jc w:val="center"/>
              <w:rPr>
                <w:sz w:val="24"/>
                <w:szCs w:val="24"/>
              </w:rPr>
            </w:pPr>
            <w:r w:rsidRPr="00DB4D65">
              <w:rPr>
                <w:sz w:val="24"/>
                <w:szCs w:val="24"/>
              </w:rPr>
              <w:t>3</w:t>
            </w:r>
          </w:p>
        </w:tc>
        <w:tc>
          <w:tcPr>
            <w:tcW w:w="1497" w:type="dxa"/>
          </w:tcPr>
          <w:p w:rsidR="00436828" w:rsidRPr="00DB4D65" w:rsidRDefault="00436828" w:rsidP="00AD39D3">
            <w:pPr>
              <w:jc w:val="center"/>
              <w:rPr>
                <w:sz w:val="24"/>
                <w:szCs w:val="24"/>
              </w:rPr>
            </w:pPr>
          </w:p>
        </w:tc>
        <w:tc>
          <w:tcPr>
            <w:tcW w:w="1375" w:type="dxa"/>
          </w:tcPr>
          <w:p w:rsidR="00436828" w:rsidRPr="00DB4D65" w:rsidRDefault="00436828" w:rsidP="00AD39D3">
            <w:pPr>
              <w:jc w:val="center"/>
              <w:rPr>
                <w:sz w:val="24"/>
                <w:szCs w:val="24"/>
              </w:rPr>
            </w:pPr>
          </w:p>
        </w:tc>
        <w:tc>
          <w:tcPr>
            <w:tcW w:w="1321" w:type="dxa"/>
          </w:tcPr>
          <w:p w:rsidR="00436828" w:rsidRPr="00DB4D65" w:rsidRDefault="00436828" w:rsidP="00AD39D3">
            <w:pPr>
              <w:jc w:val="center"/>
              <w:rPr>
                <w:sz w:val="24"/>
                <w:szCs w:val="24"/>
              </w:rPr>
            </w:pPr>
          </w:p>
        </w:tc>
        <w:tc>
          <w:tcPr>
            <w:tcW w:w="1161" w:type="dxa"/>
          </w:tcPr>
          <w:p w:rsidR="00436828" w:rsidRPr="00DB4D65" w:rsidRDefault="00436828" w:rsidP="00AD39D3">
            <w:pPr>
              <w:jc w:val="center"/>
              <w:rPr>
                <w:sz w:val="24"/>
                <w:szCs w:val="24"/>
              </w:rPr>
            </w:pPr>
            <w:r w:rsidRPr="00DB4D65">
              <w:rPr>
                <w:sz w:val="24"/>
                <w:szCs w:val="24"/>
              </w:rPr>
              <w:t>17</w:t>
            </w:r>
          </w:p>
        </w:tc>
      </w:tr>
      <w:tr w:rsidR="00436828" w:rsidRPr="00DB4D65" w:rsidTr="00AD39D3">
        <w:tc>
          <w:tcPr>
            <w:tcW w:w="959" w:type="dxa"/>
          </w:tcPr>
          <w:p w:rsidR="00436828" w:rsidRPr="00DB4D65" w:rsidRDefault="00436828" w:rsidP="00AD39D3">
            <w:pPr>
              <w:rPr>
                <w:sz w:val="24"/>
                <w:szCs w:val="24"/>
              </w:rPr>
            </w:pPr>
            <w:r w:rsidRPr="00DB4D65">
              <w:rPr>
                <w:sz w:val="24"/>
                <w:szCs w:val="24"/>
              </w:rPr>
              <w:t>CO2</w:t>
            </w:r>
          </w:p>
        </w:tc>
        <w:tc>
          <w:tcPr>
            <w:tcW w:w="1362" w:type="dxa"/>
          </w:tcPr>
          <w:p w:rsidR="00436828" w:rsidRPr="00DB4D65" w:rsidRDefault="00436828" w:rsidP="00AD39D3">
            <w:pPr>
              <w:jc w:val="center"/>
              <w:rPr>
                <w:sz w:val="24"/>
                <w:szCs w:val="24"/>
              </w:rPr>
            </w:pPr>
          </w:p>
        </w:tc>
        <w:tc>
          <w:tcPr>
            <w:tcW w:w="1569" w:type="dxa"/>
          </w:tcPr>
          <w:p w:rsidR="00436828" w:rsidRPr="00DB4D65" w:rsidRDefault="00436828" w:rsidP="00AD39D3">
            <w:pPr>
              <w:jc w:val="center"/>
              <w:rPr>
                <w:sz w:val="24"/>
                <w:szCs w:val="24"/>
              </w:rPr>
            </w:pPr>
            <w:r w:rsidRPr="00DB4D65">
              <w:rPr>
                <w:sz w:val="24"/>
                <w:szCs w:val="24"/>
              </w:rPr>
              <w:t>1</w:t>
            </w:r>
          </w:p>
        </w:tc>
        <w:tc>
          <w:tcPr>
            <w:tcW w:w="1439" w:type="dxa"/>
          </w:tcPr>
          <w:p w:rsidR="00436828" w:rsidRPr="00DB4D65" w:rsidRDefault="00436828" w:rsidP="00AD39D3">
            <w:pPr>
              <w:jc w:val="center"/>
              <w:rPr>
                <w:sz w:val="24"/>
                <w:szCs w:val="24"/>
              </w:rPr>
            </w:pPr>
            <w:r w:rsidRPr="00DB4D65">
              <w:rPr>
                <w:sz w:val="24"/>
                <w:szCs w:val="24"/>
              </w:rPr>
              <w:t>16</w:t>
            </w:r>
          </w:p>
        </w:tc>
        <w:tc>
          <w:tcPr>
            <w:tcW w:w="1497" w:type="dxa"/>
          </w:tcPr>
          <w:p w:rsidR="00436828" w:rsidRPr="00DB4D65" w:rsidRDefault="00436828" w:rsidP="00AD39D3">
            <w:pPr>
              <w:jc w:val="center"/>
              <w:rPr>
                <w:sz w:val="24"/>
                <w:szCs w:val="24"/>
              </w:rPr>
            </w:pPr>
          </w:p>
        </w:tc>
        <w:tc>
          <w:tcPr>
            <w:tcW w:w="1375" w:type="dxa"/>
          </w:tcPr>
          <w:p w:rsidR="00436828" w:rsidRPr="00DB4D65" w:rsidRDefault="00436828" w:rsidP="00AD39D3">
            <w:pPr>
              <w:jc w:val="center"/>
              <w:rPr>
                <w:sz w:val="24"/>
                <w:szCs w:val="24"/>
              </w:rPr>
            </w:pPr>
          </w:p>
        </w:tc>
        <w:tc>
          <w:tcPr>
            <w:tcW w:w="1321" w:type="dxa"/>
          </w:tcPr>
          <w:p w:rsidR="00436828" w:rsidRPr="00DB4D65" w:rsidRDefault="00436828" w:rsidP="00AD39D3">
            <w:pPr>
              <w:jc w:val="center"/>
              <w:rPr>
                <w:sz w:val="24"/>
                <w:szCs w:val="24"/>
              </w:rPr>
            </w:pPr>
          </w:p>
        </w:tc>
        <w:tc>
          <w:tcPr>
            <w:tcW w:w="1161" w:type="dxa"/>
          </w:tcPr>
          <w:p w:rsidR="00436828" w:rsidRPr="00DB4D65" w:rsidRDefault="00436828" w:rsidP="00AD39D3">
            <w:pPr>
              <w:jc w:val="center"/>
              <w:rPr>
                <w:sz w:val="24"/>
                <w:szCs w:val="24"/>
              </w:rPr>
            </w:pPr>
            <w:r w:rsidRPr="00DB4D65">
              <w:rPr>
                <w:sz w:val="24"/>
                <w:szCs w:val="24"/>
              </w:rPr>
              <w:t>17</w:t>
            </w:r>
          </w:p>
        </w:tc>
      </w:tr>
      <w:tr w:rsidR="00436828" w:rsidRPr="00DB4D65" w:rsidTr="00AD39D3">
        <w:tc>
          <w:tcPr>
            <w:tcW w:w="959" w:type="dxa"/>
          </w:tcPr>
          <w:p w:rsidR="00436828" w:rsidRPr="00DB4D65" w:rsidRDefault="00436828" w:rsidP="00AD39D3">
            <w:pPr>
              <w:rPr>
                <w:sz w:val="24"/>
                <w:szCs w:val="24"/>
              </w:rPr>
            </w:pPr>
            <w:r w:rsidRPr="00DB4D65">
              <w:rPr>
                <w:sz w:val="24"/>
                <w:szCs w:val="24"/>
              </w:rPr>
              <w:t>CO3</w:t>
            </w:r>
          </w:p>
        </w:tc>
        <w:tc>
          <w:tcPr>
            <w:tcW w:w="1362" w:type="dxa"/>
          </w:tcPr>
          <w:p w:rsidR="00436828" w:rsidRPr="00DB4D65" w:rsidRDefault="00436828" w:rsidP="00AD39D3">
            <w:pPr>
              <w:jc w:val="center"/>
              <w:rPr>
                <w:sz w:val="24"/>
                <w:szCs w:val="24"/>
              </w:rPr>
            </w:pPr>
            <w:r w:rsidRPr="00DB4D65">
              <w:rPr>
                <w:sz w:val="24"/>
                <w:szCs w:val="24"/>
              </w:rPr>
              <w:t>5</w:t>
            </w:r>
          </w:p>
        </w:tc>
        <w:tc>
          <w:tcPr>
            <w:tcW w:w="1569" w:type="dxa"/>
          </w:tcPr>
          <w:p w:rsidR="00436828" w:rsidRPr="00DB4D65" w:rsidRDefault="00436828" w:rsidP="00AD39D3">
            <w:pPr>
              <w:jc w:val="center"/>
              <w:rPr>
                <w:sz w:val="24"/>
                <w:szCs w:val="24"/>
              </w:rPr>
            </w:pPr>
            <w:r w:rsidRPr="00DB4D65">
              <w:rPr>
                <w:sz w:val="24"/>
                <w:szCs w:val="24"/>
              </w:rPr>
              <w:t>12</w:t>
            </w:r>
          </w:p>
        </w:tc>
        <w:tc>
          <w:tcPr>
            <w:tcW w:w="1439" w:type="dxa"/>
          </w:tcPr>
          <w:p w:rsidR="00436828" w:rsidRPr="00DB4D65" w:rsidRDefault="00436828" w:rsidP="00AD39D3">
            <w:pPr>
              <w:jc w:val="center"/>
              <w:rPr>
                <w:sz w:val="24"/>
                <w:szCs w:val="24"/>
              </w:rPr>
            </w:pPr>
          </w:p>
        </w:tc>
        <w:tc>
          <w:tcPr>
            <w:tcW w:w="1497" w:type="dxa"/>
          </w:tcPr>
          <w:p w:rsidR="00436828" w:rsidRPr="00DB4D65" w:rsidRDefault="00436828" w:rsidP="00AD39D3">
            <w:pPr>
              <w:jc w:val="center"/>
              <w:rPr>
                <w:sz w:val="24"/>
                <w:szCs w:val="24"/>
              </w:rPr>
            </w:pPr>
          </w:p>
        </w:tc>
        <w:tc>
          <w:tcPr>
            <w:tcW w:w="1375" w:type="dxa"/>
          </w:tcPr>
          <w:p w:rsidR="00436828" w:rsidRPr="00DB4D65" w:rsidRDefault="00436828" w:rsidP="00AD39D3">
            <w:pPr>
              <w:jc w:val="center"/>
              <w:rPr>
                <w:sz w:val="24"/>
                <w:szCs w:val="24"/>
              </w:rPr>
            </w:pPr>
          </w:p>
        </w:tc>
        <w:tc>
          <w:tcPr>
            <w:tcW w:w="1321" w:type="dxa"/>
          </w:tcPr>
          <w:p w:rsidR="00436828" w:rsidRPr="00DB4D65" w:rsidRDefault="00436828" w:rsidP="00AD39D3">
            <w:pPr>
              <w:jc w:val="center"/>
              <w:rPr>
                <w:sz w:val="24"/>
                <w:szCs w:val="24"/>
              </w:rPr>
            </w:pPr>
          </w:p>
        </w:tc>
        <w:tc>
          <w:tcPr>
            <w:tcW w:w="1161" w:type="dxa"/>
          </w:tcPr>
          <w:p w:rsidR="00436828" w:rsidRPr="00DB4D65" w:rsidRDefault="00436828" w:rsidP="00AD39D3">
            <w:pPr>
              <w:jc w:val="center"/>
              <w:rPr>
                <w:sz w:val="24"/>
                <w:szCs w:val="24"/>
              </w:rPr>
            </w:pPr>
            <w:r w:rsidRPr="00DB4D65">
              <w:rPr>
                <w:sz w:val="24"/>
                <w:szCs w:val="24"/>
              </w:rPr>
              <w:t>17</w:t>
            </w:r>
          </w:p>
        </w:tc>
      </w:tr>
      <w:tr w:rsidR="00436828" w:rsidRPr="00DB4D65" w:rsidTr="00AD39D3">
        <w:tc>
          <w:tcPr>
            <w:tcW w:w="959" w:type="dxa"/>
          </w:tcPr>
          <w:p w:rsidR="00436828" w:rsidRPr="00DB4D65" w:rsidRDefault="00436828" w:rsidP="00AD39D3">
            <w:pPr>
              <w:rPr>
                <w:sz w:val="24"/>
                <w:szCs w:val="24"/>
              </w:rPr>
            </w:pPr>
            <w:r w:rsidRPr="00DB4D65">
              <w:rPr>
                <w:sz w:val="24"/>
                <w:szCs w:val="24"/>
              </w:rPr>
              <w:t>CO4</w:t>
            </w:r>
          </w:p>
        </w:tc>
        <w:tc>
          <w:tcPr>
            <w:tcW w:w="1362" w:type="dxa"/>
          </w:tcPr>
          <w:p w:rsidR="00436828" w:rsidRPr="00DB4D65" w:rsidRDefault="00436828" w:rsidP="00AD39D3">
            <w:pPr>
              <w:jc w:val="center"/>
              <w:rPr>
                <w:sz w:val="24"/>
                <w:szCs w:val="24"/>
              </w:rPr>
            </w:pPr>
            <w:r w:rsidRPr="00DB4D65">
              <w:rPr>
                <w:sz w:val="24"/>
                <w:szCs w:val="24"/>
              </w:rPr>
              <w:t>2</w:t>
            </w:r>
          </w:p>
        </w:tc>
        <w:tc>
          <w:tcPr>
            <w:tcW w:w="1569" w:type="dxa"/>
          </w:tcPr>
          <w:p w:rsidR="00436828" w:rsidRPr="00DB4D65" w:rsidRDefault="00436828" w:rsidP="00AD39D3">
            <w:pPr>
              <w:jc w:val="center"/>
              <w:rPr>
                <w:sz w:val="24"/>
                <w:szCs w:val="24"/>
              </w:rPr>
            </w:pPr>
            <w:r w:rsidRPr="00DB4D65">
              <w:rPr>
                <w:sz w:val="24"/>
                <w:szCs w:val="24"/>
              </w:rPr>
              <w:t>3</w:t>
            </w:r>
          </w:p>
        </w:tc>
        <w:tc>
          <w:tcPr>
            <w:tcW w:w="1439" w:type="dxa"/>
          </w:tcPr>
          <w:p w:rsidR="00436828" w:rsidRPr="00DB4D65" w:rsidRDefault="00436828" w:rsidP="00AD39D3">
            <w:pPr>
              <w:jc w:val="center"/>
              <w:rPr>
                <w:sz w:val="24"/>
                <w:szCs w:val="24"/>
              </w:rPr>
            </w:pPr>
            <w:r w:rsidRPr="00DB4D65">
              <w:rPr>
                <w:sz w:val="24"/>
                <w:szCs w:val="24"/>
              </w:rPr>
              <w:t>24</w:t>
            </w:r>
          </w:p>
        </w:tc>
        <w:tc>
          <w:tcPr>
            <w:tcW w:w="1497" w:type="dxa"/>
          </w:tcPr>
          <w:p w:rsidR="00436828" w:rsidRPr="00DB4D65" w:rsidRDefault="00436828" w:rsidP="00AD39D3">
            <w:pPr>
              <w:jc w:val="center"/>
              <w:rPr>
                <w:sz w:val="24"/>
                <w:szCs w:val="24"/>
              </w:rPr>
            </w:pPr>
          </w:p>
        </w:tc>
        <w:tc>
          <w:tcPr>
            <w:tcW w:w="1375" w:type="dxa"/>
          </w:tcPr>
          <w:p w:rsidR="00436828" w:rsidRPr="00DB4D65" w:rsidRDefault="00436828" w:rsidP="00AD39D3">
            <w:pPr>
              <w:jc w:val="center"/>
              <w:rPr>
                <w:sz w:val="24"/>
                <w:szCs w:val="24"/>
              </w:rPr>
            </w:pPr>
          </w:p>
        </w:tc>
        <w:tc>
          <w:tcPr>
            <w:tcW w:w="1321" w:type="dxa"/>
          </w:tcPr>
          <w:p w:rsidR="00436828" w:rsidRPr="00DB4D65" w:rsidRDefault="00436828" w:rsidP="00AD39D3">
            <w:pPr>
              <w:jc w:val="center"/>
              <w:rPr>
                <w:sz w:val="24"/>
                <w:szCs w:val="24"/>
              </w:rPr>
            </w:pPr>
          </w:p>
        </w:tc>
        <w:tc>
          <w:tcPr>
            <w:tcW w:w="1161" w:type="dxa"/>
          </w:tcPr>
          <w:p w:rsidR="00436828" w:rsidRPr="00DB4D65" w:rsidRDefault="00436828" w:rsidP="00AD39D3">
            <w:pPr>
              <w:jc w:val="center"/>
              <w:rPr>
                <w:sz w:val="24"/>
                <w:szCs w:val="24"/>
              </w:rPr>
            </w:pPr>
            <w:r w:rsidRPr="00DB4D65">
              <w:rPr>
                <w:sz w:val="24"/>
                <w:szCs w:val="24"/>
              </w:rPr>
              <w:t>29</w:t>
            </w:r>
          </w:p>
        </w:tc>
      </w:tr>
      <w:tr w:rsidR="00436828" w:rsidRPr="00DB4D65" w:rsidTr="00AD39D3">
        <w:tc>
          <w:tcPr>
            <w:tcW w:w="959" w:type="dxa"/>
          </w:tcPr>
          <w:p w:rsidR="00436828" w:rsidRPr="00DB4D65" w:rsidRDefault="00436828" w:rsidP="00AD39D3">
            <w:pPr>
              <w:rPr>
                <w:sz w:val="24"/>
                <w:szCs w:val="24"/>
              </w:rPr>
            </w:pPr>
            <w:r w:rsidRPr="00DB4D65">
              <w:rPr>
                <w:sz w:val="24"/>
                <w:szCs w:val="24"/>
              </w:rPr>
              <w:t>CO5</w:t>
            </w:r>
          </w:p>
        </w:tc>
        <w:tc>
          <w:tcPr>
            <w:tcW w:w="1362" w:type="dxa"/>
          </w:tcPr>
          <w:p w:rsidR="00436828" w:rsidRPr="00DB4D65" w:rsidRDefault="00436828" w:rsidP="00AD39D3">
            <w:pPr>
              <w:jc w:val="center"/>
              <w:rPr>
                <w:sz w:val="24"/>
                <w:szCs w:val="24"/>
              </w:rPr>
            </w:pPr>
            <w:r>
              <w:rPr>
                <w:sz w:val="24"/>
                <w:szCs w:val="24"/>
              </w:rPr>
              <w:t>4</w:t>
            </w:r>
          </w:p>
        </w:tc>
        <w:tc>
          <w:tcPr>
            <w:tcW w:w="1569" w:type="dxa"/>
          </w:tcPr>
          <w:p w:rsidR="00436828" w:rsidRPr="00DB4D65" w:rsidRDefault="00436828" w:rsidP="00AD39D3">
            <w:pPr>
              <w:jc w:val="center"/>
              <w:rPr>
                <w:sz w:val="24"/>
                <w:szCs w:val="24"/>
              </w:rPr>
            </w:pPr>
          </w:p>
        </w:tc>
        <w:tc>
          <w:tcPr>
            <w:tcW w:w="1439" w:type="dxa"/>
          </w:tcPr>
          <w:p w:rsidR="00436828" w:rsidRPr="00DB4D65" w:rsidRDefault="00436828" w:rsidP="00AD39D3">
            <w:pPr>
              <w:jc w:val="center"/>
              <w:rPr>
                <w:sz w:val="24"/>
                <w:szCs w:val="24"/>
              </w:rPr>
            </w:pPr>
            <w:r w:rsidRPr="00DB4D65">
              <w:rPr>
                <w:sz w:val="24"/>
                <w:szCs w:val="24"/>
              </w:rPr>
              <w:t>12</w:t>
            </w:r>
          </w:p>
        </w:tc>
        <w:tc>
          <w:tcPr>
            <w:tcW w:w="1497" w:type="dxa"/>
          </w:tcPr>
          <w:p w:rsidR="00436828" w:rsidRPr="00DB4D65" w:rsidRDefault="00436828" w:rsidP="00AD39D3">
            <w:pPr>
              <w:jc w:val="center"/>
              <w:rPr>
                <w:sz w:val="24"/>
                <w:szCs w:val="24"/>
              </w:rPr>
            </w:pPr>
          </w:p>
        </w:tc>
        <w:tc>
          <w:tcPr>
            <w:tcW w:w="1375" w:type="dxa"/>
          </w:tcPr>
          <w:p w:rsidR="00436828" w:rsidRPr="00DB4D65" w:rsidRDefault="00436828" w:rsidP="00AD39D3">
            <w:pPr>
              <w:jc w:val="center"/>
              <w:rPr>
                <w:sz w:val="24"/>
                <w:szCs w:val="24"/>
              </w:rPr>
            </w:pPr>
          </w:p>
        </w:tc>
        <w:tc>
          <w:tcPr>
            <w:tcW w:w="1321" w:type="dxa"/>
          </w:tcPr>
          <w:p w:rsidR="00436828" w:rsidRPr="00DB4D65" w:rsidRDefault="00436828" w:rsidP="00AD39D3">
            <w:pPr>
              <w:jc w:val="center"/>
              <w:rPr>
                <w:sz w:val="24"/>
                <w:szCs w:val="24"/>
              </w:rPr>
            </w:pPr>
          </w:p>
        </w:tc>
        <w:tc>
          <w:tcPr>
            <w:tcW w:w="1161" w:type="dxa"/>
          </w:tcPr>
          <w:p w:rsidR="00436828" w:rsidRPr="00DB4D65" w:rsidRDefault="00436828" w:rsidP="00AD39D3">
            <w:pPr>
              <w:jc w:val="center"/>
              <w:rPr>
                <w:sz w:val="24"/>
                <w:szCs w:val="24"/>
              </w:rPr>
            </w:pPr>
            <w:r w:rsidRPr="00DB4D65">
              <w:rPr>
                <w:sz w:val="24"/>
                <w:szCs w:val="24"/>
              </w:rPr>
              <w:t>16</w:t>
            </w:r>
          </w:p>
        </w:tc>
      </w:tr>
      <w:tr w:rsidR="00436828" w:rsidRPr="00DB4D65" w:rsidTr="00AD39D3">
        <w:tc>
          <w:tcPr>
            <w:tcW w:w="959" w:type="dxa"/>
          </w:tcPr>
          <w:p w:rsidR="00436828" w:rsidRPr="00DB4D65" w:rsidRDefault="00436828" w:rsidP="00AD39D3">
            <w:pPr>
              <w:rPr>
                <w:sz w:val="24"/>
                <w:szCs w:val="24"/>
              </w:rPr>
            </w:pPr>
            <w:r w:rsidRPr="00DB4D65">
              <w:rPr>
                <w:sz w:val="24"/>
                <w:szCs w:val="24"/>
              </w:rPr>
              <w:t>CO6</w:t>
            </w:r>
          </w:p>
        </w:tc>
        <w:tc>
          <w:tcPr>
            <w:tcW w:w="1362" w:type="dxa"/>
          </w:tcPr>
          <w:p w:rsidR="00436828" w:rsidRPr="00DB4D65" w:rsidRDefault="00436828" w:rsidP="00AD39D3">
            <w:pPr>
              <w:jc w:val="center"/>
              <w:rPr>
                <w:sz w:val="24"/>
                <w:szCs w:val="24"/>
              </w:rPr>
            </w:pPr>
            <w:r>
              <w:rPr>
                <w:sz w:val="24"/>
                <w:szCs w:val="24"/>
              </w:rPr>
              <w:t>1</w:t>
            </w:r>
          </w:p>
        </w:tc>
        <w:tc>
          <w:tcPr>
            <w:tcW w:w="1569" w:type="dxa"/>
          </w:tcPr>
          <w:p w:rsidR="00436828" w:rsidRPr="00DB4D65" w:rsidRDefault="00436828" w:rsidP="00AD39D3">
            <w:pPr>
              <w:jc w:val="center"/>
              <w:rPr>
                <w:sz w:val="24"/>
                <w:szCs w:val="24"/>
              </w:rPr>
            </w:pPr>
          </w:p>
        </w:tc>
        <w:tc>
          <w:tcPr>
            <w:tcW w:w="1439" w:type="dxa"/>
          </w:tcPr>
          <w:p w:rsidR="00436828" w:rsidRPr="00DB4D65" w:rsidRDefault="00436828" w:rsidP="00AD39D3">
            <w:pPr>
              <w:jc w:val="center"/>
              <w:rPr>
                <w:sz w:val="24"/>
                <w:szCs w:val="24"/>
              </w:rPr>
            </w:pPr>
            <w:r w:rsidRPr="00DB4D65">
              <w:rPr>
                <w:sz w:val="24"/>
                <w:szCs w:val="24"/>
              </w:rPr>
              <w:t>27</w:t>
            </w:r>
          </w:p>
        </w:tc>
        <w:tc>
          <w:tcPr>
            <w:tcW w:w="1497" w:type="dxa"/>
          </w:tcPr>
          <w:p w:rsidR="00436828" w:rsidRPr="00DB4D65" w:rsidRDefault="00436828" w:rsidP="00AD39D3">
            <w:pPr>
              <w:jc w:val="center"/>
              <w:rPr>
                <w:sz w:val="24"/>
                <w:szCs w:val="24"/>
              </w:rPr>
            </w:pPr>
          </w:p>
        </w:tc>
        <w:tc>
          <w:tcPr>
            <w:tcW w:w="1375" w:type="dxa"/>
          </w:tcPr>
          <w:p w:rsidR="00436828" w:rsidRPr="00DB4D65" w:rsidRDefault="00436828" w:rsidP="00AD39D3">
            <w:pPr>
              <w:jc w:val="center"/>
              <w:rPr>
                <w:sz w:val="24"/>
                <w:szCs w:val="24"/>
              </w:rPr>
            </w:pPr>
          </w:p>
        </w:tc>
        <w:tc>
          <w:tcPr>
            <w:tcW w:w="1321" w:type="dxa"/>
          </w:tcPr>
          <w:p w:rsidR="00436828" w:rsidRPr="00DB4D65" w:rsidRDefault="00436828" w:rsidP="00AD39D3">
            <w:pPr>
              <w:jc w:val="center"/>
              <w:rPr>
                <w:sz w:val="24"/>
                <w:szCs w:val="24"/>
              </w:rPr>
            </w:pPr>
          </w:p>
        </w:tc>
        <w:tc>
          <w:tcPr>
            <w:tcW w:w="1161" w:type="dxa"/>
          </w:tcPr>
          <w:p w:rsidR="00436828" w:rsidRPr="00DB4D65" w:rsidRDefault="00436828" w:rsidP="00AD39D3">
            <w:pPr>
              <w:jc w:val="center"/>
              <w:rPr>
                <w:sz w:val="24"/>
                <w:szCs w:val="24"/>
              </w:rPr>
            </w:pPr>
            <w:r w:rsidRPr="00DB4D65">
              <w:rPr>
                <w:sz w:val="24"/>
                <w:szCs w:val="24"/>
              </w:rPr>
              <w:t>28</w:t>
            </w:r>
          </w:p>
        </w:tc>
      </w:tr>
      <w:tr w:rsidR="00436828" w:rsidRPr="00DB4D65" w:rsidTr="00AD39D3">
        <w:tc>
          <w:tcPr>
            <w:tcW w:w="9522" w:type="dxa"/>
            <w:gridSpan w:val="7"/>
          </w:tcPr>
          <w:p w:rsidR="00436828" w:rsidRPr="00DB4D65" w:rsidRDefault="00436828" w:rsidP="00AD39D3">
            <w:pPr>
              <w:rPr>
                <w:sz w:val="24"/>
                <w:szCs w:val="24"/>
              </w:rPr>
            </w:pPr>
          </w:p>
        </w:tc>
        <w:tc>
          <w:tcPr>
            <w:tcW w:w="1161" w:type="dxa"/>
          </w:tcPr>
          <w:p w:rsidR="00436828" w:rsidRPr="00DB4D65" w:rsidRDefault="00436828" w:rsidP="00AD39D3">
            <w:pPr>
              <w:jc w:val="center"/>
              <w:rPr>
                <w:b/>
                <w:sz w:val="24"/>
                <w:szCs w:val="24"/>
              </w:rPr>
            </w:pPr>
            <w:r w:rsidRPr="00DB4D65">
              <w:rPr>
                <w:b/>
                <w:sz w:val="24"/>
                <w:szCs w:val="24"/>
              </w:rPr>
              <w:t>124</w:t>
            </w:r>
          </w:p>
        </w:tc>
      </w:tr>
    </w:tbl>
    <w:p w:rsidR="00436828" w:rsidRDefault="00436828" w:rsidP="002E336A"/>
    <w:p w:rsidR="00436828" w:rsidRDefault="00436828" w:rsidP="007A3293">
      <w:pPr>
        <w:jc w:val="center"/>
        <w:rPr>
          <w:b/>
        </w:rPr>
      </w:pPr>
      <w:r w:rsidRPr="00863123">
        <w:rPr>
          <w:b/>
          <w:noProof/>
        </w:rPr>
        <w:lastRenderedPageBreak/>
        <w:drawing>
          <wp:inline distT="0" distB="0" distL="0" distR="0">
            <wp:extent cx="6743700" cy="1583690"/>
            <wp:effectExtent l="0" t="0" r="0" b="0"/>
            <wp:docPr id="57" name="Picture 5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57424" cy="1586913"/>
                    </a:xfrm>
                    <a:prstGeom prst="rect">
                      <a:avLst/>
                    </a:prstGeom>
                  </pic:spPr>
                </pic:pic>
              </a:graphicData>
            </a:graphic>
          </wp:inline>
        </w:drawing>
      </w:r>
    </w:p>
    <w:p w:rsidR="00436828" w:rsidRDefault="00436828" w:rsidP="00E40AC8">
      <w:pPr>
        <w:jc w:val="center"/>
        <w:rPr>
          <w:b/>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865A14">
        <w:trPr>
          <w:trHeight w:val="185"/>
          <w:jc w:val="center"/>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7A3293" w:rsidRDefault="00436828" w:rsidP="007E575B">
            <w:pPr>
              <w:pStyle w:val="Title"/>
              <w:jc w:val="left"/>
              <w:rPr>
                <w:b/>
                <w:szCs w:val="24"/>
              </w:rPr>
            </w:pPr>
            <w:r w:rsidRPr="007A3293">
              <w:rPr>
                <w:b/>
                <w:szCs w:val="24"/>
              </w:rPr>
              <w:t>18CS2072</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865A14">
        <w:trPr>
          <w:trHeight w:val="189"/>
          <w:jc w:val="center"/>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7A3293" w:rsidRDefault="00436828" w:rsidP="007E575B">
            <w:pPr>
              <w:pStyle w:val="Title"/>
              <w:jc w:val="left"/>
              <w:rPr>
                <w:b/>
                <w:szCs w:val="24"/>
              </w:rPr>
            </w:pPr>
            <w:r w:rsidRPr="007A3293">
              <w:rPr>
                <w:b/>
                <w:szCs w:val="24"/>
              </w:rPr>
              <w:t>SOCIAL NETWORK ANALYSIS</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ook w:val="04A0" w:firstRow="1" w:lastRow="0" w:firstColumn="1" w:lastColumn="0" w:noHBand="0" w:noVBand="1"/>
      </w:tblPr>
      <w:tblGrid>
        <w:gridCol w:w="545"/>
        <w:gridCol w:w="32"/>
        <w:gridCol w:w="564"/>
        <w:gridCol w:w="6623"/>
        <w:gridCol w:w="1077"/>
        <w:gridCol w:w="34"/>
        <w:gridCol w:w="964"/>
        <w:gridCol w:w="844"/>
      </w:tblGrid>
      <w:tr w:rsidR="00436828" w:rsidRPr="00D6296F" w:rsidTr="0070374A">
        <w:trPr>
          <w:trHeight w:val="552"/>
        </w:trPr>
        <w:tc>
          <w:tcPr>
            <w:tcW w:w="255" w:type="pct"/>
            <w:vAlign w:val="center"/>
          </w:tcPr>
          <w:p w:rsidR="00436828" w:rsidRPr="00D6296F" w:rsidRDefault="00436828" w:rsidP="005133D7">
            <w:pPr>
              <w:jc w:val="center"/>
              <w:rPr>
                <w:b/>
              </w:rPr>
            </w:pPr>
            <w:r w:rsidRPr="00D6296F">
              <w:rPr>
                <w:b/>
              </w:rPr>
              <w:t>Q. No.</w:t>
            </w:r>
          </w:p>
        </w:tc>
        <w:tc>
          <w:tcPr>
            <w:tcW w:w="3379" w:type="pct"/>
            <w:gridSpan w:val="3"/>
            <w:vAlign w:val="center"/>
          </w:tcPr>
          <w:p w:rsidR="00436828" w:rsidRPr="00D6296F" w:rsidRDefault="00436828" w:rsidP="005133D7">
            <w:pPr>
              <w:jc w:val="center"/>
              <w:rPr>
                <w:b/>
              </w:rPr>
            </w:pPr>
            <w:r w:rsidRPr="00D6296F">
              <w:rPr>
                <w:b/>
              </w:rPr>
              <w:t>Questions</w:t>
            </w:r>
          </w:p>
        </w:tc>
        <w:tc>
          <w:tcPr>
            <w:tcW w:w="504" w:type="pct"/>
          </w:tcPr>
          <w:p w:rsidR="00436828" w:rsidRPr="00D6296F" w:rsidRDefault="00436828" w:rsidP="00375CD9">
            <w:pPr>
              <w:jc w:val="center"/>
              <w:rPr>
                <w:b/>
              </w:rPr>
            </w:pPr>
            <w:r w:rsidRPr="00D6296F">
              <w:rPr>
                <w:b/>
              </w:rPr>
              <w:t xml:space="preserve">Course Outcome </w:t>
            </w:r>
          </w:p>
        </w:tc>
        <w:tc>
          <w:tcPr>
            <w:tcW w:w="466" w:type="pct"/>
            <w:gridSpan w:val="2"/>
            <w:vAlign w:val="center"/>
          </w:tcPr>
          <w:p w:rsidR="00436828" w:rsidRPr="00D6296F" w:rsidRDefault="00436828" w:rsidP="00375CD9">
            <w:pPr>
              <w:jc w:val="center"/>
              <w:rPr>
                <w:b/>
              </w:rPr>
            </w:pPr>
            <w:r w:rsidRPr="00D6296F">
              <w:rPr>
                <w:b/>
              </w:rPr>
              <w:t>Bloom’s Level</w:t>
            </w:r>
          </w:p>
        </w:tc>
        <w:tc>
          <w:tcPr>
            <w:tcW w:w="396" w:type="pct"/>
            <w:vAlign w:val="center"/>
          </w:tcPr>
          <w:p w:rsidR="00436828" w:rsidRPr="00D6296F" w:rsidRDefault="00436828" w:rsidP="005133D7">
            <w:pPr>
              <w:jc w:val="center"/>
              <w:rPr>
                <w:b/>
              </w:rPr>
            </w:pPr>
            <w:r w:rsidRPr="00D6296F">
              <w:rPr>
                <w:b/>
              </w:rPr>
              <w:t>Marks</w:t>
            </w:r>
          </w:p>
        </w:tc>
      </w:tr>
      <w:tr w:rsidR="00436828" w:rsidRPr="00D6296F" w:rsidTr="00955889">
        <w:trPr>
          <w:trHeight w:val="488"/>
        </w:trPr>
        <w:tc>
          <w:tcPr>
            <w:tcW w:w="5000" w:type="pct"/>
            <w:gridSpan w:val="8"/>
            <w:vAlign w:val="center"/>
          </w:tcPr>
          <w:p w:rsidR="00436828" w:rsidRPr="00D6296F" w:rsidRDefault="00436828" w:rsidP="008C57B9">
            <w:pPr>
              <w:jc w:val="center"/>
              <w:rPr>
                <w:b/>
                <w:sz w:val="24"/>
                <w:szCs w:val="24"/>
                <w:u w:val="single"/>
              </w:rPr>
            </w:pPr>
            <w:r w:rsidRPr="00D6296F">
              <w:rPr>
                <w:b/>
                <w:sz w:val="24"/>
                <w:szCs w:val="24"/>
                <w:u w:val="single"/>
              </w:rPr>
              <w:t>PART – A (10 X 1 = 10 MARKS)</w:t>
            </w:r>
          </w:p>
        </w:tc>
      </w:tr>
      <w:tr w:rsidR="00436828" w:rsidRPr="00D6296F" w:rsidTr="00865A14">
        <w:trPr>
          <w:trHeight w:val="199"/>
        </w:trPr>
        <w:tc>
          <w:tcPr>
            <w:tcW w:w="255" w:type="pct"/>
          </w:tcPr>
          <w:p w:rsidR="00436828" w:rsidRPr="00D6296F" w:rsidRDefault="00436828" w:rsidP="00D6296F">
            <w:pPr>
              <w:jc w:val="center"/>
              <w:rPr>
                <w:sz w:val="24"/>
                <w:szCs w:val="24"/>
              </w:rPr>
            </w:pPr>
            <w:r w:rsidRPr="00D6296F">
              <w:rPr>
                <w:sz w:val="24"/>
                <w:szCs w:val="24"/>
              </w:rPr>
              <w:t>1.</w:t>
            </w:r>
          </w:p>
        </w:tc>
        <w:tc>
          <w:tcPr>
            <w:tcW w:w="3379" w:type="pct"/>
            <w:gridSpan w:val="3"/>
          </w:tcPr>
          <w:p w:rsidR="00436828" w:rsidRPr="00D6296F" w:rsidRDefault="00436828" w:rsidP="00B805ED">
            <w:pPr>
              <w:autoSpaceDE w:val="0"/>
              <w:autoSpaceDN w:val="0"/>
              <w:adjustRightInd w:val="0"/>
              <w:rPr>
                <w:sz w:val="24"/>
                <w:szCs w:val="24"/>
              </w:rPr>
            </w:pPr>
            <w:r w:rsidRPr="00D6296F">
              <w:rPr>
                <w:sz w:val="24"/>
                <w:szCs w:val="24"/>
              </w:rPr>
              <w:t>Sketch actors in a network node.</w:t>
            </w:r>
          </w:p>
        </w:tc>
        <w:tc>
          <w:tcPr>
            <w:tcW w:w="504" w:type="pct"/>
          </w:tcPr>
          <w:p w:rsidR="00436828" w:rsidRPr="00D6296F" w:rsidRDefault="00436828" w:rsidP="00B805ED">
            <w:pPr>
              <w:jc w:val="center"/>
              <w:rPr>
                <w:sz w:val="24"/>
                <w:szCs w:val="24"/>
              </w:rPr>
            </w:pPr>
            <w:r w:rsidRPr="00D6296F">
              <w:rPr>
                <w:sz w:val="24"/>
                <w:szCs w:val="24"/>
              </w:rPr>
              <w:t>CO1</w:t>
            </w:r>
          </w:p>
        </w:tc>
        <w:tc>
          <w:tcPr>
            <w:tcW w:w="466" w:type="pct"/>
            <w:gridSpan w:val="2"/>
            <w:vAlign w:val="center"/>
          </w:tcPr>
          <w:p w:rsidR="00436828" w:rsidRPr="00D6296F" w:rsidRDefault="00436828" w:rsidP="00B805ED">
            <w:pPr>
              <w:jc w:val="center"/>
              <w:rPr>
                <w:sz w:val="24"/>
                <w:szCs w:val="24"/>
              </w:rPr>
            </w:pPr>
            <w:r w:rsidRPr="00D6296F">
              <w:rPr>
                <w:sz w:val="24"/>
                <w:szCs w:val="24"/>
              </w:rPr>
              <w:t>A</w:t>
            </w:r>
          </w:p>
        </w:tc>
        <w:tc>
          <w:tcPr>
            <w:tcW w:w="396" w:type="pct"/>
          </w:tcPr>
          <w:p w:rsidR="00436828" w:rsidRPr="00D6296F" w:rsidRDefault="00436828" w:rsidP="00B805ED">
            <w:pPr>
              <w:jc w:val="center"/>
              <w:rPr>
                <w:sz w:val="24"/>
                <w:szCs w:val="24"/>
              </w:rPr>
            </w:pPr>
            <w:r w:rsidRPr="00D6296F">
              <w:rPr>
                <w:sz w:val="24"/>
                <w:szCs w:val="24"/>
              </w:rPr>
              <w:t>1</w:t>
            </w:r>
          </w:p>
        </w:tc>
      </w:tr>
      <w:tr w:rsidR="00436828" w:rsidRPr="00D6296F" w:rsidTr="00865A14">
        <w:trPr>
          <w:trHeight w:val="331"/>
        </w:trPr>
        <w:tc>
          <w:tcPr>
            <w:tcW w:w="255" w:type="pct"/>
          </w:tcPr>
          <w:p w:rsidR="00436828" w:rsidRPr="00D6296F" w:rsidRDefault="00436828" w:rsidP="00D6296F">
            <w:pPr>
              <w:jc w:val="center"/>
              <w:rPr>
                <w:sz w:val="24"/>
                <w:szCs w:val="24"/>
              </w:rPr>
            </w:pPr>
            <w:r w:rsidRPr="00D6296F">
              <w:rPr>
                <w:sz w:val="24"/>
                <w:szCs w:val="24"/>
              </w:rPr>
              <w:t>2.</w:t>
            </w:r>
          </w:p>
        </w:tc>
        <w:tc>
          <w:tcPr>
            <w:tcW w:w="3379" w:type="pct"/>
            <w:gridSpan w:val="3"/>
          </w:tcPr>
          <w:p w:rsidR="00436828" w:rsidRPr="00D6296F" w:rsidRDefault="00436828" w:rsidP="00B805ED">
            <w:pPr>
              <w:rPr>
                <w:sz w:val="24"/>
                <w:szCs w:val="24"/>
              </w:rPr>
            </w:pPr>
            <w:r w:rsidRPr="00D6296F">
              <w:rPr>
                <w:color w:val="000000"/>
                <w:sz w:val="24"/>
                <w:szCs w:val="24"/>
              </w:rPr>
              <w:t xml:space="preserve">Examine any two dyadic </w:t>
            </w:r>
            <w:r w:rsidRPr="007A3293">
              <w:rPr>
                <w:color w:val="000000"/>
                <w:sz w:val="24"/>
                <w:szCs w:val="24"/>
              </w:rPr>
              <w:t>phenomena</w:t>
            </w:r>
            <w:r w:rsidRPr="00D6296F">
              <w:rPr>
                <w:color w:val="000000"/>
                <w:sz w:val="24"/>
                <w:szCs w:val="24"/>
              </w:rPr>
              <w:t xml:space="preserve"> that is commonly used.</w:t>
            </w:r>
          </w:p>
        </w:tc>
        <w:tc>
          <w:tcPr>
            <w:tcW w:w="504" w:type="pct"/>
          </w:tcPr>
          <w:p w:rsidR="00436828" w:rsidRPr="00D6296F" w:rsidRDefault="00436828" w:rsidP="00B805ED">
            <w:pPr>
              <w:jc w:val="center"/>
              <w:rPr>
                <w:sz w:val="24"/>
                <w:szCs w:val="24"/>
              </w:rPr>
            </w:pPr>
            <w:r w:rsidRPr="00D6296F">
              <w:rPr>
                <w:sz w:val="24"/>
                <w:szCs w:val="24"/>
              </w:rPr>
              <w:t>CO1</w:t>
            </w:r>
          </w:p>
        </w:tc>
        <w:tc>
          <w:tcPr>
            <w:tcW w:w="466" w:type="pct"/>
            <w:gridSpan w:val="2"/>
          </w:tcPr>
          <w:p w:rsidR="00436828" w:rsidRPr="00D6296F" w:rsidRDefault="00436828" w:rsidP="00B805ED">
            <w:pPr>
              <w:jc w:val="center"/>
              <w:rPr>
                <w:sz w:val="24"/>
                <w:szCs w:val="24"/>
              </w:rPr>
            </w:pPr>
            <w:r w:rsidRPr="00D6296F">
              <w:rPr>
                <w:sz w:val="24"/>
                <w:szCs w:val="24"/>
              </w:rPr>
              <w:t>R</w:t>
            </w:r>
          </w:p>
        </w:tc>
        <w:tc>
          <w:tcPr>
            <w:tcW w:w="396" w:type="pct"/>
          </w:tcPr>
          <w:p w:rsidR="00436828" w:rsidRPr="00D6296F" w:rsidRDefault="00436828" w:rsidP="00B805ED">
            <w:pPr>
              <w:jc w:val="center"/>
              <w:rPr>
                <w:sz w:val="24"/>
                <w:szCs w:val="24"/>
              </w:rPr>
            </w:pPr>
            <w:r w:rsidRPr="00D6296F">
              <w:rPr>
                <w:sz w:val="24"/>
                <w:szCs w:val="24"/>
              </w:rPr>
              <w:t>1</w:t>
            </w:r>
          </w:p>
        </w:tc>
      </w:tr>
      <w:tr w:rsidR="00436828" w:rsidRPr="00D6296F" w:rsidTr="00865A14">
        <w:trPr>
          <w:trHeight w:val="137"/>
        </w:trPr>
        <w:tc>
          <w:tcPr>
            <w:tcW w:w="255" w:type="pct"/>
          </w:tcPr>
          <w:p w:rsidR="00436828" w:rsidRPr="00D6296F" w:rsidRDefault="00436828" w:rsidP="00D6296F">
            <w:pPr>
              <w:jc w:val="center"/>
              <w:rPr>
                <w:sz w:val="24"/>
                <w:szCs w:val="24"/>
              </w:rPr>
            </w:pPr>
            <w:r w:rsidRPr="00D6296F">
              <w:rPr>
                <w:sz w:val="24"/>
                <w:szCs w:val="24"/>
              </w:rPr>
              <w:t>3.</w:t>
            </w:r>
          </w:p>
        </w:tc>
        <w:tc>
          <w:tcPr>
            <w:tcW w:w="3379" w:type="pct"/>
            <w:gridSpan w:val="3"/>
          </w:tcPr>
          <w:p w:rsidR="00436828" w:rsidRPr="00D6296F" w:rsidRDefault="00436828" w:rsidP="00B805ED">
            <w:pPr>
              <w:rPr>
                <w:sz w:val="24"/>
                <w:szCs w:val="24"/>
              </w:rPr>
            </w:pPr>
            <w:r w:rsidRPr="00D6296F">
              <w:rPr>
                <w:sz w:val="24"/>
                <w:szCs w:val="24"/>
              </w:rPr>
              <w:t>Discuss snow ball sampling.</w:t>
            </w:r>
          </w:p>
        </w:tc>
        <w:tc>
          <w:tcPr>
            <w:tcW w:w="504" w:type="pct"/>
          </w:tcPr>
          <w:p w:rsidR="00436828" w:rsidRPr="00D6296F" w:rsidRDefault="00436828" w:rsidP="00B805ED">
            <w:pPr>
              <w:jc w:val="center"/>
              <w:rPr>
                <w:sz w:val="24"/>
                <w:szCs w:val="24"/>
              </w:rPr>
            </w:pPr>
            <w:r w:rsidRPr="00D6296F">
              <w:rPr>
                <w:sz w:val="24"/>
                <w:szCs w:val="24"/>
              </w:rPr>
              <w:t>CO2</w:t>
            </w:r>
          </w:p>
        </w:tc>
        <w:tc>
          <w:tcPr>
            <w:tcW w:w="466" w:type="pct"/>
            <w:gridSpan w:val="2"/>
          </w:tcPr>
          <w:p w:rsidR="00436828" w:rsidRPr="00D6296F" w:rsidRDefault="00436828" w:rsidP="00B805ED">
            <w:pPr>
              <w:jc w:val="center"/>
              <w:rPr>
                <w:sz w:val="24"/>
                <w:szCs w:val="24"/>
              </w:rPr>
            </w:pPr>
            <w:r w:rsidRPr="00D6296F">
              <w:rPr>
                <w:sz w:val="24"/>
                <w:szCs w:val="24"/>
              </w:rPr>
              <w:t>U</w:t>
            </w:r>
          </w:p>
        </w:tc>
        <w:tc>
          <w:tcPr>
            <w:tcW w:w="396" w:type="pct"/>
          </w:tcPr>
          <w:p w:rsidR="00436828" w:rsidRPr="00D6296F" w:rsidRDefault="00436828" w:rsidP="00B805ED">
            <w:pPr>
              <w:jc w:val="center"/>
              <w:rPr>
                <w:sz w:val="24"/>
                <w:szCs w:val="24"/>
              </w:rPr>
            </w:pPr>
            <w:r w:rsidRPr="00D6296F">
              <w:rPr>
                <w:sz w:val="24"/>
                <w:szCs w:val="24"/>
              </w:rPr>
              <w:t>1</w:t>
            </w:r>
          </w:p>
        </w:tc>
      </w:tr>
      <w:tr w:rsidR="00436828" w:rsidRPr="00D6296F" w:rsidTr="00865A14">
        <w:trPr>
          <w:trHeight w:val="269"/>
        </w:trPr>
        <w:tc>
          <w:tcPr>
            <w:tcW w:w="255" w:type="pct"/>
          </w:tcPr>
          <w:p w:rsidR="00436828" w:rsidRPr="00D6296F" w:rsidRDefault="00436828" w:rsidP="00D6296F">
            <w:pPr>
              <w:jc w:val="center"/>
              <w:rPr>
                <w:sz w:val="24"/>
                <w:szCs w:val="24"/>
              </w:rPr>
            </w:pPr>
            <w:r w:rsidRPr="00D6296F">
              <w:rPr>
                <w:sz w:val="24"/>
                <w:szCs w:val="24"/>
              </w:rPr>
              <w:t>4.</w:t>
            </w:r>
          </w:p>
        </w:tc>
        <w:tc>
          <w:tcPr>
            <w:tcW w:w="3379" w:type="pct"/>
            <w:gridSpan w:val="3"/>
          </w:tcPr>
          <w:p w:rsidR="00436828" w:rsidRPr="00D6296F" w:rsidRDefault="00436828" w:rsidP="00B805ED">
            <w:pPr>
              <w:rPr>
                <w:sz w:val="24"/>
                <w:szCs w:val="24"/>
              </w:rPr>
            </w:pPr>
            <w:r w:rsidRPr="00D6296F">
              <w:rPr>
                <w:sz w:val="24"/>
                <w:szCs w:val="24"/>
              </w:rPr>
              <w:t>List the tool used to simulate the networking nodes in Social Network.</w:t>
            </w:r>
          </w:p>
        </w:tc>
        <w:tc>
          <w:tcPr>
            <w:tcW w:w="504" w:type="pct"/>
          </w:tcPr>
          <w:p w:rsidR="00436828" w:rsidRPr="00D6296F" w:rsidRDefault="00436828" w:rsidP="00B805ED">
            <w:pPr>
              <w:jc w:val="center"/>
              <w:rPr>
                <w:sz w:val="24"/>
                <w:szCs w:val="24"/>
              </w:rPr>
            </w:pPr>
            <w:r w:rsidRPr="00D6296F">
              <w:rPr>
                <w:sz w:val="24"/>
                <w:szCs w:val="24"/>
              </w:rPr>
              <w:t>CO2</w:t>
            </w:r>
          </w:p>
        </w:tc>
        <w:tc>
          <w:tcPr>
            <w:tcW w:w="466" w:type="pct"/>
            <w:gridSpan w:val="2"/>
          </w:tcPr>
          <w:p w:rsidR="00436828" w:rsidRPr="00D6296F" w:rsidRDefault="00436828" w:rsidP="00B805ED">
            <w:pPr>
              <w:jc w:val="center"/>
              <w:rPr>
                <w:sz w:val="24"/>
                <w:szCs w:val="24"/>
              </w:rPr>
            </w:pPr>
            <w:r w:rsidRPr="00D6296F">
              <w:rPr>
                <w:sz w:val="24"/>
                <w:szCs w:val="24"/>
              </w:rPr>
              <w:t>R</w:t>
            </w:r>
          </w:p>
        </w:tc>
        <w:tc>
          <w:tcPr>
            <w:tcW w:w="396" w:type="pct"/>
          </w:tcPr>
          <w:p w:rsidR="00436828" w:rsidRPr="00D6296F" w:rsidRDefault="00436828" w:rsidP="00B805ED">
            <w:pPr>
              <w:jc w:val="center"/>
              <w:rPr>
                <w:sz w:val="24"/>
                <w:szCs w:val="24"/>
              </w:rPr>
            </w:pPr>
            <w:r w:rsidRPr="00D6296F">
              <w:rPr>
                <w:sz w:val="24"/>
                <w:szCs w:val="24"/>
              </w:rPr>
              <w:t>1</w:t>
            </w:r>
          </w:p>
        </w:tc>
      </w:tr>
      <w:tr w:rsidR="00436828" w:rsidRPr="00D6296F" w:rsidTr="00865A14">
        <w:trPr>
          <w:trHeight w:val="131"/>
        </w:trPr>
        <w:tc>
          <w:tcPr>
            <w:tcW w:w="255" w:type="pct"/>
          </w:tcPr>
          <w:p w:rsidR="00436828" w:rsidRPr="00D6296F" w:rsidRDefault="00436828" w:rsidP="00D6296F">
            <w:pPr>
              <w:jc w:val="center"/>
              <w:rPr>
                <w:sz w:val="24"/>
                <w:szCs w:val="24"/>
              </w:rPr>
            </w:pPr>
            <w:r w:rsidRPr="00D6296F">
              <w:rPr>
                <w:sz w:val="24"/>
                <w:szCs w:val="24"/>
              </w:rPr>
              <w:t>5.</w:t>
            </w:r>
          </w:p>
        </w:tc>
        <w:tc>
          <w:tcPr>
            <w:tcW w:w="3379" w:type="pct"/>
            <w:gridSpan w:val="3"/>
          </w:tcPr>
          <w:p w:rsidR="00436828" w:rsidRPr="00D6296F" w:rsidRDefault="00436828" w:rsidP="00B805ED">
            <w:pPr>
              <w:pStyle w:val="Default"/>
            </w:pPr>
            <w:r>
              <w:t>State the term </w:t>
            </w:r>
            <w:r w:rsidRPr="00D6296F">
              <w:t>homophily. </w:t>
            </w:r>
          </w:p>
        </w:tc>
        <w:tc>
          <w:tcPr>
            <w:tcW w:w="504" w:type="pct"/>
          </w:tcPr>
          <w:p w:rsidR="00436828" w:rsidRPr="00D6296F" w:rsidRDefault="00436828" w:rsidP="00B805ED">
            <w:pPr>
              <w:jc w:val="center"/>
              <w:rPr>
                <w:sz w:val="24"/>
                <w:szCs w:val="24"/>
              </w:rPr>
            </w:pPr>
            <w:r w:rsidRPr="00D6296F">
              <w:rPr>
                <w:sz w:val="24"/>
                <w:szCs w:val="24"/>
              </w:rPr>
              <w:t>CO3</w:t>
            </w:r>
          </w:p>
        </w:tc>
        <w:tc>
          <w:tcPr>
            <w:tcW w:w="466" w:type="pct"/>
            <w:gridSpan w:val="2"/>
          </w:tcPr>
          <w:p w:rsidR="00436828" w:rsidRPr="00D6296F" w:rsidRDefault="00436828" w:rsidP="00B805ED">
            <w:pPr>
              <w:jc w:val="center"/>
              <w:rPr>
                <w:sz w:val="24"/>
                <w:szCs w:val="24"/>
              </w:rPr>
            </w:pPr>
            <w:r w:rsidRPr="00D6296F">
              <w:rPr>
                <w:sz w:val="24"/>
                <w:szCs w:val="24"/>
              </w:rPr>
              <w:t>R</w:t>
            </w:r>
          </w:p>
        </w:tc>
        <w:tc>
          <w:tcPr>
            <w:tcW w:w="396" w:type="pct"/>
          </w:tcPr>
          <w:p w:rsidR="00436828" w:rsidRPr="00D6296F" w:rsidRDefault="00436828" w:rsidP="00B805ED">
            <w:pPr>
              <w:jc w:val="center"/>
              <w:rPr>
                <w:sz w:val="24"/>
                <w:szCs w:val="24"/>
              </w:rPr>
            </w:pPr>
            <w:r w:rsidRPr="00D6296F">
              <w:rPr>
                <w:sz w:val="24"/>
                <w:szCs w:val="24"/>
              </w:rPr>
              <w:t>1</w:t>
            </w:r>
          </w:p>
        </w:tc>
      </w:tr>
      <w:tr w:rsidR="00436828" w:rsidRPr="00D6296F" w:rsidTr="00865A14">
        <w:trPr>
          <w:trHeight w:val="135"/>
        </w:trPr>
        <w:tc>
          <w:tcPr>
            <w:tcW w:w="255" w:type="pct"/>
          </w:tcPr>
          <w:p w:rsidR="00436828" w:rsidRPr="00D6296F" w:rsidRDefault="00436828" w:rsidP="00D6296F">
            <w:pPr>
              <w:jc w:val="center"/>
              <w:rPr>
                <w:sz w:val="24"/>
                <w:szCs w:val="24"/>
              </w:rPr>
            </w:pPr>
            <w:r w:rsidRPr="00D6296F">
              <w:rPr>
                <w:sz w:val="24"/>
                <w:szCs w:val="24"/>
              </w:rPr>
              <w:t>6.</w:t>
            </w:r>
          </w:p>
        </w:tc>
        <w:tc>
          <w:tcPr>
            <w:tcW w:w="3379" w:type="pct"/>
            <w:gridSpan w:val="3"/>
          </w:tcPr>
          <w:p w:rsidR="00436828" w:rsidRPr="00D6296F" w:rsidRDefault="00436828" w:rsidP="00B805ED">
            <w:pPr>
              <w:rPr>
                <w:sz w:val="24"/>
                <w:szCs w:val="24"/>
              </w:rPr>
            </w:pPr>
            <w:r>
              <w:rPr>
                <w:color w:val="000000"/>
                <w:sz w:val="24"/>
                <w:szCs w:val="24"/>
                <w:shd w:val="clear" w:color="auto" w:fill="FFFFFF"/>
              </w:rPr>
              <w:t>Examine the </w:t>
            </w:r>
            <w:r w:rsidRPr="00D6296F">
              <w:rPr>
                <w:color w:val="000000"/>
                <w:sz w:val="24"/>
                <w:szCs w:val="24"/>
                <w:shd w:val="clear" w:color="auto" w:fill="FFFFFF"/>
              </w:rPr>
              <w:t>purpose of Multidimensional Scaling.</w:t>
            </w:r>
          </w:p>
        </w:tc>
        <w:tc>
          <w:tcPr>
            <w:tcW w:w="504" w:type="pct"/>
          </w:tcPr>
          <w:p w:rsidR="00436828" w:rsidRPr="00D6296F" w:rsidRDefault="00436828" w:rsidP="00B805ED">
            <w:pPr>
              <w:jc w:val="center"/>
              <w:rPr>
                <w:sz w:val="24"/>
                <w:szCs w:val="24"/>
              </w:rPr>
            </w:pPr>
            <w:r w:rsidRPr="00D6296F">
              <w:rPr>
                <w:sz w:val="24"/>
                <w:szCs w:val="24"/>
              </w:rPr>
              <w:t>CO4</w:t>
            </w:r>
          </w:p>
        </w:tc>
        <w:tc>
          <w:tcPr>
            <w:tcW w:w="466" w:type="pct"/>
            <w:gridSpan w:val="2"/>
          </w:tcPr>
          <w:p w:rsidR="00436828" w:rsidRPr="00D6296F" w:rsidRDefault="00436828" w:rsidP="00B805ED">
            <w:pPr>
              <w:jc w:val="center"/>
              <w:rPr>
                <w:sz w:val="24"/>
                <w:szCs w:val="24"/>
              </w:rPr>
            </w:pPr>
            <w:r w:rsidRPr="00D6296F">
              <w:rPr>
                <w:sz w:val="24"/>
                <w:szCs w:val="24"/>
              </w:rPr>
              <w:t>R</w:t>
            </w:r>
          </w:p>
        </w:tc>
        <w:tc>
          <w:tcPr>
            <w:tcW w:w="396" w:type="pct"/>
          </w:tcPr>
          <w:p w:rsidR="00436828" w:rsidRPr="00D6296F" w:rsidRDefault="00436828" w:rsidP="00B805ED">
            <w:pPr>
              <w:jc w:val="center"/>
              <w:rPr>
                <w:sz w:val="24"/>
                <w:szCs w:val="24"/>
              </w:rPr>
            </w:pPr>
            <w:r w:rsidRPr="00D6296F">
              <w:rPr>
                <w:sz w:val="24"/>
                <w:szCs w:val="24"/>
              </w:rPr>
              <w:t>1</w:t>
            </w:r>
          </w:p>
        </w:tc>
      </w:tr>
      <w:tr w:rsidR="00436828" w:rsidRPr="00D6296F" w:rsidTr="00865A14">
        <w:trPr>
          <w:trHeight w:val="2393"/>
        </w:trPr>
        <w:tc>
          <w:tcPr>
            <w:tcW w:w="255" w:type="pct"/>
          </w:tcPr>
          <w:p w:rsidR="00436828" w:rsidRPr="00D6296F" w:rsidRDefault="00436828" w:rsidP="00D6296F">
            <w:pPr>
              <w:jc w:val="center"/>
              <w:rPr>
                <w:sz w:val="24"/>
                <w:szCs w:val="24"/>
              </w:rPr>
            </w:pPr>
            <w:r w:rsidRPr="00D6296F">
              <w:rPr>
                <w:sz w:val="24"/>
                <w:szCs w:val="24"/>
              </w:rPr>
              <w:t>7.</w:t>
            </w:r>
          </w:p>
        </w:tc>
        <w:tc>
          <w:tcPr>
            <w:tcW w:w="3379" w:type="pct"/>
            <w:gridSpan w:val="3"/>
          </w:tcPr>
          <w:p w:rsidR="00436828" w:rsidRPr="00D6296F" w:rsidRDefault="00436828" w:rsidP="00AC23A7">
            <w:pPr>
              <w:pStyle w:val="NormalWeb"/>
              <w:spacing w:before="0" w:beforeAutospacing="0" w:after="0" w:afterAutospacing="0"/>
              <w:rPr>
                <w:sz w:val="24"/>
                <w:szCs w:val="24"/>
              </w:rPr>
            </w:pPr>
            <w:r w:rsidRPr="00D6296F">
              <w:rPr>
                <w:color w:val="000000"/>
                <w:sz w:val="24"/>
                <w:szCs w:val="24"/>
              </w:rPr>
              <w:t>Calculate the sum of differences from the given star graph.</w:t>
            </w:r>
          </w:p>
          <w:p w:rsidR="00436828" w:rsidRPr="00D6296F" w:rsidRDefault="00436828" w:rsidP="00865A14">
            <w:pPr>
              <w:pStyle w:val="NormalWeb"/>
              <w:spacing w:before="0" w:beforeAutospacing="0" w:after="0" w:afterAutospacing="0"/>
              <w:rPr>
                <w:noProof/>
                <w:sz w:val="24"/>
                <w:szCs w:val="24"/>
                <w:lang w:eastAsia="zh-TW"/>
              </w:rPr>
            </w:pPr>
            <w:r w:rsidRPr="00D6296F">
              <w:rPr>
                <w:color w:val="000000"/>
                <w:bdr w:val="none" w:sz="0" w:space="0" w:color="auto" w:frame="1"/>
              </w:rPr>
              <w:fldChar w:fldCharType="begin"/>
            </w:r>
            <w:r w:rsidRPr="00D6296F">
              <w:rPr>
                <w:color w:val="000000"/>
                <w:sz w:val="24"/>
                <w:szCs w:val="24"/>
                <w:bdr w:val="none" w:sz="0" w:space="0" w:color="auto" w:frame="1"/>
              </w:rPr>
              <w:instrText xml:space="preserve"> INCLUDEPICTURE "https://lh4.googleusercontent.com/3PPtvH5g-EuYZ2LwlRDwfdgCaIOznx6-OdjlO3SCQ5rCE6I6R4J7FXqgSNrfMANEQuVpqAoG2pNrCV2-IAIbeMUZ3qvFZSIpCYMN72BtvV_XI2q3orTvgkA5iZyqhh-H0yVqlACuU7GzqL20ZAGa7fBhhbSbd2TZdB_Ijc7ApI0BLu2KGQC1kvd3GHkqFFBmOT3_iw" \* MERGEFORMATINET </w:instrText>
            </w:r>
            <w:r w:rsidRPr="00D6296F">
              <w:rPr>
                <w:color w:val="000000"/>
                <w:bdr w:val="none" w:sz="0" w:space="0" w:color="auto" w:frame="1"/>
              </w:rPr>
              <w:fldChar w:fldCharType="separate"/>
            </w:r>
            <w:r w:rsidRPr="00D6296F">
              <w:rPr>
                <w:noProof/>
                <w:color w:val="000000"/>
                <w:bdr w:val="none" w:sz="0" w:space="0" w:color="auto" w:frame="1"/>
              </w:rPr>
              <w:drawing>
                <wp:inline distT="0" distB="0" distL="0" distR="0">
                  <wp:extent cx="1685925" cy="1317531"/>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693132" cy="1323163"/>
                          </a:xfrm>
                          <a:prstGeom prst="rect">
                            <a:avLst/>
                          </a:prstGeom>
                          <a:noFill/>
                          <a:ln>
                            <a:noFill/>
                          </a:ln>
                        </pic:spPr>
                      </pic:pic>
                    </a:graphicData>
                  </a:graphic>
                </wp:inline>
              </w:drawing>
            </w:r>
            <w:r w:rsidRPr="00D6296F">
              <w:rPr>
                <w:color w:val="000000"/>
                <w:bdr w:val="none" w:sz="0" w:space="0" w:color="auto" w:frame="1"/>
              </w:rPr>
              <w:fldChar w:fldCharType="end"/>
            </w:r>
          </w:p>
        </w:tc>
        <w:tc>
          <w:tcPr>
            <w:tcW w:w="504" w:type="pct"/>
          </w:tcPr>
          <w:p w:rsidR="00436828" w:rsidRPr="00D6296F" w:rsidRDefault="00436828" w:rsidP="00B805ED">
            <w:pPr>
              <w:jc w:val="center"/>
              <w:rPr>
                <w:sz w:val="24"/>
                <w:szCs w:val="24"/>
              </w:rPr>
            </w:pPr>
            <w:r w:rsidRPr="00D6296F">
              <w:rPr>
                <w:sz w:val="24"/>
                <w:szCs w:val="24"/>
              </w:rPr>
              <w:t>CO4</w:t>
            </w:r>
          </w:p>
        </w:tc>
        <w:tc>
          <w:tcPr>
            <w:tcW w:w="466" w:type="pct"/>
            <w:gridSpan w:val="2"/>
          </w:tcPr>
          <w:p w:rsidR="00436828" w:rsidRPr="00D6296F" w:rsidRDefault="00436828" w:rsidP="00B805ED">
            <w:pPr>
              <w:jc w:val="center"/>
              <w:rPr>
                <w:sz w:val="24"/>
                <w:szCs w:val="24"/>
              </w:rPr>
            </w:pPr>
            <w:r w:rsidRPr="00D6296F">
              <w:rPr>
                <w:sz w:val="24"/>
                <w:szCs w:val="24"/>
              </w:rPr>
              <w:t>A</w:t>
            </w:r>
          </w:p>
        </w:tc>
        <w:tc>
          <w:tcPr>
            <w:tcW w:w="396" w:type="pct"/>
          </w:tcPr>
          <w:p w:rsidR="00436828" w:rsidRPr="00D6296F" w:rsidRDefault="00436828" w:rsidP="00B805ED">
            <w:pPr>
              <w:jc w:val="center"/>
              <w:rPr>
                <w:sz w:val="24"/>
                <w:szCs w:val="24"/>
              </w:rPr>
            </w:pPr>
            <w:r w:rsidRPr="00D6296F">
              <w:rPr>
                <w:sz w:val="24"/>
                <w:szCs w:val="24"/>
              </w:rPr>
              <w:t>1</w:t>
            </w:r>
          </w:p>
        </w:tc>
      </w:tr>
      <w:tr w:rsidR="00436828" w:rsidRPr="00D6296F" w:rsidTr="00865A14">
        <w:trPr>
          <w:trHeight w:val="273"/>
        </w:trPr>
        <w:tc>
          <w:tcPr>
            <w:tcW w:w="255" w:type="pct"/>
          </w:tcPr>
          <w:p w:rsidR="00436828" w:rsidRPr="00D6296F" w:rsidRDefault="00436828" w:rsidP="00D6296F">
            <w:pPr>
              <w:jc w:val="center"/>
              <w:rPr>
                <w:sz w:val="24"/>
                <w:szCs w:val="24"/>
              </w:rPr>
            </w:pPr>
            <w:r w:rsidRPr="00D6296F">
              <w:rPr>
                <w:sz w:val="24"/>
                <w:szCs w:val="24"/>
              </w:rPr>
              <w:t>8.</w:t>
            </w:r>
          </w:p>
        </w:tc>
        <w:tc>
          <w:tcPr>
            <w:tcW w:w="3379" w:type="pct"/>
            <w:gridSpan w:val="3"/>
          </w:tcPr>
          <w:p w:rsidR="00436828" w:rsidRPr="00D6296F" w:rsidRDefault="00436828" w:rsidP="00B805ED">
            <w:pPr>
              <w:spacing w:line="276" w:lineRule="auto"/>
              <w:rPr>
                <w:b/>
                <w:bCs/>
                <w:sz w:val="24"/>
                <w:szCs w:val="24"/>
              </w:rPr>
            </w:pPr>
            <w:r w:rsidRPr="00D6296F">
              <w:rPr>
                <w:sz w:val="24"/>
                <w:szCs w:val="24"/>
              </w:rPr>
              <w:t>Define affiliation network.</w:t>
            </w:r>
          </w:p>
        </w:tc>
        <w:tc>
          <w:tcPr>
            <w:tcW w:w="504" w:type="pct"/>
          </w:tcPr>
          <w:p w:rsidR="00436828" w:rsidRPr="00D6296F" w:rsidRDefault="00436828" w:rsidP="00B805ED">
            <w:pPr>
              <w:jc w:val="center"/>
              <w:rPr>
                <w:sz w:val="24"/>
                <w:szCs w:val="24"/>
              </w:rPr>
            </w:pPr>
            <w:r w:rsidRPr="00D6296F">
              <w:rPr>
                <w:sz w:val="24"/>
                <w:szCs w:val="24"/>
              </w:rPr>
              <w:t>CO5</w:t>
            </w:r>
          </w:p>
        </w:tc>
        <w:tc>
          <w:tcPr>
            <w:tcW w:w="466" w:type="pct"/>
            <w:gridSpan w:val="2"/>
          </w:tcPr>
          <w:p w:rsidR="00436828" w:rsidRPr="00D6296F" w:rsidRDefault="00436828" w:rsidP="00B805ED">
            <w:pPr>
              <w:jc w:val="center"/>
              <w:rPr>
                <w:sz w:val="24"/>
                <w:szCs w:val="24"/>
              </w:rPr>
            </w:pPr>
            <w:r w:rsidRPr="00D6296F">
              <w:rPr>
                <w:sz w:val="24"/>
                <w:szCs w:val="24"/>
              </w:rPr>
              <w:t>R</w:t>
            </w:r>
          </w:p>
        </w:tc>
        <w:tc>
          <w:tcPr>
            <w:tcW w:w="396" w:type="pct"/>
          </w:tcPr>
          <w:p w:rsidR="00436828" w:rsidRPr="00D6296F" w:rsidRDefault="00436828" w:rsidP="00B805ED">
            <w:pPr>
              <w:jc w:val="center"/>
              <w:rPr>
                <w:sz w:val="24"/>
                <w:szCs w:val="24"/>
              </w:rPr>
            </w:pPr>
            <w:r w:rsidRPr="00D6296F">
              <w:rPr>
                <w:sz w:val="24"/>
                <w:szCs w:val="24"/>
              </w:rPr>
              <w:t>1</w:t>
            </w:r>
          </w:p>
        </w:tc>
      </w:tr>
      <w:tr w:rsidR="00436828" w:rsidRPr="00D6296F" w:rsidTr="00865A14">
        <w:trPr>
          <w:trHeight w:val="235"/>
        </w:trPr>
        <w:tc>
          <w:tcPr>
            <w:tcW w:w="255" w:type="pct"/>
          </w:tcPr>
          <w:p w:rsidR="00436828" w:rsidRPr="00D6296F" w:rsidRDefault="00436828" w:rsidP="00D6296F">
            <w:pPr>
              <w:jc w:val="center"/>
              <w:rPr>
                <w:sz w:val="24"/>
                <w:szCs w:val="24"/>
              </w:rPr>
            </w:pPr>
            <w:r w:rsidRPr="00D6296F">
              <w:rPr>
                <w:sz w:val="24"/>
                <w:szCs w:val="24"/>
              </w:rPr>
              <w:t>9.</w:t>
            </w:r>
          </w:p>
        </w:tc>
        <w:tc>
          <w:tcPr>
            <w:tcW w:w="3379" w:type="pct"/>
            <w:gridSpan w:val="3"/>
          </w:tcPr>
          <w:p w:rsidR="00436828" w:rsidRPr="00D6296F" w:rsidRDefault="00436828" w:rsidP="00B805ED">
            <w:pPr>
              <w:pStyle w:val="ListParagraph"/>
              <w:ind w:left="0"/>
              <w:rPr>
                <w:noProof/>
                <w:sz w:val="24"/>
                <w:szCs w:val="24"/>
                <w:lang w:eastAsia="zh-TW"/>
              </w:rPr>
            </w:pPr>
            <w:r w:rsidRPr="00D6296F">
              <w:rPr>
                <w:color w:val="000000"/>
                <w:sz w:val="24"/>
                <w:szCs w:val="24"/>
              </w:rPr>
              <w:t>Discuss the scenario of faction in Social Networks.</w:t>
            </w:r>
          </w:p>
        </w:tc>
        <w:tc>
          <w:tcPr>
            <w:tcW w:w="504" w:type="pct"/>
          </w:tcPr>
          <w:p w:rsidR="00436828" w:rsidRPr="00D6296F" w:rsidRDefault="00436828" w:rsidP="00B805ED">
            <w:pPr>
              <w:jc w:val="center"/>
              <w:rPr>
                <w:sz w:val="24"/>
                <w:szCs w:val="24"/>
              </w:rPr>
            </w:pPr>
            <w:r w:rsidRPr="00D6296F">
              <w:rPr>
                <w:sz w:val="24"/>
                <w:szCs w:val="24"/>
              </w:rPr>
              <w:t>CO5</w:t>
            </w:r>
          </w:p>
        </w:tc>
        <w:tc>
          <w:tcPr>
            <w:tcW w:w="466" w:type="pct"/>
            <w:gridSpan w:val="2"/>
          </w:tcPr>
          <w:p w:rsidR="00436828" w:rsidRPr="00D6296F" w:rsidRDefault="00436828" w:rsidP="00B805ED">
            <w:pPr>
              <w:jc w:val="center"/>
              <w:rPr>
                <w:sz w:val="24"/>
                <w:szCs w:val="24"/>
              </w:rPr>
            </w:pPr>
            <w:r w:rsidRPr="00D6296F">
              <w:rPr>
                <w:sz w:val="24"/>
                <w:szCs w:val="24"/>
              </w:rPr>
              <w:t>U</w:t>
            </w:r>
          </w:p>
        </w:tc>
        <w:tc>
          <w:tcPr>
            <w:tcW w:w="396" w:type="pct"/>
          </w:tcPr>
          <w:p w:rsidR="00436828" w:rsidRPr="00D6296F" w:rsidRDefault="00436828" w:rsidP="00B805ED">
            <w:pPr>
              <w:jc w:val="center"/>
              <w:rPr>
                <w:sz w:val="24"/>
                <w:szCs w:val="24"/>
              </w:rPr>
            </w:pPr>
            <w:r w:rsidRPr="00D6296F">
              <w:rPr>
                <w:sz w:val="24"/>
                <w:szCs w:val="24"/>
              </w:rPr>
              <w:t>1</w:t>
            </w:r>
          </w:p>
        </w:tc>
      </w:tr>
      <w:tr w:rsidR="00436828" w:rsidRPr="00D6296F" w:rsidTr="00865A14">
        <w:trPr>
          <w:trHeight w:val="225"/>
        </w:trPr>
        <w:tc>
          <w:tcPr>
            <w:tcW w:w="255" w:type="pct"/>
          </w:tcPr>
          <w:p w:rsidR="00436828" w:rsidRPr="00D6296F" w:rsidRDefault="00436828" w:rsidP="00D6296F">
            <w:pPr>
              <w:jc w:val="center"/>
              <w:rPr>
                <w:sz w:val="24"/>
                <w:szCs w:val="24"/>
              </w:rPr>
            </w:pPr>
            <w:r w:rsidRPr="00D6296F">
              <w:rPr>
                <w:sz w:val="24"/>
                <w:szCs w:val="24"/>
              </w:rPr>
              <w:t>10.</w:t>
            </w:r>
          </w:p>
        </w:tc>
        <w:tc>
          <w:tcPr>
            <w:tcW w:w="3379" w:type="pct"/>
            <w:gridSpan w:val="3"/>
          </w:tcPr>
          <w:p w:rsidR="00436828" w:rsidRPr="00D6296F" w:rsidRDefault="00436828" w:rsidP="00B805ED">
            <w:pPr>
              <w:rPr>
                <w:sz w:val="24"/>
                <w:szCs w:val="24"/>
              </w:rPr>
            </w:pPr>
            <w:r>
              <w:rPr>
                <w:color w:val="000000"/>
                <w:sz w:val="24"/>
                <w:szCs w:val="24"/>
              </w:rPr>
              <w:t>Write the</w:t>
            </w:r>
            <w:r w:rsidRPr="00D6296F">
              <w:rPr>
                <w:color w:val="000000"/>
                <w:sz w:val="24"/>
                <w:szCs w:val="24"/>
              </w:rPr>
              <w:t> formula to find network density.</w:t>
            </w:r>
          </w:p>
        </w:tc>
        <w:tc>
          <w:tcPr>
            <w:tcW w:w="504" w:type="pct"/>
          </w:tcPr>
          <w:p w:rsidR="00436828" w:rsidRPr="00D6296F" w:rsidRDefault="00436828" w:rsidP="00B805ED">
            <w:pPr>
              <w:jc w:val="center"/>
              <w:rPr>
                <w:sz w:val="24"/>
                <w:szCs w:val="24"/>
              </w:rPr>
            </w:pPr>
            <w:r w:rsidRPr="00D6296F">
              <w:rPr>
                <w:sz w:val="24"/>
                <w:szCs w:val="24"/>
              </w:rPr>
              <w:t>CO6</w:t>
            </w:r>
          </w:p>
        </w:tc>
        <w:tc>
          <w:tcPr>
            <w:tcW w:w="466" w:type="pct"/>
            <w:gridSpan w:val="2"/>
          </w:tcPr>
          <w:p w:rsidR="00436828" w:rsidRPr="00D6296F" w:rsidRDefault="00436828" w:rsidP="00B805ED">
            <w:pPr>
              <w:jc w:val="center"/>
              <w:rPr>
                <w:sz w:val="24"/>
                <w:szCs w:val="24"/>
              </w:rPr>
            </w:pPr>
            <w:r>
              <w:rPr>
                <w:sz w:val="24"/>
                <w:szCs w:val="24"/>
              </w:rPr>
              <w:t>R</w:t>
            </w:r>
          </w:p>
        </w:tc>
        <w:tc>
          <w:tcPr>
            <w:tcW w:w="396" w:type="pct"/>
          </w:tcPr>
          <w:p w:rsidR="00436828" w:rsidRPr="00D6296F" w:rsidRDefault="00436828" w:rsidP="00B805ED">
            <w:pPr>
              <w:jc w:val="center"/>
              <w:rPr>
                <w:sz w:val="24"/>
                <w:szCs w:val="24"/>
              </w:rPr>
            </w:pPr>
            <w:r w:rsidRPr="00D6296F">
              <w:rPr>
                <w:sz w:val="24"/>
                <w:szCs w:val="24"/>
              </w:rPr>
              <w:t>1</w:t>
            </w:r>
          </w:p>
        </w:tc>
      </w:tr>
      <w:tr w:rsidR="00436828" w:rsidRPr="00D6296F" w:rsidTr="00865A14">
        <w:trPr>
          <w:trHeight w:val="371"/>
        </w:trPr>
        <w:tc>
          <w:tcPr>
            <w:tcW w:w="5000" w:type="pct"/>
            <w:gridSpan w:val="8"/>
            <w:vAlign w:val="center"/>
          </w:tcPr>
          <w:p w:rsidR="00436828" w:rsidRPr="00D6296F" w:rsidRDefault="00436828" w:rsidP="00B805ED">
            <w:pPr>
              <w:jc w:val="center"/>
              <w:rPr>
                <w:b/>
                <w:sz w:val="24"/>
                <w:szCs w:val="24"/>
                <w:u w:val="single"/>
              </w:rPr>
            </w:pPr>
            <w:r w:rsidRPr="00D6296F">
              <w:rPr>
                <w:b/>
                <w:sz w:val="24"/>
                <w:szCs w:val="24"/>
                <w:u w:val="single"/>
              </w:rPr>
              <w:t>PART – B (6 X 3 = 18 MARKS)</w:t>
            </w:r>
          </w:p>
        </w:tc>
      </w:tr>
      <w:tr w:rsidR="00436828" w:rsidRPr="00D6296F" w:rsidTr="00865A14">
        <w:trPr>
          <w:trHeight w:val="135"/>
        </w:trPr>
        <w:tc>
          <w:tcPr>
            <w:tcW w:w="255" w:type="pct"/>
          </w:tcPr>
          <w:p w:rsidR="00436828" w:rsidRPr="00D6296F" w:rsidRDefault="00436828" w:rsidP="00865A14">
            <w:pPr>
              <w:jc w:val="center"/>
              <w:rPr>
                <w:sz w:val="24"/>
                <w:szCs w:val="24"/>
              </w:rPr>
            </w:pPr>
            <w:r w:rsidRPr="00D6296F">
              <w:rPr>
                <w:sz w:val="24"/>
                <w:szCs w:val="24"/>
              </w:rPr>
              <w:t>11.</w:t>
            </w:r>
          </w:p>
        </w:tc>
        <w:tc>
          <w:tcPr>
            <w:tcW w:w="3379" w:type="pct"/>
            <w:gridSpan w:val="3"/>
          </w:tcPr>
          <w:p w:rsidR="00436828" w:rsidRPr="00D6296F" w:rsidRDefault="00436828" w:rsidP="00865A14">
            <w:pPr>
              <w:rPr>
                <w:sz w:val="24"/>
                <w:szCs w:val="24"/>
              </w:rPr>
            </w:pPr>
            <w:r w:rsidRPr="00D6296F">
              <w:rPr>
                <w:color w:val="000000"/>
                <w:sz w:val="24"/>
                <w:szCs w:val="24"/>
                <w:shd w:val="clear" w:color="auto" w:fill="FFFFFF"/>
              </w:rPr>
              <w:t>List the characteristics of hypothesis.</w:t>
            </w:r>
          </w:p>
        </w:tc>
        <w:tc>
          <w:tcPr>
            <w:tcW w:w="520" w:type="pct"/>
            <w:gridSpan w:val="2"/>
          </w:tcPr>
          <w:p w:rsidR="00436828" w:rsidRPr="00D6296F" w:rsidRDefault="00436828" w:rsidP="00865A14">
            <w:pPr>
              <w:jc w:val="center"/>
              <w:rPr>
                <w:sz w:val="24"/>
                <w:szCs w:val="24"/>
              </w:rPr>
            </w:pPr>
            <w:r w:rsidRPr="00D6296F">
              <w:rPr>
                <w:sz w:val="24"/>
                <w:szCs w:val="24"/>
              </w:rPr>
              <w:t>CO1</w:t>
            </w:r>
          </w:p>
        </w:tc>
        <w:tc>
          <w:tcPr>
            <w:tcW w:w="451" w:type="pct"/>
          </w:tcPr>
          <w:p w:rsidR="00436828" w:rsidRPr="00D6296F" w:rsidRDefault="00436828" w:rsidP="00865A14">
            <w:pPr>
              <w:jc w:val="center"/>
              <w:rPr>
                <w:sz w:val="24"/>
                <w:szCs w:val="24"/>
              </w:rPr>
            </w:pPr>
            <w:r w:rsidRPr="00D6296F">
              <w:rPr>
                <w:sz w:val="24"/>
                <w:szCs w:val="24"/>
              </w:rPr>
              <w:t>R</w:t>
            </w:r>
          </w:p>
        </w:tc>
        <w:tc>
          <w:tcPr>
            <w:tcW w:w="396" w:type="pct"/>
          </w:tcPr>
          <w:p w:rsidR="00436828" w:rsidRPr="00D6296F" w:rsidRDefault="00436828" w:rsidP="00865A14">
            <w:pPr>
              <w:jc w:val="center"/>
              <w:rPr>
                <w:sz w:val="24"/>
                <w:szCs w:val="24"/>
              </w:rPr>
            </w:pPr>
            <w:r w:rsidRPr="00D6296F">
              <w:rPr>
                <w:sz w:val="24"/>
                <w:szCs w:val="24"/>
              </w:rPr>
              <w:t>3</w:t>
            </w:r>
          </w:p>
        </w:tc>
      </w:tr>
      <w:tr w:rsidR="00436828" w:rsidRPr="00D6296F" w:rsidTr="00865A14">
        <w:trPr>
          <w:trHeight w:val="255"/>
        </w:trPr>
        <w:tc>
          <w:tcPr>
            <w:tcW w:w="255" w:type="pct"/>
          </w:tcPr>
          <w:p w:rsidR="00436828" w:rsidRPr="00D6296F" w:rsidRDefault="00436828" w:rsidP="00865A14">
            <w:pPr>
              <w:jc w:val="center"/>
              <w:rPr>
                <w:sz w:val="24"/>
                <w:szCs w:val="24"/>
              </w:rPr>
            </w:pPr>
            <w:r w:rsidRPr="00D6296F">
              <w:rPr>
                <w:sz w:val="24"/>
                <w:szCs w:val="24"/>
              </w:rPr>
              <w:t>12.</w:t>
            </w:r>
          </w:p>
        </w:tc>
        <w:tc>
          <w:tcPr>
            <w:tcW w:w="3379" w:type="pct"/>
            <w:gridSpan w:val="3"/>
          </w:tcPr>
          <w:p w:rsidR="00436828" w:rsidRPr="00D6296F" w:rsidRDefault="00436828" w:rsidP="00865A14">
            <w:pPr>
              <w:rPr>
                <w:sz w:val="24"/>
                <w:szCs w:val="24"/>
              </w:rPr>
            </w:pPr>
            <w:r w:rsidRPr="00D6296F">
              <w:rPr>
                <w:sz w:val="24"/>
                <w:szCs w:val="24"/>
              </w:rPr>
              <w:t>Discuss Random Sampling.</w:t>
            </w:r>
          </w:p>
        </w:tc>
        <w:tc>
          <w:tcPr>
            <w:tcW w:w="520" w:type="pct"/>
            <w:gridSpan w:val="2"/>
          </w:tcPr>
          <w:p w:rsidR="00436828" w:rsidRPr="00D6296F" w:rsidRDefault="00436828" w:rsidP="00865A14">
            <w:pPr>
              <w:jc w:val="center"/>
              <w:rPr>
                <w:sz w:val="24"/>
                <w:szCs w:val="24"/>
              </w:rPr>
            </w:pPr>
            <w:r w:rsidRPr="00D6296F">
              <w:rPr>
                <w:sz w:val="24"/>
                <w:szCs w:val="24"/>
              </w:rPr>
              <w:t>CO2</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3</w:t>
            </w:r>
          </w:p>
        </w:tc>
      </w:tr>
      <w:tr w:rsidR="00436828" w:rsidRPr="00D6296F" w:rsidTr="00865A14">
        <w:trPr>
          <w:trHeight w:val="115"/>
        </w:trPr>
        <w:tc>
          <w:tcPr>
            <w:tcW w:w="255" w:type="pct"/>
          </w:tcPr>
          <w:p w:rsidR="00436828" w:rsidRPr="00D6296F" w:rsidRDefault="00436828" w:rsidP="00865A14">
            <w:pPr>
              <w:jc w:val="center"/>
              <w:rPr>
                <w:sz w:val="24"/>
                <w:szCs w:val="24"/>
              </w:rPr>
            </w:pPr>
            <w:r w:rsidRPr="00D6296F">
              <w:rPr>
                <w:sz w:val="24"/>
                <w:szCs w:val="24"/>
              </w:rPr>
              <w:t>13.</w:t>
            </w:r>
          </w:p>
        </w:tc>
        <w:tc>
          <w:tcPr>
            <w:tcW w:w="3379" w:type="pct"/>
            <w:gridSpan w:val="3"/>
          </w:tcPr>
          <w:p w:rsidR="00436828" w:rsidRPr="00D6296F" w:rsidRDefault="00436828" w:rsidP="00865A14">
            <w:pPr>
              <w:rPr>
                <w:sz w:val="24"/>
                <w:szCs w:val="24"/>
              </w:rPr>
            </w:pPr>
            <w:r w:rsidRPr="00D6296F">
              <w:rPr>
                <w:sz w:val="24"/>
                <w:szCs w:val="24"/>
              </w:rPr>
              <w:t>Describe cleaning network data.</w:t>
            </w:r>
          </w:p>
        </w:tc>
        <w:tc>
          <w:tcPr>
            <w:tcW w:w="520" w:type="pct"/>
            <w:gridSpan w:val="2"/>
          </w:tcPr>
          <w:p w:rsidR="00436828" w:rsidRPr="00D6296F" w:rsidRDefault="00436828" w:rsidP="00865A14">
            <w:pPr>
              <w:jc w:val="center"/>
              <w:rPr>
                <w:sz w:val="24"/>
                <w:szCs w:val="24"/>
              </w:rPr>
            </w:pPr>
            <w:r w:rsidRPr="00D6296F">
              <w:rPr>
                <w:sz w:val="24"/>
                <w:szCs w:val="24"/>
              </w:rPr>
              <w:t>CO3</w:t>
            </w:r>
          </w:p>
        </w:tc>
        <w:tc>
          <w:tcPr>
            <w:tcW w:w="451" w:type="pct"/>
          </w:tcPr>
          <w:p w:rsidR="00436828" w:rsidRPr="00D6296F" w:rsidRDefault="00436828" w:rsidP="00865A14">
            <w:pPr>
              <w:jc w:val="center"/>
              <w:rPr>
                <w:sz w:val="24"/>
                <w:szCs w:val="24"/>
              </w:rPr>
            </w:pPr>
            <w:r w:rsidRPr="00D6296F">
              <w:rPr>
                <w:sz w:val="24"/>
                <w:szCs w:val="24"/>
              </w:rPr>
              <w:t>R</w:t>
            </w:r>
          </w:p>
        </w:tc>
        <w:tc>
          <w:tcPr>
            <w:tcW w:w="396" w:type="pct"/>
          </w:tcPr>
          <w:p w:rsidR="00436828" w:rsidRPr="00D6296F" w:rsidRDefault="00436828" w:rsidP="00865A14">
            <w:pPr>
              <w:jc w:val="center"/>
              <w:rPr>
                <w:sz w:val="24"/>
                <w:szCs w:val="24"/>
              </w:rPr>
            </w:pPr>
            <w:r w:rsidRPr="00D6296F">
              <w:rPr>
                <w:sz w:val="24"/>
                <w:szCs w:val="24"/>
              </w:rPr>
              <w:t>3</w:t>
            </w:r>
          </w:p>
        </w:tc>
      </w:tr>
      <w:tr w:rsidR="00436828" w:rsidRPr="00D6296F" w:rsidTr="00865A14">
        <w:trPr>
          <w:trHeight w:val="261"/>
        </w:trPr>
        <w:tc>
          <w:tcPr>
            <w:tcW w:w="255" w:type="pct"/>
          </w:tcPr>
          <w:p w:rsidR="00436828" w:rsidRPr="00D6296F" w:rsidRDefault="00436828" w:rsidP="00865A14">
            <w:pPr>
              <w:jc w:val="center"/>
              <w:rPr>
                <w:sz w:val="24"/>
                <w:szCs w:val="24"/>
              </w:rPr>
            </w:pPr>
            <w:r w:rsidRPr="00D6296F">
              <w:rPr>
                <w:sz w:val="24"/>
                <w:szCs w:val="24"/>
              </w:rPr>
              <w:t>14.</w:t>
            </w:r>
          </w:p>
        </w:tc>
        <w:tc>
          <w:tcPr>
            <w:tcW w:w="3379" w:type="pct"/>
            <w:gridSpan w:val="3"/>
          </w:tcPr>
          <w:p w:rsidR="00436828" w:rsidRPr="00D6296F" w:rsidRDefault="00436828" w:rsidP="00865A14">
            <w:pPr>
              <w:rPr>
                <w:sz w:val="24"/>
                <w:szCs w:val="24"/>
              </w:rPr>
            </w:pPr>
            <w:r w:rsidRPr="00D6296F">
              <w:rPr>
                <w:color w:val="000000"/>
                <w:sz w:val="24"/>
                <w:szCs w:val="24"/>
              </w:rPr>
              <w:t>State how you would generalize “ego networks”.</w:t>
            </w:r>
          </w:p>
        </w:tc>
        <w:tc>
          <w:tcPr>
            <w:tcW w:w="520" w:type="pct"/>
            <w:gridSpan w:val="2"/>
          </w:tcPr>
          <w:p w:rsidR="00436828" w:rsidRPr="00D6296F" w:rsidRDefault="00436828" w:rsidP="00865A14">
            <w:pPr>
              <w:jc w:val="center"/>
              <w:rPr>
                <w:sz w:val="24"/>
                <w:szCs w:val="24"/>
              </w:rPr>
            </w:pPr>
            <w:r w:rsidRPr="00D6296F">
              <w:rPr>
                <w:sz w:val="24"/>
                <w:szCs w:val="24"/>
              </w:rPr>
              <w:t>CO4</w:t>
            </w:r>
          </w:p>
        </w:tc>
        <w:tc>
          <w:tcPr>
            <w:tcW w:w="451" w:type="pct"/>
          </w:tcPr>
          <w:p w:rsidR="00436828" w:rsidRPr="00D6296F" w:rsidRDefault="00436828" w:rsidP="00865A14">
            <w:pPr>
              <w:jc w:val="center"/>
              <w:rPr>
                <w:sz w:val="24"/>
                <w:szCs w:val="24"/>
              </w:rPr>
            </w:pPr>
            <w:r w:rsidRPr="00D6296F">
              <w:rPr>
                <w:sz w:val="24"/>
                <w:szCs w:val="24"/>
              </w:rPr>
              <w:t>R</w:t>
            </w:r>
          </w:p>
        </w:tc>
        <w:tc>
          <w:tcPr>
            <w:tcW w:w="396" w:type="pct"/>
          </w:tcPr>
          <w:p w:rsidR="00436828" w:rsidRPr="00D6296F" w:rsidRDefault="00436828" w:rsidP="00865A14">
            <w:pPr>
              <w:jc w:val="center"/>
              <w:rPr>
                <w:sz w:val="24"/>
                <w:szCs w:val="24"/>
              </w:rPr>
            </w:pPr>
            <w:r w:rsidRPr="00D6296F">
              <w:rPr>
                <w:sz w:val="24"/>
                <w:szCs w:val="24"/>
              </w:rPr>
              <w:t>3</w:t>
            </w:r>
          </w:p>
        </w:tc>
      </w:tr>
      <w:tr w:rsidR="00436828" w:rsidRPr="00D6296F" w:rsidTr="002F0805">
        <w:trPr>
          <w:trHeight w:val="397"/>
        </w:trPr>
        <w:tc>
          <w:tcPr>
            <w:tcW w:w="255" w:type="pct"/>
          </w:tcPr>
          <w:p w:rsidR="00436828" w:rsidRPr="00D6296F" w:rsidRDefault="00436828" w:rsidP="00865A14">
            <w:pPr>
              <w:jc w:val="center"/>
              <w:rPr>
                <w:sz w:val="24"/>
                <w:szCs w:val="24"/>
              </w:rPr>
            </w:pPr>
            <w:r w:rsidRPr="00D6296F">
              <w:rPr>
                <w:sz w:val="24"/>
                <w:szCs w:val="24"/>
              </w:rPr>
              <w:t>15.</w:t>
            </w:r>
          </w:p>
        </w:tc>
        <w:tc>
          <w:tcPr>
            <w:tcW w:w="3379" w:type="pct"/>
            <w:gridSpan w:val="3"/>
          </w:tcPr>
          <w:p w:rsidR="00436828" w:rsidRPr="00D6296F" w:rsidRDefault="00436828" w:rsidP="00865A14">
            <w:pPr>
              <w:pStyle w:val="NormalWeb"/>
              <w:spacing w:before="0" w:beforeAutospacing="0" w:after="0" w:afterAutospacing="0"/>
              <w:rPr>
                <w:sz w:val="24"/>
                <w:szCs w:val="24"/>
              </w:rPr>
            </w:pPr>
            <w:r w:rsidRPr="00D6296F">
              <w:rPr>
                <w:color w:val="000000"/>
                <w:sz w:val="24"/>
                <w:szCs w:val="24"/>
              </w:rPr>
              <w:t>Recall the value for in degree of vertex 0,1,2,3 from the given architecture diagram.</w:t>
            </w:r>
          </w:p>
          <w:p w:rsidR="00436828" w:rsidRPr="00D6296F" w:rsidRDefault="00436828" w:rsidP="00865A14">
            <w:pPr>
              <w:rPr>
                <w:sz w:val="24"/>
                <w:szCs w:val="24"/>
              </w:rPr>
            </w:pPr>
            <w:r w:rsidRPr="00D6296F">
              <w:rPr>
                <w:color w:val="000000"/>
                <w:bdr w:val="none" w:sz="0" w:space="0" w:color="auto" w:frame="1"/>
              </w:rPr>
              <w:fldChar w:fldCharType="begin"/>
            </w:r>
            <w:r w:rsidRPr="00D6296F">
              <w:rPr>
                <w:color w:val="000000"/>
                <w:sz w:val="24"/>
                <w:szCs w:val="24"/>
                <w:bdr w:val="none" w:sz="0" w:space="0" w:color="auto" w:frame="1"/>
              </w:rPr>
              <w:instrText xml:space="preserve"> INCLUDEPICTURE "https://lh3.googleusercontent.com/3QNsskw6OqoITJlkfHqO-1tRgwIP6VYelCemW_hCI0IOuNEbGv3p_VVMZG64Kwi6XyGHKM19KOyeFM_rW95yZXLaZtDWPDbShIgcNN-YgOJDipEWybGW_eRNKdJKKI7hZv0F60J6foc7dMYsW0yUJ0jQV6dvReCTKdhEeZPdYp2vbuihYG4_X7WJD1_0kqTYra4HaQ" \* MERGEFORMATINET </w:instrText>
            </w:r>
            <w:r w:rsidRPr="00D6296F">
              <w:rPr>
                <w:color w:val="000000"/>
                <w:bdr w:val="none" w:sz="0" w:space="0" w:color="auto" w:frame="1"/>
              </w:rPr>
              <w:fldChar w:fldCharType="separate"/>
            </w:r>
            <w:r w:rsidRPr="00D6296F">
              <w:rPr>
                <w:noProof/>
                <w:color w:val="000000"/>
                <w:bdr w:val="none" w:sz="0" w:space="0" w:color="auto" w:frame="1"/>
              </w:rPr>
              <w:drawing>
                <wp:inline distT="0" distB="0" distL="0" distR="0">
                  <wp:extent cx="3167813" cy="103822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184088" cy="1043559"/>
                          </a:xfrm>
                          <a:prstGeom prst="rect">
                            <a:avLst/>
                          </a:prstGeom>
                          <a:noFill/>
                          <a:ln>
                            <a:noFill/>
                          </a:ln>
                        </pic:spPr>
                      </pic:pic>
                    </a:graphicData>
                  </a:graphic>
                </wp:inline>
              </w:drawing>
            </w:r>
            <w:r w:rsidRPr="00D6296F">
              <w:rPr>
                <w:color w:val="000000"/>
                <w:bdr w:val="none" w:sz="0" w:space="0" w:color="auto" w:frame="1"/>
              </w:rPr>
              <w:fldChar w:fldCharType="end"/>
            </w:r>
          </w:p>
        </w:tc>
        <w:tc>
          <w:tcPr>
            <w:tcW w:w="520" w:type="pct"/>
            <w:gridSpan w:val="2"/>
          </w:tcPr>
          <w:p w:rsidR="00436828" w:rsidRPr="00D6296F" w:rsidRDefault="00436828" w:rsidP="00865A14">
            <w:pPr>
              <w:jc w:val="center"/>
              <w:rPr>
                <w:sz w:val="24"/>
                <w:szCs w:val="24"/>
              </w:rPr>
            </w:pPr>
            <w:r w:rsidRPr="00D6296F">
              <w:rPr>
                <w:sz w:val="24"/>
                <w:szCs w:val="24"/>
              </w:rPr>
              <w:t>CO5</w:t>
            </w:r>
          </w:p>
        </w:tc>
        <w:tc>
          <w:tcPr>
            <w:tcW w:w="451" w:type="pct"/>
          </w:tcPr>
          <w:p w:rsidR="00436828" w:rsidRPr="00D6296F" w:rsidRDefault="00436828" w:rsidP="00865A14">
            <w:pPr>
              <w:jc w:val="center"/>
              <w:rPr>
                <w:sz w:val="24"/>
                <w:szCs w:val="24"/>
              </w:rPr>
            </w:pPr>
            <w:r w:rsidRPr="00D6296F">
              <w:rPr>
                <w:sz w:val="24"/>
                <w:szCs w:val="24"/>
              </w:rPr>
              <w:t>R</w:t>
            </w:r>
          </w:p>
        </w:tc>
        <w:tc>
          <w:tcPr>
            <w:tcW w:w="396" w:type="pct"/>
          </w:tcPr>
          <w:p w:rsidR="00436828" w:rsidRPr="00D6296F" w:rsidRDefault="00436828" w:rsidP="00865A14">
            <w:pPr>
              <w:jc w:val="center"/>
              <w:rPr>
                <w:sz w:val="24"/>
                <w:szCs w:val="24"/>
              </w:rPr>
            </w:pPr>
            <w:r w:rsidRPr="00D6296F">
              <w:rPr>
                <w:sz w:val="24"/>
                <w:szCs w:val="24"/>
              </w:rPr>
              <w:t>3</w:t>
            </w:r>
          </w:p>
        </w:tc>
      </w:tr>
      <w:tr w:rsidR="00436828" w:rsidRPr="00D6296F" w:rsidTr="00865A14">
        <w:trPr>
          <w:trHeight w:val="132"/>
        </w:trPr>
        <w:tc>
          <w:tcPr>
            <w:tcW w:w="255" w:type="pct"/>
          </w:tcPr>
          <w:p w:rsidR="00436828" w:rsidRPr="00D6296F" w:rsidRDefault="00436828" w:rsidP="00B805ED">
            <w:pPr>
              <w:jc w:val="center"/>
              <w:rPr>
                <w:sz w:val="24"/>
                <w:szCs w:val="24"/>
              </w:rPr>
            </w:pPr>
            <w:r w:rsidRPr="00D6296F">
              <w:rPr>
                <w:sz w:val="24"/>
                <w:szCs w:val="24"/>
              </w:rPr>
              <w:t>16.</w:t>
            </w:r>
          </w:p>
        </w:tc>
        <w:tc>
          <w:tcPr>
            <w:tcW w:w="3379" w:type="pct"/>
            <w:gridSpan w:val="3"/>
          </w:tcPr>
          <w:p w:rsidR="00436828" w:rsidRPr="00D6296F" w:rsidRDefault="00436828" w:rsidP="00A52FF5">
            <w:pPr>
              <w:pStyle w:val="NormalWeb"/>
              <w:spacing w:after="120"/>
              <w:rPr>
                <w:sz w:val="24"/>
                <w:szCs w:val="24"/>
              </w:rPr>
            </w:pPr>
            <w:r w:rsidRPr="00D6296F">
              <w:rPr>
                <w:color w:val="000000"/>
                <w:sz w:val="24"/>
                <w:szCs w:val="24"/>
              </w:rPr>
              <w:t>Analyze the concept of combinatorial optimization.</w:t>
            </w:r>
          </w:p>
        </w:tc>
        <w:tc>
          <w:tcPr>
            <w:tcW w:w="520" w:type="pct"/>
            <w:gridSpan w:val="2"/>
          </w:tcPr>
          <w:p w:rsidR="00436828" w:rsidRPr="00D6296F" w:rsidRDefault="00436828" w:rsidP="00B805ED">
            <w:pPr>
              <w:jc w:val="center"/>
              <w:rPr>
                <w:sz w:val="24"/>
                <w:szCs w:val="24"/>
              </w:rPr>
            </w:pPr>
            <w:r w:rsidRPr="00D6296F">
              <w:rPr>
                <w:sz w:val="24"/>
                <w:szCs w:val="24"/>
              </w:rPr>
              <w:t>CO4</w:t>
            </w:r>
          </w:p>
        </w:tc>
        <w:tc>
          <w:tcPr>
            <w:tcW w:w="451" w:type="pct"/>
          </w:tcPr>
          <w:p w:rsidR="00436828" w:rsidRPr="00D6296F" w:rsidRDefault="00436828" w:rsidP="00B805ED">
            <w:pPr>
              <w:jc w:val="center"/>
              <w:rPr>
                <w:sz w:val="24"/>
                <w:szCs w:val="24"/>
              </w:rPr>
            </w:pPr>
            <w:r w:rsidRPr="00D6296F">
              <w:rPr>
                <w:sz w:val="24"/>
                <w:szCs w:val="24"/>
              </w:rPr>
              <w:t>An</w:t>
            </w:r>
          </w:p>
        </w:tc>
        <w:tc>
          <w:tcPr>
            <w:tcW w:w="396" w:type="pct"/>
          </w:tcPr>
          <w:p w:rsidR="00436828" w:rsidRPr="00D6296F" w:rsidRDefault="00436828" w:rsidP="00B805ED">
            <w:pPr>
              <w:jc w:val="center"/>
              <w:rPr>
                <w:sz w:val="24"/>
                <w:szCs w:val="24"/>
              </w:rPr>
            </w:pPr>
            <w:r w:rsidRPr="00D6296F">
              <w:rPr>
                <w:sz w:val="24"/>
                <w:szCs w:val="24"/>
              </w:rPr>
              <w:t>3</w:t>
            </w:r>
          </w:p>
        </w:tc>
      </w:tr>
      <w:tr w:rsidR="00436828" w:rsidRPr="00D6296F" w:rsidTr="008C57B9">
        <w:trPr>
          <w:trHeight w:val="552"/>
        </w:trPr>
        <w:tc>
          <w:tcPr>
            <w:tcW w:w="5000" w:type="pct"/>
            <w:gridSpan w:val="8"/>
          </w:tcPr>
          <w:p w:rsidR="00436828" w:rsidRPr="00D6296F" w:rsidRDefault="00436828" w:rsidP="00865A14">
            <w:pPr>
              <w:jc w:val="center"/>
              <w:rPr>
                <w:b/>
                <w:sz w:val="24"/>
                <w:szCs w:val="24"/>
                <w:u w:val="single"/>
              </w:rPr>
            </w:pPr>
            <w:r w:rsidRPr="00D6296F">
              <w:rPr>
                <w:b/>
                <w:sz w:val="24"/>
                <w:szCs w:val="24"/>
                <w:u w:val="single"/>
              </w:rPr>
              <w:lastRenderedPageBreak/>
              <w:t>PART – C (6 X 12 = 72 MARKS)</w:t>
            </w:r>
          </w:p>
          <w:p w:rsidR="00436828" w:rsidRPr="00D6296F" w:rsidRDefault="00436828" w:rsidP="00865A14">
            <w:pPr>
              <w:jc w:val="center"/>
              <w:rPr>
                <w:b/>
                <w:sz w:val="24"/>
                <w:szCs w:val="24"/>
              </w:rPr>
            </w:pPr>
            <w:r w:rsidRPr="00D6296F">
              <w:rPr>
                <w:b/>
                <w:sz w:val="24"/>
                <w:szCs w:val="24"/>
              </w:rPr>
              <w:t>(Answer any five Questions from Q.No 17 to 23, Q.No 24 is Compulsory)</w:t>
            </w:r>
          </w:p>
        </w:tc>
      </w:tr>
      <w:tr w:rsidR="00436828" w:rsidRPr="00D6296F" w:rsidTr="00865A14">
        <w:trPr>
          <w:trHeight w:val="282"/>
        </w:trPr>
        <w:tc>
          <w:tcPr>
            <w:tcW w:w="270" w:type="pct"/>
            <w:gridSpan w:val="2"/>
          </w:tcPr>
          <w:p w:rsidR="00436828" w:rsidRPr="00D6296F" w:rsidRDefault="00436828" w:rsidP="00865A14">
            <w:pPr>
              <w:jc w:val="center"/>
              <w:rPr>
                <w:sz w:val="24"/>
                <w:szCs w:val="24"/>
              </w:rPr>
            </w:pPr>
            <w:r w:rsidRPr="00D6296F">
              <w:rPr>
                <w:sz w:val="24"/>
                <w:szCs w:val="24"/>
              </w:rPr>
              <w:t>17.</w:t>
            </w:r>
          </w:p>
        </w:tc>
        <w:tc>
          <w:tcPr>
            <w:tcW w:w="264" w:type="pct"/>
          </w:tcPr>
          <w:p w:rsidR="00436828" w:rsidRPr="00D6296F" w:rsidRDefault="00436828" w:rsidP="00865A14">
            <w:pPr>
              <w:jc w:val="center"/>
              <w:rPr>
                <w:sz w:val="24"/>
                <w:szCs w:val="24"/>
              </w:rPr>
            </w:pPr>
            <w:r w:rsidRPr="00D6296F">
              <w:rPr>
                <w:sz w:val="24"/>
                <w:szCs w:val="24"/>
              </w:rPr>
              <w:t>a.</w:t>
            </w:r>
          </w:p>
        </w:tc>
        <w:tc>
          <w:tcPr>
            <w:tcW w:w="3099" w:type="pct"/>
          </w:tcPr>
          <w:p w:rsidR="00436828" w:rsidRPr="00D6296F" w:rsidRDefault="00436828" w:rsidP="00865A14">
            <w:pPr>
              <w:jc w:val="both"/>
              <w:rPr>
                <w:sz w:val="24"/>
                <w:szCs w:val="24"/>
              </w:rPr>
            </w:pPr>
            <w:r w:rsidRPr="00D6296F">
              <w:rPr>
                <w:sz w:val="24"/>
                <w:szCs w:val="24"/>
              </w:rPr>
              <w:t>Explain Dyad and Node in Social Networks.</w:t>
            </w:r>
          </w:p>
        </w:tc>
        <w:tc>
          <w:tcPr>
            <w:tcW w:w="520" w:type="pct"/>
            <w:gridSpan w:val="2"/>
          </w:tcPr>
          <w:p w:rsidR="00436828" w:rsidRPr="00D6296F" w:rsidRDefault="00436828" w:rsidP="00865A14">
            <w:pPr>
              <w:jc w:val="center"/>
              <w:rPr>
                <w:sz w:val="24"/>
                <w:szCs w:val="24"/>
              </w:rPr>
            </w:pPr>
            <w:r w:rsidRPr="00D6296F">
              <w:rPr>
                <w:sz w:val="24"/>
                <w:szCs w:val="24"/>
              </w:rPr>
              <w:t>CO1</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4</w:t>
            </w:r>
          </w:p>
        </w:tc>
      </w:tr>
      <w:tr w:rsidR="00436828" w:rsidRPr="00D6296F" w:rsidTr="008953E9">
        <w:trPr>
          <w:trHeight w:val="397"/>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r w:rsidRPr="00D6296F">
              <w:rPr>
                <w:sz w:val="24"/>
                <w:szCs w:val="24"/>
              </w:rPr>
              <w:t>b.</w:t>
            </w:r>
          </w:p>
        </w:tc>
        <w:tc>
          <w:tcPr>
            <w:tcW w:w="3099" w:type="pct"/>
          </w:tcPr>
          <w:p w:rsidR="00436828" w:rsidRPr="00D6296F" w:rsidRDefault="00436828" w:rsidP="00865A14">
            <w:pPr>
              <w:pStyle w:val="NormalWeb"/>
              <w:spacing w:before="0" w:beforeAutospacing="0" w:after="0" w:afterAutospacing="0"/>
              <w:jc w:val="both"/>
              <w:rPr>
                <w:sz w:val="24"/>
                <w:szCs w:val="24"/>
              </w:rPr>
            </w:pPr>
            <w:r w:rsidRPr="00D6296F">
              <w:rPr>
                <w:color w:val="000000"/>
                <w:sz w:val="24"/>
                <w:szCs w:val="24"/>
              </w:rPr>
              <w:t>Classify Linear Regression and Logistic Regression.</w:t>
            </w:r>
            <w:r>
              <w:rPr>
                <w:color w:val="000000"/>
                <w:sz w:val="24"/>
                <w:szCs w:val="24"/>
              </w:rPr>
              <w:t xml:space="preserve"> </w:t>
            </w:r>
            <w:r w:rsidRPr="00D6296F">
              <w:rPr>
                <w:color w:val="000000"/>
                <w:sz w:val="24"/>
                <w:szCs w:val="24"/>
                <w:shd w:val="clear" w:color="auto" w:fill="FFFFFF"/>
              </w:rPr>
              <w:t>Demonstrate which model can solve a multi-class classification problem.</w:t>
            </w:r>
          </w:p>
        </w:tc>
        <w:tc>
          <w:tcPr>
            <w:tcW w:w="520" w:type="pct"/>
            <w:gridSpan w:val="2"/>
          </w:tcPr>
          <w:p w:rsidR="00436828" w:rsidRPr="00D6296F" w:rsidRDefault="00436828" w:rsidP="00865A14">
            <w:pPr>
              <w:jc w:val="center"/>
              <w:rPr>
                <w:sz w:val="24"/>
                <w:szCs w:val="24"/>
              </w:rPr>
            </w:pPr>
            <w:r w:rsidRPr="00D6296F">
              <w:rPr>
                <w:sz w:val="24"/>
                <w:szCs w:val="24"/>
              </w:rPr>
              <w:t>CO1</w:t>
            </w:r>
          </w:p>
        </w:tc>
        <w:tc>
          <w:tcPr>
            <w:tcW w:w="451" w:type="pct"/>
          </w:tcPr>
          <w:p w:rsidR="00436828" w:rsidRPr="00D6296F" w:rsidRDefault="00436828" w:rsidP="00865A14">
            <w:pPr>
              <w:pStyle w:val="NormalWeb"/>
              <w:spacing w:before="0" w:beforeAutospacing="0" w:after="0" w:afterAutospacing="0"/>
              <w:jc w:val="center"/>
              <w:rPr>
                <w:sz w:val="24"/>
                <w:szCs w:val="24"/>
              </w:rPr>
            </w:pPr>
            <w:r w:rsidRPr="00D6296F">
              <w:rPr>
                <w:color w:val="000000"/>
                <w:sz w:val="24"/>
                <w:szCs w:val="24"/>
              </w:rPr>
              <w:t>U</w:t>
            </w:r>
          </w:p>
          <w:p w:rsidR="00436828" w:rsidRPr="00D6296F" w:rsidRDefault="00436828" w:rsidP="00865A14">
            <w:pPr>
              <w:jc w:val="center"/>
              <w:rPr>
                <w:sz w:val="24"/>
                <w:szCs w:val="24"/>
              </w:rPr>
            </w:pPr>
          </w:p>
        </w:tc>
        <w:tc>
          <w:tcPr>
            <w:tcW w:w="396" w:type="pct"/>
          </w:tcPr>
          <w:p w:rsidR="00436828" w:rsidRPr="00D6296F" w:rsidRDefault="00436828" w:rsidP="00865A14">
            <w:pPr>
              <w:jc w:val="center"/>
              <w:rPr>
                <w:sz w:val="24"/>
                <w:szCs w:val="24"/>
              </w:rPr>
            </w:pPr>
            <w:r w:rsidRPr="00D6296F">
              <w:rPr>
                <w:sz w:val="24"/>
                <w:szCs w:val="24"/>
              </w:rPr>
              <w:t>8</w:t>
            </w:r>
          </w:p>
        </w:tc>
      </w:tr>
      <w:tr w:rsidR="00436828" w:rsidRPr="00D6296F" w:rsidTr="00865A14">
        <w:trPr>
          <w:trHeight w:val="138"/>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p>
        </w:tc>
        <w:tc>
          <w:tcPr>
            <w:tcW w:w="3099" w:type="pct"/>
          </w:tcPr>
          <w:p w:rsidR="00436828" w:rsidRPr="00D6296F" w:rsidRDefault="00436828" w:rsidP="00865A14">
            <w:pPr>
              <w:jc w:val="center"/>
              <w:rPr>
                <w:sz w:val="24"/>
                <w:szCs w:val="24"/>
              </w:rPr>
            </w:pPr>
          </w:p>
        </w:tc>
        <w:tc>
          <w:tcPr>
            <w:tcW w:w="520" w:type="pct"/>
            <w:gridSpan w:val="2"/>
          </w:tcPr>
          <w:p w:rsidR="00436828" w:rsidRPr="00D6296F" w:rsidRDefault="00436828" w:rsidP="00865A14">
            <w:pPr>
              <w:jc w:val="center"/>
              <w:rPr>
                <w:sz w:val="24"/>
                <w:szCs w:val="24"/>
              </w:rPr>
            </w:pPr>
          </w:p>
        </w:tc>
        <w:tc>
          <w:tcPr>
            <w:tcW w:w="451" w:type="pct"/>
          </w:tcPr>
          <w:p w:rsidR="00436828" w:rsidRPr="00D6296F" w:rsidRDefault="00436828" w:rsidP="00865A14">
            <w:pPr>
              <w:jc w:val="center"/>
              <w:rPr>
                <w:sz w:val="24"/>
                <w:szCs w:val="24"/>
              </w:rPr>
            </w:pPr>
          </w:p>
        </w:tc>
        <w:tc>
          <w:tcPr>
            <w:tcW w:w="396" w:type="pct"/>
          </w:tcPr>
          <w:p w:rsidR="00436828" w:rsidRPr="00D6296F" w:rsidRDefault="00436828" w:rsidP="00865A14">
            <w:pPr>
              <w:jc w:val="center"/>
              <w:rPr>
                <w:sz w:val="24"/>
                <w:szCs w:val="24"/>
              </w:rPr>
            </w:pPr>
          </w:p>
        </w:tc>
      </w:tr>
      <w:tr w:rsidR="00436828" w:rsidRPr="00D6296F" w:rsidTr="00865A14">
        <w:trPr>
          <w:trHeight w:val="141"/>
        </w:trPr>
        <w:tc>
          <w:tcPr>
            <w:tcW w:w="270" w:type="pct"/>
            <w:gridSpan w:val="2"/>
          </w:tcPr>
          <w:p w:rsidR="00436828" w:rsidRPr="00D6296F" w:rsidRDefault="00436828" w:rsidP="00865A14">
            <w:pPr>
              <w:jc w:val="center"/>
              <w:rPr>
                <w:sz w:val="24"/>
                <w:szCs w:val="24"/>
              </w:rPr>
            </w:pPr>
            <w:r w:rsidRPr="00D6296F">
              <w:rPr>
                <w:sz w:val="24"/>
                <w:szCs w:val="24"/>
              </w:rPr>
              <w:t>18.</w:t>
            </w:r>
          </w:p>
        </w:tc>
        <w:tc>
          <w:tcPr>
            <w:tcW w:w="264" w:type="pct"/>
          </w:tcPr>
          <w:p w:rsidR="00436828" w:rsidRPr="00D6296F" w:rsidRDefault="00436828" w:rsidP="00865A14">
            <w:pPr>
              <w:jc w:val="center"/>
              <w:rPr>
                <w:sz w:val="24"/>
                <w:szCs w:val="24"/>
              </w:rPr>
            </w:pPr>
            <w:r w:rsidRPr="00D6296F">
              <w:rPr>
                <w:sz w:val="24"/>
                <w:szCs w:val="24"/>
              </w:rPr>
              <w:t>a.</w:t>
            </w:r>
          </w:p>
        </w:tc>
        <w:tc>
          <w:tcPr>
            <w:tcW w:w="3099" w:type="pct"/>
          </w:tcPr>
          <w:p w:rsidR="00436828" w:rsidRPr="00D6296F" w:rsidRDefault="00436828" w:rsidP="00865A14">
            <w:pPr>
              <w:jc w:val="both"/>
              <w:rPr>
                <w:sz w:val="24"/>
                <w:szCs w:val="24"/>
              </w:rPr>
            </w:pPr>
            <w:r w:rsidRPr="00D6296F">
              <w:rPr>
                <w:sz w:val="24"/>
                <w:szCs w:val="24"/>
              </w:rPr>
              <w:t>Illustrate different components in a network with its types.</w:t>
            </w:r>
          </w:p>
        </w:tc>
        <w:tc>
          <w:tcPr>
            <w:tcW w:w="520" w:type="pct"/>
            <w:gridSpan w:val="2"/>
          </w:tcPr>
          <w:p w:rsidR="00436828" w:rsidRPr="00D6296F" w:rsidRDefault="00436828" w:rsidP="00865A14">
            <w:pPr>
              <w:jc w:val="center"/>
              <w:rPr>
                <w:sz w:val="24"/>
                <w:szCs w:val="24"/>
              </w:rPr>
            </w:pPr>
            <w:r w:rsidRPr="00D6296F">
              <w:rPr>
                <w:sz w:val="24"/>
                <w:szCs w:val="24"/>
              </w:rPr>
              <w:t>CO1</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7</w:t>
            </w:r>
          </w:p>
        </w:tc>
      </w:tr>
      <w:tr w:rsidR="00436828" w:rsidRPr="00D6296F" w:rsidTr="00865A14">
        <w:trPr>
          <w:trHeight w:val="259"/>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r w:rsidRPr="00D6296F">
              <w:rPr>
                <w:sz w:val="24"/>
                <w:szCs w:val="24"/>
              </w:rPr>
              <w:t>b.</w:t>
            </w:r>
          </w:p>
        </w:tc>
        <w:tc>
          <w:tcPr>
            <w:tcW w:w="3099" w:type="pct"/>
          </w:tcPr>
          <w:p w:rsidR="00436828" w:rsidRPr="00D6296F" w:rsidRDefault="00436828" w:rsidP="00865A14">
            <w:pPr>
              <w:rPr>
                <w:sz w:val="24"/>
                <w:szCs w:val="24"/>
              </w:rPr>
            </w:pPr>
            <w:r w:rsidRPr="00D6296F">
              <w:rPr>
                <w:sz w:val="24"/>
                <w:szCs w:val="24"/>
              </w:rPr>
              <w:t>Explain ways and modes in a network.</w:t>
            </w:r>
          </w:p>
        </w:tc>
        <w:tc>
          <w:tcPr>
            <w:tcW w:w="520" w:type="pct"/>
            <w:gridSpan w:val="2"/>
          </w:tcPr>
          <w:p w:rsidR="00436828" w:rsidRPr="00D6296F" w:rsidRDefault="00436828" w:rsidP="00865A14">
            <w:pPr>
              <w:jc w:val="center"/>
              <w:rPr>
                <w:sz w:val="24"/>
                <w:szCs w:val="24"/>
              </w:rPr>
            </w:pPr>
            <w:r w:rsidRPr="00D6296F">
              <w:rPr>
                <w:sz w:val="24"/>
                <w:szCs w:val="24"/>
              </w:rPr>
              <w:t>CO2</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5</w:t>
            </w:r>
          </w:p>
        </w:tc>
      </w:tr>
      <w:tr w:rsidR="00436828" w:rsidRPr="00D6296F" w:rsidTr="00865A14">
        <w:trPr>
          <w:trHeight w:val="121"/>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p>
        </w:tc>
        <w:tc>
          <w:tcPr>
            <w:tcW w:w="3099" w:type="pct"/>
          </w:tcPr>
          <w:p w:rsidR="00436828" w:rsidRPr="00D6296F" w:rsidRDefault="00436828" w:rsidP="00865A14">
            <w:pPr>
              <w:jc w:val="center"/>
              <w:rPr>
                <w:sz w:val="24"/>
                <w:szCs w:val="24"/>
              </w:rPr>
            </w:pPr>
          </w:p>
        </w:tc>
        <w:tc>
          <w:tcPr>
            <w:tcW w:w="520" w:type="pct"/>
            <w:gridSpan w:val="2"/>
          </w:tcPr>
          <w:p w:rsidR="00436828" w:rsidRPr="00D6296F" w:rsidRDefault="00436828" w:rsidP="00865A14">
            <w:pPr>
              <w:jc w:val="center"/>
              <w:rPr>
                <w:sz w:val="24"/>
                <w:szCs w:val="24"/>
              </w:rPr>
            </w:pPr>
          </w:p>
        </w:tc>
        <w:tc>
          <w:tcPr>
            <w:tcW w:w="451" w:type="pct"/>
          </w:tcPr>
          <w:p w:rsidR="00436828" w:rsidRPr="00D6296F" w:rsidRDefault="00436828" w:rsidP="00865A14">
            <w:pPr>
              <w:jc w:val="center"/>
              <w:rPr>
                <w:sz w:val="24"/>
                <w:szCs w:val="24"/>
              </w:rPr>
            </w:pPr>
          </w:p>
        </w:tc>
        <w:tc>
          <w:tcPr>
            <w:tcW w:w="396" w:type="pct"/>
          </w:tcPr>
          <w:p w:rsidR="00436828" w:rsidRPr="00D6296F" w:rsidRDefault="00436828" w:rsidP="00865A14">
            <w:pPr>
              <w:jc w:val="center"/>
              <w:rPr>
                <w:sz w:val="24"/>
                <w:szCs w:val="24"/>
              </w:rPr>
            </w:pPr>
          </w:p>
        </w:tc>
      </w:tr>
      <w:tr w:rsidR="00436828" w:rsidRPr="00D6296F" w:rsidTr="008953E9">
        <w:trPr>
          <w:trHeight w:val="397"/>
        </w:trPr>
        <w:tc>
          <w:tcPr>
            <w:tcW w:w="270" w:type="pct"/>
            <w:gridSpan w:val="2"/>
          </w:tcPr>
          <w:p w:rsidR="00436828" w:rsidRPr="00D6296F" w:rsidRDefault="00436828" w:rsidP="00865A14">
            <w:pPr>
              <w:jc w:val="center"/>
              <w:rPr>
                <w:sz w:val="24"/>
                <w:szCs w:val="24"/>
              </w:rPr>
            </w:pPr>
            <w:r w:rsidRPr="00D6296F">
              <w:rPr>
                <w:sz w:val="24"/>
                <w:szCs w:val="24"/>
              </w:rPr>
              <w:t>19.</w:t>
            </w:r>
          </w:p>
        </w:tc>
        <w:tc>
          <w:tcPr>
            <w:tcW w:w="264" w:type="pct"/>
          </w:tcPr>
          <w:p w:rsidR="00436828" w:rsidRPr="00D6296F" w:rsidRDefault="00436828" w:rsidP="00865A14">
            <w:pPr>
              <w:jc w:val="center"/>
              <w:rPr>
                <w:sz w:val="24"/>
                <w:szCs w:val="24"/>
              </w:rPr>
            </w:pPr>
          </w:p>
        </w:tc>
        <w:tc>
          <w:tcPr>
            <w:tcW w:w="3099" w:type="pct"/>
          </w:tcPr>
          <w:p w:rsidR="00436828" w:rsidRPr="00D6296F" w:rsidRDefault="00436828" w:rsidP="00865A14">
            <w:pPr>
              <w:jc w:val="both"/>
              <w:rPr>
                <w:sz w:val="24"/>
                <w:szCs w:val="24"/>
              </w:rPr>
            </w:pPr>
            <w:r w:rsidRPr="00D6296F">
              <w:rPr>
                <w:sz w:val="24"/>
                <w:szCs w:val="24"/>
              </w:rPr>
              <w:t>Describe</w:t>
            </w:r>
            <w:r>
              <w:rPr>
                <w:sz w:val="24"/>
                <w:szCs w:val="24"/>
              </w:rPr>
              <w:t xml:space="preserve"> </w:t>
            </w:r>
            <w:r w:rsidRPr="00D6296F">
              <w:rPr>
                <w:sz w:val="24"/>
                <w:szCs w:val="24"/>
              </w:rPr>
              <w:t>Archival Data collection. Show how you will retrieve data from electronic sources.</w:t>
            </w:r>
          </w:p>
        </w:tc>
        <w:tc>
          <w:tcPr>
            <w:tcW w:w="520" w:type="pct"/>
            <w:gridSpan w:val="2"/>
          </w:tcPr>
          <w:p w:rsidR="00436828" w:rsidRPr="00D6296F" w:rsidRDefault="00436828" w:rsidP="00865A14">
            <w:pPr>
              <w:jc w:val="center"/>
              <w:rPr>
                <w:sz w:val="24"/>
                <w:szCs w:val="24"/>
              </w:rPr>
            </w:pPr>
            <w:r w:rsidRPr="00D6296F">
              <w:rPr>
                <w:sz w:val="24"/>
                <w:szCs w:val="24"/>
              </w:rPr>
              <w:t>CO2</w:t>
            </w:r>
          </w:p>
        </w:tc>
        <w:tc>
          <w:tcPr>
            <w:tcW w:w="451" w:type="pct"/>
          </w:tcPr>
          <w:p w:rsidR="00436828" w:rsidRPr="00D6296F" w:rsidRDefault="00436828" w:rsidP="00865A14">
            <w:pPr>
              <w:jc w:val="center"/>
              <w:rPr>
                <w:sz w:val="24"/>
                <w:szCs w:val="24"/>
              </w:rPr>
            </w:pPr>
            <w:r w:rsidRPr="00D6296F">
              <w:rPr>
                <w:sz w:val="24"/>
                <w:szCs w:val="24"/>
              </w:rPr>
              <w:t>R</w:t>
            </w:r>
          </w:p>
        </w:tc>
        <w:tc>
          <w:tcPr>
            <w:tcW w:w="396" w:type="pct"/>
          </w:tcPr>
          <w:p w:rsidR="00436828" w:rsidRPr="00D6296F" w:rsidRDefault="00436828" w:rsidP="00865A14">
            <w:pPr>
              <w:jc w:val="center"/>
              <w:rPr>
                <w:sz w:val="24"/>
                <w:szCs w:val="24"/>
              </w:rPr>
            </w:pPr>
            <w:r w:rsidRPr="00D6296F">
              <w:rPr>
                <w:sz w:val="24"/>
                <w:szCs w:val="24"/>
              </w:rPr>
              <w:t>12</w:t>
            </w:r>
          </w:p>
        </w:tc>
      </w:tr>
      <w:tr w:rsidR="00436828" w:rsidRPr="00D6296F" w:rsidTr="00865A14">
        <w:trPr>
          <w:trHeight w:val="133"/>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p>
        </w:tc>
        <w:tc>
          <w:tcPr>
            <w:tcW w:w="3099" w:type="pct"/>
          </w:tcPr>
          <w:p w:rsidR="00436828" w:rsidRPr="00D6296F" w:rsidRDefault="00436828" w:rsidP="00865A14">
            <w:pPr>
              <w:jc w:val="center"/>
              <w:rPr>
                <w:sz w:val="24"/>
                <w:szCs w:val="24"/>
              </w:rPr>
            </w:pPr>
          </w:p>
        </w:tc>
        <w:tc>
          <w:tcPr>
            <w:tcW w:w="520" w:type="pct"/>
            <w:gridSpan w:val="2"/>
          </w:tcPr>
          <w:p w:rsidR="00436828" w:rsidRPr="00D6296F" w:rsidRDefault="00436828" w:rsidP="00865A14">
            <w:pPr>
              <w:jc w:val="center"/>
              <w:rPr>
                <w:sz w:val="24"/>
                <w:szCs w:val="24"/>
              </w:rPr>
            </w:pPr>
          </w:p>
        </w:tc>
        <w:tc>
          <w:tcPr>
            <w:tcW w:w="451" w:type="pct"/>
          </w:tcPr>
          <w:p w:rsidR="00436828" w:rsidRPr="00D6296F" w:rsidRDefault="00436828" w:rsidP="00865A14">
            <w:pPr>
              <w:jc w:val="center"/>
              <w:rPr>
                <w:sz w:val="24"/>
                <w:szCs w:val="24"/>
              </w:rPr>
            </w:pPr>
          </w:p>
        </w:tc>
        <w:tc>
          <w:tcPr>
            <w:tcW w:w="396" w:type="pct"/>
          </w:tcPr>
          <w:p w:rsidR="00436828" w:rsidRPr="00D6296F" w:rsidRDefault="00436828" w:rsidP="00865A14">
            <w:pPr>
              <w:jc w:val="center"/>
              <w:rPr>
                <w:sz w:val="24"/>
                <w:szCs w:val="24"/>
              </w:rPr>
            </w:pPr>
          </w:p>
        </w:tc>
      </w:tr>
      <w:tr w:rsidR="00436828" w:rsidRPr="00D6296F" w:rsidTr="008953E9">
        <w:trPr>
          <w:trHeight w:val="397"/>
        </w:trPr>
        <w:tc>
          <w:tcPr>
            <w:tcW w:w="270" w:type="pct"/>
            <w:gridSpan w:val="2"/>
          </w:tcPr>
          <w:p w:rsidR="00436828" w:rsidRPr="00D6296F" w:rsidRDefault="00436828" w:rsidP="00865A14">
            <w:pPr>
              <w:jc w:val="center"/>
              <w:rPr>
                <w:sz w:val="24"/>
                <w:szCs w:val="24"/>
              </w:rPr>
            </w:pPr>
            <w:r w:rsidRPr="00D6296F">
              <w:rPr>
                <w:sz w:val="24"/>
                <w:szCs w:val="24"/>
              </w:rPr>
              <w:t>20.</w:t>
            </w:r>
          </w:p>
        </w:tc>
        <w:tc>
          <w:tcPr>
            <w:tcW w:w="264" w:type="pct"/>
          </w:tcPr>
          <w:p w:rsidR="00436828" w:rsidRPr="00D6296F" w:rsidRDefault="00436828" w:rsidP="00865A14">
            <w:pPr>
              <w:jc w:val="center"/>
              <w:rPr>
                <w:sz w:val="24"/>
                <w:szCs w:val="24"/>
              </w:rPr>
            </w:pPr>
            <w:r w:rsidRPr="00D6296F">
              <w:rPr>
                <w:sz w:val="24"/>
                <w:szCs w:val="24"/>
              </w:rPr>
              <w:t>a.</w:t>
            </w:r>
          </w:p>
        </w:tc>
        <w:tc>
          <w:tcPr>
            <w:tcW w:w="3099" w:type="pct"/>
          </w:tcPr>
          <w:p w:rsidR="00436828" w:rsidRPr="00D6296F" w:rsidRDefault="00436828" w:rsidP="00865A14">
            <w:pPr>
              <w:jc w:val="both"/>
              <w:rPr>
                <w:sz w:val="24"/>
                <w:szCs w:val="24"/>
              </w:rPr>
            </w:pPr>
            <w:r w:rsidRPr="00D6296F">
              <w:rPr>
                <w:color w:val="000000"/>
                <w:sz w:val="24"/>
                <w:szCs w:val="24"/>
              </w:rPr>
              <w:t>Explain ideas to validate</w:t>
            </w:r>
            <w:r w:rsidRPr="00D6296F">
              <w:rPr>
                <w:rFonts w:ascii="AppleSystemUIFont" w:hAnsi="AppleSystemUIFont"/>
                <w:color w:val="000000"/>
                <w:sz w:val="24"/>
                <w:szCs w:val="24"/>
              </w:rPr>
              <w:t> </w:t>
            </w:r>
            <w:r w:rsidRPr="00D6296F">
              <w:rPr>
                <w:color w:val="000000"/>
                <w:sz w:val="24"/>
                <w:szCs w:val="24"/>
              </w:rPr>
              <w:t>different</w:t>
            </w:r>
            <w:r>
              <w:rPr>
                <w:color w:val="000000"/>
                <w:sz w:val="24"/>
                <w:szCs w:val="24"/>
              </w:rPr>
              <w:t xml:space="preserve"> </w:t>
            </w:r>
            <w:r w:rsidRPr="00D6296F">
              <w:rPr>
                <w:color w:val="000000"/>
                <w:sz w:val="24"/>
                <w:szCs w:val="24"/>
              </w:rPr>
              <w:t>Affiliation network matrix and Co-Membership Matrix in Large Networks.</w:t>
            </w:r>
          </w:p>
        </w:tc>
        <w:tc>
          <w:tcPr>
            <w:tcW w:w="520" w:type="pct"/>
            <w:gridSpan w:val="2"/>
          </w:tcPr>
          <w:p w:rsidR="00436828" w:rsidRPr="00D6296F" w:rsidRDefault="00436828" w:rsidP="00865A14">
            <w:pPr>
              <w:jc w:val="center"/>
              <w:rPr>
                <w:sz w:val="24"/>
                <w:szCs w:val="24"/>
              </w:rPr>
            </w:pPr>
            <w:r w:rsidRPr="00D6296F">
              <w:rPr>
                <w:sz w:val="24"/>
                <w:szCs w:val="24"/>
              </w:rPr>
              <w:t>CO3</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8</w:t>
            </w:r>
          </w:p>
        </w:tc>
      </w:tr>
      <w:tr w:rsidR="00436828" w:rsidRPr="00D6296F" w:rsidTr="008953E9">
        <w:trPr>
          <w:trHeight w:val="397"/>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r w:rsidRPr="00D6296F">
              <w:rPr>
                <w:sz w:val="24"/>
                <w:szCs w:val="24"/>
              </w:rPr>
              <w:t>b.</w:t>
            </w:r>
          </w:p>
        </w:tc>
        <w:tc>
          <w:tcPr>
            <w:tcW w:w="3099" w:type="pct"/>
          </w:tcPr>
          <w:p w:rsidR="00436828" w:rsidRPr="00D6296F" w:rsidRDefault="00436828" w:rsidP="00865A14">
            <w:pPr>
              <w:jc w:val="both"/>
              <w:rPr>
                <w:bCs/>
                <w:sz w:val="24"/>
                <w:szCs w:val="24"/>
              </w:rPr>
            </w:pPr>
            <w:r w:rsidRPr="00D6296F">
              <w:rPr>
                <w:color w:val="000000"/>
                <w:sz w:val="24"/>
                <w:szCs w:val="24"/>
              </w:rPr>
              <w:t>Classify different ways in permutation tests that can be used to test a variety of network hypotheses.</w:t>
            </w:r>
          </w:p>
        </w:tc>
        <w:tc>
          <w:tcPr>
            <w:tcW w:w="520" w:type="pct"/>
            <w:gridSpan w:val="2"/>
          </w:tcPr>
          <w:p w:rsidR="00436828" w:rsidRPr="00D6296F" w:rsidRDefault="00436828" w:rsidP="00865A14">
            <w:pPr>
              <w:jc w:val="center"/>
              <w:rPr>
                <w:sz w:val="24"/>
                <w:szCs w:val="24"/>
              </w:rPr>
            </w:pPr>
            <w:r w:rsidRPr="00D6296F">
              <w:rPr>
                <w:sz w:val="24"/>
                <w:szCs w:val="24"/>
              </w:rPr>
              <w:t>CO4</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4</w:t>
            </w:r>
          </w:p>
        </w:tc>
      </w:tr>
      <w:tr w:rsidR="00436828" w:rsidRPr="00D6296F" w:rsidTr="00865A14">
        <w:trPr>
          <w:trHeight w:val="70"/>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p>
        </w:tc>
        <w:tc>
          <w:tcPr>
            <w:tcW w:w="3099" w:type="pct"/>
          </w:tcPr>
          <w:p w:rsidR="00436828" w:rsidRPr="00D6296F" w:rsidRDefault="00436828" w:rsidP="00865A14">
            <w:pPr>
              <w:jc w:val="center"/>
              <w:rPr>
                <w:sz w:val="24"/>
                <w:szCs w:val="24"/>
              </w:rPr>
            </w:pPr>
          </w:p>
        </w:tc>
        <w:tc>
          <w:tcPr>
            <w:tcW w:w="520" w:type="pct"/>
            <w:gridSpan w:val="2"/>
          </w:tcPr>
          <w:p w:rsidR="00436828" w:rsidRPr="00D6296F" w:rsidRDefault="00436828" w:rsidP="00865A14">
            <w:pPr>
              <w:jc w:val="center"/>
              <w:rPr>
                <w:sz w:val="24"/>
                <w:szCs w:val="24"/>
              </w:rPr>
            </w:pPr>
          </w:p>
        </w:tc>
        <w:tc>
          <w:tcPr>
            <w:tcW w:w="451" w:type="pct"/>
          </w:tcPr>
          <w:p w:rsidR="00436828" w:rsidRPr="00D6296F" w:rsidRDefault="00436828" w:rsidP="00865A14">
            <w:pPr>
              <w:jc w:val="center"/>
              <w:rPr>
                <w:sz w:val="24"/>
                <w:szCs w:val="24"/>
              </w:rPr>
            </w:pPr>
          </w:p>
        </w:tc>
        <w:tc>
          <w:tcPr>
            <w:tcW w:w="396" w:type="pct"/>
          </w:tcPr>
          <w:p w:rsidR="00436828" w:rsidRPr="00D6296F" w:rsidRDefault="00436828" w:rsidP="00865A14">
            <w:pPr>
              <w:jc w:val="center"/>
              <w:rPr>
                <w:sz w:val="24"/>
                <w:szCs w:val="24"/>
              </w:rPr>
            </w:pPr>
          </w:p>
        </w:tc>
      </w:tr>
      <w:tr w:rsidR="00436828" w:rsidRPr="00D6296F" w:rsidTr="00865A14">
        <w:trPr>
          <w:trHeight w:val="115"/>
        </w:trPr>
        <w:tc>
          <w:tcPr>
            <w:tcW w:w="270" w:type="pct"/>
            <w:gridSpan w:val="2"/>
          </w:tcPr>
          <w:p w:rsidR="00436828" w:rsidRPr="00D6296F" w:rsidRDefault="00436828" w:rsidP="00865A14">
            <w:pPr>
              <w:jc w:val="center"/>
              <w:rPr>
                <w:sz w:val="24"/>
                <w:szCs w:val="24"/>
              </w:rPr>
            </w:pPr>
            <w:r w:rsidRPr="00D6296F">
              <w:rPr>
                <w:sz w:val="24"/>
                <w:szCs w:val="24"/>
              </w:rPr>
              <w:t>21.</w:t>
            </w:r>
          </w:p>
        </w:tc>
        <w:tc>
          <w:tcPr>
            <w:tcW w:w="264" w:type="pct"/>
          </w:tcPr>
          <w:p w:rsidR="00436828" w:rsidRPr="00D6296F" w:rsidRDefault="00436828" w:rsidP="00865A14">
            <w:pPr>
              <w:jc w:val="center"/>
              <w:rPr>
                <w:sz w:val="24"/>
                <w:szCs w:val="24"/>
              </w:rPr>
            </w:pPr>
            <w:r w:rsidRPr="00D6296F">
              <w:rPr>
                <w:sz w:val="24"/>
                <w:szCs w:val="24"/>
              </w:rPr>
              <w:t>a.</w:t>
            </w:r>
          </w:p>
        </w:tc>
        <w:tc>
          <w:tcPr>
            <w:tcW w:w="3099" w:type="pct"/>
          </w:tcPr>
          <w:p w:rsidR="00436828" w:rsidRPr="00D6296F" w:rsidRDefault="00436828" w:rsidP="00865A14">
            <w:pPr>
              <w:jc w:val="both"/>
              <w:rPr>
                <w:sz w:val="24"/>
                <w:szCs w:val="24"/>
              </w:rPr>
            </w:pPr>
            <w:r w:rsidRPr="00D6296F">
              <w:rPr>
                <w:sz w:val="24"/>
                <w:szCs w:val="24"/>
              </w:rPr>
              <w:t>Discuss dyadic hypotheses with the relation based on equality.</w:t>
            </w:r>
          </w:p>
        </w:tc>
        <w:tc>
          <w:tcPr>
            <w:tcW w:w="520" w:type="pct"/>
            <w:gridSpan w:val="2"/>
          </w:tcPr>
          <w:p w:rsidR="00436828" w:rsidRPr="00D6296F" w:rsidRDefault="00436828" w:rsidP="00865A14">
            <w:pPr>
              <w:jc w:val="center"/>
              <w:rPr>
                <w:sz w:val="24"/>
                <w:szCs w:val="24"/>
              </w:rPr>
            </w:pPr>
            <w:r w:rsidRPr="00D6296F">
              <w:rPr>
                <w:sz w:val="24"/>
                <w:szCs w:val="24"/>
              </w:rPr>
              <w:t>CO4</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8</w:t>
            </w:r>
          </w:p>
        </w:tc>
      </w:tr>
      <w:tr w:rsidR="00436828" w:rsidRPr="00D6296F" w:rsidTr="00865A14">
        <w:trPr>
          <w:trHeight w:val="261"/>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r w:rsidRPr="00D6296F">
              <w:rPr>
                <w:sz w:val="24"/>
                <w:szCs w:val="24"/>
              </w:rPr>
              <w:t>b.</w:t>
            </w:r>
          </w:p>
        </w:tc>
        <w:tc>
          <w:tcPr>
            <w:tcW w:w="3099" w:type="pct"/>
          </w:tcPr>
          <w:p w:rsidR="00436828" w:rsidRPr="00D6296F" w:rsidRDefault="00436828" w:rsidP="00865A14">
            <w:pPr>
              <w:jc w:val="both"/>
              <w:rPr>
                <w:bCs/>
                <w:sz w:val="24"/>
                <w:szCs w:val="24"/>
              </w:rPr>
            </w:pPr>
            <w:r w:rsidRPr="00D6296F">
              <w:rPr>
                <w:sz w:val="24"/>
                <w:szCs w:val="24"/>
              </w:rPr>
              <w:t>Discuss different aspects of Exponential random graph models.</w:t>
            </w:r>
          </w:p>
        </w:tc>
        <w:tc>
          <w:tcPr>
            <w:tcW w:w="520" w:type="pct"/>
            <w:gridSpan w:val="2"/>
          </w:tcPr>
          <w:p w:rsidR="00436828" w:rsidRPr="00D6296F" w:rsidRDefault="00436828" w:rsidP="00865A14">
            <w:pPr>
              <w:jc w:val="center"/>
              <w:rPr>
                <w:sz w:val="24"/>
                <w:szCs w:val="24"/>
              </w:rPr>
            </w:pPr>
            <w:r w:rsidRPr="00D6296F">
              <w:rPr>
                <w:sz w:val="24"/>
                <w:szCs w:val="24"/>
              </w:rPr>
              <w:t>CO4</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4</w:t>
            </w:r>
          </w:p>
        </w:tc>
      </w:tr>
      <w:tr w:rsidR="00436828" w:rsidRPr="00D6296F" w:rsidTr="00865A14">
        <w:trPr>
          <w:trHeight w:val="70"/>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p>
        </w:tc>
        <w:tc>
          <w:tcPr>
            <w:tcW w:w="3099" w:type="pct"/>
          </w:tcPr>
          <w:p w:rsidR="00436828" w:rsidRPr="00D6296F" w:rsidRDefault="00436828" w:rsidP="00865A14">
            <w:pPr>
              <w:jc w:val="center"/>
              <w:rPr>
                <w:sz w:val="24"/>
                <w:szCs w:val="24"/>
              </w:rPr>
            </w:pPr>
          </w:p>
        </w:tc>
        <w:tc>
          <w:tcPr>
            <w:tcW w:w="520" w:type="pct"/>
            <w:gridSpan w:val="2"/>
          </w:tcPr>
          <w:p w:rsidR="00436828" w:rsidRPr="00D6296F" w:rsidRDefault="00436828" w:rsidP="00865A14">
            <w:pPr>
              <w:jc w:val="center"/>
              <w:rPr>
                <w:sz w:val="24"/>
                <w:szCs w:val="24"/>
              </w:rPr>
            </w:pPr>
          </w:p>
        </w:tc>
        <w:tc>
          <w:tcPr>
            <w:tcW w:w="451" w:type="pct"/>
          </w:tcPr>
          <w:p w:rsidR="00436828" w:rsidRPr="00D6296F" w:rsidRDefault="00436828" w:rsidP="00865A14">
            <w:pPr>
              <w:jc w:val="center"/>
              <w:rPr>
                <w:sz w:val="24"/>
                <w:szCs w:val="24"/>
              </w:rPr>
            </w:pPr>
          </w:p>
        </w:tc>
        <w:tc>
          <w:tcPr>
            <w:tcW w:w="396" w:type="pct"/>
          </w:tcPr>
          <w:p w:rsidR="00436828" w:rsidRPr="00D6296F" w:rsidRDefault="00436828" w:rsidP="00865A14">
            <w:pPr>
              <w:jc w:val="center"/>
              <w:rPr>
                <w:sz w:val="24"/>
                <w:szCs w:val="24"/>
              </w:rPr>
            </w:pPr>
          </w:p>
        </w:tc>
      </w:tr>
      <w:tr w:rsidR="00436828" w:rsidRPr="00D6296F" w:rsidTr="00865A14">
        <w:trPr>
          <w:trHeight w:val="99"/>
        </w:trPr>
        <w:tc>
          <w:tcPr>
            <w:tcW w:w="270" w:type="pct"/>
            <w:gridSpan w:val="2"/>
          </w:tcPr>
          <w:p w:rsidR="00436828" w:rsidRPr="00D6296F" w:rsidRDefault="00436828" w:rsidP="00865A14">
            <w:pPr>
              <w:jc w:val="center"/>
              <w:rPr>
                <w:sz w:val="24"/>
                <w:szCs w:val="24"/>
              </w:rPr>
            </w:pPr>
            <w:r w:rsidRPr="00D6296F">
              <w:rPr>
                <w:sz w:val="24"/>
                <w:szCs w:val="24"/>
              </w:rPr>
              <w:t>22.</w:t>
            </w:r>
          </w:p>
        </w:tc>
        <w:tc>
          <w:tcPr>
            <w:tcW w:w="264" w:type="pct"/>
          </w:tcPr>
          <w:p w:rsidR="00436828" w:rsidRPr="00D6296F" w:rsidRDefault="00436828" w:rsidP="00865A14">
            <w:pPr>
              <w:jc w:val="center"/>
              <w:rPr>
                <w:sz w:val="24"/>
                <w:szCs w:val="24"/>
              </w:rPr>
            </w:pPr>
            <w:r w:rsidRPr="00D6296F">
              <w:rPr>
                <w:sz w:val="24"/>
                <w:szCs w:val="24"/>
              </w:rPr>
              <w:t>a.</w:t>
            </w:r>
          </w:p>
        </w:tc>
        <w:tc>
          <w:tcPr>
            <w:tcW w:w="3099" w:type="pct"/>
          </w:tcPr>
          <w:p w:rsidR="00436828" w:rsidRPr="00D6296F" w:rsidRDefault="00436828" w:rsidP="00865A14">
            <w:pPr>
              <w:jc w:val="both"/>
              <w:rPr>
                <w:sz w:val="24"/>
                <w:szCs w:val="24"/>
              </w:rPr>
            </w:pPr>
            <w:r w:rsidRPr="00D6296F">
              <w:rPr>
                <w:sz w:val="24"/>
                <w:szCs w:val="24"/>
              </w:rPr>
              <w:t>Explain Co-membership matrix and overlap matrix.</w:t>
            </w:r>
          </w:p>
        </w:tc>
        <w:tc>
          <w:tcPr>
            <w:tcW w:w="520" w:type="pct"/>
            <w:gridSpan w:val="2"/>
          </w:tcPr>
          <w:p w:rsidR="00436828" w:rsidRPr="00D6296F" w:rsidRDefault="00436828" w:rsidP="00865A14">
            <w:pPr>
              <w:jc w:val="center"/>
              <w:rPr>
                <w:sz w:val="24"/>
                <w:szCs w:val="24"/>
              </w:rPr>
            </w:pPr>
            <w:r w:rsidRPr="00D6296F">
              <w:rPr>
                <w:sz w:val="24"/>
                <w:szCs w:val="24"/>
              </w:rPr>
              <w:t>CO4</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8</w:t>
            </w:r>
          </w:p>
        </w:tc>
      </w:tr>
      <w:tr w:rsidR="00436828" w:rsidRPr="00D6296F" w:rsidTr="00865A14">
        <w:trPr>
          <w:trHeight w:val="246"/>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r w:rsidRPr="00D6296F">
              <w:rPr>
                <w:sz w:val="24"/>
                <w:szCs w:val="24"/>
              </w:rPr>
              <w:t>b.</w:t>
            </w:r>
          </w:p>
        </w:tc>
        <w:tc>
          <w:tcPr>
            <w:tcW w:w="3099" w:type="pct"/>
          </w:tcPr>
          <w:p w:rsidR="00436828" w:rsidRPr="00D6296F" w:rsidRDefault="00436828" w:rsidP="00865A14">
            <w:pPr>
              <w:jc w:val="both"/>
              <w:rPr>
                <w:bCs/>
                <w:sz w:val="24"/>
                <w:szCs w:val="24"/>
              </w:rPr>
            </w:pPr>
            <w:r w:rsidRPr="00D6296F">
              <w:rPr>
                <w:sz w:val="24"/>
                <w:szCs w:val="24"/>
              </w:rPr>
              <w:t>Discuss Bow-Tie Networks.</w:t>
            </w:r>
          </w:p>
        </w:tc>
        <w:tc>
          <w:tcPr>
            <w:tcW w:w="520" w:type="pct"/>
            <w:gridSpan w:val="2"/>
          </w:tcPr>
          <w:p w:rsidR="00436828" w:rsidRPr="00D6296F" w:rsidRDefault="00436828" w:rsidP="00865A14">
            <w:pPr>
              <w:jc w:val="center"/>
              <w:rPr>
                <w:sz w:val="24"/>
                <w:szCs w:val="24"/>
              </w:rPr>
            </w:pPr>
            <w:r w:rsidRPr="00D6296F">
              <w:rPr>
                <w:sz w:val="24"/>
                <w:szCs w:val="24"/>
              </w:rPr>
              <w:t>CO5</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4</w:t>
            </w:r>
          </w:p>
        </w:tc>
      </w:tr>
      <w:tr w:rsidR="00436828" w:rsidRPr="00D6296F" w:rsidTr="00865A14">
        <w:trPr>
          <w:trHeight w:val="70"/>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p>
        </w:tc>
        <w:tc>
          <w:tcPr>
            <w:tcW w:w="3099" w:type="pct"/>
          </w:tcPr>
          <w:p w:rsidR="00436828" w:rsidRPr="00D6296F" w:rsidRDefault="00436828" w:rsidP="00865A14">
            <w:pPr>
              <w:jc w:val="center"/>
              <w:rPr>
                <w:sz w:val="24"/>
                <w:szCs w:val="24"/>
              </w:rPr>
            </w:pPr>
          </w:p>
        </w:tc>
        <w:tc>
          <w:tcPr>
            <w:tcW w:w="520" w:type="pct"/>
            <w:gridSpan w:val="2"/>
          </w:tcPr>
          <w:p w:rsidR="00436828" w:rsidRPr="00D6296F" w:rsidRDefault="00436828" w:rsidP="00865A14">
            <w:pPr>
              <w:jc w:val="center"/>
              <w:rPr>
                <w:sz w:val="24"/>
                <w:szCs w:val="24"/>
              </w:rPr>
            </w:pPr>
          </w:p>
        </w:tc>
        <w:tc>
          <w:tcPr>
            <w:tcW w:w="451" w:type="pct"/>
          </w:tcPr>
          <w:p w:rsidR="00436828" w:rsidRPr="00D6296F" w:rsidRDefault="00436828" w:rsidP="00865A14">
            <w:pPr>
              <w:jc w:val="center"/>
              <w:rPr>
                <w:sz w:val="24"/>
                <w:szCs w:val="24"/>
              </w:rPr>
            </w:pPr>
          </w:p>
        </w:tc>
        <w:tc>
          <w:tcPr>
            <w:tcW w:w="396" w:type="pct"/>
          </w:tcPr>
          <w:p w:rsidR="00436828" w:rsidRPr="00D6296F" w:rsidRDefault="00436828" w:rsidP="00865A14">
            <w:pPr>
              <w:jc w:val="center"/>
              <w:rPr>
                <w:sz w:val="24"/>
                <w:szCs w:val="24"/>
              </w:rPr>
            </w:pPr>
          </w:p>
        </w:tc>
      </w:tr>
      <w:tr w:rsidR="00436828" w:rsidRPr="00D6296F" w:rsidTr="008953E9">
        <w:trPr>
          <w:trHeight w:val="397"/>
        </w:trPr>
        <w:tc>
          <w:tcPr>
            <w:tcW w:w="270" w:type="pct"/>
            <w:gridSpan w:val="2"/>
          </w:tcPr>
          <w:p w:rsidR="00436828" w:rsidRPr="00D6296F" w:rsidRDefault="00436828" w:rsidP="00865A14">
            <w:pPr>
              <w:jc w:val="center"/>
              <w:rPr>
                <w:sz w:val="24"/>
                <w:szCs w:val="24"/>
              </w:rPr>
            </w:pPr>
            <w:r w:rsidRPr="00D6296F">
              <w:rPr>
                <w:sz w:val="24"/>
                <w:szCs w:val="24"/>
              </w:rPr>
              <w:t>23.</w:t>
            </w:r>
          </w:p>
        </w:tc>
        <w:tc>
          <w:tcPr>
            <w:tcW w:w="264" w:type="pct"/>
          </w:tcPr>
          <w:p w:rsidR="00436828" w:rsidRPr="00D6296F" w:rsidRDefault="00436828" w:rsidP="00865A14">
            <w:pPr>
              <w:jc w:val="center"/>
              <w:rPr>
                <w:sz w:val="24"/>
                <w:szCs w:val="24"/>
              </w:rPr>
            </w:pPr>
            <w:r w:rsidRPr="00D6296F">
              <w:rPr>
                <w:sz w:val="24"/>
                <w:szCs w:val="24"/>
              </w:rPr>
              <w:t>a.</w:t>
            </w:r>
          </w:p>
        </w:tc>
        <w:tc>
          <w:tcPr>
            <w:tcW w:w="3099" w:type="pct"/>
          </w:tcPr>
          <w:p w:rsidR="00436828" w:rsidRPr="00D6296F" w:rsidRDefault="00436828" w:rsidP="00865A14">
            <w:pPr>
              <w:jc w:val="both"/>
              <w:rPr>
                <w:sz w:val="24"/>
                <w:szCs w:val="24"/>
              </w:rPr>
            </w:pPr>
            <w:r w:rsidRPr="00D6296F">
              <w:rPr>
                <w:sz w:val="24"/>
                <w:szCs w:val="24"/>
              </w:rPr>
              <w:t>Explain Structural Equivalence and Auto morphic Equivalence in a Social Network.</w:t>
            </w:r>
          </w:p>
        </w:tc>
        <w:tc>
          <w:tcPr>
            <w:tcW w:w="520" w:type="pct"/>
            <w:gridSpan w:val="2"/>
          </w:tcPr>
          <w:p w:rsidR="00436828" w:rsidRPr="00D6296F" w:rsidRDefault="00436828" w:rsidP="00865A14">
            <w:pPr>
              <w:jc w:val="center"/>
              <w:rPr>
                <w:sz w:val="24"/>
                <w:szCs w:val="24"/>
              </w:rPr>
            </w:pPr>
            <w:r w:rsidRPr="00D6296F">
              <w:rPr>
                <w:sz w:val="24"/>
                <w:szCs w:val="24"/>
              </w:rPr>
              <w:t>CO5</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8</w:t>
            </w:r>
          </w:p>
        </w:tc>
      </w:tr>
      <w:tr w:rsidR="00436828" w:rsidRPr="00D6296F" w:rsidTr="008953E9">
        <w:trPr>
          <w:trHeight w:val="397"/>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r w:rsidRPr="00D6296F">
              <w:rPr>
                <w:sz w:val="24"/>
                <w:szCs w:val="24"/>
              </w:rPr>
              <w:t>b.</w:t>
            </w:r>
          </w:p>
        </w:tc>
        <w:tc>
          <w:tcPr>
            <w:tcW w:w="3099" w:type="pct"/>
          </w:tcPr>
          <w:p w:rsidR="00436828" w:rsidRPr="00D6296F" w:rsidRDefault="00436828" w:rsidP="00865A14">
            <w:pPr>
              <w:jc w:val="both"/>
              <w:rPr>
                <w:bCs/>
                <w:sz w:val="24"/>
                <w:szCs w:val="24"/>
              </w:rPr>
            </w:pPr>
            <w:r w:rsidRPr="00D6296F">
              <w:rPr>
                <w:sz w:val="24"/>
                <w:szCs w:val="24"/>
              </w:rPr>
              <w:t>Define cohesion. Lists the importance of cohesion related to the real time networks.</w:t>
            </w:r>
          </w:p>
        </w:tc>
        <w:tc>
          <w:tcPr>
            <w:tcW w:w="520" w:type="pct"/>
            <w:gridSpan w:val="2"/>
          </w:tcPr>
          <w:p w:rsidR="00436828" w:rsidRPr="00D6296F" w:rsidRDefault="00436828" w:rsidP="00865A14">
            <w:pPr>
              <w:jc w:val="center"/>
              <w:rPr>
                <w:sz w:val="24"/>
                <w:szCs w:val="24"/>
              </w:rPr>
            </w:pPr>
            <w:r w:rsidRPr="00D6296F">
              <w:rPr>
                <w:sz w:val="24"/>
                <w:szCs w:val="24"/>
              </w:rPr>
              <w:t>CO5</w:t>
            </w:r>
          </w:p>
        </w:tc>
        <w:tc>
          <w:tcPr>
            <w:tcW w:w="451" w:type="pct"/>
          </w:tcPr>
          <w:p w:rsidR="00436828" w:rsidRPr="00D6296F" w:rsidRDefault="00436828" w:rsidP="00865A14">
            <w:pPr>
              <w:jc w:val="center"/>
              <w:rPr>
                <w:sz w:val="24"/>
                <w:szCs w:val="24"/>
              </w:rPr>
            </w:pPr>
            <w:r w:rsidRPr="00D6296F">
              <w:rPr>
                <w:sz w:val="24"/>
                <w:szCs w:val="24"/>
              </w:rPr>
              <w:t>R</w:t>
            </w:r>
          </w:p>
        </w:tc>
        <w:tc>
          <w:tcPr>
            <w:tcW w:w="396" w:type="pct"/>
          </w:tcPr>
          <w:p w:rsidR="00436828" w:rsidRPr="00D6296F" w:rsidRDefault="00436828" w:rsidP="00865A14">
            <w:pPr>
              <w:jc w:val="center"/>
              <w:rPr>
                <w:sz w:val="24"/>
                <w:szCs w:val="24"/>
              </w:rPr>
            </w:pPr>
            <w:r w:rsidRPr="00D6296F">
              <w:rPr>
                <w:sz w:val="24"/>
                <w:szCs w:val="24"/>
              </w:rPr>
              <w:t>4</w:t>
            </w:r>
          </w:p>
        </w:tc>
      </w:tr>
      <w:tr w:rsidR="00436828" w:rsidRPr="00D6296F" w:rsidTr="00865A14">
        <w:trPr>
          <w:trHeight w:val="241"/>
        </w:trPr>
        <w:tc>
          <w:tcPr>
            <w:tcW w:w="5000" w:type="pct"/>
            <w:gridSpan w:val="8"/>
          </w:tcPr>
          <w:p w:rsidR="00436828" w:rsidRPr="00D6296F" w:rsidRDefault="00436828" w:rsidP="00865A14">
            <w:pPr>
              <w:jc w:val="center"/>
              <w:rPr>
                <w:b/>
                <w:bCs/>
                <w:sz w:val="24"/>
                <w:szCs w:val="24"/>
              </w:rPr>
            </w:pPr>
            <w:r w:rsidRPr="00D6296F">
              <w:rPr>
                <w:b/>
                <w:bCs/>
                <w:sz w:val="24"/>
                <w:szCs w:val="24"/>
              </w:rPr>
              <w:t>COMPULSORY QUESTION</w:t>
            </w:r>
          </w:p>
        </w:tc>
      </w:tr>
      <w:tr w:rsidR="00436828" w:rsidRPr="00D6296F" w:rsidTr="008953E9">
        <w:trPr>
          <w:trHeight w:val="397"/>
        </w:trPr>
        <w:tc>
          <w:tcPr>
            <w:tcW w:w="270" w:type="pct"/>
            <w:gridSpan w:val="2"/>
          </w:tcPr>
          <w:p w:rsidR="00436828" w:rsidRPr="00D6296F" w:rsidRDefault="00436828" w:rsidP="00865A14">
            <w:pPr>
              <w:jc w:val="center"/>
              <w:rPr>
                <w:sz w:val="24"/>
                <w:szCs w:val="24"/>
              </w:rPr>
            </w:pPr>
            <w:r w:rsidRPr="00D6296F">
              <w:rPr>
                <w:sz w:val="24"/>
                <w:szCs w:val="24"/>
              </w:rPr>
              <w:t>24.</w:t>
            </w:r>
          </w:p>
        </w:tc>
        <w:tc>
          <w:tcPr>
            <w:tcW w:w="264" w:type="pct"/>
          </w:tcPr>
          <w:p w:rsidR="00436828" w:rsidRPr="00D6296F" w:rsidRDefault="00436828" w:rsidP="00865A14">
            <w:pPr>
              <w:jc w:val="center"/>
              <w:rPr>
                <w:sz w:val="24"/>
                <w:szCs w:val="24"/>
              </w:rPr>
            </w:pPr>
            <w:r w:rsidRPr="00D6296F">
              <w:rPr>
                <w:sz w:val="24"/>
                <w:szCs w:val="24"/>
              </w:rPr>
              <w:t>a.</w:t>
            </w:r>
          </w:p>
        </w:tc>
        <w:tc>
          <w:tcPr>
            <w:tcW w:w="3099" w:type="pct"/>
          </w:tcPr>
          <w:p w:rsidR="00436828" w:rsidRPr="00D6296F" w:rsidRDefault="00436828" w:rsidP="00865A14">
            <w:pPr>
              <w:jc w:val="both"/>
              <w:rPr>
                <w:sz w:val="24"/>
                <w:szCs w:val="24"/>
              </w:rPr>
            </w:pPr>
            <w:r w:rsidRPr="00D6296F">
              <w:rPr>
                <w:sz w:val="24"/>
                <w:szCs w:val="24"/>
              </w:rPr>
              <w:t xml:space="preserve">Explain Profile similarity with real time analysis of collecting data.   </w:t>
            </w:r>
          </w:p>
        </w:tc>
        <w:tc>
          <w:tcPr>
            <w:tcW w:w="520" w:type="pct"/>
            <w:gridSpan w:val="2"/>
          </w:tcPr>
          <w:p w:rsidR="00436828" w:rsidRPr="00D6296F" w:rsidRDefault="00436828" w:rsidP="00865A14">
            <w:pPr>
              <w:jc w:val="center"/>
              <w:rPr>
                <w:sz w:val="24"/>
                <w:szCs w:val="24"/>
              </w:rPr>
            </w:pPr>
            <w:r w:rsidRPr="00D6296F">
              <w:rPr>
                <w:sz w:val="24"/>
                <w:szCs w:val="24"/>
              </w:rPr>
              <w:t>CO6</w:t>
            </w:r>
          </w:p>
        </w:tc>
        <w:tc>
          <w:tcPr>
            <w:tcW w:w="451" w:type="pct"/>
          </w:tcPr>
          <w:p w:rsidR="00436828" w:rsidRPr="00D6296F" w:rsidRDefault="00436828" w:rsidP="00865A14">
            <w:pPr>
              <w:jc w:val="center"/>
              <w:rPr>
                <w:sz w:val="24"/>
                <w:szCs w:val="24"/>
              </w:rPr>
            </w:pPr>
            <w:r w:rsidRPr="00D6296F">
              <w:rPr>
                <w:sz w:val="24"/>
                <w:szCs w:val="24"/>
              </w:rPr>
              <w:t>U</w:t>
            </w:r>
          </w:p>
        </w:tc>
        <w:tc>
          <w:tcPr>
            <w:tcW w:w="396" w:type="pct"/>
          </w:tcPr>
          <w:p w:rsidR="00436828" w:rsidRPr="00D6296F" w:rsidRDefault="00436828" w:rsidP="00865A14">
            <w:pPr>
              <w:jc w:val="center"/>
              <w:rPr>
                <w:sz w:val="24"/>
                <w:szCs w:val="24"/>
              </w:rPr>
            </w:pPr>
            <w:r w:rsidRPr="00D6296F">
              <w:rPr>
                <w:sz w:val="24"/>
                <w:szCs w:val="24"/>
              </w:rPr>
              <w:t>4</w:t>
            </w:r>
          </w:p>
        </w:tc>
      </w:tr>
      <w:tr w:rsidR="00436828" w:rsidRPr="00D6296F" w:rsidTr="00865A14">
        <w:trPr>
          <w:trHeight w:val="111"/>
        </w:trPr>
        <w:tc>
          <w:tcPr>
            <w:tcW w:w="270" w:type="pct"/>
            <w:gridSpan w:val="2"/>
          </w:tcPr>
          <w:p w:rsidR="00436828" w:rsidRPr="00D6296F" w:rsidRDefault="00436828" w:rsidP="00865A14">
            <w:pPr>
              <w:jc w:val="center"/>
              <w:rPr>
                <w:sz w:val="24"/>
                <w:szCs w:val="24"/>
              </w:rPr>
            </w:pPr>
          </w:p>
        </w:tc>
        <w:tc>
          <w:tcPr>
            <w:tcW w:w="264" w:type="pct"/>
          </w:tcPr>
          <w:p w:rsidR="00436828" w:rsidRPr="00D6296F" w:rsidRDefault="00436828" w:rsidP="00865A14">
            <w:pPr>
              <w:jc w:val="center"/>
              <w:rPr>
                <w:sz w:val="24"/>
                <w:szCs w:val="24"/>
              </w:rPr>
            </w:pPr>
            <w:r w:rsidRPr="00D6296F">
              <w:rPr>
                <w:sz w:val="24"/>
                <w:szCs w:val="24"/>
              </w:rPr>
              <w:t>b.</w:t>
            </w:r>
          </w:p>
        </w:tc>
        <w:tc>
          <w:tcPr>
            <w:tcW w:w="3099" w:type="pct"/>
          </w:tcPr>
          <w:p w:rsidR="00436828" w:rsidRPr="00D6296F" w:rsidRDefault="00436828" w:rsidP="00865A14">
            <w:pPr>
              <w:jc w:val="both"/>
              <w:rPr>
                <w:sz w:val="24"/>
                <w:szCs w:val="24"/>
              </w:rPr>
            </w:pPr>
            <w:r w:rsidRPr="00D6296F">
              <w:rPr>
                <w:sz w:val="24"/>
                <w:szCs w:val="24"/>
              </w:rPr>
              <w:t>Describe Girvan-Newman algorithm with its different steps.</w:t>
            </w:r>
          </w:p>
        </w:tc>
        <w:tc>
          <w:tcPr>
            <w:tcW w:w="520" w:type="pct"/>
            <w:gridSpan w:val="2"/>
          </w:tcPr>
          <w:p w:rsidR="00436828" w:rsidRPr="00D6296F" w:rsidRDefault="00436828" w:rsidP="00865A14">
            <w:pPr>
              <w:jc w:val="center"/>
              <w:rPr>
                <w:sz w:val="24"/>
                <w:szCs w:val="24"/>
              </w:rPr>
            </w:pPr>
            <w:r w:rsidRPr="00D6296F">
              <w:rPr>
                <w:sz w:val="24"/>
                <w:szCs w:val="24"/>
              </w:rPr>
              <w:t>CO6</w:t>
            </w:r>
          </w:p>
        </w:tc>
        <w:tc>
          <w:tcPr>
            <w:tcW w:w="451" w:type="pct"/>
          </w:tcPr>
          <w:p w:rsidR="00436828" w:rsidRPr="00D6296F" w:rsidRDefault="00436828" w:rsidP="00865A14">
            <w:pPr>
              <w:jc w:val="center"/>
              <w:rPr>
                <w:sz w:val="24"/>
                <w:szCs w:val="24"/>
              </w:rPr>
            </w:pPr>
            <w:r w:rsidRPr="00D6296F">
              <w:rPr>
                <w:sz w:val="24"/>
                <w:szCs w:val="24"/>
              </w:rPr>
              <w:t>R</w:t>
            </w:r>
          </w:p>
        </w:tc>
        <w:tc>
          <w:tcPr>
            <w:tcW w:w="396" w:type="pct"/>
          </w:tcPr>
          <w:p w:rsidR="00436828" w:rsidRPr="00D6296F" w:rsidRDefault="00436828" w:rsidP="00865A14">
            <w:pPr>
              <w:jc w:val="center"/>
              <w:rPr>
                <w:sz w:val="24"/>
                <w:szCs w:val="24"/>
              </w:rPr>
            </w:pPr>
            <w:r w:rsidRPr="00D6296F">
              <w:rPr>
                <w:sz w:val="24"/>
                <w:szCs w:val="24"/>
              </w:rPr>
              <w:t>8</w:t>
            </w:r>
          </w:p>
        </w:tc>
      </w:tr>
    </w:tbl>
    <w:p w:rsidR="00436828" w:rsidRDefault="00436828" w:rsidP="00865A14"/>
    <w:tbl>
      <w:tblPr>
        <w:tblStyle w:val="TableGrid"/>
        <w:tblW w:w="0" w:type="auto"/>
        <w:tblLook w:val="04A0" w:firstRow="1" w:lastRow="0" w:firstColumn="1" w:lastColumn="0" w:noHBand="0" w:noVBand="1"/>
      </w:tblPr>
      <w:tblGrid>
        <w:gridCol w:w="675"/>
        <w:gridCol w:w="9963"/>
      </w:tblGrid>
      <w:tr w:rsidR="00436828" w:rsidRPr="00865A14" w:rsidTr="003C3111">
        <w:tc>
          <w:tcPr>
            <w:tcW w:w="675" w:type="dxa"/>
          </w:tcPr>
          <w:p w:rsidR="00436828" w:rsidRPr="00865A14" w:rsidRDefault="00436828" w:rsidP="00865A14"/>
        </w:tc>
        <w:tc>
          <w:tcPr>
            <w:tcW w:w="9963" w:type="dxa"/>
          </w:tcPr>
          <w:p w:rsidR="00436828" w:rsidRPr="00865A14" w:rsidRDefault="00436828" w:rsidP="00865A14">
            <w:pPr>
              <w:jc w:val="center"/>
              <w:rPr>
                <w:b/>
              </w:rPr>
            </w:pPr>
            <w:r w:rsidRPr="00865A14">
              <w:rPr>
                <w:b/>
              </w:rPr>
              <w:t>COURSE OUTCOMES</w:t>
            </w:r>
          </w:p>
        </w:tc>
      </w:tr>
      <w:tr w:rsidR="00436828" w:rsidRPr="00865A14" w:rsidTr="003C3111">
        <w:tc>
          <w:tcPr>
            <w:tcW w:w="675" w:type="dxa"/>
          </w:tcPr>
          <w:p w:rsidR="00436828" w:rsidRPr="00865A14" w:rsidRDefault="00436828" w:rsidP="00865A14">
            <w:r w:rsidRPr="00865A14">
              <w:t>CO1</w:t>
            </w:r>
          </w:p>
        </w:tc>
        <w:tc>
          <w:tcPr>
            <w:tcW w:w="9963" w:type="dxa"/>
          </w:tcPr>
          <w:p w:rsidR="00436828" w:rsidRPr="00865A14" w:rsidRDefault="00436828" w:rsidP="00865A14">
            <w:pPr>
              <w:jc w:val="both"/>
            </w:pPr>
            <w:r w:rsidRPr="00865A14">
              <w:t xml:space="preserve">Describe the core concepts of social network analysis and the underlying mathematics. </w:t>
            </w:r>
          </w:p>
        </w:tc>
      </w:tr>
      <w:tr w:rsidR="00436828" w:rsidRPr="00865A14" w:rsidTr="003C3111">
        <w:tc>
          <w:tcPr>
            <w:tcW w:w="675" w:type="dxa"/>
          </w:tcPr>
          <w:p w:rsidR="00436828" w:rsidRPr="00865A14" w:rsidRDefault="00436828" w:rsidP="00865A14">
            <w:r w:rsidRPr="00865A14">
              <w:t>CO2</w:t>
            </w:r>
          </w:p>
        </w:tc>
        <w:tc>
          <w:tcPr>
            <w:tcW w:w="9963" w:type="dxa"/>
          </w:tcPr>
          <w:p w:rsidR="00436828" w:rsidRPr="00865A14" w:rsidRDefault="00436828" w:rsidP="00865A14">
            <w:pPr>
              <w:jc w:val="both"/>
            </w:pPr>
            <w:r w:rsidRPr="00865A14">
              <w:t>Summarize the research design methods and different options for collection and management of network data.</w:t>
            </w:r>
          </w:p>
        </w:tc>
      </w:tr>
      <w:tr w:rsidR="00436828" w:rsidRPr="00865A14" w:rsidTr="003C3111">
        <w:tc>
          <w:tcPr>
            <w:tcW w:w="675" w:type="dxa"/>
          </w:tcPr>
          <w:p w:rsidR="00436828" w:rsidRPr="00865A14" w:rsidRDefault="00436828" w:rsidP="00865A14">
            <w:r w:rsidRPr="00865A14">
              <w:t>CO3</w:t>
            </w:r>
          </w:p>
        </w:tc>
        <w:tc>
          <w:tcPr>
            <w:tcW w:w="9963" w:type="dxa"/>
          </w:tcPr>
          <w:p w:rsidR="00436828" w:rsidRPr="00865A14" w:rsidRDefault="00436828" w:rsidP="00865A14">
            <w:pPr>
              <w:jc w:val="both"/>
            </w:pPr>
            <w:r w:rsidRPr="00865A14">
              <w:t>Distinguish between the whole network and egocentric research designs.</w:t>
            </w:r>
          </w:p>
        </w:tc>
      </w:tr>
      <w:tr w:rsidR="00436828" w:rsidRPr="00865A14" w:rsidTr="003C3111">
        <w:tc>
          <w:tcPr>
            <w:tcW w:w="675" w:type="dxa"/>
          </w:tcPr>
          <w:p w:rsidR="00436828" w:rsidRPr="00865A14" w:rsidRDefault="00436828" w:rsidP="00865A14">
            <w:r w:rsidRPr="00865A14">
              <w:t>CO4</w:t>
            </w:r>
          </w:p>
        </w:tc>
        <w:tc>
          <w:tcPr>
            <w:tcW w:w="9963" w:type="dxa"/>
          </w:tcPr>
          <w:p w:rsidR="00436828" w:rsidRPr="00865A14" w:rsidRDefault="00436828" w:rsidP="00865A14">
            <w:pPr>
              <w:jc w:val="both"/>
            </w:pPr>
            <w:r w:rsidRPr="00865A14">
              <w:t>Apply suitable multivariate and statistical techniques for testing hypotheses with network data.</w:t>
            </w:r>
          </w:p>
        </w:tc>
      </w:tr>
      <w:tr w:rsidR="00436828" w:rsidRPr="00865A14" w:rsidTr="003C3111">
        <w:tc>
          <w:tcPr>
            <w:tcW w:w="675" w:type="dxa"/>
          </w:tcPr>
          <w:p w:rsidR="00436828" w:rsidRPr="00865A14" w:rsidRDefault="00436828" w:rsidP="00865A14">
            <w:r w:rsidRPr="00865A14">
              <w:t>CO5</w:t>
            </w:r>
          </w:p>
        </w:tc>
        <w:tc>
          <w:tcPr>
            <w:tcW w:w="9963" w:type="dxa"/>
          </w:tcPr>
          <w:p w:rsidR="00436828" w:rsidRPr="00865A14" w:rsidRDefault="00436828" w:rsidP="00865A14">
            <w:pPr>
              <w:jc w:val="both"/>
            </w:pPr>
            <w:r w:rsidRPr="00865A14">
              <w:t>Analyze the node’s position and structural similarities of network using suitable measures.</w:t>
            </w:r>
          </w:p>
        </w:tc>
      </w:tr>
      <w:tr w:rsidR="00436828" w:rsidRPr="00865A14" w:rsidTr="003C3111">
        <w:tc>
          <w:tcPr>
            <w:tcW w:w="675" w:type="dxa"/>
          </w:tcPr>
          <w:p w:rsidR="00436828" w:rsidRPr="00865A14" w:rsidRDefault="00436828" w:rsidP="00865A14">
            <w:r w:rsidRPr="00865A14">
              <w:t>CO6</w:t>
            </w:r>
          </w:p>
        </w:tc>
        <w:tc>
          <w:tcPr>
            <w:tcW w:w="9963" w:type="dxa"/>
          </w:tcPr>
          <w:p w:rsidR="00436828" w:rsidRPr="00865A14" w:rsidRDefault="00436828" w:rsidP="00865A14">
            <w:pPr>
              <w:jc w:val="both"/>
            </w:pPr>
            <w:r w:rsidRPr="00865A14">
              <w:t>Interpret various social networks using suitable tools.</w:t>
            </w:r>
          </w:p>
        </w:tc>
      </w:tr>
    </w:tbl>
    <w:p w:rsidR="00436828" w:rsidRPr="00BA50B9" w:rsidRDefault="00436828" w:rsidP="00865A14"/>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865A14" w:rsidTr="00AD39D3">
        <w:tc>
          <w:tcPr>
            <w:tcW w:w="10683" w:type="dxa"/>
            <w:gridSpan w:val="8"/>
          </w:tcPr>
          <w:p w:rsidR="00436828" w:rsidRPr="00865A14" w:rsidRDefault="00436828" w:rsidP="00865A14">
            <w:pPr>
              <w:jc w:val="center"/>
              <w:rPr>
                <w:b/>
              </w:rPr>
            </w:pPr>
            <w:r w:rsidRPr="00865A14">
              <w:rPr>
                <w:b/>
              </w:rPr>
              <w:t>Assessment Pattern as per Bloom’s Level</w:t>
            </w:r>
          </w:p>
        </w:tc>
      </w:tr>
      <w:tr w:rsidR="00436828" w:rsidRPr="00865A14" w:rsidTr="00AD39D3">
        <w:tc>
          <w:tcPr>
            <w:tcW w:w="959" w:type="dxa"/>
          </w:tcPr>
          <w:p w:rsidR="00436828" w:rsidRPr="00865A14" w:rsidRDefault="00436828" w:rsidP="00865A14">
            <w:r w:rsidRPr="00865A14">
              <w:t>CO / P</w:t>
            </w:r>
          </w:p>
        </w:tc>
        <w:tc>
          <w:tcPr>
            <w:tcW w:w="1362" w:type="dxa"/>
          </w:tcPr>
          <w:p w:rsidR="00436828" w:rsidRPr="00865A14" w:rsidRDefault="00436828" w:rsidP="00865A14">
            <w:pPr>
              <w:jc w:val="center"/>
              <w:rPr>
                <w:b/>
              </w:rPr>
            </w:pPr>
            <w:r w:rsidRPr="00865A14">
              <w:rPr>
                <w:b/>
              </w:rPr>
              <w:t>Remember</w:t>
            </w:r>
          </w:p>
        </w:tc>
        <w:tc>
          <w:tcPr>
            <w:tcW w:w="1569" w:type="dxa"/>
          </w:tcPr>
          <w:p w:rsidR="00436828" w:rsidRPr="00865A14" w:rsidRDefault="00436828" w:rsidP="00865A14">
            <w:pPr>
              <w:jc w:val="center"/>
              <w:rPr>
                <w:b/>
              </w:rPr>
            </w:pPr>
            <w:r w:rsidRPr="00865A14">
              <w:rPr>
                <w:b/>
              </w:rPr>
              <w:t>Understand</w:t>
            </w:r>
          </w:p>
        </w:tc>
        <w:tc>
          <w:tcPr>
            <w:tcW w:w="1439" w:type="dxa"/>
          </w:tcPr>
          <w:p w:rsidR="00436828" w:rsidRPr="00865A14" w:rsidRDefault="00436828" w:rsidP="00865A14">
            <w:pPr>
              <w:jc w:val="center"/>
              <w:rPr>
                <w:b/>
              </w:rPr>
            </w:pPr>
            <w:r w:rsidRPr="00865A14">
              <w:rPr>
                <w:b/>
              </w:rPr>
              <w:t>Apply</w:t>
            </w:r>
          </w:p>
        </w:tc>
        <w:tc>
          <w:tcPr>
            <w:tcW w:w="1497" w:type="dxa"/>
          </w:tcPr>
          <w:p w:rsidR="00436828" w:rsidRPr="00865A14" w:rsidRDefault="00436828" w:rsidP="00865A14">
            <w:pPr>
              <w:jc w:val="center"/>
              <w:rPr>
                <w:b/>
              </w:rPr>
            </w:pPr>
            <w:r w:rsidRPr="00865A14">
              <w:rPr>
                <w:b/>
              </w:rPr>
              <w:t>Analyze</w:t>
            </w:r>
          </w:p>
        </w:tc>
        <w:tc>
          <w:tcPr>
            <w:tcW w:w="1375" w:type="dxa"/>
          </w:tcPr>
          <w:p w:rsidR="00436828" w:rsidRPr="00865A14" w:rsidRDefault="00436828" w:rsidP="00865A14">
            <w:pPr>
              <w:jc w:val="center"/>
              <w:rPr>
                <w:b/>
              </w:rPr>
            </w:pPr>
            <w:r w:rsidRPr="00865A14">
              <w:rPr>
                <w:b/>
              </w:rPr>
              <w:t>Evaluate</w:t>
            </w:r>
          </w:p>
        </w:tc>
        <w:tc>
          <w:tcPr>
            <w:tcW w:w="1321" w:type="dxa"/>
          </w:tcPr>
          <w:p w:rsidR="00436828" w:rsidRPr="00865A14" w:rsidRDefault="00436828" w:rsidP="00865A14">
            <w:pPr>
              <w:jc w:val="center"/>
              <w:rPr>
                <w:b/>
              </w:rPr>
            </w:pPr>
            <w:r w:rsidRPr="00865A14">
              <w:rPr>
                <w:b/>
              </w:rPr>
              <w:t>Create</w:t>
            </w:r>
          </w:p>
        </w:tc>
        <w:tc>
          <w:tcPr>
            <w:tcW w:w="1161" w:type="dxa"/>
          </w:tcPr>
          <w:p w:rsidR="00436828" w:rsidRPr="00865A14" w:rsidRDefault="00436828" w:rsidP="00865A14">
            <w:pPr>
              <w:jc w:val="center"/>
              <w:rPr>
                <w:b/>
              </w:rPr>
            </w:pPr>
            <w:r w:rsidRPr="00865A14">
              <w:rPr>
                <w:b/>
              </w:rPr>
              <w:t>Total</w:t>
            </w:r>
          </w:p>
        </w:tc>
      </w:tr>
      <w:tr w:rsidR="00436828" w:rsidRPr="00865A14" w:rsidTr="00AD39D3">
        <w:tc>
          <w:tcPr>
            <w:tcW w:w="959" w:type="dxa"/>
          </w:tcPr>
          <w:p w:rsidR="00436828" w:rsidRPr="00865A14" w:rsidRDefault="00436828" w:rsidP="00865A14">
            <w:r w:rsidRPr="00865A14">
              <w:t>CO1</w:t>
            </w:r>
          </w:p>
        </w:tc>
        <w:tc>
          <w:tcPr>
            <w:tcW w:w="1362" w:type="dxa"/>
          </w:tcPr>
          <w:p w:rsidR="00436828" w:rsidRPr="00865A14" w:rsidRDefault="00436828" w:rsidP="00865A14">
            <w:pPr>
              <w:jc w:val="center"/>
            </w:pPr>
            <w:r w:rsidRPr="00865A14">
              <w:t>4</w:t>
            </w:r>
          </w:p>
        </w:tc>
        <w:tc>
          <w:tcPr>
            <w:tcW w:w="1569" w:type="dxa"/>
          </w:tcPr>
          <w:p w:rsidR="00436828" w:rsidRPr="00865A14" w:rsidRDefault="00436828" w:rsidP="00865A14">
            <w:pPr>
              <w:jc w:val="center"/>
            </w:pPr>
            <w:r w:rsidRPr="00865A14">
              <w:t>19</w:t>
            </w:r>
          </w:p>
        </w:tc>
        <w:tc>
          <w:tcPr>
            <w:tcW w:w="1439" w:type="dxa"/>
          </w:tcPr>
          <w:p w:rsidR="00436828" w:rsidRPr="00865A14" w:rsidRDefault="00436828" w:rsidP="00865A14">
            <w:pPr>
              <w:jc w:val="center"/>
            </w:pPr>
            <w:r w:rsidRPr="00865A14">
              <w:t>1</w:t>
            </w:r>
          </w:p>
        </w:tc>
        <w:tc>
          <w:tcPr>
            <w:tcW w:w="1497" w:type="dxa"/>
          </w:tcPr>
          <w:p w:rsidR="00436828" w:rsidRPr="00865A14" w:rsidRDefault="00436828" w:rsidP="00865A14">
            <w:pPr>
              <w:jc w:val="center"/>
            </w:pPr>
            <w:r w:rsidRPr="00865A14">
              <w:t>-</w:t>
            </w:r>
          </w:p>
        </w:tc>
        <w:tc>
          <w:tcPr>
            <w:tcW w:w="1375" w:type="dxa"/>
          </w:tcPr>
          <w:p w:rsidR="00436828" w:rsidRPr="00865A14" w:rsidRDefault="00436828" w:rsidP="00865A14">
            <w:pPr>
              <w:jc w:val="center"/>
            </w:pPr>
            <w:r w:rsidRPr="00865A14">
              <w:t>-</w:t>
            </w:r>
          </w:p>
        </w:tc>
        <w:tc>
          <w:tcPr>
            <w:tcW w:w="1321" w:type="dxa"/>
          </w:tcPr>
          <w:p w:rsidR="00436828" w:rsidRPr="00865A14" w:rsidRDefault="00436828" w:rsidP="00865A14">
            <w:pPr>
              <w:jc w:val="center"/>
            </w:pPr>
            <w:r w:rsidRPr="00865A14">
              <w:t>-</w:t>
            </w:r>
          </w:p>
        </w:tc>
        <w:tc>
          <w:tcPr>
            <w:tcW w:w="1161" w:type="dxa"/>
          </w:tcPr>
          <w:p w:rsidR="00436828" w:rsidRPr="00865A14" w:rsidRDefault="00436828" w:rsidP="00865A14">
            <w:pPr>
              <w:jc w:val="center"/>
            </w:pPr>
            <w:r w:rsidRPr="00865A14">
              <w:t>24</w:t>
            </w:r>
          </w:p>
        </w:tc>
      </w:tr>
      <w:tr w:rsidR="00436828" w:rsidRPr="00865A14" w:rsidTr="00AD39D3">
        <w:tc>
          <w:tcPr>
            <w:tcW w:w="959" w:type="dxa"/>
          </w:tcPr>
          <w:p w:rsidR="00436828" w:rsidRPr="00865A14" w:rsidRDefault="00436828" w:rsidP="00865A14">
            <w:r w:rsidRPr="00865A14">
              <w:t>CO2</w:t>
            </w:r>
          </w:p>
        </w:tc>
        <w:tc>
          <w:tcPr>
            <w:tcW w:w="1362" w:type="dxa"/>
          </w:tcPr>
          <w:p w:rsidR="00436828" w:rsidRPr="00865A14" w:rsidRDefault="00436828" w:rsidP="00865A14">
            <w:pPr>
              <w:jc w:val="center"/>
            </w:pPr>
            <w:r w:rsidRPr="00865A14">
              <w:t>13</w:t>
            </w:r>
          </w:p>
        </w:tc>
        <w:tc>
          <w:tcPr>
            <w:tcW w:w="1569" w:type="dxa"/>
          </w:tcPr>
          <w:p w:rsidR="00436828" w:rsidRPr="00865A14" w:rsidRDefault="00436828" w:rsidP="00865A14">
            <w:pPr>
              <w:jc w:val="center"/>
            </w:pPr>
            <w:r w:rsidRPr="00865A14">
              <w:t>9</w:t>
            </w:r>
          </w:p>
        </w:tc>
        <w:tc>
          <w:tcPr>
            <w:tcW w:w="1439" w:type="dxa"/>
          </w:tcPr>
          <w:p w:rsidR="00436828" w:rsidRPr="00865A14" w:rsidRDefault="00436828" w:rsidP="00865A14">
            <w:pPr>
              <w:jc w:val="center"/>
            </w:pPr>
            <w:r w:rsidRPr="00865A14">
              <w:t>-</w:t>
            </w:r>
          </w:p>
        </w:tc>
        <w:tc>
          <w:tcPr>
            <w:tcW w:w="1497" w:type="dxa"/>
          </w:tcPr>
          <w:p w:rsidR="00436828" w:rsidRPr="00865A14" w:rsidRDefault="00436828" w:rsidP="00865A14">
            <w:pPr>
              <w:jc w:val="center"/>
            </w:pPr>
            <w:r w:rsidRPr="00865A14">
              <w:t>-</w:t>
            </w:r>
          </w:p>
        </w:tc>
        <w:tc>
          <w:tcPr>
            <w:tcW w:w="1375" w:type="dxa"/>
          </w:tcPr>
          <w:p w:rsidR="00436828" w:rsidRPr="00865A14" w:rsidRDefault="00436828" w:rsidP="00865A14">
            <w:pPr>
              <w:jc w:val="center"/>
            </w:pPr>
            <w:r w:rsidRPr="00865A14">
              <w:t>-</w:t>
            </w:r>
          </w:p>
        </w:tc>
        <w:tc>
          <w:tcPr>
            <w:tcW w:w="1321" w:type="dxa"/>
          </w:tcPr>
          <w:p w:rsidR="00436828" w:rsidRPr="00865A14" w:rsidRDefault="00436828" w:rsidP="00865A14">
            <w:pPr>
              <w:jc w:val="center"/>
            </w:pPr>
            <w:r w:rsidRPr="00865A14">
              <w:t>-</w:t>
            </w:r>
          </w:p>
        </w:tc>
        <w:tc>
          <w:tcPr>
            <w:tcW w:w="1161" w:type="dxa"/>
          </w:tcPr>
          <w:p w:rsidR="00436828" w:rsidRPr="00865A14" w:rsidRDefault="00436828" w:rsidP="00865A14">
            <w:pPr>
              <w:jc w:val="center"/>
            </w:pPr>
            <w:r w:rsidRPr="00865A14">
              <w:t>22</w:t>
            </w:r>
          </w:p>
        </w:tc>
      </w:tr>
      <w:tr w:rsidR="00436828" w:rsidRPr="00865A14" w:rsidTr="00AD39D3">
        <w:tc>
          <w:tcPr>
            <w:tcW w:w="959" w:type="dxa"/>
          </w:tcPr>
          <w:p w:rsidR="00436828" w:rsidRPr="00865A14" w:rsidRDefault="00436828" w:rsidP="00865A14">
            <w:r w:rsidRPr="00865A14">
              <w:t>CO3</w:t>
            </w:r>
          </w:p>
        </w:tc>
        <w:tc>
          <w:tcPr>
            <w:tcW w:w="1362" w:type="dxa"/>
          </w:tcPr>
          <w:p w:rsidR="00436828" w:rsidRPr="00865A14" w:rsidRDefault="00436828" w:rsidP="00865A14">
            <w:pPr>
              <w:jc w:val="center"/>
            </w:pPr>
            <w:r w:rsidRPr="00865A14">
              <w:t>4</w:t>
            </w:r>
          </w:p>
        </w:tc>
        <w:tc>
          <w:tcPr>
            <w:tcW w:w="1569" w:type="dxa"/>
          </w:tcPr>
          <w:p w:rsidR="00436828" w:rsidRPr="00865A14" w:rsidRDefault="00436828" w:rsidP="00865A14">
            <w:pPr>
              <w:jc w:val="center"/>
            </w:pPr>
            <w:r w:rsidRPr="00865A14">
              <w:t>8</w:t>
            </w:r>
          </w:p>
        </w:tc>
        <w:tc>
          <w:tcPr>
            <w:tcW w:w="1439" w:type="dxa"/>
          </w:tcPr>
          <w:p w:rsidR="00436828" w:rsidRPr="00865A14" w:rsidRDefault="00436828" w:rsidP="00865A14">
            <w:pPr>
              <w:jc w:val="center"/>
            </w:pPr>
            <w:r w:rsidRPr="00865A14">
              <w:t>-</w:t>
            </w:r>
          </w:p>
        </w:tc>
        <w:tc>
          <w:tcPr>
            <w:tcW w:w="1497" w:type="dxa"/>
          </w:tcPr>
          <w:p w:rsidR="00436828" w:rsidRPr="00865A14" w:rsidRDefault="00436828" w:rsidP="00865A14">
            <w:pPr>
              <w:jc w:val="center"/>
            </w:pPr>
            <w:r w:rsidRPr="00865A14">
              <w:t>-</w:t>
            </w:r>
          </w:p>
        </w:tc>
        <w:tc>
          <w:tcPr>
            <w:tcW w:w="1375" w:type="dxa"/>
          </w:tcPr>
          <w:p w:rsidR="00436828" w:rsidRPr="00865A14" w:rsidRDefault="00436828" w:rsidP="00865A14">
            <w:pPr>
              <w:jc w:val="center"/>
            </w:pPr>
            <w:r w:rsidRPr="00865A14">
              <w:t>-</w:t>
            </w:r>
          </w:p>
        </w:tc>
        <w:tc>
          <w:tcPr>
            <w:tcW w:w="1321" w:type="dxa"/>
          </w:tcPr>
          <w:p w:rsidR="00436828" w:rsidRPr="00865A14" w:rsidRDefault="00436828" w:rsidP="00865A14">
            <w:pPr>
              <w:jc w:val="center"/>
            </w:pPr>
            <w:r w:rsidRPr="00865A14">
              <w:t>-</w:t>
            </w:r>
          </w:p>
        </w:tc>
        <w:tc>
          <w:tcPr>
            <w:tcW w:w="1161" w:type="dxa"/>
          </w:tcPr>
          <w:p w:rsidR="00436828" w:rsidRPr="00865A14" w:rsidRDefault="00436828" w:rsidP="00865A14">
            <w:pPr>
              <w:jc w:val="center"/>
            </w:pPr>
            <w:r w:rsidRPr="00865A14">
              <w:t>12</w:t>
            </w:r>
          </w:p>
        </w:tc>
      </w:tr>
      <w:tr w:rsidR="00436828" w:rsidRPr="00865A14" w:rsidTr="00AD39D3">
        <w:tc>
          <w:tcPr>
            <w:tcW w:w="959" w:type="dxa"/>
          </w:tcPr>
          <w:p w:rsidR="00436828" w:rsidRPr="00865A14" w:rsidRDefault="00436828" w:rsidP="00865A14">
            <w:r w:rsidRPr="00865A14">
              <w:t>CO4</w:t>
            </w:r>
          </w:p>
        </w:tc>
        <w:tc>
          <w:tcPr>
            <w:tcW w:w="1362" w:type="dxa"/>
          </w:tcPr>
          <w:p w:rsidR="00436828" w:rsidRPr="00865A14" w:rsidRDefault="00436828" w:rsidP="00865A14">
            <w:pPr>
              <w:jc w:val="center"/>
            </w:pPr>
            <w:r w:rsidRPr="00865A14">
              <w:t>4</w:t>
            </w:r>
          </w:p>
        </w:tc>
        <w:tc>
          <w:tcPr>
            <w:tcW w:w="1569" w:type="dxa"/>
          </w:tcPr>
          <w:p w:rsidR="00436828" w:rsidRPr="00865A14" w:rsidRDefault="00436828" w:rsidP="00865A14">
            <w:pPr>
              <w:jc w:val="center"/>
            </w:pPr>
            <w:r w:rsidRPr="00865A14">
              <w:t>24</w:t>
            </w:r>
          </w:p>
        </w:tc>
        <w:tc>
          <w:tcPr>
            <w:tcW w:w="1439" w:type="dxa"/>
          </w:tcPr>
          <w:p w:rsidR="00436828" w:rsidRPr="00865A14" w:rsidRDefault="00436828" w:rsidP="00865A14">
            <w:pPr>
              <w:jc w:val="center"/>
            </w:pPr>
            <w:r w:rsidRPr="00865A14">
              <w:t>1</w:t>
            </w:r>
          </w:p>
        </w:tc>
        <w:tc>
          <w:tcPr>
            <w:tcW w:w="1497" w:type="dxa"/>
          </w:tcPr>
          <w:p w:rsidR="00436828" w:rsidRPr="00865A14" w:rsidRDefault="00436828" w:rsidP="00865A14">
            <w:pPr>
              <w:jc w:val="center"/>
            </w:pPr>
            <w:r w:rsidRPr="00865A14">
              <w:t>3</w:t>
            </w:r>
          </w:p>
        </w:tc>
        <w:tc>
          <w:tcPr>
            <w:tcW w:w="1375" w:type="dxa"/>
          </w:tcPr>
          <w:p w:rsidR="00436828" w:rsidRPr="00865A14" w:rsidRDefault="00436828" w:rsidP="00865A14">
            <w:pPr>
              <w:jc w:val="center"/>
            </w:pPr>
            <w:r w:rsidRPr="00865A14">
              <w:t>-</w:t>
            </w:r>
          </w:p>
        </w:tc>
        <w:tc>
          <w:tcPr>
            <w:tcW w:w="1321" w:type="dxa"/>
          </w:tcPr>
          <w:p w:rsidR="00436828" w:rsidRPr="00865A14" w:rsidRDefault="00436828" w:rsidP="00865A14">
            <w:pPr>
              <w:jc w:val="center"/>
            </w:pPr>
            <w:r w:rsidRPr="00865A14">
              <w:t>-</w:t>
            </w:r>
          </w:p>
        </w:tc>
        <w:tc>
          <w:tcPr>
            <w:tcW w:w="1161" w:type="dxa"/>
          </w:tcPr>
          <w:p w:rsidR="00436828" w:rsidRPr="00865A14" w:rsidRDefault="00436828" w:rsidP="00865A14">
            <w:pPr>
              <w:jc w:val="center"/>
            </w:pPr>
            <w:r w:rsidRPr="00865A14">
              <w:t>32</w:t>
            </w:r>
          </w:p>
        </w:tc>
      </w:tr>
      <w:tr w:rsidR="00436828" w:rsidRPr="00865A14" w:rsidTr="00AD39D3">
        <w:tc>
          <w:tcPr>
            <w:tcW w:w="959" w:type="dxa"/>
          </w:tcPr>
          <w:p w:rsidR="00436828" w:rsidRPr="00865A14" w:rsidRDefault="00436828" w:rsidP="00865A14">
            <w:r w:rsidRPr="00865A14">
              <w:t>CO5</w:t>
            </w:r>
          </w:p>
        </w:tc>
        <w:tc>
          <w:tcPr>
            <w:tcW w:w="1362" w:type="dxa"/>
          </w:tcPr>
          <w:p w:rsidR="00436828" w:rsidRPr="00865A14" w:rsidRDefault="00436828" w:rsidP="00865A14">
            <w:pPr>
              <w:jc w:val="center"/>
            </w:pPr>
            <w:r w:rsidRPr="00865A14">
              <w:t>8</w:t>
            </w:r>
          </w:p>
        </w:tc>
        <w:tc>
          <w:tcPr>
            <w:tcW w:w="1569" w:type="dxa"/>
          </w:tcPr>
          <w:p w:rsidR="00436828" w:rsidRPr="00865A14" w:rsidRDefault="00436828" w:rsidP="00865A14">
            <w:pPr>
              <w:jc w:val="center"/>
            </w:pPr>
            <w:r w:rsidRPr="00865A14">
              <w:t>13</w:t>
            </w:r>
          </w:p>
        </w:tc>
        <w:tc>
          <w:tcPr>
            <w:tcW w:w="1439" w:type="dxa"/>
          </w:tcPr>
          <w:p w:rsidR="00436828" w:rsidRPr="00865A14" w:rsidRDefault="00436828" w:rsidP="00865A14">
            <w:pPr>
              <w:jc w:val="center"/>
            </w:pPr>
            <w:r w:rsidRPr="00865A14">
              <w:t>-</w:t>
            </w:r>
          </w:p>
        </w:tc>
        <w:tc>
          <w:tcPr>
            <w:tcW w:w="1497" w:type="dxa"/>
          </w:tcPr>
          <w:p w:rsidR="00436828" w:rsidRPr="00865A14" w:rsidRDefault="00436828" w:rsidP="00865A14">
            <w:pPr>
              <w:jc w:val="center"/>
            </w:pPr>
            <w:r w:rsidRPr="00865A14">
              <w:t>-</w:t>
            </w:r>
          </w:p>
        </w:tc>
        <w:tc>
          <w:tcPr>
            <w:tcW w:w="1375" w:type="dxa"/>
          </w:tcPr>
          <w:p w:rsidR="00436828" w:rsidRPr="00865A14" w:rsidRDefault="00436828" w:rsidP="00865A14">
            <w:pPr>
              <w:jc w:val="center"/>
            </w:pPr>
            <w:r w:rsidRPr="00865A14">
              <w:t>-</w:t>
            </w:r>
          </w:p>
        </w:tc>
        <w:tc>
          <w:tcPr>
            <w:tcW w:w="1321" w:type="dxa"/>
          </w:tcPr>
          <w:p w:rsidR="00436828" w:rsidRPr="00865A14" w:rsidRDefault="00436828" w:rsidP="00865A14">
            <w:pPr>
              <w:jc w:val="center"/>
            </w:pPr>
            <w:r w:rsidRPr="00865A14">
              <w:t>-</w:t>
            </w:r>
          </w:p>
        </w:tc>
        <w:tc>
          <w:tcPr>
            <w:tcW w:w="1161" w:type="dxa"/>
          </w:tcPr>
          <w:p w:rsidR="00436828" w:rsidRPr="00865A14" w:rsidRDefault="00436828" w:rsidP="00865A14">
            <w:pPr>
              <w:jc w:val="center"/>
            </w:pPr>
            <w:r w:rsidRPr="00865A14">
              <w:t>21</w:t>
            </w:r>
          </w:p>
        </w:tc>
      </w:tr>
      <w:tr w:rsidR="00436828" w:rsidRPr="00865A14" w:rsidTr="00AD39D3">
        <w:tc>
          <w:tcPr>
            <w:tcW w:w="959" w:type="dxa"/>
          </w:tcPr>
          <w:p w:rsidR="00436828" w:rsidRPr="00865A14" w:rsidRDefault="00436828" w:rsidP="00865A14">
            <w:r w:rsidRPr="00865A14">
              <w:t>CO6</w:t>
            </w:r>
          </w:p>
        </w:tc>
        <w:tc>
          <w:tcPr>
            <w:tcW w:w="1362" w:type="dxa"/>
          </w:tcPr>
          <w:p w:rsidR="00436828" w:rsidRPr="00865A14" w:rsidRDefault="00436828" w:rsidP="00865A14">
            <w:pPr>
              <w:jc w:val="center"/>
            </w:pPr>
            <w:r w:rsidRPr="00865A14">
              <w:t>8</w:t>
            </w:r>
          </w:p>
        </w:tc>
        <w:tc>
          <w:tcPr>
            <w:tcW w:w="1569" w:type="dxa"/>
          </w:tcPr>
          <w:p w:rsidR="00436828" w:rsidRPr="00865A14" w:rsidRDefault="00436828" w:rsidP="00865A14">
            <w:pPr>
              <w:jc w:val="center"/>
            </w:pPr>
            <w:r w:rsidRPr="00865A14">
              <w:t>4</w:t>
            </w:r>
          </w:p>
        </w:tc>
        <w:tc>
          <w:tcPr>
            <w:tcW w:w="1439" w:type="dxa"/>
          </w:tcPr>
          <w:p w:rsidR="00436828" w:rsidRPr="00865A14" w:rsidRDefault="00436828" w:rsidP="00865A14">
            <w:pPr>
              <w:jc w:val="center"/>
            </w:pPr>
            <w:r w:rsidRPr="00865A14">
              <w:t>1</w:t>
            </w:r>
          </w:p>
        </w:tc>
        <w:tc>
          <w:tcPr>
            <w:tcW w:w="1497" w:type="dxa"/>
          </w:tcPr>
          <w:p w:rsidR="00436828" w:rsidRPr="00865A14" w:rsidRDefault="00436828" w:rsidP="00865A14">
            <w:pPr>
              <w:jc w:val="center"/>
            </w:pPr>
            <w:r w:rsidRPr="00865A14">
              <w:t>-</w:t>
            </w:r>
          </w:p>
        </w:tc>
        <w:tc>
          <w:tcPr>
            <w:tcW w:w="1375" w:type="dxa"/>
          </w:tcPr>
          <w:p w:rsidR="00436828" w:rsidRPr="00865A14" w:rsidRDefault="00436828" w:rsidP="00865A14">
            <w:pPr>
              <w:jc w:val="center"/>
            </w:pPr>
            <w:r w:rsidRPr="00865A14">
              <w:t>-</w:t>
            </w:r>
          </w:p>
        </w:tc>
        <w:tc>
          <w:tcPr>
            <w:tcW w:w="1321" w:type="dxa"/>
          </w:tcPr>
          <w:p w:rsidR="00436828" w:rsidRPr="00865A14" w:rsidRDefault="00436828" w:rsidP="00865A14">
            <w:pPr>
              <w:jc w:val="center"/>
            </w:pPr>
            <w:r w:rsidRPr="00865A14">
              <w:t>-</w:t>
            </w:r>
          </w:p>
        </w:tc>
        <w:tc>
          <w:tcPr>
            <w:tcW w:w="1161" w:type="dxa"/>
          </w:tcPr>
          <w:p w:rsidR="00436828" w:rsidRPr="00865A14" w:rsidRDefault="00436828" w:rsidP="00865A14">
            <w:pPr>
              <w:jc w:val="center"/>
            </w:pPr>
            <w:r w:rsidRPr="00865A14">
              <w:t>13</w:t>
            </w:r>
          </w:p>
        </w:tc>
      </w:tr>
      <w:tr w:rsidR="00436828" w:rsidRPr="00865A14" w:rsidTr="00AD39D3">
        <w:tc>
          <w:tcPr>
            <w:tcW w:w="9522" w:type="dxa"/>
            <w:gridSpan w:val="7"/>
          </w:tcPr>
          <w:p w:rsidR="00436828" w:rsidRPr="00865A14" w:rsidRDefault="00436828" w:rsidP="00865A14"/>
        </w:tc>
        <w:tc>
          <w:tcPr>
            <w:tcW w:w="1161" w:type="dxa"/>
          </w:tcPr>
          <w:p w:rsidR="00436828" w:rsidRPr="00865A14" w:rsidRDefault="00436828" w:rsidP="00865A14">
            <w:pPr>
              <w:jc w:val="center"/>
              <w:rPr>
                <w:b/>
              </w:rPr>
            </w:pPr>
            <w:r w:rsidRPr="00865A14">
              <w:rPr>
                <w:b/>
              </w:rPr>
              <w:t>124</w:t>
            </w:r>
          </w:p>
        </w:tc>
      </w:tr>
    </w:tbl>
    <w:p w:rsidR="00436828" w:rsidRDefault="00436828" w:rsidP="002E336A"/>
    <w:p w:rsidR="00436828" w:rsidRDefault="00436828" w:rsidP="00E40AC8">
      <w:pPr>
        <w:jc w:val="center"/>
        <w:rPr>
          <w:b/>
        </w:rPr>
      </w:pPr>
      <w:r w:rsidRPr="00863123">
        <w:rPr>
          <w:b/>
          <w:noProof/>
        </w:rPr>
        <w:lastRenderedPageBreak/>
        <w:drawing>
          <wp:inline distT="0" distB="0" distL="0" distR="0">
            <wp:extent cx="6230219" cy="1657581"/>
            <wp:effectExtent l="0" t="0" r="0" b="0"/>
            <wp:docPr id="60" name="Picture 6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162246">
        <w:trPr>
          <w:trHeight w:val="397"/>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E575B">
            <w:pPr>
              <w:pStyle w:val="Title"/>
              <w:jc w:val="left"/>
              <w:rPr>
                <w:b/>
                <w:szCs w:val="24"/>
              </w:rPr>
            </w:pPr>
            <w:r>
              <w:rPr>
                <w:b/>
                <w:szCs w:val="24"/>
              </w:rPr>
              <w:t xml:space="preserve">18CS2080 </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162246">
        <w:trPr>
          <w:trHeight w:val="397"/>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E575B">
            <w:pPr>
              <w:pStyle w:val="Title"/>
              <w:jc w:val="left"/>
              <w:rPr>
                <w:b/>
                <w:szCs w:val="24"/>
              </w:rPr>
            </w:pPr>
            <w:r>
              <w:rPr>
                <w:b/>
                <w:szCs w:val="24"/>
              </w:rPr>
              <w:t>VIRTUAL REALITY TECHNOLOGY</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436828" w:rsidRPr="00162246" w:rsidTr="00714E9A">
        <w:trPr>
          <w:trHeight w:val="552"/>
        </w:trPr>
        <w:tc>
          <w:tcPr>
            <w:tcW w:w="267" w:type="pct"/>
            <w:vAlign w:val="center"/>
          </w:tcPr>
          <w:p w:rsidR="00436828" w:rsidRPr="00162246" w:rsidRDefault="00436828" w:rsidP="005133D7">
            <w:pPr>
              <w:jc w:val="center"/>
              <w:rPr>
                <w:b/>
                <w:sz w:val="24"/>
                <w:szCs w:val="24"/>
              </w:rPr>
            </w:pPr>
            <w:r w:rsidRPr="00162246">
              <w:rPr>
                <w:b/>
                <w:sz w:val="24"/>
                <w:szCs w:val="24"/>
              </w:rPr>
              <w:t>Q. No.</w:t>
            </w:r>
          </w:p>
        </w:tc>
        <w:tc>
          <w:tcPr>
            <w:tcW w:w="3280" w:type="pct"/>
            <w:gridSpan w:val="2"/>
            <w:vAlign w:val="center"/>
          </w:tcPr>
          <w:p w:rsidR="00436828" w:rsidRPr="00162246" w:rsidRDefault="00436828" w:rsidP="005133D7">
            <w:pPr>
              <w:jc w:val="center"/>
              <w:rPr>
                <w:b/>
                <w:sz w:val="24"/>
                <w:szCs w:val="24"/>
              </w:rPr>
            </w:pPr>
            <w:r w:rsidRPr="00162246">
              <w:rPr>
                <w:b/>
                <w:sz w:val="24"/>
                <w:szCs w:val="24"/>
              </w:rPr>
              <w:t>Questions</w:t>
            </w:r>
          </w:p>
        </w:tc>
        <w:tc>
          <w:tcPr>
            <w:tcW w:w="538" w:type="pct"/>
          </w:tcPr>
          <w:p w:rsidR="00436828" w:rsidRPr="00162246" w:rsidRDefault="00436828" w:rsidP="00375CD9">
            <w:pPr>
              <w:jc w:val="center"/>
              <w:rPr>
                <w:b/>
                <w:sz w:val="24"/>
                <w:szCs w:val="24"/>
              </w:rPr>
            </w:pPr>
            <w:r w:rsidRPr="00162246">
              <w:rPr>
                <w:b/>
                <w:sz w:val="24"/>
                <w:szCs w:val="24"/>
              </w:rPr>
              <w:t xml:space="preserve">Course Outcome </w:t>
            </w:r>
          </w:p>
        </w:tc>
        <w:tc>
          <w:tcPr>
            <w:tcW w:w="495" w:type="pct"/>
            <w:gridSpan w:val="2"/>
            <w:vAlign w:val="center"/>
          </w:tcPr>
          <w:p w:rsidR="00436828" w:rsidRPr="00162246" w:rsidRDefault="00436828" w:rsidP="00375CD9">
            <w:pPr>
              <w:jc w:val="center"/>
              <w:rPr>
                <w:b/>
                <w:sz w:val="24"/>
                <w:szCs w:val="24"/>
              </w:rPr>
            </w:pPr>
            <w:r w:rsidRPr="00162246">
              <w:rPr>
                <w:b/>
                <w:sz w:val="24"/>
                <w:szCs w:val="24"/>
              </w:rPr>
              <w:t>Bloom’s Level</w:t>
            </w:r>
          </w:p>
        </w:tc>
        <w:tc>
          <w:tcPr>
            <w:tcW w:w="419" w:type="pct"/>
            <w:vAlign w:val="center"/>
          </w:tcPr>
          <w:p w:rsidR="00436828" w:rsidRPr="00162246" w:rsidRDefault="00436828" w:rsidP="005133D7">
            <w:pPr>
              <w:jc w:val="center"/>
              <w:rPr>
                <w:b/>
                <w:sz w:val="24"/>
                <w:szCs w:val="24"/>
              </w:rPr>
            </w:pPr>
            <w:r w:rsidRPr="00162246">
              <w:rPr>
                <w:b/>
                <w:sz w:val="24"/>
                <w:szCs w:val="24"/>
              </w:rPr>
              <w:t>Marks</w:t>
            </w:r>
          </w:p>
        </w:tc>
      </w:tr>
      <w:tr w:rsidR="00436828" w:rsidRPr="00162246" w:rsidTr="008C57B9">
        <w:trPr>
          <w:trHeight w:val="552"/>
        </w:trPr>
        <w:tc>
          <w:tcPr>
            <w:tcW w:w="5000" w:type="pct"/>
            <w:gridSpan w:val="7"/>
            <w:vAlign w:val="center"/>
          </w:tcPr>
          <w:p w:rsidR="00436828" w:rsidRPr="00162246" w:rsidRDefault="00436828" w:rsidP="008C57B9">
            <w:pPr>
              <w:jc w:val="center"/>
              <w:rPr>
                <w:b/>
                <w:sz w:val="24"/>
                <w:szCs w:val="24"/>
                <w:u w:val="single"/>
              </w:rPr>
            </w:pPr>
            <w:r w:rsidRPr="00162246">
              <w:rPr>
                <w:b/>
                <w:sz w:val="24"/>
                <w:szCs w:val="24"/>
                <w:u w:val="single"/>
              </w:rPr>
              <w:t>PART – A (10 X 1 = 10 MARKS)</w:t>
            </w:r>
          </w:p>
        </w:tc>
      </w:tr>
      <w:tr w:rsidR="00436828" w:rsidRPr="00162246" w:rsidTr="00714E9A">
        <w:trPr>
          <w:trHeight w:val="397"/>
        </w:trPr>
        <w:tc>
          <w:tcPr>
            <w:tcW w:w="267" w:type="pct"/>
          </w:tcPr>
          <w:p w:rsidR="00436828" w:rsidRPr="00162246" w:rsidRDefault="00436828" w:rsidP="00162246">
            <w:pPr>
              <w:jc w:val="center"/>
              <w:rPr>
                <w:sz w:val="24"/>
                <w:szCs w:val="24"/>
              </w:rPr>
            </w:pPr>
            <w:r w:rsidRPr="00162246">
              <w:rPr>
                <w:sz w:val="24"/>
                <w:szCs w:val="24"/>
              </w:rPr>
              <w:t>1.</w:t>
            </w:r>
          </w:p>
        </w:tc>
        <w:tc>
          <w:tcPr>
            <w:tcW w:w="3280" w:type="pct"/>
            <w:gridSpan w:val="2"/>
          </w:tcPr>
          <w:p w:rsidR="00436828" w:rsidRPr="00162246" w:rsidRDefault="00436828" w:rsidP="00770FA8">
            <w:pPr>
              <w:autoSpaceDE w:val="0"/>
              <w:autoSpaceDN w:val="0"/>
              <w:adjustRightInd w:val="0"/>
              <w:jc w:val="both"/>
              <w:rPr>
                <w:sz w:val="24"/>
                <w:szCs w:val="24"/>
              </w:rPr>
            </w:pPr>
            <w:r w:rsidRPr="00162246">
              <w:rPr>
                <w:sz w:val="24"/>
                <w:szCs w:val="24"/>
              </w:rPr>
              <w:t>Differentiate passive auto-stereoscopic display and active auto-stereoscopic display.</w:t>
            </w:r>
          </w:p>
        </w:tc>
        <w:tc>
          <w:tcPr>
            <w:tcW w:w="538" w:type="pct"/>
          </w:tcPr>
          <w:p w:rsidR="00436828" w:rsidRPr="00162246" w:rsidRDefault="00436828" w:rsidP="00162246">
            <w:pPr>
              <w:jc w:val="center"/>
              <w:rPr>
                <w:sz w:val="24"/>
                <w:szCs w:val="24"/>
              </w:rPr>
            </w:pPr>
            <w:r w:rsidRPr="00162246">
              <w:rPr>
                <w:sz w:val="24"/>
                <w:szCs w:val="24"/>
              </w:rPr>
              <w:t>CO2</w:t>
            </w:r>
          </w:p>
        </w:tc>
        <w:tc>
          <w:tcPr>
            <w:tcW w:w="495" w:type="pct"/>
            <w:gridSpan w:val="2"/>
          </w:tcPr>
          <w:p w:rsidR="00436828" w:rsidRPr="00162246" w:rsidRDefault="00436828" w:rsidP="00162246">
            <w:pPr>
              <w:jc w:val="center"/>
              <w:rPr>
                <w:sz w:val="24"/>
                <w:szCs w:val="24"/>
              </w:rPr>
            </w:pPr>
            <w:r>
              <w:rPr>
                <w:sz w:val="24"/>
                <w:szCs w:val="24"/>
              </w:rPr>
              <w:t>U</w:t>
            </w:r>
          </w:p>
        </w:tc>
        <w:tc>
          <w:tcPr>
            <w:tcW w:w="419" w:type="pct"/>
          </w:tcPr>
          <w:p w:rsidR="00436828" w:rsidRPr="00162246" w:rsidRDefault="00436828" w:rsidP="00162246">
            <w:pPr>
              <w:jc w:val="center"/>
              <w:rPr>
                <w:sz w:val="24"/>
                <w:szCs w:val="24"/>
              </w:rPr>
            </w:pPr>
            <w:r w:rsidRPr="00162246">
              <w:rPr>
                <w:sz w:val="24"/>
                <w:szCs w:val="24"/>
              </w:rPr>
              <w:t>1</w:t>
            </w:r>
          </w:p>
        </w:tc>
      </w:tr>
      <w:tr w:rsidR="00436828" w:rsidRPr="00162246" w:rsidTr="00714E9A">
        <w:trPr>
          <w:trHeight w:val="397"/>
        </w:trPr>
        <w:tc>
          <w:tcPr>
            <w:tcW w:w="267" w:type="pct"/>
          </w:tcPr>
          <w:p w:rsidR="00436828" w:rsidRPr="00162246" w:rsidRDefault="00436828" w:rsidP="00162246">
            <w:pPr>
              <w:jc w:val="center"/>
              <w:rPr>
                <w:sz w:val="24"/>
                <w:szCs w:val="24"/>
              </w:rPr>
            </w:pPr>
            <w:r w:rsidRPr="00162246">
              <w:rPr>
                <w:sz w:val="24"/>
                <w:szCs w:val="24"/>
              </w:rPr>
              <w:t>2.</w:t>
            </w:r>
          </w:p>
        </w:tc>
        <w:tc>
          <w:tcPr>
            <w:tcW w:w="3280" w:type="pct"/>
            <w:gridSpan w:val="2"/>
          </w:tcPr>
          <w:p w:rsidR="00436828" w:rsidRPr="00162246" w:rsidRDefault="00436828" w:rsidP="00770FA8">
            <w:pPr>
              <w:jc w:val="both"/>
              <w:rPr>
                <w:sz w:val="24"/>
                <w:szCs w:val="24"/>
              </w:rPr>
            </w:pPr>
            <w:r w:rsidRPr="00162246">
              <w:rPr>
                <w:sz w:val="24"/>
                <w:szCs w:val="24"/>
              </w:rPr>
              <w:t>List the advantages of magnetic tracker device.</w:t>
            </w:r>
          </w:p>
        </w:tc>
        <w:tc>
          <w:tcPr>
            <w:tcW w:w="538" w:type="pct"/>
          </w:tcPr>
          <w:p w:rsidR="00436828" w:rsidRPr="00162246" w:rsidRDefault="00436828" w:rsidP="00162246">
            <w:pPr>
              <w:jc w:val="center"/>
              <w:rPr>
                <w:sz w:val="24"/>
                <w:szCs w:val="24"/>
              </w:rPr>
            </w:pPr>
            <w:r w:rsidRPr="00162246">
              <w:rPr>
                <w:sz w:val="24"/>
                <w:szCs w:val="24"/>
              </w:rPr>
              <w:t>CO1</w:t>
            </w:r>
          </w:p>
        </w:tc>
        <w:tc>
          <w:tcPr>
            <w:tcW w:w="495" w:type="pct"/>
            <w:gridSpan w:val="2"/>
          </w:tcPr>
          <w:p w:rsidR="00436828" w:rsidRPr="00162246" w:rsidRDefault="00436828" w:rsidP="00162246">
            <w:pPr>
              <w:jc w:val="center"/>
              <w:rPr>
                <w:sz w:val="24"/>
                <w:szCs w:val="24"/>
              </w:rPr>
            </w:pPr>
            <w:r>
              <w:rPr>
                <w:sz w:val="24"/>
                <w:szCs w:val="24"/>
              </w:rPr>
              <w:t>R</w:t>
            </w:r>
          </w:p>
        </w:tc>
        <w:tc>
          <w:tcPr>
            <w:tcW w:w="419" w:type="pct"/>
          </w:tcPr>
          <w:p w:rsidR="00436828" w:rsidRPr="00162246" w:rsidRDefault="00436828" w:rsidP="00162246">
            <w:pPr>
              <w:jc w:val="center"/>
              <w:rPr>
                <w:sz w:val="24"/>
                <w:szCs w:val="24"/>
              </w:rPr>
            </w:pPr>
            <w:r w:rsidRPr="00162246">
              <w:rPr>
                <w:sz w:val="24"/>
                <w:szCs w:val="24"/>
              </w:rPr>
              <w:t>1</w:t>
            </w:r>
          </w:p>
        </w:tc>
      </w:tr>
      <w:tr w:rsidR="00436828" w:rsidRPr="00162246" w:rsidTr="00714E9A">
        <w:trPr>
          <w:trHeight w:val="397"/>
        </w:trPr>
        <w:tc>
          <w:tcPr>
            <w:tcW w:w="267" w:type="pct"/>
          </w:tcPr>
          <w:p w:rsidR="00436828" w:rsidRPr="00162246" w:rsidRDefault="00436828" w:rsidP="00162246">
            <w:pPr>
              <w:jc w:val="center"/>
              <w:rPr>
                <w:sz w:val="24"/>
                <w:szCs w:val="24"/>
              </w:rPr>
            </w:pPr>
            <w:r w:rsidRPr="00162246">
              <w:rPr>
                <w:sz w:val="24"/>
                <w:szCs w:val="24"/>
              </w:rPr>
              <w:t>3.</w:t>
            </w:r>
          </w:p>
        </w:tc>
        <w:tc>
          <w:tcPr>
            <w:tcW w:w="3280" w:type="pct"/>
            <w:gridSpan w:val="2"/>
          </w:tcPr>
          <w:p w:rsidR="00436828" w:rsidRPr="00162246" w:rsidRDefault="00436828" w:rsidP="00770FA8">
            <w:pPr>
              <w:jc w:val="both"/>
              <w:rPr>
                <w:sz w:val="24"/>
                <w:szCs w:val="24"/>
              </w:rPr>
            </w:pPr>
            <w:r w:rsidRPr="00162246">
              <w:rPr>
                <w:sz w:val="24"/>
                <w:szCs w:val="24"/>
              </w:rPr>
              <w:t>Differentiate outside-looking in and inside-looking out optical tracker arrangement.</w:t>
            </w:r>
          </w:p>
        </w:tc>
        <w:tc>
          <w:tcPr>
            <w:tcW w:w="538" w:type="pct"/>
          </w:tcPr>
          <w:p w:rsidR="00436828" w:rsidRPr="00162246" w:rsidRDefault="00436828" w:rsidP="00162246">
            <w:pPr>
              <w:jc w:val="center"/>
              <w:rPr>
                <w:sz w:val="24"/>
                <w:szCs w:val="24"/>
              </w:rPr>
            </w:pPr>
            <w:r w:rsidRPr="00162246">
              <w:rPr>
                <w:sz w:val="24"/>
                <w:szCs w:val="24"/>
              </w:rPr>
              <w:t>CO2</w:t>
            </w:r>
          </w:p>
        </w:tc>
        <w:tc>
          <w:tcPr>
            <w:tcW w:w="495" w:type="pct"/>
            <w:gridSpan w:val="2"/>
          </w:tcPr>
          <w:p w:rsidR="00436828" w:rsidRPr="00162246" w:rsidRDefault="00436828" w:rsidP="00162246">
            <w:pPr>
              <w:jc w:val="center"/>
              <w:rPr>
                <w:sz w:val="24"/>
                <w:szCs w:val="24"/>
              </w:rPr>
            </w:pPr>
            <w:r w:rsidRPr="00162246">
              <w:rPr>
                <w:sz w:val="24"/>
                <w:szCs w:val="24"/>
              </w:rPr>
              <w:t>R</w:t>
            </w:r>
          </w:p>
        </w:tc>
        <w:tc>
          <w:tcPr>
            <w:tcW w:w="419" w:type="pct"/>
          </w:tcPr>
          <w:p w:rsidR="00436828" w:rsidRPr="00162246" w:rsidRDefault="00436828" w:rsidP="00162246">
            <w:pPr>
              <w:jc w:val="center"/>
              <w:rPr>
                <w:sz w:val="24"/>
                <w:szCs w:val="24"/>
              </w:rPr>
            </w:pPr>
            <w:r w:rsidRPr="00162246">
              <w:rPr>
                <w:sz w:val="24"/>
                <w:szCs w:val="24"/>
              </w:rPr>
              <w:t>1</w:t>
            </w:r>
          </w:p>
        </w:tc>
      </w:tr>
      <w:tr w:rsidR="00436828" w:rsidRPr="00162246" w:rsidTr="00714E9A">
        <w:trPr>
          <w:trHeight w:val="397"/>
        </w:trPr>
        <w:tc>
          <w:tcPr>
            <w:tcW w:w="267" w:type="pct"/>
          </w:tcPr>
          <w:p w:rsidR="00436828" w:rsidRPr="00162246" w:rsidRDefault="00436828" w:rsidP="00162246">
            <w:pPr>
              <w:jc w:val="center"/>
              <w:rPr>
                <w:sz w:val="24"/>
                <w:szCs w:val="24"/>
              </w:rPr>
            </w:pPr>
            <w:r w:rsidRPr="00162246">
              <w:rPr>
                <w:sz w:val="24"/>
                <w:szCs w:val="24"/>
              </w:rPr>
              <w:t>4.</w:t>
            </w:r>
          </w:p>
        </w:tc>
        <w:tc>
          <w:tcPr>
            <w:tcW w:w="3280" w:type="pct"/>
            <w:gridSpan w:val="2"/>
          </w:tcPr>
          <w:p w:rsidR="00436828" w:rsidRPr="00162246" w:rsidRDefault="00436828" w:rsidP="00770FA8">
            <w:pPr>
              <w:jc w:val="both"/>
              <w:rPr>
                <w:sz w:val="24"/>
                <w:szCs w:val="24"/>
              </w:rPr>
            </w:pPr>
            <w:r w:rsidRPr="00162246">
              <w:rPr>
                <w:sz w:val="24"/>
                <w:szCs w:val="24"/>
              </w:rPr>
              <w:t>Design the pictorial representation of virtual binoculars.</w:t>
            </w:r>
          </w:p>
        </w:tc>
        <w:tc>
          <w:tcPr>
            <w:tcW w:w="538" w:type="pct"/>
          </w:tcPr>
          <w:p w:rsidR="00436828" w:rsidRPr="00162246" w:rsidRDefault="00436828" w:rsidP="00162246">
            <w:pPr>
              <w:jc w:val="center"/>
              <w:rPr>
                <w:sz w:val="24"/>
                <w:szCs w:val="24"/>
              </w:rPr>
            </w:pPr>
            <w:r w:rsidRPr="00162246">
              <w:rPr>
                <w:sz w:val="24"/>
                <w:szCs w:val="24"/>
              </w:rPr>
              <w:t>CO2</w:t>
            </w:r>
          </w:p>
        </w:tc>
        <w:tc>
          <w:tcPr>
            <w:tcW w:w="495" w:type="pct"/>
            <w:gridSpan w:val="2"/>
          </w:tcPr>
          <w:p w:rsidR="00436828" w:rsidRPr="00162246" w:rsidRDefault="00436828" w:rsidP="00162246">
            <w:pPr>
              <w:jc w:val="center"/>
              <w:rPr>
                <w:sz w:val="24"/>
                <w:szCs w:val="24"/>
              </w:rPr>
            </w:pPr>
            <w:r w:rsidRPr="00162246">
              <w:rPr>
                <w:sz w:val="24"/>
                <w:szCs w:val="24"/>
              </w:rPr>
              <w:t>R</w:t>
            </w:r>
          </w:p>
        </w:tc>
        <w:tc>
          <w:tcPr>
            <w:tcW w:w="419" w:type="pct"/>
          </w:tcPr>
          <w:p w:rsidR="00436828" w:rsidRPr="00162246" w:rsidRDefault="00436828" w:rsidP="00162246">
            <w:pPr>
              <w:jc w:val="center"/>
              <w:rPr>
                <w:sz w:val="24"/>
                <w:szCs w:val="24"/>
              </w:rPr>
            </w:pPr>
            <w:r w:rsidRPr="00162246">
              <w:rPr>
                <w:sz w:val="24"/>
                <w:szCs w:val="24"/>
              </w:rPr>
              <w:t>1</w:t>
            </w:r>
          </w:p>
        </w:tc>
      </w:tr>
      <w:tr w:rsidR="00436828" w:rsidRPr="00162246" w:rsidTr="00714E9A">
        <w:trPr>
          <w:trHeight w:val="397"/>
        </w:trPr>
        <w:tc>
          <w:tcPr>
            <w:tcW w:w="267" w:type="pct"/>
          </w:tcPr>
          <w:p w:rsidR="00436828" w:rsidRPr="00162246" w:rsidRDefault="00436828" w:rsidP="00162246">
            <w:pPr>
              <w:jc w:val="center"/>
              <w:rPr>
                <w:sz w:val="24"/>
                <w:szCs w:val="24"/>
              </w:rPr>
            </w:pPr>
            <w:r w:rsidRPr="00162246">
              <w:rPr>
                <w:sz w:val="24"/>
                <w:szCs w:val="24"/>
              </w:rPr>
              <w:t>5.</w:t>
            </w:r>
          </w:p>
        </w:tc>
        <w:tc>
          <w:tcPr>
            <w:tcW w:w="3280" w:type="pct"/>
            <w:gridSpan w:val="2"/>
          </w:tcPr>
          <w:p w:rsidR="00436828" w:rsidRPr="00162246" w:rsidRDefault="00436828" w:rsidP="00770FA8">
            <w:pPr>
              <w:pStyle w:val="Default"/>
              <w:jc w:val="both"/>
            </w:pPr>
            <w:r w:rsidRPr="00162246">
              <w:t>Define VR engine.</w:t>
            </w:r>
          </w:p>
        </w:tc>
        <w:tc>
          <w:tcPr>
            <w:tcW w:w="538" w:type="pct"/>
          </w:tcPr>
          <w:p w:rsidR="00436828" w:rsidRPr="00162246" w:rsidRDefault="00436828" w:rsidP="00162246">
            <w:pPr>
              <w:jc w:val="center"/>
              <w:rPr>
                <w:sz w:val="24"/>
                <w:szCs w:val="24"/>
              </w:rPr>
            </w:pPr>
            <w:r w:rsidRPr="00162246">
              <w:rPr>
                <w:sz w:val="24"/>
                <w:szCs w:val="24"/>
              </w:rPr>
              <w:t>CO3</w:t>
            </w:r>
          </w:p>
        </w:tc>
        <w:tc>
          <w:tcPr>
            <w:tcW w:w="495" w:type="pct"/>
            <w:gridSpan w:val="2"/>
          </w:tcPr>
          <w:p w:rsidR="00436828" w:rsidRPr="00162246" w:rsidRDefault="00436828" w:rsidP="00162246">
            <w:pPr>
              <w:jc w:val="center"/>
              <w:rPr>
                <w:sz w:val="24"/>
                <w:szCs w:val="24"/>
              </w:rPr>
            </w:pPr>
            <w:r w:rsidRPr="00162246">
              <w:rPr>
                <w:sz w:val="24"/>
                <w:szCs w:val="24"/>
              </w:rPr>
              <w:t>R</w:t>
            </w:r>
          </w:p>
        </w:tc>
        <w:tc>
          <w:tcPr>
            <w:tcW w:w="419" w:type="pct"/>
          </w:tcPr>
          <w:p w:rsidR="00436828" w:rsidRPr="00162246" w:rsidRDefault="00436828" w:rsidP="00162246">
            <w:pPr>
              <w:jc w:val="center"/>
              <w:rPr>
                <w:sz w:val="24"/>
                <w:szCs w:val="24"/>
              </w:rPr>
            </w:pPr>
            <w:r w:rsidRPr="00162246">
              <w:rPr>
                <w:sz w:val="24"/>
                <w:szCs w:val="24"/>
              </w:rPr>
              <w:t>1</w:t>
            </w:r>
          </w:p>
        </w:tc>
      </w:tr>
      <w:tr w:rsidR="00436828" w:rsidRPr="00162246" w:rsidTr="00714E9A">
        <w:trPr>
          <w:trHeight w:val="397"/>
        </w:trPr>
        <w:tc>
          <w:tcPr>
            <w:tcW w:w="267" w:type="pct"/>
          </w:tcPr>
          <w:p w:rsidR="00436828" w:rsidRPr="00162246" w:rsidRDefault="00436828" w:rsidP="00162246">
            <w:pPr>
              <w:jc w:val="center"/>
              <w:rPr>
                <w:sz w:val="24"/>
                <w:szCs w:val="24"/>
              </w:rPr>
            </w:pPr>
            <w:r w:rsidRPr="00162246">
              <w:rPr>
                <w:sz w:val="24"/>
                <w:szCs w:val="24"/>
              </w:rPr>
              <w:t>6.</w:t>
            </w:r>
          </w:p>
        </w:tc>
        <w:tc>
          <w:tcPr>
            <w:tcW w:w="3280" w:type="pct"/>
            <w:gridSpan w:val="2"/>
          </w:tcPr>
          <w:p w:rsidR="00436828" w:rsidRPr="00162246" w:rsidRDefault="00436828" w:rsidP="00770FA8">
            <w:pPr>
              <w:jc w:val="both"/>
              <w:rPr>
                <w:sz w:val="24"/>
                <w:szCs w:val="24"/>
              </w:rPr>
            </w:pPr>
            <w:r w:rsidRPr="00162246">
              <w:rPr>
                <w:sz w:val="24"/>
                <w:szCs w:val="24"/>
              </w:rPr>
              <w:t>List the different types of modeling techniques.</w:t>
            </w:r>
          </w:p>
        </w:tc>
        <w:tc>
          <w:tcPr>
            <w:tcW w:w="538" w:type="pct"/>
          </w:tcPr>
          <w:p w:rsidR="00436828" w:rsidRPr="00162246" w:rsidRDefault="00436828" w:rsidP="00162246">
            <w:pPr>
              <w:jc w:val="center"/>
              <w:rPr>
                <w:sz w:val="24"/>
                <w:szCs w:val="24"/>
              </w:rPr>
            </w:pPr>
            <w:r w:rsidRPr="00162246">
              <w:rPr>
                <w:sz w:val="24"/>
                <w:szCs w:val="24"/>
              </w:rPr>
              <w:t>CO3</w:t>
            </w:r>
          </w:p>
        </w:tc>
        <w:tc>
          <w:tcPr>
            <w:tcW w:w="495" w:type="pct"/>
            <w:gridSpan w:val="2"/>
          </w:tcPr>
          <w:p w:rsidR="00436828" w:rsidRPr="00162246" w:rsidRDefault="00436828" w:rsidP="00162246">
            <w:pPr>
              <w:jc w:val="center"/>
              <w:rPr>
                <w:sz w:val="24"/>
                <w:szCs w:val="24"/>
              </w:rPr>
            </w:pPr>
            <w:r w:rsidRPr="00162246">
              <w:rPr>
                <w:sz w:val="24"/>
                <w:szCs w:val="24"/>
              </w:rPr>
              <w:t>U</w:t>
            </w:r>
          </w:p>
        </w:tc>
        <w:tc>
          <w:tcPr>
            <w:tcW w:w="419" w:type="pct"/>
          </w:tcPr>
          <w:p w:rsidR="00436828" w:rsidRPr="00162246" w:rsidRDefault="00436828" w:rsidP="00162246">
            <w:pPr>
              <w:jc w:val="center"/>
              <w:rPr>
                <w:sz w:val="24"/>
                <w:szCs w:val="24"/>
              </w:rPr>
            </w:pPr>
            <w:r w:rsidRPr="00162246">
              <w:rPr>
                <w:sz w:val="24"/>
                <w:szCs w:val="24"/>
              </w:rPr>
              <w:t>1</w:t>
            </w:r>
          </w:p>
        </w:tc>
      </w:tr>
      <w:tr w:rsidR="00436828" w:rsidRPr="00162246" w:rsidTr="00714E9A">
        <w:trPr>
          <w:trHeight w:val="397"/>
        </w:trPr>
        <w:tc>
          <w:tcPr>
            <w:tcW w:w="267" w:type="pct"/>
          </w:tcPr>
          <w:p w:rsidR="00436828" w:rsidRPr="00162246" w:rsidRDefault="00436828" w:rsidP="00162246">
            <w:pPr>
              <w:jc w:val="center"/>
              <w:rPr>
                <w:sz w:val="24"/>
                <w:szCs w:val="24"/>
              </w:rPr>
            </w:pPr>
            <w:r w:rsidRPr="00162246">
              <w:rPr>
                <w:sz w:val="24"/>
                <w:szCs w:val="24"/>
              </w:rPr>
              <w:t>7.</w:t>
            </w:r>
          </w:p>
        </w:tc>
        <w:tc>
          <w:tcPr>
            <w:tcW w:w="3280" w:type="pct"/>
            <w:gridSpan w:val="2"/>
          </w:tcPr>
          <w:p w:rsidR="00436828" w:rsidRPr="00162246" w:rsidRDefault="00436828" w:rsidP="00770FA8">
            <w:pPr>
              <w:jc w:val="both"/>
              <w:rPr>
                <w:noProof/>
                <w:sz w:val="24"/>
                <w:szCs w:val="24"/>
                <w:lang w:eastAsia="zh-TW"/>
              </w:rPr>
            </w:pPr>
            <w:r w:rsidRPr="00162246">
              <w:rPr>
                <w:sz w:val="24"/>
                <w:szCs w:val="24"/>
              </w:rPr>
              <w:t xml:space="preserve">Point out the </w:t>
            </w:r>
            <w:r w:rsidRPr="00162246">
              <w:rPr>
                <w:noProof/>
                <w:sz w:val="24"/>
                <w:szCs w:val="24"/>
              </w:rPr>
              <w:t>importance of using scene graph in processing 3D object.</w:t>
            </w:r>
          </w:p>
        </w:tc>
        <w:tc>
          <w:tcPr>
            <w:tcW w:w="538" w:type="pct"/>
          </w:tcPr>
          <w:p w:rsidR="00436828" w:rsidRPr="00162246" w:rsidRDefault="00436828" w:rsidP="00162246">
            <w:pPr>
              <w:jc w:val="center"/>
              <w:rPr>
                <w:sz w:val="24"/>
                <w:szCs w:val="24"/>
              </w:rPr>
            </w:pPr>
            <w:r w:rsidRPr="00162246">
              <w:rPr>
                <w:sz w:val="24"/>
                <w:szCs w:val="24"/>
              </w:rPr>
              <w:t>CO4</w:t>
            </w:r>
          </w:p>
        </w:tc>
        <w:tc>
          <w:tcPr>
            <w:tcW w:w="495" w:type="pct"/>
            <w:gridSpan w:val="2"/>
          </w:tcPr>
          <w:p w:rsidR="00436828" w:rsidRPr="00162246" w:rsidRDefault="00436828" w:rsidP="00162246">
            <w:pPr>
              <w:jc w:val="center"/>
              <w:rPr>
                <w:sz w:val="24"/>
                <w:szCs w:val="24"/>
              </w:rPr>
            </w:pPr>
            <w:r w:rsidRPr="00162246">
              <w:rPr>
                <w:sz w:val="24"/>
                <w:szCs w:val="24"/>
              </w:rPr>
              <w:t>An</w:t>
            </w:r>
          </w:p>
        </w:tc>
        <w:tc>
          <w:tcPr>
            <w:tcW w:w="419" w:type="pct"/>
          </w:tcPr>
          <w:p w:rsidR="00436828" w:rsidRPr="00162246" w:rsidRDefault="00436828" w:rsidP="00162246">
            <w:pPr>
              <w:jc w:val="center"/>
              <w:rPr>
                <w:sz w:val="24"/>
                <w:szCs w:val="24"/>
              </w:rPr>
            </w:pPr>
            <w:r w:rsidRPr="00162246">
              <w:rPr>
                <w:sz w:val="24"/>
                <w:szCs w:val="24"/>
              </w:rPr>
              <w:t>1</w:t>
            </w:r>
          </w:p>
        </w:tc>
      </w:tr>
      <w:tr w:rsidR="00436828" w:rsidRPr="00162246" w:rsidTr="00714E9A">
        <w:trPr>
          <w:trHeight w:val="397"/>
        </w:trPr>
        <w:tc>
          <w:tcPr>
            <w:tcW w:w="267" w:type="pct"/>
          </w:tcPr>
          <w:p w:rsidR="00436828" w:rsidRPr="00162246" w:rsidRDefault="00436828" w:rsidP="00162246">
            <w:pPr>
              <w:jc w:val="center"/>
              <w:rPr>
                <w:sz w:val="24"/>
                <w:szCs w:val="24"/>
              </w:rPr>
            </w:pPr>
            <w:r w:rsidRPr="00162246">
              <w:rPr>
                <w:sz w:val="24"/>
                <w:szCs w:val="24"/>
              </w:rPr>
              <w:t>8.</w:t>
            </w:r>
          </w:p>
        </w:tc>
        <w:tc>
          <w:tcPr>
            <w:tcW w:w="3280" w:type="pct"/>
            <w:gridSpan w:val="2"/>
          </w:tcPr>
          <w:p w:rsidR="00436828" w:rsidRPr="00162246" w:rsidRDefault="00436828" w:rsidP="00770FA8">
            <w:pPr>
              <w:spacing w:line="276" w:lineRule="auto"/>
              <w:jc w:val="both"/>
              <w:rPr>
                <w:b/>
                <w:bCs/>
                <w:sz w:val="24"/>
                <w:szCs w:val="24"/>
              </w:rPr>
            </w:pPr>
            <w:r w:rsidRPr="00162246">
              <w:rPr>
                <w:sz w:val="24"/>
                <w:szCs w:val="24"/>
              </w:rPr>
              <w:t>Formulate the syntax used to generate new sphere and new cone using world tool kit.</w:t>
            </w:r>
          </w:p>
        </w:tc>
        <w:tc>
          <w:tcPr>
            <w:tcW w:w="538" w:type="pct"/>
          </w:tcPr>
          <w:p w:rsidR="00436828" w:rsidRPr="00162246" w:rsidRDefault="00436828" w:rsidP="00162246">
            <w:pPr>
              <w:jc w:val="center"/>
              <w:rPr>
                <w:sz w:val="24"/>
                <w:szCs w:val="24"/>
              </w:rPr>
            </w:pPr>
            <w:r w:rsidRPr="00162246">
              <w:rPr>
                <w:sz w:val="24"/>
                <w:szCs w:val="24"/>
              </w:rPr>
              <w:t>CO5</w:t>
            </w:r>
          </w:p>
        </w:tc>
        <w:tc>
          <w:tcPr>
            <w:tcW w:w="495" w:type="pct"/>
            <w:gridSpan w:val="2"/>
          </w:tcPr>
          <w:p w:rsidR="00436828" w:rsidRPr="00162246" w:rsidRDefault="00436828" w:rsidP="00162246">
            <w:pPr>
              <w:jc w:val="center"/>
              <w:rPr>
                <w:sz w:val="24"/>
                <w:szCs w:val="24"/>
              </w:rPr>
            </w:pPr>
            <w:r w:rsidRPr="00162246">
              <w:rPr>
                <w:sz w:val="24"/>
                <w:szCs w:val="24"/>
              </w:rPr>
              <w:t>R</w:t>
            </w:r>
          </w:p>
        </w:tc>
        <w:tc>
          <w:tcPr>
            <w:tcW w:w="419" w:type="pct"/>
          </w:tcPr>
          <w:p w:rsidR="00436828" w:rsidRPr="00162246" w:rsidRDefault="00436828" w:rsidP="00162246">
            <w:pPr>
              <w:jc w:val="center"/>
              <w:rPr>
                <w:sz w:val="24"/>
                <w:szCs w:val="24"/>
              </w:rPr>
            </w:pPr>
            <w:r w:rsidRPr="00162246">
              <w:rPr>
                <w:sz w:val="24"/>
                <w:szCs w:val="24"/>
              </w:rPr>
              <w:t>1</w:t>
            </w:r>
          </w:p>
        </w:tc>
      </w:tr>
      <w:tr w:rsidR="00436828" w:rsidRPr="00162246" w:rsidTr="00714E9A">
        <w:trPr>
          <w:trHeight w:val="397"/>
        </w:trPr>
        <w:tc>
          <w:tcPr>
            <w:tcW w:w="267" w:type="pct"/>
          </w:tcPr>
          <w:p w:rsidR="00436828" w:rsidRPr="00162246" w:rsidRDefault="00436828" w:rsidP="00162246">
            <w:pPr>
              <w:jc w:val="center"/>
              <w:rPr>
                <w:sz w:val="24"/>
                <w:szCs w:val="24"/>
              </w:rPr>
            </w:pPr>
            <w:r w:rsidRPr="00162246">
              <w:rPr>
                <w:sz w:val="24"/>
                <w:szCs w:val="24"/>
              </w:rPr>
              <w:t>9.</w:t>
            </w:r>
          </w:p>
        </w:tc>
        <w:tc>
          <w:tcPr>
            <w:tcW w:w="3280" w:type="pct"/>
            <w:gridSpan w:val="2"/>
          </w:tcPr>
          <w:p w:rsidR="00436828" w:rsidRPr="00162246" w:rsidRDefault="00436828" w:rsidP="00770FA8">
            <w:pPr>
              <w:pStyle w:val="ListParagraph"/>
              <w:ind w:left="0"/>
              <w:jc w:val="both"/>
              <w:rPr>
                <w:noProof/>
                <w:sz w:val="24"/>
                <w:szCs w:val="24"/>
                <w:lang w:eastAsia="zh-TW"/>
              </w:rPr>
            </w:pPr>
            <w:r w:rsidRPr="00162246">
              <w:rPr>
                <w:sz w:val="24"/>
                <w:szCs w:val="24"/>
              </w:rPr>
              <w:t xml:space="preserve">List the technological growth in commercial VR technologies. </w:t>
            </w:r>
          </w:p>
        </w:tc>
        <w:tc>
          <w:tcPr>
            <w:tcW w:w="538" w:type="pct"/>
          </w:tcPr>
          <w:p w:rsidR="00436828" w:rsidRPr="00162246" w:rsidRDefault="00436828" w:rsidP="00162246">
            <w:pPr>
              <w:jc w:val="center"/>
              <w:rPr>
                <w:sz w:val="24"/>
                <w:szCs w:val="24"/>
              </w:rPr>
            </w:pPr>
            <w:r w:rsidRPr="00162246">
              <w:rPr>
                <w:sz w:val="24"/>
                <w:szCs w:val="24"/>
              </w:rPr>
              <w:t>CO6</w:t>
            </w:r>
          </w:p>
        </w:tc>
        <w:tc>
          <w:tcPr>
            <w:tcW w:w="495" w:type="pct"/>
            <w:gridSpan w:val="2"/>
          </w:tcPr>
          <w:p w:rsidR="00436828" w:rsidRPr="00162246" w:rsidRDefault="00436828" w:rsidP="00162246">
            <w:pPr>
              <w:jc w:val="center"/>
              <w:rPr>
                <w:sz w:val="24"/>
                <w:szCs w:val="24"/>
              </w:rPr>
            </w:pPr>
            <w:r w:rsidRPr="00162246">
              <w:rPr>
                <w:sz w:val="24"/>
                <w:szCs w:val="24"/>
              </w:rPr>
              <w:t>U</w:t>
            </w:r>
          </w:p>
        </w:tc>
        <w:tc>
          <w:tcPr>
            <w:tcW w:w="419" w:type="pct"/>
          </w:tcPr>
          <w:p w:rsidR="00436828" w:rsidRPr="00162246" w:rsidRDefault="00436828" w:rsidP="00162246">
            <w:pPr>
              <w:jc w:val="center"/>
              <w:rPr>
                <w:sz w:val="24"/>
                <w:szCs w:val="24"/>
              </w:rPr>
            </w:pPr>
            <w:r w:rsidRPr="00162246">
              <w:rPr>
                <w:sz w:val="24"/>
                <w:szCs w:val="24"/>
              </w:rPr>
              <w:t>1</w:t>
            </w:r>
          </w:p>
        </w:tc>
      </w:tr>
      <w:tr w:rsidR="00436828" w:rsidRPr="00162246" w:rsidTr="00714E9A">
        <w:trPr>
          <w:trHeight w:val="397"/>
        </w:trPr>
        <w:tc>
          <w:tcPr>
            <w:tcW w:w="267" w:type="pct"/>
          </w:tcPr>
          <w:p w:rsidR="00436828" w:rsidRPr="00162246" w:rsidRDefault="00436828" w:rsidP="00162246">
            <w:pPr>
              <w:jc w:val="center"/>
              <w:rPr>
                <w:sz w:val="24"/>
                <w:szCs w:val="24"/>
              </w:rPr>
            </w:pPr>
            <w:r w:rsidRPr="00162246">
              <w:rPr>
                <w:sz w:val="24"/>
                <w:szCs w:val="24"/>
              </w:rPr>
              <w:t>10.</w:t>
            </w:r>
          </w:p>
        </w:tc>
        <w:tc>
          <w:tcPr>
            <w:tcW w:w="3280" w:type="pct"/>
            <w:gridSpan w:val="2"/>
          </w:tcPr>
          <w:p w:rsidR="00436828" w:rsidRPr="00162246" w:rsidRDefault="00436828" w:rsidP="00770FA8">
            <w:pPr>
              <w:jc w:val="both"/>
              <w:rPr>
                <w:sz w:val="24"/>
                <w:szCs w:val="24"/>
              </w:rPr>
            </w:pPr>
            <w:r w:rsidRPr="00162246">
              <w:rPr>
                <w:sz w:val="24"/>
                <w:szCs w:val="24"/>
              </w:rPr>
              <w:t>Differentiate case study and control study.</w:t>
            </w:r>
          </w:p>
        </w:tc>
        <w:tc>
          <w:tcPr>
            <w:tcW w:w="538" w:type="pct"/>
          </w:tcPr>
          <w:p w:rsidR="00436828" w:rsidRPr="00162246" w:rsidRDefault="00436828" w:rsidP="00162246">
            <w:pPr>
              <w:jc w:val="center"/>
              <w:rPr>
                <w:sz w:val="24"/>
                <w:szCs w:val="24"/>
              </w:rPr>
            </w:pPr>
            <w:r w:rsidRPr="00162246">
              <w:rPr>
                <w:sz w:val="24"/>
                <w:szCs w:val="24"/>
              </w:rPr>
              <w:t>CO6</w:t>
            </w:r>
          </w:p>
        </w:tc>
        <w:tc>
          <w:tcPr>
            <w:tcW w:w="495" w:type="pct"/>
            <w:gridSpan w:val="2"/>
          </w:tcPr>
          <w:p w:rsidR="00436828" w:rsidRPr="00162246" w:rsidRDefault="00436828" w:rsidP="00162246">
            <w:pPr>
              <w:jc w:val="center"/>
              <w:rPr>
                <w:sz w:val="24"/>
                <w:szCs w:val="24"/>
              </w:rPr>
            </w:pPr>
            <w:r w:rsidRPr="00162246">
              <w:rPr>
                <w:sz w:val="24"/>
                <w:szCs w:val="24"/>
              </w:rPr>
              <w:t>U</w:t>
            </w:r>
          </w:p>
        </w:tc>
        <w:tc>
          <w:tcPr>
            <w:tcW w:w="419" w:type="pct"/>
          </w:tcPr>
          <w:p w:rsidR="00436828" w:rsidRPr="00162246" w:rsidRDefault="00436828" w:rsidP="00162246">
            <w:pPr>
              <w:jc w:val="center"/>
              <w:rPr>
                <w:sz w:val="24"/>
                <w:szCs w:val="24"/>
              </w:rPr>
            </w:pPr>
            <w:r w:rsidRPr="00162246">
              <w:rPr>
                <w:sz w:val="24"/>
                <w:szCs w:val="24"/>
              </w:rPr>
              <w:t>1</w:t>
            </w:r>
          </w:p>
        </w:tc>
      </w:tr>
      <w:tr w:rsidR="00436828" w:rsidRPr="00162246" w:rsidTr="008C57B9">
        <w:trPr>
          <w:trHeight w:val="552"/>
        </w:trPr>
        <w:tc>
          <w:tcPr>
            <w:tcW w:w="5000" w:type="pct"/>
            <w:gridSpan w:val="7"/>
            <w:vAlign w:val="center"/>
          </w:tcPr>
          <w:p w:rsidR="00436828" w:rsidRPr="00162246" w:rsidRDefault="00436828" w:rsidP="00420D2A">
            <w:pPr>
              <w:jc w:val="center"/>
              <w:rPr>
                <w:b/>
                <w:sz w:val="24"/>
                <w:szCs w:val="24"/>
                <w:u w:val="single"/>
              </w:rPr>
            </w:pPr>
            <w:r w:rsidRPr="00162246">
              <w:rPr>
                <w:b/>
                <w:sz w:val="24"/>
                <w:szCs w:val="24"/>
                <w:u w:val="single"/>
              </w:rPr>
              <w:t>PART – B (6 X 3 = 18 MARKS)</w:t>
            </w:r>
          </w:p>
        </w:tc>
      </w:tr>
      <w:tr w:rsidR="00436828" w:rsidRPr="00162246" w:rsidTr="00714E9A">
        <w:trPr>
          <w:trHeight w:val="397"/>
        </w:trPr>
        <w:tc>
          <w:tcPr>
            <w:tcW w:w="267" w:type="pct"/>
          </w:tcPr>
          <w:p w:rsidR="00436828" w:rsidRPr="00162246" w:rsidRDefault="00436828" w:rsidP="00AE2ACA">
            <w:pPr>
              <w:jc w:val="center"/>
              <w:rPr>
                <w:sz w:val="24"/>
                <w:szCs w:val="24"/>
              </w:rPr>
            </w:pPr>
            <w:r w:rsidRPr="00162246">
              <w:rPr>
                <w:sz w:val="24"/>
                <w:szCs w:val="24"/>
              </w:rPr>
              <w:t>11.</w:t>
            </w:r>
          </w:p>
        </w:tc>
        <w:tc>
          <w:tcPr>
            <w:tcW w:w="3280" w:type="pct"/>
            <w:gridSpan w:val="2"/>
          </w:tcPr>
          <w:p w:rsidR="00436828" w:rsidRPr="00162246" w:rsidRDefault="00436828" w:rsidP="00162246">
            <w:pPr>
              <w:spacing w:after="120" w:line="276" w:lineRule="auto"/>
              <w:jc w:val="both"/>
              <w:rPr>
                <w:sz w:val="24"/>
                <w:szCs w:val="24"/>
              </w:rPr>
            </w:pPr>
            <w:r w:rsidRPr="00162246">
              <w:rPr>
                <w:sz w:val="24"/>
                <w:szCs w:val="24"/>
              </w:rPr>
              <w:t>Compare and contrast Augmented Reality(AR) with Virtual Reality(VR).</w:t>
            </w:r>
          </w:p>
        </w:tc>
        <w:tc>
          <w:tcPr>
            <w:tcW w:w="550" w:type="pct"/>
            <w:gridSpan w:val="2"/>
          </w:tcPr>
          <w:p w:rsidR="00436828" w:rsidRPr="00162246" w:rsidRDefault="00436828" w:rsidP="00AE2ACA">
            <w:pPr>
              <w:jc w:val="center"/>
              <w:rPr>
                <w:sz w:val="24"/>
                <w:szCs w:val="24"/>
              </w:rPr>
            </w:pPr>
            <w:r w:rsidRPr="00162246">
              <w:rPr>
                <w:sz w:val="24"/>
                <w:szCs w:val="24"/>
              </w:rPr>
              <w:t>CO1</w:t>
            </w:r>
          </w:p>
        </w:tc>
        <w:tc>
          <w:tcPr>
            <w:tcW w:w="483" w:type="pct"/>
          </w:tcPr>
          <w:p w:rsidR="00436828" w:rsidRPr="00162246" w:rsidRDefault="00436828" w:rsidP="00AE2ACA">
            <w:pPr>
              <w:jc w:val="center"/>
              <w:rPr>
                <w:sz w:val="24"/>
                <w:szCs w:val="24"/>
              </w:rPr>
            </w:pPr>
            <w:r>
              <w:rPr>
                <w:sz w:val="24"/>
                <w:szCs w:val="24"/>
              </w:rPr>
              <w:t>U</w:t>
            </w:r>
          </w:p>
        </w:tc>
        <w:tc>
          <w:tcPr>
            <w:tcW w:w="419" w:type="pct"/>
          </w:tcPr>
          <w:p w:rsidR="00436828" w:rsidRPr="00162246" w:rsidRDefault="00436828" w:rsidP="00AE2ACA">
            <w:pPr>
              <w:jc w:val="center"/>
              <w:rPr>
                <w:sz w:val="24"/>
                <w:szCs w:val="24"/>
              </w:rPr>
            </w:pPr>
            <w:r w:rsidRPr="00162246">
              <w:rPr>
                <w:sz w:val="24"/>
                <w:szCs w:val="24"/>
              </w:rPr>
              <w:t>3</w:t>
            </w:r>
          </w:p>
        </w:tc>
      </w:tr>
      <w:tr w:rsidR="00436828" w:rsidRPr="00162246" w:rsidTr="00714E9A">
        <w:trPr>
          <w:trHeight w:val="397"/>
        </w:trPr>
        <w:tc>
          <w:tcPr>
            <w:tcW w:w="267" w:type="pct"/>
          </w:tcPr>
          <w:p w:rsidR="00436828" w:rsidRPr="00162246" w:rsidRDefault="00436828" w:rsidP="00AE2ACA">
            <w:pPr>
              <w:jc w:val="center"/>
              <w:rPr>
                <w:sz w:val="24"/>
                <w:szCs w:val="24"/>
              </w:rPr>
            </w:pPr>
            <w:r w:rsidRPr="00162246">
              <w:rPr>
                <w:sz w:val="24"/>
                <w:szCs w:val="24"/>
              </w:rPr>
              <w:t>12.</w:t>
            </w:r>
          </w:p>
        </w:tc>
        <w:tc>
          <w:tcPr>
            <w:tcW w:w="3280" w:type="pct"/>
            <w:gridSpan w:val="2"/>
          </w:tcPr>
          <w:p w:rsidR="00436828" w:rsidRPr="00162246" w:rsidRDefault="00436828" w:rsidP="00162246">
            <w:pPr>
              <w:jc w:val="both"/>
              <w:rPr>
                <w:sz w:val="24"/>
                <w:szCs w:val="24"/>
              </w:rPr>
            </w:pPr>
            <w:r w:rsidRPr="00162246">
              <w:rPr>
                <w:sz w:val="24"/>
                <w:szCs w:val="24"/>
              </w:rPr>
              <w:t>Define graphics display device.</w:t>
            </w:r>
          </w:p>
        </w:tc>
        <w:tc>
          <w:tcPr>
            <w:tcW w:w="550" w:type="pct"/>
            <w:gridSpan w:val="2"/>
          </w:tcPr>
          <w:p w:rsidR="00436828" w:rsidRPr="00162246" w:rsidRDefault="00436828" w:rsidP="00AE2ACA">
            <w:pPr>
              <w:jc w:val="center"/>
              <w:rPr>
                <w:sz w:val="24"/>
                <w:szCs w:val="24"/>
              </w:rPr>
            </w:pPr>
            <w:r w:rsidRPr="00162246">
              <w:rPr>
                <w:sz w:val="24"/>
                <w:szCs w:val="24"/>
              </w:rPr>
              <w:t>CO2</w:t>
            </w:r>
          </w:p>
        </w:tc>
        <w:tc>
          <w:tcPr>
            <w:tcW w:w="483" w:type="pct"/>
          </w:tcPr>
          <w:p w:rsidR="00436828" w:rsidRPr="00162246" w:rsidRDefault="00436828" w:rsidP="00AE2ACA">
            <w:pPr>
              <w:jc w:val="center"/>
              <w:rPr>
                <w:sz w:val="24"/>
                <w:szCs w:val="24"/>
              </w:rPr>
            </w:pPr>
            <w:r>
              <w:rPr>
                <w:sz w:val="24"/>
                <w:szCs w:val="24"/>
              </w:rPr>
              <w:t>R</w:t>
            </w:r>
          </w:p>
        </w:tc>
        <w:tc>
          <w:tcPr>
            <w:tcW w:w="419" w:type="pct"/>
          </w:tcPr>
          <w:p w:rsidR="00436828" w:rsidRPr="00162246" w:rsidRDefault="00436828" w:rsidP="00AE2ACA">
            <w:pPr>
              <w:jc w:val="center"/>
              <w:rPr>
                <w:sz w:val="24"/>
                <w:szCs w:val="24"/>
              </w:rPr>
            </w:pPr>
            <w:r w:rsidRPr="00162246">
              <w:rPr>
                <w:sz w:val="24"/>
                <w:szCs w:val="24"/>
              </w:rPr>
              <w:t>3</w:t>
            </w:r>
          </w:p>
        </w:tc>
      </w:tr>
      <w:tr w:rsidR="00436828" w:rsidRPr="00162246" w:rsidTr="00714E9A">
        <w:trPr>
          <w:trHeight w:val="397"/>
        </w:trPr>
        <w:tc>
          <w:tcPr>
            <w:tcW w:w="267" w:type="pct"/>
          </w:tcPr>
          <w:p w:rsidR="00436828" w:rsidRPr="00162246" w:rsidRDefault="00436828" w:rsidP="00AE2ACA">
            <w:pPr>
              <w:jc w:val="center"/>
              <w:rPr>
                <w:sz w:val="24"/>
                <w:szCs w:val="24"/>
              </w:rPr>
            </w:pPr>
            <w:r w:rsidRPr="00162246">
              <w:rPr>
                <w:sz w:val="24"/>
                <w:szCs w:val="24"/>
              </w:rPr>
              <w:t>13.</w:t>
            </w:r>
          </w:p>
        </w:tc>
        <w:tc>
          <w:tcPr>
            <w:tcW w:w="3280" w:type="pct"/>
            <w:gridSpan w:val="2"/>
          </w:tcPr>
          <w:p w:rsidR="00436828" w:rsidRPr="00162246" w:rsidRDefault="00436828" w:rsidP="00162246">
            <w:pPr>
              <w:spacing w:after="120" w:line="276" w:lineRule="auto"/>
              <w:jc w:val="both"/>
              <w:rPr>
                <w:sz w:val="24"/>
                <w:szCs w:val="24"/>
              </w:rPr>
            </w:pPr>
            <w:r w:rsidRPr="00162246">
              <w:rPr>
                <w:sz w:val="24"/>
                <w:szCs w:val="24"/>
              </w:rPr>
              <w:t>Describe the type of modeling that focuses on the study of motion without regard to the force that cause it.</w:t>
            </w:r>
          </w:p>
        </w:tc>
        <w:tc>
          <w:tcPr>
            <w:tcW w:w="550" w:type="pct"/>
            <w:gridSpan w:val="2"/>
          </w:tcPr>
          <w:p w:rsidR="00436828" w:rsidRPr="00162246" w:rsidRDefault="00436828" w:rsidP="00AE2ACA">
            <w:pPr>
              <w:jc w:val="center"/>
              <w:rPr>
                <w:sz w:val="24"/>
                <w:szCs w:val="24"/>
              </w:rPr>
            </w:pPr>
            <w:r w:rsidRPr="00162246">
              <w:rPr>
                <w:sz w:val="24"/>
                <w:szCs w:val="24"/>
              </w:rPr>
              <w:t>CO3</w:t>
            </w:r>
          </w:p>
        </w:tc>
        <w:tc>
          <w:tcPr>
            <w:tcW w:w="483" w:type="pct"/>
          </w:tcPr>
          <w:p w:rsidR="00436828" w:rsidRPr="00162246" w:rsidRDefault="00436828" w:rsidP="00AE2ACA">
            <w:pPr>
              <w:jc w:val="center"/>
              <w:rPr>
                <w:sz w:val="24"/>
                <w:szCs w:val="24"/>
              </w:rPr>
            </w:pPr>
            <w:r w:rsidRPr="00162246">
              <w:rPr>
                <w:sz w:val="24"/>
                <w:szCs w:val="24"/>
              </w:rPr>
              <w:t>An</w:t>
            </w:r>
          </w:p>
        </w:tc>
        <w:tc>
          <w:tcPr>
            <w:tcW w:w="419" w:type="pct"/>
          </w:tcPr>
          <w:p w:rsidR="00436828" w:rsidRPr="00162246" w:rsidRDefault="00436828" w:rsidP="00AE2ACA">
            <w:pPr>
              <w:jc w:val="center"/>
              <w:rPr>
                <w:sz w:val="24"/>
                <w:szCs w:val="24"/>
              </w:rPr>
            </w:pPr>
            <w:r w:rsidRPr="00162246">
              <w:rPr>
                <w:sz w:val="24"/>
                <w:szCs w:val="24"/>
              </w:rPr>
              <w:t>3</w:t>
            </w:r>
          </w:p>
        </w:tc>
      </w:tr>
      <w:tr w:rsidR="00436828" w:rsidRPr="00162246" w:rsidTr="00714E9A">
        <w:trPr>
          <w:trHeight w:val="397"/>
        </w:trPr>
        <w:tc>
          <w:tcPr>
            <w:tcW w:w="267" w:type="pct"/>
          </w:tcPr>
          <w:p w:rsidR="00436828" w:rsidRPr="00162246" w:rsidRDefault="00436828" w:rsidP="00AE2ACA">
            <w:pPr>
              <w:jc w:val="center"/>
              <w:rPr>
                <w:sz w:val="24"/>
                <w:szCs w:val="24"/>
              </w:rPr>
            </w:pPr>
            <w:r w:rsidRPr="00162246">
              <w:rPr>
                <w:sz w:val="24"/>
                <w:szCs w:val="24"/>
              </w:rPr>
              <w:t>14.</w:t>
            </w:r>
          </w:p>
        </w:tc>
        <w:tc>
          <w:tcPr>
            <w:tcW w:w="3280" w:type="pct"/>
            <w:gridSpan w:val="2"/>
          </w:tcPr>
          <w:p w:rsidR="00436828" w:rsidRPr="00162246" w:rsidRDefault="00436828" w:rsidP="00162246">
            <w:pPr>
              <w:spacing w:line="276" w:lineRule="auto"/>
              <w:jc w:val="both"/>
              <w:rPr>
                <w:sz w:val="24"/>
                <w:szCs w:val="24"/>
              </w:rPr>
            </w:pPr>
            <w:r w:rsidRPr="00162246">
              <w:rPr>
                <w:sz w:val="24"/>
                <w:szCs w:val="24"/>
              </w:rPr>
              <w:t>Classify the different types of tool kits available to process the VR objects.</w:t>
            </w:r>
          </w:p>
        </w:tc>
        <w:tc>
          <w:tcPr>
            <w:tcW w:w="550" w:type="pct"/>
            <w:gridSpan w:val="2"/>
          </w:tcPr>
          <w:p w:rsidR="00436828" w:rsidRPr="00162246" w:rsidRDefault="00436828" w:rsidP="00AE2ACA">
            <w:pPr>
              <w:jc w:val="center"/>
              <w:rPr>
                <w:sz w:val="24"/>
                <w:szCs w:val="24"/>
              </w:rPr>
            </w:pPr>
            <w:r w:rsidRPr="00162246">
              <w:rPr>
                <w:sz w:val="24"/>
                <w:szCs w:val="24"/>
              </w:rPr>
              <w:t>CO4</w:t>
            </w:r>
          </w:p>
        </w:tc>
        <w:tc>
          <w:tcPr>
            <w:tcW w:w="483" w:type="pct"/>
          </w:tcPr>
          <w:p w:rsidR="00436828" w:rsidRPr="00162246" w:rsidRDefault="00436828" w:rsidP="00AE2ACA">
            <w:pPr>
              <w:jc w:val="center"/>
              <w:rPr>
                <w:sz w:val="24"/>
                <w:szCs w:val="24"/>
              </w:rPr>
            </w:pPr>
            <w:r w:rsidRPr="00162246">
              <w:rPr>
                <w:sz w:val="24"/>
                <w:szCs w:val="24"/>
              </w:rPr>
              <w:t>U</w:t>
            </w:r>
          </w:p>
        </w:tc>
        <w:tc>
          <w:tcPr>
            <w:tcW w:w="419" w:type="pct"/>
          </w:tcPr>
          <w:p w:rsidR="00436828" w:rsidRPr="00162246" w:rsidRDefault="00436828" w:rsidP="00AE2ACA">
            <w:pPr>
              <w:jc w:val="center"/>
              <w:rPr>
                <w:sz w:val="24"/>
                <w:szCs w:val="24"/>
              </w:rPr>
            </w:pPr>
            <w:r w:rsidRPr="00162246">
              <w:rPr>
                <w:sz w:val="24"/>
                <w:szCs w:val="24"/>
              </w:rPr>
              <w:t>3</w:t>
            </w:r>
          </w:p>
        </w:tc>
      </w:tr>
      <w:tr w:rsidR="00436828" w:rsidRPr="00162246" w:rsidTr="00714E9A">
        <w:trPr>
          <w:trHeight w:val="397"/>
        </w:trPr>
        <w:tc>
          <w:tcPr>
            <w:tcW w:w="267" w:type="pct"/>
          </w:tcPr>
          <w:p w:rsidR="00436828" w:rsidRPr="00162246" w:rsidRDefault="00436828" w:rsidP="00AE2ACA">
            <w:pPr>
              <w:jc w:val="center"/>
              <w:rPr>
                <w:sz w:val="24"/>
                <w:szCs w:val="24"/>
              </w:rPr>
            </w:pPr>
            <w:r w:rsidRPr="00162246">
              <w:rPr>
                <w:sz w:val="24"/>
                <w:szCs w:val="24"/>
              </w:rPr>
              <w:t>15.</w:t>
            </w:r>
          </w:p>
        </w:tc>
        <w:tc>
          <w:tcPr>
            <w:tcW w:w="3280" w:type="pct"/>
            <w:gridSpan w:val="2"/>
          </w:tcPr>
          <w:p w:rsidR="00436828" w:rsidRPr="00162246" w:rsidRDefault="00436828" w:rsidP="00162246">
            <w:pPr>
              <w:spacing w:after="120" w:line="276" w:lineRule="auto"/>
              <w:jc w:val="both"/>
              <w:rPr>
                <w:sz w:val="24"/>
                <w:szCs w:val="24"/>
              </w:rPr>
            </w:pPr>
            <w:r w:rsidRPr="00162246">
              <w:rPr>
                <w:sz w:val="24"/>
                <w:szCs w:val="24"/>
              </w:rPr>
              <w:t>Compare and contrast the performance of WTK and Java 3D.</w:t>
            </w:r>
          </w:p>
        </w:tc>
        <w:tc>
          <w:tcPr>
            <w:tcW w:w="550" w:type="pct"/>
            <w:gridSpan w:val="2"/>
          </w:tcPr>
          <w:p w:rsidR="00436828" w:rsidRPr="00162246" w:rsidRDefault="00436828" w:rsidP="00AE2ACA">
            <w:pPr>
              <w:jc w:val="center"/>
              <w:rPr>
                <w:sz w:val="24"/>
                <w:szCs w:val="24"/>
              </w:rPr>
            </w:pPr>
            <w:r w:rsidRPr="00162246">
              <w:rPr>
                <w:sz w:val="24"/>
                <w:szCs w:val="24"/>
              </w:rPr>
              <w:t>CO5</w:t>
            </w:r>
          </w:p>
        </w:tc>
        <w:tc>
          <w:tcPr>
            <w:tcW w:w="483" w:type="pct"/>
          </w:tcPr>
          <w:p w:rsidR="00436828" w:rsidRPr="00162246" w:rsidRDefault="00436828" w:rsidP="00AE2ACA">
            <w:pPr>
              <w:jc w:val="center"/>
              <w:rPr>
                <w:sz w:val="24"/>
                <w:szCs w:val="24"/>
              </w:rPr>
            </w:pPr>
            <w:r>
              <w:rPr>
                <w:sz w:val="24"/>
                <w:szCs w:val="24"/>
              </w:rPr>
              <w:t>R</w:t>
            </w:r>
          </w:p>
        </w:tc>
        <w:tc>
          <w:tcPr>
            <w:tcW w:w="419" w:type="pct"/>
          </w:tcPr>
          <w:p w:rsidR="00436828" w:rsidRPr="00162246" w:rsidRDefault="00436828" w:rsidP="00AE2ACA">
            <w:pPr>
              <w:jc w:val="center"/>
              <w:rPr>
                <w:sz w:val="24"/>
                <w:szCs w:val="24"/>
              </w:rPr>
            </w:pPr>
            <w:r w:rsidRPr="00162246">
              <w:rPr>
                <w:sz w:val="24"/>
                <w:szCs w:val="24"/>
              </w:rPr>
              <w:t>3</w:t>
            </w:r>
          </w:p>
        </w:tc>
      </w:tr>
      <w:tr w:rsidR="00436828" w:rsidRPr="00162246" w:rsidTr="00714E9A">
        <w:trPr>
          <w:trHeight w:val="397"/>
        </w:trPr>
        <w:tc>
          <w:tcPr>
            <w:tcW w:w="267" w:type="pct"/>
          </w:tcPr>
          <w:p w:rsidR="00436828" w:rsidRPr="00162246" w:rsidRDefault="00436828" w:rsidP="00AE2ACA">
            <w:pPr>
              <w:jc w:val="center"/>
              <w:rPr>
                <w:sz w:val="24"/>
                <w:szCs w:val="24"/>
              </w:rPr>
            </w:pPr>
            <w:r w:rsidRPr="00162246">
              <w:rPr>
                <w:sz w:val="24"/>
                <w:szCs w:val="24"/>
              </w:rPr>
              <w:t>16.</w:t>
            </w:r>
          </w:p>
        </w:tc>
        <w:tc>
          <w:tcPr>
            <w:tcW w:w="3280" w:type="pct"/>
            <w:gridSpan w:val="2"/>
          </w:tcPr>
          <w:p w:rsidR="00436828" w:rsidRPr="00162246" w:rsidRDefault="00436828" w:rsidP="00162246">
            <w:pPr>
              <w:spacing w:line="276" w:lineRule="auto"/>
              <w:jc w:val="both"/>
              <w:rPr>
                <w:sz w:val="24"/>
                <w:szCs w:val="24"/>
              </w:rPr>
            </w:pPr>
            <w:r w:rsidRPr="00162246">
              <w:rPr>
                <w:sz w:val="24"/>
                <w:szCs w:val="24"/>
              </w:rPr>
              <w:t>List the requirements to be satisfied for conducting safe VR training.</w:t>
            </w:r>
          </w:p>
        </w:tc>
        <w:tc>
          <w:tcPr>
            <w:tcW w:w="550" w:type="pct"/>
            <w:gridSpan w:val="2"/>
          </w:tcPr>
          <w:p w:rsidR="00436828" w:rsidRPr="00162246" w:rsidRDefault="00436828" w:rsidP="00AE2ACA">
            <w:pPr>
              <w:jc w:val="center"/>
              <w:rPr>
                <w:sz w:val="24"/>
                <w:szCs w:val="24"/>
              </w:rPr>
            </w:pPr>
            <w:r w:rsidRPr="00162246">
              <w:rPr>
                <w:sz w:val="24"/>
                <w:szCs w:val="24"/>
              </w:rPr>
              <w:t>CO6</w:t>
            </w:r>
          </w:p>
        </w:tc>
        <w:tc>
          <w:tcPr>
            <w:tcW w:w="483" w:type="pct"/>
          </w:tcPr>
          <w:p w:rsidR="00436828" w:rsidRPr="00162246" w:rsidRDefault="00436828" w:rsidP="00AE2ACA">
            <w:pPr>
              <w:jc w:val="center"/>
              <w:rPr>
                <w:sz w:val="24"/>
                <w:szCs w:val="24"/>
              </w:rPr>
            </w:pPr>
            <w:r>
              <w:rPr>
                <w:sz w:val="24"/>
                <w:szCs w:val="24"/>
              </w:rPr>
              <w:t>R</w:t>
            </w:r>
          </w:p>
        </w:tc>
        <w:tc>
          <w:tcPr>
            <w:tcW w:w="419" w:type="pct"/>
          </w:tcPr>
          <w:p w:rsidR="00436828" w:rsidRPr="00162246" w:rsidRDefault="00436828" w:rsidP="00AE2ACA">
            <w:pPr>
              <w:jc w:val="center"/>
              <w:rPr>
                <w:sz w:val="24"/>
                <w:szCs w:val="24"/>
              </w:rPr>
            </w:pPr>
            <w:r w:rsidRPr="00162246">
              <w:rPr>
                <w:sz w:val="24"/>
                <w:szCs w:val="24"/>
              </w:rPr>
              <w:t>3</w:t>
            </w:r>
          </w:p>
        </w:tc>
      </w:tr>
      <w:tr w:rsidR="00436828" w:rsidRPr="00162246" w:rsidTr="008C57B9">
        <w:trPr>
          <w:trHeight w:val="552"/>
        </w:trPr>
        <w:tc>
          <w:tcPr>
            <w:tcW w:w="5000" w:type="pct"/>
            <w:gridSpan w:val="7"/>
          </w:tcPr>
          <w:p w:rsidR="00436828" w:rsidRPr="00162246" w:rsidRDefault="00436828" w:rsidP="00AE2ACA">
            <w:pPr>
              <w:jc w:val="center"/>
              <w:rPr>
                <w:b/>
                <w:sz w:val="24"/>
                <w:szCs w:val="24"/>
                <w:u w:val="single"/>
              </w:rPr>
            </w:pPr>
            <w:r w:rsidRPr="00162246">
              <w:rPr>
                <w:b/>
                <w:sz w:val="24"/>
                <w:szCs w:val="24"/>
                <w:u w:val="single"/>
              </w:rPr>
              <w:lastRenderedPageBreak/>
              <w:t>PART – C (6 X 12 = 72 MARKS)</w:t>
            </w:r>
          </w:p>
          <w:p w:rsidR="00436828" w:rsidRPr="00162246" w:rsidRDefault="00436828" w:rsidP="00AE2ACA">
            <w:pPr>
              <w:jc w:val="center"/>
              <w:rPr>
                <w:b/>
                <w:sz w:val="24"/>
                <w:szCs w:val="24"/>
              </w:rPr>
            </w:pPr>
            <w:r w:rsidRPr="00162246">
              <w:rPr>
                <w:b/>
                <w:sz w:val="24"/>
                <w:szCs w:val="24"/>
              </w:rPr>
              <w:t>(Answer any five Questions from Q.No 17 to 23, Q.No 24 is Compulsory)</w:t>
            </w:r>
          </w:p>
        </w:tc>
      </w:tr>
      <w:tr w:rsidR="00436828" w:rsidRPr="00162246" w:rsidTr="00714E9A">
        <w:trPr>
          <w:trHeight w:val="397"/>
        </w:trPr>
        <w:tc>
          <w:tcPr>
            <w:tcW w:w="267" w:type="pct"/>
          </w:tcPr>
          <w:p w:rsidR="00436828" w:rsidRPr="00162246" w:rsidRDefault="00436828" w:rsidP="00AE2ACA">
            <w:pPr>
              <w:jc w:val="center"/>
              <w:rPr>
                <w:sz w:val="24"/>
                <w:szCs w:val="24"/>
              </w:rPr>
            </w:pPr>
            <w:r w:rsidRPr="00162246">
              <w:rPr>
                <w:sz w:val="24"/>
                <w:szCs w:val="24"/>
              </w:rPr>
              <w:t>17.</w:t>
            </w:r>
          </w:p>
        </w:tc>
        <w:tc>
          <w:tcPr>
            <w:tcW w:w="226" w:type="pct"/>
          </w:tcPr>
          <w:p w:rsidR="00436828" w:rsidRPr="00162246" w:rsidRDefault="00436828" w:rsidP="00AE2ACA">
            <w:pPr>
              <w:jc w:val="center"/>
              <w:rPr>
                <w:sz w:val="24"/>
                <w:szCs w:val="24"/>
              </w:rPr>
            </w:pPr>
            <w:r w:rsidRPr="00162246">
              <w:rPr>
                <w:sz w:val="24"/>
                <w:szCs w:val="24"/>
              </w:rPr>
              <w:t>a.</w:t>
            </w:r>
          </w:p>
        </w:tc>
        <w:tc>
          <w:tcPr>
            <w:tcW w:w="3055" w:type="pct"/>
          </w:tcPr>
          <w:p w:rsidR="00436828" w:rsidRPr="00162246" w:rsidRDefault="00436828" w:rsidP="00AE2ACA">
            <w:pPr>
              <w:jc w:val="both"/>
              <w:rPr>
                <w:sz w:val="24"/>
                <w:szCs w:val="24"/>
              </w:rPr>
            </w:pPr>
            <w:r w:rsidRPr="00162246">
              <w:rPr>
                <w:sz w:val="24"/>
                <w:szCs w:val="24"/>
              </w:rPr>
              <w:t>Describe the working principle of bird-of-flock optical tracker.</w:t>
            </w:r>
          </w:p>
        </w:tc>
        <w:tc>
          <w:tcPr>
            <w:tcW w:w="550" w:type="pct"/>
            <w:gridSpan w:val="2"/>
          </w:tcPr>
          <w:p w:rsidR="00436828" w:rsidRPr="00162246" w:rsidRDefault="00436828" w:rsidP="00AE2ACA">
            <w:pPr>
              <w:jc w:val="center"/>
              <w:rPr>
                <w:sz w:val="24"/>
                <w:szCs w:val="24"/>
              </w:rPr>
            </w:pPr>
            <w:r w:rsidRPr="00162246">
              <w:rPr>
                <w:sz w:val="24"/>
                <w:szCs w:val="24"/>
              </w:rPr>
              <w:t>CO1</w:t>
            </w:r>
          </w:p>
        </w:tc>
        <w:tc>
          <w:tcPr>
            <w:tcW w:w="483" w:type="pct"/>
          </w:tcPr>
          <w:p w:rsidR="00436828" w:rsidRPr="00162246" w:rsidRDefault="00436828" w:rsidP="00AE2ACA">
            <w:pPr>
              <w:jc w:val="center"/>
              <w:rPr>
                <w:sz w:val="24"/>
                <w:szCs w:val="24"/>
              </w:rPr>
            </w:pPr>
            <w:r w:rsidRPr="00162246">
              <w:rPr>
                <w:sz w:val="24"/>
                <w:szCs w:val="24"/>
              </w:rPr>
              <w:t>U</w:t>
            </w:r>
          </w:p>
        </w:tc>
        <w:tc>
          <w:tcPr>
            <w:tcW w:w="419" w:type="pct"/>
          </w:tcPr>
          <w:p w:rsidR="00436828" w:rsidRPr="00162246" w:rsidRDefault="00436828" w:rsidP="00AE2ACA">
            <w:pPr>
              <w:jc w:val="center"/>
              <w:rPr>
                <w:sz w:val="24"/>
                <w:szCs w:val="24"/>
              </w:rPr>
            </w:pPr>
            <w:r w:rsidRPr="00162246">
              <w:rPr>
                <w:sz w:val="24"/>
                <w:szCs w:val="24"/>
              </w:rPr>
              <w:t>8</w:t>
            </w:r>
          </w:p>
        </w:tc>
      </w:tr>
      <w:tr w:rsidR="00436828" w:rsidRPr="00162246" w:rsidTr="00714E9A">
        <w:trPr>
          <w:trHeight w:val="397"/>
        </w:trPr>
        <w:tc>
          <w:tcPr>
            <w:tcW w:w="267" w:type="pct"/>
          </w:tcPr>
          <w:p w:rsidR="00436828" w:rsidRPr="00162246" w:rsidRDefault="00436828" w:rsidP="00AE2ACA">
            <w:pPr>
              <w:jc w:val="center"/>
              <w:rPr>
                <w:sz w:val="24"/>
                <w:szCs w:val="24"/>
              </w:rPr>
            </w:pPr>
          </w:p>
        </w:tc>
        <w:tc>
          <w:tcPr>
            <w:tcW w:w="226" w:type="pct"/>
          </w:tcPr>
          <w:p w:rsidR="00436828" w:rsidRPr="00162246" w:rsidRDefault="00436828" w:rsidP="00AE2ACA">
            <w:pPr>
              <w:jc w:val="center"/>
              <w:rPr>
                <w:sz w:val="24"/>
                <w:szCs w:val="24"/>
              </w:rPr>
            </w:pPr>
            <w:r w:rsidRPr="00162246">
              <w:rPr>
                <w:sz w:val="24"/>
                <w:szCs w:val="24"/>
              </w:rPr>
              <w:t>b.</w:t>
            </w:r>
          </w:p>
        </w:tc>
        <w:tc>
          <w:tcPr>
            <w:tcW w:w="3055" w:type="pct"/>
          </w:tcPr>
          <w:p w:rsidR="00436828" w:rsidRPr="00162246" w:rsidRDefault="00436828" w:rsidP="00AE2ACA">
            <w:pPr>
              <w:jc w:val="both"/>
              <w:rPr>
                <w:sz w:val="24"/>
                <w:szCs w:val="24"/>
              </w:rPr>
            </w:pPr>
            <w:r w:rsidRPr="00162246">
              <w:rPr>
                <w:sz w:val="24"/>
                <w:szCs w:val="24"/>
              </w:rPr>
              <w:t>Compare and contrast between AC and DC magnetic tracker.</w:t>
            </w:r>
          </w:p>
        </w:tc>
        <w:tc>
          <w:tcPr>
            <w:tcW w:w="550" w:type="pct"/>
            <w:gridSpan w:val="2"/>
          </w:tcPr>
          <w:p w:rsidR="00436828" w:rsidRPr="00162246" w:rsidRDefault="00436828" w:rsidP="00AE2ACA">
            <w:pPr>
              <w:jc w:val="center"/>
              <w:rPr>
                <w:sz w:val="24"/>
                <w:szCs w:val="24"/>
              </w:rPr>
            </w:pPr>
            <w:r w:rsidRPr="00162246">
              <w:rPr>
                <w:sz w:val="24"/>
                <w:szCs w:val="24"/>
              </w:rPr>
              <w:t>CO1</w:t>
            </w:r>
          </w:p>
        </w:tc>
        <w:tc>
          <w:tcPr>
            <w:tcW w:w="483" w:type="pct"/>
          </w:tcPr>
          <w:p w:rsidR="00436828" w:rsidRPr="00162246" w:rsidRDefault="00436828" w:rsidP="00AE2ACA">
            <w:pPr>
              <w:jc w:val="center"/>
              <w:rPr>
                <w:sz w:val="24"/>
                <w:szCs w:val="24"/>
              </w:rPr>
            </w:pPr>
            <w:r>
              <w:rPr>
                <w:sz w:val="24"/>
                <w:szCs w:val="24"/>
              </w:rPr>
              <w:t>U</w:t>
            </w:r>
          </w:p>
        </w:tc>
        <w:tc>
          <w:tcPr>
            <w:tcW w:w="419" w:type="pct"/>
          </w:tcPr>
          <w:p w:rsidR="00436828" w:rsidRPr="00162246" w:rsidRDefault="00436828" w:rsidP="00AE2ACA">
            <w:pPr>
              <w:jc w:val="center"/>
              <w:rPr>
                <w:sz w:val="24"/>
                <w:szCs w:val="24"/>
              </w:rPr>
            </w:pPr>
            <w:r w:rsidRPr="00162246">
              <w:rPr>
                <w:sz w:val="24"/>
                <w:szCs w:val="24"/>
              </w:rPr>
              <w:t>4</w:t>
            </w:r>
          </w:p>
        </w:tc>
      </w:tr>
      <w:tr w:rsidR="00436828" w:rsidRPr="00162246" w:rsidTr="00714E9A">
        <w:trPr>
          <w:trHeight w:val="397"/>
        </w:trPr>
        <w:tc>
          <w:tcPr>
            <w:tcW w:w="267" w:type="pct"/>
          </w:tcPr>
          <w:p w:rsidR="00436828" w:rsidRPr="00162246" w:rsidRDefault="00436828" w:rsidP="00AE2ACA">
            <w:pPr>
              <w:jc w:val="center"/>
              <w:rPr>
                <w:sz w:val="24"/>
                <w:szCs w:val="24"/>
              </w:rPr>
            </w:pPr>
            <w:r w:rsidRPr="00162246">
              <w:rPr>
                <w:sz w:val="24"/>
                <w:szCs w:val="24"/>
              </w:rPr>
              <w:t>18.</w:t>
            </w:r>
          </w:p>
        </w:tc>
        <w:tc>
          <w:tcPr>
            <w:tcW w:w="226" w:type="pct"/>
          </w:tcPr>
          <w:p w:rsidR="00436828" w:rsidRPr="00162246" w:rsidRDefault="00436828" w:rsidP="00AE2ACA">
            <w:pPr>
              <w:jc w:val="center"/>
              <w:rPr>
                <w:sz w:val="24"/>
                <w:szCs w:val="24"/>
              </w:rPr>
            </w:pPr>
            <w:r w:rsidRPr="00162246">
              <w:rPr>
                <w:sz w:val="24"/>
                <w:szCs w:val="24"/>
              </w:rPr>
              <w:t>a.</w:t>
            </w:r>
          </w:p>
        </w:tc>
        <w:tc>
          <w:tcPr>
            <w:tcW w:w="3055" w:type="pct"/>
          </w:tcPr>
          <w:p w:rsidR="00436828" w:rsidRPr="00162246" w:rsidRDefault="00436828" w:rsidP="00AE2ACA">
            <w:pPr>
              <w:jc w:val="both"/>
              <w:rPr>
                <w:sz w:val="24"/>
                <w:szCs w:val="24"/>
              </w:rPr>
            </w:pPr>
            <w:r w:rsidRPr="00162246">
              <w:rPr>
                <w:sz w:val="24"/>
                <w:szCs w:val="24"/>
              </w:rPr>
              <w:t>Explain the working methodology of the Head-Mounted Display (HMD) integration in a VR system.</w:t>
            </w:r>
          </w:p>
        </w:tc>
        <w:tc>
          <w:tcPr>
            <w:tcW w:w="550" w:type="pct"/>
            <w:gridSpan w:val="2"/>
          </w:tcPr>
          <w:p w:rsidR="00436828" w:rsidRPr="00162246" w:rsidRDefault="00436828" w:rsidP="00AE2ACA">
            <w:pPr>
              <w:jc w:val="center"/>
              <w:rPr>
                <w:sz w:val="24"/>
                <w:szCs w:val="24"/>
              </w:rPr>
            </w:pPr>
            <w:r w:rsidRPr="00162246">
              <w:rPr>
                <w:sz w:val="24"/>
                <w:szCs w:val="24"/>
              </w:rPr>
              <w:t>CO2</w:t>
            </w:r>
          </w:p>
        </w:tc>
        <w:tc>
          <w:tcPr>
            <w:tcW w:w="483" w:type="pct"/>
          </w:tcPr>
          <w:p w:rsidR="00436828" w:rsidRPr="00162246" w:rsidRDefault="00436828" w:rsidP="00AE2ACA">
            <w:pPr>
              <w:jc w:val="center"/>
              <w:rPr>
                <w:sz w:val="24"/>
                <w:szCs w:val="24"/>
              </w:rPr>
            </w:pPr>
            <w:r>
              <w:rPr>
                <w:sz w:val="24"/>
                <w:szCs w:val="24"/>
              </w:rPr>
              <w:t>U</w:t>
            </w:r>
          </w:p>
        </w:tc>
        <w:tc>
          <w:tcPr>
            <w:tcW w:w="419" w:type="pct"/>
          </w:tcPr>
          <w:p w:rsidR="00436828" w:rsidRPr="00162246" w:rsidRDefault="00436828" w:rsidP="00AE2ACA">
            <w:pPr>
              <w:jc w:val="center"/>
              <w:rPr>
                <w:sz w:val="24"/>
                <w:szCs w:val="24"/>
              </w:rPr>
            </w:pPr>
            <w:r w:rsidRPr="00162246">
              <w:rPr>
                <w:sz w:val="24"/>
                <w:szCs w:val="24"/>
              </w:rPr>
              <w:t>4</w:t>
            </w:r>
          </w:p>
        </w:tc>
      </w:tr>
      <w:tr w:rsidR="00436828" w:rsidRPr="00162246" w:rsidTr="00714E9A">
        <w:trPr>
          <w:trHeight w:val="397"/>
        </w:trPr>
        <w:tc>
          <w:tcPr>
            <w:tcW w:w="267" w:type="pct"/>
          </w:tcPr>
          <w:p w:rsidR="00436828" w:rsidRPr="00162246" w:rsidRDefault="00436828" w:rsidP="00AE2ACA">
            <w:pPr>
              <w:jc w:val="center"/>
              <w:rPr>
                <w:sz w:val="24"/>
                <w:szCs w:val="24"/>
              </w:rPr>
            </w:pPr>
          </w:p>
        </w:tc>
        <w:tc>
          <w:tcPr>
            <w:tcW w:w="226" w:type="pct"/>
          </w:tcPr>
          <w:p w:rsidR="00436828" w:rsidRPr="00162246" w:rsidRDefault="00436828" w:rsidP="00AE2ACA">
            <w:pPr>
              <w:jc w:val="center"/>
              <w:rPr>
                <w:sz w:val="24"/>
                <w:szCs w:val="24"/>
              </w:rPr>
            </w:pPr>
            <w:r w:rsidRPr="00162246">
              <w:rPr>
                <w:sz w:val="24"/>
                <w:szCs w:val="24"/>
              </w:rPr>
              <w:t>b.</w:t>
            </w:r>
          </w:p>
        </w:tc>
        <w:tc>
          <w:tcPr>
            <w:tcW w:w="3055" w:type="pct"/>
          </w:tcPr>
          <w:p w:rsidR="00436828" w:rsidRPr="00162246" w:rsidRDefault="00436828" w:rsidP="00AE2ACA">
            <w:pPr>
              <w:jc w:val="both"/>
              <w:rPr>
                <w:sz w:val="24"/>
                <w:szCs w:val="24"/>
              </w:rPr>
            </w:pPr>
            <w:r w:rsidRPr="00162246">
              <w:rPr>
                <w:sz w:val="24"/>
                <w:szCs w:val="24"/>
              </w:rPr>
              <w:t>Discuss the working of pinch data glove.</w:t>
            </w:r>
          </w:p>
        </w:tc>
        <w:tc>
          <w:tcPr>
            <w:tcW w:w="550" w:type="pct"/>
            <w:gridSpan w:val="2"/>
          </w:tcPr>
          <w:p w:rsidR="00436828" w:rsidRPr="00162246" w:rsidRDefault="00436828" w:rsidP="00AE2ACA">
            <w:pPr>
              <w:jc w:val="center"/>
              <w:rPr>
                <w:sz w:val="24"/>
                <w:szCs w:val="24"/>
              </w:rPr>
            </w:pPr>
            <w:r w:rsidRPr="00162246">
              <w:rPr>
                <w:sz w:val="24"/>
                <w:szCs w:val="24"/>
              </w:rPr>
              <w:t>CO2</w:t>
            </w:r>
          </w:p>
        </w:tc>
        <w:tc>
          <w:tcPr>
            <w:tcW w:w="483" w:type="pct"/>
          </w:tcPr>
          <w:p w:rsidR="00436828" w:rsidRPr="00162246" w:rsidRDefault="00436828" w:rsidP="00AE2ACA">
            <w:pPr>
              <w:jc w:val="center"/>
              <w:rPr>
                <w:sz w:val="24"/>
                <w:szCs w:val="24"/>
              </w:rPr>
            </w:pPr>
            <w:r>
              <w:rPr>
                <w:sz w:val="24"/>
                <w:szCs w:val="24"/>
              </w:rPr>
              <w:t>U</w:t>
            </w:r>
          </w:p>
        </w:tc>
        <w:tc>
          <w:tcPr>
            <w:tcW w:w="419" w:type="pct"/>
          </w:tcPr>
          <w:p w:rsidR="00436828" w:rsidRPr="00162246" w:rsidRDefault="00436828" w:rsidP="00AE2ACA">
            <w:pPr>
              <w:jc w:val="center"/>
              <w:rPr>
                <w:sz w:val="24"/>
                <w:szCs w:val="24"/>
              </w:rPr>
            </w:pPr>
            <w:r w:rsidRPr="00162246">
              <w:rPr>
                <w:sz w:val="24"/>
                <w:szCs w:val="24"/>
              </w:rPr>
              <w:t>8</w:t>
            </w:r>
          </w:p>
        </w:tc>
      </w:tr>
      <w:tr w:rsidR="00436828" w:rsidRPr="00162246" w:rsidTr="00714E9A">
        <w:trPr>
          <w:trHeight w:val="397"/>
        </w:trPr>
        <w:tc>
          <w:tcPr>
            <w:tcW w:w="267" w:type="pct"/>
          </w:tcPr>
          <w:p w:rsidR="00436828" w:rsidRPr="00162246" w:rsidRDefault="00436828" w:rsidP="00AE2ACA">
            <w:pPr>
              <w:jc w:val="center"/>
              <w:rPr>
                <w:sz w:val="24"/>
                <w:szCs w:val="24"/>
              </w:rPr>
            </w:pPr>
            <w:r w:rsidRPr="00162246">
              <w:rPr>
                <w:sz w:val="24"/>
                <w:szCs w:val="24"/>
              </w:rPr>
              <w:t>19.</w:t>
            </w:r>
          </w:p>
        </w:tc>
        <w:tc>
          <w:tcPr>
            <w:tcW w:w="226" w:type="pct"/>
          </w:tcPr>
          <w:p w:rsidR="00436828" w:rsidRPr="00162246" w:rsidRDefault="00436828" w:rsidP="00AE2ACA">
            <w:pPr>
              <w:jc w:val="center"/>
              <w:rPr>
                <w:sz w:val="24"/>
                <w:szCs w:val="24"/>
              </w:rPr>
            </w:pPr>
            <w:r w:rsidRPr="00162246">
              <w:rPr>
                <w:sz w:val="24"/>
                <w:szCs w:val="24"/>
              </w:rPr>
              <w:t>a.</w:t>
            </w:r>
          </w:p>
        </w:tc>
        <w:tc>
          <w:tcPr>
            <w:tcW w:w="3055" w:type="pct"/>
          </w:tcPr>
          <w:p w:rsidR="00436828" w:rsidRPr="00162246" w:rsidRDefault="00436828" w:rsidP="00AE2ACA">
            <w:pPr>
              <w:jc w:val="both"/>
              <w:rPr>
                <w:sz w:val="24"/>
                <w:szCs w:val="24"/>
              </w:rPr>
            </w:pPr>
            <w:r w:rsidRPr="00162246">
              <w:rPr>
                <w:sz w:val="24"/>
                <w:szCs w:val="24"/>
              </w:rPr>
              <w:t>Define rendering. Summarize the functionalities of the various stages of the graphics rendering pipeline with neat diagram.</w:t>
            </w:r>
          </w:p>
        </w:tc>
        <w:tc>
          <w:tcPr>
            <w:tcW w:w="550" w:type="pct"/>
            <w:gridSpan w:val="2"/>
          </w:tcPr>
          <w:p w:rsidR="00436828" w:rsidRPr="00162246" w:rsidRDefault="00436828" w:rsidP="00AE2ACA">
            <w:pPr>
              <w:jc w:val="center"/>
              <w:rPr>
                <w:sz w:val="24"/>
                <w:szCs w:val="24"/>
              </w:rPr>
            </w:pPr>
            <w:r w:rsidRPr="00162246">
              <w:rPr>
                <w:sz w:val="24"/>
                <w:szCs w:val="24"/>
              </w:rPr>
              <w:t>CO3</w:t>
            </w:r>
          </w:p>
        </w:tc>
        <w:tc>
          <w:tcPr>
            <w:tcW w:w="483" w:type="pct"/>
          </w:tcPr>
          <w:p w:rsidR="00436828" w:rsidRPr="00162246" w:rsidRDefault="00436828" w:rsidP="00AE2ACA">
            <w:pPr>
              <w:jc w:val="center"/>
              <w:rPr>
                <w:sz w:val="24"/>
                <w:szCs w:val="24"/>
              </w:rPr>
            </w:pPr>
            <w:r w:rsidRPr="00162246">
              <w:rPr>
                <w:sz w:val="24"/>
                <w:szCs w:val="24"/>
              </w:rPr>
              <w:t>U</w:t>
            </w:r>
          </w:p>
        </w:tc>
        <w:tc>
          <w:tcPr>
            <w:tcW w:w="419" w:type="pct"/>
          </w:tcPr>
          <w:p w:rsidR="00436828" w:rsidRPr="00162246" w:rsidRDefault="00436828" w:rsidP="00AE2ACA">
            <w:pPr>
              <w:jc w:val="center"/>
              <w:rPr>
                <w:sz w:val="24"/>
                <w:szCs w:val="24"/>
              </w:rPr>
            </w:pPr>
            <w:r w:rsidRPr="00162246">
              <w:rPr>
                <w:sz w:val="24"/>
                <w:szCs w:val="24"/>
              </w:rPr>
              <w:t>6</w:t>
            </w:r>
          </w:p>
        </w:tc>
      </w:tr>
      <w:tr w:rsidR="00436828" w:rsidRPr="00162246" w:rsidTr="00714E9A">
        <w:trPr>
          <w:trHeight w:val="397"/>
        </w:trPr>
        <w:tc>
          <w:tcPr>
            <w:tcW w:w="267" w:type="pct"/>
          </w:tcPr>
          <w:p w:rsidR="00436828" w:rsidRPr="00162246" w:rsidRDefault="00436828" w:rsidP="00DC385E">
            <w:pPr>
              <w:jc w:val="center"/>
              <w:rPr>
                <w:sz w:val="24"/>
                <w:szCs w:val="24"/>
              </w:rPr>
            </w:pPr>
          </w:p>
        </w:tc>
        <w:tc>
          <w:tcPr>
            <w:tcW w:w="226" w:type="pct"/>
          </w:tcPr>
          <w:p w:rsidR="00436828" w:rsidRPr="00162246" w:rsidRDefault="00436828" w:rsidP="00DC385E">
            <w:pPr>
              <w:jc w:val="center"/>
              <w:rPr>
                <w:sz w:val="24"/>
                <w:szCs w:val="24"/>
              </w:rPr>
            </w:pPr>
            <w:r w:rsidRPr="00162246">
              <w:rPr>
                <w:sz w:val="24"/>
                <w:szCs w:val="24"/>
              </w:rPr>
              <w:t>b.</w:t>
            </w:r>
          </w:p>
        </w:tc>
        <w:tc>
          <w:tcPr>
            <w:tcW w:w="3055" w:type="pct"/>
          </w:tcPr>
          <w:p w:rsidR="00436828" w:rsidRPr="00162246" w:rsidRDefault="00436828" w:rsidP="00DC385E">
            <w:pPr>
              <w:jc w:val="both"/>
              <w:rPr>
                <w:bCs/>
                <w:sz w:val="24"/>
                <w:szCs w:val="24"/>
              </w:rPr>
            </w:pPr>
            <w:r w:rsidRPr="00162246">
              <w:rPr>
                <w:sz w:val="24"/>
                <w:szCs w:val="24"/>
              </w:rPr>
              <w:t>Describe the various measures taken for the synchronization of displays when multiple displays are placed side-by-side.</w:t>
            </w:r>
          </w:p>
        </w:tc>
        <w:tc>
          <w:tcPr>
            <w:tcW w:w="550" w:type="pct"/>
            <w:gridSpan w:val="2"/>
          </w:tcPr>
          <w:p w:rsidR="00436828" w:rsidRPr="00162246" w:rsidRDefault="00436828" w:rsidP="00DC385E">
            <w:pPr>
              <w:jc w:val="center"/>
              <w:rPr>
                <w:sz w:val="24"/>
                <w:szCs w:val="24"/>
              </w:rPr>
            </w:pPr>
            <w:r w:rsidRPr="00162246">
              <w:rPr>
                <w:sz w:val="24"/>
                <w:szCs w:val="24"/>
              </w:rPr>
              <w:t>CO3</w:t>
            </w:r>
          </w:p>
        </w:tc>
        <w:tc>
          <w:tcPr>
            <w:tcW w:w="483" w:type="pct"/>
          </w:tcPr>
          <w:p w:rsidR="00436828" w:rsidRPr="00162246" w:rsidRDefault="00436828" w:rsidP="00DC385E">
            <w:pPr>
              <w:jc w:val="center"/>
              <w:rPr>
                <w:sz w:val="24"/>
                <w:szCs w:val="24"/>
              </w:rPr>
            </w:pPr>
            <w:r w:rsidRPr="00162246">
              <w:rPr>
                <w:sz w:val="24"/>
                <w:szCs w:val="24"/>
              </w:rPr>
              <w:t>U</w:t>
            </w:r>
          </w:p>
        </w:tc>
        <w:tc>
          <w:tcPr>
            <w:tcW w:w="419" w:type="pct"/>
          </w:tcPr>
          <w:p w:rsidR="00436828" w:rsidRPr="00162246" w:rsidRDefault="00436828" w:rsidP="00DC385E">
            <w:pPr>
              <w:jc w:val="center"/>
              <w:rPr>
                <w:sz w:val="24"/>
                <w:szCs w:val="24"/>
              </w:rPr>
            </w:pPr>
            <w:r w:rsidRPr="00162246">
              <w:rPr>
                <w:sz w:val="24"/>
                <w:szCs w:val="24"/>
              </w:rPr>
              <w:t>6</w:t>
            </w:r>
          </w:p>
        </w:tc>
      </w:tr>
      <w:tr w:rsidR="00436828" w:rsidRPr="00162246" w:rsidTr="00714E9A">
        <w:trPr>
          <w:trHeight w:val="397"/>
        </w:trPr>
        <w:tc>
          <w:tcPr>
            <w:tcW w:w="267" w:type="pct"/>
          </w:tcPr>
          <w:p w:rsidR="00436828" w:rsidRPr="00162246" w:rsidRDefault="00436828" w:rsidP="00DC385E">
            <w:pPr>
              <w:jc w:val="center"/>
              <w:rPr>
                <w:sz w:val="24"/>
                <w:szCs w:val="24"/>
              </w:rPr>
            </w:pPr>
            <w:r w:rsidRPr="00162246">
              <w:rPr>
                <w:sz w:val="24"/>
                <w:szCs w:val="24"/>
              </w:rPr>
              <w:t>20.</w:t>
            </w:r>
          </w:p>
        </w:tc>
        <w:tc>
          <w:tcPr>
            <w:tcW w:w="226" w:type="pct"/>
          </w:tcPr>
          <w:p w:rsidR="00436828" w:rsidRPr="00162246" w:rsidRDefault="00436828" w:rsidP="00DC385E">
            <w:pPr>
              <w:jc w:val="center"/>
              <w:rPr>
                <w:sz w:val="24"/>
                <w:szCs w:val="24"/>
              </w:rPr>
            </w:pPr>
            <w:r w:rsidRPr="00162246">
              <w:rPr>
                <w:sz w:val="24"/>
                <w:szCs w:val="24"/>
              </w:rPr>
              <w:t>a.</w:t>
            </w:r>
          </w:p>
        </w:tc>
        <w:tc>
          <w:tcPr>
            <w:tcW w:w="3055" w:type="pct"/>
          </w:tcPr>
          <w:p w:rsidR="00436828" w:rsidRPr="00162246" w:rsidRDefault="00436828" w:rsidP="00DC385E">
            <w:pPr>
              <w:jc w:val="both"/>
              <w:rPr>
                <w:sz w:val="24"/>
                <w:szCs w:val="24"/>
              </w:rPr>
            </w:pPr>
            <w:r w:rsidRPr="00162246">
              <w:rPr>
                <w:sz w:val="24"/>
                <w:szCs w:val="24"/>
              </w:rPr>
              <w:t>Summarize the functionalities of Java 3D for object creation and processing using scene graph.</w:t>
            </w:r>
          </w:p>
        </w:tc>
        <w:tc>
          <w:tcPr>
            <w:tcW w:w="550" w:type="pct"/>
            <w:gridSpan w:val="2"/>
          </w:tcPr>
          <w:p w:rsidR="00436828" w:rsidRPr="00162246" w:rsidRDefault="00436828" w:rsidP="00DC385E">
            <w:pPr>
              <w:jc w:val="center"/>
              <w:rPr>
                <w:sz w:val="24"/>
                <w:szCs w:val="24"/>
              </w:rPr>
            </w:pPr>
            <w:r w:rsidRPr="00162246">
              <w:rPr>
                <w:sz w:val="24"/>
                <w:szCs w:val="24"/>
              </w:rPr>
              <w:t>CO4</w:t>
            </w:r>
          </w:p>
        </w:tc>
        <w:tc>
          <w:tcPr>
            <w:tcW w:w="483" w:type="pct"/>
          </w:tcPr>
          <w:p w:rsidR="00436828" w:rsidRPr="00162246" w:rsidRDefault="00436828" w:rsidP="00DC385E">
            <w:pPr>
              <w:jc w:val="center"/>
              <w:rPr>
                <w:sz w:val="24"/>
                <w:szCs w:val="24"/>
              </w:rPr>
            </w:pPr>
            <w:r w:rsidRPr="00162246">
              <w:rPr>
                <w:sz w:val="24"/>
                <w:szCs w:val="24"/>
              </w:rPr>
              <w:t>U</w:t>
            </w:r>
          </w:p>
        </w:tc>
        <w:tc>
          <w:tcPr>
            <w:tcW w:w="419" w:type="pct"/>
          </w:tcPr>
          <w:p w:rsidR="00436828" w:rsidRPr="00162246" w:rsidRDefault="00436828" w:rsidP="00DC385E">
            <w:pPr>
              <w:jc w:val="center"/>
              <w:rPr>
                <w:sz w:val="24"/>
                <w:szCs w:val="24"/>
              </w:rPr>
            </w:pPr>
            <w:r w:rsidRPr="00162246">
              <w:rPr>
                <w:sz w:val="24"/>
                <w:szCs w:val="24"/>
              </w:rPr>
              <w:t>6</w:t>
            </w:r>
          </w:p>
        </w:tc>
      </w:tr>
      <w:tr w:rsidR="00436828" w:rsidRPr="00162246" w:rsidTr="00714E9A">
        <w:trPr>
          <w:trHeight w:val="397"/>
        </w:trPr>
        <w:tc>
          <w:tcPr>
            <w:tcW w:w="267" w:type="pct"/>
          </w:tcPr>
          <w:p w:rsidR="00436828" w:rsidRPr="00162246" w:rsidRDefault="00436828" w:rsidP="00DC385E">
            <w:pPr>
              <w:jc w:val="center"/>
              <w:rPr>
                <w:sz w:val="24"/>
                <w:szCs w:val="24"/>
              </w:rPr>
            </w:pPr>
          </w:p>
        </w:tc>
        <w:tc>
          <w:tcPr>
            <w:tcW w:w="226" w:type="pct"/>
          </w:tcPr>
          <w:p w:rsidR="00436828" w:rsidRPr="00162246" w:rsidRDefault="00436828" w:rsidP="00DC385E">
            <w:pPr>
              <w:jc w:val="center"/>
              <w:rPr>
                <w:sz w:val="24"/>
                <w:szCs w:val="24"/>
              </w:rPr>
            </w:pPr>
            <w:r w:rsidRPr="00162246">
              <w:rPr>
                <w:sz w:val="24"/>
                <w:szCs w:val="24"/>
              </w:rPr>
              <w:t>b.</w:t>
            </w:r>
          </w:p>
        </w:tc>
        <w:tc>
          <w:tcPr>
            <w:tcW w:w="3055" w:type="pct"/>
          </w:tcPr>
          <w:p w:rsidR="00436828" w:rsidRPr="00162246" w:rsidRDefault="00436828" w:rsidP="00DC385E">
            <w:pPr>
              <w:jc w:val="both"/>
              <w:rPr>
                <w:bCs/>
                <w:sz w:val="24"/>
                <w:szCs w:val="24"/>
              </w:rPr>
            </w:pPr>
            <w:r w:rsidRPr="00162246">
              <w:rPr>
                <w:sz w:val="24"/>
                <w:szCs w:val="24"/>
              </w:rPr>
              <w:t xml:space="preserve">Explain the working architecture of the integration of GHOST pipeline  </w:t>
            </w:r>
          </w:p>
        </w:tc>
        <w:tc>
          <w:tcPr>
            <w:tcW w:w="550" w:type="pct"/>
            <w:gridSpan w:val="2"/>
          </w:tcPr>
          <w:p w:rsidR="00436828" w:rsidRPr="00162246" w:rsidRDefault="00436828" w:rsidP="00DC385E">
            <w:pPr>
              <w:jc w:val="center"/>
              <w:rPr>
                <w:sz w:val="24"/>
                <w:szCs w:val="24"/>
              </w:rPr>
            </w:pPr>
            <w:r w:rsidRPr="00162246">
              <w:rPr>
                <w:sz w:val="24"/>
                <w:szCs w:val="24"/>
              </w:rPr>
              <w:t>CO4</w:t>
            </w:r>
          </w:p>
        </w:tc>
        <w:tc>
          <w:tcPr>
            <w:tcW w:w="483" w:type="pct"/>
          </w:tcPr>
          <w:p w:rsidR="00436828" w:rsidRPr="00162246" w:rsidRDefault="00436828" w:rsidP="00DC385E">
            <w:pPr>
              <w:jc w:val="center"/>
              <w:rPr>
                <w:sz w:val="24"/>
                <w:szCs w:val="24"/>
              </w:rPr>
            </w:pPr>
            <w:r w:rsidRPr="00162246">
              <w:rPr>
                <w:sz w:val="24"/>
                <w:szCs w:val="24"/>
              </w:rPr>
              <w:t>R</w:t>
            </w:r>
          </w:p>
        </w:tc>
        <w:tc>
          <w:tcPr>
            <w:tcW w:w="419" w:type="pct"/>
          </w:tcPr>
          <w:p w:rsidR="00436828" w:rsidRPr="00162246" w:rsidRDefault="00436828" w:rsidP="00DC385E">
            <w:pPr>
              <w:jc w:val="center"/>
              <w:rPr>
                <w:sz w:val="24"/>
                <w:szCs w:val="24"/>
              </w:rPr>
            </w:pPr>
            <w:r w:rsidRPr="00162246">
              <w:rPr>
                <w:sz w:val="24"/>
                <w:szCs w:val="24"/>
              </w:rPr>
              <w:t>6</w:t>
            </w:r>
          </w:p>
        </w:tc>
      </w:tr>
      <w:tr w:rsidR="00436828" w:rsidRPr="00162246" w:rsidTr="00714E9A">
        <w:trPr>
          <w:trHeight w:val="397"/>
        </w:trPr>
        <w:tc>
          <w:tcPr>
            <w:tcW w:w="267" w:type="pct"/>
          </w:tcPr>
          <w:p w:rsidR="00436828" w:rsidRPr="00162246" w:rsidRDefault="00436828" w:rsidP="00DC385E">
            <w:pPr>
              <w:jc w:val="center"/>
              <w:rPr>
                <w:sz w:val="24"/>
                <w:szCs w:val="24"/>
              </w:rPr>
            </w:pPr>
            <w:r w:rsidRPr="00162246">
              <w:rPr>
                <w:sz w:val="24"/>
                <w:szCs w:val="24"/>
              </w:rPr>
              <w:t>21.</w:t>
            </w:r>
          </w:p>
        </w:tc>
        <w:tc>
          <w:tcPr>
            <w:tcW w:w="226" w:type="pct"/>
          </w:tcPr>
          <w:p w:rsidR="00436828" w:rsidRPr="00162246" w:rsidRDefault="00436828" w:rsidP="00DC385E">
            <w:pPr>
              <w:jc w:val="center"/>
              <w:rPr>
                <w:sz w:val="24"/>
                <w:szCs w:val="24"/>
              </w:rPr>
            </w:pPr>
            <w:r w:rsidRPr="00162246">
              <w:rPr>
                <w:sz w:val="24"/>
                <w:szCs w:val="24"/>
              </w:rPr>
              <w:t>a.</w:t>
            </w:r>
          </w:p>
        </w:tc>
        <w:tc>
          <w:tcPr>
            <w:tcW w:w="3055" w:type="pct"/>
          </w:tcPr>
          <w:p w:rsidR="00436828" w:rsidRPr="00162246" w:rsidRDefault="00436828" w:rsidP="00DC385E">
            <w:pPr>
              <w:jc w:val="both"/>
              <w:rPr>
                <w:sz w:val="24"/>
                <w:szCs w:val="24"/>
              </w:rPr>
            </w:pPr>
            <w:r w:rsidRPr="00162246">
              <w:rPr>
                <w:sz w:val="24"/>
                <w:szCs w:val="24"/>
              </w:rPr>
              <w:t>Describe the importance of modeling the physical characteristics such as mass, roughness, intertia using examples.</w:t>
            </w:r>
          </w:p>
        </w:tc>
        <w:tc>
          <w:tcPr>
            <w:tcW w:w="550" w:type="pct"/>
            <w:gridSpan w:val="2"/>
          </w:tcPr>
          <w:p w:rsidR="00436828" w:rsidRPr="00162246" w:rsidRDefault="00436828" w:rsidP="00DC385E">
            <w:pPr>
              <w:jc w:val="center"/>
              <w:rPr>
                <w:sz w:val="24"/>
                <w:szCs w:val="24"/>
              </w:rPr>
            </w:pPr>
            <w:r w:rsidRPr="00162246">
              <w:rPr>
                <w:sz w:val="24"/>
                <w:szCs w:val="24"/>
              </w:rPr>
              <w:t>CO3</w:t>
            </w:r>
          </w:p>
        </w:tc>
        <w:tc>
          <w:tcPr>
            <w:tcW w:w="483" w:type="pct"/>
          </w:tcPr>
          <w:p w:rsidR="00436828" w:rsidRPr="00162246" w:rsidRDefault="00436828" w:rsidP="00DC385E">
            <w:pPr>
              <w:jc w:val="center"/>
              <w:rPr>
                <w:sz w:val="24"/>
                <w:szCs w:val="24"/>
              </w:rPr>
            </w:pPr>
            <w:r w:rsidRPr="00162246">
              <w:rPr>
                <w:sz w:val="24"/>
                <w:szCs w:val="24"/>
              </w:rPr>
              <w:t>U</w:t>
            </w:r>
          </w:p>
        </w:tc>
        <w:tc>
          <w:tcPr>
            <w:tcW w:w="419" w:type="pct"/>
          </w:tcPr>
          <w:p w:rsidR="00436828" w:rsidRPr="00162246" w:rsidRDefault="00436828" w:rsidP="00DC385E">
            <w:pPr>
              <w:jc w:val="center"/>
              <w:rPr>
                <w:sz w:val="24"/>
                <w:szCs w:val="24"/>
              </w:rPr>
            </w:pPr>
            <w:r w:rsidRPr="00162246">
              <w:rPr>
                <w:sz w:val="24"/>
                <w:szCs w:val="24"/>
              </w:rPr>
              <w:t>8</w:t>
            </w:r>
          </w:p>
        </w:tc>
      </w:tr>
      <w:tr w:rsidR="00436828" w:rsidRPr="00162246" w:rsidTr="00714E9A">
        <w:trPr>
          <w:trHeight w:val="397"/>
        </w:trPr>
        <w:tc>
          <w:tcPr>
            <w:tcW w:w="267" w:type="pct"/>
          </w:tcPr>
          <w:p w:rsidR="00436828" w:rsidRPr="00162246" w:rsidRDefault="00436828" w:rsidP="00DC385E">
            <w:pPr>
              <w:jc w:val="center"/>
              <w:rPr>
                <w:sz w:val="24"/>
                <w:szCs w:val="24"/>
              </w:rPr>
            </w:pPr>
          </w:p>
        </w:tc>
        <w:tc>
          <w:tcPr>
            <w:tcW w:w="226" w:type="pct"/>
          </w:tcPr>
          <w:p w:rsidR="00436828" w:rsidRPr="00162246" w:rsidRDefault="00436828" w:rsidP="00DC385E">
            <w:pPr>
              <w:jc w:val="center"/>
              <w:rPr>
                <w:sz w:val="24"/>
                <w:szCs w:val="24"/>
              </w:rPr>
            </w:pPr>
            <w:r w:rsidRPr="00162246">
              <w:rPr>
                <w:sz w:val="24"/>
                <w:szCs w:val="24"/>
              </w:rPr>
              <w:t>b.</w:t>
            </w:r>
          </w:p>
        </w:tc>
        <w:tc>
          <w:tcPr>
            <w:tcW w:w="3055" w:type="pct"/>
          </w:tcPr>
          <w:p w:rsidR="00436828" w:rsidRPr="00162246" w:rsidRDefault="00436828" w:rsidP="00DC385E">
            <w:pPr>
              <w:jc w:val="both"/>
              <w:rPr>
                <w:sz w:val="24"/>
                <w:szCs w:val="24"/>
              </w:rPr>
            </w:pPr>
            <w:r w:rsidRPr="00162246">
              <w:rPr>
                <w:sz w:val="24"/>
                <w:szCs w:val="24"/>
              </w:rPr>
              <w:t>Explain the various stages of usability engineering methodology.</w:t>
            </w:r>
          </w:p>
        </w:tc>
        <w:tc>
          <w:tcPr>
            <w:tcW w:w="550" w:type="pct"/>
            <w:gridSpan w:val="2"/>
          </w:tcPr>
          <w:p w:rsidR="00436828" w:rsidRPr="00162246" w:rsidRDefault="00436828" w:rsidP="00DC385E">
            <w:pPr>
              <w:jc w:val="center"/>
              <w:rPr>
                <w:sz w:val="24"/>
                <w:szCs w:val="24"/>
              </w:rPr>
            </w:pPr>
            <w:r w:rsidRPr="00162246">
              <w:rPr>
                <w:sz w:val="24"/>
                <w:szCs w:val="24"/>
              </w:rPr>
              <w:t>CO4</w:t>
            </w:r>
          </w:p>
        </w:tc>
        <w:tc>
          <w:tcPr>
            <w:tcW w:w="483" w:type="pct"/>
          </w:tcPr>
          <w:p w:rsidR="00436828" w:rsidRPr="00162246" w:rsidRDefault="00436828" w:rsidP="00DC385E">
            <w:pPr>
              <w:jc w:val="center"/>
              <w:rPr>
                <w:sz w:val="24"/>
                <w:szCs w:val="24"/>
              </w:rPr>
            </w:pPr>
            <w:r w:rsidRPr="00162246">
              <w:rPr>
                <w:sz w:val="24"/>
                <w:szCs w:val="24"/>
              </w:rPr>
              <w:t>U</w:t>
            </w:r>
          </w:p>
        </w:tc>
        <w:tc>
          <w:tcPr>
            <w:tcW w:w="419" w:type="pct"/>
          </w:tcPr>
          <w:p w:rsidR="00436828" w:rsidRPr="00162246" w:rsidRDefault="00436828" w:rsidP="00DC385E">
            <w:pPr>
              <w:jc w:val="center"/>
              <w:rPr>
                <w:sz w:val="24"/>
                <w:szCs w:val="24"/>
              </w:rPr>
            </w:pPr>
            <w:r w:rsidRPr="00162246">
              <w:rPr>
                <w:sz w:val="24"/>
                <w:szCs w:val="24"/>
              </w:rPr>
              <w:t>4</w:t>
            </w:r>
          </w:p>
        </w:tc>
      </w:tr>
      <w:tr w:rsidR="00436828" w:rsidRPr="00162246" w:rsidTr="00714E9A">
        <w:trPr>
          <w:trHeight w:val="397"/>
        </w:trPr>
        <w:tc>
          <w:tcPr>
            <w:tcW w:w="267" w:type="pct"/>
          </w:tcPr>
          <w:p w:rsidR="00436828" w:rsidRPr="00162246" w:rsidRDefault="00436828" w:rsidP="0017615F">
            <w:pPr>
              <w:jc w:val="center"/>
              <w:rPr>
                <w:sz w:val="24"/>
                <w:szCs w:val="24"/>
              </w:rPr>
            </w:pPr>
            <w:r w:rsidRPr="00162246">
              <w:rPr>
                <w:sz w:val="24"/>
                <w:szCs w:val="24"/>
              </w:rPr>
              <w:t>22.</w:t>
            </w:r>
          </w:p>
        </w:tc>
        <w:tc>
          <w:tcPr>
            <w:tcW w:w="226" w:type="pct"/>
          </w:tcPr>
          <w:p w:rsidR="00436828" w:rsidRPr="00162246" w:rsidRDefault="00436828" w:rsidP="0017615F">
            <w:pPr>
              <w:jc w:val="center"/>
              <w:rPr>
                <w:sz w:val="24"/>
                <w:szCs w:val="24"/>
              </w:rPr>
            </w:pPr>
          </w:p>
        </w:tc>
        <w:tc>
          <w:tcPr>
            <w:tcW w:w="3055" w:type="pct"/>
          </w:tcPr>
          <w:p w:rsidR="00436828" w:rsidRPr="00162246" w:rsidRDefault="00436828" w:rsidP="0017615F">
            <w:pPr>
              <w:jc w:val="both"/>
              <w:rPr>
                <w:sz w:val="24"/>
                <w:szCs w:val="24"/>
              </w:rPr>
            </w:pPr>
            <w:r w:rsidRPr="00162246">
              <w:rPr>
                <w:sz w:val="24"/>
                <w:szCs w:val="24"/>
              </w:rPr>
              <w:t>Explain how temperature feedback glove allows users to detect the thermal characteristics that can help identify an object material.</w:t>
            </w:r>
          </w:p>
        </w:tc>
        <w:tc>
          <w:tcPr>
            <w:tcW w:w="550" w:type="pct"/>
            <w:gridSpan w:val="2"/>
          </w:tcPr>
          <w:p w:rsidR="00436828" w:rsidRPr="00162246" w:rsidRDefault="00436828" w:rsidP="0017615F">
            <w:pPr>
              <w:jc w:val="center"/>
              <w:rPr>
                <w:sz w:val="24"/>
                <w:szCs w:val="24"/>
              </w:rPr>
            </w:pPr>
            <w:r w:rsidRPr="00162246">
              <w:rPr>
                <w:sz w:val="24"/>
                <w:szCs w:val="24"/>
              </w:rPr>
              <w:t>CO3</w:t>
            </w:r>
          </w:p>
        </w:tc>
        <w:tc>
          <w:tcPr>
            <w:tcW w:w="483" w:type="pct"/>
          </w:tcPr>
          <w:p w:rsidR="00436828" w:rsidRPr="00162246" w:rsidRDefault="00436828" w:rsidP="0017615F">
            <w:pPr>
              <w:jc w:val="center"/>
              <w:rPr>
                <w:sz w:val="24"/>
                <w:szCs w:val="24"/>
              </w:rPr>
            </w:pPr>
            <w:r w:rsidRPr="00162246">
              <w:rPr>
                <w:sz w:val="24"/>
                <w:szCs w:val="24"/>
              </w:rPr>
              <w:t>U</w:t>
            </w:r>
          </w:p>
        </w:tc>
        <w:tc>
          <w:tcPr>
            <w:tcW w:w="419" w:type="pct"/>
          </w:tcPr>
          <w:p w:rsidR="00436828" w:rsidRPr="00162246" w:rsidRDefault="00436828" w:rsidP="0017615F">
            <w:pPr>
              <w:jc w:val="center"/>
              <w:rPr>
                <w:sz w:val="24"/>
                <w:szCs w:val="24"/>
              </w:rPr>
            </w:pPr>
            <w:r w:rsidRPr="00162246">
              <w:rPr>
                <w:sz w:val="24"/>
                <w:szCs w:val="24"/>
              </w:rPr>
              <w:t>12</w:t>
            </w:r>
          </w:p>
        </w:tc>
      </w:tr>
      <w:tr w:rsidR="00436828" w:rsidRPr="00162246" w:rsidTr="00714E9A">
        <w:trPr>
          <w:trHeight w:val="397"/>
        </w:trPr>
        <w:tc>
          <w:tcPr>
            <w:tcW w:w="267" w:type="pct"/>
          </w:tcPr>
          <w:p w:rsidR="00436828" w:rsidRPr="00162246" w:rsidRDefault="00436828" w:rsidP="0017615F">
            <w:pPr>
              <w:jc w:val="center"/>
              <w:rPr>
                <w:sz w:val="24"/>
                <w:szCs w:val="24"/>
              </w:rPr>
            </w:pPr>
            <w:r w:rsidRPr="00162246">
              <w:rPr>
                <w:sz w:val="24"/>
                <w:szCs w:val="24"/>
              </w:rPr>
              <w:t>23.</w:t>
            </w:r>
          </w:p>
        </w:tc>
        <w:tc>
          <w:tcPr>
            <w:tcW w:w="226" w:type="pct"/>
          </w:tcPr>
          <w:p w:rsidR="00436828" w:rsidRPr="00162246" w:rsidRDefault="00436828" w:rsidP="0017615F">
            <w:pPr>
              <w:jc w:val="center"/>
              <w:rPr>
                <w:sz w:val="24"/>
                <w:szCs w:val="24"/>
              </w:rPr>
            </w:pPr>
            <w:r w:rsidRPr="00162246">
              <w:rPr>
                <w:sz w:val="24"/>
                <w:szCs w:val="24"/>
              </w:rPr>
              <w:t>a.</w:t>
            </w:r>
          </w:p>
        </w:tc>
        <w:tc>
          <w:tcPr>
            <w:tcW w:w="3055" w:type="pct"/>
          </w:tcPr>
          <w:p w:rsidR="00436828" w:rsidRPr="00162246" w:rsidRDefault="00436828" w:rsidP="0017615F">
            <w:pPr>
              <w:jc w:val="both"/>
              <w:rPr>
                <w:sz w:val="24"/>
                <w:szCs w:val="24"/>
              </w:rPr>
            </w:pPr>
            <w:r w:rsidRPr="00162246">
              <w:rPr>
                <w:sz w:val="24"/>
                <w:szCs w:val="24"/>
              </w:rPr>
              <w:t>Describe the importance of model management technique used in rendering complex virtual environments.</w:t>
            </w:r>
          </w:p>
        </w:tc>
        <w:tc>
          <w:tcPr>
            <w:tcW w:w="550" w:type="pct"/>
            <w:gridSpan w:val="2"/>
          </w:tcPr>
          <w:p w:rsidR="00436828" w:rsidRPr="00162246" w:rsidRDefault="00436828" w:rsidP="0017615F">
            <w:pPr>
              <w:jc w:val="center"/>
              <w:rPr>
                <w:sz w:val="24"/>
                <w:szCs w:val="24"/>
              </w:rPr>
            </w:pPr>
            <w:r w:rsidRPr="00162246">
              <w:rPr>
                <w:sz w:val="24"/>
                <w:szCs w:val="24"/>
              </w:rPr>
              <w:t>CO1</w:t>
            </w:r>
          </w:p>
        </w:tc>
        <w:tc>
          <w:tcPr>
            <w:tcW w:w="483" w:type="pct"/>
          </w:tcPr>
          <w:p w:rsidR="00436828" w:rsidRPr="00162246" w:rsidRDefault="00436828" w:rsidP="0017615F">
            <w:pPr>
              <w:jc w:val="center"/>
              <w:rPr>
                <w:sz w:val="24"/>
                <w:szCs w:val="24"/>
              </w:rPr>
            </w:pPr>
            <w:r w:rsidRPr="00162246">
              <w:rPr>
                <w:sz w:val="24"/>
                <w:szCs w:val="24"/>
              </w:rPr>
              <w:t>U</w:t>
            </w:r>
          </w:p>
        </w:tc>
        <w:tc>
          <w:tcPr>
            <w:tcW w:w="419" w:type="pct"/>
          </w:tcPr>
          <w:p w:rsidR="00436828" w:rsidRPr="00162246" w:rsidRDefault="00436828" w:rsidP="0017615F">
            <w:pPr>
              <w:jc w:val="center"/>
              <w:rPr>
                <w:sz w:val="24"/>
                <w:szCs w:val="24"/>
              </w:rPr>
            </w:pPr>
            <w:r w:rsidRPr="00162246">
              <w:rPr>
                <w:sz w:val="24"/>
                <w:szCs w:val="24"/>
              </w:rPr>
              <w:t>8</w:t>
            </w:r>
          </w:p>
        </w:tc>
      </w:tr>
      <w:tr w:rsidR="00436828" w:rsidRPr="00162246" w:rsidTr="00714E9A">
        <w:trPr>
          <w:trHeight w:val="397"/>
        </w:trPr>
        <w:tc>
          <w:tcPr>
            <w:tcW w:w="267" w:type="pct"/>
          </w:tcPr>
          <w:p w:rsidR="00436828" w:rsidRPr="00162246" w:rsidRDefault="00436828" w:rsidP="0017615F">
            <w:pPr>
              <w:jc w:val="center"/>
              <w:rPr>
                <w:sz w:val="24"/>
                <w:szCs w:val="24"/>
              </w:rPr>
            </w:pPr>
          </w:p>
        </w:tc>
        <w:tc>
          <w:tcPr>
            <w:tcW w:w="226" w:type="pct"/>
          </w:tcPr>
          <w:p w:rsidR="00436828" w:rsidRPr="00162246" w:rsidRDefault="00436828" w:rsidP="0017615F">
            <w:pPr>
              <w:jc w:val="center"/>
              <w:rPr>
                <w:sz w:val="24"/>
                <w:szCs w:val="24"/>
              </w:rPr>
            </w:pPr>
            <w:r w:rsidRPr="00162246">
              <w:rPr>
                <w:sz w:val="24"/>
                <w:szCs w:val="24"/>
              </w:rPr>
              <w:t>b.</w:t>
            </w:r>
          </w:p>
        </w:tc>
        <w:tc>
          <w:tcPr>
            <w:tcW w:w="3055" w:type="pct"/>
          </w:tcPr>
          <w:p w:rsidR="00436828" w:rsidRPr="00162246" w:rsidRDefault="00436828" w:rsidP="0017615F">
            <w:pPr>
              <w:jc w:val="both"/>
              <w:rPr>
                <w:bCs/>
                <w:sz w:val="24"/>
                <w:szCs w:val="24"/>
              </w:rPr>
            </w:pPr>
            <w:r w:rsidRPr="00162246">
              <w:rPr>
                <w:sz w:val="24"/>
                <w:szCs w:val="24"/>
              </w:rPr>
              <w:t>Explain the various stages of usability engineering methodology.</w:t>
            </w:r>
          </w:p>
        </w:tc>
        <w:tc>
          <w:tcPr>
            <w:tcW w:w="550" w:type="pct"/>
            <w:gridSpan w:val="2"/>
          </w:tcPr>
          <w:p w:rsidR="00436828" w:rsidRPr="00162246" w:rsidRDefault="00436828" w:rsidP="0017615F">
            <w:pPr>
              <w:jc w:val="center"/>
              <w:rPr>
                <w:sz w:val="24"/>
                <w:szCs w:val="24"/>
              </w:rPr>
            </w:pPr>
            <w:r w:rsidRPr="00162246">
              <w:rPr>
                <w:sz w:val="24"/>
                <w:szCs w:val="24"/>
              </w:rPr>
              <w:t>CO1</w:t>
            </w:r>
          </w:p>
        </w:tc>
        <w:tc>
          <w:tcPr>
            <w:tcW w:w="483" w:type="pct"/>
          </w:tcPr>
          <w:p w:rsidR="00436828" w:rsidRPr="00162246" w:rsidRDefault="00436828" w:rsidP="0017615F">
            <w:pPr>
              <w:jc w:val="center"/>
              <w:rPr>
                <w:sz w:val="24"/>
                <w:szCs w:val="24"/>
              </w:rPr>
            </w:pPr>
            <w:r w:rsidRPr="00162246">
              <w:rPr>
                <w:sz w:val="24"/>
                <w:szCs w:val="24"/>
              </w:rPr>
              <w:t>U</w:t>
            </w:r>
          </w:p>
        </w:tc>
        <w:tc>
          <w:tcPr>
            <w:tcW w:w="419" w:type="pct"/>
          </w:tcPr>
          <w:p w:rsidR="00436828" w:rsidRPr="00162246" w:rsidRDefault="00436828" w:rsidP="0017615F">
            <w:pPr>
              <w:jc w:val="center"/>
              <w:rPr>
                <w:sz w:val="24"/>
                <w:szCs w:val="24"/>
              </w:rPr>
            </w:pPr>
            <w:r w:rsidRPr="00162246">
              <w:rPr>
                <w:sz w:val="24"/>
                <w:szCs w:val="24"/>
              </w:rPr>
              <w:t>4</w:t>
            </w:r>
          </w:p>
        </w:tc>
      </w:tr>
      <w:tr w:rsidR="00436828" w:rsidRPr="00162246" w:rsidTr="008C57B9">
        <w:trPr>
          <w:trHeight w:val="552"/>
        </w:trPr>
        <w:tc>
          <w:tcPr>
            <w:tcW w:w="5000" w:type="pct"/>
            <w:gridSpan w:val="7"/>
            <w:vAlign w:val="center"/>
          </w:tcPr>
          <w:p w:rsidR="00436828" w:rsidRPr="00162246" w:rsidRDefault="00436828" w:rsidP="0017615F">
            <w:pPr>
              <w:jc w:val="center"/>
              <w:rPr>
                <w:b/>
                <w:bCs/>
                <w:sz w:val="24"/>
                <w:szCs w:val="24"/>
              </w:rPr>
            </w:pPr>
            <w:r w:rsidRPr="00162246">
              <w:rPr>
                <w:b/>
                <w:bCs/>
                <w:sz w:val="24"/>
                <w:szCs w:val="24"/>
              </w:rPr>
              <w:t>COMPULSORY QUESTION</w:t>
            </w:r>
          </w:p>
        </w:tc>
      </w:tr>
      <w:tr w:rsidR="00436828" w:rsidRPr="00162246" w:rsidTr="00714E9A">
        <w:trPr>
          <w:trHeight w:val="397"/>
        </w:trPr>
        <w:tc>
          <w:tcPr>
            <w:tcW w:w="267" w:type="pct"/>
          </w:tcPr>
          <w:p w:rsidR="00436828" w:rsidRPr="00162246" w:rsidRDefault="00436828" w:rsidP="0017615F">
            <w:pPr>
              <w:jc w:val="center"/>
              <w:rPr>
                <w:sz w:val="24"/>
                <w:szCs w:val="24"/>
              </w:rPr>
            </w:pPr>
            <w:r w:rsidRPr="00162246">
              <w:rPr>
                <w:sz w:val="24"/>
                <w:szCs w:val="24"/>
              </w:rPr>
              <w:t>24.</w:t>
            </w:r>
          </w:p>
        </w:tc>
        <w:tc>
          <w:tcPr>
            <w:tcW w:w="226" w:type="pct"/>
          </w:tcPr>
          <w:p w:rsidR="00436828" w:rsidRPr="00162246" w:rsidRDefault="00436828" w:rsidP="0017615F">
            <w:pPr>
              <w:jc w:val="center"/>
              <w:rPr>
                <w:sz w:val="24"/>
                <w:szCs w:val="24"/>
              </w:rPr>
            </w:pPr>
          </w:p>
        </w:tc>
        <w:tc>
          <w:tcPr>
            <w:tcW w:w="3055" w:type="pct"/>
          </w:tcPr>
          <w:p w:rsidR="00436828" w:rsidRPr="00162246" w:rsidRDefault="00436828" w:rsidP="0017615F">
            <w:pPr>
              <w:jc w:val="both"/>
              <w:rPr>
                <w:sz w:val="24"/>
                <w:szCs w:val="24"/>
              </w:rPr>
            </w:pPr>
            <w:r w:rsidRPr="00162246">
              <w:rPr>
                <w:sz w:val="24"/>
                <w:szCs w:val="24"/>
              </w:rPr>
              <w:t>Describe the overview of VR applications in the field of education, medicine and science.</w:t>
            </w:r>
          </w:p>
        </w:tc>
        <w:tc>
          <w:tcPr>
            <w:tcW w:w="550" w:type="pct"/>
            <w:gridSpan w:val="2"/>
          </w:tcPr>
          <w:p w:rsidR="00436828" w:rsidRPr="00162246" w:rsidRDefault="00436828" w:rsidP="0017615F">
            <w:pPr>
              <w:jc w:val="center"/>
              <w:rPr>
                <w:sz w:val="24"/>
                <w:szCs w:val="24"/>
              </w:rPr>
            </w:pPr>
            <w:r w:rsidRPr="00162246">
              <w:rPr>
                <w:sz w:val="24"/>
                <w:szCs w:val="24"/>
              </w:rPr>
              <w:t>CO6</w:t>
            </w:r>
          </w:p>
        </w:tc>
        <w:tc>
          <w:tcPr>
            <w:tcW w:w="483" w:type="pct"/>
          </w:tcPr>
          <w:p w:rsidR="00436828" w:rsidRPr="00162246" w:rsidRDefault="00436828" w:rsidP="0017615F">
            <w:pPr>
              <w:jc w:val="center"/>
              <w:rPr>
                <w:sz w:val="24"/>
                <w:szCs w:val="24"/>
              </w:rPr>
            </w:pPr>
            <w:r w:rsidRPr="00162246">
              <w:rPr>
                <w:sz w:val="24"/>
                <w:szCs w:val="24"/>
              </w:rPr>
              <w:t>U</w:t>
            </w:r>
          </w:p>
        </w:tc>
        <w:tc>
          <w:tcPr>
            <w:tcW w:w="419" w:type="pct"/>
          </w:tcPr>
          <w:p w:rsidR="00436828" w:rsidRPr="00162246" w:rsidRDefault="00436828" w:rsidP="0017615F">
            <w:pPr>
              <w:jc w:val="center"/>
              <w:rPr>
                <w:sz w:val="24"/>
                <w:szCs w:val="24"/>
              </w:rPr>
            </w:pPr>
            <w:r w:rsidRPr="00162246">
              <w:rPr>
                <w:sz w:val="24"/>
                <w:szCs w:val="24"/>
              </w:rPr>
              <w:t>12</w:t>
            </w:r>
          </w:p>
        </w:tc>
      </w:tr>
    </w:tbl>
    <w:p w:rsidR="00436828" w:rsidRDefault="00436828" w:rsidP="002E336A"/>
    <w:tbl>
      <w:tblPr>
        <w:tblStyle w:val="TableGrid"/>
        <w:tblW w:w="0" w:type="auto"/>
        <w:tblLook w:val="04A0" w:firstRow="1" w:lastRow="0" w:firstColumn="1" w:lastColumn="0" w:noHBand="0" w:noVBand="1"/>
      </w:tblPr>
      <w:tblGrid>
        <w:gridCol w:w="675"/>
        <w:gridCol w:w="9782"/>
      </w:tblGrid>
      <w:tr w:rsidR="00436828" w:rsidRPr="00162246" w:rsidTr="00AD39D3">
        <w:tc>
          <w:tcPr>
            <w:tcW w:w="675" w:type="dxa"/>
          </w:tcPr>
          <w:p w:rsidR="00436828" w:rsidRPr="00162246" w:rsidRDefault="00436828" w:rsidP="00AD39D3">
            <w:pPr>
              <w:rPr>
                <w:sz w:val="24"/>
                <w:szCs w:val="24"/>
              </w:rPr>
            </w:pPr>
          </w:p>
        </w:tc>
        <w:tc>
          <w:tcPr>
            <w:tcW w:w="9782" w:type="dxa"/>
          </w:tcPr>
          <w:p w:rsidR="00436828" w:rsidRPr="00162246" w:rsidRDefault="00436828" w:rsidP="00AD39D3">
            <w:pPr>
              <w:jc w:val="center"/>
              <w:rPr>
                <w:b/>
                <w:sz w:val="24"/>
                <w:szCs w:val="24"/>
              </w:rPr>
            </w:pPr>
            <w:r w:rsidRPr="00162246">
              <w:rPr>
                <w:b/>
                <w:sz w:val="24"/>
                <w:szCs w:val="24"/>
              </w:rPr>
              <w:t>COURSE OUTCOMES</w:t>
            </w:r>
          </w:p>
        </w:tc>
      </w:tr>
      <w:tr w:rsidR="00436828" w:rsidRPr="00162246" w:rsidTr="00D11124">
        <w:tc>
          <w:tcPr>
            <w:tcW w:w="675" w:type="dxa"/>
          </w:tcPr>
          <w:p w:rsidR="00436828" w:rsidRPr="00162246" w:rsidRDefault="00436828" w:rsidP="00B30586">
            <w:pPr>
              <w:rPr>
                <w:sz w:val="24"/>
                <w:szCs w:val="24"/>
              </w:rPr>
            </w:pPr>
            <w:r w:rsidRPr="00162246">
              <w:rPr>
                <w:sz w:val="24"/>
                <w:szCs w:val="24"/>
              </w:rPr>
              <w:t>CO1</w:t>
            </w:r>
          </w:p>
        </w:tc>
        <w:tc>
          <w:tcPr>
            <w:tcW w:w="9782" w:type="dxa"/>
          </w:tcPr>
          <w:p w:rsidR="00436828" w:rsidRPr="00162246" w:rsidRDefault="00436828" w:rsidP="00162246">
            <w:pPr>
              <w:jc w:val="both"/>
              <w:rPr>
                <w:sz w:val="24"/>
                <w:szCs w:val="24"/>
              </w:rPr>
            </w:pPr>
            <w:r>
              <w:rPr>
                <w:sz w:val="24"/>
                <w:szCs w:val="24"/>
              </w:rPr>
              <w:t>R</w:t>
            </w:r>
            <w:r w:rsidRPr="00162246">
              <w:rPr>
                <w:sz w:val="24"/>
                <w:szCs w:val="24"/>
              </w:rPr>
              <w:t xml:space="preserve">ecognize the virtual technology and usage of input devices. </w:t>
            </w:r>
          </w:p>
        </w:tc>
      </w:tr>
      <w:tr w:rsidR="00436828" w:rsidRPr="00162246" w:rsidTr="00D11124">
        <w:tc>
          <w:tcPr>
            <w:tcW w:w="675" w:type="dxa"/>
          </w:tcPr>
          <w:p w:rsidR="00436828" w:rsidRPr="00162246" w:rsidRDefault="00436828" w:rsidP="00B30586">
            <w:pPr>
              <w:rPr>
                <w:sz w:val="24"/>
                <w:szCs w:val="24"/>
              </w:rPr>
            </w:pPr>
            <w:r w:rsidRPr="00162246">
              <w:rPr>
                <w:sz w:val="24"/>
                <w:szCs w:val="24"/>
              </w:rPr>
              <w:t>CO2</w:t>
            </w:r>
          </w:p>
        </w:tc>
        <w:tc>
          <w:tcPr>
            <w:tcW w:w="9782" w:type="dxa"/>
          </w:tcPr>
          <w:p w:rsidR="00436828" w:rsidRPr="00162246" w:rsidRDefault="00436828" w:rsidP="00162246">
            <w:pPr>
              <w:jc w:val="both"/>
              <w:rPr>
                <w:sz w:val="24"/>
                <w:szCs w:val="24"/>
              </w:rPr>
            </w:pPr>
            <w:r>
              <w:rPr>
                <w:sz w:val="24"/>
                <w:szCs w:val="24"/>
              </w:rPr>
              <w:t>I</w:t>
            </w:r>
            <w:r w:rsidRPr="00162246">
              <w:rPr>
                <w:sz w:val="24"/>
                <w:szCs w:val="24"/>
              </w:rPr>
              <w:t xml:space="preserve">dentify the essential output devices, sound displays, graphics and feedback. </w:t>
            </w:r>
          </w:p>
        </w:tc>
      </w:tr>
      <w:tr w:rsidR="00436828" w:rsidRPr="00162246" w:rsidTr="00D11124">
        <w:tc>
          <w:tcPr>
            <w:tcW w:w="675" w:type="dxa"/>
          </w:tcPr>
          <w:p w:rsidR="00436828" w:rsidRPr="00162246" w:rsidRDefault="00436828" w:rsidP="00B30586">
            <w:pPr>
              <w:rPr>
                <w:sz w:val="24"/>
                <w:szCs w:val="24"/>
              </w:rPr>
            </w:pPr>
            <w:r w:rsidRPr="00162246">
              <w:rPr>
                <w:sz w:val="24"/>
                <w:szCs w:val="24"/>
              </w:rPr>
              <w:t>CO3</w:t>
            </w:r>
          </w:p>
        </w:tc>
        <w:tc>
          <w:tcPr>
            <w:tcW w:w="9782" w:type="dxa"/>
          </w:tcPr>
          <w:p w:rsidR="00436828" w:rsidRPr="00162246" w:rsidRDefault="00436828" w:rsidP="00162246">
            <w:pPr>
              <w:jc w:val="both"/>
              <w:rPr>
                <w:sz w:val="24"/>
                <w:szCs w:val="24"/>
              </w:rPr>
            </w:pPr>
            <w:r>
              <w:rPr>
                <w:sz w:val="24"/>
                <w:szCs w:val="24"/>
              </w:rPr>
              <w:t>D</w:t>
            </w:r>
            <w:r w:rsidRPr="00162246">
              <w:rPr>
                <w:sz w:val="24"/>
                <w:szCs w:val="24"/>
              </w:rPr>
              <w:t xml:space="preserve">emonstrate workstation-based architecture for modelling. </w:t>
            </w:r>
          </w:p>
        </w:tc>
      </w:tr>
      <w:tr w:rsidR="00436828" w:rsidRPr="00162246" w:rsidTr="00D11124">
        <w:tc>
          <w:tcPr>
            <w:tcW w:w="675" w:type="dxa"/>
          </w:tcPr>
          <w:p w:rsidR="00436828" w:rsidRPr="00162246" w:rsidRDefault="00436828" w:rsidP="00B30586">
            <w:pPr>
              <w:rPr>
                <w:sz w:val="24"/>
                <w:szCs w:val="24"/>
              </w:rPr>
            </w:pPr>
            <w:r w:rsidRPr="00162246">
              <w:rPr>
                <w:sz w:val="24"/>
                <w:szCs w:val="24"/>
              </w:rPr>
              <w:t>CO4</w:t>
            </w:r>
          </w:p>
        </w:tc>
        <w:tc>
          <w:tcPr>
            <w:tcW w:w="9782" w:type="dxa"/>
          </w:tcPr>
          <w:p w:rsidR="00436828" w:rsidRPr="00162246" w:rsidRDefault="00436828" w:rsidP="00162246">
            <w:pPr>
              <w:jc w:val="both"/>
              <w:rPr>
                <w:sz w:val="24"/>
                <w:szCs w:val="24"/>
              </w:rPr>
            </w:pPr>
            <w:r>
              <w:rPr>
                <w:sz w:val="24"/>
                <w:szCs w:val="24"/>
              </w:rPr>
              <w:t>A</w:t>
            </w:r>
            <w:r w:rsidRPr="00162246">
              <w:rPr>
                <w:sz w:val="24"/>
                <w:szCs w:val="24"/>
              </w:rPr>
              <w:t xml:space="preserve">nalyze the programming tool kits in engineering the virtual reality methods. </w:t>
            </w:r>
          </w:p>
        </w:tc>
      </w:tr>
      <w:tr w:rsidR="00436828" w:rsidRPr="00162246" w:rsidTr="00D11124">
        <w:tc>
          <w:tcPr>
            <w:tcW w:w="675" w:type="dxa"/>
          </w:tcPr>
          <w:p w:rsidR="00436828" w:rsidRPr="00162246" w:rsidRDefault="00436828" w:rsidP="00B30586">
            <w:pPr>
              <w:rPr>
                <w:sz w:val="24"/>
                <w:szCs w:val="24"/>
              </w:rPr>
            </w:pPr>
            <w:r w:rsidRPr="00162246">
              <w:rPr>
                <w:sz w:val="24"/>
                <w:szCs w:val="24"/>
              </w:rPr>
              <w:t>CO5</w:t>
            </w:r>
          </w:p>
        </w:tc>
        <w:tc>
          <w:tcPr>
            <w:tcW w:w="9782" w:type="dxa"/>
          </w:tcPr>
          <w:p w:rsidR="00436828" w:rsidRPr="00162246" w:rsidRDefault="00436828" w:rsidP="00162246">
            <w:pPr>
              <w:jc w:val="both"/>
              <w:rPr>
                <w:sz w:val="24"/>
                <w:szCs w:val="24"/>
              </w:rPr>
            </w:pPr>
            <w:r>
              <w:rPr>
                <w:sz w:val="24"/>
                <w:szCs w:val="24"/>
              </w:rPr>
              <w:t>R</w:t>
            </w:r>
            <w:r w:rsidRPr="00162246">
              <w:rPr>
                <w:sz w:val="24"/>
                <w:szCs w:val="24"/>
              </w:rPr>
              <w:t xml:space="preserve">elate the user performance and multimodality feedbacks. </w:t>
            </w:r>
          </w:p>
        </w:tc>
      </w:tr>
      <w:tr w:rsidR="00436828" w:rsidRPr="00162246" w:rsidTr="00D11124">
        <w:tc>
          <w:tcPr>
            <w:tcW w:w="675" w:type="dxa"/>
          </w:tcPr>
          <w:p w:rsidR="00436828" w:rsidRPr="00162246" w:rsidRDefault="00436828" w:rsidP="00B30586">
            <w:pPr>
              <w:rPr>
                <w:sz w:val="24"/>
                <w:szCs w:val="24"/>
              </w:rPr>
            </w:pPr>
            <w:r w:rsidRPr="00162246">
              <w:rPr>
                <w:sz w:val="24"/>
                <w:szCs w:val="24"/>
              </w:rPr>
              <w:t>CO6</w:t>
            </w:r>
          </w:p>
        </w:tc>
        <w:tc>
          <w:tcPr>
            <w:tcW w:w="9782" w:type="dxa"/>
          </w:tcPr>
          <w:p w:rsidR="00436828" w:rsidRPr="00162246" w:rsidRDefault="00436828" w:rsidP="00162246">
            <w:pPr>
              <w:jc w:val="both"/>
              <w:rPr>
                <w:sz w:val="24"/>
                <w:szCs w:val="24"/>
              </w:rPr>
            </w:pPr>
            <w:r>
              <w:rPr>
                <w:sz w:val="24"/>
                <w:szCs w:val="24"/>
              </w:rPr>
              <w:t>U</w:t>
            </w:r>
            <w:r w:rsidRPr="00162246">
              <w:rPr>
                <w:sz w:val="24"/>
                <w:szCs w:val="24"/>
              </w:rPr>
              <w:t>nderstand the effect of virtual reality simulation on users.</w:t>
            </w:r>
          </w:p>
        </w:tc>
      </w:tr>
    </w:tbl>
    <w:p w:rsidR="00436828" w:rsidRPr="00BA50B9" w:rsidRDefault="00436828"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436828" w:rsidRPr="00162246" w:rsidTr="00770FA8">
        <w:tc>
          <w:tcPr>
            <w:tcW w:w="10458" w:type="dxa"/>
            <w:gridSpan w:val="8"/>
          </w:tcPr>
          <w:p w:rsidR="00436828" w:rsidRPr="00162246" w:rsidRDefault="00436828" w:rsidP="00AD39D3">
            <w:pPr>
              <w:jc w:val="center"/>
              <w:rPr>
                <w:b/>
                <w:sz w:val="24"/>
                <w:szCs w:val="24"/>
              </w:rPr>
            </w:pPr>
            <w:r w:rsidRPr="00162246">
              <w:rPr>
                <w:b/>
                <w:sz w:val="24"/>
                <w:szCs w:val="24"/>
              </w:rPr>
              <w:t>Assessment Pattern as per Bloom’s Level</w:t>
            </w:r>
          </w:p>
        </w:tc>
      </w:tr>
      <w:tr w:rsidR="00436828" w:rsidRPr="00162246" w:rsidTr="00770FA8">
        <w:tc>
          <w:tcPr>
            <w:tcW w:w="959" w:type="dxa"/>
          </w:tcPr>
          <w:p w:rsidR="00436828" w:rsidRPr="00162246" w:rsidRDefault="00436828" w:rsidP="00AD39D3">
            <w:pPr>
              <w:rPr>
                <w:sz w:val="24"/>
                <w:szCs w:val="24"/>
              </w:rPr>
            </w:pPr>
            <w:r w:rsidRPr="00162246">
              <w:rPr>
                <w:sz w:val="24"/>
                <w:szCs w:val="24"/>
              </w:rPr>
              <w:t>CO / P</w:t>
            </w:r>
          </w:p>
        </w:tc>
        <w:tc>
          <w:tcPr>
            <w:tcW w:w="1362" w:type="dxa"/>
          </w:tcPr>
          <w:p w:rsidR="00436828" w:rsidRPr="00162246" w:rsidRDefault="00436828" w:rsidP="00AD39D3">
            <w:pPr>
              <w:jc w:val="center"/>
              <w:rPr>
                <w:b/>
                <w:sz w:val="24"/>
                <w:szCs w:val="24"/>
              </w:rPr>
            </w:pPr>
            <w:r w:rsidRPr="00162246">
              <w:rPr>
                <w:b/>
                <w:sz w:val="24"/>
                <w:szCs w:val="24"/>
              </w:rPr>
              <w:t>Remember</w:t>
            </w:r>
          </w:p>
        </w:tc>
        <w:tc>
          <w:tcPr>
            <w:tcW w:w="1569" w:type="dxa"/>
          </w:tcPr>
          <w:p w:rsidR="00436828" w:rsidRPr="00162246" w:rsidRDefault="00436828" w:rsidP="00AD39D3">
            <w:pPr>
              <w:jc w:val="center"/>
              <w:rPr>
                <w:b/>
                <w:sz w:val="24"/>
                <w:szCs w:val="24"/>
              </w:rPr>
            </w:pPr>
            <w:r w:rsidRPr="00162246">
              <w:rPr>
                <w:b/>
                <w:sz w:val="24"/>
                <w:szCs w:val="24"/>
              </w:rPr>
              <w:t>Understand</w:t>
            </w:r>
          </w:p>
        </w:tc>
        <w:tc>
          <w:tcPr>
            <w:tcW w:w="1439" w:type="dxa"/>
          </w:tcPr>
          <w:p w:rsidR="00436828" w:rsidRPr="00162246" w:rsidRDefault="00436828" w:rsidP="00AD39D3">
            <w:pPr>
              <w:jc w:val="center"/>
              <w:rPr>
                <w:b/>
                <w:sz w:val="24"/>
                <w:szCs w:val="24"/>
              </w:rPr>
            </w:pPr>
            <w:r w:rsidRPr="00162246">
              <w:rPr>
                <w:b/>
                <w:sz w:val="24"/>
                <w:szCs w:val="24"/>
              </w:rPr>
              <w:t>Apply</w:t>
            </w:r>
          </w:p>
        </w:tc>
        <w:tc>
          <w:tcPr>
            <w:tcW w:w="1497" w:type="dxa"/>
          </w:tcPr>
          <w:p w:rsidR="00436828" w:rsidRPr="00162246" w:rsidRDefault="00436828" w:rsidP="00AD39D3">
            <w:pPr>
              <w:jc w:val="center"/>
              <w:rPr>
                <w:b/>
                <w:sz w:val="24"/>
                <w:szCs w:val="24"/>
              </w:rPr>
            </w:pPr>
            <w:r w:rsidRPr="00162246">
              <w:rPr>
                <w:b/>
                <w:sz w:val="24"/>
                <w:szCs w:val="24"/>
              </w:rPr>
              <w:t>Analyze</w:t>
            </w:r>
          </w:p>
        </w:tc>
        <w:tc>
          <w:tcPr>
            <w:tcW w:w="1375" w:type="dxa"/>
          </w:tcPr>
          <w:p w:rsidR="00436828" w:rsidRPr="00162246" w:rsidRDefault="00436828" w:rsidP="00AD39D3">
            <w:pPr>
              <w:jc w:val="center"/>
              <w:rPr>
                <w:b/>
                <w:sz w:val="24"/>
                <w:szCs w:val="24"/>
              </w:rPr>
            </w:pPr>
            <w:r w:rsidRPr="00162246">
              <w:rPr>
                <w:b/>
                <w:sz w:val="24"/>
                <w:szCs w:val="24"/>
              </w:rPr>
              <w:t>Evaluate</w:t>
            </w:r>
          </w:p>
        </w:tc>
        <w:tc>
          <w:tcPr>
            <w:tcW w:w="1321" w:type="dxa"/>
          </w:tcPr>
          <w:p w:rsidR="00436828" w:rsidRPr="00162246" w:rsidRDefault="00436828" w:rsidP="00AD39D3">
            <w:pPr>
              <w:jc w:val="center"/>
              <w:rPr>
                <w:b/>
                <w:sz w:val="24"/>
                <w:szCs w:val="24"/>
              </w:rPr>
            </w:pPr>
            <w:r w:rsidRPr="00162246">
              <w:rPr>
                <w:b/>
                <w:sz w:val="24"/>
                <w:szCs w:val="24"/>
              </w:rPr>
              <w:t>Create</w:t>
            </w:r>
          </w:p>
        </w:tc>
        <w:tc>
          <w:tcPr>
            <w:tcW w:w="936" w:type="dxa"/>
          </w:tcPr>
          <w:p w:rsidR="00436828" w:rsidRPr="00162246" w:rsidRDefault="00436828" w:rsidP="00AD39D3">
            <w:pPr>
              <w:jc w:val="center"/>
              <w:rPr>
                <w:b/>
                <w:sz w:val="24"/>
                <w:szCs w:val="24"/>
              </w:rPr>
            </w:pPr>
            <w:r w:rsidRPr="00162246">
              <w:rPr>
                <w:b/>
                <w:sz w:val="24"/>
                <w:szCs w:val="24"/>
              </w:rPr>
              <w:t>Total</w:t>
            </w:r>
          </w:p>
        </w:tc>
      </w:tr>
      <w:tr w:rsidR="00436828" w:rsidRPr="00162246" w:rsidTr="00770FA8">
        <w:tc>
          <w:tcPr>
            <w:tcW w:w="959" w:type="dxa"/>
          </w:tcPr>
          <w:p w:rsidR="00436828" w:rsidRPr="00162246" w:rsidRDefault="00436828" w:rsidP="00AD39D3">
            <w:pPr>
              <w:rPr>
                <w:sz w:val="24"/>
                <w:szCs w:val="24"/>
              </w:rPr>
            </w:pPr>
            <w:r w:rsidRPr="00162246">
              <w:rPr>
                <w:sz w:val="24"/>
                <w:szCs w:val="24"/>
              </w:rPr>
              <w:t>CO1</w:t>
            </w:r>
          </w:p>
        </w:tc>
        <w:tc>
          <w:tcPr>
            <w:tcW w:w="1362" w:type="dxa"/>
          </w:tcPr>
          <w:p w:rsidR="00436828" w:rsidRPr="00162246" w:rsidRDefault="00436828" w:rsidP="00AD39D3">
            <w:pPr>
              <w:jc w:val="center"/>
              <w:rPr>
                <w:sz w:val="24"/>
                <w:szCs w:val="24"/>
              </w:rPr>
            </w:pPr>
            <w:r>
              <w:rPr>
                <w:sz w:val="24"/>
                <w:szCs w:val="24"/>
              </w:rPr>
              <w:t>1</w:t>
            </w:r>
          </w:p>
        </w:tc>
        <w:tc>
          <w:tcPr>
            <w:tcW w:w="1569" w:type="dxa"/>
          </w:tcPr>
          <w:p w:rsidR="00436828" w:rsidRPr="00162246" w:rsidRDefault="00436828" w:rsidP="00AD39D3">
            <w:pPr>
              <w:jc w:val="center"/>
              <w:rPr>
                <w:sz w:val="24"/>
                <w:szCs w:val="24"/>
              </w:rPr>
            </w:pPr>
            <w:r>
              <w:rPr>
                <w:sz w:val="24"/>
                <w:szCs w:val="24"/>
              </w:rPr>
              <w:t>27</w:t>
            </w:r>
          </w:p>
        </w:tc>
        <w:tc>
          <w:tcPr>
            <w:tcW w:w="1439" w:type="dxa"/>
          </w:tcPr>
          <w:p w:rsidR="00436828" w:rsidRPr="00162246" w:rsidRDefault="00436828" w:rsidP="00AD39D3">
            <w:pPr>
              <w:jc w:val="center"/>
              <w:rPr>
                <w:sz w:val="24"/>
                <w:szCs w:val="24"/>
              </w:rPr>
            </w:pPr>
            <w:r w:rsidRPr="00162246">
              <w:rPr>
                <w:sz w:val="24"/>
                <w:szCs w:val="24"/>
              </w:rPr>
              <w:t>-</w:t>
            </w:r>
          </w:p>
        </w:tc>
        <w:tc>
          <w:tcPr>
            <w:tcW w:w="1497" w:type="dxa"/>
          </w:tcPr>
          <w:p w:rsidR="00436828" w:rsidRPr="00162246" w:rsidRDefault="00436828" w:rsidP="00AD39D3">
            <w:pPr>
              <w:jc w:val="center"/>
              <w:rPr>
                <w:sz w:val="24"/>
                <w:szCs w:val="24"/>
              </w:rPr>
            </w:pPr>
            <w:r>
              <w:rPr>
                <w:sz w:val="24"/>
                <w:szCs w:val="24"/>
              </w:rPr>
              <w:t>-</w:t>
            </w:r>
          </w:p>
        </w:tc>
        <w:tc>
          <w:tcPr>
            <w:tcW w:w="1375" w:type="dxa"/>
          </w:tcPr>
          <w:p w:rsidR="00436828" w:rsidRPr="00162246" w:rsidRDefault="00436828" w:rsidP="00AD39D3">
            <w:pPr>
              <w:jc w:val="center"/>
              <w:rPr>
                <w:sz w:val="24"/>
                <w:szCs w:val="24"/>
              </w:rPr>
            </w:pPr>
            <w:r w:rsidRPr="00162246">
              <w:rPr>
                <w:sz w:val="24"/>
                <w:szCs w:val="24"/>
              </w:rPr>
              <w:t>-</w:t>
            </w:r>
          </w:p>
        </w:tc>
        <w:tc>
          <w:tcPr>
            <w:tcW w:w="1321" w:type="dxa"/>
          </w:tcPr>
          <w:p w:rsidR="00436828" w:rsidRPr="00162246" w:rsidRDefault="00436828" w:rsidP="00AD39D3">
            <w:pPr>
              <w:jc w:val="center"/>
              <w:rPr>
                <w:sz w:val="24"/>
                <w:szCs w:val="24"/>
              </w:rPr>
            </w:pPr>
            <w:r w:rsidRPr="00162246">
              <w:rPr>
                <w:sz w:val="24"/>
                <w:szCs w:val="24"/>
              </w:rPr>
              <w:t>-</w:t>
            </w:r>
          </w:p>
        </w:tc>
        <w:tc>
          <w:tcPr>
            <w:tcW w:w="936" w:type="dxa"/>
          </w:tcPr>
          <w:p w:rsidR="00436828" w:rsidRPr="00162246" w:rsidRDefault="00436828" w:rsidP="00AD39D3">
            <w:pPr>
              <w:jc w:val="center"/>
              <w:rPr>
                <w:sz w:val="24"/>
                <w:szCs w:val="24"/>
              </w:rPr>
            </w:pPr>
            <w:r w:rsidRPr="00162246">
              <w:rPr>
                <w:sz w:val="24"/>
                <w:szCs w:val="24"/>
              </w:rPr>
              <w:t>28</w:t>
            </w:r>
          </w:p>
        </w:tc>
      </w:tr>
      <w:tr w:rsidR="00436828" w:rsidRPr="00162246" w:rsidTr="00770FA8">
        <w:tc>
          <w:tcPr>
            <w:tcW w:w="959" w:type="dxa"/>
          </w:tcPr>
          <w:p w:rsidR="00436828" w:rsidRPr="00162246" w:rsidRDefault="00436828" w:rsidP="00AD39D3">
            <w:pPr>
              <w:rPr>
                <w:sz w:val="24"/>
                <w:szCs w:val="24"/>
              </w:rPr>
            </w:pPr>
            <w:r w:rsidRPr="00162246">
              <w:rPr>
                <w:sz w:val="24"/>
                <w:szCs w:val="24"/>
              </w:rPr>
              <w:t>CO2</w:t>
            </w:r>
          </w:p>
        </w:tc>
        <w:tc>
          <w:tcPr>
            <w:tcW w:w="1362" w:type="dxa"/>
          </w:tcPr>
          <w:p w:rsidR="00436828" w:rsidRPr="00162246" w:rsidRDefault="00436828" w:rsidP="00AD39D3">
            <w:pPr>
              <w:jc w:val="center"/>
              <w:rPr>
                <w:sz w:val="24"/>
                <w:szCs w:val="24"/>
              </w:rPr>
            </w:pPr>
            <w:r>
              <w:rPr>
                <w:sz w:val="24"/>
                <w:szCs w:val="24"/>
              </w:rPr>
              <w:t>5</w:t>
            </w:r>
          </w:p>
        </w:tc>
        <w:tc>
          <w:tcPr>
            <w:tcW w:w="1569" w:type="dxa"/>
          </w:tcPr>
          <w:p w:rsidR="00436828" w:rsidRPr="00162246" w:rsidRDefault="00436828" w:rsidP="00AD39D3">
            <w:pPr>
              <w:jc w:val="center"/>
              <w:rPr>
                <w:sz w:val="24"/>
                <w:szCs w:val="24"/>
              </w:rPr>
            </w:pPr>
            <w:r>
              <w:rPr>
                <w:sz w:val="24"/>
                <w:szCs w:val="24"/>
              </w:rPr>
              <w:t>13</w:t>
            </w:r>
          </w:p>
        </w:tc>
        <w:tc>
          <w:tcPr>
            <w:tcW w:w="1439" w:type="dxa"/>
          </w:tcPr>
          <w:p w:rsidR="00436828" w:rsidRPr="00162246" w:rsidRDefault="00436828" w:rsidP="00AD39D3">
            <w:pPr>
              <w:jc w:val="center"/>
              <w:rPr>
                <w:sz w:val="24"/>
                <w:szCs w:val="24"/>
              </w:rPr>
            </w:pPr>
            <w:r w:rsidRPr="00162246">
              <w:rPr>
                <w:sz w:val="24"/>
                <w:szCs w:val="24"/>
              </w:rPr>
              <w:t>-</w:t>
            </w:r>
          </w:p>
        </w:tc>
        <w:tc>
          <w:tcPr>
            <w:tcW w:w="1497" w:type="dxa"/>
          </w:tcPr>
          <w:p w:rsidR="00436828" w:rsidRPr="00162246" w:rsidRDefault="00436828" w:rsidP="00AD39D3">
            <w:pPr>
              <w:jc w:val="center"/>
              <w:rPr>
                <w:sz w:val="24"/>
                <w:szCs w:val="24"/>
              </w:rPr>
            </w:pPr>
            <w:r>
              <w:rPr>
                <w:sz w:val="24"/>
                <w:szCs w:val="24"/>
              </w:rPr>
              <w:t>-</w:t>
            </w:r>
          </w:p>
        </w:tc>
        <w:tc>
          <w:tcPr>
            <w:tcW w:w="1375" w:type="dxa"/>
          </w:tcPr>
          <w:p w:rsidR="00436828" w:rsidRPr="00162246" w:rsidRDefault="00436828" w:rsidP="00AD39D3">
            <w:pPr>
              <w:jc w:val="center"/>
              <w:rPr>
                <w:sz w:val="24"/>
                <w:szCs w:val="24"/>
              </w:rPr>
            </w:pPr>
            <w:r w:rsidRPr="00162246">
              <w:rPr>
                <w:sz w:val="24"/>
                <w:szCs w:val="24"/>
              </w:rPr>
              <w:t>-</w:t>
            </w:r>
          </w:p>
        </w:tc>
        <w:tc>
          <w:tcPr>
            <w:tcW w:w="1321" w:type="dxa"/>
          </w:tcPr>
          <w:p w:rsidR="00436828" w:rsidRPr="00162246" w:rsidRDefault="00436828" w:rsidP="00AD39D3">
            <w:pPr>
              <w:jc w:val="center"/>
              <w:rPr>
                <w:sz w:val="24"/>
                <w:szCs w:val="24"/>
              </w:rPr>
            </w:pPr>
            <w:r w:rsidRPr="00162246">
              <w:rPr>
                <w:sz w:val="24"/>
                <w:szCs w:val="24"/>
              </w:rPr>
              <w:t>-</w:t>
            </w:r>
          </w:p>
        </w:tc>
        <w:tc>
          <w:tcPr>
            <w:tcW w:w="936" w:type="dxa"/>
          </w:tcPr>
          <w:p w:rsidR="00436828" w:rsidRPr="00162246" w:rsidRDefault="00436828" w:rsidP="00AD39D3">
            <w:pPr>
              <w:jc w:val="center"/>
              <w:rPr>
                <w:sz w:val="24"/>
                <w:szCs w:val="24"/>
              </w:rPr>
            </w:pPr>
            <w:r>
              <w:rPr>
                <w:sz w:val="24"/>
                <w:szCs w:val="24"/>
              </w:rPr>
              <w:t>18</w:t>
            </w:r>
          </w:p>
        </w:tc>
      </w:tr>
      <w:tr w:rsidR="00436828" w:rsidRPr="00162246" w:rsidTr="00770FA8">
        <w:tc>
          <w:tcPr>
            <w:tcW w:w="959" w:type="dxa"/>
          </w:tcPr>
          <w:p w:rsidR="00436828" w:rsidRPr="00162246" w:rsidRDefault="00436828" w:rsidP="00AD39D3">
            <w:pPr>
              <w:rPr>
                <w:sz w:val="24"/>
                <w:szCs w:val="24"/>
              </w:rPr>
            </w:pPr>
            <w:r w:rsidRPr="00162246">
              <w:rPr>
                <w:sz w:val="24"/>
                <w:szCs w:val="24"/>
              </w:rPr>
              <w:t>CO3</w:t>
            </w:r>
          </w:p>
        </w:tc>
        <w:tc>
          <w:tcPr>
            <w:tcW w:w="1362" w:type="dxa"/>
          </w:tcPr>
          <w:p w:rsidR="00436828" w:rsidRPr="00162246" w:rsidRDefault="00436828" w:rsidP="00AD39D3">
            <w:pPr>
              <w:jc w:val="center"/>
              <w:rPr>
                <w:sz w:val="24"/>
                <w:szCs w:val="24"/>
              </w:rPr>
            </w:pPr>
            <w:r w:rsidRPr="00162246">
              <w:rPr>
                <w:sz w:val="24"/>
                <w:szCs w:val="24"/>
              </w:rPr>
              <w:t>1</w:t>
            </w:r>
          </w:p>
        </w:tc>
        <w:tc>
          <w:tcPr>
            <w:tcW w:w="1569" w:type="dxa"/>
          </w:tcPr>
          <w:p w:rsidR="00436828" w:rsidRPr="00162246" w:rsidRDefault="00436828" w:rsidP="00AD39D3">
            <w:pPr>
              <w:jc w:val="center"/>
              <w:rPr>
                <w:sz w:val="24"/>
                <w:szCs w:val="24"/>
              </w:rPr>
            </w:pPr>
            <w:r w:rsidRPr="00162246">
              <w:rPr>
                <w:sz w:val="24"/>
                <w:szCs w:val="24"/>
              </w:rPr>
              <w:t>33</w:t>
            </w:r>
          </w:p>
        </w:tc>
        <w:tc>
          <w:tcPr>
            <w:tcW w:w="1439" w:type="dxa"/>
          </w:tcPr>
          <w:p w:rsidR="00436828" w:rsidRPr="00162246" w:rsidRDefault="00436828" w:rsidP="00AD39D3">
            <w:pPr>
              <w:jc w:val="center"/>
              <w:rPr>
                <w:sz w:val="24"/>
                <w:szCs w:val="24"/>
              </w:rPr>
            </w:pPr>
            <w:r w:rsidRPr="00162246">
              <w:rPr>
                <w:sz w:val="24"/>
                <w:szCs w:val="24"/>
              </w:rPr>
              <w:t>-</w:t>
            </w:r>
          </w:p>
        </w:tc>
        <w:tc>
          <w:tcPr>
            <w:tcW w:w="1497" w:type="dxa"/>
          </w:tcPr>
          <w:p w:rsidR="00436828" w:rsidRPr="00162246" w:rsidRDefault="00436828" w:rsidP="00AD39D3">
            <w:pPr>
              <w:jc w:val="center"/>
              <w:rPr>
                <w:sz w:val="24"/>
                <w:szCs w:val="24"/>
              </w:rPr>
            </w:pPr>
            <w:r w:rsidRPr="00162246">
              <w:rPr>
                <w:sz w:val="24"/>
                <w:szCs w:val="24"/>
              </w:rPr>
              <w:t>3</w:t>
            </w:r>
          </w:p>
        </w:tc>
        <w:tc>
          <w:tcPr>
            <w:tcW w:w="1375" w:type="dxa"/>
          </w:tcPr>
          <w:p w:rsidR="00436828" w:rsidRPr="00162246" w:rsidRDefault="00436828" w:rsidP="00AD39D3">
            <w:pPr>
              <w:jc w:val="center"/>
              <w:rPr>
                <w:sz w:val="24"/>
                <w:szCs w:val="24"/>
              </w:rPr>
            </w:pPr>
            <w:r w:rsidRPr="00162246">
              <w:rPr>
                <w:sz w:val="24"/>
                <w:szCs w:val="24"/>
              </w:rPr>
              <w:t>-</w:t>
            </w:r>
          </w:p>
        </w:tc>
        <w:tc>
          <w:tcPr>
            <w:tcW w:w="1321" w:type="dxa"/>
          </w:tcPr>
          <w:p w:rsidR="00436828" w:rsidRPr="00162246" w:rsidRDefault="00436828" w:rsidP="00AD39D3">
            <w:pPr>
              <w:jc w:val="center"/>
              <w:rPr>
                <w:sz w:val="24"/>
                <w:szCs w:val="24"/>
              </w:rPr>
            </w:pPr>
            <w:r w:rsidRPr="00162246">
              <w:rPr>
                <w:sz w:val="24"/>
                <w:szCs w:val="24"/>
              </w:rPr>
              <w:t>-</w:t>
            </w:r>
          </w:p>
        </w:tc>
        <w:tc>
          <w:tcPr>
            <w:tcW w:w="936" w:type="dxa"/>
          </w:tcPr>
          <w:p w:rsidR="00436828" w:rsidRPr="00162246" w:rsidRDefault="00436828" w:rsidP="00AD39D3">
            <w:pPr>
              <w:jc w:val="center"/>
              <w:rPr>
                <w:sz w:val="24"/>
                <w:szCs w:val="24"/>
              </w:rPr>
            </w:pPr>
            <w:r>
              <w:rPr>
                <w:sz w:val="24"/>
                <w:szCs w:val="24"/>
              </w:rPr>
              <w:t>37</w:t>
            </w:r>
          </w:p>
        </w:tc>
      </w:tr>
      <w:tr w:rsidR="00436828" w:rsidRPr="00162246" w:rsidTr="00770FA8">
        <w:tc>
          <w:tcPr>
            <w:tcW w:w="959" w:type="dxa"/>
          </w:tcPr>
          <w:p w:rsidR="00436828" w:rsidRPr="00162246" w:rsidRDefault="00436828" w:rsidP="00AD39D3">
            <w:pPr>
              <w:rPr>
                <w:sz w:val="24"/>
                <w:szCs w:val="24"/>
              </w:rPr>
            </w:pPr>
            <w:r w:rsidRPr="00162246">
              <w:rPr>
                <w:sz w:val="24"/>
                <w:szCs w:val="24"/>
              </w:rPr>
              <w:t>CO4</w:t>
            </w:r>
          </w:p>
        </w:tc>
        <w:tc>
          <w:tcPr>
            <w:tcW w:w="1362" w:type="dxa"/>
          </w:tcPr>
          <w:p w:rsidR="00436828" w:rsidRPr="00162246" w:rsidRDefault="00436828" w:rsidP="00AD39D3">
            <w:pPr>
              <w:jc w:val="center"/>
              <w:rPr>
                <w:sz w:val="24"/>
                <w:szCs w:val="24"/>
              </w:rPr>
            </w:pPr>
            <w:r w:rsidRPr="00162246">
              <w:rPr>
                <w:sz w:val="24"/>
                <w:szCs w:val="24"/>
              </w:rPr>
              <w:t>6</w:t>
            </w:r>
          </w:p>
        </w:tc>
        <w:tc>
          <w:tcPr>
            <w:tcW w:w="1569" w:type="dxa"/>
          </w:tcPr>
          <w:p w:rsidR="00436828" w:rsidRPr="00162246" w:rsidRDefault="00436828" w:rsidP="00AD39D3">
            <w:pPr>
              <w:jc w:val="center"/>
              <w:rPr>
                <w:sz w:val="24"/>
                <w:szCs w:val="24"/>
              </w:rPr>
            </w:pPr>
            <w:r w:rsidRPr="00162246">
              <w:rPr>
                <w:sz w:val="24"/>
                <w:szCs w:val="24"/>
              </w:rPr>
              <w:t>13</w:t>
            </w:r>
          </w:p>
        </w:tc>
        <w:tc>
          <w:tcPr>
            <w:tcW w:w="1439" w:type="dxa"/>
          </w:tcPr>
          <w:p w:rsidR="00436828" w:rsidRPr="00162246" w:rsidRDefault="00436828" w:rsidP="00AD39D3">
            <w:pPr>
              <w:jc w:val="center"/>
              <w:rPr>
                <w:sz w:val="24"/>
                <w:szCs w:val="24"/>
              </w:rPr>
            </w:pPr>
            <w:r w:rsidRPr="00162246">
              <w:rPr>
                <w:sz w:val="24"/>
                <w:szCs w:val="24"/>
              </w:rPr>
              <w:t>-</w:t>
            </w:r>
          </w:p>
        </w:tc>
        <w:tc>
          <w:tcPr>
            <w:tcW w:w="1497" w:type="dxa"/>
          </w:tcPr>
          <w:p w:rsidR="00436828" w:rsidRPr="00162246" w:rsidRDefault="00436828" w:rsidP="00AD39D3">
            <w:pPr>
              <w:jc w:val="center"/>
              <w:rPr>
                <w:sz w:val="24"/>
                <w:szCs w:val="24"/>
              </w:rPr>
            </w:pPr>
            <w:r w:rsidRPr="00162246">
              <w:rPr>
                <w:sz w:val="24"/>
                <w:szCs w:val="24"/>
              </w:rPr>
              <w:t>1</w:t>
            </w:r>
          </w:p>
        </w:tc>
        <w:tc>
          <w:tcPr>
            <w:tcW w:w="1375" w:type="dxa"/>
          </w:tcPr>
          <w:p w:rsidR="00436828" w:rsidRPr="00162246" w:rsidRDefault="00436828" w:rsidP="00AD39D3">
            <w:pPr>
              <w:jc w:val="center"/>
              <w:rPr>
                <w:sz w:val="24"/>
                <w:szCs w:val="24"/>
              </w:rPr>
            </w:pPr>
            <w:r w:rsidRPr="00162246">
              <w:rPr>
                <w:sz w:val="24"/>
                <w:szCs w:val="24"/>
              </w:rPr>
              <w:t>-</w:t>
            </w:r>
          </w:p>
        </w:tc>
        <w:tc>
          <w:tcPr>
            <w:tcW w:w="1321" w:type="dxa"/>
          </w:tcPr>
          <w:p w:rsidR="00436828" w:rsidRPr="00162246" w:rsidRDefault="00436828" w:rsidP="00AD39D3">
            <w:pPr>
              <w:jc w:val="center"/>
              <w:rPr>
                <w:sz w:val="24"/>
                <w:szCs w:val="24"/>
              </w:rPr>
            </w:pPr>
            <w:r w:rsidRPr="00162246">
              <w:rPr>
                <w:sz w:val="24"/>
                <w:szCs w:val="24"/>
              </w:rPr>
              <w:t>-</w:t>
            </w:r>
          </w:p>
        </w:tc>
        <w:tc>
          <w:tcPr>
            <w:tcW w:w="936" w:type="dxa"/>
          </w:tcPr>
          <w:p w:rsidR="00436828" w:rsidRPr="00162246" w:rsidRDefault="00436828" w:rsidP="00AD39D3">
            <w:pPr>
              <w:jc w:val="center"/>
              <w:rPr>
                <w:sz w:val="24"/>
                <w:szCs w:val="24"/>
              </w:rPr>
            </w:pPr>
            <w:r w:rsidRPr="00162246">
              <w:rPr>
                <w:sz w:val="24"/>
                <w:szCs w:val="24"/>
              </w:rPr>
              <w:t>20</w:t>
            </w:r>
          </w:p>
        </w:tc>
      </w:tr>
      <w:tr w:rsidR="00436828" w:rsidRPr="00162246" w:rsidTr="00770FA8">
        <w:tc>
          <w:tcPr>
            <w:tcW w:w="959" w:type="dxa"/>
          </w:tcPr>
          <w:p w:rsidR="00436828" w:rsidRPr="00162246" w:rsidRDefault="00436828" w:rsidP="00AD39D3">
            <w:pPr>
              <w:rPr>
                <w:sz w:val="24"/>
                <w:szCs w:val="24"/>
              </w:rPr>
            </w:pPr>
            <w:r w:rsidRPr="00162246">
              <w:rPr>
                <w:sz w:val="24"/>
                <w:szCs w:val="24"/>
              </w:rPr>
              <w:t>CO5</w:t>
            </w:r>
          </w:p>
        </w:tc>
        <w:tc>
          <w:tcPr>
            <w:tcW w:w="1362" w:type="dxa"/>
          </w:tcPr>
          <w:p w:rsidR="00436828" w:rsidRPr="00162246" w:rsidRDefault="00436828" w:rsidP="001B2070">
            <w:pPr>
              <w:jc w:val="center"/>
              <w:rPr>
                <w:sz w:val="24"/>
                <w:szCs w:val="24"/>
              </w:rPr>
            </w:pPr>
            <w:r>
              <w:rPr>
                <w:sz w:val="24"/>
                <w:szCs w:val="24"/>
              </w:rPr>
              <w:t>2</w:t>
            </w:r>
          </w:p>
        </w:tc>
        <w:tc>
          <w:tcPr>
            <w:tcW w:w="1569" w:type="dxa"/>
          </w:tcPr>
          <w:p w:rsidR="00436828" w:rsidRPr="00162246" w:rsidRDefault="00436828" w:rsidP="00AD39D3">
            <w:pPr>
              <w:jc w:val="center"/>
              <w:rPr>
                <w:sz w:val="24"/>
                <w:szCs w:val="24"/>
              </w:rPr>
            </w:pPr>
            <w:r w:rsidRPr="00162246">
              <w:rPr>
                <w:sz w:val="24"/>
                <w:szCs w:val="24"/>
              </w:rPr>
              <w:t>-</w:t>
            </w:r>
          </w:p>
        </w:tc>
        <w:tc>
          <w:tcPr>
            <w:tcW w:w="1439" w:type="dxa"/>
          </w:tcPr>
          <w:p w:rsidR="00436828" w:rsidRPr="00162246" w:rsidRDefault="00436828" w:rsidP="00AD39D3">
            <w:pPr>
              <w:jc w:val="center"/>
              <w:rPr>
                <w:sz w:val="24"/>
                <w:szCs w:val="24"/>
              </w:rPr>
            </w:pPr>
            <w:r w:rsidRPr="00162246">
              <w:rPr>
                <w:sz w:val="24"/>
                <w:szCs w:val="24"/>
              </w:rPr>
              <w:t>-</w:t>
            </w:r>
          </w:p>
        </w:tc>
        <w:tc>
          <w:tcPr>
            <w:tcW w:w="1497" w:type="dxa"/>
          </w:tcPr>
          <w:p w:rsidR="00436828" w:rsidRPr="00162246" w:rsidRDefault="00436828" w:rsidP="00AD39D3">
            <w:pPr>
              <w:jc w:val="center"/>
              <w:rPr>
                <w:sz w:val="24"/>
                <w:szCs w:val="24"/>
              </w:rPr>
            </w:pPr>
            <w:r>
              <w:rPr>
                <w:sz w:val="24"/>
                <w:szCs w:val="24"/>
              </w:rPr>
              <w:t>2</w:t>
            </w:r>
          </w:p>
        </w:tc>
        <w:tc>
          <w:tcPr>
            <w:tcW w:w="1375" w:type="dxa"/>
          </w:tcPr>
          <w:p w:rsidR="00436828" w:rsidRPr="00162246" w:rsidRDefault="00436828" w:rsidP="00AD39D3">
            <w:pPr>
              <w:jc w:val="center"/>
              <w:rPr>
                <w:sz w:val="24"/>
                <w:szCs w:val="24"/>
              </w:rPr>
            </w:pPr>
            <w:r w:rsidRPr="00162246">
              <w:rPr>
                <w:sz w:val="24"/>
                <w:szCs w:val="24"/>
              </w:rPr>
              <w:t>-</w:t>
            </w:r>
          </w:p>
        </w:tc>
        <w:tc>
          <w:tcPr>
            <w:tcW w:w="1321" w:type="dxa"/>
          </w:tcPr>
          <w:p w:rsidR="00436828" w:rsidRPr="00162246" w:rsidRDefault="00436828" w:rsidP="00AD39D3">
            <w:pPr>
              <w:jc w:val="center"/>
              <w:rPr>
                <w:sz w:val="24"/>
                <w:szCs w:val="24"/>
              </w:rPr>
            </w:pPr>
            <w:r w:rsidRPr="00162246">
              <w:rPr>
                <w:sz w:val="24"/>
                <w:szCs w:val="24"/>
              </w:rPr>
              <w:t>-</w:t>
            </w:r>
          </w:p>
        </w:tc>
        <w:tc>
          <w:tcPr>
            <w:tcW w:w="936" w:type="dxa"/>
          </w:tcPr>
          <w:p w:rsidR="00436828" w:rsidRPr="00162246" w:rsidRDefault="00436828" w:rsidP="00AD39D3">
            <w:pPr>
              <w:jc w:val="center"/>
              <w:rPr>
                <w:sz w:val="24"/>
                <w:szCs w:val="24"/>
              </w:rPr>
            </w:pPr>
            <w:r w:rsidRPr="00162246">
              <w:rPr>
                <w:sz w:val="24"/>
                <w:szCs w:val="24"/>
              </w:rPr>
              <w:t>4</w:t>
            </w:r>
          </w:p>
        </w:tc>
      </w:tr>
      <w:tr w:rsidR="00436828" w:rsidRPr="00162246" w:rsidTr="00770FA8">
        <w:tc>
          <w:tcPr>
            <w:tcW w:w="959" w:type="dxa"/>
          </w:tcPr>
          <w:p w:rsidR="00436828" w:rsidRPr="00162246" w:rsidRDefault="00436828" w:rsidP="00AD39D3">
            <w:pPr>
              <w:rPr>
                <w:sz w:val="24"/>
                <w:szCs w:val="24"/>
              </w:rPr>
            </w:pPr>
            <w:r w:rsidRPr="00162246">
              <w:rPr>
                <w:sz w:val="24"/>
                <w:szCs w:val="24"/>
              </w:rPr>
              <w:t>CO6</w:t>
            </w:r>
          </w:p>
        </w:tc>
        <w:tc>
          <w:tcPr>
            <w:tcW w:w="1362" w:type="dxa"/>
          </w:tcPr>
          <w:p w:rsidR="00436828" w:rsidRPr="00162246" w:rsidRDefault="00436828" w:rsidP="00AD39D3">
            <w:pPr>
              <w:jc w:val="center"/>
              <w:rPr>
                <w:sz w:val="24"/>
                <w:szCs w:val="24"/>
              </w:rPr>
            </w:pPr>
            <w:r>
              <w:rPr>
                <w:sz w:val="24"/>
                <w:szCs w:val="24"/>
              </w:rPr>
              <w:t>1</w:t>
            </w:r>
          </w:p>
        </w:tc>
        <w:tc>
          <w:tcPr>
            <w:tcW w:w="1569" w:type="dxa"/>
          </w:tcPr>
          <w:p w:rsidR="00436828" w:rsidRPr="00162246" w:rsidRDefault="00436828" w:rsidP="00AD39D3">
            <w:pPr>
              <w:jc w:val="center"/>
              <w:rPr>
                <w:sz w:val="24"/>
                <w:szCs w:val="24"/>
              </w:rPr>
            </w:pPr>
            <w:r>
              <w:rPr>
                <w:sz w:val="24"/>
                <w:szCs w:val="24"/>
              </w:rPr>
              <w:t>16</w:t>
            </w:r>
          </w:p>
        </w:tc>
        <w:tc>
          <w:tcPr>
            <w:tcW w:w="1439" w:type="dxa"/>
          </w:tcPr>
          <w:p w:rsidR="00436828" w:rsidRPr="00162246" w:rsidRDefault="00436828" w:rsidP="00AD39D3">
            <w:pPr>
              <w:jc w:val="center"/>
              <w:rPr>
                <w:sz w:val="24"/>
                <w:szCs w:val="24"/>
              </w:rPr>
            </w:pPr>
            <w:r w:rsidRPr="00162246">
              <w:rPr>
                <w:sz w:val="24"/>
                <w:szCs w:val="24"/>
              </w:rPr>
              <w:t>-</w:t>
            </w:r>
          </w:p>
        </w:tc>
        <w:tc>
          <w:tcPr>
            <w:tcW w:w="1497" w:type="dxa"/>
          </w:tcPr>
          <w:p w:rsidR="00436828" w:rsidRPr="00162246" w:rsidRDefault="00436828" w:rsidP="00AD39D3">
            <w:pPr>
              <w:jc w:val="center"/>
              <w:rPr>
                <w:sz w:val="24"/>
                <w:szCs w:val="24"/>
              </w:rPr>
            </w:pPr>
            <w:r w:rsidRPr="00162246">
              <w:rPr>
                <w:sz w:val="24"/>
                <w:szCs w:val="24"/>
              </w:rPr>
              <w:t>-</w:t>
            </w:r>
          </w:p>
        </w:tc>
        <w:tc>
          <w:tcPr>
            <w:tcW w:w="1375" w:type="dxa"/>
          </w:tcPr>
          <w:p w:rsidR="00436828" w:rsidRPr="00162246" w:rsidRDefault="00436828" w:rsidP="00AD39D3">
            <w:pPr>
              <w:jc w:val="center"/>
              <w:rPr>
                <w:sz w:val="24"/>
                <w:szCs w:val="24"/>
              </w:rPr>
            </w:pPr>
            <w:r w:rsidRPr="00162246">
              <w:rPr>
                <w:sz w:val="24"/>
                <w:szCs w:val="24"/>
              </w:rPr>
              <w:t>-</w:t>
            </w:r>
          </w:p>
        </w:tc>
        <w:tc>
          <w:tcPr>
            <w:tcW w:w="1321" w:type="dxa"/>
          </w:tcPr>
          <w:p w:rsidR="00436828" w:rsidRPr="00162246" w:rsidRDefault="00436828" w:rsidP="00AD39D3">
            <w:pPr>
              <w:jc w:val="center"/>
              <w:rPr>
                <w:sz w:val="24"/>
                <w:szCs w:val="24"/>
              </w:rPr>
            </w:pPr>
            <w:r w:rsidRPr="00162246">
              <w:rPr>
                <w:sz w:val="24"/>
                <w:szCs w:val="24"/>
              </w:rPr>
              <w:t>-</w:t>
            </w:r>
          </w:p>
        </w:tc>
        <w:tc>
          <w:tcPr>
            <w:tcW w:w="936" w:type="dxa"/>
          </w:tcPr>
          <w:p w:rsidR="00436828" w:rsidRPr="00162246" w:rsidRDefault="00436828" w:rsidP="00AD39D3">
            <w:pPr>
              <w:jc w:val="center"/>
              <w:rPr>
                <w:sz w:val="24"/>
                <w:szCs w:val="24"/>
              </w:rPr>
            </w:pPr>
            <w:r w:rsidRPr="00162246">
              <w:rPr>
                <w:sz w:val="24"/>
                <w:szCs w:val="24"/>
              </w:rPr>
              <w:t>17</w:t>
            </w:r>
          </w:p>
        </w:tc>
      </w:tr>
      <w:tr w:rsidR="00436828" w:rsidRPr="00162246" w:rsidTr="00770FA8">
        <w:tc>
          <w:tcPr>
            <w:tcW w:w="9522" w:type="dxa"/>
            <w:gridSpan w:val="7"/>
          </w:tcPr>
          <w:p w:rsidR="00436828" w:rsidRPr="00162246" w:rsidRDefault="00436828" w:rsidP="00AD39D3">
            <w:pPr>
              <w:rPr>
                <w:sz w:val="24"/>
                <w:szCs w:val="24"/>
              </w:rPr>
            </w:pPr>
          </w:p>
        </w:tc>
        <w:tc>
          <w:tcPr>
            <w:tcW w:w="936" w:type="dxa"/>
          </w:tcPr>
          <w:p w:rsidR="00436828" w:rsidRPr="00162246" w:rsidRDefault="00436828" w:rsidP="00AD39D3">
            <w:pPr>
              <w:jc w:val="center"/>
              <w:rPr>
                <w:b/>
                <w:sz w:val="24"/>
                <w:szCs w:val="24"/>
              </w:rPr>
            </w:pPr>
            <w:r w:rsidRPr="00162246">
              <w:rPr>
                <w:b/>
                <w:sz w:val="24"/>
                <w:szCs w:val="24"/>
              </w:rPr>
              <w:t>124</w:t>
            </w:r>
          </w:p>
        </w:tc>
      </w:tr>
    </w:tbl>
    <w:p w:rsidR="00436828" w:rsidRDefault="00436828" w:rsidP="002E336A"/>
    <w:p w:rsidR="00436828" w:rsidRDefault="00436828" w:rsidP="00E40AC8">
      <w:pPr>
        <w:jc w:val="center"/>
        <w:rPr>
          <w:b/>
        </w:rPr>
      </w:pPr>
      <w:r w:rsidRPr="00863123">
        <w:rPr>
          <w:b/>
          <w:noProof/>
        </w:rPr>
        <w:lastRenderedPageBreak/>
        <w:drawing>
          <wp:inline distT="0" distB="0" distL="0" distR="0">
            <wp:extent cx="6230219" cy="1657581"/>
            <wp:effectExtent l="0" t="0" r="0" b="0"/>
            <wp:docPr id="61" name="Picture 6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800D73">
        <w:trPr>
          <w:trHeight w:val="397"/>
        </w:trPr>
        <w:tc>
          <w:tcPr>
            <w:tcW w:w="1696" w:type="dxa"/>
            <w:vAlign w:val="center"/>
          </w:tcPr>
          <w:p w:rsidR="00436828" w:rsidRPr="00176493" w:rsidRDefault="00436828" w:rsidP="007E575B">
            <w:pPr>
              <w:pStyle w:val="Title"/>
              <w:jc w:val="left"/>
              <w:rPr>
                <w:b/>
                <w:szCs w:val="24"/>
              </w:rPr>
            </w:pPr>
            <w:r w:rsidRPr="00176493">
              <w:rPr>
                <w:b/>
                <w:szCs w:val="24"/>
              </w:rPr>
              <w:t xml:space="preserve">Course Code      </w:t>
            </w:r>
          </w:p>
        </w:tc>
        <w:tc>
          <w:tcPr>
            <w:tcW w:w="6151" w:type="dxa"/>
            <w:vAlign w:val="center"/>
          </w:tcPr>
          <w:p w:rsidR="00436828" w:rsidRPr="00800D73" w:rsidRDefault="00436828" w:rsidP="007E575B">
            <w:pPr>
              <w:pStyle w:val="Title"/>
              <w:jc w:val="left"/>
              <w:rPr>
                <w:b/>
                <w:szCs w:val="24"/>
              </w:rPr>
            </w:pPr>
            <w:r w:rsidRPr="00800D73">
              <w:rPr>
                <w:rFonts w:eastAsiaTheme="minorHAnsi"/>
                <w:b/>
                <w:bCs/>
                <w:szCs w:val="24"/>
                <w:lang w:val="en-IN"/>
              </w:rPr>
              <w:t>18CS2087</w:t>
            </w:r>
          </w:p>
        </w:tc>
        <w:tc>
          <w:tcPr>
            <w:tcW w:w="1504" w:type="dxa"/>
            <w:vAlign w:val="center"/>
          </w:tcPr>
          <w:p w:rsidR="00436828" w:rsidRPr="00176493" w:rsidRDefault="00436828" w:rsidP="007E575B">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E575B">
            <w:pPr>
              <w:pStyle w:val="Title"/>
              <w:jc w:val="left"/>
              <w:rPr>
                <w:b/>
                <w:szCs w:val="24"/>
              </w:rPr>
            </w:pPr>
            <w:r w:rsidRPr="00176493">
              <w:rPr>
                <w:b/>
                <w:szCs w:val="24"/>
              </w:rPr>
              <w:t>3hrs</w:t>
            </w:r>
          </w:p>
        </w:tc>
      </w:tr>
      <w:tr w:rsidR="00436828" w:rsidRPr="001E42AE" w:rsidTr="00800D73">
        <w:trPr>
          <w:trHeight w:val="397"/>
        </w:trPr>
        <w:tc>
          <w:tcPr>
            <w:tcW w:w="1696" w:type="dxa"/>
            <w:vAlign w:val="center"/>
          </w:tcPr>
          <w:p w:rsidR="00436828" w:rsidRPr="00176493" w:rsidRDefault="00436828" w:rsidP="007E575B">
            <w:pPr>
              <w:pStyle w:val="Title"/>
              <w:ind w:right="-160"/>
              <w:jc w:val="left"/>
              <w:rPr>
                <w:b/>
                <w:szCs w:val="24"/>
              </w:rPr>
            </w:pPr>
            <w:r w:rsidRPr="00176493">
              <w:rPr>
                <w:b/>
                <w:szCs w:val="24"/>
              </w:rPr>
              <w:t xml:space="preserve">Course Name     </w:t>
            </w:r>
          </w:p>
        </w:tc>
        <w:tc>
          <w:tcPr>
            <w:tcW w:w="6151" w:type="dxa"/>
            <w:vAlign w:val="center"/>
          </w:tcPr>
          <w:p w:rsidR="00436828" w:rsidRPr="00800D73" w:rsidRDefault="00436828" w:rsidP="007E575B">
            <w:pPr>
              <w:pStyle w:val="Title"/>
              <w:jc w:val="left"/>
              <w:rPr>
                <w:b/>
                <w:szCs w:val="24"/>
              </w:rPr>
            </w:pPr>
            <w:r w:rsidRPr="00800D73">
              <w:rPr>
                <w:rFonts w:eastAsiaTheme="minorHAnsi"/>
                <w:b/>
                <w:bCs/>
                <w:szCs w:val="24"/>
                <w:lang w:val="en-IN"/>
              </w:rPr>
              <w:t>FUNDAMENTALS OF PYTHON PROGRAMMING</w:t>
            </w:r>
          </w:p>
        </w:tc>
        <w:tc>
          <w:tcPr>
            <w:tcW w:w="1504" w:type="dxa"/>
            <w:vAlign w:val="center"/>
          </w:tcPr>
          <w:p w:rsidR="00436828" w:rsidRPr="00176493" w:rsidRDefault="00436828" w:rsidP="007E575B">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E575B">
            <w:pPr>
              <w:pStyle w:val="Title"/>
              <w:jc w:val="left"/>
              <w:rPr>
                <w:b/>
                <w:szCs w:val="24"/>
              </w:rPr>
            </w:pPr>
            <w:r w:rsidRPr="00176493">
              <w:rPr>
                <w:b/>
                <w:szCs w:val="24"/>
              </w:rPr>
              <w:t>100</w:t>
            </w:r>
          </w:p>
        </w:tc>
      </w:tr>
    </w:tbl>
    <w:p w:rsidR="00436828" w:rsidRDefault="00436828"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436828" w:rsidRPr="00800D73" w:rsidTr="00A27F55">
        <w:trPr>
          <w:trHeight w:val="552"/>
        </w:trPr>
        <w:tc>
          <w:tcPr>
            <w:tcW w:w="256" w:type="pct"/>
            <w:vAlign w:val="center"/>
          </w:tcPr>
          <w:p w:rsidR="00436828" w:rsidRPr="00800D73" w:rsidRDefault="00436828" w:rsidP="005133D7">
            <w:pPr>
              <w:jc w:val="center"/>
              <w:rPr>
                <w:b/>
                <w:sz w:val="24"/>
                <w:szCs w:val="24"/>
              </w:rPr>
            </w:pPr>
            <w:r w:rsidRPr="00800D73">
              <w:rPr>
                <w:b/>
                <w:sz w:val="24"/>
                <w:szCs w:val="24"/>
              </w:rPr>
              <w:t>Q. No.</w:t>
            </w:r>
          </w:p>
        </w:tc>
        <w:tc>
          <w:tcPr>
            <w:tcW w:w="3334" w:type="pct"/>
            <w:gridSpan w:val="2"/>
            <w:vAlign w:val="center"/>
          </w:tcPr>
          <w:p w:rsidR="00436828" w:rsidRPr="00800D73" w:rsidRDefault="00436828" w:rsidP="005133D7">
            <w:pPr>
              <w:jc w:val="center"/>
              <w:rPr>
                <w:b/>
                <w:sz w:val="24"/>
                <w:szCs w:val="24"/>
              </w:rPr>
            </w:pPr>
            <w:r w:rsidRPr="00800D73">
              <w:rPr>
                <w:b/>
                <w:sz w:val="24"/>
                <w:szCs w:val="24"/>
              </w:rPr>
              <w:t>Questions</w:t>
            </w:r>
          </w:p>
        </w:tc>
        <w:tc>
          <w:tcPr>
            <w:tcW w:w="531" w:type="pct"/>
          </w:tcPr>
          <w:p w:rsidR="00436828" w:rsidRPr="00800D73" w:rsidRDefault="00436828" w:rsidP="00375CD9">
            <w:pPr>
              <w:jc w:val="center"/>
              <w:rPr>
                <w:b/>
                <w:sz w:val="24"/>
                <w:szCs w:val="24"/>
              </w:rPr>
            </w:pPr>
            <w:r w:rsidRPr="00800D73">
              <w:rPr>
                <w:b/>
                <w:sz w:val="24"/>
                <w:szCs w:val="24"/>
              </w:rPr>
              <w:t xml:space="preserve">Course Outcome </w:t>
            </w:r>
          </w:p>
        </w:tc>
        <w:tc>
          <w:tcPr>
            <w:tcW w:w="478" w:type="pct"/>
            <w:gridSpan w:val="2"/>
            <w:vAlign w:val="center"/>
          </w:tcPr>
          <w:p w:rsidR="00436828" w:rsidRPr="00800D73" w:rsidRDefault="00436828" w:rsidP="00375CD9">
            <w:pPr>
              <w:jc w:val="center"/>
              <w:rPr>
                <w:b/>
                <w:sz w:val="24"/>
                <w:szCs w:val="24"/>
              </w:rPr>
            </w:pPr>
            <w:r w:rsidRPr="00800D73">
              <w:rPr>
                <w:b/>
                <w:sz w:val="24"/>
                <w:szCs w:val="24"/>
              </w:rPr>
              <w:t>Bloom’s Level</w:t>
            </w:r>
          </w:p>
        </w:tc>
        <w:tc>
          <w:tcPr>
            <w:tcW w:w="401" w:type="pct"/>
            <w:vAlign w:val="center"/>
          </w:tcPr>
          <w:p w:rsidR="00436828" w:rsidRPr="00800D73" w:rsidRDefault="00436828" w:rsidP="005133D7">
            <w:pPr>
              <w:jc w:val="center"/>
              <w:rPr>
                <w:b/>
                <w:sz w:val="24"/>
                <w:szCs w:val="24"/>
              </w:rPr>
            </w:pPr>
            <w:r w:rsidRPr="00800D73">
              <w:rPr>
                <w:b/>
                <w:sz w:val="24"/>
                <w:szCs w:val="24"/>
              </w:rPr>
              <w:t>Marks</w:t>
            </w:r>
          </w:p>
        </w:tc>
      </w:tr>
      <w:tr w:rsidR="00436828" w:rsidRPr="00800D73" w:rsidTr="008C57B9">
        <w:trPr>
          <w:trHeight w:val="552"/>
        </w:trPr>
        <w:tc>
          <w:tcPr>
            <w:tcW w:w="5000" w:type="pct"/>
            <w:gridSpan w:val="7"/>
            <w:vAlign w:val="center"/>
          </w:tcPr>
          <w:p w:rsidR="00436828" w:rsidRPr="00800D73" w:rsidRDefault="00436828" w:rsidP="008C57B9">
            <w:pPr>
              <w:jc w:val="center"/>
              <w:rPr>
                <w:b/>
                <w:sz w:val="24"/>
                <w:szCs w:val="24"/>
                <w:u w:val="single"/>
              </w:rPr>
            </w:pPr>
            <w:r w:rsidRPr="00800D73">
              <w:rPr>
                <w:b/>
                <w:sz w:val="24"/>
                <w:szCs w:val="24"/>
                <w:u w:val="single"/>
              </w:rPr>
              <w:t>PART – A (10 X 1 = 10 MARKS)</w:t>
            </w:r>
          </w:p>
        </w:tc>
      </w:tr>
      <w:tr w:rsidR="00436828" w:rsidRPr="00800D73" w:rsidTr="00800D73">
        <w:trPr>
          <w:trHeight w:val="397"/>
        </w:trPr>
        <w:tc>
          <w:tcPr>
            <w:tcW w:w="256" w:type="pct"/>
          </w:tcPr>
          <w:p w:rsidR="00436828" w:rsidRPr="00800D73" w:rsidRDefault="00436828" w:rsidP="00800D73">
            <w:pPr>
              <w:jc w:val="center"/>
              <w:rPr>
                <w:sz w:val="24"/>
                <w:szCs w:val="24"/>
              </w:rPr>
            </w:pPr>
            <w:r w:rsidRPr="00800D73">
              <w:rPr>
                <w:sz w:val="24"/>
                <w:szCs w:val="24"/>
              </w:rPr>
              <w:t>1.</w:t>
            </w:r>
          </w:p>
        </w:tc>
        <w:tc>
          <w:tcPr>
            <w:tcW w:w="3334" w:type="pct"/>
            <w:gridSpan w:val="2"/>
            <w:vAlign w:val="center"/>
          </w:tcPr>
          <w:p w:rsidR="00436828" w:rsidRPr="00800D73" w:rsidRDefault="00436828" w:rsidP="004520E0">
            <w:pPr>
              <w:pStyle w:val="Title"/>
              <w:jc w:val="both"/>
              <w:rPr>
                <w:sz w:val="24"/>
                <w:szCs w:val="24"/>
              </w:rPr>
            </w:pPr>
            <w:r w:rsidRPr="00800D73">
              <w:rPr>
                <w:sz w:val="24"/>
                <w:szCs w:val="24"/>
              </w:rPr>
              <w:t>Predict the output of the following program:</w:t>
            </w:r>
          </w:p>
          <w:p w:rsidR="00436828" w:rsidRPr="00800D73" w:rsidRDefault="00436828" w:rsidP="004520E0">
            <w:pPr>
              <w:pStyle w:val="Title"/>
              <w:jc w:val="both"/>
              <w:rPr>
                <w:sz w:val="24"/>
                <w:szCs w:val="24"/>
              </w:rPr>
            </w:pPr>
            <w:r w:rsidRPr="00800D73">
              <w:rPr>
                <w:sz w:val="24"/>
                <w:szCs w:val="24"/>
              </w:rPr>
              <w:t>a=10  </w:t>
            </w:r>
          </w:p>
          <w:p w:rsidR="00436828" w:rsidRPr="00800D73" w:rsidRDefault="00436828" w:rsidP="004520E0">
            <w:pPr>
              <w:pStyle w:val="Title"/>
              <w:jc w:val="both"/>
              <w:rPr>
                <w:sz w:val="24"/>
                <w:szCs w:val="24"/>
              </w:rPr>
            </w:pPr>
            <w:r w:rsidRPr="00800D73">
              <w:rPr>
                <w:sz w:val="24"/>
                <w:szCs w:val="24"/>
              </w:rPr>
              <w:t>b="Hi Python"  </w:t>
            </w:r>
          </w:p>
          <w:p w:rsidR="00436828" w:rsidRPr="00800D73" w:rsidRDefault="00436828" w:rsidP="004520E0">
            <w:pPr>
              <w:pStyle w:val="Title"/>
              <w:jc w:val="both"/>
              <w:rPr>
                <w:sz w:val="24"/>
                <w:szCs w:val="24"/>
              </w:rPr>
            </w:pPr>
            <w:r w:rsidRPr="00800D73">
              <w:rPr>
                <w:sz w:val="24"/>
                <w:szCs w:val="24"/>
              </w:rPr>
              <w:t>c = 10.5  </w:t>
            </w:r>
          </w:p>
          <w:p w:rsidR="00436828" w:rsidRPr="00800D73" w:rsidRDefault="00436828" w:rsidP="004520E0">
            <w:pPr>
              <w:pStyle w:val="Title"/>
              <w:jc w:val="both"/>
              <w:rPr>
                <w:sz w:val="24"/>
                <w:szCs w:val="24"/>
              </w:rPr>
            </w:pPr>
            <w:r w:rsidRPr="00800D73">
              <w:rPr>
                <w:sz w:val="24"/>
                <w:szCs w:val="24"/>
              </w:rPr>
              <w:t>print(type(a))   </w:t>
            </w:r>
          </w:p>
          <w:p w:rsidR="00436828" w:rsidRPr="00800D73" w:rsidRDefault="00436828" w:rsidP="004520E0">
            <w:pPr>
              <w:pStyle w:val="Title"/>
              <w:jc w:val="both"/>
              <w:rPr>
                <w:sz w:val="24"/>
                <w:szCs w:val="24"/>
              </w:rPr>
            </w:pPr>
            <w:r w:rsidRPr="00800D73">
              <w:rPr>
                <w:sz w:val="24"/>
                <w:szCs w:val="24"/>
              </w:rPr>
              <w:t>print(type(b))   </w:t>
            </w:r>
          </w:p>
          <w:p w:rsidR="00436828" w:rsidRPr="00800D73" w:rsidRDefault="00436828" w:rsidP="004520E0">
            <w:pPr>
              <w:autoSpaceDE w:val="0"/>
              <w:autoSpaceDN w:val="0"/>
              <w:adjustRightInd w:val="0"/>
              <w:jc w:val="both"/>
              <w:rPr>
                <w:sz w:val="24"/>
                <w:szCs w:val="24"/>
              </w:rPr>
            </w:pPr>
            <w:r w:rsidRPr="00800D73">
              <w:rPr>
                <w:sz w:val="24"/>
                <w:szCs w:val="24"/>
              </w:rPr>
              <w:t>print(type(c))</w:t>
            </w:r>
          </w:p>
        </w:tc>
        <w:tc>
          <w:tcPr>
            <w:tcW w:w="531" w:type="pct"/>
          </w:tcPr>
          <w:p w:rsidR="00436828" w:rsidRPr="00800D73" w:rsidRDefault="00436828" w:rsidP="00800D73">
            <w:pPr>
              <w:jc w:val="center"/>
              <w:rPr>
                <w:sz w:val="24"/>
                <w:szCs w:val="24"/>
              </w:rPr>
            </w:pPr>
            <w:r w:rsidRPr="00800D73">
              <w:rPr>
                <w:sz w:val="24"/>
                <w:szCs w:val="24"/>
              </w:rPr>
              <w:t>CO1</w:t>
            </w:r>
          </w:p>
        </w:tc>
        <w:tc>
          <w:tcPr>
            <w:tcW w:w="478" w:type="pct"/>
            <w:gridSpan w:val="2"/>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1</w:t>
            </w:r>
          </w:p>
        </w:tc>
      </w:tr>
      <w:tr w:rsidR="00436828" w:rsidRPr="00800D73" w:rsidTr="00800D73">
        <w:trPr>
          <w:trHeight w:val="397"/>
        </w:trPr>
        <w:tc>
          <w:tcPr>
            <w:tcW w:w="256" w:type="pct"/>
          </w:tcPr>
          <w:p w:rsidR="00436828" w:rsidRPr="00800D73" w:rsidRDefault="00436828" w:rsidP="00800D73">
            <w:pPr>
              <w:jc w:val="center"/>
              <w:rPr>
                <w:sz w:val="24"/>
                <w:szCs w:val="24"/>
              </w:rPr>
            </w:pPr>
            <w:r w:rsidRPr="00800D73">
              <w:rPr>
                <w:sz w:val="24"/>
                <w:szCs w:val="24"/>
              </w:rPr>
              <w:t>2.</w:t>
            </w:r>
          </w:p>
        </w:tc>
        <w:tc>
          <w:tcPr>
            <w:tcW w:w="3334" w:type="pct"/>
            <w:gridSpan w:val="2"/>
            <w:vAlign w:val="center"/>
          </w:tcPr>
          <w:p w:rsidR="00436828" w:rsidRPr="00800D73" w:rsidRDefault="00436828" w:rsidP="00A41739">
            <w:pPr>
              <w:jc w:val="both"/>
              <w:rPr>
                <w:sz w:val="24"/>
                <w:szCs w:val="24"/>
              </w:rPr>
            </w:pPr>
            <w:r w:rsidRPr="00800D73">
              <w:rPr>
                <w:sz w:val="24"/>
                <w:szCs w:val="24"/>
              </w:rPr>
              <w:t xml:space="preserve">List the any four </w:t>
            </w:r>
            <w:r>
              <w:rPr>
                <w:sz w:val="24"/>
                <w:szCs w:val="24"/>
              </w:rPr>
              <w:t>escape s</w:t>
            </w:r>
            <w:r w:rsidRPr="00800D73">
              <w:rPr>
                <w:sz w:val="24"/>
                <w:szCs w:val="24"/>
              </w:rPr>
              <w:t>equences in python.</w:t>
            </w:r>
          </w:p>
        </w:tc>
        <w:tc>
          <w:tcPr>
            <w:tcW w:w="531" w:type="pct"/>
          </w:tcPr>
          <w:p w:rsidR="00436828" w:rsidRPr="00800D73" w:rsidRDefault="00436828" w:rsidP="00800D73">
            <w:pPr>
              <w:jc w:val="center"/>
              <w:rPr>
                <w:sz w:val="24"/>
                <w:szCs w:val="24"/>
              </w:rPr>
            </w:pPr>
            <w:r w:rsidRPr="00800D73">
              <w:rPr>
                <w:sz w:val="24"/>
                <w:szCs w:val="24"/>
              </w:rPr>
              <w:t>CO1</w:t>
            </w:r>
          </w:p>
        </w:tc>
        <w:tc>
          <w:tcPr>
            <w:tcW w:w="478" w:type="pct"/>
            <w:gridSpan w:val="2"/>
          </w:tcPr>
          <w:p w:rsidR="00436828" w:rsidRPr="00800D73" w:rsidRDefault="00436828" w:rsidP="00800D73">
            <w:pPr>
              <w:jc w:val="center"/>
              <w:rPr>
                <w:sz w:val="24"/>
                <w:szCs w:val="24"/>
              </w:rPr>
            </w:pPr>
            <w:r w:rsidRPr="00800D73">
              <w:rPr>
                <w:sz w:val="24"/>
                <w:szCs w:val="24"/>
              </w:rPr>
              <w:t>R</w:t>
            </w:r>
          </w:p>
        </w:tc>
        <w:tc>
          <w:tcPr>
            <w:tcW w:w="401" w:type="pct"/>
          </w:tcPr>
          <w:p w:rsidR="00436828" w:rsidRPr="00800D73" w:rsidRDefault="00436828" w:rsidP="00800D73">
            <w:pPr>
              <w:jc w:val="center"/>
              <w:rPr>
                <w:sz w:val="24"/>
                <w:szCs w:val="24"/>
              </w:rPr>
            </w:pPr>
            <w:r w:rsidRPr="00800D73">
              <w:rPr>
                <w:sz w:val="24"/>
                <w:szCs w:val="24"/>
              </w:rPr>
              <w:t>1</w:t>
            </w:r>
          </w:p>
        </w:tc>
      </w:tr>
      <w:tr w:rsidR="00436828" w:rsidRPr="00800D73" w:rsidTr="00800D73">
        <w:trPr>
          <w:trHeight w:val="397"/>
        </w:trPr>
        <w:tc>
          <w:tcPr>
            <w:tcW w:w="256" w:type="pct"/>
          </w:tcPr>
          <w:p w:rsidR="00436828" w:rsidRPr="00800D73" w:rsidRDefault="00436828" w:rsidP="00800D73">
            <w:pPr>
              <w:jc w:val="center"/>
              <w:rPr>
                <w:sz w:val="24"/>
                <w:szCs w:val="24"/>
              </w:rPr>
            </w:pPr>
            <w:r w:rsidRPr="00800D73">
              <w:rPr>
                <w:sz w:val="24"/>
                <w:szCs w:val="24"/>
              </w:rPr>
              <w:t>3.</w:t>
            </w:r>
          </w:p>
        </w:tc>
        <w:tc>
          <w:tcPr>
            <w:tcW w:w="3334" w:type="pct"/>
            <w:gridSpan w:val="2"/>
            <w:vAlign w:val="center"/>
          </w:tcPr>
          <w:p w:rsidR="00436828" w:rsidRPr="00800D73" w:rsidRDefault="00436828" w:rsidP="004520E0">
            <w:pPr>
              <w:jc w:val="both"/>
              <w:rPr>
                <w:rFonts w:eastAsia="Arial"/>
                <w:bCs/>
                <w:sz w:val="24"/>
                <w:szCs w:val="24"/>
              </w:rPr>
            </w:pPr>
            <w:r w:rsidRPr="00800D73">
              <w:rPr>
                <w:rFonts w:eastAsia="Arial"/>
                <w:sz w:val="24"/>
                <w:szCs w:val="24"/>
              </w:rPr>
              <w:t xml:space="preserve">Recall the Syntax of </w:t>
            </w:r>
            <w:r w:rsidRPr="00800D73">
              <w:rPr>
                <w:rFonts w:eastAsia="Arial"/>
                <w:bCs/>
                <w:sz w:val="24"/>
                <w:szCs w:val="24"/>
              </w:rPr>
              <w:t>Function definition.</w:t>
            </w:r>
          </w:p>
        </w:tc>
        <w:tc>
          <w:tcPr>
            <w:tcW w:w="531" w:type="pct"/>
          </w:tcPr>
          <w:p w:rsidR="00436828" w:rsidRPr="00800D73" w:rsidRDefault="00436828" w:rsidP="00800D73">
            <w:pPr>
              <w:jc w:val="center"/>
              <w:rPr>
                <w:sz w:val="24"/>
                <w:szCs w:val="24"/>
              </w:rPr>
            </w:pPr>
            <w:r w:rsidRPr="00800D73">
              <w:rPr>
                <w:sz w:val="24"/>
                <w:szCs w:val="24"/>
              </w:rPr>
              <w:t>CO2</w:t>
            </w:r>
          </w:p>
        </w:tc>
        <w:tc>
          <w:tcPr>
            <w:tcW w:w="478" w:type="pct"/>
            <w:gridSpan w:val="2"/>
          </w:tcPr>
          <w:p w:rsidR="00436828" w:rsidRPr="00800D73" w:rsidRDefault="00436828" w:rsidP="00800D73">
            <w:pPr>
              <w:jc w:val="center"/>
              <w:rPr>
                <w:sz w:val="24"/>
                <w:szCs w:val="24"/>
              </w:rPr>
            </w:pPr>
            <w:r w:rsidRPr="00800D73">
              <w:rPr>
                <w:sz w:val="24"/>
                <w:szCs w:val="24"/>
              </w:rPr>
              <w:t>R</w:t>
            </w:r>
          </w:p>
        </w:tc>
        <w:tc>
          <w:tcPr>
            <w:tcW w:w="401" w:type="pct"/>
          </w:tcPr>
          <w:p w:rsidR="00436828" w:rsidRPr="00800D73" w:rsidRDefault="00436828" w:rsidP="00800D73">
            <w:pPr>
              <w:jc w:val="center"/>
              <w:rPr>
                <w:sz w:val="24"/>
                <w:szCs w:val="24"/>
              </w:rPr>
            </w:pPr>
            <w:r w:rsidRPr="00800D73">
              <w:rPr>
                <w:sz w:val="24"/>
                <w:szCs w:val="24"/>
              </w:rPr>
              <w:t>1</w:t>
            </w:r>
          </w:p>
        </w:tc>
      </w:tr>
      <w:tr w:rsidR="00436828" w:rsidRPr="00800D73" w:rsidTr="00800D73">
        <w:trPr>
          <w:trHeight w:val="397"/>
        </w:trPr>
        <w:tc>
          <w:tcPr>
            <w:tcW w:w="256" w:type="pct"/>
          </w:tcPr>
          <w:p w:rsidR="00436828" w:rsidRPr="00800D73" w:rsidRDefault="00436828" w:rsidP="00800D73">
            <w:pPr>
              <w:jc w:val="center"/>
              <w:rPr>
                <w:sz w:val="24"/>
                <w:szCs w:val="24"/>
              </w:rPr>
            </w:pPr>
            <w:r w:rsidRPr="00800D73">
              <w:rPr>
                <w:sz w:val="24"/>
                <w:szCs w:val="24"/>
              </w:rPr>
              <w:t>4.</w:t>
            </w:r>
          </w:p>
        </w:tc>
        <w:tc>
          <w:tcPr>
            <w:tcW w:w="3334" w:type="pct"/>
            <w:gridSpan w:val="2"/>
            <w:vAlign w:val="center"/>
          </w:tcPr>
          <w:p w:rsidR="00436828" w:rsidRPr="00800D73" w:rsidRDefault="00436828" w:rsidP="004520E0">
            <w:pPr>
              <w:jc w:val="both"/>
              <w:rPr>
                <w:sz w:val="24"/>
                <w:szCs w:val="24"/>
              </w:rPr>
            </w:pPr>
            <w:r w:rsidRPr="00800D73">
              <w:rPr>
                <w:sz w:val="24"/>
                <w:szCs w:val="24"/>
              </w:rPr>
              <w:t xml:space="preserve">Define </w:t>
            </w:r>
            <w:r w:rsidRPr="00800D73">
              <w:rPr>
                <w:rFonts w:eastAsiaTheme="minorEastAsia"/>
                <w:sz w:val="24"/>
                <w:szCs w:val="24"/>
              </w:rPr>
              <w:t>module.</w:t>
            </w:r>
          </w:p>
        </w:tc>
        <w:tc>
          <w:tcPr>
            <w:tcW w:w="531" w:type="pct"/>
          </w:tcPr>
          <w:p w:rsidR="00436828" w:rsidRPr="00800D73" w:rsidRDefault="00436828" w:rsidP="00800D73">
            <w:pPr>
              <w:jc w:val="center"/>
              <w:rPr>
                <w:sz w:val="24"/>
                <w:szCs w:val="24"/>
              </w:rPr>
            </w:pPr>
            <w:r w:rsidRPr="00800D73">
              <w:rPr>
                <w:sz w:val="24"/>
                <w:szCs w:val="24"/>
              </w:rPr>
              <w:t>CO2</w:t>
            </w:r>
          </w:p>
        </w:tc>
        <w:tc>
          <w:tcPr>
            <w:tcW w:w="478" w:type="pct"/>
            <w:gridSpan w:val="2"/>
          </w:tcPr>
          <w:p w:rsidR="00436828" w:rsidRPr="00800D73" w:rsidRDefault="00436828" w:rsidP="00800D73">
            <w:pPr>
              <w:jc w:val="center"/>
              <w:rPr>
                <w:sz w:val="24"/>
                <w:szCs w:val="24"/>
              </w:rPr>
            </w:pPr>
            <w:r w:rsidRPr="00800D73">
              <w:rPr>
                <w:sz w:val="24"/>
                <w:szCs w:val="24"/>
              </w:rPr>
              <w:t>R</w:t>
            </w:r>
          </w:p>
        </w:tc>
        <w:tc>
          <w:tcPr>
            <w:tcW w:w="401" w:type="pct"/>
          </w:tcPr>
          <w:p w:rsidR="00436828" w:rsidRPr="00800D73" w:rsidRDefault="00436828" w:rsidP="00800D73">
            <w:pPr>
              <w:jc w:val="center"/>
              <w:rPr>
                <w:sz w:val="24"/>
                <w:szCs w:val="24"/>
              </w:rPr>
            </w:pPr>
            <w:r w:rsidRPr="00800D73">
              <w:rPr>
                <w:sz w:val="24"/>
                <w:szCs w:val="24"/>
              </w:rPr>
              <w:t>1</w:t>
            </w:r>
          </w:p>
        </w:tc>
      </w:tr>
      <w:tr w:rsidR="00436828" w:rsidRPr="00800D73" w:rsidTr="00800D73">
        <w:trPr>
          <w:trHeight w:val="397"/>
        </w:trPr>
        <w:tc>
          <w:tcPr>
            <w:tcW w:w="256" w:type="pct"/>
          </w:tcPr>
          <w:p w:rsidR="00436828" w:rsidRPr="00800D73" w:rsidRDefault="00436828" w:rsidP="00800D73">
            <w:pPr>
              <w:jc w:val="center"/>
              <w:rPr>
                <w:sz w:val="24"/>
                <w:szCs w:val="24"/>
              </w:rPr>
            </w:pPr>
            <w:r w:rsidRPr="00800D73">
              <w:rPr>
                <w:sz w:val="24"/>
                <w:szCs w:val="24"/>
              </w:rPr>
              <w:t>5.</w:t>
            </w:r>
          </w:p>
        </w:tc>
        <w:tc>
          <w:tcPr>
            <w:tcW w:w="3334" w:type="pct"/>
            <w:gridSpan w:val="2"/>
            <w:vAlign w:val="center"/>
          </w:tcPr>
          <w:p w:rsidR="00436828" w:rsidRPr="00800D73" w:rsidRDefault="00436828" w:rsidP="004520E0">
            <w:pPr>
              <w:pStyle w:val="Title"/>
              <w:jc w:val="both"/>
              <w:rPr>
                <w:sz w:val="24"/>
                <w:szCs w:val="24"/>
              </w:rPr>
            </w:pPr>
            <w:r w:rsidRPr="00800D73">
              <w:rPr>
                <w:sz w:val="24"/>
                <w:szCs w:val="24"/>
              </w:rPr>
              <w:t>Predict the output of the following program:</w:t>
            </w:r>
          </w:p>
          <w:p w:rsidR="00436828" w:rsidRPr="00800D73" w:rsidRDefault="00436828" w:rsidP="004520E0">
            <w:pPr>
              <w:pStyle w:val="Title"/>
              <w:jc w:val="both"/>
              <w:rPr>
                <w:sz w:val="24"/>
                <w:szCs w:val="24"/>
              </w:rPr>
            </w:pPr>
            <w:r w:rsidRPr="00800D73">
              <w:rPr>
                <w:sz w:val="24"/>
                <w:szCs w:val="24"/>
              </w:rPr>
              <w:t>str1 = 'hello Mech' </w:t>
            </w:r>
          </w:p>
          <w:p w:rsidR="00436828" w:rsidRPr="00800D73" w:rsidRDefault="00436828" w:rsidP="004520E0">
            <w:pPr>
              <w:pStyle w:val="Title"/>
              <w:jc w:val="both"/>
              <w:rPr>
                <w:sz w:val="24"/>
                <w:szCs w:val="24"/>
              </w:rPr>
            </w:pPr>
            <w:r w:rsidRPr="00800D73">
              <w:rPr>
                <w:sz w:val="24"/>
                <w:szCs w:val="24"/>
              </w:rPr>
              <w:t>str2 = “how are you” </w:t>
            </w:r>
          </w:p>
          <w:p w:rsidR="00436828" w:rsidRPr="00800D73" w:rsidRDefault="00436828" w:rsidP="004520E0">
            <w:pPr>
              <w:pStyle w:val="Title"/>
              <w:jc w:val="both"/>
              <w:rPr>
                <w:sz w:val="24"/>
                <w:szCs w:val="24"/>
              </w:rPr>
            </w:pPr>
            <w:r w:rsidRPr="00800D73">
              <w:rPr>
                <w:sz w:val="24"/>
                <w:szCs w:val="24"/>
              </w:rPr>
              <w:t>print (str1[0:2]) </w:t>
            </w:r>
          </w:p>
          <w:p w:rsidR="00436828" w:rsidRPr="00800D73" w:rsidRDefault="00436828" w:rsidP="004520E0">
            <w:pPr>
              <w:pStyle w:val="Title"/>
              <w:jc w:val="both"/>
              <w:rPr>
                <w:sz w:val="24"/>
                <w:szCs w:val="24"/>
              </w:rPr>
            </w:pPr>
            <w:r w:rsidRPr="00800D73">
              <w:rPr>
                <w:sz w:val="24"/>
                <w:szCs w:val="24"/>
              </w:rPr>
              <w:t>print (str1[4])   </w:t>
            </w:r>
          </w:p>
          <w:p w:rsidR="00436828" w:rsidRPr="00800D73" w:rsidRDefault="00436828" w:rsidP="004520E0">
            <w:pPr>
              <w:pStyle w:val="Title"/>
              <w:jc w:val="both"/>
              <w:rPr>
                <w:sz w:val="24"/>
                <w:szCs w:val="24"/>
              </w:rPr>
            </w:pPr>
            <w:r w:rsidRPr="00800D73">
              <w:rPr>
                <w:sz w:val="24"/>
                <w:szCs w:val="24"/>
              </w:rPr>
              <w:t>print (str1*2)   </w:t>
            </w:r>
          </w:p>
          <w:p w:rsidR="00436828" w:rsidRPr="00800D73" w:rsidRDefault="00436828" w:rsidP="004520E0">
            <w:pPr>
              <w:pStyle w:val="Default"/>
              <w:jc w:val="both"/>
            </w:pPr>
            <w:r w:rsidRPr="00800D73">
              <w:t>print (str1 + str2)</w:t>
            </w:r>
          </w:p>
        </w:tc>
        <w:tc>
          <w:tcPr>
            <w:tcW w:w="531" w:type="pct"/>
          </w:tcPr>
          <w:p w:rsidR="00436828" w:rsidRPr="00800D73" w:rsidRDefault="00436828" w:rsidP="00800D73">
            <w:pPr>
              <w:jc w:val="center"/>
              <w:rPr>
                <w:sz w:val="24"/>
                <w:szCs w:val="24"/>
              </w:rPr>
            </w:pPr>
            <w:r w:rsidRPr="00800D73">
              <w:rPr>
                <w:sz w:val="24"/>
                <w:szCs w:val="24"/>
              </w:rPr>
              <w:t>CO3</w:t>
            </w:r>
          </w:p>
        </w:tc>
        <w:tc>
          <w:tcPr>
            <w:tcW w:w="478" w:type="pct"/>
            <w:gridSpan w:val="2"/>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1</w:t>
            </w:r>
          </w:p>
        </w:tc>
      </w:tr>
      <w:tr w:rsidR="00436828" w:rsidRPr="00800D73" w:rsidTr="00800D73">
        <w:trPr>
          <w:trHeight w:val="397"/>
        </w:trPr>
        <w:tc>
          <w:tcPr>
            <w:tcW w:w="256" w:type="pct"/>
          </w:tcPr>
          <w:p w:rsidR="00436828" w:rsidRPr="00800D73" w:rsidRDefault="00436828" w:rsidP="00800D73">
            <w:pPr>
              <w:jc w:val="center"/>
              <w:rPr>
                <w:sz w:val="24"/>
                <w:szCs w:val="24"/>
              </w:rPr>
            </w:pPr>
            <w:r w:rsidRPr="00800D73">
              <w:rPr>
                <w:sz w:val="24"/>
                <w:szCs w:val="24"/>
              </w:rPr>
              <w:t>6.</w:t>
            </w:r>
          </w:p>
        </w:tc>
        <w:tc>
          <w:tcPr>
            <w:tcW w:w="3334" w:type="pct"/>
            <w:gridSpan w:val="2"/>
            <w:vAlign w:val="center"/>
          </w:tcPr>
          <w:p w:rsidR="00436828" w:rsidRPr="00800D73" w:rsidRDefault="00436828" w:rsidP="004520E0">
            <w:pPr>
              <w:jc w:val="both"/>
              <w:rPr>
                <w:sz w:val="24"/>
                <w:szCs w:val="24"/>
              </w:rPr>
            </w:pPr>
            <w:r w:rsidRPr="00800D73">
              <w:rPr>
                <w:sz w:val="24"/>
                <w:szCs w:val="24"/>
              </w:rPr>
              <w:t>Recall the Syntax of String Split Methods.</w:t>
            </w:r>
          </w:p>
        </w:tc>
        <w:tc>
          <w:tcPr>
            <w:tcW w:w="531" w:type="pct"/>
          </w:tcPr>
          <w:p w:rsidR="00436828" w:rsidRPr="00800D73" w:rsidRDefault="00436828" w:rsidP="00800D73">
            <w:pPr>
              <w:jc w:val="center"/>
              <w:rPr>
                <w:sz w:val="24"/>
                <w:szCs w:val="24"/>
              </w:rPr>
            </w:pPr>
            <w:r w:rsidRPr="00800D73">
              <w:rPr>
                <w:sz w:val="24"/>
                <w:szCs w:val="24"/>
              </w:rPr>
              <w:t>CO3</w:t>
            </w:r>
          </w:p>
        </w:tc>
        <w:tc>
          <w:tcPr>
            <w:tcW w:w="478" w:type="pct"/>
            <w:gridSpan w:val="2"/>
          </w:tcPr>
          <w:p w:rsidR="00436828" w:rsidRPr="00800D73" w:rsidRDefault="00436828" w:rsidP="00800D73">
            <w:pPr>
              <w:jc w:val="center"/>
              <w:rPr>
                <w:sz w:val="24"/>
                <w:szCs w:val="24"/>
              </w:rPr>
            </w:pPr>
            <w:r w:rsidRPr="00800D73">
              <w:rPr>
                <w:sz w:val="24"/>
                <w:szCs w:val="24"/>
              </w:rPr>
              <w:t>R</w:t>
            </w:r>
          </w:p>
        </w:tc>
        <w:tc>
          <w:tcPr>
            <w:tcW w:w="401" w:type="pct"/>
          </w:tcPr>
          <w:p w:rsidR="00436828" w:rsidRPr="00800D73" w:rsidRDefault="00436828" w:rsidP="00800D73">
            <w:pPr>
              <w:jc w:val="center"/>
              <w:rPr>
                <w:sz w:val="24"/>
                <w:szCs w:val="24"/>
              </w:rPr>
            </w:pPr>
            <w:r w:rsidRPr="00800D73">
              <w:rPr>
                <w:sz w:val="24"/>
                <w:szCs w:val="24"/>
              </w:rPr>
              <w:t>1</w:t>
            </w:r>
          </w:p>
        </w:tc>
      </w:tr>
      <w:tr w:rsidR="00436828" w:rsidRPr="00800D73" w:rsidTr="00800D73">
        <w:trPr>
          <w:trHeight w:val="397"/>
        </w:trPr>
        <w:tc>
          <w:tcPr>
            <w:tcW w:w="256" w:type="pct"/>
          </w:tcPr>
          <w:p w:rsidR="00436828" w:rsidRPr="00800D73" w:rsidRDefault="00436828" w:rsidP="00800D73">
            <w:pPr>
              <w:jc w:val="center"/>
              <w:rPr>
                <w:sz w:val="24"/>
                <w:szCs w:val="24"/>
              </w:rPr>
            </w:pPr>
            <w:r w:rsidRPr="00800D73">
              <w:rPr>
                <w:sz w:val="24"/>
                <w:szCs w:val="24"/>
              </w:rPr>
              <w:t>7.</w:t>
            </w:r>
          </w:p>
        </w:tc>
        <w:tc>
          <w:tcPr>
            <w:tcW w:w="3334" w:type="pct"/>
            <w:gridSpan w:val="2"/>
            <w:vAlign w:val="center"/>
          </w:tcPr>
          <w:p w:rsidR="00436828" w:rsidRPr="00800D73" w:rsidRDefault="00436828" w:rsidP="004520E0">
            <w:pPr>
              <w:pStyle w:val="ListParagraph"/>
              <w:ind w:left="0"/>
              <w:jc w:val="both"/>
              <w:rPr>
                <w:noProof/>
                <w:sz w:val="24"/>
                <w:szCs w:val="24"/>
                <w:lang w:eastAsia="zh-TW"/>
              </w:rPr>
            </w:pPr>
            <w:r w:rsidRPr="00800D73">
              <w:rPr>
                <w:sz w:val="24"/>
                <w:szCs w:val="24"/>
              </w:rPr>
              <w:t xml:space="preserve">Identify the list method used for Removes the element at the specified value. </w:t>
            </w:r>
          </w:p>
        </w:tc>
        <w:tc>
          <w:tcPr>
            <w:tcW w:w="531" w:type="pct"/>
          </w:tcPr>
          <w:p w:rsidR="00436828" w:rsidRPr="00800D73" w:rsidRDefault="00436828" w:rsidP="00800D73">
            <w:pPr>
              <w:jc w:val="center"/>
              <w:rPr>
                <w:sz w:val="24"/>
                <w:szCs w:val="24"/>
              </w:rPr>
            </w:pPr>
            <w:r w:rsidRPr="00800D73">
              <w:rPr>
                <w:sz w:val="24"/>
                <w:szCs w:val="24"/>
              </w:rPr>
              <w:t>CO4</w:t>
            </w:r>
          </w:p>
        </w:tc>
        <w:tc>
          <w:tcPr>
            <w:tcW w:w="478" w:type="pct"/>
            <w:gridSpan w:val="2"/>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1</w:t>
            </w:r>
          </w:p>
        </w:tc>
      </w:tr>
      <w:tr w:rsidR="00436828" w:rsidRPr="00800D73" w:rsidTr="00800D73">
        <w:trPr>
          <w:trHeight w:val="397"/>
        </w:trPr>
        <w:tc>
          <w:tcPr>
            <w:tcW w:w="256" w:type="pct"/>
          </w:tcPr>
          <w:p w:rsidR="00436828" w:rsidRPr="00800D73" w:rsidRDefault="00436828" w:rsidP="00800D73">
            <w:pPr>
              <w:jc w:val="center"/>
              <w:rPr>
                <w:sz w:val="24"/>
                <w:szCs w:val="24"/>
              </w:rPr>
            </w:pPr>
            <w:r w:rsidRPr="00800D73">
              <w:rPr>
                <w:sz w:val="24"/>
                <w:szCs w:val="24"/>
              </w:rPr>
              <w:t>8.</w:t>
            </w:r>
          </w:p>
        </w:tc>
        <w:tc>
          <w:tcPr>
            <w:tcW w:w="3334" w:type="pct"/>
            <w:gridSpan w:val="2"/>
            <w:vAlign w:val="center"/>
          </w:tcPr>
          <w:p w:rsidR="00436828" w:rsidRPr="00800D73" w:rsidRDefault="00436828" w:rsidP="004520E0">
            <w:pPr>
              <w:spacing w:line="276" w:lineRule="auto"/>
              <w:jc w:val="both"/>
              <w:rPr>
                <w:b/>
                <w:bCs/>
                <w:sz w:val="24"/>
                <w:szCs w:val="24"/>
              </w:rPr>
            </w:pPr>
            <w:r w:rsidRPr="00800D73">
              <w:rPr>
                <w:sz w:val="24"/>
                <w:szCs w:val="24"/>
              </w:rPr>
              <w:t xml:space="preserve">Define </w:t>
            </w:r>
            <w:r w:rsidRPr="00800D73">
              <w:rPr>
                <w:rFonts w:eastAsiaTheme="minorHAnsi"/>
                <w:sz w:val="24"/>
                <w:szCs w:val="24"/>
                <w:lang w:val="en-IN"/>
              </w:rPr>
              <w:t>Mutator Method.</w:t>
            </w:r>
          </w:p>
        </w:tc>
        <w:tc>
          <w:tcPr>
            <w:tcW w:w="531" w:type="pct"/>
          </w:tcPr>
          <w:p w:rsidR="00436828" w:rsidRPr="00800D73" w:rsidRDefault="00436828" w:rsidP="00800D73">
            <w:pPr>
              <w:jc w:val="center"/>
              <w:rPr>
                <w:sz w:val="24"/>
                <w:szCs w:val="24"/>
              </w:rPr>
            </w:pPr>
            <w:r w:rsidRPr="00800D73">
              <w:rPr>
                <w:sz w:val="24"/>
                <w:szCs w:val="24"/>
              </w:rPr>
              <w:t>CO4</w:t>
            </w:r>
          </w:p>
        </w:tc>
        <w:tc>
          <w:tcPr>
            <w:tcW w:w="478" w:type="pct"/>
            <w:gridSpan w:val="2"/>
          </w:tcPr>
          <w:p w:rsidR="00436828" w:rsidRPr="00800D73" w:rsidRDefault="00436828" w:rsidP="00800D73">
            <w:pPr>
              <w:jc w:val="center"/>
              <w:rPr>
                <w:sz w:val="24"/>
                <w:szCs w:val="24"/>
              </w:rPr>
            </w:pPr>
            <w:r w:rsidRPr="00800D73">
              <w:rPr>
                <w:sz w:val="24"/>
                <w:szCs w:val="24"/>
              </w:rPr>
              <w:t>R</w:t>
            </w:r>
          </w:p>
        </w:tc>
        <w:tc>
          <w:tcPr>
            <w:tcW w:w="401" w:type="pct"/>
          </w:tcPr>
          <w:p w:rsidR="00436828" w:rsidRPr="00800D73" w:rsidRDefault="00436828" w:rsidP="00800D73">
            <w:pPr>
              <w:jc w:val="center"/>
              <w:rPr>
                <w:sz w:val="24"/>
                <w:szCs w:val="24"/>
              </w:rPr>
            </w:pPr>
            <w:r w:rsidRPr="00800D73">
              <w:rPr>
                <w:sz w:val="24"/>
                <w:szCs w:val="24"/>
              </w:rPr>
              <w:t>1</w:t>
            </w:r>
          </w:p>
        </w:tc>
      </w:tr>
      <w:tr w:rsidR="00436828" w:rsidRPr="00800D73" w:rsidTr="00800D73">
        <w:trPr>
          <w:trHeight w:val="397"/>
        </w:trPr>
        <w:tc>
          <w:tcPr>
            <w:tcW w:w="256" w:type="pct"/>
          </w:tcPr>
          <w:p w:rsidR="00436828" w:rsidRPr="00800D73" w:rsidRDefault="00436828" w:rsidP="00800D73">
            <w:pPr>
              <w:jc w:val="center"/>
              <w:rPr>
                <w:sz w:val="24"/>
                <w:szCs w:val="24"/>
              </w:rPr>
            </w:pPr>
            <w:r w:rsidRPr="00800D73">
              <w:rPr>
                <w:sz w:val="24"/>
                <w:szCs w:val="24"/>
              </w:rPr>
              <w:t>9.</w:t>
            </w:r>
          </w:p>
        </w:tc>
        <w:tc>
          <w:tcPr>
            <w:tcW w:w="3334" w:type="pct"/>
            <w:gridSpan w:val="2"/>
            <w:vAlign w:val="center"/>
          </w:tcPr>
          <w:p w:rsidR="00436828" w:rsidRPr="00800D73" w:rsidRDefault="00436828" w:rsidP="004520E0">
            <w:pPr>
              <w:pStyle w:val="ListParagraph"/>
              <w:ind w:left="0"/>
              <w:jc w:val="both"/>
              <w:rPr>
                <w:noProof/>
                <w:sz w:val="24"/>
                <w:szCs w:val="24"/>
                <w:lang w:eastAsia="zh-TW"/>
              </w:rPr>
            </w:pPr>
            <w:r w:rsidRPr="00800D73">
              <w:rPr>
                <w:sz w:val="24"/>
                <w:szCs w:val="24"/>
              </w:rPr>
              <w:t>Identify the object-oriented</w:t>
            </w:r>
            <w:r>
              <w:rPr>
                <w:sz w:val="24"/>
                <w:szCs w:val="24"/>
              </w:rPr>
              <w:t xml:space="preserve"> </w:t>
            </w:r>
            <w:r w:rsidRPr="00800D73">
              <w:rPr>
                <w:sz w:val="24"/>
                <w:szCs w:val="24"/>
              </w:rPr>
              <w:t>programming concept which converts multiple forms or more than one form.</w:t>
            </w:r>
          </w:p>
        </w:tc>
        <w:tc>
          <w:tcPr>
            <w:tcW w:w="531" w:type="pct"/>
          </w:tcPr>
          <w:p w:rsidR="00436828" w:rsidRPr="00800D73" w:rsidRDefault="00436828" w:rsidP="00800D73">
            <w:pPr>
              <w:jc w:val="center"/>
              <w:rPr>
                <w:sz w:val="24"/>
                <w:szCs w:val="24"/>
              </w:rPr>
            </w:pPr>
            <w:r w:rsidRPr="00800D73">
              <w:rPr>
                <w:sz w:val="24"/>
                <w:szCs w:val="24"/>
              </w:rPr>
              <w:t>CO5</w:t>
            </w:r>
          </w:p>
        </w:tc>
        <w:tc>
          <w:tcPr>
            <w:tcW w:w="478" w:type="pct"/>
            <w:gridSpan w:val="2"/>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1</w:t>
            </w:r>
          </w:p>
        </w:tc>
      </w:tr>
      <w:tr w:rsidR="00436828" w:rsidRPr="00800D73" w:rsidTr="00800D73">
        <w:trPr>
          <w:trHeight w:val="397"/>
        </w:trPr>
        <w:tc>
          <w:tcPr>
            <w:tcW w:w="256" w:type="pct"/>
          </w:tcPr>
          <w:p w:rsidR="00436828" w:rsidRPr="00800D73" w:rsidRDefault="00436828" w:rsidP="00800D73">
            <w:pPr>
              <w:jc w:val="center"/>
              <w:rPr>
                <w:sz w:val="24"/>
                <w:szCs w:val="24"/>
              </w:rPr>
            </w:pPr>
            <w:r w:rsidRPr="00800D73">
              <w:rPr>
                <w:sz w:val="24"/>
                <w:szCs w:val="24"/>
              </w:rPr>
              <w:t>10.</w:t>
            </w:r>
          </w:p>
        </w:tc>
        <w:tc>
          <w:tcPr>
            <w:tcW w:w="3334" w:type="pct"/>
            <w:gridSpan w:val="2"/>
            <w:vAlign w:val="center"/>
          </w:tcPr>
          <w:p w:rsidR="00436828" w:rsidRPr="00800D73" w:rsidRDefault="00436828" w:rsidP="004520E0">
            <w:pPr>
              <w:jc w:val="both"/>
              <w:rPr>
                <w:sz w:val="24"/>
                <w:szCs w:val="24"/>
              </w:rPr>
            </w:pPr>
            <w:r w:rsidRPr="00800D73">
              <w:rPr>
                <w:sz w:val="24"/>
                <w:szCs w:val="24"/>
              </w:rPr>
              <w:t>Recognize the abbreviation for GUI.</w:t>
            </w:r>
          </w:p>
        </w:tc>
        <w:tc>
          <w:tcPr>
            <w:tcW w:w="531" w:type="pct"/>
          </w:tcPr>
          <w:p w:rsidR="00436828" w:rsidRPr="00800D73" w:rsidRDefault="00436828" w:rsidP="00800D73">
            <w:pPr>
              <w:jc w:val="center"/>
              <w:rPr>
                <w:sz w:val="24"/>
                <w:szCs w:val="24"/>
              </w:rPr>
            </w:pPr>
            <w:r w:rsidRPr="00800D73">
              <w:rPr>
                <w:sz w:val="24"/>
                <w:szCs w:val="24"/>
              </w:rPr>
              <w:t>CO6</w:t>
            </w:r>
          </w:p>
        </w:tc>
        <w:tc>
          <w:tcPr>
            <w:tcW w:w="478" w:type="pct"/>
            <w:gridSpan w:val="2"/>
          </w:tcPr>
          <w:p w:rsidR="00436828" w:rsidRPr="00800D73" w:rsidRDefault="00436828" w:rsidP="00800D73">
            <w:pPr>
              <w:jc w:val="center"/>
              <w:rPr>
                <w:sz w:val="24"/>
                <w:szCs w:val="24"/>
              </w:rPr>
            </w:pPr>
            <w:r w:rsidRPr="00800D73">
              <w:rPr>
                <w:sz w:val="24"/>
                <w:szCs w:val="24"/>
              </w:rPr>
              <w:t>R</w:t>
            </w:r>
          </w:p>
        </w:tc>
        <w:tc>
          <w:tcPr>
            <w:tcW w:w="401" w:type="pct"/>
          </w:tcPr>
          <w:p w:rsidR="00436828" w:rsidRPr="00800D73" w:rsidRDefault="00436828" w:rsidP="00800D73">
            <w:pPr>
              <w:jc w:val="center"/>
              <w:rPr>
                <w:sz w:val="24"/>
                <w:szCs w:val="24"/>
              </w:rPr>
            </w:pPr>
            <w:r w:rsidRPr="00800D73">
              <w:rPr>
                <w:sz w:val="24"/>
                <w:szCs w:val="24"/>
              </w:rPr>
              <w:t>1</w:t>
            </w:r>
          </w:p>
        </w:tc>
      </w:tr>
      <w:tr w:rsidR="00436828" w:rsidRPr="00800D73" w:rsidTr="008C57B9">
        <w:trPr>
          <w:trHeight w:val="552"/>
        </w:trPr>
        <w:tc>
          <w:tcPr>
            <w:tcW w:w="5000" w:type="pct"/>
            <w:gridSpan w:val="7"/>
            <w:vAlign w:val="center"/>
          </w:tcPr>
          <w:p w:rsidR="00436828" w:rsidRPr="00800D73" w:rsidRDefault="00436828" w:rsidP="008C57B9">
            <w:pPr>
              <w:jc w:val="center"/>
              <w:rPr>
                <w:b/>
                <w:sz w:val="24"/>
                <w:szCs w:val="24"/>
                <w:u w:val="single"/>
              </w:rPr>
            </w:pPr>
            <w:r w:rsidRPr="00800D73">
              <w:rPr>
                <w:b/>
                <w:sz w:val="24"/>
                <w:szCs w:val="24"/>
                <w:u w:val="single"/>
              </w:rPr>
              <w:t>PART – B (6 X 3 = 18 MARKS)</w:t>
            </w:r>
          </w:p>
        </w:tc>
      </w:tr>
      <w:tr w:rsidR="00436828" w:rsidRPr="00800D73" w:rsidTr="00800D73">
        <w:trPr>
          <w:trHeight w:val="397"/>
        </w:trPr>
        <w:tc>
          <w:tcPr>
            <w:tcW w:w="256" w:type="pct"/>
          </w:tcPr>
          <w:p w:rsidR="00436828" w:rsidRPr="00800D73" w:rsidRDefault="00436828" w:rsidP="00375CD9">
            <w:pPr>
              <w:jc w:val="center"/>
              <w:rPr>
                <w:sz w:val="24"/>
                <w:szCs w:val="24"/>
              </w:rPr>
            </w:pPr>
            <w:r w:rsidRPr="00800D73">
              <w:rPr>
                <w:sz w:val="24"/>
                <w:szCs w:val="24"/>
              </w:rPr>
              <w:t>11.</w:t>
            </w:r>
          </w:p>
        </w:tc>
        <w:tc>
          <w:tcPr>
            <w:tcW w:w="3334" w:type="pct"/>
            <w:gridSpan w:val="2"/>
          </w:tcPr>
          <w:p w:rsidR="00436828" w:rsidRPr="00800D73" w:rsidRDefault="00436828" w:rsidP="002F3A15">
            <w:pPr>
              <w:pStyle w:val="ListParagraph"/>
              <w:ind w:left="0"/>
              <w:rPr>
                <w:sz w:val="24"/>
                <w:szCs w:val="24"/>
              </w:rPr>
            </w:pPr>
            <w:r w:rsidRPr="00800D73">
              <w:rPr>
                <w:sz w:val="24"/>
                <w:szCs w:val="24"/>
              </w:rPr>
              <w:t>Develop a python program for String Concatenation.</w:t>
            </w:r>
          </w:p>
        </w:tc>
        <w:tc>
          <w:tcPr>
            <w:tcW w:w="542" w:type="pct"/>
            <w:gridSpan w:val="2"/>
          </w:tcPr>
          <w:p w:rsidR="00436828" w:rsidRPr="00800D73" w:rsidRDefault="00436828" w:rsidP="00800D73">
            <w:pPr>
              <w:jc w:val="center"/>
              <w:rPr>
                <w:sz w:val="24"/>
                <w:szCs w:val="24"/>
              </w:rPr>
            </w:pPr>
            <w:r w:rsidRPr="00800D73">
              <w:rPr>
                <w:sz w:val="24"/>
                <w:szCs w:val="24"/>
              </w:rPr>
              <w:t>CO1</w:t>
            </w:r>
          </w:p>
        </w:tc>
        <w:tc>
          <w:tcPr>
            <w:tcW w:w="467" w:type="pct"/>
          </w:tcPr>
          <w:p w:rsidR="00436828" w:rsidRPr="00800D73" w:rsidRDefault="00436828" w:rsidP="00800D73">
            <w:pPr>
              <w:jc w:val="center"/>
              <w:rPr>
                <w:sz w:val="24"/>
                <w:szCs w:val="24"/>
              </w:rPr>
            </w:pPr>
            <w:r w:rsidRPr="00800D73">
              <w:rPr>
                <w:sz w:val="24"/>
                <w:szCs w:val="24"/>
              </w:rPr>
              <w:t>A</w:t>
            </w:r>
          </w:p>
        </w:tc>
        <w:tc>
          <w:tcPr>
            <w:tcW w:w="401" w:type="pct"/>
          </w:tcPr>
          <w:p w:rsidR="00436828" w:rsidRPr="00800D73" w:rsidRDefault="00436828" w:rsidP="00800D73">
            <w:pPr>
              <w:jc w:val="center"/>
              <w:rPr>
                <w:sz w:val="24"/>
                <w:szCs w:val="24"/>
              </w:rPr>
            </w:pPr>
            <w:r w:rsidRPr="00800D73">
              <w:rPr>
                <w:sz w:val="24"/>
                <w:szCs w:val="24"/>
              </w:rPr>
              <w:t>3</w:t>
            </w:r>
          </w:p>
        </w:tc>
      </w:tr>
      <w:tr w:rsidR="00436828" w:rsidRPr="00800D73" w:rsidTr="00800D73">
        <w:trPr>
          <w:trHeight w:val="397"/>
        </w:trPr>
        <w:tc>
          <w:tcPr>
            <w:tcW w:w="256" w:type="pct"/>
          </w:tcPr>
          <w:p w:rsidR="00436828" w:rsidRPr="00800D73" w:rsidRDefault="00436828" w:rsidP="00375CD9">
            <w:pPr>
              <w:jc w:val="center"/>
              <w:rPr>
                <w:sz w:val="24"/>
                <w:szCs w:val="24"/>
              </w:rPr>
            </w:pPr>
            <w:r w:rsidRPr="00800D73">
              <w:rPr>
                <w:sz w:val="24"/>
                <w:szCs w:val="24"/>
              </w:rPr>
              <w:t>12.</w:t>
            </w:r>
          </w:p>
        </w:tc>
        <w:tc>
          <w:tcPr>
            <w:tcW w:w="3334" w:type="pct"/>
            <w:gridSpan w:val="2"/>
          </w:tcPr>
          <w:p w:rsidR="00436828" w:rsidRPr="00800D73" w:rsidRDefault="00436828" w:rsidP="002F3A15">
            <w:pPr>
              <w:pStyle w:val="ListParagraph"/>
              <w:ind w:left="0"/>
              <w:rPr>
                <w:sz w:val="24"/>
                <w:szCs w:val="24"/>
              </w:rPr>
            </w:pPr>
            <w:r w:rsidRPr="00800D73">
              <w:rPr>
                <w:sz w:val="24"/>
                <w:szCs w:val="24"/>
              </w:rPr>
              <w:t xml:space="preserve">Summarize </w:t>
            </w:r>
            <w:r w:rsidRPr="00800D73">
              <w:rPr>
                <w:i/>
                <w:iCs/>
                <w:sz w:val="24"/>
                <w:szCs w:val="24"/>
              </w:rPr>
              <w:t>for</w:t>
            </w:r>
            <w:r w:rsidRPr="00800D73">
              <w:rPr>
                <w:sz w:val="24"/>
                <w:szCs w:val="24"/>
              </w:rPr>
              <w:t xml:space="preserve"> loop with an example.</w:t>
            </w:r>
          </w:p>
        </w:tc>
        <w:tc>
          <w:tcPr>
            <w:tcW w:w="542" w:type="pct"/>
            <w:gridSpan w:val="2"/>
          </w:tcPr>
          <w:p w:rsidR="00436828" w:rsidRPr="00800D73" w:rsidRDefault="00436828" w:rsidP="00800D73">
            <w:pPr>
              <w:jc w:val="center"/>
              <w:rPr>
                <w:sz w:val="24"/>
                <w:szCs w:val="24"/>
              </w:rPr>
            </w:pPr>
            <w:r w:rsidRPr="00800D73">
              <w:rPr>
                <w:sz w:val="24"/>
                <w:szCs w:val="24"/>
              </w:rPr>
              <w:t>CO2</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3</w:t>
            </w:r>
          </w:p>
        </w:tc>
      </w:tr>
      <w:tr w:rsidR="00436828" w:rsidRPr="00800D73" w:rsidTr="00800D73">
        <w:trPr>
          <w:trHeight w:val="397"/>
        </w:trPr>
        <w:tc>
          <w:tcPr>
            <w:tcW w:w="256" w:type="pct"/>
          </w:tcPr>
          <w:p w:rsidR="00436828" w:rsidRPr="00800D73" w:rsidRDefault="00436828" w:rsidP="00375CD9">
            <w:pPr>
              <w:jc w:val="center"/>
              <w:rPr>
                <w:sz w:val="24"/>
                <w:szCs w:val="24"/>
              </w:rPr>
            </w:pPr>
            <w:r w:rsidRPr="00800D73">
              <w:rPr>
                <w:sz w:val="24"/>
                <w:szCs w:val="24"/>
              </w:rPr>
              <w:lastRenderedPageBreak/>
              <w:t>13.</w:t>
            </w:r>
          </w:p>
        </w:tc>
        <w:tc>
          <w:tcPr>
            <w:tcW w:w="3334" w:type="pct"/>
            <w:gridSpan w:val="2"/>
          </w:tcPr>
          <w:p w:rsidR="00436828" w:rsidRPr="00800D73" w:rsidRDefault="00436828" w:rsidP="00C33812">
            <w:pPr>
              <w:pStyle w:val="ListParagraph"/>
              <w:ind w:left="0"/>
              <w:jc w:val="both"/>
              <w:rPr>
                <w:sz w:val="24"/>
                <w:szCs w:val="24"/>
              </w:rPr>
            </w:pPr>
            <w:r w:rsidRPr="00800D73">
              <w:rPr>
                <w:sz w:val="24"/>
                <w:szCs w:val="24"/>
              </w:rPr>
              <w:t>Prepare a python program for generating 500 random integers between 1 and 500that are written to a text file named integers.txt.</w:t>
            </w:r>
          </w:p>
        </w:tc>
        <w:tc>
          <w:tcPr>
            <w:tcW w:w="542" w:type="pct"/>
            <w:gridSpan w:val="2"/>
          </w:tcPr>
          <w:p w:rsidR="00436828" w:rsidRPr="00800D73" w:rsidRDefault="00436828" w:rsidP="00800D73">
            <w:pPr>
              <w:jc w:val="center"/>
              <w:rPr>
                <w:sz w:val="24"/>
                <w:szCs w:val="24"/>
              </w:rPr>
            </w:pPr>
            <w:r w:rsidRPr="00800D73">
              <w:rPr>
                <w:sz w:val="24"/>
                <w:szCs w:val="24"/>
              </w:rPr>
              <w:t>CO3</w:t>
            </w:r>
          </w:p>
        </w:tc>
        <w:tc>
          <w:tcPr>
            <w:tcW w:w="467" w:type="pct"/>
          </w:tcPr>
          <w:p w:rsidR="00436828" w:rsidRPr="00800D73" w:rsidRDefault="00436828" w:rsidP="00800D73">
            <w:pPr>
              <w:jc w:val="center"/>
              <w:rPr>
                <w:sz w:val="24"/>
                <w:szCs w:val="24"/>
              </w:rPr>
            </w:pPr>
            <w:r w:rsidRPr="00800D73">
              <w:rPr>
                <w:sz w:val="24"/>
                <w:szCs w:val="24"/>
              </w:rPr>
              <w:t>A</w:t>
            </w:r>
          </w:p>
        </w:tc>
        <w:tc>
          <w:tcPr>
            <w:tcW w:w="401" w:type="pct"/>
          </w:tcPr>
          <w:p w:rsidR="00436828" w:rsidRPr="00800D73" w:rsidRDefault="00436828" w:rsidP="00800D73">
            <w:pPr>
              <w:jc w:val="center"/>
              <w:rPr>
                <w:sz w:val="24"/>
                <w:szCs w:val="24"/>
              </w:rPr>
            </w:pPr>
            <w:r w:rsidRPr="00800D73">
              <w:rPr>
                <w:sz w:val="24"/>
                <w:szCs w:val="24"/>
              </w:rPr>
              <w:t>3</w:t>
            </w:r>
          </w:p>
        </w:tc>
      </w:tr>
      <w:tr w:rsidR="00436828" w:rsidRPr="00800D73" w:rsidTr="00800D73">
        <w:trPr>
          <w:trHeight w:val="397"/>
        </w:trPr>
        <w:tc>
          <w:tcPr>
            <w:tcW w:w="256" w:type="pct"/>
          </w:tcPr>
          <w:p w:rsidR="00436828" w:rsidRPr="00800D73" w:rsidRDefault="00436828" w:rsidP="00375CD9">
            <w:pPr>
              <w:jc w:val="center"/>
              <w:rPr>
                <w:sz w:val="24"/>
                <w:szCs w:val="24"/>
              </w:rPr>
            </w:pPr>
            <w:r w:rsidRPr="00800D73">
              <w:rPr>
                <w:sz w:val="24"/>
                <w:szCs w:val="24"/>
              </w:rPr>
              <w:t>14.</w:t>
            </w:r>
          </w:p>
        </w:tc>
        <w:tc>
          <w:tcPr>
            <w:tcW w:w="3334" w:type="pct"/>
            <w:gridSpan w:val="2"/>
          </w:tcPr>
          <w:p w:rsidR="00436828" w:rsidRPr="00800D73" w:rsidRDefault="00436828" w:rsidP="002F3A15">
            <w:pPr>
              <w:pStyle w:val="ListParagraph"/>
              <w:ind w:left="0"/>
              <w:rPr>
                <w:sz w:val="24"/>
                <w:szCs w:val="24"/>
              </w:rPr>
            </w:pPr>
            <w:r w:rsidRPr="00800D73">
              <w:rPr>
                <w:sz w:val="24"/>
                <w:szCs w:val="24"/>
              </w:rPr>
              <w:t>Describe List Methods for inserting and</w:t>
            </w:r>
            <w:r>
              <w:rPr>
                <w:sz w:val="24"/>
                <w:szCs w:val="24"/>
              </w:rPr>
              <w:t xml:space="preserve"> </w:t>
            </w:r>
            <w:r w:rsidRPr="00800D73">
              <w:rPr>
                <w:sz w:val="24"/>
                <w:szCs w:val="24"/>
              </w:rPr>
              <w:t>removing elements in list.</w:t>
            </w:r>
          </w:p>
        </w:tc>
        <w:tc>
          <w:tcPr>
            <w:tcW w:w="542" w:type="pct"/>
            <w:gridSpan w:val="2"/>
          </w:tcPr>
          <w:p w:rsidR="00436828" w:rsidRPr="00800D73" w:rsidRDefault="00436828" w:rsidP="00800D73">
            <w:pPr>
              <w:jc w:val="center"/>
              <w:rPr>
                <w:sz w:val="24"/>
                <w:szCs w:val="24"/>
              </w:rPr>
            </w:pPr>
            <w:r w:rsidRPr="00800D73">
              <w:rPr>
                <w:sz w:val="24"/>
                <w:szCs w:val="24"/>
              </w:rPr>
              <w:t>CO4</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3</w:t>
            </w:r>
          </w:p>
        </w:tc>
      </w:tr>
      <w:tr w:rsidR="00436828" w:rsidRPr="00800D73" w:rsidTr="00800D73">
        <w:trPr>
          <w:trHeight w:val="397"/>
        </w:trPr>
        <w:tc>
          <w:tcPr>
            <w:tcW w:w="256" w:type="pct"/>
          </w:tcPr>
          <w:p w:rsidR="00436828" w:rsidRPr="00800D73" w:rsidRDefault="00436828" w:rsidP="00375CD9">
            <w:pPr>
              <w:jc w:val="center"/>
              <w:rPr>
                <w:sz w:val="24"/>
                <w:szCs w:val="24"/>
              </w:rPr>
            </w:pPr>
            <w:r w:rsidRPr="00800D73">
              <w:rPr>
                <w:sz w:val="24"/>
                <w:szCs w:val="24"/>
              </w:rPr>
              <w:t>15.</w:t>
            </w:r>
          </w:p>
        </w:tc>
        <w:tc>
          <w:tcPr>
            <w:tcW w:w="3334" w:type="pct"/>
            <w:gridSpan w:val="2"/>
          </w:tcPr>
          <w:p w:rsidR="00436828" w:rsidRPr="00800D73" w:rsidRDefault="00436828" w:rsidP="002F3A15">
            <w:pPr>
              <w:pStyle w:val="ListParagraph"/>
              <w:ind w:left="0"/>
              <w:rPr>
                <w:sz w:val="24"/>
                <w:szCs w:val="24"/>
              </w:rPr>
            </w:pPr>
            <w:r w:rsidRPr="00800D73">
              <w:rPr>
                <w:sz w:val="24"/>
                <w:szCs w:val="24"/>
              </w:rPr>
              <w:t>Write a Python program</w:t>
            </w:r>
            <w:r>
              <w:rPr>
                <w:sz w:val="24"/>
                <w:szCs w:val="24"/>
              </w:rPr>
              <w:t xml:space="preserve"> </w:t>
            </w:r>
            <w:r w:rsidRPr="00800D73">
              <w:rPr>
                <w:sz w:val="24"/>
                <w:szCs w:val="24"/>
              </w:rPr>
              <w:t>for any two Inheritance types with examples.</w:t>
            </w:r>
          </w:p>
        </w:tc>
        <w:tc>
          <w:tcPr>
            <w:tcW w:w="542" w:type="pct"/>
            <w:gridSpan w:val="2"/>
          </w:tcPr>
          <w:p w:rsidR="00436828" w:rsidRPr="00800D73" w:rsidRDefault="00436828" w:rsidP="00800D73">
            <w:pPr>
              <w:jc w:val="center"/>
              <w:rPr>
                <w:sz w:val="24"/>
                <w:szCs w:val="24"/>
              </w:rPr>
            </w:pPr>
            <w:r w:rsidRPr="00800D73">
              <w:rPr>
                <w:sz w:val="24"/>
                <w:szCs w:val="24"/>
              </w:rPr>
              <w:t>CO5</w:t>
            </w:r>
          </w:p>
        </w:tc>
        <w:tc>
          <w:tcPr>
            <w:tcW w:w="467" w:type="pct"/>
          </w:tcPr>
          <w:p w:rsidR="00436828" w:rsidRPr="00800D73" w:rsidRDefault="00436828" w:rsidP="00800D73">
            <w:pPr>
              <w:jc w:val="center"/>
              <w:rPr>
                <w:sz w:val="24"/>
                <w:szCs w:val="24"/>
              </w:rPr>
            </w:pPr>
            <w:r w:rsidRPr="00800D73">
              <w:rPr>
                <w:sz w:val="24"/>
                <w:szCs w:val="24"/>
              </w:rPr>
              <w:t>A</w:t>
            </w:r>
          </w:p>
        </w:tc>
        <w:tc>
          <w:tcPr>
            <w:tcW w:w="401" w:type="pct"/>
          </w:tcPr>
          <w:p w:rsidR="00436828" w:rsidRPr="00800D73" w:rsidRDefault="00436828" w:rsidP="00800D73">
            <w:pPr>
              <w:jc w:val="center"/>
              <w:rPr>
                <w:sz w:val="24"/>
                <w:szCs w:val="24"/>
              </w:rPr>
            </w:pPr>
            <w:r w:rsidRPr="00800D73">
              <w:rPr>
                <w:sz w:val="24"/>
                <w:szCs w:val="24"/>
              </w:rPr>
              <w:t>3</w:t>
            </w:r>
          </w:p>
        </w:tc>
      </w:tr>
      <w:tr w:rsidR="00436828" w:rsidRPr="00800D73" w:rsidTr="00800D73">
        <w:trPr>
          <w:trHeight w:val="397"/>
        </w:trPr>
        <w:tc>
          <w:tcPr>
            <w:tcW w:w="256" w:type="pct"/>
          </w:tcPr>
          <w:p w:rsidR="00436828" w:rsidRPr="00800D73" w:rsidRDefault="00436828" w:rsidP="00375CD9">
            <w:pPr>
              <w:jc w:val="center"/>
              <w:rPr>
                <w:sz w:val="24"/>
                <w:szCs w:val="24"/>
              </w:rPr>
            </w:pPr>
            <w:r w:rsidRPr="00800D73">
              <w:rPr>
                <w:sz w:val="24"/>
                <w:szCs w:val="24"/>
              </w:rPr>
              <w:t>16.</w:t>
            </w:r>
          </w:p>
        </w:tc>
        <w:tc>
          <w:tcPr>
            <w:tcW w:w="3334" w:type="pct"/>
            <w:gridSpan w:val="2"/>
          </w:tcPr>
          <w:p w:rsidR="00436828" w:rsidRPr="00800D73" w:rsidRDefault="00436828" w:rsidP="002F3A15">
            <w:pPr>
              <w:pStyle w:val="ListParagraph"/>
              <w:ind w:left="0"/>
              <w:rPr>
                <w:sz w:val="24"/>
                <w:szCs w:val="24"/>
              </w:rPr>
            </w:pPr>
            <w:r w:rsidRPr="00800D73">
              <w:rPr>
                <w:sz w:val="24"/>
                <w:szCs w:val="24"/>
              </w:rPr>
              <w:t>Discuss about behavior of terminal based programs.</w:t>
            </w:r>
          </w:p>
        </w:tc>
        <w:tc>
          <w:tcPr>
            <w:tcW w:w="542" w:type="pct"/>
            <w:gridSpan w:val="2"/>
          </w:tcPr>
          <w:p w:rsidR="00436828" w:rsidRPr="00800D73" w:rsidRDefault="00436828" w:rsidP="00800D73">
            <w:pPr>
              <w:jc w:val="center"/>
              <w:rPr>
                <w:sz w:val="24"/>
                <w:szCs w:val="24"/>
              </w:rPr>
            </w:pPr>
            <w:r w:rsidRPr="00800D73">
              <w:rPr>
                <w:sz w:val="24"/>
                <w:szCs w:val="24"/>
              </w:rPr>
              <w:t>CO6</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3</w:t>
            </w:r>
          </w:p>
        </w:tc>
      </w:tr>
      <w:tr w:rsidR="00436828" w:rsidRPr="00800D73" w:rsidTr="008C57B9">
        <w:trPr>
          <w:trHeight w:val="552"/>
        </w:trPr>
        <w:tc>
          <w:tcPr>
            <w:tcW w:w="5000" w:type="pct"/>
            <w:gridSpan w:val="7"/>
          </w:tcPr>
          <w:p w:rsidR="00436828" w:rsidRPr="00800D73" w:rsidRDefault="00436828" w:rsidP="00375CD9">
            <w:pPr>
              <w:jc w:val="center"/>
              <w:rPr>
                <w:b/>
                <w:sz w:val="24"/>
                <w:szCs w:val="24"/>
                <w:u w:val="single"/>
              </w:rPr>
            </w:pPr>
            <w:r w:rsidRPr="00800D73">
              <w:rPr>
                <w:b/>
                <w:sz w:val="24"/>
                <w:szCs w:val="24"/>
                <w:u w:val="single"/>
              </w:rPr>
              <w:t>PART – C (6 X 12 = 72 MARKS)</w:t>
            </w:r>
          </w:p>
          <w:p w:rsidR="00436828" w:rsidRPr="00800D73" w:rsidRDefault="00436828" w:rsidP="00375CD9">
            <w:pPr>
              <w:jc w:val="center"/>
              <w:rPr>
                <w:b/>
                <w:sz w:val="24"/>
                <w:szCs w:val="24"/>
              </w:rPr>
            </w:pPr>
            <w:r w:rsidRPr="00800D73">
              <w:rPr>
                <w:b/>
                <w:sz w:val="24"/>
                <w:szCs w:val="24"/>
              </w:rPr>
              <w:t>(Answer any five Questions from Q.No 17 to 23, Q.No 24 is Compulsory)</w:t>
            </w:r>
          </w:p>
        </w:tc>
      </w:tr>
      <w:tr w:rsidR="00436828" w:rsidRPr="00800D73" w:rsidTr="00800D73">
        <w:trPr>
          <w:trHeight w:val="397"/>
        </w:trPr>
        <w:tc>
          <w:tcPr>
            <w:tcW w:w="269" w:type="pct"/>
          </w:tcPr>
          <w:p w:rsidR="00436828" w:rsidRPr="00800D73" w:rsidRDefault="00436828" w:rsidP="00456504">
            <w:pPr>
              <w:jc w:val="center"/>
              <w:rPr>
                <w:sz w:val="24"/>
                <w:szCs w:val="24"/>
              </w:rPr>
            </w:pPr>
            <w:r w:rsidRPr="00800D73">
              <w:rPr>
                <w:sz w:val="24"/>
                <w:szCs w:val="24"/>
              </w:rPr>
              <w:t>17.</w:t>
            </w:r>
          </w:p>
        </w:tc>
        <w:tc>
          <w:tcPr>
            <w:tcW w:w="258" w:type="pct"/>
          </w:tcPr>
          <w:p w:rsidR="00436828" w:rsidRPr="00800D73" w:rsidRDefault="00436828" w:rsidP="00456504">
            <w:pPr>
              <w:jc w:val="center"/>
              <w:rPr>
                <w:sz w:val="24"/>
                <w:szCs w:val="24"/>
              </w:rPr>
            </w:pPr>
            <w:r w:rsidRPr="00800D73">
              <w:rPr>
                <w:sz w:val="24"/>
                <w:szCs w:val="24"/>
              </w:rPr>
              <w:t>a.</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Describe Arithmetic Operators in detail with examples.</w:t>
            </w:r>
          </w:p>
        </w:tc>
        <w:tc>
          <w:tcPr>
            <w:tcW w:w="542" w:type="pct"/>
            <w:gridSpan w:val="2"/>
          </w:tcPr>
          <w:p w:rsidR="00436828" w:rsidRPr="00800D73" w:rsidRDefault="00436828" w:rsidP="00800D73">
            <w:pPr>
              <w:jc w:val="center"/>
              <w:rPr>
                <w:sz w:val="24"/>
                <w:szCs w:val="24"/>
              </w:rPr>
            </w:pPr>
            <w:r w:rsidRPr="00800D73">
              <w:rPr>
                <w:sz w:val="24"/>
                <w:szCs w:val="24"/>
              </w:rPr>
              <w:t>CO1</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456504">
            <w:pPr>
              <w:jc w:val="center"/>
              <w:rPr>
                <w:sz w:val="24"/>
                <w:szCs w:val="24"/>
              </w:rPr>
            </w:pPr>
          </w:p>
        </w:tc>
        <w:tc>
          <w:tcPr>
            <w:tcW w:w="258" w:type="pct"/>
          </w:tcPr>
          <w:p w:rsidR="00436828" w:rsidRPr="00800D73" w:rsidRDefault="00436828" w:rsidP="00456504">
            <w:pPr>
              <w:jc w:val="center"/>
              <w:rPr>
                <w:sz w:val="24"/>
                <w:szCs w:val="24"/>
              </w:rPr>
            </w:pPr>
            <w:r w:rsidRPr="00800D73">
              <w:rPr>
                <w:sz w:val="24"/>
                <w:szCs w:val="24"/>
              </w:rPr>
              <w:t>b.</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Explain in detail about Numeric Data Types and String Literals.</w:t>
            </w:r>
          </w:p>
        </w:tc>
        <w:tc>
          <w:tcPr>
            <w:tcW w:w="542" w:type="pct"/>
            <w:gridSpan w:val="2"/>
          </w:tcPr>
          <w:p w:rsidR="00436828" w:rsidRPr="00800D73" w:rsidRDefault="00436828" w:rsidP="00800D73">
            <w:pPr>
              <w:jc w:val="center"/>
              <w:rPr>
                <w:sz w:val="24"/>
                <w:szCs w:val="24"/>
              </w:rPr>
            </w:pPr>
            <w:r w:rsidRPr="00800D73">
              <w:rPr>
                <w:sz w:val="24"/>
                <w:szCs w:val="24"/>
              </w:rPr>
              <w:t>CO1</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375CD9">
            <w:pPr>
              <w:jc w:val="center"/>
              <w:rPr>
                <w:sz w:val="24"/>
                <w:szCs w:val="24"/>
              </w:rPr>
            </w:pPr>
          </w:p>
        </w:tc>
        <w:tc>
          <w:tcPr>
            <w:tcW w:w="258" w:type="pct"/>
          </w:tcPr>
          <w:p w:rsidR="00436828" w:rsidRPr="00800D73" w:rsidRDefault="00436828" w:rsidP="006272BC">
            <w:pPr>
              <w:jc w:val="center"/>
              <w:rPr>
                <w:sz w:val="24"/>
                <w:szCs w:val="24"/>
              </w:rPr>
            </w:pPr>
          </w:p>
        </w:tc>
        <w:tc>
          <w:tcPr>
            <w:tcW w:w="3063" w:type="pct"/>
            <w:vAlign w:val="center"/>
          </w:tcPr>
          <w:p w:rsidR="00436828" w:rsidRPr="00800D73" w:rsidRDefault="00436828" w:rsidP="00B93524">
            <w:pPr>
              <w:pStyle w:val="ListParagraph"/>
              <w:ind w:left="0"/>
              <w:jc w:val="both"/>
              <w:rPr>
                <w:sz w:val="24"/>
                <w:szCs w:val="24"/>
              </w:rPr>
            </w:pPr>
          </w:p>
        </w:tc>
        <w:tc>
          <w:tcPr>
            <w:tcW w:w="542" w:type="pct"/>
            <w:gridSpan w:val="2"/>
          </w:tcPr>
          <w:p w:rsidR="00436828" w:rsidRPr="00800D73" w:rsidRDefault="00436828" w:rsidP="00800D73">
            <w:pPr>
              <w:jc w:val="center"/>
              <w:rPr>
                <w:sz w:val="24"/>
                <w:szCs w:val="24"/>
              </w:rPr>
            </w:pPr>
          </w:p>
        </w:tc>
        <w:tc>
          <w:tcPr>
            <w:tcW w:w="467" w:type="pct"/>
          </w:tcPr>
          <w:p w:rsidR="00436828" w:rsidRPr="00800D73" w:rsidRDefault="00436828" w:rsidP="00800D73">
            <w:pPr>
              <w:jc w:val="center"/>
              <w:rPr>
                <w:sz w:val="24"/>
                <w:szCs w:val="24"/>
              </w:rPr>
            </w:pPr>
          </w:p>
        </w:tc>
        <w:tc>
          <w:tcPr>
            <w:tcW w:w="401" w:type="pct"/>
          </w:tcPr>
          <w:p w:rsidR="00436828" w:rsidRPr="00800D73" w:rsidRDefault="00436828" w:rsidP="00800D73">
            <w:pPr>
              <w:jc w:val="center"/>
              <w:rPr>
                <w:sz w:val="24"/>
                <w:szCs w:val="24"/>
              </w:rPr>
            </w:pPr>
          </w:p>
        </w:tc>
      </w:tr>
      <w:tr w:rsidR="00436828" w:rsidRPr="00800D73" w:rsidTr="00800D73">
        <w:trPr>
          <w:trHeight w:val="397"/>
        </w:trPr>
        <w:tc>
          <w:tcPr>
            <w:tcW w:w="269" w:type="pct"/>
          </w:tcPr>
          <w:p w:rsidR="00436828" w:rsidRPr="00800D73" w:rsidRDefault="00436828" w:rsidP="006272BC">
            <w:pPr>
              <w:jc w:val="center"/>
              <w:rPr>
                <w:sz w:val="24"/>
                <w:szCs w:val="24"/>
              </w:rPr>
            </w:pPr>
            <w:r w:rsidRPr="00800D73">
              <w:rPr>
                <w:sz w:val="24"/>
                <w:szCs w:val="24"/>
              </w:rPr>
              <w:t>18.</w:t>
            </w:r>
          </w:p>
        </w:tc>
        <w:tc>
          <w:tcPr>
            <w:tcW w:w="258" w:type="pct"/>
          </w:tcPr>
          <w:p w:rsidR="00436828" w:rsidRPr="00800D73" w:rsidRDefault="00436828" w:rsidP="006272BC">
            <w:pPr>
              <w:jc w:val="center"/>
              <w:rPr>
                <w:sz w:val="24"/>
                <w:szCs w:val="24"/>
              </w:rPr>
            </w:pPr>
            <w:r w:rsidRPr="00800D73">
              <w:rPr>
                <w:sz w:val="24"/>
                <w:szCs w:val="24"/>
              </w:rPr>
              <w:t>a.</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Discuss the various ways of import module in python with examples.</w:t>
            </w:r>
          </w:p>
        </w:tc>
        <w:tc>
          <w:tcPr>
            <w:tcW w:w="542" w:type="pct"/>
            <w:gridSpan w:val="2"/>
          </w:tcPr>
          <w:p w:rsidR="00436828" w:rsidRPr="00800D73" w:rsidRDefault="00436828" w:rsidP="00800D73">
            <w:pPr>
              <w:jc w:val="center"/>
              <w:rPr>
                <w:sz w:val="24"/>
                <w:szCs w:val="24"/>
              </w:rPr>
            </w:pPr>
            <w:r w:rsidRPr="00800D73">
              <w:rPr>
                <w:sz w:val="24"/>
                <w:szCs w:val="24"/>
              </w:rPr>
              <w:t>CO2</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6272BC">
            <w:pPr>
              <w:jc w:val="center"/>
              <w:rPr>
                <w:sz w:val="24"/>
                <w:szCs w:val="24"/>
              </w:rPr>
            </w:pPr>
          </w:p>
        </w:tc>
        <w:tc>
          <w:tcPr>
            <w:tcW w:w="258" w:type="pct"/>
          </w:tcPr>
          <w:p w:rsidR="00436828" w:rsidRPr="00800D73" w:rsidRDefault="00436828" w:rsidP="006272BC">
            <w:pPr>
              <w:jc w:val="center"/>
              <w:rPr>
                <w:sz w:val="24"/>
                <w:szCs w:val="24"/>
              </w:rPr>
            </w:pPr>
            <w:r w:rsidRPr="00800D73">
              <w:rPr>
                <w:sz w:val="24"/>
                <w:szCs w:val="24"/>
              </w:rPr>
              <w:t>b.</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Develop</w:t>
            </w:r>
            <w:r>
              <w:rPr>
                <w:sz w:val="24"/>
                <w:szCs w:val="24"/>
              </w:rPr>
              <w:t xml:space="preserve"> </w:t>
            </w:r>
            <w:r w:rsidRPr="00800D73">
              <w:rPr>
                <w:sz w:val="24"/>
                <w:szCs w:val="24"/>
              </w:rPr>
              <w:t>a</w:t>
            </w:r>
            <w:r>
              <w:rPr>
                <w:sz w:val="24"/>
                <w:szCs w:val="24"/>
              </w:rPr>
              <w:t xml:space="preserve"> </w:t>
            </w:r>
            <w:r w:rsidRPr="00800D73">
              <w:rPr>
                <w:sz w:val="24"/>
                <w:szCs w:val="24"/>
              </w:rPr>
              <w:t>program</w:t>
            </w:r>
            <w:r>
              <w:rPr>
                <w:sz w:val="24"/>
                <w:szCs w:val="24"/>
              </w:rPr>
              <w:t xml:space="preserve"> </w:t>
            </w:r>
            <w:r w:rsidRPr="00800D73">
              <w:rPr>
                <w:sz w:val="24"/>
                <w:szCs w:val="24"/>
              </w:rPr>
              <w:t>to</w:t>
            </w:r>
            <w:r>
              <w:rPr>
                <w:sz w:val="24"/>
                <w:szCs w:val="24"/>
              </w:rPr>
              <w:t xml:space="preserve"> </w:t>
            </w:r>
            <w:r w:rsidRPr="00800D73">
              <w:rPr>
                <w:sz w:val="24"/>
                <w:szCs w:val="24"/>
              </w:rPr>
              <w:t>check</w:t>
            </w:r>
            <w:r>
              <w:rPr>
                <w:sz w:val="24"/>
                <w:szCs w:val="24"/>
              </w:rPr>
              <w:t xml:space="preserve"> </w:t>
            </w:r>
            <w:r w:rsidRPr="00800D73">
              <w:rPr>
                <w:sz w:val="24"/>
                <w:szCs w:val="24"/>
              </w:rPr>
              <w:t>if</w:t>
            </w:r>
            <w:r>
              <w:rPr>
                <w:sz w:val="24"/>
                <w:szCs w:val="24"/>
              </w:rPr>
              <w:t xml:space="preserve"> </w:t>
            </w:r>
            <w:r w:rsidRPr="00800D73">
              <w:rPr>
                <w:sz w:val="24"/>
                <w:szCs w:val="24"/>
              </w:rPr>
              <w:t>the</w:t>
            </w:r>
            <w:r>
              <w:rPr>
                <w:sz w:val="24"/>
                <w:szCs w:val="24"/>
              </w:rPr>
              <w:t xml:space="preserve"> </w:t>
            </w:r>
            <w:r w:rsidRPr="00800D73">
              <w:rPr>
                <w:sz w:val="24"/>
                <w:szCs w:val="24"/>
              </w:rPr>
              <w:t>number</w:t>
            </w:r>
            <w:r>
              <w:rPr>
                <w:sz w:val="24"/>
                <w:szCs w:val="24"/>
              </w:rPr>
              <w:t xml:space="preserve"> </w:t>
            </w:r>
            <w:r w:rsidRPr="00800D73">
              <w:rPr>
                <w:sz w:val="24"/>
                <w:szCs w:val="24"/>
              </w:rPr>
              <w:t>is</w:t>
            </w:r>
            <w:r>
              <w:rPr>
                <w:sz w:val="24"/>
                <w:szCs w:val="24"/>
              </w:rPr>
              <w:t xml:space="preserve"> </w:t>
            </w:r>
            <w:r w:rsidRPr="00800D73">
              <w:rPr>
                <w:sz w:val="24"/>
                <w:szCs w:val="24"/>
              </w:rPr>
              <w:t>prime</w:t>
            </w:r>
            <w:r>
              <w:rPr>
                <w:sz w:val="24"/>
                <w:szCs w:val="24"/>
              </w:rPr>
              <w:t xml:space="preserve"> </w:t>
            </w:r>
            <w:r w:rsidRPr="00800D73">
              <w:rPr>
                <w:sz w:val="24"/>
                <w:szCs w:val="24"/>
              </w:rPr>
              <w:t>or</w:t>
            </w:r>
            <w:r>
              <w:rPr>
                <w:sz w:val="24"/>
                <w:szCs w:val="24"/>
              </w:rPr>
              <w:t xml:space="preserve"> </w:t>
            </w:r>
            <w:r w:rsidRPr="00800D73">
              <w:rPr>
                <w:sz w:val="24"/>
                <w:szCs w:val="24"/>
              </w:rPr>
              <w:t xml:space="preserve">not using </w:t>
            </w:r>
            <w:r w:rsidRPr="00800D73">
              <w:rPr>
                <w:i/>
                <w:sz w:val="24"/>
                <w:szCs w:val="24"/>
              </w:rPr>
              <w:t>for</w:t>
            </w:r>
            <w:r w:rsidRPr="00800D73">
              <w:rPr>
                <w:sz w:val="24"/>
                <w:szCs w:val="24"/>
              </w:rPr>
              <w:t xml:space="preserve"> loop.</w:t>
            </w:r>
          </w:p>
        </w:tc>
        <w:tc>
          <w:tcPr>
            <w:tcW w:w="542" w:type="pct"/>
            <w:gridSpan w:val="2"/>
          </w:tcPr>
          <w:p w:rsidR="00436828" w:rsidRPr="00800D73" w:rsidRDefault="00436828" w:rsidP="00800D73">
            <w:pPr>
              <w:jc w:val="center"/>
              <w:rPr>
                <w:sz w:val="24"/>
                <w:szCs w:val="24"/>
              </w:rPr>
            </w:pPr>
            <w:r w:rsidRPr="00800D73">
              <w:rPr>
                <w:sz w:val="24"/>
                <w:szCs w:val="24"/>
              </w:rPr>
              <w:t>CO2</w:t>
            </w:r>
          </w:p>
        </w:tc>
        <w:tc>
          <w:tcPr>
            <w:tcW w:w="467" w:type="pct"/>
          </w:tcPr>
          <w:p w:rsidR="00436828" w:rsidRPr="00800D73" w:rsidRDefault="00436828" w:rsidP="00800D73">
            <w:pPr>
              <w:jc w:val="center"/>
              <w:rPr>
                <w:sz w:val="24"/>
                <w:szCs w:val="24"/>
              </w:rPr>
            </w:pPr>
            <w:r w:rsidRPr="00800D73">
              <w:rPr>
                <w:sz w:val="24"/>
                <w:szCs w:val="24"/>
              </w:rPr>
              <w:t>A</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6272BC">
            <w:pPr>
              <w:jc w:val="center"/>
              <w:rPr>
                <w:sz w:val="24"/>
                <w:szCs w:val="24"/>
              </w:rPr>
            </w:pPr>
          </w:p>
        </w:tc>
        <w:tc>
          <w:tcPr>
            <w:tcW w:w="258" w:type="pct"/>
          </w:tcPr>
          <w:p w:rsidR="00436828" w:rsidRPr="00800D73" w:rsidRDefault="00436828" w:rsidP="006272BC">
            <w:pPr>
              <w:jc w:val="center"/>
              <w:rPr>
                <w:sz w:val="24"/>
                <w:szCs w:val="24"/>
              </w:rPr>
            </w:pPr>
          </w:p>
        </w:tc>
        <w:tc>
          <w:tcPr>
            <w:tcW w:w="3063" w:type="pct"/>
            <w:vAlign w:val="center"/>
          </w:tcPr>
          <w:p w:rsidR="00436828" w:rsidRPr="00800D73" w:rsidRDefault="00436828" w:rsidP="00B93524">
            <w:pPr>
              <w:pStyle w:val="ListParagraph"/>
              <w:ind w:left="0"/>
              <w:jc w:val="both"/>
              <w:rPr>
                <w:sz w:val="24"/>
                <w:szCs w:val="24"/>
              </w:rPr>
            </w:pPr>
          </w:p>
        </w:tc>
        <w:tc>
          <w:tcPr>
            <w:tcW w:w="542" w:type="pct"/>
            <w:gridSpan w:val="2"/>
          </w:tcPr>
          <w:p w:rsidR="00436828" w:rsidRPr="00800D73" w:rsidRDefault="00436828" w:rsidP="00800D73">
            <w:pPr>
              <w:jc w:val="center"/>
              <w:rPr>
                <w:sz w:val="24"/>
                <w:szCs w:val="24"/>
              </w:rPr>
            </w:pPr>
          </w:p>
        </w:tc>
        <w:tc>
          <w:tcPr>
            <w:tcW w:w="467" w:type="pct"/>
          </w:tcPr>
          <w:p w:rsidR="00436828" w:rsidRPr="00800D73" w:rsidRDefault="00436828" w:rsidP="00800D73">
            <w:pPr>
              <w:jc w:val="center"/>
              <w:rPr>
                <w:sz w:val="24"/>
                <w:szCs w:val="24"/>
              </w:rPr>
            </w:pPr>
          </w:p>
        </w:tc>
        <w:tc>
          <w:tcPr>
            <w:tcW w:w="401" w:type="pct"/>
          </w:tcPr>
          <w:p w:rsidR="00436828" w:rsidRPr="00800D73" w:rsidRDefault="00436828" w:rsidP="00800D73">
            <w:pPr>
              <w:jc w:val="center"/>
              <w:rPr>
                <w:sz w:val="24"/>
                <w:szCs w:val="24"/>
              </w:rPr>
            </w:pPr>
          </w:p>
        </w:tc>
      </w:tr>
      <w:tr w:rsidR="00436828" w:rsidRPr="00800D73" w:rsidTr="00800D73">
        <w:trPr>
          <w:trHeight w:val="397"/>
        </w:trPr>
        <w:tc>
          <w:tcPr>
            <w:tcW w:w="269" w:type="pct"/>
          </w:tcPr>
          <w:p w:rsidR="00436828" w:rsidRPr="00800D73" w:rsidRDefault="00436828" w:rsidP="007C3278">
            <w:pPr>
              <w:jc w:val="center"/>
              <w:rPr>
                <w:sz w:val="24"/>
                <w:szCs w:val="24"/>
              </w:rPr>
            </w:pPr>
            <w:r w:rsidRPr="00800D73">
              <w:rPr>
                <w:sz w:val="24"/>
                <w:szCs w:val="24"/>
              </w:rPr>
              <w:t>19.</w:t>
            </w:r>
          </w:p>
        </w:tc>
        <w:tc>
          <w:tcPr>
            <w:tcW w:w="258" w:type="pct"/>
          </w:tcPr>
          <w:p w:rsidR="00436828" w:rsidRPr="00800D73" w:rsidRDefault="00436828" w:rsidP="007C3278">
            <w:pPr>
              <w:jc w:val="center"/>
              <w:rPr>
                <w:sz w:val="24"/>
                <w:szCs w:val="24"/>
              </w:rPr>
            </w:pPr>
            <w:r w:rsidRPr="00800D73">
              <w:rPr>
                <w:sz w:val="24"/>
                <w:szCs w:val="24"/>
              </w:rPr>
              <w:t>a.</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Describe the Data Encryption Standard.</w:t>
            </w:r>
          </w:p>
        </w:tc>
        <w:tc>
          <w:tcPr>
            <w:tcW w:w="542" w:type="pct"/>
            <w:gridSpan w:val="2"/>
          </w:tcPr>
          <w:p w:rsidR="00436828" w:rsidRPr="00800D73" w:rsidRDefault="00436828" w:rsidP="00800D73">
            <w:pPr>
              <w:jc w:val="center"/>
              <w:rPr>
                <w:sz w:val="24"/>
                <w:szCs w:val="24"/>
              </w:rPr>
            </w:pPr>
            <w:r w:rsidRPr="00800D73">
              <w:rPr>
                <w:sz w:val="24"/>
                <w:szCs w:val="24"/>
              </w:rPr>
              <w:t>CO3</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8C57B9">
            <w:pPr>
              <w:jc w:val="center"/>
              <w:rPr>
                <w:sz w:val="24"/>
                <w:szCs w:val="24"/>
              </w:rPr>
            </w:pPr>
          </w:p>
        </w:tc>
        <w:tc>
          <w:tcPr>
            <w:tcW w:w="258" w:type="pct"/>
          </w:tcPr>
          <w:p w:rsidR="00436828" w:rsidRPr="00800D73" w:rsidRDefault="00436828" w:rsidP="008C57B9">
            <w:pPr>
              <w:jc w:val="center"/>
              <w:rPr>
                <w:sz w:val="24"/>
                <w:szCs w:val="24"/>
              </w:rPr>
            </w:pPr>
            <w:r w:rsidRPr="00800D73">
              <w:rPr>
                <w:sz w:val="24"/>
                <w:szCs w:val="24"/>
              </w:rPr>
              <w:t>b.</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Discuss about various types of String Methods with examples.</w:t>
            </w:r>
          </w:p>
        </w:tc>
        <w:tc>
          <w:tcPr>
            <w:tcW w:w="542" w:type="pct"/>
            <w:gridSpan w:val="2"/>
          </w:tcPr>
          <w:p w:rsidR="00436828" w:rsidRPr="00800D73" w:rsidRDefault="00436828" w:rsidP="00800D73">
            <w:pPr>
              <w:jc w:val="center"/>
              <w:rPr>
                <w:sz w:val="24"/>
                <w:szCs w:val="24"/>
              </w:rPr>
            </w:pPr>
            <w:r w:rsidRPr="00800D73">
              <w:rPr>
                <w:sz w:val="24"/>
                <w:szCs w:val="24"/>
              </w:rPr>
              <w:t>CO3</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8C57B9">
            <w:pPr>
              <w:rPr>
                <w:sz w:val="24"/>
                <w:szCs w:val="24"/>
              </w:rPr>
            </w:pPr>
          </w:p>
        </w:tc>
        <w:tc>
          <w:tcPr>
            <w:tcW w:w="258" w:type="pct"/>
          </w:tcPr>
          <w:p w:rsidR="00436828" w:rsidRPr="00800D73" w:rsidRDefault="00436828" w:rsidP="008C57B9">
            <w:pPr>
              <w:jc w:val="center"/>
              <w:rPr>
                <w:sz w:val="24"/>
                <w:szCs w:val="24"/>
              </w:rPr>
            </w:pPr>
          </w:p>
        </w:tc>
        <w:tc>
          <w:tcPr>
            <w:tcW w:w="3063" w:type="pct"/>
            <w:vAlign w:val="center"/>
          </w:tcPr>
          <w:p w:rsidR="00436828" w:rsidRPr="00800D73" w:rsidRDefault="00436828" w:rsidP="00B93524">
            <w:pPr>
              <w:pStyle w:val="ListParagraph"/>
              <w:ind w:left="0"/>
              <w:jc w:val="both"/>
              <w:rPr>
                <w:sz w:val="24"/>
                <w:szCs w:val="24"/>
              </w:rPr>
            </w:pPr>
          </w:p>
        </w:tc>
        <w:tc>
          <w:tcPr>
            <w:tcW w:w="542" w:type="pct"/>
            <w:gridSpan w:val="2"/>
          </w:tcPr>
          <w:p w:rsidR="00436828" w:rsidRPr="00800D73" w:rsidRDefault="00436828" w:rsidP="00800D73">
            <w:pPr>
              <w:jc w:val="center"/>
              <w:rPr>
                <w:sz w:val="24"/>
                <w:szCs w:val="24"/>
              </w:rPr>
            </w:pPr>
          </w:p>
        </w:tc>
        <w:tc>
          <w:tcPr>
            <w:tcW w:w="467" w:type="pct"/>
          </w:tcPr>
          <w:p w:rsidR="00436828" w:rsidRPr="00800D73" w:rsidRDefault="00436828" w:rsidP="00800D73">
            <w:pPr>
              <w:jc w:val="center"/>
              <w:rPr>
                <w:sz w:val="24"/>
                <w:szCs w:val="24"/>
              </w:rPr>
            </w:pPr>
          </w:p>
        </w:tc>
        <w:tc>
          <w:tcPr>
            <w:tcW w:w="401" w:type="pct"/>
          </w:tcPr>
          <w:p w:rsidR="00436828" w:rsidRPr="00800D73" w:rsidRDefault="00436828" w:rsidP="00800D73">
            <w:pPr>
              <w:jc w:val="center"/>
              <w:rPr>
                <w:sz w:val="24"/>
                <w:szCs w:val="24"/>
              </w:rPr>
            </w:pPr>
          </w:p>
        </w:tc>
      </w:tr>
      <w:tr w:rsidR="00436828" w:rsidRPr="00800D73" w:rsidTr="00800D73">
        <w:trPr>
          <w:trHeight w:val="397"/>
        </w:trPr>
        <w:tc>
          <w:tcPr>
            <w:tcW w:w="269" w:type="pct"/>
          </w:tcPr>
          <w:p w:rsidR="00436828" w:rsidRPr="00800D73" w:rsidRDefault="00436828" w:rsidP="008C57B9">
            <w:pPr>
              <w:jc w:val="center"/>
              <w:rPr>
                <w:sz w:val="24"/>
                <w:szCs w:val="24"/>
              </w:rPr>
            </w:pPr>
            <w:r w:rsidRPr="00800D73">
              <w:rPr>
                <w:sz w:val="24"/>
                <w:szCs w:val="24"/>
              </w:rPr>
              <w:t>20.</w:t>
            </w:r>
          </w:p>
        </w:tc>
        <w:tc>
          <w:tcPr>
            <w:tcW w:w="258" w:type="pct"/>
          </w:tcPr>
          <w:p w:rsidR="00436828" w:rsidRPr="00800D73" w:rsidRDefault="00436828" w:rsidP="008C57B9">
            <w:pPr>
              <w:jc w:val="center"/>
              <w:rPr>
                <w:sz w:val="24"/>
                <w:szCs w:val="24"/>
              </w:rPr>
            </w:pPr>
            <w:r w:rsidRPr="00800D73">
              <w:rPr>
                <w:sz w:val="24"/>
                <w:szCs w:val="24"/>
              </w:rPr>
              <w:t>a.</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Differentiate between List and Tuples.</w:t>
            </w:r>
          </w:p>
        </w:tc>
        <w:tc>
          <w:tcPr>
            <w:tcW w:w="542" w:type="pct"/>
            <w:gridSpan w:val="2"/>
          </w:tcPr>
          <w:p w:rsidR="00436828" w:rsidRPr="00800D73" w:rsidRDefault="00436828" w:rsidP="00800D73">
            <w:pPr>
              <w:jc w:val="center"/>
              <w:rPr>
                <w:sz w:val="24"/>
                <w:szCs w:val="24"/>
              </w:rPr>
            </w:pPr>
            <w:r w:rsidRPr="00800D73">
              <w:rPr>
                <w:sz w:val="24"/>
                <w:szCs w:val="24"/>
              </w:rPr>
              <w:t>CO4</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8C57B9">
            <w:pPr>
              <w:jc w:val="center"/>
              <w:rPr>
                <w:sz w:val="24"/>
                <w:szCs w:val="24"/>
              </w:rPr>
            </w:pPr>
          </w:p>
        </w:tc>
        <w:tc>
          <w:tcPr>
            <w:tcW w:w="258" w:type="pct"/>
          </w:tcPr>
          <w:p w:rsidR="00436828" w:rsidRPr="00800D73" w:rsidRDefault="00436828" w:rsidP="008C57B9">
            <w:pPr>
              <w:jc w:val="center"/>
              <w:rPr>
                <w:sz w:val="24"/>
                <w:szCs w:val="24"/>
              </w:rPr>
            </w:pPr>
            <w:r w:rsidRPr="00800D73">
              <w:rPr>
                <w:sz w:val="24"/>
                <w:szCs w:val="24"/>
              </w:rPr>
              <w:t>b.</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Explain the working principles of Dictionary with an example program.</w:t>
            </w:r>
          </w:p>
        </w:tc>
        <w:tc>
          <w:tcPr>
            <w:tcW w:w="542" w:type="pct"/>
            <w:gridSpan w:val="2"/>
          </w:tcPr>
          <w:p w:rsidR="00436828" w:rsidRPr="00800D73" w:rsidRDefault="00436828" w:rsidP="00800D73">
            <w:pPr>
              <w:jc w:val="center"/>
              <w:rPr>
                <w:sz w:val="24"/>
                <w:szCs w:val="24"/>
              </w:rPr>
            </w:pPr>
            <w:r w:rsidRPr="00800D73">
              <w:rPr>
                <w:sz w:val="24"/>
                <w:szCs w:val="24"/>
              </w:rPr>
              <w:t>CO4</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8C57B9">
            <w:pPr>
              <w:jc w:val="center"/>
              <w:rPr>
                <w:sz w:val="24"/>
                <w:szCs w:val="24"/>
              </w:rPr>
            </w:pPr>
          </w:p>
        </w:tc>
        <w:tc>
          <w:tcPr>
            <w:tcW w:w="258" w:type="pct"/>
          </w:tcPr>
          <w:p w:rsidR="00436828" w:rsidRPr="00800D73" w:rsidRDefault="00436828" w:rsidP="008C57B9">
            <w:pPr>
              <w:jc w:val="center"/>
              <w:rPr>
                <w:sz w:val="24"/>
                <w:szCs w:val="24"/>
              </w:rPr>
            </w:pPr>
          </w:p>
        </w:tc>
        <w:tc>
          <w:tcPr>
            <w:tcW w:w="3063" w:type="pct"/>
            <w:vAlign w:val="center"/>
          </w:tcPr>
          <w:p w:rsidR="00436828" w:rsidRPr="00800D73" w:rsidRDefault="00436828" w:rsidP="00B93524">
            <w:pPr>
              <w:pStyle w:val="ListParagraph"/>
              <w:ind w:left="0"/>
              <w:jc w:val="both"/>
              <w:rPr>
                <w:sz w:val="24"/>
                <w:szCs w:val="24"/>
              </w:rPr>
            </w:pPr>
          </w:p>
        </w:tc>
        <w:tc>
          <w:tcPr>
            <w:tcW w:w="542" w:type="pct"/>
            <w:gridSpan w:val="2"/>
          </w:tcPr>
          <w:p w:rsidR="00436828" w:rsidRPr="00800D73" w:rsidRDefault="00436828" w:rsidP="00800D73">
            <w:pPr>
              <w:jc w:val="center"/>
              <w:rPr>
                <w:sz w:val="24"/>
                <w:szCs w:val="24"/>
              </w:rPr>
            </w:pPr>
          </w:p>
        </w:tc>
        <w:tc>
          <w:tcPr>
            <w:tcW w:w="467" w:type="pct"/>
          </w:tcPr>
          <w:p w:rsidR="00436828" w:rsidRPr="00800D73" w:rsidRDefault="00436828" w:rsidP="00800D73">
            <w:pPr>
              <w:jc w:val="center"/>
              <w:rPr>
                <w:sz w:val="24"/>
                <w:szCs w:val="24"/>
              </w:rPr>
            </w:pPr>
          </w:p>
        </w:tc>
        <w:tc>
          <w:tcPr>
            <w:tcW w:w="401" w:type="pct"/>
          </w:tcPr>
          <w:p w:rsidR="00436828" w:rsidRPr="00800D73" w:rsidRDefault="00436828" w:rsidP="00800D73">
            <w:pPr>
              <w:jc w:val="center"/>
              <w:rPr>
                <w:sz w:val="24"/>
                <w:szCs w:val="24"/>
              </w:rPr>
            </w:pPr>
          </w:p>
        </w:tc>
      </w:tr>
      <w:tr w:rsidR="00436828" w:rsidRPr="00800D73" w:rsidTr="00800D73">
        <w:trPr>
          <w:trHeight w:val="397"/>
        </w:trPr>
        <w:tc>
          <w:tcPr>
            <w:tcW w:w="269" w:type="pct"/>
          </w:tcPr>
          <w:p w:rsidR="00436828" w:rsidRPr="00800D73" w:rsidRDefault="00436828" w:rsidP="008C57B9">
            <w:pPr>
              <w:jc w:val="center"/>
              <w:rPr>
                <w:sz w:val="24"/>
                <w:szCs w:val="24"/>
              </w:rPr>
            </w:pPr>
            <w:r w:rsidRPr="00800D73">
              <w:rPr>
                <w:sz w:val="24"/>
                <w:szCs w:val="24"/>
              </w:rPr>
              <w:t>21.</w:t>
            </w:r>
          </w:p>
        </w:tc>
        <w:tc>
          <w:tcPr>
            <w:tcW w:w="258" w:type="pct"/>
          </w:tcPr>
          <w:p w:rsidR="00436828" w:rsidRPr="00800D73" w:rsidRDefault="00436828" w:rsidP="008C57B9">
            <w:pPr>
              <w:jc w:val="center"/>
              <w:rPr>
                <w:sz w:val="24"/>
                <w:szCs w:val="24"/>
              </w:rPr>
            </w:pPr>
            <w:r w:rsidRPr="00800D73">
              <w:rPr>
                <w:sz w:val="24"/>
                <w:szCs w:val="24"/>
              </w:rPr>
              <w:t>a.</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Prepare a python program to generate reports of students with the following specifications. Create a class called Student with attributes regno, name, cgpa. Create two Student objects and display their reports.</w:t>
            </w:r>
          </w:p>
        </w:tc>
        <w:tc>
          <w:tcPr>
            <w:tcW w:w="542" w:type="pct"/>
            <w:gridSpan w:val="2"/>
          </w:tcPr>
          <w:p w:rsidR="00436828" w:rsidRPr="00800D73" w:rsidRDefault="00436828" w:rsidP="00800D73">
            <w:pPr>
              <w:jc w:val="center"/>
              <w:rPr>
                <w:sz w:val="24"/>
                <w:szCs w:val="24"/>
              </w:rPr>
            </w:pPr>
            <w:r w:rsidRPr="00800D73">
              <w:rPr>
                <w:sz w:val="24"/>
                <w:szCs w:val="24"/>
              </w:rPr>
              <w:t>CO5</w:t>
            </w:r>
          </w:p>
        </w:tc>
        <w:tc>
          <w:tcPr>
            <w:tcW w:w="467" w:type="pct"/>
          </w:tcPr>
          <w:p w:rsidR="00436828" w:rsidRPr="00800D73" w:rsidRDefault="00436828" w:rsidP="00800D73">
            <w:pPr>
              <w:jc w:val="center"/>
              <w:rPr>
                <w:sz w:val="24"/>
                <w:szCs w:val="24"/>
              </w:rPr>
            </w:pPr>
            <w:r w:rsidRPr="00800D73">
              <w:rPr>
                <w:sz w:val="24"/>
                <w:szCs w:val="24"/>
              </w:rPr>
              <w:t>A</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8C57B9">
            <w:pPr>
              <w:jc w:val="center"/>
              <w:rPr>
                <w:sz w:val="24"/>
                <w:szCs w:val="24"/>
              </w:rPr>
            </w:pPr>
          </w:p>
        </w:tc>
        <w:tc>
          <w:tcPr>
            <w:tcW w:w="258" w:type="pct"/>
          </w:tcPr>
          <w:p w:rsidR="00436828" w:rsidRPr="00800D73" w:rsidRDefault="00436828" w:rsidP="008C57B9">
            <w:pPr>
              <w:jc w:val="center"/>
              <w:rPr>
                <w:sz w:val="24"/>
                <w:szCs w:val="24"/>
              </w:rPr>
            </w:pPr>
            <w:r w:rsidRPr="00800D73">
              <w:rPr>
                <w:sz w:val="24"/>
                <w:szCs w:val="24"/>
              </w:rPr>
              <w:t>b.</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Write in detail about Structuring Classes with Polymorphism.</w:t>
            </w:r>
          </w:p>
        </w:tc>
        <w:tc>
          <w:tcPr>
            <w:tcW w:w="542" w:type="pct"/>
            <w:gridSpan w:val="2"/>
          </w:tcPr>
          <w:p w:rsidR="00436828" w:rsidRPr="00800D73" w:rsidRDefault="00436828" w:rsidP="00800D73">
            <w:pPr>
              <w:jc w:val="center"/>
              <w:rPr>
                <w:sz w:val="24"/>
                <w:szCs w:val="24"/>
              </w:rPr>
            </w:pPr>
            <w:r w:rsidRPr="00800D73">
              <w:rPr>
                <w:sz w:val="24"/>
                <w:szCs w:val="24"/>
              </w:rPr>
              <w:t>CO5</w:t>
            </w:r>
          </w:p>
        </w:tc>
        <w:tc>
          <w:tcPr>
            <w:tcW w:w="467" w:type="pct"/>
          </w:tcPr>
          <w:p w:rsidR="00436828" w:rsidRPr="00800D73" w:rsidRDefault="00436828" w:rsidP="00800D73">
            <w:pPr>
              <w:jc w:val="center"/>
              <w:rPr>
                <w:sz w:val="24"/>
                <w:szCs w:val="24"/>
              </w:rPr>
            </w:pPr>
            <w:r w:rsidRPr="00800D73">
              <w:rPr>
                <w:sz w:val="24"/>
                <w:szCs w:val="24"/>
              </w:rPr>
              <w:t>A</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8C57B9">
            <w:pPr>
              <w:jc w:val="center"/>
              <w:rPr>
                <w:sz w:val="24"/>
                <w:szCs w:val="24"/>
              </w:rPr>
            </w:pPr>
          </w:p>
        </w:tc>
        <w:tc>
          <w:tcPr>
            <w:tcW w:w="258" w:type="pct"/>
          </w:tcPr>
          <w:p w:rsidR="00436828" w:rsidRPr="00800D73" w:rsidRDefault="00436828" w:rsidP="008C57B9">
            <w:pPr>
              <w:jc w:val="center"/>
              <w:rPr>
                <w:sz w:val="24"/>
                <w:szCs w:val="24"/>
              </w:rPr>
            </w:pPr>
          </w:p>
        </w:tc>
        <w:tc>
          <w:tcPr>
            <w:tcW w:w="3063" w:type="pct"/>
            <w:vAlign w:val="center"/>
          </w:tcPr>
          <w:p w:rsidR="00436828" w:rsidRPr="00800D73" w:rsidRDefault="00436828" w:rsidP="00B93524">
            <w:pPr>
              <w:pStyle w:val="ListParagraph"/>
              <w:ind w:left="0"/>
              <w:jc w:val="both"/>
              <w:rPr>
                <w:sz w:val="24"/>
                <w:szCs w:val="24"/>
              </w:rPr>
            </w:pPr>
          </w:p>
        </w:tc>
        <w:tc>
          <w:tcPr>
            <w:tcW w:w="542" w:type="pct"/>
            <w:gridSpan w:val="2"/>
          </w:tcPr>
          <w:p w:rsidR="00436828" w:rsidRPr="00800D73" w:rsidRDefault="00436828" w:rsidP="00800D73">
            <w:pPr>
              <w:jc w:val="center"/>
              <w:rPr>
                <w:sz w:val="24"/>
                <w:szCs w:val="24"/>
              </w:rPr>
            </w:pPr>
          </w:p>
        </w:tc>
        <w:tc>
          <w:tcPr>
            <w:tcW w:w="467" w:type="pct"/>
          </w:tcPr>
          <w:p w:rsidR="00436828" w:rsidRPr="00800D73" w:rsidRDefault="00436828" w:rsidP="00800D73">
            <w:pPr>
              <w:jc w:val="center"/>
              <w:rPr>
                <w:sz w:val="24"/>
                <w:szCs w:val="24"/>
              </w:rPr>
            </w:pPr>
          </w:p>
        </w:tc>
        <w:tc>
          <w:tcPr>
            <w:tcW w:w="401" w:type="pct"/>
          </w:tcPr>
          <w:p w:rsidR="00436828" w:rsidRPr="00800D73" w:rsidRDefault="00436828" w:rsidP="00800D73">
            <w:pPr>
              <w:jc w:val="center"/>
              <w:rPr>
                <w:sz w:val="24"/>
                <w:szCs w:val="24"/>
              </w:rPr>
            </w:pPr>
          </w:p>
        </w:tc>
      </w:tr>
      <w:tr w:rsidR="00436828" w:rsidRPr="00800D73" w:rsidTr="00800D73">
        <w:trPr>
          <w:trHeight w:val="397"/>
        </w:trPr>
        <w:tc>
          <w:tcPr>
            <w:tcW w:w="269" w:type="pct"/>
          </w:tcPr>
          <w:p w:rsidR="00436828" w:rsidRPr="00800D73" w:rsidRDefault="00436828" w:rsidP="008C57B9">
            <w:pPr>
              <w:jc w:val="center"/>
              <w:rPr>
                <w:sz w:val="24"/>
                <w:szCs w:val="24"/>
              </w:rPr>
            </w:pPr>
            <w:r w:rsidRPr="00800D73">
              <w:rPr>
                <w:sz w:val="24"/>
                <w:szCs w:val="24"/>
              </w:rPr>
              <w:t>22.</w:t>
            </w:r>
          </w:p>
        </w:tc>
        <w:tc>
          <w:tcPr>
            <w:tcW w:w="258" w:type="pct"/>
          </w:tcPr>
          <w:p w:rsidR="00436828" w:rsidRPr="00800D73" w:rsidRDefault="00436828" w:rsidP="008C57B9">
            <w:pPr>
              <w:jc w:val="center"/>
              <w:rPr>
                <w:sz w:val="24"/>
                <w:szCs w:val="24"/>
              </w:rPr>
            </w:pPr>
            <w:r w:rsidRPr="00800D73">
              <w:rPr>
                <w:sz w:val="24"/>
                <w:szCs w:val="24"/>
              </w:rPr>
              <w:t>a.</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Prepare a python function to find the Max of three numbers.</w:t>
            </w:r>
          </w:p>
        </w:tc>
        <w:tc>
          <w:tcPr>
            <w:tcW w:w="542" w:type="pct"/>
            <w:gridSpan w:val="2"/>
          </w:tcPr>
          <w:p w:rsidR="00436828" w:rsidRPr="00800D73" w:rsidRDefault="00436828" w:rsidP="00800D73">
            <w:pPr>
              <w:jc w:val="center"/>
              <w:rPr>
                <w:sz w:val="24"/>
                <w:szCs w:val="24"/>
              </w:rPr>
            </w:pPr>
            <w:r w:rsidRPr="00800D73">
              <w:rPr>
                <w:sz w:val="24"/>
                <w:szCs w:val="24"/>
              </w:rPr>
              <w:t>CO2</w:t>
            </w:r>
          </w:p>
        </w:tc>
        <w:tc>
          <w:tcPr>
            <w:tcW w:w="467" w:type="pct"/>
          </w:tcPr>
          <w:p w:rsidR="00436828" w:rsidRPr="00800D73" w:rsidRDefault="00436828" w:rsidP="00800D73">
            <w:pPr>
              <w:jc w:val="center"/>
              <w:rPr>
                <w:sz w:val="24"/>
                <w:szCs w:val="24"/>
              </w:rPr>
            </w:pPr>
            <w:r w:rsidRPr="00800D73">
              <w:rPr>
                <w:sz w:val="24"/>
                <w:szCs w:val="24"/>
              </w:rPr>
              <w:t>A</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8C57B9">
            <w:pPr>
              <w:jc w:val="center"/>
              <w:rPr>
                <w:sz w:val="24"/>
                <w:szCs w:val="24"/>
              </w:rPr>
            </w:pPr>
          </w:p>
        </w:tc>
        <w:tc>
          <w:tcPr>
            <w:tcW w:w="258" w:type="pct"/>
          </w:tcPr>
          <w:p w:rsidR="00436828" w:rsidRPr="00800D73" w:rsidRDefault="00436828" w:rsidP="008C57B9">
            <w:pPr>
              <w:jc w:val="center"/>
              <w:rPr>
                <w:sz w:val="24"/>
                <w:szCs w:val="24"/>
              </w:rPr>
            </w:pPr>
            <w:r w:rsidRPr="00800D73">
              <w:rPr>
                <w:sz w:val="24"/>
                <w:szCs w:val="24"/>
              </w:rPr>
              <w:t>b.</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Explain the role of function call and function definition with examples.</w:t>
            </w:r>
          </w:p>
        </w:tc>
        <w:tc>
          <w:tcPr>
            <w:tcW w:w="542" w:type="pct"/>
            <w:gridSpan w:val="2"/>
          </w:tcPr>
          <w:p w:rsidR="00436828" w:rsidRPr="00800D73" w:rsidRDefault="00436828" w:rsidP="00800D73">
            <w:pPr>
              <w:jc w:val="center"/>
              <w:rPr>
                <w:sz w:val="24"/>
                <w:szCs w:val="24"/>
              </w:rPr>
            </w:pPr>
            <w:r w:rsidRPr="00800D73">
              <w:rPr>
                <w:sz w:val="24"/>
                <w:szCs w:val="24"/>
              </w:rPr>
              <w:t>CO2</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8C57B9">
            <w:pPr>
              <w:jc w:val="center"/>
              <w:rPr>
                <w:sz w:val="24"/>
                <w:szCs w:val="24"/>
              </w:rPr>
            </w:pPr>
          </w:p>
        </w:tc>
        <w:tc>
          <w:tcPr>
            <w:tcW w:w="258" w:type="pct"/>
          </w:tcPr>
          <w:p w:rsidR="00436828" w:rsidRPr="00800D73" w:rsidRDefault="00436828" w:rsidP="008C57B9">
            <w:pPr>
              <w:jc w:val="center"/>
              <w:rPr>
                <w:sz w:val="24"/>
                <w:szCs w:val="24"/>
              </w:rPr>
            </w:pPr>
          </w:p>
        </w:tc>
        <w:tc>
          <w:tcPr>
            <w:tcW w:w="3063" w:type="pct"/>
            <w:vAlign w:val="center"/>
          </w:tcPr>
          <w:p w:rsidR="00436828" w:rsidRPr="00800D73" w:rsidRDefault="00436828" w:rsidP="00B93524">
            <w:pPr>
              <w:pStyle w:val="ListParagraph"/>
              <w:ind w:left="0"/>
              <w:jc w:val="both"/>
              <w:rPr>
                <w:sz w:val="24"/>
                <w:szCs w:val="24"/>
              </w:rPr>
            </w:pPr>
          </w:p>
        </w:tc>
        <w:tc>
          <w:tcPr>
            <w:tcW w:w="542" w:type="pct"/>
            <w:gridSpan w:val="2"/>
          </w:tcPr>
          <w:p w:rsidR="00436828" w:rsidRPr="00800D73" w:rsidRDefault="00436828" w:rsidP="00800D73">
            <w:pPr>
              <w:jc w:val="center"/>
              <w:rPr>
                <w:sz w:val="24"/>
                <w:szCs w:val="24"/>
              </w:rPr>
            </w:pPr>
          </w:p>
        </w:tc>
        <w:tc>
          <w:tcPr>
            <w:tcW w:w="467" w:type="pct"/>
          </w:tcPr>
          <w:p w:rsidR="00436828" w:rsidRPr="00800D73" w:rsidRDefault="00436828" w:rsidP="00800D73">
            <w:pPr>
              <w:jc w:val="center"/>
              <w:rPr>
                <w:sz w:val="24"/>
                <w:szCs w:val="24"/>
              </w:rPr>
            </w:pPr>
          </w:p>
        </w:tc>
        <w:tc>
          <w:tcPr>
            <w:tcW w:w="401" w:type="pct"/>
          </w:tcPr>
          <w:p w:rsidR="00436828" w:rsidRPr="00800D73" w:rsidRDefault="00436828" w:rsidP="00800D73">
            <w:pPr>
              <w:jc w:val="center"/>
              <w:rPr>
                <w:sz w:val="24"/>
                <w:szCs w:val="24"/>
              </w:rPr>
            </w:pPr>
          </w:p>
        </w:tc>
      </w:tr>
      <w:tr w:rsidR="00436828" w:rsidRPr="00800D73" w:rsidTr="00800D73">
        <w:trPr>
          <w:trHeight w:val="397"/>
        </w:trPr>
        <w:tc>
          <w:tcPr>
            <w:tcW w:w="269" w:type="pct"/>
          </w:tcPr>
          <w:p w:rsidR="00436828" w:rsidRPr="00800D73" w:rsidRDefault="00436828" w:rsidP="008C57B9">
            <w:pPr>
              <w:jc w:val="center"/>
              <w:rPr>
                <w:sz w:val="24"/>
                <w:szCs w:val="24"/>
              </w:rPr>
            </w:pPr>
            <w:r w:rsidRPr="00800D73">
              <w:rPr>
                <w:sz w:val="24"/>
                <w:szCs w:val="24"/>
              </w:rPr>
              <w:t>23.</w:t>
            </w:r>
          </w:p>
        </w:tc>
        <w:tc>
          <w:tcPr>
            <w:tcW w:w="258" w:type="pct"/>
          </w:tcPr>
          <w:p w:rsidR="00436828" w:rsidRPr="00800D73" w:rsidRDefault="00436828" w:rsidP="008C57B9">
            <w:pPr>
              <w:jc w:val="center"/>
              <w:rPr>
                <w:sz w:val="24"/>
                <w:szCs w:val="24"/>
              </w:rPr>
            </w:pPr>
            <w:r w:rsidRPr="00800D73">
              <w:rPr>
                <w:sz w:val="24"/>
                <w:szCs w:val="24"/>
              </w:rPr>
              <w:t>a.</w:t>
            </w:r>
          </w:p>
        </w:tc>
        <w:tc>
          <w:tcPr>
            <w:tcW w:w="3063" w:type="pct"/>
            <w:vAlign w:val="center"/>
          </w:tcPr>
          <w:p w:rsidR="00436828" w:rsidRPr="00800D73" w:rsidRDefault="00436828" w:rsidP="00B93524">
            <w:pPr>
              <w:pStyle w:val="ListParagraph"/>
              <w:ind w:left="0"/>
              <w:jc w:val="both"/>
              <w:rPr>
                <w:sz w:val="24"/>
                <w:szCs w:val="24"/>
              </w:rPr>
            </w:pPr>
            <w:r w:rsidRPr="00800D73">
              <w:rPr>
                <w:sz w:val="24"/>
                <w:szCs w:val="24"/>
              </w:rPr>
              <w:t xml:space="preserve">Prepare a program to get a single string from two given strings, separated by a space and swap the first two characters of each string. </w:t>
            </w:r>
          </w:p>
          <w:p w:rsidR="00436828" w:rsidRPr="00800D73" w:rsidRDefault="00436828" w:rsidP="00B93524">
            <w:pPr>
              <w:pStyle w:val="ListParagraph"/>
              <w:ind w:left="0"/>
              <w:jc w:val="both"/>
              <w:rPr>
                <w:b/>
                <w:bCs/>
                <w:i/>
                <w:iCs/>
                <w:sz w:val="24"/>
                <w:szCs w:val="24"/>
              </w:rPr>
            </w:pPr>
            <w:r w:rsidRPr="00800D73">
              <w:rPr>
                <w:b/>
                <w:bCs/>
                <w:i/>
                <w:iCs/>
                <w:sz w:val="24"/>
                <w:szCs w:val="24"/>
              </w:rPr>
              <w:t>Input</w:t>
            </w:r>
          </w:p>
          <w:p w:rsidR="00436828" w:rsidRPr="00800D73" w:rsidRDefault="00436828" w:rsidP="00B93524">
            <w:pPr>
              <w:pStyle w:val="ListParagraph"/>
              <w:ind w:left="0"/>
              <w:jc w:val="both"/>
              <w:rPr>
                <w:sz w:val="24"/>
                <w:szCs w:val="24"/>
              </w:rPr>
            </w:pPr>
            <w:r w:rsidRPr="00800D73">
              <w:rPr>
                <w:sz w:val="24"/>
                <w:szCs w:val="24"/>
              </w:rPr>
              <w:t xml:space="preserve">             s1=”welcome”</w:t>
            </w:r>
          </w:p>
          <w:p w:rsidR="00436828" w:rsidRPr="00800D73" w:rsidRDefault="00436828" w:rsidP="00B93524">
            <w:pPr>
              <w:pStyle w:val="ListParagraph"/>
              <w:ind w:left="0"/>
              <w:jc w:val="both"/>
              <w:rPr>
                <w:sz w:val="24"/>
                <w:szCs w:val="24"/>
              </w:rPr>
            </w:pPr>
            <w:r w:rsidRPr="00800D73">
              <w:rPr>
                <w:sz w:val="24"/>
                <w:szCs w:val="24"/>
              </w:rPr>
              <w:t xml:space="preserve">             s2=”good”</w:t>
            </w:r>
          </w:p>
          <w:p w:rsidR="00436828" w:rsidRPr="00800D73" w:rsidRDefault="00436828" w:rsidP="00B93524">
            <w:pPr>
              <w:pStyle w:val="ListParagraph"/>
              <w:ind w:left="0"/>
              <w:jc w:val="both"/>
              <w:rPr>
                <w:b/>
                <w:bCs/>
                <w:i/>
                <w:iCs/>
                <w:sz w:val="24"/>
                <w:szCs w:val="24"/>
              </w:rPr>
            </w:pPr>
            <w:r w:rsidRPr="00800D73">
              <w:rPr>
                <w:b/>
                <w:bCs/>
                <w:i/>
                <w:iCs/>
                <w:sz w:val="24"/>
                <w:szCs w:val="24"/>
              </w:rPr>
              <w:t>Expected Output</w:t>
            </w:r>
          </w:p>
          <w:p w:rsidR="00436828" w:rsidRPr="00800D73" w:rsidRDefault="00436828" w:rsidP="00B93524">
            <w:pPr>
              <w:pStyle w:val="ListParagraph"/>
              <w:ind w:left="0"/>
              <w:jc w:val="both"/>
              <w:rPr>
                <w:sz w:val="24"/>
                <w:szCs w:val="24"/>
              </w:rPr>
            </w:pPr>
            <w:r w:rsidRPr="00800D73">
              <w:rPr>
                <w:sz w:val="24"/>
                <w:szCs w:val="24"/>
              </w:rPr>
              <w:t xml:space="preserve">             “gelcome wood”</w:t>
            </w:r>
          </w:p>
        </w:tc>
        <w:tc>
          <w:tcPr>
            <w:tcW w:w="542" w:type="pct"/>
            <w:gridSpan w:val="2"/>
          </w:tcPr>
          <w:p w:rsidR="00436828" w:rsidRPr="00800D73" w:rsidRDefault="00436828" w:rsidP="00800D73">
            <w:pPr>
              <w:jc w:val="center"/>
              <w:rPr>
                <w:sz w:val="24"/>
                <w:szCs w:val="24"/>
              </w:rPr>
            </w:pPr>
            <w:r w:rsidRPr="00800D73">
              <w:rPr>
                <w:sz w:val="24"/>
                <w:szCs w:val="24"/>
              </w:rPr>
              <w:t>CO3</w:t>
            </w:r>
          </w:p>
        </w:tc>
        <w:tc>
          <w:tcPr>
            <w:tcW w:w="467" w:type="pct"/>
          </w:tcPr>
          <w:p w:rsidR="00436828" w:rsidRPr="00800D73" w:rsidRDefault="00436828" w:rsidP="00800D73">
            <w:pPr>
              <w:jc w:val="center"/>
              <w:rPr>
                <w:sz w:val="24"/>
                <w:szCs w:val="24"/>
              </w:rPr>
            </w:pPr>
            <w:r w:rsidRPr="00800D73">
              <w:rPr>
                <w:sz w:val="24"/>
                <w:szCs w:val="24"/>
              </w:rPr>
              <w:t>A</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8C57B9">
            <w:pPr>
              <w:jc w:val="center"/>
              <w:rPr>
                <w:sz w:val="24"/>
                <w:szCs w:val="24"/>
              </w:rPr>
            </w:pPr>
          </w:p>
        </w:tc>
        <w:tc>
          <w:tcPr>
            <w:tcW w:w="258" w:type="pct"/>
          </w:tcPr>
          <w:p w:rsidR="00436828" w:rsidRPr="00800D73" w:rsidRDefault="00436828" w:rsidP="008C57B9">
            <w:pPr>
              <w:jc w:val="center"/>
              <w:rPr>
                <w:sz w:val="24"/>
                <w:szCs w:val="24"/>
              </w:rPr>
            </w:pPr>
            <w:r w:rsidRPr="00800D73">
              <w:rPr>
                <w:sz w:val="24"/>
                <w:szCs w:val="24"/>
              </w:rPr>
              <w:t>b.</w:t>
            </w:r>
          </w:p>
        </w:tc>
        <w:tc>
          <w:tcPr>
            <w:tcW w:w="3063" w:type="pct"/>
            <w:vAlign w:val="center"/>
          </w:tcPr>
          <w:p w:rsidR="00436828" w:rsidRPr="00800D73" w:rsidRDefault="00436828" w:rsidP="00126442">
            <w:pPr>
              <w:pStyle w:val="ListParagraph"/>
              <w:ind w:left="0"/>
              <w:jc w:val="both"/>
              <w:rPr>
                <w:sz w:val="24"/>
                <w:szCs w:val="24"/>
              </w:rPr>
            </w:pPr>
            <w:r w:rsidRPr="00800D73">
              <w:rPr>
                <w:sz w:val="24"/>
                <w:szCs w:val="24"/>
              </w:rPr>
              <w:t xml:space="preserve">Write a function in python that counts the number of “Me” or “My” (in smaller case also) words present in a text file </w:t>
            </w:r>
            <w:r w:rsidRPr="00800D73">
              <w:rPr>
                <w:sz w:val="24"/>
                <w:szCs w:val="24"/>
              </w:rPr>
              <w:lastRenderedPageBreak/>
              <w:t>“STORY.TXT”. If the “STORY.TXT” contents are as follows:</w:t>
            </w:r>
          </w:p>
          <w:p w:rsidR="00436828" w:rsidRPr="00800D73" w:rsidRDefault="00436828" w:rsidP="00B93524">
            <w:pPr>
              <w:pStyle w:val="ListParagraph"/>
              <w:ind w:left="0"/>
              <w:jc w:val="both"/>
              <w:rPr>
                <w:sz w:val="24"/>
                <w:szCs w:val="24"/>
              </w:rPr>
            </w:pPr>
            <w:r w:rsidRPr="00800D73">
              <w:rPr>
                <w:sz w:val="24"/>
                <w:szCs w:val="24"/>
              </w:rPr>
              <w:t>My first book was Me and My Family. It gave me chance to be Known to the world.</w:t>
            </w:r>
          </w:p>
        </w:tc>
        <w:tc>
          <w:tcPr>
            <w:tcW w:w="542" w:type="pct"/>
            <w:gridSpan w:val="2"/>
          </w:tcPr>
          <w:p w:rsidR="00436828" w:rsidRPr="00800D73" w:rsidRDefault="00436828" w:rsidP="00800D73">
            <w:pPr>
              <w:jc w:val="center"/>
              <w:rPr>
                <w:sz w:val="24"/>
                <w:szCs w:val="24"/>
              </w:rPr>
            </w:pPr>
            <w:r w:rsidRPr="00800D73">
              <w:rPr>
                <w:sz w:val="24"/>
                <w:szCs w:val="24"/>
              </w:rPr>
              <w:lastRenderedPageBreak/>
              <w:t>CO3</w:t>
            </w:r>
          </w:p>
        </w:tc>
        <w:tc>
          <w:tcPr>
            <w:tcW w:w="467" w:type="pct"/>
          </w:tcPr>
          <w:p w:rsidR="00436828" w:rsidRPr="00800D73" w:rsidRDefault="00436828" w:rsidP="00800D73">
            <w:pPr>
              <w:jc w:val="center"/>
              <w:rPr>
                <w:sz w:val="24"/>
                <w:szCs w:val="24"/>
              </w:rPr>
            </w:pPr>
            <w:r w:rsidRPr="00800D73">
              <w:rPr>
                <w:sz w:val="24"/>
                <w:szCs w:val="24"/>
              </w:rPr>
              <w:t>A</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A41739">
        <w:trPr>
          <w:trHeight w:val="286"/>
        </w:trPr>
        <w:tc>
          <w:tcPr>
            <w:tcW w:w="5000" w:type="pct"/>
            <w:gridSpan w:val="7"/>
          </w:tcPr>
          <w:p w:rsidR="00436828" w:rsidRPr="00800D73" w:rsidRDefault="00436828" w:rsidP="00800D73">
            <w:pPr>
              <w:jc w:val="center"/>
              <w:rPr>
                <w:b/>
                <w:bCs/>
                <w:sz w:val="24"/>
                <w:szCs w:val="24"/>
              </w:rPr>
            </w:pPr>
            <w:r w:rsidRPr="00800D73">
              <w:rPr>
                <w:b/>
                <w:bCs/>
                <w:sz w:val="24"/>
                <w:szCs w:val="24"/>
              </w:rPr>
              <w:lastRenderedPageBreak/>
              <w:t>COMPULSORY QUESTION</w:t>
            </w:r>
          </w:p>
        </w:tc>
      </w:tr>
      <w:tr w:rsidR="00436828" w:rsidRPr="00800D73" w:rsidTr="00800D73">
        <w:trPr>
          <w:trHeight w:val="397"/>
        </w:trPr>
        <w:tc>
          <w:tcPr>
            <w:tcW w:w="269" w:type="pct"/>
          </w:tcPr>
          <w:p w:rsidR="00436828" w:rsidRPr="00800D73" w:rsidRDefault="00436828" w:rsidP="008C57B9">
            <w:pPr>
              <w:jc w:val="center"/>
              <w:rPr>
                <w:sz w:val="24"/>
                <w:szCs w:val="24"/>
              </w:rPr>
            </w:pPr>
            <w:r w:rsidRPr="00800D73">
              <w:rPr>
                <w:sz w:val="24"/>
                <w:szCs w:val="24"/>
              </w:rPr>
              <w:t>24.</w:t>
            </w:r>
          </w:p>
        </w:tc>
        <w:tc>
          <w:tcPr>
            <w:tcW w:w="258" w:type="pct"/>
          </w:tcPr>
          <w:p w:rsidR="00436828" w:rsidRPr="00800D73" w:rsidRDefault="00436828" w:rsidP="008C57B9">
            <w:pPr>
              <w:jc w:val="center"/>
              <w:rPr>
                <w:sz w:val="24"/>
                <w:szCs w:val="24"/>
              </w:rPr>
            </w:pPr>
            <w:r w:rsidRPr="00800D73">
              <w:rPr>
                <w:sz w:val="24"/>
                <w:szCs w:val="24"/>
              </w:rPr>
              <w:t>a.</w:t>
            </w:r>
          </w:p>
        </w:tc>
        <w:tc>
          <w:tcPr>
            <w:tcW w:w="3063" w:type="pct"/>
            <w:vAlign w:val="center"/>
          </w:tcPr>
          <w:p w:rsidR="00436828" w:rsidRPr="00800D73" w:rsidRDefault="00436828" w:rsidP="004F17FB">
            <w:pPr>
              <w:pStyle w:val="ListParagraph"/>
              <w:ind w:left="0"/>
              <w:jc w:val="both"/>
              <w:rPr>
                <w:sz w:val="24"/>
                <w:szCs w:val="24"/>
              </w:rPr>
            </w:pPr>
            <w:r w:rsidRPr="00800D73">
              <w:rPr>
                <w:sz w:val="24"/>
                <w:szCs w:val="24"/>
              </w:rPr>
              <w:t>Discuss about the following GUI Resources:</w:t>
            </w:r>
          </w:p>
          <w:p w:rsidR="00436828" w:rsidRPr="00800D73" w:rsidRDefault="00436828" w:rsidP="004F17FB">
            <w:pPr>
              <w:pStyle w:val="ListParagraph"/>
              <w:ind w:left="0"/>
              <w:jc w:val="both"/>
              <w:rPr>
                <w:sz w:val="24"/>
                <w:szCs w:val="24"/>
              </w:rPr>
            </w:pPr>
            <w:r w:rsidRPr="00800D73">
              <w:rPr>
                <w:sz w:val="24"/>
                <w:szCs w:val="24"/>
              </w:rPr>
              <w:t>i. Accessing Database</w:t>
            </w:r>
            <w:r>
              <w:rPr>
                <w:sz w:val="24"/>
                <w:szCs w:val="24"/>
              </w:rPr>
              <w:t>.</w:t>
            </w:r>
          </w:p>
          <w:p w:rsidR="00436828" w:rsidRPr="00800D73" w:rsidRDefault="00436828" w:rsidP="004F17FB">
            <w:pPr>
              <w:pStyle w:val="ListParagraph"/>
              <w:ind w:left="0"/>
              <w:jc w:val="both"/>
              <w:rPr>
                <w:sz w:val="24"/>
                <w:szCs w:val="24"/>
              </w:rPr>
            </w:pPr>
            <w:r w:rsidRPr="00800D73">
              <w:rPr>
                <w:sz w:val="24"/>
                <w:szCs w:val="24"/>
              </w:rPr>
              <w:t>ii. Storing and Retrieving data</w:t>
            </w:r>
            <w:r>
              <w:rPr>
                <w:sz w:val="24"/>
                <w:szCs w:val="24"/>
              </w:rPr>
              <w:t>.</w:t>
            </w:r>
          </w:p>
        </w:tc>
        <w:tc>
          <w:tcPr>
            <w:tcW w:w="542" w:type="pct"/>
            <w:gridSpan w:val="2"/>
          </w:tcPr>
          <w:p w:rsidR="00436828" w:rsidRPr="00800D73" w:rsidRDefault="00436828" w:rsidP="00800D73">
            <w:pPr>
              <w:jc w:val="center"/>
              <w:rPr>
                <w:sz w:val="24"/>
                <w:szCs w:val="24"/>
              </w:rPr>
            </w:pPr>
            <w:r w:rsidRPr="00800D73">
              <w:rPr>
                <w:sz w:val="24"/>
                <w:szCs w:val="24"/>
              </w:rPr>
              <w:t>CO6</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6</w:t>
            </w:r>
          </w:p>
        </w:tc>
      </w:tr>
      <w:tr w:rsidR="00436828" w:rsidRPr="00800D73" w:rsidTr="00800D73">
        <w:trPr>
          <w:trHeight w:val="397"/>
        </w:trPr>
        <w:tc>
          <w:tcPr>
            <w:tcW w:w="269" w:type="pct"/>
          </w:tcPr>
          <w:p w:rsidR="00436828" w:rsidRPr="00800D73" w:rsidRDefault="00436828" w:rsidP="008C57B9">
            <w:pPr>
              <w:jc w:val="center"/>
              <w:rPr>
                <w:sz w:val="24"/>
                <w:szCs w:val="24"/>
              </w:rPr>
            </w:pPr>
          </w:p>
        </w:tc>
        <w:tc>
          <w:tcPr>
            <w:tcW w:w="258" w:type="pct"/>
          </w:tcPr>
          <w:p w:rsidR="00436828" w:rsidRPr="00800D73" w:rsidRDefault="00436828" w:rsidP="008C57B9">
            <w:pPr>
              <w:jc w:val="center"/>
              <w:rPr>
                <w:sz w:val="24"/>
                <w:szCs w:val="24"/>
              </w:rPr>
            </w:pPr>
            <w:r w:rsidRPr="00800D73">
              <w:rPr>
                <w:sz w:val="24"/>
                <w:szCs w:val="24"/>
              </w:rPr>
              <w:t>b.</w:t>
            </w:r>
          </w:p>
        </w:tc>
        <w:tc>
          <w:tcPr>
            <w:tcW w:w="3063" w:type="pct"/>
            <w:vAlign w:val="center"/>
          </w:tcPr>
          <w:p w:rsidR="00436828" w:rsidRPr="00800D73" w:rsidRDefault="00436828" w:rsidP="004F17FB">
            <w:pPr>
              <w:pStyle w:val="ListParagraph"/>
              <w:ind w:left="0"/>
              <w:jc w:val="both"/>
              <w:rPr>
                <w:sz w:val="24"/>
                <w:szCs w:val="24"/>
              </w:rPr>
            </w:pPr>
            <w:r w:rsidRPr="00800D73">
              <w:rPr>
                <w:sz w:val="24"/>
                <w:szCs w:val="24"/>
              </w:rPr>
              <w:t>Explain in detail about GUI based ATM.</w:t>
            </w:r>
          </w:p>
        </w:tc>
        <w:tc>
          <w:tcPr>
            <w:tcW w:w="542" w:type="pct"/>
            <w:gridSpan w:val="2"/>
          </w:tcPr>
          <w:p w:rsidR="00436828" w:rsidRPr="00800D73" w:rsidRDefault="00436828" w:rsidP="00800D73">
            <w:pPr>
              <w:jc w:val="center"/>
              <w:rPr>
                <w:sz w:val="24"/>
                <w:szCs w:val="24"/>
              </w:rPr>
            </w:pPr>
            <w:r w:rsidRPr="00800D73">
              <w:rPr>
                <w:sz w:val="24"/>
                <w:szCs w:val="24"/>
              </w:rPr>
              <w:t>CO6</w:t>
            </w:r>
          </w:p>
        </w:tc>
        <w:tc>
          <w:tcPr>
            <w:tcW w:w="467" w:type="pct"/>
          </w:tcPr>
          <w:p w:rsidR="00436828" w:rsidRPr="00800D73" w:rsidRDefault="00436828" w:rsidP="00800D73">
            <w:pPr>
              <w:jc w:val="center"/>
              <w:rPr>
                <w:sz w:val="24"/>
                <w:szCs w:val="24"/>
              </w:rPr>
            </w:pPr>
            <w:r w:rsidRPr="00800D73">
              <w:rPr>
                <w:sz w:val="24"/>
                <w:szCs w:val="24"/>
              </w:rPr>
              <w:t>U</w:t>
            </w:r>
          </w:p>
        </w:tc>
        <w:tc>
          <w:tcPr>
            <w:tcW w:w="401" w:type="pct"/>
          </w:tcPr>
          <w:p w:rsidR="00436828" w:rsidRPr="00800D73" w:rsidRDefault="00436828" w:rsidP="00800D73">
            <w:pPr>
              <w:jc w:val="center"/>
              <w:rPr>
                <w:sz w:val="24"/>
                <w:szCs w:val="24"/>
              </w:rPr>
            </w:pPr>
            <w:r w:rsidRPr="00800D73">
              <w:rPr>
                <w:sz w:val="24"/>
                <w:szCs w:val="24"/>
              </w:rPr>
              <w:t>6</w:t>
            </w:r>
          </w:p>
        </w:tc>
      </w:tr>
    </w:tbl>
    <w:p w:rsidR="00436828" w:rsidRDefault="00436828" w:rsidP="002E336A"/>
    <w:tbl>
      <w:tblPr>
        <w:tblStyle w:val="TableGrid"/>
        <w:tblW w:w="0" w:type="auto"/>
        <w:tblLook w:val="04A0" w:firstRow="1" w:lastRow="0" w:firstColumn="1" w:lastColumn="0" w:noHBand="0" w:noVBand="1"/>
      </w:tblPr>
      <w:tblGrid>
        <w:gridCol w:w="675"/>
        <w:gridCol w:w="9782"/>
      </w:tblGrid>
      <w:tr w:rsidR="00436828" w:rsidRPr="00800D73" w:rsidTr="00AD39D3">
        <w:tc>
          <w:tcPr>
            <w:tcW w:w="675" w:type="dxa"/>
          </w:tcPr>
          <w:p w:rsidR="00436828" w:rsidRPr="00800D73" w:rsidRDefault="00436828" w:rsidP="00AD39D3">
            <w:pPr>
              <w:rPr>
                <w:sz w:val="24"/>
                <w:szCs w:val="24"/>
              </w:rPr>
            </w:pPr>
          </w:p>
        </w:tc>
        <w:tc>
          <w:tcPr>
            <w:tcW w:w="9782" w:type="dxa"/>
          </w:tcPr>
          <w:p w:rsidR="00436828" w:rsidRPr="00800D73" w:rsidRDefault="00436828" w:rsidP="00AD39D3">
            <w:pPr>
              <w:jc w:val="center"/>
              <w:rPr>
                <w:b/>
                <w:sz w:val="24"/>
                <w:szCs w:val="24"/>
              </w:rPr>
            </w:pPr>
            <w:r w:rsidRPr="00800D73">
              <w:rPr>
                <w:b/>
                <w:sz w:val="24"/>
                <w:szCs w:val="24"/>
              </w:rPr>
              <w:t>COURSE OUTCOMES</w:t>
            </w:r>
          </w:p>
        </w:tc>
      </w:tr>
      <w:tr w:rsidR="00436828" w:rsidRPr="00800D73" w:rsidTr="00AD39D3">
        <w:tc>
          <w:tcPr>
            <w:tcW w:w="675" w:type="dxa"/>
          </w:tcPr>
          <w:p w:rsidR="00436828" w:rsidRPr="00800D73" w:rsidRDefault="00436828" w:rsidP="00AD39D3">
            <w:pPr>
              <w:rPr>
                <w:sz w:val="24"/>
                <w:szCs w:val="24"/>
              </w:rPr>
            </w:pPr>
            <w:r w:rsidRPr="00800D73">
              <w:rPr>
                <w:sz w:val="24"/>
                <w:szCs w:val="24"/>
              </w:rPr>
              <w:t>CO1</w:t>
            </w:r>
          </w:p>
        </w:tc>
        <w:tc>
          <w:tcPr>
            <w:tcW w:w="9782" w:type="dxa"/>
            <w:vAlign w:val="center"/>
          </w:tcPr>
          <w:p w:rsidR="00436828" w:rsidRPr="00800D73" w:rsidRDefault="00436828" w:rsidP="00800D73">
            <w:pPr>
              <w:pStyle w:val="ListParagraph"/>
              <w:ind w:left="0"/>
              <w:jc w:val="both"/>
              <w:rPr>
                <w:sz w:val="24"/>
                <w:szCs w:val="24"/>
              </w:rPr>
            </w:pPr>
            <w:r w:rsidRPr="00800D73">
              <w:rPr>
                <w:sz w:val="24"/>
                <w:szCs w:val="24"/>
              </w:rPr>
              <w:t>Describe the data types, expressions and type conversions in Python.</w:t>
            </w:r>
          </w:p>
        </w:tc>
      </w:tr>
      <w:tr w:rsidR="00436828" w:rsidRPr="00800D73" w:rsidTr="00AD39D3">
        <w:tc>
          <w:tcPr>
            <w:tcW w:w="675" w:type="dxa"/>
          </w:tcPr>
          <w:p w:rsidR="00436828" w:rsidRPr="00800D73" w:rsidRDefault="00436828" w:rsidP="00AD39D3">
            <w:pPr>
              <w:rPr>
                <w:sz w:val="24"/>
                <w:szCs w:val="24"/>
              </w:rPr>
            </w:pPr>
            <w:r w:rsidRPr="00800D73">
              <w:rPr>
                <w:sz w:val="24"/>
                <w:szCs w:val="24"/>
              </w:rPr>
              <w:t>CO2</w:t>
            </w:r>
          </w:p>
        </w:tc>
        <w:tc>
          <w:tcPr>
            <w:tcW w:w="9782" w:type="dxa"/>
            <w:vAlign w:val="center"/>
          </w:tcPr>
          <w:p w:rsidR="00436828" w:rsidRPr="00800D73" w:rsidRDefault="00436828" w:rsidP="00800D73">
            <w:pPr>
              <w:pStyle w:val="ListParagraph"/>
              <w:ind w:left="0"/>
              <w:jc w:val="both"/>
              <w:rPr>
                <w:sz w:val="24"/>
                <w:szCs w:val="24"/>
              </w:rPr>
            </w:pPr>
            <w:r w:rsidRPr="00800D73">
              <w:rPr>
                <w:sz w:val="24"/>
                <w:szCs w:val="24"/>
              </w:rPr>
              <w:t>Use functions, control statements, strings, lists and dictionaries in python programming.</w:t>
            </w:r>
          </w:p>
        </w:tc>
      </w:tr>
      <w:tr w:rsidR="00436828" w:rsidRPr="00800D73" w:rsidTr="00AD39D3">
        <w:tc>
          <w:tcPr>
            <w:tcW w:w="675" w:type="dxa"/>
          </w:tcPr>
          <w:p w:rsidR="00436828" w:rsidRPr="00800D73" w:rsidRDefault="00436828" w:rsidP="00AD39D3">
            <w:pPr>
              <w:rPr>
                <w:sz w:val="24"/>
                <w:szCs w:val="24"/>
              </w:rPr>
            </w:pPr>
            <w:r w:rsidRPr="00800D73">
              <w:rPr>
                <w:sz w:val="24"/>
                <w:szCs w:val="24"/>
              </w:rPr>
              <w:t>CO3</w:t>
            </w:r>
          </w:p>
        </w:tc>
        <w:tc>
          <w:tcPr>
            <w:tcW w:w="9782" w:type="dxa"/>
            <w:vAlign w:val="center"/>
          </w:tcPr>
          <w:p w:rsidR="00436828" w:rsidRPr="00800D73" w:rsidRDefault="00436828" w:rsidP="00800D73">
            <w:pPr>
              <w:pStyle w:val="ListParagraph"/>
              <w:ind w:left="0"/>
              <w:jc w:val="both"/>
              <w:rPr>
                <w:sz w:val="24"/>
                <w:szCs w:val="24"/>
              </w:rPr>
            </w:pPr>
            <w:r w:rsidRPr="00800D73">
              <w:rPr>
                <w:sz w:val="24"/>
                <w:szCs w:val="24"/>
              </w:rPr>
              <w:t>Demonstrate the concept of object, class inheritance and polymorphism in Python.</w:t>
            </w:r>
          </w:p>
        </w:tc>
      </w:tr>
      <w:tr w:rsidR="00436828" w:rsidRPr="00800D73" w:rsidTr="00AD39D3">
        <w:tc>
          <w:tcPr>
            <w:tcW w:w="675" w:type="dxa"/>
          </w:tcPr>
          <w:p w:rsidR="00436828" w:rsidRPr="00800D73" w:rsidRDefault="00436828" w:rsidP="00AD39D3">
            <w:pPr>
              <w:rPr>
                <w:sz w:val="24"/>
                <w:szCs w:val="24"/>
              </w:rPr>
            </w:pPr>
            <w:r w:rsidRPr="00800D73">
              <w:rPr>
                <w:sz w:val="24"/>
                <w:szCs w:val="24"/>
              </w:rPr>
              <w:t>CO4</w:t>
            </w:r>
          </w:p>
        </w:tc>
        <w:tc>
          <w:tcPr>
            <w:tcW w:w="9782" w:type="dxa"/>
            <w:vAlign w:val="center"/>
          </w:tcPr>
          <w:p w:rsidR="00436828" w:rsidRPr="00800D73" w:rsidRDefault="00436828" w:rsidP="00800D73">
            <w:pPr>
              <w:pStyle w:val="ListParagraph"/>
              <w:ind w:left="0"/>
              <w:jc w:val="both"/>
              <w:rPr>
                <w:sz w:val="24"/>
                <w:szCs w:val="24"/>
              </w:rPr>
            </w:pPr>
            <w:r w:rsidRPr="00800D73">
              <w:rPr>
                <w:sz w:val="24"/>
                <w:szCs w:val="24"/>
              </w:rPr>
              <w:t>Write user defined functions, classes in python.</w:t>
            </w:r>
          </w:p>
        </w:tc>
      </w:tr>
      <w:tr w:rsidR="00436828" w:rsidRPr="00800D73" w:rsidTr="00AD39D3">
        <w:tc>
          <w:tcPr>
            <w:tcW w:w="675" w:type="dxa"/>
          </w:tcPr>
          <w:p w:rsidR="00436828" w:rsidRPr="00800D73" w:rsidRDefault="00436828" w:rsidP="00AD39D3">
            <w:pPr>
              <w:rPr>
                <w:sz w:val="24"/>
                <w:szCs w:val="24"/>
              </w:rPr>
            </w:pPr>
            <w:r w:rsidRPr="00800D73">
              <w:rPr>
                <w:sz w:val="24"/>
                <w:szCs w:val="24"/>
              </w:rPr>
              <w:t>CO5</w:t>
            </w:r>
          </w:p>
        </w:tc>
        <w:tc>
          <w:tcPr>
            <w:tcW w:w="9782" w:type="dxa"/>
            <w:vAlign w:val="center"/>
          </w:tcPr>
          <w:p w:rsidR="00436828" w:rsidRPr="00800D73" w:rsidRDefault="00436828" w:rsidP="00800D73">
            <w:pPr>
              <w:pStyle w:val="ListParagraph"/>
              <w:ind w:left="0"/>
              <w:jc w:val="both"/>
              <w:rPr>
                <w:sz w:val="24"/>
                <w:szCs w:val="24"/>
              </w:rPr>
            </w:pPr>
            <w:r w:rsidRPr="00800D73">
              <w:rPr>
                <w:sz w:val="24"/>
                <w:szCs w:val="24"/>
              </w:rPr>
              <w:t>Develop GUI based Python program and to read and write files using python programming.</w:t>
            </w:r>
          </w:p>
        </w:tc>
      </w:tr>
      <w:tr w:rsidR="00436828" w:rsidRPr="00800D73" w:rsidTr="00AD39D3">
        <w:tc>
          <w:tcPr>
            <w:tcW w:w="675" w:type="dxa"/>
          </w:tcPr>
          <w:p w:rsidR="00436828" w:rsidRPr="00800D73" w:rsidRDefault="00436828" w:rsidP="00AD39D3">
            <w:pPr>
              <w:rPr>
                <w:sz w:val="24"/>
                <w:szCs w:val="24"/>
              </w:rPr>
            </w:pPr>
            <w:r w:rsidRPr="00800D73">
              <w:rPr>
                <w:sz w:val="24"/>
                <w:szCs w:val="24"/>
              </w:rPr>
              <w:t>CO6</w:t>
            </w:r>
          </w:p>
        </w:tc>
        <w:tc>
          <w:tcPr>
            <w:tcW w:w="9782" w:type="dxa"/>
            <w:vAlign w:val="bottom"/>
          </w:tcPr>
          <w:p w:rsidR="00436828" w:rsidRPr="00800D73" w:rsidRDefault="00436828" w:rsidP="00800D73">
            <w:pPr>
              <w:pStyle w:val="ListParagraph"/>
              <w:ind w:left="0"/>
              <w:jc w:val="both"/>
              <w:rPr>
                <w:sz w:val="24"/>
                <w:szCs w:val="24"/>
              </w:rPr>
            </w:pPr>
            <w:r w:rsidRPr="00800D73">
              <w:rPr>
                <w:sz w:val="24"/>
                <w:szCs w:val="24"/>
              </w:rPr>
              <w:t>Create python program for real world applications.</w:t>
            </w:r>
          </w:p>
        </w:tc>
      </w:tr>
    </w:tbl>
    <w:p w:rsidR="00436828" w:rsidRPr="00BA50B9" w:rsidRDefault="00436828"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800D73" w:rsidTr="00AD39D3">
        <w:tc>
          <w:tcPr>
            <w:tcW w:w="10683" w:type="dxa"/>
            <w:gridSpan w:val="8"/>
          </w:tcPr>
          <w:p w:rsidR="00436828" w:rsidRPr="00800D73" w:rsidRDefault="00436828" w:rsidP="00AD39D3">
            <w:pPr>
              <w:jc w:val="center"/>
              <w:rPr>
                <w:b/>
                <w:sz w:val="24"/>
                <w:szCs w:val="24"/>
              </w:rPr>
            </w:pPr>
            <w:r w:rsidRPr="00800D73">
              <w:rPr>
                <w:b/>
                <w:sz w:val="24"/>
                <w:szCs w:val="24"/>
              </w:rPr>
              <w:t>Assessment Pattern as per Bloom’s Level</w:t>
            </w:r>
          </w:p>
        </w:tc>
      </w:tr>
      <w:tr w:rsidR="00436828" w:rsidRPr="00800D73" w:rsidTr="00AD39D3">
        <w:tc>
          <w:tcPr>
            <w:tcW w:w="959" w:type="dxa"/>
          </w:tcPr>
          <w:p w:rsidR="00436828" w:rsidRPr="00800D73" w:rsidRDefault="00436828" w:rsidP="00AD39D3">
            <w:pPr>
              <w:rPr>
                <w:sz w:val="24"/>
                <w:szCs w:val="24"/>
              </w:rPr>
            </w:pPr>
            <w:r w:rsidRPr="00800D73">
              <w:rPr>
                <w:sz w:val="24"/>
                <w:szCs w:val="24"/>
              </w:rPr>
              <w:t>CO / P</w:t>
            </w:r>
          </w:p>
        </w:tc>
        <w:tc>
          <w:tcPr>
            <w:tcW w:w="1362" w:type="dxa"/>
          </w:tcPr>
          <w:p w:rsidR="00436828" w:rsidRPr="00800D73" w:rsidRDefault="00436828" w:rsidP="00AD39D3">
            <w:pPr>
              <w:jc w:val="center"/>
              <w:rPr>
                <w:b/>
                <w:sz w:val="24"/>
                <w:szCs w:val="24"/>
              </w:rPr>
            </w:pPr>
            <w:r w:rsidRPr="00800D73">
              <w:rPr>
                <w:b/>
                <w:sz w:val="24"/>
                <w:szCs w:val="24"/>
              </w:rPr>
              <w:t>Remember</w:t>
            </w:r>
          </w:p>
        </w:tc>
        <w:tc>
          <w:tcPr>
            <w:tcW w:w="1569" w:type="dxa"/>
          </w:tcPr>
          <w:p w:rsidR="00436828" w:rsidRPr="00800D73" w:rsidRDefault="00436828" w:rsidP="00AD39D3">
            <w:pPr>
              <w:jc w:val="center"/>
              <w:rPr>
                <w:b/>
                <w:sz w:val="24"/>
                <w:szCs w:val="24"/>
              </w:rPr>
            </w:pPr>
            <w:r w:rsidRPr="00800D73">
              <w:rPr>
                <w:b/>
                <w:sz w:val="24"/>
                <w:szCs w:val="24"/>
              </w:rPr>
              <w:t>Understand</w:t>
            </w:r>
          </w:p>
        </w:tc>
        <w:tc>
          <w:tcPr>
            <w:tcW w:w="1439" w:type="dxa"/>
          </w:tcPr>
          <w:p w:rsidR="00436828" w:rsidRPr="00800D73" w:rsidRDefault="00436828" w:rsidP="00AD39D3">
            <w:pPr>
              <w:jc w:val="center"/>
              <w:rPr>
                <w:b/>
                <w:sz w:val="24"/>
                <w:szCs w:val="24"/>
              </w:rPr>
            </w:pPr>
            <w:r w:rsidRPr="00800D73">
              <w:rPr>
                <w:b/>
                <w:sz w:val="24"/>
                <w:szCs w:val="24"/>
              </w:rPr>
              <w:t>Apply</w:t>
            </w:r>
          </w:p>
        </w:tc>
        <w:tc>
          <w:tcPr>
            <w:tcW w:w="1497" w:type="dxa"/>
          </w:tcPr>
          <w:p w:rsidR="00436828" w:rsidRPr="00800D73" w:rsidRDefault="00436828" w:rsidP="00AD39D3">
            <w:pPr>
              <w:jc w:val="center"/>
              <w:rPr>
                <w:b/>
                <w:sz w:val="24"/>
                <w:szCs w:val="24"/>
              </w:rPr>
            </w:pPr>
            <w:r w:rsidRPr="00800D73">
              <w:rPr>
                <w:b/>
                <w:sz w:val="24"/>
                <w:szCs w:val="24"/>
              </w:rPr>
              <w:t>Analyze</w:t>
            </w:r>
          </w:p>
        </w:tc>
        <w:tc>
          <w:tcPr>
            <w:tcW w:w="1375" w:type="dxa"/>
          </w:tcPr>
          <w:p w:rsidR="00436828" w:rsidRPr="00800D73" w:rsidRDefault="00436828" w:rsidP="00AD39D3">
            <w:pPr>
              <w:jc w:val="center"/>
              <w:rPr>
                <w:b/>
                <w:sz w:val="24"/>
                <w:szCs w:val="24"/>
              </w:rPr>
            </w:pPr>
            <w:r w:rsidRPr="00800D73">
              <w:rPr>
                <w:b/>
                <w:sz w:val="24"/>
                <w:szCs w:val="24"/>
              </w:rPr>
              <w:t>Evaluate</w:t>
            </w:r>
          </w:p>
        </w:tc>
        <w:tc>
          <w:tcPr>
            <w:tcW w:w="1321" w:type="dxa"/>
          </w:tcPr>
          <w:p w:rsidR="00436828" w:rsidRPr="00800D73" w:rsidRDefault="00436828" w:rsidP="00AD39D3">
            <w:pPr>
              <w:jc w:val="center"/>
              <w:rPr>
                <w:b/>
                <w:sz w:val="24"/>
                <w:szCs w:val="24"/>
              </w:rPr>
            </w:pPr>
            <w:r w:rsidRPr="00800D73">
              <w:rPr>
                <w:b/>
                <w:sz w:val="24"/>
                <w:szCs w:val="24"/>
              </w:rPr>
              <w:t>Create</w:t>
            </w:r>
          </w:p>
        </w:tc>
        <w:tc>
          <w:tcPr>
            <w:tcW w:w="1161" w:type="dxa"/>
          </w:tcPr>
          <w:p w:rsidR="00436828" w:rsidRPr="00800D73" w:rsidRDefault="00436828" w:rsidP="00AD39D3">
            <w:pPr>
              <w:jc w:val="center"/>
              <w:rPr>
                <w:b/>
                <w:sz w:val="24"/>
                <w:szCs w:val="24"/>
              </w:rPr>
            </w:pPr>
            <w:r w:rsidRPr="00800D73">
              <w:rPr>
                <w:b/>
                <w:sz w:val="24"/>
                <w:szCs w:val="24"/>
              </w:rPr>
              <w:t>Total</w:t>
            </w:r>
          </w:p>
        </w:tc>
      </w:tr>
      <w:tr w:rsidR="00436828" w:rsidRPr="00800D73" w:rsidTr="00AD39D3">
        <w:tc>
          <w:tcPr>
            <w:tcW w:w="959" w:type="dxa"/>
          </w:tcPr>
          <w:p w:rsidR="00436828" w:rsidRPr="00800D73" w:rsidRDefault="00436828" w:rsidP="00AD39D3">
            <w:pPr>
              <w:rPr>
                <w:sz w:val="24"/>
                <w:szCs w:val="24"/>
              </w:rPr>
            </w:pPr>
            <w:r w:rsidRPr="00800D73">
              <w:rPr>
                <w:sz w:val="24"/>
                <w:szCs w:val="24"/>
              </w:rPr>
              <w:t>CO1</w:t>
            </w:r>
          </w:p>
        </w:tc>
        <w:tc>
          <w:tcPr>
            <w:tcW w:w="1362" w:type="dxa"/>
          </w:tcPr>
          <w:p w:rsidR="00436828" w:rsidRPr="00800D73" w:rsidRDefault="00436828" w:rsidP="00AD39D3">
            <w:pPr>
              <w:jc w:val="center"/>
              <w:rPr>
                <w:sz w:val="24"/>
                <w:szCs w:val="24"/>
              </w:rPr>
            </w:pPr>
            <w:r w:rsidRPr="00800D73">
              <w:rPr>
                <w:sz w:val="24"/>
                <w:szCs w:val="24"/>
              </w:rPr>
              <w:t>01</w:t>
            </w:r>
          </w:p>
        </w:tc>
        <w:tc>
          <w:tcPr>
            <w:tcW w:w="1569" w:type="dxa"/>
          </w:tcPr>
          <w:p w:rsidR="00436828" w:rsidRPr="00800D73" w:rsidRDefault="00436828" w:rsidP="00AD39D3">
            <w:pPr>
              <w:jc w:val="center"/>
              <w:rPr>
                <w:sz w:val="24"/>
                <w:szCs w:val="24"/>
              </w:rPr>
            </w:pPr>
            <w:r w:rsidRPr="00800D73">
              <w:rPr>
                <w:sz w:val="24"/>
                <w:szCs w:val="24"/>
              </w:rPr>
              <w:t>13</w:t>
            </w:r>
          </w:p>
        </w:tc>
        <w:tc>
          <w:tcPr>
            <w:tcW w:w="1439" w:type="dxa"/>
          </w:tcPr>
          <w:p w:rsidR="00436828" w:rsidRPr="00800D73" w:rsidRDefault="00436828" w:rsidP="00AD39D3">
            <w:pPr>
              <w:jc w:val="center"/>
              <w:rPr>
                <w:sz w:val="24"/>
                <w:szCs w:val="24"/>
              </w:rPr>
            </w:pPr>
            <w:r w:rsidRPr="00800D73">
              <w:rPr>
                <w:sz w:val="24"/>
                <w:szCs w:val="24"/>
              </w:rPr>
              <w:t>03</w:t>
            </w:r>
          </w:p>
        </w:tc>
        <w:tc>
          <w:tcPr>
            <w:tcW w:w="1497" w:type="dxa"/>
          </w:tcPr>
          <w:p w:rsidR="00436828" w:rsidRPr="00800D73" w:rsidRDefault="00436828" w:rsidP="00AD39D3">
            <w:pPr>
              <w:jc w:val="center"/>
              <w:rPr>
                <w:sz w:val="24"/>
                <w:szCs w:val="24"/>
              </w:rPr>
            </w:pPr>
          </w:p>
        </w:tc>
        <w:tc>
          <w:tcPr>
            <w:tcW w:w="1375" w:type="dxa"/>
          </w:tcPr>
          <w:p w:rsidR="00436828" w:rsidRPr="00800D73" w:rsidRDefault="00436828" w:rsidP="00AD39D3">
            <w:pPr>
              <w:jc w:val="center"/>
              <w:rPr>
                <w:sz w:val="24"/>
                <w:szCs w:val="24"/>
              </w:rPr>
            </w:pPr>
          </w:p>
        </w:tc>
        <w:tc>
          <w:tcPr>
            <w:tcW w:w="1321" w:type="dxa"/>
          </w:tcPr>
          <w:p w:rsidR="00436828" w:rsidRPr="00800D73" w:rsidRDefault="00436828" w:rsidP="00AD39D3">
            <w:pPr>
              <w:jc w:val="center"/>
              <w:rPr>
                <w:sz w:val="24"/>
                <w:szCs w:val="24"/>
              </w:rPr>
            </w:pPr>
          </w:p>
        </w:tc>
        <w:tc>
          <w:tcPr>
            <w:tcW w:w="1161" w:type="dxa"/>
          </w:tcPr>
          <w:p w:rsidR="00436828" w:rsidRPr="00800D73" w:rsidRDefault="00436828" w:rsidP="00AD39D3">
            <w:pPr>
              <w:jc w:val="center"/>
              <w:rPr>
                <w:sz w:val="24"/>
                <w:szCs w:val="24"/>
              </w:rPr>
            </w:pPr>
            <w:r w:rsidRPr="00800D73">
              <w:rPr>
                <w:sz w:val="24"/>
                <w:szCs w:val="24"/>
              </w:rPr>
              <w:t>17</w:t>
            </w:r>
          </w:p>
        </w:tc>
      </w:tr>
      <w:tr w:rsidR="00436828" w:rsidRPr="00800D73" w:rsidTr="00AD39D3">
        <w:tc>
          <w:tcPr>
            <w:tcW w:w="959" w:type="dxa"/>
          </w:tcPr>
          <w:p w:rsidR="00436828" w:rsidRPr="00800D73" w:rsidRDefault="00436828" w:rsidP="00AD39D3">
            <w:pPr>
              <w:rPr>
                <w:sz w:val="24"/>
                <w:szCs w:val="24"/>
              </w:rPr>
            </w:pPr>
            <w:r w:rsidRPr="00800D73">
              <w:rPr>
                <w:sz w:val="24"/>
                <w:szCs w:val="24"/>
              </w:rPr>
              <w:t>CO2</w:t>
            </w:r>
          </w:p>
        </w:tc>
        <w:tc>
          <w:tcPr>
            <w:tcW w:w="1362" w:type="dxa"/>
          </w:tcPr>
          <w:p w:rsidR="00436828" w:rsidRPr="00800D73" w:rsidRDefault="00436828" w:rsidP="00AD39D3">
            <w:pPr>
              <w:jc w:val="center"/>
              <w:rPr>
                <w:sz w:val="24"/>
                <w:szCs w:val="24"/>
              </w:rPr>
            </w:pPr>
            <w:r w:rsidRPr="00800D73">
              <w:rPr>
                <w:sz w:val="24"/>
                <w:szCs w:val="24"/>
              </w:rPr>
              <w:t>02</w:t>
            </w:r>
          </w:p>
        </w:tc>
        <w:tc>
          <w:tcPr>
            <w:tcW w:w="1569" w:type="dxa"/>
          </w:tcPr>
          <w:p w:rsidR="00436828" w:rsidRPr="00800D73" w:rsidRDefault="00436828" w:rsidP="00AD39D3">
            <w:pPr>
              <w:jc w:val="center"/>
              <w:rPr>
                <w:sz w:val="24"/>
                <w:szCs w:val="24"/>
              </w:rPr>
            </w:pPr>
            <w:r w:rsidRPr="00800D73">
              <w:rPr>
                <w:sz w:val="24"/>
                <w:szCs w:val="24"/>
              </w:rPr>
              <w:t>21</w:t>
            </w:r>
          </w:p>
        </w:tc>
        <w:tc>
          <w:tcPr>
            <w:tcW w:w="1439" w:type="dxa"/>
          </w:tcPr>
          <w:p w:rsidR="00436828" w:rsidRPr="00800D73" w:rsidRDefault="00436828" w:rsidP="00AD39D3">
            <w:pPr>
              <w:jc w:val="center"/>
              <w:rPr>
                <w:sz w:val="24"/>
                <w:szCs w:val="24"/>
              </w:rPr>
            </w:pPr>
            <w:r w:rsidRPr="00800D73">
              <w:rPr>
                <w:sz w:val="24"/>
                <w:szCs w:val="24"/>
              </w:rPr>
              <w:t>12</w:t>
            </w:r>
          </w:p>
        </w:tc>
        <w:tc>
          <w:tcPr>
            <w:tcW w:w="1497" w:type="dxa"/>
          </w:tcPr>
          <w:p w:rsidR="00436828" w:rsidRPr="00800D73" w:rsidRDefault="00436828" w:rsidP="00AD39D3">
            <w:pPr>
              <w:jc w:val="center"/>
              <w:rPr>
                <w:sz w:val="24"/>
                <w:szCs w:val="24"/>
              </w:rPr>
            </w:pPr>
          </w:p>
        </w:tc>
        <w:tc>
          <w:tcPr>
            <w:tcW w:w="1375" w:type="dxa"/>
          </w:tcPr>
          <w:p w:rsidR="00436828" w:rsidRPr="00800D73" w:rsidRDefault="00436828" w:rsidP="00AD39D3">
            <w:pPr>
              <w:jc w:val="center"/>
              <w:rPr>
                <w:sz w:val="24"/>
                <w:szCs w:val="24"/>
              </w:rPr>
            </w:pPr>
          </w:p>
        </w:tc>
        <w:tc>
          <w:tcPr>
            <w:tcW w:w="1321" w:type="dxa"/>
          </w:tcPr>
          <w:p w:rsidR="00436828" w:rsidRPr="00800D73" w:rsidRDefault="00436828" w:rsidP="00AD39D3">
            <w:pPr>
              <w:jc w:val="center"/>
              <w:rPr>
                <w:sz w:val="24"/>
                <w:szCs w:val="24"/>
              </w:rPr>
            </w:pPr>
          </w:p>
        </w:tc>
        <w:tc>
          <w:tcPr>
            <w:tcW w:w="1161" w:type="dxa"/>
          </w:tcPr>
          <w:p w:rsidR="00436828" w:rsidRPr="00800D73" w:rsidRDefault="00436828" w:rsidP="00AD39D3">
            <w:pPr>
              <w:jc w:val="center"/>
              <w:rPr>
                <w:sz w:val="24"/>
                <w:szCs w:val="24"/>
              </w:rPr>
            </w:pPr>
            <w:r w:rsidRPr="00800D73">
              <w:rPr>
                <w:sz w:val="24"/>
                <w:szCs w:val="24"/>
              </w:rPr>
              <w:t>35</w:t>
            </w:r>
          </w:p>
        </w:tc>
      </w:tr>
      <w:tr w:rsidR="00436828" w:rsidRPr="00800D73" w:rsidTr="00AD39D3">
        <w:tc>
          <w:tcPr>
            <w:tcW w:w="959" w:type="dxa"/>
          </w:tcPr>
          <w:p w:rsidR="00436828" w:rsidRPr="00800D73" w:rsidRDefault="00436828" w:rsidP="00AD39D3">
            <w:pPr>
              <w:rPr>
                <w:sz w:val="24"/>
                <w:szCs w:val="24"/>
              </w:rPr>
            </w:pPr>
            <w:r w:rsidRPr="00800D73">
              <w:rPr>
                <w:sz w:val="24"/>
                <w:szCs w:val="24"/>
              </w:rPr>
              <w:t>CO3</w:t>
            </w:r>
          </w:p>
        </w:tc>
        <w:tc>
          <w:tcPr>
            <w:tcW w:w="1362" w:type="dxa"/>
          </w:tcPr>
          <w:p w:rsidR="00436828" w:rsidRPr="00800D73" w:rsidRDefault="00436828" w:rsidP="00AD39D3">
            <w:pPr>
              <w:jc w:val="center"/>
              <w:rPr>
                <w:sz w:val="24"/>
                <w:szCs w:val="24"/>
              </w:rPr>
            </w:pPr>
            <w:r w:rsidRPr="00800D73">
              <w:rPr>
                <w:sz w:val="24"/>
                <w:szCs w:val="24"/>
              </w:rPr>
              <w:t>01</w:t>
            </w:r>
          </w:p>
        </w:tc>
        <w:tc>
          <w:tcPr>
            <w:tcW w:w="1569" w:type="dxa"/>
          </w:tcPr>
          <w:p w:rsidR="00436828" w:rsidRPr="00800D73" w:rsidRDefault="00436828" w:rsidP="00AD39D3">
            <w:pPr>
              <w:jc w:val="center"/>
              <w:rPr>
                <w:sz w:val="24"/>
                <w:szCs w:val="24"/>
              </w:rPr>
            </w:pPr>
            <w:r w:rsidRPr="00800D73">
              <w:rPr>
                <w:sz w:val="24"/>
                <w:szCs w:val="24"/>
              </w:rPr>
              <w:t>13</w:t>
            </w:r>
          </w:p>
        </w:tc>
        <w:tc>
          <w:tcPr>
            <w:tcW w:w="1439" w:type="dxa"/>
          </w:tcPr>
          <w:p w:rsidR="00436828" w:rsidRPr="00800D73" w:rsidRDefault="00436828" w:rsidP="00AD39D3">
            <w:pPr>
              <w:jc w:val="center"/>
              <w:rPr>
                <w:sz w:val="24"/>
                <w:szCs w:val="24"/>
              </w:rPr>
            </w:pPr>
            <w:r w:rsidRPr="00800D73">
              <w:rPr>
                <w:sz w:val="24"/>
                <w:szCs w:val="24"/>
              </w:rPr>
              <w:t>09</w:t>
            </w:r>
          </w:p>
        </w:tc>
        <w:tc>
          <w:tcPr>
            <w:tcW w:w="1497" w:type="dxa"/>
          </w:tcPr>
          <w:p w:rsidR="00436828" w:rsidRPr="00800D73" w:rsidRDefault="00436828" w:rsidP="00AD39D3">
            <w:pPr>
              <w:jc w:val="center"/>
              <w:rPr>
                <w:sz w:val="24"/>
                <w:szCs w:val="24"/>
              </w:rPr>
            </w:pPr>
          </w:p>
        </w:tc>
        <w:tc>
          <w:tcPr>
            <w:tcW w:w="1375" w:type="dxa"/>
          </w:tcPr>
          <w:p w:rsidR="00436828" w:rsidRPr="00800D73" w:rsidRDefault="00436828" w:rsidP="00AD39D3">
            <w:pPr>
              <w:jc w:val="center"/>
              <w:rPr>
                <w:sz w:val="24"/>
                <w:szCs w:val="24"/>
              </w:rPr>
            </w:pPr>
          </w:p>
        </w:tc>
        <w:tc>
          <w:tcPr>
            <w:tcW w:w="1321" w:type="dxa"/>
          </w:tcPr>
          <w:p w:rsidR="00436828" w:rsidRPr="00800D73" w:rsidRDefault="00436828" w:rsidP="00AD39D3">
            <w:pPr>
              <w:jc w:val="center"/>
              <w:rPr>
                <w:sz w:val="24"/>
                <w:szCs w:val="24"/>
              </w:rPr>
            </w:pPr>
          </w:p>
        </w:tc>
        <w:tc>
          <w:tcPr>
            <w:tcW w:w="1161" w:type="dxa"/>
          </w:tcPr>
          <w:p w:rsidR="00436828" w:rsidRPr="00800D73" w:rsidRDefault="00436828" w:rsidP="00AD39D3">
            <w:pPr>
              <w:jc w:val="center"/>
              <w:rPr>
                <w:sz w:val="24"/>
                <w:szCs w:val="24"/>
              </w:rPr>
            </w:pPr>
            <w:r w:rsidRPr="00800D73">
              <w:rPr>
                <w:sz w:val="24"/>
                <w:szCs w:val="24"/>
              </w:rPr>
              <w:t>23</w:t>
            </w:r>
          </w:p>
        </w:tc>
      </w:tr>
      <w:tr w:rsidR="00436828" w:rsidRPr="00800D73" w:rsidTr="00AD39D3">
        <w:tc>
          <w:tcPr>
            <w:tcW w:w="959" w:type="dxa"/>
          </w:tcPr>
          <w:p w:rsidR="00436828" w:rsidRPr="00800D73" w:rsidRDefault="00436828" w:rsidP="00AD39D3">
            <w:pPr>
              <w:rPr>
                <w:sz w:val="24"/>
                <w:szCs w:val="24"/>
              </w:rPr>
            </w:pPr>
            <w:r w:rsidRPr="00800D73">
              <w:rPr>
                <w:sz w:val="24"/>
                <w:szCs w:val="24"/>
              </w:rPr>
              <w:t>CO4</w:t>
            </w:r>
          </w:p>
        </w:tc>
        <w:tc>
          <w:tcPr>
            <w:tcW w:w="1362" w:type="dxa"/>
          </w:tcPr>
          <w:p w:rsidR="00436828" w:rsidRPr="00800D73" w:rsidRDefault="00436828" w:rsidP="00AD39D3">
            <w:pPr>
              <w:jc w:val="center"/>
              <w:rPr>
                <w:sz w:val="24"/>
                <w:szCs w:val="24"/>
              </w:rPr>
            </w:pPr>
            <w:r w:rsidRPr="00800D73">
              <w:rPr>
                <w:sz w:val="24"/>
                <w:szCs w:val="24"/>
              </w:rPr>
              <w:t>01</w:t>
            </w:r>
          </w:p>
        </w:tc>
        <w:tc>
          <w:tcPr>
            <w:tcW w:w="1569" w:type="dxa"/>
          </w:tcPr>
          <w:p w:rsidR="00436828" w:rsidRPr="00800D73" w:rsidRDefault="00436828" w:rsidP="00AD39D3">
            <w:pPr>
              <w:jc w:val="center"/>
              <w:rPr>
                <w:sz w:val="24"/>
                <w:szCs w:val="24"/>
              </w:rPr>
            </w:pPr>
            <w:r w:rsidRPr="00800D73">
              <w:rPr>
                <w:sz w:val="24"/>
                <w:szCs w:val="24"/>
              </w:rPr>
              <w:t>16</w:t>
            </w:r>
          </w:p>
        </w:tc>
        <w:tc>
          <w:tcPr>
            <w:tcW w:w="1439" w:type="dxa"/>
          </w:tcPr>
          <w:p w:rsidR="00436828" w:rsidRPr="00800D73" w:rsidRDefault="00436828" w:rsidP="00AD39D3">
            <w:pPr>
              <w:jc w:val="center"/>
              <w:rPr>
                <w:sz w:val="24"/>
                <w:szCs w:val="24"/>
              </w:rPr>
            </w:pPr>
          </w:p>
        </w:tc>
        <w:tc>
          <w:tcPr>
            <w:tcW w:w="1497" w:type="dxa"/>
          </w:tcPr>
          <w:p w:rsidR="00436828" w:rsidRPr="00800D73" w:rsidRDefault="00436828" w:rsidP="00AD39D3">
            <w:pPr>
              <w:jc w:val="center"/>
              <w:rPr>
                <w:sz w:val="24"/>
                <w:szCs w:val="24"/>
              </w:rPr>
            </w:pPr>
          </w:p>
        </w:tc>
        <w:tc>
          <w:tcPr>
            <w:tcW w:w="1375" w:type="dxa"/>
          </w:tcPr>
          <w:p w:rsidR="00436828" w:rsidRPr="00800D73" w:rsidRDefault="00436828" w:rsidP="00AD39D3">
            <w:pPr>
              <w:jc w:val="center"/>
              <w:rPr>
                <w:sz w:val="24"/>
                <w:szCs w:val="24"/>
              </w:rPr>
            </w:pPr>
          </w:p>
        </w:tc>
        <w:tc>
          <w:tcPr>
            <w:tcW w:w="1321" w:type="dxa"/>
          </w:tcPr>
          <w:p w:rsidR="00436828" w:rsidRPr="00800D73" w:rsidRDefault="00436828" w:rsidP="00AD39D3">
            <w:pPr>
              <w:jc w:val="center"/>
              <w:rPr>
                <w:sz w:val="24"/>
                <w:szCs w:val="24"/>
              </w:rPr>
            </w:pPr>
          </w:p>
        </w:tc>
        <w:tc>
          <w:tcPr>
            <w:tcW w:w="1161" w:type="dxa"/>
          </w:tcPr>
          <w:p w:rsidR="00436828" w:rsidRPr="00800D73" w:rsidRDefault="00436828" w:rsidP="00AD39D3">
            <w:pPr>
              <w:jc w:val="center"/>
              <w:rPr>
                <w:sz w:val="24"/>
                <w:szCs w:val="24"/>
              </w:rPr>
            </w:pPr>
            <w:r w:rsidRPr="00800D73">
              <w:rPr>
                <w:sz w:val="24"/>
                <w:szCs w:val="24"/>
              </w:rPr>
              <w:t>17</w:t>
            </w:r>
          </w:p>
        </w:tc>
      </w:tr>
      <w:tr w:rsidR="00436828" w:rsidRPr="00800D73" w:rsidTr="00AD39D3">
        <w:tc>
          <w:tcPr>
            <w:tcW w:w="959" w:type="dxa"/>
          </w:tcPr>
          <w:p w:rsidR="00436828" w:rsidRPr="00800D73" w:rsidRDefault="00436828" w:rsidP="00AD39D3">
            <w:pPr>
              <w:rPr>
                <w:sz w:val="24"/>
                <w:szCs w:val="24"/>
              </w:rPr>
            </w:pPr>
            <w:r w:rsidRPr="00800D73">
              <w:rPr>
                <w:sz w:val="24"/>
                <w:szCs w:val="24"/>
              </w:rPr>
              <w:t>CO5</w:t>
            </w:r>
          </w:p>
        </w:tc>
        <w:tc>
          <w:tcPr>
            <w:tcW w:w="1362" w:type="dxa"/>
          </w:tcPr>
          <w:p w:rsidR="00436828" w:rsidRPr="00800D73" w:rsidRDefault="00436828" w:rsidP="00AD39D3">
            <w:pPr>
              <w:jc w:val="center"/>
              <w:rPr>
                <w:sz w:val="24"/>
                <w:szCs w:val="24"/>
              </w:rPr>
            </w:pPr>
          </w:p>
        </w:tc>
        <w:tc>
          <w:tcPr>
            <w:tcW w:w="1569" w:type="dxa"/>
          </w:tcPr>
          <w:p w:rsidR="00436828" w:rsidRPr="00800D73" w:rsidRDefault="00436828" w:rsidP="00AD39D3">
            <w:pPr>
              <w:jc w:val="center"/>
              <w:rPr>
                <w:sz w:val="24"/>
                <w:szCs w:val="24"/>
              </w:rPr>
            </w:pPr>
            <w:r w:rsidRPr="00800D73">
              <w:rPr>
                <w:sz w:val="24"/>
                <w:szCs w:val="24"/>
              </w:rPr>
              <w:t>01</w:t>
            </w:r>
          </w:p>
        </w:tc>
        <w:tc>
          <w:tcPr>
            <w:tcW w:w="1439" w:type="dxa"/>
          </w:tcPr>
          <w:p w:rsidR="00436828" w:rsidRPr="00800D73" w:rsidRDefault="00436828" w:rsidP="00AD39D3">
            <w:pPr>
              <w:jc w:val="center"/>
              <w:rPr>
                <w:sz w:val="24"/>
                <w:szCs w:val="24"/>
              </w:rPr>
            </w:pPr>
            <w:r w:rsidRPr="00800D73">
              <w:rPr>
                <w:sz w:val="24"/>
                <w:szCs w:val="24"/>
              </w:rPr>
              <w:t>15</w:t>
            </w:r>
          </w:p>
        </w:tc>
        <w:tc>
          <w:tcPr>
            <w:tcW w:w="1497" w:type="dxa"/>
          </w:tcPr>
          <w:p w:rsidR="00436828" w:rsidRPr="00800D73" w:rsidRDefault="00436828" w:rsidP="00AD39D3">
            <w:pPr>
              <w:jc w:val="center"/>
              <w:rPr>
                <w:sz w:val="24"/>
                <w:szCs w:val="24"/>
              </w:rPr>
            </w:pPr>
          </w:p>
        </w:tc>
        <w:tc>
          <w:tcPr>
            <w:tcW w:w="1375" w:type="dxa"/>
          </w:tcPr>
          <w:p w:rsidR="00436828" w:rsidRPr="00800D73" w:rsidRDefault="00436828" w:rsidP="00AD39D3">
            <w:pPr>
              <w:jc w:val="center"/>
              <w:rPr>
                <w:sz w:val="24"/>
                <w:szCs w:val="24"/>
              </w:rPr>
            </w:pPr>
          </w:p>
        </w:tc>
        <w:tc>
          <w:tcPr>
            <w:tcW w:w="1321" w:type="dxa"/>
          </w:tcPr>
          <w:p w:rsidR="00436828" w:rsidRPr="00800D73" w:rsidRDefault="00436828" w:rsidP="00AD39D3">
            <w:pPr>
              <w:jc w:val="center"/>
              <w:rPr>
                <w:sz w:val="24"/>
                <w:szCs w:val="24"/>
              </w:rPr>
            </w:pPr>
          </w:p>
        </w:tc>
        <w:tc>
          <w:tcPr>
            <w:tcW w:w="1161" w:type="dxa"/>
          </w:tcPr>
          <w:p w:rsidR="00436828" w:rsidRPr="00800D73" w:rsidRDefault="00436828" w:rsidP="00AD39D3">
            <w:pPr>
              <w:jc w:val="center"/>
              <w:rPr>
                <w:sz w:val="24"/>
                <w:szCs w:val="24"/>
              </w:rPr>
            </w:pPr>
            <w:r w:rsidRPr="00800D73">
              <w:rPr>
                <w:sz w:val="24"/>
                <w:szCs w:val="24"/>
              </w:rPr>
              <w:t>16</w:t>
            </w:r>
          </w:p>
        </w:tc>
      </w:tr>
      <w:tr w:rsidR="00436828" w:rsidRPr="00800D73" w:rsidTr="00AD39D3">
        <w:tc>
          <w:tcPr>
            <w:tcW w:w="959" w:type="dxa"/>
          </w:tcPr>
          <w:p w:rsidR="00436828" w:rsidRPr="00800D73" w:rsidRDefault="00436828" w:rsidP="00AD39D3">
            <w:pPr>
              <w:rPr>
                <w:sz w:val="24"/>
                <w:szCs w:val="24"/>
              </w:rPr>
            </w:pPr>
            <w:r w:rsidRPr="00800D73">
              <w:rPr>
                <w:sz w:val="24"/>
                <w:szCs w:val="24"/>
              </w:rPr>
              <w:t>CO6</w:t>
            </w:r>
          </w:p>
        </w:tc>
        <w:tc>
          <w:tcPr>
            <w:tcW w:w="1362" w:type="dxa"/>
          </w:tcPr>
          <w:p w:rsidR="00436828" w:rsidRPr="00800D73" w:rsidRDefault="00436828" w:rsidP="00AD39D3">
            <w:pPr>
              <w:jc w:val="center"/>
              <w:rPr>
                <w:sz w:val="24"/>
                <w:szCs w:val="24"/>
              </w:rPr>
            </w:pPr>
            <w:r w:rsidRPr="00800D73">
              <w:rPr>
                <w:sz w:val="24"/>
                <w:szCs w:val="24"/>
              </w:rPr>
              <w:t>01</w:t>
            </w:r>
          </w:p>
        </w:tc>
        <w:tc>
          <w:tcPr>
            <w:tcW w:w="1569" w:type="dxa"/>
          </w:tcPr>
          <w:p w:rsidR="00436828" w:rsidRPr="00800D73" w:rsidRDefault="00436828" w:rsidP="00AD39D3">
            <w:pPr>
              <w:jc w:val="center"/>
              <w:rPr>
                <w:sz w:val="24"/>
                <w:szCs w:val="24"/>
              </w:rPr>
            </w:pPr>
            <w:r w:rsidRPr="00800D73">
              <w:rPr>
                <w:sz w:val="24"/>
                <w:szCs w:val="24"/>
              </w:rPr>
              <w:t>15</w:t>
            </w:r>
          </w:p>
        </w:tc>
        <w:tc>
          <w:tcPr>
            <w:tcW w:w="1439" w:type="dxa"/>
          </w:tcPr>
          <w:p w:rsidR="00436828" w:rsidRPr="00800D73" w:rsidRDefault="00436828" w:rsidP="00AD39D3">
            <w:pPr>
              <w:jc w:val="center"/>
              <w:rPr>
                <w:sz w:val="24"/>
                <w:szCs w:val="24"/>
              </w:rPr>
            </w:pPr>
          </w:p>
        </w:tc>
        <w:tc>
          <w:tcPr>
            <w:tcW w:w="1497" w:type="dxa"/>
          </w:tcPr>
          <w:p w:rsidR="00436828" w:rsidRPr="00800D73" w:rsidRDefault="00436828" w:rsidP="00AD39D3">
            <w:pPr>
              <w:jc w:val="center"/>
              <w:rPr>
                <w:sz w:val="24"/>
                <w:szCs w:val="24"/>
              </w:rPr>
            </w:pPr>
          </w:p>
        </w:tc>
        <w:tc>
          <w:tcPr>
            <w:tcW w:w="1375" w:type="dxa"/>
          </w:tcPr>
          <w:p w:rsidR="00436828" w:rsidRPr="00800D73" w:rsidRDefault="00436828" w:rsidP="00AD39D3">
            <w:pPr>
              <w:jc w:val="center"/>
              <w:rPr>
                <w:sz w:val="24"/>
                <w:szCs w:val="24"/>
              </w:rPr>
            </w:pPr>
          </w:p>
        </w:tc>
        <w:tc>
          <w:tcPr>
            <w:tcW w:w="1321" w:type="dxa"/>
          </w:tcPr>
          <w:p w:rsidR="00436828" w:rsidRPr="00800D73" w:rsidRDefault="00436828" w:rsidP="00AD39D3">
            <w:pPr>
              <w:jc w:val="center"/>
              <w:rPr>
                <w:sz w:val="24"/>
                <w:szCs w:val="24"/>
              </w:rPr>
            </w:pPr>
          </w:p>
        </w:tc>
        <w:tc>
          <w:tcPr>
            <w:tcW w:w="1161" w:type="dxa"/>
          </w:tcPr>
          <w:p w:rsidR="00436828" w:rsidRPr="00800D73" w:rsidRDefault="00436828" w:rsidP="00AD39D3">
            <w:pPr>
              <w:jc w:val="center"/>
              <w:rPr>
                <w:sz w:val="24"/>
                <w:szCs w:val="24"/>
              </w:rPr>
            </w:pPr>
            <w:r w:rsidRPr="00800D73">
              <w:rPr>
                <w:sz w:val="24"/>
                <w:szCs w:val="24"/>
              </w:rPr>
              <w:t>16</w:t>
            </w:r>
          </w:p>
        </w:tc>
      </w:tr>
      <w:tr w:rsidR="00436828" w:rsidRPr="00800D73" w:rsidTr="00AD39D3">
        <w:tc>
          <w:tcPr>
            <w:tcW w:w="9522" w:type="dxa"/>
            <w:gridSpan w:val="7"/>
          </w:tcPr>
          <w:p w:rsidR="00436828" w:rsidRPr="00800D73" w:rsidRDefault="00436828" w:rsidP="00AD39D3">
            <w:pPr>
              <w:rPr>
                <w:sz w:val="24"/>
                <w:szCs w:val="24"/>
              </w:rPr>
            </w:pPr>
          </w:p>
        </w:tc>
        <w:tc>
          <w:tcPr>
            <w:tcW w:w="1161" w:type="dxa"/>
          </w:tcPr>
          <w:p w:rsidR="00436828" w:rsidRPr="00800D73" w:rsidRDefault="00436828" w:rsidP="00AD39D3">
            <w:pPr>
              <w:jc w:val="center"/>
              <w:rPr>
                <w:b/>
                <w:sz w:val="24"/>
                <w:szCs w:val="24"/>
              </w:rPr>
            </w:pPr>
            <w:r w:rsidRPr="00800D73">
              <w:rPr>
                <w:b/>
                <w:sz w:val="24"/>
                <w:szCs w:val="24"/>
              </w:rPr>
              <w:t>124</w:t>
            </w:r>
          </w:p>
        </w:tc>
      </w:tr>
    </w:tbl>
    <w:p w:rsidR="00436828" w:rsidRDefault="00436828" w:rsidP="002E336A"/>
    <w:p w:rsidR="00436828" w:rsidRDefault="00436828">
      <w:pPr>
        <w:spacing w:after="200" w:line="276" w:lineRule="auto"/>
      </w:pPr>
      <w:r>
        <w:br w:type="page"/>
      </w:r>
    </w:p>
    <w:p w:rsidR="00436828" w:rsidRDefault="00436828" w:rsidP="002E336A"/>
    <w:p w:rsidR="00436828" w:rsidRDefault="00436828" w:rsidP="000F52FC">
      <w:pPr>
        <w:jc w:val="center"/>
      </w:pPr>
      <w:r w:rsidRPr="000F52FC">
        <w:rPr>
          <w:noProof/>
        </w:rPr>
        <w:drawing>
          <wp:inline distT="0" distB="0" distL="0" distR="0">
            <wp:extent cx="5848350" cy="1200150"/>
            <wp:effectExtent l="19050" t="0" r="0" b="0"/>
            <wp:docPr id="62"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8350" cy="1200150"/>
                    </a:xfrm>
                    <a:prstGeom prst="rect">
                      <a:avLst/>
                    </a:prstGeom>
                    <a:noFill/>
                    <a:ln w="9525">
                      <a:noFill/>
                      <a:miter lim="800000"/>
                      <a:headEnd/>
                      <a:tailEnd/>
                    </a:ln>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0F52FC">
        <w:trPr>
          <w:trHeight w:val="397"/>
        </w:trPr>
        <w:tc>
          <w:tcPr>
            <w:tcW w:w="1696" w:type="dxa"/>
            <w:vAlign w:val="center"/>
          </w:tcPr>
          <w:p w:rsidR="00436828" w:rsidRPr="00176493" w:rsidRDefault="00436828" w:rsidP="004942C8">
            <w:pPr>
              <w:pStyle w:val="Title"/>
              <w:jc w:val="left"/>
              <w:rPr>
                <w:b/>
                <w:szCs w:val="24"/>
              </w:rPr>
            </w:pPr>
            <w:r w:rsidRPr="00176493">
              <w:rPr>
                <w:b/>
                <w:szCs w:val="24"/>
              </w:rPr>
              <w:t xml:space="preserve">Course Code      </w:t>
            </w:r>
          </w:p>
        </w:tc>
        <w:tc>
          <w:tcPr>
            <w:tcW w:w="6151" w:type="dxa"/>
            <w:vAlign w:val="center"/>
          </w:tcPr>
          <w:p w:rsidR="00436828" w:rsidRPr="00176493" w:rsidRDefault="00436828" w:rsidP="004942C8">
            <w:pPr>
              <w:pStyle w:val="Title"/>
              <w:jc w:val="left"/>
              <w:rPr>
                <w:b/>
                <w:szCs w:val="24"/>
              </w:rPr>
            </w:pPr>
            <w:r>
              <w:rPr>
                <w:b/>
                <w:szCs w:val="24"/>
              </w:rPr>
              <w:t>18CS3004</w:t>
            </w:r>
          </w:p>
        </w:tc>
        <w:tc>
          <w:tcPr>
            <w:tcW w:w="1504" w:type="dxa"/>
            <w:vAlign w:val="center"/>
          </w:tcPr>
          <w:p w:rsidR="00436828" w:rsidRPr="00176493" w:rsidRDefault="00436828" w:rsidP="004942C8">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4942C8">
            <w:pPr>
              <w:pStyle w:val="Title"/>
              <w:jc w:val="left"/>
              <w:rPr>
                <w:b/>
                <w:szCs w:val="24"/>
              </w:rPr>
            </w:pPr>
            <w:r w:rsidRPr="00176493">
              <w:rPr>
                <w:b/>
                <w:szCs w:val="24"/>
              </w:rPr>
              <w:t>3hrs</w:t>
            </w:r>
          </w:p>
        </w:tc>
      </w:tr>
      <w:tr w:rsidR="00436828" w:rsidRPr="001E42AE" w:rsidTr="000F52FC">
        <w:trPr>
          <w:trHeight w:val="397"/>
        </w:trPr>
        <w:tc>
          <w:tcPr>
            <w:tcW w:w="1696" w:type="dxa"/>
            <w:vAlign w:val="center"/>
          </w:tcPr>
          <w:p w:rsidR="00436828" w:rsidRPr="00176493" w:rsidRDefault="00436828" w:rsidP="004942C8">
            <w:pPr>
              <w:pStyle w:val="Title"/>
              <w:ind w:right="-160"/>
              <w:jc w:val="left"/>
              <w:rPr>
                <w:b/>
                <w:szCs w:val="24"/>
              </w:rPr>
            </w:pPr>
            <w:r w:rsidRPr="00176493">
              <w:rPr>
                <w:b/>
                <w:szCs w:val="24"/>
              </w:rPr>
              <w:t xml:space="preserve">Course Name     </w:t>
            </w:r>
          </w:p>
        </w:tc>
        <w:tc>
          <w:tcPr>
            <w:tcW w:w="6151" w:type="dxa"/>
            <w:vAlign w:val="center"/>
          </w:tcPr>
          <w:p w:rsidR="00436828" w:rsidRPr="00E16F26" w:rsidRDefault="00436828" w:rsidP="004942C8">
            <w:pPr>
              <w:pStyle w:val="Title"/>
              <w:jc w:val="left"/>
              <w:rPr>
                <w:b/>
                <w:szCs w:val="24"/>
              </w:rPr>
            </w:pPr>
            <w:r w:rsidRPr="00E16F26">
              <w:rPr>
                <w:b/>
              </w:rPr>
              <w:t>ADVANCED CRYPTOGRAPHY AND NETWORK SECURITY</w:t>
            </w:r>
          </w:p>
        </w:tc>
        <w:tc>
          <w:tcPr>
            <w:tcW w:w="1504" w:type="dxa"/>
            <w:vAlign w:val="center"/>
          </w:tcPr>
          <w:p w:rsidR="00436828" w:rsidRPr="00176493" w:rsidRDefault="00436828" w:rsidP="004942C8">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4942C8">
            <w:pPr>
              <w:pStyle w:val="Title"/>
              <w:jc w:val="left"/>
              <w:rPr>
                <w:b/>
                <w:szCs w:val="24"/>
              </w:rPr>
            </w:pPr>
            <w:r w:rsidRPr="00176493">
              <w:rPr>
                <w:b/>
                <w:szCs w:val="24"/>
              </w:rPr>
              <w:t>100</w:t>
            </w:r>
          </w:p>
        </w:tc>
      </w:tr>
    </w:tbl>
    <w:p w:rsidR="00436828" w:rsidRPr="000F52FC"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0F52FC" w:rsidTr="0009746B">
        <w:trPr>
          <w:trHeight w:val="552"/>
        </w:trPr>
        <w:tc>
          <w:tcPr>
            <w:tcW w:w="258" w:type="pct"/>
            <w:vAlign w:val="center"/>
          </w:tcPr>
          <w:p w:rsidR="00436828" w:rsidRPr="000F52FC" w:rsidRDefault="00436828" w:rsidP="004942C8">
            <w:pPr>
              <w:jc w:val="center"/>
              <w:rPr>
                <w:b/>
                <w:sz w:val="24"/>
                <w:szCs w:val="24"/>
              </w:rPr>
            </w:pPr>
            <w:r w:rsidRPr="000F52FC">
              <w:rPr>
                <w:b/>
                <w:sz w:val="24"/>
                <w:szCs w:val="24"/>
              </w:rPr>
              <w:t>Q. No.</w:t>
            </w:r>
          </w:p>
        </w:tc>
        <w:tc>
          <w:tcPr>
            <w:tcW w:w="3355" w:type="pct"/>
            <w:gridSpan w:val="2"/>
            <w:vAlign w:val="center"/>
          </w:tcPr>
          <w:p w:rsidR="00436828" w:rsidRPr="000F52FC" w:rsidRDefault="00436828" w:rsidP="004942C8">
            <w:pPr>
              <w:jc w:val="center"/>
              <w:rPr>
                <w:b/>
                <w:sz w:val="24"/>
                <w:szCs w:val="24"/>
              </w:rPr>
            </w:pPr>
            <w:r w:rsidRPr="000F52FC">
              <w:rPr>
                <w:b/>
                <w:sz w:val="24"/>
                <w:szCs w:val="24"/>
              </w:rPr>
              <w:t>Questions</w:t>
            </w:r>
          </w:p>
        </w:tc>
        <w:tc>
          <w:tcPr>
            <w:tcW w:w="513" w:type="pct"/>
          </w:tcPr>
          <w:p w:rsidR="00436828" w:rsidRPr="000F52FC" w:rsidRDefault="00436828" w:rsidP="004942C8">
            <w:pPr>
              <w:jc w:val="center"/>
              <w:rPr>
                <w:b/>
                <w:sz w:val="24"/>
                <w:szCs w:val="24"/>
              </w:rPr>
            </w:pPr>
            <w:r w:rsidRPr="000F52FC">
              <w:rPr>
                <w:b/>
                <w:sz w:val="24"/>
                <w:szCs w:val="24"/>
              </w:rPr>
              <w:t xml:space="preserve">Course Outcome </w:t>
            </w:r>
          </w:p>
        </w:tc>
        <w:tc>
          <w:tcPr>
            <w:tcW w:w="471" w:type="pct"/>
            <w:vAlign w:val="center"/>
          </w:tcPr>
          <w:p w:rsidR="00436828" w:rsidRPr="000F52FC" w:rsidRDefault="00436828" w:rsidP="004942C8">
            <w:pPr>
              <w:jc w:val="center"/>
              <w:rPr>
                <w:b/>
                <w:sz w:val="24"/>
                <w:szCs w:val="24"/>
              </w:rPr>
            </w:pPr>
            <w:r w:rsidRPr="000F52FC">
              <w:rPr>
                <w:b/>
                <w:sz w:val="24"/>
                <w:szCs w:val="24"/>
              </w:rPr>
              <w:t>Bloom’s Level</w:t>
            </w:r>
          </w:p>
        </w:tc>
        <w:tc>
          <w:tcPr>
            <w:tcW w:w="402" w:type="pct"/>
            <w:vAlign w:val="center"/>
          </w:tcPr>
          <w:p w:rsidR="00436828" w:rsidRPr="000F52FC" w:rsidRDefault="00436828" w:rsidP="004942C8">
            <w:pPr>
              <w:jc w:val="center"/>
              <w:rPr>
                <w:b/>
                <w:sz w:val="24"/>
                <w:szCs w:val="24"/>
              </w:rPr>
            </w:pPr>
            <w:r w:rsidRPr="000F52FC">
              <w:rPr>
                <w:b/>
                <w:sz w:val="24"/>
                <w:szCs w:val="24"/>
              </w:rPr>
              <w:t>Marks</w:t>
            </w:r>
          </w:p>
        </w:tc>
      </w:tr>
      <w:tr w:rsidR="00436828" w:rsidRPr="000F52FC" w:rsidTr="004942C8">
        <w:trPr>
          <w:trHeight w:val="552"/>
        </w:trPr>
        <w:tc>
          <w:tcPr>
            <w:tcW w:w="5000" w:type="pct"/>
            <w:gridSpan w:val="6"/>
          </w:tcPr>
          <w:p w:rsidR="00436828" w:rsidRPr="000F52FC" w:rsidRDefault="00436828" w:rsidP="00353AA8">
            <w:pPr>
              <w:jc w:val="center"/>
              <w:rPr>
                <w:b/>
                <w:sz w:val="24"/>
                <w:szCs w:val="24"/>
                <w:u w:val="single"/>
              </w:rPr>
            </w:pPr>
            <w:r w:rsidRPr="000F52FC">
              <w:rPr>
                <w:b/>
                <w:sz w:val="24"/>
                <w:szCs w:val="24"/>
                <w:u w:val="single"/>
              </w:rPr>
              <w:t>PART – A(4 X 20= 80 MARKS)</w:t>
            </w:r>
          </w:p>
          <w:p w:rsidR="00436828" w:rsidRPr="000F52FC" w:rsidRDefault="00436828" w:rsidP="00353AA8">
            <w:pPr>
              <w:jc w:val="center"/>
              <w:rPr>
                <w:b/>
                <w:sz w:val="24"/>
                <w:szCs w:val="24"/>
              </w:rPr>
            </w:pPr>
            <w:r w:rsidRPr="000F52FC">
              <w:rPr>
                <w:b/>
                <w:sz w:val="24"/>
                <w:szCs w:val="24"/>
              </w:rPr>
              <w:t>(Answer all the Questions)</w:t>
            </w:r>
          </w:p>
        </w:tc>
      </w:tr>
      <w:tr w:rsidR="00436828" w:rsidRPr="000F52FC" w:rsidTr="0009746B">
        <w:trPr>
          <w:trHeight w:val="397"/>
        </w:trPr>
        <w:tc>
          <w:tcPr>
            <w:tcW w:w="261" w:type="pct"/>
          </w:tcPr>
          <w:p w:rsidR="00436828" w:rsidRPr="000F52FC" w:rsidRDefault="00436828" w:rsidP="004942C8">
            <w:pPr>
              <w:jc w:val="center"/>
              <w:rPr>
                <w:sz w:val="24"/>
                <w:szCs w:val="24"/>
              </w:rPr>
            </w:pPr>
            <w:r w:rsidRPr="000F52FC">
              <w:rPr>
                <w:sz w:val="24"/>
                <w:szCs w:val="24"/>
              </w:rPr>
              <w:t>1.</w:t>
            </w:r>
          </w:p>
        </w:tc>
        <w:tc>
          <w:tcPr>
            <w:tcW w:w="197" w:type="pct"/>
          </w:tcPr>
          <w:p w:rsidR="00436828" w:rsidRPr="000F52FC" w:rsidRDefault="00436828" w:rsidP="004942C8">
            <w:pPr>
              <w:jc w:val="center"/>
              <w:rPr>
                <w:sz w:val="24"/>
                <w:szCs w:val="24"/>
              </w:rPr>
            </w:pPr>
            <w:r w:rsidRPr="000F52FC">
              <w:rPr>
                <w:sz w:val="24"/>
                <w:szCs w:val="24"/>
              </w:rPr>
              <w:t>a.</w:t>
            </w:r>
          </w:p>
        </w:tc>
        <w:tc>
          <w:tcPr>
            <w:tcW w:w="3155" w:type="pct"/>
          </w:tcPr>
          <w:p w:rsidR="00436828" w:rsidRPr="000F52FC" w:rsidRDefault="00436828" w:rsidP="00AF31A4">
            <w:pPr>
              <w:jc w:val="both"/>
              <w:rPr>
                <w:sz w:val="24"/>
                <w:szCs w:val="24"/>
              </w:rPr>
            </w:pPr>
            <w:r w:rsidRPr="000F52FC">
              <w:rPr>
                <w:sz w:val="24"/>
                <w:szCs w:val="24"/>
              </w:rPr>
              <w:t>Discuss any four Substitution Techniques and list their merits and demerits.</w:t>
            </w:r>
          </w:p>
        </w:tc>
        <w:tc>
          <w:tcPr>
            <w:tcW w:w="513" w:type="pct"/>
          </w:tcPr>
          <w:p w:rsidR="00436828" w:rsidRPr="000F52FC" w:rsidRDefault="00436828" w:rsidP="004942C8">
            <w:pPr>
              <w:jc w:val="center"/>
              <w:rPr>
                <w:sz w:val="24"/>
                <w:szCs w:val="24"/>
              </w:rPr>
            </w:pPr>
            <w:r w:rsidRPr="000F52FC">
              <w:rPr>
                <w:sz w:val="24"/>
                <w:szCs w:val="24"/>
              </w:rPr>
              <w:t>CO1</w:t>
            </w:r>
          </w:p>
        </w:tc>
        <w:tc>
          <w:tcPr>
            <w:tcW w:w="471" w:type="pct"/>
          </w:tcPr>
          <w:p w:rsidR="00436828" w:rsidRPr="000F52FC" w:rsidRDefault="00436828" w:rsidP="004942C8">
            <w:pPr>
              <w:jc w:val="center"/>
              <w:rPr>
                <w:sz w:val="24"/>
                <w:szCs w:val="24"/>
              </w:rPr>
            </w:pPr>
            <w:r w:rsidRPr="000F52FC">
              <w:rPr>
                <w:sz w:val="24"/>
                <w:szCs w:val="24"/>
              </w:rPr>
              <w:t>R</w:t>
            </w:r>
          </w:p>
        </w:tc>
        <w:tc>
          <w:tcPr>
            <w:tcW w:w="402" w:type="pct"/>
          </w:tcPr>
          <w:p w:rsidR="00436828" w:rsidRPr="000F52FC" w:rsidRDefault="00436828" w:rsidP="004942C8">
            <w:pPr>
              <w:jc w:val="center"/>
              <w:rPr>
                <w:sz w:val="24"/>
                <w:szCs w:val="24"/>
              </w:rPr>
            </w:pPr>
            <w:r w:rsidRPr="000F52FC">
              <w:rPr>
                <w:sz w:val="24"/>
                <w:szCs w:val="24"/>
              </w:rPr>
              <w:t>10</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r w:rsidRPr="000F52FC">
              <w:rPr>
                <w:sz w:val="24"/>
                <w:szCs w:val="24"/>
              </w:rPr>
              <w:t>b.</w:t>
            </w:r>
          </w:p>
        </w:tc>
        <w:tc>
          <w:tcPr>
            <w:tcW w:w="3155" w:type="pct"/>
          </w:tcPr>
          <w:p w:rsidR="00436828" w:rsidRPr="000F52FC" w:rsidRDefault="00436828" w:rsidP="004942C8">
            <w:pPr>
              <w:jc w:val="both"/>
              <w:rPr>
                <w:bCs/>
                <w:sz w:val="24"/>
                <w:szCs w:val="24"/>
              </w:rPr>
            </w:pPr>
            <w:r w:rsidRPr="000F52FC">
              <w:rPr>
                <w:sz w:val="24"/>
                <w:szCs w:val="24"/>
              </w:rPr>
              <w:t>Draw the general structure of DES and explain the encryption and decryption process</w:t>
            </w:r>
            <w:r>
              <w:rPr>
                <w:sz w:val="24"/>
                <w:szCs w:val="24"/>
              </w:rPr>
              <w:t>.</w:t>
            </w:r>
          </w:p>
        </w:tc>
        <w:tc>
          <w:tcPr>
            <w:tcW w:w="513" w:type="pct"/>
          </w:tcPr>
          <w:p w:rsidR="00436828" w:rsidRPr="000F52FC" w:rsidRDefault="00436828" w:rsidP="004942C8">
            <w:pPr>
              <w:jc w:val="center"/>
              <w:rPr>
                <w:sz w:val="24"/>
                <w:szCs w:val="24"/>
              </w:rPr>
            </w:pPr>
            <w:r w:rsidRPr="000F52FC">
              <w:rPr>
                <w:sz w:val="24"/>
                <w:szCs w:val="24"/>
              </w:rPr>
              <w:t>CO1</w:t>
            </w:r>
          </w:p>
        </w:tc>
        <w:tc>
          <w:tcPr>
            <w:tcW w:w="471" w:type="pct"/>
          </w:tcPr>
          <w:p w:rsidR="00436828" w:rsidRPr="000F52FC" w:rsidRDefault="00436828" w:rsidP="004942C8">
            <w:pPr>
              <w:jc w:val="center"/>
              <w:rPr>
                <w:sz w:val="24"/>
                <w:szCs w:val="24"/>
              </w:rPr>
            </w:pPr>
            <w:r w:rsidRPr="000F52FC">
              <w:rPr>
                <w:sz w:val="24"/>
                <w:szCs w:val="24"/>
              </w:rPr>
              <w:t>R</w:t>
            </w:r>
          </w:p>
        </w:tc>
        <w:tc>
          <w:tcPr>
            <w:tcW w:w="402" w:type="pct"/>
          </w:tcPr>
          <w:p w:rsidR="00436828" w:rsidRPr="000F52FC" w:rsidRDefault="00436828" w:rsidP="004942C8">
            <w:pPr>
              <w:jc w:val="center"/>
              <w:rPr>
                <w:sz w:val="24"/>
                <w:szCs w:val="24"/>
              </w:rPr>
            </w:pPr>
            <w:r w:rsidRPr="000F52FC">
              <w:rPr>
                <w:sz w:val="24"/>
                <w:szCs w:val="24"/>
              </w:rPr>
              <w:t>10</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p>
        </w:tc>
        <w:tc>
          <w:tcPr>
            <w:tcW w:w="3155" w:type="pct"/>
          </w:tcPr>
          <w:p w:rsidR="00436828" w:rsidRPr="000F52FC" w:rsidRDefault="00436828" w:rsidP="004942C8">
            <w:pPr>
              <w:jc w:val="center"/>
              <w:rPr>
                <w:b/>
                <w:bCs/>
                <w:sz w:val="24"/>
                <w:szCs w:val="24"/>
              </w:rPr>
            </w:pPr>
            <w:r w:rsidRPr="000F52FC">
              <w:rPr>
                <w:b/>
                <w:bCs/>
                <w:sz w:val="24"/>
                <w:szCs w:val="24"/>
              </w:rPr>
              <w:t>(OR)</w:t>
            </w:r>
          </w:p>
        </w:tc>
        <w:tc>
          <w:tcPr>
            <w:tcW w:w="513" w:type="pct"/>
          </w:tcPr>
          <w:p w:rsidR="00436828" w:rsidRPr="000F52FC" w:rsidRDefault="00436828" w:rsidP="004942C8">
            <w:pPr>
              <w:jc w:val="center"/>
              <w:rPr>
                <w:sz w:val="24"/>
                <w:szCs w:val="24"/>
              </w:rPr>
            </w:pPr>
          </w:p>
        </w:tc>
        <w:tc>
          <w:tcPr>
            <w:tcW w:w="471" w:type="pct"/>
          </w:tcPr>
          <w:p w:rsidR="00436828" w:rsidRPr="000F52FC" w:rsidRDefault="00436828" w:rsidP="004942C8">
            <w:pPr>
              <w:jc w:val="center"/>
              <w:rPr>
                <w:sz w:val="24"/>
                <w:szCs w:val="24"/>
              </w:rPr>
            </w:pPr>
          </w:p>
        </w:tc>
        <w:tc>
          <w:tcPr>
            <w:tcW w:w="402" w:type="pct"/>
          </w:tcPr>
          <w:p w:rsidR="00436828" w:rsidRPr="000F52FC" w:rsidRDefault="00436828" w:rsidP="004942C8">
            <w:pPr>
              <w:jc w:val="center"/>
              <w:rPr>
                <w:sz w:val="24"/>
                <w:szCs w:val="24"/>
              </w:rPr>
            </w:pPr>
          </w:p>
        </w:tc>
      </w:tr>
      <w:tr w:rsidR="00436828" w:rsidRPr="000F52FC" w:rsidTr="0009746B">
        <w:trPr>
          <w:trHeight w:val="397"/>
        </w:trPr>
        <w:tc>
          <w:tcPr>
            <w:tcW w:w="261" w:type="pct"/>
          </w:tcPr>
          <w:p w:rsidR="00436828" w:rsidRPr="000F52FC" w:rsidRDefault="00436828" w:rsidP="004942C8">
            <w:pPr>
              <w:jc w:val="center"/>
              <w:rPr>
                <w:sz w:val="24"/>
                <w:szCs w:val="24"/>
              </w:rPr>
            </w:pPr>
            <w:r w:rsidRPr="000F52FC">
              <w:rPr>
                <w:sz w:val="24"/>
                <w:szCs w:val="24"/>
              </w:rPr>
              <w:t>2.</w:t>
            </w:r>
          </w:p>
        </w:tc>
        <w:tc>
          <w:tcPr>
            <w:tcW w:w="197" w:type="pct"/>
          </w:tcPr>
          <w:p w:rsidR="00436828" w:rsidRPr="000F52FC" w:rsidRDefault="00436828" w:rsidP="004942C8">
            <w:pPr>
              <w:jc w:val="center"/>
              <w:rPr>
                <w:sz w:val="24"/>
                <w:szCs w:val="24"/>
              </w:rPr>
            </w:pPr>
            <w:r w:rsidRPr="000F52FC">
              <w:rPr>
                <w:sz w:val="24"/>
                <w:szCs w:val="24"/>
              </w:rPr>
              <w:t>a.</w:t>
            </w:r>
          </w:p>
        </w:tc>
        <w:tc>
          <w:tcPr>
            <w:tcW w:w="3155" w:type="pct"/>
          </w:tcPr>
          <w:p w:rsidR="00436828" w:rsidRPr="000F52FC" w:rsidRDefault="00436828" w:rsidP="000F52FC">
            <w:pPr>
              <w:jc w:val="both"/>
              <w:rPr>
                <w:sz w:val="24"/>
                <w:szCs w:val="24"/>
              </w:rPr>
            </w:pPr>
            <w:r w:rsidRPr="000F52FC">
              <w:rPr>
                <w:sz w:val="24"/>
                <w:szCs w:val="24"/>
              </w:rPr>
              <w:t>Explain the algorithm for generating keys in RSA algorithm. Perform encryption and decryption using RSA algorithm for the following. P=7; q=11; e=13; M=8</w:t>
            </w:r>
            <w:r>
              <w:rPr>
                <w:sz w:val="24"/>
                <w:szCs w:val="24"/>
              </w:rPr>
              <w:t>.</w:t>
            </w:r>
          </w:p>
        </w:tc>
        <w:tc>
          <w:tcPr>
            <w:tcW w:w="513" w:type="pct"/>
          </w:tcPr>
          <w:p w:rsidR="00436828" w:rsidRPr="000F52FC" w:rsidRDefault="00436828" w:rsidP="004942C8">
            <w:pPr>
              <w:jc w:val="center"/>
              <w:rPr>
                <w:sz w:val="24"/>
                <w:szCs w:val="24"/>
              </w:rPr>
            </w:pPr>
            <w:r w:rsidRPr="000F52FC">
              <w:rPr>
                <w:sz w:val="24"/>
                <w:szCs w:val="24"/>
              </w:rPr>
              <w:t>CO2</w:t>
            </w:r>
          </w:p>
        </w:tc>
        <w:tc>
          <w:tcPr>
            <w:tcW w:w="471" w:type="pct"/>
          </w:tcPr>
          <w:p w:rsidR="00436828" w:rsidRPr="000F52FC" w:rsidRDefault="00436828" w:rsidP="004942C8">
            <w:pPr>
              <w:jc w:val="center"/>
              <w:rPr>
                <w:sz w:val="24"/>
                <w:szCs w:val="24"/>
              </w:rPr>
            </w:pPr>
            <w:r w:rsidRPr="000F52FC">
              <w:rPr>
                <w:sz w:val="24"/>
                <w:szCs w:val="24"/>
              </w:rPr>
              <w:t>A</w:t>
            </w:r>
          </w:p>
        </w:tc>
        <w:tc>
          <w:tcPr>
            <w:tcW w:w="402" w:type="pct"/>
          </w:tcPr>
          <w:p w:rsidR="00436828" w:rsidRPr="000F52FC" w:rsidRDefault="00436828" w:rsidP="004942C8">
            <w:pPr>
              <w:jc w:val="center"/>
              <w:rPr>
                <w:sz w:val="24"/>
                <w:szCs w:val="24"/>
              </w:rPr>
            </w:pPr>
            <w:r w:rsidRPr="000F52FC">
              <w:rPr>
                <w:sz w:val="24"/>
                <w:szCs w:val="24"/>
              </w:rPr>
              <w:t>10</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r w:rsidRPr="000F52FC">
              <w:rPr>
                <w:sz w:val="24"/>
                <w:szCs w:val="24"/>
              </w:rPr>
              <w:t>b.</w:t>
            </w:r>
          </w:p>
        </w:tc>
        <w:tc>
          <w:tcPr>
            <w:tcW w:w="3155" w:type="pct"/>
          </w:tcPr>
          <w:p w:rsidR="00436828" w:rsidRPr="000F52FC" w:rsidRDefault="00436828" w:rsidP="000F52FC">
            <w:pPr>
              <w:jc w:val="both"/>
              <w:rPr>
                <w:sz w:val="24"/>
                <w:szCs w:val="24"/>
              </w:rPr>
            </w:pPr>
            <w:r w:rsidRPr="000F52FC">
              <w:rPr>
                <w:sz w:val="24"/>
                <w:szCs w:val="24"/>
              </w:rPr>
              <w:t>Briefly explain the Diffie Hellman Key Exchange algorithm</w:t>
            </w:r>
            <w:r>
              <w:rPr>
                <w:sz w:val="24"/>
                <w:szCs w:val="24"/>
              </w:rPr>
              <w:t>.</w:t>
            </w:r>
          </w:p>
        </w:tc>
        <w:tc>
          <w:tcPr>
            <w:tcW w:w="513" w:type="pct"/>
          </w:tcPr>
          <w:p w:rsidR="00436828" w:rsidRPr="000F52FC" w:rsidRDefault="00436828" w:rsidP="004942C8">
            <w:pPr>
              <w:jc w:val="center"/>
              <w:rPr>
                <w:sz w:val="24"/>
                <w:szCs w:val="24"/>
              </w:rPr>
            </w:pPr>
            <w:r w:rsidRPr="000F52FC">
              <w:rPr>
                <w:sz w:val="24"/>
                <w:szCs w:val="24"/>
              </w:rPr>
              <w:t>CO2</w:t>
            </w:r>
          </w:p>
        </w:tc>
        <w:tc>
          <w:tcPr>
            <w:tcW w:w="471" w:type="pct"/>
          </w:tcPr>
          <w:p w:rsidR="00436828" w:rsidRPr="000F52FC" w:rsidRDefault="00436828" w:rsidP="004942C8">
            <w:pPr>
              <w:jc w:val="center"/>
              <w:rPr>
                <w:sz w:val="24"/>
                <w:szCs w:val="24"/>
              </w:rPr>
            </w:pPr>
            <w:r w:rsidRPr="000F52FC">
              <w:rPr>
                <w:sz w:val="24"/>
                <w:szCs w:val="24"/>
              </w:rPr>
              <w:t>U</w:t>
            </w:r>
          </w:p>
        </w:tc>
        <w:tc>
          <w:tcPr>
            <w:tcW w:w="402" w:type="pct"/>
          </w:tcPr>
          <w:p w:rsidR="00436828" w:rsidRPr="000F52FC" w:rsidRDefault="00436828" w:rsidP="004942C8">
            <w:pPr>
              <w:jc w:val="center"/>
              <w:rPr>
                <w:sz w:val="24"/>
                <w:szCs w:val="24"/>
              </w:rPr>
            </w:pPr>
            <w:r w:rsidRPr="000F52FC">
              <w:rPr>
                <w:sz w:val="24"/>
                <w:szCs w:val="24"/>
              </w:rPr>
              <w:t>10</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p>
        </w:tc>
        <w:tc>
          <w:tcPr>
            <w:tcW w:w="3155" w:type="pct"/>
          </w:tcPr>
          <w:p w:rsidR="00436828" w:rsidRPr="000F52FC" w:rsidRDefault="00436828" w:rsidP="000F52FC">
            <w:pPr>
              <w:jc w:val="both"/>
              <w:rPr>
                <w:sz w:val="24"/>
                <w:szCs w:val="24"/>
              </w:rPr>
            </w:pPr>
          </w:p>
        </w:tc>
        <w:tc>
          <w:tcPr>
            <w:tcW w:w="513" w:type="pct"/>
          </w:tcPr>
          <w:p w:rsidR="00436828" w:rsidRPr="000F52FC" w:rsidRDefault="00436828" w:rsidP="004942C8">
            <w:pPr>
              <w:jc w:val="center"/>
              <w:rPr>
                <w:sz w:val="24"/>
                <w:szCs w:val="24"/>
              </w:rPr>
            </w:pPr>
          </w:p>
        </w:tc>
        <w:tc>
          <w:tcPr>
            <w:tcW w:w="471" w:type="pct"/>
          </w:tcPr>
          <w:p w:rsidR="00436828" w:rsidRPr="000F52FC" w:rsidRDefault="00436828" w:rsidP="004942C8">
            <w:pPr>
              <w:jc w:val="center"/>
              <w:rPr>
                <w:sz w:val="24"/>
                <w:szCs w:val="24"/>
              </w:rPr>
            </w:pPr>
          </w:p>
        </w:tc>
        <w:tc>
          <w:tcPr>
            <w:tcW w:w="402" w:type="pct"/>
          </w:tcPr>
          <w:p w:rsidR="00436828" w:rsidRPr="000F52FC" w:rsidRDefault="00436828" w:rsidP="0015584F">
            <w:pPr>
              <w:rPr>
                <w:sz w:val="24"/>
                <w:szCs w:val="24"/>
              </w:rPr>
            </w:pPr>
          </w:p>
        </w:tc>
      </w:tr>
      <w:tr w:rsidR="00436828" w:rsidRPr="000F52FC" w:rsidTr="0009746B">
        <w:trPr>
          <w:trHeight w:val="397"/>
        </w:trPr>
        <w:tc>
          <w:tcPr>
            <w:tcW w:w="261" w:type="pct"/>
          </w:tcPr>
          <w:p w:rsidR="00436828" w:rsidRPr="000F52FC" w:rsidRDefault="00436828" w:rsidP="004942C8">
            <w:pPr>
              <w:jc w:val="center"/>
              <w:rPr>
                <w:sz w:val="24"/>
                <w:szCs w:val="24"/>
              </w:rPr>
            </w:pPr>
            <w:r w:rsidRPr="000F52FC">
              <w:rPr>
                <w:sz w:val="24"/>
                <w:szCs w:val="24"/>
              </w:rPr>
              <w:t>3.</w:t>
            </w:r>
          </w:p>
        </w:tc>
        <w:tc>
          <w:tcPr>
            <w:tcW w:w="197" w:type="pct"/>
          </w:tcPr>
          <w:p w:rsidR="00436828" w:rsidRPr="000F52FC" w:rsidRDefault="00436828" w:rsidP="004942C8">
            <w:pPr>
              <w:jc w:val="center"/>
              <w:rPr>
                <w:sz w:val="24"/>
                <w:szCs w:val="24"/>
              </w:rPr>
            </w:pPr>
            <w:r w:rsidRPr="000F52FC">
              <w:rPr>
                <w:sz w:val="24"/>
                <w:szCs w:val="24"/>
              </w:rPr>
              <w:t>a.</w:t>
            </w:r>
          </w:p>
        </w:tc>
        <w:tc>
          <w:tcPr>
            <w:tcW w:w="3155" w:type="pct"/>
          </w:tcPr>
          <w:p w:rsidR="00436828" w:rsidRPr="000F52FC" w:rsidRDefault="00436828" w:rsidP="000F52FC">
            <w:pPr>
              <w:jc w:val="both"/>
              <w:rPr>
                <w:sz w:val="24"/>
                <w:szCs w:val="24"/>
              </w:rPr>
            </w:pPr>
            <w:r w:rsidRPr="000F52FC">
              <w:rPr>
                <w:color w:val="000000"/>
                <w:sz w:val="24"/>
                <w:szCs w:val="24"/>
              </w:rPr>
              <w:t>Explain the process of creating a digital signature with an example.</w:t>
            </w:r>
          </w:p>
        </w:tc>
        <w:tc>
          <w:tcPr>
            <w:tcW w:w="513" w:type="pct"/>
          </w:tcPr>
          <w:p w:rsidR="00436828" w:rsidRPr="000F52FC" w:rsidRDefault="00436828" w:rsidP="004942C8">
            <w:pPr>
              <w:jc w:val="center"/>
              <w:rPr>
                <w:sz w:val="24"/>
                <w:szCs w:val="24"/>
              </w:rPr>
            </w:pPr>
            <w:r w:rsidRPr="000F52FC">
              <w:rPr>
                <w:sz w:val="24"/>
                <w:szCs w:val="24"/>
              </w:rPr>
              <w:t>CO3</w:t>
            </w:r>
          </w:p>
        </w:tc>
        <w:tc>
          <w:tcPr>
            <w:tcW w:w="471" w:type="pct"/>
          </w:tcPr>
          <w:p w:rsidR="00436828" w:rsidRPr="000F52FC" w:rsidRDefault="00436828" w:rsidP="004942C8">
            <w:pPr>
              <w:jc w:val="center"/>
              <w:rPr>
                <w:sz w:val="24"/>
                <w:szCs w:val="24"/>
              </w:rPr>
            </w:pPr>
            <w:r w:rsidRPr="000F52FC">
              <w:rPr>
                <w:sz w:val="24"/>
                <w:szCs w:val="24"/>
              </w:rPr>
              <w:t>U</w:t>
            </w:r>
          </w:p>
        </w:tc>
        <w:tc>
          <w:tcPr>
            <w:tcW w:w="402" w:type="pct"/>
          </w:tcPr>
          <w:p w:rsidR="00436828" w:rsidRPr="000F52FC" w:rsidRDefault="00436828" w:rsidP="004942C8">
            <w:pPr>
              <w:jc w:val="center"/>
              <w:rPr>
                <w:sz w:val="24"/>
                <w:szCs w:val="24"/>
              </w:rPr>
            </w:pPr>
            <w:r w:rsidRPr="000F52FC">
              <w:rPr>
                <w:sz w:val="24"/>
                <w:szCs w:val="24"/>
              </w:rPr>
              <w:t>10</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r w:rsidRPr="000F52FC">
              <w:rPr>
                <w:sz w:val="24"/>
                <w:szCs w:val="24"/>
              </w:rPr>
              <w:t>b.</w:t>
            </w:r>
          </w:p>
        </w:tc>
        <w:tc>
          <w:tcPr>
            <w:tcW w:w="3155" w:type="pct"/>
          </w:tcPr>
          <w:p w:rsidR="00436828" w:rsidRPr="000F52FC" w:rsidRDefault="00436828" w:rsidP="000F52FC">
            <w:pPr>
              <w:jc w:val="both"/>
              <w:rPr>
                <w:bCs/>
                <w:sz w:val="24"/>
                <w:szCs w:val="24"/>
              </w:rPr>
            </w:pPr>
            <w:r w:rsidRPr="000F52FC">
              <w:rPr>
                <w:sz w:val="24"/>
                <w:szCs w:val="24"/>
              </w:rPr>
              <w:t>Give the structure of HMAC. Explain the applications of HMAC</w:t>
            </w:r>
            <w:r>
              <w:rPr>
                <w:sz w:val="24"/>
                <w:szCs w:val="24"/>
              </w:rPr>
              <w:t>.</w:t>
            </w:r>
          </w:p>
        </w:tc>
        <w:tc>
          <w:tcPr>
            <w:tcW w:w="513" w:type="pct"/>
          </w:tcPr>
          <w:p w:rsidR="00436828" w:rsidRPr="000F52FC" w:rsidRDefault="00436828" w:rsidP="004942C8">
            <w:pPr>
              <w:jc w:val="center"/>
              <w:rPr>
                <w:sz w:val="24"/>
                <w:szCs w:val="24"/>
              </w:rPr>
            </w:pPr>
            <w:r w:rsidRPr="000F52FC">
              <w:rPr>
                <w:sz w:val="24"/>
                <w:szCs w:val="24"/>
              </w:rPr>
              <w:t>CO3</w:t>
            </w:r>
          </w:p>
        </w:tc>
        <w:tc>
          <w:tcPr>
            <w:tcW w:w="471" w:type="pct"/>
          </w:tcPr>
          <w:p w:rsidR="00436828" w:rsidRPr="000F52FC" w:rsidRDefault="00436828" w:rsidP="004942C8">
            <w:pPr>
              <w:jc w:val="center"/>
              <w:rPr>
                <w:sz w:val="24"/>
                <w:szCs w:val="24"/>
              </w:rPr>
            </w:pPr>
            <w:r w:rsidRPr="000F52FC">
              <w:rPr>
                <w:sz w:val="24"/>
                <w:szCs w:val="24"/>
              </w:rPr>
              <w:t>R</w:t>
            </w:r>
          </w:p>
        </w:tc>
        <w:tc>
          <w:tcPr>
            <w:tcW w:w="402" w:type="pct"/>
          </w:tcPr>
          <w:p w:rsidR="00436828" w:rsidRPr="000F52FC" w:rsidRDefault="00436828" w:rsidP="004942C8">
            <w:pPr>
              <w:jc w:val="center"/>
              <w:rPr>
                <w:sz w:val="24"/>
                <w:szCs w:val="24"/>
              </w:rPr>
            </w:pPr>
            <w:r w:rsidRPr="000F52FC">
              <w:rPr>
                <w:sz w:val="24"/>
                <w:szCs w:val="24"/>
              </w:rPr>
              <w:t>10</w:t>
            </w:r>
          </w:p>
        </w:tc>
      </w:tr>
      <w:tr w:rsidR="00436828" w:rsidRPr="000F52FC" w:rsidTr="0009746B">
        <w:trPr>
          <w:trHeight w:val="397"/>
        </w:trPr>
        <w:tc>
          <w:tcPr>
            <w:tcW w:w="261" w:type="pct"/>
          </w:tcPr>
          <w:p w:rsidR="00436828" w:rsidRPr="000F52FC" w:rsidRDefault="00436828" w:rsidP="004942C8">
            <w:pPr>
              <w:rPr>
                <w:sz w:val="24"/>
                <w:szCs w:val="24"/>
              </w:rPr>
            </w:pPr>
          </w:p>
        </w:tc>
        <w:tc>
          <w:tcPr>
            <w:tcW w:w="197" w:type="pct"/>
          </w:tcPr>
          <w:p w:rsidR="00436828" w:rsidRPr="000F52FC" w:rsidRDefault="00436828" w:rsidP="004942C8">
            <w:pPr>
              <w:jc w:val="center"/>
              <w:rPr>
                <w:sz w:val="24"/>
                <w:szCs w:val="24"/>
              </w:rPr>
            </w:pPr>
          </w:p>
        </w:tc>
        <w:tc>
          <w:tcPr>
            <w:tcW w:w="3155" w:type="pct"/>
          </w:tcPr>
          <w:p w:rsidR="00436828" w:rsidRPr="000F52FC" w:rsidRDefault="00436828" w:rsidP="004942C8">
            <w:pPr>
              <w:jc w:val="center"/>
              <w:rPr>
                <w:sz w:val="24"/>
                <w:szCs w:val="24"/>
              </w:rPr>
            </w:pPr>
            <w:r w:rsidRPr="000F52FC">
              <w:rPr>
                <w:b/>
                <w:bCs/>
                <w:sz w:val="24"/>
                <w:szCs w:val="24"/>
              </w:rPr>
              <w:t>(OR)</w:t>
            </w:r>
          </w:p>
        </w:tc>
        <w:tc>
          <w:tcPr>
            <w:tcW w:w="513" w:type="pct"/>
          </w:tcPr>
          <w:p w:rsidR="00436828" w:rsidRPr="000F52FC" w:rsidRDefault="00436828" w:rsidP="004942C8">
            <w:pPr>
              <w:jc w:val="center"/>
              <w:rPr>
                <w:sz w:val="24"/>
                <w:szCs w:val="24"/>
              </w:rPr>
            </w:pPr>
          </w:p>
        </w:tc>
        <w:tc>
          <w:tcPr>
            <w:tcW w:w="471" w:type="pct"/>
          </w:tcPr>
          <w:p w:rsidR="00436828" w:rsidRPr="000F52FC" w:rsidRDefault="00436828" w:rsidP="004942C8">
            <w:pPr>
              <w:jc w:val="center"/>
              <w:rPr>
                <w:sz w:val="24"/>
                <w:szCs w:val="24"/>
              </w:rPr>
            </w:pPr>
          </w:p>
        </w:tc>
        <w:tc>
          <w:tcPr>
            <w:tcW w:w="402" w:type="pct"/>
          </w:tcPr>
          <w:p w:rsidR="00436828" w:rsidRPr="000F52FC" w:rsidRDefault="00436828" w:rsidP="004942C8">
            <w:pPr>
              <w:jc w:val="center"/>
              <w:rPr>
                <w:sz w:val="24"/>
                <w:szCs w:val="24"/>
              </w:rPr>
            </w:pPr>
          </w:p>
        </w:tc>
      </w:tr>
      <w:tr w:rsidR="00436828" w:rsidRPr="000F52FC" w:rsidTr="0009746B">
        <w:trPr>
          <w:trHeight w:val="397"/>
        </w:trPr>
        <w:tc>
          <w:tcPr>
            <w:tcW w:w="261" w:type="pct"/>
          </w:tcPr>
          <w:p w:rsidR="00436828" w:rsidRPr="000F52FC" w:rsidRDefault="00436828" w:rsidP="004942C8">
            <w:pPr>
              <w:jc w:val="center"/>
              <w:rPr>
                <w:sz w:val="24"/>
                <w:szCs w:val="24"/>
              </w:rPr>
            </w:pPr>
            <w:r w:rsidRPr="000F52FC">
              <w:rPr>
                <w:sz w:val="24"/>
                <w:szCs w:val="24"/>
              </w:rPr>
              <w:t>4.</w:t>
            </w:r>
          </w:p>
        </w:tc>
        <w:tc>
          <w:tcPr>
            <w:tcW w:w="197" w:type="pct"/>
          </w:tcPr>
          <w:p w:rsidR="00436828" w:rsidRPr="000F52FC" w:rsidRDefault="00436828" w:rsidP="004942C8">
            <w:pPr>
              <w:jc w:val="center"/>
              <w:rPr>
                <w:sz w:val="24"/>
                <w:szCs w:val="24"/>
              </w:rPr>
            </w:pPr>
            <w:r w:rsidRPr="000F52FC">
              <w:rPr>
                <w:sz w:val="24"/>
                <w:szCs w:val="24"/>
              </w:rPr>
              <w:t>a.</w:t>
            </w:r>
          </w:p>
        </w:tc>
        <w:tc>
          <w:tcPr>
            <w:tcW w:w="3155" w:type="pct"/>
          </w:tcPr>
          <w:p w:rsidR="00436828" w:rsidRPr="000F52FC" w:rsidRDefault="00436828" w:rsidP="000F52FC">
            <w:pPr>
              <w:jc w:val="both"/>
              <w:rPr>
                <w:sz w:val="24"/>
                <w:szCs w:val="24"/>
              </w:rPr>
            </w:pPr>
            <w:r w:rsidRPr="000F52FC">
              <w:rPr>
                <w:color w:val="000000"/>
                <w:sz w:val="24"/>
                <w:szCs w:val="24"/>
              </w:rPr>
              <w:t>Explain in detail about the x.509 certificate in detail.</w:t>
            </w:r>
          </w:p>
        </w:tc>
        <w:tc>
          <w:tcPr>
            <w:tcW w:w="513" w:type="pct"/>
          </w:tcPr>
          <w:p w:rsidR="00436828" w:rsidRPr="000F52FC" w:rsidRDefault="00436828" w:rsidP="004942C8">
            <w:pPr>
              <w:jc w:val="center"/>
              <w:rPr>
                <w:sz w:val="24"/>
                <w:szCs w:val="24"/>
              </w:rPr>
            </w:pPr>
            <w:r w:rsidRPr="000F52FC">
              <w:rPr>
                <w:sz w:val="24"/>
                <w:szCs w:val="24"/>
              </w:rPr>
              <w:t>CO4</w:t>
            </w:r>
          </w:p>
        </w:tc>
        <w:tc>
          <w:tcPr>
            <w:tcW w:w="471" w:type="pct"/>
          </w:tcPr>
          <w:p w:rsidR="00436828" w:rsidRPr="000F52FC" w:rsidRDefault="00436828" w:rsidP="004942C8">
            <w:pPr>
              <w:jc w:val="center"/>
              <w:rPr>
                <w:sz w:val="24"/>
                <w:szCs w:val="24"/>
              </w:rPr>
            </w:pPr>
            <w:r w:rsidRPr="000F52FC">
              <w:rPr>
                <w:sz w:val="24"/>
                <w:szCs w:val="24"/>
              </w:rPr>
              <w:t>R</w:t>
            </w:r>
          </w:p>
        </w:tc>
        <w:tc>
          <w:tcPr>
            <w:tcW w:w="402" w:type="pct"/>
          </w:tcPr>
          <w:p w:rsidR="00436828" w:rsidRPr="000F52FC" w:rsidRDefault="00436828" w:rsidP="004942C8">
            <w:pPr>
              <w:jc w:val="center"/>
              <w:rPr>
                <w:sz w:val="24"/>
                <w:szCs w:val="24"/>
              </w:rPr>
            </w:pPr>
            <w:r w:rsidRPr="000F52FC">
              <w:rPr>
                <w:sz w:val="24"/>
                <w:szCs w:val="24"/>
              </w:rPr>
              <w:t>10</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r w:rsidRPr="000F52FC">
              <w:rPr>
                <w:sz w:val="24"/>
                <w:szCs w:val="24"/>
              </w:rPr>
              <w:t>b.</w:t>
            </w:r>
          </w:p>
        </w:tc>
        <w:tc>
          <w:tcPr>
            <w:tcW w:w="3155" w:type="pct"/>
          </w:tcPr>
          <w:p w:rsidR="00436828" w:rsidRPr="000F52FC" w:rsidRDefault="00436828" w:rsidP="000F52FC">
            <w:pPr>
              <w:jc w:val="both"/>
              <w:rPr>
                <w:bCs/>
                <w:sz w:val="24"/>
                <w:szCs w:val="24"/>
              </w:rPr>
            </w:pPr>
            <w:r w:rsidRPr="000F52FC">
              <w:rPr>
                <w:color w:val="000000"/>
                <w:sz w:val="24"/>
                <w:szCs w:val="24"/>
              </w:rPr>
              <w:t>Explain Kerberos authentication mechanism with a suitable diagram.</w:t>
            </w:r>
          </w:p>
        </w:tc>
        <w:tc>
          <w:tcPr>
            <w:tcW w:w="513" w:type="pct"/>
          </w:tcPr>
          <w:p w:rsidR="00436828" w:rsidRPr="000F52FC" w:rsidRDefault="00436828" w:rsidP="004942C8">
            <w:pPr>
              <w:jc w:val="center"/>
              <w:rPr>
                <w:sz w:val="24"/>
                <w:szCs w:val="24"/>
              </w:rPr>
            </w:pPr>
            <w:r w:rsidRPr="000F52FC">
              <w:rPr>
                <w:sz w:val="24"/>
                <w:szCs w:val="24"/>
              </w:rPr>
              <w:t>CO4</w:t>
            </w:r>
          </w:p>
        </w:tc>
        <w:tc>
          <w:tcPr>
            <w:tcW w:w="471" w:type="pct"/>
          </w:tcPr>
          <w:p w:rsidR="00436828" w:rsidRPr="000F52FC" w:rsidRDefault="00436828" w:rsidP="004942C8">
            <w:pPr>
              <w:jc w:val="center"/>
              <w:rPr>
                <w:sz w:val="24"/>
                <w:szCs w:val="24"/>
              </w:rPr>
            </w:pPr>
            <w:r w:rsidRPr="000F52FC">
              <w:rPr>
                <w:sz w:val="24"/>
                <w:szCs w:val="24"/>
              </w:rPr>
              <w:t>R</w:t>
            </w:r>
          </w:p>
        </w:tc>
        <w:tc>
          <w:tcPr>
            <w:tcW w:w="402" w:type="pct"/>
          </w:tcPr>
          <w:p w:rsidR="00436828" w:rsidRPr="000F52FC" w:rsidRDefault="00436828" w:rsidP="004942C8">
            <w:pPr>
              <w:jc w:val="center"/>
              <w:rPr>
                <w:sz w:val="24"/>
                <w:szCs w:val="24"/>
              </w:rPr>
            </w:pPr>
            <w:r w:rsidRPr="000F52FC">
              <w:rPr>
                <w:sz w:val="24"/>
                <w:szCs w:val="24"/>
              </w:rPr>
              <w:t>10</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p>
        </w:tc>
        <w:tc>
          <w:tcPr>
            <w:tcW w:w="3155" w:type="pct"/>
          </w:tcPr>
          <w:p w:rsidR="00436828" w:rsidRPr="000F52FC" w:rsidRDefault="00436828" w:rsidP="000F52FC">
            <w:pPr>
              <w:jc w:val="both"/>
              <w:rPr>
                <w:sz w:val="24"/>
                <w:szCs w:val="24"/>
              </w:rPr>
            </w:pPr>
          </w:p>
        </w:tc>
        <w:tc>
          <w:tcPr>
            <w:tcW w:w="513" w:type="pct"/>
          </w:tcPr>
          <w:p w:rsidR="00436828" w:rsidRPr="000F52FC" w:rsidRDefault="00436828" w:rsidP="004942C8">
            <w:pPr>
              <w:jc w:val="center"/>
              <w:rPr>
                <w:sz w:val="24"/>
                <w:szCs w:val="24"/>
              </w:rPr>
            </w:pPr>
          </w:p>
        </w:tc>
        <w:tc>
          <w:tcPr>
            <w:tcW w:w="471" w:type="pct"/>
          </w:tcPr>
          <w:p w:rsidR="00436828" w:rsidRPr="000F52FC" w:rsidRDefault="00436828" w:rsidP="004942C8">
            <w:pPr>
              <w:jc w:val="center"/>
              <w:rPr>
                <w:sz w:val="24"/>
                <w:szCs w:val="24"/>
              </w:rPr>
            </w:pPr>
          </w:p>
        </w:tc>
        <w:tc>
          <w:tcPr>
            <w:tcW w:w="402" w:type="pct"/>
          </w:tcPr>
          <w:p w:rsidR="00436828" w:rsidRPr="000F52FC" w:rsidRDefault="00436828" w:rsidP="004942C8">
            <w:pPr>
              <w:jc w:val="center"/>
              <w:rPr>
                <w:sz w:val="24"/>
                <w:szCs w:val="24"/>
              </w:rPr>
            </w:pPr>
          </w:p>
        </w:tc>
      </w:tr>
      <w:tr w:rsidR="00436828" w:rsidRPr="000F52FC" w:rsidTr="0009746B">
        <w:trPr>
          <w:trHeight w:val="397"/>
        </w:trPr>
        <w:tc>
          <w:tcPr>
            <w:tcW w:w="261" w:type="pct"/>
          </w:tcPr>
          <w:p w:rsidR="00436828" w:rsidRPr="000F52FC" w:rsidRDefault="00436828" w:rsidP="004942C8">
            <w:pPr>
              <w:jc w:val="center"/>
              <w:rPr>
                <w:sz w:val="24"/>
                <w:szCs w:val="24"/>
              </w:rPr>
            </w:pPr>
            <w:r w:rsidRPr="000F52FC">
              <w:rPr>
                <w:sz w:val="24"/>
                <w:szCs w:val="24"/>
              </w:rPr>
              <w:t>5.</w:t>
            </w:r>
          </w:p>
        </w:tc>
        <w:tc>
          <w:tcPr>
            <w:tcW w:w="197" w:type="pct"/>
          </w:tcPr>
          <w:p w:rsidR="00436828" w:rsidRPr="000F52FC" w:rsidRDefault="00436828" w:rsidP="004942C8">
            <w:pPr>
              <w:jc w:val="center"/>
              <w:rPr>
                <w:sz w:val="24"/>
                <w:szCs w:val="24"/>
              </w:rPr>
            </w:pPr>
            <w:r w:rsidRPr="000F52FC">
              <w:rPr>
                <w:sz w:val="24"/>
                <w:szCs w:val="24"/>
              </w:rPr>
              <w:t>a.</w:t>
            </w:r>
          </w:p>
        </w:tc>
        <w:tc>
          <w:tcPr>
            <w:tcW w:w="3155" w:type="pct"/>
          </w:tcPr>
          <w:p w:rsidR="00436828" w:rsidRPr="000F52FC" w:rsidRDefault="00436828" w:rsidP="000F52FC">
            <w:pPr>
              <w:jc w:val="both"/>
              <w:rPr>
                <w:sz w:val="24"/>
                <w:szCs w:val="24"/>
              </w:rPr>
            </w:pPr>
            <w:r w:rsidRPr="000F52FC">
              <w:rPr>
                <w:color w:val="000000"/>
                <w:sz w:val="24"/>
                <w:szCs w:val="24"/>
              </w:rPr>
              <w:t>Describe the operations involved in pretty good privacy and explain it.</w:t>
            </w:r>
          </w:p>
        </w:tc>
        <w:tc>
          <w:tcPr>
            <w:tcW w:w="513" w:type="pct"/>
          </w:tcPr>
          <w:p w:rsidR="00436828" w:rsidRPr="000F52FC" w:rsidRDefault="00436828" w:rsidP="004942C8">
            <w:pPr>
              <w:jc w:val="center"/>
              <w:rPr>
                <w:sz w:val="24"/>
                <w:szCs w:val="24"/>
              </w:rPr>
            </w:pPr>
            <w:r w:rsidRPr="000F52FC">
              <w:rPr>
                <w:sz w:val="24"/>
                <w:szCs w:val="24"/>
              </w:rPr>
              <w:t>CO5</w:t>
            </w:r>
          </w:p>
        </w:tc>
        <w:tc>
          <w:tcPr>
            <w:tcW w:w="471" w:type="pct"/>
          </w:tcPr>
          <w:p w:rsidR="00436828" w:rsidRPr="000F52FC" w:rsidRDefault="00436828" w:rsidP="004942C8">
            <w:pPr>
              <w:jc w:val="center"/>
              <w:rPr>
                <w:sz w:val="24"/>
                <w:szCs w:val="24"/>
              </w:rPr>
            </w:pPr>
            <w:r w:rsidRPr="000F52FC">
              <w:rPr>
                <w:sz w:val="24"/>
                <w:szCs w:val="24"/>
              </w:rPr>
              <w:t>U</w:t>
            </w:r>
          </w:p>
        </w:tc>
        <w:tc>
          <w:tcPr>
            <w:tcW w:w="402" w:type="pct"/>
          </w:tcPr>
          <w:p w:rsidR="00436828" w:rsidRPr="000F52FC" w:rsidRDefault="00436828" w:rsidP="004942C8">
            <w:pPr>
              <w:jc w:val="center"/>
              <w:rPr>
                <w:sz w:val="24"/>
                <w:szCs w:val="24"/>
              </w:rPr>
            </w:pPr>
            <w:r w:rsidRPr="000F52FC">
              <w:rPr>
                <w:sz w:val="24"/>
                <w:szCs w:val="24"/>
              </w:rPr>
              <w:t>10</w:t>
            </w:r>
          </w:p>
        </w:tc>
      </w:tr>
      <w:tr w:rsidR="00436828" w:rsidRPr="000F52FC" w:rsidTr="0009746B">
        <w:trPr>
          <w:trHeight w:val="397"/>
        </w:trPr>
        <w:tc>
          <w:tcPr>
            <w:tcW w:w="261" w:type="pct"/>
          </w:tcPr>
          <w:p w:rsidR="00436828" w:rsidRPr="000F52FC" w:rsidRDefault="00436828" w:rsidP="00353AA8">
            <w:pPr>
              <w:rPr>
                <w:sz w:val="24"/>
                <w:szCs w:val="24"/>
              </w:rPr>
            </w:pPr>
          </w:p>
        </w:tc>
        <w:tc>
          <w:tcPr>
            <w:tcW w:w="197" w:type="pct"/>
          </w:tcPr>
          <w:p w:rsidR="00436828" w:rsidRPr="000F52FC" w:rsidRDefault="00436828" w:rsidP="004942C8">
            <w:pPr>
              <w:jc w:val="center"/>
              <w:rPr>
                <w:sz w:val="24"/>
                <w:szCs w:val="24"/>
              </w:rPr>
            </w:pPr>
            <w:r w:rsidRPr="000F52FC">
              <w:rPr>
                <w:sz w:val="24"/>
                <w:szCs w:val="24"/>
              </w:rPr>
              <w:t>b.</w:t>
            </w:r>
          </w:p>
        </w:tc>
        <w:tc>
          <w:tcPr>
            <w:tcW w:w="3155" w:type="pct"/>
          </w:tcPr>
          <w:p w:rsidR="00436828" w:rsidRPr="000F52FC" w:rsidRDefault="00436828" w:rsidP="000F52FC">
            <w:pPr>
              <w:jc w:val="both"/>
              <w:rPr>
                <w:bCs/>
                <w:sz w:val="24"/>
                <w:szCs w:val="24"/>
              </w:rPr>
            </w:pPr>
            <w:r w:rsidRPr="000F52FC">
              <w:rPr>
                <w:bCs/>
                <w:sz w:val="24"/>
                <w:szCs w:val="24"/>
              </w:rPr>
              <w:t xml:space="preserve">Explain in detail about the </w:t>
            </w:r>
            <w:r w:rsidRPr="000F52FC">
              <w:rPr>
                <w:sz w:val="24"/>
                <w:szCs w:val="24"/>
              </w:rPr>
              <w:t>Transport Layer Security protocol stack</w:t>
            </w:r>
            <w:r>
              <w:rPr>
                <w:sz w:val="24"/>
                <w:szCs w:val="24"/>
              </w:rPr>
              <w:t>.</w:t>
            </w:r>
          </w:p>
        </w:tc>
        <w:tc>
          <w:tcPr>
            <w:tcW w:w="513" w:type="pct"/>
          </w:tcPr>
          <w:p w:rsidR="00436828" w:rsidRPr="000F52FC" w:rsidRDefault="00436828" w:rsidP="004942C8">
            <w:pPr>
              <w:jc w:val="center"/>
              <w:rPr>
                <w:sz w:val="24"/>
                <w:szCs w:val="24"/>
              </w:rPr>
            </w:pPr>
            <w:r w:rsidRPr="000F52FC">
              <w:rPr>
                <w:sz w:val="24"/>
                <w:szCs w:val="24"/>
              </w:rPr>
              <w:t>CO5</w:t>
            </w:r>
          </w:p>
        </w:tc>
        <w:tc>
          <w:tcPr>
            <w:tcW w:w="471" w:type="pct"/>
          </w:tcPr>
          <w:p w:rsidR="00436828" w:rsidRPr="000F52FC" w:rsidRDefault="00436828" w:rsidP="004942C8">
            <w:pPr>
              <w:jc w:val="center"/>
              <w:rPr>
                <w:sz w:val="24"/>
                <w:szCs w:val="24"/>
              </w:rPr>
            </w:pPr>
            <w:r w:rsidRPr="000F52FC">
              <w:rPr>
                <w:sz w:val="24"/>
                <w:szCs w:val="24"/>
              </w:rPr>
              <w:t>R</w:t>
            </w:r>
          </w:p>
        </w:tc>
        <w:tc>
          <w:tcPr>
            <w:tcW w:w="402" w:type="pct"/>
          </w:tcPr>
          <w:p w:rsidR="00436828" w:rsidRPr="000F52FC" w:rsidRDefault="00436828" w:rsidP="0015584F">
            <w:pPr>
              <w:rPr>
                <w:sz w:val="24"/>
                <w:szCs w:val="24"/>
              </w:rPr>
            </w:pPr>
            <w:r w:rsidRPr="000F52FC">
              <w:rPr>
                <w:sz w:val="24"/>
                <w:szCs w:val="24"/>
              </w:rPr>
              <w:t xml:space="preserve">   10</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p>
        </w:tc>
        <w:tc>
          <w:tcPr>
            <w:tcW w:w="3155" w:type="pct"/>
          </w:tcPr>
          <w:p w:rsidR="00436828" w:rsidRPr="000F52FC" w:rsidRDefault="00436828" w:rsidP="004942C8">
            <w:pPr>
              <w:jc w:val="center"/>
              <w:rPr>
                <w:sz w:val="24"/>
                <w:szCs w:val="24"/>
              </w:rPr>
            </w:pPr>
            <w:r w:rsidRPr="000F52FC">
              <w:rPr>
                <w:b/>
                <w:bCs/>
                <w:sz w:val="24"/>
                <w:szCs w:val="24"/>
              </w:rPr>
              <w:t>(OR)</w:t>
            </w:r>
          </w:p>
        </w:tc>
        <w:tc>
          <w:tcPr>
            <w:tcW w:w="513" w:type="pct"/>
          </w:tcPr>
          <w:p w:rsidR="00436828" w:rsidRPr="000F52FC" w:rsidRDefault="00436828" w:rsidP="004942C8">
            <w:pPr>
              <w:jc w:val="center"/>
              <w:rPr>
                <w:sz w:val="24"/>
                <w:szCs w:val="24"/>
              </w:rPr>
            </w:pPr>
          </w:p>
        </w:tc>
        <w:tc>
          <w:tcPr>
            <w:tcW w:w="471" w:type="pct"/>
          </w:tcPr>
          <w:p w:rsidR="00436828" w:rsidRPr="000F52FC" w:rsidRDefault="00436828" w:rsidP="004942C8">
            <w:pPr>
              <w:jc w:val="center"/>
              <w:rPr>
                <w:sz w:val="24"/>
                <w:szCs w:val="24"/>
              </w:rPr>
            </w:pPr>
          </w:p>
        </w:tc>
        <w:tc>
          <w:tcPr>
            <w:tcW w:w="402" w:type="pct"/>
          </w:tcPr>
          <w:p w:rsidR="00436828" w:rsidRPr="000F52FC" w:rsidRDefault="00436828" w:rsidP="004942C8">
            <w:pPr>
              <w:jc w:val="center"/>
              <w:rPr>
                <w:sz w:val="24"/>
                <w:szCs w:val="24"/>
              </w:rPr>
            </w:pPr>
          </w:p>
        </w:tc>
      </w:tr>
      <w:tr w:rsidR="00436828" w:rsidRPr="000F52FC" w:rsidTr="0009746B">
        <w:trPr>
          <w:trHeight w:val="397"/>
        </w:trPr>
        <w:tc>
          <w:tcPr>
            <w:tcW w:w="261" w:type="pct"/>
          </w:tcPr>
          <w:p w:rsidR="00436828" w:rsidRPr="000F52FC" w:rsidRDefault="00436828" w:rsidP="004942C8">
            <w:pPr>
              <w:jc w:val="center"/>
              <w:rPr>
                <w:sz w:val="24"/>
                <w:szCs w:val="24"/>
              </w:rPr>
            </w:pPr>
            <w:r w:rsidRPr="000F52FC">
              <w:rPr>
                <w:sz w:val="24"/>
                <w:szCs w:val="24"/>
              </w:rPr>
              <w:t>6.</w:t>
            </w:r>
          </w:p>
        </w:tc>
        <w:tc>
          <w:tcPr>
            <w:tcW w:w="197" w:type="pct"/>
          </w:tcPr>
          <w:p w:rsidR="00436828" w:rsidRPr="000F52FC" w:rsidRDefault="00436828" w:rsidP="004942C8">
            <w:pPr>
              <w:jc w:val="center"/>
              <w:rPr>
                <w:sz w:val="24"/>
                <w:szCs w:val="24"/>
              </w:rPr>
            </w:pPr>
            <w:r w:rsidRPr="000F52FC">
              <w:rPr>
                <w:sz w:val="24"/>
                <w:szCs w:val="24"/>
              </w:rPr>
              <w:t>a.</w:t>
            </w:r>
          </w:p>
        </w:tc>
        <w:tc>
          <w:tcPr>
            <w:tcW w:w="3155" w:type="pct"/>
          </w:tcPr>
          <w:p w:rsidR="00436828" w:rsidRPr="000F52FC" w:rsidRDefault="00436828" w:rsidP="000F52FC">
            <w:pPr>
              <w:jc w:val="both"/>
              <w:rPr>
                <w:sz w:val="24"/>
                <w:szCs w:val="24"/>
              </w:rPr>
            </w:pPr>
            <w:r w:rsidRPr="000F52FC">
              <w:rPr>
                <w:color w:val="000000"/>
                <w:sz w:val="24"/>
                <w:szCs w:val="24"/>
              </w:rPr>
              <w:t>Elaborate on the advanced encryption standard algorithm and explain its round functions.</w:t>
            </w:r>
          </w:p>
        </w:tc>
        <w:tc>
          <w:tcPr>
            <w:tcW w:w="513" w:type="pct"/>
          </w:tcPr>
          <w:p w:rsidR="00436828" w:rsidRPr="000F52FC" w:rsidRDefault="00436828" w:rsidP="004942C8">
            <w:pPr>
              <w:jc w:val="center"/>
              <w:rPr>
                <w:sz w:val="24"/>
                <w:szCs w:val="24"/>
              </w:rPr>
            </w:pPr>
            <w:r w:rsidRPr="000F52FC">
              <w:rPr>
                <w:sz w:val="24"/>
                <w:szCs w:val="24"/>
              </w:rPr>
              <w:t>CO1</w:t>
            </w:r>
          </w:p>
        </w:tc>
        <w:tc>
          <w:tcPr>
            <w:tcW w:w="471" w:type="pct"/>
          </w:tcPr>
          <w:p w:rsidR="00436828" w:rsidRPr="000F52FC" w:rsidRDefault="00436828" w:rsidP="004942C8">
            <w:pPr>
              <w:jc w:val="center"/>
              <w:rPr>
                <w:sz w:val="24"/>
                <w:szCs w:val="24"/>
              </w:rPr>
            </w:pPr>
            <w:r w:rsidRPr="000F52FC">
              <w:rPr>
                <w:sz w:val="24"/>
                <w:szCs w:val="24"/>
              </w:rPr>
              <w:t>R</w:t>
            </w:r>
          </w:p>
        </w:tc>
        <w:tc>
          <w:tcPr>
            <w:tcW w:w="402" w:type="pct"/>
          </w:tcPr>
          <w:p w:rsidR="00436828" w:rsidRPr="000F52FC" w:rsidRDefault="00436828" w:rsidP="004942C8">
            <w:pPr>
              <w:jc w:val="center"/>
              <w:rPr>
                <w:sz w:val="24"/>
                <w:szCs w:val="24"/>
              </w:rPr>
            </w:pPr>
            <w:r w:rsidRPr="000F52FC">
              <w:rPr>
                <w:sz w:val="24"/>
                <w:szCs w:val="24"/>
              </w:rPr>
              <w:t>12</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r w:rsidRPr="000F52FC">
              <w:rPr>
                <w:sz w:val="24"/>
                <w:szCs w:val="24"/>
              </w:rPr>
              <w:t>b.</w:t>
            </w:r>
          </w:p>
        </w:tc>
        <w:tc>
          <w:tcPr>
            <w:tcW w:w="3155" w:type="pct"/>
          </w:tcPr>
          <w:p w:rsidR="00436828" w:rsidRPr="000F52FC" w:rsidRDefault="00436828" w:rsidP="000F52FC">
            <w:pPr>
              <w:jc w:val="both"/>
              <w:rPr>
                <w:bCs/>
                <w:sz w:val="24"/>
                <w:szCs w:val="24"/>
              </w:rPr>
            </w:pPr>
            <w:r w:rsidRPr="000F52FC">
              <w:rPr>
                <w:sz w:val="24"/>
                <w:szCs w:val="24"/>
              </w:rPr>
              <w:t>Differentiate</w:t>
            </w:r>
            <w:r>
              <w:rPr>
                <w:sz w:val="24"/>
                <w:szCs w:val="24"/>
              </w:rPr>
              <w:t xml:space="preserve"> </w:t>
            </w:r>
            <w:r w:rsidRPr="000F52FC">
              <w:rPr>
                <w:sz w:val="24"/>
                <w:szCs w:val="24"/>
              </w:rPr>
              <w:t>passive attacks and active attacks.</w:t>
            </w:r>
          </w:p>
        </w:tc>
        <w:tc>
          <w:tcPr>
            <w:tcW w:w="513" w:type="pct"/>
          </w:tcPr>
          <w:p w:rsidR="00436828" w:rsidRPr="000F52FC" w:rsidRDefault="00436828" w:rsidP="004942C8">
            <w:pPr>
              <w:rPr>
                <w:sz w:val="24"/>
                <w:szCs w:val="24"/>
              </w:rPr>
            </w:pPr>
            <w:r w:rsidRPr="000F52FC">
              <w:rPr>
                <w:sz w:val="24"/>
                <w:szCs w:val="24"/>
              </w:rPr>
              <w:t xml:space="preserve">   CO1</w:t>
            </w:r>
          </w:p>
        </w:tc>
        <w:tc>
          <w:tcPr>
            <w:tcW w:w="471" w:type="pct"/>
          </w:tcPr>
          <w:p w:rsidR="00436828" w:rsidRPr="000F52FC" w:rsidRDefault="00436828" w:rsidP="004942C8">
            <w:pPr>
              <w:jc w:val="center"/>
              <w:rPr>
                <w:sz w:val="24"/>
                <w:szCs w:val="24"/>
              </w:rPr>
            </w:pPr>
            <w:r w:rsidRPr="000F52FC">
              <w:rPr>
                <w:sz w:val="24"/>
                <w:szCs w:val="24"/>
              </w:rPr>
              <w:t>U</w:t>
            </w:r>
          </w:p>
        </w:tc>
        <w:tc>
          <w:tcPr>
            <w:tcW w:w="402" w:type="pct"/>
          </w:tcPr>
          <w:p w:rsidR="00436828" w:rsidRPr="000F52FC" w:rsidRDefault="00436828" w:rsidP="004942C8">
            <w:pPr>
              <w:jc w:val="center"/>
              <w:rPr>
                <w:sz w:val="24"/>
                <w:szCs w:val="24"/>
              </w:rPr>
            </w:pPr>
            <w:r w:rsidRPr="000F52FC">
              <w:rPr>
                <w:sz w:val="24"/>
                <w:szCs w:val="24"/>
              </w:rPr>
              <w:t>8</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p>
        </w:tc>
        <w:tc>
          <w:tcPr>
            <w:tcW w:w="3155" w:type="pct"/>
          </w:tcPr>
          <w:p w:rsidR="00436828" w:rsidRPr="000F52FC" w:rsidRDefault="00436828" w:rsidP="000F52FC">
            <w:pPr>
              <w:jc w:val="both"/>
              <w:rPr>
                <w:sz w:val="24"/>
                <w:szCs w:val="24"/>
              </w:rPr>
            </w:pPr>
          </w:p>
        </w:tc>
        <w:tc>
          <w:tcPr>
            <w:tcW w:w="513" w:type="pct"/>
          </w:tcPr>
          <w:p w:rsidR="00436828" w:rsidRPr="000F52FC" w:rsidRDefault="00436828" w:rsidP="004942C8">
            <w:pPr>
              <w:jc w:val="center"/>
              <w:rPr>
                <w:sz w:val="24"/>
                <w:szCs w:val="24"/>
              </w:rPr>
            </w:pPr>
          </w:p>
        </w:tc>
        <w:tc>
          <w:tcPr>
            <w:tcW w:w="471" w:type="pct"/>
          </w:tcPr>
          <w:p w:rsidR="00436828" w:rsidRPr="000F52FC" w:rsidRDefault="00436828" w:rsidP="004942C8">
            <w:pPr>
              <w:jc w:val="center"/>
              <w:rPr>
                <w:sz w:val="24"/>
                <w:szCs w:val="24"/>
              </w:rPr>
            </w:pPr>
          </w:p>
        </w:tc>
        <w:tc>
          <w:tcPr>
            <w:tcW w:w="402" w:type="pct"/>
          </w:tcPr>
          <w:p w:rsidR="00436828" w:rsidRPr="000F52FC" w:rsidRDefault="00436828" w:rsidP="004942C8">
            <w:pPr>
              <w:jc w:val="center"/>
              <w:rPr>
                <w:sz w:val="24"/>
                <w:szCs w:val="24"/>
              </w:rPr>
            </w:pPr>
          </w:p>
        </w:tc>
      </w:tr>
      <w:tr w:rsidR="00436828" w:rsidRPr="000F52FC" w:rsidTr="0009746B">
        <w:trPr>
          <w:trHeight w:val="397"/>
        </w:trPr>
        <w:tc>
          <w:tcPr>
            <w:tcW w:w="261" w:type="pct"/>
          </w:tcPr>
          <w:p w:rsidR="00436828" w:rsidRPr="000F52FC" w:rsidRDefault="00436828" w:rsidP="004942C8">
            <w:pPr>
              <w:jc w:val="center"/>
              <w:rPr>
                <w:sz w:val="24"/>
                <w:szCs w:val="24"/>
              </w:rPr>
            </w:pPr>
            <w:r w:rsidRPr="000F52FC">
              <w:rPr>
                <w:sz w:val="24"/>
                <w:szCs w:val="24"/>
              </w:rPr>
              <w:lastRenderedPageBreak/>
              <w:t>7.</w:t>
            </w:r>
          </w:p>
        </w:tc>
        <w:tc>
          <w:tcPr>
            <w:tcW w:w="197" w:type="pct"/>
          </w:tcPr>
          <w:p w:rsidR="00436828" w:rsidRPr="000F52FC" w:rsidRDefault="00436828" w:rsidP="004942C8">
            <w:pPr>
              <w:jc w:val="center"/>
              <w:rPr>
                <w:sz w:val="24"/>
                <w:szCs w:val="24"/>
              </w:rPr>
            </w:pPr>
            <w:r w:rsidRPr="000F52FC">
              <w:rPr>
                <w:sz w:val="24"/>
                <w:szCs w:val="24"/>
              </w:rPr>
              <w:t>a.</w:t>
            </w:r>
          </w:p>
        </w:tc>
        <w:tc>
          <w:tcPr>
            <w:tcW w:w="3155" w:type="pct"/>
          </w:tcPr>
          <w:p w:rsidR="00436828" w:rsidRPr="000F52FC" w:rsidRDefault="00436828" w:rsidP="000F52FC">
            <w:pPr>
              <w:jc w:val="both"/>
              <w:rPr>
                <w:sz w:val="24"/>
                <w:szCs w:val="24"/>
              </w:rPr>
            </w:pPr>
            <w:r w:rsidRPr="000F52FC">
              <w:rPr>
                <w:bCs/>
                <w:sz w:val="24"/>
                <w:szCs w:val="24"/>
              </w:rPr>
              <w:t xml:space="preserve">List the </w:t>
            </w:r>
            <w:r w:rsidRPr="000F52FC">
              <w:rPr>
                <w:sz w:val="24"/>
                <w:szCs w:val="24"/>
              </w:rPr>
              <w:t>categories of cloud Security as a Service and explain them with an example</w:t>
            </w:r>
            <w:r>
              <w:rPr>
                <w:sz w:val="24"/>
                <w:szCs w:val="24"/>
              </w:rPr>
              <w:t>.</w:t>
            </w:r>
          </w:p>
        </w:tc>
        <w:tc>
          <w:tcPr>
            <w:tcW w:w="513" w:type="pct"/>
          </w:tcPr>
          <w:p w:rsidR="00436828" w:rsidRPr="000F52FC" w:rsidRDefault="00436828" w:rsidP="004942C8">
            <w:pPr>
              <w:jc w:val="center"/>
              <w:rPr>
                <w:sz w:val="24"/>
                <w:szCs w:val="24"/>
              </w:rPr>
            </w:pPr>
            <w:r w:rsidRPr="000F52FC">
              <w:rPr>
                <w:sz w:val="24"/>
                <w:szCs w:val="24"/>
              </w:rPr>
              <w:t>CO6</w:t>
            </w:r>
          </w:p>
        </w:tc>
        <w:tc>
          <w:tcPr>
            <w:tcW w:w="471" w:type="pct"/>
          </w:tcPr>
          <w:p w:rsidR="00436828" w:rsidRPr="000F52FC" w:rsidRDefault="00436828" w:rsidP="004942C8">
            <w:pPr>
              <w:jc w:val="center"/>
              <w:rPr>
                <w:sz w:val="24"/>
                <w:szCs w:val="24"/>
              </w:rPr>
            </w:pPr>
            <w:r w:rsidRPr="000F52FC">
              <w:rPr>
                <w:sz w:val="24"/>
                <w:szCs w:val="24"/>
              </w:rPr>
              <w:t>R</w:t>
            </w:r>
          </w:p>
        </w:tc>
        <w:tc>
          <w:tcPr>
            <w:tcW w:w="402" w:type="pct"/>
          </w:tcPr>
          <w:p w:rsidR="00436828" w:rsidRPr="000F52FC" w:rsidRDefault="00436828" w:rsidP="004942C8">
            <w:pPr>
              <w:jc w:val="center"/>
              <w:rPr>
                <w:sz w:val="24"/>
                <w:szCs w:val="24"/>
              </w:rPr>
            </w:pPr>
            <w:r w:rsidRPr="000F52FC">
              <w:rPr>
                <w:sz w:val="24"/>
                <w:szCs w:val="24"/>
              </w:rPr>
              <w:t>12</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r w:rsidRPr="000F52FC">
              <w:rPr>
                <w:sz w:val="24"/>
                <w:szCs w:val="24"/>
              </w:rPr>
              <w:t>b.</w:t>
            </w:r>
          </w:p>
        </w:tc>
        <w:tc>
          <w:tcPr>
            <w:tcW w:w="3155" w:type="pct"/>
          </w:tcPr>
          <w:p w:rsidR="00436828" w:rsidRPr="000F52FC" w:rsidRDefault="00436828" w:rsidP="000F52FC">
            <w:pPr>
              <w:jc w:val="both"/>
              <w:rPr>
                <w:bCs/>
                <w:sz w:val="24"/>
                <w:szCs w:val="24"/>
              </w:rPr>
            </w:pPr>
            <w:r w:rsidRPr="000F52FC">
              <w:rPr>
                <w:bCs/>
                <w:sz w:val="24"/>
                <w:szCs w:val="24"/>
              </w:rPr>
              <w:t>Differentiate Transport mode encryption and Tunnel mode Encryption</w:t>
            </w:r>
            <w:r>
              <w:rPr>
                <w:bCs/>
                <w:sz w:val="24"/>
                <w:szCs w:val="24"/>
              </w:rPr>
              <w:t>.</w:t>
            </w:r>
            <w:r w:rsidRPr="000F52FC">
              <w:rPr>
                <w:bCs/>
                <w:sz w:val="24"/>
                <w:szCs w:val="24"/>
              </w:rPr>
              <w:t xml:space="preserve"> </w:t>
            </w:r>
          </w:p>
        </w:tc>
        <w:tc>
          <w:tcPr>
            <w:tcW w:w="513" w:type="pct"/>
          </w:tcPr>
          <w:p w:rsidR="00436828" w:rsidRPr="000F52FC" w:rsidRDefault="00436828" w:rsidP="004942C8">
            <w:pPr>
              <w:jc w:val="center"/>
              <w:rPr>
                <w:sz w:val="24"/>
                <w:szCs w:val="24"/>
              </w:rPr>
            </w:pPr>
            <w:r w:rsidRPr="000F52FC">
              <w:rPr>
                <w:sz w:val="24"/>
                <w:szCs w:val="24"/>
              </w:rPr>
              <w:t>CO6</w:t>
            </w:r>
          </w:p>
        </w:tc>
        <w:tc>
          <w:tcPr>
            <w:tcW w:w="471" w:type="pct"/>
          </w:tcPr>
          <w:p w:rsidR="00436828" w:rsidRPr="000F52FC" w:rsidRDefault="00436828" w:rsidP="004942C8">
            <w:pPr>
              <w:jc w:val="center"/>
              <w:rPr>
                <w:sz w:val="24"/>
                <w:szCs w:val="24"/>
              </w:rPr>
            </w:pPr>
            <w:r w:rsidRPr="000F52FC">
              <w:rPr>
                <w:sz w:val="24"/>
                <w:szCs w:val="24"/>
              </w:rPr>
              <w:t>U</w:t>
            </w:r>
          </w:p>
        </w:tc>
        <w:tc>
          <w:tcPr>
            <w:tcW w:w="402" w:type="pct"/>
          </w:tcPr>
          <w:p w:rsidR="00436828" w:rsidRPr="000F52FC" w:rsidRDefault="00436828" w:rsidP="004942C8">
            <w:pPr>
              <w:jc w:val="center"/>
              <w:rPr>
                <w:sz w:val="24"/>
                <w:szCs w:val="24"/>
              </w:rPr>
            </w:pPr>
            <w:r w:rsidRPr="000F52FC">
              <w:rPr>
                <w:sz w:val="24"/>
                <w:szCs w:val="24"/>
              </w:rPr>
              <w:t>8</w:t>
            </w:r>
          </w:p>
        </w:tc>
      </w:tr>
      <w:tr w:rsidR="00436828" w:rsidRPr="000F52FC" w:rsidTr="0009746B">
        <w:trPr>
          <w:trHeight w:val="397"/>
        </w:trPr>
        <w:tc>
          <w:tcPr>
            <w:tcW w:w="261" w:type="pct"/>
          </w:tcPr>
          <w:p w:rsidR="00436828" w:rsidRPr="000F52FC" w:rsidRDefault="00436828" w:rsidP="004942C8">
            <w:pPr>
              <w:jc w:val="center"/>
              <w:rPr>
                <w:sz w:val="24"/>
                <w:szCs w:val="24"/>
              </w:rPr>
            </w:pPr>
          </w:p>
        </w:tc>
        <w:tc>
          <w:tcPr>
            <w:tcW w:w="197" w:type="pct"/>
          </w:tcPr>
          <w:p w:rsidR="00436828" w:rsidRPr="000F52FC" w:rsidRDefault="00436828" w:rsidP="004942C8">
            <w:pPr>
              <w:jc w:val="center"/>
              <w:rPr>
                <w:sz w:val="24"/>
                <w:szCs w:val="24"/>
              </w:rPr>
            </w:pPr>
          </w:p>
        </w:tc>
        <w:tc>
          <w:tcPr>
            <w:tcW w:w="3155" w:type="pct"/>
          </w:tcPr>
          <w:p w:rsidR="00436828" w:rsidRPr="000F52FC" w:rsidRDefault="00436828" w:rsidP="00AA17F5">
            <w:pPr>
              <w:jc w:val="center"/>
              <w:rPr>
                <w:bCs/>
                <w:sz w:val="24"/>
                <w:szCs w:val="24"/>
              </w:rPr>
            </w:pPr>
            <w:r w:rsidRPr="000F52FC">
              <w:rPr>
                <w:b/>
                <w:bCs/>
                <w:sz w:val="24"/>
                <w:szCs w:val="24"/>
              </w:rPr>
              <w:t>(OR)</w:t>
            </w:r>
          </w:p>
        </w:tc>
        <w:tc>
          <w:tcPr>
            <w:tcW w:w="513" w:type="pct"/>
          </w:tcPr>
          <w:p w:rsidR="00436828" w:rsidRPr="000F52FC" w:rsidRDefault="00436828" w:rsidP="004942C8">
            <w:pPr>
              <w:jc w:val="center"/>
              <w:rPr>
                <w:sz w:val="24"/>
                <w:szCs w:val="24"/>
              </w:rPr>
            </w:pPr>
          </w:p>
        </w:tc>
        <w:tc>
          <w:tcPr>
            <w:tcW w:w="471" w:type="pct"/>
          </w:tcPr>
          <w:p w:rsidR="00436828" w:rsidRPr="000F52FC" w:rsidRDefault="00436828" w:rsidP="004942C8">
            <w:pPr>
              <w:jc w:val="center"/>
              <w:rPr>
                <w:sz w:val="24"/>
                <w:szCs w:val="24"/>
              </w:rPr>
            </w:pPr>
          </w:p>
        </w:tc>
        <w:tc>
          <w:tcPr>
            <w:tcW w:w="402" w:type="pct"/>
          </w:tcPr>
          <w:p w:rsidR="00436828" w:rsidRPr="000F52FC" w:rsidRDefault="00436828" w:rsidP="004942C8">
            <w:pPr>
              <w:jc w:val="center"/>
              <w:rPr>
                <w:sz w:val="24"/>
                <w:szCs w:val="24"/>
              </w:rPr>
            </w:pPr>
          </w:p>
        </w:tc>
      </w:tr>
      <w:tr w:rsidR="00436828" w:rsidRPr="000F52FC" w:rsidTr="0009746B">
        <w:trPr>
          <w:trHeight w:val="397"/>
        </w:trPr>
        <w:tc>
          <w:tcPr>
            <w:tcW w:w="261" w:type="pct"/>
          </w:tcPr>
          <w:p w:rsidR="00436828" w:rsidRPr="000F52FC" w:rsidRDefault="00436828" w:rsidP="00AA17F5">
            <w:pPr>
              <w:jc w:val="center"/>
              <w:rPr>
                <w:sz w:val="24"/>
                <w:szCs w:val="24"/>
              </w:rPr>
            </w:pPr>
            <w:r w:rsidRPr="000F52FC">
              <w:rPr>
                <w:sz w:val="24"/>
                <w:szCs w:val="24"/>
              </w:rPr>
              <w:t>8.</w:t>
            </w:r>
          </w:p>
        </w:tc>
        <w:tc>
          <w:tcPr>
            <w:tcW w:w="197" w:type="pct"/>
          </w:tcPr>
          <w:p w:rsidR="00436828" w:rsidRPr="000F52FC" w:rsidRDefault="00436828" w:rsidP="00AA17F5">
            <w:pPr>
              <w:jc w:val="center"/>
              <w:rPr>
                <w:sz w:val="24"/>
                <w:szCs w:val="24"/>
              </w:rPr>
            </w:pPr>
            <w:r w:rsidRPr="000F52FC">
              <w:rPr>
                <w:sz w:val="24"/>
                <w:szCs w:val="24"/>
              </w:rPr>
              <w:t>a.</w:t>
            </w:r>
          </w:p>
        </w:tc>
        <w:tc>
          <w:tcPr>
            <w:tcW w:w="3155" w:type="pct"/>
          </w:tcPr>
          <w:p w:rsidR="00436828" w:rsidRPr="000F52FC" w:rsidRDefault="00436828" w:rsidP="00AA17F5">
            <w:pPr>
              <w:jc w:val="both"/>
              <w:rPr>
                <w:bCs/>
                <w:sz w:val="24"/>
                <w:szCs w:val="24"/>
              </w:rPr>
            </w:pPr>
            <w:r w:rsidRPr="000F52FC">
              <w:rPr>
                <w:bCs/>
                <w:sz w:val="24"/>
                <w:szCs w:val="24"/>
              </w:rPr>
              <w:t>Draw the a</w:t>
            </w:r>
            <w:r>
              <w:rPr>
                <w:bCs/>
                <w:sz w:val="24"/>
                <w:szCs w:val="24"/>
              </w:rPr>
              <w:t>rchitecture of IP Security and e</w:t>
            </w:r>
            <w:r w:rsidRPr="000F52FC">
              <w:rPr>
                <w:bCs/>
                <w:sz w:val="24"/>
                <w:szCs w:val="24"/>
              </w:rPr>
              <w:t>xplain the security policy database and security association database</w:t>
            </w:r>
          </w:p>
        </w:tc>
        <w:tc>
          <w:tcPr>
            <w:tcW w:w="513" w:type="pct"/>
          </w:tcPr>
          <w:p w:rsidR="00436828" w:rsidRPr="000F52FC" w:rsidRDefault="00436828" w:rsidP="00AA17F5">
            <w:pPr>
              <w:jc w:val="center"/>
              <w:rPr>
                <w:sz w:val="24"/>
                <w:szCs w:val="24"/>
              </w:rPr>
            </w:pPr>
            <w:r w:rsidRPr="000F52FC">
              <w:rPr>
                <w:sz w:val="24"/>
                <w:szCs w:val="24"/>
              </w:rPr>
              <w:t>CO5</w:t>
            </w:r>
          </w:p>
        </w:tc>
        <w:tc>
          <w:tcPr>
            <w:tcW w:w="471" w:type="pct"/>
          </w:tcPr>
          <w:p w:rsidR="00436828" w:rsidRPr="000F52FC" w:rsidRDefault="00436828" w:rsidP="00AA17F5">
            <w:pPr>
              <w:jc w:val="center"/>
              <w:rPr>
                <w:sz w:val="24"/>
                <w:szCs w:val="24"/>
              </w:rPr>
            </w:pPr>
            <w:r w:rsidRPr="000F52FC">
              <w:rPr>
                <w:sz w:val="24"/>
                <w:szCs w:val="24"/>
              </w:rPr>
              <w:t>R</w:t>
            </w:r>
          </w:p>
        </w:tc>
        <w:tc>
          <w:tcPr>
            <w:tcW w:w="402" w:type="pct"/>
          </w:tcPr>
          <w:p w:rsidR="00436828" w:rsidRPr="000F52FC" w:rsidRDefault="00436828" w:rsidP="00AA17F5">
            <w:pPr>
              <w:jc w:val="center"/>
              <w:rPr>
                <w:sz w:val="24"/>
                <w:szCs w:val="24"/>
              </w:rPr>
            </w:pPr>
            <w:r w:rsidRPr="000F52FC">
              <w:rPr>
                <w:sz w:val="24"/>
                <w:szCs w:val="24"/>
              </w:rPr>
              <w:t>10</w:t>
            </w:r>
          </w:p>
        </w:tc>
      </w:tr>
      <w:tr w:rsidR="00436828" w:rsidRPr="000F52FC" w:rsidTr="0009746B">
        <w:trPr>
          <w:trHeight w:val="397"/>
        </w:trPr>
        <w:tc>
          <w:tcPr>
            <w:tcW w:w="261" w:type="pct"/>
          </w:tcPr>
          <w:p w:rsidR="00436828" w:rsidRPr="000F52FC" w:rsidRDefault="00436828" w:rsidP="00AA17F5">
            <w:pPr>
              <w:jc w:val="center"/>
              <w:rPr>
                <w:sz w:val="24"/>
                <w:szCs w:val="24"/>
              </w:rPr>
            </w:pPr>
          </w:p>
        </w:tc>
        <w:tc>
          <w:tcPr>
            <w:tcW w:w="197" w:type="pct"/>
          </w:tcPr>
          <w:p w:rsidR="00436828" w:rsidRPr="000F52FC" w:rsidRDefault="00436828" w:rsidP="00AA17F5">
            <w:pPr>
              <w:jc w:val="center"/>
              <w:rPr>
                <w:sz w:val="24"/>
                <w:szCs w:val="24"/>
              </w:rPr>
            </w:pPr>
            <w:r w:rsidRPr="000F52FC">
              <w:rPr>
                <w:sz w:val="24"/>
                <w:szCs w:val="24"/>
              </w:rPr>
              <w:t>b.</w:t>
            </w:r>
          </w:p>
        </w:tc>
        <w:tc>
          <w:tcPr>
            <w:tcW w:w="3155" w:type="pct"/>
          </w:tcPr>
          <w:p w:rsidR="00436828" w:rsidRPr="000F52FC" w:rsidRDefault="00436828" w:rsidP="00AA17F5">
            <w:pPr>
              <w:jc w:val="both"/>
              <w:rPr>
                <w:bCs/>
                <w:sz w:val="24"/>
                <w:szCs w:val="24"/>
              </w:rPr>
            </w:pPr>
            <w:r w:rsidRPr="000F52FC">
              <w:rPr>
                <w:bCs/>
                <w:sz w:val="24"/>
                <w:szCs w:val="24"/>
              </w:rPr>
              <w:t xml:space="preserve">Explain in detail about </w:t>
            </w:r>
            <w:r w:rsidRPr="000F52FC">
              <w:rPr>
                <w:sz w:val="24"/>
                <w:szCs w:val="24"/>
              </w:rPr>
              <w:t>Elgamal Cryptosystem</w:t>
            </w:r>
            <w:r>
              <w:rPr>
                <w:sz w:val="24"/>
                <w:szCs w:val="24"/>
              </w:rPr>
              <w:t>.</w:t>
            </w:r>
          </w:p>
        </w:tc>
        <w:tc>
          <w:tcPr>
            <w:tcW w:w="513" w:type="pct"/>
          </w:tcPr>
          <w:p w:rsidR="00436828" w:rsidRPr="000F52FC" w:rsidRDefault="00436828" w:rsidP="00AA17F5">
            <w:pPr>
              <w:jc w:val="center"/>
              <w:rPr>
                <w:sz w:val="24"/>
                <w:szCs w:val="24"/>
              </w:rPr>
            </w:pPr>
            <w:r w:rsidRPr="000F52FC">
              <w:rPr>
                <w:sz w:val="24"/>
                <w:szCs w:val="24"/>
              </w:rPr>
              <w:t>CO2</w:t>
            </w:r>
          </w:p>
        </w:tc>
        <w:tc>
          <w:tcPr>
            <w:tcW w:w="471" w:type="pct"/>
          </w:tcPr>
          <w:p w:rsidR="00436828" w:rsidRPr="000F52FC" w:rsidRDefault="00436828" w:rsidP="00AA17F5">
            <w:pPr>
              <w:jc w:val="center"/>
              <w:rPr>
                <w:sz w:val="24"/>
                <w:szCs w:val="24"/>
              </w:rPr>
            </w:pPr>
            <w:r w:rsidRPr="000F52FC">
              <w:rPr>
                <w:sz w:val="24"/>
                <w:szCs w:val="24"/>
              </w:rPr>
              <w:t>R</w:t>
            </w:r>
          </w:p>
        </w:tc>
        <w:tc>
          <w:tcPr>
            <w:tcW w:w="402" w:type="pct"/>
          </w:tcPr>
          <w:p w:rsidR="00436828" w:rsidRPr="000F52FC" w:rsidRDefault="00436828" w:rsidP="00AA17F5">
            <w:pPr>
              <w:jc w:val="center"/>
              <w:rPr>
                <w:sz w:val="24"/>
                <w:szCs w:val="24"/>
              </w:rPr>
            </w:pPr>
            <w:r w:rsidRPr="000F52FC">
              <w:rPr>
                <w:sz w:val="24"/>
                <w:szCs w:val="24"/>
              </w:rPr>
              <w:t>10</w:t>
            </w:r>
          </w:p>
        </w:tc>
      </w:tr>
      <w:tr w:rsidR="00436828" w:rsidRPr="000F52FC" w:rsidTr="004942C8">
        <w:trPr>
          <w:trHeight w:val="552"/>
        </w:trPr>
        <w:tc>
          <w:tcPr>
            <w:tcW w:w="5000" w:type="pct"/>
            <w:gridSpan w:val="6"/>
            <w:vAlign w:val="center"/>
          </w:tcPr>
          <w:p w:rsidR="00436828" w:rsidRPr="002F4F9B" w:rsidRDefault="00436828" w:rsidP="000F52FC">
            <w:pPr>
              <w:jc w:val="center"/>
              <w:rPr>
                <w:b/>
                <w:u w:val="single"/>
              </w:rPr>
            </w:pPr>
            <w:r w:rsidRPr="002F4F9B">
              <w:rPr>
                <w:b/>
                <w:u w:val="single"/>
              </w:rPr>
              <w:t xml:space="preserve">PART – </w:t>
            </w:r>
            <w:r>
              <w:rPr>
                <w:b/>
                <w:u w:val="single"/>
              </w:rPr>
              <w:t>B</w:t>
            </w:r>
            <w:r w:rsidRPr="002F4F9B">
              <w:rPr>
                <w:b/>
                <w:u w:val="single"/>
              </w:rPr>
              <w:t xml:space="preserve"> (</w:t>
            </w:r>
            <w:r>
              <w:rPr>
                <w:b/>
                <w:u w:val="single"/>
              </w:rPr>
              <w:t>1</w:t>
            </w:r>
            <w:r w:rsidRPr="002F4F9B">
              <w:rPr>
                <w:b/>
                <w:u w:val="single"/>
              </w:rPr>
              <w:t xml:space="preserve"> X 20 = </w:t>
            </w:r>
            <w:r>
              <w:rPr>
                <w:b/>
                <w:u w:val="single"/>
              </w:rPr>
              <w:t>2</w:t>
            </w:r>
            <w:r w:rsidRPr="002F4F9B">
              <w:rPr>
                <w:b/>
                <w:u w:val="single"/>
              </w:rPr>
              <w:t>0 MARKS)</w:t>
            </w:r>
          </w:p>
          <w:p w:rsidR="00436828" w:rsidRPr="000F52FC" w:rsidRDefault="00436828" w:rsidP="000F52FC">
            <w:pPr>
              <w:jc w:val="center"/>
              <w:rPr>
                <w:sz w:val="24"/>
                <w:szCs w:val="24"/>
              </w:rPr>
            </w:pPr>
            <w:r w:rsidRPr="002F4F9B">
              <w:rPr>
                <w:b/>
                <w:bCs/>
              </w:rPr>
              <w:t>COMPULSORY QUESTION</w:t>
            </w:r>
          </w:p>
        </w:tc>
      </w:tr>
      <w:tr w:rsidR="00436828" w:rsidRPr="000F52FC" w:rsidTr="0009746B">
        <w:trPr>
          <w:trHeight w:val="397"/>
        </w:trPr>
        <w:tc>
          <w:tcPr>
            <w:tcW w:w="261" w:type="pct"/>
          </w:tcPr>
          <w:p w:rsidR="00436828" w:rsidRPr="000F52FC" w:rsidRDefault="00436828" w:rsidP="00AA17F5">
            <w:pPr>
              <w:jc w:val="center"/>
              <w:rPr>
                <w:sz w:val="24"/>
                <w:szCs w:val="24"/>
              </w:rPr>
            </w:pPr>
            <w:r w:rsidRPr="000F52FC">
              <w:rPr>
                <w:sz w:val="24"/>
                <w:szCs w:val="24"/>
              </w:rPr>
              <w:t>9.</w:t>
            </w:r>
          </w:p>
        </w:tc>
        <w:tc>
          <w:tcPr>
            <w:tcW w:w="197" w:type="pct"/>
          </w:tcPr>
          <w:p w:rsidR="00436828" w:rsidRPr="000F52FC" w:rsidRDefault="00436828" w:rsidP="00AA17F5">
            <w:pPr>
              <w:jc w:val="center"/>
              <w:rPr>
                <w:sz w:val="24"/>
                <w:szCs w:val="24"/>
              </w:rPr>
            </w:pPr>
            <w:r w:rsidRPr="000F52FC">
              <w:rPr>
                <w:sz w:val="24"/>
                <w:szCs w:val="24"/>
              </w:rPr>
              <w:t>a.</w:t>
            </w:r>
          </w:p>
        </w:tc>
        <w:tc>
          <w:tcPr>
            <w:tcW w:w="3155" w:type="pct"/>
          </w:tcPr>
          <w:p w:rsidR="00436828" w:rsidRPr="000F52FC" w:rsidRDefault="00436828" w:rsidP="00AA17F5">
            <w:pPr>
              <w:jc w:val="both"/>
              <w:rPr>
                <w:sz w:val="24"/>
                <w:szCs w:val="24"/>
              </w:rPr>
            </w:pPr>
            <w:r w:rsidRPr="000F52FC">
              <w:rPr>
                <w:color w:val="000000"/>
                <w:sz w:val="24"/>
                <w:szCs w:val="24"/>
              </w:rPr>
              <w:t>Explain Intrusion Detection System with a suitable diagram.</w:t>
            </w:r>
          </w:p>
        </w:tc>
        <w:tc>
          <w:tcPr>
            <w:tcW w:w="513" w:type="pct"/>
          </w:tcPr>
          <w:p w:rsidR="00436828" w:rsidRPr="000F52FC" w:rsidRDefault="00436828" w:rsidP="00AA17F5">
            <w:pPr>
              <w:jc w:val="center"/>
              <w:rPr>
                <w:sz w:val="24"/>
                <w:szCs w:val="24"/>
              </w:rPr>
            </w:pPr>
            <w:r w:rsidRPr="000F52FC">
              <w:rPr>
                <w:sz w:val="24"/>
                <w:szCs w:val="24"/>
              </w:rPr>
              <w:t>CO6</w:t>
            </w:r>
          </w:p>
        </w:tc>
        <w:tc>
          <w:tcPr>
            <w:tcW w:w="471" w:type="pct"/>
          </w:tcPr>
          <w:p w:rsidR="00436828" w:rsidRPr="000F52FC" w:rsidRDefault="00436828" w:rsidP="00AA17F5">
            <w:pPr>
              <w:jc w:val="center"/>
              <w:rPr>
                <w:sz w:val="24"/>
                <w:szCs w:val="24"/>
              </w:rPr>
            </w:pPr>
            <w:r w:rsidRPr="000F52FC">
              <w:rPr>
                <w:sz w:val="24"/>
                <w:szCs w:val="24"/>
              </w:rPr>
              <w:t>R</w:t>
            </w:r>
          </w:p>
        </w:tc>
        <w:tc>
          <w:tcPr>
            <w:tcW w:w="402" w:type="pct"/>
          </w:tcPr>
          <w:p w:rsidR="00436828" w:rsidRPr="000F52FC" w:rsidRDefault="00436828" w:rsidP="00AA17F5">
            <w:pPr>
              <w:jc w:val="center"/>
              <w:rPr>
                <w:sz w:val="24"/>
                <w:szCs w:val="24"/>
              </w:rPr>
            </w:pPr>
            <w:r w:rsidRPr="000F52FC">
              <w:rPr>
                <w:sz w:val="24"/>
                <w:szCs w:val="24"/>
              </w:rPr>
              <w:t>10</w:t>
            </w:r>
          </w:p>
        </w:tc>
      </w:tr>
      <w:tr w:rsidR="00436828" w:rsidRPr="000F52FC" w:rsidTr="0009746B">
        <w:trPr>
          <w:trHeight w:val="397"/>
        </w:trPr>
        <w:tc>
          <w:tcPr>
            <w:tcW w:w="261" w:type="pct"/>
          </w:tcPr>
          <w:p w:rsidR="00436828" w:rsidRPr="000F52FC" w:rsidRDefault="00436828" w:rsidP="00AA17F5">
            <w:pPr>
              <w:jc w:val="center"/>
              <w:rPr>
                <w:sz w:val="24"/>
                <w:szCs w:val="24"/>
              </w:rPr>
            </w:pPr>
          </w:p>
        </w:tc>
        <w:tc>
          <w:tcPr>
            <w:tcW w:w="197" w:type="pct"/>
          </w:tcPr>
          <w:p w:rsidR="00436828" w:rsidRPr="000F52FC" w:rsidRDefault="00436828" w:rsidP="00AA17F5">
            <w:pPr>
              <w:jc w:val="center"/>
              <w:rPr>
                <w:sz w:val="24"/>
                <w:szCs w:val="24"/>
              </w:rPr>
            </w:pPr>
            <w:r w:rsidRPr="000F52FC">
              <w:rPr>
                <w:sz w:val="24"/>
                <w:szCs w:val="24"/>
              </w:rPr>
              <w:t>b.</w:t>
            </w:r>
          </w:p>
        </w:tc>
        <w:tc>
          <w:tcPr>
            <w:tcW w:w="3155" w:type="pct"/>
          </w:tcPr>
          <w:p w:rsidR="00436828" w:rsidRPr="000F52FC" w:rsidRDefault="00436828" w:rsidP="00E66890">
            <w:pPr>
              <w:jc w:val="both"/>
              <w:rPr>
                <w:bCs/>
                <w:sz w:val="24"/>
                <w:szCs w:val="24"/>
              </w:rPr>
            </w:pPr>
            <w:r w:rsidRPr="000F52FC">
              <w:rPr>
                <w:color w:val="000000"/>
                <w:sz w:val="24"/>
                <w:szCs w:val="24"/>
              </w:rPr>
              <w:t>List the types of firewalls and explain them</w:t>
            </w:r>
            <w:r>
              <w:rPr>
                <w:color w:val="000000"/>
                <w:sz w:val="24"/>
                <w:szCs w:val="24"/>
              </w:rPr>
              <w:t>.</w:t>
            </w:r>
          </w:p>
        </w:tc>
        <w:tc>
          <w:tcPr>
            <w:tcW w:w="513" w:type="pct"/>
          </w:tcPr>
          <w:p w:rsidR="00436828" w:rsidRPr="000F52FC" w:rsidRDefault="00436828" w:rsidP="00AA17F5">
            <w:pPr>
              <w:jc w:val="center"/>
              <w:rPr>
                <w:sz w:val="24"/>
                <w:szCs w:val="24"/>
              </w:rPr>
            </w:pPr>
            <w:r w:rsidRPr="000F52FC">
              <w:rPr>
                <w:sz w:val="24"/>
                <w:szCs w:val="24"/>
              </w:rPr>
              <w:t>CO6</w:t>
            </w:r>
          </w:p>
        </w:tc>
        <w:tc>
          <w:tcPr>
            <w:tcW w:w="471" w:type="pct"/>
          </w:tcPr>
          <w:p w:rsidR="00436828" w:rsidRPr="000F52FC" w:rsidRDefault="00436828" w:rsidP="00AA17F5">
            <w:pPr>
              <w:jc w:val="center"/>
              <w:rPr>
                <w:sz w:val="24"/>
                <w:szCs w:val="24"/>
              </w:rPr>
            </w:pPr>
            <w:r w:rsidRPr="000F52FC">
              <w:rPr>
                <w:sz w:val="24"/>
                <w:szCs w:val="24"/>
              </w:rPr>
              <w:t>R</w:t>
            </w:r>
          </w:p>
        </w:tc>
        <w:tc>
          <w:tcPr>
            <w:tcW w:w="402" w:type="pct"/>
          </w:tcPr>
          <w:p w:rsidR="00436828" w:rsidRPr="000F52FC" w:rsidRDefault="00436828" w:rsidP="00AA17F5">
            <w:pPr>
              <w:jc w:val="center"/>
              <w:rPr>
                <w:sz w:val="24"/>
                <w:szCs w:val="24"/>
              </w:rPr>
            </w:pPr>
            <w:r w:rsidRPr="000F52FC">
              <w:rPr>
                <w:sz w:val="24"/>
                <w:szCs w:val="24"/>
              </w:rPr>
              <w:t>10</w:t>
            </w:r>
          </w:p>
        </w:tc>
      </w:tr>
    </w:tbl>
    <w:p w:rsidR="00436828" w:rsidRPr="000F52FC" w:rsidRDefault="00436828" w:rsidP="00856324"/>
    <w:p w:rsidR="00436828" w:rsidRPr="000F52FC" w:rsidRDefault="00436828" w:rsidP="00856324"/>
    <w:tbl>
      <w:tblPr>
        <w:tblStyle w:val="TableGrid"/>
        <w:tblW w:w="0" w:type="auto"/>
        <w:tblLook w:val="04A0" w:firstRow="1" w:lastRow="0" w:firstColumn="1" w:lastColumn="0" w:noHBand="0" w:noVBand="1"/>
      </w:tblPr>
      <w:tblGrid>
        <w:gridCol w:w="675"/>
        <w:gridCol w:w="10008"/>
      </w:tblGrid>
      <w:tr w:rsidR="00436828" w:rsidRPr="000F52FC" w:rsidTr="005D4A17">
        <w:tc>
          <w:tcPr>
            <w:tcW w:w="675" w:type="dxa"/>
          </w:tcPr>
          <w:p w:rsidR="00436828" w:rsidRPr="000F52FC" w:rsidRDefault="00436828" w:rsidP="005D4A17">
            <w:pPr>
              <w:rPr>
                <w:sz w:val="24"/>
                <w:szCs w:val="24"/>
              </w:rPr>
            </w:pPr>
          </w:p>
        </w:tc>
        <w:tc>
          <w:tcPr>
            <w:tcW w:w="10008" w:type="dxa"/>
          </w:tcPr>
          <w:p w:rsidR="00436828" w:rsidRPr="000F52FC" w:rsidRDefault="00436828" w:rsidP="005D4A17">
            <w:pPr>
              <w:jc w:val="center"/>
              <w:rPr>
                <w:b/>
                <w:sz w:val="24"/>
                <w:szCs w:val="24"/>
              </w:rPr>
            </w:pPr>
            <w:r w:rsidRPr="000F52FC">
              <w:rPr>
                <w:b/>
                <w:sz w:val="24"/>
                <w:szCs w:val="24"/>
              </w:rPr>
              <w:t>COURSE OUTCOMES</w:t>
            </w:r>
          </w:p>
        </w:tc>
      </w:tr>
      <w:tr w:rsidR="00436828" w:rsidRPr="000F52FC" w:rsidTr="005D4A17">
        <w:tc>
          <w:tcPr>
            <w:tcW w:w="675" w:type="dxa"/>
          </w:tcPr>
          <w:p w:rsidR="00436828" w:rsidRPr="000F52FC" w:rsidRDefault="00436828" w:rsidP="009D079D">
            <w:pPr>
              <w:rPr>
                <w:sz w:val="24"/>
                <w:szCs w:val="24"/>
              </w:rPr>
            </w:pPr>
            <w:r w:rsidRPr="000F52FC">
              <w:rPr>
                <w:sz w:val="24"/>
                <w:szCs w:val="24"/>
              </w:rPr>
              <w:t>CO1</w:t>
            </w:r>
          </w:p>
        </w:tc>
        <w:tc>
          <w:tcPr>
            <w:tcW w:w="10008" w:type="dxa"/>
          </w:tcPr>
          <w:p w:rsidR="00436828" w:rsidRPr="000F52FC" w:rsidRDefault="00436828" w:rsidP="000F52FC">
            <w:pPr>
              <w:jc w:val="both"/>
              <w:rPr>
                <w:sz w:val="24"/>
                <w:szCs w:val="24"/>
              </w:rPr>
            </w:pPr>
            <w:r w:rsidRPr="000F52FC">
              <w:rPr>
                <w:sz w:val="24"/>
                <w:szCs w:val="24"/>
              </w:rPr>
              <w:t>Recognize the importance of cryptography.</w:t>
            </w:r>
          </w:p>
        </w:tc>
      </w:tr>
      <w:tr w:rsidR="00436828" w:rsidRPr="000F52FC" w:rsidTr="005D4A17">
        <w:tc>
          <w:tcPr>
            <w:tcW w:w="675" w:type="dxa"/>
          </w:tcPr>
          <w:p w:rsidR="00436828" w:rsidRPr="000F52FC" w:rsidRDefault="00436828" w:rsidP="009D079D">
            <w:pPr>
              <w:rPr>
                <w:sz w:val="24"/>
                <w:szCs w:val="24"/>
              </w:rPr>
            </w:pPr>
            <w:r w:rsidRPr="000F52FC">
              <w:rPr>
                <w:sz w:val="24"/>
                <w:szCs w:val="24"/>
              </w:rPr>
              <w:t>CO2</w:t>
            </w:r>
          </w:p>
        </w:tc>
        <w:tc>
          <w:tcPr>
            <w:tcW w:w="10008" w:type="dxa"/>
          </w:tcPr>
          <w:p w:rsidR="00436828" w:rsidRPr="000F52FC" w:rsidRDefault="00436828" w:rsidP="000F52FC">
            <w:pPr>
              <w:jc w:val="both"/>
              <w:rPr>
                <w:sz w:val="24"/>
                <w:szCs w:val="24"/>
              </w:rPr>
            </w:pPr>
            <w:r w:rsidRPr="000F52FC">
              <w:rPr>
                <w:sz w:val="24"/>
                <w:szCs w:val="24"/>
              </w:rPr>
              <w:t>Distinguish different kinds of attacks and design new security features.</w:t>
            </w:r>
          </w:p>
        </w:tc>
      </w:tr>
      <w:tr w:rsidR="00436828" w:rsidRPr="000F52FC" w:rsidTr="005D4A17">
        <w:tc>
          <w:tcPr>
            <w:tcW w:w="675" w:type="dxa"/>
          </w:tcPr>
          <w:p w:rsidR="00436828" w:rsidRPr="000F52FC" w:rsidRDefault="00436828" w:rsidP="009D079D">
            <w:pPr>
              <w:rPr>
                <w:sz w:val="24"/>
                <w:szCs w:val="24"/>
              </w:rPr>
            </w:pPr>
            <w:r w:rsidRPr="000F52FC">
              <w:rPr>
                <w:sz w:val="24"/>
                <w:szCs w:val="24"/>
              </w:rPr>
              <w:t>CO3</w:t>
            </w:r>
          </w:p>
        </w:tc>
        <w:tc>
          <w:tcPr>
            <w:tcW w:w="10008" w:type="dxa"/>
          </w:tcPr>
          <w:p w:rsidR="00436828" w:rsidRPr="000F52FC" w:rsidRDefault="00436828" w:rsidP="000F52FC">
            <w:pPr>
              <w:jc w:val="both"/>
              <w:rPr>
                <w:sz w:val="24"/>
                <w:szCs w:val="24"/>
              </w:rPr>
            </w:pPr>
            <w:r w:rsidRPr="000F52FC">
              <w:rPr>
                <w:sz w:val="24"/>
                <w:szCs w:val="24"/>
              </w:rPr>
              <w:t>Apply key management using various symmetric and asymmetric key algorithms.</w:t>
            </w:r>
          </w:p>
        </w:tc>
      </w:tr>
      <w:tr w:rsidR="00436828" w:rsidRPr="000F52FC" w:rsidTr="005D4A17">
        <w:tc>
          <w:tcPr>
            <w:tcW w:w="675" w:type="dxa"/>
          </w:tcPr>
          <w:p w:rsidR="00436828" w:rsidRPr="000F52FC" w:rsidRDefault="00436828" w:rsidP="009D079D">
            <w:pPr>
              <w:rPr>
                <w:sz w:val="24"/>
                <w:szCs w:val="24"/>
              </w:rPr>
            </w:pPr>
            <w:r w:rsidRPr="000F52FC">
              <w:rPr>
                <w:sz w:val="24"/>
                <w:szCs w:val="24"/>
              </w:rPr>
              <w:t>CO4</w:t>
            </w:r>
          </w:p>
        </w:tc>
        <w:tc>
          <w:tcPr>
            <w:tcW w:w="10008" w:type="dxa"/>
          </w:tcPr>
          <w:p w:rsidR="00436828" w:rsidRPr="000F52FC" w:rsidRDefault="00436828" w:rsidP="000F52FC">
            <w:pPr>
              <w:jc w:val="both"/>
              <w:rPr>
                <w:sz w:val="24"/>
                <w:szCs w:val="24"/>
              </w:rPr>
            </w:pPr>
            <w:r w:rsidRPr="000F52FC">
              <w:rPr>
                <w:sz w:val="24"/>
                <w:szCs w:val="24"/>
              </w:rPr>
              <w:t>Categorize cryptographic data integrity algorithms.</w:t>
            </w:r>
          </w:p>
        </w:tc>
      </w:tr>
      <w:tr w:rsidR="00436828" w:rsidRPr="000F52FC" w:rsidTr="005D4A17">
        <w:tc>
          <w:tcPr>
            <w:tcW w:w="675" w:type="dxa"/>
          </w:tcPr>
          <w:p w:rsidR="00436828" w:rsidRPr="000F52FC" w:rsidRDefault="00436828" w:rsidP="009D079D">
            <w:pPr>
              <w:rPr>
                <w:sz w:val="24"/>
                <w:szCs w:val="24"/>
              </w:rPr>
            </w:pPr>
            <w:r w:rsidRPr="000F52FC">
              <w:rPr>
                <w:sz w:val="24"/>
                <w:szCs w:val="24"/>
              </w:rPr>
              <w:t>CO5</w:t>
            </w:r>
          </w:p>
        </w:tc>
        <w:tc>
          <w:tcPr>
            <w:tcW w:w="10008" w:type="dxa"/>
          </w:tcPr>
          <w:p w:rsidR="00436828" w:rsidRPr="000F52FC" w:rsidRDefault="00436828" w:rsidP="000F52FC">
            <w:pPr>
              <w:jc w:val="both"/>
              <w:rPr>
                <w:sz w:val="24"/>
                <w:szCs w:val="24"/>
              </w:rPr>
            </w:pPr>
            <w:r w:rsidRPr="000F52FC">
              <w:rPr>
                <w:sz w:val="24"/>
                <w:szCs w:val="24"/>
              </w:rPr>
              <w:t>Explain the different types of firewalls.</w:t>
            </w:r>
          </w:p>
        </w:tc>
      </w:tr>
      <w:tr w:rsidR="00436828" w:rsidRPr="000F52FC" w:rsidTr="005D4A17">
        <w:tc>
          <w:tcPr>
            <w:tcW w:w="675" w:type="dxa"/>
          </w:tcPr>
          <w:p w:rsidR="00436828" w:rsidRPr="000F52FC" w:rsidRDefault="00436828" w:rsidP="009D079D">
            <w:pPr>
              <w:rPr>
                <w:sz w:val="24"/>
                <w:szCs w:val="24"/>
              </w:rPr>
            </w:pPr>
            <w:r w:rsidRPr="000F52FC">
              <w:rPr>
                <w:sz w:val="24"/>
                <w:szCs w:val="24"/>
              </w:rPr>
              <w:t>CO6</w:t>
            </w:r>
          </w:p>
        </w:tc>
        <w:tc>
          <w:tcPr>
            <w:tcW w:w="10008" w:type="dxa"/>
          </w:tcPr>
          <w:p w:rsidR="00436828" w:rsidRPr="000F52FC" w:rsidRDefault="00436828" w:rsidP="000F52FC">
            <w:pPr>
              <w:jc w:val="both"/>
              <w:rPr>
                <w:sz w:val="24"/>
                <w:szCs w:val="24"/>
              </w:rPr>
            </w:pPr>
            <w:r w:rsidRPr="000F52FC">
              <w:rPr>
                <w:sz w:val="24"/>
                <w:szCs w:val="24"/>
              </w:rPr>
              <w:t>Evaluate wireless network and cloud security.</w:t>
            </w:r>
          </w:p>
        </w:tc>
      </w:tr>
    </w:tbl>
    <w:p w:rsidR="00436828" w:rsidRPr="000F52FC"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0F52FC" w:rsidTr="005D4A17">
        <w:tc>
          <w:tcPr>
            <w:tcW w:w="10683" w:type="dxa"/>
            <w:gridSpan w:val="8"/>
          </w:tcPr>
          <w:p w:rsidR="00436828" w:rsidRPr="000F52FC" w:rsidRDefault="00436828" w:rsidP="005D4A17">
            <w:pPr>
              <w:jc w:val="center"/>
              <w:rPr>
                <w:b/>
                <w:sz w:val="24"/>
                <w:szCs w:val="24"/>
              </w:rPr>
            </w:pPr>
            <w:r w:rsidRPr="000F52FC">
              <w:rPr>
                <w:b/>
                <w:sz w:val="24"/>
                <w:szCs w:val="24"/>
              </w:rPr>
              <w:t>Assessment Pattern as per Bloom’s Taxonomy</w:t>
            </w:r>
          </w:p>
        </w:tc>
      </w:tr>
      <w:tr w:rsidR="00436828" w:rsidRPr="000F52FC" w:rsidTr="005D4A17">
        <w:tc>
          <w:tcPr>
            <w:tcW w:w="959" w:type="dxa"/>
          </w:tcPr>
          <w:p w:rsidR="00436828" w:rsidRPr="000F52FC" w:rsidRDefault="00436828" w:rsidP="005D4A17">
            <w:pPr>
              <w:rPr>
                <w:sz w:val="24"/>
                <w:szCs w:val="24"/>
              </w:rPr>
            </w:pPr>
            <w:r w:rsidRPr="000F52FC">
              <w:rPr>
                <w:sz w:val="24"/>
                <w:szCs w:val="24"/>
              </w:rPr>
              <w:t>CO / P</w:t>
            </w:r>
          </w:p>
        </w:tc>
        <w:tc>
          <w:tcPr>
            <w:tcW w:w="1362" w:type="dxa"/>
          </w:tcPr>
          <w:p w:rsidR="00436828" w:rsidRPr="000F52FC" w:rsidRDefault="00436828" w:rsidP="005D4A17">
            <w:pPr>
              <w:jc w:val="center"/>
              <w:rPr>
                <w:b/>
                <w:sz w:val="24"/>
                <w:szCs w:val="24"/>
              </w:rPr>
            </w:pPr>
            <w:r w:rsidRPr="000F52FC">
              <w:rPr>
                <w:b/>
                <w:sz w:val="24"/>
                <w:szCs w:val="24"/>
              </w:rPr>
              <w:t>Remember</w:t>
            </w:r>
          </w:p>
        </w:tc>
        <w:tc>
          <w:tcPr>
            <w:tcW w:w="1569" w:type="dxa"/>
          </w:tcPr>
          <w:p w:rsidR="00436828" w:rsidRPr="000F52FC" w:rsidRDefault="00436828" w:rsidP="005D4A17">
            <w:pPr>
              <w:jc w:val="center"/>
              <w:rPr>
                <w:b/>
                <w:sz w:val="24"/>
                <w:szCs w:val="24"/>
              </w:rPr>
            </w:pPr>
            <w:r w:rsidRPr="000F52FC">
              <w:rPr>
                <w:b/>
                <w:sz w:val="24"/>
                <w:szCs w:val="24"/>
              </w:rPr>
              <w:t>Understand</w:t>
            </w:r>
          </w:p>
        </w:tc>
        <w:tc>
          <w:tcPr>
            <w:tcW w:w="1439" w:type="dxa"/>
          </w:tcPr>
          <w:p w:rsidR="00436828" w:rsidRPr="000F52FC" w:rsidRDefault="00436828" w:rsidP="005D4A17">
            <w:pPr>
              <w:jc w:val="center"/>
              <w:rPr>
                <w:b/>
                <w:sz w:val="24"/>
                <w:szCs w:val="24"/>
              </w:rPr>
            </w:pPr>
            <w:r w:rsidRPr="000F52FC">
              <w:rPr>
                <w:b/>
                <w:sz w:val="24"/>
                <w:szCs w:val="24"/>
              </w:rPr>
              <w:t>Apply</w:t>
            </w:r>
          </w:p>
        </w:tc>
        <w:tc>
          <w:tcPr>
            <w:tcW w:w="1497" w:type="dxa"/>
          </w:tcPr>
          <w:p w:rsidR="00436828" w:rsidRPr="000F52FC" w:rsidRDefault="00436828" w:rsidP="005D4A17">
            <w:pPr>
              <w:jc w:val="center"/>
              <w:rPr>
                <w:b/>
                <w:sz w:val="24"/>
                <w:szCs w:val="24"/>
              </w:rPr>
            </w:pPr>
            <w:r w:rsidRPr="000F52FC">
              <w:rPr>
                <w:b/>
                <w:sz w:val="24"/>
                <w:szCs w:val="24"/>
              </w:rPr>
              <w:t>Analyze</w:t>
            </w:r>
          </w:p>
        </w:tc>
        <w:tc>
          <w:tcPr>
            <w:tcW w:w="1375" w:type="dxa"/>
          </w:tcPr>
          <w:p w:rsidR="00436828" w:rsidRPr="000F52FC" w:rsidRDefault="00436828" w:rsidP="005D4A17">
            <w:pPr>
              <w:jc w:val="center"/>
              <w:rPr>
                <w:b/>
                <w:sz w:val="24"/>
                <w:szCs w:val="24"/>
              </w:rPr>
            </w:pPr>
            <w:r w:rsidRPr="000F52FC">
              <w:rPr>
                <w:b/>
                <w:sz w:val="24"/>
                <w:szCs w:val="24"/>
              </w:rPr>
              <w:t>Evaluate</w:t>
            </w:r>
          </w:p>
        </w:tc>
        <w:tc>
          <w:tcPr>
            <w:tcW w:w="1321" w:type="dxa"/>
          </w:tcPr>
          <w:p w:rsidR="00436828" w:rsidRPr="000F52FC" w:rsidRDefault="00436828" w:rsidP="005D4A17">
            <w:pPr>
              <w:jc w:val="center"/>
              <w:rPr>
                <w:b/>
                <w:sz w:val="24"/>
                <w:szCs w:val="24"/>
              </w:rPr>
            </w:pPr>
            <w:r w:rsidRPr="000F52FC">
              <w:rPr>
                <w:b/>
                <w:sz w:val="24"/>
                <w:szCs w:val="24"/>
              </w:rPr>
              <w:t>Create</w:t>
            </w:r>
          </w:p>
        </w:tc>
        <w:tc>
          <w:tcPr>
            <w:tcW w:w="1161" w:type="dxa"/>
          </w:tcPr>
          <w:p w:rsidR="00436828" w:rsidRPr="000F52FC" w:rsidRDefault="00436828" w:rsidP="005D4A17">
            <w:pPr>
              <w:jc w:val="center"/>
              <w:rPr>
                <w:b/>
                <w:sz w:val="24"/>
                <w:szCs w:val="24"/>
              </w:rPr>
            </w:pPr>
            <w:r w:rsidRPr="000F52FC">
              <w:rPr>
                <w:b/>
                <w:sz w:val="24"/>
                <w:szCs w:val="24"/>
              </w:rPr>
              <w:t>Total</w:t>
            </w:r>
          </w:p>
        </w:tc>
      </w:tr>
      <w:tr w:rsidR="00436828" w:rsidRPr="000F52FC" w:rsidTr="005D4A17">
        <w:tc>
          <w:tcPr>
            <w:tcW w:w="959" w:type="dxa"/>
          </w:tcPr>
          <w:p w:rsidR="00436828" w:rsidRPr="000F52FC" w:rsidRDefault="00436828" w:rsidP="005D4A17">
            <w:pPr>
              <w:rPr>
                <w:sz w:val="24"/>
                <w:szCs w:val="24"/>
              </w:rPr>
            </w:pPr>
            <w:r w:rsidRPr="000F52FC">
              <w:rPr>
                <w:sz w:val="24"/>
                <w:szCs w:val="24"/>
              </w:rPr>
              <w:t>CO1</w:t>
            </w:r>
          </w:p>
        </w:tc>
        <w:tc>
          <w:tcPr>
            <w:tcW w:w="1362" w:type="dxa"/>
          </w:tcPr>
          <w:p w:rsidR="00436828" w:rsidRPr="000F52FC" w:rsidRDefault="00436828" w:rsidP="005D4A17">
            <w:pPr>
              <w:jc w:val="center"/>
              <w:rPr>
                <w:sz w:val="24"/>
                <w:szCs w:val="24"/>
              </w:rPr>
            </w:pPr>
            <w:r w:rsidRPr="000F52FC">
              <w:rPr>
                <w:sz w:val="24"/>
                <w:szCs w:val="24"/>
              </w:rPr>
              <w:t>32</w:t>
            </w:r>
          </w:p>
        </w:tc>
        <w:tc>
          <w:tcPr>
            <w:tcW w:w="1569" w:type="dxa"/>
          </w:tcPr>
          <w:p w:rsidR="00436828" w:rsidRPr="000F52FC" w:rsidRDefault="00436828" w:rsidP="005D4A17">
            <w:pPr>
              <w:jc w:val="center"/>
              <w:rPr>
                <w:sz w:val="24"/>
                <w:szCs w:val="24"/>
              </w:rPr>
            </w:pPr>
            <w:r w:rsidRPr="000F52FC">
              <w:rPr>
                <w:sz w:val="24"/>
                <w:szCs w:val="24"/>
              </w:rPr>
              <w:t>8</w:t>
            </w:r>
          </w:p>
        </w:tc>
        <w:tc>
          <w:tcPr>
            <w:tcW w:w="1439" w:type="dxa"/>
          </w:tcPr>
          <w:p w:rsidR="00436828" w:rsidRPr="000F52FC" w:rsidRDefault="00436828" w:rsidP="005D4A17">
            <w:pPr>
              <w:jc w:val="center"/>
              <w:rPr>
                <w:sz w:val="24"/>
                <w:szCs w:val="24"/>
              </w:rPr>
            </w:pPr>
            <w:r w:rsidRPr="000F52FC">
              <w:rPr>
                <w:sz w:val="24"/>
                <w:szCs w:val="24"/>
              </w:rPr>
              <w:t>-</w:t>
            </w:r>
          </w:p>
        </w:tc>
        <w:tc>
          <w:tcPr>
            <w:tcW w:w="1497" w:type="dxa"/>
          </w:tcPr>
          <w:p w:rsidR="00436828" w:rsidRPr="000F52FC" w:rsidRDefault="00436828" w:rsidP="005D4A17">
            <w:pPr>
              <w:jc w:val="center"/>
              <w:rPr>
                <w:sz w:val="24"/>
                <w:szCs w:val="24"/>
              </w:rPr>
            </w:pPr>
            <w:r w:rsidRPr="000F52FC">
              <w:rPr>
                <w:sz w:val="24"/>
                <w:szCs w:val="24"/>
              </w:rPr>
              <w:t>-</w:t>
            </w:r>
          </w:p>
        </w:tc>
        <w:tc>
          <w:tcPr>
            <w:tcW w:w="1375" w:type="dxa"/>
          </w:tcPr>
          <w:p w:rsidR="00436828" w:rsidRPr="000F52FC" w:rsidRDefault="00436828" w:rsidP="005D4A17">
            <w:pPr>
              <w:jc w:val="center"/>
              <w:rPr>
                <w:sz w:val="24"/>
                <w:szCs w:val="24"/>
              </w:rPr>
            </w:pPr>
            <w:r w:rsidRPr="000F52FC">
              <w:rPr>
                <w:sz w:val="24"/>
                <w:szCs w:val="24"/>
              </w:rPr>
              <w:t>-</w:t>
            </w:r>
          </w:p>
        </w:tc>
        <w:tc>
          <w:tcPr>
            <w:tcW w:w="1321" w:type="dxa"/>
          </w:tcPr>
          <w:p w:rsidR="00436828" w:rsidRPr="000F52FC" w:rsidRDefault="00436828" w:rsidP="005D4A17">
            <w:pPr>
              <w:jc w:val="center"/>
              <w:rPr>
                <w:sz w:val="24"/>
                <w:szCs w:val="24"/>
              </w:rPr>
            </w:pPr>
            <w:r w:rsidRPr="000F52FC">
              <w:rPr>
                <w:sz w:val="24"/>
                <w:szCs w:val="24"/>
              </w:rPr>
              <w:t>-</w:t>
            </w:r>
          </w:p>
        </w:tc>
        <w:tc>
          <w:tcPr>
            <w:tcW w:w="1161" w:type="dxa"/>
          </w:tcPr>
          <w:p w:rsidR="00436828" w:rsidRPr="000F52FC" w:rsidRDefault="00436828" w:rsidP="005D4A17">
            <w:pPr>
              <w:jc w:val="center"/>
              <w:rPr>
                <w:sz w:val="24"/>
                <w:szCs w:val="24"/>
              </w:rPr>
            </w:pPr>
            <w:r w:rsidRPr="000F52FC">
              <w:rPr>
                <w:sz w:val="24"/>
                <w:szCs w:val="24"/>
              </w:rPr>
              <w:t>40</w:t>
            </w:r>
          </w:p>
        </w:tc>
      </w:tr>
      <w:tr w:rsidR="00436828" w:rsidRPr="000F52FC" w:rsidTr="005D4A17">
        <w:tc>
          <w:tcPr>
            <w:tcW w:w="959" w:type="dxa"/>
          </w:tcPr>
          <w:p w:rsidR="00436828" w:rsidRPr="000F52FC" w:rsidRDefault="00436828" w:rsidP="005D4A17">
            <w:pPr>
              <w:rPr>
                <w:sz w:val="24"/>
                <w:szCs w:val="24"/>
              </w:rPr>
            </w:pPr>
            <w:r w:rsidRPr="000F52FC">
              <w:rPr>
                <w:sz w:val="24"/>
                <w:szCs w:val="24"/>
              </w:rPr>
              <w:t>CO2</w:t>
            </w:r>
          </w:p>
        </w:tc>
        <w:tc>
          <w:tcPr>
            <w:tcW w:w="1362" w:type="dxa"/>
          </w:tcPr>
          <w:p w:rsidR="00436828" w:rsidRPr="000F52FC" w:rsidRDefault="00436828" w:rsidP="005D4A17">
            <w:pPr>
              <w:jc w:val="center"/>
              <w:rPr>
                <w:sz w:val="24"/>
                <w:szCs w:val="24"/>
              </w:rPr>
            </w:pPr>
            <w:r w:rsidRPr="000F52FC">
              <w:rPr>
                <w:sz w:val="24"/>
                <w:szCs w:val="24"/>
              </w:rPr>
              <w:t>10</w:t>
            </w:r>
          </w:p>
        </w:tc>
        <w:tc>
          <w:tcPr>
            <w:tcW w:w="1569" w:type="dxa"/>
          </w:tcPr>
          <w:p w:rsidR="00436828" w:rsidRPr="000F52FC" w:rsidRDefault="00436828" w:rsidP="005D4A17">
            <w:pPr>
              <w:jc w:val="center"/>
              <w:rPr>
                <w:sz w:val="24"/>
                <w:szCs w:val="24"/>
              </w:rPr>
            </w:pPr>
            <w:r w:rsidRPr="000F52FC">
              <w:rPr>
                <w:sz w:val="24"/>
                <w:szCs w:val="24"/>
              </w:rPr>
              <w:t>10</w:t>
            </w:r>
          </w:p>
        </w:tc>
        <w:tc>
          <w:tcPr>
            <w:tcW w:w="1439" w:type="dxa"/>
          </w:tcPr>
          <w:p w:rsidR="00436828" w:rsidRPr="000F52FC" w:rsidRDefault="00436828" w:rsidP="005D4A17">
            <w:pPr>
              <w:jc w:val="center"/>
              <w:rPr>
                <w:sz w:val="24"/>
                <w:szCs w:val="24"/>
              </w:rPr>
            </w:pPr>
            <w:r w:rsidRPr="000F52FC">
              <w:rPr>
                <w:sz w:val="24"/>
                <w:szCs w:val="24"/>
              </w:rPr>
              <w:t>10</w:t>
            </w:r>
          </w:p>
        </w:tc>
        <w:tc>
          <w:tcPr>
            <w:tcW w:w="1497" w:type="dxa"/>
          </w:tcPr>
          <w:p w:rsidR="00436828" w:rsidRPr="000F52FC" w:rsidRDefault="00436828" w:rsidP="005D4A17">
            <w:pPr>
              <w:jc w:val="center"/>
              <w:rPr>
                <w:sz w:val="24"/>
                <w:szCs w:val="24"/>
              </w:rPr>
            </w:pPr>
            <w:r w:rsidRPr="000F52FC">
              <w:rPr>
                <w:sz w:val="24"/>
                <w:szCs w:val="24"/>
              </w:rPr>
              <w:t>-</w:t>
            </w:r>
          </w:p>
        </w:tc>
        <w:tc>
          <w:tcPr>
            <w:tcW w:w="1375" w:type="dxa"/>
          </w:tcPr>
          <w:p w:rsidR="00436828" w:rsidRPr="000F52FC" w:rsidRDefault="00436828" w:rsidP="005D4A17">
            <w:pPr>
              <w:jc w:val="center"/>
              <w:rPr>
                <w:sz w:val="24"/>
                <w:szCs w:val="24"/>
              </w:rPr>
            </w:pPr>
            <w:r w:rsidRPr="000F52FC">
              <w:rPr>
                <w:sz w:val="24"/>
                <w:szCs w:val="24"/>
              </w:rPr>
              <w:t>-</w:t>
            </w:r>
          </w:p>
        </w:tc>
        <w:tc>
          <w:tcPr>
            <w:tcW w:w="1321" w:type="dxa"/>
          </w:tcPr>
          <w:p w:rsidR="00436828" w:rsidRPr="000F52FC" w:rsidRDefault="00436828" w:rsidP="005D4A17">
            <w:pPr>
              <w:jc w:val="center"/>
              <w:rPr>
                <w:sz w:val="24"/>
                <w:szCs w:val="24"/>
              </w:rPr>
            </w:pPr>
            <w:r w:rsidRPr="000F52FC">
              <w:rPr>
                <w:sz w:val="24"/>
                <w:szCs w:val="24"/>
              </w:rPr>
              <w:t>-</w:t>
            </w:r>
          </w:p>
        </w:tc>
        <w:tc>
          <w:tcPr>
            <w:tcW w:w="1161" w:type="dxa"/>
          </w:tcPr>
          <w:p w:rsidR="00436828" w:rsidRPr="000F52FC" w:rsidRDefault="00436828" w:rsidP="005D4A17">
            <w:pPr>
              <w:jc w:val="center"/>
              <w:rPr>
                <w:sz w:val="24"/>
                <w:szCs w:val="24"/>
              </w:rPr>
            </w:pPr>
            <w:r w:rsidRPr="000F52FC">
              <w:rPr>
                <w:sz w:val="24"/>
                <w:szCs w:val="24"/>
              </w:rPr>
              <w:t>30</w:t>
            </w:r>
          </w:p>
        </w:tc>
      </w:tr>
      <w:tr w:rsidR="00436828" w:rsidRPr="000F52FC" w:rsidTr="005D4A17">
        <w:tc>
          <w:tcPr>
            <w:tcW w:w="959" w:type="dxa"/>
          </w:tcPr>
          <w:p w:rsidR="00436828" w:rsidRPr="000F52FC" w:rsidRDefault="00436828" w:rsidP="005D4A17">
            <w:pPr>
              <w:rPr>
                <w:sz w:val="24"/>
                <w:szCs w:val="24"/>
              </w:rPr>
            </w:pPr>
            <w:r w:rsidRPr="000F52FC">
              <w:rPr>
                <w:sz w:val="24"/>
                <w:szCs w:val="24"/>
              </w:rPr>
              <w:t>CO3</w:t>
            </w:r>
          </w:p>
        </w:tc>
        <w:tc>
          <w:tcPr>
            <w:tcW w:w="1362" w:type="dxa"/>
          </w:tcPr>
          <w:p w:rsidR="00436828" w:rsidRPr="000F52FC" w:rsidRDefault="00436828" w:rsidP="005D4A17">
            <w:pPr>
              <w:jc w:val="center"/>
              <w:rPr>
                <w:sz w:val="24"/>
                <w:szCs w:val="24"/>
              </w:rPr>
            </w:pPr>
            <w:r w:rsidRPr="000F52FC">
              <w:rPr>
                <w:sz w:val="24"/>
                <w:szCs w:val="24"/>
              </w:rPr>
              <w:t>10</w:t>
            </w:r>
          </w:p>
        </w:tc>
        <w:tc>
          <w:tcPr>
            <w:tcW w:w="1569" w:type="dxa"/>
          </w:tcPr>
          <w:p w:rsidR="00436828" w:rsidRPr="000F52FC" w:rsidRDefault="00436828" w:rsidP="005D4A17">
            <w:pPr>
              <w:jc w:val="center"/>
              <w:rPr>
                <w:sz w:val="24"/>
                <w:szCs w:val="24"/>
              </w:rPr>
            </w:pPr>
            <w:r w:rsidRPr="000F52FC">
              <w:rPr>
                <w:sz w:val="24"/>
                <w:szCs w:val="24"/>
              </w:rPr>
              <w:t>10</w:t>
            </w:r>
          </w:p>
        </w:tc>
        <w:tc>
          <w:tcPr>
            <w:tcW w:w="1439" w:type="dxa"/>
          </w:tcPr>
          <w:p w:rsidR="00436828" w:rsidRPr="000F52FC" w:rsidRDefault="00436828" w:rsidP="005D4A17">
            <w:pPr>
              <w:jc w:val="center"/>
              <w:rPr>
                <w:sz w:val="24"/>
                <w:szCs w:val="24"/>
              </w:rPr>
            </w:pPr>
            <w:r w:rsidRPr="000F52FC">
              <w:rPr>
                <w:sz w:val="24"/>
                <w:szCs w:val="24"/>
              </w:rPr>
              <w:t>-</w:t>
            </w:r>
          </w:p>
        </w:tc>
        <w:tc>
          <w:tcPr>
            <w:tcW w:w="1497" w:type="dxa"/>
          </w:tcPr>
          <w:p w:rsidR="00436828" w:rsidRPr="000F52FC" w:rsidRDefault="00436828" w:rsidP="005D4A17">
            <w:pPr>
              <w:jc w:val="center"/>
              <w:rPr>
                <w:sz w:val="24"/>
                <w:szCs w:val="24"/>
              </w:rPr>
            </w:pPr>
            <w:r w:rsidRPr="000F52FC">
              <w:rPr>
                <w:sz w:val="24"/>
                <w:szCs w:val="24"/>
              </w:rPr>
              <w:t>-</w:t>
            </w:r>
          </w:p>
        </w:tc>
        <w:tc>
          <w:tcPr>
            <w:tcW w:w="1375" w:type="dxa"/>
          </w:tcPr>
          <w:p w:rsidR="00436828" w:rsidRPr="000F52FC" w:rsidRDefault="00436828" w:rsidP="005D4A17">
            <w:pPr>
              <w:jc w:val="center"/>
              <w:rPr>
                <w:sz w:val="24"/>
                <w:szCs w:val="24"/>
              </w:rPr>
            </w:pPr>
            <w:r w:rsidRPr="000F52FC">
              <w:rPr>
                <w:sz w:val="24"/>
                <w:szCs w:val="24"/>
              </w:rPr>
              <w:t>-</w:t>
            </w:r>
          </w:p>
        </w:tc>
        <w:tc>
          <w:tcPr>
            <w:tcW w:w="1321" w:type="dxa"/>
          </w:tcPr>
          <w:p w:rsidR="00436828" w:rsidRPr="000F52FC" w:rsidRDefault="00436828" w:rsidP="005D4A17">
            <w:pPr>
              <w:jc w:val="center"/>
              <w:rPr>
                <w:sz w:val="24"/>
                <w:szCs w:val="24"/>
              </w:rPr>
            </w:pPr>
            <w:r w:rsidRPr="000F52FC">
              <w:rPr>
                <w:sz w:val="24"/>
                <w:szCs w:val="24"/>
              </w:rPr>
              <w:t>-</w:t>
            </w:r>
          </w:p>
        </w:tc>
        <w:tc>
          <w:tcPr>
            <w:tcW w:w="1161" w:type="dxa"/>
          </w:tcPr>
          <w:p w:rsidR="00436828" w:rsidRPr="000F52FC" w:rsidRDefault="00436828" w:rsidP="005D4A17">
            <w:pPr>
              <w:jc w:val="center"/>
              <w:rPr>
                <w:sz w:val="24"/>
                <w:szCs w:val="24"/>
              </w:rPr>
            </w:pPr>
            <w:r w:rsidRPr="000F52FC">
              <w:rPr>
                <w:sz w:val="24"/>
                <w:szCs w:val="24"/>
              </w:rPr>
              <w:t>20</w:t>
            </w:r>
          </w:p>
        </w:tc>
      </w:tr>
      <w:tr w:rsidR="00436828" w:rsidRPr="000F52FC" w:rsidTr="005D4A17">
        <w:tc>
          <w:tcPr>
            <w:tcW w:w="959" w:type="dxa"/>
          </w:tcPr>
          <w:p w:rsidR="00436828" w:rsidRPr="000F52FC" w:rsidRDefault="00436828" w:rsidP="005D4A17">
            <w:pPr>
              <w:rPr>
                <w:sz w:val="24"/>
                <w:szCs w:val="24"/>
              </w:rPr>
            </w:pPr>
            <w:r w:rsidRPr="000F52FC">
              <w:rPr>
                <w:sz w:val="24"/>
                <w:szCs w:val="24"/>
              </w:rPr>
              <w:t>CO4</w:t>
            </w:r>
          </w:p>
        </w:tc>
        <w:tc>
          <w:tcPr>
            <w:tcW w:w="1362" w:type="dxa"/>
          </w:tcPr>
          <w:p w:rsidR="00436828" w:rsidRPr="000F52FC" w:rsidRDefault="00436828" w:rsidP="005D4A17">
            <w:pPr>
              <w:jc w:val="center"/>
              <w:rPr>
                <w:sz w:val="24"/>
                <w:szCs w:val="24"/>
              </w:rPr>
            </w:pPr>
            <w:r w:rsidRPr="000F52FC">
              <w:rPr>
                <w:sz w:val="24"/>
                <w:szCs w:val="24"/>
              </w:rPr>
              <w:t>20</w:t>
            </w:r>
          </w:p>
        </w:tc>
        <w:tc>
          <w:tcPr>
            <w:tcW w:w="1569" w:type="dxa"/>
          </w:tcPr>
          <w:p w:rsidR="00436828" w:rsidRPr="000F52FC" w:rsidRDefault="00436828" w:rsidP="005D4A17">
            <w:pPr>
              <w:jc w:val="center"/>
              <w:rPr>
                <w:sz w:val="24"/>
                <w:szCs w:val="24"/>
              </w:rPr>
            </w:pPr>
            <w:r w:rsidRPr="000F52FC">
              <w:rPr>
                <w:sz w:val="24"/>
                <w:szCs w:val="24"/>
              </w:rPr>
              <w:t>-</w:t>
            </w:r>
          </w:p>
        </w:tc>
        <w:tc>
          <w:tcPr>
            <w:tcW w:w="1439" w:type="dxa"/>
          </w:tcPr>
          <w:p w:rsidR="00436828" w:rsidRPr="000F52FC" w:rsidRDefault="00436828" w:rsidP="005D4A17">
            <w:pPr>
              <w:jc w:val="center"/>
              <w:rPr>
                <w:sz w:val="24"/>
                <w:szCs w:val="24"/>
              </w:rPr>
            </w:pPr>
            <w:r w:rsidRPr="000F52FC">
              <w:rPr>
                <w:sz w:val="24"/>
                <w:szCs w:val="24"/>
              </w:rPr>
              <w:t>-</w:t>
            </w:r>
          </w:p>
        </w:tc>
        <w:tc>
          <w:tcPr>
            <w:tcW w:w="1497" w:type="dxa"/>
          </w:tcPr>
          <w:p w:rsidR="00436828" w:rsidRPr="000F52FC" w:rsidRDefault="00436828" w:rsidP="005D4A17">
            <w:pPr>
              <w:jc w:val="center"/>
              <w:rPr>
                <w:sz w:val="24"/>
                <w:szCs w:val="24"/>
              </w:rPr>
            </w:pPr>
            <w:r w:rsidRPr="000F52FC">
              <w:rPr>
                <w:sz w:val="24"/>
                <w:szCs w:val="24"/>
              </w:rPr>
              <w:t>-</w:t>
            </w:r>
          </w:p>
        </w:tc>
        <w:tc>
          <w:tcPr>
            <w:tcW w:w="1375" w:type="dxa"/>
          </w:tcPr>
          <w:p w:rsidR="00436828" w:rsidRPr="000F52FC" w:rsidRDefault="00436828" w:rsidP="005D4A17">
            <w:pPr>
              <w:jc w:val="center"/>
              <w:rPr>
                <w:sz w:val="24"/>
                <w:szCs w:val="24"/>
              </w:rPr>
            </w:pPr>
            <w:r w:rsidRPr="000F52FC">
              <w:rPr>
                <w:sz w:val="24"/>
                <w:szCs w:val="24"/>
              </w:rPr>
              <w:t>-</w:t>
            </w:r>
          </w:p>
        </w:tc>
        <w:tc>
          <w:tcPr>
            <w:tcW w:w="1321" w:type="dxa"/>
          </w:tcPr>
          <w:p w:rsidR="00436828" w:rsidRPr="000F52FC" w:rsidRDefault="00436828" w:rsidP="005D4A17">
            <w:pPr>
              <w:jc w:val="center"/>
              <w:rPr>
                <w:sz w:val="24"/>
                <w:szCs w:val="24"/>
              </w:rPr>
            </w:pPr>
            <w:r w:rsidRPr="000F52FC">
              <w:rPr>
                <w:sz w:val="24"/>
                <w:szCs w:val="24"/>
              </w:rPr>
              <w:t>-</w:t>
            </w:r>
          </w:p>
        </w:tc>
        <w:tc>
          <w:tcPr>
            <w:tcW w:w="1161" w:type="dxa"/>
          </w:tcPr>
          <w:p w:rsidR="00436828" w:rsidRPr="000F52FC" w:rsidRDefault="00436828" w:rsidP="005D4A17">
            <w:pPr>
              <w:jc w:val="center"/>
              <w:rPr>
                <w:sz w:val="24"/>
                <w:szCs w:val="24"/>
              </w:rPr>
            </w:pPr>
            <w:r w:rsidRPr="000F52FC">
              <w:rPr>
                <w:sz w:val="24"/>
                <w:szCs w:val="24"/>
              </w:rPr>
              <w:t>20</w:t>
            </w:r>
          </w:p>
        </w:tc>
      </w:tr>
      <w:tr w:rsidR="00436828" w:rsidRPr="000F52FC" w:rsidTr="005D4A17">
        <w:tc>
          <w:tcPr>
            <w:tcW w:w="959" w:type="dxa"/>
          </w:tcPr>
          <w:p w:rsidR="00436828" w:rsidRPr="000F52FC" w:rsidRDefault="00436828" w:rsidP="005D4A17">
            <w:pPr>
              <w:rPr>
                <w:sz w:val="24"/>
                <w:szCs w:val="24"/>
              </w:rPr>
            </w:pPr>
            <w:r w:rsidRPr="000F52FC">
              <w:rPr>
                <w:sz w:val="24"/>
                <w:szCs w:val="24"/>
              </w:rPr>
              <w:t>CO5</w:t>
            </w:r>
          </w:p>
        </w:tc>
        <w:tc>
          <w:tcPr>
            <w:tcW w:w="1362" w:type="dxa"/>
          </w:tcPr>
          <w:p w:rsidR="00436828" w:rsidRPr="000F52FC" w:rsidRDefault="00436828" w:rsidP="005D4A17">
            <w:pPr>
              <w:jc w:val="center"/>
              <w:rPr>
                <w:sz w:val="24"/>
                <w:szCs w:val="24"/>
              </w:rPr>
            </w:pPr>
            <w:r w:rsidRPr="000F52FC">
              <w:rPr>
                <w:sz w:val="24"/>
                <w:szCs w:val="24"/>
              </w:rPr>
              <w:t>20</w:t>
            </w:r>
          </w:p>
        </w:tc>
        <w:tc>
          <w:tcPr>
            <w:tcW w:w="1569" w:type="dxa"/>
          </w:tcPr>
          <w:p w:rsidR="00436828" w:rsidRPr="000F52FC" w:rsidRDefault="00436828" w:rsidP="005D4A17">
            <w:pPr>
              <w:jc w:val="center"/>
              <w:rPr>
                <w:sz w:val="24"/>
                <w:szCs w:val="24"/>
              </w:rPr>
            </w:pPr>
            <w:r w:rsidRPr="000F52FC">
              <w:rPr>
                <w:sz w:val="24"/>
                <w:szCs w:val="24"/>
              </w:rPr>
              <w:t>10</w:t>
            </w:r>
          </w:p>
        </w:tc>
        <w:tc>
          <w:tcPr>
            <w:tcW w:w="1439" w:type="dxa"/>
          </w:tcPr>
          <w:p w:rsidR="00436828" w:rsidRPr="000F52FC" w:rsidRDefault="00436828" w:rsidP="005D4A17">
            <w:pPr>
              <w:jc w:val="center"/>
              <w:rPr>
                <w:sz w:val="24"/>
                <w:szCs w:val="24"/>
              </w:rPr>
            </w:pPr>
            <w:r w:rsidRPr="000F52FC">
              <w:rPr>
                <w:sz w:val="24"/>
                <w:szCs w:val="24"/>
              </w:rPr>
              <w:t>-</w:t>
            </w:r>
          </w:p>
        </w:tc>
        <w:tc>
          <w:tcPr>
            <w:tcW w:w="1497" w:type="dxa"/>
          </w:tcPr>
          <w:p w:rsidR="00436828" w:rsidRPr="000F52FC" w:rsidRDefault="00436828" w:rsidP="005D4A17">
            <w:pPr>
              <w:jc w:val="center"/>
              <w:rPr>
                <w:sz w:val="24"/>
                <w:szCs w:val="24"/>
              </w:rPr>
            </w:pPr>
            <w:r w:rsidRPr="000F52FC">
              <w:rPr>
                <w:sz w:val="24"/>
                <w:szCs w:val="24"/>
              </w:rPr>
              <w:t>-</w:t>
            </w:r>
          </w:p>
        </w:tc>
        <w:tc>
          <w:tcPr>
            <w:tcW w:w="1375" w:type="dxa"/>
          </w:tcPr>
          <w:p w:rsidR="00436828" w:rsidRPr="000F52FC" w:rsidRDefault="00436828" w:rsidP="005D4A17">
            <w:pPr>
              <w:jc w:val="center"/>
              <w:rPr>
                <w:sz w:val="24"/>
                <w:szCs w:val="24"/>
              </w:rPr>
            </w:pPr>
            <w:r w:rsidRPr="000F52FC">
              <w:rPr>
                <w:sz w:val="24"/>
                <w:szCs w:val="24"/>
              </w:rPr>
              <w:t>-</w:t>
            </w:r>
          </w:p>
        </w:tc>
        <w:tc>
          <w:tcPr>
            <w:tcW w:w="1321" w:type="dxa"/>
          </w:tcPr>
          <w:p w:rsidR="00436828" w:rsidRPr="000F52FC" w:rsidRDefault="00436828" w:rsidP="005D4A17">
            <w:pPr>
              <w:jc w:val="center"/>
              <w:rPr>
                <w:sz w:val="24"/>
                <w:szCs w:val="24"/>
              </w:rPr>
            </w:pPr>
            <w:r w:rsidRPr="000F52FC">
              <w:rPr>
                <w:sz w:val="24"/>
                <w:szCs w:val="24"/>
              </w:rPr>
              <w:t>-</w:t>
            </w:r>
          </w:p>
        </w:tc>
        <w:tc>
          <w:tcPr>
            <w:tcW w:w="1161" w:type="dxa"/>
          </w:tcPr>
          <w:p w:rsidR="00436828" w:rsidRPr="000F52FC" w:rsidRDefault="00436828" w:rsidP="005D4A17">
            <w:pPr>
              <w:jc w:val="center"/>
              <w:rPr>
                <w:sz w:val="24"/>
                <w:szCs w:val="24"/>
              </w:rPr>
            </w:pPr>
            <w:r w:rsidRPr="000F52FC">
              <w:rPr>
                <w:sz w:val="24"/>
                <w:szCs w:val="24"/>
              </w:rPr>
              <w:t>30</w:t>
            </w:r>
          </w:p>
        </w:tc>
      </w:tr>
      <w:tr w:rsidR="00436828" w:rsidRPr="000F52FC" w:rsidTr="005D4A17">
        <w:tc>
          <w:tcPr>
            <w:tcW w:w="959" w:type="dxa"/>
          </w:tcPr>
          <w:p w:rsidR="00436828" w:rsidRPr="000F52FC" w:rsidRDefault="00436828" w:rsidP="005D4A17">
            <w:pPr>
              <w:rPr>
                <w:sz w:val="24"/>
                <w:szCs w:val="24"/>
              </w:rPr>
            </w:pPr>
            <w:r w:rsidRPr="000F52FC">
              <w:rPr>
                <w:sz w:val="24"/>
                <w:szCs w:val="24"/>
              </w:rPr>
              <w:t>CO6</w:t>
            </w:r>
          </w:p>
        </w:tc>
        <w:tc>
          <w:tcPr>
            <w:tcW w:w="1362" w:type="dxa"/>
          </w:tcPr>
          <w:p w:rsidR="00436828" w:rsidRPr="000F52FC" w:rsidRDefault="00436828" w:rsidP="005D4A17">
            <w:pPr>
              <w:jc w:val="center"/>
              <w:rPr>
                <w:sz w:val="24"/>
                <w:szCs w:val="24"/>
              </w:rPr>
            </w:pPr>
            <w:r w:rsidRPr="000F52FC">
              <w:rPr>
                <w:sz w:val="24"/>
                <w:szCs w:val="24"/>
              </w:rPr>
              <w:t>32</w:t>
            </w:r>
          </w:p>
        </w:tc>
        <w:tc>
          <w:tcPr>
            <w:tcW w:w="1569" w:type="dxa"/>
          </w:tcPr>
          <w:p w:rsidR="00436828" w:rsidRPr="000F52FC" w:rsidRDefault="00436828" w:rsidP="005D4A17">
            <w:pPr>
              <w:jc w:val="center"/>
              <w:rPr>
                <w:sz w:val="24"/>
                <w:szCs w:val="24"/>
              </w:rPr>
            </w:pPr>
            <w:r w:rsidRPr="000F52FC">
              <w:rPr>
                <w:sz w:val="24"/>
                <w:szCs w:val="24"/>
              </w:rPr>
              <w:t>8</w:t>
            </w:r>
          </w:p>
        </w:tc>
        <w:tc>
          <w:tcPr>
            <w:tcW w:w="1439" w:type="dxa"/>
          </w:tcPr>
          <w:p w:rsidR="00436828" w:rsidRPr="000F52FC" w:rsidRDefault="00436828" w:rsidP="005D4A17">
            <w:pPr>
              <w:jc w:val="center"/>
              <w:rPr>
                <w:sz w:val="24"/>
                <w:szCs w:val="24"/>
              </w:rPr>
            </w:pPr>
            <w:r w:rsidRPr="000F52FC">
              <w:rPr>
                <w:sz w:val="24"/>
                <w:szCs w:val="24"/>
              </w:rPr>
              <w:t>-</w:t>
            </w:r>
          </w:p>
        </w:tc>
        <w:tc>
          <w:tcPr>
            <w:tcW w:w="1497" w:type="dxa"/>
          </w:tcPr>
          <w:p w:rsidR="00436828" w:rsidRPr="000F52FC" w:rsidRDefault="00436828" w:rsidP="005D4A17">
            <w:pPr>
              <w:jc w:val="center"/>
              <w:rPr>
                <w:sz w:val="24"/>
                <w:szCs w:val="24"/>
              </w:rPr>
            </w:pPr>
            <w:r w:rsidRPr="000F52FC">
              <w:rPr>
                <w:sz w:val="24"/>
                <w:szCs w:val="24"/>
              </w:rPr>
              <w:t>-</w:t>
            </w:r>
          </w:p>
        </w:tc>
        <w:tc>
          <w:tcPr>
            <w:tcW w:w="1375" w:type="dxa"/>
          </w:tcPr>
          <w:p w:rsidR="00436828" w:rsidRPr="000F52FC" w:rsidRDefault="00436828" w:rsidP="005D4A17">
            <w:pPr>
              <w:jc w:val="center"/>
              <w:rPr>
                <w:sz w:val="24"/>
                <w:szCs w:val="24"/>
              </w:rPr>
            </w:pPr>
            <w:r w:rsidRPr="000F52FC">
              <w:rPr>
                <w:sz w:val="24"/>
                <w:szCs w:val="24"/>
              </w:rPr>
              <w:t>-</w:t>
            </w:r>
          </w:p>
        </w:tc>
        <w:tc>
          <w:tcPr>
            <w:tcW w:w="1321" w:type="dxa"/>
          </w:tcPr>
          <w:p w:rsidR="00436828" w:rsidRPr="000F52FC" w:rsidRDefault="00436828" w:rsidP="005D4A17">
            <w:pPr>
              <w:jc w:val="center"/>
              <w:rPr>
                <w:sz w:val="24"/>
                <w:szCs w:val="24"/>
              </w:rPr>
            </w:pPr>
            <w:r w:rsidRPr="000F52FC">
              <w:rPr>
                <w:sz w:val="24"/>
                <w:szCs w:val="24"/>
              </w:rPr>
              <w:t>-</w:t>
            </w:r>
          </w:p>
        </w:tc>
        <w:tc>
          <w:tcPr>
            <w:tcW w:w="1161" w:type="dxa"/>
          </w:tcPr>
          <w:p w:rsidR="00436828" w:rsidRPr="000F52FC" w:rsidRDefault="00436828" w:rsidP="005D4A17">
            <w:pPr>
              <w:jc w:val="center"/>
              <w:rPr>
                <w:sz w:val="24"/>
                <w:szCs w:val="24"/>
              </w:rPr>
            </w:pPr>
            <w:r w:rsidRPr="000F52FC">
              <w:rPr>
                <w:sz w:val="24"/>
                <w:szCs w:val="24"/>
              </w:rPr>
              <w:t>40</w:t>
            </w:r>
          </w:p>
        </w:tc>
      </w:tr>
      <w:tr w:rsidR="00436828" w:rsidRPr="000F52FC" w:rsidTr="005D4A17">
        <w:tc>
          <w:tcPr>
            <w:tcW w:w="9522" w:type="dxa"/>
            <w:gridSpan w:val="7"/>
          </w:tcPr>
          <w:p w:rsidR="00436828" w:rsidRPr="000F52FC" w:rsidRDefault="00436828" w:rsidP="005D4A17">
            <w:pPr>
              <w:rPr>
                <w:sz w:val="24"/>
                <w:szCs w:val="24"/>
              </w:rPr>
            </w:pPr>
          </w:p>
        </w:tc>
        <w:tc>
          <w:tcPr>
            <w:tcW w:w="1161" w:type="dxa"/>
          </w:tcPr>
          <w:p w:rsidR="00436828" w:rsidRPr="000F52FC" w:rsidRDefault="00436828" w:rsidP="005D4A17">
            <w:pPr>
              <w:jc w:val="center"/>
              <w:rPr>
                <w:b/>
                <w:sz w:val="24"/>
                <w:szCs w:val="24"/>
              </w:rPr>
            </w:pPr>
            <w:r w:rsidRPr="000F52FC">
              <w:rPr>
                <w:b/>
                <w:sz w:val="24"/>
                <w:szCs w:val="24"/>
              </w:rPr>
              <w:t>180</w:t>
            </w:r>
          </w:p>
        </w:tc>
      </w:tr>
    </w:tbl>
    <w:p w:rsidR="00436828" w:rsidRPr="000F52FC" w:rsidRDefault="00436828" w:rsidP="00D75201"/>
    <w:p w:rsidR="00436828" w:rsidRDefault="00436828">
      <w:pPr>
        <w:spacing w:after="200" w:line="276" w:lineRule="auto"/>
      </w:pPr>
      <w:r>
        <w:br w:type="page"/>
      </w:r>
    </w:p>
    <w:p w:rsidR="00436828" w:rsidRPr="000F52FC" w:rsidRDefault="00436828" w:rsidP="00D75201"/>
    <w:p w:rsidR="00436828" w:rsidRPr="00BB16CD" w:rsidRDefault="00436828" w:rsidP="009850FF">
      <w:pPr>
        <w:jc w:val="center"/>
        <w:rPr>
          <w:sz w:val="22"/>
          <w:szCs w:val="22"/>
        </w:rPr>
      </w:pPr>
      <w:r w:rsidRPr="00BB16CD">
        <w:rPr>
          <w:noProof/>
          <w:sz w:val="22"/>
          <w:szCs w:val="22"/>
        </w:rPr>
        <w:drawing>
          <wp:inline distT="0" distB="0" distL="0" distR="0">
            <wp:extent cx="5845175" cy="1201420"/>
            <wp:effectExtent l="19050" t="0" r="3175" b="0"/>
            <wp:docPr id="63"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36828" w:rsidRPr="00BB16CD" w:rsidRDefault="00436828" w:rsidP="00856324">
      <w:pPr>
        <w:rPr>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BB16CD" w:rsidTr="00BB16CD">
        <w:trPr>
          <w:trHeight w:val="70"/>
        </w:trPr>
        <w:tc>
          <w:tcPr>
            <w:tcW w:w="1696" w:type="dxa"/>
            <w:vAlign w:val="center"/>
          </w:tcPr>
          <w:p w:rsidR="00436828" w:rsidRPr="00BB16CD" w:rsidRDefault="00436828" w:rsidP="007111AA">
            <w:pPr>
              <w:pStyle w:val="Title"/>
              <w:jc w:val="left"/>
              <w:rPr>
                <w:b/>
                <w:szCs w:val="22"/>
              </w:rPr>
            </w:pPr>
            <w:r w:rsidRPr="00BB16CD">
              <w:rPr>
                <w:b/>
                <w:sz w:val="22"/>
                <w:szCs w:val="22"/>
              </w:rPr>
              <w:t xml:space="preserve">Course Code      </w:t>
            </w:r>
          </w:p>
        </w:tc>
        <w:tc>
          <w:tcPr>
            <w:tcW w:w="6151" w:type="dxa"/>
            <w:vAlign w:val="center"/>
          </w:tcPr>
          <w:p w:rsidR="00436828" w:rsidRPr="00BB16CD" w:rsidRDefault="00436828" w:rsidP="007111AA">
            <w:pPr>
              <w:pStyle w:val="Title"/>
              <w:jc w:val="left"/>
              <w:rPr>
                <w:b/>
                <w:szCs w:val="22"/>
              </w:rPr>
            </w:pPr>
            <w:r w:rsidRPr="00BB16CD">
              <w:rPr>
                <w:b/>
                <w:sz w:val="22"/>
                <w:szCs w:val="22"/>
              </w:rPr>
              <w:t>18CS3005</w:t>
            </w:r>
          </w:p>
        </w:tc>
        <w:tc>
          <w:tcPr>
            <w:tcW w:w="1504" w:type="dxa"/>
            <w:vAlign w:val="center"/>
          </w:tcPr>
          <w:p w:rsidR="00436828" w:rsidRPr="00BB16CD" w:rsidRDefault="00436828" w:rsidP="007111AA">
            <w:pPr>
              <w:pStyle w:val="Title"/>
              <w:ind w:left="-468" w:firstLine="468"/>
              <w:jc w:val="left"/>
              <w:rPr>
                <w:szCs w:val="22"/>
              </w:rPr>
            </w:pPr>
            <w:r w:rsidRPr="00BB16CD">
              <w:rPr>
                <w:b/>
                <w:bCs/>
                <w:sz w:val="22"/>
                <w:szCs w:val="22"/>
              </w:rPr>
              <w:t xml:space="preserve">Duration       </w:t>
            </w:r>
          </w:p>
        </w:tc>
        <w:tc>
          <w:tcPr>
            <w:tcW w:w="1287" w:type="dxa"/>
            <w:vAlign w:val="center"/>
          </w:tcPr>
          <w:p w:rsidR="00436828" w:rsidRPr="00BB16CD" w:rsidRDefault="00436828" w:rsidP="007111AA">
            <w:pPr>
              <w:pStyle w:val="Title"/>
              <w:jc w:val="left"/>
              <w:rPr>
                <w:b/>
                <w:szCs w:val="22"/>
              </w:rPr>
            </w:pPr>
            <w:r w:rsidRPr="00BB16CD">
              <w:rPr>
                <w:b/>
                <w:sz w:val="22"/>
                <w:szCs w:val="22"/>
              </w:rPr>
              <w:t>3hrs</w:t>
            </w:r>
          </w:p>
        </w:tc>
      </w:tr>
      <w:tr w:rsidR="00436828" w:rsidRPr="00BB16CD" w:rsidTr="00BB16CD">
        <w:trPr>
          <w:trHeight w:val="70"/>
        </w:trPr>
        <w:tc>
          <w:tcPr>
            <w:tcW w:w="1696" w:type="dxa"/>
            <w:vAlign w:val="center"/>
          </w:tcPr>
          <w:p w:rsidR="00436828" w:rsidRPr="00BB16CD" w:rsidRDefault="00436828" w:rsidP="007111AA">
            <w:pPr>
              <w:pStyle w:val="Title"/>
              <w:ind w:right="-160"/>
              <w:jc w:val="left"/>
              <w:rPr>
                <w:b/>
                <w:szCs w:val="22"/>
              </w:rPr>
            </w:pPr>
            <w:r w:rsidRPr="00BB16CD">
              <w:rPr>
                <w:b/>
                <w:sz w:val="22"/>
                <w:szCs w:val="22"/>
              </w:rPr>
              <w:t xml:space="preserve">Course Name     </w:t>
            </w:r>
          </w:p>
        </w:tc>
        <w:tc>
          <w:tcPr>
            <w:tcW w:w="6151" w:type="dxa"/>
            <w:vAlign w:val="center"/>
          </w:tcPr>
          <w:p w:rsidR="00436828" w:rsidRPr="00BB16CD" w:rsidRDefault="00436828" w:rsidP="007111AA">
            <w:pPr>
              <w:pStyle w:val="Title"/>
              <w:jc w:val="left"/>
              <w:rPr>
                <w:b/>
                <w:szCs w:val="22"/>
              </w:rPr>
            </w:pPr>
            <w:r w:rsidRPr="00BB16CD">
              <w:rPr>
                <w:b/>
                <w:color w:val="000000" w:themeColor="text1"/>
                <w:sz w:val="22"/>
                <w:szCs w:val="22"/>
              </w:rPr>
              <w:t>ADVANCED DATA STRUCTURES</w:t>
            </w:r>
          </w:p>
        </w:tc>
        <w:tc>
          <w:tcPr>
            <w:tcW w:w="1504" w:type="dxa"/>
            <w:vAlign w:val="center"/>
          </w:tcPr>
          <w:p w:rsidR="00436828" w:rsidRPr="00BB16CD" w:rsidRDefault="00436828" w:rsidP="007111AA">
            <w:pPr>
              <w:pStyle w:val="Title"/>
              <w:jc w:val="left"/>
              <w:rPr>
                <w:b/>
                <w:bCs/>
                <w:szCs w:val="22"/>
              </w:rPr>
            </w:pPr>
            <w:r w:rsidRPr="00BB16CD">
              <w:rPr>
                <w:b/>
                <w:bCs/>
                <w:sz w:val="22"/>
                <w:szCs w:val="22"/>
              </w:rPr>
              <w:t xml:space="preserve">Max. Marks </w:t>
            </w:r>
          </w:p>
        </w:tc>
        <w:tc>
          <w:tcPr>
            <w:tcW w:w="1287" w:type="dxa"/>
            <w:vAlign w:val="center"/>
          </w:tcPr>
          <w:p w:rsidR="00436828" w:rsidRPr="00BB16CD" w:rsidRDefault="00436828" w:rsidP="007111AA">
            <w:pPr>
              <w:pStyle w:val="Title"/>
              <w:jc w:val="left"/>
              <w:rPr>
                <w:b/>
                <w:szCs w:val="22"/>
              </w:rPr>
            </w:pPr>
            <w:r w:rsidRPr="00BB16CD">
              <w:rPr>
                <w:b/>
                <w:sz w:val="22"/>
                <w:szCs w:val="22"/>
              </w:rPr>
              <w:t>100</w:t>
            </w:r>
          </w:p>
        </w:tc>
      </w:tr>
    </w:tbl>
    <w:p w:rsidR="00436828" w:rsidRPr="00BB16CD" w:rsidRDefault="00436828" w:rsidP="00856324">
      <w:pPr>
        <w:rPr>
          <w:sz w:val="22"/>
          <w:szCs w:val="22"/>
        </w:rPr>
      </w:pPr>
    </w:p>
    <w:tbl>
      <w:tblPr>
        <w:tblStyle w:val="TableGrid"/>
        <w:tblW w:w="5000" w:type="pct"/>
        <w:tblLook w:val="04A0" w:firstRow="1" w:lastRow="0" w:firstColumn="1" w:lastColumn="0" w:noHBand="0" w:noVBand="1"/>
      </w:tblPr>
      <w:tblGrid>
        <w:gridCol w:w="558"/>
        <w:gridCol w:w="421"/>
        <w:gridCol w:w="6747"/>
        <w:gridCol w:w="1096"/>
        <w:gridCol w:w="1006"/>
        <w:gridCol w:w="855"/>
      </w:tblGrid>
      <w:tr w:rsidR="00436828" w:rsidRPr="00BB16CD" w:rsidTr="00FC062A">
        <w:trPr>
          <w:trHeight w:val="552"/>
        </w:trPr>
        <w:tc>
          <w:tcPr>
            <w:tcW w:w="258" w:type="pct"/>
            <w:vAlign w:val="center"/>
          </w:tcPr>
          <w:p w:rsidR="00436828" w:rsidRPr="00BB16CD" w:rsidRDefault="00436828" w:rsidP="004942C8">
            <w:pPr>
              <w:jc w:val="center"/>
              <w:rPr>
                <w:b/>
              </w:rPr>
            </w:pPr>
            <w:r w:rsidRPr="00BB16CD">
              <w:rPr>
                <w:b/>
              </w:rPr>
              <w:t>Q. No.</w:t>
            </w:r>
          </w:p>
        </w:tc>
        <w:tc>
          <w:tcPr>
            <w:tcW w:w="3355" w:type="pct"/>
            <w:gridSpan w:val="2"/>
            <w:vAlign w:val="center"/>
          </w:tcPr>
          <w:p w:rsidR="00436828" w:rsidRPr="00BB16CD" w:rsidRDefault="00436828" w:rsidP="004942C8">
            <w:pPr>
              <w:jc w:val="center"/>
              <w:rPr>
                <w:b/>
              </w:rPr>
            </w:pPr>
            <w:r w:rsidRPr="00BB16CD">
              <w:rPr>
                <w:b/>
              </w:rPr>
              <w:t>Questions</w:t>
            </w:r>
          </w:p>
        </w:tc>
        <w:tc>
          <w:tcPr>
            <w:tcW w:w="513" w:type="pct"/>
          </w:tcPr>
          <w:p w:rsidR="00436828" w:rsidRPr="00BB16CD" w:rsidRDefault="00436828" w:rsidP="004942C8">
            <w:pPr>
              <w:jc w:val="center"/>
              <w:rPr>
                <w:b/>
              </w:rPr>
            </w:pPr>
            <w:r w:rsidRPr="00BB16CD">
              <w:rPr>
                <w:b/>
              </w:rPr>
              <w:t xml:space="preserve">Course Outcome </w:t>
            </w:r>
          </w:p>
        </w:tc>
        <w:tc>
          <w:tcPr>
            <w:tcW w:w="471" w:type="pct"/>
            <w:vAlign w:val="center"/>
          </w:tcPr>
          <w:p w:rsidR="00436828" w:rsidRPr="00BB16CD" w:rsidRDefault="00436828" w:rsidP="004942C8">
            <w:pPr>
              <w:jc w:val="center"/>
              <w:rPr>
                <w:b/>
              </w:rPr>
            </w:pPr>
            <w:r w:rsidRPr="00BB16CD">
              <w:rPr>
                <w:b/>
              </w:rPr>
              <w:t>Bloom’s Level</w:t>
            </w:r>
          </w:p>
        </w:tc>
        <w:tc>
          <w:tcPr>
            <w:tcW w:w="403" w:type="pct"/>
            <w:vAlign w:val="center"/>
          </w:tcPr>
          <w:p w:rsidR="00436828" w:rsidRPr="00BB16CD" w:rsidRDefault="00436828" w:rsidP="004942C8">
            <w:pPr>
              <w:jc w:val="center"/>
              <w:rPr>
                <w:b/>
              </w:rPr>
            </w:pPr>
            <w:r w:rsidRPr="00BB16CD">
              <w:rPr>
                <w:b/>
              </w:rPr>
              <w:t>Marks</w:t>
            </w:r>
          </w:p>
        </w:tc>
      </w:tr>
      <w:tr w:rsidR="00436828" w:rsidRPr="00BB16CD" w:rsidTr="004942C8">
        <w:trPr>
          <w:trHeight w:val="552"/>
        </w:trPr>
        <w:tc>
          <w:tcPr>
            <w:tcW w:w="5000" w:type="pct"/>
            <w:gridSpan w:val="6"/>
          </w:tcPr>
          <w:p w:rsidR="00436828" w:rsidRPr="00BB16CD" w:rsidRDefault="00436828" w:rsidP="00353AA8">
            <w:pPr>
              <w:jc w:val="center"/>
              <w:rPr>
                <w:b/>
                <w:u w:val="single"/>
              </w:rPr>
            </w:pPr>
            <w:r w:rsidRPr="00BB16CD">
              <w:rPr>
                <w:b/>
                <w:u w:val="single"/>
              </w:rPr>
              <w:t>PART – A(5 X 16= 80 MARKS)</w:t>
            </w:r>
          </w:p>
          <w:p w:rsidR="00436828" w:rsidRPr="00BB16CD" w:rsidRDefault="00436828" w:rsidP="00353AA8">
            <w:pPr>
              <w:jc w:val="center"/>
              <w:rPr>
                <w:b/>
              </w:rPr>
            </w:pPr>
            <w:r w:rsidRPr="00BB16CD">
              <w:rPr>
                <w:b/>
              </w:rPr>
              <w:t>(Answer any five from the following)</w:t>
            </w:r>
          </w:p>
        </w:tc>
      </w:tr>
      <w:tr w:rsidR="00436828" w:rsidRPr="00BB16CD" w:rsidTr="009850FF">
        <w:trPr>
          <w:trHeight w:val="397"/>
        </w:trPr>
        <w:tc>
          <w:tcPr>
            <w:tcW w:w="261" w:type="pct"/>
          </w:tcPr>
          <w:p w:rsidR="00436828" w:rsidRPr="00BB16CD" w:rsidRDefault="00436828" w:rsidP="004942C8">
            <w:pPr>
              <w:jc w:val="center"/>
            </w:pPr>
            <w:r w:rsidRPr="00BB16CD">
              <w:t>1.</w:t>
            </w:r>
          </w:p>
        </w:tc>
        <w:tc>
          <w:tcPr>
            <w:tcW w:w="197" w:type="pct"/>
          </w:tcPr>
          <w:p w:rsidR="00436828" w:rsidRPr="00BB16CD" w:rsidRDefault="00436828" w:rsidP="004942C8">
            <w:pPr>
              <w:jc w:val="center"/>
            </w:pPr>
            <w:r w:rsidRPr="00BB16CD">
              <w:t>a.</w:t>
            </w:r>
          </w:p>
        </w:tc>
        <w:tc>
          <w:tcPr>
            <w:tcW w:w="3155" w:type="pct"/>
            <w:vAlign w:val="center"/>
          </w:tcPr>
          <w:p w:rsidR="00436828" w:rsidRPr="00BB16CD" w:rsidRDefault="00436828" w:rsidP="009850FF">
            <w:pPr>
              <w:jc w:val="both"/>
            </w:pPr>
            <w:r w:rsidRPr="00BB16CD">
              <w:t>Write the pseudo code to insert a node in a binary search tree. Construct a binary search tree by inserting the values 38, 13, 51, 10, 12, 40, 84, 25, 89, 37, 66 and 95.</w:t>
            </w:r>
          </w:p>
        </w:tc>
        <w:tc>
          <w:tcPr>
            <w:tcW w:w="513" w:type="pct"/>
          </w:tcPr>
          <w:p w:rsidR="00436828" w:rsidRPr="00BB16CD" w:rsidRDefault="00436828" w:rsidP="009850FF">
            <w:pPr>
              <w:jc w:val="center"/>
            </w:pPr>
            <w:r w:rsidRPr="00BB16CD">
              <w:t>CO1</w:t>
            </w:r>
          </w:p>
        </w:tc>
        <w:tc>
          <w:tcPr>
            <w:tcW w:w="471" w:type="pct"/>
          </w:tcPr>
          <w:p w:rsidR="00436828" w:rsidRPr="00BB16CD" w:rsidRDefault="00436828" w:rsidP="009850FF">
            <w:pPr>
              <w:jc w:val="center"/>
            </w:pPr>
            <w:r w:rsidRPr="00BB16CD">
              <w:t>An</w:t>
            </w:r>
          </w:p>
        </w:tc>
        <w:tc>
          <w:tcPr>
            <w:tcW w:w="403" w:type="pct"/>
          </w:tcPr>
          <w:p w:rsidR="00436828" w:rsidRPr="00BB16CD" w:rsidRDefault="00436828" w:rsidP="009850FF">
            <w:pPr>
              <w:jc w:val="center"/>
            </w:pPr>
            <w:r w:rsidRPr="00BB16CD">
              <w:t>8</w:t>
            </w:r>
          </w:p>
        </w:tc>
      </w:tr>
      <w:tr w:rsidR="00436828" w:rsidRPr="00BB16CD" w:rsidTr="009850FF">
        <w:trPr>
          <w:trHeight w:val="397"/>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r w:rsidRPr="00BB16CD">
              <w:t>b.</w:t>
            </w:r>
          </w:p>
        </w:tc>
        <w:tc>
          <w:tcPr>
            <w:tcW w:w="3155" w:type="pct"/>
            <w:vAlign w:val="center"/>
          </w:tcPr>
          <w:p w:rsidR="00436828" w:rsidRPr="00BB16CD" w:rsidRDefault="00436828" w:rsidP="009850FF">
            <w:pPr>
              <w:pStyle w:val="NormalWeb"/>
              <w:jc w:val="both"/>
            </w:pPr>
            <w:r w:rsidRPr="00BB16CD">
              <w:t>List the keys in the following binary tree in in-order, pre-order, post-order and level order traversals.</w:t>
            </w:r>
          </w:p>
          <w:p w:rsidR="00436828" w:rsidRPr="00BB16CD" w:rsidRDefault="00436828" w:rsidP="00BB16CD">
            <w:pPr>
              <w:jc w:val="both"/>
              <w:rPr>
                <w:bCs/>
              </w:rPr>
            </w:pPr>
            <w:r w:rsidRPr="00BB16CD">
              <w:rPr>
                <w:noProof/>
              </w:rPr>
              <w:drawing>
                <wp:inline distT="0" distB="0" distL="0" distR="0">
                  <wp:extent cx="2371725" cy="151698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388242" cy="1527544"/>
                          </a:xfrm>
                          <a:prstGeom prst="rect">
                            <a:avLst/>
                          </a:prstGeom>
                        </pic:spPr>
                      </pic:pic>
                    </a:graphicData>
                  </a:graphic>
                </wp:inline>
              </w:drawing>
            </w:r>
          </w:p>
        </w:tc>
        <w:tc>
          <w:tcPr>
            <w:tcW w:w="513" w:type="pct"/>
          </w:tcPr>
          <w:p w:rsidR="00436828" w:rsidRPr="00BB16CD" w:rsidRDefault="00436828" w:rsidP="009850FF">
            <w:pPr>
              <w:jc w:val="center"/>
            </w:pPr>
            <w:r w:rsidRPr="00BB16CD">
              <w:t>CO1</w:t>
            </w:r>
          </w:p>
        </w:tc>
        <w:tc>
          <w:tcPr>
            <w:tcW w:w="471" w:type="pct"/>
          </w:tcPr>
          <w:p w:rsidR="00436828" w:rsidRPr="00BB16CD" w:rsidRDefault="00436828" w:rsidP="009850FF">
            <w:pPr>
              <w:jc w:val="center"/>
            </w:pPr>
            <w:r w:rsidRPr="00BB16CD">
              <w:t>A</w:t>
            </w:r>
          </w:p>
        </w:tc>
        <w:tc>
          <w:tcPr>
            <w:tcW w:w="403" w:type="pct"/>
          </w:tcPr>
          <w:p w:rsidR="00436828" w:rsidRPr="00BB16CD" w:rsidRDefault="00436828" w:rsidP="009850FF">
            <w:pPr>
              <w:jc w:val="center"/>
            </w:pPr>
            <w:r w:rsidRPr="00BB16CD">
              <w:t>8</w:t>
            </w:r>
          </w:p>
        </w:tc>
      </w:tr>
      <w:tr w:rsidR="00436828" w:rsidRPr="00BB16CD" w:rsidTr="00BB16CD">
        <w:trPr>
          <w:trHeight w:val="70"/>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p>
        </w:tc>
        <w:tc>
          <w:tcPr>
            <w:tcW w:w="3155" w:type="pct"/>
          </w:tcPr>
          <w:p w:rsidR="00436828" w:rsidRPr="00BB16CD" w:rsidRDefault="00436828" w:rsidP="004942C8">
            <w:pPr>
              <w:jc w:val="center"/>
            </w:pPr>
          </w:p>
        </w:tc>
        <w:tc>
          <w:tcPr>
            <w:tcW w:w="513" w:type="pct"/>
          </w:tcPr>
          <w:p w:rsidR="00436828" w:rsidRPr="00BB16CD" w:rsidRDefault="00436828" w:rsidP="009850FF">
            <w:pPr>
              <w:jc w:val="center"/>
            </w:pPr>
          </w:p>
        </w:tc>
        <w:tc>
          <w:tcPr>
            <w:tcW w:w="471" w:type="pct"/>
          </w:tcPr>
          <w:p w:rsidR="00436828" w:rsidRPr="00BB16CD" w:rsidRDefault="00436828" w:rsidP="009850FF">
            <w:pPr>
              <w:jc w:val="center"/>
            </w:pPr>
          </w:p>
        </w:tc>
        <w:tc>
          <w:tcPr>
            <w:tcW w:w="403" w:type="pct"/>
          </w:tcPr>
          <w:p w:rsidR="00436828" w:rsidRPr="00BB16CD" w:rsidRDefault="00436828" w:rsidP="009850FF">
            <w:pPr>
              <w:jc w:val="center"/>
            </w:pPr>
          </w:p>
        </w:tc>
      </w:tr>
      <w:tr w:rsidR="00436828" w:rsidRPr="00BB16CD" w:rsidTr="00BB16CD">
        <w:trPr>
          <w:trHeight w:val="2206"/>
        </w:trPr>
        <w:tc>
          <w:tcPr>
            <w:tcW w:w="261" w:type="pct"/>
          </w:tcPr>
          <w:p w:rsidR="00436828" w:rsidRPr="00BB16CD" w:rsidRDefault="00436828" w:rsidP="004942C8">
            <w:pPr>
              <w:jc w:val="center"/>
            </w:pPr>
            <w:r w:rsidRPr="00BB16CD">
              <w:t>2.</w:t>
            </w:r>
          </w:p>
        </w:tc>
        <w:tc>
          <w:tcPr>
            <w:tcW w:w="197" w:type="pct"/>
          </w:tcPr>
          <w:p w:rsidR="00436828" w:rsidRPr="00BB16CD" w:rsidRDefault="00436828" w:rsidP="004942C8">
            <w:pPr>
              <w:jc w:val="center"/>
            </w:pPr>
          </w:p>
        </w:tc>
        <w:tc>
          <w:tcPr>
            <w:tcW w:w="3155" w:type="pct"/>
            <w:vAlign w:val="center"/>
          </w:tcPr>
          <w:p w:rsidR="00436828" w:rsidRPr="00BB16CD" w:rsidRDefault="00436828" w:rsidP="009850FF">
            <w:pPr>
              <w:jc w:val="both"/>
            </w:pPr>
            <w:r w:rsidRPr="00BB16CD">
              <w:t>Demonstrate how the following directed acyclic graph can be used to solve topological sorting.</w:t>
            </w:r>
          </w:p>
          <w:p w:rsidR="00436828" w:rsidRPr="00BB16CD" w:rsidRDefault="00436828" w:rsidP="00BB16CD">
            <w:pPr>
              <w:jc w:val="both"/>
            </w:pPr>
            <w:r w:rsidRPr="00BB16CD">
              <w:rPr>
                <w:noProof/>
              </w:rPr>
              <w:drawing>
                <wp:inline distT="0" distB="0" distL="0" distR="0">
                  <wp:extent cx="2503938" cy="108585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2517276" cy="1091634"/>
                          </a:xfrm>
                          <a:prstGeom prst="rect">
                            <a:avLst/>
                          </a:prstGeom>
                        </pic:spPr>
                      </pic:pic>
                    </a:graphicData>
                  </a:graphic>
                </wp:inline>
              </w:drawing>
            </w:r>
          </w:p>
        </w:tc>
        <w:tc>
          <w:tcPr>
            <w:tcW w:w="513" w:type="pct"/>
          </w:tcPr>
          <w:p w:rsidR="00436828" w:rsidRPr="00BB16CD" w:rsidRDefault="00436828" w:rsidP="009850FF">
            <w:pPr>
              <w:jc w:val="center"/>
            </w:pPr>
            <w:r w:rsidRPr="00BB16CD">
              <w:t>CO2</w:t>
            </w:r>
          </w:p>
        </w:tc>
        <w:tc>
          <w:tcPr>
            <w:tcW w:w="471" w:type="pct"/>
          </w:tcPr>
          <w:p w:rsidR="00436828" w:rsidRPr="00BB16CD" w:rsidRDefault="00436828" w:rsidP="009850FF">
            <w:pPr>
              <w:jc w:val="center"/>
            </w:pPr>
            <w:r w:rsidRPr="00BB16CD">
              <w:t>A</w:t>
            </w:r>
          </w:p>
        </w:tc>
        <w:tc>
          <w:tcPr>
            <w:tcW w:w="403" w:type="pct"/>
          </w:tcPr>
          <w:p w:rsidR="00436828" w:rsidRPr="00BB16CD" w:rsidRDefault="00436828" w:rsidP="009850FF">
            <w:pPr>
              <w:jc w:val="center"/>
            </w:pPr>
          </w:p>
          <w:p w:rsidR="00436828" w:rsidRPr="00BB16CD" w:rsidRDefault="00436828" w:rsidP="009850FF">
            <w:pPr>
              <w:jc w:val="center"/>
            </w:pPr>
          </w:p>
          <w:p w:rsidR="00436828" w:rsidRPr="00BB16CD" w:rsidRDefault="00436828" w:rsidP="009850FF">
            <w:pPr>
              <w:jc w:val="center"/>
            </w:pPr>
          </w:p>
          <w:p w:rsidR="00436828" w:rsidRPr="00BB16CD" w:rsidRDefault="00436828" w:rsidP="009850FF">
            <w:pPr>
              <w:jc w:val="center"/>
            </w:pPr>
          </w:p>
          <w:p w:rsidR="00436828" w:rsidRPr="00BB16CD" w:rsidRDefault="00436828" w:rsidP="009850FF">
            <w:pPr>
              <w:jc w:val="center"/>
            </w:pPr>
          </w:p>
          <w:p w:rsidR="00436828" w:rsidRPr="00BB16CD" w:rsidRDefault="00436828" w:rsidP="009850FF">
            <w:pPr>
              <w:jc w:val="center"/>
            </w:pPr>
            <w:r w:rsidRPr="00BB16CD">
              <w:t>16</w:t>
            </w:r>
          </w:p>
          <w:p w:rsidR="00436828" w:rsidRPr="00BB16CD" w:rsidRDefault="00436828" w:rsidP="009850FF">
            <w:pPr>
              <w:jc w:val="center"/>
            </w:pPr>
          </w:p>
          <w:p w:rsidR="00436828" w:rsidRPr="00BB16CD" w:rsidRDefault="00436828" w:rsidP="009850FF">
            <w:pPr>
              <w:jc w:val="center"/>
            </w:pPr>
          </w:p>
        </w:tc>
      </w:tr>
      <w:tr w:rsidR="00436828" w:rsidRPr="00BB16CD" w:rsidTr="00BB16CD">
        <w:trPr>
          <w:trHeight w:val="70"/>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p>
        </w:tc>
        <w:tc>
          <w:tcPr>
            <w:tcW w:w="3155" w:type="pct"/>
          </w:tcPr>
          <w:p w:rsidR="00436828" w:rsidRPr="00BB16CD" w:rsidRDefault="00436828" w:rsidP="004942C8">
            <w:pPr>
              <w:jc w:val="center"/>
            </w:pPr>
          </w:p>
        </w:tc>
        <w:tc>
          <w:tcPr>
            <w:tcW w:w="513" w:type="pct"/>
          </w:tcPr>
          <w:p w:rsidR="00436828" w:rsidRPr="00BB16CD" w:rsidRDefault="00436828" w:rsidP="009850FF">
            <w:pPr>
              <w:jc w:val="center"/>
            </w:pPr>
          </w:p>
        </w:tc>
        <w:tc>
          <w:tcPr>
            <w:tcW w:w="471" w:type="pct"/>
          </w:tcPr>
          <w:p w:rsidR="00436828" w:rsidRPr="00BB16CD" w:rsidRDefault="00436828" w:rsidP="009850FF">
            <w:pPr>
              <w:jc w:val="center"/>
            </w:pPr>
          </w:p>
        </w:tc>
        <w:tc>
          <w:tcPr>
            <w:tcW w:w="403" w:type="pct"/>
          </w:tcPr>
          <w:p w:rsidR="00436828" w:rsidRPr="00BB16CD" w:rsidRDefault="00436828" w:rsidP="009850FF">
            <w:pPr>
              <w:jc w:val="center"/>
            </w:pPr>
          </w:p>
        </w:tc>
      </w:tr>
      <w:tr w:rsidR="00436828" w:rsidRPr="00BB16CD" w:rsidTr="00BB16CD">
        <w:trPr>
          <w:trHeight w:val="129"/>
        </w:trPr>
        <w:tc>
          <w:tcPr>
            <w:tcW w:w="261" w:type="pct"/>
          </w:tcPr>
          <w:p w:rsidR="00436828" w:rsidRPr="00BB16CD" w:rsidRDefault="00436828" w:rsidP="004942C8">
            <w:pPr>
              <w:jc w:val="center"/>
            </w:pPr>
            <w:r w:rsidRPr="00BB16CD">
              <w:t>3.</w:t>
            </w:r>
          </w:p>
        </w:tc>
        <w:tc>
          <w:tcPr>
            <w:tcW w:w="197" w:type="pct"/>
          </w:tcPr>
          <w:p w:rsidR="00436828" w:rsidRPr="00BB16CD" w:rsidRDefault="00436828" w:rsidP="004942C8">
            <w:pPr>
              <w:jc w:val="center"/>
            </w:pPr>
            <w:r w:rsidRPr="00BB16CD">
              <w:t>a.</w:t>
            </w:r>
          </w:p>
        </w:tc>
        <w:tc>
          <w:tcPr>
            <w:tcW w:w="3155" w:type="pct"/>
          </w:tcPr>
          <w:p w:rsidR="00436828" w:rsidRPr="00BB16CD" w:rsidRDefault="00436828" w:rsidP="00667C7A">
            <w:pPr>
              <w:jc w:val="both"/>
            </w:pPr>
            <w:r w:rsidRPr="00BB16CD">
              <w:t>Consider the following directed weighted graph-.</w:t>
            </w:r>
          </w:p>
          <w:p w:rsidR="00436828" w:rsidRPr="00BB16CD" w:rsidRDefault="00436828" w:rsidP="00667C7A">
            <w:pPr>
              <w:jc w:val="both"/>
            </w:pPr>
          </w:p>
          <w:p w:rsidR="00436828" w:rsidRPr="00BB16CD" w:rsidRDefault="00436828" w:rsidP="00667C7A">
            <w:pPr>
              <w:jc w:val="center"/>
            </w:pPr>
            <w:r w:rsidRPr="00BB16CD">
              <w:rPr>
                <w:noProof/>
              </w:rPr>
              <w:lastRenderedPageBreak/>
              <w:drawing>
                <wp:inline distT="0" distB="0" distL="0" distR="0">
                  <wp:extent cx="3352067" cy="1857375"/>
                  <wp:effectExtent l="0" t="0" r="127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3352067" cy="1857375"/>
                          </a:xfrm>
                          <a:prstGeom prst="rect">
                            <a:avLst/>
                          </a:prstGeom>
                        </pic:spPr>
                      </pic:pic>
                    </a:graphicData>
                  </a:graphic>
                </wp:inline>
              </w:drawing>
            </w:r>
          </w:p>
          <w:p w:rsidR="00436828" w:rsidRPr="00BB16CD" w:rsidRDefault="00436828" w:rsidP="00BB16CD">
            <w:pPr>
              <w:jc w:val="both"/>
            </w:pPr>
            <w:r w:rsidRPr="00BB16CD">
              <w:t>Using Floyd Warshall Algorithm, find the shortest path distance between every pair of vertices</w:t>
            </w:r>
          </w:p>
        </w:tc>
        <w:tc>
          <w:tcPr>
            <w:tcW w:w="513" w:type="pct"/>
          </w:tcPr>
          <w:p w:rsidR="00436828" w:rsidRPr="00BB16CD" w:rsidRDefault="00436828" w:rsidP="009850FF">
            <w:pPr>
              <w:jc w:val="center"/>
            </w:pPr>
            <w:r w:rsidRPr="00BB16CD">
              <w:lastRenderedPageBreak/>
              <w:t>CO3</w:t>
            </w:r>
          </w:p>
        </w:tc>
        <w:tc>
          <w:tcPr>
            <w:tcW w:w="471" w:type="pct"/>
          </w:tcPr>
          <w:p w:rsidR="00436828" w:rsidRPr="00BB16CD" w:rsidRDefault="00436828" w:rsidP="009850FF">
            <w:pPr>
              <w:jc w:val="center"/>
            </w:pPr>
            <w:r w:rsidRPr="00BB16CD">
              <w:t>A</w:t>
            </w:r>
          </w:p>
        </w:tc>
        <w:tc>
          <w:tcPr>
            <w:tcW w:w="403" w:type="pct"/>
          </w:tcPr>
          <w:p w:rsidR="00436828" w:rsidRPr="00BB16CD" w:rsidRDefault="00436828" w:rsidP="009850FF">
            <w:pPr>
              <w:jc w:val="center"/>
            </w:pPr>
            <w:r w:rsidRPr="00BB16CD">
              <w:t>12</w:t>
            </w:r>
          </w:p>
        </w:tc>
      </w:tr>
      <w:tr w:rsidR="00436828" w:rsidRPr="00BB16CD" w:rsidTr="00BB16CD">
        <w:trPr>
          <w:trHeight w:val="70"/>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r w:rsidRPr="00BB16CD">
              <w:t>b.</w:t>
            </w:r>
          </w:p>
        </w:tc>
        <w:tc>
          <w:tcPr>
            <w:tcW w:w="3155" w:type="pct"/>
          </w:tcPr>
          <w:p w:rsidR="00436828" w:rsidRPr="00BB16CD" w:rsidRDefault="00436828" w:rsidP="00667C7A">
            <w:pPr>
              <w:jc w:val="both"/>
            </w:pPr>
            <w:r w:rsidRPr="00BB16CD">
              <w:t>Articulate the terms Level, Sibling, Degree with respect to trees.</w:t>
            </w:r>
          </w:p>
        </w:tc>
        <w:tc>
          <w:tcPr>
            <w:tcW w:w="513" w:type="pct"/>
          </w:tcPr>
          <w:p w:rsidR="00436828" w:rsidRPr="00BB16CD" w:rsidRDefault="00436828" w:rsidP="009850FF">
            <w:pPr>
              <w:jc w:val="center"/>
            </w:pPr>
            <w:r w:rsidRPr="00BB16CD">
              <w:t>CO3</w:t>
            </w:r>
          </w:p>
        </w:tc>
        <w:tc>
          <w:tcPr>
            <w:tcW w:w="471" w:type="pct"/>
          </w:tcPr>
          <w:p w:rsidR="00436828" w:rsidRPr="00BB16CD" w:rsidRDefault="00436828" w:rsidP="009850FF">
            <w:pPr>
              <w:jc w:val="center"/>
            </w:pPr>
            <w:r w:rsidRPr="00BB16CD">
              <w:t>R</w:t>
            </w:r>
          </w:p>
        </w:tc>
        <w:tc>
          <w:tcPr>
            <w:tcW w:w="403" w:type="pct"/>
          </w:tcPr>
          <w:p w:rsidR="00436828" w:rsidRPr="00BB16CD" w:rsidRDefault="00436828" w:rsidP="009850FF">
            <w:pPr>
              <w:jc w:val="center"/>
            </w:pPr>
            <w:r w:rsidRPr="00BB16CD">
              <w:t>4</w:t>
            </w:r>
          </w:p>
        </w:tc>
      </w:tr>
      <w:tr w:rsidR="00436828" w:rsidRPr="00BB16CD" w:rsidTr="00BB16CD">
        <w:trPr>
          <w:trHeight w:val="70"/>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p>
        </w:tc>
        <w:tc>
          <w:tcPr>
            <w:tcW w:w="3155" w:type="pct"/>
          </w:tcPr>
          <w:p w:rsidR="00436828" w:rsidRPr="00BB16CD" w:rsidRDefault="00436828" w:rsidP="004942C8">
            <w:pPr>
              <w:jc w:val="both"/>
              <w:rPr>
                <w:bCs/>
              </w:rPr>
            </w:pPr>
          </w:p>
        </w:tc>
        <w:tc>
          <w:tcPr>
            <w:tcW w:w="513" w:type="pct"/>
          </w:tcPr>
          <w:p w:rsidR="00436828" w:rsidRPr="00BB16CD" w:rsidRDefault="00436828" w:rsidP="009850FF">
            <w:pPr>
              <w:jc w:val="center"/>
            </w:pPr>
          </w:p>
        </w:tc>
        <w:tc>
          <w:tcPr>
            <w:tcW w:w="471" w:type="pct"/>
          </w:tcPr>
          <w:p w:rsidR="00436828" w:rsidRPr="00BB16CD" w:rsidRDefault="00436828" w:rsidP="009850FF">
            <w:pPr>
              <w:jc w:val="center"/>
            </w:pPr>
          </w:p>
        </w:tc>
        <w:tc>
          <w:tcPr>
            <w:tcW w:w="403" w:type="pct"/>
          </w:tcPr>
          <w:p w:rsidR="00436828" w:rsidRPr="00BB16CD" w:rsidRDefault="00436828" w:rsidP="009850FF">
            <w:pPr>
              <w:jc w:val="center"/>
            </w:pPr>
          </w:p>
        </w:tc>
      </w:tr>
      <w:tr w:rsidR="00436828" w:rsidRPr="00BB16CD" w:rsidTr="009850FF">
        <w:trPr>
          <w:trHeight w:val="397"/>
        </w:trPr>
        <w:tc>
          <w:tcPr>
            <w:tcW w:w="261" w:type="pct"/>
          </w:tcPr>
          <w:p w:rsidR="00436828" w:rsidRPr="00BB16CD" w:rsidRDefault="00436828" w:rsidP="004942C8">
            <w:pPr>
              <w:jc w:val="center"/>
            </w:pPr>
            <w:r w:rsidRPr="00BB16CD">
              <w:t>4.</w:t>
            </w:r>
          </w:p>
        </w:tc>
        <w:tc>
          <w:tcPr>
            <w:tcW w:w="197" w:type="pct"/>
          </w:tcPr>
          <w:p w:rsidR="00436828" w:rsidRPr="00BB16CD" w:rsidRDefault="00436828" w:rsidP="004942C8">
            <w:pPr>
              <w:jc w:val="center"/>
            </w:pPr>
            <w:r w:rsidRPr="00BB16CD">
              <w:t>a.</w:t>
            </w:r>
          </w:p>
        </w:tc>
        <w:tc>
          <w:tcPr>
            <w:tcW w:w="3155" w:type="pct"/>
          </w:tcPr>
          <w:p w:rsidR="00436828" w:rsidRPr="00BB16CD" w:rsidRDefault="00436828" w:rsidP="00003FAC">
            <w:pPr>
              <w:rPr>
                <w:noProof/>
              </w:rPr>
            </w:pPr>
            <w:r w:rsidRPr="00BB16CD">
              <w:rPr>
                <w:noProof/>
              </w:rPr>
              <w:t>Given the jobs, their deadlines and associated profits as shown below</w:t>
            </w:r>
            <w:r w:rsidRPr="00BB16CD">
              <w:rPr>
                <w:noProof/>
              </w:rPr>
              <w:drawing>
                <wp:inline distT="0" distB="0" distL="0" distR="0">
                  <wp:extent cx="3476625" cy="116205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3476625" cy="1162050"/>
                          </a:xfrm>
                          <a:prstGeom prst="rect">
                            <a:avLst/>
                          </a:prstGeom>
                        </pic:spPr>
                      </pic:pic>
                    </a:graphicData>
                  </a:graphic>
                </wp:inline>
              </w:drawing>
            </w:r>
          </w:p>
          <w:p w:rsidR="00436828" w:rsidRPr="00BB16CD" w:rsidRDefault="00436828" w:rsidP="0073369B">
            <w:pPr>
              <w:pStyle w:val="ListParagraph"/>
              <w:numPr>
                <w:ilvl w:val="0"/>
                <w:numId w:val="30"/>
              </w:numPr>
              <w:jc w:val="both"/>
            </w:pPr>
            <w:r w:rsidRPr="00BB16CD">
              <w:t>Write the optimal schedule that gives maximum profit.</w:t>
            </w:r>
          </w:p>
          <w:p w:rsidR="00436828" w:rsidRPr="00BB16CD" w:rsidRDefault="00436828" w:rsidP="0073369B">
            <w:pPr>
              <w:pStyle w:val="ListParagraph"/>
              <w:numPr>
                <w:ilvl w:val="0"/>
                <w:numId w:val="30"/>
              </w:numPr>
              <w:jc w:val="both"/>
            </w:pPr>
            <w:r w:rsidRPr="00BB16CD">
              <w:t>Are all the jobs completed in the optimal schedule?</w:t>
            </w:r>
          </w:p>
          <w:p w:rsidR="00436828" w:rsidRPr="00BB16CD" w:rsidRDefault="00436828" w:rsidP="0073369B">
            <w:pPr>
              <w:pStyle w:val="ListParagraph"/>
              <w:numPr>
                <w:ilvl w:val="0"/>
                <w:numId w:val="30"/>
              </w:numPr>
              <w:jc w:val="both"/>
            </w:pPr>
            <w:r w:rsidRPr="00BB16CD">
              <w:t>What is the maximum earned profit?</w:t>
            </w:r>
          </w:p>
        </w:tc>
        <w:tc>
          <w:tcPr>
            <w:tcW w:w="513" w:type="pct"/>
          </w:tcPr>
          <w:p w:rsidR="00436828" w:rsidRPr="00BB16CD" w:rsidRDefault="00436828" w:rsidP="009850FF">
            <w:pPr>
              <w:jc w:val="center"/>
            </w:pPr>
            <w:r w:rsidRPr="00BB16CD">
              <w:t>CO4</w:t>
            </w:r>
          </w:p>
        </w:tc>
        <w:tc>
          <w:tcPr>
            <w:tcW w:w="471" w:type="pct"/>
          </w:tcPr>
          <w:p w:rsidR="00436828" w:rsidRPr="00BB16CD" w:rsidRDefault="00436828" w:rsidP="009850FF">
            <w:pPr>
              <w:jc w:val="center"/>
            </w:pPr>
            <w:r w:rsidRPr="00BB16CD">
              <w:t>U</w:t>
            </w:r>
          </w:p>
        </w:tc>
        <w:tc>
          <w:tcPr>
            <w:tcW w:w="403" w:type="pct"/>
          </w:tcPr>
          <w:p w:rsidR="00436828" w:rsidRPr="00BB16CD" w:rsidRDefault="00436828" w:rsidP="009850FF">
            <w:pPr>
              <w:jc w:val="center"/>
            </w:pPr>
            <w:r w:rsidRPr="00BB16CD">
              <w:t>12</w:t>
            </w:r>
          </w:p>
        </w:tc>
      </w:tr>
      <w:tr w:rsidR="00436828" w:rsidRPr="00BB16CD" w:rsidTr="00BB16CD">
        <w:trPr>
          <w:trHeight w:val="115"/>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r w:rsidRPr="00BB16CD">
              <w:t>b.</w:t>
            </w:r>
          </w:p>
        </w:tc>
        <w:tc>
          <w:tcPr>
            <w:tcW w:w="3155" w:type="pct"/>
          </w:tcPr>
          <w:p w:rsidR="00436828" w:rsidRPr="00BB16CD" w:rsidRDefault="00436828" w:rsidP="00003FAC">
            <w:pPr>
              <w:rPr>
                <w:noProof/>
              </w:rPr>
            </w:pPr>
            <w:r w:rsidRPr="00BB16CD">
              <w:rPr>
                <w:noProof/>
              </w:rPr>
              <w:t>Explain the concept of a Huffman coding tree.</w:t>
            </w:r>
          </w:p>
        </w:tc>
        <w:tc>
          <w:tcPr>
            <w:tcW w:w="513" w:type="pct"/>
          </w:tcPr>
          <w:p w:rsidR="00436828" w:rsidRPr="00BB16CD" w:rsidRDefault="00436828" w:rsidP="009850FF">
            <w:pPr>
              <w:jc w:val="center"/>
            </w:pPr>
            <w:r w:rsidRPr="00BB16CD">
              <w:t>CO4</w:t>
            </w:r>
          </w:p>
        </w:tc>
        <w:tc>
          <w:tcPr>
            <w:tcW w:w="471" w:type="pct"/>
          </w:tcPr>
          <w:p w:rsidR="00436828" w:rsidRPr="00BB16CD" w:rsidRDefault="00436828" w:rsidP="009850FF">
            <w:pPr>
              <w:jc w:val="center"/>
            </w:pPr>
            <w:r w:rsidRPr="00BB16CD">
              <w:t>R</w:t>
            </w:r>
          </w:p>
        </w:tc>
        <w:tc>
          <w:tcPr>
            <w:tcW w:w="403" w:type="pct"/>
          </w:tcPr>
          <w:p w:rsidR="00436828" w:rsidRPr="00BB16CD" w:rsidRDefault="00436828" w:rsidP="009850FF">
            <w:pPr>
              <w:jc w:val="center"/>
            </w:pPr>
            <w:r w:rsidRPr="00BB16CD">
              <w:t>4</w:t>
            </w:r>
          </w:p>
        </w:tc>
      </w:tr>
      <w:tr w:rsidR="00436828" w:rsidRPr="00BB16CD" w:rsidTr="00BB16CD">
        <w:trPr>
          <w:trHeight w:val="133"/>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p>
        </w:tc>
        <w:tc>
          <w:tcPr>
            <w:tcW w:w="3155" w:type="pct"/>
          </w:tcPr>
          <w:p w:rsidR="00436828" w:rsidRPr="00BB16CD" w:rsidRDefault="00436828" w:rsidP="004942C8">
            <w:pPr>
              <w:jc w:val="center"/>
            </w:pPr>
          </w:p>
        </w:tc>
        <w:tc>
          <w:tcPr>
            <w:tcW w:w="513" w:type="pct"/>
          </w:tcPr>
          <w:p w:rsidR="00436828" w:rsidRPr="00BB16CD" w:rsidRDefault="00436828" w:rsidP="009850FF">
            <w:pPr>
              <w:jc w:val="center"/>
            </w:pPr>
          </w:p>
        </w:tc>
        <w:tc>
          <w:tcPr>
            <w:tcW w:w="471" w:type="pct"/>
          </w:tcPr>
          <w:p w:rsidR="00436828" w:rsidRPr="00BB16CD" w:rsidRDefault="00436828" w:rsidP="009850FF">
            <w:pPr>
              <w:jc w:val="center"/>
            </w:pPr>
          </w:p>
        </w:tc>
        <w:tc>
          <w:tcPr>
            <w:tcW w:w="403" w:type="pct"/>
          </w:tcPr>
          <w:p w:rsidR="00436828" w:rsidRPr="00BB16CD" w:rsidRDefault="00436828" w:rsidP="009850FF">
            <w:pPr>
              <w:jc w:val="center"/>
            </w:pPr>
          </w:p>
        </w:tc>
      </w:tr>
      <w:tr w:rsidR="00436828" w:rsidRPr="00BB16CD" w:rsidTr="009850FF">
        <w:trPr>
          <w:trHeight w:val="397"/>
        </w:trPr>
        <w:tc>
          <w:tcPr>
            <w:tcW w:w="261" w:type="pct"/>
          </w:tcPr>
          <w:p w:rsidR="00436828" w:rsidRPr="00BB16CD" w:rsidRDefault="00436828" w:rsidP="004942C8">
            <w:pPr>
              <w:jc w:val="center"/>
            </w:pPr>
            <w:r w:rsidRPr="00BB16CD">
              <w:t>5.</w:t>
            </w:r>
          </w:p>
        </w:tc>
        <w:tc>
          <w:tcPr>
            <w:tcW w:w="197" w:type="pct"/>
          </w:tcPr>
          <w:p w:rsidR="00436828" w:rsidRPr="00BB16CD" w:rsidRDefault="00436828" w:rsidP="004942C8">
            <w:pPr>
              <w:jc w:val="center"/>
            </w:pPr>
            <w:r w:rsidRPr="00BB16CD">
              <w:t>a.</w:t>
            </w:r>
          </w:p>
        </w:tc>
        <w:tc>
          <w:tcPr>
            <w:tcW w:w="3155" w:type="pct"/>
            <w:vAlign w:val="center"/>
          </w:tcPr>
          <w:p w:rsidR="00436828" w:rsidRPr="00BB16CD" w:rsidRDefault="00436828" w:rsidP="004942C8">
            <w:pPr>
              <w:jc w:val="both"/>
            </w:pPr>
            <w:r w:rsidRPr="00BB16CD">
              <w:t>State AVL Tree Rotations and build the tree for the following sequence of numbers 50, 20, 60, 10, 8, 15, 32, 46, 11, 48.You are required to show every insertion and rotation performed during tree formation process.</w:t>
            </w:r>
          </w:p>
        </w:tc>
        <w:tc>
          <w:tcPr>
            <w:tcW w:w="513" w:type="pct"/>
          </w:tcPr>
          <w:p w:rsidR="00436828" w:rsidRPr="00BB16CD" w:rsidRDefault="00436828" w:rsidP="009850FF">
            <w:pPr>
              <w:jc w:val="center"/>
            </w:pPr>
            <w:r w:rsidRPr="00BB16CD">
              <w:t>CO5</w:t>
            </w:r>
          </w:p>
        </w:tc>
        <w:tc>
          <w:tcPr>
            <w:tcW w:w="471" w:type="pct"/>
          </w:tcPr>
          <w:p w:rsidR="00436828" w:rsidRPr="00BB16CD" w:rsidRDefault="00436828" w:rsidP="009850FF">
            <w:pPr>
              <w:jc w:val="center"/>
            </w:pPr>
            <w:r w:rsidRPr="00BB16CD">
              <w:t>An</w:t>
            </w:r>
          </w:p>
        </w:tc>
        <w:tc>
          <w:tcPr>
            <w:tcW w:w="403" w:type="pct"/>
          </w:tcPr>
          <w:p w:rsidR="00436828" w:rsidRPr="00BB16CD" w:rsidRDefault="00436828" w:rsidP="009850FF">
            <w:pPr>
              <w:jc w:val="center"/>
            </w:pPr>
            <w:r w:rsidRPr="00BB16CD">
              <w:t>10</w:t>
            </w:r>
          </w:p>
        </w:tc>
      </w:tr>
      <w:tr w:rsidR="00436828" w:rsidRPr="00BB16CD" w:rsidTr="009850FF">
        <w:trPr>
          <w:trHeight w:val="397"/>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r w:rsidRPr="00BB16CD">
              <w:t>b.</w:t>
            </w:r>
          </w:p>
        </w:tc>
        <w:tc>
          <w:tcPr>
            <w:tcW w:w="3155" w:type="pct"/>
            <w:vAlign w:val="center"/>
          </w:tcPr>
          <w:p w:rsidR="00436828" w:rsidRPr="00BB16CD" w:rsidRDefault="00436828" w:rsidP="004942C8">
            <w:pPr>
              <w:jc w:val="both"/>
            </w:pPr>
            <w:r w:rsidRPr="00BB16CD">
              <w:rPr>
                <w:color w:val="222222"/>
                <w:shd w:val="clear" w:color="auto" w:fill="FFFFFF"/>
              </w:rPr>
              <w:t>Give an example of the adjacency matrix representation of the directed graph.</w:t>
            </w:r>
          </w:p>
        </w:tc>
        <w:tc>
          <w:tcPr>
            <w:tcW w:w="513" w:type="pct"/>
          </w:tcPr>
          <w:p w:rsidR="00436828" w:rsidRPr="00BB16CD" w:rsidRDefault="00436828" w:rsidP="009850FF">
            <w:pPr>
              <w:jc w:val="center"/>
            </w:pPr>
            <w:r w:rsidRPr="00BB16CD">
              <w:t>CO5</w:t>
            </w:r>
          </w:p>
        </w:tc>
        <w:tc>
          <w:tcPr>
            <w:tcW w:w="471" w:type="pct"/>
          </w:tcPr>
          <w:p w:rsidR="00436828" w:rsidRPr="00BB16CD" w:rsidRDefault="00436828" w:rsidP="009850FF">
            <w:pPr>
              <w:jc w:val="center"/>
            </w:pPr>
            <w:r w:rsidRPr="00BB16CD">
              <w:t>R</w:t>
            </w:r>
          </w:p>
        </w:tc>
        <w:tc>
          <w:tcPr>
            <w:tcW w:w="403" w:type="pct"/>
          </w:tcPr>
          <w:p w:rsidR="00436828" w:rsidRPr="00BB16CD" w:rsidRDefault="00436828" w:rsidP="009850FF">
            <w:pPr>
              <w:jc w:val="center"/>
            </w:pPr>
            <w:r w:rsidRPr="00BB16CD">
              <w:t>6</w:t>
            </w:r>
          </w:p>
        </w:tc>
      </w:tr>
      <w:tr w:rsidR="00436828" w:rsidRPr="00BB16CD" w:rsidTr="00BB16CD">
        <w:trPr>
          <w:trHeight w:val="70"/>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p>
        </w:tc>
        <w:tc>
          <w:tcPr>
            <w:tcW w:w="3155" w:type="pct"/>
          </w:tcPr>
          <w:p w:rsidR="00436828" w:rsidRPr="00BB16CD" w:rsidRDefault="00436828" w:rsidP="004942C8">
            <w:pPr>
              <w:jc w:val="center"/>
            </w:pPr>
          </w:p>
        </w:tc>
        <w:tc>
          <w:tcPr>
            <w:tcW w:w="513" w:type="pct"/>
          </w:tcPr>
          <w:p w:rsidR="00436828" w:rsidRPr="00BB16CD" w:rsidRDefault="00436828" w:rsidP="009850FF">
            <w:pPr>
              <w:jc w:val="center"/>
            </w:pPr>
          </w:p>
        </w:tc>
        <w:tc>
          <w:tcPr>
            <w:tcW w:w="471" w:type="pct"/>
          </w:tcPr>
          <w:p w:rsidR="00436828" w:rsidRPr="00BB16CD" w:rsidRDefault="00436828" w:rsidP="009850FF">
            <w:pPr>
              <w:jc w:val="center"/>
            </w:pPr>
          </w:p>
        </w:tc>
        <w:tc>
          <w:tcPr>
            <w:tcW w:w="403" w:type="pct"/>
          </w:tcPr>
          <w:p w:rsidR="00436828" w:rsidRPr="00BB16CD" w:rsidRDefault="00436828" w:rsidP="009850FF">
            <w:pPr>
              <w:jc w:val="center"/>
            </w:pPr>
          </w:p>
        </w:tc>
      </w:tr>
      <w:tr w:rsidR="00436828" w:rsidRPr="00BB16CD" w:rsidTr="009850FF">
        <w:trPr>
          <w:trHeight w:val="397"/>
        </w:trPr>
        <w:tc>
          <w:tcPr>
            <w:tcW w:w="261" w:type="pct"/>
          </w:tcPr>
          <w:p w:rsidR="00436828" w:rsidRPr="00BB16CD" w:rsidRDefault="00436828" w:rsidP="004942C8">
            <w:pPr>
              <w:jc w:val="center"/>
            </w:pPr>
            <w:r w:rsidRPr="00BB16CD">
              <w:t>6.</w:t>
            </w:r>
          </w:p>
        </w:tc>
        <w:tc>
          <w:tcPr>
            <w:tcW w:w="197" w:type="pct"/>
          </w:tcPr>
          <w:p w:rsidR="00436828" w:rsidRPr="00BB16CD" w:rsidRDefault="00436828" w:rsidP="004942C8">
            <w:pPr>
              <w:jc w:val="center"/>
            </w:pPr>
          </w:p>
        </w:tc>
        <w:tc>
          <w:tcPr>
            <w:tcW w:w="3155" w:type="pct"/>
            <w:vAlign w:val="center"/>
          </w:tcPr>
          <w:p w:rsidR="00436828" w:rsidRPr="00BB16CD" w:rsidRDefault="00436828" w:rsidP="00667C7A">
            <w:pPr>
              <w:spacing w:before="100" w:beforeAutospacing="1" w:after="100" w:afterAutospacing="1"/>
              <w:jc w:val="both"/>
            </w:pPr>
            <w:r w:rsidRPr="00BB16CD">
              <w:t>Explain, with an algorithm, how Depth First Traversal (DFS) and Breadth First Traversal (BFS) are performed on an undirected graph with the following example:</w:t>
            </w:r>
          </w:p>
          <w:p w:rsidR="00436828" w:rsidRPr="00BB16CD" w:rsidRDefault="00436828" w:rsidP="009C5E97">
            <w:pPr>
              <w:spacing w:before="100" w:beforeAutospacing="1" w:after="100" w:afterAutospacing="1"/>
              <w:jc w:val="center"/>
              <w:rPr>
                <w:noProof/>
              </w:rPr>
            </w:pPr>
            <w:r w:rsidRPr="00BB16CD">
              <w:rPr>
                <w:noProof/>
              </w:rPr>
              <w:drawing>
                <wp:inline distT="0" distB="0" distL="0" distR="0">
                  <wp:extent cx="1885950" cy="143609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899123" cy="1446126"/>
                          </a:xfrm>
                          <a:prstGeom prst="rect">
                            <a:avLst/>
                          </a:prstGeom>
                          <a:noFill/>
                          <a:ln>
                            <a:noFill/>
                          </a:ln>
                        </pic:spPr>
                      </pic:pic>
                    </a:graphicData>
                  </a:graphic>
                </wp:inline>
              </w:drawing>
            </w:r>
          </w:p>
        </w:tc>
        <w:tc>
          <w:tcPr>
            <w:tcW w:w="513" w:type="pct"/>
          </w:tcPr>
          <w:p w:rsidR="00436828" w:rsidRPr="00BB16CD" w:rsidRDefault="00436828" w:rsidP="009850FF">
            <w:pPr>
              <w:jc w:val="center"/>
            </w:pPr>
            <w:r w:rsidRPr="00BB16CD">
              <w:t>CO2</w:t>
            </w:r>
          </w:p>
        </w:tc>
        <w:tc>
          <w:tcPr>
            <w:tcW w:w="471" w:type="pct"/>
          </w:tcPr>
          <w:p w:rsidR="00436828" w:rsidRPr="00BB16CD" w:rsidRDefault="00436828" w:rsidP="009850FF">
            <w:pPr>
              <w:jc w:val="center"/>
            </w:pPr>
            <w:r w:rsidRPr="00BB16CD">
              <w:t>R</w:t>
            </w:r>
          </w:p>
        </w:tc>
        <w:tc>
          <w:tcPr>
            <w:tcW w:w="403" w:type="pct"/>
          </w:tcPr>
          <w:p w:rsidR="00436828" w:rsidRPr="00BB16CD" w:rsidRDefault="00436828" w:rsidP="009850FF">
            <w:pPr>
              <w:jc w:val="center"/>
            </w:pPr>
            <w:r w:rsidRPr="00BB16CD">
              <w:t>16</w:t>
            </w:r>
          </w:p>
        </w:tc>
      </w:tr>
      <w:tr w:rsidR="00436828" w:rsidRPr="00BB16CD" w:rsidTr="00BB16CD">
        <w:trPr>
          <w:trHeight w:val="70"/>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p>
        </w:tc>
        <w:tc>
          <w:tcPr>
            <w:tcW w:w="3155" w:type="pct"/>
          </w:tcPr>
          <w:p w:rsidR="00436828" w:rsidRPr="00BB16CD" w:rsidRDefault="00436828" w:rsidP="004942C8">
            <w:pPr>
              <w:jc w:val="both"/>
              <w:rPr>
                <w:bCs/>
              </w:rPr>
            </w:pPr>
          </w:p>
        </w:tc>
        <w:tc>
          <w:tcPr>
            <w:tcW w:w="513" w:type="pct"/>
          </w:tcPr>
          <w:p w:rsidR="00436828" w:rsidRPr="00BB16CD" w:rsidRDefault="00436828" w:rsidP="004942C8"/>
        </w:tc>
        <w:tc>
          <w:tcPr>
            <w:tcW w:w="471" w:type="pct"/>
          </w:tcPr>
          <w:p w:rsidR="00436828" w:rsidRPr="00BB16CD" w:rsidRDefault="00436828" w:rsidP="004942C8">
            <w:pPr>
              <w:jc w:val="center"/>
            </w:pPr>
          </w:p>
        </w:tc>
        <w:tc>
          <w:tcPr>
            <w:tcW w:w="403" w:type="pct"/>
          </w:tcPr>
          <w:p w:rsidR="00436828" w:rsidRPr="00BB16CD" w:rsidRDefault="00436828" w:rsidP="004942C8">
            <w:pPr>
              <w:jc w:val="center"/>
            </w:pPr>
          </w:p>
        </w:tc>
      </w:tr>
      <w:tr w:rsidR="00436828" w:rsidRPr="00BB16CD" w:rsidTr="00FC062A">
        <w:trPr>
          <w:trHeight w:val="397"/>
        </w:trPr>
        <w:tc>
          <w:tcPr>
            <w:tcW w:w="261" w:type="pct"/>
          </w:tcPr>
          <w:p w:rsidR="00436828" w:rsidRPr="00BB16CD" w:rsidRDefault="00436828" w:rsidP="004942C8">
            <w:pPr>
              <w:jc w:val="center"/>
            </w:pPr>
            <w:r w:rsidRPr="00BB16CD">
              <w:t>7.</w:t>
            </w:r>
          </w:p>
        </w:tc>
        <w:tc>
          <w:tcPr>
            <w:tcW w:w="197" w:type="pct"/>
          </w:tcPr>
          <w:p w:rsidR="00436828" w:rsidRPr="00BB16CD" w:rsidRDefault="00436828" w:rsidP="004942C8">
            <w:pPr>
              <w:jc w:val="center"/>
            </w:pPr>
            <w:r w:rsidRPr="00BB16CD">
              <w:t>a.</w:t>
            </w:r>
          </w:p>
        </w:tc>
        <w:tc>
          <w:tcPr>
            <w:tcW w:w="3155" w:type="pct"/>
          </w:tcPr>
          <w:p w:rsidR="00436828" w:rsidRPr="00BB16CD" w:rsidRDefault="00436828" w:rsidP="00003FAC">
            <w:pPr>
              <w:jc w:val="both"/>
            </w:pPr>
            <w:r w:rsidRPr="00BB16CD">
              <w:t>Find the optimal solution for the fractional knapsack problem making use of greedy approach. Consider- n = 5 and w = 60 kg.</w:t>
            </w:r>
          </w:p>
          <w:p w:rsidR="00436828" w:rsidRPr="00BB16CD" w:rsidRDefault="00436828" w:rsidP="00003FAC">
            <w:pPr>
              <w:jc w:val="center"/>
            </w:pPr>
            <w:r w:rsidRPr="00BB16CD">
              <w:rPr>
                <w:noProof/>
              </w:rPr>
              <w:lastRenderedPageBreak/>
              <w:drawing>
                <wp:inline distT="0" distB="0" distL="0" distR="0">
                  <wp:extent cx="2114550" cy="1736665"/>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2128441" cy="1748074"/>
                          </a:xfrm>
                          <a:prstGeom prst="rect">
                            <a:avLst/>
                          </a:prstGeom>
                        </pic:spPr>
                      </pic:pic>
                    </a:graphicData>
                  </a:graphic>
                </wp:inline>
              </w:drawing>
            </w:r>
          </w:p>
        </w:tc>
        <w:tc>
          <w:tcPr>
            <w:tcW w:w="513" w:type="pct"/>
          </w:tcPr>
          <w:p w:rsidR="00436828" w:rsidRPr="00BB16CD" w:rsidRDefault="00436828" w:rsidP="004942C8">
            <w:pPr>
              <w:jc w:val="center"/>
            </w:pPr>
            <w:r w:rsidRPr="00BB16CD">
              <w:lastRenderedPageBreak/>
              <w:t>CO4</w:t>
            </w:r>
          </w:p>
        </w:tc>
        <w:tc>
          <w:tcPr>
            <w:tcW w:w="471" w:type="pct"/>
          </w:tcPr>
          <w:p w:rsidR="00436828" w:rsidRPr="00BB16CD" w:rsidRDefault="00436828" w:rsidP="004942C8">
            <w:pPr>
              <w:jc w:val="center"/>
            </w:pPr>
            <w:r w:rsidRPr="00BB16CD">
              <w:t>An</w:t>
            </w:r>
          </w:p>
        </w:tc>
        <w:tc>
          <w:tcPr>
            <w:tcW w:w="403" w:type="pct"/>
          </w:tcPr>
          <w:p w:rsidR="00436828" w:rsidRPr="00BB16CD" w:rsidRDefault="00436828" w:rsidP="004942C8">
            <w:pPr>
              <w:jc w:val="center"/>
            </w:pPr>
            <w:r w:rsidRPr="00BB16CD">
              <w:t>10</w:t>
            </w:r>
          </w:p>
        </w:tc>
      </w:tr>
      <w:tr w:rsidR="00436828" w:rsidRPr="00BB16CD" w:rsidTr="00FC062A">
        <w:trPr>
          <w:trHeight w:val="397"/>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r w:rsidRPr="00BB16CD">
              <w:t>b.</w:t>
            </w:r>
          </w:p>
        </w:tc>
        <w:tc>
          <w:tcPr>
            <w:tcW w:w="3155" w:type="pct"/>
          </w:tcPr>
          <w:p w:rsidR="00436828" w:rsidRPr="00BB16CD" w:rsidRDefault="00436828" w:rsidP="004942C8">
            <w:pPr>
              <w:jc w:val="both"/>
              <w:rPr>
                <w:bCs/>
              </w:rPr>
            </w:pPr>
            <w:r w:rsidRPr="00BB16CD">
              <w:rPr>
                <w:bCs/>
              </w:rPr>
              <w:t>Construct a B-tree of order 3 from the list of items: Z, Y, W, V, U, T, S, R, Q, P, O, N, M, L, K, J, I, H, G, F, E, D, C, B, A.</w:t>
            </w:r>
          </w:p>
        </w:tc>
        <w:tc>
          <w:tcPr>
            <w:tcW w:w="513" w:type="pct"/>
          </w:tcPr>
          <w:p w:rsidR="00436828" w:rsidRPr="00BB16CD" w:rsidRDefault="00436828" w:rsidP="004942C8">
            <w:pPr>
              <w:jc w:val="center"/>
            </w:pPr>
            <w:r w:rsidRPr="00BB16CD">
              <w:t>CO4</w:t>
            </w:r>
          </w:p>
        </w:tc>
        <w:tc>
          <w:tcPr>
            <w:tcW w:w="471" w:type="pct"/>
          </w:tcPr>
          <w:p w:rsidR="00436828" w:rsidRPr="00BB16CD" w:rsidRDefault="00436828" w:rsidP="004942C8">
            <w:pPr>
              <w:jc w:val="center"/>
            </w:pPr>
            <w:r w:rsidRPr="00BB16CD">
              <w:t>A</w:t>
            </w:r>
          </w:p>
        </w:tc>
        <w:tc>
          <w:tcPr>
            <w:tcW w:w="403" w:type="pct"/>
          </w:tcPr>
          <w:p w:rsidR="00436828" w:rsidRPr="00BB16CD" w:rsidRDefault="00436828" w:rsidP="004942C8">
            <w:pPr>
              <w:jc w:val="center"/>
            </w:pPr>
            <w:r w:rsidRPr="00BB16CD">
              <w:t>6</w:t>
            </w:r>
          </w:p>
        </w:tc>
      </w:tr>
      <w:tr w:rsidR="00436828" w:rsidRPr="00BB16CD" w:rsidTr="00FC062A">
        <w:trPr>
          <w:trHeight w:val="397"/>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p>
        </w:tc>
        <w:tc>
          <w:tcPr>
            <w:tcW w:w="3155" w:type="pct"/>
          </w:tcPr>
          <w:p w:rsidR="00436828" w:rsidRPr="00BB16CD" w:rsidRDefault="00436828" w:rsidP="004942C8">
            <w:pPr>
              <w:jc w:val="both"/>
              <w:rPr>
                <w:bCs/>
              </w:rPr>
            </w:pPr>
          </w:p>
        </w:tc>
        <w:tc>
          <w:tcPr>
            <w:tcW w:w="513" w:type="pct"/>
          </w:tcPr>
          <w:p w:rsidR="00436828" w:rsidRPr="00BB16CD" w:rsidRDefault="00436828" w:rsidP="004942C8">
            <w:pPr>
              <w:jc w:val="center"/>
            </w:pPr>
          </w:p>
        </w:tc>
        <w:tc>
          <w:tcPr>
            <w:tcW w:w="471" w:type="pct"/>
          </w:tcPr>
          <w:p w:rsidR="00436828" w:rsidRPr="00BB16CD" w:rsidRDefault="00436828" w:rsidP="004942C8">
            <w:pPr>
              <w:jc w:val="center"/>
            </w:pPr>
          </w:p>
        </w:tc>
        <w:tc>
          <w:tcPr>
            <w:tcW w:w="403" w:type="pct"/>
          </w:tcPr>
          <w:p w:rsidR="00436828" w:rsidRPr="00BB16CD" w:rsidRDefault="00436828" w:rsidP="004942C8">
            <w:pPr>
              <w:jc w:val="center"/>
            </w:pPr>
          </w:p>
        </w:tc>
      </w:tr>
      <w:tr w:rsidR="00436828" w:rsidRPr="00BB16CD" w:rsidTr="004942C8">
        <w:trPr>
          <w:trHeight w:val="552"/>
        </w:trPr>
        <w:tc>
          <w:tcPr>
            <w:tcW w:w="5000" w:type="pct"/>
            <w:gridSpan w:val="6"/>
            <w:vAlign w:val="center"/>
          </w:tcPr>
          <w:p w:rsidR="00436828" w:rsidRPr="00BB16CD" w:rsidRDefault="00436828" w:rsidP="00353AA8">
            <w:pPr>
              <w:jc w:val="center"/>
              <w:rPr>
                <w:b/>
                <w:u w:val="single"/>
              </w:rPr>
            </w:pPr>
            <w:r w:rsidRPr="00BB16CD">
              <w:rPr>
                <w:b/>
                <w:u w:val="single"/>
              </w:rPr>
              <w:t>PART – B (1 X 20 = 20 MARKS)</w:t>
            </w:r>
          </w:p>
          <w:p w:rsidR="00436828" w:rsidRPr="00BB16CD" w:rsidRDefault="00436828" w:rsidP="00353AA8">
            <w:pPr>
              <w:jc w:val="center"/>
            </w:pPr>
            <w:r w:rsidRPr="00BB16CD">
              <w:rPr>
                <w:b/>
                <w:bCs/>
              </w:rPr>
              <w:t>(Compulsory Question)</w:t>
            </w:r>
          </w:p>
        </w:tc>
      </w:tr>
      <w:tr w:rsidR="00436828" w:rsidRPr="00BB16CD" w:rsidTr="00FC062A">
        <w:trPr>
          <w:trHeight w:val="397"/>
        </w:trPr>
        <w:tc>
          <w:tcPr>
            <w:tcW w:w="261" w:type="pct"/>
          </w:tcPr>
          <w:p w:rsidR="00436828" w:rsidRPr="00BB16CD" w:rsidRDefault="00436828" w:rsidP="004942C8">
            <w:pPr>
              <w:jc w:val="center"/>
            </w:pPr>
            <w:r w:rsidRPr="00BB16CD">
              <w:t>8.</w:t>
            </w:r>
          </w:p>
        </w:tc>
        <w:tc>
          <w:tcPr>
            <w:tcW w:w="197" w:type="pct"/>
          </w:tcPr>
          <w:p w:rsidR="00436828" w:rsidRPr="00BB16CD" w:rsidRDefault="00436828" w:rsidP="004942C8">
            <w:pPr>
              <w:jc w:val="center"/>
            </w:pPr>
            <w:r w:rsidRPr="00BB16CD">
              <w:t>a.</w:t>
            </w:r>
          </w:p>
        </w:tc>
        <w:tc>
          <w:tcPr>
            <w:tcW w:w="3155" w:type="pct"/>
          </w:tcPr>
          <w:p w:rsidR="00436828" w:rsidRPr="00BB16CD" w:rsidRDefault="00436828" w:rsidP="004942C8">
            <w:pPr>
              <w:jc w:val="both"/>
            </w:pPr>
            <w:r w:rsidRPr="00BB16CD">
              <w:t>Solve the sum of subset problems using backtracking algorithmic strategy for the following data: n = 4, W = (w1, w2, w3, w4) = (11, 13, 24, and 7) and M = 31.</w:t>
            </w:r>
          </w:p>
        </w:tc>
        <w:tc>
          <w:tcPr>
            <w:tcW w:w="513" w:type="pct"/>
          </w:tcPr>
          <w:p w:rsidR="00436828" w:rsidRPr="00BB16CD" w:rsidRDefault="00436828" w:rsidP="004942C8">
            <w:pPr>
              <w:jc w:val="center"/>
            </w:pPr>
            <w:r w:rsidRPr="00BB16CD">
              <w:t>CO6</w:t>
            </w:r>
          </w:p>
        </w:tc>
        <w:tc>
          <w:tcPr>
            <w:tcW w:w="471" w:type="pct"/>
          </w:tcPr>
          <w:p w:rsidR="00436828" w:rsidRPr="00BB16CD" w:rsidRDefault="00436828" w:rsidP="004942C8">
            <w:pPr>
              <w:jc w:val="center"/>
            </w:pPr>
            <w:r w:rsidRPr="00BB16CD">
              <w:t>E</w:t>
            </w:r>
          </w:p>
        </w:tc>
        <w:tc>
          <w:tcPr>
            <w:tcW w:w="403" w:type="pct"/>
          </w:tcPr>
          <w:p w:rsidR="00436828" w:rsidRPr="00BB16CD" w:rsidRDefault="00436828" w:rsidP="004942C8">
            <w:pPr>
              <w:jc w:val="center"/>
            </w:pPr>
            <w:r w:rsidRPr="00BB16CD">
              <w:t>12</w:t>
            </w:r>
          </w:p>
        </w:tc>
      </w:tr>
      <w:tr w:rsidR="00436828" w:rsidRPr="00BB16CD" w:rsidTr="00F95089">
        <w:trPr>
          <w:trHeight w:val="397"/>
        </w:trPr>
        <w:tc>
          <w:tcPr>
            <w:tcW w:w="261" w:type="pct"/>
          </w:tcPr>
          <w:p w:rsidR="00436828" w:rsidRPr="00BB16CD" w:rsidRDefault="00436828" w:rsidP="004942C8">
            <w:pPr>
              <w:jc w:val="center"/>
            </w:pPr>
          </w:p>
        </w:tc>
        <w:tc>
          <w:tcPr>
            <w:tcW w:w="197" w:type="pct"/>
          </w:tcPr>
          <w:p w:rsidR="00436828" w:rsidRPr="00BB16CD" w:rsidRDefault="00436828" w:rsidP="004942C8">
            <w:pPr>
              <w:jc w:val="center"/>
            </w:pPr>
            <w:r w:rsidRPr="00BB16CD">
              <w:t>b.</w:t>
            </w:r>
          </w:p>
        </w:tc>
        <w:tc>
          <w:tcPr>
            <w:tcW w:w="3155" w:type="pct"/>
            <w:vAlign w:val="center"/>
          </w:tcPr>
          <w:p w:rsidR="00436828" w:rsidRPr="00BB16CD" w:rsidRDefault="00436828" w:rsidP="004942C8">
            <w:pPr>
              <w:jc w:val="both"/>
              <w:rPr>
                <w:bCs/>
              </w:rPr>
            </w:pPr>
            <w:r w:rsidRPr="00BB16CD">
              <w:t>Illustrate how to solve the N Queens problem using the backtracking method.</w:t>
            </w:r>
          </w:p>
        </w:tc>
        <w:tc>
          <w:tcPr>
            <w:tcW w:w="513" w:type="pct"/>
          </w:tcPr>
          <w:p w:rsidR="00436828" w:rsidRPr="00BB16CD" w:rsidRDefault="00436828" w:rsidP="004942C8">
            <w:pPr>
              <w:jc w:val="center"/>
            </w:pPr>
            <w:r w:rsidRPr="00BB16CD">
              <w:t>CO6</w:t>
            </w:r>
          </w:p>
        </w:tc>
        <w:tc>
          <w:tcPr>
            <w:tcW w:w="471" w:type="pct"/>
          </w:tcPr>
          <w:p w:rsidR="00436828" w:rsidRPr="00BB16CD" w:rsidRDefault="00436828" w:rsidP="004942C8">
            <w:pPr>
              <w:jc w:val="center"/>
            </w:pPr>
            <w:r w:rsidRPr="00BB16CD">
              <w:t>R</w:t>
            </w:r>
          </w:p>
        </w:tc>
        <w:tc>
          <w:tcPr>
            <w:tcW w:w="403" w:type="pct"/>
          </w:tcPr>
          <w:p w:rsidR="00436828" w:rsidRPr="00BB16CD" w:rsidRDefault="00436828" w:rsidP="004942C8">
            <w:pPr>
              <w:jc w:val="center"/>
            </w:pPr>
            <w:r w:rsidRPr="00BB16CD">
              <w:t>8</w:t>
            </w:r>
          </w:p>
        </w:tc>
      </w:tr>
    </w:tbl>
    <w:p w:rsidR="00436828" w:rsidRPr="00BB16CD" w:rsidRDefault="00436828" w:rsidP="00856324">
      <w:pPr>
        <w:rPr>
          <w:sz w:val="22"/>
          <w:szCs w:val="22"/>
        </w:rPr>
      </w:pPr>
    </w:p>
    <w:tbl>
      <w:tblPr>
        <w:tblStyle w:val="TableGrid"/>
        <w:tblW w:w="0" w:type="auto"/>
        <w:tblLook w:val="04A0" w:firstRow="1" w:lastRow="0" w:firstColumn="1" w:lastColumn="0" w:noHBand="0" w:noVBand="1"/>
      </w:tblPr>
      <w:tblGrid>
        <w:gridCol w:w="675"/>
        <w:gridCol w:w="10008"/>
      </w:tblGrid>
      <w:tr w:rsidR="00436828" w:rsidRPr="00BB16CD" w:rsidTr="005D4A17">
        <w:tc>
          <w:tcPr>
            <w:tcW w:w="675" w:type="dxa"/>
          </w:tcPr>
          <w:p w:rsidR="00436828" w:rsidRPr="00BB16CD" w:rsidRDefault="00436828" w:rsidP="005D4A17"/>
        </w:tc>
        <w:tc>
          <w:tcPr>
            <w:tcW w:w="10008" w:type="dxa"/>
          </w:tcPr>
          <w:p w:rsidR="00436828" w:rsidRPr="00BB16CD" w:rsidRDefault="00436828" w:rsidP="005D4A17">
            <w:pPr>
              <w:jc w:val="center"/>
              <w:rPr>
                <w:b/>
              </w:rPr>
            </w:pPr>
            <w:r w:rsidRPr="00BB16CD">
              <w:rPr>
                <w:b/>
              </w:rPr>
              <w:t>COURSE OUTCOMES</w:t>
            </w:r>
          </w:p>
        </w:tc>
      </w:tr>
      <w:tr w:rsidR="00436828" w:rsidRPr="00BB16CD" w:rsidTr="005D4A17">
        <w:tc>
          <w:tcPr>
            <w:tcW w:w="675" w:type="dxa"/>
          </w:tcPr>
          <w:p w:rsidR="00436828" w:rsidRPr="00BB16CD" w:rsidRDefault="00436828" w:rsidP="009D079D">
            <w:r w:rsidRPr="00BB16CD">
              <w:t>CO1</w:t>
            </w:r>
          </w:p>
        </w:tc>
        <w:tc>
          <w:tcPr>
            <w:tcW w:w="10008" w:type="dxa"/>
          </w:tcPr>
          <w:p w:rsidR="00436828" w:rsidRPr="00BB16CD" w:rsidRDefault="00436828" w:rsidP="009850FF">
            <w:pPr>
              <w:jc w:val="both"/>
            </w:pPr>
            <w:r w:rsidRPr="00BB16CD">
              <w:t>Select an appropriate design technique for finding solution to a problem.</w:t>
            </w:r>
          </w:p>
        </w:tc>
      </w:tr>
      <w:tr w:rsidR="00436828" w:rsidRPr="00BB16CD" w:rsidTr="005D4A17">
        <w:tc>
          <w:tcPr>
            <w:tcW w:w="675" w:type="dxa"/>
          </w:tcPr>
          <w:p w:rsidR="00436828" w:rsidRPr="00BB16CD" w:rsidRDefault="00436828" w:rsidP="009D079D">
            <w:r w:rsidRPr="00BB16CD">
              <w:t>CO2</w:t>
            </w:r>
          </w:p>
        </w:tc>
        <w:tc>
          <w:tcPr>
            <w:tcW w:w="10008" w:type="dxa"/>
          </w:tcPr>
          <w:p w:rsidR="00436828" w:rsidRPr="00BB16CD" w:rsidRDefault="00436828" w:rsidP="009850FF">
            <w:pPr>
              <w:jc w:val="both"/>
            </w:pPr>
            <w:r w:rsidRPr="00BB16CD">
              <w:t>Design algorithms using greedy and dynamic programming techniques.</w:t>
            </w:r>
          </w:p>
        </w:tc>
      </w:tr>
      <w:tr w:rsidR="00436828" w:rsidRPr="00BB16CD" w:rsidTr="005D4A17">
        <w:tc>
          <w:tcPr>
            <w:tcW w:w="675" w:type="dxa"/>
          </w:tcPr>
          <w:p w:rsidR="00436828" w:rsidRPr="00BB16CD" w:rsidRDefault="00436828" w:rsidP="009D079D">
            <w:r w:rsidRPr="00BB16CD">
              <w:t>CO3</w:t>
            </w:r>
          </w:p>
        </w:tc>
        <w:tc>
          <w:tcPr>
            <w:tcW w:w="10008" w:type="dxa"/>
          </w:tcPr>
          <w:p w:rsidR="00436828" w:rsidRPr="00BB16CD" w:rsidRDefault="00436828" w:rsidP="009850FF">
            <w:pPr>
              <w:jc w:val="both"/>
            </w:pPr>
            <w:r w:rsidRPr="00BB16CD">
              <w:t>Propose solutions using backtracking and branch and bound technique</w:t>
            </w:r>
          </w:p>
        </w:tc>
      </w:tr>
      <w:tr w:rsidR="00436828" w:rsidRPr="00BB16CD" w:rsidTr="005D4A17">
        <w:tc>
          <w:tcPr>
            <w:tcW w:w="675" w:type="dxa"/>
          </w:tcPr>
          <w:p w:rsidR="00436828" w:rsidRPr="00BB16CD" w:rsidRDefault="00436828" w:rsidP="009D079D">
            <w:r w:rsidRPr="00BB16CD">
              <w:t>CO4</w:t>
            </w:r>
          </w:p>
        </w:tc>
        <w:tc>
          <w:tcPr>
            <w:tcW w:w="10008" w:type="dxa"/>
          </w:tcPr>
          <w:p w:rsidR="00436828" w:rsidRPr="00BB16CD" w:rsidRDefault="00436828" w:rsidP="009850FF">
            <w:pPr>
              <w:jc w:val="both"/>
            </w:pPr>
            <w:r w:rsidRPr="00BB16CD">
              <w:t>Analyze the efficiency of various algorithms and express its complexity in asymptotic notation</w:t>
            </w:r>
          </w:p>
        </w:tc>
      </w:tr>
      <w:tr w:rsidR="00436828" w:rsidRPr="00BB16CD" w:rsidTr="005D4A17">
        <w:tc>
          <w:tcPr>
            <w:tcW w:w="675" w:type="dxa"/>
          </w:tcPr>
          <w:p w:rsidR="00436828" w:rsidRPr="00BB16CD" w:rsidRDefault="00436828" w:rsidP="009D079D">
            <w:r w:rsidRPr="00BB16CD">
              <w:t>CO5</w:t>
            </w:r>
          </w:p>
        </w:tc>
        <w:tc>
          <w:tcPr>
            <w:tcW w:w="10008" w:type="dxa"/>
          </w:tcPr>
          <w:p w:rsidR="00436828" w:rsidRPr="00BB16CD" w:rsidRDefault="00436828" w:rsidP="009850FF">
            <w:pPr>
              <w:jc w:val="both"/>
            </w:pPr>
            <w:r w:rsidRPr="00BB16CD">
              <w:t>Solve problems using fundamental graph algorithms.</w:t>
            </w:r>
          </w:p>
        </w:tc>
      </w:tr>
      <w:tr w:rsidR="00436828" w:rsidRPr="00BB16CD" w:rsidTr="005D4A17">
        <w:tc>
          <w:tcPr>
            <w:tcW w:w="675" w:type="dxa"/>
          </w:tcPr>
          <w:p w:rsidR="00436828" w:rsidRPr="00BB16CD" w:rsidRDefault="00436828" w:rsidP="009D079D">
            <w:r w:rsidRPr="00BB16CD">
              <w:t>CO6</w:t>
            </w:r>
          </w:p>
        </w:tc>
        <w:tc>
          <w:tcPr>
            <w:tcW w:w="10008" w:type="dxa"/>
          </w:tcPr>
          <w:p w:rsidR="00436828" w:rsidRPr="00BB16CD" w:rsidRDefault="00436828" w:rsidP="009850FF">
            <w:pPr>
              <w:jc w:val="both"/>
            </w:pPr>
            <w:r w:rsidRPr="00BB16CD">
              <w:t>Identify the problems belonging to the class of P, NP, NP-complete or NP-hard</w:t>
            </w:r>
          </w:p>
        </w:tc>
      </w:tr>
    </w:tbl>
    <w:p w:rsidR="00436828" w:rsidRPr="00BB16CD" w:rsidRDefault="00436828" w:rsidP="0052529A">
      <w:pPr>
        <w:ind w:left="720"/>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BB16CD" w:rsidTr="005D4A17">
        <w:tc>
          <w:tcPr>
            <w:tcW w:w="10683" w:type="dxa"/>
            <w:gridSpan w:val="8"/>
          </w:tcPr>
          <w:p w:rsidR="00436828" w:rsidRPr="00BB16CD" w:rsidRDefault="00436828" w:rsidP="005D4A17">
            <w:pPr>
              <w:jc w:val="center"/>
              <w:rPr>
                <w:b/>
              </w:rPr>
            </w:pPr>
            <w:r w:rsidRPr="00BB16CD">
              <w:rPr>
                <w:b/>
              </w:rPr>
              <w:t>Assessment Pattern as per Bloom’s Taxonomy</w:t>
            </w:r>
          </w:p>
        </w:tc>
      </w:tr>
      <w:tr w:rsidR="00436828" w:rsidRPr="00BB16CD" w:rsidTr="005D4A17">
        <w:tc>
          <w:tcPr>
            <w:tcW w:w="959" w:type="dxa"/>
          </w:tcPr>
          <w:p w:rsidR="00436828" w:rsidRPr="00BB16CD" w:rsidRDefault="00436828" w:rsidP="005D4A17">
            <w:r w:rsidRPr="00BB16CD">
              <w:t>CO / P</w:t>
            </w:r>
          </w:p>
        </w:tc>
        <w:tc>
          <w:tcPr>
            <w:tcW w:w="1362" w:type="dxa"/>
          </w:tcPr>
          <w:p w:rsidR="00436828" w:rsidRPr="00BB16CD" w:rsidRDefault="00436828" w:rsidP="005D4A17">
            <w:pPr>
              <w:jc w:val="center"/>
              <w:rPr>
                <w:b/>
              </w:rPr>
            </w:pPr>
            <w:r w:rsidRPr="00BB16CD">
              <w:rPr>
                <w:b/>
              </w:rPr>
              <w:t>Remember</w:t>
            </w:r>
          </w:p>
        </w:tc>
        <w:tc>
          <w:tcPr>
            <w:tcW w:w="1569" w:type="dxa"/>
          </w:tcPr>
          <w:p w:rsidR="00436828" w:rsidRPr="00BB16CD" w:rsidRDefault="00436828" w:rsidP="005D4A17">
            <w:pPr>
              <w:jc w:val="center"/>
              <w:rPr>
                <w:b/>
              </w:rPr>
            </w:pPr>
            <w:r w:rsidRPr="00BB16CD">
              <w:rPr>
                <w:b/>
              </w:rPr>
              <w:t>Understand</w:t>
            </w:r>
          </w:p>
        </w:tc>
        <w:tc>
          <w:tcPr>
            <w:tcW w:w="1439" w:type="dxa"/>
          </w:tcPr>
          <w:p w:rsidR="00436828" w:rsidRPr="00BB16CD" w:rsidRDefault="00436828" w:rsidP="005D4A17">
            <w:pPr>
              <w:jc w:val="center"/>
              <w:rPr>
                <w:b/>
              </w:rPr>
            </w:pPr>
            <w:r w:rsidRPr="00BB16CD">
              <w:rPr>
                <w:b/>
              </w:rPr>
              <w:t>Apply</w:t>
            </w:r>
          </w:p>
        </w:tc>
        <w:tc>
          <w:tcPr>
            <w:tcW w:w="1497" w:type="dxa"/>
          </w:tcPr>
          <w:p w:rsidR="00436828" w:rsidRPr="00BB16CD" w:rsidRDefault="00436828" w:rsidP="005D4A17">
            <w:pPr>
              <w:jc w:val="center"/>
              <w:rPr>
                <w:b/>
              </w:rPr>
            </w:pPr>
            <w:r w:rsidRPr="00BB16CD">
              <w:rPr>
                <w:b/>
              </w:rPr>
              <w:t>Analyze</w:t>
            </w:r>
          </w:p>
        </w:tc>
        <w:tc>
          <w:tcPr>
            <w:tcW w:w="1375" w:type="dxa"/>
          </w:tcPr>
          <w:p w:rsidR="00436828" w:rsidRPr="00BB16CD" w:rsidRDefault="00436828" w:rsidP="005D4A17">
            <w:pPr>
              <w:jc w:val="center"/>
              <w:rPr>
                <w:b/>
              </w:rPr>
            </w:pPr>
            <w:r w:rsidRPr="00BB16CD">
              <w:rPr>
                <w:b/>
              </w:rPr>
              <w:t>Evaluate</w:t>
            </w:r>
          </w:p>
        </w:tc>
        <w:tc>
          <w:tcPr>
            <w:tcW w:w="1321" w:type="dxa"/>
          </w:tcPr>
          <w:p w:rsidR="00436828" w:rsidRPr="00BB16CD" w:rsidRDefault="00436828" w:rsidP="005D4A17">
            <w:pPr>
              <w:jc w:val="center"/>
              <w:rPr>
                <w:b/>
              </w:rPr>
            </w:pPr>
            <w:r w:rsidRPr="00BB16CD">
              <w:rPr>
                <w:b/>
              </w:rPr>
              <w:t>Create</w:t>
            </w:r>
          </w:p>
        </w:tc>
        <w:tc>
          <w:tcPr>
            <w:tcW w:w="1161" w:type="dxa"/>
          </w:tcPr>
          <w:p w:rsidR="00436828" w:rsidRPr="00BB16CD" w:rsidRDefault="00436828" w:rsidP="005D4A17">
            <w:pPr>
              <w:jc w:val="center"/>
              <w:rPr>
                <w:b/>
              </w:rPr>
            </w:pPr>
            <w:r w:rsidRPr="00BB16CD">
              <w:rPr>
                <w:b/>
              </w:rPr>
              <w:t>Total</w:t>
            </w:r>
          </w:p>
        </w:tc>
      </w:tr>
      <w:tr w:rsidR="00436828" w:rsidRPr="00BB16CD" w:rsidTr="005D4A17">
        <w:tc>
          <w:tcPr>
            <w:tcW w:w="959" w:type="dxa"/>
          </w:tcPr>
          <w:p w:rsidR="00436828" w:rsidRPr="00BB16CD" w:rsidRDefault="00436828" w:rsidP="005D4A17">
            <w:r w:rsidRPr="00BB16CD">
              <w:t>CO1</w:t>
            </w:r>
          </w:p>
        </w:tc>
        <w:tc>
          <w:tcPr>
            <w:tcW w:w="1362" w:type="dxa"/>
          </w:tcPr>
          <w:p w:rsidR="00436828" w:rsidRPr="00BB16CD" w:rsidRDefault="00436828" w:rsidP="005D4A17">
            <w:pPr>
              <w:jc w:val="center"/>
            </w:pPr>
          </w:p>
        </w:tc>
        <w:tc>
          <w:tcPr>
            <w:tcW w:w="1569" w:type="dxa"/>
          </w:tcPr>
          <w:p w:rsidR="00436828" w:rsidRPr="00BB16CD" w:rsidRDefault="00436828" w:rsidP="005D4A17">
            <w:pPr>
              <w:jc w:val="center"/>
            </w:pPr>
          </w:p>
        </w:tc>
        <w:tc>
          <w:tcPr>
            <w:tcW w:w="1439" w:type="dxa"/>
          </w:tcPr>
          <w:p w:rsidR="00436828" w:rsidRPr="00BB16CD" w:rsidRDefault="00436828" w:rsidP="005D4A17">
            <w:pPr>
              <w:jc w:val="center"/>
            </w:pPr>
            <w:r w:rsidRPr="00BB16CD">
              <w:t>8</w:t>
            </w:r>
          </w:p>
        </w:tc>
        <w:tc>
          <w:tcPr>
            <w:tcW w:w="1497" w:type="dxa"/>
          </w:tcPr>
          <w:p w:rsidR="00436828" w:rsidRPr="00BB16CD" w:rsidRDefault="00436828" w:rsidP="005D4A17">
            <w:pPr>
              <w:jc w:val="center"/>
            </w:pPr>
            <w:r w:rsidRPr="00BB16CD">
              <w:t>8</w:t>
            </w:r>
          </w:p>
        </w:tc>
        <w:tc>
          <w:tcPr>
            <w:tcW w:w="1375" w:type="dxa"/>
          </w:tcPr>
          <w:p w:rsidR="00436828" w:rsidRPr="00BB16CD" w:rsidRDefault="00436828" w:rsidP="005D4A17">
            <w:pPr>
              <w:jc w:val="center"/>
            </w:pPr>
          </w:p>
        </w:tc>
        <w:tc>
          <w:tcPr>
            <w:tcW w:w="1321" w:type="dxa"/>
          </w:tcPr>
          <w:p w:rsidR="00436828" w:rsidRPr="00BB16CD" w:rsidRDefault="00436828" w:rsidP="005D4A17">
            <w:pPr>
              <w:jc w:val="center"/>
            </w:pPr>
          </w:p>
        </w:tc>
        <w:tc>
          <w:tcPr>
            <w:tcW w:w="1161" w:type="dxa"/>
          </w:tcPr>
          <w:p w:rsidR="00436828" w:rsidRPr="00BB16CD" w:rsidRDefault="00436828" w:rsidP="005D4A17">
            <w:pPr>
              <w:jc w:val="center"/>
            </w:pPr>
            <w:r w:rsidRPr="00BB16CD">
              <w:t>16</w:t>
            </w:r>
          </w:p>
        </w:tc>
      </w:tr>
      <w:tr w:rsidR="00436828" w:rsidRPr="00BB16CD" w:rsidTr="005D4A17">
        <w:tc>
          <w:tcPr>
            <w:tcW w:w="959" w:type="dxa"/>
          </w:tcPr>
          <w:p w:rsidR="00436828" w:rsidRPr="00BB16CD" w:rsidRDefault="00436828" w:rsidP="005D4A17">
            <w:r w:rsidRPr="00BB16CD">
              <w:t>CO2</w:t>
            </w:r>
          </w:p>
        </w:tc>
        <w:tc>
          <w:tcPr>
            <w:tcW w:w="1362" w:type="dxa"/>
          </w:tcPr>
          <w:p w:rsidR="00436828" w:rsidRPr="00BB16CD" w:rsidRDefault="00436828" w:rsidP="005D4A17">
            <w:pPr>
              <w:jc w:val="center"/>
            </w:pPr>
            <w:r w:rsidRPr="00BB16CD">
              <w:t>16</w:t>
            </w:r>
          </w:p>
        </w:tc>
        <w:tc>
          <w:tcPr>
            <w:tcW w:w="1569" w:type="dxa"/>
          </w:tcPr>
          <w:p w:rsidR="00436828" w:rsidRPr="00BB16CD" w:rsidRDefault="00436828" w:rsidP="005D4A17">
            <w:pPr>
              <w:jc w:val="center"/>
            </w:pPr>
          </w:p>
        </w:tc>
        <w:tc>
          <w:tcPr>
            <w:tcW w:w="1439" w:type="dxa"/>
          </w:tcPr>
          <w:p w:rsidR="00436828" w:rsidRPr="00BB16CD" w:rsidRDefault="00436828" w:rsidP="005D4A17">
            <w:pPr>
              <w:jc w:val="center"/>
            </w:pPr>
            <w:r w:rsidRPr="00BB16CD">
              <w:t>16</w:t>
            </w:r>
          </w:p>
        </w:tc>
        <w:tc>
          <w:tcPr>
            <w:tcW w:w="1497" w:type="dxa"/>
          </w:tcPr>
          <w:p w:rsidR="00436828" w:rsidRPr="00BB16CD" w:rsidRDefault="00436828" w:rsidP="005D4A17">
            <w:pPr>
              <w:jc w:val="center"/>
            </w:pPr>
          </w:p>
        </w:tc>
        <w:tc>
          <w:tcPr>
            <w:tcW w:w="1375" w:type="dxa"/>
          </w:tcPr>
          <w:p w:rsidR="00436828" w:rsidRPr="00BB16CD" w:rsidRDefault="00436828" w:rsidP="005D4A17">
            <w:pPr>
              <w:jc w:val="center"/>
            </w:pPr>
          </w:p>
        </w:tc>
        <w:tc>
          <w:tcPr>
            <w:tcW w:w="1321" w:type="dxa"/>
          </w:tcPr>
          <w:p w:rsidR="00436828" w:rsidRPr="00BB16CD" w:rsidRDefault="00436828" w:rsidP="005D4A17">
            <w:pPr>
              <w:jc w:val="center"/>
            </w:pPr>
          </w:p>
        </w:tc>
        <w:tc>
          <w:tcPr>
            <w:tcW w:w="1161" w:type="dxa"/>
          </w:tcPr>
          <w:p w:rsidR="00436828" w:rsidRPr="00BB16CD" w:rsidRDefault="00436828" w:rsidP="005D4A17">
            <w:pPr>
              <w:jc w:val="center"/>
            </w:pPr>
            <w:r w:rsidRPr="00BB16CD">
              <w:t>32</w:t>
            </w:r>
          </w:p>
        </w:tc>
      </w:tr>
      <w:tr w:rsidR="00436828" w:rsidRPr="00BB16CD" w:rsidTr="005D4A17">
        <w:tc>
          <w:tcPr>
            <w:tcW w:w="959" w:type="dxa"/>
          </w:tcPr>
          <w:p w:rsidR="00436828" w:rsidRPr="00BB16CD" w:rsidRDefault="00436828" w:rsidP="005D4A17">
            <w:r w:rsidRPr="00BB16CD">
              <w:t>CO3</w:t>
            </w:r>
          </w:p>
        </w:tc>
        <w:tc>
          <w:tcPr>
            <w:tcW w:w="1362" w:type="dxa"/>
          </w:tcPr>
          <w:p w:rsidR="00436828" w:rsidRPr="00BB16CD" w:rsidRDefault="00436828" w:rsidP="005D4A17">
            <w:pPr>
              <w:jc w:val="center"/>
            </w:pPr>
            <w:r w:rsidRPr="00BB16CD">
              <w:t>4</w:t>
            </w:r>
          </w:p>
        </w:tc>
        <w:tc>
          <w:tcPr>
            <w:tcW w:w="1569" w:type="dxa"/>
          </w:tcPr>
          <w:p w:rsidR="00436828" w:rsidRPr="00BB16CD" w:rsidRDefault="00436828" w:rsidP="005D4A17">
            <w:pPr>
              <w:jc w:val="center"/>
            </w:pPr>
          </w:p>
        </w:tc>
        <w:tc>
          <w:tcPr>
            <w:tcW w:w="1439" w:type="dxa"/>
          </w:tcPr>
          <w:p w:rsidR="00436828" w:rsidRPr="00BB16CD" w:rsidRDefault="00436828" w:rsidP="005D4A17">
            <w:pPr>
              <w:jc w:val="center"/>
            </w:pPr>
            <w:r w:rsidRPr="00BB16CD">
              <w:t>12</w:t>
            </w:r>
          </w:p>
        </w:tc>
        <w:tc>
          <w:tcPr>
            <w:tcW w:w="1497" w:type="dxa"/>
          </w:tcPr>
          <w:p w:rsidR="00436828" w:rsidRPr="00BB16CD" w:rsidRDefault="00436828" w:rsidP="005D4A17">
            <w:pPr>
              <w:jc w:val="center"/>
            </w:pPr>
          </w:p>
        </w:tc>
        <w:tc>
          <w:tcPr>
            <w:tcW w:w="1375" w:type="dxa"/>
          </w:tcPr>
          <w:p w:rsidR="00436828" w:rsidRPr="00BB16CD" w:rsidRDefault="00436828" w:rsidP="005D4A17">
            <w:pPr>
              <w:jc w:val="center"/>
            </w:pPr>
          </w:p>
        </w:tc>
        <w:tc>
          <w:tcPr>
            <w:tcW w:w="1321" w:type="dxa"/>
          </w:tcPr>
          <w:p w:rsidR="00436828" w:rsidRPr="00BB16CD" w:rsidRDefault="00436828" w:rsidP="005D4A17">
            <w:pPr>
              <w:jc w:val="center"/>
            </w:pPr>
          </w:p>
        </w:tc>
        <w:tc>
          <w:tcPr>
            <w:tcW w:w="1161" w:type="dxa"/>
          </w:tcPr>
          <w:p w:rsidR="00436828" w:rsidRPr="00BB16CD" w:rsidRDefault="00436828" w:rsidP="005D4A17">
            <w:pPr>
              <w:jc w:val="center"/>
            </w:pPr>
            <w:r w:rsidRPr="00BB16CD">
              <w:t>16</w:t>
            </w:r>
          </w:p>
        </w:tc>
      </w:tr>
      <w:tr w:rsidR="00436828" w:rsidRPr="00BB16CD" w:rsidTr="005D4A17">
        <w:tc>
          <w:tcPr>
            <w:tcW w:w="959" w:type="dxa"/>
          </w:tcPr>
          <w:p w:rsidR="00436828" w:rsidRPr="00BB16CD" w:rsidRDefault="00436828" w:rsidP="005D4A17">
            <w:r w:rsidRPr="00BB16CD">
              <w:t>CO4</w:t>
            </w:r>
          </w:p>
        </w:tc>
        <w:tc>
          <w:tcPr>
            <w:tcW w:w="1362" w:type="dxa"/>
          </w:tcPr>
          <w:p w:rsidR="00436828" w:rsidRPr="00BB16CD" w:rsidRDefault="00436828" w:rsidP="005D4A17">
            <w:pPr>
              <w:jc w:val="center"/>
            </w:pPr>
            <w:r w:rsidRPr="00BB16CD">
              <w:t>4</w:t>
            </w:r>
          </w:p>
        </w:tc>
        <w:tc>
          <w:tcPr>
            <w:tcW w:w="1569" w:type="dxa"/>
          </w:tcPr>
          <w:p w:rsidR="00436828" w:rsidRPr="00BB16CD" w:rsidRDefault="00436828" w:rsidP="005D4A17">
            <w:pPr>
              <w:jc w:val="center"/>
            </w:pPr>
            <w:r w:rsidRPr="00BB16CD">
              <w:t>12</w:t>
            </w:r>
          </w:p>
        </w:tc>
        <w:tc>
          <w:tcPr>
            <w:tcW w:w="1439" w:type="dxa"/>
          </w:tcPr>
          <w:p w:rsidR="00436828" w:rsidRPr="00BB16CD" w:rsidRDefault="00436828" w:rsidP="005D4A17">
            <w:pPr>
              <w:jc w:val="center"/>
            </w:pPr>
            <w:r w:rsidRPr="00BB16CD">
              <w:t>6</w:t>
            </w:r>
          </w:p>
        </w:tc>
        <w:tc>
          <w:tcPr>
            <w:tcW w:w="1497" w:type="dxa"/>
          </w:tcPr>
          <w:p w:rsidR="00436828" w:rsidRPr="00BB16CD" w:rsidRDefault="00436828" w:rsidP="005D4A17">
            <w:pPr>
              <w:jc w:val="center"/>
            </w:pPr>
            <w:r w:rsidRPr="00BB16CD">
              <w:t>10</w:t>
            </w:r>
          </w:p>
        </w:tc>
        <w:tc>
          <w:tcPr>
            <w:tcW w:w="1375" w:type="dxa"/>
          </w:tcPr>
          <w:p w:rsidR="00436828" w:rsidRPr="00BB16CD" w:rsidRDefault="00436828" w:rsidP="005D4A17">
            <w:pPr>
              <w:jc w:val="center"/>
            </w:pPr>
          </w:p>
        </w:tc>
        <w:tc>
          <w:tcPr>
            <w:tcW w:w="1321" w:type="dxa"/>
          </w:tcPr>
          <w:p w:rsidR="00436828" w:rsidRPr="00BB16CD" w:rsidRDefault="00436828" w:rsidP="005D4A17">
            <w:pPr>
              <w:jc w:val="center"/>
            </w:pPr>
          </w:p>
        </w:tc>
        <w:tc>
          <w:tcPr>
            <w:tcW w:w="1161" w:type="dxa"/>
          </w:tcPr>
          <w:p w:rsidR="00436828" w:rsidRPr="00BB16CD" w:rsidRDefault="00436828" w:rsidP="005D4A17">
            <w:pPr>
              <w:jc w:val="center"/>
            </w:pPr>
            <w:r w:rsidRPr="00BB16CD">
              <w:t>32</w:t>
            </w:r>
          </w:p>
        </w:tc>
      </w:tr>
      <w:tr w:rsidR="00436828" w:rsidRPr="00BB16CD" w:rsidTr="005D4A17">
        <w:tc>
          <w:tcPr>
            <w:tcW w:w="959" w:type="dxa"/>
          </w:tcPr>
          <w:p w:rsidR="00436828" w:rsidRPr="00BB16CD" w:rsidRDefault="00436828" w:rsidP="005D4A17">
            <w:r w:rsidRPr="00BB16CD">
              <w:t>CO5</w:t>
            </w:r>
          </w:p>
        </w:tc>
        <w:tc>
          <w:tcPr>
            <w:tcW w:w="1362" w:type="dxa"/>
          </w:tcPr>
          <w:p w:rsidR="00436828" w:rsidRPr="00BB16CD" w:rsidRDefault="00436828" w:rsidP="005D4A17">
            <w:pPr>
              <w:jc w:val="center"/>
            </w:pPr>
            <w:r w:rsidRPr="00BB16CD">
              <w:t>6</w:t>
            </w:r>
          </w:p>
        </w:tc>
        <w:tc>
          <w:tcPr>
            <w:tcW w:w="1569" w:type="dxa"/>
          </w:tcPr>
          <w:p w:rsidR="00436828" w:rsidRPr="00BB16CD" w:rsidRDefault="00436828" w:rsidP="005D4A17">
            <w:pPr>
              <w:jc w:val="center"/>
            </w:pPr>
          </w:p>
        </w:tc>
        <w:tc>
          <w:tcPr>
            <w:tcW w:w="1439" w:type="dxa"/>
          </w:tcPr>
          <w:p w:rsidR="00436828" w:rsidRPr="00BB16CD" w:rsidRDefault="00436828" w:rsidP="005D4A17">
            <w:pPr>
              <w:jc w:val="center"/>
            </w:pPr>
          </w:p>
        </w:tc>
        <w:tc>
          <w:tcPr>
            <w:tcW w:w="1497" w:type="dxa"/>
          </w:tcPr>
          <w:p w:rsidR="00436828" w:rsidRPr="00BB16CD" w:rsidRDefault="00436828" w:rsidP="005D4A17">
            <w:pPr>
              <w:jc w:val="center"/>
            </w:pPr>
            <w:r w:rsidRPr="00BB16CD">
              <w:t>10</w:t>
            </w:r>
          </w:p>
        </w:tc>
        <w:tc>
          <w:tcPr>
            <w:tcW w:w="1375" w:type="dxa"/>
          </w:tcPr>
          <w:p w:rsidR="00436828" w:rsidRPr="00BB16CD" w:rsidRDefault="00436828" w:rsidP="005D4A17">
            <w:pPr>
              <w:jc w:val="center"/>
            </w:pPr>
          </w:p>
        </w:tc>
        <w:tc>
          <w:tcPr>
            <w:tcW w:w="1321" w:type="dxa"/>
          </w:tcPr>
          <w:p w:rsidR="00436828" w:rsidRPr="00BB16CD" w:rsidRDefault="00436828" w:rsidP="005D4A17">
            <w:pPr>
              <w:jc w:val="center"/>
            </w:pPr>
          </w:p>
        </w:tc>
        <w:tc>
          <w:tcPr>
            <w:tcW w:w="1161" w:type="dxa"/>
          </w:tcPr>
          <w:p w:rsidR="00436828" w:rsidRPr="00BB16CD" w:rsidRDefault="00436828" w:rsidP="005D4A17">
            <w:pPr>
              <w:jc w:val="center"/>
            </w:pPr>
            <w:r w:rsidRPr="00BB16CD">
              <w:t>16</w:t>
            </w:r>
          </w:p>
        </w:tc>
      </w:tr>
      <w:tr w:rsidR="00436828" w:rsidRPr="00BB16CD" w:rsidTr="005D4A17">
        <w:tc>
          <w:tcPr>
            <w:tcW w:w="959" w:type="dxa"/>
          </w:tcPr>
          <w:p w:rsidR="00436828" w:rsidRPr="00BB16CD" w:rsidRDefault="00436828" w:rsidP="005D4A17">
            <w:r w:rsidRPr="00BB16CD">
              <w:t>CO6</w:t>
            </w:r>
          </w:p>
        </w:tc>
        <w:tc>
          <w:tcPr>
            <w:tcW w:w="1362" w:type="dxa"/>
          </w:tcPr>
          <w:p w:rsidR="00436828" w:rsidRPr="00BB16CD" w:rsidRDefault="00436828" w:rsidP="005D4A17">
            <w:pPr>
              <w:jc w:val="center"/>
            </w:pPr>
            <w:r w:rsidRPr="00BB16CD">
              <w:t>8</w:t>
            </w:r>
          </w:p>
        </w:tc>
        <w:tc>
          <w:tcPr>
            <w:tcW w:w="1569" w:type="dxa"/>
          </w:tcPr>
          <w:p w:rsidR="00436828" w:rsidRPr="00BB16CD" w:rsidRDefault="00436828" w:rsidP="005D4A17">
            <w:pPr>
              <w:jc w:val="center"/>
            </w:pPr>
          </w:p>
        </w:tc>
        <w:tc>
          <w:tcPr>
            <w:tcW w:w="1439" w:type="dxa"/>
          </w:tcPr>
          <w:p w:rsidR="00436828" w:rsidRPr="00BB16CD" w:rsidRDefault="00436828" w:rsidP="005D4A17">
            <w:pPr>
              <w:jc w:val="center"/>
            </w:pPr>
          </w:p>
        </w:tc>
        <w:tc>
          <w:tcPr>
            <w:tcW w:w="1497" w:type="dxa"/>
          </w:tcPr>
          <w:p w:rsidR="00436828" w:rsidRPr="00BB16CD" w:rsidRDefault="00436828" w:rsidP="005D4A17">
            <w:pPr>
              <w:jc w:val="center"/>
            </w:pPr>
          </w:p>
        </w:tc>
        <w:tc>
          <w:tcPr>
            <w:tcW w:w="1375" w:type="dxa"/>
          </w:tcPr>
          <w:p w:rsidR="00436828" w:rsidRPr="00BB16CD" w:rsidRDefault="00436828" w:rsidP="005D4A17">
            <w:pPr>
              <w:jc w:val="center"/>
            </w:pPr>
            <w:r w:rsidRPr="00BB16CD">
              <w:t>12</w:t>
            </w:r>
          </w:p>
        </w:tc>
        <w:tc>
          <w:tcPr>
            <w:tcW w:w="1321" w:type="dxa"/>
          </w:tcPr>
          <w:p w:rsidR="00436828" w:rsidRPr="00BB16CD" w:rsidRDefault="00436828" w:rsidP="005D4A17">
            <w:pPr>
              <w:jc w:val="center"/>
            </w:pPr>
          </w:p>
        </w:tc>
        <w:tc>
          <w:tcPr>
            <w:tcW w:w="1161" w:type="dxa"/>
          </w:tcPr>
          <w:p w:rsidR="00436828" w:rsidRPr="00BB16CD" w:rsidRDefault="00436828" w:rsidP="005D4A17">
            <w:pPr>
              <w:jc w:val="center"/>
            </w:pPr>
            <w:r w:rsidRPr="00BB16CD">
              <w:t>20</w:t>
            </w:r>
          </w:p>
        </w:tc>
      </w:tr>
      <w:tr w:rsidR="00436828" w:rsidRPr="00BB16CD" w:rsidTr="005D4A17">
        <w:tc>
          <w:tcPr>
            <w:tcW w:w="9522" w:type="dxa"/>
            <w:gridSpan w:val="7"/>
          </w:tcPr>
          <w:p w:rsidR="00436828" w:rsidRPr="00BB16CD" w:rsidRDefault="00436828" w:rsidP="005D4A17"/>
        </w:tc>
        <w:tc>
          <w:tcPr>
            <w:tcW w:w="1161" w:type="dxa"/>
          </w:tcPr>
          <w:p w:rsidR="00436828" w:rsidRPr="00BB16CD" w:rsidRDefault="00436828" w:rsidP="005D4A17">
            <w:pPr>
              <w:jc w:val="center"/>
              <w:rPr>
                <w:b/>
              </w:rPr>
            </w:pPr>
            <w:r w:rsidRPr="00BB16CD">
              <w:rPr>
                <w:b/>
              </w:rPr>
              <w:t>132</w:t>
            </w:r>
          </w:p>
        </w:tc>
      </w:tr>
    </w:tbl>
    <w:p w:rsidR="00436828" w:rsidRDefault="00436828" w:rsidP="009C5E97">
      <w:pPr>
        <w:rPr>
          <w:sz w:val="22"/>
          <w:szCs w:val="22"/>
        </w:rPr>
      </w:pPr>
    </w:p>
    <w:p w:rsidR="00436828" w:rsidRDefault="00436828">
      <w:pPr>
        <w:spacing w:after="200" w:line="276" w:lineRule="auto"/>
        <w:rPr>
          <w:sz w:val="22"/>
          <w:szCs w:val="22"/>
        </w:rPr>
      </w:pPr>
      <w:r>
        <w:rPr>
          <w:sz w:val="22"/>
          <w:szCs w:val="22"/>
        </w:rPr>
        <w:br w:type="page"/>
      </w:r>
    </w:p>
    <w:p w:rsidR="00436828" w:rsidRPr="00BB16CD" w:rsidRDefault="00436828" w:rsidP="009C5E97">
      <w:pPr>
        <w:rPr>
          <w:sz w:val="22"/>
          <w:szCs w:val="22"/>
        </w:rPr>
      </w:pPr>
    </w:p>
    <w:p w:rsidR="00436828" w:rsidRPr="00317F15" w:rsidRDefault="00436828" w:rsidP="00687866">
      <w:pPr>
        <w:jc w:val="center"/>
        <w:rPr>
          <w:b/>
          <w:sz w:val="22"/>
          <w:szCs w:val="22"/>
        </w:rPr>
      </w:pPr>
      <w:r w:rsidRPr="00317F15">
        <w:rPr>
          <w:noProof/>
          <w:sz w:val="22"/>
          <w:szCs w:val="22"/>
        </w:rPr>
        <w:drawing>
          <wp:inline distT="0" distB="0" distL="0" distR="0">
            <wp:extent cx="5845175" cy="1201420"/>
            <wp:effectExtent l="19050" t="0" r="3175" b="0"/>
            <wp:docPr id="103"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36828" w:rsidRPr="00317F15" w:rsidRDefault="00436828" w:rsidP="00856324">
      <w:pPr>
        <w:rPr>
          <w:sz w:val="16"/>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317F15" w:rsidTr="00317F15">
        <w:trPr>
          <w:trHeight w:val="70"/>
        </w:trPr>
        <w:tc>
          <w:tcPr>
            <w:tcW w:w="1696" w:type="dxa"/>
            <w:vAlign w:val="center"/>
          </w:tcPr>
          <w:p w:rsidR="00436828" w:rsidRPr="00317F15" w:rsidRDefault="00436828" w:rsidP="007111AA">
            <w:pPr>
              <w:pStyle w:val="Title"/>
              <w:jc w:val="left"/>
              <w:rPr>
                <w:b/>
                <w:szCs w:val="22"/>
              </w:rPr>
            </w:pPr>
            <w:r w:rsidRPr="00317F15">
              <w:rPr>
                <w:b/>
                <w:sz w:val="22"/>
                <w:szCs w:val="22"/>
              </w:rPr>
              <w:t xml:space="preserve">Course Code      </w:t>
            </w:r>
          </w:p>
        </w:tc>
        <w:tc>
          <w:tcPr>
            <w:tcW w:w="6151" w:type="dxa"/>
            <w:vAlign w:val="center"/>
          </w:tcPr>
          <w:p w:rsidR="00436828" w:rsidRPr="00317F15" w:rsidRDefault="00436828" w:rsidP="00687866">
            <w:pPr>
              <w:pStyle w:val="Title"/>
              <w:jc w:val="left"/>
              <w:rPr>
                <w:b/>
                <w:szCs w:val="22"/>
              </w:rPr>
            </w:pPr>
            <w:r w:rsidRPr="00317F15">
              <w:rPr>
                <w:b/>
                <w:bCs/>
                <w:sz w:val="22"/>
                <w:szCs w:val="22"/>
              </w:rPr>
              <w:t>18CS3007 / 14CS3005</w:t>
            </w:r>
          </w:p>
        </w:tc>
        <w:tc>
          <w:tcPr>
            <w:tcW w:w="1504" w:type="dxa"/>
            <w:vAlign w:val="center"/>
          </w:tcPr>
          <w:p w:rsidR="00436828" w:rsidRPr="00317F15" w:rsidRDefault="00436828" w:rsidP="007111AA">
            <w:pPr>
              <w:pStyle w:val="Title"/>
              <w:ind w:left="-468" w:firstLine="468"/>
              <w:jc w:val="left"/>
              <w:rPr>
                <w:szCs w:val="22"/>
              </w:rPr>
            </w:pPr>
            <w:r w:rsidRPr="00317F15">
              <w:rPr>
                <w:b/>
                <w:bCs/>
                <w:sz w:val="22"/>
                <w:szCs w:val="22"/>
              </w:rPr>
              <w:t xml:space="preserve">Duration       </w:t>
            </w:r>
          </w:p>
        </w:tc>
        <w:tc>
          <w:tcPr>
            <w:tcW w:w="1287" w:type="dxa"/>
            <w:vAlign w:val="center"/>
          </w:tcPr>
          <w:p w:rsidR="00436828" w:rsidRPr="00317F15" w:rsidRDefault="00436828" w:rsidP="007111AA">
            <w:pPr>
              <w:pStyle w:val="Title"/>
              <w:jc w:val="left"/>
              <w:rPr>
                <w:b/>
                <w:szCs w:val="22"/>
              </w:rPr>
            </w:pPr>
            <w:r w:rsidRPr="00317F15">
              <w:rPr>
                <w:b/>
                <w:sz w:val="22"/>
                <w:szCs w:val="22"/>
              </w:rPr>
              <w:t>3hrs</w:t>
            </w:r>
          </w:p>
        </w:tc>
      </w:tr>
      <w:tr w:rsidR="00436828" w:rsidRPr="00317F15" w:rsidTr="00317F15">
        <w:trPr>
          <w:trHeight w:val="70"/>
        </w:trPr>
        <w:tc>
          <w:tcPr>
            <w:tcW w:w="1696" w:type="dxa"/>
            <w:vAlign w:val="center"/>
          </w:tcPr>
          <w:p w:rsidR="00436828" w:rsidRPr="00317F15" w:rsidRDefault="00436828" w:rsidP="007111AA">
            <w:pPr>
              <w:pStyle w:val="Title"/>
              <w:ind w:right="-160"/>
              <w:jc w:val="left"/>
              <w:rPr>
                <w:b/>
                <w:szCs w:val="22"/>
              </w:rPr>
            </w:pPr>
            <w:r w:rsidRPr="00317F15">
              <w:rPr>
                <w:b/>
                <w:sz w:val="22"/>
                <w:szCs w:val="22"/>
              </w:rPr>
              <w:t xml:space="preserve">Course Name     </w:t>
            </w:r>
          </w:p>
        </w:tc>
        <w:tc>
          <w:tcPr>
            <w:tcW w:w="6151" w:type="dxa"/>
            <w:vAlign w:val="center"/>
          </w:tcPr>
          <w:p w:rsidR="00436828" w:rsidRPr="00317F15" w:rsidRDefault="00436828" w:rsidP="007111AA">
            <w:pPr>
              <w:pStyle w:val="Title"/>
              <w:jc w:val="left"/>
              <w:rPr>
                <w:b/>
                <w:szCs w:val="22"/>
              </w:rPr>
            </w:pPr>
            <w:r w:rsidRPr="00317F15">
              <w:rPr>
                <w:b/>
                <w:bCs/>
                <w:sz w:val="22"/>
                <w:szCs w:val="22"/>
              </w:rPr>
              <w:t>ADVANCED DATABASE MANAGEMENT SYSTEMS</w:t>
            </w:r>
          </w:p>
        </w:tc>
        <w:tc>
          <w:tcPr>
            <w:tcW w:w="1504" w:type="dxa"/>
            <w:vAlign w:val="center"/>
          </w:tcPr>
          <w:p w:rsidR="00436828" w:rsidRPr="00317F15" w:rsidRDefault="00436828" w:rsidP="007111AA">
            <w:pPr>
              <w:pStyle w:val="Title"/>
              <w:jc w:val="left"/>
              <w:rPr>
                <w:b/>
                <w:bCs/>
                <w:szCs w:val="22"/>
              </w:rPr>
            </w:pPr>
            <w:r w:rsidRPr="00317F15">
              <w:rPr>
                <w:b/>
                <w:bCs/>
                <w:sz w:val="22"/>
                <w:szCs w:val="22"/>
              </w:rPr>
              <w:t xml:space="preserve">Max. Marks </w:t>
            </w:r>
          </w:p>
        </w:tc>
        <w:tc>
          <w:tcPr>
            <w:tcW w:w="1287" w:type="dxa"/>
            <w:vAlign w:val="center"/>
          </w:tcPr>
          <w:p w:rsidR="00436828" w:rsidRPr="00317F15" w:rsidRDefault="00436828" w:rsidP="007111AA">
            <w:pPr>
              <w:pStyle w:val="Title"/>
              <w:jc w:val="left"/>
              <w:rPr>
                <w:b/>
                <w:szCs w:val="22"/>
              </w:rPr>
            </w:pPr>
            <w:r w:rsidRPr="00317F15">
              <w:rPr>
                <w:b/>
                <w:sz w:val="22"/>
                <w:szCs w:val="22"/>
              </w:rPr>
              <w:t>100</w:t>
            </w:r>
          </w:p>
        </w:tc>
      </w:tr>
    </w:tbl>
    <w:p w:rsidR="00436828" w:rsidRPr="00317F15" w:rsidRDefault="00436828" w:rsidP="00856324">
      <w:pPr>
        <w:rPr>
          <w:sz w:val="22"/>
          <w:szCs w:val="22"/>
        </w:rPr>
      </w:pPr>
    </w:p>
    <w:tbl>
      <w:tblPr>
        <w:tblStyle w:val="TableGrid"/>
        <w:tblW w:w="5000" w:type="pct"/>
        <w:tblLayout w:type="fixed"/>
        <w:tblLook w:val="04A0" w:firstRow="1" w:lastRow="0" w:firstColumn="1" w:lastColumn="0" w:noHBand="0" w:noVBand="1"/>
      </w:tblPr>
      <w:tblGrid>
        <w:gridCol w:w="540"/>
        <w:gridCol w:w="379"/>
        <w:gridCol w:w="6844"/>
        <w:gridCol w:w="1135"/>
        <w:gridCol w:w="947"/>
        <w:gridCol w:w="838"/>
      </w:tblGrid>
      <w:tr w:rsidR="00436828" w:rsidRPr="00317F15" w:rsidTr="00317F15">
        <w:trPr>
          <w:trHeight w:val="552"/>
        </w:trPr>
        <w:tc>
          <w:tcPr>
            <w:tcW w:w="253" w:type="pct"/>
            <w:vAlign w:val="center"/>
          </w:tcPr>
          <w:p w:rsidR="00436828" w:rsidRPr="00317F15" w:rsidRDefault="00436828" w:rsidP="004942C8">
            <w:pPr>
              <w:jc w:val="center"/>
              <w:rPr>
                <w:b/>
              </w:rPr>
            </w:pPr>
            <w:r w:rsidRPr="00317F15">
              <w:rPr>
                <w:b/>
              </w:rPr>
              <w:t>Q. No.</w:t>
            </w:r>
          </w:p>
        </w:tc>
        <w:tc>
          <w:tcPr>
            <w:tcW w:w="3381" w:type="pct"/>
            <w:gridSpan w:val="2"/>
            <w:vAlign w:val="center"/>
          </w:tcPr>
          <w:p w:rsidR="00436828" w:rsidRPr="00317F15" w:rsidRDefault="00436828" w:rsidP="004942C8">
            <w:pPr>
              <w:jc w:val="center"/>
              <w:rPr>
                <w:b/>
              </w:rPr>
            </w:pPr>
            <w:r w:rsidRPr="00317F15">
              <w:rPr>
                <w:b/>
              </w:rPr>
              <w:t>Questions</w:t>
            </w:r>
          </w:p>
        </w:tc>
        <w:tc>
          <w:tcPr>
            <w:tcW w:w="531" w:type="pct"/>
          </w:tcPr>
          <w:p w:rsidR="00436828" w:rsidRPr="00317F15" w:rsidRDefault="00436828" w:rsidP="004942C8">
            <w:pPr>
              <w:jc w:val="center"/>
              <w:rPr>
                <w:b/>
              </w:rPr>
            </w:pPr>
            <w:r w:rsidRPr="00317F15">
              <w:rPr>
                <w:b/>
              </w:rPr>
              <w:t xml:space="preserve">Course Outcome </w:t>
            </w:r>
          </w:p>
        </w:tc>
        <w:tc>
          <w:tcPr>
            <w:tcW w:w="443" w:type="pct"/>
            <w:vAlign w:val="center"/>
          </w:tcPr>
          <w:p w:rsidR="00436828" w:rsidRPr="00317F15" w:rsidRDefault="00436828" w:rsidP="004942C8">
            <w:pPr>
              <w:jc w:val="center"/>
              <w:rPr>
                <w:b/>
              </w:rPr>
            </w:pPr>
            <w:r w:rsidRPr="00317F15">
              <w:rPr>
                <w:b/>
              </w:rPr>
              <w:t>Bloom’s Level</w:t>
            </w:r>
          </w:p>
        </w:tc>
        <w:tc>
          <w:tcPr>
            <w:tcW w:w="392" w:type="pct"/>
            <w:vAlign w:val="center"/>
          </w:tcPr>
          <w:p w:rsidR="00436828" w:rsidRPr="00317F15" w:rsidRDefault="00436828" w:rsidP="004942C8">
            <w:pPr>
              <w:jc w:val="center"/>
              <w:rPr>
                <w:b/>
              </w:rPr>
            </w:pPr>
            <w:r w:rsidRPr="00317F15">
              <w:rPr>
                <w:b/>
              </w:rPr>
              <w:t>Marks</w:t>
            </w:r>
          </w:p>
        </w:tc>
      </w:tr>
      <w:tr w:rsidR="00436828" w:rsidRPr="00317F15" w:rsidTr="00317F15">
        <w:trPr>
          <w:trHeight w:val="70"/>
        </w:trPr>
        <w:tc>
          <w:tcPr>
            <w:tcW w:w="5000" w:type="pct"/>
            <w:gridSpan w:val="6"/>
          </w:tcPr>
          <w:p w:rsidR="00436828" w:rsidRPr="00317F15" w:rsidRDefault="00436828" w:rsidP="00353AA8">
            <w:pPr>
              <w:jc w:val="center"/>
              <w:rPr>
                <w:b/>
                <w:u w:val="single"/>
              </w:rPr>
            </w:pPr>
            <w:r w:rsidRPr="00317F15">
              <w:rPr>
                <w:b/>
                <w:u w:val="single"/>
              </w:rPr>
              <w:t>PART – A(5 X 16= 80 MARKS)</w:t>
            </w:r>
          </w:p>
          <w:p w:rsidR="00436828" w:rsidRPr="00317F15" w:rsidRDefault="00436828" w:rsidP="00353AA8">
            <w:pPr>
              <w:jc w:val="center"/>
              <w:rPr>
                <w:b/>
              </w:rPr>
            </w:pPr>
            <w:r w:rsidRPr="00317F15">
              <w:rPr>
                <w:b/>
              </w:rPr>
              <w:t>(Answer any five from the following)</w:t>
            </w:r>
          </w:p>
        </w:tc>
      </w:tr>
      <w:tr w:rsidR="00436828" w:rsidRPr="00317F15" w:rsidTr="00317F15">
        <w:trPr>
          <w:trHeight w:val="397"/>
        </w:trPr>
        <w:tc>
          <w:tcPr>
            <w:tcW w:w="253" w:type="pct"/>
          </w:tcPr>
          <w:p w:rsidR="00436828" w:rsidRPr="00317F15" w:rsidRDefault="00436828" w:rsidP="004942C8">
            <w:pPr>
              <w:jc w:val="center"/>
            </w:pPr>
            <w:r w:rsidRPr="00317F15">
              <w:t>1.</w:t>
            </w:r>
          </w:p>
        </w:tc>
        <w:tc>
          <w:tcPr>
            <w:tcW w:w="178" w:type="pct"/>
          </w:tcPr>
          <w:p w:rsidR="00436828" w:rsidRPr="00317F15" w:rsidRDefault="00436828" w:rsidP="004942C8">
            <w:pPr>
              <w:jc w:val="center"/>
            </w:pPr>
            <w:r w:rsidRPr="00317F15">
              <w:t>a.</w:t>
            </w:r>
          </w:p>
        </w:tc>
        <w:tc>
          <w:tcPr>
            <w:tcW w:w="3203" w:type="pct"/>
          </w:tcPr>
          <w:p w:rsidR="00436828" w:rsidRPr="00317F15" w:rsidRDefault="00436828" w:rsidP="004942C8">
            <w:pPr>
              <w:jc w:val="both"/>
            </w:pPr>
            <w:r w:rsidRPr="00317F15">
              <w:t xml:space="preserve">Illustrate indexed nested loops join and sort merge join. Assume that you need to join two relations R1 and R2 and the system catalog contains appropriate statistics about R1 and R2. Write the formulas for the cost estimates of the index nested loops join and sort merge loops join using the appropriate variables. For index nested loop join, consider both a B+ tree index and hash index. </w:t>
            </w:r>
          </w:p>
        </w:tc>
        <w:tc>
          <w:tcPr>
            <w:tcW w:w="531" w:type="pct"/>
          </w:tcPr>
          <w:p w:rsidR="00436828" w:rsidRPr="00317F15" w:rsidRDefault="00436828" w:rsidP="004942C8">
            <w:pPr>
              <w:jc w:val="center"/>
            </w:pPr>
            <w:r w:rsidRPr="00317F15">
              <w:t>CO1</w:t>
            </w:r>
          </w:p>
        </w:tc>
        <w:tc>
          <w:tcPr>
            <w:tcW w:w="443" w:type="pct"/>
          </w:tcPr>
          <w:p w:rsidR="00436828" w:rsidRPr="00317F15" w:rsidRDefault="00436828" w:rsidP="00317F15">
            <w:pPr>
              <w:jc w:val="center"/>
            </w:pPr>
            <w:r w:rsidRPr="00317F15">
              <w:t>U</w:t>
            </w:r>
          </w:p>
        </w:tc>
        <w:tc>
          <w:tcPr>
            <w:tcW w:w="392" w:type="pct"/>
          </w:tcPr>
          <w:p w:rsidR="00436828" w:rsidRPr="00317F15" w:rsidRDefault="00436828" w:rsidP="004942C8">
            <w:pPr>
              <w:jc w:val="center"/>
            </w:pPr>
            <w:r w:rsidRPr="00317F15">
              <w:t>8</w:t>
            </w:r>
          </w:p>
        </w:tc>
      </w:tr>
      <w:tr w:rsidR="00436828" w:rsidRPr="00317F15" w:rsidTr="00317F15">
        <w:trPr>
          <w:trHeight w:val="397"/>
        </w:trPr>
        <w:tc>
          <w:tcPr>
            <w:tcW w:w="253" w:type="pct"/>
          </w:tcPr>
          <w:p w:rsidR="00436828" w:rsidRPr="00317F15" w:rsidRDefault="00436828" w:rsidP="004942C8">
            <w:pPr>
              <w:jc w:val="center"/>
            </w:pPr>
          </w:p>
        </w:tc>
        <w:tc>
          <w:tcPr>
            <w:tcW w:w="178" w:type="pct"/>
          </w:tcPr>
          <w:p w:rsidR="00436828" w:rsidRPr="00317F15" w:rsidRDefault="00436828" w:rsidP="004942C8">
            <w:pPr>
              <w:jc w:val="center"/>
            </w:pPr>
            <w:r w:rsidRPr="00317F15">
              <w:t>b.</w:t>
            </w:r>
          </w:p>
        </w:tc>
        <w:tc>
          <w:tcPr>
            <w:tcW w:w="3203" w:type="pct"/>
          </w:tcPr>
          <w:p w:rsidR="00436828" w:rsidRPr="00317F15" w:rsidRDefault="00436828" w:rsidP="004942C8">
            <w:pPr>
              <w:jc w:val="both"/>
              <w:rPr>
                <w:bCs/>
              </w:rPr>
            </w:pPr>
            <w:r w:rsidRPr="00317F15">
              <w:rPr>
                <w:bCs/>
              </w:rPr>
              <w:t>List the transaction characteristics that a programmer can control in SQL. Discuss the different access modes and isolation levels in particular.  What issues should be considered in selecting an access mode and an isolation level for a transaction?</w:t>
            </w:r>
          </w:p>
        </w:tc>
        <w:tc>
          <w:tcPr>
            <w:tcW w:w="531" w:type="pct"/>
          </w:tcPr>
          <w:p w:rsidR="00436828" w:rsidRPr="00317F15" w:rsidRDefault="00436828" w:rsidP="004942C8">
            <w:pPr>
              <w:jc w:val="center"/>
            </w:pPr>
            <w:r w:rsidRPr="00317F15">
              <w:t>CO1</w:t>
            </w:r>
          </w:p>
        </w:tc>
        <w:tc>
          <w:tcPr>
            <w:tcW w:w="443" w:type="pct"/>
          </w:tcPr>
          <w:p w:rsidR="00436828" w:rsidRPr="00317F15" w:rsidRDefault="00436828" w:rsidP="00317F15">
            <w:pPr>
              <w:jc w:val="center"/>
            </w:pPr>
            <w:r w:rsidRPr="00317F15">
              <w:t>R</w:t>
            </w:r>
          </w:p>
        </w:tc>
        <w:tc>
          <w:tcPr>
            <w:tcW w:w="392" w:type="pct"/>
          </w:tcPr>
          <w:p w:rsidR="00436828" w:rsidRPr="00317F15" w:rsidRDefault="00436828" w:rsidP="004942C8">
            <w:pPr>
              <w:jc w:val="center"/>
            </w:pPr>
            <w:r w:rsidRPr="00317F15">
              <w:t>8</w:t>
            </w:r>
          </w:p>
        </w:tc>
      </w:tr>
      <w:tr w:rsidR="00436828" w:rsidRPr="00317F15" w:rsidTr="00317F15">
        <w:trPr>
          <w:trHeight w:val="70"/>
        </w:trPr>
        <w:tc>
          <w:tcPr>
            <w:tcW w:w="253" w:type="pct"/>
          </w:tcPr>
          <w:p w:rsidR="00436828" w:rsidRPr="00317F15" w:rsidRDefault="00436828" w:rsidP="004942C8">
            <w:pPr>
              <w:jc w:val="center"/>
            </w:pPr>
          </w:p>
        </w:tc>
        <w:tc>
          <w:tcPr>
            <w:tcW w:w="178" w:type="pct"/>
          </w:tcPr>
          <w:p w:rsidR="00436828" w:rsidRPr="00317F15" w:rsidRDefault="00436828" w:rsidP="004942C8">
            <w:pPr>
              <w:jc w:val="center"/>
            </w:pPr>
          </w:p>
        </w:tc>
        <w:tc>
          <w:tcPr>
            <w:tcW w:w="3203" w:type="pct"/>
          </w:tcPr>
          <w:p w:rsidR="00436828" w:rsidRPr="00317F15" w:rsidRDefault="00436828" w:rsidP="004942C8">
            <w:pPr>
              <w:jc w:val="center"/>
            </w:pPr>
          </w:p>
        </w:tc>
        <w:tc>
          <w:tcPr>
            <w:tcW w:w="531" w:type="pct"/>
          </w:tcPr>
          <w:p w:rsidR="00436828" w:rsidRPr="00317F15" w:rsidRDefault="00436828" w:rsidP="004942C8">
            <w:pPr>
              <w:jc w:val="center"/>
            </w:pPr>
          </w:p>
        </w:tc>
        <w:tc>
          <w:tcPr>
            <w:tcW w:w="443" w:type="pct"/>
          </w:tcPr>
          <w:p w:rsidR="00436828" w:rsidRPr="00317F15" w:rsidRDefault="00436828" w:rsidP="004942C8">
            <w:pPr>
              <w:jc w:val="center"/>
            </w:pPr>
          </w:p>
        </w:tc>
        <w:tc>
          <w:tcPr>
            <w:tcW w:w="392" w:type="pct"/>
          </w:tcPr>
          <w:p w:rsidR="00436828" w:rsidRPr="00317F15" w:rsidRDefault="00436828" w:rsidP="004942C8">
            <w:pPr>
              <w:jc w:val="center"/>
            </w:pPr>
          </w:p>
        </w:tc>
      </w:tr>
      <w:tr w:rsidR="00436828" w:rsidRPr="00317F15" w:rsidTr="00317F15">
        <w:trPr>
          <w:trHeight w:val="397"/>
        </w:trPr>
        <w:tc>
          <w:tcPr>
            <w:tcW w:w="253" w:type="pct"/>
          </w:tcPr>
          <w:p w:rsidR="00436828" w:rsidRPr="00317F15" w:rsidRDefault="00436828" w:rsidP="004942C8">
            <w:pPr>
              <w:jc w:val="center"/>
            </w:pPr>
            <w:r w:rsidRPr="00317F15">
              <w:t>2.</w:t>
            </w:r>
          </w:p>
        </w:tc>
        <w:tc>
          <w:tcPr>
            <w:tcW w:w="178" w:type="pct"/>
          </w:tcPr>
          <w:p w:rsidR="00436828" w:rsidRPr="00317F15" w:rsidRDefault="00436828" w:rsidP="004942C8">
            <w:pPr>
              <w:jc w:val="center"/>
            </w:pPr>
            <w:r w:rsidRPr="00317F15">
              <w:t>a.</w:t>
            </w:r>
          </w:p>
        </w:tc>
        <w:tc>
          <w:tcPr>
            <w:tcW w:w="3203" w:type="pct"/>
          </w:tcPr>
          <w:p w:rsidR="00436828" w:rsidRPr="00317F15" w:rsidRDefault="00436828" w:rsidP="00B2073C">
            <w:pPr>
              <w:spacing w:line="300" w:lineRule="auto"/>
              <w:jc w:val="both"/>
            </w:pPr>
            <w:r w:rsidRPr="00317F15">
              <w:t>Assume that there are two transactions X1 and X2. Transaction X1 reads objects M and N and then writes object M. Transaction X2 reads objects M and N and then writes objects M and N</w:t>
            </w:r>
            <w:r w:rsidRPr="00317F15">
              <w:tab/>
            </w:r>
            <w:r w:rsidRPr="00317F15">
              <w:tab/>
            </w:r>
            <w:r w:rsidRPr="00317F15">
              <w:tab/>
            </w:r>
            <w:r w:rsidRPr="00317F15">
              <w:tab/>
            </w:r>
            <w:r w:rsidRPr="00317F15">
              <w:tab/>
            </w:r>
          </w:p>
          <w:p w:rsidR="00436828" w:rsidRPr="00317F15" w:rsidRDefault="00436828" w:rsidP="0073369B">
            <w:pPr>
              <w:numPr>
                <w:ilvl w:val="0"/>
                <w:numId w:val="31"/>
              </w:numPr>
              <w:spacing w:line="300" w:lineRule="auto"/>
              <w:ind w:left="402" w:hanging="270"/>
              <w:jc w:val="both"/>
            </w:pPr>
            <w:r w:rsidRPr="00317F15">
              <w:t xml:space="preserve">Give an example schedule with actions of transactions X1 and X2 on objects A and B that results in a read-write conflict. </w:t>
            </w:r>
          </w:p>
          <w:p w:rsidR="00436828" w:rsidRPr="00317F15" w:rsidRDefault="00436828" w:rsidP="0073369B">
            <w:pPr>
              <w:numPr>
                <w:ilvl w:val="0"/>
                <w:numId w:val="31"/>
              </w:numPr>
              <w:spacing w:line="300" w:lineRule="auto"/>
              <w:ind w:left="402" w:hanging="270"/>
              <w:jc w:val="both"/>
            </w:pPr>
            <w:r w:rsidRPr="00317F15">
              <w:t>Give an example schedule with actions of transactions X1 and X2 on objects A and B that results in a write-write conflict.</w:t>
            </w:r>
          </w:p>
          <w:p w:rsidR="00436828" w:rsidRPr="00317F15" w:rsidRDefault="00436828" w:rsidP="0073369B">
            <w:pPr>
              <w:pStyle w:val="ListParagraph"/>
              <w:numPr>
                <w:ilvl w:val="0"/>
                <w:numId w:val="31"/>
              </w:numPr>
              <w:ind w:left="439" w:hanging="284"/>
              <w:jc w:val="both"/>
            </w:pPr>
            <w:r w:rsidRPr="00317F15">
              <w:t>For the above two schedules, show that strict 2PL disallows the schedule.</w:t>
            </w:r>
          </w:p>
        </w:tc>
        <w:tc>
          <w:tcPr>
            <w:tcW w:w="531" w:type="pct"/>
          </w:tcPr>
          <w:p w:rsidR="00436828" w:rsidRPr="00317F15" w:rsidRDefault="00436828" w:rsidP="004942C8">
            <w:pPr>
              <w:jc w:val="center"/>
            </w:pPr>
            <w:r w:rsidRPr="00317F15">
              <w:t>CO2</w:t>
            </w:r>
          </w:p>
        </w:tc>
        <w:tc>
          <w:tcPr>
            <w:tcW w:w="443" w:type="pct"/>
          </w:tcPr>
          <w:p w:rsidR="00436828" w:rsidRPr="00317F15" w:rsidRDefault="00436828" w:rsidP="00317F15">
            <w:pPr>
              <w:jc w:val="center"/>
            </w:pPr>
            <w:r w:rsidRPr="00317F15">
              <w:t>U</w:t>
            </w:r>
          </w:p>
        </w:tc>
        <w:tc>
          <w:tcPr>
            <w:tcW w:w="392" w:type="pct"/>
          </w:tcPr>
          <w:p w:rsidR="00436828" w:rsidRPr="00317F15" w:rsidRDefault="00436828" w:rsidP="004942C8">
            <w:pPr>
              <w:jc w:val="center"/>
            </w:pPr>
            <w:r w:rsidRPr="00317F15">
              <w:t>8</w:t>
            </w:r>
          </w:p>
        </w:tc>
      </w:tr>
      <w:tr w:rsidR="00436828" w:rsidRPr="00317F15" w:rsidTr="00317F15">
        <w:trPr>
          <w:trHeight w:val="70"/>
        </w:trPr>
        <w:tc>
          <w:tcPr>
            <w:tcW w:w="253" w:type="pct"/>
          </w:tcPr>
          <w:p w:rsidR="00436828" w:rsidRPr="00317F15" w:rsidRDefault="00436828" w:rsidP="004942C8">
            <w:pPr>
              <w:jc w:val="center"/>
            </w:pPr>
          </w:p>
        </w:tc>
        <w:tc>
          <w:tcPr>
            <w:tcW w:w="178" w:type="pct"/>
          </w:tcPr>
          <w:p w:rsidR="00436828" w:rsidRPr="00317F15" w:rsidRDefault="00436828" w:rsidP="00317F15">
            <w:pPr>
              <w:jc w:val="center"/>
            </w:pPr>
            <w:r w:rsidRPr="00317F15">
              <w:t>b</w:t>
            </w:r>
          </w:p>
        </w:tc>
        <w:tc>
          <w:tcPr>
            <w:tcW w:w="3203" w:type="pct"/>
          </w:tcPr>
          <w:p w:rsidR="00436828" w:rsidRPr="00317F15" w:rsidRDefault="00436828" w:rsidP="00B2073C">
            <w:pPr>
              <w:jc w:val="both"/>
            </w:pPr>
            <w:r w:rsidRPr="00317F15">
              <w:t>Consider the execution shown in the following figure.</w:t>
            </w:r>
          </w:p>
          <w:p w:rsidR="00436828" w:rsidRPr="00317F15" w:rsidRDefault="00436828" w:rsidP="0030144C">
            <w:pPr>
              <w:jc w:val="center"/>
            </w:pPr>
            <w:r w:rsidRPr="00317F15">
              <w:rPr>
                <w:noProof/>
              </w:rPr>
              <w:drawing>
                <wp:inline distT="0" distB="0" distL="0" distR="0" wp14:anchorId="3D1D884D" wp14:editId="3102D46E">
                  <wp:extent cx="2581275" cy="2028585"/>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645957" cy="2079418"/>
                          </a:xfrm>
                          <a:prstGeom prst="rect">
                            <a:avLst/>
                          </a:prstGeom>
                        </pic:spPr>
                      </pic:pic>
                    </a:graphicData>
                  </a:graphic>
                </wp:inline>
              </w:drawing>
            </w:r>
          </w:p>
          <w:p w:rsidR="00436828" w:rsidRPr="00317F15" w:rsidRDefault="00436828" w:rsidP="0073369B">
            <w:pPr>
              <w:pStyle w:val="ListParagraph"/>
              <w:numPr>
                <w:ilvl w:val="0"/>
                <w:numId w:val="32"/>
              </w:numPr>
              <w:ind w:left="296" w:hanging="296"/>
              <w:jc w:val="both"/>
            </w:pPr>
            <w:r w:rsidRPr="00317F15">
              <w:t>Extend the figure to show preLSN and undonextLSN values</w:t>
            </w:r>
          </w:p>
          <w:p w:rsidR="00436828" w:rsidRPr="00317F15" w:rsidRDefault="00436828" w:rsidP="0073369B">
            <w:pPr>
              <w:pStyle w:val="ListParagraph"/>
              <w:numPr>
                <w:ilvl w:val="0"/>
                <w:numId w:val="32"/>
              </w:numPr>
              <w:ind w:left="296" w:hanging="283"/>
              <w:jc w:val="both"/>
            </w:pPr>
            <w:r w:rsidRPr="00317F15">
              <w:t>Describe the actions taken to rollback transaction T2</w:t>
            </w:r>
          </w:p>
          <w:p w:rsidR="00436828" w:rsidRPr="00317F15" w:rsidRDefault="00436828" w:rsidP="0073369B">
            <w:pPr>
              <w:pStyle w:val="ListParagraph"/>
              <w:numPr>
                <w:ilvl w:val="0"/>
                <w:numId w:val="32"/>
              </w:numPr>
              <w:ind w:left="296" w:hanging="283"/>
              <w:jc w:val="both"/>
            </w:pPr>
            <w:r w:rsidRPr="00317F15">
              <w:lastRenderedPageBreak/>
              <w:t xml:space="preserve">Show the log after T2 is rolled back. </w:t>
            </w:r>
          </w:p>
        </w:tc>
        <w:tc>
          <w:tcPr>
            <w:tcW w:w="531" w:type="pct"/>
          </w:tcPr>
          <w:p w:rsidR="00436828" w:rsidRPr="00317F15" w:rsidRDefault="00436828" w:rsidP="004942C8">
            <w:pPr>
              <w:jc w:val="center"/>
            </w:pPr>
            <w:r w:rsidRPr="00317F15">
              <w:lastRenderedPageBreak/>
              <w:t>CO2</w:t>
            </w:r>
          </w:p>
        </w:tc>
        <w:tc>
          <w:tcPr>
            <w:tcW w:w="443" w:type="pct"/>
          </w:tcPr>
          <w:p w:rsidR="00436828" w:rsidRPr="00317F15" w:rsidRDefault="00436828" w:rsidP="00317F15">
            <w:pPr>
              <w:jc w:val="center"/>
            </w:pPr>
            <w:r w:rsidRPr="00317F15">
              <w:t>An</w:t>
            </w:r>
          </w:p>
        </w:tc>
        <w:tc>
          <w:tcPr>
            <w:tcW w:w="392" w:type="pct"/>
          </w:tcPr>
          <w:p w:rsidR="00436828" w:rsidRPr="00317F15" w:rsidRDefault="00436828" w:rsidP="004942C8">
            <w:pPr>
              <w:jc w:val="center"/>
            </w:pPr>
            <w:r w:rsidRPr="00317F15">
              <w:t>8</w:t>
            </w:r>
          </w:p>
        </w:tc>
      </w:tr>
      <w:tr w:rsidR="00436828" w:rsidRPr="00317F15" w:rsidTr="00317F15">
        <w:trPr>
          <w:trHeight w:val="70"/>
        </w:trPr>
        <w:tc>
          <w:tcPr>
            <w:tcW w:w="253" w:type="pct"/>
          </w:tcPr>
          <w:p w:rsidR="00436828" w:rsidRPr="00317F15" w:rsidRDefault="00436828" w:rsidP="004942C8">
            <w:pPr>
              <w:jc w:val="center"/>
            </w:pPr>
          </w:p>
        </w:tc>
        <w:tc>
          <w:tcPr>
            <w:tcW w:w="178" w:type="pct"/>
          </w:tcPr>
          <w:p w:rsidR="00436828" w:rsidRPr="00317F15" w:rsidRDefault="00436828" w:rsidP="004942C8">
            <w:pPr>
              <w:jc w:val="center"/>
            </w:pPr>
          </w:p>
        </w:tc>
        <w:tc>
          <w:tcPr>
            <w:tcW w:w="3203" w:type="pct"/>
          </w:tcPr>
          <w:p w:rsidR="00436828" w:rsidRPr="00317F15" w:rsidRDefault="00436828" w:rsidP="004942C8">
            <w:pPr>
              <w:jc w:val="center"/>
            </w:pPr>
          </w:p>
        </w:tc>
        <w:tc>
          <w:tcPr>
            <w:tcW w:w="531" w:type="pct"/>
          </w:tcPr>
          <w:p w:rsidR="00436828" w:rsidRPr="00317F15" w:rsidRDefault="00436828" w:rsidP="004942C8">
            <w:pPr>
              <w:jc w:val="center"/>
            </w:pPr>
          </w:p>
        </w:tc>
        <w:tc>
          <w:tcPr>
            <w:tcW w:w="443" w:type="pct"/>
          </w:tcPr>
          <w:p w:rsidR="00436828" w:rsidRPr="00317F15" w:rsidRDefault="00436828" w:rsidP="004942C8">
            <w:pPr>
              <w:jc w:val="center"/>
            </w:pPr>
          </w:p>
        </w:tc>
        <w:tc>
          <w:tcPr>
            <w:tcW w:w="392" w:type="pct"/>
          </w:tcPr>
          <w:p w:rsidR="00436828" w:rsidRPr="00317F15" w:rsidRDefault="00436828" w:rsidP="004942C8">
            <w:pPr>
              <w:jc w:val="center"/>
            </w:pPr>
          </w:p>
        </w:tc>
      </w:tr>
      <w:tr w:rsidR="00436828" w:rsidRPr="00317F15" w:rsidTr="00317F15">
        <w:trPr>
          <w:trHeight w:val="397"/>
        </w:trPr>
        <w:tc>
          <w:tcPr>
            <w:tcW w:w="253" w:type="pct"/>
          </w:tcPr>
          <w:p w:rsidR="00436828" w:rsidRPr="00317F15" w:rsidRDefault="00436828" w:rsidP="004942C8">
            <w:pPr>
              <w:jc w:val="center"/>
            </w:pPr>
            <w:r w:rsidRPr="00317F15">
              <w:t>3.</w:t>
            </w:r>
          </w:p>
        </w:tc>
        <w:tc>
          <w:tcPr>
            <w:tcW w:w="178" w:type="pct"/>
          </w:tcPr>
          <w:p w:rsidR="00436828" w:rsidRPr="00317F15" w:rsidRDefault="00436828" w:rsidP="004942C8">
            <w:pPr>
              <w:jc w:val="center"/>
            </w:pPr>
            <w:r w:rsidRPr="00317F15">
              <w:t>a.</w:t>
            </w:r>
          </w:p>
        </w:tc>
        <w:tc>
          <w:tcPr>
            <w:tcW w:w="3203" w:type="pct"/>
          </w:tcPr>
          <w:p w:rsidR="00436828" w:rsidRPr="00317F15" w:rsidRDefault="00436828" w:rsidP="004942C8">
            <w:pPr>
              <w:jc w:val="both"/>
            </w:pPr>
            <w:r w:rsidRPr="00317F15">
              <w:t>Consider the following BCNF relational schema for a portion of a  University schema</w:t>
            </w:r>
          </w:p>
          <w:p w:rsidR="00436828" w:rsidRPr="00317F15" w:rsidRDefault="00436828" w:rsidP="004942C8">
            <w:pPr>
              <w:jc w:val="both"/>
            </w:pPr>
            <w:r w:rsidRPr="00317F15">
              <w:t>Prof(pid, office, age, gender, specialization, did)</w:t>
            </w:r>
          </w:p>
          <w:p w:rsidR="00436828" w:rsidRPr="00317F15" w:rsidRDefault="00436828" w:rsidP="004942C8">
            <w:pPr>
              <w:jc w:val="both"/>
            </w:pPr>
            <w:r w:rsidRPr="00317F15">
              <w:t>Dept(did, dname, budget, no_courses, head_id)</w:t>
            </w:r>
          </w:p>
          <w:p w:rsidR="00436828" w:rsidRPr="00317F15" w:rsidRDefault="00436828" w:rsidP="004942C8">
            <w:pPr>
              <w:jc w:val="both"/>
            </w:pPr>
            <w:r w:rsidRPr="00317F15">
              <w:t>The following are the most common queries in the workload for this University</w:t>
            </w:r>
          </w:p>
          <w:p w:rsidR="00436828" w:rsidRPr="00317F15" w:rsidRDefault="00436828" w:rsidP="0073369B">
            <w:pPr>
              <w:pStyle w:val="ListParagraph"/>
              <w:numPr>
                <w:ilvl w:val="0"/>
                <w:numId w:val="33"/>
              </w:numPr>
              <w:jc w:val="both"/>
            </w:pPr>
            <w:r w:rsidRPr="00317F15">
              <w:t>List all the department information for departments with professors in a user specified</w:t>
            </w:r>
          </w:p>
          <w:p w:rsidR="00436828" w:rsidRPr="00317F15" w:rsidRDefault="00436828" w:rsidP="0073369B">
            <w:pPr>
              <w:pStyle w:val="ListParagraph"/>
              <w:numPr>
                <w:ilvl w:val="0"/>
                <w:numId w:val="33"/>
              </w:numPr>
              <w:jc w:val="both"/>
            </w:pPr>
            <w:r w:rsidRPr="00317F15">
              <w:t>List the lowest budget for a department in the university</w:t>
            </w:r>
          </w:p>
          <w:p w:rsidR="00436828" w:rsidRPr="00317F15" w:rsidRDefault="00436828" w:rsidP="0073369B">
            <w:pPr>
              <w:pStyle w:val="ListParagraph"/>
              <w:numPr>
                <w:ilvl w:val="0"/>
                <w:numId w:val="34"/>
              </w:numPr>
              <w:jc w:val="both"/>
            </w:pPr>
            <w:r w:rsidRPr="00317F15">
              <w:t>Discuss on the indexes that should be built to speed up these queries</w:t>
            </w:r>
          </w:p>
          <w:p w:rsidR="00436828" w:rsidRPr="00317F15" w:rsidRDefault="00436828" w:rsidP="0073369B">
            <w:pPr>
              <w:pStyle w:val="ListParagraph"/>
              <w:numPr>
                <w:ilvl w:val="0"/>
                <w:numId w:val="34"/>
              </w:numPr>
              <w:jc w:val="both"/>
            </w:pPr>
            <w:r w:rsidRPr="00317F15">
              <w:t>Decide which attribute should be indexed</w:t>
            </w:r>
          </w:p>
          <w:p w:rsidR="00436828" w:rsidRPr="00317F15" w:rsidRDefault="00436828" w:rsidP="0073369B">
            <w:pPr>
              <w:pStyle w:val="ListParagraph"/>
              <w:numPr>
                <w:ilvl w:val="0"/>
                <w:numId w:val="34"/>
              </w:numPr>
              <w:jc w:val="both"/>
            </w:pPr>
            <w:r w:rsidRPr="00317F15">
              <w:t>Whether each index should be a clustered or unclustered index</w:t>
            </w:r>
          </w:p>
          <w:p w:rsidR="00436828" w:rsidRPr="00317F15" w:rsidRDefault="00436828" w:rsidP="004942C8">
            <w:pPr>
              <w:jc w:val="both"/>
            </w:pPr>
            <w:r w:rsidRPr="00317F15">
              <w:t xml:space="preserve">Justify your decision. </w:t>
            </w:r>
          </w:p>
        </w:tc>
        <w:tc>
          <w:tcPr>
            <w:tcW w:w="531" w:type="pct"/>
          </w:tcPr>
          <w:p w:rsidR="00436828" w:rsidRPr="00317F15" w:rsidRDefault="00436828" w:rsidP="004942C8">
            <w:pPr>
              <w:jc w:val="center"/>
            </w:pPr>
            <w:r w:rsidRPr="00317F15">
              <w:t>CO3</w:t>
            </w:r>
          </w:p>
        </w:tc>
        <w:tc>
          <w:tcPr>
            <w:tcW w:w="443" w:type="pct"/>
          </w:tcPr>
          <w:p w:rsidR="00436828" w:rsidRPr="00317F15" w:rsidRDefault="00436828" w:rsidP="00317F15">
            <w:pPr>
              <w:jc w:val="center"/>
            </w:pPr>
            <w:r w:rsidRPr="00317F15">
              <w:t>A</w:t>
            </w:r>
          </w:p>
        </w:tc>
        <w:tc>
          <w:tcPr>
            <w:tcW w:w="392" w:type="pct"/>
          </w:tcPr>
          <w:p w:rsidR="00436828" w:rsidRPr="00317F15" w:rsidRDefault="00436828" w:rsidP="004942C8">
            <w:pPr>
              <w:jc w:val="center"/>
            </w:pPr>
            <w:r w:rsidRPr="00317F15">
              <w:t>8</w:t>
            </w:r>
          </w:p>
        </w:tc>
      </w:tr>
      <w:tr w:rsidR="00436828" w:rsidRPr="00317F15" w:rsidTr="00317F15">
        <w:trPr>
          <w:trHeight w:val="397"/>
        </w:trPr>
        <w:tc>
          <w:tcPr>
            <w:tcW w:w="253" w:type="pct"/>
          </w:tcPr>
          <w:p w:rsidR="00436828" w:rsidRPr="00317F15" w:rsidRDefault="00436828" w:rsidP="004942C8">
            <w:pPr>
              <w:jc w:val="center"/>
            </w:pPr>
          </w:p>
        </w:tc>
        <w:tc>
          <w:tcPr>
            <w:tcW w:w="178" w:type="pct"/>
          </w:tcPr>
          <w:p w:rsidR="00436828" w:rsidRPr="00317F15" w:rsidRDefault="00436828" w:rsidP="004942C8">
            <w:pPr>
              <w:jc w:val="center"/>
            </w:pPr>
            <w:r w:rsidRPr="00317F15">
              <w:t>b.</w:t>
            </w:r>
          </w:p>
        </w:tc>
        <w:tc>
          <w:tcPr>
            <w:tcW w:w="3203" w:type="pct"/>
          </w:tcPr>
          <w:p w:rsidR="00436828" w:rsidRPr="00317F15" w:rsidRDefault="00436828" w:rsidP="004942C8">
            <w:pPr>
              <w:jc w:val="both"/>
              <w:rPr>
                <w:bCs/>
              </w:rPr>
            </w:pPr>
            <w:r w:rsidRPr="00317F15">
              <w:rPr>
                <w:bCs/>
              </w:rPr>
              <w:t xml:space="preserve">Mention the various choices in tuning the conceptual schema. Explain with appropriate examples. </w:t>
            </w:r>
          </w:p>
        </w:tc>
        <w:tc>
          <w:tcPr>
            <w:tcW w:w="531" w:type="pct"/>
          </w:tcPr>
          <w:p w:rsidR="00436828" w:rsidRPr="00317F15" w:rsidRDefault="00436828" w:rsidP="004942C8">
            <w:pPr>
              <w:jc w:val="center"/>
            </w:pPr>
            <w:r w:rsidRPr="00317F15">
              <w:t>CO3</w:t>
            </w:r>
          </w:p>
        </w:tc>
        <w:tc>
          <w:tcPr>
            <w:tcW w:w="443" w:type="pct"/>
          </w:tcPr>
          <w:p w:rsidR="00436828" w:rsidRPr="00317F15" w:rsidRDefault="00436828" w:rsidP="00317F15">
            <w:pPr>
              <w:jc w:val="center"/>
            </w:pPr>
            <w:r w:rsidRPr="00317F15">
              <w:t>U</w:t>
            </w:r>
          </w:p>
        </w:tc>
        <w:tc>
          <w:tcPr>
            <w:tcW w:w="392" w:type="pct"/>
          </w:tcPr>
          <w:p w:rsidR="00436828" w:rsidRPr="00317F15" w:rsidRDefault="00436828" w:rsidP="004942C8">
            <w:pPr>
              <w:jc w:val="center"/>
            </w:pPr>
            <w:r w:rsidRPr="00317F15">
              <w:t>8</w:t>
            </w:r>
          </w:p>
        </w:tc>
      </w:tr>
      <w:tr w:rsidR="00436828" w:rsidRPr="00317F15" w:rsidTr="00317F15">
        <w:trPr>
          <w:trHeight w:val="242"/>
        </w:trPr>
        <w:tc>
          <w:tcPr>
            <w:tcW w:w="253" w:type="pct"/>
          </w:tcPr>
          <w:p w:rsidR="00436828" w:rsidRPr="00317F15" w:rsidRDefault="00436828" w:rsidP="004942C8"/>
        </w:tc>
        <w:tc>
          <w:tcPr>
            <w:tcW w:w="178" w:type="pct"/>
          </w:tcPr>
          <w:p w:rsidR="00436828" w:rsidRPr="00317F15" w:rsidRDefault="00436828" w:rsidP="004942C8">
            <w:pPr>
              <w:jc w:val="center"/>
            </w:pPr>
          </w:p>
        </w:tc>
        <w:tc>
          <w:tcPr>
            <w:tcW w:w="3203" w:type="pct"/>
          </w:tcPr>
          <w:p w:rsidR="00436828" w:rsidRPr="00317F15" w:rsidRDefault="00436828" w:rsidP="004942C8">
            <w:pPr>
              <w:jc w:val="center"/>
            </w:pPr>
          </w:p>
        </w:tc>
        <w:tc>
          <w:tcPr>
            <w:tcW w:w="531" w:type="pct"/>
          </w:tcPr>
          <w:p w:rsidR="00436828" w:rsidRPr="00317F15" w:rsidRDefault="00436828" w:rsidP="004942C8">
            <w:pPr>
              <w:jc w:val="center"/>
            </w:pPr>
          </w:p>
        </w:tc>
        <w:tc>
          <w:tcPr>
            <w:tcW w:w="443" w:type="pct"/>
          </w:tcPr>
          <w:p w:rsidR="00436828" w:rsidRPr="00317F15" w:rsidRDefault="00436828" w:rsidP="004942C8">
            <w:pPr>
              <w:jc w:val="center"/>
            </w:pPr>
          </w:p>
        </w:tc>
        <w:tc>
          <w:tcPr>
            <w:tcW w:w="392" w:type="pct"/>
          </w:tcPr>
          <w:p w:rsidR="00436828" w:rsidRPr="00317F15" w:rsidRDefault="00436828" w:rsidP="004942C8">
            <w:pPr>
              <w:jc w:val="center"/>
            </w:pPr>
          </w:p>
        </w:tc>
      </w:tr>
      <w:tr w:rsidR="00436828" w:rsidRPr="00317F15" w:rsidTr="00317F15">
        <w:trPr>
          <w:trHeight w:val="1175"/>
        </w:trPr>
        <w:tc>
          <w:tcPr>
            <w:tcW w:w="253" w:type="pct"/>
          </w:tcPr>
          <w:p w:rsidR="00436828" w:rsidRPr="00317F15" w:rsidRDefault="00436828" w:rsidP="004942C8">
            <w:pPr>
              <w:jc w:val="center"/>
            </w:pPr>
            <w:r w:rsidRPr="00317F15">
              <w:t>4.</w:t>
            </w:r>
          </w:p>
        </w:tc>
        <w:tc>
          <w:tcPr>
            <w:tcW w:w="178" w:type="pct"/>
          </w:tcPr>
          <w:p w:rsidR="00436828" w:rsidRPr="00317F15" w:rsidRDefault="00436828" w:rsidP="004942C8">
            <w:pPr>
              <w:jc w:val="center"/>
            </w:pPr>
            <w:r w:rsidRPr="00317F15">
              <w:t>a.</w:t>
            </w:r>
          </w:p>
        </w:tc>
        <w:tc>
          <w:tcPr>
            <w:tcW w:w="3203" w:type="pct"/>
          </w:tcPr>
          <w:p w:rsidR="00436828" w:rsidRPr="00317F15" w:rsidRDefault="00436828" w:rsidP="00520699">
            <w:pPr>
              <w:tabs>
                <w:tab w:val="left" w:pos="284"/>
              </w:tabs>
              <w:spacing w:line="276" w:lineRule="auto"/>
              <w:jc w:val="both"/>
            </w:pPr>
            <w:r w:rsidRPr="00317F15">
              <w:t xml:space="preserve">Discuss how each of the following operators can be parallelized using data partitioning.                                                                                                           </w:t>
            </w:r>
          </w:p>
          <w:p w:rsidR="00436828" w:rsidRPr="00317F15" w:rsidRDefault="00436828" w:rsidP="0073369B">
            <w:pPr>
              <w:pStyle w:val="ListParagraph"/>
              <w:numPr>
                <w:ilvl w:val="2"/>
                <w:numId w:val="35"/>
              </w:numPr>
              <w:spacing w:line="276" w:lineRule="auto"/>
              <w:ind w:left="877" w:hanging="247"/>
              <w:jc w:val="both"/>
            </w:pPr>
            <w:r w:rsidRPr="00317F15">
              <w:t>Scanning</w:t>
            </w:r>
          </w:p>
          <w:p w:rsidR="00436828" w:rsidRPr="00317F15" w:rsidRDefault="00436828" w:rsidP="0073369B">
            <w:pPr>
              <w:pStyle w:val="ListParagraph"/>
              <w:numPr>
                <w:ilvl w:val="2"/>
                <w:numId w:val="35"/>
              </w:numPr>
              <w:spacing w:line="276" w:lineRule="auto"/>
              <w:ind w:left="877" w:hanging="247"/>
              <w:jc w:val="both"/>
            </w:pPr>
            <w:r w:rsidRPr="00317F15">
              <w:t>Sorting</w:t>
            </w:r>
          </w:p>
          <w:p w:rsidR="00436828" w:rsidRPr="00317F15" w:rsidRDefault="00436828" w:rsidP="0073369B">
            <w:pPr>
              <w:pStyle w:val="ListParagraph"/>
              <w:numPr>
                <w:ilvl w:val="2"/>
                <w:numId w:val="35"/>
              </w:numPr>
              <w:ind w:left="877" w:hanging="247"/>
              <w:jc w:val="both"/>
            </w:pPr>
            <w:r w:rsidRPr="00317F15">
              <w:t>Join</w:t>
            </w:r>
          </w:p>
        </w:tc>
        <w:tc>
          <w:tcPr>
            <w:tcW w:w="531" w:type="pct"/>
          </w:tcPr>
          <w:p w:rsidR="00436828" w:rsidRPr="00317F15" w:rsidRDefault="00436828" w:rsidP="004942C8">
            <w:pPr>
              <w:jc w:val="center"/>
            </w:pPr>
            <w:r w:rsidRPr="00317F15">
              <w:t>CO4</w:t>
            </w:r>
          </w:p>
        </w:tc>
        <w:tc>
          <w:tcPr>
            <w:tcW w:w="443" w:type="pct"/>
          </w:tcPr>
          <w:p w:rsidR="00436828" w:rsidRPr="00317F15" w:rsidRDefault="00436828" w:rsidP="00317F15">
            <w:pPr>
              <w:jc w:val="center"/>
            </w:pPr>
            <w:r w:rsidRPr="00317F15">
              <w:t>R</w:t>
            </w:r>
          </w:p>
        </w:tc>
        <w:tc>
          <w:tcPr>
            <w:tcW w:w="392" w:type="pct"/>
          </w:tcPr>
          <w:p w:rsidR="00436828" w:rsidRPr="00317F15" w:rsidRDefault="00436828" w:rsidP="004942C8">
            <w:pPr>
              <w:jc w:val="center"/>
            </w:pPr>
            <w:r w:rsidRPr="00317F15">
              <w:t>8</w:t>
            </w:r>
          </w:p>
        </w:tc>
      </w:tr>
      <w:tr w:rsidR="00436828" w:rsidRPr="00317F15" w:rsidTr="00317F15">
        <w:trPr>
          <w:trHeight w:val="397"/>
        </w:trPr>
        <w:tc>
          <w:tcPr>
            <w:tcW w:w="253" w:type="pct"/>
          </w:tcPr>
          <w:p w:rsidR="00436828" w:rsidRPr="00317F15" w:rsidRDefault="00436828" w:rsidP="004942C8">
            <w:pPr>
              <w:jc w:val="center"/>
            </w:pPr>
          </w:p>
        </w:tc>
        <w:tc>
          <w:tcPr>
            <w:tcW w:w="178" w:type="pct"/>
          </w:tcPr>
          <w:p w:rsidR="00436828" w:rsidRPr="00317F15" w:rsidRDefault="00436828" w:rsidP="004942C8">
            <w:pPr>
              <w:jc w:val="center"/>
            </w:pPr>
            <w:r w:rsidRPr="00317F15">
              <w:t>b.</w:t>
            </w:r>
          </w:p>
        </w:tc>
        <w:tc>
          <w:tcPr>
            <w:tcW w:w="3203" w:type="pct"/>
          </w:tcPr>
          <w:p w:rsidR="00436828" w:rsidRPr="00317F15" w:rsidRDefault="00436828" w:rsidP="004942C8">
            <w:pPr>
              <w:jc w:val="both"/>
              <w:rPr>
                <w:bCs/>
              </w:rPr>
            </w:pPr>
            <w:r w:rsidRPr="00317F15">
              <w:t>State the difference between synchronous and asynchronous replication.  Describe in detail about the voting and read-any-write-all approaches to synchronous replication.</w:t>
            </w:r>
          </w:p>
        </w:tc>
        <w:tc>
          <w:tcPr>
            <w:tcW w:w="531" w:type="pct"/>
          </w:tcPr>
          <w:p w:rsidR="00436828" w:rsidRPr="00317F15" w:rsidRDefault="00436828" w:rsidP="004942C8">
            <w:pPr>
              <w:jc w:val="center"/>
            </w:pPr>
            <w:r w:rsidRPr="00317F15">
              <w:t>CO4</w:t>
            </w:r>
          </w:p>
        </w:tc>
        <w:tc>
          <w:tcPr>
            <w:tcW w:w="443" w:type="pct"/>
          </w:tcPr>
          <w:p w:rsidR="00436828" w:rsidRPr="00317F15" w:rsidRDefault="00436828" w:rsidP="00317F15">
            <w:pPr>
              <w:jc w:val="center"/>
            </w:pPr>
            <w:r w:rsidRPr="00317F15">
              <w:t>U</w:t>
            </w:r>
          </w:p>
        </w:tc>
        <w:tc>
          <w:tcPr>
            <w:tcW w:w="392" w:type="pct"/>
          </w:tcPr>
          <w:p w:rsidR="00436828" w:rsidRPr="00317F15" w:rsidRDefault="00436828" w:rsidP="004942C8">
            <w:pPr>
              <w:jc w:val="center"/>
            </w:pPr>
            <w:r w:rsidRPr="00317F15">
              <w:t>8</w:t>
            </w:r>
          </w:p>
        </w:tc>
      </w:tr>
      <w:tr w:rsidR="00436828" w:rsidRPr="00317F15" w:rsidTr="00317F15">
        <w:trPr>
          <w:trHeight w:val="257"/>
        </w:trPr>
        <w:tc>
          <w:tcPr>
            <w:tcW w:w="253" w:type="pct"/>
          </w:tcPr>
          <w:p w:rsidR="00436828" w:rsidRPr="00317F15" w:rsidRDefault="00436828" w:rsidP="004942C8">
            <w:pPr>
              <w:jc w:val="center"/>
            </w:pPr>
          </w:p>
        </w:tc>
        <w:tc>
          <w:tcPr>
            <w:tcW w:w="178" w:type="pct"/>
          </w:tcPr>
          <w:p w:rsidR="00436828" w:rsidRPr="00317F15" w:rsidRDefault="00436828" w:rsidP="004942C8">
            <w:pPr>
              <w:jc w:val="center"/>
            </w:pPr>
          </w:p>
        </w:tc>
        <w:tc>
          <w:tcPr>
            <w:tcW w:w="3203" w:type="pct"/>
          </w:tcPr>
          <w:p w:rsidR="00436828" w:rsidRPr="00317F15" w:rsidRDefault="00436828" w:rsidP="004942C8">
            <w:pPr>
              <w:jc w:val="center"/>
            </w:pPr>
          </w:p>
        </w:tc>
        <w:tc>
          <w:tcPr>
            <w:tcW w:w="531" w:type="pct"/>
          </w:tcPr>
          <w:p w:rsidR="00436828" w:rsidRPr="00317F15" w:rsidRDefault="00436828" w:rsidP="004942C8">
            <w:pPr>
              <w:jc w:val="center"/>
            </w:pPr>
          </w:p>
        </w:tc>
        <w:tc>
          <w:tcPr>
            <w:tcW w:w="443" w:type="pct"/>
          </w:tcPr>
          <w:p w:rsidR="00436828" w:rsidRPr="00317F15" w:rsidRDefault="00436828" w:rsidP="004942C8">
            <w:pPr>
              <w:jc w:val="center"/>
            </w:pPr>
          </w:p>
        </w:tc>
        <w:tc>
          <w:tcPr>
            <w:tcW w:w="392" w:type="pct"/>
          </w:tcPr>
          <w:p w:rsidR="00436828" w:rsidRPr="00317F15" w:rsidRDefault="00436828" w:rsidP="004942C8">
            <w:pPr>
              <w:jc w:val="center"/>
            </w:pPr>
          </w:p>
        </w:tc>
      </w:tr>
      <w:tr w:rsidR="00436828" w:rsidRPr="00317F15" w:rsidTr="00317F15">
        <w:trPr>
          <w:trHeight w:val="397"/>
        </w:trPr>
        <w:tc>
          <w:tcPr>
            <w:tcW w:w="253" w:type="pct"/>
          </w:tcPr>
          <w:p w:rsidR="00436828" w:rsidRPr="00317F15" w:rsidRDefault="00436828" w:rsidP="004942C8">
            <w:pPr>
              <w:jc w:val="center"/>
            </w:pPr>
            <w:r w:rsidRPr="00317F15">
              <w:t>5.</w:t>
            </w:r>
          </w:p>
        </w:tc>
        <w:tc>
          <w:tcPr>
            <w:tcW w:w="178" w:type="pct"/>
          </w:tcPr>
          <w:p w:rsidR="00436828" w:rsidRPr="00317F15" w:rsidRDefault="00436828" w:rsidP="004942C8">
            <w:pPr>
              <w:jc w:val="center"/>
            </w:pPr>
            <w:r w:rsidRPr="00317F15">
              <w:t>a.</w:t>
            </w:r>
          </w:p>
        </w:tc>
        <w:tc>
          <w:tcPr>
            <w:tcW w:w="3203" w:type="pct"/>
          </w:tcPr>
          <w:p w:rsidR="00436828" w:rsidRPr="00317F15" w:rsidRDefault="00436828" w:rsidP="004942C8">
            <w:pPr>
              <w:jc w:val="both"/>
            </w:pPr>
            <w:r w:rsidRPr="00317F15">
              <w:t>What is an R tree?  What is the structure of data entries in R trees? How can we minimize the overlap between bounding boxes when splitting the nodes?</w:t>
            </w:r>
          </w:p>
        </w:tc>
        <w:tc>
          <w:tcPr>
            <w:tcW w:w="531" w:type="pct"/>
          </w:tcPr>
          <w:p w:rsidR="00436828" w:rsidRPr="00317F15" w:rsidRDefault="00436828" w:rsidP="004942C8">
            <w:pPr>
              <w:jc w:val="center"/>
            </w:pPr>
            <w:r w:rsidRPr="00317F15">
              <w:t>CO5</w:t>
            </w:r>
          </w:p>
        </w:tc>
        <w:tc>
          <w:tcPr>
            <w:tcW w:w="443" w:type="pct"/>
          </w:tcPr>
          <w:p w:rsidR="00436828" w:rsidRPr="00317F15" w:rsidRDefault="00436828" w:rsidP="00317F15">
            <w:pPr>
              <w:jc w:val="center"/>
            </w:pPr>
            <w:r w:rsidRPr="00317F15">
              <w:t>U</w:t>
            </w:r>
          </w:p>
        </w:tc>
        <w:tc>
          <w:tcPr>
            <w:tcW w:w="392" w:type="pct"/>
          </w:tcPr>
          <w:p w:rsidR="00436828" w:rsidRPr="00317F15" w:rsidRDefault="00436828" w:rsidP="004942C8">
            <w:pPr>
              <w:jc w:val="center"/>
            </w:pPr>
            <w:r w:rsidRPr="00317F15">
              <w:t>8</w:t>
            </w:r>
          </w:p>
        </w:tc>
      </w:tr>
      <w:tr w:rsidR="00436828" w:rsidRPr="00317F15" w:rsidTr="00317F15">
        <w:trPr>
          <w:trHeight w:val="397"/>
        </w:trPr>
        <w:tc>
          <w:tcPr>
            <w:tcW w:w="253" w:type="pct"/>
          </w:tcPr>
          <w:p w:rsidR="00436828" w:rsidRPr="00317F15" w:rsidRDefault="00436828" w:rsidP="00353AA8"/>
        </w:tc>
        <w:tc>
          <w:tcPr>
            <w:tcW w:w="178" w:type="pct"/>
          </w:tcPr>
          <w:p w:rsidR="00436828" w:rsidRPr="00317F15" w:rsidRDefault="00436828" w:rsidP="004942C8">
            <w:pPr>
              <w:jc w:val="center"/>
            </w:pPr>
            <w:r w:rsidRPr="00317F15">
              <w:t>b.</w:t>
            </w:r>
          </w:p>
        </w:tc>
        <w:tc>
          <w:tcPr>
            <w:tcW w:w="3203" w:type="pct"/>
          </w:tcPr>
          <w:p w:rsidR="00436828" w:rsidRPr="00317F15" w:rsidRDefault="00436828" w:rsidP="004942C8">
            <w:pPr>
              <w:jc w:val="both"/>
              <w:rPr>
                <w:bCs/>
              </w:rPr>
            </w:pPr>
            <w:r w:rsidRPr="00317F15">
              <w:t>What data structures are maintained for grid file index? How do insertion and deletion in a grid file work? For what types of queries and data are grid files especially suitable and why?</w:t>
            </w:r>
          </w:p>
        </w:tc>
        <w:tc>
          <w:tcPr>
            <w:tcW w:w="531" w:type="pct"/>
          </w:tcPr>
          <w:p w:rsidR="00436828" w:rsidRPr="00317F15" w:rsidRDefault="00436828" w:rsidP="004942C8">
            <w:pPr>
              <w:jc w:val="center"/>
            </w:pPr>
            <w:r w:rsidRPr="00317F15">
              <w:t>CO5</w:t>
            </w:r>
          </w:p>
        </w:tc>
        <w:tc>
          <w:tcPr>
            <w:tcW w:w="443" w:type="pct"/>
          </w:tcPr>
          <w:p w:rsidR="00436828" w:rsidRPr="00317F15" w:rsidRDefault="00436828" w:rsidP="00317F15">
            <w:pPr>
              <w:jc w:val="center"/>
            </w:pPr>
            <w:r w:rsidRPr="00317F15">
              <w:t>R</w:t>
            </w:r>
          </w:p>
        </w:tc>
        <w:tc>
          <w:tcPr>
            <w:tcW w:w="392" w:type="pct"/>
          </w:tcPr>
          <w:p w:rsidR="00436828" w:rsidRPr="00317F15" w:rsidRDefault="00436828" w:rsidP="004942C8">
            <w:pPr>
              <w:jc w:val="center"/>
            </w:pPr>
            <w:r w:rsidRPr="00317F15">
              <w:t>8</w:t>
            </w:r>
          </w:p>
        </w:tc>
      </w:tr>
      <w:tr w:rsidR="00436828" w:rsidRPr="00317F15" w:rsidTr="00317F15">
        <w:trPr>
          <w:trHeight w:val="70"/>
        </w:trPr>
        <w:tc>
          <w:tcPr>
            <w:tcW w:w="253" w:type="pct"/>
          </w:tcPr>
          <w:p w:rsidR="00436828" w:rsidRPr="00317F15" w:rsidRDefault="00436828" w:rsidP="004942C8">
            <w:pPr>
              <w:jc w:val="center"/>
            </w:pPr>
          </w:p>
        </w:tc>
        <w:tc>
          <w:tcPr>
            <w:tcW w:w="178" w:type="pct"/>
          </w:tcPr>
          <w:p w:rsidR="00436828" w:rsidRPr="00317F15" w:rsidRDefault="00436828" w:rsidP="004942C8">
            <w:pPr>
              <w:jc w:val="center"/>
            </w:pPr>
          </w:p>
        </w:tc>
        <w:tc>
          <w:tcPr>
            <w:tcW w:w="3203" w:type="pct"/>
          </w:tcPr>
          <w:p w:rsidR="00436828" w:rsidRPr="00317F15" w:rsidRDefault="00436828" w:rsidP="004942C8">
            <w:pPr>
              <w:jc w:val="center"/>
            </w:pPr>
          </w:p>
        </w:tc>
        <w:tc>
          <w:tcPr>
            <w:tcW w:w="531" w:type="pct"/>
          </w:tcPr>
          <w:p w:rsidR="00436828" w:rsidRPr="00317F15" w:rsidRDefault="00436828" w:rsidP="004942C8">
            <w:pPr>
              <w:jc w:val="center"/>
            </w:pPr>
          </w:p>
        </w:tc>
        <w:tc>
          <w:tcPr>
            <w:tcW w:w="443" w:type="pct"/>
          </w:tcPr>
          <w:p w:rsidR="00436828" w:rsidRPr="00317F15" w:rsidRDefault="00436828" w:rsidP="004942C8">
            <w:pPr>
              <w:jc w:val="center"/>
            </w:pPr>
          </w:p>
        </w:tc>
        <w:tc>
          <w:tcPr>
            <w:tcW w:w="392" w:type="pct"/>
          </w:tcPr>
          <w:p w:rsidR="00436828" w:rsidRPr="00317F15" w:rsidRDefault="00436828" w:rsidP="004942C8">
            <w:pPr>
              <w:jc w:val="center"/>
            </w:pPr>
          </w:p>
        </w:tc>
      </w:tr>
      <w:tr w:rsidR="00436828" w:rsidRPr="00317F15" w:rsidTr="00317F15">
        <w:trPr>
          <w:trHeight w:val="397"/>
        </w:trPr>
        <w:tc>
          <w:tcPr>
            <w:tcW w:w="253" w:type="pct"/>
          </w:tcPr>
          <w:p w:rsidR="00436828" w:rsidRPr="00317F15" w:rsidRDefault="00436828" w:rsidP="00520699">
            <w:pPr>
              <w:jc w:val="center"/>
            </w:pPr>
            <w:r w:rsidRPr="00317F15">
              <w:t>6.</w:t>
            </w:r>
          </w:p>
        </w:tc>
        <w:tc>
          <w:tcPr>
            <w:tcW w:w="178" w:type="pct"/>
          </w:tcPr>
          <w:p w:rsidR="00436828" w:rsidRPr="00317F15" w:rsidRDefault="00436828" w:rsidP="00520699">
            <w:pPr>
              <w:jc w:val="center"/>
            </w:pPr>
          </w:p>
        </w:tc>
        <w:tc>
          <w:tcPr>
            <w:tcW w:w="3203" w:type="pct"/>
          </w:tcPr>
          <w:p w:rsidR="00436828" w:rsidRPr="00317F15" w:rsidRDefault="00436828" w:rsidP="00520699">
            <w:pPr>
              <w:jc w:val="both"/>
            </w:pPr>
            <w:r w:rsidRPr="00317F15">
              <w:t>Elucidate the three-concurrency control mechanism without locking.</w:t>
            </w:r>
          </w:p>
        </w:tc>
        <w:tc>
          <w:tcPr>
            <w:tcW w:w="531" w:type="pct"/>
          </w:tcPr>
          <w:p w:rsidR="00436828" w:rsidRPr="00317F15" w:rsidRDefault="00436828" w:rsidP="00520699">
            <w:pPr>
              <w:jc w:val="center"/>
            </w:pPr>
            <w:r w:rsidRPr="00317F15">
              <w:t>CO3</w:t>
            </w:r>
          </w:p>
        </w:tc>
        <w:tc>
          <w:tcPr>
            <w:tcW w:w="443" w:type="pct"/>
          </w:tcPr>
          <w:p w:rsidR="00436828" w:rsidRPr="00317F15" w:rsidRDefault="00436828" w:rsidP="00317F15">
            <w:pPr>
              <w:jc w:val="center"/>
            </w:pPr>
            <w:r w:rsidRPr="00317F15">
              <w:t>R</w:t>
            </w:r>
          </w:p>
        </w:tc>
        <w:tc>
          <w:tcPr>
            <w:tcW w:w="392" w:type="pct"/>
          </w:tcPr>
          <w:p w:rsidR="00436828" w:rsidRPr="00317F15" w:rsidRDefault="00436828" w:rsidP="00520699">
            <w:pPr>
              <w:jc w:val="center"/>
            </w:pPr>
            <w:r w:rsidRPr="00317F15">
              <w:t>16</w:t>
            </w:r>
          </w:p>
        </w:tc>
      </w:tr>
      <w:tr w:rsidR="00436828" w:rsidRPr="00317F15" w:rsidTr="00317F15">
        <w:trPr>
          <w:trHeight w:val="70"/>
        </w:trPr>
        <w:tc>
          <w:tcPr>
            <w:tcW w:w="253" w:type="pct"/>
          </w:tcPr>
          <w:p w:rsidR="00436828" w:rsidRPr="00317F15" w:rsidRDefault="00436828" w:rsidP="00520699">
            <w:pPr>
              <w:jc w:val="center"/>
            </w:pPr>
          </w:p>
        </w:tc>
        <w:tc>
          <w:tcPr>
            <w:tcW w:w="178" w:type="pct"/>
          </w:tcPr>
          <w:p w:rsidR="00436828" w:rsidRPr="00317F15" w:rsidRDefault="00436828" w:rsidP="00520699">
            <w:pPr>
              <w:jc w:val="center"/>
            </w:pPr>
          </w:p>
        </w:tc>
        <w:tc>
          <w:tcPr>
            <w:tcW w:w="3203" w:type="pct"/>
          </w:tcPr>
          <w:p w:rsidR="00436828" w:rsidRPr="00317F15" w:rsidRDefault="00436828" w:rsidP="00520699">
            <w:pPr>
              <w:jc w:val="center"/>
            </w:pPr>
          </w:p>
        </w:tc>
        <w:tc>
          <w:tcPr>
            <w:tcW w:w="531" w:type="pct"/>
          </w:tcPr>
          <w:p w:rsidR="00436828" w:rsidRPr="00317F15" w:rsidRDefault="00436828" w:rsidP="00520699">
            <w:pPr>
              <w:jc w:val="center"/>
            </w:pPr>
          </w:p>
        </w:tc>
        <w:tc>
          <w:tcPr>
            <w:tcW w:w="443" w:type="pct"/>
          </w:tcPr>
          <w:p w:rsidR="00436828" w:rsidRPr="00317F15" w:rsidRDefault="00436828" w:rsidP="00520699">
            <w:pPr>
              <w:jc w:val="center"/>
            </w:pPr>
          </w:p>
        </w:tc>
        <w:tc>
          <w:tcPr>
            <w:tcW w:w="392" w:type="pct"/>
          </w:tcPr>
          <w:p w:rsidR="00436828" w:rsidRPr="00317F15" w:rsidRDefault="00436828" w:rsidP="00520699">
            <w:pPr>
              <w:jc w:val="center"/>
            </w:pPr>
          </w:p>
        </w:tc>
      </w:tr>
      <w:tr w:rsidR="00436828" w:rsidRPr="00317F15" w:rsidTr="00317F15">
        <w:trPr>
          <w:trHeight w:val="397"/>
        </w:trPr>
        <w:tc>
          <w:tcPr>
            <w:tcW w:w="253" w:type="pct"/>
          </w:tcPr>
          <w:p w:rsidR="00436828" w:rsidRPr="00317F15" w:rsidRDefault="00436828" w:rsidP="00520699">
            <w:pPr>
              <w:jc w:val="center"/>
            </w:pPr>
            <w:r w:rsidRPr="00317F15">
              <w:t>7.</w:t>
            </w:r>
          </w:p>
        </w:tc>
        <w:tc>
          <w:tcPr>
            <w:tcW w:w="178" w:type="pct"/>
          </w:tcPr>
          <w:p w:rsidR="00436828" w:rsidRPr="00317F15" w:rsidRDefault="00436828" w:rsidP="00520699">
            <w:pPr>
              <w:jc w:val="center"/>
            </w:pPr>
          </w:p>
        </w:tc>
        <w:tc>
          <w:tcPr>
            <w:tcW w:w="3203" w:type="pct"/>
          </w:tcPr>
          <w:p w:rsidR="00436828" w:rsidRPr="00317F15" w:rsidRDefault="00436828" w:rsidP="00520699">
            <w:pPr>
              <w:jc w:val="both"/>
            </w:pPr>
            <w:r w:rsidRPr="00317F15">
              <w:t>Describe the three main architectures for parallel DBMSs. Explain why the shared-memory and shared-disk approaches suffer from interference. What can you say about the speed-up and scale-up of the shared nothing architecture?</w:t>
            </w:r>
          </w:p>
        </w:tc>
        <w:tc>
          <w:tcPr>
            <w:tcW w:w="531" w:type="pct"/>
          </w:tcPr>
          <w:p w:rsidR="00436828" w:rsidRPr="00317F15" w:rsidRDefault="00436828" w:rsidP="00520699">
            <w:pPr>
              <w:jc w:val="center"/>
            </w:pPr>
            <w:r w:rsidRPr="00317F15">
              <w:t>CO4</w:t>
            </w:r>
          </w:p>
        </w:tc>
        <w:tc>
          <w:tcPr>
            <w:tcW w:w="443" w:type="pct"/>
          </w:tcPr>
          <w:p w:rsidR="00436828" w:rsidRPr="00317F15" w:rsidRDefault="00436828" w:rsidP="00317F15">
            <w:pPr>
              <w:jc w:val="center"/>
            </w:pPr>
            <w:r w:rsidRPr="00317F15">
              <w:t>U</w:t>
            </w:r>
          </w:p>
        </w:tc>
        <w:tc>
          <w:tcPr>
            <w:tcW w:w="392" w:type="pct"/>
          </w:tcPr>
          <w:p w:rsidR="00436828" w:rsidRPr="00317F15" w:rsidRDefault="00436828" w:rsidP="00520699">
            <w:pPr>
              <w:jc w:val="center"/>
            </w:pPr>
            <w:r w:rsidRPr="00317F15">
              <w:t>16</w:t>
            </w:r>
          </w:p>
        </w:tc>
      </w:tr>
      <w:tr w:rsidR="00436828" w:rsidRPr="00317F15" w:rsidTr="00317F15">
        <w:trPr>
          <w:trHeight w:val="552"/>
        </w:trPr>
        <w:tc>
          <w:tcPr>
            <w:tcW w:w="5000" w:type="pct"/>
            <w:gridSpan w:val="6"/>
            <w:vAlign w:val="center"/>
          </w:tcPr>
          <w:p w:rsidR="00436828" w:rsidRPr="00317F15" w:rsidRDefault="00436828" w:rsidP="00520699">
            <w:pPr>
              <w:jc w:val="center"/>
              <w:rPr>
                <w:b/>
                <w:u w:val="single"/>
              </w:rPr>
            </w:pPr>
            <w:r w:rsidRPr="00317F15">
              <w:rPr>
                <w:b/>
                <w:u w:val="single"/>
              </w:rPr>
              <w:t>PART – B (1 X 20 = 20 MARKS)</w:t>
            </w:r>
          </w:p>
          <w:p w:rsidR="00436828" w:rsidRPr="00317F15" w:rsidRDefault="00436828" w:rsidP="00520699">
            <w:pPr>
              <w:jc w:val="center"/>
            </w:pPr>
            <w:r w:rsidRPr="00317F15">
              <w:rPr>
                <w:b/>
                <w:bCs/>
              </w:rPr>
              <w:t>(Compulsory Question)</w:t>
            </w:r>
          </w:p>
        </w:tc>
      </w:tr>
      <w:tr w:rsidR="00436828" w:rsidRPr="00317F15" w:rsidTr="00317F15">
        <w:trPr>
          <w:trHeight w:val="397"/>
        </w:trPr>
        <w:tc>
          <w:tcPr>
            <w:tcW w:w="253" w:type="pct"/>
          </w:tcPr>
          <w:p w:rsidR="00436828" w:rsidRPr="00317F15" w:rsidRDefault="00436828" w:rsidP="00520699">
            <w:pPr>
              <w:jc w:val="center"/>
            </w:pPr>
            <w:r w:rsidRPr="00317F15">
              <w:t>8.</w:t>
            </w:r>
          </w:p>
        </w:tc>
        <w:tc>
          <w:tcPr>
            <w:tcW w:w="178" w:type="pct"/>
          </w:tcPr>
          <w:p w:rsidR="00436828" w:rsidRPr="00317F15" w:rsidRDefault="00436828" w:rsidP="00520699">
            <w:pPr>
              <w:jc w:val="center"/>
            </w:pPr>
            <w:r w:rsidRPr="00317F15">
              <w:t>a.</w:t>
            </w:r>
          </w:p>
        </w:tc>
        <w:tc>
          <w:tcPr>
            <w:tcW w:w="3203" w:type="pct"/>
          </w:tcPr>
          <w:p w:rsidR="00436828" w:rsidRPr="00317F15" w:rsidRDefault="00436828" w:rsidP="00D62E5C">
            <w:pPr>
              <w:jc w:val="both"/>
            </w:pPr>
            <w:r w:rsidRPr="00317F15">
              <w:t>You are the DBA of a company and create a relation called “Customer” with fields Cname, CID, age, location, phone_no and amount. For authorization reasons you also define two views CusNames (Cname)and OrderInfo(O_id , item)</w:t>
            </w:r>
          </w:p>
          <w:p w:rsidR="00436828" w:rsidRPr="00317F15" w:rsidRDefault="00436828" w:rsidP="0073369B">
            <w:pPr>
              <w:pStyle w:val="ListParagraph"/>
              <w:numPr>
                <w:ilvl w:val="0"/>
                <w:numId w:val="36"/>
              </w:numPr>
              <w:jc w:val="both"/>
            </w:pPr>
            <w:r w:rsidRPr="00317F15">
              <w:t>What privileges should be granted to a user who needs to know only average age of the customers who are from CBE and Chennai?</w:t>
            </w:r>
          </w:p>
          <w:p w:rsidR="00436828" w:rsidRPr="00317F15" w:rsidRDefault="00436828" w:rsidP="0073369B">
            <w:pPr>
              <w:pStyle w:val="ListParagraph"/>
              <w:numPr>
                <w:ilvl w:val="0"/>
                <w:numId w:val="36"/>
              </w:numPr>
              <w:jc w:val="both"/>
            </w:pPr>
            <w:r w:rsidRPr="00317F15">
              <w:t>You want to give your secretary the authority to allow other people to read the CusNames view. Write the appropriate command.</w:t>
            </w:r>
          </w:p>
          <w:p w:rsidR="00436828" w:rsidRPr="00317F15" w:rsidRDefault="00436828" w:rsidP="0073369B">
            <w:pPr>
              <w:pStyle w:val="ListParagraph"/>
              <w:numPr>
                <w:ilvl w:val="0"/>
                <w:numId w:val="36"/>
              </w:numPr>
              <w:jc w:val="both"/>
            </w:pPr>
            <w:r w:rsidRPr="00317F15">
              <w:lastRenderedPageBreak/>
              <w:t>Your secretary allows “John” to read the CusNames and later quits. You then revoke the secretary’s privileges. What happens to John’s privileges?</w:t>
            </w:r>
          </w:p>
        </w:tc>
        <w:tc>
          <w:tcPr>
            <w:tcW w:w="531" w:type="pct"/>
          </w:tcPr>
          <w:p w:rsidR="00436828" w:rsidRPr="00317F15" w:rsidRDefault="00436828" w:rsidP="00520699">
            <w:pPr>
              <w:jc w:val="center"/>
            </w:pPr>
            <w:r w:rsidRPr="00317F15">
              <w:lastRenderedPageBreak/>
              <w:t>CO6</w:t>
            </w:r>
          </w:p>
        </w:tc>
        <w:tc>
          <w:tcPr>
            <w:tcW w:w="443" w:type="pct"/>
          </w:tcPr>
          <w:p w:rsidR="00436828" w:rsidRPr="00317F15" w:rsidRDefault="00436828" w:rsidP="00317F15">
            <w:pPr>
              <w:jc w:val="center"/>
            </w:pPr>
            <w:r w:rsidRPr="00317F15">
              <w:t>A</w:t>
            </w:r>
          </w:p>
        </w:tc>
        <w:tc>
          <w:tcPr>
            <w:tcW w:w="392" w:type="pct"/>
          </w:tcPr>
          <w:p w:rsidR="00436828" w:rsidRPr="00317F15" w:rsidRDefault="00436828" w:rsidP="00520699">
            <w:pPr>
              <w:jc w:val="center"/>
            </w:pPr>
            <w:r w:rsidRPr="00317F15">
              <w:t>10</w:t>
            </w:r>
          </w:p>
        </w:tc>
      </w:tr>
      <w:tr w:rsidR="00436828" w:rsidRPr="00317F15" w:rsidTr="00317F15">
        <w:trPr>
          <w:trHeight w:val="397"/>
        </w:trPr>
        <w:tc>
          <w:tcPr>
            <w:tcW w:w="253" w:type="pct"/>
          </w:tcPr>
          <w:p w:rsidR="00436828" w:rsidRPr="00317F15" w:rsidRDefault="00436828" w:rsidP="00520699">
            <w:pPr>
              <w:jc w:val="center"/>
            </w:pPr>
          </w:p>
        </w:tc>
        <w:tc>
          <w:tcPr>
            <w:tcW w:w="178" w:type="pct"/>
          </w:tcPr>
          <w:p w:rsidR="00436828" w:rsidRPr="00317F15" w:rsidRDefault="00436828" w:rsidP="00520699">
            <w:pPr>
              <w:jc w:val="center"/>
            </w:pPr>
            <w:r w:rsidRPr="00317F15">
              <w:t>b.</w:t>
            </w:r>
          </w:p>
        </w:tc>
        <w:tc>
          <w:tcPr>
            <w:tcW w:w="3203" w:type="pct"/>
          </w:tcPr>
          <w:p w:rsidR="00436828" w:rsidRPr="00317F15" w:rsidRDefault="00436828" w:rsidP="00520699">
            <w:pPr>
              <w:jc w:val="both"/>
            </w:pPr>
            <w:r w:rsidRPr="00317F15">
              <w:t>Discuss the Bell-Lapadula restrictions in terms of these concepts. Specifically define the simple security property and the *- property.</w:t>
            </w:r>
          </w:p>
          <w:p w:rsidR="00436828" w:rsidRPr="00317F15" w:rsidRDefault="00436828" w:rsidP="00520699">
            <w:pPr>
              <w:jc w:val="both"/>
              <w:rPr>
                <w:bCs/>
              </w:rPr>
            </w:pPr>
            <w:r w:rsidRPr="00317F15">
              <w:t>What are objects, subjects, security classes and clearances in Mandatory access control?</w:t>
            </w:r>
          </w:p>
        </w:tc>
        <w:tc>
          <w:tcPr>
            <w:tcW w:w="531" w:type="pct"/>
          </w:tcPr>
          <w:p w:rsidR="00436828" w:rsidRPr="00317F15" w:rsidRDefault="00436828" w:rsidP="00520699">
            <w:pPr>
              <w:jc w:val="center"/>
            </w:pPr>
            <w:r w:rsidRPr="00317F15">
              <w:t>CO6</w:t>
            </w:r>
          </w:p>
        </w:tc>
        <w:tc>
          <w:tcPr>
            <w:tcW w:w="443" w:type="pct"/>
          </w:tcPr>
          <w:p w:rsidR="00436828" w:rsidRPr="00317F15" w:rsidRDefault="00436828" w:rsidP="00317F15">
            <w:pPr>
              <w:jc w:val="center"/>
            </w:pPr>
            <w:r w:rsidRPr="00317F15">
              <w:t>An</w:t>
            </w:r>
          </w:p>
        </w:tc>
        <w:tc>
          <w:tcPr>
            <w:tcW w:w="392" w:type="pct"/>
          </w:tcPr>
          <w:p w:rsidR="00436828" w:rsidRPr="00317F15" w:rsidRDefault="00436828" w:rsidP="00520699">
            <w:pPr>
              <w:jc w:val="center"/>
            </w:pPr>
            <w:r w:rsidRPr="00317F15">
              <w:t>10</w:t>
            </w:r>
          </w:p>
        </w:tc>
      </w:tr>
    </w:tbl>
    <w:p w:rsidR="00436828" w:rsidRPr="00317F15" w:rsidRDefault="00436828" w:rsidP="00856324">
      <w:pPr>
        <w:rPr>
          <w:sz w:val="22"/>
          <w:szCs w:val="22"/>
        </w:rPr>
      </w:pPr>
    </w:p>
    <w:tbl>
      <w:tblPr>
        <w:tblStyle w:val="TableGrid"/>
        <w:tblW w:w="0" w:type="auto"/>
        <w:tblLook w:val="04A0" w:firstRow="1" w:lastRow="0" w:firstColumn="1" w:lastColumn="0" w:noHBand="0" w:noVBand="1"/>
      </w:tblPr>
      <w:tblGrid>
        <w:gridCol w:w="675"/>
        <w:gridCol w:w="10008"/>
      </w:tblGrid>
      <w:tr w:rsidR="00436828" w:rsidRPr="00317F15" w:rsidTr="005D4A17">
        <w:tc>
          <w:tcPr>
            <w:tcW w:w="675" w:type="dxa"/>
          </w:tcPr>
          <w:p w:rsidR="00436828" w:rsidRPr="00317F15" w:rsidRDefault="00436828" w:rsidP="005D4A17"/>
        </w:tc>
        <w:tc>
          <w:tcPr>
            <w:tcW w:w="10008" w:type="dxa"/>
          </w:tcPr>
          <w:p w:rsidR="00436828" w:rsidRPr="00317F15" w:rsidRDefault="00436828" w:rsidP="005D4A17">
            <w:pPr>
              <w:jc w:val="center"/>
              <w:rPr>
                <w:b/>
              </w:rPr>
            </w:pPr>
            <w:r w:rsidRPr="00317F15">
              <w:rPr>
                <w:b/>
              </w:rPr>
              <w:t>COURSE OUTCOMES</w:t>
            </w:r>
          </w:p>
        </w:tc>
      </w:tr>
      <w:tr w:rsidR="00436828" w:rsidRPr="00317F15" w:rsidTr="005D4A17">
        <w:tc>
          <w:tcPr>
            <w:tcW w:w="675" w:type="dxa"/>
          </w:tcPr>
          <w:p w:rsidR="00436828" w:rsidRPr="00317F15" w:rsidRDefault="00436828" w:rsidP="00687866">
            <w:pPr>
              <w:jc w:val="both"/>
            </w:pPr>
            <w:r w:rsidRPr="00317F15">
              <w:t>CO1</w:t>
            </w:r>
          </w:p>
        </w:tc>
        <w:tc>
          <w:tcPr>
            <w:tcW w:w="10008" w:type="dxa"/>
          </w:tcPr>
          <w:p w:rsidR="00436828" w:rsidRPr="00317F15" w:rsidRDefault="00436828" w:rsidP="00687866">
            <w:pPr>
              <w:jc w:val="both"/>
            </w:pPr>
            <w:r w:rsidRPr="00317F15">
              <w:t>Identify alternative designs for implementation of database systems, including data models, file structures, index schemes, and query evaluation.</w:t>
            </w:r>
          </w:p>
        </w:tc>
      </w:tr>
      <w:tr w:rsidR="00436828" w:rsidRPr="00317F15" w:rsidTr="005D4A17">
        <w:tc>
          <w:tcPr>
            <w:tcW w:w="675" w:type="dxa"/>
          </w:tcPr>
          <w:p w:rsidR="00436828" w:rsidRPr="00317F15" w:rsidRDefault="00436828" w:rsidP="00687866">
            <w:pPr>
              <w:jc w:val="both"/>
            </w:pPr>
            <w:r w:rsidRPr="00317F15">
              <w:t>CO2</w:t>
            </w:r>
          </w:p>
        </w:tc>
        <w:tc>
          <w:tcPr>
            <w:tcW w:w="10008" w:type="dxa"/>
          </w:tcPr>
          <w:p w:rsidR="00436828" w:rsidRPr="00317F15" w:rsidRDefault="00436828" w:rsidP="00687866">
            <w:pPr>
              <w:jc w:val="both"/>
            </w:pPr>
            <w:r w:rsidRPr="00317F15">
              <w:t>Recognizes appropriate techniques for transaction processing, concurrency control, backup and recovery that maintain data integrity in database systems.</w:t>
            </w:r>
          </w:p>
        </w:tc>
      </w:tr>
      <w:tr w:rsidR="00436828" w:rsidRPr="00317F15" w:rsidTr="005D4A17">
        <w:tc>
          <w:tcPr>
            <w:tcW w:w="675" w:type="dxa"/>
          </w:tcPr>
          <w:p w:rsidR="00436828" w:rsidRPr="00317F15" w:rsidRDefault="00436828" w:rsidP="00687866">
            <w:pPr>
              <w:jc w:val="both"/>
            </w:pPr>
            <w:r w:rsidRPr="00317F15">
              <w:t>CO3</w:t>
            </w:r>
          </w:p>
        </w:tc>
        <w:tc>
          <w:tcPr>
            <w:tcW w:w="10008" w:type="dxa"/>
          </w:tcPr>
          <w:p w:rsidR="00436828" w:rsidRPr="00317F15" w:rsidRDefault="00436828" w:rsidP="00687866">
            <w:pPr>
              <w:jc w:val="both"/>
            </w:pPr>
            <w:r w:rsidRPr="00317F15">
              <w:t>Applies locks and isolation levels to the concurrent transactions.</w:t>
            </w:r>
          </w:p>
        </w:tc>
      </w:tr>
      <w:tr w:rsidR="00436828" w:rsidRPr="00317F15" w:rsidTr="005D4A17">
        <w:tc>
          <w:tcPr>
            <w:tcW w:w="675" w:type="dxa"/>
          </w:tcPr>
          <w:p w:rsidR="00436828" w:rsidRPr="00317F15" w:rsidRDefault="00436828" w:rsidP="00687866">
            <w:pPr>
              <w:jc w:val="both"/>
            </w:pPr>
            <w:r w:rsidRPr="00317F15">
              <w:t>CO4</w:t>
            </w:r>
          </w:p>
        </w:tc>
        <w:tc>
          <w:tcPr>
            <w:tcW w:w="10008" w:type="dxa"/>
          </w:tcPr>
          <w:p w:rsidR="00436828" w:rsidRPr="00317F15" w:rsidRDefault="00436828" w:rsidP="00687866">
            <w:pPr>
              <w:jc w:val="both"/>
            </w:pPr>
            <w:r w:rsidRPr="00317F15">
              <w:t>Analyzes the operation of parallel and distributed database.</w:t>
            </w:r>
          </w:p>
        </w:tc>
      </w:tr>
      <w:tr w:rsidR="00436828" w:rsidRPr="00317F15" w:rsidTr="005D4A17">
        <w:tc>
          <w:tcPr>
            <w:tcW w:w="675" w:type="dxa"/>
          </w:tcPr>
          <w:p w:rsidR="00436828" w:rsidRPr="00317F15" w:rsidRDefault="00436828" w:rsidP="00687866">
            <w:pPr>
              <w:jc w:val="both"/>
            </w:pPr>
            <w:r w:rsidRPr="00317F15">
              <w:t>CO5</w:t>
            </w:r>
          </w:p>
        </w:tc>
        <w:tc>
          <w:tcPr>
            <w:tcW w:w="10008" w:type="dxa"/>
          </w:tcPr>
          <w:p w:rsidR="00436828" w:rsidRPr="00317F15" w:rsidRDefault="00436828" w:rsidP="00687866">
            <w:pPr>
              <w:jc w:val="both"/>
            </w:pPr>
            <w:r w:rsidRPr="00317F15">
              <w:t>Design and implement significant database objects such as file structures and index schemes.</w:t>
            </w:r>
          </w:p>
        </w:tc>
      </w:tr>
      <w:tr w:rsidR="00436828" w:rsidRPr="00317F15" w:rsidTr="005D4A17">
        <w:tc>
          <w:tcPr>
            <w:tcW w:w="675" w:type="dxa"/>
          </w:tcPr>
          <w:p w:rsidR="00436828" w:rsidRPr="00317F15" w:rsidRDefault="00436828" w:rsidP="00687866">
            <w:pPr>
              <w:jc w:val="both"/>
            </w:pPr>
            <w:r w:rsidRPr="00317F15">
              <w:t>CO6</w:t>
            </w:r>
          </w:p>
        </w:tc>
        <w:tc>
          <w:tcPr>
            <w:tcW w:w="10008" w:type="dxa"/>
          </w:tcPr>
          <w:p w:rsidR="00436828" w:rsidRPr="00317F15" w:rsidRDefault="00436828" w:rsidP="00687866">
            <w:pPr>
              <w:jc w:val="both"/>
            </w:pPr>
            <w:r w:rsidRPr="00317F15">
              <w:t>Explains the concepts of information retrieval and spatial data management.</w:t>
            </w:r>
          </w:p>
        </w:tc>
      </w:tr>
    </w:tbl>
    <w:p w:rsidR="00436828" w:rsidRPr="00317F15" w:rsidRDefault="00436828" w:rsidP="00687866">
      <w:pPr>
        <w:ind w:left="720"/>
        <w:jc w:val="both"/>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317F15" w:rsidTr="005D4A17">
        <w:tc>
          <w:tcPr>
            <w:tcW w:w="10683" w:type="dxa"/>
            <w:gridSpan w:val="8"/>
          </w:tcPr>
          <w:p w:rsidR="00436828" w:rsidRPr="00317F15" w:rsidRDefault="00436828" w:rsidP="005D4A17">
            <w:pPr>
              <w:jc w:val="center"/>
              <w:rPr>
                <w:b/>
              </w:rPr>
            </w:pPr>
            <w:r w:rsidRPr="00317F15">
              <w:rPr>
                <w:b/>
              </w:rPr>
              <w:t>Assessment Pattern as per Bloom’s Taxonomy</w:t>
            </w:r>
          </w:p>
        </w:tc>
      </w:tr>
      <w:tr w:rsidR="00436828" w:rsidRPr="00317F15" w:rsidTr="005D4A17">
        <w:tc>
          <w:tcPr>
            <w:tcW w:w="959" w:type="dxa"/>
          </w:tcPr>
          <w:p w:rsidR="00436828" w:rsidRPr="00317F15" w:rsidRDefault="00436828" w:rsidP="005D4A17">
            <w:r w:rsidRPr="00317F15">
              <w:t>CO / P</w:t>
            </w:r>
          </w:p>
        </w:tc>
        <w:tc>
          <w:tcPr>
            <w:tcW w:w="1362" w:type="dxa"/>
          </w:tcPr>
          <w:p w:rsidR="00436828" w:rsidRPr="00317F15" w:rsidRDefault="00436828" w:rsidP="005D4A17">
            <w:pPr>
              <w:jc w:val="center"/>
              <w:rPr>
                <w:b/>
              </w:rPr>
            </w:pPr>
            <w:r w:rsidRPr="00317F15">
              <w:rPr>
                <w:b/>
              </w:rPr>
              <w:t>Remember</w:t>
            </w:r>
          </w:p>
        </w:tc>
        <w:tc>
          <w:tcPr>
            <w:tcW w:w="1569" w:type="dxa"/>
          </w:tcPr>
          <w:p w:rsidR="00436828" w:rsidRPr="00317F15" w:rsidRDefault="00436828" w:rsidP="005D4A17">
            <w:pPr>
              <w:jc w:val="center"/>
              <w:rPr>
                <w:b/>
              </w:rPr>
            </w:pPr>
            <w:r w:rsidRPr="00317F15">
              <w:rPr>
                <w:b/>
              </w:rPr>
              <w:t>Understand</w:t>
            </w:r>
          </w:p>
        </w:tc>
        <w:tc>
          <w:tcPr>
            <w:tcW w:w="1439" w:type="dxa"/>
          </w:tcPr>
          <w:p w:rsidR="00436828" w:rsidRPr="00317F15" w:rsidRDefault="00436828" w:rsidP="005D4A17">
            <w:pPr>
              <w:jc w:val="center"/>
              <w:rPr>
                <w:b/>
              </w:rPr>
            </w:pPr>
            <w:r w:rsidRPr="00317F15">
              <w:rPr>
                <w:b/>
              </w:rPr>
              <w:t>Apply</w:t>
            </w:r>
          </w:p>
        </w:tc>
        <w:tc>
          <w:tcPr>
            <w:tcW w:w="1497" w:type="dxa"/>
          </w:tcPr>
          <w:p w:rsidR="00436828" w:rsidRPr="00317F15" w:rsidRDefault="00436828" w:rsidP="005D4A17">
            <w:pPr>
              <w:jc w:val="center"/>
              <w:rPr>
                <w:b/>
              </w:rPr>
            </w:pPr>
            <w:r w:rsidRPr="00317F15">
              <w:rPr>
                <w:b/>
              </w:rPr>
              <w:t>Analyze</w:t>
            </w:r>
          </w:p>
        </w:tc>
        <w:tc>
          <w:tcPr>
            <w:tcW w:w="1375" w:type="dxa"/>
          </w:tcPr>
          <w:p w:rsidR="00436828" w:rsidRPr="00317F15" w:rsidRDefault="00436828" w:rsidP="005D4A17">
            <w:pPr>
              <w:jc w:val="center"/>
              <w:rPr>
                <w:b/>
              </w:rPr>
            </w:pPr>
            <w:r w:rsidRPr="00317F15">
              <w:rPr>
                <w:b/>
              </w:rPr>
              <w:t>Evaluate</w:t>
            </w:r>
          </w:p>
        </w:tc>
        <w:tc>
          <w:tcPr>
            <w:tcW w:w="1321" w:type="dxa"/>
          </w:tcPr>
          <w:p w:rsidR="00436828" w:rsidRPr="00317F15" w:rsidRDefault="00436828" w:rsidP="005D4A17">
            <w:pPr>
              <w:jc w:val="center"/>
              <w:rPr>
                <w:b/>
              </w:rPr>
            </w:pPr>
            <w:r w:rsidRPr="00317F15">
              <w:rPr>
                <w:b/>
              </w:rPr>
              <w:t>Create</w:t>
            </w:r>
          </w:p>
        </w:tc>
        <w:tc>
          <w:tcPr>
            <w:tcW w:w="1161" w:type="dxa"/>
          </w:tcPr>
          <w:p w:rsidR="00436828" w:rsidRPr="00317F15" w:rsidRDefault="00436828" w:rsidP="005D4A17">
            <w:pPr>
              <w:jc w:val="center"/>
              <w:rPr>
                <w:b/>
              </w:rPr>
            </w:pPr>
            <w:r w:rsidRPr="00317F15">
              <w:rPr>
                <w:b/>
              </w:rPr>
              <w:t>Total</w:t>
            </w:r>
          </w:p>
        </w:tc>
      </w:tr>
      <w:tr w:rsidR="00436828" w:rsidRPr="00317F15" w:rsidTr="005D4A17">
        <w:tc>
          <w:tcPr>
            <w:tcW w:w="959" w:type="dxa"/>
          </w:tcPr>
          <w:p w:rsidR="00436828" w:rsidRPr="00317F15" w:rsidRDefault="00436828" w:rsidP="005D4A17">
            <w:r w:rsidRPr="00317F15">
              <w:t>CO1</w:t>
            </w:r>
          </w:p>
        </w:tc>
        <w:tc>
          <w:tcPr>
            <w:tcW w:w="1362" w:type="dxa"/>
          </w:tcPr>
          <w:p w:rsidR="00436828" w:rsidRPr="00317F15" w:rsidRDefault="00436828" w:rsidP="005D4A17">
            <w:pPr>
              <w:jc w:val="center"/>
            </w:pPr>
            <w:r w:rsidRPr="00317F15">
              <w:t>8</w:t>
            </w:r>
          </w:p>
        </w:tc>
        <w:tc>
          <w:tcPr>
            <w:tcW w:w="1569" w:type="dxa"/>
          </w:tcPr>
          <w:p w:rsidR="00436828" w:rsidRPr="00317F15" w:rsidRDefault="00436828" w:rsidP="005D4A17">
            <w:pPr>
              <w:jc w:val="center"/>
            </w:pPr>
            <w:r w:rsidRPr="00317F15">
              <w:t>8</w:t>
            </w:r>
          </w:p>
        </w:tc>
        <w:tc>
          <w:tcPr>
            <w:tcW w:w="1439" w:type="dxa"/>
          </w:tcPr>
          <w:p w:rsidR="00436828" w:rsidRPr="00317F15" w:rsidRDefault="00436828" w:rsidP="005D4A17">
            <w:pPr>
              <w:jc w:val="center"/>
            </w:pPr>
            <w:r w:rsidRPr="00317F15">
              <w:t>-</w:t>
            </w:r>
          </w:p>
        </w:tc>
        <w:tc>
          <w:tcPr>
            <w:tcW w:w="1497" w:type="dxa"/>
          </w:tcPr>
          <w:p w:rsidR="00436828" w:rsidRPr="00317F15" w:rsidRDefault="00436828" w:rsidP="005D4A17">
            <w:pPr>
              <w:jc w:val="center"/>
            </w:pPr>
            <w:r w:rsidRPr="00317F15">
              <w:t>-</w:t>
            </w:r>
          </w:p>
        </w:tc>
        <w:tc>
          <w:tcPr>
            <w:tcW w:w="1375" w:type="dxa"/>
          </w:tcPr>
          <w:p w:rsidR="00436828" w:rsidRPr="00317F15" w:rsidRDefault="00436828" w:rsidP="005D4A17">
            <w:pPr>
              <w:jc w:val="center"/>
            </w:pPr>
            <w:r w:rsidRPr="00317F15">
              <w:t>-</w:t>
            </w:r>
          </w:p>
        </w:tc>
        <w:tc>
          <w:tcPr>
            <w:tcW w:w="1321" w:type="dxa"/>
          </w:tcPr>
          <w:p w:rsidR="00436828" w:rsidRPr="00317F15" w:rsidRDefault="00436828" w:rsidP="005D4A17">
            <w:pPr>
              <w:jc w:val="center"/>
            </w:pPr>
            <w:r w:rsidRPr="00317F15">
              <w:t>-</w:t>
            </w:r>
          </w:p>
        </w:tc>
        <w:tc>
          <w:tcPr>
            <w:tcW w:w="1161" w:type="dxa"/>
          </w:tcPr>
          <w:p w:rsidR="00436828" w:rsidRPr="00317F15" w:rsidRDefault="00436828" w:rsidP="005D4A17">
            <w:pPr>
              <w:jc w:val="center"/>
            </w:pPr>
            <w:r w:rsidRPr="00317F15">
              <w:t>16</w:t>
            </w:r>
          </w:p>
        </w:tc>
      </w:tr>
      <w:tr w:rsidR="00436828" w:rsidRPr="00317F15" w:rsidTr="005D4A17">
        <w:tc>
          <w:tcPr>
            <w:tcW w:w="959" w:type="dxa"/>
          </w:tcPr>
          <w:p w:rsidR="00436828" w:rsidRPr="00317F15" w:rsidRDefault="00436828" w:rsidP="005D4A17">
            <w:r w:rsidRPr="00317F15">
              <w:t>CO2</w:t>
            </w:r>
          </w:p>
        </w:tc>
        <w:tc>
          <w:tcPr>
            <w:tcW w:w="1362" w:type="dxa"/>
          </w:tcPr>
          <w:p w:rsidR="00436828" w:rsidRPr="00317F15" w:rsidRDefault="00436828" w:rsidP="005D4A17">
            <w:pPr>
              <w:jc w:val="center"/>
            </w:pPr>
            <w:r w:rsidRPr="00317F15">
              <w:t>-</w:t>
            </w:r>
          </w:p>
        </w:tc>
        <w:tc>
          <w:tcPr>
            <w:tcW w:w="1569" w:type="dxa"/>
          </w:tcPr>
          <w:p w:rsidR="00436828" w:rsidRPr="00317F15" w:rsidRDefault="00436828" w:rsidP="005D4A17">
            <w:pPr>
              <w:jc w:val="center"/>
            </w:pPr>
            <w:r w:rsidRPr="00317F15">
              <w:t>8</w:t>
            </w:r>
          </w:p>
        </w:tc>
        <w:tc>
          <w:tcPr>
            <w:tcW w:w="1439" w:type="dxa"/>
          </w:tcPr>
          <w:p w:rsidR="00436828" w:rsidRPr="00317F15" w:rsidRDefault="00436828" w:rsidP="005D4A17">
            <w:pPr>
              <w:jc w:val="center"/>
            </w:pPr>
            <w:r w:rsidRPr="00317F15">
              <w:t>8</w:t>
            </w:r>
          </w:p>
        </w:tc>
        <w:tc>
          <w:tcPr>
            <w:tcW w:w="1497" w:type="dxa"/>
          </w:tcPr>
          <w:p w:rsidR="00436828" w:rsidRPr="00317F15" w:rsidRDefault="00436828" w:rsidP="005D4A17">
            <w:pPr>
              <w:jc w:val="center"/>
            </w:pPr>
            <w:r w:rsidRPr="00317F15">
              <w:t>-</w:t>
            </w:r>
          </w:p>
        </w:tc>
        <w:tc>
          <w:tcPr>
            <w:tcW w:w="1375" w:type="dxa"/>
          </w:tcPr>
          <w:p w:rsidR="00436828" w:rsidRPr="00317F15" w:rsidRDefault="00436828" w:rsidP="005D4A17">
            <w:pPr>
              <w:jc w:val="center"/>
            </w:pPr>
            <w:r w:rsidRPr="00317F15">
              <w:t>-</w:t>
            </w:r>
          </w:p>
        </w:tc>
        <w:tc>
          <w:tcPr>
            <w:tcW w:w="1321" w:type="dxa"/>
          </w:tcPr>
          <w:p w:rsidR="00436828" w:rsidRPr="00317F15" w:rsidRDefault="00436828" w:rsidP="005D4A17">
            <w:pPr>
              <w:jc w:val="center"/>
            </w:pPr>
            <w:r w:rsidRPr="00317F15">
              <w:t>-</w:t>
            </w:r>
          </w:p>
        </w:tc>
        <w:tc>
          <w:tcPr>
            <w:tcW w:w="1161" w:type="dxa"/>
          </w:tcPr>
          <w:p w:rsidR="00436828" w:rsidRPr="00317F15" w:rsidRDefault="00436828" w:rsidP="005D4A17">
            <w:pPr>
              <w:jc w:val="center"/>
            </w:pPr>
            <w:r w:rsidRPr="00317F15">
              <w:t>16</w:t>
            </w:r>
          </w:p>
        </w:tc>
      </w:tr>
      <w:tr w:rsidR="00436828" w:rsidRPr="00317F15" w:rsidTr="005D4A17">
        <w:tc>
          <w:tcPr>
            <w:tcW w:w="959" w:type="dxa"/>
          </w:tcPr>
          <w:p w:rsidR="00436828" w:rsidRPr="00317F15" w:rsidRDefault="00436828" w:rsidP="005D4A17">
            <w:r w:rsidRPr="00317F15">
              <w:t>CO3</w:t>
            </w:r>
          </w:p>
        </w:tc>
        <w:tc>
          <w:tcPr>
            <w:tcW w:w="1362" w:type="dxa"/>
          </w:tcPr>
          <w:p w:rsidR="00436828" w:rsidRPr="00317F15" w:rsidRDefault="00436828" w:rsidP="005D4A17">
            <w:pPr>
              <w:jc w:val="center"/>
            </w:pPr>
            <w:r w:rsidRPr="00317F15">
              <w:t>16</w:t>
            </w:r>
          </w:p>
        </w:tc>
        <w:tc>
          <w:tcPr>
            <w:tcW w:w="1569" w:type="dxa"/>
          </w:tcPr>
          <w:p w:rsidR="00436828" w:rsidRPr="00317F15" w:rsidRDefault="00436828" w:rsidP="005D4A17">
            <w:pPr>
              <w:jc w:val="center"/>
            </w:pPr>
            <w:r w:rsidRPr="00317F15">
              <w:t>8</w:t>
            </w:r>
          </w:p>
        </w:tc>
        <w:tc>
          <w:tcPr>
            <w:tcW w:w="1439" w:type="dxa"/>
          </w:tcPr>
          <w:p w:rsidR="00436828" w:rsidRPr="00317F15" w:rsidRDefault="00436828" w:rsidP="005D4A17">
            <w:pPr>
              <w:jc w:val="center"/>
            </w:pPr>
            <w:r w:rsidRPr="00317F15">
              <w:t>8</w:t>
            </w:r>
          </w:p>
        </w:tc>
        <w:tc>
          <w:tcPr>
            <w:tcW w:w="1497" w:type="dxa"/>
          </w:tcPr>
          <w:p w:rsidR="00436828" w:rsidRPr="00317F15" w:rsidRDefault="00436828" w:rsidP="005D4A17">
            <w:pPr>
              <w:jc w:val="center"/>
            </w:pPr>
            <w:r w:rsidRPr="00317F15">
              <w:t>-</w:t>
            </w:r>
          </w:p>
        </w:tc>
        <w:tc>
          <w:tcPr>
            <w:tcW w:w="1375" w:type="dxa"/>
          </w:tcPr>
          <w:p w:rsidR="00436828" w:rsidRPr="00317F15" w:rsidRDefault="00436828" w:rsidP="005D4A17">
            <w:pPr>
              <w:jc w:val="center"/>
            </w:pPr>
            <w:r w:rsidRPr="00317F15">
              <w:t>-</w:t>
            </w:r>
          </w:p>
        </w:tc>
        <w:tc>
          <w:tcPr>
            <w:tcW w:w="1321" w:type="dxa"/>
          </w:tcPr>
          <w:p w:rsidR="00436828" w:rsidRPr="00317F15" w:rsidRDefault="00436828" w:rsidP="005D4A17">
            <w:pPr>
              <w:jc w:val="center"/>
            </w:pPr>
            <w:r w:rsidRPr="00317F15">
              <w:t>-</w:t>
            </w:r>
          </w:p>
        </w:tc>
        <w:tc>
          <w:tcPr>
            <w:tcW w:w="1161" w:type="dxa"/>
          </w:tcPr>
          <w:p w:rsidR="00436828" w:rsidRPr="00317F15" w:rsidRDefault="00436828" w:rsidP="005D4A17">
            <w:pPr>
              <w:jc w:val="center"/>
            </w:pPr>
            <w:r w:rsidRPr="00317F15">
              <w:t>32</w:t>
            </w:r>
          </w:p>
        </w:tc>
      </w:tr>
      <w:tr w:rsidR="00436828" w:rsidRPr="00317F15" w:rsidTr="005D4A17">
        <w:tc>
          <w:tcPr>
            <w:tcW w:w="959" w:type="dxa"/>
          </w:tcPr>
          <w:p w:rsidR="00436828" w:rsidRPr="00317F15" w:rsidRDefault="00436828" w:rsidP="005D4A17">
            <w:r w:rsidRPr="00317F15">
              <w:t>CO4</w:t>
            </w:r>
          </w:p>
        </w:tc>
        <w:tc>
          <w:tcPr>
            <w:tcW w:w="1362" w:type="dxa"/>
          </w:tcPr>
          <w:p w:rsidR="00436828" w:rsidRPr="00317F15" w:rsidRDefault="00436828" w:rsidP="005D4A17">
            <w:pPr>
              <w:jc w:val="center"/>
            </w:pPr>
            <w:r w:rsidRPr="00317F15">
              <w:t>8</w:t>
            </w:r>
          </w:p>
        </w:tc>
        <w:tc>
          <w:tcPr>
            <w:tcW w:w="1569" w:type="dxa"/>
          </w:tcPr>
          <w:p w:rsidR="00436828" w:rsidRPr="00317F15" w:rsidRDefault="00436828" w:rsidP="005D4A17">
            <w:pPr>
              <w:jc w:val="center"/>
            </w:pPr>
            <w:r w:rsidRPr="00317F15">
              <w:t>24</w:t>
            </w:r>
          </w:p>
        </w:tc>
        <w:tc>
          <w:tcPr>
            <w:tcW w:w="1439" w:type="dxa"/>
          </w:tcPr>
          <w:p w:rsidR="00436828" w:rsidRPr="00317F15" w:rsidRDefault="00436828" w:rsidP="005D4A17">
            <w:pPr>
              <w:jc w:val="center"/>
            </w:pPr>
            <w:r w:rsidRPr="00317F15">
              <w:t>-</w:t>
            </w:r>
          </w:p>
        </w:tc>
        <w:tc>
          <w:tcPr>
            <w:tcW w:w="1497" w:type="dxa"/>
          </w:tcPr>
          <w:p w:rsidR="00436828" w:rsidRPr="00317F15" w:rsidRDefault="00436828" w:rsidP="005D4A17">
            <w:pPr>
              <w:jc w:val="center"/>
            </w:pPr>
            <w:r w:rsidRPr="00317F15">
              <w:t>-</w:t>
            </w:r>
          </w:p>
        </w:tc>
        <w:tc>
          <w:tcPr>
            <w:tcW w:w="1375" w:type="dxa"/>
          </w:tcPr>
          <w:p w:rsidR="00436828" w:rsidRPr="00317F15" w:rsidRDefault="00436828" w:rsidP="005D4A17">
            <w:pPr>
              <w:jc w:val="center"/>
            </w:pPr>
            <w:r w:rsidRPr="00317F15">
              <w:t>-</w:t>
            </w:r>
          </w:p>
        </w:tc>
        <w:tc>
          <w:tcPr>
            <w:tcW w:w="1321" w:type="dxa"/>
          </w:tcPr>
          <w:p w:rsidR="00436828" w:rsidRPr="00317F15" w:rsidRDefault="00436828" w:rsidP="005D4A17">
            <w:pPr>
              <w:jc w:val="center"/>
            </w:pPr>
            <w:r w:rsidRPr="00317F15">
              <w:t>-</w:t>
            </w:r>
          </w:p>
        </w:tc>
        <w:tc>
          <w:tcPr>
            <w:tcW w:w="1161" w:type="dxa"/>
          </w:tcPr>
          <w:p w:rsidR="00436828" w:rsidRPr="00317F15" w:rsidRDefault="00436828" w:rsidP="005D4A17">
            <w:pPr>
              <w:jc w:val="center"/>
            </w:pPr>
            <w:r w:rsidRPr="00317F15">
              <w:t>32</w:t>
            </w:r>
          </w:p>
        </w:tc>
      </w:tr>
      <w:tr w:rsidR="00436828" w:rsidRPr="00317F15" w:rsidTr="005D4A17">
        <w:tc>
          <w:tcPr>
            <w:tcW w:w="959" w:type="dxa"/>
          </w:tcPr>
          <w:p w:rsidR="00436828" w:rsidRPr="00317F15" w:rsidRDefault="00436828" w:rsidP="005D4A17">
            <w:r w:rsidRPr="00317F15">
              <w:t>CO5</w:t>
            </w:r>
          </w:p>
        </w:tc>
        <w:tc>
          <w:tcPr>
            <w:tcW w:w="1362" w:type="dxa"/>
          </w:tcPr>
          <w:p w:rsidR="00436828" w:rsidRPr="00317F15" w:rsidRDefault="00436828" w:rsidP="005D4A17">
            <w:pPr>
              <w:jc w:val="center"/>
            </w:pPr>
            <w:r w:rsidRPr="00317F15">
              <w:t>8</w:t>
            </w:r>
          </w:p>
        </w:tc>
        <w:tc>
          <w:tcPr>
            <w:tcW w:w="1569" w:type="dxa"/>
          </w:tcPr>
          <w:p w:rsidR="00436828" w:rsidRPr="00317F15" w:rsidRDefault="00436828" w:rsidP="005D4A17">
            <w:pPr>
              <w:jc w:val="center"/>
            </w:pPr>
            <w:r w:rsidRPr="00317F15">
              <w:t>8</w:t>
            </w:r>
          </w:p>
        </w:tc>
        <w:tc>
          <w:tcPr>
            <w:tcW w:w="1439" w:type="dxa"/>
          </w:tcPr>
          <w:p w:rsidR="00436828" w:rsidRPr="00317F15" w:rsidRDefault="00436828" w:rsidP="005D4A17">
            <w:pPr>
              <w:jc w:val="center"/>
            </w:pPr>
            <w:r w:rsidRPr="00317F15">
              <w:t>-</w:t>
            </w:r>
          </w:p>
        </w:tc>
        <w:tc>
          <w:tcPr>
            <w:tcW w:w="1497" w:type="dxa"/>
          </w:tcPr>
          <w:p w:rsidR="00436828" w:rsidRPr="00317F15" w:rsidRDefault="00436828" w:rsidP="005D4A17">
            <w:pPr>
              <w:jc w:val="center"/>
            </w:pPr>
            <w:r w:rsidRPr="00317F15">
              <w:t>-</w:t>
            </w:r>
          </w:p>
        </w:tc>
        <w:tc>
          <w:tcPr>
            <w:tcW w:w="1375" w:type="dxa"/>
          </w:tcPr>
          <w:p w:rsidR="00436828" w:rsidRPr="00317F15" w:rsidRDefault="00436828" w:rsidP="005D4A17">
            <w:pPr>
              <w:jc w:val="center"/>
            </w:pPr>
            <w:r w:rsidRPr="00317F15">
              <w:t>-</w:t>
            </w:r>
          </w:p>
        </w:tc>
        <w:tc>
          <w:tcPr>
            <w:tcW w:w="1321" w:type="dxa"/>
          </w:tcPr>
          <w:p w:rsidR="00436828" w:rsidRPr="00317F15" w:rsidRDefault="00436828" w:rsidP="005D4A17">
            <w:pPr>
              <w:jc w:val="center"/>
            </w:pPr>
            <w:r w:rsidRPr="00317F15">
              <w:t>-</w:t>
            </w:r>
          </w:p>
        </w:tc>
        <w:tc>
          <w:tcPr>
            <w:tcW w:w="1161" w:type="dxa"/>
          </w:tcPr>
          <w:p w:rsidR="00436828" w:rsidRPr="00317F15" w:rsidRDefault="00436828" w:rsidP="005D4A17">
            <w:pPr>
              <w:jc w:val="center"/>
            </w:pPr>
            <w:r w:rsidRPr="00317F15">
              <w:t>16</w:t>
            </w:r>
          </w:p>
        </w:tc>
      </w:tr>
      <w:tr w:rsidR="00436828" w:rsidRPr="00317F15" w:rsidTr="005D4A17">
        <w:tc>
          <w:tcPr>
            <w:tcW w:w="959" w:type="dxa"/>
          </w:tcPr>
          <w:p w:rsidR="00436828" w:rsidRPr="00317F15" w:rsidRDefault="00436828" w:rsidP="005D4A17">
            <w:r w:rsidRPr="00317F15">
              <w:t>CO6</w:t>
            </w:r>
          </w:p>
        </w:tc>
        <w:tc>
          <w:tcPr>
            <w:tcW w:w="1362" w:type="dxa"/>
          </w:tcPr>
          <w:p w:rsidR="00436828" w:rsidRPr="00317F15" w:rsidRDefault="00436828" w:rsidP="005D4A17">
            <w:pPr>
              <w:jc w:val="center"/>
            </w:pPr>
            <w:r w:rsidRPr="00317F15">
              <w:t>-</w:t>
            </w:r>
          </w:p>
        </w:tc>
        <w:tc>
          <w:tcPr>
            <w:tcW w:w="1569" w:type="dxa"/>
          </w:tcPr>
          <w:p w:rsidR="00436828" w:rsidRPr="00317F15" w:rsidRDefault="00436828" w:rsidP="005D4A17">
            <w:pPr>
              <w:jc w:val="center"/>
            </w:pPr>
            <w:r w:rsidRPr="00317F15">
              <w:t>-</w:t>
            </w:r>
          </w:p>
        </w:tc>
        <w:tc>
          <w:tcPr>
            <w:tcW w:w="1439" w:type="dxa"/>
          </w:tcPr>
          <w:p w:rsidR="00436828" w:rsidRPr="00317F15" w:rsidRDefault="00436828" w:rsidP="005D4A17">
            <w:pPr>
              <w:jc w:val="center"/>
            </w:pPr>
            <w:r w:rsidRPr="00317F15">
              <w:t>10</w:t>
            </w:r>
          </w:p>
        </w:tc>
        <w:tc>
          <w:tcPr>
            <w:tcW w:w="1497" w:type="dxa"/>
          </w:tcPr>
          <w:p w:rsidR="00436828" w:rsidRPr="00317F15" w:rsidRDefault="00436828" w:rsidP="005D4A17">
            <w:pPr>
              <w:jc w:val="center"/>
            </w:pPr>
            <w:r w:rsidRPr="00317F15">
              <w:t>10</w:t>
            </w:r>
          </w:p>
        </w:tc>
        <w:tc>
          <w:tcPr>
            <w:tcW w:w="1375" w:type="dxa"/>
          </w:tcPr>
          <w:p w:rsidR="00436828" w:rsidRPr="00317F15" w:rsidRDefault="00436828" w:rsidP="005D4A17">
            <w:pPr>
              <w:jc w:val="center"/>
            </w:pPr>
            <w:r w:rsidRPr="00317F15">
              <w:t>-</w:t>
            </w:r>
          </w:p>
        </w:tc>
        <w:tc>
          <w:tcPr>
            <w:tcW w:w="1321" w:type="dxa"/>
          </w:tcPr>
          <w:p w:rsidR="00436828" w:rsidRPr="00317F15" w:rsidRDefault="00436828" w:rsidP="005D4A17">
            <w:pPr>
              <w:jc w:val="center"/>
            </w:pPr>
            <w:r w:rsidRPr="00317F15">
              <w:t>-</w:t>
            </w:r>
          </w:p>
        </w:tc>
        <w:tc>
          <w:tcPr>
            <w:tcW w:w="1161" w:type="dxa"/>
          </w:tcPr>
          <w:p w:rsidR="00436828" w:rsidRPr="00317F15" w:rsidRDefault="00436828" w:rsidP="005D4A17">
            <w:pPr>
              <w:jc w:val="center"/>
            </w:pPr>
            <w:r w:rsidRPr="00317F15">
              <w:t>20</w:t>
            </w:r>
          </w:p>
        </w:tc>
      </w:tr>
      <w:tr w:rsidR="00436828" w:rsidRPr="00317F15" w:rsidTr="005D4A17">
        <w:tc>
          <w:tcPr>
            <w:tcW w:w="9522" w:type="dxa"/>
            <w:gridSpan w:val="7"/>
          </w:tcPr>
          <w:p w:rsidR="00436828" w:rsidRPr="00317F15" w:rsidRDefault="00436828" w:rsidP="005D4A17"/>
        </w:tc>
        <w:tc>
          <w:tcPr>
            <w:tcW w:w="1161" w:type="dxa"/>
          </w:tcPr>
          <w:p w:rsidR="00436828" w:rsidRPr="00317F15" w:rsidRDefault="00436828" w:rsidP="005D4A17">
            <w:pPr>
              <w:jc w:val="center"/>
              <w:rPr>
                <w:b/>
              </w:rPr>
            </w:pPr>
            <w:r w:rsidRPr="00317F15">
              <w:rPr>
                <w:b/>
              </w:rPr>
              <w:t>132</w:t>
            </w:r>
          </w:p>
        </w:tc>
      </w:tr>
    </w:tbl>
    <w:p w:rsidR="00436828" w:rsidRDefault="00436828" w:rsidP="0018055C">
      <w:pPr>
        <w:rPr>
          <w:sz w:val="22"/>
          <w:szCs w:val="22"/>
        </w:rPr>
      </w:pPr>
    </w:p>
    <w:p w:rsidR="00436828" w:rsidRDefault="00436828">
      <w:pPr>
        <w:spacing w:after="200" w:line="276" w:lineRule="auto"/>
        <w:rPr>
          <w:sz w:val="22"/>
          <w:szCs w:val="22"/>
        </w:rPr>
      </w:pPr>
      <w:r>
        <w:rPr>
          <w:sz w:val="22"/>
          <w:szCs w:val="22"/>
        </w:rPr>
        <w:br w:type="page"/>
      </w:r>
    </w:p>
    <w:p w:rsidR="00436828" w:rsidRPr="00317F15" w:rsidRDefault="00436828" w:rsidP="0018055C">
      <w:pPr>
        <w:rPr>
          <w:sz w:val="22"/>
          <w:szCs w:val="22"/>
        </w:rPr>
      </w:pPr>
    </w:p>
    <w:p w:rsidR="00436828" w:rsidRDefault="00436828" w:rsidP="0065076F">
      <w:pPr>
        <w:jc w:val="center"/>
      </w:pPr>
      <w:r w:rsidRPr="0065076F">
        <w:rPr>
          <w:noProof/>
        </w:rPr>
        <w:drawing>
          <wp:inline distT="0" distB="0" distL="0" distR="0">
            <wp:extent cx="6448425" cy="1127125"/>
            <wp:effectExtent l="0" t="0" r="0" b="0"/>
            <wp:docPr id="105"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6484064" cy="1133354"/>
                    </a:xfrm>
                    <a:prstGeom prst="rect">
                      <a:avLst/>
                    </a:prstGeom>
                    <a:noFill/>
                    <a:ln w="9525">
                      <a:noFill/>
                      <a:miter lim="800000"/>
                      <a:headEnd/>
                      <a:tailEnd/>
                    </a:ln>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B129D4">
        <w:trPr>
          <w:trHeight w:val="70"/>
        </w:trPr>
        <w:tc>
          <w:tcPr>
            <w:tcW w:w="1696" w:type="dxa"/>
            <w:vAlign w:val="center"/>
          </w:tcPr>
          <w:p w:rsidR="00436828" w:rsidRPr="00176493" w:rsidRDefault="00436828" w:rsidP="004942C8">
            <w:pPr>
              <w:pStyle w:val="Title"/>
              <w:jc w:val="left"/>
              <w:rPr>
                <w:b/>
                <w:szCs w:val="24"/>
              </w:rPr>
            </w:pPr>
            <w:r w:rsidRPr="00176493">
              <w:rPr>
                <w:b/>
                <w:szCs w:val="24"/>
              </w:rPr>
              <w:t xml:space="preserve">Course Code      </w:t>
            </w:r>
          </w:p>
        </w:tc>
        <w:tc>
          <w:tcPr>
            <w:tcW w:w="6151" w:type="dxa"/>
            <w:vAlign w:val="center"/>
          </w:tcPr>
          <w:p w:rsidR="00436828" w:rsidRPr="00176493" w:rsidRDefault="00436828" w:rsidP="004942C8">
            <w:pPr>
              <w:pStyle w:val="Title"/>
              <w:jc w:val="left"/>
              <w:rPr>
                <w:b/>
                <w:szCs w:val="24"/>
              </w:rPr>
            </w:pPr>
            <w:r>
              <w:rPr>
                <w:b/>
                <w:szCs w:val="24"/>
              </w:rPr>
              <w:t>1</w:t>
            </w:r>
            <w:r w:rsidRPr="00AC78F3">
              <w:rPr>
                <w:b/>
                <w:szCs w:val="24"/>
              </w:rPr>
              <w:t>8CS3009</w:t>
            </w:r>
          </w:p>
        </w:tc>
        <w:tc>
          <w:tcPr>
            <w:tcW w:w="1504" w:type="dxa"/>
            <w:vAlign w:val="center"/>
          </w:tcPr>
          <w:p w:rsidR="00436828" w:rsidRPr="00176493" w:rsidRDefault="00436828" w:rsidP="004942C8">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4942C8">
            <w:pPr>
              <w:pStyle w:val="Title"/>
              <w:jc w:val="left"/>
              <w:rPr>
                <w:b/>
                <w:szCs w:val="24"/>
              </w:rPr>
            </w:pPr>
            <w:r w:rsidRPr="00176493">
              <w:rPr>
                <w:b/>
                <w:szCs w:val="24"/>
              </w:rPr>
              <w:t>3hrs</w:t>
            </w:r>
          </w:p>
        </w:tc>
      </w:tr>
      <w:tr w:rsidR="00436828" w:rsidRPr="001E42AE" w:rsidTr="00B129D4">
        <w:trPr>
          <w:trHeight w:val="70"/>
        </w:trPr>
        <w:tc>
          <w:tcPr>
            <w:tcW w:w="1696" w:type="dxa"/>
            <w:vAlign w:val="center"/>
          </w:tcPr>
          <w:p w:rsidR="00436828" w:rsidRPr="00176493" w:rsidRDefault="00436828" w:rsidP="004942C8">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4942C8">
            <w:pPr>
              <w:pStyle w:val="Title"/>
              <w:jc w:val="left"/>
              <w:rPr>
                <w:b/>
                <w:szCs w:val="24"/>
              </w:rPr>
            </w:pPr>
            <w:r w:rsidRPr="00AC78F3">
              <w:rPr>
                <w:b/>
                <w:szCs w:val="24"/>
              </w:rPr>
              <w:t>ADVANCED MACHINE LEARNING</w:t>
            </w:r>
          </w:p>
        </w:tc>
        <w:tc>
          <w:tcPr>
            <w:tcW w:w="1504" w:type="dxa"/>
            <w:vAlign w:val="center"/>
          </w:tcPr>
          <w:p w:rsidR="00436828" w:rsidRPr="00176493" w:rsidRDefault="00436828" w:rsidP="004942C8">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4942C8">
            <w:pPr>
              <w:pStyle w:val="Title"/>
              <w:jc w:val="left"/>
              <w:rPr>
                <w:b/>
                <w:szCs w:val="24"/>
              </w:rPr>
            </w:pPr>
            <w:r w:rsidRPr="00176493">
              <w:rPr>
                <w:b/>
                <w:szCs w:val="24"/>
              </w:rPr>
              <w:t>100</w:t>
            </w:r>
          </w:p>
        </w:tc>
      </w:tr>
    </w:tbl>
    <w:p w:rsidR="00436828" w:rsidRPr="0065076F"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65076F" w:rsidTr="00B129D4">
        <w:trPr>
          <w:trHeight w:val="343"/>
        </w:trPr>
        <w:tc>
          <w:tcPr>
            <w:tcW w:w="260" w:type="pct"/>
            <w:vAlign w:val="center"/>
          </w:tcPr>
          <w:p w:rsidR="00436828" w:rsidRPr="0065076F" w:rsidRDefault="00436828" w:rsidP="004942C8">
            <w:pPr>
              <w:jc w:val="center"/>
              <w:rPr>
                <w:b/>
                <w:sz w:val="24"/>
                <w:szCs w:val="24"/>
              </w:rPr>
            </w:pPr>
            <w:r w:rsidRPr="0065076F">
              <w:rPr>
                <w:b/>
                <w:sz w:val="24"/>
                <w:szCs w:val="24"/>
              </w:rPr>
              <w:t>Q. No.</w:t>
            </w:r>
          </w:p>
        </w:tc>
        <w:tc>
          <w:tcPr>
            <w:tcW w:w="3354" w:type="pct"/>
            <w:gridSpan w:val="2"/>
            <w:vAlign w:val="center"/>
          </w:tcPr>
          <w:p w:rsidR="00436828" w:rsidRPr="0065076F" w:rsidRDefault="00436828" w:rsidP="004942C8">
            <w:pPr>
              <w:jc w:val="center"/>
              <w:rPr>
                <w:b/>
                <w:sz w:val="24"/>
                <w:szCs w:val="24"/>
              </w:rPr>
            </w:pPr>
            <w:r w:rsidRPr="0065076F">
              <w:rPr>
                <w:b/>
                <w:sz w:val="24"/>
                <w:szCs w:val="24"/>
              </w:rPr>
              <w:t>Questions</w:t>
            </w:r>
          </w:p>
        </w:tc>
        <w:tc>
          <w:tcPr>
            <w:tcW w:w="513" w:type="pct"/>
          </w:tcPr>
          <w:p w:rsidR="00436828" w:rsidRPr="0065076F" w:rsidRDefault="00436828" w:rsidP="004942C8">
            <w:pPr>
              <w:jc w:val="center"/>
              <w:rPr>
                <w:b/>
                <w:sz w:val="24"/>
                <w:szCs w:val="24"/>
              </w:rPr>
            </w:pPr>
            <w:r w:rsidRPr="0065076F">
              <w:rPr>
                <w:b/>
                <w:sz w:val="24"/>
                <w:szCs w:val="24"/>
              </w:rPr>
              <w:t xml:space="preserve">Course Outcome </w:t>
            </w:r>
          </w:p>
        </w:tc>
        <w:tc>
          <w:tcPr>
            <w:tcW w:w="471" w:type="pct"/>
            <w:vAlign w:val="center"/>
          </w:tcPr>
          <w:p w:rsidR="00436828" w:rsidRPr="0065076F" w:rsidRDefault="00436828" w:rsidP="004942C8">
            <w:pPr>
              <w:jc w:val="center"/>
              <w:rPr>
                <w:b/>
                <w:sz w:val="24"/>
                <w:szCs w:val="24"/>
              </w:rPr>
            </w:pPr>
            <w:r w:rsidRPr="0065076F">
              <w:rPr>
                <w:b/>
                <w:sz w:val="24"/>
                <w:szCs w:val="24"/>
              </w:rPr>
              <w:t>Bloom’s Level</w:t>
            </w:r>
          </w:p>
        </w:tc>
        <w:tc>
          <w:tcPr>
            <w:tcW w:w="402" w:type="pct"/>
            <w:vAlign w:val="center"/>
          </w:tcPr>
          <w:p w:rsidR="00436828" w:rsidRPr="0065076F" w:rsidRDefault="00436828" w:rsidP="004942C8">
            <w:pPr>
              <w:jc w:val="center"/>
              <w:rPr>
                <w:b/>
                <w:sz w:val="24"/>
                <w:szCs w:val="24"/>
              </w:rPr>
            </w:pPr>
            <w:r w:rsidRPr="0065076F">
              <w:rPr>
                <w:b/>
                <w:sz w:val="24"/>
                <w:szCs w:val="24"/>
              </w:rPr>
              <w:t>Marks</w:t>
            </w:r>
          </w:p>
        </w:tc>
      </w:tr>
      <w:tr w:rsidR="00436828" w:rsidRPr="0065076F" w:rsidTr="004942C8">
        <w:trPr>
          <w:trHeight w:val="552"/>
        </w:trPr>
        <w:tc>
          <w:tcPr>
            <w:tcW w:w="5000" w:type="pct"/>
            <w:gridSpan w:val="6"/>
          </w:tcPr>
          <w:p w:rsidR="00436828" w:rsidRPr="0065076F" w:rsidRDefault="00436828" w:rsidP="00353AA8">
            <w:pPr>
              <w:jc w:val="center"/>
              <w:rPr>
                <w:b/>
                <w:sz w:val="24"/>
                <w:szCs w:val="24"/>
                <w:u w:val="single"/>
              </w:rPr>
            </w:pPr>
            <w:r w:rsidRPr="0065076F">
              <w:rPr>
                <w:b/>
                <w:sz w:val="24"/>
                <w:szCs w:val="24"/>
                <w:u w:val="single"/>
              </w:rPr>
              <w:t>PART – A(4 X 20= 80 MARKS)</w:t>
            </w:r>
          </w:p>
          <w:p w:rsidR="00436828" w:rsidRPr="0065076F" w:rsidRDefault="00436828" w:rsidP="00353AA8">
            <w:pPr>
              <w:jc w:val="center"/>
              <w:rPr>
                <w:b/>
                <w:sz w:val="24"/>
                <w:szCs w:val="24"/>
              </w:rPr>
            </w:pPr>
            <w:r w:rsidRPr="0065076F">
              <w:rPr>
                <w:b/>
                <w:sz w:val="24"/>
                <w:szCs w:val="24"/>
              </w:rPr>
              <w:t>(Answer all the Questions)</w:t>
            </w:r>
          </w:p>
        </w:tc>
      </w:tr>
      <w:tr w:rsidR="00436828" w:rsidRPr="0065076F" w:rsidTr="00865D9D">
        <w:trPr>
          <w:trHeight w:val="397"/>
        </w:trPr>
        <w:tc>
          <w:tcPr>
            <w:tcW w:w="260" w:type="pct"/>
          </w:tcPr>
          <w:p w:rsidR="00436828" w:rsidRPr="0065076F" w:rsidRDefault="00436828" w:rsidP="004942C8">
            <w:pPr>
              <w:jc w:val="center"/>
              <w:rPr>
                <w:sz w:val="24"/>
                <w:szCs w:val="24"/>
              </w:rPr>
            </w:pPr>
            <w:r w:rsidRPr="0065076F">
              <w:rPr>
                <w:sz w:val="24"/>
                <w:szCs w:val="24"/>
              </w:rPr>
              <w:t>1.</w:t>
            </w:r>
          </w:p>
        </w:tc>
        <w:tc>
          <w:tcPr>
            <w:tcW w:w="197" w:type="pct"/>
          </w:tcPr>
          <w:p w:rsidR="00436828" w:rsidRPr="0065076F" w:rsidRDefault="00436828" w:rsidP="004942C8">
            <w:pPr>
              <w:jc w:val="center"/>
              <w:rPr>
                <w:sz w:val="24"/>
                <w:szCs w:val="24"/>
              </w:rPr>
            </w:pPr>
            <w:r w:rsidRPr="0065076F">
              <w:rPr>
                <w:sz w:val="24"/>
                <w:szCs w:val="24"/>
              </w:rPr>
              <w:t>a.</w:t>
            </w:r>
          </w:p>
        </w:tc>
        <w:tc>
          <w:tcPr>
            <w:tcW w:w="3158" w:type="pct"/>
          </w:tcPr>
          <w:p w:rsidR="00436828" w:rsidRPr="0065076F" w:rsidRDefault="00436828" w:rsidP="004942C8">
            <w:pPr>
              <w:jc w:val="both"/>
              <w:rPr>
                <w:sz w:val="24"/>
                <w:szCs w:val="24"/>
              </w:rPr>
            </w:pPr>
            <w:r w:rsidRPr="0065076F">
              <w:rPr>
                <w:bCs/>
                <w:sz w:val="24"/>
                <w:szCs w:val="24"/>
              </w:rPr>
              <w:t>What does Random refer to in Random Forest?</w:t>
            </w:r>
            <w:r>
              <w:rPr>
                <w:bCs/>
                <w:sz w:val="24"/>
                <w:szCs w:val="24"/>
              </w:rPr>
              <w:t xml:space="preserve"> </w:t>
            </w:r>
            <w:r w:rsidRPr="0065076F">
              <w:rPr>
                <w:bCs/>
                <w:sz w:val="24"/>
                <w:szCs w:val="24"/>
              </w:rPr>
              <w:t>Give some real time examples of how you would use a random forest model.</w:t>
            </w:r>
          </w:p>
        </w:tc>
        <w:tc>
          <w:tcPr>
            <w:tcW w:w="513" w:type="pct"/>
          </w:tcPr>
          <w:p w:rsidR="00436828" w:rsidRPr="0065076F" w:rsidRDefault="00436828" w:rsidP="004942C8">
            <w:pPr>
              <w:jc w:val="center"/>
              <w:rPr>
                <w:sz w:val="24"/>
                <w:szCs w:val="24"/>
              </w:rPr>
            </w:pPr>
            <w:r w:rsidRPr="0065076F">
              <w:rPr>
                <w:sz w:val="24"/>
                <w:szCs w:val="24"/>
              </w:rPr>
              <w:t>CO1</w:t>
            </w:r>
          </w:p>
        </w:tc>
        <w:tc>
          <w:tcPr>
            <w:tcW w:w="471" w:type="pct"/>
          </w:tcPr>
          <w:p w:rsidR="00436828" w:rsidRPr="0065076F" w:rsidRDefault="00436828" w:rsidP="004942C8">
            <w:pPr>
              <w:jc w:val="center"/>
              <w:rPr>
                <w:sz w:val="24"/>
                <w:szCs w:val="24"/>
              </w:rPr>
            </w:pPr>
            <w:r w:rsidRPr="0065076F">
              <w:rPr>
                <w:sz w:val="24"/>
                <w:szCs w:val="24"/>
              </w:rPr>
              <w:t>U</w:t>
            </w:r>
          </w:p>
        </w:tc>
        <w:tc>
          <w:tcPr>
            <w:tcW w:w="402" w:type="pct"/>
          </w:tcPr>
          <w:p w:rsidR="00436828" w:rsidRPr="0065076F" w:rsidRDefault="00436828" w:rsidP="004942C8">
            <w:pPr>
              <w:jc w:val="center"/>
              <w:rPr>
                <w:sz w:val="24"/>
                <w:szCs w:val="24"/>
              </w:rPr>
            </w:pPr>
            <w:r w:rsidRPr="0065076F">
              <w:rPr>
                <w:sz w:val="24"/>
                <w:szCs w:val="24"/>
              </w:rPr>
              <w:t>10</w:t>
            </w:r>
          </w:p>
        </w:tc>
      </w:tr>
      <w:tr w:rsidR="00436828" w:rsidRPr="0065076F" w:rsidTr="00865D9D">
        <w:trPr>
          <w:trHeight w:val="397"/>
        </w:trPr>
        <w:tc>
          <w:tcPr>
            <w:tcW w:w="260" w:type="pct"/>
          </w:tcPr>
          <w:p w:rsidR="00436828" w:rsidRPr="0065076F" w:rsidRDefault="00436828" w:rsidP="004942C8">
            <w:pPr>
              <w:jc w:val="center"/>
              <w:rPr>
                <w:sz w:val="24"/>
                <w:szCs w:val="24"/>
              </w:rPr>
            </w:pPr>
          </w:p>
        </w:tc>
        <w:tc>
          <w:tcPr>
            <w:tcW w:w="197" w:type="pct"/>
          </w:tcPr>
          <w:p w:rsidR="00436828" w:rsidRPr="0065076F" w:rsidRDefault="00436828" w:rsidP="004942C8">
            <w:pPr>
              <w:jc w:val="center"/>
              <w:rPr>
                <w:sz w:val="24"/>
                <w:szCs w:val="24"/>
              </w:rPr>
            </w:pPr>
            <w:r w:rsidRPr="0065076F">
              <w:rPr>
                <w:sz w:val="24"/>
                <w:szCs w:val="24"/>
              </w:rPr>
              <w:t>b.</w:t>
            </w:r>
          </w:p>
        </w:tc>
        <w:tc>
          <w:tcPr>
            <w:tcW w:w="3158" w:type="pct"/>
          </w:tcPr>
          <w:p w:rsidR="00436828" w:rsidRPr="0065076F" w:rsidRDefault="00436828" w:rsidP="00865D9D">
            <w:pPr>
              <w:jc w:val="both"/>
              <w:rPr>
                <w:bCs/>
                <w:sz w:val="24"/>
                <w:szCs w:val="24"/>
              </w:rPr>
            </w:pPr>
            <w:r w:rsidRPr="0065076F">
              <w:rPr>
                <w:sz w:val="24"/>
                <w:szCs w:val="24"/>
              </w:rPr>
              <w:t>Differentiate between Bagging and Boosting in ensemble learning</w:t>
            </w:r>
            <w:r>
              <w:rPr>
                <w:sz w:val="24"/>
                <w:szCs w:val="24"/>
              </w:rPr>
              <w:t>.</w:t>
            </w:r>
          </w:p>
        </w:tc>
        <w:tc>
          <w:tcPr>
            <w:tcW w:w="513" w:type="pct"/>
          </w:tcPr>
          <w:p w:rsidR="00436828" w:rsidRPr="0065076F" w:rsidRDefault="00436828" w:rsidP="004942C8">
            <w:pPr>
              <w:jc w:val="center"/>
              <w:rPr>
                <w:sz w:val="24"/>
                <w:szCs w:val="24"/>
              </w:rPr>
            </w:pPr>
            <w:r w:rsidRPr="0065076F">
              <w:rPr>
                <w:sz w:val="24"/>
                <w:szCs w:val="24"/>
              </w:rPr>
              <w:t>CO1</w:t>
            </w:r>
          </w:p>
        </w:tc>
        <w:tc>
          <w:tcPr>
            <w:tcW w:w="471" w:type="pct"/>
          </w:tcPr>
          <w:p w:rsidR="00436828" w:rsidRPr="0065076F" w:rsidRDefault="00436828" w:rsidP="004942C8">
            <w:pPr>
              <w:jc w:val="center"/>
              <w:rPr>
                <w:sz w:val="24"/>
                <w:szCs w:val="24"/>
              </w:rPr>
            </w:pPr>
            <w:r w:rsidRPr="0065076F">
              <w:rPr>
                <w:sz w:val="24"/>
                <w:szCs w:val="24"/>
              </w:rPr>
              <w:t>U</w:t>
            </w:r>
          </w:p>
        </w:tc>
        <w:tc>
          <w:tcPr>
            <w:tcW w:w="402" w:type="pct"/>
          </w:tcPr>
          <w:p w:rsidR="00436828" w:rsidRPr="0065076F" w:rsidRDefault="00436828" w:rsidP="004942C8">
            <w:pPr>
              <w:jc w:val="center"/>
              <w:rPr>
                <w:sz w:val="24"/>
                <w:szCs w:val="24"/>
              </w:rPr>
            </w:pPr>
            <w:r w:rsidRPr="0065076F">
              <w:rPr>
                <w:sz w:val="24"/>
                <w:szCs w:val="24"/>
              </w:rPr>
              <w:t>10</w:t>
            </w:r>
          </w:p>
        </w:tc>
      </w:tr>
      <w:tr w:rsidR="00436828" w:rsidRPr="0065076F" w:rsidTr="00B129D4">
        <w:trPr>
          <w:trHeight w:val="70"/>
        </w:trPr>
        <w:tc>
          <w:tcPr>
            <w:tcW w:w="260" w:type="pct"/>
          </w:tcPr>
          <w:p w:rsidR="00436828" w:rsidRPr="0065076F" w:rsidRDefault="00436828" w:rsidP="004942C8">
            <w:pPr>
              <w:jc w:val="center"/>
              <w:rPr>
                <w:sz w:val="24"/>
                <w:szCs w:val="24"/>
              </w:rPr>
            </w:pPr>
          </w:p>
        </w:tc>
        <w:tc>
          <w:tcPr>
            <w:tcW w:w="197" w:type="pct"/>
          </w:tcPr>
          <w:p w:rsidR="00436828" w:rsidRPr="0065076F" w:rsidRDefault="00436828" w:rsidP="004942C8">
            <w:pPr>
              <w:jc w:val="center"/>
              <w:rPr>
                <w:sz w:val="24"/>
                <w:szCs w:val="24"/>
              </w:rPr>
            </w:pPr>
          </w:p>
        </w:tc>
        <w:tc>
          <w:tcPr>
            <w:tcW w:w="3158" w:type="pct"/>
          </w:tcPr>
          <w:p w:rsidR="00436828" w:rsidRPr="0065076F" w:rsidRDefault="00436828" w:rsidP="004942C8">
            <w:pPr>
              <w:jc w:val="center"/>
              <w:rPr>
                <w:b/>
                <w:bCs/>
                <w:sz w:val="24"/>
                <w:szCs w:val="24"/>
              </w:rPr>
            </w:pPr>
            <w:r w:rsidRPr="0065076F">
              <w:rPr>
                <w:b/>
                <w:bCs/>
                <w:sz w:val="24"/>
                <w:szCs w:val="24"/>
              </w:rPr>
              <w:t>(OR)</w:t>
            </w:r>
          </w:p>
        </w:tc>
        <w:tc>
          <w:tcPr>
            <w:tcW w:w="513" w:type="pct"/>
          </w:tcPr>
          <w:p w:rsidR="00436828" w:rsidRPr="0065076F" w:rsidRDefault="00436828" w:rsidP="004942C8">
            <w:pPr>
              <w:jc w:val="center"/>
              <w:rPr>
                <w:sz w:val="24"/>
                <w:szCs w:val="24"/>
              </w:rPr>
            </w:pPr>
          </w:p>
        </w:tc>
        <w:tc>
          <w:tcPr>
            <w:tcW w:w="471" w:type="pct"/>
          </w:tcPr>
          <w:p w:rsidR="00436828" w:rsidRPr="0065076F" w:rsidRDefault="00436828" w:rsidP="004942C8">
            <w:pPr>
              <w:jc w:val="center"/>
              <w:rPr>
                <w:sz w:val="24"/>
                <w:szCs w:val="24"/>
              </w:rPr>
            </w:pPr>
          </w:p>
        </w:tc>
        <w:tc>
          <w:tcPr>
            <w:tcW w:w="402" w:type="pct"/>
          </w:tcPr>
          <w:p w:rsidR="00436828" w:rsidRPr="0065076F" w:rsidRDefault="00436828" w:rsidP="004942C8">
            <w:pPr>
              <w:jc w:val="center"/>
              <w:rPr>
                <w:sz w:val="24"/>
                <w:szCs w:val="24"/>
              </w:rPr>
            </w:pPr>
          </w:p>
        </w:tc>
      </w:tr>
      <w:tr w:rsidR="00436828" w:rsidRPr="0065076F" w:rsidTr="00865D9D">
        <w:trPr>
          <w:trHeight w:val="397"/>
        </w:trPr>
        <w:tc>
          <w:tcPr>
            <w:tcW w:w="260" w:type="pct"/>
          </w:tcPr>
          <w:p w:rsidR="00436828" w:rsidRPr="0065076F" w:rsidRDefault="00436828" w:rsidP="004942C8">
            <w:pPr>
              <w:jc w:val="center"/>
              <w:rPr>
                <w:sz w:val="24"/>
                <w:szCs w:val="24"/>
              </w:rPr>
            </w:pPr>
            <w:r w:rsidRPr="0065076F">
              <w:rPr>
                <w:sz w:val="24"/>
                <w:szCs w:val="24"/>
              </w:rPr>
              <w:t>2.</w:t>
            </w:r>
          </w:p>
        </w:tc>
        <w:tc>
          <w:tcPr>
            <w:tcW w:w="197" w:type="pct"/>
          </w:tcPr>
          <w:p w:rsidR="00436828" w:rsidRPr="0065076F" w:rsidRDefault="00436828" w:rsidP="004942C8">
            <w:pPr>
              <w:jc w:val="center"/>
              <w:rPr>
                <w:sz w:val="24"/>
                <w:szCs w:val="24"/>
              </w:rPr>
            </w:pPr>
          </w:p>
        </w:tc>
        <w:tc>
          <w:tcPr>
            <w:tcW w:w="3158" w:type="pct"/>
          </w:tcPr>
          <w:p w:rsidR="00436828" w:rsidRPr="0065076F" w:rsidRDefault="00436828" w:rsidP="00865D9D">
            <w:pPr>
              <w:rPr>
                <w:sz w:val="24"/>
                <w:szCs w:val="24"/>
              </w:rPr>
            </w:pPr>
            <w:r w:rsidRPr="0065076F">
              <w:rPr>
                <w:sz w:val="24"/>
                <w:szCs w:val="24"/>
              </w:rPr>
              <w:t xml:space="preserve">Consider the given data set and calculate the following </w:t>
            </w:r>
          </w:p>
          <w:p w:rsidR="00436828" w:rsidRPr="0065076F" w:rsidRDefault="00436828" w:rsidP="0073369B">
            <w:pPr>
              <w:pStyle w:val="ListParagraph"/>
              <w:numPr>
                <w:ilvl w:val="0"/>
                <w:numId w:val="37"/>
              </w:numPr>
              <w:rPr>
                <w:sz w:val="24"/>
                <w:szCs w:val="24"/>
              </w:rPr>
            </w:pPr>
            <w:r w:rsidRPr="0065076F">
              <w:rPr>
                <w:sz w:val="24"/>
                <w:szCs w:val="24"/>
              </w:rPr>
              <w:t>Entropy of the class variable</w:t>
            </w:r>
          </w:p>
          <w:p w:rsidR="00436828" w:rsidRPr="0065076F" w:rsidRDefault="00436828" w:rsidP="0073369B">
            <w:pPr>
              <w:pStyle w:val="ListParagraph"/>
              <w:numPr>
                <w:ilvl w:val="0"/>
                <w:numId w:val="37"/>
              </w:numPr>
              <w:rPr>
                <w:sz w:val="24"/>
                <w:szCs w:val="24"/>
              </w:rPr>
            </w:pPr>
            <w:r w:rsidRPr="0065076F">
              <w:rPr>
                <w:sz w:val="24"/>
                <w:szCs w:val="24"/>
              </w:rPr>
              <w:t>Average weighted entropy</w:t>
            </w:r>
          </w:p>
          <w:p w:rsidR="00436828" w:rsidRPr="0065076F" w:rsidRDefault="00436828" w:rsidP="0073369B">
            <w:pPr>
              <w:pStyle w:val="ListParagraph"/>
              <w:numPr>
                <w:ilvl w:val="0"/>
                <w:numId w:val="37"/>
              </w:numPr>
              <w:rPr>
                <w:sz w:val="24"/>
                <w:szCs w:val="24"/>
              </w:rPr>
            </w:pPr>
            <w:r w:rsidRPr="0065076F">
              <w:rPr>
                <w:sz w:val="24"/>
                <w:szCs w:val="24"/>
              </w:rPr>
              <w:t>Information gain</w:t>
            </w:r>
          </w:p>
          <w:p w:rsidR="00436828" w:rsidRPr="0065076F" w:rsidRDefault="00436828" w:rsidP="00865D9D">
            <w:pPr>
              <w:pStyle w:val="ListParagraph"/>
              <w:ind w:left="0"/>
              <w:rPr>
                <w:sz w:val="24"/>
                <w:szCs w:val="24"/>
              </w:rPr>
            </w:pPr>
            <w:r w:rsidRPr="0065076F">
              <w:rPr>
                <w:sz w:val="24"/>
                <w:szCs w:val="24"/>
              </w:rPr>
              <w:t>Also, apply Decision tree algorithm to predict the final decision on playing cricket.</w:t>
            </w:r>
          </w:p>
          <w:tbl>
            <w:tblPr>
              <w:tblW w:w="5629" w:type="dxa"/>
              <w:jc w:val="center"/>
              <w:tblLook w:val="04A0" w:firstRow="1" w:lastRow="0" w:firstColumn="1" w:lastColumn="0" w:noHBand="0" w:noVBand="1"/>
            </w:tblPr>
            <w:tblGrid>
              <w:gridCol w:w="630"/>
              <w:gridCol w:w="1069"/>
              <w:gridCol w:w="1576"/>
              <w:gridCol w:w="1203"/>
              <w:gridCol w:w="857"/>
              <w:gridCol w:w="989"/>
            </w:tblGrid>
            <w:tr w:rsidR="00436828" w:rsidRPr="0065076F" w:rsidTr="006532D4">
              <w:trPr>
                <w:trHeight w:val="490"/>
                <w:jc w:val="center"/>
              </w:trPr>
              <w:tc>
                <w:tcPr>
                  <w:tcW w:w="567"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b/>
                      <w:bCs/>
                      <w:color w:val="000000"/>
                    </w:rPr>
                  </w:pPr>
                  <w:r w:rsidRPr="0065076F">
                    <w:rPr>
                      <w:b/>
                      <w:bCs/>
                      <w:color w:val="000000"/>
                    </w:rPr>
                    <w:t>Day</w:t>
                  </w:r>
                </w:p>
              </w:tc>
              <w:tc>
                <w:tcPr>
                  <w:tcW w:w="992" w:type="dxa"/>
                  <w:tcBorders>
                    <w:top w:val="single" w:sz="4" w:space="0" w:color="auto"/>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b/>
                      <w:bCs/>
                      <w:color w:val="000000"/>
                    </w:rPr>
                  </w:pPr>
                  <w:r w:rsidRPr="0065076F">
                    <w:rPr>
                      <w:b/>
                      <w:bCs/>
                      <w:color w:val="000000"/>
                    </w:rPr>
                    <w:t>Outlook</w:t>
                  </w:r>
                </w:p>
              </w:tc>
              <w:tc>
                <w:tcPr>
                  <w:tcW w:w="1395" w:type="dxa"/>
                  <w:tcBorders>
                    <w:top w:val="single" w:sz="4" w:space="0" w:color="auto"/>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b/>
                      <w:bCs/>
                      <w:color w:val="000000"/>
                    </w:rPr>
                  </w:pPr>
                  <w:r w:rsidRPr="0065076F">
                    <w:rPr>
                      <w:b/>
                      <w:bCs/>
                      <w:color w:val="000000"/>
                    </w:rPr>
                    <w:t>Temperature</w:t>
                  </w:r>
                </w:p>
              </w:tc>
              <w:tc>
                <w:tcPr>
                  <w:tcW w:w="1045" w:type="dxa"/>
                  <w:tcBorders>
                    <w:top w:val="single" w:sz="4" w:space="0" w:color="auto"/>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b/>
                      <w:bCs/>
                      <w:color w:val="000000"/>
                    </w:rPr>
                  </w:pPr>
                  <w:r w:rsidRPr="0065076F">
                    <w:rPr>
                      <w:b/>
                      <w:bCs/>
                      <w:color w:val="000000"/>
                    </w:rPr>
                    <w:t>Humidity</w:t>
                  </w:r>
                </w:p>
              </w:tc>
              <w:tc>
                <w:tcPr>
                  <w:tcW w:w="792" w:type="dxa"/>
                  <w:tcBorders>
                    <w:top w:val="single" w:sz="4" w:space="0" w:color="auto"/>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b/>
                      <w:bCs/>
                      <w:color w:val="000000"/>
                    </w:rPr>
                  </w:pPr>
                  <w:r w:rsidRPr="0065076F">
                    <w:rPr>
                      <w:b/>
                      <w:bCs/>
                      <w:color w:val="000000"/>
                    </w:rPr>
                    <w:t>Wind</w:t>
                  </w:r>
                </w:p>
              </w:tc>
              <w:tc>
                <w:tcPr>
                  <w:tcW w:w="838" w:type="dxa"/>
                  <w:tcBorders>
                    <w:top w:val="single" w:sz="4" w:space="0" w:color="auto"/>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b/>
                      <w:bCs/>
                      <w:color w:val="000000"/>
                    </w:rPr>
                  </w:pPr>
                  <w:r w:rsidRPr="0065076F">
                    <w:rPr>
                      <w:b/>
                      <w:bCs/>
                      <w:color w:val="000000"/>
                    </w:rPr>
                    <w:t>Play Cricket</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D1</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Sunny</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Hot</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High</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Weak</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D2</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Sunny</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Hot</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High</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Strong</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D3</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Overcast</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Hot</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High</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Weak</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Yes</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D4</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Rain</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Mild</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High</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Weak</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Yes</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D5</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Rain</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Cool</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Normal</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Weak</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Yes</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D6</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Rain</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Cool</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Normal</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Strong</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D7</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Overcast</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Cool</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Normal</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Strong</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Yes</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D8</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Sunny</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Mild</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High</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Weak</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D9</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Sunny</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Cool</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Normal</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Weak</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Yes</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D10</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Rain</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Mild</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Normal</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Weak</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Yes</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D11</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Sunny</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Mild</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Normal</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Strong</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Yes</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D12</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Overcast</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Mild</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High</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Strong</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Yes</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D13</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Overcast</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Hot</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Normal</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Weak</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Yes</w:t>
                  </w:r>
                </w:p>
              </w:tc>
            </w:tr>
            <w:tr w:rsidR="00436828" w:rsidRPr="0065076F" w:rsidTr="006532D4">
              <w:trPr>
                <w:trHeight w:val="245"/>
                <w:jc w:val="center"/>
              </w:trPr>
              <w:tc>
                <w:tcPr>
                  <w:tcW w:w="567" w:type="dxa"/>
                  <w:tcBorders>
                    <w:top w:val="nil"/>
                    <w:left w:val="single" w:sz="4" w:space="0" w:color="auto"/>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D14</w:t>
                  </w:r>
                </w:p>
              </w:tc>
              <w:tc>
                <w:tcPr>
                  <w:tcW w:w="9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Rain</w:t>
                  </w:r>
                </w:p>
              </w:tc>
              <w:tc>
                <w:tcPr>
                  <w:tcW w:w="139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Mild</w:t>
                  </w:r>
                </w:p>
              </w:tc>
              <w:tc>
                <w:tcPr>
                  <w:tcW w:w="1045"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High</w:t>
                  </w:r>
                </w:p>
              </w:tc>
              <w:tc>
                <w:tcPr>
                  <w:tcW w:w="792"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Strong</w:t>
                  </w:r>
                </w:p>
              </w:tc>
              <w:tc>
                <w:tcPr>
                  <w:tcW w:w="838" w:type="dxa"/>
                  <w:tcBorders>
                    <w:top w:val="nil"/>
                    <w:left w:val="nil"/>
                    <w:bottom w:val="single" w:sz="4" w:space="0" w:color="auto"/>
                    <w:right w:val="single" w:sz="4" w:space="0" w:color="auto"/>
                  </w:tcBorders>
                  <w:shd w:val="clear" w:color="auto" w:fill="auto"/>
                  <w:vAlign w:val="bottom"/>
                  <w:hideMark/>
                </w:tcPr>
                <w:p w:rsidR="00436828" w:rsidRPr="0065076F" w:rsidRDefault="00436828" w:rsidP="00865D9D">
                  <w:pPr>
                    <w:jc w:val="center"/>
                    <w:rPr>
                      <w:color w:val="000000"/>
                    </w:rPr>
                  </w:pPr>
                  <w:r w:rsidRPr="0065076F">
                    <w:rPr>
                      <w:color w:val="000000"/>
                    </w:rPr>
                    <w:t>No</w:t>
                  </w:r>
                </w:p>
              </w:tc>
            </w:tr>
          </w:tbl>
          <w:p w:rsidR="00436828" w:rsidRPr="0065076F" w:rsidRDefault="00436828" w:rsidP="004942C8">
            <w:pPr>
              <w:jc w:val="both"/>
              <w:rPr>
                <w:sz w:val="24"/>
                <w:szCs w:val="24"/>
              </w:rPr>
            </w:pPr>
          </w:p>
        </w:tc>
        <w:tc>
          <w:tcPr>
            <w:tcW w:w="513" w:type="pct"/>
          </w:tcPr>
          <w:p w:rsidR="00436828" w:rsidRPr="0065076F" w:rsidRDefault="00436828" w:rsidP="004942C8">
            <w:pPr>
              <w:jc w:val="center"/>
              <w:rPr>
                <w:sz w:val="24"/>
                <w:szCs w:val="24"/>
              </w:rPr>
            </w:pPr>
            <w:r w:rsidRPr="0065076F">
              <w:rPr>
                <w:sz w:val="24"/>
                <w:szCs w:val="24"/>
              </w:rPr>
              <w:t>CO2</w:t>
            </w:r>
          </w:p>
        </w:tc>
        <w:tc>
          <w:tcPr>
            <w:tcW w:w="471" w:type="pct"/>
          </w:tcPr>
          <w:p w:rsidR="00436828" w:rsidRPr="0065076F" w:rsidRDefault="00436828" w:rsidP="004942C8">
            <w:pPr>
              <w:jc w:val="center"/>
              <w:rPr>
                <w:sz w:val="24"/>
                <w:szCs w:val="24"/>
              </w:rPr>
            </w:pPr>
            <w:r w:rsidRPr="0065076F">
              <w:rPr>
                <w:sz w:val="24"/>
                <w:szCs w:val="24"/>
              </w:rPr>
              <w:t>A</w:t>
            </w:r>
          </w:p>
        </w:tc>
        <w:tc>
          <w:tcPr>
            <w:tcW w:w="402" w:type="pct"/>
          </w:tcPr>
          <w:p w:rsidR="00436828" w:rsidRPr="0065076F" w:rsidRDefault="00436828" w:rsidP="004942C8">
            <w:pPr>
              <w:jc w:val="center"/>
              <w:rPr>
                <w:sz w:val="24"/>
                <w:szCs w:val="24"/>
              </w:rPr>
            </w:pPr>
            <w:r w:rsidRPr="0065076F">
              <w:rPr>
                <w:sz w:val="24"/>
                <w:szCs w:val="24"/>
              </w:rPr>
              <w:t>20</w:t>
            </w:r>
          </w:p>
        </w:tc>
      </w:tr>
      <w:tr w:rsidR="00436828" w:rsidRPr="0065076F" w:rsidTr="00B129D4">
        <w:trPr>
          <w:trHeight w:val="70"/>
        </w:trPr>
        <w:tc>
          <w:tcPr>
            <w:tcW w:w="260" w:type="pct"/>
          </w:tcPr>
          <w:p w:rsidR="00436828" w:rsidRPr="0065076F" w:rsidRDefault="00436828" w:rsidP="004942C8">
            <w:pPr>
              <w:jc w:val="center"/>
              <w:rPr>
                <w:sz w:val="24"/>
                <w:szCs w:val="24"/>
              </w:rPr>
            </w:pPr>
          </w:p>
        </w:tc>
        <w:tc>
          <w:tcPr>
            <w:tcW w:w="197" w:type="pct"/>
          </w:tcPr>
          <w:p w:rsidR="00436828" w:rsidRPr="0065076F" w:rsidRDefault="00436828" w:rsidP="004942C8">
            <w:pPr>
              <w:jc w:val="center"/>
              <w:rPr>
                <w:sz w:val="24"/>
                <w:szCs w:val="24"/>
              </w:rPr>
            </w:pPr>
          </w:p>
        </w:tc>
        <w:tc>
          <w:tcPr>
            <w:tcW w:w="3158" w:type="pct"/>
          </w:tcPr>
          <w:p w:rsidR="00436828" w:rsidRPr="0065076F" w:rsidRDefault="00436828" w:rsidP="004942C8">
            <w:pPr>
              <w:jc w:val="center"/>
              <w:rPr>
                <w:sz w:val="24"/>
                <w:szCs w:val="24"/>
              </w:rPr>
            </w:pPr>
          </w:p>
        </w:tc>
        <w:tc>
          <w:tcPr>
            <w:tcW w:w="513" w:type="pct"/>
          </w:tcPr>
          <w:p w:rsidR="00436828" w:rsidRPr="0065076F" w:rsidRDefault="00436828" w:rsidP="004942C8">
            <w:pPr>
              <w:jc w:val="center"/>
              <w:rPr>
                <w:sz w:val="24"/>
                <w:szCs w:val="24"/>
              </w:rPr>
            </w:pPr>
          </w:p>
        </w:tc>
        <w:tc>
          <w:tcPr>
            <w:tcW w:w="471" w:type="pct"/>
          </w:tcPr>
          <w:p w:rsidR="00436828" w:rsidRPr="0065076F" w:rsidRDefault="00436828" w:rsidP="004942C8">
            <w:pPr>
              <w:jc w:val="center"/>
              <w:rPr>
                <w:sz w:val="24"/>
                <w:szCs w:val="24"/>
              </w:rPr>
            </w:pPr>
          </w:p>
        </w:tc>
        <w:tc>
          <w:tcPr>
            <w:tcW w:w="402" w:type="pct"/>
          </w:tcPr>
          <w:p w:rsidR="00436828" w:rsidRPr="0065076F" w:rsidRDefault="00436828" w:rsidP="0015584F">
            <w:pPr>
              <w:rPr>
                <w:sz w:val="24"/>
                <w:szCs w:val="24"/>
              </w:rPr>
            </w:pPr>
          </w:p>
        </w:tc>
      </w:tr>
      <w:tr w:rsidR="00436828" w:rsidRPr="0065076F" w:rsidTr="00865D9D">
        <w:trPr>
          <w:trHeight w:val="397"/>
        </w:trPr>
        <w:tc>
          <w:tcPr>
            <w:tcW w:w="260" w:type="pct"/>
          </w:tcPr>
          <w:p w:rsidR="00436828" w:rsidRPr="0065076F" w:rsidRDefault="00436828" w:rsidP="00865D9D">
            <w:pPr>
              <w:jc w:val="center"/>
              <w:rPr>
                <w:sz w:val="24"/>
                <w:szCs w:val="24"/>
              </w:rPr>
            </w:pPr>
            <w:r w:rsidRPr="0065076F">
              <w:rPr>
                <w:sz w:val="24"/>
                <w:szCs w:val="24"/>
              </w:rPr>
              <w:t>3.</w:t>
            </w:r>
          </w:p>
        </w:tc>
        <w:tc>
          <w:tcPr>
            <w:tcW w:w="197" w:type="pct"/>
          </w:tcPr>
          <w:p w:rsidR="00436828" w:rsidRPr="0065076F" w:rsidRDefault="00436828" w:rsidP="00865D9D">
            <w:pPr>
              <w:jc w:val="center"/>
              <w:rPr>
                <w:sz w:val="24"/>
                <w:szCs w:val="24"/>
              </w:rPr>
            </w:pPr>
            <w:r w:rsidRPr="0065076F">
              <w:rPr>
                <w:sz w:val="24"/>
                <w:szCs w:val="24"/>
              </w:rPr>
              <w:t>a.</w:t>
            </w:r>
          </w:p>
        </w:tc>
        <w:tc>
          <w:tcPr>
            <w:tcW w:w="3158" w:type="pct"/>
          </w:tcPr>
          <w:p w:rsidR="00436828" w:rsidRPr="0065076F" w:rsidRDefault="00436828" w:rsidP="00865D9D">
            <w:pPr>
              <w:jc w:val="both"/>
              <w:rPr>
                <w:sz w:val="24"/>
                <w:szCs w:val="24"/>
              </w:rPr>
            </w:pPr>
            <w:r w:rsidRPr="0065076F">
              <w:rPr>
                <w:sz w:val="24"/>
                <w:szCs w:val="24"/>
              </w:rPr>
              <w:t>Describe the expectation step in the EM Algorithm with the help of a flow diagram. Analyze the importance of convergence in the same.</w:t>
            </w:r>
          </w:p>
        </w:tc>
        <w:tc>
          <w:tcPr>
            <w:tcW w:w="513" w:type="pct"/>
          </w:tcPr>
          <w:p w:rsidR="00436828" w:rsidRPr="0065076F" w:rsidRDefault="00436828" w:rsidP="00865D9D">
            <w:pPr>
              <w:jc w:val="center"/>
              <w:rPr>
                <w:sz w:val="24"/>
                <w:szCs w:val="24"/>
              </w:rPr>
            </w:pPr>
            <w:r w:rsidRPr="0065076F">
              <w:rPr>
                <w:sz w:val="24"/>
                <w:szCs w:val="24"/>
              </w:rPr>
              <w:t>CO3</w:t>
            </w:r>
          </w:p>
        </w:tc>
        <w:tc>
          <w:tcPr>
            <w:tcW w:w="471" w:type="pct"/>
          </w:tcPr>
          <w:p w:rsidR="00436828" w:rsidRPr="0065076F" w:rsidRDefault="00436828" w:rsidP="00865D9D">
            <w:pPr>
              <w:jc w:val="center"/>
              <w:rPr>
                <w:sz w:val="24"/>
                <w:szCs w:val="24"/>
              </w:rPr>
            </w:pPr>
            <w:r w:rsidRPr="0065076F">
              <w:rPr>
                <w:sz w:val="24"/>
                <w:szCs w:val="24"/>
              </w:rPr>
              <w:t>An</w:t>
            </w:r>
          </w:p>
        </w:tc>
        <w:tc>
          <w:tcPr>
            <w:tcW w:w="402" w:type="pct"/>
          </w:tcPr>
          <w:p w:rsidR="00436828" w:rsidRPr="0065076F" w:rsidRDefault="00436828" w:rsidP="00865D9D">
            <w:pPr>
              <w:jc w:val="center"/>
              <w:rPr>
                <w:sz w:val="24"/>
                <w:szCs w:val="24"/>
              </w:rPr>
            </w:pPr>
            <w:r w:rsidRPr="0065076F">
              <w:rPr>
                <w:sz w:val="24"/>
                <w:szCs w:val="24"/>
              </w:rPr>
              <w:t>10</w:t>
            </w:r>
          </w:p>
        </w:tc>
      </w:tr>
      <w:tr w:rsidR="00436828" w:rsidRPr="0065076F" w:rsidTr="00865D9D">
        <w:trPr>
          <w:trHeight w:val="397"/>
        </w:trPr>
        <w:tc>
          <w:tcPr>
            <w:tcW w:w="260" w:type="pct"/>
          </w:tcPr>
          <w:p w:rsidR="00436828" w:rsidRPr="0065076F" w:rsidRDefault="00436828" w:rsidP="00865D9D">
            <w:pPr>
              <w:jc w:val="center"/>
              <w:rPr>
                <w:sz w:val="24"/>
                <w:szCs w:val="24"/>
              </w:rPr>
            </w:pPr>
          </w:p>
        </w:tc>
        <w:tc>
          <w:tcPr>
            <w:tcW w:w="197" w:type="pct"/>
          </w:tcPr>
          <w:p w:rsidR="00436828" w:rsidRPr="0065076F" w:rsidRDefault="00436828" w:rsidP="00865D9D">
            <w:pPr>
              <w:jc w:val="center"/>
              <w:rPr>
                <w:sz w:val="24"/>
                <w:szCs w:val="24"/>
              </w:rPr>
            </w:pPr>
            <w:r w:rsidRPr="0065076F">
              <w:rPr>
                <w:sz w:val="24"/>
                <w:szCs w:val="24"/>
              </w:rPr>
              <w:t>b.</w:t>
            </w:r>
          </w:p>
        </w:tc>
        <w:tc>
          <w:tcPr>
            <w:tcW w:w="3158" w:type="pct"/>
          </w:tcPr>
          <w:p w:rsidR="00436828" w:rsidRPr="0065076F" w:rsidRDefault="00436828" w:rsidP="00865D9D">
            <w:pPr>
              <w:jc w:val="both"/>
              <w:rPr>
                <w:bCs/>
                <w:sz w:val="24"/>
                <w:szCs w:val="24"/>
              </w:rPr>
            </w:pPr>
            <w:r w:rsidRPr="0065076F">
              <w:rPr>
                <w:bCs/>
                <w:sz w:val="24"/>
                <w:szCs w:val="24"/>
              </w:rPr>
              <w:t>Discuss in detail about various methods to determine the optimal number of clusters to use in a data set.</w:t>
            </w:r>
          </w:p>
        </w:tc>
        <w:tc>
          <w:tcPr>
            <w:tcW w:w="513" w:type="pct"/>
          </w:tcPr>
          <w:p w:rsidR="00436828" w:rsidRPr="0065076F" w:rsidRDefault="00436828" w:rsidP="00865D9D">
            <w:pPr>
              <w:jc w:val="center"/>
              <w:rPr>
                <w:sz w:val="24"/>
                <w:szCs w:val="24"/>
              </w:rPr>
            </w:pPr>
            <w:r w:rsidRPr="0065076F">
              <w:rPr>
                <w:sz w:val="24"/>
                <w:szCs w:val="24"/>
              </w:rPr>
              <w:t>CO3</w:t>
            </w:r>
          </w:p>
        </w:tc>
        <w:tc>
          <w:tcPr>
            <w:tcW w:w="471" w:type="pct"/>
          </w:tcPr>
          <w:p w:rsidR="00436828" w:rsidRPr="0065076F" w:rsidRDefault="00436828" w:rsidP="00865D9D">
            <w:pPr>
              <w:jc w:val="center"/>
              <w:rPr>
                <w:sz w:val="24"/>
                <w:szCs w:val="24"/>
              </w:rPr>
            </w:pPr>
            <w:r w:rsidRPr="0065076F">
              <w:rPr>
                <w:sz w:val="24"/>
                <w:szCs w:val="24"/>
              </w:rPr>
              <w:t>U</w:t>
            </w:r>
          </w:p>
        </w:tc>
        <w:tc>
          <w:tcPr>
            <w:tcW w:w="402" w:type="pct"/>
          </w:tcPr>
          <w:p w:rsidR="00436828" w:rsidRPr="0065076F" w:rsidRDefault="00436828" w:rsidP="00865D9D">
            <w:pPr>
              <w:jc w:val="center"/>
              <w:rPr>
                <w:sz w:val="24"/>
                <w:szCs w:val="24"/>
              </w:rPr>
            </w:pPr>
            <w:r w:rsidRPr="0065076F">
              <w:rPr>
                <w:sz w:val="24"/>
                <w:szCs w:val="24"/>
              </w:rPr>
              <w:t>10</w:t>
            </w:r>
          </w:p>
        </w:tc>
      </w:tr>
      <w:tr w:rsidR="00436828" w:rsidRPr="0065076F" w:rsidTr="00B129D4">
        <w:trPr>
          <w:trHeight w:val="70"/>
        </w:trPr>
        <w:tc>
          <w:tcPr>
            <w:tcW w:w="260" w:type="pct"/>
          </w:tcPr>
          <w:p w:rsidR="00436828" w:rsidRPr="0065076F" w:rsidRDefault="00436828" w:rsidP="00865D9D">
            <w:pPr>
              <w:rPr>
                <w:sz w:val="24"/>
                <w:szCs w:val="24"/>
              </w:rPr>
            </w:pPr>
          </w:p>
        </w:tc>
        <w:tc>
          <w:tcPr>
            <w:tcW w:w="197" w:type="pct"/>
          </w:tcPr>
          <w:p w:rsidR="00436828" w:rsidRPr="0065076F" w:rsidRDefault="00436828" w:rsidP="00865D9D">
            <w:pPr>
              <w:jc w:val="center"/>
              <w:rPr>
                <w:sz w:val="24"/>
                <w:szCs w:val="24"/>
              </w:rPr>
            </w:pPr>
          </w:p>
        </w:tc>
        <w:tc>
          <w:tcPr>
            <w:tcW w:w="3158" w:type="pct"/>
          </w:tcPr>
          <w:p w:rsidR="00436828" w:rsidRPr="0065076F" w:rsidRDefault="00436828" w:rsidP="00865D9D">
            <w:pPr>
              <w:jc w:val="center"/>
              <w:rPr>
                <w:sz w:val="24"/>
                <w:szCs w:val="24"/>
              </w:rPr>
            </w:pPr>
            <w:r w:rsidRPr="0065076F">
              <w:rPr>
                <w:b/>
                <w:bCs/>
                <w:sz w:val="24"/>
                <w:szCs w:val="24"/>
              </w:rPr>
              <w:t>(OR)</w:t>
            </w:r>
          </w:p>
        </w:tc>
        <w:tc>
          <w:tcPr>
            <w:tcW w:w="513" w:type="pct"/>
          </w:tcPr>
          <w:p w:rsidR="00436828" w:rsidRPr="0065076F" w:rsidRDefault="00436828" w:rsidP="00865D9D">
            <w:pPr>
              <w:jc w:val="center"/>
              <w:rPr>
                <w:sz w:val="24"/>
                <w:szCs w:val="24"/>
              </w:rPr>
            </w:pPr>
          </w:p>
        </w:tc>
        <w:tc>
          <w:tcPr>
            <w:tcW w:w="471" w:type="pct"/>
          </w:tcPr>
          <w:p w:rsidR="00436828" w:rsidRPr="0065076F" w:rsidRDefault="00436828" w:rsidP="00865D9D">
            <w:pPr>
              <w:jc w:val="center"/>
              <w:rPr>
                <w:sz w:val="24"/>
                <w:szCs w:val="24"/>
              </w:rPr>
            </w:pPr>
          </w:p>
        </w:tc>
        <w:tc>
          <w:tcPr>
            <w:tcW w:w="402" w:type="pct"/>
          </w:tcPr>
          <w:p w:rsidR="00436828" w:rsidRPr="0065076F" w:rsidRDefault="00436828" w:rsidP="00865D9D">
            <w:pPr>
              <w:jc w:val="center"/>
              <w:rPr>
                <w:sz w:val="24"/>
                <w:szCs w:val="24"/>
              </w:rPr>
            </w:pPr>
          </w:p>
        </w:tc>
      </w:tr>
      <w:tr w:rsidR="00436828" w:rsidRPr="0065076F" w:rsidTr="00865D9D">
        <w:trPr>
          <w:trHeight w:val="397"/>
        </w:trPr>
        <w:tc>
          <w:tcPr>
            <w:tcW w:w="260" w:type="pct"/>
          </w:tcPr>
          <w:p w:rsidR="00436828" w:rsidRPr="0065076F" w:rsidRDefault="00436828" w:rsidP="00865D9D">
            <w:pPr>
              <w:jc w:val="center"/>
              <w:rPr>
                <w:sz w:val="24"/>
                <w:szCs w:val="24"/>
              </w:rPr>
            </w:pPr>
            <w:r w:rsidRPr="0065076F">
              <w:rPr>
                <w:sz w:val="24"/>
                <w:szCs w:val="24"/>
              </w:rPr>
              <w:lastRenderedPageBreak/>
              <w:t>4.</w:t>
            </w:r>
          </w:p>
        </w:tc>
        <w:tc>
          <w:tcPr>
            <w:tcW w:w="197" w:type="pct"/>
          </w:tcPr>
          <w:p w:rsidR="00436828" w:rsidRPr="0065076F" w:rsidRDefault="00436828" w:rsidP="00865D9D">
            <w:pPr>
              <w:jc w:val="center"/>
              <w:rPr>
                <w:sz w:val="24"/>
                <w:szCs w:val="24"/>
              </w:rPr>
            </w:pPr>
            <w:r w:rsidRPr="0065076F">
              <w:rPr>
                <w:sz w:val="24"/>
                <w:szCs w:val="24"/>
              </w:rPr>
              <w:t>a.</w:t>
            </w:r>
          </w:p>
        </w:tc>
        <w:tc>
          <w:tcPr>
            <w:tcW w:w="3158" w:type="pct"/>
          </w:tcPr>
          <w:p w:rsidR="00436828" w:rsidRPr="0065076F" w:rsidRDefault="00436828" w:rsidP="00865D9D">
            <w:pPr>
              <w:jc w:val="both"/>
              <w:rPr>
                <w:sz w:val="24"/>
                <w:szCs w:val="24"/>
              </w:rPr>
            </w:pPr>
            <w:r w:rsidRPr="0065076F">
              <w:rPr>
                <w:sz w:val="24"/>
                <w:szCs w:val="24"/>
              </w:rPr>
              <w:t>Examine Laplacian, Exponential and Polynomial Kernel along with its equation.</w:t>
            </w:r>
          </w:p>
        </w:tc>
        <w:tc>
          <w:tcPr>
            <w:tcW w:w="513" w:type="pct"/>
          </w:tcPr>
          <w:p w:rsidR="00436828" w:rsidRPr="0065076F" w:rsidRDefault="00436828" w:rsidP="00865D9D">
            <w:pPr>
              <w:jc w:val="center"/>
              <w:rPr>
                <w:sz w:val="24"/>
                <w:szCs w:val="24"/>
              </w:rPr>
            </w:pPr>
            <w:r w:rsidRPr="0065076F">
              <w:rPr>
                <w:sz w:val="24"/>
                <w:szCs w:val="24"/>
              </w:rPr>
              <w:t>CO4</w:t>
            </w:r>
          </w:p>
        </w:tc>
        <w:tc>
          <w:tcPr>
            <w:tcW w:w="471" w:type="pct"/>
          </w:tcPr>
          <w:p w:rsidR="00436828" w:rsidRPr="0065076F" w:rsidRDefault="00436828" w:rsidP="00865D9D">
            <w:pPr>
              <w:jc w:val="center"/>
              <w:rPr>
                <w:sz w:val="24"/>
                <w:szCs w:val="24"/>
              </w:rPr>
            </w:pPr>
            <w:r w:rsidRPr="0065076F">
              <w:rPr>
                <w:sz w:val="24"/>
                <w:szCs w:val="24"/>
              </w:rPr>
              <w:t>A</w:t>
            </w:r>
          </w:p>
        </w:tc>
        <w:tc>
          <w:tcPr>
            <w:tcW w:w="402" w:type="pct"/>
          </w:tcPr>
          <w:p w:rsidR="00436828" w:rsidRPr="0065076F" w:rsidRDefault="00436828" w:rsidP="00865D9D">
            <w:pPr>
              <w:jc w:val="center"/>
              <w:rPr>
                <w:sz w:val="24"/>
                <w:szCs w:val="24"/>
              </w:rPr>
            </w:pPr>
            <w:r w:rsidRPr="0065076F">
              <w:rPr>
                <w:sz w:val="24"/>
                <w:szCs w:val="24"/>
              </w:rPr>
              <w:t>10</w:t>
            </w:r>
          </w:p>
        </w:tc>
      </w:tr>
      <w:tr w:rsidR="00436828" w:rsidRPr="0065076F" w:rsidTr="00865D9D">
        <w:trPr>
          <w:trHeight w:val="397"/>
        </w:trPr>
        <w:tc>
          <w:tcPr>
            <w:tcW w:w="260" w:type="pct"/>
          </w:tcPr>
          <w:p w:rsidR="00436828" w:rsidRPr="0065076F" w:rsidRDefault="00436828" w:rsidP="00865D9D">
            <w:pPr>
              <w:jc w:val="center"/>
              <w:rPr>
                <w:sz w:val="24"/>
                <w:szCs w:val="24"/>
              </w:rPr>
            </w:pPr>
          </w:p>
        </w:tc>
        <w:tc>
          <w:tcPr>
            <w:tcW w:w="197" w:type="pct"/>
          </w:tcPr>
          <w:p w:rsidR="00436828" w:rsidRPr="0065076F" w:rsidRDefault="00436828" w:rsidP="00865D9D">
            <w:pPr>
              <w:jc w:val="center"/>
              <w:rPr>
                <w:sz w:val="24"/>
                <w:szCs w:val="24"/>
              </w:rPr>
            </w:pPr>
            <w:r w:rsidRPr="0065076F">
              <w:rPr>
                <w:sz w:val="24"/>
                <w:szCs w:val="24"/>
              </w:rPr>
              <w:t>b.</w:t>
            </w:r>
          </w:p>
        </w:tc>
        <w:tc>
          <w:tcPr>
            <w:tcW w:w="3158" w:type="pct"/>
          </w:tcPr>
          <w:p w:rsidR="00436828" w:rsidRPr="0065076F" w:rsidRDefault="00436828" w:rsidP="00865D9D">
            <w:pPr>
              <w:jc w:val="both"/>
              <w:rPr>
                <w:bCs/>
                <w:sz w:val="24"/>
                <w:szCs w:val="24"/>
              </w:rPr>
            </w:pPr>
            <w:r w:rsidRPr="0065076F">
              <w:rPr>
                <w:bCs/>
                <w:sz w:val="24"/>
                <w:szCs w:val="24"/>
              </w:rPr>
              <w:t>Analyze the similarities and dissimilarities in support vector machine and relevance vector machine.</w:t>
            </w:r>
          </w:p>
        </w:tc>
        <w:tc>
          <w:tcPr>
            <w:tcW w:w="513" w:type="pct"/>
          </w:tcPr>
          <w:p w:rsidR="00436828" w:rsidRPr="0065076F" w:rsidRDefault="00436828" w:rsidP="00865D9D">
            <w:pPr>
              <w:jc w:val="center"/>
              <w:rPr>
                <w:sz w:val="24"/>
                <w:szCs w:val="24"/>
              </w:rPr>
            </w:pPr>
            <w:r w:rsidRPr="0065076F">
              <w:rPr>
                <w:sz w:val="24"/>
                <w:szCs w:val="24"/>
              </w:rPr>
              <w:t>CO4</w:t>
            </w:r>
          </w:p>
        </w:tc>
        <w:tc>
          <w:tcPr>
            <w:tcW w:w="471" w:type="pct"/>
          </w:tcPr>
          <w:p w:rsidR="00436828" w:rsidRPr="0065076F" w:rsidRDefault="00436828" w:rsidP="00865D9D">
            <w:pPr>
              <w:jc w:val="center"/>
              <w:rPr>
                <w:sz w:val="24"/>
                <w:szCs w:val="24"/>
              </w:rPr>
            </w:pPr>
            <w:r w:rsidRPr="0065076F">
              <w:rPr>
                <w:sz w:val="24"/>
                <w:szCs w:val="24"/>
              </w:rPr>
              <w:t>An</w:t>
            </w:r>
          </w:p>
        </w:tc>
        <w:tc>
          <w:tcPr>
            <w:tcW w:w="402" w:type="pct"/>
          </w:tcPr>
          <w:p w:rsidR="00436828" w:rsidRPr="0065076F" w:rsidRDefault="00436828" w:rsidP="00865D9D">
            <w:pPr>
              <w:jc w:val="center"/>
              <w:rPr>
                <w:sz w:val="24"/>
                <w:szCs w:val="24"/>
              </w:rPr>
            </w:pPr>
            <w:r w:rsidRPr="0065076F">
              <w:rPr>
                <w:sz w:val="24"/>
                <w:szCs w:val="24"/>
              </w:rPr>
              <w:t>10</w:t>
            </w:r>
          </w:p>
        </w:tc>
      </w:tr>
      <w:tr w:rsidR="00436828" w:rsidRPr="0065076F" w:rsidTr="00B129D4">
        <w:trPr>
          <w:trHeight w:val="70"/>
        </w:trPr>
        <w:tc>
          <w:tcPr>
            <w:tcW w:w="260" w:type="pct"/>
          </w:tcPr>
          <w:p w:rsidR="00436828" w:rsidRPr="0065076F" w:rsidRDefault="00436828" w:rsidP="00865D9D">
            <w:pPr>
              <w:jc w:val="center"/>
              <w:rPr>
                <w:sz w:val="24"/>
                <w:szCs w:val="24"/>
              </w:rPr>
            </w:pPr>
          </w:p>
        </w:tc>
        <w:tc>
          <w:tcPr>
            <w:tcW w:w="197" w:type="pct"/>
          </w:tcPr>
          <w:p w:rsidR="00436828" w:rsidRPr="0065076F" w:rsidRDefault="00436828" w:rsidP="00865D9D">
            <w:pPr>
              <w:jc w:val="center"/>
              <w:rPr>
                <w:sz w:val="24"/>
                <w:szCs w:val="24"/>
              </w:rPr>
            </w:pPr>
          </w:p>
        </w:tc>
        <w:tc>
          <w:tcPr>
            <w:tcW w:w="3158" w:type="pct"/>
          </w:tcPr>
          <w:p w:rsidR="00436828" w:rsidRPr="0065076F" w:rsidRDefault="00436828" w:rsidP="00865D9D">
            <w:pPr>
              <w:jc w:val="center"/>
              <w:rPr>
                <w:sz w:val="24"/>
                <w:szCs w:val="24"/>
              </w:rPr>
            </w:pPr>
          </w:p>
        </w:tc>
        <w:tc>
          <w:tcPr>
            <w:tcW w:w="513" w:type="pct"/>
          </w:tcPr>
          <w:p w:rsidR="00436828" w:rsidRPr="0065076F" w:rsidRDefault="00436828" w:rsidP="00865D9D">
            <w:pPr>
              <w:jc w:val="center"/>
              <w:rPr>
                <w:sz w:val="24"/>
                <w:szCs w:val="24"/>
              </w:rPr>
            </w:pPr>
          </w:p>
        </w:tc>
        <w:tc>
          <w:tcPr>
            <w:tcW w:w="471" w:type="pct"/>
          </w:tcPr>
          <w:p w:rsidR="00436828" w:rsidRPr="0065076F" w:rsidRDefault="00436828" w:rsidP="00865D9D">
            <w:pPr>
              <w:jc w:val="center"/>
              <w:rPr>
                <w:sz w:val="24"/>
                <w:szCs w:val="24"/>
              </w:rPr>
            </w:pPr>
          </w:p>
        </w:tc>
        <w:tc>
          <w:tcPr>
            <w:tcW w:w="402" w:type="pct"/>
          </w:tcPr>
          <w:p w:rsidR="00436828" w:rsidRPr="0065076F" w:rsidRDefault="00436828" w:rsidP="00865D9D">
            <w:pPr>
              <w:jc w:val="center"/>
              <w:rPr>
                <w:sz w:val="24"/>
                <w:szCs w:val="24"/>
              </w:rPr>
            </w:pPr>
          </w:p>
        </w:tc>
      </w:tr>
      <w:tr w:rsidR="00436828" w:rsidRPr="0065076F" w:rsidTr="00865D9D">
        <w:trPr>
          <w:trHeight w:val="397"/>
        </w:trPr>
        <w:tc>
          <w:tcPr>
            <w:tcW w:w="260" w:type="pct"/>
          </w:tcPr>
          <w:p w:rsidR="00436828" w:rsidRPr="0065076F" w:rsidRDefault="00436828" w:rsidP="00865D9D">
            <w:pPr>
              <w:jc w:val="center"/>
              <w:rPr>
                <w:sz w:val="24"/>
                <w:szCs w:val="24"/>
              </w:rPr>
            </w:pPr>
            <w:r w:rsidRPr="0065076F">
              <w:rPr>
                <w:sz w:val="24"/>
                <w:szCs w:val="24"/>
              </w:rPr>
              <w:t>5.</w:t>
            </w:r>
          </w:p>
        </w:tc>
        <w:tc>
          <w:tcPr>
            <w:tcW w:w="197" w:type="pct"/>
          </w:tcPr>
          <w:p w:rsidR="00436828" w:rsidRPr="0065076F" w:rsidRDefault="00436828" w:rsidP="00865D9D">
            <w:pPr>
              <w:jc w:val="center"/>
              <w:rPr>
                <w:sz w:val="24"/>
                <w:szCs w:val="24"/>
              </w:rPr>
            </w:pPr>
          </w:p>
        </w:tc>
        <w:tc>
          <w:tcPr>
            <w:tcW w:w="3158" w:type="pct"/>
          </w:tcPr>
          <w:p w:rsidR="00436828" w:rsidRPr="0065076F" w:rsidRDefault="00436828" w:rsidP="00865D9D">
            <w:pPr>
              <w:jc w:val="both"/>
              <w:rPr>
                <w:sz w:val="24"/>
                <w:szCs w:val="24"/>
              </w:rPr>
            </w:pPr>
            <w:r w:rsidRPr="0065076F">
              <w:rPr>
                <w:bCs/>
                <w:sz w:val="24"/>
                <w:szCs w:val="24"/>
              </w:rPr>
              <w:t>Describe the casual component and actual numbers in Bayesian networks along with an example.</w:t>
            </w:r>
          </w:p>
        </w:tc>
        <w:tc>
          <w:tcPr>
            <w:tcW w:w="513" w:type="pct"/>
          </w:tcPr>
          <w:p w:rsidR="00436828" w:rsidRPr="0065076F" w:rsidRDefault="00436828" w:rsidP="00865D9D">
            <w:pPr>
              <w:jc w:val="center"/>
              <w:rPr>
                <w:sz w:val="24"/>
                <w:szCs w:val="24"/>
              </w:rPr>
            </w:pPr>
            <w:r w:rsidRPr="0065076F">
              <w:rPr>
                <w:sz w:val="24"/>
                <w:szCs w:val="24"/>
              </w:rPr>
              <w:t>CO5</w:t>
            </w:r>
          </w:p>
        </w:tc>
        <w:tc>
          <w:tcPr>
            <w:tcW w:w="471" w:type="pct"/>
          </w:tcPr>
          <w:p w:rsidR="00436828" w:rsidRPr="0065076F" w:rsidRDefault="00436828" w:rsidP="00865D9D">
            <w:pPr>
              <w:jc w:val="center"/>
              <w:rPr>
                <w:sz w:val="24"/>
                <w:szCs w:val="24"/>
              </w:rPr>
            </w:pPr>
            <w:r w:rsidRPr="0065076F">
              <w:rPr>
                <w:sz w:val="24"/>
                <w:szCs w:val="24"/>
              </w:rPr>
              <w:t>U</w:t>
            </w:r>
          </w:p>
        </w:tc>
        <w:tc>
          <w:tcPr>
            <w:tcW w:w="402" w:type="pct"/>
          </w:tcPr>
          <w:p w:rsidR="00436828" w:rsidRPr="0065076F" w:rsidRDefault="00436828" w:rsidP="00865D9D">
            <w:pPr>
              <w:jc w:val="center"/>
              <w:rPr>
                <w:sz w:val="24"/>
                <w:szCs w:val="24"/>
              </w:rPr>
            </w:pPr>
            <w:r w:rsidRPr="0065076F">
              <w:rPr>
                <w:sz w:val="24"/>
                <w:szCs w:val="24"/>
              </w:rPr>
              <w:t>20</w:t>
            </w:r>
          </w:p>
        </w:tc>
      </w:tr>
      <w:tr w:rsidR="00436828" w:rsidRPr="0065076F" w:rsidTr="00B129D4">
        <w:trPr>
          <w:trHeight w:val="70"/>
        </w:trPr>
        <w:tc>
          <w:tcPr>
            <w:tcW w:w="260" w:type="pct"/>
          </w:tcPr>
          <w:p w:rsidR="00436828" w:rsidRPr="0065076F" w:rsidRDefault="00436828" w:rsidP="00865D9D">
            <w:pPr>
              <w:jc w:val="center"/>
              <w:rPr>
                <w:sz w:val="24"/>
                <w:szCs w:val="24"/>
              </w:rPr>
            </w:pPr>
          </w:p>
        </w:tc>
        <w:tc>
          <w:tcPr>
            <w:tcW w:w="197" w:type="pct"/>
          </w:tcPr>
          <w:p w:rsidR="00436828" w:rsidRPr="0065076F" w:rsidRDefault="00436828" w:rsidP="00865D9D">
            <w:pPr>
              <w:jc w:val="center"/>
              <w:rPr>
                <w:sz w:val="24"/>
                <w:szCs w:val="24"/>
              </w:rPr>
            </w:pPr>
          </w:p>
        </w:tc>
        <w:tc>
          <w:tcPr>
            <w:tcW w:w="3158" w:type="pct"/>
          </w:tcPr>
          <w:p w:rsidR="00436828" w:rsidRPr="0065076F" w:rsidRDefault="00436828" w:rsidP="00865D9D">
            <w:pPr>
              <w:jc w:val="center"/>
              <w:rPr>
                <w:sz w:val="24"/>
                <w:szCs w:val="24"/>
              </w:rPr>
            </w:pPr>
            <w:r w:rsidRPr="0065076F">
              <w:rPr>
                <w:b/>
                <w:bCs/>
                <w:sz w:val="24"/>
                <w:szCs w:val="24"/>
              </w:rPr>
              <w:t>(OR)</w:t>
            </w:r>
          </w:p>
        </w:tc>
        <w:tc>
          <w:tcPr>
            <w:tcW w:w="513" w:type="pct"/>
          </w:tcPr>
          <w:p w:rsidR="00436828" w:rsidRPr="0065076F" w:rsidRDefault="00436828" w:rsidP="00865D9D">
            <w:pPr>
              <w:jc w:val="center"/>
              <w:rPr>
                <w:sz w:val="24"/>
                <w:szCs w:val="24"/>
              </w:rPr>
            </w:pPr>
          </w:p>
        </w:tc>
        <w:tc>
          <w:tcPr>
            <w:tcW w:w="471" w:type="pct"/>
          </w:tcPr>
          <w:p w:rsidR="00436828" w:rsidRPr="0065076F" w:rsidRDefault="00436828" w:rsidP="00865D9D">
            <w:pPr>
              <w:jc w:val="center"/>
              <w:rPr>
                <w:sz w:val="24"/>
                <w:szCs w:val="24"/>
              </w:rPr>
            </w:pPr>
          </w:p>
        </w:tc>
        <w:tc>
          <w:tcPr>
            <w:tcW w:w="402" w:type="pct"/>
          </w:tcPr>
          <w:p w:rsidR="00436828" w:rsidRPr="0065076F" w:rsidRDefault="00436828" w:rsidP="00865D9D">
            <w:pPr>
              <w:jc w:val="center"/>
              <w:rPr>
                <w:sz w:val="24"/>
                <w:szCs w:val="24"/>
              </w:rPr>
            </w:pPr>
          </w:p>
        </w:tc>
      </w:tr>
      <w:tr w:rsidR="00436828" w:rsidRPr="0065076F" w:rsidTr="00865D9D">
        <w:trPr>
          <w:trHeight w:val="397"/>
        </w:trPr>
        <w:tc>
          <w:tcPr>
            <w:tcW w:w="260" w:type="pct"/>
          </w:tcPr>
          <w:p w:rsidR="00436828" w:rsidRPr="0065076F" w:rsidRDefault="00436828" w:rsidP="00865D9D">
            <w:pPr>
              <w:jc w:val="center"/>
              <w:rPr>
                <w:sz w:val="24"/>
                <w:szCs w:val="24"/>
              </w:rPr>
            </w:pPr>
            <w:r w:rsidRPr="0065076F">
              <w:rPr>
                <w:sz w:val="24"/>
                <w:szCs w:val="24"/>
              </w:rPr>
              <w:t>6.</w:t>
            </w:r>
          </w:p>
        </w:tc>
        <w:tc>
          <w:tcPr>
            <w:tcW w:w="197" w:type="pct"/>
          </w:tcPr>
          <w:p w:rsidR="00436828" w:rsidRPr="0065076F" w:rsidRDefault="00436828" w:rsidP="00865D9D">
            <w:pPr>
              <w:jc w:val="center"/>
              <w:rPr>
                <w:sz w:val="24"/>
                <w:szCs w:val="24"/>
              </w:rPr>
            </w:pPr>
            <w:r w:rsidRPr="0065076F">
              <w:rPr>
                <w:sz w:val="24"/>
                <w:szCs w:val="24"/>
              </w:rPr>
              <w:t>a.</w:t>
            </w:r>
          </w:p>
        </w:tc>
        <w:tc>
          <w:tcPr>
            <w:tcW w:w="3158" w:type="pct"/>
          </w:tcPr>
          <w:p w:rsidR="00436828" w:rsidRPr="0065076F" w:rsidRDefault="00436828" w:rsidP="00865D9D">
            <w:pPr>
              <w:jc w:val="both"/>
              <w:rPr>
                <w:sz w:val="24"/>
                <w:szCs w:val="24"/>
              </w:rPr>
            </w:pPr>
            <w:r w:rsidRPr="0065076F">
              <w:rPr>
                <w:sz w:val="24"/>
                <w:szCs w:val="24"/>
              </w:rPr>
              <w:t>Classify the given set of data into two clusters by using K-means algorithm.</w:t>
            </w:r>
          </w:p>
          <w:p w:rsidR="00436828" w:rsidRPr="0065076F" w:rsidRDefault="00436828" w:rsidP="00865D9D">
            <w:pPr>
              <w:jc w:val="both"/>
              <w:rPr>
                <w:sz w:val="24"/>
                <w:szCs w:val="24"/>
              </w:rPr>
            </w:pPr>
            <w:r w:rsidRPr="0065076F">
              <w:rPr>
                <w:sz w:val="24"/>
                <w:szCs w:val="24"/>
              </w:rPr>
              <w:t>Data = { 2, 3, 4, 7, 8, 10, 11, 12, 13, 15, 17, 18, 22, 25, 27 }</w:t>
            </w:r>
          </w:p>
        </w:tc>
        <w:tc>
          <w:tcPr>
            <w:tcW w:w="513" w:type="pct"/>
          </w:tcPr>
          <w:p w:rsidR="00436828" w:rsidRPr="0065076F" w:rsidRDefault="00436828" w:rsidP="00865D9D">
            <w:pPr>
              <w:jc w:val="center"/>
              <w:rPr>
                <w:sz w:val="24"/>
                <w:szCs w:val="24"/>
              </w:rPr>
            </w:pPr>
            <w:r w:rsidRPr="0065076F">
              <w:rPr>
                <w:sz w:val="24"/>
                <w:szCs w:val="24"/>
              </w:rPr>
              <w:t>CO3</w:t>
            </w:r>
          </w:p>
        </w:tc>
        <w:tc>
          <w:tcPr>
            <w:tcW w:w="471" w:type="pct"/>
          </w:tcPr>
          <w:p w:rsidR="00436828" w:rsidRPr="0065076F" w:rsidRDefault="00436828" w:rsidP="00865D9D">
            <w:pPr>
              <w:jc w:val="center"/>
              <w:rPr>
                <w:sz w:val="24"/>
                <w:szCs w:val="24"/>
              </w:rPr>
            </w:pPr>
            <w:r w:rsidRPr="0065076F">
              <w:rPr>
                <w:sz w:val="24"/>
                <w:szCs w:val="24"/>
              </w:rPr>
              <w:t>A</w:t>
            </w:r>
          </w:p>
        </w:tc>
        <w:tc>
          <w:tcPr>
            <w:tcW w:w="402" w:type="pct"/>
          </w:tcPr>
          <w:p w:rsidR="00436828" w:rsidRPr="0065076F" w:rsidRDefault="00436828" w:rsidP="00865D9D">
            <w:pPr>
              <w:jc w:val="center"/>
              <w:rPr>
                <w:sz w:val="24"/>
                <w:szCs w:val="24"/>
              </w:rPr>
            </w:pPr>
            <w:r w:rsidRPr="0065076F">
              <w:rPr>
                <w:sz w:val="24"/>
                <w:szCs w:val="24"/>
              </w:rPr>
              <w:t>10</w:t>
            </w:r>
          </w:p>
        </w:tc>
      </w:tr>
      <w:tr w:rsidR="00436828" w:rsidRPr="0065076F" w:rsidTr="00865D9D">
        <w:trPr>
          <w:trHeight w:val="397"/>
        </w:trPr>
        <w:tc>
          <w:tcPr>
            <w:tcW w:w="260" w:type="pct"/>
          </w:tcPr>
          <w:p w:rsidR="00436828" w:rsidRPr="0065076F" w:rsidRDefault="00436828" w:rsidP="00865D9D">
            <w:pPr>
              <w:jc w:val="center"/>
              <w:rPr>
                <w:sz w:val="24"/>
                <w:szCs w:val="24"/>
              </w:rPr>
            </w:pPr>
          </w:p>
        </w:tc>
        <w:tc>
          <w:tcPr>
            <w:tcW w:w="197" w:type="pct"/>
          </w:tcPr>
          <w:p w:rsidR="00436828" w:rsidRPr="0065076F" w:rsidRDefault="00436828" w:rsidP="00865D9D">
            <w:pPr>
              <w:jc w:val="center"/>
              <w:rPr>
                <w:sz w:val="24"/>
                <w:szCs w:val="24"/>
              </w:rPr>
            </w:pPr>
            <w:r w:rsidRPr="0065076F">
              <w:rPr>
                <w:sz w:val="24"/>
                <w:szCs w:val="24"/>
              </w:rPr>
              <w:t>b.</w:t>
            </w:r>
          </w:p>
        </w:tc>
        <w:tc>
          <w:tcPr>
            <w:tcW w:w="3158" w:type="pct"/>
          </w:tcPr>
          <w:p w:rsidR="00436828" w:rsidRPr="0065076F" w:rsidRDefault="00436828" w:rsidP="00865D9D">
            <w:pPr>
              <w:jc w:val="both"/>
              <w:rPr>
                <w:bCs/>
                <w:sz w:val="24"/>
                <w:szCs w:val="24"/>
              </w:rPr>
            </w:pPr>
            <w:r w:rsidRPr="0065076F">
              <w:rPr>
                <w:sz w:val="24"/>
                <w:szCs w:val="24"/>
              </w:rPr>
              <w:t>Discuss the Hierarchical method in a machine learning and explain the steps involved in hierarchical agglomerative clustering</w:t>
            </w:r>
            <w:r>
              <w:rPr>
                <w:sz w:val="24"/>
                <w:szCs w:val="24"/>
              </w:rPr>
              <w:t>.</w:t>
            </w:r>
          </w:p>
        </w:tc>
        <w:tc>
          <w:tcPr>
            <w:tcW w:w="513" w:type="pct"/>
          </w:tcPr>
          <w:p w:rsidR="00436828" w:rsidRPr="0065076F" w:rsidRDefault="00436828" w:rsidP="00411618">
            <w:pPr>
              <w:jc w:val="center"/>
              <w:rPr>
                <w:sz w:val="24"/>
                <w:szCs w:val="24"/>
              </w:rPr>
            </w:pPr>
            <w:r w:rsidRPr="0065076F">
              <w:rPr>
                <w:sz w:val="24"/>
                <w:szCs w:val="24"/>
              </w:rPr>
              <w:t>CO3</w:t>
            </w:r>
          </w:p>
        </w:tc>
        <w:tc>
          <w:tcPr>
            <w:tcW w:w="471" w:type="pct"/>
          </w:tcPr>
          <w:p w:rsidR="00436828" w:rsidRPr="0065076F" w:rsidRDefault="00436828" w:rsidP="00865D9D">
            <w:pPr>
              <w:jc w:val="center"/>
              <w:rPr>
                <w:sz w:val="24"/>
                <w:szCs w:val="24"/>
              </w:rPr>
            </w:pPr>
            <w:r w:rsidRPr="0065076F">
              <w:rPr>
                <w:sz w:val="24"/>
                <w:szCs w:val="24"/>
              </w:rPr>
              <w:t>U</w:t>
            </w:r>
          </w:p>
        </w:tc>
        <w:tc>
          <w:tcPr>
            <w:tcW w:w="402" w:type="pct"/>
          </w:tcPr>
          <w:p w:rsidR="00436828" w:rsidRPr="0065076F" w:rsidRDefault="00436828" w:rsidP="00865D9D">
            <w:pPr>
              <w:jc w:val="center"/>
              <w:rPr>
                <w:sz w:val="24"/>
                <w:szCs w:val="24"/>
              </w:rPr>
            </w:pPr>
            <w:r w:rsidRPr="0065076F">
              <w:rPr>
                <w:sz w:val="24"/>
                <w:szCs w:val="24"/>
              </w:rPr>
              <w:t>10</w:t>
            </w:r>
          </w:p>
        </w:tc>
      </w:tr>
      <w:tr w:rsidR="00436828" w:rsidRPr="0065076F" w:rsidTr="00B129D4">
        <w:trPr>
          <w:trHeight w:val="70"/>
        </w:trPr>
        <w:tc>
          <w:tcPr>
            <w:tcW w:w="260" w:type="pct"/>
          </w:tcPr>
          <w:p w:rsidR="00436828" w:rsidRPr="0065076F" w:rsidRDefault="00436828" w:rsidP="00865D9D">
            <w:pPr>
              <w:jc w:val="center"/>
              <w:rPr>
                <w:sz w:val="24"/>
                <w:szCs w:val="24"/>
              </w:rPr>
            </w:pPr>
          </w:p>
        </w:tc>
        <w:tc>
          <w:tcPr>
            <w:tcW w:w="197" w:type="pct"/>
          </w:tcPr>
          <w:p w:rsidR="00436828" w:rsidRPr="0065076F" w:rsidRDefault="00436828" w:rsidP="00865D9D">
            <w:pPr>
              <w:jc w:val="center"/>
              <w:rPr>
                <w:sz w:val="24"/>
                <w:szCs w:val="24"/>
              </w:rPr>
            </w:pPr>
          </w:p>
        </w:tc>
        <w:tc>
          <w:tcPr>
            <w:tcW w:w="3158" w:type="pct"/>
          </w:tcPr>
          <w:p w:rsidR="00436828" w:rsidRPr="0065076F" w:rsidRDefault="00436828" w:rsidP="00865D9D">
            <w:pPr>
              <w:jc w:val="center"/>
              <w:rPr>
                <w:sz w:val="24"/>
                <w:szCs w:val="24"/>
              </w:rPr>
            </w:pPr>
          </w:p>
        </w:tc>
        <w:tc>
          <w:tcPr>
            <w:tcW w:w="513" w:type="pct"/>
          </w:tcPr>
          <w:p w:rsidR="00436828" w:rsidRPr="0065076F" w:rsidRDefault="00436828" w:rsidP="00865D9D">
            <w:pPr>
              <w:jc w:val="center"/>
              <w:rPr>
                <w:sz w:val="24"/>
                <w:szCs w:val="24"/>
              </w:rPr>
            </w:pPr>
          </w:p>
        </w:tc>
        <w:tc>
          <w:tcPr>
            <w:tcW w:w="471" w:type="pct"/>
          </w:tcPr>
          <w:p w:rsidR="00436828" w:rsidRPr="0065076F" w:rsidRDefault="00436828" w:rsidP="00865D9D">
            <w:pPr>
              <w:jc w:val="center"/>
              <w:rPr>
                <w:sz w:val="24"/>
                <w:szCs w:val="24"/>
              </w:rPr>
            </w:pPr>
          </w:p>
        </w:tc>
        <w:tc>
          <w:tcPr>
            <w:tcW w:w="402" w:type="pct"/>
          </w:tcPr>
          <w:p w:rsidR="00436828" w:rsidRPr="0065076F" w:rsidRDefault="00436828" w:rsidP="00865D9D">
            <w:pPr>
              <w:jc w:val="center"/>
              <w:rPr>
                <w:sz w:val="24"/>
                <w:szCs w:val="24"/>
              </w:rPr>
            </w:pPr>
          </w:p>
        </w:tc>
      </w:tr>
      <w:tr w:rsidR="00436828" w:rsidRPr="0065076F" w:rsidTr="00865D9D">
        <w:trPr>
          <w:trHeight w:val="397"/>
        </w:trPr>
        <w:tc>
          <w:tcPr>
            <w:tcW w:w="260" w:type="pct"/>
          </w:tcPr>
          <w:p w:rsidR="00436828" w:rsidRPr="0065076F" w:rsidRDefault="00436828" w:rsidP="00865D9D">
            <w:pPr>
              <w:jc w:val="center"/>
              <w:rPr>
                <w:sz w:val="24"/>
                <w:szCs w:val="24"/>
              </w:rPr>
            </w:pPr>
            <w:r w:rsidRPr="0065076F">
              <w:rPr>
                <w:sz w:val="24"/>
                <w:szCs w:val="24"/>
              </w:rPr>
              <w:t>7.</w:t>
            </w:r>
          </w:p>
        </w:tc>
        <w:tc>
          <w:tcPr>
            <w:tcW w:w="197" w:type="pct"/>
          </w:tcPr>
          <w:p w:rsidR="00436828" w:rsidRPr="0065076F" w:rsidRDefault="00436828" w:rsidP="00865D9D">
            <w:pPr>
              <w:jc w:val="center"/>
              <w:rPr>
                <w:sz w:val="24"/>
                <w:szCs w:val="24"/>
              </w:rPr>
            </w:pPr>
          </w:p>
        </w:tc>
        <w:tc>
          <w:tcPr>
            <w:tcW w:w="3158" w:type="pct"/>
          </w:tcPr>
          <w:p w:rsidR="00436828" w:rsidRPr="0065076F" w:rsidRDefault="00436828" w:rsidP="00865D9D">
            <w:pPr>
              <w:jc w:val="both"/>
              <w:rPr>
                <w:sz w:val="24"/>
                <w:szCs w:val="24"/>
              </w:rPr>
            </w:pPr>
            <w:r w:rsidRPr="0065076F">
              <w:rPr>
                <w:color w:val="010202"/>
                <w:sz w:val="24"/>
                <w:szCs w:val="24"/>
              </w:rPr>
              <w:t>Evaluate the performance of Kernel Methods for non-linear data in Machine learning</w:t>
            </w:r>
            <w:r>
              <w:rPr>
                <w:color w:val="010202"/>
                <w:sz w:val="24"/>
                <w:szCs w:val="24"/>
              </w:rPr>
              <w:t>.</w:t>
            </w:r>
          </w:p>
        </w:tc>
        <w:tc>
          <w:tcPr>
            <w:tcW w:w="513" w:type="pct"/>
          </w:tcPr>
          <w:p w:rsidR="00436828" w:rsidRPr="0065076F" w:rsidRDefault="00436828" w:rsidP="00865D9D">
            <w:pPr>
              <w:jc w:val="center"/>
              <w:rPr>
                <w:sz w:val="24"/>
                <w:szCs w:val="24"/>
              </w:rPr>
            </w:pPr>
            <w:r w:rsidRPr="0065076F">
              <w:rPr>
                <w:sz w:val="24"/>
                <w:szCs w:val="24"/>
              </w:rPr>
              <w:t>CO5</w:t>
            </w:r>
          </w:p>
        </w:tc>
        <w:tc>
          <w:tcPr>
            <w:tcW w:w="471" w:type="pct"/>
          </w:tcPr>
          <w:p w:rsidR="00436828" w:rsidRPr="0065076F" w:rsidRDefault="00436828" w:rsidP="00865D9D">
            <w:pPr>
              <w:jc w:val="center"/>
              <w:rPr>
                <w:sz w:val="24"/>
                <w:szCs w:val="24"/>
              </w:rPr>
            </w:pPr>
            <w:r w:rsidRPr="0065076F">
              <w:rPr>
                <w:sz w:val="24"/>
                <w:szCs w:val="24"/>
              </w:rPr>
              <w:t>E</w:t>
            </w:r>
          </w:p>
        </w:tc>
        <w:tc>
          <w:tcPr>
            <w:tcW w:w="402" w:type="pct"/>
          </w:tcPr>
          <w:p w:rsidR="00436828" w:rsidRPr="0065076F" w:rsidRDefault="00436828" w:rsidP="00865D9D">
            <w:pPr>
              <w:jc w:val="center"/>
              <w:rPr>
                <w:sz w:val="24"/>
                <w:szCs w:val="24"/>
              </w:rPr>
            </w:pPr>
            <w:r w:rsidRPr="0065076F">
              <w:rPr>
                <w:sz w:val="24"/>
                <w:szCs w:val="24"/>
              </w:rPr>
              <w:t>20</w:t>
            </w:r>
          </w:p>
        </w:tc>
      </w:tr>
      <w:tr w:rsidR="00436828" w:rsidRPr="0065076F" w:rsidTr="00B129D4">
        <w:trPr>
          <w:trHeight w:val="70"/>
        </w:trPr>
        <w:tc>
          <w:tcPr>
            <w:tcW w:w="260" w:type="pct"/>
          </w:tcPr>
          <w:p w:rsidR="00436828" w:rsidRPr="0065076F" w:rsidRDefault="00436828" w:rsidP="00865D9D">
            <w:pPr>
              <w:jc w:val="center"/>
              <w:rPr>
                <w:sz w:val="24"/>
                <w:szCs w:val="24"/>
              </w:rPr>
            </w:pPr>
          </w:p>
        </w:tc>
        <w:tc>
          <w:tcPr>
            <w:tcW w:w="197" w:type="pct"/>
          </w:tcPr>
          <w:p w:rsidR="00436828" w:rsidRPr="0065076F" w:rsidRDefault="00436828" w:rsidP="00865D9D">
            <w:pPr>
              <w:jc w:val="center"/>
              <w:rPr>
                <w:sz w:val="24"/>
                <w:szCs w:val="24"/>
              </w:rPr>
            </w:pPr>
          </w:p>
        </w:tc>
        <w:tc>
          <w:tcPr>
            <w:tcW w:w="3158" w:type="pct"/>
          </w:tcPr>
          <w:p w:rsidR="00436828" w:rsidRPr="0065076F" w:rsidRDefault="00436828" w:rsidP="00865D9D">
            <w:pPr>
              <w:jc w:val="center"/>
              <w:rPr>
                <w:bCs/>
                <w:sz w:val="24"/>
                <w:szCs w:val="24"/>
              </w:rPr>
            </w:pPr>
            <w:r w:rsidRPr="0065076F">
              <w:rPr>
                <w:b/>
                <w:bCs/>
                <w:sz w:val="24"/>
                <w:szCs w:val="24"/>
              </w:rPr>
              <w:t>(OR)</w:t>
            </w:r>
          </w:p>
        </w:tc>
        <w:tc>
          <w:tcPr>
            <w:tcW w:w="513" w:type="pct"/>
          </w:tcPr>
          <w:p w:rsidR="00436828" w:rsidRPr="0065076F" w:rsidRDefault="00436828" w:rsidP="00865D9D">
            <w:pPr>
              <w:jc w:val="center"/>
              <w:rPr>
                <w:sz w:val="24"/>
                <w:szCs w:val="24"/>
              </w:rPr>
            </w:pPr>
          </w:p>
        </w:tc>
        <w:tc>
          <w:tcPr>
            <w:tcW w:w="471" w:type="pct"/>
          </w:tcPr>
          <w:p w:rsidR="00436828" w:rsidRPr="0065076F" w:rsidRDefault="00436828" w:rsidP="00865D9D">
            <w:pPr>
              <w:jc w:val="center"/>
              <w:rPr>
                <w:sz w:val="24"/>
                <w:szCs w:val="24"/>
              </w:rPr>
            </w:pPr>
          </w:p>
        </w:tc>
        <w:tc>
          <w:tcPr>
            <w:tcW w:w="402" w:type="pct"/>
          </w:tcPr>
          <w:p w:rsidR="00436828" w:rsidRPr="0065076F" w:rsidRDefault="00436828" w:rsidP="00865D9D">
            <w:pPr>
              <w:jc w:val="center"/>
              <w:rPr>
                <w:sz w:val="24"/>
                <w:szCs w:val="24"/>
              </w:rPr>
            </w:pPr>
          </w:p>
        </w:tc>
      </w:tr>
      <w:tr w:rsidR="00436828" w:rsidRPr="0065076F" w:rsidTr="00865D9D">
        <w:trPr>
          <w:trHeight w:val="397"/>
        </w:trPr>
        <w:tc>
          <w:tcPr>
            <w:tcW w:w="260" w:type="pct"/>
          </w:tcPr>
          <w:p w:rsidR="00436828" w:rsidRPr="0065076F" w:rsidRDefault="00436828" w:rsidP="00865D9D">
            <w:pPr>
              <w:jc w:val="center"/>
              <w:rPr>
                <w:sz w:val="24"/>
                <w:szCs w:val="24"/>
              </w:rPr>
            </w:pPr>
            <w:r w:rsidRPr="0065076F">
              <w:rPr>
                <w:sz w:val="24"/>
                <w:szCs w:val="24"/>
              </w:rPr>
              <w:t>8.</w:t>
            </w:r>
          </w:p>
        </w:tc>
        <w:tc>
          <w:tcPr>
            <w:tcW w:w="197" w:type="pct"/>
          </w:tcPr>
          <w:p w:rsidR="00436828" w:rsidRPr="0065076F" w:rsidRDefault="00436828" w:rsidP="00865D9D">
            <w:pPr>
              <w:jc w:val="center"/>
              <w:rPr>
                <w:sz w:val="24"/>
                <w:szCs w:val="24"/>
              </w:rPr>
            </w:pPr>
          </w:p>
        </w:tc>
        <w:tc>
          <w:tcPr>
            <w:tcW w:w="3158" w:type="pct"/>
          </w:tcPr>
          <w:p w:rsidR="00436828" w:rsidRPr="0065076F" w:rsidRDefault="00436828" w:rsidP="00A425F1">
            <w:pPr>
              <w:autoSpaceDE w:val="0"/>
              <w:autoSpaceDN w:val="0"/>
              <w:adjustRightInd w:val="0"/>
              <w:rPr>
                <w:color w:val="010202"/>
                <w:sz w:val="24"/>
                <w:szCs w:val="24"/>
              </w:rPr>
            </w:pPr>
            <w:r w:rsidRPr="0065076F">
              <w:rPr>
                <w:color w:val="010202"/>
                <w:sz w:val="24"/>
                <w:szCs w:val="24"/>
              </w:rPr>
              <w:t>Categorize the functionalities of the given graphical models:</w:t>
            </w:r>
          </w:p>
          <w:p w:rsidR="00436828" w:rsidRPr="0065076F" w:rsidRDefault="00436828" w:rsidP="0073369B">
            <w:pPr>
              <w:pStyle w:val="ListParagraph"/>
              <w:numPr>
                <w:ilvl w:val="0"/>
                <w:numId w:val="38"/>
              </w:numPr>
              <w:autoSpaceDE w:val="0"/>
              <w:autoSpaceDN w:val="0"/>
              <w:adjustRightInd w:val="0"/>
              <w:rPr>
                <w:color w:val="010202"/>
                <w:sz w:val="24"/>
                <w:szCs w:val="24"/>
              </w:rPr>
            </w:pPr>
            <w:r w:rsidRPr="0065076F">
              <w:rPr>
                <w:color w:val="010202"/>
                <w:sz w:val="24"/>
                <w:szCs w:val="24"/>
              </w:rPr>
              <w:t xml:space="preserve">Learning Undirected GaussianGraphical Models and </w:t>
            </w:r>
          </w:p>
          <w:p w:rsidR="00436828" w:rsidRPr="0065076F" w:rsidRDefault="00436828" w:rsidP="0073369B">
            <w:pPr>
              <w:pStyle w:val="ListParagraph"/>
              <w:numPr>
                <w:ilvl w:val="0"/>
                <w:numId w:val="38"/>
              </w:numPr>
              <w:autoSpaceDE w:val="0"/>
              <w:autoSpaceDN w:val="0"/>
              <w:adjustRightInd w:val="0"/>
              <w:rPr>
                <w:bCs/>
                <w:sz w:val="24"/>
                <w:szCs w:val="24"/>
              </w:rPr>
            </w:pPr>
            <w:r w:rsidRPr="0065076F">
              <w:rPr>
                <w:color w:val="010202"/>
                <w:sz w:val="24"/>
                <w:szCs w:val="24"/>
              </w:rPr>
              <w:t>Learning Undirected Discrete Graphical Models.</w:t>
            </w:r>
          </w:p>
        </w:tc>
        <w:tc>
          <w:tcPr>
            <w:tcW w:w="513" w:type="pct"/>
          </w:tcPr>
          <w:p w:rsidR="00436828" w:rsidRPr="0065076F" w:rsidRDefault="00436828" w:rsidP="00865D9D">
            <w:pPr>
              <w:jc w:val="center"/>
              <w:rPr>
                <w:sz w:val="24"/>
                <w:szCs w:val="24"/>
              </w:rPr>
            </w:pPr>
            <w:r w:rsidRPr="0065076F">
              <w:rPr>
                <w:sz w:val="24"/>
                <w:szCs w:val="24"/>
              </w:rPr>
              <w:t>CO5</w:t>
            </w:r>
          </w:p>
        </w:tc>
        <w:tc>
          <w:tcPr>
            <w:tcW w:w="471" w:type="pct"/>
          </w:tcPr>
          <w:p w:rsidR="00436828" w:rsidRPr="0065076F" w:rsidRDefault="00436828" w:rsidP="00865D9D">
            <w:pPr>
              <w:jc w:val="center"/>
              <w:rPr>
                <w:sz w:val="24"/>
                <w:szCs w:val="24"/>
              </w:rPr>
            </w:pPr>
            <w:r w:rsidRPr="0065076F">
              <w:rPr>
                <w:sz w:val="24"/>
                <w:szCs w:val="24"/>
              </w:rPr>
              <w:t>An</w:t>
            </w:r>
          </w:p>
        </w:tc>
        <w:tc>
          <w:tcPr>
            <w:tcW w:w="402" w:type="pct"/>
          </w:tcPr>
          <w:p w:rsidR="00436828" w:rsidRPr="0065076F" w:rsidRDefault="00436828" w:rsidP="00865D9D">
            <w:pPr>
              <w:jc w:val="center"/>
              <w:rPr>
                <w:sz w:val="24"/>
                <w:szCs w:val="24"/>
              </w:rPr>
            </w:pPr>
            <w:r w:rsidRPr="0065076F">
              <w:rPr>
                <w:sz w:val="24"/>
                <w:szCs w:val="24"/>
              </w:rPr>
              <w:t>20</w:t>
            </w:r>
          </w:p>
        </w:tc>
      </w:tr>
      <w:tr w:rsidR="00436828" w:rsidRPr="0065076F" w:rsidTr="004942C8">
        <w:trPr>
          <w:trHeight w:val="552"/>
        </w:trPr>
        <w:tc>
          <w:tcPr>
            <w:tcW w:w="5000" w:type="pct"/>
            <w:gridSpan w:val="6"/>
            <w:vAlign w:val="center"/>
          </w:tcPr>
          <w:p w:rsidR="00436828" w:rsidRPr="00CC2D86" w:rsidRDefault="00436828" w:rsidP="0065076F">
            <w:pPr>
              <w:jc w:val="center"/>
              <w:rPr>
                <w:b/>
                <w:sz w:val="24"/>
                <w:szCs w:val="24"/>
                <w:u w:val="single"/>
              </w:rPr>
            </w:pPr>
            <w:r w:rsidRPr="00CC2D86">
              <w:rPr>
                <w:b/>
                <w:sz w:val="24"/>
                <w:szCs w:val="24"/>
                <w:u w:val="single"/>
              </w:rPr>
              <w:t>PART – B (1 X 20 = 20 MARKS)</w:t>
            </w:r>
          </w:p>
          <w:p w:rsidR="00436828" w:rsidRPr="0065076F" w:rsidRDefault="00436828" w:rsidP="0065076F">
            <w:pPr>
              <w:jc w:val="center"/>
              <w:rPr>
                <w:sz w:val="24"/>
                <w:szCs w:val="24"/>
              </w:rPr>
            </w:pPr>
            <w:r w:rsidRPr="00CC2D86">
              <w:rPr>
                <w:b/>
                <w:bCs/>
                <w:sz w:val="24"/>
                <w:szCs w:val="24"/>
              </w:rPr>
              <w:t>COMPULSORY QUESTION</w:t>
            </w:r>
          </w:p>
        </w:tc>
      </w:tr>
      <w:tr w:rsidR="00436828" w:rsidRPr="0065076F" w:rsidTr="00865D9D">
        <w:trPr>
          <w:trHeight w:val="397"/>
        </w:trPr>
        <w:tc>
          <w:tcPr>
            <w:tcW w:w="260" w:type="pct"/>
          </w:tcPr>
          <w:p w:rsidR="00436828" w:rsidRPr="0065076F" w:rsidRDefault="00436828" w:rsidP="00A425F1">
            <w:pPr>
              <w:jc w:val="center"/>
              <w:rPr>
                <w:sz w:val="24"/>
                <w:szCs w:val="24"/>
              </w:rPr>
            </w:pPr>
            <w:r w:rsidRPr="0065076F">
              <w:rPr>
                <w:sz w:val="24"/>
                <w:szCs w:val="24"/>
              </w:rPr>
              <w:t>9.</w:t>
            </w:r>
          </w:p>
        </w:tc>
        <w:tc>
          <w:tcPr>
            <w:tcW w:w="197" w:type="pct"/>
          </w:tcPr>
          <w:p w:rsidR="00436828" w:rsidRPr="0065076F" w:rsidRDefault="00436828" w:rsidP="00A425F1">
            <w:pPr>
              <w:jc w:val="center"/>
              <w:rPr>
                <w:sz w:val="24"/>
                <w:szCs w:val="24"/>
              </w:rPr>
            </w:pPr>
            <w:r w:rsidRPr="0065076F">
              <w:rPr>
                <w:sz w:val="24"/>
                <w:szCs w:val="24"/>
              </w:rPr>
              <w:t>a.</w:t>
            </w:r>
          </w:p>
        </w:tc>
        <w:tc>
          <w:tcPr>
            <w:tcW w:w="3158" w:type="pct"/>
          </w:tcPr>
          <w:p w:rsidR="00436828" w:rsidRPr="0065076F" w:rsidRDefault="00436828" w:rsidP="00A425F1">
            <w:pPr>
              <w:jc w:val="both"/>
              <w:rPr>
                <w:sz w:val="24"/>
                <w:szCs w:val="24"/>
              </w:rPr>
            </w:pPr>
            <w:r w:rsidRPr="0065076F">
              <w:rPr>
                <w:bCs/>
                <w:sz w:val="24"/>
                <w:szCs w:val="24"/>
              </w:rPr>
              <w:t>Analyze the difference between Boltzmann and restricted Boltzmann machine and outline the architecture and training algorithm for Boltzmann machine</w:t>
            </w:r>
            <w:r>
              <w:rPr>
                <w:bCs/>
                <w:sz w:val="24"/>
                <w:szCs w:val="24"/>
              </w:rPr>
              <w:t>.</w:t>
            </w:r>
          </w:p>
        </w:tc>
        <w:tc>
          <w:tcPr>
            <w:tcW w:w="513" w:type="pct"/>
          </w:tcPr>
          <w:p w:rsidR="00436828" w:rsidRPr="0065076F" w:rsidRDefault="00436828" w:rsidP="00A425F1">
            <w:pPr>
              <w:jc w:val="center"/>
              <w:rPr>
                <w:sz w:val="24"/>
                <w:szCs w:val="24"/>
              </w:rPr>
            </w:pPr>
            <w:r w:rsidRPr="0065076F">
              <w:rPr>
                <w:sz w:val="24"/>
                <w:szCs w:val="24"/>
              </w:rPr>
              <w:t>CO6</w:t>
            </w:r>
          </w:p>
        </w:tc>
        <w:tc>
          <w:tcPr>
            <w:tcW w:w="471" w:type="pct"/>
          </w:tcPr>
          <w:p w:rsidR="00436828" w:rsidRPr="0065076F" w:rsidRDefault="00436828" w:rsidP="00A425F1">
            <w:pPr>
              <w:jc w:val="center"/>
              <w:rPr>
                <w:sz w:val="24"/>
                <w:szCs w:val="24"/>
              </w:rPr>
            </w:pPr>
            <w:r w:rsidRPr="0065076F">
              <w:rPr>
                <w:sz w:val="24"/>
                <w:szCs w:val="24"/>
              </w:rPr>
              <w:t>An</w:t>
            </w:r>
          </w:p>
        </w:tc>
        <w:tc>
          <w:tcPr>
            <w:tcW w:w="402" w:type="pct"/>
          </w:tcPr>
          <w:p w:rsidR="00436828" w:rsidRPr="0065076F" w:rsidRDefault="00436828" w:rsidP="00A425F1">
            <w:pPr>
              <w:jc w:val="center"/>
              <w:rPr>
                <w:sz w:val="24"/>
                <w:szCs w:val="24"/>
              </w:rPr>
            </w:pPr>
            <w:r w:rsidRPr="0065076F">
              <w:rPr>
                <w:sz w:val="24"/>
                <w:szCs w:val="24"/>
              </w:rPr>
              <w:t>10</w:t>
            </w:r>
          </w:p>
        </w:tc>
      </w:tr>
      <w:tr w:rsidR="00436828" w:rsidRPr="0065076F" w:rsidTr="00865D9D">
        <w:trPr>
          <w:trHeight w:val="397"/>
        </w:trPr>
        <w:tc>
          <w:tcPr>
            <w:tcW w:w="260" w:type="pct"/>
          </w:tcPr>
          <w:p w:rsidR="00436828" w:rsidRPr="0065076F" w:rsidRDefault="00436828" w:rsidP="00A425F1">
            <w:pPr>
              <w:jc w:val="center"/>
              <w:rPr>
                <w:sz w:val="24"/>
                <w:szCs w:val="24"/>
              </w:rPr>
            </w:pPr>
          </w:p>
        </w:tc>
        <w:tc>
          <w:tcPr>
            <w:tcW w:w="197" w:type="pct"/>
          </w:tcPr>
          <w:p w:rsidR="00436828" w:rsidRPr="0065076F" w:rsidRDefault="00436828" w:rsidP="00A425F1">
            <w:pPr>
              <w:jc w:val="center"/>
              <w:rPr>
                <w:sz w:val="24"/>
                <w:szCs w:val="24"/>
              </w:rPr>
            </w:pPr>
            <w:r w:rsidRPr="0065076F">
              <w:rPr>
                <w:sz w:val="24"/>
                <w:szCs w:val="24"/>
              </w:rPr>
              <w:t>b.</w:t>
            </w:r>
          </w:p>
        </w:tc>
        <w:tc>
          <w:tcPr>
            <w:tcW w:w="3158" w:type="pct"/>
          </w:tcPr>
          <w:p w:rsidR="00436828" w:rsidRPr="0065076F" w:rsidRDefault="00436828" w:rsidP="00A425F1">
            <w:pPr>
              <w:jc w:val="both"/>
              <w:rPr>
                <w:bCs/>
                <w:sz w:val="24"/>
                <w:szCs w:val="24"/>
              </w:rPr>
            </w:pPr>
            <w:r w:rsidRPr="0065076F">
              <w:rPr>
                <w:bCs/>
                <w:sz w:val="24"/>
                <w:szCs w:val="24"/>
              </w:rPr>
              <w:t>Discuss on Deep Belief Network with neat architecture and relate its Realtime applications</w:t>
            </w:r>
            <w:r>
              <w:rPr>
                <w:bCs/>
                <w:sz w:val="24"/>
                <w:szCs w:val="24"/>
              </w:rPr>
              <w:t>.</w:t>
            </w:r>
          </w:p>
        </w:tc>
        <w:tc>
          <w:tcPr>
            <w:tcW w:w="513" w:type="pct"/>
          </w:tcPr>
          <w:p w:rsidR="00436828" w:rsidRPr="0065076F" w:rsidRDefault="00436828" w:rsidP="00A425F1">
            <w:pPr>
              <w:jc w:val="center"/>
              <w:rPr>
                <w:sz w:val="24"/>
                <w:szCs w:val="24"/>
              </w:rPr>
            </w:pPr>
            <w:r w:rsidRPr="0065076F">
              <w:rPr>
                <w:sz w:val="24"/>
                <w:szCs w:val="24"/>
              </w:rPr>
              <w:t>CO6</w:t>
            </w:r>
          </w:p>
        </w:tc>
        <w:tc>
          <w:tcPr>
            <w:tcW w:w="471" w:type="pct"/>
          </w:tcPr>
          <w:p w:rsidR="00436828" w:rsidRPr="0065076F" w:rsidRDefault="00436828" w:rsidP="00A425F1">
            <w:pPr>
              <w:jc w:val="center"/>
              <w:rPr>
                <w:sz w:val="24"/>
                <w:szCs w:val="24"/>
              </w:rPr>
            </w:pPr>
            <w:r w:rsidRPr="0065076F">
              <w:rPr>
                <w:sz w:val="24"/>
                <w:szCs w:val="24"/>
              </w:rPr>
              <w:t>A</w:t>
            </w:r>
          </w:p>
        </w:tc>
        <w:tc>
          <w:tcPr>
            <w:tcW w:w="402" w:type="pct"/>
          </w:tcPr>
          <w:p w:rsidR="00436828" w:rsidRPr="0065076F" w:rsidRDefault="00436828" w:rsidP="00A425F1">
            <w:pPr>
              <w:jc w:val="center"/>
              <w:rPr>
                <w:sz w:val="24"/>
                <w:szCs w:val="24"/>
              </w:rPr>
            </w:pPr>
            <w:r w:rsidRPr="0065076F">
              <w:rPr>
                <w:sz w:val="24"/>
                <w:szCs w:val="24"/>
              </w:rPr>
              <w:t>10</w:t>
            </w:r>
          </w:p>
        </w:tc>
      </w:tr>
    </w:tbl>
    <w:p w:rsidR="00436828" w:rsidRPr="0065076F" w:rsidRDefault="00436828" w:rsidP="00856324"/>
    <w:tbl>
      <w:tblPr>
        <w:tblStyle w:val="TableGrid"/>
        <w:tblW w:w="0" w:type="auto"/>
        <w:tblLook w:val="04A0" w:firstRow="1" w:lastRow="0" w:firstColumn="1" w:lastColumn="0" w:noHBand="0" w:noVBand="1"/>
      </w:tblPr>
      <w:tblGrid>
        <w:gridCol w:w="675"/>
        <w:gridCol w:w="9782"/>
      </w:tblGrid>
      <w:tr w:rsidR="00436828" w:rsidRPr="00B129D4" w:rsidTr="00865D9D">
        <w:tc>
          <w:tcPr>
            <w:tcW w:w="675" w:type="dxa"/>
          </w:tcPr>
          <w:p w:rsidR="00436828" w:rsidRPr="00B129D4" w:rsidRDefault="00436828" w:rsidP="005D4A17"/>
        </w:tc>
        <w:tc>
          <w:tcPr>
            <w:tcW w:w="9782" w:type="dxa"/>
          </w:tcPr>
          <w:p w:rsidR="00436828" w:rsidRPr="00B129D4" w:rsidRDefault="00436828" w:rsidP="005D4A17">
            <w:pPr>
              <w:jc w:val="center"/>
              <w:rPr>
                <w:b/>
              </w:rPr>
            </w:pPr>
            <w:r w:rsidRPr="00B129D4">
              <w:rPr>
                <w:b/>
              </w:rPr>
              <w:t>COURSE OUTCOMES</w:t>
            </w:r>
          </w:p>
        </w:tc>
      </w:tr>
      <w:tr w:rsidR="00436828" w:rsidRPr="00B129D4" w:rsidTr="00865D9D">
        <w:tc>
          <w:tcPr>
            <w:tcW w:w="675" w:type="dxa"/>
          </w:tcPr>
          <w:p w:rsidR="00436828" w:rsidRPr="00B129D4" w:rsidRDefault="00436828" w:rsidP="00865D9D">
            <w:r w:rsidRPr="00B129D4">
              <w:t>CO1</w:t>
            </w:r>
          </w:p>
        </w:tc>
        <w:tc>
          <w:tcPr>
            <w:tcW w:w="9782" w:type="dxa"/>
          </w:tcPr>
          <w:p w:rsidR="00436828" w:rsidRPr="00B129D4" w:rsidRDefault="00436828" w:rsidP="0065076F">
            <w:pPr>
              <w:jc w:val="both"/>
            </w:pPr>
            <w:r w:rsidRPr="00B129D4">
              <w:rPr>
                <w:color w:val="010202"/>
              </w:rPr>
              <w:t>The student will be able to summarize the theoretical and practical aspects of advanced machine learning techniques.</w:t>
            </w:r>
          </w:p>
        </w:tc>
      </w:tr>
      <w:tr w:rsidR="00436828" w:rsidRPr="00B129D4" w:rsidTr="00865D9D">
        <w:tc>
          <w:tcPr>
            <w:tcW w:w="675" w:type="dxa"/>
          </w:tcPr>
          <w:p w:rsidR="00436828" w:rsidRPr="00B129D4" w:rsidRDefault="00436828" w:rsidP="00865D9D">
            <w:r w:rsidRPr="00B129D4">
              <w:t>CO2</w:t>
            </w:r>
          </w:p>
        </w:tc>
        <w:tc>
          <w:tcPr>
            <w:tcW w:w="9782" w:type="dxa"/>
          </w:tcPr>
          <w:p w:rsidR="00436828" w:rsidRPr="00B129D4" w:rsidRDefault="00436828" w:rsidP="0065076F">
            <w:pPr>
              <w:jc w:val="both"/>
            </w:pPr>
            <w:r w:rsidRPr="00B129D4">
              <w:rPr>
                <w:color w:val="010202"/>
              </w:rPr>
              <w:t>The student will be able to compare the strengths and limitations of selected machine learning techniques and where they can be applied for different applications.</w:t>
            </w:r>
          </w:p>
        </w:tc>
      </w:tr>
      <w:tr w:rsidR="00436828" w:rsidRPr="00B129D4" w:rsidTr="00865D9D">
        <w:tc>
          <w:tcPr>
            <w:tcW w:w="675" w:type="dxa"/>
          </w:tcPr>
          <w:p w:rsidR="00436828" w:rsidRPr="00B129D4" w:rsidRDefault="00436828" w:rsidP="00865D9D">
            <w:r w:rsidRPr="00B129D4">
              <w:t>CO3</w:t>
            </w:r>
          </w:p>
        </w:tc>
        <w:tc>
          <w:tcPr>
            <w:tcW w:w="9782" w:type="dxa"/>
          </w:tcPr>
          <w:p w:rsidR="00436828" w:rsidRPr="00B129D4" w:rsidRDefault="00436828" w:rsidP="0065076F">
            <w:pPr>
              <w:jc w:val="both"/>
            </w:pPr>
            <w:r w:rsidRPr="00B129D4">
              <w:rPr>
                <w:color w:val="010202"/>
              </w:rPr>
              <w:t>The student will be able to identify the relevant tool for different machine learning techniques.</w:t>
            </w:r>
          </w:p>
        </w:tc>
      </w:tr>
      <w:tr w:rsidR="00436828" w:rsidRPr="00B129D4" w:rsidTr="00865D9D">
        <w:tc>
          <w:tcPr>
            <w:tcW w:w="675" w:type="dxa"/>
          </w:tcPr>
          <w:p w:rsidR="00436828" w:rsidRPr="00B129D4" w:rsidRDefault="00436828" w:rsidP="00865D9D">
            <w:r w:rsidRPr="00B129D4">
              <w:t>CO4</w:t>
            </w:r>
          </w:p>
        </w:tc>
        <w:tc>
          <w:tcPr>
            <w:tcW w:w="9782" w:type="dxa"/>
          </w:tcPr>
          <w:p w:rsidR="00436828" w:rsidRPr="00B129D4" w:rsidRDefault="00436828" w:rsidP="0065076F">
            <w:pPr>
              <w:jc w:val="both"/>
            </w:pPr>
            <w:r w:rsidRPr="00B129D4">
              <w:rPr>
                <w:color w:val="010202"/>
              </w:rPr>
              <w:t>The student will be able to analyze the problem thoroughly and identify the advanced machine learning approaches and paradigms.</w:t>
            </w:r>
          </w:p>
        </w:tc>
      </w:tr>
      <w:tr w:rsidR="00436828" w:rsidRPr="00B129D4" w:rsidTr="00865D9D">
        <w:tc>
          <w:tcPr>
            <w:tcW w:w="675" w:type="dxa"/>
          </w:tcPr>
          <w:p w:rsidR="00436828" w:rsidRPr="00B129D4" w:rsidRDefault="00436828" w:rsidP="00865D9D">
            <w:r w:rsidRPr="00B129D4">
              <w:t>CO5</w:t>
            </w:r>
          </w:p>
        </w:tc>
        <w:tc>
          <w:tcPr>
            <w:tcW w:w="9782" w:type="dxa"/>
          </w:tcPr>
          <w:p w:rsidR="00436828" w:rsidRPr="00B129D4" w:rsidRDefault="00436828" w:rsidP="0065076F">
            <w:pPr>
              <w:jc w:val="both"/>
            </w:pPr>
            <w:r w:rsidRPr="00B129D4">
              <w:rPr>
                <w:color w:val="010202"/>
              </w:rPr>
              <w:t>The student will be able to design and implement suitable machine learning technique to a given task.</w:t>
            </w:r>
          </w:p>
        </w:tc>
      </w:tr>
      <w:tr w:rsidR="00436828" w:rsidRPr="00B129D4" w:rsidTr="00865D9D">
        <w:tc>
          <w:tcPr>
            <w:tcW w:w="675" w:type="dxa"/>
          </w:tcPr>
          <w:p w:rsidR="00436828" w:rsidRPr="00B129D4" w:rsidRDefault="00436828" w:rsidP="00865D9D">
            <w:r w:rsidRPr="00B129D4">
              <w:t>CO6</w:t>
            </w:r>
          </w:p>
        </w:tc>
        <w:tc>
          <w:tcPr>
            <w:tcW w:w="9782" w:type="dxa"/>
          </w:tcPr>
          <w:p w:rsidR="00436828" w:rsidRPr="00B129D4" w:rsidRDefault="00436828" w:rsidP="0065076F">
            <w:pPr>
              <w:jc w:val="both"/>
            </w:pPr>
            <w:r w:rsidRPr="00B129D4">
              <w:rPr>
                <w:color w:val="010202"/>
              </w:rPr>
              <w:t>The student will be able to evaluate and compare the performance of the selected approaches for a given problem.</w:t>
            </w:r>
          </w:p>
        </w:tc>
      </w:tr>
    </w:tbl>
    <w:p w:rsidR="00436828" w:rsidRPr="00B129D4" w:rsidRDefault="00436828" w:rsidP="0052529A">
      <w:pPr>
        <w:ind w:left="720"/>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B129D4" w:rsidTr="00086936">
        <w:tc>
          <w:tcPr>
            <w:tcW w:w="10457" w:type="dxa"/>
            <w:gridSpan w:val="8"/>
          </w:tcPr>
          <w:p w:rsidR="00436828" w:rsidRPr="00B129D4" w:rsidRDefault="00436828" w:rsidP="005D4A17">
            <w:pPr>
              <w:jc w:val="center"/>
              <w:rPr>
                <w:b/>
              </w:rPr>
            </w:pPr>
            <w:r w:rsidRPr="00B129D4">
              <w:rPr>
                <w:b/>
              </w:rPr>
              <w:t>Assessment Pattern as per Bloom’s Taxonomy</w:t>
            </w:r>
          </w:p>
        </w:tc>
      </w:tr>
      <w:tr w:rsidR="00436828" w:rsidRPr="00B129D4" w:rsidTr="00086936">
        <w:tc>
          <w:tcPr>
            <w:tcW w:w="932" w:type="dxa"/>
          </w:tcPr>
          <w:p w:rsidR="00436828" w:rsidRPr="00B129D4" w:rsidRDefault="00436828" w:rsidP="005D4A17">
            <w:r w:rsidRPr="00B129D4">
              <w:t>CO / P</w:t>
            </w:r>
          </w:p>
        </w:tc>
        <w:tc>
          <w:tcPr>
            <w:tcW w:w="1361" w:type="dxa"/>
          </w:tcPr>
          <w:p w:rsidR="00436828" w:rsidRPr="00B129D4" w:rsidRDefault="00436828" w:rsidP="005D4A17">
            <w:pPr>
              <w:jc w:val="center"/>
              <w:rPr>
                <w:b/>
              </w:rPr>
            </w:pPr>
            <w:r w:rsidRPr="00B129D4">
              <w:rPr>
                <w:b/>
              </w:rPr>
              <w:t>Remember</w:t>
            </w:r>
          </w:p>
        </w:tc>
        <w:tc>
          <w:tcPr>
            <w:tcW w:w="1557" w:type="dxa"/>
          </w:tcPr>
          <w:p w:rsidR="00436828" w:rsidRPr="00B129D4" w:rsidRDefault="00436828" w:rsidP="005D4A17">
            <w:pPr>
              <w:jc w:val="center"/>
              <w:rPr>
                <w:b/>
              </w:rPr>
            </w:pPr>
            <w:r w:rsidRPr="00B129D4">
              <w:rPr>
                <w:b/>
              </w:rPr>
              <w:t>Understand</w:t>
            </w:r>
          </w:p>
        </w:tc>
        <w:tc>
          <w:tcPr>
            <w:tcW w:w="1386" w:type="dxa"/>
          </w:tcPr>
          <w:p w:rsidR="00436828" w:rsidRPr="00B129D4" w:rsidRDefault="00436828" w:rsidP="005D4A17">
            <w:pPr>
              <w:jc w:val="center"/>
              <w:rPr>
                <w:b/>
              </w:rPr>
            </w:pPr>
            <w:r w:rsidRPr="00B129D4">
              <w:rPr>
                <w:b/>
              </w:rPr>
              <w:t>Apply</w:t>
            </w:r>
          </w:p>
        </w:tc>
        <w:tc>
          <w:tcPr>
            <w:tcW w:w="1457" w:type="dxa"/>
          </w:tcPr>
          <w:p w:rsidR="00436828" w:rsidRPr="00B129D4" w:rsidRDefault="00436828" w:rsidP="005D4A17">
            <w:pPr>
              <w:jc w:val="center"/>
              <w:rPr>
                <w:b/>
              </w:rPr>
            </w:pPr>
            <w:r w:rsidRPr="00B129D4">
              <w:rPr>
                <w:b/>
              </w:rPr>
              <w:t>Analyze</w:t>
            </w:r>
          </w:p>
        </w:tc>
        <w:tc>
          <w:tcPr>
            <w:tcW w:w="1353" w:type="dxa"/>
          </w:tcPr>
          <w:p w:rsidR="00436828" w:rsidRPr="00B129D4" w:rsidRDefault="00436828" w:rsidP="005D4A17">
            <w:pPr>
              <w:jc w:val="center"/>
              <w:rPr>
                <w:b/>
              </w:rPr>
            </w:pPr>
            <w:r w:rsidRPr="00B129D4">
              <w:rPr>
                <w:b/>
              </w:rPr>
              <w:t>Evaluate</w:t>
            </w:r>
          </w:p>
        </w:tc>
        <w:tc>
          <w:tcPr>
            <w:tcW w:w="1285" w:type="dxa"/>
          </w:tcPr>
          <w:p w:rsidR="00436828" w:rsidRPr="00B129D4" w:rsidRDefault="00436828" w:rsidP="005D4A17">
            <w:pPr>
              <w:jc w:val="center"/>
              <w:rPr>
                <w:b/>
              </w:rPr>
            </w:pPr>
            <w:r w:rsidRPr="00B129D4">
              <w:rPr>
                <w:b/>
              </w:rPr>
              <w:t>Create</w:t>
            </w:r>
          </w:p>
        </w:tc>
        <w:tc>
          <w:tcPr>
            <w:tcW w:w="1126" w:type="dxa"/>
          </w:tcPr>
          <w:p w:rsidR="00436828" w:rsidRPr="00B129D4" w:rsidRDefault="00436828" w:rsidP="005D4A17">
            <w:pPr>
              <w:jc w:val="center"/>
              <w:rPr>
                <w:b/>
              </w:rPr>
            </w:pPr>
            <w:r w:rsidRPr="00B129D4">
              <w:rPr>
                <w:b/>
              </w:rPr>
              <w:t>Total</w:t>
            </w:r>
          </w:p>
        </w:tc>
      </w:tr>
      <w:tr w:rsidR="00436828" w:rsidRPr="00B129D4" w:rsidTr="00086936">
        <w:tc>
          <w:tcPr>
            <w:tcW w:w="932" w:type="dxa"/>
          </w:tcPr>
          <w:p w:rsidR="00436828" w:rsidRPr="00B129D4" w:rsidRDefault="00436828" w:rsidP="00086936">
            <w:r w:rsidRPr="00B129D4">
              <w:t>CO1</w:t>
            </w:r>
          </w:p>
        </w:tc>
        <w:tc>
          <w:tcPr>
            <w:tcW w:w="1361" w:type="dxa"/>
            <w:vAlign w:val="center"/>
          </w:tcPr>
          <w:p w:rsidR="00436828" w:rsidRPr="00B129D4" w:rsidRDefault="00436828" w:rsidP="00086936">
            <w:pPr>
              <w:jc w:val="center"/>
            </w:pPr>
            <w:r w:rsidRPr="00B129D4">
              <w:rPr>
                <w:color w:val="000000"/>
              </w:rPr>
              <w:t>- </w:t>
            </w:r>
          </w:p>
        </w:tc>
        <w:tc>
          <w:tcPr>
            <w:tcW w:w="1557" w:type="dxa"/>
            <w:vAlign w:val="center"/>
          </w:tcPr>
          <w:p w:rsidR="00436828" w:rsidRPr="00B129D4" w:rsidRDefault="00436828" w:rsidP="00086936">
            <w:pPr>
              <w:jc w:val="center"/>
            </w:pPr>
            <w:r w:rsidRPr="00B129D4">
              <w:rPr>
                <w:color w:val="000000"/>
              </w:rPr>
              <w:t>20</w:t>
            </w:r>
          </w:p>
        </w:tc>
        <w:tc>
          <w:tcPr>
            <w:tcW w:w="1386" w:type="dxa"/>
            <w:vAlign w:val="center"/>
          </w:tcPr>
          <w:p w:rsidR="00436828" w:rsidRPr="00B129D4" w:rsidRDefault="00436828" w:rsidP="00086936">
            <w:pPr>
              <w:jc w:val="center"/>
            </w:pPr>
            <w:r w:rsidRPr="00B129D4">
              <w:rPr>
                <w:color w:val="000000"/>
              </w:rPr>
              <w:t> -</w:t>
            </w:r>
          </w:p>
        </w:tc>
        <w:tc>
          <w:tcPr>
            <w:tcW w:w="1457" w:type="dxa"/>
            <w:vAlign w:val="center"/>
          </w:tcPr>
          <w:p w:rsidR="00436828" w:rsidRPr="00B129D4" w:rsidRDefault="00436828" w:rsidP="00086936">
            <w:pPr>
              <w:jc w:val="center"/>
            </w:pPr>
            <w:r w:rsidRPr="00B129D4">
              <w:rPr>
                <w:color w:val="000000"/>
              </w:rPr>
              <w:t>- </w:t>
            </w:r>
          </w:p>
        </w:tc>
        <w:tc>
          <w:tcPr>
            <w:tcW w:w="1353" w:type="dxa"/>
            <w:vAlign w:val="center"/>
          </w:tcPr>
          <w:p w:rsidR="00436828" w:rsidRPr="00B129D4" w:rsidRDefault="00436828" w:rsidP="00086936">
            <w:pPr>
              <w:jc w:val="center"/>
            </w:pPr>
            <w:r w:rsidRPr="00B129D4">
              <w:rPr>
                <w:color w:val="000000"/>
              </w:rPr>
              <w:t>- </w:t>
            </w:r>
          </w:p>
        </w:tc>
        <w:tc>
          <w:tcPr>
            <w:tcW w:w="1285" w:type="dxa"/>
            <w:vAlign w:val="center"/>
          </w:tcPr>
          <w:p w:rsidR="00436828" w:rsidRPr="00B129D4" w:rsidRDefault="00436828" w:rsidP="00086936">
            <w:pPr>
              <w:jc w:val="center"/>
            </w:pPr>
            <w:r w:rsidRPr="00B129D4">
              <w:rPr>
                <w:color w:val="000000"/>
              </w:rPr>
              <w:t>- </w:t>
            </w:r>
          </w:p>
        </w:tc>
        <w:tc>
          <w:tcPr>
            <w:tcW w:w="1126" w:type="dxa"/>
            <w:vAlign w:val="center"/>
          </w:tcPr>
          <w:p w:rsidR="00436828" w:rsidRPr="00B129D4" w:rsidRDefault="00436828" w:rsidP="00086936">
            <w:pPr>
              <w:jc w:val="center"/>
            </w:pPr>
            <w:r w:rsidRPr="00B129D4">
              <w:rPr>
                <w:color w:val="000000"/>
              </w:rPr>
              <w:t>20</w:t>
            </w:r>
          </w:p>
        </w:tc>
      </w:tr>
      <w:tr w:rsidR="00436828" w:rsidRPr="00B129D4" w:rsidTr="00086936">
        <w:tc>
          <w:tcPr>
            <w:tcW w:w="932" w:type="dxa"/>
          </w:tcPr>
          <w:p w:rsidR="00436828" w:rsidRPr="00B129D4" w:rsidRDefault="00436828" w:rsidP="00086936">
            <w:r w:rsidRPr="00B129D4">
              <w:t>CO2</w:t>
            </w:r>
          </w:p>
        </w:tc>
        <w:tc>
          <w:tcPr>
            <w:tcW w:w="1361" w:type="dxa"/>
            <w:vAlign w:val="center"/>
          </w:tcPr>
          <w:p w:rsidR="00436828" w:rsidRPr="00B129D4" w:rsidRDefault="00436828" w:rsidP="00086936">
            <w:pPr>
              <w:jc w:val="center"/>
            </w:pPr>
            <w:r w:rsidRPr="00B129D4">
              <w:rPr>
                <w:color w:val="000000"/>
              </w:rPr>
              <w:t>- </w:t>
            </w:r>
          </w:p>
        </w:tc>
        <w:tc>
          <w:tcPr>
            <w:tcW w:w="1557" w:type="dxa"/>
            <w:vAlign w:val="center"/>
          </w:tcPr>
          <w:p w:rsidR="00436828" w:rsidRPr="00B129D4" w:rsidRDefault="00436828" w:rsidP="00086936">
            <w:pPr>
              <w:jc w:val="center"/>
            </w:pPr>
            <w:r w:rsidRPr="00B129D4">
              <w:rPr>
                <w:color w:val="000000"/>
              </w:rPr>
              <w:t>- </w:t>
            </w:r>
          </w:p>
        </w:tc>
        <w:tc>
          <w:tcPr>
            <w:tcW w:w="1386" w:type="dxa"/>
            <w:vAlign w:val="center"/>
          </w:tcPr>
          <w:p w:rsidR="00436828" w:rsidRPr="00B129D4" w:rsidRDefault="00436828" w:rsidP="00086936">
            <w:pPr>
              <w:jc w:val="center"/>
            </w:pPr>
            <w:r w:rsidRPr="00B129D4">
              <w:rPr>
                <w:color w:val="000000"/>
              </w:rPr>
              <w:t>20</w:t>
            </w:r>
          </w:p>
        </w:tc>
        <w:tc>
          <w:tcPr>
            <w:tcW w:w="1457" w:type="dxa"/>
            <w:vAlign w:val="center"/>
          </w:tcPr>
          <w:p w:rsidR="00436828" w:rsidRPr="00B129D4" w:rsidRDefault="00436828" w:rsidP="00086936">
            <w:pPr>
              <w:jc w:val="center"/>
            </w:pPr>
            <w:r w:rsidRPr="00B129D4">
              <w:rPr>
                <w:color w:val="000000"/>
              </w:rPr>
              <w:t> -</w:t>
            </w:r>
          </w:p>
        </w:tc>
        <w:tc>
          <w:tcPr>
            <w:tcW w:w="1353" w:type="dxa"/>
            <w:vAlign w:val="center"/>
          </w:tcPr>
          <w:p w:rsidR="00436828" w:rsidRPr="00B129D4" w:rsidRDefault="00436828" w:rsidP="00086936">
            <w:pPr>
              <w:jc w:val="center"/>
            </w:pPr>
            <w:r w:rsidRPr="00B129D4">
              <w:rPr>
                <w:color w:val="000000"/>
              </w:rPr>
              <w:t>- </w:t>
            </w:r>
          </w:p>
        </w:tc>
        <w:tc>
          <w:tcPr>
            <w:tcW w:w="1285" w:type="dxa"/>
            <w:vAlign w:val="center"/>
          </w:tcPr>
          <w:p w:rsidR="00436828" w:rsidRPr="00B129D4" w:rsidRDefault="00436828" w:rsidP="00086936">
            <w:pPr>
              <w:jc w:val="center"/>
            </w:pPr>
            <w:r w:rsidRPr="00B129D4">
              <w:rPr>
                <w:color w:val="000000"/>
              </w:rPr>
              <w:t>- </w:t>
            </w:r>
          </w:p>
        </w:tc>
        <w:tc>
          <w:tcPr>
            <w:tcW w:w="1126" w:type="dxa"/>
            <w:vAlign w:val="center"/>
          </w:tcPr>
          <w:p w:rsidR="00436828" w:rsidRPr="00B129D4" w:rsidRDefault="00436828" w:rsidP="00086936">
            <w:pPr>
              <w:jc w:val="center"/>
            </w:pPr>
            <w:r w:rsidRPr="00B129D4">
              <w:rPr>
                <w:color w:val="000000"/>
              </w:rPr>
              <w:t>20</w:t>
            </w:r>
          </w:p>
        </w:tc>
      </w:tr>
      <w:tr w:rsidR="00436828" w:rsidRPr="00B129D4" w:rsidTr="00086936">
        <w:tc>
          <w:tcPr>
            <w:tcW w:w="932" w:type="dxa"/>
          </w:tcPr>
          <w:p w:rsidR="00436828" w:rsidRPr="00B129D4" w:rsidRDefault="00436828" w:rsidP="00086936">
            <w:r w:rsidRPr="00B129D4">
              <w:t>CO3</w:t>
            </w:r>
          </w:p>
        </w:tc>
        <w:tc>
          <w:tcPr>
            <w:tcW w:w="1361" w:type="dxa"/>
            <w:vAlign w:val="center"/>
          </w:tcPr>
          <w:p w:rsidR="00436828" w:rsidRPr="00B129D4" w:rsidRDefault="00436828" w:rsidP="00086936">
            <w:pPr>
              <w:jc w:val="center"/>
            </w:pPr>
            <w:r w:rsidRPr="00B129D4">
              <w:rPr>
                <w:color w:val="000000"/>
              </w:rPr>
              <w:t>- </w:t>
            </w:r>
          </w:p>
        </w:tc>
        <w:tc>
          <w:tcPr>
            <w:tcW w:w="1557" w:type="dxa"/>
            <w:vAlign w:val="center"/>
          </w:tcPr>
          <w:p w:rsidR="00436828" w:rsidRPr="00B129D4" w:rsidRDefault="00436828" w:rsidP="00086936">
            <w:pPr>
              <w:jc w:val="center"/>
            </w:pPr>
            <w:r w:rsidRPr="00B129D4">
              <w:rPr>
                <w:color w:val="000000"/>
              </w:rPr>
              <w:t>20</w:t>
            </w:r>
          </w:p>
        </w:tc>
        <w:tc>
          <w:tcPr>
            <w:tcW w:w="1386" w:type="dxa"/>
            <w:vAlign w:val="center"/>
          </w:tcPr>
          <w:p w:rsidR="00436828" w:rsidRPr="00B129D4" w:rsidRDefault="00436828" w:rsidP="00086936">
            <w:pPr>
              <w:jc w:val="center"/>
            </w:pPr>
            <w:r w:rsidRPr="00B129D4">
              <w:rPr>
                <w:color w:val="000000"/>
              </w:rPr>
              <w:t>10</w:t>
            </w:r>
          </w:p>
        </w:tc>
        <w:tc>
          <w:tcPr>
            <w:tcW w:w="1457" w:type="dxa"/>
            <w:vAlign w:val="center"/>
          </w:tcPr>
          <w:p w:rsidR="00436828" w:rsidRPr="00B129D4" w:rsidRDefault="00436828" w:rsidP="00086936">
            <w:pPr>
              <w:jc w:val="center"/>
            </w:pPr>
            <w:r w:rsidRPr="00B129D4">
              <w:rPr>
                <w:color w:val="000000"/>
              </w:rPr>
              <w:t>10</w:t>
            </w:r>
          </w:p>
        </w:tc>
        <w:tc>
          <w:tcPr>
            <w:tcW w:w="1353" w:type="dxa"/>
            <w:vAlign w:val="center"/>
          </w:tcPr>
          <w:p w:rsidR="00436828" w:rsidRPr="00B129D4" w:rsidRDefault="00436828" w:rsidP="00086936">
            <w:pPr>
              <w:jc w:val="center"/>
            </w:pPr>
            <w:r w:rsidRPr="00B129D4">
              <w:rPr>
                <w:color w:val="000000"/>
              </w:rPr>
              <w:t>- </w:t>
            </w:r>
          </w:p>
        </w:tc>
        <w:tc>
          <w:tcPr>
            <w:tcW w:w="1285" w:type="dxa"/>
            <w:vAlign w:val="center"/>
          </w:tcPr>
          <w:p w:rsidR="00436828" w:rsidRPr="00B129D4" w:rsidRDefault="00436828" w:rsidP="00086936">
            <w:pPr>
              <w:jc w:val="center"/>
            </w:pPr>
            <w:r w:rsidRPr="00B129D4">
              <w:rPr>
                <w:color w:val="000000"/>
              </w:rPr>
              <w:t>- </w:t>
            </w:r>
          </w:p>
        </w:tc>
        <w:tc>
          <w:tcPr>
            <w:tcW w:w="1126" w:type="dxa"/>
            <w:vAlign w:val="center"/>
          </w:tcPr>
          <w:p w:rsidR="00436828" w:rsidRPr="00B129D4" w:rsidRDefault="00436828" w:rsidP="00086936">
            <w:pPr>
              <w:jc w:val="center"/>
            </w:pPr>
            <w:r w:rsidRPr="00B129D4">
              <w:rPr>
                <w:color w:val="000000"/>
              </w:rPr>
              <w:t>40</w:t>
            </w:r>
          </w:p>
        </w:tc>
      </w:tr>
      <w:tr w:rsidR="00436828" w:rsidRPr="00B129D4" w:rsidTr="00086936">
        <w:tc>
          <w:tcPr>
            <w:tcW w:w="932" w:type="dxa"/>
          </w:tcPr>
          <w:p w:rsidR="00436828" w:rsidRPr="00B129D4" w:rsidRDefault="00436828" w:rsidP="00086936">
            <w:r w:rsidRPr="00B129D4">
              <w:t>CO4</w:t>
            </w:r>
          </w:p>
        </w:tc>
        <w:tc>
          <w:tcPr>
            <w:tcW w:w="1361" w:type="dxa"/>
            <w:vAlign w:val="center"/>
          </w:tcPr>
          <w:p w:rsidR="00436828" w:rsidRPr="00B129D4" w:rsidRDefault="00436828" w:rsidP="00086936">
            <w:pPr>
              <w:jc w:val="center"/>
            </w:pPr>
            <w:r w:rsidRPr="00B129D4">
              <w:rPr>
                <w:color w:val="000000"/>
              </w:rPr>
              <w:t>- </w:t>
            </w:r>
          </w:p>
        </w:tc>
        <w:tc>
          <w:tcPr>
            <w:tcW w:w="1557" w:type="dxa"/>
            <w:vAlign w:val="center"/>
          </w:tcPr>
          <w:p w:rsidR="00436828" w:rsidRPr="00B129D4" w:rsidRDefault="00436828" w:rsidP="00086936">
            <w:pPr>
              <w:jc w:val="center"/>
            </w:pPr>
            <w:r w:rsidRPr="00B129D4">
              <w:rPr>
                <w:color w:val="000000"/>
              </w:rPr>
              <w:t> -</w:t>
            </w:r>
          </w:p>
        </w:tc>
        <w:tc>
          <w:tcPr>
            <w:tcW w:w="1386" w:type="dxa"/>
            <w:vAlign w:val="center"/>
          </w:tcPr>
          <w:p w:rsidR="00436828" w:rsidRPr="00B129D4" w:rsidRDefault="00436828" w:rsidP="00086936">
            <w:pPr>
              <w:jc w:val="center"/>
            </w:pPr>
            <w:r w:rsidRPr="00B129D4">
              <w:rPr>
                <w:color w:val="000000"/>
              </w:rPr>
              <w:t>10</w:t>
            </w:r>
          </w:p>
        </w:tc>
        <w:tc>
          <w:tcPr>
            <w:tcW w:w="1457" w:type="dxa"/>
            <w:vAlign w:val="center"/>
          </w:tcPr>
          <w:p w:rsidR="00436828" w:rsidRPr="00B129D4" w:rsidRDefault="00436828" w:rsidP="00086936">
            <w:pPr>
              <w:jc w:val="center"/>
            </w:pPr>
            <w:r w:rsidRPr="00B129D4">
              <w:rPr>
                <w:color w:val="000000"/>
              </w:rPr>
              <w:t>10</w:t>
            </w:r>
          </w:p>
        </w:tc>
        <w:tc>
          <w:tcPr>
            <w:tcW w:w="1353" w:type="dxa"/>
            <w:vAlign w:val="center"/>
          </w:tcPr>
          <w:p w:rsidR="00436828" w:rsidRPr="00B129D4" w:rsidRDefault="00436828" w:rsidP="00086936">
            <w:pPr>
              <w:jc w:val="center"/>
            </w:pPr>
            <w:r w:rsidRPr="00B129D4">
              <w:rPr>
                <w:color w:val="000000"/>
              </w:rPr>
              <w:t> -</w:t>
            </w:r>
          </w:p>
        </w:tc>
        <w:tc>
          <w:tcPr>
            <w:tcW w:w="1285" w:type="dxa"/>
            <w:vAlign w:val="center"/>
          </w:tcPr>
          <w:p w:rsidR="00436828" w:rsidRPr="00B129D4" w:rsidRDefault="00436828" w:rsidP="00086936">
            <w:pPr>
              <w:jc w:val="center"/>
            </w:pPr>
            <w:r w:rsidRPr="00B129D4">
              <w:rPr>
                <w:color w:val="000000"/>
              </w:rPr>
              <w:t>- </w:t>
            </w:r>
          </w:p>
        </w:tc>
        <w:tc>
          <w:tcPr>
            <w:tcW w:w="1126" w:type="dxa"/>
            <w:vAlign w:val="center"/>
          </w:tcPr>
          <w:p w:rsidR="00436828" w:rsidRPr="00B129D4" w:rsidRDefault="00436828" w:rsidP="00086936">
            <w:pPr>
              <w:jc w:val="center"/>
            </w:pPr>
            <w:r w:rsidRPr="00B129D4">
              <w:rPr>
                <w:color w:val="000000"/>
              </w:rPr>
              <w:t>20</w:t>
            </w:r>
          </w:p>
        </w:tc>
      </w:tr>
      <w:tr w:rsidR="00436828" w:rsidRPr="00B129D4" w:rsidTr="00086936">
        <w:tc>
          <w:tcPr>
            <w:tcW w:w="932" w:type="dxa"/>
          </w:tcPr>
          <w:p w:rsidR="00436828" w:rsidRPr="00B129D4" w:rsidRDefault="00436828" w:rsidP="00086936">
            <w:r w:rsidRPr="00B129D4">
              <w:t>CO5</w:t>
            </w:r>
          </w:p>
        </w:tc>
        <w:tc>
          <w:tcPr>
            <w:tcW w:w="1361" w:type="dxa"/>
            <w:vAlign w:val="center"/>
          </w:tcPr>
          <w:p w:rsidR="00436828" w:rsidRPr="00B129D4" w:rsidRDefault="00436828" w:rsidP="00086936">
            <w:pPr>
              <w:jc w:val="center"/>
            </w:pPr>
            <w:r w:rsidRPr="00B129D4">
              <w:rPr>
                <w:color w:val="000000"/>
              </w:rPr>
              <w:t> -</w:t>
            </w:r>
          </w:p>
        </w:tc>
        <w:tc>
          <w:tcPr>
            <w:tcW w:w="1557" w:type="dxa"/>
            <w:vAlign w:val="center"/>
          </w:tcPr>
          <w:p w:rsidR="00436828" w:rsidRPr="00B129D4" w:rsidRDefault="00436828" w:rsidP="00086936">
            <w:pPr>
              <w:jc w:val="center"/>
            </w:pPr>
            <w:r w:rsidRPr="00B129D4">
              <w:rPr>
                <w:color w:val="000000"/>
              </w:rPr>
              <w:t>20</w:t>
            </w:r>
          </w:p>
        </w:tc>
        <w:tc>
          <w:tcPr>
            <w:tcW w:w="1386" w:type="dxa"/>
            <w:vAlign w:val="center"/>
          </w:tcPr>
          <w:p w:rsidR="00436828" w:rsidRPr="00B129D4" w:rsidRDefault="00436828" w:rsidP="00086936">
            <w:pPr>
              <w:jc w:val="center"/>
            </w:pPr>
            <w:r w:rsidRPr="00B129D4">
              <w:rPr>
                <w:color w:val="000000"/>
              </w:rPr>
              <w:t> -</w:t>
            </w:r>
          </w:p>
        </w:tc>
        <w:tc>
          <w:tcPr>
            <w:tcW w:w="1457" w:type="dxa"/>
            <w:vAlign w:val="center"/>
          </w:tcPr>
          <w:p w:rsidR="00436828" w:rsidRPr="00B129D4" w:rsidRDefault="00436828" w:rsidP="00086936">
            <w:pPr>
              <w:jc w:val="center"/>
            </w:pPr>
            <w:r w:rsidRPr="00B129D4">
              <w:rPr>
                <w:color w:val="000000"/>
              </w:rPr>
              <w:t>20</w:t>
            </w:r>
          </w:p>
        </w:tc>
        <w:tc>
          <w:tcPr>
            <w:tcW w:w="1353" w:type="dxa"/>
            <w:vAlign w:val="center"/>
          </w:tcPr>
          <w:p w:rsidR="00436828" w:rsidRPr="00B129D4" w:rsidRDefault="00436828" w:rsidP="00086936">
            <w:pPr>
              <w:jc w:val="center"/>
            </w:pPr>
            <w:r w:rsidRPr="00B129D4">
              <w:rPr>
                <w:color w:val="000000"/>
              </w:rPr>
              <w:t>20</w:t>
            </w:r>
          </w:p>
        </w:tc>
        <w:tc>
          <w:tcPr>
            <w:tcW w:w="1285" w:type="dxa"/>
            <w:vAlign w:val="center"/>
          </w:tcPr>
          <w:p w:rsidR="00436828" w:rsidRPr="00B129D4" w:rsidRDefault="00436828" w:rsidP="00086936">
            <w:pPr>
              <w:jc w:val="center"/>
            </w:pPr>
            <w:r w:rsidRPr="00B129D4">
              <w:rPr>
                <w:color w:val="000000"/>
              </w:rPr>
              <w:t> -</w:t>
            </w:r>
          </w:p>
        </w:tc>
        <w:tc>
          <w:tcPr>
            <w:tcW w:w="1126" w:type="dxa"/>
            <w:vAlign w:val="center"/>
          </w:tcPr>
          <w:p w:rsidR="00436828" w:rsidRPr="00B129D4" w:rsidRDefault="00436828" w:rsidP="00086936">
            <w:pPr>
              <w:jc w:val="center"/>
            </w:pPr>
            <w:r w:rsidRPr="00B129D4">
              <w:rPr>
                <w:color w:val="000000"/>
              </w:rPr>
              <w:t>60</w:t>
            </w:r>
          </w:p>
        </w:tc>
      </w:tr>
      <w:tr w:rsidR="00436828" w:rsidRPr="00B129D4" w:rsidTr="00086936">
        <w:tc>
          <w:tcPr>
            <w:tcW w:w="932" w:type="dxa"/>
          </w:tcPr>
          <w:p w:rsidR="00436828" w:rsidRPr="00B129D4" w:rsidRDefault="00436828" w:rsidP="00086936">
            <w:r w:rsidRPr="00B129D4">
              <w:t>CO6</w:t>
            </w:r>
          </w:p>
        </w:tc>
        <w:tc>
          <w:tcPr>
            <w:tcW w:w="1361" w:type="dxa"/>
            <w:vAlign w:val="center"/>
          </w:tcPr>
          <w:p w:rsidR="00436828" w:rsidRPr="00B129D4" w:rsidRDefault="00436828" w:rsidP="00086936">
            <w:pPr>
              <w:jc w:val="center"/>
            </w:pPr>
            <w:r w:rsidRPr="00B129D4">
              <w:rPr>
                <w:color w:val="000000"/>
              </w:rPr>
              <w:t>- </w:t>
            </w:r>
          </w:p>
        </w:tc>
        <w:tc>
          <w:tcPr>
            <w:tcW w:w="1557" w:type="dxa"/>
            <w:vAlign w:val="center"/>
          </w:tcPr>
          <w:p w:rsidR="00436828" w:rsidRPr="00B129D4" w:rsidRDefault="00436828" w:rsidP="00086936">
            <w:pPr>
              <w:jc w:val="center"/>
            </w:pPr>
            <w:r w:rsidRPr="00B129D4">
              <w:rPr>
                <w:color w:val="000000"/>
              </w:rPr>
              <w:t> -</w:t>
            </w:r>
          </w:p>
        </w:tc>
        <w:tc>
          <w:tcPr>
            <w:tcW w:w="1386" w:type="dxa"/>
            <w:vAlign w:val="center"/>
          </w:tcPr>
          <w:p w:rsidR="00436828" w:rsidRPr="00B129D4" w:rsidRDefault="00436828" w:rsidP="00086936">
            <w:pPr>
              <w:jc w:val="center"/>
            </w:pPr>
            <w:r w:rsidRPr="00B129D4">
              <w:rPr>
                <w:color w:val="000000"/>
              </w:rPr>
              <w:t>10</w:t>
            </w:r>
          </w:p>
        </w:tc>
        <w:tc>
          <w:tcPr>
            <w:tcW w:w="1457" w:type="dxa"/>
            <w:vAlign w:val="center"/>
          </w:tcPr>
          <w:p w:rsidR="00436828" w:rsidRPr="00B129D4" w:rsidRDefault="00436828" w:rsidP="00086936">
            <w:pPr>
              <w:jc w:val="center"/>
            </w:pPr>
            <w:r w:rsidRPr="00B129D4">
              <w:rPr>
                <w:color w:val="000000"/>
              </w:rPr>
              <w:t>10</w:t>
            </w:r>
          </w:p>
        </w:tc>
        <w:tc>
          <w:tcPr>
            <w:tcW w:w="1353" w:type="dxa"/>
            <w:vAlign w:val="center"/>
          </w:tcPr>
          <w:p w:rsidR="00436828" w:rsidRPr="00B129D4" w:rsidRDefault="00436828" w:rsidP="00086936">
            <w:pPr>
              <w:jc w:val="center"/>
            </w:pPr>
            <w:r w:rsidRPr="00B129D4">
              <w:rPr>
                <w:color w:val="000000"/>
              </w:rPr>
              <w:t> -</w:t>
            </w:r>
          </w:p>
        </w:tc>
        <w:tc>
          <w:tcPr>
            <w:tcW w:w="1285" w:type="dxa"/>
            <w:vAlign w:val="center"/>
          </w:tcPr>
          <w:p w:rsidR="00436828" w:rsidRPr="00B129D4" w:rsidRDefault="00436828" w:rsidP="00086936">
            <w:pPr>
              <w:jc w:val="center"/>
            </w:pPr>
            <w:r w:rsidRPr="00B129D4">
              <w:rPr>
                <w:color w:val="000000"/>
              </w:rPr>
              <w:t> </w:t>
            </w:r>
          </w:p>
        </w:tc>
        <w:tc>
          <w:tcPr>
            <w:tcW w:w="1126" w:type="dxa"/>
            <w:vAlign w:val="center"/>
          </w:tcPr>
          <w:p w:rsidR="00436828" w:rsidRPr="00B129D4" w:rsidRDefault="00436828" w:rsidP="00086936">
            <w:pPr>
              <w:jc w:val="center"/>
            </w:pPr>
            <w:r w:rsidRPr="00B129D4">
              <w:rPr>
                <w:color w:val="000000"/>
              </w:rPr>
              <w:t>20</w:t>
            </w:r>
          </w:p>
        </w:tc>
      </w:tr>
      <w:tr w:rsidR="00436828" w:rsidRPr="00B129D4" w:rsidTr="00086936">
        <w:tc>
          <w:tcPr>
            <w:tcW w:w="9331" w:type="dxa"/>
            <w:gridSpan w:val="7"/>
          </w:tcPr>
          <w:p w:rsidR="00436828" w:rsidRPr="00B129D4" w:rsidRDefault="00436828" w:rsidP="005D4A17"/>
        </w:tc>
        <w:tc>
          <w:tcPr>
            <w:tcW w:w="1126" w:type="dxa"/>
          </w:tcPr>
          <w:p w:rsidR="00436828" w:rsidRPr="00B129D4" w:rsidRDefault="00436828" w:rsidP="005D4A17">
            <w:pPr>
              <w:jc w:val="center"/>
              <w:rPr>
                <w:b/>
              </w:rPr>
            </w:pPr>
            <w:r w:rsidRPr="00B129D4">
              <w:rPr>
                <w:b/>
              </w:rPr>
              <w:t>180</w:t>
            </w:r>
          </w:p>
        </w:tc>
      </w:tr>
    </w:tbl>
    <w:p w:rsidR="00436828" w:rsidRPr="00B129D4" w:rsidRDefault="00436828" w:rsidP="00086936">
      <w:pPr>
        <w:rPr>
          <w:sz w:val="22"/>
          <w:szCs w:val="22"/>
        </w:rPr>
      </w:pPr>
    </w:p>
    <w:p w:rsidR="00436828" w:rsidRDefault="00436828" w:rsidP="002B7D5D">
      <w:pPr>
        <w:jc w:val="center"/>
      </w:pPr>
      <w:r w:rsidRPr="002B7D5D">
        <w:rPr>
          <w:noProof/>
        </w:rPr>
        <w:lastRenderedPageBreak/>
        <w:drawing>
          <wp:inline distT="0" distB="0" distL="0" distR="0">
            <wp:extent cx="5845175" cy="1201420"/>
            <wp:effectExtent l="19050" t="0" r="3175" b="0"/>
            <wp:docPr id="10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2B7D5D">
        <w:trPr>
          <w:trHeight w:val="397"/>
        </w:trPr>
        <w:tc>
          <w:tcPr>
            <w:tcW w:w="1696" w:type="dxa"/>
            <w:vAlign w:val="center"/>
          </w:tcPr>
          <w:p w:rsidR="00436828" w:rsidRPr="00176493" w:rsidRDefault="00436828" w:rsidP="004942C8">
            <w:pPr>
              <w:pStyle w:val="Title"/>
              <w:jc w:val="left"/>
              <w:rPr>
                <w:b/>
                <w:szCs w:val="24"/>
              </w:rPr>
            </w:pPr>
            <w:r w:rsidRPr="00176493">
              <w:rPr>
                <w:b/>
                <w:szCs w:val="24"/>
              </w:rPr>
              <w:t xml:space="preserve">Course Code      </w:t>
            </w:r>
          </w:p>
        </w:tc>
        <w:tc>
          <w:tcPr>
            <w:tcW w:w="6151" w:type="dxa"/>
            <w:vAlign w:val="center"/>
          </w:tcPr>
          <w:p w:rsidR="00436828" w:rsidRPr="00176493" w:rsidRDefault="00436828" w:rsidP="004942C8">
            <w:pPr>
              <w:pStyle w:val="Title"/>
              <w:jc w:val="left"/>
              <w:rPr>
                <w:b/>
                <w:szCs w:val="24"/>
              </w:rPr>
            </w:pPr>
            <w:r>
              <w:rPr>
                <w:b/>
                <w:szCs w:val="24"/>
              </w:rPr>
              <w:t>18CS3015</w:t>
            </w:r>
          </w:p>
        </w:tc>
        <w:tc>
          <w:tcPr>
            <w:tcW w:w="1504" w:type="dxa"/>
            <w:vAlign w:val="center"/>
          </w:tcPr>
          <w:p w:rsidR="00436828" w:rsidRPr="00176493" w:rsidRDefault="00436828" w:rsidP="004942C8">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4942C8">
            <w:pPr>
              <w:pStyle w:val="Title"/>
              <w:jc w:val="left"/>
              <w:rPr>
                <w:b/>
                <w:szCs w:val="24"/>
              </w:rPr>
            </w:pPr>
            <w:r w:rsidRPr="00176493">
              <w:rPr>
                <w:b/>
                <w:szCs w:val="24"/>
              </w:rPr>
              <w:t>3hrs</w:t>
            </w:r>
          </w:p>
        </w:tc>
      </w:tr>
      <w:tr w:rsidR="00436828" w:rsidRPr="001E42AE" w:rsidTr="002B7D5D">
        <w:trPr>
          <w:trHeight w:val="397"/>
        </w:trPr>
        <w:tc>
          <w:tcPr>
            <w:tcW w:w="1696" w:type="dxa"/>
            <w:vAlign w:val="center"/>
          </w:tcPr>
          <w:p w:rsidR="00436828" w:rsidRPr="00176493" w:rsidRDefault="00436828" w:rsidP="004942C8">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4942C8">
            <w:pPr>
              <w:pStyle w:val="Title"/>
              <w:jc w:val="left"/>
              <w:rPr>
                <w:b/>
                <w:szCs w:val="24"/>
              </w:rPr>
            </w:pPr>
            <w:r>
              <w:rPr>
                <w:b/>
                <w:szCs w:val="24"/>
              </w:rPr>
              <w:t>CLOUD COMPUTING</w:t>
            </w:r>
          </w:p>
        </w:tc>
        <w:tc>
          <w:tcPr>
            <w:tcW w:w="1504" w:type="dxa"/>
            <w:vAlign w:val="center"/>
          </w:tcPr>
          <w:p w:rsidR="00436828" w:rsidRPr="00176493" w:rsidRDefault="00436828" w:rsidP="004942C8">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4942C8">
            <w:pPr>
              <w:pStyle w:val="Title"/>
              <w:jc w:val="left"/>
              <w:rPr>
                <w:b/>
                <w:szCs w:val="24"/>
              </w:rPr>
            </w:pPr>
            <w:r w:rsidRPr="00176493">
              <w:rPr>
                <w:b/>
                <w:szCs w:val="24"/>
              </w:rPr>
              <w:t>100</w:t>
            </w:r>
          </w:p>
        </w:tc>
      </w:tr>
    </w:tbl>
    <w:p w:rsidR="00436828" w:rsidRPr="002B7D5D"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2B7D5D" w:rsidTr="00371F4B">
        <w:trPr>
          <w:trHeight w:val="552"/>
        </w:trPr>
        <w:tc>
          <w:tcPr>
            <w:tcW w:w="260" w:type="pct"/>
            <w:vAlign w:val="center"/>
          </w:tcPr>
          <w:p w:rsidR="00436828" w:rsidRPr="002B7D5D" w:rsidRDefault="00436828" w:rsidP="004942C8">
            <w:pPr>
              <w:jc w:val="center"/>
              <w:rPr>
                <w:b/>
                <w:sz w:val="24"/>
                <w:szCs w:val="24"/>
              </w:rPr>
            </w:pPr>
            <w:r w:rsidRPr="002B7D5D">
              <w:rPr>
                <w:b/>
                <w:sz w:val="24"/>
                <w:szCs w:val="24"/>
              </w:rPr>
              <w:t>Q. No.</w:t>
            </w:r>
          </w:p>
        </w:tc>
        <w:tc>
          <w:tcPr>
            <w:tcW w:w="3354" w:type="pct"/>
            <w:gridSpan w:val="2"/>
            <w:vAlign w:val="center"/>
          </w:tcPr>
          <w:p w:rsidR="00436828" w:rsidRPr="002B7D5D" w:rsidRDefault="00436828" w:rsidP="004942C8">
            <w:pPr>
              <w:jc w:val="center"/>
              <w:rPr>
                <w:b/>
                <w:sz w:val="24"/>
                <w:szCs w:val="24"/>
              </w:rPr>
            </w:pPr>
            <w:r w:rsidRPr="002B7D5D">
              <w:rPr>
                <w:b/>
                <w:sz w:val="24"/>
                <w:szCs w:val="24"/>
              </w:rPr>
              <w:t>Questions</w:t>
            </w:r>
          </w:p>
        </w:tc>
        <w:tc>
          <w:tcPr>
            <w:tcW w:w="513" w:type="pct"/>
          </w:tcPr>
          <w:p w:rsidR="00436828" w:rsidRPr="002B7D5D" w:rsidRDefault="00436828" w:rsidP="004E1DCF">
            <w:pPr>
              <w:jc w:val="center"/>
              <w:rPr>
                <w:b/>
                <w:sz w:val="24"/>
                <w:szCs w:val="24"/>
              </w:rPr>
            </w:pPr>
            <w:r w:rsidRPr="002B7D5D">
              <w:rPr>
                <w:b/>
                <w:sz w:val="24"/>
                <w:szCs w:val="24"/>
              </w:rPr>
              <w:t>Course Outcome</w:t>
            </w:r>
          </w:p>
        </w:tc>
        <w:tc>
          <w:tcPr>
            <w:tcW w:w="471" w:type="pct"/>
            <w:vAlign w:val="center"/>
          </w:tcPr>
          <w:p w:rsidR="00436828" w:rsidRPr="002B7D5D" w:rsidRDefault="00436828" w:rsidP="004E1DCF">
            <w:pPr>
              <w:jc w:val="center"/>
              <w:rPr>
                <w:b/>
                <w:sz w:val="24"/>
                <w:szCs w:val="24"/>
              </w:rPr>
            </w:pPr>
            <w:r w:rsidRPr="002B7D5D">
              <w:rPr>
                <w:b/>
                <w:sz w:val="24"/>
                <w:szCs w:val="24"/>
              </w:rPr>
              <w:t>Bloom’s Level</w:t>
            </w:r>
          </w:p>
        </w:tc>
        <w:tc>
          <w:tcPr>
            <w:tcW w:w="402" w:type="pct"/>
            <w:vAlign w:val="center"/>
          </w:tcPr>
          <w:p w:rsidR="00436828" w:rsidRPr="002B7D5D" w:rsidRDefault="00436828" w:rsidP="004E1DCF">
            <w:pPr>
              <w:jc w:val="center"/>
              <w:rPr>
                <w:b/>
                <w:sz w:val="24"/>
                <w:szCs w:val="24"/>
              </w:rPr>
            </w:pPr>
            <w:r w:rsidRPr="002B7D5D">
              <w:rPr>
                <w:b/>
                <w:sz w:val="24"/>
                <w:szCs w:val="24"/>
              </w:rPr>
              <w:t>Marks</w:t>
            </w:r>
          </w:p>
        </w:tc>
      </w:tr>
      <w:tr w:rsidR="00436828" w:rsidRPr="002B7D5D" w:rsidTr="004942C8">
        <w:trPr>
          <w:trHeight w:val="552"/>
        </w:trPr>
        <w:tc>
          <w:tcPr>
            <w:tcW w:w="5000" w:type="pct"/>
            <w:gridSpan w:val="6"/>
          </w:tcPr>
          <w:p w:rsidR="00436828" w:rsidRPr="002B7D5D" w:rsidRDefault="00436828" w:rsidP="004E1DCF">
            <w:pPr>
              <w:jc w:val="center"/>
              <w:rPr>
                <w:b/>
                <w:sz w:val="24"/>
                <w:szCs w:val="24"/>
                <w:u w:val="single"/>
              </w:rPr>
            </w:pPr>
            <w:r w:rsidRPr="002B7D5D">
              <w:rPr>
                <w:b/>
                <w:sz w:val="24"/>
                <w:szCs w:val="24"/>
                <w:u w:val="single"/>
              </w:rPr>
              <w:t>PART – A(4 X 20= 80 MARKS)</w:t>
            </w:r>
          </w:p>
          <w:p w:rsidR="00436828" w:rsidRPr="002B7D5D" w:rsidRDefault="00436828" w:rsidP="004E1DCF">
            <w:pPr>
              <w:jc w:val="center"/>
              <w:rPr>
                <w:b/>
                <w:sz w:val="24"/>
                <w:szCs w:val="24"/>
              </w:rPr>
            </w:pPr>
            <w:r w:rsidRPr="002B7D5D">
              <w:rPr>
                <w:b/>
                <w:sz w:val="24"/>
                <w:szCs w:val="24"/>
              </w:rPr>
              <w:t>(Answer all the Questions)</w:t>
            </w:r>
          </w:p>
        </w:tc>
      </w:tr>
      <w:tr w:rsidR="00436828" w:rsidRPr="002B7D5D" w:rsidTr="00371F4B">
        <w:trPr>
          <w:trHeight w:val="397"/>
        </w:trPr>
        <w:tc>
          <w:tcPr>
            <w:tcW w:w="260" w:type="pct"/>
          </w:tcPr>
          <w:p w:rsidR="00436828" w:rsidRPr="002B7D5D" w:rsidRDefault="00436828" w:rsidP="00371F4B">
            <w:pPr>
              <w:jc w:val="center"/>
              <w:rPr>
                <w:sz w:val="24"/>
                <w:szCs w:val="24"/>
              </w:rPr>
            </w:pPr>
            <w:r w:rsidRPr="002B7D5D">
              <w:rPr>
                <w:sz w:val="24"/>
                <w:szCs w:val="24"/>
              </w:rPr>
              <w:t>1.</w:t>
            </w:r>
          </w:p>
        </w:tc>
        <w:tc>
          <w:tcPr>
            <w:tcW w:w="197" w:type="pct"/>
          </w:tcPr>
          <w:p w:rsidR="00436828" w:rsidRPr="002B7D5D" w:rsidRDefault="00436828" w:rsidP="00371F4B">
            <w:pPr>
              <w:jc w:val="center"/>
              <w:rPr>
                <w:sz w:val="24"/>
                <w:szCs w:val="24"/>
              </w:rPr>
            </w:pPr>
          </w:p>
        </w:tc>
        <w:tc>
          <w:tcPr>
            <w:tcW w:w="3158" w:type="pct"/>
          </w:tcPr>
          <w:p w:rsidR="00436828" w:rsidRPr="002B7D5D" w:rsidRDefault="00436828" w:rsidP="00301789">
            <w:pPr>
              <w:jc w:val="both"/>
              <w:rPr>
                <w:sz w:val="24"/>
                <w:szCs w:val="24"/>
              </w:rPr>
            </w:pPr>
            <w:r w:rsidRPr="002B7D5D">
              <w:rPr>
                <w:sz w:val="24"/>
                <w:szCs w:val="24"/>
              </w:rPr>
              <w:t>Categorize the type of virtualization techniques anddifferent design principles in virtualization also explain KVM architecture.</w:t>
            </w:r>
          </w:p>
        </w:tc>
        <w:tc>
          <w:tcPr>
            <w:tcW w:w="513" w:type="pct"/>
            <w:vAlign w:val="center"/>
          </w:tcPr>
          <w:p w:rsidR="00436828" w:rsidRPr="002B7D5D" w:rsidRDefault="00436828" w:rsidP="004E1DCF">
            <w:pPr>
              <w:jc w:val="center"/>
              <w:rPr>
                <w:sz w:val="24"/>
                <w:szCs w:val="24"/>
              </w:rPr>
            </w:pPr>
            <w:r w:rsidRPr="002B7D5D">
              <w:rPr>
                <w:sz w:val="24"/>
                <w:szCs w:val="24"/>
              </w:rPr>
              <w:t>CO1</w:t>
            </w:r>
          </w:p>
        </w:tc>
        <w:tc>
          <w:tcPr>
            <w:tcW w:w="471" w:type="pct"/>
            <w:vAlign w:val="center"/>
          </w:tcPr>
          <w:p w:rsidR="00436828" w:rsidRPr="002B7D5D" w:rsidRDefault="00436828" w:rsidP="004E1DCF">
            <w:pPr>
              <w:jc w:val="center"/>
              <w:rPr>
                <w:sz w:val="24"/>
                <w:szCs w:val="24"/>
              </w:rPr>
            </w:pPr>
            <w:r w:rsidRPr="002B7D5D">
              <w:rPr>
                <w:sz w:val="24"/>
                <w:szCs w:val="24"/>
              </w:rPr>
              <w:t>U</w:t>
            </w:r>
          </w:p>
        </w:tc>
        <w:tc>
          <w:tcPr>
            <w:tcW w:w="402" w:type="pct"/>
          </w:tcPr>
          <w:p w:rsidR="00436828" w:rsidRPr="002B7D5D" w:rsidRDefault="00436828" w:rsidP="004E1DCF">
            <w:pPr>
              <w:jc w:val="center"/>
              <w:rPr>
                <w:sz w:val="24"/>
                <w:szCs w:val="24"/>
              </w:rPr>
            </w:pPr>
            <w:r w:rsidRPr="002B7D5D">
              <w:rPr>
                <w:sz w:val="24"/>
                <w:szCs w:val="24"/>
              </w:rPr>
              <w:t>20</w:t>
            </w:r>
          </w:p>
        </w:tc>
      </w:tr>
      <w:tr w:rsidR="00436828" w:rsidRPr="002B7D5D" w:rsidTr="00371F4B">
        <w:trPr>
          <w:trHeight w:val="397"/>
        </w:trPr>
        <w:tc>
          <w:tcPr>
            <w:tcW w:w="260" w:type="pct"/>
          </w:tcPr>
          <w:p w:rsidR="00436828" w:rsidRPr="002B7D5D" w:rsidRDefault="00436828" w:rsidP="00371F4B">
            <w:pPr>
              <w:jc w:val="center"/>
              <w:rPr>
                <w:sz w:val="24"/>
                <w:szCs w:val="24"/>
              </w:rPr>
            </w:pPr>
          </w:p>
        </w:tc>
        <w:tc>
          <w:tcPr>
            <w:tcW w:w="197" w:type="pct"/>
          </w:tcPr>
          <w:p w:rsidR="00436828" w:rsidRPr="002B7D5D" w:rsidRDefault="00436828" w:rsidP="00371F4B">
            <w:pPr>
              <w:jc w:val="center"/>
              <w:rPr>
                <w:sz w:val="24"/>
                <w:szCs w:val="24"/>
              </w:rPr>
            </w:pPr>
          </w:p>
        </w:tc>
        <w:tc>
          <w:tcPr>
            <w:tcW w:w="3158" w:type="pct"/>
            <w:vAlign w:val="center"/>
          </w:tcPr>
          <w:p w:rsidR="00436828" w:rsidRPr="002B7D5D" w:rsidRDefault="00436828" w:rsidP="00371F4B">
            <w:pPr>
              <w:jc w:val="center"/>
              <w:rPr>
                <w:bCs/>
                <w:sz w:val="24"/>
                <w:szCs w:val="24"/>
              </w:rPr>
            </w:pPr>
            <w:r w:rsidRPr="002B7D5D">
              <w:rPr>
                <w:b/>
                <w:bCs/>
                <w:sz w:val="24"/>
                <w:szCs w:val="24"/>
              </w:rPr>
              <w:t>(OR)</w:t>
            </w:r>
          </w:p>
        </w:tc>
        <w:tc>
          <w:tcPr>
            <w:tcW w:w="513" w:type="pct"/>
          </w:tcPr>
          <w:p w:rsidR="00436828" w:rsidRPr="002B7D5D" w:rsidRDefault="00436828" w:rsidP="004E1DCF">
            <w:pPr>
              <w:jc w:val="center"/>
              <w:rPr>
                <w:sz w:val="24"/>
                <w:szCs w:val="24"/>
              </w:rPr>
            </w:pPr>
          </w:p>
        </w:tc>
        <w:tc>
          <w:tcPr>
            <w:tcW w:w="471" w:type="pct"/>
          </w:tcPr>
          <w:p w:rsidR="00436828" w:rsidRPr="002B7D5D" w:rsidRDefault="00436828" w:rsidP="004E1DCF">
            <w:pPr>
              <w:jc w:val="center"/>
              <w:rPr>
                <w:sz w:val="24"/>
                <w:szCs w:val="24"/>
              </w:rPr>
            </w:pPr>
          </w:p>
        </w:tc>
        <w:tc>
          <w:tcPr>
            <w:tcW w:w="402" w:type="pct"/>
          </w:tcPr>
          <w:p w:rsidR="00436828" w:rsidRPr="002B7D5D" w:rsidRDefault="00436828" w:rsidP="004E1DCF">
            <w:pPr>
              <w:jc w:val="center"/>
              <w:rPr>
                <w:sz w:val="24"/>
                <w:szCs w:val="24"/>
              </w:rPr>
            </w:pPr>
          </w:p>
        </w:tc>
      </w:tr>
      <w:tr w:rsidR="00436828" w:rsidRPr="002B7D5D" w:rsidTr="00D616D6">
        <w:trPr>
          <w:trHeight w:val="397"/>
        </w:trPr>
        <w:tc>
          <w:tcPr>
            <w:tcW w:w="260" w:type="pct"/>
          </w:tcPr>
          <w:p w:rsidR="00436828" w:rsidRPr="002B7D5D" w:rsidRDefault="00436828" w:rsidP="00371F4B">
            <w:pPr>
              <w:jc w:val="center"/>
              <w:rPr>
                <w:sz w:val="24"/>
                <w:szCs w:val="24"/>
              </w:rPr>
            </w:pPr>
            <w:r w:rsidRPr="002B7D5D">
              <w:rPr>
                <w:sz w:val="24"/>
                <w:szCs w:val="24"/>
              </w:rPr>
              <w:t>2.</w:t>
            </w:r>
          </w:p>
        </w:tc>
        <w:tc>
          <w:tcPr>
            <w:tcW w:w="197" w:type="pct"/>
          </w:tcPr>
          <w:p w:rsidR="00436828" w:rsidRPr="002B7D5D" w:rsidRDefault="00436828" w:rsidP="00371F4B">
            <w:pPr>
              <w:jc w:val="center"/>
              <w:rPr>
                <w:sz w:val="24"/>
                <w:szCs w:val="24"/>
              </w:rPr>
            </w:pPr>
          </w:p>
        </w:tc>
        <w:tc>
          <w:tcPr>
            <w:tcW w:w="3158" w:type="pct"/>
          </w:tcPr>
          <w:p w:rsidR="00436828" w:rsidRPr="002B7D5D" w:rsidRDefault="00436828" w:rsidP="002B7D5D">
            <w:pPr>
              <w:jc w:val="both"/>
              <w:rPr>
                <w:b/>
                <w:bCs/>
                <w:sz w:val="24"/>
                <w:szCs w:val="24"/>
              </w:rPr>
            </w:pPr>
            <w:r w:rsidRPr="002B7D5D">
              <w:rPr>
                <w:sz w:val="24"/>
                <w:szCs w:val="24"/>
              </w:rPr>
              <w:t>Elaborate various cloud deployment models and cloud service model with the case study of NOVA open stack.</w:t>
            </w:r>
          </w:p>
        </w:tc>
        <w:tc>
          <w:tcPr>
            <w:tcW w:w="513" w:type="pct"/>
            <w:vAlign w:val="center"/>
          </w:tcPr>
          <w:p w:rsidR="00436828" w:rsidRPr="002B7D5D" w:rsidRDefault="00436828" w:rsidP="004E1DCF">
            <w:pPr>
              <w:jc w:val="center"/>
              <w:rPr>
                <w:sz w:val="24"/>
                <w:szCs w:val="24"/>
              </w:rPr>
            </w:pPr>
            <w:r w:rsidRPr="002B7D5D">
              <w:rPr>
                <w:sz w:val="24"/>
                <w:szCs w:val="24"/>
              </w:rPr>
              <w:t>CO2</w:t>
            </w:r>
          </w:p>
        </w:tc>
        <w:tc>
          <w:tcPr>
            <w:tcW w:w="471" w:type="pct"/>
            <w:vAlign w:val="center"/>
          </w:tcPr>
          <w:p w:rsidR="00436828" w:rsidRPr="002B7D5D" w:rsidRDefault="00436828" w:rsidP="004E1DCF">
            <w:pPr>
              <w:jc w:val="center"/>
              <w:rPr>
                <w:sz w:val="24"/>
                <w:szCs w:val="24"/>
              </w:rPr>
            </w:pPr>
            <w:r w:rsidRPr="002B7D5D">
              <w:rPr>
                <w:sz w:val="24"/>
                <w:szCs w:val="24"/>
              </w:rPr>
              <w:t>U</w:t>
            </w:r>
          </w:p>
        </w:tc>
        <w:tc>
          <w:tcPr>
            <w:tcW w:w="402" w:type="pct"/>
            <w:vAlign w:val="center"/>
          </w:tcPr>
          <w:p w:rsidR="00436828" w:rsidRPr="002B7D5D" w:rsidRDefault="00436828" w:rsidP="004E1DCF">
            <w:pPr>
              <w:jc w:val="center"/>
              <w:rPr>
                <w:sz w:val="24"/>
                <w:szCs w:val="24"/>
              </w:rPr>
            </w:pPr>
            <w:r w:rsidRPr="002B7D5D">
              <w:rPr>
                <w:sz w:val="24"/>
                <w:szCs w:val="24"/>
              </w:rPr>
              <w:t>20</w:t>
            </w:r>
          </w:p>
        </w:tc>
      </w:tr>
      <w:tr w:rsidR="00436828" w:rsidRPr="002B7D5D" w:rsidTr="001710A4">
        <w:trPr>
          <w:trHeight w:val="397"/>
        </w:trPr>
        <w:tc>
          <w:tcPr>
            <w:tcW w:w="260" w:type="pct"/>
          </w:tcPr>
          <w:p w:rsidR="00436828" w:rsidRPr="002B7D5D" w:rsidRDefault="00436828" w:rsidP="00371F4B">
            <w:pPr>
              <w:jc w:val="center"/>
              <w:rPr>
                <w:sz w:val="24"/>
                <w:szCs w:val="24"/>
              </w:rPr>
            </w:pPr>
          </w:p>
        </w:tc>
        <w:tc>
          <w:tcPr>
            <w:tcW w:w="197" w:type="pct"/>
          </w:tcPr>
          <w:p w:rsidR="00436828" w:rsidRPr="002B7D5D" w:rsidRDefault="00436828" w:rsidP="00371F4B">
            <w:pPr>
              <w:jc w:val="center"/>
              <w:rPr>
                <w:sz w:val="24"/>
                <w:szCs w:val="24"/>
              </w:rPr>
            </w:pPr>
          </w:p>
        </w:tc>
        <w:tc>
          <w:tcPr>
            <w:tcW w:w="3158" w:type="pct"/>
          </w:tcPr>
          <w:p w:rsidR="00436828" w:rsidRPr="002B7D5D" w:rsidRDefault="00436828" w:rsidP="002B7D5D">
            <w:pPr>
              <w:jc w:val="both"/>
              <w:rPr>
                <w:sz w:val="24"/>
                <w:szCs w:val="24"/>
              </w:rPr>
            </w:pPr>
          </w:p>
        </w:tc>
        <w:tc>
          <w:tcPr>
            <w:tcW w:w="513" w:type="pct"/>
            <w:vAlign w:val="center"/>
          </w:tcPr>
          <w:p w:rsidR="00436828" w:rsidRPr="002B7D5D" w:rsidRDefault="00436828" w:rsidP="004E1DCF">
            <w:pPr>
              <w:jc w:val="center"/>
              <w:rPr>
                <w:sz w:val="24"/>
                <w:szCs w:val="24"/>
              </w:rPr>
            </w:pPr>
          </w:p>
        </w:tc>
        <w:tc>
          <w:tcPr>
            <w:tcW w:w="471" w:type="pct"/>
            <w:vAlign w:val="center"/>
          </w:tcPr>
          <w:p w:rsidR="00436828" w:rsidRPr="002B7D5D" w:rsidRDefault="00436828" w:rsidP="004E1DCF">
            <w:pPr>
              <w:jc w:val="center"/>
              <w:rPr>
                <w:sz w:val="24"/>
                <w:szCs w:val="24"/>
              </w:rPr>
            </w:pPr>
          </w:p>
        </w:tc>
        <w:tc>
          <w:tcPr>
            <w:tcW w:w="402" w:type="pct"/>
            <w:vAlign w:val="center"/>
          </w:tcPr>
          <w:p w:rsidR="00436828" w:rsidRPr="002B7D5D" w:rsidRDefault="00436828" w:rsidP="004E1DCF">
            <w:pPr>
              <w:jc w:val="center"/>
              <w:rPr>
                <w:sz w:val="24"/>
                <w:szCs w:val="24"/>
              </w:rPr>
            </w:pPr>
          </w:p>
        </w:tc>
      </w:tr>
      <w:tr w:rsidR="00436828" w:rsidRPr="002B7D5D" w:rsidTr="00371F4B">
        <w:trPr>
          <w:trHeight w:val="397"/>
        </w:trPr>
        <w:tc>
          <w:tcPr>
            <w:tcW w:w="260" w:type="pct"/>
          </w:tcPr>
          <w:p w:rsidR="00436828" w:rsidRPr="002B7D5D" w:rsidRDefault="00436828" w:rsidP="00371F4B">
            <w:pPr>
              <w:jc w:val="center"/>
              <w:rPr>
                <w:sz w:val="24"/>
                <w:szCs w:val="24"/>
              </w:rPr>
            </w:pPr>
            <w:r w:rsidRPr="002B7D5D">
              <w:rPr>
                <w:sz w:val="24"/>
                <w:szCs w:val="24"/>
              </w:rPr>
              <w:t>3.</w:t>
            </w:r>
          </w:p>
        </w:tc>
        <w:tc>
          <w:tcPr>
            <w:tcW w:w="197" w:type="pct"/>
          </w:tcPr>
          <w:p w:rsidR="00436828" w:rsidRPr="002B7D5D" w:rsidRDefault="00436828" w:rsidP="00371F4B">
            <w:pPr>
              <w:jc w:val="center"/>
              <w:rPr>
                <w:sz w:val="24"/>
                <w:szCs w:val="24"/>
              </w:rPr>
            </w:pPr>
          </w:p>
        </w:tc>
        <w:tc>
          <w:tcPr>
            <w:tcW w:w="3158" w:type="pct"/>
          </w:tcPr>
          <w:p w:rsidR="00436828" w:rsidRPr="002B7D5D" w:rsidRDefault="00436828" w:rsidP="002B7D5D">
            <w:pPr>
              <w:jc w:val="both"/>
              <w:rPr>
                <w:sz w:val="24"/>
                <w:szCs w:val="24"/>
              </w:rPr>
            </w:pPr>
            <w:r w:rsidRPr="002B7D5D">
              <w:rPr>
                <w:rFonts w:eastAsia="Calibri"/>
                <w:sz w:val="24"/>
                <w:szCs w:val="24"/>
                <w:lang w:val="en-GB"/>
              </w:rPr>
              <w:t xml:space="preserve">Analyze how Frequent are your Service Outages and how long do they last on average in </w:t>
            </w:r>
            <w:r w:rsidRPr="002B7D5D">
              <w:rPr>
                <w:sz w:val="24"/>
                <w:szCs w:val="24"/>
              </w:rPr>
              <w:t>Amazon Elastic Compute2</w:t>
            </w:r>
            <w:r>
              <w:rPr>
                <w:sz w:val="24"/>
                <w:szCs w:val="24"/>
              </w:rPr>
              <w:t xml:space="preserve"> </w:t>
            </w:r>
            <w:r w:rsidRPr="002B7D5D">
              <w:rPr>
                <w:sz w:val="24"/>
                <w:szCs w:val="24"/>
              </w:rPr>
              <w:t>(EC2) service providers.</w:t>
            </w:r>
          </w:p>
        </w:tc>
        <w:tc>
          <w:tcPr>
            <w:tcW w:w="513" w:type="pct"/>
            <w:vAlign w:val="center"/>
          </w:tcPr>
          <w:p w:rsidR="00436828" w:rsidRPr="002B7D5D" w:rsidRDefault="00436828" w:rsidP="004E1DCF">
            <w:pPr>
              <w:jc w:val="center"/>
              <w:rPr>
                <w:sz w:val="24"/>
                <w:szCs w:val="24"/>
              </w:rPr>
            </w:pPr>
            <w:r w:rsidRPr="002B7D5D">
              <w:rPr>
                <w:sz w:val="24"/>
                <w:szCs w:val="24"/>
              </w:rPr>
              <w:t>CO3</w:t>
            </w:r>
          </w:p>
        </w:tc>
        <w:tc>
          <w:tcPr>
            <w:tcW w:w="471" w:type="pct"/>
            <w:vAlign w:val="center"/>
          </w:tcPr>
          <w:p w:rsidR="00436828" w:rsidRPr="002B7D5D" w:rsidRDefault="00436828" w:rsidP="004E1DCF">
            <w:pPr>
              <w:jc w:val="center"/>
              <w:rPr>
                <w:sz w:val="24"/>
                <w:szCs w:val="24"/>
              </w:rPr>
            </w:pPr>
            <w:r w:rsidRPr="002B7D5D">
              <w:rPr>
                <w:sz w:val="24"/>
                <w:szCs w:val="24"/>
              </w:rPr>
              <w:t>A</w:t>
            </w:r>
          </w:p>
        </w:tc>
        <w:tc>
          <w:tcPr>
            <w:tcW w:w="402" w:type="pct"/>
          </w:tcPr>
          <w:p w:rsidR="00436828" w:rsidRPr="002B7D5D" w:rsidRDefault="00436828" w:rsidP="004E1DCF">
            <w:pPr>
              <w:jc w:val="center"/>
              <w:rPr>
                <w:sz w:val="24"/>
                <w:szCs w:val="24"/>
              </w:rPr>
            </w:pPr>
            <w:r w:rsidRPr="002B7D5D">
              <w:rPr>
                <w:sz w:val="24"/>
                <w:szCs w:val="24"/>
              </w:rPr>
              <w:t>20</w:t>
            </w:r>
          </w:p>
        </w:tc>
      </w:tr>
      <w:tr w:rsidR="00436828" w:rsidRPr="002B7D5D" w:rsidTr="00371F4B">
        <w:trPr>
          <w:trHeight w:val="397"/>
        </w:trPr>
        <w:tc>
          <w:tcPr>
            <w:tcW w:w="260" w:type="pct"/>
          </w:tcPr>
          <w:p w:rsidR="00436828" w:rsidRPr="002B7D5D" w:rsidRDefault="00436828" w:rsidP="00371F4B">
            <w:pPr>
              <w:jc w:val="center"/>
              <w:rPr>
                <w:sz w:val="24"/>
                <w:szCs w:val="24"/>
              </w:rPr>
            </w:pPr>
          </w:p>
        </w:tc>
        <w:tc>
          <w:tcPr>
            <w:tcW w:w="197" w:type="pct"/>
          </w:tcPr>
          <w:p w:rsidR="00436828" w:rsidRPr="002B7D5D" w:rsidRDefault="00436828" w:rsidP="00371F4B">
            <w:pPr>
              <w:jc w:val="center"/>
              <w:rPr>
                <w:sz w:val="24"/>
                <w:szCs w:val="24"/>
              </w:rPr>
            </w:pPr>
          </w:p>
        </w:tc>
        <w:tc>
          <w:tcPr>
            <w:tcW w:w="3158" w:type="pct"/>
            <w:vAlign w:val="center"/>
          </w:tcPr>
          <w:p w:rsidR="00436828" w:rsidRPr="002B7D5D" w:rsidRDefault="00436828" w:rsidP="00371F4B">
            <w:pPr>
              <w:jc w:val="center"/>
              <w:rPr>
                <w:sz w:val="24"/>
                <w:szCs w:val="24"/>
              </w:rPr>
            </w:pPr>
            <w:r w:rsidRPr="002B7D5D">
              <w:rPr>
                <w:b/>
                <w:bCs/>
                <w:sz w:val="24"/>
                <w:szCs w:val="24"/>
              </w:rPr>
              <w:t>(OR)</w:t>
            </w:r>
          </w:p>
        </w:tc>
        <w:tc>
          <w:tcPr>
            <w:tcW w:w="513" w:type="pct"/>
          </w:tcPr>
          <w:p w:rsidR="00436828" w:rsidRPr="002B7D5D" w:rsidRDefault="00436828" w:rsidP="004E1DCF">
            <w:pPr>
              <w:jc w:val="center"/>
              <w:rPr>
                <w:sz w:val="24"/>
                <w:szCs w:val="24"/>
              </w:rPr>
            </w:pPr>
          </w:p>
        </w:tc>
        <w:tc>
          <w:tcPr>
            <w:tcW w:w="471" w:type="pct"/>
          </w:tcPr>
          <w:p w:rsidR="00436828" w:rsidRPr="002B7D5D" w:rsidRDefault="00436828" w:rsidP="004E1DCF">
            <w:pPr>
              <w:jc w:val="center"/>
              <w:rPr>
                <w:sz w:val="24"/>
                <w:szCs w:val="24"/>
              </w:rPr>
            </w:pPr>
          </w:p>
        </w:tc>
        <w:tc>
          <w:tcPr>
            <w:tcW w:w="402" w:type="pct"/>
          </w:tcPr>
          <w:p w:rsidR="00436828" w:rsidRPr="002B7D5D" w:rsidRDefault="00436828" w:rsidP="004E1DCF">
            <w:pPr>
              <w:jc w:val="center"/>
              <w:rPr>
                <w:sz w:val="24"/>
                <w:szCs w:val="24"/>
              </w:rPr>
            </w:pPr>
          </w:p>
        </w:tc>
      </w:tr>
      <w:tr w:rsidR="00436828" w:rsidRPr="002B7D5D" w:rsidTr="00371F4B">
        <w:trPr>
          <w:trHeight w:val="397"/>
        </w:trPr>
        <w:tc>
          <w:tcPr>
            <w:tcW w:w="260" w:type="pct"/>
          </w:tcPr>
          <w:p w:rsidR="00436828" w:rsidRPr="002B7D5D" w:rsidRDefault="00436828" w:rsidP="00371F4B">
            <w:pPr>
              <w:jc w:val="center"/>
              <w:rPr>
                <w:sz w:val="24"/>
                <w:szCs w:val="24"/>
              </w:rPr>
            </w:pPr>
            <w:r w:rsidRPr="002B7D5D">
              <w:rPr>
                <w:sz w:val="24"/>
                <w:szCs w:val="24"/>
              </w:rPr>
              <w:t>4.</w:t>
            </w:r>
          </w:p>
        </w:tc>
        <w:tc>
          <w:tcPr>
            <w:tcW w:w="197" w:type="pct"/>
          </w:tcPr>
          <w:p w:rsidR="00436828" w:rsidRPr="002B7D5D" w:rsidRDefault="00436828" w:rsidP="00371F4B">
            <w:pPr>
              <w:jc w:val="center"/>
              <w:rPr>
                <w:sz w:val="24"/>
                <w:szCs w:val="24"/>
              </w:rPr>
            </w:pPr>
            <w:r w:rsidRPr="002B7D5D">
              <w:rPr>
                <w:sz w:val="24"/>
                <w:szCs w:val="24"/>
              </w:rPr>
              <w:t>a.</w:t>
            </w:r>
          </w:p>
        </w:tc>
        <w:tc>
          <w:tcPr>
            <w:tcW w:w="3158" w:type="pct"/>
          </w:tcPr>
          <w:p w:rsidR="00436828" w:rsidRPr="002B7D5D" w:rsidRDefault="00436828" w:rsidP="002B7D5D">
            <w:pPr>
              <w:jc w:val="both"/>
              <w:rPr>
                <w:bCs/>
                <w:sz w:val="24"/>
                <w:szCs w:val="24"/>
              </w:rPr>
            </w:pPr>
            <w:r w:rsidRPr="002B7D5D">
              <w:rPr>
                <w:rFonts w:eastAsia="Calibri"/>
                <w:sz w:val="24"/>
                <w:szCs w:val="24"/>
                <w:lang w:val="en-GB"/>
              </w:rPr>
              <w:t xml:space="preserve">Analyze, how Hadoop MapReduce works. </w:t>
            </w:r>
            <w:r w:rsidRPr="002B7D5D">
              <w:rPr>
                <w:color w:val="222222"/>
                <w:sz w:val="24"/>
                <w:szCs w:val="24"/>
                <w:shd w:val="clear" w:color="auto" w:fill="FFFFFF"/>
              </w:rPr>
              <w:t>Examine the application of MapReduce</w:t>
            </w:r>
          </w:p>
        </w:tc>
        <w:tc>
          <w:tcPr>
            <w:tcW w:w="513" w:type="pct"/>
            <w:vAlign w:val="center"/>
          </w:tcPr>
          <w:p w:rsidR="00436828" w:rsidRPr="002B7D5D" w:rsidRDefault="00436828" w:rsidP="004E1DCF">
            <w:pPr>
              <w:jc w:val="center"/>
              <w:rPr>
                <w:sz w:val="24"/>
                <w:szCs w:val="24"/>
              </w:rPr>
            </w:pPr>
            <w:r w:rsidRPr="002B7D5D">
              <w:rPr>
                <w:sz w:val="24"/>
                <w:szCs w:val="24"/>
              </w:rPr>
              <w:t>CO4</w:t>
            </w:r>
          </w:p>
        </w:tc>
        <w:tc>
          <w:tcPr>
            <w:tcW w:w="471" w:type="pct"/>
            <w:vAlign w:val="center"/>
          </w:tcPr>
          <w:p w:rsidR="00436828" w:rsidRPr="002B7D5D" w:rsidRDefault="00436828" w:rsidP="004E1DCF">
            <w:pPr>
              <w:jc w:val="center"/>
              <w:rPr>
                <w:sz w:val="24"/>
                <w:szCs w:val="24"/>
              </w:rPr>
            </w:pPr>
            <w:r w:rsidRPr="002B7D5D">
              <w:rPr>
                <w:sz w:val="24"/>
                <w:szCs w:val="24"/>
              </w:rPr>
              <w:t>An</w:t>
            </w:r>
          </w:p>
        </w:tc>
        <w:tc>
          <w:tcPr>
            <w:tcW w:w="402" w:type="pct"/>
          </w:tcPr>
          <w:p w:rsidR="00436828" w:rsidRPr="002B7D5D" w:rsidRDefault="00436828" w:rsidP="004E1DCF">
            <w:pPr>
              <w:jc w:val="center"/>
              <w:rPr>
                <w:sz w:val="24"/>
                <w:szCs w:val="24"/>
              </w:rPr>
            </w:pPr>
            <w:r w:rsidRPr="002B7D5D">
              <w:rPr>
                <w:sz w:val="24"/>
                <w:szCs w:val="24"/>
              </w:rPr>
              <w:t>10</w:t>
            </w:r>
          </w:p>
        </w:tc>
      </w:tr>
      <w:tr w:rsidR="00436828" w:rsidRPr="002B7D5D" w:rsidTr="00371F4B">
        <w:trPr>
          <w:trHeight w:val="397"/>
        </w:trPr>
        <w:tc>
          <w:tcPr>
            <w:tcW w:w="260" w:type="pct"/>
          </w:tcPr>
          <w:p w:rsidR="00436828" w:rsidRPr="002B7D5D" w:rsidRDefault="00436828" w:rsidP="00371F4B">
            <w:pPr>
              <w:rPr>
                <w:sz w:val="24"/>
                <w:szCs w:val="24"/>
              </w:rPr>
            </w:pPr>
          </w:p>
        </w:tc>
        <w:tc>
          <w:tcPr>
            <w:tcW w:w="197" w:type="pct"/>
          </w:tcPr>
          <w:p w:rsidR="00436828" w:rsidRPr="002B7D5D" w:rsidRDefault="00436828" w:rsidP="00371F4B">
            <w:pPr>
              <w:jc w:val="center"/>
              <w:rPr>
                <w:sz w:val="24"/>
                <w:szCs w:val="24"/>
              </w:rPr>
            </w:pPr>
            <w:r w:rsidRPr="002B7D5D">
              <w:rPr>
                <w:sz w:val="24"/>
                <w:szCs w:val="24"/>
              </w:rPr>
              <w:t>b.</w:t>
            </w:r>
          </w:p>
        </w:tc>
        <w:tc>
          <w:tcPr>
            <w:tcW w:w="3158" w:type="pct"/>
          </w:tcPr>
          <w:p w:rsidR="00436828" w:rsidRPr="002B7D5D" w:rsidRDefault="00436828" w:rsidP="002B7D5D">
            <w:pPr>
              <w:jc w:val="both"/>
              <w:rPr>
                <w:b/>
                <w:sz w:val="24"/>
                <w:szCs w:val="24"/>
              </w:rPr>
            </w:pPr>
            <w:r w:rsidRPr="002B7D5D">
              <w:rPr>
                <w:rStyle w:val="Strong"/>
                <w:color w:val="222222"/>
                <w:shd w:val="clear" w:color="auto" w:fill="FFFFFF"/>
              </w:rPr>
              <w:t>Explain the basic concept of Infrastructure as a code with Open Stack (IaC).</w:t>
            </w:r>
          </w:p>
        </w:tc>
        <w:tc>
          <w:tcPr>
            <w:tcW w:w="513" w:type="pct"/>
            <w:vAlign w:val="center"/>
          </w:tcPr>
          <w:p w:rsidR="00436828" w:rsidRPr="002B7D5D" w:rsidRDefault="00436828" w:rsidP="004E1DCF">
            <w:pPr>
              <w:jc w:val="center"/>
              <w:rPr>
                <w:sz w:val="24"/>
                <w:szCs w:val="24"/>
              </w:rPr>
            </w:pPr>
            <w:r w:rsidRPr="002B7D5D">
              <w:rPr>
                <w:sz w:val="24"/>
                <w:szCs w:val="24"/>
              </w:rPr>
              <w:t>CO4</w:t>
            </w:r>
          </w:p>
        </w:tc>
        <w:tc>
          <w:tcPr>
            <w:tcW w:w="471" w:type="pct"/>
            <w:vAlign w:val="center"/>
          </w:tcPr>
          <w:p w:rsidR="00436828" w:rsidRPr="002B7D5D" w:rsidRDefault="00436828" w:rsidP="004E1DCF">
            <w:pPr>
              <w:jc w:val="center"/>
              <w:rPr>
                <w:sz w:val="24"/>
                <w:szCs w:val="24"/>
              </w:rPr>
            </w:pPr>
            <w:r w:rsidRPr="002B7D5D">
              <w:rPr>
                <w:sz w:val="24"/>
                <w:szCs w:val="24"/>
              </w:rPr>
              <w:t>U</w:t>
            </w:r>
          </w:p>
        </w:tc>
        <w:tc>
          <w:tcPr>
            <w:tcW w:w="402" w:type="pct"/>
          </w:tcPr>
          <w:p w:rsidR="00436828" w:rsidRPr="002B7D5D" w:rsidRDefault="00436828" w:rsidP="004E1DCF">
            <w:pPr>
              <w:jc w:val="center"/>
              <w:rPr>
                <w:sz w:val="24"/>
                <w:szCs w:val="24"/>
              </w:rPr>
            </w:pPr>
            <w:r w:rsidRPr="002B7D5D">
              <w:rPr>
                <w:sz w:val="24"/>
                <w:szCs w:val="24"/>
              </w:rPr>
              <w:t>10</w:t>
            </w:r>
          </w:p>
        </w:tc>
      </w:tr>
      <w:tr w:rsidR="00436828" w:rsidRPr="002B7D5D" w:rsidTr="00371F4B">
        <w:trPr>
          <w:trHeight w:val="397"/>
        </w:trPr>
        <w:tc>
          <w:tcPr>
            <w:tcW w:w="260" w:type="pct"/>
          </w:tcPr>
          <w:p w:rsidR="00436828" w:rsidRPr="002B7D5D" w:rsidRDefault="00436828" w:rsidP="00371F4B">
            <w:pPr>
              <w:jc w:val="center"/>
              <w:rPr>
                <w:sz w:val="24"/>
                <w:szCs w:val="24"/>
              </w:rPr>
            </w:pPr>
          </w:p>
        </w:tc>
        <w:tc>
          <w:tcPr>
            <w:tcW w:w="197" w:type="pct"/>
          </w:tcPr>
          <w:p w:rsidR="00436828" w:rsidRPr="002B7D5D" w:rsidRDefault="00436828" w:rsidP="00371F4B">
            <w:pPr>
              <w:jc w:val="center"/>
              <w:rPr>
                <w:sz w:val="24"/>
                <w:szCs w:val="24"/>
              </w:rPr>
            </w:pPr>
          </w:p>
        </w:tc>
        <w:tc>
          <w:tcPr>
            <w:tcW w:w="3158" w:type="pct"/>
          </w:tcPr>
          <w:p w:rsidR="00436828" w:rsidRPr="002B7D5D" w:rsidRDefault="00436828" w:rsidP="00371F4B">
            <w:pPr>
              <w:jc w:val="both"/>
              <w:rPr>
                <w:sz w:val="24"/>
                <w:szCs w:val="24"/>
              </w:rPr>
            </w:pPr>
          </w:p>
        </w:tc>
        <w:tc>
          <w:tcPr>
            <w:tcW w:w="513" w:type="pct"/>
            <w:vAlign w:val="center"/>
          </w:tcPr>
          <w:p w:rsidR="00436828" w:rsidRPr="002B7D5D" w:rsidRDefault="00436828" w:rsidP="004E1DCF">
            <w:pPr>
              <w:jc w:val="center"/>
              <w:rPr>
                <w:sz w:val="24"/>
                <w:szCs w:val="24"/>
              </w:rPr>
            </w:pPr>
          </w:p>
        </w:tc>
        <w:tc>
          <w:tcPr>
            <w:tcW w:w="471" w:type="pct"/>
            <w:vAlign w:val="center"/>
          </w:tcPr>
          <w:p w:rsidR="00436828" w:rsidRPr="002B7D5D" w:rsidRDefault="00436828" w:rsidP="004E1DCF">
            <w:pPr>
              <w:jc w:val="center"/>
              <w:rPr>
                <w:sz w:val="24"/>
                <w:szCs w:val="24"/>
              </w:rPr>
            </w:pPr>
          </w:p>
        </w:tc>
        <w:tc>
          <w:tcPr>
            <w:tcW w:w="402" w:type="pct"/>
          </w:tcPr>
          <w:p w:rsidR="00436828" w:rsidRPr="002B7D5D" w:rsidRDefault="00436828" w:rsidP="004E1DCF">
            <w:pPr>
              <w:jc w:val="center"/>
              <w:rPr>
                <w:sz w:val="24"/>
                <w:szCs w:val="24"/>
              </w:rPr>
            </w:pPr>
          </w:p>
        </w:tc>
      </w:tr>
      <w:tr w:rsidR="00436828" w:rsidRPr="002B7D5D" w:rsidTr="00371F4B">
        <w:trPr>
          <w:trHeight w:val="397"/>
        </w:trPr>
        <w:tc>
          <w:tcPr>
            <w:tcW w:w="260" w:type="pct"/>
          </w:tcPr>
          <w:p w:rsidR="00436828" w:rsidRPr="002B7D5D" w:rsidRDefault="00436828" w:rsidP="00371F4B">
            <w:pPr>
              <w:jc w:val="center"/>
              <w:rPr>
                <w:sz w:val="24"/>
                <w:szCs w:val="24"/>
              </w:rPr>
            </w:pPr>
            <w:r w:rsidRPr="002B7D5D">
              <w:rPr>
                <w:sz w:val="24"/>
                <w:szCs w:val="24"/>
              </w:rPr>
              <w:t>5.</w:t>
            </w:r>
          </w:p>
        </w:tc>
        <w:tc>
          <w:tcPr>
            <w:tcW w:w="197" w:type="pct"/>
          </w:tcPr>
          <w:p w:rsidR="00436828" w:rsidRPr="002B7D5D" w:rsidRDefault="00436828" w:rsidP="00371F4B">
            <w:pPr>
              <w:jc w:val="center"/>
              <w:rPr>
                <w:sz w:val="24"/>
                <w:szCs w:val="24"/>
              </w:rPr>
            </w:pPr>
          </w:p>
        </w:tc>
        <w:tc>
          <w:tcPr>
            <w:tcW w:w="3158" w:type="pct"/>
          </w:tcPr>
          <w:p w:rsidR="00436828" w:rsidRPr="002B7D5D" w:rsidRDefault="00436828" w:rsidP="00371F4B">
            <w:pPr>
              <w:jc w:val="both"/>
              <w:rPr>
                <w:bCs/>
                <w:sz w:val="24"/>
                <w:szCs w:val="24"/>
              </w:rPr>
            </w:pPr>
            <w:r w:rsidRPr="002B7D5D">
              <w:rPr>
                <w:sz w:val="24"/>
                <w:szCs w:val="24"/>
              </w:rPr>
              <w:t>Justify, how IAM security best practices implemented in IaaS, PaaS, SaaS cloud services.</w:t>
            </w:r>
          </w:p>
        </w:tc>
        <w:tc>
          <w:tcPr>
            <w:tcW w:w="513" w:type="pct"/>
            <w:vAlign w:val="center"/>
          </w:tcPr>
          <w:p w:rsidR="00436828" w:rsidRPr="002B7D5D" w:rsidRDefault="00436828" w:rsidP="004E1DCF">
            <w:pPr>
              <w:jc w:val="center"/>
              <w:rPr>
                <w:sz w:val="24"/>
                <w:szCs w:val="24"/>
              </w:rPr>
            </w:pPr>
            <w:r w:rsidRPr="002B7D5D">
              <w:rPr>
                <w:sz w:val="24"/>
                <w:szCs w:val="24"/>
              </w:rPr>
              <w:t>CO5</w:t>
            </w:r>
          </w:p>
        </w:tc>
        <w:tc>
          <w:tcPr>
            <w:tcW w:w="471" w:type="pct"/>
            <w:vAlign w:val="center"/>
          </w:tcPr>
          <w:p w:rsidR="00436828" w:rsidRPr="002B7D5D" w:rsidRDefault="00436828" w:rsidP="004E1DCF">
            <w:pPr>
              <w:jc w:val="center"/>
              <w:rPr>
                <w:sz w:val="24"/>
                <w:szCs w:val="24"/>
              </w:rPr>
            </w:pPr>
            <w:r w:rsidRPr="002B7D5D">
              <w:rPr>
                <w:sz w:val="24"/>
                <w:szCs w:val="24"/>
              </w:rPr>
              <w:t>E</w:t>
            </w:r>
          </w:p>
        </w:tc>
        <w:tc>
          <w:tcPr>
            <w:tcW w:w="402" w:type="pct"/>
          </w:tcPr>
          <w:p w:rsidR="00436828" w:rsidRPr="002B7D5D" w:rsidRDefault="00436828" w:rsidP="004E1DCF">
            <w:pPr>
              <w:jc w:val="center"/>
              <w:rPr>
                <w:sz w:val="24"/>
                <w:szCs w:val="24"/>
              </w:rPr>
            </w:pPr>
            <w:r w:rsidRPr="002B7D5D">
              <w:rPr>
                <w:sz w:val="24"/>
                <w:szCs w:val="24"/>
              </w:rPr>
              <w:t>20</w:t>
            </w:r>
          </w:p>
        </w:tc>
      </w:tr>
      <w:tr w:rsidR="00436828" w:rsidRPr="002B7D5D" w:rsidTr="00371F4B">
        <w:trPr>
          <w:trHeight w:val="397"/>
        </w:trPr>
        <w:tc>
          <w:tcPr>
            <w:tcW w:w="260" w:type="pct"/>
          </w:tcPr>
          <w:p w:rsidR="00436828" w:rsidRPr="002B7D5D" w:rsidRDefault="00436828" w:rsidP="00371F4B">
            <w:pPr>
              <w:jc w:val="center"/>
              <w:rPr>
                <w:sz w:val="24"/>
                <w:szCs w:val="24"/>
              </w:rPr>
            </w:pPr>
          </w:p>
        </w:tc>
        <w:tc>
          <w:tcPr>
            <w:tcW w:w="197" w:type="pct"/>
          </w:tcPr>
          <w:p w:rsidR="00436828" w:rsidRPr="002B7D5D" w:rsidRDefault="00436828" w:rsidP="00371F4B">
            <w:pPr>
              <w:jc w:val="center"/>
              <w:rPr>
                <w:sz w:val="24"/>
                <w:szCs w:val="24"/>
              </w:rPr>
            </w:pPr>
          </w:p>
        </w:tc>
        <w:tc>
          <w:tcPr>
            <w:tcW w:w="3158" w:type="pct"/>
            <w:vAlign w:val="center"/>
          </w:tcPr>
          <w:p w:rsidR="00436828" w:rsidRPr="002B7D5D" w:rsidRDefault="00436828" w:rsidP="00371F4B">
            <w:pPr>
              <w:jc w:val="center"/>
              <w:rPr>
                <w:sz w:val="24"/>
                <w:szCs w:val="24"/>
              </w:rPr>
            </w:pPr>
            <w:r w:rsidRPr="002B7D5D">
              <w:rPr>
                <w:b/>
                <w:bCs/>
                <w:sz w:val="24"/>
                <w:szCs w:val="24"/>
              </w:rPr>
              <w:t>(OR)</w:t>
            </w:r>
          </w:p>
        </w:tc>
        <w:tc>
          <w:tcPr>
            <w:tcW w:w="513" w:type="pct"/>
          </w:tcPr>
          <w:p w:rsidR="00436828" w:rsidRPr="002B7D5D" w:rsidRDefault="00436828" w:rsidP="004E1DCF">
            <w:pPr>
              <w:jc w:val="center"/>
              <w:rPr>
                <w:sz w:val="24"/>
                <w:szCs w:val="24"/>
              </w:rPr>
            </w:pPr>
          </w:p>
        </w:tc>
        <w:tc>
          <w:tcPr>
            <w:tcW w:w="471" w:type="pct"/>
          </w:tcPr>
          <w:p w:rsidR="00436828" w:rsidRPr="002B7D5D" w:rsidRDefault="00436828" w:rsidP="004E1DCF">
            <w:pPr>
              <w:jc w:val="center"/>
              <w:rPr>
                <w:sz w:val="24"/>
                <w:szCs w:val="24"/>
              </w:rPr>
            </w:pPr>
          </w:p>
        </w:tc>
        <w:tc>
          <w:tcPr>
            <w:tcW w:w="402" w:type="pct"/>
          </w:tcPr>
          <w:p w:rsidR="00436828" w:rsidRPr="002B7D5D" w:rsidRDefault="00436828" w:rsidP="004E1DCF">
            <w:pPr>
              <w:jc w:val="center"/>
              <w:rPr>
                <w:sz w:val="24"/>
                <w:szCs w:val="24"/>
              </w:rPr>
            </w:pPr>
          </w:p>
        </w:tc>
      </w:tr>
      <w:tr w:rsidR="00436828" w:rsidRPr="002B7D5D" w:rsidTr="00371F4B">
        <w:trPr>
          <w:trHeight w:val="397"/>
        </w:trPr>
        <w:tc>
          <w:tcPr>
            <w:tcW w:w="260" w:type="pct"/>
          </w:tcPr>
          <w:p w:rsidR="00436828" w:rsidRPr="002B7D5D" w:rsidRDefault="00436828" w:rsidP="00371F4B">
            <w:pPr>
              <w:jc w:val="center"/>
              <w:rPr>
                <w:sz w:val="24"/>
                <w:szCs w:val="24"/>
              </w:rPr>
            </w:pPr>
            <w:r w:rsidRPr="002B7D5D">
              <w:rPr>
                <w:sz w:val="24"/>
                <w:szCs w:val="24"/>
              </w:rPr>
              <w:t>6.</w:t>
            </w:r>
          </w:p>
        </w:tc>
        <w:tc>
          <w:tcPr>
            <w:tcW w:w="197" w:type="pct"/>
          </w:tcPr>
          <w:p w:rsidR="00436828" w:rsidRPr="002B7D5D" w:rsidRDefault="00436828" w:rsidP="00371F4B">
            <w:pPr>
              <w:jc w:val="center"/>
              <w:rPr>
                <w:sz w:val="24"/>
                <w:szCs w:val="24"/>
              </w:rPr>
            </w:pPr>
          </w:p>
        </w:tc>
        <w:tc>
          <w:tcPr>
            <w:tcW w:w="3158" w:type="pct"/>
          </w:tcPr>
          <w:p w:rsidR="00436828" w:rsidRPr="002B7D5D" w:rsidRDefault="00436828" w:rsidP="00A02D2F">
            <w:pPr>
              <w:jc w:val="both"/>
              <w:rPr>
                <w:sz w:val="24"/>
                <w:szCs w:val="24"/>
              </w:rPr>
            </w:pPr>
            <w:r w:rsidRPr="002B7D5D">
              <w:rPr>
                <w:sz w:val="24"/>
                <w:szCs w:val="24"/>
              </w:rPr>
              <w:t>Examine the case study for Microsoft conversion tools and Open Source p2v conversion tools.</w:t>
            </w:r>
          </w:p>
        </w:tc>
        <w:tc>
          <w:tcPr>
            <w:tcW w:w="513" w:type="pct"/>
            <w:vAlign w:val="center"/>
          </w:tcPr>
          <w:p w:rsidR="00436828" w:rsidRPr="002B7D5D" w:rsidRDefault="00436828" w:rsidP="004E1DCF">
            <w:pPr>
              <w:jc w:val="center"/>
              <w:rPr>
                <w:sz w:val="24"/>
                <w:szCs w:val="24"/>
              </w:rPr>
            </w:pPr>
            <w:r w:rsidRPr="002B7D5D">
              <w:rPr>
                <w:sz w:val="24"/>
                <w:szCs w:val="24"/>
              </w:rPr>
              <w:t>CO1</w:t>
            </w:r>
          </w:p>
        </w:tc>
        <w:tc>
          <w:tcPr>
            <w:tcW w:w="471" w:type="pct"/>
            <w:vAlign w:val="center"/>
          </w:tcPr>
          <w:p w:rsidR="00436828" w:rsidRPr="002B7D5D" w:rsidRDefault="00436828" w:rsidP="004E1DCF">
            <w:pPr>
              <w:jc w:val="center"/>
              <w:rPr>
                <w:sz w:val="24"/>
                <w:szCs w:val="24"/>
              </w:rPr>
            </w:pPr>
            <w:r w:rsidRPr="002B7D5D">
              <w:rPr>
                <w:sz w:val="24"/>
                <w:szCs w:val="24"/>
              </w:rPr>
              <w:t>An</w:t>
            </w:r>
          </w:p>
        </w:tc>
        <w:tc>
          <w:tcPr>
            <w:tcW w:w="402" w:type="pct"/>
          </w:tcPr>
          <w:p w:rsidR="00436828" w:rsidRPr="002B7D5D" w:rsidRDefault="00436828" w:rsidP="004E1DCF">
            <w:pPr>
              <w:jc w:val="center"/>
              <w:rPr>
                <w:sz w:val="24"/>
                <w:szCs w:val="24"/>
              </w:rPr>
            </w:pPr>
            <w:r w:rsidRPr="002B7D5D">
              <w:rPr>
                <w:sz w:val="24"/>
                <w:szCs w:val="24"/>
              </w:rPr>
              <w:t>20</w:t>
            </w:r>
          </w:p>
        </w:tc>
      </w:tr>
      <w:tr w:rsidR="00436828" w:rsidRPr="002B7D5D" w:rsidTr="00371F4B">
        <w:trPr>
          <w:trHeight w:val="397"/>
        </w:trPr>
        <w:tc>
          <w:tcPr>
            <w:tcW w:w="260" w:type="pct"/>
          </w:tcPr>
          <w:p w:rsidR="00436828" w:rsidRPr="002B7D5D" w:rsidRDefault="00436828" w:rsidP="00371F4B">
            <w:pPr>
              <w:rPr>
                <w:sz w:val="24"/>
                <w:szCs w:val="24"/>
              </w:rPr>
            </w:pPr>
          </w:p>
        </w:tc>
        <w:tc>
          <w:tcPr>
            <w:tcW w:w="197" w:type="pct"/>
          </w:tcPr>
          <w:p w:rsidR="00436828" w:rsidRPr="002B7D5D" w:rsidRDefault="00436828" w:rsidP="00371F4B">
            <w:pPr>
              <w:jc w:val="center"/>
              <w:rPr>
                <w:sz w:val="24"/>
                <w:szCs w:val="24"/>
              </w:rPr>
            </w:pPr>
          </w:p>
        </w:tc>
        <w:tc>
          <w:tcPr>
            <w:tcW w:w="3158" w:type="pct"/>
          </w:tcPr>
          <w:p w:rsidR="00436828" w:rsidRPr="002B7D5D" w:rsidRDefault="00436828" w:rsidP="00371F4B">
            <w:pPr>
              <w:jc w:val="both"/>
              <w:rPr>
                <w:bCs/>
                <w:sz w:val="24"/>
                <w:szCs w:val="24"/>
              </w:rPr>
            </w:pPr>
          </w:p>
        </w:tc>
        <w:tc>
          <w:tcPr>
            <w:tcW w:w="513" w:type="pct"/>
            <w:vAlign w:val="center"/>
          </w:tcPr>
          <w:p w:rsidR="00436828" w:rsidRPr="002B7D5D" w:rsidRDefault="00436828" w:rsidP="004E1DCF">
            <w:pPr>
              <w:jc w:val="center"/>
              <w:rPr>
                <w:sz w:val="24"/>
                <w:szCs w:val="24"/>
              </w:rPr>
            </w:pPr>
          </w:p>
        </w:tc>
        <w:tc>
          <w:tcPr>
            <w:tcW w:w="471" w:type="pct"/>
            <w:vAlign w:val="center"/>
          </w:tcPr>
          <w:p w:rsidR="00436828" w:rsidRPr="002B7D5D" w:rsidRDefault="00436828" w:rsidP="004E1DCF">
            <w:pPr>
              <w:jc w:val="center"/>
              <w:rPr>
                <w:sz w:val="24"/>
                <w:szCs w:val="24"/>
              </w:rPr>
            </w:pPr>
          </w:p>
        </w:tc>
        <w:tc>
          <w:tcPr>
            <w:tcW w:w="402" w:type="pct"/>
          </w:tcPr>
          <w:p w:rsidR="00436828" w:rsidRPr="002B7D5D" w:rsidRDefault="00436828" w:rsidP="004E1DCF">
            <w:pPr>
              <w:jc w:val="center"/>
              <w:rPr>
                <w:sz w:val="24"/>
                <w:szCs w:val="24"/>
              </w:rPr>
            </w:pPr>
          </w:p>
        </w:tc>
      </w:tr>
      <w:tr w:rsidR="00436828" w:rsidRPr="002B7D5D" w:rsidTr="00371F4B">
        <w:trPr>
          <w:trHeight w:val="397"/>
        </w:trPr>
        <w:tc>
          <w:tcPr>
            <w:tcW w:w="260" w:type="pct"/>
          </w:tcPr>
          <w:p w:rsidR="00436828" w:rsidRPr="002B7D5D" w:rsidRDefault="00436828" w:rsidP="00371F4B">
            <w:pPr>
              <w:jc w:val="center"/>
              <w:rPr>
                <w:sz w:val="24"/>
                <w:szCs w:val="24"/>
              </w:rPr>
            </w:pPr>
            <w:r w:rsidRPr="002B7D5D">
              <w:rPr>
                <w:sz w:val="24"/>
                <w:szCs w:val="24"/>
              </w:rPr>
              <w:t>7.</w:t>
            </w:r>
          </w:p>
        </w:tc>
        <w:tc>
          <w:tcPr>
            <w:tcW w:w="197" w:type="pct"/>
          </w:tcPr>
          <w:p w:rsidR="00436828" w:rsidRPr="002B7D5D" w:rsidRDefault="00436828" w:rsidP="00371F4B">
            <w:pPr>
              <w:jc w:val="center"/>
              <w:rPr>
                <w:sz w:val="24"/>
                <w:szCs w:val="24"/>
              </w:rPr>
            </w:pPr>
          </w:p>
        </w:tc>
        <w:tc>
          <w:tcPr>
            <w:tcW w:w="3158" w:type="pct"/>
          </w:tcPr>
          <w:p w:rsidR="00436828" w:rsidRPr="002B7D5D" w:rsidRDefault="00436828" w:rsidP="00B622B7">
            <w:pPr>
              <w:jc w:val="both"/>
              <w:rPr>
                <w:sz w:val="24"/>
                <w:szCs w:val="24"/>
              </w:rPr>
            </w:pPr>
            <w:r w:rsidRPr="002B7D5D">
              <w:rPr>
                <w:rFonts w:eastAsia="Calibri"/>
                <w:sz w:val="24"/>
                <w:szCs w:val="24"/>
                <w:lang w:val="en-GB"/>
              </w:rPr>
              <w:t>Explain Amazon CloudFront service single tenant and multi tenant architecture with neat diagram.</w:t>
            </w:r>
          </w:p>
        </w:tc>
        <w:tc>
          <w:tcPr>
            <w:tcW w:w="513" w:type="pct"/>
            <w:vAlign w:val="center"/>
          </w:tcPr>
          <w:p w:rsidR="00436828" w:rsidRPr="002B7D5D" w:rsidRDefault="00436828" w:rsidP="004E1DCF">
            <w:pPr>
              <w:jc w:val="center"/>
              <w:rPr>
                <w:sz w:val="24"/>
                <w:szCs w:val="24"/>
              </w:rPr>
            </w:pPr>
            <w:r w:rsidRPr="002B7D5D">
              <w:rPr>
                <w:sz w:val="24"/>
                <w:szCs w:val="24"/>
              </w:rPr>
              <w:t>CO3</w:t>
            </w:r>
          </w:p>
        </w:tc>
        <w:tc>
          <w:tcPr>
            <w:tcW w:w="471" w:type="pct"/>
            <w:vAlign w:val="center"/>
          </w:tcPr>
          <w:p w:rsidR="00436828" w:rsidRPr="002B7D5D" w:rsidRDefault="00436828" w:rsidP="004E1DCF">
            <w:pPr>
              <w:jc w:val="center"/>
              <w:rPr>
                <w:sz w:val="24"/>
                <w:szCs w:val="24"/>
              </w:rPr>
            </w:pPr>
            <w:r w:rsidRPr="002B7D5D">
              <w:rPr>
                <w:sz w:val="24"/>
                <w:szCs w:val="24"/>
              </w:rPr>
              <w:t>U</w:t>
            </w:r>
          </w:p>
        </w:tc>
        <w:tc>
          <w:tcPr>
            <w:tcW w:w="402" w:type="pct"/>
          </w:tcPr>
          <w:p w:rsidR="00436828" w:rsidRPr="002B7D5D" w:rsidRDefault="00436828" w:rsidP="004E1DCF">
            <w:pPr>
              <w:jc w:val="center"/>
              <w:rPr>
                <w:sz w:val="24"/>
                <w:szCs w:val="24"/>
              </w:rPr>
            </w:pPr>
            <w:r w:rsidRPr="002B7D5D">
              <w:rPr>
                <w:sz w:val="24"/>
                <w:szCs w:val="24"/>
              </w:rPr>
              <w:t>20</w:t>
            </w:r>
          </w:p>
        </w:tc>
      </w:tr>
      <w:tr w:rsidR="00436828" w:rsidRPr="002B7D5D" w:rsidTr="00371F4B">
        <w:trPr>
          <w:trHeight w:val="397"/>
        </w:trPr>
        <w:tc>
          <w:tcPr>
            <w:tcW w:w="260" w:type="pct"/>
          </w:tcPr>
          <w:p w:rsidR="00436828" w:rsidRPr="002B7D5D" w:rsidRDefault="00436828" w:rsidP="00371F4B">
            <w:pPr>
              <w:jc w:val="center"/>
              <w:rPr>
                <w:sz w:val="24"/>
                <w:szCs w:val="24"/>
              </w:rPr>
            </w:pPr>
          </w:p>
        </w:tc>
        <w:tc>
          <w:tcPr>
            <w:tcW w:w="197" w:type="pct"/>
          </w:tcPr>
          <w:p w:rsidR="00436828" w:rsidRPr="002B7D5D" w:rsidRDefault="00436828" w:rsidP="00371F4B">
            <w:pPr>
              <w:jc w:val="center"/>
              <w:rPr>
                <w:sz w:val="24"/>
                <w:szCs w:val="24"/>
              </w:rPr>
            </w:pPr>
          </w:p>
        </w:tc>
        <w:tc>
          <w:tcPr>
            <w:tcW w:w="3158" w:type="pct"/>
            <w:vAlign w:val="center"/>
          </w:tcPr>
          <w:p w:rsidR="00436828" w:rsidRPr="002B7D5D" w:rsidRDefault="00436828" w:rsidP="00301789">
            <w:pPr>
              <w:jc w:val="center"/>
              <w:rPr>
                <w:sz w:val="24"/>
                <w:szCs w:val="24"/>
              </w:rPr>
            </w:pPr>
            <w:r w:rsidRPr="002B7D5D">
              <w:rPr>
                <w:b/>
                <w:bCs/>
                <w:sz w:val="24"/>
                <w:szCs w:val="24"/>
              </w:rPr>
              <w:t>(OR)</w:t>
            </w:r>
          </w:p>
        </w:tc>
        <w:tc>
          <w:tcPr>
            <w:tcW w:w="513" w:type="pct"/>
          </w:tcPr>
          <w:p w:rsidR="00436828" w:rsidRPr="002B7D5D" w:rsidRDefault="00436828" w:rsidP="004E1DCF">
            <w:pPr>
              <w:jc w:val="center"/>
              <w:rPr>
                <w:sz w:val="24"/>
                <w:szCs w:val="24"/>
              </w:rPr>
            </w:pPr>
          </w:p>
        </w:tc>
        <w:tc>
          <w:tcPr>
            <w:tcW w:w="471" w:type="pct"/>
          </w:tcPr>
          <w:p w:rsidR="00436828" w:rsidRPr="002B7D5D" w:rsidRDefault="00436828" w:rsidP="004E1DCF">
            <w:pPr>
              <w:jc w:val="center"/>
              <w:rPr>
                <w:sz w:val="24"/>
                <w:szCs w:val="24"/>
              </w:rPr>
            </w:pPr>
          </w:p>
        </w:tc>
        <w:tc>
          <w:tcPr>
            <w:tcW w:w="402" w:type="pct"/>
          </w:tcPr>
          <w:p w:rsidR="00436828" w:rsidRPr="002B7D5D" w:rsidRDefault="00436828" w:rsidP="004E1DCF">
            <w:pPr>
              <w:jc w:val="center"/>
              <w:rPr>
                <w:sz w:val="24"/>
                <w:szCs w:val="24"/>
              </w:rPr>
            </w:pPr>
          </w:p>
        </w:tc>
      </w:tr>
      <w:tr w:rsidR="00436828" w:rsidRPr="002B7D5D" w:rsidTr="00371F4B">
        <w:trPr>
          <w:trHeight w:val="397"/>
        </w:trPr>
        <w:tc>
          <w:tcPr>
            <w:tcW w:w="260" w:type="pct"/>
          </w:tcPr>
          <w:p w:rsidR="00436828" w:rsidRPr="002B7D5D" w:rsidRDefault="00436828" w:rsidP="00371F4B">
            <w:pPr>
              <w:jc w:val="center"/>
              <w:rPr>
                <w:sz w:val="24"/>
                <w:szCs w:val="24"/>
              </w:rPr>
            </w:pPr>
            <w:r w:rsidRPr="002B7D5D">
              <w:rPr>
                <w:sz w:val="24"/>
                <w:szCs w:val="24"/>
              </w:rPr>
              <w:t>8.</w:t>
            </w:r>
          </w:p>
        </w:tc>
        <w:tc>
          <w:tcPr>
            <w:tcW w:w="197" w:type="pct"/>
          </w:tcPr>
          <w:p w:rsidR="00436828" w:rsidRPr="002B7D5D" w:rsidRDefault="00436828" w:rsidP="00371F4B">
            <w:pPr>
              <w:jc w:val="center"/>
              <w:rPr>
                <w:sz w:val="24"/>
                <w:szCs w:val="24"/>
              </w:rPr>
            </w:pPr>
          </w:p>
        </w:tc>
        <w:tc>
          <w:tcPr>
            <w:tcW w:w="3158" w:type="pct"/>
          </w:tcPr>
          <w:p w:rsidR="00436828" w:rsidRPr="002B7D5D" w:rsidRDefault="00436828" w:rsidP="00371F4B">
            <w:pPr>
              <w:jc w:val="both"/>
              <w:rPr>
                <w:bCs/>
                <w:sz w:val="24"/>
                <w:szCs w:val="24"/>
              </w:rPr>
            </w:pPr>
            <w:r w:rsidRPr="002B7D5D">
              <w:rPr>
                <w:sz w:val="24"/>
                <w:szCs w:val="24"/>
              </w:rPr>
              <w:t>Examine network, host and application level aspects of data security in cloud.</w:t>
            </w:r>
          </w:p>
        </w:tc>
        <w:tc>
          <w:tcPr>
            <w:tcW w:w="513" w:type="pct"/>
            <w:vAlign w:val="center"/>
          </w:tcPr>
          <w:p w:rsidR="00436828" w:rsidRPr="002B7D5D" w:rsidRDefault="00436828" w:rsidP="004E1DCF">
            <w:pPr>
              <w:jc w:val="center"/>
              <w:rPr>
                <w:sz w:val="24"/>
                <w:szCs w:val="24"/>
              </w:rPr>
            </w:pPr>
            <w:r w:rsidRPr="002B7D5D">
              <w:rPr>
                <w:sz w:val="24"/>
                <w:szCs w:val="24"/>
              </w:rPr>
              <w:t>CO5</w:t>
            </w:r>
          </w:p>
        </w:tc>
        <w:tc>
          <w:tcPr>
            <w:tcW w:w="471" w:type="pct"/>
            <w:vAlign w:val="center"/>
          </w:tcPr>
          <w:p w:rsidR="00436828" w:rsidRPr="002B7D5D" w:rsidRDefault="00436828" w:rsidP="004E1DCF">
            <w:pPr>
              <w:jc w:val="center"/>
              <w:rPr>
                <w:sz w:val="24"/>
                <w:szCs w:val="24"/>
              </w:rPr>
            </w:pPr>
            <w:r w:rsidRPr="002B7D5D">
              <w:rPr>
                <w:sz w:val="24"/>
                <w:szCs w:val="24"/>
              </w:rPr>
              <w:t>An</w:t>
            </w:r>
          </w:p>
        </w:tc>
        <w:tc>
          <w:tcPr>
            <w:tcW w:w="402" w:type="pct"/>
          </w:tcPr>
          <w:p w:rsidR="00436828" w:rsidRPr="002B7D5D" w:rsidRDefault="00436828" w:rsidP="004E1DCF">
            <w:pPr>
              <w:jc w:val="center"/>
              <w:rPr>
                <w:sz w:val="24"/>
                <w:szCs w:val="24"/>
              </w:rPr>
            </w:pPr>
            <w:r w:rsidRPr="002B7D5D">
              <w:rPr>
                <w:sz w:val="24"/>
                <w:szCs w:val="24"/>
              </w:rPr>
              <w:t>20</w:t>
            </w:r>
          </w:p>
        </w:tc>
      </w:tr>
      <w:tr w:rsidR="00436828" w:rsidRPr="002B7D5D" w:rsidTr="004942C8">
        <w:trPr>
          <w:trHeight w:val="552"/>
        </w:trPr>
        <w:tc>
          <w:tcPr>
            <w:tcW w:w="5000" w:type="pct"/>
            <w:gridSpan w:val="6"/>
            <w:vAlign w:val="center"/>
          </w:tcPr>
          <w:p w:rsidR="00436828" w:rsidRPr="00CC2D86" w:rsidRDefault="00436828" w:rsidP="002B7D5D">
            <w:pPr>
              <w:jc w:val="center"/>
              <w:rPr>
                <w:b/>
                <w:sz w:val="24"/>
                <w:szCs w:val="24"/>
                <w:u w:val="single"/>
              </w:rPr>
            </w:pPr>
            <w:r w:rsidRPr="00CC2D86">
              <w:rPr>
                <w:b/>
                <w:sz w:val="24"/>
                <w:szCs w:val="24"/>
                <w:u w:val="single"/>
              </w:rPr>
              <w:t>PART – B (1 X 20 = 20 MARKS)</w:t>
            </w:r>
          </w:p>
          <w:p w:rsidR="00436828" w:rsidRPr="002B7D5D" w:rsidRDefault="00436828" w:rsidP="002B7D5D">
            <w:pPr>
              <w:jc w:val="center"/>
              <w:rPr>
                <w:sz w:val="24"/>
                <w:szCs w:val="24"/>
              </w:rPr>
            </w:pPr>
            <w:r w:rsidRPr="00CC2D86">
              <w:rPr>
                <w:b/>
                <w:bCs/>
                <w:sz w:val="24"/>
                <w:szCs w:val="24"/>
              </w:rPr>
              <w:t>COMPULSORY QUESTION</w:t>
            </w:r>
          </w:p>
        </w:tc>
      </w:tr>
      <w:tr w:rsidR="00436828" w:rsidRPr="002B7D5D" w:rsidTr="00D94AD5">
        <w:trPr>
          <w:trHeight w:val="397"/>
        </w:trPr>
        <w:tc>
          <w:tcPr>
            <w:tcW w:w="260" w:type="pct"/>
          </w:tcPr>
          <w:p w:rsidR="00436828" w:rsidRPr="002B7D5D" w:rsidRDefault="00436828" w:rsidP="00301789">
            <w:pPr>
              <w:jc w:val="center"/>
              <w:rPr>
                <w:sz w:val="24"/>
                <w:szCs w:val="24"/>
              </w:rPr>
            </w:pPr>
            <w:r w:rsidRPr="002B7D5D">
              <w:rPr>
                <w:sz w:val="24"/>
                <w:szCs w:val="24"/>
              </w:rPr>
              <w:t>9.</w:t>
            </w:r>
          </w:p>
        </w:tc>
        <w:tc>
          <w:tcPr>
            <w:tcW w:w="197" w:type="pct"/>
          </w:tcPr>
          <w:p w:rsidR="00436828" w:rsidRPr="002B7D5D" w:rsidRDefault="00436828" w:rsidP="00301789">
            <w:pPr>
              <w:jc w:val="center"/>
              <w:rPr>
                <w:sz w:val="24"/>
                <w:szCs w:val="24"/>
              </w:rPr>
            </w:pPr>
            <w:r w:rsidRPr="002B7D5D">
              <w:rPr>
                <w:sz w:val="24"/>
                <w:szCs w:val="24"/>
              </w:rPr>
              <w:t>a.</w:t>
            </w:r>
          </w:p>
        </w:tc>
        <w:tc>
          <w:tcPr>
            <w:tcW w:w="3158" w:type="pct"/>
          </w:tcPr>
          <w:p w:rsidR="00436828" w:rsidRPr="002B7D5D" w:rsidRDefault="00436828" w:rsidP="004E1DCF">
            <w:pPr>
              <w:jc w:val="both"/>
              <w:rPr>
                <w:sz w:val="24"/>
                <w:szCs w:val="24"/>
              </w:rPr>
            </w:pPr>
            <w:r w:rsidRPr="002B7D5D">
              <w:rPr>
                <w:rFonts w:eastAsia="Calibri"/>
                <w:sz w:val="24"/>
                <w:szCs w:val="24"/>
                <w:lang w:val="en-GB"/>
              </w:rPr>
              <w:t>Demonstrate the c</w:t>
            </w:r>
            <w:r w:rsidRPr="002B7D5D">
              <w:rPr>
                <w:sz w:val="24"/>
                <w:szCs w:val="24"/>
              </w:rPr>
              <w:t>ase</w:t>
            </w:r>
            <w:r>
              <w:rPr>
                <w:sz w:val="24"/>
                <w:szCs w:val="24"/>
              </w:rPr>
              <w:t xml:space="preserve"> </w:t>
            </w:r>
            <w:r w:rsidRPr="002B7D5D">
              <w:rPr>
                <w:sz w:val="24"/>
                <w:szCs w:val="24"/>
              </w:rPr>
              <w:t>study for dynamic configuration management using salt stack.</w:t>
            </w:r>
          </w:p>
        </w:tc>
        <w:tc>
          <w:tcPr>
            <w:tcW w:w="513" w:type="pct"/>
            <w:vAlign w:val="center"/>
          </w:tcPr>
          <w:p w:rsidR="00436828" w:rsidRPr="002B7D5D" w:rsidRDefault="00436828" w:rsidP="004E1DCF">
            <w:pPr>
              <w:jc w:val="center"/>
              <w:rPr>
                <w:sz w:val="24"/>
                <w:szCs w:val="24"/>
              </w:rPr>
            </w:pPr>
            <w:r w:rsidRPr="002B7D5D">
              <w:rPr>
                <w:sz w:val="24"/>
                <w:szCs w:val="24"/>
              </w:rPr>
              <w:t>CO6</w:t>
            </w:r>
          </w:p>
        </w:tc>
        <w:tc>
          <w:tcPr>
            <w:tcW w:w="471" w:type="pct"/>
            <w:vAlign w:val="center"/>
          </w:tcPr>
          <w:p w:rsidR="00436828" w:rsidRPr="002B7D5D" w:rsidRDefault="00436828" w:rsidP="004E1DCF">
            <w:pPr>
              <w:jc w:val="center"/>
              <w:rPr>
                <w:sz w:val="24"/>
                <w:szCs w:val="24"/>
              </w:rPr>
            </w:pPr>
            <w:r w:rsidRPr="002B7D5D">
              <w:rPr>
                <w:sz w:val="24"/>
                <w:szCs w:val="24"/>
              </w:rPr>
              <w:t>A</w:t>
            </w:r>
          </w:p>
        </w:tc>
        <w:tc>
          <w:tcPr>
            <w:tcW w:w="402" w:type="pct"/>
          </w:tcPr>
          <w:p w:rsidR="00436828" w:rsidRPr="002B7D5D" w:rsidRDefault="00436828" w:rsidP="004E1DCF">
            <w:pPr>
              <w:jc w:val="center"/>
              <w:rPr>
                <w:sz w:val="24"/>
                <w:szCs w:val="24"/>
              </w:rPr>
            </w:pPr>
            <w:r w:rsidRPr="002B7D5D">
              <w:rPr>
                <w:sz w:val="24"/>
                <w:szCs w:val="24"/>
              </w:rPr>
              <w:t>10</w:t>
            </w:r>
          </w:p>
        </w:tc>
      </w:tr>
      <w:tr w:rsidR="00436828" w:rsidRPr="002B7D5D" w:rsidTr="00D94AD5">
        <w:trPr>
          <w:trHeight w:val="397"/>
        </w:trPr>
        <w:tc>
          <w:tcPr>
            <w:tcW w:w="260" w:type="pct"/>
          </w:tcPr>
          <w:p w:rsidR="00436828" w:rsidRPr="002B7D5D" w:rsidRDefault="00436828" w:rsidP="00301789">
            <w:pPr>
              <w:jc w:val="center"/>
              <w:rPr>
                <w:sz w:val="24"/>
                <w:szCs w:val="24"/>
              </w:rPr>
            </w:pPr>
          </w:p>
        </w:tc>
        <w:tc>
          <w:tcPr>
            <w:tcW w:w="197" w:type="pct"/>
          </w:tcPr>
          <w:p w:rsidR="00436828" w:rsidRPr="002B7D5D" w:rsidRDefault="00436828" w:rsidP="00301789">
            <w:pPr>
              <w:jc w:val="center"/>
              <w:rPr>
                <w:sz w:val="24"/>
                <w:szCs w:val="24"/>
              </w:rPr>
            </w:pPr>
            <w:r w:rsidRPr="002B7D5D">
              <w:rPr>
                <w:sz w:val="24"/>
                <w:szCs w:val="24"/>
              </w:rPr>
              <w:t>b.</w:t>
            </w:r>
          </w:p>
        </w:tc>
        <w:tc>
          <w:tcPr>
            <w:tcW w:w="3158" w:type="pct"/>
          </w:tcPr>
          <w:p w:rsidR="00436828" w:rsidRPr="002B7D5D" w:rsidRDefault="00436828" w:rsidP="00732873">
            <w:pPr>
              <w:jc w:val="both"/>
              <w:rPr>
                <w:bCs/>
                <w:sz w:val="24"/>
                <w:szCs w:val="24"/>
              </w:rPr>
            </w:pPr>
            <w:r w:rsidRPr="002B7D5D">
              <w:rPr>
                <w:sz w:val="24"/>
                <w:szCs w:val="24"/>
              </w:rPr>
              <w:t>Implement the code and step to Deploy a web server and database server using Ansible playbook.</w:t>
            </w:r>
          </w:p>
        </w:tc>
        <w:tc>
          <w:tcPr>
            <w:tcW w:w="513" w:type="pct"/>
            <w:vAlign w:val="center"/>
          </w:tcPr>
          <w:p w:rsidR="00436828" w:rsidRPr="002B7D5D" w:rsidRDefault="00436828" w:rsidP="004E1DCF">
            <w:pPr>
              <w:jc w:val="center"/>
              <w:rPr>
                <w:sz w:val="24"/>
                <w:szCs w:val="24"/>
              </w:rPr>
            </w:pPr>
            <w:r w:rsidRPr="002B7D5D">
              <w:rPr>
                <w:sz w:val="24"/>
                <w:szCs w:val="24"/>
              </w:rPr>
              <w:t>CO6</w:t>
            </w:r>
          </w:p>
        </w:tc>
        <w:tc>
          <w:tcPr>
            <w:tcW w:w="471" w:type="pct"/>
            <w:vAlign w:val="center"/>
          </w:tcPr>
          <w:p w:rsidR="00436828" w:rsidRPr="002B7D5D" w:rsidRDefault="00436828" w:rsidP="004E1DCF">
            <w:pPr>
              <w:jc w:val="center"/>
              <w:rPr>
                <w:sz w:val="24"/>
                <w:szCs w:val="24"/>
              </w:rPr>
            </w:pPr>
            <w:r w:rsidRPr="002B7D5D">
              <w:rPr>
                <w:sz w:val="24"/>
                <w:szCs w:val="24"/>
              </w:rPr>
              <w:t>A</w:t>
            </w:r>
          </w:p>
        </w:tc>
        <w:tc>
          <w:tcPr>
            <w:tcW w:w="402" w:type="pct"/>
          </w:tcPr>
          <w:p w:rsidR="00436828" w:rsidRPr="002B7D5D" w:rsidRDefault="00436828" w:rsidP="004E1DCF">
            <w:pPr>
              <w:jc w:val="center"/>
              <w:rPr>
                <w:sz w:val="24"/>
                <w:szCs w:val="24"/>
              </w:rPr>
            </w:pPr>
            <w:r w:rsidRPr="002B7D5D">
              <w:rPr>
                <w:sz w:val="24"/>
                <w:szCs w:val="24"/>
              </w:rPr>
              <w:t>10</w:t>
            </w:r>
          </w:p>
        </w:tc>
      </w:tr>
    </w:tbl>
    <w:p w:rsidR="00436828" w:rsidRPr="002B7D5D" w:rsidRDefault="00436828" w:rsidP="00856324"/>
    <w:p w:rsidR="00436828" w:rsidRPr="002B7D5D" w:rsidRDefault="00436828" w:rsidP="00856324"/>
    <w:tbl>
      <w:tblPr>
        <w:tblStyle w:val="TableGrid"/>
        <w:tblW w:w="0" w:type="auto"/>
        <w:tblLook w:val="04A0" w:firstRow="1" w:lastRow="0" w:firstColumn="1" w:lastColumn="0" w:noHBand="0" w:noVBand="1"/>
      </w:tblPr>
      <w:tblGrid>
        <w:gridCol w:w="675"/>
        <w:gridCol w:w="10008"/>
      </w:tblGrid>
      <w:tr w:rsidR="00436828" w:rsidRPr="002B7D5D" w:rsidTr="005D4A17">
        <w:tc>
          <w:tcPr>
            <w:tcW w:w="675" w:type="dxa"/>
          </w:tcPr>
          <w:p w:rsidR="00436828" w:rsidRPr="002B7D5D" w:rsidRDefault="00436828" w:rsidP="005D4A17">
            <w:pPr>
              <w:rPr>
                <w:sz w:val="24"/>
                <w:szCs w:val="24"/>
              </w:rPr>
            </w:pPr>
          </w:p>
        </w:tc>
        <w:tc>
          <w:tcPr>
            <w:tcW w:w="10008" w:type="dxa"/>
          </w:tcPr>
          <w:p w:rsidR="00436828" w:rsidRPr="002B7D5D" w:rsidRDefault="00436828" w:rsidP="005D4A17">
            <w:pPr>
              <w:jc w:val="center"/>
              <w:rPr>
                <w:b/>
                <w:sz w:val="24"/>
                <w:szCs w:val="24"/>
              </w:rPr>
            </w:pPr>
            <w:r w:rsidRPr="002B7D5D">
              <w:rPr>
                <w:b/>
                <w:sz w:val="24"/>
                <w:szCs w:val="24"/>
              </w:rPr>
              <w:t>COURSE OUTCOMES</w:t>
            </w:r>
          </w:p>
        </w:tc>
      </w:tr>
      <w:tr w:rsidR="00436828" w:rsidRPr="002B7D5D" w:rsidTr="005D4A17">
        <w:tc>
          <w:tcPr>
            <w:tcW w:w="675" w:type="dxa"/>
          </w:tcPr>
          <w:p w:rsidR="00436828" w:rsidRPr="002B7D5D" w:rsidRDefault="00436828" w:rsidP="009D079D">
            <w:pPr>
              <w:rPr>
                <w:sz w:val="24"/>
                <w:szCs w:val="24"/>
              </w:rPr>
            </w:pPr>
            <w:r w:rsidRPr="002B7D5D">
              <w:rPr>
                <w:sz w:val="24"/>
                <w:szCs w:val="24"/>
              </w:rPr>
              <w:t>CO1</w:t>
            </w:r>
          </w:p>
        </w:tc>
        <w:tc>
          <w:tcPr>
            <w:tcW w:w="10008" w:type="dxa"/>
          </w:tcPr>
          <w:p w:rsidR="00436828" w:rsidRPr="002B7D5D" w:rsidRDefault="00436828" w:rsidP="002B7D5D">
            <w:pPr>
              <w:jc w:val="both"/>
              <w:rPr>
                <w:sz w:val="24"/>
                <w:szCs w:val="24"/>
              </w:rPr>
            </w:pPr>
            <w:r>
              <w:rPr>
                <w:sz w:val="24"/>
                <w:szCs w:val="24"/>
              </w:rPr>
              <w:t>I</w:t>
            </w:r>
            <w:r w:rsidRPr="002B7D5D">
              <w:rPr>
                <w:sz w:val="24"/>
                <w:szCs w:val="24"/>
              </w:rPr>
              <w:t>nfer the concept of virtualization in the cloud computing</w:t>
            </w:r>
            <w:r>
              <w:rPr>
                <w:sz w:val="24"/>
                <w:szCs w:val="24"/>
              </w:rPr>
              <w:t>.</w:t>
            </w:r>
            <w:r w:rsidRPr="002B7D5D">
              <w:rPr>
                <w:sz w:val="24"/>
                <w:szCs w:val="24"/>
              </w:rPr>
              <w:t xml:space="preserve"> </w:t>
            </w:r>
          </w:p>
        </w:tc>
      </w:tr>
      <w:tr w:rsidR="00436828" w:rsidRPr="002B7D5D" w:rsidTr="005D4A17">
        <w:tc>
          <w:tcPr>
            <w:tcW w:w="675" w:type="dxa"/>
          </w:tcPr>
          <w:p w:rsidR="00436828" w:rsidRPr="002B7D5D" w:rsidRDefault="00436828" w:rsidP="009D079D">
            <w:pPr>
              <w:rPr>
                <w:sz w:val="24"/>
                <w:szCs w:val="24"/>
              </w:rPr>
            </w:pPr>
            <w:r w:rsidRPr="002B7D5D">
              <w:rPr>
                <w:sz w:val="24"/>
                <w:szCs w:val="24"/>
              </w:rPr>
              <w:t>CO2</w:t>
            </w:r>
          </w:p>
        </w:tc>
        <w:tc>
          <w:tcPr>
            <w:tcW w:w="10008" w:type="dxa"/>
          </w:tcPr>
          <w:p w:rsidR="00436828" w:rsidRPr="002B7D5D" w:rsidRDefault="00436828" w:rsidP="002B7D5D">
            <w:pPr>
              <w:jc w:val="both"/>
              <w:rPr>
                <w:sz w:val="24"/>
                <w:szCs w:val="24"/>
              </w:rPr>
            </w:pPr>
            <w:r>
              <w:rPr>
                <w:sz w:val="24"/>
                <w:szCs w:val="24"/>
              </w:rPr>
              <w:t>U</w:t>
            </w:r>
            <w:r w:rsidRPr="002B7D5D">
              <w:rPr>
                <w:sz w:val="24"/>
                <w:szCs w:val="24"/>
              </w:rPr>
              <w:t>se the concepts of cloud storage, cloud networks and its management</w:t>
            </w:r>
            <w:r>
              <w:rPr>
                <w:sz w:val="24"/>
                <w:szCs w:val="24"/>
              </w:rPr>
              <w:t>.</w:t>
            </w:r>
          </w:p>
        </w:tc>
      </w:tr>
      <w:tr w:rsidR="00436828" w:rsidRPr="002B7D5D" w:rsidTr="005D4A17">
        <w:tc>
          <w:tcPr>
            <w:tcW w:w="675" w:type="dxa"/>
          </w:tcPr>
          <w:p w:rsidR="00436828" w:rsidRPr="002B7D5D" w:rsidRDefault="00436828" w:rsidP="009D079D">
            <w:pPr>
              <w:rPr>
                <w:sz w:val="24"/>
                <w:szCs w:val="24"/>
              </w:rPr>
            </w:pPr>
            <w:r w:rsidRPr="002B7D5D">
              <w:rPr>
                <w:sz w:val="24"/>
                <w:szCs w:val="24"/>
              </w:rPr>
              <w:t>CO3</w:t>
            </w:r>
          </w:p>
        </w:tc>
        <w:tc>
          <w:tcPr>
            <w:tcW w:w="10008" w:type="dxa"/>
          </w:tcPr>
          <w:p w:rsidR="00436828" w:rsidRPr="002B7D5D" w:rsidRDefault="00436828" w:rsidP="002B7D5D">
            <w:pPr>
              <w:jc w:val="both"/>
              <w:rPr>
                <w:sz w:val="24"/>
                <w:szCs w:val="24"/>
              </w:rPr>
            </w:pPr>
            <w:r>
              <w:rPr>
                <w:sz w:val="24"/>
                <w:szCs w:val="24"/>
              </w:rPr>
              <w:t>I</w:t>
            </w:r>
            <w:r w:rsidRPr="002B7D5D">
              <w:rPr>
                <w:sz w:val="24"/>
                <w:szCs w:val="24"/>
              </w:rPr>
              <w:t>dentify the architecture, infrastructure and delivery models of cloud computing</w:t>
            </w:r>
            <w:r>
              <w:rPr>
                <w:sz w:val="24"/>
                <w:szCs w:val="24"/>
              </w:rPr>
              <w:t>.</w:t>
            </w:r>
          </w:p>
        </w:tc>
      </w:tr>
      <w:tr w:rsidR="00436828" w:rsidRPr="002B7D5D" w:rsidTr="005D4A17">
        <w:tc>
          <w:tcPr>
            <w:tcW w:w="675" w:type="dxa"/>
          </w:tcPr>
          <w:p w:rsidR="00436828" w:rsidRPr="002B7D5D" w:rsidRDefault="00436828" w:rsidP="009D079D">
            <w:pPr>
              <w:rPr>
                <w:sz w:val="24"/>
                <w:szCs w:val="24"/>
              </w:rPr>
            </w:pPr>
            <w:r w:rsidRPr="002B7D5D">
              <w:rPr>
                <w:sz w:val="24"/>
                <w:szCs w:val="24"/>
              </w:rPr>
              <w:t>CO4</w:t>
            </w:r>
          </w:p>
        </w:tc>
        <w:tc>
          <w:tcPr>
            <w:tcW w:w="10008" w:type="dxa"/>
          </w:tcPr>
          <w:p w:rsidR="00436828" w:rsidRPr="002B7D5D" w:rsidRDefault="00436828" w:rsidP="002B7D5D">
            <w:pPr>
              <w:jc w:val="both"/>
              <w:rPr>
                <w:sz w:val="24"/>
                <w:szCs w:val="24"/>
              </w:rPr>
            </w:pPr>
            <w:r>
              <w:rPr>
                <w:sz w:val="24"/>
                <w:szCs w:val="24"/>
              </w:rPr>
              <w:t>C</w:t>
            </w:r>
            <w:r w:rsidRPr="002B7D5D">
              <w:rPr>
                <w:sz w:val="24"/>
                <w:szCs w:val="24"/>
              </w:rPr>
              <w:t>ategorize the services using Cloud computing</w:t>
            </w:r>
            <w:r>
              <w:rPr>
                <w:sz w:val="24"/>
                <w:szCs w:val="24"/>
              </w:rPr>
              <w:t>.</w:t>
            </w:r>
          </w:p>
        </w:tc>
      </w:tr>
      <w:tr w:rsidR="00436828" w:rsidRPr="002B7D5D" w:rsidTr="005D4A17">
        <w:tc>
          <w:tcPr>
            <w:tcW w:w="675" w:type="dxa"/>
          </w:tcPr>
          <w:p w:rsidR="00436828" w:rsidRPr="002B7D5D" w:rsidRDefault="00436828" w:rsidP="009D079D">
            <w:pPr>
              <w:rPr>
                <w:sz w:val="24"/>
                <w:szCs w:val="24"/>
              </w:rPr>
            </w:pPr>
            <w:r w:rsidRPr="002B7D5D">
              <w:rPr>
                <w:sz w:val="24"/>
                <w:szCs w:val="24"/>
              </w:rPr>
              <w:t>CO5</w:t>
            </w:r>
          </w:p>
        </w:tc>
        <w:tc>
          <w:tcPr>
            <w:tcW w:w="10008" w:type="dxa"/>
          </w:tcPr>
          <w:p w:rsidR="00436828" w:rsidRPr="002B7D5D" w:rsidRDefault="00436828" w:rsidP="002B7D5D">
            <w:pPr>
              <w:jc w:val="both"/>
              <w:rPr>
                <w:sz w:val="24"/>
                <w:szCs w:val="24"/>
              </w:rPr>
            </w:pPr>
            <w:r>
              <w:rPr>
                <w:sz w:val="24"/>
                <w:szCs w:val="24"/>
              </w:rPr>
              <w:t>A</w:t>
            </w:r>
            <w:r w:rsidRPr="002B7D5D">
              <w:rPr>
                <w:sz w:val="24"/>
                <w:szCs w:val="24"/>
              </w:rPr>
              <w:t>pply the security models in the cloud environment</w:t>
            </w:r>
            <w:r>
              <w:rPr>
                <w:sz w:val="24"/>
                <w:szCs w:val="24"/>
              </w:rPr>
              <w:t>.</w:t>
            </w:r>
          </w:p>
        </w:tc>
      </w:tr>
      <w:tr w:rsidR="00436828" w:rsidRPr="002B7D5D" w:rsidTr="005D4A17">
        <w:tc>
          <w:tcPr>
            <w:tcW w:w="675" w:type="dxa"/>
          </w:tcPr>
          <w:p w:rsidR="00436828" w:rsidRPr="002B7D5D" w:rsidRDefault="00436828" w:rsidP="009D079D">
            <w:pPr>
              <w:rPr>
                <w:sz w:val="24"/>
                <w:szCs w:val="24"/>
              </w:rPr>
            </w:pPr>
            <w:r w:rsidRPr="002B7D5D">
              <w:rPr>
                <w:sz w:val="24"/>
                <w:szCs w:val="24"/>
              </w:rPr>
              <w:t>CO6</w:t>
            </w:r>
          </w:p>
        </w:tc>
        <w:tc>
          <w:tcPr>
            <w:tcW w:w="10008" w:type="dxa"/>
          </w:tcPr>
          <w:p w:rsidR="00436828" w:rsidRPr="002B7D5D" w:rsidRDefault="00436828" w:rsidP="002B7D5D">
            <w:pPr>
              <w:jc w:val="both"/>
              <w:rPr>
                <w:sz w:val="24"/>
                <w:szCs w:val="24"/>
              </w:rPr>
            </w:pPr>
            <w:r>
              <w:rPr>
                <w:sz w:val="24"/>
                <w:szCs w:val="24"/>
              </w:rPr>
              <w:t>D</w:t>
            </w:r>
            <w:r w:rsidRPr="002B7D5D">
              <w:rPr>
                <w:sz w:val="24"/>
                <w:szCs w:val="24"/>
              </w:rPr>
              <w:t>evelop an automation solution for the cloud</w:t>
            </w:r>
            <w:r>
              <w:rPr>
                <w:sz w:val="24"/>
                <w:szCs w:val="24"/>
              </w:rPr>
              <w:t>.</w:t>
            </w:r>
          </w:p>
        </w:tc>
      </w:tr>
    </w:tbl>
    <w:p w:rsidR="00436828" w:rsidRPr="002B7D5D"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2B7D5D" w:rsidTr="005D4A17">
        <w:tc>
          <w:tcPr>
            <w:tcW w:w="10683" w:type="dxa"/>
            <w:gridSpan w:val="8"/>
          </w:tcPr>
          <w:p w:rsidR="00436828" w:rsidRPr="002B7D5D" w:rsidRDefault="00436828" w:rsidP="005D4A17">
            <w:pPr>
              <w:jc w:val="center"/>
              <w:rPr>
                <w:b/>
                <w:sz w:val="24"/>
                <w:szCs w:val="24"/>
              </w:rPr>
            </w:pPr>
            <w:r w:rsidRPr="002B7D5D">
              <w:rPr>
                <w:b/>
                <w:sz w:val="24"/>
                <w:szCs w:val="24"/>
              </w:rPr>
              <w:t>Assessment Pattern as per Bloom’s Taxonomy</w:t>
            </w:r>
          </w:p>
        </w:tc>
      </w:tr>
      <w:tr w:rsidR="00436828" w:rsidRPr="002B7D5D" w:rsidTr="005D4A17">
        <w:tc>
          <w:tcPr>
            <w:tcW w:w="959" w:type="dxa"/>
          </w:tcPr>
          <w:p w:rsidR="00436828" w:rsidRPr="002B7D5D" w:rsidRDefault="00436828" w:rsidP="005D4A17">
            <w:pPr>
              <w:rPr>
                <w:sz w:val="24"/>
                <w:szCs w:val="24"/>
              </w:rPr>
            </w:pPr>
            <w:r w:rsidRPr="002B7D5D">
              <w:rPr>
                <w:sz w:val="24"/>
                <w:szCs w:val="24"/>
              </w:rPr>
              <w:t>CO / P</w:t>
            </w:r>
          </w:p>
        </w:tc>
        <w:tc>
          <w:tcPr>
            <w:tcW w:w="1362" w:type="dxa"/>
          </w:tcPr>
          <w:p w:rsidR="00436828" w:rsidRPr="002B7D5D" w:rsidRDefault="00436828" w:rsidP="005D4A17">
            <w:pPr>
              <w:jc w:val="center"/>
              <w:rPr>
                <w:b/>
                <w:sz w:val="24"/>
                <w:szCs w:val="24"/>
              </w:rPr>
            </w:pPr>
            <w:r w:rsidRPr="002B7D5D">
              <w:rPr>
                <w:b/>
                <w:sz w:val="24"/>
                <w:szCs w:val="24"/>
              </w:rPr>
              <w:t>Remember</w:t>
            </w:r>
          </w:p>
        </w:tc>
        <w:tc>
          <w:tcPr>
            <w:tcW w:w="1569" w:type="dxa"/>
          </w:tcPr>
          <w:p w:rsidR="00436828" w:rsidRPr="002B7D5D" w:rsidRDefault="00436828" w:rsidP="005D4A17">
            <w:pPr>
              <w:jc w:val="center"/>
              <w:rPr>
                <w:b/>
                <w:sz w:val="24"/>
                <w:szCs w:val="24"/>
              </w:rPr>
            </w:pPr>
            <w:r w:rsidRPr="002B7D5D">
              <w:rPr>
                <w:b/>
                <w:sz w:val="24"/>
                <w:szCs w:val="24"/>
              </w:rPr>
              <w:t>Understand</w:t>
            </w:r>
          </w:p>
        </w:tc>
        <w:tc>
          <w:tcPr>
            <w:tcW w:w="1439" w:type="dxa"/>
          </w:tcPr>
          <w:p w:rsidR="00436828" w:rsidRPr="002B7D5D" w:rsidRDefault="00436828" w:rsidP="005D4A17">
            <w:pPr>
              <w:jc w:val="center"/>
              <w:rPr>
                <w:b/>
                <w:sz w:val="24"/>
                <w:szCs w:val="24"/>
              </w:rPr>
            </w:pPr>
            <w:r w:rsidRPr="002B7D5D">
              <w:rPr>
                <w:b/>
                <w:sz w:val="24"/>
                <w:szCs w:val="24"/>
              </w:rPr>
              <w:t>Apply</w:t>
            </w:r>
          </w:p>
        </w:tc>
        <w:tc>
          <w:tcPr>
            <w:tcW w:w="1497" w:type="dxa"/>
          </w:tcPr>
          <w:p w:rsidR="00436828" w:rsidRPr="002B7D5D" w:rsidRDefault="00436828" w:rsidP="005D4A17">
            <w:pPr>
              <w:jc w:val="center"/>
              <w:rPr>
                <w:b/>
                <w:sz w:val="24"/>
                <w:szCs w:val="24"/>
              </w:rPr>
            </w:pPr>
            <w:r w:rsidRPr="002B7D5D">
              <w:rPr>
                <w:b/>
                <w:sz w:val="24"/>
                <w:szCs w:val="24"/>
              </w:rPr>
              <w:t>Analyze</w:t>
            </w:r>
          </w:p>
        </w:tc>
        <w:tc>
          <w:tcPr>
            <w:tcW w:w="1375" w:type="dxa"/>
          </w:tcPr>
          <w:p w:rsidR="00436828" w:rsidRPr="002B7D5D" w:rsidRDefault="00436828" w:rsidP="005D4A17">
            <w:pPr>
              <w:jc w:val="center"/>
              <w:rPr>
                <w:b/>
                <w:sz w:val="24"/>
                <w:szCs w:val="24"/>
              </w:rPr>
            </w:pPr>
            <w:r w:rsidRPr="002B7D5D">
              <w:rPr>
                <w:b/>
                <w:sz w:val="24"/>
                <w:szCs w:val="24"/>
              </w:rPr>
              <w:t>Evaluate</w:t>
            </w:r>
          </w:p>
        </w:tc>
        <w:tc>
          <w:tcPr>
            <w:tcW w:w="1321" w:type="dxa"/>
          </w:tcPr>
          <w:p w:rsidR="00436828" w:rsidRPr="002B7D5D" w:rsidRDefault="00436828" w:rsidP="005D4A17">
            <w:pPr>
              <w:jc w:val="center"/>
              <w:rPr>
                <w:b/>
                <w:sz w:val="24"/>
                <w:szCs w:val="24"/>
              </w:rPr>
            </w:pPr>
            <w:r w:rsidRPr="002B7D5D">
              <w:rPr>
                <w:b/>
                <w:sz w:val="24"/>
                <w:szCs w:val="24"/>
              </w:rPr>
              <w:t>Create</w:t>
            </w:r>
          </w:p>
        </w:tc>
        <w:tc>
          <w:tcPr>
            <w:tcW w:w="1161" w:type="dxa"/>
          </w:tcPr>
          <w:p w:rsidR="00436828" w:rsidRPr="002B7D5D" w:rsidRDefault="00436828" w:rsidP="005D4A17">
            <w:pPr>
              <w:jc w:val="center"/>
              <w:rPr>
                <w:b/>
                <w:sz w:val="24"/>
                <w:szCs w:val="24"/>
              </w:rPr>
            </w:pPr>
            <w:r w:rsidRPr="002B7D5D">
              <w:rPr>
                <w:b/>
                <w:sz w:val="24"/>
                <w:szCs w:val="24"/>
              </w:rPr>
              <w:t>Total</w:t>
            </w:r>
          </w:p>
        </w:tc>
      </w:tr>
      <w:tr w:rsidR="00436828" w:rsidRPr="002B7D5D" w:rsidTr="005D4A17">
        <w:tc>
          <w:tcPr>
            <w:tcW w:w="959" w:type="dxa"/>
          </w:tcPr>
          <w:p w:rsidR="00436828" w:rsidRPr="002B7D5D" w:rsidRDefault="00436828" w:rsidP="005D4A17">
            <w:pPr>
              <w:rPr>
                <w:sz w:val="24"/>
                <w:szCs w:val="24"/>
              </w:rPr>
            </w:pPr>
            <w:r w:rsidRPr="002B7D5D">
              <w:rPr>
                <w:sz w:val="24"/>
                <w:szCs w:val="24"/>
              </w:rPr>
              <w:t>CO1</w:t>
            </w:r>
          </w:p>
        </w:tc>
        <w:tc>
          <w:tcPr>
            <w:tcW w:w="1362" w:type="dxa"/>
          </w:tcPr>
          <w:p w:rsidR="00436828" w:rsidRPr="002B7D5D" w:rsidRDefault="00436828" w:rsidP="005D4A17">
            <w:pPr>
              <w:jc w:val="center"/>
              <w:rPr>
                <w:sz w:val="24"/>
                <w:szCs w:val="24"/>
              </w:rPr>
            </w:pPr>
            <w:r w:rsidRPr="002B7D5D">
              <w:rPr>
                <w:sz w:val="24"/>
                <w:szCs w:val="24"/>
              </w:rPr>
              <w:t>-</w:t>
            </w:r>
          </w:p>
        </w:tc>
        <w:tc>
          <w:tcPr>
            <w:tcW w:w="1569" w:type="dxa"/>
          </w:tcPr>
          <w:p w:rsidR="00436828" w:rsidRPr="002B7D5D" w:rsidRDefault="00436828" w:rsidP="005D4A17">
            <w:pPr>
              <w:jc w:val="center"/>
              <w:rPr>
                <w:sz w:val="24"/>
                <w:szCs w:val="24"/>
              </w:rPr>
            </w:pPr>
            <w:r w:rsidRPr="002B7D5D">
              <w:rPr>
                <w:sz w:val="24"/>
                <w:szCs w:val="24"/>
              </w:rPr>
              <w:t>20</w:t>
            </w:r>
          </w:p>
        </w:tc>
        <w:tc>
          <w:tcPr>
            <w:tcW w:w="1439" w:type="dxa"/>
          </w:tcPr>
          <w:p w:rsidR="00436828" w:rsidRPr="002B7D5D" w:rsidRDefault="00436828" w:rsidP="005D4A17">
            <w:pPr>
              <w:jc w:val="center"/>
              <w:rPr>
                <w:sz w:val="24"/>
                <w:szCs w:val="24"/>
              </w:rPr>
            </w:pPr>
            <w:r w:rsidRPr="002B7D5D">
              <w:rPr>
                <w:sz w:val="24"/>
                <w:szCs w:val="24"/>
              </w:rPr>
              <w:t>-</w:t>
            </w:r>
          </w:p>
        </w:tc>
        <w:tc>
          <w:tcPr>
            <w:tcW w:w="1497" w:type="dxa"/>
          </w:tcPr>
          <w:p w:rsidR="00436828" w:rsidRPr="002B7D5D" w:rsidRDefault="00436828" w:rsidP="005D4A17">
            <w:pPr>
              <w:jc w:val="center"/>
              <w:rPr>
                <w:sz w:val="24"/>
                <w:szCs w:val="24"/>
              </w:rPr>
            </w:pPr>
            <w:r w:rsidRPr="002B7D5D">
              <w:rPr>
                <w:sz w:val="24"/>
                <w:szCs w:val="24"/>
              </w:rPr>
              <w:t>20</w:t>
            </w:r>
          </w:p>
        </w:tc>
        <w:tc>
          <w:tcPr>
            <w:tcW w:w="1375" w:type="dxa"/>
          </w:tcPr>
          <w:p w:rsidR="00436828" w:rsidRPr="002B7D5D" w:rsidRDefault="00436828" w:rsidP="005D4A17">
            <w:pPr>
              <w:jc w:val="center"/>
              <w:rPr>
                <w:sz w:val="24"/>
                <w:szCs w:val="24"/>
              </w:rPr>
            </w:pPr>
            <w:r w:rsidRPr="002B7D5D">
              <w:rPr>
                <w:sz w:val="24"/>
                <w:szCs w:val="24"/>
              </w:rPr>
              <w:t>-</w:t>
            </w:r>
          </w:p>
        </w:tc>
        <w:tc>
          <w:tcPr>
            <w:tcW w:w="1321" w:type="dxa"/>
          </w:tcPr>
          <w:p w:rsidR="00436828" w:rsidRPr="002B7D5D" w:rsidRDefault="00436828" w:rsidP="005D4A17">
            <w:pPr>
              <w:jc w:val="center"/>
              <w:rPr>
                <w:sz w:val="24"/>
                <w:szCs w:val="24"/>
              </w:rPr>
            </w:pPr>
            <w:r w:rsidRPr="002B7D5D">
              <w:rPr>
                <w:sz w:val="24"/>
                <w:szCs w:val="24"/>
              </w:rPr>
              <w:t>-</w:t>
            </w:r>
          </w:p>
        </w:tc>
        <w:tc>
          <w:tcPr>
            <w:tcW w:w="1161" w:type="dxa"/>
          </w:tcPr>
          <w:p w:rsidR="00436828" w:rsidRPr="002B7D5D" w:rsidRDefault="00436828" w:rsidP="005D4A17">
            <w:pPr>
              <w:jc w:val="center"/>
              <w:rPr>
                <w:sz w:val="24"/>
                <w:szCs w:val="24"/>
              </w:rPr>
            </w:pPr>
            <w:r w:rsidRPr="002B7D5D">
              <w:rPr>
                <w:sz w:val="24"/>
                <w:szCs w:val="24"/>
              </w:rPr>
              <w:t>40</w:t>
            </w:r>
          </w:p>
        </w:tc>
      </w:tr>
      <w:tr w:rsidR="00436828" w:rsidRPr="002B7D5D" w:rsidTr="005D4A17">
        <w:tc>
          <w:tcPr>
            <w:tcW w:w="959" w:type="dxa"/>
          </w:tcPr>
          <w:p w:rsidR="00436828" w:rsidRPr="002B7D5D" w:rsidRDefault="00436828" w:rsidP="005D4A17">
            <w:pPr>
              <w:rPr>
                <w:sz w:val="24"/>
                <w:szCs w:val="24"/>
              </w:rPr>
            </w:pPr>
            <w:r w:rsidRPr="002B7D5D">
              <w:rPr>
                <w:sz w:val="24"/>
                <w:szCs w:val="24"/>
              </w:rPr>
              <w:t>CO2</w:t>
            </w:r>
          </w:p>
        </w:tc>
        <w:tc>
          <w:tcPr>
            <w:tcW w:w="1362" w:type="dxa"/>
          </w:tcPr>
          <w:p w:rsidR="00436828" w:rsidRPr="002B7D5D" w:rsidRDefault="00436828" w:rsidP="005D4A17">
            <w:pPr>
              <w:jc w:val="center"/>
              <w:rPr>
                <w:sz w:val="24"/>
                <w:szCs w:val="24"/>
              </w:rPr>
            </w:pPr>
            <w:r w:rsidRPr="002B7D5D">
              <w:rPr>
                <w:sz w:val="24"/>
                <w:szCs w:val="24"/>
              </w:rPr>
              <w:t>-</w:t>
            </w:r>
          </w:p>
        </w:tc>
        <w:tc>
          <w:tcPr>
            <w:tcW w:w="1569" w:type="dxa"/>
          </w:tcPr>
          <w:p w:rsidR="00436828" w:rsidRPr="002B7D5D" w:rsidRDefault="00436828" w:rsidP="005D4A17">
            <w:pPr>
              <w:jc w:val="center"/>
              <w:rPr>
                <w:sz w:val="24"/>
                <w:szCs w:val="24"/>
              </w:rPr>
            </w:pPr>
            <w:r w:rsidRPr="002B7D5D">
              <w:rPr>
                <w:sz w:val="24"/>
                <w:szCs w:val="24"/>
              </w:rPr>
              <w:t>20</w:t>
            </w:r>
          </w:p>
        </w:tc>
        <w:tc>
          <w:tcPr>
            <w:tcW w:w="1439" w:type="dxa"/>
          </w:tcPr>
          <w:p w:rsidR="00436828" w:rsidRPr="002B7D5D" w:rsidRDefault="00436828" w:rsidP="005D4A17">
            <w:pPr>
              <w:jc w:val="center"/>
              <w:rPr>
                <w:sz w:val="24"/>
                <w:szCs w:val="24"/>
              </w:rPr>
            </w:pPr>
            <w:r w:rsidRPr="002B7D5D">
              <w:rPr>
                <w:sz w:val="24"/>
                <w:szCs w:val="24"/>
              </w:rPr>
              <w:t>-</w:t>
            </w:r>
          </w:p>
        </w:tc>
        <w:tc>
          <w:tcPr>
            <w:tcW w:w="1497" w:type="dxa"/>
          </w:tcPr>
          <w:p w:rsidR="00436828" w:rsidRPr="002B7D5D" w:rsidRDefault="00436828" w:rsidP="005D4A17">
            <w:pPr>
              <w:jc w:val="center"/>
              <w:rPr>
                <w:sz w:val="24"/>
                <w:szCs w:val="24"/>
              </w:rPr>
            </w:pPr>
            <w:r w:rsidRPr="002B7D5D">
              <w:rPr>
                <w:sz w:val="24"/>
                <w:szCs w:val="24"/>
              </w:rPr>
              <w:t>-</w:t>
            </w:r>
          </w:p>
        </w:tc>
        <w:tc>
          <w:tcPr>
            <w:tcW w:w="1375" w:type="dxa"/>
          </w:tcPr>
          <w:p w:rsidR="00436828" w:rsidRPr="002B7D5D" w:rsidRDefault="00436828" w:rsidP="005D4A17">
            <w:pPr>
              <w:jc w:val="center"/>
              <w:rPr>
                <w:sz w:val="24"/>
                <w:szCs w:val="24"/>
              </w:rPr>
            </w:pPr>
            <w:r w:rsidRPr="002B7D5D">
              <w:rPr>
                <w:sz w:val="24"/>
                <w:szCs w:val="24"/>
              </w:rPr>
              <w:t>-</w:t>
            </w:r>
          </w:p>
        </w:tc>
        <w:tc>
          <w:tcPr>
            <w:tcW w:w="1321" w:type="dxa"/>
          </w:tcPr>
          <w:p w:rsidR="00436828" w:rsidRPr="002B7D5D" w:rsidRDefault="00436828" w:rsidP="005D4A17">
            <w:pPr>
              <w:jc w:val="center"/>
              <w:rPr>
                <w:sz w:val="24"/>
                <w:szCs w:val="24"/>
              </w:rPr>
            </w:pPr>
            <w:r w:rsidRPr="002B7D5D">
              <w:rPr>
                <w:sz w:val="24"/>
                <w:szCs w:val="24"/>
              </w:rPr>
              <w:t>-</w:t>
            </w:r>
          </w:p>
        </w:tc>
        <w:tc>
          <w:tcPr>
            <w:tcW w:w="1161" w:type="dxa"/>
          </w:tcPr>
          <w:p w:rsidR="00436828" w:rsidRPr="002B7D5D" w:rsidRDefault="00436828" w:rsidP="005D4A17">
            <w:pPr>
              <w:jc w:val="center"/>
              <w:rPr>
                <w:sz w:val="24"/>
                <w:szCs w:val="24"/>
              </w:rPr>
            </w:pPr>
            <w:r w:rsidRPr="002B7D5D">
              <w:rPr>
                <w:sz w:val="24"/>
                <w:szCs w:val="24"/>
              </w:rPr>
              <w:t>20</w:t>
            </w:r>
          </w:p>
        </w:tc>
      </w:tr>
      <w:tr w:rsidR="00436828" w:rsidRPr="002B7D5D" w:rsidTr="005D4A17">
        <w:tc>
          <w:tcPr>
            <w:tcW w:w="959" w:type="dxa"/>
          </w:tcPr>
          <w:p w:rsidR="00436828" w:rsidRPr="002B7D5D" w:rsidRDefault="00436828" w:rsidP="005D4A17">
            <w:pPr>
              <w:rPr>
                <w:sz w:val="24"/>
                <w:szCs w:val="24"/>
              </w:rPr>
            </w:pPr>
            <w:r w:rsidRPr="002B7D5D">
              <w:rPr>
                <w:sz w:val="24"/>
                <w:szCs w:val="24"/>
              </w:rPr>
              <w:t>CO3</w:t>
            </w:r>
          </w:p>
        </w:tc>
        <w:tc>
          <w:tcPr>
            <w:tcW w:w="1362" w:type="dxa"/>
          </w:tcPr>
          <w:p w:rsidR="00436828" w:rsidRPr="002B7D5D" w:rsidRDefault="00436828" w:rsidP="005D4A17">
            <w:pPr>
              <w:jc w:val="center"/>
              <w:rPr>
                <w:sz w:val="24"/>
                <w:szCs w:val="24"/>
              </w:rPr>
            </w:pPr>
            <w:r w:rsidRPr="002B7D5D">
              <w:rPr>
                <w:sz w:val="24"/>
                <w:szCs w:val="24"/>
              </w:rPr>
              <w:t>-</w:t>
            </w:r>
          </w:p>
        </w:tc>
        <w:tc>
          <w:tcPr>
            <w:tcW w:w="1569" w:type="dxa"/>
          </w:tcPr>
          <w:p w:rsidR="00436828" w:rsidRPr="002B7D5D" w:rsidRDefault="00436828" w:rsidP="005D4A17">
            <w:pPr>
              <w:jc w:val="center"/>
              <w:rPr>
                <w:sz w:val="24"/>
                <w:szCs w:val="24"/>
              </w:rPr>
            </w:pPr>
            <w:r w:rsidRPr="002B7D5D">
              <w:rPr>
                <w:sz w:val="24"/>
                <w:szCs w:val="24"/>
              </w:rPr>
              <w:t>20</w:t>
            </w:r>
          </w:p>
        </w:tc>
        <w:tc>
          <w:tcPr>
            <w:tcW w:w="1439" w:type="dxa"/>
          </w:tcPr>
          <w:p w:rsidR="00436828" w:rsidRPr="002B7D5D" w:rsidRDefault="00436828" w:rsidP="005D4A17">
            <w:pPr>
              <w:jc w:val="center"/>
              <w:rPr>
                <w:sz w:val="24"/>
                <w:szCs w:val="24"/>
              </w:rPr>
            </w:pPr>
            <w:r w:rsidRPr="002B7D5D">
              <w:rPr>
                <w:sz w:val="24"/>
                <w:szCs w:val="24"/>
              </w:rPr>
              <w:t>20</w:t>
            </w:r>
          </w:p>
        </w:tc>
        <w:tc>
          <w:tcPr>
            <w:tcW w:w="1497" w:type="dxa"/>
          </w:tcPr>
          <w:p w:rsidR="00436828" w:rsidRPr="002B7D5D" w:rsidRDefault="00436828" w:rsidP="005D4A17">
            <w:pPr>
              <w:jc w:val="center"/>
              <w:rPr>
                <w:sz w:val="24"/>
                <w:szCs w:val="24"/>
              </w:rPr>
            </w:pPr>
            <w:r w:rsidRPr="002B7D5D">
              <w:rPr>
                <w:sz w:val="24"/>
                <w:szCs w:val="24"/>
              </w:rPr>
              <w:t>-</w:t>
            </w:r>
          </w:p>
        </w:tc>
        <w:tc>
          <w:tcPr>
            <w:tcW w:w="1375" w:type="dxa"/>
          </w:tcPr>
          <w:p w:rsidR="00436828" w:rsidRPr="002B7D5D" w:rsidRDefault="00436828" w:rsidP="005D4A17">
            <w:pPr>
              <w:jc w:val="center"/>
              <w:rPr>
                <w:sz w:val="24"/>
                <w:szCs w:val="24"/>
              </w:rPr>
            </w:pPr>
            <w:r w:rsidRPr="002B7D5D">
              <w:rPr>
                <w:sz w:val="24"/>
                <w:szCs w:val="24"/>
              </w:rPr>
              <w:t>-</w:t>
            </w:r>
          </w:p>
        </w:tc>
        <w:tc>
          <w:tcPr>
            <w:tcW w:w="1321" w:type="dxa"/>
          </w:tcPr>
          <w:p w:rsidR="00436828" w:rsidRPr="002B7D5D" w:rsidRDefault="00436828" w:rsidP="005D4A17">
            <w:pPr>
              <w:jc w:val="center"/>
              <w:rPr>
                <w:sz w:val="24"/>
                <w:szCs w:val="24"/>
              </w:rPr>
            </w:pPr>
            <w:r w:rsidRPr="002B7D5D">
              <w:rPr>
                <w:sz w:val="24"/>
                <w:szCs w:val="24"/>
              </w:rPr>
              <w:t>-</w:t>
            </w:r>
          </w:p>
        </w:tc>
        <w:tc>
          <w:tcPr>
            <w:tcW w:w="1161" w:type="dxa"/>
          </w:tcPr>
          <w:p w:rsidR="00436828" w:rsidRPr="002B7D5D" w:rsidRDefault="00436828" w:rsidP="005D4A17">
            <w:pPr>
              <w:jc w:val="center"/>
              <w:rPr>
                <w:sz w:val="24"/>
                <w:szCs w:val="24"/>
              </w:rPr>
            </w:pPr>
            <w:r w:rsidRPr="002B7D5D">
              <w:rPr>
                <w:sz w:val="24"/>
                <w:szCs w:val="24"/>
              </w:rPr>
              <w:t>40</w:t>
            </w:r>
          </w:p>
        </w:tc>
      </w:tr>
      <w:tr w:rsidR="00436828" w:rsidRPr="002B7D5D" w:rsidTr="005D4A17">
        <w:tc>
          <w:tcPr>
            <w:tcW w:w="959" w:type="dxa"/>
          </w:tcPr>
          <w:p w:rsidR="00436828" w:rsidRPr="002B7D5D" w:rsidRDefault="00436828" w:rsidP="005D4A17">
            <w:pPr>
              <w:rPr>
                <w:sz w:val="24"/>
                <w:szCs w:val="24"/>
              </w:rPr>
            </w:pPr>
            <w:r w:rsidRPr="002B7D5D">
              <w:rPr>
                <w:sz w:val="24"/>
                <w:szCs w:val="24"/>
              </w:rPr>
              <w:t>CO4</w:t>
            </w:r>
          </w:p>
        </w:tc>
        <w:tc>
          <w:tcPr>
            <w:tcW w:w="1362" w:type="dxa"/>
          </w:tcPr>
          <w:p w:rsidR="00436828" w:rsidRPr="002B7D5D" w:rsidRDefault="00436828" w:rsidP="005D4A17">
            <w:pPr>
              <w:jc w:val="center"/>
              <w:rPr>
                <w:sz w:val="24"/>
                <w:szCs w:val="24"/>
              </w:rPr>
            </w:pPr>
            <w:r w:rsidRPr="002B7D5D">
              <w:rPr>
                <w:sz w:val="24"/>
                <w:szCs w:val="24"/>
              </w:rPr>
              <w:t>-</w:t>
            </w:r>
          </w:p>
        </w:tc>
        <w:tc>
          <w:tcPr>
            <w:tcW w:w="1569" w:type="dxa"/>
          </w:tcPr>
          <w:p w:rsidR="00436828" w:rsidRPr="002B7D5D" w:rsidRDefault="00436828" w:rsidP="005D4A17">
            <w:pPr>
              <w:jc w:val="center"/>
              <w:rPr>
                <w:sz w:val="24"/>
                <w:szCs w:val="24"/>
              </w:rPr>
            </w:pPr>
            <w:r w:rsidRPr="002B7D5D">
              <w:rPr>
                <w:sz w:val="24"/>
                <w:szCs w:val="24"/>
              </w:rPr>
              <w:t>10</w:t>
            </w:r>
          </w:p>
        </w:tc>
        <w:tc>
          <w:tcPr>
            <w:tcW w:w="1439" w:type="dxa"/>
          </w:tcPr>
          <w:p w:rsidR="00436828" w:rsidRPr="002B7D5D" w:rsidRDefault="00436828" w:rsidP="005D4A17">
            <w:pPr>
              <w:jc w:val="center"/>
              <w:rPr>
                <w:sz w:val="24"/>
                <w:szCs w:val="24"/>
              </w:rPr>
            </w:pPr>
            <w:r w:rsidRPr="002B7D5D">
              <w:rPr>
                <w:sz w:val="24"/>
                <w:szCs w:val="24"/>
              </w:rPr>
              <w:t>-</w:t>
            </w:r>
          </w:p>
        </w:tc>
        <w:tc>
          <w:tcPr>
            <w:tcW w:w="1497" w:type="dxa"/>
          </w:tcPr>
          <w:p w:rsidR="00436828" w:rsidRPr="002B7D5D" w:rsidRDefault="00436828" w:rsidP="005D4A17">
            <w:pPr>
              <w:jc w:val="center"/>
              <w:rPr>
                <w:sz w:val="24"/>
                <w:szCs w:val="24"/>
              </w:rPr>
            </w:pPr>
            <w:r w:rsidRPr="002B7D5D">
              <w:rPr>
                <w:sz w:val="24"/>
                <w:szCs w:val="24"/>
              </w:rPr>
              <w:t>10</w:t>
            </w:r>
          </w:p>
        </w:tc>
        <w:tc>
          <w:tcPr>
            <w:tcW w:w="1375" w:type="dxa"/>
          </w:tcPr>
          <w:p w:rsidR="00436828" w:rsidRPr="002B7D5D" w:rsidRDefault="00436828" w:rsidP="005D4A17">
            <w:pPr>
              <w:jc w:val="center"/>
              <w:rPr>
                <w:sz w:val="24"/>
                <w:szCs w:val="24"/>
              </w:rPr>
            </w:pPr>
            <w:r w:rsidRPr="002B7D5D">
              <w:rPr>
                <w:sz w:val="24"/>
                <w:szCs w:val="24"/>
              </w:rPr>
              <w:t>-</w:t>
            </w:r>
          </w:p>
        </w:tc>
        <w:tc>
          <w:tcPr>
            <w:tcW w:w="1321" w:type="dxa"/>
          </w:tcPr>
          <w:p w:rsidR="00436828" w:rsidRPr="002B7D5D" w:rsidRDefault="00436828" w:rsidP="005D4A17">
            <w:pPr>
              <w:jc w:val="center"/>
              <w:rPr>
                <w:sz w:val="24"/>
                <w:szCs w:val="24"/>
              </w:rPr>
            </w:pPr>
            <w:r w:rsidRPr="002B7D5D">
              <w:rPr>
                <w:sz w:val="24"/>
                <w:szCs w:val="24"/>
              </w:rPr>
              <w:t>-</w:t>
            </w:r>
          </w:p>
        </w:tc>
        <w:tc>
          <w:tcPr>
            <w:tcW w:w="1161" w:type="dxa"/>
          </w:tcPr>
          <w:p w:rsidR="00436828" w:rsidRPr="002B7D5D" w:rsidRDefault="00436828" w:rsidP="005D4A17">
            <w:pPr>
              <w:jc w:val="center"/>
              <w:rPr>
                <w:sz w:val="24"/>
                <w:szCs w:val="24"/>
              </w:rPr>
            </w:pPr>
            <w:r w:rsidRPr="002B7D5D">
              <w:rPr>
                <w:sz w:val="24"/>
                <w:szCs w:val="24"/>
              </w:rPr>
              <w:t>20</w:t>
            </w:r>
          </w:p>
        </w:tc>
      </w:tr>
      <w:tr w:rsidR="00436828" w:rsidRPr="002B7D5D" w:rsidTr="005D4A17">
        <w:tc>
          <w:tcPr>
            <w:tcW w:w="959" w:type="dxa"/>
          </w:tcPr>
          <w:p w:rsidR="00436828" w:rsidRPr="002B7D5D" w:rsidRDefault="00436828" w:rsidP="005D4A17">
            <w:pPr>
              <w:rPr>
                <w:sz w:val="24"/>
                <w:szCs w:val="24"/>
              </w:rPr>
            </w:pPr>
            <w:r w:rsidRPr="002B7D5D">
              <w:rPr>
                <w:sz w:val="24"/>
                <w:szCs w:val="24"/>
              </w:rPr>
              <w:t>CO5</w:t>
            </w:r>
          </w:p>
        </w:tc>
        <w:tc>
          <w:tcPr>
            <w:tcW w:w="1362" w:type="dxa"/>
          </w:tcPr>
          <w:p w:rsidR="00436828" w:rsidRPr="002B7D5D" w:rsidRDefault="00436828" w:rsidP="005D4A17">
            <w:pPr>
              <w:jc w:val="center"/>
              <w:rPr>
                <w:sz w:val="24"/>
                <w:szCs w:val="24"/>
              </w:rPr>
            </w:pPr>
            <w:r w:rsidRPr="002B7D5D">
              <w:rPr>
                <w:sz w:val="24"/>
                <w:szCs w:val="24"/>
              </w:rPr>
              <w:t>-</w:t>
            </w:r>
          </w:p>
        </w:tc>
        <w:tc>
          <w:tcPr>
            <w:tcW w:w="1569" w:type="dxa"/>
          </w:tcPr>
          <w:p w:rsidR="00436828" w:rsidRPr="002B7D5D" w:rsidRDefault="00436828" w:rsidP="005D4A17">
            <w:pPr>
              <w:jc w:val="center"/>
              <w:rPr>
                <w:sz w:val="24"/>
                <w:szCs w:val="24"/>
              </w:rPr>
            </w:pPr>
            <w:r w:rsidRPr="002B7D5D">
              <w:rPr>
                <w:sz w:val="24"/>
                <w:szCs w:val="24"/>
              </w:rPr>
              <w:t>-</w:t>
            </w:r>
          </w:p>
        </w:tc>
        <w:tc>
          <w:tcPr>
            <w:tcW w:w="1439" w:type="dxa"/>
          </w:tcPr>
          <w:p w:rsidR="00436828" w:rsidRPr="002B7D5D" w:rsidRDefault="00436828" w:rsidP="005D4A17">
            <w:pPr>
              <w:jc w:val="center"/>
              <w:rPr>
                <w:sz w:val="24"/>
                <w:szCs w:val="24"/>
              </w:rPr>
            </w:pPr>
            <w:r w:rsidRPr="002B7D5D">
              <w:rPr>
                <w:sz w:val="24"/>
                <w:szCs w:val="24"/>
              </w:rPr>
              <w:t>-</w:t>
            </w:r>
          </w:p>
        </w:tc>
        <w:tc>
          <w:tcPr>
            <w:tcW w:w="1497" w:type="dxa"/>
          </w:tcPr>
          <w:p w:rsidR="00436828" w:rsidRPr="002B7D5D" w:rsidRDefault="00436828" w:rsidP="005D4A17">
            <w:pPr>
              <w:jc w:val="center"/>
              <w:rPr>
                <w:sz w:val="24"/>
                <w:szCs w:val="24"/>
              </w:rPr>
            </w:pPr>
            <w:r w:rsidRPr="002B7D5D">
              <w:rPr>
                <w:sz w:val="24"/>
                <w:szCs w:val="24"/>
              </w:rPr>
              <w:t>20</w:t>
            </w:r>
          </w:p>
        </w:tc>
        <w:tc>
          <w:tcPr>
            <w:tcW w:w="1375" w:type="dxa"/>
          </w:tcPr>
          <w:p w:rsidR="00436828" w:rsidRPr="002B7D5D" w:rsidRDefault="00436828" w:rsidP="005D4A17">
            <w:pPr>
              <w:jc w:val="center"/>
              <w:rPr>
                <w:sz w:val="24"/>
                <w:szCs w:val="24"/>
              </w:rPr>
            </w:pPr>
            <w:r w:rsidRPr="002B7D5D">
              <w:rPr>
                <w:sz w:val="24"/>
                <w:szCs w:val="24"/>
              </w:rPr>
              <w:t>20</w:t>
            </w:r>
          </w:p>
        </w:tc>
        <w:tc>
          <w:tcPr>
            <w:tcW w:w="1321" w:type="dxa"/>
          </w:tcPr>
          <w:p w:rsidR="00436828" w:rsidRPr="002B7D5D" w:rsidRDefault="00436828" w:rsidP="005D4A17">
            <w:pPr>
              <w:jc w:val="center"/>
              <w:rPr>
                <w:sz w:val="24"/>
                <w:szCs w:val="24"/>
              </w:rPr>
            </w:pPr>
            <w:r w:rsidRPr="002B7D5D">
              <w:rPr>
                <w:sz w:val="24"/>
                <w:szCs w:val="24"/>
              </w:rPr>
              <w:t>-</w:t>
            </w:r>
          </w:p>
        </w:tc>
        <w:tc>
          <w:tcPr>
            <w:tcW w:w="1161" w:type="dxa"/>
          </w:tcPr>
          <w:p w:rsidR="00436828" w:rsidRPr="002B7D5D" w:rsidRDefault="00436828" w:rsidP="005D4A17">
            <w:pPr>
              <w:jc w:val="center"/>
              <w:rPr>
                <w:sz w:val="24"/>
                <w:szCs w:val="24"/>
              </w:rPr>
            </w:pPr>
            <w:r w:rsidRPr="002B7D5D">
              <w:rPr>
                <w:sz w:val="24"/>
                <w:szCs w:val="24"/>
              </w:rPr>
              <w:t>40</w:t>
            </w:r>
          </w:p>
        </w:tc>
      </w:tr>
      <w:tr w:rsidR="00436828" w:rsidRPr="002B7D5D" w:rsidTr="005D4A17">
        <w:tc>
          <w:tcPr>
            <w:tcW w:w="959" w:type="dxa"/>
          </w:tcPr>
          <w:p w:rsidR="00436828" w:rsidRPr="002B7D5D" w:rsidRDefault="00436828" w:rsidP="005D4A17">
            <w:pPr>
              <w:rPr>
                <w:sz w:val="24"/>
                <w:szCs w:val="24"/>
              </w:rPr>
            </w:pPr>
            <w:r w:rsidRPr="002B7D5D">
              <w:rPr>
                <w:sz w:val="24"/>
                <w:szCs w:val="24"/>
              </w:rPr>
              <w:t>CO6</w:t>
            </w:r>
          </w:p>
        </w:tc>
        <w:tc>
          <w:tcPr>
            <w:tcW w:w="1362" w:type="dxa"/>
          </w:tcPr>
          <w:p w:rsidR="00436828" w:rsidRPr="002B7D5D" w:rsidRDefault="00436828" w:rsidP="005D4A17">
            <w:pPr>
              <w:jc w:val="center"/>
              <w:rPr>
                <w:sz w:val="24"/>
                <w:szCs w:val="24"/>
              </w:rPr>
            </w:pPr>
            <w:r w:rsidRPr="002B7D5D">
              <w:rPr>
                <w:sz w:val="24"/>
                <w:szCs w:val="24"/>
              </w:rPr>
              <w:t>-</w:t>
            </w:r>
          </w:p>
        </w:tc>
        <w:tc>
          <w:tcPr>
            <w:tcW w:w="1569" w:type="dxa"/>
          </w:tcPr>
          <w:p w:rsidR="00436828" w:rsidRPr="002B7D5D" w:rsidRDefault="00436828" w:rsidP="005D4A17">
            <w:pPr>
              <w:jc w:val="center"/>
              <w:rPr>
                <w:sz w:val="24"/>
                <w:szCs w:val="24"/>
              </w:rPr>
            </w:pPr>
            <w:r w:rsidRPr="002B7D5D">
              <w:rPr>
                <w:sz w:val="24"/>
                <w:szCs w:val="24"/>
              </w:rPr>
              <w:t>-</w:t>
            </w:r>
          </w:p>
        </w:tc>
        <w:tc>
          <w:tcPr>
            <w:tcW w:w="1439" w:type="dxa"/>
          </w:tcPr>
          <w:p w:rsidR="00436828" w:rsidRPr="002B7D5D" w:rsidRDefault="00436828" w:rsidP="005D4A17">
            <w:pPr>
              <w:jc w:val="center"/>
              <w:rPr>
                <w:sz w:val="24"/>
                <w:szCs w:val="24"/>
              </w:rPr>
            </w:pPr>
            <w:r w:rsidRPr="002B7D5D">
              <w:rPr>
                <w:sz w:val="24"/>
                <w:szCs w:val="24"/>
              </w:rPr>
              <w:t>20</w:t>
            </w:r>
          </w:p>
        </w:tc>
        <w:tc>
          <w:tcPr>
            <w:tcW w:w="1497" w:type="dxa"/>
          </w:tcPr>
          <w:p w:rsidR="00436828" w:rsidRPr="002B7D5D" w:rsidRDefault="00436828" w:rsidP="005D4A17">
            <w:pPr>
              <w:jc w:val="center"/>
              <w:rPr>
                <w:sz w:val="24"/>
                <w:szCs w:val="24"/>
              </w:rPr>
            </w:pPr>
            <w:r w:rsidRPr="002B7D5D">
              <w:rPr>
                <w:sz w:val="24"/>
                <w:szCs w:val="24"/>
              </w:rPr>
              <w:t>-</w:t>
            </w:r>
          </w:p>
        </w:tc>
        <w:tc>
          <w:tcPr>
            <w:tcW w:w="1375" w:type="dxa"/>
          </w:tcPr>
          <w:p w:rsidR="00436828" w:rsidRPr="002B7D5D" w:rsidRDefault="00436828" w:rsidP="005D4A17">
            <w:pPr>
              <w:jc w:val="center"/>
              <w:rPr>
                <w:sz w:val="24"/>
                <w:szCs w:val="24"/>
              </w:rPr>
            </w:pPr>
            <w:r w:rsidRPr="002B7D5D">
              <w:rPr>
                <w:sz w:val="24"/>
                <w:szCs w:val="24"/>
              </w:rPr>
              <w:t>-</w:t>
            </w:r>
          </w:p>
        </w:tc>
        <w:tc>
          <w:tcPr>
            <w:tcW w:w="1321" w:type="dxa"/>
          </w:tcPr>
          <w:p w:rsidR="00436828" w:rsidRPr="002B7D5D" w:rsidRDefault="00436828" w:rsidP="005D4A17">
            <w:pPr>
              <w:jc w:val="center"/>
              <w:rPr>
                <w:sz w:val="24"/>
                <w:szCs w:val="24"/>
              </w:rPr>
            </w:pPr>
            <w:r w:rsidRPr="002B7D5D">
              <w:rPr>
                <w:sz w:val="24"/>
                <w:szCs w:val="24"/>
              </w:rPr>
              <w:t>-</w:t>
            </w:r>
          </w:p>
        </w:tc>
        <w:tc>
          <w:tcPr>
            <w:tcW w:w="1161" w:type="dxa"/>
          </w:tcPr>
          <w:p w:rsidR="00436828" w:rsidRPr="002B7D5D" w:rsidRDefault="00436828" w:rsidP="005D4A17">
            <w:pPr>
              <w:jc w:val="center"/>
              <w:rPr>
                <w:sz w:val="24"/>
                <w:szCs w:val="24"/>
              </w:rPr>
            </w:pPr>
            <w:r w:rsidRPr="002B7D5D">
              <w:rPr>
                <w:sz w:val="24"/>
                <w:szCs w:val="24"/>
              </w:rPr>
              <w:t>20</w:t>
            </w:r>
          </w:p>
        </w:tc>
      </w:tr>
      <w:tr w:rsidR="00436828" w:rsidRPr="002B7D5D" w:rsidTr="005D4A17">
        <w:tc>
          <w:tcPr>
            <w:tcW w:w="9522" w:type="dxa"/>
            <w:gridSpan w:val="7"/>
          </w:tcPr>
          <w:p w:rsidR="00436828" w:rsidRPr="002B7D5D" w:rsidRDefault="00436828" w:rsidP="005D4A17">
            <w:pPr>
              <w:rPr>
                <w:sz w:val="24"/>
                <w:szCs w:val="24"/>
              </w:rPr>
            </w:pPr>
          </w:p>
        </w:tc>
        <w:tc>
          <w:tcPr>
            <w:tcW w:w="1161" w:type="dxa"/>
          </w:tcPr>
          <w:p w:rsidR="00436828" w:rsidRPr="002B7D5D" w:rsidRDefault="00436828" w:rsidP="005D4A17">
            <w:pPr>
              <w:jc w:val="center"/>
              <w:rPr>
                <w:b/>
                <w:sz w:val="24"/>
                <w:szCs w:val="24"/>
              </w:rPr>
            </w:pPr>
            <w:r w:rsidRPr="002B7D5D">
              <w:rPr>
                <w:b/>
                <w:sz w:val="24"/>
                <w:szCs w:val="24"/>
              </w:rPr>
              <w:t>180</w:t>
            </w:r>
          </w:p>
        </w:tc>
      </w:tr>
    </w:tbl>
    <w:p w:rsidR="00436828" w:rsidRPr="002B7D5D" w:rsidRDefault="00436828" w:rsidP="00D75201"/>
    <w:p w:rsidR="00436828" w:rsidRDefault="00436828">
      <w:pPr>
        <w:spacing w:after="200" w:line="276" w:lineRule="auto"/>
      </w:pPr>
      <w:r>
        <w:br w:type="page"/>
      </w:r>
    </w:p>
    <w:p w:rsidR="00436828" w:rsidRPr="002B7D5D" w:rsidRDefault="00436828" w:rsidP="00D75201"/>
    <w:p w:rsidR="00436828" w:rsidRDefault="00436828" w:rsidP="002249DA">
      <w:pPr>
        <w:jc w:val="center"/>
      </w:pPr>
      <w:r w:rsidRPr="002249DA">
        <w:rPr>
          <w:noProof/>
        </w:rPr>
        <w:drawing>
          <wp:inline distT="0" distB="0" distL="0" distR="0">
            <wp:extent cx="5845175" cy="1201420"/>
            <wp:effectExtent l="19050" t="0" r="3175" b="0"/>
            <wp:docPr id="107"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36828" w:rsidRDefault="00436828"/>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436828">
        <w:trPr>
          <w:trHeight w:val="397"/>
        </w:trPr>
        <w:tc>
          <w:tcPr>
            <w:tcW w:w="1696" w:type="dxa"/>
            <w:vAlign w:val="center"/>
          </w:tcPr>
          <w:p w:rsidR="00436828" w:rsidRDefault="00436828">
            <w:pPr>
              <w:pStyle w:val="Title"/>
              <w:jc w:val="left"/>
              <w:rPr>
                <w:b/>
                <w:szCs w:val="24"/>
              </w:rPr>
            </w:pPr>
            <w:r>
              <w:rPr>
                <w:b/>
                <w:szCs w:val="24"/>
              </w:rPr>
              <w:t xml:space="preserve">Course Code      </w:t>
            </w:r>
          </w:p>
        </w:tc>
        <w:tc>
          <w:tcPr>
            <w:tcW w:w="6151" w:type="dxa"/>
            <w:vAlign w:val="center"/>
          </w:tcPr>
          <w:p w:rsidR="00436828" w:rsidRDefault="00436828">
            <w:pPr>
              <w:pStyle w:val="Title"/>
              <w:jc w:val="left"/>
              <w:rPr>
                <w:b/>
                <w:szCs w:val="24"/>
              </w:rPr>
            </w:pPr>
            <w:r>
              <w:rPr>
                <w:b/>
              </w:rPr>
              <w:t>18CS3016</w:t>
            </w:r>
          </w:p>
        </w:tc>
        <w:tc>
          <w:tcPr>
            <w:tcW w:w="1504" w:type="dxa"/>
            <w:vAlign w:val="center"/>
          </w:tcPr>
          <w:p w:rsidR="00436828" w:rsidRDefault="00436828">
            <w:pPr>
              <w:pStyle w:val="Title"/>
              <w:ind w:left="-468" w:firstLine="468"/>
              <w:jc w:val="left"/>
              <w:rPr>
                <w:szCs w:val="24"/>
              </w:rPr>
            </w:pPr>
            <w:r>
              <w:rPr>
                <w:b/>
                <w:bCs/>
                <w:szCs w:val="24"/>
              </w:rPr>
              <w:t xml:space="preserve">Duration       </w:t>
            </w:r>
          </w:p>
        </w:tc>
        <w:tc>
          <w:tcPr>
            <w:tcW w:w="1056" w:type="dxa"/>
            <w:vAlign w:val="center"/>
          </w:tcPr>
          <w:p w:rsidR="00436828" w:rsidRDefault="00436828">
            <w:pPr>
              <w:pStyle w:val="Title"/>
              <w:jc w:val="left"/>
              <w:rPr>
                <w:b/>
                <w:szCs w:val="24"/>
              </w:rPr>
            </w:pPr>
            <w:r>
              <w:rPr>
                <w:b/>
                <w:szCs w:val="24"/>
              </w:rPr>
              <w:t>3hrs</w:t>
            </w:r>
          </w:p>
        </w:tc>
      </w:tr>
      <w:tr w:rsidR="00436828">
        <w:trPr>
          <w:trHeight w:val="397"/>
        </w:trPr>
        <w:tc>
          <w:tcPr>
            <w:tcW w:w="1696" w:type="dxa"/>
            <w:vAlign w:val="center"/>
          </w:tcPr>
          <w:p w:rsidR="00436828" w:rsidRDefault="00436828">
            <w:pPr>
              <w:pStyle w:val="Title"/>
              <w:ind w:right="-160"/>
              <w:jc w:val="left"/>
              <w:rPr>
                <w:b/>
                <w:szCs w:val="24"/>
              </w:rPr>
            </w:pPr>
            <w:r>
              <w:rPr>
                <w:b/>
                <w:szCs w:val="24"/>
              </w:rPr>
              <w:t xml:space="preserve">Course Name     </w:t>
            </w:r>
          </w:p>
        </w:tc>
        <w:tc>
          <w:tcPr>
            <w:tcW w:w="6151" w:type="dxa"/>
            <w:vAlign w:val="center"/>
          </w:tcPr>
          <w:p w:rsidR="00436828" w:rsidRDefault="00436828">
            <w:pPr>
              <w:pStyle w:val="Title"/>
              <w:jc w:val="left"/>
              <w:rPr>
                <w:b/>
                <w:szCs w:val="24"/>
              </w:rPr>
            </w:pPr>
            <w:r>
              <w:rPr>
                <w:b/>
              </w:rPr>
              <w:t>CLOUD COMPUTING AND IOT</w:t>
            </w:r>
          </w:p>
        </w:tc>
        <w:tc>
          <w:tcPr>
            <w:tcW w:w="1504" w:type="dxa"/>
            <w:vAlign w:val="center"/>
          </w:tcPr>
          <w:p w:rsidR="00436828" w:rsidRDefault="00436828">
            <w:pPr>
              <w:pStyle w:val="Title"/>
              <w:jc w:val="left"/>
              <w:rPr>
                <w:b/>
                <w:bCs/>
                <w:szCs w:val="24"/>
              </w:rPr>
            </w:pPr>
            <w:r>
              <w:rPr>
                <w:b/>
                <w:bCs/>
                <w:szCs w:val="24"/>
              </w:rPr>
              <w:t xml:space="preserve">Max. Marks </w:t>
            </w:r>
          </w:p>
        </w:tc>
        <w:tc>
          <w:tcPr>
            <w:tcW w:w="1056" w:type="dxa"/>
            <w:vAlign w:val="center"/>
          </w:tcPr>
          <w:p w:rsidR="00436828" w:rsidRDefault="00436828">
            <w:pPr>
              <w:pStyle w:val="Title"/>
              <w:jc w:val="left"/>
              <w:rPr>
                <w:b/>
                <w:szCs w:val="24"/>
              </w:rPr>
            </w:pPr>
            <w:r>
              <w:rPr>
                <w:b/>
                <w:szCs w:val="24"/>
              </w:rPr>
              <w:t>100</w:t>
            </w:r>
          </w:p>
        </w:tc>
      </w:tr>
    </w:tbl>
    <w:p w:rsidR="00436828" w:rsidRDefault="00436828"/>
    <w:tbl>
      <w:tblPr>
        <w:tblStyle w:val="TableGrid"/>
        <w:tblW w:w="4894" w:type="pct"/>
        <w:tblLook w:val="04A0" w:firstRow="1" w:lastRow="0" w:firstColumn="1" w:lastColumn="0" w:noHBand="0" w:noVBand="1"/>
      </w:tblPr>
      <w:tblGrid>
        <w:gridCol w:w="540"/>
        <w:gridCol w:w="394"/>
        <w:gridCol w:w="6598"/>
        <w:gridCol w:w="1073"/>
        <w:gridCol w:w="986"/>
        <w:gridCol w:w="866"/>
      </w:tblGrid>
      <w:tr w:rsidR="00436828">
        <w:trPr>
          <w:trHeight w:val="552"/>
        </w:trPr>
        <w:tc>
          <w:tcPr>
            <w:tcW w:w="258" w:type="pct"/>
            <w:vAlign w:val="center"/>
          </w:tcPr>
          <w:p w:rsidR="00436828" w:rsidRDefault="00436828">
            <w:pPr>
              <w:jc w:val="center"/>
              <w:rPr>
                <w:b/>
              </w:rPr>
            </w:pPr>
            <w:r>
              <w:rPr>
                <w:b/>
              </w:rPr>
              <w:t>Q. No.</w:t>
            </w:r>
          </w:p>
        </w:tc>
        <w:tc>
          <w:tcPr>
            <w:tcW w:w="3344" w:type="pct"/>
            <w:gridSpan w:val="2"/>
            <w:vAlign w:val="center"/>
          </w:tcPr>
          <w:p w:rsidR="00436828" w:rsidRDefault="00436828">
            <w:pPr>
              <w:jc w:val="center"/>
              <w:rPr>
                <w:b/>
              </w:rPr>
            </w:pPr>
            <w:r>
              <w:rPr>
                <w:b/>
              </w:rPr>
              <w:t>Questions</w:t>
            </w:r>
          </w:p>
        </w:tc>
        <w:tc>
          <w:tcPr>
            <w:tcW w:w="513" w:type="pct"/>
          </w:tcPr>
          <w:p w:rsidR="00436828" w:rsidRDefault="00436828">
            <w:pPr>
              <w:jc w:val="center"/>
              <w:rPr>
                <w:b/>
              </w:rPr>
            </w:pPr>
            <w:r>
              <w:rPr>
                <w:b/>
              </w:rPr>
              <w:t xml:space="preserve">Course Outcome </w:t>
            </w:r>
          </w:p>
        </w:tc>
        <w:tc>
          <w:tcPr>
            <w:tcW w:w="471" w:type="pct"/>
            <w:vAlign w:val="center"/>
          </w:tcPr>
          <w:p w:rsidR="00436828" w:rsidRDefault="00436828">
            <w:pPr>
              <w:jc w:val="center"/>
              <w:rPr>
                <w:b/>
              </w:rPr>
            </w:pPr>
            <w:r>
              <w:rPr>
                <w:b/>
              </w:rPr>
              <w:t>Bloom’s Level</w:t>
            </w:r>
          </w:p>
        </w:tc>
        <w:tc>
          <w:tcPr>
            <w:tcW w:w="413" w:type="pct"/>
            <w:vAlign w:val="center"/>
          </w:tcPr>
          <w:p w:rsidR="00436828" w:rsidRDefault="00436828">
            <w:pPr>
              <w:jc w:val="center"/>
              <w:rPr>
                <w:b/>
              </w:rPr>
            </w:pPr>
            <w:r>
              <w:rPr>
                <w:b/>
              </w:rPr>
              <w:t>Marks</w:t>
            </w:r>
          </w:p>
        </w:tc>
      </w:tr>
      <w:tr w:rsidR="00436828">
        <w:trPr>
          <w:trHeight w:val="552"/>
        </w:trPr>
        <w:tc>
          <w:tcPr>
            <w:tcW w:w="5000" w:type="pct"/>
            <w:gridSpan w:val="6"/>
          </w:tcPr>
          <w:p w:rsidR="00436828" w:rsidRDefault="00436828">
            <w:pPr>
              <w:jc w:val="center"/>
              <w:rPr>
                <w:b/>
                <w:u w:val="single"/>
              </w:rPr>
            </w:pPr>
            <w:r>
              <w:rPr>
                <w:b/>
                <w:u w:val="single"/>
              </w:rPr>
              <w:t>PART – A (4 X 20 = 80 MARKS)</w:t>
            </w:r>
          </w:p>
          <w:p w:rsidR="00436828" w:rsidRDefault="00436828">
            <w:pPr>
              <w:jc w:val="center"/>
              <w:rPr>
                <w:b/>
              </w:rPr>
            </w:pPr>
            <w:r>
              <w:rPr>
                <w:b/>
              </w:rPr>
              <w:t>(Answer all the Questions)</w:t>
            </w:r>
          </w:p>
        </w:tc>
      </w:tr>
      <w:tr w:rsidR="00436828">
        <w:trPr>
          <w:trHeight w:val="397"/>
        </w:trPr>
        <w:tc>
          <w:tcPr>
            <w:tcW w:w="258" w:type="pct"/>
          </w:tcPr>
          <w:p w:rsidR="00436828" w:rsidRDefault="00436828">
            <w:pPr>
              <w:jc w:val="center"/>
            </w:pPr>
            <w:r>
              <w:t>1.</w:t>
            </w:r>
          </w:p>
        </w:tc>
        <w:tc>
          <w:tcPr>
            <w:tcW w:w="189" w:type="pct"/>
          </w:tcPr>
          <w:p w:rsidR="00436828" w:rsidRDefault="00436828">
            <w:pPr>
              <w:jc w:val="center"/>
            </w:pPr>
          </w:p>
        </w:tc>
        <w:tc>
          <w:tcPr>
            <w:tcW w:w="3154" w:type="pct"/>
          </w:tcPr>
          <w:p w:rsidR="00436828" w:rsidRDefault="00436828">
            <w:pPr>
              <w:jc w:val="both"/>
            </w:pPr>
            <w:r>
              <w:rPr>
                <w:lang w:val="en-IN"/>
              </w:rPr>
              <w:t xml:space="preserve">Examine the six pillars of M2M and four pillars of </w:t>
            </w:r>
            <w:r>
              <w:t xml:space="preserve">IoT </w:t>
            </w:r>
            <w:r>
              <w:rPr>
                <w:lang w:val="en-IN"/>
              </w:rPr>
              <w:t>with relevance to distinct networking technologies.</w:t>
            </w:r>
          </w:p>
        </w:tc>
        <w:tc>
          <w:tcPr>
            <w:tcW w:w="513" w:type="pct"/>
          </w:tcPr>
          <w:p w:rsidR="00436828" w:rsidRDefault="00436828">
            <w:pPr>
              <w:jc w:val="center"/>
            </w:pPr>
            <w:r>
              <w:t>CO1</w:t>
            </w:r>
          </w:p>
        </w:tc>
        <w:tc>
          <w:tcPr>
            <w:tcW w:w="471" w:type="pct"/>
          </w:tcPr>
          <w:p w:rsidR="00436828" w:rsidRDefault="00436828">
            <w:pPr>
              <w:jc w:val="center"/>
            </w:pPr>
            <w:r>
              <w:rPr>
                <w:lang w:val="en-IN"/>
              </w:rPr>
              <w:t>R</w:t>
            </w:r>
          </w:p>
        </w:tc>
        <w:tc>
          <w:tcPr>
            <w:tcW w:w="413" w:type="pct"/>
          </w:tcPr>
          <w:p w:rsidR="00436828" w:rsidRDefault="00436828">
            <w:pPr>
              <w:jc w:val="center"/>
            </w:pPr>
            <w:r>
              <w:t>20</w:t>
            </w:r>
          </w:p>
        </w:tc>
      </w:tr>
      <w:tr w:rsidR="00436828">
        <w:trPr>
          <w:trHeight w:val="397"/>
        </w:trPr>
        <w:tc>
          <w:tcPr>
            <w:tcW w:w="258" w:type="pct"/>
          </w:tcPr>
          <w:p w:rsidR="00436828" w:rsidRDefault="00436828">
            <w:pPr>
              <w:jc w:val="center"/>
            </w:pPr>
          </w:p>
        </w:tc>
        <w:tc>
          <w:tcPr>
            <w:tcW w:w="189" w:type="pct"/>
          </w:tcPr>
          <w:p w:rsidR="00436828" w:rsidRDefault="00436828">
            <w:pPr>
              <w:jc w:val="center"/>
            </w:pPr>
          </w:p>
        </w:tc>
        <w:tc>
          <w:tcPr>
            <w:tcW w:w="3154" w:type="pct"/>
          </w:tcPr>
          <w:p w:rsidR="00436828" w:rsidRDefault="00436828">
            <w:pPr>
              <w:jc w:val="center"/>
              <w:rPr>
                <w:b/>
                <w:bCs/>
              </w:rPr>
            </w:pPr>
            <w:r>
              <w:rPr>
                <w:b/>
                <w:bCs/>
              </w:rPr>
              <w:t>(OR)</w:t>
            </w:r>
          </w:p>
        </w:tc>
        <w:tc>
          <w:tcPr>
            <w:tcW w:w="513" w:type="pct"/>
          </w:tcPr>
          <w:p w:rsidR="00436828" w:rsidRDefault="00436828">
            <w:pPr>
              <w:jc w:val="center"/>
            </w:pPr>
          </w:p>
        </w:tc>
        <w:tc>
          <w:tcPr>
            <w:tcW w:w="471" w:type="pct"/>
          </w:tcPr>
          <w:p w:rsidR="00436828" w:rsidRDefault="00436828">
            <w:pPr>
              <w:jc w:val="center"/>
            </w:pPr>
          </w:p>
        </w:tc>
        <w:tc>
          <w:tcPr>
            <w:tcW w:w="413" w:type="pct"/>
          </w:tcPr>
          <w:p w:rsidR="00436828" w:rsidRDefault="00436828">
            <w:pPr>
              <w:jc w:val="center"/>
            </w:pPr>
          </w:p>
        </w:tc>
      </w:tr>
      <w:tr w:rsidR="00436828">
        <w:trPr>
          <w:trHeight w:val="397"/>
        </w:trPr>
        <w:tc>
          <w:tcPr>
            <w:tcW w:w="258" w:type="pct"/>
          </w:tcPr>
          <w:p w:rsidR="00436828" w:rsidRDefault="00436828">
            <w:pPr>
              <w:jc w:val="center"/>
            </w:pPr>
            <w:r>
              <w:t>2.</w:t>
            </w:r>
          </w:p>
        </w:tc>
        <w:tc>
          <w:tcPr>
            <w:tcW w:w="189" w:type="pct"/>
          </w:tcPr>
          <w:p w:rsidR="00436828" w:rsidRDefault="00436828">
            <w:pPr>
              <w:jc w:val="center"/>
            </w:pPr>
          </w:p>
        </w:tc>
        <w:tc>
          <w:tcPr>
            <w:tcW w:w="3154" w:type="pct"/>
          </w:tcPr>
          <w:p w:rsidR="00436828" w:rsidRDefault="00436828">
            <w:pPr>
              <w:jc w:val="both"/>
            </w:pPr>
            <w:r>
              <w:rPr>
                <w:lang w:val="en-IN"/>
              </w:rPr>
              <w:t>Enumerate the need and development of IoT technology and elaborate on</w:t>
            </w:r>
            <w:r>
              <w:t xml:space="preserve"> the real time challenges that are faced by IOT applications.</w:t>
            </w:r>
          </w:p>
        </w:tc>
        <w:tc>
          <w:tcPr>
            <w:tcW w:w="513" w:type="pct"/>
          </w:tcPr>
          <w:p w:rsidR="00436828" w:rsidRDefault="00436828">
            <w:pPr>
              <w:jc w:val="center"/>
            </w:pPr>
            <w:r>
              <w:t>CO1</w:t>
            </w:r>
          </w:p>
        </w:tc>
        <w:tc>
          <w:tcPr>
            <w:tcW w:w="471" w:type="pct"/>
          </w:tcPr>
          <w:p w:rsidR="00436828" w:rsidRDefault="00436828">
            <w:pPr>
              <w:jc w:val="center"/>
            </w:pPr>
            <w:r>
              <w:rPr>
                <w:lang w:val="en-IN"/>
              </w:rPr>
              <w:t>R</w:t>
            </w:r>
          </w:p>
        </w:tc>
        <w:tc>
          <w:tcPr>
            <w:tcW w:w="413" w:type="pct"/>
          </w:tcPr>
          <w:p w:rsidR="00436828" w:rsidRDefault="00436828">
            <w:pPr>
              <w:jc w:val="center"/>
            </w:pPr>
            <w:r>
              <w:t>20</w:t>
            </w:r>
          </w:p>
        </w:tc>
      </w:tr>
      <w:tr w:rsidR="00436828">
        <w:trPr>
          <w:trHeight w:val="397"/>
        </w:trPr>
        <w:tc>
          <w:tcPr>
            <w:tcW w:w="258" w:type="pct"/>
          </w:tcPr>
          <w:p w:rsidR="00436828" w:rsidRDefault="00436828">
            <w:pPr>
              <w:jc w:val="center"/>
            </w:pPr>
          </w:p>
        </w:tc>
        <w:tc>
          <w:tcPr>
            <w:tcW w:w="189" w:type="pct"/>
          </w:tcPr>
          <w:p w:rsidR="00436828" w:rsidRDefault="00436828">
            <w:pPr>
              <w:jc w:val="center"/>
            </w:pPr>
          </w:p>
        </w:tc>
        <w:tc>
          <w:tcPr>
            <w:tcW w:w="3154" w:type="pct"/>
          </w:tcPr>
          <w:p w:rsidR="00436828" w:rsidRDefault="00436828">
            <w:pPr>
              <w:jc w:val="center"/>
            </w:pPr>
          </w:p>
        </w:tc>
        <w:tc>
          <w:tcPr>
            <w:tcW w:w="513" w:type="pct"/>
          </w:tcPr>
          <w:p w:rsidR="00436828" w:rsidRDefault="00436828">
            <w:pPr>
              <w:jc w:val="center"/>
            </w:pPr>
          </w:p>
        </w:tc>
        <w:tc>
          <w:tcPr>
            <w:tcW w:w="471" w:type="pct"/>
          </w:tcPr>
          <w:p w:rsidR="00436828" w:rsidRDefault="00436828">
            <w:pPr>
              <w:jc w:val="center"/>
            </w:pPr>
          </w:p>
        </w:tc>
        <w:tc>
          <w:tcPr>
            <w:tcW w:w="413" w:type="pct"/>
          </w:tcPr>
          <w:p w:rsidR="00436828" w:rsidRDefault="00436828"/>
        </w:tc>
      </w:tr>
      <w:tr w:rsidR="00436828">
        <w:trPr>
          <w:trHeight w:val="397"/>
        </w:trPr>
        <w:tc>
          <w:tcPr>
            <w:tcW w:w="258" w:type="pct"/>
          </w:tcPr>
          <w:p w:rsidR="00436828" w:rsidRDefault="00436828">
            <w:pPr>
              <w:jc w:val="center"/>
            </w:pPr>
            <w:r>
              <w:t>3.</w:t>
            </w:r>
          </w:p>
        </w:tc>
        <w:tc>
          <w:tcPr>
            <w:tcW w:w="189" w:type="pct"/>
          </w:tcPr>
          <w:p w:rsidR="00436828" w:rsidRDefault="00436828">
            <w:pPr>
              <w:jc w:val="center"/>
            </w:pPr>
          </w:p>
        </w:tc>
        <w:tc>
          <w:tcPr>
            <w:tcW w:w="3154" w:type="pct"/>
          </w:tcPr>
          <w:p w:rsidR="00436828" w:rsidRDefault="00436828">
            <w:pPr>
              <w:jc w:val="both"/>
            </w:pPr>
            <w:r>
              <w:rPr>
                <w:lang w:val="en-IN"/>
              </w:rPr>
              <w:t>Discuss on the capabilities and types of middleware. Appraise on the communication middleware and surveillance middleware for IoT with suitable examples.</w:t>
            </w:r>
          </w:p>
        </w:tc>
        <w:tc>
          <w:tcPr>
            <w:tcW w:w="513" w:type="pct"/>
          </w:tcPr>
          <w:p w:rsidR="00436828" w:rsidRDefault="00436828">
            <w:pPr>
              <w:jc w:val="center"/>
            </w:pPr>
            <w:r>
              <w:t>CO2</w:t>
            </w:r>
          </w:p>
        </w:tc>
        <w:tc>
          <w:tcPr>
            <w:tcW w:w="471" w:type="pct"/>
          </w:tcPr>
          <w:p w:rsidR="00436828" w:rsidRDefault="00436828">
            <w:pPr>
              <w:jc w:val="center"/>
              <w:rPr>
                <w:lang w:val="en-IN"/>
              </w:rPr>
            </w:pPr>
            <w:r>
              <w:rPr>
                <w:lang w:val="en-IN"/>
              </w:rPr>
              <w:t>U</w:t>
            </w:r>
          </w:p>
        </w:tc>
        <w:tc>
          <w:tcPr>
            <w:tcW w:w="413" w:type="pct"/>
          </w:tcPr>
          <w:p w:rsidR="00436828" w:rsidRDefault="00436828">
            <w:pPr>
              <w:jc w:val="center"/>
            </w:pPr>
            <w:r>
              <w:t>20</w:t>
            </w:r>
          </w:p>
        </w:tc>
      </w:tr>
      <w:tr w:rsidR="00436828">
        <w:trPr>
          <w:trHeight w:val="397"/>
        </w:trPr>
        <w:tc>
          <w:tcPr>
            <w:tcW w:w="258" w:type="pct"/>
          </w:tcPr>
          <w:p w:rsidR="00436828" w:rsidRDefault="00436828"/>
        </w:tc>
        <w:tc>
          <w:tcPr>
            <w:tcW w:w="189" w:type="pct"/>
          </w:tcPr>
          <w:p w:rsidR="00436828" w:rsidRDefault="00436828">
            <w:pPr>
              <w:jc w:val="center"/>
            </w:pPr>
          </w:p>
        </w:tc>
        <w:tc>
          <w:tcPr>
            <w:tcW w:w="3154" w:type="pct"/>
          </w:tcPr>
          <w:p w:rsidR="00436828" w:rsidRDefault="00436828">
            <w:pPr>
              <w:jc w:val="center"/>
            </w:pPr>
            <w:r>
              <w:rPr>
                <w:b/>
                <w:bCs/>
              </w:rPr>
              <w:t>(OR)</w:t>
            </w:r>
          </w:p>
        </w:tc>
        <w:tc>
          <w:tcPr>
            <w:tcW w:w="513" w:type="pct"/>
          </w:tcPr>
          <w:p w:rsidR="00436828" w:rsidRDefault="00436828">
            <w:pPr>
              <w:jc w:val="center"/>
            </w:pPr>
          </w:p>
        </w:tc>
        <w:tc>
          <w:tcPr>
            <w:tcW w:w="471" w:type="pct"/>
          </w:tcPr>
          <w:p w:rsidR="00436828" w:rsidRDefault="00436828">
            <w:pPr>
              <w:jc w:val="center"/>
            </w:pPr>
          </w:p>
        </w:tc>
        <w:tc>
          <w:tcPr>
            <w:tcW w:w="413" w:type="pct"/>
          </w:tcPr>
          <w:p w:rsidR="00436828" w:rsidRDefault="00436828">
            <w:pPr>
              <w:jc w:val="center"/>
            </w:pPr>
          </w:p>
        </w:tc>
      </w:tr>
      <w:tr w:rsidR="00436828">
        <w:trPr>
          <w:trHeight w:val="397"/>
        </w:trPr>
        <w:tc>
          <w:tcPr>
            <w:tcW w:w="258" w:type="pct"/>
          </w:tcPr>
          <w:p w:rsidR="00436828" w:rsidRDefault="00436828">
            <w:pPr>
              <w:jc w:val="center"/>
            </w:pPr>
            <w:r>
              <w:t>4.</w:t>
            </w:r>
          </w:p>
        </w:tc>
        <w:tc>
          <w:tcPr>
            <w:tcW w:w="189" w:type="pct"/>
          </w:tcPr>
          <w:p w:rsidR="00436828" w:rsidRDefault="00436828">
            <w:pPr>
              <w:jc w:val="center"/>
            </w:pPr>
          </w:p>
        </w:tc>
        <w:tc>
          <w:tcPr>
            <w:tcW w:w="3154" w:type="pct"/>
          </w:tcPr>
          <w:p w:rsidR="00436828" w:rsidRDefault="00436828">
            <w:pPr>
              <w:jc w:val="both"/>
              <w:rPr>
                <w:lang w:val="en-IN"/>
              </w:rPr>
            </w:pPr>
            <w:r>
              <w:rPr>
                <w:lang w:val="en-IN"/>
              </w:rPr>
              <w:t>Explain the technological aspects of the DCM layers of the IoT value chain. Provide a comprehensive list of sensors and related technologies for few applications of IoT.</w:t>
            </w:r>
          </w:p>
        </w:tc>
        <w:tc>
          <w:tcPr>
            <w:tcW w:w="513" w:type="pct"/>
          </w:tcPr>
          <w:p w:rsidR="00436828" w:rsidRDefault="00436828">
            <w:pPr>
              <w:jc w:val="center"/>
            </w:pPr>
            <w:r>
              <w:t>CO</w:t>
            </w:r>
            <w:r>
              <w:rPr>
                <w:lang w:val="en-IN"/>
              </w:rPr>
              <w:t>2</w:t>
            </w:r>
          </w:p>
        </w:tc>
        <w:tc>
          <w:tcPr>
            <w:tcW w:w="471" w:type="pct"/>
          </w:tcPr>
          <w:p w:rsidR="00436828" w:rsidRDefault="00436828">
            <w:pPr>
              <w:jc w:val="center"/>
            </w:pPr>
            <w:r>
              <w:rPr>
                <w:lang w:val="en-IN"/>
              </w:rPr>
              <w:t>U</w:t>
            </w:r>
          </w:p>
        </w:tc>
        <w:tc>
          <w:tcPr>
            <w:tcW w:w="413" w:type="pct"/>
          </w:tcPr>
          <w:p w:rsidR="00436828" w:rsidRDefault="00436828">
            <w:pPr>
              <w:jc w:val="center"/>
            </w:pPr>
            <w:r>
              <w:t>20</w:t>
            </w:r>
          </w:p>
        </w:tc>
      </w:tr>
      <w:tr w:rsidR="00436828">
        <w:trPr>
          <w:trHeight w:val="397"/>
        </w:trPr>
        <w:tc>
          <w:tcPr>
            <w:tcW w:w="258" w:type="pct"/>
          </w:tcPr>
          <w:p w:rsidR="00436828" w:rsidRDefault="00436828">
            <w:pPr>
              <w:jc w:val="center"/>
            </w:pPr>
          </w:p>
        </w:tc>
        <w:tc>
          <w:tcPr>
            <w:tcW w:w="189" w:type="pct"/>
          </w:tcPr>
          <w:p w:rsidR="00436828" w:rsidRDefault="00436828">
            <w:pPr>
              <w:jc w:val="center"/>
            </w:pPr>
          </w:p>
        </w:tc>
        <w:tc>
          <w:tcPr>
            <w:tcW w:w="3154" w:type="pct"/>
          </w:tcPr>
          <w:p w:rsidR="00436828" w:rsidRDefault="00436828">
            <w:pPr>
              <w:jc w:val="center"/>
            </w:pPr>
          </w:p>
        </w:tc>
        <w:tc>
          <w:tcPr>
            <w:tcW w:w="513" w:type="pct"/>
          </w:tcPr>
          <w:p w:rsidR="00436828" w:rsidRDefault="00436828">
            <w:pPr>
              <w:jc w:val="center"/>
            </w:pPr>
          </w:p>
        </w:tc>
        <w:tc>
          <w:tcPr>
            <w:tcW w:w="471" w:type="pct"/>
          </w:tcPr>
          <w:p w:rsidR="00436828" w:rsidRDefault="00436828">
            <w:pPr>
              <w:jc w:val="center"/>
            </w:pPr>
          </w:p>
        </w:tc>
        <w:tc>
          <w:tcPr>
            <w:tcW w:w="413" w:type="pct"/>
          </w:tcPr>
          <w:p w:rsidR="00436828" w:rsidRDefault="00436828">
            <w:pPr>
              <w:jc w:val="center"/>
            </w:pPr>
          </w:p>
        </w:tc>
      </w:tr>
      <w:tr w:rsidR="00436828">
        <w:trPr>
          <w:trHeight w:val="90"/>
        </w:trPr>
        <w:tc>
          <w:tcPr>
            <w:tcW w:w="258" w:type="pct"/>
          </w:tcPr>
          <w:p w:rsidR="00436828" w:rsidRDefault="00436828">
            <w:pPr>
              <w:jc w:val="center"/>
            </w:pPr>
            <w:r>
              <w:t>5.</w:t>
            </w:r>
          </w:p>
        </w:tc>
        <w:tc>
          <w:tcPr>
            <w:tcW w:w="189" w:type="pct"/>
          </w:tcPr>
          <w:p w:rsidR="00436828" w:rsidRDefault="00436828">
            <w:pPr>
              <w:jc w:val="center"/>
            </w:pPr>
          </w:p>
        </w:tc>
        <w:tc>
          <w:tcPr>
            <w:tcW w:w="3154" w:type="pct"/>
          </w:tcPr>
          <w:p w:rsidR="00436828" w:rsidRDefault="00436828">
            <w:pPr>
              <w:jc w:val="both"/>
              <w:rPr>
                <w:lang w:val="en-IN"/>
              </w:rPr>
            </w:pPr>
            <w:r>
              <w:t>Illustrate the working process of WoT portals for business intelligence and list out the various security challenges that is enforced on IoT information security</w:t>
            </w:r>
            <w:r>
              <w:rPr>
                <w:lang w:val="en-IN"/>
              </w:rPr>
              <w:t>.</w:t>
            </w:r>
          </w:p>
        </w:tc>
        <w:tc>
          <w:tcPr>
            <w:tcW w:w="513" w:type="pct"/>
          </w:tcPr>
          <w:p w:rsidR="00436828" w:rsidRDefault="00436828">
            <w:pPr>
              <w:jc w:val="center"/>
            </w:pPr>
            <w:r>
              <w:t>CO3</w:t>
            </w:r>
          </w:p>
        </w:tc>
        <w:tc>
          <w:tcPr>
            <w:tcW w:w="471" w:type="pct"/>
          </w:tcPr>
          <w:p w:rsidR="00436828" w:rsidRDefault="00436828">
            <w:pPr>
              <w:jc w:val="center"/>
              <w:rPr>
                <w:lang w:val="en-IN"/>
              </w:rPr>
            </w:pPr>
            <w:r>
              <w:rPr>
                <w:lang w:val="en-IN"/>
              </w:rPr>
              <w:t>U</w:t>
            </w:r>
          </w:p>
        </w:tc>
        <w:tc>
          <w:tcPr>
            <w:tcW w:w="413" w:type="pct"/>
          </w:tcPr>
          <w:p w:rsidR="00436828" w:rsidRDefault="00436828">
            <w:pPr>
              <w:jc w:val="center"/>
              <w:rPr>
                <w:lang w:val="en-IN"/>
              </w:rPr>
            </w:pPr>
            <w:r>
              <w:rPr>
                <w:lang w:val="en-IN"/>
              </w:rPr>
              <w:t>20</w:t>
            </w:r>
          </w:p>
        </w:tc>
      </w:tr>
      <w:tr w:rsidR="00436828">
        <w:trPr>
          <w:trHeight w:val="397"/>
        </w:trPr>
        <w:tc>
          <w:tcPr>
            <w:tcW w:w="258" w:type="pct"/>
          </w:tcPr>
          <w:p w:rsidR="00436828" w:rsidRDefault="00436828">
            <w:pPr>
              <w:jc w:val="center"/>
            </w:pPr>
          </w:p>
        </w:tc>
        <w:tc>
          <w:tcPr>
            <w:tcW w:w="189" w:type="pct"/>
          </w:tcPr>
          <w:p w:rsidR="00436828" w:rsidRDefault="00436828">
            <w:pPr>
              <w:jc w:val="center"/>
            </w:pPr>
          </w:p>
        </w:tc>
        <w:tc>
          <w:tcPr>
            <w:tcW w:w="3154" w:type="pct"/>
          </w:tcPr>
          <w:p w:rsidR="00436828" w:rsidRDefault="00436828">
            <w:pPr>
              <w:jc w:val="center"/>
            </w:pPr>
            <w:r>
              <w:rPr>
                <w:b/>
                <w:bCs/>
              </w:rPr>
              <w:t>(OR)</w:t>
            </w:r>
          </w:p>
        </w:tc>
        <w:tc>
          <w:tcPr>
            <w:tcW w:w="513" w:type="pct"/>
          </w:tcPr>
          <w:p w:rsidR="00436828" w:rsidRDefault="00436828">
            <w:pPr>
              <w:jc w:val="center"/>
            </w:pPr>
          </w:p>
        </w:tc>
        <w:tc>
          <w:tcPr>
            <w:tcW w:w="471" w:type="pct"/>
          </w:tcPr>
          <w:p w:rsidR="00436828" w:rsidRDefault="00436828">
            <w:pPr>
              <w:jc w:val="center"/>
            </w:pPr>
          </w:p>
        </w:tc>
        <w:tc>
          <w:tcPr>
            <w:tcW w:w="413" w:type="pct"/>
          </w:tcPr>
          <w:p w:rsidR="00436828" w:rsidRDefault="00436828">
            <w:pPr>
              <w:jc w:val="center"/>
            </w:pPr>
          </w:p>
        </w:tc>
      </w:tr>
      <w:tr w:rsidR="00436828">
        <w:trPr>
          <w:trHeight w:val="397"/>
        </w:trPr>
        <w:tc>
          <w:tcPr>
            <w:tcW w:w="258" w:type="pct"/>
          </w:tcPr>
          <w:p w:rsidR="00436828" w:rsidRDefault="00436828">
            <w:pPr>
              <w:jc w:val="center"/>
            </w:pPr>
            <w:r>
              <w:t>6.</w:t>
            </w:r>
          </w:p>
        </w:tc>
        <w:tc>
          <w:tcPr>
            <w:tcW w:w="189" w:type="pct"/>
          </w:tcPr>
          <w:p w:rsidR="00436828" w:rsidRDefault="00436828">
            <w:pPr>
              <w:jc w:val="center"/>
            </w:pPr>
          </w:p>
        </w:tc>
        <w:tc>
          <w:tcPr>
            <w:tcW w:w="3154" w:type="pct"/>
          </w:tcPr>
          <w:p w:rsidR="00436828" w:rsidRDefault="00436828">
            <w:pPr>
              <w:jc w:val="both"/>
            </w:pPr>
            <w:r>
              <w:rPr>
                <w:lang w:val="en-IN"/>
              </w:rPr>
              <w:t>Discuss unified data standards and the issues involved in the unified identification of objects in a smart vehicle parking system.</w:t>
            </w:r>
          </w:p>
        </w:tc>
        <w:tc>
          <w:tcPr>
            <w:tcW w:w="1072" w:type="dxa"/>
          </w:tcPr>
          <w:p w:rsidR="00436828" w:rsidRDefault="00436828">
            <w:pPr>
              <w:jc w:val="center"/>
            </w:pPr>
            <w:r>
              <w:rPr>
                <w:lang w:val="en-IN"/>
              </w:rPr>
              <w:t>CO3</w:t>
            </w:r>
          </w:p>
        </w:tc>
        <w:tc>
          <w:tcPr>
            <w:tcW w:w="986" w:type="dxa"/>
          </w:tcPr>
          <w:p w:rsidR="00436828" w:rsidRDefault="00436828">
            <w:pPr>
              <w:jc w:val="center"/>
            </w:pPr>
            <w:r>
              <w:rPr>
                <w:lang w:val="en-IN"/>
              </w:rPr>
              <w:t>U</w:t>
            </w:r>
          </w:p>
        </w:tc>
        <w:tc>
          <w:tcPr>
            <w:tcW w:w="413" w:type="pct"/>
          </w:tcPr>
          <w:p w:rsidR="00436828" w:rsidRDefault="00436828">
            <w:pPr>
              <w:jc w:val="center"/>
            </w:pPr>
            <w:r>
              <w:t>20</w:t>
            </w:r>
          </w:p>
        </w:tc>
      </w:tr>
      <w:tr w:rsidR="00436828">
        <w:trPr>
          <w:trHeight w:val="397"/>
        </w:trPr>
        <w:tc>
          <w:tcPr>
            <w:tcW w:w="258" w:type="pct"/>
          </w:tcPr>
          <w:p w:rsidR="00436828" w:rsidRDefault="00436828">
            <w:pPr>
              <w:jc w:val="center"/>
            </w:pPr>
          </w:p>
        </w:tc>
        <w:tc>
          <w:tcPr>
            <w:tcW w:w="189" w:type="pct"/>
          </w:tcPr>
          <w:p w:rsidR="00436828" w:rsidRDefault="00436828">
            <w:pPr>
              <w:jc w:val="center"/>
            </w:pPr>
          </w:p>
        </w:tc>
        <w:tc>
          <w:tcPr>
            <w:tcW w:w="3154" w:type="pct"/>
          </w:tcPr>
          <w:p w:rsidR="00436828" w:rsidRDefault="00436828">
            <w:pPr>
              <w:jc w:val="center"/>
            </w:pPr>
          </w:p>
        </w:tc>
        <w:tc>
          <w:tcPr>
            <w:tcW w:w="513" w:type="pct"/>
          </w:tcPr>
          <w:p w:rsidR="00436828" w:rsidRDefault="00436828">
            <w:pPr>
              <w:jc w:val="center"/>
            </w:pPr>
          </w:p>
        </w:tc>
        <w:tc>
          <w:tcPr>
            <w:tcW w:w="471" w:type="pct"/>
          </w:tcPr>
          <w:p w:rsidR="00436828" w:rsidRDefault="00436828">
            <w:pPr>
              <w:jc w:val="center"/>
            </w:pPr>
          </w:p>
        </w:tc>
        <w:tc>
          <w:tcPr>
            <w:tcW w:w="413" w:type="pct"/>
          </w:tcPr>
          <w:p w:rsidR="00436828" w:rsidRDefault="00436828">
            <w:pPr>
              <w:jc w:val="center"/>
            </w:pPr>
          </w:p>
        </w:tc>
      </w:tr>
      <w:tr w:rsidR="00436828">
        <w:trPr>
          <w:trHeight w:val="397"/>
        </w:trPr>
        <w:tc>
          <w:tcPr>
            <w:tcW w:w="258" w:type="pct"/>
          </w:tcPr>
          <w:p w:rsidR="00436828" w:rsidRDefault="00436828">
            <w:pPr>
              <w:jc w:val="center"/>
            </w:pPr>
            <w:r>
              <w:t>7.</w:t>
            </w:r>
          </w:p>
        </w:tc>
        <w:tc>
          <w:tcPr>
            <w:tcW w:w="189" w:type="pct"/>
          </w:tcPr>
          <w:p w:rsidR="00436828" w:rsidRDefault="00436828">
            <w:pPr>
              <w:jc w:val="center"/>
            </w:pPr>
          </w:p>
        </w:tc>
        <w:tc>
          <w:tcPr>
            <w:tcW w:w="3154" w:type="pct"/>
          </w:tcPr>
          <w:p w:rsidR="00436828" w:rsidRDefault="00436828">
            <w:pPr>
              <w:jc w:val="both"/>
              <w:rPr>
                <w:lang w:val="en-IN"/>
              </w:rPr>
            </w:pPr>
            <w:r>
              <w:rPr>
                <w:lang w:val="en-IN"/>
              </w:rPr>
              <w:t>Explain the evolution of cloud computing with the services and middleware that impacts the synergy with IoT. Justify the outcome of  mobile cloud computing to deliver applications to mobile devices.</w:t>
            </w:r>
          </w:p>
        </w:tc>
        <w:tc>
          <w:tcPr>
            <w:tcW w:w="1072" w:type="dxa"/>
          </w:tcPr>
          <w:p w:rsidR="00436828" w:rsidRDefault="00436828">
            <w:pPr>
              <w:jc w:val="center"/>
              <w:rPr>
                <w:lang w:val="en-IN"/>
              </w:rPr>
            </w:pPr>
            <w:r>
              <w:rPr>
                <w:lang w:val="en-IN"/>
              </w:rPr>
              <w:t>CO4</w:t>
            </w:r>
          </w:p>
        </w:tc>
        <w:tc>
          <w:tcPr>
            <w:tcW w:w="986" w:type="dxa"/>
          </w:tcPr>
          <w:p w:rsidR="00436828" w:rsidRDefault="00436828">
            <w:pPr>
              <w:jc w:val="center"/>
              <w:rPr>
                <w:lang w:val="en-IN"/>
              </w:rPr>
            </w:pPr>
            <w:r>
              <w:rPr>
                <w:lang w:val="en-IN"/>
              </w:rPr>
              <w:t>A</w:t>
            </w:r>
          </w:p>
        </w:tc>
        <w:tc>
          <w:tcPr>
            <w:tcW w:w="413" w:type="pct"/>
          </w:tcPr>
          <w:p w:rsidR="00436828" w:rsidRDefault="00436828">
            <w:pPr>
              <w:jc w:val="center"/>
              <w:rPr>
                <w:lang w:val="en-IN"/>
              </w:rPr>
            </w:pPr>
            <w:r>
              <w:rPr>
                <w:lang w:val="en-IN"/>
              </w:rPr>
              <w:t>20</w:t>
            </w:r>
          </w:p>
        </w:tc>
      </w:tr>
      <w:tr w:rsidR="00436828">
        <w:trPr>
          <w:trHeight w:val="397"/>
        </w:trPr>
        <w:tc>
          <w:tcPr>
            <w:tcW w:w="258" w:type="pct"/>
          </w:tcPr>
          <w:p w:rsidR="00436828" w:rsidRDefault="00436828">
            <w:pPr>
              <w:jc w:val="center"/>
            </w:pPr>
          </w:p>
        </w:tc>
        <w:tc>
          <w:tcPr>
            <w:tcW w:w="189" w:type="pct"/>
          </w:tcPr>
          <w:p w:rsidR="00436828" w:rsidRDefault="00436828">
            <w:pPr>
              <w:jc w:val="center"/>
            </w:pPr>
          </w:p>
        </w:tc>
        <w:tc>
          <w:tcPr>
            <w:tcW w:w="3154" w:type="pct"/>
          </w:tcPr>
          <w:p w:rsidR="00436828" w:rsidRDefault="00436828">
            <w:pPr>
              <w:jc w:val="center"/>
              <w:rPr>
                <w:bCs/>
              </w:rPr>
            </w:pPr>
            <w:r>
              <w:rPr>
                <w:b/>
                <w:bCs/>
              </w:rPr>
              <w:t>(OR)</w:t>
            </w:r>
          </w:p>
        </w:tc>
        <w:tc>
          <w:tcPr>
            <w:tcW w:w="513" w:type="pct"/>
          </w:tcPr>
          <w:p w:rsidR="00436828" w:rsidRDefault="00436828">
            <w:pPr>
              <w:jc w:val="center"/>
            </w:pPr>
          </w:p>
        </w:tc>
        <w:tc>
          <w:tcPr>
            <w:tcW w:w="471" w:type="pct"/>
          </w:tcPr>
          <w:p w:rsidR="00436828" w:rsidRDefault="00436828">
            <w:pPr>
              <w:jc w:val="center"/>
            </w:pPr>
          </w:p>
        </w:tc>
        <w:tc>
          <w:tcPr>
            <w:tcW w:w="413" w:type="pct"/>
          </w:tcPr>
          <w:p w:rsidR="00436828" w:rsidRDefault="00436828">
            <w:pPr>
              <w:jc w:val="center"/>
            </w:pPr>
          </w:p>
        </w:tc>
      </w:tr>
      <w:tr w:rsidR="00436828">
        <w:trPr>
          <w:trHeight w:val="397"/>
        </w:trPr>
        <w:tc>
          <w:tcPr>
            <w:tcW w:w="258" w:type="pct"/>
          </w:tcPr>
          <w:p w:rsidR="00436828" w:rsidRDefault="00436828">
            <w:pPr>
              <w:jc w:val="center"/>
            </w:pPr>
            <w:r>
              <w:t>8.</w:t>
            </w:r>
          </w:p>
        </w:tc>
        <w:tc>
          <w:tcPr>
            <w:tcW w:w="189" w:type="pct"/>
          </w:tcPr>
          <w:p w:rsidR="00436828" w:rsidRDefault="00436828">
            <w:pPr>
              <w:jc w:val="center"/>
            </w:pPr>
          </w:p>
        </w:tc>
        <w:tc>
          <w:tcPr>
            <w:tcW w:w="3154" w:type="pct"/>
          </w:tcPr>
          <w:p w:rsidR="00436828" w:rsidRDefault="00436828">
            <w:pPr>
              <w:jc w:val="both"/>
              <w:rPr>
                <w:bCs/>
              </w:rPr>
            </w:pPr>
            <w:r>
              <w:rPr>
                <w:lang w:val="en-IN"/>
              </w:rPr>
              <w:t>Examine the IoT based Cloud deployment models and specify its essential features and the required technologies for its successful deployment.</w:t>
            </w:r>
          </w:p>
        </w:tc>
        <w:tc>
          <w:tcPr>
            <w:tcW w:w="1072" w:type="dxa"/>
          </w:tcPr>
          <w:p w:rsidR="00436828" w:rsidRDefault="00436828">
            <w:pPr>
              <w:jc w:val="center"/>
            </w:pPr>
            <w:r>
              <w:rPr>
                <w:lang w:val="en-IN"/>
              </w:rPr>
              <w:t>CO5</w:t>
            </w:r>
          </w:p>
        </w:tc>
        <w:tc>
          <w:tcPr>
            <w:tcW w:w="986" w:type="dxa"/>
          </w:tcPr>
          <w:p w:rsidR="00436828" w:rsidRDefault="00436828">
            <w:pPr>
              <w:jc w:val="center"/>
            </w:pPr>
            <w:r>
              <w:rPr>
                <w:lang w:val="en-IN"/>
              </w:rPr>
              <w:t>A</w:t>
            </w:r>
          </w:p>
        </w:tc>
        <w:tc>
          <w:tcPr>
            <w:tcW w:w="866" w:type="dxa"/>
          </w:tcPr>
          <w:p w:rsidR="00436828" w:rsidRDefault="00436828">
            <w:pPr>
              <w:jc w:val="center"/>
            </w:pPr>
            <w:r>
              <w:rPr>
                <w:lang w:val="en-IN"/>
              </w:rPr>
              <w:t>20</w:t>
            </w:r>
          </w:p>
        </w:tc>
      </w:tr>
      <w:tr w:rsidR="00436828">
        <w:trPr>
          <w:trHeight w:val="552"/>
        </w:trPr>
        <w:tc>
          <w:tcPr>
            <w:tcW w:w="5000" w:type="pct"/>
            <w:gridSpan w:val="6"/>
            <w:vAlign w:val="center"/>
          </w:tcPr>
          <w:p w:rsidR="00436828" w:rsidRPr="00CC2D86" w:rsidRDefault="00436828" w:rsidP="002249DA">
            <w:pPr>
              <w:jc w:val="center"/>
              <w:rPr>
                <w:b/>
                <w:u w:val="single"/>
              </w:rPr>
            </w:pPr>
            <w:r w:rsidRPr="00CC2D86">
              <w:rPr>
                <w:b/>
                <w:u w:val="single"/>
              </w:rPr>
              <w:t>PART – B (1 X 20 = 20 MARKS)</w:t>
            </w:r>
          </w:p>
          <w:p w:rsidR="00436828" w:rsidRDefault="00436828" w:rsidP="002249DA">
            <w:pPr>
              <w:jc w:val="center"/>
            </w:pPr>
            <w:r w:rsidRPr="00CC2D86">
              <w:rPr>
                <w:b/>
                <w:bCs/>
              </w:rPr>
              <w:t>COMPULSORY QUESTION</w:t>
            </w:r>
          </w:p>
        </w:tc>
      </w:tr>
      <w:tr w:rsidR="00436828">
        <w:trPr>
          <w:trHeight w:val="397"/>
        </w:trPr>
        <w:tc>
          <w:tcPr>
            <w:tcW w:w="258" w:type="pct"/>
          </w:tcPr>
          <w:p w:rsidR="00436828" w:rsidRDefault="00436828">
            <w:pPr>
              <w:jc w:val="center"/>
            </w:pPr>
            <w:r>
              <w:t>9.</w:t>
            </w:r>
          </w:p>
        </w:tc>
        <w:tc>
          <w:tcPr>
            <w:tcW w:w="189" w:type="pct"/>
          </w:tcPr>
          <w:p w:rsidR="00436828" w:rsidRDefault="00436828">
            <w:pPr>
              <w:jc w:val="center"/>
            </w:pPr>
            <w:r>
              <w:t>a.</w:t>
            </w:r>
          </w:p>
        </w:tc>
        <w:tc>
          <w:tcPr>
            <w:tcW w:w="3154" w:type="pct"/>
          </w:tcPr>
          <w:p w:rsidR="00436828" w:rsidRDefault="00436828">
            <w:pPr>
              <w:jc w:val="both"/>
            </w:pPr>
            <w:r>
              <w:rPr>
                <w:lang w:val="en-IN" w:eastAsia="zh-CN"/>
              </w:rPr>
              <w:t xml:space="preserve">Illustrate the </w:t>
            </w:r>
            <w:r>
              <w:rPr>
                <w:lang w:eastAsia="zh-CN"/>
              </w:rPr>
              <w:t xml:space="preserve">taxonomy of security threats in the IoT </w:t>
            </w:r>
            <w:r>
              <w:rPr>
                <w:lang w:val="en-IN" w:eastAsia="zh-CN"/>
              </w:rPr>
              <w:t xml:space="preserve">and classify the </w:t>
            </w:r>
            <w:r>
              <w:rPr>
                <w:lang w:eastAsia="zh-CN"/>
              </w:rPr>
              <w:lastRenderedPageBreak/>
              <w:t>possible vulnerabilities and their mitigation techniques.</w:t>
            </w:r>
          </w:p>
        </w:tc>
        <w:tc>
          <w:tcPr>
            <w:tcW w:w="513" w:type="pct"/>
          </w:tcPr>
          <w:p w:rsidR="00436828" w:rsidRDefault="00436828">
            <w:pPr>
              <w:jc w:val="center"/>
            </w:pPr>
            <w:r>
              <w:lastRenderedPageBreak/>
              <w:t>CO6</w:t>
            </w:r>
          </w:p>
        </w:tc>
        <w:tc>
          <w:tcPr>
            <w:tcW w:w="471" w:type="pct"/>
          </w:tcPr>
          <w:p w:rsidR="00436828" w:rsidRDefault="00436828">
            <w:pPr>
              <w:jc w:val="center"/>
              <w:rPr>
                <w:lang w:val="en-IN"/>
              </w:rPr>
            </w:pPr>
            <w:r>
              <w:rPr>
                <w:lang w:val="en-IN"/>
              </w:rPr>
              <w:t>A</w:t>
            </w:r>
          </w:p>
        </w:tc>
        <w:tc>
          <w:tcPr>
            <w:tcW w:w="413" w:type="pct"/>
          </w:tcPr>
          <w:p w:rsidR="00436828" w:rsidRDefault="00436828">
            <w:pPr>
              <w:jc w:val="center"/>
              <w:rPr>
                <w:lang w:val="en-IN"/>
              </w:rPr>
            </w:pPr>
            <w:r>
              <w:rPr>
                <w:lang w:val="en-IN"/>
              </w:rPr>
              <w:t>10</w:t>
            </w:r>
          </w:p>
        </w:tc>
      </w:tr>
      <w:tr w:rsidR="00436828">
        <w:trPr>
          <w:trHeight w:val="397"/>
        </w:trPr>
        <w:tc>
          <w:tcPr>
            <w:tcW w:w="258" w:type="pct"/>
          </w:tcPr>
          <w:p w:rsidR="00436828" w:rsidRDefault="00436828">
            <w:pPr>
              <w:jc w:val="center"/>
            </w:pPr>
          </w:p>
        </w:tc>
        <w:tc>
          <w:tcPr>
            <w:tcW w:w="189" w:type="pct"/>
          </w:tcPr>
          <w:p w:rsidR="00436828" w:rsidRDefault="00436828">
            <w:pPr>
              <w:jc w:val="center"/>
            </w:pPr>
            <w:r>
              <w:t>b.</w:t>
            </w:r>
          </w:p>
        </w:tc>
        <w:tc>
          <w:tcPr>
            <w:tcW w:w="3154" w:type="pct"/>
          </w:tcPr>
          <w:p w:rsidR="00436828" w:rsidRDefault="00436828">
            <w:pPr>
              <w:jc w:val="both"/>
              <w:rPr>
                <w:bCs/>
                <w:lang w:val="en-IN"/>
              </w:rPr>
            </w:pPr>
            <w:r>
              <w:rPr>
                <w:bCs/>
                <w:lang w:val="en-IN"/>
              </w:rPr>
              <w:t xml:space="preserve">Discuss on the following </w:t>
            </w:r>
          </w:p>
          <w:p w:rsidR="00436828" w:rsidRDefault="00436828">
            <w:pPr>
              <w:jc w:val="both"/>
              <w:rPr>
                <w:bCs/>
                <w:lang w:val="en-IN"/>
              </w:rPr>
            </w:pPr>
            <w:r>
              <w:rPr>
                <w:bCs/>
                <w:lang w:val="en-IN" w:eastAsia="zh-CN"/>
              </w:rPr>
              <w:t>i)Security issues in Trust Management Systems .</w:t>
            </w:r>
          </w:p>
          <w:p w:rsidR="00436828" w:rsidRDefault="00436828">
            <w:pPr>
              <w:jc w:val="both"/>
              <w:rPr>
                <w:bCs/>
                <w:lang w:val="en-IN"/>
              </w:rPr>
            </w:pPr>
            <w:r>
              <w:rPr>
                <w:bCs/>
                <w:lang w:val="en-IN" w:eastAsia="zh-CN"/>
              </w:rPr>
              <w:t>ii)Security Analysis of IoT Standard Protocols.</w:t>
            </w:r>
          </w:p>
        </w:tc>
        <w:tc>
          <w:tcPr>
            <w:tcW w:w="513" w:type="pct"/>
          </w:tcPr>
          <w:p w:rsidR="00436828" w:rsidRDefault="00436828">
            <w:pPr>
              <w:jc w:val="center"/>
              <w:rPr>
                <w:lang w:val="en-IN"/>
              </w:rPr>
            </w:pPr>
            <w:r>
              <w:rPr>
                <w:lang w:val="en-IN"/>
              </w:rPr>
              <w:t>CO6</w:t>
            </w:r>
          </w:p>
        </w:tc>
        <w:tc>
          <w:tcPr>
            <w:tcW w:w="471" w:type="pct"/>
          </w:tcPr>
          <w:p w:rsidR="00436828" w:rsidRDefault="00436828">
            <w:pPr>
              <w:jc w:val="center"/>
              <w:rPr>
                <w:lang w:val="en-IN"/>
              </w:rPr>
            </w:pPr>
            <w:r>
              <w:rPr>
                <w:lang w:val="en-IN"/>
              </w:rPr>
              <w:t>U</w:t>
            </w:r>
          </w:p>
        </w:tc>
        <w:tc>
          <w:tcPr>
            <w:tcW w:w="413" w:type="pct"/>
          </w:tcPr>
          <w:p w:rsidR="00436828" w:rsidRDefault="00436828">
            <w:pPr>
              <w:jc w:val="center"/>
              <w:rPr>
                <w:lang w:val="en-IN"/>
              </w:rPr>
            </w:pPr>
            <w:r>
              <w:rPr>
                <w:lang w:val="en-IN"/>
              </w:rPr>
              <w:t>10</w:t>
            </w:r>
          </w:p>
        </w:tc>
      </w:tr>
    </w:tbl>
    <w:p w:rsidR="00436828" w:rsidRDefault="00436828"/>
    <w:p w:rsidR="00436828" w:rsidRPr="002249DA" w:rsidRDefault="00436828"/>
    <w:tbl>
      <w:tblPr>
        <w:tblStyle w:val="TableGrid"/>
        <w:tblW w:w="0" w:type="auto"/>
        <w:tblLook w:val="04A0" w:firstRow="1" w:lastRow="0" w:firstColumn="1" w:lastColumn="0" w:noHBand="0" w:noVBand="1"/>
      </w:tblPr>
      <w:tblGrid>
        <w:gridCol w:w="675"/>
        <w:gridCol w:w="9782"/>
      </w:tblGrid>
      <w:tr w:rsidR="00436828" w:rsidRPr="002249DA">
        <w:tc>
          <w:tcPr>
            <w:tcW w:w="675" w:type="dxa"/>
          </w:tcPr>
          <w:p w:rsidR="00436828" w:rsidRPr="002249DA" w:rsidRDefault="00436828"/>
        </w:tc>
        <w:tc>
          <w:tcPr>
            <w:tcW w:w="9782" w:type="dxa"/>
          </w:tcPr>
          <w:p w:rsidR="00436828" w:rsidRPr="002249DA" w:rsidRDefault="00436828">
            <w:pPr>
              <w:jc w:val="center"/>
              <w:rPr>
                <w:b/>
              </w:rPr>
            </w:pPr>
            <w:r w:rsidRPr="002249DA">
              <w:rPr>
                <w:b/>
              </w:rPr>
              <w:t>COURSE OUTCOMES</w:t>
            </w:r>
          </w:p>
        </w:tc>
      </w:tr>
      <w:tr w:rsidR="00436828" w:rsidRPr="002249DA">
        <w:tc>
          <w:tcPr>
            <w:tcW w:w="675" w:type="dxa"/>
          </w:tcPr>
          <w:p w:rsidR="00436828" w:rsidRPr="002249DA" w:rsidRDefault="00436828">
            <w:r w:rsidRPr="002249DA">
              <w:t>CO1</w:t>
            </w:r>
          </w:p>
        </w:tc>
        <w:tc>
          <w:tcPr>
            <w:tcW w:w="9782" w:type="dxa"/>
          </w:tcPr>
          <w:p w:rsidR="00436828" w:rsidRPr="002249DA" w:rsidRDefault="00436828" w:rsidP="002249DA">
            <w:pPr>
              <w:jc w:val="both"/>
            </w:pPr>
            <w:r>
              <w:t>E</w:t>
            </w:r>
            <w:r w:rsidRPr="002249DA">
              <w:t>xamine IoT Architecture and various protocols.</w:t>
            </w:r>
          </w:p>
        </w:tc>
      </w:tr>
      <w:tr w:rsidR="00436828" w:rsidRPr="002249DA">
        <w:tc>
          <w:tcPr>
            <w:tcW w:w="675" w:type="dxa"/>
          </w:tcPr>
          <w:p w:rsidR="00436828" w:rsidRPr="002249DA" w:rsidRDefault="00436828">
            <w:r w:rsidRPr="002249DA">
              <w:t>CO2</w:t>
            </w:r>
          </w:p>
        </w:tc>
        <w:tc>
          <w:tcPr>
            <w:tcW w:w="9782" w:type="dxa"/>
          </w:tcPr>
          <w:p w:rsidR="00436828" w:rsidRPr="002249DA" w:rsidRDefault="00436828" w:rsidP="002249DA">
            <w:pPr>
              <w:jc w:val="both"/>
            </w:pPr>
            <w:r>
              <w:t>C</w:t>
            </w:r>
            <w:r w:rsidRPr="002249DA">
              <w:t>lassify the IoT value chain structure (device, data cloud), application areas and technologies involved.</w:t>
            </w:r>
          </w:p>
        </w:tc>
      </w:tr>
      <w:tr w:rsidR="00436828" w:rsidRPr="002249DA">
        <w:tc>
          <w:tcPr>
            <w:tcW w:w="675" w:type="dxa"/>
          </w:tcPr>
          <w:p w:rsidR="00436828" w:rsidRPr="002249DA" w:rsidRDefault="00436828">
            <w:r w:rsidRPr="002249DA">
              <w:t>CO3</w:t>
            </w:r>
          </w:p>
        </w:tc>
        <w:tc>
          <w:tcPr>
            <w:tcW w:w="9782" w:type="dxa"/>
          </w:tcPr>
          <w:p w:rsidR="00436828" w:rsidRPr="002249DA" w:rsidRDefault="00436828" w:rsidP="002249DA">
            <w:pPr>
              <w:jc w:val="both"/>
            </w:pPr>
            <w:r>
              <w:t>D</w:t>
            </w:r>
            <w:r w:rsidRPr="002249DA">
              <w:t>esign, develop and implement smart systems.</w:t>
            </w:r>
          </w:p>
        </w:tc>
      </w:tr>
      <w:tr w:rsidR="00436828" w:rsidRPr="002249DA">
        <w:tc>
          <w:tcPr>
            <w:tcW w:w="675" w:type="dxa"/>
          </w:tcPr>
          <w:p w:rsidR="00436828" w:rsidRPr="002249DA" w:rsidRDefault="00436828">
            <w:r w:rsidRPr="002249DA">
              <w:t>CO4</w:t>
            </w:r>
          </w:p>
        </w:tc>
        <w:tc>
          <w:tcPr>
            <w:tcW w:w="9782" w:type="dxa"/>
          </w:tcPr>
          <w:p w:rsidR="00436828" w:rsidRPr="002249DA" w:rsidRDefault="00436828" w:rsidP="002249DA">
            <w:pPr>
              <w:jc w:val="both"/>
            </w:pPr>
            <w:r>
              <w:t>I</w:t>
            </w:r>
            <w:r w:rsidRPr="002249DA">
              <w:t>nfer the advantages of Cloud Services.</w:t>
            </w:r>
          </w:p>
        </w:tc>
      </w:tr>
      <w:tr w:rsidR="00436828" w:rsidRPr="002249DA">
        <w:tc>
          <w:tcPr>
            <w:tcW w:w="675" w:type="dxa"/>
          </w:tcPr>
          <w:p w:rsidR="00436828" w:rsidRPr="002249DA" w:rsidRDefault="00436828">
            <w:r w:rsidRPr="002249DA">
              <w:t>CO5</w:t>
            </w:r>
          </w:p>
        </w:tc>
        <w:tc>
          <w:tcPr>
            <w:tcW w:w="9782" w:type="dxa"/>
          </w:tcPr>
          <w:p w:rsidR="00436828" w:rsidRPr="002249DA" w:rsidRDefault="00436828" w:rsidP="002249DA">
            <w:pPr>
              <w:jc w:val="both"/>
            </w:pPr>
            <w:r>
              <w:t>L</w:t>
            </w:r>
            <w:r w:rsidRPr="002249DA">
              <w:t>earn about optimization of cloud storage.</w:t>
            </w:r>
          </w:p>
        </w:tc>
      </w:tr>
      <w:tr w:rsidR="00436828" w:rsidRPr="002249DA">
        <w:tc>
          <w:tcPr>
            <w:tcW w:w="675" w:type="dxa"/>
          </w:tcPr>
          <w:p w:rsidR="00436828" w:rsidRPr="002249DA" w:rsidRDefault="00436828">
            <w:r w:rsidRPr="002249DA">
              <w:t>CO6</w:t>
            </w:r>
          </w:p>
        </w:tc>
        <w:tc>
          <w:tcPr>
            <w:tcW w:w="9782" w:type="dxa"/>
          </w:tcPr>
          <w:p w:rsidR="00436828" w:rsidRPr="002249DA" w:rsidRDefault="00436828" w:rsidP="002249DA">
            <w:pPr>
              <w:jc w:val="both"/>
            </w:pPr>
            <w:r>
              <w:t>A</w:t>
            </w:r>
            <w:r w:rsidRPr="002249DA">
              <w:t>pply various kinds of security mechanisms.</w:t>
            </w:r>
          </w:p>
        </w:tc>
      </w:tr>
    </w:tbl>
    <w:p w:rsidR="00436828" w:rsidRPr="002249DA" w:rsidRDefault="00436828">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026"/>
      </w:tblGrid>
      <w:tr w:rsidR="00436828" w:rsidRPr="002249DA" w:rsidTr="002249DA">
        <w:tc>
          <w:tcPr>
            <w:tcW w:w="10548" w:type="dxa"/>
            <w:gridSpan w:val="8"/>
          </w:tcPr>
          <w:p w:rsidR="00436828" w:rsidRPr="002249DA" w:rsidRDefault="00436828">
            <w:pPr>
              <w:jc w:val="center"/>
              <w:rPr>
                <w:b/>
              </w:rPr>
            </w:pPr>
            <w:r w:rsidRPr="002249DA">
              <w:rPr>
                <w:b/>
              </w:rPr>
              <w:t>Assessment Pattern as per Bloom’s Taxonomy</w:t>
            </w:r>
          </w:p>
        </w:tc>
      </w:tr>
      <w:tr w:rsidR="00436828" w:rsidRPr="002249DA" w:rsidTr="002249DA">
        <w:tc>
          <w:tcPr>
            <w:tcW w:w="959" w:type="dxa"/>
          </w:tcPr>
          <w:p w:rsidR="00436828" w:rsidRPr="002249DA" w:rsidRDefault="00436828">
            <w:r w:rsidRPr="002249DA">
              <w:t>CO / P</w:t>
            </w:r>
          </w:p>
        </w:tc>
        <w:tc>
          <w:tcPr>
            <w:tcW w:w="1362" w:type="dxa"/>
          </w:tcPr>
          <w:p w:rsidR="00436828" w:rsidRPr="002249DA" w:rsidRDefault="00436828">
            <w:pPr>
              <w:jc w:val="center"/>
              <w:rPr>
                <w:b/>
              </w:rPr>
            </w:pPr>
            <w:r w:rsidRPr="002249DA">
              <w:rPr>
                <w:b/>
              </w:rPr>
              <w:t>Remember</w:t>
            </w:r>
          </w:p>
        </w:tc>
        <w:tc>
          <w:tcPr>
            <w:tcW w:w="1569" w:type="dxa"/>
          </w:tcPr>
          <w:p w:rsidR="00436828" w:rsidRPr="002249DA" w:rsidRDefault="00436828">
            <w:pPr>
              <w:jc w:val="center"/>
              <w:rPr>
                <w:b/>
              </w:rPr>
            </w:pPr>
            <w:r w:rsidRPr="002249DA">
              <w:rPr>
                <w:b/>
              </w:rPr>
              <w:t>Understand</w:t>
            </w:r>
          </w:p>
        </w:tc>
        <w:tc>
          <w:tcPr>
            <w:tcW w:w="1439" w:type="dxa"/>
          </w:tcPr>
          <w:p w:rsidR="00436828" w:rsidRPr="002249DA" w:rsidRDefault="00436828">
            <w:pPr>
              <w:jc w:val="center"/>
              <w:rPr>
                <w:b/>
              </w:rPr>
            </w:pPr>
            <w:r w:rsidRPr="002249DA">
              <w:rPr>
                <w:b/>
              </w:rPr>
              <w:t>Apply</w:t>
            </w:r>
          </w:p>
        </w:tc>
        <w:tc>
          <w:tcPr>
            <w:tcW w:w="1497" w:type="dxa"/>
          </w:tcPr>
          <w:p w:rsidR="00436828" w:rsidRPr="002249DA" w:rsidRDefault="00436828">
            <w:pPr>
              <w:jc w:val="center"/>
              <w:rPr>
                <w:b/>
              </w:rPr>
            </w:pPr>
            <w:r w:rsidRPr="002249DA">
              <w:rPr>
                <w:b/>
              </w:rPr>
              <w:t>Analyze</w:t>
            </w:r>
          </w:p>
        </w:tc>
        <w:tc>
          <w:tcPr>
            <w:tcW w:w="1375" w:type="dxa"/>
          </w:tcPr>
          <w:p w:rsidR="00436828" w:rsidRPr="002249DA" w:rsidRDefault="00436828">
            <w:pPr>
              <w:jc w:val="center"/>
              <w:rPr>
                <w:b/>
              </w:rPr>
            </w:pPr>
            <w:r w:rsidRPr="002249DA">
              <w:rPr>
                <w:b/>
              </w:rPr>
              <w:t>Evaluate</w:t>
            </w:r>
          </w:p>
        </w:tc>
        <w:tc>
          <w:tcPr>
            <w:tcW w:w="1321" w:type="dxa"/>
          </w:tcPr>
          <w:p w:rsidR="00436828" w:rsidRPr="002249DA" w:rsidRDefault="00436828">
            <w:pPr>
              <w:jc w:val="center"/>
              <w:rPr>
                <w:b/>
              </w:rPr>
            </w:pPr>
            <w:r w:rsidRPr="002249DA">
              <w:rPr>
                <w:b/>
              </w:rPr>
              <w:t>Create</w:t>
            </w:r>
          </w:p>
        </w:tc>
        <w:tc>
          <w:tcPr>
            <w:tcW w:w="1026" w:type="dxa"/>
          </w:tcPr>
          <w:p w:rsidR="00436828" w:rsidRPr="002249DA" w:rsidRDefault="00436828">
            <w:pPr>
              <w:jc w:val="center"/>
              <w:rPr>
                <w:b/>
              </w:rPr>
            </w:pPr>
            <w:r w:rsidRPr="002249DA">
              <w:rPr>
                <w:b/>
              </w:rPr>
              <w:t>Total</w:t>
            </w:r>
          </w:p>
        </w:tc>
      </w:tr>
      <w:tr w:rsidR="00436828" w:rsidRPr="002249DA" w:rsidTr="002249DA">
        <w:tc>
          <w:tcPr>
            <w:tcW w:w="959" w:type="dxa"/>
          </w:tcPr>
          <w:p w:rsidR="00436828" w:rsidRPr="002249DA" w:rsidRDefault="00436828">
            <w:r w:rsidRPr="002249DA">
              <w:t>CO1</w:t>
            </w:r>
          </w:p>
        </w:tc>
        <w:tc>
          <w:tcPr>
            <w:tcW w:w="1362" w:type="dxa"/>
          </w:tcPr>
          <w:p w:rsidR="00436828" w:rsidRPr="002249DA" w:rsidRDefault="00436828">
            <w:pPr>
              <w:jc w:val="center"/>
              <w:rPr>
                <w:lang w:val="en-IN"/>
              </w:rPr>
            </w:pPr>
            <w:r w:rsidRPr="002249DA">
              <w:rPr>
                <w:lang w:val="en-IN"/>
              </w:rPr>
              <w:t>20</w:t>
            </w:r>
          </w:p>
        </w:tc>
        <w:tc>
          <w:tcPr>
            <w:tcW w:w="1569" w:type="dxa"/>
          </w:tcPr>
          <w:p w:rsidR="00436828" w:rsidRPr="002249DA" w:rsidRDefault="00436828">
            <w:pPr>
              <w:jc w:val="center"/>
              <w:rPr>
                <w:lang w:val="en-IN"/>
              </w:rPr>
            </w:pPr>
            <w:r w:rsidRPr="002249DA">
              <w:rPr>
                <w:lang w:val="en-IN"/>
              </w:rPr>
              <w:t>20</w:t>
            </w:r>
          </w:p>
        </w:tc>
        <w:tc>
          <w:tcPr>
            <w:tcW w:w="1439" w:type="dxa"/>
          </w:tcPr>
          <w:p w:rsidR="00436828" w:rsidRPr="002249DA" w:rsidRDefault="00436828">
            <w:pPr>
              <w:jc w:val="center"/>
            </w:pPr>
            <w:r w:rsidRPr="002249DA">
              <w:t>-</w:t>
            </w:r>
          </w:p>
        </w:tc>
        <w:tc>
          <w:tcPr>
            <w:tcW w:w="1497" w:type="dxa"/>
          </w:tcPr>
          <w:p w:rsidR="00436828" w:rsidRPr="002249DA" w:rsidRDefault="00436828">
            <w:pPr>
              <w:jc w:val="center"/>
            </w:pPr>
            <w:r w:rsidRPr="002249DA">
              <w:t>-</w:t>
            </w:r>
          </w:p>
        </w:tc>
        <w:tc>
          <w:tcPr>
            <w:tcW w:w="1375" w:type="dxa"/>
          </w:tcPr>
          <w:p w:rsidR="00436828" w:rsidRPr="002249DA" w:rsidRDefault="00436828">
            <w:pPr>
              <w:jc w:val="center"/>
            </w:pPr>
            <w:r w:rsidRPr="002249DA">
              <w:t>-</w:t>
            </w:r>
          </w:p>
        </w:tc>
        <w:tc>
          <w:tcPr>
            <w:tcW w:w="1321" w:type="dxa"/>
          </w:tcPr>
          <w:p w:rsidR="00436828" w:rsidRPr="002249DA" w:rsidRDefault="00436828">
            <w:pPr>
              <w:jc w:val="center"/>
            </w:pPr>
            <w:r w:rsidRPr="002249DA">
              <w:t>-</w:t>
            </w:r>
          </w:p>
        </w:tc>
        <w:tc>
          <w:tcPr>
            <w:tcW w:w="1026" w:type="dxa"/>
          </w:tcPr>
          <w:p w:rsidR="00436828" w:rsidRPr="002249DA" w:rsidRDefault="00436828">
            <w:pPr>
              <w:jc w:val="center"/>
              <w:rPr>
                <w:lang w:val="en-IN"/>
              </w:rPr>
            </w:pPr>
            <w:r w:rsidRPr="002249DA">
              <w:rPr>
                <w:lang w:val="en-IN"/>
              </w:rPr>
              <w:t>40</w:t>
            </w:r>
          </w:p>
        </w:tc>
      </w:tr>
      <w:tr w:rsidR="00436828" w:rsidRPr="002249DA" w:rsidTr="002249DA">
        <w:tc>
          <w:tcPr>
            <w:tcW w:w="959" w:type="dxa"/>
          </w:tcPr>
          <w:p w:rsidR="00436828" w:rsidRPr="002249DA" w:rsidRDefault="00436828">
            <w:r w:rsidRPr="002249DA">
              <w:t>CO2</w:t>
            </w:r>
          </w:p>
        </w:tc>
        <w:tc>
          <w:tcPr>
            <w:tcW w:w="1362" w:type="dxa"/>
          </w:tcPr>
          <w:p w:rsidR="00436828" w:rsidRPr="002249DA" w:rsidRDefault="00436828">
            <w:pPr>
              <w:jc w:val="center"/>
            </w:pPr>
            <w:r w:rsidRPr="002249DA">
              <w:t>-</w:t>
            </w:r>
          </w:p>
        </w:tc>
        <w:tc>
          <w:tcPr>
            <w:tcW w:w="1569" w:type="dxa"/>
          </w:tcPr>
          <w:p w:rsidR="00436828" w:rsidRPr="002249DA" w:rsidRDefault="00436828">
            <w:pPr>
              <w:jc w:val="center"/>
              <w:rPr>
                <w:lang w:val="en-IN"/>
              </w:rPr>
            </w:pPr>
            <w:r w:rsidRPr="002249DA">
              <w:rPr>
                <w:lang w:val="en-IN"/>
              </w:rPr>
              <w:t>40</w:t>
            </w:r>
          </w:p>
        </w:tc>
        <w:tc>
          <w:tcPr>
            <w:tcW w:w="1439" w:type="dxa"/>
          </w:tcPr>
          <w:p w:rsidR="00436828" w:rsidRPr="002249DA" w:rsidRDefault="00436828">
            <w:pPr>
              <w:jc w:val="center"/>
            </w:pPr>
            <w:r w:rsidRPr="002249DA">
              <w:t>-</w:t>
            </w:r>
          </w:p>
        </w:tc>
        <w:tc>
          <w:tcPr>
            <w:tcW w:w="1497" w:type="dxa"/>
          </w:tcPr>
          <w:p w:rsidR="00436828" w:rsidRPr="002249DA" w:rsidRDefault="00436828">
            <w:pPr>
              <w:jc w:val="center"/>
            </w:pPr>
            <w:r w:rsidRPr="002249DA">
              <w:t>-</w:t>
            </w:r>
          </w:p>
        </w:tc>
        <w:tc>
          <w:tcPr>
            <w:tcW w:w="1375" w:type="dxa"/>
          </w:tcPr>
          <w:p w:rsidR="00436828" w:rsidRPr="002249DA" w:rsidRDefault="00436828">
            <w:pPr>
              <w:jc w:val="center"/>
            </w:pPr>
            <w:r w:rsidRPr="002249DA">
              <w:t>-</w:t>
            </w:r>
          </w:p>
        </w:tc>
        <w:tc>
          <w:tcPr>
            <w:tcW w:w="1321" w:type="dxa"/>
          </w:tcPr>
          <w:p w:rsidR="00436828" w:rsidRPr="002249DA" w:rsidRDefault="00436828">
            <w:pPr>
              <w:jc w:val="center"/>
            </w:pPr>
            <w:r w:rsidRPr="002249DA">
              <w:t>-</w:t>
            </w:r>
          </w:p>
        </w:tc>
        <w:tc>
          <w:tcPr>
            <w:tcW w:w="1026" w:type="dxa"/>
          </w:tcPr>
          <w:p w:rsidR="00436828" w:rsidRPr="002249DA" w:rsidRDefault="00436828">
            <w:pPr>
              <w:jc w:val="center"/>
              <w:rPr>
                <w:lang w:val="en-IN"/>
              </w:rPr>
            </w:pPr>
            <w:r w:rsidRPr="002249DA">
              <w:rPr>
                <w:lang w:val="en-IN"/>
              </w:rPr>
              <w:t>40</w:t>
            </w:r>
          </w:p>
        </w:tc>
      </w:tr>
      <w:tr w:rsidR="00436828" w:rsidRPr="002249DA" w:rsidTr="002249DA">
        <w:tc>
          <w:tcPr>
            <w:tcW w:w="959" w:type="dxa"/>
          </w:tcPr>
          <w:p w:rsidR="00436828" w:rsidRPr="002249DA" w:rsidRDefault="00436828">
            <w:r w:rsidRPr="002249DA">
              <w:t>CO3</w:t>
            </w:r>
          </w:p>
        </w:tc>
        <w:tc>
          <w:tcPr>
            <w:tcW w:w="1362" w:type="dxa"/>
          </w:tcPr>
          <w:p w:rsidR="00436828" w:rsidRPr="002249DA" w:rsidRDefault="00436828">
            <w:pPr>
              <w:jc w:val="center"/>
              <w:rPr>
                <w:lang w:val="en-IN"/>
              </w:rPr>
            </w:pPr>
            <w:r w:rsidRPr="002249DA">
              <w:rPr>
                <w:lang w:val="en-IN"/>
              </w:rPr>
              <w:t>-</w:t>
            </w:r>
          </w:p>
        </w:tc>
        <w:tc>
          <w:tcPr>
            <w:tcW w:w="1569" w:type="dxa"/>
          </w:tcPr>
          <w:p w:rsidR="00436828" w:rsidRPr="002249DA" w:rsidRDefault="00436828">
            <w:pPr>
              <w:jc w:val="center"/>
              <w:rPr>
                <w:lang w:val="en-IN"/>
              </w:rPr>
            </w:pPr>
            <w:r w:rsidRPr="002249DA">
              <w:rPr>
                <w:lang w:val="en-IN"/>
              </w:rPr>
              <w:t>40</w:t>
            </w:r>
          </w:p>
        </w:tc>
        <w:tc>
          <w:tcPr>
            <w:tcW w:w="1439" w:type="dxa"/>
          </w:tcPr>
          <w:p w:rsidR="00436828" w:rsidRPr="002249DA" w:rsidRDefault="00436828">
            <w:pPr>
              <w:jc w:val="center"/>
            </w:pPr>
            <w:r w:rsidRPr="002249DA">
              <w:t>-</w:t>
            </w:r>
          </w:p>
        </w:tc>
        <w:tc>
          <w:tcPr>
            <w:tcW w:w="1497" w:type="dxa"/>
          </w:tcPr>
          <w:p w:rsidR="00436828" w:rsidRPr="002249DA" w:rsidRDefault="00436828">
            <w:pPr>
              <w:jc w:val="center"/>
            </w:pPr>
            <w:r w:rsidRPr="002249DA">
              <w:t>-</w:t>
            </w:r>
          </w:p>
        </w:tc>
        <w:tc>
          <w:tcPr>
            <w:tcW w:w="1375" w:type="dxa"/>
          </w:tcPr>
          <w:p w:rsidR="00436828" w:rsidRPr="002249DA" w:rsidRDefault="00436828">
            <w:pPr>
              <w:jc w:val="center"/>
            </w:pPr>
            <w:r w:rsidRPr="002249DA">
              <w:t>-</w:t>
            </w:r>
          </w:p>
        </w:tc>
        <w:tc>
          <w:tcPr>
            <w:tcW w:w="1321" w:type="dxa"/>
          </w:tcPr>
          <w:p w:rsidR="00436828" w:rsidRPr="002249DA" w:rsidRDefault="00436828">
            <w:pPr>
              <w:jc w:val="center"/>
            </w:pPr>
            <w:r w:rsidRPr="002249DA">
              <w:t>-</w:t>
            </w:r>
          </w:p>
        </w:tc>
        <w:tc>
          <w:tcPr>
            <w:tcW w:w="1026" w:type="dxa"/>
          </w:tcPr>
          <w:p w:rsidR="00436828" w:rsidRPr="002249DA" w:rsidRDefault="00436828">
            <w:pPr>
              <w:jc w:val="center"/>
              <w:rPr>
                <w:lang w:val="en-IN"/>
              </w:rPr>
            </w:pPr>
            <w:r w:rsidRPr="002249DA">
              <w:rPr>
                <w:lang w:val="en-IN"/>
              </w:rPr>
              <w:t>40</w:t>
            </w:r>
          </w:p>
        </w:tc>
      </w:tr>
      <w:tr w:rsidR="00436828" w:rsidRPr="002249DA" w:rsidTr="002249DA">
        <w:tc>
          <w:tcPr>
            <w:tcW w:w="959" w:type="dxa"/>
          </w:tcPr>
          <w:p w:rsidR="00436828" w:rsidRPr="002249DA" w:rsidRDefault="00436828">
            <w:r w:rsidRPr="002249DA">
              <w:t>CO4</w:t>
            </w:r>
          </w:p>
        </w:tc>
        <w:tc>
          <w:tcPr>
            <w:tcW w:w="1362" w:type="dxa"/>
          </w:tcPr>
          <w:p w:rsidR="00436828" w:rsidRPr="002249DA" w:rsidRDefault="00436828">
            <w:pPr>
              <w:jc w:val="center"/>
              <w:rPr>
                <w:lang w:val="en-IN"/>
              </w:rPr>
            </w:pPr>
            <w:r w:rsidRPr="002249DA">
              <w:rPr>
                <w:lang w:val="en-IN"/>
              </w:rPr>
              <w:t>-</w:t>
            </w:r>
          </w:p>
        </w:tc>
        <w:tc>
          <w:tcPr>
            <w:tcW w:w="1569" w:type="dxa"/>
          </w:tcPr>
          <w:p w:rsidR="00436828" w:rsidRPr="002249DA" w:rsidRDefault="00436828">
            <w:pPr>
              <w:jc w:val="center"/>
            </w:pPr>
            <w:r w:rsidRPr="002249DA">
              <w:t>-</w:t>
            </w:r>
          </w:p>
        </w:tc>
        <w:tc>
          <w:tcPr>
            <w:tcW w:w="1439" w:type="dxa"/>
          </w:tcPr>
          <w:p w:rsidR="00436828" w:rsidRPr="002249DA" w:rsidRDefault="00436828">
            <w:pPr>
              <w:jc w:val="center"/>
              <w:rPr>
                <w:lang w:val="en-IN"/>
              </w:rPr>
            </w:pPr>
            <w:r w:rsidRPr="002249DA">
              <w:rPr>
                <w:lang w:val="en-IN"/>
              </w:rPr>
              <w:t>20</w:t>
            </w:r>
          </w:p>
        </w:tc>
        <w:tc>
          <w:tcPr>
            <w:tcW w:w="1497" w:type="dxa"/>
          </w:tcPr>
          <w:p w:rsidR="00436828" w:rsidRPr="002249DA" w:rsidRDefault="00436828">
            <w:pPr>
              <w:jc w:val="center"/>
            </w:pPr>
            <w:r w:rsidRPr="002249DA">
              <w:t>-</w:t>
            </w:r>
          </w:p>
        </w:tc>
        <w:tc>
          <w:tcPr>
            <w:tcW w:w="1375" w:type="dxa"/>
          </w:tcPr>
          <w:p w:rsidR="00436828" w:rsidRPr="002249DA" w:rsidRDefault="00436828">
            <w:pPr>
              <w:jc w:val="center"/>
            </w:pPr>
            <w:r w:rsidRPr="002249DA">
              <w:t>-</w:t>
            </w:r>
          </w:p>
        </w:tc>
        <w:tc>
          <w:tcPr>
            <w:tcW w:w="1321" w:type="dxa"/>
          </w:tcPr>
          <w:p w:rsidR="00436828" w:rsidRPr="002249DA" w:rsidRDefault="00436828">
            <w:pPr>
              <w:jc w:val="center"/>
            </w:pPr>
            <w:r w:rsidRPr="002249DA">
              <w:t>-</w:t>
            </w:r>
          </w:p>
        </w:tc>
        <w:tc>
          <w:tcPr>
            <w:tcW w:w="1026" w:type="dxa"/>
          </w:tcPr>
          <w:p w:rsidR="00436828" w:rsidRPr="002249DA" w:rsidRDefault="00436828">
            <w:pPr>
              <w:jc w:val="center"/>
              <w:rPr>
                <w:lang w:val="en-IN"/>
              </w:rPr>
            </w:pPr>
            <w:r w:rsidRPr="002249DA">
              <w:rPr>
                <w:lang w:val="en-IN"/>
              </w:rPr>
              <w:t>20</w:t>
            </w:r>
          </w:p>
        </w:tc>
      </w:tr>
      <w:tr w:rsidR="00436828" w:rsidRPr="002249DA" w:rsidTr="002249DA">
        <w:tc>
          <w:tcPr>
            <w:tcW w:w="959" w:type="dxa"/>
          </w:tcPr>
          <w:p w:rsidR="00436828" w:rsidRPr="002249DA" w:rsidRDefault="00436828">
            <w:r w:rsidRPr="002249DA">
              <w:t>CO5</w:t>
            </w:r>
          </w:p>
        </w:tc>
        <w:tc>
          <w:tcPr>
            <w:tcW w:w="1362" w:type="dxa"/>
          </w:tcPr>
          <w:p w:rsidR="00436828" w:rsidRPr="002249DA" w:rsidRDefault="00436828">
            <w:pPr>
              <w:jc w:val="center"/>
            </w:pPr>
            <w:r w:rsidRPr="002249DA">
              <w:t>-</w:t>
            </w:r>
          </w:p>
        </w:tc>
        <w:tc>
          <w:tcPr>
            <w:tcW w:w="1569" w:type="dxa"/>
          </w:tcPr>
          <w:p w:rsidR="00436828" w:rsidRPr="002249DA" w:rsidRDefault="00436828">
            <w:pPr>
              <w:jc w:val="center"/>
              <w:rPr>
                <w:lang w:val="en-IN"/>
              </w:rPr>
            </w:pPr>
            <w:r w:rsidRPr="002249DA">
              <w:rPr>
                <w:lang w:val="en-IN"/>
              </w:rPr>
              <w:t>-</w:t>
            </w:r>
          </w:p>
        </w:tc>
        <w:tc>
          <w:tcPr>
            <w:tcW w:w="1439" w:type="dxa"/>
          </w:tcPr>
          <w:p w:rsidR="00436828" w:rsidRPr="002249DA" w:rsidRDefault="00436828">
            <w:pPr>
              <w:jc w:val="center"/>
              <w:rPr>
                <w:lang w:val="en-IN"/>
              </w:rPr>
            </w:pPr>
            <w:r w:rsidRPr="002249DA">
              <w:rPr>
                <w:lang w:val="en-IN"/>
              </w:rPr>
              <w:t>20</w:t>
            </w:r>
          </w:p>
        </w:tc>
        <w:tc>
          <w:tcPr>
            <w:tcW w:w="1497" w:type="dxa"/>
          </w:tcPr>
          <w:p w:rsidR="00436828" w:rsidRPr="002249DA" w:rsidRDefault="00436828">
            <w:pPr>
              <w:jc w:val="center"/>
            </w:pPr>
            <w:r w:rsidRPr="002249DA">
              <w:t>-</w:t>
            </w:r>
          </w:p>
        </w:tc>
        <w:tc>
          <w:tcPr>
            <w:tcW w:w="1375" w:type="dxa"/>
          </w:tcPr>
          <w:p w:rsidR="00436828" w:rsidRPr="002249DA" w:rsidRDefault="00436828">
            <w:pPr>
              <w:jc w:val="center"/>
            </w:pPr>
            <w:r w:rsidRPr="002249DA">
              <w:t>-</w:t>
            </w:r>
          </w:p>
        </w:tc>
        <w:tc>
          <w:tcPr>
            <w:tcW w:w="1321" w:type="dxa"/>
          </w:tcPr>
          <w:p w:rsidR="00436828" w:rsidRPr="002249DA" w:rsidRDefault="00436828">
            <w:pPr>
              <w:jc w:val="center"/>
            </w:pPr>
            <w:r w:rsidRPr="002249DA">
              <w:t>-</w:t>
            </w:r>
          </w:p>
        </w:tc>
        <w:tc>
          <w:tcPr>
            <w:tcW w:w="1026" w:type="dxa"/>
          </w:tcPr>
          <w:p w:rsidR="00436828" w:rsidRPr="002249DA" w:rsidRDefault="00436828">
            <w:pPr>
              <w:jc w:val="center"/>
              <w:rPr>
                <w:lang w:val="en-IN"/>
              </w:rPr>
            </w:pPr>
            <w:r w:rsidRPr="002249DA">
              <w:rPr>
                <w:lang w:val="en-IN"/>
              </w:rPr>
              <w:t>20</w:t>
            </w:r>
          </w:p>
        </w:tc>
      </w:tr>
      <w:tr w:rsidR="00436828" w:rsidRPr="002249DA" w:rsidTr="002249DA">
        <w:tc>
          <w:tcPr>
            <w:tcW w:w="959" w:type="dxa"/>
          </w:tcPr>
          <w:p w:rsidR="00436828" w:rsidRPr="002249DA" w:rsidRDefault="00436828">
            <w:r w:rsidRPr="002249DA">
              <w:t>CO6</w:t>
            </w:r>
          </w:p>
        </w:tc>
        <w:tc>
          <w:tcPr>
            <w:tcW w:w="1362" w:type="dxa"/>
          </w:tcPr>
          <w:p w:rsidR="00436828" w:rsidRPr="002249DA" w:rsidRDefault="00436828">
            <w:pPr>
              <w:jc w:val="center"/>
            </w:pPr>
            <w:r w:rsidRPr="002249DA">
              <w:t>-</w:t>
            </w:r>
          </w:p>
        </w:tc>
        <w:tc>
          <w:tcPr>
            <w:tcW w:w="1569" w:type="dxa"/>
          </w:tcPr>
          <w:p w:rsidR="00436828" w:rsidRPr="002249DA" w:rsidRDefault="00436828">
            <w:pPr>
              <w:jc w:val="center"/>
            </w:pPr>
            <w:r w:rsidRPr="002249DA">
              <w:rPr>
                <w:lang w:val="en-IN"/>
              </w:rPr>
              <w:t>10</w:t>
            </w:r>
          </w:p>
        </w:tc>
        <w:tc>
          <w:tcPr>
            <w:tcW w:w="1439" w:type="dxa"/>
          </w:tcPr>
          <w:p w:rsidR="00436828" w:rsidRPr="002249DA" w:rsidRDefault="00436828">
            <w:pPr>
              <w:jc w:val="center"/>
            </w:pPr>
            <w:r w:rsidRPr="002249DA">
              <w:rPr>
                <w:lang w:val="en-IN"/>
              </w:rPr>
              <w:t>10</w:t>
            </w:r>
          </w:p>
        </w:tc>
        <w:tc>
          <w:tcPr>
            <w:tcW w:w="1497" w:type="dxa"/>
          </w:tcPr>
          <w:p w:rsidR="00436828" w:rsidRPr="002249DA" w:rsidRDefault="00436828">
            <w:pPr>
              <w:jc w:val="center"/>
            </w:pPr>
            <w:r w:rsidRPr="002249DA">
              <w:t>-</w:t>
            </w:r>
          </w:p>
        </w:tc>
        <w:tc>
          <w:tcPr>
            <w:tcW w:w="1375" w:type="dxa"/>
          </w:tcPr>
          <w:p w:rsidR="00436828" w:rsidRPr="002249DA" w:rsidRDefault="00436828">
            <w:pPr>
              <w:jc w:val="center"/>
            </w:pPr>
            <w:r w:rsidRPr="002249DA">
              <w:t>-</w:t>
            </w:r>
          </w:p>
        </w:tc>
        <w:tc>
          <w:tcPr>
            <w:tcW w:w="1321" w:type="dxa"/>
          </w:tcPr>
          <w:p w:rsidR="00436828" w:rsidRPr="002249DA" w:rsidRDefault="00436828">
            <w:pPr>
              <w:jc w:val="center"/>
            </w:pPr>
            <w:r w:rsidRPr="002249DA">
              <w:t>-</w:t>
            </w:r>
          </w:p>
        </w:tc>
        <w:tc>
          <w:tcPr>
            <w:tcW w:w="1026" w:type="dxa"/>
          </w:tcPr>
          <w:p w:rsidR="00436828" w:rsidRPr="002249DA" w:rsidRDefault="00436828">
            <w:pPr>
              <w:jc w:val="center"/>
              <w:rPr>
                <w:lang w:val="en-IN"/>
              </w:rPr>
            </w:pPr>
            <w:r w:rsidRPr="002249DA">
              <w:rPr>
                <w:lang w:val="en-IN"/>
              </w:rPr>
              <w:t>20</w:t>
            </w:r>
          </w:p>
        </w:tc>
      </w:tr>
      <w:tr w:rsidR="00436828" w:rsidRPr="002249DA" w:rsidTr="002249DA">
        <w:tc>
          <w:tcPr>
            <w:tcW w:w="9522" w:type="dxa"/>
            <w:gridSpan w:val="7"/>
          </w:tcPr>
          <w:p w:rsidR="00436828" w:rsidRPr="002249DA" w:rsidRDefault="00436828"/>
        </w:tc>
        <w:tc>
          <w:tcPr>
            <w:tcW w:w="1026" w:type="dxa"/>
          </w:tcPr>
          <w:p w:rsidR="00436828" w:rsidRPr="002249DA" w:rsidRDefault="00436828">
            <w:pPr>
              <w:jc w:val="center"/>
              <w:rPr>
                <w:b/>
              </w:rPr>
            </w:pPr>
            <w:r w:rsidRPr="002249DA">
              <w:rPr>
                <w:b/>
              </w:rPr>
              <w:t>180</w:t>
            </w:r>
          </w:p>
        </w:tc>
      </w:tr>
    </w:tbl>
    <w:p w:rsidR="00436828" w:rsidRPr="002249DA" w:rsidRDefault="00436828"/>
    <w:p w:rsidR="00436828" w:rsidRPr="002249DA" w:rsidRDefault="00436828"/>
    <w:p w:rsidR="00436828" w:rsidRPr="002249DA" w:rsidRDefault="00436828"/>
    <w:p w:rsidR="00436828" w:rsidRPr="002249DA" w:rsidRDefault="00436828"/>
    <w:p w:rsidR="00436828" w:rsidRPr="002249DA" w:rsidRDefault="00436828"/>
    <w:p w:rsidR="00436828" w:rsidRPr="002249DA" w:rsidRDefault="00436828"/>
    <w:p w:rsidR="00436828" w:rsidRPr="002249DA" w:rsidRDefault="00436828"/>
    <w:p w:rsidR="00436828" w:rsidRPr="002249DA" w:rsidRDefault="00436828"/>
    <w:p w:rsidR="00436828" w:rsidRPr="002249DA" w:rsidRDefault="00436828"/>
    <w:p w:rsidR="00436828" w:rsidRPr="002249DA" w:rsidRDefault="00436828"/>
    <w:p w:rsidR="00436828" w:rsidRPr="002249DA" w:rsidRDefault="00436828"/>
    <w:p w:rsidR="00436828" w:rsidRPr="002249DA" w:rsidRDefault="00436828"/>
    <w:p w:rsidR="00436828" w:rsidRPr="002249DA" w:rsidRDefault="00436828"/>
    <w:p w:rsidR="00436828" w:rsidRPr="002249DA" w:rsidRDefault="00436828"/>
    <w:p w:rsidR="00436828" w:rsidRPr="002249DA" w:rsidRDefault="00436828"/>
    <w:p w:rsidR="00436828" w:rsidRDefault="00436828"/>
    <w:p w:rsidR="00436828" w:rsidRDefault="00436828"/>
    <w:p w:rsidR="00436828" w:rsidRDefault="00436828"/>
    <w:p w:rsidR="00436828" w:rsidRDefault="00436828"/>
    <w:p w:rsidR="00436828" w:rsidRDefault="00436828"/>
    <w:p w:rsidR="00436828" w:rsidRDefault="00436828"/>
    <w:p w:rsidR="00436828" w:rsidRDefault="00436828"/>
    <w:p w:rsidR="00436828" w:rsidRDefault="00436828"/>
    <w:p w:rsidR="00436828" w:rsidRDefault="00436828"/>
    <w:p w:rsidR="00436828" w:rsidRDefault="00436828"/>
    <w:p w:rsidR="00436828" w:rsidRDefault="00436828"/>
    <w:p w:rsidR="00436828" w:rsidRDefault="00436828"/>
    <w:p w:rsidR="00436828" w:rsidRDefault="00436828" w:rsidP="009F0247">
      <w:pPr>
        <w:jc w:val="center"/>
      </w:pPr>
      <w:r>
        <w:rPr>
          <w:noProof/>
        </w:rPr>
        <w:lastRenderedPageBreak/>
        <w:drawing>
          <wp:inline distT="0" distB="0" distL="0" distR="0">
            <wp:extent cx="5845175" cy="1201420"/>
            <wp:effectExtent l="19050" t="0" r="3175" b="0"/>
            <wp:docPr id="108"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9F0247">
        <w:trPr>
          <w:trHeight w:val="397"/>
        </w:trPr>
        <w:tc>
          <w:tcPr>
            <w:tcW w:w="1696" w:type="dxa"/>
            <w:vAlign w:val="center"/>
          </w:tcPr>
          <w:p w:rsidR="00436828" w:rsidRPr="00176493" w:rsidRDefault="00436828" w:rsidP="004942C8">
            <w:pPr>
              <w:pStyle w:val="Title"/>
              <w:jc w:val="left"/>
              <w:rPr>
                <w:b/>
                <w:szCs w:val="24"/>
              </w:rPr>
            </w:pPr>
            <w:r w:rsidRPr="00176493">
              <w:rPr>
                <w:b/>
                <w:szCs w:val="24"/>
              </w:rPr>
              <w:t xml:space="preserve">Course Code      </w:t>
            </w:r>
          </w:p>
        </w:tc>
        <w:tc>
          <w:tcPr>
            <w:tcW w:w="6151" w:type="dxa"/>
            <w:vAlign w:val="center"/>
          </w:tcPr>
          <w:p w:rsidR="00436828" w:rsidRPr="00176493" w:rsidRDefault="00436828" w:rsidP="004942C8">
            <w:pPr>
              <w:pStyle w:val="Title"/>
              <w:jc w:val="left"/>
              <w:rPr>
                <w:b/>
                <w:szCs w:val="24"/>
              </w:rPr>
            </w:pPr>
            <w:r w:rsidRPr="00824C79">
              <w:rPr>
                <w:b/>
                <w:szCs w:val="24"/>
              </w:rPr>
              <w:t>18CS301</w:t>
            </w:r>
            <w:r>
              <w:rPr>
                <w:b/>
                <w:szCs w:val="24"/>
              </w:rPr>
              <w:t>7</w:t>
            </w:r>
          </w:p>
        </w:tc>
        <w:tc>
          <w:tcPr>
            <w:tcW w:w="1504" w:type="dxa"/>
            <w:vAlign w:val="center"/>
          </w:tcPr>
          <w:p w:rsidR="00436828" w:rsidRPr="00176493" w:rsidRDefault="00436828" w:rsidP="004942C8">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4942C8">
            <w:pPr>
              <w:pStyle w:val="Title"/>
              <w:jc w:val="left"/>
              <w:rPr>
                <w:b/>
                <w:szCs w:val="24"/>
              </w:rPr>
            </w:pPr>
            <w:r w:rsidRPr="00176493">
              <w:rPr>
                <w:b/>
                <w:szCs w:val="24"/>
              </w:rPr>
              <w:t>3hrs</w:t>
            </w:r>
          </w:p>
        </w:tc>
      </w:tr>
      <w:tr w:rsidR="00436828" w:rsidRPr="001E42AE" w:rsidTr="009F0247">
        <w:trPr>
          <w:trHeight w:val="397"/>
        </w:trPr>
        <w:tc>
          <w:tcPr>
            <w:tcW w:w="1696" w:type="dxa"/>
            <w:vAlign w:val="center"/>
          </w:tcPr>
          <w:p w:rsidR="00436828" w:rsidRPr="00176493" w:rsidRDefault="00436828" w:rsidP="004942C8">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4942C8">
            <w:pPr>
              <w:pStyle w:val="Title"/>
              <w:jc w:val="left"/>
              <w:rPr>
                <w:b/>
                <w:szCs w:val="24"/>
              </w:rPr>
            </w:pPr>
            <w:r w:rsidRPr="00824C79">
              <w:rPr>
                <w:b/>
                <w:szCs w:val="24"/>
              </w:rPr>
              <w:t xml:space="preserve">CLOUD </w:t>
            </w:r>
            <w:r>
              <w:rPr>
                <w:b/>
                <w:szCs w:val="24"/>
              </w:rPr>
              <w:t>SECURITY</w:t>
            </w:r>
          </w:p>
        </w:tc>
        <w:tc>
          <w:tcPr>
            <w:tcW w:w="1504" w:type="dxa"/>
            <w:vAlign w:val="center"/>
          </w:tcPr>
          <w:p w:rsidR="00436828" w:rsidRPr="00176493" w:rsidRDefault="00436828" w:rsidP="004942C8">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4942C8">
            <w:pPr>
              <w:pStyle w:val="Title"/>
              <w:jc w:val="left"/>
              <w:rPr>
                <w:b/>
                <w:szCs w:val="24"/>
              </w:rPr>
            </w:pPr>
            <w:r w:rsidRPr="00176493">
              <w:rPr>
                <w:b/>
                <w:szCs w:val="24"/>
              </w:rPr>
              <w:t>100</w:t>
            </w:r>
          </w:p>
        </w:tc>
      </w:tr>
    </w:tbl>
    <w:p w:rsidR="00436828"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9F0247" w:rsidTr="00065D25">
        <w:trPr>
          <w:trHeight w:val="552"/>
        </w:trPr>
        <w:tc>
          <w:tcPr>
            <w:tcW w:w="260" w:type="pct"/>
            <w:vAlign w:val="center"/>
          </w:tcPr>
          <w:p w:rsidR="00436828" w:rsidRPr="009F0247" w:rsidRDefault="00436828" w:rsidP="004942C8">
            <w:pPr>
              <w:jc w:val="center"/>
              <w:rPr>
                <w:b/>
                <w:sz w:val="24"/>
                <w:szCs w:val="24"/>
              </w:rPr>
            </w:pPr>
            <w:r w:rsidRPr="009F0247">
              <w:rPr>
                <w:b/>
                <w:sz w:val="24"/>
                <w:szCs w:val="24"/>
              </w:rPr>
              <w:t>Q. No.</w:t>
            </w:r>
          </w:p>
        </w:tc>
        <w:tc>
          <w:tcPr>
            <w:tcW w:w="3354" w:type="pct"/>
            <w:gridSpan w:val="2"/>
            <w:vAlign w:val="center"/>
          </w:tcPr>
          <w:p w:rsidR="00436828" w:rsidRPr="009F0247" w:rsidRDefault="00436828" w:rsidP="004942C8">
            <w:pPr>
              <w:jc w:val="center"/>
              <w:rPr>
                <w:b/>
                <w:sz w:val="24"/>
                <w:szCs w:val="24"/>
              </w:rPr>
            </w:pPr>
            <w:r w:rsidRPr="009F0247">
              <w:rPr>
                <w:b/>
                <w:sz w:val="24"/>
                <w:szCs w:val="24"/>
              </w:rPr>
              <w:t>Questions</w:t>
            </w:r>
          </w:p>
        </w:tc>
        <w:tc>
          <w:tcPr>
            <w:tcW w:w="513" w:type="pct"/>
          </w:tcPr>
          <w:p w:rsidR="00436828" w:rsidRPr="009F0247" w:rsidRDefault="00436828" w:rsidP="004942C8">
            <w:pPr>
              <w:jc w:val="center"/>
              <w:rPr>
                <w:b/>
                <w:sz w:val="24"/>
                <w:szCs w:val="24"/>
              </w:rPr>
            </w:pPr>
            <w:r w:rsidRPr="009F0247">
              <w:rPr>
                <w:b/>
                <w:sz w:val="24"/>
                <w:szCs w:val="24"/>
              </w:rPr>
              <w:t xml:space="preserve">Course Outcome </w:t>
            </w:r>
          </w:p>
        </w:tc>
        <w:tc>
          <w:tcPr>
            <w:tcW w:w="471" w:type="pct"/>
            <w:vAlign w:val="center"/>
          </w:tcPr>
          <w:p w:rsidR="00436828" w:rsidRPr="009F0247" w:rsidRDefault="00436828" w:rsidP="004942C8">
            <w:pPr>
              <w:jc w:val="center"/>
              <w:rPr>
                <w:b/>
                <w:sz w:val="24"/>
                <w:szCs w:val="24"/>
              </w:rPr>
            </w:pPr>
            <w:r w:rsidRPr="009F0247">
              <w:rPr>
                <w:b/>
                <w:sz w:val="24"/>
                <w:szCs w:val="24"/>
              </w:rPr>
              <w:t>Bloom’s Level</w:t>
            </w:r>
          </w:p>
        </w:tc>
        <w:tc>
          <w:tcPr>
            <w:tcW w:w="402" w:type="pct"/>
            <w:vAlign w:val="center"/>
          </w:tcPr>
          <w:p w:rsidR="00436828" w:rsidRPr="009F0247" w:rsidRDefault="00436828" w:rsidP="004942C8">
            <w:pPr>
              <w:jc w:val="center"/>
              <w:rPr>
                <w:b/>
                <w:sz w:val="24"/>
                <w:szCs w:val="24"/>
              </w:rPr>
            </w:pPr>
            <w:r w:rsidRPr="009F0247">
              <w:rPr>
                <w:b/>
                <w:sz w:val="24"/>
                <w:szCs w:val="24"/>
              </w:rPr>
              <w:t>Marks</w:t>
            </w:r>
          </w:p>
        </w:tc>
      </w:tr>
      <w:tr w:rsidR="00436828" w:rsidRPr="009F0247" w:rsidTr="004942C8">
        <w:trPr>
          <w:trHeight w:val="552"/>
        </w:trPr>
        <w:tc>
          <w:tcPr>
            <w:tcW w:w="5000" w:type="pct"/>
            <w:gridSpan w:val="6"/>
          </w:tcPr>
          <w:p w:rsidR="00436828" w:rsidRPr="009F0247" w:rsidRDefault="00436828" w:rsidP="00353AA8">
            <w:pPr>
              <w:jc w:val="center"/>
              <w:rPr>
                <w:b/>
                <w:sz w:val="24"/>
                <w:szCs w:val="24"/>
                <w:u w:val="single"/>
              </w:rPr>
            </w:pPr>
            <w:r w:rsidRPr="009F0247">
              <w:rPr>
                <w:b/>
                <w:sz w:val="24"/>
                <w:szCs w:val="24"/>
                <w:u w:val="single"/>
              </w:rPr>
              <w:t>PART – A(4 X 20= 80 MARKS)</w:t>
            </w:r>
          </w:p>
          <w:p w:rsidR="00436828" w:rsidRPr="009F0247" w:rsidRDefault="00436828" w:rsidP="00353AA8">
            <w:pPr>
              <w:jc w:val="center"/>
              <w:rPr>
                <w:b/>
                <w:sz w:val="24"/>
                <w:szCs w:val="24"/>
              </w:rPr>
            </w:pPr>
            <w:r w:rsidRPr="009F0247">
              <w:rPr>
                <w:b/>
                <w:sz w:val="24"/>
                <w:szCs w:val="24"/>
              </w:rPr>
              <w:t>(Answer all the Questions)</w:t>
            </w:r>
          </w:p>
        </w:tc>
      </w:tr>
      <w:tr w:rsidR="00436828" w:rsidRPr="009F0247" w:rsidTr="00065D25">
        <w:trPr>
          <w:trHeight w:val="397"/>
        </w:trPr>
        <w:tc>
          <w:tcPr>
            <w:tcW w:w="260" w:type="pct"/>
          </w:tcPr>
          <w:p w:rsidR="00436828" w:rsidRPr="009F0247" w:rsidRDefault="00436828" w:rsidP="00065D25">
            <w:pPr>
              <w:jc w:val="center"/>
              <w:rPr>
                <w:sz w:val="24"/>
                <w:szCs w:val="24"/>
              </w:rPr>
            </w:pPr>
            <w:r w:rsidRPr="009F0247">
              <w:rPr>
                <w:sz w:val="24"/>
                <w:szCs w:val="24"/>
              </w:rPr>
              <w:t>1.</w:t>
            </w:r>
          </w:p>
        </w:tc>
        <w:tc>
          <w:tcPr>
            <w:tcW w:w="197" w:type="pct"/>
          </w:tcPr>
          <w:p w:rsidR="00436828" w:rsidRPr="009F0247" w:rsidRDefault="00436828" w:rsidP="00065D25">
            <w:pPr>
              <w:jc w:val="center"/>
              <w:rPr>
                <w:sz w:val="24"/>
                <w:szCs w:val="24"/>
              </w:rPr>
            </w:pPr>
            <w:r w:rsidRPr="009F0247">
              <w:rPr>
                <w:sz w:val="24"/>
                <w:szCs w:val="24"/>
              </w:rPr>
              <w:t>a.</w:t>
            </w:r>
          </w:p>
        </w:tc>
        <w:tc>
          <w:tcPr>
            <w:tcW w:w="3158" w:type="pct"/>
          </w:tcPr>
          <w:p w:rsidR="00436828" w:rsidRPr="009F0247" w:rsidRDefault="00436828" w:rsidP="00065D25">
            <w:pPr>
              <w:jc w:val="both"/>
              <w:rPr>
                <w:sz w:val="24"/>
                <w:szCs w:val="24"/>
              </w:rPr>
            </w:pPr>
            <w:r w:rsidRPr="009F0247">
              <w:rPr>
                <w:sz w:val="24"/>
                <w:szCs w:val="24"/>
              </w:rPr>
              <w:t xml:space="preserve">Reproduce the various stages in the evolution of Cloud Computing.  </w:t>
            </w:r>
          </w:p>
        </w:tc>
        <w:tc>
          <w:tcPr>
            <w:tcW w:w="513" w:type="pct"/>
          </w:tcPr>
          <w:p w:rsidR="00436828" w:rsidRPr="009F0247" w:rsidRDefault="00436828" w:rsidP="00065D25">
            <w:pPr>
              <w:jc w:val="center"/>
              <w:rPr>
                <w:sz w:val="24"/>
                <w:szCs w:val="24"/>
              </w:rPr>
            </w:pPr>
            <w:r w:rsidRPr="009F0247">
              <w:rPr>
                <w:sz w:val="24"/>
                <w:szCs w:val="24"/>
              </w:rPr>
              <w:t>CO1</w:t>
            </w:r>
          </w:p>
        </w:tc>
        <w:tc>
          <w:tcPr>
            <w:tcW w:w="471" w:type="pct"/>
          </w:tcPr>
          <w:p w:rsidR="00436828" w:rsidRPr="009F0247" w:rsidRDefault="00436828" w:rsidP="00065D25">
            <w:pPr>
              <w:jc w:val="center"/>
              <w:rPr>
                <w:sz w:val="24"/>
                <w:szCs w:val="24"/>
              </w:rPr>
            </w:pPr>
            <w:r w:rsidRPr="009F0247">
              <w:rPr>
                <w:sz w:val="24"/>
                <w:szCs w:val="24"/>
              </w:rPr>
              <w:t>R</w:t>
            </w:r>
          </w:p>
        </w:tc>
        <w:tc>
          <w:tcPr>
            <w:tcW w:w="402" w:type="pct"/>
          </w:tcPr>
          <w:p w:rsidR="00436828" w:rsidRPr="009F0247" w:rsidRDefault="00436828" w:rsidP="00065D25">
            <w:pPr>
              <w:jc w:val="center"/>
              <w:rPr>
                <w:sz w:val="24"/>
                <w:szCs w:val="24"/>
              </w:rPr>
            </w:pPr>
            <w:r w:rsidRPr="009F0247">
              <w:rPr>
                <w:sz w:val="24"/>
                <w:szCs w:val="24"/>
              </w:rPr>
              <w:t>5</w:t>
            </w:r>
          </w:p>
        </w:tc>
      </w:tr>
      <w:tr w:rsidR="00436828" w:rsidRPr="009F0247" w:rsidTr="00065D25">
        <w:trPr>
          <w:trHeight w:val="397"/>
        </w:trPr>
        <w:tc>
          <w:tcPr>
            <w:tcW w:w="260" w:type="pct"/>
          </w:tcPr>
          <w:p w:rsidR="00436828" w:rsidRPr="009F0247" w:rsidRDefault="00436828" w:rsidP="00065D25">
            <w:pPr>
              <w:jc w:val="center"/>
              <w:rPr>
                <w:sz w:val="24"/>
                <w:szCs w:val="24"/>
              </w:rPr>
            </w:pPr>
          </w:p>
        </w:tc>
        <w:tc>
          <w:tcPr>
            <w:tcW w:w="197" w:type="pct"/>
          </w:tcPr>
          <w:p w:rsidR="00436828" w:rsidRPr="009F0247" w:rsidRDefault="00436828" w:rsidP="00065D25">
            <w:pPr>
              <w:jc w:val="center"/>
              <w:rPr>
                <w:sz w:val="24"/>
                <w:szCs w:val="24"/>
              </w:rPr>
            </w:pPr>
            <w:r w:rsidRPr="009F0247">
              <w:rPr>
                <w:sz w:val="24"/>
                <w:szCs w:val="24"/>
              </w:rPr>
              <w:t>b.</w:t>
            </w:r>
          </w:p>
        </w:tc>
        <w:tc>
          <w:tcPr>
            <w:tcW w:w="3158" w:type="pct"/>
          </w:tcPr>
          <w:p w:rsidR="00436828" w:rsidRPr="009F0247" w:rsidRDefault="00436828" w:rsidP="009F0247">
            <w:pPr>
              <w:jc w:val="both"/>
              <w:rPr>
                <w:bCs/>
                <w:sz w:val="24"/>
                <w:szCs w:val="24"/>
              </w:rPr>
            </w:pPr>
            <w:r w:rsidRPr="009F0247">
              <w:rPr>
                <w:sz w:val="24"/>
                <w:szCs w:val="24"/>
              </w:rPr>
              <w:t>Paraphrase the acronym ‘SPI’ in terms of Cloud Computing Services.</w:t>
            </w:r>
          </w:p>
        </w:tc>
        <w:tc>
          <w:tcPr>
            <w:tcW w:w="513" w:type="pct"/>
          </w:tcPr>
          <w:p w:rsidR="00436828" w:rsidRPr="009F0247" w:rsidRDefault="00436828" w:rsidP="00065D25">
            <w:pPr>
              <w:jc w:val="center"/>
              <w:rPr>
                <w:sz w:val="24"/>
                <w:szCs w:val="24"/>
              </w:rPr>
            </w:pPr>
            <w:r w:rsidRPr="009F0247">
              <w:rPr>
                <w:sz w:val="24"/>
                <w:szCs w:val="24"/>
              </w:rPr>
              <w:t>CO2</w:t>
            </w:r>
          </w:p>
        </w:tc>
        <w:tc>
          <w:tcPr>
            <w:tcW w:w="471" w:type="pct"/>
          </w:tcPr>
          <w:p w:rsidR="00436828" w:rsidRPr="009F0247" w:rsidRDefault="00436828" w:rsidP="00065D25">
            <w:pPr>
              <w:jc w:val="center"/>
              <w:rPr>
                <w:sz w:val="24"/>
                <w:szCs w:val="24"/>
              </w:rPr>
            </w:pPr>
            <w:r w:rsidRPr="009F0247">
              <w:rPr>
                <w:sz w:val="24"/>
                <w:szCs w:val="24"/>
              </w:rPr>
              <w:t>U</w:t>
            </w:r>
          </w:p>
        </w:tc>
        <w:tc>
          <w:tcPr>
            <w:tcW w:w="402" w:type="pct"/>
          </w:tcPr>
          <w:p w:rsidR="00436828" w:rsidRPr="009F0247" w:rsidRDefault="00436828" w:rsidP="00065D25">
            <w:pPr>
              <w:jc w:val="center"/>
              <w:rPr>
                <w:sz w:val="24"/>
                <w:szCs w:val="24"/>
              </w:rPr>
            </w:pPr>
            <w:r w:rsidRPr="009F0247">
              <w:rPr>
                <w:sz w:val="24"/>
                <w:szCs w:val="24"/>
              </w:rPr>
              <w:t>15</w:t>
            </w:r>
          </w:p>
        </w:tc>
      </w:tr>
      <w:tr w:rsidR="00436828" w:rsidRPr="009F0247" w:rsidTr="00065D25">
        <w:trPr>
          <w:trHeight w:val="397"/>
        </w:trPr>
        <w:tc>
          <w:tcPr>
            <w:tcW w:w="260" w:type="pct"/>
          </w:tcPr>
          <w:p w:rsidR="00436828" w:rsidRPr="009F0247" w:rsidRDefault="00436828" w:rsidP="00065D25">
            <w:pPr>
              <w:jc w:val="center"/>
              <w:rPr>
                <w:sz w:val="24"/>
                <w:szCs w:val="24"/>
              </w:rPr>
            </w:pP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065D25">
            <w:pPr>
              <w:jc w:val="center"/>
              <w:rPr>
                <w:b/>
                <w:bCs/>
                <w:sz w:val="24"/>
                <w:szCs w:val="24"/>
              </w:rPr>
            </w:pPr>
            <w:r w:rsidRPr="009F0247">
              <w:rPr>
                <w:b/>
                <w:bCs/>
                <w:sz w:val="24"/>
                <w:szCs w:val="24"/>
              </w:rPr>
              <w:t>(OR)</w:t>
            </w:r>
          </w:p>
        </w:tc>
        <w:tc>
          <w:tcPr>
            <w:tcW w:w="513" w:type="pct"/>
          </w:tcPr>
          <w:p w:rsidR="00436828" w:rsidRPr="009F0247" w:rsidRDefault="00436828" w:rsidP="00065D25">
            <w:pPr>
              <w:jc w:val="center"/>
              <w:rPr>
                <w:sz w:val="24"/>
                <w:szCs w:val="24"/>
              </w:rPr>
            </w:pPr>
          </w:p>
        </w:tc>
        <w:tc>
          <w:tcPr>
            <w:tcW w:w="471" w:type="pct"/>
          </w:tcPr>
          <w:p w:rsidR="00436828" w:rsidRPr="009F0247" w:rsidRDefault="00436828" w:rsidP="00065D25">
            <w:pPr>
              <w:jc w:val="center"/>
              <w:rPr>
                <w:sz w:val="24"/>
                <w:szCs w:val="24"/>
              </w:rPr>
            </w:pPr>
          </w:p>
        </w:tc>
        <w:tc>
          <w:tcPr>
            <w:tcW w:w="402" w:type="pct"/>
          </w:tcPr>
          <w:p w:rsidR="00436828" w:rsidRPr="009F0247" w:rsidRDefault="00436828" w:rsidP="00065D25">
            <w:pPr>
              <w:jc w:val="center"/>
              <w:rPr>
                <w:sz w:val="24"/>
                <w:szCs w:val="24"/>
              </w:rPr>
            </w:pPr>
          </w:p>
        </w:tc>
      </w:tr>
      <w:tr w:rsidR="00436828" w:rsidRPr="009F0247" w:rsidTr="00065D25">
        <w:trPr>
          <w:trHeight w:val="397"/>
        </w:trPr>
        <w:tc>
          <w:tcPr>
            <w:tcW w:w="260" w:type="pct"/>
          </w:tcPr>
          <w:p w:rsidR="00436828" w:rsidRPr="009F0247" w:rsidRDefault="00436828" w:rsidP="00065D25">
            <w:pPr>
              <w:jc w:val="center"/>
              <w:rPr>
                <w:sz w:val="24"/>
                <w:szCs w:val="24"/>
              </w:rPr>
            </w:pPr>
            <w:r w:rsidRPr="009F0247">
              <w:rPr>
                <w:sz w:val="24"/>
                <w:szCs w:val="24"/>
              </w:rPr>
              <w:t>2.</w:t>
            </w:r>
          </w:p>
        </w:tc>
        <w:tc>
          <w:tcPr>
            <w:tcW w:w="197" w:type="pct"/>
          </w:tcPr>
          <w:p w:rsidR="00436828" w:rsidRPr="009F0247" w:rsidRDefault="00436828" w:rsidP="00065D25">
            <w:pPr>
              <w:jc w:val="center"/>
              <w:rPr>
                <w:sz w:val="24"/>
                <w:szCs w:val="24"/>
              </w:rPr>
            </w:pPr>
            <w:r w:rsidRPr="009F0247">
              <w:rPr>
                <w:sz w:val="24"/>
                <w:szCs w:val="24"/>
              </w:rPr>
              <w:t>a.</w:t>
            </w:r>
          </w:p>
        </w:tc>
        <w:tc>
          <w:tcPr>
            <w:tcW w:w="3158" w:type="pct"/>
          </w:tcPr>
          <w:p w:rsidR="00436828" w:rsidRPr="009F0247" w:rsidRDefault="00436828" w:rsidP="009F0247">
            <w:pPr>
              <w:jc w:val="both"/>
              <w:rPr>
                <w:sz w:val="24"/>
                <w:szCs w:val="24"/>
              </w:rPr>
            </w:pPr>
            <w:r w:rsidRPr="009F0247">
              <w:rPr>
                <w:sz w:val="24"/>
                <w:szCs w:val="24"/>
              </w:rPr>
              <w:t>Compare and contrast the Traditional Software model and the Cloud Services Model.</w:t>
            </w:r>
          </w:p>
        </w:tc>
        <w:tc>
          <w:tcPr>
            <w:tcW w:w="513" w:type="pct"/>
          </w:tcPr>
          <w:p w:rsidR="00436828" w:rsidRPr="009F0247" w:rsidRDefault="00436828" w:rsidP="00065D25">
            <w:pPr>
              <w:jc w:val="center"/>
              <w:rPr>
                <w:sz w:val="24"/>
                <w:szCs w:val="24"/>
              </w:rPr>
            </w:pPr>
            <w:r w:rsidRPr="009F0247">
              <w:rPr>
                <w:sz w:val="24"/>
                <w:szCs w:val="24"/>
              </w:rPr>
              <w:t>CO1</w:t>
            </w:r>
          </w:p>
        </w:tc>
        <w:tc>
          <w:tcPr>
            <w:tcW w:w="471" w:type="pct"/>
          </w:tcPr>
          <w:p w:rsidR="00436828" w:rsidRPr="009F0247" w:rsidRDefault="00436828" w:rsidP="00065D25">
            <w:pPr>
              <w:jc w:val="center"/>
              <w:rPr>
                <w:sz w:val="24"/>
                <w:szCs w:val="24"/>
              </w:rPr>
            </w:pPr>
            <w:r w:rsidRPr="009F0247">
              <w:rPr>
                <w:sz w:val="24"/>
                <w:szCs w:val="24"/>
              </w:rPr>
              <w:t>An</w:t>
            </w:r>
          </w:p>
        </w:tc>
        <w:tc>
          <w:tcPr>
            <w:tcW w:w="402" w:type="pct"/>
          </w:tcPr>
          <w:p w:rsidR="00436828" w:rsidRPr="009F0247" w:rsidRDefault="00436828" w:rsidP="00065D25">
            <w:pPr>
              <w:jc w:val="center"/>
              <w:rPr>
                <w:sz w:val="24"/>
                <w:szCs w:val="24"/>
              </w:rPr>
            </w:pPr>
            <w:r w:rsidRPr="009F0247">
              <w:rPr>
                <w:sz w:val="24"/>
                <w:szCs w:val="24"/>
              </w:rPr>
              <w:t>10</w:t>
            </w:r>
          </w:p>
        </w:tc>
      </w:tr>
      <w:tr w:rsidR="00436828" w:rsidRPr="009F0247" w:rsidTr="00065D25">
        <w:trPr>
          <w:trHeight w:val="397"/>
        </w:trPr>
        <w:tc>
          <w:tcPr>
            <w:tcW w:w="260" w:type="pct"/>
          </w:tcPr>
          <w:p w:rsidR="00436828" w:rsidRPr="009F0247" w:rsidRDefault="00436828" w:rsidP="00065D25">
            <w:pPr>
              <w:jc w:val="center"/>
              <w:rPr>
                <w:sz w:val="24"/>
                <w:szCs w:val="24"/>
              </w:rPr>
            </w:pPr>
          </w:p>
        </w:tc>
        <w:tc>
          <w:tcPr>
            <w:tcW w:w="197" w:type="pct"/>
          </w:tcPr>
          <w:p w:rsidR="00436828" w:rsidRPr="009F0247" w:rsidRDefault="00436828" w:rsidP="00065D25">
            <w:pPr>
              <w:jc w:val="center"/>
              <w:rPr>
                <w:sz w:val="24"/>
                <w:szCs w:val="24"/>
              </w:rPr>
            </w:pPr>
            <w:r w:rsidRPr="009F0247">
              <w:rPr>
                <w:sz w:val="24"/>
                <w:szCs w:val="24"/>
              </w:rPr>
              <w:t>b.</w:t>
            </w:r>
          </w:p>
        </w:tc>
        <w:tc>
          <w:tcPr>
            <w:tcW w:w="3158" w:type="pct"/>
          </w:tcPr>
          <w:p w:rsidR="00436828" w:rsidRPr="009F0247" w:rsidRDefault="00436828" w:rsidP="009F0247">
            <w:pPr>
              <w:jc w:val="both"/>
              <w:rPr>
                <w:sz w:val="24"/>
                <w:szCs w:val="24"/>
              </w:rPr>
            </w:pPr>
            <w:r w:rsidRPr="009F0247">
              <w:rPr>
                <w:sz w:val="24"/>
                <w:szCs w:val="24"/>
              </w:rPr>
              <w:t>Evaluate the impact of   Cloud Computing on the different types of users.</w:t>
            </w:r>
          </w:p>
        </w:tc>
        <w:tc>
          <w:tcPr>
            <w:tcW w:w="513" w:type="pct"/>
          </w:tcPr>
          <w:p w:rsidR="00436828" w:rsidRPr="009F0247" w:rsidRDefault="00436828" w:rsidP="00065D25">
            <w:pPr>
              <w:jc w:val="center"/>
              <w:rPr>
                <w:sz w:val="24"/>
                <w:szCs w:val="24"/>
              </w:rPr>
            </w:pPr>
            <w:r w:rsidRPr="009F0247">
              <w:rPr>
                <w:sz w:val="24"/>
                <w:szCs w:val="24"/>
              </w:rPr>
              <w:t>CO6</w:t>
            </w:r>
          </w:p>
        </w:tc>
        <w:tc>
          <w:tcPr>
            <w:tcW w:w="471" w:type="pct"/>
          </w:tcPr>
          <w:p w:rsidR="00436828" w:rsidRPr="009F0247" w:rsidRDefault="00436828" w:rsidP="00065D25">
            <w:pPr>
              <w:jc w:val="center"/>
              <w:rPr>
                <w:sz w:val="24"/>
                <w:szCs w:val="24"/>
              </w:rPr>
            </w:pPr>
            <w:r w:rsidRPr="009F0247">
              <w:rPr>
                <w:sz w:val="24"/>
                <w:szCs w:val="24"/>
              </w:rPr>
              <w:t>E</w:t>
            </w:r>
          </w:p>
        </w:tc>
        <w:tc>
          <w:tcPr>
            <w:tcW w:w="402" w:type="pct"/>
          </w:tcPr>
          <w:p w:rsidR="00436828" w:rsidRPr="009F0247" w:rsidRDefault="00436828" w:rsidP="00065D25">
            <w:pPr>
              <w:jc w:val="center"/>
              <w:rPr>
                <w:sz w:val="24"/>
                <w:szCs w:val="24"/>
              </w:rPr>
            </w:pPr>
            <w:r w:rsidRPr="009F0247">
              <w:rPr>
                <w:sz w:val="24"/>
                <w:szCs w:val="24"/>
              </w:rPr>
              <w:t>10</w:t>
            </w:r>
          </w:p>
        </w:tc>
      </w:tr>
      <w:tr w:rsidR="00436828" w:rsidRPr="009F0247" w:rsidTr="00065D25">
        <w:trPr>
          <w:trHeight w:val="397"/>
        </w:trPr>
        <w:tc>
          <w:tcPr>
            <w:tcW w:w="260" w:type="pct"/>
          </w:tcPr>
          <w:p w:rsidR="00436828" w:rsidRPr="009F0247" w:rsidRDefault="00436828" w:rsidP="00065D25">
            <w:pPr>
              <w:jc w:val="center"/>
              <w:rPr>
                <w:sz w:val="24"/>
                <w:szCs w:val="24"/>
              </w:rPr>
            </w:pP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9F0247">
            <w:pPr>
              <w:jc w:val="both"/>
              <w:rPr>
                <w:sz w:val="24"/>
                <w:szCs w:val="24"/>
              </w:rPr>
            </w:pPr>
          </w:p>
        </w:tc>
        <w:tc>
          <w:tcPr>
            <w:tcW w:w="513" w:type="pct"/>
          </w:tcPr>
          <w:p w:rsidR="00436828" w:rsidRPr="009F0247" w:rsidRDefault="00436828" w:rsidP="00065D25">
            <w:pPr>
              <w:jc w:val="center"/>
              <w:rPr>
                <w:sz w:val="24"/>
                <w:szCs w:val="24"/>
              </w:rPr>
            </w:pPr>
          </w:p>
        </w:tc>
        <w:tc>
          <w:tcPr>
            <w:tcW w:w="471" w:type="pct"/>
          </w:tcPr>
          <w:p w:rsidR="00436828" w:rsidRPr="009F0247" w:rsidRDefault="00436828" w:rsidP="00065D25">
            <w:pPr>
              <w:jc w:val="center"/>
              <w:rPr>
                <w:sz w:val="24"/>
                <w:szCs w:val="24"/>
              </w:rPr>
            </w:pPr>
          </w:p>
        </w:tc>
        <w:tc>
          <w:tcPr>
            <w:tcW w:w="402" w:type="pct"/>
          </w:tcPr>
          <w:p w:rsidR="00436828" w:rsidRPr="009F0247" w:rsidRDefault="00436828" w:rsidP="00065D25">
            <w:pPr>
              <w:rPr>
                <w:sz w:val="24"/>
                <w:szCs w:val="24"/>
              </w:rPr>
            </w:pPr>
          </w:p>
        </w:tc>
      </w:tr>
      <w:tr w:rsidR="00436828" w:rsidRPr="009F0247" w:rsidTr="00065D25">
        <w:trPr>
          <w:trHeight w:val="397"/>
        </w:trPr>
        <w:tc>
          <w:tcPr>
            <w:tcW w:w="260" w:type="pct"/>
          </w:tcPr>
          <w:p w:rsidR="00436828" w:rsidRPr="009F0247" w:rsidRDefault="00436828" w:rsidP="00065D25">
            <w:pPr>
              <w:jc w:val="center"/>
              <w:rPr>
                <w:sz w:val="24"/>
                <w:szCs w:val="24"/>
              </w:rPr>
            </w:pPr>
            <w:r w:rsidRPr="009F0247">
              <w:rPr>
                <w:sz w:val="24"/>
                <w:szCs w:val="24"/>
              </w:rPr>
              <w:t>3.</w:t>
            </w: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9F0247">
            <w:pPr>
              <w:jc w:val="both"/>
              <w:rPr>
                <w:sz w:val="24"/>
                <w:szCs w:val="24"/>
              </w:rPr>
            </w:pPr>
            <w:r w:rsidRPr="009F0247">
              <w:rPr>
                <w:sz w:val="24"/>
                <w:szCs w:val="24"/>
              </w:rPr>
              <w:t>Demonstrate the application of Infrastructure Security at various levels in the Cloud environment.</w:t>
            </w:r>
          </w:p>
        </w:tc>
        <w:tc>
          <w:tcPr>
            <w:tcW w:w="513" w:type="pct"/>
          </w:tcPr>
          <w:p w:rsidR="00436828" w:rsidRPr="009F0247" w:rsidRDefault="00436828" w:rsidP="00065D25">
            <w:pPr>
              <w:jc w:val="center"/>
              <w:rPr>
                <w:sz w:val="24"/>
                <w:szCs w:val="24"/>
              </w:rPr>
            </w:pPr>
            <w:r w:rsidRPr="009F0247">
              <w:rPr>
                <w:sz w:val="24"/>
                <w:szCs w:val="24"/>
              </w:rPr>
              <w:t>CO2</w:t>
            </w:r>
          </w:p>
        </w:tc>
        <w:tc>
          <w:tcPr>
            <w:tcW w:w="471" w:type="pct"/>
          </w:tcPr>
          <w:p w:rsidR="00436828" w:rsidRPr="009F0247" w:rsidRDefault="00436828" w:rsidP="00065D25">
            <w:pPr>
              <w:jc w:val="center"/>
              <w:rPr>
                <w:sz w:val="24"/>
                <w:szCs w:val="24"/>
              </w:rPr>
            </w:pPr>
            <w:r w:rsidRPr="009F0247">
              <w:rPr>
                <w:sz w:val="24"/>
                <w:szCs w:val="24"/>
              </w:rPr>
              <w:t>A</w:t>
            </w:r>
          </w:p>
        </w:tc>
        <w:tc>
          <w:tcPr>
            <w:tcW w:w="402" w:type="pct"/>
          </w:tcPr>
          <w:p w:rsidR="00436828" w:rsidRPr="009F0247" w:rsidRDefault="00436828" w:rsidP="00065D25">
            <w:pPr>
              <w:jc w:val="center"/>
              <w:rPr>
                <w:sz w:val="24"/>
                <w:szCs w:val="24"/>
              </w:rPr>
            </w:pPr>
            <w:r w:rsidRPr="009F0247">
              <w:rPr>
                <w:sz w:val="24"/>
                <w:szCs w:val="24"/>
              </w:rPr>
              <w:t>20</w:t>
            </w:r>
          </w:p>
        </w:tc>
      </w:tr>
      <w:tr w:rsidR="00436828" w:rsidRPr="009F0247" w:rsidTr="00065D25">
        <w:trPr>
          <w:trHeight w:val="397"/>
        </w:trPr>
        <w:tc>
          <w:tcPr>
            <w:tcW w:w="260" w:type="pct"/>
          </w:tcPr>
          <w:p w:rsidR="00436828" w:rsidRPr="009F0247" w:rsidRDefault="00436828" w:rsidP="00065D25">
            <w:pPr>
              <w:rPr>
                <w:sz w:val="24"/>
                <w:szCs w:val="24"/>
              </w:rPr>
            </w:pP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065D25">
            <w:pPr>
              <w:jc w:val="center"/>
              <w:rPr>
                <w:sz w:val="24"/>
                <w:szCs w:val="24"/>
              </w:rPr>
            </w:pPr>
            <w:r w:rsidRPr="009F0247">
              <w:rPr>
                <w:b/>
                <w:bCs/>
                <w:sz w:val="24"/>
                <w:szCs w:val="24"/>
              </w:rPr>
              <w:t>(OR)</w:t>
            </w:r>
          </w:p>
        </w:tc>
        <w:tc>
          <w:tcPr>
            <w:tcW w:w="513" w:type="pct"/>
          </w:tcPr>
          <w:p w:rsidR="00436828" w:rsidRPr="009F0247" w:rsidRDefault="00436828" w:rsidP="00065D25">
            <w:pPr>
              <w:jc w:val="center"/>
              <w:rPr>
                <w:sz w:val="24"/>
                <w:szCs w:val="24"/>
              </w:rPr>
            </w:pPr>
          </w:p>
        </w:tc>
        <w:tc>
          <w:tcPr>
            <w:tcW w:w="471" w:type="pct"/>
          </w:tcPr>
          <w:p w:rsidR="00436828" w:rsidRPr="009F0247" w:rsidRDefault="00436828" w:rsidP="00065D25">
            <w:pPr>
              <w:jc w:val="center"/>
              <w:rPr>
                <w:sz w:val="24"/>
                <w:szCs w:val="24"/>
              </w:rPr>
            </w:pPr>
          </w:p>
        </w:tc>
        <w:tc>
          <w:tcPr>
            <w:tcW w:w="402" w:type="pct"/>
          </w:tcPr>
          <w:p w:rsidR="00436828" w:rsidRPr="009F0247" w:rsidRDefault="00436828" w:rsidP="00065D25">
            <w:pPr>
              <w:jc w:val="center"/>
              <w:rPr>
                <w:sz w:val="24"/>
                <w:szCs w:val="24"/>
              </w:rPr>
            </w:pPr>
          </w:p>
        </w:tc>
      </w:tr>
      <w:tr w:rsidR="00436828" w:rsidRPr="009F0247" w:rsidTr="00065D25">
        <w:trPr>
          <w:trHeight w:val="397"/>
        </w:trPr>
        <w:tc>
          <w:tcPr>
            <w:tcW w:w="260" w:type="pct"/>
          </w:tcPr>
          <w:p w:rsidR="00436828" w:rsidRPr="009F0247" w:rsidRDefault="00436828" w:rsidP="00065D25">
            <w:pPr>
              <w:jc w:val="center"/>
              <w:rPr>
                <w:sz w:val="24"/>
                <w:szCs w:val="24"/>
              </w:rPr>
            </w:pPr>
            <w:r w:rsidRPr="009F0247">
              <w:rPr>
                <w:sz w:val="24"/>
                <w:szCs w:val="24"/>
              </w:rPr>
              <w:t>4.</w:t>
            </w: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9F0247">
            <w:pPr>
              <w:jc w:val="both"/>
              <w:rPr>
                <w:sz w:val="24"/>
                <w:szCs w:val="24"/>
              </w:rPr>
            </w:pPr>
            <w:r w:rsidRPr="009F0247">
              <w:rPr>
                <w:sz w:val="24"/>
                <w:szCs w:val="24"/>
              </w:rPr>
              <w:t>Enumerate the various means of maintaining Confidentiality, Integrity, and data availability in the Cloud environment.</w:t>
            </w:r>
          </w:p>
        </w:tc>
        <w:tc>
          <w:tcPr>
            <w:tcW w:w="513" w:type="pct"/>
          </w:tcPr>
          <w:p w:rsidR="00436828" w:rsidRPr="009F0247" w:rsidRDefault="00436828" w:rsidP="00065D25">
            <w:pPr>
              <w:jc w:val="center"/>
              <w:rPr>
                <w:sz w:val="24"/>
                <w:szCs w:val="24"/>
              </w:rPr>
            </w:pPr>
            <w:r w:rsidRPr="009F0247">
              <w:rPr>
                <w:sz w:val="24"/>
                <w:szCs w:val="24"/>
              </w:rPr>
              <w:t>CO4</w:t>
            </w:r>
          </w:p>
        </w:tc>
        <w:tc>
          <w:tcPr>
            <w:tcW w:w="471" w:type="pct"/>
          </w:tcPr>
          <w:p w:rsidR="00436828" w:rsidRPr="009F0247" w:rsidRDefault="00436828" w:rsidP="00065D25">
            <w:pPr>
              <w:jc w:val="center"/>
              <w:rPr>
                <w:sz w:val="24"/>
                <w:szCs w:val="24"/>
              </w:rPr>
            </w:pPr>
            <w:r w:rsidRPr="009F0247">
              <w:rPr>
                <w:sz w:val="24"/>
                <w:szCs w:val="24"/>
              </w:rPr>
              <w:t>U</w:t>
            </w:r>
          </w:p>
        </w:tc>
        <w:tc>
          <w:tcPr>
            <w:tcW w:w="402" w:type="pct"/>
          </w:tcPr>
          <w:p w:rsidR="00436828" w:rsidRPr="009F0247" w:rsidRDefault="00436828" w:rsidP="00065D25">
            <w:pPr>
              <w:jc w:val="center"/>
              <w:rPr>
                <w:sz w:val="24"/>
                <w:szCs w:val="24"/>
              </w:rPr>
            </w:pPr>
            <w:r w:rsidRPr="009F0247">
              <w:rPr>
                <w:sz w:val="24"/>
                <w:szCs w:val="24"/>
              </w:rPr>
              <w:t>20</w:t>
            </w:r>
          </w:p>
        </w:tc>
      </w:tr>
      <w:tr w:rsidR="00436828" w:rsidRPr="009F0247" w:rsidTr="00065D25">
        <w:trPr>
          <w:trHeight w:val="397"/>
        </w:trPr>
        <w:tc>
          <w:tcPr>
            <w:tcW w:w="260" w:type="pct"/>
          </w:tcPr>
          <w:p w:rsidR="00436828" w:rsidRPr="009F0247" w:rsidRDefault="00436828" w:rsidP="00065D25">
            <w:pPr>
              <w:jc w:val="center"/>
              <w:rPr>
                <w:sz w:val="24"/>
                <w:szCs w:val="24"/>
              </w:rPr>
            </w:pP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9F0247">
            <w:pPr>
              <w:jc w:val="both"/>
              <w:rPr>
                <w:sz w:val="24"/>
                <w:szCs w:val="24"/>
              </w:rPr>
            </w:pPr>
          </w:p>
        </w:tc>
        <w:tc>
          <w:tcPr>
            <w:tcW w:w="513" w:type="pct"/>
          </w:tcPr>
          <w:p w:rsidR="00436828" w:rsidRPr="009F0247" w:rsidRDefault="00436828" w:rsidP="00065D25">
            <w:pPr>
              <w:jc w:val="center"/>
              <w:rPr>
                <w:sz w:val="24"/>
                <w:szCs w:val="24"/>
              </w:rPr>
            </w:pPr>
          </w:p>
        </w:tc>
        <w:tc>
          <w:tcPr>
            <w:tcW w:w="471" w:type="pct"/>
          </w:tcPr>
          <w:p w:rsidR="00436828" w:rsidRPr="009F0247" w:rsidRDefault="00436828" w:rsidP="00065D25">
            <w:pPr>
              <w:jc w:val="center"/>
              <w:rPr>
                <w:sz w:val="24"/>
                <w:szCs w:val="24"/>
              </w:rPr>
            </w:pPr>
          </w:p>
        </w:tc>
        <w:tc>
          <w:tcPr>
            <w:tcW w:w="402" w:type="pct"/>
          </w:tcPr>
          <w:p w:rsidR="00436828" w:rsidRPr="009F0247" w:rsidRDefault="00436828" w:rsidP="00065D25">
            <w:pPr>
              <w:jc w:val="center"/>
              <w:rPr>
                <w:sz w:val="24"/>
                <w:szCs w:val="24"/>
              </w:rPr>
            </w:pPr>
          </w:p>
        </w:tc>
      </w:tr>
      <w:tr w:rsidR="00436828" w:rsidRPr="009F0247" w:rsidTr="00065D25">
        <w:trPr>
          <w:trHeight w:val="397"/>
        </w:trPr>
        <w:tc>
          <w:tcPr>
            <w:tcW w:w="260" w:type="pct"/>
          </w:tcPr>
          <w:p w:rsidR="00436828" w:rsidRPr="009F0247" w:rsidRDefault="00436828" w:rsidP="00065D25">
            <w:pPr>
              <w:jc w:val="center"/>
              <w:rPr>
                <w:sz w:val="24"/>
                <w:szCs w:val="24"/>
              </w:rPr>
            </w:pPr>
            <w:r w:rsidRPr="009F0247">
              <w:rPr>
                <w:sz w:val="24"/>
                <w:szCs w:val="24"/>
              </w:rPr>
              <w:t>5.</w:t>
            </w: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9F0247">
            <w:pPr>
              <w:jc w:val="both"/>
              <w:rPr>
                <w:sz w:val="24"/>
                <w:szCs w:val="24"/>
              </w:rPr>
            </w:pPr>
            <w:r w:rsidRPr="009F0247">
              <w:rPr>
                <w:sz w:val="24"/>
                <w:szCs w:val="24"/>
              </w:rPr>
              <w:t>Describe the IAM functional architecture for ensuring enterprise-level security.</w:t>
            </w:r>
          </w:p>
        </w:tc>
        <w:tc>
          <w:tcPr>
            <w:tcW w:w="513" w:type="pct"/>
          </w:tcPr>
          <w:p w:rsidR="00436828" w:rsidRPr="009F0247" w:rsidRDefault="00436828" w:rsidP="00065D25">
            <w:pPr>
              <w:jc w:val="center"/>
              <w:rPr>
                <w:sz w:val="24"/>
                <w:szCs w:val="24"/>
              </w:rPr>
            </w:pPr>
            <w:r w:rsidRPr="009F0247">
              <w:rPr>
                <w:sz w:val="24"/>
                <w:szCs w:val="24"/>
              </w:rPr>
              <w:t>CO2</w:t>
            </w:r>
          </w:p>
        </w:tc>
        <w:tc>
          <w:tcPr>
            <w:tcW w:w="471" w:type="pct"/>
          </w:tcPr>
          <w:p w:rsidR="00436828" w:rsidRPr="009F0247" w:rsidRDefault="00436828" w:rsidP="00065D25">
            <w:pPr>
              <w:jc w:val="center"/>
              <w:rPr>
                <w:sz w:val="24"/>
                <w:szCs w:val="24"/>
              </w:rPr>
            </w:pPr>
            <w:r w:rsidRPr="009F0247">
              <w:rPr>
                <w:sz w:val="24"/>
                <w:szCs w:val="24"/>
              </w:rPr>
              <w:t>U</w:t>
            </w:r>
          </w:p>
        </w:tc>
        <w:tc>
          <w:tcPr>
            <w:tcW w:w="402" w:type="pct"/>
          </w:tcPr>
          <w:p w:rsidR="00436828" w:rsidRPr="009F0247" w:rsidRDefault="00436828" w:rsidP="00065D25">
            <w:pPr>
              <w:jc w:val="center"/>
              <w:rPr>
                <w:sz w:val="24"/>
                <w:szCs w:val="24"/>
              </w:rPr>
            </w:pPr>
            <w:r w:rsidRPr="009F0247">
              <w:rPr>
                <w:sz w:val="24"/>
                <w:szCs w:val="24"/>
              </w:rPr>
              <w:t>20</w:t>
            </w:r>
          </w:p>
        </w:tc>
      </w:tr>
      <w:tr w:rsidR="00436828" w:rsidRPr="009F0247" w:rsidTr="00065D25">
        <w:trPr>
          <w:trHeight w:val="397"/>
        </w:trPr>
        <w:tc>
          <w:tcPr>
            <w:tcW w:w="260" w:type="pct"/>
          </w:tcPr>
          <w:p w:rsidR="00436828" w:rsidRPr="009F0247" w:rsidRDefault="00436828" w:rsidP="00065D25">
            <w:pPr>
              <w:jc w:val="center"/>
              <w:rPr>
                <w:sz w:val="24"/>
                <w:szCs w:val="24"/>
              </w:rPr>
            </w:pP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065D25">
            <w:pPr>
              <w:jc w:val="center"/>
              <w:rPr>
                <w:sz w:val="24"/>
                <w:szCs w:val="24"/>
              </w:rPr>
            </w:pPr>
            <w:r w:rsidRPr="009F0247">
              <w:rPr>
                <w:b/>
                <w:bCs/>
                <w:sz w:val="24"/>
                <w:szCs w:val="24"/>
              </w:rPr>
              <w:t>(OR)</w:t>
            </w:r>
          </w:p>
        </w:tc>
        <w:tc>
          <w:tcPr>
            <w:tcW w:w="513" w:type="pct"/>
          </w:tcPr>
          <w:p w:rsidR="00436828" w:rsidRPr="009F0247" w:rsidRDefault="00436828" w:rsidP="00065D25">
            <w:pPr>
              <w:jc w:val="center"/>
              <w:rPr>
                <w:sz w:val="24"/>
                <w:szCs w:val="24"/>
              </w:rPr>
            </w:pPr>
          </w:p>
        </w:tc>
        <w:tc>
          <w:tcPr>
            <w:tcW w:w="471" w:type="pct"/>
          </w:tcPr>
          <w:p w:rsidR="00436828" w:rsidRPr="009F0247" w:rsidRDefault="00436828" w:rsidP="00065D25">
            <w:pPr>
              <w:jc w:val="center"/>
              <w:rPr>
                <w:sz w:val="24"/>
                <w:szCs w:val="24"/>
              </w:rPr>
            </w:pPr>
          </w:p>
        </w:tc>
        <w:tc>
          <w:tcPr>
            <w:tcW w:w="402" w:type="pct"/>
          </w:tcPr>
          <w:p w:rsidR="00436828" w:rsidRPr="009F0247" w:rsidRDefault="00436828" w:rsidP="00065D25">
            <w:pPr>
              <w:jc w:val="center"/>
              <w:rPr>
                <w:sz w:val="24"/>
                <w:szCs w:val="24"/>
              </w:rPr>
            </w:pPr>
          </w:p>
        </w:tc>
      </w:tr>
      <w:tr w:rsidR="00436828" w:rsidRPr="009F0247" w:rsidTr="00065D25">
        <w:trPr>
          <w:trHeight w:val="397"/>
        </w:trPr>
        <w:tc>
          <w:tcPr>
            <w:tcW w:w="260" w:type="pct"/>
          </w:tcPr>
          <w:p w:rsidR="00436828" w:rsidRPr="009F0247" w:rsidRDefault="00436828" w:rsidP="00065D25">
            <w:pPr>
              <w:jc w:val="center"/>
              <w:rPr>
                <w:sz w:val="24"/>
                <w:szCs w:val="24"/>
              </w:rPr>
            </w:pPr>
            <w:r w:rsidRPr="009F0247">
              <w:rPr>
                <w:sz w:val="24"/>
                <w:szCs w:val="24"/>
              </w:rPr>
              <w:t>6.</w:t>
            </w:r>
          </w:p>
        </w:tc>
        <w:tc>
          <w:tcPr>
            <w:tcW w:w="197" w:type="pct"/>
          </w:tcPr>
          <w:p w:rsidR="00436828" w:rsidRPr="009F0247" w:rsidRDefault="00436828" w:rsidP="00065D25">
            <w:pPr>
              <w:jc w:val="center"/>
              <w:rPr>
                <w:sz w:val="24"/>
                <w:szCs w:val="24"/>
              </w:rPr>
            </w:pPr>
            <w:r w:rsidRPr="009F0247">
              <w:rPr>
                <w:sz w:val="24"/>
                <w:szCs w:val="24"/>
              </w:rPr>
              <w:t>a.</w:t>
            </w:r>
          </w:p>
        </w:tc>
        <w:tc>
          <w:tcPr>
            <w:tcW w:w="3158" w:type="pct"/>
          </w:tcPr>
          <w:p w:rsidR="00436828" w:rsidRPr="009F0247" w:rsidRDefault="00436828" w:rsidP="009F0247">
            <w:pPr>
              <w:jc w:val="both"/>
              <w:rPr>
                <w:sz w:val="24"/>
                <w:szCs w:val="24"/>
              </w:rPr>
            </w:pPr>
            <w:r w:rsidRPr="009F0247">
              <w:rPr>
                <w:sz w:val="24"/>
                <w:szCs w:val="24"/>
              </w:rPr>
              <w:t>Describe the various phases of the Data Life Cycle.</w:t>
            </w:r>
          </w:p>
        </w:tc>
        <w:tc>
          <w:tcPr>
            <w:tcW w:w="513" w:type="pct"/>
          </w:tcPr>
          <w:p w:rsidR="00436828" w:rsidRPr="009F0247" w:rsidRDefault="00436828" w:rsidP="00065D25">
            <w:pPr>
              <w:jc w:val="center"/>
              <w:rPr>
                <w:sz w:val="24"/>
                <w:szCs w:val="24"/>
              </w:rPr>
            </w:pPr>
            <w:r w:rsidRPr="009F0247">
              <w:rPr>
                <w:sz w:val="24"/>
                <w:szCs w:val="24"/>
              </w:rPr>
              <w:t>CO1</w:t>
            </w:r>
          </w:p>
        </w:tc>
        <w:tc>
          <w:tcPr>
            <w:tcW w:w="471" w:type="pct"/>
          </w:tcPr>
          <w:p w:rsidR="00436828" w:rsidRPr="009F0247" w:rsidRDefault="00436828" w:rsidP="00065D25">
            <w:pPr>
              <w:jc w:val="center"/>
              <w:rPr>
                <w:sz w:val="24"/>
                <w:szCs w:val="24"/>
              </w:rPr>
            </w:pPr>
            <w:r w:rsidRPr="009F0247">
              <w:rPr>
                <w:sz w:val="24"/>
                <w:szCs w:val="24"/>
              </w:rPr>
              <w:t>U</w:t>
            </w:r>
          </w:p>
        </w:tc>
        <w:tc>
          <w:tcPr>
            <w:tcW w:w="402" w:type="pct"/>
          </w:tcPr>
          <w:p w:rsidR="00436828" w:rsidRPr="009F0247" w:rsidRDefault="00436828" w:rsidP="00065D25">
            <w:pPr>
              <w:jc w:val="center"/>
              <w:rPr>
                <w:sz w:val="24"/>
                <w:szCs w:val="24"/>
              </w:rPr>
            </w:pPr>
            <w:r w:rsidRPr="009F0247">
              <w:rPr>
                <w:sz w:val="24"/>
                <w:szCs w:val="24"/>
              </w:rPr>
              <w:t>10</w:t>
            </w:r>
          </w:p>
        </w:tc>
      </w:tr>
      <w:tr w:rsidR="00436828" w:rsidRPr="009F0247" w:rsidTr="00065D25">
        <w:trPr>
          <w:trHeight w:val="397"/>
        </w:trPr>
        <w:tc>
          <w:tcPr>
            <w:tcW w:w="260" w:type="pct"/>
          </w:tcPr>
          <w:p w:rsidR="00436828" w:rsidRPr="009F0247" w:rsidRDefault="00436828" w:rsidP="00065D25">
            <w:pPr>
              <w:jc w:val="center"/>
              <w:rPr>
                <w:sz w:val="24"/>
                <w:szCs w:val="24"/>
              </w:rPr>
            </w:pPr>
          </w:p>
        </w:tc>
        <w:tc>
          <w:tcPr>
            <w:tcW w:w="197" w:type="pct"/>
          </w:tcPr>
          <w:p w:rsidR="00436828" w:rsidRPr="009F0247" w:rsidRDefault="00436828" w:rsidP="00065D25">
            <w:pPr>
              <w:jc w:val="center"/>
              <w:rPr>
                <w:sz w:val="24"/>
                <w:szCs w:val="24"/>
              </w:rPr>
            </w:pPr>
            <w:r w:rsidRPr="009F0247">
              <w:rPr>
                <w:sz w:val="24"/>
                <w:szCs w:val="24"/>
              </w:rPr>
              <w:t>b.</w:t>
            </w:r>
          </w:p>
        </w:tc>
        <w:tc>
          <w:tcPr>
            <w:tcW w:w="3158" w:type="pct"/>
          </w:tcPr>
          <w:p w:rsidR="00436828" w:rsidRPr="009F0247" w:rsidRDefault="00436828" w:rsidP="009F0247">
            <w:pPr>
              <w:jc w:val="both"/>
              <w:rPr>
                <w:bCs/>
                <w:sz w:val="24"/>
                <w:szCs w:val="24"/>
              </w:rPr>
            </w:pPr>
            <w:r w:rsidRPr="009F0247">
              <w:rPr>
                <w:sz w:val="24"/>
                <w:szCs w:val="24"/>
              </w:rPr>
              <w:t>Examine the critical privacy concerns in the Cloud.</w:t>
            </w:r>
          </w:p>
        </w:tc>
        <w:tc>
          <w:tcPr>
            <w:tcW w:w="513" w:type="pct"/>
          </w:tcPr>
          <w:p w:rsidR="00436828" w:rsidRPr="009F0247" w:rsidRDefault="00436828" w:rsidP="00065D25">
            <w:pPr>
              <w:jc w:val="center"/>
              <w:rPr>
                <w:sz w:val="24"/>
                <w:szCs w:val="24"/>
              </w:rPr>
            </w:pPr>
            <w:r w:rsidRPr="009F0247">
              <w:rPr>
                <w:sz w:val="24"/>
                <w:szCs w:val="24"/>
              </w:rPr>
              <w:t>CO3</w:t>
            </w:r>
          </w:p>
        </w:tc>
        <w:tc>
          <w:tcPr>
            <w:tcW w:w="471" w:type="pct"/>
          </w:tcPr>
          <w:p w:rsidR="00436828" w:rsidRPr="009F0247" w:rsidRDefault="00436828" w:rsidP="00065D25">
            <w:pPr>
              <w:jc w:val="center"/>
              <w:rPr>
                <w:sz w:val="24"/>
                <w:szCs w:val="24"/>
              </w:rPr>
            </w:pPr>
            <w:r w:rsidRPr="009F0247">
              <w:rPr>
                <w:sz w:val="24"/>
                <w:szCs w:val="24"/>
              </w:rPr>
              <w:t>R</w:t>
            </w:r>
          </w:p>
        </w:tc>
        <w:tc>
          <w:tcPr>
            <w:tcW w:w="402" w:type="pct"/>
          </w:tcPr>
          <w:p w:rsidR="00436828" w:rsidRPr="009F0247" w:rsidRDefault="00436828" w:rsidP="00065D25">
            <w:pPr>
              <w:jc w:val="center"/>
              <w:rPr>
                <w:sz w:val="24"/>
                <w:szCs w:val="24"/>
              </w:rPr>
            </w:pPr>
            <w:r w:rsidRPr="009F0247">
              <w:rPr>
                <w:sz w:val="24"/>
                <w:szCs w:val="24"/>
              </w:rPr>
              <w:t>10</w:t>
            </w:r>
          </w:p>
        </w:tc>
      </w:tr>
      <w:tr w:rsidR="00436828" w:rsidRPr="009F0247" w:rsidTr="00065D25">
        <w:trPr>
          <w:trHeight w:val="397"/>
        </w:trPr>
        <w:tc>
          <w:tcPr>
            <w:tcW w:w="260" w:type="pct"/>
          </w:tcPr>
          <w:p w:rsidR="00436828" w:rsidRPr="009F0247" w:rsidRDefault="00436828" w:rsidP="00065D25">
            <w:pPr>
              <w:jc w:val="center"/>
              <w:rPr>
                <w:sz w:val="24"/>
                <w:szCs w:val="24"/>
              </w:rPr>
            </w:pP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9F0247">
            <w:pPr>
              <w:jc w:val="both"/>
              <w:rPr>
                <w:sz w:val="24"/>
                <w:szCs w:val="24"/>
              </w:rPr>
            </w:pPr>
          </w:p>
        </w:tc>
        <w:tc>
          <w:tcPr>
            <w:tcW w:w="513" w:type="pct"/>
          </w:tcPr>
          <w:p w:rsidR="00436828" w:rsidRPr="009F0247" w:rsidRDefault="00436828" w:rsidP="00065D25">
            <w:pPr>
              <w:jc w:val="center"/>
              <w:rPr>
                <w:sz w:val="24"/>
                <w:szCs w:val="24"/>
              </w:rPr>
            </w:pPr>
          </w:p>
        </w:tc>
        <w:tc>
          <w:tcPr>
            <w:tcW w:w="471" w:type="pct"/>
          </w:tcPr>
          <w:p w:rsidR="00436828" w:rsidRPr="009F0247" w:rsidRDefault="00436828" w:rsidP="00065D25">
            <w:pPr>
              <w:jc w:val="center"/>
              <w:rPr>
                <w:sz w:val="24"/>
                <w:szCs w:val="24"/>
              </w:rPr>
            </w:pPr>
          </w:p>
        </w:tc>
        <w:tc>
          <w:tcPr>
            <w:tcW w:w="402" w:type="pct"/>
          </w:tcPr>
          <w:p w:rsidR="00436828" w:rsidRPr="009F0247" w:rsidRDefault="00436828" w:rsidP="00065D25">
            <w:pPr>
              <w:jc w:val="center"/>
              <w:rPr>
                <w:sz w:val="24"/>
                <w:szCs w:val="24"/>
              </w:rPr>
            </w:pPr>
          </w:p>
        </w:tc>
      </w:tr>
      <w:tr w:rsidR="00436828" w:rsidRPr="009F0247" w:rsidTr="00065D25">
        <w:trPr>
          <w:trHeight w:val="397"/>
        </w:trPr>
        <w:tc>
          <w:tcPr>
            <w:tcW w:w="260" w:type="pct"/>
          </w:tcPr>
          <w:p w:rsidR="00436828" w:rsidRPr="009F0247" w:rsidRDefault="00436828" w:rsidP="00065D25">
            <w:pPr>
              <w:jc w:val="center"/>
              <w:rPr>
                <w:sz w:val="24"/>
                <w:szCs w:val="24"/>
              </w:rPr>
            </w:pPr>
            <w:r w:rsidRPr="009F0247">
              <w:rPr>
                <w:sz w:val="24"/>
                <w:szCs w:val="24"/>
              </w:rPr>
              <w:t>7.</w:t>
            </w: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9F0247">
            <w:pPr>
              <w:jc w:val="both"/>
              <w:rPr>
                <w:sz w:val="24"/>
                <w:szCs w:val="24"/>
              </w:rPr>
            </w:pPr>
            <w:r w:rsidRPr="009F0247">
              <w:rPr>
                <w:sz w:val="24"/>
                <w:szCs w:val="24"/>
              </w:rPr>
              <w:t>Explain the features of Information Security Management Systems (ISMS) -    ISO27001/ISO27002.   How do you apply this in Cloud Environment?</w:t>
            </w:r>
          </w:p>
        </w:tc>
        <w:tc>
          <w:tcPr>
            <w:tcW w:w="513" w:type="pct"/>
          </w:tcPr>
          <w:p w:rsidR="00436828" w:rsidRPr="009F0247" w:rsidRDefault="00436828" w:rsidP="00065D25">
            <w:pPr>
              <w:jc w:val="center"/>
              <w:rPr>
                <w:sz w:val="24"/>
                <w:szCs w:val="24"/>
              </w:rPr>
            </w:pPr>
            <w:r w:rsidRPr="009F0247">
              <w:rPr>
                <w:sz w:val="24"/>
                <w:szCs w:val="24"/>
              </w:rPr>
              <w:t>CO3</w:t>
            </w:r>
          </w:p>
        </w:tc>
        <w:tc>
          <w:tcPr>
            <w:tcW w:w="471" w:type="pct"/>
          </w:tcPr>
          <w:p w:rsidR="00436828" w:rsidRPr="009F0247" w:rsidRDefault="00436828" w:rsidP="00065D25">
            <w:pPr>
              <w:jc w:val="center"/>
              <w:rPr>
                <w:sz w:val="24"/>
                <w:szCs w:val="24"/>
              </w:rPr>
            </w:pPr>
            <w:r w:rsidRPr="009F0247">
              <w:rPr>
                <w:sz w:val="24"/>
                <w:szCs w:val="24"/>
              </w:rPr>
              <w:t>A</w:t>
            </w:r>
          </w:p>
        </w:tc>
        <w:tc>
          <w:tcPr>
            <w:tcW w:w="402" w:type="pct"/>
          </w:tcPr>
          <w:p w:rsidR="00436828" w:rsidRPr="009F0247" w:rsidRDefault="00436828" w:rsidP="00065D25">
            <w:pPr>
              <w:jc w:val="center"/>
              <w:rPr>
                <w:sz w:val="24"/>
                <w:szCs w:val="24"/>
              </w:rPr>
            </w:pPr>
            <w:r w:rsidRPr="009F0247">
              <w:rPr>
                <w:sz w:val="24"/>
                <w:szCs w:val="24"/>
              </w:rPr>
              <w:t>20</w:t>
            </w:r>
          </w:p>
        </w:tc>
      </w:tr>
      <w:tr w:rsidR="00436828" w:rsidRPr="009F0247" w:rsidTr="00065D25">
        <w:trPr>
          <w:trHeight w:val="397"/>
        </w:trPr>
        <w:tc>
          <w:tcPr>
            <w:tcW w:w="260" w:type="pct"/>
          </w:tcPr>
          <w:p w:rsidR="00436828" w:rsidRPr="009F0247" w:rsidRDefault="00436828" w:rsidP="00065D25">
            <w:pPr>
              <w:jc w:val="center"/>
              <w:rPr>
                <w:sz w:val="24"/>
                <w:szCs w:val="24"/>
              </w:rPr>
            </w:pP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065D25">
            <w:pPr>
              <w:jc w:val="center"/>
              <w:rPr>
                <w:bCs/>
                <w:sz w:val="24"/>
                <w:szCs w:val="24"/>
              </w:rPr>
            </w:pPr>
            <w:r w:rsidRPr="009F0247">
              <w:rPr>
                <w:b/>
                <w:bCs/>
                <w:sz w:val="24"/>
                <w:szCs w:val="24"/>
              </w:rPr>
              <w:t>(OR)</w:t>
            </w:r>
          </w:p>
        </w:tc>
        <w:tc>
          <w:tcPr>
            <w:tcW w:w="513" w:type="pct"/>
          </w:tcPr>
          <w:p w:rsidR="00436828" w:rsidRPr="009F0247" w:rsidRDefault="00436828" w:rsidP="00065D25">
            <w:pPr>
              <w:jc w:val="center"/>
              <w:rPr>
                <w:sz w:val="24"/>
                <w:szCs w:val="24"/>
              </w:rPr>
            </w:pPr>
          </w:p>
        </w:tc>
        <w:tc>
          <w:tcPr>
            <w:tcW w:w="471" w:type="pct"/>
          </w:tcPr>
          <w:p w:rsidR="00436828" w:rsidRPr="009F0247" w:rsidRDefault="00436828" w:rsidP="00065D25">
            <w:pPr>
              <w:jc w:val="center"/>
              <w:rPr>
                <w:sz w:val="24"/>
                <w:szCs w:val="24"/>
              </w:rPr>
            </w:pPr>
          </w:p>
        </w:tc>
        <w:tc>
          <w:tcPr>
            <w:tcW w:w="402" w:type="pct"/>
          </w:tcPr>
          <w:p w:rsidR="00436828" w:rsidRPr="009F0247" w:rsidRDefault="00436828" w:rsidP="00065D25">
            <w:pPr>
              <w:jc w:val="center"/>
              <w:rPr>
                <w:sz w:val="24"/>
                <w:szCs w:val="24"/>
              </w:rPr>
            </w:pPr>
          </w:p>
        </w:tc>
      </w:tr>
      <w:tr w:rsidR="00436828" w:rsidRPr="009F0247" w:rsidTr="00065D25">
        <w:trPr>
          <w:trHeight w:val="397"/>
        </w:trPr>
        <w:tc>
          <w:tcPr>
            <w:tcW w:w="260" w:type="pct"/>
          </w:tcPr>
          <w:p w:rsidR="00436828" w:rsidRPr="009F0247" w:rsidRDefault="00436828" w:rsidP="00065D25">
            <w:pPr>
              <w:jc w:val="center"/>
              <w:rPr>
                <w:sz w:val="24"/>
                <w:szCs w:val="24"/>
              </w:rPr>
            </w:pPr>
            <w:r w:rsidRPr="009F0247">
              <w:rPr>
                <w:sz w:val="24"/>
                <w:szCs w:val="24"/>
              </w:rPr>
              <w:t>8.</w:t>
            </w: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065D25">
            <w:pPr>
              <w:jc w:val="both"/>
              <w:rPr>
                <w:bCs/>
                <w:sz w:val="24"/>
                <w:szCs w:val="24"/>
              </w:rPr>
            </w:pPr>
            <w:r w:rsidRPr="009F0247">
              <w:rPr>
                <w:bCs/>
                <w:sz w:val="24"/>
                <w:szCs w:val="24"/>
              </w:rPr>
              <w:t>Define the various aspects on cloud compliances. Infer the laws and regulations implemented in the international forums.</w:t>
            </w:r>
          </w:p>
        </w:tc>
        <w:tc>
          <w:tcPr>
            <w:tcW w:w="513" w:type="pct"/>
          </w:tcPr>
          <w:p w:rsidR="00436828" w:rsidRPr="009F0247" w:rsidRDefault="00436828" w:rsidP="00065D25">
            <w:pPr>
              <w:jc w:val="center"/>
              <w:rPr>
                <w:sz w:val="24"/>
                <w:szCs w:val="24"/>
              </w:rPr>
            </w:pPr>
            <w:r w:rsidRPr="009F0247">
              <w:rPr>
                <w:sz w:val="24"/>
                <w:szCs w:val="24"/>
              </w:rPr>
              <w:t>CO6</w:t>
            </w:r>
          </w:p>
        </w:tc>
        <w:tc>
          <w:tcPr>
            <w:tcW w:w="471" w:type="pct"/>
          </w:tcPr>
          <w:p w:rsidR="00436828" w:rsidRPr="009F0247" w:rsidRDefault="00436828" w:rsidP="00065D25">
            <w:pPr>
              <w:jc w:val="center"/>
              <w:rPr>
                <w:sz w:val="24"/>
                <w:szCs w:val="24"/>
              </w:rPr>
            </w:pPr>
            <w:r w:rsidRPr="009F0247">
              <w:rPr>
                <w:sz w:val="24"/>
                <w:szCs w:val="24"/>
              </w:rPr>
              <w:t>An</w:t>
            </w:r>
          </w:p>
        </w:tc>
        <w:tc>
          <w:tcPr>
            <w:tcW w:w="402" w:type="pct"/>
          </w:tcPr>
          <w:p w:rsidR="00436828" w:rsidRPr="009F0247" w:rsidRDefault="00436828" w:rsidP="00065D25">
            <w:pPr>
              <w:jc w:val="center"/>
              <w:rPr>
                <w:sz w:val="24"/>
                <w:szCs w:val="24"/>
              </w:rPr>
            </w:pPr>
            <w:r w:rsidRPr="009F0247">
              <w:rPr>
                <w:sz w:val="24"/>
                <w:szCs w:val="24"/>
              </w:rPr>
              <w:t>20</w:t>
            </w:r>
          </w:p>
        </w:tc>
      </w:tr>
      <w:tr w:rsidR="00436828" w:rsidRPr="009F0247" w:rsidTr="004942C8">
        <w:trPr>
          <w:trHeight w:val="552"/>
        </w:trPr>
        <w:tc>
          <w:tcPr>
            <w:tcW w:w="5000" w:type="pct"/>
            <w:gridSpan w:val="6"/>
            <w:vAlign w:val="center"/>
          </w:tcPr>
          <w:p w:rsidR="00436828" w:rsidRPr="009F0247" w:rsidRDefault="00436828" w:rsidP="009F0247">
            <w:pPr>
              <w:jc w:val="center"/>
              <w:rPr>
                <w:b/>
                <w:sz w:val="24"/>
                <w:szCs w:val="24"/>
                <w:u w:val="single"/>
              </w:rPr>
            </w:pPr>
            <w:r w:rsidRPr="009F0247">
              <w:rPr>
                <w:b/>
                <w:sz w:val="24"/>
                <w:szCs w:val="24"/>
                <w:u w:val="single"/>
              </w:rPr>
              <w:lastRenderedPageBreak/>
              <w:t>PART – B (1 X 20 = 20 MARKS)</w:t>
            </w:r>
          </w:p>
          <w:p w:rsidR="00436828" w:rsidRPr="009F0247" w:rsidRDefault="00436828" w:rsidP="009F0247">
            <w:pPr>
              <w:jc w:val="center"/>
              <w:rPr>
                <w:sz w:val="24"/>
                <w:szCs w:val="24"/>
              </w:rPr>
            </w:pPr>
            <w:r w:rsidRPr="009F0247">
              <w:rPr>
                <w:b/>
                <w:bCs/>
                <w:sz w:val="24"/>
                <w:szCs w:val="24"/>
              </w:rPr>
              <w:t>COMPULSORY QUESTION</w:t>
            </w:r>
          </w:p>
        </w:tc>
      </w:tr>
      <w:tr w:rsidR="00436828" w:rsidRPr="009F0247" w:rsidTr="00065D25">
        <w:trPr>
          <w:trHeight w:val="397"/>
        </w:trPr>
        <w:tc>
          <w:tcPr>
            <w:tcW w:w="260" w:type="pct"/>
          </w:tcPr>
          <w:p w:rsidR="00436828" w:rsidRPr="009F0247" w:rsidRDefault="00436828" w:rsidP="00065D25">
            <w:pPr>
              <w:jc w:val="center"/>
              <w:rPr>
                <w:sz w:val="24"/>
                <w:szCs w:val="24"/>
              </w:rPr>
            </w:pPr>
            <w:r w:rsidRPr="009F0247">
              <w:rPr>
                <w:sz w:val="24"/>
                <w:szCs w:val="24"/>
              </w:rPr>
              <w:t>9.</w:t>
            </w:r>
          </w:p>
        </w:tc>
        <w:tc>
          <w:tcPr>
            <w:tcW w:w="197" w:type="pct"/>
          </w:tcPr>
          <w:p w:rsidR="00436828" w:rsidRPr="009F0247" w:rsidRDefault="00436828" w:rsidP="00065D25">
            <w:pPr>
              <w:jc w:val="center"/>
              <w:rPr>
                <w:sz w:val="24"/>
                <w:szCs w:val="24"/>
              </w:rPr>
            </w:pPr>
          </w:p>
        </w:tc>
        <w:tc>
          <w:tcPr>
            <w:tcW w:w="3158" w:type="pct"/>
          </w:tcPr>
          <w:p w:rsidR="00436828" w:rsidRPr="009F0247" w:rsidRDefault="00436828" w:rsidP="00065D25">
            <w:pPr>
              <w:jc w:val="both"/>
              <w:rPr>
                <w:sz w:val="24"/>
                <w:szCs w:val="24"/>
              </w:rPr>
            </w:pPr>
            <w:r w:rsidRPr="009F0247">
              <w:rPr>
                <w:sz w:val="24"/>
                <w:szCs w:val="24"/>
              </w:rPr>
              <w:t>Explain the various cloud deployment models- Public, Private, and Hybrid. Illustrate with suitable applications.</w:t>
            </w:r>
          </w:p>
        </w:tc>
        <w:tc>
          <w:tcPr>
            <w:tcW w:w="513" w:type="pct"/>
          </w:tcPr>
          <w:p w:rsidR="00436828" w:rsidRPr="009F0247" w:rsidRDefault="00436828" w:rsidP="00065D25">
            <w:pPr>
              <w:jc w:val="center"/>
              <w:rPr>
                <w:sz w:val="24"/>
                <w:szCs w:val="24"/>
              </w:rPr>
            </w:pPr>
            <w:r w:rsidRPr="009F0247">
              <w:rPr>
                <w:sz w:val="24"/>
                <w:szCs w:val="24"/>
              </w:rPr>
              <w:t>CO5</w:t>
            </w:r>
          </w:p>
        </w:tc>
        <w:tc>
          <w:tcPr>
            <w:tcW w:w="471" w:type="pct"/>
          </w:tcPr>
          <w:p w:rsidR="00436828" w:rsidRPr="009F0247" w:rsidRDefault="00436828" w:rsidP="00065D25">
            <w:pPr>
              <w:jc w:val="center"/>
              <w:rPr>
                <w:sz w:val="24"/>
                <w:szCs w:val="24"/>
              </w:rPr>
            </w:pPr>
            <w:r w:rsidRPr="009F0247">
              <w:rPr>
                <w:sz w:val="24"/>
                <w:szCs w:val="24"/>
              </w:rPr>
              <w:t>U</w:t>
            </w:r>
          </w:p>
        </w:tc>
        <w:tc>
          <w:tcPr>
            <w:tcW w:w="402" w:type="pct"/>
          </w:tcPr>
          <w:p w:rsidR="00436828" w:rsidRPr="009F0247" w:rsidRDefault="00436828" w:rsidP="00065D25">
            <w:pPr>
              <w:jc w:val="center"/>
              <w:rPr>
                <w:sz w:val="24"/>
                <w:szCs w:val="24"/>
              </w:rPr>
            </w:pPr>
            <w:r w:rsidRPr="009F0247">
              <w:rPr>
                <w:sz w:val="24"/>
                <w:szCs w:val="24"/>
              </w:rPr>
              <w:t>20</w:t>
            </w:r>
          </w:p>
        </w:tc>
      </w:tr>
    </w:tbl>
    <w:p w:rsidR="00436828" w:rsidRDefault="00436828" w:rsidP="00856324"/>
    <w:tbl>
      <w:tblPr>
        <w:tblStyle w:val="TableGrid"/>
        <w:tblW w:w="0" w:type="auto"/>
        <w:tblLook w:val="04A0" w:firstRow="1" w:lastRow="0" w:firstColumn="1" w:lastColumn="0" w:noHBand="0" w:noVBand="1"/>
      </w:tblPr>
      <w:tblGrid>
        <w:gridCol w:w="675"/>
        <w:gridCol w:w="9963"/>
      </w:tblGrid>
      <w:tr w:rsidR="00436828" w:rsidRPr="009F0247" w:rsidTr="009F0247">
        <w:tc>
          <w:tcPr>
            <w:tcW w:w="675" w:type="dxa"/>
          </w:tcPr>
          <w:p w:rsidR="00436828" w:rsidRPr="009F0247" w:rsidRDefault="00436828" w:rsidP="005D4A17">
            <w:pPr>
              <w:rPr>
                <w:sz w:val="24"/>
                <w:szCs w:val="24"/>
              </w:rPr>
            </w:pPr>
            <w:r>
              <w:br w:type="page"/>
            </w:r>
          </w:p>
        </w:tc>
        <w:tc>
          <w:tcPr>
            <w:tcW w:w="9963" w:type="dxa"/>
          </w:tcPr>
          <w:p w:rsidR="00436828" w:rsidRPr="009F0247" w:rsidRDefault="00436828" w:rsidP="005D4A17">
            <w:pPr>
              <w:jc w:val="center"/>
              <w:rPr>
                <w:b/>
                <w:sz w:val="24"/>
                <w:szCs w:val="24"/>
              </w:rPr>
            </w:pPr>
            <w:r w:rsidRPr="009F0247">
              <w:rPr>
                <w:b/>
                <w:sz w:val="24"/>
                <w:szCs w:val="24"/>
              </w:rPr>
              <w:t>COURSE OUTCOMES</w:t>
            </w:r>
          </w:p>
        </w:tc>
      </w:tr>
      <w:tr w:rsidR="00436828" w:rsidRPr="009F0247" w:rsidTr="009F0247">
        <w:tc>
          <w:tcPr>
            <w:tcW w:w="675" w:type="dxa"/>
          </w:tcPr>
          <w:p w:rsidR="00436828" w:rsidRPr="009F0247" w:rsidRDefault="00436828" w:rsidP="00065D25">
            <w:pPr>
              <w:rPr>
                <w:sz w:val="24"/>
                <w:szCs w:val="24"/>
              </w:rPr>
            </w:pPr>
            <w:r w:rsidRPr="009F0247">
              <w:rPr>
                <w:sz w:val="24"/>
                <w:szCs w:val="24"/>
              </w:rPr>
              <w:t>CO1</w:t>
            </w:r>
          </w:p>
        </w:tc>
        <w:tc>
          <w:tcPr>
            <w:tcW w:w="9963" w:type="dxa"/>
          </w:tcPr>
          <w:p w:rsidR="00436828" w:rsidRPr="009F0247" w:rsidRDefault="00436828" w:rsidP="009F0247">
            <w:pPr>
              <w:jc w:val="both"/>
              <w:rPr>
                <w:sz w:val="24"/>
                <w:szCs w:val="24"/>
              </w:rPr>
            </w:pPr>
            <w:r w:rsidRPr="009F0247">
              <w:rPr>
                <w:sz w:val="24"/>
                <w:szCs w:val="24"/>
              </w:rPr>
              <w:t>Identify security aspects of each cloud model</w:t>
            </w:r>
            <w:r>
              <w:rPr>
                <w:sz w:val="24"/>
                <w:szCs w:val="24"/>
              </w:rPr>
              <w:t>.</w:t>
            </w:r>
          </w:p>
        </w:tc>
      </w:tr>
      <w:tr w:rsidR="00436828" w:rsidRPr="009F0247" w:rsidTr="009F0247">
        <w:tc>
          <w:tcPr>
            <w:tcW w:w="675" w:type="dxa"/>
          </w:tcPr>
          <w:p w:rsidR="00436828" w:rsidRPr="009F0247" w:rsidRDefault="00436828" w:rsidP="00065D25">
            <w:pPr>
              <w:rPr>
                <w:sz w:val="24"/>
                <w:szCs w:val="24"/>
              </w:rPr>
            </w:pPr>
            <w:r w:rsidRPr="009F0247">
              <w:rPr>
                <w:sz w:val="24"/>
                <w:szCs w:val="24"/>
              </w:rPr>
              <w:t>CO2</w:t>
            </w:r>
          </w:p>
        </w:tc>
        <w:tc>
          <w:tcPr>
            <w:tcW w:w="9963" w:type="dxa"/>
          </w:tcPr>
          <w:p w:rsidR="00436828" w:rsidRPr="009F0247" w:rsidRDefault="00436828" w:rsidP="009F0247">
            <w:pPr>
              <w:jc w:val="both"/>
              <w:rPr>
                <w:sz w:val="24"/>
                <w:szCs w:val="24"/>
              </w:rPr>
            </w:pPr>
            <w:r w:rsidRPr="009F0247">
              <w:rPr>
                <w:sz w:val="24"/>
                <w:szCs w:val="24"/>
              </w:rPr>
              <w:t>Know the standards and protocols for cloud services</w:t>
            </w:r>
            <w:r>
              <w:rPr>
                <w:sz w:val="24"/>
                <w:szCs w:val="24"/>
              </w:rPr>
              <w:t>.</w:t>
            </w:r>
          </w:p>
        </w:tc>
      </w:tr>
      <w:tr w:rsidR="00436828" w:rsidRPr="009F0247" w:rsidTr="009F0247">
        <w:tc>
          <w:tcPr>
            <w:tcW w:w="675" w:type="dxa"/>
          </w:tcPr>
          <w:p w:rsidR="00436828" w:rsidRPr="009F0247" w:rsidRDefault="00436828" w:rsidP="00065D25">
            <w:pPr>
              <w:rPr>
                <w:sz w:val="24"/>
                <w:szCs w:val="24"/>
              </w:rPr>
            </w:pPr>
            <w:r w:rsidRPr="009F0247">
              <w:rPr>
                <w:sz w:val="24"/>
                <w:szCs w:val="24"/>
              </w:rPr>
              <w:t>CO3</w:t>
            </w:r>
          </w:p>
        </w:tc>
        <w:tc>
          <w:tcPr>
            <w:tcW w:w="9963" w:type="dxa"/>
          </w:tcPr>
          <w:p w:rsidR="00436828" w:rsidRPr="009F0247" w:rsidRDefault="00436828" w:rsidP="009F0247">
            <w:pPr>
              <w:jc w:val="both"/>
              <w:rPr>
                <w:sz w:val="24"/>
                <w:szCs w:val="24"/>
              </w:rPr>
            </w:pPr>
            <w:r w:rsidRPr="009F0247">
              <w:rPr>
                <w:sz w:val="24"/>
                <w:szCs w:val="24"/>
              </w:rPr>
              <w:t>Develop a risk-management strategy for moving to the Cloud</w:t>
            </w:r>
            <w:r>
              <w:rPr>
                <w:sz w:val="24"/>
                <w:szCs w:val="24"/>
              </w:rPr>
              <w:t>.</w:t>
            </w:r>
          </w:p>
        </w:tc>
      </w:tr>
      <w:tr w:rsidR="00436828" w:rsidRPr="009F0247" w:rsidTr="009F0247">
        <w:tc>
          <w:tcPr>
            <w:tcW w:w="675" w:type="dxa"/>
          </w:tcPr>
          <w:p w:rsidR="00436828" w:rsidRPr="009F0247" w:rsidRDefault="00436828" w:rsidP="00065D25">
            <w:pPr>
              <w:rPr>
                <w:sz w:val="24"/>
                <w:szCs w:val="24"/>
              </w:rPr>
            </w:pPr>
            <w:r w:rsidRPr="009F0247">
              <w:rPr>
                <w:sz w:val="24"/>
                <w:szCs w:val="24"/>
              </w:rPr>
              <w:t>CO4</w:t>
            </w:r>
          </w:p>
        </w:tc>
        <w:tc>
          <w:tcPr>
            <w:tcW w:w="9963" w:type="dxa"/>
          </w:tcPr>
          <w:p w:rsidR="00436828" w:rsidRPr="009F0247" w:rsidRDefault="00436828" w:rsidP="009F0247">
            <w:pPr>
              <w:jc w:val="both"/>
              <w:rPr>
                <w:sz w:val="24"/>
                <w:szCs w:val="24"/>
              </w:rPr>
            </w:pPr>
            <w:r w:rsidRPr="009F0247">
              <w:rPr>
                <w:sz w:val="24"/>
                <w:szCs w:val="24"/>
              </w:rPr>
              <w:t>Implement a public cloud instance using a public cloud service provider</w:t>
            </w:r>
            <w:r>
              <w:rPr>
                <w:sz w:val="24"/>
                <w:szCs w:val="24"/>
              </w:rPr>
              <w:t>.</w:t>
            </w:r>
          </w:p>
        </w:tc>
      </w:tr>
      <w:tr w:rsidR="00436828" w:rsidRPr="009F0247" w:rsidTr="009F0247">
        <w:tc>
          <w:tcPr>
            <w:tcW w:w="675" w:type="dxa"/>
          </w:tcPr>
          <w:p w:rsidR="00436828" w:rsidRPr="009F0247" w:rsidRDefault="00436828" w:rsidP="00065D25">
            <w:pPr>
              <w:rPr>
                <w:sz w:val="24"/>
                <w:szCs w:val="24"/>
              </w:rPr>
            </w:pPr>
            <w:r w:rsidRPr="009F0247">
              <w:rPr>
                <w:sz w:val="24"/>
                <w:szCs w:val="24"/>
              </w:rPr>
              <w:t>CO5</w:t>
            </w:r>
          </w:p>
        </w:tc>
        <w:tc>
          <w:tcPr>
            <w:tcW w:w="9963" w:type="dxa"/>
          </w:tcPr>
          <w:p w:rsidR="00436828" w:rsidRPr="009F0247" w:rsidRDefault="00436828" w:rsidP="009F0247">
            <w:pPr>
              <w:jc w:val="both"/>
              <w:rPr>
                <w:sz w:val="24"/>
                <w:szCs w:val="24"/>
              </w:rPr>
            </w:pPr>
            <w:r w:rsidRPr="009F0247">
              <w:rPr>
                <w:sz w:val="24"/>
                <w:szCs w:val="24"/>
              </w:rPr>
              <w:t>Apply audit and compliance rules in the cloud environment</w:t>
            </w:r>
            <w:r>
              <w:rPr>
                <w:sz w:val="24"/>
                <w:szCs w:val="24"/>
              </w:rPr>
              <w:t>.</w:t>
            </w:r>
          </w:p>
        </w:tc>
      </w:tr>
      <w:tr w:rsidR="00436828" w:rsidRPr="009F0247" w:rsidTr="009F0247">
        <w:tc>
          <w:tcPr>
            <w:tcW w:w="675" w:type="dxa"/>
          </w:tcPr>
          <w:p w:rsidR="00436828" w:rsidRPr="009F0247" w:rsidRDefault="00436828" w:rsidP="00065D25">
            <w:pPr>
              <w:rPr>
                <w:sz w:val="24"/>
                <w:szCs w:val="24"/>
              </w:rPr>
            </w:pPr>
            <w:r w:rsidRPr="009F0247">
              <w:rPr>
                <w:sz w:val="24"/>
                <w:szCs w:val="24"/>
              </w:rPr>
              <w:t>CO6</w:t>
            </w:r>
          </w:p>
        </w:tc>
        <w:tc>
          <w:tcPr>
            <w:tcW w:w="9963" w:type="dxa"/>
          </w:tcPr>
          <w:p w:rsidR="00436828" w:rsidRPr="009F0247" w:rsidRDefault="00436828" w:rsidP="009F0247">
            <w:pPr>
              <w:jc w:val="both"/>
              <w:rPr>
                <w:sz w:val="24"/>
                <w:szCs w:val="24"/>
              </w:rPr>
            </w:pPr>
            <w:r w:rsidRPr="009F0247">
              <w:rPr>
                <w:sz w:val="24"/>
                <w:szCs w:val="24"/>
              </w:rPr>
              <w:t>Summarize the recent technologies in cloud security</w:t>
            </w:r>
            <w:r>
              <w:rPr>
                <w:sz w:val="24"/>
                <w:szCs w:val="24"/>
              </w:rPr>
              <w:t>.</w:t>
            </w:r>
          </w:p>
        </w:tc>
      </w:tr>
    </w:tbl>
    <w:p w:rsidR="00436828" w:rsidRDefault="00436828"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436828" w:rsidRPr="009F0247" w:rsidTr="009F0247">
        <w:tc>
          <w:tcPr>
            <w:tcW w:w="10638" w:type="dxa"/>
            <w:gridSpan w:val="8"/>
          </w:tcPr>
          <w:p w:rsidR="00436828" w:rsidRPr="009F0247" w:rsidRDefault="00436828" w:rsidP="005D4A17">
            <w:pPr>
              <w:jc w:val="center"/>
              <w:rPr>
                <w:b/>
                <w:sz w:val="24"/>
                <w:szCs w:val="24"/>
              </w:rPr>
            </w:pPr>
            <w:r w:rsidRPr="009F0247">
              <w:rPr>
                <w:b/>
                <w:sz w:val="24"/>
                <w:szCs w:val="24"/>
              </w:rPr>
              <w:t>Assessment Pattern as per Bloom’s Taxonomy</w:t>
            </w:r>
          </w:p>
        </w:tc>
      </w:tr>
      <w:tr w:rsidR="00436828" w:rsidRPr="009F0247" w:rsidTr="009F0247">
        <w:tc>
          <w:tcPr>
            <w:tcW w:w="932" w:type="dxa"/>
          </w:tcPr>
          <w:p w:rsidR="00436828" w:rsidRPr="009F0247" w:rsidRDefault="00436828" w:rsidP="005D4A17">
            <w:pPr>
              <w:rPr>
                <w:sz w:val="24"/>
                <w:szCs w:val="24"/>
              </w:rPr>
            </w:pPr>
            <w:r w:rsidRPr="009F0247">
              <w:rPr>
                <w:sz w:val="24"/>
                <w:szCs w:val="24"/>
              </w:rPr>
              <w:t>CO / P</w:t>
            </w:r>
          </w:p>
        </w:tc>
        <w:tc>
          <w:tcPr>
            <w:tcW w:w="1361" w:type="dxa"/>
          </w:tcPr>
          <w:p w:rsidR="00436828" w:rsidRPr="009F0247" w:rsidRDefault="00436828" w:rsidP="005D4A17">
            <w:pPr>
              <w:jc w:val="center"/>
              <w:rPr>
                <w:b/>
                <w:sz w:val="24"/>
                <w:szCs w:val="24"/>
              </w:rPr>
            </w:pPr>
            <w:r w:rsidRPr="009F0247">
              <w:rPr>
                <w:b/>
                <w:sz w:val="24"/>
                <w:szCs w:val="24"/>
              </w:rPr>
              <w:t>Remember</w:t>
            </w:r>
          </w:p>
        </w:tc>
        <w:tc>
          <w:tcPr>
            <w:tcW w:w="1557" w:type="dxa"/>
          </w:tcPr>
          <w:p w:rsidR="00436828" w:rsidRPr="009F0247" w:rsidRDefault="00436828" w:rsidP="005D4A17">
            <w:pPr>
              <w:jc w:val="center"/>
              <w:rPr>
                <w:b/>
                <w:sz w:val="24"/>
                <w:szCs w:val="24"/>
              </w:rPr>
            </w:pPr>
            <w:r w:rsidRPr="009F0247">
              <w:rPr>
                <w:b/>
                <w:sz w:val="24"/>
                <w:szCs w:val="24"/>
              </w:rPr>
              <w:t>Understand</w:t>
            </w:r>
          </w:p>
        </w:tc>
        <w:tc>
          <w:tcPr>
            <w:tcW w:w="1386" w:type="dxa"/>
          </w:tcPr>
          <w:p w:rsidR="00436828" w:rsidRPr="009F0247" w:rsidRDefault="00436828" w:rsidP="005D4A17">
            <w:pPr>
              <w:jc w:val="center"/>
              <w:rPr>
                <w:b/>
                <w:sz w:val="24"/>
                <w:szCs w:val="24"/>
              </w:rPr>
            </w:pPr>
            <w:r w:rsidRPr="009F0247">
              <w:rPr>
                <w:b/>
                <w:sz w:val="24"/>
                <w:szCs w:val="24"/>
              </w:rPr>
              <w:t>Apply</w:t>
            </w:r>
          </w:p>
        </w:tc>
        <w:tc>
          <w:tcPr>
            <w:tcW w:w="1457" w:type="dxa"/>
          </w:tcPr>
          <w:p w:rsidR="00436828" w:rsidRPr="009F0247" w:rsidRDefault="00436828" w:rsidP="005D4A17">
            <w:pPr>
              <w:jc w:val="center"/>
              <w:rPr>
                <w:b/>
                <w:sz w:val="24"/>
                <w:szCs w:val="24"/>
              </w:rPr>
            </w:pPr>
            <w:r w:rsidRPr="009F0247">
              <w:rPr>
                <w:b/>
                <w:sz w:val="24"/>
                <w:szCs w:val="24"/>
              </w:rPr>
              <w:t>Analyze</w:t>
            </w:r>
          </w:p>
        </w:tc>
        <w:tc>
          <w:tcPr>
            <w:tcW w:w="1353" w:type="dxa"/>
          </w:tcPr>
          <w:p w:rsidR="00436828" w:rsidRPr="009F0247" w:rsidRDefault="00436828" w:rsidP="005D4A17">
            <w:pPr>
              <w:jc w:val="center"/>
              <w:rPr>
                <w:b/>
                <w:sz w:val="24"/>
                <w:szCs w:val="24"/>
              </w:rPr>
            </w:pPr>
            <w:r w:rsidRPr="009F0247">
              <w:rPr>
                <w:b/>
                <w:sz w:val="24"/>
                <w:szCs w:val="24"/>
              </w:rPr>
              <w:t>Evaluate</w:t>
            </w:r>
          </w:p>
        </w:tc>
        <w:tc>
          <w:tcPr>
            <w:tcW w:w="1285" w:type="dxa"/>
          </w:tcPr>
          <w:p w:rsidR="00436828" w:rsidRPr="009F0247" w:rsidRDefault="00436828" w:rsidP="005D4A17">
            <w:pPr>
              <w:jc w:val="center"/>
              <w:rPr>
                <w:b/>
                <w:sz w:val="24"/>
                <w:szCs w:val="24"/>
              </w:rPr>
            </w:pPr>
            <w:r w:rsidRPr="009F0247">
              <w:rPr>
                <w:b/>
                <w:sz w:val="24"/>
                <w:szCs w:val="24"/>
              </w:rPr>
              <w:t>Create</w:t>
            </w:r>
          </w:p>
        </w:tc>
        <w:tc>
          <w:tcPr>
            <w:tcW w:w="1307" w:type="dxa"/>
          </w:tcPr>
          <w:p w:rsidR="00436828" w:rsidRPr="009F0247" w:rsidRDefault="00436828" w:rsidP="005D4A17">
            <w:pPr>
              <w:jc w:val="center"/>
              <w:rPr>
                <w:b/>
                <w:sz w:val="24"/>
                <w:szCs w:val="24"/>
              </w:rPr>
            </w:pPr>
            <w:r w:rsidRPr="009F0247">
              <w:rPr>
                <w:b/>
                <w:sz w:val="24"/>
                <w:szCs w:val="24"/>
              </w:rPr>
              <w:t>Total</w:t>
            </w:r>
          </w:p>
        </w:tc>
      </w:tr>
      <w:tr w:rsidR="00436828" w:rsidRPr="009F0247" w:rsidTr="009F0247">
        <w:tc>
          <w:tcPr>
            <w:tcW w:w="932" w:type="dxa"/>
          </w:tcPr>
          <w:p w:rsidR="00436828" w:rsidRPr="009F0247" w:rsidRDefault="00436828" w:rsidP="00065D25">
            <w:pPr>
              <w:rPr>
                <w:sz w:val="24"/>
                <w:szCs w:val="24"/>
              </w:rPr>
            </w:pPr>
            <w:r w:rsidRPr="009F0247">
              <w:rPr>
                <w:sz w:val="24"/>
                <w:szCs w:val="24"/>
              </w:rPr>
              <w:t>CO1</w:t>
            </w:r>
          </w:p>
        </w:tc>
        <w:tc>
          <w:tcPr>
            <w:tcW w:w="1361" w:type="dxa"/>
          </w:tcPr>
          <w:p w:rsidR="00436828" w:rsidRPr="009F0247" w:rsidRDefault="00436828" w:rsidP="00065D25">
            <w:pPr>
              <w:jc w:val="center"/>
              <w:rPr>
                <w:sz w:val="24"/>
                <w:szCs w:val="24"/>
              </w:rPr>
            </w:pPr>
            <w:r w:rsidRPr="009F0247">
              <w:rPr>
                <w:sz w:val="24"/>
                <w:szCs w:val="24"/>
              </w:rPr>
              <w:t>5</w:t>
            </w:r>
          </w:p>
        </w:tc>
        <w:tc>
          <w:tcPr>
            <w:tcW w:w="1557" w:type="dxa"/>
          </w:tcPr>
          <w:p w:rsidR="00436828" w:rsidRPr="009F0247" w:rsidRDefault="00436828" w:rsidP="00065D25">
            <w:pPr>
              <w:jc w:val="center"/>
              <w:rPr>
                <w:sz w:val="24"/>
                <w:szCs w:val="24"/>
              </w:rPr>
            </w:pPr>
            <w:r w:rsidRPr="009F0247">
              <w:rPr>
                <w:sz w:val="24"/>
                <w:szCs w:val="24"/>
              </w:rPr>
              <w:t>10</w:t>
            </w:r>
          </w:p>
        </w:tc>
        <w:tc>
          <w:tcPr>
            <w:tcW w:w="1386" w:type="dxa"/>
          </w:tcPr>
          <w:p w:rsidR="00436828" w:rsidRPr="009F0247" w:rsidRDefault="00436828" w:rsidP="00065D25">
            <w:pPr>
              <w:jc w:val="center"/>
              <w:rPr>
                <w:sz w:val="24"/>
                <w:szCs w:val="24"/>
              </w:rPr>
            </w:pPr>
            <w:r w:rsidRPr="009F0247">
              <w:rPr>
                <w:sz w:val="24"/>
                <w:szCs w:val="24"/>
              </w:rPr>
              <w:t>-</w:t>
            </w:r>
          </w:p>
        </w:tc>
        <w:tc>
          <w:tcPr>
            <w:tcW w:w="1457" w:type="dxa"/>
          </w:tcPr>
          <w:p w:rsidR="00436828" w:rsidRPr="009F0247" w:rsidRDefault="00436828" w:rsidP="00065D25">
            <w:pPr>
              <w:jc w:val="center"/>
              <w:rPr>
                <w:sz w:val="24"/>
                <w:szCs w:val="24"/>
              </w:rPr>
            </w:pPr>
            <w:r w:rsidRPr="009F0247">
              <w:rPr>
                <w:sz w:val="24"/>
                <w:szCs w:val="24"/>
              </w:rPr>
              <w:t>10</w:t>
            </w:r>
          </w:p>
        </w:tc>
        <w:tc>
          <w:tcPr>
            <w:tcW w:w="1353" w:type="dxa"/>
          </w:tcPr>
          <w:p w:rsidR="00436828" w:rsidRPr="009F0247" w:rsidRDefault="00436828" w:rsidP="00065D25">
            <w:pPr>
              <w:jc w:val="center"/>
              <w:rPr>
                <w:sz w:val="24"/>
                <w:szCs w:val="24"/>
              </w:rPr>
            </w:pPr>
            <w:r w:rsidRPr="009F0247">
              <w:rPr>
                <w:sz w:val="24"/>
                <w:szCs w:val="24"/>
              </w:rPr>
              <w:t>-</w:t>
            </w:r>
          </w:p>
        </w:tc>
        <w:tc>
          <w:tcPr>
            <w:tcW w:w="1285" w:type="dxa"/>
          </w:tcPr>
          <w:p w:rsidR="00436828" w:rsidRPr="009F0247" w:rsidRDefault="00436828" w:rsidP="00065D25">
            <w:pPr>
              <w:jc w:val="center"/>
              <w:rPr>
                <w:sz w:val="24"/>
                <w:szCs w:val="24"/>
              </w:rPr>
            </w:pPr>
            <w:r w:rsidRPr="009F0247">
              <w:rPr>
                <w:sz w:val="24"/>
                <w:szCs w:val="24"/>
              </w:rPr>
              <w:t>-</w:t>
            </w:r>
          </w:p>
        </w:tc>
        <w:tc>
          <w:tcPr>
            <w:tcW w:w="1307" w:type="dxa"/>
          </w:tcPr>
          <w:p w:rsidR="00436828" w:rsidRPr="009F0247" w:rsidRDefault="00436828" w:rsidP="00065D25">
            <w:pPr>
              <w:jc w:val="center"/>
              <w:rPr>
                <w:sz w:val="24"/>
                <w:szCs w:val="24"/>
              </w:rPr>
            </w:pPr>
            <w:r w:rsidRPr="009F0247">
              <w:rPr>
                <w:sz w:val="24"/>
                <w:szCs w:val="24"/>
              </w:rPr>
              <w:t>25</w:t>
            </w:r>
          </w:p>
        </w:tc>
      </w:tr>
      <w:tr w:rsidR="00436828" w:rsidRPr="009F0247" w:rsidTr="009F0247">
        <w:tc>
          <w:tcPr>
            <w:tcW w:w="932" w:type="dxa"/>
          </w:tcPr>
          <w:p w:rsidR="00436828" w:rsidRPr="009F0247" w:rsidRDefault="00436828" w:rsidP="00065D25">
            <w:pPr>
              <w:rPr>
                <w:sz w:val="24"/>
                <w:szCs w:val="24"/>
              </w:rPr>
            </w:pPr>
            <w:r w:rsidRPr="009F0247">
              <w:rPr>
                <w:sz w:val="24"/>
                <w:szCs w:val="24"/>
              </w:rPr>
              <w:t>CO2</w:t>
            </w:r>
          </w:p>
        </w:tc>
        <w:tc>
          <w:tcPr>
            <w:tcW w:w="1361" w:type="dxa"/>
          </w:tcPr>
          <w:p w:rsidR="00436828" w:rsidRPr="009F0247" w:rsidRDefault="00436828" w:rsidP="00065D25">
            <w:pPr>
              <w:jc w:val="center"/>
              <w:rPr>
                <w:sz w:val="24"/>
                <w:szCs w:val="24"/>
              </w:rPr>
            </w:pPr>
            <w:r w:rsidRPr="009F0247">
              <w:rPr>
                <w:sz w:val="24"/>
                <w:szCs w:val="24"/>
              </w:rPr>
              <w:t>-</w:t>
            </w:r>
          </w:p>
        </w:tc>
        <w:tc>
          <w:tcPr>
            <w:tcW w:w="1557" w:type="dxa"/>
          </w:tcPr>
          <w:p w:rsidR="00436828" w:rsidRPr="009F0247" w:rsidRDefault="00436828" w:rsidP="00065D25">
            <w:pPr>
              <w:jc w:val="center"/>
              <w:rPr>
                <w:sz w:val="24"/>
                <w:szCs w:val="24"/>
              </w:rPr>
            </w:pPr>
            <w:r w:rsidRPr="009F0247">
              <w:rPr>
                <w:sz w:val="24"/>
                <w:szCs w:val="24"/>
              </w:rPr>
              <w:t>35</w:t>
            </w:r>
          </w:p>
        </w:tc>
        <w:tc>
          <w:tcPr>
            <w:tcW w:w="1386" w:type="dxa"/>
          </w:tcPr>
          <w:p w:rsidR="00436828" w:rsidRPr="009F0247" w:rsidRDefault="00436828" w:rsidP="00065D25">
            <w:pPr>
              <w:jc w:val="center"/>
              <w:rPr>
                <w:sz w:val="24"/>
                <w:szCs w:val="24"/>
              </w:rPr>
            </w:pPr>
            <w:r w:rsidRPr="009F0247">
              <w:rPr>
                <w:sz w:val="24"/>
                <w:szCs w:val="24"/>
              </w:rPr>
              <w:t>20</w:t>
            </w:r>
          </w:p>
        </w:tc>
        <w:tc>
          <w:tcPr>
            <w:tcW w:w="1457" w:type="dxa"/>
          </w:tcPr>
          <w:p w:rsidR="00436828" w:rsidRPr="009F0247" w:rsidRDefault="00436828" w:rsidP="00065D25">
            <w:pPr>
              <w:jc w:val="center"/>
              <w:rPr>
                <w:sz w:val="24"/>
                <w:szCs w:val="24"/>
              </w:rPr>
            </w:pPr>
            <w:r w:rsidRPr="009F0247">
              <w:rPr>
                <w:sz w:val="24"/>
                <w:szCs w:val="24"/>
              </w:rPr>
              <w:t>-</w:t>
            </w:r>
          </w:p>
        </w:tc>
        <w:tc>
          <w:tcPr>
            <w:tcW w:w="1353" w:type="dxa"/>
          </w:tcPr>
          <w:p w:rsidR="00436828" w:rsidRPr="009F0247" w:rsidRDefault="00436828" w:rsidP="00065D25">
            <w:pPr>
              <w:jc w:val="center"/>
              <w:rPr>
                <w:sz w:val="24"/>
                <w:szCs w:val="24"/>
              </w:rPr>
            </w:pPr>
            <w:r w:rsidRPr="009F0247">
              <w:rPr>
                <w:sz w:val="24"/>
                <w:szCs w:val="24"/>
              </w:rPr>
              <w:t>-</w:t>
            </w:r>
          </w:p>
        </w:tc>
        <w:tc>
          <w:tcPr>
            <w:tcW w:w="1285" w:type="dxa"/>
          </w:tcPr>
          <w:p w:rsidR="00436828" w:rsidRPr="009F0247" w:rsidRDefault="00436828" w:rsidP="00065D25">
            <w:pPr>
              <w:jc w:val="center"/>
              <w:rPr>
                <w:sz w:val="24"/>
                <w:szCs w:val="24"/>
              </w:rPr>
            </w:pPr>
            <w:r w:rsidRPr="009F0247">
              <w:rPr>
                <w:sz w:val="24"/>
                <w:szCs w:val="24"/>
              </w:rPr>
              <w:t>-</w:t>
            </w:r>
          </w:p>
        </w:tc>
        <w:tc>
          <w:tcPr>
            <w:tcW w:w="1307" w:type="dxa"/>
          </w:tcPr>
          <w:p w:rsidR="00436828" w:rsidRPr="009F0247" w:rsidRDefault="00436828" w:rsidP="00065D25">
            <w:pPr>
              <w:jc w:val="center"/>
              <w:rPr>
                <w:sz w:val="24"/>
                <w:szCs w:val="24"/>
              </w:rPr>
            </w:pPr>
            <w:r w:rsidRPr="009F0247">
              <w:rPr>
                <w:sz w:val="24"/>
                <w:szCs w:val="24"/>
              </w:rPr>
              <w:t>55</w:t>
            </w:r>
          </w:p>
        </w:tc>
      </w:tr>
      <w:tr w:rsidR="00436828" w:rsidRPr="009F0247" w:rsidTr="009F0247">
        <w:tc>
          <w:tcPr>
            <w:tcW w:w="932" w:type="dxa"/>
          </w:tcPr>
          <w:p w:rsidR="00436828" w:rsidRPr="009F0247" w:rsidRDefault="00436828" w:rsidP="00065D25">
            <w:pPr>
              <w:rPr>
                <w:sz w:val="24"/>
                <w:szCs w:val="24"/>
              </w:rPr>
            </w:pPr>
            <w:r w:rsidRPr="009F0247">
              <w:rPr>
                <w:sz w:val="24"/>
                <w:szCs w:val="24"/>
              </w:rPr>
              <w:t>CO3</w:t>
            </w:r>
          </w:p>
        </w:tc>
        <w:tc>
          <w:tcPr>
            <w:tcW w:w="1361" w:type="dxa"/>
          </w:tcPr>
          <w:p w:rsidR="00436828" w:rsidRPr="009F0247" w:rsidRDefault="00436828" w:rsidP="00065D25">
            <w:pPr>
              <w:jc w:val="center"/>
              <w:rPr>
                <w:sz w:val="24"/>
                <w:szCs w:val="24"/>
              </w:rPr>
            </w:pPr>
            <w:r w:rsidRPr="009F0247">
              <w:rPr>
                <w:sz w:val="24"/>
                <w:szCs w:val="24"/>
              </w:rPr>
              <w:t>10</w:t>
            </w:r>
          </w:p>
        </w:tc>
        <w:tc>
          <w:tcPr>
            <w:tcW w:w="1557" w:type="dxa"/>
          </w:tcPr>
          <w:p w:rsidR="00436828" w:rsidRPr="009F0247" w:rsidRDefault="00436828" w:rsidP="00065D25">
            <w:pPr>
              <w:jc w:val="center"/>
              <w:rPr>
                <w:sz w:val="24"/>
                <w:szCs w:val="24"/>
              </w:rPr>
            </w:pPr>
            <w:r w:rsidRPr="009F0247">
              <w:rPr>
                <w:sz w:val="24"/>
                <w:szCs w:val="24"/>
              </w:rPr>
              <w:t>-</w:t>
            </w:r>
          </w:p>
        </w:tc>
        <w:tc>
          <w:tcPr>
            <w:tcW w:w="1386" w:type="dxa"/>
          </w:tcPr>
          <w:p w:rsidR="00436828" w:rsidRPr="009F0247" w:rsidRDefault="00436828" w:rsidP="00065D25">
            <w:pPr>
              <w:jc w:val="center"/>
              <w:rPr>
                <w:sz w:val="24"/>
                <w:szCs w:val="24"/>
              </w:rPr>
            </w:pPr>
            <w:r w:rsidRPr="009F0247">
              <w:rPr>
                <w:sz w:val="24"/>
                <w:szCs w:val="24"/>
              </w:rPr>
              <w:t>20</w:t>
            </w:r>
          </w:p>
        </w:tc>
        <w:tc>
          <w:tcPr>
            <w:tcW w:w="1457" w:type="dxa"/>
          </w:tcPr>
          <w:p w:rsidR="00436828" w:rsidRPr="009F0247" w:rsidRDefault="00436828" w:rsidP="00065D25">
            <w:pPr>
              <w:jc w:val="center"/>
              <w:rPr>
                <w:sz w:val="24"/>
                <w:szCs w:val="24"/>
              </w:rPr>
            </w:pPr>
            <w:r w:rsidRPr="009F0247">
              <w:rPr>
                <w:sz w:val="24"/>
                <w:szCs w:val="24"/>
              </w:rPr>
              <w:t>-</w:t>
            </w:r>
          </w:p>
        </w:tc>
        <w:tc>
          <w:tcPr>
            <w:tcW w:w="1353" w:type="dxa"/>
          </w:tcPr>
          <w:p w:rsidR="00436828" w:rsidRPr="009F0247" w:rsidRDefault="00436828" w:rsidP="00065D25">
            <w:pPr>
              <w:jc w:val="center"/>
              <w:rPr>
                <w:sz w:val="24"/>
                <w:szCs w:val="24"/>
              </w:rPr>
            </w:pPr>
            <w:r w:rsidRPr="009F0247">
              <w:rPr>
                <w:sz w:val="24"/>
                <w:szCs w:val="24"/>
              </w:rPr>
              <w:t>-</w:t>
            </w:r>
          </w:p>
        </w:tc>
        <w:tc>
          <w:tcPr>
            <w:tcW w:w="1285" w:type="dxa"/>
          </w:tcPr>
          <w:p w:rsidR="00436828" w:rsidRPr="009F0247" w:rsidRDefault="00436828" w:rsidP="00065D25">
            <w:pPr>
              <w:jc w:val="center"/>
              <w:rPr>
                <w:sz w:val="24"/>
                <w:szCs w:val="24"/>
              </w:rPr>
            </w:pPr>
            <w:r w:rsidRPr="009F0247">
              <w:rPr>
                <w:sz w:val="24"/>
                <w:szCs w:val="24"/>
              </w:rPr>
              <w:t>-</w:t>
            </w:r>
          </w:p>
        </w:tc>
        <w:tc>
          <w:tcPr>
            <w:tcW w:w="1307" w:type="dxa"/>
          </w:tcPr>
          <w:p w:rsidR="00436828" w:rsidRPr="009F0247" w:rsidRDefault="00436828" w:rsidP="00065D25">
            <w:pPr>
              <w:jc w:val="center"/>
              <w:rPr>
                <w:sz w:val="24"/>
                <w:szCs w:val="24"/>
              </w:rPr>
            </w:pPr>
            <w:r w:rsidRPr="009F0247">
              <w:rPr>
                <w:sz w:val="24"/>
                <w:szCs w:val="24"/>
              </w:rPr>
              <w:t>30</w:t>
            </w:r>
          </w:p>
        </w:tc>
      </w:tr>
      <w:tr w:rsidR="00436828" w:rsidRPr="009F0247" w:rsidTr="009F0247">
        <w:tc>
          <w:tcPr>
            <w:tcW w:w="932" w:type="dxa"/>
          </w:tcPr>
          <w:p w:rsidR="00436828" w:rsidRPr="009F0247" w:rsidRDefault="00436828" w:rsidP="00065D25">
            <w:pPr>
              <w:rPr>
                <w:sz w:val="24"/>
                <w:szCs w:val="24"/>
              </w:rPr>
            </w:pPr>
            <w:r w:rsidRPr="009F0247">
              <w:rPr>
                <w:sz w:val="24"/>
                <w:szCs w:val="24"/>
              </w:rPr>
              <w:t>CO4</w:t>
            </w:r>
          </w:p>
        </w:tc>
        <w:tc>
          <w:tcPr>
            <w:tcW w:w="1361" w:type="dxa"/>
          </w:tcPr>
          <w:p w:rsidR="00436828" w:rsidRPr="009F0247" w:rsidRDefault="00436828" w:rsidP="00065D25">
            <w:pPr>
              <w:jc w:val="center"/>
              <w:rPr>
                <w:sz w:val="24"/>
                <w:szCs w:val="24"/>
              </w:rPr>
            </w:pPr>
            <w:r w:rsidRPr="009F0247">
              <w:rPr>
                <w:sz w:val="24"/>
                <w:szCs w:val="24"/>
              </w:rPr>
              <w:t>-</w:t>
            </w:r>
          </w:p>
        </w:tc>
        <w:tc>
          <w:tcPr>
            <w:tcW w:w="1557" w:type="dxa"/>
          </w:tcPr>
          <w:p w:rsidR="00436828" w:rsidRPr="009F0247" w:rsidRDefault="00436828" w:rsidP="00065D25">
            <w:pPr>
              <w:jc w:val="center"/>
              <w:rPr>
                <w:sz w:val="24"/>
                <w:szCs w:val="24"/>
              </w:rPr>
            </w:pPr>
            <w:r w:rsidRPr="009F0247">
              <w:rPr>
                <w:sz w:val="24"/>
                <w:szCs w:val="24"/>
              </w:rPr>
              <w:t>20</w:t>
            </w:r>
          </w:p>
        </w:tc>
        <w:tc>
          <w:tcPr>
            <w:tcW w:w="1386" w:type="dxa"/>
          </w:tcPr>
          <w:p w:rsidR="00436828" w:rsidRPr="009F0247" w:rsidRDefault="00436828" w:rsidP="00065D25">
            <w:pPr>
              <w:jc w:val="center"/>
              <w:rPr>
                <w:sz w:val="24"/>
                <w:szCs w:val="24"/>
              </w:rPr>
            </w:pPr>
            <w:r w:rsidRPr="009F0247">
              <w:rPr>
                <w:sz w:val="24"/>
                <w:szCs w:val="24"/>
              </w:rPr>
              <w:t>-</w:t>
            </w:r>
          </w:p>
        </w:tc>
        <w:tc>
          <w:tcPr>
            <w:tcW w:w="1457" w:type="dxa"/>
          </w:tcPr>
          <w:p w:rsidR="00436828" w:rsidRPr="009F0247" w:rsidRDefault="00436828" w:rsidP="00065D25">
            <w:pPr>
              <w:jc w:val="center"/>
              <w:rPr>
                <w:sz w:val="24"/>
                <w:szCs w:val="24"/>
              </w:rPr>
            </w:pPr>
            <w:r w:rsidRPr="009F0247">
              <w:rPr>
                <w:sz w:val="24"/>
                <w:szCs w:val="24"/>
              </w:rPr>
              <w:t>-</w:t>
            </w:r>
          </w:p>
        </w:tc>
        <w:tc>
          <w:tcPr>
            <w:tcW w:w="1353" w:type="dxa"/>
          </w:tcPr>
          <w:p w:rsidR="00436828" w:rsidRPr="009F0247" w:rsidRDefault="00436828" w:rsidP="00065D25">
            <w:pPr>
              <w:jc w:val="center"/>
              <w:rPr>
                <w:sz w:val="24"/>
                <w:szCs w:val="24"/>
              </w:rPr>
            </w:pPr>
            <w:r w:rsidRPr="009F0247">
              <w:rPr>
                <w:sz w:val="24"/>
                <w:szCs w:val="24"/>
              </w:rPr>
              <w:t>-</w:t>
            </w:r>
          </w:p>
        </w:tc>
        <w:tc>
          <w:tcPr>
            <w:tcW w:w="1285" w:type="dxa"/>
          </w:tcPr>
          <w:p w:rsidR="00436828" w:rsidRPr="009F0247" w:rsidRDefault="00436828" w:rsidP="00065D25">
            <w:pPr>
              <w:jc w:val="center"/>
              <w:rPr>
                <w:sz w:val="24"/>
                <w:szCs w:val="24"/>
              </w:rPr>
            </w:pPr>
            <w:r w:rsidRPr="009F0247">
              <w:rPr>
                <w:sz w:val="24"/>
                <w:szCs w:val="24"/>
              </w:rPr>
              <w:t>-</w:t>
            </w:r>
          </w:p>
        </w:tc>
        <w:tc>
          <w:tcPr>
            <w:tcW w:w="1307" w:type="dxa"/>
          </w:tcPr>
          <w:p w:rsidR="00436828" w:rsidRPr="009F0247" w:rsidRDefault="00436828" w:rsidP="00065D25">
            <w:pPr>
              <w:jc w:val="center"/>
              <w:rPr>
                <w:sz w:val="24"/>
                <w:szCs w:val="24"/>
              </w:rPr>
            </w:pPr>
            <w:r w:rsidRPr="009F0247">
              <w:rPr>
                <w:sz w:val="24"/>
                <w:szCs w:val="24"/>
              </w:rPr>
              <w:t>20</w:t>
            </w:r>
          </w:p>
        </w:tc>
      </w:tr>
      <w:tr w:rsidR="00436828" w:rsidRPr="009F0247" w:rsidTr="009F0247">
        <w:tc>
          <w:tcPr>
            <w:tcW w:w="932" w:type="dxa"/>
          </w:tcPr>
          <w:p w:rsidR="00436828" w:rsidRPr="009F0247" w:rsidRDefault="00436828" w:rsidP="00065D25">
            <w:pPr>
              <w:rPr>
                <w:sz w:val="24"/>
                <w:szCs w:val="24"/>
              </w:rPr>
            </w:pPr>
            <w:r w:rsidRPr="009F0247">
              <w:rPr>
                <w:sz w:val="24"/>
                <w:szCs w:val="24"/>
              </w:rPr>
              <w:t>CO5</w:t>
            </w:r>
          </w:p>
        </w:tc>
        <w:tc>
          <w:tcPr>
            <w:tcW w:w="1361" w:type="dxa"/>
          </w:tcPr>
          <w:p w:rsidR="00436828" w:rsidRPr="009F0247" w:rsidRDefault="00436828" w:rsidP="00065D25">
            <w:pPr>
              <w:jc w:val="center"/>
              <w:rPr>
                <w:sz w:val="24"/>
                <w:szCs w:val="24"/>
              </w:rPr>
            </w:pPr>
            <w:r w:rsidRPr="009F0247">
              <w:rPr>
                <w:sz w:val="24"/>
                <w:szCs w:val="24"/>
              </w:rPr>
              <w:t>-</w:t>
            </w:r>
          </w:p>
        </w:tc>
        <w:tc>
          <w:tcPr>
            <w:tcW w:w="1557" w:type="dxa"/>
          </w:tcPr>
          <w:p w:rsidR="00436828" w:rsidRPr="009F0247" w:rsidRDefault="00436828" w:rsidP="00065D25">
            <w:pPr>
              <w:jc w:val="center"/>
              <w:rPr>
                <w:sz w:val="24"/>
                <w:szCs w:val="24"/>
              </w:rPr>
            </w:pPr>
            <w:r w:rsidRPr="009F0247">
              <w:rPr>
                <w:sz w:val="24"/>
                <w:szCs w:val="24"/>
              </w:rPr>
              <w:t>20</w:t>
            </w:r>
          </w:p>
        </w:tc>
        <w:tc>
          <w:tcPr>
            <w:tcW w:w="1386" w:type="dxa"/>
          </w:tcPr>
          <w:p w:rsidR="00436828" w:rsidRPr="009F0247" w:rsidRDefault="00436828" w:rsidP="00065D25">
            <w:pPr>
              <w:jc w:val="center"/>
              <w:rPr>
                <w:sz w:val="24"/>
                <w:szCs w:val="24"/>
              </w:rPr>
            </w:pPr>
            <w:r w:rsidRPr="009F0247">
              <w:rPr>
                <w:sz w:val="24"/>
                <w:szCs w:val="24"/>
              </w:rPr>
              <w:t>-</w:t>
            </w:r>
          </w:p>
        </w:tc>
        <w:tc>
          <w:tcPr>
            <w:tcW w:w="1457" w:type="dxa"/>
          </w:tcPr>
          <w:p w:rsidR="00436828" w:rsidRPr="009F0247" w:rsidRDefault="00436828" w:rsidP="00065D25">
            <w:pPr>
              <w:jc w:val="center"/>
              <w:rPr>
                <w:sz w:val="24"/>
                <w:szCs w:val="24"/>
              </w:rPr>
            </w:pPr>
            <w:r w:rsidRPr="009F0247">
              <w:rPr>
                <w:sz w:val="24"/>
                <w:szCs w:val="24"/>
              </w:rPr>
              <w:t>-</w:t>
            </w:r>
          </w:p>
        </w:tc>
        <w:tc>
          <w:tcPr>
            <w:tcW w:w="1353" w:type="dxa"/>
          </w:tcPr>
          <w:p w:rsidR="00436828" w:rsidRPr="009F0247" w:rsidRDefault="00436828" w:rsidP="00065D25">
            <w:pPr>
              <w:jc w:val="center"/>
              <w:rPr>
                <w:sz w:val="24"/>
                <w:szCs w:val="24"/>
              </w:rPr>
            </w:pPr>
            <w:r w:rsidRPr="009F0247">
              <w:rPr>
                <w:sz w:val="24"/>
                <w:szCs w:val="24"/>
              </w:rPr>
              <w:t>-</w:t>
            </w:r>
          </w:p>
        </w:tc>
        <w:tc>
          <w:tcPr>
            <w:tcW w:w="1285" w:type="dxa"/>
          </w:tcPr>
          <w:p w:rsidR="00436828" w:rsidRPr="009F0247" w:rsidRDefault="00436828" w:rsidP="00065D25">
            <w:pPr>
              <w:jc w:val="center"/>
              <w:rPr>
                <w:sz w:val="24"/>
                <w:szCs w:val="24"/>
              </w:rPr>
            </w:pPr>
            <w:r w:rsidRPr="009F0247">
              <w:rPr>
                <w:sz w:val="24"/>
                <w:szCs w:val="24"/>
              </w:rPr>
              <w:t>-</w:t>
            </w:r>
          </w:p>
        </w:tc>
        <w:tc>
          <w:tcPr>
            <w:tcW w:w="1307" w:type="dxa"/>
          </w:tcPr>
          <w:p w:rsidR="00436828" w:rsidRPr="009F0247" w:rsidRDefault="00436828" w:rsidP="00065D25">
            <w:pPr>
              <w:jc w:val="center"/>
              <w:rPr>
                <w:sz w:val="24"/>
                <w:szCs w:val="24"/>
              </w:rPr>
            </w:pPr>
            <w:r w:rsidRPr="009F0247">
              <w:rPr>
                <w:sz w:val="24"/>
                <w:szCs w:val="24"/>
              </w:rPr>
              <w:t>20</w:t>
            </w:r>
          </w:p>
        </w:tc>
      </w:tr>
      <w:tr w:rsidR="00436828" w:rsidRPr="009F0247" w:rsidTr="009F0247">
        <w:tc>
          <w:tcPr>
            <w:tcW w:w="932" w:type="dxa"/>
          </w:tcPr>
          <w:p w:rsidR="00436828" w:rsidRPr="009F0247" w:rsidRDefault="00436828" w:rsidP="00065D25">
            <w:pPr>
              <w:rPr>
                <w:sz w:val="24"/>
                <w:szCs w:val="24"/>
              </w:rPr>
            </w:pPr>
            <w:r w:rsidRPr="009F0247">
              <w:rPr>
                <w:sz w:val="24"/>
                <w:szCs w:val="24"/>
              </w:rPr>
              <w:t>CO6</w:t>
            </w:r>
          </w:p>
        </w:tc>
        <w:tc>
          <w:tcPr>
            <w:tcW w:w="1361" w:type="dxa"/>
          </w:tcPr>
          <w:p w:rsidR="00436828" w:rsidRPr="009F0247" w:rsidRDefault="00436828" w:rsidP="00065D25">
            <w:pPr>
              <w:jc w:val="center"/>
              <w:rPr>
                <w:sz w:val="24"/>
                <w:szCs w:val="24"/>
              </w:rPr>
            </w:pPr>
            <w:r w:rsidRPr="009F0247">
              <w:rPr>
                <w:sz w:val="24"/>
                <w:szCs w:val="24"/>
              </w:rPr>
              <w:t>-</w:t>
            </w:r>
          </w:p>
        </w:tc>
        <w:tc>
          <w:tcPr>
            <w:tcW w:w="1557" w:type="dxa"/>
          </w:tcPr>
          <w:p w:rsidR="00436828" w:rsidRPr="009F0247" w:rsidRDefault="00436828" w:rsidP="00065D25">
            <w:pPr>
              <w:jc w:val="center"/>
              <w:rPr>
                <w:sz w:val="24"/>
                <w:szCs w:val="24"/>
              </w:rPr>
            </w:pPr>
            <w:r w:rsidRPr="009F0247">
              <w:rPr>
                <w:sz w:val="24"/>
                <w:szCs w:val="24"/>
              </w:rPr>
              <w:t>-</w:t>
            </w:r>
          </w:p>
        </w:tc>
        <w:tc>
          <w:tcPr>
            <w:tcW w:w="1386" w:type="dxa"/>
          </w:tcPr>
          <w:p w:rsidR="00436828" w:rsidRPr="009F0247" w:rsidRDefault="00436828" w:rsidP="00065D25">
            <w:pPr>
              <w:jc w:val="center"/>
              <w:rPr>
                <w:sz w:val="24"/>
                <w:szCs w:val="24"/>
              </w:rPr>
            </w:pPr>
            <w:r w:rsidRPr="009F0247">
              <w:rPr>
                <w:sz w:val="24"/>
                <w:szCs w:val="24"/>
              </w:rPr>
              <w:t>-</w:t>
            </w:r>
          </w:p>
        </w:tc>
        <w:tc>
          <w:tcPr>
            <w:tcW w:w="1457" w:type="dxa"/>
          </w:tcPr>
          <w:p w:rsidR="00436828" w:rsidRPr="009F0247" w:rsidRDefault="00436828" w:rsidP="00065D25">
            <w:pPr>
              <w:jc w:val="center"/>
              <w:rPr>
                <w:sz w:val="24"/>
                <w:szCs w:val="24"/>
              </w:rPr>
            </w:pPr>
            <w:r w:rsidRPr="009F0247">
              <w:rPr>
                <w:sz w:val="24"/>
                <w:szCs w:val="24"/>
              </w:rPr>
              <w:t>20</w:t>
            </w:r>
          </w:p>
        </w:tc>
        <w:tc>
          <w:tcPr>
            <w:tcW w:w="1353" w:type="dxa"/>
          </w:tcPr>
          <w:p w:rsidR="00436828" w:rsidRPr="009F0247" w:rsidRDefault="00436828" w:rsidP="00065D25">
            <w:pPr>
              <w:jc w:val="center"/>
              <w:rPr>
                <w:sz w:val="24"/>
                <w:szCs w:val="24"/>
              </w:rPr>
            </w:pPr>
            <w:r w:rsidRPr="009F0247">
              <w:rPr>
                <w:sz w:val="24"/>
                <w:szCs w:val="24"/>
              </w:rPr>
              <w:t>10</w:t>
            </w:r>
          </w:p>
        </w:tc>
        <w:tc>
          <w:tcPr>
            <w:tcW w:w="1285" w:type="dxa"/>
          </w:tcPr>
          <w:p w:rsidR="00436828" w:rsidRPr="009F0247" w:rsidRDefault="00436828" w:rsidP="00065D25">
            <w:pPr>
              <w:jc w:val="center"/>
              <w:rPr>
                <w:sz w:val="24"/>
                <w:szCs w:val="24"/>
              </w:rPr>
            </w:pPr>
            <w:r w:rsidRPr="009F0247">
              <w:rPr>
                <w:sz w:val="24"/>
                <w:szCs w:val="24"/>
              </w:rPr>
              <w:t>-</w:t>
            </w:r>
          </w:p>
        </w:tc>
        <w:tc>
          <w:tcPr>
            <w:tcW w:w="1307" w:type="dxa"/>
          </w:tcPr>
          <w:p w:rsidR="00436828" w:rsidRPr="009F0247" w:rsidRDefault="00436828" w:rsidP="00065D25">
            <w:pPr>
              <w:jc w:val="center"/>
              <w:rPr>
                <w:sz w:val="24"/>
                <w:szCs w:val="24"/>
              </w:rPr>
            </w:pPr>
            <w:r w:rsidRPr="009F0247">
              <w:rPr>
                <w:sz w:val="24"/>
                <w:szCs w:val="24"/>
              </w:rPr>
              <w:t>30</w:t>
            </w:r>
          </w:p>
        </w:tc>
      </w:tr>
      <w:tr w:rsidR="00436828" w:rsidRPr="009F0247" w:rsidTr="009F0247">
        <w:tc>
          <w:tcPr>
            <w:tcW w:w="9331" w:type="dxa"/>
            <w:gridSpan w:val="7"/>
          </w:tcPr>
          <w:p w:rsidR="00436828" w:rsidRPr="009F0247" w:rsidRDefault="00436828" w:rsidP="005D4A17">
            <w:pPr>
              <w:rPr>
                <w:sz w:val="24"/>
                <w:szCs w:val="24"/>
              </w:rPr>
            </w:pPr>
          </w:p>
        </w:tc>
        <w:tc>
          <w:tcPr>
            <w:tcW w:w="1307" w:type="dxa"/>
          </w:tcPr>
          <w:p w:rsidR="00436828" w:rsidRPr="009F0247" w:rsidRDefault="00436828" w:rsidP="005D4A17">
            <w:pPr>
              <w:jc w:val="center"/>
              <w:rPr>
                <w:b/>
                <w:sz w:val="24"/>
                <w:szCs w:val="24"/>
              </w:rPr>
            </w:pPr>
            <w:r w:rsidRPr="009F0247">
              <w:rPr>
                <w:b/>
                <w:sz w:val="24"/>
                <w:szCs w:val="24"/>
              </w:rPr>
              <w:t>180</w:t>
            </w:r>
          </w:p>
        </w:tc>
      </w:tr>
    </w:tbl>
    <w:p w:rsidR="00436828" w:rsidRDefault="00436828" w:rsidP="00D75201"/>
    <w:p w:rsidR="00802F40" w:rsidRDefault="00802F40">
      <w:pPr>
        <w:spacing w:after="200" w:line="276" w:lineRule="auto"/>
      </w:pPr>
      <w:r>
        <w:br w:type="page"/>
      </w:r>
    </w:p>
    <w:p w:rsidR="00436828" w:rsidRDefault="00436828" w:rsidP="00B659E1">
      <w:pPr>
        <w:jc w:val="center"/>
        <w:rPr>
          <w:b/>
        </w:rPr>
      </w:pPr>
      <w:r w:rsidRPr="003522DD">
        <w:rPr>
          <w:b/>
          <w:noProof/>
          <w:sz w:val="28"/>
        </w:rPr>
        <w:lastRenderedPageBreak/>
        <w:drawing>
          <wp:inline distT="0" distB="0" distL="0" distR="0" wp14:anchorId="4A7ECEE4" wp14:editId="7DD3D066">
            <wp:extent cx="5731510" cy="1178057"/>
            <wp:effectExtent l="19050" t="0" r="2540" b="0"/>
            <wp:docPr id="11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731510" cy="1178057"/>
                    </a:xfrm>
                    <a:prstGeom prst="rect">
                      <a:avLst/>
                    </a:prstGeom>
                    <a:noFill/>
                    <a:ln w="9525">
                      <a:noFill/>
                      <a:miter lim="800000"/>
                      <a:headEnd/>
                      <a:tailEnd/>
                    </a:ln>
                  </pic:spPr>
                </pic:pic>
              </a:graphicData>
            </a:graphic>
          </wp:inline>
        </w:drawing>
      </w:r>
    </w:p>
    <w:p w:rsidR="00436828" w:rsidRDefault="00436828" w:rsidP="00B659E1">
      <w:pPr>
        <w:jc w:val="center"/>
        <w:rPr>
          <w:b/>
        </w:rPr>
      </w:pPr>
    </w:p>
    <w:tbl>
      <w:tblPr>
        <w:tblW w:w="0" w:type="auto"/>
        <w:tblInd w:w="108" w:type="dxa"/>
        <w:tblCellMar>
          <w:left w:w="10" w:type="dxa"/>
          <w:right w:w="10" w:type="dxa"/>
        </w:tblCellMar>
        <w:tblLook w:val="0000" w:firstRow="0" w:lastRow="0" w:firstColumn="0" w:lastColumn="0" w:noHBand="0" w:noVBand="0"/>
      </w:tblPr>
      <w:tblGrid>
        <w:gridCol w:w="1843"/>
        <w:gridCol w:w="5955"/>
        <w:gridCol w:w="1878"/>
        <w:gridCol w:w="814"/>
      </w:tblGrid>
      <w:tr w:rsidR="00436828" w:rsidTr="00D73EC9">
        <w:trPr>
          <w:trHeight w:val="1"/>
        </w:trPr>
        <w:tc>
          <w:tcPr>
            <w:tcW w:w="1843" w:type="dxa"/>
            <w:tcBorders>
              <w:top w:val="single" w:sz="0" w:space="0" w:color="000000"/>
              <w:left w:val="single" w:sz="0" w:space="0" w:color="000000"/>
              <w:bottom w:val="single" w:sz="4" w:space="0" w:color="000000"/>
              <w:right w:val="single" w:sz="0" w:space="0" w:color="000000"/>
            </w:tcBorders>
            <w:shd w:val="clear" w:color="000000" w:fill="FFFFFF"/>
            <w:tcMar>
              <w:left w:w="108" w:type="dxa"/>
              <w:right w:w="108" w:type="dxa"/>
            </w:tcMar>
          </w:tcPr>
          <w:p w:rsidR="00436828" w:rsidRDefault="00436828" w:rsidP="00C37D91">
            <w:r>
              <w:rPr>
                <w:b/>
              </w:rPr>
              <w:t xml:space="preserve">Course Code          </w:t>
            </w:r>
          </w:p>
        </w:tc>
        <w:tc>
          <w:tcPr>
            <w:tcW w:w="5955" w:type="dxa"/>
            <w:tcBorders>
              <w:top w:val="single" w:sz="0" w:space="0" w:color="000000"/>
              <w:left w:val="single" w:sz="0" w:space="0" w:color="000000"/>
              <w:bottom w:val="single" w:sz="4" w:space="0" w:color="000000"/>
              <w:right w:val="single" w:sz="0" w:space="0" w:color="000000"/>
            </w:tcBorders>
            <w:shd w:val="clear" w:color="000000" w:fill="FFFFFF"/>
            <w:tcMar>
              <w:left w:w="108" w:type="dxa"/>
              <w:right w:w="108" w:type="dxa"/>
            </w:tcMar>
          </w:tcPr>
          <w:p w:rsidR="00436828" w:rsidRDefault="00436828" w:rsidP="00C37D91">
            <w:r w:rsidRPr="00CF366F">
              <w:rPr>
                <w:b/>
              </w:rPr>
              <w:t>18CS3023</w:t>
            </w:r>
          </w:p>
        </w:tc>
        <w:tc>
          <w:tcPr>
            <w:tcW w:w="1878" w:type="dxa"/>
            <w:tcBorders>
              <w:top w:val="single" w:sz="0" w:space="0" w:color="000000"/>
              <w:left w:val="single" w:sz="0" w:space="0" w:color="000000"/>
              <w:bottom w:val="single" w:sz="4" w:space="0" w:color="000000"/>
              <w:right w:val="single" w:sz="0" w:space="0" w:color="000000"/>
            </w:tcBorders>
            <w:shd w:val="clear" w:color="000000" w:fill="FFFFFF"/>
            <w:tcMar>
              <w:left w:w="108" w:type="dxa"/>
              <w:right w:w="108" w:type="dxa"/>
            </w:tcMar>
          </w:tcPr>
          <w:p w:rsidR="00436828" w:rsidRDefault="00436828" w:rsidP="00C37D91">
            <w:pPr>
              <w:ind w:left="-468" w:firstLine="468"/>
            </w:pPr>
            <w:r>
              <w:rPr>
                <w:b/>
              </w:rPr>
              <w:t>Duration     :</w:t>
            </w:r>
          </w:p>
        </w:tc>
        <w:tc>
          <w:tcPr>
            <w:tcW w:w="814" w:type="dxa"/>
            <w:tcBorders>
              <w:top w:val="single" w:sz="0" w:space="0" w:color="000000"/>
              <w:left w:val="single" w:sz="0" w:space="0" w:color="000000"/>
              <w:bottom w:val="single" w:sz="4" w:space="0" w:color="000000"/>
              <w:right w:val="single" w:sz="0" w:space="0" w:color="000000"/>
            </w:tcBorders>
            <w:shd w:val="clear" w:color="000000" w:fill="FFFFFF"/>
            <w:tcMar>
              <w:left w:w="108" w:type="dxa"/>
              <w:right w:w="108" w:type="dxa"/>
            </w:tcMar>
          </w:tcPr>
          <w:p w:rsidR="00436828" w:rsidRDefault="00436828" w:rsidP="00C37D91">
            <w:r>
              <w:rPr>
                <w:b/>
              </w:rPr>
              <w:t>3hrs</w:t>
            </w:r>
          </w:p>
        </w:tc>
      </w:tr>
      <w:tr w:rsidR="00436828" w:rsidTr="00D73EC9">
        <w:trPr>
          <w:trHeight w:val="1"/>
        </w:trPr>
        <w:tc>
          <w:tcPr>
            <w:tcW w:w="1843" w:type="dxa"/>
            <w:tcBorders>
              <w:top w:val="single" w:sz="0" w:space="0" w:color="000000"/>
              <w:left w:val="single" w:sz="0" w:space="0" w:color="000000"/>
              <w:bottom w:val="single" w:sz="4" w:space="0" w:color="000000"/>
              <w:right w:val="single" w:sz="0" w:space="0" w:color="000000"/>
            </w:tcBorders>
            <w:shd w:val="clear" w:color="000000" w:fill="FFFFFF"/>
            <w:tcMar>
              <w:left w:w="108" w:type="dxa"/>
              <w:right w:w="108" w:type="dxa"/>
            </w:tcMar>
          </w:tcPr>
          <w:p w:rsidR="00436828" w:rsidRDefault="00436828" w:rsidP="00C37D91">
            <w:r>
              <w:rPr>
                <w:b/>
              </w:rPr>
              <w:t>Course Name</w:t>
            </w:r>
          </w:p>
        </w:tc>
        <w:tc>
          <w:tcPr>
            <w:tcW w:w="5955" w:type="dxa"/>
            <w:tcBorders>
              <w:top w:val="single" w:sz="0" w:space="0" w:color="000000"/>
              <w:left w:val="single" w:sz="0" w:space="0" w:color="000000"/>
              <w:bottom w:val="single" w:sz="4" w:space="0" w:color="000000"/>
              <w:right w:val="single" w:sz="0" w:space="0" w:color="000000"/>
            </w:tcBorders>
            <w:shd w:val="clear" w:color="000000" w:fill="FFFFFF"/>
            <w:tcMar>
              <w:left w:w="108" w:type="dxa"/>
              <w:right w:w="108" w:type="dxa"/>
            </w:tcMar>
          </w:tcPr>
          <w:p w:rsidR="00436828" w:rsidRDefault="00436828" w:rsidP="00C37D91">
            <w:r>
              <w:rPr>
                <w:b/>
              </w:rPr>
              <w:t>COMPUTER VISION</w:t>
            </w:r>
          </w:p>
        </w:tc>
        <w:tc>
          <w:tcPr>
            <w:tcW w:w="1878" w:type="dxa"/>
            <w:tcBorders>
              <w:top w:val="single" w:sz="0" w:space="0" w:color="000000"/>
              <w:left w:val="single" w:sz="0" w:space="0" w:color="000000"/>
              <w:bottom w:val="single" w:sz="4" w:space="0" w:color="000000"/>
              <w:right w:val="single" w:sz="0" w:space="0" w:color="000000"/>
            </w:tcBorders>
            <w:shd w:val="clear" w:color="000000" w:fill="FFFFFF"/>
            <w:tcMar>
              <w:left w:w="108" w:type="dxa"/>
              <w:right w:w="108" w:type="dxa"/>
            </w:tcMar>
          </w:tcPr>
          <w:p w:rsidR="00436828" w:rsidRDefault="00436828" w:rsidP="00C37D91">
            <w:pPr>
              <w:ind w:left="-468" w:firstLine="468"/>
            </w:pPr>
            <w:r>
              <w:rPr>
                <w:b/>
              </w:rPr>
              <w:t>Max. Marks:</w:t>
            </w:r>
          </w:p>
        </w:tc>
        <w:tc>
          <w:tcPr>
            <w:tcW w:w="814" w:type="dxa"/>
            <w:tcBorders>
              <w:top w:val="single" w:sz="0" w:space="0" w:color="000000"/>
              <w:left w:val="single" w:sz="0" w:space="0" w:color="000000"/>
              <w:bottom w:val="single" w:sz="4" w:space="0" w:color="000000"/>
              <w:right w:val="single" w:sz="0" w:space="0" w:color="000000"/>
            </w:tcBorders>
            <w:shd w:val="clear" w:color="000000" w:fill="FFFFFF"/>
            <w:tcMar>
              <w:left w:w="108" w:type="dxa"/>
              <w:right w:w="108" w:type="dxa"/>
            </w:tcMar>
          </w:tcPr>
          <w:p w:rsidR="00436828" w:rsidRDefault="00436828" w:rsidP="00C37D91">
            <w:r>
              <w:rPr>
                <w:b/>
              </w:rPr>
              <w:t>100</w:t>
            </w:r>
          </w:p>
        </w:tc>
      </w:tr>
    </w:tbl>
    <w:p w:rsidR="00436828" w:rsidRDefault="00436828" w:rsidP="008C7BA2">
      <w:pPr>
        <w:jc w:val="center"/>
        <w:rPr>
          <w:b/>
          <w:u w:val="single"/>
        </w:rPr>
      </w:pPr>
    </w:p>
    <w:tbl>
      <w:tblPr>
        <w:tblW w:w="10580" w:type="dxa"/>
        <w:tblInd w:w="18"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A0" w:firstRow="1" w:lastRow="0" w:firstColumn="1" w:lastColumn="0" w:noHBand="0" w:noVBand="1"/>
      </w:tblPr>
      <w:tblGrid>
        <w:gridCol w:w="657"/>
        <w:gridCol w:w="693"/>
        <w:gridCol w:w="567"/>
        <w:gridCol w:w="5403"/>
        <w:gridCol w:w="1275"/>
        <w:gridCol w:w="993"/>
        <w:gridCol w:w="992"/>
      </w:tblGrid>
      <w:tr w:rsidR="00436828" w:rsidRPr="004725CA" w:rsidTr="00BA4546">
        <w:trPr>
          <w:trHeight w:val="132"/>
        </w:trPr>
        <w:tc>
          <w:tcPr>
            <w:tcW w:w="657" w:type="dxa"/>
            <w:shd w:val="clear" w:color="auto" w:fill="auto"/>
            <w:vAlign w:val="center"/>
          </w:tcPr>
          <w:p w:rsidR="00436828" w:rsidRPr="008C7BA2" w:rsidRDefault="00436828" w:rsidP="00AD10CB">
            <w:pPr>
              <w:jc w:val="center"/>
              <w:rPr>
                <w:b/>
              </w:rPr>
            </w:pPr>
            <w:r w:rsidRPr="008C7BA2">
              <w:rPr>
                <w:b/>
              </w:rPr>
              <w:t>Q. No.</w:t>
            </w:r>
          </w:p>
        </w:tc>
        <w:tc>
          <w:tcPr>
            <w:tcW w:w="6663" w:type="dxa"/>
            <w:gridSpan w:val="3"/>
            <w:shd w:val="clear" w:color="auto" w:fill="auto"/>
            <w:vAlign w:val="center"/>
          </w:tcPr>
          <w:p w:rsidR="00436828" w:rsidRPr="008C7BA2" w:rsidRDefault="00436828" w:rsidP="00AD10CB">
            <w:pPr>
              <w:jc w:val="center"/>
              <w:rPr>
                <w:b/>
              </w:rPr>
            </w:pPr>
            <w:r w:rsidRPr="008C7BA2">
              <w:rPr>
                <w:b/>
              </w:rPr>
              <w:t>Questions</w:t>
            </w:r>
          </w:p>
        </w:tc>
        <w:tc>
          <w:tcPr>
            <w:tcW w:w="1275" w:type="dxa"/>
            <w:shd w:val="clear" w:color="auto" w:fill="auto"/>
          </w:tcPr>
          <w:p w:rsidR="00436828" w:rsidRDefault="00436828" w:rsidP="00AD10CB">
            <w:pPr>
              <w:jc w:val="center"/>
              <w:rPr>
                <w:b/>
              </w:rPr>
            </w:pPr>
            <w:r>
              <w:rPr>
                <w:b/>
              </w:rPr>
              <w:t xml:space="preserve">Course Outcome </w:t>
            </w:r>
          </w:p>
        </w:tc>
        <w:tc>
          <w:tcPr>
            <w:tcW w:w="993" w:type="dxa"/>
            <w:vAlign w:val="center"/>
          </w:tcPr>
          <w:p w:rsidR="00436828" w:rsidRDefault="00436828" w:rsidP="00AD10CB">
            <w:pPr>
              <w:jc w:val="center"/>
              <w:rPr>
                <w:b/>
              </w:rPr>
            </w:pPr>
            <w:r>
              <w:rPr>
                <w:b/>
              </w:rPr>
              <w:t>Bloom’s Level</w:t>
            </w:r>
          </w:p>
        </w:tc>
        <w:tc>
          <w:tcPr>
            <w:tcW w:w="992" w:type="dxa"/>
            <w:shd w:val="clear" w:color="auto" w:fill="auto"/>
            <w:vAlign w:val="center"/>
          </w:tcPr>
          <w:p w:rsidR="00436828" w:rsidRPr="008C7BA2" w:rsidRDefault="00436828" w:rsidP="00AD10CB">
            <w:pPr>
              <w:jc w:val="center"/>
              <w:rPr>
                <w:b/>
              </w:rPr>
            </w:pPr>
            <w:r w:rsidRPr="008C7BA2">
              <w:rPr>
                <w:b/>
              </w:rPr>
              <w:t>Marks</w:t>
            </w:r>
          </w:p>
        </w:tc>
      </w:tr>
      <w:tr w:rsidR="00436828" w:rsidRPr="004725CA" w:rsidTr="00D73EC9">
        <w:trPr>
          <w:trHeight w:val="132"/>
        </w:trPr>
        <w:tc>
          <w:tcPr>
            <w:tcW w:w="657" w:type="dxa"/>
          </w:tcPr>
          <w:p w:rsidR="00436828" w:rsidRPr="004150C7" w:rsidRDefault="00436828" w:rsidP="00430FF8">
            <w:pPr>
              <w:jc w:val="center"/>
              <w:rPr>
                <w:b/>
                <w:u w:val="single"/>
              </w:rPr>
            </w:pPr>
          </w:p>
        </w:tc>
        <w:tc>
          <w:tcPr>
            <w:tcW w:w="9923" w:type="dxa"/>
            <w:gridSpan w:val="6"/>
            <w:shd w:val="clear" w:color="auto" w:fill="auto"/>
            <w:vAlign w:val="center"/>
          </w:tcPr>
          <w:p w:rsidR="00436828" w:rsidRPr="004150C7" w:rsidRDefault="00436828" w:rsidP="00430FF8">
            <w:pPr>
              <w:jc w:val="center"/>
              <w:rPr>
                <w:b/>
                <w:u w:val="single"/>
              </w:rPr>
            </w:pPr>
            <w:r w:rsidRPr="004150C7">
              <w:rPr>
                <w:b/>
                <w:u w:val="single"/>
              </w:rPr>
              <w:t>PART – A(4 X 20= 80 MARKS)</w:t>
            </w:r>
          </w:p>
          <w:p w:rsidR="00436828" w:rsidRPr="008C7BA2" w:rsidRDefault="00436828" w:rsidP="00671C6F">
            <w:pPr>
              <w:jc w:val="center"/>
              <w:rPr>
                <w:b/>
              </w:rPr>
            </w:pPr>
            <w:r w:rsidRPr="004150C7">
              <w:rPr>
                <w:b/>
              </w:rPr>
              <w:t>(Answer all the Questions)</w:t>
            </w:r>
          </w:p>
        </w:tc>
      </w:tr>
      <w:tr w:rsidR="00436828" w:rsidRPr="00EF5853" w:rsidTr="00D73EC9">
        <w:trPr>
          <w:trHeight w:val="90"/>
        </w:trPr>
        <w:tc>
          <w:tcPr>
            <w:tcW w:w="657" w:type="dxa"/>
            <w:shd w:val="clear" w:color="auto" w:fill="auto"/>
            <w:vAlign w:val="center"/>
          </w:tcPr>
          <w:p w:rsidR="00436828" w:rsidRPr="00EF5853" w:rsidRDefault="00436828" w:rsidP="00671C6F">
            <w:pPr>
              <w:jc w:val="center"/>
            </w:pPr>
            <w:r w:rsidRPr="00EF5853">
              <w:t>1.</w:t>
            </w:r>
          </w:p>
        </w:tc>
        <w:tc>
          <w:tcPr>
            <w:tcW w:w="6663" w:type="dxa"/>
            <w:gridSpan w:val="3"/>
            <w:shd w:val="clear" w:color="auto" w:fill="auto"/>
          </w:tcPr>
          <w:p w:rsidR="00436828" w:rsidRPr="00EF5853" w:rsidRDefault="00436828" w:rsidP="00671C6F">
            <w:pPr>
              <w:jc w:val="both"/>
            </w:pPr>
            <w:r>
              <w:t xml:space="preserve">Elucidate </w:t>
            </w:r>
            <w:r w:rsidRPr="000D67A1">
              <w:rPr>
                <w:color w:val="010202"/>
              </w:rPr>
              <w:t>Monocular</w:t>
            </w:r>
            <w:r>
              <w:t xml:space="preserve"> and </w:t>
            </w:r>
            <w:r w:rsidRPr="00CF5C99">
              <w:t>Binocular imaging systems</w:t>
            </w:r>
            <w:r>
              <w:t xml:space="preserve"> with suitable example for each system.</w:t>
            </w:r>
          </w:p>
        </w:tc>
        <w:tc>
          <w:tcPr>
            <w:tcW w:w="1275" w:type="dxa"/>
            <w:shd w:val="clear" w:color="auto" w:fill="auto"/>
            <w:vAlign w:val="center"/>
          </w:tcPr>
          <w:p w:rsidR="00436828" w:rsidRDefault="00436828" w:rsidP="00605EBB">
            <w:pPr>
              <w:jc w:val="center"/>
            </w:pPr>
            <w:r w:rsidRPr="0067254A">
              <w:t>CO</w:t>
            </w:r>
            <w:r>
              <w:t>1</w:t>
            </w:r>
          </w:p>
        </w:tc>
        <w:tc>
          <w:tcPr>
            <w:tcW w:w="993" w:type="dxa"/>
          </w:tcPr>
          <w:p w:rsidR="00436828" w:rsidRDefault="00436828" w:rsidP="00671C6F">
            <w:pPr>
              <w:jc w:val="center"/>
            </w:pPr>
          </w:p>
          <w:p w:rsidR="00436828" w:rsidRDefault="00436828" w:rsidP="00671C6F">
            <w:pPr>
              <w:jc w:val="center"/>
            </w:pPr>
            <w:r>
              <w:t>U</w:t>
            </w:r>
          </w:p>
        </w:tc>
        <w:tc>
          <w:tcPr>
            <w:tcW w:w="992" w:type="dxa"/>
            <w:shd w:val="clear" w:color="auto" w:fill="auto"/>
            <w:vAlign w:val="center"/>
          </w:tcPr>
          <w:p w:rsidR="00436828" w:rsidRPr="005814FF" w:rsidRDefault="00436828" w:rsidP="00671C6F">
            <w:pPr>
              <w:jc w:val="center"/>
            </w:pPr>
            <w:r>
              <w:t>20</w:t>
            </w:r>
          </w:p>
        </w:tc>
      </w:tr>
      <w:tr w:rsidR="00436828" w:rsidRPr="00EF5853" w:rsidTr="00D73EC9">
        <w:trPr>
          <w:trHeight w:val="90"/>
        </w:trPr>
        <w:tc>
          <w:tcPr>
            <w:tcW w:w="657" w:type="dxa"/>
          </w:tcPr>
          <w:p w:rsidR="00436828" w:rsidRPr="007107BB" w:rsidRDefault="00436828" w:rsidP="00671C6F">
            <w:pPr>
              <w:jc w:val="center"/>
              <w:rPr>
                <w:b/>
                <w:bCs/>
              </w:rPr>
            </w:pPr>
          </w:p>
        </w:tc>
        <w:tc>
          <w:tcPr>
            <w:tcW w:w="9923" w:type="dxa"/>
            <w:gridSpan w:val="6"/>
            <w:shd w:val="clear" w:color="auto" w:fill="auto"/>
            <w:vAlign w:val="center"/>
          </w:tcPr>
          <w:p w:rsidR="00436828" w:rsidRPr="007107BB" w:rsidRDefault="00436828" w:rsidP="00671C6F">
            <w:pPr>
              <w:jc w:val="center"/>
              <w:rPr>
                <w:b/>
                <w:bCs/>
              </w:rPr>
            </w:pPr>
            <w:r w:rsidRPr="007107BB">
              <w:rPr>
                <w:b/>
                <w:bCs/>
              </w:rPr>
              <w:t>(OR)</w:t>
            </w:r>
          </w:p>
        </w:tc>
      </w:tr>
      <w:tr w:rsidR="00436828" w:rsidRPr="00EF5853" w:rsidTr="00D73EC9">
        <w:trPr>
          <w:trHeight w:val="90"/>
        </w:trPr>
        <w:tc>
          <w:tcPr>
            <w:tcW w:w="657" w:type="dxa"/>
            <w:shd w:val="clear" w:color="auto" w:fill="auto"/>
            <w:vAlign w:val="center"/>
          </w:tcPr>
          <w:p w:rsidR="00436828" w:rsidRPr="00EF5853" w:rsidRDefault="00436828" w:rsidP="00671C6F">
            <w:pPr>
              <w:jc w:val="center"/>
            </w:pPr>
            <w:r w:rsidRPr="00EF5853">
              <w:t>2.</w:t>
            </w:r>
          </w:p>
        </w:tc>
        <w:tc>
          <w:tcPr>
            <w:tcW w:w="6663" w:type="dxa"/>
            <w:gridSpan w:val="3"/>
            <w:shd w:val="clear" w:color="auto" w:fill="auto"/>
          </w:tcPr>
          <w:p w:rsidR="00436828" w:rsidRPr="00EF5853" w:rsidRDefault="00436828" w:rsidP="00671C6F">
            <w:pPr>
              <w:jc w:val="both"/>
            </w:pPr>
            <w:r>
              <w:t xml:space="preserve">Explain </w:t>
            </w:r>
            <w:r w:rsidRPr="00412A47">
              <w:t>Reflectance Map</w:t>
            </w:r>
            <w:r>
              <w:t xml:space="preserve"> with its m</w:t>
            </w:r>
            <w:r w:rsidRPr="00412A47">
              <w:t>echanisms</w:t>
            </w:r>
            <w:r>
              <w:t>, white-out, b</w:t>
            </w:r>
            <w:r w:rsidRPr="00412A47">
              <w:t>rightness</w:t>
            </w:r>
            <w:r>
              <w:t>, g</w:t>
            </w:r>
            <w:r w:rsidRPr="00412A47">
              <w:t>radient space</w:t>
            </w:r>
            <w:r>
              <w:t>, and surface</w:t>
            </w:r>
            <w:r w:rsidRPr="00412A47">
              <w:t xml:space="preserve"> and body reflection</w:t>
            </w:r>
            <w:r>
              <w:t xml:space="preserve"> with its mathematical model.</w:t>
            </w:r>
          </w:p>
        </w:tc>
        <w:tc>
          <w:tcPr>
            <w:tcW w:w="1275" w:type="dxa"/>
            <w:shd w:val="clear" w:color="auto" w:fill="auto"/>
            <w:vAlign w:val="center"/>
          </w:tcPr>
          <w:p w:rsidR="00436828" w:rsidRDefault="00436828" w:rsidP="00605EBB">
            <w:pPr>
              <w:jc w:val="center"/>
            </w:pPr>
            <w:r>
              <w:t>CO2</w:t>
            </w:r>
          </w:p>
        </w:tc>
        <w:tc>
          <w:tcPr>
            <w:tcW w:w="993" w:type="dxa"/>
          </w:tcPr>
          <w:p w:rsidR="00436828" w:rsidRDefault="00436828" w:rsidP="00671C6F">
            <w:pPr>
              <w:jc w:val="center"/>
            </w:pPr>
          </w:p>
          <w:p w:rsidR="00436828" w:rsidRDefault="00436828" w:rsidP="00671C6F">
            <w:pPr>
              <w:jc w:val="center"/>
            </w:pPr>
            <w:r>
              <w:t>An</w:t>
            </w:r>
          </w:p>
        </w:tc>
        <w:tc>
          <w:tcPr>
            <w:tcW w:w="992" w:type="dxa"/>
            <w:shd w:val="clear" w:color="auto" w:fill="auto"/>
            <w:vAlign w:val="center"/>
          </w:tcPr>
          <w:p w:rsidR="00436828" w:rsidRPr="005814FF" w:rsidRDefault="00436828" w:rsidP="00671C6F">
            <w:pPr>
              <w:jc w:val="center"/>
            </w:pPr>
            <w:r>
              <w:t>20</w:t>
            </w:r>
          </w:p>
        </w:tc>
      </w:tr>
      <w:tr w:rsidR="00436828" w:rsidRPr="00EF5853" w:rsidTr="00D73EC9">
        <w:trPr>
          <w:trHeight w:val="90"/>
        </w:trPr>
        <w:tc>
          <w:tcPr>
            <w:tcW w:w="657" w:type="dxa"/>
            <w:shd w:val="clear" w:color="auto" w:fill="auto"/>
            <w:vAlign w:val="center"/>
          </w:tcPr>
          <w:p w:rsidR="00436828" w:rsidRPr="00EF5853" w:rsidRDefault="00436828" w:rsidP="00671C6F">
            <w:pPr>
              <w:jc w:val="center"/>
            </w:pPr>
          </w:p>
        </w:tc>
        <w:tc>
          <w:tcPr>
            <w:tcW w:w="693" w:type="dxa"/>
            <w:shd w:val="clear" w:color="auto" w:fill="auto"/>
            <w:vAlign w:val="center"/>
          </w:tcPr>
          <w:p w:rsidR="00436828" w:rsidRPr="00EF5853" w:rsidRDefault="00436828" w:rsidP="00671C6F">
            <w:pPr>
              <w:jc w:val="center"/>
            </w:pPr>
          </w:p>
        </w:tc>
        <w:tc>
          <w:tcPr>
            <w:tcW w:w="567" w:type="dxa"/>
          </w:tcPr>
          <w:p w:rsidR="00436828" w:rsidRPr="00EF5853" w:rsidRDefault="00436828" w:rsidP="00671C6F">
            <w:pPr>
              <w:jc w:val="both"/>
            </w:pPr>
          </w:p>
        </w:tc>
        <w:tc>
          <w:tcPr>
            <w:tcW w:w="6678" w:type="dxa"/>
            <w:gridSpan w:val="2"/>
            <w:shd w:val="clear" w:color="auto" w:fill="auto"/>
          </w:tcPr>
          <w:p w:rsidR="00436828" w:rsidRPr="00EF5853" w:rsidRDefault="00436828" w:rsidP="00671C6F">
            <w:pPr>
              <w:jc w:val="both"/>
            </w:pPr>
          </w:p>
        </w:tc>
        <w:tc>
          <w:tcPr>
            <w:tcW w:w="993" w:type="dxa"/>
            <w:shd w:val="clear" w:color="auto" w:fill="auto"/>
            <w:vAlign w:val="center"/>
          </w:tcPr>
          <w:p w:rsidR="00436828" w:rsidRPr="00875196" w:rsidRDefault="00436828" w:rsidP="00671C6F">
            <w:pPr>
              <w:jc w:val="center"/>
              <w:rPr>
                <w:sz w:val="22"/>
                <w:szCs w:val="22"/>
              </w:rPr>
            </w:pPr>
          </w:p>
        </w:tc>
        <w:tc>
          <w:tcPr>
            <w:tcW w:w="992" w:type="dxa"/>
            <w:shd w:val="clear" w:color="auto" w:fill="auto"/>
            <w:vAlign w:val="center"/>
          </w:tcPr>
          <w:p w:rsidR="00436828" w:rsidRPr="005814FF" w:rsidRDefault="00436828" w:rsidP="00671C6F">
            <w:pPr>
              <w:jc w:val="center"/>
            </w:pPr>
          </w:p>
        </w:tc>
      </w:tr>
      <w:tr w:rsidR="00436828" w:rsidRPr="00EF5853" w:rsidTr="00D73EC9">
        <w:trPr>
          <w:trHeight w:val="90"/>
        </w:trPr>
        <w:tc>
          <w:tcPr>
            <w:tcW w:w="657" w:type="dxa"/>
            <w:shd w:val="clear" w:color="auto" w:fill="auto"/>
            <w:vAlign w:val="center"/>
          </w:tcPr>
          <w:p w:rsidR="00436828" w:rsidRPr="00EF5853" w:rsidRDefault="00436828" w:rsidP="00671C6F">
            <w:pPr>
              <w:jc w:val="center"/>
            </w:pPr>
            <w:r w:rsidRPr="00EF5853">
              <w:t>3.</w:t>
            </w:r>
          </w:p>
        </w:tc>
        <w:tc>
          <w:tcPr>
            <w:tcW w:w="6663" w:type="dxa"/>
            <w:gridSpan w:val="3"/>
            <w:shd w:val="clear" w:color="auto" w:fill="auto"/>
          </w:tcPr>
          <w:p w:rsidR="00436828" w:rsidRPr="00EF5853" w:rsidRDefault="00436828" w:rsidP="00671C6F">
            <w:pPr>
              <w:jc w:val="both"/>
            </w:pPr>
            <w:r>
              <w:t xml:space="preserve">Illustrate mean‐shift with its algorithm, </w:t>
            </w:r>
            <w:r w:rsidRPr="00433B4D">
              <w:t>mean‐shift segmentation</w:t>
            </w:r>
            <w:r>
              <w:t xml:space="preserve"> and real modality analysis.</w:t>
            </w:r>
          </w:p>
        </w:tc>
        <w:tc>
          <w:tcPr>
            <w:tcW w:w="1275" w:type="dxa"/>
            <w:shd w:val="clear" w:color="auto" w:fill="auto"/>
            <w:vAlign w:val="center"/>
          </w:tcPr>
          <w:p w:rsidR="00436828" w:rsidRDefault="00436828" w:rsidP="00605EBB">
            <w:pPr>
              <w:jc w:val="center"/>
            </w:pPr>
            <w:r>
              <w:t>CO3</w:t>
            </w:r>
          </w:p>
        </w:tc>
        <w:tc>
          <w:tcPr>
            <w:tcW w:w="993" w:type="dxa"/>
          </w:tcPr>
          <w:p w:rsidR="00436828" w:rsidRDefault="00436828" w:rsidP="00671C6F">
            <w:pPr>
              <w:jc w:val="center"/>
            </w:pPr>
            <w:r>
              <w:t>A</w:t>
            </w:r>
          </w:p>
        </w:tc>
        <w:tc>
          <w:tcPr>
            <w:tcW w:w="992" w:type="dxa"/>
            <w:shd w:val="clear" w:color="auto" w:fill="auto"/>
            <w:vAlign w:val="center"/>
          </w:tcPr>
          <w:p w:rsidR="00436828" w:rsidRPr="005814FF" w:rsidRDefault="00436828" w:rsidP="00671C6F">
            <w:pPr>
              <w:jc w:val="center"/>
            </w:pPr>
            <w:r>
              <w:t>20</w:t>
            </w:r>
          </w:p>
        </w:tc>
      </w:tr>
      <w:tr w:rsidR="00436828" w:rsidRPr="00EF5853" w:rsidTr="00D73EC9">
        <w:trPr>
          <w:trHeight w:val="90"/>
        </w:trPr>
        <w:tc>
          <w:tcPr>
            <w:tcW w:w="657" w:type="dxa"/>
          </w:tcPr>
          <w:p w:rsidR="00436828" w:rsidRPr="007107BB" w:rsidRDefault="00436828" w:rsidP="00671C6F">
            <w:pPr>
              <w:jc w:val="center"/>
              <w:rPr>
                <w:b/>
                <w:bCs/>
              </w:rPr>
            </w:pPr>
          </w:p>
        </w:tc>
        <w:tc>
          <w:tcPr>
            <w:tcW w:w="9923" w:type="dxa"/>
            <w:gridSpan w:val="6"/>
            <w:shd w:val="clear" w:color="auto" w:fill="auto"/>
            <w:vAlign w:val="center"/>
          </w:tcPr>
          <w:p w:rsidR="00436828" w:rsidRPr="007107BB" w:rsidRDefault="00436828" w:rsidP="00671C6F">
            <w:pPr>
              <w:jc w:val="center"/>
              <w:rPr>
                <w:b/>
                <w:bCs/>
              </w:rPr>
            </w:pPr>
            <w:r w:rsidRPr="007107BB">
              <w:rPr>
                <w:b/>
                <w:bCs/>
              </w:rPr>
              <w:t>(OR)</w:t>
            </w:r>
          </w:p>
        </w:tc>
      </w:tr>
      <w:tr w:rsidR="00436828" w:rsidRPr="00EF5853" w:rsidTr="00D73EC9">
        <w:trPr>
          <w:trHeight w:val="90"/>
        </w:trPr>
        <w:tc>
          <w:tcPr>
            <w:tcW w:w="657" w:type="dxa"/>
            <w:shd w:val="clear" w:color="auto" w:fill="auto"/>
            <w:vAlign w:val="center"/>
          </w:tcPr>
          <w:p w:rsidR="00436828" w:rsidRPr="00EF5853" w:rsidRDefault="00436828" w:rsidP="00671C6F">
            <w:pPr>
              <w:jc w:val="center"/>
            </w:pPr>
            <w:r w:rsidRPr="00EF5853">
              <w:t>4.</w:t>
            </w:r>
          </w:p>
        </w:tc>
        <w:tc>
          <w:tcPr>
            <w:tcW w:w="6663" w:type="dxa"/>
            <w:gridSpan w:val="3"/>
            <w:shd w:val="clear" w:color="auto" w:fill="auto"/>
          </w:tcPr>
          <w:p w:rsidR="00436828" w:rsidRPr="00EF5853" w:rsidRDefault="00436828" w:rsidP="00671C6F">
            <w:pPr>
              <w:jc w:val="both"/>
            </w:pPr>
            <w:r>
              <w:t xml:space="preserve">Demonstrate about tracking a single point, tracking bounding boxes, tracking object contours, multiple fixed and overlapping cameras tracking using </w:t>
            </w:r>
            <w:r w:rsidRPr="00046C5F">
              <w:t>Kanade‐Lucas‐Tomasi</w:t>
            </w:r>
            <w:r>
              <w:t xml:space="preserve"> </w:t>
            </w:r>
            <w:r w:rsidRPr="00046C5F">
              <w:t>(KLT)</w:t>
            </w:r>
            <w:r>
              <w:t xml:space="preserve"> tracking method.</w:t>
            </w:r>
          </w:p>
        </w:tc>
        <w:tc>
          <w:tcPr>
            <w:tcW w:w="1275" w:type="dxa"/>
            <w:shd w:val="clear" w:color="auto" w:fill="auto"/>
            <w:vAlign w:val="center"/>
          </w:tcPr>
          <w:p w:rsidR="00436828" w:rsidRDefault="00436828" w:rsidP="00605EBB">
            <w:pPr>
              <w:jc w:val="center"/>
            </w:pPr>
            <w:r>
              <w:t>CO4</w:t>
            </w:r>
          </w:p>
        </w:tc>
        <w:tc>
          <w:tcPr>
            <w:tcW w:w="993" w:type="dxa"/>
          </w:tcPr>
          <w:p w:rsidR="00436828" w:rsidRDefault="00436828" w:rsidP="00671C6F">
            <w:pPr>
              <w:jc w:val="center"/>
            </w:pPr>
          </w:p>
          <w:p w:rsidR="00436828" w:rsidRDefault="00436828" w:rsidP="00671C6F">
            <w:pPr>
              <w:jc w:val="center"/>
            </w:pPr>
            <w:r>
              <w:t>A</w:t>
            </w:r>
          </w:p>
        </w:tc>
        <w:tc>
          <w:tcPr>
            <w:tcW w:w="992" w:type="dxa"/>
            <w:shd w:val="clear" w:color="auto" w:fill="auto"/>
            <w:vAlign w:val="center"/>
          </w:tcPr>
          <w:p w:rsidR="00436828" w:rsidRPr="005814FF" w:rsidRDefault="00436828" w:rsidP="00671C6F">
            <w:pPr>
              <w:jc w:val="center"/>
            </w:pPr>
            <w:r>
              <w:t>20</w:t>
            </w:r>
          </w:p>
        </w:tc>
      </w:tr>
      <w:tr w:rsidR="00436828" w:rsidRPr="00EF5853" w:rsidTr="00D73EC9">
        <w:trPr>
          <w:trHeight w:val="90"/>
        </w:trPr>
        <w:tc>
          <w:tcPr>
            <w:tcW w:w="657" w:type="dxa"/>
            <w:shd w:val="clear" w:color="auto" w:fill="auto"/>
            <w:vAlign w:val="center"/>
          </w:tcPr>
          <w:p w:rsidR="00436828" w:rsidRPr="00EF5853" w:rsidRDefault="00436828" w:rsidP="00671C6F">
            <w:pPr>
              <w:jc w:val="center"/>
            </w:pPr>
          </w:p>
        </w:tc>
        <w:tc>
          <w:tcPr>
            <w:tcW w:w="6663" w:type="dxa"/>
            <w:gridSpan w:val="3"/>
            <w:shd w:val="clear" w:color="auto" w:fill="auto"/>
          </w:tcPr>
          <w:p w:rsidR="00436828" w:rsidRPr="00EF5853" w:rsidRDefault="00436828" w:rsidP="00671C6F">
            <w:pPr>
              <w:jc w:val="both"/>
            </w:pPr>
          </w:p>
        </w:tc>
        <w:tc>
          <w:tcPr>
            <w:tcW w:w="1275" w:type="dxa"/>
            <w:shd w:val="clear" w:color="auto" w:fill="auto"/>
            <w:vAlign w:val="center"/>
          </w:tcPr>
          <w:p w:rsidR="00436828" w:rsidRPr="00875196" w:rsidRDefault="00436828" w:rsidP="00671C6F">
            <w:pPr>
              <w:jc w:val="center"/>
              <w:rPr>
                <w:sz w:val="22"/>
                <w:szCs w:val="22"/>
              </w:rPr>
            </w:pPr>
          </w:p>
        </w:tc>
        <w:tc>
          <w:tcPr>
            <w:tcW w:w="993" w:type="dxa"/>
          </w:tcPr>
          <w:p w:rsidR="00436828" w:rsidRPr="005814FF" w:rsidRDefault="00436828" w:rsidP="00671C6F">
            <w:pPr>
              <w:jc w:val="center"/>
            </w:pPr>
          </w:p>
        </w:tc>
        <w:tc>
          <w:tcPr>
            <w:tcW w:w="992" w:type="dxa"/>
            <w:shd w:val="clear" w:color="auto" w:fill="auto"/>
            <w:vAlign w:val="center"/>
          </w:tcPr>
          <w:p w:rsidR="00436828" w:rsidRPr="005814FF" w:rsidRDefault="00436828" w:rsidP="00671C6F">
            <w:pPr>
              <w:jc w:val="center"/>
            </w:pPr>
          </w:p>
        </w:tc>
      </w:tr>
      <w:tr w:rsidR="00436828" w:rsidRPr="00EF5853" w:rsidTr="00D73EC9">
        <w:trPr>
          <w:trHeight w:val="90"/>
        </w:trPr>
        <w:tc>
          <w:tcPr>
            <w:tcW w:w="657" w:type="dxa"/>
            <w:shd w:val="clear" w:color="auto" w:fill="auto"/>
            <w:vAlign w:val="center"/>
          </w:tcPr>
          <w:p w:rsidR="00436828" w:rsidRPr="00EF5853" w:rsidRDefault="00436828" w:rsidP="00671C6F">
            <w:pPr>
              <w:jc w:val="center"/>
            </w:pPr>
            <w:r w:rsidRPr="00EF5853">
              <w:t>5.</w:t>
            </w:r>
          </w:p>
        </w:tc>
        <w:tc>
          <w:tcPr>
            <w:tcW w:w="6663" w:type="dxa"/>
            <w:gridSpan w:val="3"/>
            <w:shd w:val="clear" w:color="auto" w:fill="auto"/>
          </w:tcPr>
          <w:p w:rsidR="00436828" w:rsidRPr="00EF5853" w:rsidRDefault="00436828" w:rsidP="00671C6F">
            <w:pPr>
              <w:jc w:val="both"/>
            </w:pPr>
            <w:r>
              <w:t>Evaluate shape correspondence and shape matching with it t</w:t>
            </w:r>
            <w:r w:rsidRPr="00EE444B">
              <w:t>ypes</w:t>
            </w:r>
            <w:r>
              <w:t>, e</w:t>
            </w:r>
            <w:r w:rsidRPr="00EE444B">
              <w:t xml:space="preserve">rror </w:t>
            </w:r>
            <w:r>
              <w:t>a</w:t>
            </w:r>
            <w:r w:rsidRPr="00EE444B">
              <w:t>nalysis</w:t>
            </w:r>
            <w:r>
              <w:t xml:space="preserve"> shape-based recognition, intensity values, geometric transformations and its biological s</w:t>
            </w:r>
            <w:r w:rsidRPr="00EE444B">
              <w:t>hape</w:t>
            </w:r>
            <w:r>
              <w:t>.</w:t>
            </w:r>
          </w:p>
        </w:tc>
        <w:tc>
          <w:tcPr>
            <w:tcW w:w="1275" w:type="dxa"/>
            <w:shd w:val="clear" w:color="auto" w:fill="auto"/>
            <w:vAlign w:val="center"/>
          </w:tcPr>
          <w:p w:rsidR="00436828" w:rsidRDefault="00436828" w:rsidP="00605EBB">
            <w:pPr>
              <w:jc w:val="center"/>
            </w:pPr>
            <w:r>
              <w:t>CO5</w:t>
            </w:r>
          </w:p>
        </w:tc>
        <w:tc>
          <w:tcPr>
            <w:tcW w:w="993" w:type="dxa"/>
          </w:tcPr>
          <w:p w:rsidR="00436828" w:rsidRDefault="00436828" w:rsidP="00671C6F">
            <w:pPr>
              <w:jc w:val="center"/>
            </w:pPr>
          </w:p>
          <w:p w:rsidR="00436828" w:rsidRDefault="00436828" w:rsidP="00671C6F">
            <w:pPr>
              <w:jc w:val="center"/>
            </w:pPr>
            <w:r>
              <w:t>E</w:t>
            </w:r>
          </w:p>
        </w:tc>
        <w:tc>
          <w:tcPr>
            <w:tcW w:w="992" w:type="dxa"/>
            <w:shd w:val="clear" w:color="auto" w:fill="auto"/>
            <w:vAlign w:val="center"/>
          </w:tcPr>
          <w:p w:rsidR="00436828" w:rsidRPr="005814FF" w:rsidRDefault="00436828" w:rsidP="00671C6F">
            <w:pPr>
              <w:jc w:val="center"/>
            </w:pPr>
            <w:r>
              <w:t>20</w:t>
            </w:r>
          </w:p>
        </w:tc>
      </w:tr>
      <w:tr w:rsidR="00436828" w:rsidRPr="00EF5853" w:rsidTr="00D73EC9">
        <w:trPr>
          <w:trHeight w:val="90"/>
        </w:trPr>
        <w:tc>
          <w:tcPr>
            <w:tcW w:w="657" w:type="dxa"/>
          </w:tcPr>
          <w:p w:rsidR="00436828" w:rsidRPr="007107BB" w:rsidRDefault="00436828" w:rsidP="00671C6F">
            <w:pPr>
              <w:jc w:val="center"/>
              <w:rPr>
                <w:b/>
                <w:bCs/>
              </w:rPr>
            </w:pPr>
          </w:p>
        </w:tc>
        <w:tc>
          <w:tcPr>
            <w:tcW w:w="9923" w:type="dxa"/>
            <w:gridSpan w:val="6"/>
            <w:shd w:val="clear" w:color="auto" w:fill="auto"/>
            <w:vAlign w:val="center"/>
          </w:tcPr>
          <w:p w:rsidR="00436828" w:rsidRPr="007107BB" w:rsidRDefault="00436828" w:rsidP="00671C6F">
            <w:pPr>
              <w:jc w:val="center"/>
              <w:rPr>
                <w:b/>
                <w:bCs/>
              </w:rPr>
            </w:pPr>
            <w:r w:rsidRPr="007107BB">
              <w:rPr>
                <w:b/>
                <w:bCs/>
              </w:rPr>
              <w:t>(OR)</w:t>
            </w:r>
          </w:p>
        </w:tc>
      </w:tr>
      <w:tr w:rsidR="00436828" w:rsidRPr="00EF5853" w:rsidTr="00D73EC9">
        <w:trPr>
          <w:trHeight w:val="90"/>
        </w:trPr>
        <w:tc>
          <w:tcPr>
            <w:tcW w:w="657" w:type="dxa"/>
            <w:shd w:val="clear" w:color="auto" w:fill="auto"/>
            <w:vAlign w:val="center"/>
          </w:tcPr>
          <w:p w:rsidR="00436828" w:rsidRPr="00EF5853" w:rsidRDefault="00436828" w:rsidP="00671C6F">
            <w:pPr>
              <w:jc w:val="center"/>
            </w:pPr>
            <w:r w:rsidRPr="00EF5853">
              <w:t>6.</w:t>
            </w:r>
          </w:p>
        </w:tc>
        <w:tc>
          <w:tcPr>
            <w:tcW w:w="6663" w:type="dxa"/>
            <w:gridSpan w:val="3"/>
            <w:shd w:val="clear" w:color="auto" w:fill="auto"/>
          </w:tcPr>
          <w:p w:rsidR="00436828" w:rsidRPr="00EF5853" w:rsidRDefault="00436828" w:rsidP="00671C6F">
            <w:pPr>
              <w:jc w:val="both"/>
            </w:pPr>
            <w:r>
              <w:t xml:space="preserve">Explain </w:t>
            </w:r>
            <w:r w:rsidRPr="00FF562E">
              <w:t>RANSAC for estimating homography</w:t>
            </w:r>
            <w:r>
              <w:t xml:space="preserve"> and discuss the rounds, r</w:t>
            </w:r>
            <w:r w:rsidRPr="00FF562E">
              <w:t>otational mosaics</w:t>
            </w:r>
            <w:r>
              <w:t xml:space="preserve"> and its c</w:t>
            </w:r>
            <w:r w:rsidRPr="00FF562E">
              <w:t>omputing homography</w:t>
            </w:r>
            <w:r>
              <w:t xml:space="preserve"> with suitable example to fit a line. </w:t>
            </w:r>
          </w:p>
        </w:tc>
        <w:tc>
          <w:tcPr>
            <w:tcW w:w="1275" w:type="dxa"/>
            <w:shd w:val="clear" w:color="auto" w:fill="auto"/>
            <w:vAlign w:val="center"/>
          </w:tcPr>
          <w:p w:rsidR="00436828" w:rsidRDefault="00436828" w:rsidP="00605EBB">
            <w:pPr>
              <w:jc w:val="center"/>
            </w:pPr>
            <w:r w:rsidRPr="00DF7650">
              <w:t>CO</w:t>
            </w:r>
            <w:r>
              <w:t>1</w:t>
            </w:r>
          </w:p>
        </w:tc>
        <w:tc>
          <w:tcPr>
            <w:tcW w:w="993" w:type="dxa"/>
          </w:tcPr>
          <w:p w:rsidR="00436828" w:rsidRDefault="00436828" w:rsidP="00671C6F">
            <w:pPr>
              <w:jc w:val="center"/>
            </w:pPr>
          </w:p>
          <w:p w:rsidR="00436828" w:rsidRDefault="00436828" w:rsidP="00671C6F">
            <w:pPr>
              <w:jc w:val="center"/>
            </w:pPr>
            <w:r>
              <w:t>U</w:t>
            </w:r>
          </w:p>
        </w:tc>
        <w:tc>
          <w:tcPr>
            <w:tcW w:w="992" w:type="dxa"/>
            <w:shd w:val="clear" w:color="auto" w:fill="auto"/>
            <w:vAlign w:val="center"/>
          </w:tcPr>
          <w:p w:rsidR="00436828" w:rsidRPr="005814FF" w:rsidRDefault="00436828" w:rsidP="00671C6F">
            <w:pPr>
              <w:jc w:val="center"/>
            </w:pPr>
            <w:r>
              <w:t>20</w:t>
            </w:r>
          </w:p>
        </w:tc>
      </w:tr>
      <w:tr w:rsidR="00436828" w:rsidRPr="00EF5853" w:rsidTr="00D73EC9">
        <w:trPr>
          <w:trHeight w:val="90"/>
        </w:trPr>
        <w:tc>
          <w:tcPr>
            <w:tcW w:w="657" w:type="dxa"/>
            <w:shd w:val="clear" w:color="auto" w:fill="auto"/>
            <w:vAlign w:val="center"/>
          </w:tcPr>
          <w:p w:rsidR="00436828" w:rsidRPr="00EF5853" w:rsidRDefault="00436828" w:rsidP="00671C6F">
            <w:pPr>
              <w:jc w:val="center"/>
            </w:pPr>
          </w:p>
        </w:tc>
        <w:tc>
          <w:tcPr>
            <w:tcW w:w="6663" w:type="dxa"/>
            <w:gridSpan w:val="3"/>
            <w:shd w:val="clear" w:color="auto" w:fill="auto"/>
          </w:tcPr>
          <w:p w:rsidR="00436828" w:rsidRPr="00EF5853" w:rsidRDefault="00436828" w:rsidP="00671C6F">
            <w:pPr>
              <w:jc w:val="both"/>
            </w:pPr>
          </w:p>
        </w:tc>
        <w:tc>
          <w:tcPr>
            <w:tcW w:w="1275" w:type="dxa"/>
            <w:shd w:val="clear" w:color="auto" w:fill="auto"/>
            <w:vAlign w:val="center"/>
          </w:tcPr>
          <w:p w:rsidR="00436828" w:rsidRPr="00875196" w:rsidRDefault="00436828" w:rsidP="00671C6F">
            <w:pPr>
              <w:jc w:val="center"/>
              <w:rPr>
                <w:sz w:val="22"/>
                <w:szCs w:val="22"/>
              </w:rPr>
            </w:pPr>
          </w:p>
        </w:tc>
        <w:tc>
          <w:tcPr>
            <w:tcW w:w="993" w:type="dxa"/>
          </w:tcPr>
          <w:p w:rsidR="00436828" w:rsidRPr="005814FF" w:rsidRDefault="00436828" w:rsidP="00671C6F">
            <w:pPr>
              <w:jc w:val="center"/>
            </w:pPr>
          </w:p>
        </w:tc>
        <w:tc>
          <w:tcPr>
            <w:tcW w:w="992" w:type="dxa"/>
            <w:shd w:val="clear" w:color="auto" w:fill="auto"/>
            <w:vAlign w:val="center"/>
          </w:tcPr>
          <w:p w:rsidR="00436828" w:rsidRPr="005814FF" w:rsidRDefault="00436828" w:rsidP="00671C6F">
            <w:pPr>
              <w:jc w:val="center"/>
            </w:pPr>
          </w:p>
        </w:tc>
      </w:tr>
      <w:tr w:rsidR="00436828" w:rsidRPr="00EF5853" w:rsidTr="00D73EC9">
        <w:trPr>
          <w:trHeight w:val="90"/>
        </w:trPr>
        <w:tc>
          <w:tcPr>
            <w:tcW w:w="657" w:type="dxa"/>
            <w:shd w:val="clear" w:color="auto" w:fill="auto"/>
            <w:vAlign w:val="center"/>
          </w:tcPr>
          <w:p w:rsidR="00436828" w:rsidRPr="00EF5853" w:rsidRDefault="00436828" w:rsidP="00671C6F">
            <w:pPr>
              <w:jc w:val="center"/>
            </w:pPr>
            <w:r w:rsidRPr="00EF5853">
              <w:t>7.</w:t>
            </w:r>
          </w:p>
        </w:tc>
        <w:tc>
          <w:tcPr>
            <w:tcW w:w="6663" w:type="dxa"/>
            <w:gridSpan w:val="3"/>
            <w:shd w:val="clear" w:color="auto" w:fill="auto"/>
          </w:tcPr>
          <w:p w:rsidR="00436828" w:rsidRPr="00EF5853" w:rsidRDefault="00436828" w:rsidP="00671C6F">
            <w:pPr>
              <w:jc w:val="both"/>
            </w:pPr>
            <w:r>
              <w:t xml:space="preserve">Describe the </w:t>
            </w:r>
            <w:r w:rsidRPr="00900B47">
              <w:t>main steps in edge detection</w:t>
            </w:r>
            <w:r>
              <w:t xml:space="preserve"> using image </w:t>
            </w:r>
            <w:r w:rsidRPr="00900B47">
              <w:t>derivatives</w:t>
            </w:r>
            <w:r>
              <w:t xml:space="preserve">, </w:t>
            </w:r>
            <w:r w:rsidRPr="00900B47">
              <w:t>effect of illumination</w:t>
            </w:r>
            <w:r>
              <w:t xml:space="preserve">, </w:t>
            </w:r>
            <w:r w:rsidRPr="00900B47">
              <w:t>edge descriptors</w:t>
            </w:r>
            <w:r>
              <w:t xml:space="preserve"> and </w:t>
            </w:r>
            <w:r w:rsidRPr="00900B47">
              <w:t>image intensity edges</w:t>
            </w:r>
            <w:r>
              <w:t>.</w:t>
            </w:r>
          </w:p>
        </w:tc>
        <w:tc>
          <w:tcPr>
            <w:tcW w:w="1275" w:type="dxa"/>
            <w:shd w:val="clear" w:color="auto" w:fill="auto"/>
            <w:vAlign w:val="center"/>
          </w:tcPr>
          <w:p w:rsidR="00436828" w:rsidRDefault="00436828" w:rsidP="00605EBB">
            <w:pPr>
              <w:jc w:val="center"/>
            </w:pPr>
            <w:r w:rsidRPr="000F01F7">
              <w:t>CO</w:t>
            </w:r>
            <w:r>
              <w:t>2</w:t>
            </w:r>
          </w:p>
        </w:tc>
        <w:tc>
          <w:tcPr>
            <w:tcW w:w="993" w:type="dxa"/>
          </w:tcPr>
          <w:p w:rsidR="00436828" w:rsidRDefault="00436828" w:rsidP="00671C6F">
            <w:pPr>
              <w:jc w:val="center"/>
            </w:pPr>
          </w:p>
          <w:p w:rsidR="00436828" w:rsidRDefault="00436828" w:rsidP="00671C6F">
            <w:pPr>
              <w:jc w:val="center"/>
            </w:pPr>
            <w:r>
              <w:t>R</w:t>
            </w:r>
          </w:p>
        </w:tc>
        <w:tc>
          <w:tcPr>
            <w:tcW w:w="992" w:type="dxa"/>
            <w:shd w:val="clear" w:color="auto" w:fill="auto"/>
            <w:vAlign w:val="center"/>
          </w:tcPr>
          <w:p w:rsidR="00436828" w:rsidRPr="005814FF" w:rsidRDefault="00436828" w:rsidP="00671C6F">
            <w:pPr>
              <w:jc w:val="center"/>
            </w:pPr>
            <w:r>
              <w:t>20</w:t>
            </w:r>
          </w:p>
        </w:tc>
      </w:tr>
      <w:tr w:rsidR="00436828" w:rsidRPr="00EF5853" w:rsidTr="00D73EC9">
        <w:trPr>
          <w:trHeight w:val="42"/>
        </w:trPr>
        <w:tc>
          <w:tcPr>
            <w:tcW w:w="657" w:type="dxa"/>
          </w:tcPr>
          <w:p w:rsidR="00436828" w:rsidRPr="007107BB" w:rsidRDefault="00436828" w:rsidP="00671C6F">
            <w:pPr>
              <w:jc w:val="center"/>
              <w:rPr>
                <w:b/>
                <w:bCs/>
              </w:rPr>
            </w:pPr>
          </w:p>
        </w:tc>
        <w:tc>
          <w:tcPr>
            <w:tcW w:w="9923" w:type="dxa"/>
            <w:gridSpan w:val="6"/>
            <w:shd w:val="clear" w:color="auto" w:fill="auto"/>
            <w:vAlign w:val="center"/>
          </w:tcPr>
          <w:p w:rsidR="00436828" w:rsidRPr="007107BB" w:rsidRDefault="00436828" w:rsidP="00671C6F">
            <w:pPr>
              <w:jc w:val="center"/>
              <w:rPr>
                <w:b/>
                <w:bCs/>
              </w:rPr>
            </w:pPr>
            <w:r w:rsidRPr="007107BB">
              <w:rPr>
                <w:b/>
                <w:bCs/>
              </w:rPr>
              <w:t>(OR)</w:t>
            </w:r>
          </w:p>
        </w:tc>
      </w:tr>
      <w:tr w:rsidR="00436828" w:rsidRPr="00EF5853" w:rsidTr="00D73EC9">
        <w:trPr>
          <w:trHeight w:val="42"/>
        </w:trPr>
        <w:tc>
          <w:tcPr>
            <w:tcW w:w="657" w:type="dxa"/>
            <w:shd w:val="clear" w:color="auto" w:fill="auto"/>
            <w:vAlign w:val="center"/>
          </w:tcPr>
          <w:p w:rsidR="00436828" w:rsidRPr="00EF5853" w:rsidRDefault="00436828" w:rsidP="00671C6F">
            <w:pPr>
              <w:jc w:val="center"/>
            </w:pPr>
            <w:r w:rsidRPr="00EF5853">
              <w:t>8.</w:t>
            </w:r>
          </w:p>
        </w:tc>
        <w:tc>
          <w:tcPr>
            <w:tcW w:w="6663" w:type="dxa"/>
            <w:gridSpan w:val="3"/>
            <w:shd w:val="clear" w:color="auto" w:fill="auto"/>
          </w:tcPr>
          <w:p w:rsidR="00436828" w:rsidRPr="00EF5853" w:rsidRDefault="00436828" w:rsidP="002D1FB2">
            <w:pPr>
              <w:jc w:val="both"/>
            </w:pPr>
            <w:r>
              <w:t>Explain f</w:t>
            </w:r>
            <w:r w:rsidRPr="00F653E7">
              <w:t>ourier and wavelet descriptors</w:t>
            </w:r>
            <w:r>
              <w:t xml:space="preserve"> with its goals, shape versus f</w:t>
            </w:r>
            <w:r w:rsidRPr="00F653E7">
              <w:t>ourier</w:t>
            </w:r>
            <w:r>
              <w:t>, the 8 Shape f</w:t>
            </w:r>
            <w:r w:rsidRPr="00F653E7">
              <w:t>eatures</w:t>
            </w:r>
            <w:r>
              <w:t xml:space="preserve">, and equal arc length sampling with example. </w:t>
            </w:r>
          </w:p>
        </w:tc>
        <w:tc>
          <w:tcPr>
            <w:tcW w:w="1275" w:type="dxa"/>
            <w:shd w:val="clear" w:color="auto" w:fill="auto"/>
            <w:vAlign w:val="center"/>
          </w:tcPr>
          <w:p w:rsidR="00436828" w:rsidRDefault="00436828" w:rsidP="00605EBB">
            <w:pPr>
              <w:jc w:val="center"/>
            </w:pPr>
            <w:r>
              <w:t>CO3</w:t>
            </w:r>
          </w:p>
        </w:tc>
        <w:tc>
          <w:tcPr>
            <w:tcW w:w="993" w:type="dxa"/>
          </w:tcPr>
          <w:p w:rsidR="00436828" w:rsidRDefault="00436828" w:rsidP="00671C6F">
            <w:pPr>
              <w:jc w:val="center"/>
            </w:pPr>
          </w:p>
          <w:p w:rsidR="00436828" w:rsidRDefault="00436828" w:rsidP="00671C6F">
            <w:pPr>
              <w:jc w:val="center"/>
            </w:pPr>
            <w:r>
              <w:t>A</w:t>
            </w:r>
          </w:p>
        </w:tc>
        <w:tc>
          <w:tcPr>
            <w:tcW w:w="992" w:type="dxa"/>
            <w:shd w:val="clear" w:color="auto" w:fill="auto"/>
            <w:vAlign w:val="center"/>
          </w:tcPr>
          <w:p w:rsidR="00436828" w:rsidRPr="005814FF" w:rsidRDefault="00436828" w:rsidP="00671C6F">
            <w:pPr>
              <w:jc w:val="center"/>
            </w:pPr>
            <w:r>
              <w:t>20</w:t>
            </w:r>
          </w:p>
        </w:tc>
      </w:tr>
      <w:tr w:rsidR="00436828" w:rsidRPr="00EF5853" w:rsidTr="00D73EC9">
        <w:trPr>
          <w:trHeight w:val="42"/>
        </w:trPr>
        <w:tc>
          <w:tcPr>
            <w:tcW w:w="657" w:type="dxa"/>
          </w:tcPr>
          <w:p w:rsidR="00436828" w:rsidRPr="004150C7" w:rsidRDefault="00436828" w:rsidP="00912692">
            <w:pPr>
              <w:jc w:val="center"/>
              <w:rPr>
                <w:b/>
                <w:u w:val="single"/>
              </w:rPr>
            </w:pPr>
          </w:p>
        </w:tc>
        <w:tc>
          <w:tcPr>
            <w:tcW w:w="9923" w:type="dxa"/>
            <w:gridSpan w:val="6"/>
            <w:shd w:val="clear" w:color="auto" w:fill="auto"/>
            <w:vAlign w:val="center"/>
          </w:tcPr>
          <w:p w:rsidR="00436828" w:rsidRPr="004150C7" w:rsidRDefault="00436828" w:rsidP="00912692">
            <w:pPr>
              <w:jc w:val="center"/>
              <w:rPr>
                <w:b/>
                <w:u w:val="single"/>
              </w:rPr>
            </w:pPr>
            <w:r w:rsidRPr="004150C7">
              <w:rPr>
                <w:b/>
                <w:u w:val="single"/>
              </w:rPr>
              <w:t>PART – B (1 X 20 = 20 MARKS)</w:t>
            </w:r>
          </w:p>
          <w:p w:rsidR="00436828" w:rsidRPr="005814FF" w:rsidRDefault="00436828" w:rsidP="00671C6F">
            <w:pPr>
              <w:jc w:val="center"/>
            </w:pPr>
            <w:r w:rsidRPr="004150C7">
              <w:rPr>
                <w:b/>
                <w:bCs/>
              </w:rPr>
              <w:t>COMPULSORY QUESTION</w:t>
            </w:r>
            <w:r w:rsidRPr="00875196">
              <w:rPr>
                <w:u w:val="single"/>
              </w:rPr>
              <w:t xml:space="preserve"> </w:t>
            </w:r>
          </w:p>
        </w:tc>
      </w:tr>
      <w:tr w:rsidR="00436828" w:rsidRPr="00EF5853" w:rsidTr="00D73EC9">
        <w:trPr>
          <w:trHeight w:val="42"/>
        </w:trPr>
        <w:tc>
          <w:tcPr>
            <w:tcW w:w="657" w:type="dxa"/>
            <w:shd w:val="clear" w:color="auto" w:fill="auto"/>
            <w:vAlign w:val="center"/>
          </w:tcPr>
          <w:p w:rsidR="00436828" w:rsidRPr="00EF5853" w:rsidRDefault="00436828" w:rsidP="00671C6F">
            <w:pPr>
              <w:jc w:val="center"/>
            </w:pPr>
            <w:r w:rsidRPr="00EF5853">
              <w:t>9.</w:t>
            </w:r>
          </w:p>
        </w:tc>
        <w:tc>
          <w:tcPr>
            <w:tcW w:w="6663" w:type="dxa"/>
            <w:gridSpan w:val="3"/>
            <w:shd w:val="clear" w:color="auto" w:fill="auto"/>
          </w:tcPr>
          <w:p w:rsidR="00436828" w:rsidRPr="00EF5853" w:rsidRDefault="00436828" w:rsidP="002D1FB2">
            <w:pPr>
              <w:jc w:val="both"/>
            </w:pPr>
            <w:r>
              <w:t>Illustrate a</w:t>
            </w:r>
            <w:r w:rsidRPr="00666620">
              <w:t xml:space="preserve">ctivity </w:t>
            </w:r>
            <w:r>
              <w:t>r</w:t>
            </w:r>
            <w:r w:rsidRPr="00666620">
              <w:t>ecognition</w:t>
            </w:r>
            <w:r>
              <w:t xml:space="preserve"> using </w:t>
            </w:r>
            <w:r w:rsidRPr="00666620">
              <w:t>Silhouette Posture</w:t>
            </w:r>
            <w:r>
              <w:t xml:space="preserve">, </w:t>
            </w:r>
            <w:r w:rsidRPr="00666620">
              <w:t>Space-Time Occupancy Patterns</w:t>
            </w:r>
            <w:r>
              <w:t xml:space="preserve">, </w:t>
            </w:r>
            <w:r w:rsidRPr="00666620">
              <w:t>Random Occupancy Patterns</w:t>
            </w:r>
            <w:r>
              <w:t xml:space="preserve">, </w:t>
            </w:r>
            <w:r w:rsidRPr="00666620">
              <w:t>Depth Motion Maps</w:t>
            </w:r>
            <w:r>
              <w:t xml:space="preserve">, </w:t>
            </w:r>
            <w:r w:rsidRPr="00666620">
              <w:t>Eigen</w:t>
            </w:r>
            <w:r>
              <w:t xml:space="preserve"> </w:t>
            </w:r>
            <w:r w:rsidRPr="00666620">
              <w:t>Joints</w:t>
            </w:r>
            <w:r>
              <w:t xml:space="preserve">, </w:t>
            </w:r>
            <w:r w:rsidRPr="00666620">
              <w:t>Relational Pose Features</w:t>
            </w:r>
            <w:r>
              <w:t xml:space="preserve">, </w:t>
            </w:r>
            <w:r w:rsidRPr="00666620">
              <w:t>Depth and Joints</w:t>
            </w:r>
            <w:r>
              <w:t>.</w:t>
            </w:r>
          </w:p>
        </w:tc>
        <w:tc>
          <w:tcPr>
            <w:tcW w:w="1275" w:type="dxa"/>
            <w:shd w:val="clear" w:color="auto" w:fill="auto"/>
            <w:vAlign w:val="center"/>
          </w:tcPr>
          <w:p w:rsidR="00436828" w:rsidRDefault="00436828" w:rsidP="00605EBB">
            <w:pPr>
              <w:jc w:val="center"/>
            </w:pPr>
            <w:r>
              <w:t>CO6</w:t>
            </w:r>
          </w:p>
        </w:tc>
        <w:tc>
          <w:tcPr>
            <w:tcW w:w="993" w:type="dxa"/>
          </w:tcPr>
          <w:p w:rsidR="00436828" w:rsidRDefault="00436828" w:rsidP="00671C6F">
            <w:pPr>
              <w:jc w:val="center"/>
            </w:pPr>
          </w:p>
          <w:p w:rsidR="00436828" w:rsidRDefault="00436828" w:rsidP="00CF338A">
            <w:pPr>
              <w:widowControl w:val="0"/>
              <w:jc w:val="center"/>
            </w:pPr>
            <w:r>
              <w:t>A</w:t>
            </w:r>
          </w:p>
        </w:tc>
        <w:tc>
          <w:tcPr>
            <w:tcW w:w="992" w:type="dxa"/>
            <w:shd w:val="clear" w:color="auto" w:fill="auto"/>
            <w:vAlign w:val="center"/>
          </w:tcPr>
          <w:p w:rsidR="00436828" w:rsidRPr="005814FF" w:rsidRDefault="00436828" w:rsidP="00671C6F">
            <w:pPr>
              <w:jc w:val="center"/>
            </w:pPr>
            <w:r>
              <w:t>20</w:t>
            </w:r>
          </w:p>
        </w:tc>
      </w:tr>
    </w:tbl>
    <w:tbl>
      <w:tblPr>
        <w:tblStyle w:val="TableGrid"/>
        <w:tblW w:w="0" w:type="auto"/>
        <w:tblLook w:val="04A0" w:firstRow="1" w:lastRow="0" w:firstColumn="1" w:lastColumn="0" w:noHBand="0" w:noVBand="1"/>
      </w:tblPr>
      <w:tblGrid>
        <w:gridCol w:w="675"/>
        <w:gridCol w:w="9781"/>
      </w:tblGrid>
      <w:tr w:rsidR="00436828" w:rsidTr="00ED4757">
        <w:tc>
          <w:tcPr>
            <w:tcW w:w="675" w:type="dxa"/>
          </w:tcPr>
          <w:p w:rsidR="00436828" w:rsidRDefault="00436828" w:rsidP="005D4A17"/>
        </w:tc>
        <w:tc>
          <w:tcPr>
            <w:tcW w:w="9781" w:type="dxa"/>
          </w:tcPr>
          <w:p w:rsidR="00436828" w:rsidRPr="007E5F37" w:rsidRDefault="00436828" w:rsidP="005D4A17">
            <w:pPr>
              <w:jc w:val="center"/>
              <w:rPr>
                <w:b/>
              </w:rPr>
            </w:pPr>
            <w:r w:rsidRPr="007E5F37">
              <w:rPr>
                <w:b/>
              </w:rPr>
              <w:t>COURSE OUTCOMES</w:t>
            </w:r>
          </w:p>
        </w:tc>
      </w:tr>
      <w:tr w:rsidR="00436828" w:rsidTr="00ED4757">
        <w:tc>
          <w:tcPr>
            <w:tcW w:w="675" w:type="dxa"/>
          </w:tcPr>
          <w:p w:rsidR="00436828" w:rsidRDefault="00436828" w:rsidP="005D4A17">
            <w:r>
              <w:t>CO1</w:t>
            </w:r>
          </w:p>
        </w:tc>
        <w:tc>
          <w:tcPr>
            <w:tcW w:w="9781" w:type="dxa"/>
          </w:tcPr>
          <w:p w:rsidR="00436828" w:rsidRDefault="00436828" w:rsidP="002D1FB2">
            <w:pPr>
              <w:autoSpaceDE w:val="0"/>
              <w:autoSpaceDN w:val="0"/>
              <w:adjustRightInd w:val="0"/>
            </w:pPr>
            <w:r w:rsidRPr="00947B18">
              <w:rPr>
                <w:color w:val="010202"/>
              </w:rPr>
              <w:t>Define image formation models and light effects in computer vision.</w:t>
            </w:r>
          </w:p>
        </w:tc>
      </w:tr>
      <w:tr w:rsidR="00436828" w:rsidTr="00ED4757">
        <w:tc>
          <w:tcPr>
            <w:tcW w:w="675" w:type="dxa"/>
          </w:tcPr>
          <w:p w:rsidR="00436828" w:rsidRDefault="00436828" w:rsidP="005D4A17">
            <w:r>
              <w:t>CO2</w:t>
            </w:r>
          </w:p>
        </w:tc>
        <w:tc>
          <w:tcPr>
            <w:tcW w:w="9781" w:type="dxa"/>
          </w:tcPr>
          <w:p w:rsidR="00436828" w:rsidRDefault="00436828" w:rsidP="002D1FB2">
            <w:r w:rsidRPr="00636C15">
              <w:t>Identify the feature extraction methodology suitable for computer vision applications.</w:t>
            </w:r>
          </w:p>
        </w:tc>
      </w:tr>
      <w:tr w:rsidR="00436828" w:rsidTr="00ED4757">
        <w:tc>
          <w:tcPr>
            <w:tcW w:w="675" w:type="dxa"/>
          </w:tcPr>
          <w:p w:rsidR="00436828" w:rsidRDefault="00436828" w:rsidP="005D4A17">
            <w:r>
              <w:t>CO3</w:t>
            </w:r>
          </w:p>
        </w:tc>
        <w:tc>
          <w:tcPr>
            <w:tcW w:w="9781" w:type="dxa"/>
          </w:tcPr>
          <w:p w:rsidR="00436828" w:rsidRDefault="00436828" w:rsidP="002D1FB2">
            <w:r w:rsidRPr="00A27157">
              <w:t>Apply the segmentation approaches in image analysis.</w:t>
            </w:r>
          </w:p>
        </w:tc>
      </w:tr>
      <w:tr w:rsidR="00436828" w:rsidTr="00ED4757">
        <w:tc>
          <w:tcPr>
            <w:tcW w:w="675" w:type="dxa"/>
          </w:tcPr>
          <w:p w:rsidR="00436828" w:rsidRDefault="00436828" w:rsidP="005D4A17">
            <w:r>
              <w:t>CO4</w:t>
            </w:r>
          </w:p>
        </w:tc>
        <w:tc>
          <w:tcPr>
            <w:tcW w:w="9781" w:type="dxa"/>
          </w:tcPr>
          <w:p w:rsidR="00436828" w:rsidRDefault="00436828" w:rsidP="002D1FB2">
            <w:pPr>
              <w:autoSpaceDE w:val="0"/>
              <w:autoSpaceDN w:val="0"/>
              <w:adjustRightInd w:val="0"/>
            </w:pPr>
            <w:r w:rsidRPr="003E327D">
              <w:rPr>
                <w:color w:val="010202"/>
              </w:rPr>
              <w:t>Analyze the motion detection and estimation techniques.</w:t>
            </w:r>
          </w:p>
        </w:tc>
      </w:tr>
      <w:tr w:rsidR="00436828" w:rsidTr="00ED4757">
        <w:tc>
          <w:tcPr>
            <w:tcW w:w="675" w:type="dxa"/>
          </w:tcPr>
          <w:p w:rsidR="00436828" w:rsidRDefault="00436828" w:rsidP="005D4A17">
            <w:r>
              <w:t>CO5</w:t>
            </w:r>
          </w:p>
        </w:tc>
        <w:tc>
          <w:tcPr>
            <w:tcW w:w="9781" w:type="dxa"/>
          </w:tcPr>
          <w:p w:rsidR="00436828" w:rsidRDefault="00436828" w:rsidP="002D1FB2">
            <w:pPr>
              <w:autoSpaceDE w:val="0"/>
              <w:autoSpaceDN w:val="0"/>
              <w:adjustRightInd w:val="0"/>
            </w:pPr>
            <w:r w:rsidRPr="00322889">
              <w:rPr>
                <w:color w:val="010202"/>
              </w:rPr>
              <w:t>Construct image analysis models for object recognition.</w:t>
            </w:r>
          </w:p>
        </w:tc>
      </w:tr>
      <w:tr w:rsidR="00436828" w:rsidTr="00ED4757">
        <w:tc>
          <w:tcPr>
            <w:tcW w:w="675" w:type="dxa"/>
          </w:tcPr>
          <w:p w:rsidR="00436828" w:rsidRDefault="00436828" w:rsidP="005D4A17">
            <w:r>
              <w:t>CO6</w:t>
            </w:r>
          </w:p>
        </w:tc>
        <w:tc>
          <w:tcPr>
            <w:tcW w:w="9781" w:type="dxa"/>
          </w:tcPr>
          <w:p w:rsidR="00436828" w:rsidRDefault="00436828" w:rsidP="002D1FB2">
            <w:pPr>
              <w:autoSpaceDE w:val="0"/>
              <w:autoSpaceDN w:val="0"/>
              <w:adjustRightInd w:val="0"/>
            </w:pPr>
            <w:r w:rsidRPr="006429AD">
              <w:rPr>
                <w:color w:val="010202"/>
              </w:rPr>
              <w:t>Explain the computer vision techniques used for real time applications.</w:t>
            </w:r>
          </w:p>
        </w:tc>
      </w:tr>
    </w:tbl>
    <w:p w:rsidR="00436828" w:rsidRDefault="00436828" w:rsidP="008C7BA2"/>
    <w:tbl>
      <w:tblPr>
        <w:tblStyle w:val="TableGrid"/>
        <w:tblW w:w="0" w:type="auto"/>
        <w:tblLook w:val="04A0" w:firstRow="1" w:lastRow="0" w:firstColumn="1" w:lastColumn="0" w:noHBand="0" w:noVBand="1"/>
      </w:tblPr>
      <w:tblGrid>
        <w:gridCol w:w="959"/>
        <w:gridCol w:w="1362"/>
        <w:gridCol w:w="1569"/>
        <w:gridCol w:w="1439"/>
        <w:gridCol w:w="1497"/>
        <w:gridCol w:w="1375"/>
        <w:gridCol w:w="979"/>
        <w:gridCol w:w="1276"/>
      </w:tblGrid>
      <w:tr w:rsidR="00436828" w:rsidTr="00ED4757">
        <w:tc>
          <w:tcPr>
            <w:tcW w:w="10456" w:type="dxa"/>
            <w:gridSpan w:val="8"/>
          </w:tcPr>
          <w:p w:rsidR="00436828" w:rsidRPr="0009580C" w:rsidRDefault="00436828" w:rsidP="005D4A17">
            <w:pPr>
              <w:jc w:val="center"/>
              <w:rPr>
                <w:b/>
              </w:rPr>
            </w:pPr>
            <w:r w:rsidRPr="0009580C">
              <w:rPr>
                <w:b/>
              </w:rPr>
              <w:t>A</w:t>
            </w:r>
            <w:r>
              <w:rPr>
                <w:b/>
              </w:rPr>
              <w:t>ssessment Pattern</w:t>
            </w:r>
            <w:r w:rsidRPr="0009580C">
              <w:rPr>
                <w:b/>
              </w:rPr>
              <w:t xml:space="preserve"> as per Bloom’s Taxonomy</w:t>
            </w:r>
          </w:p>
        </w:tc>
      </w:tr>
      <w:tr w:rsidR="00436828" w:rsidTr="00ED4757">
        <w:tc>
          <w:tcPr>
            <w:tcW w:w="959" w:type="dxa"/>
          </w:tcPr>
          <w:p w:rsidR="00436828" w:rsidRDefault="00436828" w:rsidP="005D4A17">
            <w:r>
              <w:t>CO / P</w:t>
            </w:r>
          </w:p>
        </w:tc>
        <w:tc>
          <w:tcPr>
            <w:tcW w:w="1362" w:type="dxa"/>
          </w:tcPr>
          <w:p w:rsidR="00436828" w:rsidRPr="00723EF4" w:rsidRDefault="00436828" w:rsidP="005D4A17">
            <w:pPr>
              <w:jc w:val="center"/>
              <w:rPr>
                <w:b/>
              </w:rPr>
            </w:pPr>
            <w:r w:rsidRPr="00723EF4">
              <w:rPr>
                <w:b/>
              </w:rPr>
              <w:t>Remember</w:t>
            </w:r>
          </w:p>
        </w:tc>
        <w:tc>
          <w:tcPr>
            <w:tcW w:w="1569" w:type="dxa"/>
          </w:tcPr>
          <w:p w:rsidR="00436828" w:rsidRPr="00723EF4" w:rsidRDefault="00436828" w:rsidP="005D4A17">
            <w:pPr>
              <w:jc w:val="center"/>
              <w:rPr>
                <w:b/>
              </w:rPr>
            </w:pPr>
            <w:r w:rsidRPr="00723EF4">
              <w:rPr>
                <w:b/>
              </w:rPr>
              <w:t>Understand</w:t>
            </w:r>
          </w:p>
        </w:tc>
        <w:tc>
          <w:tcPr>
            <w:tcW w:w="1439" w:type="dxa"/>
          </w:tcPr>
          <w:p w:rsidR="00436828" w:rsidRPr="00723EF4" w:rsidRDefault="00436828" w:rsidP="005D4A17">
            <w:pPr>
              <w:jc w:val="center"/>
              <w:rPr>
                <w:b/>
              </w:rPr>
            </w:pPr>
            <w:r w:rsidRPr="00723EF4">
              <w:rPr>
                <w:b/>
              </w:rPr>
              <w:t>Apply</w:t>
            </w:r>
          </w:p>
        </w:tc>
        <w:tc>
          <w:tcPr>
            <w:tcW w:w="1497" w:type="dxa"/>
          </w:tcPr>
          <w:p w:rsidR="00436828" w:rsidRPr="00723EF4" w:rsidRDefault="00436828" w:rsidP="005D4A17">
            <w:pPr>
              <w:jc w:val="center"/>
              <w:rPr>
                <w:b/>
              </w:rPr>
            </w:pPr>
            <w:r w:rsidRPr="00723EF4">
              <w:rPr>
                <w:b/>
              </w:rPr>
              <w:t>Analyze</w:t>
            </w:r>
          </w:p>
        </w:tc>
        <w:tc>
          <w:tcPr>
            <w:tcW w:w="1375" w:type="dxa"/>
          </w:tcPr>
          <w:p w:rsidR="00436828" w:rsidRPr="00723EF4" w:rsidRDefault="00436828" w:rsidP="005D4A17">
            <w:pPr>
              <w:jc w:val="center"/>
              <w:rPr>
                <w:b/>
              </w:rPr>
            </w:pPr>
            <w:r w:rsidRPr="00723EF4">
              <w:rPr>
                <w:b/>
              </w:rPr>
              <w:t>Evaluate</w:t>
            </w:r>
          </w:p>
        </w:tc>
        <w:tc>
          <w:tcPr>
            <w:tcW w:w="979" w:type="dxa"/>
          </w:tcPr>
          <w:p w:rsidR="00436828" w:rsidRPr="00723EF4" w:rsidRDefault="00436828" w:rsidP="005D4A17">
            <w:pPr>
              <w:jc w:val="center"/>
              <w:rPr>
                <w:b/>
              </w:rPr>
            </w:pPr>
            <w:r w:rsidRPr="00723EF4">
              <w:rPr>
                <w:b/>
              </w:rPr>
              <w:t>Create</w:t>
            </w:r>
          </w:p>
        </w:tc>
        <w:tc>
          <w:tcPr>
            <w:tcW w:w="1276" w:type="dxa"/>
          </w:tcPr>
          <w:p w:rsidR="00436828" w:rsidRPr="00723EF4" w:rsidRDefault="00436828" w:rsidP="005D4A17">
            <w:pPr>
              <w:jc w:val="center"/>
              <w:rPr>
                <w:b/>
              </w:rPr>
            </w:pPr>
            <w:r w:rsidRPr="00723EF4">
              <w:rPr>
                <w:b/>
              </w:rPr>
              <w:t>Total</w:t>
            </w:r>
          </w:p>
        </w:tc>
      </w:tr>
      <w:tr w:rsidR="00436828" w:rsidTr="00ED4757">
        <w:tc>
          <w:tcPr>
            <w:tcW w:w="959" w:type="dxa"/>
          </w:tcPr>
          <w:p w:rsidR="00436828" w:rsidRDefault="00436828" w:rsidP="005D4A17">
            <w:r>
              <w:t>CO1</w:t>
            </w:r>
          </w:p>
        </w:tc>
        <w:tc>
          <w:tcPr>
            <w:tcW w:w="1362" w:type="dxa"/>
          </w:tcPr>
          <w:p w:rsidR="00436828" w:rsidRDefault="00436828" w:rsidP="002D1FB2">
            <w:pPr>
              <w:jc w:val="center"/>
            </w:pPr>
          </w:p>
        </w:tc>
        <w:tc>
          <w:tcPr>
            <w:tcW w:w="1569" w:type="dxa"/>
          </w:tcPr>
          <w:p w:rsidR="00436828" w:rsidRDefault="00436828" w:rsidP="002D1FB2">
            <w:pPr>
              <w:jc w:val="center"/>
            </w:pPr>
            <w:r>
              <w:t>40</w:t>
            </w:r>
          </w:p>
        </w:tc>
        <w:tc>
          <w:tcPr>
            <w:tcW w:w="1439" w:type="dxa"/>
          </w:tcPr>
          <w:p w:rsidR="00436828" w:rsidRDefault="00436828" w:rsidP="002D1FB2">
            <w:pPr>
              <w:jc w:val="center"/>
            </w:pPr>
          </w:p>
        </w:tc>
        <w:tc>
          <w:tcPr>
            <w:tcW w:w="1497" w:type="dxa"/>
          </w:tcPr>
          <w:p w:rsidR="00436828" w:rsidRDefault="00436828" w:rsidP="002D1FB2">
            <w:pPr>
              <w:jc w:val="center"/>
            </w:pPr>
          </w:p>
        </w:tc>
        <w:tc>
          <w:tcPr>
            <w:tcW w:w="1375" w:type="dxa"/>
          </w:tcPr>
          <w:p w:rsidR="00436828" w:rsidRDefault="00436828" w:rsidP="002D1FB2">
            <w:pPr>
              <w:jc w:val="center"/>
            </w:pPr>
          </w:p>
        </w:tc>
        <w:tc>
          <w:tcPr>
            <w:tcW w:w="979" w:type="dxa"/>
          </w:tcPr>
          <w:p w:rsidR="00436828" w:rsidRDefault="00436828" w:rsidP="002D1FB2">
            <w:pPr>
              <w:jc w:val="center"/>
            </w:pPr>
          </w:p>
        </w:tc>
        <w:tc>
          <w:tcPr>
            <w:tcW w:w="1276" w:type="dxa"/>
          </w:tcPr>
          <w:p w:rsidR="00436828" w:rsidRDefault="00436828" w:rsidP="002D1FB2">
            <w:pPr>
              <w:jc w:val="center"/>
            </w:pPr>
            <w:r>
              <w:t>40</w:t>
            </w:r>
          </w:p>
        </w:tc>
      </w:tr>
      <w:tr w:rsidR="00436828" w:rsidTr="00ED4757">
        <w:tc>
          <w:tcPr>
            <w:tcW w:w="959" w:type="dxa"/>
          </w:tcPr>
          <w:p w:rsidR="00436828" w:rsidRDefault="00436828" w:rsidP="005D4A17">
            <w:r>
              <w:t>CO2</w:t>
            </w:r>
          </w:p>
        </w:tc>
        <w:tc>
          <w:tcPr>
            <w:tcW w:w="1362" w:type="dxa"/>
          </w:tcPr>
          <w:p w:rsidR="00436828" w:rsidRDefault="00436828" w:rsidP="002D1FB2">
            <w:pPr>
              <w:jc w:val="center"/>
            </w:pPr>
            <w:r>
              <w:t>20</w:t>
            </w:r>
          </w:p>
        </w:tc>
        <w:tc>
          <w:tcPr>
            <w:tcW w:w="1569" w:type="dxa"/>
          </w:tcPr>
          <w:p w:rsidR="00436828" w:rsidRDefault="00436828" w:rsidP="002D1FB2">
            <w:pPr>
              <w:jc w:val="center"/>
            </w:pPr>
          </w:p>
        </w:tc>
        <w:tc>
          <w:tcPr>
            <w:tcW w:w="1439" w:type="dxa"/>
          </w:tcPr>
          <w:p w:rsidR="00436828" w:rsidRDefault="00436828" w:rsidP="002D1FB2">
            <w:pPr>
              <w:jc w:val="center"/>
            </w:pPr>
          </w:p>
        </w:tc>
        <w:tc>
          <w:tcPr>
            <w:tcW w:w="1497" w:type="dxa"/>
          </w:tcPr>
          <w:p w:rsidR="00436828" w:rsidRDefault="00436828" w:rsidP="002D1FB2">
            <w:pPr>
              <w:jc w:val="center"/>
            </w:pPr>
            <w:r>
              <w:t>20</w:t>
            </w:r>
          </w:p>
        </w:tc>
        <w:tc>
          <w:tcPr>
            <w:tcW w:w="1375" w:type="dxa"/>
          </w:tcPr>
          <w:p w:rsidR="00436828" w:rsidRDefault="00436828" w:rsidP="002D1FB2">
            <w:pPr>
              <w:jc w:val="center"/>
            </w:pPr>
          </w:p>
        </w:tc>
        <w:tc>
          <w:tcPr>
            <w:tcW w:w="979" w:type="dxa"/>
          </w:tcPr>
          <w:p w:rsidR="00436828" w:rsidRDefault="00436828" w:rsidP="002D1FB2">
            <w:pPr>
              <w:jc w:val="center"/>
            </w:pPr>
          </w:p>
        </w:tc>
        <w:tc>
          <w:tcPr>
            <w:tcW w:w="1276" w:type="dxa"/>
          </w:tcPr>
          <w:p w:rsidR="00436828" w:rsidRDefault="00436828" w:rsidP="002D1FB2">
            <w:pPr>
              <w:jc w:val="center"/>
            </w:pPr>
            <w:r>
              <w:t>40</w:t>
            </w:r>
          </w:p>
        </w:tc>
      </w:tr>
      <w:tr w:rsidR="00436828" w:rsidTr="00ED4757">
        <w:tc>
          <w:tcPr>
            <w:tcW w:w="959" w:type="dxa"/>
          </w:tcPr>
          <w:p w:rsidR="00436828" w:rsidRDefault="00436828" w:rsidP="005D4A17">
            <w:r>
              <w:t>CO3</w:t>
            </w:r>
          </w:p>
        </w:tc>
        <w:tc>
          <w:tcPr>
            <w:tcW w:w="1362" w:type="dxa"/>
          </w:tcPr>
          <w:p w:rsidR="00436828" w:rsidRDefault="00436828" w:rsidP="002D1FB2">
            <w:pPr>
              <w:jc w:val="center"/>
            </w:pPr>
          </w:p>
        </w:tc>
        <w:tc>
          <w:tcPr>
            <w:tcW w:w="1569" w:type="dxa"/>
          </w:tcPr>
          <w:p w:rsidR="00436828" w:rsidRDefault="00436828" w:rsidP="002D1FB2">
            <w:pPr>
              <w:jc w:val="center"/>
            </w:pPr>
          </w:p>
        </w:tc>
        <w:tc>
          <w:tcPr>
            <w:tcW w:w="1439" w:type="dxa"/>
          </w:tcPr>
          <w:p w:rsidR="00436828" w:rsidRDefault="00436828" w:rsidP="002D1FB2">
            <w:pPr>
              <w:jc w:val="center"/>
            </w:pPr>
            <w:r>
              <w:t>40</w:t>
            </w:r>
          </w:p>
        </w:tc>
        <w:tc>
          <w:tcPr>
            <w:tcW w:w="1497" w:type="dxa"/>
          </w:tcPr>
          <w:p w:rsidR="00436828" w:rsidRDefault="00436828" w:rsidP="002D1FB2">
            <w:pPr>
              <w:jc w:val="center"/>
            </w:pPr>
          </w:p>
        </w:tc>
        <w:tc>
          <w:tcPr>
            <w:tcW w:w="1375" w:type="dxa"/>
          </w:tcPr>
          <w:p w:rsidR="00436828" w:rsidRDefault="00436828" w:rsidP="002D1FB2">
            <w:pPr>
              <w:jc w:val="center"/>
            </w:pPr>
          </w:p>
        </w:tc>
        <w:tc>
          <w:tcPr>
            <w:tcW w:w="979" w:type="dxa"/>
          </w:tcPr>
          <w:p w:rsidR="00436828" w:rsidRDefault="00436828" w:rsidP="002D1FB2">
            <w:pPr>
              <w:jc w:val="center"/>
            </w:pPr>
          </w:p>
        </w:tc>
        <w:tc>
          <w:tcPr>
            <w:tcW w:w="1276" w:type="dxa"/>
          </w:tcPr>
          <w:p w:rsidR="00436828" w:rsidRDefault="00436828" w:rsidP="002D1FB2">
            <w:pPr>
              <w:jc w:val="center"/>
            </w:pPr>
            <w:r>
              <w:t>40</w:t>
            </w:r>
          </w:p>
        </w:tc>
      </w:tr>
      <w:tr w:rsidR="00436828" w:rsidTr="00ED4757">
        <w:tc>
          <w:tcPr>
            <w:tcW w:w="959" w:type="dxa"/>
          </w:tcPr>
          <w:p w:rsidR="00436828" w:rsidRDefault="00436828" w:rsidP="005D4A17">
            <w:r>
              <w:t>CO4</w:t>
            </w:r>
          </w:p>
        </w:tc>
        <w:tc>
          <w:tcPr>
            <w:tcW w:w="1362" w:type="dxa"/>
          </w:tcPr>
          <w:p w:rsidR="00436828" w:rsidRDefault="00436828" w:rsidP="002D1FB2">
            <w:pPr>
              <w:jc w:val="center"/>
            </w:pPr>
          </w:p>
        </w:tc>
        <w:tc>
          <w:tcPr>
            <w:tcW w:w="1569" w:type="dxa"/>
          </w:tcPr>
          <w:p w:rsidR="00436828" w:rsidRDefault="00436828" w:rsidP="002D1FB2">
            <w:pPr>
              <w:jc w:val="center"/>
            </w:pPr>
          </w:p>
        </w:tc>
        <w:tc>
          <w:tcPr>
            <w:tcW w:w="1439" w:type="dxa"/>
          </w:tcPr>
          <w:p w:rsidR="00436828" w:rsidRDefault="00436828" w:rsidP="002D1FB2">
            <w:pPr>
              <w:jc w:val="center"/>
            </w:pPr>
            <w:r>
              <w:t>20</w:t>
            </w:r>
          </w:p>
        </w:tc>
        <w:tc>
          <w:tcPr>
            <w:tcW w:w="1497" w:type="dxa"/>
          </w:tcPr>
          <w:p w:rsidR="00436828" w:rsidRDefault="00436828" w:rsidP="002D1FB2">
            <w:pPr>
              <w:jc w:val="center"/>
            </w:pPr>
          </w:p>
        </w:tc>
        <w:tc>
          <w:tcPr>
            <w:tcW w:w="1375" w:type="dxa"/>
          </w:tcPr>
          <w:p w:rsidR="00436828" w:rsidRDefault="00436828" w:rsidP="002D1FB2">
            <w:pPr>
              <w:jc w:val="center"/>
            </w:pPr>
          </w:p>
        </w:tc>
        <w:tc>
          <w:tcPr>
            <w:tcW w:w="979" w:type="dxa"/>
          </w:tcPr>
          <w:p w:rsidR="00436828" w:rsidRDefault="00436828" w:rsidP="002D1FB2">
            <w:pPr>
              <w:jc w:val="center"/>
            </w:pPr>
          </w:p>
        </w:tc>
        <w:tc>
          <w:tcPr>
            <w:tcW w:w="1276" w:type="dxa"/>
          </w:tcPr>
          <w:p w:rsidR="00436828" w:rsidRDefault="00436828" w:rsidP="002D1FB2">
            <w:pPr>
              <w:jc w:val="center"/>
            </w:pPr>
            <w:r>
              <w:t>20</w:t>
            </w:r>
          </w:p>
        </w:tc>
      </w:tr>
      <w:tr w:rsidR="00436828" w:rsidTr="00ED4757">
        <w:tc>
          <w:tcPr>
            <w:tcW w:w="959" w:type="dxa"/>
          </w:tcPr>
          <w:p w:rsidR="00436828" w:rsidRDefault="00436828" w:rsidP="005D4A17">
            <w:r>
              <w:t>CO5</w:t>
            </w:r>
          </w:p>
        </w:tc>
        <w:tc>
          <w:tcPr>
            <w:tcW w:w="1362" w:type="dxa"/>
          </w:tcPr>
          <w:p w:rsidR="00436828" w:rsidRDefault="00436828" w:rsidP="002D1FB2">
            <w:pPr>
              <w:jc w:val="center"/>
            </w:pPr>
          </w:p>
        </w:tc>
        <w:tc>
          <w:tcPr>
            <w:tcW w:w="1569" w:type="dxa"/>
          </w:tcPr>
          <w:p w:rsidR="00436828" w:rsidRDefault="00436828" w:rsidP="002D1FB2">
            <w:pPr>
              <w:jc w:val="center"/>
            </w:pPr>
          </w:p>
        </w:tc>
        <w:tc>
          <w:tcPr>
            <w:tcW w:w="1439" w:type="dxa"/>
          </w:tcPr>
          <w:p w:rsidR="00436828" w:rsidRDefault="00436828" w:rsidP="002D1FB2">
            <w:pPr>
              <w:jc w:val="center"/>
            </w:pPr>
          </w:p>
        </w:tc>
        <w:tc>
          <w:tcPr>
            <w:tcW w:w="1497" w:type="dxa"/>
          </w:tcPr>
          <w:p w:rsidR="00436828" w:rsidRDefault="00436828" w:rsidP="002D1FB2">
            <w:pPr>
              <w:jc w:val="center"/>
            </w:pPr>
          </w:p>
        </w:tc>
        <w:tc>
          <w:tcPr>
            <w:tcW w:w="1375" w:type="dxa"/>
          </w:tcPr>
          <w:p w:rsidR="00436828" w:rsidRDefault="00436828" w:rsidP="002D1FB2">
            <w:pPr>
              <w:jc w:val="center"/>
            </w:pPr>
            <w:r>
              <w:t>20</w:t>
            </w:r>
          </w:p>
        </w:tc>
        <w:tc>
          <w:tcPr>
            <w:tcW w:w="979" w:type="dxa"/>
          </w:tcPr>
          <w:p w:rsidR="00436828" w:rsidRDefault="00436828" w:rsidP="002D1FB2">
            <w:pPr>
              <w:jc w:val="center"/>
            </w:pPr>
          </w:p>
        </w:tc>
        <w:tc>
          <w:tcPr>
            <w:tcW w:w="1276" w:type="dxa"/>
          </w:tcPr>
          <w:p w:rsidR="00436828" w:rsidRDefault="00436828" w:rsidP="002D1FB2">
            <w:pPr>
              <w:jc w:val="center"/>
            </w:pPr>
            <w:r>
              <w:t>20</w:t>
            </w:r>
          </w:p>
        </w:tc>
      </w:tr>
      <w:tr w:rsidR="00436828" w:rsidTr="00ED4757">
        <w:tc>
          <w:tcPr>
            <w:tcW w:w="959" w:type="dxa"/>
          </w:tcPr>
          <w:p w:rsidR="00436828" w:rsidRDefault="00436828" w:rsidP="005D4A17">
            <w:r>
              <w:t>CO6</w:t>
            </w:r>
          </w:p>
        </w:tc>
        <w:tc>
          <w:tcPr>
            <w:tcW w:w="1362" w:type="dxa"/>
          </w:tcPr>
          <w:p w:rsidR="00436828" w:rsidRDefault="00436828" w:rsidP="002D1FB2">
            <w:pPr>
              <w:jc w:val="center"/>
            </w:pPr>
          </w:p>
        </w:tc>
        <w:tc>
          <w:tcPr>
            <w:tcW w:w="1569" w:type="dxa"/>
          </w:tcPr>
          <w:p w:rsidR="00436828" w:rsidRDefault="00436828" w:rsidP="002D1FB2">
            <w:pPr>
              <w:jc w:val="center"/>
            </w:pPr>
          </w:p>
        </w:tc>
        <w:tc>
          <w:tcPr>
            <w:tcW w:w="1439" w:type="dxa"/>
          </w:tcPr>
          <w:p w:rsidR="00436828" w:rsidRDefault="00436828" w:rsidP="002D1FB2">
            <w:pPr>
              <w:jc w:val="center"/>
            </w:pPr>
            <w:r>
              <w:t>20</w:t>
            </w:r>
          </w:p>
        </w:tc>
        <w:tc>
          <w:tcPr>
            <w:tcW w:w="1497" w:type="dxa"/>
          </w:tcPr>
          <w:p w:rsidR="00436828" w:rsidRDefault="00436828" w:rsidP="002D1FB2">
            <w:pPr>
              <w:jc w:val="center"/>
            </w:pPr>
          </w:p>
        </w:tc>
        <w:tc>
          <w:tcPr>
            <w:tcW w:w="1375" w:type="dxa"/>
          </w:tcPr>
          <w:p w:rsidR="00436828" w:rsidRDefault="00436828" w:rsidP="002D1FB2">
            <w:pPr>
              <w:jc w:val="center"/>
            </w:pPr>
          </w:p>
        </w:tc>
        <w:tc>
          <w:tcPr>
            <w:tcW w:w="979" w:type="dxa"/>
          </w:tcPr>
          <w:p w:rsidR="00436828" w:rsidRDefault="00436828" w:rsidP="002D1FB2">
            <w:pPr>
              <w:jc w:val="center"/>
            </w:pPr>
          </w:p>
        </w:tc>
        <w:tc>
          <w:tcPr>
            <w:tcW w:w="1276" w:type="dxa"/>
          </w:tcPr>
          <w:p w:rsidR="00436828" w:rsidRDefault="00436828" w:rsidP="002D1FB2">
            <w:pPr>
              <w:jc w:val="center"/>
            </w:pPr>
            <w:r>
              <w:t>20</w:t>
            </w:r>
          </w:p>
        </w:tc>
      </w:tr>
      <w:tr w:rsidR="00436828" w:rsidTr="00ED4757">
        <w:tc>
          <w:tcPr>
            <w:tcW w:w="9180" w:type="dxa"/>
            <w:gridSpan w:val="7"/>
          </w:tcPr>
          <w:p w:rsidR="00436828" w:rsidRDefault="00436828" w:rsidP="005D4A17"/>
        </w:tc>
        <w:tc>
          <w:tcPr>
            <w:tcW w:w="1276" w:type="dxa"/>
          </w:tcPr>
          <w:p w:rsidR="00436828" w:rsidRDefault="00436828" w:rsidP="00DD06E9">
            <w:pPr>
              <w:jc w:val="center"/>
            </w:pPr>
            <w:r>
              <w:t>180</w:t>
            </w:r>
          </w:p>
        </w:tc>
      </w:tr>
    </w:tbl>
    <w:p w:rsidR="00802F40" w:rsidRDefault="00802F40" w:rsidP="008C7BA2"/>
    <w:p w:rsidR="00802F40" w:rsidRDefault="00802F40">
      <w:pPr>
        <w:spacing w:after="200" w:line="276" w:lineRule="auto"/>
      </w:pPr>
      <w:r>
        <w:br w:type="page"/>
      </w:r>
    </w:p>
    <w:p w:rsidR="00436828" w:rsidRDefault="00436828" w:rsidP="008C7BA2"/>
    <w:p w:rsidR="00436828" w:rsidRDefault="00436828" w:rsidP="00856324">
      <w:r w:rsidRPr="003B46AB">
        <w:rPr>
          <w:noProof/>
        </w:rPr>
        <w:drawing>
          <wp:inline distT="0" distB="0" distL="0" distR="0">
            <wp:extent cx="6230219" cy="1657581"/>
            <wp:effectExtent l="0" t="0" r="0" b="0"/>
            <wp:docPr id="111" name="Picture 11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071E39">
        <w:trPr>
          <w:trHeight w:val="397"/>
        </w:trPr>
        <w:tc>
          <w:tcPr>
            <w:tcW w:w="1696" w:type="dxa"/>
            <w:vAlign w:val="center"/>
          </w:tcPr>
          <w:p w:rsidR="00436828" w:rsidRPr="00176493" w:rsidRDefault="00436828" w:rsidP="007111AA">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111AA">
            <w:pPr>
              <w:pStyle w:val="Title"/>
              <w:jc w:val="left"/>
              <w:rPr>
                <w:b/>
                <w:szCs w:val="24"/>
              </w:rPr>
            </w:pPr>
            <w:r>
              <w:rPr>
                <w:b/>
                <w:szCs w:val="24"/>
              </w:rPr>
              <w:t>18CS3026</w:t>
            </w:r>
          </w:p>
        </w:tc>
        <w:tc>
          <w:tcPr>
            <w:tcW w:w="1504" w:type="dxa"/>
            <w:vAlign w:val="center"/>
          </w:tcPr>
          <w:p w:rsidR="00436828" w:rsidRPr="00176493" w:rsidRDefault="00436828" w:rsidP="007111AA">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111AA">
            <w:pPr>
              <w:pStyle w:val="Title"/>
              <w:jc w:val="left"/>
              <w:rPr>
                <w:b/>
                <w:szCs w:val="24"/>
              </w:rPr>
            </w:pPr>
            <w:r w:rsidRPr="00176493">
              <w:rPr>
                <w:b/>
                <w:szCs w:val="24"/>
              </w:rPr>
              <w:t>3hrs</w:t>
            </w:r>
          </w:p>
        </w:tc>
      </w:tr>
      <w:tr w:rsidR="00436828" w:rsidRPr="001E42AE" w:rsidTr="00071E39">
        <w:trPr>
          <w:trHeight w:val="397"/>
        </w:trPr>
        <w:tc>
          <w:tcPr>
            <w:tcW w:w="1696" w:type="dxa"/>
            <w:vAlign w:val="center"/>
          </w:tcPr>
          <w:p w:rsidR="00436828" w:rsidRPr="00176493" w:rsidRDefault="00436828" w:rsidP="007111AA">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111AA">
            <w:pPr>
              <w:pStyle w:val="Title"/>
              <w:jc w:val="left"/>
              <w:rPr>
                <w:b/>
                <w:szCs w:val="24"/>
              </w:rPr>
            </w:pPr>
            <w:r>
              <w:rPr>
                <w:b/>
                <w:szCs w:val="24"/>
              </w:rPr>
              <w:t>CYBER FORENSICS</w:t>
            </w:r>
          </w:p>
        </w:tc>
        <w:tc>
          <w:tcPr>
            <w:tcW w:w="1504" w:type="dxa"/>
            <w:vAlign w:val="center"/>
          </w:tcPr>
          <w:p w:rsidR="00436828" w:rsidRPr="00176493" w:rsidRDefault="00436828" w:rsidP="007111AA">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111AA">
            <w:pPr>
              <w:pStyle w:val="Title"/>
              <w:jc w:val="left"/>
              <w:rPr>
                <w:b/>
                <w:szCs w:val="24"/>
              </w:rPr>
            </w:pPr>
            <w:r w:rsidRPr="00176493">
              <w:rPr>
                <w:b/>
                <w:szCs w:val="24"/>
              </w:rPr>
              <w:t>100</w:t>
            </w:r>
          </w:p>
        </w:tc>
      </w:tr>
    </w:tbl>
    <w:p w:rsidR="00436828"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071E39" w:rsidTr="001D671B">
        <w:trPr>
          <w:trHeight w:val="552"/>
        </w:trPr>
        <w:tc>
          <w:tcPr>
            <w:tcW w:w="260" w:type="pct"/>
            <w:vAlign w:val="center"/>
          </w:tcPr>
          <w:p w:rsidR="00436828" w:rsidRPr="00071E39" w:rsidRDefault="00436828" w:rsidP="004942C8">
            <w:pPr>
              <w:jc w:val="center"/>
              <w:rPr>
                <w:b/>
                <w:sz w:val="24"/>
                <w:szCs w:val="24"/>
              </w:rPr>
            </w:pPr>
            <w:r w:rsidRPr="00071E39">
              <w:rPr>
                <w:b/>
                <w:sz w:val="24"/>
                <w:szCs w:val="24"/>
              </w:rPr>
              <w:t>Q. No.</w:t>
            </w:r>
          </w:p>
        </w:tc>
        <w:tc>
          <w:tcPr>
            <w:tcW w:w="3354" w:type="pct"/>
            <w:gridSpan w:val="2"/>
            <w:vAlign w:val="center"/>
          </w:tcPr>
          <w:p w:rsidR="00436828" w:rsidRPr="00071E39" w:rsidRDefault="00436828" w:rsidP="004942C8">
            <w:pPr>
              <w:jc w:val="center"/>
              <w:rPr>
                <w:b/>
                <w:sz w:val="24"/>
                <w:szCs w:val="24"/>
              </w:rPr>
            </w:pPr>
            <w:r w:rsidRPr="00071E39">
              <w:rPr>
                <w:b/>
                <w:sz w:val="24"/>
                <w:szCs w:val="24"/>
              </w:rPr>
              <w:t>Questions</w:t>
            </w:r>
          </w:p>
        </w:tc>
        <w:tc>
          <w:tcPr>
            <w:tcW w:w="513" w:type="pct"/>
          </w:tcPr>
          <w:p w:rsidR="00436828" w:rsidRPr="00071E39" w:rsidRDefault="00436828" w:rsidP="004942C8">
            <w:pPr>
              <w:jc w:val="center"/>
              <w:rPr>
                <w:b/>
                <w:sz w:val="24"/>
                <w:szCs w:val="24"/>
              </w:rPr>
            </w:pPr>
            <w:r w:rsidRPr="00071E39">
              <w:rPr>
                <w:b/>
                <w:sz w:val="24"/>
                <w:szCs w:val="24"/>
              </w:rPr>
              <w:t xml:space="preserve">Course Outcome </w:t>
            </w:r>
          </w:p>
        </w:tc>
        <w:tc>
          <w:tcPr>
            <w:tcW w:w="471" w:type="pct"/>
            <w:vAlign w:val="center"/>
          </w:tcPr>
          <w:p w:rsidR="00436828" w:rsidRPr="00071E39" w:rsidRDefault="00436828" w:rsidP="004942C8">
            <w:pPr>
              <w:jc w:val="center"/>
              <w:rPr>
                <w:b/>
                <w:sz w:val="24"/>
                <w:szCs w:val="24"/>
              </w:rPr>
            </w:pPr>
            <w:r w:rsidRPr="00071E39">
              <w:rPr>
                <w:b/>
                <w:sz w:val="24"/>
                <w:szCs w:val="24"/>
              </w:rPr>
              <w:t>Bloom’s Level</w:t>
            </w:r>
          </w:p>
        </w:tc>
        <w:tc>
          <w:tcPr>
            <w:tcW w:w="402" w:type="pct"/>
            <w:vAlign w:val="center"/>
          </w:tcPr>
          <w:p w:rsidR="00436828" w:rsidRPr="00071E39" w:rsidRDefault="00436828" w:rsidP="004942C8">
            <w:pPr>
              <w:jc w:val="center"/>
              <w:rPr>
                <w:b/>
                <w:sz w:val="24"/>
                <w:szCs w:val="24"/>
              </w:rPr>
            </w:pPr>
            <w:r w:rsidRPr="00071E39">
              <w:rPr>
                <w:b/>
                <w:sz w:val="24"/>
                <w:szCs w:val="24"/>
              </w:rPr>
              <w:t>Marks</w:t>
            </w:r>
          </w:p>
        </w:tc>
      </w:tr>
      <w:tr w:rsidR="00436828" w:rsidRPr="00071E39" w:rsidTr="004942C8">
        <w:trPr>
          <w:trHeight w:val="552"/>
        </w:trPr>
        <w:tc>
          <w:tcPr>
            <w:tcW w:w="5000" w:type="pct"/>
            <w:gridSpan w:val="6"/>
          </w:tcPr>
          <w:p w:rsidR="00436828" w:rsidRPr="00071E39" w:rsidRDefault="00436828" w:rsidP="00353AA8">
            <w:pPr>
              <w:jc w:val="center"/>
              <w:rPr>
                <w:b/>
                <w:sz w:val="24"/>
                <w:szCs w:val="24"/>
                <w:u w:val="single"/>
              </w:rPr>
            </w:pPr>
            <w:r w:rsidRPr="00071E39">
              <w:rPr>
                <w:b/>
                <w:sz w:val="24"/>
                <w:szCs w:val="24"/>
                <w:u w:val="single"/>
              </w:rPr>
              <w:t>PART – A(5 X 16= 80 MARKS)</w:t>
            </w:r>
          </w:p>
          <w:p w:rsidR="00436828" w:rsidRPr="00071E39" w:rsidRDefault="00436828" w:rsidP="00353AA8">
            <w:pPr>
              <w:jc w:val="center"/>
              <w:rPr>
                <w:b/>
                <w:sz w:val="24"/>
                <w:szCs w:val="24"/>
              </w:rPr>
            </w:pPr>
            <w:r w:rsidRPr="00071E39">
              <w:rPr>
                <w:b/>
                <w:sz w:val="24"/>
                <w:szCs w:val="24"/>
              </w:rPr>
              <w:t>(Answer any five from the following)</w:t>
            </w:r>
          </w:p>
        </w:tc>
      </w:tr>
      <w:tr w:rsidR="00436828" w:rsidRPr="00071E39" w:rsidTr="00071E39">
        <w:trPr>
          <w:trHeight w:val="397"/>
        </w:trPr>
        <w:tc>
          <w:tcPr>
            <w:tcW w:w="260" w:type="pct"/>
          </w:tcPr>
          <w:p w:rsidR="00436828" w:rsidRPr="00071E39" w:rsidRDefault="00436828" w:rsidP="00071E39">
            <w:pPr>
              <w:jc w:val="center"/>
              <w:rPr>
                <w:sz w:val="24"/>
                <w:szCs w:val="24"/>
              </w:rPr>
            </w:pPr>
            <w:r w:rsidRPr="00071E39">
              <w:rPr>
                <w:sz w:val="24"/>
                <w:szCs w:val="24"/>
              </w:rPr>
              <w:t>1.</w:t>
            </w:r>
          </w:p>
        </w:tc>
        <w:tc>
          <w:tcPr>
            <w:tcW w:w="197" w:type="pct"/>
          </w:tcPr>
          <w:p w:rsidR="00436828" w:rsidRPr="00071E39" w:rsidRDefault="00436828" w:rsidP="00071E39">
            <w:pPr>
              <w:jc w:val="center"/>
              <w:rPr>
                <w:sz w:val="24"/>
                <w:szCs w:val="24"/>
              </w:rPr>
            </w:pPr>
            <w:r w:rsidRPr="00071E39">
              <w:rPr>
                <w:sz w:val="24"/>
                <w:szCs w:val="24"/>
              </w:rPr>
              <w:t>a.</w:t>
            </w:r>
          </w:p>
        </w:tc>
        <w:tc>
          <w:tcPr>
            <w:tcW w:w="3158" w:type="pct"/>
          </w:tcPr>
          <w:p w:rsidR="00436828" w:rsidRPr="00071E39" w:rsidRDefault="00436828" w:rsidP="00071E39">
            <w:pPr>
              <w:jc w:val="both"/>
              <w:rPr>
                <w:sz w:val="24"/>
                <w:szCs w:val="24"/>
              </w:rPr>
            </w:pPr>
            <w:r w:rsidRPr="00071E39">
              <w:rPr>
                <w:sz w:val="24"/>
                <w:szCs w:val="24"/>
              </w:rPr>
              <w:t>Explain the history around the growth of cybercrime and its related laws.</w:t>
            </w:r>
          </w:p>
        </w:tc>
        <w:tc>
          <w:tcPr>
            <w:tcW w:w="513" w:type="pct"/>
          </w:tcPr>
          <w:p w:rsidR="00436828" w:rsidRPr="00071E39" w:rsidRDefault="00436828" w:rsidP="00071E39">
            <w:pPr>
              <w:jc w:val="center"/>
              <w:rPr>
                <w:sz w:val="24"/>
                <w:szCs w:val="24"/>
              </w:rPr>
            </w:pPr>
            <w:r w:rsidRPr="00071E39">
              <w:rPr>
                <w:sz w:val="24"/>
                <w:szCs w:val="24"/>
              </w:rPr>
              <w:t>CO1</w:t>
            </w:r>
          </w:p>
        </w:tc>
        <w:tc>
          <w:tcPr>
            <w:tcW w:w="471" w:type="pct"/>
          </w:tcPr>
          <w:p w:rsidR="00436828" w:rsidRPr="00071E39" w:rsidRDefault="00436828" w:rsidP="00071E39">
            <w:pPr>
              <w:jc w:val="center"/>
              <w:rPr>
                <w:sz w:val="24"/>
                <w:szCs w:val="24"/>
              </w:rPr>
            </w:pPr>
            <w:r w:rsidRPr="00071E39">
              <w:rPr>
                <w:sz w:val="24"/>
                <w:szCs w:val="24"/>
              </w:rPr>
              <w:t>R</w:t>
            </w:r>
          </w:p>
        </w:tc>
        <w:tc>
          <w:tcPr>
            <w:tcW w:w="402" w:type="pct"/>
          </w:tcPr>
          <w:p w:rsidR="00436828" w:rsidRPr="00071E39" w:rsidRDefault="00436828" w:rsidP="00071E39">
            <w:pPr>
              <w:jc w:val="center"/>
              <w:rPr>
                <w:sz w:val="24"/>
                <w:szCs w:val="24"/>
              </w:rPr>
            </w:pPr>
            <w:r w:rsidRPr="00071E39">
              <w:rPr>
                <w:sz w:val="24"/>
                <w:szCs w:val="24"/>
              </w:rPr>
              <w:t>8</w:t>
            </w:r>
          </w:p>
        </w:tc>
      </w:tr>
      <w:tr w:rsidR="00436828" w:rsidRPr="00071E39" w:rsidTr="00071E39">
        <w:trPr>
          <w:trHeight w:val="397"/>
        </w:trPr>
        <w:tc>
          <w:tcPr>
            <w:tcW w:w="260" w:type="pct"/>
          </w:tcPr>
          <w:p w:rsidR="00436828" w:rsidRPr="00071E39" w:rsidRDefault="00436828" w:rsidP="00071E39">
            <w:pPr>
              <w:jc w:val="center"/>
              <w:rPr>
                <w:sz w:val="24"/>
                <w:szCs w:val="24"/>
              </w:rPr>
            </w:pPr>
          </w:p>
        </w:tc>
        <w:tc>
          <w:tcPr>
            <w:tcW w:w="197" w:type="pct"/>
          </w:tcPr>
          <w:p w:rsidR="00436828" w:rsidRPr="00071E39" w:rsidRDefault="00436828" w:rsidP="00071E39">
            <w:pPr>
              <w:jc w:val="center"/>
              <w:rPr>
                <w:sz w:val="24"/>
                <w:szCs w:val="24"/>
              </w:rPr>
            </w:pPr>
            <w:r w:rsidRPr="00071E39">
              <w:rPr>
                <w:sz w:val="24"/>
                <w:szCs w:val="24"/>
              </w:rPr>
              <w:t>b.</w:t>
            </w:r>
          </w:p>
        </w:tc>
        <w:tc>
          <w:tcPr>
            <w:tcW w:w="3158" w:type="pct"/>
          </w:tcPr>
          <w:p w:rsidR="00436828" w:rsidRPr="00071E39" w:rsidRDefault="00436828" w:rsidP="00071E39">
            <w:pPr>
              <w:jc w:val="both"/>
              <w:rPr>
                <w:bCs/>
                <w:sz w:val="24"/>
                <w:szCs w:val="24"/>
              </w:rPr>
            </w:pPr>
            <w:r w:rsidRPr="00071E39">
              <w:rPr>
                <w:sz w:val="24"/>
                <w:szCs w:val="24"/>
              </w:rPr>
              <w:t>Elaborate few incidents of cyber-attacks with clear analysis.</w:t>
            </w:r>
          </w:p>
        </w:tc>
        <w:tc>
          <w:tcPr>
            <w:tcW w:w="513" w:type="pct"/>
          </w:tcPr>
          <w:p w:rsidR="00436828" w:rsidRPr="00071E39" w:rsidRDefault="00436828" w:rsidP="00071E39">
            <w:pPr>
              <w:jc w:val="center"/>
              <w:rPr>
                <w:sz w:val="24"/>
                <w:szCs w:val="24"/>
              </w:rPr>
            </w:pPr>
            <w:r w:rsidRPr="00071E39">
              <w:rPr>
                <w:sz w:val="24"/>
                <w:szCs w:val="24"/>
              </w:rPr>
              <w:t>CO1</w:t>
            </w:r>
          </w:p>
        </w:tc>
        <w:tc>
          <w:tcPr>
            <w:tcW w:w="471" w:type="pct"/>
          </w:tcPr>
          <w:p w:rsidR="00436828" w:rsidRPr="00071E39" w:rsidRDefault="00436828" w:rsidP="00071E39">
            <w:pPr>
              <w:jc w:val="center"/>
              <w:rPr>
                <w:sz w:val="24"/>
                <w:szCs w:val="24"/>
              </w:rPr>
            </w:pPr>
            <w:r w:rsidRPr="00071E39">
              <w:rPr>
                <w:sz w:val="24"/>
                <w:szCs w:val="24"/>
              </w:rPr>
              <w:t>R</w:t>
            </w:r>
          </w:p>
        </w:tc>
        <w:tc>
          <w:tcPr>
            <w:tcW w:w="402" w:type="pct"/>
          </w:tcPr>
          <w:p w:rsidR="00436828" w:rsidRPr="00071E39" w:rsidRDefault="00436828" w:rsidP="00071E39">
            <w:pPr>
              <w:jc w:val="center"/>
              <w:rPr>
                <w:sz w:val="24"/>
                <w:szCs w:val="24"/>
              </w:rPr>
            </w:pPr>
            <w:r w:rsidRPr="00071E39">
              <w:rPr>
                <w:sz w:val="24"/>
                <w:szCs w:val="24"/>
              </w:rPr>
              <w:t>8</w:t>
            </w:r>
          </w:p>
        </w:tc>
      </w:tr>
      <w:tr w:rsidR="00436828" w:rsidRPr="00071E39" w:rsidTr="00071E39">
        <w:trPr>
          <w:trHeight w:val="397"/>
        </w:trPr>
        <w:tc>
          <w:tcPr>
            <w:tcW w:w="260" w:type="pct"/>
          </w:tcPr>
          <w:p w:rsidR="00436828" w:rsidRPr="00071E39" w:rsidRDefault="00436828" w:rsidP="00071E39">
            <w:pPr>
              <w:jc w:val="center"/>
              <w:rPr>
                <w:sz w:val="24"/>
                <w:szCs w:val="24"/>
              </w:rPr>
            </w:pPr>
            <w:r w:rsidRPr="00071E39">
              <w:rPr>
                <w:sz w:val="24"/>
                <w:szCs w:val="24"/>
              </w:rPr>
              <w:t>2.</w:t>
            </w:r>
          </w:p>
        </w:tc>
        <w:tc>
          <w:tcPr>
            <w:tcW w:w="197" w:type="pct"/>
          </w:tcPr>
          <w:p w:rsidR="00436828" w:rsidRPr="00071E39" w:rsidRDefault="00436828" w:rsidP="00071E39">
            <w:pPr>
              <w:jc w:val="center"/>
              <w:rPr>
                <w:sz w:val="24"/>
                <w:szCs w:val="24"/>
              </w:rPr>
            </w:pPr>
          </w:p>
        </w:tc>
        <w:tc>
          <w:tcPr>
            <w:tcW w:w="3158" w:type="pct"/>
          </w:tcPr>
          <w:p w:rsidR="00436828" w:rsidRPr="00071E39" w:rsidRDefault="00436828" w:rsidP="00071E39">
            <w:pPr>
              <w:jc w:val="both"/>
              <w:rPr>
                <w:sz w:val="24"/>
                <w:szCs w:val="24"/>
              </w:rPr>
            </w:pPr>
            <w:r w:rsidRPr="00071E39">
              <w:rPr>
                <w:sz w:val="24"/>
                <w:szCs w:val="24"/>
              </w:rPr>
              <w:t>Discuss the threats and attacks possible in mobile and wireless technologies with case studies of digital evidence taken from mobile devices to embrace an attacker.</w:t>
            </w:r>
          </w:p>
        </w:tc>
        <w:tc>
          <w:tcPr>
            <w:tcW w:w="513" w:type="pct"/>
          </w:tcPr>
          <w:p w:rsidR="00436828" w:rsidRPr="00071E39" w:rsidRDefault="00436828" w:rsidP="00071E39">
            <w:pPr>
              <w:jc w:val="center"/>
              <w:rPr>
                <w:sz w:val="24"/>
                <w:szCs w:val="24"/>
              </w:rPr>
            </w:pPr>
            <w:r w:rsidRPr="00071E39">
              <w:rPr>
                <w:sz w:val="24"/>
                <w:szCs w:val="24"/>
              </w:rPr>
              <w:t>CO2</w:t>
            </w:r>
          </w:p>
        </w:tc>
        <w:tc>
          <w:tcPr>
            <w:tcW w:w="471" w:type="pct"/>
          </w:tcPr>
          <w:p w:rsidR="00436828" w:rsidRPr="00071E39" w:rsidRDefault="00436828" w:rsidP="00071E39">
            <w:pPr>
              <w:jc w:val="center"/>
              <w:rPr>
                <w:sz w:val="24"/>
                <w:szCs w:val="24"/>
              </w:rPr>
            </w:pPr>
            <w:r w:rsidRPr="00071E39">
              <w:rPr>
                <w:sz w:val="24"/>
                <w:szCs w:val="24"/>
              </w:rPr>
              <w:t>U</w:t>
            </w:r>
          </w:p>
        </w:tc>
        <w:tc>
          <w:tcPr>
            <w:tcW w:w="402" w:type="pct"/>
          </w:tcPr>
          <w:p w:rsidR="00436828" w:rsidRPr="00071E39" w:rsidRDefault="00436828" w:rsidP="00071E39">
            <w:pPr>
              <w:jc w:val="center"/>
              <w:rPr>
                <w:sz w:val="24"/>
                <w:szCs w:val="24"/>
              </w:rPr>
            </w:pPr>
            <w:r w:rsidRPr="00071E39">
              <w:rPr>
                <w:sz w:val="24"/>
                <w:szCs w:val="24"/>
              </w:rPr>
              <w:t>16</w:t>
            </w:r>
          </w:p>
        </w:tc>
      </w:tr>
      <w:tr w:rsidR="00436828" w:rsidRPr="00071E39" w:rsidTr="00071E39">
        <w:trPr>
          <w:trHeight w:val="397"/>
        </w:trPr>
        <w:tc>
          <w:tcPr>
            <w:tcW w:w="260" w:type="pct"/>
          </w:tcPr>
          <w:p w:rsidR="00436828" w:rsidRPr="00071E39" w:rsidRDefault="00436828" w:rsidP="00071E39">
            <w:pPr>
              <w:jc w:val="center"/>
              <w:rPr>
                <w:sz w:val="24"/>
                <w:szCs w:val="24"/>
              </w:rPr>
            </w:pPr>
            <w:r w:rsidRPr="00071E39">
              <w:rPr>
                <w:sz w:val="24"/>
                <w:szCs w:val="24"/>
              </w:rPr>
              <w:t>3.</w:t>
            </w:r>
          </w:p>
        </w:tc>
        <w:tc>
          <w:tcPr>
            <w:tcW w:w="197" w:type="pct"/>
          </w:tcPr>
          <w:p w:rsidR="00436828" w:rsidRPr="00071E39" w:rsidRDefault="00436828" w:rsidP="00071E39">
            <w:pPr>
              <w:jc w:val="center"/>
              <w:rPr>
                <w:sz w:val="24"/>
                <w:szCs w:val="24"/>
              </w:rPr>
            </w:pPr>
          </w:p>
        </w:tc>
        <w:tc>
          <w:tcPr>
            <w:tcW w:w="3158" w:type="pct"/>
          </w:tcPr>
          <w:p w:rsidR="00436828" w:rsidRPr="00071E39" w:rsidRDefault="00436828" w:rsidP="00071E39">
            <w:pPr>
              <w:jc w:val="both"/>
              <w:rPr>
                <w:sz w:val="24"/>
                <w:szCs w:val="24"/>
              </w:rPr>
            </w:pPr>
            <w:r w:rsidRPr="00071E39">
              <w:rPr>
                <w:sz w:val="24"/>
                <w:szCs w:val="24"/>
              </w:rPr>
              <w:t>Categorize the forensics investigation, collection and examination methods for any known cybercrime case study.</w:t>
            </w:r>
          </w:p>
        </w:tc>
        <w:tc>
          <w:tcPr>
            <w:tcW w:w="513" w:type="pct"/>
          </w:tcPr>
          <w:p w:rsidR="00436828" w:rsidRPr="00071E39" w:rsidRDefault="00436828" w:rsidP="00071E39">
            <w:pPr>
              <w:jc w:val="center"/>
              <w:rPr>
                <w:sz w:val="24"/>
                <w:szCs w:val="24"/>
              </w:rPr>
            </w:pPr>
            <w:r w:rsidRPr="00071E39">
              <w:rPr>
                <w:sz w:val="24"/>
                <w:szCs w:val="24"/>
              </w:rPr>
              <w:t>CO2</w:t>
            </w:r>
          </w:p>
        </w:tc>
        <w:tc>
          <w:tcPr>
            <w:tcW w:w="471" w:type="pct"/>
          </w:tcPr>
          <w:p w:rsidR="00436828" w:rsidRPr="00071E39" w:rsidRDefault="00436828" w:rsidP="00071E39">
            <w:pPr>
              <w:jc w:val="center"/>
              <w:rPr>
                <w:sz w:val="24"/>
                <w:szCs w:val="24"/>
              </w:rPr>
            </w:pPr>
            <w:r w:rsidRPr="00071E39">
              <w:rPr>
                <w:sz w:val="24"/>
                <w:szCs w:val="24"/>
              </w:rPr>
              <w:t>U</w:t>
            </w:r>
          </w:p>
        </w:tc>
        <w:tc>
          <w:tcPr>
            <w:tcW w:w="402" w:type="pct"/>
          </w:tcPr>
          <w:p w:rsidR="00436828" w:rsidRPr="00071E39" w:rsidRDefault="00436828" w:rsidP="00071E39">
            <w:pPr>
              <w:jc w:val="center"/>
              <w:rPr>
                <w:sz w:val="24"/>
                <w:szCs w:val="24"/>
              </w:rPr>
            </w:pPr>
            <w:r w:rsidRPr="00071E39">
              <w:rPr>
                <w:sz w:val="24"/>
                <w:szCs w:val="24"/>
              </w:rPr>
              <w:t>16</w:t>
            </w:r>
          </w:p>
        </w:tc>
      </w:tr>
      <w:tr w:rsidR="00436828" w:rsidRPr="00071E39" w:rsidTr="00071E39">
        <w:trPr>
          <w:trHeight w:val="397"/>
        </w:trPr>
        <w:tc>
          <w:tcPr>
            <w:tcW w:w="260" w:type="pct"/>
          </w:tcPr>
          <w:p w:rsidR="00436828" w:rsidRPr="00071E39" w:rsidRDefault="00436828" w:rsidP="00071E39">
            <w:pPr>
              <w:jc w:val="center"/>
              <w:rPr>
                <w:sz w:val="24"/>
                <w:szCs w:val="24"/>
              </w:rPr>
            </w:pPr>
            <w:r w:rsidRPr="00071E39">
              <w:rPr>
                <w:sz w:val="24"/>
                <w:szCs w:val="24"/>
              </w:rPr>
              <w:t>4.</w:t>
            </w:r>
          </w:p>
        </w:tc>
        <w:tc>
          <w:tcPr>
            <w:tcW w:w="197" w:type="pct"/>
          </w:tcPr>
          <w:p w:rsidR="00436828" w:rsidRPr="00071E39" w:rsidRDefault="00436828" w:rsidP="00071E39">
            <w:pPr>
              <w:jc w:val="center"/>
              <w:rPr>
                <w:sz w:val="24"/>
                <w:szCs w:val="24"/>
              </w:rPr>
            </w:pPr>
            <w:r w:rsidRPr="00071E39">
              <w:rPr>
                <w:sz w:val="24"/>
                <w:szCs w:val="24"/>
              </w:rPr>
              <w:t>a.</w:t>
            </w:r>
          </w:p>
        </w:tc>
        <w:tc>
          <w:tcPr>
            <w:tcW w:w="3158" w:type="pct"/>
          </w:tcPr>
          <w:p w:rsidR="00436828" w:rsidRPr="00071E39" w:rsidRDefault="00436828" w:rsidP="00071E39">
            <w:pPr>
              <w:jc w:val="both"/>
              <w:rPr>
                <w:sz w:val="24"/>
                <w:szCs w:val="24"/>
              </w:rPr>
            </w:pPr>
            <w:r w:rsidRPr="00071E39">
              <w:rPr>
                <w:sz w:val="24"/>
                <w:szCs w:val="24"/>
              </w:rPr>
              <w:t>Examine the various techniques for hacking and the mechanisms to prevent hacking.</w:t>
            </w:r>
          </w:p>
        </w:tc>
        <w:tc>
          <w:tcPr>
            <w:tcW w:w="513" w:type="pct"/>
          </w:tcPr>
          <w:p w:rsidR="00436828" w:rsidRPr="00071E39" w:rsidRDefault="00436828" w:rsidP="00071E39">
            <w:pPr>
              <w:jc w:val="center"/>
              <w:rPr>
                <w:sz w:val="24"/>
                <w:szCs w:val="24"/>
              </w:rPr>
            </w:pPr>
            <w:r w:rsidRPr="00071E39">
              <w:rPr>
                <w:sz w:val="24"/>
                <w:szCs w:val="24"/>
              </w:rPr>
              <w:t>CO3</w:t>
            </w:r>
          </w:p>
        </w:tc>
        <w:tc>
          <w:tcPr>
            <w:tcW w:w="471" w:type="pct"/>
          </w:tcPr>
          <w:p w:rsidR="00436828" w:rsidRPr="00071E39" w:rsidRDefault="00436828" w:rsidP="00071E39">
            <w:pPr>
              <w:jc w:val="center"/>
              <w:rPr>
                <w:sz w:val="24"/>
                <w:szCs w:val="24"/>
              </w:rPr>
            </w:pPr>
            <w:r w:rsidRPr="00071E39">
              <w:rPr>
                <w:sz w:val="24"/>
                <w:szCs w:val="24"/>
              </w:rPr>
              <w:t>A</w:t>
            </w:r>
          </w:p>
        </w:tc>
        <w:tc>
          <w:tcPr>
            <w:tcW w:w="402" w:type="pct"/>
          </w:tcPr>
          <w:p w:rsidR="00436828" w:rsidRPr="00071E39" w:rsidRDefault="00436828" w:rsidP="00071E39">
            <w:pPr>
              <w:jc w:val="center"/>
              <w:rPr>
                <w:sz w:val="24"/>
                <w:szCs w:val="24"/>
              </w:rPr>
            </w:pPr>
            <w:r w:rsidRPr="00071E39">
              <w:rPr>
                <w:sz w:val="24"/>
                <w:szCs w:val="24"/>
              </w:rPr>
              <w:t>8</w:t>
            </w:r>
          </w:p>
        </w:tc>
      </w:tr>
      <w:tr w:rsidR="00436828" w:rsidRPr="00071E39" w:rsidTr="00071E39">
        <w:trPr>
          <w:trHeight w:val="397"/>
        </w:trPr>
        <w:tc>
          <w:tcPr>
            <w:tcW w:w="260" w:type="pct"/>
          </w:tcPr>
          <w:p w:rsidR="00436828" w:rsidRPr="00071E39" w:rsidRDefault="00436828" w:rsidP="00071E39">
            <w:pPr>
              <w:jc w:val="center"/>
              <w:rPr>
                <w:sz w:val="24"/>
                <w:szCs w:val="24"/>
              </w:rPr>
            </w:pPr>
          </w:p>
        </w:tc>
        <w:tc>
          <w:tcPr>
            <w:tcW w:w="197" w:type="pct"/>
          </w:tcPr>
          <w:p w:rsidR="00436828" w:rsidRPr="00071E39" w:rsidRDefault="00436828" w:rsidP="00071E39">
            <w:pPr>
              <w:jc w:val="center"/>
              <w:rPr>
                <w:sz w:val="24"/>
                <w:szCs w:val="24"/>
              </w:rPr>
            </w:pPr>
            <w:r w:rsidRPr="00071E39">
              <w:rPr>
                <w:sz w:val="24"/>
                <w:szCs w:val="24"/>
              </w:rPr>
              <w:t>b.</w:t>
            </w:r>
          </w:p>
        </w:tc>
        <w:tc>
          <w:tcPr>
            <w:tcW w:w="3158" w:type="pct"/>
          </w:tcPr>
          <w:p w:rsidR="00436828" w:rsidRPr="00071E39" w:rsidRDefault="00436828" w:rsidP="00071E39">
            <w:pPr>
              <w:jc w:val="both"/>
              <w:rPr>
                <w:bCs/>
                <w:sz w:val="24"/>
                <w:szCs w:val="24"/>
              </w:rPr>
            </w:pPr>
            <w:r w:rsidRPr="00071E39">
              <w:rPr>
                <w:sz w:val="24"/>
                <w:szCs w:val="24"/>
              </w:rPr>
              <w:t>List five real life examples of cybercrimes in the world.</w:t>
            </w:r>
          </w:p>
        </w:tc>
        <w:tc>
          <w:tcPr>
            <w:tcW w:w="513" w:type="pct"/>
          </w:tcPr>
          <w:p w:rsidR="00436828" w:rsidRPr="00071E39" w:rsidRDefault="00436828" w:rsidP="00071E39">
            <w:pPr>
              <w:jc w:val="center"/>
              <w:rPr>
                <w:sz w:val="24"/>
                <w:szCs w:val="24"/>
              </w:rPr>
            </w:pPr>
            <w:r w:rsidRPr="00071E39">
              <w:rPr>
                <w:sz w:val="24"/>
                <w:szCs w:val="24"/>
              </w:rPr>
              <w:t>CO1</w:t>
            </w:r>
          </w:p>
        </w:tc>
        <w:tc>
          <w:tcPr>
            <w:tcW w:w="471" w:type="pct"/>
          </w:tcPr>
          <w:p w:rsidR="00436828" w:rsidRPr="00071E39" w:rsidRDefault="00436828" w:rsidP="00071E39">
            <w:pPr>
              <w:jc w:val="center"/>
              <w:rPr>
                <w:sz w:val="24"/>
                <w:szCs w:val="24"/>
              </w:rPr>
            </w:pPr>
            <w:r w:rsidRPr="00071E39">
              <w:rPr>
                <w:sz w:val="24"/>
                <w:szCs w:val="24"/>
              </w:rPr>
              <w:t>R</w:t>
            </w:r>
          </w:p>
        </w:tc>
        <w:tc>
          <w:tcPr>
            <w:tcW w:w="402" w:type="pct"/>
          </w:tcPr>
          <w:p w:rsidR="00436828" w:rsidRPr="00071E39" w:rsidRDefault="00436828" w:rsidP="00071E39">
            <w:pPr>
              <w:jc w:val="center"/>
              <w:rPr>
                <w:sz w:val="24"/>
                <w:szCs w:val="24"/>
              </w:rPr>
            </w:pPr>
            <w:r w:rsidRPr="00071E39">
              <w:rPr>
                <w:sz w:val="24"/>
                <w:szCs w:val="24"/>
              </w:rPr>
              <w:t>8</w:t>
            </w:r>
          </w:p>
        </w:tc>
      </w:tr>
      <w:tr w:rsidR="00436828" w:rsidRPr="00071E39" w:rsidTr="00071E39">
        <w:trPr>
          <w:trHeight w:val="397"/>
        </w:trPr>
        <w:tc>
          <w:tcPr>
            <w:tcW w:w="260" w:type="pct"/>
          </w:tcPr>
          <w:p w:rsidR="00436828" w:rsidRPr="00071E39" w:rsidRDefault="00436828" w:rsidP="00071E39">
            <w:pPr>
              <w:jc w:val="center"/>
              <w:rPr>
                <w:sz w:val="24"/>
                <w:szCs w:val="24"/>
              </w:rPr>
            </w:pPr>
            <w:r w:rsidRPr="00071E39">
              <w:rPr>
                <w:sz w:val="24"/>
                <w:szCs w:val="24"/>
              </w:rPr>
              <w:t>5.</w:t>
            </w:r>
          </w:p>
        </w:tc>
        <w:tc>
          <w:tcPr>
            <w:tcW w:w="197" w:type="pct"/>
          </w:tcPr>
          <w:p w:rsidR="00436828" w:rsidRPr="00071E39" w:rsidRDefault="00436828" w:rsidP="00071E39">
            <w:pPr>
              <w:jc w:val="center"/>
              <w:rPr>
                <w:sz w:val="24"/>
                <w:szCs w:val="24"/>
              </w:rPr>
            </w:pPr>
            <w:r w:rsidRPr="00071E39">
              <w:rPr>
                <w:sz w:val="24"/>
                <w:szCs w:val="24"/>
              </w:rPr>
              <w:t>a.</w:t>
            </w:r>
          </w:p>
        </w:tc>
        <w:tc>
          <w:tcPr>
            <w:tcW w:w="3158" w:type="pct"/>
          </w:tcPr>
          <w:p w:rsidR="00436828" w:rsidRPr="00071E39" w:rsidRDefault="00436828" w:rsidP="00071E39">
            <w:pPr>
              <w:jc w:val="both"/>
              <w:rPr>
                <w:sz w:val="24"/>
                <w:szCs w:val="24"/>
              </w:rPr>
            </w:pPr>
            <w:r w:rsidRPr="00071E39">
              <w:rPr>
                <w:sz w:val="24"/>
                <w:szCs w:val="24"/>
              </w:rPr>
              <w:t>Summarize mobile threats and attacks with efficient counter measures.</w:t>
            </w:r>
          </w:p>
        </w:tc>
        <w:tc>
          <w:tcPr>
            <w:tcW w:w="513" w:type="pct"/>
          </w:tcPr>
          <w:p w:rsidR="00436828" w:rsidRPr="00071E39" w:rsidRDefault="00436828" w:rsidP="00071E39">
            <w:pPr>
              <w:jc w:val="center"/>
              <w:rPr>
                <w:sz w:val="24"/>
                <w:szCs w:val="24"/>
              </w:rPr>
            </w:pPr>
            <w:r w:rsidRPr="00071E39">
              <w:rPr>
                <w:sz w:val="24"/>
                <w:szCs w:val="24"/>
              </w:rPr>
              <w:t>CO3</w:t>
            </w:r>
          </w:p>
        </w:tc>
        <w:tc>
          <w:tcPr>
            <w:tcW w:w="471" w:type="pct"/>
          </w:tcPr>
          <w:p w:rsidR="00436828" w:rsidRPr="00071E39" w:rsidRDefault="00436828" w:rsidP="00071E39">
            <w:pPr>
              <w:jc w:val="center"/>
              <w:rPr>
                <w:sz w:val="24"/>
                <w:szCs w:val="24"/>
              </w:rPr>
            </w:pPr>
            <w:r w:rsidRPr="00071E39">
              <w:rPr>
                <w:sz w:val="24"/>
                <w:szCs w:val="24"/>
              </w:rPr>
              <w:t>U</w:t>
            </w:r>
          </w:p>
        </w:tc>
        <w:tc>
          <w:tcPr>
            <w:tcW w:w="402" w:type="pct"/>
          </w:tcPr>
          <w:p w:rsidR="00436828" w:rsidRPr="00071E39" w:rsidRDefault="00436828" w:rsidP="00071E39">
            <w:pPr>
              <w:jc w:val="center"/>
              <w:rPr>
                <w:sz w:val="24"/>
                <w:szCs w:val="24"/>
              </w:rPr>
            </w:pPr>
            <w:r w:rsidRPr="00071E39">
              <w:rPr>
                <w:sz w:val="24"/>
                <w:szCs w:val="24"/>
              </w:rPr>
              <w:t>8</w:t>
            </w:r>
          </w:p>
        </w:tc>
      </w:tr>
      <w:tr w:rsidR="00436828" w:rsidRPr="00071E39" w:rsidTr="00071E39">
        <w:trPr>
          <w:trHeight w:val="397"/>
        </w:trPr>
        <w:tc>
          <w:tcPr>
            <w:tcW w:w="260" w:type="pct"/>
          </w:tcPr>
          <w:p w:rsidR="00436828" w:rsidRPr="00071E39" w:rsidRDefault="00436828" w:rsidP="00071E39">
            <w:pPr>
              <w:jc w:val="center"/>
              <w:rPr>
                <w:sz w:val="24"/>
                <w:szCs w:val="24"/>
              </w:rPr>
            </w:pPr>
          </w:p>
        </w:tc>
        <w:tc>
          <w:tcPr>
            <w:tcW w:w="197" w:type="pct"/>
          </w:tcPr>
          <w:p w:rsidR="00436828" w:rsidRPr="00071E39" w:rsidRDefault="00436828" w:rsidP="00071E39">
            <w:pPr>
              <w:jc w:val="center"/>
              <w:rPr>
                <w:sz w:val="24"/>
                <w:szCs w:val="24"/>
              </w:rPr>
            </w:pPr>
            <w:r w:rsidRPr="00071E39">
              <w:rPr>
                <w:sz w:val="24"/>
                <w:szCs w:val="24"/>
              </w:rPr>
              <w:t>b.</w:t>
            </w:r>
          </w:p>
        </w:tc>
        <w:tc>
          <w:tcPr>
            <w:tcW w:w="3158" w:type="pct"/>
          </w:tcPr>
          <w:p w:rsidR="00436828" w:rsidRPr="00071E39" w:rsidRDefault="00436828" w:rsidP="00071E39">
            <w:pPr>
              <w:jc w:val="both"/>
              <w:rPr>
                <w:bCs/>
                <w:sz w:val="24"/>
                <w:szCs w:val="24"/>
              </w:rPr>
            </w:pPr>
            <w:r w:rsidRPr="00071E39">
              <w:rPr>
                <w:sz w:val="24"/>
                <w:szCs w:val="24"/>
              </w:rPr>
              <w:t>Explain the national and international efforts to fight cybercrime.</w:t>
            </w:r>
          </w:p>
        </w:tc>
        <w:tc>
          <w:tcPr>
            <w:tcW w:w="513" w:type="pct"/>
          </w:tcPr>
          <w:p w:rsidR="00436828" w:rsidRPr="00071E39" w:rsidRDefault="00436828" w:rsidP="00071E39">
            <w:pPr>
              <w:jc w:val="center"/>
              <w:rPr>
                <w:sz w:val="24"/>
                <w:szCs w:val="24"/>
              </w:rPr>
            </w:pPr>
            <w:r w:rsidRPr="00071E39">
              <w:rPr>
                <w:sz w:val="24"/>
                <w:szCs w:val="24"/>
              </w:rPr>
              <w:t>CO4</w:t>
            </w:r>
          </w:p>
        </w:tc>
        <w:tc>
          <w:tcPr>
            <w:tcW w:w="471" w:type="pct"/>
          </w:tcPr>
          <w:p w:rsidR="00436828" w:rsidRPr="00071E39" w:rsidRDefault="00436828" w:rsidP="00071E39">
            <w:pPr>
              <w:jc w:val="center"/>
              <w:rPr>
                <w:sz w:val="24"/>
                <w:szCs w:val="24"/>
              </w:rPr>
            </w:pPr>
            <w:r w:rsidRPr="00071E39">
              <w:rPr>
                <w:sz w:val="24"/>
                <w:szCs w:val="24"/>
              </w:rPr>
              <w:t>U</w:t>
            </w:r>
          </w:p>
        </w:tc>
        <w:tc>
          <w:tcPr>
            <w:tcW w:w="402" w:type="pct"/>
          </w:tcPr>
          <w:p w:rsidR="00436828" w:rsidRPr="00071E39" w:rsidRDefault="00436828" w:rsidP="00071E39">
            <w:pPr>
              <w:jc w:val="center"/>
              <w:rPr>
                <w:sz w:val="24"/>
                <w:szCs w:val="24"/>
              </w:rPr>
            </w:pPr>
            <w:r w:rsidRPr="00071E39">
              <w:rPr>
                <w:sz w:val="24"/>
                <w:szCs w:val="24"/>
              </w:rPr>
              <w:t>8</w:t>
            </w:r>
          </w:p>
        </w:tc>
      </w:tr>
      <w:tr w:rsidR="00436828" w:rsidRPr="00071E39" w:rsidTr="00071E39">
        <w:trPr>
          <w:trHeight w:val="397"/>
        </w:trPr>
        <w:tc>
          <w:tcPr>
            <w:tcW w:w="260" w:type="pct"/>
          </w:tcPr>
          <w:p w:rsidR="00436828" w:rsidRPr="00071E39" w:rsidRDefault="00436828" w:rsidP="00071E39">
            <w:pPr>
              <w:jc w:val="center"/>
              <w:rPr>
                <w:sz w:val="24"/>
                <w:szCs w:val="24"/>
              </w:rPr>
            </w:pPr>
            <w:r w:rsidRPr="00071E39">
              <w:rPr>
                <w:sz w:val="24"/>
                <w:szCs w:val="24"/>
              </w:rPr>
              <w:t>6.</w:t>
            </w:r>
          </w:p>
        </w:tc>
        <w:tc>
          <w:tcPr>
            <w:tcW w:w="197" w:type="pct"/>
          </w:tcPr>
          <w:p w:rsidR="00436828" w:rsidRPr="00071E39" w:rsidRDefault="00436828" w:rsidP="00071E39">
            <w:pPr>
              <w:jc w:val="center"/>
              <w:rPr>
                <w:sz w:val="24"/>
                <w:szCs w:val="24"/>
              </w:rPr>
            </w:pPr>
            <w:r w:rsidRPr="00071E39">
              <w:rPr>
                <w:sz w:val="24"/>
                <w:szCs w:val="24"/>
              </w:rPr>
              <w:t>a.</w:t>
            </w:r>
          </w:p>
        </w:tc>
        <w:tc>
          <w:tcPr>
            <w:tcW w:w="3158" w:type="pct"/>
          </w:tcPr>
          <w:p w:rsidR="00436828" w:rsidRPr="00071E39" w:rsidRDefault="00436828" w:rsidP="00071E39">
            <w:pPr>
              <w:jc w:val="both"/>
              <w:rPr>
                <w:sz w:val="24"/>
                <w:szCs w:val="24"/>
              </w:rPr>
            </w:pPr>
            <w:r w:rsidRPr="00071E39">
              <w:rPr>
                <w:sz w:val="24"/>
                <w:szCs w:val="24"/>
              </w:rPr>
              <w:t>Examine the process related to private sector &amp; public sector workplace searches while performing computer forensic analysis.</w:t>
            </w:r>
          </w:p>
        </w:tc>
        <w:tc>
          <w:tcPr>
            <w:tcW w:w="513" w:type="pct"/>
          </w:tcPr>
          <w:p w:rsidR="00436828" w:rsidRPr="00071E39" w:rsidRDefault="00436828" w:rsidP="00071E39">
            <w:pPr>
              <w:jc w:val="center"/>
              <w:rPr>
                <w:sz w:val="24"/>
                <w:szCs w:val="24"/>
              </w:rPr>
            </w:pPr>
            <w:r w:rsidRPr="00071E39">
              <w:rPr>
                <w:sz w:val="24"/>
                <w:szCs w:val="24"/>
              </w:rPr>
              <w:t>CO5</w:t>
            </w:r>
          </w:p>
        </w:tc>
        <w:tc>
          <w:tcPr>
            <w:tcW w:w="471" w:type="pct"/>
          </w:tcPr>
          <w:p w:rsidR="00436828" w:rsidRPr="00071E39" w:rsidRDefault="00436828" w:rsidP="00071E39">
            <w:pPr>
              <w:jc w:val="center"/>
              <w:rPr>
                <w:sz w:val="24"/>
                <w:szCs w:val="24"/>
              </w:rPr>
            </w:pPr>
            <w:r w:rsidRPr="00071E39">
              <w:rPr>
                <w:sz w:val="24"/>
                <w:szCs w:val="24"/>
              </w:rPr>
              <w:t>A</w:t>
            </w:r>
          </w:p>
        </w:tc>
        <w:tc>
          <w:tcPr>
            <w:tcW w:w="402" w:type="pct"/>
          </w:tcPr>
          <w:p w:rsidR="00436828" w:rsidRPr="00071E39" w:rsidRDefault="00436828" w:rsidP="00071E39">
            <w:pPr>
              <w:jc w:val="center"/>
              <w:rPr>
                <w:sz w:val="24"/>
                <w:szCs w:val="24"/>
              </w:rPr>
            </w:pPr>
            <w:r w:rsidRPr="00071E39">
              <w:rPr>
                <w:sz w:val="24"/>
                <w:szCs w:val="24"/>
              </w:rPr>
              <w:t>8</w:t>
            </w:r>
          </w:p>
        </w:tc>
      </w:tr>
      <w:tr w:rsidR="00436828" w:rsidRPr="00071E39" w:rsidTr="00071E39">
        <w:trPr>
          <w:trHeight w:val="397"/>
        </w:trPr>
        <w:tc>
          <w:tcPr>
            <w:tcW w:w="260" w:type="pct"/>
          </w:tcPr>
          <w:p w:rsidR="00436828" w:rsidRPr="00071E39" w:rsidRDefault="00436828" w:rsidP="00071E39">
            <w:pPr>
              <w:jc w:val="center"/>
              <w:rPr>
                <w:sz w:val="24"/>
                <w:szCs w:val="24"/>
              </w:rPr>
            </w:pPr>
          </w:p>
        </w:tc>
        <w:tc>
          <w:tcPr>
            <w:tcW w:w="197" w:type="pct"/>
          </w:tcPr>
          <w:p w:rsidR="00436828" w:rsidRPr="00071E39" w:rsidRDefault="00436828" w:rsidP="00071E39">
            <w:pPr>
              <w:jc w:val="center"/>
              <w:rPr>
                <w:sz w:val="24"/>
                <w:szCs w:val="24"/>
              </w:rPr>
            </w:pPr>
            <w:r w:rsidRPr="00071E39">
              <w:rPr>
                <w:sz w:val="24"/>
                <w:szCs w:val="24"/>
              </w:rPr>
              <w:t>b.</w:t>
            </w:r>
          </w:p>
        </w:tc>
        <w:tc>
          <w:tcPr>
            <w:tcW w:w="3158" w:type="pct"/>
          </w:tcPr>
          <w:p w:rsidR="00436828" w:rsidRPr="00071E39" w:rsidRDefault="00436828" w:rsidP="00071E39">
            <w:pPr>
              <w:jc w:val="both"/>
              <w:rPr>
                <w:bCs/>
                <w:sz w:val="24"/>
                <w:szCs w:val="24"/>
              </w:rPr>
            </w:pPr>
            <w:r w:rsidRPr="00071E39">
              <w:rPr>
                <w:sz w:val="24"/>
                <w:szCs w:val="24"/>
              </w:rPr>
              <w:t>Explain the future of trends in improving the security features in cyber forensics.</w:t>
            </w:r>
          </w:p>
        </w:tc>
        <w:tc>
          <w:tcPr>
            <w:tcW w:w="513" w:type="pct"/>
          </w:tcPr>
          <w:p w:rsidR="00436828" w:rsidRPr="00071E39" w:rsidRDefault="00436828" w:rsidP="00071E39">
            <w:pPr>
              <w:jc w:val="center"/>
              <w:rPr>
                <w:sz w:val="24"/>
                <w:szCs w:val="24"/>
              </w:rPr>
            </w:pPr>
            <w:r w:rsidRPr="00071E39">
              <w:rPr>
                <w:sz w:val="24"/>
                <w:szCs w:val="24"/>
              </w:rPr>
              <w:t>CO5</w:t>
            </w:r>
          </w:p>
        </w:tc>
        <w:tc>
          <w:tcPr>
            <w:tcW w:w="471" w:type="pct"/>
          </w:tcPr>
          <w:p w:rsidR="00436828" w:rsidRPr="00071E39" w:rsidRDefault="00436828" w:rsidP="00071E39">
            <w:pPr>
              <w:jc w:val="center"/>
              <w:rPr>
                <w:sz w:val="24"/>
                <w:szCs w:val="24"/>
              </w:rPr>
            </w:pPr>
            <w:r w:rsidRPr="00071E39">
              <w:rPr>
                <w:sz w:val="24"/>
                <w:szCs w:val="24"/>
              </w:rPr>
              <w:t>U</w:t>
            </w:r>
          </w:p>
        </w:tc>
        <w:tc>
          <w:tcPr>
            <w:tcW w:w="402" w:type="pct"/>
          </w:tcPr>
          <w:p w:rsidR="00436828" w:rsidRPr="00071E39" w:rsidRDefault="00436828" w:rsidP="00071E39">
            <w:pPr>
              <w:jc w:val="center"/>
              <w:rPr>
                <w:sz w:val="24"/>
                <w:szCs w:val="24"/>
              </w:rPr>
            </w:pPr>
            <w:r w:rsidRPr="00071E39">
              <w:rPr>
                <w:sz w:val="24"/>
                <w:szCs w:val="24"/>
              </w:rPr>
              <w:t>8</w:t>
            </w:r>
          </w:p>
        </w:tc>
      </w:tr>
      <w:tr w:rsidR="00436828" w:rsidRPr="00071E39" w:rsidTr="00071E39">
        <w:trPr>
          <w:trHeight w:val="397"/>
        </w:trPr>
        <w:tc>
          <w:tcPr>
            <w:tcW w:w="260" w:type="pct"/>
          </w:tcPr>
          <w:p w:rsidR="00436828" w:rsidRPr="00071E39" w:rsidRDefault="00436828" w:rsidP="00071E39">
            <w:pPr>
              <w:jc w:val="center"/>
              <w:rPr>
                <w:sz w:val="24"/>
                <w:szCs w:val="24"/>
              </w:rPr>
            </w:pPr>
            <w:r w:rsidRPr="00071E39">
              <w:rPr>
                <w:sz w:val="24"/>
                <w:szCs w:val="24"/>
              </w:rPr>
              <w:t>7.</w:t>
            </w:r>
          </w:p>
        </w:tc>
        <w:tc>
          <w:tcPr>
            <w:tcW w:w="197" w:type="pct"/>
          </w:tcPr>
          <w:p w:rsidR="00436828" w:rsidRPr="00071E39" w:rsidRDefault="00436828" w:rsidP="00071E39">
            <w:pPr>
              <w:jc w:val="center"/>
              <w:rPr>
                <w:sz w:val="24"/>
                <w:szCs w:val="24"/>
              </w:rPr>
            </w:pPr>
            <w:r w:rsidRPr="00071E39">
              <w:rPr>
                <w:sz w:val="24"/>
                <w:szCs w:val="24"/>
              </w:rPr>
              <w:t>a.</w:t>
            </w:r>
          </w:p>
        </w:tc>
        <w:tc>
          <w:tcPr>
            <w:tcW w:w="3158" w:type="pct"/>
          </w:tcPr>
          <w:p w:rsidR="00436828" w:rsidRPr="00071E39" w:rsidRDefault="00436828" w:rsidP="00071E39">
            <w:pPr>
              <w:jc w:val="both"/>
              <w:rPr>
                <w:sz w:val="24"/>
                <w:szCs w:val="24"/>
              </w:rPr>
            </w:pPr>
            <w:r w:rsidRPr="00071E39">
              <w:rPr>
                <w:sz w:val="24"/>
                <w:szCs w:val="24"/>
              </w:rPr>
              <w:t>Elaborate five open source and commercial forensic tools available in the market to analyze information with relevant examples.</w:t>
            </w:r>
          </w:p>
        </w:tc>
        <w:tc>
          <w:tcPr>
            <w:tcW w:w="513" w:type="pct"/>
          </w:tcPr>
          <w:p w:rsidR="00436828" w:rsidRPr="00071E39" w:rsidRDefault="00436828" w:rsidP="00071E39">
            <w:pPr>
              <w:jc w:val="center"/>
              <w:rPr>
                <w:sz w:val="24"/>
                <w:szCs w:val="24"/>
              </w:rPr>
            </w:pPr>
            <w:r w:rsidRPr="00071E39">
              <w:rPr>
                <w:sz w:val="24"/>
                <w:szCs w:val="24"/>
              </w:rPr>
              <w:t>CO3</w:t>
            </w:r>
          </w:p>
        </w:tc>
        <w:tc>
          <w:tcPr>
            <w:tcW w:w="471" w:type="pct"/>
          </w:tcPr>
          <w:p w:rsidR="00436828" w:rsidRPr="00071E39" w:rsidRDefault="00436828" w:rsidP="00071E39">
            <w:pPr>
              <w:jc w:val="center"/>
              <w:rPr>
                <w:sz w:val="24"/>
                <w:szCs w:val="24"/>
              </w:rPr>
            </w:pPr>
            <w:r w:rsidRPr="00071E39">
              <w:rPr>
                <w:sz w:val="24"/>
                <w:szCs w:val="24"/>
              </w:rPr>
              <w:t>R</w:t>
            </w:r>
          </w:p>
        </w:tc>
        <w:tc>
          <w:tcPr>
            <w:tcW w:w="402" w:type="pct"/>
          </w:tcPr>
          <w:p w:rsidR="00436828" w:rsidRPr="00071E39" w:rsidRDefault="00436828" w:rsidP="00071E39">
            <w:pPr>
              <w:jc w:val="center"/>
              <w:rPr>
                <w:sz w:val="24"/>
                <w:szCs w:val="24"/>
              </w:rPr>
            </w:pPr>
            <w:r w:rsidRPr="00071E39">
              <w:rPr>
                <w:sz w:val="24"/>
                <w:szCs w:val="24"/>
              </w:rPr>
              <w:t>8</w:t>
            </w:r>
          </w:p>
        </w:tc>
      </w:tr>
      <w:tr w:rsidR="00436828" w:rsidRPr="00071E39" w:rsidTr="00071E39">
        <w:trPr>
          <w:trHeight w:val="397"/>
        </w:trPr>
        <w:tc>
          <w:tcPr>
            <w:tcW w:w="260" w:type="pct"/>
          </w:tcPr>
          <w:p w:rsidR="00436828" w:rsidRPr="00071E39" w:rsidRDefault="00436828" w:rsidP="00071E39">
            <w:pPr>
              <w:jc w:val="center"/>
              <w:rPr>
                <w:sz w:val="24"/>
                <w:szCs w:val="24"/>
              </w:rPr>
            </w:pPr>
          </w:p>
        </w:tc>
        <w:tc>
          <w:tcPr>
            <w:tcW w:w="197" w:type="pct"/>
          </w:tcPr>
          <w:p w:rsidR="00436828" w:rsidRPr="00071E39" w:rsidRDefault="00436828" w:rsidP="00071E39">
            <w:pPr>
              <w:jc w:val="center"/>
              <w:rPr>
                <w:sz w:val="24"/>
                <w:szCs w:val="24"/>
              </w:rPr>
            </w:pPr>
            <w:r w:rsidRPr="00071E39">
              <w:rPr>
                <w:sz w:val="24"/>
                <w:szCs w:val="24"/>
              </w:rPr>
              <w:t>b.</w:t>
            </w:r>
          </w:p>
        </w:tc>
        <w:tc>
          <w:tcPr>
            <w:tcW w:w="3158" w:type="pct"/>
          </w:tcPr>
          <w:p w:rsidR="00436828" w:rsidRPr="00071E39" w:rsidRDefault="00436828" w:rsidP="00071E39">
            <w:pPr>
              <w:jc w:val="both"/>
              <w:rPr>
                <w:bCs/>
                <w:sz w:val="24"/>
                <w:szCs w:val="24"/>
              </w:rPr>
            </w:pPr>
            <w:r w:rsidRPr="00071E39">
              <w:rPr>
                <w:sz w:val="24"/>
                <w:szCs w:val="24"/>
              </w:rPr>
              <w:t>Paraphrase the evolution of hacking with real time case studies in history.</w:t>
            </w:r>
          </w:p>
        </w:tc>
        <w:tc>
          <w:tcPr>
            <w:tcW w:w="513" w:type="pct"/>
          </w:tcPr>
          <w:p w:rsidR="00436828" w:rsidRPr="00071E39" w:rsidRDefault="00436828" w:rsidP="00071E39">
            <w:pPr>
              <w:jc w:val="center"/>
              <w:rPr>
                <w:sz w:val="24"/>
                <w:szCs w:val="24"/>
              </w:rPr>
            </w:pPr>
            <w:r w:rsidRPr="00071E39">
              <w:rPr>
                <w:sz w:val="24"/>
                <w:szCs w:val="24"/>
              </w:rPr>
              <w:t>CO1</w:t>
            </w:r>
          </w:p>
        </w:tc>
        <w:tc>
          <w:tcPr>
            <w:tcW w:w="471" w:type="pct"/>
          </w:tcPr>
          <w:p w:rsidR="00436828" w:rsidRPr="00071E39" w:rsidRDefault="00436828" w:rsidP="00071E39">
            <w:pPr>
              <w:jc w:val="center"/>
              <w:rPr>
                <w:sz w:val="24"/>
                <w:szCs w:val="24"/>
              </w:rPr>
            </w:pPr>
            <w:r w:rsidRPr="00071E39">
              <w:rPr>
                <w:sz w:val="24"/>
                <w:szCs w:val="24"/>
              </w:rPr>
              <w:t>U</w:t>
            </w:r>
          </w:p>
        </w:tc>
        <w:tc>
          <w:tcPr>
            <w:tcW w:w="402" w:type="pct"/>
          </w:tcPr>
          <w:p w:rsidR="00436828" w:rsidRPr="00071E39" w:rsidRDefault="00436828" w:rsidP="00071E39">
            <w:pPr>
              <w:jc w:val="center"/>
              <w:rPr>
                <w:sz w:val="24"/>
                <w:szCs w:val="24"/>
              </w:rPr>
            </w:pPr>
            <w:r w:rsidRPr="00071E39">
              <w:rPr>
                <w:sz w:val="24"/>
                <w:szCs w:val="24"/>
              </w:rPr>
              <w:t>8</w:t>
            </w:r>
          </w:p>
        </w:tc>
      </w:tr>
      <w:tr w:rsidR="00436828" w:rsidRPr="00071E39" w:rsidTr="00071E39">
        <w:trPr>
          <w:trHeight w:val="552"/>
        </w:trPr>
        <w:tc>
          <w:tcPr>
            <w:tcW w:w="5000" w:type="pct"/>
            <w:gridSpan w:val="6"/>
          </w:tcPr>
          <w:p w:rsidR="00436828" w:rsidRPr="00071E39" w:rsidRDefault="00436828" w:rsidP="00071E39">
            <w:pPr>
              <w:jc w:val="center"/>
              <w:rPr>
                <w:b/>
                <w:sz w:val="24"/>
                <w:szCs w:val="24"/>
                <w:u w:val="single"/>
              </w:rPr>
            </w:pPr>
            <w:r w:rsidRPr="00071E39">
              <w:rPr>
                <w:b/>
                <w:sz w:val="24"/>
                <w:szCs w:val="24"/>
                <w:u w:val="single"/>
              </w:rPr>
              <w:t>PART – B (1 X 20 = 20 MARKS)</w:t>
            </w:r>
          </w:p>
          <w:p w:rsidR="00436828" w:rsidRPr="00071E39" w:rsidRDefault="00436828" w:rsidP="00071E39">
            <w:pPr>
              <w:jc w:val="center"/>
              <w:rPr>
                <w:sz w:val="24"/>
                <w:szCs w:val="24"/>
              </w:rPr>
            </w:pPr>
            <w:r w:rsidRPr="00071E39">
              <w:rPr>
                <w:b/>
                <w:bCs/>
                <w:sz w:val="24"/>
                <w:szCs w:val="24"/>
              </w:rPr>
              <w:t>(Compulsory Question)</w:t>
            </w:r>
          </w:p>
        </w:tc>
      </w:tr>
      <w:tr w:rsidR="00436828" w:rsidRPr="00071E39" w:rsidTr="00071E39">
        <w:trPr>
          <w:trHeight w:val="397"/>
        </w:trPr>
        <w:tc>
          <w:tcPr>
            <w:tcW w:w="260" w:type="pct"/>
          </w:tcPr>
          <w:p w:rsidR="00436828" w:rsidRPr="00071E39" w:rsidRDefault="00436828" w:rsidP="00071E39">
            <w:pPr>
              <w:jc w:val="center"/>
              <w:rPr>
                <w:sz w:val="24"/>
                <w:szCs w:val="24"/>
              </w:rPr>
            </w:pPr>
            <w:r w:rsidRPr="00071E39">
              <w:rPr>
                <w:sz w:val="24"/>
                <w:szCs w:val="24"/>
              </w:rPr>
              <w:t>8.</w:t>
            </w:r>
          </w:p>
        </w:tc>
        <w:tc>
          <w:tcPr>
            <w:tcW w:w="197" w:type="pct"/>
          </w:tcPr>
          <w:p w:rsidR="00436828" w:rsidRPr="00071E39" w:rsidRDefault="00436828" w:rsidP="00071E39">
            <w:pPr>
              <w:jc w:val="center"/>
              <w:rPr>
                <w:sz w:val="24"/>
                <w:szCs w:val="24"/>
              </w:rPr>
            </w:pPr>
            <w:r w:rsidRPr="00071E39">
              <w:rPr>
                <w:sz w:val="24"/>
                <w:szCs w:val="24"/>
              </w:rPr>
              <w:t>a.</w:t>
            </w:r>
          </w:p>
        </w:tc>
        <w:tc>
          <w:tcPr>
            <w:tcW w:w="3158" w:type="pct"/>
          </w:tcPr>
          <w:p w:rsidR="00436828" w:rsidRPr="00071E39" w:rsidRDefault="00436828" w:rsidP="00071E39">
            <w:pPr>
              <w:jc w:val="both"/>
              <w:rPr>
                <w:sz w:val="24"/>
                <w:szCs w:val="24"/>
              </w:rPr>
            </w:pPr>
            <w:r w:rsidRPr="00071E39">
              <w:rPr>
                <w:sz w:val="24"/>
                <w:szCs w:val="24"/>
              </w:rPr>
              <w:t>Identify the need for Service Level Agreement with clear example of each phase, its metrics and the checklist for the service level agreement.</w:t>
            </w:r>
          </w:p>
        </w:tc>
        <w:tc>
          <w:tcPr>
            <w:tcW w:w="513" w:type="pct"/>
          </w:tcPr>
          <w:p w:rsidR="00436828" w:rsidRPr="00071E39" w:rsidRDefault="00436828" w:rsidP="00071E39">
            <w:pPr>
              <w:jc w:val="center"/>
              <w:rPr>
                <w:sz w:val="24"/>
                <w:szCs w:val="24"/>
              </w:rPr>
            </w:pPr>
            <w:r w:rsidRPr="00071E39">
              <w:rPr>
                <w:sz w:val="24"/>
                <w:szCs w:val="24"/>
              </w:rPr>
              <w:t>CO6</w:t>
            </w:r>
          </w:p>
        </w:tc>
        <w:tc>
          <w:tcPr>
            <w:tcW w:w="471" w:type="pct"/>
          </w:tcPr>
          <w:p w:rsidR="00436828" w:rsidRPr="00071E39" w:rsidRDefault="00436828" w:rsidP="00071E39">
            <w:pPr>
              <w:jc w:val="center"/>
              <w:rPr>
                <w:sz w:val="24"/>
                <w:szCs w:val="24"/>
              </w:rPr>
            </w:pPr>
            <w:r w:rsidRPr="00071E39">
              <w:rPr>
                <w:sz w:val="24"/>
                <w:szCs w:val="24"/>
              </w:rPr>
              <w:t>U</w:t>
            </w:r>
          </w:p>
        </w:tc>
        <w:tc>
          <w:tcPr>
            <w:tcW w:w="402" w:type="pct"/>
          </w:tcPr>
          <w:p w:rsidR="00436828" w:rsidRPr="00071E39" w:rsidRDefault="00436828" w:rsidP="00071E39">
            <w:pPr>
              <w:jc w:val="center"/>
              <w:rPr>
                <w:sz w:val="24"/>
                <w:szCs w:val="24"/>
              </w:rPr>
            </w:pPr>
            <w:r w:rsidRPr="00071E39">
              <w:rPr>
                <w:sz w:val="24"/>
                <w:szCs w:val="24"/>
              </w:rPr>
              <w:t>10</w:t>
            </w:r>
          </w:p>
        </w:tc>
      </w:tr>
      <w:tr w:rsidR="00436828" w:rsidRPr="00071E39" w:rsidTr="00071E39">
        <w:trPr>
          <w:trHeight w:val="397"/>
        </w:trPr>
        <w:tc>
          <w:tcPr>
            <w:tcW w:w="260" w:type="pct"/>
          </w:tcPr>
          <w:p w:rsidR="00436828" w:rsidRPr="00071E39" w:rsidRDefault="00436828" w:rsidP="00071E39">
            <w:pPr>
              <w:jc w:val="center"/>
              <w:rPr>
                <w:sz w:val="24"/>
                <w:szCs w:val="24"/>
              </w:rPr>
            </w:pPr>
          </w:p>
        </w:tc>
        <w:tc>
          <w:tcPr>
            <w:tcW w:w="197" w:type="pct"/>
          </w:tcPr>
          <w:p w:rsidR="00436828" w:rsidRPr="00071E39" w:rsidRDefault="00436828" w:rsidP="00071E39">
            <w:pPr>
              <w:jc w:val="center"/>
              <w:rPr>
                <w:sz w:val="24"/>
                <w:szCs w:val="24"/>
              </w:rPr>
            </w:pPr>
            <w:r w:rsidRPr="00071E39">
              <w:rPr>
                <w:sz w:val="24"/>
                <w:szCs w:val="24"/>
              </w:rPr>
              <w:t>b.</w:t>
            </w:r>
          </w:p>
        </w:tc>
        <w:tc>
          <w:tcPr>
            <w:tcW w:w="3158" w:type="pct"/>
          </w:tcPr>
          <w:p w:rsidR="00436828" w:rsidRPr="00071E39" w:rsidRDefault="00436828" w:rsidP="00071E39">
            <w:pPr>
              <w:jc w:val="both"/>
              <w:rPr>
                <w:bCs/>
                <w:sz w:val="24"/>
                <w:szCs w:val="24"/>
              </w:rPr>
            </w:pPr>
            <w:r w:rsidRPr="00071E39">
              <w:rPr>
                <w:sz w:val="24"/>
                <w:szCs w:val="24"/>
              </w:rPr>
              <w:t>Associate the security issues with outsourcing security contracts and the typical outsourcing process.</w:t>
            </w:r>
          </w:p>
        </w:tc>
        <w:tc>
          <w:tcPr>
            <w:tcW w:w="513" w:type="pct"/>
          </w:tcPr>
          <w:p w:rsidR="00436828" w:rsidRPr="00071E39" w:rsidRDefault="00436828" w:rsidP="00071E39">
            <w:pPr>
              <w:jc w:val="center"/>
              <w:rPr>
                <w:sz w:val="24"/>
                <w:szCs w:val="24"/>
              </w:rPr>
            </w:pPr>
            <w:r w:rsidRPr="00071E39">
              <w:rPr>
                <w:sz w:val="24"/>
                <w:szCs w:val="24"/>
              </w:rPr>
              <w:t>CO6</w:t>
            </w:r>
          </w:p>
        </w:tc>
        <w:tc>
          <w:tcPr>
            <w:tcW w:w="471" w:type="pct"/>
          </w:tcPr>
          <w:p w:rsidR="00436828" w:rsidRPr="00071E39" w:rsidRDefault="00436828" w:rsidP="00071E39">
            <w:pPr>
              <w:jc w:val="center"/>
              <w:rPr>
                <w:sz w:val="24"/>
                <w:szCs w:val="24"/>
              </w:rPr>
            </w:pPr>
            <w:r w:rsidRPr="00071E39">
              <w:rPr>
                <w:sz w:val="24"/>
                <w:szCs w:val="24"/>
              </w:rPr>
              <w:t>A</w:t>
            </w:r>
          </w:p>
        </w:tc>
        <w:tc>
          <w:tcPr>
            <w:tcW w:w="402" w:type="pct"/>
          </w:tcPr>
          <w:p w:rsidR="00436828" w:rsidRPr="00071E39" w:rsidRDefault="00436828" w:rsidP="00071E39">
            <w:pPr>
              <w:jc w:val="center"/>
              <w:rPr>
                <w:sz w:val="24"/>
                <w:szCs w:val="24"/>
              </w:rPr>
            </w:pPr>
            <w:r w:rsidRPr="00071E39">
              <w:rPr>
                <w:sz w:val="24"/>
                <w:szCs w:val="24"/>
              </w:rPr>
              <w:t>10</w:t>
            </w:r>
          </w:p>
        </w:tc>
      </w:tr>
    </w:tbl>
    <w:p w:rsidR="00436828" w:rsidRDefault="00436828" w:rsidP="00856324"/>
    <w:tbl>
      <w:tblPr>
        <w:tblStyle w:val="TableGrid"/>
        <w:tblW w:w="0" w:type="auto"/>
        <w:tblLook w:val="04A0" w:firstRow="1" w:lastRow="0" w:firstColumn="1" w:lastColumn="0" w:noHBand="0" w:noVBand="1"/>
      </w:tblPr>
      <w:tblGrid>
        <w:gridCol w:w="675"/>
        <w:gridCol w:w="9963"/>
      </w:tblGrid>
      <w:tr w:rsidR="00436828" w:rsidRPr="00071E39" w:rsidTr="00071E39">
        <w:tc>
          <w:tcPr>
            <w:tcW w:w="675" w:type="dxa"/>
            <w:vAlign w:val="center"/>
          </w:tcPr>
          <w:p w:rsidR="00436828" w:rsidRPr="00071E39" w:rsidRDefault="00436828" w:rsidP="00C35728">
            <w:pPr>
              <w:jc w:val="center"/>
              <w:rPr>
                <w:sz w:val="24"/>
                <w:szCs w:val="24"/>
              </w:rPr>
            </w:pPr>
          </w:p>
        </w:tc>
        <w:tc>
          <w:tcPr>
            <w:tcW w:w="9963" w:type="dxa"/>
          </w:tcPr>
          <w:p w:rsidR="00436828" w:rsidRPr="00071E39" w:rsidRDefault="00436828" w:rsidP="005D4A17">
            <w:pPr>
              <w:jc w:val="center"/>
              <w:rPr>
                <w:b/>
                <w:sz w:val="24"/>
                <w:szCs w:val="24"/>
              </w:rPr>
            </w:pPr>
            <w:r w:rsidRPr="00071E39">
              <w:rPr>
                <w:b/>
                <w:sz w:val="24"/>
                <w:szCs w:val="24"/>
              </w:rPr>
              <w:t>COURSE OUTCOMES</w:t>
            </w:r>
          </w:p>
        </w:tc>
      </w:tr>
      <w:tr w:rsidR="00436828" w:rsidRPr="00071E39" w:rsidTr="00071E39">
        <w:tc>
          <w:tcPr>
            <w:tcW w:w="675" w:type="dxa"/>
            <w:vAlign w:val="center"/>
          </w:tcPr>
          <w:p w:rsidR="00436828" w:rsidRPr="00071E39" w:rsidRDefault="00436828" w:rsidP="00C35728">
            <w:pPr>
              <w:jc w:val="center"/>
              <w:rPr>
                <w:sz w:val="24"/>
                <w:szCs w:val="24"/>
              </w:rPr>
            </w:pPr>
            <w:r w:rsidRPr="00071E39">
              <w:rPr>
                <w:sz w:val="24"/>
                <w:szCs w:val="24"/>
              </w:rPr>
              <w:t>CO1</w:t>
            </w:r>
          </w:p>
        </w:tc>
        <w:tc>
          <w:tcPr>
            <w:tcW w:w="9963" w:type="dxa"/>
            <w:vAlign w:val="center"/>
          </w:tcPr>
          <w:p w:rsidR="00436828" w:rsidRPr="00071E39" w:rsidRDefault="00436828" w:rsidP="00C35728">
            <w:pPr>
              <w:rPr>
                <w:sz w:val="24"/>
                <w:szCs w:val="24"/>
              </w:rPr>
            </w:pPr>
            <w:r w:rsidRPr="00071E39">
              <w:rPr>
                <w:color w:val="010202"/>
                <w:sz w:val="24"/>
                <w:szCs w:val="24"/>
              </w:rPr>
              <w:t>Identify the effect of cybercrime in forensic computing.</w:t>
            </w:r>
          </w:p>
        </w:tc>
      </w:tr>
      <w:tr w:rsidR="00436828" w:rsidRPr="00071E39" w:rsidTr="00071E39">
        <w:tc>
          <w:tcPr>
            <w:tcW w:w="675" w:type="dxa"/>
            <w:vAlign w:val="center"/>
          </w:tcPr>
          <w:p w:rsidR="00436828" w:rsidRPr="00071E39" w:rsidRDefault="00436828" w:rsidP="00C35728">
            <w:pPr>
              <w:jc w:val="center"/>
              <w:rPr>
                <w:sz w:val="24"/>
                <w:szCs w:val="24"/>
              </w:rPr>
            </w:pPr>
            <w:r w:rsidRPr="00071E39">
              <w:rPr>
                <w:sz w:val="24"/>
                <w:szCs w:val="24"/>
              </w:rPr>
              <w:t>CO2</w:t>
            </w:r>
          </w:p>
        </w:tc>
        <w:tc>
          <w:tcPr>
            <w:tcW w:w="9963" w:type="dxa"/>
            <w:vAlign w:val="center"/>
          </w:tcPr>
          <w:p w:rsidR="00436828" w:rsidRPr="00071E39" w:rsidRDefault="00436828" w:rsidP="00C35728">
            <w:pPr>
              <w:rPr>
                <w:sz w:val="24"/>
                <w:szCs w:val="24"/>
              </w:rPr>
            </w:pPr>
            <w:r w:rsidRPr="00071E39">
              <w:rPr>
                <w:sz w:val="24"/>
                <w:szCs w:val="24"/>
              </w:rPr>
              <w:t>Infer digital forensic evidences and investigate the contents.</w:t>
            </w:r>
          </w:p>
        </w:tc>
      </w:tr>
      <w:tr w:rsidR="00436828" w:rsidRPr="00071E39" w:rsidTr="00071E39">
        <w:tc>
          <w:tcPr>
            <w:tcW w:w="675" w:type="dxa"/>
            <w:vAlign w:val="center"/>
          </w:tcPr>
          <w:p w:rsidR="00436828" w:rsidRPr="00071E39" w:rsidRDefault="00436828" w:rsidP="00C35728">
            <w:pPr>
              <w:jc w:val="center"/>
              <w:rPr>
                <w:sz w:val="24"/>
                <w:szCs w:val="24"/>
              </w:rPr>
            </w:pPr>
            <w:r w:rsidRPr="00071E39">
              <w:rPr>
                <w:sz w:val="24"/>
                <w:szCs w:val="24"/>
              </w:rPr>
              <w:t>CO3</w:t>
            </w:r>
          </w:p>
        </w:tc>
        <w:tc>
          <w:tcPr>
            <w:tcW w:w="9963" w:type="dxa"/>
            <w:vAlign w:val="center"/>
          </w:tcPr>
          <w:p w:rsidR="00436828" w:rsidRPr="00071E39" w:rsidRDefault="00436828" w:rsidP="00C35728">
            <w:pPr>
              <w:rPr>
                <w:sz w:val="24"/>
                <w:szCs w:val="24"/>
              </w:rPr>
            </w:pPr>
            <w:r w:rsidRPr="00071E39">
              <w:rPr>
                <w:color w:val="010202"/>
                <w:sz w:val="24"/>
                <w:szCs w:val="24"/>
              </w:rPr>
              <w:t xml:space="preserve">Choose and apply current computer forensics tools. </w:t>
            </w:r>
          </w:p>
        </w:tc>
      </w:tr>
      <w:tr w:rsidR="00436828" w:rsidRPr="00071E39" w:rsidTr="00071E39">
        <w:tc>
          <w:tcPr>
            <w:tcW w:w="675" w:type="dxa"/>
            <w:vAlign w:val="center"/>
          </w:tcPr>
          <w:p w:rsidR="00436828" w:rsidRPr="00071E39" w:rsidRDefault="00436828" w:rsidP="00C35728">
            <w:pPr>
              <w:jc w:val="center"/>
              <w:rPr>
                <w:sz w:val="24"/>
                <w:szCs w:val="24"/>
              </w:rPr>
            </w:pPr>
            <w:r w:rsidRPr="00071E39">
              <w:rPr>
                <w:sz w:val="24"/>
                <w:szCs w:val="24"/>
              </w:rPr>
              <w:t>CO4</w:t>
            </w:r>
          </w:p>
        </w:tc>
        <w:tc>
          <w:tcPr>
            <w:tcW w:w="9963" w:type="dxa"/>
            <w:vAlign w:val="center"/>
          </w:tcPr>
          <w:p w:rsidR="00436828" w:rsidRPr="00071E39" w:rsidRDefault="00436828" w:rsidP="00C35728">
            <w:pPr>
              <w:rPr>
                <w:sz w:val="24"/>
                <w:szCs w:val="24"/>
              </w:rPr>
            </w:pPr>
            <w:r w:rsidRPr="00071E39">
              <w:rPr>
                <w:color w:val="010202"/>
                <w:sz w:val="24"/>
                <w:szCs w:val="24"/>
              </w:rPr>
              <w:t>Analyze the nature of cyber terrorism and its effects .</w:t>
            </w:r>
          </w:p>
        </w:tc>
      </w:tr>
      <w:tr w:rsidR="00436828" w:rsidRPr="00071E39" w:rsidTr="00071E39">
        <w:tc>
          <w:tcPr>
            <w:tcW w:w="675" w:type="dxa"/>
            <w:vAlign w:val="center"/>
          </w:tcPr>
          <w:p w:rsidR="00436828" w:rsidRPr="00071E39" w:rsidRDefault="00436828" w:rsidP="00C35728">
            <w:pPr>
              <w:jc w:val="center"/>
              <w:rPr>
                <w:sz w:val="24"/>
                <w:szCs w:val="24"/>
              </w:rPr>
            </w:pPr>
            <w:r w:rsidRPr="00071E39">
              <w:rPr>
                <w:sz w:val="24"/>
                <w:szCs w:val="24"/>
              </w:rPr>
              <w:t>CO5</w:t>
            </w:r>
          </w:p>
        </w:tc>
        <w:tc>
          <w:tcPr>
            <w:tcW w:w="9963" w:type="dxa"/>
            <w:vAlign w:val="center"/>
          </w:tcPr>
          <w:p w:rsidR="00436828" w:rsidRPr="00071E39" w:rsidRDefault="00436828" w:rsidP="00C35728">
            <w:pPr>
              <w:autoSpaceDE w:val="0"/>
              <w:autoSpaceDN w:val="0"/>
              <w:adjustRightInd w:val="0"/>
              <w:rPr>
                <w:sz w:val="24"/>
                <w:szCs w:val="24"/>
              </w:rPr>
            </w:pPr>
            <w:r w:rsidRPr="00071E39">
              <w:rPr>
                <w:color w:val="010202"/>
                <w:sz w:val="24"/>
                <w:szCs w:val="24"/>
              </w:rPr>
              <w:t>Devise basic computer and network forensic analysis.</w:t>
            </w:r>
          </w:p>
        </w:tc>
      </w:tr>
      <w:tr w:rsidR="00436828" w:rsidRPr="00071E39" w:rsidTr="00071E39">
        <w:tc>
          <w:tcPr>
            <w:tcW w:w="675" w:type="dxa"/>
            <w:vAlign w:val="center"/>
          </w:tcPr>
          <w:p w:rsidR="00436828" w:rsidRPr="00071E39" w:rsidRDefault="00436828" w:rsidP="00C35728">
            <w:pPr>
              <w:jc w:val="center"/>
              <w:rPr>
                <w:sz w:val="24"/>
                <w:szCs w:val="24"/>
              </w:rPr>
            </w:pPr>
            <w:r w:rsidRPr="00071E39">
              <w:rPr>
                <w:sz w:val="24"/>
                <w:szCs w:val="24"/>
              </w:rPr>
              <w:t>CO6</w:t>
            </w:r>
          </w:p>
        </w:tc>
        <w:tc>
          <w:tcPr>
            <w:tcW w:w="9963" w:type="dxa"/>
            <w:vAlign w:val="center"/>
          </w:tcPr>
          <w:p w:rsidR="00436828" w:rsidRPr="00071E39" w:rsidRDefault="00436828" w:rsidP="00C35728">
            <w:pPr>
              <w:rPr>
                <w:sz w:val="24"/>
                <w:szCs w:val="24"/>
              </w:rPr>
            </w:pPr>
            <w:r w:rsidRPr="00071E39">
              <w:rPr>
                <w:color w:val="010202"/>
                <w:sz w:val="24"/>
                <w:szCs w:val="24"/>
              </w:rPr>
              <w:t>Summarize the technical and legal aspects related to cyber crime.</w:t>
            </w:r>
          </w:p>
        </w:tc>
      </w:tr>
    </w:tbl>
    <w:p w:rsidR="00436828"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071E39" w:rsidTr="005D4A17">
        <w:tc>
          <w:tcPr>
            <w:tcW w:w="10683" w:type="dxa"/>
            <w:gridSpan w:val="8"/>
          </w:tcPr>
          <w:p w:rsidR="00436828" w:rsidRPr="00071E39" w:rsidRDefault="00436828" w:rsidP="005D4A17">
            <w:pPr>
              <w:jc w:val="center"/>
              <w:rPr>
                <w:b/>
                <w:sz w:val="24"/>
                <w:szCs w:val="24"/>
              </w:rPr>
            </w:pPr>
            <w:r w:rsidRPr="00071E39">
              <w:rPr>
                <w:b/>
                <w:sz w:val="24"/>
                <w:szCs w:val="24"/>
              </w:rPr>
              <w:t>Assessment Pattern as per Bloom’s Taxonomy</w:t>
            </w:r>
          </w:p>
        </w:tc>
      </w:tr>
      <w:tr w:rsidR="00436828" w:rsidRPr="00071E39" w:rsidTr="00C35728">
        <w:tc>
          <w:tcPr>
            <w:tcW w:w="959" w:type="dxa"/>
            <w:vAlign w:val="center"/>
          </w:tcPr>
          <w:p w:rsidR="00436828" w:rsidRPr="00071E39" w:rsidRDefault="00436828" w:rsidP="00C35728">
            <w:pPr>
              <w:jc w:val="center"/>
              <w:rPr>
                <w:sz w:val="24"/>
                <w:szCs w:val="24"/>
              </w:rPr>
            </w:pPr>
            <w:r w:rsidRPr="00071E39">
              <w:rPr>
                <w:sz w:val="24"/>
                <w:szCs w:val="24"/>
              </w:rPr>
              <w:t>CO / P</w:t>
            </w:r>
          </w:p>
        </w:tc>
        <w:tc>
          <w:tcPr>
            <w:tcW w:w="1362" w:type="dxa"/>
            <w:vAlign w:val="center"/>
          </w:tcPr>
          <w:p w:rsidR="00436828" w:rsidRPr="00071E39" w:rsidRDefault="00436828" w:rsidP="00C35728">
            <w:pPr>
              <w:jc w:val="center"/>
              <w:rPr>
                <w:b/>
                <w:sz w:val="24"/>
                <w:szCs w:val="24"/>
              </w:rPr>
            </w:pPr>
            <w:r w:rsidRPr="00071E39">
              <w:rPr>
                <w:b/>
                <w:sz w:val="24"/>
                <w:szCs w:val="24"/>
              </w:rPr>
              <w:t>Remember</w:t>
            </w:r>
          </w:p>
        </w:tc>
        <w:tc>
          <w:tcPr>
            <w:tcW w:w="1569" w:type="dxa"/>
            <w:vAlign w:val="center"/>
          </w:tcPr>
          <w:p w:rsidR="00436828" w:rsidRPr="00071E39" w:rsidRDefault="00436828" w:rsidP="00C35728">
            <w:pPr>
              <w:jc w:val="center"/>
              <w:rPr>
                <w:b/>
                <w:sz w:val="24"/>
                <w:szCs w:val="24"/>
              </w:rPr>
            </w:pPr>
            <w:r w:rsidRPr="00071E39">
              <w:rPr>
                <w:b/>
                <w:sz w:val="24"/>
                <w:szCs w:val="24"/>
              </w:rPr>
              <w:t>Understand</w:t>
            </w:r>
          </w:p>
        </w:tc>
        <w:tc>
          <w:tcPr>
            <w:tcW w:w="1439" w:type="dxa"/>
            <w:vAlign w:val="center"/>
          </w:tcPr>
          <w:p w:rsidR="00436828" w:rsidRPr="00071E39" w:rsidRDefault="00436828" w:rsidP="00C35728">
            <w:pPr>
              <w:jc w:val="center"/>
              <w:rPr>
                <w:b/>
                <w:sz w:val="24"/>
                <w:szCs w:val="24"/>
              </w:rPr>
            </w:pPr>
            <w:r w:rsidRPr="00071E39">
              <w:rPr>
                <w:b/>
                <w:sz w:val="24"/>
                <w:szCs w:val="24"/>
              </w:rPr>
              <w:t>Apply</w:t>
            </w:r>
          </w:p>
        </w:tc>
        <w:tc>
          <w:tcPr>
            <w:tcW w:w="1497" w:type="dxa"/>
            <w:vAlign w:val="center"/>
          </w:tcPr>
          <w:p w:rsidR="00436828" w:rsidRPr="00071E39" w:rsidRDefault="00436828" w:rsidP="00C35728">
            <w:pPr>
              <w:jc w:val="center"/>
              <w:rPr>
                <w:b/>
                <w:sz w:val="24"/>
                <w:szCs w:val="24"/>
              </w:rPr>
            </w:pPr>
            <w:r w:rsidRPr="00071E39">
              <w:rPr>
                <w:b/>
                <w:sz w:val="24"/>
                <w:szCs w:val="24"/>
              </w:rPr>
              <w:t>Analyze</w:t>
            </w:r>
          </w:p>
        </w:tc>
        <w:tc>
          <w:tcPr>
            <w:tcW w:w="1375" w:type="dxa"/>
            <w:vAlign w:val="center"/>
          </w:tcPr>
          <w:p w:rsidR="00436828" w:rsidRPr="00071E39" w:rsidRDefault="00436828" w:rsidP="00C35728">
            <w:pPr>
              <w:jc w:val="center"/>
              <w:rPr>
                <w:b/>
                <w:sz w:val="24"/>
                <w:szCs w:val="24"/>
              </w:rPr>
            </w:pPr>
            <w:r w:rsidRPr="00071E39">
              <w:rPr>
                <w:b/>
                <w:sz w:val="24"/>
                <w:szCs w:val="24"/>
              </w:rPr>
              <w:t>Evaluate</w:t>
            </w:r>
          </w:p>
        </w:tc>
        <w:tc>
          <w:tcPr>
            <w:tcW w:w="1321" w:type="dxa"/>
            <w:vAlign w:val="center"/>
          </w:tcPr>
          <w:p w:rsidR="00436828" w:rsidRPr="00071E39" w:rsidRDefault="00436828" w:rsidP="00C35728">
            <w:pPr>
              <w:jc w:val="center"/>
              <w:rPr>
                <w:b/>
                <w:sz w:val="24"/>
                <w:szCs w:val="24"/>
              </w:rPr>
            </w:pPr>
            <w:r w:rsidRPr="00071E39">
              <w:rPr>
                <w:b/>
                <w:sz w:val="24"/>
                <w:szCs w:val="24"/>
              </w:rPr>
              <w:t>Create</w:t>
            </w:r>
          </w:p>
        </w:tc>
        <w:tc>
          <w:tcPr>
            <w:tcW w:w="1161" w:type="dxa"/>
            <w:vAlign w:val="center"/>
          </w:tcPr>
          <w:p w:rsidR="00436828" w:rsidRPr="00071E39" w:rsidRDefault="00436828" w:rsidP="00C35728">
            <w:pPr>
              <w:jc w:val="center"/>
              <w:rPr>
                <w:b/>
                <w:sz w:val="24"/>
                <w:szCs w:val="24"/>
              </w:rPr>
            </w:pPr>
            <w:r w:rsidRPr="00071E39">
              <w:rPr>
                <w:b/>
                <w:sz w:val="24"/>
                <w:szCs w:val="24"/>
              </w:rPr>
              <w:t>Total</w:t>
            </w:r>
          </w:p>
        </w:tc>
      </w:tr>
      <w:tr w:rsidR="00436828" w:rsidRPr="00071E39" w:rsidTr="00C35728">
        <w:tc>
          <w:tcPr>
            <w:tcW w:w="959" w:type="dxa"/>
            <w:vAlign w:val="center"/>
          </w:tcPr>
          <w:p w:rsidR="00436828" w:rsidRPr="00071E39" w:rsidRDefault="00436828" w:rsidP="00C35728">
            <w:pPr>
              <w:jc w:val="center"/>
              <w:rPr>
                <w:sz w:val="24"/>
                <w:szCs w:val="24"/>
              </w:rPr>
            </w:pPr>
            <w:r w:rsidRPr="00071E39">
              <w:rPr>
                <w:sz w:val="24"/>
                <w:szCs w:val="24"/>
              </w:rPr>
              <w:t>CO1</w:t>
            </w:r>
          </w:p>
        </w:tc>
        <w:tc>
          <w:tcPr>
            <w:tcW w:w="1362" w:type="dxa"/>
            <w:vAlign w:val="center"/>
          </w:tcPr>
          <w:p w:rsidR="00436828" w:rsidRPr="00071E39" w:rsidRDefault="00436828" w:rsidP="00C35728">
            <w:pPr>
              <w:jc w:val="center"/>
              <w:rPr>
                <w:sz w:val="24"/>
                <w:szCs w:val="24"/>
              </w:rPr>
            </w:pPr>
            <w:r w:rsidRPr="00071E39">
              <w:rPr>
                <w:sz w:val="24"/>
                <w:szCs w:val="24"/>
              </w:rPr>
              <w:t>24</w:t>
            </w:r>
          </w:p>
        </w:tc>
        <w:tc>
          <w:tcPr>
            <w:tcW w:w="1569" w:type="dxa"/>
            <w:vAlign w:val="center"/>
          </w:tcPr>
          <w:p w:rsidR="00436828" w:rsidRPr="00071E39" w:rsidRDefault="00436828" w:rsidP="00C35728">
            <w:pPr>
              <w:jc w:val="center"/>
              <w:rPr>
                <w:sz w:val="24"/>
                <w:szCs w:val="24"/>
              </w:rPr>
            </w:pPr>
            <w:r w:rsidRPr="00071E39">
              <w:rPr>
                <w:sz w:val="24"/>
                <w:szCs w:val="24"/>
              </w:rPr>
              <w:t>8</w:t>
            </w:r>
          </w:p>
        </w:tc>
        <w:tc>
          <w:tcPr>
            <w:tcW w:w="1439" w:type="dxa"/>
            <w:vAlign w:val="center"/>
          </w:tcPr>
          <w:p w:rsidR="00436828" w:rsidRPr="00071E39" w:rsidRDefault="00436828" w:rsidP="00C35728">
            <w:pPr>
              <w:jc w:val="center"/>
              <w:rPr>
                <w:sz w:val="24"/>
                <w:szCs w:val="24"/>
              </w:rPr>
            </w:pPr>
          </w:p>
        </w:tc>
        <w:tc>
          <w:tcPr>
            <w:tcW w:w="1497" w:type="dxa"/>
            <w:vAlign w:val="center"/>
          </w:tcPr>
          <w:p w:rsidR="00436828" w:rsidRPr="00071E39" w:rsidRDefault="00436828" w:rsidP="00C35728">
            <w:pPr>
              <w:jc w:val="center"/>
              <w:rPr>
                <w:sz w:val="24"/>
                <w:szCs w:val="24"/>
              </w:rPr>
            </w:pPr>
          </w:p>
        </w:tc>
        <w:tc>
          <w:tcPr>
            <w:tcW w:w="1375" w:type="dxa"/>
            <w:vAlign w:val="center"/>
          </w:tcPr>
          <w:p w:rsidR="00436828" w:rsidRPr="00071E39" w:rsidRDefault="00436828" w:rsidP="00C35728">
            <w:pPr>
              <w:jc w:val="center"/>
              <w:rPr>
                <w:sz w:val="24"/>
                <w:szCs w:val="24"/>
              </w:rPr>
            </w:pPr>
          </w:p>
        </w:tc>
        <w:tc>
          <w:tcPr>
            <w:tcW w:w="1321" w:type="dxa"/>
            <w:vAlign w:val="center"/>
          </w:tcPr>
          <w:p w:rsidR="00436828" w:rsidRPr="00071E39" w:rsidRDefault="00436828" w:rsidP="00C35728">
            <w:pPr>
              <w:jc w:val="center"/>
              <w:rPr>
                <w:sz w:val="24"/>
                <w:szCs w:val="24"/>
              </w:rPr>
            </w:pPr>
          </w:p>
        </w:tc>
        <w:tc>
          <w:tcPr>
            <w:tcW w:w="1161" w:type="dxa"/>
            <w:vAlign w:val="center"/>
          </w:tcPr>
          <w:p w:rsidR="00436828" w:rsidRPr="00071E39" w:rsidRDefault="00436828" w:rsidP="00C35728">
            <w:pPr>
              <w:jc w:val="center"/>
              <w:rPr>
                <w:sz w:val="24"/>
                <w:szCs w:val="24"/>
              </w:rPr>
            </w:pPr>
            <w:r w:rsidRPr="00071E39">
              <w:rPr>
                <w:sz w:val="24"/>
                <w:szCs w:val="24"/>
              </w:rPr>
              <w:t>32</w:t>
            </w:r>
          </w:p>
        </w:tc>
      </w:tr>
      <w:tr w:rsidR="00436828" w:rsidRPr="00071E39" w:rsidTr="00C35728">
        <w:tc>
          <w:tcPr>
            <w:tcW w:w="959" w:type="dxa"/>
            <w:vAlign w:val="center"/>
          </w:tcPr>
          <w:p w:rsidR="00436828" w:rsidRPr="00071E39" w:rsidRDefault="00436828" w:rsidP="00C35728">
            <w:pPr>
              <w:jc w:val="center"/>
              <w:rPr>
                <w:sz w:val="24"/>
                <w:szCs w:val="24"/>
              </w:rPr>
            </w:pPr>
            <w:r w:rsidRPr="00071E39">
              <w:rPr>
                <w:sz w:val="24"/>
                <w:szCs w:val="24"/>
              </w:rPr>
              <w:t>CO2</w:t>
            </w:r>
          </w:p>
        </w:tc>
        <w:tc>
          <w:tcPr>
            <w:tcW w:w="1362" w:type="dxa"/>
            <w:vAlign w:val="center"/>
          </w:tcPr>
          <w:p w:rsidR="00436828" w:rsidRPr="00071E39" w:rsidRDefault="00436828" w:rsidP="00C35728">
            <w:pPr>
              <w:jc w:val="center"/>
              <w:rPr>
                <w:sz w:val="24"/>
                <w:szCs w:val="24"/>
              </w:rPr>
            </w:pPr>
          </w:p>
        </w:tc>
        <w:tc>
          <w:tcPr>
            <w:tcW w:w="1569" w:type="dxa"/>
            <w:vAlign w:val="center"/>
          </w:tcPr>
          <w:p w:rsidR="00436828" w:rsidRPr="00071E39" w:rsidRDefault="00436828" w:rsidP="00C35728">
            <w:pPr>
              <w:jc w:val="center"/>
              <w:rPr>
                <w:sz w:val="24"/>
                <w:szCs w:val="24"/>
              </w:rPr>
            </w:pPr>
            <w:r w:rsidRPr="00071E39">
              <w:rPr>
                <w:sz w:val="24"/>
                <w:szCs w:val="24"/>
              </w:rPr>
              <w:t>32</w:t>
            </w:r>
          </w:p>
        </w:tc>
        <w:tc>
          <w:tcPr>
            <w:tcW w:w="1439" w:type="dxa"/>
            <w:vAlign w:val="center"/>
          </w:tcPr>
          <w:p w:rsidR="00436828" w:rsidRPr="00071E39" w:rsidRDefault="00436828" w:rsidP="00C35728">
            <w:pPr>
              <w:jc w:val="center"/>
              <w:rPr>
                <w:sz w:val="24"/>
                <w:szCs w:val="24"/>
              </w:rPr>
            </w:pPr>
          </w:p>
        </w:tc>
        <w:tc>
          <w:tcPr>
            <w:tcW w:w="1497" w:type="dxa"/>
            <w:vAlign w:val="center"/>
          </w:tcPr>
          <w:p w:rsidR="00436828" w:rsidRPr="00071E39" w:rsidRDefault="00436828" w:rsidP="00C35728">
            <w:pPr>
              <w:jc w:val="center"/>
              <w:rPr>
                <w:sz w:val="24"/>
                <w:szCs w:val="24"/>
              </w:rPr>
            </w:pPr>
          </w:p>
        </w:tc>
        <w:tc>
          <w:tcPr>
            <w:tcW w:w="1375" w:type="dxa"/>
            <w:vAlign w:val="center"/>
          </w:tcPr>
          <w:p w:rsidR="00436828" w:rsidRPr="00071E39" w:rsidRDefault="00436828" w:rsidP="00C35728">
            <w:pPr>
              <w:jc w:val="center"/>
              <w:rPr>
                <w:sz w:val="24"/>
                <w:szCs w:val="24"/>
              </w:rPr>
            </w:pPr>
          </w:p>
        </w:tc>
        <w:tc>
          <w:tcPr>
            <w:tcW w:w="1321" w:type="dxa"/>
            <w:vAlign w:val="center"/>
          </w:tcPr>
          <w:p w:rsidR="00436828" w:rsidRPr="00071E39" w:rsidRDefault="00436828" w:rsidP="00C35728">
            <w:pPr>
              <w:jc w:val="center"/>
              <w:rPr>
                <w:sz w:val="24"/>
                <w:szCs w:val="24"/>
              </w:rPr>
            </w:pPr>
          </w:p>
        </w:tc>
        <w:tc>
          <w:tcPr>
            <w:tcW w:w="1161" w:type="dxa"/>
            <w:vAlign w:val="center"/>
          </w:tcPr>
          <w:p w:rsidR="00436828" w:rsidRPr="00071E39" w:rsidRDefault="00436828" w:rsidP="00C35728">
            <w:pPr>
              <w:jc w:val="center"/>
              <w:rPr>
                <w:sz w:val="24"/>
                <w:szCs w:val="24"/>
              </w:rPr>
            </w:pPr>
            <w:r w:rsidRPr="00071E39">
              <w:rPr>
                <w:sz w:val="24"/>
                <w:szCs w:val="24"/>
              </w:rPr>
              <w:t>32</w:t>
            </w:r>
          </w:p>
        </w:tc>
      </w:tr>
      <w:tr w:rsidR="00436828" w:rsidRPr="00071E39" w:rsidTr="00C35728">
        <w:tc>
          <w:tcPr>
            <w:tcW w:w="959" w:type="dxa"/>
            <w:vAlign w:val="center"/>
          </w:tcPr>
          <w:p w:rsidR="00436828" w:rsidRPr="00071E39" w:rsidRDefault="00436828" w:rsidP="00C35728">
            <w:pPr>
              <w:jc w:val="center"/>
              <w:rPr>
                <w:sz w:val="24"/>
                <w:szCs w:val="24"/>
              </w:rPr>
            </w:pPr>
            <w:r w:rsidRPr="00071E39">
              <w:rPr>
                <w:sz w:val="24"/>
                <w:szCs w:val="24"/>
              </w:rPr>
              <w:t>CO3</w:t>
            </w:r>
          </w:p>
        </w:tc>
        <w:tc>
          <w:tcPr>
            <w:tcW w:w="1362" w:type="dxa"/>
            <w:vAlign w:val="center"/>
          </w:tcPr>
          <w:p w:rsidR="00436828" w:rsidRPr="00071E39" w:rsidRDefault="00436828" w:rsidP="00C35728">
            <w:pPr>
              <w:jc w:val="center"/>
              <w:rPr>
                <w:sz w:val="24"/>
                <w:szCs w:val="24"/>
              </w:rPr>
            </w:pPr>
            <w:r w:rsidRPr="00071E39">
              <w:rPr>
                <w:sz w:val="24"/>
                <w:szCs w:val="24"/>
              </w:rPr>
              <w:t>16</w:t>
            </w:r>
          </w:p>
        </w:tc>
        <w:tc>
          <w:tcPr>
            <w:tcW w:w="1569" w:type="dxa"/>
            <w:vAlign w:val="center"/>
          </w:tcPr>
          <w:p w:rsidR="00436828" w:rsidRPr="00071E39" w:rsidRDefault="00436828" w:rsidP="00C35728">
            <w:pPr>
              <w:jc w:val="center"/>
              <w:rPr>
                <w:sz w:val="24"/>
                <w:szCs w:val="24"/>
              </w:rPr>
            </w:pPr>
          </w:p>
        </w:tc>
        <w:tc>
          <w:tcPr>
            <w:tcW w:w="1439" w:type="dxa"/>
            <w:vAlign w:val="center"/>
          </w:tcPr>
          <w:p w:rsidR="00436828" w:rsidRPr="00071E39" w:rsidRDefault="00436828" w:rsidP="00C35728">
            <w:pPr>
              <w:jc w:val="center"/>
              <w:rPr>
                <w:sz w:val="24"/>
                <w:szCs w:val="24"/>
              </w:rPr>
            </w:pPr>
            <w:r w:rsidRPr="00071E39">
              <w:rPr>
                <w:sz w:val="24"/>
                <w:szCs w:val="24"/>
              </w:rPr>
              <w:t>8</w:t>
            </w:r>
          </w:p>
        </w:tc>
        <w:tc>
          <w:tcPr>
            <w:tcW w:w="1497" w:type="dxa"/>
            <w:vAlign w:val="center"/>
          </w:tcPr>
          <w:p w:rsidR="00436828" w:rsidRPr="00071E39" w:rsidRDefault="00436828" w:rsidP="00C35728">
            <w:pPr>
              <w:jc w:val="center"/>
              <w:rPr>
                <w:sz w:val="24"/>
                <w:szCs w:val="24"/>
              </w:rPr>
            </w:pPr>
          </w:p>
        </w:tc>
        <w:tc>
          <w:tcPr>
            <w:tcW w:w="1375" w:type="dxa"/>
            <w:vAlign w:val="center"/>
          </w:tcPr>
          <w:p w:rsidR="00436828" w:rsidRPr="00071E39" w:rsidRDefault="00436828" w:rsidP="00C35728">
            <w:pPr>
              <w:jc w:val="center"/>
              <w:rPr>
                <w:sz w:val="24"/>
                <w:szCs w:val="24"/>
              </w:rPr>
            </w:pPr>
          </w:p>
        </w:tc>
        <w:tc>
          <w:tcPr>
            <w:tcW w:w="1321" w:type="dxa"/>
            <w:vAlign w:val="center"/>
          </w:tcPr>
          <w:p w:rsidR="00436828" w:rsidRPr="00071E39" w:rsidRDefault="00436828" w:rsidP="00C35728">
            <w:pPr>
              <w:jc w:val="center"/>
              <w:rPr>
                <w:sz w:val="24"/>
                <w:szCs w:val="24"/>
              </w:rPr>
            </w:pPr>
          </w:p>
        </w:tc>
        <w:tc>
          <w:tcPr>
            <w:tcW w:w="1161" w:type="dxa"/>
            <w:vAlign w:val="center"/>
          </w:tcPr>
          <w:p w:rsidR="00436828" w:rsidRPr="00071E39" w:rsidRDefault="00436828" w:rsidP="00C35728">
            <w:pPr>
              <w:jc w:val="center"/>
              <w:rPr>
                <w:sz w:val="24"/>
                <w:szCs w:val="24"/>
              </w:rPr>
            </w:pPr>
            <w:r w:rsidRPr="00071E39">
              <w:rPr>
                <w:sz w:val="24"/>
                <w:szCs w:val="24"/>
              </w:rPr>
              <w:t>24</w:t>
            </w:r>
          </w:p>
        </w:tc>
      </w:tr>
      <w:tr w:rsidR="00436828" w:rsidRPr="00071E39" w:rsidTr="00C35728">
        <w:tc>
          <w:tcPr>
            <w:tcW w:w="959" w:type="dxa"/>
            <w:vAlign w:val="center"/>
          </w:tcPr>
          <w:p w:rsidR="00436828" w:rsidRPr="00071E39" w:rsidRDefault="00436828" w:rsidP="00C35728">
            <w:pPr>
              <w:jc w:val="center"/>
              <w:rPr>
                <w:sz w:val="24"/>
                <w:szCs w:val="24"/>
              </w:rPr>
            </w:pPr>
            <w:r w:rsidRPr="00071E39">
              <w:rPr>
                <w:sz w:val="24"/>
                <w:szCs w:val="24"/>
              </w:rPr>
              <w:t>CO4</w:t>
            </w:r>
          </w:p>
        </w:tc>
        <w:tc>
          <w:tcPr>
            <w:tcW w:w="1362" w:type="dxa"/>
            <w:vAlign w:val="center"/>
          </w:tcPr>
          <w:p w:rsidR="00436828" w:rsidRPr="00071E39" w:rsidRDefault="00436828" w:rsidP="00C35728">
            <w:pPr>
              <w:jc w:val="center"/>
              <w:rPr>
                <w:sz w:val="24"/>
                <w:szCs w:val="24"/>
              </w:rPr>
            </w:pPr>
          </w:p>
        </w:tc>
        <w:tc>
          <w:tcPr>
            <w:tcW w:w="1569" w:type="dxa"/>
            <w:vAlign w:val="center"/>
          </w:tcPr>
          <w:p w:rsidR="00436828" w:rsidRPr="00071E39" w:rsidRDefault="00436828" w:rsidP="00C35728">
            <w:pPr>
              <w:jc w:val="center"/>
              <w:rPr>
                <w:sz w:val="24"/>
                <w:szCs w:val="24"/>
              </w:rPr>
            </w:pPr>
            <w:r w:rsidRPr="00071E39">
              <w:rPr>
                <w:sz w:val="24"/>
                <w:szCs w:val="24"/>
              </w:rPr>
              <w:t>8</w:t>
            </w:r>
          </w:p>
        </w:tc>
        <w:tc>
          <w:tcPr>
            <w:tcW w:w="1439" w:type="dxa"/>
            <w:vAlign w:val="center"/>
          </w:tcPr>
          <w:p w:rsidR="00436828" w:rsidRPr="00071E39" w:rsidRDefault="00436828" w:rsidP="00C35728">
            <w:pPr>
              <w:jc w:val="center"/>
              <w:rPr>
                <w:sz w:val="24"/>
                <w:szCs w:val="24"/>
              </w:rPr>
            </w:pPr>
          </w:p>
        </w:tc>
        <w:tc>
          <w:tcPr>
            <w:tcW w:w="1497" w:type="dxa"/>
            <w:vAlign w:val="center"/>
          </w:tcPr>
          <w:p w:rsidR="00436828" w:rsidRPr="00071E39" w:rsidRDefault="00436828" w:rsidP="00C35728">
            <w:pPr>
              <w:jc w:val="center"/>
              <w:rPr>
                <w:sz w:val="24"/>
                <w:szCs w:val="24"/>
              </w:rPr>
            </w:pPr>
          </w:p>
        </w:tc>
        <w:tc>
          <w:tcPr>
            <w:tcW w:w="1375" w:type="dxa"/>
            <w:vAlign w:val="center"/>
          </w:tcPr>
          <w:p w:rsidR="00436828" w:rsidRPr="00071E39" w:rsidRDefault="00436828" w:rsidP="00C35728">
            <w:pPr>
              <w:jc w:val="center"/>
              <w:rPr>
                <w:sz w:val="24"/>
                <w:szCs w:val="24"/>
              </w:rPr>
            </w:pPr>
          </w:p>
        </w:tc>
        <w:tc>
          <w:tcPr>
            <w:tcW w:w="1321" w:type="dxa"/>
            <w:vAlign w:val="center"/>
          </w:tcPr>
          <w:p w:rsidR="00436828" w:rsidRPr="00071E39" w:rsidRDefault="00436828" w:rsidP="00C35728">
            <w:pPr>
              <w:jc w:val="center"/>
              <w:rPr>
                <w:sz w:val="24"/>
                <w:szCs w:val="24"/>
              </w:rPr>
            </w:pPr>
          </w:p>
        </w:tc>
        <w:tc>
          <w:tcPr>
            <w:tcW w:w="1161" w:type="dxa"/>
            <w:vAlign w:val="center"/>
          </w:tcPr>
          <w:p w:rsidR="00436828" w:rsidRPr="00071E39" w:rsidRDefault="00436828" w:rsidP="00C35728">
            <w:pPr>
              <w:jc w:val="center"/>
              <w:rPr>
                <w:sz w:val="24"/>
                <w:szCs w:val="24"/>
              </w:rPr>
            </w:pPr>
            <w:r w:rsidRPr="00071E39">
              <w:rPr>
                <w:sz w:val="24"/>
                <w:szCs w:val="24"/>
              </w:rPr>
              <w:t>8</w:t>
            </w:r>
          </w:p>
        </w:tc>
      </w:tr>
      <w:tr w:rsidR="00436828" w:rsidRPr="00071E39" w:rsidTr="00C35728">
        <w:tc>
          <w:tcPr>
            <w:tcW w:w="959" w:type="dxa"/>
            <w:vAlign w:val="center"/>
          </w:tcPr>
          <w:p w:rsidR="00436828" w:rsidRPr="00071E39" w:rsidRDefault="00436828" w:rsidP="00C35728">
            <w:pPr>
              <w:jc w:val="center"/>
              <w:rPr>
                <w:sz w:val="24"/>
                <w:szCs w:val="24"/>
              </w:rPr>
            </w:pPr>
            <w:r w:rsidRPr="00071E39">
              <w:rPr>
                <w:sz w:val="24"/>
                <w:szCs w:val="24"/>
              </w:rPr>
              <w:t>CO5</w:t>
            </w:r>
          </w:p>
        </w:tc>
        <w:tc>
          <w:tcPr>
            <w:tcW w:w="1362" w:type="dxa"/>
            <w:vAlign w:val="center"/>
          </w:tcPr>
          <w:p w:rsidR="00436828" w:rsidRPr="00071E39" w:rsidRDefault="00436828" w:rsidP="00C35728">
            <w:pPr>
              <w:jc w:val="center"/>
              <w:rPr>
                <w:sz w:val="24"/>
                <w:szCs w:val="24"/>
              </w:rPr>
            </w:pPr>
          </w:p>
        </w:tc>
        <w:tc>
          <w:tcPr>
            <w:tcW w:w="1569" w:type="dxa"/>
            <w:vAlign w:val="center"/>
          </w:tcPr>
          <w:p w:rsidR="00436828" w:rsidRPr="00071E39" w:rsidRDefault="00436828" w:rsidP="00C35728">
            <w:pPr>
              <w:jc w:val="center"/>
              <w:rPr>
                <w:sz w:val="24"/>
                <w:szCs w:val="24"/>
              </w:rPr>
            </w:pPr>
            <w:r w:rsidRPr="00071E39">
              <w:rPr>
                <w:sz w:val="24"/>
                <w:szCs w:val="24"/>
              </w:rPr>
              <w:t>8</w:t>
            </w:r>
          </w:p>
        </w:tc>
        <w:tc>
          <w:tcPr>
            <w:tcW w:w="1439" w:type="dxa"/>
            <w:vAlign w:val="center"/>
          </w:tcPr>
          <w:p w:rsidR="00436828" w:rsidRPr="00071E39" w:rsidRDefault="00436828" w:rsidP="00C35728">
            <w:pPr>
              <w:jc w:val="center"/>
              <w:rPr>
                <w:sz w:val="24"/>
                <w:szCs w:val="24"/>
              </w:rPr>
            </w:pPr>
            <w:r w:rsidRPr="00071E39">
              <w:rPr>
                <w:sz w:val="24"/>
                <w:szCs w:val="24"/>
              </w:rPr>
              <w:t>8</w:t>
            </w:r>
          </w:p>
        </w:tc>
        <w:tc>
          <w:tcPr>
            <w:tcW w:w="1497" w:type="dxa"/>
            <w:vAlign w:val="center"/>
          </w:tcPr>
          <w:p w:rsidR="00436828" w:rsidRPr="00071E39" w:rsidRDefault="00436828" w:rsidP="00C35728">
            <w:pPr>
              <w:jc w:val="center"/>
              <w:rPr>
                <w:sz w:val="24"/>
                <w:szCs w:val="24"/>
              </w:rPr>
            </w:pPr>
          </w:p>
        </w:tc>
        <w:tc>
          <w:tcPr>
            <w:tcW w:w="1375" w:type="dxa"/>
            <w:vAlign w:val="center"/>
          </w:tcPr>
          <w:p w:rsidR="00436828" w:rsidRPr="00071E39" w:rsidRDefault="00436828" w:rsidP="00C35728">
            <w:pPr>
              <w:jc w:val="center"/>
              <w:rPr>
                <w:sz w:val="24"/>
                <w:szCs w:val="24"/>
              </w:rPr>
            </w:pPr>
          </w:p>
        </w:tc>
        <w:tc>
          <w:tcPr>
            <w:tcW w:w="1321" w:type="dxa"/>
            <w:vAlign w:val="center"/>
          </w:tcPr>
          <w:p w:rsidR="00436828" w:rsidRPr="00071E39" w:rsidRDefault="00436828" w:rsidP="00C35728">
            <w:pPr>
              <w:jc w:val="center"/>
              <w:rPr>
                <w:sz w:val="24"/>
                <w:szCs w:val="24"/>
              </w:rPr>
            </w:pPr>
          </w:p>
        </w:tc>
        <w:tc>
          <w:tcPr>
            <w:tcW w:w="1161" w:type="dxa"/>
            <w:vAlign w:val="center"/>
          </w:tcPr>
          <w:p w:rsidR="00436828" w:rsidRPr="00071E39" w:rsidRDefault="00436828" w:rsidP="00C35728">
            <w:pPr>
              <w:jc w:val="center"/>
              <w:rPr>
                <w:sz w:val="24"/>
                <w:szCs w:val="24"/>
              </w:rPr>
            </w:pPr>
            <w:r w:rsidRPr="00071E39">
              <w:rPr>
                <w:sz w:val="24"/>
                <w:szCs w:val="24"/>
              </w:rPr>
              <w:t>16</w:t>
            </w:r>
          </w:p>
        </w:tc>
      </w:tr>
      <w:tr w:rsidR="00436828" w:rsidRPr="00071E39" w:rsidTr="00C35728">
        <w:tc>
          <w:tcPr>
            <w:tcW w:w="959" w:type="dxa"/>
            <w:vAlign w:val="center"/>
          </w:tcPr>
          <w:p w:rsidR="00436828" w:rsidRPr="00071E39" w:rsidRDefault="00436828" w:rsidP="00C35728">
            <w:pPr>
              <w:jc w:val="center"/>
              <w:rPr>
                <w:sz w:val="24"/>
                <w:szCs w:val="24"/>
              </w:rPr>
            </w:pPr>
            <w:r w:rsidRPr="00071E39">
              <w:rPr>
                <w:sz w:val="24"/>
                <w:szCs w:val="24"/>
              </w:rPr>
              <w:t>CO6</w:t>
            </w:r>
          </w:p>
        </w:tc>
        <w:tc>
          <w:tcPr>
            <w:tcW w:w="1362" w:type="dxa"/>
            <w:vAlign w:val="center"/>
          </w:tcPr>
          <w:p w:rsidR="00436828" w:rsidRPr="00071E39" w:rsidRDefault="00436828" w:rsidP="00C35728">
            <w:pPr>
              <w:jc w:val="center"/>
              <w:rPr>
                <w:sz w:val="24"/>
                <w:szCs w:val="24"/>
              </w:rPr>
            </w:pPr>
          </w:p>
        </w:tc>
        <w:tc>
          <w:tcPr>
            <w:tcW w:w="1569" w:type="dxa"/>
            <w:vAlign w:val="center"/>
          </w:tcPr>
          <w:p w:rsidR="00436828" w:rsidRPr="00071E39" w:rsidRDefault="00436828" w:rsidP="00C35728">
            <w:pPr>
              <w:jc w:val="center"/>
              <w:rPr>
                <w:sz w:val="24"/>
                <w:szCs w:val="24"/>
              </w:rPr>
            </w:pPr>
            <w:r w:rsidRPr="00071E39">
              <w:rPr>
                <w:sz w:val="24"/>
                <w:szCs w:val="24"/>
              </w:rPr>
              <w:t>10</w:t>
            </w:r>
          </w:p>
        </w:tc>
        <w:tc>
          <w:tcPr>
            <w:tcW w:w="1439" w:type="dxa"/>
            <w:vAlign w:val="center"/>
          </w:tcPr>
          <w:p w:rsidR="00436828" w:rsidRPr="00071E39" w:rsidRDefault="00436828" w:rsidP="00C35728">
            <w:pPr>
              <w:jc w:val="center"/>
              <w:rPr>
                <w:sz w:val="24"/>
                <w:szCs w:val="24"/>
              </w:rPr>
            </w:pPr>
            <w:r w:rsidRPr="00071E39">
              <w:rPr>
                <w:sz w:val="24"/>
                <w:szCs w:val="24"/>
              </w:rPr>
              <w:t>10</w:t>
            </w:r>
          </w:p>
        </w:tc>
        <w:tc>
          <w:tcPr>
            <w:tcW w:w="1497" w:type="dxa"/>
            <w:vAlign w:val="center"/>
          </w:tcPr>
          <w:p w:rsidR="00436828" w:rsidRPr="00071E39" w:rsidRDefault="00436828" w:rsidP="00C35728">
            <w:pPr>
              <w:jc w:val="center"/>
              <w:rPr>
                <w:sz w:val="24"/>
                <w:szCs w:val="24"/>
              </w:rPr>
            </w:pPr>
          </w:p>
        </w:tc>
        <w:tc>
          <w:tcPr>
            <w:tcW w:w="1375" w:type="dxa"/>
            <w:vAlign w:val="center"/>
          </w:tcPr>
          <w:p w:rsidR="00436828" w:rsidRPr="00071E39" w:rsidRDefault="00436828" w:rsidP="00C35728">
            <w:pPr>
              <w:jc w:val="center"/>
              <w:rPr>
                <w:sz w:val="24"/>
                <w:szCs w:val="24"/>
              </w:rPr>
            </w:pPr>
          </w:p>
        </w:tc>
        <w:tc>
          <w:tcPr>
            <w:tcW w:w="1321" w:type="dxa"/>
            <w:vAlign w:val="center"/>
          </w:tcPr>
          <w:p w:rsidR="00436828" w:rsidRPr="00071E39" w:rsidRDefault="00436828" w:rsidP="00C35728">
            <w:pPr>
              <w:jc w:val="center"/>
              <w:rPr>
                <w:sz w:val="24"/>
                <w:szCs w:val="24"/>
              </w:rPr>
            </w:pPr>
          </w:p>
        </w:tc>
        <w:tc>
          <w:tcPr>
            <w:tcW w:w="1161" w:type="dxa"/>
            <w:vAlign w:val="center"/>
          </w:tcPr>
          <w:p w:rsidR="00436828" w:rsidRPr="00071E39" w:rsidRDefault="00436828" w:rsidP="00C35728">
            <w:pPr>
              <w:jc w:val="center"/>
              <w:rPr>
                <w:sz w:val="24"/>
                <w:szCs w:val="24"/>
              </w:rPr>
            </w:pPr>
            <w:r w:rsidRPr="00071E39">
              <w:rPr>
                <w:sz w:val="24"/>
                <w:szCs w:val="24"/>
              </w:rPr>
              <w:t>20</w:t>
            </w:r>
          </w:p>
        </w:tc>
      </w:tr>
      <w:tr w:rsidR="00436828" w:rsidRPr="00071E39" w:rsidTr="00C35728">
        <w:tc>
          <w:tcPr>
            <w:tcW w:w="9522" w:type="dxa"/>
            <w:gridSpan w:val="7"/>
            <w:vAlign w:val="center"/>
          </w:tcPr>
          <w:p w:rsidR="00436828" w:rsidRPr="00071E39" w:rsidRDefault="00436828" w:rsidP="00C35728">
            <w:pPr>
              <w:jc w:val="center"/>
              <w:rPr>
                <w:sz w:val="24"/>
                <w:szCs w:val="24"/>
              </w:rPr>
            </w:pPr>
          </w:p>
        </w:tc>
        <w:tc>
          <w:tcPr>
            <w:tcW w:w="1161" w:type="dxa"/>
            <w:vAlign w:val="center"/>
          </w:tcPr>
          <w:p w:rsidR="00436828" w:rsidRPr="00071E39" w:rsidRDefault="00436828" w:rsidP="00C35728">
            <w:pPr>
              <w:jc w:val="center"/>
              <w:rPr>
                <w:b/>
                <w:sz w:val="24"/>
                <w:szCs w:val="24"/>
              </w:rPr>
            </w:pPr>
            <w:r w:rsidRPr="00071E39">
              <w:rPr>
                <w:b/>
                <w:sz w:val="24"/>
                <w:szCs w:val="24"/>
              </w:rPr>
              <w:t>132</w:t>
            </w:r>
          </w:p>
        </w:tc>
      </w:tr>
    </w:tbl>
    <w:p w:rsidR="00436828" w:rsidRDefault="00436828" w:rsidP="00D75201"/>
    <w:p w:rsidR="00802F40" w:rsidRDefault="00802F40">
      <w:pPr>
        <w:spacing w:after="200" w:line="276" w:lineRule="auto"/>
      </w:pPr>
      <w:r>
        <w:br w:type="page"/>
      </w:r>
    </w:p>
    <w:p w:rsidR="00436828" w:rsidRDefault="00436828" w:rsidP="00D75201"/>
    <w:p w:rsidR="00436828" w:rsidRDefault="00436828" w:rsidP="007A0E7C">
      <w:pPr>
        <w:jc w:val="center"/>
      </w:pPr>
      <w:r w:rsidRPr="007A0E7C">
        <w:rPr>
          <w:noProof/>
        </w:rPr>
        <w:drawing>
          <wp:inline distT="0" distB="0" distL="0" distR="0">
            <wp:extent cx="5845175" cy="1201420"/>
            <wp:effectExtent l="19050" t="0" r="3175" b="0"/>
            <wp:docPr id="112"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7A0E7C">
        <w:trPr>
          <w:trHeight w:val="397"/>
        </w:trPr>
        <w:tc>
          <w:tcPr>
            <w:tcW w:w="1696" w:type="dxa"/>
            <w:vAlign w:val="center"/>
          </w:tcPr>
          <w:p w:rsidR="00436828" w:rsidRPr="00176493" w:rsidRDefault="00436828" w:rsidP="004942C8">
            <w:pPr>
              <w:pStyle w:val="Title"/>
              <w:jc w:val="left"/>
              <w:rPr>
                <w:b/>
                <w:szCs w:val="24"/>
              </w:rPr>
            </w:pPr>
            <w:r w:rsidRPr="00176493">
              <w:rPr>
                <w:b/>
                <w:szCs w:val="24"/>
              </w:rPr>
              <w:t xml:space="preserve">Course Code      </w:t>
            </w:r>
          </w:p>
        </w:tc>
        <w:tc>
          <w:tcPr>
            <w:tcW w:w="6151" w:type="dxa"/>
            <w:vAlign w:val="center"/>
          </w:tcPr>
          <w:p w:rsidR="00436828" w:rsidRPr="00176493" w:rsidRDefault="00436828" w:rsidP="004942C8">
            <w:pPr>
              <w:pStyle w:val="Title"/>
              <w:jc w:val="left"/>
              <w:rPr>
                <w:b/>
                <w:szCs w:val="24"/>
              </w:rPr>
            </w:pPr>
            <w:r>
              <w:rPr>
                <w:b/>
                <w:szCs w:val="24"/>
              </w:rPr>
              <w:t>18CS3030</w:t>
            </w:r>
          </w:p>
        </w:tc>
        <w:tc>
          <w:tcPr>
            <w:tcW w:w="1504" w:type="dxa"/>
            <w:vAlign w:val="center"/>
          </w:tcPr>
          <w:p w:rsidR="00436828" w:rsidRPr="00176493" w:rsidRDefault="00436828" w:rsidP="004942C8">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4942C8">
            <w:pPr>
              <w:pStyle w:val="Title"/>
              <w:jc w:val="left"/>
              <w:rPr>
                <w:b/>
                <w:szCs w:val="24"/>
              </w:rPr>
            </w:pPr>
            <w:r w:rsidRPr="00176493">
              <w:rPr>
                <w:b/>
                <w:szCs w:val="24"/>
              </w:rPr>
              <w:t>3hrs</w:t>
            </w:r>
          </w:p>
        </w:tc>
      </w:tr>
      <w:tr w:rsidR="00436828" w:rsidRPr="001E42AE" w:rsidTr="007A0E7C">
        <w:trPr>
          <w:trHeight w:val="397"/>
        </w:trPr>
        <w:tc>
          <w:tcPr>
            <w:tcW w:w="1696" w:type="dxa"/>
            <w:vAlign w:val="center"/>
          </w:tcPr>
          <w:p w:rsidR="00436828" w:rsidRPr="00176493" w:rsidRDefault="00436828" w:rsidP="004942C8">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4942C8">
            <w:pPr>
              <w:pStyle w:val="Title"/>
              <w:jc w:val="left"/>
              <w:rPr>
                <w:b/>
                <w:szCs w:val="24"/>
              </w:rPr>
            </w:pPr>
            <w:r w:rsidRPr="008557B2">
              <w:rPr>
                <w:b/>
                <w:szCs w:val="24"/>
              </w:rPr>
              <w:t>DATA PREPARATION AND ANALYSIS</w:t>
            </w:r>
          </w:p>
        </w:tc>
        <w:tc>
          <w:tcPr>
            <w:tcW w:w="1504" w:type="dxa"/>
            <w:vAlign w:val="center"/>
          </w:tcPr>
          <w:p w:rsidR="00436828" w:rsidRPr="00176493" w:rsidRDefault="00436828" w:rsidP="004942C8">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4942C8">
            <w:pPr>
              <w:pStyle w:val="Title"/>
              <w:jc w:val="left"/>
              <w:rPr>
                <w:b/>
                <w:szCs w:val="24"/>
              </w:rPr>
            </w:pPr>
            <w:r w:rsidRPr="00176493">
              <w:rPr>
                <w:b/>
                <w:szCs w:val="24"/>
              </w:rPr>
              <w:t>100</w:t>
            </w:r>
          </w:p>
        </w:tc>
      </w:tr>
    </w:tbl>
    <w:p w:rsidR="00436828" w:rsidRPr="007A0E7C"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7A0E7C" w:rsidTr="005C5B09">
        <w:trPr>
          <w:trHeight w:val="552"/>
        </w:trPr>
        <w:tc>
          <w:tcPr>
            <w:tcW w:w="260" w:type="pct"/>
            <w:vAlign w:val="center"/>
          </w:tcPr>
          <w:p w:rsidR="00436828" w:rsidRPr="007A0E7C" w:rsidRDefault="00436828" w:rsidP="004942C8">
            <w:pPr>
              <w:jc w:val="center"/>
              <w:rPr>
                <w:b/>
                <w:sz w:val="24"/>
                <w:szCs w:val="24"/>
              </w:rPr>
            </w:pPr>
            <w:r w:rsidRPr="007A0E7C">
              <w:rPr>
                <w:b/>
                <w:sz w:val="24"/>
                <w:szCs w:val="24"/>
              </w:rPr>
              <w:t>Q. No.</w:t>
            </w:r>
          </w:p>
        </w:tc>
        <w:tc>
          <w:tcPr>
            <w:tcW w:w="3354" w:type="pct"/>
            <w:gridSpan w:val="2"/>
            <w:vAlign w:val="center"/>
          </w:tcPr>
          <w:p w:rsidR="00436828" w:rsidRPr="007A0E7C" w:rsidRDefault="00436828" w:rsidP="004942C8">
            <w:pPr>
              <w:jc w:val="center"/>
              <w:rPr>
                <w:b/>
                <w:sz w:val="24"/>
                <w:szCs w:val="24"/>
              </w:rPr>
            </w:pPr>
            <w:r w:rsidRPr="007A0E7C">
              <w:rPr>
                <w:b/>
                <w:sz w:val="24"/>
                <w:szCs w:val="24"/>
              </w:rPr>
              <w:t>Questions</w:t>
            </w:r>
          </w:p>
        </w:tc>
        <w:tc>
          <w:tcPr>
            <w:tcW w:w="513" w:type="pct"/>
          </w:tcPr>
          <w:p w:rsidR="00436828" w:rsidRPr="007A0E7C" w:rsidRDefault="00436828" w:rsidP="004942C8">
            <w:pPr>
              <w:jc w:val="center"/>
              <w:rPr>
                <w:b/>
                <w:sz w:val="24"/>
                <w:szCs w:val="24"/>
              </w:rPr>
            </w:pPr>
            <w:r w:rsidRPr="007A0E7C">
              <w:rPr>
                <w:b/>
                <w:sz w:val="24"/>
                <w:szCs w:val="24"/>
              </w:rPr>
              <w:t xml:space="preserve">Course Outcome </w:t>
            </w:r>
          </w:p>
        </w:tc>
        <w:tc>
          <w:tcPr>
            <w:tcW w:w="471" w:type="pct"/>
            <w:vAlign w:val="center"/>
          </w:tcPr>
          <w:p w:rsidR="00436828" w:rsidRPr="007A0E7C" w:rsidRDefault="00436828" w:rsidP="004942C8">
            <w:pPr>
              <w:jc w:val="center"/>
              <w:rPr>
                <w:b/>
                <w:sz w:val="24"/>
                <w:szCs w:val="24"/>
              </w:rPr>
            </w:pPr>
            <w:r w:rsidRPr="007A0E7C">
              <w:rPr>
                <w:b/>
                <w:sz w:val="24"/>
                <w:szCs w:val="24"/>
              </w:rPr>
              <w:t>Bloom’s Level</w:t>
            </w:r>
          </w:p>
        </w:tc>
        <w:tc>
          <w:tcPr>
            <w:tcW w:w="402" w:type="pct"/>
            <w:vAlign w:val="center"/>
          </w:tcPr>
          <w:p w:rsidR="00436828" w:rsidRPr="007A0E7C" w:rsidRDefault="00436828" w:rsidP="004942C8">
            <w:pPr>
              <w:jc w:val="center"/>
              <w:rPr>
                <w:b/>
                <w:sz w:val="24"/>
                <w:szCs w:val="24"/>
              </w:rPr>
            </w:pPr>
            <w:r w:rsidRPr="007A0E7C">
              <w:rPr>
                <w:b/>
                <w:sz w:val="24"/>
                <w:szCs w:val="24"/>
              </w:rPr>
              <w:t>Marks</w:t>
            </w:r>
          </w:p>
        </w:tc>
      </w:tr>
      <w:tr w:rsidR="00436828" w:rsidRPr="007A0E7C" w:rsidTr="004942C8">
        <w:trPr>
          <w:trHeight w:val="552"/>
        </w:trPr>
        <w:tc>
          <w:tcPr>
            <w:tcW w:w="5000" w:type="pct"/>
            <w:gridSpan w:val="6"/>
          </w:tcPr>
          <w:p w:rsidR="00436828" w:rsidRPr="007A0E7C" w:rsidRDefault="00436828" w:rsidP="00353AA8">
            <w:pPr>
              <w:jc w:val="center"/>
              <w:rPr>
                <w:b/>
                <w:sz w:val="24"/>
                <w:szCs w:val="24"/>
                <w:u w:val="single"/>
              </w:rPr>
            </w:pPr>
            <w:r w:rsidRPr="007A0E7C">
              <w:rPr>
                <w:b/>
                <w:sz w:val="24"/>
                <w:szCs w:val="24"/>
                <w:u w:val="single"/>
              </w:rPr>
              <w:t>PART – A(4 X 20= 80 MARKS)</w:t>
            </w:r>
          </w:p>
          <w:p w:rsidR="00436828" w:rsidRPr="007A0E7C" w:rsidRDefault="00436828" w:rsidP="00353AA8">
            <w:pPr>
              <w:jc w:val="center"/>
              <w:rPr>
                <w:b/>
                <w:sz w:val="24"/>
                <w:szCs w:val="24"/>
              </w:rPr>
            </w:pPr>
            <w:r w:rsidRPr="007A0E7C">
              <w:rPr>
                <w:b/>
                <w:sz w:val="24"/>
                <w:szCs w:val="24"/>
              </w:rPr>
              <w:t>(Answer all the Questions)</w:t>
            </w:r>
          </w:p>
        </w:tc>
      </w:tr>
      <w:tr w:rsidR="00436828" w:rsidRPr="007A0E7C" w:rsidTr="0058551B">
        <w:trPr>
          <w:trHeight w:val="397"/>
        </w:trPr>
        <w:tc>
          <w:tcPr>
            <w:tcW w:w="260" w:type="pct"/>
          </w:tcPr>
          <w:p w:rsidR="00436828" w:rsidRPr="007A0E7C" w:rsidRDefault="00436828" w:rsidP="004942C8">
            <w:pPr>
              <w:jc w:val="center"/>
              <w:rPr>
                <w:sz w:val="24"/>
                <w:szCs w:val="24"/>
              </w:rPr>
            </w:pPr>
            <w:r w:rsidRPr="007A0E7C">
              <w:rPr>
                <w:sz w:val="24"/>
                <w:szCs w:val="24"/>
              </w:rPr>
              <w:t>1.</w:t>
            </w:r>
          </w:p>
        </w:tc>
        <w:tc>
          <w:tcPr>
            <w:tcW w:w="197" w:type="pct"/>
          </w:tcPr>
          <w:p w:rsidR="00436828" w:rsidRPr="007A0E7C" w:rsidRDefault="00436828" w:rsidP="004942C8">
            <w:pPr>
              <w:jc w:val="center"/>
              <w:rPr>
                <w:sz w:val="24"/>
                <w:szCs w:val="24"/>
              </w:rPr>
            </w:pPr>
            <w:r w:rsidRPr="007A0E7C">
              <w:rPr>
                <w:sz w:val="24"/>
                <w:szCs w:val="24"/>
              </w:rPr>
              <w:t>a.</w:t>
            </w:r>
          </w:p>
        </w:tc>
        <w:tc>
          <w:tcPr>
            <w:tcW w:w="3158" w:type="pct"/>
            <w:vAlign w:val="center"/>
          </w:tcPr>
          <w:p w:rsidR="00436828" w:rsidRPr="007A0E7C" w:rsidRDefault="00436828" w:rsidP="004942C8">
            <w:pPr>
              <w:jc w:val="both"/>
              <w:rPr>
                <w:sz w:val="24"/>
                <w:szCs w:val="24"/>
              </w:rPr>
            </w:pPr>
            <w:r w:rsidRPr="007A0E7C">
              <w:rPr>
                <w:sz w:val="24"/>
                <w:szCs w:val="24"/>
              </w:rPr>
              <w:t xml:space="preserve">Describe the process of making sense of data, Observations and variables in detail. </w:t>
            </w:r>
          </w:p>
        </w:tc>
        <w:tc>
          <w:tcPr>
            <w:tcW w:w="513" w:type="pct"/>
            <w:vAlign w:val="center"/>
          </w:tcPr>
          <w:p w:rsidR="00436828" w:rsidRPr="007A0E7C" w:rsidRDefault="00436828" w:rsidP="004942C8">
            <w:pPr>
              <w:jc w:val="center"/>
              <w:rPr>
                <w:sz w:val="24"/>
                <w:szCs w:val="24"/>
              </w:rPr>
            </w:pPr>
            <w:r w:rsidRPr="007A0E7C">
              <w:rPr>
                <w:sz w:val="24"/>
                <w:szCs w:val="24"/>
              </w:rPr>
              <w:t>CO1</w:t>
            </w:r>
          </w:p>
        </w:tc>
        <w:tc>
          <w:tcPr>
            <w:tcW w:w="471" w:type="pct"/>
            <w:vAlign w:val="center"/>
          </w:tcPr>
          <w:p w:rsidR="00436828" w:rsidRPr="007A0E7C" w:rsidRDefault="00436828" w:rsidP="004942C8">
            <w:pPr>
              <w:jc w:val="center"/>
              <w:rPr>
                <w:sz w:val="24"/>
                <w:szCs w:val="24"/>
              </w:rPr>
            </w:pPr>
            <w:r w:rsidRPr="007A0E7C">
              <w:rPr>
                <w:sz w:val="24"/>
                <w:szCs w:val="24"/>
              </w:rPr>
              <w:t>U</w:t>
            </w:r>
          </w:p>
        </w:tc>
        <w:tc>
          <w:tcPr>
            <w:tcW w:w="402" w:type="pct"/>
            <w:vAlign w:val="center"/>
          </w:tcPr>
          <w:p w:rsidR="00436828" w:rsidRPr="007A0E7C" w:rsidRDefault="00436828" w:rsidP="004942C8">
            <w:pPr>
              <w:jc w:val="center"/>
              <w:rPr>
                <w:sz w:val="24"/>
                <w:szCs w:val="24"/>
              </w:rPr>
            </w:pPr>
            <w:r w:rsidRPr="007A0E7C">
              <w:rPr>
                <w:sz w:val="24"/>
                <w:szCs w:val="24"/>
              </w:rPr>
              <w:t>15</w:t>
            </w:r>
          </w:p>
        </w:tc>
      </w:tr>
      <w:tr w:rsidR="00436828" w:rsidRPr="007A0E7C" w:rsidTr="0058551B">
        <w:trPr>
          <w:trHeight w:val="397"/>
        </w:trPr>
        <w:tc>
          <w:tcPr>
            <w:tcW w:w="260" w:type="pct"/>
          </w:tcPr>
          <w:p w:rsidR="00436828" w:rsidRPr="007A0E7C" w:rsidRDefault="00436828" w:rsidP="004942C8">
            <w:pPr>
              <w:jc w:val="center"/>
              <w:rPr>
                <w:sz w:val="24"/>
                <w:szCs w:val="24"/>
              </w:rPr>
            </w:pPr>
          </w:p>
        </w:tc>
        <w:tc>
          <w:tcPr>
            <w:tcW w:w="197" w:type="pct"/>
          </w:tcPr>
          <w:p w:rsidR="00436828" w:rsidRPr="007A0E7C" w:rsidRDefault="00436828" w:rsidP="004942C8">
            <w:pPr>
              <w:jc w:val="center"/>
              <w:rPr>
                <w:sz w:val="24"/>
                <w:szCs w:val="24"/>
              </w:rPr>
            </w:pPr>
            <w:r w:rsidRPr="007A0E7C">
              <w:rPr>
                <w:sz w:val="24"/>
                <w:szCs w:val="24"/>
              </w:rPr>
              <w:t>b.</w:t>
            </w:r>
          </w:p>
        </w:tc>
        <w:tc>
          <w:tcPr>
            <w:tcW w:w="3158" w:type="pct"/>
            <w:vAlign w:val="center"/>
          </w:tcPr>
          <w:p w:rsidR="00436828" w:rsidRPr="007A0E7C" w:rsidRDefault="00436828" w:rsidP="005C5B09">
            <w:pPr>
              <w:jc w:val="both"/>
              <w:rPr>
                <w:bCs/>
                <w:sz w:val="24"/>
                <w:szCs w:val="24"/>
              </w:rPr>
            </w:pPr>
            <w:r w:rsidRPr="007A0E7C">
              <w:rPr>
                <w:bCs/>
                <w:sz w:val="24"/>
                <w:szCs w:val="24"/>
              </w:rPr>
              <w:t xml:space="preserve">List the types of variables in making sense of data. </w:t>
            </w:r>
          </w:p>
        </w:tc>
        <w:tc>
          <w:tcPr>
            <w:tcW w:w="513" w:type="pct"/>
            <w:vAlign w:val="center"/>
          </w:tcPr>
          <w:p w:rsidR="00436828" w:rsidRPr="007A0E7C" w:rsidRDefault="00436828" w:rsidP="004942C8">
            <w:pPr>
              <w:jc w:val="center"/>
              <w:rPr>
                <w:sz w:val="24"/>
                <w:szCs w:val="24"/>
              </w:rPr>
            </w:pPr>
            <w:r w:rsidRPr="007A0E7C">
              <w:rPr>
                <w:sz w:val="24"/>
                <w:szCs w:val="24"/>
              </w:rPr>
              <w:t>CO1</w:t>
            </w:r>
          </w:p>
        </w:tc>
        <w:tc>
          <w:tcPr>
            <w:tcW w:w="471" w:type="pct"/>
            <w:vAlign w:val="center"/>
          </w:tcPr>
          <w:p w:rsidR="00436828" w:rsidRPr="007A0E7C" w:rsidRDefault="00436828" w:rsidP="004942C8">
            <w:pPr>
              <w:jc w:val="center"/>
              <w:rPr>
                <w:sz w:val="24"/>
                <w:szCs w:val="24"/>
              </w:rPr>
            </w:pPr>
            <w:r w:rsidRPr="007A0E7C">
              <w:rPr>
                <w:sz w:val="24"/>
                <w:szCs w:val="24"/>
              </w:rPr>
              <w:t>U</w:t>
            </w:r>
          </w:p>
        </w:tc>
        <w:tc>
          <w:tcPr>
            <w:tcW w:w="402" w:type="pct"/>
            <w:vAlign w:val="center"/>
          </w:tcPr>
          <w:p w:rsidR="00436828" w:rsidRPr="007A0E7C" w:rsidRDefault="00436828" w:rsidP="005C5B09">
            <w:pPr>
              <w:jc w:val="center"/>
              <w:rPr>
                <w:sz w:val="24"/>
                <w:szCs w:val="24"/>
              </w:rPr>
            </w:pPr>
            <w:r w:rsidRPr="007A0E7C">
              <w:rPr>
                <w:sz w:val="24"/>
                <w:szCs w:val="24"/>
              </w:rPr>
              <w:t>5</w:t>
            </w:r>
          </w:p>
        </w:tc>
      </w:tr>
      <w:tr w:rsidR="00436828" w:rsidRPr="007A0E7C" w:rsidTr="005C5B09">
        <w:trPr>
          <w:trHeight w:val="397"/>
        </w:trPr>
        <w:tc>
          <w:tcPr>
            <w:tcW w:w="260" w:type="pct"/>
          </w:tcPr>
          <w:p w:rsidR="00436828" w:rsidRPr="007A0E7C" w:rsidRDefault="00436828" w:rsidP="004942C8">
            <w:pPr>
              <w:jc w:val="center"/>
              <w:rPr>
                <w:sz w:val="24"/>
                <w:szCs w:val="24"/>
              </w:rPr>
            </w:pPr>
          </w:p>
        </w:tc>
        <w:tc>
          <w:tcPr>
            <w:tcW w:w="197" w:type="pct"/>
          </w:tcPr>
          <w:p w:rsidR="00436828" w:rsidRPr="007A0E7C" w:rsidRDefault="00436828" w:rsidP="004942C8">
            <w:pPr>
              <w:jc w:val="center"/>
              <w:rPr>
                <w:sz w:val="24"/>
                <w:szCs w:val="24"/>
              </w:rPr>
            </w:pPr>
          </w:p>
        </w:tc>
        <w:tc>
          <w:tcPr>
            <w:tcW w:w="3158" w:type="pct"/>
          </w:tcPr>
          <w:p w:rsidR="00436828" w:rsidRPr="007A0E7C" w:rsidRDefault="00436828" w:rsidP="004942C8">
            <w:pPr>
              <w:jc w:val="center"/>
              <w:rPr>
                <w:b/>
                <w:bCs/>
                <w:sz w:val="24"/>
                <w:szCs w:val="24"/>
              </w:rPr>
            </w:pPr>
            <w:r w:rsidRPr="007A0E7C">
              <w:rPr>
                <w:b/>
                <w:bCs/>
                <w:sz w:val="24"/>
                <w:szCs w:val="24"/>
              </w:rPr>
              <w:t>(OR)</w:t>
            </w:r>
          </w:p>
        </w:tc>
        <w:tc>
          <w:tcPr>
            <w:tcW w:w="513" w:type="pct"/>
          </w:tcPr>
          <w:p w:rsidR="00436828" w:rsidRPr="007A0E7C" w:rsidRDefault="00436828" w:rsidP="004942C8">
            <w:pPr>
              <w:jc w:val="center"/>
              <w:rPr>
                <w:sz w:val="24"/>
                <w:szCs w:val="24"/>
              </w:rPr>
            </w:pPr>
          </w:p>
        </w:tc>
        <w:tc>
          <w:tcPr>
            <w:tcW w:w="471" w:type="pct"/>
          </w:tcPr>
          <w:p w:rsidR="00436828" w:rsidRPr="007A0E7C" w:rsidRDefault="00436828" w:rsidP="004942C8">
            <w:pPr>
              <w:jc w:val="center"/>
              <w:rPr>
                <w:sz w:val="24"/>
                <w:szCs w:val="24"/>
              </w:rPr>
            </w:pPr>
          </w:p>
        </w:tc>
        <w:tc>
          <w:tcPr>
            <w:tcW w:w="402" w:type="pct"/>
          </w:tcPr>
          <w:p w:rsidR="00436828" w:rsidRPr="007A0E7C" w:rsidRDefault="00436828" w:rsidP="004942C8">
            <w:pPr>
              <w:jc w:val="center"/>
              <w:rPr>
                <w:sz w:val="24"/>
                <w:szCs w:val="24"/>
              </w:rPr>
            </w:pPr>
          </w:p>
        </w:tc>
      </w:tr>
      <w:tr w:rsidR="00436828" w:rsidRPr="007A0E7C" w:rsidTr="0058551B">
        <w:trPr>
          <w:trHeight w:val="397"/>
        </w:trPr>
        <w:tc>
          <w:tcPr>
            <w:tcW w:w="260" w:type="pct"/>
          </w:tcPr>
          <w:p w:rsidR="00436828" w:rsidRPr="007A0E7C" w:rsidRDefault="00436828" w:rsidP="005C5B09">
            <w:pPr>
              <w:jc w:val="center"/>
              <w:rPr>
                <w:sz w:val="24"/>
                <w:szCs w:val="24"/>
              </w:rPr>
            </w:pPr>
            <w:r w:rsidRPr="007A0E7C">
              <w:rPr>
                <w:sz w:val="24"/>
                <w:szCs w:val="24"/>
              </w:rPr>
              <w:t>2.</w:t>
            </w:r>
          </w:p>
        </w:tc>
        <w:tc>
          <w:tcPr>
            <w:tcW w:w="197" w:type="pct"/>
          </w:tcPr>
          <w:p w:rsidR="00436828" w:rsidRPr="007A0E7C" w:rsidRDefault="00436828" w:rsidP="005C5B09">
            <w:pPr>
              <w:jc w:val="center"/>
              <w:rPr>
                <w:sz w:val="24"/>
                <w:szCs w:val="24"/>
              </w:rPr>
            </w:pPr>
          </w:p>
        </w:tc>
        <w:tc>
          <w:tcPr>
            <w:tcW w:w="3158" w:type="pct"/>
            <w:vAlign w:val="center"/>
          </w:tcPr>
          <w:p w:rsidR="00436828" w:rsidRPr="007A0E7C" w:rsidRDefault="00436828" w:rsidP="007A0E7C">
            <w:pPr>
              <w:jc w:val="both"/>
              <w:rPr>
                <w:sz w:val="24"/>
                <w:szCs w:val="24"/>
              </w:rPr>
            </w:pPr>
            <w:r w:rsidRPr="007A0E7C">
              <w:rPr>
                <w:bCs/>
                <w:sz w:val="24"/>
                <w:szCs w:val="24"/>
              </w:rPr>
              <w:t>Illustrate the different methods used in centraltendency with all possible distribution of the data.</w:t>
            </w:r>
          </w:p>
        </w:tc>
        <w:tc>
          <w:tcPr>
            <w:tcW w:w="513" w:type="pct"/>
            <w:vAlign w:val="center"/>
          </w:tcPr>
          <w:p w:rsidR="00436828" w:rsidRPr="007A0E7C" w:rsidRDefault="00436828" w:rsidP="005C5B09">
            <w:pPr>
              <w:jc w:val="center"/>
              <w:rPr>
                <w:sz w:val="24"/>
                <w:szCs w:val="24"/>
              </w:rPr>
            </w:pPr>
            <w:r w:rsidRPr="007A0E7C">
              <w:rPr>
                <w:sz w:val="24"/>
                <w:szCs w:val="24"/>
              </w:rPr>
              <w:t>CO1</w:t>
            </w:r>
          </w:p>
        </w:tc>
        <w:tc>
          <w:tcPr>
            <w:tcW w:w="471" w:type="pct"/>
            <w:vAlign w:val="center"/>
          </w:tcPr>
          <w:p w:rsidR="00436828" w:rsidRPr="007A0E7C" w:rsidRDefault="00436828" w:rsidP="005C5B09">
            <w:pPr>
              <w:jc w:val="center"/>
              <w:rPr>
                <w:sz w:val="24"/>
                <w:szCs w:val="24"/>
              </w:rPr>
            </w:pPr>
            <w:r w:rsidRPr="007A0E7C">
              <w:rPr>
                <w:sz w:val="24"/>
                <w:szCs w:val="24"/>
              </w:rPr>
              <w:t>U</w:t>
            </w:r>
          </w:p>
        </w:tc>
        <w:tc>
          <w:tcPr>
            <w:tcW w:w="402" w:type="pct"/>
            <w:vAlign w:val="center"/>
          </w:tcPr>
          <w:p w:rsidR="00436828" w:rsidRPr="007A0E7C" w:rsidRDefault="00436828" w:rsidP="005C5B09">
            <w:pPr>
              <w:jc w:val="center"/>
              <w:rPr>
                <w:sz w:val="24"/>
                <w:szCs w:val="24"/>
              </w:rPr>
            </w:pPr>
            <w:r w:rsidRPr="007A0E7C">
              <w:rPr>
                <w:sz w:val="24"/>
                <w:szCs w:val="24"/>
              </w:rPr>
              <w:t>20</w:t>
            </w:r>
          </w:p>
        </w:tc>
      </w:tr>
      <w:tr w:rsidR="00436828" w:rsidRPr="007A0E7C" w:rsidTr="005C5B09">
        <w:trPr>
          <w:trHeight w:val="397"/>
        </w:trPr>
        <w:tc>
          <w:tcPr>
            <w:tcW w:w="260" w:type="pct"/>
          </w:tcPr>
          <w:p w:rsidR="00436828" w:rsidRPr="007A0E7C" w:rsidRDefault="00436828" w:rsidP="005C5B09">
            <w:pPr>
              <w:jc w:val="center"/>
              <w:rPr>
                <w:sz w:val="24"/>
                <w:szCs w:val="24"/>
              </w:rPr>
            </w:pPr>
          </w:p>
        </w:tc>
        <w:tc>
          <w:tcPr>
            <w:tcW w:w="197" w:type="pct"/>
          </w:tcPr>
          <w:p w:rsidR="00436828" w:rsidRPr="007A0E7C" w:rsidRDefault="00436828" w:rsidP="005C5B09">
            <w:pPr>
              <w:jc w:val="center"/>
              <w:rPr>
                <w:sz w:val="24"/>
                <w:szCs w:val="24"/>
              </w:rPr>
            </w:pPr>
          </w:p>
        </w:tc>
        <w:tc>
          <w:tcPr>
            <w:tcW w:w="3158" w:type="pct"/>
          </w:tcPr>
          <w:p w:rsidR="00436828" w:rsidRPr="007A0E7C" w:rsidRDefault="00436828" w:rsidP="007A0E7C">
            <w:pPr>
              <w:jc w:val="both"/>
              <w:rPr>
                <w:sz w:val="24"/>
                <w:szCs w:val="24"/>
              </w:rPr>
            </w:pPr>
          </w:p>
        </w:tc>
        <w:tc>
          <w:tcPr>
            <w:tcW w:w="513" w:type="pct"/>
          </w:tcPr>
          <w:p w:rsidR="00436828" w:rsidRPr="007A0E7C" w:rsidRDefault="00436828" w:rsidP="005C5B09">
            <w:pPr>
              <w:jc w:val="center"/>
              <w:rPr>
                <w:sz w:val="24"/>
                <w:szCs w:val="24"/>
              </w:rPr>
            </w:pPr>
          </w:p>
        </w:tc>
        <w:tc>
          <w:tcPr>
            <w:tcW w:w="471" w:type="pct"/>
          </w:tcPr>
          <w:p w:rsidR="00436828" w:rsidRPr="007A0E7C" w:rsidRDefault="00436828" w:rsidP="005C5B09">
            <w:pPr>
              <w:jc w:val="center"/>
              <w:rPr>
                <w:sz w:val="24"/>
                <w:szCs w:val="24"/>
              </w:rPr>
            </w:pPr>
          </w:p>
        </w:tc>
        <w:tc>
          <w:tcPr>
            <w:tcW w:w="402" w:type="pct"/>
          </w:tcPr>
          <w:p w:rsidR="00436828" w:rsidRPr="007A0E7C" w:rsidRDefault="00436828" w:rsidP="005C5B09">
            <w:pPr>
              <w:rPr>
                <w:sz w:val="24"/>
                <w:szCs w:val="24"/>
              </w:rPr>
            </w:pPr>
          </w:p>
        </w:tc>
      </w:tr>
      <w:tr w:rsidR="00436828" w:rsidRPr="007A0E7C" w:rsidTr="0058551B">
        <w:trPr>
          <w:trHeight w:val="397"/>
        </w:trPr>
        <w:tc>
          <w:tcPr>
            <w:tcW w:w="260" w:type="pct"/>
          </w:tcPr>
          <w:p w:rsidR="00436828" w:rsidRPr="007A0E7C" w:rsidRDefault="00436828" w:rsidP="005C5B09">
            <w:pPr>
              <w:jc w:val="center"/>
              <w:rPr>
                <w:sz w:val="24"/>
                <w:szCs w:val="24"/>
              </w:rPr>
            </w:pPr>
            <w:r w:rsidRPr="007A0E7C">
              <w:rPr>
                <w:sz w:val="24"/>
                <w:szCs w:val="24"/>
              </w:rPr>
              <w:t>3.</w:t>
            </w:r>
          </w:p>
        </w:tc>
        <w:tc>
          <w:tcPr>
            <w:tcW w:w="197" w:type="pct"/>
          </w:tcPr>
          <w:p w:rsidR="00436828" w:rsidRPr="007A0E7C" w:rsidRDefault="00436828" w:rsidP="005C5B09">
            <w:pPr>
              <w:jc w:val="center"/>
              <w:rPr>
                <w:sz w:val="24"/>
                <w:szCs w:val="24"/>
              </w:rPr>
            </w:pPr>
            <w:r w:rsidRPr="007A0E7C">
              <w:rPr>
                <w:sz w:val="24"/>
                <w:szCs w:val="24"/>
              </w:rPr>
              <w:t>a.</w:t>
            </w:r>
          </w:p>
        </w:tc>
        <w:tc>
          <w:tcPr>
            <w:tcW w:w="3158" w:type="pct"/>
            <w:vAlign w:val="center"/>
          </w:tcPr>
          <w:p w:rsidR="00436828" w:rsidRPr="007A0E7C" w:rsidRDefault="00436828" w:rsidP="007A0E7C">
            <w:pPr>
              <w:jc w:val="both"/>
              <w:rPr>
                <w:sz w:val="24"/>
                <w:szCs w:val="24"/>
              </w:rPr>
            </w:pPr>
            <w:r w:rsidRPr="007A0E7C">
              <w:rPr>
                <w:sz w:val="24"/>
                <w:szCs w:val="24"/>
              </w:rPr>
              <w:t>Enumerate the various methods used for removing Observations and Variables during the cleaning the data</w:t>
            </w:r>
          </w:p>
        </w:tc>
        <w:tc>
          <w:tcPr>
            <w:tcW w:w="513" w:type="pct"/>
            <w:vAlign w:val="center"/>
          </w:tcPr>
          <w:p w:rsidR="00436828" w:rsidRPr="007A0E7C" w:rsidRDefault="00436828" w:rsidP="005C5B09">
            <w:pPr>
              <w:jc w:val="center"/>
              <w:rPr>
                <w:sz w:val="24"/>
                <w:szCs w:val="24"/>
              </w:rPr>
            </w:pPr>
            <w:r w:rsidRPr="007A0E7C">
              <w:rPr>
                <w:sz w:val="24"/>
                <w:szCs w:val="24"/>
              </w:rPr>
              <w:t>CO2</w:t>
            </w:r>
          </w:p>
        </w:tc>
        <w:tc>
          <w:tcPr>
            <w:tcW w:w="471" w:type="pct"/>
            <w:vAlign w:val="center"/>
          </w:tcPr>
          <w:p w:rsidR="00436828" w:rsidRPr="007A0E7C" w:rsidRDefault="00436828" w:rsidP="005C5B09">
            <w:pPr>
              <w:jc w:val="center"/>
              <w:rPr>
                <w:sz w:val="24"/>
                <w:szCs w:val="24"/>
              </w:rPr>
            </w:pPr>
            <w:r w:rsidRPr="007A0E7C">
              <w:rPr>
                <w:sz w:val="24"/>
                <w:szCs w:val="24"/>
              </w:rPr>
              <w:t>R</w:t>
            </w:r>
          </w:p>
        </w:tc>
        <w:tc>
          <w:tcPr>
            <w:tcW w:w="402" w:type="pct"/>
            <w:vAlign w:val="center"/>
          </w:tcPr>
          <w:p w:rsidR="00436828" w:rsidRPr="007A0E7C" w:rsidRDefault="00436828" w:rsidP="005C5B09">
            <w:pPr>
              <w:jc w:val="center"/>
              <w:rPr>
                <w:sz w:val="24"/>
                <w:szCs w:val="24"/>
              </w:rPr>
            </w:pPr>
            <w:r w:rsidRPr="007A0E7C">
              <w:rPr>
                <w:sz w:val="24"/>
                <w:szCs w:val="24"/>
              </w:rPr>
              <w:t>10</w:t>
            </w:r>
          </w:p>
        </w:tc>
      </w:tr>
      <w:tr w:rsidR="00436828" w:rsidRPr="007A0E7C" w:rsidTr="0058551B">
        <w:trPr>
          <w:trHeight w:val="397"/>
        </w:trPr>
        <w:tc>
          <w:tcPr>
            <w:tcW w:w="260" w:type="pct"/>
          </w:tcPr>
          <w:p w:rsidR="00436828" w:rsidRPr="007A0E7C" w:rsidRDefault="00436828" w:rsidP="005C5B09">
            <w:pPr>
              <w:jc w:val="center"/>
              <w:rPr>
                <w:sz w:val="24"/>
                <w:szCs w:val="24"/>
              </w:rPr>
            </w:pPr>
          </w:p>
        </w:tc>
        <w:tc>
          <w:tcPr>
            <w:tcW w:w="197" w:type="pct"/>
          </w:tcPr>
          <w:p w:rsidR="00436828" w:rsidRPr="007A0E7C" w:rsidRDefault="00436828" w:rsidP="005C5B09">
            <w:pPr>
              <w:jc w:val="center"/>
              <w:rPr>
                <w:sz w:val="24"/>
                <w:szCs w:val="24"/>
              </w:rPr>
            </w:pPr>
            <w:r w:rsidRPr="007A0E7C">
              <w:rPr>
                <w:sz w:val="24"/>
                <w:szCs w:val="24"/>
              </w:rPr>
              <w:t>b.</w:t>
            </w:r>
          </w:p>
        </w:tc>
        <w:tc>
          <w:tcPr>
            <w:tcW w:w="3158" w:type="pct"/>
            <w:vAlign w:val="center"/>
          </w:tcPr>
          <w:p w:rsidR="00436828" w:rsidRPr="007A0E7C" w:rsidRDefault="00436828" w:rsidP="007A0E7C">
            <w:pPr>
              <w:jc w:val="both"/>
              <w:rPr>
                <w:bCs/>
                <w:sz w:val="24"/>
                <w:szCs w:val="24"/>
              </w:rPr>
            </w:pPr>
            <w:r w:rsidRPr="007A0E7C">
              <w:rPr>
                <w:bCs/>
                <w:sz w:val="24"/>
                <w:szCs w:val="24"/>
              </w:rPr>
              <w:t>Compare and contrast the methods of generating consistent scales across variables</w:t>
            </w:r>
          </w:p>
        </w:tc>
        <w:tc>
          <w:tcPr>
            <w:tcW w:w="513" w:type="pct"/>
            <w:vAlign w:val="center"/>
          </w:tcPr>
          <w:p w:rsidR="00436828" w:rsidRPr="007A0E7C" w:rsidRDefault="00436828" w:rsidP="005C5B09">
            <w:pPr>
              <w:jc w:val="center"/>
              <w:rPr>
                <w:sz w:val="24"/>
                <w:szCs w:val="24"/>
              </w:rPr>
            </w:pPr>
            <w:r w:rsidRPr="007A0E7C">
              <w:rPr>
                <w:sz w:val="24"/>
                <w:szCs w:val="24"/>
              </w:rPr>
              <w:t>CO2</w:t>
            </w:r>
          </w:p>
        </w:tc>
        <w:tc>
          <w:tcPr>
            <w:tcW w:w="471" w:type="pct"/>
            <w:vAlign w:val="center"/>
          </w:tcPr>
          <w:p w:rsidR="00436828" w:rsidRPr="007A0E7C" w:rsidRDefault="00436828" w:rsidP="005C5B09">
            <w:pPr>
              <w:jc w:val="center"/>
              <w:rPr>
                <w:sz w:val="24"/>
                <w:szCs w:val="24"/>
              </w:rPr>
            </w:pPr>
            <w:r w:rsidRPr="007A0E7C">
              <w:rPr>
                <w:sz w:val="24"/>
                <w:szCs w:val="24"/>
              </w:rPr>
              <w:t>An</w:t>
            </w:r>
          </w:p>
        </w:tc>
        <w:tc>
          <w:tcPr>
            <w:tcW w:w="402" w:type="pct"/>
            <w:vAlign w:val="center"/>
          </w:tcPr>
          <w:p w:rsidR="00436828" w:rsidRPr="007A0E7C" w:rsidRDefault="00436828" w:rsidP="005C5B09">
            <w:pPr>
              <w:jc w:val="center"/>
              <w:rPr>
                <w:sz w:val="24"/>
                <w:szCs w:val="24"/>
              </w:rPr>
            </w:pPr>
            <w:r w:rsidRPr="007A0E7C">
              <w:rPr>
                <w:sz w:val="24"/>
                <w:szCs w:val="24"/>
              </w:rPr>
              <w:t>10</w:t>
            </w:r>
          </w:p>
        </w:tc>
      </w:tr>
      <w:tr w:rsidR="00436828" w:rsidRPr="007A0E7C" w:rsidTr="005C5B09">
        <w:trPr>
          <w:trHeight w:val="397"/>
        </w:trPr>
        <w:tc>
          <w:tcPr>
            <w:tcW w:w="260" w:type="pct"/>
          </w:tcPr>
          <w:p w:rsidR="00436828" w:rsidRPr="007A0E7C" w:rsidRDefault="00436828" w:rsidP="005C5B09">
            <w:pPr>
              <w:rPr>
                <w:sz w:val="24"/>
                <w:szCs w:val="24"/>
              </w:rPr>
            </w:pPr>
          </w:p>
        </w:tc>
        <w:tc>
          <w:tcPr>
            <w:tcW w:w="197" w:type="pct"/>
          </w:tcPr>
          <w:p w:rsidR="00436828" w:rsidRPr="007A0E7C" w:rsidRDefault="00436828" w:rsidP="005C5B09">
            <w:pPr>
              <w:jc w:val="center"/>
              <w:rPr>
                <w:sz w:val="24"/>
                <w:szCs w:val="24"/>
              </w:rPr>
            </w:pPr>
          </w:p>
        </w:tc>
        <w:tc>
          <w:tcPr>
            <w:tcW w:w="3158" w:type="pct"/>
          </w:tcPr>
          <w:p w:rsidR="00436828" w:rsidRPr="007A0E7C" w:rsidRDefault="00436828" w:rsidP="005C5B09">
            <w:pPr>
              <w:jc w:val="center"/>
              <w:rPr>
                <w:sz w:val="24"/>
                <w:szCs w:val="24"/>
              </w:rPr>
            </w:pPr>
            <w:r w:rsidRPr="007A0E7C">
              <w:rPr>
                <w:b/>
                <w:bCs/>
                <w:sz w:val="24"/>
                <w:szCs w:val="24"/>
              </w:rPr>
              <w:t>(OR)</w:t>
            </w:r>
          </w:p>
        </w:tc>
        <w:tc>
          <w:tcPr>
            <w:tcW w:w="513" w:type="pct"/>
          </w:tcPr>
          <w:p w:rsidR="00436828" w:rsidRPr="007A0E7C" w:rsidRDefault="00436828" w:rsidP="005C5B09">
            <w:pPr>
              <w:jc w:val="center"/>
              <w:rPr>
                <w:sz w:val="24"/>
                <w:szCs w:val="24"/>
              </w:rPr>
            </w:pPr>
          </w:p>
        </w:tc>
        <w:tc>
          <w:tcPr>
            <w:tcW w:w="471" w:type="pct"/>
          </w:tcPr>
          <w:p w:rsidR="00436828" w:rsidRPr="007A0E7C" w:rsidRDefault="00436828" w:rsidP="005C5B09">
            <w:pPr>
              <w:jc w:val="center"/>
              <w:rPr>
                <w:sz w:val="24"/>
                <w:szCs w:val="24"/>
              </w:rPr>
            </w:pPr>
          </w:p>
        </w:tc>
        <w:tc>
          <w:tcPr>
            <w:tcW w:w="402" w:type="pct"/>
          </w:tcPr>
          <w:p w:rsidR="00436828" w:rsidRPr="007A0E7C" w:rsidRDefault="00436828" w:rsidP="005C5B09">
            <w:pPr>
              <w:jc w:val="center"/>
              <w:rPr>
                <w:sz w:val="24"/>
                <w:szCs w:val="24"/>
              </w:rPr>
            </w:pPr>
          </w:p>
        </w:tc>
      </w:tr>
      <w:tr w:rsidR="00436828" w:rsidRPr="007A0E7C" w:rsidTr="0058551B">
        <w:trPr>
          <w:trHeight w:val="397"/>
        </w:trPr>
        <w:tc>
          <w:tcPr>
            <w:tcW w:w="260" w:type="pct"/>
          </w:tcPr>
          <w:p w:rsidR="00436828" w:rsidRPr="007A0E7C" w:rsidRDefault="00436828" w:rsidP="005C5B09">
            <w:pPr>
              <w:jc w:val="center"/>
              <w:rPr>
                <w:sz w:val="24"/>
                <w:szCs w:val="24"/>
              </w:rPr>
            </w:pPr>
            <w:r w:rsidRPr="007A0E7C">
              <w:rPr>
                <w:sz w:val="24"/>
                <w:szCs w:val="24"/>
              </w:rPr>
              <w:t>4.</w:t>
            </w:r>
          </w:p>
        </w:tc>
        <w:tc>
          <w:tcPr>
            <w:tcW w:w="197" w:type="pct"/>
          </w:tcPr>
          <w:p w:rsidR="00436828" w:rsidRPr="007A0E7C" w:rsidRDefault="00436828" w:rsidP="005C5B09">
            <w:pPr>
              <w:jc w:val="center"/>
              <w:rPr>
                <w:sz w:val="24"/>
                <w:szCs w:val="24"/>
              </w:rPr>
            </w:pPr>
            <w:r w:rsidRPr="007A0E7C">
              <w:rPr>
                <w:sz w:val="24"/>
                <w:szCs w:val="24"/>
              </w:rPr>
              <w:t>a.</w:t>
            </w:r>
          </w:p>
        </w:tc>
        <w:tc>
          <w:tcPr>
            <w:tcW w:w="3158" w:type="pct"/>
            <w:vAlign w:val="center"/>
          </w:tcPr>
          <w:p w:rsidR="00436828" w:rsidRPr="007A0E7C" w:rsidRDefault="00436828" w:rsidP="007A0E7C">
            <w:pPr>
              <w:jc w:val="both"/>
              <w:rPr>
                <w:sz w:val="24"/>
                <w:szCs w:val="24"/>
              </w:rPr>
            </w:pPr>
            <w:r w:rsidRPr="007A0E7C">
              <w:rPr>
                <w:sz w:val="24"/>
                <w:szCs w:val="24"/>
              </w:rPr>
              <w:t>Give examples of new frequency distribution and converting text to numbers.</w:t>
            </w:r>
          </w:p>
        </w:tc>
        <w:tc>
          <w:tcPr>
            <w:tcW w:w="513" w:type="pct"/>
            <w:vAlign w:val="center"/>
          </w:tcPr>
          <w:p w:rsidR="00436828" w:rsidRPr="007A0E7C" w:rsidRDefault="00436828" w:rsidP="005C5B09">
            <w:pPr>
              <w:jc w:val="center"/>
              <w:rPr>
                <w:sz w:val="24"/>
                <w:szCs w:val="24"/>
              </w:rPr>
            </w:pPr>
            <w:r w:rsidRPr="007A0E7C">
              <w:rPr>
                <w:sz w:val="24"/>
                <w:szCs w:val="24"/>
              </w:rPr>
              <w:t>CO3</w:t>
            </w:r>
          </w:p>
        </w:tc>
        <w:tc>
          <w:tcPr>
            <w:tcW w:w="471" w:type="pct"/>
            <w:vAlign w:val="center"/>
          </w:tcPr>
          <w:p w:rsidR="00436828" w:rsidRPr="007A0E7C" w:rsidRDefault="00436828" w:rsidP="005C5B09">
            <w:pPr>
              <w:jc w:val="center"/>
              <w:rPr>
                <w:sz w:val="24"/>
                <w:szCs w:val="24"/>
              </w:rPr>
            </w:pPr>
            <w:r w:rsidRPr="007A0E7C">
              <w:rPr>
                <w:sz w:val="24"/>
                <w:szCs w:val="24"/>
              </w:rPr>
              <w:t>U</w:t>
            </w:r>
          </w:p>
        </w:tc>
        <w:tc>
          <w:tcPr>
            <w:tcW w:w="402" w:type="pct"/>
            <w:vAlign w:val="center"/>
          </w:tcPr>
          <w:p w:rsidR="00436828" w:rsidRPr="007A0E7C" w:rsidRDefault="00436828" w:rsidP="005C5B09">
            <w:pPr>
              <w:jc w:val="center"/>
              <w:rPr>
                <w:sz w:val="24"/>
                <w:szCs w:val="24"/>
              </w:rPr>
            </w:pPr>
            <w:r w:rsidRPr="007A0E7C">
              <w:rPr>
                <w:sz w:val="24"/>
                <w:szCs w:val="24"/>
              </w:rPr>
              <w:t>15</w:t>
            </w:r>
          </w:p>
        </w:tc>
      </w:tr>
      <w:tr w:rsidR="00436828" w:rsidRPr="007A0E7C" w:rsidTr="0058551B">
        <w:trPr>
          <w:trHeight w:val="397"/>
        </w:trPr>
        <w:tc>
          <w:tcPr>
            <w:tcW w:w="260" w:type="pct"/>
          </w:tcPr>
          <w:p w:rsidR="00436828" w:rsidRPr="007A0E7C" w:rsidRDefault="00436828" w:rsidP="005C5B09">
            <w:pPr>
              <w:jc w:val="center"/>
              <w:rPr>
                <w:sz w:val="24"/>
                <w:szCs w:val="24"/>
              </w:rPr>
            </w:pPr>
          </w:p>
        </w:tc>
        <w:tc>
          <w:tcPr>
            <w:tcW w:w="197" w:type="pct"/>
          </w:tcPr>
          <w:p w:rsidR="00436828" w:rsidRPr="007A0E7C" w:rsidRDefault="00436828" w:rsidP="005C5B09">
            <w:pPr>
              <w:jc w:val="center"/>
              <w:rPr>
                <w:sz w:val="24"/>
                <w:szCs w:val="24"/>
              </w:rPr>
            </w:pPr>
            <w:r w:rsidRPr="007A0E7C">
              <w:rPr>
                <w:sz w:val="24"/>
                <w:szCs w:val="24"/>
              </w:rPr>
              <w:t>b.</w:t>
            </w:r>
          </w:p>
        </w:tc>
        <w:tc>
          <w:tcPr>
            <w:tcW w:w="3158" w:type="pct"/>
            <w:vAlign w:val="center"/>
          </w:tcPr>
          <w:p w:rsidR="00436828" w:rsidRPr="007A0E7C" w:rsidRDefault="00436828" w:rsidP="007A0E7C">
            <w:pPr>
              <w:jc w:val="both"/>
              <w:rPr>
                <w:bCs/>
                <w:sz w:val="24"/>
                <w:szCs w:val="24"/>
              </w:rPr>
            </w:pPr>
            <w:r w:rsidRPr="007A0E7C">
              <w:rPr>
                <w:bCs/>
                <w:sz w:val="24"/>
                <w:szCs w:val="24"/>
              </w:rPr>
              <w:t>Summarize the methods used in preparing unstructured data</w:t>
            </w:r>
          </w:p>
        </w:tc>
        <w:tc>
          <w:tcPr>
            <w:tcW w:w="513" w:type="pct"/>
            <w:vAlign w:val="center"/>
          </w:tcPr>
          <w:p w:rsidR="00436828" w:rsidRPr="007A0E7C" w:rsidRDefault="00436828" w:rsidP="005C5B09">
            <w:pPr>
              <w:jc w:val="center"/>
              <w:rPr>
                <w:sz w:val="24"/>
                <w:szCs w:val="24"/>
              </w:rPr>
            </w:pPr>
            <w:r w:rsidRPr="007A0E7C">
              <w:rPr>
                <w:sz w:val="24"/>
                <w:szCs w:val="24"/>
              </w:rPr>
              <w:t>CO3</w:t>
            </w:r>
          </w:p>
        </w:tc>
        <w:tc>
          <w:tcPr>
            <w:tcW w:w="471" w:type="pct"/>
            <w:vAlign w:val="center"/>
          </w:tcPr>
          <w:p w:rsidR="00436828" w:rsidRPr="007A0E7C" w:rsidRDefault="00436828" w:rsidP="005C5B09">
            <w:pPr>
              <w:jc w:val="center"/>
              <w:rPr>
                <w:sz w:val="24"/>
                <w:szCs w:val="24"/>
              </w:rPr>
            </w:pPr>
            <w:r w:rsidRPr="007A0E7C">
              <w:rPr>
                <w:sz w:val="24"/>
                <w:szCs w:val="24"/>
              </w:rPr>
              <w:t>U</w:t>
            </w:r>
          </w:p>
        </w:tc>
        <w:tc>
          <w:tcPr>
            <w:tcW w:w="402" w:type="pct"/>
            <w:vAlign w:val="center"/>
          </w:tcPr>
          <w:p w:rsidR="00436828" w:rsidRPr="007A0E7C" w:rsidRDefault="00436828" w:rsidP="005C5B09">
            <w:pPr>
              <w:jc w:val="center"/>
              <w:rPr>
                <w:sz w:val="24"/>
                <w:szCs w:val="24"/>
              </w:rPr>
            </w:pPr>
            <w:r w:rsidRPr="007A0E7C">
              <w:rPr>
                <w:sz w:val="24"/>
                <w:szCs w:val="24"/>
              </w:rPr>
              <w:t>5</w:t>
            </w:r>
          </w:p>
        </w:tc>
      </w:tr>
      <w:tr w:rsidR="00436828" w:rsidRPr="007A0E7C" w:rsidTr="005C5B09">
        <w:trPr>
          <w:trHeight w:val="397"/>
        </w:trPr>
        <w:tc>
          <w:tcPr>
            <w:tcW w:w="260" w:type="pct"/>
          </w:tcPr>
          <w:p w:rsidR="00436828" w:rsidRPr="007A0E7C" w:rsidRDefault="00436828" w:rsidP="005C5B09">
            <w:pPr>
              <w:jc w:val="center"/>
              <w:rPr>
                <w:sz w:val="24"/>
                <w:szCs w:val="24"/>
              </w:rPr>
            </w:pPr>
          </w:p>
        </w:tc>
        <w:tc>
          <w:tcPr>
            <w:tcW w:w="197" w:type="pct"/>
          </w:tcPr>
          <w:p w:rsidR="00436828" w:rsidRPr="007A0E7C" w:rsidRDefault="00436828" w:rsidP="005C5B09">
            <w:pPr>
              <w:jc w:val="center"/>
              <w:rPr>
                <w:sz w:val="24"/>
                <w:szCs w:val="24"/>
              </w:rPr>
            </w:pPr>
          </w:p>
        </w:tc>
        <w:tc>
          <w:tcPr>
            <w:tcW w:w="3158" w:type="pct"/>
          </w:tcPr>
          <w:p w:rsidR="00436828" w:rsidRPr="007A0E7C" w:rsidRDefault="00436828" w:rsidP="007A0E7C">
            <w:pPr>
              <w:jc w:val="both"/>
              <w:rPr>
                <w:sz w:val="24"/>
                <w:szCs w:val="24"/>
              </w:rPr>
            </w:pPr>
          </w:p>
        </w:tc>
        <w:tc>
          <w:tcPr>
            <w:tcW w:w="513" w:type="pct"/>
          </w:tcPr>
          <w:p w:rsidR="00436828" w:rsidRPr="007A0E7C" w:rsidRDefault="00436828" w:rsidP="005C5B09">
            <w:pPr>
              <w:jc w:val="center"/>
              <w:rPr>
                <w:sz w:val="24"/>
                <w:szCs w:val="24"/>
              </w:rPr>
            </w:pPr>
          </w:p>
        </w:tc>
        <w:tc>
          <w:tcPr>
            <w:tcW w:w="471" w:type="pct"/>
          </w:tcPr>
          <w:p w:rsidR="00436828" w:rsidRPr="007A0E7C" w:rsidRDefault="00436828" w:rsidP="005C5B09">
            <w:pPr>
              <w:jc w:val="center"/>
              <w:rPr>
                <w:sz w:val="24"/>
                <w:szCs w:val="24"/>
              </w:rPr>
            </w:pPr>
          </w:p>
        </w:tc>
        <w:tc>
          <w:tcPr>
            <w:tcW w:w="402" w:type="pct"/>
          </w:tcPr>
          <w:p w:rsidR="00436828" w:rsidRPr="007A0E7C" w:rsidRDefault="00436828" w:rsidP="005C5B09">
            <w:pPr>
              <w:jc w:val="center"/>
              <w:rPr>
                <w:sz w:val="24"/>
                <w:szCs w:val="24"/>
              </w:rPr>
            </w:pPr>
          </w:p>
        </w:tc>
      </w:tr>
      <w:tr w:rsidR="00436828" w:rsidRPr="007A0E7C" w:rsidTr="0058551B">
        <w:trPr>
          <w:trHeight w:val="397"/>
        </w:trPr>
        <w:tc>
          <w:tcPr>
            <w:tcW w:w="260" w:type="pct"/>
          </w:tcPr>
          <w:p w:rsidR="00436828" w:rsidRPr="007A0E7C" w:rsidRDefault="00436828" w:rsidP="005C5B09">
            <w:pPr>
              <w:jc w:val="center"/>
              <w:rPr>
                <w:sz w:val="24"/>
                <w:szCs w:val="24"/>
              </w:rPr>
            </w:pPr>
            <w:r w:rsidRPr="007A0E7C">
              <w:rPr>
                <w:sz w:val="24"/>
                <w:szCs w:val="24"/>
              </w:rPr>
              <w:t>5.</w:t>
            </w:r>
          </w:p>
        </w:tc>
        <w:tc>
          <w:tcPr>
            <w:tcW w:w="197" w:type="pct"/>
          </w:tcPr>
          <w:p w:rsidR="00436828" w:rsidRPr="007A0E7C" w:rsidRDefault="00436828" w:rsidP="005C5B09">
            <w:pPr>
              <w:jc w:val="center"/>
              <w:rPr>
                <w:sz w:val="24"/>
                <w:szCs w:val="24"/>
              </w:rPr>
            </w:pPr>
          </w:p>
        </w:tc>
        <w:tc>
          <w:tcPr>
            <w:tcW w:w="3158" w:type="pct"/>
            <w:vAlign w:val="center"/>
          </w:tcPr>
          <w:p w:rsidR="00436828" w:rsidRPr="007A0E7C" w:rsidRDefault="00436828" w:rsidP="007A0E7C">
            <w:pPr>
              <w:jc w:val="both"/>
              <w:rPr>
                <w:sz w:val="24"/>
                <w:szCs w:val="24"/>
              </w:rPr>
            </w:pPr>
            <w:r w:rsidRPr="007A0E7C">
              <w:rPr>
                <w:sz w:val="24"/>
                <w:szCs w:val="24"/>
              </w:rPr>
              <w:t>Survey on visualizing relationships between variables in detail.</w:t>
            </w:r>
          </w:p>
        </w:tc>
        <w:tc>
          <w:tcPr>
            <w:tcW w:w="513" w:type="pct"/>
            <w:vAlign w:val="center"/>
          </w:tcPr>
          <w:p w:rsidR="00436828" w:rsidRPr="007A0E7C" w:rsidRDefault="00436828" w:rsidP="005C5B09">
            <w:pPr>
              <w:jc w:val="center"/>
              <w:rPr>
                <w:sz w:val="24"/>
                <w:szCs w:val="24"/>
              </w:rPr>
            </w:pPr>
            <w:r w:rsidRPr="007A0E7C">
              <w:rPr>
                <w:sz w:val="24"/>
                <w:szCs w:val="24"/>
              </w:rPr>
              <w:t>CO4</w:t>
            </w:r>
          </w:p>
        </w:tc>
        <w:tc>
          <w:tcPr>
            <w:tcW w:w="471" w:type="pct"/>
            <w:vAlign w:val="center"/>
          </w:tcPr>
          <w:p w:rsidR="00436828" w:rsidRPr="007A0E7C" w:rsidRDefault="00436828" w:rsidP="005C5B09">
            <w:pPr>
              <w:jc w:val="center"/>
              <w:rPr>
                <w:sz w:val="24"/>
                <w:szCs w:val="24"/>
              </w:rPr>
            </w:pPr>
            <w:r w:rsidRPr="007A0E7C">
              <w:rPr>
                <w:sz w:val="24"/>
                <w:szCs w:val="24"/>
              </w:rPr>
              <w:t>An</w:t>
            </w:r>
          </w:p>
        </w:tc>
        <w:tc>
          <w:tcPr>
            <w:tcW w:w="402" w:type="pct"/>
            <w:vAlign w:val="center"/>
          </w:tcPr>
          <w:p w:rsidR="00436828" w:rsidRPr="007A0E7C" w:rsidRDefault="00436828" w:rsidP="005C5B09">
            <w:pPr>
              <w:jc w:val="center"/>
              <w:rPr>
                <w:sz w:val="24"/>
                <w:szCs w:val="24"/>
              </w:rPr>
            </w:pPr>
            <w:r w:rsidRPr="007A0E7C">
              <w:rPr>
                <w:sz w:val="24"/>
                <w:szCs w:val="24"/>
              </w:rPr>
              <w:t>20</w:t>
            </w:r>
          </w:p>
        </w:tc>
      </w:tr>
      <w:tr w:rsidR="00436828" w:rsidRPr="007A0E7C" w:rsidTr="005C5B09">
        <w:trPr>
          <w:trHeight w:val="397"/>
        </w:trPr>
        <w:tc>
          <w:tcPr>
            <w:tcW w:w="260" w:type="pct"/>
          </w:tcPr>
          <w:p w:rsidR="00436828" w:rsidRPr="007A0E7C" w:rsidRDefault="00436828" w:rsidP="005C5B09">
            <w:pPr>
              <w:jc w:val="center"/>
              <w:rPr>
                <w:sz w:val="24"/>
                <w:szCs w:val="24"/>
              </w:rPr>
            </w:pPr>
          </w:p>
        </w:tc>
        <w:tc>
          <w:tcPr>
            <w:tcW w:w="197" w:type="pct"/>
          </w:tcPr>
          <w:p w:rsidR="00436828" w:rsidRPr="007A0E7C" w:rsidRDefault="00436828" w:rsidP="005C5B09">
            <w:pPr>
              <w:jc w:val="center"/>
              <w:rPr>
                <w:sz w:val="24"/>
                <w:szCs w:val="24"/>
              </w:rPr>
            </w:pPr>
          </w:p>
        </w:tc>
        <w:tc>
          <w:tcPr>
            <w:tcW w:w="3158" w:type="pct"/>
          </w:tcPr>
          <w:p w:rsidR="00436828" w:rsidRPr="007A0E7C" w:rsidRDefault="00436828" w:rsidP="005C5B09">
            <w:pPr>
              <w:jc w:val="center"/>
              <w:rPr>
                <w:sz w:val="24"/>
                <w:szCs w:val="24"/>
              </w:rPr>
            </w:pPr>
            <w:r w:rsidRPr="007A0E7C">
              <w:rPr>
                <w:b/>
                <w:bCs/>
                <w:sz w:val="24"/>
                <w:szCs w:val="24"/>
              </w:rPr>
              <w:t>(OR)</w:t>
            </w:r>
          </w:p>
        </w:tc>
        <w:tc>
          <w:tcPr>
            <w:tcW w:w="513" w:type="pct"/>
          </w:tcPr>
          <w:p w:rsidR="00436828" w:rsidRPr="007A0E7C" w:rsidRDefault="00436828" w:rsidP="005C5B09">
            <w:pPr>
              <w:jc w:val="center"/>
              <w:rPr>
                <w:sz w:val="24"/>
                <w:szCs w:val="24"/>
              </w:rPr>
            </w:pPr>
          </w:p>
        </w:tc>
        <w:tc>
          <w:tcPr>
            <w:tcW w:w="471" w:type="pct"/>
          </w:tcPr>
          <w:p w:rsidR="00436828" w:rsidRPr="007A0E7C" w:rsidRDefault="00436828" w:rsidP="005C5B09">
            <w:pPr>
              <w:jc w:val="center"/>
              <w:rPr>
                <w:sz w:val="24"/>
                <w:szCs w:val="24"/>
              </w:rPr>
            </w:pPr>
          </w:p>
        </w:tc>
        <w:tc>
          <w:tcPr>
            <w:tcW w:w="402" w:type="pct"/>
          </w:tcPr>
          <w:p w:rsidR="00436828" w:rsidRPr="007A0E7C" w:rsidRDefault="00436828" w:rsidP="005C5B09">
            <w:pPr>
              <w:jc w:val="center"/>
              <w:rPr>
                <w:sz w:val="24"/>
                <w:szCs w:val="24"/>
              </w:rPr>
            </w:pPr>
          </w:p>
        </w:tc>
      </w:tr>
      <w:tr w:rsidR="00436828" w:rsidRPr="007A0E7C" w:rsidTr="0058551B">
        <w:trPr>
          <w:trHeight w:val="397"/>
        </w:trPr>
        <w:tc>
          <w:tcPr>
            <w:tcW w:w="260" w:type="pct"/>
          </w:tcPr>
          <w:p w:rsidR="00436828" w:rsidRPr="007A0E7C" w:rsidRDefault="00436828" w:rsidP="005C5B09">
            <w:pPr>
              <w:jc w:val="center"/>
              <w:rPr>
                <w:sz w:val="24"/>
                <w:szCs w:val="24"/>
              </w:rPr>
            </w:pPr>
            <w:r w:rsidRPr="007A0E7C">
              <w:rPr>
                <w:sz w:val="24"/>
                <w:szCs w:val="24"/>
              </w:rPr>
              <w:t>6.</w:t>
            </w:r>
          </w:p>
        </w:tc>
        <w:tc>
          <w:tcPr>
            <w:tcW w:w="197" w:type="pct"/>
          </w:tcPr>
          <w:p w:rsidR="00436828" w:rsidRPr="007A0E7C" w:rsidRDefault="00436828" w:rsidP="005C5B09">
            <w:pPr>
              <w:jc w:val="center"/>
              <w:rPr>
                <w:sz w:val="24"/>
                <w:szCs w:val="24"/>
              </w:rPr>
            </w:pPr>
            <w:r w:rsidRPr="007A0E7C">
              <w:rPr>
                <w:sz w:val="24"/>
                <w:szCs w:val="24"/>
              </w:rPr>
              <w:t>a.</w:t>
            </w:r>
          </w:p>
        </w:tc>
        <w:tc>
          <w:tcPr>
            <w:tcW w:w="3158" w:type="pct"/>
            <w:vAlign w:val="center"/>
          </w:tcPr>
          <w:p w:rsidR="00436828" w:rsidRPr="007A0E7C" w:rsidRDefault="00436828" w:rsidP="007A0E7C">
            <w:pPr>
              <w:jc w:val="both"/>
              <w:rPr>
                <w:sz w:val="24"/>
                <w:szCs w:val="24"/>
              </w:rPr>
            </w:pPr>
            <w:r w:rsidRPr="007A0E7C">
              <w:rPr>
                <w:sz w:val="24"/>
                <w:szCs w:val="24"/>
              </w:rPr>
              <w:t xml:space="preserve">Analyze the Linear Regression and Logistic Regression with suitable parameters. </w:t>
            </w:r>
          </w:p>
        </w:tc>
        <w:tc>
          <w:tcPr>
            <w:tcW w:w="513" w:type="pct"/>
            <w:vAlign w:val="center"/>
          </w:tcPr>
          <w:p w:rsidR="00436828" w:rsidRPr="007A0E7C" w:rsidRDefault="00436828" w:rsidP="005C5B09">
            <w:pPr>
              <w:jc w:val="center"/>
              <w:rPr>
                <w:sz w:val="24"/>
                <w:szCs w:val="24"/>
              </w:rPr>
            </w:pPr>
            <w:r w:rsidRPr="007A0E7C">
              <w:rPr>
                <w:sz w:val="24"/>
                <w:szCs w:val="24"/>
              </w:rPr>
              <w:t>CO5</w:t>
            </w:r>
          </w:p>
        </w:tc>
        <w:tc>
          <w:tcPr>
            <w:tcW w:w="471" w:type="pct"/>
            <w:vAlign w:val="center"/>
          </w:tcPr>
          <w:p w:rsidR="00436828" w:rsidRPr="007A0E7C" w:rsidRDefault="00436828" w:rsidP="005C5B09">
            <w:pPr>
              <w:jc w:val="center"/>
              <w:rPr>
                <w:sz w:val="24"/>
                <w:szCs w:val="24"/>
              </w:rPr>
            </w:pPr>
            <w:r w:rsidRPr="007A0E7C">
              <w:rPr>
                <w:sz w:val="24"/>
                <w:szCs w:val="24"/>
              </w:rPr>
              <w:t>An</w:t>
            </w:r>
          </w:p>
        </w:tc>
        <w:tc>
          <w:tcPr>
            <w:tcW w:w="402" w:type="pct"/>
            <w:vAlign w:val="center"/>
          </w:tcPr>
          <w:p w:rsidR="00436828" w:rsidRPr="007A0E7C" w:rsidRDefault="00436828" w:rsidP="005C5B09">
            <w:pPr>
              <w:jc w:val="center"/>
              <w:rPr>
                <w:sz w:val="24"/>
                <w:szCs w:val="24"/>
              </w:rPr>
            </w:pPr>
            <w:r w:rsidRPr="007A0E7C">
              <w:rPr>
                <w:sz w:val="24"/>
                <w:szCs w:val="24"/>
              </w:rPr>
              <w:t>15</w:t>
            </w:r>
          </w:p>
        </w:tc>
      </w:tr>
      <w:tr w:rsidR="00436828" w:rsidRPr="007A0E7C" w:rsidTr="0058551B">
        <w:trPr>
          <w:trHeight w:val="397"/>
        </w:trPr>
        <w:tc>
          <w:tcPr>
            <w:tcW w:w="260" w:type="pct"/>
          </w:tcPr>
          <w:p w:rsidR="00436828" w:rsidRPr="007A0E7C" w:rsidRDefault="00436828" w:rsidP="005C5B09">
            <w:pPr>
              <w:jc w:val="center"/>
              <w:rPr>
                <w:sz w:val="24"/>
                <w:szCs w:val="24"/>
              </w:rPr>
            </w:pPr>
          </w:p>
        </w:tc>
        <w:tc>
          <w:tcPr>
            <w:tcW w:w="197" w:type="pct"/>
          </w:tcPr>
          <w:p w:rsidR="00436828" w:rsidRPr="007A0E7C" w:rsidRDefault="00436828" w:rsidP="005C5B09">
            <w:pPr>
              <w:jc w:val="center"/>
              <w:rPr>
                <w:sz w:val="24"/>
                <w:szCs w:val="24"/>
              </w:rPr>
            </w:pPr>
            <w:r w:rsidRPr="007A0E7C">
              <w:rPr>
                <w:sz w:val="24"/>
                <w:szCs w:val="24"/>
              </w:rPr>
              <w:t>b.</w:t>
            </w:r>
          </w:p>
        </w:tc>
        <w:tc>
          <w:tcPr>
            <w:tcW w:w="3158" w:type="pct"/>
            <w:vAlign w:val="center"/>
          </w:tcPr>
          <w:p w:rsidR="00436828" w:rsidRPr="007A0E7C" w:rsidRDefault="00436828" w:rsidP="007A0E7C">
            <w:pPr>
              <w:jc w:val="both"/>
              <w:rPr>
                <w:bCs/>
                <w:sz w:val="24"/>
                <w:szCs w:val="24"/>
              </w:rPr>
            </w:pPr>
            <w:r w:rsidRPr="007A0E7C">
              <w:rPr>
                <w:bCs/>
                <w:sz w:val="24"/>
                <w:szCs w:val="24"/>
              </w:rPr>
              <w:t>Tabulate the classification and regression trees with suitable example.</w:t>
            </w:r>
          </w:p>
        </w:tc>
        <w:tc>
          <w:tcPr>
            <w:tcW w:w="513" w:type="pct"/>
            <w:vAlign w:val="center"/>
          </w:tcPr>
          <w:p w:rsidR="00436828" w:rsidRPr="007A0E7C" w:rsidRDefault="00436828" w:rsidP="00890390">
            <w:pPr>
              <w:jc w:val="center"/>
              <w:rPr>
                <w:sz w:val="24"/>
                <w:szCs w:val="24"/>
              </w:rPr>
            </w:pPr>
            <w:r w:rsidRPr="007A0E7C">
              <w:rPr>
                <w:sz w:val="24"/>
                <w:szCs w:val="24"/>
              </w:rPr>
              <w:t>CO5</w:t>
            </w:r>
          </w:p>
        </w:tc>
        <w:tc>
          <w:tcPr>
            <w:tcW w:w="471" w:type="pct"/>
            <w:vAlign w:val="center"/>
          </w:tcPr>
          <w:p w:rsidR="00436828" w:rsidRPr="007A0E7C" w:rsidRDefault="00436828" w:rsidP="005C5B09">
            <w:pPr>
              <w:jc w:val="center"/>
              <w:rPr>
                <w:sz w:val="24"/>
                <w:szCs w:val="24"/>
              </w:rPr>
            </w:pPr>
            <w:r w:rsidRPr="007A0E7C">
              <w:rPr>
                <w:sz w:val="24"/>
                <w:szCs w:val="24"/>
              </w:rPr>
              <w:t>R</w:t>
            </w:r>
          </w:p>
        </w:tc>
        <w:tc>
          <w:tcPr>
            <w:tcW w:w="402" w:type="pct"/>
            <w:vAlign w:val="center"/>
          </w:tcPr>
          <w:p w:rsidR="00436828" w:rsidRPr="007A0E7C" w:rsidRDefault="00436828" w:rsidP="005C5B09">
            <w:pPr>
              <w:jc w:val="center"/>
              <w:rPr>
                <w:sz w:val="24"/>
                <w:szCs w:val="24"/>
              </w:rPr>
            </w:pPr>
            <w:r w:rsidRPr="007A0E7C">
              <w:rPr>
                <w:sz w:val="24"/>
                <w:szCs w:val="24"/>
              </w:rPr>
              <w:t>5</w:t>
            </w:r>
          </w:p>
        </w:tc>
      </w:tr>
      <w:tr w:rsidR="00436828" w:rsidRPr="007A0E7C" w:rsidTr="005C5B09">
        <w:trPr>
          <w:trHeight w:val="397"/>
        </w:trPr>
        <w:tc>
          <w:tcPr>
            <w:tcW w:w="260" w:type="pct"/>
          </w:tcPr>
          <w:p w:rsidR="00436828" w:rsidRPr="007A0E7C" w:rsidRDefault="00436828" w:rsidP="005C5B09">
            <w:pPr>
              <w:jc w:val="center"/>
              <w:rPr>
                <w:sz w:val="24"/>
                <w:szCs w:val="24"/>
              </w:rPr>
            </w:pPr>
          </w:p>
        </w:tc>
        <w:tc>
          <w:tcPr>
            <w:tcW w:w="197" w:type="pct"/>
          </w:tcPr>
          <w:p w:rsidR="00436828" w:rsidRPr="007A0E7C" w:rsidRDefault="00436828" w:rsidP="005C5B09">
            <w:pPr>
              <w:jc w:val="center"/>
              <w:rPr>
                <w:sz w:val="24"/>
                <w:szCs w:val="24"/>
              </w:rPr>
            </w:pPr>
          </w:p>
        </w:tc>
        <w:tc>
          <w:tcPr>
            <w:tcW w:w="3158" w:type="pct"/>
          </w:tcPr>
          <w:p w:rsidR="00436828" w:rsidRPr="007A0E7C" w:rsidRDefault="00436828" w:rsidP="007A0E7C">
            <w:pPr>
              <w:jc w:val="both"/>
              <w:rPr>
                <w:sz w:val="24"/>
                <w:szCs w:val="24"/>
              </w:rPr>
            </w:pPr>
          </w:p>
        </w:tc>
        <w:tc>
          <w:tcPr>
            <w:tcW w:w="513" w:type="pct"/>
          </w:tcPr>
          <w:p w:rsidR="00436828" w:rsidRPr="007A0E7C" w:rsidRDefault="00436828" w:rsidP="005C5B09">
            <w:pPr>
              <w:jc w:val="center"/>
              <w:rPr>
                <w:sz w:val="24"/>
                <w:szCs w:val="24"/>
              </w:rPr>
            </w:pPr>
          </w:p>
        </w:tc>
        <w:tc>
          <w:tcPr>
            <w:tcW w:w="471" w:type="pct"/>
          </w:tcPr>
          <w:p w:rsidR="00436828" w:rsidRPr="007A0E7C" w:rsidRDefault="00436828" w:rsidP="005C5B09">
            <w:pPr>
              <w:jc w:val="center"/>
              <w:rPr>
                <w:sz w:val="24"/>
                <w:szCs w:val="24"/>
              </w:rPr>
            </w:pPr>
          </w:p>
        </w:tc>
        <w:tc>
          <w:tcPr>
            <w:tcW w:w="402" w:type="pct"/>
          </w:tcPr>
          <w:p w:rsidR="00436828" w:rsidRPr="007A0E7C" w:rsidRDefault="00436828" w:rsidP="005C5B09">
            <w:pPr>
              <w:jc w:val="center"/>
              <w:rPr>
                <w:sz w:val="24"/>
                <w:szCs w:val="24"/>
              </w:rPr>
            </w:pPr>
          </w:p>
        </w:tc>
      </w:tr>
      <w:tr w:rsidR="00436828" w:rsidRPr="007A0E7C" w:rsidTr="0058551B">
        <w:trPr>
          <w:trHeight w:val="397"/>
        </w:trPr>
        <w:tc>
          <w:tcPr>
            <w:tcW w:w="260" w:type="pct"/>
          </w:tcPr>
          <w:p w:rsidR="00436828" w:rsidRPr="007A0E7C" w:rsidRDefault="00436828" w:rsidP="005C5B09">
            <w:pPr>
              <w:jc w:val="center"/>
              <w:rPr>
                <w:sz w:val="24"/>
                <w:szCs w:val="24"/>
              </w:rPr>
            </w:pPr>
            <w:r w:rsidRPr="007A0E7C">
              <w:rPr>
                <w:sz w:val="24"/>
                <w:szCs w:val="24"/>
              </w:rPr>
              <w:t>7.</w:t>
            </w:r>
          </w:p>
        </w:tc>
        <w:tc>
          <w:tcPr>
            <w:tcW w:w="197" w:type="pct"/>
          </w:tcPr>
          <w:p w:rsidR="00436828" w:rsidRPr="007A0E7C" w:rsidRDefault="00436828" w:rsidP="005C5B09">
            <w:pPr>
              <w:jc w:val="center"/>
              <w:rPr>
                <w:sz w:val="24"/>
                <w:szCs w:val="24"/>
              </w:rPr>
            </w:pPr>
            <w:r w:rsidRPr="007A0E7C">
              <w:rPr>
                <w:sz w:val="24"/>
                <w:szCs w:val="24"/>
              </w:rPr>
              <w:t>a.</w:t>
            </w:r>
          </w:p>
        </w:tc>
        <w:tc>
          <w:tcPr>
            <w:tcW w:w="3158" w:type="pct"/>
            <w:vAlign w:val="center"/>
          </w:tcPr>
          <w:p w:rsidR="00436828" w:rsidRPr="007A0E7C" w:rsidRDefault="00436828" w:rsidP="007A0E7C">
            <w:pPr>
              <w:jc w:val="both"/>
              <w:rPr>
                <w:sz w:val="24"/>
                <w:szCs w:val="24"/>
              </w:rPr>
            </w:pPr>
            <w:r w:rsidRPr="007A0E7C">
              <w:rPr>
                <w:sz w:val="24"/>
                <w:szCs w:val="24"/>
              </w:rPr>
              <w:t xml:space="preserve">Explain the Jenkins method and ARIMA model in detail. </w:t>
            </w:r>
          </w:p>
        </w:tc>
        <w:tc>
          <w:tcPr>
            <w:tcW w:w="513" w:type="pct"/>
            <w:vAlign w:val="center"/>
          </w:tcPr>
          <w:p w:rsidR="00436828" w:rsidRPr="007A0E7C" w:rsidRDefault="00436828" w:rsidP="005C5B09">
            <w:pPr>
              <w:jc w:val="center"/>
              <w:rPr>
                <w:sz w:val="24"/>
                <w:szCs w:val="24"/>
              </w:rPr>
            </w:pPr>
            <w:r w:rsidRPr="007A0E7C">
              <w:rPr>
                <w:sz w:val="24"/>
                <w:szCs w:val="24"/>
              </w:rPr>
              <w:t>CO4</w:t>
            </w:r>
          </w:p>
        </w:tc>
        <w:tc>
          <w:tcPr>
            <w:tcW w:w="471" w:type="pct"/>
            <w:vAlign w:val="center"/>
          </w:tcPr>
          <w:p w:rsidR="00436828" w:rsidRPr="007A0E7C" w:rsidRDefault="00436828" w:rsidP="005C5B09">
            <w:pPr>
              <w:jc w:val="center"/>
              <w:rPr>
                <w:sz w:val="24"/>
                <w:szCs w:val="24"/>
              </w:rPr>
            </w:pPr>
            <w:r w:rsidRPr="007A0E7C">
              <w:rPr>
                <w:sz w:val="24"/>
                <w:szCs w:val="24"/>
              </w:rPr>
              <w:t>U</w:t>
            </w:r>
          </w:p>
        </w:tc>
        <w:tc>
          <w:tcPr>
            <w:tcW w:w="402" w:type="pct"/>
            <w:vAlign w:val="center"/>
          </w:tcPr>
          <w:p w:rsidR="00436828" w:rsidRPr="007A0E7C" w:rsidRDefault="00436828" w:rsidP="005C5B09">
            <w:pPr>
              <w:jc w:val="center"/>
              <w:rPr>
                <w:sz w:val="24"/>
                <w:szCs w:val="24"/>
              </w:rPr>
            </w:pPr>
            <w:r w:rsidRPr="007A0E7C">
              <w:rPr>
                <w:sz w:val="24"/>
                <w:szCs w:val="24"/>
              </w:rPr>
              <w:t>15</w:t>
            </w:r>
          </w:p>
        </w:tc>
      </w:tr>
      <w:tr w:rsidR="00436828" w:rsidRPr="007A0E7C" w:rsidTr="0058551B">
        <w:trPr>
          <w:trHeight w:val="397"/>
        </w:trPr>
        <w:tc>
          <w:tcPr>
            <w:tcW w:w="260" w:type="pct"/>
          </w:tcPr>
          <w:p w:rsidR="00436828" w:rsidRPr="007A0E7C" w:rsidRDefault="00436828" w:rsidP="005C5B09">
            <w:pPr>
              <w:jc w:val="center"/>
              <w:rPr>
                <w:sz w:val="24"/>
                <w:szCs w:val="24"/>
              </w:rPr>
            </w:pPr>
          </w:p>
        </w:tc>
        <w:tc>
          <w:tcPr>
            <w:tcW w:w="197" w:type="pct"/>
          </w:tcPr>
          <w:p w:rsidR="00436828" w:rsidRPr="007A0E7C" w:rsidRDefault="00436828" w:rsidP="005C5B09">
            <w:pPr>
              <w:jc w:val="center"/>
              <w:rPr>
                <w:sz w:val="24"/>
                <w:szCs w:val="24"/>
              </w:rPr>
            </w:pPr>
            <w:r w:rsidRPr="007A0E7C">
              <w:rPr>
                <w:sz w:val="24"/>
                <w:szCs w:val="24"/>
              </w:rPr>
              <w:t>b.</w:t>
            </w:r>
          </w:p>
        </w:tc>
        <w:tc>
          <w:tcPr>
            <w:tcW w:w="3158" w:type="pct"/>
            <w:vAlign w:val="center"/>
          </w:tcPr>
          <w:p w:rsidR="00436828" w:rsidRPr="007A0E7C" w:rsidRDefault="00436828" w:rsidP="007A0E7C">
            <w:pPr>
              <w:jc w:val="both"/>
              <w:rPr>
                <w:bCs/>
                <w:sz w:val="24"/>
                <w:szCs w:val="24"/>
              </w:rPr>
            </w:pPr>
            <w:r w:rsidRPr="007A0E7C">
              <w:rPr>
                <w:bCs/>
                <w:sz w:val="24"/>
                <w:szCs w:val="24"/>
              </w:rPr>
              <w:t xml:space="preserve">Differentiate ARMA and ARIMA models.  </w:t>
            </w:r>
          </w:p>
        </w:tc>
        <w:tc>
          <w:tcPr>
            <w:tcW w:w="513" w:type="pct"/>
            <w:vAlign w:val="center"/>
          </w:tcPr>
          <w:p w:rsidR="00436828" w:rsidRPr="007A0E7C" w:rsidRDefault="00436828" w:rsidP="005C5B09">
            <w:pPr>
              <w:jc w:val="center"/>
              <w:rPr>
                <w:sz w:val="24"/>
                <w:szCs w:val="24"/>
              </w:rPr>
            </w:pPr>
            <w:r w:rsidRPr="007A0E7C">
              <w:rPr>
                <w:sz w:val="24"/>
                <w:szCs w:val="24"/>
              </w:rPr>
              <w:t>CO4</w:t>
            </w:r>
          </w:p>
        </w:tc>
        <w:tc>
          <w:tcPr>
            <w:tcW w:w="471" w:type="pct"/>
            <w:vAlign w:val="center"/>
          </w:tcPr>
          <w:p w:rsidR="00436828" w:rsidRPr="007A0E7C" w:rsidRDefault="00436828" w:rsidP="005C5B09">
            <w:pPr>
              <w:jc w:val="center"/>
              <w:rPr>
                <w:sz w:val="24"/>
                <w:szCs w:val="24"/>
              </w:rPr>
            </w:pPr>
            <w:r w:rsidRPr="007A0E7C">
              <w:rPr>
                <w:sz w:val="24"/>
                <w:szCs w:val="24"/>
              </w:rPr>
              <w:t>U</w:t>
            </w:r>
          </w:p>
        </w:tc>
        <w:tc>
          <w:tcPr>
            <w:tcW w:w="402" w:type="pct"/>
            <w:vAlign w:val="center"/>
          </w:tcPr>
          <w:p w:rsidR="00436828" w:rsidRPr="007A0E7C" w:rsidRDefault="00436828" w:rsidP="005C5B09">
            <w:pPr>
              <w:jc w:val="center"/>
              <w:rPr>
                <w:sz w:val="24"/>
                <w:szCs w:val="24"/>
              </w:rPr>
            </w:pPr>
            <w:r w:rsidRPr="007A0E7C">
              <w:rPr>
                <w:sz w:val="24"/>
                <w:szCs w:val="24"/>
              </w:rPr>
              <w:t>5</w:t>
            </w:r>
          </w:p>
        </w:tc>
      </w:tr>
      <w:tr w:rsidR="00436828" w:rsidRPr="007A0E7C" w:rsidTr="005C5B09">
        <w:trPr>
          <w:trHeight w:val="397"/>
        </w:trPr>
        <w:tc>
          <w:tcPr>
            <w:tcW w:w="260" w:type="pct"/>
          </w:tcPr>
          <w:p w:rsidR="00436828" w:rsidRPr="007A0E7C" w:rsidRDefault="00436828" w:rsidP="005C5B09">
            <w:pPr>
              <w:jc w:val="center"/>
              <w:rPr>
                <w:sz w:val="24"/>
                <w:szCs w:val="24"/>
              </w:rPr>
            </w:pPr>
          </w:p>
        </w:tc>
        <w:tc>
          <w:tcPr>
            <w:tcW w:w="197" w:type="pct"/>
          </w:tcPr>
          <w:p w:rsidR="00436828" w:rsidRPr="007A0E7C" w:rsidRDefault="00436828" w:rsidP="005C5B09">
            <w:pPr>
              <w:jc w:val="center"/>
              <w:rPr>
                <w:sz w:val="24"/>
                <w:szCs w:val="24"/>
              </w:rPr>
            </w:pPr>
          </w:p>
        </w:tc>
        <w:tc>
          <w:tcPr>
            <w:tcW w:w="3158" w:type="pct"/>
          </w:tcPr>
          <w:p w:rsidR="00436828" w:rsidRDefault="00436828" w:rsidP="005C5B09">
            <w:pPr>
              <w:jc w:val="center"/>
              <w:rPr>
                <w:b/>
                <w:bCs/>
                <w:sz w:val="24"/>
                <w:szCs w:val="24"/>
              </w:rPr>
            </w:pPr>
            <w:r w:rsidRPr="007A0E7C">
              <w:rPr>
                <w:b/>
                <w:bCs/>
                <w:sz w:val="24"/>
                <w:szCs w:val="24"/>
              </w:rPr>
              <w:t>(OR)</w:t>
            </w:r>
          </w:p>
          <w:p w:rsidR="00436828" w:rsidRDefault="00436828" w:rsidP="005C5B09">
            <w:pPr>
              <w:jc w:val="center"/>
              <w:rPr>
                <w:b/>
                <w:bCs/>
                <w:sz w:val="24"/>
                <w:szCs w:val="24"/>
              </w:rPr>
            </w:pPr>
          </w:p>
          <w:p w:rsidR="00436828" w:rsidRDefault="00436828" w:rsidP="005C5B09">
            <w:pPr>
              <w:jc w:val="center"/>
              <w:rPr>
                <w:b/>
                <w:bCs/>
                <w:sz w:val="24"/>
                <w:szCs w:val="24"/>
              </w:rPr>
            </w:pPr>
          </w:p>
          <w:p w:rsidR="00436828" w:rsidRPr="007A0E7C" w:rsidRDefault="00436828" w:rsidP="005C5B09">
            <w:pPr>
              <w:jc w:val="center"/>
              <w:rPr>
                <w:bCs/>
                <w:sz w:val="24"/>
                <w:szCs w:val="24"/>
              </w:rPr>
            </w:pPr>
          </w:p>
        </w:tc>
        <w:tc>
          <w:tcPr>
            <w:tcW w:w="513" w:type="pct"/>
          </w:tcPr>
          <w:p w:rsidR="00436828" w:rsidRPr="007A0E7C" w:rsidRDefault="00436828" w:rsidP="005C5B09">
            <w:pPr>
              <w:jc w:val="center"/>
              <w:rPr>
                <w:sz w:val="24"/>
                <w:szCs w:val="24"/>
              </w:rPr>
            </w:pPr>
          </w:p>
        </w:tc>
        <w:tc>
          <w:tcPr>
            <w:tcW w:w="471" w:type="pct"/>
          </w:tcPr>
          <w:p w:rsidR="00436828" w:rsidRPr="007A0E7C" w:rsidRDefault="00436828" w:rsidP="005C5B09">
            <w:pPr>
              <w:jc w:val="center"/>
              <w:rPr>
                <w:sz w:val="24"/>
                <w:szCs w:val="24"/>
              </w:rPr>
            </w:pPr>
          </w:p>
        </w:tc>
        <w:tc>
          <w:tcPr>
            <w:tcW w:w="402" w:type="pct"/>
          </w:tcPr>
          <w:p w:rsidR="00436828" w:rsidRPr="007A0E7C" w:rsidRDefault="00436828" w:rsidP="005C5B09">
            <w:pPr>
              <w:jc w:val="center"/>
              <w:rPr>
                <w:sz w:val="24"/>
                <w:szCs w:val="24"/>
              </w:rPr>
            </w:pPr>
          </w:p>
        </w:tc>
      </w:tr>
      <w:tr w:rsidR="00436828" w:rsidRPr="007A0E7C" w:rsidTr="0058551B">
        <w:trPr>
          <w:trHeight w:val="397"/>
        </w:trPr>
        <w:tc>
          <w:tcPr>
            <w:tcW w:w="260" w:type="pct"/>
          </w:tcPr>
          <w:p w:rsidR="00436828" w:rsidRPr="007A0E7C" w:rsidRDefault="00436828" w:rsidP="005C5B09">
            <w:pPr>
              <w:jc w:val="center"/>
              <w:rPr>
                <w:sz w:val="24"/>
                <w:szCs w:val="24"/>
              </w:rPr>
            </w:pPr>
            <w:r w:rsidRPr="007A0E7C">
              <w:rPr>
                <w:sz w:val="24"/>
                <w:szCs w:val="24"/>
              </w:rPr>
              <w:lastRenderedPageBreak/>
              <w:t>8.</w:t>
            </w:r>
          </w:p>
        </w:tc>
        <w:tc>
          <w:tcPr>
            <w:tcW w:w="197" w:type="pct"/>
          </w:tcPr>
          <w:p w:rsidR="00436828" w:rsidRPr="007A0E7C" w:rsidRDefault="00436828" w:rsidP="005C5B09">
            <w:pPr>
              <w:jc w:val="center"/>
              <w:rPr>
                <w:sz w:val="24"/>
                <w:szCs w:val="24"/>
              </w:rPr>
            </w:pPr>
          </w:p>
        </w:tc>
        <w:tc>
          <w:tcPr>
            <w:tcW w:w="3158" w:type="pct"/>
            <w:vAlign w:val="center"/>
          </w:tcPr>
          <w:p w:rsidR="00436828" w:rsidRPr="007A0E7C" w:rsidRDefault="00436828" w:rsidP="005C5B09">
            <w:pPr>
              <w:jc w:val="both"/>
              <w:rPr>
                <w:bCs/>
                <w:sz w:val="24"/>
                <w:szCs w:val="24"/>
              </w:rPr>
            </w:pPr>
            <w:r w:rsidRPr="007A0E7C">
              <w:rPr>
                <w:bCs/>
                <w:sz w:val="24"/>
                <w:szCs w:val="24"/>
              </w:rPr>
              <w:t>Recall the following in detail:</w:t>
            </w:r>
          </w:p>
          <w:p w:rsidR="00436828" w:rsidRPr="007A0E7C" w:rsidRDefault="00436828" w:rsidP="0073369B">
            <w:pPr>
              <w:pStyle w:val="ListParagraph"/>
              <w:numPr>
                <w:ilvl w:val="0"/>
                <w:numId w:val="40"/>
              </w:numPr>
              <w:jc w:val="both"/>
              <w:rPr>
                <w:bCs/>
                <w:sz w:val="24"/>
                <w:szCs w:val="24"/>
              </w:rPr>
            </w:pPr>
            <w:r w:rsidRPr="007A0E7C">
              <w:rPr>
                <w:bCs/>
                <w:sz w:val="24"/>
                <w:szCs w:val="24"/>
              </w:rPr>
              <w:t>Autocorrelation models.</w:t>
            </w:r>
          </w:p>
          <w:p w:rsidR="00436828" w:rsidRPr="007A0E7C" w:rsidRDefault="00436828" w:rsidP="0073369B">
            <w:pPr>
              <w:pStyle w:val="ListParagraph"/>
              <w:numPr>
                <w:ilvl w:val="0"/>
                <w:numId w:val="40"/>
              </w:numPr>
              <w:jc w:val="both"/>
              <w:rPr>
                <w:bCs/>
                <w:sz w:val="24"/>
                <w:szCs w:val="24"/>
              </w:rPr>
            </w:pPr>
            <w:r w:rsidRPr="007A0E7C">
              <w:rPr>
                <w:bCs/>
                <w:sz w:val="24"/>
                <w:szCs w:val="24"/>
              </w:rPr>
              <w:t>Autoregressivemodels.</w:t>
            </w:r>
          </w:p>
          <w:p w:rsidR="00436828" w:rsidRPr="007A0E7C" w:rsidRDefault="00436828" w:rsidP="0073369B">
            <w:pPr>
              <w:pStyle w:val="ListParagraph"/>
              <w:numPr>
                <w:ilvl w:val="0"/>
                <w:numId w:val="40"/>
              </w:numPr>
              <w:jc w:val="both"/>
              <w:rPr>
                <w:bCs/>
                <w:sz w:val="24"/>
                <w:szCs w:val="24"/>
              </w:rPr>
            </w:pPr>
            <w:r w:rsidRPr="007A0E7C">
              <w:rPr>
                <w:bCs/>
                <w:sz w:val="24"/>
                <w:szCs w:val="24"/>
              </w:rPr>
              <w:t>Moving average models.</w:t>
            </w:r>
          </w:p>
        </w:tc>
        <w:tc>
          <w:tcPr>
            <w:tcW w:w="513" w:type="pct"/>
            <w:vAlign w:val="center"/>
          </w:tcPr>
          <w:p w:rsidR="00436828" w:rsidRPr="007A0E7C" w:rsidRDefault="00436828" w:rsidP="005C5B09">
            <w:pPr>
              <w:jc w:val="center"/>
              <w:rPr>
                <w:sz w:val="24"/>
                <w:szCs w:val="24"/>
              </w:rPr>
            </w:pPr>
            <w:r w:rsidRPr="007A0E7C">
              <w:rPr>
                <w:sz w:val="24"/>
                <w:szCs w:val="24"/>
              </w:rPr>
              <w:t>CO5</w:t>
            </w:r>
          </w:p>
        </w:tc>
        <w:tc>
          <w:tcPr>
            <w:tcW w:w="471" w:type="pct"/>
            <w:vAlign w:val="center"/>
          </w:tcPr>
          <w:p w:rsidR="00436828" w:rsidRPr="007A0E7C" w:rsidRDefault="00436828" w:rsidP="005C5B09">
            <w:pPr>
              <w:jc w:val="center"/>
              <w:rPr>
                <w:sz w:val="24"/>
                <w:szCs w:val="24"/>
              </w:rPr>
            </w:pPr>
            <w:r w:rsidRPr="007A0E7C">
              <w:rPr>
                <w:sz w:val="24"/>
                <w:szCs w:val="24"/>
              </w:rPr>
              <w:t>R</w:t>
            </w:r>
          </w:p>
        </w:tc>
        <w:tc>
          <w:tcPr>
            <w:tcW w:w="402" w:type="pct"/>
            <w:vAlign w:val="center"/>
          </w:tcPr>
          <w:p w:rsidR="00436828" w:rsidRPr="007A0E7C" w:rsidRDefault="00436828" w:rsidP="005C5B09">
            <w:pPr>
              <w:jc w:val="center"/>
              <w:rPr>
                <w:sz w:val="24"/>
                <w:szCs w:val="24"/>
              </w:rPr>
            </w:pPr>
            <w:r w:rsidRPr="007A0E7C">
              <w:rPr>
                <w:sz w:val="24"/>
                <w:szCs w:val="24"/>
              </w:rPr>
              <w:t>20</w:t>
            </w:r>
          </w:p>
        </w:tc>
      </w:tr>
      <w:tr w:rsidR="00436828" w:rsidRPr="007A0E7C" w:rsidTr="004942C8">
        <w:trPr>
          <w:trHeight w:val="552"/>
        </w:trPr>
        <w:tc>
          <w:tcPr>
            <w:tcW w:w="5000" w:type="pct"/>
            <w:gridSpan w:val="6"/>
            <w:vAlign w:val="center"/>
          </w:tcPr>
          <w:p w:rsidR="00436828" w:rsidRPr="007A0E7C" w:rsidRDefault="00436828" w:rsidP="007A0E7C">
            <w:pPr>
              <w:jc w:val="center"/>
              <w:rPr>
                <w:b/>
                <w:sz w:val="24"/>
                <w:szCs w:val="24"/>
                <w:u w:val="single"/>
              </w:rPr>
            </w:pPr>
            <w:r w:rsidRPr="007A0E7C">
              <w:rPr>
                <w:b/>
                <w:sz w:val="24"/>
                <w:szCs w:val="24"/>
                <w:u w:val="single"/>
              </w:rPr>
              <w:t>PART – B (1 X 20 = 20 MARKS)</w:t>
            </w:r>
          </w:p>
          <w:p w:rsidR="00436828" w:rsidRPr="007A0E7C" w:rsidRDefault="00436828" w:rsidP="007A0E7C">
            <w:pPr>
              <w:jc w:val="center"/>
              <w:rPr>
                <w:sz w:val="24"/>
                <w:szCs w:val="24"/>
              </w:rPr>
            </w:pPr>
            <w:r w:rsidRPr="007A0E7C">
              <w:rPr>
                <w:b/>
                <w:bCs/>
                <w:sz w:val="24"/>
                <w:szCs w:val="24"/>
              </w:rPr>
              <w:t>COMPULSORY QUESTION</w:t>
            </w:r>
          </w:p>
        </w:tc>
      </w:tr>
      <w:tr w:rsidR="00436828" w:rsidRPr="007A0E7C" w:rsidTr="0058551B">
        <w:trPr>
          <w:trHeight w:val="397"/>
        </w:trPr>
        <w:tc>
          <w:tcPr>
            <w:tcW w:w="260" w:type="pct"/>
          </w:tcPr>
          <w:p w:rsidR="00436828" w:rsidRPr="007A0E7C" w:rsidRDefault="00436828" w:rsidP="005C5B09">
            <w:pPr>
              <w:jc w:val="center"/>
              <w:rPr>
                <w:sz w:val="24"/>
                <w:szCs w:val="24"/>
              </w:rPr>
            </w:pPr>
            <w:r w:rsidRPr="007A0E7C">
              <w:rPr>
                <w:sz w:val="24"/>
                <w:szCs w:val="24"/>
              </w:rPr>
              <w:t>9.</w:t>
            </w:r>
          </w:p>
        </w:tc>
        <w:tc>
          <w:tcPr>
            <w:tcW w:w="197" w:type="pct"/>
          </w:tcPr>
          <w:p w:rsidR="00436828" w:rsidRPr="007A0E7C" w:rsidRDefault="00436828" w:rsidP="005C5B09">
            <w:pPr>
              <w:jc w:val="center"/>
              <w:rPr>
                <w:sz w:val="24"/>
                <w:szCs w:val="24"/>
              </w:rPr>
            </w:pPr>
          </w:p>
        </w:tc>
        <w:tc>
          <w:tcPr>
            <w:tcW w:w="3158" w:type="pct"/>
            <w:vAlign w:val="center"/>
          </w:tcPr>
          <w:p w:rsidR="00436828" w:rsidRPr="007A0E7C" w:rsidRDefault="00436828" w:rsidP="005C5B09">
            <w:pPr>
              <w:jc w:val="both"/>
              <w:rPr>
                <w:sz w:val="24"/>
                <w:szCs w:val="24"/>
              </w:rPr>
            </w:pPr>
            <w:r w:rsidRPr="007A0E7C">
              <w:rPr>
                <w:sz w:val="24"/>
                <w:szCs w:val="24"/>
              </w:rPr>
              <w:t>Write short notes on:</w:t>
            </w:r>
          </w:p>
          <w:p w:rsidR="00436828" w:rsidRPr="007A0E7C" w:rsidRDefault="00436828" w:rsidP="0073369B">
            <w:pPr>
              <w:pStyle w:val="ListParagraph"/>
              <w:numPr>
                <w:ilvl w:val="0"/>
                <w:numId w:val="39"/>
              </w:numPr>
              <w:jc w:val="both"/>
              <w:rPr>
                <w:sz w:val="24"/>
                <w:szCs w:val="24"/>
              </w:rPr>
            </w:pPr>
            <w:r w:rsidRPr="007A0E7C">
              <w:rPr>
                <w:sz w:val="24"/>
                <w:szCs w:val="24"/>
              </w:rPr>
              <w:t>Term Frequency and Inverse Document Frequency.</w:t>
            </w:r>
          </w:p>
          <w:p w:rsidR="00436828" w:rsidRPr="007A0E7C" w:rsidRDefault="00436828" w:rsidP="0073369B">
            <w:pPr>
              <w:pStyle w:val="ListParagraph"/>
              <w:numPr>
                <w:ilvl w:val="0"/>
                <w:numId w:val="39"/>
              </w:numPr>
              <w:jc w:val="both"/>
              <w:rPr>
                <w:sz w:val="24"/>
                <w:szCs w:val="24"/>
              </w:rPr>
            </w:pPr>
            <w:r w:rsidRPr="007A0E7C">
              <w:rPr>
                <w:sz w:val="24"/>
                <w:szCs w:val="24"/>
              </w:rPr>
              <w:t>Common representation methods.</w:t>
            </w:r>
          </w:p>
        </w:tc>
        <w:tc>
          <w:tcPr>
            <w:tcW w:w="513" w:type="pct"/>
            <w:vAlign w:val="center"/>
          </w:tcPr>
          <w:p w:rsidR="00436828" w:rsidRPr="007A0E7C" w:rsidRDefault="00436828" w:rsidP="005C5B09">
            <w:pPr>
              <w:jc w:val="center"/>
              <w:rPr>
                <w:sz w:val="24"/>
                <w:szCs w:val="24"/>
              </w:rPr>
            </w:pPr>
            <w:r w:rsidRPr="007A0E7C">
              <w:rPr>
                <w:sz w:val="24"/>
                <w:szCs w:val="24"/>
              </w:rPr>
              <w:t>CO6</w:t>
            </w:r>
          </w:p>
        </w:tc>
        <w:tc>
          <w:tcPr>
            <w:tcW w:w="471" w:type="pct"/>
            <w:vAlign w:val="center"/>
          </w:tcPr>
          <w:p w:rsidR="00436828" w:rsidRPr="007A0E7C" w:rsidRDefault="00436828" w:rsidP="005C5B09">
            <w:pPr>
              <w:jc w:val="center"/>
              <w:rPr>
                <w:sz w:val="24"/>
                <w:szCs w:val="24"/>
              </w:rPr>
            </w:pPr>
            <w:r w:rsidRPr="007A0E7C">
              <w:rPr>
                <w:sz w:val="24"/>
                <w:szCs w:val="24"/>
              </w:rPr>
              <w:t>A</w:t>
            </w:r>
          </w:p>
        </w:tc>
        <w:tc>
          <w:tcPr>
            <w:tcW w:w="402" w:type="pct"/>
            <w:vAlign w:val="center"/>
          </w:tcPr>
          <w:p w:rsidR="00436828" w:rsidRPr="007A0E7C" w:rsidRDefault="00436828" w:rsidP="005C5B09">
            <w:pPr>
              <w:jc w:val="center"/>
              <w:rPr>
                <w:sz w:val="24"/>
                <w:szCs w:val="24"/>
              </w:rPr>
            </w:pPr>
            <w:r w:rsidRPr="007A0E7C">
              <w:rPr>
                <w:sz w:val="24"/>
                <w:szCs w:val="24"/>
              </w:rPr>
              <w:t>20</w:t>
            </w:r>
          </w:p>
        </w:tc>
      </w:tr>
    </w:tbl>
    <w:p w:rsidR="00436828" w:rsidRPr="007A0E7C" w:rsidRDefault="00436828" w:rsidP="00856324"/>
    <w:p w:rsidR="00436828" w:rsidRPr="007A0E7C" w:rsidRDefault="00436828" w:rsidP="00856324"/>
    <w:tbl>
      <w:tblPr>
        <w:tblStyle w:val="TableGrid"/>
        <w:tblW w:w="0" w:type="auto"/>
        <w:tblLook w:val="04A0" w:firstRow="1" w:lastRow="0" w:firstColumn="1" w:lastColumn="0" w:noHBand="0" w:noVBand="1"/>
      </w:tblPr>
      <w:tblGrid>
        <w:gridCol w:w="675"/>
        <w:gridCol w:w="10008"/>
      </w:tblGrid>
      <w:tr w:rsidR="00436828" w:rsidRPr="007A0E7C" w:rsidTr="005D4A17">
        <w:tc>
          <w:tcPr>
            <w:tcW w:w="675" w:type="dxa"/>
          </w:tcPr>
          <w:p w:rsidR="00436828" w:rsidRPr="007A0E7C" w:rsidRDefault="00436828" w:rsidP="005D4A17">
            <w:pPr>
              <w:rPr>
                <w:sz w:val="24"/>
                <w:szCs w:val="24"/>
              </w:rPr>
            </w:pPr>
          </w:p>
        </w:tc>
        <w:tc>
          <w:tcPr>
            <w:tcW w:w="10008" w:type="dxa"/>
          </w:tcPr>
          <w:p w:rsidR="00436828" w:rsidRPr="007A0E7C" w:rsidRDefault="00436828" w:rsidP="005D4A17">
            <w:pPr>
              <w:jc w:val="center"/>
              <w:rPr>
                <w:b/>
                <w:sz w:val="24"/>
                <w:szCs w:val="24"/>
              </w:rPr>
            </w:pPr>
            <w:r w:rsidRPr="007A0E7C">
              <w:rPr>
                <w:b/>
                <w:sz w:val="24"/>
                <w:szCs w:val="24"/>
              </w:rPr>
              <w:t>COURSE OUTCOMES</w:t>
            </w:r>
          </w:p>
        </w:tc>
      </w:tr>
      <w:tr w:rsidR="00436828" w:rsidRPr="007A0E7C" w:rsidTr="005D4A17">
        <w:tc>
          <w:tcPr>
            <w:tcW w:w="675" w:type="dxa"/>
          </w:tcPr>
          <w:p w:rsidR="00436828" w:rsidRPr="007A0E7C" w:rsidRDefault="00436828" w:rsidP="009D079D">
            <w:pPr>
              <w:rPr>
                <w:sz w:val="24"/>
                <w:szCs w:val="24"/>
              </w:rPr>
            </w:pPr>
            <w:r w:rsidRPr="007A0E7C">
              <w:rPr>
                <w:sz w:val="24"/>
                <w:szCs w:val="24"/>
              </w:rPr>
              <w:t>CO1</w:t>
            </w:r>
          </w:p>
        </w:tc>
        <w:tc>
          <w:tcPr>
            <w:tcW w:w="10008" w:type="dxa"/>
          </w:tcPr>
          <w:p w:rsidR="00436828" w:rsidRPr="007A0E7C" w:rsidRDefault="00436828" w:rsidP="007A0E7C">
            <w:pPr>
              <w:jc w:val="both"/>
              <w:rPr>
                <w:sz w:val="24"/>
                <w:szCs w:val="24"/>
              </w:rPr>
            </w:pPr>
            <w:r w:rsidRPr="007A0E7C">
              <w:rPr>
                <w:sz w:val="24"/>
                <w:szCs w:val="24"/>
              </w:rPr>
              <w:t>Describe and understand the nature of data.</w:t>
            </w:r>
          </w:p>
        </w:tc>
      </w:tr>
      <w:tr w:rsidR="00436828" w:rsidRPr="007A0E7C" w:rsidTr="005D4A17">
        <w:tc>
          <w:tcPr>
            <w:tcW w:w="675" w:type="dxa"/>
          </w:tcPr>
          <w:p w:rsidR="00436828" w:rsidRPr="007A0E7C" w:rsidRDefault="00436828" w:rsidP="009D079D">
            <w:pPr>
              <w:rPr>
                <w:sz w:val="24"/>
                <w:szCs w:val="24"/>
              </w:rPr>
            </w:pPr>
            <w:r w:rsidRPr="007A0E7C">
              <w:rPr>
                <w:sz w:val="24"/>
                <w:szCs w:val="24"/>
              </w:rPr>
              <w:t>CO2</w:t>
            </w:r>
          </w:p>
        </w:tc>
        <w:tc>
          <w:tcPr>
            <w:tcW w:w="10008" w:type="dxa"/>
          </w:tcPr>
          <w:p w:rsidR="00436828" w:rsidRPr="007A0E7C" w:rsidRDefault="00436828" w:rsidP="007A0E7C">
            <w:pPr>
              <w:jc w:val="both"/>
              <w:rPr>
                <w:sz w:val="24"/>
                <w:szCs w:val="24"/>
              </w:rPr>
            </w:pPr>
            <w:r w:rsidRPr="007A0E7C">
              <w:rPr>
                <w:sz w:val="24"/>
                <w:szCs w:val="24"/>
              </w:rPr>
              <w:t>Prepare the data into the required format.</w:t>
            </w:r>
          </w:p>
        </w:tc>
      </w:tr>
      <w:tr w:rsidR="00436828" w:rsidRPr="007A0E7C" w:rsidTr="005D4A17">
        <w:tc>
          <w:tcPr>
            <w:tcW w:w="675" w:type="dxa"/>
          </w:tcPr>
          <w:p w:rsidR="00436828" w:rsidRPr="007A0E7C" w:rsidRDefault="00436828" w:rsidP="009D079D">
            <w:pPr>
              <w:rPr>
                <w:sz w:val="24"/>
                <w:szCs w:val="24"/>
              </w:rPr>
            </w:pPr>
            <w:r w:rsidRPr="007A0E7C">
              <w:rPr>
                <w:sz w:val="24"/>
                <w:szCs w:val="24"/>
              </w:rPr>
              <w:t>CO3</w:t>
            </w:r>
          </w:p>
        </w:tc>
        <w:tc>
          <w:tcPr>
            <w:tcW w:w="10008" w:type="dxa"/>
          </w:tcPr>
          <w:p w:rsidR="00436828" w:rsidRPr="007A0E7C" w:rsidRDefault="00436828" w:rsidP="007A0E7C">
            <w:pPr>
              <w:jc w:val="both"/>
              <w:rPr>
                <w:sz w:val="24"/>
                <w:szCs w:val="24"/>
              </w:rPr>
            </w:pPr>
            <w:r w:rsidRPr="007A0E7C">
              <w:rPr>
                <w:sz w:val="24"/>
                <w:szCs w:val="24"/>
              </w:rPr>
              <w:t>Identify the relationships and group the data.</w:t>
            </w:r>
          </w:p>
        </w:tc>
      </w:tr>
      <w:tr w:rsidR="00436828" w:rsidRPr="007A0E7C" w:rsidTr="005D4A17">
        <w:tc>
          <w:tcPr>
            <w:tcW w:w="675" w:type="dxa"/>
          </w:tcPr>
          <w:p w:rsidR="00436828" w:rsidRPr="007A0E7C" w:rsidRDefault="00436828" w:rsidP="009D079D">
            <w:pPr>
              <w:rPr>
                <w:sz w:val="24"/>
                <w:szCs w:val="24"/>
              </w:rPr>
            </w:pPr>
            <w:r w:rsidRPr="007A0E7C">
              <w:rPr>
                <w:sz w:val="24"/>
                <w:szCs w:val="24"/>
              </w:rPr>
              <w:t>CO4</w:t>
            </w:r>
          </w:p>
        </w:tc>
        <w:tc>
          <w:tcPr>
            <w:tcW w:w="10008" w:type="dxa"/>
          </w:tcPr>
          <w:p w:rsidR="00436828" w:rsidRPr="007A0E7C" w:rsidRDefault="00436828" w:rsidP="007A0E7C">
            <w:pPr>
              <w:jc w:val="both"/>
              <w:rPr>
                <w:sz w:val="24"/>
                <w:szCs w:val="24"/>
              </w:rPr>
            </w:pPr>
            <w:r w:rsidRPr="007A0E7C">
              <w:rPr>
                <w:sz w:val="24"/>
                <w:szCs w:val="24"/>
              </w:rPr>
              <w:t>Build models from the data.</w:t>
            </w:r>
          </w:p>
        </w:tc>
      </w:tr>
      <w:tr w:rsidR="00436828" w:rsidRPr="007A0E7C" w:rsidTr="005D4A17">
        <w:tc>
          <w:tcPr>
            <w:tcW w:w="675" w:type="dxa"/>
          </w:tcPr>
          <w:p w:rsidR="00436828" w:rsidRPr="007A0E7C" w:rsidRDefault="00436828" w:rsidP="009D079D">
            <w:pPr>
              <w:rPr>
                <w:sz w:val="24"/>
                <w:szCs w:val="24"/>
              </w:rPr>
            </w:pPr>
            <w:r w:rsidRPr="007A0E7C">
              <w:rPr>
                <w:sz w:val="24"/>
                <w:szCs w:val="24"/>
              </w:rPr>
              <w:t>CO5</w:t>
            </w:r>
          </w:p>
        </w:tc>
        <w:tc>
          <w:tcPr>
            <w:tcW w:w="10008" w:type="dxa"/>
          </w:tcPr>
          <w:p w:rsidR="00436828" w:rsidRPr="007A0E7C" w:rsidRDefault="00436828" w:rsidP="007A0E7C">
            <w:pPr>
              <w:jc w:val="both"/>
              <w:rPr>
                <w:sz w:val="24"/>
                <w:szCs w:val="24"/>
              </w:rPr>
            </w:pPr>
            <w:r w:rsidRPr="007A0E7C">
              <w:rPr>
                <w:sz w:val="24"/>
                <w:szCs w:val="24"/>
              </w:rPr>
              <w:t>Gain insight from the data.</w:t>
            </w:r>
          </w:p>
        </w:tc>
      </w:tr>
      <w:tr w:rsidR="00436828" w:rsidRPr="007A0E7C" w:rsidTr="005D4A17">
        <w:tc>
          <w:tcPr>
            <w:tcW w:w="675" w:type="dxa"/>
          </w:tcPr>
          <w:p w:rsidR="00436828" w:rsidRPr="007A0E7C" w:rsidRDefault="00436828" w:rsidP="009D079D">
            <w:pPr>
              <w:rPr>
                <w:sz w:val="24"/>
                <w:szCs w:val="24"/>
              </w:rPr>
            </w:pPr>
            <w:r w:rsidRPr="007A0E7C">
              <w:rPr>
                <w:sz w:val="24"/>
                <w:szCs w:val="24"/>
              </w:rPr>
              <w:t>CO6</w:t>
            </w:r>
          </w:p>
        </w:tc>
        <w:tc>
          <w:tcPr>
            <w:tcW w:w="10008" w:type="dxa"/>
          </w:tcPr>
          <w:p w:rsidR="00436828" w:rsidRPr="007A0E7C" w:rsidRDefault="00436828" w:rsidP="007A0E7C">
            <w:pPr>
              <w:jc w:val="both"/>
              <w:rPr>
                <w:sz w:val="24"/>
                <w:szCs w:val="24"/>
              </w:rPr>
            </w:pPr>
            <w:r w:rsidRPr="007A0E7C">
              <w:rPr>
                <w:sz w:val="24"/>
                <w:szCs w:val="24"/>
              </w:rPr>
              <w:t>Deliver the insights through appropriate visualization technique.</w:t>
            </w:r>
          </w:p>
        </w:tc>
      </w:tr>
    </w:tbl>
    <w:p w:rsidR="00436828" w:rsidRPr="007A0E7C"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7A0E7C" w:rsidTr="005D4A17">
        <w:tc>
          <w:tcPr>
            <w:tcW w:w="10683" w:type="dxa"/>
            <w:gridSpan w:val="8"/>
          </w:tcPr>
          <w:p w:rsidR="00436828" w:rsidRPr="007A0E7C" w:rsidRDefault="00436828" w:rsidP="005D4A17">
            <w:pPr>
              <w:jc w:val="center"/>
              <w:rPr>
                <w:b/>
                <w:sz w:val="24"/>
                <w:szCs w:val="24"/>
              </w:rPr>
            </w:pPr>
            <w:r w:rsidRPr="007A0E7C">
              <w:rPr>
                <w:b/>
                <w:sz w:val="24"/>
                <w:szCs w:val="24"/>
              </w:rPr>
              <w:t>Assessment Pattern as per Bloom’s Taxonomy</w:t>
            </w:r>
          </w:p>
        </w:tc>
      </w:tr>
      <w:tr w:rsidR="00436828" w:rsidRPr="007A0E7C" w:rsidTr="005D4A17">
        <w:tc>
          <w:tcPr>
            <w:tcW w:w="959" w:type="dxa"/>
          </w:tcPr>
          <w:p w:rsidR="00436828" w:rsidRPr="007A0E7C" w:rsidRDefault="00436828" w:rsidP="005D4A17">
            <w:pPr>
              <w:rPr>
                <w:sz w:val="24"/>
                <w:szCs w:val="24"/>
              </w:rPr>
            </w:pPr>
            <w:r w:rsidRPr="007A0E7C">
              <w:rPr>
                <w:sz w:val="24"/>
                <w:szCs w:val="24"/>
              </w:rPr>
              <w:t>CO / P</w:t>
            </w:r>
          </w:p>
        </w:tc>
        <w:tc>
          <w:tcPr>
            <w:tcW w:w="1362" w:type="dxa"/>
          </w:tcPr>
          <w:p w:rsidR="00436828" w:rsidRPr="007A0E7C" w:rsidRDefault="00436828" w:rsidP="005D4A17">
            <w:pPr>
              <w:jc w:val="center"/>
              <w:rPr>
                <w:b/>
                <w:sz w:val="24"/>
                <w:szCs w:val="24"/>
              </w:rPr>
            </w:pPr>
            <w:r w:rsidRPr="007A0E7C">
              <w:rPr>
                <w:b/>
                <w:sz w:val="24"/>
                <w:szCs w:val="24"/>
              </w:rPr>
              <w:t>Remember</w:t>
            </w:r>
          </w:p>
        </w:tc>
        <w:tc>
          <w:tcPr>
            <w:tcW w:w="1569" w:type="dxa"/>
          </w:tcPr>
          <w:p w:rsidR="00436828" w:rsidRPr="007A0E7C" w:rsidRDefault="00436828" w:rsidP="005D4A17">
            <w:pPr>
              <w:jc w:val="center"/>
              <w:rPr>
                <w:b/>
                <w:sz w:val="24"/>
                <w:szCs w:val="24"/>
              </w:rPr>
            </w:pPr>
            <w:r w:rsidRPr="007A0E7C">
              <w:rPr>
                <w:b/>
                <w:sz w:val="24"/>
                <w:szCs w:val="24"/>
              </w:rPr>
              <w:t>Understand</w:t>
            </w:r>
          </w:p>
        </w:tc>
        <w:tc>
          <w:tcPr>
            <w:tcW w:w="1439" w:type="dxa"/>
          </w:tcPr>
          <w:p w:rsidR="00436828" w:rsidRPr="007A0E7C" w:rsidRDefault="00436828" w:rsidP="005D4A17">
            <w:pPr>
              <w:jc w:val="center"/>
              <w:rPr>
                <w:b/>
                <w:sz w:val="24"/>
                <w:szCs w:val="24"/>
              </w:rPr>
            </w:pPr>
            <w:r w:rsidRPr="007A0E7C">
              <w:rPr>
                <w:b/>
                <w:sz w:val="24"/>
                <w:szCs w:val="24"/>
              </w:rPr>
              <w:t>Apply</w:t>
            </w:r>
          </w:p>
        </w:tc>
        <w:tc>
          <w:tcPr>
            <w:tcW w:w="1497" w:type="dxa"/>
          </w:tcPr>
          <w:p w:rsidR="00436828" w:rsidRPr="007A0E7C" w:rsidRDefault="00436828" w:rsidP="005D4A17">
            <w:pPr>
              <w:jc w:val="center"/>
              <w:rPr>
                <w:b/>
                <w:sz w:val="24"/>
                <w:szCs w:val="24"/>
              </w:rPr>
            </w:pPr>
            <w:r w:rsidRPr="007A0E7C">
              <w:rPr>
                <w:b/>
                <w:sz w:val="24"/>
                <w:szCs w:val="24"/>
              </w:rPr>
              <w:t>Analyze</w:t>
            </w:r>
          </w:p>
        </w:tc>
        <w:tc>
          <w:tcPr>
            <w:tcW w:w="1375" w:type="dxa"/>
          </w:tcPr>
          <w:p w:rsidR="00436828" w:rsidRPr="007A0E7C" w:rsidRDefault="00436828" w:rsidP="005D4A17">
            <w:pPr>
              <w:jc w:val="center"/>
              <w:rPr>
                <w:b/>
                <w:sz w:val="24"/>
                <w:szCs w:val="24"/>
              </w:rPr>
            </w:pPr>
            <w:r w:rsidRPr="007A0E7C">
              <w:rPr>
                <w:b/>
                <w:sz w:val="24"/>
                <w:szCs w:val="24"/>
              </w:rPr>
              <w:t>Evaluate</w:t>
            </w:r>
          </w:p>
        </w:tc>
        <w:tc>
          <w:tcPr>
            <w:tcW w:w="1321" w:type="dxa"/>
          </w:tcPr>
          <w:p w:rsidR="00436828" w:rsidRPr="007A0E7C" w:rsidRDefault="00436828" w:rsidP="005D4A17">
            <w:pPr>
              <w:jc w:val="center"/>
              <w:rPr>
                <w:b/>
                <w:sz w:val="24"/>
                <w:szCs w:val="24"/>
              </w:rPr>
            </w:pPr>
            <w:r w:rsidRPr="007A0E7C">
              <w:rPr>
                <w:b/>
                <w:sz w:val="24"/>
                <w:szCs w:val="24"/>
              </w:rPr>
              <w:t>Create</w:t>
            </w:r>
          </w:p>
        </w:tc>
        <w:tc>
          <w:tcPr>
            <w:tcW w:w="1161" w:type="dxa"/>
          </w:tcPr>
          <w:p w:rsidR="00436828" w:rsidRPr="007A0E7C" w:rsidRDefault="00436828" w:rsidP="005D4A17">
            <w:pPr>
              <w:jc w:val="center"/>
              <w:rPr>
                <w:b/>
                <w:sz w:val="24"/>
                <w:szCs w:val="24"/>
              </w:rPr>
            </w:pPr>
            <w:r w:rsidRPr="007A0E7C">
              <w:rPr>
                <w:b/>
                <w:sz w:val="24"/>
                <w:szCs w:val="24"/>
              </w:rPr>
              <w:t>Total</w:t>
            </w:r>
          </w:p>
        </w:tc>
      </w:tr>
      <w:tr w:rsidR="00436828" w:rsidRPr="007A0E7C" w:rsidTr="005D4A17">
        <w:tc>
          <w:tcPr>
            <w:tcW w:w="959" w:type="dxa"/>
          </w:tcPr>
          <w:p w:rsidR="00436828" w:rsidRPr="007A0E7C" w:rsidRDefault="00436828" w:rsidP="005D4A17">
            <w:pPr>
              <w:rPr>
                <w:sz w:val="24"/>
                <w:szCs w:val="24"/>
              </w:rPr>
            </w:pPr>
            <w:r w:rsidRPr="007A0E7C">
              <w:rPr>
                <w:sz w:val="24"/>
                <w:szCs w:val="24"/>
              </w:rPr>
              <w:t>CO1</w:t>
            </w:r>
          </w:p>
        </w:tc>
        <w:tc>
          <w:tcPr>
            <w:tcW w:w="1362" w:type="dxa"/>
          </w:tcPr>
          <w:p w:rsidR="00436828" w:rsidRPr="007A0E7C" w:rsidRDefault="00436828" w:rsidP="005D4A17">
            <w:pPr>
              <w:jc w:val="center"/>
              <w:rPr>
                <w:sz w:val="24"/>
                <w:szCs w:val="24"/>
              </w:rPr>
            </w:pPr>
            <w:r w:rsidRPr="007A0E7C">
              <w:rPr>
                <w:sz w:val="24"/>
                <w:szCs w:val="24"/>
              </w:rPr>
              <w:t>-</w:t>
            </w:r>
          </w:p>
        </w:tc>
        <w:tc>
          <w:tcPr>
            <w:tcW w:w="1569" w:type="dxa"/>
          </w:tcPr>
          <w:p w:rsidR="00436828" w:rsidRPr="007A0E7C" w:rsidRDefault="00436828" w:rsidP="005D4A17">
            <w:pPr>
              <w:jc w:val="center"/>
              <w:rPr>
                <w:sz w:val="24"/>
                <w:szCs w:val="24"/>
              </w:rPr>
            </w:pPr>
            <w:r w:rsidRPr="007A0E7C">
              <w:rPr>
                <w:sz w:val="24"/>
                <w:szCs w:val="24"/>
              </w:rPr>
              <w:t>40</w:t>
            </w:r>
          </w:p>
        </w:tc>
        <w:tc>
          <w:tcPr>
            <w:tcW w:w="1439" w:type="dxa"/>
          </w:tcPr>
          <w:p w:rsidR="00436828" w:rsidRPr="007A0E7C" w:rsidRDefault="00436828" w:rsidP="005D4A17">
            <w:pPr>
              <w:jc w:val="center"/>
              <w:rPr>
                <w:sz w:val="24"/>
                <w:szCs w:val="24"/>
              </w:rPr>
            </w:pPr>
            <w:r w:rsidRPr="007A0E7C">
              <w:rPr>
                <w:sz w:val="24"/>
                <w:szCs w:val="24"/>
              </w:rPr>
              <w:t>-</w:t>
            </w:r>
          </w:p>
        </w:tc>
        <w:tc>
          <w:tcPr>
            <w:tcW w:w="1497" w:type="dxa"/>
          </w:tcPr>
          <w:p w:rsidR="00436828" w:rsidRPr="007A0E7C" w:rsidRDefault="00436828" w:rsidP="005D4A17">
            <w:pPr>
              <w:jc w:val="center"/>
              <w:rPr>
                <w:sz w:val="24"/>
                <w:szCs w:val="24"/>
              </w:rPr>
            </w:pPr>
            <w:r w:rsidRPr="007A0E7C">
              <w:rPr>
                <w:sz w:val="24"/>
                <w:szCs w:val="24"/>
              </w:rPr>
              <w:t>-</w:t>
            </w:r>
          </w:p>
        </w:tc>
        <w:tc>
          <w:tcPr>
            <w:tcW w:w="1375" w:type="dxa"/>
          </w:tcPr>
          <w:p w:rsidR="00436828" w:rsidRPr="007A0E7C" w:rsidRDefault="00436828" w:rsidP="005D4A17">
            <w:pPr>
              <w:jc w:val="center"/>
              <w:rPr>
                <w:sz w:val="24"/>
                <w:szCs w:val="24"/>
              </w:rPr>
            </w:pPr>
            <w:r w:rsidRPr="007A0E7C">
              <w:rPr>
                <w:sz w:val="24"/>
                <w:szCs w:val="24"/>
              </w:rPr>
              <w:t>-</w:t>
            </w:r>
          </w:p>
        </w:tc>
        <w:tc>
          <w:tcPr>
            <w:tcW w:w="1321" w:type="dxa"/>
          </w:tcPr>
          <w:p w:rsidR="00436828" w:rsidRPr="007A0E7C" w:rsidRDefault="00436828" w:rsidP="005D4A17">
            <w:pPr>
              <w:jc w:val="center"/>
              <w:rPr>
                <w:sz w:val="24"/>
                <w:szCs w:val="24"/>
              </w:rPr>
            </w:pPr>
            <w:r w:rsidRPr="007A0E7C">
              <w:rPr>
                <w:sz w:val="24"/>
                <w:szCs w:val="24"/>
              </w:rPr>
              <w:t>-</w:t>
            </w:r>
          </w:p>
        </w:tc>
        <w:tc>
          <w:tcPr>
            <w:tcW w:w="1161" w:type="dxa"/>
          </w:tcPr>
          <w:p w:rsidR="00436828" w:rsidRPr="007A0E7C" w:rsidRDefault="00436828" w:rsidP="005D4A17">
            <w:pPr>
              <w:jc w:val="center"/>
              <w:rPr>
                <w:sz w:val="24"/>
                <w:szCs w:val="24"/>
              </w:rPr>
            </w:pPr>
            <w:r w:rsidRPr="007A0E7C">
              <w:rPr>
                <w:sz w:val="24"/>
                <w:szCs w:val="24"/>
              </w:rPr>
              <w:t>40</w:t>
            </w:r>
          </w:p>
        </w:tc>
      </w:tr>
      <w:tr w:rsidR="00436828" w:rsidRPr="007A0E7C" w:rsidTr="005D4A17">
        <w:tc>
          <w:tcPr>
            <w:tcW w:w="959" w:type="dxa"/>
          </w:tcPr>
          <w:p w:rsidR="00436828" w:rsidRPr="007A0E7C" w:rsidRDefault="00436828" w:rsidP="005D4A17">
            <w:pPr>
              <w:rPr>
                <w:sz w:val="24"/>
                <w:szCs w:val="24"/>
              </w:rPr>
            </w:pPr>
            <w:r w:rsidRPr="007A0E7C">
              <w:rPr>
                <w:sz w:val="24"/>
                <w:szCs w:val="24"/>
              </w:rPr>
              <w:t>CO2</w:t>
            </w:r>
          </w:p>
        </w:tc>
        <w:tc>
          <w:tcPr>
            <w:tcW w:w="1362" w:type="dxa"/>
          </w:tcPr>
          <w:p w:rsidR="00436828" w:rsidRPr="007A0E7C" w:rsidRDefault="00436828" w:rsidP="005D4A17">
            <w:pPr>
              <w:jc w:val="center"/>
              <w:rPr>
                <w:sz w:val="24"/>
                <w:szCs w:val="24"/>
              </w:rPr>
            </w:pPr>
            <w:r w:rsidRPr="007A0E7C">
              <w:rPr>
                <w:sz w:val="24"/>
                <w:szCs w:val="24"/>
              </w:rPr>
              <w:t>10</w:t>
            </w:r>
          </w:p>
        </w:tc>
        <w:tc>
          <w:tcPr>
            <w:tcW w:w="1569" w:type="dxa"/>
          </w:tcPr>
          <w:p w:rsidR="00436828" w:rsidRPr="007A0E7C" w:rsidRDefault="00436828" w:rsidP="005D4A17">
            <w:pPr>
              <w:jc w:val="center"/>
              <w:rPr>
                <w:sz w:val="24"/>
                <w:szCs w:val="24"/>
              </w:rPr>
            </w:pPr>
            <w:r w:rsidRPr="007A0E7C">
              <w:rPr>
                <w:sz w:val="24"/>
                <w:szCs w:val="24"/>
              </w:rPr>
              <w:t>-</w:t>
            </w:r>
          </w:p>
        </w:tc>
        <w:tc>
          <w:tcPr>
            <w:tcW w:w="1439" w:type="dxa"/>
          </w:tcPr>
          <w:p w:rsidR="00436828" w:rsidRPr="007A0E7C" w:rsidRDefault="00436828" w:rsidP="005D4A17">
            <w:pPr>
              <w:jc w:val="center"/>
              <w:rPr>
                <w:sz w:val="24"/>
                <w:szCs w:val="24"/>
              </w:rPr>
            </w:pPr>
            <w:r w:rsidRPr="007A0E7C">
              <w:rPr>
                <w:sz w:val="24"/>
                <w:szCs w:val="24"/>
              </w:rPr>
              <w:t>-</w:t>
            </w:r>
          </w:p>
        </w:tc>
        <w:tc>
          <w:tcPr>
            <w:tcW w:w="1497" w:type="dxa"/>
          </w:tcPr>
          <w:p w:rsidR="00436828" w:rsidRPr="007A0E7C" w:rsidRDefault="00436828" w:rsidP="005D4A17">
            <w:pPr>
              <w:jc w:val="center"/>
              <w:rPr>
                <w:sz w:val="24"/>
                <w:szCs w:val="24"/>
              </w:rPr>
            </w:pPr>
            <w:r w:rsidRPr="007A0E7C">
              <w:rPr>
                <w:sz w:val="24"/>
                <w:szCs w:val="24"/>
              </w:rPr>
              <w:t>10</w:t>
            </w:r>
          </w:p>
        </w:tc>
        <w:tc>
          <w:tcPr>
            <w:tcW w:w="1375" w:type="dxa"/>
          </w:tcPr>
          <w:p w:rsidR="00436828" w:rsidRPr="007A0E7C" w:rsidRDefault="00436828" w:rsidP="005D4A17">
            <w:pPr>
              <w:jc w:val="center"/>
              <w:rPr>
                <w:sz w:val="24"/>
                <w:szCs w:val="24"/>
              </w:rPr>
            </w:pPr>
            <w:r w:rsidRPr="007A0E7C">
              <w:rPr>
                <w:sz w:val="24"/>
                <w:szCs w:val="24"/>
              </w:rPr>
              <w:t>-</w:t>
            </w:r>
          </w:p>
        </w:tc>
        <w:tc>
          <w:tcPr>
            <w:tcW w:w="1321" w:type="dxa"/>
          </w:tcPr>
          <w:p w:rsidR="00436828" w:rsidRPr="007A0E7C" w:rsidRDefault="00436828" w:rsidP="005D4A17">
            <w:pPr>
              <w:jc w:val="center"/>
              <w:rPr>
                <w:sz w:val="24"/>
                <w:szCs w:val="24"/>
              </w:rPr>
            </w:pPr>
            <w:r w:rsidRPr="007A0E7C">
              <w:rPr>
                <w:sz w:val="24"/>
                <w:szCs w:val="24"/>
              </w:rPr>
              <w:t>-</w:t>
            </w:r>
          </w:p>
        </w:tc>
        <w:tc>
          <w:tcPr>
            <w:tcW w:w="1161" w:type="dxa"/>
          </w:tcPr>
          <w:p w:rsidR="00436828" w:rsidRPr="007A0E7C" w:rsidRDefault="00436828" w:rsidP="005D4A17">
            <w:pPr>
              <w:jc w:val="center"/>
              <w:rPr>
                <w:sz w:val="24"/>
                <w:szCs w:val="24"/>
              </w:rPr>
            </w:pPr>
            <w:r w:rsidRPr="007A0E7C">
              <w:rPr>
                <w:sz w:val="24"/>
                <w:szCs w:val="24"/>
              </w:rPr>
              <w:t>20</w:t>
            </w:r>
          </w:p>
        </w:tc>
      </w:tr>
      <w:tr w:rsidR="00436828" w:rsidRPr="007A0E7C" w:rsidTr="005D4A17">
        <w:tc>
          <w:tcPr>
            <w:tcW w:w="959" w:type="dxa"/>
          </w:tcPr>
          <w:p w:rsidR="00436828" w:rsidRPr="007A0E7C" w:rsidRDefault="00436828" w:rsidP="005D4A17">
            <w:pPr>
              <w:rPr>
                <w:sz w:val="24"/>
                <w:szCs w:val="24"/>
              </w:rPr>
            </w:pPr>
            <w:r w:rsidRPr="007A0E7C">
              <w:rPr>
                <w:sz w:val="24"/>
                <w:szCs w:val="24"/>
              </w:rPr>
              <w:t>CO3</w:t>
            </w:r>
          </w:p>
        </w:tc>
        <w:tc>
          <w:tcPr>
            <w:tcW w:w="1362" w:type="dxa"/>
          </w:tcPr>
          <w:p w:rsidR="00436828" w:rsidRPr="007A0E7C" w:rsidRDefault="00436828" w:rsidP="005D4A17">
            <w:pPr>
              <w:jc w:val="center"/>
              <w:rPr>
                <w:sz w:val="24"/>
                <w:szCs w:val="24"/>
              </w:rPr>
            </w:pPr>
            <w:r w:rsidRPr="007A0E7C">
              <w:rPr>
                <w:sz w:val="24"/>
                <w:szCs w:val="24"/>
              </w:rPr>
              <w:t>-</w:t>
            </w:r>
          </w:p>
        </w:tc>
        <w:tc>
          <w:tcPr>
            <w:tcW w:w="1569" w:type="dxa"/>
          </w:tcPr>
          <w:p w:rsidR="00436828" w:rsidRPr="007A0E7C" w:rsidRDefault="00436828" w:rsidP="005D4A17">
            <w:pPr>
              <w:jc w:val="center"/>
              <w:rPr>
                <w:sz w:val="24"/>
                <w:szCs w:val="24"/>
              </w:rPr>
            </w:pPr>
            <w:r w:rsidRPr="007A0E7C">
              <w:rPr>
                <w:sz w:val="24"/>
                <w:szCs w:val="24"/>
              </w:rPr>
              <w:t>20</w:t>
            </w:r>
          </w:p>
        </w:tc>
        <w:tc>
          <w:tcPr>
            <w:tcW w:w="1439" w:type="dxa"/>
          </w:tcPr>
          <w:p w:rsidR="00436828" w:rsidRPr="007A0E7C" w:rsidRDefault="00436828" w:rsidP="005D4A17">
            <w:pPr>
              <w:jc w:val="center"/>
              <w:rPr>
                <w:sz w:val="24"/>
                <w:szCs w:val="24"/>
              </w:rPr>
            </w:pPr>
            <w:r w:rsidRPr="007A0E7C">
              <w:rPr>
                <w:sz w:val="24"/>
                <w:szCs w:val="24"/>
              </w:rPr>
              <w:t>-</w:t>
            </w:r>
          </w:p>
        </w:tc>
        <w:tc>
          <w:tcPr>
            <w:tcW w:w="1497" w:type="dxa"/>
          </w:tcPr>
          <w:p w:rsidR="00436828" w:rsidRPr="007A0E7C" w:rsidRDefault="00436828" w:rsidP="005D4A17">
            <w:pPr>
              <w:jc w:val="center"/>
              <w:rPr>
                <w:sz w:val="24"/>
                <w:szCs w:val="24"/>
              </w:rPr>
            </w:pPr>
            <w:r w:rsidRPr="007A0E7C">
              <w:rPr>
                <w:sz w:val="24"/>
                <w:szCs w:val="24"/>
              </w:rPr>
              <w:t>-</w:t>
            </w:r>
          </w:p>
        </w:tc>
        <w:tc>
          <w:tcPr>
            <w:tcW w:w="1375" w:type="dxa"/>
          </w:tcPr>
          <w:p w:rsidR="00436828" w:rsidRPr="007A0E7C" w:rsidRDefault="00436828" w:rsidP="005D4A17">
            <w:pPr>
              <w:jc w:val="center"/>
              <w:rPr>
                <w:sz w:val="24"/>
                <w:szCs w:val="24"/>
              </w:rPr>
            </w:pPr>
            <w:r w:rsidRPr="007A0E7C">
              <w:rPr>
                <w:sz w:val="24"/>
                <w:szCs w:val="24"/>
              </w:rPr>
              <w:t>-</w:t>
            </w:r>
          </w:p>
        </w:tc>
        <w:tc>
          <w:tcPr>
            <w:tcW w:w="1321" w:type="dxa"/>
          </w:tcPr>
          <w:p w:rsidR="00436828" w:rsidRPr="007A0E7C" w:rsidRDefault="00436828" w:rsidP="005D4A17">
            <w:pPr>
              <w:jc w:val="center"/>
              <w:rPr>
                <w:sz w:val="24"/>
                <w:szCs w:val="24"/>
              </w:rPr>
            </w:pPr>
            <w:r w:rsidRPr="007A0E7C">
              <w:rPr>
                <w:sz w:val="24"/>
                <w:szCs w:val="24"/>
              </w:rPr>
              <w:t>-</w:t>
            </w:r>
          </w:p>
        </w:tc>
        <w:tc>
          <w:tcPr>
            <w:tcW w:w="1161" w:type="dxa"/>
          </w:tcPr>
          <w:p w:rsidR="00436828" w:rsidRPr="007A0E7C" w:rsidRDefault="00436828" w:rsidP="005D4A17">
            <w:pPr>
              <w:jc w:val="center"/>
              <w:rPr>
                <w:sz w:val="24"/>
                <w:szCs w:val="24"/>
              </w:rPr>
            </w:pPr>
            <w:r w:rsidRPr="007A0E7C">
              <w:rPr>
                <w:sz w:val="24"/>
                <w:szCs w:val="24"/>
              </w:rPr>
              <w:t>20</w:t>
            </w:r>
          </w:p>
        </w:tc>
      </w:tr>
      <w:tr w:rsidR="00436828" w:rsidRPr="007A0E7C" w:rsidTr="005D4A17">
        <w:tc>
          <w:tcPr>
            <w:tcW w:w="959" w:type="dxa"/>
          </w:tcPr>
          <w:p w:rsidR="00436828" w:rsidRPr="007A0E7C" w:rsidRDefault="00436828" w:rsidP="005D4A17">
            <w:pPr>
              <w:rPr>
                <w:sz w:val="24"/>
                <w:szCs w:val="24"/>
              </w:rPr>
            </w:pPr>
            <w:r w:rsidRPr="007A0E7C">
              <w:rPr>
                <w:sz w:val="24"/>
                <w:szCs w:val="24"/>
              </w:rPr>
              <w:t>CO4</w:t>
            </w:r>
          </w:p>
        </w:tc>
        <w:tc>
          <w:tcPr>
            <w:tcW w:w="1362" w:type="dxa"/>
          </w:tcPr>
          <w:p w:rsidR="00436828" w:rsidRPr="007A0E7C" w:rsidRDefault="00436828" w:rsidP="005D4A17">
            <w:pPr>
              <w:jc w:val="center"/>
              <w:rPr>
                <w:sz w:val="24"/>
                <w:szCs w:val="24"/>
              </w:rPr>
            </w:pPr>
            <w:r w:rsidRPr="007A0E7C">
              <w:rPr>
                <w:sz w:val="24"/>
                <w:szCs w:val="24"/>
              </w:rPr>
              <w:t>-</w:t>
            </w:r>
          </w:p>
        </w:tc>
        <w:tc>
          <w:tcPr>
            <w:tcW w:w="1569" w:type="dxa"/>
          </w:tcPr>
          <w:p w:rsidR="00436828" w:rsidRPr="007A0E7C" w:rsidRDefault="00436828" w:rsidP="005D4A17">
            <w:pPr>
              <w:jc w:val="center"/>
              <w:rPr>
                <w:sz w:val="24"/>
                <w:szCs w:val="24"/>
              </w:rPr>
            </w:pPr>
            <w:r w:rsidRPr="007A0E7C">
              <w:rPr>
                <w:sz w:val="24"/>
                <w:szCs w:val="24"/>
              </w:rPr>
              <w:t>20</w:t>
            </w:r>
          </w:p>
        </w:tc>
        <w:tc>
          <w:tcPr>
            <w:tcW w:w="1439" w:type="dxa"/>
          </w:tcPr>
          <w:p w:rsidR="00436828" w:rsidRPr="007A0E7C" w:rsidRDefault="00436828" w:rsidP="005D4A17">
            <w:pPr>
              <w:jc w:val="center"/>
              <w:rPr>
                <w:sz w:val="24"/>
                <w:szCs w:val="24"/>
              </w:rPr>
            </w:pPr>
            <w:r w:rsidRPr="007A0E7C">
              <w:rPr>
                <w:sz w:val="24"/>
                <w:szCs w:val="24"/>
              </w:rPr>
              <w:t>-</w:t>
            </w:r>
          </w:p>
        </w:tc>
        <w:tc>
          <w:tcPr>
            <w:tcW w:w="1497" w:type="dxa"/>
          </w:tcPr>
          <w:p w:rsidR="00436828" w:rsidRPr="007A0E7C" w:rsidRDefault="00436828" w:rsidP="005D4A17">
            <w:pPr>
              <w:jc w:val="center"/>
              <w:rPr>
                <w:sz w:val="24"/>
                <w:szCs w:val="24"/>
              </w:rPr>
            </w:pPr>
            <w:r w:rsidRPr="007A0E7C">
              <w:rPr>
                <w:sz w:val="24"/>
                <w:szCs w:val="24"/>
              </w:rPr>
              <w:t>20</w:t>
            </w:r>
          </w:p>
        </w:tc>
        <w:tc>
          <w:tcPr>
            <w:tcW w:w="1375" w:type="dxa"/>
          </w:tcPr>
          <w:p w:rsidR="00436828" w:rsidRPr="007A0E7C" w:rsidRDefault="00436828" w:rsidP="005D4A17">
            <w:pPr>
              <w:jc w:val="center"/>
              <w:rPr>
                <w:sz w:val="24"/>
                <w:szCs w:val="24"/>
              </w:rPr>
            </w:pPr>
            <w:r w:rsidRPr="007A0E7C">
              <w:rPr>
                <w:sz w:val="24"/>
                <w:szCs w:val="24"/>
              </w:rPr>
              <w:t>-</w:t>
            </w:r>
          </w:p>
        </w:tc>
        <w:tc>
          <w:tcPr>
            <w:tcW w:w="1321" w:type="dxa"/>
          </w:tcPr>
          <w:p w:rsidR="00436828" w:rsidRPr="007A0E7C" w:rsidRDefault="00436828" w:rsidP="005D4A17">
            <w:pPr>
              <w:jc w:val="center"/>
              <w:rPr>
                <w:sz w:val="24"/>
                <w:szCs w:val="24"/>
              </w:rPr>
            </w:pPr>
            <w:r w:rsidRPr="007A0E7C">
              <w:rPr>
                <w:sz w:val="24"/>
                <w:szCs w:val="24"/>
              </w:rPr>
              <w:t>-</w:t>
            </w:r>
          </w:p>
        </w:tc>
        <w:tc>
          <w:tcPr>
            <w:tcW w:w="1161" w:type="dxa"/>
          </w:tcPr>
          <w:p w:rsidR="00436828" w:rsidRPr="007A0E7C" w:rsidRDefault="00436828" w:rsidP="005D4A17">
            <w:pPr>
              <w:jc w:val="center"/>
              <w:rPr>
                <w:sz w:val="24"/>
                <w:szCs w:val="24"/>
              </w:rPr>
            </w:pPr>
            <w:r w:rsidRPr="007A0E7C">
              <w:rPr>
                <w:sz w:val="24"/>
                <w:szCs w:val="24"/>
              </w:rPr>
              <w:t>40</w:t>
            </w:r>
          </w:p>
        </w:tc>
      </w:tr>
      <w:tr w:rsidR="00436828" w:rsidRPr="007A0E7C" w:rsidTr="005D4A17">
        <w:tc>
          <w:tcPr>
            <w:tcW w:w="959" w:type="dxa"/>
          </w:tcPr>
          <w:p w:rsidR="00436828" w:rsidRPr="007A0E7C" w:rsidRDefault="00436828" w:rsidP="005D4A17">
            <w:pPr>
              <w:rPr>
                <w:sz w:val="24"/>
                <w:szCs w:val="24"/>
              </w:rPr>
            </w:pPr>
            <w:r w:rsidRPr="007A0E7C">
              <w:rPr>
                <w:sz w:val="24"/>
                <w:szCs w:val="24"/>
              </w:rPr>
              <w:t>CO5</w:t>
            </w:r>
          </w:p>
        </w:tc>
        <w:tc>
          <w:tcPr>
            <w:tcW w:w="1362" w:type="dxa"/>
          </w:tcPr>
          <w:p w:rsidR="00436828" w:rsidRPr="007A0E7C" w:rsidRDefault="00436828" w:rsidP="005D4A17">
            <w:pPr>
              <w:jc w:val="center"/>
              <w:rPr>
                <w:sz w:val="24"/>
                <w:szCs w:val="24"/>
              </w:rPr>
            </w:pPr>
            <w:r w:rsidRPr="007A0E7C">
              <w:rPr>
                <w:sz w:val="24"/>
                <w:szCs w:val="24"/>
              </w:rPr>
              <w:t>25</w:t>
            </w:r>
          </w:p>
        </w:tc>
        <w:tc>
          <w:tcPr>
            <w:tcW w:w="1569" w:type="dxa"/>
          </w:tcPr>
          <w:p w:rsidR="00436828" w:rsidRPr="007A0E7C" w:rsidRDefault="00436828" w:rsidP="005D4A17">
            <w:pPr>
              <w:jc w:val="center"/>
              <w:rPr>
                <w:sz w:val="24"/>
                <w:szCs w:val="24"/>
              </w:rPr>
            </w:pPr>
            <w:r w:rsidRPr="007A0E7C">
              <w:rPr>
                <w:sz w:val="24"/>
                <w:szCs w:val="24"/>
              </w:rPr>
              <w:t>-</w:t>
            </w:r>
          </w:p>
        </w:tc>
        <w:tc>
          <w:tcPr>
            <w:tcW w:w="1439" w:type="dxa"/>
          </w:tcPr>
          <w:p w:rsidR="00436828" w:rsidRPr="007A0E7C" w:rsidRDefault="00436828" w:rsidP="005D4A17">
            <w:pPr>
              <w:jc w:val="center"/>
              <w:rPr>
                <w:sz w:val="24"/>
                <w:szCs w:val="24"/>
              </w:rPr>
            </w:pPr>
            <w:r w:rsidRPr="007A0E7C">
              <w:rPr>
                <w:sz w:val="24"/>
                <w:szCs w:val="24"/>
              </w:rPr>
              <w:t>-</w:t>
            </w:r>
          </w:p>
        </w:tc>
        <w:tc>
          <w:tcPr>
            <w:tcW w:w="1497" w:type="dxa"/>
          </w:tcPr>
          <w:p w:rsidR="00436828" w:rsidRPr="007A0E7C" w:rsidRDefault="00436828" w:rsidP="005D4A17">
            <w:pPr>
              <w:jc w:val="center"/>
              <w:rPr>
                <w:sz w:val="24"/>
                <w:szCs w:val="24"/>
              </w:rPr>
            </w:pPr>
            <w:r w:rsidRPr="007A0E7C">
              <w:rPr>
                <w:sz w:val="24"/>
                <w:szCs w:val="24"/>
              </w:rPr>
              <w:t>15</w:t>
            </w:r>
          </w:p>
        </w:tc>
        <w:tc>
          <w:tcPr>
            <w:tcW w:w="1375" w:type="dxa"/>
          </w:tcPr>
          <w:p w:rsidR="00436828" w:rsidRPr="007A0E7C" w:rsidRDefault="00436828" w:rsidP="005D4A17">
            <w:pPr>
              <w:jc w:val="center"/>
              <w:rPr>
                <w:sz w:val="24"/>
                <w:szCs w:val="24"/>
              </w:rPr>
            </w:pPr>
            <w:r w:rsidRPr="007A0E7C">
              <w:rPr>
                <w:sz w:val="24"/>
                <w:szCs w:val="24"/>
              </w:rPr>
              <w:t>-</w:t>
            </w:r>
          </w:p>
        </w:tc>
        <w:tc>
          <w:tcPr>
            <w:tcW w:w="1321" w:type="dxa"/>
          </w:tcPr>
          <w:p w:rsidR="00436828" w:rsidRPr="007A0E7C" w:rsidRDefault="00436828" w:rsidP="005D4A17">
            <w:pPr>
              <w:jc w:val="center"/>
              <w:rPr>
                <w:sz w:val="24"/>
                <w:szCs w:val="24"/>
              </w:rPr>
            </w:pPr>
            <w:r w:rsidRPr="007A0E7C">
              <w:rPr>
                <w:sz w:val="24"/>
                <w:szCs w:val="24"/>
              </w:rPr>
              <w:t>-</w:t>
            </w:r>
          </w:p>
        </w:tc>
        <w:tc>
          <w:tcPr>
            <w:tcW w:w="1161" w:type="dxa"/>
          </w:tcPr>
          <w:p w:rsidR="00436828" w:rsidRPr="007A0E7C" w:rsidRDefault="00436828" w:rsidP="005D4A17">
            <w:pPr>
              <w:jc w:val="center"/>
              <w:rPr>
                <w:sz w:val="24"/>
                <w:szCs w:val="24"/>
              </w:rPr>
            </w:pPr>
            <w:r w:rsidRPr="007A0E7C">
              <w:rPr>
                <w:sz w:val="24"/>
                <w:szCs w:val="24"/>
              </w:rPr>
              <w:t>40</w:t>
            </w:r>
          </w:p>
        </w:tc>
      </w:tr>
      <w:tr w:rsidR="00436828" w:rsidRPr="007A0E7C" w:rsidTr="005D4A17">
        <w:tc>
          <w:tcPr>
            <w:tcW w:w="959" w:type="dxa"/>
          </w:tcPr>
          <w:p w:rsidR="00436828" w:rsidRPr="007A0E7C" w:rsidRDefault="00436828" w:rsidP="005D4A17">
            <w:pPr>
              <w:rPr>
                <w:sz w:val="24"/>
                <w:szCs w:val="24"/>
              </w:rPr>
            </w:pPr>
            <w:r w:rsidRPr="007A0E7C">
              <w:rPr>
                <w:sz w:val="24"/>
                <w:szCs w:val="24"/>
              </w:rPr>
              <w:t>CO6</w:t>
            </w:r>
          </w:p>
        </w:tc>
        <w:tc>
          <w:tcPr>
            <w:tcW w:w="1362" w:type="dxa"/>
          </w:tcPr>
          <w:p w:rsidR="00436828" w:rsidRPr="007A0E7C" w:rsidRDefault="00436828" w:rsidP="005D4A17">
            <w:pPr>
              <w:jc w:val="center"/>
              <w:rPr>
                <w:sz w:val="24"/>
                <w:szCs w:val="24"/>
              </w:rPr>
            </w:pPr>
            <w:r w:rsidRPr="007A0E7C">
              <w:rPr>
                <w:sz w:val="24"/>
                <w:szCs w:val="24"/>
              </w:rPr>
              <w:t>20</w:t>
            </w:r>
          </w:p>
        </w:tc>
        <w:tc>
          <w:tcPr>
            <w:tcW w:w="1569" w:type="dxa"/>
          </w:tcPr>
          <w:p w:rsidR="00436828" w:rsidRPr="007A0E7C" w:rsidRDefault="00436828" w:rsidP="005D4A17">
            <w:pPr>
              <w:jc w:val="center"/>
              <w:rPr>
                <w:sz w:val="24"/>
                <w:szCs w:val="24"/>
              </w:rPr>
            </w:pPr>
            <w:r w:rsidRPr="007A0E7C">
              <w:rPr>
                <w:sz w:val="24"/>
                <w:szCs w:val="24"/>
              </w:rPr>
              <w:t>-</w:t>
            </w:r>
          </w:p>
        </w:tc>
        <w:tc>
          <w:tcPr>
            <w:tcW w:w="1439" w:type="dxa"/>
          </w:tcPr>
          <w:p w:rsidR="00436828" w:rsidRPr="007A0E7C" w:rsidRDefault="00436828" w:rsidP="005D4A17">
            <w:pPr>
              <w:jc w:val="center"/>
              <w:rPr>
                <w:sz w:val="24"/>
                <w:szCs w:val="24"/>
              </w:rPr>
            </w:pPr>
            <w:r w:rsidRPr="007A0E7C">
              <w:rPr>
                <w:sz w:val="24"/>
                <w:szCs w:val="24"/>
              </w:rPr>
              <w:t>-</w:t>
            </w:r>
          </w:p>
        </w:tc>
        <w:tc>
          <w:tcPr>
            <w:tcW w:w="1497" w:type="dxa"/>
          </w:tcPr>
          <w:p w:rsidR="00436828" w:rsidRPr="007A0E7C" w:rsidRDefault="00436828" w:rsidP="005D4A17">
            <w:pPr>
              <w:jc w:val="center"/>
              <w:rPr>
                <w:sz w:val="24"/>
                <w:szCs w:val="24"/>
              </w:rPr>
            </w:pPr>
            <w:r w:rsidRPr="007A0E7C">
              <w:rPr>
                <w:sz w:val="24"/>
                <w:szCs w:val="24"/>
              </w:rPr>
              <w:t>-</w:t>
            </w:r>
          </w:p>
        </w:tc>
        <w:tc>
          <w:tcPr>
            <w:tcW w:w="1375" w:type="dxa"/>
          </w:tcPr>
          <w:p w:rsidR="00436828" w:rsidRPr="007A0E7C" w:rsidRDefault="00436828" w:rsidP="005D4A17">
            <w:pPr>
              <w:jc w:val="center"/>
              <w:rPr>
                <w:sz w:val="24"/>
                <w:szCs w:val="24"/>
              </w:rPr>
            </w:pPr>
            <w:r w:rsidRPr="007A0E7C">
              <w:rPr>
                <w:sz w:val="24"/>
                <w:szCs w:val="24"/>
              </w:rPr>
              <w:t>-</w:t>
            </w:r>
          </w:p>
        </w:tc>
        <w:tc>
          <w:tcPr>
            <w:tcW w:w="1321" w:type="dxa"/>
          </w:tcPr>
          <w:p w:rsidR="00436828" w:rsidRPr="007A0E7C" w:rsidRDefault="00436828" w:rsidP="005D4A17">
            <w:pPr>
              <w:jc w:val="center"/>
              <w:rPr>
                <w:sz w:val="24"/>
                <w:szCs w:val="24"/>
              </w:rPr>
            </w:pPr>
            <w:r w:rsidRPr="007A0E7C">
              <w:rPr>
                <w:sz w:val="24"/>
                <w:szCs w:val="24"/>
              </w:rPr>
              <w:t>-</w:t>
            </w:r>
          </w:p>
        </w:tc>
        <w:tc>
          <w:tcPr>
            <w:tcW w:w="1161" w:type="dxa"/>
          </w:tcPr>
          <w:p w:rsidR="00436828" w:rsidRPr="007A0E7C" w:rsidRDefault="00436828" w:rsidP="005D4A17">
            <w:pPr>
              <w:jc w:val="center"/>
              <w:rPr>
                <w:sz w:val="24"/>
                <w:szCs w:val="24"/>
              </w:rPr>
            </w:pPr>
            <w:r w:rsidRPr="007A0E7C">
              <w:rPr>
                <w:sz w:val="24"/>
                <w:szCs w:val="24"/>
              </w:rPr>
              <w:t>20</w:t>
            </w:r>
          </w:p>
        </w:tc>
      </w:tr>
      <w:tr w:rsidR="00436828" w:rsidRPr="007A0E7C" w:rsidTr="005D4A17">
        <w:tc>
          <w:tcPr>
            <w:tcW w:w="9522" w:type="dxa"/>
            <w:gridSpan w:val="7"/>
          </w:tcPr>
          <w:p w:rsidR="00436828" w:rsidRPr="007A0E7C" w:rsidRDefault="00436828" w:rsidP="005D4A17">
            <w:pPr>
              <w:rPr>
                <w:sz w:val="24"/>
                <w:szCs w:val="24"/>
              </w:rPr>
            </w:pPr>
          </w:p>
        </w:tc>
        <w:tc>
          <w:tcPr>
            <w:tcW w:w="1161" w:type="dxa"/>
          </w:tcPr>
          <w:p w:rsidR="00436828" w:rsidRPr="007A0E7C" w:rsidRDefault="00436828" w:rsidP="005D4A17">
            <w:pPr>
              <w:jc w:val="center"/>
              <w:rPr>
                <w:b/>
                <w:sz w:val="24"/>
                <w:szCs w:val="24"/>
              </w:rPr>
            </w:pPr>
            <w:r w:rsidRPr="007A0E7C">
              <w:rPr>
                <w:b/>
                <w:sz w:val="24"/>
                <w:szCs w:val="24"/>
              </w:rPr>
              <w:t>180</w:t>
            </w:r>
          </w:p>
        </w:tc>
      </w:tr>
    </w:tbl>
    <w:p w:rsidR="00436828" w:rsidRPr="007A0E7C" w:rsidRDefault="00436828" w:rsidP="00D75201"/>
    <w:p w:rsidR="00802F40" w:rsidRDefault="00802F40">
      <w:pPr>
        <w:spacing w:after="200" w:line="276" w:lineRule="auto"/>
      </w:pPr>
      <w:r>
        <w:br w:type="page"/>
      </w:r>
    </w:p>
    <w:p w:rsidR="00436828" w:rsidRPr="007A0E7C" w:rsidRDefault="00436828" w:rsidP="00D75201"/>
    <w:p w:rsidR="00436828" w:rsidRDefault="00436828" w:rsidP="00AC2A1E">
      <w:pPr>
        <w:jc w:val="center"/>
      </w:pPr>
      <w:r w:rsidRPr="00AC2A1E">
        <w:rPr>
          <w:noProof/>
        </w:rPr>
        <w:drawing>
          <wp:inline distT="0" distB="0" distL="0" distR="0">
            <wp:extent cx="5845175" cy="1201420"/>
            <wp:effectExtent l="19050" t="0" r="3175" b="0"/>
            <wp:docPr id="113"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AC2A1E">
        <w:trPr>
          <w:trHeight w:val="397"/>
        </w:trPr>
        <w:tc>
          <w:tcPr>
            <w:tcW w:w="1696" w:type="dxa"/>
            <w:vAlign w:val="center"/>
          </w:tcPr>
          <w:p w:rsidR="00436828" w:rsidRPr="00176493" w:rsidRDefault="00436828" w:rsidP="007111AA">
            <w:pPr>
              <w:pStyle w:val="Title"/>
              <w:jc w:val="left"/>
              <w:rPr>
                <w:b/>
                <w:szCs w:val="24"/>
              </w:rPr>
            </w:pPr>
            <w:r w:rsidRPr="00176493">
              <w:rPr>
                <w:b/>
                <w:szCs w:val="24"/>
              </w:rPr>
              <w:t xml:space="preserve">Course Code      </w:t>
            </w:r>
          </w:p>
        </w:tc>
        <w:tc>
          <w:tcPr>
            <w:tcW w:w="6151" w:type="dxa"/>
            <w:vAlign w:val="center"/>
          </w:tcPr>
          <w:p w:rsidR="00436828" w:rsidRPr="00F46537" w:rsidRDefault="00436828" w:rsidP="007111AA">
            <w:pPr>
              <w:pStyle w:val="Title"/>
              <w:jc w:val="left"/>
              <w:rPr>
                <w:b/>
                <w:szCs w:val="24"/>
              </w:rPr>
            </w:pPr>
            <w:r w:rsidRPr="00F46537">
              <w:rPr>
                <w:b/>
              </w:rPr>
              <w:t>18CS3031</w:t>
            </w:r>
          </w:p>
        </w:tc>
        <w:tc>
          <w:tcPr>
            <w:tcW w:w="1504" w:type="dxa"/>
            <w:vAlign w:val="center"/>
          </w:tcPr>
          <w:p w:rsidR="00436828" w:rsidRPr="00176493" w:rsidRDefault="00436828" w:rsidP="007111AA">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111AA">
            <w:pPr>
              <w:pStyle w:val="Title"/>
              <w:jc w:val="left"/>
              <w:rPr>
                <w:b/>
                <w:szCs w:val="24"/>
              </w:rPr>
            </w:pPr>
            <w:r w:rsidRPr="00176493">
              <w:rPr>
                <w:b/>
                <w:szCs w:val="24"/>
              </w:rPr>
              <w:t>3hrs</w:t>
            </w:r>
          </w:p>
        </w:tc>
      </w:tr>
      <w:tr w:rsidR="00436828" w:rsidRPr="001E42AE" w:rsidTr="00AC2A1E">
        <w:trPr>
          <w:trHeight w:val="397"/>
        </w:trPr>
        <w:tc>
          <w:tcPr>
            <w:tcW w:w="1696" w:type="dxa"/>
            <w:vAlign w:val="center"/>
          </w:tcPr>
          <w:p w:rsidR="00436828" w:rsidRPr="00176493" w:rsidRDefault="00436828" w:rsidP="007111AA">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111AA">
            <w:pPr>
              <w:pStyle w:val="Title"/>
              <w:jc w:val="left"/>
              <w:rPr>
                <w:b/>
                <w:szCs w:val="24"/>
              </w:rPr>
            </w:pPr>
            <w:r>
              <w:rPr>
                <w:b/>
                <w:szCs w:val="24"/>
              </w:rPr>
              <w:t>DATA SCIENCE</w:t>
            </w:r>
          </w:p>
        </w:tc>
        <w:tc>
          <w:tcPr>
            <w:tcW w:w="1504" w:type="dxa"/>
            <w:vAlign w:val="center"/>
          </w:tcPr>
          <w:p w:rsidR="00436828" w:rsidRPr="00176493" w:rsidRDefault="00436828" w:rsidP="007111AA">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111AA">
            <w:pPr>
              <w:pStyle w:val="Title"/>
              <w:jc w:val="left"/>
              <w:rPr>
                <w:b/>
                <w:szCs w:val="24"/>
              </w:rPr>
            </w:pPr>
            <w:r w:rsidRPr="00176493">
              <w:rPr>
                <w:b/>
                <w:szCs w:val="24"/>
              </w:rPr>
              <w:t>100</w:t>
            </w:r>
          </w:p>
        </w:tc>
      </w:tr>
    </w:tbl>
    <w:p w:rsidR="00436828" w:rsidRPr="00AC2A1E"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AC2A1E" w:rsidTr="002700F0">
        <w:trPr>
          <w:trHeight w:val="552"/>
        </w:trPr>
        <w:tc>
          <w:tcPr>
            <w:tcW w:w="261" w:type="pct"/>
            <w:vAlign w:val="center"/>
          </w:tcPr>
          <w:p w:rsidR="00436828" w:rsidRPr="00AC2A1E" w:rsidRDefault="00436828" w:rsidP="004942C8">
            <w:pPr>
              <w:jc w:val="center"/>
              <w:rPr>
                <w:b/>
                <w:sz w:val="24"/>
                <w:szCs w:val="24"/>
              </w:rPr>
            </w:pPr>
            <w:r w:rsidRPr="00AC2A1E">
              <w:rPr>
                <w:b/>
                <w:sz w:val="24"/>
                <w:szCs w:val="24"/>
              </w:rPr>
              <w:t>Q. No.</w:t>
            </w:r>
          </w:p>
        </w:tc>
        <w:tc>
          <w:tcPr>
            <w:tcW w:w="3353" w:type="pct"/>
            <w:gridSpan w:val="2"/>
            <w:vAlign w:val="center"/>
          </w:tcPr>
          <w:p w:rsidR="00436828" w:rsidRPr="00AC2A1E" w:rsidRDefault="00436828" w:rsidP="004942C8">
            <w:pPr>
              <w:jc w:val="center"/>
              <w:rPr>
                <w:b/>
                <w:sz w:val="24"/>
                <w:szCs w:val="24"/>
              </w:rPr>
            </w:pPr>
            <w:r w:rsidRPr="00AC2A1E">
              <w:rPr>
                <w:b/>
                <w:sz w:val="24"/>
                <w:szCs w:val="24"/>
              </w:rPr>
              <w:t>Questions</w:t>
            </w:r>
          </w:p>
        </w:tc>
        <w:tc>
          <w:tcPr>
            <w:tcW w:w="513" w:type="pct"/>
          </w:tcPr>
          <w:p w:rsidR="00436828" w:rsidRPr="00AC2A1E" w:rsidRDefault="00436828" w:rsidP="004942C8">
            <w:pPr>
              <w:jc w:val="center"/>
              <w:rPr>
                <w:b/>
                <w:sz w:val="24"/>
                <w:szCs w:val="24"/>
              </w:rPr>
            </w:pPr>
            <w:r w:rsidRPr="00AC2A1E">
              <w:rPr>
                <w:b/>
                <w:sz w:val="24"/>
                <w:szCs w:val="24"/>
              </w:rPr>
              <w:t xml:space="preserve">Course Outcome </w:t>
            </w:r>
          </w:p>
        </w:tc>
        <w:tc>
          <w:tcPr>
            <w:tcW w:w="471" w:type="pct"/>
            <w:vAlign w:val="center"/>
          </w:tcPr>
          <w:p w:rsidR="00436828" w:rsidRPr="00AC2A1E" w:rsidRDefault="00436828" w:rsidP="004942C8">
            <w:pPr>
              <w:jc w:val="center"/>
              <w:rPr>
                <w:b/>
                <w:sz w:val="24"/>
                <w:szCs w:val="24"/>
              </w:rPr>
            </w:pPr>
            <w:r w:rsidRPr="00AC2A1E">
              <w:rPr>
                <w:b/>
                <w:sz w:val="24"/>
                <w:szCs w:val="24"/>
              </w:rPr>
              <w:t>Bloom’s Level</w:t>
            </w:r>
          </w:p>
        </w:tc>
        <w:tc>
          <w:tcPr>
            <w:tcW w:w="402" w:type="pct"/>
            <w:vAlign w:val="center"/>
          </w:tcPr>
          <w:p w:rsidR="00436828" w:rsidRPr="00AC2A1E" w:rsidRDefault="00436828" w:rsidP="004942C8">
            <w:pPr>
              <w:jc w:val="center"/>
              <w:rPr>
                <w:b/>
                <w:sz w:val="24"/>
                <w:szCs w:val="24"/>
              </w:rPr>
            </w:pPr>
            <w:r w:rsidRPr="00AC2A1E">
              <w:rPr>
                <w:b/>
                <w:sz w:val="24"/>
                <w:szCs w:val="24"/>
              </w:rPr>
              <w:t>Marks</w:t>
            </w:r>
          </w:p>
        </w:tc>
      </w:tr>
      <w:tr w:rsidR="00436828" w:rsidRPr="00AC2A1E" w:rsidTr="004942C8">
        <w:trPr>
          <w:trHeight w:val="552"/>
        </w:trPr>
        <w:tc>
          <w:tcPr>
            <w:tcW w:w="5000" w:type="pct"/>
            <w:gridSpan w:val="6"/>
          </w:tcPr>
          <w:p w:rsidR="00436828" w:rsidRPr="00AC2A1E" w:rsidRDefault="00436828" w:rsidP="00353AA8">
            <w:pPr>
              <w:jc w:val="center"/>
              <w:rPr>
                <w:b/>
                <w:sz w:val="24"/>
                <w:szCs w:val="24"/>
                <w:u w:val="single"/>
              </w:rPr>
            </w:pPr>
            <w:r w:rsidRPr="00AC2A1E">
              <w:rPr>
                <w:b/>
                <w:sz w:val="24"/>
                <w:szCs w:val="24"/>
                <w:u w:val="single"/>
              </w:rPr>
              <w:t>PART – A(5 X 16= 80 MARKS)</w:t>
            </w:r>
          </w:p>
          <w:p w:rsidR="00436828" w:rsidRPr="00AC2A1E" w:rsidRDefault="00436828" w:rsidP="00353AA8">
            <w:pPr>
              <w:jc w:val="center"/>
              <w:rPr>
                <w:b/>
                <w:sz w:val="24"/>
                <w:szCs w:val="24"/>
              </w:rPr>
            </w:pPr>
            <w:r w:rsidRPr="00AC2A1E">
              <w:rPr>
                <w:b/>
                <w:sz w:val="24"/>
                <w:szCs w:val="24"/>
              </w:rPr>
              <w:t>(Answer any five from the following)</w:t>
            </w:r>
          </w:p>
        </w:tc>
      </w:tr>
      <w:tr w:rsidR="00436828" w:rsidRPr="00AC2A1E" w:rsidTr="002700F0">
        <w:trPr>
          <w:trHeight w:val="397"/>
        </w:trPr>
        <w:tc>
          <w:tcPr>
            <w:tcW w:w="261" w:type="pct"/>
          </w:tcPr>
          <w:p w:rsidR="00436828" w:rsidRPr="00AC2A1E" w:rsidRDefault="00436828" w:rsidP="00F46537">
            <w:pPr>
              <w:jc w:val="center"/>
              <w:rPr>
                <w:sz w:val="24"/>
                <w:szCs w:val="24"/>
              </w:rPr>
            </w:pPr>
            <w:r w:rsidRPr="00AC2A1E">
              <w:rPr>
                <w:sz w:val="24"/>
                <w:szCs w:val="24"/>
              </w:rPr>
              <w:t>1.</w:t>
            </w:r>
          </w:p>
        </w:tc>
        <w:tc>
          <w:tcPr>
            <w:tcW w:w="197" w:type="pct"/>
          </w:tcPr>
          <w:p w:rsidR="00436828" w:rsidRPr="00AC2A1E" w:rsidRDefault="00436828" w:rsidP="00F46537">
            <w:pPr>
              <w:jc w:val="center"/>
              <w:rPr>
                <w:sz w:val="24"/>
                <w:szCs w:val="24"/>
              </w:rPr>
            </w:pPr>
          </w:p>
        </w:tc>
        <w:tc>
          <w:tcPr>
            <w:tcW w:w="3157" w:type="pct"/>
            <w:vAlign w:val="center"/>
          </w:tcPr>
          <w:p w:rsidR="00436828" w:rsidRPr="00AC2A1E" w:rsidRDefault="00436828" w:rsidP="00AC2A1E">
            <w:pPr>
              <w:pStyle w:val="TableParagraph"/>
              <w:spacing w:line="268" w:lineRule="exact"/>
              <w:jc w:val="both"/>
              <w:rPr>
                <w:sz w:val="24"/>
                <w:szCs w:val="24"/>
              </w:rPr>
            </w:pPr>
            <w:r w:rsidRPr="00AC2A1E">
              <w:rPr>
                <w:sz w:val="24"/>
                <w:szCs w:val="24"/>
              </w:rPr>
              <w:t>Distinguish the 3V’s of data and analyze the best tool for processing Tera bytes of data.</w:t>
            </w:r>
          </w:p>
        </w:tc>
        <w:tc>
          <w:tcPr>
            <w:tcW w:w="513" w:type="pct"/>
          </w:tcPr>
          <w:p w:rsidR="00436828" w:rsidRPr="00AC2A1E" w:rsidRDefault="00436828" w:rsidP="00F46537">
            <w:pPr>
              <w:jc w:val="center"/>
              <w:rPr>
                <w:sz w:val="24"/>
                <w:szCs w:val="24"/>
              </w:rPr>
            </w:pPr>
            <w:r w:rsidRPr="00AC2A1E">
              <w:rPr>
                <w:sz w:val="24"/>
                <w:szCs w:val="24"/>
              </w:rPr>
              <w:t>CO1</w:t>
            </w:r>
          </w:p>
        </w:tc>
        <w:tc>
          <w:tcPr>
            <w:tcW w:w="471" w:type="pct"/>
          </w:tcPr>
          <w:p w:rsidR="00436828" w:rsidRPr="00AC2A1E" w:rsidRDefault="00436828" w:rsidP="00F46537">
            <w:pPr>
              <w:jc w:val="center"/>
              <w:rPr>
                <w:sz w:val="24"/>
                <w:szCs w:val="24"/>
              </w:rPr>
            </w:pPr>
            <w:r w:rsidRPr="00AC2A1E">
              <w:rPr>
                <w:sz w:val="24"/>
                <w:szCs w:val="24"/>
              </w:rPr>
              <w:t>A</w:t>
            </w:r>
          </w:p>
        </w:tc>
        <w:tc>
          <w:tcPr>
            <w:tcW w:w="402" w:type="pct"/>
          </w:tcPr>
          <w:p w:rsidR="00436828" w:rsidRPr="00AC2A1E" w:rsidRDefault="00436828" w:rsidP="00F46537">
            <w:pPr>
              <w:jc w:val="center"/>
              <w:rPr>
                <w:sz w:val="24"/>
                <w:szCs w:val="24"/>
              </w:rPr>
            </w:pPr>
            <w:r w:rsidRPr="00AC2A1E">
              <w:rPr>
                <w:sz w:val="24"/>
                <w:szCs w:val="24"/>
              </w:rPr>
              <w:t>16</w:t>
            </w:r>
          </w:p>
        </w:tc>
      </w:tr>
      <w:tr w:rsidR="00436828" w:rsidRPr="00AC2A1E" w:rsidTr="002700F0">
        <w:trPr>
          <w:trHeight w:val="397"/>
        </w:trPr>
        <w:tc>
          <w:tcPr>
            <w:tcW w:w="261" w:type="pct"/>
          </w:tcPr>
          <w:p w:rsidR="00436828" w:rsidRPr="00AC2A1E" w:rsidRDefault="00436828" w:rsidP="00F46537">
            <w:pPr>
              <w:jc w:val="center"/>
              <w:rPr>
                <w:sz w:val="24"/>
                <w:szCs w:val="24"/>
              </w:rPr>
            </w:pPr>
          </w:p>
        </w:tc>
        <w:tc>
          <w:tcPr>
            <w:tcW w:w="197" w:type="pct"/>
          </w:tcPr>
          <w:p w:rsidR="00436828" w:rsidRPr="00AC2A1E" w:rsidRDefault="00436828" w:rsidP="00F46537">
            <w:pPr>
              <w:jc w:val="center"/>
              <w:rPr>
                <w:sz w:val="24"/>
                <w:szCs w:val="24"/>
              </w:rPr>
            </w:pPr>
          </w:p>
        </w:tc>
        <w:tc>
          <w:tcPr>
            <w:tcW w:w="3157" w:type="pct"/>
          </w:tcPr>
          <w:p w:rsidR="00436828" w:rsidRPr="00AC2A1E" w:rsidRDefault="00436828" w:rsidP="00AC2A1E">
            <w:pPr>
              <w:jc w:val="both"/>
              <w:rPr>
                <w:sz w:val="24"/>
                <w:szCs w:val="24"/>
              </w:rPr>
            </w:pPr>
          </w:p>
        </w:tc>
        <w:tc>
          <w:tcPr>
            <w:tcW w:w="513" w:type="pct"/>
          </w:tcPr>
          <w:p w:rsidR="00436828" w:rsidRPr="00AC2A1E" w:rsidRDefault="00436828" w:rsidP="00F46537">
            <w:pPr>
              <w:jc w:val="center"/>
              <w:rPr>
                <w:sz w:val="24"/>
                <w:szCs w:val="24"/>
              </w:rPr>
            </w:pPr>
          </w:p>
        </w:tc>
        <w:tc>
          <w:tcPr>
            <w:tcW w:w="471" w:type="pct"/>
          </w:tcPr>
          <w:p w:rsidR="00436828" w:rsidRPr="00AC2A1E" w:rsidRDefault="00436828" w:rsidP="00F46537">
            <w:pPr>
              <w:jc w:val="center"/>
              <w:rPr>
                <w:sz w:val="24"/>
                <w:szCs w:val="24"/>
              </w:rPr>
            </w:pPr>
          </w:p>
        </w:tc>
        <w:tc>
          <w:tcPr>
            <w:tcW w:w="402" w:type="pct"/>
          </w:tcPr>
          <w:p w:rsidR="00436828" w:rsidRPr="00AC2A1E" w:rsidRDefault="00436828" w:rsidP="00F46537">
            <w:pPr>
              <w:jc w:val="center"/>
              <w:rPr>
                <w:sz w:val="24"/>
                <w:szCs w:val="24"/>
              </w:rPr>
            </w:pPr>
          </w:p>
        </w:tc>
      </w:tr>
      <w:tr w:rsidR="00436828" w:rsidRPr="00AC2A1E" w:rsidTr="002700F0">
        <w:trPr>
          <w:trHeight w:val="397"/>
        </w:trPr>
        <w:tc>
          <w:tcPr>
            <w:tcW w:w="261" w:type="pct"/>
          </w:tcPr>
          <w:p w:rsidR="00436828" w:rsidRPr="00AC2A1E" w:rsidRDefault="00436828" w:rsidP="00F46537">
            <w:pPr>
              <w:jc w:val="center"/>
              <w:rPr>
                <w:sz w:val="24"/>
                <w:szCs w:val="24"/>
              </w:rPr>
            </w:pPr>
            <w:r w:rsidRPr="00AC2A1E">
              <w:rPr>
                <w:sz w:val="24"/>
                <w:szCs w:val="24"/>
              </w:rPr>
              <w:t>2.</w:t>
            </w:r>
          </w:p>
        </w:tc>
        <w:tc>
          <w:tcPr>
            <w:tcW w:w="197" w:type="pct"/>
          </w:tcPr>
          <w:p w:rsidR="00436828" w:rsidRPr="00AC2A1E" w:rsidRDefault="00436828" w:rsidP="00F46537">
            <w:pPr>
              <w:jc w:val="center"/>
              <w:rPr>
                <w:sz w:val="24"/>
                <w:szCs w:val="24"/>
              </w:rPr>
            </w:pPr>
            <w:r w:rsidRPr="00AC2A1E">
              <w:rPr>
                <w:sz w:val="24"/>
                <w:szCs w:val="24"/>
              </w:rPr>
              <w:t>a.</w:t>
            </w:r>
          </w:p>
        </w:tc>
        <w:tc>
          <w:tcPr>
            <w:tcW w:w="3157" w:type="pct"/>
            <w:vAlign w:val="center"/>
          </w:tcPr>
          <w:p w:rsidR="00436828" w:rsidRPr="00AC2A1E" w:rsidRDefault="00436828" w:rsidP="00AC2A1E">
            <w:pPr>
              <w:pStyle w:val="TableParagraph"/>
              <w:spacing w:line="268" w:lineRule="exact"/>
              <w:jc w:val="both"/>
              <w:rPr>
                <w:sz w:val="24"/>
                <w:szCs w:val="24"/>
              </w:rPr>
            </w:pPr>
            <w:r w:rsidRPr="00AC2A1E">
              <w:rPr>
                <w:sz w:val="24"/>
                <w:szCs w:val="24"/>
              </w:rPr>
              <w:t>Define data wrangling and list the necessary steps required to prepare data for Business Intelligence (BI).</w:t>
            </w:r>
          </w:p>
        </w:tc>
        <w:tc>
          <w:tcPr>
            <w:tcW w:w="513" w:type="pct"/>
          </w:tcPr>
          <w:p w:rsidR="00436828" w:rsidRPr="00AC2A1E" w:rsidRDefault="00436828" w:rsidP="00F46537">
            <w:pPr>
              <w:jc w:val="center"/>
              <w:rPr>
                <w:sz w:val="24"/>
                <w:szCs w:val="24"/>
              </w:rPr>
            </w:pPr>
            <w:r w:rsidRPr="00AC2A1E">
              <w:rPr>
                <w:sz w:val="24"/>
                <w:szCs w:val="24"/>
              </w:rPr>
              <w:t>CO2</w:t>
            </w:r>
          </w:p>
        </w:tc>
        <w:tc>
          <w:tcPr>
            <w:tcW w:w="471" w:type="pct"/>
          </w:tcPr>
          <w:p w:rsidR="00436828" w:rsidRPr="00AC2A1E" w:rsidRDefault="00436828" w:rsidP="00F46537">
            <w:pPr>
              <w:jc w:val="center"/>
              <w:rPr>
                <w:sz w:val="24"/>
                <w:szCs w:val="24"/>
              </w:rPr>
            </w:pPr>
            <w:r w:rsidRPr="00AC2A1E">
              <w:rPr>
                <w:sz w:val="24"/>
                <w:szCs w:val="24"/>
              </w:rPr>
              <w:t>R</w:t>
            </w:r>
          </w:p>
        </w:tc>
        <w:tc>
          <w:tcPr>
            <w:tcW w:w="402" w:type="pct"/>
          </w:tcPr>
          <w:p w:rsidR="00436828" w:rsidRPr="00AC2A1E" w:rsidRDefault="00436828" w:rsidP="00F46537">
            <w:pPr>
              <w:jc w:val="center"/>
              <w:rPr>
                <w:sz w:val="24"/>
                <w:szCs w:val="24"/>
              </w:rPr>
            </w:pPr>
            <w:r w:rsidRPr="00AC2A1E">
              <w:rPr>
                <w:sz w:val="24"/>
                <w:szCs w:val="24"/>
              </w:rPr>
              <w:t>8</w:t>
            </w:r>
          </w:p>
        </w:tc>
      </w:tr>
      <w:tr w:rsidR="00436828" w:rsidRPr="00AC2A1E" w:rsidTr="002700F0">
        <w:trPr>
          <w:trHeight w:val="397"/>
        </w:trPr>
        <w:tc>
          <w:tcPr>
            <w:tcW w:w="261" w:type="pct"/>
          </w:tcPr>
          <w:p w:rsidR="00436828" w:rsidRPr="00AC2A1E" w:rsidRDefault="00436828" w:rsidP="00F46537">
            <w:pPr>
              <w:jc w:val="center"/>
              <w:rPr>
                <w:sz w:val="24"/>
                <w:szCs w:val="24"/>
              </w:rPr>
            </w:pPr>
          </w:p>
        </w:tc>
        <w:tc>
          <w:tcPr>
            <w:tcW w:w="197" w:type="pct"/>
          </w:tcPr>
          <w:p w:rsidR="00436828" w:rsidRPr="00AC2A1E" w:rsidRDefault="00436828" w:rsidP="00F46537">
            <w:pPr>
              <w:jc w:val="center"/>
              <w:rPr>
                <w:sz w:val="24"/>
                <w:szCs w:val="24"/>
              </w:rPr>
            </w:pPr>
            <w:r w:rsidRPr="00AC2A1E">
              <w:rPr>
                <w:sz w:val="24"/>
                <w:szCs w:val="24"/>
              </w:rPr>
              <w:t>b.</w:t>
            </w:r>
          </w:p>
        </w:tc>
        <w:tc>
          <w:tcPr>
            <w:tcW w:w="3157" w:type="pct"/>
          </w:tcPr>
          <w:p w:rsidR="00436828" w:rsidRPr="00AC2A1E" w:rsidRDefault="00436828" w:rsidP="00AC2A1E">
            <w:pPr>
              <w:jc w:val="both"/>
              <w:rPr>
                <w:sz w:val="24"/>
                <w:szCs w:val="24"/>
              </w:rPr>
            </w:pPr>
            <w:r w:rsidRPr="00AC2A1E">
              <w:rPr>
                <w:sz w:val="24"/>
                <w:szCs w:val="24"/>
              </w:rPr>
              <w:t>Evaluate, how EDA can be helpful for processing a dataset</w:t>
            </w:r>
            <w:r>
              <w:rPr>
                <w:sz w:val="24"/>
                <w:szCs w:val="24"/>
              </w:rPr>
              <w:t>.</w:t>
            </w:r>
          </w:p>
        </w:tc>
        <w:tc>
          <w:tcPr>
            <w:tcW w:w="513" w:type="pct"/>
          </w:tcPr>
          <w:p w:rsidR="00436828" w:rsidRPr="00AC2A1E" w:rsidRDefault="00436828" w:rsidP="00F46537">
            <w:pPr>
              <w:jc w:val="center"/>
              <w:rPr>
                <w:sz w:val="24"/>
                <w:szCs w:val="24"/>
              </w:rPr>
            </w:pPr>
            <w:r w:rsidRPr="00AC2A1E">
              <w:rPr>
                <w:sz w:val="24"/>
                <w:szCs w:val="24"/>
              </w:rPr>
              <w:t>CO2</w:t>
            </w:r>
          </w:p>
        </w:tc>
        <w:tc>
          <w:tcPr>
            <w:tcW w:w="471" w:type="pct"/>
          </w:tcPr>
          <w:p w:rsidR="00436828" w:rsidRPr="00AC2A1E" w:rsidRDefault="00436828" w:rsidP="00F46537">
            <w:pPr>
              <w:jc w:val="center"/>
              <w:rPr>
                <w:sz w:val="24"/>
                <w:szCs w:val="24"/>
              </w:rPr>
            </w:pPr>
            <w:r w:rsidRPr="00AC2A1E">
              <w:rPr>
                <w:sz w:val="24"/>
                <w:szCs w:val="24"/>
              </w:rPr>
              <w:t>E</w:t>
            </w:r>
          </w:p>
        </w:tc>
        <w:tc>
          <w:tcPr>
            <w:tcW w:w="402" w:type="pct"/>
          </w:tcPr>
          <w:p w:rsidR="00436828" w:rsidRPr="00AC2A1E" w:rsidRDefault="00436828" w:rsidP="00F46537">
            <w:pPr>
              <w:jc w:val="center"/>
              <w:rPr>
                <w:sz w:val="24"/>
                <w:szCs w:val="24"/>
              </w:rPr>
            </w:pPr>
            <w:r w:rsidRPr="00AC2A1E">
              <w:rPr>
                <w:sz w:val="24"/>
                <w:szCs w:val="24"/>
              </w:rPr>
              <w:t>8</w:t>
            </w:r>
          </w:p>
        </w:tc>
      </w:tr>
      <w:tr w:rsidR="00436828" w:rsidRPr="00AC2A1E" w:rsidTr="002700F0">
        <w:trPr>
          <w:trHeight w:val="397"/>
        </w:trPr>
        <w:tc>
          <w:tcPr>
            <w:tcW w:w="261" w:type="pct"/>
          </w:tcPr>
          <w:p w:rsidR="00436828" w:rsidRPr="00AC2A1E" w:rsidRDefault="00436828" w:rsidP="00F46537">
            <w:pPr>
              <w:jc w:val="center"/>
              <w:rPr>
                <w:sz w:val="24"/>
                <w:szCs w:val="24"/>
              </w:rPr>
            </w:pPr>
          </w:p>
        </w:tc>
        <w:tc>
          <w:tcPr>
            <w:tcW w:w="197" w:type="pct"/>
          </w:tcPr>
          <w:p w:rsidR="00436828" w:rsidRPr="00AC2A1E" w:rsidRDefault="00436828" w:rsidP="00F46537">
            <w:pPr>
              <w:jc w:val="center"/>
              <w:rPr>
                <w:sz w:val="24"/>
                <w:szCs w:val="24"/>
              </w:rPr>
            </w:pPr>
          </w:p>
        </w:tc>
        <w:tc>
          <w:tcPr>
            <w:tcW w:w="3157" w:type="pct"/>
          </w:tcPr>
          <w:p w:rsidR="00436828" w:rsidRPr="00AC2A1E" w:rsidRDefault="00436828" w:rsidP="00F46537">
            <w:pPr>
              <w:jc w:val="center"/>
              <w:rPr>
                <w:sz w:val="24"/>
                <w:szCs w:val="24"/>
              </w:rPr>
            </w:pPr>
          </w:p>
        </w:tc>
        <w:tc>
          <w:tcPr>
            <w:tcW w:w="513" w:type="pct"/>
          </w:tcPr>
          <w:p w:rsidR="00436828" w:rsidRPr="00AC2A1E" w:rsidRDefault="00436828" w:rsidP="00F46537">
            <w:pPr>
              <w:jc w:val="center"/>
              <w:rPr>
                <w:sz w:val="24"/>
                <w:szCs w:val="24"/>
              </w:rPr>
            </w:pPr>
          </w:p>
        </w:tc>
        <w:tc>
          <w:tcPr>
            <w:tcW w:w="471" w:type="pct"/>
          </w:tcPr>
          <w:p w:rsidR="00436828" w:rsidRPr="00AC2A1E" w:rsidRDefault="00436828" w:rsidP="00F46537">
            <w:pPr>
              <w:jc w:val="center"/>
              <w:rPr>
                <w:sz w:val="24"/>
                <w:szCs w:val="24"/>
              </w:rPr>
            </w:pPr>
          </w:p>
        </w:tc>
        <w:tc>
          <w:tcPr>
            <w:tcW w:w="402" w:type="pct"/>
          </w:tcPr>
          <w:p w:rsidR="00436828" w:rsidRPr="00AC2A1E" w:rsidRDefault="00436828" w:rsidP="00F46537">
            <w:pPr>
              <w:jc w:val="center"/>
              <w:rPr>
                <w:sz w:val="24"/>
                <w:szCs w:val="24"/>
              </w:rPr>
            </w:pPr>
          </w:p>
        </w:tc>
      </w:tr>
      <w:tr w:rsidR="00436828" w:rsidRPr="00AC2A1E" w:rsidTr="002700F0">
        <w:trPr>
          <w:trHeight w:val="397"/>
        </w:trPr>
        <w:tc>
          <w:tcPr>
            <w:tcW w:w="261" w:type="pct"/>
          </w:tcPr>
          <w:p w:rsidR="00436828" w:rsidRPr="00AC2A1E" w:rsidRDefault="00436828" w:rsidP="00F46537">
            <w:pPr>
              <w:jc w:val="center"/>
              <w:rPr>
                <w:sz w:val="24"/>
                <w:szCs w:val="24"/>
              </w:rPr>
            </w:pPr>
            <w:r w:rsidRPr="00AC2A1E">
              <w:rPr>
                <w:sz w:val="24"/>
                <w:szCs w:val="24"/>
              </w:rPr>
              <w:t>3.</w:t>
            </w:r>
          </w:p>
        </w:tc>
        <w:tc>
          <w:tcPr>
            <w:tcW w:w="197" w:type="pct"/>
          </w:tcPr>
          <w:p w:rsidR="00436828" w:rsidRPr="00AC2A1E" w:rsidRDefault="00436828" w:rsidP="00F46537">
            <w:pPr>
              <w:jc w:val="center"/>
              <w:rPr>
                <w:sz w:val="24"/>
                <w:szCs w:val="24"/>
              </w:rPr>
            </w:pPr>
          </w:p>
        </w:tc>
        <w:tc>
          <w:tcPr>
            <w:tcW w:w="3157" w:type="pct"/>
          </w:tcPr>
          <w:p w:rsidR="00436828" w:rsidRPr="00AC2A1E" w:rsidRDefault="00436828" w:rsidP="00AC2A1E">
            <w:pPr>
              <w:jc w:val="both"/>
              <w:rPr>
                <w:sz w:val="24"/>
                <w:szCs w:val="24"/>
              </w:rPr>
            </w:pPr>
            <w:r w:rsidRPr="00AC2A1E">
              <w:rPr>
                <w:sz w:val="24"/>
                <w:szCs w:val="24"/>
              </w:rPr>
              <w:t>Differentiate classification and regression. Find the Y</w:t>
            </w:r>
            <w:r w:rsidRPr="00AC2A1E">
              <w:rPr>
                <w:sz w:val="24"/>
                <w:szCs w:val="24"/>
                <w:vertAlign w:val="subscript"/>
              </w:rPr>
              <w:t>predicted</w:t>
            </w:r>
            <w:r>
              <w:rPr>
                <w:sz w:val="24"/>
                <w:szCs w:val="24"/>
                <w:vertAlign w:val="subscript"/>
              </w:rPr>
              <w:t xml:space="preserve"> </w:t>
            </w:r>
            <w:r w:rsidRPr="00AC2A1E">
              <w:rPr>
                <w:sz w:val="24"/>
                <w:szCs w:val="24"/>
              </w:rPr>
              <w:t>data</w:t>
            </w:r>
            <w:r>
              <w:rPr>
                <w:sz w:val="24"/>
                <w:szCs w:val="24"/>
              </w:rPr>
              <w:t xml:space="preserve"> </w:t>
            </w:r>
            <w:r w:rsidRPr="00AC2A1E">
              <w:rPr>
                <w:sz w:val="24"/>
                <w:szCs w:val="24"/>
              </w:rPr>
              <w:t xml:space="preserve">points and sum of squared error for the below mentioned dataset by applying linear regression. </w:t>
            </w:r>
          </w:p>
          <w:tbl>
            <w:tblPr>
              <w:tblStyle w:val="TableGrid"/>
              <w:tblW w:w="0" w:type="auto"/>
              <w:tblInd w:w="1423" w:type="dxa"/>
              <w:tblLook w:val="04A0" w:firstRow="1" w:lastRow="0" w:firstColumn="1" w:lastColumn="0" w:noHBand="0" w:noVBand="1"/>
            </w:tblPr>
            <w:tblGrid>
              <w:gridCol w:w="1308"/>
              <w:gridCol w:w="1308"/>
            </w:tblGrid>
            <w:tr w:rsidR="00436828" w:rsidRPr="00AC2A1E" w:rsidTr="001208E1">
              <w:trPr>
                <w:trHeight w:val="273"/>
              </w:trPr>
              <w:tc>
                <w:tcPr>
                  <w:tcW w:w="1308" w:type="dxa"/>
                </w:tcPr>
                <w:p w:rsidR="00436828" w:rsidRPr="00AC2A1E" w:rsidRDefault="00436828" w:rsidP="002700F0">
                  <w:pPr>
                    <w:jc w:val="center"/>
                    <w:rPr>
                      <w:sz w:val="24"/>
                      <w:szCs w:val="24"/>
                    </w:rPr>
                  </w:pPr>
                  <w:r w:rsidRPr="00AC2A1E">
                    <w:rPr>
                      <w:sz w:val="24"/>
                      <w:szCs w:val="24"/>
                    </w:rPr>
                    <w:t>X</w:t>
                  </w:r>
                </w:p>
              </w:tc>
              <w:tc>
                <w:tcPr>
                  <w:tcW w:w="1308" w:type="dxa"/>
                </w:tcPr>
                <w:p w:rsidR="00436828" w:rsidRPr="00AC2A1E" w:rsidRDefault="00436828" w:rsidP="002700F0">
                  <w:pPr>
                    <w:jc w:val="center"/>
                    <w:rPr>
                      <w:sz w:val="24"/>
                      <w:szCs w:val="24"/>
                    </w:rPr>
                  </w:pPr>
                  <w:r w:rsidRPr="00AC2A1E">
                    <w:rPr>
                      <w:sz w:val="24"/>
                      <w:szCs w:val="24"/>
                    </w:rPr>
                    <w:t>Y</w:t>
                  </w:r>
                </w:p>
              </w:tc>
            </w:tr>
            <w:tr w:rsidR="00436828" w:rsidRPr="00AC2A1E" w:rsidTr="001208E1">
              <w:trPr>
                <w:trHeight w:val="262"/>
              </w:trPr>
              <w:tc>
                <w:tcPr>
                  <w:tcW w:w="1308" w:type="dxa"/>
                </w:tcPr>
                <w:p w:rsidR="00436828" w:rsidRPr="00AC2A1E" w:rsidRDefault="00436828" w:rsidP="002700F0">
                  <w:pPr>
                    <w:jc w:val="center"/>
                    <w:rPr>
                      <w:sz w:val="24"/>
                      <w:szCs w:val="24"/>
                    </w:rPr>
                  </w:pPr>
                  <w:r w:rsidRPr="00AC2A1E">
                    <w:rPr>
                      <w:sz w:val="24"/>
                      <w:szCs w:val="24"/>
                    </w:rPr>
                    <w:t>1</w:t>
                  </w:r>
                </w:p>
              </w:tc>
              <w:tc>
                <w:tcPr>
                  <w:tcW w:w="1308" w:type="dxa"/>
                </w:tcPr>
                <w:p w:rsidR="00436828" w:rsidRPr="00AC2A1E" w:rsidRDefault="00436828" w:rsidP="002700F0">
                  <w:pPr>
                    <w:jc w:val="center"/>
                    <w:rPr>
                      <w:sz w:val="24"/>
                      <w:szCs w:val="24"/>
                    </w:rPr>
                  </w:pPr>
                  <w:r w:rsidRPr="00AC2A1E">
                    <w:rPr>
                      <w:sz w:val="24"/>
                      <w:szCs w:val="24"/>
                    </w:rPr>
                    <w:t>22</w:t>
                  </w:r>
                </w:p>
              </w:tc>
            </w:tr>
            <w:tr w:rsidR="00436828" w:rsidRPr="00AC2A1E" w:rsidTr="001208E1">
              <w:trPr>
                <w:trHeight w:val="273"/>
              </w:trPr>
              <w:tc>
                <w:tcPr>
                  <w:tcW w:w="1308" w:type="dxa"/>
                </w:tcPr>
                <w:p w:rsidR="00436828" w:rsidRPr="00AC2A1E" w:rsidRDefault="00436828" w:rsidP="002700F0">
                  <w:pPr>
                    <w:jc w:val="center"/>
                    <w:rPr>
                      <w:sz w:val="24"/>
                      <w:szCs w:val="24"/>
                    </w:rPr>
                  </w:pPr>
                  <w:r w:rsidRPr="00AC2A1E">
                    <w:rPr>
                      <w:sz w:val="24"/>
                      <w:szCs w:val="24"/>
                    </w:rPr>
                    <w:t>2</w:t>
                  </w:r>
                </w:p>
              </w:tc>
              <w:tc>
                <w:tcPr>
                  <w:tcW w:w="1308" w:type="dxa"/>
                </w:tcPr>
                <w:p w:rsidR="00436828" w:rsidRPr="00AC2A1E" w:rsidRDefault="00436828" w:rsidP="002700F0">
                  <w:pPr>
                    <w:jc w:val="center"/>
                    <w:rPr>
                      <w:sz w:val="24"/>
                      <w:szCs w:val="24"/>
                    </w:rPr>
                  </w:pPr>
                  <w:r w:rsidRPr="00AC2A1E">
                    <w:rPr>
                      <w:sz w:val="24"/>
                      <w:szCs w:val="24"/>
                    </w:rPr>
                    <w:t>25</w:t>
                  </w:r>
                </w:p>
              </w:tc>
            </w:tr>
            <w:tr w:rsidR="00436828" w:rsidRPr="00AC2A1E" w:rsidTr="001208E1">
              <w:trPr>
                <w:trHeight w:val="273"/>
              </w:trPr>
              <w:tc>
                <w:tcPr>
                  <w:tcW w:w="1308" w:type="dxa"/>
                </w:tcPr>
                <w:p w:rsidR="00436828" w:rsidRPr="00AC2A1E" w:rsidRDefault="00436828" w:rsidP="002700F0">
                  <w:pPr>
                    <w:jc w:val="center"/>
                    <w:rPr>
                      <w:sz w:val="24"/>
                      <w:szCs w:val="24"/>
                    </w:rPr>
                  </w:pPr>
                  <w:r w:rsidRPr="00AC2A1E">
                    <w:rPr>
                      <w:sz w:val="24"/>
                      <w:szCs w:val="24"/>
                    </w:rPr>
                    <w:t>3</w:t>
                  </w:r>
                </w:p>
              </w:tc>
              <w:tc>
                <w:tcPr>
                  <w:tcW w:w="1308" w:type="dxa"/>
                </w:tcPr>
                <w:p w:rsidR="00436828" w:rsidRPr="00AC2A1E" w:rsidRDefault="00436828" w:rsidP="002700F0">
                  <w:pPr>
                    <w:jc w:val="center"/>
                    <w:rPr>
                      <w:sz w:val="24"/>
                      <w:szCs w:val="24"/>
                    </w:rPr>
                  </w:pPr>
                  <w:r w:rsidRPr="00AC2A1E">
                    <w:rPr>
                      <w:sz w:val="24"/>
                      <w:szCs w:val="24"/>
                    </w:rPr>
                    <w:t>27</w:t>
                  </w:r>
                </w:p>
              </w:tc>
            </w:tr>
            <w:tr w:rsidR="00436828" w:rsidRPr="00AC2A1E" w:rsidTr="001208E1">
              <w:trPr>
                <w:trHeight w:val="262"/>
              </w:trPr>
              <w:tc>
                <w:tcPr>
                  <w:tcW w:w="1308" w:type="dxa"/>
                </w:tcPr>
                <w:p w:rsidR="00436828" w:rsidRPr="00AC2A1E" w:rsidRDefault="00436828" w:rsidP="002700F0">
                  <w:pPr>
                    <w:jc w:val="center"/>
                    <w:rPr>
                      <w:sz w:val="24"/>
                      <w:szCs w:val="24"/>
                    </w:rPr>
                  </w:pPr>
                  <w:r w:rsidRPr="00AC2A1E">
                    <w:rPr>
                      <w:sz w:val="24"/>
                      <w:szCs w:val="24"/>
                    </w:rPr>
                    <w:t>4</w:t>
                  </w:r>
                </w:p>
              </w:tc>
              <w:tc>
                <w:tcPr>
                  <w:tcW w:w="1308" w:type="dxa"/>
                </w:tcPr>
                <w:p w:rsidR="00436828" w:rsidRPr="00AC2A1E" w:rsidRDefault="00436828" w:rsidP="002700F0">
                  <w:pPr>
                    <w:jc w:val="center"/>
                    <w:rPr>
                      <w:sz w:val="24"/>
                      <w:szCs w:val="24"/>
                    </w:rPr>
                  </w:pPr>
                  <w:r w:rsidRPr="00AC2A1E">
                    <w:rPr>
                      <w:sz w:val="24"/>
                      <w:szCs w:val="24"/>
                    </w:rPr>
                    <w:t>32</w:t>
                  </w:r>
                </w:p>
              </w:tc>
            </w:tr>
            <w:tr w:rsidR="00436828" w:rsidRPr="00AC2A1E" w:rsidTr="001208E1">
              <w:trPr>
                <w:trHeight w:val="273"/>
              </w:trPr>
              <w:tc>
                <w:tcPr>
                  <w:tcW w:w="1308" w:type="dxa"/>
                </w:tcPr>
                <w:p w:rsidR="00436828" w:rsidRPr="00AC2A1E" w:rsidRDefault="00436828" w:rsidP="002700F0">
                  <w:pPr>
                    <w:jc w:val="center"/>
                    <w:rPr>
                      <w:sz w:val="24"/>
                      <w:szCs w:val="24"/>
                    </w:rPr>
                  </w:pPr>
                  <w:r w:rsidRPr="00AC2A1E">
                    <w:rPr>
                      <w:sz w:val="24"/>
                      <w:szCs w:val="24"/>
                    </w:rPr>
                    <w:t>5</w:t>
                  </w:r>
                </w:p>
              </w:tc>
              <w:tc>
                <w:tcPr>
                  <w:tcW w:w="1308" w:type="dxa"/>
                </w:tcPr>
                <w:p w:rsidR="00436828" w:rsidRPr="00AC2A1E" w:rsidRDefault="00436828" w:rsidP="002700F0">
                  <w:pPr>
                    <w:jc w:val="center"/>
                    <w:rPr>
                      <w:sz w:val="24"/>
                      <w:szCs w:val="24"/>
                    </w:rPr>
                  </w:pPr>
                  <w:r w:rsidRPr="00AC2A1E">
                    <w:rPr>
                      <w:sz w:val="24"/>
                      <w:szCs w:val="24"/>
                    </w:rPr>
                    <w:t>35</w:t>
                  </w:r>
                </w:p>
              </w:tc>
            </w:tr>
            <w:tr w:rsidR="00436828" w:rsidRPr="00AC2A1E" w:rsidTr="001208E1">
              <w:trPr>
                <w:trHeight w:val="273"/>
              </w:trPr>
              <w:tc>
                <w:tcPr>
                  <w:tcW w:w="1308" w:type="dxa"/>
                </w:tcPr>
                <w:p w:rsidR="00436828" w:rsidRPr="00AC2A1E" w:rsidRDefault="00436828" w:rsidP="002700F0">
                  <w:pPr>
                    <w:jc w:val="center"/>
                    <w:rPr>
                      <w:sz w:val="24"/>
                      <w:szCs w:val="24"/>
                    </w:rPr>
                  </w:pPr>
                  <w:r w:rsidRPr="00AC2A1E">
                    <w:rPr>
                      <w:sz w:val="24"/>
                      <w:szCs w:val="24"/>
                    </w:rPr>
                    <w:t>6</w:t>
                  </w:r>
                </w:p>
              </w:tc>
              <w:tc>
                <w:tcPr>
                  <w:tcW w:w="1308" w:type="dxa"/>
                </w:tcPr>
                <w:p w:rsidR="00436828" w:rsidRPr="00AC2A1E" w:rsidRDefault="00436828" w:rsidP="002700F0">
                  <w:pPr>
                    <w:jc w:val="center"/>
                    <w:rPr>
                      <w:sz w:val="24"/>
                      <w:szCs w:val="24"/>
                    </w:rPr>
                  </w:pPr>
                  <w:r w:rsidRPr="00AC2A1E">
                    <w:rPr>
                      <w:sz w:val="24"/>
                      <w:szCs w:val="24"/>
                    </w:rPr>
                    <w:t>40</w:t>
                  </w:r>
                </w:p>
              </w:tc>
            </w:tr>
          </w:tbl>
          <w:p w:rsidR="00436828" w:rsidRPr="00AC2A1E" w:rsidRDefault="00436828" w:rsidP="00F46537">
            <w:pPr>
              <w:jc w:val="both"/>
              <w:rPr>
                <w:sz w:val="24"/>
                <w:szCs w:val="24"/>
              </w:rPr>
            </w:pPr>
          </w:p>
        </w:tc>
        <w:tc>
          <w:tcPr>
            <w:tcW w:w="513" w:type="pct"/>
          </w:tcPr>
          <w:p w:rsidR="00436828" w:rsidRPr="00AC2A1E" w:rsidRDefault="00436828" w:rsidP="00F46537">
            <w:pPr>
              <w:jc w:val="center"/>
              <w:rPr>
                <w:sz w:val="24"/>
                <w:szCs w:val="24"/>
              </w:rPr>
            </w:pPr>
            <w:r w:rsidRPr="00AC2A1E">
              <w:rPr>
                <w:sz w:val="24"/>
                <w:szCs w:val="24"/>
              </w:rPr>
              <w:t>CO3</w:t>
            </w:r>
          </w:p>
        </w:tc>
        <w:tc>
          <w:tcPr>
            <w:tcW w:w="471" w:type="pct"/>
          </w:tcPr>
          <w:p w:rsidR="00436828" w:rsidRPr="00AC2A1E" w:rsidRDefault="00436828" w:rsidP="00F46537">
            <w:pPr>
              <w:jc w:val="center"/>
              <w:rPr>
                <w:sz w:val="24"/>
                <w:szCs w:val="24"/>
              </w:rPr>
            </w:pPr>
            <w:r w:rsidRPr="00AC2A1E">
              <w:rPr>
                <w:sz w:val="24"/>
                <w:szCs w:val="24"/>
              </w:rPr>
              <w:t>A</w:t>
            </w:r>
          </w:p>
        </w:tc>
        <w:tc>
          <w:tcPr>
            <w:tcW w:w="402" w:type="pct"/>
          </w:tcPr>
          <w:p w:rsidR="00436828" w:rsidRPr="00AC2A1E" w:rsidRDefault="00436828" w:rsidP="00F46537">
            <w:pPr>
              <w:jc w:val="center"/>
              <w:rPr>
                <w:sz w:val="24"/>
                <w:szCs w:val="24"/>
              </w:rPr>
            </w:pPr>
            <w:r w:rsidRPr="00AC2A1E">
              <w:rPr>
                <w:sz w:val="24"/>
                <w:szCs w:val="24"/>
              </w:rPr>
              <w:t>16</w:t>
            </w:r>
          </w:p>
        </w:tc>
      </w:tr>
      <w:tr w:rsidR="00436828" w:rsidRPr="00AC2A1E" w:rsidTr="002700F0">
        <w:trPr>
          <w:trHeight w:val="397"/>
        </w:trPr>
        <w:tc>
          <w:tcPr>
            <w:tcW w:w="261" w:type="pct"/>
          </w:tcPr>
          <w:p w:rsidR="00436828" w:rsidRPr="00AC2A1E" w:rsidRDefault="00436828" w:rsidP="00F46537">
            <w:pPr>
              <w:rPr>
                <w:sz w:val="24"/>
                <w:szCs w:val="24"/>
              </w:rPr>
            </w:pPr>
          </w:p>
        </w:tc>
        <w:tc>
          <w:tcPr>
            <w:tcW w:w="197" w:type="pct"/>
          </w:tcPr>
          <w:p w:rsidR="00436828" w:rsidRPr="00AC2A1E" w:rsidRDefault="00436828" w:rsidP="00F46537">
            <w:pPr>
              <w:jc w:val="center"/>
              <w:rPr>
                <w:sz w:val="24"/>
                <w:szCs w:val="24"/>
              </w:rPr>
            </w:pPr>
          </w:p>
        </w:tc>
        <w:tc>
          <w:tcPr>
            <w:tcW w:w="3157" w:type="pct"/>
          </w:tcPr>
          <w:p w:rsidR="00436828" w:rsidRPr="00AC2A1E" w:rsidRDefault="00436828" w:rsidP="00F46537">
            <w:pPr>
              <w:jc w:val="center"/>
              <w:rPr>
                <w:sz w:val="24"/>
                <w:szCs w:val="24"/>
              </w:rPr>
            </w:pPr>
          </w:p>
        </w:tc>
        <w:tc>
          <w:tcPr>
            <w:tcW w:w="513" w:type="pct"/>
          </w:tcPr>
          <w:p w:rsidR="00436828" w:rsidRPr="00AC2A1E" w:rsidRDefault="00436828" w:rsidP="00F46537">
            <w:pPr>
              <w:jc w:val="center"/>
              <w:rPr>
                <w:sz w:val="24"/>
                <w:szCs w:val="24"/>
              </w:rPr>
            </w:pPr>
          </w:p>
        </w:tc>
        <w:tc>
          <w:tcPr>
            <w:tcW w:w="471" w:type="pct"/>
          </w:tcPr>
          <w:p w:rsidR="00436828" w:rsidRPr="00AC2A1E" w:rsidRDefault="00436828" w:rsidP="00F46537">
            <w:pPr>
              <w:jc w:val="center"/>
              <w:rPr>
                <w:sz w:val="24"/>
                <w:szCs w:val="24"/>
              </w:rPr>
            </w:pPr>
          </w:p>
        </w:tc>
        <w:tc>
          <w:tcPr>
            <w:tcW w:w="402" w:type="pct"/>
          </w:tcPr>
          <w:p w:rsidR="00436828" w:rsidRPr="00AC2A1E" w:rsidRDefault="00436828" w:rsidP="00F46537">
            <w:pPr>
              <w:jc w:val="center"/>
              <w:rPr>
                <w:sz w:val="24"/>
                <w:szCs w:val="24"/>
              </w:rPr>
            </w:pPr>
          </w:p>
        </w:tc>
      </w:tr>
      <w:tr w:rsidR="00436828" w:rsidRPr="00AC2A1E" w:rsidTr="002700F0">
        <w:trPr>
          <w:trHeight w:val="397"/>
        </w:trPr>
        <w:tc>
          <w:tcPr>
            <w:tcW w:w="261" w:type="pct"/>
          </w:tcPr>
          <w:p w:rsidR="00436828" w:rsidRPr="00AC2A1E" w:rsidRDefault="00436828" w:rsidP="002700F0">
            <w:pPr>
              <w:jc w:val="center"/>
              <w:rPr>
                <w:sz w:val="24"/>
                <w:szCs w:val="24"/>
              </w:rPr>
            </w:pPr>
            <w:r w:rsidRPr="00AC2A1E">
              <w:rPr>
                <w:sz w:val="24"/>
                <w:szCs w:val="24"/>
              </w:rPr>
              <w:t>4.</w:t>
            </w:r>
          </w:p>
        </w:tc>
        <w:tc>
          <w:tcPr>
            <w:tcW w:w="197" w:type="pct"/>
          </w:tcPr>
          <w:p w:rsidR="00436828" w:rsidRPr="00AC2A1E" w:rsidRDefault="00436828" w:rsidP="002700F0">
            <w:pPr>
              <w:jc w:val="center"/>
              <w:rPr>
                <w:sz w:val="24"/>
                <w:szCs w:val="24"/>
              </w:rPr>
            </w:pPr>
            <w:r w:rsidRPr="00AC2A1E">
              <w:rPr>
                <w:sz w:val="24"/>
                <w:szCs w:val="24"/>
              </w:rPr>
              <w:t>a.</w:t>
            </w:r>
          </w:p>
        </w:tc>
        <w:tc>
          <w:tcPr>
            <w:tcW w:w="3157" w:type="pct"/>
            <w:vAlign w:val="center"/>
          </w:tcPr>
          <w:p w:rsidR="00436828" w:rsidRPr="00AC2A1E" w:rsidRDefault="00436828" w:rsidP="00AC2A1E">
            <w:pPr>
              <w:jc w:val="both"/>
              <w:rPr>
                <w:sz w:val="24"/>
                <w:szCs w:val="24"/>
              </w:rPr>
            </w:pPr>
            <w:r w:rsidRPr="00AC2A1E">
              <w:rPr>
                <w:color w:val="000000"/>
                <w:sz w:val="24"/>
                <w:szCs w:val="24"/>
                <w:shd w:val="clear" w:color="auto" w:fill="FCFCFC"/>
              </w:rPr>
              <w:t>Explain visualization tools and analyze how the outliers are identified using visualization tool.</w:t>
            </w:r>
          </w:p>
        </w:tc>
        <w:tc>
          <w:tcPr>
            <w:tcW w:w="513" w:type="pct"/>
          </w:tcPr>
          <w:p w:rsidR="00436828" w:rsidRPr="00AC2A1E" w:rsidRDefault="00436828" w:rsidP="002700F0">
            <w:pPr>
              <w:jc w:val="center"/>
              <w:rPr>
                <w:sz w:val="24"/>
                <w:szCs w:val="24"/>
              </w:rPr>
            </w:pPr>
            <w:r w:rsidRPr="00AC2A1E">
              <w:rPr>
                <w:sz w:val="24"/>
                <w:szCs w:val="24"/>
              </w:rPr>
              <w:t>CO4</w:t>
            </w:r>
          </w:p>
        </w:tc>
        <w:tc>
          <w:tcPr>
            <w:tcW w:w="471" w:type="pct"/>
          </w:tcPr>
          <w:p w:rsidR="00436828" w:rsidRPr="00AC2A1E" w:rsidRDefault="00436828" w:rsidP="002700F0">
            <w:pPr>
              <w:jc w:val="center"/>
              <w:rPr>
                <w:sz w:val="24"/>
                <w:szCs w:val="24"/>
              </w:rPr>
            </w:pPr>
            <w:r w:rsidRPr="00AC2A1E">
              <w:rPr>
                <w:sz w:val="24"/>
                <w:szCs w:val="24"/>
              </w:rPr>
              <w:t>U</w:t>
            </w:r>
          </w:p>
        </w:tc>
        <w:tc>
          <w:tcPr>
            <w:tcW w:w="402" w:type="pct"/>
          </w:tcPr>
          <w:p w:rsidR="00436828" w:rsidRPr="00AC2A1E" w:rsidRDefault="00436828" w:rsidP="002700F0">
            <w:pPr>
              <w:jc w:val="center"/>
              <w:rPr>
                <w:sz w:val="24"/>
                <w:szCs w:val="24"/>
              </w:rPr>
            </w:pPr>
            <w:r w:rsidRPr="00AC2A1E">
              <w:rPr>
                <w:sz w:val="24"/>
                <w:szCs w:val="24"/>
              </w:rPr>
              <w:t>8</w:t>
            </w:r>
          </w:p>
        </w:tc>
      </w:tr>
      <w:tr w:rsidR="00436828" w:rsidRPr="00AC2A1E" w:rsidTr="002700F0">
        <w:trPr>
          <w:trHeight w:val="397"/>
        </w:trPr>
        <w:tc>
          <w:tcPr>
            <w:tcW w:w="261" w:type="pct"/>
          </w:tcPr>
          <w:p w:rsidR="00436828" w:rsidRPr="00AC2A1E" w:rsidRDefault="00436828" w:rsidP="002700F0">
            <w:pPr>
              <w:jc w:val="center"/>
              <w:rPr>
                <w:sz w:val="24"/>
                <w:szCs w:val="24"/>
              </w:rPr>
            </w:pPr>
          </w:p>
        </w:tc>
        <w:tc>
          <w:tcPr>
            <w:tcW w:w="197" w:type="pct"/>
          </w:tcPr>
          <w:p w:rsidR="00436828" w:rsidRPr="00AC2A1E" w:rsidRDefault="00436828" w:rsidP="002700F0">
            <w:pPr>
              <w:jc w:val="center"/>
              <w:rPr>
                <w:sz w:val="24"/>
                <w:szCs w:val="24"/>
              </w:rPr>
            </w:pPr>
            <w:r w:rsidRPr="00AC2A1E">
              <w:rPr>
                <w:sz w:val="24"/>
                <w:szCs w:val="24"/>
              </w:rPr>
              <w:t>b.</w:t>
            </w:r>
          </w:p>
        </w:tc>
        <w:tc>
          <w:tcPr>
            <w:tcW w:w="3157" w:type="pct"/>
            <w:vAlign w:val="center"/>
          </w:tcPr>
          <w:p w:rsidR="00436828" w:rsidRPr="00AC2A1E" w:rsidRDefault="00436828" w:rsidP="00AC2A1E">
            <w:pPr>
              <w:jc w:val="both"/>
              <w:rPr>
                <w:bCs/>
                <w:sz w:val="24"/>
                <w:szCs w:val="24"/>
              </w:rPr>
            </w:pPr>
            <w:r w:rsidRPr="00AC2A1E">
              <w:rPr>
                <w:sz w:val="24"/>
                <w:szCs w:val="24"/>
              </w:rPr>
              <w:t>Illustrate the inputs, types and variables used for representing visual encoding model.</w:t>
            </w:r>
          </w:p>
        </w:tc>
        <w:tc>
          <w:tcPr>
            <w:tcW w:w="513" w:type="pct"/>
          </w:tcPr>
          <w:p w:rsidR="00436828" w:rsidRPr="00AC2A1E" w:rsidRDefault="00436828" w:rsidP="002700F0">
            <w:pPr>
              <w:jc w:val="center"/>
              <w:rPr>
                <w:sz w:val="24"/>
                <w:szCs w:val="24"/>
              </w:rPr>
            </w:pPr>
            <w:r w:rsidRPr="00AC2A1E">
              <w:rPr>
                <w:sz w:val="24"/>
                <w:szCs w:val="24"/>
              </w:rPr>
              <w:t>CO4</w:t>
            </w:r>
          </w:p>
        </w:tc>
        <w:tc>
          <w:tcPr>
            <w:tcW w:w="471" w:type="pct"/>
          </w:tcPr>
          <w:p w:rsidR="00436828" w:rsidRPr="00AC2A1E" w:rsidRDefault="00436828" w:rsidP="002700F0">
            <w:pPr>
              <w:jc w:val="center"/>
              <w:rPr>
                <w:sz w:val="24"/>
                <w:szCs w:val="24"/>
              </w:rPr>
            </w:pPr>
            <w:r w:rsidRPr="00AC2A1E">
              <w:rPr>
                <w:sz w:val="24"/>
                <w:szCs w:val="24"/>
              </w:rPr>
              <w:t>A</w:t>
            </w:r>
          </w:p>
        </w:tc>
        <w:tc>
          <w:tcPr>
            <w:tcW w:w="402" w:type="pct"/>
          </w:tcPr>
          <w:p w:rsidR="00436828" w:rsidRPr="00AC2A1E" w:rsidRDefault="00436828" w:rsidP="002700F0">
            <w:pPr>
              <w:jc w:val="center"/>
              <w:rPr>
                <w:sz w:val="24"/>
                <w:szCs w:val="24"/>
              </w:rPr>
            </w:pPr>
            <w:r w:rsidRPr="00AC2A1E">
              <w:rPr>
                <w:sz w:val="24"/>
                <w:szCs w:val="24"/>
              </w:rPr>
              <w:t>8</w:t>
            </w:r>
          </w:p>
        </w:tc>
      </w:tr>
      <w:tr w:rsidR="00436828" w:rsidRPr="00AC2A1E" w:rsidTr="002700F0">
        <w:trPr>
          <w:trHeight w:val="397"/>
        </w:trPr>
        <w:tc>
          <w:tcPr>
            <w:tcW w:w="261" w:type="pct"/>
          </w:tcPr>
          <w:p w:rsidR="00436828" w:rsidRPr="00AC2A1E" w:rsidRDefault="00436828" w:rsidP="002700F0">
            <w:pPr>
              <w:jc w:val="center"/>
              <w:rPr>
                <w:sz w:val="24"/>
                <w:szCs w:val="24"/>
              </w:rPr>
            </w:pPr>
          </w:p>
        </w:tc>
        <w:tc>
          <w:tcPr>
            <w:tcW w:w="197" w:type="pct"/>
          </w:tcPr>
          <w:p w:rsidR="00436828" w:rsidRPr="00AC2A1E" w:rsidRDefault="00436828" w:rsidP="002700F0">
            <w:pPr>
              <w:jc w:val="center"/>
              <w:rPr>
                <w:sz w:val="24"/>
                <w:szCs w:val="24"/>
              </w:rPr>
            </w:pPr>
          </w:p>
        </w:tc>
        <w:tc>
          <w:tcPr>
            <w:tcW w:w="3157" w:type="pct"/>
          </w:tcPr>
          <w:p w:rsidR="00436828" w:rsidRPr="00AC2A1E" w:rsidRDefault="00436828" w:rsidP="00AC2A1E">
            <w:pPr>
              <w:jc w:val="both"/>
              <w:rPr>
                <w:sz w:val="24"/>
                <w:szCs w:val="24"/>
              </w:rPr>
            </w:pPr>
          </w:p>
        </w:tc>
        <w:tc>
          <w:tcPr>
            <w:tcW w:w="513" w:type="pct"/>
          </w:tcPr>
          <w:p w:rsidR="00436828" w:rsidRPr="00AC2A1E" w:rsidRDefault="00436828" w:rsidP="002700F0">
            <w:pPr>
              <w:jc w:val="center"/>
              <w:rPr>
                <w:sz w:val="24"/>
                <w:szCs w:val="24"/>
              </w:rPr>
            </w:pPr>
          </w:p>
        </w:tc>
        <w:tc>
          <w:tcPr>
            <w:tcW w:w="471" w:type="pct"/>
          </w:tcPr>
          <w:p w:rsidR="00436828" w:rsidRPr="00AC2A1E" w:rsidRDefault="00436828" w:rsidP="002700F0">
            <w:pPr>
              <w:jc w:val="center"/>
              <w:rPr>
                <w:sz w:val="24"/>
                <w:szCs w:val="24"/>
              </w:rPr>
            </w:pPr>
          </w:p>
        </w:tc>
        <w:tc>
          <w:tcPr>
            <w:tcW w:w="402" w:type="pct"/>
          </w:tcPr>
          <w:p w:rsidR="00436828" w:rsidRPr="00AC2A1E" w:rsidRDefault="00436828" w:rsidP="002700F0">
            <w:pPr>
              <w:jc w:val="center"/>
              <w:rPr>
                <w:sz w:val="24"/>
                <w:szCs w:val="24"/>
              </w:rPr>
            </w:pPr>
          </w:p>
        </w:tc>
      </w:tr>
      <w:tr w:rsidR="00436828" w:rsidRPr="00AC2A1E" w:rsidTr="003763FD">
        <w:trPr>
          <w:trHeight w:val="397"/>
        </w:trPr>
        <w:tc>
          <w:tcPr>
            <w:tcW w:w="261" w:type="pct"/>
          </w:tcPr>
          <w:p w:rsidR="00436828" w:rsidRPr="00AC2A1E" w:rsidRDefault="00436828" w:rsidP="003276F5">
            <w:pPr>
              <w:jc w:val="center"/>
              <w:rPr>
                <w:sz w:val="24"/>
                <w:szCs w:val="24"/>
              </w:rPr>
            </w:pPr>
            <w:r w:rsidRPr="00AC2A1E">
              <w:rPr>
                <w:sz w:val="24"/>
                <w:szCs w:val="24"/>
              </w:rPr>
              <w:t>5.</w:t>
            </w:r>
          </w:p>
        </w:tc>
        <w:tc>
          <w:tcPr>
            <w:tcW w:w="197" w:type="pct"/>
          </w:tcPr>
          <w:p w:rsidR="00436828" w:rsidRPr="00AC2A1E" w:rsidRDefault="00436828" w:rsidP="003276F5">
            <w:pPr>
              <w:jc w:val="center"/>
              <w:rPr>
                <w:sz w:val="24"/>
                <w:szCs w:val="24"/>
              </w:rPr>
            </w:pPr>
            <w:r w:rsidRPr="00AC2A1E">
              <w:rPr>
                <w:sz w:val="24"/>
                <w:szCs w:val="24"/>
              </w:rPr>
              <w:t>a.</w:t>
            </w:r>
          </w:p>
        </w:tc>
        <w:tc>
          <w:tcPr>
            <w:tcW w:w="3157" w:type="pct"/>
            <w:vAlign w:val="center"/>
          </w:tcPr>
          <w:p w:rsidR="00436828" w:rsidRPr="00AC2A1E" w:rsidRDefault="00436828" w:rsidP="00AC2A1E">
            <w:pPr>
              <w:jc w:val="both"/>
              <w:rPr>
                <w:sz w:val="24"/>
                <w:szCs w:val="24"/>
              </w:rPr>
            </w:pPr>
            <w:r w:rsidRPr="00AC2A1E">
              <w:rPr>
                <w:sz w:val="24"/>
                <w:szCs w:val="24"/>
              </w:rPr>
              <w:t xml:space="preserve">Identify the techniques used for the process of reducing the number of attributes in a dataset. </w:t>
            </w:r>
          </w:p>
        </w:tc>
        <w:tc>
          <w:tcPr>
            <w:tcW w:w="513" w:type="pct"/>
          </w:tcPr>
          <w:p w:rsidR="00436828" w:rsidRPr="00AC2A1E" w:rsidRDefault="00436828" w:rsidP="003276F5">
            <w:pPr>
              <w:jc w:val="center"/>
              <w:rPr>
                <w:sz w:val="24"/>
                <w:szCs w:val="24"/>
              </w:rPr>
            </w:pPr>
            <w:r w:rsidRPr="00AC2A1E">
              <w:rPr>
                <w:sz w:val="24"/>
                <w:szCs w:val="24"/>
              </w:rPr>
              <w:t>CO5</w:t>
            </w:r>
          </w:p>
        </w:tc>
        <w:tc>
          <w:tcPr>
            <w:tcW w:w="471" w:type="pct"/>
          </w:tcPr>
          <w:p w:rsidR="00436828" w:rsidRPr="00AC2A1E" w:rsidRDefault="00436828" w:rsidP="003276F5">
            <w:pPr>
              <w:jc w:val="center"/>
              <w:rPr>
                <w:sz w:val="24"/>
                <w:szCs w:val="24"/>
              </w:rPr>
            </w:pPr>
            <w:r w:rsidRPr="00AC2A1E">
              <w:rPr>
                <w:sz w:val="24"/>
                <w:szCs w:val="24"/>
              </w:rPr>
              <w:t>R</w:t>
            </w:r>
          </w:p>
        </w:tc>
        <w:tc>
          <w:tcPr>
            <w:tcW w:w="402" w:type="pct"/>
          </w:tcPr>
          <w:p w:rsidR="00436828" w:rsidRPr="00AC2A1E" w:rsidRDefault="00436828" w:rsidP="003276F5">
            <w:pPr>
              <w:jc w:val="center"/>
              <w:rPr>
                <w:sz w:val="24"/>
                <w:szCs w:val="24"/>
              </w:rPr>
            </w:pPr>
            <w:r w:rsidRPr="00AC2A1E">
              <w:rPr>
                <w:sz w:val="24"/>
                <w:szCs w:val="24"/>
              </w:rPr>
              <w:t>8</w:t>
            </w:r>
          </w:p>
        </w:tc>
      </w:tr>
      <w:tr w:rsidR="00436828" w:rsidRPr="00AC2A1E" w:rsidTr="003763FD">
        <w:trPr>
          <w:trHeight w:val="397"/>
        </w:trPr>
        <w:tc>
          <w:tcPr>
            <w:tcW w:w="261" w:type="pct"/>
          </w:tcPr>
          <w:p w:rsidR="00436828" w:rsidRPr="00AC2A1E" w:rsidRDefault="00436828" w:rsidP="003276F5">
            <w:pPr>
              <w:rPr>
                <w:sz w:val="24"/>
                <w:szCs w:val="24"/>
              </w:rPr>
            </w:pPr>
          </w:p>
        </w:tc>
        <w:tc>
          <w:tcPr>
            <w:tcW w:w="197" w:type="pct"/>
          </w:tcPr>
          <w:p w:rsidR="00436828" w:rsidRPr="00AC2A1E" w:rsidRDefault="00436828" w:rsidP="003276F5">
            <w:pPr>
              <w:jc w:val="center"/>
              <w:rPr>
                <w:sz w:val="24"/>
                <w:szCs w:val="24"/>
              </w:rPr>
            </w:pPr>
            <w:r w:rsidRPr="00AC2A1E">
              <w:rPr>
                <w:sz w:val="24"/>
                <w:szCs w:val="24"/>
              </w:rPr>
              <w:t>b.</w:t>
            </w:r>
          </w:p>
        </w:tc>
        <w:tc>
          <w:tcPr>
            <w:tcW w:w="3157" w:type="pct"/>
            <w:vAlign w:val="center"/>
          </w:tcPr>
          <w:p w:rsidR="00436828" w:rsidRPr="00AC2A1E" w:rsidRDefault="00436828" w:rsidP="00AC2A1E">
            <w:pPr>
              <w:jc w:val="both"/>
              <w:rPr>
                <w:bCs/>
                <w:sz w:val="24"/>
                <w:szCs w:val="24"/>
              </w:rPr>
            </w:pPr>
            <w:r w:rsidRPr="00AC2A1E">
              <w:rPr>
                <w:sz w:val="24"/>
                <w:szCs w:val="24"/>
              </w:rPr>
              <w:t>Categorize the Geolocated data visualization tools with example.</w:t>
            </w:r>
          </w:p>
        </w:tc>
        <w:tc>
          <w:tcPr>
            <w:tcW w:w="513" w:type="pct"/>
          </w:tcPr>
          <w:p w:rsidR="00436828" w:rsidRPr="00AC2A1E" w:rsidRDefault="00436828" w:rsidP="003276F5">
            <w:pPr>
              <w:jc w:val="center"/>
              <w:rPr>
                <w:sz w:val="24"/>
                <w:szCs w:val="24"/>
              </w:rPr>
            </w:pPr>
            <w:r w:rsidRPr="00AC2A1E">
              <w:rPr>
                <w:sz w:val="24"/>
                <w:szCs w:val="24"/>
              </w:rPr>
              <w:t>CO5</w:t>
            </w:r>
          </w:p>
        </w:tc>
        <w:tc>
          <w:tcPr>
            <w:tcW w:w="471" w:type="pct"/>
          </w:tcPr>
          <w:p w:rsidR="00436828" w:rsidRPr="00AC2A1E" w:rsidRDefault="00436828" w:rsidP="003276F5">
            <w:pPr>
              <w:jc w:val="center"/>
              <w:rPr>
                <w:sz w:val="24"/>
                <w:szCs w:val="24"/>
              </w:rPr>
            </w:pPr>
            <w:r w:rsidRPr="00AC2A1E">
              <w:rPr>
                <w:sz w:val="24"/>
                <w:szCs w:val="24"/>
              </w:rPr>
              <w:t>U</w:t>
            </w:r>
          </w:p>
        </w:tc>
        <w:tc>
          <w:tcPr>
            <w:tcW w:w="402" w:type="pct"/>
          </w:tcPr>
          <w:p w:rsidR="00436828" w:rsidRPr="00AC2A1E" w:rsidRDefault="00436828" w:rsidP="003276F5">
            <w:pPr>
              <w:jc w:val="center"/>
              <w:rPr>
                <w:sz w:val="24"/>
                <w:szCs w:val="24"/>
              </w:rPr>
            </w:pPr>
            <w:r w:rsidRPr="00AC2A1E">
              <w:rPr>
                <w:sz w:val="24"/>
                <w:szCs w:val="24"/>
              </w:rPr>
              <w:t>8</w:t>
            </w:r>
          </w:p>
        </w:tc>
      </w:tr>
      <w:tr w:rsidR="00436828" w:rsidRPr="00AC2A1E" w:rsidTr="002700F0">
        <w:trPr>
          <w:trHeight w:val="397"/>
        </w:trPr>
        <w:tc>
          <w:tcPr>
            <w:tcW w:w="261" w:type="pct"/>
          </w:tcPr>
          <w:p w:rsidR="00436828" w:rsidRPr="00AC2A1E" w:rsidRDefault="00436828" w:rsidP="003276F5">
            <w:pPr>
              <w:jc w:val="center"/>
              <w:rPr>
                <w:sz w:val="24"/>
                <w:szCs w:val="24"/>
              </w:rPr>
            </w:pPr>
          </w:p>
        </w:tc>
        <w:tc>
          <w:tcPr>
            <w:tcW w:w="197" w:type="pct"/>
          </w:tcPr>
          <w:p w:rsidR="00436828" w:rsidRPr="00AC2A1E" w:rsidRDefault="00436828" w:rsidP="003276F5">
            <w:pPr>
              <w:jc w:val="center"/>
              <w:rPr>
                <w:sz w:val="24"/>
                <w:szCs w:val="24"/>
              </w:rPr>
            </w:pPr>
          </w:p>
        </w:tc>
        <w:tc>
          <w:tcPr>
            <w:tcW w:w="3157" w:type="pct"/>
          </w:tcPr>
          <w:p w:rsidR="00436828" w:rsidRPr="00AC2A1E" w:rsidRDefault="00436828" w:rsidP="00AC2A1E">
            <w:pPr>
              <w:jc w:val="both"/>
              <w:rPr>
                <w:sz w:val="24"/>
                <w:szCs w:val="24"/>
              </w:rPr>
            </w:pPr>
          </w:p>
        </w:tc>
        <w:tc>
          <w:tcPr>
            <w:tcW w:w="513" w:type="pct"/>
          </w:tcPr>
          <w:p w:rsidR="00436828" w:rsidRPr="00AC2A1E" w:rsidRDefault="00436828" w:rsidP="003276F5">
            <w:pPr>
              <w:jc w:val="center"/>
              <w:rPr>
                <w:sz w:val="24"/>
                <w:szCs w:val="24"/>
              </w:rPr>
            </w:pPr>
          </w:p>
        </w:tc>
        <w:tc>
          <w:tcPr>
            <w:tcW w:w="471" w:type="pct"/>
          </w:tcPr>
          <w:p w:rsidR="00436828" w:rsidRPr="00AC2A1E" w:rsidRDefault="00436828" w:rsidP="003276F5">
            <w:pPr>
              <w:jc w:val="center"/>
              <w:rPr>
                <w:sz w:val="24"/>
                <w:szCs w:val="24"/>
              </w:rPr>
            </w:pPr>
          </w:p>
        </w:tc>
        <w:tc>
          <w:tcPr>
            <w:tcW w:w="402" w:type="pct"/>
          </w:tcPr>
          <w:p w:rsidR="00436828" w:rsidRPr="00AC2A1E" w:rsidRDefault="00436828" w:rsidP="003276F5">
            <w:pPr>
              <w:jc w:val="center"/>
              <w:rPr>
                <w:sz w:val="24"/>
                <w:szCs w:val="24"/>
              </w:rPr>
            </w:pPr>
          </w:p>
        </w:tc>
      </w:tr>
      <w:tr w:rsidR="00436828" w:rsidRPr="00AC2A1E" w:rsidTr="002700F0">
        <w:trPr>
          <w:trHeight w:val="397"/>
        </w:trPr>
        <w:tc>
          <w:tcPr>
            <w:tcW w:w="261" w:type="pct"/>
          </w:tcPr>
          <w:p w:rsidR="00436828" w:rsidRPr="00AC2A1E" w:rsidRDefault="00436828" w:rsidP="003276F5">
            <w:pPr>
              <w:jc w:val="center"/>
              <w:rPr>
                <w:sz w:val="24"/>
                <w:szCs w:val="24"/>
              </w:rPr>
            </w:pPr>
            <w:r w:rsidRPr="00AC2A1E">
              <w:rPr>
                <w:sz w:val="24"/>
                <w:szCs w:val="24"/>
              </w:rPr>
              <w:t>6.</w:t>
            </w:r>
          </w:p>
        </w:tc>
        <w:tc>
          <w:tcPr>
            <w:tcW w:w="197" w:type="pct"/>
          </w:tcPr>
          <w:p w:rsidR="00436828" w:rsidRPr="00AC2A1E" w:rsidRDefault="00436828" w:rsidP="003276F5">
            <w:pPr>
              <w:jc w:val="center"/>
              <w:rPr>
                <w:sz w:val="24"/>
                <w:szCs w:val="24"/>
              </w:rPr>
            </w:pPr>
          </w:p>
        </w:tc>
        <w:tc>
          <w:tcPr>
            <w:tcW w:w="3157" w:type="pct"/>
          </w:tcPr>
          <w:p w:rsidR="00436828" w:rsidRPr="00AC2A1E" w:rsidRDefault="00436828" w:rsidP="00AC2A1E">
            <w:pPr>
              <w:pStyle w:val="TableParagraph"/>
              <w:spacing w:line="270" w:lineRule="exact"/>
              <w:jc w:val="both"/>
              <w:rPr>
                <w:color w:val="000000"/>
                <w:sz w:val="24"/>
                <w:szCs w:val="24"/>
                <w:shd w:val="clear" w:color="auto" w:fill="FCFCFC"/>
              </w:rPr>
            </w:pPr>
            <w:r w:rsidRPr="00AC2A1E">
              <w:rPr>
                <w:color w:val="000000"/>
                <w:sz w:val="24"/>
                <w:szCs w:val="24"/>
                <w:shd w:val="clear" w:color="auto" w:fill="FCFCFC"/>
              </w:rPr>
              <w:t xml:space="preserve">Create a Python code to perform basic data set processing and plotting bar chart, heat map by assuming your own data set to </w:t>
            </w:r>
            <w:r w:rsidRPr="00AC2A1E">
              <w:rPr>
                <w:color w:val="000000"/>
                <w:sz w:val="24"/>
                <w:szCs w:val="24"/>
                <w:shd w:val="clear" w:color="auto" w:fill="FCFCFC"/>
              </w:rPr>
              <w:lastRenderedPageBreak/>
              <w:t>analyze the correlation coefficient. </w:t>
            </w:r>
          </w:p>
        </w:tc>
        <w:tc>
          <w:tcPr>
            <w:tcW w:w="513" w:type="pct"/>
          </w:tcPr>
          <w:p w:rsidR="00436828" w:rsidRPr="00AC2A1E" w:rsidRDefault="00436828" w:rsidP="003276F5">
            <w:pPr>
              <w:jc w:val="center"/>
              <w:rPr>
                <w:sz w:val="24"/>
                <w:szCs w:val="24"/>
              </w:rPr>
            </w:pPr>
            <w:r w:rsidRPr="00AC2A1E">
              <w:rPr>
                <w:sz w:val="24"/>
                <w:szCs w:val="24"/>
              </w:rPr>
              <w:lastRenderedPageBreak/>
              <w:t>CO1</w:t>
            </w:r>
          </w:p>
        </w:tc>
        <w:tc>
          <w:tcPr>
            <w:tcW w:w="471" w:type="pct"/>
          </w:tcPr>
          <w:p w:rsidR="00436828" w:rsidRPr="00AC2A1E" w:rsidRDefault="00436828" w:rsidP="003276F5">
            <w:pPr>
              <w:jc w:val="center"/>
              <w:rPr>
                <w:sz w:val="24"/>
                <w:szCs w:val="24"/>
              </w:rPr>
            </w:pPr>
            <w:r w:rsidRPr="00AC2A1E">
              <w:rPr>
                <w:sz w:val="24"/>
                <w:szCs w:val="24"/>
              </w:rPr>
              <w:t>C</w:t>
            </w:r>
          </w:p>
        </w:tc>
        <w:tc>
          <w:tcPr>
            <w:tcW w:w="402" w:type="pct"/>
          </w:tcPr>
          <w:p w:rsidR="00436828" w:rsidRPr="00AC2A1E" w:rsidRDefault="00436828" w:rsidP="003276F5">
            <w:pPr>
              <w:jc w:val="center"/>
              <w:rPr>
                <w:sz w:val="24"/>
                <w:szCs w:val="24"/>
              </w:rPr>
            </w:pPr>
            <w:r w:rsidRPr="00AC2A1E">
              <w:rPr>
                <w:sz w:val="24"/>
                <w:szCs w:val="24"/>
              </w:rPr>
              <w:t>16</w:t>
            </w:r>
          </w:p>
        </w:tc>
      </w:tr>
      <w:tr w:rsidR="00436828" w:rsidRPr="00AC2A1E" w:rsidTr="002700F0">
        <w:trPr>
          <w:trHeight w:val="397"/>
        </w:trPr>
        <w:tc>
          <w:tcPr>
            <w:tcW w:w="261" w:type="pct"/>
          </w:tcPr>
          <w:p w:rsidR="00436828" w:rsidRPr="00AC2A1E" w:rsidRDefault="00436828" w:rsidP="003276F5">
            <w:pPr>
              <w:jc w:val="center"/>
              <w:rPr>
                <w:sz w:val="24"/>
                <w:szCs w:val="24"/>
              </w:rPr>
            </w:pPr>
          </w:p>
        </w:tc>
        <w:tc>
          <w:tcPr>
            <w:tcW w:w="197" w:type="pct"/>
          </w:tcPr>
          <w:p w:rsidR="00436828" w:rsidRPr="00AC2A1E" w:rsidRDefault="00436828" w:rsidP="003276F5">
            <w:pPr>
              <w:jc w:val="center"/>
              <w:rPr>
                <w:sz w:val="24"/>
                <w:szCs w:val="24"/>
              </w:rPr>
            </w:pPr>
          </w:p>
        </w:tc>
        <w:tc>
          <w:tcPr>
            <w:tcW w:w="3157" w:type="pct"/>
          </w:tcPr>
          <w:p w:rsidR="00436828" w:rsidRPr="00AC2A1E" w:rsidRDefault="00436828" w:rsidP="003276F5">
            <w:pPr>
              <w:jc w:val="center"/>
              <w:rPr>
                <w:sz w:val="24"/>
                <w:szCs w:val="24"/>
              </w:rPr>
            </w:pPr>
          </w:p>
        </w:tc>
        <w:tc>
          <w:tcPr>
            <w:tcW w:w="513" w:type="pct"/>
          </w:tcPr>
          <w:p w:rsidR="00436828" w:rsidRPr="00AC2A1E" w:rsidRDefault="00436828" w:rsidP="003276F5">
            <w:pPr>
              <w:jc w:val="center"/>
              <w:rPr>
                <w:sz w:val="24"/>
                <w:szCs w:val="24"/>
              </w:rPr>
            </w:pPr>
          </w:p>
        </w:tc>
        <w:tc>
          <w:tcPr>
            <w:tcW w:w="471" w:type="pct"/>
          </w:tcPr>
          <w:p w:rsidR="00436828" w:rsidRPr="00AC2A1E" w:rsidRDefault="00436828" w:rsidP="003276F5">
            <w:pPr>
              <w:jc w:val="center"/>
              <w:rPr>
                <w:sz w:val="24"/>
                <w:szCs w:val="24"/>
              </w:rPr>
            </w:pPr>
          </w:p>
        </w:tc>
        <w:tc>
          <w:tcPr>
            <w:tcW w:w="402" w:type="pct"/>
          </w:tcPr>
          <w:p w:rsidR="00436828" w:rsidRPr="00AC2A1E" w:rsidRDefault="00436828" w:rsidP="003276F5">
            <w:pPr>
              <w:jc w:val="center"/>
              <w:rPr>
                <w:sz w:val="24"/>
                <w:szCs w:val="24"/>
              </w:rPr>
            </w:pPr>
          </w:p>
        </w:tc>
      </w:tr>
      <w:tr w:rsidR="00436828" w:rsidRPr="00AC2A1E" w:rsidTr="00F272B5">
        <w:trPr>
          <w:trHeight w:val="397"/>
        </w:trPr>
        <w:tc>
          <w:tcPr>
            <w:tcW w:w="261" w:type="pct"/>
          </w:tcPr>
          <w:p w:rsidR="00436828" w:rsidRPr="00AC2A1E" w:rsidRDefault="00436828" w:rsidP="00F82C96">
            <w:pPr>
              <w:jc w:val="center"/>
              <w:rPr>
                <w:sz w:val="24"/>
                <w:szCs w:val="24"/>
              </w:rPr>
            </w:pPr>
            <w:r w:rsidRPr="00AC2A1E">
              <w:rPr>
                <w:sz w:val="24"/>
                <w:szCs w:val="24"/>
              </w:rPr>
              <w:t>7.</w:t>
            </w:r>
          </w:p>
        </w:tc>
        <w:tc>
          <w:tcPr>
            <w:tcW w:w="197" w:type="pct"/>
          </w:tcPr>
          <w:p w:rsidR="00436828" w:rsidRPr="00AC2A1E" w:rsidRDefault="00436828" w:rsidP="00F82C96">
            <w:pPr>
              <w:jc w:val="center"/>
              <w:rPr>
                <w:sz w:val="24"/>
                <w:szCs w:val="24"/>
              </w:rPr>
            </w:pPr>
          </w:p>
        </w:tc>
        <w:tc>
          <w:tcPr>
            <w:tcW w:w="3157" w:type="pct"/>
            <w:vAlign w:val="center"/>
          </w:tcPr>
          <w:p w:rsidR="00436828" w:rsidRPr="00AC2A1E" w:rsidRDefault="00436828" w:rsidP="00F82C96">
            <w:pPr>
              <w:jc w:val="both"/>
              <w:rPr>
                <w:sz w:val="24"/>
                <w:szCs w:val="24"/>
              </w:rPr>
            </w:pPr>
            <w:r w:rsidRPr="00AC2A1E">
              <w:rPr>
                <w:sz w:val="24"/>
                <w:szCs w:val="24"/>
              </w:rPr>
              <w:t>Illustrate the concept of Support Vector Machine Classification in detail and analyze the various scenarios of plotting hyper-plane. Apply the concept of SVM in real time example.</w:t>
            </w:r>
          </w:p>
        </w:tc>
        <w:tc>
          <w:tcPr>
            <w:tcW w:w="513" w:type="pct"/>
          </w:tcPr>
          <w:p w:rsidR="00436828" w:rsidRPr="00AC2A1E" w:rsidRDefault="00436828" w:rsidP="00F82C96">
            <w:pPr>
              <w:jc w:val="center"/>
              <w:rPr>
                <w:sz w:val="24"/>
                <w:szCs w:val="24"/>
              </w:rPr>
            </w:pPr>
            <w:r w:rsidRPr="00AC2A1E">
              <w:rPr>
                <w:sz w:val="24"/>
                <w:szCs w:val="24"/>
              </w:rPr>
              <w:t>CO3</w:t>
            </w:r>
          </w:p>
        </w:tc>
        <w:tc>
          <w:tcPr>
            <w:tcW w:w="471" w:type="pct"/>
          </w:tcPr>
          <w:p w:rsidR="00436828" w:rsidRPr="00AC2A1E" w:rsidRDefault="00436828" w:rsidP="00F82C96">
            <w:pPr>
              <w:jc w:val="center"/>
              <w:rPr>
                <w:sz w:val="24"/>
                <w:szCs w:val="24"/>
              </w:rPr>
            </w:pPr>
            <w:r w:rsidRPr="00AC2A1E">
              <w:rPr>
                <w:sz w:val="24"/>
                <w:szCs w:val="24"/>
              </w:rPr>
              <w:t>U</w:t>
            </w:r>
          </w:p>
        </w:tc>
        <w:tc>
          <w:tcPr>
            <w:tcW w:w="402" w:type="pct"/>
          </w:tcPr>
          <w:p w:rsidR="00436828" w:rsidRPr="00AC2A1E" w:rsidRDefault="00436828" w:rsidP="00F82C96">
            <w:pPr>
              <w:jc w:val="center"/>
              <w:rPr>
                <w:sz w:val="24"/>
                <w:szCs w:val="24"/>
              </w:rPr>
            </w:pPr>
            <w:r w:rsidRPr="00AC2A1E">
              <w:rPr>
                <w:sz w:val="24"/>
                <w:szCs w:val="24"/>
              </w:rPr>
              <w:t>16</w:t>
            </w:r>
          </w:p>
        </w:tc>
      </w:tr>
      <w:tr w:rsidR="00436828" w:rsidRPr="00AC2A1E" w:rsidTr="004942C8">
        <w:trPr>
          <w:trHeight w:val="552"/>
        </w:trPr>
        <w:tc>
          <w:tcPr>
            <w:tcW w:w="5000" w:type="pct"/>
            <w:gridSpan w:val="6"/>
            <w:vAlign w:val="center"/>
          </w:tcPr>
          <w:p w:rsidR="00436828" w:rsidRPr="00AC2A1E" w:rsidRDefault="00436828" w:rsidP="00F82C96">
            <w:pPr>
              <w:jc w:val="center"/>
              <w:rPr>
                <w:b/>
                <w:sz w:val="24"/>
                <w:szCs w:val="24"/>
                <w:u w:val="single"/>
              </w:rPr>
            </w:pPr>
            <w:r w:rsidRPr="00AC2A1E">
              <w:rPr>
                <w:b/>
                <w:sz w:val="24"/>
                <w:szCs w:val="24"/>
                <w:u w:val="single"/>
              </w:rPr>
              <w:t>PART – B (1 X 20 = 20 MARKS)</w:t>
            </w:r>
          </w:p>
          <w:p w:rsidR="00436828" w:rsidRPr="00AC2A1E" w:rsidRDefault="00436828" w:rsidP="00F82C96">
            <w:pPr>
              <w:jc w:val="center"/>
              <w:rPr>
                <w:sz w:val="24"/>
                <w:szCs w:val="24"/>
              </w:rPr>
            </w:pPr>
            <w:r w:rsidRPr="00AC2A1E">
              <w:rPr>
                <w:b/>
                <w:bCs/>
                <w:sz w:val="24"/>
                <w:szCs w:val="24"/>
              </w:rPr>
              <w:t>(Compulsory Question)</w:t>
            </w:r>
          </w:p>
        </w:tc>
      </w:tr>
      <w:tr w:rsidR="00436828" w:rsidRPr="00AC2A1E" w:rsidTr="00F05242">
        <w:trPr>
          <w:trHeight w:val="397"/>
        </w:trPr>
        <w:tc>
          <w:tcPr>
            <w:tcW w:w="261" w:type="pct"/>
          </w:tcPr>
          <w:p w:rsidR="00436828" w:rsidRPr="00AC2A1E" w:rsidRDefault="00436828" w:rsidP="00F82C96">
            <w:pPr>
              <w:jc w:val="center"/>
              <w:rPr>
                <w:sz w:val="24"/>
                <w:szCs w:val="24"/>
              </w:rPr>
            </w:pPr>
            <w:r w:rsidRPr="00AC2A1E">
              <w:rPr>
                <w:sz w:val="24"/>
                <w:szCs w:val="24"/>
              </w:rPr>
              <w:t>8.</w:t>
            </w:r>
          </w:p>
        </w:tc>
        <w:tc>
          <w:tcPr>
            <w:tcW w:w="197" w:type="pct"/>
          </w:tcPr>
          <w:p w:rsidR="00436828" w:rsidRPr="00AC2A1E" w:rsidRDefault="00436828" w:rsidP="00F82C96">
            <w:pPr>
              <w:jc w:val="center"/>
              <w:rPr>
                <w:sz w:val="24"/>
                <w:szCs w:val="24"/>
              </w:rPr>
            </w:pPr>
            <w:r w:rsidRPr="00AC2A1E">
              <w:rPr>
                <w:sz w:val="24"/>
                <w:szCs w:val="24"/>
              </w:rPr>
              <w:t>a.</w:t>
            </w:r>
          </w:p>
        </w:tc>
        <w:tc>
          <w:tcPr>
            <w:tcW w:w="3157" w:type="pct"/>
            <w:vAlign w:val="center"/>
          </w:tcPr>
          <w:p w:rsidR="00436828" w:rsidRPr="00AC2A1E" w:rsidRDefault="00436828" w:rsidP="00F82C96">
            <w:pPr>
              <w:jc w:val="both"/>
              <w:rPr>
                <w:sz w:val="24"/>
                <w:szCs w:val="24"/>
              </w:rPr>
            </w:pPr>
            <w:r w:rsidRPr="00AC2A1E">
              <w:rPr>
                <w:sz w:val="24"/>
                <w:szCs w:val="24"/>
              </w:rPr>
              <w:t>Interpret the concept of movie and songs suggestion Apps. Mention the type of recommendation system applied on each model.</w:t>
            </w:r>
          </w:p>
        </w:tc>
        <w:tc>
          <w:tcPr>
            <w:tcW w:w="513" w:type="pct"/>
          </w:tcPr>
          <w:p w:rsidR="00436828" w:rsidRPr="00AC2A1E" w:rsidRDefault="00436828" w:rsidP="00F82C96">
            <w:pPr>
              <w:jc w:val="center"/>
              <w:rPr>
                <w:sz w:val="24"/>
                <w:szCs w:val="24"/>
              </w:rPr>
            </w:pPr>
            <w:r w:rsidRPr="00AC2A1E">
              <w:rPr>
                <w:sz w:val="24"/>
                <w:szCs w:val="24"/>
              </w:rPr>
              <w:t>CO6</w:t>
            </w:r>
          </w:p>
        </w:tc>
        <w:tc>
          <w:tcPr>
            <w:tcW w:w="471" w:type="pct"/>
          </w:tcPr>
          <w:p w:rsidR="00436828" w:rsidRPr="00AC2A1E" w:rsidRDefault="00436828" w:rsidP="00F82C96">
            <w:pPr>
              <w:jc w:val="center"/>
              <w:rPr>
                <w:sz w:val="24"/>
                <w:szCs w:val="24"/>
              </w:rPr>
            </w:pPr>
            <w:r w:rsidRPr="00AC2A1E">
              <w:rPr>
                <w:sz w:val="24"/>
                <w:szCs w:val="24"/>
              </w:rPr>
              <w:t>U</w:t>
            </w:r>
          </w:p>
        </w:tc>
        <w:tc>
          <w:tcPr>
            <w:tcW w:w="402" w:type="pct"/>
          </w:tcPr>
          <w:p w:rsidR="00436828" w:rsidRPr="00AC2A1E" w:rsidRDefault="00436828" w:rsidP="00F82C96">
            <w:pPr>
              <w:jc w:val="center"/>
              <w:rPr>
                <w:sz w:val="24"/>
                <w:szCs w:val="24"/>
              </w:rPr>
            </w:pPr>
            <w:r w:rsidRPr="00AC2A1E">
              <w:rPr>
                <w:sz w:val="24"/>
                <w:szCs w:val="24"/>
              </w:rPr>
              <w:t>10</w:t>
            </w:r>
          </w:p>
        </w:tc>
      </w:tr>
      <w:tr w:rsidR="00436828" w:rsidRPr="00AC2A1E" w:rsidTr="00F05242">
        <w:trPr>
          <w:trHeight w:val="397"/>
        </w:trPr>
        <w:tc>
          <w:tcPr>
            <w:tcW w:w="261" w:type="pct"/>
          </w:tcPr>
          <w:p w:rsidR="00436828" w:rsidRPr="00AC2A1E" w:rsidRDefault="00436828" w:rsidP="00F82C96">
            <w:pPr>
              <w:jc w:val="center"/>
              <w:rPr>
                <w:sz w:val="24"/>
                <w:szCs w:val="24"/>
              </w:rPr>
            </w:pPr>
          </w:p>
        </w:tc>
        <w:tc>
          <w:tcPr>
            <w:tcW w:w="197" w:type="pct"/>
          </w:tcPr>
          <w:p w:rsidR="00436828" w:rsidRPr="00AC2A1E" w:rsidRDefault="00436828" w:rsidP="00F82C96">
            <w:pPr>
              <w:jc w:val="center"/>
              <w:rPr>
                <w:sz w:val="24"/>
                <w:szCs w:val="24"/>
              </w:rPr>
            </w:pPr>
            <w:r w:rsidRPr="00AC2A1E">
              <w:rPr>
                <w:sz w:val="24"/>
                <w:szCs w:val="24"/>
              </w:rPr>
              <w:t>b.</w:t>
            </w:r>
          </w:p>
        </w:tc>
        <w:tc>
          <w:tcPr>
            <w:tcW w:w="3157" w:type="pct"/>
            <w:vAlign w:val="center"/>
          </w:tcPr>
          <w:p w:rsidR="00436828" w:rsidRPr="00AC2A1E" w:rsidRDefault="00436828" w:rsidP="009E3F4D">
            <w:pPr>
              <w:jc w:val="both"/>
              <w:rPr>
                <w:bCs/>
                <w:sz w:val="24"/>
                <w:szCs w:val="24"/>
              </w:rPr>
            </w:pPr>
            <w:r w:rsidRPr="00AC2A1E">
              <w:rPr>
                <w:sz w:val="24"/>
                <w:szCs w:val="24"/>
              </w:rPr>
              <w:t>Examine the tips to minimize data leakage problem while building a data model.</w:t>
            </w:r>
          </w:p>
        </w:tc>
        <w:tc>
          <w:tcPr>
            <w:tcW w:w="513" w:type="pct"/>
          </w:tcPr>
          <w:p w:rsidR="00436828" w:rsidRPr="00AC2A1E" w:rsidRDefault="00436828" w:rsidP="00F82C96">
            <w:pPr>
              <w:jc w:val="center"/>
              <w:rPr>
                <w:sz w:val="24"/>
                <w:szCs w:val="24"/>
              </w:rPr>
            </w:pPr>
            <w:r w:rsidRPr="00AC2A1E">
              <w:rPr>
                <w:sz w:val="24"/>
                <w:szCs w:val="24"/>
              </w:rPr>
              <w:t>CO6</w:t>
            </w:r>
          </w:p>
        </w:tc>
        <w:tc>
          <w:tcPr>
            <w:tcW w:w="471" w:type="pct"/>
          </w:tcPr>
          <w:p w:rsidR="00436828" w:rsidRPr="00AC2A1E" w:rsidRDefault="00436828" w:rsidP="00F82C96">
            <w:pPr>
              <w:jc w:val="center"/>
              <w:rPr>
                <w:sz w:val="24"/>
                <w:szCs w:val="24"/>
              </w:rPr>
            </w:pPr>
            <w:r w:rsidRPr="00AC2A1E">
              <w:rPr>
                <w:sz w:val="24"/>
                <w:szCs w:val="24"/>
              </w:rPr>
              <w:t>A</w:t>
            </w:r>
          </w:p>
        </w:tc>
        <w:tc>
          <w:tcPr>
            <w:tcW w:w="402" w:type="pct"/>
          </w:tcPr>
          <w:p w:rsidR="00436828" w:rsidRPr="00AC2A1E" w:rsidRDefault="00436828" w:rsidP="00F82C96">
            <w:pPr>
              <w:jc w:val="center"/>
              <w:rPr>
                <w:sz w:val="24"/>
                <w:szCs w:val="24"/>
              </w:rPr>
            </w:pPr>
            <w:r w:rsidRPr="00AC2A1E">
              <w:rPr>
                <w:sz w:val="24"/>
                <w:szCs w:val="24"/>
              </w:rPr>
              <w:t>10</w:t>
            </w:r>
          </w:p>
        </w:tc>
      </w:tr>
    </w:tbl>
    <w:p w:rsidR="00436828" w:rsidRPr="00AC2A1E" w:rsidRDefault="00436828" w:rsidP="00856324"/>
    <w:tbl>
      <w:tblPr>
        <w:tblStyle w:val="TableGrid"/>
        <w:tblW w:w="0" w:type="auto"/>
        <w:tblLook w:val="04A0" w:firstRow="1" w:lastRow="0" w:firstColumn="1" w:lastColumn="0" w:noHBand="0" w:noVBand="1"/>
      </w:tblPr>
      <w:tblGrid>
        <w:gridCol w:w="675"/>
        <w:gridCol w:w="10008"/>
      </w:tblGrid>
      <w:tr w:rsidR="00436828" w:rsidRPr="00AC2A1E" w:rsidTr="005D4A17">
        <w:tc>
          <w:tcPr>
            <w:tcW w:w="675" w:type="dxa"/>
          </w:tcPr>
          <w:p w:rsidR="00436828" w:rsidRPr="00AC2A1E" w:rsidRDefault="00436828" w:rsidP="005D4A17">
            <w:pPr>
              <w:rPr>
                <w:sz w:val="24"/>
                <w:szCs w:val="24"/>
              </w:rPr>
            </w:pPr>
          </w:p>
        </w:tc>
        <w:tc>
          <w:tcPr>
            <w:tcW w:w="10008" w:type="dxa"/>
          </w:tcPr>
          <w:p w:rsidR="00436828" w:rsidRPr="00AC2A1E" w:rsidRDefault="00436828" w:rsidP="005D4A17">
            <w:pPr>
              <w:jc w:val="center"/>
              <w:rPr>
                <w:b/>
                <w:sz w:val="24"/>
                <w:szCs w:val="24"/>
              </w:rPr>
            </w:pPr>
            <w:r w:rsidRPr="00AC2A1E">
              <w:rPr>
                <w:b/>
                <w:sz w:val="24"/>
                <w:szCs w:val="24"/>
              </w:rPr>
              <w:t>COURSE OUTCOMES</w:t>
            </w:r>
          </w:p>
        </w:tc>
      </w:tr>
      <w:tr w:rsidR="00436828" w:rsidRPr="00AC2A1E" w:rsidTr="005D4A17">
        <w:tc>
          <w:tcPr>
            <w:tcW w:w="675" w:type="dxa"/>
          </w:tcPr>
          <w:p w:rsidR="00436828" w:rsidRPr="00AC2A1E" w:rsidRDefault="00436828" w:rsidP="009D079D">
            <w:pPr>
              <w:rPr>
                <w:sz w:val="24"/>
                <w:szCs w:val="24"/>
              </w:rPr>
            </w:pPr>
            <w:r w:rsidRPr="00AC2A1E">
              <w:rPr>
                <w:sz w:val="24"/>
                <w:szCs w:val="24"/>
              </w:rPr>
              <w:t>CO1</w:t>
            </w:r>
          </w:p>
        </w:tc>
        <w:tc>
          <w:tcPr>
            <w:tcW w:w="10008" w:type="dxa"/>
          </w:tcPr>
          <w:p w:rsidR="00436828" w:rsidRPr="00AC2A1E" w:rsidRDefault="00436828" w:rsidP="00AC2A1E">
            <w:pPr>
              <w:widowControl w:val="0"/>
              <w:tabs>
                <w:tab w:val="left" w:pos="841"/>
              </w:tabs>
              <w:autoSpaceDE w:val="0"/>
              <w:autoSpaceDN w:val="0"/>
              <w:spacing w:before="1" w:line="252" w:lineRule="exact"/>
              <w:jc w:val="both"/>
              <w:rPr>
                <w:sz w:val="24"/>
                <w:szCs w:val="24"/>
              </w:rPr>
            </w:pPr>
            <w:r>
              <w:rPr>
                <w:sz w:val="24"/>
                <w:szCs w:val="24"/>
              </w:rPr>
              <w:t>U</w:t>
            </w:r>
            <w:r w:rsidRPr="00AC2A1E">
              <w:rPr>
                <w:sz w:val="24"/>
                <w:szCs w:val="24"/>
              </w:rPr>
              <w:t>nderstand</w:t>
            </w:r>
            <w:r>
              <w:rPr>
                <w:sz w:val="24"/>
                <w:szCs w:val="24"/>
              </w:rPr>
              <w:t xml:space="preserve"> </w:t>
            </w:r>
            <w:r w:rsidRPr="00AC2A1E">
              <w:rPr>
                <w:sz w:val="24"/>
                <w:szCs w:val="24"/>
              </w:rPr>
              <w:t>the</w:t>
            </w:r>
            <w:r>
              <w:rPr>
                <w:sz w:val="24"/>
                <w:szCs w:val="24"/>
              </w:rPr>
              <w:t xml:space="preserve"> </w:t>
            </w:r>
            <w:r w:rsidRPr="00AC2A1E">
              <w:rPr>
                <w:sz w:val="24"/>
                <w:szCs w:val="24"/>
              </w:rPr>
              <w:t>key</w:t>
            </w:r>
            <w:r>
              <w:rPr>
                <w:sz w:val="24"/>
                <w:szCs w:val="24"/>
              </w:rPr>
              <w:t xml:space="preserve"> </w:t>
            </w:r>
            <w:r w:rsidRPr="00AC2A1E">
              <w:rPr>
                <w:sz w:val="24"/>
                <w:szCs w:val="24"/>
              </w:rPr>
              <w:t>concepts</w:t>
            </w:r>
            <w:r>
              <w:rPr>
                <w:sz w:val="24"/>
                <w:szCs w:val="24"/>
              </w:rPr>
              <w:t xml:space="preserve"> </w:t>
            </w:r>
            <w:r w:rsidRPr="00AC2A1E">
              <w:rPr>
                <w:sz w:val="24"/>
                <w:szCs w:val="24"/>
              </w:rPr>
              <w:t>in</w:t>
            </w:r>
            <w:r>
              <w:rPr>
                <w:sz w:val="24"/>
                <w:szCs w:val="24"/>
              </w:rPr>
              <w:t xml:space="preserve"> </w:t>
            </w:r>
            <w:r w:rsidRPr="00AC2A1E">
              <w:rPr>
                <w:sz w:val="24"/>
                <w:szCs w:val="24"/>
              </w:rPr>
              <w:t>data</w:t>
            </w:r>
            <w:r>
              <w:rPr>
                <w:sz w:val="24"/>
                <w:szCs w:val="24"/>
              </w:rPr>
              <w:t xml:space="preserve"> </w:t>
            </w:r>
            <w:r w:rsidRPr="00AC2A1E">
              <w:rPr>
                <w:sz w:val="24"/>
                <w:szCs w:val="24"/>
              </w:rPr>
              <w:t>science,</w:t>
            </w:r>
            <w:r>
              <w:rPr>
                <w:sz w:val="24"/>
                <w:szCs w:val="24"/>
              </w:rPr>
              <w:t xml:space="preserve"> </w:t>
            </w:r>
            <w:r w:rsidRPr="00AC2A1E">
              <w:rPr>
                <w:sz w:val="24"/>
                <w:szCs w:val="24"/>
              </w:rPr>
              <w:t>its</w:t>
            </w:r>
            <w:r>
              <w:rPr>
                <w:sz w:val="24"/>
                <w:szCs w:val="24"/>
              </w:rPr>
              <w:t xml:space="preserve"> </w:t>
            </w:r>
            <w:r w:rsidRPr="00AC2A1E">
              <w:rPr>
                <w:sz w:val="24"/>
                <w:szCs w:val="24"/>
              </w:rPr>
              <w:t>applications</w:t>
            </w:r>
            <w:r>
              <w:rPr>
                <w:sz w:val="24"/>
                <w:szCs w:val="24"/>
              </w:rPr>
              <w:t xml:space="preserve"> </w:t>
            </w:r>
            <w:r w:rsidRPr="00AC2A1E">
              <w:rPr>
                <w:sz w:val="24"/>
                <w:szCs w:val="24"/>
              </w:rPr>
              <w:t>and</w:t>
            </w:r>
            <w:r>
              <w:rPr>
                <w:sz w:val="24"/>
                <w:szCs w:val="24"/>
              </w:rPr>
              <w:t xml:space="preserve"> </w:t>
            </w:r>
            <w:r w:rsidRPr="00AC2A1E">
              <w:rPr>
                <w:sz w:val="24"/>
                <w:szCs w:val="24"/>
              </w:rPr>
              <w:t>the</w:t>
            </w:r>
            <w:r>
              <w:rPr>
                <w:sz w:val="24"/>
                <w:szCs w:val="24"/>
              </w:rPr>
              <w:t xml:space="preserve"> </w:t>
            </w:r>
            <w:r w:rsidRPr="00AC2A1E">
              <w:rPr>
                <w:sz w:val="24"/>
                <w:szCs w:val="24"/>
              </w:rPr>
              <w:t>tool</w:t>
            </w:r>
            <w:r>
              <w:rPr>
                <w:sz w:val="24"/>
                <w:szCs w:val="24"/>
              </w:rPr>
              <w:t xml:space="preserve"> </w:t>
            </w:r>
            <w:r w:rsidRPr="00AC2A1E">
              <w:rPr>
                <w:sz w:val="24"/>
                <w:szCs w:val="24"/>
              </w:rPr>
              <w:t>kit</w:t>
            </w:r>
            <w:r>
              <w:rPr>
                <w:sz w:val="24"/>
                <w:szCs w:val="24"/>
              </w:rPr>
              <w:t xml:space="preserve"> </w:t>
            </w:r>
            <w:r w:rsidRPr="00AC2A1E">
              <w:rPr>
                <w:sz w:val="24"/>
                <w:szCs w:val="24"/>
              </w:rPr>
              <w:t>used</w:t>
            </w:r>
            <w:r>
              <w:rPr>
                <w:sz w:val="24"/>
                <w:szCs w:val="24"/>
              </w:rPr>
              <w:t xml:space="preserve"> </w:t>
            </w:r>
            <w:r w:rsidRPr="00AC2A1E">
              <w:rPr>
                <w:sz w:val="24"/>
                <w:szCs w:val="24"/>
              </w:rPr>
              <w:t>by</w:t>
            </w:r>
            <w:r>
              <w:rPr>
                <w:sz w:val="24"/>
                <w:szCs w:val="24"/>
              </w:rPr>
              <w:t xml:space="preserve"> </w:t>
            </w:r>
            <w:r w:rsidRPr="00AC2A1E">
              <w:rPr>
                <w:sz w:val="24"/>
                <w:szCs w:val="24"/>
              </w:rPr>
              <w:t>data</w:t>
            </w:r>
            <w:r>
              <w:rPr>
                <w:sz w:val="24"/>
                <w:szCs w:val="24"/>
              </w:rPr>
              <w:t xml:space="preserve"> </w:t>
            </w:r>
            <w:r w:rsidRPr="00AC2A1E">
              <w:rPr>
                <w:sz w:val="24"/>
                <w:szCs w:val="24"/>
              </w:rPr>
              <w:t>scientists</w:t>
            </w:r>
            <w:r>
              <w:rPr>
                <w:sz w:val="24"/>
                <w:szCs w:val="24"/>
              </w:rPr>
              <w:t>.</w:t>
            </w:r>
          </w:p>
        </w:tc>
      </w:tr>
      <w:tr w:rsidR="00436828" w:rsidRPr="00AC2A1E" w:rsidTr="005D4A17">
        <w:tc>
          <w:tcPr>
            <w:tcW w:w="675" w:type="dxa"/>
          </w:tcPr>
          <w:p w:rsidR="00436828" w:rsidRPr="00AC2A1E" w:rsidRDefault="00436828" w:rsidP="009D079D">
            <w:pPr>
              <w:rPr>
                <w:sz w:val="24"/>
                <w:szCs w:val="24"/>
              </w:rPr>
            </w:pPr>
            <w:r w:rsidRPr="00AC2A1E">
              <w:rPr>
                <w:sz w:val="24"/>
                <w:szCs w:val="24"/>
              </w:rPr>
              <w:t>CO2</w:t>
            </w:r>
          </w:p>
        </w:tc>
        <w:tc>
          <w:tcPr>
            <w:tcW w:w="10008" w:type="dxa"/>
          </w:tcPr>
          <w:p w:rsidR="00436828" w:rsidRPr="00AC2A1E" w:rsidRDefault="00436828" w:rsidP="00AC2A1E">
            <w:pPr>
              <w:widowControl w:val="0"/>
              <w:tabs>
                <w:tab w:val="left" w:pos="841"/>
              </w:tabs>
              <w:autoSpaceDE w:val="0"/>
              <w:autoSpaceDN w:val="0"/>
              <w:spacing w:line="252" w:lineRule="exact"/>
              <w:jc w:val="both"/>
              <w:rPr>
                <w:sz w:val="24"/>
                <w:szCs w:val="24"/>
              </w:rPr>
            </w:pPr>
            <w:r>
              <w:rPr>
                <w:sz w:val="24"/>
                <w:szCs w:val="24"/>
              </w:rPr>
              <w:t>E</w:t>
            </w:r>
            <w:r w:rsidRPr="00AC2A1E">
              <w:rPr>
                <w:sz w:val="24"/>
                <w:szCs w:val="24"/>
              </w:rPr>
              <w:t>xplain</w:t>
            </w:r>
            <w:r>
              <w:rPr>
                <w:sz w:val="24"/>
                <w:szCs w:val="24"/>
              </w:rPr>
              <w:t xml:space="preserve"> </w:t>
            </w:r>
            <w:r w:rsidRPr="00AC2A1E">
              <w:rPr>
                <w:sz w:val="24"/>
                <w:szCs w:val="24"/>
              </w:rPr>
              <w:t>how</w:t>
            </w:r>
            <w:r>
              <w:rPr>
                <w:sz w:val="24"/>
                <w:szCs w:val="24"/>
              </w:rPr>
              <w:t xml:space="preserve"> </w:t>
            </w:r>
            <w:r w:rsidRPr="00AC2A1E">
              <w:rPr>
                <w:sz w:val="24"/>
                <w:szCs w:val="24"/>
              </w:rPr>
              <w:t>data</w:t>
            </w:r>
            <w:r>
              <w:rPr>
                <w:sz w:val="24"/>
                <w:szCs w:val="24"/>
              </w:rPr>
              <w:t xml:space="preserve"> </w:t>
            </w:r>
            <w:r w:rsidRPr="00AC2A1E">
              <w:rPr>
                <w:sz w:val="24"/>
                <w:szCs w:val="24"/>
              </w:rPr>
              <w:t>is</w:t>
            </w:r>
            <w:r>
              <w:rPr>
                <w:sz w:val="24"/>
                <w:szCs w:val="24"/>
              </w:rPr>
              <w:t xml:space="preserve"> </w:t>
            </w:r>
            <w:r w:rsidRPr="00AC2A1E">
              <w:rPr>
                <w:sz w:val="24"/>
                <w:szCs w:val="24"/>
              </w:rPr>
              <w:t>collected</w:t>
            </w:r>
            <w:r>
              <w:rPr>
                <w:sz w:val="24"/>
                <w:szCs w:val="24"/>
              </w:rPr>
              <w:t xml:space="preserve"> </w:t>
            </w:r>
            <w:r w:rsidRPr="00AC2A1E">
              <w:rPr>
                <w:sz w:val="24"/>
                <w:szCs w:val="24"/>
              </w:rPr>
              <w:t>managed</w:t>
            </w:r>
            <w:r>
              <w:rPr>
                <w:sz w:val="24"/>
                <w:szCs w:val="24"/>
              </w:rPr>
              <w:t xml:space="preserve"> </w:t>
            </w:r>
            <w:r w:rsidRPr="00AC2A1E">
              <w:rPr>
                <w:sz w:val="24"/>
                <w:szCs w:val="24"/>
              </w:rPr>
              <w:t>and</w:t>
            </w:r>
            <w:r>
              <w:rPr>
                <w:sz w:val="24"/>
                <w:szCs w:val="24"/>
              </w:rPr>
              <w:t xml:space="preserve"> </w:t>
            </w:r>
            <w:r w:rsidRPr="00AC2A1E">
              <w:rPr>
                <w:sz w:val="24"/>
                <w:szCs w:val="24"/>
              </w:rPr>
              <w:t>stored</w:t>
            </w:r>
            <w:r>
              <w:rPr>
                <w:sz w:val="24"/>
                <w:szCs w:val="24"/>
              </w:rPr>
              <w:t xml:space="preserve"> </w:t>
            </w:r>
            <w:r w:rsidRPr="00AC2A1E">
              <w:rPr>
                <w:sz w:val="24"/>
                <w:szCs w:val="24"/>
              </w:rPr>
              <w:t>for</w:t>
            </w:r>
            <w:r>
              <w:rPr>
                <w:sz w:val="24"/>
                <w:szCs w:val="24"/>
              </w:rPr>
              <w:t xml:space="preserve"> </w:t>
            </w:r>
            <w:r w:rsidRPr="00AC2A1E">
              <w:rPr>
                <w:sz w:val="24"/>
                <w:szCs w:val="24"/>
              </w:rPr>
              <w:t>data</w:t>
            </w:r>
            <w:r>
              <w:rPr>
                <w:sz w:val="24"/>
                <w:szCs w:val="24"/>
              </w:rPr>
              <w:t xml:space="preserve"> </w:t>
            </w:r>
            <w:r w:rsidRPr="00AC2A1E">
              <w:rPr>
                <w:sz w:val="24"/>
                <w:szCs w:val="24"/>
              </w:rPr>
              <w:t>science</w:t>
            </w:r>
            <w:r>
              <w:rPr>
                <w:sz w:val="24"/>
                <w:szCs w:val="24"/>
              </w:rPr>
              <w:t>.</w:t>
            </w:r>
          </w:p>
        </w:tc>
      </w:tr>
      <w:tr w:rsidR="00436828" w:rsidRPr="00AC2A1E" w:rsidTr="005D4A17">
        <w:tc>
          <w:tcPr>
            <w:tcW w:w="675" w:type="dxa"/>
          </w:tcPr>
          <w:p w:rsidR="00436828" w:rsidRPr="00AC2A1E" w:rsidRDefault="00436828" w:rsidP="009D079D">
            <w:pPr>
              <w:rPr>
                <w:sz w:val="24"/>
                <w:szCs w:val="24"/>
              </w:rPr>
            </w:pPr>
            <w:r w:rsidRPr="00AC2A1E">
              <w:rPr>
                <w:sz w:val="24"/>
                <w:szCs w:val="24"/>
              </w:rPr>
              <w:t>CO3</w:t>
            </w:r>
          </w:p>
        </w:tc>
        <w:tc>
          <w:tcPr>
            <w:tcW w:w="10008" w:type="dxa"/>
          </w:tcPr>
          <w:p w:rsidR="00436828" w:rsidRPr="00AC2A1E" w:rsidRDefault="00436828" w:rsidP="00AC2A1E">
            <w:pPr>
              <w:widowControl w:val="0"/>
              <w:tabs>
                <w:tab w:val="left" w:pos="841"/>
              </w:tabs>
              <w:autoSpaceDE w:val="0"/>
              <w:autoSpaceDN w:val="0"/>
              <w:spacing w:before="2" w:line="252" w:lineRule="exact"/>
              <w:jc w:val="both"/>
              <w:rPr>
                <w:sz w:val="24"/>
                <w:szCs w:val="24"/>
              </w:rPr>
            </w:pPr>
            <w:r>
              <w:rPr>
                <w:sz w:val="24"/>
                <w:szCs w:val="24"/>
              </w:rPr>
              <w:t>A</w:t>
            </w:r>
            <w:r w:rsidRPr="00AC2A1E">
              <w:rPr>
                <w:sz w:val="24"/>
                <w:szCs w:val="24"/>
              </w:rPr>
              <w:t>pply</w:t>
            </w:r>
            <w:r>
              <w:rPr>
                <w:sz w:val="24"/>
                <w:szCs w:val="24"/>
              </w:rPr>
              <w:t xml:space="preserve"> </w:t>
            </w:r>
            <w:r w:rsidRPr="00AC2A1E">
              <w:rPr>
                <w:sz w:val="24"/>
                <w:szCs w:val="24"/>
              </w:rPr>
              <w:t>various</w:t>
            </w:r>
            <w:r>
              <w:rPr>
                <w:sz w:val="24"/>
                <w:szCs w:val="24"/>
              </w:rPr>
              <w:t xml:space="preserve"> </w:t>
            </w:r>
            <w:r w:rsidRPr="00AC2A1E">
              <w:rPr>
                <w:sz w:val="24"/>
                <w:szCs w:val="24"/>
              </w:rPr>
              <w:t>machine</w:t>
            </w:r>
            <w:r>
              <w:rPr>
                <w:sz w:val="24"/>
                <w:szCs w:val="24"/>
              </w:rPr>
              <w:t xml:space="preserve"> </w:t>
            </w:r>
            <w:r w:rsidRPr="00AC2A1E">
              <w:rPr>
                <w:sz w:val="24"/>
                <w:szCs w:val="24"/>
              </w:rPr>
              <w:t>learning</w:t>
            </w:r>
            <w:r>
              <w:rPr>
                <w:sz w:val="24"/>
                <w:szCs w:val="24"/>
              </w:rPr>
              <w:t xml:space="preserve"> </w:t>
            </w:r>
            <w:r w:rsidRPr="00AC2A1E">
              <w:rPr>
                <w:sz w:val="24"/>
                <w:szCs w:val="24"/>
              </w:rPr>
              <w:t>techniques</w:t>
            </w:r>
            <w:r>
              <w:rPr>
                <w:sz w:val="24"/>
                <w:szCs w:val="24"/>
              </w:rPr>
              <w:t xml:space="preserve"> </w:t>
            </w:r>
            <w:r w:rsidRPr="00AC2A1E">
              <w:rPr>
                <w:sz w:val="24"/>
                <w:szCs w:val="24"/>
              </w:rPr>
              <w:t>in</w:t>
            </w:r>
            <w:r>
              <w:rPr>
                <w:sz w:val="24"/>
                <w:szCs w:val="24"/>
              </w:rPr>
              <w:t xml:space="preserve"> </w:t>
            </w:r>
            <w:r w:rsidRPr="00AC2A1E">
              <w:rPr>
                <w:sz w:val="24"/>
                <w:szCs w:val="24"/>
              </w:rPr>
              <w:t>real-world</w:t>
            </w:r>
            <w:r>
              <w:rPr>
                <w:sz w:val="24"/>
                <w:szCs w:val="24"/>
              </w:rPr>
              <w:t xml:space="preserve"> </w:t>
            </w:r>
            <w:r w:rsidRPr="00AC2A1E">
              <w:rPr>
                <w:sz w:val="24"/>
                <w:szCs w:val="24"/>
              </w:rPr>
              <w:t>applications</w:t>
            </w:r>
            <w:r>
              <w:rPr>
                <w:sz w:val="24"/>
                <w:szCs w:val="24"/>
              </w:rPr>
              <w:t>.</w:t>
            </w:r>
          </w:p>
        </w:tc>
      </w:tr>
      <w:tr w:rsidR="00436828" w:rsidRPr="00AC2A1E" w:rsidTr="005D4A17">
        <w:tc>
          <w:tcPr>
            <w:tcW w:w="675" w:type="dxa"/>
          </w:tcPr>
          <w:p w:rsidR="00436828" w:rsidRPr="00AC2A1E" w:rsidRDefault="00436828" w:rsidP="009D079D">
            <w:pPr>
              <w:rPr>
                <w:sz w:val="24"/>
                <w:szCs w:val="24"/>
              </w:rPr>
            </w:pPr>
            <w:r w:rsidRPr="00AC2A1E">
              <w:rPr>
                <w:sz w:val="24"/>
                <w:szCs w:val="24"/>
              </w:rPr>
              <w:t>CO4</w:t>
            </w:r>
          </w:p>
        </w:tc>
        <w:tc>
          <w:tcPr>
            <w:tcW w:w="10008" w:type="dxa"/>
          </w:tcPr>
          <w:p w:rsidR="00436828" w:rsidRPr="00AC2A1E" w:rsidRDefault="00436828" w:rsidP="00AC2A1E">
            <w:pPr>
              <w:widowControl w:val="0"/>
              <w:tabs>
                <w:tab w:val="left" w:pos="841"/>
              </w:tabs>
              <w:autoSpaceDE w:val="0"/>
              <w:autoSpaceDN w:val="0"/>
              <w:spacing w:line="252" w:lineRule="exact"/>
              <w:jc w:val="both"/>
              <w:rPr>
                <w:sz w:val="24"/>
                <w:szCs w:val="24"/>
              </w:rPr>
            </w:pPr>
            <w:r>
              <w:rPr>
                <w:sz w:val="24"/>
                <w:szCs w:val="24"/>
              </w:rPr>
              <w:t>I</w:t>
            </w:r>
            <w:r w:rsidRPr="00AC2A1E">
              <w:rPr>
                <w:sz w:val="24"/>
                <w:szCs w:val="24"/>
              </w:rPr>
              <w:t>mplement</w:t>
            </w:r>
            <w:r>
              <w:rPr>
                <w:sz w:val="24"/>
                <w:szCs w:val="24"/>
              </w:rPr>
              <w:t xml:space="preserve"> </w:t>
            </w:r>
            <w:r w:rsidRPr="00AC2A1E">
              <w:rPr>
                <w:sz w:val="24"/>
                <w:szCs w:val="24"/>
              </w:rPr>
              <w:t>data</w:t>
            </w:r>
            <w:r>
              <w:rPr>
                <w:sz w:val="24"/>
                <w:szCs w:val="24"/>
              </w:rPr>
              <w:t xml:space="preserve"> </w:t>
            </w:r>
            <w:r w:rsidRPr="00AC2A1E">
              <w:rPr>
                <w:sz w:val="24"/>
                <w:szCs w:val="24"/>
              </w:rPr>
              <w:t>collection</w:t>
            </w:r>
            <w:r>
              <w:rPr>
                <w:sz w:val="24"/>
                <w:szCs w:val="24"/>
              </w:rPr>
              <w:t xml:space="preserve"> </w:t>
            </w:r>
            <w:r w:rsidRPr="00AC2A1E">
              <w:rPr>
                <w:sz w:val="24"/>
                <w:szCs w:val="24"/>
              </w:rPr>
              <w:t>and</w:t>
            </w:r>
            <w:r>
              <w:rPr>
                <w:sz w:val="24"/>
                <w:szCs w:val="24"/>
              </w:rPr>
              <w:t xml:space="preserve"> </w:t>
            </w:r>
            <w:r w:rsidRPr="00AC2A1E">
              <w:rPr>
                <w:sz w:val="24"/>
                <w:szCs w:val="24"/>
              </w:rPr>
              <w:t>management</w:t>
            </w:r>
            <w:r>
              <w:rPr>
                <w:sz w:val="24"/>
                <w:szCs w:val="24"/>
              </w:rPr>
              <w:t>.</w:t>
            </w:r>
          </w:p>
        </w:tc>
      </w:tr>
      <w:tr w:rsidR="00436828" w:rsidRPr="00AC2A1E" w:rsidTr="005D4A17">
        <w:tc>
          <w:tcPr>
            <w:tcW w:w="675" w:type="dxa"/>
          </w:tcPr>
          <w:p w:rsidR="00436828" w:rsidRPr="00AC2A1E" w:rsidRDefault="00436828" w:rsidP="009D079D">
            <w:pPr>
              <w:rPr>
                <w:sz w:val="24"/>
                <w:szCs w:val="24"/>
              </w:rPr>
            </w:pPr>
            <w:r w:rsidRPr="00AC2A1E">
              <w:rPr>
                <w:sz w:val="24"/>
                <w:szCs w:val="24"/>
              </w:rPr>
              <w:t>CO5</w:t>
            </w:r>
          </w:p>
        </w:tc>
        <w:tc>
          <w:tcPr>
            <w:tcW w:w="10008" w:type="dxa"/>
          </w:tcPr>
          <w:p w:rsidR="00436828" w:rsidRPr="00AC2A1E" w:rsidRDefault="00436828" w:rsidP="00AC2A1E">
            <w:pPr>
              <w:widowControl w:val="0"/>
              <w:tabs>
                <w:tab w:val="left" w:pos="841"/>
              </w:tabs>
              <w:autoSpaceDE w:val="0"/>
              <w:autoSpaceDN w:val="0"/>
              <w:spacing w:line="252" w:lineRule="exact"/>
              <w:jc w:val="both"/>
              <w:rPr>
                <w:sz w:val="24"/>
                <w:szCs w:val="24"/>
              </w:rPr>
            </w:pPr>
            <w:r>
              <w:rPr>
                <w:sz w:val="24"/>
                <w:szCs w:val="24"/>
              </w:rPr>
              <w:t>U</w:t>
            </w:r>
            <w:r w:rsidRPr="00AC2A1E">
              <w:rPr>
                <w:sz w:val="24"/>
                <w:szCs w:val="24"/>
              </w:rPr>
              <w:t>se</w:t>
            </w:r>
            <w:r>
              <w:rPr>
                <w:sz w:val="24"/>
                <w:szCs w:val="24"/>
              </w:rPr>
              <w:t xml:space="preserve"> </w:t>
            </w:r>
            <w:r w:rsidRPr="00AC2A1E">
              <w:rPr>
                <w:sz w:val="24"/>
                <w:szCs w:val="24"/>
              </w:rPr>
              <w:t>visualization</w:t>
            </w:r>
            <w:r>
              <w:rPr>
                <w:sz w:val="24"/>
                <w:szCs w:val="24"/>
              </w:rPr>
              <w:t xml:space="preserve"> </w:t>
            </w:r>
            <w:r w:rsidRPr="00AC2A1E">
              <w:rPr>
                <w:sz w:val="24"/>
                <w:szCs w:val="24"/>
              </w:rPr>
              <w:t>tools</w:t>
            </w:r>
            <w:r>
              <w:rPr>
                <w:sz w:val="24"/>
                <w:szCs w:val="24"/>
              </w:rPr>
              <w:t xml:space="preserve"> </w:t>
            </w:r>
            <w:r w:rsidRPr="00AC2A1E">
              <w:rPr>
                <w:sz w:val="24"/>
                <w:szCs w:val="24"/>
              </w:rPr>
              <w:t>for</w:t>
            </w:r>
            <w:r>
              <w:rPr>
                <w:sz w:val="24"/>
                <w:szCs w:val="24"/>
              </w:rPr>
              <w:t xml:space="preserve"> </w:t>
            </w:r>
            <w:r w:rsidRPr="00AC2A1E">
              <w:rPr>
                <w:sz w:val="24"/>
                <w:szCs w:val="24"/>
              </w:rPr>
              <w:t>data</w:t>
            </w:r>
            <w:r>
              <w:rPr>
                <w:sz w:val="24"/>
                <w:szCs w:val="24"/>
              </w:rPr>
              <w:t xml:space="preserve"> </w:t>
            </w:r>
            <w:r w:rsidRPr="00AC2A1E">
              <w:rPr>
                <w:sz w:val="24"/>
                <w:szCs w:val="24"/>
              </w:rPr>
              <w:t>visualization</w:t>
            </w:r>
            <w:r>
              <w:rPr>
                <w:sz w:val="24"/>
                <w:szCs w:val="24"/>
              </w:rPr>
              <w:t>.</w:t>
            </w:r>
          </w:p>
        </w:tc>
      </w:tr>
      <w:tr w:rsidR="00436828" w:rsidRPr="00AC2A1E" w:rsidTr="005D4A17">
        <w:tc>
          <w:tcPr>
            <w:tcW w:w="675" w:type="dxa"/>
          </w:tcPr>
          <w:p w:rsidR="00436828" w:rsidRPr="00AC2A1E" w:rsidRDefault="00436828" w:rsidP="009D079D">
            <w:pPr>
              <w:rPr>
                <w:sz w:val="24"/>
                <w:szCs w:val="24"/>
              </w:rPr>
            </w:pPr>
            <w:r w:rsidRPr="00AC2A1E">
              <w:rPr>
                <w:sz w:val="24"/>
                <w:szCs w:val="24"/>
              </w:rPr>
              <w:t>CO6</w:t>
            </w:r>
          </w:p>
        </w:tc>
        <w:tc>
          <w:tcPr>
            <w:tcW w:w="10008" w:type="dxa"/>
          </w:tcPr>
          <w:p w:rsidR="00436828" w:rsidRPr="00AC2A1E" w:rsidRDefault="00436828" w:rsidP="00AC2A1E">
            <w:pPr>
              <w:widowControl w:val="0"/>
              <w:tabs>
                <w:tab w:val="left" w:pos="841"/>
              </w:tabs>
              <w:autoSpaceDE w:val="0"/>
              <w:autoSpaceDN w:val="0"/>
              <w:spacing w:before="1"/>
              <w:jc w:val="both"/>
              <w:rPr>
                <w:sz w:val="24"/>
                <w:szCs w:val="24"/>
              </w:rPr>
            </w:pPr>
            <w:r>
              <w:rPr>
                <w:sz w:val="24"/>
                <w:szCs w:val="24"/>
              </w:rPr>
              <w:t>P</w:t>
            </w:r>
            <w:r w:rsidRPr="00AC2A1E">
              <w:rPr>
                <w:sz w:val="24"/>
                <w:szCs w:val="24"/>
              </w:rPr>
              <w:t>ossess</w:t>
            </w:r>
            <w:r>
              <w:rPr>
                <w:sz w:val="24"/>
                <w:szCs w:val="24"/>
              </w:rPr>
              <w:t xml:space="preserve"> </w:t>
            </w:r>
            <w:r w:rsidRPr="00AC2A1E">
              <w:rPr>
                <w:sz w:val="24"/>
                <w:szCs w:val="24"/>
              </w:rPr>
              <w:t>the</w:t>
            </w:r>
            <w:r>
              <w:rPr>
                <w:sz w:val="24"/>
                <w:szCs w:val="24"/>
              </w:rPr>
              <w:t xml:space="preserve"> </w:t>
            </w:r>
            <w:r w:rsidRPr="00AC2A1E">
              <w:rPr>
                <w:sz w:val="24"/>
                <w:szCs w:val="24"/>
              </w:rPr>
              <w:t>required</w:t>
            </w:r>
            <w:r>
              <w:rPr>
                <w:sz w:val="24"/>
                <w:szCs w:val="24"/>
              </w:rPr>
              <w:t xml:space="preserve"> </w:t>
            </w:r>
            <w:r w:rsidRPr="00AC2A1E">
              <w:rPr>
                <w:sz w:val="24"/>
                <w:szCs w:val="24"/>
              </w:rPr>
              <w:t>knowledge</w:t>
            </w:r>
            <w:r>
              <w:rPr>
                <w:sz w:val="24"/>
                <w:szCs w:val="24"/>
              </w:rPr>
              <w:t xml:space="preserve"> </w:t>
            </w:r>
            <w:r w:rsidRPr="00AC2A1E">
              <w:rPr>
                <w:sz w:val="24"/>
                <w:szCs w:val="24"/>
              </w:rPr>
              <w:t>and</w:t>
            </w:r>
            <w:r>
              <w:rPr>
                <w:sz w:val="24"/>
                <w:szCs w:val="24"/>
              </w:rPr>
              <w:t xml:space="preserve"> </w:t>
            </w:r>
            <w:r w:rsidRPr="00AC2A1E">
              <w:rPr>
                <w:sz w:val="24"/>
                <w:szCs w:val="24"/>
              </w:rPr>
              <w:t>expertise</w:t>
            </w:r>
            <w:r>
              <w:rPr>
                <w:sz w:val="24"/>
                <w:szCs w:val="24"/>
              </w:rPr>
              <w:t xml:space="preserve"> </w:t>
            </w:r>
            <w:r w:rsidRPr="00AC2A1E">
              <w:rPr>
                <w:sz w:val="24"/>
                <w:szCs w:val="24"/>
              </w:rPr>
              <w:t>to</w:t>
            </w:r>
            <w:r>
              <w:rPr>
                <w:sz w:val="24"/>
                <w:szCs w:val="24"/>
              </w:rPr>
              <w:t xml:space="preserve"> </w:t>
            </w:r>
            <w:r w:rsidRPr="00AC2A1E">
              <w:rPr>
                <w:sz w:val="24"/>
                <w:szCs w:val="24"/>
              </w:rPr>
              <w:t>become</w:t>
            </w:r>
            <w:r>
              <w:rPr>
                <w:sz w:val="24"/>
                <w:szCs w:val="24"/>
              </w:rPr>
              <w:t xml:space="preserve"> </w:t>
            </w:r>
            <w:r w:rsidRPr="00AC2A1E">
              <w:rPr>
                <w:sz w:val="24"/>
                <w:szCs w:val="24"/>
              </w:rPr>
              <w:t>a</w:t>
            </w:r>
            <w:r>
              <w:rPr>
                <w:sz w:val="24"/>
                <w:szCs w:val="24"/>
              </w:rPr>
              <w:t xml:space="preserve"> </w:t>
            </w:r>
            <w:r w:rsidRPr="00AC2A1E">
              <w:rPr>
                <w:sz w:val="24"/>
                <w:szCs w:val="24"/>
              </w:rPr>
              <w:t>proficient</w:t>
            </w:r>
            <w:r>
              <w:rPr>
                <w:sz w:val="24"/>
                <w:szCs w:val="24"/>
              </w:rPr>
              <w:t xml:space="preserve"> </w:t>
            </w:r>
            <w:r w:rsidRPr="00AC2A1E">
              <w:rPr>
                <w:sz w:val="24"/>
                <w:szCs w:val="24"/>
              </w:rPr>
              <w:t>data</w:t>
            </w:r>
            <w:r>
              <w:rPr>
                <w:sz w:val="24"/>
                <w:szCs w:val="24"/>
              </w:rPr>
              <w:t xml:space="preserve"> </w:t>
            </w:r>
            <w:r w:rsidRPr="00AC2A1E">
              <w:rPr>
                <w:sz w:val="24"/>
                <w:szCs w:val="24"/>
              </w:rPr>
              <w:t>scientist.</w:t>
            </w:r>
          </w:p>
        </w:tc>
      </w:tr>
    </w:tbl>
    <w:p w:rsidR="00436828" w:rsidRPr="00AC2A1E"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AC2A1E" w:rsidTr="005D4A17">
        <w:tc>
          <w:tcPr>
            <w:tcW w:w="10683" w:type="dxa"/>
            <w:gridSpan w:val="8"/>
          </w:tcPr>
          <w:p w:rsidR="00436828" w:rsidRPr="00AC2A1E" w:rsidRDefault="00436828" w:rsidP="005D4A17">
            <w:pPr>
              <w:jc w:val="center"/>
              <w:rPr>
                <w:b/>
                <w:sz w:val="24"/>
                <w:szCs w:val="24"/>
              </w:rPr>
            </w:pPr>
            <w:r w:rsidRPr="00AC2A1E">
              <w:rPr>
                <w:b/>
                <w:sz w:val="24"/>
                <w:szCs w:val="24"/>
              </w:rPr>
              <w:t>Assessment Pattern as per Bloom’s Taxonomy</w:t>
            </w:r>
          </w:p>
        </w:tc>
      </w:tr>
      <w:tr w:rsidR="00436828" w:rsidRPr="00AC2A1E" w:rsidTr="005D4A17">
        <w:tc>
          <w:tcPr>
            <w:tcW w:w="959" w:type="dxa"/>
          </w:tcPr>
          <w:p w:rsidR="00436828" w:rsidRPr="00AC2A1E" w:rsidRDefault="00436828" w:rsidP="005D4A17">
            <w:pPr>
              <w:rPr>
                <w:sz w:val="24"/>
                <w:szCs w:val="24"/>
              </w:rPr>
            </w:pPr>
            <w:r w:rsidRPr="00AC2A1E">
              <w:rPr>
                <w:sz w:val="24"/>
                <w:szCs w:val="24"/>
              </w:rPr>
              <w:t>CO / P</w:t>
            </w:r>
          </w:p>
        </w:tc>
        <w:tc>
          <w:tcPr>
            <w:tcW w:w="1362" w:type="dxa"/>
          </w:tcPr>
          <w:p w:rsidR="00436828" w:rsidRPr="00AC2A1E" w:rsidRDefault="00436828" w:rsidP="005D4A17">
            <w:pPr>
              <w:jc w:val="center"/>
              <w:rPr>
                <w:b/>
                <w:sz w:val="24"/>
                <w:szCs w:val="24"/>
              </w:rPr>
            </w:pPr>
            <w:r w:rsidRPr="00AC2A1E">
              <w:rPr>
                <w:b/>
                <w:sz w:val="24"/>
                <w:szCs w:val="24"/>
              </w:rPr>
              <w:t>Remember</w:t>
            </w:r>
          </w:p>
        </w:tc>
        <w:tc>
          <w:tcPr>
            <w:tcW w:w="1569" w:type="dxa"/>
          </w:tcPr>
          <w:p w:rsidR="00436828" w:rsidRPr="00AC2A1E" w:rsidRDefault="00436828" w:rsidP="005D4A17">
            <w:pPr>
              <w:jc w:val="center"/>
              <w:rPr>
                <w:b/>
                <w:sz w:val="24"/>
                <w:szCs w:val="24"/>
              </w:rPr>
            </w:pPr>
            <w:r w:rsidRPr="00AC2A1E">
              <w:rPr>
                <w:b/>
                <w:sz w:val="24"/>
                <w:szCs w:val="24"/>
              </w:rPr>
              <w:t>Understand</w:t>
            </w:r>
          </w:p>
        </w:tc>
        <w:tc>
          <w:tcPr>
            <w:tcW w:w="1439" w:type="dxa"/>
          </w:tcPr>
          <w:p w:rsidR="00436828" w:rsidRPr="00AC2A1E" w:rsidRDefault="00436828" w:rsidP="005D4A17">
            <w:pPr>
              <w:jc w:val="center"/>
              <w:rPr>
                <w:b/>
                <w:sz w:val="24"/>
                <w:szCs w:val="24"/>
              </w:rPr>
            </w:pPr>
            <w:r w:rsidRPr="00AC2A1E">
              <w:rPr>
                <w:b/>
                <w:sz w:val="24"/>
                <w:szCs w:val="24"/>
              </w:rPr>
              <w:t>Apply</w:t>
            </w:r>
          </w:p>
        </w:tc>
        <w:tc>
          <w:tcPr>
            <w:tcW w:w="1497" w:type="dxa"/>
          </w:tcPr>
          <w:p w:rsidR="00436828" w:rsidRPr="00AC2A1E" w:rsidRDefault="00436828" w:rsidP="005D4A17">
            <w:pPr>
              <w:jc w:val="center"/>
              <w:rPr>
                <w:b/>
                <w:sz w:val="24"/>
                <w:szCs w:val="24"/>
              </w:rPr>
            </w:pPr>
            <w:r w:rsidRPr="00AC2A1E">
              <w:rPr>
                <w:b/>
                <w:sz w:val="24"/>
                <w:szCs w:val="24"/>
              </w:rPr>
              <w:t>Analyze</w:t>
            </w:r>
          </w:p>
        </w:tc>
        <w:tc>
          <w:tcPr>
            <w:tcW w:w="1375" w:type="dxa"/>
          </w:tcPr>
          <w:p w:rsidR="00436828" w:rsidRPr="00AC2A1E" w:rsidRDefault="00436828" w:rsidP="005D4A17">
            <w:pPr>
              <w:jc w:val="center"/>
              <w:rPr>
                <w:b/>
                <w:sz w:val="24"/>
                <w:szCs w:val="24"/>
              </w:rPr>
            </w:pPr>
            <w:r w:rsidRPr="00AC2A1E">
              <w:rPr>
                <w:b/>
                <w:sz w:val="24"/>
                <w:szCs w:val="24"/>
              </w:rPr>
              <w:t>Evaluate</w:t>
            </w:r>
          </w:p>
        </w:tc>
        <w:tc>
          <w:tcPr>
            <w:tcW w:w="1321" w:type="dxa"/>
          </w:tcPr>
          <w:p w:rsidR="00436828" w:rsidRPr="00AC2A1E" w:rsidRDefault="00436828" w:rsidP="005D4A17">
            <w:pPr>
              <w:jc w:val="center"/>
              <w:rPr>
                <w:b/>
                <w:sz w:val="24"/>
                <w:szCs w:val="24"/>
              </w:rPr>
            </w:pPr>
            <w:r w:rsidRPr="00AC2A1E">
              <w:rPr>
                <w:b/>
                <w:sz w:val="24"/>
                <w:szCs w:val="24"/>
              </w:rPr>
              <w:t>Create</w:t>
            </w:r>
          </w:p>
        </w:tc>
        <w:tc>
          <w:tcPr>
            <w:tcW w:w="1161" w:type="dxa"/>
          </w:tcPr>
          <w:p w:rsidR="00436828" w:rsidRPr="00AC2A1E" w:rsidRDefault="00436828" w:rsidP="005D4A17">
            <w:pPr>
              <w:jc w:val="center"/>
              <w:rPr>
                <w:b/>
                <w:sz w:val="24"/>
                <w:szCs w:val="24"/>
              </w:rPr>
            </w:pPr>
            <w:r w:rsidRPr="00AC2A1E">
              <w:rPr>
                <w:b/>
                <w:sz w:val="24"/>
                <w:szCs w:val="24"/>
              </w:rPr>
              <w:t>Total</w:t>
            </w:r>
          </w:p>
        </w:tc>
      </w:tr>
      <w:tr w:rsidR="00436828" w:rsidRPr="00AC2A1E" w:rsidTr="005D4A17">
        <w:tc>
          <w:tcPr>
            <w:tcW w:w="959" w:type="dxa"/>
          </w:tcPr>
          <w:p w:rsidR="00436828" w:rsidRPr="00AC2A1E" w:rsidRDefault="00436828" w:rsidP="005D4A17">
            <w:pPr>
              <w:rPr>
                <w:sz w:val="24"/>
                <w:szCs w:val="24"/>
              </w:rPr>
            </w:pPr>
            <w:r w:rsidRPr="00AC2A1E">
              <w:rPr>
                <w:sz w:val="24"/>
                <w:szCs w:val="24"/>
              </w:rPr>
              <w:t>CO1</w:t>
            </w:r>
          </w:p>
        </w:tc>
        <w:tc>
          <w:tcPr>
            <w:tcW w:w="1362" w:type="dxa"/>
          </w:tcPr>
          <w:p w:rsidR="00436828" w:rsidRPr="00AC2A1E" w:rsidRDefault="00436828" w:rsidP="005D4A17">
            <w:pPr>
              <w:jc w:val="center"/>
              <w:rPr>
                <w:sz w:val="24"/>
                <w:szCs w:val="24"/>
              </w:rPr>
            </w:pPr>
            <w:r w:rsidRPr="00AC2A1E">
              <w:rPr>
                <w:sz w:val="24"/>
                <w:szCs w:val="24"/>
              </w:rPr>
              <w:t>-</w:t>
            </w:r>
          </w:p>
        </w:tc>
        <w:tc>
          <w:tcPr>
            <w:tcW w:w="1569" w:type="dxa"/>
          </w:tcPr>
          <w:p w:rsidR="00436828" w:rsidRPr="00AC2A1E" w:rsidRDefault="00436828" w:rsidP="005D4A17">
            <w:pPr>
              <w:jc w:val="center"/>
              <w:rPr>
                <w:sz w:val="24"/>
                <w:szCs w:val="24"/>
              </w:rPr>
            </w:pPr>
            <w:r w:rsidRPr="00AC2A1E">
              <w:rPr>
                <w:sz w:val="24"/>
                <w:szCs w:val="24"/>
              </w:rPr>
              <w:t>-</w:t>
            </w:r>
          </w:p>
        </w:tc>
        <w:tc>
          <w:tcPr>
            <w:tcW w:w="1439" w:type="dxa"/>
          </w:tcPr>
          <w:p w:rsidR="00436828" w:rsidRPr="00AC2A1E" w:rsidRDefault="00436828" w:rsidP="005D4A17">
            <w:pPr>
              <w:jc w:val="center"/>
              <w:rPr>
                <w:sz w:val="24"/>
                <w:szCs w:val="24"/>
              </w:rPr>
            </w:pPr>
            <w:r w:rsidRPr="00AC2A1E">
              <w:rPr>
                <w:sz w:val="24"/>
                <w:szCs w:val="24"/>
              </w:rPr>
              <w:t>16</w:t>
            </w:r>
          </w:p>
        </w:tc>
        <w:tc>
          <w:tcPr>
            <w:tcW w:w="1497" w:type="dxa"/>
          </w:tcPr>
          <w:p w:rsidR="00436828" w:rsidRPr="00AC2A1E" w:rsidRDefault="00436828" w:rsidP="005D4A17">
            <w:pPr>
              <w:jc w:val="center"/>
              <w:rPr>
                <w:sz w:val="24"/>
                <w:szCs w:val="24"/>
              </w:rPr>
            </w:pPr>
            <w:r w:rsidRPr="00AC2A1E">
              <w:rPr>
                <w:sz w:val="24"/>
                <w:szCs w:val="24"/>
              </w:rPr>
              <w:t>-</w:t>
            </w:r>
          </w:p>
        </w:tc>
        <w:tc>
          <w:tcPr>
            <w:tcW w:w="1375" w:type="dxa"/>
          </w:tcPr>
          <w:p w:rsidR="00436828" w:rsidRPr="00AC2A1E" w:rsidRDefault="00436828" w:rsidP="005D4A17">
            <w:pPr>
              <w:jc w:val="center"/>
              <w:rPr>
                <w:sz w:val="24"/>
                <w:szCs w:val="24"/>
              </w:rPr>
            </w:pPr>
            <w:r w:rsidRPr="00AC2A1E">
              <w:rPr>
                <w:sz w:val="24"/>
                <w:szCs w:val="24"/>
              </w:rPr>
              <w:t>-</w:t>
            </w:r>
          </w:p>
        </w:tc>
        <w:tc>
          <w:tcPr>
            <w:tcW w:w="1321" w:type="dxa"/>
          </w:tcPr>
          <w:p w:rsidR="00436828" w:rsidRPr="00AC2A1E" w:rsidRDefault="00436828" w:rsidP="005D4A17">
            <w:pPr>
              <w:jc w:val="center"/>
              <w:rPr>
                <w:sz w:val="24"/>
                <w:szCs w:val="24"/>
              </w:rPr>
            </w:pPr>
            <w:r w:rsidRPr="00AC2A1E">
              <w:rPr>
                <w:sz w:val="24"/>
                <w:szCs w:val="24"/>
              </w:rPr>
              <w:t>16</w:t>
            </w:r>
          </w:p>
        </w:tc>
        <w:tc>
          <w:tcPr>
            <w:tcW w:w="1161" w:type="dxa"/>
          </w:tcPr>
          <w:p w:rsidR="00436828" w:rsidRPr="00AC2A1E" w:rsidRDefault="00436828" w:rsidP="005D4A17">
            <w:pPr>
              <w:jc w:val="center"/>
              <w:rPr>
                <w:sz w:val="24"/>
                <w:szCs w:val="24"/>
              </w:rPr>
            </w:pPr>
            <w:r w:rsidRPr="00AC2A1E">
              <w:rPr>
                <w:sz w:val="24"/>
                <w:szCs w:val="24"/>
              </w:rPr>
              <w:t>32</w:t>
            </w:r>
          </w:p>
        </w:tc>
      </w:tr>
      <w:tr w:rsidR="00436828" w:rsidRPr="00AC2A1E" w:rsidTr="005D4A17">
        <w:tc>
          <w:tcPr>
            <w:tcW w:w="959" w:type="dxa"/>
          </w:tcPr>
          <w:p w:rsidR="00436828" w:rsidRPr="00AC2A1E" w:rsidRDefault="00436828" w:rsidP="005D4A17">
            <w:pPr>
              <w:rPr>
                <w:sz w:val="24"/>
                <w:szCs w:val="24"/>
              </w:rPr>
            </w:pPr>
            <w:r w:rsidRPr="00AC2A1E">
              <w:rPr>
                <w:sz w:val="24"/>
                <w:szCs w:val="24"/>
              </w:rPr>
              <w:t>CO2</w:t>
            </w:r>
          </w:p>
        </w:tc>
        <w:tc>
          <w:tcPr>
            <w:tcW w:w="1362" w:type="dxa"/>
          </w:tcPr>
          <w:p w:rsidR="00436828" w:rsidRPr="00AC2A1E" w:rsidRDefault="00436828" w:rsidP="005D4A17">
            <w:pPr>
              <w:jc w:val="center"/>
              <w:rPr>
                <w:sz w:val="24"/>
                <w:szCs w:val="24"/>
              </w:rPr>
            </w:pPr>
            <w:r w:rsidRPr="00AC2A1E">
              <w:rPr>
                <w:sz w:val="24"/>
                <w:szCs w:val="24"/>
              </w:rPr>
              <w:t>16</w:t>
            </w:r>
          </w:p>
        </w:tc>
        <w:tc>
          <w:tcPr>
            <w:tcW w:w="1569" w:type="dxa"/>
          </w:tcPr>
          <w:p w:rsidR="00436828" w:rsidRPr="00AC2A1E" w:rsidRDefault="00436828" w:rsidP="005D4A17">
            <w:pPr>
              <w:jc w:val="center"/>
              <w:rPr>
                <w:sz w:val="24"/>
                <w:szCs w:val="24"/>
              </w:rPr>
            </w:pPr>
            <w:r w:rsidRPr="00AC2A1E">
              <w:rPr>
                <w:sz w:val="24"/>
                <w:szCs w:val="24"/>
              </w:rPr>
              <w:t>-</w:t>
            </w:r>
          </w:p>
        </w:tc>
        <w:tc>
          <w:tcPr>
            <w:tcW w:w="1439" w:type="dxa"/>
          </w:tcPr>
          <w:p w:rsidR="00436828" w:rsidRPr="00AC2A1E" w:rsidRDefault="00436828" w:rsidP="005D4A17">
            <w:pPr>
              <w:jc w:val="center"/>
              <w:rPr>
                <w:sz w:val="24"/>
                <w:szCs w:val="24"/>
              </w:rPr>
            </w:pPr>
            <w:r w:rsidRPr="00AC2A1E">
              <w:rPr>
                <w:sz w:val="24"/>
                <w:szCs w:val="24"/>
              </w:rPr>
              <w:t>-</w:t>
            </w:r>
          </w:p>
        </w:tc>
        <w:tc>
          <w:tcPr>
            <w:tcW w:w="1497" w:type="dxa"/>
          </w:tcPr>
          <w:p w:rsidR="00436828" w:rsidRPr="00AC2A1E" w:rsidRDefault="00436828" w:rsidP="005D4A17">
            <w:pPr>
              <w:jc w:val="center"/>
              <w:rPr>
                <w:sz w:val="24"/>
                <w:szCs w:val="24"/>
              </w:rPr>
            </w:pPr>
            <w:r w:rsidRPr="00AC2A1E">
              <w:rPr>
                <w:sz w:val="24"/>
                <w:szCs w:val="24"/>
              </w:rPr>
              <w:t>-</w:t>
            </w:r>
          </w:p>
        </w:tc>
        <w:tc>
          <w:tcPr>
            <w:tcW w:w="1375" w:type="dxa"/>
          </w:tcPr>
          <w:p w:rsidR="00436828" w:rsidRPr="00AC2A1E" w:rsidRDefault="00436828" w:rsidP="005D4A17">
            <w:pPr>
              <w:jc w:val="center"/>
              <w:rPr>
                <w:sz w:val="24"/>
                <w:szCs w:val="24"/>
              </w:rPr>
            </w:pPr>
            <w:r w:rsidRPr="00AC2A1E">
              <w:rPr>
                <w:sz w:val="24"/>
                <w:szCs w:val="24"/>
              </w:rPr>
              <w:t>-</w:t>
            </w:r>
          </w:p>
        </w:tc>
        <w:tc>
          <w:tcPr>
            <w:tcW w:w="1321" w:type="dxa"/>
          </w:tcPr>
          <w:p w:rsidR="00436828" w:rsidRPr="00AC2A1E" w:rsidRDefault="00436828" w:rsidP="005D4A17">
            <w:pPr>
              <w:jc w:val="center"/>
              <w:rPr>
                <w:sz w:val="24"/>
                <w:szCs w:val="24"/>
              </w:rPr>
            </w:pPr>
            <w:r w:rsidRPr="00AC2A1E">
              <w:rPr>
                <w:sz w:val="24"/>
                <w:szCs w:val="24"/>
              </w:rPr>
              <w:t>-</w:t>
            </w:r>
          </w:p>
        </w:tc>
        <w:tc>
          <w:tcPr>
            <w:tcW w:w="1161" w:type="dxa"/>
          </w:tcPr>
          <w:p w:rsidR="00436828" w:rsidRPr="00AC2A1E" w:rsidRDefault="00436828" w:rsidP="005D4A17">
            <w:pPr>
              <w:jc w:val="center"/>
              <w:rPr>
                <w:sz w:val="24"/>
                <w:szCs w:val="24"/>
              </w:rPr>
            </w:pPr>
            <w:r w:rsidRPr="00AC2A1E">
              <w:rPr>
                <w:sz w:val="24"/>
                <w:szCs w:val="24"/>
              </w:rPr>
              <w:t>16</w:t>
            </w:r>
          </w:p>
        </w:tc>
      </w:tr>
      <w:tr w:rsidR="00436828" w:rsidRPr="00AC2A1E" w:rsidTr="005D4A17">
        <w:tc>
          <w:tcPr>
            <w:tcW w:w="959" w:type="dxa"/>
          </w:tcPr>
          <w:p w:rsidR="00436828" w:rsidRPr="00AC2A1E" w:rsidRDefault="00436828" w:rsidP="005D4A17">
            <w:pPr>
              <w:rPr>
                <w:sz w:val="24"/>
                <w:szCs w:val="24"/>
              </w:rPr>
            </w:pPr>
            <w:r w:rsidRPr="00AC2A1E">
              <w:rPr>
                <w:sz w:val="24"/>
                <w:szCs w:val="24"/>
              </w:rPr>
              <w:t>CO3</w:t>
            </w:r>
          </w:p>
        </w:tc>
        <w:tc>
          <w:tcPr>
            <w:tcW w:w="1362" w:type="dxa"/>
          </w:tcPr>
          <w:p w:rsidR="00436828" w:rsidRPr="00AC2A1E" w:rsidRDefault="00436828" w:rsidP="005D4A17">
            <w:pPr>
              <w:jc w:val="center"/>
              <w:rPr>
                <w:sz w:val="24"/>
                <w:szCs w:val="24"/>
              </w:rPr>
            </w:pPr>
            <w:r w:rsidRPr="00AC2A1E">
              <w:rPr>
                <w:sz w:val="24"/>
                <w:szCs w:val="24"/>
              </w:rPr>
              <w:t>-</w:t>
            </w:r>
          </w:p>
        </w:tc>
        <w:tc>
          <w:tcPr>
            <w:tcW w:w="1569" w:type="dxa"/>
          </w:tcPr>
          <w:p w:rsidR="00436828" w:rsidRPr="00AC2A1E" w:rsidRDefault="00436828" w:rsidP="005D4A17">
            <w:pPr>
              <w:jc w:val="center"/>
              <w:rPr>
                <w:sz w:val="24"/>
                <w:szCs w:val="24"/>
              </w:rPr>
            </w:pPr>
            <w:r w:rsidRPr="00AC2A1E">
              <w:rPr>
                <w:sz w:val="24"/>
                <w:szCs w:val="24"/>
              </w:rPr>
              <w:t>16</w:t>
            </w:r>
          </w:p>
        </w:tc>
        <w:tc>
          <w:tcPr>
            <w:tcW w:w="1439" w:type="dxa"/>
          </w:tcPr>
          <w:p w:rsidR="00436828" w:rsidRPr="00AC2A1E" w:rsidRDefault="00436828" w:rsidP="005D4A17">
            <w:pPr>
              <w:jc w:val="center"/>
              <w:rPr>
                <w:sz w:val="24"/>
                <w:szCs w:val="24"/>
              </w:rPr>
            </w:pPr>
            <w:r w:rsidRPr="00AC2A1E">
              <w:rPr>
                <w:sz w:val="24"/>
                <w:szCs w:val="24"/>
              </w:rPr>
              <w:t>16</w:t>
            </w:r>
          </w:p>
        </w:tc>
        <w:tc>
          <w:tcPr>
            <w:tcW w:w="1497" w:type="dxa"/>
          </w:tcPr>
          <w:p w:rsidR="00436828" w:rsidRPr="00AC2A1E" w:rsidRDefault="00436828" w:rsidP="005D4A17">
            <w:pPr>
              <w:jc w:val="center"/>
              <w:rPr>
                <w:sz w:val="24"/>
                <w:szCs w:val="24"/>
              </w:rPr>
            </w:pPr>
            <w:r w:rsidRPr="00AC2A1E">
              <w:rPr>
                <w:sz w:val="24"/>
                <w:szCs w:val="24"/>
              </w:rPr>
              <w:t>-</w:t>
            </w:r>
          </w:p>
        </w:tc>
        <w:tc>
          <w:tcPr>
            <w:tcW w:w="1375" w:type="dxa"/>
          </w:tcPr>
          <w:p w:rsidR="00436828" w:rsidRPr="00AC2A1E" w:rsidRDefault="00436828" w:rsidP="005D4A17">
            <w:pPr>
              <w:jc w:val="center"/>
              <w:rPr>
                <w:sz w:val="24"/>
                <w:szCs w:val="24"/>
              </w:rPr>
            </w:pPr>
            <w:r w:rsidRPr="00AC2A1E">
              <w:rPr>
                <w:sz w:val="24"/>
                <w:szCs w:val="24"/>
              </w:rPr>
              <w:t>-</w:t>
            </w:r>
          </w:p>
        </w:tc>
        <w:tc>
          <w:tcPr>
            <w:tcW w:w="1321" w:type="dxa"/>
          </w:tcPr>
          <w:p w:rsidR="00436828" w:rsidRPr="00AC2A1E" w:rsidRDefault="00436828" w:rsidP="005D4A17">
            <w:pPr>
              <w:jc w:val="center"/>
              <w:rPr>
                <w:sz w:val="24"/>
                <w:szCs w:val="24"/>
              </w:rPr>
            </w:pPr>
            <w:r w:rsidRPr="00AC2A1E">
              <w:rPr>
                <w:sz w:val="24"/>
                <w:szCs w:val="24"/>
              </w:rPr>
              <w:t>-</w:t>
            </w:r>
          </w:p>
        </w:tc>
        <w:tc>
          <w:tcPr>
            <w:tcW w:w="1161" w:type="dxa"/>
          </w:tcPr>
          <w:p w:rsidR="00436828" w:rsidRPr="00AC2A1E" w:rsidRDefault="00436828" w:rsidP="005D4A17">
            <w:pPr>
              <w:jc w:val="center"/>
              <w:rPr>
                <w:sz w:val="24"/>
                <w:szCs w:val="24"/>
              </w:rPr>
            </w:pPr>
            <w:r w:rsidRPr="00AC2A1E">
              <w:rPr>
                <w:sz w:val="24"/>
                <w:szCs w:val="24"/>
              </w:rPr>
              <w:t>32</w:t>
            </w:r>
          </w:p>
        </w:tc>
      </w:tr>
      <w:tr w:rsidR="00436828" w:rsidRPr="00AC2A1E" w:rsidTr="005D4A17">
        <w:tc>
          <w:tcPr>
            <w:tcW w:w="959" w:type="dxa"/>
          </w:tcPr>
          <w:p w:rsidR="00436828" w:rsidRPr="00AC2A1E" w:rsidRDefault="00436828" w:rsidP="005D4A17">
            <w:pPr>
              <w:rPr>
                <w:sz w:val="24"/>
                <w:szCs w:val="24"/>
              </w:rPr>
            </w:pPr>
            <w:r w:rsidRPr="00AC2A1E">
              <w:rPr>
                <w:sz w:val="24"/>
                <w:szCs w:val="24"/>
              </w:rPr>
              <w:t>CO4</w:t>
            </w:r>
          </w:p>
        </w:tc>
        <w:tc>
          <w:tcPr>
            <w:tcW w:w="1362" w:type="dxa"/>
          </w:tcPr>
          <w:p w:rsidR="00436828" w:rsidRPr="00AC2A1E" w:rsidRDefault="00436828" w:rsidP="005D4A17">
            <w:pPr>
              <w:jc w:val="center"/>
              <w:rPr>
                <w:sz w:val="24"/>
                <w:szCs w:val="24"/>
              </w:rPr>
            </w:pPr>
            <w:r w:rsidRPr="00AC2A1E">
              <w:rPr>
                <w:sz w:val="24"/>
                <w:szCs w:val="24"/>
              </w:rPr>
              <w:t>-</w:t>
            </w:r>
          </w:p>
        </w:tc>
        <w:tc>
          <w:tcPr>
            <w:tcW w:w="1569" w:type="dxa"/>
          </w:tcPr>
          <w:p w:rsidR="00436828" w:rsidRPr="00AC2A1E" w:rsidRDefault="00436828" w:rsidP="005D4A17">
            <w:pPr>
              <w:jc w:val="center"/>
              <w:rPr>
                <w:sz w:val="24"/>
                <w:szCs w:val="24"/>
              </w:rPr>
            </w:pPr>
            <w:r w:rsidRPr="00AC2A1E">
              <w:rPr>
                <w:sz w:val="24"/>
                <w:szCs w:val="24"/>
              </w:rPr>
              <w:t>8</w:t>
            </w:r>
          </w:p>
        </w:tc>
        <w:tc>
          <w:tcPr>
            <w:tcW w:w="1439" w:type="dxa"/>
          </w:tcPr>
          <w:p w:rsidR="00436828" w:rsidRPr="00AC2A1E" w:rsidRDefault="00436828" w:rsidP="005D4A17">
            <w:pPr>
              <w:jc w:val="center"/>
              <w:rPr>
                <w:sz w:val="24"/>
                <w:szCs w:val="24"/>
              </w:rPr>
            </w:pPr>
            <w:r w:rsidRPr="00AC2A1E">
              <w:rPr>
                <w:sz w:val="24"/>
                <w:szCs w:val="24"/>
              </w:rPr>
              <w:t>8</w:t>
            </w:r>
          </w:p>
        </w:tc>
        <w:tc>
          <w:tcPr>
            <w:tcW w:w="1497" w:type="dxa"/>
          </w:tcPr>
          <w:p w:rsidR="00436828" w:rsidRPr="00AC2A1E" w:rsidRDefault="00436828" w:rsidP="005D4A17">
            <w:pPr>
              <w:jc w:val="center"/>
              <w:rPr>
                <w:sz w:val="24"/>
                <w:szCs w:val="24"/>
              </w:rPr>
            </w:pPr>
            <w:r w:rsidRPr="00AC2A1E">
              <w:rPr>
                <w:sz w:val="24"/>
                <w:szCs w:val="24"/>
              </w:rPr>
              <w:t>-</w:t>
            </w:r>
          </w:p>
        </w:tc>
        <w:tc>
          <w:tcPr>
            <w:tcW w:w="1375" w:type="dxa"/>
          </w:tcPr>
          <w:p w:rsidR="00436828" w:rsidRPr="00AC2A1E" w:rsidRDefault="00436828" w:rsidP="005D4A17">
            <w:pPr>
              <w:jc w:val="center"/>
              <w:rPr>
                <w:sz w:val="24"/>
                <w:szCs w:val="24"/>
              </w:rPr>
            </w:pPr>
            <w:r w:rsidRPr="00AC2A1E">
              <w:rPr>
                <w:sz w:val="24"/>
                <w:szCs w:val="24"/>
              </w:rPr>
              <w:t>-</w:t>
            </w:r>
          </w:p>
        </w:tc>
        <w:tc>
          <w:tcPr>
            <w:tcW w:w="1321" w:type="dxa"/>
          </w:tcPr>
          <w:p w:rsidR="00436828" w:rsidRPr="00AC2A1E" w:rsidRDefault="00436828" w:rsidP="005D4A17">
            <w:pPr>
              <w:jc w:val="center"/>
              <w:rPr>
                <w:sz w:val="24"/>
                <w:szCs w:val="24"/>
              </w:rPr>
            </w:pPr>
            <w:r w:rsidRPr="00AC2A1E">
              <w:rPr>
                <w:sz w:val="24"/>
                <w:szCs w:val="24"/>
              </w:rPr>
              <w:t>-</w:t>
            </w:r>
          </w:p>
        </w:tc>
        <w:tc>
          <w:tcPr>
            <w:tcW w:w="1161" w:type="dxa"/>
          </w:tcPr>
          <w:p w:rsidR="00436828" w:rsidRPr="00AC2A1E" w:rsidRDefault="00436828" w:rsidP="005D4A17">
            <w:pPr>
              <w:jc w:val="center"/>
              <w:rPr>
                <w:sz w:val="24"/>
                <w:szCs w:val="24"/>
              </w:rPr>
            </w:pPr>
            <w:r w:rsidRPr="00AC2A1E">
              <w:rPr>
                <w:sz w:val="24"/>
                <w:szCs w:val="24"/>
              </w:rPr>
              <w:t>16</w:t>
            </w:r>
          </w:p>
        </w:tc>
      </w:tr>
      <w:tr w:rsidR="00436828" w:rsidRPr="00AC2A1E" w:rsidTr="005D4A17">
        <w:tc>
          <w:tcPr>
            <w:tcW w:w="959" w:type="dxa"/>
          </w:tcPr>
          <w:p w:rsidR="00436828" w:rsidRPr="00AC2A1E" w:rsidRDefault="00436828" w:rsidP="005D4A17">
            <w:pPr>
              <w:rPr>
                <w:sz w:val="24"/>
                <w:szCs w:val="24"/>
              </w:rPr>
            </w:pPr>
            <w:r w:rsidRPr="00AC2A1E">
              <w:rPr>
                <w:sz w:val="24"/>
                <w:szCs w:val="24"/>
              </w:rPr>
              <w:t>CO5</w:t>
            </w:r>
          </w:p>
        </w:tc>
        <w:tc>
          <w:tcPr>
            <w:tcW w:w="1362" w:type="dxa"/>
          </w:tcPr>
          <w:p w:rsidR="00436828" w:rsidRPr="00AC2A1E" w:rsidRDefault="00436828" w:rsidP="005D4A17">
            <w:pPr>
              <w:jc w:val="center"/>
              <w:rPr>
                <w:sz w:val="24"/>
                <w:szCs w:val="24"/>
              </w:rPr>
            </w:pPr>
            <w:r w:rsidRPr="00AC2A1E">
              <w:rPr>
                <w:sz w:val="24"/>
                <w:szCs w:val="24"/>
              </w:rPr>
              <w:t>8</w:t>
            </w:r>
          </w:p>
        </w:tc>
        <w:tc>
          <w:tcPr>
            <w:tcW w:w="1569" w:type="dxa"/>
          </w:tcPr>
          <w:p w:rsidR="00436828" w:rsidRPr="00AC2A1E" w:rsidRDefault="00436828" w:rsidP="005D4A17">
            <w:pPr>
              <w:jc w:val="center"/>
              <w:rPr>
                <w:sz w:val="24"/>
                <w:szCs w:val="24"/>
              </w:rPr>
            </w:pPr>
            <w:r w:rsidRPr="00AC2A1E">
              <w:rPr>
                <w:sz w:val="24"/>
                <w:szCs w:val="24"/>
              </w:rPr>
              <w:t>8</w:t>
            </w:r>
          </w:p>
        </w:tc>
        <w:tc>
          <w:tcPr>
            <w:tcW w:w="1439" w:type="dxa"/>
          </w:tcPr>
          <w:p w:rsidR="00436828" w:rsidRPr="00AC2A1E" w:rsidRDefault="00436828" w:rsidP="005D4A17">
            <w:pPr>
              <w:jc w:val="center"/>
              <w:rPr>
                <w:sz w:val="24"/>
                <w:szCs w:val="24"/>
              </w:rPr>
            </w:pPr>
            <w:r w:rsidRPr="00AC2A1E">
              <w:rPr>
                <w:sz w:val="24"/>
                <w:szCs w:val="24"/>
              </w:rPr>
              <w:t>-</w:t>
            </w:r>
          </w:p>
        </w:tc>
        <w:tc>
          <w:tcPr>
            <w:tcW w:w="1497" w:type="dxa"/>
          </w:tcPr>
          <w:p w:rsidR="00436828" w:rsidRPr="00AC2A1E" w:rsidRDefault="00436828" w:rsidP="005D4A17">
            <w:pPr>
              <w:jc w:val="center"/>
              <w:rPr>
                <w:sz w:val="24"/>
                <w:szCs w:val="24"/>
              </w:rPr>
            </w:pPr>
            <w:r w:rsidRPr="00AC2A1E">
              <w:rPr>
                <w:sz w:val="24"/>
                <w:szCs w:val="24"/>
              </w:rPr>
              <w:t>-</w:t>
            </w:r>
          </w:p>
        </w:tc>
        <w:tc>
          <w:tcPr>
            <w:tcW w:w="1375" w:type="dxa"/>
          </w:tcPr>
          <w:p w:rsidR="00436828" w:rsidRPr="00AC2A1E" w:rsidRDefault="00436828" w:rsidP="005D4A17">
            <w:pPr>
              <w:jc w:val="center"/>
              <w:rPr>
                <w:sz w:val="24"/>
                <w:szCs w:val="24"/>
              </w:rPr>
            </w:pPr>
            <w:r w:rsidRPr="00AC2A1E">
              <w:rPr>
                <w:sz w:val="24"/>
                <w:szCs w:val="24"/>
              </w:rPr>
              <w:t>-</w:t>
            </w:r>
          </w:p>
        </w:tc>
        <w:tc>
          <w:tcPr>
            <w:tcW w:w="1321" w:type="dxa"/>
          </w:tcPr>
          <w:p w:rsidR="00436828" w:rsidRPr="00AC2A1E" w:rsidRDefault="00436828" w:rsidP="005D4A17">
            <w:pPr>
              <w:jc w:val="center"/>
              <w:rPr>
                <w:sz w:val="24"/>
                <w:szCs w:val="24"/>
              </w:rPr>
            </w:pPr>
            <w:r w:rsidRPr="00AC2A1E">
              <w:rPr>
                <w:sz w:val="24"/>
                <w:szCs w:val="24"/>
              </w:rPr>
              <w:t>-</w:t>
            </w:r>
          </w:p>
        </w:tc>
        <w:tc>
          <w:tcPr>
            <w:tcW w:w="1161" w:type="dxa"/>
          </w:tcPr>
          <w:p w:rsidR="00436828" w:rsidRPr="00AC2A1E" w:rsidRDefault="00436828" w:rsidP="005D4A17">
            <w:pPr>
              <w:jc w:val="center"/>
              <w:rPr>
                <w:sz w:val="24"/>
                <w:szCs w:val="24"/>
              </w:rPr>
            </w:pPr>
            <w:r w:rsidRPr="00AC2A1E">
              <w:rPr>
                <w:sz w:val="24"/>
                <w:szCs w:val="24"/>
              </w:rPr>
              <w:t>16</w:t>
            </w:r>
          </w:p>
        </w:tc>
      </w:tr>
      <w:tr w:rsidR="00436828" w:rsidRPr="00AC2A1E" w:rsidTr="005D4A17">
        <w:tc>
          <w:tcPr>
            <w:tcW w:w="959" w:type="dxa"/>
          </w:tcPr>
          <w:p w:rsidR="00436828" w:rsidRPr="00AC2A1E" w:rsidRDefault="00436828" w:rsidP="005D4A17">
            <w:pPr>
              <w:rPr>
                <w:sz w:val="24"/>
                <w:szCs w:val="24"/>
              </w:rPr>
            </w:pPr>
            <w:r w:rsidRPr="00AC2A1E">
              <w:rPr>
                <w:sz w:val="24"/>
                <w:szCs w:val="24"/>
              </w:rPr>
              <w:t>CO6</w:t>
            </w:r>
          </w:p>
        </w:tc>
        <w:tc>
          <w:tcPr>
            <w:tcW w:w="1362" w:type="dxa"/>
          </w:tcPr>
          <w:p w:rsidR="00436828" w:rsidRPr="00AC2A1E" w:rsidRDefault="00436828" w:rsidP="005D4A17">
            <w:pPr>
              <w:jc w:val="center"/>
              <w:rPr>
                <w:sz w:val="24"/>
                <w:szCs w:val="24"/>
              </w:rPr>
            </w:pPr>
            <w:r w:rsidRPr="00AC2A1E">
              <w:rPr>
                <w:sz w:val="24"/>
                <w:szCs w:val="24"/>
              </w:rPr>
              <w:t>-</w:t>
            </w:r>
          </w:p>
        </w:tc>
        <w:tc>
          <w:tcPr>
            <w:tcW w:w="1569" w:type="dxa"/>
          </w:tcPr>
          <w:p w:rsidR="00436828" w:rsidRPr="00AC2A1E" w:rsidRDefault="00436828" w:rsidP="005D4A17">
            <w:pPr>
              <w:jc w:val="center"/>
              <w:rPr>
                <w:sz w:val="24"/>
                <w:szCs w:val="24"/>
              </w:rPr>
            </w:pPr>
            <w:r w:rsidRPr="00AC2A1E">
              <w:rPr>
                <w:sz w:val="24"/>
                <w:szCs w:val="24"/>
              </w:rPr>
              <w:t>10</w:t>
            </w:r>
          </w:p>
        </w:tc>
        <w:tc>
          <w:tcPr>
            <w:tcW w:w="1439" w:type="dxa"/>
          </w:tcPr>
          <w:p w:rsidR="00436828" w:rsidRPr="00AC2A1E" w:rsidRDefault="00436828" w:rsidP="005D4A17">
            <w:pPr>
              <w:jc w:val="center"/>
              <w:rPr>
                <w:sz w:val="24"/>
                <w:szCs w:val="24"/>
              </w:rPr>
            </w:pPr>
            <w:r w:rsidRPr="00AC2A1E">
              <w:rPr>
                <w:sz w:val="24"/>
                <w:szCs w:val="24"/>
              </w:rPr>
              <w:t>10</w:t>
            </w:r>
          </w:p>
        </w:tc>
        <w:tc>
          <w:tcPr>
            <w:tcW w:w="1497" w:type="dxa"/>
          </w:tcPr>
          <w:p w:rsidR="00436828" w:rsidRPr="00AC2A1E" w:rsidRDefault="00436828" w:rsidP="005D4A17">
            <w:pPr>
              <w:jc w:val="center"/>
              <w:rPr>
                <w:sz w:val="24"/>
                <w:szCs w:val="24"/>
              </w:rPr>
            </w:pPr>
            <w:r w:rsidRPr="00AC2A1E">
              <w:rPr>
                <w:sz w:val="24"/>
                <w:szCs w:val="24"/>
              </w:rPr>
              <w:t>-</w:t>
            </w:r>
          </w:p>
        </w:tc>
        <w:tc>
          <w:tcPr>
            <w:tcW w:w="1375" w:type="dxa"/>
          </w:tcPr>
          <w:p w:rsidR="00436828" w:rsidRPr="00AC2A1E" w:rsidRDefault="00436828" w:rsidP="005D4A17">
            <w:pPr>
              <w:jc w:val="center"/>
              <w:rPr>
                <w:sz w:val="24"/>
                <w:szCs w:val="24"/>
              </w:rPr>
            </w:pPr>
            <w:r w:rsidRPr="00AC2A1E">
              <w:rPr>
                <w:sz w:val="24"/>
                <w:szCs w:val="24"/>
              </w:rPr>
              <w:t>-</w:t>
            </w:r>
          </w:p>
        </w:tc>
        <w:tc>
          <w:tcPr>
            <w:tcW w:w="1321" w:type="dxa"/>
          </w:tcPr>
          <w:p w:rsidR="00436828" w:rsidRPr="00AC2A1E" w:rsidRDefault="00436828" w:rsidP="005D4A17">
            <w:pPr>
              <w:jc w:val="center"/>
              <w:rPr>
                <w:sz w:val="24"/>
                <w:szCs w:val="24"/>
              </w:rPr>
            </w:pPr>
            <w:r w:rsidRPr="00AC2A1E">
              <w:rPr>
                <w:sz w:val="24"/>
                <w:szCs w:val="24"/>
              </w:rPr>
              <w:t>-</w:t>
            </w:r>
          </w:p>
        </w:tc>
        <w:tc>
          <w:tcPr>
            <w:tcW w:w="1161" w:type="dxa"/>
          </w:tcPr>
          <w:p w:rsidR="00436828" w:rsidRPr="00AC2A1E" w:rsidRDefault="00436828" w:rsidP="005D4A17">
            <w:pPr>
              <w:jc w:val="center"/>
              <w:rPr>
                <w:sz w:val="24"/>
                <w:szCs w:val="24"/>
              </w:rPr>
            </w:pPr>
            <w:r w:rsidRPr="00AC2A1E">
              <w:rPr>
                <w:sz w:val="24"/>
                <w:szCs w:val="24"/>
              </w:rPr>
              <w:t>20</w:t>
            </w:r>
          </w:p>
        </w:tc>
      </w:tr>
      <w:tr w:rsidR="00436828" w:rsidRPr="00AC2A1E" w:rsidTr="005D4A17">
        <w:tc>
          <w:tcPr>
            <w:tcW w:w="9522" w:type="dxa"/>
            <w:gridSpan w:val="7"/>
          </w:tcPr>
          <w:p w:rsidR="00436828" w:rsidRPr="00AC2A1E" w:rsidRDefault="00436828" w:rsidP="005D4A17">
            <w:pPr>
              <w:rPr>
                <w:sz w:val="24"/>
                <w:szCs w:val="24"/>
              </w:rPr>
            </w:pPr>
          </w:p>
        </w:tc>
        <w:tc>
          <w:tcPr>
            <w:tcW w:w="1161" w:type="dxa"/>
          </w:tcPr>
          <w:p w:rsidR="00436828" w:rsidRPr="00AC2A1E" w:rsidRDefault="00436828" w:rsidP="005D4A17">
            <w:pPr>
              <w:jc w:val="center"/>
              <w:rPr>
                <w:b/>
                <w:sz w:val="24"/>
                <w:szCs w:val="24"/>
              </w:rPr>
            </w:pPr>
            <w:r w:rsidRPr="00AC2A1E">
              <w:rPr>
                <w:b/>
                <w:sz w:val="24"/>
                <w:szCs w:val="24"/>
              </w:rPr>
              <w:t>132</w:t>
            </w:r>
          </w:p>
        </w:tc>
      </w:tr>
    </w:tbl>
    <w:p w:rsidR="00802F40" w:rsidRDefault="00802F40" w:rsidP="00AC2A1E"/>
    <w:p w:rsidR="00802F40" w:rsidRDefault="00802F40">
      <w:pPr>
        <w:spacing w:after="200" w:line="276" w:lineRule="auto"/>
      </w:pPr>
      <w:r>
        <w:br w:type="page"/>
      </w:r>
    </w:p>
    <w:p w:rsidR="00436828" w:rsidRPr="00AC2A1E" w:rsidRDefault="00436828" w:rsidP="00AC2A1E"/>
    <w:p w:rsidR="00436828" w:rsidRDefault="00436828" w:rsidP="00856324">
      <w:r w:rsidRPr="003B46AB">
        <w:rPr>
          <w:noProof/>
        </w:rPr>
        <w:drawing>
          <wp:inline distT="0" distB="0" distL="0" distR="0">
            <wp:extent cx="6230219" cy="1657581"/>
            <wp:effectExtent l="0" t="0" r="0" b="0"/>
            <wp:docPr id="114" name="Picture 11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663C3A">
        <w:trPr>
          <w:trHeight w:val="397"/>
          <w:jc w:val="center"/>
        </w:trPr>
        <w:tc>
          <w:tcPr>
            <w:tcW w:w="1696" w:type="dxa"/>
            <w:vAlign w:val="center"/>
          </w:tcPr>
          <w:p w:rsidR="00436828" w:rsidRPr="00176493" w:rsidRDefault="00436828" w:rsidP="007111AA">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111AA">
            <w:pPr>
              <w:pStyle w:val="Title"/>
              <w:jc w:val="left"/>
              <w:rPr>
                <w:b/>
                <w:szCs w:val="24"/>
              </w:rPr>
            </w:pPr>
            <w:r>
              <w:rPr>
                <w:b/>
                <w:szCs w:val="24"/>
              </w:rPr>
              <w:t>18CS3040</w:t>
            </w:r>
          </w:p>
        </w:tc>
        <w:tc>
          <w:tcPr>
            <w:tcW w:w="1504" w:type="dxa"/>
            <w:vAlign w:val="center"/>
          </w:tcPr>
          <w:p w:rsidR="00436828" w:rsidRPr="00176493" w:rsidRDefault="00436828" w:rsidP="007111AA">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111AA">
            <w:pPr>
              <w:pStyle w:val="Title"/>
              <w:jc w:val="left"/>
              <w:rPr>
                <w:b/>
                <w:szCs w:val="24"/>
              </w:rPr>
            </w:pPr>
            <w:r w:rsidRPr="00176493">
              <w:rPr>
                <w:b/>
                <w:szCs w:val="24"/>
              </w:rPr>
              <w:t>3hrs</w:t>
            </w:r>
          </w:p>
        </w:tc>
      </w:tr>
      <w:tr w:rsidR="00436828" w:rsidRPr="001E42AE" w:rsidTr="00663C3A">
        <w:trPr>
          <w:trHeight w:val="397"/>
          <w:jc w:val="center"/>
        </w:trPr>
        <w:tc>
          <w:tcPr>
            <w:tcW w:w="1696" w:type="dxa"/>
            <w:vAlign w:val="center"/>
          </w:tcPr>
          <w:p w:rsidR="00436828" w:rsidRPr="00176493" w:rsidRDefault="00436828" w:rsidP="007111AA">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111AA">
            <w:pPr>
              <w:pStyle w:val="Title"/>
              <w:jc w:val="left"/>
              <w:rPr>
                <w:b/>
                <w:szCs w:val="24"/>
              </w:rPr>
            </w:pPr>
            <w:r>
              <w:rPr>
                <w:b/>
                <w:szCs w:val="24"/>
              </w:rPr>
              <w:t>DISTRIBUTED SYSTEMS</w:t>
            </w:r>
          </w:p>
        </w:tc>
        <w:tc>
          <w:tcPr>
            <w:tcW w:w="1504" w:type="dxa"/>
            <w:vAlign w:val="center"/>
          </w:tcPr>
          <w:p w:rsidR="00436828" w:rsidRPr="00176493" w:rsidRDefault="00436828" w:rsidP="007111AA">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111AA">
            <w:pPr>
              <w:pStyle w:val="Title"/>
              <w:jc w:val="left"/>
              <w:rPr>
                <w:b/>
                <w:szCs w:val="24"/>
              </w:rPr>
            </w:pPr>
            <w:r w:rsidRPr="00176493">
              <w:rPr>
                <w:b/>
                <w:szCs w:val="24"/>
              </w:rPr>
              <w:t>100</w:t>
            </w:r>
          </w:p>
        </w:tc>
      </w:tr>
    </w:tbl>
    <w:p w:rsidR="00436828"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454261" w:rsidTr="00AE7EAD">
        <w:trPr>
          <w:trHeight w:val="552"/>
        </w:trPr>
        <w:tc>
          <w:tcPr>
            <w:tcW w:w="258" w:type="pct"/>
            <w:vAlign w:val="center"/>
          </w:tcPr>
          <w:p w:rsidR="00436828" w:rsidRPr="00454261" w:rsidRDefault="00436828" w:rsidP="004942C8">
            <w:pPr>
              <w:jc w:val="center"/>
              <w:rPr>
                <w:b/>
                <w:sz w:val="24"/>
                <w:szCs w:val="24"/>
              </w:rPr>
            </w:pPr>
            <w:r w:rsidRPr="00454261">
              <w:rPr>
                <w:b/>
                <w:sz w:val="24"/>
                <w:szCs w:val="24"/>
              </w:rPr>
              <w:t>Q. No.</w:t>
            </w:r>
          </w:p>
        </w:tc>
        <w:tc>
          <w:tcPr>
            <w:tcW w:w="3355" w:type="pct"/>
            <w:gridSpan w:val="2"/>
            <w:vAlign w:val="center"/>
          </w:tcPr>
          <w:p w:rsidR="00436828" w:rsidRPr="00454261" w:rsidRDefault="00436828" w:rsidP="004942C8">
            <w:pPr>
              <w:jc w:val="center"/>
              <w:rPr>
                <w:b/>
                <w:sz w:val="24"/>
                <w:szCs w:val="24"/>
              </w:rPr>
            </w:pPr>
            <w:r w:rsidRPr="00454261">
              <w:rPr>
                <w:b/>
                <w:sz w:val="24"/>
                <w:szCs w:val="24"/>
              </w:rPr>
              <w:t>Questions</w:t>
            </w:r>
          </w:p>
        </w:tc>
        <w:tc>
          <w:tcPr>
            <w:tcW w:w="513" w:type="pct"/>
          </w:tcPr>
          <w:p w:rsidR="00436828" w:rsidRPr="00454261" w:rsidRDefault="00436828" w:rsidP="004942C8">
            <w:pPr>
              <w:jc w:val="center"/>
              <w:rPr>
                <w:b/>
                <w:sz w:val="24"/>
                <w:szCs w:val="24"/>
              </w:rPr>
            </w:pPr>
            <w:r w:rsidRPr="00454261">
              <w:rPr>
                <w:b/>
                <w:sz w:val="24"/>
                <w:szCs w:val="24"/>
              </w:rPr>
              <w:t xml:space="preserve">Course Outcome </w:t>
            </w:r>
          </w:p>
        </w:tc>
        <w:tc>
          <w:tcPr>
            <w:tcW w:w="471" w:type="pct"/>
            <w:vAlign w:val="center"/>
          </w:tcPr>
          <w:p w:rsidR="00436828" w:rsidRPr="00454261" w:rsidRDefault="00436828" w:rsidP="004942C8">
            <w:pPr>
              <w:jc w:val="center"/>
              <w:rPr>
                <w:b/>
                <w:sz w:val="24"/>
                <w:szCs w:val="24"/>
              </w:rPr>
            </w:pPr>
            <w:r w:rsidRPr="00454261">
              <w:rPr>
                <w:b/>
                <w:sz w:val="24"/>
                <w:szCs w:val="24"/>
              </w:rPr>
              <w:t>Bloom’s Level</w:t>
            </w:r>
          </w:p>
        </w:tc>
        <w:tc>
          <w:tcPr>
            <w:tcW w:w="403" w:type="pct"/>
            <w:vAlign w:val="center"/>
          </w:tcPr>
          <w:p w:rsidR="00436828" w:rsidRPr="00454261" w:rsidRDefault="00436828" w:rsidP="004942C8">
            <w:pPr>
              <w:jc w:val="center"/>
              <w:rPr>
                <w:b/>
                <w:sz w:val="24"/>
                <w:szCs w:val="24"/>
              </w:rPr>
            </w:pPr>
            <w:r w:rsidRPr="00454261">
              <w:rPr>
                <w:b/>
                <w:sz w:val="24"/>
                <w:szCs w:val="24"/>
              </w:rPr>
              <w:t>Marks</w:t>
            </w:r>
          </w:p>
        </w:tc>
      </w:tr>
      <w:tr w:rsidR="00436828" w:rsidRPr="00454261" w:rsidTr="004942C8">
        <w:trPr>
          <w:trHeight w:val="552"/>
        </w:trPr>
        <w:tc>
          <w:tcPr>
            <w:tcW w:w="5000" w:type="pct"/>
            <w:gridSpan w:val="6"/>
          </w:tcPr>
          <w:p w:rsidR="00436828" w:rsidRPr="00454261" w:rsidRDefault="00436828" w:rsidP="00353AA8">
            <w:pPr>
              <w:jc w:val="center"/>
              <w:rPr>
                <w:b/>
                <w:sz w:val="24"/>
                <w:szCs w:val="24"/>
                <w:u w:val="single"/>
              </w:rPr>
            </w:pPr>
            <w:r w:rsidRPr="00454261">
              <w:rPr>
                <w:b/>
                <w:sz w:val="24"/>
                <w:szCs w:val="24"/>
                <w:u w:val="single"/>
              </w:rPr>
              <w:t>PART – A(5 X 16= 80 MARKS)</w:t>
            </w:r>
          </w:p>
          <w:p w:rsidR="00436828" w:rsidRPr="00454261" w:rsidRDefault="00436828" w:rsidP="00353AA8">
            <w:pPr>
              <w:jc w:val="center"/>
              <w:rPr>
                <w:b/>
                <w:sz w:val="24"/>
                <w:szCs w:val="24"/>
              </w:rPr>
            </w:pPr>
            <w:r w:rsidRPr="00454261">
              <w:rPr>
                <w:b/>
                <w:sz w:val="24"/>
                <w:szCs w:val="24"/>
              </w:rPr>
              <w:t>(Answer any five from the following)</w:t>
            </w:r>
          </w:p>
        </w:tc>
      </w:tr>
      <w:tr w:rsidR="00436828" w:rsidRPr="00454261" w:rsidTr="00AE7EAD">
        <w:trPr>
          <w:trHeight w:val="397"/>
        </w:trPr>
        <w:tc>
          <w:tcPr>
            <w:tcW w:w="261" w:type="pct"/>
          </w:tcPr>
          <w:p w:rsidR="00436828" w:rsidRPr="00454261" w:rsidRDefault="00436828" w:rsidP="004942C8">
            <w:pPr>
              <w:jc w:val="center"/>
              <w:rPr>
                <w:sz w:val="24"/>
                <w:szCs w:val="24"/>
              </w:rPr>
            </w:pPr>
            <w:r w:rsidRPr="00454261">
              <w:rPr>
                <w:sz w:val="24"/>
                <w:szCs w:val="24"/>
              </w:rPr>
              <w:t>1.</w:t>
            </w:r>
          </w:p>
        </w:tc>
        <w:tc>
          <w:tcPr>
            <w:tcW w:w="197" w:type="pct"/>
          </w:tcPr>
          <w:p w:rsidR="00436828" w:rsidRPr="00454261" w:rsidRDefault="00436828" w:rsidP="004942C8">
            <w:pPr>
              <w:jc w:val="center"/>
              <w:rPr>
                <w:sz w:val="24"/>
                <w:szCs w:val="24"/>
              </w:rPr>
            </w:pPr>
            <w:r w:rsidRPr="00454261">
              <w:rPr>
                <w:sz w:val="24"/>
                <w:szCs w:val="24"/>
              </w:rPr>
              <w:t>a.</w:t>
            </w:r>
          </w:p>
        </w:tc>
        <w:tc>
          <w:tcPr>
            <w:tcW w:w="3155" w:type="pct"/>
          </w:tcPr>
          <w:p w:rsidR="00436828" w:rsidRPr="00454261" w:rsidRDefault="00436828" w:rsidP="004942C8">
            <w:pPr>
              <w:jc w:val="both"/>
              <w:rPr>
                <w:sz w:val="24"/>
                <w:szCs w:val="24"/>
              </w:rPr>
            </w:pPr>
            <w:r w:rsidRPr="00454261">
              <w:rPr>
                <w:sz w:val="24"/>
                <w:szCs w:val="24"/>
              </w:rPr>
              <w:t>Reproduce external data representation concept of distributed system with example.</w:t>
            </w:r>
          </w:p>
        </w:tc>
        <w:tc>
          <w:tcPr>
            <w:tcW w:w="513" w:type="pct"/>
          </w:tcPr>
          <w:p w:rsidR="00436828" w:rsidRPr="00454261" w:rsidRDefault="00436828" w:rsidP="004942C8">
            <w:pPr>
              <w:jc w:val="center"/>
              <w:rPr>
                <w:sz w:val="24"/>
                <w:szCs w:val="24"/>
              </w:rPr>
            </w:pPr>
            <w:r w:rsidRPr="00454261">
              <w:rPr>
                <w:sz w:val="24"/>
                <w:szCs w:val="24"/>
              </w:rPr>
              <w:t>CO1</w:t>
            </w:r>
          </w:p>
        </w:tc>
        <w:tc>
          <w:tcPr>
            <w:tcW w:w="471" w:type="pct"/>
          </w:tcPr>
          <w:p w:rsidR="00436828" w:rsidRPr="00454261" w:rsidRDefault="00436828" w:rsidP="004942C8">
            <w:pPr>
              <w:jc w:val="center"/>
              <w:rPr>
                <w:sz w:val="24"/>
                <w:szCs w:val="24"/>
              </w:rPr>
            </w:pPr>
            <w:r w:rsidRPr="00454261">
              <w:rPr>
                <w:sz w:val="24"/>
                <w:szCs w:val="24"/>
              </w:rPr>
              <w:t>R</w:t>
            </w:r>
          </w:p>
        </w:tc>
        <w:tc>
          <w:tcPr>
            <w:tcW w:w="403" w:type="pct"/>
          </w:tcPr>
          <w:p w:rsidR="00436828" w:rsidRPr="00454261" w:rsidRDefault="00436828" w:rsidP="004942C8">
            <w:pPr>
              <w:jc w:val="center"/>
              <w:rPr>
                <w:sz w:val="24"/>
                <w:szCs w:val="24"/>
              </w:rPr>
            </w:pPr>
            <w:r w:rsidRPr="00454261">
              <w:rPr>
                <w:sz w:val="24"/>
                <w:szCs w:val="24"/>
              </w:rPr>
              <w:t>8</w:t>
            </w:r>
          </w:p>
        </w:tc>
      </w:tr>
      <w:tr w:rsidR="00436828" w:rsidRPr="00454261" w:rsidTr="00AE7EAD">
        <w:trPr>
          <w:trHeight w:val="397"/>
        </w:trPr>
        <w:tc>
          <w:tcPr>
            <w:tcW w:w="261" w:type="pct"/>
          </w:tcPr>
          <w:p w:rsidR="00436828" w:rsidRPr="00454261" w:rsidRDefault="00436828" w:rsidP="004942C8">
            <w:pPr>
              <w:jc w:val="center"/>
              <w:rPr>
                <w:sz w:val="24"/>
                <w:szCs w:val="24"/>
              </w:rPr>
            </w:pPr>
          </w:p>
        </w:tc>
        <w:tc>
          <w:tcPr>
            <w:tcW w:w="197" w:type="pct"/>
          </w:tcPr>
          <w:p w:rsidR="00436828" w:rsidRPr="00454261" w:rsidRDefault="00436828" w:rsidP="004942C8">
            <w:pPr>
              <w:jc w:val="center"/>
              <w:rPr>
                <w:sz w:val="24"/>
                <w:szCs w:val="24"/>
              </w:rPr>
            </w:pPr>
            <w:r w:rsidRPr="00454261">
              <w:rPr>
                <w:sz w:val="24"/>
                <w:szCs w:val="24"/>
              </w:rPr>
              <w:t>b.</w:t>
            </w:r>
          </w:p>
        </w:tc>
        <w:tc>
          <w:tcPr>
            <w:tcW w:w="3155" w:type="pct"/>
          </w:tcPr>
          <w:p w:rsidR="00436828" w:rsidRPr="00454261" w:rsidRDefault="00436828" w:rsidP="00F00C08">
            <w:pPr>
              <w:jc w:val="both"/>
              <w:rPr>
                <w:bCs/>
                <w:sz w:val="24"/>
                <w:szCs w:val="24"/>
              </w:rPr>
            </w:pPr>
            <w:r>
              <w:rPr>
                <w:sz w:val="24"/>
                <w:szCs w:val="24"/>
              </w:rPr>
              <w:t xml:space="preserve">Argue - </w:t>
            </w:r>
            <w:r w:rsidRPr="00454261">
              <w:rPr>
                <w:sz w:val="24"/>
                <w:szCs w:val="24"/>
              </w:rPr>
              <w:t>Interprocess communications o</w:t>
            </w:r>
            <w:r>
              <w:rPr>
                <w:sz w:val="24"/>
                <w:szCs w:val="24"/>
              </w:rPr>
              <w:t>f distributed system in detail.</w:t>
            </w:r>
          </w:p>
        </w:tc>
        <w:tc>
          <w:tcPr>
            <w:tcW w:w="513" w:type="pct"/>
          </w:tcPr>
          <w:p w:rsidR="00436828" w:rsidRPr="00454261" w:rsidRDefault="00436828" w:rsidP="004942C8">
            <w:pPr>
              <w:jc w:val="center"/>
              <w:rPr>
                <w:sz w:val="24"/>
                <w:szCs w:val="24"/>
              </w:rPr>
            </w:pPr>
          </w:p>
        </w:tc>
        <w:tc>
          <w:tcPr>
            <w:tcW w:w="471" w:type="pct"/>
          </w:tcPr>
          <w:p w:rsidR="00436828" w:rsidRPr="00454261" w:rsidRDefault="00436828" w:rsidP="004942C8">
            <w:pPr>
              <w:jc w:val="center"/>
              <w:rPr>
                <w:sz w:val="24"/>
                <w:szCs w:val="24"/>
              </w:rPr>
            </w:pPr>
            <w:r w:rsidRPr="00454261">
              <w:rPr>
                <w:sz w:val="24"/>
                <w:szCs w:val="24"/>
              </w:rPr>
              <w:t>E</w:t>
            </w:r>
          </w:p>
        </w:tc>
        <w:tc>
          <w:tcPr>
            <w:tcW w:w="403" w:type="pct"/>
          </w:tcPr>
          <w:p w:rsidR="00436828" w:rsidRPr="00454261" w:rsidRDefault="00436828" w:rsidP="004942C8">
            <w:pPr>
              <w:jc w:val="center"/>
              <w:rPr>
                <w:sz w:val="24"/>
                <w:szCs w:val="24"/>
              </w:rPr>
            </w:pPr>
            <w:r w:rsidRPr="00454261">
              <w:rPr>
                <w:sz w:val="24"/>
                <w:szCs w:val="24"/>
              </w:rPr>
              <w:t>8</w:t>
            </w:r>
          </w:p>
        </w:tc>
      </w:tr>
      <w:tr w:rsidR="00436828" w:rsidRPr="00454261" w:rsidTr="00AE7EAD">
        <w:trPr>
          <w:trHeight w:val="397"/>
        </w:trPr>
        <w:tc>
          <w:tcPr>
            <w:tcW w:w="261" w:type="pct"/>
          </w:tcPr>
          <w:p w:rsidR="00436828" w:rsidRPr="00454261" w:rsidRDefault="00436828" w:rsidP="004942C8">
            <w:pPr>
              <w:jc w:val="center"/>
              <w:rPr>
                <w:sz w:val="24"/>
                <w:szCs w:val="24"/>
              </w:rPr>
            </w:pP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4942C8">
            <w:pPr>
              <w:jc w:val="center"/>
              <w:rPr>
                <w:sz w:val="24"/>
                <w:szCs w:val="24"/>
              </w:rPr>
            </w:pPr>
          </w:p>
        </w:tc>
        <w:tc>
          <w:tcPr>
            <w:tcW w:w="513" w:type="pct"/>
          </w:tcPr>
          <w:p w:rsidR="00436828" w:rsidRPr="00454261" w:rsidRDefault="00436828" w:rsidP="004942C8">
            <w:pPr>
              <w:jc w:val="center"/>
              <w:rPr>
                <w:sz w:val="24"/>
                <w:szCs w:val="24"/>
              </w:rPr>
            </w:pPr>
          </w:p>
        </w:tc>
        <w:tc>
          <w:tcPr>
            <w:tcW w:w="471" w:type="pct"/>
          </w:tcPr>
          <w:p w:rsidR="00436828" w:rsidRPr="00454261" w:rsidRDefault="00436828" w:rsidP="004942C8">
            <w:pPr>
              <w:jc w:val="center"/>
              <w:rPr>
                <w:sz w:val="24"/>
                <w:szCs w:val="24"/>
              </w:rPr>
            </w:pPr>
          </w:p>
        </w:tc>
        <w:tc>
          <w:tcPr>
            <w:tcW w:w="403" w:type="pct"/>
          </w:tcPr>
          <w:p w:rsidR="00436828" w:rsidRPr="00454261" w:rsidRDefault="00436828" w:rsidP="004942C8">
            <w:pPr>
              <w:jc w:val="center"/>
              <w:rPr>
                <w:sz w:val="24"/>
                <w:szCs w:val="24"/>
              </w:rPr>
            </w:pPr>
          </w:p>
        </w:tc>
      </w:tr>
      <w:tr w:rsidR="00436828" w:rsidRPr="00454261" w:rsidTr="00AE7EAD">
        <w:trPr>
          <w:trHeight w:val="397"/>
        </w:trPr>
        <w:tc>
          <w:tcPr>
            <w:tcW w:w="261" w:type="pct"/>
          </w:tcPr>
          <w:p w:rsidR="00436828" w:rsidRPr="00454261" w:rsidRDefault="00436828" w:rsidP="004942C8">
            <w:pPr>
              <w:jc w:val="center"/>
              <w:rPr>
                <w:sz w:val="24"/>
                <w:szCs w:val="24"/>
              </w:rPr>
            </w:pPr>
            <w:r w:rsidRPr="00454261">
              <w:rPr>
                <w:sz w:val="24"/>
                <w:szCs w:val="24"/>
              </w:rPr>
              <w:t>2.</w:t>
            </w: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F00C08">
            <w:pPr>
              <w:jc w:val="both"/>
              <w:rPr>
                <w:sz w:val="24"/>
                <w:szCs w:val="24"/>
              </w:rPr>
            </w:pPr>
            <w:r w:rsidRPr="00454261">
              <w:rPr>
                <w:sz w:val="24"/>
                <w:szCs w:val="24"/>
              </w:rPr>
              <w:t>Summarize Sun NFS of distributed file systems.</w:t>
            </w:r>
          </w:p>
        </w:tc>
        <w:tc>
          <w:tcPr>
            <w:tcW w:w="513" w:type="pct"/>
          </w:tcPr>
          <w:p w:rsidR="00436828" w:rsidRPr="00454261" w:rsidRDefault="00436828" w:rsidP="004942C8">
            <w:pPr>
              <w:jc w:val="center"/>
              <w:rPr>
                <w:sz w:val="24"/>
                <w:szCs w:val="24"/>
              </w:rPr>
            </w:pPr>
            <w:r w:rsidRPr="00454261">
              <w:rPr>
                <w:sz w:val="24"/>
                <w:szCs w:val="24"/>
              </w:rPr>
              <w:t>CO2</w:t>
            </w:r>
          </w:p>
        </w:tc>
        <w:tc>
          <w:tcPr>
            <w:tcW w:w="471" w:type="pct"/>
          </w:tcPr>
          <w:p w:rsidR="00436828" w:rsidRPr="00454261" w:rsidRDefault="00436828" w:rsidP="004942C8">
            <w:pPr>
              <w:jc w:val="center"/>
              <w:rPr>
                <w:sz w:val="24"/>
                <w:szCs w:val="24"/>
              </w:rPr>
            </w:pPr>
            <w:r w:rsidRPr="00454261">
              <w:rPr>
                <w:sz w:val="24"/>
                <w:szCs w:val="24"/>
              </w:rPr>
              <w:t>U</w:t>
            </w:r>
          </w:p>
        </w:tc>
        <w:tc>
          <w:tcPr>
            <w:tcW w:w="403" w:type="pct"/>
          </w:tcPr>
          <w:p w:rsidR="00436828" w:rsidRPr="00454261" w:rsidRDefault="00436828" w:rsidP="004942C8">
            <w:pPr>
              <w:jc w:val="center"/>
              <w:rPr>
                <w:sz w:val="24"/>
                <w:szCs w:val="24"/>
              </w:rPr>
            </w:pPr>
            <w:r w:rsidRPr="00454261">
              <w:rPr>
                <w:sz w:val="24"/>
                <w:szCs w:val="24"/>
              </w:rPr>
              <w:t>16</w:t>
            </w:r>
          </w:p>
        </w:tc>
      </w:tr>
      <w:tr w:rsidR="00436828" w:rsidRPr="00454261" w:rsidTr="00AE7EAD">
        <w:trPr>
          <w:trHeight w:val="397"/>
        </w:trPr>
        <w:tc>
          <w:tcPr>
            <w:tcW w:w="261" w:type="pct"/>
          </w:tcPr>
          <w:p w:rsidR="00436828" w:rsidRPr="00454261" w:rsidRDefault="00436828" w:rsidP="004942C8">
            <w:pPr>
              <w:jc w:val="center"/>
              <w:rPr>
                <w:sz w:val="24"/>
                <w:szCs w:val="24"/>
              </w:rPr>
            </w:pP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4942C8">
            <w:pPr>
              <w:jc w:val="center"/>
              <w:rPr>
                <w:sz w:val="24"/>
                <w:szCs w:val="24"/>
              </w:rPr>
            </w:pPr>
          </w:p>
        </w:tc>
        <w:tc>
          <w:tcPr>
            <w:tcW w:w="513" w:type="pct"/>
          </w:tcPr>
          <w:p w:rsidR="00436828" w:rsidRPr="00454261" w:rsidRDefault="00436828" w:rsidP="004942C8">
            <w:pPr>
              <w:jc w:val="center"/>
              <w:rPr>
                <w:sz w:val="24"/>
                <w:szCs w:val="24"/>
              </w:rPr>
            </w:pPr>
          </w:p>
        </w:tc>
        <w:tc>
          <w:tcPr>
            <w:tcW w:w="471" w:type="pct"/>
          </w:tcPr>
          <w:p w:rsidR="00436828" w:rsidRPr="00454261" w:rsidRDefault="00436828" w:rsidP="004942C8">
            <w:pPr>
              <w:jc w:val="center"/>
              <w:rPr>
                <w:sz w:val="24"/>
                <w:szCs w:val="24"/>
              </w:rPr>
            </w:pPr>
          </w:p>
        </w:tc>
        <w:tc>
          <w:tcPr>
            <w:tcW w:w="403" w:type="pct"/>
          </w:tcPr>
          <w:p w:rsidR="00436828" w:rsidRPr="00454261" w:rsidRDefault="00436828" w:rsidP="004942C8">
            <w:pPr>
              <w:jc w:val="center"/>
              <w:rPr>
                <w:sz w:val="24"/>
                <w:szCs w:val="24"/>
              </w:rPr>
            </w:pPr>
          </w:p>
        </w:tc>
      </w:tr>
      <w:tr w:rsidR="00436828" w:rsidRPr="00454261" w:rsidTr="00AE7EAD">
        <w:trPr>
          <w:trHeight w:val="397"/>
        </w:trPr>
        <w:tc>
          <w:tcPr>
            <w:tcW w:w="261" w:type="pct"/>
          </w:tcPr>
          <w:p w:rsidR="00436828" w:rsidRPr="00454261" w:rsidRDefault="00436828" w:rsidP="004942C8">
            <w:pPr>
              <w:jc w:val="center"/>
              <w:rPr>
                <w:sz w:val="24"/>
                <w:szCs w:val="24"/>
              </w:rPr>
            </w:pPr>
            <w:r w:rsidRPr="00454261">
              <w:rPr>
                <w:sz w:val="24"/>
                <w:szCs w:val="24"/>
              </w:rPr>
              <w:t>3.</w:t>
            </w: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4942C8">
            <w:pPr>
              <w:jc w:val="both"/>
              <w:rPr>
                <w:sz w:val="24"/>
                <w:szCs w:val="24"/>
              </w:rPr>
            </w:pPr>
            <w:r w:rsidRPr="00454261">
              <w:rPr>
                <w:sz w:val="24"/>
                <w:szCs w:val="24"/>
              </w:rPr>
              <w:t>Discuss the potential advantages and drawbacks of the use of an X.500 directory service in place of the DNS and the Internet mail delivery programs. Sketch the design of a mail delivery system for an internetwork in which all mail users and mail hosts are registered in an X.500 database.</w:t>
            </w:r>
          </w:p>
        </w:tc>
        <w:tc>
          <w:tcPr>
            <w:tcW w:w="513" w:type="pct"/>
          </w:tcPr>
          <w:p w:rsidR="00436828" w:rsidRPr="00454261" w:rsidRDefault="00436828" w:rsidP="004942C8">
            <w:pPr>
              <w:jc w:val="center"/>
              <w:rPr>
                <w:sz w:val="24"/>
                <w:szCs w:val="24"/>
              </w:rPr>
            </w:pPr>
            <w:r w:rsidRPr="00454261">
              <w:rPr>
                <w:sz w:val="24"/>
                <w:szCs w:val="24"/>
              </w:rPr>
              <w:t>CO3</w:t>
            </w:r>
          </w:p>
        </w:tc>
        <w:tc>
          <w:tcPr>
            <w:tcW w:w="471" w:type="pct"/>
          </w:tcPr>
          <w:p w:rsidR="00436828" w:rsidRPr="00454261" w:rsidRDefault="00436828" w:rsidP="004942C8">
            <w:pPr>
              <w:jc w:val="center"/>
              <w:rPr>
                <w:sz w:val="24"/>
                <w:szCs w:val="24"/>
              </w:rPr>
            </w:pPr>
            <w:r w:rsidRPr="00454261">
              <w:rPr>
                <w:sz w:val="24"/>
                <w:szCs w:val="24"/>
              </w:rPr>
              <w:t>U</w:t>
            </w:r>
          </w:p>
        </w:tc>
        <w:tc>
          <w:tcPr>
            <w:tcW w:w="403" w:type="pct"/>
          </w:tcPr>
          <w:p w:rsidR="00436828" w:rsidRPr="00454261" w:rsidRDefault="00436828" w:rsidP="004942C8">
            <w:pPr>
              <w:jc w:val="center"/>
              <w:rPr>
                <w:sz w:val="24"/>
                <w:szCs w:val="24"/>
              </w:rPr>
            </w:pPr>
            <w:r w:rsidRPr="00454261">
              <w:rPr>
                <w:sz w:val="24"/>
                <w:szCs w:val="24"/>
              </w:rPr>
              <w:t>16</w:t>
            </w:r>
          </w:p>
        </w:tc>
      </w:tr>
      <w:tr w:rsidR="00436828" w:rsidRPr="00454261" w:rsidTr="00AE7EAD">
        <w:trPr>
          <w:trHeight w:val="397"/>
        </w:trPr>
        <w:tc>
          <w:tcPr>
            <w:tcW w:w="261" w:type="pct"/>
          </w:tcPr>
          <w:p w:rsidR="00436828" w:rsidRPr="00454261" w:rsidRDefault="00436828" w:rsidP="004942C8">
            <w:pPr>
              <w:rPr>
                <w:sz w:val="24"/>
                <w:szCs w:val="24"/>
              </w:rPr>
            </w:pP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4942C8">
            <w:pPr>
              <w:jc w:val="center"/>
              <w:rPr>
                <w:sz w:val="24"/>
                <w:szCs w:val="24"/>
              </w:rPr>
            </w:pPr>
          </w:p>
        </w:tc>
        <w:tc>
          <w:tcPr>
            <w:tcW w:w="513" w:type="pct"/>
          </w:tcPr>
          <w:p w:rsidR="00436828" w:rsidRPr="00454261" w:rsidRDefault="00436828" w:rsidP="004942C8">
            <w:pPr>
              <w:jc w:val="center"/>
              <w:rPr>
                <w:sz w:val="24"/>
                <w:szCs w:val="24"/>
              </w:rPr>
            </w:pPr>
          </w:p>
        </w:tc>
        <w:tc>
          <w:tcPr>
            <w:tcW w:w="471" w:type="pct"/>
          </w:tcPr>
          <w:p w:rsidR="00436828" w:rsidRPr="00454261" w:rsidRDefault="00436828" w:rsidP="004942C8">
            <w:pPr>
              <w:jc w:val="center"/>
              <w:rPr>
                <w:sz w:val="24"/>
                <w:szCs w:val="24"/>
              </w:rPr>
            </w:pPr>
          </w:p>
        </w:tc>
        <w:tc>
          <w:tcPr>
            <w:tcW w:w="403" w:type="pct"/>
          </w:tcPr>
          <w:p w:rsidR="00436828" w:rsidRPr="00454261" w:rsidRDefault="00436828" w:rsidP="004942C8">
            <w:pPr>
              <w:jc w:val="center"/>
              <w:rPr>
                <w:sz w:val="24"/>
                <w:szCs w:val="24"/>
              </w:rPr>
            </w:pPr>
          </w:p>
        </w:tc>
      </w:tr>
      <w:tr w:rsidR="00436828" w:rsidRPr="00454261" w:rsidTr="00AE7EAD">
        <w:trPr>
          <w:trHeight w:val="397"/>
        </w:trPr>
        <w:tc>
          <w:tcPr>
            <w:tcW w:w="261" w:type="pct"/>
          </w:tcPr>
          <w:p w:rsidR="00436828" w:rsidRPr="00454261" w:rsidRDefault="00436828" w:rsidP="004942C8">
            <w:pPr>
              <w:jc w:val="center"/>
              <w:rPr>
                <w:sz w:val="24"/>
                <w:szCs w:val="24"/>
              </w:rPr>
            </w:pPr>
            <w:r w:rsidRPr="00454261">
              <w:rPr>
                <w:sz w:val="24"/>
                <w:szCs w:val="24"/>
              </w:rPr>
              <w:t>4.</w:t>
            </w: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4942C8">
            <w:pPr>
              <w:jc w:val="both"/>
              <w:rPr>
                <w:sz w:val="24"/>
                <w:szCs w:val="24"/>
              </w:rPr>
            </w:pPr>
            <w:r w:rsidRPr="00454261">
              <w:rPr>
                <w:sz w:val="24"/>
                <w:szCs w:val="24"/>
              </w:rPr>
              <w:t>In multiversion timestamp ordering, read operations can access tentative versions of objects. Give an example to show how cascading aborts can happen if all read operations are allowed to proceed immediately.</w:t>
            </w:r>
          </w:p>
        </w:tc>
        <w:tc>
          <w:tcPr>
            <w:tcW w:w="513" w:type="pct"/>
          </w:tcPr>
          <w:p w:rsidR="00436828" w:rsidRPr="00454261" w:rsidRDefault="00436828" w:rsidP="004942C8">
            <w:pPr>
              <w:jc w:val="center"/>
              <w:rPr>
                <w:sz w:val="24"/>
                <w:szCs w:val="24"/>
              </w:rPr>
            </w:pPr>
            <w:r w:rsidRPr="00454261">
              <w:rPr>
                <w:sz w:val="24"/>
                <w:szCs w:val="24"/>
              </w:rPr>
              <w:t>CO4</w:t>
            </w:r>
          </w:p>
        </w:tc>
        <w:tc>
          <w:tcPr>
            <w:tcW w:w="471" w:type="pct"/>
          </w:tcPr>
          <w:p w:rsidR="00436828" w:rsidRPr="00454261" w:rsidRDefault="00436828" w:rsidP="004942C8">
            <w:pPr>
              <w:jc w:val="center"/>
              <w:rPr>
                <w:sz w:val="24"/>
                <w:szCs w:val="24"/>
              </w:rPr>
            </w:pPr>
            <w:r w:rsidRPr="00454261">
              <w:rPr>
                <w:sz w:val="24"/>
                <w:szCs w:val="24"/>
              </w:rPr>
              <w:t>A</w:t>
            </w:r>
          </w:p>
        </w:tc>
        <w:tc>
          <w:tcPr>
            <w:tcW w:w="403" w:type="pct"/>
          </w:tcPr>
          <w:p w:rsidR="00436828" w:rsidRPr="00454261" w:rsidRDefault="00436828" w:rsidP="004942C8">
            <w:pPr>
              <w:jc w:val="center"/>
              <w:rPr>
                <w:sz w:val="24"/>
                <w:szCs w:val="24"/>
              </w:rPr>
            </w:pPr>
            <w:r w:rsidRPr="00454261">
              <w:rPr>
                <w:sz w:val="24"/>
                <w:szCs w:val="24"/>
              </w:rPr>
              <w:t>16</w:t>
            </w:r>
          </w:p>
        </w:tc>
      </w:tr>
      <w:tr w:rsidR="00436828" w:rsidRPr="00454261" w:rsidTr="00AE7EAD">
        <w:trPr>
          <w:trHeight w:val="397"/>
        </w:trPr>
        <w:tc>
          <w:tcPr>
            <w:tcW w:w="261" w:type="pct"/>
          </w:tcPr>
          <w:p w:rsidR="00436828" w:rsidRPr="00454261" w:rsidRDefault="00436828" w:rsidP="004942C8">
            <w:pPr>
              <w:jc w:val="center"/>
              <w:rPr>
                <w:sz w:val="24"/>
                <w:szCs w:val="24"/>
              </w:rPr>
            </w:pP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4942C8">
            <w:pPr>
              <w:jc w:val="center"/>
              <w:rPr>
                <w:sz w:val="24"/>
                <w:szCs w:val="24"/>
              </w:rPr>
            </w:pPr>
          </w:p>
        </w:tc>
        <w:tc>
          <w:tcPr>
            <w:tcW w:w="513" w:type="pct"/>
          </w:tcPr>
          <w:p w:rsidR="00436828" w:rsidRPr="00454261" w:rsidRDefault="00436828" w:rsidP="004942C8">
            <w:pPr>
              <w:jc w:val="center"/>
              <w:rPr>
                <w:sz w:val="24"/>
                <w:szCs w:val="24"/>
              </w:rPr>
            </w:pPr>
          </w:p>
        </w:tc>
        <w:tc>
          <w:tcPr>
            <w:tcW w:w="471" w:type="pct"/>
          </w:tcPr>
          <w:p w:rsidR="00436828" w:rsidRPr="00454261" w:rsidRDefault="00436828" w:rsidP="004942C8">
            <w:pPr>
              <w:jc w:val="center"/>
              <w:rPr>
                <w:sz w:val="24"/>
                <w:szCs w:val="24"/>
              </w:rPr>
            </w:pPr>
          </w:p>
        </w:tc>
        <w:tc>
          <w:tcPr>
            <w:tcW w:w="403" w:type="pct"/>
          </w:tcPr>
          <w:p w:rsidR="00436828" w:rsidRPr="00454261" w:rsidRDefault="00436828" w:rsidP="004942C8">
            <w:pPr>
              <w:jc w:val="center"/>
              <w:rPr>
                <w:sz w:val="24"/>
                <w:szCs w:val="24"/>
              </w:rPr>
            </w:pPr>
          </w:p>
        </w:tc>
      </w:tr>
      <w:tr w:rsidR="00436828" w:rsidRPr="00454261" w:rsidTr="00AE7EAD">
        <w:trPr>
          <w:trHeight w:val="397"/>
        </w:trPr>
        <w:tc>
          <w:tcPr>
            <w:tcW w:w="261" w:type="pct"/>
          </w:tcPr>
          <w:p w:rsidR="00436828" w:rsidRPr="00454261" w:rsidRDefault="00436828" w:rsidP="004942C8">
            <w:pPr>
              <w:jc w:val="center"/>
              <w:rPr>
                <w:sz w:val="24"/>
                <w:szCs w:val="24"/>
              </w:rPr>
            </w:pPr>
            <w:r w:rsidRPr="00454261">
              <w:rPr>
                <w:sz w:val="24"/>
                <w:szCs w:val="24"/>
              </w:rPr>
              <w:t>5.</w:t>
            </w: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4942C8">
            <w:pPr>
              <w:jc w:val="both"/>
              <w:rPr>
                <w:sz w:val="24"/>
                <w:szCs w:val="24"/>
              </w:rPr>
            </w:pPr>
            <w:r w:rsidRPr="00454261">
              <w:rPr>
                <w:sz w:val="24"/>
                <w:szCs w:val="24"/>
              </w:rPr>
              <w:t>A router separating process p from two others, q and r, fails immediately after p initiates the multicasting of message m. If the group communication system is view synchronous, explain what happens to p next.</w:t>
            </w:r>
          </w:p>
        </w:tc>
        <w:tc>
          <w:tcPr>
            <w:tcW w:w="513" w:type="pct"/>
          </w:tcPr>
          <w:p w:rsidR="00436828" w:rsidRPr="00454261" w:rsidRDefault="00436828" w:rsidP="004942C8">
            <w:pPr>
              <w:jc w:val="center"/>
              <w:rPr>
                <w:sz w:val="24"/>
                <w:szCs w:val="24"/>
              </w:rPr>
            </w:pPr>
            <w:r w:rsidRPr="00454261">
              <w:rPr>
                <w:sz w:val="24"/>
                <w:szCs w:val="24"/>
              </w:rPr>
              <w:t>CO5</w:t>
            </w:r>
          </w:p>
        </w:tc>
        <w:tc>
          <w:tcPr>
            <w:tcW w:w="471" w:type="pct"/>
          </w:tcPr>
          <w:p w:rsidR="00436828" w:rsidRPr="00454261" w:rsidRDefault="00436828" w:rsidP="004942C8">
            <w:pPr>
              <w:jc w:val="center"/>
              <w:rPr>
                <w:sz w:val="24"/>
                <w:szCs w:val="24"/>
              </w:rPr>
            </w:pPr>
            <w:r w:rsidRPr="00454261">
              <w:rPr>
                <w:sz w:val="24"/>
                <w:szCs w:val="24"/>
              </w:rPr>
              <w:t>C</w:t>
            </w:r>
          </w:p>
        </w:tc>
        <w:tc>
          <w:tcPr>
            <w:tcW w:w="403" w:type="pct"/>
          </w:tcPr>
          <w:p w:rsidR="00436828" w:rsidRPr="00454261" w:rsidRDefault="00436828" w:rsidP="004942C8">
            <w:pPr>
              <w:jc w:val="center"/>
              <w:rPr>
                <w:sz w:val="24"/>
                <w:szCs w:val="24"/>
              </w:rPr>
            </w:pPr>
            <w:r w:rsidRPr="00454261">
              <w:rPr>
                <w:sz w:val="24"/>
                <w:szCs w:val="24"/>
              </w:rPr>
              <w:t>16</w:t>
            </w:r>
          </w:p>
        </w:tc>
      </w:tr>
      <w:tr w:rsidR="00436828" w:rsidRPr="00454261" w:rsidTr="00AE7EAD">
        <w:trPr>
          <w:trHeight w:val="397"/>
        </w:trPr>
        <w:tc>
          <w:tcPr>
            <w:tcW w:w="261" w:type="pct"/>
          </w:tcPr>
          <w:p w:rsidR="00436828" w:rsidRPr="00454261" w:rsidRDefault="00436828" w:rsidP="004942C8">
            <w:pPr>
              <w:jc w:val="center"/>
              <w:rPr>
                <w:sz w:val="24"/>
                <w:szCs w:val="24"/>
              </w:rPr>
            </w:pP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4942C8">
            <w:pPr>
              <w:jc w:val="center"/>
              <w:rPr>
                <w:sz w:val="24"/>
                <w:szCs w:val="24"/>
              </w:rPr>
            </w:pPr>
          </w:p>
        </w:tc>
        <w:tc>
          <w:tcPr>
            <w:tcW w:w="513" w:type="pct"/>
          </w:tcPr>
          <w:p w:rsidR="00436828" w:rsidRPr="00454261" w:rsidRDefault="00436828" w:rsidP="004942C8">
            <w:pPr>
              <w:jc w:val="center"/>
              <w:rPr>
                <w:sz w:val="24"/>
                <w:szCs w:val="24"/>
              </w:rPr>
            </w:pPr>
          </w:p>
        </w:tc>
        <w:tc>
          <w:tcPr>
            <w:tcW w:w="471" w:type="pct"/>
          </w:tcPr>
          <w:p w:rsidR="00436828" w:rsidRPr="00454261" w:rsidRDefault="00436828" w:rsidP="004942C8">
            <w:pPr>
              <w:jc w:val="center"/>
              <w:rPr>
                <w:sz w:val="24"/>
                <w:szCs w:val="24"/>
              </w:rPr>
            </w:pPr>
          </w:p>
        </w:tc>
        <w:tc>
          <w:tcPr>
            <w:tcW w:w="403" w:type="pct"/>
          </w:tcPr>
          <w:p w:rsidR="00436828" w:rsidRPr="00454261" w:rsidRDefault="00436828" w:rsidP="004942C8">
            <w:pPr>
              <w:jc w:val="center"/>
              <w:rPr>
                <w:sz w:val="24"/>
                <w:szCs w:val="24"/>
              </w:rPr>
            </w:pPr>
          </w:p>
        </w:tc>
      </w:tr>
      <w:tr w:rsidR="00436828" w:rsidRPr="00454261" w:rsidTr="00AE7EAD">
        <w:trPr>
          <w:trHeight w:val="397"/>
        </w:trPr>
        <w:tc>
          <w:tcPr>
            <w:tcW w:w="261" w:type="pct"/>
          </w:tcPr>
          <w:p w:rsidR="00436828" w:rsidRPr="00454261" w:rsidRDefault="00436828" w:rsidP="004942C8">
            <w:pPr>
              <w:jc w:val="center"/>
              <w:rPr>
                <w:sz w:val="24"/>
                <w:szCs w:val="24"/>
              </w:rPr>
            </w:pPr>
            <w:r w:rsidRPr="00454261">
              <w:rPr>
                <w:sz w:val="24"/>
                <w:szCs w:val="24"/>
              </w:rPr>
              <w:t>6.</w:t>
            </w: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914D38">
            <w:pPr>
              <w:jc w:val="both"/>
              <w:rPr>
                <w:sz w:val="24"/>
                <w:szCs w:val="24"/>
              </w:rPr>
            </w:pPr>
            <w:r>
              <w:rPr>
                <w:sz w:val="24"/>
                <w:szCs w:val="24"/>
              </w:rPr>
              <w:t>Explain</w:t>
            </w:r>
            <w:r w:rsidRPr="00454261">
              <w:rPr>
                <w:sz w:val="24"/>
                <w:szCs w:val="24"/>
              </w:rPr>
              <w:t xml:space="preserve"> </w:t>
            </w:r>
            <w:r>
              <w:rPr>
                <w:sz w:val="24"/>
                <w:szCs w:val="24"/>
              </w:rPr>
              <w:t>a</w:t>
            </w:r>
            <w:r w:rsidRPr="00454261">
              <w:rPr>
                <w:sz w:val="24"/>
                <w:szCs w:val="24"/>
              </w:rPr>
              <w:t>pplications</w:t>
            </w:r>
            <w:r>
              <w:rPr>
                <w:sz w:val="24"/>
                <w:szCs w:val="24"/>
              </w:rPr>
              <w:t xml:space="preserve"> of P2P</w:t>
            </w:r>
            <w:r w:rsidRPr="00454261">
              <w:rPr>
                <w:sz w:val="24"/>
                <w:szCs w:val="24"/>
              </w:rPr>
              <w:t xml:space="preserve"> with examples.</w:t>
            </w:r>
          </w:p>
        </w:tc>
        <w:tc>
          <w:tcPr>
            <w:tcW w:w="513" w:type="pct"/>
          </w:tcPr>
          <w:p w:rsidR="00436828" w:rsidRPr="00454261" w:rsidRDefault="00436828" w:rsidP="004942C8">
            <w:pPr>
              <w:jc w:val="center"/>
              <w:rPr>
                <w:sz w:val="24"/>
                <w:szCs w:val="24"/>
              </w:rPr>
            </w:pPr>
            <w:r w:rsidRPr="00454261">
              <w:rPr>
                <w:sz w:val="24"/>
                <w:szCs w:val="24"/>
              </w:rPr>
              <w:t>CO3</w:t>
            </w:r>
          </w:p>
        </w:tc>
        <w:tc>
          <w:tcPr>
            <w:tcW w:w="471" w:type="pct"/>
          </w:tcPr>
          <w:p w:rsidR="00436828" w:rsidRPr="00454261" w:rsidRDefault="00436828" w:rsidP="004942C8">
            <w:pPr>
              <w:jc w:val="center"/>
              <w:rPr>
                <w:sz w:val="24"/>
                <w:szCs w:val="24"/>
              </w:rPr>
            </w:pPr>
            <w:r w:rsidRPr="00454261">
              <w:rPr>
                <w:sz w:val="24"/>
                <w:szCs w:val="24"/>
              </w:rPr>
              <w:t>E</w:t>
            </w:r>
          </w:p>
        </w:tc>
        <w:tc>
          <w:tcPr>
            <w:tcW w:w="403" w:type="pct"/>
          </w:tcPr>
          <w:p w:rsidR="00436828" w:rsidRPr="00454261" w:rsidRDefault="00436828" w:rsidP="004942C8">
            <w:pPr>
              <w:jc w:val="center"/>
              <w:rPr>
                <w:sz w:val="24"/>
                <w:szCs w:val="24"/>
              </w:rPr>
            </w:pPr>
            <w:r w:rsidRPr="00454261">
              <w:rPr>
                <w:sz w:val="24"/>
                <w:szCs w:val="24"/>
              </w:rPr>
              <w:t>16</w:t>
            </w:r>
          </w:p>
        </w:tc>
      </w:tr>
      <w:tr w:rsidR="00436828" w:rsidRPr="00454261" w:rsidTr="00AE7EAD">
        <w:trPr>
          <w:trHeight w:val="397"/>
        </w:trPr>
        <w:tc>
          <w:tcPr>
            <w:tcW w:w="261" w:type="pct"/>
          </w:tcPr>
          <w:p w:rsidR="00436828" w:rsidRPr="00454261" w:rsidRDefault="00436828" w:rsidP="004942C8">
            <w:pPr>
              <w:jc w:val="center"/>
              <w:rPr>
                <w:sz w:val="24"/>
                <w:szCs w:val="24"/>
              </w:rPr>
            </w:pP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4942C8">
            <w:pPr>
              <w:jc w:val="center"/>
              <w:rPr>
                <w:sz w:val="24"/>
                <w:szCs w:val="24"/>
              </w:rPr>
            </w:pPr>
          </w:p>
        </w:tc>
        <w:tc>
          <w:tcPr>
            <w:tcW w:w="513" w:type="pct"/>
          </w:tcPr>
          <w:p w:rsidR="00436828" w:rsidRPr="00454261" w:rsidRDefault="00436828" w:rsidP="004942C8">
            <w:pPr>
              <w:jc w:val="center"/>
              <w:rPr>
                <w:sz w:val="24"/>
                <w:szCs w:val="24"/>
              </w:rPr>
            </w:pPr>
          </w:p>
        </w:tc>
        <w:tc>
          <w:tcPr>
            <w:tcW w:w="471" w:type="pct"/>
          </w:tcPr>
          <w:p w:rsidR="00436828" w:rsidRPr="00454261" w:rsidRDefault="00436828" w:rsidP="004942C8">
            <w:pPr>
              <w:jc w:val="center"/>
              <w:rPr>
                <w:sz w:val="24"/>
                <w:szCs w:val="24"/>
              </w:rPr>
            </w:pPr>
          </w:p>
        </w:tc>
        <w:tc>
          <w:tcPr>
            <w:tcW w:w="403" w:type="pct"/>
          </w:tcPr>
          <w:p w:rsidR="00436828" w:rsidRPr="00454261" w:rsidRDefault="00436828" w:rsidP="004942C8">
            <w:pPr>
              <w:jc w:val="center"/>
              <w:rPr>
                <w:sz w:val="24"/>
                <w:szCs w:val="24"/>
              </w:rPr>
            </w:pPr>
          </w:p>
        </w:tc>
      </w:tr>
      <w:tr w:rsidR="00436828" w:rsidRPr="00454261" w:rsidTr="00AE7EAD">
        <w:trPr>
          <w:trHeight w:val="397"/>
        </w:trPr>
        <w:tc>
          <w:tcPr>
            <w:tcW w:w="261" w:type="pct"/>
          </w:tcPr>
          <w:p w:rsidR="00436828" w:rsidRPr="00454261" w:rsidRDefault="00436828" w:rsidP="004942C8">
            <w:pPr>
              <w:jc w:val="center"/>
              <w:rPr>
                <w:sz w:val="24"/>
                <w:szCs w:val="24"/>
              </w:rPr>
            </w:pPr>
            <w:r w:rsidRPr="00454261">
              <w:rPr>
                <w:sz w:val="24"/>
                <w:szCs w:val="24"/>
              </w:rPr>
              <w:t>7.</w:t>
            </w: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4942C8">
            <w:pPr>
              <w:jc w:val="both"/>
              <w:rPr>
                <w:sz w:val="24"/>
                <w:szCs w:val="24"/>
              </w:rPr>
            </w:pPr>
            <w:r w:rsidRPr="00454261">
              <w:rPr>
                <w:sz w:val="24"/>
                <w:szCs w:val="24"/>
              </w:rPr>
              <w:t xml:space="preserve">In a gossip system, a front end has the vector timestamp (3, 5, 7) representing the data it has received from members of a group of </w:t>
            </w:r>
            <w:r w:rsidRPr="00454261">
              <w:rPr>
                <w:sz w:val="24"/>
                <w:szCs w:val="24"/>
              </w:rPr>
              <w:lastRenderedPageBreak/>
              <w:t>three replica managers. The three replica managers have vector timestamps (5, 2, 8), (4, 5, 6) and (4, 5, 8), respectively. Which replica manager(s) could immediately satisfy a query from the front end, and what would the resultant timestamp of the front end be? Which could incorporate an update from the front end immediately?</w:t>
            </w:r>
          </w:p>
        </w:tc>
        <w:tc>
          <w:tcPr>
            <w:tcW w:w="513" w:type="pct"/>
          </w:tcPr>
          <w:p w:rsidR="00436828" w:rsidRPr="00454261" w:rsidRDefault="00436828" w:rsidP="004942C8">
            <w:pPr>
              <w:jc w:val="center"/>
              <w:rPr>
                <w:sz w:val="24"/>
                <w:szCs w:val="24"/>
              </w:rPr>
            </w:pPr>
            <w:r w:rsidRPr="00454261">
              <w:rPr>
                <w:sz w:val="24"/>
                <w:szCs w:val="24"/>
              </w:rPr>
              <w:lastRenderedPageBreak/>
              <w:t>CO5</w:t>
            </w:r>
          </w:p>
        </w:tc>
        <w:tc>
          <w:tcPr>
            <w:tcW w:w="471" w:type="pct"/>
          </w:tcPr>
          <w:p w:rsidR="00436828" w:rsidRPr="00454261" w:rsidRDefault="00436828" w:rsidP="004942C8">
            <w:pPr>
              <w:jc w:val="center"/>
              <w:rPr>
                <w:sz w:val="24"/>
                <w:szCs w:val="24"/>
              </w:rPr>
            </w:pPr>
            <w:r w:rsidRPr="00454261">
              <w:rPr>
                <w:sz w:val="24"/>
                <w:szCs w:val="24"/>
              </w:rPr>
              <w:t>E</w:t>
            </w:r>
          </w:p>
        </w:tc>
        <w:tc>
          <w:tcPr>
            <w:tcW w:w="403" w:type="pct"/>
          </w:tcPr>
          <w:p w:rsidR="00436828" w:rsidRPr="00454261" w:rsidRDefault="00436828" w:rsidP="004942C8">
            <w:pPr>
              <w:jc w:val="center"/>
              <w:rPr>
                <w:sz w:val="24"/>
                <w:szCs w:val="24"/>
              </w:rPr>
            </w:pPr>
            <w:r w:rsidRPr="00454261">
              <w:rPr>
                <w:sz w:val="24"/>
                <w:szCs w:val="24"/>
              </w:rPr>
              <w:t>16</w:t>
            </w:r>
          </w:p>
        </w:tc>
      </w:tr>
      <w:tr w:rsidR="00436828" w:rsidRPr="00454261" w:rsidTr="004942C8">
        <w:trPr>
          <w:trHeight w:val="552"/>
        </w:trPr>
        <w:tc>
          <w:tcPr>
            <w:tcW w:w="5000" w:type="pct"/>
            <w:gridSpan w:val="6"/>
            <w:vAlign w:val="center"/>
          </w:tcPr>
          <w:p w:rsidR="00436828" w:rsidRPr="00454261" w:rsidRDefault="00436828" w:rsidP="00353AA8">
            <w:pPr>
              <w:jc w:val="center"/>
              <w:rPr>
                <w:b/>
                <w:sz w:val="24"/>
                <w:szCs w:val="24"/>
                <w:u w:val="single"/>
              </w:rPr>
            </w:pPr>
            <w:r w:rsidRPr="00454261">
              <w:rPr>
                <w:b/>
                <w:sz w:val="24"/>
                <w:szCs w:val="24"/>
                <w:u w:val="single"/>
              </w:rPr>
              <w:lastRenderedPageBreak/>
              <w:t>PART – B (1 X 20 = 20 MARKS)</w:t>
            </w:r>
          </w:p>
          <w:p w:rsidR="00436828" w:rsidRPr="00454261" w:rsidRDefault="00436828" w:rsidP="00353AA8">
            <w:pPr>
              <w:jc w:val="center"/>
              <w:rPr>
                <w:sz w:val="24"/>
                <w:szCs w:val="24"/>
              </w:rPr>
            </w:pPr>
            <w:r w:rsidRPr="00454261">
              <w:rPr>
                <w:b/>
                <w:bCs/>
                <w:sz w:val="24"/>
                <w:szCs w:val="24"/>
              </w:rPr>
              <w:t>(Compulsory Question)</w:t>
            </w:r>
          </w:p>
        </w:tc>
      </w:tr>
      <w:tr w:rsidR="00436828" w:rsidRPr="00454261" w:rsidTr="00AE7EAD">
        <w:trPr>
          <w:trHeight w:val="397"/>
        </w:trPr>
        <w:tc>
          <w:tcPr>
            <w:tcW w:w="261" w:type="pct"/>
          </w:tcPr>
          <w:p w:rsidR="00436828" w:rsidRPr="00454261" w:rsidRDefault="00436828" w:rsidP="004942C8">
            <w:pPr>
              <w:jc w:val="center"/>
              <w:rPr>
                <w:sz w:val="24"/>
                <w:szCs w:val="24"/>
              </w:rPr>
            </w:pPr>
            <w:r w:rsidRPr="00454261">
              <w:rPr>
                <w:sz w:val="24"/>
                <w:szCs w:val="24"/>
              </w:rPr>
              <w:t>8.</w:t>
            </w:r>
          </w:p>
        </w:tc>
        <w:tc>
          <w:tcPr>
            <w:tcW w:w="197" w:type="pct"/>
          </w:tcPr>
          <w:p w:rsidR="00436828" w:rsidRPr="00454261" w:rsidRDefault="00436828" w:rsidP="004942C8">
            <w:pPr>
              <w:jc w:val="center"/>
              <w:rPr>
                <w:sz w:val="24"/>
                <w:szCs w:val="24"/>
              </w:rPr>
            </w:pPr>
          </w:p>
        </w:tc>
        <w:tc>
          <w:tcPr>
            <w:tcW w:w="3155" w:type="pct"/>
          </w:tcPr>
          <w:p w:rsidR="00436828" w:rsidRPr="00454261" w:rsidRDefault="00436828" w:rsidP="004942C8">
            <w:pPr>
              <w:jc w:val="both"/>
              <w:rPr>
                <w:sz w:val="24"/>
                <w:szCs w:val="24"/>
              </w:rPr>
            </w:pPr>
            <w:r w:rsidRPr="00454261">
              <w:rPr>
                <w:sz w:val="24"/>
                <w:szCs w:val="24"/>
              </w:rPr>
              <w:t>Explain the distinctions between the three forms of synchronization (synchronous distributed state, media synchronization and external synchronization) that may be required in distributed multimedia applications. Suggest mechanisms, by which each of them could be achieved, for example in a video conferencing application.</w:t>
            </w:r>
          </w:p>
        </w:tc>
        <w:tc>
          <w:tcPr>
            <w:tcW w:w="513" w:type="pct"/>
          </w:tcPr>
          <w:p w:rsidR="00436828" w:rsidRPr="00454261" w:rsidRDefault="00436828" w:rsidP="004942C8">
            <w:pPr>
              <w:jc w:val="center"/>
              <w:rPr>
                <w:sz w:val="24"/>
                <w:szCs w:val="24"/>
              </w:rPr>
            </w:pPr>
            <w:r w:rsidRPr="00454261">
              <w:rPr>
                <w:sz w:val="24"/>
                <w:szCs w:val="24"/>
              </w:rPr>
              <w:t>CO6</w:t>
            </w:r>
          </w:p>
        </w:tc>
        <w:tc>
          <w:tcPr>
            <w:tcW w:w="471" w:type="pct"/>
          </w:tcPr>
          <w:p w:rsidR="00436828" w:rsidRPr="00454261" w:rsidRDefault="00436828" w:rsidP="004942C8">
            <w:pPr>
              <w:jc w:val="center"/>
              <w:rPr>
                <w:sz w:val="24"/>
                <w:szCs w:val="24"/>
              </w:rPr>
            </w:pPr>
            <w:r w:rsidRPr="00454261">
              <w:rPr>
                <w:sz w:val="24"/>
                <w:szCs w:val="24"/>
              </w:rPr>
              <w:t>An</w:t>
            </w:r>
          </w:p>
        </w:tc>
        <w:tc>
          <w:tcPr>
            <w:tcW w:w="403" w:type="pct"/>
          </w:tcPr>
          <w:p w:rsidR="00436828" w:rsidRPr="00454261" w:rsidRDefault="00436828" w:rsidP="004942C8">
            <w:pPr>
              <w:jc w:val="center"/>
              <w:rPr>
                <w:sz w:val="24"/>
                <w:szCs w:val="24"/>
              </w:rPr>
            </w:pPr>
            <w:r w:rsidRPr="00454261">
              <w:rPr>
                <w:sz w:val="24"/>
                <w:szCs w:val="24"/>
              </w:rPr>
              <w:t>20</w:t>
            </w:r>
          </w:p>
        </w:tc>
      </w:tr>
    </w:tbl>
    <w:p w:rsidR="00436828" w:rsidRDefault="00436828" w:rsidP="00856324"/>
    <w:tbl>
      <w:tblPr>
        <w:tblStyle w:val="TableGrid"/>
        <w:tblW w:w="0" w:type="auto"/>
        <w:tblLook w:val="04A0" w:firstRow="1" w:lastRow="0" w:firstColumn="1" w:lastColumn="0" w:noHBand="0" w:noVBand="1"/>
      </w:tblPr>
      <w:tblGrid>
        <w:gridCol w:w="675"/>
        <w:gridCol w:w="10008"/>
      </w:tblGrid>
      <w:tr w:rsidR="00436828" w:rsidRPr="00454261" w:rsidTr="005D4A17">
        <w:tc>
          <w:tcPr>
            <w:tcW w:w="675" w:type="dxa"/>
          </w:tcPr>
          <w:p w:rsidR="00436828" w:rsidRPr="00454261" w:rsidRDefault="00436828" w:rsidP="005D4A17">
            <w:pPr>
              <w:rPr>
                <w:sz w:val="24"/>
                <w:szCs w:val="24"/>
              </w:rPr>
            </w:pPr>
          </w:p>
        </w:tc>
        <w:tc>
          <w:tcPr>
            <w:tcW w:w="10008" w:type="dxa"/>
          </w:tcPr>
          <w:p w:rsidR="00436828" w:rsidRPr="00454261" w:rsidRDefault="00436828" w:rsidP="005D4A17">
            <w:pPr>
              <w:jc w:val="center"/>
              <w:rPr>
                <w:b/>
                <w:sz w:val="24"/>
                <w:szCs w:val="24"/>
              </w:rPr>
            </w:pPr>
            <w:r w:rsidRPr="00454261">
              <w:rPr>
                <w:b/>
                <w:sz w:val="24"/>
                <w:szCs w:val="24"/>
              </w:rPr>
              <w:t>COURSE OUTCOMES</w:t>
            </w:r>
          </w:p>
        </w:tc>
      </w:tr>
      <w:tr w:rsidR="00436828" w:rsidRPr="00454261" w:rsidTr="005D4A17">
        <w:tc>
          <w:tcPr>
            <w:tcW w:w="675" w:type="dxa"/>
          </w:tcPr>
          <w:p w:rsidR="00436828" w:rsidRPr="00454261" w:rsidRDefault="00436828" w:rsidP="009D079D">
            <w:pPr>
              <w:rPr>
                <w:sz w:val="24"/>
                <w:szCs w:val="24"/>
              </w:rPr>
            </w:pPr>
            <w:r w:rsidRPr="00454261">
              <w:rPr>
                <w:sz w:val="24"/>
                <w:szCs w:val="24"/>
              </w:rPr>
              <w:t>CO1</w:t>
            </w:r>
          </w:p>
        </w:tc>
        <w:tc>
          <w:tcPr>
            <w:tcW w:w="10008" w:type="dxa"/>
          </w:tcPr>
          <w:p w:rsidR="00436828" w:rsidRPr="00454261" w:rsidRDefault="00436828" w:rsidP="00454261">
            <w:pPr>
              <w:jc w:val="both"/>
              <w:rPr>
                <w:sz w:val="24"/>
                <w:szCs w:val="24"/>
              </w:rPr>
            </w:pPr>
            <w:r w:rsidRPr="00454261">
              <w:rPr>
                <w:sz w:val="24"/>
                <w:szCs w:val="24"/>
              </w:rPr>
              <w:t>Describe the distributed system models.</w:t>
            </w:r>
          </w:p>
        </w:tc>
      </w:tr>
      <w:tr w:rsidR="00436828" w:rsidRPr="00454261" w:rsidTr="005D4A17">
        <w:tc>
          <w:tcPr>
            <w:tcW w:w="675" w:type="dxa"/>
          </w:tcPr>
          <w:p w:rsidR="00436828" w:rsidRPr="00454261" w:rsidRDefault="00436828" w:rsidP="009D079D">
            <w:pPr>
              <w:rPr>
                <w:sz w:val="24"/>
                <w:szCs w:val="24"/>
              </w:rPr>
            </w:pPr>
            <w:r w:rsidRPr="00454261">
              <w:rPr>
                <w:sz w:val="24"/>
                <w:szCs w:val="24"/>
              </w:rPr>
              <w:t>CO2</w:t>
            </w:r>
          </w:p>
        </w:tc>
        <w:tc>
          <w:tcPr>
            <w:tcW w:w="10008" w:type="dxa"/>
          </w:tcPr>
          <w:p w:rsidR="00436828" w:rsidRPr="00454261" w:rsidRDefault="00436828" w:rsidP="00454261">
            <w:pPr>
              <w:jc w:val="both"/>
              <w:rPr>
                <w:sz w:val="24"/>
                <w:szCs w:val="24"/>
              </w:rPr>
            </w:pPr>
            <w:r w:rsidRPr="00454261">
              <w:rPr>
                <w:sz w:val="24"/>
                <w:szCs w:val="24"/>
              </w:rPr>
              <w:t>Distinguish inter-process communication mechanisms and their application scenarios.</w:t>
            </w:r>
          </w:p>
        </w:tc>
      </w:tr>
      <w:tr w:rsidR="00436828" w:rsidRPr="00454261" w:rsidTr="005D4A17">
        <w:tc>
          <w:tcPr>
            <w:tcW w:w="675" w:type="dxa"/>
          </w:tcPr>
          <w:p w:rsidR="00436828" w:rsidRPr="00454261" w:rsidRDefault="00436828" w:rsidP="009D079D">
            <w:pPr>
              <w:rPr>
                <w:sz w:val="24"/>
                <w:szCs w:val="24"/>
              </w:rPr>
            </w:pPr>
            <w:r w:rsidRPr="00454261">
              <w:rPr>
                <w:sz w:val="24"/>
                <w:szCs w:val="24"/>
              </w:rPr>
              <w:t>CO3</w:t>
            </w:r>
          </w:p>
        </w:tc>
        <w:tc>
          <w:tcPr>
            <w:tcW w:w="10008" w:type="dxa"/>
          </w:tcPr>
          <w:p w:rsidR="00436828" w:rsidRPr="00454261" w:rsidRDefault="00436828" w:rsidP="00454261">
            <w:pPr>
              <w:jc w:val="both"/>
              <w:rPr>
                <w:sz w:val="24"/>
                <w:szCs w:val="24"/>
              </w:rPr>
            </w:pPr>
            <w:r>
              <w:rPr>
                <w:sz w:val="24"/>
                <w:szCs w:val="24"/>
              </w:rPr>
              <w:t>I</w:t>
            </w:r>
            <w:r w:rsidRPr="00454261">
              <w:rPr>
                <w:sz w:val="24"/>
                <w:szCs w:val="24"/>
              </w:rPr>
              <w:t>llustrate a transaction and concurrency control scheme for a real time application.</w:t>
            </w:r>
          </w:p>
        </w:tc>
      </w:tr>
      <w:tr w:rsidR="00436828" w:rsidRPr="00454261" w:rsidTr="005D4A17">
        <w:tc>
          <w:tcPr>
            <w:tcW w:w="675" w:type="dxa"/>
          </w:tcPr>
          <w:p w:rsidR="00436828" w:rsidRPr="00454261" w:rsidRDefault="00436828" w:rsidP="009D079D">
            <w:pPr>
              <w:rPr>
                <w:sz w:val="24"/>
                <w:szCs w:val="24"/>
              </w:rPr>
            </w:pPr>
            <w:r w:rsidRPr="00454261">
              <w:rPr>
                <w:sz w:val="24"/>
                <w:szCs w:val="24"/>
              </w:rPr>
              <w:t>CO4</w:t>
            </w:r>
          </w:p>
        </w:tc>
        <w:tc>
          <w:tcPr>
            <w:tcW w:w="10008" w:type="dxa"/>
          </w:tcPr>
          <w:p w:rsidR="00436828" w:rsidRPr="00454261" w:rsidRDefault="00436828" w:rsidP="00454261">
            <w:pPr>
              <w:jc w:val="both"/>
              <w:rPr>
                <w:sz w:val="24"/>
                <w:szCs w:val="24"/>
              </w:rPr>
            </w:pPr>
            <w:r>
              <w:rPr>
                <w:sz w:val="24"/>
                <w:szCs w:val="24"/>
              </w:rPr>
              <w:t>C</w:t>
            </w:r>
            <w:r w:rsidRPr="00454261">
              <w:rPr>
                <w:sz w:val="24"/>
                <w:szCs w:val="24"/>
              </w:rPr>
              <w:t>ompare the various file system architectures used in distributed systems</w:t>
            </w:r>
            <w:r>
              <w:rPr>
                <w:sz w:val="24"/>
                <w:szCs w:val="24"/>
              </w:rPr>
              <w:t>.</w:t>
            </w:r>
          </w:p>
        </w:tc>
      </w:tr>
      <w:tr w:rsidR="00436828" w:rsidRPr="00454261" w:rsidTr="005D4A17">
        <w:tc>
          <w:tcPr>
            <w:tcW w:w="675" w:type="dxa"/>
          </w:tcPr>
          <w:p w:rsidR="00436828" w:rsidRPr="00454261" w:rsidRDefault="00436828" w:rsidP="009D079D">
            <w:pPr>
              <w:rPr>
                <w:sz w:val="24"/>
                <w:szCs w:val="24"/>
              </w:rPr>
            </w:pPr>
            <w:r w:rsidRPr="00454261">
              <w:rPr>
                <w:sz w:val="24"/>
                <w:szCs w:val="24"/>
              </w:rPr>
              <w:t>CO5</w:t>
            </w:r>
          </w:p>
        </w:tc>
        <w:tc>
          <w:tcPr>
            <w:tcW w:w="10008" w:type="dxa"/>
          </w:tcPr>
          <w:p w:rsidR="00436828" w:rsidRPr="00454261" w:rsidRDefault="00436828" w:rsidP="00454261">
            <w:pPr>
              <w:jc w:val="both"/>
              <w:rPr>
                <w:sz w:val="24"/>
                <w:szCs w:val="24"/>
              </w:rPr>
            </w:pPr>
            <w:r>
              <w:rPr>
                <w:sz w:val="24"/>
                <w:szCs w:val="24"/>
              </w:rPr>
              <w:t>C</w:t>
            </w:r>
            <w:r w:rsidRPr="00454261">
              <w:rPr>
                <w:sz w:val="24"/>
                <w:szCs w:val="24"/>
              </w:rPr>
              <w:t>onstruct a real time distributed system with suitable IPC, event coordination, file management, name service, transaction and concurrency control mechanisms.</w:t>
            </w:r>
          </w:p>
        </w:tc>
      </w:tr>
      <w:tr w:rsidR="00436828" w:rsidRPr="00454261" w:rsidTr="005D4A17">
        <w:tc>
          <w:tcPr>
            <w:tcW w:w="675" w:type="dxa"/>
          </w:tcPr>
          <w:p w:rsidR="00436828" w:rsidRPr="00454261" w:rsidRDefault="00436828" w:rsidP="009D079D">
            <w:pPr>
              <w:rPr>
                <w:sz w:val="24"/>
                <w:szCs w:val="24"/>
              </w:rPr>
            </w:pPr>
            <w:r w:rsidRPr="00454261">
              <w:rPr>
                <w:sz w:val="24"/>
                <w:szCs w:val="24"/>
              </w:rPr>
              <w:t>CO6</w:t>
            </w:r>
          </w:p>
        </w:tc>
        <w:tc>
          <w:tcPr>
            <w:tcW w:w="10008" w:type="dxa"/>
          </w:tcPr>
          <w:p w:rsidR="00436828" w:rsidRPr="00454261" w:rsidRDefault="00436828" w:rsidP="00454261">
            <w:pPr>
              <w:jc w:val="both"/>
              <w:rPr>
                <w:sz w:val="24"/>
                <w:szCs w:val="24"/>
              </w:rPr>
            </w:pPr>
            <w:r>
              <w:rPr>
                <w:sz w:val="24"/>
                <w:szCs w:val="24"/>
              </w:rPr>
              <w:t>E</w:t>
            </w:r>
            <w:r w:rsidRPr="00454261">
              <w:rPr>
                <w:sz w:val="24"/>
                <w:szCs w:val="24"/>
              </w:rPr>
              <w:t>valuate an efficient distributed system and its qualities.</w:t>
            </w:r>
          </w:p>
        </w:tc>
      </w:tr>
    </w:tbl>
    <w:p w:rsidR="00436828"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454261" w:rsidTr="005D4A17">
        <w:tc>
          <w:tcPr>
            <w:tcW w:w="10683" w:type="dxa"/>
            <w:gridSpan w:val="8"/>
          </w:tcPr>
          <w:p w:rsidR="00436828" w:rsidRPr="00454261" w:rsidRDefault="00436828" w:rsidP="005D4A17">
            <w:pPr>
              <w:jc w:val="center"/>
              <w:rPr>
                <w:b/>
                <w:sz w:val="24"/>
                <w:szCs w:val="24"/>
              </w:rPr>
            </w:pPr>
            <w:r w:rsidRPr="00454261">
              <w:rPr>
                <w:b/>
                <w:sz w:val="24"/>
                <w:szCs w:val="24"/>
              </w:rPr>
              <w:t>Assessment Pattern as per Bloom’s Taxonomy</w:t>
            </w:r>
          </w:p>
        </w:tc>
      </w:tr>
      <w:tr w:rsidR="00436828" w:rsidRPr="00454261" w:rsidTr="005D4A17">
        <w:tc>
          <w:tcPr>
            <w:tcW w:w="959" w:type="dxa"/>
          </w:tcPr>
          <w:p w:rsidR="00436828" w:rsidRPr="00454261" w:rsidRDefault="00436828" w:rsidP="005D4A17">
            <w:pPr>
              <w:rPr>
                <w:sz w:val="24"/>
                <w:szCs w:val="24"/>
              </w:rPr>
            </w:pPr>
            <w:r w:rsidRPr="00454261">
              <w:rPr>
                <w:sz w:val="24"/>
                <w:szCs w:val="24"/>
              </w:rPr>
              <w:t>CO / P</w:t>
            </w:r>
          </w:p>
        </w:tc>
        <w:tc>
          <w:tcPr>
            <w:tcW w:w="1362" w:type="dxa"/>
          </w:tcPr>
          <w:p w:rsidR="00436828" w:rsidRPr="00454261" w:rsidRDefault="00436828" w:rsidP="005D4A17">
            <w:pPr>
              <w:jc w:val="center"/>
              <w:rPr>
                <w:b/>
                <w:sz w:val="24"/>
                <w:szCs w:val="24"/>
              </w:rPr>
            </w:pPr>
            <w:r w:rsidRPr="00454261">
              <w:rPr>
                <w:b/>
                <w:sz w:val="24"/>
                <w:szCs w:val="24"/>
              </w:rPr>
              <w:t>Remember</w:t>
            </w:r>
          </w:p>
        </w:tc>
        <w:tc>
          <w:tcPr>
            <w:tcW w:w="1569" w:type="dxa"/>
          </w:tcPr>
          <w:p w:rsidR="00436828" w:rsidRPr="00454261" w:rsidRDefault="00436828" w:rsidP="005D4A17">
            <w:pPr>
              <w:jc w:val="center"/>
              <w:rPr>
                <w:b/>
                <w:sz w:val="24"/>
                <w:szCs w:val="24"/>
              </w:rPr>
            </w:pPr>
            <w:r w:rsidRPr="00454261">
              <w:rPr>
                <w:b/>
                <w:sz w:val="24"/>
                <w:szCs w:val="24"/>
              </w:rPr>
              <w:t>Understand</w:t>
            </w:r>
          </w:p>
        </w:tc>
        <w:tc>
          <w:tcPr>
            <w:tcW w:w="1439" w:type="dxa"/>
          </w:tcPr>
          <w:p w:rsidR="00436828" w:rsidRPr="00454261" w:rsidRDefault="00436828" w:rsidP="005D4A17">
            <w:pPr>
              <w:jc w:val="center"/>
              <w:rPr>
                <w:b/>
                <w:sz w:val="24"/>
                <w:szCs w:val="24"/>
              </w:rPr>
            </w:pPr>
            <w:r w:rsidRPr="00454261">
              <w:rPr>
                <w:b/>
                <w:sz w:val="24"/>
                <w:szCs w:val="24"/>
              </w:rPr>
              <w:t>Apply</w:t>
            </w:r>
          </w:p>
        </w:tc>
        <w:tc>
          <w:tcPr>
            <w:tcW w:w="1497" w:type="dxa"/>
          </w:tcPr>
          <w:p w:rsidR="00436828" w:rsidRPr="00454261" w:rsidRDefault="00436828" w:rsidP="005D4A17">
            <w:pPr>
              <w:jc w:val="center"/>
              <w:rPr>
                <w:b/>
                <w:sz w:val="24"/>
                <w:szCs w:val="24"/>
              </w:rPr>
            </w:pPr>
            <w:r w:rsidRPr="00454261">
              <w:rPr>
                <w:b/>
                <w:sz w:val="24"/>
                <w:szCs w:val="24"/>
              </w:rPr>
              <w:t>Analyze</w:t>
            </w:r>
          </w:p>
        </w:tc>
        <w:tc>
          <w:tcPr>
            <w:tcW w:w="1375" w:type="dxa"/>
          </w:tcPr>
          <w:p w:rsidR="00436828" w:rsidRPr="00454261" w:rsidRDefault="00436828" w:rsidP="005D4A17">
            <w:pPr>
              <w:jc w:val="center"/>
              <w:rPr>
                <w:b/>
                <w:sz w:val="24"/>
                <w:szCs w:val="24"/>
              </w:rPr>
            </w:pPr>
            <w:r w:rsidRPr="00454261">
              <w:rPr>
                <w:b/>
                <w:sz w:val="24"/>
                <w:szCs w:val="24"/>
              </w:rPr>
              <w:t>Evaluate</w:t>
            </w:r>
          </w:p>
        </w:tc>
        <w:tc>
          <w:tcPr>
            <w:tcW w:w="1321" w:type="dxa"/>
          </w:tcPr>
          <w:p w:rsidR="00436828" w:rsidRPr="00454261" w:rsidRDefault="00436828" w:rsidP="005D4A17">
            <w:pPr>
              <w:jc w:val="center"/>
              <w:rPr>
                <w:b/>
                <w:sz w:val="24"/>
                <w:szCs w:val="24"/>
              </w:rPr>
            </w:pPr>
            <w:r w:rsidRPr="00454261">
              <w:rPr>
                <w:b/>
                <w:sz w:val="24"/>
                <w:szCs w:val="24"/>
              </w:rPr>
              <w:t>Create</w:t>
            </w:r>
          </w:p>
        </w:tc>
        <w:tc>
          <w:tcPr>
            <w:tcW w:w="1161" w:type="dxa"/>
          </w:tcPr>
          <w:p w:rsidR="00436828" w:rsidRPr="00454261" w:rsidRDefault="00436828" w:rsidP="005D4A17">
            <w:pPr>
              <w:jc w:val="center"/>
              <w:rPr>
                <w:b/>
                <w:sz w:val="24"/>
                <w:szCs w:val="24"/>
              </w:rPr>
            </w:pPr>
            <w:r w:rsidRPr="00454261">
              <w:rPr>
                <w:b/>
                <w:sz w:val="24"/>
                <w:szCs w:val="24"/>
              </w:rPr>
              <w:t>Total</w:t>
            </w:r>
          </w:p>
        </w:tc>
      </w:tr>
      <w:tr w:rsidR="00436828" w:rsidRPr="00454261" w:rsidTr="005D4A17">
        <w:tc>
          <w:tcPr>
            <w:tcW w:w="959" w:type="dxa"/>
          </w:tcPr>
          <w:p w:rsidR="00436828" w:rsidRPr="00454261" w:rsidRDefault="00436828" w:rsidP="005D4A17">
            <w:pPr>
              <w:rPr>
                <w:sz w:val="24"/>
                <w:szCs w:val="24"/>
              </w:rPr>
            </w:pPr>
            <w:r w:rsidRPr="00454261">
              <w:rPr>
                <w:sz w:val="24"/>
                <w:szCs w:val="24"/>
              </w:rPr>
              <w:t>CO1</w:t>
            </w:r>
          </w:p>
        </w:tc>
        <w:tc>
          <w:tcPr>
            <w:tcW w:w="1362" w:type="dxa"/>
          </w:tcPr>
          <w:p w:rsidR="00436828" w:rsidRPr="00454261" w:rsidRDefault="00436828" w:rsidP="005D4A17">
            <w:pPr>
              <w:jc w:val="center"/>
              <w:rPr>
                <w:sz w:val="24"/>
                <w:szCs w:val="24"/>
              </w:rPr>
            </w:pPr>
            <w:r w:rsidRPr="00454261">
              <w:rPr>
                <w:sz w:val="24"/>
                <w:szCs w:val="24"/>
              </w:rPr>
              <w:t>8</w:t>
            </w:r>
          </w:p>
        </w:tc>
        <w:tc>
          <w:tcPr>
            <w:tcW w:w="1569" w:type="dxa"/>
          </w:tcPr>
          <w:p w:rsidR="00436828" w:rsidRPr="00454261" w:rsidRDefault="00436828" w:rsidP="005D4A17">
            <w:pPr>
              <w:jc w:val="center"/>
              <w:rPr>
                <w:sz w:val="24"/>
                <w:szCs w:val="24"/>
              </w:rPr>
            </w:pPr>
          </w:p>
        </w:tc>
        <w:tc>
          <w:tcPr>
            <w:tcW w:w="1439" w:type="dxa"/>
          </w:tcPr>
          <w:p w:rsidR="00436828" w:rsidRPr="00454261" w:rsidRDefault="00436828" w:rsidP="005D4A17">
            <w:pPr>
              <w:jc w:val="center"/>
              <w:rPr>
                <w:sz w:val="24"/>
                <w:szCs w:val="24"/>
              </w:rPr>
            </w:pPr>
          </w:p>
        </w:tc>
        <w:tc>
          <w:tcPr>
            <w:tcW w:w="1497" w:type="dxa"/>
          </w:tcPr>
          <w:p w:rsidR="00436828" w:rsidRPr="00454261" w:rsidRDefault="00436828" w:rsidP="005D4A17">
            <w:pPr>
              <w:jc w:val="center"/>
              <w:rPr>
                <w:sz w:val="24"/>
                <w:szCs w:val="24"/>
              </w:rPr>
            </w:pPr>
          </w:p>
        </w:tc>
        <w:tc>
          <w:tcPr>
            <w:tcW w:w="1375" w:type="dxa"/>
          </w:tcPr>
          <w:p w:rsidR="00436828" w:rsidRPr="00454261" w:rsidRDefault="00436828" w:rsidP="005D4A17">
            <w:pPr>
              <w:jc w:val="center"/>
              <w:rPr>
                <w:sz w:val="24"/>
                <w:szCs w:val="24"/>
              </w:rPr>
            </w:pPr>
            <w:r w:rsidRPr="00454261">
              <w:rPr>
                <w:sz w:val="24"/>
                <w:szCs w:val="24"/>
              </w:rPr>
              <w:t>8</w:t>
            </w:r>
          </w:p>
        </w:tc>
        <w:tc>
          <w:tcPr>
            <w:tcW w:w="1321" w:type="dxa"/>
          </w:tcPr>
          <w:p w:rsidR="00436828" w:rsidRPr="00454261" w:rsidRDefault="00436828" w:rsidP="005D4A17">
            <w:pPr>
              <w:jc w:val="center"/>
              <w:rPr>
                <w:sz w:val="24"/>
                <w:szCs w:val="24"/>
              </w:rPr>
            </w:pPr>
          </w:p>
        </w:tc>
        <w:tc>
          <w:tcPr>
            <w:tcW w:w="1161" w:type="dxa"/>
          </w:tcPr>
          <w:p w:rsidR="00436828" w:rsidRPr="00454261" w:rsidRDefault="00436828" w:rsidP="005D4A17">
            <w:pPr>
              <w:jc w:val="center"/>
              <w:rPr>
                <w:sz w:val="24"/>
                <w:szCs w:val="24"/>
              </w:rPr>
            </w:pPr>
            <w:r w:rsidRPr="00454261">
              <w:rPr>
                <w:sz w:val="24"/>
                <w:szCs w:val="24"/>
              </w:rPr>
              <w:t>16</w:t>
            </w:r>
          </w:p>
        </w:tc>
      </w:tr>
      <w:tr w:rsidR="00436828" w:rsidRPr="00454261" w:rsidTr="005D4A17">
        <w:tc>
          <w:tcPr>
            <w:tcW w:w="959" w:type="dxa"/>
          </w:tcPr>
          <w:p w:rsidR="00436828" w:rsidRPr="00454261" w:rsidRDefault="00436828" w:rsidP="005D4A17">
            <w:pPr>
              <w:rPr>
                <w:sz w:val="24"/>
                <w:szCs w:val="24"/>
              </w:rPr>
            </w:pPr>
            <w:r w:rsidRPr="00454261">
              <w:rPr>
                <w:sz w:val="24"/>
                <w:szCs w:val="24"/>
              </w:rPr>
              <w:t>CO2</w:t>
            </w:r>
          </w:p>
        </w:tc>
        <w:tc>
          <w:tcPr>
            <w:tcW w:w="1362" w:type="dxa"/>
          </w:tcPr>
          <w:p w:rsidR="00436828" w:rsidRPr="00454261" w:rsidRDefault="00436828" w:rsidP="005D4A17">
            <w:pPr>
              <w:jc w:val="center"/>
              <w:rPr>
                <w:sz w:val="24"/>
                <w:szCs w:val="24"/>
              </w:rPr>
            </w:pPr>
          </w:p>
        </w:tc>
        <w:tc>
          <w:tcPr>
            <w:tcW w:w="1569" w:type="dxa"/>
          </w:tcPr>
          <w:p w:rsidR="00436828" w:rsidRPr="00454261" w:rsidRDefault="00436828" w:rsidP="005D4A17">
            <w:pPr>
              <w:jc w:val="center"/>
              <w:rPr>
                <w:sz w:val="24"/>
                <w:szCs w:val="24"/>
              </w:rPr>
            </w:pPr>
            <w:r w:rsidRPr="00454261">
              <w:rPr>
                <w:sz w:val="24"/>
                <w:szCs w:val="24"/>
              </w:rPr>
              <w:t>16</w:t>
            </w:r>
          </w:p>
        </w:tc>
        <w:tc>
          <w:tcPr>
            <w:tcW w:w="1439" w:type="dxa"/>
          </w:tcPr>
          <w:p w:rsidR="00436828" w:rsidRPr="00454261" w:rsidRDefault="00436828" w:rsidP="005D4A17">
            <w:pPr>
              <w:jc w:val="center"/>
              <w:rPr>
                <w:sz w:val="24"/>
                <w:szCs w:val="24"/>
              </w:rPr>
            </w:pPr>
          </w:p>
        </w:tc>
        <w:tc>
          <w:tcPr>
            <w:tcW w:w="1497" w:type="dxa"/>
          </w:tcPr>
          <w:p w:rsidR="00436828" w:rsidRPr="00454261" w:rsidRDefault="00436828" w:rsidP="005D4A17">
            <w:pPr>
              <w:jc w:val="center"/>
              <w:rPr>
                <w:sz w:val="24"/>
                <w:szCs w:val="24"/>
              </w:rPr>
            </w:pPr>
          </w:p>
        </w:tc>
        <w:tc>
          <w:tcPr>
            <w:tcW w:w="1375" w:type="dxa"/>
          </w:tcPr>
          <w:p w:rsidR="00436828" w:rsidRPr="00454261" w:rsidRDefault="00436828" w:rsidP="005D4A17">
            <w:pPr>
              <w:jc w:val="center"/>
              <w:rPr>
                <w:sz w:val="24"/>
                <w:szCs w:val="24"/>
              </w:rPr>
            </w:pPr>
          </w:p>
        </w:tc>
        <w:tc>
          <w:tcPr>
            <w:tcW w:w="1321" w:type="dxa"/>
          </w:tcPr>
          <w:p w:rsidR="00436828" w:rsidRPr="00454261" w:rsidRDefault="00436828" w:rsidP="005D4A17">
            <w:pPr>
              <w:jc w:val="center"/>
              <w:rPr>
                <w:sz w:val="24"/>
                <w:szCs w:val="24"/>
              </w:rPr>
            </w:pPr>
          </w:p>
        </w:tc>
        <w:tc>
          <w:tcPr>
            <w:tcW w:w="1161" w:type="dxa"/>
          </w:tcPr>
          <w:p w:rsidR="00436828" w:rsidRPr="00454261" w:rsidRDefault="00436828" w:rsidP="005D4A17">
            <w:pPr>
              <w:jc w:val="center"/>
              <w:rPr>
                <w:sz w:val="24"/>
                <w:szCs w:val="24"/>
              </w:rPr>
            </w:pPr>
            <w:r w:rsidRPr="00454261">
              <w:rPr>
                <w:sz w:val="24"/>
                <w:szCs w:val="24"/>
              </w:rPr>
              <w:t>16</w:t>
            </w:r>
          </w:p>
        </w:tc>
      </w:tr>
      <w:tr w:rsidR="00436828" w:rsidRPr="00454261" w:rsidTr="005D4A17">
        <w:tc>
          <w:tcPr>
            <w:tcW w:w="959" w:type="dxa"/>
          </w:tcPr>
          <w:p w:rsidR="00436828" w:rsidRPr="00454261" w:rsidRDefault="00436828" w:rsidP="005D4A17">
            <w:pPr>
              <w:rPr>
                <w:sz w:val="24"/>
                <w:szCs w:val="24"/>
              </w:rPr>
            </w:pPr>
            <w:r w:rsidRPr="00454261">
              <w:rPr>
                <w:sz w:val="24"/>
                <w:szCs w:val="24"/>
              </w:rPr>
              <w:t>CO3</w:t>
            </w:r>
          </w:p>
        </w:tc>
        <w:tc>
          <w:tcPr>
            <w:tcW w:w="1362" w:type="dxa"/>
          </w:tcPr>
          <w:p w:rsidR="00436828" w:rsidRPr="00454261" w:rsidRDefault="00436828" w:rsidP="005D4A17">
            <w:pPr>
              <w:jc w:val="center"/>
              <w:rPr>
                <w:sz w:val="24"/>
                <w:szCs w:val="24"/>
              </w:rPr>
            </w:pPr>
          </w:p>
        </w:tc>
        <w:tc>
          <w:tcPr>
            <w:tcW w:w="1569" w:type="dxa"/>
          </w:tcPr>
          <w:p w:rsidR="00436828" w:rsidRPr="00454261" w:rsidRDefault="00436828" w:rsidP="005D4A17">
            <w:pPr>
              <w:jc w:val="center"/>
              <w:rPr>
                <w:sz w:val="24"/>
                <w:szCs w:val="24"/>
              </w:rPr>
            </w:pPr>
            <w:r w:rsidRPr="00454261">
              <w:rPr>
                <w:sz w:val="24"/>
                <w:szCs w:val="24"/>
              </w:rPr>
              <w:t>16</w:t>
            </w:r>
          </w:p>
        </w:tc>
        <w:tc>
          <w:tcPr>
            <w:tcW w:w="1439" w:type="dxa"/>
          </w:tcPr>
          <w:p w:rsidR="00436828" w:rsidRPr="00454261" w:rsidRDefault="00436828" w:rsidP="005D4A17">
            <w:pPr>
              <w:jc w:val="center"/>
              <w:rPr>
                <w:sz w:val="24"/>
                <w:szCs w:val="24"/>
              </w:rPr>
            </w:pPr>
          </w:p>
        </w:tc>
        <w:tc>
          <w:tcPr>
            <w:tcW w:w="1497" w:type="dxa"/>
          </w:tcPr>
          <w:p w:rsidR="00436828" w:rsidRPr="00454261" w:rsidRDefault="00436828" w:rsidP="005D4A17">
            <w:pPr>
              <w:jc w:val="center"/>
              <w:rPr>
                <w:sz w:val="24"/>
                <w:szCs w:val="24"/>
              </w:rPr>
            </w:pPr>
          </w:p>
        </w:tc>
        <w:tc>
          <w:tcPr>
            <w:tcW w:w="1375" w:type="dxa"/>
          </w:tcPr>
          <w:p w:rsidR="00436828" w:rsidRPr="00454261" w:rsidRDefault="00436828" w:rsidP="005D4A17">
            <w:pPr>
              <w:jc w:val="center"/>
              <w:rPr>
                <w:sz w:val="24"/>
                <w:szCs w:val="24"/>
              </w:rPr>
            </w:pPr>
            <w:r w:rsidRPr="00454261">
              <w:rPr>
                <w:sz w:val="24"/>
                <w:szCs w:val="24"/>
              </w:rPr>
              <w:t>16</w:t>
            </w:r>
          </w:p>
        </w:tc>
        <w:tc>
          <w:tcPr>
            <w:tcW w:w="1321" w:type="dxa"/>
          </w:tcPr>
          <w:p w:rsidR="00436828" w:rsidRPr="00454261" w:rsidRDefault="00436828" w:rsidP="005D4A17">
            <w:pPr>
              <w:jc w:val="center"/>
              <w:rPr>
                <w:sz w:val="24"/>
                <w:szCs w:val="24"/>
              </w:rPr>
            </w:pPr>
          </w:p>
        </w:tc>
        <w:tc>
          <w:tcPr>
            <w:tcW w:w="1161" w:type="dxa"/>
          </w:tcPr>
          <w:p w:rsidR="00436828" w:rsidRPr="00454261" w:rsidRDefault="00436828" w:rsidP="005D4A17">
            <w:pPr>
              <w:jc w:val="center"/>
              <w:rPr>
                <w:sz w:val="24"/>
                <w:szCs w:val="24"/>
              </w:rPr>
            </w:pPr>
            <w:r w:rsidRPr="00454261">
              <w:rPr>
                <w:sz w:val="24"/>
                <w:szCs w:val="24"/>
              </w:rPr>
              <w:t>32</w:t>
            </w:r>
          </w:p>
        </w:tc>
      </w:tr>
      <w:tr w:rsidR="00436828" w:rsidRPr="00454261" w:rsidTr="005D4A17">
        <w:tc>
          <w:tcPr>
            <w:tcW w:w="959" w:type="dxa"/>
          </w:tcPr>
          <w:p w:rsidR="00436828" w:rsidRPr="00454261" w:rsidRDefault="00436828" w:rsidP="005D4A17">
            <w:pPr>
              <w:rPr>
                <w:sz w:val="24"/>
                <w:szCs w:val="24"/>
              </w:rPr>
            </w:pPr>
            <w:r w:rsidRPr="00454261">
              <w:rPr>
                <w:sz w:val="24"/>
                <w:szCs w:val="24"/>
              </w:rPr>
              <w:t>CO4</w:t>
            </w:r>
          </w:p>
        </w:tc>
        <w:tc>
          <w:tcPr>
            <w:tcW w:w="1362" w:type="dxa"/>
          </w:tcPr>
          <w:p w:rsidR="00436828" w:rsidRPr="00454261" w:rsidRDefault="00436828" w:rsidP="005D4A17">
            <w:pPr>
              <w:jc w:val="center"/>
              <w:rPr>
                <w:sz w:val="24"/>
                <w:szCs w:val="24"/>
              </w:rPr>
            </w:pPr>
          </w:p>
        </w:tc>
        <w:tc>
          <w:tcPr>
            <w:tcW w:w="1569" w:type="dxa"/>
          </w:tcPr>
          <w:p w:rsidR="00436828" w:rsidRPr="00454261" w:rsidRDefault="00436828" w:rsidP="005D4A17">
            <w:pPr>
              <w:jc w:val="center"/>
              <w:rPr>
                <w:sz w:val="24"/>
                <w:szCs w:val="24"/>
              </w:rPr>
            </w:pPr>
          </w:p>
        </w:tc>
        <w:tc>
          <w:tcPr>
            <w:tcW w:w="1439" w:type="dxa"/>
          </w:tcPr>
          <w:p w:rsidR="00436828" w:rsidRPr="00454261" w:rsidRDefault="00436828" w:rsidP="005D4A17">
            <w:pPr>
              <w:jc w:val="center"/>
              <w:rPr>
                <w:sz w:val="24"/>
                <w:szCs w:val="24"/>
              </w:rPr>
            </w:pPr>
            <w:r w:rsidRPr="00454261">
              <w:rPr>
                <w:sz w:val="24"/>
                <w:szCs w:val="24"/>
              </w:rPr>
              <w:t>16</w:t>
            </w:r>
          </w:p>
        </w:tc>
        <w:tc>
          <w:tcPr>
            <w:tcW w:w="1497" w:type="dxa"/>
          </w:tcPr>
          <w:p w:rsidR="00436828" w:rsidRPr="00454261" w:rsidRDefault="00436828" w:rsidP="005D4A17">
            <w:pPr>
              <w:jc w:val="center"/>
              <w:rPr>
                <w:sz w:val="24"/>
                <w:szCs w:val="24"/>
              </w:rPr>
            </w:pPr>
          </w:p>
        </w:tc>
        <w:tc>
          <w:tcPr>
            <w:tcW w:w="1375" w:type="dxa"/>
          </w:tcPr>
          <w:p w:rsidR="00436828" w:rsidRPr="00454261" w:rsidRDefault="00436828" w:rsidP="005D4A17">
            <w:pPr>
              <w:jc w:val="center"/>
              <w:rPr>
                <w:sz w:val="24"/>
                <w:szCs w:val="24"/>
              </w:rPr>
            </w:pPr>
          </w:p>
        </w:tc>
        <w:tc>
          <w:tcPr>
            <w:tcW w:w="1321" w:type="dxa"/>
          </w:tcPr>
          <w:p w:rsidR="00436828" w:rsidRPr="00454261" w:rsidRDefault="00436828" w:rsidP="005D4A17">
            <w:pPr>
              <w:jc w:val="center"/>
              <w:rPr>
                <w:sz w:val="24"/>
                <w:szCs w:val="24"/>
              </w:rPr>
            </w:pPr>
          </w:p>
        </w:tc>
        <w:tc>
          <w:tcPr>
            <w:tcW w:w="1161" w:type="dxa"/>
          </w:tcPr>
          <w:p w:rsidR="00436828" w:rsidRPr="00454261" w:rsidRDefault="00436828" w:rsidP="005D4A17">
            <w:pPr>
              <w:jc w:val="center"/>
              <w:rPr>
                <w:sz w:val="24"/>
                <w:szCs w:val="24"/>
              </w:rPr>
            </w:pPr>
            <w:r w:rsidRPr="00454261">
              <w:rPr>
                <w:sz w:val="24"/>
                <w:szCs w:val="24"/>
              </w:rPr>
              <w:t>16</w:t>
            </w:r>
          </w:p>
        </w:tc>
      </w:tr>
      <w:tr w:rsidR="00436828" w:rsidRPr="00454261" w:rsidTr="005D4A17">
        <w:tc>
          <w:tcPr>
            <w:tcW w:w="959" w:type="dxa"/>
          </w:tcPr>
          <w:p w:rsidR="00436828" w:rsidRPr="00454261" w:rsidRDefault="00436828" w:rsidP="005D4A17">
            <w:pPr>
              <w:rPr>
                <w:sz w:val="24"/>
                <w:szCs w:val="24"/>
              </w:rPr>
            </w:pPr>
            <w:r w:rsidRPr="00454261">
              <w:rPr>
                <w:sz w:val="24"/>
                <w:szCs w:val="24"/>
              </w:rPr>
              <w:t>CO5</w:t>
            </w:r>
          </w:p>
        </w:tc>
        <w:tc>
          <w:tcPr>
            <w:tcW w:w="1362" w:type="dxa"/>
          </w:tcPr>
          <w:p w:rsidR="00436828" w:rsidRPr="00454261" w:rsidRDefault="00436828" w:rsidP="005D4A17">
            <w:pPr>
              <w:jc w:val="center"/>
              <w:rPr>
                <w:sz w:val="24"/>
                <w:szCs w:val="24"/>
              </w:rPr>
            </w:pPr>
          </w:p>
        </w:tc>
        <w:tc>
          <w:tcPr>
            <w:tcW w:w="1569" w:type="dxa"/>
          </w:tcPr>
          <w:p w:rsidR="00436828" w:rsidRPr="00454261" w:rsidRDefault="00436828" w:rsidP="005D4A17">
            <w:pPr>
              <w:jc w:val="center"/>
              <w:rPr>
                <w:sz w:val="24"/>
                <w:szCs w:val="24"/>
              </w:rPr>
            </w:pPr>
          </w:p>
        </w:tc>
        <w:tc>
          <w:tcPr>
            <w:tcW w:w="1439" w:type="dxa"/>
          </w:tcPr>
          <w:p w:rsidR="00436828" w:rsidRPr="00454261" w:rsidRDefault="00436828" w:rsidP="005D4A17">
            <w:pPr>
              <w:jc w:val="center"/>
              <w:rPr>
                <w:sz w:val="24"/>
                <w:szCs w:val="24"/>
              </w:rPr>
            </w:pPr>
          </w:p>
        </w:tc>
        <w:tc>
          <w:tcPr>
            <w:tcW w:w="1497" w:type="dxa"/>
          </w:tcPr>
          <w:p w:rsidR="00436828" w:rsidRPr="00454261" w:rsidRDefault="00436828" w:rsidP="005D4A17">
            <w:pPr>
              <w:jc w:val="center"/>
              <w:rPr>
                <w:sz w:val="24"/>
                <w:szCs w:val="24"/>
              </w:rPr>
            </w:pPr>
          </w:p>
        </w:tc>
        <w:tc>
          <w:tcPr>
            <w:tcW w:w="1375" w:type="dxa"/>
          </w:tcPr>
          <w:p w:rsidR="00436828" w:rsidRPr="00454261" w:rsidRDefault="00436828" w:rsidP="005D4A17">
            <w:pPr>
              <w:jc w:val="center"/>
              <w:rPr>
                <w:sz w:val="24"/>
                <w:szCs w:val="24"/>
              </w:rPr>
            </w:pPr>
            <w:r w:rsidRPr="00454261">
              <w:rPr>
                <w:sz w:val="24"/>
                <w:szCs w:val="24"/>
              </w:rPr>
              <w:t>16</w:t>
            </w:r>
          </w:p>
        </w:tc>
        <w:tc>
          <w:tcPr>
            <w:tcW w:w="1321" w:type="dxa"/>
          </w:tcPr>
          <w:p w:rsidR="00436828" w:rsidRPr="00454261" w:rsidRDefault="00436828" w:rsidP="005D4A17">
            <w:pPr>
              <w:jc w:val="center"/>
              <w:rPr>
                <w:sz w:val="24"/>
                <w:szCs w:val="24"/>
              </w:rPr>
            </w:pPr>
            <w:r w:rsidRPr="00454261">
              <w:rPr>
                <w:sz w:val="24"/>
                <w:szCs w:val="24"/>
              </w:rPr>
              <w:t>16</w:t>
            </w:r>
          </w:p>
        </w:tc>
        <w:tc>
          <w:tcPr>
            <w:tcW w:w="1161" w:type="dxa"/>
          </w:tcPr>
          <w:p w:rsidR="00436828" w:rsidRPr="00454261" w:rsidRDefault="00436828" w:rsidP="005D4A17">
            <w:pPr>
              <w:jc w:val="center"/>
              <w:rPr>
                <w:sz w:val="24"/>
                <w:szCs w:val="24"/>
              </w:rPr>
            </w:pPr>
            <w:r w:rsidRPr="00454261">
              <w:rPr>
                <w:sz w:val="24"/>
                <w:szCs w:val="24"/>
              </w:rPr>
              <w:t>32</w:t>
            </w:r>
          </w:p>
        </w:tc>
      </w:tr>
      <w:tr w:rsidR="00436828" w:rsidRPr="00454261" w:rsidTr="005D4A17">
        <w:tc>
          <w:tcPr>
            <w:tcW w:w="959" w:type="dxa"/>
          </w:tcPr>
          <w:p w:rsidR="00436828" w:rsidRPr="00454261" w:rsidRDefault="00436828" w:rsidP="005D4A17">
            <w:pPr>
              <w:rPr>
                <w:sz w:val="24"/>
                <w:szCs w:val="24"/>
              </w:rPr>
            </w:pPr>
            <w:r w:rsidRPr="00454261">
              <w:rPr>
                <w:sz w:val="24"/>
                <w:szCs w:val="24"/>
              </w:rPr>
              <w:t>CO6</w:t>
            </w:r>
          </w:p>
        </w:tc>
        <w:tc>
          <w:tcPr>
            <w:tcW w:w="1362" w:type="dxa"/>
          </w:tcPr>
          <w:p w:rsidR="00436828" w:rsidRPr="00454261" w:rsidRDefault="00436828" w:rsidP="005D4A17">
            <w:pPr>
              <w:jc w:val="center"/>
              <w:rPr>
                <w:sz w:val="24"/>
                <w:szCs w:val="24"/>
              </w:rPr>
            </w:pPr>
          </w:p>
        </w:tc>
        <w:tc>
          <w:tcPr>
            <w:tcW w:w="1569" w:type="dxa"/>
          </w:tcPr>
          <w:p w:rsidR="00436828" w:rsidRPr="00454261" w:rsidRDefault="00436828" w:rsidP="005D4A17">
            <w:pPr>
              <w:jc w:val="center"/>
              <w:rPr>
                <w:sz w:val="24"/>
                <w:szCs w:val="24"/>
              </w:rPr>
            </w:pPr>
          </w:p>
        </w:tc>
        <w:tc>
          <w:tcPr>
            <w:tcW w:w="1439" w:type="dxa"/>
          </w:tcPr>
          <w:p w:rsidR="00436828" w:rsidRPr="00454261" w:rsidRDefault="00436828" w:rsidP="005D4A17">
            <w:pPr>
              <w:jc w:val="center"/>
              <w:rPr>
                <w:sz w:val="24"/>
                <w:szCs w:val="24"/>
              </w:rPr>
            </w:pPr>
          </w:p>
        </w:tc>
        <w:tc>
          <w:tcPr>
            <w:tcW w:w="1497" w:type="dxa"/>
          </w:tcPr>
          <w:p w:rsidR="00436828" w:rsidRPr="00454261" w:rsidRDefault="00436828" w:rsidP="005D4A17">
            <w:pPr>
              <w:jc w:val="center"/>
              <w:rPr>
                <w:sz w:val="24"/>
                <w:szCs w:val="24"/>
              </w:rPr>
            </w:pPr>
            <w:r w:rsidRPr="00454261">
              <w:rPr>
                <w:sz w:val="24"/>
                <w:szCs w:val="24"/>
              </w:rPr>
              <w:t>20</w:t>
            </w:r>
          </w:p>
        </w:tc>
        <w:tc>
          <w:tcPr>
            <w:tcW w:w="1375" w:type="dxa"/>
          </w:tcPr>
          <w:p w:rsidR="00436828" w:rsidRPr="00454261" w:rsidRDefault="00436828" w:rsidP="005D4A17">
            <w:pPr>
              <w:jc w:val="center"/>
              <w:rPr>
                <w:sz w:val="24"/>
                <w:szCs w:val="24"/>
              </w:rPr>
            </w:pPr>
          </w:p>
        </w:tc>
        <w:tc>
          <w:tcPr>
            <w:tcW w:w="1321" w:type="dxa"/>
          </w:tcPr>
          <w:p w:rsidR="00436828" w:rsidRPr="00454261" w:rsidRDefault="00436828" w:rsidP="005D4A17">
            <w:pPr>
              <w:jc w:val="center"/>
              <w:rPr>
                <w:sz w:val="24"/>
                <w:szCs w:val="24"/>
              </w:rPr>
            </w:pPr>
          </w:p>
        </w:tc>
        <w:tc>
          <w:tcPr>
            <w:tcW w:w="1161" w:type="dxa"/>
          </w:tcPr>
          <w:p w:rsidR="00436828" w:rsidRPr="00454261" w:rsidRDefault="00436828" w:rsidP="005D4A17">
            <w:pPr>
              <w:jc w:val="center"/>
              <w:rPr>
                <w:sz w:val="24"/>
                <w:szCs w:val="24"/>
              </w:rPr>
            </w:pPr>
            <w:r w:rsidRPr="00454261">
              <w:rPr>
                <w:sz w:val="24"/>
                <w:szCs w:val="24"/>
              </w:rPr>
              <w:t>20</w:t>
            </w:r>
          </w:p>
        </w:tc>
      </w:tr>
      <w:tr w:rsidR="00436828" w:rsidRPr="00454261" w:rsidTr="005D4A17">
        <w:tc>
          <w:tcPr>
            <w:tcW w:w="9522" w:type="dxa"/>
            <w:gridSpan w:val="7"/>
          </w:tcPr>
          <w:p w:rsidR="00436828" w:rsidRPr="00454261" w:rsidRDefault="00436828" w:rsidP="005D4A17">
            <w:pPr>
              <w:rPr>
                <w:sz w:val="24"/>
                <w:szCs w:val="24"/>
              </w:rPr>
            </w:pPr>
          </w:p>
        </w:tc>
        <w:tc>
          <w:tcPr>
            <w:tcW w:w="1161" w:type="dxa"/>
          </w:tcPr>
          <w:p w:rsidR="00436828" w:rsidRPr="00454261" w:rsidRDefault="00436828" w:rsidP="005D4A17">
            <w:pPr>
              <w:jc w:val="center"/>
              <w:rPr>
                <w:b/>
                <w:sz w:val="24"/>
                <w:szCs w:val="24"/>
              </w:rPr>
            </w:pPr>
            <w:r w:rsidRPr="00454261">
              <w:rPr>
                <w:b/>
                <w:sz w:val="24"/>
                <w:szCs w:val="24"/>
              </w:rPr>
              <w:t>132</w:t>
            </w:r>
          </w:p>
        </w:tc>
      </w:tr>
    </w:tbl>
    <w:p w:rsidR="00802F40" w:rsidRDefault="00802F40" w:rsidP="009959F9"/>
    <w:p w:rsidR="00802F40" w:rsidRDefault="00802F40">
      <w:pPr>
        <w:spacing w:after="200" w:line="276" w:lineRule="auto"/>
      </w:pPr>
      <w:r>
        <w:br w:type="page"/>
      </w:r>
    </w:p>
    <w:p w:rsidR="00436828" w:rsidRDefault="00436828" w:rsidP="009959F9"/>
    <w:p w:rsidR="00436828" w:rsidRDefault="00436828" w:rsidP="00E654DE">
      <w:pPr>
        <w:tabs>
          <w:tab w:val="left" w:pos="9295"/>
          <w:tab w:val="left" w:pos="10191"/>
        </w:tabs>
        <w:jc w:val="center"/>
      </w:pPr>
      <w:r w:rsidRPr="003B46AB">
        <w:rPr>
          <w:noProof/>
        </w:rPr>
        <w:drawing>
          <wp:inline distT="0" distB="0" distL="0" distR="0">
            <wp:extent cx="6230219" cy="1657581"/>
            <wp:effectExtent l="0" t="0" r="0" b="0"/>
            <wp:docPr id="115" name="Picture 11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856324"/>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36828" w:rsidRPr="001E42AE" w:rsidTr="005F5818">
        <w:trPr>
          <w:trHeight w:val="397"/>
          <w:jc w:val="center"/>
        </w:trPr>
        <w:tc>
          <w:tcPr>
            <w:tcW w:w="1696" w:type="dxa"/>
            <w:vAlign w:val="center"/>
          </w:tcPr>
          <w:p w:rsidR="00436828" w:rsidRPr="00176493" w:rsidRDefault="00436828" w:rsidP="007111AA">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111AA">
            <w:pPr>
              <w:pStyle w:val="Title"/>
              <w:jc w:val="left"/>
              <w:rPr>
                <w:b/>
                <w:szCs w:val="24"/>
              </w:rPr>
            </w:pPr>
            <w:r>
              <w:rPr>
                <w:b/>
                <w:szCs w:val="24"/>
              </w:rPr>
              <w:t>18CS3042</w:t>
            </w:r>
          </w:p>
        </w:tc>
        <w:tc>
          <w:tcPr>
            <w:tcW w:w="1504" w:type="dxa"/>
            <w:vAlign w:val="center"/>
          </w:tcPr>
          <w:p w:rsidR="00436828" w:rsidRPr="00176493" w:rsidRDefault="00436828" w:rsidP="007111AA">
            <w:pPr>
              <w:pStyle w:val="Title"/>
              <w:ind w:left="-468" w:firstLine="468"/>
              <w:jc w:val="left"/>
              <w:rPr>
                <w:szCs w:val="24"/>
              </w:rPr>
            </w:pPr>
            <w:r w:rsidRPr="00176493">
              <w:rPr>
                <w:b/>
                <w:bCs/>
                <w:szCs w:val="24"/>
              </w:rPr>
              <w:t xml:space="preserve">Duration       </w:t>
            </w:r>
          </w:p>
        </w:tc>
        <w:tc>
          <w:tcPr>
            <w:tcW w:w="1056" w:type="dxa"/>
            <w:vAlign w:val="center"/>
          </w:tcPr>
          <w:p w:rsidR="00436828" w:rsidRPr="00176493" w:rsidRDefault="00436828" w:rsidP="007111AA">
            <w:pPr>
              <w:pStyle w:val="Title"/>
              <w:jc w:val="left"/>
              <w:rPr>
                <w:b/>
                <w:szCs w:val="24"/>
              </w:rPr>
            </w:pPr>
            <w:r w:rsidRPr="00176493">
              <w:rPr>
                <w:b/>
                <w:szCs w:val="24"/>
              </w:rPr>
              <w:t>3hrs</w:t>
            </w:r>
          </w:p>
        </w:tc>
      </w:tr>
      <w:tr w:rsidR="00436828" w:rsidRPr="001E42AE" w:rsidTr="005F5818">
        <w:trPr>
          <w:trHeight w:val="397"/>
          <w:jc w:val="center"/>
        </w:trPr>
        <w:tc>
          <w:tcPr>
            <w:tcW w:w="1696" w:type="dxa"/>
            <w:vAlign w:val="center"/>
          </w:tcPr>
          <w:p w:rsidR="00436828" w:rsidRPr="00176493" w:rsidRDefault="00436828" w:rsidP="007111AA">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111AA">
            <w:pPr>
              <w:pStyle w:val="Title"/>
              <w:jc w:val="left"/>
              <w:rPr>
                <w:b/>
                <w:szCs w:val="24"/>
              </w:rPr>
            </w:pPr>
            <w:r>
              <w:rPr>
                <w:b/>
                <w:szCs w:val="24"/>
              </w:rPr>
              <w:t>ETHICAL HACKING</w:t>
            </w:r>
          </w:p>
        </w:tc>
        <w:tc>
          <w:tcPr>
            <w:tcW w:w="1504" w:type="dxa"/>
            <w:vAlign w:val="center"/>
          </w:tcPr>
          <w:p w:rsidR="00436828" w:rsidRPr="00176493" w:rsidRDefault="00436828" w:rsidP="007111AA">
            <w:pPr>
              <w:pStyle w:val="Title"/>
              <w:jc w:val="left"/>
              <w:rPr>
                <w:b/>
                <w:bCs/>
                <w:szCs w:val="24"/>
              </w:rPr>
            </w:pPr>
            <w:r w:rsidRPr="00176493">
              <w:rPr>
                <w:b/>
                <w:bCs/>
                <w:szCs w:val="24"/>
              </w:rPr>
              <w:t xml:space="preserve">Max. Marks </w:t>
            </w:r>
          </w:p>
        </w:tc>
        <w:tc>
          <w:tcPr>
            <w:tcW w:w="1056" w:type="dxa"/>
            <w:vAlign w:val="center"/>
          </w:tcPr>
          <w:p w:rsidR="00436828" w:rsidRPr="00176493" w:rsidRDefault="00436828" w:rsidP="007111AA">
            <w:pPr>
              <w:pStyle w:val="Title"/>
              <w:jc w:val="left"/>
              <w:rPr>
                <w:b/>
                <w:szCs w:val="24"/>
              </w:rPr>
            </w:pPr>
            <w:r w:rsidRPr="00176493">
              <w:rPr>
                <w:b/>
                <w:szCs w:val="24"/>
              </w:rPr>
              <w:t>100</w:t>
            </w:r>
          </w:p>
        </w:tc>
      </w:tr>
    </w:tbl>
    <w:p w:rsidR="00436828"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CD221C" w:rsidTr="00910F44">
        <w:trPr>
          <w:trHeight w:val="552"/>
        </w:trPr>
        <w:tc>
          <w:tcPr>
            <w:tcW w:w="260" w:type="pct"/>
            <w:vAlign w:val="center"/>
          </w:tcPr>
          <w:p w:rsidR="00436828" w:rsidRPr="00CD221C" w:rsidRDefault="00436828" w:rsidP="004942C8">
            <w:pPr>
              <w:jc w:val="center"/>
              <w:rPr>
                <w:b/>
                <w:sz w:val="24"/>
                <w:szCs w:val="24"/>
              </w:rPr>
            </w:pPr>
            <w:r w:rsidRPr="00CD221C">
              <w:rPr>
                <w:b/>
                <w:sz w:val="24"/>
                <w:szCs w:val="24"/>
              </w:rPr>
              <w:t>Q. No.</w:t>
            </w:r>
          </w:p>
        </w:tc>
        <w:tc>
          <w:tcPr>
            <w:tcW w:w="3354" w:type="pct"/>
            <w:gridSpan w:val="2"/>
            <w:vAlign w:val="center"/>
          </w:tcPr>
          <w:p w:rsidR="00436828" w:rsidRPr="00CD221C" w:rsidRDefault="00436828" w:rsidP="004942C8">
            <w:pPr>
              <w:jc w:val="center"/>
              <w:rPr>
                <w:b/>
                <w:sz w:val="24"/>
                <w:szCs w:val="24"/>
              </w:rPr>
            </w:pPr>
            <w:r w:rsidRPr="00CD221C">
              <w:rPr>
                <w:b/>
                <w:sz w:val="24"/>
                <w:szCs w:val="24"/>
              </w:rPr>
              <w:t>Questions</w:t>
            </w:r>
          </w:p>
        </w:tc>
        <w:tc>
          <w:tcPr>
            <w:tcW w:w="513" w:type="pct"/>
          </w:tcPr>
          <w:p w:rsidR="00436828" w:rsidRPr="00CD221C" w:rsidRDefault="00436828" w:rsidP="004942C8">
            <w:pPr>
              <w:jc w:val="center"/>
              <w:rPr>
                <w:b/>
                <w:sz w:val="24"/>
                <w:szCs w:val="24"/>
              </w:rPr>
            </w:pPr>
            <w:r w:rsidRPr="00CD221C">
              <w:rPr>
                <w:b/>
                <w:sz w:val="24"/>
                <w:szCs w:val="24"/>
              </w:rPr>
              <w:t xml:space="preserve">Course Outcome </w:t>
            </w:r>
          </w:p>
        </w:tc>
        <w:tc>
          <w:tcPr>
            <w:tcW w:w="471" w:type="pct"/>
            <w:vAlign w:val="center"/>
          </w:tcPr>
          <w:p w:rsidR="00436828" w:rsidRPr="00CD221C" w:rsidRDefault="00436828" w:rsidP="004942C8">
            <w:pPr>
              <w:jc w:val="center"/>
              <w:rPr>
                <w:b/>
                <w:sz w:val="24"/>
                <w:szCs w:val="24"/>
              </w:rPr>
            </w:pPr>
            <w:r w:rsidRPr="00CD221C">
              <w:rPr>
                <w:b/>
                <w:sz w:val="24"/>
                <w:szCs w:val="24"/>
              </w:rPr>
              <w:t>Bloom’s Level</w:t>
            </w:r>
          </w:p>
        </w:tc>
        <w:tc>
          <w:tcPr>
            <w:tcW w:w="402" w:type="pct"/>
            <w:vAlign w:val="center"/>
          </w:tcPr>
          <w:p w:rsidR="00436828" w:rsidRPr="00CD221C" w:rsidRDefault="00436828" w:rsidP="004942C8">
            <w:pPr>
              <w:jc w:val="center"/>
              <w:rPr>
                <w:b/>
                <w:sz w:val="24"/>
                <w:szCs w:val="24"/>
              </w:rPr>
            </w:pPr>
            <w:r w:rsidRPr="00CD221C">
              <w:rPr>
                <w:b/>
                <w:sz w:val="24"/>
                <w:szCs w:val="24"/>
              </w:rPr>
              <w:t>Marks</w:t>
            </w:r>
          </w:p>
        </w:tc>
      </w:tr>
      <w:tr w:rsidR="00436828" w:rsidRPr="00CD221C" w:rsidTr="004942C8">
        <w:trPr>
          <w:trHeight w:val="552"/>
        </w:trPr>
        <w:tc>
          <w:tcPr>
            <w:tcW w:w="5000" w:type="pct"/>
            <w:gridSpan w:val="6"/>
          </w:tcPr>
          <w:p w:rsidR="00436828" w:rsidRPr="00CD221C" w:rsidRDefault="00436828" w:rsidP="00353AA8">
            <w:pPr>
              <w:jc w:val="center"/>
              <w:rPr>
                <w:b/>
                <w:sz w:val="24"/>
                <w:szCs w:val="24"/>
                <w:u w:val="single"/>
              </w:rPr>
            </w:pPr>
            <w:r w:rsidRPr="00CD221C">
              <w:rPr>
                <w:b/>
                <w:sz w:val="24"/>
                <w:szCs w:val="24"/>
                <w:u w:val="single"/>
              </w:rPr>
              <w:t>PART – A(5 X 16= 80 MARKS)</w:t>
            </w:r>
          </w:p>
          <w:p w:rsidR="00436828" w:rsidRPr="00CD221C" w:rsidRDefault="00436828" w:rsidP="00353AA8">
            <w:pPr>
              <w:jc w:val="center"/>
              <w:rPr>
                <w:b/>
                <w:sz w:val="24"/>
                <w:szCs w:val="24"/>
              </w:rPr>
            </w:pPr>
            <w:r w:rsidRPr="00CD221C">
              <w:rPr>
                <w:b/>
                <w:sz w:val="24"/>
                <w:szCs w:val="24"/>
              </w:rPr>
              <w:t>(Answer any five from the following)</w:t>
            </w:r>
          </w:p>
        </w:tc>
      </w:tr>
      <w:tr w:rsidR="00436828" w:rsidRPr="00CD221C" w:rsidTr="00910F44">
        <w:trPr>
          <w:trHeight w:val="397"/>
        </w:trPr>
        <w:tc>
          <w:tcPr>
            <w:tcW w:w="260" w:type="pct"/>
          </w:tcPr>
          <w:p w:rsidR="00436828" w:rsidRPr="00CD221C" w:rsidRDefault="00436828" w:rsidP="004942C8">
            <w:pPr>
              <w:jc w:val="center"/>
              <w:rPr>
                <w:sz w:val="24"/>
                <w:szCs w:val="24"/>
              </w:rPr>
            </w:pPr>
            <w:r w:rsidRPr="00CD221C">
              <w:rPr>
                <w:sz w:val="24"/>
                <w:szCs w:val="24"/>
              </w:rPr>
              <w:t>1.</w:t>
            </w:r>
          </w:p>
        </w:tc>
        <w:tc>
          <w:tcPr>
            <w:tcW w:w="197" w:type="pct"/>
          </w:tcPr>
          <w:p w:rsidR="00436828" w:rsidRPr="00CD221C" w:rsidRDefault="00436828" w:rsidP="004942C8">
            <w:pPr>
              <w:jc w:val="center"/>
              <w:rPr>
                <w:sz w:val="24"/>
                <w:szCs w:val="24"/>
              </w:rPr>
            </w:pPr>
            <w:r w:rsidRPr="00CD221C">
              <w:rPr>
                <w:sz w:val="24"/>
                <w:szCs w:val="24"/>
              </w:rPr>
              <w:t>a.</w:t>
            </w:r>
          </w:p>
        </w:tc>
        <w:tc>
          <w:tcPr>
            <w:tcW w:w="3158" w:type="pct"/>
          </w:tcPr>
          <w:p w:rsidR="00436828" w:rsidRPr="00CD221C" w:rsidRDefault="00436828" w:rsidP="006107B0">
            <w:pPr>
              <w:jc w:val="both"/>
              <w:rPr>
                <w:sz w:val="24"/>
                <w:szCs w:val="24"/>
              </w:rPr>
            </w:pPr>
            <w:r w:rsidRPr="00CD221C">
              <w:rPr>
                <w:sz w:val="24"/>
                <w:szCs w:val="24"/>
              </w:rPr>
              <w:t>Brief the necessity for understanding the attacks by analyzing the security compromises and trends.</w:t>
            </w:r>
          </w:p>
        </w:tc>
        <w:tc>
          <w:tcPr>
            <w:tcW w:w="513" w:type="pct"/>
          </w:tcPr>
          <w:p w:rsidR="00436828" w:rsidRPr="00CD221C" w:rsidRDefault="00436828" w:rsidP="004942C8">
            <w:pPr>
              <w:jc w:val="center"/>
              <w:rPr>
                <w:sz w:val="24"/>
                <w:szCs w:val="24"/>
              </w:rPr>
            </w:pPr>
            <w:r w:rsidRPr="00CD221C">
              <w:rPr>
                <w:sz w:val="24"/>
                <w:szCs w:val="24"/>
              </w:rPr>
              <w:t>CO1</w:t>
            </w:r>
          </w:p>
        </w:tc>
        <w:tc>
          <w:tcPr>
            <w:tcW w:w="471" w:type="pct"/>
          </w:tcPr>
          <w:p w:rsidR="00436828" w:rsidRPr="00CD221C" w:rsidRDefault="00436828" w:rsidP="004942C8">
            <w:pPr>
              <w:jc w:val="center"/>
              <w:rPr>
                <w:sz w:val="24"/>
                <w:szCs w:val="24"/>
              </w:rPr>
            </w:pPr>
            <w:r w:rsidRPr="00CD221C">
              <w:rPr>
                <w:sz w:val="24"/>
                <w:szCs w:val="24"/>
              </w:rPr>
              <w:t>R</w:t>
            </w:r>
          </w:p>
        </w:tc>
        <w:tc>
          <w:tcPr>
            <w:tcW w:w="402" w:type="pct"/>
          </w:tcPr>
          <w:p w:rsidR="00436828" w:rsidRPr="00CD221C" w:rsidRDefault="00436828" w:rsidP="004942C8">
            <w:pPr>
              <w:jc w:val="center"/>
              <w:rPr>
                <w:sz w:val="24"/>
                <w:szCs w:val="24"/>
              </w:rPr>
            </w:pPr>
            <w:r w:rsidRPr="00CD221C">
              <w:rPr>
                <w:sz w:val="24"/>
                <w:szCs w:val="24"/>
              </w:rPr>
              <w:t>10</w:t>
            </w:r>
          </w:p>
        </w:tc>
      </w:tr>
      <w:tr w:rsidR="00436828" w:rsidRPr="00CD221C" w:rsidTr="00910F44">
        <w:trPr>
          <w:trHeight w:val="397"/>
        </w:trPr>
        <w:tc>
          <w:tcPr>
            <w:tcW w:w="260" w:type="pct"/>
          </w:tcPr>
          <w:p w:rsidR="00436828" w:rsidRPr="00CD221C" w:rsidRDefault="00436828" w:rsidP="004942C8">
            <w:pPr>
              <w:jc w:val="center"/>
              <w:rPr>
                <w:sz w:val="24"/>
                <w:szCs w:val="24"/>
              </w:rPr>
            </w:pPr>
          </w:p>
        </w:tc>
        <w:tc>
          <w:tcPr>
            <w:tcW w:w="197" w:type="pct"/>
          </w:tcPr>
          <w:p w:rsidR="00436828" w:rsidRPr="00CD221C" w:rsidRDefault="00436828" w:rsidP="004942C8">
            <w:pPr>
              <w:jc w:val="center"/>
              <w:rPr>
                <w:sz w:val="24"/>
                <w:szCs w:val="24"/>
              </w:rPr>
            </w:pPr>
            <w:r w:rsidRPr="00CD221C">
              <w:rPr>
                <w:sz w:val="24"/>
                <w:szCs w:val="24"/>
              </w:rPr>
              <w:t>b.</w:t>
            </w:r>
          </w:p>
        </w:tc>
        <w:tc>
          <w:tcPr>
            <w:tcW w:w="3158" w:type="pct"/>
          </w:tcPr>
          <w:p w:rsidR="00436828" w:rsidRPr="00CD221C" w:rsidRDefault="00436828" w:rsidP="004942C8">
            <w:pPr>
              <w:jc w:val="both"/>
              <w:rPr>
                <w:bCs/>
                <w:sz w:val="24"/>
                <w:szCs w:val="24"/>
              </w:rPr>
            </w:pPr>
            <w:r w:rsidRPr="00CD221C">
              <w:rPr>
                <w:bCs/>
                <w:sz w:val="24"/>
                <w:szCs w:val="24"/>
              </w:rPr>
              <w:t xml:space="preserve">List the </w:t>
            </w:r>
            <w:r w:rsidRPr="00CD221C">
              <w:rPr>
                <w:sz w:val="24"/>
                <w:szCs w:val="24"/>
              </w:rPr>
              <w:t>Computer Fraud and Abuse Act Laws with examples and punishment details</w:t>
            </w:r>
            <w:r w:rsidRPr="00CD221C">
              <w:rPr>
                <w:bCs/>
                <w:sz w:val="24"/>
                <w:szCs w:val="24"/>
              </w:rPr>
              <w:t>.</w:t>
            </w:r>
          </w:p>
        </w:tc>
        <w:tc>
          <w:tcPr>
            <w:tcW w:w="513" w:type="pct"/>
          </w:tcPr>
          <w:p w:rsidR="00436828" w:rsidRPr="00CD221C" w:rsidRDefault="00436828" w:rsidP="004942C8">
            <w:pPr>
              <w:jc w:val="center"/>
              <w:rPr>
                <w:sz w:val="24"/>
                <w:szCs w:val="24"/>
              </w:rPr>
            </w:pPr>
            <w:r w:rsidRPr="00CD221C">
              <w:rPr>
                <w:sz w:val="24"/>
                <w:szCs w:val="24"/>
              </w:rPr>
              <w:t>CO1</w:t>
            </w:r>
          </w:p>
        </w:tc>
        <w:tc>
          <w:tcPr>
            <w:tcW w:w="471" w:type="pct"/>
          </w:tcPr>
          <w:p w:rsidR="00436828" w:rsidRPr="00CD221C" w:rsidRDefault="00436828" w:rsidP="004942C8">
            <w:pPr>
              <w:jc w:val="center"/>
              <w:rPr>
                <w:sz w:val="24"/>
                <w:szCs w:val="24"/>
              </w:rPr>
            </w:pPr>
            <w:r w:rsidRPr="00CD221C">
              <w:rPr>
                <w:sz w:val="24"/>
                <w:szCs w:val="24"/>
              </w:rPr>
              <w:t>U</w:t>
            </w:r>
          </w:p>
        </w:tc>
        <w:tc>
          <w:tcPr>
            <w:tcW w:w="402" w:type="pct"/>
          </w:tcPr>
          <w:p w:rsidR="00436828" w:rsidRPr="00CD221C" w:rsidRDefault="00436828" w:rsidP="004942C8">
            <w:pPr>
              <w:jc w:val="center"/>
              <w:rPr>
                <w:sz w:val="24"/>
                <w:szCs w:val="24"/>
              </w:rPr>
            </w:pPr>
            <w:r w:rsidRPr="00CD221C">
              <w:rPr>
                <w:sz w:val="24"/>
                <w:szCs w:val="24"/>
              </w:rPr>
              <w:t>6</w:t>
            </w:r>
          </w:p>
        </w:tc>
      </w:tr>
      <w:tr w:rsidR="00436828" w:rsidRPr="00CD221C" w:rsidTr="00910F44">
        <w:trPr>
          <w:trHeight w:val="397"/>
        </w:trPr>
        <w:tc>
          <w:tcPr>
            <w:tcW w:w="260" w:type="pct"/>
          </w:tcPr>
          <w:p w:rsidR="00436828" w:rsidRPr="00CD221C" w:rsidRDefault="00436828" w:rsidP="004942C8">
            <w:pPr>
              <w:jc w:val="center"/>
              <w:rPr>
                <w:sz w:val="24"/>
                <w:szCs w:val="24"/>
              </w:rPr>
            </w:pPr>
          </w:p>
        </w:tc>
        <w:tc>
          <w:tcPr>
            <w:tcW w:w="197" w:type="pct"/>
          </w:tcPr>
          <w:p w:rsidR="00436828" w:rsidRPr="00CD221C" w:rsidRDefault="00436828" w:rsidP="004942C8">
            <w:pPr>
              <w:jc w:val="center"/>
              <w:rPr>
                <w:sz w:val="24"/>
                <w:szCs w:val="24"/>
              </w:rPr>
            </w:pPr>
          </w:p>
        </w:tc>
        <w:tc>
          <w:tcPr>
            <w:tcW w:w="3158" w:type="pct"/>
          </w:tcPr>
          <w:p w:rsidR="00436828" w:rsidRPr="00CD221C" w:rsidRDefault="00436828" w:rsidP="004942C8">
            <w:pPr>
              <w:jc w:val="center"/>
              <w:rPr>
                <w:sz w:val="24"/>
                <w:szCs w:val="24"/>
              </w:rPr>
            </w:pPr>
          </w:p>
        </w:tc>
        <w:tc>
          <w:tcPr>
            <w:tcW w:w="513" w:type="pct"/>
          </w:tcPr>
          <w:p w:rsidR="00436828" w:rsidRPr="00CD221C" w:rsidRDefault="00436828" w:rsidP="004942C8">
            <w:pPr>
              <w:jc w:val="center"/>
              <w:rPr>
                <w:sz w:val="24"/>
                <w:szCs w:val="24"/>
              </w:rPr>
            </w:pPr>
          </w:p>
        </w:tc>
        <w:tc>
          <w:tcPr>
            <w:tcW w:w="471" w:type="pct"/>
          </w:tcPr>
          <w:p w:rsidR="00436828" w:rsidRPr="00CD221C" w:rsidRDefault="00436828" w:rsidP="004942C8">
            <w:pPr>
              <w:jc w:val="center"/>
              <w:rPr>
                <w:sz w:val="24"/>
                <w:szCs w:val="24"/>
              </w:rPr>
            </w:pPr>
          </w:p>
        </w:tc>
        <w:tc>
          <w:tcPr>
            <w:tcW w:w="402" w:type="pct"/>
          </w:tcPr>
          <w:p w:rsidR="00436828" w:rsidRPr="00CD221C" w:rsidRDefault="00436828" w:rsidP="004942C8">
            <w:pPr>
              <w:jc w:val="center"/>
              <w:rPr>
                <w:sz w:val="24"/>
                <w:szCs w:val="24"/>
              </w:rPr>
            </w:pPr>
          </w:p>
        </w:tc>
      </w:tr>
      <w:tr w:rsidR="00436828" w:rsidRPr="00CD221C" w:rsidTr="00910F44">
        <w:trPr>
          <w:trHeight w:val="397"/>
        </w:trPr>
        <w:tc>
          <w:tcPr>
            <w:tcW w:w="260" w:type="pct"/>
          </w:tcPr>
          <w:p w:rsidR="00436828" w:rsidRPr="00CD221C" w:rsidRDefault="00436828" w:rsidP="004942C8">
            <w:pPr>
              <w:jc w:val="center"/>
              <w:rPr>
                <w:sz w:val="24"/>
                <w:szCs w:val="24"/>
              </w:rPr>
            </w:pPr>
            <w:r w:rsidRPr="00CD221C">
              <w:rPr>
                <w:sz w:val="24"/>
                <w:szCs w:val="24"/>
              </w:rPr>
              <w:t>2.</w:t>
            </w:r>
          </w:p>
        </w:tc>
        <w:tc>
          <w:tcPr>
            <w:tcW w:w="197" w:type="pct"/>
          </w:tcPr>
          <w:p w:rsidR="00436828" w:rsidRPr="00CD221C" w:rsidRDefault="00436828" w:rsidP="004942C8">
            <w:pPr>
              <w:jc w:val="center"/>
              <w:rPr>
                <w:sz w:val="24"/>
                <w:szCs w:val="24"/>
              </w:rPr>
            </w:pPr>
            <w:r w:rsidRPr="00CD221C">
              <w:rPr>
                <w:sz w:val="24"/>
                <w:szCs w:val="24"/>
              </w:rPr>
              <w:t>a.</w:t>
            </w:r>
          </w:p>
        </w:tc>
        <w:tc>
          <w:tcPr>
            <w:tcW w:w="3158" w:type="pct"/>
          </w:tcPr>
          <w:p w:rsidR="00436828" w:rsidRPr="00CD221C" w:rsidRDefault="00436828" w:rsidP="00CD221C">
            <w:pPr>
              <w:jc w:val="both"/>
              <w:rPr>
                <w:sz w:val="24"/>
                <w:szCs w:val="24"/>
              </w:rPr>
            </w:pPr>
            <w:r w:rsidRPr="00CD221C">
              <w:rPr>
                <w:sz w:val="24"/>
                <w:szCs w:val="24"/>
              </w:rPr>
              <w:t>Discuss Physical Penetration Testing and methods in the testing.</w:t>
            </w:r>
          </w:p>
        </w:tc>
        <w:tc>
          <w:tcPr>
            <w:tcW w:w="513" w:type="pct"/>
          </w:tcPr>
          <w:p w:rsidR="00436828" w:rsidRPr="00CD221C" w:rsidRDefault="00436828" w:rsidP="004942C8">
            <w:pPr>
              <w:jc w:val="center"/>
              <w:rPr>
                <w:sz w:val="24"/>
                <w:szCs w:val="24"/>
              </w:rPr>
            </w:pPr>
            <w:r w:rsidRPr="00CD221C">
              <w:rPr>
                <w:sz w:val="24"/>
                <w:szCs w:val="24"/>
              </w:rPr>
              <w:t>CO2</w:t>
            </w:r>
          </w:p>
        </w:tc>
        <w:tc>
          <w:tcPr>
            <w:tcW w:w="471" w:type="pct"/>
          </w:tcPr>
          <w:p w:rsidR="00436828" w:rsidRPr="00CD221C" w:rsidRDefault="00436828" w:rsidP="004942C8">
            <w:pPr>
              <w:jc w:val="center"/>
              <w:rPr>
                <w:sz w:val="24"/>
                <w:szCs w:val="24"/>
              </w:rPr>
            </w:pPr>
            <w:r w:rsidRPr="00CD221C">
              <w:rPr>
                <w:sz w:val="24"/>
                <w:szCs w:val="24"/>
              </w:rPr>
              <w:t>U</w:t>
            </w:r>
          </w:p>
        </w:tc>
        <w:tc>
          <w:tcPr>
            <w:tcW w:w="402" w:type="pct"/>
          </w:tcPr>
          <w:p w:rsidR="00436828" w:rsidRPr="00CD221C" w:rsidRDefault="00436828" w:rsidP="004942C8">
            <w:pPr>
              <w:jc w:val="center"/>
              <w:rPr>
                <w:sz w:val="24"/>
                <w:szCs w:val="24"/>
              </w:rPr>
            </w:pPr>
            <w:r w:rsidRPr="00CD221C">
              <w:rPr>
                <w:sz w:val="24"/>
                <w:szCs w:val="24"/>
              </w:rPr>
              <w:t>10</w:t>
            </w:r>
          </w:p>
        </w:tc>
      </w:tr>
      <w:tr w:rsidR="00436828" w:rsidRPr="00CD221C" w:rsidTr="00910F44">
        <w:trPr>
          <w:trHeight w:val="397"/>
        </w:trPr>
        <w:tc>
          <w:tcPr>
            <w:tcW w:w="260" w:type="pct"/>
          </w:tcPr>
          <w:p w:rsidR="00436828" w:rsidRPr="00CD221C" w:rsidRDefault="00436828" w:rsidP="004942C8">
            <w:pPr>
              <w:jc w:val="center"/>
              <w:rPr>
                <w:sz w:val="24"/>
                <w:szCs w:val="24"/>
              </w:rPr>
            </w:pPr>
          </w:p>
        </w:tc>
        <w:tc>
          <w:tcPr>
            <w:tcW w:w="197" w:type="pct"/>
          </w:tcPr>
          <w:p w:rsidR="00436828" w:rsidRPr="00CD221C" w:rsidRDefault="00436828" w:rsidP="004942C8">
            <w:pPr>
              <w:jc w:val="center"/>
              <w:rPr>
                <w:sz w:val="24"/>
                <w:szCs w:val="24"/>
              </w:rPr>
            </w:pPr>
            <w:r w:rsidRPr="00CD221C">
              <w:rPr>
                <w:sz w:val="24"/>
                <w:szCs w:val="24"/>
              </w:rPr>
              <w:t>b.</w:t>
            </w:r>
          </w:p>
        </w:tc>
        <w:tc>
          <w:tcPr>
            <w:tcW w:w="3158" w:type="pct"/>
          </w:tcPr>
          <w:p w:rsidR="00436828" w:rsidRPr="00CD221C" w:rsidRDefault="00436828" w:rsidP="005F5818">
            <w:pPr>
              <w:jc w:val="both"/>
              <w:rPr>
                <w:sz w:val="24"/>
                <w:szCs w:val="24"/>
              </w:rPr>
            </w:pPr>
            <w:r w:rsidRPr="00CD221C">
              <w:rPr>
                <w:sz w:val="24"/>
                <w:szCs w:val="24"/>
              </w:rPr>
              <w:t xml:space="preserve">Brief Passive Analysis and </w:t>
            </w:r>
            <w:r>
              <w:rPr>
                <w:sz w:val="24"/>
                <w:szCs w:val="24"/>
              </w:rPr>
              <w:t xml:space="preserve">its </w:t>
            </w:r>
            <w:r w:rsidRPr="00CD221C">
              <w:rPr>
                <w:sz w:val="24"/>
                <w:szCs w:val="24"/>
              </w:rPr>
              <w:t>techniques.</w:t>
            </w:r>
          </w:p>
        </w:tc>
        <w:tc>
          <w:tcPr>
            <w:tcW w:w="513" w:type="pct"/>
          </w:tcPr>
          <w:p w:rsidR="00436828" w:rsidRPr="00CD221C" w:rsidRDefault="00436828" w:rsidP="004942C8">
            <w:pPr>
              <w:jc w:val="center"/>
              <w:rPr>
                <w:sz w:val="24"/>
                <w:szCs w:val="24"/>
              </w:rPr>
            </w:pPr>
            <w:r w:rsidRPr="00CD221C">
              <w:rPr>
                <w:sz w:val="24"/>
                <w:szCs w:val="24"/>
              </w:rPr>
              <w:t>CO2</w:t>
            </w:r>
          </w:p>
        </w:tc>
        <w:tc>
          <w:tcPr>
            <w:tcW w:w="471" w:type="pct"/>
          </w:tcPr>
          <w:p w:rsidR="00436828" w:rsidRPr="00CD221C" w:rsidRDefault="00436828" w:rsidP="004942C8">
            <w:pPr>
              <w:jc w:val="center"/>
              <w:rPr>
                <w:sz w:val="24"/>
                <w:szCs w:val="24"/>
              </w:rPr>
            </w:pPr>
            <w:r w:rsidRPr="00CD221C">
              <w:rPr>
                <w:sz w:val="24"/>
                <w:szCs w:val="24"/>
              </w:rPr>
              <w:t>U</w:t>
            </w:r>
          </w:p>
        </w:tc>
        <w:tc>
          <w:tcPr>
            <w:tcW w:w="402" w:type="pct"/>
          </w:tcPr>
          <w:p w:rsidR="00436828" w:rsidRPr="00CD221C" w:rsidRDefault="00436828" w:rsidP="004942C8">
            <w:pPr>
              <w:jc w:val="center"/>
              <w:rPr>
                <w:sz w:val="24"/>
                <w:szCs w:val="24"/>
              </w:rPr>
            </w:pPr>
            <w:r w:rsidRPr="00CD221C">
              <w:rPr>
                <w:sz w:val="24"/>
                <w:szCs w:val="24"/>
              </w:rPr>
              <w:t>6</w:t>
            </w:r>
          </w:p>
        </w:tc>
      </w:tr>
      <w:tr w:rsidR="00436828" w:rsidRPr="00CD221C" w:rsidTr="00910F44">
        <w:trPr>
          <w:trHeight w:val="397"/>
        </w:trPr>
        <w:tc>
          <w:tcPr>
            <w:tcW w:w="260" w:type="pct"/>
          </w:tcPr>
          <w:p w:rsidR="00436828" w:rsidRPr="00CD221C" w:rsidRDefault="00436828" w:rsidP="004942C8">
            <w:pPr>
              <w:jc w:val="center"/>
              <w:rPr>
                <w:sz w:val="24"/>
                <w:szCs w:val="24"/>
              </w:rPr>
            </w:pPr>
          </w:p>
        </w:tc>
        <w:tc>
          <w:tcPr>
            <w:tcW w:w="197" w:type="pct"/>
          </w:tcPr>
          <w:p w:rsidR="00436828" w:rsidRPr="00CD221C" w:rsidRDefault="00436828" w:rsidP="004942C8">
            <w:pPr>
              <w:jc w:val="center"/>
              <w:rPr>
                <w:sz w:val="24"/>
                <w:szCs w:val="24"/>
              </w:rPr>
            </w:pPr>
          </w:p>
        </w:tc>
        <w:tc>
          <w:tcPr>
            <w:tcW w:w="3158" w:type="pct"/>
          </w:tcPr>
          <w:p w:rsidR="00436828" w:rsidRPr="00CD221C" w:rsidRDefault="00436828" w:rsidP="004942C8">
            <w:pPr>
              <w:jc w:val="center"/>
              <w:rPr>
                <w:sz w:val="24"/>
                <w:szCs w:val="24"/>
              </w:rPr>
            </w:pPr>
          </w:p>
        </w:tc>
        <w:tc>
          <w:tcPr>
            <w:tcW w:w="513" w:type="pct"/>
          </w:tcPr>
          <w:p w:rsidR="00436828" w:rsidRPr="00CD221C" w:rsidRDefault="00436828" w:rsidP="004942C8">
            <w:pPr>
              <w:jc w:val="center"/>
              <w:rPr>
                <w:sz w:val="24"/>
                <w:szCs w:val="24"/>
              </w:rPr>
            </w:pPr>
          </w:p>
        </w:tc>
        <w:tc>
          <w:tcPr>
            <w:tcW w:w="471" w:type="pct"/>
          </w:tcPr>
          <w:p w:rsidR="00436828" w:rsidRPr="00CD221C" w:rsidRDefault="00436828" w:rsidP="004942C8">
            <w:pPr>
              <w:jc w:val="center"/>
              <w:rPr>
                <w:sz w:val="24"/>
                <w:szCs w:val="24"/>
              </w:rPr>
            </w:pPr>
          </w:p>
        </w:tc>
        <w:tc>
          <w:tcPr>
            <w:tcW w:w="402" w:type="pct"/>
          </w:tcPr>
          <w:p w:rsidR="00436828" w:rsidRPr="00CD221C" w:rsidRDefault="00436828" w:rsidP="004942C8">
            <w:pPr>
              <w:jc w:val="center"/>
              <w:rPr>
                <w:sz w:val="24"/>
                <w:szCs w:val="24"/>
              </w:rPr>
            </w:pPr>
          </w:p>
        </w:tc>
      </w:tr>
      <w:tr w:rsidR="00436828" w:rsidRPr="00CD221C" w:rsidTr="00910F44">
        <w:trPr>
          <w:trHeight w:val="397"/>
        </w:trPr>
        <w:tc>
          <w:tcPr>
            <w:tcW w:w="260" w:type="pct"/>
          </w:tcPr>
          <w:p w:rsidR="00436828" w:rsidRPr="00CD221C" w:rsidRDefault="00436828" w:rsidP="004942C8">
            <w:pPr>
              <w:jc w:val="center"/>
              <w:rPr>
                <w:sz w:val="24"/>
                <w:szCs w:val="24"/>
              </w:rPr>
            </w:pPr>
            <w:r w:rsidRPr="00CD221C">
              <w:rPr>
                <w:sz w:val="24"/>
                <w:szCs w:val="24"/>
              </w:rPr>
              <w:t>3.</w:t>
            </w:r>
          </w:p>
        </w:tc>
        <w:tc>
          <w:tcPr>
            <w:tcW w:w="197" w:type="pct"/>
          </w:tcPr>
          <w:p w:rsidR="00436828" w:rsidRPr="00CD221C" w:rsidRDefault="00436828" w:rsidP="004942C8">
            <w:pPr>
              <w:jc w:val="center"/>
              <w:rPr>
                <w:sz w:val="24"/>
                <w:szCs w:val="24"/>
              </w:rPr>
            </w:pPr>
            <w:r w:rsidRPr="00CD221C">
              <w:rPr>
                <w:sz w:val="24"/>
                <w:szCs w:val="24"/>
              </w:rPr>
              <w:t>a.</w:t>
            </w:r>
          </w:p>
        </w:tc>
        <w:tc>
          <w:tcPr>
            <w:tcW w:w="3158" w:type="pct"/>
          </w:tcPr>
          <w:p w:rsidR="00436828" w:rsidRPr="00CD221C" w:rsidRDefault="00436828" w:rsidP="00E654DE">
            <w:pPr>
              <w:jc w:val="both"/>
              <w:rPr>
                <w:sz w:val="24"/>
                <w:szCs w:val="24"/>
              </w:rPr>
            </w:pPr>
            <w:r w:rsidRPr="00CD221C">
              <w:rPr>
                <w:sz w:val="24"/>
                <w:szCs w:val="24"/>
              </w:rPr>
              <w:t>Explain the tools used in Advanced Reverse Engineering.</w:t>
            </w:r>
          </w:p>
        </w:tc>
        <w:tc>
          <w:tcPr>
            <w:tcW w:w="513" w:type="pct"/>
          </w:tcPr>
          <w:p w:rsidR="00436828" w:rsidRPr="00CD221C" w:rsidRDefault="00436828" w:rsidP="004942C8">
            <w:pPr>
              <w:jc w:val="center"/>
              <w:rPr>
                <w:sz w:val="24"/>
                <w:szCs w:val="24"/>
              </w:rPr>
            </w:pPr>
            <w:r w:rsidRPr="00CD221C">
              <w:rPr>
                <w:sz w:val="24"/>
                <w:szCs w:val="24"/>
              </w:rPr>
              <w:t>CO3</w:t>
            </w:r>
          </w:p>
        </w:tc>
        <w:tc>
          <w:tcPr>
            <w:tcW w:w="471" w:type="pct"/>
          </w:tcPr>
          <w:p w:rsidR="00436828" w:rsidRPr="00CD221C" w:rsidRDefault="00436828" w:rsidP="004942C8">
            <w:pPr>
              <w:jc w:val="center"/>
              <w:rPr>
                <w:sz w:val="24"/>
                <w:szCs w:val="24"/>
              </w:rPr>
            </w:pPr>
            <w:r w:rsidRPr="00CD221C">
              <w:rPr>
                <w:sz w:val="24"/>
                <w:szCs w:val="24"/>
              </w:rPr>
              <w:t>An</w:t>
            </w:r>
          </w:p>
        </w:tc>
        <w:tc>
          <w:tcPr>
            <w:tcW w:w="402" w:type="pct"/>
          </w:tcPr>
          <w:p w:rsidR="00436828" w:rsidRPr="00CD221C" w:rsidRDefault="00436828" w:rsidP="004942C8">
            <w:pPr>
              <w:jc w:val="center"/>
              <w:rPr>
                <w:sz w:val="24"/>
                <w:szCs w:val="24"/>
              </w:rPr>
            </w:pPr>
            <w:r w:rsidRPr="00CD221C">
              <w:rPr>
                <w:sz w:val="24"/>
                <w:szCs w:val="24"/>
              </w:rPr>
              <w:t>10</w:t>
            </w:r>
          </w:p>
        </w:tc>
      </w:tr>
      <w:tr w:rsidR="00436828" w:rsidRPr="00CD221C" w:rsidTr="00910F44">
        <w:trPr>
          <w:trHeight w:val="397"/>
        </w:trPr>
        <w:tc>
          <w:tcPr>
            <w:tcW w:w="260" w:type="pct"/>
          </w:tcPr>
          <w:p w:rsidR="00436828" w:rsidRPr="00CD221C" w:rsidRDefault="00436828" w:rsidP="004942C8">
            <w:pPr>
              <w:jc w:val="center"/>
              <w:rPr>
                <w:sz w:val="24"/>
                <w:szCs w:val="24"/>
              </w:rPr>
            </w:pPr>
          </w:p>
        </w:tc>
        <w:tc>
          <w:tcPr>
            <w:tcW w:w="197" w:type="pct"/>
          </w:tcPr>
          <w:p w:rsidR="00436828" w:rsidRPr="00CD221C" w:rsidRDefault="00436828" w:rsidP="004942C8">
            <w:pPr>
              <w:jc w:val="center"/>
              <w:rPr>
                <w:sz w:val="24"/>
                <w:szCs w:val="24"/>
              </w:rPr>
            </w:pPr>
            <w:r w:rsidRPr="00CD221C">
              <w:rPr>
                <w:sz w:val="24"/>
                <w:szCs w:val="24"/>
              </w:rPr>
              <w:t>b.</w:t>
            </w:r>
          </w:p>
        </w:tc>
        <w:tc>
          <w:tcPr>
            <w:tcW w:w="3158" w:type="pct"/>
          </w:tcPr>
          <w:p w:rsidR="00436828" w:rsidRPr="00CD221C" w:rsidRDefault="00436828" w:rsidP="004942C8">
            <w:pPr>
              <w:jc w:val="both"/>
              <w:rPr>
                <w:bCs/>
                <w:sz w:val="24"/>
                <w:szCs w:val="24"/>
              </w:rPr>
            </w:pPr>
            <w:r w:rsidRPr="00CD221C">
              <w:rPr>
                <w:bCs/>
                <w:sz w:val="24"/>
                <w:szCs w:val="24"/>
              </w:rPr>
              <w:t>Elaborate Fuzzing and discuss about the tools used in fuzzing.</w:t>
            </w:r>
          </w:p>
        </w:tc>
        <w:tc>
          <w:tcPr>
            <w:tcW w:w="513" w:type="pct"/>
          </w:tcPr>
          <w:p w:rsidR="00436828" w:rsidRPr="00CD221C" w:rsidRDefault="00436828" w:rsidP="004942C8">
            <w:pPr>
              <w:jc w:val="center"/>
              <w:rPr>
                <w:sz w:val="24"/>
                <w:szCs w:val="24"/>
              </w:rPr>
            </w:pPr>
            <w:r w:rsidRPr="00CD221C">
              <w:rPr>
                <w:sz w:val="24"/>
                <w:szCs w:val="24"/>
              </w:rPr>
              <w:t>CO3</w:t>
            </w:r>
          </w:p>
        </w:tc>
        <w:tc>
          <w:tcPr>
            <w:tcW w:w="471" w:type="pct"/>
          </w:tcPr>
          <w:p w:rsidR="00436828" w:rsidRPr="00CD221C" w:rsidRDefault="00436828" w:rsidP="004942C8">
            <w:pPr>
              <w:jc w:val="center"/>
              <w:rPr>
                <w:sz w:val="24"/>
                <w:szCs w:val="24"/>
              </w:rPr>
            </w:pPr>
            <w:r w:rsidRPr="00CD221C">
              <w:rPr>
                <w:sz w:val="24"/>
                <w:szCs w:val="24"/>
              </w:rPr>
              <w:t>U</w:t>
            </w:r>
          </w:p>
        </w:tc>
        <w:tc>
          <w:tcPr>
            <w:tcW w:w="402" w:type="pct"/>
          </w:tcPr>
          <w:p w:rsidR="00436828" w:rsidRPr="00CD221C" w:rsidRDefault="00436828" w:rsidP="004942C8">
            <w:pPr>
              <w:jc w:val="center"/>
              <w:rPr>
                <w:sz w:val="24"/>
                <w:szCs w:val="24"/>
              </w:rPr>
            </w:pPr>
            <w:r w:rsidRPr="00CD221C">
              <w:rPr>
                <w:sz w:val="24"/>
                <w:szCs w:val="24"/>
              </w:rPr>
              <w:t>6</w:t>
            </w:r>
          </w:p>
        </w:tc>
      </w:tr>
      <w:tr w:rsidR="00436828" w:rsidRPr="00CD221C" w:rsidTr="00910F44">
        <w:trPr>
          <w:trHeight w:val="397"/>
        </w:trPr>
        <w:tc>
          <w:tcPr>
            <w:tcW w:w="260" w:type="pct"/>
          </w:tcPr>
          <w:p w:rsidR="00436828" w:rsidRPr="00CD221C" w:rsidRDefault="00436828" w:rsidP="004942C8">
            <w:pPr>
              <w:rPr>
                <w:sz w:val="24"/>
                <w:szCs w:val="24"/>
              </w:rPr>
            </w:pPr>
          </w:p>
        </w:tc>
        <w:tc>
          <w:tcPr>
            <w:tcW w:w="197" w:type="pct"/>
          </w:tcPr>
          <w:p w:rsidR="00436828" w:rsidRPr="00CD221C" w:rsidRDefault="00436828" w:rsidP="004942C8">
            <w:pPr>
              <w:jc w:val="center"/>
              <w:rPr>
                <w:sz w:val="24"/>
                <w:szCs w:val="24"/>
              </w:rPr>
            </w:pPr>
          </w:p>
        </w:tc>
        <w:tc>
          <w:tcPr>
            <w:tcW w:w="3158" w:type="pct"/>
          </w:tcPr>
          <w:p w:rsidR="00436828" w:rsidRPr="00CD221C" w:rsidRDefault="00436828" w:rsidP="004942C8">
            <w:pPr>
              <w:jc w:val="center"/>
              <w:rPr>
                <w:sz w:val="24"/>
                <w:szCs w:val="24"/>
              </w:rPr>
            </w:pPr>
          </w:p>
        </w:tc>
        <w:tc>
          <w:tcPr>
            <w:tcW w:w="513" w:type="pct"/>
          </w:tcPr>
          <w:p w:rsidR="00436828" w:rsidRPr="00CD221C" w:rsidRDefault="00436828" w:rsidP="004942C8">
            <w:pPr>
              <w:jc w:val="center"/>
              <w:rPr>
                <w:sz w:val="24"/>
                <w:szCs w:val="24"/>
              </w:rPr>
            </w:pPr>
          </w:p>
        </w:tc>
        <w:tc>
          <w:tcPr>
            <w:tcW w:w="471" w:type="pct"/>
          </w:tcPr>
          <w:p w:rsidR="00436828" w:rsidRPr="00CD221C" w:rsidRDefault="00436828" w:rsidP="004942C8">
            <w:pPr>
              <w:jc w:val="center"/>
              <w:rPr>
                <w:sz w:val="24"/>
                <w:szCs w:val="24"/>
              </w:rPr>
            </w:pPr>
          </w:p>
        </w:tc>
        <w:tc>
          <w:tcPr>
            <w:tcW w:w="402" w:type="pct"/>
          </w:tcPr>
          <w:p w:rsidR="00436828" w:rsidRPr="00CD221C" w:rsidRDefault="00436828" w:rsidP="004942C8">
            <w:pPr>
              <w:jc w:val="center"/>
              <w:rPr>
                <w:sz w:val="24"/>
                <w:szCs w:val="24"/>
              </w:rPr>
            </w:pPr>
          </w:p>
        </w:tc>
      </w:tr>
      <w:tr w:rsidR="00436828" w:rsidRPr="00CD221C" w:rsidTr="00910F44">
        <w:trPr>
          <w:trHeight w:val="397"/>
        </w:trPr>
        <w:tc>
          <w:tcPr>
            <w:tcW w:w="260" w:type="pct"/>
          </w:tcPr>
          <w:p w:rsidR="00436828" w:rsidRPr="00CD221C" w:rsidRDefault="00436828" w:rsidP="004942C8">
            <w:pPr>
              <w:jc w:val="center"/>
              <w:rPr>
                <w:sz w:val="24"/>
                <w:szCs w:val="24"/>
              </w:rPr>
            </w:pPr>
            <w:r w:rsidRPr="00CD221C">
              <w:rPr>
                <w:sz w:val="24"/>
                <w:szCs w:val="24"/>
              </w:rPr>
              <w:t>4.</w:t>
            </w:r>
          </w:p>
        </w:tc>
        <w:tc>
          <w:tcPr>
            <w:tcW w:w="197" w:type="pct"/>
          </w:tcPr>
          <w:p w:rsidR="00436828" w:rsidRPr="00CD221C" w:rsidRDefault="00436828" w:rsidP="004942C8">
            <w:pPr>
              <w:jc w:val="center"/>
              <w:rPr>
                <w:sz w:val="24"/>
                <w:szCs w:val="24"/>
              </w:rPr>
            </w:pPr>
            <w:r w:rsidRPr="00CD221C">
              <w:rPr>
                <w:sz w:val="24"/>
                <w:szCs w:val="24"/>
              </w:rPr>
              <w:t>a.</w:t>
            </w:r>
          </w:p>
        </w:tc>
        <w:tc>
          <w:tcPr>
            <w:tcW w:w="3158" w:type="pct"/>
          </w:tcPr>
          <w:p w:rsidR="00436828" w:rsidRPr="00CD221C" w:rsidRDefault="00436828" w:rsidP="004942C8">
            <w:pPr>
              <w:jc w:val="both"/>
              <w:rPr>
                <w:sz w:val="24"/>
                <w:szCs w:val="24"/>
              </w:rPr>
            </w:pPr>
            <w:r w:rsidRPr="00CD221C">
              <w:rPr>
                <w:sz w:val="24"/>
                <w:szCs w:val="24"/>
              </w:rPr>
              <w:t>A University was targeted for ransomware attack, as Security Analyst you were to recommend security controls to the institution. During initial scanning it has been observed that the browsers used in the institution is not updated, elaborate any three-client exploitation that is possible to attack.</w:t>
            </w:r>
          </w:p>
        </w:tc>
        <w:tc>
          <w:tcPr>
            <w:tcW w:w="513" w:type="pct"/>
          </w:tcPr>
          <w:p w:rsidR="00436828" w:rsidRPr="00CD221C" w:rsidRDefault="00436828" w:rsidP="004942C8">
            <w:pPr>
              <w:jc w:val="center"/>
              <w:rPr>
                <w:sz w:val="24"/>
                <w:szCs w:val="24"/>
              </w:rPr>
            </w:pPr>
            <w:r w:rsidRPr="00CD221C">
              <w:rPr>
                <w:sz w:val="24"/>
                <w:szCs w:val="24"/>
              </w:rPr>
              <w:t>CO4</w:t>
            </w:r>
          </w:p>
        </w:tc>
        <w:tc>
          <w:tcPr>
            <w:tcW w:w="471" w:type="pct"/>
          </w:tcPr>
          <w:p w:rsidR="00436828" w:rsidRPr="00CD221C" w:rsidRDefault="00436828" w:rsidP="004942C8">
            <w:pPr>
              <w:jc w:val="center"/>
              <w:rPr>
                <w:sz w:val="24"/>
                <w:szCs w:val="24"/>
              </w:rPr>
            </w:pPr>
            <w:r w:rsidRPr="00CD221C">
              <w:rPr>
                <w:sz w:val="24"/>
                <w:szCs w:val="24"/>
              </w:rPr>
              <w:t>E</w:t>
            </w:r>
          </w:p>
        </w:tc>
        <w:tc>
          <w:tcPr>
            <w:tcW w:w="402" w:type="pct"/>
          </w:tcPr>
          <w:p w:rsidR="00436828" w:rsidRPr="00CD221C" w:rsidRDefault="00436828" w:rsidP="004942C8">
            <w:pPr>
              <w:jc w:val="center"/>
              <w:rPr>
                <w:sz w:val="24"/>
                <w:szCs w:val="24"/>
              </w:rPr>
            </w:pPr>
            <w:r w:rsidRPr="00CD221C">
              <w:rPr>
                <w:sz w:val="24"/>
                <w:szCs w:val="24"/>
              </w:rPr>
              <w:t>10</w:t>
            </w:r>
          </w:p>
        </w:tc>
      </w:tr>
      <w:tr w:rsidR="00436828" w:rsidRPr="00CD221C" w:rsidTr="00910F44">
        <w:trPr>
          <w:trHeight w:val="397"/>
        </w:trPr>
        <w:tc>
          <w:tcPr>
            <w:tcW w:w="260" w:type="pct"/>
          </w:tcPr>
          <w:p w:rsidR="00436828" w:rsidRPr="00CD221C" w:rsidRDefault="00436828" w:rsidP="004942C8">
            <w:pPr>
              <w:jc w:val="center"/>
              <w:rPr>
                <w:sz w:val="24"/>
                <w:szCs w:val="24"/>
              </w:rPr>
            </w:pPr>
          </w:p>
        </w:tc>
        <w:tc>
          <w:tcPr>
            <w:tcW w:w="197" w:type="pct"/>
          </w:tcPr>
          <w:p w:rsidR="00436828" w:rsidRPr="00CD221C" w:rsidRDefault="00436828" w:rsidP="004942C8">
            <w:pPr>
              <w:jc w:val="center"/>
              <w:rPr>
                <w:sz w:val="24"/>
                <w:szCs w:val="24"/>
              </w:rPr>
            </w:pPr>
            <w:r w:rsidRPr="00CD221C">
              <w:rPr>
                <w:sz w:val="24"/>
                <w:szCs w:val="24"/>
              </w:rPr>
              <w:t>b.</w:t>
            </w:r>
          </w:p>
        </w:tc>
        <w:tc>
          <w:tcPr>
            <w:tcW w:w="3158" w:type="pct"/>
          </w:tcPr>
          <w:p w:rsidR="00436828" w:rsidRPr="00CD221C" w:rsidRDefault="00436828" w:rsidP="00EF559E">
            <w:pPr>
              <w:jc w:val="both"/>
              <w:rPr>
                <w:bCs/>
                <w:sz w:val="24"/>
                <w:szCs w:val="24"/>
              </w:rPr>
            </w:pPr>
            <w:r w:rsidRPr="00CD221C">
              <w:rPr>
                <w:bCs/>
                <w:sz w:val="24"/>
                <w:szCs w:val="24"/>
              </w:rPr>
              <w:t>Summarize</w:t>
            </w:r>
            <w:r>
              <w:rPr>
                <w:bCs/>
                <w:sz w:val="24"/>
                <w:szCs w:val="24"/>
              </w:rPr>
              <w:t xml:space="preserve"> </w:t>
            </w:r>
            <w:r w:rsidRPr="00CD221C">
              <w:rPr>
                <w:bCs/>
                <w:sz w:val="24"/>
                <w:szCs w:val="24"/>
              </w:rPr>
              <w:t>the</w:t>
            </w:r>
            <w:r>
              <w:rPr>
                <w:bCs/>
                <w:sz w:val="24"/>
                <w:szCs w:val="24"/>
              </w:rPr>
              <w:t xml:space="preserve"> </w:t>
            </w:r>
            <w:r w:rsidRPr="00CD221C">
              <w:rPr>
                <w:sz w:val="24"/>
                <w:szCs w:val="24"/>
              </w:rPr>
              <w:t>four key foundational components</w:t>
            </w:r>
            <w:r w:rsidRPr="00CD221C">
              <w:rPr>
                <w:bCs/>
                <w:sz w:val="24"/>
                <w:szCs w:val="24"/>
              </w:rPr>
              <w:t xml:space="preserve"> involved in Windows access control.</w:t>
            </w:r>
          </w:p>
        </w:tc>
        <w:tc>
          <w:tcPr>
            <w:tcW w:w="513" w:type="pct"/>
          </w:tcPr>
          <w:p w:rsidR="00436828" w:rsidRPr="00CD221C" w:rsidRDefault="00436828" w:rsidP="004942C8">
            <w:pPr>
              <w:jc w:val="center"/>
              <w:rPr>
                <w:sz w:val="24"/>
                <w:szCs w:val="24"/>
              </w:rPr>
            </w:pPr>
            <w:r w:rsidRPr="00CD221C">
              <w:rPr>
                <w:sz w:val="24"/>
                <w:szCs w:val="24"/>
              </w:rPr>
              <w:t>CO4</w:t>
            </w:r>
          </w:p>
        </w:tc>
        <w:tc>
          <w:tcPr>
            <w:tcW w:w="471" w:type="pct"/>
          </w:tcPr>
          <w:p w:rsidR="00436828" w:rsidRPr="00CD221C" w:rsidRDefault="00436828" w:rsidP="004942C8">
            <w:pPr>
              <w:jc w:val="center"/>
              <w:rPr>
                <w:sz w:val="24"/>
                <w:szCs w:val="24"/>
              </w:rPr>
            </w:pPr>
            <w:r w:rsidRPr="00CD221C">
              <w:rPr>
                <w:sz w:val="24"/>
                <w:szCs w:val="24"/>
              </w:rPr>
              <w:t>U</w:t>
            </w:r>
          </w:p>
        </w:tc>
        <w:tc>
          <w:tcPr>
            <w:tcW w:w="402" w:type="pct"/>
          </w:tcPr>
          <w:p w:rsidR="00436828" w:rsidRPr="00CD221C" w:rsidRDefault="00436828" w:rsidP="004942C8">
            <w:pPr>
              <w:jc w:val="center"/>
              <w:rPr>
                <w:sz w:val="24"/>
                <w:szCs w:val="24"/>
              </w:rPr>
            </w:pPr>
            <w:r w:rsidRPr="00CD221C">
              <w:rPr>
                <w:sz w:val="24"/>
                <w:szCs w:val="24"/>
              </w:rPr>
              <w:t>6</w:t>
            </w:r>
          </w:p>
        </w:tc>
      </w:tr>
      <w:tr w:rsidR="00436828" w:rsidRPr="00CD221C" w:rsidTr="00910F44">
        <w:trPr>
          <w:trHeight w:val="397"/>
        </w:trPr>
        <w:tc>
          <w:tcPr>
            <w:tcW w:w="260" w:type="pct"/>
          </w:tcPr>
          <w:p w:rsidR="00436828" w:rsidRPr="00CD221C" w:rsidRDefault="00436828" w:rsidP="004942C8">
            <w:pPr>
              <w:jc w:val="center"/>
              <w:rPr>
                <w:sz w:val="24"/>
                <w:szCs w:val="24"/>
              </w:rPr>
            </w:pPr>
          </w:p>
        </w:tc>
        <w:tc>
          <w:tcPr>
            <w:tcW w:w="197" w:type="pct"/>
          </w:tcPr>
          <w:p w:rsidR="00436828" w:rsidRPr="00CD221C" w:rsidRDefault="00436828" w:rsidP="004942C8">
            <w:pPr>
              <w:jc w:val="center"/>
              <w:rPr>
                <w:sz w:val="24"/>
                <w:szCs w:val="24"/>
              </w:rPr>
            </w:pPr>
          </w:p>
        </w:tc>
        <w:tc>
          <w:tcPr>
            <w:tcW w:w="3158" w:type="pct"/>
          </w:tcPr>
          <w:p w:rsidR="00436828" w:rsidRPr="00CD221C" w:rsidRDefault="00436828" w:rsidP="004942C8">
            <w:pPr>
              <w:jc w:val="center"/>
              <w:rPr>
                <w:sz w:val="24"/>
                <w:szCs w:val="24"/>
              </w:rPr>
            </w:pPr>
          </w:p>
        </w:tc>
        <w:tc>
          <w:tcPr>
            <w:tcW w:w="513" w:type="pct"/>
          </w:tcPr>
          <w:p w:rsidR="00436828" w:rsidRPr="00CD221C" w:rsidRDefault="00436828" w:rsidP="004942C8">
            <w:pPr>
              <w:jc w:val="center"/>
              <w:rPr>
                <w:sz w:val="24"/>
                <w:szCs w:val="24"/>
              </w:rPr>
            </w:pPr>
          </w:p>
        </w:tc>
        <w:tc>
          <w:tcPr>
            <w:tcW w:w="471" w:type="pct"/>
          </w:tcPr>
          <w:p w:rsidR="00436828" w:rsidRPr="00CD221C" w:rsidRDefault="00436828" w:rsidP="004942C8">
            <w:pPr>
              <w:jc w:val="center"/>
              <w:rPr>
                <w:sz w:val="24"/>
                <w:szCs w:val="24"/>
              </w:rPr>
            </w:pPr>
          </w:p>
        </w:tc>
        <w:tc>
          <w:tcPr>
            <w:tcW w:w="402" w:type="pct"/>
          </w:tcPr>
          <w:p w:rsidR="00436828" w:rsidRPr="00CD221C" w:rsidRDefault="00436828" w:rsidP="004942C8">
            <w:pPr>
              <w:jc w:val="center"/>
              <w:rPr>
                <w:sz w:val="24"/>
                <w:szCs w:val="24"/>
              </w:rPr>
            </w:pPr>
          </w:p>
        </w:tc>
      </w:tr>
      <w:tr w:rsidR="00436828" w:rsidRPr="00CD221C" w:rsidTr="00910F44">
        <w:trPr>
          <w:trHeight w:val="397"/>
        </w:trPr>
        <w:tc>
          <w:tcPr>
            <w:tcW w:w="260" w:type="pct"/>
          </w:tcPr>
          <w:p w:rsidR="00436828" w:rsidRPr="00CD221C" w:rsidRDefault="00436828" w:rsidP="004942C8">
            <w:pPr>
              <w:jc w:val="center"/>
              <w:rPr>
                <w:sz w:val="24"/>
                <w:szCs w:val="24"/>
              </w:rPr>
            </w:pPr>
            <w:r w:rsidRPr="00CD221C">
              <w:rPr>
                <w:sz w:val="24"/>
                <w:szCs w:val="24"/>
              </w:rPr>
              <w:t>5.</w:t>
            </w:r>
          </w:p>
        </w:tc>
        <w:tc>
          <w:tcPr>
            <w:tcW w:w="197" w:type="pct"/>
          </w:tcPr>
          <w:p w:rsidR="00436828" w:rsidRPr="00CD221C" w:rsidRDefault="00436828" w:rsidP="004942C8">
            <w:pPr>
              <w:jc w:val="center"/>
              <w:rPr>
                <w:sz w:val="24"/>
                <w:szCs w:val="24"/>
              </w:rPr>
            </w:pPr>
            <w:r w:rsidRPr="00CD221C">
              <w:rPr>
                <w:sz w:val="24"/>
                <w:szCs w:val="24"/>
              </w:rPr>
              <w:t>a.</w:t>
            </w:r>
          </w:p>
        </w:tc>
        <w:tc>
          <w:tcPr>
            <w:tcW w:w="3158" w:type="pct"/>
          </w:tcPr>
          <w:p w:rsidR="00436828" w:rsidRPr="00CD221C" w:rsidRDefault="00436828" w:rsidP="00E54488">
            <w:pPr>
              <w:spacing w:line="276" w:lineRule="auto"/>
              <w:jc w:val="both"/>
              <w:rPr>
                <w:sz w:val="24"/>
                <w:szCs w:val="24"/>
              </w:rPr>
            </w:pPr>
            <w:r w:rsidRPr="00CD221C">
              <w:rPr>
                <w:sz w:val="24"/>
                <w:szCs w:val="24"/>
              </w:rPr>
              <w:t xml:space="preserve">An ex-employee of a Company intruded into a protected system of Company’s System Cloud infrastructure hosted in Cloud Platform and deleted 456 virtual machines. This apparently led to $1,250,000 equivalent in employee time to restore the damage to the application and refund over $7,000,000 to the affected customers. Mention the applicable Cyber-Laws and their sections </w:t>
            </w:r>
            <w:r w:rsidRPr="00CD221C">
              <w:rPr>
                <w:sz w:val="24"/>
                <w:szCs w:val="24"/>
              </w:rPr>
              <w:lastRenderedPageBreak/>
              <w:t>in detail for this case.</w:t>
            </w:r>
          </w:p>
        </w:tc>
        <w:tc>
          <w:tcPr>
            <w:tcW w:w="513" w:type="pct"/>
          </w:tcPr>
          <w:p w:rsidR="00436828" w:rsidRPr="00CD221C" w:rsidRDefault="00436828" w:rsidP="004942C8">
            <w:pPr>
              <w:jc w:val="center"/>
              <w:rPr>
                <w:sz w:val="24"/>
                <w:szCs w:val="24"/>
              </w:rPr>
            </w:pPr>
            <w:r w:rsidRPr="00CD221C">
              <w:rPr>
                <w:sz w:val="24"/>
                <w:szCs w:val="24"/>
              </w:rPr>
              <w:lastRenderedPageBreak/>
              <w:t>CO5</w:t>
            </w:r>
          </w:p>
        </w:tc>
        <w:tc>
          <w:tcPr>
            <w:tcW w:w="471" w:type="pct"/>
          </w:tcPr>
          <w:p w:rsidR="00436828" w:rsidRPr="00CD221C" w:rsidRDefault="00436828" w:rsidP="004942C8">
            <w:pPr>
              <w:jc w:val="center"/>
              <w:rPr>
                <w:sz w:val="24"/>
                <w:szCs w:val="24"/>
              </w:rPr>
            </w:pPr>
            <w:r w:rsidRPr="00CD221C">
              <w:rPr>
                <w:sz w:val="24"/>
                <w:szCs w:val="24"/>
              </w:rPr>
              <w:t>A</w:t>
            </w:r>
          </w:p>
        </w:tc>
        <w:tc>
          <w:tcPr>
            <w:tcW w:w="402" w:type="pct"/>
          </w:tcPr>
          <w:p w:rsidR="00436828" w:rsidRPr="00CD221C" w:rsidRDefault="00436828" w:rsidP="004942C8">
            <w:pPr>
              <w:jc w:val="center"/>
              <w:rPr>
                <w:sz w:val="24"/>
                <w:szCs w:val="24"/>
              </w:rPr>
            </w:pPr>
            <w:r w:rsidRPr="00CD221C">
              <w:rPr>
                <w:sz w:val="24"/>
                <w:szCs w:val="24"/>
              </w:rPr>
              <w:t>10</w:t>
            </w:r>
          </w:p>
        </w:tc>
      </w:tr>
      <w:tr w:rsidR="00436828" w:rsidRPr="00CD221C" w:rsidTr="00910F44">
        <w:trPr>
          <w:trHeight w:val="397"/>
        </w:trPr>
        <w:tc>
          <w:tcPr>
            <w:tcW w:w="260" w:type="pct"/>
          </w:tcPr>
          <w:p w:rsidR="00436828" w:rsidRPr="00CD221C" w:rsidRDefault="00436828" w:rsidP="00353AA8">
            <w:pPr>
              <w:rPr>
                <w:sz w:val="24"/>
                <w:szCs w:val="24"/>
              </w:rPr>
            </w:pPr>
          </w:p>
        </w:tc>
        <w:tc>
          <w:tcPr>
            <w:tcW w:w="197" w:type="pct"/>
          </w:tcPr>
          <w:p w:rsidR="00436828" w:rsidRPr="00CD221C" w:rsidRDefault="00436828" w:rsidP="004942C8">
            <w:pPr>
              <w:jc w:val="center"/>
              <w:rPr>
                <w:sz w:val="24"/>
                <w:szCs w:val="24"/>
              </w:rPr>
            </w:pPr>
            <w:r w:rsidRPr="00CD221C">
              <w:rPr>
                <w:sz w:val="24"/>
                <w:szCs w:val="24"/>
              </w:rPr>
              <w:t>b.</w:t>
            </w:r>
          </w:p>
        </w:tc>
        <w:tc>
          <w:tcPr>
            <w:tcW w:w="3158" w:type="pct"/>
          </w:tcPr>
          <w:p w:rsidR="00436828" w:rsidRPr="00CD221C" w:rsidRDefault="00436828" w:rsidP="00CD221C">
            <w:pPr>
              <w:jc w:val="both"/>
              <w:rPr>
                <w:bCs/>
                <w:sz w:val="24"/>
                <w:szCs w:val="24"/>
              </w:rPr>
            </w:pPr>
            <w:r w:rsidRPr="00CD221C">
              <w:rPr>
                <w:bCs/>
                <w:sz w:val="24"/>
                <w:szCs w:val="24"/>
              </w:rPr>
              <w:t>Discuss the 18 USC 1029 Access Device Statute with an example.</w:t>
            </w:r>
          </w:p>
        </w:tc>
        <w:tc>
          <w:tcPr>
            <w:tcW w:w="513" w:type="pct"/>
          </w:tcPr>
          <w:p w:rsidR="00436828" w:rsidRPr="00CD221C" w:rsidRDefault="00436828" w:rsidP="004942C8">
            <w:pPr>
              <w:jc w:val="center"/>
              <w:rPr>
                <w:sz w:val="24"/>
                <w:szCs w:val="24"/>
              </w:rPr>
            </w:pPr>
            <w:r w:rsidRPr="00CD221C">
              <w:rPr>
                <w:sz w:val="24"/>
                <w:szCs w:val="24"/>
              </w:rPr>
              <w:t>CO5</w:t>
            </w:r>
          </w:p>
        </w:tc>
        <w:tc>
          <w:tcPr>
            <w:tcW w:w="471" w:type="pct"/>
          </w:tcPr>
          <w:p w:rsidR="00436828" w:rsidRPr="00CD221C" w:rsidRDefault="00436828" w:rsidP="004942C8">
            <w:pPr>
              <w:jc w:val="center"/>
              <w:rPr>
                <w:sz w:val="24"/>
                <w:szCs w:val="24"/>
              </w:rPr>
            </w:pPr>
            <w:r w:rsidRPr="00CD221C">
              <w:rPr>
                <w:sz w:val="24"/>
                <w:szCs w:val="24"/>
              </w:rPr>
              <w:t>U</w:t>
            </w:r>
          </w:p>
        </w:tc>
        <w:tc>
          <w:tcPr>
            <w:tcW w:w="402" w:type="pct"/>
          </w:tcPr>
          <w:p w:rsidR="00436828" w:rsidRPr="00CD221C" w:rsidRDefault="00436828" w:rsidP="004942C8">
            <w:pPr>
              <w:jc w:val="center"/>
              <w:rPr>
                <w:sz w:val="24"/>
                <w:szCs w:val="24"/>
              </w:rPr>
            </w:pPr>
            <w:r w:rsidRPr="00CD221C">
              <w:rPr>
                <w:sz w:val="24"/>
                <w:szCs w:val="24"/>
              </w:rPr>
              <w:t>6</w:t>
            </w:r>
          </w:p>
        </w:tc>
      </w:tr>
      <w:tr w:rsidR="00436828" w:rsidRPr="00CD221C" w:rsidTr="00910F44">
        <w:trPr>
          <w:trHeight w:val="397"/>
        </w:trPr>
        <w:tc>
          <w:tcPr>
            <w:tcW w:w="260" w:type="pct"/>
          </w:tcPr>
          <w:p w:rsidR="00436828" w:rsidRPr="00CD221C" w:rsidRDefault="00436828" w:rsidP="004942C8">
            <w:pPr>
              <w:jc w:val="center"/>
              <w:rPr>
                <w:sz w:val="24"/>
                <w:szCs w:val="24"/>
              </w:rPr>
            </w:pPr>
          </w:p>
        </w:tc>
        <w:tc>
          <w:tcPr>
            <w:tcW w:w="197" w:type="pct"/>
          </w:tcPr>
          <w:p w:rsidR="00436828" w:rsidRPr="00CD221C" w:rsidRDefault="00436828" w:rsidP="004942C8">
            <w:pPr>
              <w:jc w:val="center"/>
              <w:rPr>
                <w:sz w:val="24"/>
                <w:szCs w:val="24"/>
              </w:rPr>
            </w:pPr>
          </w:p>
        </w:tc>
        <w:tc>
          <w:tcPr>
            <w:tcW w:w="3158" w:type="pct"/>
          </w:tcPr>
          <w:p w:rsidR="00436828" w:rsidRPr="00CD221C" w:rsidRDefault="00436828" w:rsidP="004942C8">
            <w:pPr>
              <w:jc w:val="center"/>
              <w:rPr>
                <w:sz w:val="24"/>
                <w:szCs w:val="24"/>
              </w:rPr>
            </w:pPr>
          </w:p>
        </w:tc>
        <w:tc>
          <w:tcPr>
            <w:tcW w:w="513" w:type="pct"/>
          </w:tcPr>
          <w:p w:rsidR="00436828" w:rsidRPr="00CD221C" w:rsidRDefault="00436828" w:rsidP="004942C8">
            <w:pPr>
              <w:jc w:val="center"/>
              <w:rPr>
                <w:sz w:val="24"/>
                <w:szCs w:val="24"/>
              </w:rPr>
            </w:pPr>
          </w:p>
        </w:tc>
        <w:tc>
          <w:tcPr>
            <w:tcW w:w="471" w:type="pct"/>
          </w:tcPr>
          <w:p w:rsidR="00436828" w:rsidRPr="00CD221C" w:rsidRDefault="00436828" w:rsidP="004942C8">
            <w:pPr>
              <w:jc w:val="center"/>
              <w:rPr>
                <w:sz w:val="24"/>
                <w:szCs w:val="24"/>
              </w:rPr>
            </w:pPr>
          </w:p>
        </w:tc>
        <w:tc>
          <w:tcPr>
            <w:tcW w:w="402" w:type="pct"/>
          </w:tcPr>
          <w:p w:rsidR="00436828" w:rsidRPr="00CD221C" w:rsidRDefault="00436828" w:rsidP="004942C8">
            <w:pPr>
              <w:jc w:val="center"/>
              <w:rPr>
                <w:sz w:val="24"/>
                <w:szCs w:val="24"/>
              </w:rPr>
            </w:pPr>
          </w:p>
        </w:tc>
      </w:tr>
      <w:tr w:rsidR="00436828" w:rsidRPr="00CD221C" w:rsidTr="00910F44">
        <w:trPr>
          <w:trHeight w:val="397"/>
        </w:trPr>
        <w:tc>
          <w:tcPr>
            <w:tcW w:w="260" w:type="pct"/>
          </w:tcPr>
          <w:p w:rsidR="00436828" w:rsidRPr="00CD221C" w:rsidRDefault="00436828" w:rsidP="00910F44">
            <w:pPr>
              <w:jc w:val="center"/>
              <w:rPr>
                <w:sz w:val="24"/>
                <w:szCs w:val="24"/>
              </w:rPr>
            </w:pPr>
            <w:r w:rsidRPr="00CD221C">
              <w:rPr>
                <w:sz w:val="24"/>
                <w:szCs w:val="24"/>
              </w:rPr>
              <w:t>6.</w:t>
            </w:r>
          </w:p>
        </w:tc>
        <w:tc>
          <w:tcPr>
            <w:tcW w:w="197" w:type="pct"/>
          </w:tcPr>
          <w:p w:rsidR="00436828" w:rsidRPr="00CD221C" w:rsidRDefault="00436828" w:rsidP="00910F44">
            <w:pPr>
              <w:jc w:val="center"/>
              <w:rPr>
                <w:sz w:val="24"/>
                <w:szCs w:val="24"/>
              </w:rPr>
            </w:pPr>
            <w:r w:rsidRPr="00CD221C">
              <w:rPr>
                <w:sz w:val="24"/>
                <w:szCs w:val="24"/>
              </w:rPr>
              <w:t>a.</w:t>
            </w:r>
          </w:p>
        </w:tc>
        <w:tc>
          <w:tcPr>
            <w:tcW w:w="3158" w:type="pct"/>
          </w:tcPr>
          <w:p w:rsidR="00436828" w:rsidRPr="00CD221C" w:rsidRDefault="00436828" w:rsidP="0018432B">
            <w:pPr>
              <w:jc w:val="both"/>
              <w:rPr>
                <w:sz w:val="24"/>
                <w:szCs w:val="24"/>
              </w:rPr>
            </w:pPr>
            <w:r w:rsidRPr="00CD221C">
              <w:rPr>
                <w:bCs/>
                <w:sz w:val="24"/>
                <w:szCs w:val="24"/>
              </w:rPr>
              <w:t xml:space="preserve">In a case scenario, assume the user is the network and using Nmap. A host 192.168.23.220 is discovered with port 4646 running in a Linux server. Create a payload to Shut down the server using Metasploit </w:t>
            </w:r>
          </w:p>
        </w:tc>
        <w:tc>
          <w:tcPr>
            <w:tcW w:w="513" w:type="pct"/>
          </w:tcPr>
          <w:p w:rsidR="00436828" w:rsidRPr="00CD221C" w:rsidRDefault="00436828" w:rsidP="00910F44">
            <w:pPr>
              <w:jc w:val="center"/>
              <w:rPr>
                <w:sz w:val="24"/>
                <w:szCs w:val="24"/>
              </w:rPr>
            </w:pPr>
            <w:r w:rsidRPr="00CD221C">
              <w:rPr>
                <w:sz w:val="24"/>
                <w:szCs w:val="24"/>
              </w:rPr>
              <w:t>CO6</w:t>
            </w:r>
          </w:p>
        </w:tc>
        <w:tc>
          <w:tcPr>
            <w:tcW w:w="471" w:type="pct"/>
          </w:tcPr>
          <w:p w:rsidR="00436828" w:rsidRPr="00CD221C" w:rsidRDefault="00436828" w:rsidP="00910F44">
            <w:pPr>
              <w:jc w:val="center"/>
              <w:rPr>
                <w:sz w:val="24"/>
                <w:szCs w:val="24"/>
              </w:rPr>
            </w:pPr>
            <w:r w:rsidRPr="00CD221C">
              <w:rPr>
                <w:sz w:val="24"/>
                <w:szCs w:val="24"/>
              </w:rPr>
              <w:t>C</w:t>
            </w:r>
          </w:p>
        </w:tc>
        <w:tc>
          <w:tcPr>
            <w:tcW w:w="402" w:type="pct"/>
          </w:tcPr>
          <w:p w:rsidR="00436828" w:rsidRPr="00CD221C" w:rsidRDefault="00436828" w:rsidP="00910F44">
            <w:pPr>
              <w:jc w:val="center"/>
              <w:rPr>
                <w:sz w:val="24"/>
                <w:szCs w:val="24"/>
              </w:rPr>
            </w:pPr>
            <w:r w:rsidRPr="00CD221C">
              <w:rPr>
                <w:sz w:val="24"/>
                <w:szCs w:val="24"/>
              </w:rPr>
              <w:t>10</w:t>
            </w:r>
          </w:p>
        </w:tc>
      </w:tr>
      <w:tr w:rsidR="00436828" w:rsidRPr="00CD221C" w:rsidTr="00910F44">
        <w:trPr>
          <w:trHeight w:val="397"/>
        </w:trPr>
        <w:tc>
          <w:tcPr>
            <w:tcW w:w="260" w:type="pct"/>
          </w:tcPr>
          <w:p w:rsidR="00436828" w:rsidRPr="00CD221C" w:rsidRDefault="00436828" w:rsidP="00910F44">
            <w:pPr>
              <w:jc w:val="center"/>
              <w:rPr>
                <w:sz w:val="24"/>
                <w:szCs w:val="24"/>
              </w:rPr>
            </w:pPr>
          </w:p>
        </w:tc>
        <w:tc>
          <w:tcPr>
            <w:tcW w:w="197" w:type="pct"/>
          </w:tcPr>
          <w:p w:rsidR="00436828" w:rsidRPr="00CD221C" w:rsidRDefault="00436828" w:rsidP="00910F44">
            <w:pPr>
              <w:jc w:val="center"/>
              <w:rPr>
                <w:sz w:val="24"/>
                <w:szCs w:val="24"/>
              </w:rPr>
            </w:pPr>
            <w:r w:rsidRPr="00CD221C">
              <w:rPr>
                <w:sz w:val="24"/>
                <w:szCs w:val="24"/>
              </w:rPr>
              <w:t>b.</w:t>
            </w:r>
          </w:p>
        </w:tc>
        <w:tc>
          <w:tcPr>
            <w:tcW w:w="3158" w:type="pct"/>
          </w:tcPr>
          <w:p w:rsidR="00436828" w:rsidRPr="00CD221C" w:rsidRDefault="00436828" w:rsidP="00910F44">
            <w:pPr>
              <w:jc w:val="both"/>
              <w:rPr>
                <w:bCs/>
                <w:sz w:val="24"/>
                <w:szCs w:val="24"/>
              </w:rPr>
            </w:pPr>
            <w:r w:rsidRPr="00CD221C">
              <w:rPr>
                <w:bCs/>
                <w:sz w:val="24"/>
                <w:szCs w:val="24"/>
              </w:rPr>
              <w:t>Discuss the limitations of Passive Analysis.</w:t>
            </w:r>
          </w:p>
        </w:tc>
        <w:tc>
          <w:tcPr>
            <w:tcW w:w="513" w:type="pct"/>
          </w:tcPr>
          <w:p w:rsidR="00436828" w:rsidRPr="00CD221C" w:rsidRDefault="00436828" w:rsidP="00864946">
            <w:pPr>
              <w:jc w:val="center"/>
              <w:rPr>
                <w:sz w:val="24"/>
                <w:szCs w:val="24"/>
              </w:rPr>
            </w:pPr>
            <w:r w:rsidRPr="00CD221C">
              <w:rPr>
                <w:sz w:val="24"/>
                <w:szCs w:val="24"/>
              </w:rPr>
              <w:t>CO2</w:t>
            </w:r>
          </w:p>
        </w:tc>
        <w:tc>
          <w:tcPr>
            <w:tcW w:w="471" w:type="pct"/>
          </w:tcPr>
          <w:p w:rsidR="00436828" w:rsidRPr="00CD221C" w:rsidRDefault="00436828" w:rsidP="00910F44">
            <w:pPr>
              <w:jc w:val="center"/>
              <w:rPr>
                <w:sz w:val="24"/>
                <w:szCs w:val="24"/>
              </w:rPr>
            </w:pPr>
            <w:r w:rsidRPr="00CD221C">
              <w:rPr>
                <w:sz w:val="24"/>
                <w:szCs w:val="24"/>
              </w:rPr>
              <w:t>U</w:t>
            </w:r>
          </w:p>
        </w:tc>
        <w:tc>
          <w:tcPr>
            <w:tcW w:w="402" w:type="pct"/>
          </w:tcPr>
          <w:p w:rsidR="00436828" w:rsidRPr="00CD221C" w:rsidRDefault="00436828" w:rsidP="00910F44">
            <w:pPr>
              <w:jc w:val="center"/>
              <w:rPr>
                <w:sz w:val="24"/>
                <w:szCs w:val="24"/>
              </w:rPr>
            </w:pPr>
            <w:r w:rsidRPr="00CD221C">
              <w:rPr>
                <w:sz w:val="24"/>
                <w:szCs w:val="24"/>
              </w:rPr>
              <w:t>6</w:t>
            </w:r>
          </w:p>
        </w:tc>
      </w:tr>
      <w:tr w:rsidR="00436828" w:rsidRPr="00CD221C" w:rsidTr="00910F44">
        <w:trPr>
          <w:trHeight w:val="397"/>
        </w:trPr>
        <w:tc>
          <w:tcPr>
            <w:tcW w:w="260" w:type="pct"/>
          </w:tcPr>
          <w:p w:rsidR="00436828" w:rsidRPr="00CD221C" w:rsidRDefault="00436828" w:rsidP="00910F44">
            <w:pPr>
              <w:jc w:val="center"/>
              <w:rPr>
                <w:sz w:val="24"/>
                <w:szCs w:val="24"/>
              </w:rPr>
            </w:pPr>
          </w:p>
        </w:tc>
        <w:tc>
          <w:tcPr>
            <w:tcW w:w="197" w:type="pct"/>
          </w:tcPr>
          <w:p w:rsidR="00436828" w:rsidRPr="00CD221C" w:rsidRDefault="00436828" w:rsidP="00910F44">
            <w:pPr>
              <w:jc w:val="center"/>
              <w:rPr>
                <w:sz w:val="24"/>
                <w:szCs w:val="24"/>
              </w:rPr>
            </w:pPr>
          </w:p>
        </w:tc>
        <w:tc>
          <w:tcPr>
            <w:tcW w:w="3158" w:type="pct"/>
          </w:tcPr>
          <w:p w:rsidR="00436828" w:rsidRPr="00CD221C" w:rsidRDefault="00436828" w:rsidP="00910F44">
            <w:pPr>
              <w:jc w:val="center"/>
              <w:rPr>
                <w:sz w:val="24"/>
                <w:szCs w:val="24"/>
              </w:rPr>
            </w:pPr>
          </w:p>
        </w:tc>
        <w:tc>
          <w:tcPr>
            <w:tcW w:w="513" w:type="pct"/>
          </w:tcPr>
          <w:p w:rsidR="00436828" w:rsidRPr="00CD221C" w:rsidRDefault="00436828" w:rsidP="00910F44">
            <w:pPr>
              <w:jc w:val="center"/>
              <w:rPr>
                <w:sz w:val="24"/>
                <w:szCs w:val="24"/>
              </w:rPr>
            </w:pPr>
          </w:p>
        </w:tc>
        <w:tc>
          <w:tcPr>
            <w:tcW w:w="471" w:type="pct"/>
          </w:tcPr>
          <w:p w:rsidR="00436828" w:rsidRPr="00CD221C" w:rsidRDefault="00436828" w:rsidP="00910F44">
            <w:pPr>
              <w:jc w:val="center"/>
              <w:rPr>
                <w:sz w:val="24"/>
                <w:szCs w:val="24"/>
              </w:rPr>
            </w:pPr>
          </w:p>
        </w:tc>
        <w:tc>
          <w:tcPr>
            <w:tcW w:w="402" w:type="pct"/>
          </w:tcPr>
          <w:p w:rsidR="00436828" w:rsidRPr="00CD221C" w:rsidRDefault="00436828" w:rsidP="00910F44">
            <w:pPr>
              <w:jc w:val="center"/>
              <w:rPr>
                <w:sz w:val="24"/>
                <w:szCs w:val="24"/>
              </w:rPr>
            </w:pPr>
          </w:p>
        </w:tc>
      </w:tr>
      <w:tr w:rsidR="00436828" w:rsidRPr="00CD221C" w:rsidTr="00910F44">
        <w:trPr>
          <w:trHeight w:val="397"/>
        </w:trPr>
        <w:tc>
          <w:tcPr>
            <w:tcW w:w="260" w:type="pct"/>
          </w:tcPr>
          <w:p w:rsidR="00436828" w:rsidRPr="00CD221C" w:rsidRDefault="00436828" w:rsidP="00910F44">
            <w:pPr>
              <w:jc w:val="center"/>
              <w:rPr>
                <w:sz w:val="24"/>
                <w:szCs w:val="24"/>
              </w:rPr>
            </w:pPr>
            <w:r w:rsidRPr="00CD221C">
              <w:rPr>
                <w:sz w:val="24"/>
                <w:szCs w:val="24"/>
              </w:rPr>
              <w:t>7.</w:t>
            </w:r>
          </w:p>
        </w:tc>
        <w:tc>
          <w:tcPr>
            <w:tcW w:w="197" w:type="pct"/>
          </w:tcPr>
          <w:p w:rsidR="00436828" w:rsidRPr="00CD221C" w:rsidRDefault="00436828" w:rsidP="00910F44">
            <w:pPr>
              <w:jc w:val="center"/>
              <w:rPr>
                <w:sz w:val="24"/>
                <w:szCs w:val="24"/>
              </w:rPr>
            </w:pPr>
          </w:p>
        </w:tc>
        <w:tc>
          <w:tcPr>
            <w:tcW w:w="3158" w:type="pct"/>
          </w:tcPr>
          <w:p w:rsidR="00436828" w:rsidRPr="00CD221C" w:rsidRDefault="00436828" w:rsidP="0018432B">
            <w:pPr>
              <w:jc w:val="both"/>
              <w:rPr>
                <w:sz w:val="24"/>
                <w:szCs w:val="24"/>
              </w:rPr>
            </w:pPr>
            <w:r w:rsidRPr="00CD221C">
              <w:rPr>
                <w:sz w:val="24"/>
                <w:szCs w:val="24"/>
              </w:rPr>
              <w:t xml:space="preserve">Discuss the steps and procedures involved in partial and full disclosure in detail. </w:t>
            </w:r>
          </w:p>
        </w:tc>
        <w:tc>
          <w:tcPr>
            <w:tcW w:w="513" w:type="pct"/>
          </w:tcPr>
          <w:p w:rsidR="00436828" w:rsidRPr="00CD221C" w:rsidRDefault="00436828" w:rsidP="00910F44">
            <w:pPr>
              <w:jc w:val="center"/>
              <w:rPr>
                <w:sz w:val="24"/>
                <w:szCs w:val="24"/>
              </w:rPr>
            </w:pPr>
            <w:r w:rsidRPr="00CD221C">
              <w:rPr>
                <w:sz w:val="24"/>
                <w:szCs w:val="24"/>
              </w:rPr>
              <w:t>CO5</w:t>
            </w:r>
          </w:p>
        </w:tc>
        <w:tc>
          <w:tcPr>
            <w:tcW w:w="471" w:type="pct"/>
          </w:tcPr>
          <w:p w:rsidR="00436828" w:rsidRPr="00CD221C" w:rsidRDefault="00436828" w:rsidP="00910F44">
            <w:pPr>
              <w:jc w:val="center"/>
              <w:rPr>
                <w:sz w:val="24"/>
                <w:szCs w:val="24"/>
              </w:rPr>
            </w:pPr>
            <w:r w:rsidRPr="00CD221C">
              <w:rPr>
                <w:sz w:val="24"/>
                <w:szCs w:val="24"/>
              </w:rPr>
              <w:t>U</w:t>
            </w:r>
          </w:p>
        </w:tc>
        <w:tc>
          <w:tcPr>
            <w:tcW w:w="402" w:type="pct"/>
          </w:tcPr>
          <w:p w:rsidR="00436828" w:rsidRPr="00CD221C" w:rsidRDefault="00436828" w:rsidP="00910F44">
            <w:pPr>
              <w:jc w:val="center"/>
              <w:rPr>
                <w:sz w:val="24"/>
                <w:szCs w:val="24"/>
              </w:rPr>
            </w:pPr>
            <w:r w:rsidRPr="00CD221C">
              <w:rPr>
                <w:sz w:val="24"/>
                <w:szCs w:val="24"/>
              </w:rPr>
              <w:t>16</w:t>
            </w:r>
          </w:p>
        </w:tc>
      </w:tr>
      <w:tr w:rsidR="00436828" w:rsidRPr="00CD221C" w:rsidTr="004942C8">
        <w:trPr>
          <w:trHeight w:val="552"/>
        </w:trPr>
        <w:tc>
          <w:tcPr>
            <w:tcW w:w="5000" w:type="pct"/>
            <w:gridSpan w:val="6"/>
            <w:vAlign w:val="center"/>
          </w:tcPr>
          <w:p w:rsidR="00436828" w:rsidRPr="00CD221C" w:rsidRDefault="00436828" w:rsidP="00910F44">
            <w:pPr>
              <w:jc w:val="center"/>
              <w:rPr>
                <w:b/>
                <w:sz w:val="24"/>
                <w:szCs w:val="24"/>
                <w:u w:val="single"/>
              </w:rPr>
            </w:pPr>
            <w:r w:rsidRPr="00CD221C">
              <w:rPr>
                <w:b/>
                <w:sz w:val="24"/>
                <w:szCs w:val="24"/>
                <w:u w:val="single"/>
              </w:rPr>
              <w:t>PART – B (1 X 20 = 20 MARKS)</w:t>
            </w:r>
          </w:p>
          <w:p w:rsidR="00436828" w:rsidRPr="00CD221C" w:rsidRDefault="00436828" w:rsidP="00910F44">
            <w:pPr>
              <w:jc w:val="center"/>
              <w:rPr>
                <w:sz w:val="24"/>
                <w:szCs w:val="24"/>
              </w:rPr>
            </w:pPr>
            <w:r w:rsidRPr="00CD221C">
              <w:rPr>
                <w:b/>
                <w:bCs/>
                <w:sz w:val="24"/>
                <w:szCs w:val="24"/>
              </w:rPr>
              <w:t>(Compulsory Question)</w:t>
            </w:r>
          </w:p>
        </w:tc>
      </w:tr>
      <w:tr w:rsidR="00436828" w:rsidRPr="00CD221C" w:rsidTr="00910F44">
        <w:trPr>
          <w:trHeight w:val="397"/>
        </w:trPr>
        <w:tc>
          <w:tcPr>
            <w:tcW w:w="260" w:type="pct"/>
          </w:tcPr>
          <w:p w:rsidR="00436828" w:rsidRPr="00CD221C" w:rsidRDefault="00436828" w:rsidP="00910F44">
            <w:pPr>
              <w:jc w:val="center"/>
              <w:rPr>
                <w:sz w:val="24"/>
                <w:szCs w:val="24"/>
              </w:rPr>
            </w:pPr>
            <w:r w:rsidRPr="00CD221C">
              <w:rPr>
                <w:sz w:val="24"/>
                <w:szCs w:val="24"/>
              </w:rPr>
              <w:t>8.</w:t>
            </w:r>
          </w:p>
        </w:tc>
        <w:tc>
          <w:tcPr>
            <w:tcW w:w="197" w:type="pct"/>
          </w:tcPr>
          <w:p w:rsidR="00436828" w:rsidRPr="00CD221C" w:rsidRDefault="00436828" w:rsidP="00910F44">
            <w:pPr>
              <w:jc w:val="center"/>
              <w:rPr>
                <w:sz w:val="24"/>
                <w:szCs w:val="24"/>
              </w:rPr>
            </w:pPr>
            <w:r w:rsidRPr="00CD221C">
              <w:rPr>
                <w:sz w:val="24"/>
                <w:szCs w:val="24"/>
              </w:rPr>
              <w:t>a.</w:t>
            </w:r>
          </w:p>
        </w:tc>
        <w:tc>
          <w:tcPr>
            <w:tcW w:w="3158" w:type="pct"/>
          </w:tcPr>
          <w:p w:rsidR="00436828" w:rsidRPr="00CD221C" w:rsidRDefault="00436828" w:rsidP="00CD221C">
            <w:pPr>
              <w:jc w:val="both"/>
              <w:rPr>
                <w:sz w:val="24"/>
                <w:szCs w:val="24"/>
              </w:rPr>
            </w:pPr>
            <w:r w:rsidRPr="00CD221C">
              <w:rPr>
                <w:sz w:val="24"/>
                <w:szCs w:val="24"/>
              </w:rPr>
              <w:t>Explain the Malware defensive techniques used in Malware Analysis.</w:t>
            </w:r>
          </w:p>
        </w:tc>
        <w:tc>
          <w:tcPr>
            <w:tcW w:w="513" w:type="pct"/>
          </w:tcPr>
          <w:p w:rsidR="00436828" w:rsidRPr="00CD221C" w:rsidRDefault="00436828" w:rsidP="00910F44">
            <w:pPr>
              <w:jc w:val="center"/>
              <w:rPr>
                <w:sz w:val="24"/>
                <w:szCs w:val="24"/>
              </w:rPr>
            </w:pPr>
            <w:r w:rsidRPr="00CD221C">
              <w:rPr>
                <w:sz w:val="24"/>
                <w:szCs w:val="24"/>
              </w:rPr>
              <w:t>CO6</w:t>
            </w:r>
          </w:p>
        </w:tc>
        <w:tc>
          <w:tcPr>
            <w:tcW w:w="471" w:type="pct"/>
          </w:tcPr>
          <w:p w:rsidR="00436828" w:rsidRPr="00CD221C" w:rsidRDefault="00436828" w:rsidP="00910F44">
            <w:pPr>
              <w:jc w:val="center"/>
              <w:rPr>
                <w:sz w:val="24"/>
                <w:szCs w:val="24"/>
              </w:rPr>
            </w:pPr>
            <w:r w:rsidRPr="00CD221C">
              <w:rPr>
                <w:sz w:val="24"/>
                <w:szCs w:val="24"/>
              </w:rPr>
              <w:t>U</w:t>
            </w:r>
          </w:p>
        </w:tc>
        <w:tc>
          <w:tcPr>
            <w:tcW w:w="402" w:type="pct"/>
          </w:tcPr>
          <w:p w:rsidR="00436828" w:rsidRPr="00CD221C" w:rsidRDefault="00436828" w:rsidP="00910F44">
            <w:pPr>
              <w:jc w:val="center"/>
              <w:rPr>
                <w:sz w:val="24"/>
                <w:szCs w:val="24"/>
              </w:rPr>
            </w:pPr>
            <w:r w:rsidRPr="00CD221C">
              <w:rPr>
                <w:sz w:val="24"/>
                <w:szCs w:val="24"/>
              </w:rPr>
              <w:t>10</w:t>
            </w:r>
          </w:p>
        </w:tc>
      </w:tr>
      <w:tr w:rsidR="00436828" w:rsidRPr="00CD221C" w:rsidTr="00910F44">
        <w:trPr>
          <w:trHeight w:val="397"/>
        </w:trPr>
        <w:tc>
          <w:tcPr>
            <w:tcW w:w="260" w:type="pct"/>
          </w:tcPr>
          <w:p w:rsidR="00436828" w:rsidRPr="00CD221C" w:rsidRDefault="00436828" w:rsidP="00910F44">
            <w:pPr>
              <w:jc w:val="center"/>
              <w:rPr>
                <w:sz w:val="24"/>
                <w:szCs w:val="24"/>
              </w:rPr>
            </w:pPr>
          </w:p>
        </w:tc>
        <w:tc>
          <w:tcPr>
            <w:tcW w:w="197" w:type="pct"/>
          </w:tcPr>
          <w:p w:rsidR="00436828" w:rsidRPr="00CD221C" w:rsidRDefault="00436828" w:rsidP="00910F44">
            <w:pPr>
              <w:jc w:val="center"/>
              <w:rPr>
                <w:sz w:val="24"/>
                <w:szCs w:val="24"/>
              </w:rPr>
            </w:pPr>
            <w:r w:rsidRPr="00CD221C">
              <w:rPr>
                <w:sz w:val="24"/>
                <w:szCs w:val="24"/>
              </w:rPr>
              <w:t>b.</w:t>
            </w:r>
          </w:p>
        </w:tc>
        <w:tc>
          <w:tcPr>
            <w:tcW w:w="3158" w:type="pct"/>
          </w:tcPr>
          <w:p w:rsidR="00436828" w:rsidRPr="00CD221C" w:rsidRDefault="00436828" w:rsidP="00910F44">
            <w:pPr>
              <w:jc w:val="both"/>
              <w:rPr>
                <w:bCs/>
                <w:sz w:val="24"/>
                <w:szCs w:val="24"/>
              </w:rPr>
            </w:pPr>
            <w:r w:rsidRPr="00CD221C">
              <w:rPr>
                <w:bCs/>
                <w:sz w:val="24"/>
                <w:szCs w:val="24"/>
              </w:rPr>
              <w:t>Identify the tools used in Malware Analysis and describe their functionalities in real-time.</w:t>
            </w:r>
          </w:p>
        </w:tc>
        <w:tc>
          <w:tcPr>
            <w:tcW w:w="513" w:type="pct"/>
          </w:tcPr>
          <w:p w:rsidR="00436828" w:rsidRPr="00CD221C" w:rsidRDefault="00436828" w:rsidP="00910F44">
            <w:pPr>
              <w:jc w:val="center"/>
              <w:rPr>
                <w:sz w:val="24"/>
                <w:szCs w:val="24"/>
              </w:rPr>
            </w:pPr>
            <w:r w:rsidRPr="00CD221C">
              <w:rPr>
                <w:sz w:val="24"/>
                <w:szCs w:val="24"/>
              </w:rPr>
              <w:t>CO6</w:t>
            </w:r>
          </w:p>
        </w:tc>
        <w:tc>
          <w:tcPr>
            <w:tcW w:w="471" w:type="pct"/>
          </w:tcPr>
          <w:p w:rsidR="00436828" w:rsidRPr="00CD221C" w:rsidRDefault="00436828" w:rsidP="00910F44">
            <w:pPr>
              <w:jc w:val="center"/>
              <w:rPr>
                <w:sz w:val="24"/>
                <w:szCs w:val="24"/>
              </w:rPr>
            </w:pPr>
            <w:r w:rsidRPr="00CD221C">
              <w:rPr>
                <w:sz w:val="24"/>
                <w:szCs w:val="24"/>
              </w:rPr>
              <w:t>U</w:t>
            </w:r>
          </w:p>
        </w:tc>
        <w:tc>
          <w:tcPr>
            <w:tcW w:w="402" w:type="pct"/>
          </w:tcPr>
          <w:p w:rsidR="00436828" w:rsidRPr="00CD221C" w:rsidRDefault="00436828" w:rsidP="00910F44">
            <w:pPr>
              <w:jc w:val="center"/>
              <w:rPr>
                <w:sz w:val="24"/>
                <w:szCs w:val="24"/>
              </w:rPr>
            </w:pPr>
            <w:r w:rsidRPr="00CD221C">
              <w:rPr>
                <w:sz w:val="24"/>
                <w:szCs w:val="24"/>
              </w:rPr>
              <w:t>10</w:t>
            </w:r>
          </w:p>
        </w:tc>
      </w:tr>
    </w:tbl>
    <w:p w:rsidR="00436828" w:rsidRDefault="00436828" w:rsidP="00856324"/>
    <w:tbl>
      <w:tblPr>
        <w:tblStyle w:val="TableGrid"/>
        <w:tblW w:w="0" w:type="auto"/>
        <w:tblLook w:val="04A0" w:firstRow="1" w:lastRow="0" w:firstColumn="1" w:lastColumn="0" w:noHBand="0" w:noVBand="1"/>
      </w:tblPr>
      <w:tblGrid>
        <w:gridCol w:w="675"/>
        <w:gridCol w:w="10008"/>
      </w:tblGrid>
      <w:tr w:rsidR="00436828" w:rsidRPr="00CD221C" w:rsidTr="005D4A17">
        <w:tc>
          <w:tcPr>
            <w:tcW w:w="675" w:type="dxa"/>
          </w:tcPr>
          <w:p w:rsidR="00436828" w:rsidRPr="00CD221C" w:rsidRDefault="00436828" w:rsidP="005D4A17">
            <w:pPr>
              <w:rPr>
                <w:sz w:val="24"/>
                <w:szCs w:val="24"/>
              </w:rPr>
            </w:pPr>
          </w:p>
        </w:tc>
        <w:tc>
          <w:tcPr>
            <w:tcW w:w="10008" w:type="dxa"/>
          </w:tcPr>
          <w:p w:rsidR="00436828" w:rsidRPr="00CD221C" w:rsidRDefault="00436828" w:rsidP="005D4A17">
            <w:pPr>
              <w:jc w:val="center"/>
              <w:rPr>
                <w:b/>
                <w:sz w:val="24"/>
                <w:szCs w:val="24"/>
              </w:rPr>
            </w:pPr>
            <w:r w:rsidRPr="00CD221C">
              <w:rPr>
                <w:b/>
                <w:sz w:val="24"/>
                <w:szCs w:val="24"/>
              </w:rPr>
              <w:t>COURSE OUTCOMES</w:t>
            </w:r>
          </w:p>
        </w:tc>
      </w:tr>
      <w:tr w:rsidR="00436828" w:rsidRPr="00CD221C" w:rsidTr="005D4A17">
        <w:tc>
          <w:tcPr>
            <w:tcW w:w="675" w:type="dxa"/>
          </w:tcPr>
          <w:p w:rsidR="00436828" w:rsidRPr="00CD221C" w:rsidRDefault="00436828" w:rsidP="009D079D">
            <w:pPr>
              <w:rPr>
                <w:sz w:val="24"/>
                <w:szCs w:val="24"/>
              </w:rPr>
            </w:pPr>
            <w:r w:rsidRPr="00CD221C">
              <w:rPr>
                <w:sz w:val="24"/>
                <w:szCs w:val="24"/>
              </w:rPr>
              <w:t>CO1</w:t>
            </w:r>
          </w:p>
        </w:tc>
        <w:tc>
          <w:tcPr>
            <w:tcW w:w="10008" w:type="dxa"/>
          </w:tcPr>
          <w:p w:rsidR="00436828" w:rsidRPr="00CD221C" w:rsidRDefault="00436828" w:rsidP="00E660A2">
            <w:pPr>
              <w:pStyle w:val="Default"/>
            </w:pPr>
            <w:r w:rsidRPr="00CD221C">
              <w:t>Learn how to apply knowledge of engineering to society evaluations and design</w:t>
            </w:r>
            <w:r>
              <w:t>.</w:t>
            </w:r>
            <w:r w:rsidRPr="00CD221C">
              <w:t xml:space="preserve"> </w:t>
            </w:r>
          </w:p>
        </w:tc>
      </w:tr>
      <w:tr w:rsidR="00436828" w:rsidRPr="00CD221C" w:rsidTr="005D4A17">
        <w:tc>
          <w:tcPr>
            <w:tcW w:w="675" w:type="dxa"/>
          </w:tcPr>
          <w:p w:rsidR="00436828" w:rsidRPr="00CD221C" w:rsidRDefault="00436828" w:rsidP="009D079D">
            <w:pPr>
              <w:rPr>
                <w:sz w:val="24"/>
                <w:szCs w:val="24"/>
              </w:rPr>
            </w:pPr>
            <w:r w:rsidRPr="00CD221C">
              <w:rPr>
                <w:sz w:val="24"/>
                <w:szCs w:val="24"/>
              </w:rPr>
              <w:t>CO2</w:t>
            </w:r>
          </w:p>
        </w:tc>
        <w:tc>
          <w:tcPr>
            <w:tcW w:w="10008" w:type="dxa"/>
          </w:tcPr>
          <w:p w:rsidR="00436828" w:rsidRPr="00CD221C" w:rsidRDefault="00436828" w:rsidP="00E660A2">
            <w:pPr>
              <w:pStyle w:val="Default"/>
            </w:pPr>
            <w:r w:rsidRPr="00CD221C">
              <w:t>Understand the impact of security practices in a global and societal context</w:t>
            </w:r>
            <w:r>
              <w:t>.</w:t>
            </w:r>
            <w:r w:rsidRPr="00CD221C">
              <w:t xml:space="preserve"> </w:t>
            </w:r>
          </w:p>
        </w:tc>
      </w:tr>
      <w:tr w:rsidR="00436828" w:rsidRPr="00CD221C" w:rsidTr="005D4A17">
        <w:tc>
          <w:tcPr>
            <w:tcW w:w="675" w:type="dxa"/>
          </w:tcPr>
          <w:p w:rsidR="00436828" w:rsidRPr="00CD221C" w:rsidRDefault="00436828" w:rsidP="009D079D">
            <w:pPr>
              <w:rPr>
                <w:sz w:val="24"/>
                <w:szCs w:val="24"/>
              </w:rPr>
            </w:pPr>
            <w:r w:rsidRPr="00CD221C">
              <w:rPr>
                <w:sz w:val="24"/>
                <w:szCs w:val="24"/>
              </w:rPr>
              <w:t>CO3</w:t>
            </w:r>
          </w:p>
        </w:tc>
        <w:tc>
          <w:tcPr>
            <w:tcW w:w="10008" w:type="dxa"/>
          </w:tcPr>
          <w:p w:rsidR="00436828" w:rsidRPr="00CD221C" w:rsidRDefault="00436828" w:rsidP="00E660A2">
            <w:pPr>
              <w:pStyle w:val="Default"/>
            </w:pPr>
            <w:r w:rsidRPr="00CD221C">
              <w:t>Defend a computer against different types of security attacks</w:t>
            </w:r>
            <w:r>
              <w:t>.</w:t>
            </w:r>
            <w:r w:rsidRPr="00CD221C">
              <w:t xml:space="preserve"> </w:t>
            </w:r>
          </w:p>
        </w:tc>
      </w:tr>
      <w:tr w:rsidR="00436828" w:rsidRPr="00CD221C" w:rsidTr="005D4A17">
        <w:tc>
          <w:tcPr>
            <w:tcW w:w="675" w:type="dxa"/>
          </w:tcPr>
          <w:p w:rsidR="00436828" w:rsidRPr="00CD221C" w:rsidRDefault="00436828" w:rsidP="009D079D">
            <w:pPr>
              <w:rPr>
                <w:sz w:val="24"/>
                <w:szCs w:val="24"/>
              </w:rPr>
            </w:pPr>
            <w:r w:rsidRPr="00CD221C">
              <w:rPr>
                <w:sz w:val="24"/>
                <w:szCs w:val="24"/>
              </w:rPr>
              <w:t>CO4</w:t>
            </w:r>
          </w:p>
        </w:tc>
        <w:tc>
          <w:tcPr>
            <w:tcW w:w="10008" w:type="dxa"/>
          </w:tcPr>
          <w:p w:rsidR="00436828" w:rsidRPr="00CD221C" w:rsidRDefault="00436828" w:rsidP="00E660A2">
            <w:pPr>
              <w:pStyle w:val="Default"/>
            </w:pPr>
            <w:r w:rsidRPr="00CD221C">
              <w:t>Practice and use safe techniques on the World Wide Web</w:t>
            </w:r>
            <w:r>
              <w:t>.</w:t>
            </w:r>
            <w:r w:rsidRPr="00CD221C">
              <w:t xml:space="preserve"> </w:t>
            </w:r>
          </w:p>
        </w:tc>
      </w:tr>
      <w:tr w:rsidR="00436828" w:rsidRPr="00CD221C" w:rsidTr="005D4A17">
        <w:tc>
          <w:tcPr>
            <w:tcW w:w="675" w:type="dxa"/>
          </w:tcPr>
          <w:p w:rsidR="00436828" w:rsidRPr="00CD221C" w:rsidRDefault="00436828" w:rsidP="009D079D">
            <w:pPr>
              <w:rPr>
                <w:sz w:val="24"/>
                <w:szCs w:val="24"/>
              </w:rPr>
            </w:pPr>
            <w:r w:rsidRPr="00CD221C">
              <w:rPr>
                <w:sz w:val="24"/>
                <w:szCs w:val="24"/>
              </w:rPr>
              <w:t>CO5</w:t>
            </w:r>
          </w:p>
        </w:tc>
        <w:tc>
          <w:tcPr>
            <w:tcW w:w="10008" w:type="dxa"/>
          </w:tcPr>
          <w:p w:rsidR="00436828" w:rsidRPr="00CD221C" w:rsidRDefault="00436828" w:rsidP="00E660A2">
            <w:pPr>
              <w:pStyle w:val="Default"/>
            </w:pPr>
            <w:r w:rsidRPr="00CD221C">
              <w:t>Appreciate the Cyber Laws and impact of hacking</w:t>
            </w:r>
            <w:r>
              <w:t>.</w:t>
            </w:r>
            <w:r w:rsidRPr="00CD221C">
              <w:t xml:space="preserve"> </w:t>
            </w:r>
          </w:p>
        </w:tc>
      </w:tr>
      <w:tr w:rsidR="00436828" w:rsidRPr="00CD221C" w:rsidTr="005D4A17">
        <w:tc>
          <w:tcPr>
            <w:tcW w:w="675" w:type="dxa"/>
          </w:tcPr>
          <w:p w:rsidR="00436828" w:rsidRPr="00CD221C" w:rsidRDefault="00436828" w:rsidP="009D079D">
            <w:pPr>
              <w:rPr>
                <w:sz w:val="24"/>
                <w:szCs w:val="24"/>
              </w:rPr>
            </w:pPr>
            <w:r w:rsidRPr="00CD221C">
              <w:rPr>
                <w:sz w:val="24"/>
                <w:szCs w:val="24"/>
              </w:rPr>
              <w:t>CO6</w:t>
            </w:r>
          </w:p>
        </w:tc>
        <w:tc>
          <w:tcPr>
            <w:tcW w:w="10008" w:type="dxa"/>
          </w:tcPr>
          <w:p w:rsidR="00436828" w:rsidRPr="00CD221C" w:rsidRDefault="00436828" w:rsidP="00E660A2">
            <w:pPr>
              <w:pStyle w:val="Default"/>
            </w:pPr>
            <w:r w:rsidRPr="00CD221C">
              <w:t xml:space="preserve">Exploit the vulnerabilities related to conquer system and networks using state of the art tools and technologies. </w:t>
            </w:r>
          </w:p>
        </w:tc>
      </w:tr>
    </w:tbl>
    <w:p w:rsidR="00436828"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CD221C" w:rsidTr="005D4A17">
        <w:tc>
          <w:tcPr>
            <w:tcW w:w="10683" w:type="dxa"/>
            <w:gridSpan w:val="8"/>
          </w:tcPr>
          <w:p w:rsidR="00436828" w:rsidRPr="00CD221C" w:rsidRDefault="00436828" w:rsidP="005D4A17">
            <w:pPr>
              <w:jc w:val="center"/>
              <w:rPr>
                <w:b/>
                <w:sz w:val="24"/>
                <w:szCs w:val="24"/>
              </w:rPr>
            </w:pPr>
            <w:r w:rsidRPr="00CD221C">
              <w:rPr>
                <w:b/>
                <w:sz w:val="24"/>
                <w:szCs w:val="24"/>
              </w:rPr>
              <w:t>Assessment Pattern as per Bloom’s Taxonomy</w:t>
            </w:r>
          </w:p>
        </w:tc>
      </w:tr>
      <w:tr w:rsidR="00436828" w:rsidRPr="00CD221C" w:rsidTr="005D4A17">
        <w:tc>
          <w:tcPr>
            <w:tcW w:w="959" w:type="dxa"/>
          </w:tcPr>
          <w:p w:rsidR="00436828" w:rsidRPr="00CD221C" w:rsidRDefault="00436828" w:rsidP="005D4A17">
            <w:pPr>
              <w:rPr>
                <w:sz w:val="24"/>
                <w:szCs w:val="24"/>
              </w:rPr>
            </w:pPr>
            <w:r w:rsidRPr="00CD221C">
              <w:rPr>
                <w:sz w:val="24"/>
                <w:szCs w:val="24"/>
              </w:rPr>
              <w:t>CO / P</w:t>
            </w:r>
          </w:p>
        </w:tc>
        <w:tc>
          <w:tcPr>
            <w:tcW w:w="1362" w:type="dxa"/>
          </w:tcPr>
          <w:p w:rsidR="00436828" w:rsidRPr="00CD221C" w:rsidRDefault="00436828" w:rsidP="005D4A17">
            <w:pPr>
              <w:jc w:val="center"/>
              <w:rPr>
                <w:b/>
                <w:sz w:val="24"/>
                <w:szCs w:val="24"/>
              </w:rPr>
            </w:pPr>
            <w:r w:rsidRPr="00CD221C">
              <w:rPr>
                <w:b/>
                <w:sz w:val="24"/>
                <w:szCs w:val="24"/>
              </w:rPr>
              <w:t>Remember</w:t>
            </w:r>
          </w:p>
        </w:tc>
        <w:tc>
          <w:tcPr>
            <w:tcW w:w="1569" w:type="dxa"/>
          </w:tcPr>
          <w:p w:rsidR="00436828" w:rsidRPr="00CD221C" w:rsidRDefault="00436828" w:rsidP="005D4A17">
            <w:pPr>
              <w:jc w:val="center"/>
              <w:rPr>
                <w:b/>
                <w:sz w:val="24"/>
                <w:szCs w:val="24"/>
              </w:rPr>
            </w:pPr>
            <w:r w:rsidRPr="00CD221C">
              <w:rPr>
                <w:b/>
                <w:sz w:val="24"/>
                <w:szCs w:val="24"/>
              </w:rPr>
              <w:t>Understand</w:t>
            </w:r>
          </w:p>
        </w:tc>
        <w:tc>
          <w:tcPr>
            <w:tcW w:w="1439" w:type="dxa"/>
          </w:tcPr>
          <w:p w:rsidR="00436828" w:rsidRPr="00CD221C" w:rsidRDefault="00436828" w:rsidP="005D4A17">
            <w:pPr>
              <w:jc w:val="center"/>
              <w:rPr>
                <w:b/>
                <w:sz w:val="24"/>
                <w:szCs w:val="24"/>
              </w:rPr>
            </w:pPr>
            <w:r w:rsidRPr="00CD221C">
              <w:rPr>
                <w:b/>
                <w:sz w:val="24"/>
                <w:szCs w:val="24"/>
              </w:rPr>
              <w:t>Apply</w:t>
            </w:r>
          </w:p>
        </w:tc>
        <w:tc>
          <w:tcPr>
            <w:tcW w:w="1497" w:type="dxa"/>
          </w:tcPr>
          <w:p w:rsidR="00436828" w:rsidRPr="00CD221C" w:rsidRDefault="00436828" w:rsidP="005D4A17">
            <w:pPr>
              <w:jc w:val="center"/>
              <w:rPr>
                <w:b/>
                <w:sz w:val="24"/>
                <w:szCs w:val="24"/>
              </w:rPr>
            </w:pPr>
            <w:r w:rsidRPr="00CD221C">
              <w:rPr>
                <w:b/>
                <w:sz w:val="24"/>
                <w:szCs w:val="24"/>
              </w:rPr>
              <w:t>Analyze</w:t>
            </w:r>
          </w:p>
        </w:tc>
        <w:tc>
          <w:tcPr>
            <w:tcW w:w="1375" w:type="dxa"/>
          </w:tcPr>
          <w:p w:rsidR="00436828" w:rsidRPr="00CD221C" w:rsidRDefault="00436828" w:rsidP="005D4A17">
            <w:pPr>
              <w:jc w:val="center"/>
              <w:rPr>
                <w:b/>
                <w:sz w:val="24"/>
                <w:szCs w:val="24"/>
              </w:rPr>
            </w:pPr>
            <w:r w:rsidRPr="00CD221C">
              <w:rPr>
                <w:b/>
                <w:sz w:val="24"/>
                <w:szCs w:val="24"/>
              </w:rPr>
              <w:t>Evaluate</w:t>
            </w:r>
          </w:p>
        </w:tc>
        <w:tc>
          <w:tcPr>
            <w:tcW w:w="1321" w:type="dxa"/>
          </w:tcPr>
          <w:p w:rsidR="00436828" w:rsidRPr="00CD221C" w:rsidRDefault="00436828" w:rsidP="005D4A17">
            <w:pPr>
              <w:jc w:val="center"/>
              <w:rPr>
                <w:b/>
                <w:sz w:val="24"/>
                <w:szCs w:val="24"/>
              </w:rPr>
            </w:pPr>
            <w:r w:rsidRPr="00CD221C">
              <w:rPr>
                <w:b/>
                <w:sz w:val="24"/>
                <w:szCs w:val="24"/>
              </w:rPr>
              <w:t>Create</w:t>
            </w:r>
          </w:p>
        </w:tc>
        <w:tc>
          <w:tcPr>
            <w:tcW w:w="1161" w:type="dxa"/>
          </w:tcPr>
          <w:p w:rsidR="00436828" w:rsidRPr="00CD221C" w:rsidRDefault="00436828" w:rsidP="005D4A17">
            <w:pPr>
              <w:jc w:val="center"/>
              <w:rPr>
                <w:b/>
                <w:sz w:val="24"/>
                <w:szCs w:val="24"/>
              </w:rPr>
            </w:pPr>
            <w:r w:rsidRPr="00CD221C">
              <w:rPr>
                <w:b/>
                <w:sz w:val="24"/>
                <w:szCs w:val="24"/>
              </w:rPr>
              <w:t>Total</w:t>
            </w:r>
          </w:p>
        </w:tc>
      </w:tr>
      <w:tr w:rsidR="00436828" w:rsidRPr="00CD221C" w:rsidTr="005D4A17">
        <w:tc>
          <w:tcPr>
            <w:tcW w:w="959" w:type="dxa"/>
          </w:tcPr>
          <w:p w:rsidR="00436828" w:rsidRPr="00CD221C" w:rsidRDefault="00436828" w:rsidP="005D4A17">
            <w:pPr>
              <w:rPr>
                <w:sz w:val="24"/>
                <w:szCs w:val="24"/>
              </w:rPr>
            </w:pPr>
            <w:r w:rsidRPr="00CD221C">
              <w:rPr>
                <w:sz w:val="24"/>
                <w:szCs w:val="24"/>
              </w:rPr>
              <w:t>CO1</w:t>
            </w:r>
          </w:p>
        </w:tc>
        <w:tc>
          <w:tcPr>
            <w:tcW w:w="1362" w:type="dxa"/>
          </w:tcPr>
          <w:p w:rsidR="00436828" w:rsidRPr="00CD221C" w:rsidRDefault="00436828" w:rsidP="005D4A17">
            <w:pPr>
              <w:jc w:val="center"/>
              <w:rPr>
                <w:sz w:val="24"/>
                <w:szCs w:val="24"/>
              </w:rPr>
            </w:pPr>
            <w:r w:rsidRPr="00CD221C">
              <w:rPr>
                <w:sz w:val="24"/>
                <w:szCs w:val="24"/>
              </w:rPr>
              <w:t>10</w:t>
            </w:r>
          </w:p>
        </w:tc>
        <w:tc>
          <w:tcPr>
            <w:tcW w:w="1569" w:type="dxa"/>
          </w:tcPr>
          <w:p w:rsidR="00436828" w:rsidRPr="00CD221C" w:rsidRDefault="00436828" w:rsidP="005D4A17">
            <w:pPr>
              <w:jc w:val="center"/>
              <w:rPr>
                <w:sz w:val="24"/>
                <w:szCs w:val="24"/>
              </w:rPr>
            </w:pPr>
            <w:r w:rsidRPr="00CD221C">
              <w:rPr>
                <w:sz w:val="24"/>
                <w:szCs w:val="24"/>
              </w:rPr>
              <w:t>6</w:t>
            </w:r>
          </w:p>
        </w:tc>
        <w:tc>
          <w:tcPr>
            <w:tcW w:w="1439" w:type="dxa"/>
          </w:tcPr>
          <w:p w:rsidR="00436828" w:rsidRPr="00CD221C" w:rsidRDefault="00436828" w:rsidP="005D4A17">
            <w:pPr>
              <w:jc w:val="center"/>
              <w:rPr>
                <w:sz w:val="24"/>
                <w:szCs w:val="24"/>
              </w:rPr>
            </w:pPr>
            <w:r w:rsidRPr="00CD221C">
              <w:rPr>
                <w:sz w:val="24"/>
                <w:szCs w:val="24"/>
              </w:rPr>
              <w:t>-</w:t>
            </w:r>
          </w:p>
        </w:tc>
        <w:tc>
          <w:tcPr>
            <w:tcW w:w="1497" w:type="dxa"/>
          </w:tcPr>
          <w:p w:rsidR="00436828" w:rsidRPr="00CD221C" w:rsidRDefault="00436828" w:rsidP="005D4A17">
            <w:pPr>
              <w:jc w:val="center"/>
              <w:rPr>
                <w:sz w:val="24"/>
                <w:szCs w:val="24"/>
              </w:rPr>
            </w:pPr>
            <w:r w:rsidRPr="00CD221C">
              <w:rPr>
                <w:sz w:val="24"/>
                <w:szCs w:val="24"/>
              </w:rPr>
              <w:t>-</w:t>
            </w:r>
          </w:p>
        </w:tc>
        <w:tc>
          <w:tcPr>
            <w:tcW w:w="1375" w:type="dxa"/>
          </w:tcPr>
          <w:p w:rsidR="00436828" w:rsidRPr="00CD221C" w:rsidRDefault="00436828" w:rsidP="005D4A17">
            <w:pPr>
              <w:jc w:val="center"/>
              <w:rPr>
                <w:sz w:val="24"/>
                <w:szCs w:val="24"/>
              </w:rPr>
            </w:pPr>
            <w:r w:rsidRPr="00CD221C">
              <w:rPr>
                <w:sz w:val="24"/>
                <w:szCs w:val="24"/>
              </w:rPr>
              <w:t>-</w:t>
            </w:r>
          </w:p>
        </w:tc>
        <w:tc>
          <w:tcPr>
            <w:tcW w:w="1321" w:type="dxa"/>
          </w:tcPr>
          <w:p w:rsidR="00436828" w:rsidRPr="00CD221C" w:rsidRDefault="00436828" w:rsidP="005D4A17">
            <w:pPr>
              <w:jc w:val="center"/>
              <w:rPr>
                <w:sz w:val="24"/>
                <w:szCs w:val="24"/>
              </w:rPr>
            </w:pPr>
            <w:r w:rsidRPr="00CD221C">
              <w:rPr>
                <w:sz w:val="24"/>
                <w:szCs w:val="24"/>
              </w:rPr>
              <w:t>-</w:t>
            </w:r>
          </w:p>
        </w:tc>
        <w:tc>
          <w:tcPr>
            <w:tcW w:w="1161" w:type="dxa"/>
          </w:tcPr>
          <w:p w:rsidR="00436828" w:rsidRPr="00CD221C" w:rsidRDefault="00436828" w:rsidP="00864946">
            <w:pPr>
              <w:jc w:val="center"/>
              <w:rPr>
                <w:sz w:val="24"/>
                <w:szCs w:val="24"/>
              </w:rPr>
            </w:pPr>
            <w:r w:rsidRPr="00CD221C">
              <w:rPr>
                <w:sz w:val="24"/>
                <w:szCs w:val="24"/>
              </w:rPr>
              <w:t>16</w:t>
            </w:r>
          </w:p>
        </w:tc>
      </w:tr>
      <w:tr w:rsidR="00436828" w:rsidRPr="00CD221C" w:rsidTr="005D4A17">
        <w:tc>
          <w:tcPr>
            <w:tcW w:w="959" w:type="dxa"/>
          </w:tcPr>
          <w:p w:rsidR="00436828" w:rsidRPr="00CD221C" w:rsidRDefault="00436828" w:rsidP="005D4A17">
            <w:pPr>
              <w:rPr>
                <w:sz w:val="24"/>
                <w:szCs w:val="24"/>
              </w:rPr>
            </w:pPr>
            <w:r w:rsidRPr="00CD221C">
              <w:rPr>
                <w:sz w:val="24"/>
                <w:szCs w:val="24"/>
              </w:rPr>
              <w:t>CO2</w:t>
            </w:r>
          </w:p>
        </w:tc>
        <w:tc>
          <w:tcPr>
            <w:tcW w:w="1362" w:type="dxa"/>
          </w:tcPr>
          <w:p w:rsidR="00436828" w:rsidRPr="00CD221C" w:rsidRDefault="00436828" w:rsidP="005D4A17">
            <w:pPr>
              <w:jc w:val="center"/>
              <w:rPr>
                <w:sz w:val="24"/>
                <w:szCs w:val="24"/>
              </w:rPr>
            </w:pPr>
            <w:r w:rsidRPr="00CD221C">
              <w:rPr>
                <w:sz w:val="24"/>
                <w:szCs w:val="24"/>
              </w:rPr>
              <w:t>-</w:t>
            </w:r>
          </w:p>
        </w:tc>
        <w:tc>
          <w:tcPr>
            <w:tcW w:w="1569" w:type="dxa"/>
          </w:tcPr>
          <w:p w:rsidR="00436828" w:rsidRPr="00CD221C" w:rsidRDefault="00436828" w:rsidP="005D4A17">
            <w:pPr>
              <w:jc w:val="center"/>
              <w:rPr>
                <w:sz w:val="24"/>
                <w:szCs w:val="24"/>
              </w:rPr>
            </w:pPr>
            <w:r w:rsidRPr="00CD221C">
              <w:rPr>
                <w:sz w:val="24"/>
                <w:szCs w:val="24"/>
              </w:rPr>
              <w:t>22</w:t>
            </w:r>
          </w:p>
        </w:tc>
        <w:tc>
          <w:tcPr>
            <w:tcW w:w="1439" w:type="dxa"/>
          </w:tcPr>
          <w:p w:rsidR="00436828" w:rsidRPr="00CD221C" w:rsidRDefault="00436828" w:rsidP="005D4A17">
            <w:pPr>
              <w:jc w:val="center"/>
              <w:rPr>
                <w:sz w:val="24"/>
                <w:szCs w:val="24"/>
              </w:rPr>
            </w:pPr>
            <w:r w:rsidRPr="00CD221C">
              <w:rPr>
                <w:sz w:val="24"/>
                <w:szCs w:val="24"/>
              </w:rPr>
              <w:t>-</w:t>
            </w:r>
          </w:p>
        </w:tc>
        <w:tc>
          <w:tcPr>
            <w:tcW w:w="1497" w:type="dxa"/>
          </w:tcPr>
          <w:p w:rsidR="00436828" w:rsidRPr="00CD221C" w:rsidRDefault="00436828" w:rsidP="005D4A17">
            <w:pPr>
              <w:jc w:val="center"/>
              <w:rPr>
                <w:sz w:val="24"/>
                <w:szCs w:val="24"/>
              </w:rPr>
            </w:pPr>
            <w:r w:rsidRPr="00CD221C">
              <w:rPr>
                <w:sz w:val="24"/>
                <w:szCs w:val="24"/>
              </w:rPr>
              <w:t>-</w:t>
            </w:r>
          </w:p>
        </w:tc>
        <w:tc>
          <w:tcPr>
            <w:tcW w:w="1375" w:type="dxa"/>
          </w:tcPr>
          <w:p w:rsidR="00436828" w:rsidRPr="00CD221C" w:rsidRDefault="00436828" w:rsidP="005D4A17">
            <w:pPr>
              <w:jc w:val="center"/>
              <w:rPr>
                <w:sz w:val="24"/>
                <w:szCs w:val="24"/>
              </w:rPr>
            </w:pPr>
            <w:r w:rsidRPr="00CD221C">
              <w:rPr>
                <w:sz w:val="24"/>
                <w:szCs w:val="24"/>
              </w:rPr>
              <w:t>-</w:t>
            </w:r>
          </w:p>
        </w:tc>
        <w:tc>
          <w:tcPr>
            <w:tcW w:w="1321" w:type="dxa"/>
          </w:tcPr>
          <w:p w:rsidR="00436828" w:rsidRPr="00CD221C" w:rsidRDefault="00436828" w:rsidP="005D4A17">
            <w:pPr>
              <w:jc w:val="center"/>
              <w:rPr>
                <w:sz w:val="24"/>
                <w:szCs w:val="24"/>
              </w:rPr>
            </w:pPr>
            <w:r w:rsidRPr="00CD221C">
              <w:rPr>
                <w:sz w:val="24"/>
                <w:szCs w:val="24"/>
              </w:rPr>
              <w:t>-</w:t>
            </w:r>
          </w:p>
        </w:tc>
        <w:tc>
          <w:tcPr>
            <w:tcW w:w="1161" w:type="dxa"/>
          </w:tcPr>
          <w:p w:rsidR="00436828" w:rsidRPr="00CD221C" w:rsidRDefault="00436828" w:rsidP="005D4A17">
            <w:pPr>
              <w:jc w:val="center"/>
              <w:rPr>
                <w:sz w:val="24"/>
                <w:szCs w:val="24"/>
              </w:rPr>
            </w:pPr>
            <w:r w:rsidRPr="00CD221C">
              <w:rPr>
                <w:sz w:val="24"/>
                <w:szCs w:val="24"/>
              </w:rPr>
              <w:t>22</w:t>
            </w:r>
          </w:p>
        </w:tc>
      </w:tr>
      <w:tr w:rsidR="00436828" w:rsidRPr="00CD221C" w:rsidTr="005D4A17">
        <w:tc>
          <w:tcPr>
            <w:tcW w:w="959" w:type="dxa"/>
          </w:tcPr>
          <w:p w:rsidR="00436828" w:rsidRPr="00CD221C" w:rsidRDefault="00436828" w:rsidP="005D4A17">
            <w:pPr>
              <w:rPr>
                <w:sz w:val="24"/>
                <w:szCs w:val="24"/>
              </w:rPr>
            </w:pPr>
            <w:r w:rsidRPr="00CD221C">
              <w:rPr>
                <w:sz w:val="24"/>
                <w:szCs w:val="24"/>
              </w:rPr>
              <w:t>CO3</w:t>
            </w:r>
          </w:p>
        </w:tc>
        <w:tc>
          <w:tcPr>
            <w:tcW w:w="1362" w:type="dxa"/>
          </w:tcPr>
          <w:p w:rsidR="00436828" w:rsidRPr="00CD221C" w:rsidRDefault="00436828" w:rsidP="005D4A17">
            <w:pPr>
              <w:jc w:val="center"/>
              <w:rPr>
                <w:sz w:val="24"/>
                <w:szCs w:val="24"/>
              </w:rPr>
            </w:pPr>
            <w:r w:rsidRPr="00CD221C">
              <w:rPr>
                <w:sz w:val="24"/>
                <w:szCs w:val="24"/>
              </w:rPr>
              <w:t>-</w:t>
            </w:r>
          </w:p>
        </w:tc>
        <w:tc>
          <w:tcPr>
            <w:tcW w:w="1569" w:type="dxa"/>
          </w:tcPr>
          <w:p w:rsidR="00436828" w:rsidRPr="00CD221C" w:rsidRDefault="00436828" w:rsidP="005D4A17">
            <w:pPr>
              <w:jc w:val="center"/>
              <w:rPr>
                <w:sz w:val="24"/>
                <w:szCs w:val="24"/>
              </w:rPr>
            </w:pPr>
            <w:r w:rsidRPr="00CD221C">
              <w:rPr>
                <w:sz w:val="24"/>
                <w:szCs w:val="24"/>
              </w:rPr>
              <w:t>6</w:t>
            </w:r>
          </w:p>
        </w:tc>
        <w:tc>
          <w:tcPr>
            <w:tcW w:w="1439" w:type="dxa"/>
          </w:tcPr>
          <w:p w:rsidR="00436828" w:rsidRPr="00CD221C" w:rsidRDefault="00436828" w:rsidP="005D4A17">
            <w:pPr>
              <w:jc w:val="center"/>
              <w:rPr>
                <w:sz w:val="24"/>
                <w:szCs w:val="24"/>
              </w:rPr>
            </w:pPr>
            <w:r w:rsidRPr="00CD221C">
              <w:rPr>
                <w:sz w:val="24"/>
                <w:szCs w:val="24"/>
              </w:rPr>
              <w:t>-</w:t>
            </w:r>
          </w:p>
        </w:tc>
        <w:tc>
          <w:tcPr>
            <w:tcW w:w="1497" w:type="dxa"/>
          </w:tcPr>
          <w:p w:rsidR="00436828" w:rsidRPr="00CD221C" w:rsidRDefault="00436828" w:rsidP="005D4A17">
            <w:pPr>
              <w:jc w:val="center"/>
              <w:rPr>
                <w:sz w:val="24"/>
                <w:szCs w:val="24"/>
              </w:rPr>
            </w:pPr>
            <w:r w:rsidRPr="00CD221C">
              <w:rPr>
                <w:sz w:val="24"/>
                <w:szCs w:val="24"/>
              </w:rPr>
              <w:t>10</w:t>
            </w:r>
          </w:p>
        </w:tc>
        <w:tc>
          <w:tcPr>
            <w:tcW w:w="1375" w:type="dxa"/>
          </w:tcPr>
          <w:p w:rsidR="00436828" w:rsidRPr="00CD221C" w:rsidRDefault="00436828" w:rsidP="005D4A17">
            <w:pPr>
              <w:jc w:val="center"/>
              <w:rPr>
                <w:sz w:val="24"/>
                <w:szCs w:val="24"/>
              </w:rPr>
            </w:pPr>
            <w:r w:rsidRPr="00CD221C">
              <w:rPr>
                <w:sz w:val="24"/>
                <w:szCs w:val="24"/>
              </w:rPr>
              <w:t>-</w:t>
            </w:r>
          </w:p>
        </w:tc>
        <w:tc>
          <w:tcPr>
            <w:tcW w:w="1321" w:type="dxa"/>
          </w:tcPr>
          <w:p w:rsidR="00436828" w:rsidRPr="00CD221C" w:rsidRDefault="00436828" w:rsidP="005D4A17">
            <w:pPr>
              <w:jc w:val="center"/>
              <w:rPr>
                <w:sz w:val="24"/>
                <w:szCs w:val="24"/>
              </w:rPr>
            </w:pPr>
            <w:r w:rsidRPr="00CD221C">
              <w:rPr>
                <w:sz w:val="24"/>
                <w:szCs w:val="24"/>
              </w:rPr>
              <w:t>-</w:t>
            </w:r>
          </w:p>
        </w:tc>
        <w:tc>
          <w:tcPr>
            <w:tcW w:w="1161" w:type="dxa"/>
          </w:tcPr>
          <w:p w:rsidR="00436828" w:rsidRPr="00CD221C" w:rsidRDefault="00436828" w:rsidP="005D4A17">
            <w:pPr>
              <w:jc w:val="center"/>
              <w:rPr>
                <w:sz w:val="24"/>
                <w:szCs w:val="24"/>
              </w:rPr>
            </w:pPr>
            <w:r w:rsidRPr="00CD221C">
              <w:rPr>
                <w:sz w:val="24"/>
                <w:szCs w:val="24"/>
              </w:rPr>
              <w:t>16</w:t>
            </w:r>
          </w:p>
        </w:tc>
      </w:tr>
      <w:tr w:rsidR="00436828" w:rsidRPr="00CD221C" w:rsidTr="005D4A17">
        <w:tc>
          <w:tcPr>
            <w:tcW w:w="959" w:type="dxa"/>
          </w:tcPr>
          <w:p w:rsidR="00436828" w:rsidRPr="00CD221C" w:rsidRDefault="00436828" w:rsidP="005D4A17">
            <w:pPr>
              <w:rPr>
                <w:sz w:val="24"/>
                <w:szCs w:val="24"/>
              </w:rPr>
            </w:pPr>
            <w:r w:rsidRPr="00CD221C">
              <w:rPr>
                <w:sz w:val="24"/>
                <w:szCs w:val="24"/>
              </w:rPr>
              <w:t>CO4</w:t>
            </w:r>
          </w:p>
        </w:tc>
        <w:tc>
          <w:tcPr>
            <w:tcW w:w="1362" w:type="dxa"/>
          </w:tcPr>
          <w:p w:rsidR="00436828" w:rsidRPr="00CD221C" w:rsidRDefault="00436828" w:rsidP="005D4A17">
            <w:pPr>
              <w:jc w:val="center"/>
              <w:rPr>
                <w:sz w:val="24"/>
                <w:szCs w:val="24"/>
              </w:rPr>
            </w:pPr>
            <w:r w:rsidRPr="00CD221C">
              <w:rPr>
                <w:sz w:val="24"/>
                <w:szCs w:val="24"/>
              </w:rPr>
              <w:t>-</w:t>
            </w:r>
          </w:p>
        </w:tc>
        <w:tc>
          <w:tcPr>
            <w:tcW w:w="1569" w:type="dxa"/>
          </w:tcPr>
          <w:p w:rsidR="00436828" w:rsidRPr="00CD221C" w:rsidRDefault="00436828" w:rsidP="005D4A17">
            <w:pPr>
              <w:jc w:val="center"/>
              <w:rPr>
                <w:sz w:val="24"/>
                <w:szCs w:val="24"/>
              </w:rPr>
            </w:pPr>
            <w:r w:rsidRPr="00CD221C">
              <w:rPr>
                <w:sz w:val="24"/>
                <w:szCs w:val="24"/>
              </w:rPr>
              <w:t>6</w:t>
            </w:r>
          </w:p>
        </w:tc>
        <w:tc>
          <w:tcPr>
            <w:tcW w:w="1439" w:type="dxa"/>
          </w:tcPr>
          <w:p w:rsidR="00436828" w:rsidRPr="00CD221C" w:rsidRDefault="00436828" w:rsidP="005D4A17">
            <w:pPr>
              <w:jc w:val="center"/>
              <w:rPr>
                <w:sz w:val="24"/>
                <w:szCs w:val="24"/>
              </w:rPr>
            </w:pPr>
            <w:r w:rsidRPr="00CD221C">
              <w:rPr>
                <w:sz w:val="24"/>
                <w:szCs w:val="24"/>
              </w:rPr>
              <w:t>-</w:t>
            </w:r>
          </w:p>
        </w:tc>
        <w:tc>
          <w:tcPr>
            <w:tcW w:w="1497" w:type="dxa"/>
          </w:tcPr>
          <w:p w:rsidR="00436828" w:rsidRPr="00CD221C" w:rsidRDefault="00436828" w:rsidP="005D4A17">
            <w:pPr>
              <w:jc w:val="center"/>
              <w:rPr>
                <w:sz w:val="24"/>
                <w:szCs w:val="24"/>
              </w:rPr>
            </w:pPr>
            <w:r w:rsidRPr="00CD221C">
              <w:rPr>
                <w:sz w:val="24"/>
                <w:szCs w:val="24"/>
              </w:rPr>
              <w:t>-</w:t>
            </w:r>
          </w:p>
        </w:tc>
        <w:tc>
          <w:tcPr>
            <w:tcW w:w="1375" w:type="dxa"/>
          </w:tcPr>
          <w:p w:rsidR="00436828" w:rsidRPr="00CD221C" w:rsidRDefault="00436828" w:rsidP="005D4A17">
            <w:pPr>
              <w:jc w:val="center"/>
              <w:rPr>
                <w:sz w:val="24"/>
                <w:szCs w:val="24"/>
              </w:rPr>
            </w:pPr>
            <w:r w:rsidRPr="00CD221C">
              <w:rPr>
                <w:sz w:val="24"/>
                <w:szCs w:val="24"/>
              </w:rPr>
              <w:t>10</w:t>
            </w:r>
          </w:p>
        </w:tc>
        <w:tc>
          <w:tcPr>
            <w:tcW w:w="1321" w:type="dxa"/>
          </w:tcPr>
          <w:p w:rsidR="00436828" w:rsidRPr="00CD221C" w:rsidRDefault="00436828" w:rsidP="005D4A17">
            <w:pPr>
              <w:jc w:val="center"/>
              <w:rPr>
                <w:sz w:val="24"/>
                <w:szCs w:val="24"/>
              </w:rPr>
            </w:pPr>
            <w:r w:rsidRPr="00CD221C">
              <w:rPr>
                <w:sz w:val="24"/>
                <w:szCs w:val="24"/>
              </w:rPr>
              <w:t>-</w:t>
            </w:r>
          </w:p>
        </w:tc>
        <w:tc>
          <w:tcPr>
            <w:tcW w:w="1161" w:type="dxa"/>
          </w:tcPr>
          <w:p w:rsidR="00436828" w:rsidRPr="00CD221C" w:rsidRDefault="00436828" w:rsidP="005D4A17">
            <w:pPr>
              <w:jc w:val="center"/>
              <w:rPr>
                <w:sz w:val="24"/>
                <w:szCs w:val="24"/>
              </w:rPr>
            </w:pPr>
            <w:r w:rsidRPr="00CD221C">
              <w:rPr>
                <w:sz w:val="24"/>
                <w:szCs w:val="24"/>
              </w:rPr>
              <w:t>16</w:t>
            </w:r>
          </w:p>
        </w:tc>
      </w:tr>
      <w:tr w:rsidR="00436828" w:rsidRPr="00CD221C" w:rsidTr="005D4A17">
        <w:tc>
          <w:tcPr>
            <w:tcW w:w="959" w:type="dxa"/>
          </w:tcPr>
          <w:p w:rsidR="00436828" w:rsidRPr="00CD221C" w:rsidRDefault="00436828" w:rsidP="005D4A17">
            <w:pPr>
              <w:rPr>
                <w:sz w:val="24"/>
                <w:szCs w:val="24"/>
              </w:rPr>
            </w:pPr>
            <w:r w:rsidRPr="00CD221C">
              <w:rPr>
                <w:sz w:val="24"/>
                <w:szCs w:val="24"/>
              </w:rPr>
              <w:t>CO5</w:t>
            </w:r>
          </w:p>
        </w:tc>
        <w:tc>
          <w:tcPr>
            <w:tcW w:w="1362" w:type="dxa"/>
          </w:tcPr>
          <w:p w:rsidR="00436828" w:rsidRPr="00CD221C" w:rsidRDefault="00436828" w:rsidP="005D4A17">
            <w:pPr>
              <w:jc w:val="center"/>
              <w:rPr>
                <w:sz w:val="24"/>
                <w:szCs w:val="24"/>
              </w:rPr>
            </w:pPr>
            <w:r w:rsidRPr="00CD221C">
              <w:rPr>
                <w:sz w:val="24"/>
                <w:szCs w:val="24"/>
              </w:rPr>
              <w:t>-</w:t>
            </w:r>
          </w:p>
        </w:tc>
        <w:tc>
          <w:tcPr>
            <w:tcW w:w="1569" w:type="dxa"/>
          </w:tcPr>
          <w:p w:rsidR="00436828" w:rsidRPr="00CD221C" w:rsidRDefault="00436828" w:rsidP="005D4A17">
            <w:pPr>
              <w:jc w:val="center"/>
              <w:rPr>
                <w:sz w:val="24"/>
                <w:szCs w:val="24"/>
              </w:rPr>
            </w:pPr>
            <w:r w:rsidRPr="00CD221C">
              <w:rPr>
                <w:sz w:val="24"/>
                <w:szCs w:val="24"/>
              </w:rPr>
              <w:t>22</w:t>
            </w:r>
          </w:p>
        </w:tc>
        <w:tc>
          <w:tcPr>
            <w:tcW w:w="1439" w:type="dxa"/>
          </w:tcPr>
          <w:p w:rsidR="00436828" w:rsidRPr="00CD221C" w:rsidRDefault="00436828" w:rsidP="005D4A17">
            <w:pPr>
              <w:jc w:val="center"/>
              <w:rPr>
                <w:sz w:val="24"/>
                <w:szCs w:val="24"/>
              </w:rPr>
            </w:pPr>
            <w:r w:rsidRPr="00CD221C">
              <w:rPr>
                <w:sz w:val="24"/>
                <w:szCs w:val="24"/>
              </w:rPr>
              <w:t>10</w:t>
            </w:r>
          </w:p>
        </w:tc>
        <w:tc>
          <w:tcPr>
            <w:tcW w:w="1497" w:type="dxa"/>
          </w:tcPr>
          <w:p w:rsidR="00436828" w:rsidRPr="00CD221C" w:rsidRDefault="00436828" w:rsidP="005D4A17">
            <w:pPr>
              <w:jc w:val="center"/>
              <w:rPr>
                <w:sz w:val="24"/>
                <w:szCs w:val="24"/>
              </w:rPr>
            </w:pPr>
            <w:r w:rsidRPr="00CD221C">
              <w:rPr>
                <w:sz w:val="24"/>
                <w:szCs w:val="24"/>
              </w:rPr>
              <w:t>-</w:t>
            </w:r>
          </w:p>
        </w:tc>
        <w:tc>
          <w:tcPr>
            <w:tcW w:w="1375" w:type="dxa"/>
          </w:tcPr>
          <w:p w:rsidR="00436828" w:rsidRPr="00CD221C" w:rsidRDefault="00436828" w:rsidP="005D4A17">
            <w:pPr>
              <w:jc w:val="center"/>
              <w:rPr>
                <w:sz w:val="24"/>
                <w:szCs w:val="24"/>
              </w:rPr>
            </w:pPr>
            <w:r w:rsidRPr="00CD221C">
              <w:rPr>
                <w:sz w:val="24"/>
                <w:szCs w:val="24"/>
              </w:rPr>
              <w:t>-</w:t>
            </w:r>
          </w:p>
        </w:tc>
        <w:tc>
          <w:tcPr>
            <w:tcW w:w="1321" w:type="dxa"/>
          </w:tcPr>
          <w:p w:rsidR="00436828" w:rsidRPr="00CD221C" w:rsidRDefault="00436828" w:rsidP="005D4A17">
            <w:pPr>
              <w:jc w:val="center"/>
              <w:rPr>
                <w:sz w:val="24"/>
                <w:szCs w:val="24"/>
              </w:rPr>
            </w:pPr>
            <w:r w:rsidRPr="00CD221C">
              <w:rPr>
                <w:sz w:val="24"/>
                <w:szCs w:val="24"/>
              </w:rPr>
              <w:t>-</w:t>
            </w:r>
          </w:p>
        </w:tc>
        <w:tc>
          <w:tcPr>
            <w:tcW w:w="1161" w:type="dxa"/>
          </w:tcPr>
          <w:p w:rsidR="00436828" w:rsidRPr="00CD221C" w:rsidRDefault="00436828" w:rsidP="005D4A17">
            <w:pPr>
              <w:jc w:val="center"/>
              <w:rPr>
                <w:sz w:val="24"/>
                <w:szCs w:val="24"/>
              </w:rPr>
            </w:pPr>
            <w:r w:rsidRPr="00CD221C">
              <w:rPr>
                <w:sz w:val="24"/>
                <w:szCs w:val="24"/>
              </w:rPr>
              <w:t>32</w:t>
            </w:r>
          </w:p>
        </w:tc>
      </w:tr>
      <w:tr w:rsidR="00436828" w:rsidRPr="00CD221C" w:rsidTr="005D4A17">
        <w:tc>
          <w:tcPr>
            <w:tcW w:w="959" w:type="dxa"/>
          </w:tcPr>
          <w:p w:rsidR="00436828" w:rsidRPr="00CD221C" w:rsidRDefault="00436828" w:rsidP="005D4A17">
            <w:pPr>
              <w:rPr>
                <w:sz w:val="24"/>
                <w:szCs w:val="24"/>
              </w:rPr>
            </w:pPr>
            <w:r w:rsidRPr="00CD221C">
              <w:rPr>
                <w:sz w:val="24"/>
                <w:szCs w:val="24"/>
              </w:rPr>
              <w:t>CO6</w:t>
            </w:r>
          </w:p>
        </w:tc>
        <w:tc>
          <w:tcPr>
            <w:tcW w:w="1362" w:type="dxa"/>
          </w:tcPr>
          <w:p w:rsidR="00436828" w:rsidRPr="00CD221C" w:rsidRDefault="00436828" w:rsidP="005D4A17">
            <w:pPr>
              <w:jc w:val="center"/>
              <w:rPr>
                <w:sz w:val="24"/>
                <w:szCs w:val="24"/>
              </w:rPr>
            </w:pPr>
            <w:r w:rsidRPr="00CD221C">
              <w:rPr>
                <w:sz w:val="24"/>
                <w:szCs w:val="24"/>
              </w:rPr>
              <w:t>-</w:t>
            </w:r>
          </w:p>
        </w:tc>
        <w:tc>
          <w:tcPr>
            <w:tcW w:w="1569" w:type="dxa"/>
          </w:tcPr>
          <w:p w:rsidR="00436828" w:rsidRPr="00CD221C" w:rsidRDefault="00436828" w:rsidP="005D4A17">
            <w:pPr>
              <w:jc w:val="center"/>
              <w:rPr>
                <w:sz w:val="24"/>
                <w:szCs w:val="24"/>
              </w:rPr>
            </w:pPr>
            <w:r w:rsidRPr="00CD221C">
              <w:rPr>
                <w:sz w:val="24"/>
                <w:szCs w:val="24"/>
              </w:rPr>
              <w:t>20</w:t>
            </w:r>
          </w:p>
        </w:tc>
        <w:tc>
          <w:tcPr>
            <w:tcW w:w="1439" w:type="dxa"/>
          </w:tcPr>
          <w:p w:rsidR="00436828" w:rsidRPr="00CD221C" w:rsidRDefault="00436828" w:rsidP="005D4A17">
            <w:pPr>
              <w:jc w:val="center"/>
              <w:rPr>
                <w:sz w:val="24"/>
                <w:szCs w:val="24"/>
              </w:rPr>
            </w:pPr>
            <w:r w:rsidRPr="00CD221C">
              <w:rPr>
                <w:sz w:val="24"/>
                <w:szCs w:val="24"/>
              </w:rPr>
              <w:t>-</w:t>
            </w:r>
          </w:p>
        </w:tc>
        <w:tc>
          <w:tcPr>
            <w:tcW w:w="1497" w:type="dxa"/>
          </w:tcPr>
          <w:p w:rsidR="00436828" w:rsidRPr="00CD221C" w:rsidRDefault="00436828" w:rsidP="005D4A17">
            <w:pPr>
              <w:jc w:val="center"/>
              <w:rPr>
                <w:sz w:val="24"/>
                <w:szCs w:val="24"/>
              </w:rPr>
            </w:pPr>
            <w:r w:rsidRPr="00CD221C">
              <w:rPr>
                <w:sz w:val="24"/>
                <w:szCs w:val="24"/>
              </w:rPr>
              <w:t>-</w:t>
            </w:r>
          </w:p>
        </w:tc>
        <w:tc>
          <w:tcPr>
            <w:tcW w:w="1375" w:type="dxa"/>
          </w:tcPr>
          <w:p w:rsidR="00436828" w:rsidRPr="00CD221C" w:rsidRDefault="00436828" w:rsidP="005D4A17">
            <w:pPr>
              <w:jc w:val="center"/>
              <w:rPr>
                <w:sz w:val="24"/>
                <w:szCs w:val="24"/>
              </w:rPr>
            </w:pPr>
            <w:r w:rsidRPr="00CD221C">
              <w:rPr>
                <w:sz w:val="24"/>
                <w:szCs w:val="24"/>
              </w:rPr>
              <w:t>-</w:t>
            </w:r>
          </w:p>
        </w:tc>
        <w:tc>
          <w:tcPr>
            <w:tcW w:w="1321" w:type="dxa"/>
          </w:tcPr>
          <w:p w:rsidR="00436828" w:rsidRPr="00CD221C" w:rsidRDefault="00436828" w:rsidP="005D4A17">
            <w:pPr>
              <w:jc w:val="center"/>
              <w:rPr>
                <w:sz w:val="24"/>
                <w:szCs w:val="24"/>
              </w:rPr>
            </w:pPr>
            <w:r w:rsidRPr="00CD221C">
              <w:rPr>
                <w:sz w:val="24"/>
                <w:szCs w:val="24"/>
              </w:rPr>
              <w:t>10</w:t>
            </w:r>
          </w:p>
        </w:tc>
        <w:tc>
          <w:tcPr>
            <w:tcW w:w="1161" w:type="dxa"/>
          </w:tcPr>
          <w:p w:rsidR="00436828" w:rsidRPr="00CD221C" w:rsidRDefault="00436828" w:rsidP="005D4A17">
            <w:pPr>
              <w:jc w:val="center"/>
              <w:rPr>
                <w:sz w:val="24"/>
                <w:szCs w:val="24"/>
              </w:rPr>
            </w:pPr>
            <w:r w:rsidRPr="00CD221C">
              <w:rPr>
                <w:sz w:val="24"/>
                <w:szCs w:val="24"/>
              </w:rPr>
              <w:t>30</w:t>
            </w:r>
          </w:p>
        </w:tc>
      </w:tr>
      <w:tr w:rsidR="00436828" w:rsidRPr="00CD221C" w:rsidTr="005D4A17">
        <w:tc>
          <w:tcPr>
            <w:tcW w:w="9522" w:type="dxa"/>
            <w:gridSpan w:val="7"/>
          </w:tcPr>
          <w:p w:rsidR="00436828" w:rsidRPr="00CD221C" w:rsidRDefault="00436828" w:rsidP="005D4A17">
            <w:pPr>
              <w:rPr>
                <w:sz w:val="24"/>
                <w:szCs w:val="24"/>
              </w:rPr>
            </w:pPr>
          </w:p>
        </w:tc>
        <w:tc>
          <w:tcPr>
            <w:tcW w:w="1161" w:type="dxa"/>
          </w:tcPr>
          <w:p w:rsidR="00436828" w:rsidRPr="00CD221C" w:rsidRDefault="00436828" w:rsidP="005D4A17">
            <w:pPr>
              <w:jc w:val="center"/>
              <w:rPr>
                <w:b/>
                <w:sz w:val="24"/>
                <w:szCs w:val="24"/>
              </w:rPr>
            </w:pPr>
            <w:r w:rsidRPr="00CD221C">
              <w:rPr>
                <w:b/>
                <w:sz w:val="24"/>
                <w:szCs w:val="24"/>
              </w:rPr>
              <w:t>132</w:t>
            </w:r>
          </w:p>
        </w:tc>
      </w:tr>
    </w:tbl>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051A77">
      <w:pPr>
        <w:jc w:val="center"/>
      </w:pPr>
      <w:r w:rsidRPr="00051A77">
        <w:rPr>
          <w:noProof/>
        </w:rPr>
        <w:lastRenderedPageBreak/>
        <w:drawing>
          <wp:inline distT="0" distB="0" distL="0" distR="0">
            <wp:extent cx="5848350" cy="1200150"/>
            <wp:effectExtent l="19050" t="0" r="0" b="0"/>
            <wp:docPr id="11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8350" cy="1200150"/>
                    </a:xfrm>
                    <a:prstGeom prst="rect">
                      <a:avLst/>
                    </a:prstGeom>
                    <a:noFill/>
                    <a:ln w="9525">
                      <a:noFill/>
                      <a:miter lim="800000"/>
                      <a:headEnd/>
                      <a:tailEnd/>
                    </a:ln>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051A77">
        <w:trPr>
          <w:trHeight w:val="397"/>
        </w:trPr>
        <w:tc>
          <w:tcPr>
            <w:tcW w:w="1696" w:type="dxa"/>
            <w:vAlign w:val="center"/>
          </w:tcPr>
          <w:p w:rsidR="00436828" w:rsidRPr="00176493" w:rsidRDefault="00436828" w:rsidP="004942C8">
            <w:pPr>
              <w:pStyle w:val="Title"/>
              <w:jc w:val="left"/>
              <w:rPr>
                <w:b/>
                <w:szCs w:val="24"/>
              </w:rPr>
            </w:pPr>
            <w:r w:rsidRPr="00176493">
              <w:rPr>
                <w:b/>
                <w:szCs w:val="24"/>
              </w:rPr>
              <w:t xml:space="preserve">Course Code      </w:t>
            </w:r>
          </w:p>
        </w:tc>
        <w:tc>
          <w:tcPr>
            <w:tcW w:w="6151" w:type="dxa"/>
            <w:vAlign w:val="center"/>
          </w:tcPr>
          <w:p w:rsidR="00436828" w:rsidRPr="00176493" w:rsidRDefault="00436828" w:rsidP="004942C8">
            <w:pPr>
              <w:pStyle w:val="Title"/>
              <w:jc w:val="left"/>
              <w:rPr>
                <w:b/>
                <w:szCs w:val="24"/>
              </w:rPr>
            </w:pPr>
            <w:r>
              <w:rPr>
                <w:b/>
                <w:szCs w:val="24"/>
              </w:rPr>
              <w:t>18CS3052</w:t>
            </w:r>
          </w:p>
        </w:tc>
        <w:tc>
          <w:tcPr>
            <w:tcW w:w="1504" w:type="dxa"/>
            <w:vAlign w:val="center"/>
          </w:tcPr>
          <w:p w:rsidR="00436828" w:rsidRPr="00176493" w:rsidRDefault="00436828" w:rsidP="004942C8">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4942C8">
            <w:pPr>
              <w:pStyle w:val="Title"/>
              <w:jc w:val="left"/>
              <w:rPr>
                <w:b/>
                <w:szCs w:val="24"/>
              </w:rPr>
            </w:pPr>
            <w:r w:rsidRPr="00176493">
              <w:rPr>
                <w:b/>
                <w:szCs w:val="24"/>
              </w:rPr>
              <w:t>3hrs</w:t>
            </w:r>
          </w:p>
        </w:tc>
      </w:tr>
      <w:tr w:rsidR="00436828" w:rsidRPr="001E42AE" w:rsidTr="00051A77">
        <w:trPr>
          <w:trHeight w:val="397"/>
        </w:trPr>
        <w:tc>
          <w:tcPr>
            <w:tcW w:w="1696" w:type="dxa"/>
            <w:vAlign w:val="center"/>
          </w:tcPr>
          <w:p w:rsidR="00436828" w:rsidRPr="00176493" w:rsidRDefault="00436828" w:rsidP="004942C8">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4942C8">
            <w:pPr>
              <w:pStyle w:val="Title"/>
              <w:jc w:val="left"/>
              <w:rPr>
                <w:b/>
                <w:szCs w:val="24"/>
              </w:rPr>
            </w:pPr>
            <w:r>
              <w:rPr>
                <w:b/>
                <w:szCs w:val="24"/>
              </w:rPr>
              <w:t>INTERNET OF THINGS</w:t>
            </w:r>
          </w:p>
        </w:tc>
        <w:tc>
          <w:tcPr>
            <w:tcW w:w="1504" w:type="dxa"/>
            <w:vAlign w:val="center"/>
          </w:tcPr>
          <w:p w:rsidR="00436828" w:rsidRPr="00176493" w:rsidRDefault="00436828" w:rsidP="004942C8">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4942C8">
            <w:pPr>
              <w:pStyle w:val="Title"/>
              <w:jc w:val="left"/>
              <w:rPr>
                <w:b/>
                <w:szCs w:val="24"/>
              </w:rPr>
            </w:pPr>
            <w:r w:rsidRPr="00176493">
              <w:rPr>
                <w:b/>
                <w:szCs w:val="24"/>
              </w:rPr>
              <w:t>100</w:t>
            </w:r>
          </w:p>
        </w:tc>
      </w:tr>
    </w:tbl>
    <w:p w:rsidR="00436828" w:rsidRPr="00051A77" w:rsidRDefault="00436828" w:rsidP="00856324"/>
    <w:tbl>
      <w:tblPr>
        <w:tblStyle w:val="TableGrid"/>
        <w:tblW w:w="5000" w:type="pct"/>
        <w:tblLook w:val="04A0" w:firstRow="1" w:lastRow="0" w:firstColumn="1" w:lastColumn="0" w:noHBand="0" w:noVBand="1"/>
      </w:tblPr>
      <w:tblGrid>
        <w:gridCol w:w="570"/>
        <w:gridCol w:w="396"/>
        <w:gridCol w:w="6614"/>
        <w:gridCol w:w="1150"/>
        <w:gridCol w:w="1056"/>
        <w:gridCol w:w="897"/>
      </w:tblGrid>
      <w:tr w:rsidR="00436828" w:rsidRPr="00051A77" w:rsidTr="00051A77">
        <w:trPr>
          <w:trHeight w:val="552"/>
        </w:trPr>
        <w:tc>
          <w:tcPr>
            <w:tcW w:w="267" w:type="pct"/>
            <w:vAlign w:val="center"/>
          </w:tcPr>
          <w:p w:rsidR="00436828" w:rsidRPr="00051A77" w:rsidRDefault="00436828" w:rsidP="004942C8">
            <w:pPr>
              <w:jc w:val="center"/>
              <w:rPr>
                <w:b/>
                <w:sz w:val="24"/>
                <w:szCs w:val="24"/>
              </w:rPr>
            </w:pPr>
            <w:r w:rsidRPr="00051A77">
              <w:rPr>
                <w:b/>
                <w:sz w:val="24"/>
                <w:szCs w:val="24"/>
              </w:rPr>
              <w:t>Q. No.</w:t>
            </w:r>
          </w:p>
        </w:tc>
        <w:tc>
          <w:tcPr>
            <w:tcW w:w="3281" w:type="pct"/>
            <w:gridSpan w:val="2"/>
            <w:vAlign w:val="center"/>
          </w:tcPr>
          <w:p w:rsidR="00436828" w:rsidRPr="00051A77" w:rsidRDefault="00436828" w:rsidP="004942C8">
            <w:pPr>
              <w:jc w:val="center"/>
              <w:rPr>
                <w:b/>
                <w:sz w:val="24"/>
                <w:szCs w:val="24"/>
              </w:rPr>
            </w:pPr>
            <w:r w:rsidRPr="00051A77">
              <w:rPr>
                <w:b/>
                <w:sz w:val="24"/>
                <w:szCs w:val="24"/>
              </w:rPr>
              <w:t>Questions</w:t>
            </w:r>
          </w:p>
        </w:tc>
        <w:tc>
          <w:tcPr>
            <w:tcW w:w="538" w:type="pct"/>
          </w:tcPr>
          <w:p w:rsidR="00436828" w:rsidRPr="00051A77" w:rsidRDefault="00436828" w:rsidP="004942C8">
            <w:pPr>
              <w:jc w:val="center"/>
              <w:rPr>
                <w:b/>
                <w:sz w:val="24"/>
                <w:szCs w:val="24"/>
              </w:rPr>
            </w:pPr>
            <w:r w:rsidRPr="00051A77">
              <w:rPr>
                <w:b/>
                <w:sz w:val="24"/>
                <w:szCs w:val="24"/>
              </w:rPr>
              <w:t xml:space="preserve">Course Outcome </w:t>
            </w:r>
          </w:p>
        </w:tc>
        <w:tc>
          <w:tcPr>
            <w:tcW w:w="494" w:type="pct"/>
            <w:vAlign w:val="center"/>
          </w:tcPr>
          <w:p w:rsidR="00436828" w:rsidRPr="00051A77" w:rsidRDefault="00436828" w:rsidP="004942C8">
            <w:pPr>
              <w:jc w:val="center"/>
              <w:rPr>
                <w:b/>
                <w:sz w:val="24"/>
                <w:szCs w:val="24"/>
              </w:rPr>
            </w:pPr>
            <w:r w:rsidRPr="00051A77">
              <w:rPr>
                <w:b/>
                <w:sz w:val="24"/>
                <w:szCs w:val="24"/>
              </w:rPr>
              <w:t>Bloom’s Level</w:t>
            </w:r>
          </w:p>
        </w:tc>
        <w:tc>
          <w:tcPr>
            <w:tcW w:w="420" w:type="pct"/>
            <w:vAlign w:val="center"/>
          </w:tcPr>
          <w:p w:rsidR="00436828" w:rsidRPr="00051A77" w:rsidRDefault="00436828" w:rsidP="004942C8">
            <w:pPr>
              <w:jc w:val="center"/>
              <w:rPr>
                <w:b/>
                <w:sz w:val="24"/>
                <w:szCs w:val="24"/>
              </w:rPr>
            </w:pPr>
            <w:r w:rsidRPr="00051A77">
              <w:rPr>
                <w:b/>
                <w:sz w:val="24"/>
                <w:szCs w:val="24"/>
              </w:rPr>
              <w:t>Marks</w:t>
            </w:r>
          </w:p>
        </w:tc>
      </w:tr>
      <w:tr w:rsidR="00436828" w:rsidRPr="00051A77" w:rsidTr="004942C8">
        <w:trPr>
          <w:trHeight w:val="552"/>
        </w:trPr>
        <w:tc>
          <w:tcPr>
            <w:tcW w:w="5000" w:type="pct"/>
            <w:gridSpan w:val="6"/>
          </w:tcPr>
          <w:p w:rsidR="00436828" w:rsidRPr="00051A77" w:rsidRDefault="00436828" w:rsidP="00353AA8">
            <w:pPr>
              <w:jc w:val="center"/>
              <w:rPr>
                <w:b/>
                <w:sz w:val="24"/>
                <w:szCs w:val="24"/>
                <w:u w:val="single"/>
              </w:rPr>
            </w:pPr>
            <w:r w:rsidRPr="00051A77">
              <w:rPr>
                <w:b/>
                <w:sz w:val="24"/>
                <w:szCs w:val="24"/>
                <w:u w:val="single"/>
              </w:rPr>
              <w:t>PART – A(4 X 20= 80 MARKS)</w:t>
            </w:r>
          </w:p>
          <w:p w:rsidR="00436828" w:rsidRPr="00051A77" w:rsidRDefault="00436828" w:rsidP="00353AA8">
            <w:pPr>
              <w:jc w:val="center"/>
              <w:rPr>
                <w:b/>
                <w:sz w:val="24"/>
                <w:szCs w:val="24"/>
              </w:rPr>
            </w:pPr>
            <w:r w:rsidRPr="00051A77">
              <w:rPr>
                <w:b/>
                <w:sz w:val="24"/>
                <w:szCs w:val="24"/>
              </w:rPr>
              <w:t>(Answer all the Questions)</w:t>
            </w:r>
          </w:p>
        </w:tc>
      </w:tr>
      <w:tr w:rsidR="00436828" w:rsidRPr="00051A77" w:rsidTr="00051A77">
        <w:trPr>
          <w:trHeight w:val="397"/>
        </w:trPr>
        <w:tc>
          <w:tcPr>
            <w:tcW w:w="267" w:type="pct"/>
          </w:tcPr>
          <w:p w:rsidR="00436828" w:rsidRPr="00051A77" w:rsidRDefault="00436828" w:rsidP="004942C8">
            <w:pPr>
              <w:jc w:val="center"/>
              <w:rPr>
                <w:sz w:val="24"/>
                <w:szCs w:val="24"/>
              </w:rPr>
            </w:pPr>
            <w:r w:rsidRPr="00051A77">
              <w:rPr>
                <w:sz w:val="24"/>
                <w:szCs w:val="24"/>
              </w:rPr>
              <w:t>1.</w:t>
            </w:r>
          </w:p>
        </w:tc>
        <w:tc>
          <w:tcPr>
            <w:tcW w:w="185" w:type="pct"/>
          </w:tcPr>
          <w:p w:rsidR="00436828" w:rsidRPr="00051A77" w:rsidRDefault="00436828" w:rsidP="004942C8">
            <w:pPr>
              <w:jc w:val="center"/>
              <w:rPr>
                <w:sz w:val="24"/>
                <w:szCs w:val="24"/>
              </w:rPr>
            </w:pPr>
            <w:r w:rsidRPr="00051A77">
              <w:rPr>
                <w:sz w:val="24"/>
                <w:szCs w:val="24"/>
              </w:rPr>
              <w:t>a.</w:t>
            </w:r>
          </w:p>
        </w:tc>
        <w:tc>
          <w:tcPr>
            <w:tcW w:w="3096" w:type="pct"/>
          </w:tcPr>
          <w:p w:rsidR="00436828" w:rsidRPr="00051A77" w:rsidRDefault="00436828" w:rsidP="00051A77">
            <w:pPr>
              <w:jc w:val="both"/>
              <w:rPr>
                <w:sz w:val="24"/>
                <w:szCs w:val="24"/>
              </w:rPr>
            </w:pPr>
            <w:r w:rsidRPr="00051A77">
              <w:rPr>
                <w:sz w:val="24"/>
                <w:szCs w:val="24"/>
              </w:rPr>
              <w:t xml:space="preserve">Identity the required protocols in application layer. </w:t>
            </w:r>
          </w:p>
        </w:tc>
        <w:tc>
          <w:tcPr>
            <w:tcW w:w="538" w:type="pct"/>
          </w:tcPr>
          <w:p w:rsidR="00436828" w:rsidRPr="00051A77" w:rsidRDefault="00436828" w:rsidP="004942C8">
            <w:pPr>
              <w:jc w:val="center"/>
              <w:rPr>
                <w:sz w:val="24"/>
                <w:szCs w:val="24"/>
              </w:rPr>
            </w:pPr>
            <w:r w:rsidRPr="00051A77">
              <w:rPr>
                <w:sz w:val="24"/>
                <w:szCs w:val="24"/>
              </w:rPr>
              <w:t>CO1</w:t>
            </w:r>
          </w:p>
        </w:tc>
        <w:tc>
          <w:tcPr>
            <w:tcW w:w="494" w:type="pct"/>
          </w:tcPr>
          <w:p w:rsidR="00436828" w:rsidRPr="00051A77" w:rsidRDefault="00436828" w:rsidP="004942C8">
            <w:pPr>
              <w:jc w:val="center"/>
              <w:rPr>
                <w:sz w:val="24"/>
                <w:szCs w:val="24"/>
              </w:rPr>
            </w:pPr>
            <w:r w:rsidRPr="00051A77">
              <w:rPr>
                <w:sz w:val="24"/>
                <w:szCs w:val="24"/>
              </w:rPr>
              <w:t>R</w:t>
            </w:r>
          </w:p>
        </w:tc>
        <w:tc>
          <w:tcPr>
            <w:tcW w:w="420" w:type="pct"/>
          </w:tcPr>
          <w:p w:rsidR="00436828" w:rsidRPr="00051A77" w:rsidRDefault="00436828" w:rsidP="004942C8">
            <w:pPr>
              <w:jc w:val="center"/>
              <w:rPr>
                <w:sz w:val="24"/>
                <w:szCs w:val="24"/>
              </w:rPr>
            </w:pPr>
            <w:r w:rsidRPr="00051A77">
              <w:rPr>
                <w:sz w:val="24"/>
                <w:szCs w:val="24"/>
              </w:rPr>
              <w:t>10</w:t>
            </w:r>
          </w:p>
        </w:tc>
      </w:tr>
      <w:tr w:rsidR="00436828" w:rsidRPr="00051A77" w:rsidTr="00051A77">
        <w:trPr>
          <w:trHeight w:val="397"/>
        </w:trPr>
        <w:tc>
          <w:tcPr>
            <w:tcW w:w="267" w:type="pct"/>
          </w:tcPr>
          <w:p w:rsidR="00436828" w:rsidRPr="00051A77" w:rsidRDefault="00436828" w:rsidP="004942C8">
            <w:pPr>
              <w:jc w:val="center"/>
              <w:rPr>
                <w:sz w:val="24"/>
                <w:szCs w:val="24"/>
              </w:rPr>
            </w:pPr>
          </w:p>
        </w:tc>
        <w:tc>
          <w:tcPr>
            <w:tcW w:w="185" w:type="pct"/>
          </w:tcPr>
          <w:p w:rsidR="00436828" w:rsidRPr="00051A77" w:rsidRDefault="00436828" w:rsidP="004942C8">
            <w:pPr>
              <w:jc w:val="center"/>
              <w:rPr>
                <w:sz w:val="24"/>
                <w:szCs w:val="24"/>
              </w:rPr>
            </w:pPr>
            <w:r w:rsidRPr="00051A77">
              <w:rPr>
                <w:sz w:val="24"/>
                <w:szCs w:val="24"/>
              </w:rPr>
              <w:t>b.</w:t>
            </w:r>
          </w:p>
        </w:tc>
        <w:tc>
          <w:tcPr>
            <w:tcW w:w="3096" w:type="pct"/>
          </w:tcPr>
          <w:p w:rsidR="00436828" w:rsidRPr="00051A77" w:rsidRDefault="00436828" w:rsidP="00051A77">
            <w:pPr>
              <w:shd w:val="clear" w:color="auto" w:fill="FFFFFF"/>
              <w:spacing w:after="150"/>
              <w:jc w:val="both"/>
              <w:rPr>
                <w:b/>
                <w:color w:val="404040"/>
                <w:sz w:val="24"/>
                <w:szCs w:val="24"/>
                <w:lang w:eastAsia="en-IN"/>
              </w:rPr>
            </w:pPr>
            <w:r w:rsidRPr="00051A77">
              <w:rPr>
                <w:sz w:val="24"/>
                <w:szCs w:val="24"/>
              </w:rPr>
              <w:t>Compare and contrast any two application layer protocols.</w:t>
            </w:r>
          </w:p>
        </w:tc>
        <w:tc>
          <w:tcPr>
            <w:tcW w:w="538" w:type="pct"/>
          </w:tcPr>
          <w:p w:rsidR="00436828" w:rsidRPr="00051A77" w:rsidRDefault="00436828" w:rsidP="004942C8">
            <w:pPr>
              <w:jc w:val="center"/>
              <w:rPr>
                <w:sz w:val="24"/>
                <w:szCs w:val="24"/>
              </w:rPr>
            </w:pPr>
          </w:p>
        </w:tc>
        <w:tc>
          <w:tcPr>
            <w:tcW w:w="494" w:type="pct"/>
          </w:tcPr>
          <w:p w:rsidR="00436828" w:rsidRPr="00051A77" w:rsidRDefault="00436828" w:rsidP="004942C8">
            <w:pPr>
              <w:jc w:val="center"/>
              <w:rPr>
                <w:sz w:val="24"/>
                <w:szCs w:val="24"/>
              </w:rPr>
            </w:pPr>
            <w:r w:rsidRPr="00051A77">
              <w:rPr>
                <w:sz w:val="24"/>
                <w:szCs w:val="24"/>
              </w:rPr>
              <w:t>R</w:t>
            </w:r>
          </w:p>
        </w:tc>
        <w:tc>
          <w:tcPr>
            <w:tcW w:w="420" w:type="pct"/>
          </w:tcPr>
          <w:p w:rsidR="00436828" w:rsidRPr="00051A77" w:rsidRDefault="00436828" w:rsidP="004942C8">
            <w:pPr>
              <w:jc w:val="center"/>
              <w:rPr>
                <w:sz w:val="24"/>
                <w:szCs w:val="24"/>
              </w:rPr>
            </w:pPr>
            <w:r w:rsidRPr="00051A77">
              <w:rPr>
                <w:sz w:val="24"/>
                <w:szCs w:val="24"/>
              </w:rPr>
              <w:t>10</w:t>
            </w:r>
          </w:p>
        </w:tc>
      </w:tr>
      <w:tr w:rsidR="00436828" w:rsidRPr="00051A77" w:rsidTr="00051A77">
        <w:trPr>
          <w:trHeight w:val="397"/>
        </w:trPr>
        <w:tc>
          <w:tcPr>
            <w:tcW w:w="267" w:type="pct"/>
          </w:tcPr>
          <w:p w:rsidR="00436828" w:rsidRPr="00051A77" w:rsidRDefault="00436828" w:rsidP="004942C8">
            <w:pPr>
              <w:jc w:val="center"/>
              <w:rPr>
                <w:sz w:val="24"/>
                <w:szCs w:val="24"/>
              </w:rPr>
            </w:pP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4942C8">
            <w:pPr>
              <w:jc w:val="center"/>
              <w:rPr>
                <w:b/>
                <w:bCs/>
                <w:sz w:val="24"/>
                <w:szCs w:val="24"/>
              </w:rPr>
            </w:pPr>
            <w:r w:rsidRPr="00051A77">
              <w:rPr>
                <w:b/>
                <w:bCs/>
                <w:sz w:val="24"/>
                <w:szCs w:val="24"/>
              </w:rPr>
              <w:t>(OR)</w:t>
            </w:r>
          </w:p>
        </w:tc>
        <w:tc>
          <w:tcPr>
            <w:tcW w:w="538" w:type="pct"/>
          </w:tcPr>
          <w:p w:rsidR="00436828" w:rsidRPr="00051A77" w:rsidRDefault="00436828" w:rsidP="004942C8">
            <w:pPr>
              <w:jc w:val="center"/>
              <w:rPr>
                <w:sz w:val="24"/>
                <w:szCs w:val="24"/>
              </w:rPr>
            </w:pPr>
          </w:p>
        </w:tc>
        <w:tc>
          <w:tcPr>
            <w:tcW w:w="494" w:type="pct"/>
          </w:tcPr>
          <w:p w:rsidR="00436828" w:rsidRPr="00051A77" w:rsidRDefault="00436828" w:rsidP="004942C8">
            <w:pPr>
              <w:jc w:val="center"/>
              <w:rPr>
                <w:sz w:val="24"/>
                <w:szCs w:val="24"/>
              </w:rPr>
            </w:pPr>
          </w:p>
        </w:tc>
        <w:tc>
          <w:tcPr>
            <w:tcW w:w="420" w:type="pct"/>
          </w:tcPr>
          <w:p w:rsidR="00436828" w:rsidRPr="00051A77" w:rsidRDefault="00436828" w:rsidP="004942C8">
            <w:pPr>
              <w:jc w:val="center"/>
              <w:rPr>
                <w:sz w:val="24"/>
                <w:szCs w:val="24"/>
              </w:rPr>
            </w:pPr>
          </w:p>
        </w:tc>
      </w:tr>
      <w:tr w:rsidR="00436828" w:rsidRPr="00051A77" w:rsidTr="00051A77">
        <w:trPr>
          <w:trHeight w:val="397"/>
        </w:trPr>
        <w:tc>
          <w:tcPr>
            <w:tcW w:w="267" w:type="pct"/>
          </w:tcPr>
          <w:p w:rsidR="00436828" w:rsidRPr="00051A77" w:rsidRDefault="00436828" w:rsidP="004942C8">
            <w:pPr>
              <w:jc w:val="center"/>
              <w:rPr>
                <w:sz w:val="24"/>
                <w:szCs w:val="24"/>
              </w:rPr>
            </w:pPr>
            <w:r w:rsidRPr="00051A77">
              <w:rPr>
                <w:sz w:val="24"/>
                <w:szCs w:val="24"/>
              </w:rPr>
              <w:t>2.</w:t>
            </w: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4942C8">
            <w:pPr>
              <w:jc w:val="both"/>
              <w:rPr>
                <w:sz w:val="24"/>
                <w:szCs w:val="24"/>
              </w:rPr>
            </w:pPr>
            <w:r w:rsidRPr="00051A77">
              <w:rPr>
                <w:sz w:val="24"/>
                <w:szCs w:val="24"/>
              </w:rPr>
              <w:t>List out the design principles for connected devices and discuss the applications with proper block diagram.</w:t>
            </w:r>
          </w:p>
        </w:tc>
        <w:tc>
          <w:tcPr>
            <w:tcW w:w="538" w:type="pct"/>
          </w:tcPr>
          <w:p w:rsidR="00436828" w:rsidRPr="00051A77" w:rsidRDefault="00436828" w:rsidP="004942C8">
            <w:pPr>
              <w:jc w:val="center"/>
              <w:rPr>
                <w:sz w:val="24"/>
                <w:szCs w:val="24"/>
              </w:rPr>
            </w:pPr>
            <w:r w:rsidRPr="00051A77">
              <w:rPr>
                <w:sz w:val="24"/>
                <w:szCs w:val="24"/>
              </w:rPr>
              <w:t>CO2</w:t>
            </w:r>
          </w:p>
        </w:tc>
        <w:tc>
          <w:tcPr>
            <w:tcW w:w="494" w:type="pct"/>
          </w:tcPr>
          <w:p w:rsidR="00436828" w:rsidRPr="00051A77" w:rsidRDefault="00436828" w:rsidP="004942C8">
            <w:pPr>
              <w:jc w:val="center"/>
              <w:rPr>
                <w:sz w:val="24"/>
                <w:szCs w:val="24"/>
              </w:rPr>
            </w:pPr>
            <w:r w:rsidRPr="00051A77">
              <w:rPr>
                <w:sz w:val="24"/>
                <w:szCs w:val="24"/>
              </w:rPr>
              <w:t>U</w:t>
            </w:r>
          </w:p>
        </w:tc>
        <w:tc>
          <w:tcPr>
            <w:tcW w:w="420" w:type="pct"/>
          </w:tcPr>
          <w:p w:rsidR="00436828" w:rsidRPr="00051A77" w:rsidRDefault="00436828" w:rsidP="004942C8">
            <w:pPr>
              <w:jc w:val="center"/>
              <w:rPr>
                <w:sz w:val="24"/>
                <w:szCs w:val="24"/>
              </w:rPr>
            </w:pPr>
            <w:r w:rsidRPr="00051A77">
              <w:rPr>
                <w:sz w:val="24"/>
                <w:szCs w:val="24"/>
              </w:rPr>
              <w:t>20</w:t>
            </w:r>
          </w:p>
        </w:tc>
      </w:tr>
      <w:tr w:rsidR="00436828" w:rsidRPr="00051A77" w:rsidTr="00051A77">
        <w:trPr>
          <w:trHeight w:val="397"/>
        </w:trPr>
        <w:tc>
          <w:tcPr>
            <w:tcW w:w="267" w:type="pct"/>
          </w:tcPr>
          <w:p w:rsidR="00436828" w:rsidRPr="00051A77" w:rsidRDefault="00436828" w:rsidP="004942C8">
            <w:pPr>
              <w:jc w:val="center"/>
              <w:rPr>
                <w:sz w:val="24"/>
                <w:szCs w:val="24"/>
              </w:rPr>
            </w:pP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4942C8">
            <w:pPr>
              <w:jc w:val="center"/>
              <w:rPr>
                <w:sz w:val="24"/>
                <w:szCs w:val="24"/>
              </w:rPr>
            </w:pPr>
          </w:p>
        </w:tc>
        <w:tc>
          <w:tcPr>
            <w:tcW w:w="538" w:type="pct"/>
          </w:tcPr>
          <w:p w:rsidR="00436828" w:rsidRPr="00051A77" w:rsidRDefault="00436828" w:rsidP="004942C8">
            <w:pPr>
              <w:jc w:val="center"/>
              <w:rPr>
                <w:sz w:val="24"/>
                <w:szCs w:val="24"/>
              </w:rPr>
            </w:pPr>
          </w:p>
        </w:tc>
        <w:tc>
          <w:tcPr>
            <w:tcW w:w="494" w:type="pct"/>
          </w:tcPr>
          <w:p w:rsidR="00436828" w:rsidRPr="00051A77" w:rsidRDefault="00436828" w:rsidP="004942C8">
            <w:pPr>
              <w:jc w:val="center"/>
              <w:rPr>
                <w:sz w:val="24"/>
                <w:szCs w:val="24"/>
              </w:rPr>
            </w:pPr>
          </w:p>
        </w:tc>
        <w:tc>
          <w:tcPr>
            <w:tcW w:w="420" w:type="pct"/>
          </w:tcPr>
          <w:p w:rsidR="00436828" w:rsidRPr="00051A77" w:rsidRDefault="00436828" w:rsidP="0015584F">
            <w:pPr>
              <w:rPr>
                <w:sz w:val="24"/>
                <w:szCs w:val="24"/>
              </w:rPr>
            </w:pPr>
          </w:p>
        </w:tc>
      </w:tr>
      <w:tr w:rsidR="00436828" w:rsidRPr="00051A77" w:rsidTr="00051A77">
        <w:trPr>
          <w:trHeight w:val="397"/>
        </w:trPr>
        <w:tc>
          <w:tcPr>
            <w:tcW w:w="267" w:type="pct"/>
          </w:tcPr>
          <w:p w:rsidR="00436828" w:rsidRPr="00051A77" w:rsidRDefault="00436828" w:rsidP="004942C8">
            <w:pPr>
              <w:jc w:val="center"/>
              <w:rPr>
                <w:sz w:val="24"/>
                <w:szCs w:val="24"/>
              </w:rPr>
            </w:pPr>
            <w:r w:rsidRPr="00051A77">
              <w:rPr>
                <w:sz w:val="24"/>
                <w:szCs w:val="24"/>
              </w:rPr>
              <w:t>3.</w:t>
            </w: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051A77">
            <w:pPr>
              <w:pStyle w:val="NormalWeb"/>
              <w:jc w:val="both"/>
              <w:rPr>
                <w:sz w:val="24"/>
                <w:szCs w:val="24"/>
              </w:rPr>
            </w:pPr>
            <w:r w:rsidRPr="00051A77">
              <w:rPr>
                <w:bCs/>
                <w:sz w:val="24"/>
                <w:szCs w:val="24"/>
              </w:rPr>
              <w:t>While designing a smart IoT application, the designer need not give at</w:t>
            </w:r>
            <w:r>
              <w:rPr>
                <w:bCs/>
                <w:sz w:val="24"/>
                <w:szCs w:val="24"/>
              </w:rPr>
              <w:t>tention to prototyping. Analyse</w:t>
            </w:r>
            <w:r w:rsidRPr="00051A77">
              <w:rPr>
                <w:bCs/>
                <w:sz w:val="24"/>
                <w:szCs w:val="24"/>
              </w:rPr>
              <w:t xml:space="preserve"> the above statement and defend your recommendation.</w:t>
            </w:r>
          </w:p>
        </w:tc>
        <w:tc>
          <w:tcPr>
            <w:tcW w:w="538" w:type="pct"/>
          </w:tcPr>
          <w:p w:rsidR="00436828" w:rsidRPr="00051A77" w:rsidRDefault="00436828" w:rsidP="004942C8">
            <w:pPr>
              <w:jc w:val="center"/>
              <w:rPr>
                <w:sz w:val="24"/>
                <w:szCs w:val="24"/>
              </w:rPr>
            </w:pPr>
            <w:r w:rsidRPr="00051A77">
              <w:rPr>
                <w:sz w:val="24"/>
                <w:szCs w:val="24"/>
              </w:rPr>
              <w:t>CO3</w:t>
            </w:r>
          </w:p>
        </w:tc>
        <w:tc>
          <w:tcPr>
            <w:tcW w:w="494" w:type="pct"/>
          </w:tcPr>
          <w:p w:rsidR="00436828" w:rsidRPr="00051A77" w:rsidRDefault="00436828" w:rsidP="004942C8">
            <w:pPr>
              <w:jc w:val="center"/>
              <w:rPr>
                <w:sz w:val="24"/>
                <w:szCs w:val="24"/>
              </w:rPr>
            </w:pPr>
            <w:r w:rsidRPr="00051A77">
              <w:rPr>
                <w:sz w:val="24"/>
                <w:szCs w:val="24"/>
              </w:rPr>
              <w:t>A</w:t>
            </w:r>
          </w:p>
        </w:tc>
        <w:tc>
          <w:tcPr>
            <w:tcW w:w="420" w:type="pct"/>
          </w:tcPr>
          <w:p w:rsidR="00436828" w:rsidRPr="00051A77" w:rsidRDefault="00436828" w:rsidP="004942C8">
            <w:pPr>
              <w:jc w:val="center"/>
              <w:rPr>
                <w:sz w:val="24"/>
                <w:szCs w:val="24"/>
              </w:rPr>
            </w:pPr>
            <w:r w:rsidRPr="00051A77">
              <w:rPr>
                <w:sz w:val="24"/>
                <w:szCs w:val="24"/>
              </w:rPr>
              <w:t>20</w:t>
            </w:r>
          </w:p>
        </w:tc>
      </w:tr>
      <w:tr w:rsidR="00436828" w:rsidRPr="00051A77" w:rsidTr="00051A77">
        <w:trPr>
          <w:trHeight w:val="397"/>
        </w:trPr>
        <w:tc>
          <w:tcPr>
            <w:tcW w:w="267" w:type="pct"/>
          </w:tcPr>
          <w:p w:rsidR="00436828" w:rsidRPr="00051A77" w:rsidRDefault="00436828" w:rsidP="004942C8">
            <w:pPr>
              <w:rPr>
                <w:sz w:val="24"/>
                <w:szCs w:val="24"/>
              </w:rPr>
            </w:pP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4942C8">
            <w:pPr>
              <w:jc w:val="center"/>
              <w:rPr>
                <w:sz w:val="24"/>
                <w:szCs w:val="24"/>
              </w:rPr>
            </w:pPr>
            <w:r w:rsidRPr="00051A77">
              <w:rPr>
                <w:b/>
                <w:bCs/>
                <w:sz w:val="24"/>
                <w:szCs w:val="24"/>
              </w:rPr>
              <w:t>(OR)</w:t>
            </w:r>
          </w:p>
        </w:tc>
        <w:tc>
          <w:tcPr>
            <w:tcW w:w="538" w:type="pct"/>
          </w:tcPr>
          <w:p w:rsidR="00436828" w:rsidRPr="00051A77" w:rsidRDefault="00436828" w:rsidP="004942C8">
            <w:pPr>
              <w:jc w:val="center"/>
              <w:rPr>
                <w:sz w:val="24"/>
                <w:szCs w:val="24"/>
              </w:rPr>
            </w:pPr>
          </w:p>
        </w:tc>
        <w:tc>
          <w:tcPr>
            <w:tcW w:w="494" w:type="pct"/>
          </w:tcPr>
          <w:p w:rsidR="00436828" w:rsidRPr="00051A77" w:rsidRDefault="00436828" w:rsidP="004942C8">
            <w:pPr>
              <w:jc w:val="center"/>
              <w:rPr>
                <w:sz w:val="24"/>
                <w:szCs w:val="24"/>
              </w:rPr>
            </w:pPr>
          </w:p>
        </w:tc>
        <w:tc>
          <w:tcPr>
            <w:tcW w:w="420" w:type="pct"/>
          </w:tcPr>
          <w:p w:rsidR="00436828" w:rsidRPr="00051A77" w:rsidRDefault="00436828" w:rsidP="004942C8">
            <w:pPr>
              <w:jc w:val="center"/>
              <w:rPr>
                <w:sz w:val="24"/>
                <w:szCs w:val="24"/>
              </w:rPr>
            </w:pPr>
          </w:p>
        </w:tc>
      </w:tr>
      <w:tr w:rsidR="00436828" w:rsidRPr="00051A77" w:rsidTr="00051A77">
        <w:trPr>
          <w:trHeight w:val="397"/>
        </w:trPr>
        <w:tc>
          <w:tcPr>
            <w:tcW w:w="267" w:type="pct"/>
          </w:tcPr>
          <w:p w:rsidR="00436828" w:rsidRPr="00051A77" w:rsidRDefault="00436828" w:rsidP="004942C8">
            <w:pPr>
              <w:jc w:val="center"/>
              <w:rPr>
                <w:sz w:val="24"/>
                <w:szCs w:val="24"/>
              </w:rPr>
            </w:pPr>
            <w:r w:rsidRPr="00051A77">
              <w:rPr>
                <w:sz w:val="24"/>
                <w:szCs w:val="24"/>
              </w:rPr>
              <w:t>4.</w:t>
            </w: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051A77">
            <w:pPr>
              <w:jc w:val="both"/>
              <w:rPr>
                <w:sz w:val="24"/>
                <w:szCs w:val="24"/>
              </w:rPr>
            </w:pPr>
            <w:r w:rsidRPr="00051A77">
              <w:rPr>
                <w:sz w:val="24"/>
                <w:szCs w:val="24"/>
              </w:rPr>
              <w:t>List out the recommendations for sketching process in a IoT application design with the proper example.</w:t>
            </w:r>
          </w:p>
        </w:tc>
        <w:tc>
          <w:tcPr>
            <w:tcW w:w="538" w:type="pct"/>
          </w:tcPr>
          <w:p w:rsidR="00436828" w:rsidRPr="00051A77" w:rsidRDefault="00436828" w:rsidP="004942C8">
            <w:pPr>
              <w:jc w:val="center"/>
              <w:rPr>
                <w:sz w:val="24"/>
                <w:szCs w:val="24"/>
              </w:rPr>
            </w:pPr>
            <w:r w:rsidRPr="00051A77">
              <w:rPr>
                <w:sz w:val="24"/>
                <w:szCs w:val="24"/>
              </w:rPr>
              <w:t>CO4</w:t>
            </w:r>
          </w:p>
        </w:tc>
        <w:tc>
          <w:tcPr>
            <w:tcW w:w="494" w:type="pct"/>
          </w:tcPr>
          <w:p w:rsidR="00436828" w:rsidRPr="00051A77" w:rsidRDefault="00436828" w:rsidP="004942C8">
            <w:pPr>
              <w:jc w:val="center"/>
              <w:rPr>
                <w:sz w:val="24"/>
                <w:szCs w:val="24"/>
              </w:rPr>
            </w:pPr>
            <w:r w:rsidRPr="00051A77">
              <w:rPr>
                <w:sz w:val="24"/>
                <w:szCs w:val="24"/>
              </w:rPr>
              <w:t>R</w:t>
            </w:r>
          </w:p>
        </w:tc>
        <w:tc>
          <w:tcPr>
            <w:tcW w:w="420" w:type="pct"/>
          </w:tcPr>
          <w:p w:rsidR="00436828" w:rsidRPr="00051A77" w:rsidRDefault="00436828" w:rsidP="004942C8">
            <w:pPr>
              <w:jc w:val="center"/>
              <w:rPr>
                <w:sz w:val="24"/>
                <w:szCs w:val="24"/>
              </w:rPr>
            </w:pPr>
            <w:r w:rsidRPr="00051A77">
              <w:rPr>
                <w:sz w:val="24"/>
                <w:szCs w:val="24"/>
              </w:rPr>
              <w:t>20</w:t>
            </w:r>
          </w:p>
        </w:tc>
      </w:tr>
      <w:tr w:rsidR="00436828" w:rsidRPr="00051A77" w:rsidTr="00051A77">
        <w:trPr>
          <w:trHeight w:val="397"/>
        </w:trPr>
        <w:tc>
          <w:tcPr>
            <w:tcW w:w="267" w:type="pct"/>
          </w:tcPr>
          <w:p w:rsidR="00436828" w:rsidRPr="00051A77" w:rsidRDefault="00436828" w:rsidP="004942C8">
            <w:pPr>
              <w:jc w:val="center"/>
              <w:rPr>
                <w:sz w:val="24"/>
                <w:szCs w:val="24"/>
              </w:rPr>
            </w:pP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051A77">
            <w:pPr>
              <w:jc w:val="both"/>
              <w:rPr>
                <w:sz w:val="24"/>
                <w:szCs w:val="24"/>
              </w:rPr>
            </w:pPr>
          </w:p>
        </w:tc>
        <w:tc>
          <w:tcPr>
            <w:tcW w:w="538" w:type="pct"/>
          </w:tcPr>
          <w:p w:rsidR="00436828" w:rsidRPr="00051A77" w:rsidRDefault="00436828" w:rsidP="004942C8">
            <w:pPr>
              <w:jc w:val="center"/>
              <w:rPr>
                <w:sz w:val="24"/>
                <w:szCs w:val="24"/>
              </w:rPr>
            </w:pPr>
          </w:p>
        </w:tc>
        <w:tc>
          <w:tcPr>
            <w:tcW w:w="494" w:type="pct"/>
          </w:tcPr>
          <w:p w:rsidR="00436828" w:rsidRPr="00051A77" w:rsidRDefault="00436828" w:rsidP="004942C8">
            <w:pPr>
              <w:jc w:val="center"/>
              <w:rPr>
                <w:sz w:val="24"/>
                <w:szCs w:val="24"/>
              </w:rPr>
            </w:pPr>
          </w:p>
        </w:tc>
        <w:tc>
          <w:tcPr>
            <w:tcW w:w="420" w:type="pct"/>
          </w:tcPr>
          <w:p w:rsidR="00436828" w:rsidRPr="00051A77" w:rsidRDefault="00436828" w:rsidP="004942C8">
            <w:pPr>
              <w:jc w:val="center"/>
              <w:rPr>
                <w:sz w:val="24"/>
                <w:szCs w:val="24"/>
              </w:rPr>
            </w:pPr>
          </w:p>
        </w:tc>
      </w:tr>
      <w:tr w:rsidR="00436828" w:rsidRPr="00051A77" w:rsidTr="00051A77">
        <w:trPr>
          <w:trHeight w:val="397"/>
        </w:trPr>
        <w:tc>
          <w:tcPr>
            <w:tcW w:w="267" w:type="pct"/>
          </w:tcPr>
          <w:p w:rsidR="00436828" w:rsidRPr="00051A77" w:rsidRDefault="00436828" w:rsidP="004942C8">
            <w:pPr>
              <w:jc w:val="center"/>
              <w:rPr>
                <w:sz w:val="24"/>
                <w:szCs w:val="24"/>
              </w:rPr>
            </w:pPr>
            <w:r w:rsidRPr="00051A77">
              <w:rPr>
                <w:sz w:val="24"/>
                <w:szCs w:val="24"/>
              </w:rPr>
              <w:t>5.</w:t>
            </w: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051A77">
            <w:pPr>
              <w:pStyle w:val="NormalWeb"/>
              <w:jc w:val="both"/>
              <w:rPr>
                <w:sz w:val="24"/>
                <w:szCs w:val="24"/>
              </w:rPr>
            </w:pPr>
            <w:r>
              <w:rPr>
                <w:sz w:val="24"/>
                <w:szCs w:val="24"/>
              </w:rPr>
              <w:t>Reflect</w:t>
            </w:r>
            <w:r w:rsidRPr="00051A77">
              <w:rPr>
                <w:sz w:val="24"/>
                <w:szCs w:val="24"/>
              </w:rPr>
              <w:t xml:space="preserve"> the requirement of Ras</w:t>
            </w:r>
            <w:r>
              <w:rPr>
                <w:sz w:val="24"/>
                <w:szCs w:val="24"/>
              </w:rPr>
              <w:t>p</w:t>
            </w:r>
            <w:r w:rsidRPr="00051A77">
              <w:rPr>
                <w:sz w:val="24"/>
                <w:szCs w:val="24"/>
              </w:rPr>
              <w:t>berry Pi in a IoT application design with the proper block diagram.</w:t>
            </w:r>
          </w:p>
        </w:tc>
        <w:tc>
          <w:tcPr>
            <w:tcW w:w="538" w:type="pct"/>
          </w:tcPr>
          <w:p w:rsidR="00436828" w:rsidRPr="00051A77" w:rsidRDefault="00436828" w:rsidP="004942C8">
            <w:pPr>
              <w:jc w:val="center"/>
              <w:rPr>
                <w:sz w:val="24"/>
                <w:szCs w:val="24"/>
              </w:rPr>
            </w:pPr>
            <w:r w:rsidRPr="00051A77">
              <w:rPr>
                <w:sz w:val="24"/>
                <w:szCs w:val="24"/>
              </w:rPr>
              <w:t>CO5</w:t>
            </w:r>
          </w:p>
        </w:tc>
        <w:tc>
          <w:tcPr>
            <w:tcW w:w="494" w:type="pct"/>
          </w:tcPr>
          <w:p w:rsidR="00436828" w:rsidRPr="00051A77" w:rsidRDefault="00436828" w:rsidP="004942C8">
            <w:pPr>
              <w:jc w:val="center"/>
              <w:rPr>
                <w:sz w:val="24"/>
                <w:szCs w:val="24"/>
              </w:rPr>
            </w:pPr>
            <w:r w:rsidRPr="00051A77">
              <w:rPr>
                <w:sz w:val="24"/>
                <w:szCs w:val="24"/>
              </w:rPr>
              <w:t>A</w:t>
            </w:r>
          </w:p>
        </w:tc>
        <w:tc>
          <w:tcPr>
            <w:tcW w:w="420" w:type="pct"/>
          </w:tcPr>
          <w:p w:rsidR="00436828" w:rsidRPr="00051A77" w:rsidRDefault="00436828" w:rsidP="004942C8">
            <w:pPr>
              <w:jc w:val="center"/>
              <w:rPr>
                <w:sz w:val="24"/>
                <w:szCs w:val="24"/>
              </w:rPr>
            </w:pPr>
            <w:r w:rsidRPr="00051A77">
              <w:rPr>
                <w:sz w:val="24"/>
                <w:szCs w:val="24"/>
              </w:rPr>
              <w:t>20</w:t>
            </w:r>
          </w:p>
        </w:tc>
      </w:tr>
      <w:tr w:rsidR="00436828" w:rsidRPr="00051A77" w:rsidTr="00051A77">
        <w:trPr>
          <w:trHeight w:val="397"/>
        </w:trPr>
        <w:tc>
          <w:tcPr>
            <w:tcW w:w="267" w:type="pct"/>
          </w:tcPr>
          <w:p w:rsidR="00436828" w:rsidRPr="00051A77" w:rsidRDefault="00436828" w:rsidP="004942C8">
            <w:pPr>
              <w:jc w:val="center"/>
              <w:rPr>
                <w:sz w:val="24"/>
                <w:szCs w:val="24"/>
              </w:rPr>
            </w:pP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4942C8">
            <w:pPr>
              <w:jc w:val="center"/>
              <w:rPr>
                <w:sz w:val="24"/>
                <w:szCs w:val="24"/>
              </w:rPr>
            </w:pPr>
            <w:r w:rsidRPr="00051A77">
              <w:rPr>
                <w:b/>
                <w:bCs/>
                <w:sz w:val="24"/>
                <w:szCs w:val="24"/>
              </w:rPr>
              <w:t>(OR)</w:t>
            </w:r>
          </w:p>
        </w:tc>
        <w:tc>
          <w:tcPr>
            <w:tcW w:w="538" w:type="pct"/>
          </w:tcPr>
          <w:p w:rsidR="00436828" w:rsidRPr="00051A77" w:rsidRDefault="00436828" w:rsidP="004942C8">
            <w:pPr>
              <w:jc w:val="center"/>
              <w:rPr>
                <w:sz w:val="24"/>
                <w:szCs w:val="24"/>
              </w:rPr>
            </w:pPr>
          </w:p>
        </w:tc>
        <w:tc>
          <w:tcPr>
            <w:tcW w:w="494" w:type="pct"/>
          </w:tcPr>
          <w:p w:rsidR="00436828" w:rsidRPr="00051A77" w:rsidRDefault="00436828" w:rsidP="004942C8">
            <w:pPr>
              <w:jc w:val="center"/>
              <w:rPr>
                <w:sz w:val="24"/>
                <w:szCs w:val="24"/>
              </w:rPr>
            </w:pPr>
          </w:p>
        </w:tc>
        <w:tc>
          <w:tcPr>
            <w:tcW w:w="420" w:type="pct"/>
          </w:tcPr>
          <w:p w:rsidR="00436828" w:rsidRPr="00051A77" w:rsidRDefault="00436828" w:rsidP="004942C8">
            <w:pPr>
              <w:jc w:val="center"/>
              <w:rPr>
                <w:sz w:val="24"/>
                <w:szCs w:val="24"/>
              </w:rPr>
            </w:pPr>
          </w:p>
        </w:tc>
      </w:tr>
      <w:tr w:rsidR="00436828" w:rsidRPr="00051A77" w:rsidTr="00051A77">
        <w:trPr>
          <w:trHeight w:val="397"/>
        </w:trPr>
        <w:tc>
          <w:tcPr>
            <w:tcW w:w="267" w:type="pct"/>
          </w:tcPr>
          <w:p w:rsidR="00436828" w:rsidRPr="00051A77" w:rsidRDefault="00436828" w:rsidP="004942C8">
            <w:pPr>
              <w:jc w:val="center"/>
              <w:rPr>
                <w:sz w:val="24"/>
                <w:szCs w:val="24"/>
              </w:rPr>
            </w:pPr>
            <w:r w:rsidRPr="00051A77">
              <w:rPr>
                <w:sz w:val="24"/>
                <w:szCs w:val="24"/>
              </w:rPr>
              <w:t>6.</w:t>
            </w: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051A77">
            <w:pPr>
              <w:jc w:val="both"/>
              <w:rPr>
                <w:sz w:val="24"/>
                <w:szCs w:val="24"/>
              </w:rPr>
            </w:pPr>
            <w:r>
              <w:rPr>
                <w:sz w:val="24"/>
                <w:szCs w:val="24"/>
              </w:rPr>
              <w:t>Analyse</w:t>
            </w:r>
            <w:r w:rsidRPr="00051A77">
              <w:rPr>
                <w:sz w:val="24"/>
                <w:szCs w:val="24"/>
              </w:rPr>
              <w:t xml:space="preserve"> the need for Arduino in a smart agriculture application with the required functional block diagram.</w:t>
            </w:r>
          </w:p>
        </w:tc>
        <w:tc>
          <w:tcPr>
            <w:tcW w:w="538" w:type="pct"/>
          </w:tcPr>
          <w:p w:rsidR="00436828" w:rsidRPr="00051A77" w:rsidRDefault="00436828" w:rsidP="004942C8">
            <w:pPr>
              <w:jc w:val="center"/>
              <w:rPr>
                <w:sz w:val="24"/>
                <w:szCs w:val="24"/>
              </w:rPr>
            </w:pPr>
            <w:r w:rsidRPr="00051A77">
              <w:rPr>
                <w:sz w:val="24"/>
                <w:szCs w:val="24"/>
              </w:rPr>
              <w:t>CO5</w:t>
            </w:r>
          </w:p>
        </w:tc>
        <w:tc>
          <w:tcPr>
            <w:tcW w:w="494" w:type="pct"/>
          </w:tcPr>
          <w:p w:rsidR="00436828" w:rsidRPr="00051A77" w:rsidRDefault="00436828" w:rsidP="004942C8">
            <w:pPr>
              <w:jc w:val="center"/>
              <w:rPr>
                <w:sz w:val="24"/>
                <w:szCs w:val="24"/>
              </w:rPr>
            </w:pPr>
            <w:r w:rsidRPr="00051A77">
              <w:rPr>
                <w:sz w:val="24"/>
                <w:szCs w:val="24"/>
              </w:rPr>
              <w:t>An</w:t>
            </w:r>
          </w:p>
        </w:tc>
        <w:tc>
          <w:tcPr>
            <w:tcW w:w="420" w:type="pct"/>
          </w:tcPr>
          <w:p w:rsidR="00436828" w:rsidRPr="00051A77" w:rsidRDefault="00436828" w:rsidP="004942C8">
            <w:pPr>
              <w:jc w:val="center"/>
              <w:rPr>
                <w:sz w:val="24"/>
                <w:szCs w:val="24"/>
              </w:rPr>
            </w:pPr>
            <w:r w:rsidRPr="00051A77">
              <w:rPr>
                <w:sz w:val="24"/>
                <w:szCs w:val="24"/>
              </w:rPr>
              <w:t>20</w:t>
            </w:r>
          </w:p>
        </w:tc>
      </w:tr>
      <w:tr w:rsidR="00436828" w:rsidRPr="00051A77" w:rsidTr="00051A77">
        <w:trPr>
          <w:trHeight w:val="397"/>
        </w:trPr>
        <w:tc>
          <w:tcPr>
            <w:tcW w:w="267" w:type="pct"/>
          </w:tcPr>
          <w:p w:rsidR="00436828" w:rsidRPr="00051A77" w:rsidRDefault="00436828" w:rsidP="004942C8">
            <w:pPr>
              <w:jc w:val="center"/>
              <w:rPr>
                <w:sz w:val="24"/>
                <w:szCs w:val="24"/>
              </w:rPr>
            </w:pP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051A77">
            <w:pPr>
              <w:jc w:val="both"/>
              <w:rPr>
                <w:sz w:val="24"/>
                <w:szCs w:val="24"/>
              </w:rPr>
            </w:pPr>
          </w:p>
        </w:tc>
        <w:tc>
          <w:tcPr>
            <w:tcW w:w="538" w:type="pct"/>
          </w:tcPr>
          <w:p w:rsidR="00436828" w:rsidRPr="00051A77" w:rsidRDefault="00436828" w:rsidP="004942C8">
            <w:pPr>
              <w:jc w:val="center"/>
              <w:rPr>
                <w:sz w:val="24"/>
                <w:szCs w:val="24"/>
              </w:rPr>
            </w:pPr>
          </w:p>
        </w:tc>
        <w:tc>
          <w:tcPr>
            <w:tcW w:w="494" w:type="pct"/>
          </w:tcPr>
          <w:p w:rsidR="00436828" w:rsidRPr="00051A77" w:rsidRDefault="00436828" w:rsidP="004942C8">
            <w:pPr>
              <w:jc w:val="center"/>
              <w:rPr>
                <w:sz w:val="24"/>
                <w:szCs w:val="24"/>
              </w:rPr>
            </w:pPr>
          </w:p>
        </w:tc>
        <w:tc>
          <w:tcPr>
            <w:tcW w:w="420" w:type="pct"/>
          </w:tcPr>
          <w:p w:rsidR="00436828" w:rsidRPr="00051A77" w:rsidRDefault="00436828" w:rsidP="004942C8">
            <w:pPr>
              <w:jc w:val="center"/>
              <w:rPr>
                <w:sz w:val="24"/>
                <w:szCs w:val="24"/>
              </w:rPr>
            </w:pPr>
          </w:p>
        </w:tc>
      </w:tr>
      <w:tr w:rsidR="00436828" w:rsidRPr="00051A77" w:rsidTr="00051A77">
        <w:trPr>
          <w:trHeight w:val="397"/>
        </w:trPr>
        <w:tc>
          <w:tcPr>
            <w:tcW w:w="267" w:type="pct"/>
          </w:tcPr>
          <w:p w:rsidR="00436828" w:rsidRPr="00051A77" w:rsidRDefault="00436828" w:rsidP="004942C8">
            <w:pPr>
              <w:jc w:val="center"/>
              <w:rPr>
                <w:sz w:val="24"/>
                <w:szCs w:val="24"/>
              </w:rPr>
            </w:pPr>
            <w:r w:rsidRPr="00051A77">
              <w:rPr>
                <w:sz w:val="24"/>
                <w:szCs w:val="24"/>
              </w:rPr>
              <w:t>7.</w:t>
            </w: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051A77">
            <w:pPr>
              <w:jc w:val="both"/>
              <w:rPr>
                <w:sz w:val="24"/>
                <w:szCs w:val="24"/>
              </w:rPr>
            </w:pPr>
            <w:r w:rsidRPr="00051A77">
              <w:rPr>
                <w:sz w:val="24"/>
                <w:szCs w:val="24"/>
              </w:rPr>
              <w:t>Assess any two designs for IoT device iteration with your recommendations.</w:t>
            </w:r>
          </w:p>
        </w:tc>
        <w:tc>
          <w:tcPr>
            <w:tcW w:w="538" w:type="pct"/>
          </w:tcPr>
          <w:p w:rsidR="00436828" w:rsidRPr="00051A77" w:rsidRDefault="00436828" w:rsidP="004942C8">
            <w:pPr>
              <w:jc w:val="center"/>
              <w:rPr>
                <w:sz w:val="24"/>
                <w:szCs w:val="24"/>
              </w:rPr>
            </w:pPr>
            <w:r w:rsidRPr="00051A77">
              <w:rPr>
                <w:sz w:val="24"/>
                <w:szCs w:val="24"/>
              </w:rPr>
              <w:t>CO4</w:t>
            </w:r>
          </w:p>
        </w:tc>
        <w:tc>
          <w:tcPr>
            <w:tcW w:w="494" w:type="pct"/>
          </w:tcPr>
          <w:p w:rsidR="00436828" w:rsidRPr="00051A77" w:rsidRDefault="00436828" w:rsidP="004942C8">
            <w:pPr>
              <w:jc w:val="center"/>
              <w:rPr>
                <w:sz w:val="24"/>
                <w:szCs w:val="24"/>
              </w:rPr>
            </w:pPr>
            <w:r w:rsidRPr="00051A77">
              <w:rPr>
                <w:sz w:val="24"/>
                <w:szCs w:val="24"/>
              </w:rPr>
              <w:t>An</w:t>
            </w:r>
          </w:p>
        </w:tc>
        <w:tc>
          <w:tcPr>
            <w:tcW w:w="420" w:type="pct"/>
          </w:tcPr>
          <w:p w:rsidR="00436828" w:rsidRPr="00051A77" w:rsidRDefault="00436828" w:rsidP="004942C8">
            <w:pPr>
              <w:jc w:val="center"/>
              <w:rPr>
                <w:sz w:val="24"/>
                <w:szCs w:val="24"/>
              </w:rPr>
            </w:pPr>
            <w:r w:rsidRPr="00051A77">
              <w:rPr>
                <w:sz w:val="24"/>
                <w:szCs w:val="24"/>
              </w:rPr>
              <w:t>20</w:t>
            </w:r>
          </w:p>
        </w:tc>
      </w:tr>
      <w:tr w:rsidR="00436828" w:rsidRPr="00051A77" w:rsidTr="00051A77">
        <w:trPr>
          <w:trHeight w:val="397"/>
        </w:trPr>
        <w:tc>
          <w:tcPr>
            <w:tcW w:w="267" w:type="pct"/>
          </w:tcPr>
          <w:p w:rsidR="00436828" w:rsidRPr="00051A77" w:rsidRDefault="00436828" w:rsidP="004942C8">
            <w:pPr>
              <w:jc w:val="center"/>
              <w:rPr>
                <w:sz w:val="24"/>
                <w:szCs w:val="24"/>
              </w:rPr>
            </w:pPr>
          </w:p>
        </w:tc>
        <w:tc>
          <w:tcPr>
            <w:tcW w:w="185" w:type="pct"/>
          </w:tcPr>
          <w:p w:rsidR="00436828" w:rsidRPr="00051A77" w:rsidRDefault="00436828" w:rsidP="004942C8">
            <w:pPr>
              <w:jc w:val="center"/>
              <w:rPr>
                <w:sz w:val="24"/>
                <w:szCs w:val="24"/>
              </w:rPr>
            </w:pPr>
          </w:p>
        </w:tc>
        <w:tc>
          <w:tcPr>
            <w:tcW w:w="3096" w:type="pct"/>
          </w:tcPr>
          <w:p w:rsidR="00436828" w:rsidRPr="00051A77" w:rsidRDefault="00436828" w:rsidP="00AA17F5">
            <w:pPr>
              <w:jc w:val="center"/>
              <w:rPr>
                <w:bCs/>
                <w:sz w:val="24"/>
                <w:szCs w:val="24"/>
              </w:rPr>
            </w:pPr>
            <w:r w:rsidRPr="00051A77">
              <w:rPr>
                <w:b/>
                <w:bCs/>
                <w:sz w:val="24"/>
                <w:szCs w:val="24"/>
              </w:rPr>
              <w:t>(OR)</w:t>
            </w:r>
          </w:p>
        </w:tc>
        <w:tc>
          <w:tcPr>
            <w:tcW w:w="538" w:type="pct"/>
          </w:tcPr>
          <w:p w:rsidR="00436828" w:rsidRPr="00051A77" w:rsidRDefault="00436828" w:rsidP="004942C8">
            <w:pPr>
              <w:jc w:val="center"/>
              <w:rPr>
                <w:sz w:val="24"/>
                <w:szCs w:val="24"/>
              </w:rPr>
            </w:pPr>
          </w:p>
        </w:tc>
        <w:tc>
          <w:tcPr>
            <w:tcW w:w="494" w:type="pct"/>
          </w:tcPr>
          <w:p w:rsidR="00436828" w:rsidRPr="00051A77" w:rsidRDefault="00436828" w:rsidP="004942C8">
            <w:pPr>
              <w:jc w:val="center"/>
              <w:rPr>
                <w:sz w:val="24"/>
                <w:szCs w:val="24"/>
              </w:rPr>
            </w:pPr>
          </w:p>
        </w:tc>
        <w:tc>
          <w:tcPr>
            <w:tcW w:w="420" w:type="pct"/>
          </w:tcPr>
          <w:p w:rsidR="00436828" w:rsidRPr="00051A77" w:rsidRDefault="00436828" w:rsidP="004942C8">
            <w:pPr>
              <w:jc w:val="center"/>
              <w:rPr>
                <w:sz w:val="24"/>
                <w:szCs w:val="24"/>
              </w:rPr>
            </w:pPr>
          </w:p>
        </w:tc>
      </w:tr>
      <w:tr w:rsidR="00436828" w:rsidRPr="00051A77" w:rsidTr="00051A77">
        <w:trPr>
          <w:trHeight w:val="397"/>
        </w:trPr>
        <w:tc>
          <w:tcPr>
            <w:tcW w:w="267" w:type="pct"/>
          </w:tcPr>
          <w:p w:rsidR="00436828" w:rsidRPr="00051A77" w:rsidRDefault="00436828" w:rsidP="00AA17F5">
            <w:pPr>
              <w:jc w:val="center"/>
              <w:rPr>
                <w:sz w:val="24"/>
                <w:szCs w:val="24"/>
              </w:rPr>
            </w:pPr>
            <w:r w:rsidRPr="00051A77">
              <w:rPr>
                <w:sz w:val="24"/>
                <w:szCs w:val="24"/>
              </w:rPr>
              <w:t>8.</w:t>
            </w:r>
          </w:p>
        </w:tc>
        <w:tc>
          <w:tcPr>
            <w:tcW w:w="185" w:type="pct"/>
          </w:tcPr>
          <w:p w:rsidR="00436828" w:rsidRPr="00051A77" w:rsidRDefault="00436828" w:rsidP="00AA17F5">
            <w:pPr>
              <w:jc w:val="center"/>
              <w:rPr>
                <w:sz w:val="24"/>
                <w:szCs w:val="24"/>
              </w:rPr>
            </w:pPr>
          </w:p>
        </w:tc>
        <w:tc>
          <w:tcPr>
            <w:tcW w:w="3096" w:type="pct"/>
          </w:tcPr>
          <w:p w:rsidR="00436828" w:rsidRPr="00051A77" w:rsidRDefault="00436828" w:rsidP="00AA17F5">
            <w:pPr>
              <w:jc w:val="both"/>
              <w:rPr>
                <w:bCs/>
                <w:sz w:val="24"/>
                <w:szCs w:val="24"/>
              </w:rPr>
            </w:pPr>
            <w:r>
              <w:rPr>
                <w:bCs/>
                <w:sz w:val="24"/>
                <w:szCs w:val="24"/>
              </w:rPr>
              <w:t>List out the various API</w:t>
            </w:r>
            <w:r w:rsidRPr="00051A77">
              <w:rPr>
                <w:bCs/>
                <w:sz w:val="24"/>
                <w:szCs w:val="24"/>
              </w:rPr>
              <w:t xml:space="preserve">s required for an real-time IoT application. Also </w:t>
            </w:r>
            <w:r>
              <w:rPr>
                <w:bCs/>
                <w:sz w:val="24"/>
                <w:szCs w:val="24"/>
              </w:rPr>
              <w:t>compare any two API</w:t>
            </w:r>
            <w:r w:rsidRPr="00051A77">
              <w:rPr>
                <w:bCs/>
                <w:sz w:val="24"/>
                <w:szCs w:val="24"/>
              </w:rPr>
              <w:t>s with required examples.</w:t>
            </w:r>
          </w:p>
        </w:tc>
        <w:tc>
          <w:tcPr>
            <w:tcW w:w="538" w:type="pct"/>
          </w:tcPr>
          <w:p w:rsidR="00436828" w:rsidRPr="00051A77" w:rsidRDefault="00436828" w:rsidP="00AA17F5">
            <w:pPr>
              <w:jc w:val="center"/>
              <w:rPr>
                <w:sz w:val="24"/>
                <w:szCs w:val="24"/>
              </w:rPr>
            </w:pPr>
            <w:r w:rsidRPr="00051A77">
              <w:rPr>
                <w:sz w:val="24"/>
                <w:szCs w:val="24"/>
              </w:rPr>
              <w:t>CO6</w:t>
            </w:r>
          </w:p>
        </w:tc>
        <w:tc>
          <w:tcPr>
            <w:tcW w:w="494" w:type="pct"/>
          </w:tcPr>
          <w:p w:rsidR="00436828" w:rsidRPr="00051A77" w:rsidRDefault="00436828" w:rsidP="00AA17F5">
            <w:pPr>
              <w:jc w:val="center"/>
              <w:rPr>
                <w:sz w:val="24"/>
                <w:szCs w:val="24"/>
              </w:rPr>
            </w:pPr>
            <w:r w:rsidRPr="00051A77">
              <w:rPr>
                <w:sz w:val="24"/>
                <w:szCs w:val="24"/>
              </w:rPr>
              <w:t>R</w:t>
            </w:r>
          </w:p>
        </w:tc>
        <w:tc>
          <w:tcPr>
            <w:tcW w:w="420" w:type="pct"/>
          </w:tcPr>
          <w:p w:rsidR="00436828" w:rsidRPr="00051A77" w:rsidRDefault="00436828" w:rsidP="00AA17F5">
            <w:pPr>
              <w:jc w:val="center"/>
              <w:rPr>
                <w:sz w:val="24"/>
                <w:szCs w:val="24"/>
              </w:rPr>
            </w:pPr>
            <w:r w:rsidRPr="00051A77">
              <w:rPr>
                <w:sz w:val="24"/>
                <w:szCs w:val="24"/>
              </w:rPr>
              <w:t>20</w:t>
            </w:r>
          </w:p>
        </w:tc>
      </w:tr>
      <w:tr w:rsidR="00436828" w:rsidRPr="00051A77" w:rsidTr="004942C8">
        <w:trPr>
          <w:trHeight w:val="552"/>
        </w:trPr>
        <w:tc>
          <w:tcPr>
            <w:tcW w:w="5000" w:type="pct"/>
            <w:gridSpan w:val="6"/>
            <w:vAlign w:val="center"/>
          </w:tcPr>
          <w:p w:rsidR="00436828" w:rsidRPr="002F4F9B" w:rsidRDefault="00436828" w:rsidP="00051A77">
            <w:pPr>
              <w:jc w:val="center"/>
              <w:rPr>
                <w:b/>
                <w:u w:val="single"/>
              </w:rPr>
            </w:pPr>
            <w:r w:rsidRPr="002F4F9B">
              <w:rPr>
                <w:b/>
                <w:u w:val="single"/>
              </w:rPr>
              <w:t xml:space="preserve">PART – </w:t>
            </w:r>
            <w:r>
              <w:rPr>
                <w:b/>
                <w:u w:val="single"/>
              </w:rPr>
              <w:t>B</w:t>
            </w:r>
            <w:r w:rsidRPr="002F4F9B">
              <w:rPr>
                <w:b/>
                <w:u w:val="single"/>
              </w:rPr>
              <w:t xml:space="preserve"> (</w:t>
            </w:r>
            <w:r>
              <w:rPr>
                <w:b/>
                <w:u w:val="single"/>
              </w:rPr>
              <w:t>1</w:t>
            </w:r>
            <w:r w:rsidRPr="002F4F9B">
              <w:rPr>
                <w:b/>
                <w:u w:val="single"/>
              </w:rPr>
              <w:t xml:space="preserve"> X 20 = </w:t>
            </w:r>
            <w:r>
              <w:rPr>
                <w:b/>
                <w:u w:val="single"/>
              </w:rPr>
              <w:t>2</w:t>
            </w:r>
            <w:r w:rsidRPr="002F4F9B">
              <w:rPr>
                <w:b/>
                <w:u w:val="single"/>
              </w:rPr>
              <w:t>0 MARKS)</w:t>
            </w:r>
          </w:p>
          <w:p w:rsidR="00436828" w:rsidRPr="00051A77" w:rsidRDefault="00436828" w:rsidP="00051A77">
            <w:pPr>
              <w:jc w:val="center"/>
              <w:rPr>
                <w:sz w:val="24"/>
                <w:szCs w:val="24"/>
              </w:rPr>
            </w:pPr>
            <w:r w:rsidRPr="002F4F9B">
              <w:rPr>
                <w:b/>
                <w:bCs/>
              </w:rPr>
              <w:t>COMPULSORY QUESTION</w:t>
            </w:r>
          </w:p>
        </w:tc>
      </w:tr>
      <w:tr w:rsidR="00436828" w:rsidRPr="00051A77" w:rsidTr="00051A77">
        <w:trPr>
          <w:trHeight w:val="397"/>
        </w:trPr>
        <w:tc>
          <w:tcPr>
            <w:tcW w:w="267" w:type="pct"/>
          </w:tcPr>
          <w:p w:rsidR="00436828" w:rsidRPr="00051A77" w:rsidRDefault="00436828" w:rsidP="00AA17F5">
            <w:pPr>
              <w:jc w:val="center"/>
              <w:rPr>
                <w:sz w:val="24"/>
                <w:szCs w:val="24"/>
              </w:rPr>
            </w:pPr>
            <w:r w:rsidRPr="00051A77">
              <w:rPr>
                <w:sz w:val="24"/>
                <w:szCs w:val="24"/>
              </w:rPr>
              <w:t>9.</w:t>
            </w:r>
          </w:p>
        </w:tc>
        <w:tc>
          <w:tcPr>
            <w:tcW w:w="185" w:type="pct"/>
          </w:tcPr>
          <w:p w:rsidR="00436828" w:rsidRPr="00051A77" w:rsidRDefault="00436828" w:rsidP="00AA17F5">
            <w:pPr>
              <w:jc w:val="center"/>
              <w:rPr>
                <w:sz w:val="24"/>
                <w:szCs w:val="24"/>
              </w:rPr>
            </w:pPr>
            <w:r w:rsidRPr="00051A77">
              <w:rPr>
                <w:sz w:val="24"/>
                <w:szCs w:val="24"/>
              </w:rPr>
              <w:t>a.</w:t>
            </w:r>
          </w:p>
        </w:tc>
        <w:tc>
          <w:tcPr>
            <w:tcW w:w="3096" w:type="pct"/>
          </w:tcPr>
          <w:p w:rsidR="00436828" w:rsidRPr="00051A77" w:rsidRDefault="00436828" w:rsidP="00AA17F5">
            <w:pPr>
              <w:jc w:val="both"/>
              <w:rPr>
                <w:sz w:val="24"/>
                <w:szCs w:val="24"/>
              </w:rPr>
            </w:pPr>
            <w:r w:rsidRPr="00051A77">
              <w:rPr>
                <w:sz w:val="24"/>
                <w:szCs w:val="24"/>
              </w:rPr>
              <w:t>Identify the Popular IOT/M2M applications</w:t>
            </w:r>
            <w:r>
              <w:rPr>
                <w:sz w:val="24"/>
                <w:szCs w:val="24"/>
              </w:rPr>
              <w:t>.</w:t>
            </w:r>
          </w:p>
        </w:tc>
        <w:tc>
          <w:tcPr>
            <w:tcW w:w="538" w:type="pct"/>
          </w:tcPr>
          <w:p w:rsidR="00436828" w:rsidRPr="00051A77" w:rsidRDefault="00436828" w:rsidP="00AA17F5">
            <w:pPr>
              <w:jc w:val="center"/>
              <w:rPr>
                <w:sz w:val="24"/>
                <w:szCs w:val="24"/>
              </w:rPr>
            </w:pPr>
            <w:r w:rsidRPr="00051A77">
              <w:rPr>
                <w:sz w:val="24"/>
                <w:szCs w:val="24"/>
              </w:rPr>
              <w:t>CO2</w:t>
            </w:r>
          </w:p>
        </w:tc>
        <w:tc>
          <w:tcPr>
            <w:tcW w:w="494" w:type="pct"/>
          </w:tcPr>
          <w:p w:rsidR="00436828" w:rsidRPr="00051A77" w:rsidRDefault="00436828" w:rsidP="00AA17F5">
            <w:pPr>
              <w:jc w:val="center"/>
              <w:rPr>
                <w:sz w:val="24"/>
                <w:szCs w:val="24"/>
              </w:rPr>
            </w:pPr>
            <w:r w:rsidRPr="00051A77">
              <w:rPr>
                <w:sz w:val="24"/>
                <w:szCs w:val="24"/>
              </w:rPr>
              <w:t>R</w:t>
            </w:r>
          </w:p>
        </w:tc>
        <w:tc>
          <w:tcPr>
            <w:tcW w:w="420" w:type="pct"/>
          </w:tcPr>
          <w:p w:rsidR="00436828" w:rsidRPr="00051A77" w:rsidRDefault="00436828" w:rsidP="00AA17F5">
            <w:pPr>
              <w:jc w:val="center"/>
              <w:rPr>
                <w:sz w:val="24"/>
                <w:szCs w:val="24"/>
              </w:rPr>
            </w:pPr>
            <w:r w:rsidRPr="00051A77">
              <w:rPr>
                <w:sz w:val="24"/>
                <w:szCs w:val="24"/>
              </w:rPr>
              <w:t>10</w:t>
            </w:r>
          </w:p>
        </w:tc>
      </w:tr>
      <w:tr w:rsidR="00436828" w:rsidRPr="00051A77" w:rsidTr="00051A77">
        <w:trPr>
          <w:trHeight w:val="397"/>
        </w:trPr>
        <w:tc>
          <w:tcPr>
            <w:tcW w:w="267" w:type="pct"/>
          </w:tcPr>
          <w:p w:rsidR="00436828" w:rsidRPr="00051A77" w:rsidRDefault="00436828" w:rsidP="00AA17F5">
            <w:pPr>
              <w:jc w:val="center"/>
              <w:rPr>
                <w:sz w:val="24"/>
                <w:szCs w:val="24"/>
              </w:rPr>
            </w:pPr>
          </w:p>
        </w:tc>
        <w:tc>
          <w:tcPr>
            <w:tcW w:w="185" w:type="pct"/>
          </w:tcPr>
          <w:p w:rsidR="00436828" w:rsidRPr="00051A77" w:rsidRDefault="00436828" w:rsidP="00AA17F5">
            <w:pPr>
              <w:jc w:val="center"/>
              <w:rPr>
                <w:sz w:val="24"/>
                <w:szCs w:val="24"/>
              </w:rPr>
            </w:pPr>
            <w:r w:rsidRPr="00051A77">
              <w:rPr>
                <w:sz w:val="24"/>
                <w:szCs w:val="24"/>
              </w:rPr>
              <w:t>b.</w:t>
            </w:r>
          </w:p>
        </w:tc>
        <w:tc>
          <w:tcPr>
            <w:tcW w:w="3096" w:type="pct"/>
          </w:tcPr>
          <w:p w:rsidR="00436828" w:rsidRPr="00051A77" w:rsidRDefault="00436828" w:rsidP="00AA17F5">
            <w:pPr>
              <w:jc w:val="both"/>
              <w:rPr>
                <w:bCs/>
                <w:sz w:val="24"/>
                <w:szCs w:val="24"/>
              </w:rPr>
            </w:pPr>
            <w:r w:rsidRPr="00051A77">
              <w:rPr>
                <w:bCs/>
                <w:sz w:val="24"/>
                <w:szCs w:val="24"/>
              </w:rPr>
              <w:t>Discuss some advancements that are being expected from the revolutionary and raging IoT concept for smart city</w:t>
            </w:r>
            <w:r>
              <w:rPr>
                <w:bCs/>
                <w:sz w:val="24"/>
                <w:szCs w:val="24"/>
              </w:rPr>
              <w:t>.</w:t>
            </w:r>
          </w:p>
        </w:tc>
        <w:tc>
          <w:tcPr>
            <w:tcW w:w="538" w:type="pct"/>
          </w:tcPr>
          <w:p w:rsidR="00436828" w:rsidRPr="00051A77" w:rsidRDefault="00436828" w:rsidP="00AA17F5">
            <w:pPr>
              <w:jc w:val="center"/>
              <w:rPr>
                <w:sz w:val="24"/>
                <w:szCs w:val="24"/>
              </w:rPr>
            </w:pPr>
            <w:r w:rsidRPr="00051A77">
              <w:rPr>
                <w:sz w:val="24"/>
                <w:szCs w:val="24"/>
              </w:rPr>
              <w:t>CO6</w:t>
            </w:r>
          </w:p>
        </w:tc>
        <w:tc>
          <w:tcPr>
            <w:tcW w:w="494" w:type="pct"/>
          </w:tcPr>
          <w:p w:rsidR="00436828" w:rsidRPr="00051A77" w:rsidRDefault="00436828" w:rsidP="00AA17F5">
            <w:pPr>
              <w:jc w:val="center"/>
              <w:rPr>
                <w:sz w:val="24"/>
                <w:szCs w:val="24"/>
              </w:rPr>
            </w:pPr>
            <w:r w:rsidRPr="00051A77">
              <w:rPr>
                <w:sz w:val="24"/>
                <w:szCs w:val="24"/>
              </w:rPr>
              <w:t>A</w:t>
            </w:r>
          </w:p>
        </w:tc>
        <w:tc>
          <w:tcPr>
            <w:tcW w:w="420" w:type="pct"/>
          </w:tcPr>
          <w:p w:rsidR="00436828" w:rsidRPr="00051A77" w:rsidRDefault="00436828" w:rsidP="00AA17F5">
            <w:pPr>
              <w:jc w:val="center"/>
              <w:rPr>
                <w:sz w:val="24"/>
                <w:szCs w:val="24"/>
              </w:rPr>
            </w:pPr>
            <w:r w:rsidRPr="00051A77">
              <w:rPr>
                <w:sz w:val="24"/>
                <w:szCs w:val="24"/>
              </w:rPr>
              <w:t>10</w:t>
            </w:r>
          </w:p>
        </w:tc>
      </w:tr>
    </w:tbl>
    <w:p w:rsidR="00436828" w:rsidRPr="00051A77" w:rsidRDefault="00436828" w:rsidP="00856324"/>
    <w:p w:rsidR="00436828" w:rsidRPr="00051A77" w:rsidRDefault="00436828" w:rsidP="00856324"/>
    <w:tbl>
      <w:tblPr>
        <w:tblStyle w:val="TableGrid"/>
        <w:tblW w:w="0" w:type="auto"/>
        <w:tblLook w:val="04A0" w:firstRow="1" w:lastRow="0" w:firstColumn="1" w:lastColumn="0" w:noHBand="0" w:noVBand="1"/>
      </w:tblPr>
      <w:tblGrid>
        <w:gridCol w:w="675"/>
        <w:gridCol w:w="10008"/>
      </w:tblGrid>
      <w:tr w:rsidR="00436828" w:rsidRPr="00051A77" w:rsidTr="005D4A17">
        <w:tc>
          <w:tcPr>
            <w:tcW w:w="675" w:type="dxa"/>
          </w:tcPr>
          <w:p w:rsidR="00436828" w:rsidRPr="00051A77" w:rsidRDefault="00436828" w:rsidP="005D4A17">
            <w:pPr>
              <w:rPr>
                <w:sz w:val="24"/>
                <w:szCs w:val="24"/>
              </w:rPr>
            </w:pPr>
          </w:p>
        </w:tc>
        <w:tc>
          <w:tcPr>
            <w:tcW w:w="10008" w:type="dxa"/>
          </w:tcPr>
          <w:p w:rsidR="00436828" w:rsidRPr="00051A77" w:rsidRDefault="00436828" w:rsidP="005D4A17">
            <w:pPr>
              <w:jc w:val="center"/>
              <w:rPr>
                <w:b/>
                <w:sz w:val="24"/>
                <w:szCs w:val="24"/>
              </w:rPr>
            </w:pPr>
            <w:r w:rsidRPr="00051A77">
              <w:rPr>
                <w:b/>
                <w:sz w:val="24"/>
                <w:szCs w:val="24"/>
              </w:rPr>
              <w:t>COURSE OUTCOMES</w:t>
            </w:r>
          </w:p>
        </w:tc>
      </w:tr>
      <w:tr w:rsidR="00436828" w:rsidRPr="00051A77" w:rsidTr="005D4A17">
        <w:tc>
          <w:tcPr>
            <w:tcW w:w="675" w:type="dxa"/>
          </w:tcPr>
          <w:p w:rsidR="00436828" w:rsidRPr="00051A77" w:rsidRDefault="00436828" w:rsidP="009D079D">
            <w:pPr>
              <w:rPr>
                <w:sz w:val="24"/>
                <w:szCs w:val="24"/>
              </w:rPr>
            </w:pPr>
            <w:r w:rsidRPr="00051A77">
              <w:rPr>
                <w:sz w:val="24"/>
                <w:szCs w:val="24"/>
              </w:rPr>
              <w:t>CO1</w:t>
            </w:r>
          </w:p>
        </w:tc>
        <w:tc>
          <w:tcPr>
            <w:tcW w:w="10008" w:type="dxa"/>
          </w:tcPr>
          <w:p w:rsidR="00436828" w:rsidRPr="00051A77" w:rsidRDefault="00436828" w:rsidP="00051A77">
            <w:pPr>
              <w:pStyle w:val="NormalWeb"/>
              <w:jc w:val="both"/>
              <w:rPr>
                <w:sz w:val="24"/>
                <w:szCs w:val="24"/>
              </w:rPr>
            </w:pPr>
            <w:r>
              <w:rPr>
                <w:sz w:val="24"/>
                <w:szCs w:val="24"/>
              </w:rPr>
              <w:t>D</w:t>
            </w:r>
            <w:r w:rsidRPr="00051A77">
              <w:rPr>
                <w:sz w:val="24"/>
                <w:szCs w:val="24"/>
              </w:rPr>
              <w:t>escribe the working principles of internet of things.</w:t>
            </w:r>
          </w:p>
        </w:tc>
      </w:tr>
      <w:tr w:rsidR="00436828" w:rsidRPr="00051A77" w:rsidTr="005D4A17">
        <w:tc>
          <w:tcPr>
            <w:tcW w:w="675" w:type="dxa"/>
          </w:tcPr>
          <w:p w:rsidR="00436828" w:rsidRPr="00051A77" w:rsidRDefault="00436828" w:rsidP="009D079D">
            <w:pPr>
              <w:rPr>
                <w:sz w:val="24"/>
                <w:szCs w:val="24"/>
              </w:rPr>
            </w:pPr>
            <w:r w:rsidRPr="00051A77">
              <w:rPr>
                <w:sz w:val="24"/>
                <w:szCs w:val="24"/>
              </w:rPr>
              <w:t>CO2</w:t>
            </w:r>
          </w:p>
        </w:tc>
        <w:tc>
          <w:tcPr>
            <w:tcW w:w="10008" w:type="dxa"/>
          </w:tcPr>
          <w:p w:rsidR="00436828" w:rsidRPr="00051A77" w:rsidRDefault="00436828" w:rsidP="00051A77">
            <w:pPr>
              <w:pStyle w:val="NormalWeb"/>
              <w:jc w:val="both"/>
              <w:rPr>
                <w:sz w:val="24"/>
                <w:szCs w:val="24"/>
              </w:rPr>
            </w:pPr>
            <w:r>
              <w:rPr>
                <w:sz w:val="24"/>
                <w:szCs w:val="24"/>
              </w:rPr>
              <w:t>C</w:t>
            </w:r>
            <w:r w:rsidRPr="00051A77">
              <w:rPr>
                <w:sz w:val="24"/>
                <w:szCs w:val="24"/>
              </w:rPr>
              <w:t>onvert the principles into to a working prototype</w:t>
            </w:r>
            <w:r>
              <w:rPr>
                <w:sz w:val="24"/>
                <w:szCs w:val="24"/>
              </w:rPr>
              <w:t>.</w:t>
            </w:r>
            <w:r w:rsidRPr="00051A77">
              <w:rPr>
                <w:sz w:val="24"/>
                <w:szCs w:val="24"/>
              </w:rPr>
              <w:t xml:space="preserve"> </w:t>
            </w:r>
          </w:p>
        </w:tc>
      </w:tr>
      <w:tr w:rsidR="00436828" w:rsidRPr="00051A77" w:rsidTr="005D4A17">
        <w:tc>
          <w:tcPr>
            <w:tcW w:w="675" w:type="dxa"/>
          </w:tcPr>
          <w:p w:rsidR="00436828" w:rsidRPr="00051A77" w:rsidRDefault="00436828" w:rsidP="009D079D">
            <w:pPr>
              <w:rPr>
                <w:sz w:val="24"/>
                <w:szCs w:val="24"/>
              </w:rPr>
            </w:pPr>
            <w:r w:rsidRPr="00051A77">
              <w:rPr>
                <w:sz w:val="24"/>
                <w:szCs w:val="24"/>
              </w:rPr>
              <w:t>CO3</w:t>
            </w:r>
          </w:p>
        </w:tc>
        <w:tc>
          <w:tcPr>
            <w:tcW w:w="10008" w:type="dxa"/>
          </w:tcPr>
          <w:p w:rsidR="00436828" w:rsidRPr="00051A77" w:rsidRDefault="00436828" w:rsidP="00051A77">
            <w:pPr>
              <w:pStyle w:val="NormalWeb"/>
              <w:jc w:val="both"/>
              <w:rPr>
                <w:sz w:val="24"/>
                <w:szCs w:val="24"/>
              </w:rPr>
            </w:pPr>
            <w:r>
              <w:rPr>
                <w:sz w:val="24"/>
                <w:szCs w:val="24"/>
              </w:rPr>
              <w:t>I</w:t>
            </w:r>
            <w:r w:rsidRPr="00051A77">
              <w:rPr>
                <w:sz w:val="24"/>
                <w:szCs w:val="24"/>
              </w:rPr>
              <w:t>nterpret the prototype into real life working models</w:t>
            </w:r>
            <w:r>
              <w:rPr>
                <w:sz w:val="24"/>
                <w:szCs w:val="24"/>
              </w:rPr>
              <w:t>.</w:t>
            </w:r>
            <w:r w:rsidRPr="00051A77">
              <w:rPr>
                <w:sz w:val="24"/>
                <w:szCs w:val="24"/>
              </w:rPr>
              <w:t xml:space="preserve"> </w:t>
            </w:r>
          </w:p>
        </w:tc>
      </w:tr>
      <w:tr w:rsidR="00436828" w:rsidRPr="00051A77" w:rsidTr="005D4A17">
        <w:tc>
          <w:tcPr>
            <w:tcW w:w="675" w:type="dxa"/>
          </w:tcPr>
          <w:p w:rsidR="00436828" w:rsidRPr="00051A77" w:rsidRDefault="00436828" w:rsidP="009D079D">
            <w:pPr>
              <w:rPr>
                <w:sz w:val="24"/>
                <w:szCs w:val="24"/>
              </w:rPr>
            </w:pPr>
            <w:r w:rsidRPr="00051A77">
              <w:rPr>
                <w:sz w:val="24"/>
                <w:szCs w:val="24"/>
              </w:rPr>
              <w:t>CO4</w:t>
            </w:r>
          </w:p>
        </w:tc>
        <w:tc>
          <w:tcPr>
            <w:tcW w:w="10008" w:type="dxa"/>
          </w:tcPr>
          <w:p w:rsidR="00436828" w:rsidRPr="00051A77" w:rsidRDefault="00436828" w:rsidP="00051A77">
            <w:pPr>
              <w:pStyle w:val="NormalWeb"/>
              <w:jc w:val="both"/>
              <w:rPr>
                <w:sz w:val="24"/>
                <w:szCs w:val="24"/>
              </w:rPr>
            </w:pPr>
            <w:r>
              <w:rPr>
                <w:sz w:val="24"/>
                <w:szCs w:val="24"/>
              </w:rPr>
              <w:t>I</w:t>
            </w:r>
            <w:r w:rsidRPr="00051A77">
              <w:rPr>
                <w:sz w:val="24"/>
                <w:szCs w:val="24"/>
              </w:rPr>
              <w:t>llustrate IOT business models</w:t>
            </w:r>
            <w:r>
              <w:rPr>
                <w:sz w:val="24"/>
                <w:szCs w:val="24"/>
              </w:rPr>
              <w:t>.</w:t>
            </w:r>
            <w:r w:rsidRPr="00051A77">
              <w:rPr>
                <w:sz w:val="24"/>
                <w:szCs w:val="24"/>
              </w:rPr>
              <w:t xml:space="preserve"> </w:t>
            </w:r>
          </w:p>
        </w:tc>
      </w:tr>
      <w:tr w:rsidR="00436828" w:rsidRPr="00051A77" w:rsidTr="005D4A17">
        <w:tc>
          <w:tcPr>
            <w:tcW w:w="675" w:type="dxa"/>
          </w:tcPr>
          <w:p w:rsidR="00436828" w:rsidRPr="00051A77" w:rsidRDefault="00436828" w:rsidP="009D079D">
            <w:pPr>
              <w:rPr>
                <w:sz w:val="24"/>
                <w:szCs w:val="24"/>
              </w:rPr>
            </w:pPr>
            <w:r w:rsidRPr="00051A77">
              <w:rPr>
                <w:sz w:val="24"/>
                <w:szCs w:val="24"/>
              </w:rPr>
              <w:t>CO5</w:t>
            </w:r>
          </w:p>
        </w:tc>
        <w:tc>
          <w:tcPr>
            <w:tcW w:w="10008" w:type="dxa"/>
          </w:tcPr>
          <w:p w:rsidR="00436828" w:rsidRPr="00051A77" w:rsidRDefault="00436828" w:rsidP="00051A77">
            <w:pPr>
              <w:pStyle w:val="NormalWeb"/>
              <w:jc w:val="both"/>
              <w:rPr>
                <w:sz w:val="24"/>
                <w:szCs w:val="24"/>
              </w:rPr>
            </w:pPr>
            <w:r>
              <w:rPr>
                <w:sz w:val="24"/>
                <w:szCs w:val="24"/>
              </w:rPr>
              <w:t>D</w:t>
            </w:r>
            <w:r w:rsidRPr="00051A77">
              <w:rPr>
                <w:sz w:val="24"/>
                <w:szCs w:val="24"/>
              </w:rPr>
              <w:t>esign IOT based smart applications</w:t>
            </w:r>
            <w:r>
              <w:rPr>
                <w:sz w:val="24"/>
                <w:szCs w:val="24"/>
              </w:rPr>
              <w:t>.</w:t>
            </w:r>
            <w:r w:rsidRPr="00051A77">
              <w:rPr>
                <w:sz w:val="24"/>
                <w:szCs w:val="24"/>
              </w:rPr>
              <w:t xml:space="preserve"> </w:t>
            </w:r>
          </w:p>
        </w:tc>
      </w:tr>
      <w:tr w:rsidR="00436828" w:rsidRPr="00051A77" w:rsidTr="005D4A17">
        <w:tc>
          <w:tcPr>
            <w:tcW w:w="675" w:type="dxa"/>
          </w:tcPr>
          <w:p w:rsidR="00436828" w:rsidRPr="00051A77" w:rsidRDefault="00436828" w:rsidP="009D079D">
            <w:pPr>
              <w:rPr>
                <w:sz w:val="24"/>
                <w:szCs w:val="24"/>
              </w:rPr>
            </w:pPr>
            <w:r w:rsidRPr="00051A77">
              <w:rPr>
                <w:sz w:val="24"/>
                <w:szCs w:val="24"/>
              </w:rPr>
              <w:t>CO6</w:t>
            </w:r>
          </w:p>
        </w:tc>
        <w:tc>
          <w:tcPr>
            <w:tcW w:w="10008" w:type="dxa"/>
          </w:tcPr>
          <w:p w:rsidR="00436828" w:rsidRPr="00051A77" w:rsidRDefault="00436828" w:rsidP="00051A77">
            <w:pPr>
              <w:pStyle w:val="NormalWeb"/>
              <w:jc w:val="both"/>
              <w:rPr>
                <w:sz w:val="24"/>
                <w:szCs w:val="24"/>
              </w:rPr>
            </w:pPr>
            <w:r>
              <w:rPr>
                <w:sz w:val="24"/>
                <w:szCs w:val="24"/>
              </w:rPr>
              <w:t>R</w:t>
            </w:r>
            <w:r w:rsidRPr="00051A77">
              <w:rPr>
                <w:sz w:val="24"/>
                <w:szCs w:val="24"/>
              </w:rPr>
              <w:t>elate IOT applications to solve problems of humanity</w:t>
            </w:r>
            <w:r>
              <w:rPr>
                <w:sz w:val="24"/>
                <w:szCs w:val="24"/>
              </w:rPr>
              <w:t>.</w:t>
            </w:r>
            <w:r w:rsidRPr="00051A77">
              <w:rPr>
                <w:sz w:val="24"/>
                <w:szCs w:val="24"/>
              </w:rPr>
              <w:t xml:space="preserve"> </w:t>
            </w:r>
          </w:p>
        </w:tc>
      </w:tr>
    </w:tbl>
    <w:p w:rsidR="00436828" w:rsidRPr="00051A77"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051A77" w:rsidTr="005D4A17">
        <w:tc>
          <w:tcPr>
            <w:tcW w:w="10683" w:type="dxa"/>
            <w:gridSpan w:val="8"/>
          </w:tcPr>
          <w:p w:rsidR="00436828" w:rsidRPr="00051A77" w:rsidRDefault="00436828" w:rsidP="005D4A17">
            <w:pPr>
              <w:jc w:val="center"/>
              <w:rPr>
                <w:b/>
                <w:sz w:val="24"/>
                <w:szCs w:val="24"/>
              </w:rPr>
            </w:pPr>
            <w:r w:rsidRPr="00051A77">
              <w:rPr>
                <w:b/>
                <w:sz w:val="24"/>
                <w:szCs w:val="24"/>
              </w:rPr>
              <w:t>Assessment Pattern as per Bloom’s Taxonomy</w:t>
            </w:r>
          </w:p>
        </w:tc>
      </w:tr>
      <w:tr w:rsidR="00436828" w:rsidRPr="00051A77" w:rsidTr="005D4A17">
        <w:tc>
          <w:tcPr>
            <w:tcW w:w="959" w:type="dxa"/>
          </w:tcPr>
          <w:p w:rsidR="00436828" w:rsidRPr="00051A77" w:rsidRDefault="00436828" w:rsidP="005D4A17">
            <w:pPr>
              <w:rPr>
                <w:sz w:val="24"/>
                <w:szCs w:val="24"/>
              </w:rPr>
            </w:pPr>
            <w:r w:rsidRPr="00051A77">
              <w:rPr>
                <w:sz w:val="24"/>
                <w:szCs w:val="24"/>
              </w:rPr>
              <w:t>CO / P</w:t>
            </w:r>
          </w:p>
        </w:tc>
        <w:tc>
          <w:tcPr>
            <w:tcW w:w="1362" w:type="dxa"/>
          </w:tcPr>
          <w:p w:rsidR="00436828" w:rsidRPr="00051A77" w:rsidRDefault="00436828" w:rsidP="005D4A17">
            <w:pPr>
              <w:jc w:val="center"/>
              <w:rPr>
                <w:b/>
                <w:sz w:val="24"/>
                <w:szCs w:val="24"/>
              </w:rPr>
            </w:pPr>
            <w:r w:rsidRPr="00051A77">
              <w:rPr>
                <w:b/>
                <w:sz w:val="24"/>
                <w:szCs w:val="24"/>
              </w:rPr>
              <w:t>Remember</w:t>
            </w:r>
          </w:p>
        </w:tc>
        <w:tc>
          <w:tcPr>
            <w:tcW w:w="1569" w:type="dxa"/>
          </w:tcPr>
          <w:p w:rsidR="00436828" w:rsidRPr="00051A77" w:rsidRDefault="00436828" w:rsidP="005D4A17">
            <w:pPr>
              <w:jc w:val="center"/>
              <w:rPr>
                <w:b/>
                <w:sz w:val="24"/>
                <w:szCs w:val="24"/>
              </w:rPr>
            </w:pPr>
            <w:r w:rsidRPr="00051A77">
              <w:rPr>
                <w:b/>
                <w:sz w:val="24"/>
                <w:szCs w:val="24"/>
              </w:rPr>
              <w:t>Understand</w:t>
            </w:r>
          </w:p>
        </w:tc>
        <w:tc>
          <w:tcPr>
            <w:tcW w:w="1439" w:type="dxa"/>
          </w:tcPr>
          <w:p w:rsidR="00436828" w:rsidRPr="00051A77" w:rsidRDefault="00436828" w:rsidP="005D4A17">
            <w:pPr>
              <w:jc w:val="center"/>
              <w:rPr>
                <w:b/>
                <w:sz w:val="24"/>
                <w:szCs w:val="24"/>
              </w:rPr>
            </w:pPr>
            <w:r w:rsidRPr="00051A77">
              <w:rPr>
                <w:b/>
                <w:sz w:val="24"/>
                <w:szCs w:val="24"/>
              </w:rPr>
              <w:t>Apply</w:t>
            </w:r>
          </w:p>
        </w:tc>
        <w:tc>
          <w:tcPr>
            <w:tcW w:w="1497" w:type="dxa"/>
          </w:tcPr>
          <w:p w:rsidR="00436828" w:rsidRPr="00051A77" w:rsidRDefault="00436828" w:rsidP="005D4A17">
            <w:pPr>
              <w:jc w:val="center"/>
              <w:rPr>
                <w:b/>
                <w:sz w:val="24"/>
                <w:szCs w:val="24"/>
              </w:rPr>
            </w:pPr>
            <w:r w:rsidRPr="00051A77">
              <w:rPr>
                <w:b/>
                <w:sz w:val="24"/>
                <w:szCs w:val="24"/>
              </w:rPr>
              <w:t>Analyze</w:t>
            </w:r>
          </w:p>
        </w:tc>
        <w:tc>
          <w:tcPr>
            <w:tcW w:w="1375" w:type="dxa"/>
          </w:tcPr>
          <w:p w:rsidR="00436828" w:rsidRPr="00051A77" w:rsidRDefault="00436828" w:rsidP="005D4A17">
            <w:pPr>
              <w:jc w:val="center"/>
              <w:rPr>
                <w:b/>
                <w:sz w:val="24"/>
                <w:szCs w:val="24"/>
              </w:rPr>
            </w:pPr>
            <w:r w:rsidRPr="00051A77">
              <w:rPr>
                <w:b/>
                <w:sz w:val="24"/>
                <w:szCs w:val="24"/>
              </w:rPr>
              <w:t>Evaluate</w:t>
            </w:r>
          </w:p>
        </w:tc>
        <w:tc>
          <w:tcPr>
            <w:tcW w:w="1321" w:type="dxa"/>
          </w:tcPr>
          <w:p w:rsidR="00436828" w:rsidRPr="00051A77" w:rsidRDefault="00436828" w:rsidP="005D4A17">
            <w:pPr>
              <w:jc w:val="center"/>
              <w:rPr>
                <w:b/>
                <w:sz w:val="24"/>
                <w:szCs w:val="24"/>
              </w:rPr>
            </w:pPr>
            <w:r w:rsidRPr="00051A77">
              <w:rPr>
                <w:b/>
                <w:sz w:val="24"/>
                <w:szCs w:val="24"/>
              </w:rPr>
              <w:t>Create</w:t>
            </w:r>
          </w:p>
        </w:tc>
        <w:tc>
          <w:tcPr>
            <w:tcW w:w="1161" w:type="dxa"/>
          </w:tcPr>
          <w:p w:rsidR="00436828" w:rsidRPr="00051A77" w:rsidRDefault="00436828" w:rsidP="005D4A17">
            <w:pPr>
              <w:jc w:val="center"/>
              <w:rPr>
                <w:b/>
                <w:sz w:val="24"/>
                <w:szCs w:val="24"/>
              </w:rPr>
            </w:pPr>
            <w:r w:rsidRPr="00051A77">
              <w:rPr>
                <w:b/>
                <w:sz w:val="24"/>
                <w:szCs w:val="24"/>
              </w:rPr>
              <w:t>Total</w:t>
            </w:r>
          </w:p>
        </w:tc>
      </w:tr>
      <w:tr w:rsidR="00436828" w:rsidRPr="00051A77" w:rsidTr="005D4A17">
        <w:tc>
          <w:tcPr>
            <w:tcW w:w="959" w:type="dxa"/>
          </w:tcPr>
          <w:p w:rsidR="00436828" w:rsidRPr="00051A77" w:rsidRDefault="00436828" w:rsidP="005D4A17">
            <w:pPr>
              <w:rPr>
                <w:sz w:val="24"/>
                <w:szCs w:val="24"/>
              </w:rPr>
            </w:pPr>
            <w:r w:rsidRPr="00051A77">
              <w:rPr>
                <w:sz w:val="24"/>
                <w:szCs w:val="24"/>
              </w:rPr>
              <w:t>CO1</w:t>
            </w:r>
          </w:p>
        </w:tc>
        <w:tc>
          <w:tcPr>
            <w:tcW w:w="1362" w:type="dxa"/>
          </w:tcPr>
          <w:p w:rsidR="00436828" w:rsidRPr="00051A77" w:rsidRDefault="00436828" w:rsidP="005D4A17">
            <w:pPr>
              <w:jc w:val="center"/>
              <w:rPr>
                <w:sz w:val="24"/>
                <w:szCs w:val="24"/>
              </w:rPr>
            </w:pPr>
            <w:r w:rsidRPr="00051A77">
              <w:rPr>
                <w:sz w:val="24"/>
                <w:szCs w:val="24"/>
              </w:rPr>
              <w:t>20</w:t>
            </w:r>
          </w:p>
        </w:tc>
        <w:tc>
          <w:tcPr>
            <w:tcW w:w="1569" w:type="dxa"/>
          </w:tcPr>
          <w:p w:rsidR="00436828" w:rsidRPr="00051A77" w:rsidRDefault="00436828" w:rsidP="005D4A17">
            <w:pPr>
              <w:jc w:val="center"/>
              <w:rPr>
                <w:sz w:val="24"/>
                <w:szCs w:val="24"/>
              </w:rPr>
            </w:pPr>
          </w:p>
        </w:tc>
        <w:tc>
          <w:tcPr>
            <w:tcW w:w="1439" w:type="dxa"/>
          </w:tcPr>
          <w:p w:rsidR="00436828" w:rsidRPr="00051A77" w:rsidRDefault="00436828" w:rsidP="005D4A17">
            <w:pPr>
              <w:jc w:val="center"/>
              <w:rPr>
                <w:sz w:val="24"/>
                <w:szCs w:val="24"/>
              </w:rPr>
            </w:pPr>
          </w:p>
        </w:tc>
        <w:tc>
          <w:tcPr>
            <w:tcW w:w="1497" w:type="dxa"/>
          </w:tcPr>
          <w:p w:rsidR="00436828" w:rsidRPr="00051A77" w:rsidRDefault="00436828" w:rsidP="005D4A17">
            <w:pPr>
              <w:jc w:val="center"/>
              <w:rPr>
                <w:sz w:val="24"/>
                <w:szCs w:val="24"/>
              </w:rPr>
            </w:pPr>
          </w:p>
        </w:tc>
        <w:tc>
          <w:tcPr>
            <w:tcW w:w="1375" w:type="dxa"/>
          </w:tcPr>
          <w:p w:rsidR="00436828" w:rsidRPr="00051A77" w:rsidRDefault="00436828" w:rsidP="005D4A17">
            <w:pPr>
              <w:jc w:val="center"/>
              <w:rPr>
                <w:sz w:val="24"/>
                <w:szCs w:val="24"/>
              </w:rPr>
            </w:pPr>
          </w:p>
        </w:tc>
        <w:tc>
          <w:tcPr>
            <w:tcW w:w="1321" w:type="dxa"/>
          </w:tcPr>
          <w:p w:rsidR="00436828" w:rsidRPr="00051A77" w:rsidRDefault="00436828" w:rsidP="005D4A17">
            <w:pPr>
              <w:jc w:val="center"/>
              <w:rPr>
                <w:sz w:val="24"/>
                <w:szCs w:val="24"/>
              </w:rPr>
            </w:pPr>
          </w:p>
        </w:tc>
        <w:tc>
          <w:tcPr>
            <w:tcW w:w="1161" w:type="dxa"/>
          </w:tcPr>
          <w:p w:rsidR="00436828" w:rsidRPr="00051A77" w:rsidRDefault="00436828" w:rsidP="005D4A17">
            <w:pPr>
              <w:jc w:val="center"/>
              <w:rPr>
                <w:sz w:val="24"/>
                <w:szCs w:val="24"/>
              </w:rPr>
            </w:pPr>
            <w:r w:rsidRPr="00051A77">
              <w:rPr>
                <w:sz w:val="24"/>
                <w:szCs w:val="24"/>
              </w:rPr>
              <w:t>20</w:t>
            </w:r>
          </w:p>
        </w:tc>
      </w:tr>
      <w:tr w:rsidR="00436828" w:rsidRPr="00051A77" w:rsidTr="005D4A17">
        <w:tc>
          <w:tcPr>
            <w:tcW w:w="959" w:type="dxa"/>
          </w:tcPr>
          <w:p w:rsidR="00436828" w:rsidRPr="00051A77" w:rsidRDefault="00436828" w:rsidP="005D4A17">
            <w:pPr>
              <w:rPr>
                <w:sz w:val="24"/>
                <w:szCs w:val="24"/>
              </w:rPr>
            </w:pPr>
            <w:r w:rsidRPr="00051A77">
              <w:rPr>
                <w:sz w:val="24"/>
                <w:szCs w:val="24"/>
              </w:rPr>
              <w:t>CO2</w:t>
            </w:r>
          </w:p>
        </w:tc>
        <w:tc>
          <w:tcPr>
            <w:tcW w:w="1362" w:type="dxa"/>
          </w:tcPr>
          <w:p w:rsidR="00436828" w:rsidRPr="00051A77" w:rsidRDefault="00436828" w:rsidP="005D4A17">
            <w:pPr>
              <w:jc w:val="center"/>
              <w:rPr>
                <w:sz w:val="24"/>
                <w:szCs w:val="24"/>
              </w:rPr>
            </w:pPr>
            <w:r w:rsidRPr="00051A77">
              <w:rPr>
                <w:sz w:val="24"/>
                <w:szCs w:val="24"/>
              </w:rPr>
              <w:t>10</w:t>
            </w:r>
          </w:p>
        </w:tc>
        <w:tc>
          <w:tcPr>
            <w:tcW w:w="1569" w:type="dxa"/>
          </w:tcPr>
          <w:p w:rsidR="00436828" w:rsidRPr="00051A77" w:rsidRDefault="00436828" w:rsidP="005D4A17">
            <w:pPr>
              <w:jc w:val="center"/>
              <w:rPr>
                <w:sz w:val="24"/>
                <w:szCs w:val="24"/>
              </w:rPr>
            </w:pPr>
            <w:r w:rsidRPr="00051A77">
              <w:rPr>
                <w:sz w:val="24"/>
                <w:szCs w:val="24"/>
              </w:rPr>
              <w:t>20</w:t>
            </w:r>
          </w:p>
        </w:tc>
        <w:tc>
          <w:tcPr>
            <w:tcW w:w="1439" w:type="dxa"/>
          </w:tcPr>
          <w:p w:rsidR="00436828" w:rsidRPr="00051A77" w:rsidRDefault="00436828" w:rsidP="005D4A17">
            <w:pPr>
              <w:jc w:val="center"/>
              <w:rPr>
                <w:sz w:val="24"/>
                <w:szCs w:val="24"/>
              </w:rPr>
            </w:pPr>
          </w:p>
        </w:tc>
        <w:tc>
          <w:tcPr>
            <w:tcW w:w="1497" w:type="dxa"/>
          </w:tcPr>
          <w:p w:rsidR="00436828" w:rsidRPr="00051A77" w:rsidRDefault="00436828" w:rsidP="005D4A17">
            <w:pPr>
              <w:jc w:val="center"/>
              <w:rPr>
                <w:sz w:val="24"/>
                <w:szCs w:val="24"/>
              </w:rPr>
            </w:pPr>
          </w:p>
        </w:tc>
        <w:tc>
          <w:tcPr>
            <w:tcW w:w="1375" w:type="dxa"/>
          </w:tcPr>
          <w:p w:rsidR="00436828" w:rsidRPr="00051A77" w:rsidRDefault="00436828" w:rsidP="005D4A17">
            <w:pPr>
              <w:jc w:val="center"/>
              <w:rPr>
                <w:sz w:val="24"/>
                <w:szCs w:val="24"/>
              </w:rPr>
            </w:pPr>
          </w:p>
        </w:tc>
        <w:tc>
          <w:tcPr>
            <w:tcW w:w="1321" w:type="dxa"/>
          </w:tcPr>
          <w:p w:rsidR="00436828" w:rsidRPr="00051A77" w:rsidRDefault="00436828" w:rsidP="005D4A17">
            <w:pPr>
              <w:jc w:val="center"/>
              <w:rPr>
                <w:sz w:val="24"/>
                <w:szCs w:val="24"/>
              </w:rPr>
            </w:pPr>
          </w:p>
        </w:tc>
        <w:tc>
          <w:tcPr>
            <w:tcW w:w="1161" w:type="dxa"/>
          </w:tcPr>
          <w:p w:rsidR="00436828" w:rsidRPr="00051A77" w:rsidRDefault="00436828" w:rsidP="005D4A17">
            <w:pPr>
              <w:jc w:val="center"/>
              <w:rPr>
                <w:sz w:val="24"/>
                <w:szCs w:val="24"/>
              </w:rPr>
            </w:pPr>
            <w:r w:rsidRPr="00051A77">
              <w:rPr>
                <w:sz w:val="24"/>
                <w:szCs w:val="24"/>
              </w:rPr>
              <w:t>30</w:t>
            </w:r>
          </w:p>
        </w:tc>
      </w:tr>
      <w:tr w:rsidR="00436828" w:rsidRPr="00051A77" w:rsidTr="005D4A17">
        <w:tc>
          <w:tcPr>
            <w:tcW w:w="959" w:type="dxa"/>
          </w:tcPr>
          <w:p w:rsidR="00436828" w:rsidRPr="00051A77" w:rsidRDefault="00436828" w:rsidP="005D4A17">
            <w:pPr>
              <w:rPr>
                <w:sz w:val="24"/>
                <w:szCs w:val="24"/>
              </w:rPr>
            </w:pPr>
            <w:r w:rsidRPr="00051A77">
              <w:rPr>
                <w:sz w:val="24"/>
                <w:szCs w:val="24"/>
              </w:rPr>
              <w:t>CO3</w:t>
            </w:r>
          </w:p>
        </w:tc>
        <w:tc>
          <w:tcPr>
            <w:tcW w:w="1362" w:type="dxa"/>
          </w:tcPr>
          <w:p w:rsidR="00436828" w:rsidRPr="00051A77" w:rsidRDefault="00436828" w:rsidP="005D4A17">
            <w:pPr>
              <w:jc w:val="center"/>
              <w:rPr>
                <w:sz w:val="24"/>
                <w:szCs w:val="24"/>
              </w:rPr>
            </w:pPr>
          </w:p>
        </w:tc>
        <w:tc>
          <w:tcPr>
            <w:tcW w:w="1569" w:type="dxa"/>
          </w:tcPr>
          <w:p w:rsidR="00436828" w:rsidRPr="00051A77" w:rsidRDefault="00436828" w:rsidP="005D4A17">
            <w:pPr>
              <w:jc w:val="center"/>
              <w:rPr>
                <w:sz w:val="24"/>
                <w:szCs w:val="24"/>
              </w:rPr>
            </w:pPr>
          </w:p>
        </w:tc>
        <w:tc>
          <w:tcPr>
            <w:tcW w:w="1439" w:type="dxa"/>
          </w:tcPr>
          <w:p w:rsidR="00436828" w:rsidRPr="00051A77" w:rsidRDefault="00436828" w:rsidP="005D4A17">
            <w:pPr>
              <w:jc w:val="center"/>
              <w:rPr>
                <w:sz w:val="24"/>
                <w:szCs w:val="24"/>
              </w:rPr>
            </w:pPr>
          </w:p>
        </w:tc>
        <w:tc>
          <w:tcPr>
            <w:tcW w:w="1497" w:type="dxa"/>
          </w:tcPr>
          <w:p w:rsidR="00436828" w:rsidRPr="00051A77" w:rsidRDefault="00436828" w:rsidP="005D4A17">
            <w:pPr>
              <w:jc w:val="center"/>
              <w:rPr>
                <w:sz w:val="24"/>
                <w:szCs w:val="24"/>
              </w:rPr>
            </w:pPr>
            <w:r w:rsidRPr="00051A77">
              <w:rPr>
                <w:sz w:val="24"/>
                <w:szCs w:val="24"/>
              </w:rPr>
              <w:t>20</w:t>
            </w:r>
          </w:p>
        </w:tc>
        <w:tc>
          <w:tcPr>
            <w:tcW w:w="1375" w:type="dxa"/>
          </w:tcPr>
          <w:p w:rsidR="00436828" w:rsidRPr="00051A77" w:rsidRDefault="00436828" w:rsidP="005D4A17">
            <w:pPr>
              <w:jc w:val="center"/>
              <w:rPr>
                <w:sz w:val="24"/>
                <w:szCs w:val="24"/>
              </w:rPr>
            </w:pPr>
          </w:p>
        </w:tc>
        <w:tc>
          <w:tcPr>
            <w:tcW w:w="1321" w:type="dxa"/>
          </w:tcPr>
          <w:p w:rsidR="00436828" w:rsidRPr="00051A77" w:rsidRDefault="00436828" w:rsidP="005D4A17">
            <w:pPr>
              <w:jc w:val="center"/>
              <w:rPr>
                <w:sz w:val="24"/>
                <w:szCs w:val="24"/>
              </w:rPr>
            </w:pPr>
          </w:p>
        </w:tc>
        <w:tc>
          <w:tcPr>
            <w:tcW w:w="1161" w:type="dxa"/>
          </w:tcPr>
          <w:p w:rsidR="00436828" w:rsidRPr="00051A77" w:rsidRDefault="00436828" w:rsidP="005D4A17">
            <w:pPr>
              <w:jc w:val="center"/>
              <w:rPr>
                <w:sz w:val="24"/>
                <w:szCs w:val="24"/>
              </w:rPr>
            </w:pPr>
            <w:r w:rsidRPr="00051A77">
              <w:rPr>
                <w:sz w:val="24"/>
                <w:szCs w:val="24"/>
              </w:rPr>
              <w:t>20</w:t>
            </w:r>
          </w:p>
        </w:tc>
      </w:tr>
      <w:tr w:rsidR="00436828" w:rsidRPr="00051A77" w:rsidTr="005D4A17">
        <w:tc>
          <w:tcPr>
            <w:tcW w:w="959" w:type="dxa"/>
          </w:tcPr>
          <w:p w:rsidR="00436828" w:rsidRPr="00051A77" w:rsidRDefault="00436828" w:rsidP="005D4A17">
            <w:pPr>
              <w:rPr>
                <w:sz w:val="24"/>
                <w:szCs w:val="24"/>
              </w:rPr>
            </w:pPr>
            <w:r w:rsidRPr="00051A77">
              <w:rPr>
                <w:sz w:val="24"/>
                <w:szCs w:val="24"/>
              </w:rPr>
              <w:t>CO4</w:t>
            </w:r>
          </w:p>
        </w:tc>
        <w:tc>
          <w:tcPr>
            <w:tcW w:w="1362" w:type="dxa"/>
          </w:tcPr>
          <w:p w:rsidR="00436828" w:rsidRPr="00051A77" w:rsidRDefault="00436828" w:rsidP="005D4A17">
            <w:pPr>
              <w:jc w:val="center"/>
              <w:rPr>
                <w:sz w:val="24"/>
                <w:szCs w:val="24"/>
              </w:rPr>
            </w:pPr>
            <w:r w:rsidRPr="00051A77">
              <w:rPr>
                <w:sz w:val="24"/>
                <w:szCs w:val="24"/>
              </w:rPr>
              <w:t>20</w:t>
            </w:r>
          </w:p>
        </w:tc>
        <w:tc>
          <w:tcPr>
            <w:tcW w:w="1569" w:type="dxa"/>
          </w:tcPr>
          <w:p w:rsidR="00436828" w:rsidRPr="00051A77" w:rsidRDefault="00436828" w:rsidP="005D4A17">
            <w:pPr>
              <w:jc w:val="center"/>
              <w:rPr>
                <w:sz w:val="24"/>
                <w:szCs w:val="24"/>
              </w:rPr>
            </w:pPr>
          </w:p>
        </w:tc>
        <w:tc>
          <w:tcPr>
            <w:tcW w:w="1439" w:type="dxa"/>
          </w:tcPr>
          <w:p w:rsidR="00436828" w:rsidRPr="00051A77" w:rsidRDefault="00436828" w:rsidP="005D4A17">
            <w:pPr>
              <w:jc w:val="center"/>
              <w:rPr>
                <w:sz w:val="24"/>
                <w:szCs w:val="24"/>
              </w:rPr>
            </w:pPr>
          </w:p>
        </w:tc>
        <w:tc>
          <w:tcPr>
            <w:tcW w:w="1497" w:type="dxa"/>
          </w:tcPr>
          <w:p w:rsidR="00436828" w:rsidRPr="00051A77" w:rsidRDefault="00436828" w:rsidP="005D4A17">
            <w:pPr>
              <w:jc w:val="center"/>
              <w:rPr>
                <w:sz w:val="24"/>
                <w:szCs w:val="24"/>
              </w:rPr>
            </w:pPr>
            <w:r w:rsidRPr="00051A77">
              <w:rPr>
                <w:sz w:val="24"/>
                <w:szCs w:val="24"/>
              </w:rPr>
              <w:t>20</w:t>
            </w:r>
          </w:p>
        </w:tc>
        <w:tc>
          <w:tcPr>
            <w:tcW w:w="1375" w:type="dxa"/>
          </w:tcPr>
          <w:p w:rsidR="00436828" w:rsidRPr="00051A77" w:rsidRDefault="00436828" w:rsidP="005D4A17">
            <w:pPr>
              <w:jc w:val="center"/>
              <w:rPr>
                <w:sz w:val="24"/>
                <w:szCs w:val="24"/>
              </w:rPr>
            </w:pPr>
          </w:p>
        </w:tc>
        <w:tc>
          <w:tcPr>
            <w:tcW w:w="1321" w:type="dxa"/>
          </w:tcPr>
          <w:p w:rsidR="00436828" w:rsidRPr="00051A77" w:rsidRDefault="00436828" w:rsidP="005D4A17">
            <w:pPr>
              <w:jc w:val="center"/>
              <w:rPr>
                <w:sz w:val="24"/>
                <w:szCs w:val="24"/>
              </w:rPr>
            </w:pPr>
          </w:p>
        </w:tc>
        <w:tc>
          <w:tcPr>
            <w:tcW w:w="1161" w:type="dxa"/>
          </w:tcPr>
          <w:p w:rsidR="00436828" w:rsidRPr="00051A77" w:rsidRDefault="00436828" w:rsidP="005D4A17">
            <w:pPr>
              <w:jc w:val="center"/>
              <w:rPr>
                <w:sz w:val="24"/>
                <w:szCs w:val="24"/>
              </w:rPr>
            </w:pPr>
            <w:r w:rsidRPr="00051A77">
              <w:rPr>
                <w:sz w:val="24"/>
                <w:szCs w:val="24"/>
              </w:rPr>
              <w:t>40</w:t>
            </w:r>
          </w:p>
        </w:tc>
      </w:tr>
      <w:tr w:rsidR="00436828" w:rsidRPr="00051A77" w:rsidTr="005D4A17">
        <w:tc>
          <w:tcPr>
            <w:tcW w:w="959" w:type="dxa"/>
          </w:tcPr>
          <w:p w:rsidR="00436828" w:rsidRPr="00051A77" w:rsidRDefault="00436828" w:rsidP="005D4A17">
            <w:pPr>
              <w:rPr>
                <w:sz w:val="24"/>
                <w:szCs w:val="24"/>
              </w:rPr>
            </w:pPr>
            <w:r w:rsidRPr="00051A77">
              <w:rPr>
                <w:sz w:val="24"/>
                <w:szCs w:val="24"/>
              </w:rPr>
              <w:t>CO5</w:t>
            </w:r>
          </w:p>
        </w:tc>
        <w:tc>
          <w:tcPr>
            <w:tcW w:w="1362" w:type="dxa"/>
          </w:tcPr>
          <w:p w:rsidR="00436828" w:rsidRPr="00051A77" w:rsidRDefault="00436828" w:rsidP="005D4A17">
            <w:pPr>
              <w:jc w:val="center"/>
              <w:rPr>
                <w:sz w:val="24"/>
                <w:szCs w:val="24"/>
              </w:rPr>
            </w:pPr>
          </w:p>
        </w:tc>
        <w:tc>
          <w:tcPr>
            <w:tcW w:w="1569" w:type="dxa"/>
          </w:tcPr>
          <w:p w:rsidR="00436828" w:rsidRPr="00051A77" w:rsidRDefault="00436828" w:rsidP="005D4A17">
            <w:pPr>
              <w:jc w:val="center"/>
              <w:rPr>
                <w:sz w:val="24"/>
                <w:szCs w:val="24"/>
              </w:rPr>
            </w:pPr>
          </w:p>
        </w:tc>
        <w:tc>
          <w:tcPr>
            <w:tcW w:w="1439" w:type="dxa"/>
          </w:tcPr>
          <w:p w:rsidR="00436828" w:rsidRPr="00051A77" w:rsidRDefault="00436828" w:rsidP="005D4A17">
            <w:pPr>
              <w:jc w:val="center"/>
              <w:rPr>
                <w:sz w:val="24"/>
                <w:szCs w:val="24"/>
              </w:rPr>
            </w:pPr>
            <w:r w:rsidRPr="00051A77">
              <w:rPr>
                <w:sz w:val="24"/>
                <w:szCs w:val="24"/>
              </w:rPr>
              <w:t>20</w:t>
            </w:r>
          </w:p>
        </w:tc>
        <w:tc>
          <w:tcPr>
            <w:tcW w:w="1497" w:type="dxa"/>
          </w:tcPr>
          <w:p w:rsidR="00436828" w:rsidRPr="00051A77" w:rsidRDefault="00436828" w:rsidP="005D4A17">
            <w:pPr>
              <w:jc w:val="center"/>
              <w:rPr>
                <w:sz w:val="24"/>
                <w:szCs w:val="24"/>
              </w:rPr>
            </w:pPr>
            <w:r w:rsidRPr="00051A77">
              <w:rPr>
                <w:sz w:val="24"/>
                <w:szCs w:val="24"/>
              </w:rPr>
              <w:t>20</w:t>
            </w:r>
          </w:p>
        </w:tc>
        <w:tc>
          <w:tcPr>
            <w:tcW w:w="1375" w:type="dxa"/>
          </w:tcPr>
          <w:p w:rsidR="00436828" w:rsidRPr="00051A77" w:rsidRDefault="00436828" w:rsidP="005D4A17">
            <w:pPr>
              <w:jc w:val="center"/>
              <w:rPr>
                <w:sz w:val="24"/>
                <w:szCs w:val="24"/>
              </w:rPr>
            </w:pPr>
          </w:p>
        </w:tc>
        <w:tc>
          <w:tcPr>
            <w:tcW w:w="1321" w:type="dxa"/>
          </w:tcPr>
          <w:p w:rsidR="00436828" w:rsidRPr="00051A77" w:rsidRDefault="00436828" w:rsidP="005D4A17">
            <w:pPr>
              <w:jc w:val="center"/>
              <w:rPr>
                <w:sz w:val="24"/>
                <w:szCs w:val="24"/>
              </w:rPr>
            </w:pPr>
          </w:p>
        </w:tc>
        <w:tc>
          <w:tcPr>
            <w:tcW w:w="1161" w:type="dxa"/>
          </w:tcPr>
          <w:p w:rsidR="00436828" w:rsidRPr="00051A77" w:rsidRDefault="00436828" w:rsidP="005D4A17">
            <w:pPr>
              <w:jc w:val="center"/>
              <w:rPr>
                <w:sz w:val="24"/>
                <w:szCs w:val="24"/>
              </w:rPr>
            </w:pPr>
            <w:r w:rsidRPr="00051A77">
              <w:rPr>
                <w:sz w:val="24"/>
                <w:szCs w:val="24"/>
              </w:rPr>
              <w:t>40</w:t>
            </w:r>
          </w:p>
        </w:tc>
      </w:tr>
      <w:tr w:rsidR="00436828" w:rsidRPr="00051A77" w:rsidTr="005D4A17">
        <w:tc>
          <w:tcPr>
            <w:tcW w:w="959" w:type="dxa"/>
          </w:tcPr>
          <w:p w:rsidR="00436828" w:rsidRPr="00051A77" w:rsidRDefault="00436828" w:rsidP="005D4A17">
            <w:pPr>
              <w:rPr>
                <w:sz w:val="24"/>
                <w:szCs w:val="24"/>
              </w:rPr>
            </w:pPr>
            <w:r w:rsidRPr="00051A77">
              <w:rPr>
                <w:sz w:val="24"/>
                <w:szCs w:val="24"/>
              </w:rPr>
              <w:t>CO6</w:t>
            </w:r>
          </w:p>
        </w:tc>
        <w:tc>
          <w:tcPr>
            <w:tcW w:w="1362" w:type="dxa"/>
          </w:tcPr>
          <w:p w:rsidR="00436828" w:rsidRPr="00051A77" w:rsidRDefault="00436828" w:rsidP="005D4A17">
            <w:pPr>
              <w:jc w:val="center"/>
              <w:rPr>
                <w:sz w:val="24"/>
                <w:szCs w:val="24"/>
              </w:rPr>
            </w:pPr>
            <w:r w:rsidRPr="00051A77">
              <w:rPr>
                <w:sz w:val="24"/>
                <w:szCs w:val="24"/>
              </w:rPr>
              <w:t>20</w:t>
            </w:r>
          </w:p>
        </w:tc>
        <w:tc>
          <w:tcPr>
            <w:tcW w:w="1569" w:type="dxa"/>
          </w:tcPr>
          <w:p w:rsidR="00436828" w:rsidRPr="00051A77" w:rsidRDefault="00436828" w:rsidP="005D4A17">
            <w:pPr>
              <w:jc w:val="center"/>
              <w:rPr>
                <w:sz w:val="24"/>
                <w:szCs w:val="24"/>
              </w:rPr>
            </w:pPr>
          </w:p>
        </w:tc>
        <w:tc>
          <w:tcPr>
            <w:tcW w:w="1439" w:type="dxa"/>
          </w:tcPr>
          <w:p w:rsidR="00436828" w:rsidRPr="00051A77" w:rsidRDefault="00436828" w:rsidP="005D4A17">
            <w:pPr>
              <w:jc w:val="center"/>
              <w:rPr>
                <w:sz w:val="24"/>
                <w:szCs w:val="24"/>
              </w:rPr>
            </w:pPr>
            <w:r w:rsidRPr="00051A77">
              <w:rPr>
                <w:sz w:val="24"/>
                <w:szCs w:val="24"/>
              </w:rPr>
              <w:t>10</w:t>
            </w:r>
          </w:p>
        </w:tc>
        <w:tc>
          <w:tcPr>
            <w:tcW w:w="1497" w:type="dxa"/>
          </w:tcPr>
          <w:p w:rsidR="00436828" w:rsidRPr="00051A77" w:rsidRDefault="00436828" w:rsidP="005D4A17">
            <w:pPr>
              <w:jc w:val="center"/>
              <w:rPr>
                <w:sz w:val="24"/>
                <w:szCs w:val="24"/>
              </w:rPr>
            </w:pPr>
          </w:p>
        </w:tc>
        <w:tc>
          <w:tcPr>
            <w:tcW w:w="1375" w:type="dxa"/>
          </w:tcPr>
          <w:p w:rsidR="00436828" w:rsidRPr="00051A77" w:rsidRDefault="00436828" w:rsidP="005D4A17">
            <w:pPr>
              <w:jc w:val="center"/>
              <w:rPr>
                <w:sz w:val="24"/>
                <w:szCs w:val="24"/>
              </w:rPr>
            </w:pPr>
          </w:p>
        </w:tc>
        <w:tc>
          <w:tcPr>
            <w:tcW w:w="1321" w:type="dxa"/>
          </w:tcPr>
          <w:p w:rsidR="00436828" w:rsidRPr="00051A77" w:rsidRDefault="00436828" w:rsidP="005D4A17">
            <w:pPr>
              <w:jc w:val="center"/>
              <w:rPr>
                <w:sz w:val="24"/>
                <w:szCs w:val="24"/>
              </w:rPr>
            </w:pPr>
          </w:p>
        </w:tc>
        <w:tc>
          <w:tcPr>
            <w:tcW w:w="1161" w:type="dxa"/>
          </w:tcPr>
          <w:p w:rsidR="00436828" w:rsidRPr="00051A77" w:rsidRDefault="00436828" w:rsidP="005D4A17">
            <w:pPr>
              <w:jc w:val="center"/>
              <w:rPr>
                <w:sz w:val="24"/>
                <w:szCs w:val="24"/>
              </w:rPr>
            </w:pPr>
            <w:r w:rsidRPr="00051A77">
              <w:rPr>
                <w:sz w:val="24"/>
                <w:szCs w:val="24"/>
              </w:rPr>
              <w:t>30</w:t>
            </w:r>
          </w:p>
        </w:tc>
      </w:tr>
      <w:tr w:rsidR="00436828" w:rsidRPr="00051A77" w:rsidTr="005D4A17">
        <w:tc>
          <w:tcPr>
            <w:tcW w:w="9522" w:type="dxa"/>
            <w:gridSpan w:val="7"/>
          </w:tcPr>
          <w:p w:rsidR="00436828" w:rsidRPr="00051A77" w:rsidRDefault="00436828" w:rsidP="005D4A17">
            <w:pPr>
              <w:rPr>
                <w:sz w:val="24"/>
                <w:szCs w:val="24"/>
              </w:rPr>
            </w:pPr>
          </w:p>
        </w:tc>
        <w:tc>
          <w:tcPr>
            <w:tcW w:w="1161" w:type="dxa"/>
          </w:tcPr>
          <w:p w:rsidR="00436828" w:rsidRPr="00051A77" w:rsidRDefault="00436828" w:rsidP="005D4A17">
            <w:pPr>
              <w:jc w:val="center"/>
              <w:rPr>
                <w:b/>
                <w:sz w:val="24"/>
                <w:szCs w:val="24"/>
              </w:rPr>
            </w:pPr>
            <w:r w:rsidRPr="00051A77">
              <w:rPr>
                <w:b/>
                <w:sz w:val="24"/>
                <w:szCs w:val="24"/>
              </w:rPr>
              <w:t>180</w:t>
            </w:r>
          </w:p>
        </w:tc>
      </w:tr>
    </w:tbl>
    <w:p w:rsidR="00802F40" w:rsidRDefault="00802F40" w:rsidP="00D75201"/>
    <w:p w:rsidR="00802F40" w:rsidRDefault="00802F40">
      <w:pPr>
        <w:spacing w:after="200" w:line="276" w:lineRule="auto"/>
      </w:pPr>
      <w:r>
        <w:br w:type="page"/>
      </w:r>
    </w:p>
    <w:p w:rsidR="00436828" w:rsidRPr="00051A77" w:rsidRDefault="00436828" w:rsidP="00D75201"/>
    <w:p w:rsidR="00436828" w:rsidRDefault="00436828">
      <w:r>
        <w:rPr>
          <w:noProof/>
        </w:rPr>
        <w:drawing>
          <wp:inline distT="0" distB="0" distL="0" distR="0">
            <wp:extent cx="6229985" cy="1657350"/>
            <wp:effectExtent l="0" t="0" r="0" b="0"/>
            <wp:docPr id="117" name="Picture 11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a:picLocks noChangeAspect="1"/>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287"/>
      </w:tblGrid>
      <w:tr w:rsidR="00436828" w:rsidTr="00B70498">
        <w:trPr>
          <w:trHeight w:val="397"/>
        </w:trPr>
        <w:tc>
          <w:tcPr>
            <w:tcW w:w="1696" w:type="dxa"/>
            <w:vAlign w:val="center"/>
          </w:tcPr>
          <w:p w:rsidR="00436828" w:rsidRDefault="00436828">
            <w:pPr>
              <w:pStyle w:val="Title"/>
              <w:jc w:val="left"/>
              <w:rPr>
                <w:b/>
                <w:szCs w:val="24"/>
              </w:rPr>
            </w:pPr>
            <w:r>
              <w:rPr>
                <w:b/>
                <w:szCs w:val="24"/>
              </w:rPr>
              <w:t xml:space="preserve">Course Code      </w:t>
            </w:r>
          </w:p>
        </w:tc>
        <w:tc>
          <w:tcPr>
            <w:tcW w:w="6151" w:type="dxa"/>
          </w:tcPr>
          <w:p w:rsidR="00436828" w:rsidRDefault="00436828">
            <w:pPr>
              <w:pStyle w:val="Title"/>
              <w:jc w:val="left"/>
              <w:rPr>
                <w:b/>
                <w:szCs w:val="24"/>
              </w:rPr>
            </w:pPr>
            <w:r>
              <w:rPr>
                <w:b/>
                <w:lang w:val="en-IN"/>
              </w:rPr>
              <w:t>18CS3053</w:t>
            </w:r>
          </w:p>
        </w:tc>
        <w:tc>
          <w:tcPr>
            <w:tcW w:w="1504" w:type="dxa"/>
            <w:vAlign w:val="center"/>
          </w:tcPr>
          <w:p w:rsidR="00436828" w:rsidRDefault="00436828">
            <w:pPr>
              <w:pStyle w:val="Title"/>
              <w:ind w:left="-468" w:firstLine="468"/>
              <w:jc w:val="left"/>
              <w:rPr>
                <w:szCs w:val="24"/>
              </w:rPr>
            </w:pPr>
            <w:r>
              <w:rPr>
                <w:b/>
                <w:bCs/>
                <w:szCs w:val="24"/>
              </w:rPr>
              <w:t xml:space="preserve">Duration       </w:t>
            </w:r>
          </w:p>
        </w:tc>
        <w:tc>
          <w:tcPr>
            <w:tcW w:w="1287" w:type="dxa"/>
            <w:vAlign w:val="center"/>
          </w:tcPr>
          <w:p w:rsidR="00436828" w:rsidRDefault="00436828">
            <w:pPr>
              <w:pStyle w:val="Title"/>
              <w:jc w:val="left"/>
              <w:rPr>
                <w:b/>
                <w:szCs w:val="24"/>
              </w:rPr>
            </w:pPr>
            <w:r>
              <w:rPr>
                <w:b/>
                <w:szCs w:val="24"/>
              </w:rPr>
              <w:t>3hrs</w:t>
            </w:r>
          </w:p>
        </w:tc>
      </w:tr>
      <w:tr w:rsidR="00436828" w:rsidTr="00B70498">
        <w:trPr>
          <w:trHeight w:val="397"/>
        </w:trPr>
        <w:tc>
          <w:tcPr>
            <w:tcW w:w="1696" w:type="dxa"/>
            <w:vAlign w:val="center"/>
          </w:tcPr>
          <w:p w:rsidR="00436828" w:rsidRDefault="00436828">
            <w:pPr>
              <w:pStyle w:val="Title"/>
              <w:ind w:right="-160"/>
              <w:jc w:val="left"/>
              <w:rPr>
                <w:b/>
                <w:szCs w:val="24"/>
              </w:rPr>
            </w:pPr>
            <w:r>
              <w:rPr>
                <w:b/>
                <w:szCs w:val="24"/>
              </w:rPr>
              <w:t xml:space="preserve">Course Name     </w:t>
            </w:r>
          </w:p>
        </w:tc>
        <w:tc>
          <w:tcPr>
            <w:tcW w:w="6151" w:type="dxa"/>
          </w:tcPr>
          <w:p w:rsidR="00436828" w:rsidRDefault="00436828">
            <w:pPr>
              <w:pStyle w:val="Title"/>
              <w:jc w:val="left"/>
              <w:rPr>
                <w:b/>
                <w:szCs w:val="24"/>
              </w:rPr>
            </w:pPr>
            <w:r>
              <w:rPr>
                <w:b/>
                <w:lang w:val="en-IN"/>
              </w:rPr>
              <w:t>INTERNET OF THINGS SECURITY</w:t>
            </w:r>
          </w:p>
        </w:tc>
        <w:tc>
          <w:tcPr>
            <w:tcW w:w="1504" w:type="dxa"/>
            <w:vAlign w:val="center"/>
          </w:tcPr>
          <w:p w:rsidR="00436828" w:rsidRDefault="00436828">
            <w:pPr>
              <w:pStyle w:val="Title"/>
              <w:jc w:val="left"/>
              <w:rPr>
                <w:b/>
                <w:bCs/>
                <w:szCs w:val="24"/>
              </w:rPr>
            </w:pPr>
            <w:r>
              <w:rPr>
                <w:b/>
                <w:bCs/>
                <w:szCs w:val="24"/>
              </w:rPr>
              <w:t xml:space="preserve">Max. Marks </w:t>
            </w:r>
          </w:p>
        </w:tc>
        <w:tc>
          <w:tcPr>
            <w:tcW w:w="1287" w:type="dxa"/>
            <w:vAlign w:val="center"/>
          </w:tcPr>
          <w:p w:rsidR="00436828" w:rsidRDefault="00436828">
            <w:pPr>
              <w:pStyle w:val="Title"/>
              <w:jc w:val="left"/>
              <w:rPr>
                <w:b/>
                <w:szCs w:val="24"/>
              </w:rPr>
            </w:pPr>
            <w:r>
              <w:rPr>
                <w:b/>
                <w:szCs w:val="24"/>
              </w:rPr>
              <w:t>100</w:t>
            </w:r>
          </w:p>
        </w:tc>
      </w:tr>
    </w:tbl>
    <w:p w:rsidR="00436828" w:rsidRDefault="00436828"/>
    <w:tbl>
      <w:tblPr>
        <w:tblStyle w:val="TableGrid"/>
        <w:tblW w:w="5000" w:type="pct"/>
        <w:tblLook w:val="04A0" w:firstRow="1" w:lastRow="0" w:firstColumn="1" w:lastColumn="0" w:noHBand="0" w:noVBand="1"/>
      </w:tblPr>
      <w:tblGrid>
        <w:gridCol w:w="547"/>
        <w:gridCol w:w="421"/>
        <w:gridCol w:w="6741"/>
        <w:gridCol w:w="1094"/>
        <w:gridCol w:w="1000"/>
        <w:gridCol w:w="880"/>
      </w:tblGrid>
      <w:tr w:rsidR="00436828" w:rsidRPr="00B70498">
        <w:trPr>
          <w:trHeight w:val="552"/>
        </w:trPr>
        <w:tc>
          <w:tcPr>
            <w:tcW w:w="256" w:type="pct"/>
            <w:vAlign w:val="center"/>
          </w:tcPr>
          <w:p w:rsidR="00436828" w:rsidRPr="00B70498" w:rsidRDefault="00436828">
            <w:pPr>
              <w:jc w:val="center"/>
              <w:rPr>
                <w:b/>
              </w:rPr>
            </w:pPr>
            <w:r w:rsidRPr="00B70498">
              <w:rPr>
                <w:b/>
              </w:rPr>
              <w:t>Q. No.</w:t>
            </w:r>
          </w:p>
        </w:tc>
        <w:tc>
          <w:tcPr>
            <w:tcW w:w="3352" w:type="pct"/>
            <w:gridSpan w:val="2"/>
            <w:vAlign w:val="center"/>
          </w:tcPr>
          <w:p w:rsidR="00436828" w:rsidRPr="00B70498" w:rsidRDefault="00436828">
            <w:pPr>
              <w:jc w:val="center"/>
              <w:rPr>
                <w:b/>
              </w:rPr>
            </w:pPr>
            <w:r w:rsidRPr="00B70498">
              <w:rPr>
                <w:b/>
              </w:rPr>
              <w:t>Questions</w:t>
            </w:r>
          </w:p>
        </w:tc>
        <w:tc>
          <w:tcPr>
            <w:tcW w:w="512" w:type="pct"/>
          </w:tcPr>
          <w:p w:rsidR="00436828" w:rsidRPr="00B70498" w:rsidRDefault="00436828">
            <w:pPr>
              <w:jc w:val="center"/>
              <w:rPr>
                <w:b/>
              </w:rPr>
            </w:pPr>
            <w:r w:rsidRPr="00B70498">
              <w:rPr>
                <w:b/>
              </w:rPr>
              <w:t xml:space="preserve">Course Outcome </w:t>
            </w:r>
          </w:p>
        </w:tc>
        <w:tc>
          <w:tcPr>
            <w:tcW w:w="468" w:type="pct"/>
            <w:vAlign w:val="center"/>
          </w:tcPr>
          <w:p w:rsidR="00436828" w:rsidRPr="00B70498" w:rsidRDefault="00436828">
            <w:pPr>
              <w:jc w:val="center"/>
              <w:rPr>
                <w:b/>
              </w:rPr>
            </w:pPr>
            <w:r w:rsidRPr="00B70498">
              <w:rPr>
                <w:b/>
              </w:rPr>
              <w:t>Bloom’s Level</w:t>
            </w:r>
          </w:p>
        </w:tc>
        <w:tc>
          <w:tcPr>
            <w:tcW w:w="411" w:type="pct"/>
            <w:vAlign w:val="center"/>
          </w:tcPr>
          <w:p w:rsidR="00436828" w:rsidRPr="00B70498" w:rsidRDefault="00436828">
            <w:pPr>
              <w:jc w:val="center"/>
              <w:rPr>
                <w:b/>
              </w:rPr>
            </w:pPr>
            <w:r w:rsidRPr="00B70498">
              <w:rPr>
                <w:b/>
              </w:rPr>
              <w:t>Marks</w:t>
            </w:r>
          </w:p>
        </w:tc>
      </w:tr>
      <w:tr w:rsidR="00436828" w:rsidRPr="00B70498">
        <w:trPr>
          <w:trHeight w:val="552"/>
        </w:trPr>
        <w:tc>
          <w:tcPr>
            <w:tcW w:w="5000" w:type="pct"/>
            <w:gridSpan w:val="6"/>
          </w:tcPr>
          <w:p w:rsidR="00436828" w:rsidRPr="00B70498" w:rsidRDefault="00436828">
            <w:pPr>
              <w:jc w:val="center"/>
              <w:rPr>
                <w:b/>
                <w:u w:val="single"/>
              </w:rPr>
            </w:pPr>
            <w:r w:rsidRPr="00B70498">
              <w:rPr>
                <w:b/>
                <w:u w:val="single"/>
              </w:rPr>
              <w:t>PART – A (5 X 16 = 80 MARKS)</w:t>
            </w:r>
          </w:p>
          <w:p w:rsidR="00436828" w:rsidRPr="00B70498" w:rsidRDefault="00436828">
            <w:pPr>
              <w:jc w:val="center"/>
              <w:rPr>
                <w:b/>
              </w:rPr>
            </w:pPr>
            <w:r w:rsidRPr="00B70498">
              <w:rPr>
                <w:b/>
              </w:rPr>
              <w:t>(Answer any five from the following)</w:t>
            </w:r>
          </w:p>
        </w:tc>
      </w:tr>
      <w:tr w:rsidR="00436828" w:rsidRPr="00B70498">
        <w:trPr>
          <w:trHeight w:val="397"/>
        </w:trPr>
        <w:tc>
          <w:tcPr>
            <w:tcW w:w="256" w:type="pct"/>
          </w:tcPr>
          <w:p w:rsidR="00436828" w:rsidRPr="00B70498" w:rsidRDefault="00436828">
            <w:pPr>
              <w:jc w:val="center"/>
            </w:pPr>
            <w:r w:rsidRPr="00B70498">
              <w:t>1.</w:t>
            </w:r>
          </w:p>
        </w:tc>
        <w:tc>
          <w:tcPr>
            <w:tcW w:w="197" w:type="pct"/>
          </w:tcPr>
          <w:p w:rsidR="00436828" w:rsidRPr="00B70498" w:rsidRDefault="00436828">
            <w:pPr>
              <w:jc w:val="center"/>
            </w:pPr>
          </w:p>
        </w:tc>
        <w:tc>
          <w:tcPr>
            <w:tcW w:w="3155" w:type="pct"/>
          </w:tcPr>
          <w:p w:rsidR="00436828" w:rsidRPr="00B70498" w:rsidRDefault="00436828">
            <w:pPr>
              <w:jc w:val="both"/>
            </w:pPr>
            <w:r w:rsidRPr="00B70498">
              <w:rPr>
                <w:lang w:val="en-IN"/>
              </w:rPr>
              <w:t>Describe the process of data management that manages t</w:t>
            </w:r>
            <w:r w:rsidRPr="00B70498">
              <w:t xml:space="preserve">he data flow from the moment </w:t>
            </w:r>
            <w:r w:rsidRPr="00B70498">
              <w:rPr>
                <w:lang w:val="en-IN"/>
              </w:rPr>
              <w:t>data</w:t>
            </w:r>
            <w:r w:rsidRPr="00B70498">
              <w:t xml:space="preserve"> is </w:t>
            </w:r>
            <w:r w:rsidRPr="00B70498">
              <w:rPr>
                <w:lang w:val="en-IN"/>
              </w:rPr>
              <w:t>created t</w:t>
            </w:r>
            <w:r w:rsidRPr="00B70498">
              <w:t xml:space="preserve">o the moment it reaches the </w:t>
            </w:r>
            <w:r w:rsidRPr="00B70498">
              <w:rPr>
                <w:lang w:val="en-IN"/>
              </w:rPr>
              <w:t>back-end</w:t>
            </w:r>
            <w:r w:rsidRPr="00B70498">
              <w:t xml:space="preserve"> system</w:t>
            </w:r>
            <w:r w:rsidRPr="00B70498">
              <w:rPr>
                <w:lang w:val="en-IN"/>
              </w:rPr>
              <w:t>.</w:t>
            </w:r>
          </w:p>
        </w:tc>
        <w:tc>
          <w:tcPr>
            <w:tcW w:w="512" w:type="pct"/>
          </w:tcPr>
          <w:p w:rsidR="00436828" w:rsidRPr="00B70498" w:rsidRDefault="00436828">
            <w:pPr>
              <w:jc w:val="center"/>
            </w:pPr>
            <w:r w:rsidRPr="00B70498">
              <w:t>CO1</w:t>
            </w:r>
          </w:p>
        </w:tc>
        <w:tc>
          <w:tcPr>
            <w:tcW w:w="468" w:type="pct"/>
          </w:tcPr>
          <w:p w:rsidR="00436828" w:rsidRPr="00B70498" w:rsidRDefault="00436828">
            <w:pPr>
              <w:jc w:val="center"/>
              <w:rPr>
                <w:lang w:val="en-IN"/>
              </w:rPr>
            </w:pPr>
            <w:r w:rsidRPr="00B70498">
              <w:rPr>
                <w:lang w:val="en-IN"/>
              </w:rPr>
              <w:t>R</w:t>
            </w:r>
          </w:p>
        </w:tc>
        <w:tc>
          <w:tcPr>
            <w:tcW w:w="411" w:type="pct"/>
          </w:tcPr>
          <w:p w:rsidR="00436828" w:rsidRPr="00B70498" w:rsidRDefault="00436828">
            <w:pPr>
              <w:jc w:val="center"/>
            </w:pPr>
            <w:r w:rsidRPr="00B70498">
              <w:t>16</w:t>
            </w:r>
          </w:p>
        </w:tc>
      </w:tr>
      <w:tr w:rsidR="00436828" w:rsidRPr="00B70498">
        <w:trPr>
          <w:trHeight w:val="397"/>
        </w:trPr>
        <w:tc>
          <w:tcPr>
            <w:tcW w:w="256" w:type="pct"/>
          </w:tcPr>
          <w:p w:rsidR="00436828" w:rsidRPr="00B70498" w:rsidRDefault="00436828">
            <w:pPr>
              <w:jc w:val="center"/>
            </w:pPr>
            <w:r w:rsidRPr="00B70498">
              <w:t>2.</w:t>
            </w:r>
          </w:p>
        </w:tc>
        <w:tc>
          <w:tcPr>
            <w:tcW w:w="197" w:type="pct"/>
          </w:tcPr>
          <w:p w:rsidR="00436828" w:rsidRPr="00B70498" w:rsidRDefault="00436828">
            <w:pPr>
              <w:jc w:val="center"/>
            </w:pPr>
          </w:p>
        </w:tc>
        <w:tc>
          <w:tcPr>
            <w:tcW w:w="3155" w:type="pct"/>
          </w:tcPr>
          <w:p w:rsidR="00436828" w:rsidRPr="00B70498" w:rsidRDefault="00436828">
            <w:pPr>
              <w:jc w:val="both"/>
            </w:pPr>
            <w:r w:rsidRPr="00B70498">
              <w:rPr>
                <w:lang w:val="en-IN"/>
              </w:rPr>
              <w:t xml:space="preserve">The IoT enables information gathering, transmitting, and storing to be available for devices which creates or accelerates many applications such as industrial control systems, the retailing industry, healthcare, etc. Explain the security concerns and countermeasures in IoT applications. </w:t>
            </w:r>
          </w:p>
        </w:tc>
        <w:tc>
          <w:tcPr>
            <w:tcW w:w="512" w:type="pct"/>
          </w:tcPr>
          <w:p w:rsidR="00436828" w:rsidRPr="00B70498" w:rsidRDefault="00436828">
            <w:pPr>
              <w:jc w:val="center"/>
              <w:rPr>
                <w:lang w:val="en-IN"/>
              </w:rPr>
            </w:pPr>
            <w:r w:rsidRPr="00B70498">
              <w:t>CO</w:t>
            </w:r>
            <w:r w:rsidRPr="00B70498">
              <w:rPr>
                <w:lang w:val="en-IN"/>
              </w:rPr>
              <w:t>4</w:t>
            </w:r>
          </w:p>
        </w:tc>
        <w:tc>
          <w:tcPr>
            <w:tcW w:w="468" w:type="pct"/>
          </w:tcPr>
          <w:p w:rsidR="00436828" w:rsidRPr="00B70498" w:rsidRDefault="00436828">
            <w:pPr>
              <w:jc w:val="center"/>
              <w:rPr>
                <w:lang w:val="en-IN"/>
              </w:rPr>
            </w:pPr>
            <w:r w:rsidRPr="00B70498">
              <w:rPr>
                <w:lang w:val="en-IN"/>
              </w:rPr>
              <w:t>U</w:t>
            </w:r>
          </w:p>
        </w:tc>
        <w:tc>
          <w:tcPr>
            <w:tcW w:w="411" w:type="pct"/>
          </w:tcPr>
          <w:p w:rsidR="00436828" w:rsidRPr="00B70498" w:rsidRDefault="00436828">
            <w:pPr>
              <w:jc w:val="center"/>
            </w:pPr>
            <w:r w:rsidRPr="00B70498">
              <w:t>16</w:t>
            </w:r>
          </w:p>
        </w:tc>
      </w:tr>
      <w:tr w:rsidR="00436828" w:rsidRPr="00B70498">
        <w:trPr>
          <w:trHeight w:val="397"/>
        </w:trPr>
        <w:tc>
          <w:tcPr>
            <w:tcW w:w="256" w:type="pct"/>
          </w:tcPr>
          <w:p w:rsidR="00436828" w:rsidRPr="00B70498" w:rsidRDefault="00436828">
            <w:pPr>
              <w:jc w:val="center"/>
            </w:pPr>
            <w:r w:rsidRPr="00B70498">
              <w:t>3.</w:t>
            </w:r>
          </w:p>
        </w:tc>
        <w:tc>
          <w:tcPr>
            <w:tcW w:w="197" w:type="pct"/>
          </w:tcPr>
          <w:p w:rsidR="00436828" w:rsidRPr="00B70498" w:rsidRDefault="00436828">
            <w:pPr>
              <w:jc w:val="center"/>
            </w:pPr>
          </w:p>
        </w:tc>
        <w:tc>
          <w:tcPr>
            <w:tcW w:w="3155" w:type="pct"/>
          </w:tcPr>
          <w:p w:rsidR="00436828" w:rsidRPr="00B70498" w:rsidRDefault="00436828">
            <w:pPr>
              <w:jc w:val="both"/>
            </w:pPr>
            <w:r w:rsidRPr="00B70498">
              <w:rPr>
                <w:lang w:val="en-IN"/>
              </w:rPr>
              <w:t>Classify the t</w:t>
            </w:r>
            <w:r w:rsidRPr="00B70498">
              <w:t>hreats to Access Control, Privacy, and Availability</w:t>
            </w:r>
            <w:r w:rsidRPr="00B70498">
              <w:rPr>
                <w:lang w:val="en-IN"/>
              </w:rPr>
              <w:t>. Analyze</w:t>
            </w:r>
            <w:r w:rsidRPr="00B70498">
              <w:t xml:space="preserve"> the potential security threats and security vulnerabilities at the IoT end-node </w:t>
            </w:r>
            <w:r w:rsidRPr="00B70498">
              <w:rPr>
                <w:lang w:val="en-IN"/>
              </w:rPr>
              <w:t>and</w:t>
            </w:r>
            <w:r w:rsidRPr="00B70498">
              <w:t xml:space="preserve"> sensing layer.</w:t>
            </w:r>
          </w:p>
        </w:tc>
        <w:tc>
          <w:tcPr>
            <w:tcW w:w="512" w:type="pct"/>
          </w:tcPr>
          <w:p w:rsidR="00436828" w:rsidRPr="00B70498" w:rsidRDefault="00436828">
            <w:pPr>
              <w:jc w:val="center"/>
              <w:rPr>
                <w:lang w:val="en-IN"/>
              </w:rPr>
            </w:pPr>
            <w:r w:rsidRPr="00B70498">
              <w:t>CO</w:t>
            </w:r>
            <w:r w:rsidRPr="00B70498">
              <w:rPr>
                <w:lang w:val="en-IN"/>
              </w:rPr>
              <w:t>2</w:t>
            </w:r>
          </w:p>
        </w:tc>
        <w:tc>
          <w:tcPr>
            <w:tcW w:w="468" w:type="pct"/>
          </w:tcPr>
          <w:p w:rsidR="00436828" w:rsidRPr="00B70498" w:rsidRDefault="00436828">
            <w:pPr>
              <w:jc w:val="center"/>
              <w:rPr>
                <w:lang w:val="en-IN"/>
              </w:rPr>
            </w:pPr>
            <w:r w:rsidRPr="00B70498">
              <w:rPr>
                <w:lang w:val="en-IN"/>
              </w:rPr>
              <w:t>An</w:t>
            </w:r>
          </w:p>
        </w:tc>
        <w:tc>
          <w:tcPr>
            <w:tcW w:w="411" w:type="pct"/>
          </w:tcPr>
          <w:p w:rsidR="00436828" w:rsidRPr="00B70498" w:rsidRDefault="00436828">
            <w:pPr>
              <w:jc w:val="center"/>
            </w:pPr>
            <w:r w:rsidRPr="00B70498">
              <w:t>16</w:t>
            </w:r>
          </w:p>
        </w:tc>
      </w:tr>
      <w:tr w:rsidR="00436828" w:rsidRPr="00B70498">
        <w:trPr>
          <w:trHeight w:val="397"/>
        </w:trPr>
        <w:tc>
          <w:tcPr>
            <w:tcW w:w="256" w:type="pct"/>
          </w:tcPr>
          <w:p w:rsidR="00436828" w:rsidRPr="00B70498" w:rsidRDefault="00436828">
            <w:pPr>
              <w:jc w:val="center"/>
            </w:pPr>
            <w:r w:rsidRPr="00B70498">
              <w:t>4.</w:t>
            </w:r>
          </w:p>
        </w:tc>
        <w:tc>
          <w:tcPr>
            <w:tcW w:w="197" w:type="pct"/>
          </w:tcPr>
          <w:p w:rsidR="00436828" w:rsidRPr="00B70498" w:rsidRDefault="00436828">
            <w:pPr>
              <w:jc w:val="center"/>
            </w:pPr>
          </w:p>
        </w:tc>
        <w:tc>
          <w:tcPr>
            <w:tcW w:w="3155" w:type="pct"/>
          </w:tcPr>
          <w:p w:rsidR="00436828" w:rsidRPr="00B70498" w:rsidRDefault="00436828">
            <w:pPr>
              <w:jc w:val="both"/>
            </w:pPr>
            <w:r w:rsidRPr="00B70498">
              <w:rPr>
                <w:rFonts w:eastAsia="SimSun"/>
                <w:color w:val="000000"/>
                <w:lang w:eastAsia="zh-CN"/>
              </w:rPr>
              <w:t xml:space="preserve"> Elaborate on the role, types, and uses of Cryptography in securing the IoT.</w:t>
            </w:r>
          </w:p>
        </w:tc>
        <w:tc>
          <w:tcPr>
            <w:tcW w:w="512" w:type="pct"/>
          </w:tcPr>
          <w:p w:rsidR="00436828" w:rsidRPr="00B70498" w:rsidRDefault="00436828">
            <w:pPr>
              <w:jc w:val="center"/>
              <w:rPr>
                <w:lang w:val="en-IN"/>
              </w:rPr>
            </w:pPr>
            <w:r w:rsidRPr="00B70498">
              <w:t>CO</w:t>
            </w:r>
            <w:r w:rsidRPr="00B70498">
              <w:rPr>
                <w:lang w:val="en-IN"/>
              </w:rPr>
              <w:t>3</w:t>
            </w:r>
          </w:p>
        </w:tc>
        <w:tc>
          <w:tcPr>
            <w:tcW w:w="468" w:type="pct"/>
          </w:tcPr>
          <w:p w:rsidR="00436828" w:rsidRPr="00B70498" w:rsidRDefault="00436828">
            <w:pPr>
              <w:jc w:val="center"/>
              <w:rPr>
                <w:lang w:val="en-IN"/>
              </w:rPr>
            </w:pPr>
            <w:r w:rsidRPr="00B70498">
              <w:rPr>
                <w:lang w:val="en-IN"/>
              </w:rPr>
              <w:t>A</w:t>
            </w:r>
          </w:p>
        </w:tc>
        <w:tc>
          <w:tcPr>
            <w:tcW w:w="411" w:type="pct"/>
          </w:tcPr>
          <w:p w:rsidR="00436828" w:rsidRPr="00B70498" w:rsidRDefault="00436828">
            <w:pPr>
              <w:jc w:val="center"/>
            </w:pPr>
            <w:r w:rsidRPr="00B70498">
              <w:t>16</w:t>
            </w:r>
          </w:p>
        </w:tc>
      </w:tr>
      <w:tr w:rsidR="00436828" w:rsidRPr="00B70498">
        <w:trPr>
          <w:trHeight w:val="397"/>
        </w:trPr>
        <w:tc>
          <w:tcPr>
            <w:tcW w:w="256" w:type="pct"/>
          </w:tcPr>
          <w:p w:rsidR="00436828" w:rsidRPr="00B70498" w:rsidRDefault="00436828">
            <w:pPr>
              <w:jc w:val="center"/>
            </w:pPr>
            <w:r w:rsidRPr="00B70498">
              <w:t>5.</w:t>
            </w:r>
          </w:p>
        </w:tc>
        <w:tc>
          <w:tcPr>
            <w:tcW w:w="197" w:type="pct"/>
          </w:tcPr>
          <w:p w:rsidR="00436828" w:rsidRPr="00B70498" w:rsidRDefault="00436828">
            <w:pPr>
              <w:jc w:val="center"/>
            </w:pPr>
          </w:p>
        </w:tc>
        <w:tc>
          <w:tcPr>
            <w:tcW w:w="3155" w:type="pct"/>
          </w:tcPr>
          <w:p w:rsidR="00436828" w:rsidRPr="00B70498" w:rsidRDefault="00436828">
            <w:pPr>
              <w:jc w:val="both"/>
            </w:pPr>
            <w:r w:rsidRPr="00B70498">
              <w:rPr>
                <w:lang w:val="en-IN"/>
              </w:rPr>
              <w:t>Explain the P</w:t>
            </w:r>
            <w:r w:rsidRPr="00B70498">
              <w:t xml:space="preserve">ublic </w:t>
            </w:r>
            <w:r w:rsidRPr="00B70498">
              <w:rPr>
                <w:lang w:val="en-IN"/>
              </w:rPr>
              <w:t>K</w:t>
            </w:r>
            <w:r w:rsidRPr="00B70498">
              <w:t xml:space="preserve">ey </w:t>
            </w:r>
            <w:r w:rsidRPr="00B70498">
              <w:rPr>
                <w:lang w:val="en-IN"/>
              </w:rPr>
              <w:t>I</w:t>
            </w:r>
            <w:r w:rsidRPr="00B70498">
              <w:t>nfrastructures (PKI) and their utility in securing IAM deployments for the IoT.</w:t>
            </w:r>
          </w:p>
        </w:tc>
        <w:tc>
          <w:tcPr>
            <w:tcW w:w="512" w:type="pct"/>
          </w:tcPr>
          <w:p w:rsidR="00436828" w:rsidRPr="00B70498" w:rsidRDefault="00436828">
            <w:pPr>
              <w:jc w:val="center"/>
              <w:rPr>
                <w:lang w:val="en-IN"/>
              </w:rPr>
            </w:pPr>
            <w:r w:rsidRPr="00B70498">
              <w:t>CO</w:t>
            </w:r>
            <w:r w:rsidRPr="00B70498">
              <w:rPr>
                <w:lang w:val="en-IN"/>
              </w:rPr>
              <w:t>2</w:t>
            </w:r>
          </w:p>
        </w:tc>
        <w:tc>
          <w:tcPr>
            <w:tcW w:w="468" w:type="pct"/>
          </w:tcPr>
          <w:p w:rsidR="00436828" w:rsidRPr="00B70498" w:rsidRDefault="00436828">
            <w:pPr>
              <w:jc w:val="center"/>
              <w:rPr>
                <w:lang w:val="en-IN"/>
              </w:rPr>
            </w:pPr>
            <w:r w:rsidRPr="00B70498">
              <w:rPr>
                <w:lang w:val="en-IN"/>
              </w:rPr>
              <w:t>U</w:t>
            </w:r>
          </w:p>
        </w:tc>
        <w:tc>
          <w:tcPr>
            <w:tcW w:w="411" w:type="pct"/>
          </w:tcPr>
          <w:p w:rsidR="00436828" w:rsidRPr="00B70498" w:rsidRDefault="00436828">
            <w:pPr>
              <w:jc w:val="center"/>
            </w:pPr>
            <w:r w:rsidRPr="00B70498">
              <w:t>16</w:t>
            </w:r>
          </w:p>
        </w:tc>
      </w:tr>
      <w:tr w:rsidR="00436828" w:rsidRPr="00B70498">
        <w:trPr>
          <w:trHeight w:val="397"/>
        </w:trPr>
        <w:tc>
          <w:tcPr>
            <w:tcW w:w="256" w:type="pct"/>
          </w:tcPr>
          <w:p w:rsidR="00436828" w:rsidRPr="00B70498" w:rsidRDefault="00436828">
            <w:pPr>
              <w:jc w:val="center"/>
            </w:pPr>
            <w:r w:rsidRPr="00B70498">
              <w:t>6.</w:t>
            </w:r>
          </w:p>
        </w:tc>
        <w:tc>
          <w:tcPr>
            <w:tcW w:w="197" w:type="pct"/>
          </w:tcPr>
          <w:p w:rsidR="00436828" w:rsidRPr="00B70498" w:rsidRDefault="00436828">
            <w:pPr>
              <w:jc w:val="center"/>
            </w:pPr>
          </w:p>
        </w:tc>
        <w:tc>
          <w:tcPr>
            <w:tcW w:w="3155" w:type="pct"/>
          </w:tcPr>
          <w:p w:rsidR="00436828" w:rsidRPr="00B70498" w:rsidRDefault="00436828">
            <w:pPr>
              <w:jc w:val="both"/>
            </w:pPr>
            <w:r w:rsidRPr="00B70498">
              <w:t xml:space="preserve">Elucidate the functional layers and capabilities of an IoT </w:t>
            </w:r>
            <w:r w:rsidRPr="00B70498">
              <w:rPr>
                <w:lang w:val="en-IN"/>
              </w:rPr>
              <w:t>a</w:t>
            </w:r>
            <w:r w:rsidRPr="00B70498">
              <w:t>rchitecture with relevant examples</w:t>
            </w:r>
            <w:r w:rsidRPr="00B70498">
              <w:rPr>
                <w:lang w:val="en-IN"/>
              </w:rPr>
              <w:t xml:space="preserve"> and diagrams</w:t>
            </w:r>
            <w:r w:rsidRPr="00B70498">
              <w:t>.</w:t>
            </w:r>
          </w:p>
        </w:tc>
        <w:tc>
          <w:tcPr>
            <w:tcW w:w="512" w:type="pct"/>
          </w:tcPr>
          <w:p w:rsidR="00436828" w:rsidRPr="00B70498" w:rsidRDefault="00436828">
            <w:pPr>
              <w:jc w:val="center"/>
              <w:rPr>
                <w:lang w:val="en-IN"/>
              </w:rPr>
            </w:pPr>
            <w:r w:rsidRPr="00B70498">
              <w:t>CO</w:t>
            </w:r>
            <w:r w:rsidRPr="00B70498">
              <w:rPr>
                <w:lang w:val="en-IN"/>
              </w:rPr>
              <w:t>1</w:t>
            </w:r>
          </w:p>
        </w:tc>
        <w:tc>
          <w:tcPr>
            <w:tcW w:w="468" w:type="pct"/>
          </w:tcPr>
          <w:p w:rsidR="00436828" w:rsidRPr="00B70498" w:rsidRDefault="00436828">
            <w:pPr>
              <w:jc w:val="center"/>
              <w:rPr>
                <w:lang w:val="en-IN"/>
              </w:rPr>
            </w:pPr>
            <w:r w:rsidRPr="00B70498">
              <w:rPr>
                <w:lang w:val="en-IN"/>
              </w:rPr>
              <w:t>R</w:t>
            </w:r>
          </w:p>
        </w:tc>
        <w:tc>
          <w:tcPr>
            <w:tcW w:w="411" w:type="pct"/>
          </w:tcPr>
          <w:p w:rsidR="00436828" w:rsidRPr="00B70498" w:rsidRDefault="00436828">
            <w:pPr>
              <w:jc w:val="center"/>
            </w:pPr>
            <w:r w:rsidRPr="00B70498">
              <w:t>16</w:t>
            </w:r>
          </w:p>
        </w:tc>
      </w:tr>
      <w:tr w:rsidR="00436828" w:rsidRPr="00B70498">
        <w:trPr>
          <w:trHeight w:val="397"/>
        </w:trPr>
        <w:tc>
          <w:tcPr>
            <w:tcW w:w="256" w:type="pct"/>
          </w:tcPr>
          <w:p w:rsidR="00436828" w:rsidRPr="00B70498" w:rsidRDefault="00436828">
            <w:pPr>
              <w:jc w:val="center"/>
            </w:pPr>
            <w:r w:rsidRPr="00B70498">
              <w:t>7.</w:t>
            </w:r>
          </w:p>
        </w:tc>
        <w:tc>
          <w:tcPr>
            <w:tcW w:w="197" w:type="pct"/>
          </w:tcPr>
          <w:p w:rsidR="00436828" w:rsidRPr="00B70498" w:rsidRDefault="00436828" w:rsidP="00B70498">
            <w:pPr>
              <w:tabs>
                <w:tab w:val="center" w:pos="102"/>
              </w:tabs>
            </w:pPr>
          </w:p>
        </w:tc>
        <w:tc>
          <w:tcPr>
            <w:tcW w:w="3155" w:type="pct"/>
          </w:tcPr>
          <w:p w:rsidR="00436828" w:rsidRPr="00B70498" w:rsidRDefault="00436828">
            <w:pPr>
              <w:jc w:val="both"/>
            </w:pPr>
            <w:r w:rsidRPr="00B70498">
              <w:rPr>
                <w:rFonts w:eastAsia="SimSun"/>
                <w:color w:val="000000"/>
                <w:lang w:eastAsia="zh-CN"/>
              </w:rPr>
              <w:t xml:space="preserve">Illustrate the process of Authentication/Authorization for smart devices </w:t>
            </w:r>
            <w:r w:rsidRPr="00B70498">
              <w:rPr>
                <w:rFonts w:eastAsia="SimSun"/>
                <w:color w:val="000000"/>
                <w:lang w:val="en-IN" w:eastAsia="zh-CN"/>
              </w:rPr>
              <w:t xml:space="preserve">in a </w:t>
            </w:r>
            <w:r w:rsidRPr="00B70498">
              <w:rPr>
                <w:rFonts w:eastAsia="SimSun"/>
                <w:color w:val="000000"/>
                <w:lang w:eastAsia="zh-CN"/>
              </w:rPr>
              <w:t>health care IoT system</w:t>
            </w:r>
            <w:r>
              <w:rPr>
                <w:rFonts w:eastAsia="SimSun"/>
                <w:color w:val="000000"/>
                <w:lang w:eastAsia="zh-CN"/>
              </w:rPr>
              <w:t>.</w:t>
            </w:r>
          </w:p>
        </w:tc>
        <w:tc>
          <w:tcPr>
            <w:tcW w:w="512" w:type="pct"/>
          </w:tcPr>
          <w:p w:rsidR="00436828" w:rsidRPr="00B70498" w:rsidRDefault="00436828">
            <w:pPr>
              <w:jc w:val="center"/>
              <w:rPr>
                <w:lang w:val="en-IN"/>
              </w:rPr>
            </w:pPr>
            <w:r w:rsidRPr="00B70498">
              <w:t>CO</w:t>
            </w:r>
            <w:r w:rsidRPr="00B70498">
              <w:rPr>
                <w:lang w:val="en-IN"/>
              </w:rPr>
              <w:t>4</w:t>
            </w:r>
          </w:p>
        </w:tc>
        <w:tc>
          <w:tcPr>
            <w:tcW w:w="468" w:type="pct"/>
          </w:tcPr>
          <w:p w:rsidR="00436828" w:rsidRPr="00B70498" w:rsidRDefault="00436828">
            <w:pPr>
              <w:jc w:val="center"/>
              <w:rPr>
                <w:lang w:val="en-IN"/>
              </w:rPr>
            </w:pPr>
            <w:r w:rsidRPr="00B70498">
              <w:rPr>
                <w:lang w:val="en-IN"/>
              </w:rPr>
              <w:t>A</w:t>
            </w:r>
          </w:p>
        </w:tc>
        <w:tc>
          <w:tcPr>
            <w:tcW w:w="411" w:type="pct"/>
          </w:tcPr>
          <w:p w:rsidR="00436828" w:rsidRPr="00B70498" w:rsidRDefault="00436828">
            <w:pPr>
              <w:jc w:val="center"/>
            </w:pPr>
            <w:r w:rsidRPr="00B70498">
              <w:t>16</w:t>
            </w:r>
          </w:p>
        </w:tc>
      </w:tr>
      <w:tr w:rsidR="00436828" w:rsidRPr="00B70498">
        <w:trPr>
          <w:trHeight w:val="552"/>
        </w:trPr>
        <w:tc>
          <w:tcPr>
            <w:tcW w:w="5000" w:type="pct"/>
            <w:gridSpan w:val="6"/>
            <w:vAlign w:val="center"/>
          </w:tcPr>
          <w:p w:rsidR="00436828" w:rsidRPr="00B70498" w:rsidRDefault="00436828">
            <w:pPr>
              <w:jc w:val="center"/>
              <w:rPr>
                <w:b/>
                <w:u w:val="single"/>
              </w:rPr>
            </w:pPr>
            <w:r w:rsidRPr="00B70498">
              <w:rPr>
                <w:b/>
                <w:u w:val="single"/>
              </w:rPr>
              <w:t>PART – B (1 X 20 = 20 MARKS)</w:t>
            </w:r>
          </w:p>
          <w:p w:rsidR="00436828" w:rsidRPr="00B70498" w:rsidRDefault="00436828">
            <w:pPr>
              <w:jc w:val="center"/>
            </w:pPr>
            <w:r w:rsidRPr="00B70498">
              <w:rPr>
                <w:b/>
                <w:bCs/>
              </w:rPr>
              <w:t>(Compulsory Question)</w:t>
            </w:r>
          </w:p>
        </w:tc>
      </w:tr>
      <w:tr w:rsidR="00436828" w:rsidRPr="00B70498">
        <w:trPr>
          <w:trHeight w:val="397"/>
        </w:trPr>
        <w:tc>
          <w:tcPr>
            <w:tcW w:w="256" w:type="pct"/>
          </w:tcPr>
          <w:p w:rsidR="00436828" w:rsidRPr="00B70498" w:rsidRDefault="00436828">
            <w:pPr>
              <w:jc w:val="center"/>
            </w:pPr>
            <w:r w:rsidRPr="00B70498">
              <w:t>8.</w:t>
            </w:r>
          </w:p>
        </w:tc>
        <w:tc>
          <w:tcPr>
            <w:tcW w:w="197" w:type="pct"/>
          </w:tcPr>
          <w:p w:rsidR="00436828" w:rsidRPr="00B70498" w:rsidRDefault="00436828">
            <w:pPr>
              <w:jc w:val="center"/>
            </w:pPr>
          </w:p>
        </w:tc>
        <w:tc>
          <w:tcPr>
            <w:tcW w:w="3155" w:type="pct"/>
          </w:tcPr>
          <w:p w:rsidR="00436828" w:rsidRPr="00B70498" w:rsidRDefault="00436828">
            <w:pPr>
              <w:jc w:val="both"/>
            </w:pPr>
            <w:r w:rsidRPr="00B70498">
              <w:rPr>
                <w:lang w:val="en-IN"/>
              </w:rPr>
              <w:t>Explain the enterprise IoT cloud security architecture with a relevant diagram and point out the new directions in cloud-enabled IoT computing.</w:t>
            </w:r>
          </w:p>
        </w:tc>
        <w:tc>
          <w:tcPr>
            <w:tcW w:w="512" w:type="pct"/>
          </w:tcPr>
          <w:p w:rsidR="00436828" w:rsidRPr="00B70498" w:rsidRDefault="00436828">
            <w:pPr>
              <w:jc w:val="center"/>
              <w:rPr>
                <w:lang w:val="en-IN"/>
              </w:rPr>
            </w:pPr>
            <w:r w:rsidRPr="00B70498">
              <w:t>CO</w:t>
            </w:r>
            <w:r w:rsidRPr="00B70498">
              <w:rPr>
                <w:lang w:val="en-IN"/>
              </w:rPr>
              <w:t>5</w:t>
            </w:r>
          </w:p>
        </w:tc>
        <w:tc>
          <w:tcPr>
            <w:tcW w:w="468" w:type="pct"/>
          </w:tcPr>
          <w:p w:rsidR="00436828" w:rsidRPr="00B70498" w:rsidRDefault="00436828">
            <w:pPr>
              <w:jc w:val="center"/>
              <w:rPr>
                <w:lang w:val="en-IN"/>
              </w:rPr>
            </w:pPr>
            <w:r w:rsidRPr="00B70498">
              <w:rPr>
                <w:lang w:val="en-IN"/>
              </w:rPr>
              <w:t>An</w:t>
            </w:r>
          </w:p>
        </w:tc>
        <w:tc>
          <w:tcPr>
            <w:tcW w:w="411" w:type="pct"/>
          </w:tcPr>
          <w:p w:rsidR="00436828" w:rsidRPr="00B70498" w:rsidRDefault="00436828">
            <w:pPr>
              <w:jc w:val="center"/>
            </w:pPr>
            <w:r w:rsidRPr="00B70498">
              <w:t>20</w:t>
            </w:r>
          </w:p>
        </w:tc>
      </w:tr>
    </w:tbl>
    <w:p w:rsidR="00436828" w:rsidRDefault="00436828"/>
    <w:tbl>
      <w:tblPr>
        <w:tblStyle w:val="TableGrid"/>
        <w:tblW w:w="0" w:type="auto"/>
        <w:tblLook w:val="04A0" w:firstRow="1" w:lastRow="0" w:firstColumn="1" w:lastColumn="0" w:noHBand="0" w:noVBand="1"/>
      </w:tblPr>
      <w:tblGrid>
        <w:gridCol w:w="675"/>
        <w:gridCol w:w="10008"/>
      </w:tblGrid>
      <w:tr w:rsidR="00436828">
        <w:tc>
          <w:tcPr>
            <w:tcW w:w="675" w:type="dxa"/>
          </w:tcPr>
          <w:p w:rsidR="00436828" w:rsidRDefault="00436828"/>
        </w:tc>
        <w:tc>
          <w:tcPr>
            <w:tcW w:w="10008" w:type="dxa"/>
          </w:tcPr>
          <w:p w:rsidR="00436828" w:rsidRDefault="00436828">
            <w:pPr>
              <w:jc w:val="center"/>
              <w:rPr>
                <w:b/>
              </w:rPr>
            </w:pPr>
            <w:r>
              <w:rPr>
                <w:b/>
              </w:rPr>
              <w:t>COURSE OUTCOMES</w:t>
            </w:r>
          </w:p>
        </w:tc>
      </w:tr>
      <w:tr w:rsidR="00436828">
        <w:tc>
          <w:tcPr>
            <w:tcW w:w="675" w:type="dxa"/>
          </w:tcPr>
          <w:p w:rsidR="00436828" w:rsidRDefault="00436828">
            <w:r>
              <w:t>CO1</w:t>
            </w:r>
          </w:p>
        </w:tc>
        <w:tc>
          <w:tcPr>
            <w:tcW w:w="10008" w:type="dxa"/>
          </w:tcPr>
          <w:p w:rsidR="00436828" w:rsidRDefault="00436828">
            <w:r>
              <w:rPr>
                <w:color w:val="010202"/>
              </w:rPr>
              <w:t>Demonstrate knowledge and understanding of the security and ethical issues of the internet of things</w:t>
            </w:r>
            <w:r>
              <w:rPr>
                <w:color w:val="010202"/>
                <w:lang w:val="en-IN"/>
              </w:rPr>
              <w:t>.</w:t>
            </w:r>
          </w:p>
        </w:tc>
      </w:tr>
      <w:tr w:rsidR="00436828">
        <w:tc>
          <w:tcPr>
            <w:tcW w:w="675" w:type="dxa"/>
          </w:tcPr>
          <w:p w:rsidR="00436828" w:rsidRDefault="00436828">
            <w:r>
              <w:t>CO2</w:t>
            </w:r>
          </w:p>
        </w:tc>
        <w:tc>
          <w:tcPr>
            <w:tcW w:w="10008" w:type="dxa"/>
          </w:tcPr>
          <w:p w:rsidR="00436828" w:rsidRDefault="00436828">
            <w:r>
              <w:rPr>
                <w:color w:val="010202"/>
              </w:rPr>
              <w:t>Conceptually identify vulnerabilities, including recent attacks, involving the internet of things</w:t>
            </w:r>
            <w:r>
              <w:rPr>
                <w:color w:val="010202"/>
                <w:lang w:val="en-IN"/>
              </w:rPr>
              <w:t>.</w:t>
            </w:r>
          </w:p>
        </w:tc>
      </w:tr>
      <w:tr w:rsidR="00436828">
        <w:tc>
          <w:tcPr>
            <w:tcW w:w="675" w:type="dxa"/>
          </w:tcPr>
          <w:p w:rsidR="00436828" w:rsidRDefault="00436828">
            <w:r>
              <w:t>CO3</w:t>
            </w:r>
          </w:p>
        </w:tc>
        <w:tc>
          <w:tcPr>
            <w:tcW w:w="10008" w:type="dxa"/>
          </w:tcPr>
          <w:p w:rsidR="00436828" w:rsidRDefault="00436828">
            <w:r>
              <w:rPr>
                <w:color w:val="010202"/>
              </w:rPr>
              <w:t>Describe countermeasures for the internet of things devices and security threats.</w:t>
            </w:r>
          </w:p>
        </w:tc>
      </w:tr>
      <w:tr w:rsidR="00436828">
        <w:tc>
          <w:tcPr>
            <w:tcW w:w="675" w:type="dxa"/>
          </w:tcPr>
          <w:p w:rsidR="00436828" w:rsidRDefault="00436828">
            <w:r>
              <w:t>CO4</w:t>
            </w:r>
          </w:p>
        </w:tc>
        <w:tc>
          <w:tcPr>
            <w:tcW w:w="10008" w:type="dxa"/>
          </w:tcPr>
          <w:p w:rsidR="00436828" w:rsidRDefault="00436828">
            <w:r>
              <w:rPr>
                <w:color w:val="010202"/>
              </w:rPr>
              <w:t>Analyze the societal impact of IoT security events.</w:t>
            </w:r>
          </w:p>
        </w:tc>
      </w:tr>
      <w:tr w:rsidR="00436828">
        <w:tc>
          <w:tcPr>
            <w:tcW w:w="675" w:type="dxa"/>
          </w:tcPr>
          <w:p w:rsidR="00436828" w:rsidRDefault="00436828">
            <w:r>
              <w:t>CO5</w:t>
            </w:r>
          </w:p>
        </w:tc>
        <w:tc>
          <w:tcPr>
            <w:tcW w:w="10008" w:type="dxa"/>
          </w:tcPr>
          <w:p w:rsidR="00436828" w:rsidRDefault="00436828">
            <w:pPr>
              <w:pStyle w:val="ListParagraph"/>
              <w:autoSpaceDE w:val="0"/>
              <w:autoSpaceDN w:val="0"/>
              <w:adjustRightInd w:val="0"/>
              <w:ind w:left="0"/>
              <w:jc w:val="both"/>
            </w:pPr>
            <w:r>
              <w:rPr>
                <w:color w:val="010202"/>
              </w:rPr>
              <w:t>Develop critical thinking skills.</w:t>
            </w:r>
          </w:p>
        </w:tc>
      </w:tr>
    </w:tbl>
    <w:p w:rsidR="00436828" w:rsidRDefault="00436828">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B70498">
        <w:tc>
          <w:tcPr>
            <w:tcW w:w="10683" w:type="dxa"/>
            <w:gridSpan w:val="8"/>
          </w:tcPr>
          <w:p w:rsidR="00436828" w:rsidRPr="00B70498" w:rsidRDefault="00436828">
            <w:pPr>
              <w:jc w:val="center"/>
              <w:rPr>
                <w:b/>
              </w:rPr>
            </w:pPr>
            <w:r w:rsidRPr="00B70498">
              <w:rPr>
                <w:b/>
              </w:rPr>
              <w:t>Assessment Pattern as per Bloom’s Taxonomy</w:t>
            </w:r>
          </w:p>
        </w:tc>
      </w:tr>
      <w:tr w:rsidR="00436828" w:rsidRPr="00B70498">
        <w:tc>
          <w:tcPr>
            <w:tcW w:w="959" w:type="dxa"/>
          </w:tcPr>
          <w:p w:rsidR="00436828" w:rsidRPr="00B70498" w:rsidRDefault="00436828">
            <w:r w:rsidRPr="00B70498">
              <w:lastRenderedPageBreak/>
              <w:t>CO / P</w:t>
            </w:r>
          </w:p>
        </w:tc>
        <w:tc>
          <w:tcPr>
            <w:tcW w:w="1362" w:type="dxa"/>
          </w:tcPr>
          <w:p w:rsidR="00436828" w:rsidRPr="00B70498" w:rsidRDefault="00436828">
            <w:pPr>
              <w:jc w:val="center"/>
              <w:rPr>
                <w:b/>
              </w:rPr>
            </w:pPr>
            <w:r w:rsidRPr="00B70498">
              <w:rPr>
                <w:b/>
              </w:rPr>
              <w:t>Remember</w:t>
            </w:r>
          </w:p>
        </w:tc>
        <w:tc>
          <w:tcPr>
            <w:tcW w:w="1569" w:type="dxa"/>
          </w:tcPr>
          <w:p w:rsidR="00436828" w:rsidRPr="00B70498" w:rsidRDefault="00436828">
            <w:pPr>
              <w:jc w:val="center"/>
              <w:rPr>
                <w:b/>
              </w:rPr>
            </w:pPr>
            <w:r w:rsidRPr="00B70498">
              <w:rPr>
                <w:b/>
              </w:rPr>
              <w:t>Understand</w:t>
            </w:r>
          </w:p>
        </w:tc>
        <w:tc>
          <w:tcPr>
            <w:tcW w:w="1439" w:type="dxa"/>
          </w:tcPr>
          <w:p w:rsidR="00436828" w:rsidRPr="00B70498" w:rsidRDefault="00436828">
            <w:pPr>
              <w:jc w:val="center"/>
              <w:rPr>
                <w:b/>
              </w:rPr>
            </w:pPr>
            <w:r w:rsidRPr="00B70498">
              <w:rPr>
                <w:b/>
              </w:rPr>
              <w:t>Apply</w:t>
            </w:r>
          </w:p>
        </w:tc>
        <w:tc>
          <w:tcPr>
            <w:tcW w:w="1497" w:type="dxa"/>
          </w:tcPr>
          <w:p w:rsidR="00436828" w:rsidRPr="00B70498" w:rsidRDefault="00436828">
            <w:pPr>
              <w:jc w:val="center"/>
              <w:rPr>
                <w:b/>
              </w:rPr>
            </w:pPr>
            <w:r w:rsidRPr="00B70498">
              <w:rPr>
                <w:b/>
              </w:rPr>
              <w:t>Analyze</w:t>
            </w:r>
          </w:p>
        </w:tc>
        <w:tc>
          <w:tcPr>
            <w:tcW w:w="1375" w:type="dxa"/>
          </w:tcPr>
          <w:p w:rsidR="00436828" w:rsidRPr="00B70498" w:rsidRDefault="00436828">
            <w:pPr>
              <w:jc w:val="center"/>
              <w:rPr>
                <w:b/>
              </w:rPr>
            </w:pPr>
            <w:r w:rsidRPr="00B70498">
              <w:rPr>
                <w:b/>
              </w:rPr>
              <w:t>Evaluate</w:t>
            </w:r>
          </w:p>
        </w:tc>
        <w:tc>
          <w:tcPr>
            <w:tcW w:w="1321" w:type="dxa"/>
          </w:tcPr>
          <w:p w:rsidR="00436828" w:rsidRPr="00B70498" w:rsidRDefault="00436828">
            <w:pPr>
              <w:jc w:val="center"/>
              <w:rPr>
                <w:b/>
              </w:rPr>
            </w:pPr>
            <w:r w:rsidRPr="00B70498">
              <w:rPr>
                <w:b/>
              </w:rPr>
              <w:t>Create</w:t>
            </w:r>
          </w:p>
        </w:tc>
        <w:tc>
          <w:tcPr>
            <w:tcW w:w="1161" w:type="dxa"/>
          </w:tcPr>
          <w:p w:rsidR="00436828" w:rsidRPr="00B70498" w:rsidRDefault="00436828">
            <w:pPr>
              <w:jc w:val="center"/>
              <w:rPr>
                <w:b/>
              </w:rPr>
            </w:pPr>
            <w:r w:rsidRPr="00B70498">
              <w:rPr>
                <w:b/>
              </w:rPr>
              <w:t>Total</w:t>
            </w:r>
          </w:p>
        </w:tc>
      </w:tr>
      <w:tr w:rsidR="00436828" w:rsidRPr="00B70498">
        <w:tc>
          <w:tcPr>
            <w:tcW w:w="959" w:type="dxa"/>
          </w:tcPr>
          <w:p w:rsidR="00436828" w:rsidRPr="00B70498" w:rsidRDefault="00436828">
            <w:r w:rsidRPr="00B70498">
              <w:t>CO1</w:t>
            </w:r>
          </w:p>
        </w:tc>
        <w:tc>
          <w:tcPr>
            <w:tcW w:w="1362" w:type="dxa"/>
          </w:tcPr>
          <w:p w:rsidR="00436828" w:rsidRPr="00B70498" w:rsidRDefault="00436828">
            <w:pPr>
              <w:jc w:val="center"/>
              <w:rPr>
                <w:lang w:val="en-IN"/>
              </w:rPr>
            </w:pPr>
            <w:r w:rsidRPr="00B70498">
              <w:rPr>
                <w:lang w:val="en-IN"/>
              </w:rPr>
              <w:t>32</w:t>
            </w:r>
          </w:p>
        </w:tc>
        <w:tc>
          <w:tcPr>
            <w:tcW w:w="1569" w:type="dxa"/>
          </w:tcPr>
          <w:p w:rsidR="00436828" w:rsidRPr="00B70498" w:rsidRDefault="00436828">
            <w:pPr>
              <w:jc w:val="center"/>
            </w:pPr>
            <w:r w:rsidRPr="00B70498">
              <w:t>-</w:t>
            </w:r>
          </w:p>
        </w:tc>
        <w:tc>
          <w:tcPr>
            <w:tcW w:w="1439" w:type="dxa"/>
          </w:tcPr>
          <w:p w:rsidR="00436828" w:rsidRPr="00B70498" w:rsidRDefault="00436828">
            <w:pPr>
              <w:jc w:val="center"/>
            </w:pPr>
            <w:r w:rsidRPr="00B70498">
              <w:t>-</w:t>
            </w:r>
          </w:p>
        </w:tc>
        <w:tc>
          <w:tcPr>
            <w:tcW w:w="1497" w:type="dxa"/>
          </w:tcPr>
          <w:p w:rsidR="00436828" w:rsidRPr="00B70498" w:rsidRDefault="00436828">
            <w:pPr>
              <w:jc w:val="center"/>
            </w:pPr>
            <w:r w:rsidRPr="00B70498">
              <w:t>-</w:t>
            </w:r>
          </w:p>
        </w:tc>
        <w:tc>
          <w:tcPr>
            <w:tcW w:w="1375" w:type="dxa"/>
          </w:tcPr>
          <w:p w:rsidR="00436828" w:rsidRPr="00B70498" w:rsidRDefault="00436828">
            <w:pPr>
              <w:jc w:val="center"/>
            </w:pPr>
            <w:r w:rsidRPr="00B70498">
              <w:t>-</w:t>
            </w:r>
          </w:p>
        </w:tc>
        <w:tc>
          <w:tcPr>
            <w:tcW w:w="1321" w:type="dxa"/>
          </w:tcPr>
          <w:p w:rsidR="00436828" w:rsidRPr="00B70498" w:rsidRDefault="00436828">
            <w:pPr>
              <w:jc w:val="center"/>
            </w:pPr>
            <w:r w:rsidRPr="00B70498">
              <w:t>-</w:t>
            </w:r>
          </w:p>
        </w:tc>
        <w:tc>
          <w:tcPr>
            <w:tcW w:w="1161" w:type="dxa"/>
          </w:tcPr>
          <w:p w:rsidR="00436828" w:rsidRPr="00B70498" w:rsidRDefault="00436828">
            <w:pPr>
              <w:jc w:val="center"/>
              <w:rPr>
                <w:lang w:val="en-IN"/>
              </w:rPr>
            </w:pPr>
            <w:r w:rsidRPr="00B70498">
              <w:rPr>
                <w:lang w:val="en-IN"/>
              </w:rPr>
              <w:t>32</w:t>
            </w:r>
          </w:p>
        </w:tc>
      </w:tr>
      <w:tr w:rsidR="00436828" w:rsidRPr="00B70498">
        <w:tc>
          <w:tcPr>
            <w:tcW w:w="959" w:type="dxa"/>
          </w:tcPr>
          <w:p w:rsidR="00436828" w:rsidRPr="00B70498" w:rsidRDefault="00436828">
            <w:r w:rsidRPr="00B70498">
              <w:t>CO2</w:t>
            </w:r>
          </w:p>
        </w:tc>
        <w:tc>
          <w:tcPr>
            <w:tcW w:w="1362" w:type="dxa"/>
          </w:tcPr>
          <w:p w:rsidR="00436828" w:rsidRPr="00B70498" w:rsidRDefault="00436828">
            <w:pPr>
              <w:jc w:val="center"/>
            </w:pPr>
            <w:r w:rsidRPr="00B70498">
              <w:t>-</w:t>
            </w:r>
          </w:p>
        </w:tc>
        <w:tc>
          <w:tcPr>
            <w:tcW w:w="1569" w:type="dxa"/>
          </w:tcPr>
          <w:p w:rsidR="00436828" w:rsidRPr="00B70498" w:rsidRDefault="00436828">
            <w:pPr>
              <w:jc w:val="center"/>
              <w:rPr>
                <w:lang w:val="en-IN"/>
              </w:rPr>
            </w:pPr>
            <w:r w:rsidRPr="00B70498">
              <w:rPr>
                <w:lang w:val="en-IN"/>
              </w:rPr>
              <w:t>16</w:t>
            </w:r>
          </w:p>
        </w:tc>
        <w:tc>
          <w:tcPr>
            <w:tcW w:w="1439" w:type="dxa"/>
          </w:tcPr>
          <w:p w:rsidR="00436828" w:rsidRPr="00B70498" w:rsidRDefault="00436828">
            <w:pPr>
              <w:jc w:val="center"/>
            </w:pPr>
            <w:r w:rsidRPr="00B70498">
              <w:t>-</w:t>
            </w:r>
          </w:p>
        </w:tc>
        <w:tc>
          <w:tcPr>
            <w:tcW w:w="1497" w:type="dxa"/>
          </w:tcPr>
          <w:p w:rsidR="00436828" w:rsidRPr="00B70498" w:rsidRDefault="00436828">
            <w:pPr>
              <w:jc w:val="center"/>
              <w:rPr>
                <w:lang w:val="en-IN"/>
              </w:rPr>
            </w:pPr>
            <w:r w:rsidRPr="00B70498">
              <w:rPr>
                <w:lang w:val="en-IN"/>
              </w:rPr>
              <w:t>16</w:t>
            </w:r>
          </w:p>
        </w:tc>
        <w:tc>
          <w:tcPr>
            <w:tcW w:w="1375" w:type="dxa"/>
          </w:tcPr>
          <w:p w:rsidR="00436828" w:rsidRPr="00B70498" w:rsidRDefault="00436828">
            <w:pPr>
              <w:jc w:val="center"/>
            </w:pPr>
            <w:r w:rsidRPr="00B70498">
              <w:t>-</w:t>
            </w:r>
          </w:p>
        </w:tc>
        <w:tc>
          <w:tcPr>
            <w:tcW w:w="1321" w:type="dxa"/>
          </w:tcPr>
          <w:p w:rsidR="00436828" w:rsidRPr="00B70498" w:rsidRDefault="00436828">
            <w:pPr>
              <w:jc w:val="center"/>
            </w:pPr>
            <w:r w:rsidRPr="00B70498">
              <w:t>-</w:t>
            </w:r>
          </w:p>
        </w:tc>
        <w:tc>
          <w:tcPr>
            <w:tcW w:w="1161" w:type="dxa"/>
          </w:tcPr>
          <w:p w:rsidR="00436828" w:rsidRPr="00B70498" w:rsidRDefault="00436828">
            <w:pPr>
              <w:jc w:val="center"/>
              <w:rPr>
                <w:lang w:val="en-IN"/>
              </w:rPr>
            </w:pPr>
            <w:r w:rsidRPr="00B70498">
              <w:rPr>
                <w:lang w:val="en-IN"/>
              </w:rPr>
              <w:t>32</w:t>
            </w:r>
          </w:p>
        </w:tc>
      </w:tr>
      <w:tr w:rsidR="00436828" w:rsidRPr="00B70498">
        <w:tc>
          <w:tcPr>
            <w:tcW w:w="959" w:type="dxa"/>
          </w:tcPr>
          <w:p w:rsidR="00436828" w:rsidRPr="00B70498" w:rsidRDefault="00436828">
            <w:r w:rsidRPr="00B70498">
              <w:t>CO3</w:t>
            </w:r>
          </w:p>
        </w:tc>
        <w:tc>
          <w:tcPr>
            <w:tcW w:w="1362" w:type="dxa"/>
          </w:tcPr>
          <w:p w:rsidR="00436828" w:rsidRPr="00B70498" w:rsidRDefault="00436828">
            <w:pPr>
              <w:jc w:val="center"/>
            </w:pPr>
            <w:r w:rsidRPr="00B70498">
              <w:t>-</w:t>
            </w:r>
          </w:p>
        </w:tc>
        <w:tc>
          <w:tcPr>
            <w:tcW w:w="1569" w:type="dxa"/>
          </w:tcPr>
          <w:p w:rsidR="00436828" w:rsidRPr="00B70498" w:rsidRDefault="00436828">
            <w:pPr>
              <w:jc w:val="center"/>
            </w:pPr>
            <w:r w:rsidRPr="00B70498">
              <w:t>-</w:t>
            </w:r>
          </w:p>
        </w:tc>
        <w:tc>
          <w:tcPr>
            <w:tcW w:w="1439" w:type="dxa"/>
          </w:tcPr>
          <w:p w:rsidR="00436828" w:rsidRPr="00B70498" w:rsidRDefault="00436828">
            <w:pPr>
              <w:jc w:val="center"/>
              <w:rPr>
                <w:lang w:val="en-IN"/>
              </w:rPr>
            </w:pPr>
            <w:r w:rsidRPr="00B70498">
              <w:rPr>
                <w:lang w:val="en-IN"/>
              </w:rPr>
              <w:t>16</w:t>
            </w:r>
          </w:p>
        </w:tc>
        <w:tc>
          <w:tcPr>
            <w:tcW w:w="1497" w:type="dxa"/>
          </w:tcPr>
          <w:p w:rsidR="00436828" w:rsidRPr="00B70498" w:rsidRDefault="00436828">
            <w:pPr>
              <w:jc w:val="center"/>
            </w:pPr>
            <w:r w:rsidRPr="00B70498">
              <w:t>-</w:t>
            </w:r>
          </w:p>
        </w:tc>
        <w:tc>
          <w:tcPr>
            <w:tcW w:w="1375" w:type="dxa"/>
          </w:tcPr>
          <w:p w:rsidR="00436828" w:rsidRPr="00B70498" w:rsidRDefault="00436828">
            <w:pPr>
              <w:jc w:val="center"/>
            </w:pPr>
            <w:r w:rsidRPr="00B70498">
              <w:rPr>
                <w:lang w:val="en-IN"/>
              </w:rPr>
              <w:t>-</w:t>
            </w:r>
          </w:p>
        </w:tc>
        <w:tc>
          <w:tcPr>
            <w:tcW w:w="1321" w:type="dxa"/>
          </w:tcPr>
          <w:p w:rsidR="00436828" w:rsidRPr="00B70498" w:rsidRDefault="00436828">
            <w:pPr>
              <w:jc w:val="center"/>
            </w:pPr>
            <w:r w:rsidRPr="00B70498">
              <w:t>-</w:t>
            </w:r>
          </w:p>
        </w:tc>
        <w:tc>
          <w:tcPr>
            <w:tcW w:w="1161" w:type="dxa"/>
          </w:tcPr>
          <w:p w:rsidR="00436828" w:rsidRPr="00B70498" w:rsidRDefault="00436828">
            <w:pPr>
              <w:jc w:val="center"/>
              <w:rPr>
                <w:lang w:val="en-IN"/>
              </w:rPr>
            </w:pPr>
            <w:r w:rsidRPr="00B70498">
              <w:rPr>
                <w:lang w:val="en-IN"/>
              </w:rPr>
              <w:t>16</w:t>
            </w:r>
          </w:p>
        </w:tc>
      </w:tr>
      <w:tr w:rsidR="00436828" w:rsidRPr="00B70498">
        <w:tc>
          <w:tcPr>
            <w:tcW w:w="959" w:type="dxa"/>
          </w:tcPr>
          <w:p w:rsidR="00436828" w:rsidRPr="00B70498" w:rsidRDefault="00436828">
            <w:r w:rsidRPr="00B70498">
              <w:t>CO4</w:t>
            </w:r>
          </w:p>
        </w:tc>
        <w:tc>
          <w:tcPr>
            <w:tcW w:w="1362" w:type="dxa"/>
          </w:tcPr>
          <w:p w:rsidR="00436828" w:rsidRPr="00B70498" w:rsidRDefault="00436828">
            <w:pPr>
              <w:jc w:val="center"/>
            </w:pPr>
            <w:r w:rsidRPr="00B70498">
              <w:t>-</w:t>
            </w:r>
          </w:p>
        </w:tc>
        <w:tc>
          <w:tcPr>
            <w:tcW w:w="1569" w:type="dxa"/>
          </w:tcPr>
          <w:p w:rsidR="00436828" w:rsidRPr="00B70498" w:rsidRDefault="00436828">
            <w:pPr>
              <w:jc w:val="center"/>
              <w:rPr>
                <w:lang w:val="en-IN"/>
              </w:rPr>
            </w:pPr>
            <w:r w:rsidRPr="00B70498">
              <w:rPr>
                <w:lang w:val="en-IN"/>
              </w:rPr>
              <w:t>16</w:t>
            </w:r>
          </w:p>
        </w:tc>
        <w:tc>
          <w:tcPr>
            <w:tcW w:w="1439" w:type="dxa"/>
          </w:tcPr>
          <w:p w:rsidR="00436828" w:rsidRPr="00B70498" w:rsidRDefault="00436828">
            <w:pPr>
              <w:jc w:val="center"/>
              <w:rPr>
                <w:lang w:val="en-IN"/>
              </w:rPr>
            </w:pPr>
            <w:r w:rsidRPr="00B70498">
              <w:rPr>
                <w:lang w:val="en-IN"/>
              </w:rPr>
              <w:t>16</w:t>
            </w:r>
          </w:p>
        </w:tc>
        <w:tc>
          <w:tcPr>
            <w:tcW w:w="1497" w:type="dxa"/>
          </w:tcPr>
          <w:p w:rsidR="00436828" w:rsidRPr="00B70498" w:rsidRDefault="00436828">
            <w:pPr>
              <w:jc w:val="center"/>
            </w:pPr>
            <w:r w:rsidRPr="00B70498">
              <w:t>-</w:t>
            </w:r>
          </w:p>
        </w:tc>
        <w:tc>
          <w:tcPr>
            <w:tcW w:w="1375" w:type="dxa"/>
          </w:tcPr>
          <w:p w:rsidR="00436828" w:rsidRPr="00B70498" w:rsidRDefault="00436828">
            <w:pPr>
              <w:jc w:val="center"/>
            </w:pPr>
            <w:r w:rsidRPr="00B70498">
              <w:rPr>
                <w:lang w:val="en-IN"/>
              </w:rPr>
              <w:t>-</w:t>
            </w:r>
          </w:p>
        </w:tc>
        <w:tc>
          <w:tcPr>
            <w:tcW w:w="1321" w:type="dxa"/>
          </w:tcPr>
          <w:p w:rsidR="00436828" w:rsidRPr="00B70498" w:rsidRDefault="00436828">
            <w:pPr>
              <w:jc w:val="center"/>
            </w:pPr>
            <w:r w:rsidRPr="00B70498">
              <w:rPr>
                <w:lang w:val="en-IN"/>
              </w:rPr>
              <w:t>-</w:t>
            </w:r>
          </w:p>
        </w:tc>
        <w:tc>
          <w:tcPr>
            <w:tcW w:w="1161" w:type="dxa"/>
          </w:tcPr>
          <w:p w:rsidR="00436828" w:rsidRPr="00B70498" w:rsidRDefault="00436828">
            <w:pPr>
              <w:jc w:val="center"/>
              <w:rPr>
                <w:lang w:val="en-IN"/>
              </w:rPr>
            </w:pPr>
            <w:r w:rsidRPr="00B70498">
              <w:rPr>
                <w:lang w:val="en-IN"/>
              </w:rPr>
              <w:t>32</w:t>
            </w:r>
          </w:p>
        </w:tc>
      </w:tr>
      <w:tr w:rsidR="00436828" w:rsidRPr="00B70498">
        <w:tc>
          <w:tcPr>
            <w:tcW w:w="959" w:type="dxa"/>
          </w:tcPr>
          <w:p w:rsidR="00436828" w:rsidRPr="00B70498" w:rsidRDefault="00436828">
            <w:r w:rsidRPr="00B70498">
              <w:t>CO5</w:t>
            </w:r>
          </w:p>
        </w:tc>
        <w:tc>
          <w:tcPr>
            <w:tcW w:w="1362" w:type="dxa"/>
          </w:tcPr>
          <w:p w:rsidR="00436828" w:rsidRPr="00B70498" w:rsidRDefault="00436828">
            <w:pPr>
              <w:jc w:val="center"/>
            </w:pPr>
            <w:r w:rsidRPr="00B70498">
              <w:t>-</w:t>
            </w:r>
          </w:p>
        </w:tc>
        <w:tc>
          <w:tcPr>
            <w:tcW w:w="1569" w:type="dxa"/>
          </w:tcPr>
          <w:p w:rsidR="00436828" w:rsidRPr="00B70498" w:rsidRDefault="00436828">
            <w:pPr>
              <w:jc w:val="center"/>
            </w:pPr>
            <w:r w:rsidRPr="00B70498">
              <w:t>-</w:t>
            </w:r>
          </w:p>
        </w:tc>
        <w:tc>
          <w:tcPr>
            <w:tcW w:w="1439" w:type="dxa"/>
          </w:tcPr>
          <w:p w:rsidR="00436828" w:rsidRPr="00B70498" w:rsidRDefault="00436828">
            <w:pPr>
              <w:jc w:val="center"/>
            </w:pPr>
            <w:r w:rsidRPr="00B70498">
              <w:t>-</w:t>
            </w:r>
          </w:p>
        </w:tc>
        <w:tc>
          <w:tcPr>
            <w:tcW w:w="1497" w:type="dxa"/>
          </w:tcPr>
          <w:p w:rsidR="00436828" w:rsidRPr="00B70498" w:rsidRDefault="00436828">
            <w:pPr>
              <w:jc w:val="center"/>
              <w:rPr>
                <w:lang w:val="en-IN"/>
              </w:rPr>
            </w:pPr>
            <w:r w:rsidRPr="00B70498">
              <w:rPr>
                <w:lang w:val="en-IN"/>
              </w:rPr>
              <w:t>20</w:t>
            </w:r>
          </w:p>
        </w:tc>
        <w:tc>
          <w:tcPr>
            <w:tcW w:w="1375" w:type="dxa"/>
          </w:tcPr>
          <w:p w:rsidR="00436828" w:rsidRPr="00B70498" w:rsidRDefault="00436828">
            <w:pPr>
              <w:jc w:val="center"/>
            </w:pPr>
            <w:r w:rsidRPr="00B70498">
              <w:t>-</w:t>
            </w:r>
          </w:p>
        </w:tc>
        <w:tc>
          <w:tcPr>
            <w:tcW w:w="1321" w:type="dxa"/>
          </w:tcPr>
          <w:p w:rsidR="00436828" w:rsidRPr="00B70498" w:rsidRDefault="00436828">
            <w:pPr>
              <w:jc w:val="center"/>
            </w:pPr>
            <w:r w:rsidRPr="00B70498">
              <w:t>-</w:t>
            </w:r>
          </w:p>
        </w:tc>
        <w:tc>
          <w:tcPr>
            <w:tcW w:w="1161" w:type="dxa"/>
          </w:tcPr>
          <w:p w:rsidR="00436828" w:rsidRPr="00B70498" w:rsidRDefault="00436828">
            <w:pPr>
              <w:jc w:val="center"/>
            </w:pPr>
            <w:r w:rsidRPr="00B70498">
              <w:rPr>
                <w:lang w:val="en-IN"/>
              </w:rPr>
              <w:t>2</w:t>
            </w:r>
            <w:r w:rsidRPr="00B70498">
              <w:t>0</w:t>
            </w:r>
          </w:p>
        </w:tc>
      </w:tr>
      <w:tr w:rsidR="00436828" w:rsidRPr="00B70498">
        <w:tc>
          <w:tcPr>
            <w:tcW w:w="9522" w:type="dxa"/>
            <w:gridSpan w:val="7"/>
          </w:tcPr>
          <w:p w:rsidR="00436828" w:rsidRPr="00B70498" w:rsidRDefault="00436828"/>
        </w:tc>
        <w:tc>
          <w:tcPr>
            <w:tcW w:w="1161" w:type="dxa"/>
          </w:tcPr>
          <w:p w:rsidR="00436828" w:rsidRPr="00B70498" w:rsidRDefault="00436828">
            <w:pPr>
              <w:jc w:val="center"/>
              <w:rPr>
                <w:b/>
              </w:rPr>
            </w:pPr>
            <w:r w:rsidRPr="00B70498">
              <w:rPr>
                <w:b/>
              </w:rPr>
              <w:t>132</w:t>
            </w:r>
          </w:p>
        </w:tc>
      </w:tr>
    </w:tbl>
    <w:p w:rsidR="00436828" w:rsidRDefault="00436828"/>
    <w:p w:rsidR="00436828" w:rsidRDefault="00436828"/>
    <w:p w:rsidR="00802F40" w:rsidRDefault="00802F40">
      <w:pPr>
        <w:spacing w:after="200" w:line="276" w:lineRule="auto"/>
      </w:pPr>
      <w:r>
        <w:br w:type="page"/>
      </w:r>
    </w:p>
    <w:p w:rsidR="00436828" w:rsidRDefault="00436828"/>
    <w:p w:rsidR="00436828" w:rsidRDefault="00436828" w:rsidP="00063F1C">
      <w:pPr>
        <w:jc w:val="center"/>
      </w:pPr>
      <w:r w:rsidRPr="00237021">
        <w:rPr>
          <w:noProof/>
          <w:lang w:val="en-IN" w:eastAsia="en-IN" w:bidi="ta-IN"/>
        </w:rPr>
        <w:pict>
          <v:shape id="Picture 1" o:spid="_x0000_i1034" type="#_x0000_t75" alt="Description: Graphical user interface, application&#10;&#10;Description automatically generated with medium confidence" style="width:490.5pt;height:130.5pt;visibility:visible">
            <v:imagedata r:id="rId69" o:title="Graphical user interface, application&#10;&#10;Description automatically generated with medium confidence"/>
          </v:shape>
        </w:pict>
      </w:r>
    </w:p>
    <w:p w:rsidR="00436828" w:rsidRDefault="00436828" w:rsidP="00856324"/>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436828" w:rsidRPr="001E42AE" w:rsidTr="001A4E1F">
        <w:trPr>
          <w:trHeight w:val="397"/>
        </w:trPr>
        <w:tc>
          <w:tcPr>
            <w:tcW w:w="1696" w:type="dxa"/>
            <w:vAlign w:val="center"/>
          </w:tcPr>
          <w:p w:rsidR="00436828" w:rsidRPr="001A4E1F" w:rsidRDefault="00436828" w:rsidP="007111AA">
            <w:pPr>
              <w:pStyle w:val="Title"/>
              <w:jc w:val="left"/>
              <w:rPr>
                <w:b/>
                <w:szCs w:val="24"/>
              </w:rPr>
            </w:pPr>
            <w:r w:rsidRPr="001A4E1F">
              <w:rPr>
                <w:b/>
                <w:szCs w:val="24"/>
              </w:rPr>
              <w:t xml:space="preserve">Course Code      </w:t>
            </w:r>
          </w:p>
        </w:tc>
        <w:tc>
          <w:tcPr>
            <w:tcW w:w="6151" w:type="dxa"/>
            <w:vAlign w:val="center"/>
          </w:tcPr>
          <w:p w:rsidR="00436828" w:rsidRPr="001A4E1F" w:rsidRDefault="00436828" w:rsidP="007111AA">
            <w:pPr>
              <w:pStyle w:val="Title"/>
              <w:jc w:val="left"/>
              <w:rPr>
                <w:b/>
                <w:szCs w:val="24"/>
              </w:rPr>
            </w:pPr>
            <w:r w:rsidRPr="001A4E1F">
              <w:rPr>
                <w:b/>
                <w:szCs w:val="24"/>
              </w:rPr>
              <w:t>18CS3055</w:t>
            </w:r>
          </w:p>
        </w:tc>
        <w:tc>
          <w:tcPr>
            <w:tcW w:w="1504" w:type="dxa"/>
            <w:vAlign w:val="center"/>
          </w:tcPr>
          <w:p w:rsidR="00436828" w:rsidRPr="001A4E1F" w:rsidRDefault="00436828" w:rsidP="007111AA">
            <w:pPr>
              <w:pStyle w:val="Title"/>
              <w:ind w:left="-468" w:firstLine="468"/>
              <w:jc w:val="left"/>
              <w:rPr>
                <w:szCs w:val="24"/>
              </w:rPr>
            </w:pPr>
            <w:r w:rsidRPr="001A4E1F">
              <w:rPr>
                <w:b/>
                <w:bCs/>
                <w:szCs w:val="24"/>
              </w:rPr>
              <w:t xml:space="preserve">Duration       </w:t>
            </w:r>
          </w:p>
        </w:tc>
        <w:tc>
          <w:tcPr>
            <w:tcW w:w="1377" w:type="dxa"/>
            <w:vAlign w:val="center"/>
          </w:tcPr>
          <w:p w:rsidR="00436828" w:rsidRPr="001A4E1F" w:rsidRDefault="00436828" w:rsidP="007111AA">
            <w:pPr>
              <w:pStyle w:val="Title"/>
              <w:jc w:val="left"/>
              <w:rPr>
                <w:b/>
                <w:szCs w:val="24"/>
              </w:rPr>
            </w:pPr>
            <w:r w:rsidRPr="001A4E1F">
              <w:rPr>
                <w:b/>
                <w:szCs w:val="24"/>
              </w:rPr>
              <w:t>3hrs</w:t>
            </w:r>
          </w:p>
        </w:tc>
      </w:tr>
      <w:tr w:rsidR="00436828" w:rsidRPr="001E42AE" w:rsidTr="001A4E1F">
        <w:trPr>
          <w:trHeight w:val="397"/>
        </w:trPr>
        <w:tc>
          <w:tcPr>
            <w:tcW w:w="1696" w:type="dxa"/>
            <w:vAlign w:val="center"/>
          </w:tcPr>
          <w:p w:rsidR="00436828" w:rsidRPr="001A4E1F" w:rsidRDefault="00436828" w:rsidP="007111AA">
            <w:pPr>
              <w:pStyle w:val="Title"/>
              <w:ind w:right="-160"/>
              <w:jc w:val="left"/>
              <w:rPr>
                <w:b/>
                <w:szCs w:val="24"/>
              </w:rPr>
            </w:pPr>
            <w:r w:rsidRPr="001A4E1F">
              <w:rPr>
                <w:b/>
                <w:szCs w:val="24"/>
              </w:rPr>
              <w:t xml:space="preserve">Course Name     </w:t>
            </w:r>
          </w:p>
        </w:tc>
        <w:tc>
          <w:tcPr>
            <w:tcW w:w="6151" w:type="dxa"/>
            <w:vAlign w:val="center"/>
          </w:tcPr>
          <w:p w:rsidR="00436828" w:rsidRPr="001A4E1F" w:rsidRDefault="00436828" w:rsidP="007111AA">
            <w:pPr>
              <w:pStyle w:val="Title"/>
              <w:jc w:val="left"/>
              <w:rPr>
                <w:b/>
                <w:szCs w:val="24"/>
              </w:rPr>
            </w:pPr>
            <w:r w:rsidRPr="001A4E1F">
              <w:rPr>
                <w:b/>
                <w:szCs w:val="24"/>
              </w:rPr>
              <w:t>IOT AND SMART CITIES</w:t>
            </w:r>
          </w:p>
        </w:tc>
        <w:tc>
          <w:tcPr>
            <w:tcW w:w="1504" w:type="dxa"/>
            <w:vAlign w:val="center"/>
          </w:tcPr>
          <w:p w:rsidR="00436828" w:rsidRPr="001A4E1F" w:rsidRDefault="00436828" w:rsidP="007111AA">
            <w:pPr>
              <w:pStyle w:val="Title"/>
              <w:jc w:val="left"/>
              <w:rPr>
                <w:b/>
                <w:bCs/>
                <w:szCs w:val="24"/>
              </w:rPr>
            </w:pPr>
            <w:r w:rsidRPr="001A4E1F">
              <w:rPr>
                <w:b/>
                <w:bCs/>
                <w:szCs w:val="24"/>
              </w:rPr>
              <w:t xml:space="preserve">Max. Marks </w:t>
            </w:r>
          </w:p>
        </w:tc>
        <w:tc>
          <w:tcPr>
            <w:tcW w:w="1377" w:type="dxa"/>
            <w:vAlign w:val="center"/>
          </w:tcPr>
          <w:p w:rsidR="00436828" w:rsidRPr="001A4E1F" w:rsidRDefault="00436828" w:rsidP="007111AA">
            <w:pPr>
              <w:pStyle w:val="Title"/>
              <w:jc w:val="left"/>
              <w:rPr>
                <w:b/>
                <w:szCs w:val="24"/>
              </w:rPr>
            </w:pPr>
            <w:r w:rsidRPr="001A4E1F">
              <w:rPr>
                <w:b/>
                <w:szCs w:val="24"/>
              </w:rPr>
              <w:t>100</w:t>
            </w:r>
          </w:p>
        </w:tc>
      </w:tr>
    </w:tbl>
    <w:p w:rsidR="00436828" w:rsidRDefault="00436828" w:rsidP="008563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
        <w:gridCol w:w="6"/>
        <w:gridCol w:w="421"/>
        <w:gridCol w:w="6741"/>
        <w:gridCol w:w="1096"/>
        <w:gridCol w:w="1006"/>
        <w:gridCol w:w="861"/>
      </w:tblGrid>
      <w:tr w:rsidR="00436828" w:rsidRPr="00BA50B9" w:rsidTr="00EC104B">
        <w:trPr>
          <w:trHeight w:val="552"/>
        </w:trPr>
        <w:tc>
          <w:tcPr>
            <w:tcW w:w="258" w:type="pct"/>
            <w:shd w:val="clear" w:color="auto" w:fill="auto"/>
            <w:vAlign w:val="center"/>
          </w:tcPr>
          <w:p w:rsidR="00436828" w:rsidRPr="00237021" w:rsidRDefault="00436828" w:rsidP="00237021">
            <w:pPr>
              <w:jc w:val="center"/>
              <w:rPr>
                <w:b/>
                <w:sz w:val="22"/>
                <w:szCs w:val="22"/>
              </w:rPr>
            </w:pPr>
            <w:r w:rsidRPr="00237021">
              <w:rPr>
                <w:b/>
                <w:sz w:val="22"/>
                <w:szCs w:val="22"/>
              </w:rPr>
              <w:t>Q. No.</w:t>
            </w:r>
          </w:p>
        </w:tc>
        <w:tc>
          <w:tcPr>
            <w:tcW w:w="3355" w:type="pct"/>
            <w:gridSpan w:val="3"/>
            <w:shd w:val="clear" w:color="auto" w:fill="auto"/>
            <w:vAlign w:val="center"/>
          </w:tcPr>
          <w:p w:rsidR="00436828" w:rsidRPr="00237021" w:rsidRDefault="00436828" w:rsidP="00237021">
            <w:pPr>
              <w:jc w:val="center"/>
              <w:rPr>
                <w:b/>
                <w:sz w:val="22"/>
                <w:szCs w:val="22"/>
              </w:rPr>
            </w:pPr>
            <w:r w:rsidRPr="00237021">
              <w:rPr>
                <w:b/>
                <w:sz w:val="22"/>
                <w:szCs w:val="22"/>
              </w:rPr>
              <w:t>Questions</w:t>
            </w:r>
          </w:p>
        </w:tc>
        <w:tc>
          <w:tcPr>
            <w:tcW w:w="513" w:type="pct"/>
            <w:shd w:val="clear" w:color="auto" w:fill="auto"/>
          </w:tcPr>
          <w:p w:rsidR="00436828" w:rsidRPr="00237021" w:rsidRDefault="00436828" w:rsidP="00237021">
            <w:pPr>
              <w:jc w:val="center"/>
              <w:rPr>
                <w:b/>
                <w:sz w:val="22"/>
                <w:szCs w:val="22"/>
              </w:rPr>
            </w:pPr>
            <w:r w:rsidRPr="00237021">
              <w:rPr>
                <w:b/>
                <w:sz w:val="22"/>
                <w:szCs w:val="22"/>
              </w:rPr>
              <w:t xml:space="preserve">Course Outcome </w:t>
            </w:r>
          </w:p>
        </w:tc>
        <w:tc>
          <w:tcPr>
            <w:tcW w:w="471" w:type="pct"/>
            <w:shd w:val="clear" w:color="auto" w:fill="auto"/>
            <w:vAlign w:val="center"/>
          </w:tcPr>
          <w:p w:rsidR="00436828" w:rsidRPr="00237021" w:rsidRDefault="00436828" w:rsidP="00237021">
            <w:pPr>
              <w:jc w:val="center"/>
              <w:rPr>
                <w:b/>
                <w:sz w:val="22"/>
                <w:szCs w:val="22"/>
              </w:rPr>
            </w:pPr>
            <w:r w:rsidRPr="00237021">
              <w:rPr>
                <w:b/>
                <w:sz w:val="22"/>
                <w:szCs w:val="22"/>
              </w:rPr>
              <w:t>Bloom’s Level</w:t>
            </w:r>
          </w:p>
        </w:tc>
        <w:tc>
          <w:tcPr>
            <w:tcW w:w="403" w:type="pct"/>
            <w:shd w:val="clear" w:color="auto" w:fill="auto"/>
            <w:vAlign w:val="center"/>
          </w:tcPr>
          <w:p w:rsidR="00436828" w:rsidRPr="00237021" w:rsidRDefault="00436828" w:rsidP="00237021">
            <w:pPr>
              <w:jc w:val="center"/>
              <w:rPr>
                <w:b/>
                <w:sz w:val="22"/>
                <w:szCs w:val="22"/>
              </w:rPr>
            </w:pPr>
            <w:r w:rsidRPr="00237021">
              <w:rPr>
                <w:b/>
                <w:sz w:val="22"/>
                <w:szCs w:val="22"/>
              </w:rPr>
              <w:t>Marks</w:t>
            </w:r>
          </w:p>
        </w:tc>
      </w:tr>
      <w:tr w:rsidR="00436828" w:rsidRPr="00BA50B9" w:rsidTr="00237021">
        <w:trPr>
          <w:trHeight w:val="552"/>
        </w:trPr>
        <w:tc>
          <w:tcPr>
            <w:tcW w:w="5000" w:type="pct"/>
            <w:gridSpan w:val="7"/>
            <w:shd w:val="clear" w:color="auto" w:fill="auto"/>
          </w:tcPr>
          <w:p w:rsidR="00436828" w:rsidRPr="00237021" w:rsidRDefault="00436828" w:rsidP="00237021">
            <w:pPr>
              <w:jc w:val="center"/>
              <w:rPr>
                <w:b/>
                <w:u w:val="single"/>
              </w:rPr>
            </w:pPr>
            <w:r w:rsidRPr="00237021">
              <w:rPr>
                <w:b/>
                <w:u w:val="single"/>
              </w:rPr>
              <w:t>PART – A (5 X 16 = 80 MARKS)</w:t>
            </w:r>
          </w:p>
          <w:p w:rsidR="00436828" w:rsidRPr="00237021" w:rsidRDefault="00436828" w:rsidP="00237021">
            <w:pPr>
              <w:jc w:val="center"/>
              <w:rPr>
                <w:b/>
              </w:rPr>
            </w:pPr>
            <w:r w:rsidRPr="00237021">
              <w:rPr>
                <w:b/>
              </w:rPr>
              <w:t>(Answer any five from the following)</w:t>
            </w:r>
          </w:p>
        </w:tc>
      </w:tr>
      <w:tr w:rsidR="00436828" w:rsidRPr="00BA50B9" w:rsidTr="00EC104B">
        <w:trPr>
          <w:trHeight w:val="397"/>
        </w:trPr>
        <w:tc>
          <w:tcPr>
            <w:tcW w:w="261" w:type="pct"/>
            <w:gridSpan w:val="2"/>
            <w:shd w:val="clear" w:color="auto" w:fill="auto"/>
          </w:tcPr>
          <w:p w:rsidR="00436828" w:rsidRPr="00BA50B9" w:rsidRDefault="00436828" w:rsidP="00237021">
            <w:pPr>
              <w:jc w:val="center"/>
            </w:pPr>
            <w:r w:rsidRPr="00BA50B9">
              <w:t>1.</w:t>
            </w:r>
          </w:p>
        </w:tc>
        <w:tc>
          <w:tcPr>
            <w:tcW w:w="197" w:type="pct"/>
            <w:shd w:val="clear" w:color="auto" w:fill="auto"/>
          </w:tcPr>
          <w:p w:rsidR="00436828" w:rsidRPr="00BA50B9" w:rsidRDefault="00436828" w:rsidP="00237021">
            <w:pPr>
              <w:jc w:val="center"/>
            </w:pPr>
          </w:p>
        </w:tc>
        <w:tc>
          <w:tcPr>
            <w:tcW w:w="3155" w:type="pct"/>
            <w:shd w:val="clear" w:color="auto" w:fill="auto"/>
          </w:tcPr>
          <w:p w:rsidR="00436828" w:rsidRPr="00BA50B9" w:rsidRDefault="00436828" w:rsidP="00011C77">
            <w:pPr>
              <w:jc w:val="both"/>
            </w:pPr>
            <w:r w:rsidRPr="00CF65A9">
              <w:t>Describe and report the strategies involved in city transformation.</w:t>
            </w:r>
          </w:p>
        </w:tc>
        <w:tc>
          <w:tcPr>
            <w:tcW w:w="513" w:type="pct"/>
            <w:shd w:val="clear" w:color="auto" w:fill="auto"/>
          </w:tcPr>
          <w:p w:rsidR="00436828" w:rsidRDefault="00436828" w:rsidP="00237021">
            <w:pPr>
              <w:jc w:val="center"/>
            </w:pPr>
            <w:r w:rsidRPr="009B21A6">
              <w:t>CO</w:t>
            </w:r>
            <w:r>
              <w:t>1</w:t>
            </w:r>
          </w:p>
        </w:tc>
        <w:tc>
          <w:tcPr>
            <w:tcW w:w="471" w:type="pct"/>
            <w:shd w:val="clear" w:color="auto" w:fill="auto"/>
          </w:tcPr>
          <w:p w:rsidR="00436828" w:rsidRPr="00BA50B9" w:rsidRDefault="00436828" w:rsidP="00237021">
            <w:pPr>
              <w:jc w:val="center"/>
            </w:pPr>
            <w:r>
              <w:t>U</w:t>
            </w:r>
          </w:p>
        </w:tc>
        <w:tc>
          <w:tcPr>
            <w:tcW w:w="403" w:type="pct"/>
            <w:shd w:val="clear" w:color="auto" w:fill="auto"/>
          </w:tcPr>
          <w:p w:rsidR="00436828" w:rsidRPr="00BA50B9" w:rsidRDefault="00436828" w:rsidP="00237021">
            <w:pPr>
              <w:jc w:val="center"/>
            </w:pPr>
            <w:r>
              <w:t>16</w:t>
            </w:r>
          </w:p>
        </w:tc>
      </w:tr>
      <w:tr w:rsidR="00436828" w:rsidRPr="00BA50B9" w:rsidTr="00EC104B">
        <w:trPr>
          <w:trHeight w:val="397"/>
        </w:trPr>
        <w:tc>
          <w:tcPr>
            <w:tcW w:w="261" w:type="pct"/>
            <w:gridSpan w:val="2"/>
            <w:shd w:val="clear" w:color="auto" w:fill="auto"/>
          </w:tcPr>
          <w:p w:rsidR="00436828" w:rsidRPr="00BA50B9" w:rsidRDefault="00436828" w:rsidP="00237021">
            <w:pPr>
              <w:jc w:val="center"/>
            </w:pPr>
            <w:r>
              <w:t>2</w:t>
            </w:r>
            <w:r w:rsidRPr="00BA50B9">
              <w:t>.</w:t>
            </w:r>
          </w:p>
        </w:tc>
        <w:tc>
          <w:tcPr>
            <w:tcW w:w="197" w:type="pct"/>
            <w:shd w:val="clear" w:color="auto" w:fill="auto"/>
          </w:tcPr>
          <w:p w:rsidR="00436828" w:rsidRPr="00BA50B9" w:rsidRDefault="00436828" w:rsidP="00237021">
            <w:pPr>
              <w:jc w:val="center"/>
            </w:pPr>
            <w:r w:rsidRPr="00BA50B9">
              <w:t>a.</w:t>
            </w:r>
          </w:p>
        </w:tc>
        <w:tc>
          <w:tcPr>
            <w:tcW w:w="3155" w:type="pct"/>
            <w:shd w:val="clear" w:color="auto" w:fill="auto"/>
          </w:tcPr>
          <w:p w:rsidR="00436828" w:rsidRPr="00BA50B9" w:rsidRDefault="00436828" w:rsidP="00011C77">
            <w:pPr>
              <w:jc w:val="both"/>
            </w:pPr>
            <w:r>
              <w:t>Discuss in detail the evolution of mobile wireless t</w:t>
            </w:r>
            <w:r w:rsidRPr="00CF65A9">
              <w:t>echnologies.</w:t>
            </w:r>
          </w:p>
        </w:tc>
        <w:tc>
          <w:tcPr>
            <w:tcW w:w="513" w:type="pct"/>
            <w:shd w:val="clear" w:color="auto" w:fill="auto"/>
          </w:tcPr>
          <w:p w:rsidR="00436828" w:rsidRDefault="00436828" w:rsidP="00237021">
            <w:pPr>
              <w:jc w:val="center"/>
            </w:pPr>
            <w:r w:rsidRPr="009B21A6">
              <w:t>CO</w:t>
            </w:r>
            <w:r>
              <w:t>2</w:t>
            </w:r>
          </w:p>
        </w:tc>
        <w:tc>
          <w:tcPr>
            <w:tcW w:w="471" w:type="pct"/>
            <w:shd w:val="clear" w:color="auto" w:fill="auto"/>
          </w:tcPr>
          <w:p w:rsidR="00436828" w:rsidRPr="00BA50B9" w:rsidRDefault="00436828" w:rsidP="00237021">
            <w:pPr>
              <w:jc w:val="center"/>
            </w:pPr>
            <w:r>
              <w:t>U</w:t>
            </w:r>
          </w:p>
        </w:tc>
        <w:tc>
          <w:tcPr>
            <w:tcW w:w="403" w:type="pct"/>
            <w:shd w:val="clear" w:color="auto" w:fill="auto"/>
          </w:tcPr>
          <w:p w:rsidR="00436828" w:rsidRPr="00BA50B9" w:rsidRDefault="00436828" w:rsidP="00237021">
            <w:pPr>
              <w:jc w:val="center"/>
            </w:pPr>
            <w:r>
              <w:t>10</w:t>
            </w:r>
          </w:p>
        </w:tc>
      </w:tr>
      <w:tr w:rsidR="00436828" w:rsidRPr="00BA50B9" w:rsidTr="00EC104B">
        <w:trPr>
          <w:trHeight w:val="397"/>
        </w:trPr>
        <w:tc>
          <w:tcPr>
            <w:tcW w:w="261" w:type="pct"/>
            <w:gridSpan w:val="2"/>
            <w:shd w:val="clear" w:color="auto" w:fill="auto"/>
          </w:tcPr>
          <w:p w:rsidR="00436828" w:rsidRPr="00BA50B9" w:rsidRDefault="00436828" w:rsidP="00237021">
            <w:pPr>
              <w:jc w:val="center"/>
            </w:pPr>
          </w:p>
        </w:tc>
        <w:tc>
          <w:tcPr>
            <w:tcW w:w="197" w:type="pct"/>
            <w:shd w:val="clear" w:color="auto" w:fill="auto"/>
          </w:tcPr>
          <w:p w:rsidR="00436828" w:rsidRPr="00BA50B9" w:rsidRDefault="00436828" w:rsidP="00237021">
            <w:pPr>
              <w:jc w:val="center"/>
            </w:pPr>
            <w:r>
              <w:t>b.</w:t>
            </w:r>
          </w:p>
        </w:tc>
        <w:tc>
          <w:tcPr>
            <w:tcW w:w="3155" w:type="pct"/>
            <w:shd w:val="clear" w:color="auto" w:fill="auto"/>
          </w:tcPr>
          <w:p w:rsidR="00436828" w:rsidRPr="00BA50B9" w:rsidRDefault="00436828" w:rsidP="00363D22">
            <w:r>
              <w:t>Tabulate any four cross-OS platforms available in the market.</w:t>
            </w:r>
          </w:p>
        </w:tc>
        <w:tc>
          <w:tcPr>
            <w:tcW w:w="513" w:type="pct"/>
            <w:shd w:val="clear" w:color="auto" w:fill="auto"/>
          </w:tcPr>
          <w:p w:rsidR="00436828" w:rsidRDefault="00436828" w:rsidP="00E10E7B">
            <w:pPr>
              <w:jc w:val="center"/>
            </w:pPr>
            <w:r w:rsidRPr="009B21A6">
              <w:t>CO</w:t>
            </w:r>
            <w:r>
              <w:t>2</w:t>
            </w:r>
          </w:p>
        </w:tc>
        <w:tc>
          <w:tcPr>
            <w:tcW w:w="471" w:type="pct"/>
            <w:shd w:val="clear" w:color="auto" w:fill="auto"/>
          </w:tcPr>
          <w:p w:rsidR="00436828" w:rsidRPr="00BA50B9" w:rsidRDefault="00436828" w:rsidP="00237021">
            <w:pPr>
              <w:jc w:val="center"/>
            </w:pPr>
            <w:r>
              <w:t>R</w:t>
            </w:r>
          </w:p>
        </w:tc>
        <w:tc>
          <w:tcPr>
            <w:tcW w:w="403" w:type="pct"/>
            <w:shd w:val="clear" w:color="auto" w:fill="auto"/>
          </w:tcPr>
          <w:p w:rsidR="00436828" w:rsidRPr="00BA50B9" w:rsidRDefault="00436828" w:rsidP="00237021">
            <w:pPr>
              <w:jc w:val="center"/>
            </w:pPr>
            <w:r>
              <w:t>6</w:t>
            </w:r>
          </w:p>
        </w:tc>
      </w:tr>
      <w:tr w:rsidR="00436828" w:rsidRPr="00BA50B9" w:rsidTr="00EC104B">
        <w:trPr>
          <w:trHeight w:val="397"/>
        </w:trPr>
        <w:tc>
          <w:tcPr>
            <w:tcW w:w="261" w:type="pct"/>
            <w:gridSpan w:val="2"/>
            <w:shd w:val="clear" w:color="auto" w:fill="auto"/>
          </w:tcPr>
          <w:p w:rsidR="00436828" w:rsidRPr="00BA50B9" w:rsidRDefault="00436828" w:rsidP="00237021">
            <w:pPr>
              <w:jc w:val="center"/>
            </w:pPr>
            <w:r>
              <w:t>3</w:t>
            </w:r>
            <w:r w:rsidRPr="00BA50B9">
              <w:t>.</w:t>
            </w:r>
          </w:p>
        </w:tc>
        <w:tc>
          <w:tcPr>
            <w:tcW w:w="197" w:type="pct"/>
            <w:shd w:val="clear" w:color="auto" w:fill="auto"/>
          </w:tcPr>
          <w:p w:rsidR="00436828" w:rsidRPr="00BA50B9" w:rsidRDefault="00436828" w:rsidP="00237021">
            <w:pPr>
              <w:jc w:val="center"/>
            </w:pPr>
          </w:p>
        </w:tc>
        <w:tc>
          <w:tcPr>
            <w:tcW w:w="3155" w:type="pct"/>
            <w:shd w:val="clear" w:color="auto" w:fill="auto"/>
          </w:tcPr>
          <w:p w:rsidR="00436828" w:rsidRPr="00BA50B9" w:rsidRDefault="00436828" w:rsidP="00011C77">
            <w:pPr>
              <w:jc w:val="both"/>
            </w:pPr>
            <w:r>
              <w:t>Enumerate the smarter home building services available in the cloud.</w:t>
            </w:r>
          </w:p>
        </w:tc>
        <w:tc>
          <w:tcPr>
            <w:tcW w:w="513" w:type="pct"/>
            <w:shd w:val="clear" w:color="auto" w:fill="auto"/>
          </w:tcPr>
          <w:p w:rsidR="00436828" w:rsidRDefault="00436828" w:rsidP="00237021">
            <w:pPr>
              <w:jc w:val="center"/>
            </w:pPr>
            <w:r w:rsidRPr="009B21A6">
              <w:t>CO</w:t>
            </w:r>
            <w:r>
              <w:t>3</w:t>
            </w:r>
          </w:p>
        </w:tc>
        <w:tc>
          <w:tcPr>
            <w:tcW w:w="471" w:type="pct"/>
            <w:shd w:val="clear" w:color="auto" w:fill="auto"/>
          </w:tcPr>
          <w:p w:rsidR="00436828" w:rsidRPr="00BA50B9" w:rsidRDefault="00436828" w:rsidP="00237021">
            <w:pPr>
              <w:jc w:val="center"/>
            </w:pPr>
            <w:r>
              <w:t>R</w:t>
            </w:r>
          </w:p>
        </w:tc>
        <w:tc>
          <w:tcPr>
            <w:tcW w:w="403" w:type="pct"/>
            <w:shd w:val="clear" w:color="auto" w:fill="auto"/>
          </w:tcPr>
          <w:p w:rsidR="00436828" w:rsidRPr="00BA50B9" w:rsidRDefault="00436828" w:rsidP="00237021">
            <w:pPr>
              <w:jc w:val="center"/>
            </w:pPr>
            <w:r>
              <w:t>16</w:t>
            </w:r>
          </w:p>
        </w:tc>
      </w:tr>
      <w:tr w:rsidR="00436828" w:rsidRPr="00BA50B9" w:rsidTr="00EC104B">
        <w:trPr>
          <w:trHeight w:val="397"/>
        </w:trPr>
        <w:tc>
          <w:tcPr>
            <w:tcW w:w="261" w:type="pct"/>
            <w:gridSpan w:val="2"/>
            <w:shd w:val="clear" w:color="auto" w:fill="auto"/>
          </w:tcPr>
          <w:p w:rsidR="00436828" w:rsidRPr="00BA50B9" w:rsidRDefault="00436828" w:rsidP="00237021">
            <w:pPr>
              <w:jc w:val="center"/>
            </w:pPr>
            <w:r>
              <w:t>4</w:t>
            </w:r>
            <w:r w:rsidRPr="00BA50B9">
              <w:t>.</w:t>
            </w:r>
          </w:p>
        </w:tc>
        <w:tc>
          <w:tcPr>
            <w:tcW w:w="197" w:type="pct"/>
            <w:shd w:val="clear" w:color="auto" w:fill="auto"/>
          </w:tcPr>
          <w:p w:rsidR="00436828" w:rsidRPr="00BA50B9" w:rsidRDefault="00436828" w:rsidP="00237021">
            <w:pPr>
              <w:jc w:val="center"/>
            </w:pPr>
          </w:p>
        </w:tc>
        <w:tc>
          <w:tcPr>
            <w:tcW w:w="3155" w:type="pct"/>
            <w:shd w:val="clear" w:color="auto" w:fill="auto"/>
          </w:tcPr>
          <w:p w:rsidR="00436828" w:rsidRPr="00BA50B9" w:rsidRDefault="00436828" w:rsidP="00011C77">
            <w:pPr>
              <w:jc w:val="both"/>
            </w:pPr>
            <w:r w:rsidRPr="00CF65A9">
              <w:t>Summarize the main use cases of cloud computing in the healthcare sector</w:t>
            </w:r>
            <w:r>
              <w:t>.</w:t>
            </w:r>
          </w:p>
        </w:tc>
        <w:tc>
          <w:tcPr>
            <w:tcW w:w="513" w:type="pct"/>
            <w:shd w:val="clear" w:color="auto" w:fill="auto"/>
          </w:tcPr>
          <w:p w:rsidR="00436828" w:rsidRDefault="00436828" w:rsidP="00237021">
            <w:pPr>
              <w:jc w:val="center"/>
            </w:pPr>
            <w:r w:rsidRPr="009B21A6">
              <w:t>CO</w:t>
            </w:r>
            <w:r>
              <w:t>4</w:t>
            </w:r>
          </w:p>
        </w:tc>
        <w:tc>
          <w:tcPr>
            <w:tcW w:w="471" w:type="pct"/>
            <w:shd w:val="clear" w:color="auto" w:fill="auto"/>
          </w:tcPr>
          <w:p w:rsidR="00436828" w:rsidRPr="00BA50B9" w:rsidRDefault="00436828" w:rsidP="00237021">
            <w:pPr>
              <w:jc w:val="center"/>
            </w:pPr>
            <w:r>
              <w:t>U</w:t>
            </w:r>
          </w:p>
        </w:tc>
        <w:tc>
          <w:tcPr>
            <w:tcW w:w="403" w:type="pct"/>
            <w:shd w:val="clear" w:color="auto" w:fill="auto"/>
          </w:tcPr>
          <w:p w:rsidR="00436828" w:rsidRPr="00BA50B9" w:rsidRDefault="00436828" w:rsidP="00237021">
            <w:pPr>
              <w:jc w:val="center"/>
            </w:pPr>
            <w:r>
              <w:t>16</w:t>
            </w:r>
          </w:p>
        </w:tc>
      </w:tr>
      <w:tr w:rsidR="00436828" w:rsidRPr="00BA50B9" w:rsidTr="00EC104B">
        <w:trPr>
          <w:trHeight w:val="397"/>
        </w:trPr>
        <w:tc>
          <w:tcPr>
            <w:tcW w:w="261" w:type="pct"/>
            <w:gridSpan w:val="2"/>
            <w:shd w:val="clear" w:color="auto" w:fill="auto"/>
          </w:tcPr>
          <w:p w:rsidR="00436828" w:rsidRPr="00BA50B9" w:rsidRDefault="00436828" w:rsidP="00237021">
            <w:pPr>
              <w:jc w:val="center"/>
            </w:pPr>
            <w:r>
              <w:t>5</w:t>
            </w:r>
            <w:r w:rsidRPr="00BA50B9">
              <w:t>.</w:t>
            </w:r>
          </w:p>
        </w:tc>
        <w:tc>
          <w:tcPr>
            <w:tcW w:w="197" w:type="pct"/>
            <w:shd w:val="clear" w:color="auto" w:fill="auto"/>
          </w:tcPr>
          <w:p w:rsidR="00436828" w:rsidRPr="00BA50B9" w:rsidRDefault="00436828" w:rsidP="00237021">
            <w:pPr>
              <w:jc w:val="center"/>
            </w:pPr>
            <w:r w:rsidRPr="00BA50B9">
              <w:t>a.</w:t>
            </w:r>
          </w:p>
        </w:tc>
        <w:tc>
          <w:tcPr>
            <w:tcW w:w="3155" w:type="pct"/>
            <w:shd w:val="clear" w:color="auto" w:fill="auto"/>
          </w:tcPr>
          <w:p w:rsidR="00436828" w:rsidRDefault="00436828" w:rsidP="00CF65A9">
            <w:pPr>
              <w:jc w:val="both"/>
            </w:pPr>
            <w:r>
              <w:t>Explain the two categories of vulnerabilities that affect smart</w:t>
            </w:r>
          </w:p>
          <w:p w:rsidR="00436828" w:rsidRPr="00BA50B9" w:rsidRDefault="00436828" w:rsidP="00CF65A9">
            <w:pPr>
              <w:jc w:val="both"/>
            </w:pPr>
            <w:r>
              <w:t>phones.</w:t>
            </w:r>
          </w:p>
        </w:tc>
        <w:tc>
          <w:tcPr>
            <w:tcW w:w="513" w:type="pct"/>
            <w:shd w:val="clear" w:color="auto" w:fill="auto"/>
          </w:tcPr>
          <w:p w:rsidR="00436828" w:rsidRDefault="00436828" w:rsidP="00237021">
            <w:pPr>
              <w:jc w:val="center"/>
            </w:pPr>
            <w:r w:rsidRPr="009B21A6">
              <w:t>CO</w:t>
            </w:r>
            <w:r>
              <w:t>5</w:t>
            </w:r>
          </w:p>
        </w:tc>
        <w:tc>
          <w:tcPr>
            <w:tcW w:w="471" w:type="pct"/>
            <w:shd w:val="clear" w:color="auto" w:fill="auto"/>
          </w:tcPr>
          <w:p w:rsidR="00436828" w:rsidRPr="00BA50B9" w:rsidRDefault="00436828" w:rsidP="00237021">
            <w:pPr>
              <w:jc w:val="center"/>
            </w:pPr>
            <w:r>
              <w:t>R</w:t>
            </w:r>
          </w:p>
        </w:tc>
        <w:tc>
          <w:tcPr>
            <w:tcW w:w="403" w:type="pct"/>
            <w:shd w:val="clear" w:color="auto" w:fill="auto"/>
          </w:tcPr>
          <w:p w:rsidR="00436828" w:rsidRPr="00BA50B9" w:rsidRDefault="00436828" w:rsidP="00237021">
            <w:pPr>
              <w:jc w:val="center"/>
            </w:pPr>
            <w:r>
              <w:t>8</w:t>
            </w:r>
          </w:p>
        </w:tc>
      </w:tr>
      <w:tr w:rsidR="00436828" w:rsidTr="00EC104B">
        <w:trPr>
          <w:trHeight w:val="397"/>
        </w:trPr>
        <w:tc>
          <w:tcPr>
            <w:tcW w:w="261" w:type="pct"/>
            <w:gridSpan w:val="2"/>
            <w:shd w:val="clear" w:color="auto" w:fill="auto"/>
          </w:tcPr>
          <w:p w:rsidR="00436828" w:rsidRPr="00BA50B9" w:rsidRDefault="00436828" w:rsidP="00353AA8"/>
        </w:tc>
        <w:tc>
          <w:tcPr>
            <w:tcW w:w="197" w:type="pct"/>
            <w:shd w:val="clear" w:color="auto" w:fill="auto"/>
          </w:tcPr>
          <w:p w:rsidR="00436828" w:rsidRPr="00BA50B9" w:rsidRDefault="00436828" w:rsidP="00237021">
            <w:pPr>
              <w:jc w:val="center"/>
            </w:pPr>
            <w:r>
              <w:t>b.</w:t>
            </w:r>
          </w:p>
        </w:tc>
        <w:tc>
          <w:tcPr>
            <w:tcW w:w="3155" w:type="pct"/>
            <w:shd w:val="clear" w:color="auto" w:fill="auto"/>
          </w:tcPr>
          <w:p w:rsidR="00436828" w:rsidRPr="00237021" w:rsidRDefault="00436828" w:rsidP="00011C77">
            <w:pPr>
              <w:jc w:val="both"/>
              <w:rPr>
                <w:bCs/>
              </w:rPr>
            </w:pPr>
            <w:r>
              <w:rPr>
                <w:bCs/>
              </w:rPr>
              <w:t xml:space="preserve">Discuss the </w:t>
            </w:r>
            <w:r w:rsidRPr="003A5CDD">
              <w:rPr>
                <w:bCs/>
              </w:rPr>
              <w:t>different types of security threats that are possible in an intelligent transportation system</w:t>
            </w:r>
            <w:r>
              <w:rPr>
                <w:bCs/>
              </w:rPr>
              <w:t>.</w:t>
            </w:r>
            <w:r w:rsidRPr="003A5CDD">
              <w:rPr>
                <w:bCs/>
              </w:rPr>
              <w:t xml:space="preserve"> </w:t>
            </w:r>
          </w:p>
        </w:tc>
        <w:tc>
          <w:tcPr>
            <w:tcW w:w="513" w:type="pct"/>
            <w:shd w:val="clear" w:color="auto" w:fill="auto"/>
          </w:tcPr>
          <w:p w:rsidR="00436828" w:rsidRDefault="00436828" w:rsidP="00E10E7B">
            <w:pPr>
              <w:jc w:val="center"/>
            </w:pPr>
            <w:r w:rsidRPr="009B21A6">
              <w:t>CO</w:t>
            </w:r>
            <w:r>
              <w:t>5</w:t>
            </w:r>
          </w:p>
        </w:tc>
        <w:tc>
          <w:tcPr>
            <w:tcW w:w="471" w:type="pct"/>
            <w:shd w:val="clear" w:color="auto" w:fill="auto"/>
          </w:tcPr>
          <w:p w:rsidR="00436828" w:rsidRDefault="00436828" w:rsidP="00237021">
            <w:pPr>
              <w:jc w:val="center"/>
            </w:pPr>
            <w:r>
              <w:t>R</w:t>
            </w:r>
          </w:p>
        </w:tc>
        <w:tc>
          <w:tcPr>
            <w:tcW w:w="403" w:type="pct"/>
            <w:shd w:val="clear" w:color="auto" w:fill="auto"/>
          </w:tcPr>
          <w:p w:rsidR="00436828" w:rsidRDefault="00436828" w:rsidP="00237021">
            <w:pPr>
              <w:jc w:val="center"/>
            </w:pPr>
            <w:r>
              <w:t>8</w:t>
            </w:r>
          </w:p>
        </w:tc>
      </w:tr>
      <w:tr w:rsidR="00436828" w:rsidRPr="00BA50B9" w:rsidTr="00EC104B">
        <w:trPr>
          <w:trHeight w:val="397"/>
        </w:trPr>
        <w:tc>
          <w:tcPr>
            <w:tcW w:w="261" w:type="pct"/>
            <w:gridSpan w:val="2"/>
            <w:shd w:val="clear" w:color="auto" w:fill="auto"/>
          </w:tcPr>
          <w:p w:rsidR="00436828" w:rsidRPr="00BA50B9" w:rsidRDefault="00436828" w:rsidP="00237021">
            <w:pPr>
              <w:jc w:val="center"/>
            </w:pPr>
            <w:r>
              <w:t>6</w:t>
            </w:r>
            <w:r w:rsidRPr="00BA50B9">
              <w:t>.</w:t>
            </w:r>
          </w:p>
        </w:tc>
        <w:tc>
          <w:tcPr>
            <w:tcW w:w="197" w:type="pct"/>
            <w:shd w:val="clear" w:color="auto" w:fill="auto"/>
          </w:tcPr>
          <w:p w:rsidR="00436828" w:rsidRPr="00BA50B9" w:rsidRDefault="00436828" w:rsidP="00237021">
            <w:pPr>
              <w:jc w:val="center"/>
            </w:pPr>
          </w:p>
        </w:tc>
        <w:tc>
          <w:tcPr>
            <w:tcW w:w="3155" w:type="pct"/>
            <w:shd w:val="clear" w:color="auto" w:fill="auto"/>
          </w:tcPr>
          <w:p w:rsidR="00436828" w:rsidRDefault="00436828" w:rsidP="00CF65A9">
            <w:pPr>
              <w:jc w:val="both"/>
            </w:pPr>
            <w:r>
              <w:t>Review all the components of the IoT reference architecture with</w:t>
            </w:r>
          </w:p>
          <w:p w:rsidR="00436828" w:rsidRPr="00BA50B9" w:rsidRDefault="00436828" w:rsidP="00CF65A9">
            <w:pPr>
              <w:jc w:val="both"/>
            </w:pPr>
            <w:r>
              <w:t>suitable illustrations.</w:t>
            </w:r>
          </w:p>
        </w:tc>
        <w:tc>
          <w:tcPr>
            <w:tcW w:w="513" w:type="pct"/>
            <w:shd w:val="clear" w:color="auto" w:fill="auto"/>
          </w:tcPr>
          <w:p w:rsidR="00436828" w:rsidRDefault="00436828" w:rsidP="00237021">
            <w:pPr>
              <w:jc w:val="center"/>
            </w:pPr>
            <w:r w:rsidRPr="009B21A6">
              <w:t>CO</w:t>
            </w:r>
            <w:r>
              <w:t>3</w:t>
            </w:r>
          </w:p>
        </w:tc>
        <w:tc>
          <w:tcPr>
            <w:tcW w:w="471" w:type="pct"/>
            <w:shd w:val="clear" w:color="auto" w:fill="auto"/>
          </w:tcPr>
          <w:p w:rsidR="00436828" w:rsidRPr="00BA50B9" w:rsidRDefault="00436828" w:rsidP="00237021">
            <w:pPr>
              <w:jc w:val="center"/>
            </w:pPr>
            <w:r>
              <w:t>U</w:t>
            </w:r>
          </w:p>
        </w:tc>
        <w:tc>
          <w:tcPr>
            <w:tcW w:w="403" w:type="pct"/>
            <w:shd w:val="clear" w:color="auto" w:fill="auto"/>
          </w:tcPr>
          <w:p w:rsidR="00436828" w:rsidRPr="00BA50B9" w:rsidRDefault="00436828" w:rsidP="00237021">
            <w:pPr>
              <w:jc w:val="center"/>
            </w:pPr>
            <w:r>
              <w:t>16</w:t>
            </w:r>
          </w:p>
        </w:tc>
      </w:tr>
      <w:tr w:rsidR="00436828" w:rsidRPr="00BA50B9" w:rsidTr="00EC104B">
        <w:trPr>
          <w:trHeight w:val="397"/>
        </w:trPr>
        <w:tc>
          <w:tcPr>
            <w:tcW w:w="261" w:type="pct"/>
            <w:gridSpan w:val="2"/>
            <w:shd w:val="clear" w:color="auto" w:fill="auto"/>
          </w:tcPr>
          <w:p w:rsidR="00436828" w:rsidRPr="00BA50B9" w:rsidRDefault="00436828" w:rsidP="00237021">
            <w:pPr>
              <w:jc w:val="center"/>
            </w:pPr>
            <w:r>
              <w:t>7</w:t>
            </w:r>
            <w:r w:rsidRPr="00BA50B9">
              <w:t>.</w:t>
            </w:r>
          </w:p>
        </w:tc>
        <w:tc>
          <w:tcPr>
            <w:tcW w:w="197" w:type="pct"/>
            <w:shd w:val="clear" w:color="auto" w:fill="auto"/>
          </w:tcPr>
          <w:p w:rsidR="00436828" w:rsidRPr="00BA50B9" w:rsidRDefault="00436828" w:rsidP="00237021">
            <w:pPr>
              <w:jc w:val="center"/>
            </w:pPr>
          </w:p>
        </w:tc>
        <w:tc>
          <w:tcPr>
            <w:tcW w:w="3155" w:type="pct"/>
            <w:shd w:val="clear" w:color="auto" w:fill="auto"/>
          </w:tcPr>
          <w:p w:rsidR="00436828" w:rsidRPr="00BA50B9" w:rsidRDefault="00436828" w:rsidP="00237021">
            <w:pPr>
              <w:jc w:val="both"/>
            </w:pPr>
            <w:r>
              <w:t>Review with necessary illustrations, the components of CIDAP along with its subscription mechanisms.</w:t>
            </w:r>
          </w:p>
        </w:tc>
        <w:tc>
          <w:tcPr>
            <w:tcW w:w="513" w:type="pct"/>
            <w:shd w:val="clear" w:color="auto" w:fill="auto"/>
          </w:tcPr>
          <w:p w:rsidR="00436828" w:rsidRDefault="00436828" w:rsidP="00237021">
            <w:pPr>
              <w:jc w:val="center"/>
            </w:pPr>
            <w:r w:rsidRPr="009B21A6">
              <w:t>CO</w:t>
            </w:r>
            <w:r>
              <w:t>4</w:t>
            </w:r>
          </w:p>
        </w:tc>
        <w:tc>
          <w:tcPr>
            <w:tcW w:w="471" w:type="pct"/>
            <w:shd w:val="clear" w:color="auto" w:fill="auto"/>
          </w:tcPr>
          <w:p w:rsidR="00436828" w:rsidRPr="00BA50B9" w:rsidRDefault="00436828" w:rsidP="00237021">
            <w:pPr>
              <w:jc w:val="center"/>
            </w:pPr>
            <w:r>
              <w:t>U</w:t>
            </w:r>
          </w:p>
        </w:tc>
        <w:tc>
          <w:tcPr>
            <w:tcW w:w="403" w:type="pct"/>
            <w:shd w:val="clear" w:color="auto" w:fill="auto"/>
          </w:tcPr>
          <w:p w:rsidR="00436828" w:rsidRPr="00BA50B9" w:rsidRDefault="00436828" w:rsidP="00237021">
            <w:pPr>
              <w:jc w:val="center"/>
            </w:pPr>
            <w:r>
              <w:t>16</w:t>
            </w:r>
          </w:p>
        </w:tc>
      </w:tr>
      <w:tr w:rsidR="00436828" w:rsidRPr="00BA50B9" w:rsidTr="00237021">
        <w:trPr>
          <w:trHeight w:val="552"/>
        </w:trPr>
        <w:tc>
          <w:tcPr>
            <w:tcW w:w="5000" w:type="pct"/>
            <w:gridSpan w:val="7"/>
            <w:shd w:val="clear" w:color="auto" w:fill="auto"/>
            <w:vAlign w:val="center"/>
          </w:tcPr>
          <w:p w:rsidR="00436828" w:rsidRPr="00237021" w:rsidRDefault="00436828" w:rsidP="00237021">
            <w:pPr>
              <w:jc w:val="center"/>
              <w:rPr>
                <w:b/>
                <w:u w:val="single"/>
              </w:rPr>
            </w:pPr>
            <w:r w:rsidRPr="00237021">
              <w:rPr>
                <w:b/>
                <w:u w:val="single"/>
              </w:rPr>
              <w:t>PART – B (1 X 20 = 20 MARKS)</w:t>
            </w:r>
          </w:p>
          <w:p w:rsidR="00436828" w:rsidRPr="00BA50B9" w:rsidRDefault="00436828" w:rsidP="00237021">
            <w:pPr>
              <w:jc w:val="center"/>
            </w:pPr>
            <w:r w:rsidRPr="00237021">
              <w:rPr>
                <w:b/>
                <w:bCs/>
              </w:rPr>
              <w:t>(Compulsory Question)</w:t>
            </w:r>
          </w:p>
        </w:tc>
      </w:tr>
      <w:tr w:rsidR="00436828" w:rsidRPr="00BA50B9" w:rsidTr="00EC104B">
        <w:trPr>
          <w:trHeight w:val="397"/>
        </w:trPr>
        <w:tc>
          <w:tcPr>
            <w:tcW w:w="261" w:type="pct"/>
            <w:gridSpan w:val="2"/>
            <w:shd w:val="clear" w:color="auto" w:fill="auto"/>
          </w:tcPr>
          <w:p w:rsidR="00436828" w:rsidRPr="00BA50B9" w:rsidRDefault="00436828" w:rsidP="00237021">
            <w:pPr>
              <w:jc w:val="center"/>
            </w:pPr>
            <w:r>
              <w:t>8</w:t>
            </w:r>
            <w:r w:rsidRPr="00BA50B9">
              <w:t>.</w:t>
            </w:r>
          </w:p>
        </w:tc>
        <w:tc>
          <w:tcPr>
            <w:tcW w:w="197" w:type="pct"/>
            <w:shd w:val="clear" w:color="auto" w:fill="auto"/>
          </w:tcPr>
          <w:p w:rsidR="00436828" w:rsidRPr="00BA50B9" w:rsidRDefault="00436828" w:rsidP="00237021">
            <w:pPr>
              <w:jc w:val="center"/>
            </w:pPr>
            <w:r w:rsidRPr="00BA50B9">
              <w:t>a.</w:t>
            </w:r>
          </w:p>
        </w:tc>
        <w:tc>
          <w:tcPr>
            <w:tcW w:w="3155" w:type="pct"/>
            <w:shd w:val="clear" w:color="auto" w:fill="auto"/>
          </w:tcPr>
          <w:p w:rsidR="00436828" w:rsidRPr="00BA50B9" w:rsidRDefault="00436828" w:rsidP="0009442D">
            <w:pPr>
              <w:jc w:val="both"/>
            </w:pPr>
            <w:r>
              <w:t>Discuss a plethora of existing services that are being transitioned to be smart and more city-specific applications.</w:t>
            </w:r>
          </w:p>
        </w:tc>
        <w:tc>
          <w:tcPr>
            <w:tcW w:w="513" w:type="pct"/>
            <w:shd w:val="clear" w:color="auto" w:fill="auto"/>
          </w:tcPr>
          <w:p w:rsidR="00436828" w:rsidRDefault="00436828" w:rsidP="00237021">
            <w:pPr>
              <w:jc w:val="center"/>
            </w:pPr>
            <w:r w:rsidRPr="009B21A6">
              <w:t>CO</w:t>
            </w:r>
            <w:r>
              <w:t>6</w:t>
            </w:r>
          </w:p>
        </w:tc>
        <w:tc>
          <w:tcPr>
            <w:tcW w:w="471" w:type="pct"/>
            <w:shd w:val="clear" w:color="auto" w:fill="auto"/>
          </w:tcPr>
          <w:p w:rsidR="00436828" w:rsidRPr="00BA50B9" w:rsidRDefault="00436828" w:rsidP="00237021">
            <w:pPr>
              <w:jc w:val="center"/>
            </w:pPr>
            <w:r>
              <w:t>U</w:t>
            </w:r>
          </w:p>
        </w:tc>
        <w:tc>
          <w:tcPr>
            <w:tcW w:w="403" w:type="pct"/>
            <w:shd w:val="clear" w:color="auto" w:fill="auto"/>
          </w:tcPr>
          <w:p w:rsidR="00436828" w:rsidRPr="00BA50B9" w:rsidRDefault="00436828" w:rsidP="00237021">
            <w:pPr>
              <w:jc w:val="center"/>
            </w:pPr>
            <w:r>
              <w:t>12</w:t>
            </w:r>
          </w:p>
        </w:tc>
      </w:tr>
      <w:tr w:rsidR="00436828" w:rsidTr="00EC104B">
        <w:trPr>
          <w:trHeight w:val="397"/>
        </w:trPr>
        <w:tc>
          <w:tcPr>
            <w:tcW w:w="261" w:type="pct"/>
            <w:gridSpan w:val="2"/>
            <w:shd w:val="clear" w:color="auto" w:fill="auto"/>
          </w:tcPr>
          <w:p w:rsidR="00436828" w:rsidRPr="00BA50B9" w:rsidRDefault="00436828" w:rsidP="00237021">
            <w:pPr>
              <w:jc w:val="center"/>
            </w:pPr>
          </w:p>
        </w:tc>
        <w:tc>
          <w:tcPr>
            <w:tcW w:w="197" w:type="pct"/>
            <w:shd w:val="clear" w:color="auto" w:fill="auto"/>
          </w:tcPr>
          <w:p w:rsidR="00436828" w:rsidRPr="00BA50B9" w:rsidRDefault="00436828" w:rsidP="00237021">
            <w:pPr>
              <w:jc w:val="center"/>
            </w:pPr>
            <w:r>
              <w:t>b.</w:t>
            </w:r>
          </w:p>
        </w:tc>
        <w:tc>
          <w:tcPr>
            <w:tcW w:w="3155" w:type="pct"/>
            <w:shd w:val="clear" w:color="auto" w:fill="auto"/>
          </w:tcPr>
          <w:p w:rsidR="00436828" w:rsidRPr="00237021" w:rsidRDefault="00436828" w:rsidP="0009442D">
            <w:pPr>
              <w:jc w:val="both"/>
              <w:rPr>
                <w:bCs/>
              </w:rPr>
            </w:pPr>
            <w:r>
              <w:rPr>
                <w:bCs/>
              </w:rPr>
              <w:t>Illustrate the reference architecture for sensing-as-</w:t>
            </w:r>
            <w:r w:rsidRPr="0009442D">
              <w:rPr>
                <w:bCs/>
              </w:rPr>
              <w:t>service model</w:t>
            </w:r>
            <w:r>
              <w:rPr>
                <w:bCs/>
              </w:rPr>
              <w:t xml:space="preserve"> that</w:t>
            </w:r>
            <w:r w:rsidRPr="0009442D">
              <w:rPr>
                <w:bCs/>
              </w:rPr>
              <w:t xml:space="preserve"> works in the waste management domain</w:t>
            </w:r>
            <w:r>
              <w:rPr>
                <w:bCs/>
              </w:rPr>
              <w:t>.</w:t>
            </w:r>
          </w:p>
        </w:tc>
        <w:tc>
          <w:tcPr>
            <w:tcW w:w="513" w:type="pct"/>
            <w:shd w:val="clear" w:color="auto" w:fill="auto"/>
          </w:tcPr>
          <w:p w:rsidR="00436828" w:rsidRDefault="00436828" w:rsidP="00E10E7B">
            <w:pPr>
              <w:jc w:val="center"/>
            </w:pPr>
            <w:r w:rsidRPr="009B21A6">
              <w:t>CO</w:t>
            </w:r>
            <w:r>
              <w:t>6</w:t>
            </w:r>
          </w:p>
        </w:tc>
        <w:tc>
          <w:tcPr>
            <w:tcW w:w="471" w:type="pct"/>
            <w:shd w:val="clear" w:color="auto" w:fill="auto"/>
          </w:tcPr>
          <w:p w:rsidR="00436828" w:rsidRDefault="00436828" w:rsidP="00237021">
            <w:pPr>
              <w:jc w:val="center"/>
            </w:pPr>
            <w:r>
              <w:t>A</w:t>
            </w:r>
          </w:p>
        </w:tc>
        <w:tc>
          <w:tcPr>
            <w:tcW w:w="403" w:type="pct"/>
            <w:shd w:val="clear" w:color="auto" w:fill="auto"/>
          </w:tcPr>
          <w:p w:rsidR="00436828" w:rsidRDefault="00436828" w:rsidP="00237021">
            <w:pPr>
              <w:jc w:val="center"/>
            </w:pPr>
            <w:r>
              <w:t>8</w:t>
            </w:r>
          </w:p>
        </w:tc>
      </w:tr>
    </w:tbl>
    <w:p w:rsidR="00436828" w:rsidRDefault="00436828" w:rsidP="0085632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10008"/>
      </w:tblGrid>
      <w:tr w:rsidR="00436828" w:rsidTr="00237021">
        <w:tc>
          <w:tcPr>
            <w:tcW w:w="675" w:type="dxa"/>
            <w:shd w:val="clear" w:color="auto" w:fill="auto"/>
          </w:tcPr>
          <w:p w:rsidR="00436828" w:rsidRDefault="00436828" w:rsidP="00237021"/>
        </w:tc>
        <w:tc>
          <w:tcPr>
            <w:tcW w:w="10008" w:type="dxa"/>
            <w:shd w:val="clear" w:color="auto" w:fill="auto"/>
          </w:tcPr>
          <w:p w:rsidR="00436828" w:rsidRPr="00237021" w:rsidRDefault="00436828" w:rsidP="00237021">
            <w:pPr>
              <w:jc w:val="center"/>
              <w:rPr>
                <w:b/>
              </w:rPr>
            </w:pPr>
            <w:r w:rsidRPr="00237021">
              <w:rPr>
                <w:b/>
              </w:rPr>
              <w:t>COURSE OUTCOMES</w:t>
            </w:r>
          </w:p>
        </w:tc>
      </w:tr>
      <w:tr w:rsidR="00436828" w:rsidTr="00237021">
        <w:tc>
          <w:tcPr>
            <w:tcW w:w="675" w:type="dxa"/>
            <w:shd w:val="clear" w:color="auto" w:fill="auto"/>
          </w:tcPr>
          <w:p w:rsidR="00436828" w:rsidRDefault="00436828" w:rsidP="009D079D">
            <w:r>
              <w:t>CO1</w:t>
            </w:r>
          </w:p>
        </w:tc>
        <w:tc>
          <w:tcPr>
            <w:tcW w:w="10008" w:type="dxa"/>
            <w:shd w:val="clear" w:color="auto" w:fill="auto"/>
          </w:tcPr>
          <w:p w:rsidR="00436828" w:rsidRDefault="00436828" w:rsidP="00016366">
            <w:r>
              <w:t>Identify the necessity for smart cities.</w:t>
            </w:r>
          </w:p>
        </w:tc>
      </w:tr>
      <w:tr w:rsidR="00436828" w:rsidTr="00237021">
        <w:tc>
          <w:tcPr>
            <w:tcW w:w="675" w:type="dxa"/>
            <w:shd w:val="clear" w:color="auto" w:fill="auto"/>
          </w:tcPr>
          <w:p w:rsidR="00436828" w:rsidRDefault="00436828" w:rsidP="009D079D">
            <w:r>
              <w:t>CO2</w:t>
            </w:r>
          </w:p>
        </w:tc>
        <w:tc>
          <w:tcPr>
            <w:tcW w:w="10008" w:type="dxa"/>
            <w:shd w:val="clear" w:color="auto" w:fill="auto"/>
          </w:tcPr>
          <w:p w:rsidR="00436828" w:rsidRDefault="00436828" w:rsidP="00016366">
            <w:r>
              <w:t>Describe the factors influencing the smart cities.</w:t>
            </w:r>
          </w:p>
        </w:tc>
      </w:tr>
      <w:tr w:rsidR="00436828" w:rsidTr="00237021">
        <w:tc>
          <w:tcPr>
            <w:tcW w:w="675" w:type="dxa"/>
            <w:shd w:val="clear" w:color="auto" w:fill="auto"/>
          </w:tcPr>
          <w:p w:rsidR="00436828" w:rsidRDefault="00436828" w:rsidP="009D079D">
            <w:r>
              <w:t>CO3</w:t>
            </w:r>
          </w:p>
        </w:tc>
        <w:tc>
          <w:tcPr>
            <w:tcW w:w="10008" w:type="dxa"/>
            <w:shd w:val="clear" w:color="auto" w:fill="auto"/>
          </w:tcPr>
          <w:p w:rsidR="00436828" w:rsidRDefault="00436828" w:rsidP="00016366">
            <w:r>
              <w:t>Apply the IoT technologies in healthcare and security areas.</w:t>
            </w:r>
          </w:p>
        </w:tc>
      </w:tr>
      <w:tr w:rsidR="00436828" w:rsidTr="00237021">
        <w:tc>
          <w:tcPr>
            <w:tcW w:w="675" w:type="dxa"/>
            <w:shd w:val="clear" w:color="auto" w:fill="auto"/>
          </w:tcPr>
          <w:p w:rsidR="00436828" w:rsidRDefault="00436828" w:rsidP="009D079D">
            <w:r>
              <w:t>CO4</w:t>
            </w:r>
          </w:p>
        </w:tc>
        <w:tc>
          <w:tcPr>
            <w:tcW w:w="10008" w:type="dxa"/>
            <w:shd w:val="clear" w:color="auto" w:fill="auto"/>
          </w:tcPr>
          <w:p w:rsidR="00436828" w:rsidRDefault="00436828" w:rsidP="00016366">
            <w:r>
              <w:t>Analyze data in smart buildings, including data stemming from sensors and IoT devices.</w:t>
            </w:r>
          </w:p>
        </w:tc>
      </w:tr>
      <w:tr w:rsidR="00436828" w:rsidTr="00237021">
        <w:tc>
          <w:tcPr>
            <w:tcW w:w="675" w:type="dxa"/>
            <w:shd w:val="clear" w:color="auto" w:fill="auto"/>
          </w:tcPr>
          <w:p w:rsidR="00436828" w:rsidRDefault="00436828" w:rsidP="009D079D">
            <w:r>
              <w:t>CO5</w:t>
            </w:r>
          </w:p>
        </w:tc>
        <w:tc>
          <w:tcPr>
            <w:tcW w:w="10008" w:type="dxa"/>
            <w:shd w:val="clear" w:color="auto" w:fill="auto"/>
          </w:tcPr>
          <w:p w:rsidR="00436828" w:rsidRDefault="00436828" w:rsidP="00016366">
            <w:r>
              <w:t>Evaluate the devices and technologies deeded for smart cities.</w:t>
            </w:r>
          </w:p>
        </w:tc>
      </w:tr>
      <w:tr w:rsidR="00436828" w:rsidTr="00237021">
        <w:tc>
          <w:tcPr>
            <w:tcW w:w="675" w:type="dxa"/>
            <w:shd w:val="clear" w:color="auto" w:fill="auto"/>
          </w:tcPr>
          <w:p w:rsidR="00436828" w:rsidRDefault="00436828" w:rsidP="009D079D">
            <w:r>
              <w:lastRenderedPageBreak/>
              <w:t>CO6</w:t>
            </w:r>
          </w:p>
        </w:tc>
        <w:tc>
          <w:tcPr>
            <w:tcW w:w="10008" w:type="dxa"/>
            <w:shd w:val="clear" w:color="auto" w:fill="auto"/>
          </w:tcPr>
          <w:p w:rsidR="00436828" w:rsidRDefault="00436828" w:rsidP="00016366">
            <w:r>
              <w:t>Design and plan the architecture for smart cities.</w:t>
            </w:r>
          </w:p>
        </w:tc>
      </w:tr>
    </w:tbl>
    <w:p w:rsidR="00436828" w:rsidRDefault="00436828" w:rsidP="0052529A">
      <w:pPr>
        <w:ind w:left="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362"/>
        <w:gridCol w:w="1569"/>
        <w:gridCol w:w="1439"/>
        <w:gridCol w:w="1497"/>
        <w:gridCol w:w="1375"/>
        <w:gridCol w:w="1321"/>
        <w:gridCol w:w="1161"/>
      </w:tblGrid>
      <w:tr w:rsidR="00436828" w:rsidTr="00237021">
        <w:tc>
          <w:tcPr>
            <w:tcW w:w="10683" w:type="dxa"/>
            <w:gridSpan w:val="8"/>
            <w:shd w:val="clear" w:color="auto" w:fill="auto"/>
          </w:tcPr>
          <w:p w:rsidR="00436828" w:rsidRPr="00237021" w:rsidRDefault="00436828" w:rsidP="00237021">
            <w:pPr>
              <w:jc w:val="center"/>
              <w:rPr>
                <w:b/>
              </w:rPr>
            </w:pPr>
            <w:r w:rsidRPr="00237021">
              <w:rPr>
                <w:b/>
              </w:rPr>
              <w:t>Assessment Pattern as per Bloom’s Taxonomy</w:t>
            </w:r>
          </w:p>
        </w:tc>
      </w:tr>
      <w:tr w:rsidR="00436828" w:rsidTr="00237021">
        <w:tc>
          <w:tcPr>
            <w:tcW w:w="959" w:type="dxa"/>
            <w:shd w:val="clear" w:color="auto" w:fill="auto"/>
          </w:tcPr>
          <w:p w:rsidR="00436828" w:rsidRDefault="00436828" w:rsidP="00237021">
            <w:r>
              <w:t>CO / P</w:t>
            </w:r>
          </w:p>
        </w:tc>
        <w:tc>
          <w:tcPr>
            <w:tcW w:w="1362" w:type="dxa"/>
            <w:shd w:val="clear" w:color="auto" w:fill="auto"/>
          </w:tcPr>
          <w:p w:rsidR="00436828" w:rsidRPr="00237021" w:rsidRDefault="00436828" w:rsidP="00237021">
            <w:pPr>
              <w:jc w:val="center"/>
              <w:rPr>
                <w:b/>
              </w:rPr>
            </w:pPr>
            <w:r w:rsidRPr="00237021">
              <w:rPr>
                <w:b/>
              </w:rPr>
              <w:t>Remember</w:t>
            </w:r>
          </w:p>
        </w:tc>
        <w:tc>
          <w:tcPr>
            <w:tcW w:w="1569" w:type="dxa"/>
            <w:shd w:val="clear" w:color="auto" w:fill="auto"/>
          </w:tcPr>
          <w:p w:rsidR="00436828" w:rsidRPr="00237021" w:rsidRDefault="00436828" w:rsidP="00237021">
            <w:pPr>
              <w:jc w:val="center"/>
              <w:rPr>
                <w:b/>
              </w:rPr>
            </w:pPr>
            <w:r w:rsidRPr="00237021">
              <w:rPr>
                <w:b/>
              </w:rPr>
              <w:t>Understand</w:t>
            </w:r>
          </w:p>
        </w:tc>
        <w:tc>
          <w:tcPr>
            <w:tcW w:w="1439" w:type="dxa"/>
            <w:shd w:val="clear" w:color="auto" w:fill="auto"/>
          </w:tcPr>
          <w:p w:rsidR="00436828" w:rsidRPr="00237021" w:rsidRDefault="00436828" w:rsidP="00237021">
            <w:pPr>
              <w:jc w:val="center"/>
              <w:rPr>
                <w:b/>
              </w:rPr>
            </w:pPr>
            <w:r w:rsidRPr="00237021">
              <w:rPr>
                <w:b/>
              </w:rPr>
              <w:t>Apply</w:t>
            </w:r>
          </w:p>
        </w:tc>
        <w:tc>
          <w:tcPr>
            <w:tcW w:w="1497" w:type="dxa"/>
            <w:shd w:val="clear" w:color="auto" w:fill="auto"/>
          </w:tcPr>
          <w:p w:rsidR="00436828" w:rsidRPr="00237021" w:rsidRDefault="00436828" w:rsidP="00237021">
            <w:pPr>
              <w:jc w:val="center"/>
              <w:rPr>
                <w:b/>
              </w:rPr>
            </w:pPr>
            <w:r w:rsidRPr="00237021">
              <w:rPr>
                <w:b/>
              </w:rPr>
              <w:t>Analyze</w:t>
            </w:r>
          </w:p>
        </w:tc>
        <w:tc>
          <w:tcPr>
            <w:tcW w:w="1375" w:type="dxa"/>
            <w:shd w:val="clear" w:color="auto" w:fill="auto"/>
          </w:tcPr>
          <w:p w:rsidR="00436828" w:rsidRPr="00237021" w:rsidRDefault="00436828" w:rsidP="00237021">
            <w:pPr>
              <w:jc w:val="center"/>
              <w:rPr>
                <w:b/>
              </w:rPr>
            </w:pPr>
            <w:r w:rsidRPr="00237021">
              <w:rPr>
                <w:b/>
              </w:rPr>
              <w:t>Evaluate</w:t>
            </w:r>
          </w:p>
        </w:tc>
        <w:tc>
          <w:tcPr>
            <w:tcW w:w="1321" w:type="dxa"/>
            <w:shd w:val="clear" w:color="auto" w:fill="auto"/>
          </w:tcPr>
          <w:p w:rsidR="00436828" w:rsidRPr="00237021" w:rsidRDefault="00436828" w:rsidP="00237021">
            <w:pPr>
              <w:jc w:val="center"/>
              <w:rPr>
                <w:b/>
              </w:rPr>
            </w:pPr>
            <w:r w:rsidRPr="00237021">
              <w:rPr>
                <w:b/>
              </w:rPr>
              <w:t>Create</w:t>
            </w:r>
          </w:p>
        </w:tc>
        <w:tc>
          <w:tcPr>
            <w:tcW w:w="1161" w:type="dxa"/>
            <w:shd w:val="clear" w:color="auto" w:fill="auto"/>
          </w:tcPr>
          <w:p w:rsidR="00436828" w:rsidRPr="00237021" w:rsidRDefault="00436828" w:rsidP="00237021">
            <w:pPr>
              <w:jc w:val="center"/>
              <w:rPr>
                <w:b/>
              </w:rPr>
            </w:pPr>
            <w:r w:rsidRPr="00237021">
              <w:rPr>
                <w:b/>
              </w:rPr>
              <w:t>Total</w:t>
            </w:r>
          </w:p>
        </w:tc>
      </w:tr>
      <w:tr w:rsidR="00436828" w:rsidTr="00237021">
        <w:tc>
          <w:tcPr>
            <w:tcW w:w="959" w:type="dxa"/>
            <w:shd w:val="clear" w:color="auto" w:fill="auto"/>
          </w:tcPr>
          <w:p w:rsidR="00436828" w:rsidRDefault="00436828" w:rsidP="00237021">
            <w:r>
              <w:t>CO1</w:t>
            </w:r>
          </w:p>
        </w:tc>
        <w:tc>
          <w:tcPr>
            <w:tcW w:w="1362" w:type="dxa"/>
            <w:shd w:val="clear" w:color="auto" w:fill="auto"/>
          </w:tcPr>
          <w:p w:rsidR="00436828" w:rsidRDefault="00436828" w:rsidP="00237021">
            <w:pPr>
              <w:jc w:val="center"/>
            </w:pPr>
            <w:r>
              <w:t>-</w:t>
            </w:r>
          </w:p>
        </w:tc>
        <w:tc>
          <w:tcPr>
            <w:tcW w:w="1569" w:type="dxa"/>
            <w:shd w:val="clear" w:color="auto" w:fill="auto"/>
          </w:tcPr>
          <w:p w:rsidR="00436828" w:rsidRDefault="00436828" w:rsidP="00237021">
            <w:pPr>
              <w:jc w:val="center"/>
            </w:pPr>
            <w:r>
              <w:t>16</w:t>
            </w:r>
          </w:p>
        </w:tc>
        <w:tc>
          <w:tcPr>
            <w:tcW w:w="1439" w:type="dxa"/>
            <w:shd w:val="clear" w:color="auto" w:fill="auto"/>
          </w:tcPr>
          <w:p w:rsidR="00436828" w:rsidRDefault="00436828" w:rsidP="00E10E7B">
            <w:pPr>
              <w:jc w:val="center"/>
            </w:pPr>
            <w:r>
              <w:t>-</w:t>
            </w:r>
          </w:p>
        </w:tc>
        <w:tc>
          <w:tcPr>
            <w:tcW w:w="1497" w:type="dxa"/>
            <w:shd w:val="clear" w:color="auto" w:fill="auto"/>
          </w:tcPr>
          <w:p w:rsidR="00436828" w:rsidRDefault="00436828" w:rsidP="00237021">
            <w:pPr>
              <w:jc w:val="center"/>
            </w:pPr>
            <w:r>
              <w:t>-</w:t>
            </w:r>
          </w:p>
        </w:tc>
        <w:tc>
          <w:tcPr>
            <w:tcW w:w="1375" w:type="dxa"/>
            <w:shd w:val="clear" w:color="auto" w:fill="auto"/>
          </w:tcPr>
          <w:p w:rsidR="00436828" w:rsidRDefault="00436828" w:rsidP="00237021">
            <w:pPr>
              <w:jc w:val="center"/>
            </w:pPr>
            <w:r>
              <w:t>-</w:t>
            </w:r>
          </w:p>
        </w:tc>
        <w:tc>
          <w:tcPr>
            <w:tcW w:w="1321" w:type="dxa"/>
            <w:shd w:val="clear" w:color="auto" w:fill="auto"/>
          </w:tcPr>
          <w:p w:rsidR="00436828" w:rsidRDefault="00436828" w:rsidP="00237021">
            <w:pPr>
              <w:jc w:val="center"/>
            </w:pPr>
            <w:r>
              <w:t>-</w:t>
            </w:r>
          </w:p>
        </w:tc>
        <w:tc>
          <w:tcPr>
            <w:tcW w:w="1161" w:type="dxa"/>
            <w:shd w:val="clear" w:color="auto" w:fill="auto"/>
          </w:tcPr>
          <w:p w:rsidR="00436828" w:rsidRDefault="00436828" w:rsidP="00237021">
            <w:pPr>
              <w:jc w:val="center"/>
            </w:pPr>
            <w:r>
              <w:t>16</w:t>
            </w:r>
          </w:p>
        </w:tc>
      </w:tr>
      <w:tr w:rsidR="00436828" w:rsidTr="00237021">
        <w:tc>
          <w:tcPr>
            <w:tcW w:w="959" w:type="dxa"/>
            <w:shd w:val="clear" w:color="auto" w:fill="auto"/>
          </w:tcPr>
          <w:p w:rsidR="00436828" w:rsidRDefault="00436828" w:rsidP="00237021">
            <w:r>
              <w:t>CO2</w:t>
            </w:r>
          </w:p>
        </w:tc>
        <w:tc>
          <w:tcPr>
            <w:tcW w:w="1362" w:type="dxa"/>
            <w:shd w:val="clear" w:color="auto" w:fill="auto"/>
          </w:tcPr>
          <w:p w:rsidR="00436828" w:rsidRDefault="00436828" w:rsidP="00237021">
            <w:pPr>
              <w:jc w:val="center"/>
            </w:pPr>
            <w:r>
              <w:t>6</w:t>
            </w:r>
          </w:p>
        </w:tc>
        <w:tc>
          <w:tcPr>
            <w:tcW w:w="1569" w:type="dxa"/>
            <w:shd w:val="clear" w:color="auto" w:fill="auto"/>
          </w:tcPr>
          <w:p w:rsidR="00436828" w:rsidRDefault="00436828" w:rsidP="00237021">
            <w:pPr>
              <w:jc w:val="center"/>
            </w:pPr>
            <w:r>
              <w:t>10</w:t>
            </w:r>
          </w:p>
        </w:tc>
        <w:tc>
          <w:tcPr>
            <w:tcW w:w="1439" w:type="dxa"/>
            <w:shd w:val="clear" w:color="auto" w:fill="auto"/>
          </w:tcPr>
          <w:p w:rsidR="00436828" w:rsidRDefault="00436828" w:rsidP="00E10E7B">
            <w:pPr>
              <w:jc w:val="center"/>
            </w:pPr>
            <w:r>
              <w:t>-</w:t>
            </w:r>
          </w:p>
        </w:tc>
        <w:tc>
          <w:tcPr>
            <w:tcW w:w="1497" w:type="dxa"/>
            <w:shd w:val="clear" w:color="auto" w:fill="auto"/>
          </w:tcPr>
          <w:p w:rsidR="00436828" w:rsidRDefault="00436828" w:rsidP="00E10E7B">
            <w:pPr>
              <w:jc w:val="center"/>
            </w:pPr>
            <w:r>
              <w:t>-</w:t>
            </w:r>
          </w:p>
        </w:tc>
        <w:tc>
          <w:tcPr>
            <w:tcW w:w="1375" w:type="dxa"/>
            <w:shd w:val="clear" w:color="auto" w:fill="auto"/>
          </w:tcPr>
          <w:p w:rsidR="00436828" w:rsidRDefault="00436828" w:rsidP="00E10E7B">
            <w:pPr>
              <w:jc w:val="center"/>
            </w:pPr>
            <w:r>
              <w:t>-</w:t>
            </w:r>
          </w:p>
        </w:tc>
        <w:tc>
          <w:tcPr>
            <w:tcW w:w="1321" w:type="dxa"/>
            <w:shd w:val="clear" w:color="auto" w:fill="auto"/>
          </w:tcPr>
          <w:p w:rsidR="00436828" w:rsidRDefault="00436828" w:rsidP="00E10E7B">
            <w:pPr>
              <w:jc w:val="center"/>
            </w:pPr>
            <w:r>
              <w:t>-</w:t>
            </w:r>
          </w:p>
        </w:tc>
        <w:tc>
          <w:tcPr>
            <w:tcW w:w="1161" w:type="dxa"/>
            <w:shd w:val="clear" w:color="auto" w:fill="auto"/>
          </w:tcPr>
          <w:p w:rsidR="00436828" w:rsidRDefault="00436828" w:rsidP="00237021">
            <w:pPr>
              <w:jc w:val="center"/>
            </w:pPr>
            <w:r>
              <w:t>16</w:t>
            </w:r>
          </w:p>
        </w:tc>
      </w:tr>
      <w:tr w:rsidR="00436828" w:rsidTr="00237021">
        <w:tc>
          <w:tcPr>
            <w:tcW w:w="959" w:type="dxa"/>
            <w:shd w:val="clear" w:color="auto" w:fill="auto"/>
          </w:tcPr>
          <w:p w:rsidR="00436828" w:rsidRDefault="00436828" w:rsidP="00237021">
            <w:r>
              <w:t>CO3</w:t>
            </w:r>
          </w:p>
        </w:tc>
        <w:tc>
          <w:tcPr>
            <w:tcW w:w="1362" w:type="dxa"/>
            <w:shd w:val="clear" w:color="auto" w:fill="auto"/>
          </w:tcPr>
          <w:p w:rsidR="00436828" w:rsidRDefault="00436828" w:rsidP="00237021">
            <w:pPr>
              <w:jc w:val="center"/>
            </w:pPr>
            <w:r>
              <w:t>16</w:t>
            </w:r>
          </w:p>
        </w:tc>
        <w:tc>
          <w:tcPr>
            <w:tcW w:w="1569" w:type="dxa"/>
            <w:shd w:val="clear" w:color="auto" w:fill="auto"/>
          </w:tcPr>
          <w:p w:rsidR="00436828" w:rsidRDefault="00436828" w:rsidP="00237021">
            <w:pPr>
              <w:jc w:val="center"/>
            </w:pPr>
            <w:r>
              <w:t>16</w:t>
            </w:r>
          </w:p>
        </w:tc>
        <w:tc>
          <w:tcPr>
            <w:tcW w:w="1439" w:type="dxa"/>
            <w:shd w:val="clear" w:color="auto" w:fill="auto"/>
          </w:tcPr>
          <w:p w:rsidR="00436828" w:rsidRDefault="00436828" w:rsidP="00E10E7B">
            <w:pPr>
              <w:jc w:val="center"/>
            </w:pPr>
            <w:r>
              <w:t>-</w:t>
            </w:r>
          </w:p>
        </w:tc>
        <w:tc>
          <w:tcPr>
            <w:tcW w:w="1497" w:type="dxa"/>
            <w:shd w:val="clear" w:color="auto" w:fill="auto"/>
          </w:tcPr>
          <w:p w:rsidR="00436828" w:rsidRDefault="00436828" w:rsidP="00E10E7B">
            <w:pPr>
              <w:jc w:val="center"/>
            </w:pPr>
            <w:r>
              <w:t>-</w:t>
            </w:r>
          </w:p>
        </w:tc>
        <w:tc>
          <w:tcPr>
            <w:tcW w:w="1375" w:type="dxa"/>
            <w:shd w:val="clear" w:color="auto" w:fill="auto"/>
          </w:tcPr>
          <w:p w:rsidR="00436828" w:rsidRDefault="00436828" w:rsidP="00E10E7B">
            <w:pPr>
              <w:jc w:val="center"/>
            </w:pPr>
            <w:r>
              <w:t>-</w:t>
            </w:r>
          </w:p>
        </w:tc>
        <w:tc>
          <w:tcPr>
            <w:tcW w:w="1321" w:type="dxa"/>
            <w:shd w:val="clear" w:color="auto" w:fill="auto"/>
          </w:tcPr>
          <w:p w:rsidR="00436828" w:rsidRDefault="00436828" w:rsidP="00E10E7B">
            <w:pPr>
              <w:jc w:val="center"/>
            </w:pPr>
            <w:r>
              <w:t>-</w:t>
            </w:r>
          </w:p>
        </w:tc>
        <w:tc>
          <w:tcPr>
            <w:tcW w:w="1161" w:type="dxa"/>
            <w:shd w:val="clear" w:color="auto" w:fill="auto"/>
          </w:tcPr>
          <w:p w:rsidR="00436828" w:rsidRDefault="00436828" w:rsidP="00237021">
            <w:pPr>
              <w:jc w:val="center"/>
            </w:pPr>
            <w:r>
              <w:t>32</w:t>
            </w:r>
          </w:p>
        </w:tc>
      </w:tr>
      <w:tr w:rsidR="00436828" w:rsidTr="00237021">
        <w:tc>
          <w:tcPr>
            <w:tcW w:w="959" w:type="dxa"/>
            <w:shd w:val="clear" w:color="auto" w:fill="auto"/>
          </w:tcPr>
          <w:p w:rsidR="00436828" w:rsidRDefault="00436828" w:rsidP="00237021">
            <w:r>
              <w:t>CO4</w:t>
            </w:r>
          </w:p>
        </w:tc>
        <w:tc>
          <w:tcPr>
            <w:tcW w:w="1362" w:type="dxa"/>
            <w:shd w:val="clear" w:color="auto" w:fill="auto"/>
          </w:tcPr>
          <w:p w:rsidR="00436828" w:rsidRDefault="00436828" w:rsidP="00237021">
            <w:pPr>
              <w:jc w:val="center"/>
            </w:pPr>
            <w:r>
              <w:t>-</w:t>
            </w:r>
          </w:p>
        </w:tc>
        <w:tc>
          <w:tcPr>
            <w:tcW w:w="1569" w:type="dxa"/>
            <w:shd w:val="clear" w:color="auto" w:fill="auto"/>
          </w:tcPr>
          <w:p w:rsidR="00436828" w:rsidRDefault="00436828" w:rsidP="00237021">
            <w:pPr>
              <w:jc w:val="center"/>
            </w:pPr>
            <w:r>
              <w:t>32</w:t>
            </w:r>
          </w:p>
        </w:tc>
        <w:tc>
          <w:tcPr>
            <w:tcW w:w="1439" w:type="dxa"/>
            <w:shd w:val="clear" w:color="auto" w:fill="auto"/>
          </w:tcPr>
          <w:p w:rsidR="00436828" w:rsidRDefault="00436828" w:rsidP="00E10E7B">
            <w:pPr>
              <w:jc w:val="center"/>
            </w:pPr>
            <w:r>
              <w:t>-</w:t>
            </w:r>
          </w:p>
        </w:tc>
        <w:tc>
          <w:tcPr>
            <w:tcW w:w="1497" w:type="dxa"/>
            <w:shd w:val="clear" w:color="auto" w:fill="auto"/>
          </w:tcPr>
          <w:p w:rsidR="00436828" w:rsidRDefault="00436828" w:rsidP="00E10E7B">
            <w:pPr>
              <w:jc w:val="center"/>
            </w:pPr>
            <w:r>
              <w:t>-</w:t>
            </w:r>
          </w:p>
        </w:tc>
        <w:tc>
          <w:tcPr>
            <w:tcW w:w="1375" w:type="dxa"/>
            <w:shd w:val="clear" w:color="auto" w:fill="auto"/>
          </w:tcPr>
          <w:p w:rsidR="00436828" w:rsidRDefault="00436828" w:rsidP="00E10E7B">
            <w:pPr>
              <w:jc w:val="center"/>
            </w:pPr>
            <w:r>
              <w:t>-</w:t>
            </w:r>
          </w:p>
        </w:tc>
        <w:tc>
          <w:tcPr>
            <w:tcW w:w="1321" w:type="dxa"/>
            <w:shd w:val="clear" w:color="auto" w:fill="auto"/>
          </w:tcPr>
          <w:p w:rsidR="00436828" w:rsidRDefault="00436828" w:rsidP="00E10E7B">
            <w:pPr>
              <w:jc w:val="center"/>
            </w:pPr>
            <w:r>
              <w:t>-</w:t>
            </w:r>
          </w:p>
        </w:tc>
        <w:tc>
          <w:tcPr>
            <w:tcW w:w="1161" w:type="dxa"/>
            <w:shd w:val="clear" w:color="auto" w:fill="auto"/>
          </w:tcPr>
          <w:p w:rsidR="00436828" w:rsidRDefault="00436828" w:rsidP="00237021">
            <w:pPr>
              <w:jc w:val="center"/>
            </w:pPr>
            <w:r>
              <w:t>32</w:t>
            </w:r>
          </w:p>
        </w:tc>
      </w:tr>
      <w:tr w:rsidR="00436828" w:rsidTr="00237021">
        <w:tc>
          <w:tcPr>
            <w:tcW w:w="959" w:type="dxa"/>
            <w:shd w:val="clear" w:color="auto" w:fill="auto"/>
          </w:tcPr>
          <w:p w:rsidR="00436828" w:rsidRDefault="00436828" w:rsidP="00237021">
            <w:r>
              <w:t>CO5</w:t>
            </w:r>
          </w:p>
        </w:tc>
        <w:tc>
          <w:tcPr>
            <w:tcW w:w="1362" w:type="dxa"/>
            <w:shd w:val="clear" w:color="auto" w:fill="auto"/>
          </w:tcPr>
          <w:p w:rsidR="00436828" w:rsidRDefault="00436828" w:rsidP="00237021">
            <w:pPr>
              <w:jc w:val="center"/>
            </w:pPr>
            <w:r>
              <w:t>16</w:t>
            </w:r>
          </w:p>
        </w:tc>
        <w:tc>
          <w:tcPr>
            <w:tcW w:w="1569" w:type="dxa"/>
            <w:shd w:val="clear" w:color="auto" w:fill="auto"/>
          </w:tcPr>
          <w:p w:rsidR="00436828" w:rsidRDefault="00436828" w:rsidP="00237021">
            <w:pPr>
              <w:jc w:val="center"/>
            </w:pPr>
            <w:r>
              <w:t>-</w:t>
            </w:r>
          </w:p>
        </w:tc>
        <w:tc>
          <w:tcPr>
            <w:tcW w:w="1439" w:type="dxa"/>
            <w:shd w:val="clear" w:color="auto" w:fill="auto"/>
          </w:tcPr>
          <w:p w:rsidR="00436828" w:rsidRDefault="00436828" w:rsidP="00E10E7B">
            <w:pPr>
              <w:jc w:val="center"/>
            </w:pPr>
            <w:r>
              <w:t>-</w:t>
            </w:r>
          </w:p>
        </w:tc>
        <w:tc>
          <w:tcPr>
            <w:tcW w:w="1497" w:type="dxa"/>
            <w:shd w:val="clear" w:color="auto" w:fill="auto"/>
          </w:tcPr>
          <w:p w:rsidR="00436828" w:rsidRDefault="00436828" w:rsidP="00E10E7B">
            <w:pPr>
              <w:jc w:val="center"/>
            </w:pPr>
            <w:r>
              <w:t>-</w:t>
            </w:r>
          </w:p>
        </w:tc>
        <w:tc>
          <w:tcPr>
            <w:tcW w:w="1375" w:type="dxa"/>
            <w:shd w:val="clear" w:color="auto" w:fill="auto"/>
          </w:tcPr>
          <w:p w:rsidR="00436828" w:rsidRDefault="00436828" w:rsidP="00E10E7B">
            <w:pPr>
              <w:jc w:val="center"/>
            </w:pPr>
            <w:r>
              <w:t>-</w:t>
            </w:r>
          </w:p>
        </w:tc>
        <w:tc>
          <w:tcPr>
            <w:tcW w:w="1321" w:type="dxa"/>
            <w:shd w:val="clear" w:color="auto" w:fill="auto"/>
          </w:tcPr>
          <w:p w:rsidR="00436828" w:rsidRDefault="00436828" w:rsidP="00E10E7B">
            <w:pPr>
              <w:jc w:val="center"/>
            </w:pPr>
            <w:r>
              <w:t>-</w:t>
            </w:r>
          </w:p>
        </w:tc>
        <w:tc>
          <w:tcPr>
            <w:tcW w:w="1161" w:type="dxa"/>
            <w:shd w:val="clear" w:color="auto" w:fill="auto"/>
          </w:tcPr>
          <w:p w:rsidR="00436828" w:rsidRDefault="00436828" w:rsidP="00237021">
            <w:pPr>
              <w:jc w:val="center"/>
            </w:pPr>
            <w:r>
              <w:t>16</w:t>
            </w:r>
          </w:p>
        </w:tc>
      </w:tr>
      <w:tr w:rsidR="00436828" w:rsidTr="00237021">
        <w:tc>
          <w:tcPr>
            <w:tcW w:w="959" w:type="dxa"/>
            <w:shd w:val="clear" w:color="auto" w:fill="auto"/>
          </w:tcPr>
          <w:p w:rsidR="00436828" w:rsidRDefault="00436828" w:rsidP="00237021">
            <w:r>
              <w:t>CO6</w:t>
            </w:r>
          </w:p>
        </w:tc>
        <w:tc>
          <w:tcPr>
            <w:tcW w:w="1362" w:type="dxa"/>
            <w:shd w:val="clear" w:color="auto" w:fill="auto"/>
          </w:tcPr>
          <w:p w:rsidR="00436828" w:rsidRDefault="00436828" w:rsidP="00237021">
            <w:pPr>
              <w:jc w:val="center"/>
            </w:pPr>
            <w:r>
              <w:t>-</w:t>
            </w:r>
          </w:p>
        </w:tc>
        <w:tc>
          <w:tcPr>
            <w:tcW w:w="1569" w:type="dxa"/>
            <w:shd w:val="clear" w:color="auto" w:fill="auto"/>
          </w:tcPr>
          <w:p w:rsidR="00436828" w:rsidRDefault="00436828" w:rsidP="00237021">
            <w:pPr>
              <w:jc w:val="center"/>
            </w:pPr>
            <w:r>
              <w:t>12</w:t>
            </w:r>
          </w:p>
        </w:tc>
        <w:tc>
          <w:tcPr>
            <w:tcW w:w="1439" w:type="dxa"/>
            <w:shd w:val="clear" w:color="auto" w:fill="auto"/>
          </w:tcPr>
          <w:p w:rsidR="00436828" w:rsidRDefault="00436828" w:rsidP="00237021">
            <w:pPr>
              <w:jc w:val="center"/>
            </w:pPr>
            <w:r>
              <w:t>8</w:t>
            </w:r>
          </w:p>
        </w:tc>
        <w:tc>
          <w:tcPr>
            <w:tcW w:w="1497" w:type="dxa"/>
            <w:shd w:val="clear" w:color="auto" w:fill="auto"/>
          </w:tcPr>
          <w:p w:rsidR="00436828" w:rsidRDefault="00436828" w:rsidP="00E10E7B">
            <w:pPr>
              <w:jc w:val="center"/>
            </w:pPr>
            <w:r>
              <w:t>-</w:t>
            </w:r>
          </w:p>
        </w:tc>
        <w:tc>
          <w:tcPr>
            <w:tcW w:w="1375" w:type="dxa"/>
            <w:shd w:val="clear" w:color="auto" w:fill="auto"/>
          </w:tcPr>
          <w:p w:rsidR="00436828" w:rsidRDefault="00436828" w:rsidP="00E10E7B">
            <w:pPr>
              <w:jc w:val="center"/>
            </w:pPr>
            <w:r>
              <w:t>-</w:t>
            </w:r>
          </w:p>
        </w:tc>
        <w:tc>
          <w:tcPr>
            <w:tcW w:w="1321" w:type="dxa"/>
            <w:shd w:val="clear" w:color="auto" w:fill="auto"/>
          </w:tcPr>
          <w:p w:rsidR="00436828" w:rsidRDefault="00436828" w:rsidP="00E10E7B">
            <w:pPr>
              <w:jc w:val="center"/>
            </w:pPr>
            <w:r>
              <w:t>-</w:t>
            </w:r>
          </w:p>
        </w:tc>
        <w:tc>
          <w:tcPr>
            <w:tcW w:w="1161" w:type="dxa"/>
            <w:shd w:val="clear" w:color="auto" w:fill="auto"/>
          </w:tcPr>
          <w:p w:rsidR="00436828" w:rsidRDefault="00436828" w:rsidP="00237021">
            <w:pPr>
              <w:jc w:val="center"/>
            </w:pPr>
            <w:r>
              <w:t>20</w:t>
            </w:r>
          </w:p>
        </w:tc>
      </w:tr>
      <w:tr w:rsidR="00436828" w:rsidTr="00237021">
        <w:tc>
          <w:tcPr>
            <w:tcW w:w="9522" w:type="dxa"/>
            <w:gridSpan w:val="7"/>
            <w:shd w:val="clear" w:color="auto" w:fill="auto"/>
          </w:tcPr>
          <w:p w:rsidR="00436828" w:rsidRDefault="00436828" w:rsidP="00237021"/>
        </w:tc>
        <w:tc>
          <w:tcPr>
            <w:tcW w:w="1161" w:type="dxa"/>
            <w:shd w:val="clear" w:color="auto" w:fill="auto"/>
          </w:tcPr>
          <w:p w:rsidR="00436828" w:rsidRPr="00237021" w:rsidRDefault="00436828" w:rsidP="00237021">
            <w:pPr>
              <w:jc w:val="center"/>
              <w:rPr>
                <w:b/>
              </w:rPr>
            </w:pPr>
            <w:r w:rsidRPr="00237021">
              <w:rPr>
                <w:b/>
              </w:rPr>
              <w:t>132</w:t>
            </w:r>
          </w:p>
        </w:tc>
      </w:tr>
    </w:tbl>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BD1DBD">
      <w:pPr>
        <w:jc w:val="center"/>
      </w:pPr>
      <w:r w:rsidRPr="00697CB4">
        <w:rPr>
          <w:noProof/>
        </w:rPr>
        <w:lastRenderedPageBreak/>
        <w:pict>
          <v:shape id="_x0000_i1035" type="#_x0000_t75" alt="Graphical user interface, application&#10;&#10;Description automatically generated with medium confidence" style="width:490.5pt;height:130.5pt;visibility:visible">
            <v:imagedata r:id="rId69" o:title="Graphical user interface, application&#10;&#10;Description automatically generated with medium confidence"/>
          </v:shape>
        </w:pict>
      </w:r>
    </w:p>
    <w:p w:rsidR="00436828" w:rsidRDefault="00436828" w:rsidP="00856324"/>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36828" w:rsidRPr="001E42AE" w:rsidTr="00BD1DBD">
        <w:trPr>
          <w:trHeight w:val="397"/>
          <w:jc w:val="center"/>
        </w:trPr>
        <w:tc>
          <w:tcPr>
            <w:tcW w:w="1696" w:type="dxa"/>
            <w:vAlign w:val="center"/>
          </w:tcPr>
          <w:p w:rsidR="00436828" w:rsidRPr="008666B4" w:rsidRDefault="00436828" w:rsidP="007111AA">
            <w:pPr>
              <w:pStyle w:val="Title"/>
              <w:jc w:val="left"/>
              <w:rPr>
                <w:b/>
                <w:szCs w:val="24"/>
              </w:rPr>
            </w:pPr>
            <w:r w:rsidRPr="008666B4">
              <w:rPr>
                <w:b/>
                <w:szCs w:val="24"/>
              </w:rPr>
              <w:t xml:space="preserve">Course Code      </w:t>
            </w:r>
          </w:p>
        </w:tc>
        <w:tc>
          <w:tcPr>
            <w:tcW w:w="6151" w:type="dxa"/>
            <w:vAlign w:val="center"/>
          </w:tcPr>
          <w:p w:rsidR="00436828" w:rsidRPr="008666B4" w:rsidRDefault="00436828" w:rsidP="007111AA">
            <w:pPr>
              <w:pStyle w:val="Title"/>
              <w:jc w:val="left"/>
              <w:rPr>
                <w:b/>
                <w:szCs w:val="24"/>
              </w:rPr>
            </w:pPr>
            <w:r w:rsidRPr="008666B4">
              <w:rPr>
                <w:b/>
                <w:szCs w:val="24"/>
              </w:rPr>
              <w:t>18CS3060</w:t>
            </w:r>
          </w:p>
        </w:tc>
        <w:tc>
          <w:tcPr>
            <w:tcW w:w="1504" w:type="dxa"/>
            <w:vAlign w:val="center"/>
          </w:tcPr>
          <w:p w:rsidR="00436828" w:rsidRPr="008666B4" w:rsidRDefault="00436828" w:rsidP="007111AA">
            <w:pPr>
              <w:pStyle w:val="Title"/>
              <w:ind w:left="-468" w:firstLine="468"/>
              <w:jc w:val="left"/>
              <w:rPr>
                <w:szCs w:val="24"/>
              </w:rPr>
            </w:pPr>
            <w:r w:rsidRPr="008666B4">
              <w:rPr>
                <w:b/>
                <w:bCs/>
                <w:szCs w:val="24"/>
              </w:rPr>
              <w:t xml:space="preserve">Duration       </w:t>
            </w:r>
          </w:p>
        </w:tc>
        <w:tc>
          <w:tcPr>
            <w:tcW w:w="1056" w:type="dxa"/>
            <w:vAlign w:val="center"/>
          </w:tcPr>
          <w:p w:rsidR="00436828" w:rsidRPr="008666B4" w:rsidRDefault="00436828" w:rsidP="007111AA">
            <w:pPr>
              <w:pStyle w:val="Title"/>
              <w:jc w:val="left"/>
              <w:rPr>
                <w:b/>
                <w:szCs w:val="24"/>
              </w:rPr>
            </w:pPr>
            <w:r w:rsidRPr="008666B4">
              <w:rPr>
                <w:b/>
                <w:szCs w:val="24"/>
              </w:rPr>
              <w:t>3hrs</w:t>
            </w:r>
          </w:p>
        </w:tc>
      </w:tr>
      <w:tr w:rsidR="00436828" w:rsidRPr="001E42AE" w:rsidTr="00BD1DBD">
        <w:trPr>
          <w:trHeight w:val="397"/>
          <w:jc w:val="center"/>
        </w:trPr>
        <w:tc>
          <w:tcPr>
            <w:tcW w:w="1696" w:type="dxa"/>
            <w:vAlign w:val="center"/>
          </w:tcPr>
          <w:p w:rsidR="00436828" w:rsidRPr="008666B4" w:rsidRDefault="00436828" w:rsidP="007111AA">
            <w:pPr>
              <w:pStyle w:val="Title"/>
              <w:ind w:right="-160"/>
              <w:jc w:val="left"/>
              <w:rPr>
                <w:b/>
                <w:szCs w:val="24"/>
              </w:rPr>
            </w:pPr>
            <w:r w:rsidRPr="008666B4">
              <w:rPr>
                <w:b/>
                <w:szCs w:val="24"/>
              </w:rPr>
              <w:t xml:space="preserve">Course Name     </w:t>
            </w:r>
          </w:p>
        </w:tc>
        <w:tc>
          <w:tcPr>
            <w:tcW w:w="6151" w:type="dxa"/>
            <w:vAlign w:val="center"/>
          </w:tcPr>
          <w:p w:rsidR="00436828" w:rsidRPr="008666B4" w:rsidRDefault="00436828" w:rsidP="00BD1DBD">
            <w:pPr>
              <w:pStyle w:val="Title"/>
              <w:jc w:val="left"/>
              <w:rPr>
                <w:b/>
                <w:szCs w:val="24"/>
              </w:rPr>
            </w:pPr>
            <w:r w:rsidRPr="008666B4">
              <w:rPr>
                <w:b/>
                <w:szCs w:val="24"/>
              </w:rPr>
              <w:t>MALWARE ANALYSIS AND REVERSE ENGINEERING</w:t>
            </w:r>
          </w:p>
        </w:tc>
        <w:tc>
          <w:tcPr>
            <w:tcW w:w="1504" w:type="dxa"/>
            <w:vAlign w:val="center"/>
          </w:tcPr>
          <w:p w:rsidR="00436828" w:rsidRPr="008666B4" w:rsidRDefault="00436828" w:rsidP="007111AA">
            <w:pPr>
              <w:pStyle w:val="Title"/>
              <w:jc w:val="left"/>
              <w:rPr>
                <w:b/>
                <w:bCs/>
                <w:szCs w:val="24"/>
              </w:rPr>
            </w:pPr>
            <w:r w:rsidRPr="008666B4">
              <w:rPr>
                <w:b/>
                <w:bCs/>
                <w:szCs w:val="24"/>
              </w:rPr>
              <w:t xml:space="preserve">Max. Marks </w:t>
            </w:r>
          </w:p>
        </w:tc>
        <w:tc>
          <w:tcPr>
            <w:tcW w:w="1056" w:type="dxa"/>
            <w:vAlign w:val="center"/>
          </w:tcPr>
          <w:p w:rsidR="00436828" w:rsidRPr="008666B4" w:rsidRDefault="00436828" w:rsidP="007111AA">
            <w:pPr>
              <w:pStyle w:val="Title"/>
              <w:jc w:val="left"/>
              <w:rPr>
                <w:b/>
                <w:szCs w:val="24"/>
              </w:rPr>
            </w:pPr>
            <w:r w:rsidRPr="008666B4">
              <w:rPr>
                <w:b/>
                <w:szCs w:val="24"/>
              </w:rPr>
              <w:t>100</w:t>
            </w:r>
          </w:p>
        </w:tc>
      </w:tr>
    </w:tbl>
    <w:p w:rsidR="00436828" w:rsidRDefault="00436828" w:rsidP="008563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
        <w:gridCol w:w="6"/>
        <w:gridCol w:w="421"/>
        <w:gridCol w:w="6741"/>
        <w:gridCol w:w="1096"/>
        <w:gridCol w:w="1006"/>
        <w:gridCol w:w="861"/>
      </w:tblGrid>
      <w:tr w:rsidR="00436828" w:rsidRPr="00BA50B9" w:rsidTr="002D5D16">
        <w:trPr>
          <w:trHeight w:val="552"/>
        </w:trPr>
        <w:tc>
          <w:tcPr>
            <w:tcW w:w="258" w:type="pct"/>
            <w:vAlign w:val="center"/>
          </w:tcPr>
          <w:p w:rsidR="00436828" w:rsidRPr="002D5D16" w:rsidRDefault="00436828" w:rsidP="002D5D16">
            <w:pPr>
              <w:jc w:val="center"/>
              <w:rPr>
                <w:b/>
                <w:sz w:val="22"/>
                <w:szCs w:val="22"/>
              </w:rPr>
            </w:pPr>
            <w:r w:rsidRPr="002D5D16">
              <w:rPr>
                <w:b/>
                <w:sz w:val="22"/>
                <w:szCs w:val="22"/>
              </w:rPr>
              <w:t>Q. No.</w:t>
            </w:r>
          </w:p>
        </w:tc>
        <w:tc>
          <w:tcPr>
            <w:tcW w:w="3355" w:type="pct"/>
            <w:gridSpan w:val="3"/>
            <w:vAlign w:val="center"/>
          </w:tcPr>
          <w:p w:rsidR="00436828" w:rsidRPr="002D5D16" w:rsidRDefault="00436828" w:rsidP="002D5D16">
            <w:pPr>
              <w:jc w:val="center"/>
              <w:rPr>
                <w:b/>
                <w:sz w:val="22"/>
                <w:szCs w:val="22"/>
              </w:rPr>
            </w:pPr>
            <w:r w:rsidRPr="002D5D16">
              <w:rPr>
                <w:b/>
                <w:sz w:val="22"/>
                <w:szCs w:val="22"/>
              </w:rPr>
              <w:t>Questions</w:t>
            </w:r>
          </w:p>
        </w:tc>
        <w:tc>
          <w:tcPr>
            <w:tcW w:w="513" w:type="pct"/>
          </w:tcPr>
          <w:p w:rsidR="00436828" w:rsidRPr="002D5D16" w:rsidRDefault="00436828" w:rsidP="002D5D16">
            <w:pPr>
              <w:jc w:val="center"/>
              <w:rPr>
                <w:b/>
                <w:sz w:val="22"/>
                <w:szCs w:val="22"/>
              </w:rPr>
            </w:pPr>
            <w:r w:rsidRPr="002D5D16">
              <w:rPr>
                <w:b/>
                <w:sz w:val="22"/>
                <w:szCs w:val="22"/>
              </w:rPr>
              <w:t xml:space="preserve">Course Outcome </w:t>
            </w:r>
          </w:p>
        </w:tc>
        <w:tc>
          <w:tcPr>
            <w:tcW w:w="471" w:type="pct"/>
            <w:vAlign w:val="center"/>
          </w:tcPr>
          <w:p w:rsidR="00436828" w:rsidRPr="002D5D16" w:rsidRDefault="00436828" w:rsidP="002D5D16">
            <w:pPr>
              <w:jc w:val="center"/>
              <w:rPr>
                <w:b/>
                <w:sz w:val="22"/>
                <w:szCs w:val="22"/>
              </w:rPr>
            </w:pPr>
            <w:r w:rsidRPr="002D5D16">
              <w:rPr>
                <w:b/>
                <w:sz w:val="22"/>
                <w:szCs w:val="22"/>
              </w:rPr>
              <w:t>Bloom’s Level</w:t>
            </w:r>
          </w:p>
        </w:tc>
        <w:tc>
          <w:tcPr>
            <w:tcW w:w="403" w:type="pct"/>
            <w:vAlign w:val="center"/>
          </w:tcPr>
          <w:p w:rsidR="00436828" w:rsidRPr="002D5D16" w:rsidRDefault="00436828" w:rsidP="002D5D16">
            <w:pPr>
              <w:jc w:val="center"/>
              <w:rPr>
                <w:b/>
                <w:sz w:val="22"/>
                <w:szCs w:val="22"/>
              </w:rPr>
            </w:pPr>
            <w:r w:rsidRPr="002D5D16">
              <w:rPr>
                <w:b/>
                <w:sz w:val="22"/>
                <w:szCs w:val="22"/>
              </w:rPr>
              <w:t>Marks</w:t>
            </w:r>
          </w:p>
        </w:tc>
      </w:tr>
      <w:tr w:rsidR="00436828" w:rsidRPr="00BA50B9" w:rsidTr="002D5D16">
        <w:trPr>
          <w:trHeight w:val="552"/>
        </w:trPr>
        <w:tc>
          <w:tcPr>
            <w:tcW w:w="5000" w:type="pct"/>
            <w:gridSpan w:val="7"/>
          </w:tcPr>
          <w:p w:rsidR="00436828" w:rsidRPr="002D5D16" w:rsidRDefault="00436828" w:rsidP="002D5D16">
            <w:pPr>
              <w:jc w:val="center"/>
              <w:rPr>
                <w:b/>
                <w:sz w:val="22"/>
                <w:szCs w:val="22"/>
                <w:u w:val="single"/>
              </w:rPr>
            </w:pPr>
            <w:r w:rsidRPr="002D5D16">
              <w:rPr>
                <w:b/>
                <w:sz w:val="22"/>
                <w:szCs w:val="22"/>
                <w:u w:val="single"/>
              </w:rPr>
              <w:t>PART – A(5 X 16= 80 MARKS)</w:t>
            </w:r>
          </w:p>
          <w:p w:rsidR="00436828" w:rsidRPr="002D5D16" w:rsidRDefault="00436828" w:rsidP="002D5D16">
            <w:pPr>
              <w:jc w:val="center"/>
              <w:rPr>
                <w:b/>
                <w:sz w:val="22"/>
                <w:szCs w:val="22"/>
              </w:rPr>
            </w:pPr>
            <w:r w:rsidRPr="002D5D16">
              <w:rPr>
                <w:b/>
                <w:sz w:val="22"/>
                <w:szCs w:val="22"/>
              </w:rPr>
              <w:t>(Answer any five from the following)</w:t>
            </w:r>
          </w:p>
        </w:tc>
      </w:tr>
      <w:tr w:rsidR="00436828" w:rsidRPr="00BA50B9" w:rsidTr="002D5D16">
        <w:trPr>
          <w:trHeight w:val="397"/>
        </w:trPr>
        <w:tc>
          <w:tcPr>
            <w:tcW w:w="261" w:type="pct"/>
            <w:gridSpan w:val="2"/>
          </w:tcPr>
          <w:p w:rsidR="00436828" w:rsidRPr="002D5D16" w:rsidRDefault="00436828" w:rsidP="002D5D16">
            <w:pPr>
              <w:jc w:val="center"/>
              <w:rPr>
                <w:sz w:val="22"/>
                <w:szCs w:val="22"/>
              </w:rPr>
            </w:pPr>
            <w:r w:rsidRPr="002D5D16">
              <w:rPr>
                <w:sz w:val="22"/>
                <w:szCs w:val="22"/>
              </w:rPr>
              <w:t>1.</w:t>
            </w:r>
          </w:p>
        </w:tc>
        <w:tc>
          <w:tcPr>
            <w:tcW w:w="197" w:type="pct"/>
          </w:tcPr>
          <w:p w:rsidR="00436828" w:rsidRPr="002D5D16" w:rsidRDefault="00436828" w:rsidP="002D5D16">
            <w:pPr>
              <w:jc w:val="center"/>
              <w:rPr>
                <w:sz w:val="22"/>
                <w:szCs w:val="22"/>
              </w:rPr>
            </w:pPr>
          </w:p>
        </w:tc>
        <w:tc>
          <w:tcPr>
            <w:tcW w:w="3155" w:type="pct"/>
          </w:tcPr>
          <w:p w:rsidR="00436828" w:rsidRPr="00BD1DBD" w:rsidRDefault="00436828" w:rsidP="002D5D16">
            <w:pPr>
              <w:jc w:val="both"/>
            </w:pPr>
            <w:r w:rsidRPr="00BD1DBD">
              <w:t>Describe the process of static and dynamic malware analysis to overcome the demerits of admitting random packets into the system.</w:t>
            </w:r>
          </w:p>
        </w:tc>
        <w:tc>
          <w:tcPr>
            <w:tcW w:w="513" w:type="pct"/>
          </w:tcPr>
          <w:p w:rsidR="00436828" w:rsidRPr="002D5D16" w:rsidRDefault="00436828" w:rsidP="002D5D16">
            <w:pPr>
              <w:jc w:val="center"/>
              <w:rPr>
                <w:sz w:val="22"/>
                <w:szCs w:val="22"/>
              </w:rPr>
            </w:pPr>
            <w:r w:rsidRPr="002D5D16">
              <w:rPr>
                <w:sz w:val="22"/>
                <w:szCs w:val="22"/>
              </w:rPr>
              <w:t>CO1</w:t>
            </w:r>
          </w:p>
        </w:tc>
        <w:tc>
          <w:tcPr>
            <w:tcW w:w="471" w:type="pct"/>
          </w:tcPr>
          <w:p w:rsidR="00436828" w:rsidRPr="002D5D16" w:rsidRDefault="00436828" w:rsidP="002D5D16">
            <w:pPr>
              <w:jc w:val="center"/>
              <w:rPr>
                <w:sz w:val="22"/>
                <w:szCs w:val="22"/>
              </w:rPr>
            </w:pPr>
            <w:r w:rsidRPr="002D5D16">
              <w:rPr>
                <w:sz w:val="22"/>
                <w:szCs w:val="22"/>
              </w:rPr>
              <w:t>R</w:t>
            </w:r>
          </w:p>
        </w:tc>
        <w:tc>
          <w:tcPr>
            <w:tcW w:w="403" w:type="pct"/>
          </w:tcPr>
          <w:p w:rsidR="00436828" w:rsidRPr="002D5D16" w:rsidRDefault="00436828" w:rsidP="002D5D16">
            <w:pPr>
              <w:jc w:val="center"/>
              <w:rPr>
                <w:sz w:val="22"/>
                <w:szCs w:val="22"/>
              </w:rPr>
            </w:pPr>
            <w:r w:rsidRPr="002D5D16">
              <w:rPr>
                <w:sz w:val="22"/>
                <w:szCs w:val="22"/>
              </w:rPr>
              <w:t>16</w:t>
            </w:r>
          </w:p>
        </w:tc>
      </w:tr>
      <w:tr w:rsidR="00436828" w:rsidRPr="00BA50B9" w:rsidTr="002D5D16">
        <w:trPr>
          <w:trHeight w:val="397"/>
        </w:trPr>
        <w:tc>
          <w:tcPr>
            <w:tcW w:w="261" w:type="pct"/>
            <w:gridSpan w:val="2"/>
          </w:tcPr>
          <w:p w:rsidR="00436828" w:rsidRPr="002D5D16" w:rsidRDefault="00436828" w:rsidP="002D5D16">
            <w:pPr>
              <w:jc w:val="center"/>
              <w:rPr>
                <w:sz w:val="22"/>
                <w:szCs w:val="22"/>
              </w:rPr>
            </w:pPr>
            <w:r w:rsidRPr="002D5D16">
              <w:rPr>
                <w:sz w:val="22"/>
                <w:szCs w:val="22"/>
              </w:rPr>
              <w:t>2.</w:t>
            </w:r>
          </w:p>
        </w:tc>
        <w:tc>
          <w:tcPr>
            <w:tcW w:w="197" w:type="pct"/>
          </w:tcPr>
          <w:p w:rsidR="00436828" w:rsidRPr="002D5D16" w:rsidRDefault="00436828" w:rsidP="002D5D16">
            <w:pPr>
              <w:jc w:val="center"/>
              <w:rPr>
                <w:sz w:val="22"/>
                <w:szCs w:val="22"/>
              </w:rPr>
            </w:pPr>
            <w:r w:rsidRPr="002D5D16">
              <w:rPr>
                <w:sz w:val="22"/>
                <w:szCs w:val="22"/>
              </w:rPr>
              <w:t>a.</w:t>
            </w:r>
          </w:p>
        </w:tc>
        <w:tc>
          <w:tcPr>
            <w:tcW w:w="3155" w:type="pct"/>
          </w:tcPr>
          <w:p w:rsidR="00436828" w:rsidRPr="00BD1DBD" w:rsidRDefault="00436828" w:rsidP="002D5D16">
            <w:pPr>
              <w:jc w:val="both"/>
            </w:pPr>
            <w:r w:rsidRPr="00BD1DBD">
              <w:t>Elucidate the steps to perform advanced static analysis over x86 assembly.</w:t>
            </w:r>
          </w:p>
        </w:tc>
        <w:tc>
          <w:tcPr>
            <w:tcW w:w="513" w:type="pct"/>
          </w:tcPr>
          <w:p w:rsidR="00436828" w:rsidRPr="002D5D16" w:rsidRDefault="00436828" w:rsidP="002D5D16">
            <w:pPr>
              <w:jc w:val="center"/>
              <w:rPr>
                <w:sz w:val="22"/>
                <w:szCs w:val="22"/>
              </w:rPr>
            </w:pPr>
            <w:r w:rsidRPr="002D5D16">
              <w:rPr>
                <w:sz w:val="22"/>
                <w:szCs w:val="22"/>
              </w:rPr>
              <w:t>CO1</w:t>
            </w:r>
          </w:p>
        </w:tc>
        <w:tc>
          <w:tcPr>
            <w:tcW w:w="471" w:type="pct"/>
          </w:tcPr>
          <w:p w:rsidR="00436828" w:rsidRPr="002D5D16" w:rsidRDefault="00436828" w:rsidP="002D5D16">
            <w:pPr>
              <w:jc w:val="center"/>
              <w:rPr>
                <w:sz w:val="22"/>
                <w:szCs w:val="22"/>
              </w:rPr>
            </w:pPr>
            <w:r w:rsidRPr="002D5D16">
              <w:rPr>
                <w:sz w:val="22"/>
                <w:szCs w:val="22"/>
              </w:rPr>
              <w:t>U</w:t>
            </w:r>
          </w:p>
        </w:tc>
        <w:tc>
          <w:tcPr>
            <w:tcW w:w="403" w:type="pct"/>
          </w:tcPr>
          <w:p w:rsidR="00436828" w:rsidRPr="002D5D16" w:rsidRDefault="00436828" w:rsidP="002D5D16">
            <w:pPr>
              <w:jc w:val="center"/>
              <w:rPr>
                <w:sz w:val="22"/>
                <w:szCs w:val="22"/>
              </w:rPr>
            </w:pPr>
            <w:r w:rsidRPr="002D5D16">
              <w:rPr>
                <w:sz w:val="22"/>
                <w:szCs w:val="22"/>
              </w:rPr>
              <w:t>6</w:t>
            </w:r>
          </w:p>
        </w:tc>
      </w:tr>
      <w:tr w:rsidR="00436828" w:rsidRPr="00BA50B9" w:rsidTr="002D5D16">
        <w:trPr>
          <w:trHeight w:val="397"/>
        </w:trPr>
        <w:tc>
          <w:tcPr>
            <w:tcW w:w="261" w:type="pct"/>
            <w:gridSpan w:val="2"/>
          </w:tcPr>
          <w:p w:rsidR="00436828" w:rsidRPr="002D5D16" w:rsidRDefault="00436828" w:rsidP="002D5D16">
            <w:pPr>
              <w:jc w:val="center"/>
              <w:rPr>
                <w:sz w:val="22"/>
                <w:szCs w:val="22"/>
              </w:rPr>
            </w:pPr>
          </w:p>
        </w:tc>
        <w:tc>
          <w:tcPr>
            <w:tcW w:w="197" w:type="pct"/>
          </w:tcPr>
          <w:p w:rsidR="00436828" w:rsidRPr="002D5D16" w:rsidRDefault="00436828" w:rsidP="002D5D16">
            <w:pPr>
              <w:jc w:val="center"/>
              <w:rPr>
                <w:sz w:val="22"/>
                <w:szCs w:val="22"/>
              </w:rPr>
            </w:pPr>
            <w:r w:rsidRPr="002D5D16">
              <w:rPr>
                <w:sz w:val="22"/>
                <w:szCs w:val="22"/>
              </w:rPr>
              <w:t>b.</w:t>
            </w:r>
          </w:p>
        </w:tc>
        <w:tc>
          <w:tcPr>
            <w:tcW w:w="3155" w:type="pct"/>
          </w:tcPr>
          <w:p w:rsidR="00436828" w:rsidRPr="00BD1DBD" w:rsidRDefault="00436828" w:rsidP="009A154A">
            <w:pPr>
              <w:jc w:val="both"/>
            </w:pPr>
            <w:r w:rsidRPr="00BD1DBD">
              <w:t>Narrate the process of debugging the kernel when malicious packets are traced using WinDbg.</w:t>
            </w:r>
          </w:p>
        </w:tc>
        <w:tc>
          <w:tcPr>
            <w:tcW w:w="513" w:type="pct"/>
          </w:tcPr>
          <w:p w:rsidR="00436828" w:rsidRPr="002D5D16" w:rsidRDefault="00436828" w:rsidP="002D5D16">
            <w:pPr>
              <w:jc w:val="center"/>
              <w:rPr>
                <w:sz w:val="22"/>
                <w:szCs w:val="22"/>
              </w:rPr>
            </w:pPr>
            <w:r w:rsidRPr="002D5D16">
              <w:rPr>
                <w:sz w:val="22"/>
                <w:szCs w:val="22"/>
              </w:rPr>
              <w:t>CO2</w:t>
            </w:r>
          </w:p>
        </w:tc>
        <w:tc>
          <w:tcPr>
            <w:tcW w:w="471" w:type="pct"/>
          </w:tcPr>
          <w:p w:rsidR="00436828" w:rsidRPr="002D5D16" w:rsidRDefault="00436828" w:rsidP="002D5D16">
            <w:pPr>
              <w:jc w:val="center"/>
              <w:rPr>
                <w:sz w:val="22"/>
                <w:szCs w:val="22"/>
              </w:rPr>
            </w:pPr>
            <w:r w:rsidRPr="002D5D16">
              <w:rPr>
                <w:sz w:val="22"/>
                <w:szCs w:val="22"/>
              </w:rPr>
              <w:t>U</w:t>
            </w:r>
          </w:p>
        </w:tc>
        <w:tc>
          <w:tcPr>
            <w:tcW w:w="403" w:type="pct"/>
          </w:tcPr>
          <w:p w:rsidR="00436828" w:rsidRPr="002D5D16" w:rsidRDefault="00436828" w:rsidP="002D5D16">
            <w:pPr>
              <w:jc w:val="center"/>
              <w:rPr>
                <w:sz w:val="22"/>
                <w:szCs w:val="22"/>
              </w:rPr>
            </w:pPr>
            <w:r w:rsidRPr="002D5D16">
              <w:rPr>
                <w:sz w:val="22"/>
                <w:szCs w:val="22"/>
              </w:rPr>
              <w:t>10</w:t>
            </w:r>
          </w:p>
        </w:tc>
      </w:tr>
      <w:tr w:rsidR="00436828" w:rsidRPr="00BA50B9" w:rsidTr="002D5D16">
        <w:trPr>
          <w:trHeight w:val="397"/>
        </w:trPr>
        <w:tc>
          <w:tcPr>
            <w:tcW w:w="261" w:type="pct"/>
            <w:gridSpan w:val="2"/>
          </w:tcPr>
          <w:p w:rsidR="00436828" w:rsidRPr="002D5D16" w:rsidRDefault="00436828" w:rsidP="002D5D16">
            <w:pPr>
              <w:jc w:val="center"/>
              <w:rPr>
                <w:sz w:val="22"/>
                <w:szCs w:val="22"/>
              </w:rPr>
            </w:pPr>
            <w:r w:rsidRPr="002D5D16">
              <w:rPr>
                <w:sz w:val="22"/>
                <w:szCs w:val="22"/>
              </w:rPr>
              <w:t>3.</w:t>
            </w:r>
          </w:p>
        </w:tc>
        <w:tc>
          <w:tcPr>
            <w:tcW w:w="197" w:type="pct"/>
          </w:tcPr>
          <w:p w:rsidR="00436828" w:rsidRPr="002D5D16" w:rsidRDefault="00436828" w:rsidP="002D5D16">
            <w:pPr>
              <w:jc w:val="center"/>
              <w:rPr>
                <w:sz w:val="22"/>
                <w:szCs w:val="22"/>
              </w:rPr>
            </w:pPr>
          </w:p>
        </w:tc>
        <w:tc>
          <w:tcPr>
            <w:tcW w:w="3155" w:type="pct"/>
          </w:tcPr>
          <w:p w:rsidR="00436828" w:rsidRPr="00BD1DBD" w:rsidRDefault="00436828" w:rsidP="002D5D16">
            <w:pPr>
              <w:jc w:val="both"/>
            </w:pPr>
            <w:r w:rsidRPr="00BD1DBD">
              <w:t>Deploy the procedure to analyze the behavior of malware into the system and narrate the merits of focused network signature in it.</w:t>
            </w:r>
          </w:p>
        </w:tc>
        <w:tc>
          <w:tcPr>
            <w:tcW w:w="513" w:type="pct"/>
          </w:tcPr>
          <w:p w:rsidR="00436828" w:rsidRPr="002D5D16" w:rsidRDefault="00436828" w:rsidP="002D5D16">
            <w:pPr>
              <w:jc w:val="center"/>
              <w:rPr>
                <w:sz w:val="22"/>
                <w:szCs w:val="22"/>
              </w:rPr>
            </w:pPr>
            <w:r w:rsidRPr="002D5D16">
              <w:rPr>
                <w:sz w:val="22"/>
                <w:szCs w:val="22"/>
              </w:rPr>
              <w:t>CO2</w:t>
            </w:r>
          </w:p>
        </w:tc>
        <w:tc>
          <w:tcPr>
            <w:tcW w:w="471" w:type="pct"/>
          </w:tcPr>
          <w:p w:rsidR="00436828" w:rsidRPr="002D5D16" w:rsidRDefault="00436828" w:rsidP="002D5D16">
            <w:pPr>
              <w:jc w:val="center"/>
              <w:rPr>
                <w:sz w:val="22"/>
                <w:szCs w:val="22"/>
              </w:rPr>
            </w:pPr>
            <w:r w:rsidRPr="002D5D16">
              <w:rPr>
                <w:sz w:val="22"/>
                <w:szCs w:val="22"/>
              </w:rPr>
              <w:t>An</w:t>
            </w:r>
          </w:p>
        </w:tc>
        <w:tc>
          <w:tcPr>
            <w:tcW w:w="403" w:type="pct"/>
          </w:tcPr>
          <w:p w:rsidR="00436828" w:rsidRPr="002D5D16" w:rsidRDefault="00436828" w:rsidP="002D5D16">
            <w:pPr>
              <w:jc w:val="center"/>
              <w:rPr>
                <w:sz w:val="22"/>
                <w:szCs w:val="22"/>
              </w:rPr>
            </w:pPr>
            <w:r w:rsidRPr="002D5D16">
              <w:rPr>
                <w:sz w:val="22"/>
                <w:szCs w:val="22"/>
              </w:rPr>
              <w:t>16</w:t>
            </w:r>
          </w:p>
        </w:tc>
      </w:tr>
      <w:tr w:rsidR="00436828" w:rsidRPr="00BA50B9" w:rsidTr="002D5D16">
        <w:trPr>
          <w:trHeight w:val="397"/>
        </w:trPr>
        <w:tc>
          <w:tcPr>
            <w:tcW w:w="261" w:type="pct"/>
            <w:gridSpan w:val="2"/>
          </w:tcPr>
          <w:p w:rsidR="00436828" w:rsidRPr="002D5D16" w:rsidRDefault="00436828" w:rsidP="002D5D16">
            <w:pPr>
              <w:jc w:val="center"/>
              <w:rPr>
                <w:sz w:val="22"/>
                <w:szCs w:val="22"/>
              </w:rPr>
            </w:pPr>
            <w:r w:rsidRPr="002D5D16">
              <w:rPr>
                <w:sz w:val="22"/>
                <w:szCs w:val="22"/>
              </w:rPr>
              <w:t>4.</w:t>
            </w:r>
          </w:p>
        </w:tc>
        <w:tc>
          <w:tcPr>
            <w:tcW w:w="197" w:type="pct"/>
          </w:tcPr>
          <w:p w:rsidR="00436828" w:rsidRPr="002D5D16" w:rsidRDefault="00436828" w:rsidP="002D5D16">
            <w:pPr>
              <w:jc w:val="center"/>
              <w:rPr>
                <w:sz w:val="22"/>
                <w:szCs w:val="22"/>
              </w:rPr>
            </w:pPr>
          </w:p>
        </w:tc>
        <w:tc>
          <w:tcPr>
            <w:tcW w:w="3155" w:type="pct"/>
          </w:tcPr>
          <w:p w:rsidR="00436828" w:rsidRPr="00BD1DBD" w:rsidRDefault="00436828" w:rsidP="002D5D16">
            <w:pPr>
              <w:jc w:val="both"/>
            </w:pPr>
            <w:r w:rsidRPr="00BD1DBD">
              <w:t>Summarize the categories of covert malware launching methodologies with examples.</w:t>
            </w:r>
          </w:p>
        </w:tc>
        <w:tc>
          <w:tcPr>
            <w:tcW w:w="513" w:type="pct"/>
          </w:tcPr>
          <w:p w:rsidR="00436828" w:rsidRPr="002D5D16" w:rsidRDefault="00436828" w:rsidP="002D5D16">
            <w:pPr>
              <w:jc w:val="center"/>
              <w:rPr>
                <w:sz w:val="22"/>
                <w:szCs w:val="22"/>
              </w:rPr>
            </w:pPr>
            <w:r w:rsidRPr="002D5D16">
              <w:rPr>
                <w:sz w:val="22"/>
                <w:szCs w:val="22"/>
              </w:rPr>
              <w:t>CO3</w:t>
            </w:r>
          </w:p>
        </w:tc>
        <w:tc>
          <w:tcPr>
            <w:tcW w:w="471" w:type="pct"/>
          </w:tcPr>
          <w:p w:rsidR="00436828" w:rsidRPr="002D5D16" w:rsidRDefault="00436828" w:rsidP="002D5D16">
            <w:pPr>
              <w:jc w:val="center"/>
              <w:rPr>
                <w:sz w:val="22"/>
                <w:szCs w:val="22"/>
              </w:rPr>
            </w:pPr>
            <w:r w:rsidRPr="002D5D16">
              <w:rPr>
                <w:sz w:val="22"/>
                <w:szCs w:val="22"/>
              </w:rPr>
              <w:t>R</w:t>
            </w:r>
          </w:p>
        </w:tc>
        <w:tc>
          <w:tcPr>
            <w:tcW w:w="403" w:type="pct"/>
          </w:tcPr>
          <w:p w:rsidR="00436828" w:rsidRPr="002D5D16" w:rsidRDefault="00436828" w:rsidP="002D5D16">
            <w:pPr>
              <w:jc w:val="center"/>
              <w:rPr>
                <w:sz w:val="22"/>
                <w:szCs w:val="22"/>
              </w:rPr>
            </w:pPr>
            <w:r w:rsidRPr="002D5D16">
              <w:rPr>
                <w:sz w:val="22"/>
                <w:szCs w:val="22"/>
              </w:rPr>
              <w:t>16</w:t>
            </w:r>
          </w:p>
        </w:tc>
      </w:tr>
      <w:tr w:rsidR="00436828" w:rsidRPr="00BA50B9" w:rsidTr="002D5D16">
        <w:trPr>
          <w:trHeight w:val="397"/>
        </w:trPr>
        <w:tc>
          <w:tcPr>
            <w:tcW w:w="261" w:type="pct"/>
            <w:gridSpan w:val="2"/>
          </w:tcPr>
          <w:p w:rsidR="00436828" w:rsidRPr="002D5D16" w:rsidRDefault="00436828" w:rsidP="002D5D16">
            <w:pPr>
              <w:jc w:val="center"/>
              <w:rPr>
                <w:sz w:val="22"/>
                <w:szCs w:val="22"/>
              </w:rPr>
            </w:pPr>
            <w:r w:rsidRPr="002D5D16">
              <w:rPr>
                <w:sz w:val="22"/>
                <w:szCs w:val="22"/>
              </w:rPr>
              <w:t>5.</w:t>
            </w:r>
          </w:p>
        </w:tc>
        <w:tc>
          <w:tcPr>
            <w:tcW w:w="197" w:type="pct"/>
          </w:tcPr>
          <w:p w:rsidR="00436828" w:rsidRPr="002D5D16" w:rsidRDefault="00436828" w:rsidP="002D5D16">
            <w:pPr>
              <w:jc w:val="center"/>
              <w:rPr>
                <w:sz w:val="22"/>
                <w:szCs w:val="22"/>
              </w:rPr>
            </w:pPr>
          </w:p>
        </w:tc>
        <w:tc>
          <w:tcPr>
            <w:tcW w:w="3155" w:type="pct"/>
          </w:tcPr>
          <w:p w:rsidR="00436828" w:rsidRPr="00BD1DBD" w:rsidRDefault="00436828" w:rsidP="002D5D16">
            <w:pPr>
              <w:jc w:val="both"/>
            </w:pPr>
            <w:r w:rsidRPr="00BD1DBD">
              <w:t>Describe how anti reverse engineering will assist in malware detection and prevention process.</w:t>
            </w:r>
          </w:p>
        </w:tc>
        <w:tc>
          <w:tcPr>
            <w:tcW w:w="513" w:type="pct"/>
          </w:tcPr>
          <w:p w:rsidR="00436828" w:rsidRPr="002D5D16" w:rsidRDefault="00436828" w:rsidP="002D5D16">
            <w:pPr>
              <w:jc w:val="center"/>
              <w:rPr>
                <w:sz w:val="22"/>
                <w:szCs w:val="22"/>
              </w:rPr>
            </w:pPr>
            <w:r w:rsidRPr="002D5D16">
              <w:rPr>
                <w:sz w:val="22"/>
                <w:szCs w:val="22"/>
              </w:rPr>
              <w:t>CO4</w:t>
            </w:r>
          </w:p>
        </w:tc>
        <w:tc>
          <w:tcPr>
            <w:tcW w:w="471" w:type="pct"/>
          </w:tcPr>
          <w:p w:rsidR="00436828" w:rsidRPr="002D5D16" w:rsidRDefault="00436828" w:rsidP="002D5D16">
            <w:pPr>
              <w:jc w:val="center"/>
              <w:rPr>
                <w:sz w:val="22"/>
                <w:szCs w:val="22"/>
              </w:rPr>
            </w:pPr>
            <w:r w:rsidRPr="002D5D16">
              <w:rPr>
                <w:sz w:val="22"/>
                <w:szCs w:val="22"/>
              </w:rPr>
              <w:t>U</w:t>
            </w:r>
          </w:p>
        </w:tc>
        <w:tc>
          <w:tcPr>
            <w:tcW w:w="403" w:type="pct"/>
          </w:tcPr>
          <w:p w:rsidR="00436828" w:rsidRPr="002D5D16" w:rsidRDefault="00436828" w:rsidP="002D5D16">
            <w:pPr>
              <w:jc w:val="center"/>
              <w:rPr>
                <w:sz w:val="22"/>
                <w:szCs w:val="22"/>
              </w:rPr>
            </w:pPr>
            <w:r w:rsidRPr="002D5D16">
              <w:rPr>
                <w:sz w:val="22"/>
                <w:szCs w:val="22"/>
              </w:rPr>
              <w:t>16</w:t>
            </w:r>
          </w:p>
        </w:tc>
      </w:tr>
      <w:tr w:rsidR="00436828" w:rsidRPr="00BA50B9" w:rsidTr="002D5D16">
        <w:trPr>
          <w:trHeight w:val="397"/>
        </w:trPr>
        <w:tc>
          <w:tcPr>
            <w:tcW w:w="261" w:type="pct"/>
            <w:gridSpan w:val="2"/>
          </w:tcPr>
          <w:p w:rsidR="00436828" w:rsidRPr="002D5D16" w:rsidRDefault="00436828" w:rsidP="002D5D16">
            <w:pPr>
              <w:jc w:val="center"/>
              <w:rPr>
                <w:sz w:val="22"/>
                <w:szCs w:val="22"/>
              </w:rPr>
            </w:pPr>
            <w:r w:rsidRPr="002D5D16">
              <w:rPr>
                <w:sz w:val="22"/>
                <w:szCs w:val="22"/>
              </w:rPr>
              <w:t>6.</w:t>
            </w:r>
          </w:p>
        </w:tc>
        <w:tc>
          <w:tcPr>
            <w:tcW w:w="197" w:type="pct"/>
          </w:tcPr>
          <w:p w:rsidR="00436828" w:rsidRPr="002D5D16" w:rsidRDefault="00436828" w:rsidP="002D5D16">
            <w:pPr>
              <w:jc w:val="center"/>
              <w:rPr>
                <w:sz w:val="22"/>
                <w:szCs w:val="22"/>
              </w:rPr>
            </w:pPr>
          </w:p>
        </w:tc>
        <w:tc>
          <w:tcPr>
            <w:tcW w:w="3155" w:type="pct"/>
          </w:tcPr>
          <w:p w:rsidR="00436828" w:rsidRPr="00BD1DBD" w:rsidRDefault="00436828" w:rsidP="002D5D16">
            <w:pPr>
              <w:jc w:val="both"/>
            </w:pPr>
            <w:r w:rsidRPr="00BD1DBD">
              <w:t>Discuss the procedure for examining the existing ClamAV signatures.</w:t>
            </w:r>
          </w:p>
        </w:tc>
        <w:tc>
          <w:tcPr>
            <w:tcW w:w="513" w:type="pct"/>
          </w:tcPr>
          <w:p w:rsidR="00436828" w:rsidRPr="002D5D16" w:rsidRDefault="00436828" w:rsidP="002D5D16">
            <w:pPr>
              <w:jc w:val="center"/>
              <w:rPr>
                <w:sz w:val="22"/>
                <w:szCs w:val="22"/>
              </w:rPr>
            </w:pPr>
            <w:r w:rsidRPr="002D5D16">
              <w:rPr>
                <w:sz w:val="22"/>
                <w:szCs w:val="22"/>
              </w:rPr>
              <w:t>CO5</w:t>
            </w:r>
          </w:p>
        </w:tc>
        <w:tc>
          <w:tcPr>
            <w:tcW w:w="471" w:type="pct"/>
          </w:tcPr>
          <w:p w:rsidR="00436828" w:rsidRPr="002D5D16" w:rsidRDefault="00436828" w:rsidP="002D5D16">
            <w:pPr>
              <w:jc w:val="center"/>
              <w:rPr>
                <w:sz w:val="22"/>
                <w:szCs w:val="22"/>
              </w:rPr>
            </w:pPr>
            <w:r w:rsidRPr="002D5D16">
              <w:rPr>
                <w:sz w:val="22"/>
                <w:szCs w:val="22"/>
              </w:rPr>
              <w:t>U</w:t>
            </w:r>
          </w:p>
        </w:tc>
        <w:tc>
          <w:tcPr>
            <w:tcW w:w="403" w:type="pct"/>
          </w:tcPr>
          <w:p w:rsidR="00436828" w:rsidRPr="002D5D16" w:rsidRDefault="00436828" w:rsidP="002D5D16">
            <w:pPr>
              <w:jc w:val="center"/>
              <w:rPr>
                <w:sz w:val="22"/>
                <w:szCs w:val="22"/>
              </w:rPr>
            </w:pPr>
            <w:r w:rsidRPr="002D5D16">
              <w:rPr>
                <w:sz w:val="22"/>
                <w:szCs w:val="22"/>
              </w:rPr>
              <w:t>16</w:t>
            </w:r>
          </w:p>
        </w:tc>
      </w:tr>
      <w:tr w:rsidR="00436828" w:rsidRPr="00BA50B9" w:rsidTr="002D5D16">
        <w:trPr>
          <w:trHeight w:val="397"/>
        </w:trPr>
        <w:tc>
          <w:tcPr>
            <w:tcW w:w="261" w:type="pct"/>
            <w:gridSpan w:val="2"/>
          </w:tcPr>
          <w:p w:rsidR="00436828" w:rsidRPr="002D5D16" w:rsidRDefault="00436828" w:rsidP="002D5D16">
            <w:pPr>
              <w:jc w:val="center"/>
              <w:rPr>
                <w:sz w:val="22"/>
                <w:szCs w:val="22"/>
              </w:rPr>
            </w:pPr>
            <w:r w:rsidRPr="002D5D16">
              <w:rPr>
                <w:sz w:val="22"/>
                <w:szCs w:val="22"/>
              </w:rPr>
              <w:t>7.</w:t>
            </w:r>
          </w:p>
        </w:tc>
        <w:tc>
          <w:tcPr>
            <w:tcW w:w="197" w:type="pct"/>
          </w:tcPr>
          <w:p w:rsidR="00436828" w:rsidRPr="002D5D16" w:rsidRDefault="00436828" w:rsidP="002D5D16">
            <w:pPr>
              <w:jc w:val="center"/>
              <w:rPr>
                <w:sz w:val="22"/>
                <w:szCs w:val="22"/>
              </w:rPr>
            </w:pPr>
          </w:p>
        </w:tc>
        <w:tc>
          <w:tcPr>
            <w:tcW w:w="3155" w:type="pct"/>
          </w:tcPr>
          <w:p w:rsidR="00436828" w:rsidRPr="00BD1DBD" w:rsidRDefault="00436828" w:rsidP="002D5D16">
            <w:pPr>
              <w:jc w:val="both"/>
            </w:pPr>
            <w:r w:rsidRPr="00BD1DBD">
              <w:t>Describe the process of detecting malware capabilities with YARA file in detail.</w:t>
            </w:r>
          </w:p>
        </w:tc>
        <w:tc>
          <w:tcPr>
            <w:tcW w:w="513" w:type="pct"/>
          </w:tcPr>
          <w:p w:rsidR="00436828" w:rsidRPr="002D5D16" w:rsidRDefault="00436828" w:rsidP="002D5D16">
            <w:pPr>
              <w:jc w:val="center"/>
              <w:rPr>
                <w:sz w:val="22"/>
                <w:szCs w:val="22"/>
              </w:rPr>
            </w:pPr>
            <w:r w:rsidRPr="002D5D16">
              <w:rPr>
                <w:sz w:val="22"/>
                <w:szCs w:val="22"/>
              </w:rPr>
              <w:t>CO5</w:t>
            </w:r>
          </w:p>
        </w:tc>
        <w:tc>
          <w:tcPr>
            <w:tcW w:w="471" w:type="pct"/>
          </w:tcPr>
          <w:p w:rsidR="00436828" w:rsidRPr="002D5D16" w:rsidRDefault="00436828" w:rsidP="002D5D16">
            <w:pPr>
              <w:jc w:val="center"/>
              <w:rPr>
                <w:sz w:val="22"/>
                <w:szCs w:val="22"/>
              </w:rPr>
            </w:pPr>
            <w:r w:rsidRPr="002D5D16">
              <w:rPr>
                <w:sz w:val="22"/>
                <w:szCs w:val="22"/>
              </w:rPr>
              <w:t>R</w:t>
            </w:r>
          </w:p>
        </w:tc>
        <w:tc>
          <w:tcPr>
            <w:tcW w:w="403" w:type="pct"/>
          </w:tcPr>
          <w:p w:rsidR="00436828" w:rsidRPr="002D5D16" w:rsidRDefault="00436828" w:rsidP="002D5D16">
            <w:pPr>
              <w:jc w:val="center"/>
              <w:rPr>
                <w:sz w:val="22"/>
                <w:szCs w:val="22"/>
              </w:rPr>
            </w:pPr>
            <w:r w:rsidRPr="002D5D16">
              <w:rPr>
                <w:sz w:val="22"/>
                <w:szCs w:val="22"/>
              </w:rPr>
              <w:t>16</w:t>
            </w:r>
          </w:p>
        </w:tc>
      </w:tr>
      <w:tr w:rsidR="00436828" w:rsidRPr="00BA50B9" w:rsidTr="002D5D16">
        <w:trPr>
          <w:trHeight w:val="552"/>
        </w:trPr>
        <w:tc>
          <w:tcPr>
            <w:tcW w:w="5000" w:type="pct"/>
            <w:gridSpan w:val="7"/>
            <w:vAlign w:val="center"/>
          </w:tcPr>
          <w:p w:rsidR="00436828" w:rsidRPr="00BD1DBD" w:rsidRDefault="00436828" w:rsidP="002D5D16">
            <w:pPr>
              <w:jc w:val="center"/>
              <w:rPr>
                <w:b/>
                <w:u w:val="single"/>
              </w:rPr>
            </w:pPr>
            <w:r w:rsidRPr="00BD1DBD">
              <w:rPr>
                <w:b/>
                <w:u w:val="single"/>
              </w:rPr>
              <w:t>PART – B (1 X 20 = 20 MARKS)</w:t>
            </w:r>
          </w:p>
          <w:p w:rsidR="00436828" w:rsidRPr="00BD1DBD" w:rsidRDefault="00436828" w:rsidP="002D5D16">
            <w:pPr>
              <w:jc w:val="center"/>
            </w:pPr>
            <w:r w:rsidRPr="00BD1DBD">
              <w:rPr>
                <w:b/>
                <w:bCs/>
              </w:rPr>
              <w:t>(Compulsory Question)</w:t>
            </w:r>
          </w:p>
        </w:tc>
      </w:tr>
      <w:tr w:rsidR="00436828" w:rsidRPr="00BA50B9" w:rsidTr="002D5D16">
        <w:trPr>
          <w:trHeight w:val="397"/>
        </w:trPr>
        <w:tc>
          <w:tcPr>
            <w:tcW w:w="261" w:type="pct"/>
            <w:gridSpan w:val="2"/>
          </w:tcPr>
          <w:p w:rsidR="00436828" w:rsidRPr="002D5D16" w:rsidRDefault="00436828" w:rsidP="002D5D16">
            <w:pPr>
              <w:jc w:val="center"/>
              <w:rPr>
                <w:sz w:val="22"/>
                <w:szCs w:val="22"/>
              </w:rPr>
            </w:pPr>
            <w:r w:rsidRPr="002D5D16">
              <w:rPr>
                <w:sz w:val="22"/>
                <w:szCs w:val="22"/>
              </w:rPr>
              <w:t>8.</w:t>
            </w:r>
          </w:p>
        </w:tc>
        <w:tc>
          <w:tcPr>
            <w:tcW w:w="197" w:type="pct"/>
          </w:tcPr>
          <w:p w:rsidR="00436828" w:rsidRPr="002D5D16" w:rsidRDefault="00436828" w:rsidP="002D5D16">
            <w:pPr>
              <w:jc w:val="center"/>
              <w:rPr>
                <w:sz w:val="22"/>
                <w:szCs w:val="22"/>
              </w:rPr>
            </w:pPr>
            <w:r w:rsidRPr="002D5D16">
              <w:rPr>
                <w:sz w:val="22"/>
                <w:szCs w:val="22"/>
              </w:rPr>
              <w:t>a.</w:t>
            </w:r>
          </w:p>
        </w:tc>
        <w:tc>
          <w:tcPr>
            <w:tcW w:w="3155" w:type="pct"/>
          </w:tcPr>
          <w:p w:rsidR="00436828" w:rsidRPr="00BD1DBD" w:rsidRDefault="00436828" w:rsidP="00BD1DBD">
            <w:pPr>
              <w:jc w:val="both"/>
            </w:pPr>
            <w:r w:rsidRPr="00BD1DBD">
              <w:t>Elaborate the usage of Dionaea and Nepenthes</w:t>
            </w:r>
            <w:r>
              <w:t xml:space="preserve"> to observ</w:t>
            </w:r>
            <w:r w:rsidRPr="00BD1DBD">
              <w:t>e, detect and prevent malware into a network.</w:t>
            </w:r>
          </w:p>
        </w:tc>
        <w:tc>
          <w:tcPr>
            <w:tcW w:w="513" w:type="pct"/>
          </w:tcPr>
          <w:p w:rsidR="00436828" w:rsidRPr="002D5D16" w:rsidRDefault="00436828" w:rsidP="002D5D16">
            <w:pPr>
              <w:jc w:val="center"/>
              <w:rPr>
                <w:sz w:val="22"/>
                <w:szCs w:val="22"/>
              </w:rPr>
            </w:pPr>
            <w:r w:rsidRPr="002D5D16">
              <w:rPr>
                <w:sz w:val="22"/>
                <w:szCs w:val="22"/>
              </w:rPr>
              <w:t>CO6</w:t>
            </w:r>
          </w:p>
        </w:tc>
        <w:tc>
          <w:tcPr>
            <w:tcW w:w="471" w:type="pct"/>
          </w:tcPr>
          <w:p w:rsidR="00436828" w:rsidRPr="002D5D16" w:rsidRDefault="00436828" w:rsidP="002D5D16">
            <w:pPr>
              <w:jc w:val="center"/>
              <w:rPr>
                <w:sz w:val="22"/>
                <w:szCs w:val="22"/>
              </w:rPr>
            </w:pPr>
            <w:r w:rsidRPr="002D5D16">
              <w:rPr>
                <w:sz w:val="22"/>
                <w:szCs w:val="22"/>
              </w:rPr>
              <w:t>R</w:t>
            </w:r>
          </w:p>
        </w:tc>
        <w:tc>
          <w:tcPr>
            <w:tcW w:w="403" w:type="pct"/>
          </w:tcPr>
          <w:p w:rsidR="00436828" w:rsidRPr="002D5D16" w:rsidRDefault="00436828" w:rsidP="002D5D16">
            <w:pPr>
              <w:jc w:val="center"/>
              <w:rPr>
                <w:sz w:val="22"/>
                <w:szCs w:val="22"/>
              </w:rPr>
            </w:pPr>
            <w:r w:rsidRPr="002D5D16">
              <w:rPr>
                <w:sz w:val="22"/>
                <w:szCs w:val="22"/>
              </w:rPr>
              <w:t>10</w:t>
            </w:r>
          </w:p>
        </w:tc>
      </w:tr>
      <w:tr w:rsidR="00436828" w:rsidTr="002D5D16">
        <w:trPr>
          <w:trHeight w:val="397"/>
        </w:trPr>
        <w:tc>
          <w:tcPr>
            <w:tcW w:w="261" w:type="pct"/>
            <w:gridSpan w:val="2"/>
          </w:tcPr>
          <w:p w:rsidR="00436828" w:rsidRPr="002D5D16" w:rsidRDefault="00436828" w:rsidP="002D5D16">
            <w:pPr>
              <w:jc w:val="center"/>
              <w:rPr>
                <w:sz w:val="22"/>
                <w:szCs w:val="22"/>
              </w:rPr>
            </w:pPr>
          </w:p>
        </w:tc>
        <w:tc>
          <w:tcPr>
            <w:tcW w:w="197" w:type="pct"/>
          </w:tcPr>
          <w:p w:rsidR="00436828" w:rsidRPr="002D5D16" w:rsidRDefault="00436828" w:rsidP="002D5D16">
            <w:pPr>
              <w:jc w:val="center"/>
              <w:rPr>
                <w:sz w:val="22"/>
                <w:szCs w:val="22"/>
              </w:rPr>
            </w:pPr>
            <w:r w:rsidRPr="002D5D16">
              <w:rPr>
                <w:sz w:val="22"/>
                <w:szCs w:val="22"/>
              </w:rPr>
              <w:t>b.</w:t>
            </w:r>
          </w:p>
        </w:tc>
        <w:tc>
          <w:tcPr>
            <w:tcW w:w="3155" w:type="pct"/>
          </w:tcPr>
          <w:p w:rsidR="00436828" w:rsidRPr="00BD1DBD" w:rsidRDefault="00436828" w:rsidP="002D5D16">
            <w:pPr>
              <w:jc w:val="both"/>
              <w:rPr>
                <w:bCs/>
              </w:rPr>
            </w:pPr>
            <w:r w:rsidRPr="00BD1DBD">
              <w:t>Compare and contrast binaries with IDA and BinDiff in malware analysis.</w:t>
            </w:r>
          </w:p>
        </w:tc>
        <w:tc>
          <w:tcPr>
            <w:tcW w:w="513" w:type="pct"/>
          </w:tcPr>
          <w:p w:rsidR="00436828" w:rsidRPr="002D5D16" w:rsidRDefault="00436828" w:rsidP="002D5D16">
            <w:pPr>
              <w:jc w:val="center"/>
              <w:rPr>
                <w:sz w:val="22"/>
                <w:szCs w:val="22"/>
              </w:rPr>
            </w:pPr>
            <w:r w:rsidRPr="002D5D16">
              <w:rPr>
                <w:sz w:val="22"/>
                <w:szCs w:val="22"/>
              </w:rPr>
              <w:t>CO6</w:t>
            </w:r>
          </w:p>
        </w:tc>
        <w:tc>
          <w:tcPr>
            <w:tcW w:w="471" w:type="pct"/>
          </w:tcPr>
          <w:p w:rsidR="00436828" w:rsidRPr="002D5D16" w:rsidRDefault="00436828" w:rsidP="002D5D16">
            <w:pPr>
              <w:jc w:val="center"/>
              <w:rPr>
                <w:sz w:val="22"/>
                <w:szCs w:val="22"/>
              </w:rPr>
            </w:pPr>
            <w:r w:rsidRPr="002D5D16">
              <w:rPr>
                <w:sz w:val="22"/>
                <w:szCs w:val="22"/>
              </w:rPr>
              <w:t>U</w:t>
            </w:r>
          </w:p>
        </w:tc>
        <w:tc>
          <w:tcPr>
            <w:tcW w:w="403" w:type="pct"/>
          </w:tcPr>
          <w:p w:rsidR="00436828" w:rsidRPr="002D5D16" w:rsidRDefault="00436828" w:rsidP="002D5D16">
            <w:pPr>
              <w:jc w:val="center"/>
              <w:rPr>
                <w:sz w:val="22"/>
                <w:szCs w:val="22"/>
              </w:rPr>
            </w:pPr>
            <w:r w:rsidRPr="002D5D16">
              <w:rPr>
                <w:sz w:val="22"/>
                <w:szCs w:val="22"/>
              </w:rPr>
              <w:t>10</w:t>
            </w:r>
          </w:p>
        </w:tc>
      </w:tr>
    </w:tbl>
    <w:p w:rsidR="00436828" w:rsidRDefault="00436828" w:rsidP="0085632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10008"/>
      </w:tblGrid>
      <w:tr w:rsidR="00436828" w:rsidRPr="008666B4" w:rsidTr="002D5D16">
        <w:tc>
          <w:tcPr>
            <w:tcW w:w="675" w:type="dxa"/>
          </w:tcPr>
          <w:p w:rsidR="00436828" w:rsidRPr="008666B4" w:rsidRDefault="00436828" w:rsidP="002D5D16"/>
        </w:tc>
        <w:tc>
          <w:tcPr>
            <w:tcW w:w="10008" w:type="dxa"/>
          </w:tcPr>
          <w:p w:rsidR="00436828" w:rsidRPr="008666B4" w:rsidRDefault="00436828" w:rsidP="002D5D16">
            <w:pPr>
              <w:jc w:val="center"/>
              <w:rPr>
                <w:b/>
              </w:rPr>
            </w:pPr>
            <w:r w:rsidRPr="008666B4">
              <w:rPr>
                <w:b/>
              </w:rPr>
              <w:t>COURSE OUTCOMES</w:t>
            </w:r>
          </w:p>
        </w:tc>
      </w:tr>
      <w:tr w:rsidR="00436828" w:rsidRPr="008666B4" w:rsidTr="002D5D16">
        <w:tc>
          <w:tcPr>
            <w:tcW w:w="675" w:type="dxa"/>
          </w:tcPr>
          <w:p w:rsidR="00436828" w:rsidRPr="008666B4" w:rsidRDefault="00436828" w:rsidP="009D079D">
            <w:r w:rsidRPr="008666B4">
              <w:t>CO1</w:t>
            </w:r>
          </w:p>
        </w:tc>
        <w:tc>
          <w:tcPr>
            <w:tcW w:w="10008" w:type="dxa"/>
          </w:tcPr>
          <w:p w:rsidR="00436828" w:rsidRPr="008666B4" w:rsidRDefault="00436828" w:rsidP="008666B4">
            <w:pPr>
              <w:jc w:val="both"/>
            </w:pPr>
            <w:r>
              <w:t>I</w:t>
            </w:r>
            <w:r w:rsidRPr="008666B4">
              <w:t>dentify the static and dynamic analysis procedures with relevant debugging methods.</w:t>
            </w:r>
          </w:p>
        </w:tc>
      </w:tr>
      <w:tr w:rsidR="00436828" w:rsidRPr="008666B4" w:rsidTr="002D5D16">
        <w:tc>
          <w:tcPr>
            <w:tcW w:w="675" w:type="dxa"/>
          </w:tcPr>
          <w:p w:rsidR="00436828" w:rsidRPr="008666B4" w:rsidRDefault="00436828" w:rsidP="009D079D">
            <w:r w:rsidRPr="008666B4">
              <w:t>CO2</w:t>
            </w:r>
          </w:p>
        </w:tc>
        <w:tc>
          <w:tcPr>
            <w:tcW w:w="10008" w:type="dxa"/>
          </w:tcPr>
          <w:p w:rsidR="00436828" w:rsidRPr="008666B4" w:rsidRDefault="00436828" w:rsidP="008666B4">
            <w:pPr>
              <w:jc w:val="both"/>
            </w:pPr>
            <w:r>
              <w:t>D</w:t>
            </w:r>
            <w:r w:rsidRPr="008666B4">
              <w:t>escribe the malware behavior and recognize the anti-reverse engineering techniques which prevent</w:t>
            </w:r>
          </w:p>
          <w:p w:rsidR="00436828" w:rsidRPr="008666B4" w:rsidRDefault="00436828" w:rsidP="008666B4">
            <w:pPr>
              <w:jc w:val="both"/>
            </w:pPr>
            <w:r w:rsidRPr="008666B4">
              <w:t>the identification of malware.</w:t>
            </w:r>
          </w:p>
        </w:tc>
      </w:tr>
      <w:tr w:rsidR="00436828" w:rsidRPr="008666B4" w:rsidTr="002D5D16">
        <w:tc>
          <w:tcPr>
            <w:tcW w:w="675" w:type="dxa"/>
          </w:tcPr>
          <w:p w:rsidR="00436828" w:rsidRPr="008666B4" w:rsidRDefault="00436828" w:rsidP="009D079D">
            <w:r w:rsidRPr="008666B4">
              <w:t>CO3</w:t>
            </w:r>
          </w:p>
        </w:tc>
        <w:tc>
          <w:tcPr>
            <w:tcW w:w="10008" w:type="dxa"/>
          </w:tcPr>
          <w:p w:rsidR="00436828" w:rsidRPr="008666B4" w:rsidRDefault="00436828" w:rsidP="008666B4">
            <w:pPr>
              <w:jc w:val="both"/>
            </w:pPr>
            <w:r>
              <w:t>U</w:t>
            </w:r>
            <w:r w:rsidRPr="008666B4">
              <w:t>se the malware analysis tools like ClamAV, Yara, PEiD, IDA and BinDiff to identify the malware</w:t>
            </w:r>
          </w:p>
          <w:p w:rsidR="00436828" w:rsidRPr="008666B4" w:rsidRDefault="00436828" w:rsidP="008666B4">
            <w:pPr>
              <w:jc w:val="both"/>
            </w:pPr>
            <w:r w:rsidRPr="008666B4">
              <w:t>attacks.</w:t>
            </w:r>
          </w:p>
        </w:tc>
      </w:tr>
      <w:tr w:rsidR="00436828" w:rsidRPr="008666B4" w:rsidTr="002D5D16">
        <w:tc>
          <w:tcPr>
            <w:tcW w:w="675" w:type="dxa"/>
          </w:tcPr>
          <w:p w:rsidR="00436828" w:rsidRPr="008666B4" w:rsidRDefault="00436828" w:rsidP="009D079D">
            <w:r w:rsidRPr="008666B4">
              <w:lastRenderedPageBreak/>
              <w:t>CO4</w:t>
            </w:r>
          </w:p>
        </w:tc>
        <w:tc>
          <w:tcPr>
            <w:tcW w:w="10008" w:type="dxa"/>
          </w:tcPr>
          <w:p w:rsidR="00436828" w:rsidRPr="008666B4" w:rsidRDefault="00436828" w:rsidP="008666B4">
            <w:pPr>
              <w:jc w:val="both"/>
            </w:pPr>
            <w:r>
              <w:t>A</w:t>
            </w:r>
            <w:r w:rsidRPr="008666B4">
              <w:t>nalyze the self-modifying binary malwares.</w:t>
            </w:r>
          </w:p>
        </w:tc>
      </w:tr>
      <w:tr w:rsidR="00436828" w:rsidRPr="008666B4" w:rsidTr="002D5D16">
        <w:tc>
          <w:tcPr>
            <w:tcW w:w="675" w:type="dxa"/>
          </w:tcPr>
          <w:p w:rsidR="00436828" w:rsidRPr="008666B4" w:rsidRDefault="00436828" w:rsidP="009D079D">
            <w:r w:rsidRPr="008666B4">
              <w:t>CO5</w:t>
            </w:r>
          </w:p>
        </w:tc>
        <w:tc>
          <w:tcPr>
            <w:tcW w:w="10008" w:type="dxa"/>
          </w:tcPr>
          <w:p w:rsidR="00436828" w:rsidRPr="008666B4" w:rsidRDefault="00436828" w:rsidP="008666B4">
            <w:pPr>
              <w:jc w:val="both"/>
            </w:pPr>
            <w:r>
              <w:t>S</w:t>
            </w:r>
            <w:r w:rsidRPr="008666B4">
              <w:t>ynthesize the malware samples by using Honeypots and Sandboxes.</w:t>
            </w:r>
          </w:p>
        </w:tc>
      </w:tr>
      <w:tr w:rsidR="00436828" w:rsidRPr="008666B4" w:rsidTr="002D5D16">
        <w:tc>
          <w:tcPr>
            <w:tcW w:w="675" w:type="dxa"/>
          </w:tcPr>
          <w:p w:rsidR="00436828" w:rsidRPr="008666B4" w:rsidRDefault="00436828" w:rsidP="009D079D">
            <w:r w:rsidRPr="008666B4">
              <w:t>CO6</w:t>
            </w:r>
          </w:p>
        </w:tc>
        <w:tc>
          <w:tcPr>
            <w:tcW w:w="10008" w:type="dxa"/>
          </w:tcPr>
          <w:p w:rsidR="00436828" w:rsidRPr="008666B4" w:rsidRDefault="00436828" w:rsidP="008666B4">
            <w:pPr>
              <w:jc w:val="both"/>
            </w:pPr>
            <w:r>
              <w:t>E</w:t>
            </w:r>
            <w:r w:rsidRPr="008666B4">
              <w:t>xplain the various malware attacks by using the malware forensic tools.</w:t>
            </w:r>
          </w:p>
        </w:tc>
      </w:tr>
    </w:tbl>
    <w:p w:rsidR="00436828" w:rsidRDefault="00436828" w:rsidP="0052529A">
      <w:pPr>
        <w:ind w:left="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362"/>
        <w:gridCol w:w="1569"/>
        <w:gridCol w:w="1439"/>
        <w:gridCol w:w="1497"/>
        <w:gridCol w:w="1375"/>
        <w:gridCol w:w="1321"/>
        <w:gridCol w:w="1161"/>
      </w:tblGrid>
      <w:tr w:rsidR="00436828" w:rsidRPr="008666B4" w:rsidTr="002D5D16">
        <w:tc>
          <w:tcPr>
            <w:tcW w:w="10683" w:type="dxa"/>
            <w:gridSpan w:val="8"/>
          </w:tcPr>
          <w:p w:rsidR="00436828" w:rsidRPr="008666B4" w:rsidRDefault="00436828" w:rsidP="002D5D16">
            <w:pPr>
              <w:jc w:val="center"/>
              <w:rPr>
                <w:b/>
              </w:rPr>
            </w:pPr>
            <w:r w:rsidRPr="008666B4">
              <w:rPr>
                <w:b/>
              </w:rPr>
              <w:t>Assessment Pattern as per Bloom’s Taxonomy</w:t>
            </w:r>
          </w:p>
        </w:tc>
      </w:tr>
      <w:tr w:rsidR="00436828" w:rsidRPr="008666B4" w:rsidTr="002D5D16">
        <w:tc>
          <w:tcPr>
            <w:tcW w:w="959" w:type="dxa"/>
          </w:tcPr>
          <w:p w:rsidR="00436828" w:rsidRPr="008666B4" w:rsidRDefault="00436828" w:rsidP="002D5D16">
            <w:r w:rsidRPr="008666B4">
              <w:t>CO / P</w:t>
            </w:r>
          </w:p>
        </w:tc>
        <w:tc>
          <w:tcPr>
            <w:tcW w:w="1362" w:type="dxa"/>
          </w:tcPr>
          <w:p w:rsidR="00436828" w:rsidRPr="008666B4" w:rsidRDefault="00436828" w:rsidP="002D5D16">
            <w:pPr>
              <w:jc w:val="center"/>
              <w:rPr>
                <w:b/>
              </w:rPr>
            </w:pPr>
            <w:r w:rsidRPr="008666B4">
              <w:rPr>
                <w:b/>
              </w:rPr>
              <w:t>Remember</w:t>
            </w:r>
          </w:p>
        </w:tc>
        <w:tc>
          <w:tcPr>
            <w:tcW w:w="1569" w:type="dxa"/>
          </w:tcPr>
          <w:p w:rsidR="00436828" w:rsidRPr="008666B4" w:rsidRDefault="00436828" w:rsidP="002D5D16">
            <w:pPr>
              <w:jc w:val="center"/>
              <w:rPr>
                <w:b/>
              </w:rPr>
            </w:pPr>
            <w:r w:rsidRPr="008666B4">
              <w:rPr>
                <w:b/>
              </w:rPr>
              <w:t>Understand</w:t>
            </w:r>
          </w:p>
        </w:tc>
        <w:tc>
          <w:tcPr>
            <w:tcW w:w="1439" w:type="dxa"/>
          </w:tcPr>
          <w:p w:rsidR="00436828" w:rsidRPr="008666B4" w:rsidRDefault="00436828" w:rsidP="002D5D16">
            <w:pPr>
              <w:jc w:val="center"/>
              <w:rPr>
                <w:b/>
              </w:rPr>
            </w:pPr>
            <w:r w:rsidRPr="008666B4">
              <w:rPr>
                <w:b/>
              </w:rPr>
              <w:t>Apply</w:t>
            </w:r>
          </w:p>
        </w:tc>
        <w:tc>
          <w:tcPr>
            <w:tcW w:w="1497" w:type="dxa"/>
          </w:tcPr>
          <w:p w:rsidR="00436828" w:rsidRPr="008666B4" w:rsidRDefault="00436828" w:rsidP="002D5D16">
            <w:pPr>
              <w:jc w:val="center"/>
              <w:rPr>
                <w:b/>
              </w:rPr>
            </w:pPr>
            <w:r w:rsidRPr="008666B4">
              <w:rPr>
                <w:b/>
              </w:rPr>
              <w:t>Analyze</w:t>
            </w:r>
          </w:p>
        </w:tc>
        <w:tc>
          <w:tcPr>
            <w:tcW w:w="1375" w:type="dxa"/>
          </w:tcPr>
          <w:p w:rsidR="00436828" w:rsidRPr="008666B4" w:rsidRDefault="00436828" w:rsidP="002D5D16">
            <w:pPr>
              <w:jc w:val="center"/>
              <w:rPr>
                <w:b/>
              </w:rPr>
            </w:pPr>
            <w:r w:rsidRPr="008666B4">
              <w:rPr>
                <w:b/>
              </w:rPr>
              <w:t>Evaluate</w:t>
            </w:r>
          </w:p>
        </w:tc>
        <w:tc>
          <w:tcPr>
            <w:tcW w:w="1321" w:type="dxa"/>
          </w:tcPr>
          <w:p w:rsidR="00436828" w:rsidRPr="008666B4" w:rsidRDefault="00436828" w:rsidP="002D5D16">
            <w:pPr>
              <w:jc w:val="center"/>
              <w:rPr>
                <w:b/>
              </w:rPr>
            </w:pPr>
            <w:r w:rsidRPr="008666B4">
              <w:rPr>
                <w:b/>
              </w:rPr>
              <w:t>Create</w:t>
            </w:r>
          </w:p>
        </w:tc>
        <w:tc>
          <w:tcPr>
            <w:tcW w:w="1161" w:type="dxa"/>
          </w:tcPr>
          <w:p w:rsidR="00436828" w:rsidRPr="008666B4" w:rsidRDefault="00436828" w:rsidP="002D5D16">
            <w:pPr>
              <w:jc w:val="center"/>
              <w:rPr>
                <w:b/>
              </w:rPr>
            </w:pPr>
            <w:r w:rsidRPr="008666B4">
              <w:rPr>
                <w:b/>
              </w:rPr>
              <w:t>Total</w:t>
            </w:r>
          </w:p>
        </w:tc>
      </w:tr>
      <w:tr w:rsidR="00436828" w:rsidRPr="008666B4" w:rsidTr="002D5D16">
        <w:tc>
          <w:tcPr>
            <w:tcW w:w="959" w:type="dxa"/>
          </w:tcPr>
          <w:p w:rsidR="00436828" w:rsidRPr="008666B4" w:rsidRDefault="00436828" w:rsidP="002D5D16">
            <w:r w:rsidRPr="008666B4">
              <w:t>CO1</w:t>
            </w:r>
          </w:p>
        </w:tc>
        <w:tc>
          <w:tcPr>
            <w:tcW w:w="1362" w:type="dxa"/>
          </w:tcPr>
          <w:p w:rsidR="00436828" w:rsidRPr="008666B4" w:rsidRDefault="00436828" w:rsidP="002D5D16">
            <w:pPr>
              <w:jc w:val="center"/>
            </w:pPr>
            <w:r w:rsidRPr="008666B4">
              <w:t>16</w:t>
            </w:r>
          </w:p>
        </w:tc>
        <w:tc>
          <w:tcPr>
            <w:tcW w:w="1569" w:type="dxa"/>
          </w:tcPr>
          <w:p w:rsidR="00436828" w:rsidRPr="008666B4" w:rsidRDefault="00436828" w:rsidP="002D5D16">
            <w:pPr>
              <w:jc w:val="center"/>
            </w:pPr>
            <w:r w:rsidRPr="008666B4">
              <w:t>6</w:t>
            </w:r>
          </w:p>
        </w:tc>
        <w:tc>
          <w:tcPr>
            <w:tcW w:w="1439" w:type="dxa"/>
          </w:tcPr>
          <w:p w:rsidR="00436828" w:rsidRPr="008666B4" w:rsidRDefault="00436828" w:rsidP="002D5D16">
            <w:pPr>
              <w:jc w:val="center"/>
            </w:pPr>
            <w:r w:rsidRPr="008666B4">
              <w:t>-</w:t>
            </w:r>
          </w:p>
        </w:tc>
        <w:tc>
          <w:tcPr>
            <w:tcW w:w="1497" w:type="dxa"/>
          </w:tcPr>
          <w:p w:rsidR="00436828" w:rsidRPr="008666B4" w:rsidRDefault="00436828" w:rsidP="002D5D16">
            <w:pPr>
              <w:jc w:val="center"/>
            </w:pPr>
            <w:r w:rsidRPr="008666B4">
              <w:t>-</w:t>
            </w:r>
          </w:p>
        </w:tc>
        <w:tc>
          <w:tcPr>
            <w:tcW w:w="1375" w:type="dxa"/>
          </w:tcPr>
          <w:p w:rsidR="00436828" w:rsidRPr="008666B4" w:rsidRDefault="00436828" w:rsidP="002D5D16">
            <w:pPr>
              <w:jc w:val="center"/>
            </w:pPr>
            <w:r w:rsidRPr="008666B4">
              <w:t>-</w:t>
            </w:r>
          </w:p>
        </w:tc>
        <w:tc>
          <w:tcPr>
            <w:tcW w:w="1321" w:type="dxa"/>
          </w:tcPr>
          <w:p w:rsidR="00436828" w:rsidRPr="008666B4" w:rsidRDefault="00436828" w:rsidP="002D5D16">
            <w:pPr>
              <w:jc w:val="center"/>
            </w:pPr>
            <w:r w:rsidRPr="008666B4">
              <w:t>-</w:t>
            </w:r>
          </w:p>
        </w:tc>
        <w:tc>
          <w:tcPr>
            <w:tcW w:w="1161" w:type="dxa"/>
          </w:tcPr>
          <w:p w:rsidR="00436828" w:rsidRPr="008666B4" w:rsidRDefault="00436828" w:rsidP="002D5D16">
            <w:pPr>
              <w:jc w:val="center"/>
            </w:pPr>
            <w:r w:rsidRPr="008666B4">
              <w:t>22</w:t>
            </w:r>
          </w:p>
        </w:tc>
      </w:tr>
      <w:tr w:rsidR="00436828" w:rsidRPr="008666B4" w:rsidTr="002D5D16">
        <w:tc>
          <w:tcPr>
            <w:tcW w:w="959" w:type="dxa"/>
          </w:tcPr>
          <w:p w:rsidR="00436828" w:rsidRPr="008666B4" w:rsidRDefault="00436828" w:rsidP="002D5D16">
            <w:r w:rsidRPr="008666B4">
              <w:t>CO2</w:t>
            </w:r>
          </w:p>
        </w:tc>
        <w:tc>
          <w:tcPr>
            <w:tcW w:w="1362" w:type="dxa"/>
          </w:tcPr>
          <w:p w:rsidR="00436828" w:rsidRPr="008666B4" w:rsidRDefault="00436828" w:rsidP="002D5D16">
            <w:pPr>
              <w:jc w:val="center"/>
            </w:pPr>
            <w:r w:rsidRPr="008666B4">
              <w:t>-</w:t>
            </w:r>
          </w:p>
        </w:tc>
        <w:tc>
          <w:tcPr>
            <w:tcW w:w="1569" w:type="dxa"/>
          </w:tcPr>
          <w:p w:rsidR="00436828" w:rsidRPr="008666B4" w:rsidRDefault="00436828" w:rsidP="002D5D16">
            <w:pPr>
              <w:jc w:val="center"/>
            </w:pPr>
            <w:r w:rsidRPr="008666B4">
              <w:t>10</w:t>
            </w:r>
          </w:p>
        </w:tc>
        <w:tc>
          <w:tcPr>
            <w:tcW w:w="1439" w:type="dxa"/>
          </w:tcPr>
          <w:p w:rsidR="00436828" w:rsidRPr="008666B4" w:rsidRDefault="00436828" w:rsidP="002D5D16">
            <w:pPr>
              <w:jc w:val="center"/>
            </w:pPr>
            <w:r w:rsidRPr="008666B4">
              <w:t>-</w:t>
            </w:r>
          </w:p>
        </w:tc>
        <w:tc>
          <w:tcPr>
            <w:tcW w:w="1497" w:type="dxa"/>
          </w:tcPr>
          <w:p w:rsidR="00436828" w:rsidRPr="008666B4" w:rsidRDefault="00436828" w:rsidP="002D5D16">
            <w:pPr>
              <w:jc w:val="center"/>
            </w:pPr>
            <w:r w:rsidRPr="008666B4">
              <w:t>16</w:t>
            </w:r>
          </w:p>
        </w:tc>
        <w:tc>
          <w:tcPr>
            <w:tcW w:w="1375" w:type="dxa"/>
          </w:tcPr>
          <w:p w:rsidR="00436828" w:rsidRPr="008666B4" w:rsidRDefault="00436828" w:rsidP="002D5D16">
            <w:pPr>
              <w:jc w:val="center"/>
            </w:pPr>
            <w:r w:rsidRPr="008666B4">
              <w:t>-</w:t>
            </w:r>
          </w:p>
        </w:tc>
        <w:tc>
          <w:tcPr>
            <w:tcW w:w="1321" w:type="dxa"/>
          </w:tcPr>
          <w:p w:rsidR="00436828" w:rsidRPr="008666B4" w:rsidRDefault="00436828" w:rsidP="002D5D16">
            <w:pPr>
              <w:jc w:val="center"/>
            </w:pPr>
            <w:r w:rsidRPr="008666B4">
              <w:t>-</w:t>
            </w:r>
          </w:p>
        </w:tc>
        <w:tc>
          <w:tcPr>
            <w:tcW w:w="1161" w:type="dxa"/>
          </w:tcPr>
          <w:p w:rsidR="00436828" w:rsidRPr="008666B4" w:rsidRDefault="00436828" w:rsidP="002D5D16">
            <w:pPr>
              <w:jc w:val="center"/>
            </w:pPr>
            <w:r w:rsidRPr="008666B4">
              <w:t>26</w:t>
            </w:r>
          </w:p>
        </w:tc>
      </w:tr>
      <w:tr w:rsidR="00436828" w:rsidRPr="008666B4" w:rsidTr="002D5D16">
        <w:tc>
          <w:tcPr>
            <w:tcW w:w="959" w:type="dxa"/>
          </w:tcPr>
          <w:p w:rsidR="00436828" w:rsidRPr="008666B4" w:rsidRDefault="00436828" w:rsidP="002D5D16">
            <w:r w:rsidRPr="008666B4">
              <w:t>CO3</w:t>
            </w:r>
          </w:p>
        </w:tc>
        <w:tc>
          <w:tcPr>
            <w:tcW w:w="1362" w:type="dxa"/>
          </w:tcPr>
          <w:p w:rsidR="00436828" w:rsidRPr="008666B4" w:rsidRDefault="00436828" w:rsidP="002D5D16">
            <w:pPr>
              <w:jc w:val="center"/>
            </w:pPr>
            <w:r w:rsidRPr="008666B4">
              <w:t>16</w:t>
            </w:r>
          </w:p>
        </w:tc>
        <w:tc>
          <w:tcPr>
            <w:tcW w:w="1569" w:type="dxa"/>
          </w:tcPr>
          <w:p w:rsidR="00436828" w:rsidRPr="008666B4" w:rsidRDefault="00436828" w:rsidP="002D5D16">
            <w:pPr>
              <w:jc w:val="center"/>
            </w:pPr>
            <w:r w:rsidRPr="008666B4">
              <w:t>-</w:t>
            </w:r>
          </w:p>
        </w:tc>
        <w:tc>
          <w:tcPr>
            <w:tcW w:w="1439" w:type="dxa"/>
          </w:tcPr>
          <w:p w:rsidR="00436828" w:rsidRPr="008666B4" w:rsidRDefault="00436828" w:rsidP="002D5D16">
            <w:pPr>
              <w:jc w:val="center"/>
            </w:pPr>
            <w:r w:rsidRPr="008666B4">
              <w:t>-</w:t>
            </w:r>
          </w:p>
        </w:tc>
        <w:tc>
          <w:tcPr>
            <w:tcW w:w="1497" w:type="dxa"/>
          </w:tcPr>
          <w:p w:rsidR="00436828" w:rsidRPr="008666B4" w:rsidRDefault="00436828" w:rsidP="002D5D16">
            <w:pPr>
              <w:jc w:val="center"/>
            </w:pPr>
            <w:r w:rsidRPr="008666B4">
              <w:t>-</w:t>
            </w:r>
          </w:p>
        </w:tc>
        <w:tc>
          <w:tcPr>
            <w:tcW w:w="1375" w:type="dxa"/>
          </w:tcPr>
          <w:p w:rsidR="00436828" w:rsidRPr="008666B4" w:rsidRDefault="00436828" w:rsidP="002D5D16">
            <w:pPr>
              <w:jc w:val="center"/>
            </w:pPr>
            <w:r w:rsidRPr="008666B4">
              <w:t>-</w:t>
            </w:r>
          </w:p>
        </w:tc>
        <w:tc>
          <w:tcPr>
            <w:tcW w:w="1321" w:type="dxa"/>
          </w:tcPr>
          <w:p w:rsidR="00436828" w:rsidRPr="008666B4" w:rsidRDefault="00436828" w:rsidP="002D5D16">
            <w:pPr>
              <w:jc w:val="center"/>
            </w:pPr>
            <w:r w:rsidRPr="008666B4">
              <w:t>-</w:t>
            </w:r>
          </w:p>
        </w:tc>
        <w:tc>
          <w:tcPr>
            <w:tcW w:w="1161" w:type="dxa"/>
          </w:tcPr>
          <w:p w:rsidR="00436828" w:rsidRPr="008666B4" w:rsidRDefault="00436828" w:rsidP="002D5D16">
            <w:pPr>
              <w:jc w:val="center"/>
            </w:pPr>
            <w:r w:rsidRPr="008666B4">
              <w:t>16</w:t>
            </w:r>
          </w:p>
        </w:tc>
      </w:tr>
      <w:tr w:rsidR="00436828" w:rsidRPr="008666B4" w:rsidTr="002D5D16">
        <w:tc>
          <w:tcPr>
            <w:tcW w:w="959" w:type="dxa"/>
          </w:tcPr>
          <w:p w:rsidR="00436828" w:rsidRPr="008666B4" w:rsidRDefault="00436828" w:rsidP="002D5D16">
            <w:r w:rsidRPr="008666B4">
              <w:t>CO4</w:t>
            </w:r>
          </w:p>
        </w:tc>
        <w:tc>
          <w:tcPr>
            <w:tcW w:w="1362" w:type="dxa"/>
          </w:tcPr>
          <w:p w:rsidR="00436828" w:rsidRPr="008666B4" w:rsidRDefault="00436828" w:rsidP="002D5D16">
            <w:pPr>
              <w:jc w:val="center"/>
            </w:pPr>
            <w:r w:rsidRPr="008666B4">
              <w:t>-</w:t>
            </w:r>
          </w:p>
        </w:tc>
        <w:tc>
          <w:tcPr>
            <w:tcW w:w="1569" w:type="dxa"/>
          </w:tcPr>
          <w:p w:rsidR="00436828" w:rsidRPr="008666B4" w:rsidRDefault="00436828" w:rsidP="002D5D16">
            <w:pPr>
              <w:jc w:val="center"/>
            </w:pPr>
            <w:r w:rsidRPr="008666B4">
              <w:t>16</w:t>
            </w:r>
          </w:p>
        </w:tc>
        <w:tc>
          <w:tcPr>
            <w:tcW w:w="1439" w:type="dxa"/>
          </w:tcPr>
          <w:p w:rsidR="00436828" w:rsidRPr="008666B4" w:rsidRDefault="00436828" w:rsidP="002D5D16">
            <w:pPr>
              <w:jc w:val="center"/>
            </w:pPr>
            <w:r w:rsidRPr="008666B4">
              <w:t>-</w:t>
            </w:r>
          </w:p>
        </w:tc>
        <w:tc>
          <w:tcPr>
            <w:tcW w:w="1497" w:type="dxa"/>
          </w:tcPr>
          <w:p w:rsidR="00436828" w:rsidRPr="008666B4" w:rsidRDefault="00436828" w:rsidP="002D5D16">
            <w:pPr>
              <w:jc w:val="center"/>
            </w:pPr>
            <w:r w:rsidRPr="008666B4">
              <w:t>-</w:t>
            </w:r>
          </w:p>
        </w:tc>
        <w:tc>
          <w:tcPr>
            <w:tcW w:w="1375" w:type="dxa"/>
          </w:tcPr>
          <w:p w:rsidR="00436828" w:rsidRPr="008666B4" w:rsidRDefault="00436828" w:rsidP="002D5D16">
            <w:pPr>
              <w:jc w:val="center"/>
            </w:pPr>
            <w:r w:rsidRPr="008666B4">
              <w:t>-</w:t>
            </w:r>
          </w:p>
        </w:tc>
        <w:tc>
          <w:tcPr>
            <w:tcW w:w="1321" w:type="dxa"/>
          </w:tcPr>
          <w:p w:rsidR="00436828" w:rsidRPr="008666B4" w:rsidRDefault="00436828" w:rsidP="002D5D16">
            <w:pPr>
              <w:jc w:val="center"/>
            </w:pPr>
            <w:r w:rsidRPr="008666B4">
              <w:t>-</w:t>
            </w:r>
          </w:p>
        </w:tc>
        <w:tc>
          <w:tcPr>
            <w:tcW w:w="1161" w:type="dxa"/>
          </w:tcPr>
          <w:p w:rsidR="00436828" w:rsidRPr="008666B4" w:rsidRDefault="00436828" w:rsidP="002D5D16">
            <w:pPr>
              <w:jc w:val="center"/>
            </w:pPr>
            <w:r w:rsidRPr="008666B4">
              <w:t>16</w:t>
            </w:r>
          </w:p>
        </w:tc>
      </w:tr>
      <w:tr w:rsidR="00436828" w:rsidRPr="008666B4" w:rsidTr="002D5D16">
        <w:tc>
          <w:tcPr>
            <w:tcW w:w="959" w:type="dxa"/>
          </w:tcPr>
          <w:p w:rsidR="00436828" w:rsidRPr="008666B4" w:rsidRDefault="00436828" w:rsidP="002D5D16">
            <w:r w:rsidRPr="008666B4">
              <w:t>CO5</w:t>
            </w:r>
          </w:p>
        </w:tc>
        <w:tc>
          <w:tcPr>
            <w:tcW w:w="1362" w:type="dxa"/>
          </w:tcPr>
          <w:p w:rsidR="00436828" w:rsidRPr="008666B4" w:rsidRDefault="00436828" w:rsidP="002D5D16">
            <w:pPr>
              <w:jc w:val="center"/>
            </w:pPr>
            <w:r w:rsidRPr="008666B4">
              <w:t>16</w:t>
            </w:r>
          </w:p>
        </w:tc>
        <w:tc>
          <w:tcPr>
            <w:tcW w:w="1569" w:type="dxa"/>
          </w:tcPr>
          <w:p w:rsidR="00436828" w:rsidRPr="008666B4" w:rsidRDefault="00436828" w:rsidP="002D5D16">
            <w:pPr>
              <w:jc w:val="center"/>
            </w:pPr>
            <w:r w:rsidRPr="008666B4">
              <w:t>16</w:t>
            </w:r>
          </w:p>
        </w:tc>
        <w:tc>
          <w:tcPr>
            <w:tcW w:w="1439" w:type="dxa"/>
          </w:tcPr>
          <w:p w:rsidR="00436828" w:rsidRPr="008666B4" w:rsidRDefault="00436828" w:rsidP="002D5D16">
            <w:pPr>
              <w:jc w:val="center"/>
            </w:pPr>
            <w:r w:rsidRPr="008666B4">
              <w:t>-</w:t>
            </w:r>
          </w:p>
        </w:tc>
        <w:tc>
          <w:tcPr>
            <w:tcW w:w="1497" w:type="dxa"/>
          </w:tcPr>
          <w:p w:rsidR="00436828" w:rsidRPr="008666B4" w:rsidRDefault="00436828" w:rsidP="002D5D16">
            <w:pPr>
              <w:jc w:val="center"/>
            </w:pPr>
            <w:r w:rsidRPr="008666B4">
              <w:t>-</w:t>
            </w:r>
          </w:p>
        </w:tc>
        <w:tc>
          <w:tcPr>
            <w:tcW w:w="1375" w:type="dxa"/>
          </w:tcPr>
          <w:p w:rsidR="00436828" w:rsidRPr="008666B4" w:rsidRDefault="00436828" w:rsidP="002D5D16">
            <w:pPr>
              <w:jc w:val="center"/>
            </w:pPr>
            <w:r w:rsidRPr="008666B4">
              <w:t>-</w:t>
            </w:r>
          </w:p>
        </w:tc>
        <w:tc>
          <w:tcPr>
            <w:tcW w:w="1321" w:type="dxa"/>
          </w:tcPr>
          <w:p w:rsidR="00436828" w:rsidRPr="008666B4" w:rsidRDefault="00436828" w:rsidP="002D5D16">
            <w:pPr>
              <w:jc w:val="center"/>
            </w:pPr>
            <w:r w:rsidRPr="008666B4">
              <w:t>-</w:t>
            </w:r>
          </w:p>
        </w:tc>
        <w:tc>
          <w:tcPr>
            <w:tcW w:w="1161" w:type="dxa"/>
          </w:tcPr>
          <w:p w:rsidR="00436828" w:rsidRPr="008666B4" w:rsidRDefault="00436828" w:rsidP="002D5D16">
            <w:pPr>
              <w:jc w:val="center"/>
            </w:pPr>
            <w:r w:rsidRPr="008666B4">
              <w:t>32</w:t>
            </w:r>
          </w:p>
        </w:tc>
      </w:tr>
      <w:tr w:rsidR="00436828" w:rsidRPr="008666B4" w:rsidTr="002D5D16">
        <w:tc>
          <w:tcPr>
            <w:tcW w:w="959" w:type="dxa"/>
          </w:tcPr>
          <w:p w:rsidR="00436828" w:rsidRPr="008666B4" w:rsidRDefault="00436828" w:rsidP="002D5D16">
            <w:r w:rsidRPr="008666B4">
              <w:t>CO6</w:t>
            </w:r>
          </w:p>
        </w:tc>
        <w:tc>
          <w:tcPr>
            <w:tcW w:w="1362" w:type="dxa"/>
          </w:tcPr>
          <w:p w:rsidR="00436828" w:rsidRPr="008666B4" w:rsidRDefault="00436828" w:rsidP="002D5D16">
            <w:pPr>
              <w:jc w:val="center"/>
            </w:pPr>
            <w:r w:rsidRPr="008666B4">
              <w:t>10</w:t>
            </w:r>
          </w:p>
        </w:tc>
        <w:tc>
          <w:tcPr>
            <w:tcW w:w="1569" w:type="dxa"/>
          </w:tcPr>
          <w:p w:rsidR="00436828" w:rsidRPr="008666B4" w:rsidRDefault="00436828" w:rsidP="002D5D16">
            <w:pPr>
              <w:jc w:val="center"/>
            </w:pPr>
            <w:r w:rsidRPr="008666B4">
              <w:t>10</w:t>
            </w:r>
          </w:p>
        </w:tc>
        <w:tc>
          <w:tcPr>
            <w:tcW w:w="1439" w:type="dxa"/>
          </w:tcPr>
          <w:p w:rsidR="00436828" w:rsidRPr="008666B4" w:rsidRDefault="00436828" w:rsidP="002D5D16">
            <w:pPr>
              <w:jc w:val="center"/>
            </w:pPr>
            <w:r w:rsidRPr="008666B4">
              <w:t>-</w:t>
            </w:r>
          </w:p>
        </w:tc>
        <w:tc>
          <w:tcPr>
            <w:tcW w:w="1497" w:type="dxa"/>
          </w:tcPr>
          <w:p w:rsidR="00436828" w:rsidRPr="008666B4" w:rsidRDefault="00436828" w:rsidP="002D5D16">
            <w:pPr>
              <w:jc w:val="center"/>
            </w:pPr>
            <w:r w:rsidRPr="008666B4">
              <w:t>-</w:t>
            </w:r>
          </w:p>
        </w:tc>
        <w:tc>
          <w:tcPr>
            <w:tcW w:w="1375" w:type="dxa"/>
          </w:tcPr>
          <w:p w:rsidR="00436828" w:rsidRPr="008666B4" w:rsidRDefault="00436828" w:rsidP="002D5D16">
            <w:pPr>
              <w:jc w:val="center"/>
            </w:pPr>
            <w:r w:rsidRPr="008666B4">
              <w:t>-</w:t>
            </w:r>
          </w:p>
        </w:tc>
        <w:tc>
          <w:tcPr>
            <w:tcW w:w="1321" w:type="dxa"/>
          </w:tcPr>
          <w:p w:rsidR="00436828" w:rsidRPr="008666B4" w:rsidRDefault="00436828" w:rsidP="002D5D16">
            <w:pPr>
              <w:jc w:val="center"/>
            </w:pPr>
            <w:r w:rsidRPr="008666B4">
              <w:t>-</w:t>
            </w:r>
          </w:p>
        </w:tc>
        <w:tc>
          <w:tcPr>
            <w:tcW w:w="1161" w:type="dxa"/>
          </w:tcPr>
          <w:p w:rsidR="00436828" w:rsidRPr="008666B4" w:rsidRDefault="00436828" w:rsidP="002D5D16">
            <w:pPr>
              <w:jc w:val="center"/>
            </w:pPr>
            <w:r w:rsidRPr="008666B4">
              <w:t>20</w:t>
            </w:r>
          </w:p>
        </w:tc>
      </w:tr>
      <w:tr w:rsidR="00436828" w:rsidRPr="008666B4" w:rsidTr="002D5D16">
        <w:tc>
          <w:tcPr>
            <w:tcW w:w="9522" w:type="dxa"/>
            <w:gridSpan w:val="7"/>
          </w:tcPr>
          <w:p w:rsidR="00436828" w:rsidRPr="008666B4" w:rsidRDefault="00436828" w:rsidP="002D5D16"/>
        </w:tc>
        <w:tc>
          <w:tcPr>
            <w:tcW w:w="1161" w:type="dxa"/>
          </w:tcPr>
          <w:p w:rsidR="00436828" w:rsidRPr="008666B4" w:rsidRDefault="00436828" w:rsidP="002D5D16">
            <w:pPr>
              <w:jc w:val="center"/>
              <w:rPr>
                <w:b/>
              </w:rPr>
            </w:pPr>
            <w:r w:rsidRPr="008666B4">
              <w:rPr>
                <w:b/>
              </w:rPr>
              <w:t>132</w:t>
            </w:r>
          </w:p>
        </w:tc>
      </w:tr>
    </w:tbl>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9B442B">
      <w:pPr>
        <w:jc w:val="center"/>
      </w:pPr>
      <w:r w:rsidRPr="003B46AB">
        <w:rPr>
          <w:noProof/>
        </w:rPr>
        <w:lastRenderedPageBreak/>
        <w:drawing>
          <wp:inline distT="0" distB="0" distL="0" distR="0">
            <wp:extent cx="6230219" cy="1657581"/>
            <wp:effectExtent l="0" t="0" r="0" b="0"/>
            <wp:docPr id="118" name="Picture 11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9147DE">
        <w:trPr>
          <w:trHeight w:val="397"/>
        </w:trPr>
        <w:tc>
          <w:tcPr>
            <w:tcW w:w="1696" w:type="dxa"/>
            <w:vAlign w:val="center"/>
          </w:tcPr>
          <w:p w:rsidR="00436828" w:rsidRPr="00176493" w:rsidRDefault="00436828" w:rsidP="007111AA">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111AA">
            <w:pPr>
              <w:pStyle w:val="Title"/>
              <w:jc w:val="left"/>
              <w:rPr>
                <w:b/>
                <w:szCs w:val="24"/>
              </w:rPr>
            </w:pPr>
            <w:r>
              <w:rPr>
                <w:b/>
                <w:szCs w:val="24"/>
              </w:rPr>
              <w:t>18CS3070</w:t>
            </w:r>
          </w:p>
        </w:tc>
        <w:tc>
          <w:tcPr>
            <w:tcW w:w="1504" w:type="dxa"/>
            <w:vAlign w:val="center"/>
          </w:tcPr>
          <w:p w:rsidR="00436828" w:rsidRPr="00176493" w:rsidRDefault="00436828" w:rsidP="007111AA">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111AA">
            <w:pPr>
              <w:pStyle w:val="Title"/>
              <w:jc w:val="left"/>
              <w:rPr>
                <w:b/>
                <w:szCs w:val="24"/>
              </w:rPr>
            </w:pPr>
            <w:r w:rsidRPr="00176493">
              <w:rPr>
                <w:b/>
                <w:szCs w:val="24"/>
              </w:rPr>
              <w:t>3hrs</w:t>
            </w:r>
          </w:p>
        </w:tc>
      </w:tr>
      <w:tr w:rsidR="00436828" w:rsidRPr="001E42AE" w:rsidTr="009147DE">
        <w:trPr>
          <w:trHeight w:val="397"/>
        </w:trPr>
        <w:tc>
          <w:tcPr>
            <w:tcW w:w="1696" w:type="dxa"/>
            <w:vAlign w:val="center"/>
          </w:tcPr>
          <w:p w:rsidR="00436828" w:rsidRPr="00176493" w:rsidRDefault="00436828" w:rsidP="007111AA">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111AA">
            <w:pPr>
              <w:pStyle w:val="Title"/>
              <w:jc w:val="left"/>
              <w:rPr>
                <w:b/>
                <w:szCs w:val="24"/>
              </w:rPr>
            </w:pPr>
            <w:r>
              <w:rPr>
                <w:b/>
                <w:szCs w:val="24"/>
              </w:rPr>
              <w:t>OPTIMIZATION TECHNIQUES</w:t>
            </w:r>
          </w:p>
        </w:tc>
        <w:tc>
          <w:tcPr>
            <w:tcW w:w="1504" w:type="dxa"/>
            <w:vAlign w:val="center"/>
          </w:tcPr>
          <w:p w:rsidR="00436828" w:rsidRPr="00176493" w:rsidRDefault="00436828" w:rsidP="007111AA">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111AA">
            <w:pPr>
              <w:pStyle w:val="Title"/>
              <w:jc w:val="left"/>
              <w:rPr>
                <w:b/>
                <w:szCs w:val="24"/>
              </w:rPr>
            </w:pPr>
            <w:r w:rsidRPr="00176493">
              <w:rPr>
                <w:b/>
                <w:szCs w:val="24"/>
              </w:rPr>
              <w:t>100</w:t>
            </w:r>
          </w:p>
        </w:tc>
      </w:tr>
    </w:tbl>
    <w:p w:rsidR="00436828"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8232B0" w:rsidTr="00E52181">
        <w:trPr>
          <w:trHeight w:val="552"/>
        </w:trPr>
        <w:tc>
          <w:tcPr>
            <w:tcW w:w="260" w:type="pct"/>
            <w:vAlign w:val="center"/>
          </w:tcPr>
          <w:p w:rsidR="00436828" w:rsidRPr="008232B0" w:rsidRDefault="00436828" w:rsidP="004942C8">
            <w:pPr>
              <w:jc w:val="center"/>
              <w:rPr>
                <w:b/>
                <w:sz w:val="24"/>
                <w:szCs w:val="24"/>
              </w:rPr>
            </w:pPr>
            <w:r w:rsidRPr="008232B0">
              <w:rPr>
                <w:b/>
                <w:sz w:val="24"/>
                <w:szCs w:val="24"/>
              </w:rPr>
              <w:t>Q. No.</w:t>
            </w:r>
          </w:p>
        </w:tc>
        <w:tc>
          <w:tcPr>
            <w:tcW w:w="3354" w:type="pct"/>
            <w:gridSpan w:val="2"/>
            <w:vAlign w:val="center"/>
          </w:tcPr>
          <w:p w:rsidR="00436828" w:rsidRPr="008232B0" w:rsidRDefault="00436828" w:rsidP="004942C8">
            <w:pPr>
              <w:jc w:val="center"/>
              <w:rPr>
                <w:b/>
                <w:sz w:val="24"/>
                <w:szCs w:val="24"/>
              </w:rPr>
            </w:pPr>
            <w:r w:rsidRPr="008232B0">
              <w:rPr>
                <w:b/>
                <w:sz w:val="24"/>
                <w:szCs w:val="24"/>
              </w:rPr>
              <w:t>Questions</w:t>
            </w:r>
          </w:p>
        </w:tc>
        <w:tc>
          <w:tcPr>
            <w:tcW w:w="513" w:type="pct"/>
          </w:tcPr>
          <w:p w:rsidR="00436828" w:rsidRPr="008232B0" w:rsidRDefault="00436828" w:rsidP="004942C8">
            <w:pPr>
              <w:jc w:val="center"/>
              <w:rPr>
                <w:b/>
                <w:sz w:val="24"/>
                <w:szCs w:val="24"/>
              </w:rPr>
            </w:pPr>
            <w:r w:rsidRPr="008232B0">
              <w:rPr>
                <w:b/>
                <w:sz w:val="24"/>
                <w:szCs w:val="24"/>
              </w:rPr>
              <w:t xml:space="preserve">Course Outcome </w:t>
            </w:r>
          </w:p>
        </w:tc>
        <w:tc>
          <w:tcPr>
            <w:tcW w:w="471" w:type="pct"/>
            <w:vAlign w:val="center"/>
          </w:tcPr>
          <w:p w:rsidR="00436828" w:rsidRPr="008232B0" w:rsidRDefault="00436828" w:rsidP="004942C8">
            <w:pPr>
              <w:jc w:val="center"/>
              <w:rPr>
                <w:b/>
                <w:sz w:val="24"/>
                <w:szCs w:val="24"/>
              </w:rPr>
            </w:pPr>
            <w:r w:rsidRPr="008232B0">
              <w:rPr>
                <w:b/>
                <w:sz w:val="24"/>
                <w:szCs w:val="24"/>
              </w:rPr>
              <w:t>Bloom’s Level</w:t>
            </w:r>
          </w:p>
        </w:tc>
        <w:tc>
          <w:tcPr>
            <w:tcW w:w="402" w:type="pct"/>
            <w:vAlign w:val="center"/>
          </w:tcPr>
          <w:p w:rsidR="00436828" w:rsidRPr="008232B0" w:rsidRDefault="00436828" w:rsidP="004942C8">
            <w:pPr>
              <w:jc w:val="center"/>
              <w:rPr>
                <w:b/>
                <w:sz w:val="24"/>
                <w:szCs w:val="24"/>
              </w:rPr>
            </w:pPr>
            <w:r w:rsidRPr="008232B0">
              <w:rPr>
                <w:b/>
                <w:sz w:val="24"/>
                <w:szCs w:val="24"/>
              </w:rPr>
              <w:t>Marks</w:t>
            </w:r>
          </w:p>
        </w:tc>
      </w:tr>
      <w:tr w:rsidR="00436828" w:rsidRPr="008232B0" w:rsidTr="004942C8">
        <w:trPr>
          <w:trHeight w:val="552"/>
        </w:trPr>
        <w:tc>
          <w:tcPr>
            <w:tcW w:w="5000" w:type="pct"/>
            <w:gridSpan w:val="6"/>
          </w:tcPr>
          <w:p w:rsidR="00436828" w:rsidRPr="008232B0" w:rsidRDefault="00436828" w:rsidP="00353AA8">
            <w:pPr>
              <w:jc w:val="center"/>
              <w:rPr>
                <w:b/>
                <w:sz w:val="24"/>
                <w:szCs w:val="24"/>
                <w:u w:val="single"/>
              </w:rPr>
            </w:pPr>
            <w:r w:rsidRPr="008232B0">
              <w:rPr>
                <w:b/>
                <w:sz w:val="24"/>
                <w:szCs w:val="24"/>
                <w:u w:val="single"/>
              </w:rPr>
              <w:t>PART – A(5 X 16= 80 MARKS)</w:t>
            </w:r>
          </w:p>
          <w:p w:rsidR="00436828" w:rsidRPr="008232B0" w:rsidRDefault="00436828" w:rsidP="00353AA8">
            <w:pPr>
              <w:jc w:val="center"/>
              <w:rPr>
                <w:b/>
                <w:sz w:val="24"/>
                <w:szCs w:val="24"/>
              </w:rPr>
            </w:pPr>
            <w:r w:rsidRPr="008232B0">
              <w:rPr>
                <w:b/>
                <w:sz w:val="24"/>
                <w:szCs w:val="24"/>
              </w:rPr>
              <w:t>(Answer any five from the following)</w:t>
            </w:r>
          </w:p>
        </w:tc>
      </w:tr>
      <w:tr w:rsidR="00436828" w:rsidRPr="008232B0" w:rsidTr="00E52181">
        <w:trPr>
          <w:trHeight w:val="397"/>
        </w:trPr>
        <w:tc>
          <w:tcPr>
            <w:tcW w:w="260" w:type="pct"/>
          </w:tcPr>
          <w:p w:rsidR="00436828" w:rsidRPr="008232B0" w:rsidRDefault="00436828" w:rsidP="004942C8">
            <w:pPr>
              <w:jc w:val="center"/>
              <w:rPr>
                <w:sz w:val="24"/>
                <w:szCs w:val="24"/>
              </w:rPr>
            </w:pPr>
            <w:r w:rsidRPr="008232B0">
              <w:rPr>
                <w:sz w:val="24"/>
                <w:szCs w:val="24"/>
              </w:rPr>
              <w:t>1.</w:t>
            </w:r>
          </w:p>
        </w:tc>
        <w:tc>
          <w:tcPr>
            <w:tcW w:w="197" w:type="pct"/>
          </w:tcPr>
          <w:p w:rsidR="00436828" w:rsidRPr="008232B0" w:rsidRDefault="00436828" w:rsidP="004942C8">
            <w:pPr>
              <w:jc w:val="center"/>
              <w:rPr>
                <w:sz w:val="24"/>
                <w:szCs w:val="24"/>
              </w:rPr>
            </w:pPr>
            <w:r w:rsidRPr="008232B0">
              <w:rPr>
                <w:sz w:val="24"/>
                <w:szCs w:val="24"/>
              </w:rPr>
              <w:t>a.</w:t>
            </w:r>
          </w:p>
        </w:tc>
        <w:tc>
          <w:tcPr>
            <w:tcW w:w="3158" w:type="pct"/>
          </w:tcPr>
          <w:p w:rsidR="00436828" w:rsidRPr="008232B0" w:rsidRDefault="00436828" w:rsidP="00B91B45">
            <w:pPr>
              <w:spacing w:after="160" w:line="259" w:lineRule="auto"/>
              <w:jc w:val="both"/>
              <w:rPr>
                <w:sz w:val="24"/>
                <w:szCs w:val="24"/>
              </w:rPr>
            </w:pPr>
            <w:r w:rsidRPr="008232B0">
              <w:rPr>
                <w:sz w:val="24"/>
                <w:szCs w:val="24"/>
              </w:rPr>
              <w:t>A firm produces three products. These products are processed on three different machines. The time required to manufacture one unit of each of the three products and the daily capacity of the three machines are given in the table below:</w:t>
            </w:r>
          </w:p>
          <w:tbl>
            <w:tblPr>
              <w:tblStyle w:val="TableGrid"/>
              <w:tblW w:w="0" w:type="auto"/>
              <w:jc w:val="center"/>
              <w:tblLook w:val="04A0" w:firstRow="1" w:lastRow="0" w:firstColumn="1" w:lastColumn="0" w:noHBand="0" w:noVBand="1"/>
            </w:tblPr>
            <w:tblGrid>
              <w:gridCol w:w="1251"/>
              <w:gridCol w:w="1178"/>
              <w:gridCol w:w="1178"/>
              <w:gridCol w:w="1178"/>
              <w:gridCol w:w="1604"/>
            </w:tblGrid>
            <w:tr w:rsidR="00436828" w:rsidRPr="008232B0" w:rsidTr="005E7862">
              <w:trPr>
                <w:jc w:val="center"/>
              </w:trPr>
              <w:tc>
                <w:tcPr>
                  <w:tcW w:w="1736" w:type="dxa"/>
                  <w:vMerge w:val="restart"/>
                </w:tcPr>
                <w:p w:rsidR="00436828" w:rsidRPr="008232B0" w:rsidRDefault="00436828" w:rsidP="005E7862">
                  <w:pPr>
                    <w:pStyle w:val="ListParagraph"/>
                    <w:ind w:left="0"/>
                    <w:jc w:val="center"/>
                    <w:rPr>
                      <w:sz w:val="24"/>
                      <w:szCs w:val="24"/>
                    </w:rPr>
                  </w:pPr>
                  <w:r w:rsidRPr="008232B0">
                    <w:rPr>
                      <w:sz w:val="24"/>
                      <w:szCs w:val="24"/>
                    </w:rPr>
                    <w:t>Machine</w:t>
                  </w:r>
                </w:p>
              </w:tc>
              <w:tc>
                <w:tcPr>
                  <w:tcW w:w="5154" w:type="dxa"/>
                  <w:gridSpan w:val="3"/>
                </w:tcPr>
                <w:p w:rsidR="00436828" w:rsidRPr="008232B0" w:rsidRDefault="00436828" w:rsidP="005E7862">
                  <w:pPr>
                    <w:pStyle w:val="ListParagraph"/>
                    <w:ind w:left="0"/>
                    <w:jc w:val="center"/>
                    <w:rPr>
                      <w:sz w:val="24"/>
                      <w:szCs w:val="24"/>
                    </w:rPr>
                  </w:pPr>
                  <w:r w:rsidRPr="008232B0">
                    <w:rPr>
                      <w:sz w:val="24"/>
                      <w:szCs w:val="24"/>
                    </w:rPr>
                    <w:t>Time per unit (minutes)</w:t>
                  </w:r>
                </w:p>
              </w:tc>
              <w:tc>
                <w:tcPr>
                  <w:tcW w:w="1740" w:type="dxa"/>
                  <w:vMerge w:val="restart"/>
                </w:tcPr>
                <w:p w:rsidR="00436828" w:rsidRPr="008232B0" w:rsidRDefault="00436828" w:rsidP="005E7862">
                  <w:pPr>
                    <w:pStyle w:val="ListParagraph"/>
                    <w:ind w:left="0"/>
                    <w:jc w:val="center"/>
                    <w:rPr>
                      <w:sz w:val="24"/>
                      <w:szCs w:val="24"/>
                    </w:rPr>
                  </w:pPr>
                  <w:r w:rsidRPr="008232B0">
                    <w:rPr>
                      <w:sz w:val="24"/>
                      <w:szCs w:val="24"/>
                    </w:rPr>
                    <w:t>Machines Capacity (minutes/day)</w:t>
                  </w:r>
                </w:p>
              </w:tc>
            </w:tr>
            <w:tr w:rsidR="00436828" w:rsidRPr="008232B0" w:rsidTr="005E7862">
              <w:trPr>
                <w:jc w:val="center"/>
              </w:trPr>
              <w:tc>
                <w:tcPr>
                  <w:tcW w:w="1736" w:type="dxa"/>
                  <w:vMerge/>
                </w:tcPr>
                <w:p w:rsidR="00436828" w:rsidRPr="008232B0" w:rsidRDefault="00436828" w:rsidP="005E7862">
                  <w:pPr>
                    <w:pStyle w:val="ListParagraph"/>
                    <w:ind w:left="0"/>
                    <w:jc w:val="center"/>
                    <w:rPr>
                      <w:sz w:val="24"/>
                      <w:szCs w:val="24"/>
                    </w:rPr>
                  </w:pPr>
                </w:p>
              </w:tc>
              <w:tc>
                <w:tcPr>
                  <w:tcW w:w="1718" w:type="dxa"/>
                </w:tcPr>
                <w:p w:rsidR="00436828" w:rsidRPr="008232B0" w:rsidRDefault="00436828" w:rsidP="005E7862">
                  <w:pPr>
                    <w:pStyle w:val="ListParagraph"/>
                    <w:ind w:left="0"/>
                    <w:jc w:val="center"/>
                    <w:rPr>
                      <w:sz w:val="24"/>
                      <w:szCs w:val="24"/>
                    </w:rPr>
                  </w:pPr>
                  <w:r w:rsidRPr="008232B0">
                    <w:rPr>
                      <w:sz w:val="24"/>
                      <w:szCs w:val="24"/>
                    </w:rPr>
                    <w:t>Product 1</w:t>
                  </w:r>
                </w:p>
              </w:tc>
              <w:tc>
                <w:tcPr>
                  <w:tcW w:w="1718" w:type="dxa"/>
                </w:tcPr>
                <w:p w:rsidR="00436828" w:rsidRPr="008232B0" w:rsidRDefault="00436828" w:rsidP="005E7862">
                  <w:pPr>
                    <w:pStyle w:val="ListParagraph"/>
                    <w:ind w:left="0"/>
                    <w:jc w:val="center"/>
                    <w:rPr>
                      <w:sz w:val="24"/>
                      <w:szCs w:val="24"/>
                    </w:rPr>
                  </w:pPr>
                  <w:r w:rsidRPr="008232B0">
                    <w:rPr>
                      <w:sz w:val="24"/>
                      <w:szCs w:val="24"/>
                    </w:rPr>
                    <w:t>Product 2</w:t>
                  </w:r>
                </w:p>
              </w:tc>
              <w:tc>
                <w:tcPr>
                  <w:tcW w:w="1718" w:type="dxa"/>
                </w:tcPr>
                <w:p w:rsidR="00436828" w:rsidRPr="008232B0" w:rsidRDefault="00436828" w:rsidP="005E7862">
                  <w:pPr>
                    <w:pStyle w:val="ListParagraph"/>
                    <w:ind w:left="0"/>
                    <w:jc w:val="center"/>
                    <w:rPr>
                      <w:sz w:val="24"/>
                      <w:szCs w:val="24"/>
                    </w:rPr>
                  </w:pPr>
                  <w:r w:rsidRPr="008232B0">
                    <w:rPr>
                      <w:sz w:val="24"/>
                      <w:szCs w:val="24"/>
                    </w:rPr>
                    <w:t>Product 3</w:t>
                  </w:r>
                </w:p>
              </w:tc>
              <w:tc>
                <w:tcPr>
                  <w:tcW w:w="1740" w:type="dxa"/>
                  <w:vMerge/>
                </w:tcPr>
                <w:p w:rsidR="00436828" w:rsidRPr="008232B0" w:rsidRDefault="00436828" w:rsidP="00E52181">
                  <w:pPr>
                    <w:pStyle w:val="ListParagraph"/>
                    <w:ind w:left="0"/>
                    <w:rPr>
                      <w:sz w:val="24"/>
                      <w:szCs w:val="24"/>
                    </w:rPr>
                  </w:pPr>
                </w:p>
              </w:tc>
            </w:tr>
            <w:tr w:rsidR="00436828" w:rsidRPr="008232B0" w:rsidTr="005E7862">
              <w:trPr>
                <w:jc w:val="center"/>
              </w:trPr>
              <w:tc>
                <w:tcPr>
                  <w:tcW w:w="1736" w:type="dxa"/>
                </w:tcPr>
                <w:p w:rsidR="00436828" w:rsidRPr="008232B0" w:rsidRDefault="00436828" w:rsidP="005E7862">
                  <w:pPr>
                    <w:pStyle w:val="ListParagraph"/>
                    <w:ind w:left="0"/>
                    <w:jc w:val="center"/>
                    <w:rPr>
                      <w:sz w:val="24"/>
                      <w:szCs w:val="24"/>
                    </w:rPr>
                  </w:pPr>
                  <w:r w:rsidRPr="008232B0">
                    <w:rPr>
                      <w:sz w:val="24"/>
                      <w:szCs w:val="24"/>
                    </w:rPr>
                    <w:t>M1</w:t>
                  </w:r>
                </w:p>
              </w:tc>
              <w:tc>
                <w:tcPr>
                  <w:tcW w:w="1718" w:type="dxa"/>
                </w:tcPr>
                <w:p w:rsidR="00436828" w:rsidRPr="008232B0" w:rsidRDefault="00436828" w:rsidP="005E7862">
                  <w:pPr>
                    <w:pStyle w:val="ListParagraph"/>
                    <w:ind w:left="0"/>
                    <w:jc w:val="center"/>
                    <w:rPr>
                      <w:sz w:val="24"/>
                      <w:szCs w:val="24"/>
                    </w:rPr>
                  </w:pPr>
                  <w:r w:rsidRPr="008232B0">
                    <w:rPr>
                      <w:sz w:val="24"/>
                      <w:szCs w:val="24"/>
                    </w:rPr>
                    <w:t>2</w:t>
                  </w:r>
                </w:p>
              </w:tc>
              <w:tc>
                <w:tcPr>
                  <w:tcW w:w="1718" w:type="dxa"/>
                </w:tcPr>
                <w:p w:rsidR="00436828" w:rsidRPr="008232B0" w:rsidRDefault="00436828" w:rsidP="005E7862">
                  <w:pPr>
                    <w:pStyle w:val="ListParagraph"/>
                    <w:ind w:left="0"/>
                    <w:jc w:val="center"/>
                    <w:rPr>
                      <w:sz w:val="24"/>
                      <w:szCs w:val="24"/>
                    </w:rPr>
                  </w:pPr>
                  <w:r w:rsidRPr="008232B0">
                    <w:rPr>
                      <w:sz w:val="24"/>
                      <w:szCs w:val="24"/>
                    </w:rPr>
                    <w:t>3</w:t>
                  </w:r>
                </w:p>
              </w:tc>
              <w:tc>
                <w:tcPr>
                  <w:tcW w:w="1718" w:type="dxa"/>
                </w:tcPr>
                <w:p w:rsidR="00436828" w:rsidRPr="008232B0" w:rsidRDefault="00436828" w:rsidP="005E7862">
                  <w:pPr>
                    <w:pStyle w:val="ListParagraph"/>
                    <w:ind w:left="0"/>
                    <w:jc w:val="center"/>
                    <w:rPr>
                      <w:sz w:val="24"/>
                      <w:szCs w:val="24"/>
                    </w:rPr>
                  </w:pPr>
                  <w:r w:rsidRPr="008232B0">
                    <w:rPr>
                      <w:sz w:val="24"/>
                      <w:szCs w:val="24"/>
                    </w:rPr>
                    <w:t>2</w:t>
                  </w:r>
                </w:p>
              </w:tc>
              <w:tc>
                <w:tcPr>
                  <w:tcW w:w="1740" w:type="dxa"/>
                </w:tcPr>
                <w:p w:rsidR="00436828" w:rsidRPr="008232B0" w:rsidRDefault="00436828" w:rsidP="005E7862">
                  <w:pPr>
                    <w:pStyle w:val="ListParagraph"/>
                    <w:ind w:left="0"/>
                    <w:jc w:val="center"/>
                    <w:rPr>
                      <w:sz w:val="24"/>
                      <w:szCs w:val="24"/>
                    </w:rPr>
                  </w:pPr>
                  <w:r w:rsidRPr="008232B0">
                    <w:rPr>
                      <w:sz w:val="24"/>
                      <w:szCs w:val="24"/>
                    </w:rPr>
                    <w:t>440</w:t>
                  </w:r>
                </w:p>
              </w:tc>
            </w:tr>
            <w:tr w:rsidR="00436828" w:rsidRPr="008232B0" w:rsidTr="005E7862">
              <w:trPr>
                <w:jc w:val="center"/>
              </w:trPr>
              <w:tc>
                <w:tcPr>
                  <w:tcW w:w="1736" w:type="dxa"/>
                </w:tcPr>
                <w:p w:rsidR="00436828" w:rsidRPr="008232B0" w:rsidRDefault="00436828" w:rsidP="005E7862">
                  <w:pPr>
                    <w:pStyle w:val="ListParagraph"/>
                    <w:ind w:left="0"/>
                    <w:jc w:val="center"/>
                    <w:rPr>
                      <w:sz w:val="24"/>
                      <w:szCs w:val="24"/>
                    </w:rPr>
                  </w:pPr>
                  <w:r w:rsidRPr="008232B0">
                    <w:rPr>
                      <w:sz w:val="24"/>
                      <w:szCs w:val="24"/>
                    </w:rPr>
                    <w:t>M2</w:t>
                  </w:r>
                </w:p>
              </w:tc>
              <w:tc>
                <w:tcPr>
                  <w:tcW w:w="1718" w:type="dxa"/>
                </w:tcPr>
                <w:p w:rsidR="00436828" w:rsidRPr="008232B0" w:rsidRDefault="00436828" w:rsidP="005E7862">
                  <w:pPr>
                    <w:pStyle w:val="ListParagraph"/>
                    <w:ind w:left="0"/>
                    <w:jc w:val="center"/>
                    <w:rPr>
                      <w:sz w:val="24"/>
                      <w:szCs w:val="24"/>
                    </w:rPr>
                  </w:pPr>
                  <w:r w:rsidRPr="008232B0">
                    <w:rPr>
                      <w:sz w:val="24"/>
                      <w:szCs w:val="24"/>
                    </w:rPr>
                    <w:t>4</w:t>
                  </w:r>
                </w:p>
              </w:tc>
              <w:tc>
                <w:tcPr>
                  <w:tcW w:w="1718" w:type="dxa"/>
                </w:tcPr>
                <w:p w:rsidR="00436828" w:rsidRPr="008232B0" w:rsidRDefault="00436828" w:rsidP="005E7862">
                  <w:pPr>
                    <w:pStyle w:val="ListParagraph"/>
                    <w:ind w:left="0"/>
                    <w:jc w:val="center"/>
                    <w:rPr>
                      <w:sz w:val="24"/>
                      <w:szCs w:val="24"/>
                    </w:rPr>
                  </w:pPr>
                  <w:r w:rsidRPr="008232B0">
                    <w:rPr>
                      <w:sz w:val="24"/>
                      <w:szCs w:val="24"/>
                    </w:rPr>
                    <w:t>-</w:t>
                  </w:r>
                </w:p>
              </w:tc>
              <w:tc>
                <w:tcPr>
                  <w:tcW w:w="1718" w:type="dxa"/>
                </w:tcPr>
                <w:p w:rsidR="00436828" w:rsidRPr="008232B0" w:rsidRDefault="00436828" w:rsidP="005E7862">
                  <w:pPr>
                    <w:pStyle w:val="ListParagraph"/>
                    <w:ind w:left="0"/>
                    <w:jc w:val="center"/>
                    <w:rPr>
                      <w:sz w:val="24"/>
                      <w:szCs w:val="24"/>
                    </w:rPr>
                  </w:pPr>
                  <w:r w:rsidRPr="008232B0">
                    <w:rPr>
                      <w:sz w:val="24"/>
                      <w:szCs w:val="24"/>
                    </w:rPr>
                    <w:t>3</w:t>
                  </w:r>
                </w:p>
              </w:tc>
              <w:tc>
                <w:tcPr>
                  <w:tcW w:w="1740" w:type="dxa"/>
                </w:tcPr>
                <w:p w:rsidR="00436828" w:rsidRPr="008232B0" w:rsidRDefault="00436828" w:rsidP="005E7862">
                  <w:pPr>
                    <w:pStyle w:val="ListParagraph"/>
                    <w:ind w:left="0"/>
                    <w:jc w:val="center"/>
                    <w:rPr>
                      <w:sz w:val="24"/>
                      <w:szCs w:val="24"/>
                    </w:rPr>
                  </w:pPr>
                  <w:r w:rsidRPr="008232B0">
                    <w:rPr>
                      <w:sz w:val="24"/>
                      <w:szCs w:val="24"/>
                    </w:rPr>
                    <w:t>470</w:t>
                  </w:r>
                </w:p>
              </w:tc>
            </w:tr>
            <w:tr w:rsidR="00436828" w:rsidRPr="008232B0" w:rsidTr="005E7862">
              <w:trPr>
                <w:jc w:val="center"/>
              </w:trPr>
              <w:tc>
                <w:tcPr>
                  <w:tcW w:w="1736" w:type="dxa"/>
                </w:tcPr>
                <w:p w:rsidR="00436828" w:rsidRPr="008232B0" w:rsidRDefault="00436828" w:rsidP="005E7862">
                  <w:pPr>
                    <w:pStyle w:val="ListParagraph"/>
                    <w:ind w:left="0"/>
                    <w:jc w:val="center"/>
                    <w:rPr>
                      <w:sz w:val="24"/>
                      <w:szCs w:val="24"/>
                    </w:rPr>
                  </w:pPr>
                  <w:r w:rsidRPr="008232B0">
                    <w:rPr>
                      <w:sz w:val="24"/>
                      <w:szCs w:val="24"/>
                    </w:rPr>
                    <w:t>M2</w:t>
                  </w:r>
                </w:p>
              </w:tc>
              <w:tc>
                <w:tcPr>
                  <w:tcW w:w="1718" w:type="dxa"/>
                </w:tcPr>
                <w:p w:rsidR="00436828" w:rsidRPr="008232B0" w:rsidRDefault="00436828" w:rsidP="005E7862">
                  <w:pPr>
                    <w:pStyle w:val="ListParagraph"/>
                    <w:ind w:left="0"/>
                    <w:jc w:val="center"/>
                    <w:rPr>
                      <w:sz w:val="24"/>
                      <w:szCs w:val="24"/>
                    </w:rPr>
                  </w:pPr>
                  <w:r w:rsidRPr="008232B0">
                    <w:rPr>
                      <w:sz w:val="24"/>
                      <w:szCs w:val="24"/>
                    </w:rPr>
                    <w:t>2</w:t>
                  </w:r>
                </w:p>
              </w:tc>
              <w:tc>
                <w:tcPr>
                  <w:tcW w:w="1718" w:type="dxa"/>
                </w:tcPr>
                <w:p w:rsidR="00436828" w:rsidRPr="008232B0" w:rsidRDefault="00436828" w:rsidP="005E7862">
                  <w:pPr>
                    <w:pStyle w:val="ListParagraph"/>
                    <w:ind w:left="0"/>
                    <w:jc w:val="center"/>
                    <w:rPr>
                      <w:sz w:val="24"/>
                      <w:szCs w:val="24"/>
                    </w:rPr>
                  </w:pPr>
                  <w:r w:rsidRPr="008232B0">
                    <w:rPr>
                      <w:sz w:val="24"/>
                      <w:szCs w:val="24"/>
                    </w:rPr>
                    <w:t>5</w:t>
                  </w:r>
                </w:p>
              </w:tc>
              <w:tc>
                <w:tcPr>
                  <w:tcW w:w="1718" w:type="dxa"/>
                </w:tcPr>
                <w:p w:rsidR="00436828" w:rsidRPr="008232B0" w:rsidRDefault="00436828" w:rsidP="005E7862">
                  <w:pPr>
                    <w:pStyle w:val="ListParagraph"/>
                    <w:ind w:left="0"/>
                    <w:jc w:val="center"/>
                    <w:rPr>
                      <w:sz w:val="24"/>
                      <w:szCs w:val="24"/>
                    </w:rPr>
                  </w:pPr>
                  <w:r w:rsidRPr="008232B0">
                    <w:rPr>
                      <w:sz w:val="24"/>
                      <w:szCs w:val="24"/>
                    </w:rPr>
                    <w:t>-</w:t>
                  </w:r>
                </w:p>
              </w:tc>
              <w:tc>
                <w:tcPr>
                  <w:tcW w:w="1740" w:type="dxa"/>
                </w:tcPr>
                <w:p w:rsidR="00436828" w:rsidRPr="008232B0" w:rsidRDefault="00436828" w:rsidP="005E7862">
                  <w:pPr>
                    <w:pStyle w:val="ListParagraph"/>
                    <w:ind w:left="0"/>
                    <w:jc w:val="center"/>
                    <w:rPr>
                      <w:sz w:val="24"/>
                      <w:szCs w:val="24"/>
                    </w:rPr>
                  </w:pPr>
                  <w:r w:rsidRPr="008232B0">
                    <w:rPr>
                      <w:sz w:val="24"/>
                      <w:szCs w:val="24"/>
                    </w:rPr>
                    <w:t>430</w:t>
                  </w:r>
                </w:p>
              </w:tc>
            </w:tr>
          </w:tbl>
          <w:p w:rsidR="00436828" w:rsidRPr="008232B0" w:rsidRDefault="00436828" w:rsidP="00B91B45">
            <w:pPr>
              <w:jc w:val="both"/>
              <w:rPr>
                <w:sz w:val="24"/>
                <w:szCs w:val="24"/>
              </w:rPr>
            </w:pPr>
            <w:r w:rsidRPr="008232B0">
              <w:rPr>
                <w:sz w:val="24"/>
                <w:szCs w:val="24"/>
              </w:rPr>
              <w:t>It is required to determine the daily number of units to be manufactured for each product. The profit per unit for product 1, 2 and 3 is Rs. 4, Rs.3 and Rs.6 respectively. It is assumed that all the amounts produced are consumed in the market. Formulate the mathematical (L.P.) model that will maximize the daily profit</w:t>
            </w:r>
          </w:p>
          <w:p w:rsidR="00436828" w:rsidRPr="008232B0" w:rsidRDefault="00436828" w:rsidP="004942C8">
            <w:pPr>
              <w:jc w:val="both"/>
              <w:rPr>
                <w:sz w:val="24"/>
                <w:szCs w:val="24"/>
              </w:rPr>
            </w:pPr>
          </w:p>
        </w:tc>
        <w:tc>
          <w:tcPr>
            <w:tcW w:w="513" w:type="pct"/>
          </w:tcPr>
          <w:p w:rsidR="00436828" w:rsidRPr="008232B0" w:rsidRDefault="00436828" w:rsidP="004942C8">
            <w:pPr>
              <w:jc w:val="center"/>
              <w:rPr>
                <w:sz w:val="24"/>
                <w:szCs w:val="24"/>
              </w:rPr>
            </w:pPr>
            <w:r w:rsidRPr="008232B0">
              <w:rPr>
                <w:sz w:val="24"/>
                <w:szCs w:val="24"/>
              </w:rPr>
              <w:t>CO2</w:t>
            </w:r>
          </w:p>
        </w:tc>
        <w:tc>
          <w:tcPr>
            <w:tcW w:w="471" w:type="pct"/>
          </w:tcPr>
          <w:p w:rsidR="00436828" w:rsidRPr="008232B0" w:rsidRDefault="00436828" w:rsidP="004942C8">
            <w:pPr>
              <w:jc w:val="center"/>
              <w:rPr>
                <w:sz w:val="24"/>
                <w:szCs w:val="24"/>
              </w:rPr>
            </w:pPr>
            <w:r w:rsidRPr="008232B0">
              <w:rPr>
                <w:sz w:val="24"/>
                <w:szCs w:val="24"/>
              </w:rPr>
              <w:t>U</w:t>
            </w:r>
          </w:p>
        </w:tc>
        <w:tc>
          <w:tcPr>
            <w:tcW w:w="402" w:type="pct"/>
          </w:tcPr>
          <w:p w:rsidR="00436828" w:rsidRPr="008232B0" w:rsidRDefault="00436828" w:rsidP="004942C8">
            <w:pPr>
              <w:jc w:val="center"/>
              <w:rPr>
                <w:sz w:val="24"/>
                <w:szCs w:val="24"/>
              </w:rPr>
            </w:pPr>
            <w:r w:rsidRPr="008232B0">
              <w:rPr>
                <w:sz w:val="24"/>
                <w:szCs w:val="24"/>
              </w:rPr>
              <w:t>6</w:t>
            </w:r>
          </w:p>
        </w:tc>
      </w:tr>
      <w:tr w:rsidR="00436828" w:rsidRPr="008232B0" w:rsidTr="00E52181">
        <w:trPr>
          <w:trHeight w:val="397"/>
        </w:trPr>
        <w:tc>
          <w:tcPr>
            <w:tcW w:w="260" w:type="pct"/>
          </w:tcPr>
          <w:p w:rsidR="00436828" w:rsidRPr="008232B0" w:rsidRDefault="00436828" w:rsidP="004942C8">
            <w:pPr>
              <w:jc w:val="center"/>
              <w:rPr>
                <w:sz w:val="24"/>
                <w:szCs w:val="24"/>
              </w:rPr>
            </w:pPr>
          </w:p>
        </w:tc>
        <w:tc>
          <w:tcPr>
            <w:tcW w:w="197" w:type="pct"/>
          </w:tcPr>
          <w:p w:rsidR="00436828" w:rsidRPr="008232B0" w:rsidRDefault="00436828" w:rsidP="004942C8">
            <w:pPr>
              <w:jc w:val="center"/>
              <w:rPr>
                <w:sz w:val="24"/>
                <w:szCs w:val="24"/>
              </w:rPr>
            </w:pPr>
            <w:r w:rsidRPr="008232B0">
              <w:rPr>
                <w:sz w:val="24"/>
                <w:szCs w:val="24"/>
              </w:rPr>
              <w:t>b.</w:t>
            </w:r>
          </w:p>
        </w:tc>
        <w:tc>
          <w:tcPr>
            <w:tcW w:w="3158" w:type="pct"/>
          </w:tcPr>
          <w:p w:rsidR="00436828" w:rsidRPr="008232B0" w:rsidRDefault="00436828" w:rsidP="00940BDC">
            <w:pPr>
              <w:jc w:val="both"/>
              <w:rPr>
                <w:bCs/>
                <w:sz w:val="24"/>
                <w:szCs w:val="24"/>
              </w:rPr>
            </w:pPr>
            <w:r w:rsidRPr="008232B0">
              <w:rPr>
                <w:bCs/>
                <w:sz w:val="24"/>
                <w:szCs w:val="24"/>
              </w:rPr>
              <w:t>Describe the steps of formulation of Linear Programming Problem.</w:t>
            </w:r>
          </w:p>
        </w:tc>
        <w:tc>
          <w:tcPr>
            <w:tcW w:w="513" w:type="pct"/>
          </w:tcPr>
          <w:p w:rsidR="00436828" w:rsidRPr="008232B0" w:rsidRDefault="00436828" w:rsidP="004942C8">
            <w:pPr>
              <w:jc w:val="center"/>
              <w:rPr>
                <w:sz w:val="24"/>
                <w:szCs w:val="24"/>
              </w:rPr>
            </w:pPr>
            <w:r w:rsidRPr="008232B0">
              <w:rPr>
                <w:sz w:val="24"/>
                <w:szCs w:val="24"/>
              </w:rPr>
              <w:t>CO1</w:t>
            </w:r>
          </w:p>
        </w:tc>
        <w:tc>
          <w:tcPr>
            <w:tcW w:w="471" w:type="pct"/>
          </w:tcPr>
          <w:p w:rsidR="00436828" w:rsidRPr="008232B0" w:rsidRDefault="00436828" w:rsidP="004942C8">
            <w:pPr>
              <w:jc w:val="center"/>
              <w:rPr>
                <w:sz w:val="24"/>
                <w:szCs w:val="24"/>
              </w:rPr>
            </w:pPr>
            <w:r w:rsidRPr="008232B0">
              <w:rPr>
                <w:sz w:val="24"/>
                <w:szCs w:val="24"/>
              </w:rPr>
              <w:t>R</w:t>
            </w:r>
          </w:p>
        </w:tc>
        <w:tc>
          <w:tcPr>
            <w:tcW w:w="402" w:type="pct"/>
          </w:tcPr>
          <w:p w:rsidR="00436828" w:rsidRPr="008232B0" w:rsidRDefault="00436828" w:rsidP="004942C8">
            <w:pPr>
              <w:jc w:val="center"/>
              <w:rPr>
                <w:sz w:val="24"/>
                <w:szCs w:val="24"/>
              </w:rPr>
            </w:pPr>
            <w:r w:rsidRPr="008232B0">
              <w:rPr>
                <w:sz w:val="24"/>
                <w:szCs w:val="24"/>
              </w:rPr>
              <w:t>10</w:t>
            </w:r>
          </w:p>
        </w:tc>
      </w:tr>
      <w:tr w:rsidR="00436828" w:rsidRPr="008232B0" w:rsidTr="00E52181">
        <w:trPr>
          <w:trHeight w:val="397"/>
        </w:trPr>
        <w:tc>
          <w:tcPr>
            <w:tcW w:w="260" w:type="pct"/>
          </w:tcPr>
          <w:p w:rsidR="00436828" w:rsidRPr="008232B0" w:rsidRDefault="00436828" w:rsidP="004942C8">
            <w:pPr>
              <w:jc w:val="center"/>
              <w:rPr>
                <w:sz w:val="24"/>
                <w:szCs w:val="24"/>
              </w:rPr>
            </w:pPr>
          </w:p>
        </w:tc>
        <w:tc>
          <w:tcPr>
            <w:tcW w:w="197" w:type="pct"/>
          </w:tcPr>
          <w:p w:rsidR="00436828" w:rsidRPr="008232B0" w:rsidRDefault="00436828" w:rsidP="004942C8">
            <w:pPr>
              <w:jc w:val="center"/>
              <w:rPr>
                <w:sz w:val="24"/>
                <w:szCs w:val="24"/>
              </w:rPr>
            </w:pPr>
          </w:p>
        </w:tc>
        <w:tc>
          <w:tcPr>
            <w:tcW w:w="3158" w:type="pct"/>
          </w:tcPr>
          <w:p w:rsidR="00436828" w:rsidRPr="008232B0" w:rsidRDefault="00436828" w:rsidP="004942C8">
            <w:pPr>
              <w:jc w:val="center"/>
              <w:rPr>
                <w:sz w:val="24"/>
                <w:szCs w:val="24"/>
              </w:rPr>
            </w:pPr>
          </w:p>
        </w:tc>
        <w:tc>
          <w:tcPr>
            <w:tcW w:w="513" w:type="pct"/>
          </w:tcPr>
          <w:p w:rsidR="00436828" w:rsidRPr="008232B0" w:rsidRDefault="00436828" w:rsidP="004942C8">
            <w:pPr>
              <w:jc w:val="center"/>
              <w:rPr>
                <w:sz w:val="24"/>
                <w:szCs w:val="24"/>
              </w:rPr>
            </w:pPr>
          </w:p>
        </w:tc>
        <w:tc>
          <w:tcPr>
            <w:tcW w:w="471" w:type="pct"/>
          </w:tcPr>
          <w:p w:rsidR="00436828" w:rsidRPr="008232B0" w:rsidRDefault="00436828" w:rsidP="004942C8">
            <w:pPr>
              <w:jc w:val="center"/>
              <w:rPr>
                <w:sz w:val="24"/>
                <w:szCs w:val="24"/>
              </w:rPr>
            </w:pPr>
          </w:p>
        </w:tc>
        <w:tc>
          <w:tcPr>
            <w:tcW w:w="402" w:type="pct"/>
          </w:tcPr>
          <w:p w:rsidR="00436828" w:rsidRPr="008232B0" w:rsidRDefault="00436828" w:rsidP="004942C8">
            <w:pPr>
              <w:jc w:val="center"/>
              <w:rPr>
                <w:sz w:val="24"/>
                <w:szCs w:val="24"/>
              </w:rPr>
            </w:pPr>
          </w:p>
        </w:tc>
      </w:tr>
      <w:tr w:rsidR="00436828" w:rsidRPr="008232B0" w:rsidTr="00E52181">
        <w:trPr>
          <w:trHeight w:val="397"/>
        </w:trPr>
        <w:tc>
          <w:tcPr>
            <w:tcW w:w="260" w:type="pct"/>
          </w:tcPr>
          <w:p w:rsidR="00436828" w:rsidRPr="008232B0" w:rsidRDefault="00436828" w:rsidP="004942C8">
            <w:pPr>
              <w:jc w:val="center"/>
              <w:rPr>
                <w:sz w:val="24"/>
                <w:szCs w:val="24"/>
              </w:rPr>
            </w:pPr>
            <w:r w:rsidRPr="008232B0">
              <w:rPr>
                <w:sz w:val="24"/>
                <w:szCs w:val="24"/>
              </w:rPr>
              <w:t>2.</w:t>
            </w:r>
          </w:p>
        </w:tc>
        <w:tc>
          <w:tcPr>
            <w:tcW w:w="197" w:type="pct"/>
          </w:tcPr>
          <w:p w:rsidR="00436828" w:rsidRPr="008232B0" w:rsidRDefault="00436828" w:rsidP="004942C8">
            <w:pPr>
              <w:jc w:val="center"/>
              <w:rPr>
                <w:sz w:val="24"/>
                <w:szCs w:val="24"/>
              </w:rPr>
            </w:pPr>
            <w:r w:rsidRPr="008232B0">
              <w:rPr>
                <w:sz w:val="24"/>
                <w:szCs w:val="24"/>
              </w:rPr>
              <w:t>a.</w:t>
            </w:r>
          </w:p>
        </w:tc>
        <w:tc>
          <w:tcPr>
            <w:tcW w:w="3158" w:type="pct"/>
          </w:tcPr>
          <w:p w:rsidR="00436828" w:rsidRPr="008232B0" w:rsidRDefault="00436828" w:rsidP="00D9596A">
            <w:pPr>
              <w:spacing w:line="259" w:lineRule="auto"/>
              <w:contextualSpacing/>
              <w:rPr>
                <w:sz w:val="24"/>
                <w:szCs w:val="24"/>
              </w:rPr>
            </w:pPr>
            <w:r w:rsidRPr="008232B0">
              <w:rPr>
                <w:sz w:val="24"/>
                <w:szCs w:val="24"/>
              </w:rPr>
              <w:t xml:space="preserve">Compute the following using simplex method. </w:t>
            </w:r>
          </w:p>
          <w:p w:rsidR="00436828" w:rsidRPr="000961A6" w:rsidRDefault="00436828" w:rsidP="00D9596A">
            <w:pPr>
              <w:spacing w:line="259" w:lineRule="auto"/>
              <w:ind w:left="720"/>
              <w:contextualSpacing/>
              <w:rPr>
                <w:bCs/>
                <w:sz w:val="24"/>
                <w:szCs w:val="24"/>
              </w:rPr>
            </w:pPr>
            <w:r w:rsidRPr="000961A6">
              <w:rPr>
                <w:bCs/>
                <w:sz w:val="24"/>
                <w:szCs w:val="24"/>
              </w:rPr>
              <w:t>max z=x+2y</w:t>
            </w:r>
          </w:p>
          <w:p w:rsidR="00436828" w:rsidRPr="000961A6" w:rsidRDefault="00436828" w:rsidP="00D9596A">
            <w:pPr>
              <w:ind w:left="720"/>
              <w:contextualSpacing/>
              <w:rPr>
                <w:bCs/>
                <w:sz w:val="24"/>
                <w:szCs w:val="24"/>
              </w:rPr>
            </w:pPr>
            <w:r w:rsidRPr="000961A6">
              <w:rPr>
                <w:bCs/>
                <w:sz w:val="24"/>
                <w:szCs w:val="24"/>
              </w:rPr>
              <w:t>Sub to x+4y</w:t>
            </w:r>
            <w:r w:rsidRPr="000961A6">
              <w:rPr>
                <w:bCs/>
                <w:sz w:val="24"/>
                <w:szCs w:val="24"/>
              </w:rPr>
              <w:sym w:font="Symbol" w:char="F0A3"/>
            </w:r>
            <w:r w:rsidRPr="000961A6">
              <w:rPr>
                <w:bCs/>
                <w:sz w:val="24"/>
                <w:szCs w:val="24"/>
              </w:rPr>
              <w:t>8</w:t>
            </w:r>
          </w:p>
          <w:p w:rsidR="00436828" w:rsidRPr="000961A6" w:rsidRDefault="00436828" w:rsidP="00D9596A">
            <w:pPr>
              <w:ind w:left="720"/>
              <w:contextualSpacing/>
              <w:rPr>
                <w:bCs/>
                <w:sz w:val="24"/>
                <w:szCs w:val="24"/>
              </w:rPr>
            </w:pPr>
            <w:r w:rsidRPr="000961A6">
              <w:rPr>
                <w:bCs/>
                <w:sz w:val="24"/>
                <w:szCs w:val="24"/>
              </w:rPr>
              <w:t>x+y</w:t>
            </w:r>
            <w:r w:rsidRPr="000961A6">
              <w:rPr>
                <w:bCs/>
                <w:sz w:val="24"/>
                <w:szCs w:val="24"/>
              </w:rPr>
              <w:sym w:font="Symbol" w:char="F0A3"/>
            </w:r>
            <w:r w:rsidRPr="000961A6">
              <w:rPr>
                <w:bCs/>
                <w:sz w:val="24"/>
                <w:szCs w:val="24"/>
              </w:rPr>
              <w:t>12</w:t>
            </w:r>
          </w:p>
          <w:p w:rsidR="00436828" w:rsidRPr="008232B0" w:rsidRDefault="00436828" w:rsidP="008232B0">
            <w:pPr>
              <w:ind w:left="720"/>
              <w:contextualSpacing/>
              <w:rPr>
                <w:b/>
                <w:sz w:val="24"/>
                <w:szCs w:val="24"/>
              </w:rPr>
            </w:pPr>
            <w:r w:rsidRPr="000961A6">
              <w:rPr>
                <w:bCs/>
                <w:sz w:val="24"/>
                <w:szCs w:val="24"/>
              </w:rPr>
              <w:t xml:space="preserve">x,y </w:t>
            </w:r>
            <w:r w:rsidRPr="000961A6">
              <w:rPr>
                <w:bCs/>
                <w:sz w:val="24"/>
                <w:szCs w:val="24"/>
              </w:rPr>
              <w:sym w:font="Symbol" w:char="F0B3"/>
            </w:r>
            <w:r w:rsidRPr="000961A6">
              <w:rPr>
                <w:bCs/>
                <w:sz w:val="24"/>
                <w:szCs w:val="24"/>
              </w:rPr>
              <w:t>0</w:t>
            </w:r>
          </w:p>
        </w:tc>
        <w:tc>
          <w:tcPr>
            <w:tcW w:w="513" w:type="pct"/>
          </w:tcPr>
          <w:p w:rsidR="00436828" w:rsidRPr="008232B0" w:rsidRDefault="00436828" w:rsidP="004942C8">
            <w:pPr>
              <w:jc w:val="center"/>
              <w:rPr>
                <w:sz w:val="24"/>
                <w:szCs w:val="24"/>
              </w:rPr>
            </w:pPr>
            <w:r w:rsidRPr="008232B0">
              <w:rPr>
                <w:sz w:val="24"/>
                <w:szCs w:val="24"/>
              </w:rPr>
              <w:t>CO2</w:t>
            </w:r>
          </w:p>
        </w:tc>
        <w:tc>
          <w:tcPr>
            <w:tcW w:w="471" w:type="pct"/>
          </w:tcPr>
          <w:p w:rsidR="00436828" w:rsidRPr="008232B0" w:rsidRDefault="00436828" w:rsidP="004942C8">
            <w:pPr>
              <w:jc w:val="center"/>
              <w:rPr>
                <w:sz w:val="24"/>
                <w:szCs w:val="24"/>
              </w:rPr>
            </w:pPr>
            <w:r w:rsidRPr="008232B0">
              <w:rPr>
                <w:sz w:val="24"/>
                <w:szCs w:val="24"/>
              </w:rPr>
              <w:t>A</w:t>
            </w:r>
          </w:p>
        </w:tc>
        <w:tc>
          <w:tcPr>
            <w:tcW w:w="402" w:type="pct"/>
          </w:tcPr>
          <w:p w:rsidR="00436828" w:rsidRPr="008232B0" w:rsidRDefault="00436828" w:rsidP="004942C8">
            <w:pPr>
              <w:jc w:val="center"/>
              <w:rPr>
                <w:sz w:val="24"/>
                <w:szCs w:val="24"/>
              </w:rPr>
            </w:pPr>
            <w:r w:rsidRPr="008232B0">
              <w:rPr>
                <w:sz w:val="24"/>
                <w:szCs w:val="24"/>
              </w:rPr>
              <w:t>12</w:t>
            </w:r>
          </w:p>
        </w:tc>
      </w:tr>
      <w:tr w:rsidR="00436828" w:rsidRPr="008232B0" w:rsidTr="00E52181">
        <w:trPr>
          <w:trHeight w:val="397"/>
        </w:trPr>
        <w:tc>
          <w:tcPr>
            <w:tcW w:w="260" w:type="pct"/>
          </w:tcPr>
          <w:p w:rsidR="00436828" w:rsidRPr="008232B0" w:rsidRDefault="00436828" w:rsidP="004942C8">
            <w:pPr>
              <w:jc w:val="center"/>
              <w:rPr>
                <w:sz w:val="24"/>
                <w:szCs w:val="24"/>
              </w:rPr>
            </w:pPr>
          </w:p>
        </w:tc>
        <w:tc>
          <w:tcPr>
            <w:tcW w:w="197" w:type="pct"/>
          </w:tcPr>
          <w:p w:rsidR="00436828" w:rsidRPr="008232B0" w:rsidRDefault="00436828" w:rsidP="004942C8">
            <w:pPr>
              <w:jc w:val="center"/>
              <w:rPr>
                <w:sz w:val="24"/>
                <w:szCs w:val="24"/>
              </w:rPr>
            </w:pPr>
            <w:r w:rsidRPr="008232B0">
              <w:rPr>
                <w:sz w:val="24"/>
                <w:szCs w:val="24"/>
              </w:rPr>
              <w:t>b.</w:t>
            </w:r>
          </w:p>
        </w:tc>
        <w:tc>
          <w:tcPr>
            <w:tcW w:w="3158" w:type="pct"/>
          </w:tcPr>
          <w:p w:rsidR="00436828" w:rsidRPr="008232B0" w:rsidRDefault="00436828" w:rsidP="00D9596A">
            <w:pPr>
              <w:contextualSpacing/>
              <w:rPr>
                <w:sz w:val="24"/>
                <w:szCs w:val="24"/>
              </w:rPr>
            </w:pPr>
            <w:r w:rsidRPr="008232B0">
              <w:rPr>
                <w:sz w:val="24"/>
                <w:szCs w:val="24"/>
              </w:rPr>
              <w:t>Convert the following problem into the slack form of LPP</w:t>
            </w:r>
          </w:p>
          <w:p w:rsidR="00436828" w:rsidRPr="000961A6" w:rsidRDefault="00436828" w:rsidP="00D9596A">
            <w:pPr>
              <w:ind w:left="720"/>
              <w:contextualSpacing/>
              <w:rPr>
                <w:bCs/>
                <w:sz w:val="24"/>
                <w:szCs w:val="24"/>
              </w:rPr>
            </w:pPr>
            <w:r w:rsidRPr="000961A6">
              <w:rPr>
                <w:bCs/>
                <w:sz w:val="24"/>
                <w:szCs w:val="24"/>
              </w:rPr>
              <w:t>min -3x+6y</w:t>
            </w:r>
          </w:p>
          <w:p w:rsidR="00436828" w:rsidRPr="000961A6" w:rsidRDefault="00436828" w:rsidP="00D9596A">
            <w:pPr>
              <w:ind w:left="720"/>
              <w:contextualSpacing/>
              <w:rPr>
                <w:bCs/>
                <w:sz w:val="24"/>
                <w:szCs w:val="24"/>
              </w:rPr>
            </w:pPr>
            <w:r w:rsidRPr="000961A6">
              <w:rPr>
                <w:bCs/>
                <w:sz w:val="24"/>
                <w:szCs w:val="24"/>
              </w:rPr>
              <w:t>sub to x+4y</w:t>
            </w:r>
            <w:r w:rsidRPr="000961A6">
              <w:rPr>
                <w:bCs/>
                <w:sz w:val="24"/>
                <w:szCs w:val="24"/>
              </w:rPr>
              <w:sym w:font="Symbol" w:char="F0B3"/>
            </w:r>
            <w:r w:rsidRPr="000961A6">
              <w:rPr>
                <w:bCs/>
                <w:sz w:val="24"/>
                <w:szCs w:val="24"/>
              </w:rPr>
              <w:t>8</w:t>
            </w:r>
          </w:p>
          <w:p w:rsidR="00436828" w:rsidRPr="000961A6" w:rsidRDefault="00436828" w:rsidP="00D9596A">
            <w:pPr>
              <w:ind w:left="720"/>
              <w:contextualSpacing/>
              <w:rPr>
                <w:bCs/>
                <w:sz w:val="24"/>
                <w:szCs w:val="24"/>
              </w:rPr>
            </w:pPr>
            <w:r w:rsidRPr="000961A6">
              <w:rPr>
                <w:bCs/>
                <w:sz w:val="24"/>
                <w:szCs w:val="24"/>
              </w:rPr>
              <w:t xml:space="preserve">           5x+4y</w:t>
            </w:r>
            <w:r w:rsidRPr="000961A6">
              <w:rPr>
                <w:bCs/>
                <w:sz w:val="24"/>
                <w:szCs w:val="24"/>
              </w:rPr>
              <w:sym w:font="Symbol" w:char="F0B3"/>
            </w:r>
            <w:r w:rsidRPr="000961A6">
              <w:rPr>
                <w:bCs/>
                <w:sz w:val="24"/>
                <w:szCs w:val="24"/>
              </w:rPr>
              <w:t xml:space="preserve"> -10</w:t>
            </w:r>
          </w:p>
          <w:p w:rsidR="00436828" w:rsidRPr="008232B0" w:rsidRDefault="00436828" w:rsidP="00D9596A">
            <w:pPr>
              <w:ind w:left="720"/>
              <w:contextualSpacing/>
              <w:rPr>
                <w:b/>
                <w:sz w:val="24"/>
                <w:szCs w:val="24"/>
              </w:rPr>
            </w:pPr>
            <w:r w:rsidRPr="000961A6">
              <w:rPr>
                <w:bCs/>
                <w:sz w:val="24"/>
                <w:szCs w:val="24"/>
              </w:rPr>
              <w:t xml:space="preserve">            x, y&gt;0</w:t>
            </w:r>
          </w:p>
        </w:tc>
        <w:tc>
          <w:tcPr>
            <w:tcW w:w="513" w:type="pct"/>
          </w:tcPr>
          <w:p w:rsidR="00436828" w:rsidRPr="008232B0" w:rsidRDefault="00436828" w:rsidP="00F6191E">
            <w:pPr>
              <w:jc w:val="center"/>
              <w:rPr>
                <w:sz w:val="24"/>
                <w:szCs w:val="24"/>
              </w:rPr>
            </w:pPr>
            <w:r w:rsidRPr="008232B0">
              <w:rPr>
                <w:sz w:val="24"/>
                <w:szCs w:val="24"/>
              </w:rPr>
              <w:t>CO1</w:t>
            </w:r>
          </w:p>
        </w:tc>
        <w:tc>
          <w:tcPr>
            <w:tcW w:w="471" w:type="pct"/>
          </w:tcPr>
          <w:p w:rsidR="00436828" w:rsidRPr="008232B0" w:rsidRDefault="00436828" w:rsidP="004942C8">
            <w:pPr>
              <w:jc w:val="center"/>
              <w:rPr>
                <w:sz w:val="24"/>
                <w:szCs w:val="24"/>
              </w:rPr>
            </w:pPr>
            <w:r w:rsidRPr="008232B0">
              <w:rPr>
                <w:sz w:val="24"/>
                <w:szCs w:val="24"/>
              </w:rPr>
              <w:t>U</w:t>
            </w:r>
          </w:p>
        </w:tc>
        <w:tc>
          <w:tcPr>
            <w:tcW w:w="402" w:type="pct"/>
          </w:tcPr>
          <w:p w:rsidR="00436828" w:rsidRPr="008232B0" w:rsidRDefault="00436828" w:rsidP="004942C8">
            <w:pPr>
              <w:jc w:val="center"/>
              <w:rPr>
                <w:sz w:val="24"/>
                <w:szCs w:val="24"/>
              </w:rPr>
            </w:pPr>
            <w:r w:rsidRPr="008232B0">
              <w:rPr>
                <w:sz w:val="24"/>
                <w:szCs w:val="24"/>
              </w:rPr>
              <w:t>4</w:t>
            </w:r>
          </w:p>
        </w:tc>
      </w:tr>
      <w:tr w:rsidR="00436828" w:rsidRPr="008232B0" w:rsidTr="00E52181">
        <w:trPr>
          <w:trHeight w:val="397"/>
        </w:trPr>
        <w:tc>
          <w:tcPr>
            <w:tcW w:w="260" w:type="pct"/>
          </w:tcPr>
          <w:p w:rsidR="00436828" w:rsidRPr="008232B0" w:rsidRDefault="00436828" w:rsidP="004942C8">
            <w:pPr>
              <w:jc w:val="center"/>
              <w:rPr>
                <w:sz w:val="24"/>
                <w:szCs w:val="24"/>
              </w:rPr>
            </w:pPr>
          </w:p>
        </w:tc>
        <w:tc>
          <w:tcPr>
            <w:tcW w:w="197" w:type="pct"/>
          </w:tcPr>
          <w:p w:rsidR="00436828" w:rsidRPr="008232B0" w:rsidRDefault="00436828" w:rsidP="004942C8">
            <w:pPr>
              <w:jc w:val="center"/>
              <w:rPr>
                <w:sz w:val="24"/>
                <w:szCs w:val="24"/>
              </w:rPr>
            </w:pPr>
          </w:p>
        </w:tc>
        <w:tc>
          <w:tcPr>
            <w:tcW w:w="3158" w:type="pct"/>
          </w:tcPr>
          <w:p w:rsidR="00436828" w:rsidRPr="008232B0" w:rsidRDefault="00436828" w:rsidP="00D9596A">
            <w:pPr>
              <w:contextualSpacing/>
              <w:jc w:val="center"/>
              <w:rPr>
                <w:sz w:val="24"/>
                <w:szCs w:val="24"/>
              </w:rPr>
            </w:pPr>
          </w:p>
        </w:tc>
        <w:tc>
          <w:tcPr>
            <w:tcW w:w="513" w:type="pct"/>
          </w:tcPr>
          <w:p w:rsidR="00436828" w:rsidRPr="008232B0" w:rsidRDefault="00436828" w:rsidP="004942C8">
            <w:pPr>
              <w:jc w:val="center"/>
              <w:rPr>
                <w:sz w:val="24"/>
                <w:szCs w:val="24"/>
              </w:rPr>
            </w:pPr>
          </w:p>
        </w:tc>
        <w:tc>
          <w:tcPr>
            <w:tcW w:w="471" w:type="pct"/>
          </w:tcPr>
          <w:p w:rsidR="00436828" w:rsidRPr="008232B0" w:rsidRDefault="00436828" w:rsidP="004942C8">
            <w:pPr>
              <w:jc w:val="center"/>
              <w:rPr>
                <w:sz w:val="24"/>
                <w:szCs w:val="24"/>
              </w:rPr>
            </w:pPr>
          </w:p>
        </w:tc>
        <w:tc>
          <w:tcPr>
            <w:tcW w:w="402" w:type="pct"/>
          </w:tcPr>
          <w:p w:rsidR="00436828" w:rsidRPr="008232B0" w:rsidRDefault="00436828" w:rsidP="004942C8">
            <w:pPr>
              <w:jc w:val="center"/>
              <w:rPr>
                <w:sz w:val="24"/>
                <w:szCs w:val="24"/>
              </w:rPr>
            </w:pPr>
          </w:p>
        </w:tc>
      </w:tr>
      <w:tr w:rsidR="00436828" w:rsidRPr="008232B0" w:rsidTr="00E52181">
        <w:trPr>
          <w:trHeight w:val="397"/>
        </w:trPr>
        <w:tc>
          <w:tcPr>
            <w:tcW w:w="260" w:type="pct"/>
          </w:tcPr>
          <w:p w:rsidR="00436828" w:rsidRPr="008232B0" w:rsidRDefault="00436828" w:rsidP="00E52181">
            <w:pPr>
              <w:jc w:val="center"/>
              <w:rPr>
                <w:sz w:val="24"/>
                <w:szCs w:val="24"/>
              </w:rPr>
            </w:pPr>
            <w:r w:rsidRPr="008232B0">
              <w:rPr>
                <w:sz w:val="24"/>
                <w:szCs w:val="24"/>
              </w:rPr>
              <w:t>3.</w:t>
            </w:r>
          </w:p>
        </w:tc>
        <w:tc>
          <w:tcPr>
            <w:tcW w:w="197" w:type="pct"/>
          </w:tcPr>
          <w:p w:rsidR="00436828" w:rsidRPr="008232B0" w:rsidRDefault="00436828" w:rsidP="00E52181">
            <w:pPr>
              <w:jc w:val="center"/>
              <w:rPr>
                <w:sz w:val="24"/>
                <w:szCs w:val="24"/>
              </w:rPr>
            </w:pPr>
            <w:r w:rsidRPr="008232B0">
              <w:rPr>
                <w:sz w:val="24"/>
                <w:szCs w:val="24"/>
              </w:rPr>
              <w:t>a.</w:t>
            </w:r>
          </w:p>
        </w:tc>
        <w:tc>
          <w:tcPr>
            <w:tcW w:w="3158" w:type="pct"/>
          </w:tcPr>
          <w:p w:rsidR="00436828" w:rsidRPr="008232B0" w:rsidRDefault="00436828" w:rsidP="00D9596A">
            <w:pPr>
              <w:spacing w:line="259" w:lineRule="auto"/>
              <w:contextualSpacing/>
              <w:rPr>
                <w:sz w:val="24"/>
                <w:szCs w:val="24"/>
              </w:rPr>
            </w:pPr>
            <w:r w:rsidRPr="008232B0">
              <w:rPr>
                <w:sz w:val="24"/>
                <w:szCs w:val="24"/>
              </w:rPr>
              <w:t xml:space="preserve">Compute the following using revised simplex method. </w:t>
            </w:r>
          </w:p>
          <w:p w:rsidR="00436828" w:rsidRPr="000961A6" w:rsidRDefault="00436828" w:rsidP="00D9596A">
            <w:pPr>
              <w:spacing w:line="259" w:lineRule="auto"/>
              <w:ind w:left="720"/>
              <w:contextualSpacing/>
              <w:rPr>
                <w:bCs/>
                <w:sz w:val="24"/>
                <w:szCs w:val="24"/>
              </w:rPr>
            </w:pPr>
            <w:r w:rsidRPr="000961A6">
              <w:rPr>
                <w:bCs/>
                <w:sz w:val="24"/>
                <w:szCs w:val="24"/>
              </w:rPr>
              <w:t>max z=2x+3y</w:t>
            </w:r>
          </w:p>
          <w:p w:rsidR="00436828" w:rsidRPr="000961A6" w:rsidRDefault="00436828" w:rsidP="00D9596A">
            <w:pPr>
              <w:spacing w:line="259" w:lineRule="auto"/>
              <w:ind w:left="720"/>
              <w:contextualSpacing/>
              <w:rPr>
                <w:bCs/>
                <w:sz w:val="24"/>
                <w:szCs w:val="24"/>
              </w:rPr>
            </w:pPr>
            <w:r w:rsidRPr="000961A6">
              <w:rPr>
                <w:bCs/>
                <w:sz w:val="24"/>
                <w:szCs w:val="24"/>
              </w:rPr>
              <w:t xml:space="preserve">sub to  x+2y </w:t>
            </w:r>
            <w:r w:rsidRPr="000961A6">
              <w:rPr>
                <w:bCs/>
                <w:sz w:val="24"/>
                <w:szCs w:val="24"/>
              </w:rPr>
              <w:sym w:font="Symbol" w:char="F0A3"/>
            </w:r>
            <w:r w:rsidRPr="000961A6">
              <w:rPr>
                <w:bCs/>
                <w:sz w:val="24"/>
                <w:szCs w:val="24"/>
              </w:rPr>
              <w:t>10</w:t>
            </w:r>
          </w:p>
          <w:p w:rsidR="00436828" w:rsidRPr="000961A6" w:rsidRDefault="00436828" w:rsidP="00D9596A">
            <w:pPr>
              <w:spacing w:line="259" w:lineRule="auto"/>
              <w:ind w:left="720"/>
              <w:contextualSpacing/>
              <w:rPr>
                <w:bCs/>
                <w:sz w:val="24"/>
                <w:szCs w:val="24"/>
              </w:rPr>
            </w:pPr>
            <w:r w:rsidRPr="000961A6">
              <w:rPr>
                <w:bCs/>
                <w:sz w:val="24"/>
                <w:szCs w:val="24"/>
              </w:rPr>
              <w:t>3x+y</w:t>
            </w:r>
            <w:r w:rsidRPr="000961A6">
              <w:rPr>
                <w:bCs/>
                <w:sz w:val="24"/>
                <w:szCs w:val="24"/>
              </w:rPr>
              <w:sym w:font="Symbol" w:char="F0A3"/>
            </w:r>
            <w:r w:rsidRPr="000961A6">
              <w:rPr>
                <w:bCs/>
                <w:sz w:val="24"/>
                <w:szCs w:val="24"/>
              </w:rPr>
              <w:t>15</w:t>
            </w:r>
          </w:p>
          <w:p w:rsidR="00436828" w:rsidRPr="000961A6" w:rsidRDefault="00436828" w:rsidP="00D9596A">
            <w:pPr>
              <w:spacing w:line="259" w:lineRule="auto"/>
              <w:ind w:left="720"/>
              <w:contextualSpacing/>
              <w:rPr>
                <w:bCs/>
                <w:sz w:val="24"/>
                <w:szCs w:val="24"/>
              </w:rPr>
            </w:pPr>
            <w:r w:rsidRPr="000961A6">
              <w:rPr>
                <w:bCs/>
                <w:sz w:val="24"/>
                <w:szCs w:val="24"/>
              </w:rPr>
              <w:t>y</w:t>
            </w:r>
            <w:r w:rsidRPr="000961A6">
              <w:rPr>
                <w:bCs/>
                <w:sz w:val="24"/>
                <w:szCs w:val="24"/>
              </w:rPr>
              <w:sym w:font="Symbol" w:char="F0A3"/>
            </w:r>
            <w:r w:rsidRPr="000961A6">
              <w:rPr>
                <w:bCs/>
                <w:sz w:val="24"/>
                <w:szCs w:val="24"/>
              </w:rPr>
              <w:t>4</w:t>
            </w:r>
          </w:p>
          <w:p w:rsidR="00436828" w:rsidRPr="008232B0" w:rsidRDefault="00436828" w:rsidP="008232B0">
            <w:pPr>
              <w:spacing w:line="259" w:lineRule="auto"/>
              <w:ind w:left="720"/>
              <w:contextualSpacing/>
              <w:rPr>
                <w:b/>
                <w:sz w:val="24"/>
                <w:szCs w:val="24"/>
              </w:rPr>
            </w:pPr>
            <w:r w:rsidRPr="000961A6">
              <w:rPr>
                <w:bCs/>
                <w:sz w:val="24"/>
                <w:szCs w:val="24"/>
              </w:rPr>
              <w:t>x,y</w:t>
            </w:r>
            <w:r w:rsidRPr="000961A6">
              <w:rPr>
                <w:bCs/>
                <w:sz w:val="24"/>
                <w:szCs w:val="24"/>
              </w:rPr>
              <w:sym w:font="Symbol" w:char="F0B3"/>
            </w:r>
            <w:r w:rsidRPr="000961A6">
              <w:rPr>
                <w:bCs/>
                <w:sz w:val="24"/>
                <w:szCs w:val="24"/>
              </w:rPr>
              <w:t>=0</w:t>
            </w:r>
          </w:p>
        </w:tc>
        <w:tc>
          <w:tcPr>
            <w:tcW w:w="513" w:type="pct"/>
          </w:tcPr>
          <w:p w:rsidR="00436828" w:rsidRPr="008232B0" w:rsidRDefault="00436828" w:rsidP="00E52181">
            <w:pPr>
              <w:jc w:val="center"/>
              <w:rPr>
                <w:sz w:val="24"/>
                <w:szCs w:val="24"/>
              </w:rPr>
            </w:pPr>
            <w:r w:rsidRPr="008232B0">
              <w:rPr>
                <w:sz w:val="24"/>
                <w:szCs w:val="24"/>
              </w:rPr>
              <w:t>CO2</w:t>
            </w:r>
          </w:p>
        </w:tc>
        <w:tc>
          <w:tcPr>
            <w:tcW w:w="471" w:type="pct"/>
          </w:tcPr>
          <w:p w:rsidR="00436828" w:rsidRPr="008232B0" w:rsidRDefault="00436828" w:rsidP="00E52181">
            <w:pPr>
              <w:jc w:val="center"/>
              <w:rPr>
                <w:sz w:val="24"/>
                <w:szCs w:val="24"/>
              </w:rPr>
            </w:pPr>
            <w:r w:rsidRPr="008232B0">
              <w:rPr>
                <w:sz w:val="24"/>
                <w:szCs w:val="24"/>
              </w:rPr>
              <w:t>A</w:t>
            </w:r>
          </w:p>
        </w:tc>
        <w:tc>
          <w:tcPr>
            <w:tcW w:w="402" w:type="pct"/>
          </w:tcPr>
          <w:p w:rsidR="00436828" w:rsidRPr="008232B0" w:rsidRDefault="00436828" w:rsidP="00B91B45">
            <w:pPr>
              <w:jc w:val="center"/>
              <w:rPr>
                <w:sz w:val="24"/>
                <w:szCs w:val="24"/>
              </w:rPr>
            </w:pPr>
            <w:r w:rsidRPr="008232B0">
              <w:rPr>
                <w:sz w:val="24"/>
                <w:szCs w:val="24"/>
              </w:rPr>
              <w:t>12</w:t>
            </w:r>
          </w:p>
        </w:tc>
      </w:tr>
      <w:tr w:rsidR="00436828" w:rsidRPr="008232B0" w:rsidTr="00E52181">
        <w:trPr>
          <w:trHeight w:val="397"/>
        </w:trPr>
        <w:tc>
          <w:tcPr>
            <w:tcW w:w="260" w:type="pct"/>
          </w:tcPr>
          <w:p w:rsidR="00436828" w:rsidRPr="008232B0" w:rsidRDefault="00436828" w:rsidP="00E52181">
            <w:pPr>
              <w:jc w:val="center"/>
              <w:rPr>
                <w:sz w:val="24"/>
                <w:szCs w:val="24"/>
              </w:rPr>
            </w:pPr>
          </w:p>
        </w:tc>
        <w:tc>
          <w:tcPr>
            <w:tcW w:w="197" w:type="pct"/>
          </w:tcPr>
          <w:p w:rsidR="00436828" w:rsidRPr="008232B0" w:rsidRDefault="00436828" w:rsidP="00E52181">
            <w:pPr>
              <w:jc w:val="center"/>
              <w:rPr>
                <w:sz w:val="24"/>
                <w:szCs w:val="24"/>
              </w:rPr>
            </w:pPr>
            <w:r w:rsidRPr="008232B0">
              <w:rPr>
                <w:sz w:val="24"/>
                <w:szCs w:val="24"/>
              </w:rPr>
              <w:t>b.</w:t>
            </w:r>
          </w:p>
        </w:tc>
        <w:tc>
          <w:tcPr>
            <w:tcW w:w="3158" w:type="pct"/>
          </w:tcPr>
          <w:p w:rsidR="00436828" w:rsidRPr="008232B0" w:rsidRDefault="00436828" w:rsidP="00D9596A">
            <w:pPr>
              <w:contextualSpacing/>
              <w:jc w:val="both"/>
              <w:rPr>
                <w:sz w:val="24"/>
                <w:szCs w:val="24"/>
              </w:rPr>
            </w:pPr>
            <w:r w:rsidRPr="008232B0">
              <w:rPr>
                <w:sz w:val="24"/>
                <w:szCs w:val="24"/>
              </w:rPr>
              <w:t>Convert the given problem into its dual.</w:t>
            </w:r>
          </w:p>
          <w:p w:rsidR="00436828" w:rsidRPr="000961A6" w:rsidRDefault="00436828" w:rsidP="00D9596A">
            <w:pPr>
              <w:ind w:left="720"/>
              <w:contextualSpacing/>
              <w:jc w:val="both"/>
              <w:rPr>
                <w:sz w:val="24"/>
                <w:szCs w:val="24"/>
              </w:rPr>
            </w:pPr>
            <w:r w:rsidRPr="008232B0">
              <w:rPr>
                <w:sz w:val="24"/>
                <w:szCs w:val="24"/>
              </w:rPr>
              <w:t xml:space="preserve">Obtain the dual of the following Linear Programming </w:t>
            </w:r>
            <w:r w:rsidRPr="000961A6">
              <w:rPr>
                <w:sz w:val="24"/>
                <w:szCs w:val="24"/>
              </w:rPr>
              <w:t>Problem: min. z = 2x</w:t>
            </w:r>
            <w:r w:rsidRPr="000961A6">
              <w:rPr>
                <w:sz w:val="24"/>
                <w:szCs w:val="24"/>
                <w:vertAlign w:val="subscript"/>
              </w:rPr>
              <w:t>1</w:t>
            </w:r>
            <w:r w:rsidRPr="000961A6">
              <w:rPr>
                <w:sz w:val="24"/>
                <w:szCs w:val="24"/>
              </w:rPr>
              <w:t xml:space="preserve"> + 3x</w:t>
            </w:r>
            <w:r w:rsidRPr="000961A6">
              <w:rPr>
                <w:sz w:val="24"/>
                <w:szCs w:val="24"/>
                <w:vertAlign w:val="subscript"/>
              </w:rPr>
              <w:t>2</w:t>
            </w:r>
            <w:r w:rsidRPr="000961A6">
              <w:rPr>
                <w:sz w:val="24"/>
                <w:szCs w:val="24"/>
              </w:rPr>
              <w:t xml:space="preserve"> + 4x</w:t>
            </w:r>
            <w:r w:rsidRPr="000961A6">
              <w:rPr>
                <w:sz w:val="24"/>
                <w:szCs w:val="24"/>
                <w:vertAlign w:val="subscript"/>
              </w:rPr>
              <w:t>3</w:t>
            </w:r>
          </w:p>
          <w:p w:rsidR="00436828" w:rsidRPr="000961A6" w:rsidRDefault="00436828" w:rsidP="00D9596A">
            <w:pPr>
              <w:ind w:left="720"/>
              <w:contextualSpacing/>
              <w:jc w:val="both"/>
              <w:rPr>
                <w:sz w:val="24"/>
                <w:szCs w:val="24"/>
              </w:rPr>
            </w:pPr>
            <w:r w:rsidRPr="000961A6">
              <w:rPr>
                <w:sz w:val="24"/>
                <w:szCs w:val="24"/>
              </w:rPr>
              <w:t>sub to, 2x</w:t>
            </w:r>
            <w:r w:rsidRPr="000961A6">
              <w:rPr>
                <w:sz w:val="24"/>
                <w:szCs w:val="24"/>
                <w:vertAlign w:val="subscript"/>
              </w:rPr>
              <w:t>1</w:t>
            </w:r>
            <w:r w:rsidRPr="000961A6">
              <w:rPr>
                <w:sz w:val="24"/>
                <w:szCs w:val="24"/>
              </w:rPr>
              <w:t xml:space="preserve"> + 3x</w:t>
            </w:r>
            <w:r w:rsidRPr="000961A6">
              <w:rPr>
                <w:sz w:val="24"/>
                <w:szCs w:val="24"/>
                <w:vertAlign w:val="subscript"/>
              </w:rPr>
              <w:t xml:space="preserve">2 </w:t>
            </w:r>
            <w:r w:rsidRPr="000961A6">
              <w:rPr>
                <w:sz w:val="24"/>
                <w:szCs w:val="24"/>
              </w:rPr>
              <w:t>+ 5x</w:t>
            </w:r>
            <w:r w:rsidRPr="000961A6">
              <w:rPr>
                <w:sz w:val="24"/>
                <w:szCs w:val="24"/>
                <w:vertAlign w:val="subscript"/>
              </w:rPr>
              <w:t>3</w:t>
            </w:r>
            <w:r w:rsidRPr="000961A6">
              <w:rPr>
                <w:sz w:val="24"/>
                <w:szCs w:val="24"/>
              </w:rPr>
              <w:t xml:space="preserve"> ≥ 2</w:t>
            </w:r>
          </w:p>
          <w:p w:rsidR="00436828" w:rsidRPr="000961A6" w:rsidRDefault="00436828" w:rsidP="00D9596A">
            <w:pPr>
              <w:ind w:left="720"/>
              <w:contextualSpacing/>
              <w:jc w:val="both"/>
              <w:rPr>
                <w:sz w:val="24"/>
                <w:szCs w:val="24"/>
              </w:rPr>
            </w:pPr>
            <w:r w:rsidRPr="000961A6">
              <w:rPr>
                <w:sz w:val="24"/>
                <w:szCs w:val="24"/>
              </w:rPr>
              <w:t xml:space="preserve">            3x</w:t>
            </w:r>
            <w:r w:rsidRPr="000961A6">
              <w:rPr>
                <w:sz w:val="24"/>
                <w:szCs w:val="24"/>
                <w:vertAlign w:val="subscript"/>
              </w:rPr>
              <w:t>1</w:t>
            </w:r>
            <w:r w:rsidRPr="000961A6">
              <w:rPr>
                <w:sz w:val="24"/>
                <w:szCs w:val="24"/>
              </w:rPr>
              <w:t xml:space="preserve"> + x</w:t>
            </w:r>
            <w:r w:rsidRPr="000961A6">
              <w:rPr>
                <w:sz w:val="24"/>
                <w:szCs w:val="24"/>
                <w:vertAlign w:val="subscript"/>
              </w:rPr>
              <w:t>2</w:t>
            </w:r>
            <w:r w:rsidRPr="000961A6">
              <w:rPr>
                <w:sz w:val="24"/>
                <w:szCs w:val="24"/>
              </w:rPr>
              <w:t xml:space="preserve"> + 7x</w:t>
            </w:r>
            <w:r w:rsidRPr="000961A6">
              <w:rPr>
                <w:sz w:val="24"/>
                <w:szCs w:val="24"/>
                <w:vertAlign w:val="subscript"/>
              </w:rPr>
              <w:t>3</w:t>
            </w:r>
            <w:r w:rsidRPr="000961A6">
              <w:rPr>
                <w:sz w:val="24"/>
                <w:szCs w:val="24"/>
              </w:rPr>
              <w:t xml:space="preserve"> = 3 </w:t>
            </w:r>
          </w:p>
          <w:p w:rsidR="00436828" w:rsidRPr="000961A6" w:rsidRDefault="00436828" w:rsidP="00D9596A">
            <w:pPr>
              <w:ind w:left="720"/>
              <w:contextualSpacing/>
              <w:jc w:val="both"/>
              <w:rPr>
                <w:sz w:val="24"/>
                <w:szCs w:val="24"/>
              </w:rPr>
            </w:pPr>
            <w:r w:rsidRPr="000961A6">
              <w:rPr>
                <w:sz w:val="24"/>
                <w:szCs w:val="24"/>
              </w:rPr>
              <w:t xml:space="preserve">            x</w:t>
            </w:r>
            <w:r w:rsidRPr="000961A6">
              <w:rPr>
                <w:sz w:val="24"/>
                <w:szCs w:val="24"/>
                <w:vertAlign w:val="subscript"/>
              </w:rPr>
              <w:t>1</w:t>
            </w:r>
            <w:r w:rsidRPr="000961A6">
              <w:rPr>
                <w:sz w:val="24"/>
                <w:szCs w:val="24"/>
              </w:rPr>
              <w:t xml:space="preserve"> + 4x</w:t>
            </w:r>
            <w:r w:rsidRPr="000961A6">
              <w:rPr>
                <w:sz w:val="24"/>
                <w:szCs w:val="24"/>
                <w:vertAlign w:val="subscript"/>
              </w:rPr>
              <w:t>2</w:t>
            </w:r>
            <w:r w:rsidRPr="000961A6">
              <w:rPr>
                <w:sz w:val="24"/>
                <w:szCs w:val="24"/>
              </w:rPr>
              <w:t xml:space="preserve"> + 6x</w:t>
            </w:r>
            <w:r w:rsidRPr="000961A6">
              <w:rPr>
                <w:sz w:val="24"/>
                <w:szCs w:val="24"/>
                <w:vertAlign w:val="subscript"/>
              </w:rPr>
              <w:t>3</w:t>
            </w:r>
            <w:r w:rsidRPr="000961A6">
              <w:rPr>
                <w:sz w:val="24"/>
                <w:szCs w:val="24"/>
              </w:rPr>
              <w:t xml:space="preserve"> ≤ 5 </w:t>
            </w:r>
          </w:p>
          <w:p w:rsidR="00436828" w:rsidRPr="008232B0" w:rsidRDefault="00436828" w:rsidP="00D9596A">
            <w:pPr>
              <w:ind w:left="720"/>
              <w:contextualSpacing/>
              <w:jc w:val="both"/>
              <w:rPr>
                <w:bCs/>
                <w:sz w:val="24"/>
                <w:szCs w:val="24"/>
              </w:rPr>
            </w:pPr>
            <w:r w:rsidRPr="000961A6">
              <w:rPr>
                <w:sz w:val="24"/>
                <w:szCs w:val="24"/>
              </w:rPr>
              <w:t xml:space="preserve">            x</w:t>
            </w:r>
            <w:r w:rsidRPr="000961A6">
              <w:rPr>
                <w:sz w:val="24"/>
                <w:szCs w:val="24"/>
                <w:vertAlign w:val="subscript"/>
              </w:rPr>
              <w:t>1</w:t>
            </w:r>
            <w:r w:rsidRPr="000961A6">
              <w:rPr>
                <w:sz w:val="24"/>
                <w:szCs w:val="24"/>
              </w:rPr>
              <w:t xml:space="preserve"> , x</w:t>
            </w:r>
            <w:r w:rsidRPr="000961A6">
              <w:rPr>
                <w:sz w:val="24"/>
                <w:szCs w:val="24"/>
                <w:vertAlign w:val="subscript"/>
              </w:rPr>
              <w:t>2</w:t>
            </w:r>
            <w:r w:rsidRPr="000961A6">
              <w:rPr>
                <w:sz w:val="24"/>
                <w:szCs w:val="24"/>
              </w:rPr>
              <w:t xml:space="preserve"> ≥ 0, x</w:t>
            </w:r>
            <w:r w:rsidRPr="000961A6">
              <w:rPr>
                <w:sz w:val="24"/>
                <w:szCs w:val="24"/>
                <w:vertAlign w:val="subscript"/>
              </w:rPr>
              <w:t>3</w:t>
            </w:r>
            <w:r w:rsidRPr="000961A6">
              <w:rPr>
                <w:sz w:val="24"/>
                <w:szCs w:val="24"/>
              </w:rPr>
              <w:t xml:space="preserve"> is unrestricted</w:t>
            </w:r>
          </w:p>
        </w:tc>
        <w:tc>
          <w:tcPr>
            <w:tcW w:w="513" w:type="pct"/>
          </w:tcPr>
          <w:p w:rsidR="00436828" w:rsidRPr="008232B0" w:rsidRDefault="00436828" w:rsidP="00E52181">
            <w:pPr>
              <w:jc w:val="center"/>
              <w:rPr>
                <w:sz w:val="24"/>
                <w:szCs w:val="24"/>
              </w:rPr>
            </w:pPr>
            <w:r w:rsidRPr="008232B0">
              <w:rPr>
                <w:sz w:val="24"/>
                <w:szCs w:val="24"/>
              </w:rPr>
              <w:t>CO1</w:t>
            </w:r>
          </w:p>
        </w:tc>
        <w:tc>
          <w:tcPr>
            <w:tcW w:w="471" w:type="pct"/>
          </w:tcPr>
          <w:p w:rsidR="00436828" w:rsidRPr="008232B0" w:rsidRDefault="00436828" w:rsidP="00E52181">
            <w:pPr>
              <w:jc w:val="center"/>
              <w:rPr>
                <w:sz w:val="24"/>
                <w:szCs w:val="24"/>
              </w:rPr>
            </w:pPr>
            <w:r w:rsidRPr="008232B0">
              <w:rPr>
                <w:sz w:val="24"/>
                <w:szCs w:val="24"/>
              </w:rPr>
              <w:t>U</w:t>
            </w:r>
          </w:p>
        </w:tc>
        <w:tc>
          <w:tcPr>
            <w:tcW w:w="402" w:type="pct"/>
          </w:tcPr>
          <w:p w:rsidR="00436828" w:rsidRPr="008232B0" w:rsidRDefault="00436828" w:rsidP="00E52181">
            <w:pPr>
              <w:jc w:val="center"/>
              <w:rPr>
                <w:sz w:val="24"/>
                <w:szCs w:val="24"/>
              </w:rPr>
            </w:pPr>
            <w:r w:rsidRPr="008232B0">
              <w:rPr>
                <w:sz w:val="24"/>
                <w:szCs w:val="24"/>
              </w:rPr>
              <w:t>4</w:t>
            </w:r>
          </w:p>
        </w:tc>
      </w:tr>
      <w:tr w:rsidR="00436828" w:rsidRPr="008232B0" w:rsidTr="00E52181">
        <w:trPr>
          <w:trHeight w:val="397"/>
        </w:trPr>
        <w:tc>
          <w:tcPr>
            <w:tcW w:w="260" w:type="pct"/>
          </w:tcPr>
          <w:p w:rsidR="00436828" w:rsidRPr="008232B0" w:rsidRDefault="00436828" w:rsidP="00E52181">
            <w:pPr>
              <w:rPr>
                <w:sz w:val="24"/>
                <w:szCs w:val="24"/>
              </w:rPr>
            </w:pPr>
          </w:p>
        </w:tc>
        <w:tc>
          <w:tcPr>
            <w:tcW w:w="197" w:type="pct"/>
          </w:tcPr>
          <w:p w:rsidR="00436828" w:rsidRPr="008232B0" w:rsidRDefault="00436828" w:rsidP="00E52181">
            <w:pPr>
              <w:jc w:val="center"/>
              <w:rPr>
                <w:sz w:val="24"/>
                <w:szCs w:val="24"/>
              </w:rPr>
            </w:pPr>
          </w:p>
        </w:tc>
        <w:tc>
          <w:tcPr>
            <w:tcW w:w="3158" w:type="pct"/>
          </w:tcPr>
          <w:p w:rsidR="00436828" w:rsidRPr="008232B0" w:rsidRDefault="00436828" w:rsidP="00D9596A">
            <w:pPr>
              <w:contextualSpacing/>
              <w:jc w:val="center"/>
              <w:rPr>
                <w:sz w:val="24"/>
                <w:szCs w:val="24"/>
              </w:rPr>
            </w:pPr>
          </w:p>
        </w:tc>
        <w:tc>
          <w:tcPr>
            <w:tcW w:w="513" w:type="pct"/>
          </w:tcPr>
          <w:p w:rsidR="00436828" w:rsidRPr="008232B0" w:rsidRDefault="00436828" w:rsidP="00E52181">
            <w:pPr>
              <w:jc w:val="center"/>
              <w:rPr>
                <w:sz w:val="24"/>
                <w:szCs w:val="24"/>
              </w:rPr>
            </w:pPr>
          </w:p>
        </w:tc>
        <w:tc>
          <w:tcPr>
            <w:tcW w:w="471" w:type="pct"/>
          </w:tcPr>
          <w:p w:rsidR="00436828" w:rsidRPr="008232B0" w:rsidRDefault="00436828" w:rsidP="00E52181">
            <w:pPr>
              <w:jc w:val="center"/>
              <w:rPr>
                <w:sz w:val="24"/>
                <w:szCs w:val="24"/>
              </w:rPr>
            </w:pPr>
          </w:p>
        </w:tc>
        <w:tc>
          <w:tcPr>
            <w:tcW w:w="402" w:type="pct"/>
          </w:tcPr>
          <w:p w:rsidR="00436828" w:rsidRPr="008232B0" w:rsidRDefault="00436828" w:rsidP="00E52181">
            <w:pPr>
              <w:jc w:val="center"/>
              <w:rPr>
                <w:sz w:val="24"/>
                <w:szCs w:val="24"/>
              </w:rPr>
            </w:pPr>
          </w:p>
        </w:tc>
      </w:tr>
      <w:tr w:rsidR="00436828" w:rsidRPr="008232B0" w:rsidTr="00E52181">
        <w:trPr>
          <w:trHeight w:val="397"/>
        </w:trPr>
        <w:tc>
          <w:tcPr>
            <w:tcW w:w="260" w:type="pct"/>
          </w:tcPr>
          <w:p w:rsidR="00436828" w:rsidRPr="008232B0" w:rsidRDefault="00436828" w:rsidP="00E52181">
            <w:pPr>
              <w:jc w:val="center"/>
              <w:rPr>
                <w:sz w:val="24"/>
                <w:szCs w:val="24"/>
              </w:rPr>
            </w:pPr>
            <w:r w:rsidRPr="008232B0">
              <w:rPr>
                <w:sz w:val="24"/>
                <w:szCs w:val="24"/>
              </w:rPr>
              <w:t>4.</w:t>
            </w:r>
          </w:p>
        </w:tc>
        <w:tc>
          <w:tcPr>
            <w:tcW w:w="197" w:type="pct"/>
          </w:tcPr>
          <w:p w:rsidR="00436828" w:rsidRPr="008232B0" w:rsidRDefault="00436828" w:rsidP="00E52181">
            <w:pPr>
              <w:jc w:val="center"/>
              <w:rPr>
                <w:sz w:val="24"/>
                <w:szCs w:val="24"/>
              </w:rPr>
            </w:pPr>
            <w:r w:rsidRPr="008232B0">
              <w:rPr>
                <w:sz w:val="24"/>
                <w:szCs w:val="24"/>
              </w:rPr>
              <w:t>a.</w:t>
            </w:r>
          </w:p>
        </w:tc>
        <w:tc>
          <w:tcPr>
            <w:tcW w:w="3158" w:type="pct"/>
          </w:tcPr>
          <w:p w:rsidR="00436828" w:rsidRPr="008232B0" w:rsidRDefault="00436828" w:rsidP="00D9596A">
            <w:pPr>
              <w:contextualSpacing/>
              <w:jc w:val="both"/>
              <w:rPr>
                <w:sz w:val="24"/>
                <w:szCs w:val="24"/>
              </w:rPr>
            </w:pPr>
            <w:r w:rsidRPr="008232B0">
              <w:rPr>
                <w:sz w:val="24"/>
                <w:szCs w:val="24"/>
              </w:rPr>
              <w:t>Solve the given assignment problem using Hungarian algorithm.</w:t>
            </w:r>
          </w:p>
          <w:p w:rsidR="00436828" w:rsidRPr="008232B0" w:rsidRDefault="00436828" w:rsidP="00D9596A">
            <w:pPr>
              <w:contextualSpacing/>
              <w:jc w:val="both"/>
              <w:rPr>
                <w:sz w:val="24"/>
                <w:szCs w:val="24"/>
              </w:rPr>
            </w:pPr>
            <w:r w:rsidRPr="008232B0">
              <w:rPr>
                <w:noProof/>
              </w:rPr>
              <w:drawing>
                <wp:inline distT="0" distB="0" distL="0" distR="0">
                  <wp:extent cx="2924175" cy="2390775"/>
                  <wp:effectExtent l="0" t="0" r="9525" b="9525"/>
                  <wp:docPr id="119" name="Picture 119" descr="Solution of assignment problems (Hungarian Method) - Procedure, Example  Solved Problem | Operations Resea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lution of assignment problems (Hungarian Method) - Procedure, Example  Solved Problem | Operations Research"/>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924175" cy="2390775"/>
                          </a:xfrm>
                          <a:prstGeom prst="rect">
                            <a:avLst/>
                          </a:prstGeom>
                          <a:noFill/>
                          <a:ln>
                            <a:noFill/>
                          </a:ln>
                        </pic:spPr>
                      </pic:pic>
                    </a:graphicData>
                  </a:graphic>
                </wp:inline>
              </w:drawing>
            </w:r>
          </w:p>
        </w:tc>
        <w:tc>
          <w:tcPr>
            <w:tcW w:w="513" w:type="pct"/>
          </w:tcPr>
          <w:p w:rsidR="00436828" w:rsidRPr="008232B0" w:rsidRDefault="00436828" w:rsidP="00E52181">
            <w:pPr>
              <w:jc w:val="center"/>
              <w:rPr>
                <w:sz w:val="24"/>
                <w:szCs w:val="24"/>
              </w:rPr>
            </w:pPr>
            <w:r w:rsidRPr="008232B0">
              <w:rPr>
                <w:sz w:val="24"/>
                <w:szCs w:val="24"/>
              </w:rPr>
              <w:t>CO3</w:t>
            </w:r>
          </w:p>
        </w:tc>
        <w:tc>
          <w:tcPr>
            <w:tcW w:w="471" w:type="pct"/>
          </w:tcPr>
          <w:p w:rsidR="00436828" w:rsidRPr="008232B0" w:rsidRDefault="00436828" w:rsidP="00E52181">
            <w:pPr>
              <w:jc w:val="center"/>
              <w:rPr>
                <w:sz w:val="24"/>
                <w:szCs w:val="24"/>
              </w:rPr>
            </w:pPr>
            <w:r w:rsidRPr="008232B0">
              <w:rPr>
                <w:sz w:val="24"/>
                <w:szCs w:val="24"/>
              </w:rPr>
              <w:t>A</w:t>
            </w:r>
          </w:p>
        </w:tc>
        <w:tc>
          <w:tcPr>
            <w:tcW w:w="402" w:type="pct"/>
          </w:tcPr>
          <w:p w:rsidR="00436828" w:rsidRPr="008232B0" w:rsidRDefault="00436828" w:rsidP="00E52181">
            <w:pPr>
              <w:jc w:val="center"/>
              <w:rPr>
                <w:sz w:val="24"/>
                <w:szCs w:val="24"/>
              </w:rPr>
            </w:pPr>
            <w:r w:rsidRPr="008232B0">
              <w:rPr>
                <w:sz w:val="24"/>
                <w:szCs w:val="24"/>
              </w:rPr>
              <w:t>6</w:t>
            </w:r>
          </w:p>
        </w:tc>
      </w:tr>
      <w:tr w:rsidR="00436828" w:rsidRPr="008232B0" w:rsidTr="00E52181">
        <w:trPr>
          <w:trHeight w:val="397"/>
        </w:trPr>
        <w:tc>
          <w:tcPr>
            <w:tcW w:w="260" w:type="pct"/>
          </w:tcPr>
          <w:p w:rsidR="00436828" w:rsidRPr="008232B0" w:rsidRDefault="00436828" w:rsidP="00E52181">
            <w:pPr>
              <w:jc w:val="center"/>
              <w:rPr>
                <w:sz w:val="24"/>
                <w:szCs w:val="24"/>
              </w:rPr>
            </w:pPr>
          </w:p>
        </w:tc>
        <w:tc>
          <w:tcPr>
            <w:tcW w:w="197" w:type="pct"/>
          </w:tcPr>
          <w:p w:rsidR="00436828" w:rsidRPr="008232B0" w:rsidRDefault="00436828" w:rsidP="00E52181">
            <w:pPr>
              <w:jc w:val="center"/>
              <w:rPr>
                <w:sz w:val="24"/>
                <w:szCs w:val="24"/>
              </w:rPr>
            </w:pPr>
            <w:r w:rsidRPr="008232B0">
              <w:rPr>
                <w:sz w:val="24"/>
                <w:szCs w:val="24"/>
              </w:rPr>
              <w:t>b.</w:t>
            </w:r>
          </w:p>
        </w:tc>
        <w:tc>
          <w:tcPr>
            <w:tcW w:w="3158" w:type="pct"/>
          </w:tcPr>
          <w:p w:rsidR="00436828" w:rsidRPr="008232B0" w:rsidRDefault="00436828" w:rsidP="00D9596A">
            <w:pPr>
              <w:contextualSpacing/>
              <w:jc w:val="both"/>
              <w:rPr>
                <w:bCs/>
                <w:sz w:val="24"/>
                <w:szCs w:val="24"/>
              </w:rPr>
            </w:pPr>
            <w:r w:rsidRPr="008232B0">
              <w:rPr>
                <w:bCs/>
                <w:sz w:val="24"/>
                <w:szCs w:val="24"/>
              </w:rPr>
              <w:t>Solve the given transportation problem using</w:t>
            </w:r>
          </w:p>
          <w:p w:rsidR="00436828" w:rsidRPr="008232B0" w:rsidRDefault="00436828" w:rsidP="0073369B">
            <w:pPr>
              <w:pStyle w:val="ListParagraph"/>
              <w:numPr>
                <w:ilvl w:val="0"/>
                <w:numId w:val="41"/>
              </w:numPr>
              <w:jc w:val="both"/>
              <w:rPr>
                <w:bCs/>
                <w:sz w:val="24"/>
                <w:szCs w:val="24"/>
              </w:rPr>
            </w:pPr>
            <w:r w:rsidRPr="008232B0">
              <w:rPr>
                <w:bCs/>
                <w:sz w:val="24"/>
                <w:szCs w:val="24"/>
              </w:rPr>
              <w:t>Least Cost Cell Method.</w:t>
            </w:r>
          </w:p>
          <w:p w:rsidR="00436828" w:rsidRPr="008232B0" w:rsidRDefault="00436828" w:rsidP="0073369B">
            <w:pPr>
              <w:pStyle w:val="ListParagraph"/>
              <w:numPr>
                <w:ilvl w:val="0"/>
                <w:numId w:val="41"/>
              </w:numPr>
              <w:jc w:val="both"/>
              <w:rPr>
                <w:bCs/>
                <w:sz w:val="24"/>
                <w:szCs w:val="24"/>
              </w:rPr>
            </w:pPr>
            <w:r w:rsidRPr="008232B0">
              <w:rPr>
                <w:bCs/>
                <w:sz w:val="24"/>
                <w:szCs w:val="24"/>
              </w:rPr>
              <w:t>North West Corner Method</w:t>
            </w:r>
          </w:p>
          <w:p w:rsidR="00436828" w:rsidRPr="008232B0" w:rsidRDefault="00436828" w:rsidP="0073369B">
            <w:pPr>
              <w:pStyle w:val="ListParagraph"/>
              <w:numPr>
                <w:ilvl w:val="0"/>
                <w:numId w:val="41"/>
              </w:numPr>
              <w:jc w:val="both"/>
              <w:rPr>
                <w:bCs/>
                <w:sz w:val="24"/>
                <w:szCs w:val="24"/>
              </w:rPr>
            </w:pPr>
            <w:r w:rsidRPr="008232B0">
              <w:rPr>
                <w:bCs/>
                <w:sz w:val="24"/>
                <w:szCs w:val="24"/>
              </w:rPr>
              <w:t xml:space="preserve">Vogel’s Approximation Method </w:t>
            </w:r>
          </w:p>
          <w:p w:rsidR="00436828" w:rsidRPr="008232B0" w:rsidRDefault="00436828" w:rsidP="00D9596A">
            <w:pPr>
              <w:contextualSpacing/>
              <w:jc w:val="both"/>
              <w:rPr>
                <w:bCs/>
                <w:sz w:val="24"/>
                <w:szCs w:val="24"/>
              </w:rPr>
            </w:pPr>
          </w:p>
          <w:tbl>
            <w:tblPr>
              <w:tblStyle w:val="TableGrid"/>
              <w:tblW w:w="0" w:type="auto"/>
              <w:tblLook w:val="04A0" w:firstRow="1" w:lastRow="0" w:firstColumn="1" w:lastColumn="0" w:noHBand="0" w:noVBand="1"/>
            </w:tblPr>
            <w:tblGrid>
              <w:gridCol w:w="1083"/>
              <w:gridCol w:w="873"/>
              <w:gridCol w:w="874"/>
              <w:gridCol w:w="874"/>
              <w:gridCol w:w="874"/>
              <w:gridCol w:w="874"/>
              <w:gridCol w:w="937"/>
            </w:tblGrid>
            <w:tr w:rsidR="00436828" w:rsidRPr="008232B0" w:rsidTr="00A2204B">
              <w:tc>
                <w:tcPr>
                  <w:tcW w:w="861" w:type="dxa"/>
                </w:tcPr>
                <w:p w:rsidR="00436828" w:rsidRPr="008232B0" w:rsidRDefault="00436828" w:rsidP="00D9596A">
                  <w:pPr>
                    <w:contextualSpacing/>
                    <w:jc w:val="center"/>
                    <w:rPr>
                      <w:bCs/>
                      <w:sz w:val="24"/>
                      <w:szCs w:val="24"/>
                    </w:rPr>
                  </w:pPr>
                </w:p>
              </w:tc>
              <w:tc>
                <w:tcPr>
                  <w:tcW w:w="931" w:type="dxa"/>
                </w:tcPr>
                <w:p w:rsidR="00436828" w:rsidRPr="008232B0" w:rsidRDefault="00436828" w:rsidP="00D9596A">
                  <w:pPr>
                    <w:contextualSpacing/>
                    <w:jc w:val="center"/>
                    <w:rPr>
                      <w:b/>
                      <w:bCs/>
                      <w:sz w:val="24"/>
                      <w:szCs w:val="24"/>
                    </w:rPr>
                  </w:pPr>
                  <w:r w:rsidRPr="008232B0">
                    <w:rPr>
                      <w:b/>
                      <w:bCs/>
                      <w:sz w:val="24"/>
                      <w:szCs w:val="24"/>
                    </w:rPr>
                    <w:t>D1</w:t>
                  </w:r>
                </w:p>
              </w:tc>
              <w:tc>
                <w:tcPr>
                  <w:tcW w:w="931" w:type="dxa"/>
                </w:tcPr>
                <w:p w:rsidR="00436828" w:rsidRPr="008232B0" w:rsidRDefault="00436828" w:rsidP="00D9596A">
                  <w:pPr>
                    <w:contextualSpacing/>
                    <w:jc w:val="center"/>
                    <w:rPr>
                      <w:b/>
                      <w:bCs/>
                      <w:sz w:val="24"/>
                      <w:szCs w:val="24"/>
                    </w:rPr>
                  </w:pPr>
                  <w:r w:rsidRPr="008232B0">
                    <w:rPr>
                      <w:b/>
                      <w:bCs/>
                      <w:sz w:val="24"/>
                      <w:szCs w:val="24"/>
                    </w:rPr>
                    <w:t>D2</w:t>
                  </w:r>
                </w:p>
              </w:tc>
              <w:tc>
                <w:tcPr>
                  <w:tcW w:w="931" w:type="dxa"/>
                </w:tcPr>
                <w:p w:rsidR="00436828" w:rsidRPr="008232B0" w:rsidRDefault="00436828" w:rsidP="00D9596A">
                  <w:pPr>
                    <w:contextualSpacing/>
                    <w:jc w:val="center"/>
                    <w:rPr>
                      <w:b/>
                      <w:bCs/>
                      <w:sz w:val="24"/>
                      <w:szCs w:val="24"/>
                    </w:rPr>
                  </w:pPr>
                  <w:r w:rsidRPr="008232B0">
                    <w:rPr>
                      <w:b/>
                      <w:bCs/>
                      <w:sz w:val="24"/>
                      <w:szCs w:val="24"/>
                    </w:rPr>
                    <w:t>D3</w:t>
                  </w:r>
                </w:p>
              </w:tc>
              <w:tc>
                <w:tcPr>
                  <w:tcW w:w="931" w:type="dxa"/>
                </w:tcPr>
                <w:p w:rsidR="00436828" w:rsidRPr="008232B0" w:rsidRDefault="00436828" w:rsidP="00D9596A">
                  <w:pPr>
                    <w:contextualSpacing/>
                    <w:jc w:val="center"/>
                    <w:rPr>
                      <w:b/>
                      <w:bCs/>
                      <w:sz w:val="24"/>
                      <w:szCs w:val="24"/>
                    </w:rPr>
                  </w:pPr>
                  <w:r w:rsidRPr="008232B0">
                    <w:rPr>
                      <w:b/>
                      <w:bCs/>
                      <w:sz w:val="24"/>
                      <w:szCs w:val="24"/>
                    </w:rPr>
                    <w:t>D4</w:t>
                  </w:r>
                </w:p>
              </w:tc>
              <w:tc>
                <w:tcPr>
                  <w:tcW w:w="931" w:type="dxa"/>
                </w:tcPr>
                <w:p w:rsidR="00436828" w:rsidRPr="008232B0" w:rsidRDefault="00436828" w:rsidP="00D9596A">
                  <w:pPr>
                    <w:contextualSpacing/>
                    <w:jc w:val="center"/>
                    <w:rPr>
                      <w:b/>
                      <w:bCs/>
                      <w:sz w:val="24"/>
                      <w:szCs w:val="24"/>
                    </w:rPr>
                  </w:pPr>
                  <w:r w:rsidRPr="008232B0">
                    <w:rPr>
                      <w:b/>
                      <w:bCs/>
                      <w:sz w:val="24"/>
                      <w:szCs w:val="24"/>
                    </w:rPr>
                    <w:t>D5</w:t>
                  </w:r>
                </w:p>
              </w:tc>
              <w:tc>
                <w:tcPr>
                  <w:tcW w:w="862" w:type="dxa"/>
                </w:tcPr>
                <w:p w:rsidR="00436828" w:rsidRPr="008232B0" w:rsidRDefault="00436828" w:rsidP="00D9596A">
                  <w:pPr>
                    <w:contextualSpacing/>
                    <w:jc w:val="center"/>
                    <w:rPr>
                      <w:b/>
                      <w:bCs/>
                      <w:sz w:val="24"/>
                      <w:szCs w:val="24"/>
                    </w:rPr>
                  </w:pPr>
                  <w:r w:rsidRPr="008232B0">
                    <w:rPr>
                      <w:b/>
                      <w:bCs/>
                      <w:sz w:val="24"/>
                      <w:szCs w:val="24"/>
                    </w:rPr>
                    <w:t>Supply</w:t>
                  </w:r>
                </w:p>
              </w:tc>
            </w:tr>
            <w:tr w:rsidR="00436828" w:rsidRPr="008232B0" w:rsidTr="00A2204B">
              <w:tc>
                <w:tcPr>
                  <w:tcW w:w="861" w:type="dxa"/>
                </w:tcPr>
                <w:p w:rsidR="00436828" w:rsidRPr="008232B0" w:rsidRDefault="00436828" w:rsidP="00D9596A">
                  <w:pPr>
                    <w:contextualSpacing/>
                    <w:jc w:val="center"/>
                    <w:rPr>
                      <w:b/>
                      <w:bCs/>
                      <w:sz w:val="24"/>
                      <w:szCs w:val="24"/>
                    </w:rPr>
                  </w:pPr>
                  <w:r w:rsidRPr="008232B0">
                    <w:rPr>
                      <w:b/>
                      <w:bCs/>
                      <w:sz w:val="24"/>
                      <w:szCs w:val="24"/>
                    </w:rPr>
                    <w:t>S1</w:t>
                  </w:r>
                </w:p>
              </w:tc>
              <w:tc>
                <w:tcPr>
                  <w:tcW w:w="931" w:type="dxa"/>
                </w:tcPr>
                <w:p w:rsidR="00436828" w:rsidRPr="008232B0" w:rsidRDefault="00436828" w:rsidP="00D9596A">
                  <w:pPr>
                    <w:contextualSpacing/>
                    <w:jc w:val="center"/>
                    <w:rPr>
                      <w:bCs/>
                      <w:sz w:val="24"/>
                      <w:szCs w:val="24"/>
                    </w:rPr>
                  </w:pPr>
                  <w:r w:rsidRPr="008232B0">
                    <w:rPr>
                      <w:bCs/>
                      <w:sz w:val="24"/>
                      <w:szCs w:val="24"/>
                    </w:rPr>
                    <w:t>10</w:t>
                  </w:r>
                </w:p>
              </w:tc>
              <w:tc>
                <w:tcPr>
                  <w:tcW w:w="931" w:type="dxa"/>
                </w:tcPr>
                <w:p w:rsidR="00436828" w:rsidRPr="008232B0" w:rsidRDefault="00436828" w:rsidP="00D9596A">
                  <w:pPr>
                    <w:contextualSpacing/>
                    <w:jc w:val="center"/>
                    <w:rPr>
                      <w:bCs/>
                      <w:sz w:val="24"/>
                      <w:szCs w:val="24"/>
                    </w:rPr>
                  </w:pPr>
                  <w:r w:rsidRPr="008232B0">
                    <w:rPr>
                      <w:bCs/>
                      <w:sz w:val="24"/>
                      <w:szCs w:val="24"/>
                    </w:rPr>
                    <w:t>2</w:t>
                  </w:r>
                </w:p>
              </w:tc>
              <w:tc>
                <w:tcPr>
                  <w:tcW w:w="931" w:type="dxa"/>
                </w:tcPr>
                <w:p w:rsidR="00436828" w:rsidRPr="008232B0" w:rsidRDefault="00436828" w:rsidP="00D9596A">
                  <w:pPr>
                    <w:contextualSpacing/>
                    <w:jc w:val="center"/>
                    <w:rPr>
                      <w:bCs/>
                      <w:sz w:val="24"/>
                      <w:szCs w:val="24"/>
                    </w:rPr>
                  </w:pPr>
                  <w:r w:rsidRPr="008232B0">
                    <w:rPr>
                      <w:bCs/>
                      <w:sz w:val="24"/>
                      <w:szCs w:val="24"/>
                    </w:rPr>
                    <w:t>3</w:t>
                  </w:r>
                </w:p>
              </w:tc>
              <w:tc>
                <w:tcPr>
                  <w:tcW w:w="931" w:type="dxa"/>
                </w:tcPr>
                <w:p w:rsidR="00436828" w:rsidRPr="008232B0" w:rsidRDefault="00436828" w:rsidP="00D9596A">
                  <w:pPr>
                    <w:contextualSpacing/>
                    <w:jc w:val="center"/>
                    <w:rPr>
                      <w:bCs/>
                      <w:sz w:val="24"/>
                      <w:szCs w:val="24"/>
                    </w:rPr>
                  </w:pPr>
                  <w:r w:rsidRPr="008232B0">
                    <w:rPr>
                      <w:bCs/>
                      <w:sz w:val="24"/>
                      <w:szCs w:val="24"/>
                    </w:rPr>
                    <w:t>15</w:t>
                  </w:r>
                </w:p>
              </w:tc>
              <w:tc>
                <w:tcPr>
                  <w:tcW w:w="931" w:type="dxa"/>
                </w:tcPr>
                <w:p w:rsidR="00436828" w:rsidRPr="008232B0" w:rsidRDefault="00436828" w:rsidP="00D9596A">
                  <w:pPr>
                    <w:contextualSpacing/>
                    <w:jc w:val="center"/>
                    <w:rPr>
                      <w:bCs/>
                      <w:sz w:val="24"/>
                      <w:szCs w:val="24"/>
                    </w:rPr>
                  </w:pPr>
                  <w:r w:rsidRPr="008232B0">
                    <w:rPr>
                      <w:bCs/>
                      <w:sz w:val="24"/>
                      <w:szCs w:val="24"/>
                    </w:rPr>
                    <w:t>9</w:t>
                  </w:r>
                </w:p>
              </w:tc>
              <w:tc>
                <w:tcPr>
                  <w:tcW w:w="862" w:type="dxa"/>
                </w:tcPr>
                <w:p w:rsidR="00436828" w:rsidRPr="008232B0" w:rsidRDefault="00436828" w:rsidP="00D9596A">
                  <w:pPr>
                    <w:contextualSpacing/>
                    <w:jc w:val="center"/>
                    <w:rPr>
                      <w:bCs/>
                      <w:sz w:val="24"/>
                      <w:szCs w:val="24"/>
                    </w:rPr>
                  </w:pPr>
                  <w:r w:rsidRPr="008232B0">
                    <w:rPr>
                      <w:bCs/>
                      <w:sz w:val="24"/>
                      <w:szCs w:val="24"/>
                    </w:rPr>
                    <w:t>35</w:t>
                  </w:r>
                </w:p>
              </w:tc>
            </w:tr>
            <w:tr w:rsidR="00436828" w:rsidRPr="008232B0" w:rsidTr="00A2204B">
              <w:tc>
                <w:tcPr>
                  <w:tcW w:w="861" w:type="dxa"/>
                </w:tcPr>
                <w:p w:rsidR="00436828" w:rsidRPr="008232B0" w:rsidRDefault="00436828" w:rsidP="00D9596A">
                  <w:pPr>
                    <w:contextualSpacing/>
                    <w:jc w:val="center"/>
                    <w:rPr>
                      <w:b/>
                      <w:bCs/>
                      <w:sz w:val="24"/>
                      <w:szCs w:val="24"/>
                    </w:rPr>
                  </w:pPr>
                  <w:r w:rsidRPr="008232B0">
                    <w:rPr>
                      <w:b/>
                      <w:bCs/>
                      <w:sz w:val="24"/>
                      <w:szCs w:val="24"/>
                    </w:rPr>
                    <w:t>S2</w:t>
                  </w:r>
                </w:p>
              </w:tc>
              <w:tc>
                <w:tcPr>
                  <w:tcW w:w="931" w:type="dxa"/>
                </w:tcPr>
                <w:p w:rsidR="00436828" w:rsidRPr="008232B0" w:rsidRDefault="00436828" w:rsidP="00D9596A">
                  <w:pPr>
                    <w:contextualSpacing/>
                    <w:jc w:val="center"/>
                    <w:rPr>
                      <w:bCs/>
                      <w:sz w:val="24"/>
                      <w:szCs w:val="24"/>
                    </w:rPr>
                  </w:pPr>
                  <w:r w:rsidRPr="008232B0">
                    <w:rPr>
                      <w:bCs/>
                      <w:sz w:val="24"/>
                      <w:szCs w:val="24"/>
                    </w:rPr>
                    <w:t>5</w:t>
                  </w:r>
                </w:p>
              </w:tc>
              <w:tc>
                <w:tcPr>
                  <w:tcW w:w="931" w:type="dxa"/>
                </w:tcPr>
                <w:p w:rsidR="00436828" w:rsidRPr="008232B0" w:rsidRDefault="00436828" w:rsidP="00D9596A">
                  <w:pPr>
                    <w:contextualSpacing/>
                    <w:jc w:val="center"/>
                    <w:rPr>
                      <w:bCs/>
                      <w:sz w:val="24"/>
                      <w:szCs w:val="24"/>
                    </w:rPr>
                  </w:pPr>
                  <w:r w:rsidRPr="008232B0">
                    <w:rPr>
                      <w:bCs/>
                      <w:sz w:val="24"/>
                      <w:szCs w:val="24"/>
                    </w:rPr>
                    <w:t>10</w:t>
                  </w:r>
                </w:p>
              </w:tc>
              <w:tc>
                <w:tcPr>
                  <w:tcW w:w="931" w:type="dxa"/>
                </w:tcPr>
                <w:p w:rsidR="00436828" w:rsidRPr="008232B0" w:rsidRDefault="00436828" w:rsidP="00D9596A">
                  <w:pPr>
                    <w:contextualSpacing/>
                    <w:jc w:val="center"/>
                    <w:rPr>
                      <w:bCs/>
                      <w:sz w:val="24"/>
                      <w:szCs w:val="24"/>
                    </w:rPr>
                  </w:pPr>
                  <w:r w:rsidRPr="008232B0">
                    <w:rPr>
                      <w:bCs/>
                      <w:sz w:val="24"/>
                      <w:szCs w:val="24"/>
                    </w:rPr>
                    <w:t>15</w:t>
                  </w:r>
                </w:p>
              </w:tc>
              <w:tc>
                <w:tcPr>
                  <w:tcW w:w="931" w:type="dxa"/>
                </w:tcPr>
                <w:p w:rsidR="00436828" w:rsidRPr="008232B0" w:rsidRDefault="00436828" w:rsidP="00D9596A">
                  <w:pPr>
                    <w:contextualSpacing/>
                    <w:jc w:val="center"/>
                    <w:rPr>
                      <w:bCs/>
                      <w:sz w:val="24"/>
                      <w:szCs w:val="24"/>
                    </w:rPr>
                  </w:pPr>
                  <w:r w:rsidRPr="008232B0">
                    <w:rPr>
                      <w:bCs/>
                      <w:sz w:val="24"/>
                      <w:szCs w:val="24"/>
                    </w:rPr>
                    <w:t>2</w:t>
                  </w:r>
                </w:p>
              </w:tc>
              <w:tc>
                <w:tcPr>
                  <w:tcW w:w="931" w:type="dxa"/>
                </w:tcPr>
                <w:p w:rsidR="00436828" w:rsidRPr="008232B0" w:rsidRDefault="00436828" w:rsidP="00D9596A">
                  <w:pPr>
                    <w:contextualSpacing/>
                    <w:jc w:val="center"/>
                    <w:rPr>
                      <w:bCs/>
                      <w:sz w:val="24"/>
                      <w:szCs w:val="24"/>
                    </w:rPr>
                  </w:pPr>
                  <w:r w:rsidRPr="008232B0">
                    <w:rPr>
                      <w:bCs/>
                      <w:sz w:val="24"/>
                      <w:szCs w:val="24"/>
                    </w:rPr>
                    <w:t>4</w:t>
                  </w:r>
                </w:p>
              </w:tc>
              <w:tc>
                <w:tcPr>
                  <w:tcW w:w="862" w:type="dxa"/>
                </w:tcPr>
                <w:p w:rsidR="00436828" w:rsidRPr="008232B0" w:rsidRDefault="00436828" w:rsidP="00D9596A">
                  <w:pPr>
                    <w:contextualSpacing/>
                    <w:jc w:val="center"/>
                    <w:rPr>
                      <w:bCs/>
                      <w:sz w:val="24"/>
                      <w:szCs w:val="24"/>
                    </w:rPr>
                  </w:pPr>
                  <w:r w:rsidRPr="008232B0">
                    <w:rPr>
                      <w:bCs/>
                      <w:sz w:val="24"/>
                      <w:szCs w:val="24"/>
                    </w:rPr>
                    <w:t>40</w:t>
                  </w:r>
                </w:p>
              </w:tc>
            </w:tr>
            <w:tr w:rsidR="00436828" w:rsidRPr="008232B0" w:rsidTr="00A2204B">
              <w:tc>
                <w:tcPr>
                  <w:tcW w:w="861" w:type="dxa"/>
                </w:tcPr>
                <w:p w:rsidR="00436828" w:rsidRPr="008232B0" w:rsidRDefault="00436828" w:rsidP="00D9596A">
                  <w:pPr>
                    <w:contextualSpacing/>
                    <w:jc w:val="center"/>
                    <w:rPr>
                      <w:b/>
                      <w:bCs/>
                      <w:sz w:val="24"/>
                      <w:szCs w:val="24"/>
                    </w:rPr>
                  </w:pPr>
                  <w:r w:rsidRPr="008232B0">
                    <w:rPr>
                      <w:b/>
                      <w:bCs/>
                      <w:sz w:val="24"/>
                      <w:szCs w:val="24"/>
                    </w:rPr>
                    <w:t>S3</w:t>
                  </w:r>
                </w:p>
              </w:tc>
              <w:tc>
                <w:tcPr>
                  <w:tcW w:w="931" w:type="dxa"/>
                </w:tcPr>
                <w:p w:rsidR="00436828" w:rsidRPr="008232B0" w:rsidRDefault="00436828" w:rsidP="00D9596A">
                  <w:pPr>
                    <w:contextualSpacing/>
                    <w:jc w:val="center"/>
                    <w:rPr>
                      <w:bCs/>
                      <w:sz w:val="24"/>
                      <w:szCs w:val="24"/>
                    </w:rPr>
                  </w:pPr>
                  <w:r w:rsidRPr="008232B0">
                    <w:rPr>
                      <w:bCs/>
                      <w:sz w:val="24"/>
                      <w:szCs w:val="24"/>
                    </w:rPr>
                    <w:t>15</w:t>
                  </w:r>
                </w:p>
              </w:tc>
              <w:tc>
                <w:tcPr>
                  <w:tcW w:w="931" w:type="dxa"/>
                </w:tcPr>
                <w:p w:rsidR="00436828" w:rsidRPr="008232B0" w:rsidRDefault="00436828" w:rsidP="00D9596A">
                  <w:pPr>
                    <w:contextualSpacing/>
                    <w:jc w:val="center"/>
                    <w:rPr>
                      <w:bCs/>
                      <w:sz w:val="24"/>
                      <w:szCs w:val="24"/>
                    </w:rPr>
                  </w:pPr>
                  <w:r w:rsidRPr="008232B0">
                    <w:rPr>
                      <w:bCs/>
                      <w:sz w:val="24"/>
                      <w:szCs w:val="24"/>
                    </w:rPr>
                    <w:t>5</w:t>
                  </w:r>
                </w:p>
              </w:tc>
              <w:tc>
                <w:tcPr>
                  <w:tcW w:w="931" w:type="dxa"/>
                </w:tcPr>
                <w:p w:rsidR="00436828" w:rsidRPr="008232B0" w:rsidRDefault="00436828" w:rsidP="00D9596A">
                  <w:pPr>
                    <w:contextualSpacing/>
                    <w:jc w:val="center"/>
                    <w:rPr>
                      <w:bCs/>
                      <w:sz w:val="24"/>
                      <w:szCs w:val="24"/>
                    </w:rPr>
                  </w:pPr>
                  <w:r w:rsidRPr="008232B0">
                    <w:rPr>
                      <w:bCs/>
                      <w:sz w:val="24"/>
                      <w:szCs w:val="24"/>
                    </w:rPr>
                    <w:t>14</w:t>
                  </w:r>
                </w:p>
              </w:tc>
              <w:tc>
                <w:tcPr>
                  <w:tcW w:w="931" w:type="dxa"/>
                </w:tcPr>
                <w:p w:rsidR="00436828" w:rsidRPr="008232B0" w:rsidRDefault="00436828" w:rsidP="00D9596A">
                  <w:pPr>
                    <w:contextualSpacing/>
                    <w:jc w:val="center"/>
                    <w:rPr>
                      <w:bCs/>
                      <w:sz w:val="24"/>
                      <w:szCs w:val="24"/>
                    </w:rPr>
                  </w:pPr>
                  <w:r w:rsidRPr="008232B0">
                    <w:rPr>
                      <w:bCs/>
                      <w:sz w:val="24"/>
                      <w:szCs w:val="24"/>
                    </w:rPr>
                    <w:t>7</w:t>
                  </w:r>
                </w:p>
              </w:tc>
              <w:tc>
                <w:tcPr>
                  <w:tcW w:w="931" w:type="dxa"/>
                </w:tcPr>
                <w:p w:rsidR="00436828" w:rsidRPr="008232B0" w:rsidRDefault="00436828" w:rsidP="00D9596A">
                  <w:pPr>
                    <w:contextualSpacing/>
                    <w:jc w:val="center"/>
                    <w:rPr>
                      <w:bCs/>
                      <w:sz w:val="24"/>
                      <w:szCs w:val="24"/>
                    </w:rPr>
                  </w:pPr>
                  <w:r w:rsidRPr="008232B0">
                    <w:rPr>
                      <w:bCs/>
                      <w:sz w:val="24"/>
                      <w:szCs w:val="24"/>
                    </w:rPr>
                    <w:t>15</w:t>
                  </w:r>
                </w:p>
              </w:tc>
              <w:tc>
                <w:tcPr>
                  <w:tcW w:w="862" w:type="dxa"/>
                </w:tcPr>
                <w:p w:rsidR="00436828" w:rsidRPr="008232B0" w:rsidRDefault="00436828" w:rsidP="00D9596A">
                  <w:pPr>
                    <w:contextualSpacing/>
                    <w:jc w:val="center"/>
                    <w:rPr>
                      <w:bCs/>
                      <w:sz w:val="24"/>
                      <w:szCs w:val="24"/>
                    </w:rPr>
                  </w:pPr>
                  <w:r w:rsidRPr="008232B0">
                    <w:rPr>
                      <w:bCs/>
                      <w:sz w:val="24"/>
                      <w:szCs w:val="24"/>
                    </w:rPr>
                    <w:t>20</w:t>
                  </w:r>
                </w:p>
              </w:tc>
            </w:tr>
            <w:tr w:rsidR="00436828" w:rsidRPr="008232B0" w:rsidTr="00A2204B">
              <w:tc>
                <w:tcPr>
                  <w:tcW w:w="861" w:type="dxa"/>
                </w:tcPr>
                <w:p w:rsidR="00436828" w:rsidRPr="008232B0" w:rsidRDefault="00436828" w:rsidP="00D9596A">
                  <w:pPr>
                    <w:contextualSpacing/>
                    <w:jc w:val="center"/>
                    <w:rPr>
                      <w:b/>
                      <w:bCs/>
                      <w:sz w:val="24"/>
                      <w:szCs w:val="24"/>
                    </w:rPr>
                  </w:pPr>
                  <w:r w:rsidRPr="008232B0">
                    <w:rPr>
                      <w:b/>
                      <w:bCs/>
                      <w:sz w:val="24"/>
                      <w:szCs w:val="24"/>
                    </w:rPr>
                    <w:t>S4</w:t>
                  </w:r>
                </w:p>
              </w:tc>
              <w:tc>
                <w:tcPr>
                  <w:tcW w:w="931" w:type="dxa"/>
                </w:tcPr>
                <w:p w:rsidR="00436828" w:rsidRPr="008232B0" w:rsidRDefault="00436828" w:rsidP="00D9596A">
                  <w:pPr>
                    <w:contextualSpacing/>
                    <w:jc w:val="center"/>
                    <w:rPr>
                      <w:bCs/>
                      <w:sz w:val="24"/>
                      <w:szCs w:val="24"/>
                    </w:rPr>
                  </w:pPr>
                  <w:r w:rsidRPr="008232B0">
                    <w:rPr>
                      <w:bCs/>
                      <w:sz w:val="24"/>
                      <w:szCs w:val="24"/>
                    </w:rPr>
                    <w:t>20</w:t>
                  </w:r>
                </w:p>
              </w:tc>
              <w:tc>
                <w:tcPr>
                  <w:tcW w:w="931" w:type="dxa"/>
                </w:tcPr>
                <w:p w:rsidR="00436828" w:rsidRPr="008232B0" w:rsidRDefault="00436828" w:rsidP="00D9596A">
                  <w:pPr>
                    <w:contextualSpacing/>
                    <w:jc w:val="center"/>
                    <w:rPr>
                      <w:bCs/>
                      <w:sz w:val="24"/>
                      <w:szCs w:val="24"/>
                    </w:rPr>
                  </w:pPr>
                  <w:r w:rsidRPr="008232B0">
                    <w:rPr>
                      <w:bCs/>
                      <w:sz w:val="24"/>
                      <w:szCs w:val="24"/>
                    </w:rPr>
                    <w:t>15</w:t>
                  </w:r>
                </w:p>
              </w:tc>
              <w:tc>
                <w:tcPr>
                  <w:tcW w:w="931" w:type="dxa"/>
                </w:tcPr>
                <w:p w:rsidR="00436828" w:rsidRPr="008232B0" w:rsidRDefault="00436828" w:rsidP="00D9596A">
                  <w:pPr>
                    <w:contextualSpacing/>
                    <w:jc w:val="center"/>
                    <w:rPr>
                      <w:bCs/>
                      <w:sz w:val="24"/>
                      <w:szCs w:val="24"/>
                    </w:rPr>
                  </w:pPr>
                  <w:r w:rsidRPr="008232B0">
                    <w:rPr>
                      <w:bCs/>
                      <w:sz w:val="24"/>
                      <w:szCs w:val="24"/>
                    </w:rPr>
                    <w:t>13</w:t>
                  </w:r>
                </w:p>
              </w:tc>
              <w:tc>
                <w:tcPr>
                  <w:tcW w:w="931" w:type="dxa"/>
                </w:tcPr>
                <w:p w:rsidR="00436828" w:rsidRPr="008232B0" w:rsidRDefault="00436828" w:rsidP="00D9596A">
                  <w:pPr>
                    <w:contextualSpacing/>
                    <w:jc w:val="center"/>
                    <w:rPr>
                      <w:bCs/>
                      <w:sz w:val="24"/>
                      <w:szCs w:val="24"/>
                    </w:rPr>
                  </w:pPr>
                  <w:r w:rsidRPr="008232B0">
                    <w:rPr>
                      <w:bCs/>
                      <w:sz w:val="24"/>
                      <w:szCs w:val="24"/>
                    </w:rPr>
                    <w:t>25</w:t>
                  </w:r>
                </w:p>
              </w:tc>
              <w:tc>
                <w:tcPr>
                  <w:tcW w:w="931" w:type="dxa"/>
                </w:tcPr>
                <w:p w:rsidR="00436828" w:rsidRPr="008232B0" w:rsidRDefault="00436828" w:rsidP="00D9596A">
                  <w:pPr>
                    <w:contextualSpacing/>
                    <w:jc w:val="center"/>
                    <w:rPr>
                      <w:bCs/>
                      <w:sz w:val="24"/>
                      <w:szCs w:val="24"/>
                    </w:rPr>
                  </w:pPr>
                  <w:r w:rsidRPr="008232B0">
                    <w:rPr>
                      <w:bCs/>
                      <w:sz w:val="24"/>
                      <w:szCs w:val="24"/>
                    </w:rPr>
                    <w:t>8</w:t>
                  </w:r>
                </w:p>
              </w:tc>
              <w:tc>
                <w:tcPr>
                  <w:tcW w:w="862" w:type="dxa"/>
                </w:tcPr>
                <w:p w:rsidR="00436828" w:rsidRPr="008232B0" w:rsidRDefault="00436828" w:rsidP="00D9596A">
                  <w:pPr>
                    <w:contextualSpacing/>
                    <w:jc w:val="center"/>
                    <w:rPr>
                      <w:bCs/>
                      <w:sz w:val="24"/>
                      <w:szCs w:val="24"/>
                    </w:rPr>
                  </w:pPr>
                  <w:r w:rsidRPr="008232B0">
                    <w:rPr>
                      <w:bCs/>
                      <w:sz w:val="24"/>
                      <w:szCs w:val="24"/>
                    </w:rPr>
                    <w:t>30</w:t>
                  </w:r>
                </w:p>
              </w:tc>
            </w:tr>
            <w:tr w:rsidR="00436828" w:rsidRPr="008232B0" w:rsidTr="00A2204B">
              <w:tc>
                <w:tcPr>
                  <w:tcW w:w="861" w:type="dxa"/>
                </w:tcPr>
                <w:p w:rsidR="00436828" w:rsidRPr="008232B0" w:rsidRDefault="00436828" w:rsidP="00D9596A">
                  <w:pPr>
                    <w:contextualSpacing/>
                    <w:jc w:val="center"/>
                    <w:rPr>
                      <w:b/>
                      <w:bCs/>
                      <w:sz w:val="24"/>
                      <w:szCs w:val="24"/>
                    </w:rPr>
                  </w:pPr>
                  <w:r w:rsidRPr="008232B0">
                    <w:rPr>
                      <w:b/>
                      <w:bCs/>
                      <w:sz w:val="24"/>
                      <w:szCs w:val="24"/>
                    </w:rPr>
                    <w:t>Demand</w:t>
                  </w:r>
                </w:p>
              </w:tc>
              <w:tc>
                <w:tcPr>
                  <w:tcW w:w="931" w:type="dxa"/>
                </w:tcPr>
                <w:p w:rsidR="00436828" w:rsidRPr="008232B0" w:rsidRDefault="00436828" w:rsidP="00D9596A">
                  <w:pPr>
                    <w:contextualSpacing/>
                    <w:jc w:val="center"/>
                    <w:rPr>
                      <w:bCs/>
                      <w:sz w:val="24"/>
                      <w:szCs w:val="24"/>
                    </w:rPr>
                  </w:pPr>
                  <w:r w:rsidRPr="008232B0">
                    <w:rPr>
                      <w:bCs/>
                      <w:sz w:val="24"/>
                      <w:szCs w:val="24"/>
                    </w:rPr>
                    <w:t>20</w:t>
                  </w:r>
                </w:p>
              </w:tc>
              <w:tc>
                <w:tcPr>
                  <w:tcW w:w="931" w:type="dxa"/>
                </w:tcPr>
                <w:p w:rsidR="00436828" w:rsidRPr="008232B0" w:rsidRDefault="00436828" w:rsidP="00D9596A">
                  <w:pPr>
                    <w:contextualSpacing/>
                    <w:jc w:val="center"/>
                    <w:rPr>
                      <w:bCs/>
                      <w:sz w:val="24"/>
                      <w:szCs w:val="24"/>
                    </w:rPr>
                  </w:pPr>
                  <w:r w:rsidRPr="008232B0">
                    <w:rPr>
                      <w:bCs/>
                      <w:sz w:val="24"/>
                      <w:szCs w:val="24"/>
                    </w:rPr>
                    <w:t>20</w:t>
                  </w:r>
                </w:p>
              </w:tc>
              <w:tc>
                <w:tcPr>
                  <w:tcW w:w="931" w:type="dxa"/>
                </w:tcPr>
                <w:p w:rsidR="00436828" w:rsidRPr="008232B0" w:rsidRDefault="00436828" w:rsidP="00D9596A">
                  <w:pPr>
                    <w:contextualSpacing/>
                    <w:jc w:val="center"/>
                    <w:rPr>
                      <w:bCs/>
                      <w:sz w:val="24"/>
                      <w:szCs w:val="24"/>
                    </w:rPr>
                  </w:pPr>
                  <w:r w:rsidRPr="008232B0">
                    <w:rPr>
                      <w:bCs/>
                      <w:sz w:val="24"/>
                      <w:szCs w:val="24"/>
                    </w:rPr>
                    <w:t>40</w:t>
                  </w:r>
                </w:p>
              </w:tc>
              <w:tc>
                <w:tcPr>
                  <w:tcW w:w="931" w:type="dxa"/>
                </w:tcPr>
                <w:p w:rsidR="00436828" w:rsidRPr="008232B0" w:rsidRDefault="00436828" w:rsidP="00D9596A">
                  <w:pPr>
                    <w:contextualSpacing/>
                    <w:jc w:val="center"/>
                    <w:rPr>
                      <w:bCs/>
                      <w:sz w:val="24"/>
                      <w:szCs w:val="24"/>
                    </w:rPr>
                  </w:pPr>
                  <w:r w:rsidRPr="008232B0">
                    <w:rPr>
                      <w:bCs/>
                      <w:sz w:val="24"/>
                      <w:szCs w:val="24"/>
                    </w:rPr>
                    <w:t>10</w:t>
                  </w:r>
                </w:p>
              </w:tc>
              <w:tc>
                <w:tcPr>
                  <w:tcW w:w="931" w:type="dxa"/>
                </w:tcPr>
                <w:p w:rsidR="00436828" w:rsidRPr="008232B0" w:rsidRDefault="00436828" w:rsidP="00D9596A">
                  <w:pPr>
                    <w:contextualSpacing/>
                    <w:jc w:val="center"/>
                    <w:rPr>
                      <w:bCs/>
                      <w:sz w:val="24"/>
                      <w:szCs w:val="24"/>
                    </w:rPr>
                  </w:pPr>
                  <w:r w:rsidRPr="008232B0">
                    <w:rPr>
                      <w:bCs/>
                      <w:sz w:val="24"/>
                      <w:szCs w:val="24"/>
                    </w:rPr>
                    <w:t>35</w:t>
                  </w:r>
                </w:p>
              </w:tc>
              <w:tc>
                <w:tcPr>
                  <w:tcW w:w="862" w:type="dxa"/>
                </w:tcPr>
                <w:p w:rsidR="00436828" w:rsidRPr="008232B0" w:rsidRDefault="00436828" w:rsidP="00D9596A">
                  <w:pPr>
                    <w:contextualSpacing/>
                    <w:jc w:val="center"/>
                    <w:rPr>
                      <w:bCs/>
                      <w:sz w:val="24"/>
                      <w:szCs w:val="24"/>
                    </w:rPr>
                  </w:pPr>
                </w:p>
              </w:tc>
            </w:tr>
          </w:tbl>
          <w:p w:rsidR="00436828" w:rsidRPr="008232B0" w:rsidRDefault="00436828" w:rsidP="00D9596A">
            <w:pPr>
              <w:contextualSpacing/>
              <w:jc w:val="both"/>
              <w:rPr>
                <w:bCs/>
                <w:sz w:val="24"/>
                <w:szCs w:val="24"/>
              </w:rPr>
            </w:pPr>
          </w:p>
        </w:tc>
        <w:tc>
          <w:tcPr>
            <w:tcW w:w="513" w:type="pct"/>
          </w:tcPr>
          <w:p w:rsidR="00436828" w:rsidRPr="008232B0" w:rsidRDefault="00436828" w:rsidP="00E52181">
            <w:pPr>
              <w:jc w:val="center"/>
              <w:rPr>
                <w:sz w:val="24"/>
                <w:szCs w:val="24"/>
              </w:rPr>
            </w:pPr>
            <w:r w:rsidRPr="008232B0">
              <w:rPr>
                <w:sz w:val="24"/>
                <w:szCs w:val="24"/>
              </w:rPr>
              <w:t>CO3</w:t>
            </w:r>
          </w:p>
        </w:tc>
        <w:tc>
          <w:tcPr>
            <w:tcW w:w="471" w:type="pct"/>
          </w:tcPr>
          <w:p w:rsidR="00436828" w:rsidRPr="008232B0" w:rsidRDefault="00436828" w:rsidP="00E52181">
            <w:pPr>
              <w:jc w:val="center"/>
              <w:rPr>
                <w:sz w:val="24"/>
                <w:szCs w:val="24"/>
              </w:rPr>
            </w:pPr>
            <w:r w:rsidRPr="008232B0">
              <w:rPr>
                <w:sz w:val="24"/>
                <w:szCs w:val="24"/>
              </w:rPr>
              <w:t>A</w:t>
            </w:r>
          </w:p>
        </w:tc>
        <w:tc>
          <w:tcPr>
            <w:tcW w:w="402" w:type="pct"/>
          </w:tcPr>
          <w:p w:rsidR="00436828" w:rsidRPr="008232B0" w:rsidRDefault="00436828" w:rsidP="00E52181">
            <w:pPr>
              <w:jc w:val="center"/>
              <w:rPr>
                <w:sz w:val="24"/>
                <w:szCs w:val="24"/>
              </w:rPr>
            </w:pPr>
            <w:r w:rsidRPr="008232B0">
              <w:rPr>
                <w:sz w:val="24"/>
                <w:szCs w:val="24"/>
              </w:rPr>
              <w:t>10</w:t>
            </w:r>
          </w:p>
        </w:tc>
      </w:tr>
      <w:tr w:rsidR="00436828" w:rsidRPr="008232B0" w:rsidTr="00E52181">
        <w:trPr>
          <w:trHeight w:val="449"/>
        </w:trPr>
        <w:tc>
          <w:tcPr>
            <w:tcW w:w="260" w:type="pct"/>
          </w:tcPr>
          <w:p w:rsidR="00436828" w:rsidRPr="008232B0" w:rsidRDefault="00436828" w:rsidP="00E52181">
            <w:pPr>
              <w:jc w:val="center"/>
              <w:rPr>
                <w:sz w:val="24"/>
                <w:szCs w:val="24"/>
              </w:rPr>
            </w:pPr>
          </w:p>
        </w:tc>
        <w:tc>
          <w:tcPr>
            <w:tcW w:w="197" w:type="pct"/>
          </w:tcPr>
          <w:p w:rsidR="00436828" w:rsidRPr="008232B0" w:rsidRDefault="00436828" w:rsidP="00E52181">
            <w:pPr>
              <w:jc w:val="center"/>
              <w:rPr>
                <w:sz w:val="24"/>
                <w:szCs w:val="24"/>
              </w:rPr>
            </w:pPr>
          </w:p>
        </w:tc>
        <w:tc>
          <w:tcPr>
            <w:tcW w:w="3158" w:type="pct"/>
          </w:tcPr>
          <w:p w:rsidR="00436828" w:rsidRPr="008232B0" w:rsidRDefault="00436828" w:rsidP="00E52181">
            <w:pPr>
              <w:jc w:val="center"/>
              <w:rPr>
                <w:sz w:val="24"/>
                <w:szCs w:val="24"/>
              </w:rPr>
            </w:pPr>
          </w:p>
        </w:tc>
        <w:tc>
          <w:tcPr>
            <w:tcW w:w="513" w:type="pct"/>
          </w:tcPr>
          <w:p w:rsidR="00436828" w:rsidRPr="008232B0" w:rsidRDefault="00436828" w:rsidP="00E52181">
            <w:pPr>
              <w:jc w:val="center"/>
              <w:rPr>
                <w:sz w:val="24"/>
                <w:szCs w:val="24"/>
              </w:rPr>
            </w:pPr>
          </w:p>
        </w:tc>
        <w:tc>
          <w:tcPr>
            <w:tcW w:w="471" w:type="pct"/>
          </w:tcPr>
          <w:p w:rsidR="00436828" w:rsidRPr="008232B0" w:rsidRDefault="00436828" w:rsidP="00E52181">
            <w:pPr>
              <w:jc w:val="center"/>
              <w:rPr>
                <w:sz w:val="24"/>
                <w:szCs w:val="24"/>
              </w:rPr>
            </w:pPr>
          </w:p>
        </w:tc>
        <w:tc>
          <w:tcPr>
            <w:tcW w:w="402" w:type="pct"/>
          </w:tcPr>
          <w:p w:rsidR="00436828" w:rsidRPr="008232B0" w:rsidRDefault="00436828" w:rsidP="00E52181">
            <w:pPr>
              <w:jc w:val="center"/>
              <w:rPr>
                <w:sz w:val="24"/>
                <w:szCs w:val="24"/>
              </w:rPr>
            </w:pPr>
          </w:p>
        </w:tc>
      </w:tr>
      <w:tr w:rsidR="00436828" w:rsidRPr="008232B0" w:rsidTr="00E52181">
        <w:trPr>
          <w:trHeight w:val="397"/>
        </w:trPr>
        <w:tc>
          <w:tcPr>
            <w:tcW w:w="260" w:type="pct"/>
          </w:tcPr>
          <w:p w:rsidR="00436828" w:rsidRPr="008232B0" w:rsidRDefault="00436828" w:rsidP="00E52181">
            <w:pPr>
              <w:jc w:val="center"/>
              <w:rPr>
                <w:sz w:val="24"/>
                <w:szCs w:val="24"/>
              </w:rPr>
            </w:pPr>
            <w:r w:rsidRPr="008232B0">
              <w:rPr>
                <w:sz w:val="24"/>
                <w:szCs w:val="24"/>
              </w:rPr>
              <w:t>5.</w:t>
            </w:r>
          </w:p>
        </w:tc>
        <w:tc>
          <w:tcPr>
            <w:tcW w:w="197" w:type="pct"/>
          </w:tcPr>
          <w:p w:rsidR="00436828" w:rsidRPr="008232B0" w:rsidRDefault="00436828" w:rsidP="00E52181">
            <w:pPr>
              <w:jc w:val="center"/>
              <w:rPr>
                <w:sz w:val="24"/>
                <w:szCs w:val="24"/>
              </w:rPr>
            </w:pPr>
          </w:p>
        </w:tc>
        <w:tc>
          <w:tcPr>
            <w:tcW w:w="3158" w:type="pct"/>
          </w:tcPr>
          <w:p w:rsidR="00436828" w:rsidRPr="008232B0" w:rsidRDefault="00436828" w:rsidP="00E52181">
            <w:pPr>
              <w:jc w:val="both"/>
              <w:rPr>
                <w:sz w:val="24"/>
                <w:szCs w:val="24"/>
              </w:rPr>
            </w:pPr>
            <w:r w:rsidRPr="008232B0">
              <w:rPr>
                <w:sz w:val="24"/>
                <w:szCs w:val="24"/>
              </w:rPr>
              <w:t>Explain quadratic programming with an example.</w:t>
            </w:r>
          </w:p>
        </w:tc>
        <w:tc>
          <w:tcPr>
            <w:tcW w:w="513" w:type="pct"/>
          </w:tcPr>
          <w:p w:rsidR="00436828" w:rsidRPr="008232B0" w:rsidRDefault="00436828" w:rsidP="00E52181">
            <w:pPr>
              <w:jc w:val="center"/>
              <w:rPr>
                <w:sz w:val="24"/>
                <w:szCs w:val="24"/>
              </w:rPr>
            </w:pPr>
            <w:r w:rsidRPr="008232B0">
              <w:rPr>
                <w:sz w:val="24"/>
                <w:szCs w:val="24"/>
              </w:rPr>
              <w:t>CO4</w:t>
            </w:r>
          </w:p>
        </w:tc>
        <w:tc>
          <w:tcPr>
            <w:tcW w:w="471" w:type="pct"/>
          </w:tcPr>
          <w:p w:rsidR="00436828" w:rsidRPr="008232B0" w:rsidRDefault="00436828" w:rsidP="00E52181">
            <w:pPr>
              <w:jc w:val="center"/>
              <w:rPr>
                <w:sz w:val="24"/>
                <w:szCs w:val="24"/>
              </w:rPr>
            </w:pPr>
            <w:r w:rsidRPr="008232B0">
              <w:rPr>
                <w:sz w:val="24"/>
                <w:szCs w:val="24"/>
              </w:rPr>
              <w:t>R</w:t>
            </w:r>
          </w:p>
        </w:tc>
        <w:tc>
          <w:tcPr>
            <w:tcW w:w="402" w:type="pct"/>
          </w:tcPr>
          <w:p w:rsidR="00436828" w:rsidRPr="008232B0" w:rsidRDefault="00436828" w:rsidP="00E52181">
            <w:pPr>
              <w:jc w:val="center"/>
              <w:rPr>
                <w:sz w:val="24"/>
                <w:szCs w:val="24"/>
              </w:rPr>
            </w:pPr>
            <w:r w:rsidRPr="008232B0">
              <w:rPr>
                <w:sz w:val="24"/>
                <w:szCs w:val="24"/>
              </w:rPr>
              <w:t>16</w:t>
            </w:r>
          </w:p>
        </w:tc>
      </w:tr>
      <w:tr w:rsidR="00436828" w:rsidRPr="008232B0" w:rsidTr="00E52181">
        <w:trPr>
          <w:trHeight w:val="397"/>
        </w:trPr>
        <w:tc>
          <w:tcPr>
            <w:tcW w:w="260" w:type="pct"/>
          </w:tcPr>
          <w:p w:rsidR="00436828" w:rsidRPr="008232B0" w:rsidRDefault="00436828" w:rsidP="00E52181">
            <w:pPr>
              <w:jc w:val="center"/>
              <w:rPr>
                <w:sz w:val="24"/>
                <w:szCs w:val="24"/>
              </w:rPr>
            </w:pPr>
          </w:p>
        </w:tc>
        <w:tc>
          <w:tcPr>
            <w:tcW w:w="197" w:type="pct"/>
          </w:tcPr>
          <w:p w:rsidR="00436828" w:rsidRPr="008232B0" w:rsidRDefault="00436828" w:rsidP="00E52181">
            <w:pPr>
              <w:jc w:val="center"/>
              <w:rPr>
                <w:sz w:val="24"/>
                <w:szCs w:val="24"/>
              </w:rPr>
            </w:pPr>
          </w:p>
        </w:tc>
        <w:tc>
          <w:tcPr>
            <w:tcW w:w="3158" w:type="pct"/>
          </w:tcPr>
          <w:p w:rsidR="00436828" w:rsidRPr="008232B0" w:rsidRDefault="00436828" w:rsidP="00E52181">
            <w:pPr>
              <w:jc w:val="center"/>
              <w:rPr>
                <w:sz w:val="24"/>
                <w:szCs w:val="24"/>
              </w:rPr>
            </w:pPr>
          </w:p>
        </w:tc>
        <w:tc>
          <w:tcPr>
            <w:tcW w:w="513" w:type="pct"/>
          </w:tcPr>
          <w:p w:rsidR="00436828" w:rsidRPr="008232B0" w:rsidRDefault="00436828" w:rsidP="00E52181">
            <w:pPr>
              <w:jc w:val="center"/>
              <w:rPr>
                <w:sz w:val="24"/>
                <w:szCs w:val="24"/>
              </w:rPr>
            </w:pPr>
          </w:p>
        </w:tc>
        <w:tc>
          <w:tcPr>
            <w:tcW w:w="471" w:type="pct"/>
          </w:tcPr>
          <w:p w:rsidR="00436828" w:rsidRPr="008232B0" w:rsidRDefault="00436828" w:rsidP="00E52181">
            <w:pPr>
              <w:jc w:val="center"/>
              <w:rPr>
                <w:sz w:val="24"/>
                <w:szCs w:val="24"/>
              </w:rPr>
            </w:pPr>
          </w:p>
        </w:tc>
        <w:tc>
          <w:tcPr>
            <w:tcW w:w="402" w:type="pct"/>
          </w:tcPr>
          <w:p w:rsidR="00436828" w:rsidRPr="008232B0" w:rsidRDefault="00436828" w:rsidP="00E52181">
            <w:pPr>
              <w:jc w:val="center"/>
              <w:rPr>
                <w:sz w:val="24"/>
                <w:szCs w:val="24"/>
              </w:rPr>
            </w:pPr>
          </w:p>
        </w:tc>
      </w:tr>
      <w:tr w:rsidR="00436828" w:rsidRPr="008232B0" w:rsidTr="00E52181">
        <w:trPr>
          <w:trHeight w:val="397"/>
        </w:trPr>
        <w:tc>
          <w:tcPr>
            <w:tcW w:w="260" w:type="pct"/>
          </w:tcPr>
          <w:p w:rsidR="00436828" w:rsidRPr="008232B0" w:rsidRDefault="00436828" w:rsidP="00E52181">
            <w:pPr>
              <w:jc w:val="center"/>
              <w:rPr>
                <w:sz w:val="24"/>
                <w:szCs w:val="24"/>
              </w:rPr>
            </w:pPr>
            <w:r w:rsidRPr="008232B0">
              <w:rPr>
                <w:sz w:val="24"/>
                <w:szCs w:val="24"/>
              </w:rPr>
              <w:t>6.</w:t>
            </w:r>
          </w:p>
        </w:tc>
        <w:tc>
          <w:tcPr>
            <w:tcW w:w="197" w:type="pct"/>
          </w:tcPr>
          <w:p w:rsidR="00436828" w:rsidRPr="008232B0" w:rsidRDefault="00436828" w:rsidP="00E52181">
            <w:pPr>
              <w:jc w:val="center"/>
              <w:rPr>
                <w:sz w:val="24"/>
                <w:szCs w:val="24"/>
              </w:rPr>
            </w:pPr>
          </w:p>
        </w:tc>
        <w:tc>
          <w:tcPr>
            <w:tcW w:w="3158" w:type="pct"/>
          </w:tcPr>
          <w:p w:rsidR="00436828" w:rsidRPr="008232B0" w:rsidRDefault="00436828" w:rsidP="00851673">
            <w:pPr>
              <w:rPr>
                <w:sz w:val="24"/>
                <w:szCs w:val="24"/>
              </w:rPr>
            </w:pPr>
            <w:r w:rsidRPr="008232B0">
              <w:rPr>
                <w:sz w:val="24"/>
                <w:szCs w:val="24"/>
              </w:rPr>
              <w:t xml:space="preserve">Design solution using genetic algorithm to solve the maximization problem </w:t>
            </w:r>
            <w:r w:rsidRPr="000961A6">
              <w:rPr>
                <w:bCs/>
                <w:sz w:val="24"/>
                <w:szCs w:val="24"/>
              </w:rPr>
              <w:t>f(x) = 4x</w:t>
            </w:r>
            <w:r w:rsidRPr="000961A6">
              <w:rPr>
                <w:bCs/>
                <w:sz w:val="24"/>
                <w:szCs w:val="24"/>
                <w:vertAlign w:val="superscript"/>
              </w:rPr>
              <w:t>2</w:t>
            </w:r>
            <w:r w:rsidRPr="000961A6">
              <w:rPr>
                <w:bCs/>
                <w:sz w:val="24"/>
                <w:szCs w:val="24"/>
              </w:rPr>
              <w:t>-15 where 0 &lt;x&lt;15.</w:t>
            </w:r>
          </w:p>
        </w:tc>
        <w:tc>
          <w:tcPr>
            <w:tcW w:w="513" w:type="pct"/>
          </w:tcPr>
          <w:p w:rsidR="00436828" w:rsidRPr="008232B0" w:rsidRDefault="00436828" w:rsidP="00E52181">
            <w:pPr>
              <w:jc w:val="center"/>
              <w:rPr>
                <w:sz w:val="24"/>
                <w:szCs w:val="24"/>
              </w:rPr>
            </w:pPr>
            <w:r w:rsidRPr="008232B0">
              <w:rPr>
                <w:sz w:val="24"/>
                <w:szCs w:val="24"/>
              </w:rPr>
              <w:t>CO5</w:t>
            </w:r>
          </w:p>
        </w:tc>
        <w:tc>
          <w:tcPr>
            <w:tcW w:w="471" w:type="pct"/>
          </w:tcPr>
          <w:p w:rsidR="00436828" w:rsidRPr="008232B0" w:rsidRDefault="00436828" w:rsidP="00E52181">
            <w:pPr>
              <w:jc w:val="center"/>
              <w:rPr>
                <w:sz w:val="24"/>
                <w:szCs w:val="24"/>
              </w:rPr>
            </w:pPr>
            <w:r w:rsidRPr="008232B0">
              <w:rPr>
                <w:sz w:val="24"/>
                <w:szCs w:val="24"/>
              </w:rPr>
              <w:t>A</w:t>
            </w:r>
          </w:p>
        </w:tc>
        <w:tc>
          <w:tcPr>
            <w:tcW w:w="402" w:type="pct"/>
          </w:tcPr>
          <w:p w:rsidR="00436828" w:rsidRPr="008232B0" w:rsidRDefault="00436828" w:rsidP="00E52181">
            <w:pPr>
              <w:jc w:val="center"/>
              <w:rPr>
                <w:sz w:val="24"/>
                <w:szCs w:val="24"/>
              </w:rPr>
            </w:pPr>
            <w:r w:rsidRPr="008232B0">
              <w:rPr>
                <w:sz w:val="24"/>
                <w:szCs w:val="24"/>
              </w:rPr>
              <w:t>16</w:t>
            </w:r>
          </w:p>
        </w:tc>
      </w:tr>
      <w:tr w:rsidR="00436828" w:rsidRPr="008232B0" w:rsidTr="00E52181">
        <w:trPr>
          <w:trHeight w:val="397"/>
        </w:trPr>
        <w:tc>
          <w:tcPr>
            <w:tcW w:w="260" w:type="pct"/>
          </w:tcPr>
          <w:p w:rsidR="00436828" w:rsidRPr="008232B0" w:rsidRDefault="00436828" w:rsidP="00E52181">
            <w:pPr>
              <w:jc w:val="center"/>
              <w:rPr>
                <w:sz w:val="24"/>
                <w:szCs w:val="24"/>
              </w:rPr>
            </w:pPr>
          </w:p>
        </w:tc>
        <w:tc>
          <w:tcPr>
            <w:tcW w:w="197" w:type="pct"/>
          </w:tcPr>
          <w:p w:rsidR="00436828" w:rsidRPr="008232B0" w:rsidRDefault="00436828" w:rsidP="00E52181">
            <w:pPr>
              <w:jc w:val="center"/>
              <w:rPr>
                <w:sz w:val="24"/>
                <w:szCs w:val="24"/>
              </w:rPr>
            </w:pPr>
          </w:p>
        </w:tc>
        <w:tc>
          <w:tcPr>
            <w:tcW w:w="3158" w:type="pct"/>
          </w:tcPr>
          <w:p w:rsidR="00436828" w:rsidRPr="008232B0" w:rsidRDefault="00436828" w:rsidP="00E52181">
            <w:pPr>
              <w:jc w:val="center"/>
              <w:rPr>
                <w:sz w:val="24"/>
                <w:szCs w:val="24"/>
              </w:rPr>
            </w:pPr>
          </w:p>
        </w:tc>
        <w:tc>
          <w:tcPr>
            <w:tcW w:w="513" w:type="pct"/>
          </w:tcPr>
          <w:p w:rsidR="00436828" w:rsidRPr="008232B0" w:rsidRDefault="00436828" w:rsidP="00E52181">
            <w:pPr>
              <w:jc w:val="center"/>
              <w:rPr>
                <w:sz w:val="24"/>
                <w:szCs w:val="24"/>
              </w:rPr>
            </w:pPr>
          </w:p>
        </w:tc>
        <w:tc>
          <w:tcPr>
            <w:tcW w:w="471" w:type="pct"/>
          </w:tcPr>
          <w:p w:rsidR="00436828" w:rsidRPr="008232B0" w:rsidRDefault="00436828" w:rsidP="00E52181">
            <w:pPr>
              <w:jc w:val="center"/>
              <w:rPr>
                <w:sz w:val="24"/>
                <w:szCs w:val="24"/>
              </w:rPr>
            </w:pPr>
          </w:p>
        </w:tc>
        <w:tc>
          <w:tcPr>
            <w:tcW w:w="402" w:type="pct"/>
          </w:tcPr>
          <w:p w:rsidR="00436828" w:rsidRPr="008232B0" w:rsidRDefault="00436828" w:rsidP="00E52181">
            <w:pPr>
              <w:jc w:val="center"/>
              <w:rPr>
                <w:sz w:val="24"/>
                <w:szCs w:val="24"/>
              </w:rPr>
            </w:pPr>
          </w:p>
        </w:tc>
      </w:tr>
      <w:tr w:rsidR="00436828" w:rsidRPr="008232B0" w:rsidTr="00E52181">
        <w:trPr>
          <w:trHeight w:val="397"/>
        </w:trPr>
        <w:tc>
          <w:tcPr>
            <w:tcW w:w="260" w:type="pct"/>
          </w:tcPr>
          <w:p w:rsidR="00436828" w:rsidRPr="008232B0" w:rsidRDefault="00436828" w:rsidP="00E52181">
            <w:pPr>
              <w:jc w:val="center"/>
              <w:rPr>
                <w:sz w:val="24"/>
                <w:szCs w:val="24"/>
              </w:rPr>
            </w:pPr>
            <w:r w:rsidRPr="008232B0">
              <w:rPr>
                <w:sz w:val="24"/>
                <w:szCs w:val="24"/>
              </w:rPr>
              <w:t>7.</w:t>
            </w:r>
          </w:p>
        </w:tc>
        <w:tc>
          <w:tcPr>
            <w:tcW w:w="197" w:type="pct"/>
          </w:tcPr>
          <w:p w:rsidR="00436828" w:rsidRPr="008232B0" w:rsidRDefault="00436828" w:rsidP="00E52181">
            <w:pPr>
              <w:jc w:val="center"/>
              <w:rPr>
                <w:sz w:val="24"/>
                <w:szCs w:val="24"/>
              </w:rPr>
            </w:pPr>
          </w:p>
        </w:tc>
        <w:tc>
          <w:tcPr>
            <w:tcW w:w="3158" w:type="pct"/>
          </w:tcPr>
          <w:p w:rsidR="00436828" w:rsidRPr="008232B0" w:rsidRDefault="00436828" w:rsidP="00851673">
            <w:pPr>
              <w:jc w:val="both"/>
              <w:rPr>
                <w:sz w:val="24"/>
                <w:szCs w:val="24"/>
              </w:rPr>
            </w:pPr>
            <w:r w:rsidRPr="008232B0">
              <w:rPr>
                <w:sz w:val="24"/>
                <w:szCs w:val="24"/>
              </w:rPr>
              <w:t>Design ant colony optimization algorithm to solve assignment problem of 10 jobs to a single processor. The overall objective is to minimize the waiting time.</w:t>
            </w:r>
          </w:p>
        </w:tc>
        <w:tc>
          <w:tcPr>
            <w:tcW w:w="513" w:type="pct"/>
          </w:tcPr>
          <w:p w:rsidR="00436828" w:rsidRPr="008232B0" w:rsidRDefault="00436828" w:rsidP="00E52181">
            <w:pPr>
              <w:jc w:val="center"/>
              <w:rPr>
                <w:sz w:val="24"/>
                <w:szCs w:val="24"/>
              </w:rPr>
            </w:pPr>
            <w:r w:rsidRPr="008232B0">
              <w:rPr>
                <w:sz w:val="24"/>
                <w:szCs w:val="24"/>
              </w:rPr>
              <w:t>CO5</w:t>
            </w:r>
          </w:p>
        </w:tc>
        <w:tc>
          <w:tcPr>
            <w:tcW w:w="471" w:type="pct"/>
          </w:tcPr>
          <w:p w:rsidR="00436828" w:rsidRPr="008232B0" w:rsidRDefault="00436828" w:rsidP="00E52181">
            <w:pPr>
              <w:jc w:val="center"/>
              <w:rPr>
                <w:sz w:val="24"/>
                <w:szCs w:val="24"/>
              </w:rPr>
            </w:pPr>
            <w:r w:rsidRPr="008232B0">
              <w:rPr>
                <w:sz w:val="24"/>
                <w:szCs w:val="24"/>
              </w:rPr>
              <w:t>A</w:t>
            </w:r>
          </w:p>
        </w:tc>
        <w:tc>
          <w:tcPr>
            <w:tcW w:w="402" w:type="pct"/>
          </w:tcPr>
          <w:p w:rsidR="00436828" w:rsidRPr="008232B0" w:rsidRDefault="00436828" w:rsidP="00E52181">
            <w:pPr>
              <w:jc w:val="center"/>
              <w:rPr>
                <w:sz w:val="24"/>
                <w:szCs w:val="24"/>
              </w:rPr>
            </w:pPr>
            <w:r w:rsidRPr="008232B0">
              <w:rPr>
                <w:sz w:val="24"/>
                <w:szCs w:val="24"/>
              </w:rPr>
              <w:t>16</w:t>
            </w:r>
          </w:p>
        </w:tc>
      </w:tr>
      <w:tr w:rsidR="00436828" w:rsidRPr="008232B0" w:rsidTr="004942C8">
        <w:trPr>
          <w:trHeight w:val="552"/>
        </w:trPr>
        <w:tc>
          <w:tcPr>
            <w:tcW w:w="5000" w:type="pct"/>
            <w:gridSpan w:val="6"/>
            <w:vAlign w:val="center"/>
          </w:tcPr>
          <w:p w:rsidR="00436828" w:rsidRPr="008232B0" w:rsidRDefault="00436828" w:rsidP="00E52181">
            <w:pPr>
              <w:jc w:val="center"/>
              <w:rPr>
                <w:b/>
                <w:sz w:val="24"/>
                <w:szCs w:val="24"/>
                <w:u w:val="single"/>
              </w:rPr>
            </w:pPr>
            <w:r w:rsidRPr="008232B0">
              <w:rPr>
                <w:b/>
                <w:sz w:val="24"/>
                <w:szCs w:val="24"/>
                <w:u w:val="single"/>
              </w:rPr>
              <w:t>,PART – B (1 X 20 = 20 MARKS)</w:t>
            </w:r>
          </w:p>
          <w:p w:rsidR="00436828" w:rsidRPr="008232B0" w:rsidRDefault="00436828" w:rsidP="00E52181">
            <w:pPr>
              <w:jc w:val="center"/>
              <w:rPr>
                <w:sz w:val="24"/>
                <w:szCs w:val="24"/>
              </w:rPr>
            </w:pPr>
            <w:r w:rsidRPr="008232B0">
              <w:rPr>
                <w:b/>
                <w:bCs/>
                <w:sz w:val="24"/>
                <w:szCs w:val="24"/>
              </w:rPr>
              <w:t>(Compulsory Question)</w:t>
            </w:r>
          </w:p>
        </w:tc>
      </w:tr>
      <w:tr w:rsidR="00436828" w:rsidRPr="008232B0" w:rsidTr="00E52181">
        <w:trPr>
          <w:trHeight w:val="397"/>
        </w:trPr>
        <w:tc>
          <w:tcPr>
            <w:tcW w:w="260" w:type="pct"/>
          </w:tcPr>
          <w:p w:rsidR="00436828" w:rsidRPr="008232B0" w:rsidRDefault="00436828" w:rsidP="00E52181">
            <w:pPr>
              <w:jc w:val="center"/>
              <w:rPr>
                <w:sz w:val="24"/>
                <w:szCs w:val="24"/>
              </w:rPr>
            </w:pPr>
            <w:r w:rsidRPr="008232B0">
              <w:rPr>
                <w:sz w:val="24"/>
                <w:szCs w:val="24"/>
              </w:rPr>
              <w:t>8.</w:t>
            </w:r>
          </w:p>
        </w:tc>
        <w:tc>
          <w:tcPr>
            <w:tcW w:w="197" w:type="pct"/>
          </w:tcPr>
          <w:p w:rsidR="00436828" w:rsidRPr="008232B0" w:rsidRDefault="00436828" w:rsidP="00E52181">
            <w:pPr>
              <w:jc w:val="center"/>
              <w:rPr>
                <w:sz w:val="24"/>
                <w:szCs w:val="24"/>
              </w:rPr>
            </w:pPr>
            <w:r w:rsidRPr="008232B0">
              <w:rPr>
                <w:sz w:val="24"/>
                <w:szCs w:val="24"/>
              </w:rPr>
              <w:t>a.</w:t>
            </w:r>
          </w:p>
        </w:tc>
        <w:tc>
          <w:tcPr>
            <w:tcW w:w="3158" w:type="pct"/>
          </w:tcPr>
          <w:p w:rsidR="00436828" w:rsidRPr="008232B0" w:rsidRDefault="00436828" w:rsidP="00F03C9A">
            <w:pPr>
              <w:tabs>
                <w:tab w:val="left" w:pos="1740"/>
              </w:tabs>
              <w:jc w:val="both"/>
              <w:rPr>
                <w:sz w:val="24"/>
                <w:szCs w:val="24"/>
              </w:rPr>
            </w:pPr>
            <w:r w:rsidRPr="008232B0">
              <w:rPr>
                <w:sz w:val="24"/>
                <w:szCs w:val="24"/>
              </w:rPr>
              <w:t>Explain the working principle of Particle Swarm Optimization.</w:t>
            </w:r>
          </w:p>
        </w:tc>
        <w:tc>
          <w:tcPr>
            <w:tcW w:w="513" w:type="pct"/>
          </w:tcPr>
          <w:p w:rsidR="00436828" w:rsidRPr="008232B0" w:rsidRDefault="00436828" w:rsidP="00E52181">
            <w:pPr>
              <w:jc w:val="center"/>
              <w:rPr>
                <w:sz w:val="24"/>
                <w:szCs w:val="24"/>
              </w:rPr>
            </w:pPr>
            <w:r w:rsidRPr="008232B0">
              <w:rPr>
                <w:sz w:val="24"/>
                <w:szCs w:val="24"/>
              </w:rPr>
              <w:t>CO6</w:t>
            </w:r>
          </w:p>
        </w:tc>
        <w:tc>
          <w:tcPr>
            <w:tcW w:w="471" w:type="pct"/>
          </w:tcPr>
          <w:p w:rsidR="00436828" w:rsidRPr="008232B0" w:rsidRDefault="00436828" w:rsidP="00E52181">
            <w:pPr>
              <w:jc w:val="center"/>
              <w:rPr>
                <w:sz w:val="24"/>
                <w:szCs w:val="24"/>
              </w:rPr>
            </w:pPr>
            <w:r w:rsidRPr="008232B0">
              <w:rPr>
                <w:sz w:val="24"/>
                <w:szCs w:val="24"/>
              </w:rPr>
              <w:t>R</w:t>
            </w:r>
          </w:p>
        </w:tc>
        <w:tc>
          <w:tcPr>
            <w:tcW w:w="402" w:type="pct"/>
          </w:tcPr>
          <w:p w:rsidR="00436828" w:rsidRPr="008232B0" w:rsidRDefault="00436828" w:rsidP="00E52181">
            <w:pPr>
              <w:jc w:val="center"/>
              <w:rPr>
                <w:sz w:val="24"/>
                <w:szCs w:val="24"/>
              </w:rPr>
            </w:pPr>
            <w:r w:rsidRPr="008232B0">
              <w:rPr>
                <w:sz w:val="24"/>
                <w:szCs w:val="24"/>
              </w:rPr>
              <w:t>10</w:t>
            </w:r>
          </w:p>
        </w:tc>
      </w:tr>
      <w:tr w:rsidR="00436828" w:rsidRPr="008232B0" w:rsidTr="00E52181">
        <w:trPr>
          <w:trHeight w:val="397"/>
        </w:trPr>
        <w:tc>
          <w:tcPr>
            <w:tcW w:w="260" w:type="pct"/>
          </w:tcPr>
          <w:p w:rsidR="00436828" w:rsidRPr="008232B0" w:rsidRDefault="00436828" w:rsidP="00E52181">
            <w:pPr>
              <w:jc w:val="center"/>
              <w:rPr>
                <w:sz w:val="24"/>
                <w:szCs w:val="24"/>
              </w:rPr>
            </w:pPr>
          </w:p>
        </w:tc>
        <w:tc>
          <w:tcPr>
            <w:tcW w:w="197" w:type="pct"/>
          </w:tcPr>
          <w:p w:rsidR="00436828" w:rsidRPr="008232B0" w:rsidRDefault="00436828" w:rsidP="00E52181">
            <w:pPr>
              <w:jc w:val="center"/>
              <w:rPr>
                <w:sz w:val="24"/>
                <w:szCs w:val="24"/>
              </w:rPr>
            </w:pPr>
            <w:r w:rsidRPr="008232B0">
              <w:rPr>
                <w:sz w:val="24"/>
                <w:szCs w:val="24"/>
              </w:rPr>
              <w:t>b.</w:t>
            </w:r>
          </w:p>
        </w:tc>
        <w:tc>
          <w:tcPr>
            <w:tcW w:w="3158" w:type="pct"/>
          </w:tcPr>
          <w:p w:rsidR="00436828" w:rsidRPr="008232B0" w:rsidRDefault="00436828" w:rsidP="00E52181">
            <w:pPr>
              <w:jc w:val="both"/>
              <w:rPr>
                <w:bCs/>
                <w:sz w:val="24"/>
                <w:szCs w:val="24"/>
              </w:rPr>
            </w:pPr>
            <w:r w:rsidRPr="008232B0">
              <w:rPr>
                <w:bCs/>
                <w:sz w:val="24"/>
                <w:szCs w:val="24"/>
              </w:rPr>
              <w:t xml:space="preserve">Illustrate the application of </w:t>
            </w:r>
            <w:r w:rsidRPr="008232B0">
              <w:rPr>
                <w:sz w:val="24"/>
                <w:szCs w:val="24"/>
              </w:rPr>
              <w:t>Particle Swarm Optimization technique to solve the travelling salesman problem.</w:t>
            </w:r>
          </w:p>
        </w:tc>
        <w:tc>
          <w:tcPr>
            <w:tcW w:w="513" w:type="pct"/>
          </w:tcPr>
          <w:p w:rsidR="00436828" w:rsidRPr="008232B0" w:rsidRDefault="00436828" w:rsidP="00E52181">
            <w:pPr>
              <w:jc w:val="center"/>
              <w:rPr>
                <w:sz w:val="24"/>
                <w:szCs w:val="24"/>
              </w:rPr>
            </w:pPr>
            <w:r w:rsidRPr="008232B0">
              <w:rPr>
                <w:sz w:val="24"/>
                <w:szCs w:val="24"/>
              </w:rPr>
              <w:t>CO6</w:t>
            </w:r>
          </w:p>
        </w:tc>
        <w:tc>
          <w:tcPr>
            <w:tcW w:w="471" w:type="pct"/>
          </w:tcPr>
          <w:p w:rsidR="00436828" w:rsidRPr="008232B0" w:rsidRDefault="00436828" w:rsidP="00E52181">
            <w:pPr>
              <w:jc w:val="center"/>
              <w:rPr>
                <w:sz w:val="24"/>
                <w:szCs w:val="24"/>
              </w:rPr>
            </w:pPr>
            <w:r w:rsidRPr="008232B0">
              <w:rPr>
                <w:sz w:val="24"/>
                <w:szCs w:val="24"/>
              </w:rPr>
              <w:t>U</w:t>
            </w:r>
          </w:p>
        </w:tc>
        <w:tc>
          <w:tcPr>
            <w:tcW w:w="402" w:type="pct"/>
          </w:tcPr>
          <w:p w:rsidR="00436828" w:rsidRPr="008232B0" w:rsidRDefault="00436828" w:rsidP="00E52181">
            <w:pPr>
              <w:jc w:val="center"/>
              <w:rPr>
                <w:sz w:val="24"/>
                <w:szCs w:val="24"/>
              </w:rPr>
            </w:pPr>
            <w:r w:rsidRPr="008232B0">
              <w:rPr>
                <w:sz w:val="24"/>
                <w:szCs w:val="24"/>
              </w:rPr>
              <w:t>10</w:t>
            </w:r>
          </w:p>
        </w:tc>
      </w:tr>
    </w:tbl>
    <w:p w:rsidR="00436828" w:rsidRDefault="00436828" w:rsidP="00856324"/>
    <w:tbl>
      <w:tblPr>
        <w:tblStyle w:val="TableGrid"/>
        <w:tblW w:w="0" w:type="auto"/>
        <w:tblLook w:val="04A0" w:firstRow="1" w:lastRow="0" w:firstColumn="1" w:lastColumn="0" w:noHBand="0" w:noVBand="1"/>
      </w:tblPr>
      <w:tblGrid>
        <w:gridCol w:w="675"/>
        <w:gridCol w:w="9782"/>
      </w:tblGrid>
      <w:tr w:rsidR="00436828" w:rsidRPr="008232B0" w:rsidTr="00D929E5">
        <w:tc>
          <w:tcPr>
            <w:tcW w:w="675" w:type="dxa"/>
          </w:tcPr>
          <w:p w:rsidR="00436828" w:rsidRPr="008232B0" w:rsidRDefault="00436828" w:rsidP="005D4A17">
            <w:pPr>
              <w:rPr>
                <w:sz w:val="24"/>
                <w:szCs w:val="24"/>
              </w:rPr>
            </w:pPr>
          </w:p>
        </w:tc>
        <w:tc>
          <w:tcPr>
            <w:tcW w:w="9782" w:type="dxa"/>
          </w:tcPr>
          <w:p w:rsidR="00436828" w:rsidRPr="008232B0" w:rsidRDefault="00436828" w:rsidP="005D4A17">
            <w:pPr>
              <w:jc w:val="center"/>
              <w:rPr>
                <w:b/>
                <w:sz w:val="24"/>
                <w:szCs w:val="24"/>
              </w:rPr>
            </w:pPr>
            <w:r w:rsidRPr="008232B0">
              <w:rPr>
                <w:b/>
                <w:sz w:val="24"/>
                <w:szCs w:val="24"/>
              </w:rPr>
              <w:t>COURSE OUTCOMES</w:t>
            </w:r>
          </w:p>
        </w:tc>
      </w:tr>
      <w:tr w:rsidR="00436828" w:rsidRPr="008232B0" w:rsidTr="00D929E5">
        <w:tc>
          <w:tcPr>
            <w:tcW w:w="675" w:type="dxa"/>
          </w:tcPr>
          <w:p w:rsidR="00436828" w:rsidRPr="008232B0" w:rsidRDefault="00436828" w:rsidP="00D929E5">
            <w:pPr>
              <w:rPr>
                <w:sz w:val="24"/>
                <w:szCs w:val="24"/>
              </w:rPr>
            </w:pPr>
            <w:r w:rsidRPr="008232B0">
              <w:rPr>
                <w:sz w:val="24"/>
                <w:szCs w:val="24"/>
              </w:rPr>
              <w:t>CO1</w:t>
            </w:r>
          </w:p>
        </w:tc>
        <w:tc>
          <w:tcPr>
            <w:tcW w:w="9782" w:type="dxa"/>
          </w:tcPr>
          <w:p w:rsidR="00436828" w:rsidRPr="008232B0" w:rsidRDefault="00436828" w:rsidP="008232B0">
            <w:pPr>
              <w:jc w:val="both"/>
              <w:rPr>
                <w:sz w:val="24"/>
                <w:szCs w:val="24"/>
              </w:rPr>
            </w:pPr>
            <w:r>
              <w:rPr>
                <w:rFonts w:eastAsia="SimSun"/>
                <w:color w:val="000000"/>
                <w:sz w:val="24"/>
                <w:szCs w:val="24"/>
                <w:lang w:eastAsia="zh-CN"/>
              </w:rPr>
              <w:t>D</w:t>
            </w:r>
            <w:r w:rsidRPr="008232B0">
              <w:rPr>
                <w:rFonts w:eastAsia="SimSun"/>
                <w:color w:val="000000"/>
                <w:sz w:val="24"/>
                <w:szCs w:val="24"/>
                <w:lang w:eastAsia="zh-CN"/>
              </w:rPr>
              <w:t xml:space="preserve">efine and use optimization terminology and concepts. </w:t>
            </w:r>
          </w:p>
        </w:tc>
      </w:tr>
      <w:tr w:rsidR="00436828" w:rsidRPr="008232B0" w:rsidTr="00D929E5">
        <w:tc>
          <w:tcPr>
            <w:tcW w:w="675" w:type="dxa"/>
          </w:tcPr>
          <w:p w:rsidR="00436828" w:rsidRPr="008232B0" w:rsidRDefault="00436828" w:rsidP="00D929E5">
            <w:pPr>
              <w:rPr>
                <w:sz w:val="24"/>
                <w:szCs w:val="24"/>
              </w:rPr>
            </w:pPr>
            <w:r w:rsidRPr="008232B0">
              <w:rPr>
                <w:sz w:val="24"/>
                <w:szCs w:val="24"/>
              </w:rPr>
              <w:t>CO2</w:t>
            </w:r>
          </w:p>
        </w:tc>
        <w:tc>
          <w:tcPr>
            <w:tcW w:w="9782" w:type="dxa"/>
          </w:tcPr>
          <w:p w:rsidR="00436828" w:rsidRPr="008232B0" w:rsidRDefault="00436828" w:rsidP="008232B0">
            <w:pPr>
              <w:jc w:val="both"/>
              <w:rPr>
                <w:sz w:val="24"/>
                <w:szCs w:val="24"/>
              </w:rPr>
            </w:pPr>
            <w:r>
              <w:rPr>
                <w:rFonts w:eastAsia="SimSun"/>
                <w:color w:val="000000"/>
                <w:sz w:val="24"/>
                <w:szCs w:val="24"/>
                <w:lang w:eastAsia="zh-CN"/>
              </w:rPr>
              <w:t>F</w:t>
            </w:r>
            <w:r w:rsidRPr="008232B0">
              <w:rPr>
                <w:rFonts w:eastAsia="SimSun"/>
                <w:color w:val="000000"/>
                <w:sz w:val="24"/>
                <w:szCs w:val="24"/>
                <w:lang w:eastAsia="zh-CN"/>
              </w:rPr>
              <w:t xml:space="preserve">ormulate optimization problems. </w:t>
            </w:r>
          </w:p>
        </w:tc>
      </w:tr>
      <w:tr w:rsidR="00436828" w:rsidRPr="008232B0" w:rsidTr="00D929E5">
        <w:tc>
          <w:tcPr>
            <w:tcW w:w="675" w:type="dxa"/>
          </w:tcPr>
          <w:p w:rsidR="00436828" w:rsidRPr="008232B0" w:rsidRDefault="00436828" w:rsidP="00D929E5">
            <w:pPr>
              <w:rPr>
                <w:sz w:val="24"/>
                <w:szCs w:val="24"/>
              </w:rPr>
            </w:pPr>
            <w:r w:rsidRPr="008232B0">
              <w:rPr>
                <w:sz w:val="24"/>
                <w:szCs w:val="24"/>
              </w:rPr>
              <w:t>CO3</w:t>
            </w:r>
          </w:p>
        </w:tc>
        <w:tc>
          <w:tcPr>
            <w:tcW w:w="9782" w:type="dxa"/>
          </w:tcPr>
          <w:p w:rsidR="00436828" w:rsidRPr="008232B0" w:rsidRDefault="00436828" w:rsidP="008232B0">
            <w:pPr>
              <w:jc w:val="both"/>
              <w:rPr>
                <w:sz w:val="24"/>
                <w:szCs w:val="24"/>
              </w:rPr>
            </w:pPr>
            <w:r>
              <w:rPr>
                <w:rFonts w:eastAsia="SimSun"/>
                <w:color w:val="000000"/>
                <w:sz w:val="24"/>
                <w:szCs w:val="24"/>
                <w:lang w:eastAsia="zh-CN"/>
              </w:rPr>
              <w:t>U</w:t>
            </w:r>
            <w:r w:rsidRPr="008232B0">
              <w:rPr>
                <w:rFonts w:eastAsia="SimSun"/>
                <w:color w:val="000000"/>
                <w:sz w:val="24"/>
                <w:szCs w:val="24"/>
                <w:lang w:eastAsia="zh-CN"/>
              </w:rPr>
              <w:t xml:space="preserve">nderstand and apply the concept of optimality criteria for various types of optimization problems. </w:t>
            </w:r>
          </w:p>
        </w:tc>
      </w:tr>
      <w:tr w:rsidR="00436828" w:rsidRPr="008232B0" w:rsidTr="00D929E5">
        <w:tc>
          <w:tcPr>
            <w:tcW w:w="675" w:type="dxa"/>
          </w:tcPr>
          <w:p w:rsidR="00436828" w:rsidRPr="008232B0" w:rsidRDefault="00436828" w:rsidP="00D929E5">
            <w:pPr>
              <w:rPr>
                <w:sz w:val="24"/>
                <w:szCs w:val="24"/>
              </w:rPr>
            </w:pPr>
            <w:r w:rsidRPr="008232B0">
              <w:rPr>
                <w:sz w:val="24"/>
                <w:szCs w:val="24"/>
              </w:rPr>
              <w:t>CO4</w:t>
            </w:r>
          </w:p>
        </w:tc>
        <w:tc>
          <w:tcPr>
            <w:tcW w:w="9782" w:type="dxa"/>
          </w:tcPr>
          <w:p w:rsidR="00436828" w:rsidRPr="008232B0" w:rsidRDefault="00436828" w:rsidP="008232B0">
            <w:pPr>
              <w:jc w:val="both"/>
              <w:rPr>
                <w:sz w:val="24"/>
                <w:szCs w:val="24"/>
              </w:rPr>
            </w:pPr>
            <w:r>
              <w:rPr>
                <w:rFonts w:eastAsia="SimSun"/>
                <w:color w:val="000000"/>
                <w:sz w:val="24"/>
                <w:szCs w:val="24"/>
                <w:lang w:eastAsia="zh-CN"/>
              </w:rPr>
              <w:t>S</w:t>
            </w:r>
            <w:r w:rsidRPr="008232B0">
              <w:rPr>
                <w:rFonts w:eastAsia="SimSun"/>
                <w:color w:val="000000"/>
                <w:sz w:val="24"/>
                <w:szCs w:val="24"/>
                <w:lang w:eastAsia="zh-CN"/>
              </w:rPr>
              <w:t xml:space="preserve">olve various constrained and unconstrained problems in single variable as well as multivariable. </w:t>
            </w:r>
          </w:p>
        </w:tc>
      </w:tr>
      <w:tr w:rsidR="00436828" w:rsidRPr="008232B0" w:rsidTr="00D929E5">
        <w:tc>
          <w:tcPr>
            <w:tcW w:w="675" w:type="dxa"/>
          </w:tcPr>
          <w:p w:rsidR="00436828" w:rsidRPr="008232B0" w:rsidRDefault="00436828" w:rsidP="00D929E5">
            <w:pPr>
              <w:rPr>
                <w:sz w:val="24"/>
                <w:szCs w:val="24"/>
              </w:rPr>
            </w:pPr>
            <w:r w:rsidRPr="008232B0">
              <w:rPr>
                <w:sz w:val="24"/>
                <w:szCs w:val="24"/>
              </w:rPr>
              <w:t>CO5</w:t>
            </w:r>
          </w:p>
        </w:tc>
        <w:tc>
          <w:tcPr>
            <w:tcW w:w="9782" w:type="dxa"/>
          </w:tcPr>
          <w:p w:rsidR="00436828" w:rsidRPr="008232B0" w:rsidRDefault="00436828" w:rsidP="008232B0">
            <w:pPr>
              <w:jc w:val="both"/>
              <w:rPr>
                <w:sz w:val="24"/>
                <w:szCs w:val="24"/>
              </w:rPr>
            </w:pPr>
            <w:r>
              <w:rPr>
                <w:rFonts w:eastAsia="SimSun"/>
                <w:color w:val="000000"/>
                <w:sz w:val="24"/>
                <w:szCs w:val="24"/>
                <w:lang w:eastAsia="zh-CN"/>
              </w:rPr>
              <w:t>A</w:t>
            </w:r>
            <w:r w:rsidRPr="008232B0">
              <w:rPr>
                <w:rFonts w:eastAsia="SimSun"/>
                <w:color w:val="000000"/>
                <w:sz w:val="24"/>
                <w:szCs w:val="24"/>
                <w:lang w:eastAsia="zh-CN"/>
              </w:rPr>
              <w:t xml:space="preserve">pply the methods of optimization in real life situation </w:t>
            </w:r>
          </w:p>
        </w:tc>
      </w:tr>
      <w:tr w:rsidR="00436828" w:rsidRPr="008232B0" w:rsidTr="00D929E5">
        <w:tc>
          <w:tcPr>
            <w:tcW w:w="675" w:type="dxa"/>
          </w:tcPr>
          <w:p w:rsidR="00436828" w:rsidRPr="008232B0" w:rsidRDefault="00436828" w:rsidP="00D929E5">
            <w:pPr>
              <w:rPr>
                <w:sz w:val="24"/>
                <w:szCs w:val="24"/>
              </w:rPr>
            </w:pPr>
            <w:r w:rsidRPr="008232B0">
              <w:rPr>
                <w:sz w:val="24"/>
                <w:szCs w:val="24"/>
              </w:rPr>
              <w:t>CO6</w:t>
            </w:r>
          </w:p>
        </w:tc>
        <w:tc>
          <w:tcPr>
            <w:tcW w:w="9782" w:type="dxa"/>
          </w:tcPr>
          <w:p w:rsidR="00436828" w:rsidRPr="008232B0" w:rsidRDefault="00436828" w:rsidP="008232B0">
            <w:pPr>
              <w:jc w:val="both"/>
              <w:rPr>
                <w:sz w:val="24"/>
                <w:szCs w:val="24"/>
              </w:rPr>
            </w:pPr>
            <w:r>
              <w:rPr>
                <w:rFonts w:eastAsia="SimSun"/>
                <w:color w:val="000000"/>
                <w:sz w:val="24"/>
                <w:szCs w:val="24"/>
                <w:lang w:eastAsia="zh-CN"/>
              </w:rPr>
              <w:t>I</w:t>
            </w:r>
            <w:r w:rsidRPr="008232B0">
              <w:rPr>
                <w:rFonts w:eastAsia="SimSun"/>
                <w:color w:val="000000"/>
                <w:sz w:val="24"/>
                <w:szCs w:val="24"/>
                <w:lang w:eastAsia="zh-CN"/>
              </w:rPr>
              <w:t>mplement basic optimization algorithms in a computational setting and apply existing optimization software packages to solve engineering problems.</w:t>
            </w:r>
          </w:p>
        </w:tc>
      </w:tr>
    </w:tbl>
    <w:p w:rsidR="00436828" w:rsidRDefault="00436828"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436828" w:rsidRPr="009147DE" w:rsidTr="00D929E5">
        <w:tc>
          <w:tcPr>
            <w:tcW w:w="10457" w:type="dxa"/>
            <w:gridSpan w:val="8"/>
          </w:tcPr>
          <w:p w:rsidR="00436828" w:rsidRPr="009147DE" w:rsidRDefault="00436828" w:rsidP="005D4A17">
            <w:pPr>
              <w:jc w:val="center"/>
              <w:rPr>
                <w:b/>
                <w:sz w:val="24"/>
                <w:szCs w:val="24"/>
              </w:rPr>
            </w:pPr>
            <w:r w:rsidRPr="009147DE">
              <w:rPr>
                <w:b/>
                <w:sz w:val="24"/>
                <w:szCs w:val="24"/>
              </w:rPr>
              <w:t>Assessment Pattern as per Bloom’s Taxonomy</w:t>
            </w:r>
          </w:p>
        </w:tc>
      </w:tr>
      <w:tr w:rsidR="00436828" w:rsidRPr="009147DE" w:rsidTr="00D929E5">
        <w:tc>
          <w:tcPr>
            <w:tcW w:w="932" w:type="dxa"/>
          </w:tcPr>
          <w:p w:rsidR="00436828" w:rsidRPr="009147DE" w:rsidRDefault="00436828" w:rsidP="005D4A17">
            <w:pPr>
              <w:rPr>
                <w:sz w:val="24"/>
                <w:szCs w:val="24"/>
              </w:rPr>
            </w:pPr>
            <w:r w:rsidRPr="009147DE">
              <w:rPr>
                <w:sz w:val="24"/>
                <w:szCs w:val="24"/>
              </w:rPr>
              <w:t>CO / P</w:t>
            </w:r>
          </w:p>
        </w:tc>
        <w:tc>
          <w:tcPr>
            <w:tcW w:w="1361" w:type="dxa"/>
          </w:tcPr>
          <w:p w:rsidR="00436828" w:rsidRPr="009147DE" w:rsidRDefault="00436828" w:rsidP="005D4A17">
            <w:pPr>
              <w:jc w:val="center"/>
              <w:rPr>
                <w:b/>
                <w:sz w:val="24"/>
                <w:szCs w:val="24"/>
              </w:rPr>
            </w:pPr>
            <w:r w:rsidRPr="009147DE">
              <w:rPr>
                <w:b/>
                <w:sz w:val="24"/>
                <w:szCs w:val="24"/>
              </w:rPr>
              <w:t>Remember</w:t>
            </w:r>
          </w:p>
        </w:tc>
        <w:tc>
          <w:tcPr>
            <w:tcW w:w="1557" w:type="dxa"/>
          </w:tcPr>
          <w:p w:rsidR="00436828" w:rsidRPr="009147DE" w:rsidRDefault="00436828" w:rsidP="005D4A17">
            <w:pPr>
              <w:jc w:val="center"/>
              <w:rPr>
                <w:b/>
                <w:sz w:val="24"/>
                <w:szCs w:val="24"/>
              </w:rPr>
            </w:pPr>
            <w:r w:rsidRPr="009147DE">
              <w:rPr>
                <w:b/>
                <w:sz w:val="24"/>
                <w:szCs w:val="24"/>
              </w:rPr>
              <w:t>Understand</w:t>
            </w:r>
          </w:p>
        </w:tc>
        <w:tc>
          <w:tcPr>
            <w:tcW w:w="1386" w:type="dxa"/>
          </w:tcPr>
          <w:p w:rsidR="00436828" w:rsidRPr="009147DE" w:rsidRDefault="00436828" w:rsidP="005D4A17">
            <w:pPr>
              <w:jc w:val="center"/>
              <w:rPr>
                <w:b/>
                <w:sz w:val="24"/>
                <w:szCs w:val="24"/>
              </w:rPr>
            </w:pPr>
            <w:r w:rsidRPr="009147DE">
              <w:rPr>
                <w:b/>
                <w:sz w:val="24"/>
                <w:szCs w:val="24"/>
              </w:rPr>
              <w:t>Apply</w:t>
            </w:r>
          </w:p>
        </w:tc>
        <w:tc>
          <w:tcPr>
            <w:tcW w:w="1457" w:type="dxa"/>
          </w:tcPr>
          <w:p w:rsidR="00436828" w:rsidRPr="009147DE" w:rsidRDefault="00436828" w:rsidP="005D4A17">
            <w:pPr>
              <w:jc w:val="center"/>
              <w:rPr>
                <w:b/>
                <w:sz w:val="24"/>
                <w:szCs w:val="24"/>
              </w:rPr>
            </w:pPr>
            <w:r w:rsidRPr="009147DE">
              <w:rPr>
                <w:b/>
                <w:sz w:val="24"/>
                <w:szCs w:val="24"/>
              </w:rPr>
              <w:t>Analyze</w:t>
            </w:r>
          </w:p>
        </w:tc>
        <w:tc>
          <w:tcPr>
            <w:tcW w:w="1353" w:type="dxa"/>
          </w:tcPr>
          <w:p w:rsidR="00436828" w:rsidRPr="009147DE" w:rsidRDefault="00436828" w:rsidP="005D4A17">
            <w:pPr>
              <w:jc w:val="center"/>
              <w:rPr>
                <w:b/>
                <w:sz w:val="24"/>
                <w:szCs w:val="24"/>
              </w:rPr>
            </w:pPr>
            <w:r w:rsidRPr="009147DE">
              <w:rPr>
                <w:b/>
                <w:sz w:val="24"/>
                <w:szCs w:val="24"/>
              </w:rPr>
              <w:t>Evaluate</w:t>
            </w:r>
          </w:p>
        </w:tc>
        <w:tc>
          <w:tcPr>
            <w:tcW w:w="1285" w:type="dxa"/>
          </w:tcPr>
          <w:p w:rsidR="00436828" w:rsidRPr="009147DE" w:rsidRDefault="00436828" w:rsidP="005D4A17">
            <w:pPr>
              <w:jc w:val="center"/>
              <w:rPr>
                <w:b/>
                <w:sz w:val="24"/>
                <w:szCs w:val="24"/>
              </w:rPr>
            </w:pPr>
            <w:r w:rsidRPr="009147DE">
              <w:rPr>
                <w:b/>
                <w:sz w:val="24"/>
                <w:szCs w:val="24"/>
              </w:rPr>
              <w:t>Create</w:t>
            </w:r>
          </w:p>
        </w:tc>
        <w:tc>
          <w:tcPr>
            <w:tcW w:w="1126" w:type="dxa"/>
          </w:tcPr>
          <w:p w:rsidR="00436828" w:rsidRPr="009147DE" w:rsidRDefault="00436828" w:rsidP="005D4A17">
            <w:pPr>
              <w:jc w:val="center"/>
              <w:rPr>
                <w:b/>
                <w:sz w:val="24"/>
                <w:szCs w:val="24"/>
              </w:rPr>
            </w:pPr>
            <w:r w:rsidRPr="009147DE">
              <w:rPr>
                <w:b/>
                <w:sz w:val="24"/>
                <w:szCs w:val="24"/>
              </w:rPr>
              <w:t>Total</w:t>
            </w:r>
          </w:p>
        </w:tc>
      </w:tr>
      <w:tr w:rsidR="00436828" w:rsidRPr="009147DE" w:rsidTr="00D929E5">
        <w:tc>
          <w:tcPr>
            <w:tcW w:w="932" w:type="dxa"/>
          </w:tcPr>
          <w:p w:rsidR="00436828" w:rsidRPr="009147DE" w:rsidRDefault="00436828" w:rsidP="00A2204B">
            <w:pPr>
              <w:rPr>
                <w:sz w:val="24"/>
                <w:szCs w:val="24"/>
              </w:rPr>
            </w:pPr>
            <w:r w:rsidRPr="009147DE">
              <w:rPr>
                <w:sz w:val="24"/>
                <w:szCs w:val="24"/>
              </w:rPr>
              <w:t>CO1</w:t>
            </w:r>
          </w:p>
        </w:tc>
        <w:tc>
          <w:tcPr>
            <w:tcW w:w="1361" w:type="dxa"/>
          </w:tcPr>
          <w:p w:rsidR="00436828" w:rsidRPr="009147DE" w:rsidRDefault="00436828" w:rsidP="00A2204B">
            <w:pPr>
              <w:jc w:val="center"/>
              <w:rPr>
                <w:sz w:val="24"/>
                <w:szCs w:val="24"/>
              </w:rPr>
            </w:pPr>
            <w:r w:rsidRPr="009147DE">
              <w:rPr>
                <w:sz w:val="24"/>
                <w:szCs w:val="24"/>
              </w:rPr>
              <w:t>10</w:t>
            </w:r>
          </w:p>
        </w:tc>
        <w:tc>
          <w:tcPr>
            <w:tcW w:w="1557" w:type="dxa"/>
          </w:tcPr>
          <w:p w:rsidR="00436828" w:rsidRPr="009147DE" w:rsidRDefault="00436828" w:rsidP="00A2204B">
            <w:pPr>
              <w:jc w:val="center"/>
              <w:rPr>
                <w:sz w:val="24"/>
                <w:szCs w:val="24"/>
              </w:rPr>
            </w:pPr>
            <w:r w:rsidRPr="009147DE">
              <w:rPr>
                <w:sz w:val="24"/>
                <w:szCs w:val="24"/>
              </w:rPr>
              <w:t>8</w:t>
            </w:r>
          </w:p>
        </w:tc>
        <w:tc>
          <w:tcPr>
            <w:tcW w:w="1386" w:type="dxa"/>
          </w:tcPr>
          <w:p w:rsidR="00436828" w:rsidRPr="009147DE" w:rsidRDefault="00436828" w:rsidP="00A2204B">
            <w:pPr>
              <w:jc w:val="center"/>
              <w:rPr>
                <w:sz w:val="24"/>
                <w:szCs w:val="24"/>
              </w:rPr>
            </w:pPr>
            <w:r w:rsidRPr="009147DE">
              <w:rPr>
                <w:sz w:val="24"/>
                <w:szCs w:val="24"/>
              </w:rPr>
              <w:t>-</w:t>
            </w:r>
          </w:p>
        </w:tc>
        <w:tc>
          <w:tcPr>
            <w:tcW w:w="1457" w:type="dxa"/>
          </w:tcPr>
          <w:p w:rsidR="00436828" w:rsidRPr="009147DE" w:rsidRDefault="00436828" w:rsidP="00A2204B">
            <w:pPr>
              <w:jc w:val="center"/>
              <w:rPr>
                <w:sz w:val="24"/>
                <w:szCs w:val="24"/>
              </w:rPr>
            </w:pPr>
            <w:r w:rsidRPr="009147DE">
              <w:rPr>
                <w:sz w:val="24"/>
                <w:szCs w:val="24"/>
              </w:rPr>
              <w:t>-</w:t>
            </w:r>
          </w:p>
        </w:tc>
        <w:tc>
          <w:tcPr>
            <w:tcW w:w="1353" w:type="dxa"/>
          </w:tcPr>
          <w:p w:rsidR="00436828" w:rsidRPr="009147DE" w:rsidRDefault="00436828" w:rsidP="00A2204B">
            <w:pPr>
              <w:jc w:val="center"/>
              <w:rPr>
                <w:sz w:val="24"/>
                <w:szCs w:val="24"/>
              </w:rPr>
            </w:pPr>
            <w:r w:rsidRPr="009147DE">
              <w:rPr>
                <w:sz w:val="24"/>
                <w:szCs w:val="24"/>
              </w:rPr>
              <w:t>-</w:t>
            </w:r>
          </w:p>
        </w:tc>
        <w:tc>
          <w:tcPr>
            <w:tcW w:w="1285" w:type="dxa"/>
          </w:tcPr>
          <w:p w:rsidR="00436828" w:rsidRPr="009147DE" w:rsidRDefault="00436828" w:rsidP="00A2204B">
            <w:pPr>
              <w:jc w:val="center"/>
              <w:rPr>
                <w:sz w:val="24"/>
                <w:szCs w:val="24"/>
              </w:rPr>
            </w:pPr>
            <w:r w:rsidRPr="009147DE">
              <w:rPr>
                <w:sz w:val="24"/>
                <w:szCs w:val="24"/>
              </w:rPr>
              <w:t>-</w:t>
            </w:r>
          </w:p>
        </w:tc>
        <w:tc>
          <w:tcPr>
            <w:tcW w:w="1126" w:type="dxa"/>
          </w:tcPr>
          <w:p w:rsidR="00436828" w:rsidRPr="009147DE" w:rsidRDefault="00436828" w:rsidP="00A2204B">
            <w:pPr>
              <w:jc w:val="center"/>
              <w:rPr>
                <w:sz w:val="24"/>
                <w:szCs w:val="24"/>
              </w:rPr>
            </w:pPr>
            <w:r w:rsidRPr="009147DE">
              <w:rPr>
                <w:sz w:val="24"/>
                <w:szCs w:val="24"/>
              </w:rPr>
              <w:t>18</w:t>
            </w:r>
          </w:p>
        </w:tc>
      </w:tr>
      <w:tr w:rsidR="00436828" w:rsidRPr="009147DE" w:rsidTr="00D929E5">
        <w:tc>
          <w:tcPr>
            <w:tcW w:w="932" w:type="dxa"/>
          </w:tcPr>
          <w:p w:rsidR="00436828" w:rsidRPr="009147DE" w:rsidRDefault="00436828" w:rsidP="00A2204B">
            <w:pPr>
              <w:rPr>
                <w:sz w:val="24"/>
                <w:szCs w:val="24"/>
              </w:rPr>
            </w:pPr>
            <w:r w:rsidRPr="009147DE">
              <w:rPr>
                <w:sz w:val="24"/>
                <w:szCs w:val="24"/>
              </w:rPr>
              <w:t>CO2</w:t>
            </w:r>
          </w:p>
        </w:tc>
        <w:tc>
          <w:tcPr>
            <w:tcW w:w="1361" w:type="dxa"/>
          </w:tcPr>
          <w:p w:rsidR="00436828" w:rsidRPr="009147DE" w:rsidRDefault="00436828" w:rsidP="00A2204B">
            <w:pPr>
              <w:jc w:val="center"/>
              <w:rPr>
                <w:sz w:val="24"/>
                <w:szCs w:val="24"/>
              </w:rPr>
            </w:pPr>
            <w:r w:rsidRPr="009147DE">
              <w:rPr>
                <w:sz w:val="24"/>
                <w:szCs w:val="24"/>
              </w:rPr>
              <w:t>-</w:t>
            </w:r>
          </w:p>
        </w:tc>
        <w:tc>
          <w:tcPr>
            <w:tcW w:w="1557" w:type="dxa"/>
          </w:tcPr>
          <w:p w:rsidR="00436828" w:rsidRPr="009147DE" w:rsidRDefault="00436828" w:rsidP="00A2204B">
            <w:pPr>
              <w:jc w:val="center"/>
              <w:rPr>
                <w:sz w:val="24"/>
                <w:szCs w:val="24"/>
              </w:rPr>
            </w:pPr>
            <w:r w:rsidRPr="009147DE">
              <w:rPr>
                <w:sz w:val="24"/>
                <w:szCs w:val="24"/>
              </w:rPr>
              <w:t>6</w:t>
            </w:r>
          </w:p>
        </w:tc>
        <w:tc>
          <w:tcPr>
            <w:tcW w:w="1386" w:type="dxa"/>
          </w:tcPr>
          <w:p w:rsidR="00436828" w:rsidRPr="009147DE" w:rsidRDefault="00436828" w:rsidP="00A2204B">
            <w:pPr>
              <w:jc w:val="center"/>
              <w:rPr>
                <w:sz w:val="24"/>
                <w:szCs w:val="24"/>
              </w:rPr>
            </w:pPr>
            <w:r w:rsidRPr="009147DE">
              <w:rPr>
                <w:sz w:val="24"/>
                <w:szCs w:val="24"/>
              </w:rPr>
              <w:t>24</w:t>
            </w:r>
          </w:p>
        </w:tc>
        <w:tc>
          <w:tcPr>
            <w:tcW w:w="1457" w:type="dxa"/>
          </w:tcPr>
          <w:p w:rsidR="00436828" w:rsidRPr="009147DE" w:rsidRDefault="00436828" w:rsidP="00A2204B">
            <w:pPr>
              <w:jc w:val="center"/>
              <w:rPr>
                <w:sz w:val="24"/>
                <w:szCs w:val="24"/>
              </w:rPr>
            </w:pPr>
            <w:r w:rsidRPr="009147DE">
              <w:rPr>
                <w:sz w:val="24"/>
                <w:szCs w:val="24"/>
              </w:rPr>
              <w:t>-</w:t>
            </w:r>
          </w:p>
        </w:tc>
        <w:tc>
          <w:tcPr>
            <w:tcW w:w="1353" w:type="dxa"/>
          </w:tcPr>
          <w:p w:rsidR="00436828" w:rsidRPr="009147DE" w:rsidRDefault="00436828" w:rsidP="00A2204B">
            <w:pPr>
              <w:jc w:val="center"/>
              <w:rPr>
                <w:sz w:val="24"/>
                <w:szCs w:val="24"/>
              </w:rPr>
            </w:pPr>
            <w:r w:rsidRPr="009147DE">
              <w:rPr>
                <w:sz w:val="24"/>
                <w:szCs w:val="24"/>
              </w:rPr>
              <w:t>-</w:t>
            </w:r>
          </w:p>
        </w:tc>
        <w:tc>
          <w:tcPr>
            <w:tcW w:w="1285" w:type="dxa"/>
          </w:tcPr>
          <w:p w:rsidR="00436828" w:rsidRPr="009147DE" w:rsidRDefault="00436828" w:rsidP="00A2204B">
            <w:pPr>
              <w:jc w:val="center"/>
              <w:rPr>
                <w:sz w:val="24"/>
                <w:szCs w:val="24"/>
              </w:rPr>
            </w:pPr>
            <w:r w:rsidRPr="009147DE">
              <w:rPr>
                <w:sz w:val="24"/>
                <w:szCs w:val="24"/>
              </w:rPr>
              <w:t>-</w:t>
            </w:r>
          </w:p>
        </w:tc>
        <w:tc>
          <w:tcPr>
            <w:tcW w:w="1126" w:type="dxa"/>
          </w:tcPr>
          <w:p w:rsidR="00436828" w:rsidRPr="009147DE" w:rsidRDefault="00436828" w:rsidP="00A2204B">
            <w:pPr>
              <w:jc w:val="center"/>
              <w:rPr>
                <w:sz w:val="24"/>
                <w:szCs w:val="24"/>
              </w:rPr>
            </w:pPr>
            <w:r w:rsidRPr="009147DE">
              <w:rPr>
                <w:sz w:val="24"/>
                <w:szCs w:val="24"/>
              </w:rPr>
              <w:t>30</w:t>
            </w:r>
          </w:p>
        </w:tc>
      </w:tr>
      <w:tr w:rsidR="00436828" w:rsidRPr="009147DE" w:rsidTr="00D929E5">
        <w:tc>
          <w:tcPr>
            <w:tcW w:w="932" w:type="dxa"/>
          </w:tcPr>
          <w:p w:rsidR="00436828" w:rsidRPr="009147DE" w:rsidRDefault="00436828" w:rsidP="00A2204B">
            <w:pPr>
              <w:rPr>
                <w:sz w:val="24"/>
                <w:szCs w:val="24"/>
              </w:rPr>
            </w:pPr>
            <w:r w:rsidRPr="009147DE">
              <w:rPr>
                <w:sz w:val="24"/>
                <w:szCs w:val="24"/>
              </w:rPr>
              <w:t>CO3</w:t>
            </w:r>
          </w:p>
        </w:tc>
        <w:tc>
          <w:tcPr>
            <w:tcW w:w="1361" w:type="dxa"/>
          </w:tcPr>
          <w:p w:rsidR="00436828" w:rsidRPr="009147DE" w:rsidRDefault="00436828" w:rsidP="00A2204B">
            <w:pPr>
              <w:jc w:val="center"/>
              <w:rPr>
                <w:sz w:val="24"/>
                <w:szCs w:val="24"/>
              </w:rPr>
            </w:pPr>
            <w:r w:rsidRPr="009147DE">
              <w:rPr>
                <w:sz w:val="24"/>
                <w:szCs w:val="24"/>
              </w:rPr>
              <w:t>-</w:t>
            </w:r>
          </w:p>
        </w:tc>
        <w:tc>
          <w:tcPr>
            <w:tcW w:w="1557" w:type="dxa"/>
          </w:tcPr>
          <w:p w:rsidR="00436828" w:rsidRPr="009147DE" w:rsidRDefault="00436828" w:rsidP="00A2204B">
            <w:pPr>
              <w:jc w:val="center"/>
              <w:rPr>
                <w:sz w:val="24"/>
                <w:szCs w:val="24"/>
              </w:rPr>
            </w:pPr>
            <w:r w:rsidRPr="009147DE">
              <w:rPr>
                <w:sz w:val="24"/>
                <w:szCs w:val="24"/>
              </w:rPr>
              <w:t>-</w:t>
            </w:r>
          </w:p>
        </w:tc>
        <w:tc>
          <w:tcPr>
            <w:tcW w:w="1386" w:type="dxa"/>
          </w:tcPr>
          <w:p w:rsidR="00436828" w:rsidRPr="009147DE" w:rsidRDefault="00436828" w:rsidP="00A2204B">
            <w:pPr>
              <w:jc w:val="center"/>
              <w:rPr>
                <w:sz w:val="24"/>
                <w:szCs w:val="24"/>
              </w:rPr>
            </w:pPr>
            <w:r w:rsidRPr="009147DE">
              <w:rPr>
                <w:sz w:val="24"/>
                <w:szCs w:val="24"/>
              </w:rPr>
              <w:t>16</w:t>
            </w:r>
          </w:p>
        </w:tc>
        <w:tc>
          <w:tcPr>
            <w:tcW w:w="1457" w:type="dxa"/>
          </w:tcPr>
          <w:p w:rsidR="00436828" w:rsidRPr="009147DE" w:rsidRDefault="00436828" w:rsidP="00A2204B">
            <w:pPr>
              <w:jc w:val="center"/>
              <w:rPr>
                <w:sz w:val="24"/>
                <w:szCs w:val="24"/>
              </w:rPr>
            </w:pPr>
            <w:r w:rsidRPr="009147DE">
              <w:rPr>
                <w:sz w:val="24"/>
                <w:szCs w:val="24"/>
              </w:rPr>
              <w:t>-</w:t>
            </w:r>
          </w:p>
        </w:tc>
        <w:tc>
          <w:tcPr>
            <w:tcW w:w="1353" w:type="dxa"/>
          </w:tcPr>
          <w:p w:rsidR="00436828" w:rsidRPr="009147DE" w:rsidRDefault="00436828" w:rsidP="00A2204B">
            <w:pPr>
              <w:jc w:val="center"/>
              <w:rPr>
                <w:sz w:val="24"/>
                <w:szCs w:val="24"/>
              </w:rPr>
            </w:pPr>
            <w:r w:rsidRPr="009147DE">
              <w:rPr>
                <w:sz w:val="24"/>
                <w:szCs w:val="24"/>
              </w:rPr>
              <w:t>-</w:t>
            </w:r>
          </w:p>
        </w:tc>
        <w:tc>
          <w:tcPr>
            <w:tcW w:w="1285" w:type="dxa"/>
          </w:tcPr>
          <w:p w:rsidR="00436828" w:rsidRPr="009147DE" w:rsidRDefault="00436828" w:rsidP="00A2204B">
            <w:pPr>
              <w:jc w:val="center"/>
              <w:rPr>
                <w:sz w:val="24"/>
                <w:szCs w:val="24"/>
              </w:rPr>
            </w:pPr>
            <w:r w:rsidRPr="009147DE">
              <w:rPr>
                <w:sz w:val="24"/>
                <w:szCs w:val="24"/>
              </w:rPr>
              <w:t>-</w:t>
            </w:r>
          </w:p>
        </w:tc>
        <w:tc>
          <w:tcPr>
            <w:tcW w:w="1126" w:type="dxa"/>
          </w:tcPr>
          <w:p w:rsidR="00436828" w:rsidRPr="009147DE" w:rsidRDefault="00436828" w:rsidP="00A2204B">
            <w:pPr>
              <w:jc w:val="center"/>
              <w:rPr>
                <w:sz w:val="24"/>
                <w:szCs w:val="24"/>
              </w:rPr>
            </w:pPr>
            <w:r w:rsidRPr="009147DE">
              <w:rPr>
                <w:sz w:val="24"/>
                <w:szCs w:val="24"/>
              </w:rPr>
              <w:t>16</w:t>
            </w:r>
          </w:p>
        </w:tc>
      </w:tr>
      <w:tr w:rsidR="00436828" w:rsidRPr="009147DE" w:rsidTr="00D929E5">
        <w:tc>
          <w:tcPr>
            <w:tcW w:w="932" w:type="dxa"/>
          </w:tcPr>
          <w:p w:rsidR="00436828" w:rsidRPr="009147DE" w:rsidRDefault="00436828" w:rsidP="00A2204B">
            <w:pPr>
              <w:rPr>
                <w:sz w:val="24"/>
                <w:szCs w:val="24"/>
              </w:rPr>
            </w:pPr>
            <w:r w:rsidRPr="009147DE">
              <w:rPr>
                <w:sz w:val="24"/>
                <w:szCs w:val="24"/>
              </w:rPr>
              <w:t>CO4</w:t>
            </w:r>
          </w:p>
        </w:tc>
        <w:tc>
          <w:tcPr>
            <w:tcW w:w="1361" w:type="dxa"/>
          </w:tcPr>
          <w:p w:rsidR="00436828" w:rsidRPr="009147DE" w:rsidRDefault="00436828" w:rsidP="00A2204B">
            <w:pPr>
              <w:jc w:val="center"/>
              <w:rPr>
                <w:sz w:val="24"/>
                <w:szCs w:val="24"/>
              </w:rPr>
            </w:pPr>
            <w:r w:rsidRPr="009147DE">
              <w:rPr>
                <w:sz w:val="24"/>
                <w:szCs w:val="24"/>
              </w:rPr>
              <w:t>16</w:t>
            </w:r>
          </w:p>
        </w:tc>
        <w:tc>
          <w:tcPr>
            <w:tcW w:w="1557" w:type="dxa"/>
          </w:tcPr>
          <w:p w:rsidR="00436828" w:rsidRPr="009147DE" w:rsidRDefault="00436828" w:rsidP="00A2204B">
            <w:pPr>
              <w:jc w:val="center"/>
              <w:rPr>
                <w:sz w:val="24"/>
                <w:szCs w:val="24"/>
              </w:rPr>
            </w:pPr>
            <w:r w:rsidRPr="009147DE">
              <w:rPr>
                <w:sz w:val="24"/>
                <w:szCs w:val="24"/>
              </w:rPr>
              <w:t>-</w:t>
            </w:r>
          </w:p>
        </w:tc>
        <w:tc>
          <w:tcPr>
            <w:tcW w:w="1386" w:type="dxa"/>
          </w:tcPr>
          <w:p w:rsidR="00436828" w:rsidRPr="009147DE" w:rsidRDefault="00436828" w:rsidP="00A2204B">
            <w:pPr>
              <w:jc w:val="center"/>
              <w:rPr>
                <w:sz w:val="24"/>
                <w:szCs w:val="24"/>
              </w:rPr>
            </w:pPr>
            <w:r w:rsidRPr="009147DE">
              <w:rPr>
                <w:sz w:val="24"/>
                <w:szCs w:val="24"/>
              </w:rPr>
              <w:t>-</w:t>
            </w:r>
          </w:p>
        </w:tc>
        <w:tc>
          <w:tcPr>
            <w:tcW w:w="1457" w:type="dxa"/>
          </w:tcPr>
          <w:p w:rsidR="00436828" w:rsidRPr="009147DE" w:rsidRDefault="00436828" w:rsidP="00A2204B">
            <w:pPr>
              <w:jc w:val="center"/>
              <w:rPr>
                <w:sz w:val="24"/>
                <w:szCs w:val="24"/>
              </w:rPr>
            </w:pPr>
            <w:r w:rsidRPr="009147DE">
              <w:rPr>
                <w:sz w:val="24"/>
                <w:szCs w:val="24"/>
              </w:rPr>
              <w:t>-</w:t>
            </w:r>
          </w:p>
        </w:tc>
        <w:tc>
          <w:tcPr>
            <w:tcW w:w="1353" w:type="dxa"/>
          </w:tcPr>
          <w:p w:rsidR="00436828" w:rsidRPr="009147DE" w:rsidRDefault="00436828" w:rsidP="00A2204B">
            <w:pPr>
              <w:jc w:val="center"/>
              <w:rPr>
                <w:sz w:val="24"/>
                <w:szCs w:val="24"/>
              </w:rPr>
            </w:pPr>
            <w:r w:rsidRPr="009147DE">
              <w:rPr>
                <w:sz w:val="24"/>
                <w:szCs w:val="24"/>
              </w:rPr>
              <w:t>-</w:t>
            </w:r>
          </w:p>
        </w:tc>
        <w:tc>
          <w:tcPr>
            <w:tcW w:w="1285" w:type="dxa"/>
          </w:tcPr>
          <w:p w:rsidR="00436828" w:rsidRPr="009147DE" w:rsidRDefault="00436828" w:rsidP="00A2204B">
            <w:pPr>
              <w:jc w:val="center"/>
              <w:rPr>
                <w:sz w:val="24"/>
                <w:szCs w:val="24"/>
              </w:rPr>
            </w:pPr>
            <w:r w:rsidRPr="009147DE">
              <w:rPr>
                <w:sz w:val="24"/>
                <w:szCs w:val="24"/>
              </w:rPr>
              <w:t>-</w:t>
            </w:r>
          </w:p>
        </w:tc>
        <w:tc>
          <w:tcPr>
            <w:tcW w:w="1126" w:type="dxa"/>
          </w:tcPr>
          <w:p w:rsidR="00436828" w:rsidRPr="009147DE" w:rsidRDefault="00436828" w:rsidP="00A2204B">
            <w:pPr>
              <w:jc w:val="center"/>
              <w:rPr>
                <w:sz w:val="24"/>
                <w:szCs w:val="24"/>
              </w:rPr>
            </w:pPr>
            <w:r w:rsidRPr="009147DE">
              <w:rPr>
                <w:sz w:val="24"/>
                <w:szCs w:val="24"/>
              </w:rPr>
              <w:t>16</w:t>
            </w:r>
          </w:p>
        </w:tc>
      </w:tr>
      <w:tr w:rsidR="00436828" w:rsidRPr="009147DE" w:rsidTr="00D929E5">
        <w:tc>
          <w:tcPr>
            <w:tcW w:w="932" w:type="dxa"/>
          </w:tcPr>
          <w:p w:rsidR="00436828" w:rsidRPr="009147DE" w:rsidRDefault="00436828" w:rsidP="00A2204B">
            <w:pPr>
              <w:rPr>
                <w:sz w:val="24"/>
                <w:szCs w:val="24"/>
              </w:rPr>
            </w:pPr>
            <w:r w:rsidRPr="009147DE">
              <w:rPr>
                <w:sz w:val="24"/>
                <w:szCs w:val="24"/>
              </w:rPr>
              <w:t>CO5</w:t>
            </w:r>
          </w:p>
        </w:tc>
        <w:tc>
          <w:tcPr>
            <w:tcW w:w="1361" w:type="dxa"/>
          </w:tcPr>
          <w:p w:rsidR="00436828" w:rsidRPr="009147DE" w:rsidRDefault="00436828" w:rsidP="00A2204B">
            <w:pPr>
              <w:jc w:val="center"/>
              <w:rPr>
                <w:sz w:val="24"/>
                <w:szCs w:val="24"/>
              </w:rPr>
            </w:pPr>
            <w:r w:rsidRPr="009147DE">
              <w:rPr>
                <w:sz w:val="24"/>
                <w:szCs w:val="24"/>
              </w:rPr>
              <w:t>-</w:t>
            </w:r>
          </w:p>
        </w:tc>
        <w:tc>
          <w:tcPr>
            <w:tcW w:w="1557" w:type="dxa"/>
          </w:tcPr>
          <w:p w:rsidR="00436828" w:rsidRPr="009147DE" w:rsidRDefault="00436828" w:rsidP="00A2204B">
            <w:pPr>
              <w:jc w:val="center"/>
              <w:rPr>
                <w:sz w:val="24"/>
                <w:szCs w:val="24"/>
              </w:rPr>
            </w:pPr>
            <w:r w:rsidRPr="009147DE">
              <w:rPr>
                <w:sz w:val="24"/>
                <w:szCs w:val="24"/>
              </w:rPr>
              <w:t>-</w:t>
            </w:r>
          </w:p>
        </w:tc>
        <w:tc>
          <w:tcPr>
            <w:tcW w:w="1386" w:type="dxa"/>
          </w:tcPr>
          <w:p w:rsidR="00436828" w:rsidRPr="009147DE" w:rsidRDefault="00436828" w:rsidP="00A2204B">
            <w:pPr>
              <w:jc w:val="center"/>
              <w:rPr>
                <w:sz w:val="24"/>
                <w:szCs w:val="24"/>
              </w:rPr>
            </w:pPr>
            <w:r w:rsidRPr="009147DE">
              <w:rPr>
                <w:sz w:val="24"/>
                <w:szCs w:val="24"/>
              </w:rPr>
              <w:t>32</w:t>
            </w:r>
          </w:p>
        </w:tc>
        <w:tc>
          <w:tcPr>
            <w:tcW w:w="1457" w:type="dxa"/>
          </w:tcPr>
          <w:p w:rsidR="00436828" w:rsidRPr="009147DE" w:rsidRDefault="00436828" w:rsidP="00A2204B">
            <w:pPr>
              <w:jc w:val="center"/>
              <w:rPr>
                <w:sz w:val="24"/>
                <w:szCs w:val="24"/>
              </w:rPr>
            </w:pPr>
            <w:r w:rsidRPr="009147DE">
              <w:rPr>
                <w:sz w:val="24"/>
                <w:szCs w:val="24"/>
              </w:rPr>
              <w:t>-</w:t>
            </w:r>
          </w:p>
        </w:tc>
        <w:tc>
          <w:tcPr>
            <w:tcW w:w="1353" w:type="dxa"/>
          </w:tcPr>
          <w:p w:rsidR="00436828" w:rsidRPr="009147DE" w:rsidRDefault="00436828" w:rsidP="00A2204B">
            <w:pPr>
              <w:jc w:val="center"/>
              <w:rPr>
                <w:sz w:val="24"/>
                <w:szCs w:val="24"/>
              </w:rPr>
            </w:pPr>
            <w:r w:rsidRPr="009147DE">
              <w:rPr>
                <w:sz w:val="24"/>
                <w:szCs w:val="24"/>
              </w:rPr>
              <w:t>-</w:t>
            </w:r>
          </w:p>
        </w:tc>
        <w:tc>
          <w:tcPr>
            <w:tcW w:w="1285" w:type="dxa"/>
          </w:tcPr>
          <w:p w:rsidR="00436828" w:rsidRPr="009147DE" w:rsidRDefault="00436828" w:rsidP="00A2204B">
            <w:pPr>
              <w:jc w:val="center"/>
              <w:rPr>
                <w:sz w:val="24"/>
                <w:szCs w:val="24"/>
              </w:rPr>
            </w:pPr>
            <w:r w:rsidRPr="009147DE">
              <w:rPr>
                <w:sz w:val="24"/>
                <w:szCs w:val="24"/>
              </w:rPr>
              <w:t>-</w:t>
            </w:r>
          </w:p>
        </w:tc>
        <w:tc>
          <w:tcPr>
            <w:tcW w:w="1126" w:type="dxa"/>
          </w:tcPr>
          <w:p w:rsidR="00436828" w:rsidRPr="009147DE" w:rsidRDefault="00436828" w:rsidP="00A2204B">
            <w:pPr>
              <w:jc w:val="center"/>
              <w:rPr>
                <w:sz w:val="24"/>
                <w:szCs w:val="24"/>
              </w:rPr>
            </w:pPr>
            <w:r w:rsidRPr="009147DE">
              <w:rPr>
                <w:sz w:val="24"/>
                <w:szCs w:val="24"/>
              </w:rPr>
              <w:t>32</w:t>
            </w:r>
          </w:p>
        </w:tc>
      </w:tr>
      <w:tr w:rsidR="00436828" w:rsidRPr="009147DE" w:rsidTr="00D929E5">
        <w:tc>
          <w:tcPr>
            <w:tcW w:w="932" w:type="dxa"/>
          </w:tcPr>
          <w:p w:rsidR="00436828" w:rsidRPr="009147DE" w:rsidRDefault="00436828" w:rsidP="00A2204B">
            <w:pPr>
              <w:rPr>
                <w:sz w:val="24"/>
                <w:szCs w:val="24"/>
              </w:rPr>
            </w:pPr>
            <w:r w:rsidRPr="009147DE">
              <w:rPr>
                <w:sz w:val="24"/>
                <w:szCs w:val="24"/>
              </w:rPr>
              <w:t>CO6</w:t>
            </w:r>
          </w:p>
        </w:tc>
        <w:tc>
          <w:tcPr>
            <w:tcW w:w="1361" w:type="dxa"/>
          </w:tcPr>
          <w:p w:rsidR="00436828" w:rsidRPr="009147DE" w:rsidRDefault="00436828" w:rsidP="00A2204B">
            <w:pPr>
              <w:jc w:val="center"/>
              <w:rPr>
                <w:sz w:val="24"/>
                <w:szCs w:val="24"/>
              </w:rPr>
            </w:pPr>
            <w:r w:rsidRPr="009147DE">
              <w:rPr>
                <w:sz w:val="24"/>
                <w:szCs w:val="24"/>
              </w:rPr>
              <w:t>10</w:t>
            </w:r>
          </w:p>
        </w:tc>
        <w:tc>
          <w:tcPr>
            <w:tcW w:w="1557" w:type="dxa"/>
          </w:tcPr>
          <w:p w:rsidR="00436828" w:rsidRPr="009147DE" w:rsidRDefault="00436828" w:rsidP="00A2204B">
            <w:pPr>
              <w:jc w:val="center"/>
              <w:rPr>
                <w:sz w:val="24"/>
                <w:szCs w:val="24"/>
              </w:rPr>
            </w:pPr>
            <w:r w:rsidRPr="009147DE">
              <w:rPr>
                <w:sz w:val="24"/>
                <w:szCs w:val="24"/>
              </w:rPr>
              <w:t>10</w:t>
            </w:r>
          </w:p>
        </w:tc>
        <w:tc>
          <w:tcPr>
            <w:tcW w:w="1386" w:type="dxa"/>
          </w:tcPr>
          <w:p w:rsidR="00436828" w:rsidRPr="009147DE" w:rsidRDefault="00436828" w:rsidP="00A2204B">
            <w:pPr>
              <w:jc w:val="center"/>
              <w:rPr>
                <w:sz w:val="24"/>
                <w:szCs w:val="24"/>
              </w:rPr>
            </w:pPr>
            <w:r w:rsidRPr="009147DE">
              <w:rPr>
                <w:sz w:val="24"/>
                <w:szCs w:val="24"/>
              </w:rPr>
              <w:t>-</w:t>
            </w:r>
          </w:p>
        </w:tc>
        <w:tc>
          <w:tcPr>
            <w:tcW w:w="1457" w:type="dxa"/>
          </w:tcPr>
          <w:p w:rsidR="00436828" w:rsidRPr="009147DE" w:rsidRDefault="00436828" w:rsidP="00A2204B">
            <w:pPr>
              <w:jc w:val="center"/>
              <w:rPr>
                <w:sz w:val="24"/>
                <w:szCs w:val="24"/>
              </w:rPr>
            </w:pPr>
            <w:r w:rsidRPr="009147DE">
              <w:rPr>
                <w:sz w:val="24"/>
                <w:szCs w:val="24"/>
              </w:rPr>
              <w:t>-</w:t>
            </w:r>
          </w:p>
        </w:tc>
        <w:tc>
          <w:tcPr>
            <w:tcW w:w="1353" w:type="dxa"/>
          </w:tcPr>
          <w:p w:rsidR="00436828" w:rsidRPr="009147DE" w:rsidRDefault="00436828" w:rsidP="00A2204B">
            <w:pPr>
              <w:jc w:val="center"/>
              <w:rPr>
                <w:sz w:val="24"/>
                <w:szCs w:val="24"/>
              </w:rPr>
            </w:pPr>
            <w:r w:rsidRPr="009147DE">
              <w:rPr>
                <w:sz w:val="24"/>
                <w:szCs w:val="24"/>
              </w:rPr>
              <w:t>-</w:t>
            </w:r>
          </w:p>
        </w:tc>
        <w:tc>
          <w:tcPr>
            <w:tcW w:w="1285" w:type="dxa"/>
          </w:tcPr>
          <w:p w:rsidR="00436828" w:rsidRPr="009147DE" w:rsidRDefault="00436828" w:rsidP="00A2204B">
            <w:pPr>
              <w:jc w:val="center"/>
              <w:rPr>
                <w:sz w:val="24"/>
                <w:szCs w:val="24"/>
              </w:rPr>
            </w:pPr>
            <w:r w:rsidRPr="009147DE">
              <w:rPr>
                <w:sz w:val="24"/>
                <w:szCs w:val="24"/>
              </w:rPr>
              <w:t>-</w:t>
            </w:r>
          </w:p>
        </w:tc>
        <w:tc>
          <w:tcPr>
            <w:tcW w:w="1126" w:type="dxa"/>
          </w:tcPr>
          <w:p w:rsidR="00436828" w:rsidRPr="009147DE" w:rsidRDefault="00436828" w:rsidP="00A2204B">
            <w:pPr>
              <w:jc w:val="center"/>
              <w:rPr>
                <w:sz w:val="24"/>
                <w:szCs w:val="24"/>
              </w:rPr>
            </w:pPr>
            <w:r w:rsidRPr="009147DE">
              <w:rPr>
                <w:sz w:val="24"/>
                <w:szCs w:val="24"/>
              </w:rPr>
              <w:t>20</w:t>
            </w:r>
          </w:p>
        </w:tc>
      </w:tr>
      <w:tr w:rsidR="00436828" w:rsidRPr="009147DE" w:rsidTr="00D929E5">
        <w:tc>
          <w:tcPr>
            <w:tcW w:w="9331" w:type="dxa"/>
            <w:gridSpan w:val="7"/>
          </w:tcPr>
          <w:p w:rsidR="00436828" w:rsidRPr="009147DE" w:rsidRDefault="00436828" w:rsidP="00A2204B">
            <w:pPr>
              <w:rPr>
                <w:sz w:val="24"/>
                <w:szCs w:val="24"/>
              </w:rPr>
            </w:pPr>
          </w:p>
        </w:tc>
        <w:tc>
          <w:tcPr>
            <w:tcW w:w="1126" w:type="dxa"/>
          </w:tcPr>
          <w:p w:rsidR="00436828" w:rsidRPr="009147DE" w:rsidRDefault="00436828" w:rsidP="00A2204B">
            <w:pPr>
              <w:jc w:val="center"/>
              <w:rPr>
                <w:b/>
                <w:sz w:val="24"/>
                <w:szCs w:val="24"/>
              </w:rPr>
            </w:pPr>
            <w:r w:rsidRPr="009147DE">
              <w:rPr>
                <w:b/>
                <w:sz w:val="24"/>
                <w:szCs w:val="24"/>
              </w:rPr>
              <w:t>132</w:t>
            </w:r>
          </w:p>
        </w:tc>
      </w:tr>
    </w:tbl>
    <w:p w:rsidR="00802F40" w:rsidRDefault="00802F40" w:rsidP="00D75201"/>
    <w:p w:rsidR="00802F40" w:rsidRDefault="00802F40">
      <w:pPr>
        <w:spacing w:after="200" w:line="276" w:lineRule="auto"/>
      </w:pPr>
      <w:r>
        <w:br w:type="page"/>
      </w:r>
    </w:p>
    <w:p w:rsidR="00436828" w:rsidRDefault="00436828" w:rsidP="00D75201"/>
    <w:p w:rsidR="00436828" w:rsidRDefault="00436828" w:rsidP="00D56C55">
      <w:pPr>
        <w:jc w:val="center"/>
      </w:pPr>
      <w:r w:rsidRPr="00D56C55">
        <w:rPr>
          <w:noProof/>
        </w:rPr>
        <w:drawing>
          <wp:inline distT="0" distB="0" distL="0" distR="0">
            <wp:extent cx="5845175" cy="1201420"/>
            <wp:effectExtent l="19050" t="0" r="3175" b="0"/>
            <wp:docPr id="12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F06DBF">
        <w:trPr>
          <w:trHeight w:val="77"/>
        </w:trPr>
        <w:tc>
          <w:tcPr>
            <w:tcW w:w="1696" w:type="dxa"/>
            <w:vAlign w:val="center"/>
          </w:tcPr>
          <w:p w:rsidR="00436828" w:rsidRPr="00176493" w:rsidRDefault="00436828" w:rsidP="004942C8">
            <w:pPr>
              <w:pStyle w:val="Title"/>
              <w:jc w:val="left"/>
              <w:rPr>
                <w:b/>
                <w:szCs w:val="24"/>
              </w:rPr>
            </w:pPr>
            <w:r w:rsidRPr="00176493">
              <w:rPr>
                <w:b/>
                <w:szCs w:val="24"/>
              </w:rPr>
              <w:t xml:space="preserve">Course Code      </w:t>
            </w:r>
          </w:p>
        </w:tc>
        <w:tc>
          <w:tcPr>
            <w:tcW w:w="6151" w:type="dxa"/>
            <w:vAlign w:val="center"/>
          </w:tcPr>
          <w:p w:rsidR="00436828" w:rsidRPr="00176493" w:rsidRDefault="00436828" w:rsidP="004942C8">
            <w:pPr>
              <w:pStyle w:val="Title"/>
              <w:jc w:val="left"/>
              <w:rPr>
                <w:b/>
                <w:szCs w:val="24"/>
              </w:rPr>
            </w:pPr>
            <w:r>
              <w:rPr>
                <w:b/>
                <w:szCs w:val="24"/>
              </w:rPr>
              <w:t>18CS3081</w:t>
            </w:r>
          </w:p>
        </w:tc>
        <w:tc>
          <w:tcPr>
            <w:tcW w:w="1504" w:type="dxa"/>
            <w:vAlign w:val="center"/>
          </w:tcPr>
          <w:p w:rsidR="00436828" w:rsidRPr="00176493" w:rsidRDefault="00436828" w:rsidP="004942C8">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4942C8">
            <w:pPr>
              <w:pStyle w:val="Title"/>
              <w:jc w:val="left"/>
              <w:rPr>
                <w:b/>
                <w:szCs w:val="24"/>
              </w:rPr>
            </w:pPr>
            <w:r w:rsidRPr="00176493">
              <w:rPr>
                <w:b/>
                <w:szCs w:val="24"/>
              </w:rPr>
              <w:t>3hrs</w:t>
            </w:r>
          </w:p>
        </w:tc>
      </w:tr>
      <w:tr w:rsidR="00436828" w:rsidRPr="001E42AE" w:rsidTr="00F06DBF">
        <w:trPr>
          <w:trHeight w:val="223"/>
        </w:trPr>
        <w:tc>
          <w:tcPr>
            <w:tcW w:w="1696" w:type="dxa"/>
            <w:vAlign w:val="center"/>
          </w:tcPr>
          <w:p w:rsidR="00436828" w:rsidRPr="00176493" w:rsidRDefault="00436828" w:rsidP="004942C8">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4942C8">
            <w:pPr>
              <w:pStyle w:val="Title"/>
              <w:jc w:val="left"/>
              <w:rPr>
                <w:b/>
                <w:szCs w:val="24"/>
              </w:rPr>
            </w:pPr>
            <w:r>
              <w:rPr>
                <w:b/>
                <w:szCs w:val="24"/>
              </w:rPr>
              <w:t>SECURITY IN COMPUTING</w:t>
            </w:r>
          </w:p>
        </w:tc>
        <w:tc>
          <w:tcPr>
            <w:tcW w:w="1504" w:type="dxa"/>
            <w:vAlign w:val="center"/>
          </w:tcPr>
          <w:p w:rsidR="00436828" w:rsidRPr="00176493" w:rsidRDefault="00436828" w:rsidP="004942C8">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4942C8">
            <w:pPr>
              <w:pStyle w:val="Title"/>
              <w:jc w:val="left"/>
              <w:rPr>
                <w:b/>
                <w:szCs w:val="24"/>
              </w:rPr>
            </w:pPr>
            <w:r w:rsidRPr="00176493">
              <w:rPr>
                <w:b/>
                <w:szCs w:val="24"/>
              </w:rPr>
              <w:t>100</w:t>
            </w:r>
          </w:p>
        </w:tc>
      </w:tr>
    </w:tbl>
    <w:p w:rsidR="00436828" w:rsidRPr="00D56C55"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D56C55" w:rsidTr="00091662">
        <w:trPr>
          <w:trHeight w:val="552"/>
        </w:trPr>
        <w:tc>
          <w:tcPr>
            <w:tcW w:w="260" w:type="pct"/>
            <w:vAlign w:val="center"/>
          </w:tcPr>
          <w:p w:rsidR="00436828" w:rsidRPr="00D56C55" w:rsidRDefault="00436828" w:rsidP="004942C8">
            <w:pPr>
              <w:jc w:val="center"/>
              <w:rPr>
                <w:b/>
                <w:sz w:val="24"/>
                <w:szCs w:val="24"/>
              </w:rPr>
            </w:pPr>
            <w:r w:rsidRPr="00D56C55">
              <w:rPr>
                <w:b/>
                <w:sz w:val="24"/>
                <w:szCs w:val="24"/>
              </w:rPr>
              <w:t>Q. No.</w:t>
            </w:r>
          </w:p>
        </w:tc>
        <w:tc>
          <w:tcPr>
            <w:tcW w:w="3354" w:type="pct"/>
            <w:gridSpan w:val="2"/>
            <w:vAlign w:val="center"/>
          </w:tcPr>
          <w:p w:rsidR="00436828" w:rsidRPr="00D56C55" w:rsidRDefault="00436828" w:rsidP="004942C8">
            <w:pPr>
              <w:jc w:val="center"/>
              <w:rPr>
                <w:b/>
                <w:sz w:val="24"/>
                <w:szCs w:val="24"/>
              </w:rPr>
            </w:pPr>
            <w:r w:rsidRPr="00D56C55">
              <w:rPr>
                <w:b/>
                <w:sz w:val="24"/>
                <w:szCs w:val="24"/>
              </w:rPr>
              <w:t>Questions</w:t>
            </w:r>
          </w:p>
        </w:tc>
        <w:tc>
          <w:tcPr>
            <w:tcW w:w="513" w:type="pct"/>
          </w:tcPr>
          <w:p w:rsidR="00436828" w:rsidRPr="00D56C55" w:rsidRDefault="00436828" w:rsidP="004942C8">
            <w:pPr>
              <w:jc w:val="center"/>
              <w:rPr>
                <w:b/>
                <w:sz w:val="24"/>
                <w:szCs w:val="24"/>
              </w:rPr>
            </w:pPr>
            <w:r w:rsidRPr="00D56C55">
              <w:rPr>
                <w:b/>
                <w:sz w:val="24"/>
                <w:szCs w:val="24"/>
              </w:rPr>
              <w:t xml:space="preserve">Course Outcome </w:t>
            </w:r>
          </w:p>
        </w:tc>
        <w:tc>
          <w:tcPr>
            <w:tcW w:w="471" w:type="pct"/>
            <w:vAlign w:val="center"/>
          </w:tcPr>
          <w:p w:rsidR="00436828" w:rsidRPr="00D56C55" w:rsidRDefault="00436828" w:rsidP="004942C8">
            <w:pPr>
              <w:jc w:val="center"/>
              <w:rPr>
                <w:b/>
                <w:sz w:val="24"/>
                <w:szCs w:val="24"/>
              </w:rPr>
            </w:pPr>
            <w:r w:rsidRPr="00D56C55">
              <w:rPr>
                <w:b/>
                <w:sz w:val="24"/>
                <w:szCs w:val="24"/>
              </w:rPr>
              <w:t>Bloom’s Level</w:t>
            </w:r>
          </w:p>
        </w:tc>
        <w:tc>
          <w:tcPr>
            <w:tcW w:w="402" w:type="pct"/>
            <w:vAlign w:val="center"/>
          </w:tcPr>
          <w:p w:rsidR="00436828" w:rsidRPr="00D56C55" w:rsidRDefault="00436828" w:rsidP="004942C8">
            <w:pPr>
              <w:jc w:val="center"/>
              <w:rPr>
                <w:b/>
                <w:sz w:val="24"/>
                <w:szCs w:val="24"/>
              </w:rPr>
            </w:pPr>
            <w:r w:rsidRPr="00D56C55">
              <w:rPr>
                <w:b/>
                <w:sz w:val="24"/>
                <w:szCs w:val="24"/>
              </w:rPr>
              <w:t>Marks</w:t>
            </w:r>
          </w:p>
        </w:tc>
      </w:tr>
      <w:tr w:rsidR="00436828" w:rsidRPr="00D56C55" w:rsidTr="004942C8">
        <w:trPr>
          <w:trHeight w:val="552"/>
        </w:trPr>
        <w:tc>
          <w:tcPr>
            <w:tcW w:w="5000" w:type="pct"/>
            <w:gridSpan w:val="6"/>
          </w:tcPr>
          <w:p w:rsidR="00436828" w:rsidRPr="00D56C55" w:rsidRDefault="00436828" w:rsidP="00353AA8">
            <w:pPr>
              <w:jc w:val="center"/>
              <w:rPr>
                <w:b/>
                <w:sz w:val="24"/>
                <w:szCs w:val="24"/>
                <w:u w:val="single"/>
              </w:rPr>
            </w:pPr>
            <w:r w:rsidRPr="00D56C55">
              <w:rPr>
                <w:b/>
                <w:sz w:val="24"/>
                <w:szCs w:val="24"/>
                <w:u w:val="single"/>
              </w:rPr>
              <w:t>PART – A(4 X 20= 80 MARKS)</w:t>
            </w:r>
          </w:p>
          <w:p w:rsidR="00436828" w:rsidRPr="00D56C55" w:rsidRDefault="00436828" w:rsidP="00353AA8">
            <w:pPr>
              <w:jc w:val="center"/>
              <w:rPr>
                <w:b/>
                <w:sz w:val="24"/>
                <w:szCs w:val="24"/>
              </w:rPr>
            </w:pPr>
            <w:r w:rsidRPr="00D56C55">
              <w:rPr>
                <w:b/>
                <w:sz w:val="24"/>
                <w:szCs w:val="24"/>
              </w:rPr>
              <w:t>(Answer all the Questions)</w:t>
            </w:r>
          </w:p>
        </w:tc>
      </w:tr>
      <w:tr w:rsidR="00436828" w:rsidRPr="00D56C55" w:rsidTr="00091662">
        <w:trPr>
          <w:trHeight w:val="397"/>
        </w:trPr>
        <w:tc>
          <w:tcPr>
            <w:tcW w:w="260" w:type="pct"/>
          </w:tcPr>
          <w:p w:rsidR="00436828" w:rsidRPr="00D56C55" w:rsidRDefault="00436828" w:rsidP="004942C8">
            <w:pPr>
              <w:jc w:val="center"/>
              <w:rPr>
                <w:sz w:val="24"/>
                <w:szCs w:val="24"/>
              </w:rPr>
            </w:pPr>
            <w:r w:rsidRPr="00D56C55">
              <w:rPr>
                <w:sz w:val="24"/>
                <w:szCs w:val="24"/>
              </w:rPr>
              <w:t>1.</w:t>
            </w: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both"/>
              <w:rPr>
                <w:sz w:val="24"/>
                <w:szCs w:val="24"/>
              </w:rPr>
            </w:pPr>
            <w:r w:rsidRPr="00D56C55">
              <w:rPr>
                <w:sz w:val="24"/>
                <w:szCs w:val="24"/>
              </w:rPr>
              <w:t>Explain the Reliability and Integrity measures in database security with elaboration on the database disclosure.</w:t>
            </w:r>
          </w:p>
        </w:tc>
        <w:tc>
          <w:tcPr>
            <w:tcW w:w="513" w:type="pct"/>
          </w:tcPr>
          <w:p w:rsidR="00436828" w:rsidRPr="00D56C55" w:rsidRDefault="00436828" w:rsidP="004942C8">
            <w:pPr>
              <w:jc w:val="center"/>
              <w:rPr>
                <w:sz w:val="24"/>
                <w:szCs w:val="24"/>
              </w:rPr>
            </w:pPr>
            <w:r w:rsidRPr="00D56C55">
              <w:rPr>
                <w:sz w:val="24"/>
                <w:szCs w:val="24"/>
              </w:rPr>
              <w:t>CO3</w:t>
            </w:r>
          </w:p>
        </w:tc>
        <w:tc>
          <w:tcPr>
            <w:tcW w:w="471" w:type="pct"/>
          </w:tcPr>
          <w:p w:rsidR="00436828" w:rsidRPr="00D56C55" w:rsidRDefault="00436828" w:rsidP="004942C8">
            <w:pPr>
              <w:jc w:val="center"/>
              <w:rPr>
                <w:sz w:val="24"/>
                <w:szCs w:val="24"/>
              </w:rPr>
            </w:pPr>
            <w:r w:rsidRPr="00D56C55">
              <w:rPr>
                <w:sz w:val="24"/>
                <w:szCs w:val="24"/>
              </w:rPr>
              <w:t>An</w:t>
            </w:r>
          </w:p>
        </w:tc>
        <w:tc>
          <w:tcPr>
            <w:tcW w:w="402" w:type="pct"/>
          </w:tcPr>
          <w:p w:rsidR="00436828" w:rsidRPr="00D56C55" w:rsidRDefault="00436828" w:rsidP="004942C8">
            <w:pPr>
              <w:jc w:val="center"/>
              <w:rPr>
                <w:sz w:val="24"/>
                <w:szCs w:val="24"/>
              </w:rPr>
            </w:pPr>
            <w:r w:rsidRPr="00D56C55">
              <w:rPr>
                <w:sz w:val="24"/>
                <w:szCs w:val="24"/>
              </w:rPr>
              <w:t>20</w:t>
            </w:r>
          </w:p>
        </w:tc>
      </w:tr>
      <w:tr w:rsidR="00436828" w:rsidRPr="00D56C55" w:rsidTr="00091662">
        <w:trPr>
          <w:trHeight w:val="397"/>
        </w:trPr>
        <w:tc>
          <w:tcPr>
            <w:tcW w:w="260" w:type="pct"/>
          </w:tcPr>
          <w:p w:rsidR="00436828" w:rsidRPr="00D56C55" w:rsidRDefault="00436828" w:rsidP="004942C8">
            <w:pPr>
              <w:jc w:val="center"/>
              <w:rPr>
                <w:sz w:val="24"/>
                <w:szCs w:val="24"/>
              </w:rPr>
            </w:pP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center"/>
              <w:rPr>
                <w:b/>
                <w:bCs/>
                <w:sz w:val="24"/>
                <w:szCs w:val="24"/>
              </w:rPr>
            </w:pPr>
            <w:r w:rsidRPr="00D56C55">
              <w:rPr>
                <w:b/>
                <w:bCs/>
                <w:sz w:val="24"/>
                <w:szCs w:val="24"/>
              </w:rPr>
              <w:t>(OR)</w:t>
            </w:r>
          </w:p>
        </w:tc>
        <w:tc>
          <w:tcPr>
            <w:tcW w:w="513" w:type="pct"/>
          </w:tcPr>
          <w:p w:rsidR="00436828" w:rsidRPr="00D56C55" w:rsidRDefault="00436828" w:rsidP="004942C8">
            <w:pPr>
              <w:jc w:val="center"/>
              <w:rPr>
                <w:sz w:val="24"/>
                <w:szCs w:val="24"/>
              </w:rPr>
            </w:pPr>
          </w:p>
        </w:tc>
        <w:tc>
          <w:tcPr>
            <w:tcW w:w="471" w:type="pct"/>
          </w:tcPr>
          <w:p w:rsidR="00436828" w:rsidRPr="00D56C55" w:rsidRDefault="00436828" w:rsidP="004942C8">
            <w:pPr>
              <w:jc w:val="center"/>
              <w:rPr>
                <w:sz w:val="24"/>
                <w:szCs w:val="24"/>
              </w:rPr>
            </w:pPr>
          </w:p>
        </w:tc>
        <w:tc>
          <w:tcPr>
            <w:tcW w:w="402" w:type="pct"/>
          </w:tcPr>
          <w:p w:rsidR="00436828" w:rsidRPr="00D56C55" w:rsidRDefault="00436828" w:rsidP="004942C8">
            <w:pPr>
              <w:jc w:val="center"/>
              <w:rPr>
                <w:sz w:val="24"/>
                <w:szCs w:val="24"/>
              </w:rPr>
            </w:pPr>
          </w:p>
        </w:tc>
      </w:tr>
      <w:tr w:rsidR="00436828" w:rsidRPr="00D56C55" w:rsidTr="00091662">
        <w:trPr>
          <w:trHeight w:val="397"/>
        </w:trPr>
        <w:tc>
          <w:tcPr>
            <w:tcW w:w="260" w:type="pct"/>
          </w:tcPr>
          <w:p w:rsidR="00436828" w:rsidRPr="00D56C55" w:rsidRDefault="00436828" w:rsidP="004942C8">
            <w:pPr>
              <w:jc w:val="center"/>
              <w:rPr>
                <w:sz w:val="24"/>
                <w:szCs w:val="24"/>
              </w:rPr>
            </w:pPr>
            <w:r w:rsidRPr="00D56C55">
              <w:rPr>
                <w:sz w:val="24"/>
                <w:szCs w:val="24"/>
              </w:rPr>
              <w:t>2.</w:t>
            </w: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both"/>
              <w:rPr>
                <w:sz w:val="24"/>
                <w:szCs w:val="24"/>
              </w:rPr>
            </w:pPr>
            <w:r w:rsidRPr="00D56C55">
              <w:rPr>
                <w:sz w:val="24"/>
                <w:szCs w:val="24"/>
              </w:rPr>
              <w:t xml:space="preserve">Illustrate Unintentional (Non-malicious) Programming Oversights with examples and provide the countermeasures for the malicious attacks created due to such oversights. </w:t>
            </w:r>
          </w:p>
        </w:tc>
        <w:tc>
          <w:tcPr>
            <w:tcW w:w="513" w:type="pct"/>
          </w:tcPr>
          <w:p w:rsidR="00436828" w:rsidRPr="00D56C55" w:rsidRDefault="00436828" w:rsidP="004942C8">
            <w:pPr>
              <w:jc w:val="center"/>
              <w:rPr>
                <w:sz w:val="24"/>
                <w:szCs w:val="24"/>
              </w:rPr>
            </w:pPr>
            <w:r w:rsidRPr="00D56C55">
              <w:rPr>
                <w:sz w:val="24"/>
                <w:szCs w:val="24"/>
              </w:rPr>
              <w:t>CO1</w:t>
            </w:r>
          </w:p>
        </w:tc>
        <w:tc>
          <w:tcPr>
            <w:tcW w:w="471" w:type="pct"/>
          </w:tcPr>
          <w:p w:rsidR="00436828" w:rsidRPr="00D56C55" w:rsidRDefault="00436828" w:rsidP="004942C8">
            <w:pPr>
              <w:jc w:val="center"/>
              <w:rPr>
                <w:sz w:val="24"/>
                <w:szCs w:val="24"/>
              </w:rPr>
            </w:pPr>
            <w:r w:rsidRPr="00D56C55">
              <w:rPr>
                <w:sz w:val="24"/>
                <w:szCs w:val="24"/>
              </w:rPr>
              <w:t>An</w:t>
            </w:r>
          </w:p>
        </w:tc>
        <w:tc>
          <w:tcPr>
            <w:tcW w:w="402" w:type="pct"/>
          </w:tcPr>
          <w:p w:rsidR="00436828" w:rsidRPr="00D56C55" w:rsidRDefault="00436828" w:rsidP="004942C8">
            <w:pPr>
              <w:jc w:val="center"/>
              <w:rPr>
                <w:sz w:val="24"/>
                <w:szCs w:val="24"/>
              </w:rPr>
            </w:pPr>
            <w:r w:rsidRPr="00D56C55">
              <w:rPr>
                <w:sz w:val="24"/>
                <w:szCs w:val="24"/>
              </w:rPr>
              <w:t>20</w:t>
            </w:r>
          </w:p>
        </w:tc>
      </w:tr>
      <w:tr w:rsidR="00436828" w:rsidRPr="00D56C55" w:rsidTr="00D56C55">
        <w:trPr>
          <w:trHeight w:val="188"/>
        </w:trPr>
        <w:tc>
          <w:tcPr>
            <w:tcW w:w="260" w:type="pct"/>
          </w:tcPr>
          <w:p w:rsidR="00436828" w:rsidRPr="00D56C55" w:rsidRDefault="00436828" w:rsidP="004942C8">
            <w:pPr>
              <w:jc w:val="center"/>
              <w:rPr>
                <w:sz w:val="24"/>
                <w:szCs w:val="24"/>
              </w:rPr>
            </w:pP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center"/>
              <w:rPr>
                <w:sz w:val="24"/>
                <w:szCs w:val="24"/>
              </w:rPr>
            </w:pPr>
          </w:p>
        </w:tc>
        <w:tc>
          <w:tcPr>
            <w:tcW w:w="513" w:type="pct"/>
          </w:tcPr>
          <w:p w:rsidR="00436828" w:rsidRPr="00D56C55" w:rsidRDefault="00436828" w:rsidP="004942C8">
            <w:pPr>
              <w:jc w:val="center"/>
              <w:rPr>
                <w:sz w:val="24"/>
                <w:szCs w:val="24"/>
              </w:rPr>
            </w:pPr>
          </w:p>
        </w:tc>
        <w:tc>
          <w:tcPr>
            <w:tcW w:w="471" w:type="pct"/>
          </w:tcPr>
          <w:p w:rsidR="00436828" w:rsidRPr="00D56C55" w:rsidRDefault="00436828" w:rsidP="004942C8">
            <w:pPr>
              <w:jc w:val="center"/>
              <w:rPr>
                <w:sz w:val="24"/>
                <w:szCs w:val="24"/>
              </w:rPr>
            </w:pPr>
          </w:p>
        </w:tc>
        <w:tc>
          <w:tcPr>
            <w:tcW w:w="402" w:type="pct"/>
          </w:tcPr>
          <w:p w:rsidR="00436828" w:rsidRPr="00D56C55" w:rsidRDefault="00436828" w:rsidP="0015584F">
            <w:pPr>
              <w:rPr>
                <w:sz w:val="24"/>
                <w:szCs w:val="24"/>
              </w:rPr>
            </w:pPr>
          </w:p>
        </w:tc>
      </w:tr>
      <w:tr w:rsidR="00436828" w:rsidRPr="00D56C55" w:rsidTr="00091662">
        <w:trPr>
          <w:trHeight w:val="397"/>
        </w:trPr>
        <w:tc>
          <w:tcPr>
            <w:tcW w:w="260" w:type="pct"/>
          </w:tcPr>
          <w:p w:rsidR="00436828" w:rsidRPr="00D56C55" w:rsidRDefault="00436828" w:rsidP="004942C8">
            <w:pPr>
              <w:jc w:val="center"/>
              <w:rPr>
                <w:sz w:val="24"/>
                <w:szCs w:val="24"/>
              </w:rPr>
            </w:pPr>
            <w:r w:rsidRPr="00D56C55">
              <w:rPr>
                <w:sz w:val="24"/>
                <w:szCs w:val="24"/>
              </w:rPr>
              <w:t>3.</w:t>
            </w: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both"/>
              <w:rPr>
                <w:sz w:val="24"/>
                <w:szCs w:val="24"/>
              </w:rPr>
            </w:pPr>
            <w:r w:rsidRPr="00D56C55">
              <w:rPr>
                <w:sz w:val="24"/>
                <w:szCs w:val="24"/>
              </w:rPr>
              <w:t>Explain the methods for obtaining user and website data without the user’s knowledge with examples.</w:t>
            </w:r>
          </w:p>
        </w:tc>
        <w:tc>
          <w:tcPr>
            <w:tcW w:w="513" w:type="pct"/>
          </w:tcPr>
          <w:p w:rsidR="00436828" w:rsidRPr="00D56C55" w:rsidRDefault="00436828" w:rsidP="004942C8">
            <w:pPr>
              <w:jc w:val="center"/>
              <w:rPr>
                <w:sz w:val="24"/>
                <w:szCs w:val="24"/>
              </w:rPr>
            </w:pPr>
            <w:r w:rsidRPr="00D56C55">
              <w:rPr>
                <w:sz w:val="24"/>
                <w:szCs w:val="24"/>
              </w:rPr>
              <w:t>CO4</w:t>
            </w:r>
          </w:p>
        </w:tc>
        <w:tc>
          <w:tcPr>
            <w:tcW w:w="471" w:type="pct"/>
          </w:tcPr>
          <w:p w:rsidR="00436828" w:rsidRPr="00D56C55" w:rsidRDefault="00436828" w:rsidP="004942C8">
            <w:pPr>
              <w:jc w:val="center"/>
              <w:rPr>
                <w:sz w:val="24"/>
                <w:szCs w:val="24"/>
              </w:rPr>
            </w:pPr>
            <w:r w:rsidRPr="00D56C55">
              <w:rPr>
                <w:sz w:val="24"/>
                <w:szCs w:val="24"/>
              </w:rPr>
              <w:t>A</w:t>
            </w:r>
          </w:p>
        </w:tc>
        <w:tc>
          <w:tcPr>
            <w:tcW w:w="402" w:type="pct"/>
          </w:tcPr>
          <w:p w:rsidR="00436828" w:rsidRPr="00D56C55" w:rsidRDefault="00436828" w:rsidP="004942C8">
            <w:pPr>
              <w:jc w:val="center"/>
              <w:rPr>
                <w:sz w:val="24"/>
                <w:szCs w:val="24"/>
              </w:rPr>
            </w:pPr>
            <w:r w:rsidRPr="00D56C55">
              <w:rPr>
                <w:sz w:val="24"/>
                <w:szCs w:val="24"/>
              </w:rPr>
              <w:t>20</w:t>
            </w:r>
          </w:p>
        </w:tc>
      </w:tr>
      <w:tr w:rsidR="00436828" w:rsidRPr="00D56C55" w:rsidTr="00091662">
        <w:trPr>
          <w:trHeight w:val="397"/>
        </w:trPr>
        <w:tc>
          <w:tcPr>
            <w:tcW w:w="260" w:type="pct"/>
          </w:tcPr>
          <w:p w:rsidR="00436828" w:rsidRPr="00D56C55" w:rsidRDefault="00436828" w:rsidP="004942C8">
            <w:pPr>
              <w:rPr>
                <w:sz w:val="24"/>
                <w:szCs w:val="24"/>
              </w:rPr>
            </w:pP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center"/>
              <w:rPr>
                <w:sz w:val="24"/>
                <w:szCs w:val="24"/>
              </w:rPr>
            </w:pPr>
            <w:r w:rsidRPr="00D56C55">
              <w:rPr>
                <w:b/>
                <w:bCs/>
                <w:sz w:val="24"/>
                <w:szCs w:val="24"/>
              </w:rPr>
              <w:t>(OR)</w:t>
            </w:r>
          </w:p>
        </w:tc>
        <w:tc>
          <w:tcPr>
            <w:tcW w:w="513" w:type="pct"/>
          </w:tcPr>
          <w:p w:rsidR="00436828" w:rsidRPr="00D56C55" w:rsidRDefault="00436828" w:rsidP="004942C8">
            <w:pPr>
              <w:jc w:val="center"/>
              <w:rPr>
                <w:sz w:val="24"/>
                <w:szCs w:val="24"/>
              </w:rPr>
            </w:pPr>
          </w:p>
        </w:tc>
        <w:tc>
          <w:tcPr>
            <w:tcW w:w="471" w:type="pct"/>
          </w:tcPr>
          <w:p w:rsidR="00436828" w:rsidRPr="00D56C55" w:rsidRDefault="00436828" w:rsidP="004942C8">
            <w:pPr>
              <w:jc w:val="center"/>
              <w:rPr>
                <w:sz w:val="24"/>
                <w:szCs w:val="24"/>
              </w:rPr>
            </w:pPr>
          </w:p>
        </w:tc>
        <w:tc>
          <w:tcPr>
            <w:tcW w:w="402" w:type="pct"/>
          </w:tcPr>
          <w:p w:rsidR="00436828" w:rsidRPr="00D56C55" w:rsidRDefault="00436828" w:rsidP="004942C8">
            <w:pPr>
              <w:jc w:val="center"/>
              <w:rPr>
                <w:sz w:val="24"/>
                <w:szCs w:val="24"/>
              </w:rPr>
            </w:pPr>
          </w:p>
        </w:tc>
      </w:tr>
      <w:tr w:rsidR="00436828" w:rsidRPr="00D56C55" w:rsidTr="00091662">
        <w:trPr>
          <w:trHeight w:val="397"/>
        </w:trPr>
        <w:tc>
          <w:tcPr>
            <w:tcW w:w="260" w:type="pct"/>
          </w:tcPr>
          <w:p w:rsidR="00436828" w:rsidRPr="00D56C55" w:rsidRDefault="00436828" w:rsidP="004942C8">
            <w:pPr>
              <w:jc w:val="center"/>
              <w:rPr>
                <w:sz w:val="24"/>
                <w:szCs w:val="24"/>
              </w:rPr>
            </w:pPr>
            <w:r w:rsidRPr="00D56C55">
              <w:rPr>
                <w:sz w:val="24"/>
                <w:szCs w:val="24"/>
              </w:rPr>
              <w:t>4.</w:t>
            </w: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both"/>
              <w:rPr>
                <w:sz w:val="24"/>
                <w:szCs w:val="24"/>
              </w:rPr>
            </w:pPr>
            <w:r w:rsidRPr="00D56C55">
              <w:rPr>
                <w:sz w:val="24"/>
                <w:szCs w:val="24"/>
              </w:rPr>
              <w:t>Appraise the procedures in identifying the security parameters in the design of operating systems.</w:t>
            </w:r>
          </w:p>
        </w:tc>
        <w:tc>
          <w:tcPr>
            <w:tcW w:w="513" w:type="pct"/>
          </w:tcPr>
          <w:p w:rsidR="00436828" w:rsidRPr="00D56C55" w:rsidRDefault="00436828" w:rsidP="004942C8">
            <w:pPr>
              <w:jc w:val="center"/>
              <w:rPr>
                <w:sz w:val="24"/>
                <w:szCs w:val="24"/>
              </w:rPr>
            </w:pPr>
            <w:r w:rsidRPr="00D56C55">
              <w:rPr>
                <w:sz w:val="24"/>
                <w:szCs w:val="24"/>
              </w:rPr>
              <w:t>CO2</w:t>
            </w:r>
          </w:p>
        </w:tc>
        <w:tc>
          <w:tcPr>
            <w:tcW w:w="471" w:type="pct"/>
          </w:tcPr>
          <w:p w:rsidR="00436828" w:rsidRPr="00D56C55" w:rsidRDefault="00436828" w:rsidP="004942C8">
            <w:pPr>
              <w:jc w:val="center"/>
              <w:rPr>
                <w:sz w:val="24"/>
                <w:szCs w:val="24"/>
              </w:rPr>
            </w:pPr>
            <w:r w:rsidRPr="00D56C55">
              <w:rPr>
                <w:sz w:val="24"/>
                <w:szCs w:val="24"/>
              </w:rPr>
              <w:t>E</w:t>
            </w:r>
          </w:p>
        </w:tc>
        <w:tc>
          <w:tcPr>
            <w:tcW w:w="402" w:type="pct"/>
          </w:tcPr>
          <w:p w:rsidR="00436828" w:rsidRPr="00D56C55" w:rsidRDefault="00436828" w:rsidP="004942C8">
            <w:pPr>
              <w:jc w:val="center"/>
              <w:rPr>
                <w:sz w:val="24"/>
                <w:szCs w:val="24"/>
              </w:rPr>
            </w:pPr>
            <w:r w:rsidRPr="00D56C55">
              <w:rPr>
                <w:sz w:val="24"/>
                <w:szCs w:val="24"/>
              </w:rPr>
              <w:t>20</w:t>
            </w:r>
          </w:p>
        </w:tc>
      </w:tr>
      <w:tr w:rsidR="00436828" w:rsidRPr="00D56C55" w:rsidTr="00091662">
        <w:trPr>
          <w:trHeight w:val="397"/>
        </w:trPr>
        <w:tc>
          <w:tcPr>
            <w:tcW w:w="260" w:type="pct"/>
          </w:tcPr>
          <w:p w:rsidR="00436828" w:rsidRPr="00D56C55" w:rsidRDefault="00436828" w:rsidP="004942C8">
            <w:pPr>
              <w:jc w:val="center"/>
              <w:rPr>
                <w:sz w:val="24"/>
                <w:szCs w:val="24"/>
              </w:rPr>
            </w:pP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center"/>
              <w:rPr>
                <w:sz w:val="24"/>
                <w:szCs w:val="24"/>
              </w:rPr>
            </w:pPr>
          </w:p>
        </w:tc>
        <w:tc>
          <w:tcPr>
            <w:tcW w:w="513" w:type="pct"/>
          </w:tcPr>
          <w:p w:rsidR="00436828" w:rsidRPr="00D56C55" w:rsidRDefault="00436828" w:rsidP="004942C8">
            <w:pPr>
              <w:jc w:val="center"/>
              <w:rPr>
                <w:sz w:val="24"/>
                <w:szCs w:val="24"/>
              </w:rPr>
            </w:pPr>
          </w:p>
        </w:tc>
        <w:tc>
          <w:tcPr>
            <w:tcW w:w="471" w:type="pct"/>
          </w:tcPr>
          <w:p w:rsidR="00436828" w:rsidRPr="00D56C55" w:rsidRDefault="00436828" w:rsidP="004942C8">
            <w:pPr>
              <w:jc w:val="center"/>
              <w:rPr>
                <w:sz w:val="24"/>
                <w:szCs w:val="24"/>
              </w:rPr>
            </w:pPr>
          </w:p>
        </w:tc>
        <w:tc>
          <w:tcPr>
            <w:tcW w:w="402" w:type="pct"/>
          </w:tcPr>
          <w:p w:rsidR="00436828" w:rsidRPr="00D56C55" w:rsidRDefault="00436828" w:rsidP="004942C8">
            <w:pPr>
              <w:jc w:val="center"/>
              <w:rPr>
                <w:sz w:val="24"/>
                <w:szCs w:val="24"/>
              </w:rPr>
            </w:pPr>
          </w:p>
        </w:tc>
      </w:tr>
      <w:tr w:rsidR="00436828" w:rsidRPr="00D56C55" w:rsidTr="00091662">
        <w:trPr>
          <w:trHeight w:val="397"/>
        </w:trPr>
        <w:tc>
          <w:tcPr>
            <w:tcW w:w="260" w:type="pct"/>
          </w:tcPr>
          <w:p w:rsidR="00436828" w:rsidRPr="00D56C55" w:rsidRDefault="00436828" w:rsidP="004942C8">
            <w:pPr>
              <w:jc w:val="center"/>
              <w:rPr>
                <w:sz w:val="24"/>
                <w:szCs w:val="24"/>
              </w:rPr>
            </w:pPr>
            <w:r w:rsidRPr="00D56C55">
              <w:rPr>
                <w:sz w:val="24"/>
                <w:szCs w:val="24"/>
              </w:rPr>
              <w:t>5.</w:t>
            </w: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both"/>
              <w:rPr>
                <w:sz w:val="24"/>
                <w:szCs w:val="24"/>
              </w:rPr>
            </w:pPr>
            <w:r w:rsidRPr="00D56C55">
              <w:rPr>
                <w:sz w:val="24"/>
                <w:szCs w:val="24"/>
              </w:rPr>
              <w:t>Describe the intrusion detection and prevention systems with its types and analysis of the state model of operation.</w:t>
            </w:r>
          </w:p>
        </w:tc>
        <w:tc>
          <w:tcPr>
            <w:tcW w:w="513" w:type="pct"/>
          </w:tcPr>
          <w:p w:rsidR="00436828" w:rsidRPr="00D56C55" w:rsidRDefault="00436828" w:rsidP="004942C8">
            <w:pPr>
              <w:jc w:val="center"/>
              <w:rPr>
                <w:sz w:val="24"/>
                <w:szCs w:val="24"/>
              </w:rPr>
            </w:pPr>
            <w:r w:rsidRPr="00D56C55">
              <w:rPr>
                <w:sz w:val="24"/>
                <w:szCs w:val="24"/>
              </w:rPr>
              <w:t>CO5</w:t>
            </w:r>
          </w:p>
        </w:tc>
        <w:tc>
          <w:tcPr>
            <w:tcW w:w="471" w:type="pct"/>
          </w:tcPr>
          <w:p w:rsidR="00436828" w:rsidRPr="00D56C55" w:rsidRDefault="00436828" w:rsidP="004942C8">
            <w:pPr>
              <w:jc w:val="center"/>
              <w:rPr>
                <w:sz w:val="24"/>
                <w:szCs w:val="24"/>
              </w:rPr>
            </w:pPr>
            <w:r w:rsidRPr="00D56C55">
              <w:rPr>
                <w:sz w:val="24"/>
                <w:szCs w:val="24"/>
              </w:rPr>
              <w:t>R</w:t>
            </w:r>
          </w:p>
        </w:tc>
        <w:tc>
          <w:tcPr>
            <w:tcW w:w="402" w:type="pct"/>
          </w:tcPr>
          <w:p w:rsidR="00436828" w:rsidRPr="00D56C55" w:rsidRDefault="00436828" w:rsidP="004942C8">
            <w:pPr>
              <w:jc w:val="center"/>
              <w:rPr>
                <w:sz w:val="24"/>
                <w:szCs w:val="24"/>
              </w:rPr>
            </w:pPr>
            <w:r w:rsidRPr="00D56C55">
              <w:rPr>
                <w:sz w:val="24"/>
                <w:szCs w:val="24"/>
              </w:rPr>
              <w:t>20</w:t>
            </w:r>
          </w:p>
        </w:tc>
      </w:tr>
      <w:tr w:rsidR="00436828" w:rsidRPr="00D56C55" w:rsidTr="00091662">
        <w:trPr>
          <w:trHeight w:val="397"/>
        </w:trPr>
        <w:tc>
          <w:tcPr>
            <w:tcW w:w="260" w:type="pct"/>
          </w:tcPr>
          <w:p w:rsidR="00436828" w:rsidRPr="00D56C55" w:rsidRDefault="00436828" w:rsidP="004942C8">
            <w:pPr>
              <w:jc w:val="center"/>
              <w:rPr>
                <w:sz w:val="24"/>
                <w:szCs w:val="24"/>
              </w:rPr>
            </w:pP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center"/>
              <w:rPr>
                <w:sz w:val="24"/>
                <w:szCs w:val="24"/>
              </w:rPr>
            </w:pPr>
            <w:r w:rsidRPr="00D56C55">
              <w:rPr>
                <w:b/>
                <w:bCs/>
                <w:sz w:val="24"/>
                <w:szCs w:val="24"/>
              </w:rPr>
              <w:t>(OR)</w:t>
            </w:r>
          </w:p>
        </w:tc>
        <w:tc>
          <w:tcPr>
            <w:tcW w:w="513" w:type="pct"/>
          </w:tcPr>
          <w:p w:rsidR="00436828" w:rsidRPr="00D56C55" w:rsidRDefault="00436828" w:rsidP="004942C8">
            <w:pPr>
              <w:jc w:val="center"/>
              <w:rPr>
                <w:sz w:val="24"/>
                <w:szCs w:val="24"/>
              </w:rPr>
            </w:pPr>
          </w:p>
        </w:tc>
        <w:tc>
          <w:tcPr>
            <w:tcW w:w="471" w:type="pct"/>
          </w:tcPr>
          <w:p w:rsidR="00436828" w:rsidRPr="00D56C55" w:rsidRDefault="00436828" w:rsidP="004942C8">
            <w:pPr>
              <w:jc w:val="center"/>
              <w:rPr>
                <w:sz w:val="24"/>
                <w:szCs w:val="24"/>
              </w:rPr>
            </w:pPr>
          </w:p>
        </w:tc>
        <w:tc>
          <w:tcPr>
            <w:tcW w:w="402" w:type="pct"/>
          </w:tcPr>
          <w:p w:rsidR="00436828" w:rsidRPr="00D56C55" w:rsidRDefault="00436828" w:rsidP="004942C8">
            <w:pPr>
              <w:jc w:val="center"/>
              <w:rPr>
                <w:sz w:val="24"/>
                <w:szCs w:val="24"/>
              </w:rPr>
            </w:pPr>
          </w:p>
        </w:tc>
      </w:tr>
      <w:tr w:rsidR="00436828" w:rsidRPr="00D56C55" w:rsidTr="00091662">
        <w:trPr>
          <w:trHeight w:val="397"/>
        </w:trPr>
        <w:tc>
          <w:tcPr>
            <w:tcW w:w="260" w:type="pct"/>
          </w:tcPr>
          <w:p w:rsidR="00436828" w:rsidRPr="00D56C55" w:rsidRDefault="00436828" w:rsidP="004942C8">
            <w:pPr>
              <w:jc w:val="center"/>
              <w:rPr>
                <w:sz w:val="24"/>
                <w:szCs w:val="24"/>
              </w:rPr>
            </w:pPr>
            <w:r w:rsidRPr="00D56C55">
              <w:rPr>
                <w:sz w:val="24"/>
                <w:szCs w:val="24"/>
              </w:rPr>
              <w:t>6.</w:t>
            </w: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both"/>
              <w:rPr>
                <w:sz w:val="24"/>
                <w:szCs w:val="24"/>
              </w:rPr>
            </w:pPr>
            <w:r w:rsidRPr="00D56C55">
              <w:rPr>
                <w:sz w:val="24"/>
                <w:szCs w:val="24"/>
              </w:rPr>
              <w:t xml:space="preserve">Examine Wireless Network Security with clear representation of the IEEE802.11 protocol. </w:t>
            </w:r>
          </w:p>
        </w:tc>
        <w:tc>
          <w:tcPr>
            <w:tcW w:w="513" w:type="pct"/>
          </w:tcPr>
          <w:p w:rsidR="00436828" w:rsidRPr="00D56C55" w:rsidRDefault="00436828" w:rsidP="004942C8">
            <w:pPr>
              <w:jc w:val="center"/>
              <w:rPr>
                <w:sz w:val="24"/>
                <w:szCs w:val="24"/>
              </w:rPr>
            </w:pPr>
            <w:r w:rsidRPr="00D56C55">
              <w:rPr>
                <w:sz w:val="24"/>
                <w:szCs w:val="24"/>
              </w:rPr>
              <w:t>CO4</w:t>
            </w:r>
          </w:p>
        </w:tc>
        <w:tc>
          <w:tcPr>
            <w:tcW w:w="471" w:type="pct"/>
          </w:tcPr>
          <w:p w:rsidR="00436828" w:rsidRPr="00D56C55" w:rsidRDefault="00436828" w:rsidP="004942C8">
            <w:pPr>
              <w:jc w:val="center"/>
              <w:rPr>
                <w:sz w:val="24"/>
                <w:szCs w:val="24"/>
              </w:rPr>
            </w:pPr>
            <w:r w:rsidRPr="00D56C55">
              <w:rPr>
                <w:sz w:val="24"/>
                <w:szCs w:val="24"/>
              </w:rPr>
              <w:t>A</w:t>
            </w:r>
          </w:p>
        </w:tc>
        <w:tc>
          <w:tcPr>
            <w:tcW w:w="402" w:type="pct"/>
          </w:tcPr>
          <w:p w:rsidR="00436828" w:rsidRPr="00D56C55" w:rsidRDefault="00436828" w:rsidP="004942C8">
            <w:pPr>
              <w:jc w:val="center"/>
              <w:rPr>
                <w:sz w:val="24"/>
                <w:szCs w:val="24"/>
              </w:rPr>
            </w:pPr>
            <w:r w:rsidRPr="00D56C55">
              <w:rPr>
                <w:sz w:val="24"/>
                <w:szCs w:val="24"/>
              </w:rPr>
              <w:t>20</w:t>
            </w:r>
          </w:p>
        </w:tc>
      </w:tr>
      <w:tr w:rsidR="00436828" w:rsidRPr="00D56C55" w:rsidTr="00091662">
        <w:trPr>
          <w:trHeight w:val="397"/>
        </w:trPr>
        <w:tc>
          <w:tcPr>
            <w:tcW w:w="260" w:type="pct"/>
          </w:tcPr>
          <w:p w:rsidR="00436828" w:rsidRPr="00D56C55" w:rsidRDefault="00436828" w:rsidP="004942C8">
            <w:pPr>
              <w:jc w:val="center"/>
              <w:rPr>
                <w:sz w:val="24"/>
                <w:szCs w:val="24"/>
              </w:rPr>
            </w:pP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center"/>
              <w:rPr>
                <w:sz w:val="24"/>
                <w:szCs w:val="24"/>
              </w:rPr>
            </w:pPr>
          </w:p>
        </w:tc>
        <w:tc>
          <w:tcPr>
            <w:tcW w:w="513" w:type="pct"/>
          </w:tcPr>
          <w:p w:rsidR="00436828" w:rsidRPr="00D56C55" w:rsidRDefault="00436828" w:rsidP="004942C8">
            <w:pPr>
              <w:jc w:val="center"/>
              <w:rPr>
                <w:sz w:val="24"/>
                <w:szCs w:val="24"/>
              </w:rPr>
            </w:pPr>
          </w:p>
        </w:tc>
        <w:tc>
          <w:tcPr>
            <w:tcW w:w="471" w:type="pct"/>
          </w:tcPr>
          <w:p w:rsidR="00436828" w:rsidRPr="00D56C55" w:rsidRDefault="00436828" w:rsidP="004942C8">
            <w:pPr>
              <w:jc w:val="center"/>
              <w:rPr>
                <w:sz w:val="24"/>
                <w:szCs w:val="24"/>
              </w:rPr>
            </w:pPr>
          </w:p>
        </w:tc>
        <w:tc>
          <w:tcPr>
            <w:tcW w:w="402" w:type="pct"/>
          </w:tcPr>
          <w:p w:rsidR="00436828" w:rsidRPr="00D56C55" w:rsidRDefault="00436828" w:rsidP="004942C8">
            <w:pPr>
              <w:jc w:val="center"/>
              <w:rPr>
                <w:sz w:val="24"/>
                <w:szCs w:val="24"/>
              </w:rPr>
            </w:pPr>
          </w:p>
        </w:tc>
      </w:tr>
      <w:tr w:rsidR="00436828" w:rsidRPr="00D56C55" w:rsidTr="00091662">
        <w:trPr>
          <w:trHeight w:val="397"/>
        </w:trPr>
        <w:tc>
          <w:tcPr>
            <w:tcW w:w="260" w:type="pct"/>
          </w:tcPr>
          <w:p w:rsidR="00436828" w:rsidRPr="00D56C55" w:rsidRDefault="00436828" w:rsidP="004942C8">
            <w:pPr>
              <w:jc w:val="center"/>
              <w:rPr>
                <w:sz w:val="24"/>
                <w:szCs w:val="24"/>
              </w:rPr>
            </w:pPr>
            <w:r w:rsidRPr="00D56C55">
              <w:rPr>
                <w:sz w:val="24"/>
                <w:szCs w:val="24"/>
              </w:rPr>
              <w:t>7.</w:t>
            </w: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4942C8">
            <w:pPr>
              <w:jc w:val="both"/>
              <w:rPr>
                <w:sz w:val="24"/>
                <w:szCs w:val="24"/>
              </w:rPr>
            </w:pPr>
            <w:r w:rsidRPr="00D56C55">
              <w:rPr>
                <w:sz w:val="24"/>
                <w:szCs w:val="24"/>
              </w:rPr>
              <w:t>Explain Information Security Policy, Standards and Practices with clear case studies for each standard.</w:t>
            </w:r>
          </w:p>
        </w:tc>
        <w:tc>
          <w:tcPr>
            <w:tcW w:w="513" w:type="pct"/>
          </w:tcPr>
          <w:p w:rsidR="00436828" w:rsidRPr="00D56C55" w:rsidRDefault="00436828" w:rsidP="004942C8">
            <w:pPr>
              <w:jc w:val="center"/>
              <w:rPr>
                <w:sz w:val="24"/>
                <w:szCs w:val="24"/>
              </w:rPr>
            </w:pPr>
            <w:r w:rsidRPr="00D56C55">
              <w:rPr>
                <w:sz w:val="24"/>
                <w:szCs w:val="24"/>
              </w:rPr>
              <w:t>CO5</w:t>
            </w:r>
          </w:p>
        </w:tc>
        <w:tc>
          <w:tcPr>
            <w:tcW w:w="471" w:type="pct"/>
          </w:tcPr>
          <w:p w:rsidR="00436828" w:rsidRPr="00D56C55" w:rsidRDefault="00436828" w:rsidP="004942C8">
            <w:pPr>
              <w:jc w:val="center"/>
              <w:rPr>
                <w:sz w:val="24"/>
                <w:szCs w:val="24"/>
              </w:rPr>
            </w:pPr>
            <w:r w:rsidRPr="00D56C55">
              <w:rPr>
                <w:sz w:val="24"/>
                <w:szCs w:val="24"/>
              </w:rPr>
              <w:t>U</w:t>
            </w:r>
          </w:p>
        </w:tc>
        <w:tc>
          <w:tcPr>
            <w:tcW w:w="402" w:type="pct"/>
          </w:tcPr>
          <w:p w:rsidR="00436828" w:rsidRPr="00D56C55" w:rsidRDefault="00436828" w:rsidP="004942C8">
            <w:pPr>
              <w:jc w:val="center"/>
              <w:rPr>
                <w:sz w:val="24"/>
                <w:szCs w:val="24"/>
              </w:rPr>
            </w:pPr>
            <w:r w:rsidRPr="00D56C55">
              <w:rPr>
                <w:sz w:val="24"/>
                <w:szCs w:val="24"/>
              </w:rPr>
              <w:t>20</w:t>
            </w:r>
          </w:p>
        </w:tc>
      </w:tr>
      <w:tr w:rsidR="00436828" w:rsidRPr="00D56C55" w:rsidTr="00091662">
        <w:trPr>
          <w:trHeight w:val="397"/>
        </w:trPr>
        <w:tc>
          <w:tcPr>
            <w:tcW w:w="260" w:type="pct"/>
          </w:tcPr>
          <w:p w:rsidR="00436828" w:rsidRPr="00D56C55" w:rsidRDefault="00436828" w:rsidP="004942C8">
            <w:pPr>
              <w:jc w:val="center"/>
              <w:rPr>
                <w:sz w:val="24"/>
                <w:szCs w:val="24"/>
              </w:rPr>
            </w:pPr>
          </w:p>
        </w:tc>
        <w:tc>
          <w:tcPr>
            <w:tcW w:w="197" w:type="pct"/>
          </w:tcPr>
          <w:p w:rsidR="00436828" w:rsidRPr="00D56C55" w:rsidRDefault="00436828" w:rsidP="004942C8">
            <w:pPr>
              <w:jc w:val="center"/>
              <w:rPr>
                <w:sz w:val="24"/>
                <w:szCs w:val="24"/>
              </w:rPr>
            </w:pPr>
          </w:p>
        </w:tc>
        <w:tc>
          <w:tcPr>
            <w:tcW w:w="3158" w:type="pct"/>
          </w:tcPr>
          <w:p w:rsidR="00436828" w:rsidRPr="00D56C55" w:rsidRDefault="00436828" w:rsidP="00AA17F5">
            <w:pPr>
              <w:jc w:val="center"/>
              <w:rPr>
                <w:bCs/>
                <w:sz w:val="24"/>
                <w:szCs w:val="24"/>
              </w:rPr>
            </w:pPr>
            <w:r w:rsidRPr="00D56C55">
              <w:rPr>
                <w:b/>
                <w:bCs/>
                <w:sz w:val="24"/>
                <w:szCs w:val="24"/>
              </w:rPr>
              <w:t>(OR)</w:t>
            </w:r>
          </w:p>
        </w:tc>
        <w:tc>
          <w:tcPr>
            <w:tcW w:w="513" w:type="pct"/>
          </w:tcPr>
          <w:p w:rsidR="00436828" w:rsidRPr="00D56C55" w:rsidRDefault="00436828" w:rsidP="004942C8">
            <w:pPr>
              <w:jc w:val="center"/>
              <w:rPr>
                <w:sz w:val="24"/>
                <w:szCs w:val="24"/>
              </w:rPr>
            </w:pPr>
          </w:p>
        </w:tc>
        <w:tc>
          <w:tcPr>
            <w:tcW w:w="471" w:type="pct"/>
          </w:tcPr>
          <w:p w:rsidR="00436828" w:rsidRPr="00D56C55" w:rsidRDefault="00436828" w:rsidP="004942C8">
            <w:pPr>
              <w:jc w:val="center"/>
              <w:rPr>
                <w:sz w:val="24"/>
                <w:szCs w:val="24"/>
              </w:rPr>
            </w:pPr>
          </w:p>
        </w:tc>
        <w:tc>
          <w:tcPr>
            <w:tcW w:w="402" w:type="pct"/>
          </w:tcPr>
          <w:p w:rsidR="00436828" w:rsidRPr="00D56C55" w:rsidRDefault="00436828" w:rsidP="004942C8">
            <w:pPr>
              <w:jc w:val="center"/>
              <w:rPr>
                <w:sz w:val="24"/>
                <w:szCs w:val="24"/>
              </w:rPr>
            </w:pPr>
          </w:p>
        </w:tc>
      </w:tr>
      <w:tr w:rsidR="00436828" w:rsidRPr="00D56C55" w:rsidTr="00091662">
        <w:trPr>
          <w:trHeight w:val="397"/>
        </w:trPr>
        <w:tc>
          <w:tcPr>
            <w:tcW w:w="260" w:type="pct"/>
          </w:tcPr>
          <w:p w:rsidR="00436828" w:rsidRPr="00D56C55" w:rsidRDefault="00436828" w:rsidP="00AA17F5">
            <w:pPr>
              <w:jc w:val="center"/>
              <w:rPr>
                <w:sz w:val="24"/>
                <w:szCs w:val="24"/>
              </w:rPr>
            </w:pPr>
            <w:r w:rsidRPr="00D56C55">
              <w:rPr>
                <w:sz w:val="24"/>
                <w:szCs w:val="24"/>
              </w:rPr>
              <w:t>8.</w:t>
            </w:r>
          </w:p>
        </w:tc>
        <w:tc>
          <w:tcPr>
            <w:tcW w:w="197" w:type="pct"/>
          </w:tcPr>
          <w:p w:rsidR="00436828" w:rsidRPr="00D56C55" w:rsidRDefault="00436828" w:rsidP="00AA17F5">
            <w:pPr>
              <w:jc w:val="center"/>
              <w:rPr>
                <w:sz w:val="24"/>
                <w:szCs w:val="24"/>
              </w:rPr>
            </w:pPr>
          </w:p>
        </w:tc>
        <w:tc>
          <w:tcPr>
            <w:tcW w:w="3158" w:type="pct"/>
          </w:tcPr>
          <w:p w:rsidR="00436828" w:rsidRPr="00D56C55" w:rsidRDefault="00436828" w:rsidP="00AA17F5">
            <w:pPr>
              <w:jc w:val="both"/>
              <w:rPr>
                <w:bCs/>
                <w:sz w:val="24"/>
                <w:szCs w:val="24"/>
              </w:rPr>
            </w:pPr>
            <w:r w:rsidRPr="00D56C55">
              <w:rPr>
                <w:sz w:val="24"/>
                <w:szCs w:val="24"/>
              </w:rPr>
              <w:t>Describe the components of information security and elaborate the various approaches to information security during implementation process.</w:t>
            </w:r>
          </w:p>
        </w:tc>
        <w:tc>
          <w:tcPr>
            <w:tcW w:w="513" w:type="pct"/>
          </w:tcPr>
          <w:p w:rsidR="00436828" w:rsidRPr="00D56C55" w:rsidRDefault="00436828" w:rsidP="00AA17F5">
            <w:pPr>
              <w:jc w:val="center"/>
              <w:rPr>
                <w:sz w:val="24"/>
                <w:szCs w:val="24"/>
              </w:rPr>
            </w:pPr>
            <w:r w:rsidRPr="00D56C55">
              <w:rPr>
                <w:sz w:val="24"/>
                <w:szCs w:val="24"/>
              </w:rPr>
              <w:t>CO2</w:t>
            </w:r>
          </w:p>
        </w:tc>
        <w:tc>
          <w:tcPr>
            <w:tcW w:w="471" w:type="pct"/>
          </w:tcPr>
          <w:p w:rsidR="00436828" w:rsidRPr="00D56C55" w:rsidRDefault="00436828" w:rsidP="00AA17F5">
            <w:pPr>
              <w:jc w:val="center"/>
              <w:rPr>
                <w:sz w:val="24"/>
                <w:szCs w:val="24"/>
              </w:rPr>
            </w:pPr>
            <w:r w:rsidRPr="00D56C55">
              <w:rPr>
                <w:sz w:val="24"/>
                <w:szCs w:val="24"/>
              </w:rPr>
              <w:t>R</w:t>
            </w:r>
          </w:p>
        </w:tc>
        <w:tc>
          <w:tcPr>
            <w:tcW w:w="402" w:type="pct"/>
          </w:tcPr>
          <w:p w:rsidR="00436828" w:rsidRPr="00D56C55" w:rsidRDefault="00436828" w:rsidP="00AA17F5">
            <w:pPr>
              <w:jc w:val="center"/>
              <w:rPr>
                <w:sz w:val="24"/>
                <w:szCs w:val="24"/>
              </w:rPr>
            </w:pPr>
            <w:r w:rsidRPr="00D56C55">
              <w:rPr>
                <w:sz w:val="24"/>
                <w:szCs w:val="24"/>
              </w:rPr>
              <w:t>20</w:t>
            </w:r>
          </w:p>
        </w:tc>
      </w:tr>
      <w:tr w:rsidR="00436828" w:rsidRPr="00D56C55" w:rsidTr="004942C8">
        <w:trPr>
          <w:trHeight w:val="552"/>
        </w:trPr>
        <w:tc>
          <w:tcPr>
            <w:tcW w:w="5000" w:type="pct"/>
            <w:gridSpan w:val="6"/>
            <w:vAlign w:val="center"/>
          </w:tcPr>
          <w:p w:rsidR="00436828" w:rsidRPr="00D56C55" w:rsidRDefault="00436828" w:rsidP="00D56C55">
            <w:pPr>
              <w:jc w:val="center"/>
              <w:rPr>
                <w:b/>
                <w:sz w:val="24"/>
                <w:szCs w:val="24"/>
                <w:u w:val="single"/>
              </w:rPr>
            </w:pPr>
            <w:r w:rsidRPr="00D56C55">
              <w:rPr>
                <w:b/>
                <w:sz w:val="24"/>
                <w:szCs w:val="24"/>
                <w:u w:val="single"/>
              </w:rPr>
              <w:t>PART – B (1 X 20 = 20 MARKS)</w:t>
            </w:r>
          </w:p>
          <w:p w:rsidR="00436828" w:rsidRPr="00D56C55" w:rsidRDefault="00436828" w:rsidP="00D56C55">
            <w:pPr>
              <w:jc w:val="center"/>
              <w:rPr>
                <w:sz w:val="24"/>
                <w:szCs w:val="24"/>
              </w:rPr>
            </w:pPr>
            <w:r w:rsidRPr="00D56C55">
              <w:rPr>
                <w:b/>
                <w:bCs/>
                <w:sz w:val="24"/>
                <w:szCs w:val="24"/>
              </w:rPr>
              <w:t>COMPULSORY QUESTION</w:t>
            </w:r>
          </w:p>
        </w:tc>
      </w:tr>
      <w:tr w:rsidR="00436828" w:rsidRPr="00D56C55" w:rsidTr="00091662">
        <w:trPr>
          <w:trHeight w:val="397"/>
        </w:trPr>
        <w:tc>
          <w:tcPr>
            <w:tcW w:w="260" w:type="pct"/>
          </w:tcPr>
          <w:p w:rsidR="00436828" w:rsidRPr="00D56C55" w:rsidRDefault="00436828" w:rsidP="00AA17F5">
            <w:pPr>
              <w:jc w:val="center"/>
              <w:rPr>
                <w:sz w:val="24"/>
                <w:szCs w:val="24"/>
              </w:rPr>
            </w:pPr>
            <w:r w:rsidRPr="00D56C55">
              <w:rPr>
                <w:sz w:val="24"/>
                <w:szCs w:val="24"/>
              </w:rPr>
              <w:t>9.</w:t>
            </w:r>
          </w:p>
        </w:tc>
        <w:tc>
          <w:tcPr>
            <w:tcW w:w="197" w:type="pct"/>
          </w:tcPr>
          <w:p w:rsidR="00436828" w:rsidRPr="00D56C55" w:rsidRDefault="00436828" w:rsidP="00AA17F5">
            <w:pPr>
              <w:jc w:val="center"/>
              <w:rPr>
                <w:sz w:val="24"/>
                <w:szCs w:val="24"/>
              </w:rPr>
            </w:pPr>
            <w:r w:rsidRPr="00D56C55">
              <w:rPr>
                <w:sz w:val="24"/>
                <w:szCs w:val="24"/>
              </w:rPr>
              <w:t>a.</w:t>
            </w:r>
          </w:p>
        </w:tc>
        <w:tc>
          <w:tcPr>
            <w:tcW w:w="3158" w:type="pct"/>
          </w:tcPr>
          <w:p w:rsidR="00436828" w:rsidRPr="00D56C55" w:rsidRDefault="00436828" w:rsidP="00AA17F5">
            <w:pPr>
              <w:jc w:val="both"/>
              <w:rPr>
                <w:sz w:val="24"/>
                <w:szCs w:val="24"/>
              </w:rPr>
            </w:pPr>
            <w:r w:rsidRPr="00D56C55">
              <w:rPr>
                <w:sz w:val="24"/>
                <w:szCs w:val="24"/>
              </w:rPr>
              <w:t>Explain the ethical issues related to computer security with a case study</w:t>
            </w:r>
          </w:p>
        </w:tc>
        <w:tc>
          <w:tcPr>
            <w:tcW w:w="513" w:type="pct"/>
          </w:tcPr>
          <w:p w:rsidR="00436828" w:rsidRPr="00D56C55" w:rsidRDefault="00436828" w:rsidP="00AA17F5">
            <w:pPr>
              <w:jc w:val="center"/>
              <w:rPr>
                <w:sz w:val="24"/>
                <w:szCs w:val="24"/>
              </w:rPr>
            </w:pPr>
            <w:r w:rsidRPr="00D56C55">
              <w:rPr>
                <w:sz w:val="24"/>
                <w:szCs w:val="24"/>
              </w:rPr>
              <w:t>CO6</w:t>
            </w:r>
          </w:p>
        </w:tc>
        <w:tc>
          <w:tcPr>
            <w:tcW w:w="471" w:type="pct"/>
          </w:tcPr>
          <w:p w:rsidR="00436828" w:rsidRPr="00D56C55" w:rsidRDefault="00436828" w:rsidP="00AA17F5">
            <w:pPr>
              <w:jc w:val="center"/>
              <w:rPr>
                <w:sz w:val="24"/>
                <w:szCs w:val="24"/>
              </w:rPr>
            </w:pPr>
            <w:r w:rsidRPr="00D56C55">
              <w:rPr>
                <w:sz w:val="24"/>
                <w:szCs w:val="24"/>
              </w:rPr>
              <w:t>U</w:t>
            </w:r>
          </w:p>
        </w:tc>
        <w:tc>
          <w:tcPr>
            <w:tcW w:w="402" w:type="pct"/>
          </w:tcPr>
          <w:p w:rsidR="00436828" w:rsidRPr="00D56C55" w:rsidRDefault="00436828" w:rsidP="00AA17F5">
            <w:pPr>
              <w:jc w:val="center"/>
              <w:rPr>
                <w:sz w:val="24"/>
                <w:szCs w:val="24"/>
              </w:rPr>
            </w:pPr>
            <w:r w:rsidRPr="00D56C55">
              <w:rPr>
                <w:sz w:val="24"/>
                <w:szCs w:val="24"/>
              </w:rPr>
              <w:t>10</w:t>
            </w:r>
          </w:p>
        </w:tc>
      </w:tr>
      <w:tr w:rsidR="00436828" w:rsidRPr="00D56C55" w:rsidTr="00091662">
        <w:trPr>
          <w:trHeight w:val="397"/>
        </w:trPr>
        <w:tc>
          <w:tcPr>
            <w:tcW w:w="260" w:type="pct"/>
          </w:tcPr>
          <w:p w:rsidR="00436828" w:rsidRPr="00D56C55" w:rsidRDefault="00436828" w:rsidP="00AA17F5">
            <w:pPr>
              <w:jc w:val="center"/>
              <w:rPr>
                <w:sz w:val="24"/>
                <w:szCs w:val="24"/>
              </w:rPr>
            </w:pPr>
          </w:p>
        </w:tc>
        <w:tc>
          <w:tcPr>
            <w:tcW w:w="197" w:type="pct"/>
          </w:tcPr>
          <w:p w:rsidR="00436828" w:rsidRPr="00D56C55" w:rsidRDefault="00436828" w:rsidP="00AA17F5">
            <w:pPr>
              <w:jc w:val="center"/>
              <w:rPr>
                <w:sz w:val="24"/>
                <w:szCs w:val="24"/>
              </w:rPr>
            </w:pPr>
            <w:r w:rsidRPr="00D56C55">
              <w:rPr>
                <w:sz w:val="24"/>
                <w:szCs w:val="24"/>
              </w:rPr>
              <w:t>b.</w:t>
            </w:r>
          </w:p>
        </w:tc>
        <w:tc>
          <w:tcPr>
            <w:tcW w:w="3158" w:type="pct"/>
          </w:tcPr>
          <w:p w:rsidR="00436828" w:rsidRPr="00D56C55" w:rsidRDefault="00436828" w:rsidP="00AA17F5">
            <w:pPr>
              <w:jc w:val="both"/>
              <w:rPr>
                <w:bCs/>
                <w:sz w:val="24"/>
                <w:szCs w:val="24"/>
              </w:rPr>
            </w:pPr>
            <w:r w:rsidRPr="00D56C55">
              <w:rPr>
                <w:bCs/>
                <w:sz w:val="24"/>
                <w:szCs w:val="24"/>
              </w:rPr>
              <w:t>Analyze the rights of employees and employers in prevention of computer crimes.</w:t>
            </w:r>
          </w:p>
        </w:tc>
        <w:tc>
          <w:tcPr>
            <w:tcW w:w="513" w:type="pct"/>
          </w:tcPr>
          <w:p w:rsidR="00436828" w:rsidRPr="00D56C55" w:rsidRDefault="00436828" w:rsidP="00AA17F5">
            <w:pPr>
              <w:jc w:val="center"/>
              <w:rPr>
                <w:sz w:val="24"/>
                <w:szCs w:val="24"/>
              </w:rPr>
            </w:pPr>
            <w:r w:rsidRPr="00D56C55">
              <w:rPr>
                <w:sz w:val="24"/>
                <w:szCs w:val="24"/>
              </w:rPr>
              <w:t>C06</w:t>
            </w:r>
          </w:p>
        </w:tc>
        <w:tc>
          <w:tcPr>
            <w:tcW w:w="471" w:type="pct"/>
          </w:tcPr>
          <w:p w:rsidR="00436828" w:rsidRPr="00D56C55" w:rsidRDefault="00436828" w:rsidP="00AA17F5">
            <w:pPr>
              <w:jc w:val="center"/>
              <w:rPr>
                <w:sz w:val="24"/>
                <w:szCs w:val="24"/>
              </w:rPr>
            </w:pPr>
            <w:r w:rsidRPr="00D56C55">
              <w:rPr>
                <w:sz w:val="24"/>
                <w:szCs w:val="24"/>
              </w:rPr>
              <w:t>An</w:t>
            </w:r>
          </w:p>
        </w:tc>
        <w:tc>
          <w:tcPr>
            <w:tcW w:w="402" w:type="pct"/>
          </w:tcPr>
          <w:p w:rsidR="00436828" w:rsidRPr="00D56C55" w:rsidRDefault="00436828" w:rsidP="00AA17F5">
            <w:pPr>
              <w:jc w:val="center"/>
              <w:rPr>
                <w:sz w:val="24"/>
                <w:szCs w:val="24"/>
              </w:rPr>
            </w:pPr>
            <w:r w:rsidRPr="00D56C55">
              <w:rPr>
                <w:sz w:val="24"/>
                <w:szCs w:val="24"/>
              </w:rPr>
              <w:t>10</w:t>
            </w:r>
          </w:p>
        </w:tc>
      </w:tr>
    </w:tbl>
    <w:p w:rsidR="00436828" w:rsidRPr="00D56C55" w:rsidRDefault="00436828" w:rsidP="00856324"/>
    <w:tbl>
      <w:tblPr>
        <w:tblStyle w:val="TableGrid"/>
        <w:tblW w:w="0" w:type="auto"/>
        <w:tblLook w:val="04A0" w:firstRow="1" w:lastRow="0" w:firstColumn="1" w:lastColumn="0" w:noHBand="0" w:noVBand="1"/>
      </w:tblPr>
      <w:tblGrid>
        <w:gridCol w:w="675"/>
        <w:gridCol w:w="10008"/>
      </w:tblGrid>
      <w:tr w:rsidR="00436828" w:rsidRPr="00D56C55" w:rsidTr="005D4A17">
        <w:tc>
          <w:tcPr>
            <w:tcW w:w="675" w:type="dxa"/>
          </w:tcPr>
          <w:p w:rsidR="00436828" w:rsidRPr="00D56C55" w:rsidRDefault="00436828" w:rsidP="005D4A17">
            <w:pPr>
              <w:rPr>
                <w:sz w:val="24"/>
                <w:szCs w:val="24"/>
              </w:rPr>
            </w:pPr>
          </w:p>
        </w:tc>
        <w:tc>
          <w:tcPr>
            <w:tcW w:w="10008" w:type="dxa"/>
          </w:tcPr>
          <w:p w:rsidR="00436828" w:rsidRPr="00D56C55" w:rsidRDefault="00436828" w:rsidP="005D4A17">
            <w:pPr>
              <w:jc w:val="center"/>
              <w:rPr>
                <w:b/>
                <w:sz w:val="24"/>
                <w:szCs w:val="24"/>
              </w:rPr>
            </w:pPr>
            <w:r w:rsidRPr="00D56C55">
              <w:rPr>
                <w:b/>
                <w:sz w:val="24"/>
                <w:szCs w:val="24"/>
              </w:rPr>
              <w:t>COURSE OUTCOMES</w:t>
            </w:r>
          </w:p>
        </w:tc>
      </w:tr>
      <w:tr w:rsidR="00436828" w:rsidRPr="00D56C55" w:rsidTr="005D4A17">
        <w:tc>
          <w:tcPr>
            <w:tcW w:w="675" w:type="dxa"/>
          </w:tcPr>
          <w:p w:rsidR="00436828" w:rsidRPr="00D56C55" w:rsidRDefault="00436828" w:rsidP="009D079D">
            <w:pPr>
              <w:rPr>
                <w:sz w:val="24"/>
                <w:szCs w:val="24"/>
              </w:rPr>
            </w:pPr>
            <w:r w:rsidRPr="00D56C55">
              <w:rPr>
                <w:sz w:val="24"/>
                <w:szCs w:val="24"/>
              </w:rPr>
              <w:t>CO1</w:t>
            </w:r>
          </w:p>
        </w:tc>
        <w:tc>
          <w:tcPr>
            <w:tcW w:w="10008" w:type="dxa"/>
          </w:tcPr>
          <w:p w:rsidR="00436828" w:rsidRPr="00D56C55" w:rsidRDefault="00436828" w:rsidP="00D56C55">
            <w:pPr>
              <w:jc w:val="both"/>
              <w:rPr>
                <w:sz w:val="24"/>
                <w:szCs w:val="24"/>
              </w:rPr>
            </w:pPr>
            <w:r>
              <w:rPr>
                <w:sz w:val="24"/>
                <w:szCs w:val="24"/>
              </w:rPr>
              <w:t>I</w:t>
            </w:r>
            <w:r w:rsidRPr="00D56C55">
              <w:rPr>
                <w:sz w:val="24"/>
                <w:szCs w:val="24"/>
              </w:rPr>
              <w:t xml:space="preserve">dentify the factors driving the need for security. </w:t>
            </w:r>
          </w:p>
        </w:tc>
      </w:tr>
      <w:tr w:rsidR="00436828" w:rsidRPr="00D56C55" w:rsidTr="005D4A17">
        <w:tc>
          <w:tcPr>
            <w:tcW w:w="675" w:type="dxa"/>
          </w:tcPr>
          <w:p w:rsidR="00436828" w:rsidRPr="00D56C55" w:rsidRDefault="00436828" w:rsidP="009D079D">
            <w:pPr>
              <w:rPr>
                <w:sz w:val="24"/>
                <w:szCs w:val="24"/>
              </w:rPr>
            </w:pPr>
            <w:r w:rsidRPr="00D56C55">
              <w:rPr>
                <w:sz w:val="24"/>
                <w:szCs w:val="24"/>
              </w:rPr>
              <w:t>CO2</w:t>
            </w:r>
          </w:p>
        </w:tc>
        <w:tc>
          <w:tcPr>
            <w:tcW w:w="10008" w:type="dxa"/>
          </w:tcPr>
          <w:p w:rsidR="00436828" w:rsidRPr="00D56C55" w:rsidRDefault="00436828" w:rsidP="00D56C55">
            <w:pPr>
              <w:jc w:val="both"/>
              <w:rPr>
                <w:sz w:val="24"/>
                <w:szCs w:val="24"/>
              </w:rPr>
            </w:pPr>
            <w:r>
              <w:rPr>
                <w:sz w:val="24"/>
                <w:szCs w:val="24"/>
              </w:rPr>
              <w:t>D</w:t>
            </w:r>
            <w:r w:rsidRPr="00D56C55">
              <w:rPr>
                <w:sz w:val="24"/>
                <w:szCs w:val="24"/>
              </w:rPr>
              <w:t>iscuss security issues in operating systems.</w:t>
            </w:r>
          </w:p>
        </w:tc>
      </w:tr>
      <w:tr w:rsidR="00436828" w:rsidRPr="00D56C55" w:rsidTr="005D4A17">
        <w:tc>
          <w:tcPr>
            <w:tcW w:w="675" w:type="dxa"/>
          </w:tcPr>
          <w:p w:rsidR="00436828" w:rsidRPr="00D56C55" w:rsidRDefault="00436828" w:rsidP="009D079D">
            <w:pPr>
              <w:rPr>
                <w:sz w:val="24"/>
                <w:szCs w:val="24"/>
              </w:rPr>
            </w:pPr>
            <w:r w:rsidRPr="00D56C55">
              <w:rPr>
                <w:sz w:val="24"/>
                <w:szCs w:val="24"/>
              </w:rPr>
              <w:t>CO3</w:t>
            </w:r>
          </w:p>
        </w:tc>
        <w:tc>
          <w:tcPr>
            <w:tcW w:w="10008" w:type="dxa"/>
          </w:tcPr>
          <w:p w:rsidR="00436828" w:rsidRPr="00D56C55" w:rsidRDefault="00436828" w:rsidP="00D56C55">
            <w:pPr>
              <w:jc w:val="both"/>
              <w:rPr>
                <w:sz w:val="24"/>
                <w:szCs w:val="24"/>
              </w:rPr>
            </w:pPr>
            <w:r>
              <w:rPr>
                <w:sz w:val="24"/>
                <w:szCs w:val="24"/>
              </w:rPr>
              <w:t>A</w:t>
            </w:r>
            <w:r w:rsidRPr="00D56C55">
              <w:rPr>
                <w:sz w:val="24"/>
                <w:szCs w:val="24"/>
              </w:rPr>
              <w:t>pply computer security in data and databases.</w:t>
            </w:r>
          </w:p>
        </w:tc>
      </w:tr>
      <w:tr w:rsidR="00436828" w:rsidRPr="00D56C55" w:rsidTr="005D4A17">
        <w:tc>
          <w:tcPr>
            <w:tcW w:w="675" w:type="dxa"/>
          </w:tcPr>
          <w:p w:rsidR="00436828" w:rsidRPr="00D56C55" w:rsidRDefault="00436828" w:rsidP="009D079D">
            <w:pPr>
              <w:rPr>
                <w:sz w:val="24"/>
                <w:szCs w:val="24"/>
              </w:rPr>
            </w:pPr>
            <w:r w:rsidRPr="00D56C55">
              <w:rPr>
                <w:sz w:val="24"/>
                <w:szCs w:val="24"/>
              </w:rPr>
              <w:t>CO4</w:t>
            </w:r>
          </w:p>
        </w:tc>
        <w:tc>
          <w:tcPr>
            <w:tcW w:w="10008" w:type="dxa"/>
          </w:tcPr>
          <w:p w:rsidR="00436828" w:rsidRPr="00D56C55" w:rsidRDefault="00436828" w:rsidP="00D56C55">
            <w:pPr>
              <w:jc w:val="both"/>
              <w:rPr>
                <w:sz w:val="24"/>
                <w:szCs w:val="24"/>
              </w:rPr>
            </w:pPr>
            <w:r>
              <w:rPr>
                <w:sz w:val="24"/>
                <w:szCs w:val="24"/>
              </w:rPr>
              <w:t>A</w:t>
            </w:r>
            <w:r w:rsidRPr="00D56C55">
              <w:rPr>
                <w:sz w:val="24"/>
                <w:szCs w:val="24"/>
              </w:rPr>
              <w:t>nalyze the possibilities in securing the network.</w:t>
            </w:r>
          </w:p>
        </w:tc>
      </w:tr>
      <w:tr w:rsidR="00436828" w:rsidRPr="00D56C55" w:rsidTr="005D4A17">
        <w:tc>
          <w:tcPr>
            <w:tcW w:w="675" w:type="dxa"/>
          </w:tcPr>
          <w:p w:rsidR="00436828" w:rsidRPr="00D56C55" w:rsidRDefault="00436828" w:rsidP="009D079D">
            <w:pPr>
              <w:rPr>
                <w:sz w:val="24"/>
                <w:szCs w:val="24"/>
              </w:rPr>
            </w:pPr>
            <w:r w:rsidRPr="00D56C55">
              <w:rPr>
                <w:sz w:val="24"/>
                <w:szCs w:val="24"/>
              </w:rPr>
              <w:t>CO5</w:t>
            </w:r>
          </w:p>
        </w:tc>
        <w:tc>
          <w:tcPr>
            <w:tcW w:w="10008" w:type="dxa"/>
          </w:tcPr>
          <w:p w:rsidR="00436828" w:rsidRPr="00D56C55" w:rsidRDefault="00436828" w:rsidP="00D56C55">
            <w:pPr>
              <w:jc w:val="both"/>
              <w:rPr>
                <w:sz w:val="24"/>
                <w:szCs w:val="24"/>
              </w:rPr>
            </w:pPr>
            <w:r>
              <w:rPr>
                <w:sz w:val="24"/>
                <w:szCs w:val="24"/>
              </w:rPr>
              <w:t>C</w:t>
            </w:r>
            <w:r w:rsidRPr="00D56C55">
              <w:rPr>
                <w:sz w:val="24"/>
                <w:szCs w:val="24"/>
              </w:rPr>
              <w:t>ategorize information security techniques.</w:t>
            </w:r>
          </w:p>
        </w:tc>
      </w:tr>
      <w:tr w:rsidR="00436828" w:rsidRPr="00D56C55" w:rsidTr="005D4A17">
        <w:tc>
          <w:tcPr>
            <w:tcW w:w="675" w:type="dxa"/>
          </w:tcPr>
          <w:p w:rsidR="00436828" w:rsidRPr="00D56C55" w:rsidRDefault="00436828" w:rsidP="009D079D">
            <w:pPr>
              <w:rPr>
                <w:sz w:val="24"/>
                <w:szCs w:val="24"/>
              </w:rPr>
            </w:pPr>
            <w:r w:rsidRPr="00D56C55">
              <w:rPr>
                <w:sz w:val="24"/>
                <w:szCs w:val="24"/>
              </w:rPr>
              <w:t>CO6</w:t>
            </w:r>
          </w:p>
        </w:tc>
        <w:tc>
          <w:tcPr>
            <w:tcW w:w="10008" w:type="dxa"/>
          </w:tcPr>
          <w:p w:rsidR="00436828" w:rsidRPr="00D56C55" w:rsidRDefault="00436828" w:rsidP="00D56C55">
            <w:pPr>
              <w:jc w:val="both"/>
              <w:rPr>
                <w:sz w:val="24"/>
                <w:szCs w:val="24"/>
              </w:rPr>
            </w:pPr>
            <w:r>
              <w:rPr>
                <w:sz w:val="24"/>
                <w:szCs w:val="24"/>
              </w:rPr>
              <w:t>A</w:t>
            </w:r>
            <w:r w:rsidRPr="00D56C55">
              <w:rPr>
                <w:sz w:val="24"/>
                <w:szCs w:val="24"/>
              </w:rPr>
              <w:t>ssess legal and ethical issues in security.</w:t>
            </w:r>
          </w:p>
        </w:tc>
      </w:tr>
    </w:tbl>
    <w:p w:rsidR="00436828" w:rsidRPr="00D56C55"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D56C55" w:rsidTr="005D4A17">
        <w:tc>
          <w:tcPr>
            <w:tcW w:w="10683" w:type="dxa"/>
            <w:gridSpan w:val="8"/>
          </w:tcPr>
          <w:p w:rsidR="00436828" w:rsidRPr="00D56C55" w:rsidRDefault="00436828" w:rsidP="005D4A17">
            <w:pPr>
              <w:jc w:val="center"/>
              <w:rPr>
                <w:b/>
                <w:sz w:val="24"/>
                <w:szCs w:val="24"/>
              </w:rPr>
            </w:pPr>
            <w:r w:rsidRPr="00D56C55">
              <w:rPr>
                <w:b/>
                <w:sz w:val="24"/>
                <w:szCs w:val="24"/>
              </w:rPr>
              <w:t>Assessment Pattern as per Bloom’s Taxonomy</w:t>
            </w:r>
          </w:p>
        </w:tc>
      </w:tr>
      <w:tr w:rsidR="00436828" w:rsidRPr="00D56C55" w:rsidTr="005D4A17">
        <w:tc>
          <w:tcPr>
            <w:tcW w:w="959" w:type="dxa"/>
          </w:tcPr>
          <w:p w:rsidR="00436828" w:rsidRPr="00D56C55" w:rsidRDefault="00436828" w:rsidP="005D4A17">
            <w:pPr>
              <w:rPr>
                <w:sz w:val="24"/>
                <w:szCs w:val="24"/>
              </w:rPr>
            </w:pPr>
            <w:r w:rsidRPr="00D56C55">
              <w:rPr>
                <w:sz w:val="24"/>
                <w:szCs w:val="24"/>
              </w:rPr>
              <w:t>CO / P</w:t>
            </w:r>
          </w:p>
        </w:tc>
        <w:tc>
          <w:tcPr>
            <w:tcW w:w="1362" w:type="dxa"/>
          </w:tcPr>
          <w:p w:rsidR="00436828" w:rsidRPr="00D56C55" w:rsidRDefault="00436828" w:rsidP="005D4A17">
            <w:pPr>
              <w:jc w:val="center"/>
              <w:rPr>
                <w:b/>
                <w:sz w:val="24"/>
                <w:szCs w:val="24"/>
              </w:rPr>
            </w:pPr>
            <w:r w:rsidRPr="00D56C55">
              <w:rPr>
                <w:b/>
                <w:sz w:val="24"/>
                <w:szCs w:val="24"/>
              </w:rPr>
              <w:t>Remember</w:t>
            </w:r>
          </w:p>
        </w:tc>
        <w:tc>
          <w:tcPr>
            <w:tcW w:w="1569" w:type="dxa"/>
          </w:tcPr>
          <w:p w:rsidR="00436828" w:rsidRPr="00D56C55" w:rsidRDefault="00436828" w:rsidP="005D4A17">
            <w:pPr>
              <w:jc w:val="center"/>
              <w:rPr>
                <w:b/>
                <w:sz w:val="24"/>
                <w:szCs w:val="24"/>
              </w:rPr>
            </w:pPr>
            <w:r w:rsidRPr="00D56C55">
              <w:rPr>
                <w:b/>
                <w:sz w:val="24"/>
                <w:szCs w:val="24"/>
              </w:rPr>
              <w:t>Understand</w:t>
            </w:r>
          </w:p>
        </w:tc>
        <w:tc>
          <w:tcPr>
            <w:tcW w:w="1439" w:type="dxa"/>
          </w:tcPr>
          <w:p w:rsidR="00436828" w:rsidRPr="00D56C55" w:rsidRDefault="00436828" w:rsidP="005D4A17">
            <w:pPr>
              <w:jc w:val="center"/>
              <w:rPr>
                <w:b/>
                <w:sz w:val="24"/>
                <w:szCs w:val="24"/>
              </w:rPr>
            </w:pPr>
            <w:r w:rsidRPr="00D56C55">
              <w:rPr>
                <w:b/>
                <w:sz w:val="24"/>
                <w:szCs w:val="24"/>
              </w:rPr>
              <w:t>Apply</w:t>
            </w:r>
          </w:p>
        </w:tc>
        <w:tc>
          <w:tcPr>
            <w:tcW w:w="1497" w:type="dxa"/>
          </w:tcPr>
          <w:p w:rsidR="00436828" w:rsidRPr="00D56C55" w:rsidRDefault="00436828" w:rsidP="005D4A17">
            <w:pPr>
              <w:jc w:val="center"/>
              <w:rPr>
                <w:b/>
                <w:sz w:val="24"/>
                <w:szCs w:val="24"/>
              </w:rPr>
            </w:pPr>
            <w:r w:rsidRPr="00D56C55">
              <w:rPr>
                <w:b/>
                <w:sz w:val="24"/>
                <w:szCs w:val="24"/>
              </w:rPr>
              <w:t>Analyze</w:t>
            </w:r>
          </w:p>
        </w:tc>
        <w:tc>
          <w:tcPr>
            <w:tcW w:w="1375" w:type="dxa"/>
          </w:tcPr>
          <w:p w:rsidR="00436828" w:rsidRPr="00D56C55" w:rsidRDefault="00436828" w:rsidP="005D4A17">
            <w:pPr>
              <w:jc w:val="center"/>
              <w:rPr>
                <w:b/>
                <w:sz w:val="24"/>
                <w:szCs w:val="24"/>
              </w:rPr>
            </w:pPr>
            <w:r w:rsidRPr="00D56C55">
              <w:rPr>
                <w:b/>
                <w:sz w:val="24"/>
                <w:szCs w:val="24"/>
              </w:rPr>
              <w:t>Evaluate</w:t>
            </w:r>
          </w:p>
        </w:tc>
        <w:tc>
          <w:tcPr>
            <w:tcW w:w="1321" w:type="dxa"/>
          </w:tcPr>
          <w:p w:rsidR="00436828" w:rsidRPr="00D56C55" w:rsidRDefault="00436828" w:rsidP="005D4A17">
            <w:pPr>
              <w:jc w:val="center"/>
              <w:rPr>
                <w:b/>
                <w:sz w:val="24"/>
                <w:szCs w:val="24"/>
              </w:rPr>
            </w:pPr>
            <w:r w:rsidRPr="00D56C55">
              <w:rPr>
                <w:b/>
                <w:sz w:val="24"/>
                <w:szCs w:val="24"/>
              </w:rPr>
              <w:t>Create</w:t>
            </w:r>
          </w:p>
        </w:tc>
        <w:tc>
          <w:tcPr>
            <w:tcW w:w="1161" w:type="dxa"/>
          </w:tcPr>
          <w:p w:rsidR="00436828" w:rsidRPr="00D56C55" w:rsidRDefault="00436828" w:rsidP="005D4A17">
            <w:pPr>
              <w:jc w:val="center"/>
              <w:rPr>
                <w:b/>
                <w:sz w:val="24"/>
                <w:szCs w:val="24"/>
              </w:rPr>
            </w:pPr>
            <w:r w:rsidRPr="00D56C55">
              <w:rPr>
                <w:b/>
                <w:sz w:val="24"/>
                <w:szCs w:val="24"/>
              </w:rPr>
              <w:t>Total</w:t>
            </w:r>
          </w:p>
        </w:tc>
      </w:tr>
      <w:tr w:rsidR="00436828" w:rsidRPr="00D56C55" w:rsidTr="005D4A17">
        <w:tc>
          <w:tcPr>
            <w:tcW w:w="959" w:type="dxa"/>
          </w:tcPr>
          <w:p w:rsidR="00436828" w:rsidRPr="00D56C55" w:rsidRDefault="00436828" w:rsidP="005D4A17">
            <w:pPr>
              <w:rPr>
                <w:sz w:val="24"/>
                <w:szCs w:val="24"/>
              </w:rPr>
            </w:pPr>
            <w:r w:rsidRPr="00D56C55">
              <w:rPr>
                <w:sz w:val="24"/>
                <w:szCs w:val="24"/>
              </w:rPr>
              <w:t>CO1</w:t>
            </w:r>
          </w:p>
        </w:tc>
        <w:tc>
          <w:tcPr>
            <w:tcW w:w="1362" w:type="dxa"/>
          </w:tcPr>
          <w:p w:rsidR="00436828" w:rsidRPr="00D56C55" w:rsidRDefault="00436828" w:rsidP="005D4A17">
            <w:pPr>
              <w:jc w:val="center"/>
              <w:rPr>
                <w:sz w:val="24"/>
                <w:szCs w:val="24"/>
              </w:rPr>
            </w:pPr>
          </w:p>
        </w:tc>
        <w:tc>
          <w:tcPr>
            <w:tcW w:w="1569" w:type="dxa"/>
          </w:tcPr>
          <w:p w:rsidR="00436828" w:rsidRPr="00D56C55" w:rsidRDefault="00436828" w:rsidP="005D4A17">
            <w:pPr>
              <w:jc w:val="center"/>
              <w:rPr>
                <w:sz w:val="24"/>
                <w:szCs w:val="24"/>
              </w:rPr>
            </w:pPr>
          </w:p>
        </w:tc>
        <w:tc>
          <w:tcPr>
            <w:tcW w:w="1439" w:type="dxa"/>
          </w:tcPr>
          <w:p w:rsidR="00436828" w:rsidRPr="00D56C55" w:rsidRDefault="00436828" w:rsidP="005D4A17">
            <w:pPr>
              <w:jc w:val="center"/>
              <w:rPr>
                <w:sz w:val="24"/>
                <w:szCs w:val="24"/>
              </w:rPr>
            </w:pPr>
          </w:p>
        </w:tc>
        <w:tc>
          <w:tcPr>
            <w:tcW w:w="1497" w:type="dxa"/>
          </w:tcPr>
          <w:p w:rsidR="00436828" w:rsidRPr="00D56C55" w:rsidRDefault="00436828" w:rsidP="005D4A17">
            <w:pPr>
              <w:jc w:val="center"/>
              <w:rPr>
                <w:sz w:val="24"/>
                <w:szCs w:val="24"/>
              </w:rPr>
            </w:pPr>
            <w:r w:rsidRPr="00D56C55">
              <w:rPr>
                <w:sz w:val="24"/>
                <w:szCs w:val="24"/>
              </w:rPr>
              <w:t>20</w:t>
            </w:r>
          </w:p>
        </w:tc>
        <w:tc>
          <w:tcPr>
            <w:tcW w:w="1375" w:type="dxa"/>
          </w:tcPr>
          <w:p w:rsidR="00436828" w:rsidRPr="00D56C55" w:rsidRDefault="00436828" w:rsidP="005D4A17">
            <w:pPr>
              <w:jc w:val="center"/>
              <w:rPr>
                <w:sz w:val="24"/>
                <w:szCs w:val="24"/>
              </w:rPr>
            </w:pPr>
          </w:p>
        </w:tc>
        <w:tc>
          <w:tcPr>
            <w:tcW w:w="1321" w:type="dxa"/>
          </w:tcPr>
          <w:p w:rsidR="00436828" w:rsidRPr="00D56C55" w:rsidRDefault="00436828" w:rsidP="005D4A17">
            <w:pPr>
              <w:jc w:val="center"/>
              <w:rPr>
                <w:sz w:val="24"/>
                <w:szCs w:val="24"/>
              </w:rPr>
            </w:pPr>
          </w:p>
        </w:tc>
        <w:tc>
          <w:tcPr>
            <w:tcW w:w="1161" w:type="dxa"/>
          </w:tcPr>
          <w:p w:rsidR="00436828" w:rsidRPr="00D56C55" w:rsidRDefault="00436828" w:rsidP="005D4A17">
            <w:pPr>
              <w:jc w:val="center"/>
              <w:rPr>
                <w:sz w:val="24"/>
                <w:szCs w:val="24"/>
              </w:rPr>
            </w:pPr>
            <w:r w:rsidRPr="00D56C55">
              <w:rPr>
                <w:sz w:val="24"/>
                <w:szCs w:val="24"/>
              </w:rPr>
              <w:t>20</w:t>
            </w:r>
          </w:p>
        </w:tc>
      </w:tr>
      <w:tr w:rsidR="00436828" w:rsidRPr="00D56C55" w:rsidTr="005D4A17">
        <w:tc>
          <w:tcPr>
            <w:tcW w:w="959" w:type="dxa"/>
          </w:tcPr>
          <w:p w:rsidR="00436828" w:rsidRPr="00D56C55" w:rsidRDefault="00436828" w:rsidP="005D4A17">
            <w:pPr>
              <w:rPr>
                <w:sz w:val="24"/>
                <w:szCs w:val="24"/>
              </w:rPr>
            </w:pPr>
            <w:r w:rsidRPr="00D56C55">
              <w:rPr>
                <w:sz w:val="24"/>
                <w:szCs w:val="24"/>
              </w:rPr>
              <w:t>CO2</w:t>
            </w:r>
          </w:p>
        </w:tc>
        <w:tc>
          <w:tcPr>
            <w:tcW w:w="1362" w:type="dxa"/>
          </w:tcPr>
          <w:p w:rsidR="00436828" w:rsidRPr="00D56C55" w:rsidRDefault="00436828" w:rsidP="005D4A17">
            <w:pPr>
              <w:jc w:val="center"/>
              <w:rPr>
                <w:sz w:val="24"/>
                <w:szCs w:val="24"/>
              </w:rPr>
            </w:pPr>
            <w:r w:rsidRPr="00D56C55">
              <w:rPr>
                <w:sz w:val="24"/>
                <w:szCs w:val="24"/>
              </w:rPr>
              <w:t>20</w:t>
            </w:r>
          </w:p>
        </w:tc>
        <w:tc>
          <w:tcPr>
            <w:tcW w:w="1569" w:type="dxa"/>
          </w:tcPr>
          <w:p w:rsidR="00436828" w:rsidRPr="00D56C55" w:rsidRDefault="00436828" w:rsidP="005D4A17">
            <w:pPr>
              <w:jc w:val="center"/>
              <w:rPr>
                <w:sz w:val="24"/>
                <w:szCs w:val="24"/>
              </w:rPr>
            </w:pPr>
          </w:p>
        </w:tc>
        <w:tc>
          <w:tcPr>
            <w:tcW w:w="1439" w:type="dxa"/>
          </w:tcPr>
          <w:p w:rsidR="00436828" w:rsidRPr="00D56C55" w:rsidRDefault="00436828" w:rsidP="005D4A17">
            <w:pPr>
              <w:jc w:val="center"/>
              <w:rPr>
                <w:sz w:val="24"/>
                <w:szCs w:val="24"/>
              </w:rPr>
            </w:pPr>
          </w:p>
        </w:tc>
        <w:tc>
          <w:tcPr>
            <w:tcW w:w="1497" w:type="dxa"/>
          </w:tcPr>
          <w:p w:rsidR="00436828" w:rsidRPr="00D56C55" w:rsidRDefault="00436828" w:rsidP="005D4A17">
            <w:pPr>
              <w:jc w:val="center"/>
              <w:rPr>
                <w:sz w:val="24"/>
                <w:szCs w:val="24"/>
              </w:rPr>
            </w:pPr>
          </w:p>
        </w:tc>
        <w:tc>
          <w:tcPr>
            <w:tcW w:w="1375" w:type="dxa"/>
          </w:tcPr>
          <w:p w:rsidR="00436828" w:rsidRPr="00D56C55" w:rsidRDefault="00436828" w:rsidP="005D4A17">
            <w:pPr>
              <w:jc w:val="center"/>
              <w:rPr>
                <w:sz w:val="24"/>
                <w:szCs w:val="24"/>
              </w:rPr>
            </w:pPr>
            <w:r w:rsidRPr="00D56C55">
              <w:rPr>
                <w:sz w:val="24"/>
                <w:szCs w:val="24"/>
              </w:rPr>
              <w:t>20</w:t>
            </w:r>
          </w:p>
        </w:tc>
        <w:tc>
          <w:tcPr>
            <w:tcW w:w="1321" w:type="dxa"/>
          </w:tcPr>
          <w:p w:rsidR="00436828" w:rsidRPr="00D56C55" w:rsidRDefault="00436828" w:rsidP="005D4A17">
            <w:pPr>
              <w:jc w:val="center"/>
              <w:rPr>
                <w:sz w:val="24"/>
                <w:szCs w:val="24"/>
              </w:rPr>
            </w:pPr>
          </w:p>
        </w:tc>
        <w:tc>
          <w:tcPr>
            <w:tcW w:w="1161" w:type="dxa"/>
          </w:tcPr>
          <w:p w:rsidR="00436828" w:rsidRPr="00D56C55" w:rsidRDefault="00436828" w:rsidP="005D4A17">
            <w:pPr>
              <w:jc w:val="center"/>
              <w:rPr>
                <w:sz w:val="24"/>
                <w:szCs w:val="24"/>
              </w:rPr>
            </w:pPr>
            <w:r w:rsidRPr="00D56C55">
              <w:rPr>
                <w:sz w:val="24"/>
                <w:szCs w:val="24"/>
              </w:rPr>
              <w:t>40</w:t>
            </w:r>
          </w:p>
        </w:tc>
      </w:tr>
      <w:tr w:rsidR="00436828" w:rsidRPr="00D56C55" w:rsidTr="005D4A17">
        <w:tc>
          <w:tcPr>
            <w:tcW w:w="959" w:type="dxa"/>
          </w:tcPr>
          <w:p w:rsidR="00436828" w:rsidRPr="00D56C55" w:rsidRDefault="00436828" w:rsidP="005D4A17">
            <w:pPr>
              <w:rPr>
                <w:sz w:val="24"/>
                <w:szCs w:val="24"/>
              </w:rPr>
            </w:pPr>
            <w:r w:rsidRPr="00D56C55">
              <w:rPr>
                <w:sz w:val="24"/>
                <w:szCs w:val="24"/>
              </w:rPr>
              <w:t>CO3</w:t>
            </w:r>
          </w:p>
        </w:tc>
        <w:tc>
          <w:tcPr>
            <w:tcW w:w="1362" w:type="dxa"/>
          </w:tcPr>
          <w:p w:rsidR="00436828" w:rsidRPr="00D56C55" w:rsidRDefault="00436828" w:rsidP="005D4A17">
            <w:pPr>
              <w:jc w:val="center"/>
              <w:rPr>
                <w:sz w:val="24"/>
                <w:szCs w:val="24"/>
              </w:rPr>
            </w:pPr>
          </w:p>
        </w:tc>
        <w:tc>
          <w:tcPr>
            <w:tcW w:w="1569" w:type="dxa"/>
          </w:tcPr>
          <w:p w:rsidR="00436828" w:rsidRPr="00D56C55" w:rsidRDefault="00436828" w:rsidP="005D4A17">
            <w:pPr>
              <w:jc w:val="center"/>
              <w:rPr>
                <w:sz w:val="24"/>
                <w:szCs w:val="24"/>
              </w:rPr>
            </w:pPr>
          </w:p>
        </w:tc>
        <w:tc>
          <w:tcPr>
            <w:tcW w:w="1439" w:type="dxa"/>
          </w:tcPr>
          <w:p w:rsidR="00436828" w:rsidRPr="00D56C55" w:rsidRDefault="00436828" w:rsidP="005D4A17">
            <w:pPr>
              <w:jc w:val="center"/>
              <w:rPr>
                <w:sz w:val="24"/>
                <w:szCs w:val="24"/>
              </w:rPr>
            </w:pPr>
          </w:p>
        </w:tc>
        <w:tc>
          <w:tcPr>
            <w:tcW w:w="1497" w:type="dxa"/>
          </w:tcPr>
          <w:p w:rsidR="00436828" w:rsidRPr="00D56C55" w:rsidRDefault="00436828" w:rsidP="005D4A17">
            <w:pPr>
              <w:jc w:val="center"/>
              <w:rPr>
                <w:sz w:val="24"/>
                <w:szCs w:val="24"/>
              </w:rPr>
            </w:pPr>
            <w:r w:rsidRPr="00D56C55">
              <w:rPr>
                <w:sz w:val="24"/>
                <w:szCs w:val="24"/>
              </w:rPr>
              <w:t>20</w:t>
            </w:r>
          </w:p>
        </w:tc>
        <w:tc>
          <w:tcPr>
            <w:tcW w:w="1375" w:type="dxa"/>
          </w:tcPr>
          <w:p w:rsidR="00436828" w:rsidRPr="00D56C55" w:rsidRDefault="00436828" w:rsidP="005D4A17">
            <w:pPr>
              <w:jc w:val="center"/>
              <w:rPr>
                <w:sz w:val="24"/>
                <w:szCs w:val="24"/>
              </w:rPr>
            </w:pPr>
          </w:p>
        </w:tc>
        <w:tc>
          <w:tcPr>
            <w:tcW w:w="1321" w:type="dxa"/>
          </w:tcPr>
          <w:p w:rsidR="00436828" w:rsidRPr="00D56C55" w:rsidRDefault="00436828" w:rsidP="005D4A17">
            <w:pPr>
              <w:jc w:val="center"/>
              <w:rPr>
                <w:sz w:val="24"/>
                <w:szCs w:val="24"/>
              </w:rPr>
            </w:pPr>
          </w:p>
        </w:tc>
        <w:tc>
          <w:tcPr>
            <w:tcW w:w="1161" w:type="dxa"/>
          </w:tcPr>
          <w:p w:rsidR="00436828" w:rsidRPr="00D56C55" w:rsidRDefault="00436828" w:rsidP="005D4A17">
            <w:pPr>
              <w:jc w:val="center"/>
              <w:rPr>
                <w:sz w:val="24"/>
                <w:szCs w:val="24"/>
              </w:rPr>
            </w:pPr>
            <w:r w:rsidRPr="00D56C55">
              <w:rPr>
                <w:sz w:val="24"/>
                <w:szCs w:val="24"/>
              </w:rPr>
              <w:t>20</w:t>
            </w:r>
          </w:p>
        </w:tc>
      </w:tr>
      <w:tr w:rsidR="00436828" w:rsidRPr="00D56C55" w:rsidTr="005D4A17">
        <w:tc>
          <w:tcPr>
            <w:tcW w:w="959" w:type="dxa"/>
          </w:tcPr>
          <w:p w:rsidR="00436828" w:rsidRPr="00D56C55" w:rsidRDefault="00436828" w:rsidP="005D4A17">
            <w:pPr>
              <w:rPr>
                <w:sz w:val="24"/>
                <w:szCs w:val="24"/>
              </w:rPr>
            </w:pPr>
            <w:r w:rsidRPr="00D56C55">
              <w:rPr>
                <w:sz w:val="24"/>
                <w:szCs w:val="24"/>
              </w:rPr>
              <w:t>CO4</w:t>
            </w:r>
          </w:p>
        </w:tc>
        <w:tc>
          <w:tcPr>
            <w:tcW w:w="1362" w:type="dxa"/>
          </w:tcPr>
          <w:p w:rsidR="00436828" w:rsidRPr="00D56C55" w:rsidRDefault="00436828" w:rsidP="005D4A17">
            <w:pPr>
              <w:jc w:val="center"/>
              <w:rPr>
                <w:sz w:val="24"/>
                <w:szCs w:val="24"/>
              </w:rPr>
            </w:pPr>
          </w:p>
        </w:tc>
        <w:tc>
          <w:tcPr>
            <w:tcW w:w="1569" w:type="dxa"/>
          </w:tcPr>
          <w:p w:rsidR="00436828" w:rsidRPr="00D56C55" w:rsidRDefault="00436828" w:rsidP="005D4A17">
            <w:pPr>
              <w:jc w:val="center"/>
              <w:rPr>
                <w:sz w:val="24"/>
                <w:szCs w:val="24"/>
              </w:rPr>
            </w:pPr>
          </w:p>
        </w:tc>
        <w:tc>
          <w:tcPr>
            <w:tcW w:w="1439" w:type="dxa"/>
          </w:tcPr>
          <w:p w:rsidR="00436828" w:rsidRPr="00D56C55" w:rsidRDefault="00436828" w:rsidP="005D4A17">
            <w:pPr>
              <w:jc w:val="center"/>
              <w:rPr>
                <w:sz w:val="24"/>
                <w:szCs w:val="24"/>
              </w:rPr>
            </w:pPr>
            <w:r w:rsidRPr="00D56C55">
              <w:rPr>
                <w:sz w:val="24"/>
                <w:szCs w:val="24"/>
              </w:rPr>
              <w:t>40</w:t>
            </w:r>
          </w:p>
        </w:tc>
        <w:tc>
          <w:tcPr>
            <w:tcW w:w="1497" w:type="dxa"/>
          </w:tcPr>
          <w:p w:rsidR="00436828" w:rsidRPr="00D56C55" w:rsidRDefault="00436828" w:rsidP="005D4A17">
            <w:pPr>
              <w:jc w:val="center"/>
              <w:rPr>
                <w:sz w:val="24"/>
                <w:szCs w:val="24"/>
              </w:rPr>
            </w:pPr>
          </w:p>
        </w:tc>
        <w:tc>
          <w:tcPr>
            <w:tcW w:w="1375" w:type="dxa"/>
          </w:tcPr>
          <w:p w:rsidR="00436828" w:rsidRPr="00D56C55" w:rsidRDefault="00436828" w:rsidP="005D4A17">
            <w:pPr>
              <w:jc w:val="center"/>
              <w:rPr>
                <w:sz w:val="24"/>
                <w:szCs w:val="24"/>
              </w:rPr>
            </w:pPr>
          </w:p>
        </w:tc>
        <w:tc>
          <w:tcPr>
            <w:tcW w:w="1321" w:type="dxa"/>
          </w:tcPr>
          <w:p w:rsidR="00436828" w:rsidRPr="00D56C55" w:rsidRDefault="00436828" w:rsidP="005D4A17">
            <w:pPr>
              <w:jc w:val="center"/>
              <w:rPr>
                <w:sz w:val="24"/>
                <w:szCs w:val="24"/>
              </w:rPr>
            </w:pPr>
          </w:p>
        </w:tc>
        <w:tc>
          <w:tcPr>
            <w:tcW w:w="1161" w:type="dxa"/>
          </w:tcPr>
          <w:p w:rsidR="00436828" w:rsidRPr="00D56C55" w:rsidRDefault="00436828" w:rsidP="005D4A17">
            <w:pPr>
              <w:jc w:val="center"/>
              <w:rPr>
                <w:sz w:val="24"/>
                <w:szCs w:val="24"/>
              </w:rPr>
            </w:pPr>
            <w:r w:rsidRPr="00D56C55">
              <w:rPr>
                <w:sz w:val="24"/>
                <w:szCs w:val="24"/>
              </w:rPr>
              <w:t>40</w:t>
            </w:r>
          </w:p>
        </w:tc>
      </w:tr>
      <w:tr w:rsidR="00436828" w:rsidRPr="00D56C55" w:rsidTr="005D4A17">
        <w:tc>
          <w:tcPr>
            <w:tcW w:w="959" w:type="dxa"/>
          </w:tcPr>
          <w:p w:rsidR="00436828" w:rsidRPr="00D56C55" w:rsidRDefault="00436828" w:rsidP="005D4A17">
            <w:pPr>
              <w:rPr>
                <w:sz w:val="24"/>
                <w:szCs w:val="24"/>
              </w:rPr>
            </w:pPr>
            <w:r w:rsidRPr="00D56C55">
              <w:rPr>
                <w:sz w:val="24"/>
                <w:szCs w:val="24"/>
              </w:rPr>
              <w:t>CO5</w:t>
            </w:r>
          </w:p>
        </w:tc>
        <w:tc>
          <w:tcPr>
            <w:tcW w:w="1362" w:type="dxa"/>
          </w:tcPr>
          <w:p w:rsidR="00436828" w:rsidRPr="00D56C55" w:rsidRDefault="00436828" w:rsidP="005D4A17">
            <w:pPr>
              <w:jc w:val="center"/>
              <w:rPr>
                <w:sz w:val="24"/>
                <w:szCs w:val="24"/>
              </w:rPr>
            </w:pPr>
            <w:r w:rsidRPr="00D56C55">
              <w:rPr>
                <w:sz w:val="24"/>
                <w:szCs w:val="24"/>
              </w:rPr>
              <w:t>20</w:t>
            </w:r>
          </w:p>
        </w:tc>
        <w:tc>
          <w:tcPr>
            <w:tcW w:w="1569" w:type="dxa"/>
          </w:tcPr>
          <w:p w:rsidR="00436828" w:rsidRPr="00D56C55" w:rsidRDefault="00436828" w:rsidP="005D4A17">
            <w:pPr>
              <w:jc w:val="center"/>
              <w:rPr>
                <w:sz w:val="24"/>
                <w:szCs w:val="24"/>
              </w:rPr>
            </w:pPr>
            <w:r w:rsidRPr="00D56C55">
              <w:rPr>
                <w:sz w:val="24"/>
                <w:szCs w:val="24"/>
              </w:rPr>
              <w:t>20</w:t>
            </w:r>
          </w:p>
        </w:tc>
        <w:tc>
          <w:tcPr>
            <w:tcW w:w="1439" w:type="dxa"/>
          </w:tcPr>
          <w:p w:rsidR="00436828" w:rsidRPr="00D56C55" w:rsidRDefault="00436828" w:rsidP="005D4A17">
            <w:pPr>
              <w:jc w:val="center"/>
              <w:rPr>
                <w:sz w:val="24"/>
                <w:szCs w:val="24"/>
              </w:rPr>
            </w:pPr>
          </w:p>
        </w:tc>
        <w:tc>
          <w:tcPr>
            <w:tcW w:w="1497" w:type="dxa"/>
          </w:tcPr>
          <w:p w:rsidR="00436828" w:rsidRPr="00D56C55" w:rsidRDefault="00436828" w:rsidP="005D4A17">
            <w:pPr>
              <w:jc w:val="center"/>
              <w:rPr>
                <w:sz w:val="24"/>
                <w:szCs w:val="24"/>
              </w:rPr>
            </w:pPr>
          </w:p>
        </w:tc>
        <w:tc>
          <w:tcPr>
            <w:tcW w:w="1375" w:type="dxa"/>
          </w:tcPr>
          <w:p w:rsidR="00436828" w:rsidRPr="00D56C55" w:rsidRDefault="00436828" w:rsidP="005D4A17">
            <w:pPr>
              <w:jc w:val="center"/>
              <w:rPr>
                <w:sz w:val="24"/>
                <w:szCs w:val="24"/>
              </w:rPr>
            </w:pPr>
          </w:p>
        </w:tc>
        <w:tc>
          <w:tcPr>
            <w:tcW w:w="1321" w:type="dxa"/>
          </w:tcPr>
          <w:p w:rsidR="00436828" w:rsidRPr="00D56C55" w:rsidRDefault="00436828" w:rsidP="005D4A17">
            <w:pPr>
              <w:jc w:val="center"/>
              <w:rPr>
                <w:sz w:val="24"/>
                <w:szCs w:val="24"/>
              </w:rPr>
            </w:pPr>
          </w:p>
        </w:tc>
        <w:tc>
          <w:tcPr>
            <w:tcW w:w="1161" w:type="dxa"/>
          </w:tcPr>
          <w:p w:rsidR="00436828" w:rsidRPr="00D56C55" w:rsidRDefault="00436828" w:rsidP="005D4A17">
            <w:pPr>
              <w:jc w:val="center"/>
              <w:rPr>
                <w:sz w:val="24"/>
                <w:szCs w:val="24"/>
              </w:rPr>
            </w:pPr>
            <w:r w:rsidRPr="00D56C55">
              <w:rPr>
                <w:sz w:val="24"/>
                <w:szCs w:val="24"/>
              </w:rPr>
              <w:t>40</w:t>
            </w:r>
          </w:p>
        </w:tc>
      </w:tr>
      <w:tr w:rsidR="00436828" w:rsidRPr="00D56C55" w:rsidTr="005D4A17">
        <w:tc>
          <w:tcPr>
            <w:tcW w:w="959" w:type="dxa"/>
          </w:tcPr>
          <w:p w:rsidR="00436828" w:rsidRPr="00D56C55" w:rsidRDefault="00436828" w:rsidP="005D4A17">
            <w:pPr>
              <w:rPr>
                <w:sz w:val="24"/>
                <w:szCs w:val="24"/>
              </w:rPr>
            </w:pPr>
            <w:r w:rsidRPr="00D56C55">
              <w:rPr>
                <w:sz w:val="24"/>
                <w:szCs w:val="24"/>
              </w:rPr>
              <w:t>CO6</w:t>
            </w:r>
          </w:p>
        </w:tc>
        <w:tc>
          <w:tcPr>
            <w:tcW w:w="1362" w:type="dxa"/>
          </w:tcPr>
          <w:p w:rsidR="00436828" w:rsidRPr="00D56C55" w:rsidRDefault="00436828" w:rsidP="005D4A17">
            <w:pPr>
              <w:jc w:val="center"/>
              <w:rPr>
                <w:sz w:val="24"/>
                <w:szCs w:val="24"/>
              </w:rPr>
            </w:pPr>
          </w:p>
        </w:tc>
        <w:tc>
          <w:tcPr>
            <w:tcW w:w="1569" w:type="dxa"/>
          </w:tcPr>
          <w:p w:rsidR="00436828" w:rsidRPr="00D56C55" w:rsidRDefault="00436828" w:rsidP="005D4A17">
            <w:pPr>
              <w:jc w:val="center"/>
              <w:rPr>
                <w:sz w:val="24"/>
                <w:szCs w:val="24"/>
              </w:rPr>
            </w:pPr>
            <w:r w:rsidRPr="00D56C55">
              <w:rPr>
                <w:sz w:val="24"/>
                <w:szCs w:val="24"/>
              </w:rPr>
              <w:t>10</w:t>
            </w:r>
          </w:p>
        </w:tc>
        <w:tc>
          <w:tcPr>
            <w:tcW w:w="1439" w:type="dxa"/>
          </w:tcPr>
          <w:p w:rsidR="00436828" w:rsidRPr="00D56C55" w:rsidRDefault="00436828" w:rsidP="005D4A17">
            <w:pPr>
              <w:jc w:val="center"/>
              <w:rPr>
                <w:sz w:val="24"/>
                <w:szCs w:val="24"/>
              </w:rPr>
            </w:pPr>
          </w:p>
        </w:tc>
        <w:tc>
          <w:tcPr>
            <w:tcW w:w="1497" w:type="dxa"/>
          </w:tcPr>
          <w:p w:rsidR="00436828" w:rsidRPr="00D56C55" w:rsidRDefault="00436828" w:rsidP="005D4A17">
            <w:pPr>
              <w:jc w:val="center"/>
              <w:rPr>
                <w:sz w:val="24"/>
                <w:szCs w:val="24"/>
              </w:rPr>
            </w:pPr>
            <w:r w:rsidRPr="00D56C55">
              <w:rPr>
                <w:sz w:val="24"/>
                <w:szCs w:val="24"/>
              </w:rPr>
              <w:t>10</w:t>
            </w:r>
          </w:p>
        </w:tc>
        <w:tc>
          <w:tcPr>
            <w:tcW w:w="1375" w:type="dxa"/>
          </w:tcPr>
          <w:p w:rsidR="00436828" w:rsidRPr="00D56C55" w:rsidRDefault="00436828" w:rsidP="005D4A17">
            <w:pPr>
              <w:jc w:val="center"/>
              <w:rPr>
                <w:sz w:val="24"/>
                <w:szCs w:val="24"/>
              </w:rPr>
            </w:pPr>
          </w:p>
        </w:tc>
        <w:tc>
          <w:tcPr>
            <w:tcW w:w="1321" w:type="dxa"/>
          </w:tcPr>
          <w:p w:rsidR="00436828" w:rsidRPr="00D56C55" w:rsidRDefault="00436828" w:rsidP="005D4A17">
            <w:pPr>
              <w:jc w:val="center"/>
              <w:rPr>
                <w:sz w:val="24"/>
                <w:szCs w:val="24"/>
              </w:rPr>
            </w:pPr>
          </w:p>
        </w:tc>
        <w:tc>
          <w:tcPr>
            <w:tcW w:w="1161" w:type="dxa"/>
          </w:tcPr>
          <w:p w:rsidR="00436828" w:rsidRPr="00D56C55" w:rsidRDefault="00436828" w:rsidP="005D4A17">
            <w:pPr>
              <w:jc w:val="center"/>
              <w:rPr>
                <w:sz w:val="24"/>
                <w:szCs w:val="24"/>
              </w:rPr>
            </w:pPr>
            <w:r w:rsidRPr="00D56C55">
              <w:rPr>
                <w:sz w:val="24"/>
                <w:szCs w:val="24"/>
              </w:rPr>
              <w:t>20</w:t>
            </w:r>
          </w:p>
        </w:tc>
      </w:tr>
      <w:tr w:rsidR="00436828" w:rsidRPr="00D56C55" w:rsidTr="005D4A17">
        <w:tc>
          <w:tcPr>
            <w:tcW w:w="9522" w:type="dxa"/>
            <w:gridSpan w:val="7"/>
          </w:tcPr>
          <w:p w:rsidR="00436828" w:rsidRPr="00D56C55" w:rsidRDefault="00436828" w:rsidP="005D4A17">
            <w:pPr>
              <w:rPr>
                <w:sz w:val="24"/>
                <w:szCs w:val="24"/>
              </w:rPr>
            </w:pPr>
          </w:p>
        </w:tc>
        <w:tc>
          <w:tcPr>
            <w:tcW w:w="1161" w:type="dxa"/>
          </w:tcPr>
          <w:p w:rsidR="00436828" w:rsidRPr="00D56C55" w:rsidRDefault="00436828" w:rsidP="005D4A17">
            <w:pPr>
              <w:jc w:val="center"/>
              <w:rPr>
                <w:b/>
                <w:sz w:val="24"/>
                <w:szCs w:val="24"/>
              </w:rPr>
            </w:pPr>
            <w:r w:rsidRPr="00D56C55">
              <w:rPr>
                <w:b/>
                <w:sz w:val="24"/>
                <w:szCs w:val="24"/>
              </w:rPr>
              <w:t>180</w:t>
            </w:r>
          </w:p>
        </w:tc>
      </w:tr>
    </w:tbl>
    <w:p w:rsidR="00436828" w:rsidRPr="00D56C55" w:rsidRDefault="00436828" w:rsidP="00D75201"/>
    <w:p w:rsidR="00436828" w:rsidRPr="00D56C55" w:rsidRDefault="00436828" w:rsidP="00D75201"/>
    <w:p w:rsidR="00436828" w:rsidRPr="00D56C55" w:rsidRDefault="00436828" w:rsidP="00D75201"/>
    <w:p w:rsidR="00436828" w:rsidRPr="00D56C55" w:rsidRDefault="00436828" w:rsidP="00D75201"/>
    <w:p w:rsidR="00436828" w:rsidRPr="00D56C55" w:rsidRDefault="00436828" w:rsidP="00D75201"/>
    <w:p w:rsidR="00436828" w:rsidRPr="00D56C55" w:rsidRDefault="00436828" w:rsidP="00D75201"/>
    <w:p w:rsidR="00802F40" w:rsidRDefault="00802F40">
      <w:pPr>
        <w:spacing w:after="200" w:line="276" w:lineRule="auto"/>
      </w:pPr>
      <w:r>
        <w:br w:type="page"/>
      </w:r>
    </w:p>
    <w:p w:rsidR="00436828" w:rsidRPr="00D56C55" w:rsidRDefault="00436828" w:rsidP="00D75201"/>
    <w:p w:rsidR="00436828" w:rsidRDefault="00436828" w:rsidP="00620A83">
      <w:pPr>
        <w:jc w:val="center"/>
      </w:pPr>
      <w:r w:rsidRPr="003B46AB">
        <w:rPr>
          <w:noProof/>
        </w:rPr>
        <w:drawing>
          <wp:inline distT="0" distB="0" distL="0" distR="0">
            <wp:extent cx="6230219" cy="1657581"/>
            <wp:effectExtent l="0" t="0" r="0" b="0"/>
            <wp:docPr id="121" name="Picture 12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E04B78">
        <w:trPr>
          <w:trHeight w:val="397"/>
        </w:trPr>
        <w:tc>
          <w:tcPr>
            <w:tcW w:w="1696" w:type="dxa"/>
            <w:vAlign w:val="center"/>
          </w:tcPr>
          <w:p w:rsidR="00436828" w:rsidRPr="00176493" w:rsidRDefault="00436828" w:rsidP="007111AA">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111AA">
            <w:pPr>
              <w:pStyle w:val="Title"/>
              <w:jc w:val="left"/>
              <w:rPr>
                <w:b/>
                <w:szCs w:val="24"/>
              </w:rPr>
            </w:pPr>
            <w:r w:rsidRPr="009B43E1">
              <w:rPr>
                <w:b/>
                <w:szCs w:val="24"/>
              </w:rPr>
              <w:t>18CS3082</w:t>
            </w:r>
          </w:p>
        </w:tc>
        <w:tc>
          <w:tcPr>
            <w:tcW w:w="1504" w:type="dxa"/>
            <w:vAlign w:val="center"/>
          </w:tcPr>
          <w:p w:rsidR="00436828" w:rsidRPr="00176493" w:rsidRDefault="00436828" w:rsidP="007111AA">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111AA">
            <w:pPr>
              <w:pStyle w:val="Title"/>
              <w:jc w:val="left"/>
              <w:rPr>
                <w:b/>
                <w:szCs w:val="24"/>
              </w:rPr>
            </w:pPr>
            <w:r w:rsidRPr="00176493">
              <w:rPr>
                <w:b/>
                <w:szCs w:val="24"/>
              </w:rPr>
              <w:t>3hrs</w:t>
            </w:r>
          </w:p>
        </w:tc>
      </w:tr>
      <w:tr w:rsidR="00436828" w:rsidRPr="001E42AE" w:rsidTr="00E04B78">
        <w:trPr>
          <w:trHeight w:val="397"/>
        </w:trPr>
        <w:tc>
          <w:tcPr>
            <w:tcW w:w="1696" w:type="dxa"/>
            <w:vAlign w:val="center"/>
          </w:tcPr>
          <w:p w:rsidR="00436828" w:rsidRPr="00176493" w:rsidRDefault="00436828" w:rsidP="007111AA">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111AA">
            <w:pPr>
              <w:pStyle w:val="Title"/>
              <w:jc w:val="left"/>
              <w:rPr>
                <w:b/>
                <w:szCs w:val="24"/>
              </w:rPr>
            </w:pPr>
            <w:r w:rsidRPr="009B43E1">
              <w:rPr>
                <w:b/>
                <w:szCs w:val="24"/>
              </w:rPr>
              <w:t xml:space="preserve">SENSOR NETWORKS AND INTERNET OF THINGS  </w:t>
            </w:r>
          </w:p>
        </w:tc>
        <w:tc>
          <w:tcPr>
            <w:tcW w:w="1504" w:type="dxa"/>
            <w:vAlign w:val="center"/>
          </w:tcPr>
          <w:p w:rsidR="00436828" w:rsidRPr="00176493" w:rsidRDefault="00436828" w:rsidP="007111AA">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111AA">
            <w:pPr>
              <w:pStyle w:val="Title"/>
              <w:jc w:val="left"/>
              <w:rPr>
                <w:b/>
                <w:szCs w:val="24"/>
              </w:rPr>
            </w:pPr>
            <w:r w:rsidRPr="00176493">
              <w:rPr>
                <w:b/>
                <w:szCs w:val="24"/>
              </w:rPr>
              <w:t>100</w:t>
            </w:r>
          </w:p>
        </w:tc>
      </w:tr>
    </w:tbl>
    <w:p w:rsidR="00436828" w:rsidRDefault="00436828"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36828" w:rsidRPr="00E04B78" w:rsidTr="00325D57">
        <w:trPr>
          <w:trHeight w:val="552"/>
        </w:trPr>
        <w:tc>
          <w:tcPr>
            <w:tcW w:w="260" w:type="pct"/>
            <w:vAlign w:val="center"/>
          </w:tcPr>
          <w:p w:rsidR="00436828" w:rsidRPr="00E04B78" w:rsidRDefault="00436828" w:rsidP="004942C8">
            <w:pPr>
              <w:jc w:val="center"/>
              <w:rPr>
                <w:b/>
                <w:sz w:val="24"/>
                <w:szCs w:val="24"/>
              </w:rPr>
            </w:pPr>
            <w:r w:rsidRPr="00E04B78">
              <w:rPr>
                <w:b/>
                <w:sz w:val="24"/>
                <w:szCs w:val="24"/>
              </w:rPr>
              <w:t>Q. No.</w:t>
            </w:r>
          </w:p>
        </w:tc>
        <w:tc>
          <w:tcPr>
            <w:tcW w:w="3354" w:type="pct"/>
            <w:gridSpan w:val="2"/>
            <w:vAlign w:val="center"/>
          </w:tcPr>
          <w:p w:rsidR="00436828" w:rsidRPr="00E04B78" w:rsidRDefault="00436828" w:rsidP="004942C8">
            <w:pPr>
              <w:jc w:val="center"/>
              <w:rPr>
                <w:b/>
                <w:sz w:val="24"/>
                <w:szCs w:val="24"/>
              </w:rPr>
            </w:pPr>
            <w:r w:rsidRPr="00E04B78">
              <w:rPr>
                <w:b/>
                <w:sz w:val="24"/>
                <w:szCs w:val="24"/>
              </w:rPr>
              <w:t>Questions</w:t>
            </w:r>
          </w:p>
        </w:tc>
        <w:tc>
          <w:tcPr>
            <w:tcW w:w="513" w:type="pct"/>
          </w:tcPr>
          <w:p w:rsidR="00436828" w:rsidRPr="00E04B78" w:rsidRDefault="00436828" w:rsidP="004942C8">
            <w:pPr>
              <w:jc w:val="center"/>
              <w:rPr>
                <w:b/>
                <w:sz w:val="24"/>
                <w:szCs w:val="24"/>
              </w:rPr>
            </w:pPr>
            <w:r w:rsidRPr="00E04B78">
              <w:rPr>
                <w:b/>
                <w:sz w:val="24"/>
                <w:szCs w:val="24"/>
              </w:rPr>
              <w:t xml:space="preserve">Course Outcome </w:t>
            </w:r>
          </w:p>
        </w:tc>
        <w:tc>
          <w:tcPr>
            <w:tcW w:w="471" w:type="pct"/>
            <w:vAlign w:val="center"/>
          </w:tcPr>
          <w:p w:rsidR="00436828" w:rsidRPr="00E04B78" w:rsidRDefault="00436828" w:rsidP="004942C8">
            <w:pPr>
              <w:jc w:val="center"/>
              <w:rPr>
                <w:b/>
                <w:sz w:val="24"/>
                <w:szCs w:val="24"/>
              </w:rPr>
            </w:pPr>
            <w:r w:rsidRPr="00E04B78">
              <w:rPr>
                <w:b/>
                <w:sz w:val="24"/>
                <w:szCs w:val="24"/>
              </w:rPr>
              <w:t>Bloom’s Level</w:t>
            </w:r>
          </w:p>
        </w:tc>
        <w:tc>
          <w:tcPr>
            <w:tcW w:w="402" w:type="pct"/>
            <w:vAlign w:val="center"/>
          </w:tcPr>
          <w:p w:rsidR="00436828" w:rsidRPr="00E04B78" w:rsidRDefault="00436828" w:rsidP="004942C8">
            <w:pPr>
              <w:jc w:val="center"/>
              <w:rPr>
                <w:b/>
                <w:sz w:val="24"/>
                <w:szCs w:val="24"/>
              </w:rPr>
            </w:pPr>
            <w:r w:rsidRPr="00E04B78">
              <w:rPr>
                <w:b/>
                <w:sz w:val="24"/>
                <w:szCs w:val="24"/>
              </w:rPr>
              <w:t>Marks</w:t>
            </w:r>
          </w:p>
        </w:tc>
      </w:tr>
      <w:tr w:rsidR="00436828" w:rsidRPr="00E04B78" w:rsidTr="004942C8">
        <w:trPr>
          <w:trHeight w:val="552"/>
        </w:trPr>
        <w:tc>
          <w:tcPr>
            <w:tcW w:w="5000" w:type="pct"/>
            <w:gridSpan w:val="6"/>
          </w:tcPr>
          <w:p w:rsidR="00436828" w:rsidRPr="00E04B78" w:rsidRDefault="00436828" w:rsidP="00353AA8">
            <w:pPr>
              <w:jc w:val="center"/>
              <w:rPr>
                <w:b/>
                <w:sz w:val="24"/>
                <w:szCs w:val="24"/>
                <w:u w:val="single"/>
              </w:rPr>
            </w:pPr>
            <w:r w:rsidRPr="00E04B78">
              <w:rPr>
                <w:b/>
                <w:sz w:val="24"/>
                <w:szCs w:val="24"/>
                <w:u w:val="single"/>
              </w:rPr>
              <w:t>PART – A(5 X 16= 80 MARKS)</w:t>
            </w:r>
          </w:p>
          <w:p w:rsidR="00436828" w:rsidRPr="00E04B78" w:rsidRDefault="00436828" w:rsidP="00353AA8">
            <w:pPr>
              <w:jc w:val="center"/>
              <w:rPr>
                <w:b/>
                <w:sz w:val="24"/>
                <w:szCs w:val="24"/>
              </w:rPr>
            </w:pPr>
            <w:r w:rsidRPr="00E04B78">
              <w:rPr>
                <w:b/>
                <w:sz w:val="24"/>
                <w:szCs w:val="24"/>
              </w:rPr>
              <w:t>(Answer any five from the following)</w:t>
            </w:r>
          </w:p>
        </w:tc>
      </w:tr>
      <w:tr w:rsidR="00436828" w:rsidRPr="00E04B78" w:rsidTr="00325D57">
        <w:trPr>
          <w:trHeight w:val="397"/>
        </w:trPr>
        <w:tc>
          <w:tcPr>
            <w:tcW w:w="260" w:type="pct"/>
          </w:tcPr>
          <w:p w:rsidR="00436828" w:rsidRPr="00E04B78" w:rsidRDefault="00436828" w:rsidP="004942C8">
            <w:pPr>
              <w:jc w:val="center"/>
              <w:rPr>
                <w:sz w:val="24"/>
                <w:szCs w:val="24"/>
              </w:rPr>
            </w:pPr>
            <w:r w:rsidRPr="00E04B78">
              <w:rPr>
                <w:sz w:val="24"/>
                <w:szCs w:val="24"/>
              </w:rPr>
              <w:t>1.</w:t>
            </w:r>
          </w:p>
        </w:tc>
        <w:tc>
          <w:tcPr>
            <w:tcW w:w="197" w:type="pct"/>
          </w:tcPr>
          <w:p w:rsidR="00436828" w:rsidRPr="00E04B78" w:rsidRDefault="00436828" w:rsidP="004942C8">
            <w:pPr>
              <w:jc w:val="center"/>
              <w:rPr>
                <w:sz w:val="24"/>
                <w:szCs w:val="24"/>
              </w:rPr>
            </w:pPr>
          </w:p>
        </w:tc>
        <w:tc>
          <w:tcPr>
            <w:tcW w:w="3158" w:type="pct"/>
          </w:tcPr>
          <w:p w:rsidR="00436828" w:rsidRPr="00E04B78" w:rsidRDefault="00436828" w:rsidP="00E04B78">
            <w:pPr>
              <w:jc w:val="both"/>
              <w:rPr>
                <w:sz w:val="24"/>
                <w:szCs w:val="24"/>
              </w:rPr>
            </w:pPr>
            <w:r w:rsidRPr="00E04B78">
              <w:rPr>
                <w:sz w:val="24"/>
                <w:szCs w:val="24"/>
              </w:rPr>
              <w:t>Discuss the role of the coordinator in wireless sensor networks.</w:t>
            </w:r>
          </w:p>
        </w:tc>
        <w:tc>
          <w:tcPr>
            <w:tcW w:w="513" w:type="pct"/>
          </w:tcPr>
          <w:p w:rsidR="00436828" w:rsidRPr="00E04B78" w:rsidRDefault="00436828" w:rsidP="004942C8">
            <w:pPr>
              <w:jc w:val="center"/>
              <w:rPr>
                <w:sz w:val="24"/>
                <w:szCs w:val="24"/>
              </w:rPr>
            </w:pPr>
            <w:r w:rsidRPr="00E04B78">
              <w:rPr>
                <w:sz w:val="24"/>
                <w:szCs w:val="24"/>
              </w:rPr>
              <w:t>CO1</w:t>
            </w:r>
          </w:p>
        </w:tc>
        <w:tc>
          <w:tcPr>
            <w:tcW w:w="471" w:type="pct"/>
          </w:tcPr>
          <w:p w:rsidR="00436828" w:rsidRPr="00E04B78" w:rsidRDefault="00436828" w:rsidP="004942C8">
            <w:pPr>
              <w:jc w:val="center"/>
              <w:rPr>
                <w:sz w:val="24"/>
                <w:szCs w:val="24"/>
              </w:rPr>
            </w:pPr>
            <w:r w:rsidRPr="00E04B78">
              <w:rPr>
                <w:sz w:val="24"/>
                <w:szCs w:val="24"/>
              </w:rPr>
              <w:t>U</w:t>
            </w:r>
          </w:p>
        </w:tc>
        <w:tc>
          <w:tcPr>
            <w:tcW w:w="402" w:type="pct"/>
          </w:tcPr>
          <w:p w:rsidR="00436828" w:rsidRPr="00E04B78" w:rsidRDefault="00436828" w:rsidP="004942C8">
            <w:pPr>
              <w:jc w:val="center"/>
              <w:rPr>
                <w:sz w:val="24"/>
                <w:szCs w:val="24"/>
              </w:rPr>
            </w:pPr>
            <w:r w:rsidRPr="00E04B78">
              <w:rPr>
                <w:sz w:val="24"/>
                <w:szCs w:val="24"/>
              </w:rPr>
              <w:t>16</w:t>
            </w:r>
          </w:p>
        </w:tc>
      </w:tr>
      <w:tr w:rsidR="00436828" w:rsidRPr="00E04B78" w:rsidTr="00325D57">
        <w:trPr>
          <w:trHeight w:val="397"/>
        </w:trPr>
        <w:tc>
          <w:tcPr>
            <w:tcW w:w="260" w:type="pct"/>
          </w:tcPr>
          <w:p w:rsidR="00436828" w:rsidRPr="00E04B78" w:rsidRDefault="00436828" w:rsidP="004942C8">
            <w:pPr>
              <w:jc w:val="center"/>
            </w:pPr>
          </w:p>
        </w:tc>
        <w:tc>
          <w:tcPr>
            <w:tcW w:w="197" w:type="pct"/>
          </w:tcPr>
          <w:p w:rsidR="00436828" w:rsidRDefault="00436828" w:rsidP="004942C8">
            <w:pPr>
              <w:jc w:val="center"/>
            </w:pPr>
          </w:p>
        </w:tc>
        <w:tc>
          <w:tcPr>
            <w:tcW w:w="3158" w:type="pct"/>
          </w:tcPr>
          <w:p w:rsidR="00436828" w:rsidRPr="00E04B78" w:rsidRDefault="00436828" w:rsidP="00E04B78">
            <w:pPr>
              <w:jc w:val="both"/>
            </w:pPr>
          </w:p>
        </w:tc>
        <w:tc>
          <w:tcPr>
            <w:tcW w:w="513" w:type="pct"/>
          </w:tcPr>
          <w:p w:rsidR="00436828" w:rsidRPr="00E04B78" w:rsidRDefault="00436828" w:rsidP="004942C8">
            <w:pPr>
              <w:jc w:val="center"/>
            </w:pPr>
          </w:p>
        </w:tc>
        <w:tc>
          <w:tcPr>
            <w:tcW w:w="471" w:type="pct"/>
          </w:tcPr>
          <w:p w:rsidR="00436828" w:rsidRPr="00E04B78" w:rsidRDefault="00436828" w:rsidP="004942C8">
            <w:pPr>
              <w:jc w:val="center"/>
            </w:pPr>
          </w:p>
        </w:tc>
        <w:tc>
          <w:tcPr>
            <w:tcW w:w="402" w:type="pct"/>
          </w:tcPr>
          <w:p w:rsidR="00436828" w:rsidRPr="00E04B78" w:rsidRDefault="00436828" w:rsidP="004942C8">
            <w:pPr>
              <w:jc w:val="center"/>
            </w:pPr>
          </w:p>
        </w:tc>
      </w:tr>
      <w:tr w:rsidR="00436828" w:rsidRPr="00E04B78" w:rsidTr="00325D57">
        <w:trPr>
          <w:trHeight w:val="397"/>
        </w:trPr>
        <w:tc>
          <w:tcPr>
            <w:tcW w:w="260" w:type="pct"/>
          </w:tcPr>
          <w:p w:rsidR="00436828" w:rsidRPr="00E04B78" w:rsidRDefault="00436828" w:rsidP="004942C8">
            <w:pPr>
              <w:jc w:val="center"/>
              <w:rPr>
                <w:sz w:val="24"/>
                <w:szCs w:val="24"/>
              </w:rPr>
            </w:pPr>
            <w:r w:rsidRPr="00E04B78">
              <w:rPr>
                <w:sz w:val="24"/>
                <w:szCs w:val="24"/>
              </w:rPr>
              <w:t>2.</w:t>
            </w:r>
          </w:p>
        </w:tc>
        <w:tc>
          <w:tcPr>
            <w:tcW w:w="197" w:type="pct"/>
          </w:tcPr>
          <w:p w:rsidR="00436828" w:rsidRPr="00E04B78" w:rsidRDefault="00436828" w:rsidP="004942C8">
            <w:pPr>
              <w:jc w:val="center"/>
              <w:rPr>
                <w:sz w:val="24"/>
                <w:szCs w:val="24"/>
              </w:rPr>
            </w:pPr>
            <w:r>
              <w:rPr>
                <w:sz w:val="24"/>
                <w:szCs w:val="24"/>
              </w:rPr>
              <w:t>a.</w:t>
            </w:r>
          </w:p>
        </w:tc>
        <w:tc>
          <w:tcPr>
            <w:tcW w:w="3158" w:type="pct"/>
          </w:tcPr>
          <w:p w:rsidR="00436828" w:rsidRPr="00E04B78" w:rsidRDefault="00436828" w:rsidP="00E04B78">
            <w:pPr>
              <w:jc w:val="both"/>
              <w:rPr>
                <w:sz w:val="24"/>
                <w:szCs w:val="24"/>
              </w:rPr>
            </w:pPr>
            <w:r w:rsidRPr="00E04B78">
              <w:rPr>
                <w:sz w:val="24"/>
                <w:szCs w:val="24"/>
              </w:rPr>
              <w:t>List the difference between SDN and NFV.</w:t>
            </w:r>
          </w:p>
        </w:tc>
        <w:tc>
          <w:tcPr>
            <w:tcW w:w="513" w:type="pct"/>
          </w:tcPr>
          <w:p w:rsidR="00436828" w:rsidRPr="00E04B78" w:rsidRDefault="00436828" w:rsidP="004942C8">
            <w:pPr>
              <w:jc w:val="center"/>
              <w:rPr>
                <w:sz w:val="24"/>
                <w:szCs w:val="24"/>
              </w:rPr>
            </w:pPr>
            <w:r w:rsidRPr="00E04B78">
              <w:rPr>
                <w:sz w:val="24"/>
                <w:szCs w:val="24"/>
              </w:rPr>
              <w:t>CO2</w:t>
            </w:r>
          </w:p>
        </w:tc>
        <w:tc>
          <w:tcPr>
            <w:tcW w:w="471" w:type="pct"/>
          </w:tcPr>
          <w:p w:rsidR="00436828" w:rsidRPr="00E04B78" w:rsidRDefault="00436828" w:rsidP="004942C8">
            <w:pPr>
              <w:jc w:val="center"/>
              <w:rPr>
                <w:sz w:val="24"/>
                <w:szCs w:val="24"/>
              </w:rPr>
            </w:pPr>
            <w:r w:rsidRPr="00E04B78">
              <w:rPr>
                <w:sz w:val="24"/>
                <w:szCs w:val="24"/>
              </w:rPr>
              <w:t>R</w:t>
            </w:r>
          </w:p>
        </w:tc>
        <w:tc>
          <w:tcPr>
            <w:tcW w:w="402" w:type="pct"/>
          </w:tcPr>
          <w:p w:rsidR="00436828" w:rsidRPr="00E04B78" w:rsidRDefault="00436828" w:rsidP="004942C8">
            <w:pPr>
              <w:jc w:val="center"/>
              <w:rPr>
                <w:sz w:val="24"/>
                <w:szCs w:val="24"/>
              </w:rPr>
            </w:pPr>
            <w:r w:rsidRPr="00E04B78">
              <w:rPr>
                <w:sz w:val="24"/>
                <w:szCs w:val="24"/>
              </w:rPr>
              <w:t>8</w:t>
            </w:r>
          </w:p>
        </w:tc>
      </w:tr>
      <w:tr w:rsidR="00436828" w:rsidRPr="00E04B78" w:rsidTr="00076945">
        <w:trPr>
          <w:trHeight w:val="397"/>
        </w:trPr>
        <w:tc>
          <w:tcPr>
            <w:tcW w:w="260" w:type="pct"/>
          </w:tcPr>
          <w:p w:rsidR="00436828" w:rsidRPr="00E04B78" w:rsidRDefault="00436828" w:rsidP="002C3320">
            <w:pPr>
              <w:jc w:val="center"/>
              <w:rPr>
                <w:sz w:val="24"/>
                <w:szCs w:val="24"/>
              </w:rPr>
            </w:pPr>
          </w:p>
        </w:tc>
        <w:tc>
          <w:tcPr>
            <w:tcW w:w="197" w:type="pct"/>
          </w:tcPr>
          <w:p w:rsidR="00436828" w:rsidRPr="00E04B78" w:rsidRDefault="00436828" w:rsidP="002C3320">
            <w:pPr>
              <w:jc w:val="center"/>
              <w:rPr>
                <w:sz w:val="24"/>
                <w:szCs w:val="24"/>
              </w:rPr>
            </w:pPr>
            <w:r w:rsidRPr="00E04B78">
              <w:rPr>
                <w:sz w:val="24"/>
                <w:szCs w:val="24"/>
              </w:rPr>
              <w:t>b.</w:t>
            </w:r>
          </w:p>
        </w:tc>
        <w:tc>
          <w:tcPr>
            <w:tcW w:w="3158" w:type="pct"/>
            <w:shd w:val="clear" w:color="auto" w:fill="auto"/>
          </w:tcPr>
          <w:p w:rsidR="00436828" w:rsidRPr="00E04B78" w:rsidRDefault="00436828" w:rsidP="00E04B78">
            <w:pPr>
              <w:jc w:val="both"/>
              <w:rPr>
                <w:sz w:val="24"/>
                <w:szCs w:val="24"/>
              </w:rPr>
            </w:pPr>
            <w:r w:rsidRPr="00E04B78">
              <w:rPr>
                <w:sz w:val="24"/>
                <w:szCs w:val="24"/>
              </w:rPr>
              <w:t>Determine the IoT levels for designing home automation IoT systems using home automation and intrusion detection.</w:t>
            </w:r>
          </w:p>
        </w:tc>
        <w:tc>
          <w:tcPr>
            <w:tcW w:w="513" w:type="pct"/>
          </w:tcPr>
          <w:p w:rsidR="00436828" w:rsidRPr="00E04B78" w:rsidRDefault="00436828" w:rsidP="002C3320">
            <w:pPr>
              <w:jc w:val="center"/>
              <w:rPr>
                <w:sz w:val="24"/>
                <w:szCs w:val="24"/>
              </w:rPr>
            </w:pPr>
            <w:r w:rsidRPr="00E04B78">
              <w:rPr>
                <w:sz w:val="24"/>
                <w:szCs w:val="24"/>
              </w:rPr>
              <w:t>CO2</w:t>
            </w:r>
          </w:p>
        </w:tc>
        <w:tc>
          <w:tcPr>
            <w:tcW w:w="471" w:type="pct"/>
          </w:tcPr>
          <w:p w:rsidR="00436828" w:rsidRPr="00E04B78" w:rsidRDefault="00436828" w:rsidP="002C3320">
            <w:pPr>
              <w:jc w:val="center"/>
              <w:rPr>
                <w:sz w:val="24"/>
                <w:szCs w:val="24"/>
              </w:rPr>
            </w:pPr>
            <w:r w:rsidRPr="00E04B78">
              <w:rPr>
                <w:sz w:val="24"/>
                <w:szCs w:val="24"/>
              </w:rPr>
              <w:t>A</w:t>
            </w:r>
          </w:p>
        </w:tc>
        <w:tc>
          <w:tcPr>
            <w:tcW w:w="402" w:type="pct"/>
          </w:tcPr>
          <w:p w:rsidR="00436828" w:rsidRPr="00E04B78" w:rsidRDefault="00436828" w:rsidP="002C3320">
            <w:pPr>
              <w:jc w:val="center"/>
              <w:rPr>
                <w:sz w:val="24"/>
                <w:szCs w:val="24"/>
              </w:rPr>
            </w:pPr>
            <w:r w:rsidRPr="00E04B78">
              <w:rPr>
                <w:sz w:val="24"/>
                <w:szCs w:val="24"/>
              </w:rPr>
              <w:t>8</w:t>
            </w:r>
          </w:p>
        </w:tc>
      </w:tr>
      <w:tr w:rsidR="00436828" w:rsidRPr="00E04B78" w:rsidTr="00325D57">
        <w:trPr>
          <w:trHeight w:val="397"/>
        </w:trPr>
        <w:tc>
          <w:tcPr>
            <w:tcW w:w="260" w:type="pct"/>
          </w:tcPr>
          <w:p w:rsidR="00436828" w:rsidRPr="00E04B78" w:rsidRDefault="00436828" w:rsidP="002C3320">
            <w:pPr>
              <w:jc w:val="center"/>
            </w:pPr>
          </w:p>
        </w:tc>
        <w:tc>
          <w:tcPr>
            <w:tcW w:w="197" w:type="pct"/>
          </w:tcPr>
          <w:p w:rsidR="00436828" w:rsidRPr="00E04B78" w:rsidRDefault="00436828" w:rsidP="002C3320">
            <w:pPr>
              <w:jc w:val="center"/>
            </w:pPr>
          </w:p>
        </w:tc>
        <w:tc>
          <w:tcPr>
            <w:tcW w:w="3158" w:type="pct"/>
          </w:tcPr>
          <w:p w:rsidR="00436828" w:rsidRPr="00E04B78" w:rsidRDefault="00436828" w:rsidP="00E04B78">
            <w:pPr>
              <w:jc w:val="both"/>
            </w:pPr>
          </w:p>
        </w:tc>
        <w:tc>
          <w:tcPr>
            <w:tcW w:w="513" w:type="pct"/>
          </w:tcPr>
          <w:p w:rsidR="00436828" w:rsidRPr="00E04B78" w:rsidRDefault="00436828" w:rsidP="002C3320">
            <w:pPr>
              <w:jc w:val="center"/>
            </w:pPr>
          </w:p>
        </w:tc>
        <w:tc>
          <w:tcPr>
            <w:tcW w:w="471" w:type="pct"/>
          </w:tcPr>
          <w:p w:rsidR="00436828" w:rsidRPr="00E04B78" w:rsidRDefault="00436828" w:rsidP="002C3320">
            <w:pPr>
              <w:jc w:val="center"/>
            </w:pPr>
          </w:p>
        </w:tc>
        <w:tc>
          <w:tcPr>
            <w:tcW w:w="402" w:type="pct"/>
          </w:tcPr>
          <w:p w:rsidR="00436828" w:rsidRPr="00E04B78" w:rsidRDefault="00436828" w:rsidP="002C3320">
            <w:pPr>
              <w:jc w:val="center"/>
            </w:pPr>
          </w:p>
        </w:tc>
      </w:tr>
      <w:tr w:rsidR="00436828" w:rsidRPr="00E04B78" w:rsidTr="00325D57">
        <w:trPr>
          <w:trHeight w:val="397"/>
        </w:trPr>
        <w:tc>
          <w:tcPr>
            <w:tcW w:w="260" w:type="pct"/>
          </w:tcPr>
          <w:p w:rsidR="00436828" w:rsidRPr="00E04B78" w:rsidRDefault="00436828" w:rsidP="002C3320">
            <w:pPr>
              <w:jc w:val="center"/>
              <w:rPr>
                <w:sz w:val="24"/>
                <w:szCs w:val="24"/>
              </w:rPr>
            </w:pPr>
            <w:r w:rsidRPr="00E04B78">
              <w:rPr>
                <w:sz w:val="24"/>
                <w:szCs w:val="24"/>
              </w:rPr>
              <w:t>3.</w:t>
            </w:r>
          </w:p>
        </w:tc>
        <w:tc>
          <w:tcPr>
            <w:tcW w:w="197" w:type="pct"/>
          </w:tcPr>
          <w:p w:rsidR="00436828" w:rsidRPr="00E04B78" w:rsidRDefault="00436828" w:rsidP="002C3320">
            <w:pPr>
              <w:jc w:val="center"/>
              <w:rPr>
                <w:sz w:val="24"/>
                <w:szCs w:val="24"/>
              </w:rPr>
            </w:pPr>
          </w:p>
        </w:tc>
        <w:tc>
          <w:tcPr>
            <w:tcW w:w="3158" w:type="pct"/>
          </w:tcPr>
          <w:p w:rsidR="00436828" w:rsidRPr="00E04B78" w:rsidRDefault="00436828" w:rsidP="00E04B78">
            <w:pPr>
              <w:jc w:val="both"/>
              <w:rPr>
                <w:sz w:val="24"/>
                <w:szCs w:val="24"/>
              </w:rPr>
            </w:pPr>
            <w:r w:rsidRPr="00E04B78">
              <w:rPr>
                <w:sz w:val="24"/>
                <w:szCs w:val="24"/>
              </w:rPr>
              <w:t>Design an IoT based system for smart water management. Explain the following modules in detail:</w:t>
            </w:r>
          </w:p>
          <w:p w:rsidR="00436828" w:rsidRPr="00E04B78" w:rsidRDefault="00436828" w:rsidP="00E04B78">
            <w:pPr>
              <w:jc w:val="both"/>
              <w:rPr>
                <w:sz w:val="24"/>
                <w:szCs w:val="24"/>
              </w:rPr>
            </w:pPr>
            <w:r w:rsidRPr="00E04B78">
              <w:rPr>
                <w:sz w:val="24"/>
                <w:szCs w:val="24"/>
              </w:rPr>
              <w:t>a. Sensor module.</w:t>
            </w:r>
          </w:p>
          <w:p w:rsidR="00436828" w:rsidRPr="00E04B78" w:rsidRDefault="00436828" w:rsidP="00E04B78">
            <w:pPr>
              <w:jc w:val="both"/>
              <w:rPr>
                <w:sz w:val="24"/>
                <w:szCs w:val="24"/>
              </w:rPr>
            </w:pPr>
            <w:r w:rsidRPr="00E04B78">
              <w:rPr>
                <w:sz w:val="24"/>
                <w:szCs w:val="24"/>
              </w:rPr>
              <w:t>b. Actuator module.</w:t>
            </w:r>
          </w:p>
          <w:p w:rsidR="00436828" w:rsidRPr="00E04B78" w:rsidRDefault="00436828" w:rsidP="00E04B78">
            <w:pPr>
              <w:jc w:val="both"/>
              <w:rPr>
                <w:sz w:val="24"/>
                <w:szCs w:val="24"/>
              </w:rPr>
            </w:pPr>
            <w:r w:rsidRPr="00E04B78">
              <w:rPr>
                <w:sz w:val="24"/>
                <w:szCs w:val="24"/>
              </w:rPr>
              <w:t>c. Communication module (LAN and WAN).</w:t>
            </w:r>
          </w:p>
        </w:tc>
        <w:tc>
          <w:tcPr>
            <w:tcW w:w="513" w:type="pct"/>
          </w:tcPr>
          <w:p w:rsidR="00436828" w:rsidRPr="00E04B78" w:rsidRDefault="00436828" w:rsidP="002C3320">
            <w:pPr>
              <w:jc w:val="center"/>
              <w:rPr>
                <w:sz w:val="24"/>
                <w:szCs w:val="24"/>
              </w:rPr>
            </w:pPr>
            <w:r w:rsidRPr="00E04B78">
              <w:rPr>
                <w:sz w:val="24"/>
                <w:szCs w:val="24"/>
              </w:rPr>
              <w:t>CO6</w:t>
            </w:r>
          </w:p>
        </w:tc>
        <w:tc>
          <w:tcPr>
            <w:tcW w:w="471" w:type="pct"/>
          </w:tcPr>
          <w:p w:rsidR="00436828" w:rsidRPr="00E04B78" w:rsidRDefault="00436828" w:rsidP="002C3320">
            <w:pPr>
              <w:jc w:val="center"/>
              <w:rPr>
                <w:sz w:val="24"/>
                <w:szCs w:val="24"/>
              </w:rPr>
            </w:pPr>
            <w:r w:rsidRPr="00E04B78">
              <w:rPr>
                <w:sz w:val="24"/>
                <w:szCs w:val="24"/>
              </w:rPr>
              <w:t>C</w:t>
            </w:r>
          </w:p>
        </w:tc>
        <w:tc>
          <w:tcPr>
            <w:tcW w:w="402" w:type="pct"/>
          </w:tcPr>
          <w:p w:rsidR="00436828" w:rsidRPr="00E04B78" w:rsidRDefault="00436828" w:rsidP="002C3320">
            <w:pPr>
              <w:jc w:val="center"/>
              <w:rPr>
                <w:sz w:val="24"/>
                <w:szCs w:val="24"/>
              </w:rPr>
            </w:pPr>
            <w:r w:rsidRPr="00E04B78">
              <w:rPr>
                <w:sz w:val="24"/>
                <w:szCs w:val="24"/>
              </w:rPr>
              <w:t>16</w:t>
            </w:r>
          </w:p>
        </w:tc>
      </w:tr>
      <w:tr w:rsidR="00436828" w:rsidRPr="00E04B78" w:rsidTr="00325D57">
        <w:trPr>
          <w:trHeight w:val="397"/>
        </w:trPr>
        <w:tc>
          <w:tcPr>
            <w:tcW w:w="260" w:type="pct"/>
          </w:tcPr>
          <w:p w:rsidR="00436828" w:rsidRPr="00E04B78" w:rsidRDefault="00436828" w:rsidP="002C3320">
            <w:pPr>
              <w:jc w:val="center"/>
            </w:pPr>
          </w:p>
        </w:tc>
        <w:tc>
          <w:tcPr>
            <w:tcW w:w="197" w:type="pct"/>
          </w:tcPr>
          <w:p w:rsidR="00436828" w:rsidRPr="00E04B78" w:rsidRDefault="00436828" w:rsidP="002C3320">
            <w:pPr>
              <w:jc w:val="center"/>
            </w:pPr>
          </w:p>
        </w:tc>
        <w:tc>
          <w:tcPr>
            <w:tcW w:w="3158" w:type="pct"/>
          </w:tcPr>
          <w:p w:rsidR="00436828" w:rsidRPr="00E04B78" w:rsidRDefault="00436828" w:rsidP="00E04B78">
            <w:pPr>
              <w:jc w:val="both"/>
            </w:pPr>
          </w:p>
        </w:tc>
        <w:tc>
          <w:tcPr>
            <w:tcW w:w="513" w:type="pct"/>
          </w:tcPr>
          <w:p w:rsidR="00436828" w:rsidRPr="00E04B78" w:rsidRDefault="00436828" w:rsidP="002C3320">
            <w:pPr>
              <w:jc w:val="center"/>
            </w:pPr>
          </w:p>
        </w:tc>
        <w:tc>
          <w:tcPr>
            <w:tcW w:w="471" w:type="pct"/>
          </w:tcPr>
          <w:p w:rsidR="00436828" w:rsidRPr="00E04B78" w:rsidRDefault="00436828" w:rsidP="002C3320">
            <w:pPr>
              <w:jc w:val="center"/>
            </w:pPr>
          </w:p>
        </w:tc>
        <w:tc>
          <w:tcPr>
            <w:tcW w:w="402" w:type="pct"/>
          </w:tcPr>
          <w:p w:rsidR="00436828" w:rsidRPr="00E04B78" w:rsidRDefault="00436828" w:rsidP="002C3320">
            <w:pPr>
              <w:jc w:val="center"/>
            </w:pPr>
          </w:p>
        </w:tc>
      </w:tr>
      <w:tr w:rsidR="00436828" w:rsidRPr="00E04B78" w:rsidTr="00325D57">
        <w:trPr>
          <w:trHeight w:val="397"/>
        </w:trPr>
        <w:tc>
          <w:tcPr>
            <w:tcW w:w="260" w:type="pct"/>
          </w:tcPr>
          <w:p w:rsidR="00436828" w:rsidRPr="00E04B78" w:rsidRDefault="00436828" w:rsidP="002C3320">
            <w:pPr>
              <w:jc w:val="center"/>
              <w:rPr>
                <w:sz w:val="24"/>
                <w:szCs w:val="24"/>
              </w:rPr>
            </w:pPr>
            <w:r w:rsidRPr="00E04B78">
              <w:rPr>
                <w:sz w:val="24"/>
                <w:szCs w:val="24"/>
              </w:rPr>
              <w:t>4.</w:t>
            </w:r>
          </w:p>
        </w:tc>
        <w:tc>
          <w:tcPr>
            <w:tcW w:w="197" w:type="pct"/>
          </w:tcPr>
          <w:p w:rsidR="00436828" w:rsidRPr="00E04B78" w:rsidRDefault="00436828" w:rsidP="002C3320">
            <w:pPr>
              <w:jc w:val="center"/>
              <w:rPr>
                <w:sz w:val="24"/>
                <w:szCs w:val="24"/>
              </w:rPr>
            </w:pPr>
          </w:p>
        </w:tc>
        <w:tc>
          <w:tcPr>
            <w:tcW w:w="3158" w:type="pct"/>
          </w:tcPr>
          <w:p w:rsidR="00436828" w:rsidRPr="00E04B78" w:rsidRDefault="00436828" w:rsidP="00E04B78">
            <w:pPr>
              <w:jc w:val="both"/>
              <w:rPr>
                <w:sz w:val="24"/>
                <w:szCs w:val="24"/>
              </w:rPr>
            </w:pPr>
            <w:r w:rsidRPr="00E04B78">
              <w:rPr>
                <w:sz w:val="24"/>
                <w:szCs w:val="24"/>
              </w:rPr>
              <w:t>Determine the various communication models that can be used for the weather monitoring system. Justify the more appropriate model for this system.</w:t>
            </w:r>
          </w:p>
        </w:tc>
        <w:tc>
          <w:tcPr>
            <w:tcW w:w="513" w:type="pct"/>
          </w:tcPr>
          <w:p w:rsidR="00436828" w:rsidRPr="00E04B78" w:rsidRDefault="00436828" w:rsidP="002C3320">
            <w:pPr>
              <w:jc w:val="center"/>
              <w:rPr>
                <w:sz w:val="24"/>
                <w:szCs w:val="24"/>
              </w:rPr>
            </w:pPr>
            <w:r w:rsidRPr="00E04B78">
              <w:rPr>
                <w:sz w:val="24"/>
                <w:szCs w:val="24"/>
              </w:rPr>
              <w:t>CO1</w:t>
            </w:r>
          </w:p>
        </w:tc>
        <w:tc>
          <w:tcPr>
            <w:tcW w:w="471" w:type="pct"/>
          </w:tcPr>
          <w:p w:rsidR="00436828" w:rsidRPr="00E04B78" w:rsidRDefault="00436828" w:rsidP="002C3320">
            <w:pPr>
              <w:jc w:val="center"/>
              <w:rPr>
                <w:sz w:val="24"/>
                <w:szCs w:val="24"/>
              </w:rPr>
            </w:pPr>
            <w:r w:rsidRPr="00E04B78">
              <w:rPr>
                <w:sz w:val="24"/>
                <w:szCs w:val="24"/>
              </w:rPr>
              <w:t>A</w:t>
            </w:r>
          </w:p>
        </w:tc>
        <w:tc>
          <w:tcPr>
            <w:tcW w:w="402" w:type="pct"/>
          </w:tcPr>
          <w:p w:rsidR="00436828" w:rsidRPr="00E04B78" w:rsidRDefault="00436828" w:rsidP="002C3320">
            <w:pPr>
              <w:jc w:val="center"/>
              <w:rPr>
                <w:sz w:val="24"/>
                <w:szCs w:val="24"/>
              </w:rPr>
            </w:pPr>
            <w:r w:rsidRPr="00E04B78">
              <w:rPr>
                <w:sz w:val="24"/>
                <w:szCs w:val="24"/>
              </w:rPr>
              <w:t>16</w:t>
            </w:r>
          </w:p>
        </w:tc>
      </w:tr>
      <w:tr w:rsidR="00436828" w:rsidRPr="00E04B78" w:rsidTr="00325D57">
        <w:trPr>
          <w:trHeight w:val="397"/>
        </w:trPr>
        <w:tc>
          <w:tcPr>
            <w:tcW w:w="260" w:type="pct"/>
          </w:tcPr>
          <w:p w:rsidR="00436828" w:rsidRPr="00E04B78" w:rsidRDefault="00436828" w:rsidP="002C3320">
            <w:pPr>
              <w:jc w:val="center"/>
            </w:pPr>
          </w:p>
        </w:tc>
        <w:tc>
          <w:tcPr>
            <w:tcW w:w="197" w:type="pct"/>
          </w:tcPr>
          <w:p w:rsidR="00436828" w:rsidRPr="00E04B78" w:rsidRDefault="00436828" w:rsidP="002C3320">
            <w:pPr>
              <w:jc w:val="center"/>
            </w:pPr>
          </w:p>
        </w:tc>
        <w:tc>
          <w:tcPr>
            <w:tcW w:w="3158" w:type="pct"/>
          </w:tcPr>
          <w:p w:rsidR="00436828" w:rsidRPr="00E04B78" w:rsidRDefault="00436828" w:rsidP="00E04B78">
            <w:pPr>
              <w:jc w:val="both"/>
            </w:pPr>
          </w:p>
        </w:tc>
        <w:tc>
          <w:tcPr>
            <w:tcW w:w="513" w:type="pct"/>
          </w:tcPr>
          <w:p w:rsidR="00436828" w:rsidRPr="00E04B78" w:rsidRDefault="00436828" w:rsidP="002C3320">
            <w:pPr>
              <w:jc w:val="center"/>
            </w:pPr>
          </w:p>
        </w:tc>
        <w:tc>
          <w:tcPr>
            <w:tcW w:w="471" w:type="pct"/>
          </w:tcPr>
          <w:p w:rsidR="00436828" w:rsidRPr="00E04B78" w:rsidRDefault="00436828" w:rsidP="002C3320">
            <w:pPr>
              <w:jc w:val="center"/>
            </w:pPr>
          </w:p>
        </w:tc>
        <w:tc>
          <w:tcPr>
            <w:tcW w:w="402" w:type="pct"/>
          </w:tcPr>
          <w:p w:rsidR="00436828" w:rsidRPr="00E04B78" w:rsidRDefault="00436828" w:rsidP="002C3320">
            <w:pPr>
              <w:jc w:val="center"/>
            </w:pPr>
          </w:p>
        </w:tc>
      </w:tr>
      <w:tr w:rsidR="00436828" w:rsidRPr="00E04B78" w:rsidTr="00325D57">
        <w:trPr>
          <w:trHeight w:val="397"/>
        </w:trPr>
        <w:tc>
          <w:tcPr>
            <w:tcW w:w="260" w:type="pct"/>
          </w:tcPr>
          <w:p w:rsidR="00436828" w:rsidRPr="00E04B78" w:rsidRDefault="00436828" w:rsidP="002C3320">
            <w:pPr>
              <w:jc w:val="center"/>
              <w:rPr>
                <w:sz w:val="24"/>
                <w:szCs w:val="24"/>
              </w:rPr>
            </w:pPr>
            <w:r w:rsidRPr="00E04B78">
              <w:rPr>
                <w:sz w:val="24"/>
                <w:szCs w:val="24"/>
              </w:rPr>
              <w:t>5.</w:t>
            </w:r>
          </w:p>
        </w:tc>
        <w:tc>
          <w:tcPr>
            <w:tcW w:w="197" w:type="pct"/>
          </w:tcPr>
          <w:p w:rsidR="00436828" w:rsidRPr="00E04B78" w:rsidRDefault="00436828" w:rsidP="002C3320">
            <w:pPr>
              <w:jc w:val="center"/>
              <w:rPr>
                <w:sz w:val="24"/>
                <w:szCs w:val="24"/>
              </w:rPr>
            </w:pPr>
            <w:r w:rsidRPr="00E04B78">
              <w:rPr>
                <w:sz w:val="24"/>
                <w:szCs w:val="24"/>
              </w:rPr>
              <w:t>a.</w:t>
            </w:r>
          </w:p>
        </w:tc>
        <w:tc>
          <w:tcPr>
            <w:tcW w:w="3158" w:type="pct"/>
          </w:tcPr>
          <w:p w:rsidR="00436828" w:rsidRPr="00E04B78" w:rsidRDefault="00436828" w:rsidP="00E04B78">
            <w:pPr>
              <w:jc w:val="both"/>
              <w:rPr>
                <w:sz w:val="24"/>
                <w:szCs w:val="24"/>
              </w:rPr>
            </w:pPr>
            <w:r w:rsidRPr="00E04B78">
              <w:rPr>
                <w:sz w:val="24"/>
                <w:szCs w:val="24"/>
              </w:rPr>
              <w:t>Differentiate machines in M2M and Things in IoT?</w:t>
            </w:r>
          </w:p>
        </w:tc>
        <w:tc>
          <w:tcPr>
            <w:tcW w:w="513" w:type="pct"/>
          </w:tcPr>
          <w:p w:rsidR="00436828" w:rsidRPr="00E04B78" w:rsidRDefault="00436828" w:rsidP="002C3320">
            <w:pPr>
              <w:jc w:val="center"/>
              <w:rPr>
                <w:sz w:val="24"/>
                <w:szCs w:val="24"/>
              </w:rPr>
            </w:pPr>
            <w:r w:rsidRPr="00E04B78">
              <w:rPr>
                <w:sz w:val="24"/>
                <w:szCs w:val="24"/>
              </w:rPr>
              <w:t>CO1</w:t>
            </w:r>
          </w:p>
        </w:tc>
        <w:tc>
          <w:tcPr>
            <w:tcW w:w="471" w:type="pct"/>
          </w:tcPr>
          <w:p w:rsidR="00436828" w:rsidRPr="00E04B78" w:rsidRDefault="00436828" w:rsidP="002C3320">
            <w:pPr>
              <w:jc w:val="center"/>
              <w:rPr>
                <w:sz w:val="24"/>
                <w:szCs w:val="24"/>
              </w:rPr>
            </w:pPr>
            <w:r w:rsidRPr="00E04B78">
              <w:rPr>
                <w:sz w:val="24"/>
                <w:szCs w:val="24"/>
              </w:rPr>
              <w:t>U</w:t>
            </w:r>
          </w:p>
        </w:tc>
        <w:tc>
          <w:tcPr>
            <w:tcW w:w="402" w:type="pct"/>
          </w:tcPr>
          <w:p w:rsidR="00436828" w:rsidRPr="00E04B78" w:rsidRDefault="00436828" w:rsidP="002C3320">
            <w:pPr>
              <w:jc w:val="center"/>
              <w:rPr>
                <w:sz w:val="24"/>
                <w:szCs w:val="24"/>
              </w:rPr>
            </w:pPr>
            <w:r w:rsidRPr="00E04B78">
              <w:rPr>
                <w:sz w:val="24"/>
                <w:szCs w:val="24"/>
              </w:rPr>
              <w:t>6</w:t>
            </w:r>
          </w:p>
        </w:tc>
      </w:tr>
      <w:tr w:rsidR="00436828" w:rsidRPr="00E04B78" w:rsidTr="00325D57">
        <w:trPr>
          <w:trHeight w:val="397"/>
        </w:trPr>
        <w:tc>
          <w:tcPr>
            <w:tcW w:w="260" w:type="pct"/>
          </w:tcPr>
          <w:p w:rsidR="00436828" w:rsidRPr="00E04B78" w:rsidRDefault="00436828" w:rsidP="002C3320">
            <w:pPr>
              <w:rPr>
                <w:sz w:val="24"/>
                <w:szCs w:val="24"/>
              </w:rPr>
            </w:pPr>
          </w:p>
        </w:tc>
        <w:tc>
          <w:tcPr>
            <w:tcW w:w="197" w:type="pct"/>
          </w:tcPr>
          <w:p w:rsidR="00436828" w:rsidRPr="00E04B78" w:rsidRDefault="00436828" w:rsidP="002C3320">
            <w:pPr>
              <w:jc w:val="center"/>
              <w:rPr>
                <w:sz w:val="24"/>
                <w:szCs w:val="24"/>
              </w:rPr>
            </w:pPr>
            <w:r w:rsidRPr="00E04B78">
              <w:rPr>
                <w:sz w:val="24"/>
                <w:szCs w:val="24"/>
              </w:rPr>
              <w:t>b.</w:t>
            </w:r>
          </w:p>
        </w:tc>
        <w:tc>
          <w:tcPr>
            <w:tcW w:w="3158" w:type="pct"/>
          </w:tcPr>
          <w:p w:rsidR="00436828" w:rsidRPr="00E04B78" w:rsidRDefault="00436828" w:rsidP="00E04B78">
            <w:pPr>
              <w:jc w:val="both"/>
              <w:rPr>
                <w:bCs/>
                <w:sz w:val="24"/>
                <w:szCs w:val="24"/>
              </w:rPr>
            </w:pPr>
            <w:r w:rsidRPr="00E04B78">
              <w:rPr>
                <w:bCs/>
                <w:sz w:val="24"/>
                <w:szCs w:val="24"/>
              </w:rPr>
              <w:t>Describe the architecture of Raspberry Pi with neat sketch.</w:t>
            </w:r>
          </w:p>
        </w:tc>
        <w:tc>
          <w:tcPr>
            <w:tcW w:w="513" w:type="pct"/>
          </w:tcPr>
          <w:p w:rsidR="00436828" w:rsidRPr="00E04B78" w:rsidRDefault="00436828" w:rsidP="002C3320">
            <w:pPr>
              <w:jc w:val="center"/>
              <w:rPr>
                <w:sz w:val="24"/>
                <w:szCs w:val="24"/>
              </w:rPr>
            </w:pPr>
            <w:r w:rsidRPr="00E04B78">
              <w:rPr>
                <w:sz w:val="24"/>
                <w:szCs w:val="24"/>
              </w:rPr>
              <w:t>CO2</w:t>
            </w:r>
          </w:p>
        </w:tc>
        <w:tc>
          <w:tcPr>
            <w:tcW w:w="471" w:type="pct"/>
          </w:tcPr>
          <w:p w:rsidR="00436828" w:rsidRPr="00E04B78" w:rsidRDefault="00436828" w:rsidP="002C3320">
            <w:pPr>
              <w:jc w:val="center"/>
              <w:rPr>
                <w:sz w:val="24"/>
                <w:szCs w:val="24"/>
              </w:rPr>
            </w:pPr>
            <w:r w:rsidRPr="00E04B78">
              <w:rPr>
                <w:sz w:val="24"/>
                <w:szCs w:val="24"/>
              </w:rPr>
              <w:t>R</w:t>
            </w:r>
          </w:p>
        </w:tc>
        <w:tc>
          <w:tcPr>
            <w:tcW w:w="402" w:type="pct"/>
          </w:tcPr>
          <w:p w:rsidR="00436828" w:rsidRPr="00E04B78" w:rsidRDefault="00436828" w:rsidP="002C3320">
            <w:pPr>
              <w:jc w:val="center"/>
              <w:rPr>
                <w:sz w:val="24"/>
                <w:szCs w:val="24"/>
              </w:rPr>
            </w:pPr>
            <w:r w:rsidRPr="00E04B78">
              <w:rPr>
                <w:sz w:val="24"/>
                <w:szCs w:val="24"/>
              </w:rPr>
              <w:t>10</w:t>
            </w:r>
          </w:p>
        </w:tc>
      </w:tr>
      <w:tr w:rsidR="00436828" w:rsidRPr="00E04B78" w:rsidTr="00325D57">
        <w:trPr>
          <w:trHeight w:val="397"/>
        </w:trPr>
        <w:tc>
          <w:tcPr>
            <w:tcW w:w="260" w:type="pct"/>
          </w:tcPr>
          <w:p w:rsidR="00436828" w:rsidRPr="00E04B78" w:rsidRDefault="00436828" w:rsidP="002C3320">
            <w:pPr>
              <w:jc w:val="center"/>
            </w:pPr>
          </w:p>
        </w:tc>
        <w:tc>
          <w:tcPr>
            <w:tcW w:w="197" w:type="pct"/>
          </w:tcPr>
          <w:p w:rsidR="00436828" w:rsidRPr="00E04B78" w:rsidRDefault="00436828" w:rsidP="002C3320">
            <w:pPr>
              <w:jc w:val="center"/>
            </w:pPr>
          </w:p>
        </w:tc>
        <w:tc>
          <w:tcPr>
            <w:tcW w:w="3158" w:type="pct"/>
          </w:tcPr>
          <w:p w:rsidR="00436828" w:rsidRPr="00E04B78" w:rsidRDefault="00436828" w:rsidP="00E04B78">
            <w:pPr>
              <w:jc w:val="both"/>
            </w:pPr>
          </w:p>
        </w:tc>
        <w:tc>
          <w:tcPr>
            <w:tcW w:w="513" w:type="pct"/>
          </w:tcPr>
          <w:p w:rsidR="00436828" w:rsidRPr="00E04B78" w:rsidRDefault="00436828" w:rsidP="002C3320">
            <w:pPr>
              <w:jc w:val="center"/>
            </w:pPr>
          </w:p>
        </w:tc>
        <w:tc>
          <w:tcPr>
            <w:tcW w:w="471" w:type="pct"/>
          </w:tcPr>
          <w:p w:rsidR="00436828" w:rsidRPr="00E04B78" w:rsidRDefault="00436828" w:rsidP="002C3320">
            <w:pPr>
              <w:jc w:val="center"/>
            </w:pPr>
          </w:p>
        </w:tc>
        <w:tc>
          <w:tcPr>
            <w:tcW w:w="402" w:type="pct"/>
          </w:tcPr>
          <w:p w:rsidR="00436828" w:rsidRPr="00E04B78" w:rsidRDefault="00436828" w:rsidP="002C3320">
            <w:pPr>
              <w:jc w:val="center"/>
            </w:pPr>
          </w:p>
        </w:tc>
      </w:tr>
      <w:tr w:rsidR="00436828" w:rsidRPr="00E04B78" w:rsidTr="00325D57">
        <w:trPr>
          <w:trHeight w:val="397"/>
        </w:trPr>
        <w:tc>
          <w:tcPr>
            <w:tcW w:w="260" w:type="pct"/>
          </w:tcPr>
          <w:p w:rsidR="00436828" w:rsidRPr="00E04B78" w:rsidRDefault="00436828" w:rsidP="002C3320">
            <w:pPr>
              <w:jc w:val="center"/>
              <w:rPr>
                <w:sz w:val="24"/>
                <w:szCs w:val="24"/>
              </w:rPr>
            </w:pPr>
            <w:r w:rsidRPr="00E04B78">
              <w:rPr>
                <w:sz w:val="24"/>
                <w:szCs w:val="24"/>
              </w:rPr>
              <w:t>6.</w:t>
            </w:r>
          </w:p>
        </w:tc>
        <w:tc>
          <w:tcPr>
            <w:tcW w:w="197" w:type="pct"/>
          </w:tcPr>
          <w:p w:rsidR="00436828" w:rsidRPr="00E04B78" w:rsidRDefault="00436828" w:rsidP="002C3320">
            <w:pPr>
              <w:jc w:val="center"/>
              <w:rPr>
                <w:sz w:val="24"/>
                <w:szCs w:val="24"/>
              </w:rPr>
            </w:pPr>
            <w:r w:rsidRPr="00E04B78">
              <w:rPr>
                <w:sz w:val="24"/>
                <w:szCs w:val="24"/>
              </w:rPr>
              <w:t>a.</w:t>
            </w:r>
          </w:p>
        </w:tc>
        <w:tc>
          <w:tcPr>
            <w:tcW w:w="3158" w:type="pct"/>
          </w:tcPr>
          <w:p w:rsidR="00436828" w:rsidRPr="00E04B78" w:rsidRDefault="00436828" w:rsidP="00E04B78">
            <w:pPr>
              <w:jc w:val="both"/>
              <w:rPr>
                <w:sz w:val="24"/>
                <w:szCs w:val="24"/>
              </w:rPr>
            </w:pPr>
            <w:r w:rsidRPr="00E04B78">
              <w:rPr>
                <w:sz w:val="24"/>
                <w:szCs w:val="24"/>
              </w:rPr>
              <w:t>Explain the schedulers in Hadoop YARN.</w:t>
            </w:r>
          </w:p>
        </w:tc>
        <w:tc>
          <w:tcPr>
            <w:tcW w:w="513" w:type="pct"/>
          </w:tcPr>
          <w:p w:rsidR="00436828" w:rsidRPr="00E04B78" w:rsidRDefault="00436828" w:rsidP="002C3320">
            <w:pPr>
              <w:jc w:val="center"/>
              <w:rPr>
                <w:sz w:val="24"/>
                <w:szCs w:val="24"/>
              </w:rPr>
            </w:pPr>
            <w:r w:rsidRPr="00E04B78">
              <w:rPr>
                <w:sz w:val="24"/>
                <w:szCs w:val="24"/>
              </w:rPr>
              <w:t>CO5</w:t>
            </w:r>
          </w:p>
        </w:tc>
        <w:tc>
          <w:tcPr>
            <w:tcW w:w="471" w:type="pct"/>
          </w:tcPr>
          <w:p w:rsidR="00436828" w:rsidRPr="00E04B78" w:rsidRDefault="00436828" w:rsidP="002C3320">
            <w:pPr>
              <w:jc w:val="center"/>
              <w:rPr>
                <w:sz w:val="24"/>
                <w:szCs w:val="24"/>
              </w:rPr>
            </w:pPr>
            <w:r w:rsidRPr="00E04B78">
              <w:rPr>
                <w:sz w:val="24"/>
                <w:szCs w:val="24"/>
              </w:rPr>
              <w:t>An</w:t>
            </w:r>
          </w:p>
        </w:tc>
        <w:tc>
          <w:tcPr>
            <w:tcW w:w="402" w:type="pct"/>
          </w:tcPr>
          <w:p w:rsidR="00436828" w:rsidRPr="00E04B78" w:rsidRDefault="00436828" w:rsidP="002C3320">
            <w:pPr>
              <w:jc w:val="center"/>
              <w:rPr>
                <w:sz w:val="24"/>
                <w:szCs w:val="24"/>
              </w:rPr>
            </w:pPr>
            <w:r w:rsidRPr="00E04B78">
              <w:rPr>
                <w:sz w:val="24"/>
                <w:szCs w:val="24"/>
              </w:rPr>
              <w:t>8</w:t>
            </w:r>
          </w:p>
        </w:tc>
      </w:tr>
      <w:tr w:rsidR="00436828" w:rsidRPr="00E04B78" w:rsidTr="00325D57">
        <w:trPr>
          <w:trHeight w:val="397"/>
        </w:trPr>
        <w:tc>
          <w:tcPr>
            <w:tcW w:w="260" w:type="pct"/>
          </w:tcPr>
          <w:p w:rsidR="00436828" w:rsidRPr="00E04B78" w:rsidRDefault="00436828" w:rsidP="002C3320">
            <w:pPr>
              <w:jc w:val="center"/>
              <w:rPr>
                <w:sz w:val="24"/>
                <w:szCs w:val="24"/>
              </w:rPr>
            </w:pPr>
          </w:p>
        </w:tc>
        <w:tc>
          <w:tcPr>
            <w:tcW w:w="197" w:type="pct"/>
          </w:tcPr>
          <w:p w:rsidR="00436828" w:rsidRPr="00E04B78" w:rsidRDefault="00436828" w:rsidP="002C3320">
            <w:pPr>
              <w:jc w:val="center"/>
              <w:rPr>
                <w:sz w:val="24"/>
                <w:szCs w:val="24"/>
              </w:rPr>
            </w:pPr>
            <w:r w:rsidRPr="00E04B78">
              <w:rPr>
                <w:sz w:val="24"/>
                <w:szCs w:val="24"/>
              </w:rPr>
              <w:t>b.</w:t>
            </w:r>
          </w:p>
        </w:tc>
        <w:tc>
          <w:tcPr>
            <w:tcW w:w="3158" w:type="pct"/>
          </w:tcPr>
          <w:p w:rsidR="00436828" w:rsidRPr="00E04B78" w:rsidRDefault="00436828" w:rsidP="00E04B78">
            <w:pPr>
              <w:jc w:val="both"/>
              <w:rPr>
                <w:bCs/>
                <w:sz w:val="24"/>
                <w:szCs w:val="24"/>
              </w:rPr>
            </w:pPr>
            <w:r w:rsidRPr="00E04B78">
              <w:rPr>
                <w:bCs/>
                <w:sz w:val="24"/>
                <w:szCs w:val="24"/>
              </w:rPr>
              <w:t>Compare and contrast CoAP and MQTT protocols.</w:t>
            </w:r>
          </w:p>
        </w:tc>
        <w:tc>
          <w:tcPr>
            <w:tcW w:w="513" w:type="pct"/>
          </w:tcPr>
          <w:p w:rsidR="00436828" w:rsidRPr="00E04B78" w:rsidRDefault="00436828" w:rsidP="002C3320">
            <w:pPr>
              <w:rPr>
                <w:sz w:val="24"/>
                <w:szCs w:val="24"/>
              </w:rPr>
            </w:pPr>
            <w:r w:rsidRPr="00E04B78">
              <w:rPr>
                <w:sz w:val="24"/>
                <w:szCs w:val="24"/>
              </w:rPr>
              <w:t>CO5</w:t>
            </w:r>
          </w:p>
        </w:tc>
        <w:tc>
          <w:tcPr>
            <w:tcW w:w="471" w:type="pct"/>
          </w:tcPr>
          <w:p w:rsidR="00436828" w:rsidRPr="00E04B78" w:rsidRDefault="00436828" w:rsidP="002C3320">
            <w:pPr>
              <w:jc w:val="center"/>
              <w:rPr>
                <w:sz w:val="24"/>
                <w:szCs w:val="24"/>
              </w:rPr>
            </w:pPr>
            <w:r w:rsidRPr="00E04B78">
              <w:rPr>
                <w:sz w:val="24"/>
                <w:szCs w:val="24"/>
              </w:rPr>
              <w:t>U</w:t>
            </w:r>
          </w:p>
        </w:tc>
        <w:tc>
          <w:tcPr>
            <w:tcW w:w="402" w:type="pct"/>
          </w:tcPr>
          <w:p w:rsidR="00436828" w:rsidRPr="00E04B78" w:rsidRDefault="00436828" w:rsidP="002C3320">
            <w:pPr>
              <w:jc w:val="center"/>
              <w:rPr>
                <w:sz w:val="24"/>
                <w:szCs w:val="24"/>
              </w:rPr>
            </w:pPr>
            <w:r w:rsidRPr="00E04B78">
              <w:rPr>
                <w:sz w:val="24"/>
                <w:szCs w:val="24"/>
              </w:rPr>
              <w:t>8</w:t>
            </w:r>
          </w:p>
        </w:tc>
      </w:tr>
      <w:tr w:rsidR="00436828" w:rsidRPr="00E04B78" w:rsidTr="00E04B78">
        <w:trPr>
          <w:trHeight w:val="397"/>
        </w:trPr>
        <w:tc>
          <w:tcPr>
            <w:tcW w:w="260" w:type="pct"/>
            <w:tcBorders>
              <w:bottom w:val="single" w:sz="4" w:space="0" w:color="auto"/>
            </w:tcBorders>
          </w:tcPr>
          <w:p w:rsidR="00436828" w:rsidRPr="00E04B78" w:rsidRDefault="00436828" w:rsidP="0062756B">
            <w:pPr>
              <w:jc w:val="center"/>
            </w:pPr>
          </w:p>
        </w:tc>
        <w:tc>
          <w:tcPr>
            <w:tcW w:w="197" w:type="pct"/>
            <w:tcBorders>
              <w:bottom w:val="single" w:sz="4" w:space="0" w:color="auto"/>
            </w:tcBorders>
          </w:tcPr>
          <w:p w:rsidR="00436828" w:rsidRPr="00E04B78" w:rsidRDefault="00436828" w:rsidP="0062756B">
            <w:pPr>
              <w:jc w:val="center"/>
            </w:pPr>
          </w:p>
        </w:tc>
        <w:tc>
          <w:tcPr>
            <w:tcW w:w="3158" w:type="pct"/>
            <w:tcBorders>
              <w:top w:val="single" w:sz="4" w:space="0" w:color="D9D9D9"/>
              <w:left w:val="single" w:sz="4" w:space="0" w:color="D9D9D9"/>
              <w:bottom w:val="single" w:sz="4" w:space="0" w:color="auto"/>
              <w:right w:val="single" w:sz="4" w:space="0" w:color="D9D9D9"/>
            </w:tcBorders>
          </w:tcPr>
          <w:p w:rsidR="00436828" w:rsidRPr="00E04B78" w:rsidRDefault="00436828" w:rsidP="00E04B78">
            <w:pPr>
              <w:jc w:val="both"/>
            </w:pPr>
          </w:p>
        </w:tc>
        <w:tc>
          <w:tcPr>
            <w:tcW w:w="513" w:type="pct"/>
            <w:tcBorders>
              <w:bottom w:val="single" w:sz="4" w:space="0" w:color="auto"/>
            </w:tcBorders>
          </w:tcPr>
          <w:p w:rsidR="00436828" w:rsidRPr="00E04B78" w:rsidRDefault="00436828" w:rsidP="00FA6BF2"/>
        </w:tc>
        <w:tc>
          <w:tcPr>
            <w:tcW w:w="471" w:type="pct"/>
            <w:tcBorders>
              <w:bottom w:val="single" w:sz="4" w:space="0" w:color="auto"/>
            </w:tcBorders>
          </w:tcPr>
          <w:p w:rsidR="00436828" w:rsidRPr="00E04B78" w:rsidRDefault="00436828" w:rsidP="0062756B">
            <w:pPr>
              <w:jc w:val="center"/>
            </w:pPr>
          </w:p>
        </w:tc>
        <w:tc>
          <w:tcPr>
            <w:tcW w:w="402" w:type="pct"/>
            <w:tcBorders>
              <w:bottom w:val="single" w:sz="4" w:space="0" w:color="auto"/>
            </w:tcBorders>
          </w:tcPr>
          <w:p w:rsidR="00436828" w:rsidRPr="00E04B78" w:rsidRDefault="00436828" w:rsidP="0062756B">
            <w:pPr>
              <w:jc w:val="center"/>
            </w:pPr>
          </w:p>
        </w:tc>
      </w:tr>
      <w:tr w:rsidR="00436828" w:rsidRPr="00E04B78" w:rsidTr="00E04B78">
        <w:trPr>
          <w:trHeight w:val="397"/>
        </w:trPr>
        <w:tc>
          <w:tcPr>
            <w:tcW w:w="260" w:type="pct"/>
            <w:tcBorders>
              <w:top w:val="single" w:sz="4" w:space="0" w:color="auto"/>
            </w:tcBorders>
          </w:tcPr>
          <w:p w:rsidR="00436828" w:rsidRPr="00E04B78" w:rsidRDefault="00436828" w:rsidP="0062756B">
            <w:pPr>
              <w:jc w:val="center"/>
              <w:rPr>
                <w:sz w:val="24"/>
                <w:szCs w:val="24"/>
              </w:rPr>
            </w:pPr>
            <w:r w:rsidRPr="00E04B78">
              <w:rPr>
                <w:sz w:val="24"/>
                <w:szCs w:val="24"/>
              </w:rPr>
              <w:t>7.</w:t>
            </w:r>
          </w:p>
        </w:tc>
        <w:tc>
          <w:tcPr>
            <w:tcW w:w="197" w:type="pct"/>
            <w:tcBorders>
              <w:top w:val="single" w:sz="4" w:space="0" w:color="auto"/>
            </w:tcBorders>
          </w:tcPr>
          <w:p w:rsidR="00436828" w:rsidRPr="00E04B78" w:rsidRDefault="00436828" w:rsidP="0062756B">
            <w:pPr>
              <w:jc w:val="center"/>
              <w:rPr>
                <w:sz w:val="24"/>
                <w:szCs w:val="24"/>
              </w:rPr>
            </w:pPr>
            <w:r w:rsidRPr="00E04B78">
              <w:rPr>
                <w:sz w:val="24"/>
                <w:szCs w:val="24"/>
              </w:rPr>
              <w:t>a.</w:t>
            </w:r>
          </w:p>
        </w:tc>
        <w:tc>
          <w:tcPr>
            <w:tcW w:w="3158" w:type="pct"/>
            <w:tcBorders>
              <w:top w:val="single" w:sz="4" w:space="0" w:color="auto"/>
              <w:left w:val="single" w:sz="4" w:space="0" w:color="D9D9D9"/>
              <w:bottom w:val="single" w:sz="4" w:space="0" w:color="D9D9D9"/>
              <w:right w:val="single" w:sz="4" w:space="0" w:color="D9D9D9"/>
            </w:tcBorders>
          </w:tcPr>
          <w:p w:rsidR="00436828" w:rsidRPr="00E04B78" w:rsidRDefault="00436828" w:rsidP="00E04B78">
            <w:pPr>
              <w:jc w:val="both"/>
              <w:rPr>
                <w:sz w:val="24"/>
                <w:szCs w:val="24"/>
              </w:rPr>
            </w:pPr>
            <w:r w:rsidRPr="00E04B78">
              <w:rPr>
                <w:sz w:val="24"/>
                <w:szCs w:val="24"/>
              </w:rPr>
              <w:t xml:space="preserve">Sketch and explain the Map-reduce Job execution workflow. </w:t>
            </w:r>
          </w:p>
        </w:tc>
        <w:tc>
          <w:tcPr>
            <w:tcW w:w="513" w:type="pct"/>
            <w:tcBorders>
              <w:top w:val="single" w:sz="4" w:space="0" w:color="auto"/>
            </w:tcBorders>
          </w:tcPr>
          <w:p w:rsidR="00436828" w:rsidRPr="00E04B78" w:rsidRDefault="00436828" w:rsidP="00FA6BF2">
            <w:pPr>
              <w:rPr>
                <w:sz w:val="24"/>
                <w:szCs w:val="24"/>
              </w:rPr>
            </w:pPr>
            <w:r w:rsidRPr="00E04B78">
              <w:rPr>
                <w:sz w:val="24"/>
                <w:szCs w:val="24"/>
              </w:rPr>
              <w:t>CO5</w:t>
            </w:r>
          </w:p>
        </w:tc>
        <w:tc>
          <w:tcPr>
            <w:tcW w:w="471" w:type="pct"/>
            <w:tcBorders>
              <w:top w:val="single" w:sz="4" w:space="0" w:color="auto"/>
            </w:tcBorders>
          </w:tcPr>
          <w:p w:rsidR="00436828" w:rsidRPr="00E04B78" w:rsidRDefault="00436828" w:rsidP="0062756B">
            <w:pPr>
              <w:jc w:val="center"/>
              <w:rPr>
                <w:sz w:val="24"/>
                <w:szCs w:val="24"/>
              </w:rPr>
            </w:pPr>
            <w:r w:rsidRPr="00E04B78">
              <w:rPr>
                <w:sz w:val="24"/>
                <w:szCs w:val="24"/>
              </w:rPr>
              <w:t>A</w:t>
            </w:r>
          </w:p>
        </w:tc>
        <w:tc>
          <w:tcPr>
            <w:tcW w:w="402" w:type="pct"/>
            <w:tcBorders>
              <w:top w:val="single" w:sz="4" w:space="0" w:color="auto"/>
            </w:tcBorders>
          </w:tcPr>
          <w:p w:rsidR="00436828" w:rsidRPr="00E04B78" w:rsidRDefault="00436828" w:rsidP="0062756B">
            <w:pPr>
              <w:jc w:val="center"/>
              <w:rPr>
                <w:sz w:val="24"/>
                <w:szCs w:val="24"/>
              </w:rPr>
            </w:pPr>
            <w:r w:rsidRPr="00E04B78">
              <w:rPr>
                <w:sz w:val="24"/>
                <w:szCs w:val="24"/>
              </w:rPr>
              <w:t>8</w:t>
            </w:r>
          </w:p>
        </w:tc>
      </w:tr>
      <w:tr w:rsidR="00436828" w:rsidRPr="00E04B78" w:rsidTr="00993D34">
        <w:trPr>
          <w:trHeight w:val="397"/>
        </w:trPr>
        <w:tc>
          <w:tcPr>
            <w:tcW w:w="260" w:type="pct"/>
          </w:tcPr>
          <w:p w:rsidR="00436828" w:rsidRPr="00E04B78" w:rsidRDefault="00436828" w:rsidP="0062756B">
            <w:pPr>
              <w:jc w:val="center"/>
              <w:rPr>
                <w:sz w:val="24"/>
                <w:szCs w:val="24"/>
              </w:rPr>
            </w:pPr>
          </w:p>
        </w:tc>
        <w:tc>
          <w:tcPr>
            <w:tcW w:w="197" w:type="pct"/>
          </w:tcPr>
          <w:p w:rsidR="00436828" w:rsidRPr="00E04B78" w:rsidRDefault="00436828" w:rsidP="0062756B">
            <w:pPr>
              <w:jc w:val="center"/>
              <w:rPr>
                <w:sz w:val="24"/>
                <w:szCs w:val="24"/>
              </w:rPr>
            </w:pPr>
            <w:r w:rsidRPr="00E04B78">
              <w:rPr>
                <w:sz w:val="24"/>
                <w:szCs w:val="24"/>
              </w:rPr>
              <w:t>b.</w:t>
            </w:r>
          </w:p>
        </w:tc>
        <w:tc>
          <w:tcPr>
            <w:tcW w:w="3158" w:type="pct"/>
            <w:shd w:val="clear" w:color="auto" w:fill="auto"/>
          </w:tcPr>
          <w:p w:rsidR="00436828" w:rsidRPr="00E04B78" w:rsidRDefault="00436828" w:rsidP="00E04B78">
            <w:pPr>
              <w:jc w:val="both"/>
              <w:rPr>
                <w:bCs/>
                <w:sz w:val="24"/>
                <w:szCs w:val="24"/>
              </w:rPr>
            </w:pPr>
            <w:r w:rsidRPr="00E04B78">
              <w:rPr>
                <w:sz w:val="24"/>
                <w:szCs w:val="24"/>
              </w:rPr>
              <w:t>Discuss various modes of attacks in IoT environments.</w:t>
            </w:r>
          </w:p>
        </w:tc>
        <w:tc>
          <w:tcPr>
            <w:tcW w:w="513" w:type="pct"/>
          </w:tcPr>
          <w:p w:rsidR="00436828" w:rsidRPr="00E04B78" w:rsidRDefault="00436828" w:rsidP="0062756B">
            <w:pPr>
              <w:jc w:val="center"/>
              <w:rPr>
                <w:sz w:val="24"/>
                <w:szCs w:val="24"/>
              </w:rPr>
            </w:pPr>
            <w:r w:rsidRPr="00E04B78">
              <w:rPr>
                <w:sz w:val="24"/>
                <w:szCs w:val="24"/>
              </w:rPr>
              <w:t>CO5</w:t>
            </w:r>
          </w:p>
        </w:tc>
        <w:tc>
          <w:tcPr>
            <w:tcW w:w="471" w:type="pct"/>
          </w:tcPr>
          <w:p w:rsidR="00436828" w:rsidRPr="00E04B78" w:rsidRDefault="00436828" w:rsidP="0062756B">
            <w:pPr>
              <w:jc w:val="center"/>
              <w:rPr>
                <w:sz w:val="24"/>
                <w:szCs w:val="24"/>
              </w:rPr>
            </w:pPr>
            <w:r w:rsidRPr="00E04B78">
              <w:rPr>
                <w:sz w:val="24"/>
                <w:szCs w:val="24"/>
              </w:rPr>
              <w:t>U</w:t>
            </w:r>
          </w:p>
        </w:tc>
        <w:tc>
          <w:tcPr>
            <w:tcW w:w="402" w:type="pct"/>
          </w:tcPr>
          <w:p w:rsidR="00436828" w:rsidRPr="00E04B78" w:rsidRDefault="00436828" w:rsidP="0062756B">
            <w:pPr>
              <w:jc w:val="center"/>
              <w:rPr>
                <w:sz w:val="24"/>
                <w:szCs w:val="24"/>
              </w:rPr>
            </w:pPr>
            <w:r w:rsidRPr="00E04B78">
              <w:rPr>
                <w:sz w:val="24"/>
                <w:szCs w:val="24"/>
              </w:rPr>
              <w:t>8</w:t>
            </w:r>
          </w:p>
        </w:tc>
      </w:tr>
      <w:tr w:rsidR="00436828" w:rsidRPr="00E04B78" w:rsidTr="004942C8">
        <w:trPr>
          <w:trHeight w:val="552"/>
        </w:trPr>
        <w:tc>
          <w:tcPr>
            <w:tcW w:w="5000" w:type="pct"/>
            <w:gridSpan w:val="6"/>
            <w:vAlign w:val="center"/>
          </w:tcPr>
          <w:p w:rsidR="00436828" w:rsidRPr="00E04B78" w:rsidRDefault="00436828" w:rsidP="0062756B">
            <w:pPr>
              <w:jc w:val="center"/>
              <w:rPr>
                <w:b/>
                <w:sz w:val="24"/>
                <w:szCs w:val="24"/>
                <w:u w:val="single"/>
              </w:rPr>
            </w:pPr>
            <w:r w:rsidRPr="00E04B78">
              <w:rPr>
                <w:b/>
                <w:sz w:val="24"/>
                <w:szCs w:val="24"/>
                <w:u w:val="single"/>
              </w:rPr>
              <w:lastRenderedPageBreak/>
              <w:t>PART – B (1 X 20 = 20 MARKS)</w:t>
            </w:r>
          </w:p>
          <w:p w:rsidR="00436828" w:rsidRPr="00E04B78" w:rsidRDefault="00436828" w:rsidP="0062756B">
            <w:pPr>
              <w:jc w:val="center"/>
              <w:rPr>
                <w:sz w:val="24"/>
                <w:szCs w:val="24"/>
              </w:rPr>
            </w:pPr>
            <w:r w:rsidRPr="00E04B78">
              <w:rPr>
                <w:b/>
                <w:bCs/>
                <w:sz w:val="24"/>
                <w:szCs w:val="24"/>
              </w:rPr>
              <w:t>(Compulsory Question)</w:t>
            </w:r>
          </w:p>
        </w:tc>
      </w:tr>
      <w:tr w:rsidR="00436828" w:rsidRPr="00E04B78" w:rsidTr="00325D57">
        <w:trPr>
          <w:trHeight w:val="397"/>
        </w:trPr>
        <w:tc>
          <w:tcPr>
            <w:tcW w:w="260" w:type="pct"/>
          </w:tcPr>
          <w:p w:rsidR="00436828" w:rsidRPr="00E04B78" w:rsidRDefault="00436828" w:rsidP="0062756B">
            <w:pPr>
              <w:jc w:val="center"/>
              <w:rPr>
                <w:sz w:val="24"/>
                <w:szCs w:val="24"/>
              </w:rPr>
            </w:pPr>
            <w:r w:rsidRPr="00E04B78">
              <w:rPr>
                <w:sz w:val="24"/>
                <w:szCs w:val="24"/>
              </w:rPr>
              <w:t>8.</w:t>
            </w:r>
          </w:p>
        </w:tc>
        <w:tc>
          <w:tcPr>
            <w:tcW w:w="197" w:type="pct"/>
          </w:tcPr>
          <w:p w:rsidR="00436828" w:rsidRPr="00E04B78" w:rsidRDefault="00436828" w:rsidP="0062756B">
            <w:pPr>
              <w:jc w:val="center"/>
              <w:rPr>
                <w:sz w:val="24"/>
                <w:szCs w:val="24"/>
              </w:rPr>
            </w:pPr>
            <w:r w:rsidRPr="00E04B78">
              <w:rPr>
                <w:sz w:val="24"/>
                <w:szCs w:val="24"/>
              </w:rPr>
              <w:t>a.</w:t>
            </w:r>
          </w:p>
        </w:tc>
        <w:tc>
          <w:tcPr>
            <w:tcW w:w="3158" w:type="pct"/>
          </w:tcPr>
          <w:p w:rsidR="00436828" w:rsidRPr="00E04B78" w:rsidRDefault="00436828" w:rsidP="0062756B">
            <w:pPr>
              <w:jc w:val="both"/>
              <w:rPr>
                <w:sz w:val="24"/>
                <w:szCs w:val="24"/>
              </w:rPr>
            </w:pPr>
            <w:r w:rsidRPr="00E04B78">
              <w:rPr>
                <w:sz w:val="24"/>
                <w:szCs w:val="24"/>
              </w:rPr>
              <w:t>Describe the puppet framework with a suitable example.</w:t>
            </w:r>
          </w:p>
        </w:tc>
        <w:tc>
          <w:tcPr>
            <w:tcW w:w="513" w:type="pct"/>
          </w:tcPr>
          <w:p w:rsidR="00436828" w:rsidRPr="00E04B78" w:rsidRDefault="00436828" w:rsidP="0062756B">
            <w:pPr>
              <w:jc w:val="center"/>
              <w:rPr>
                <w:sz w:val="24"/>
                <w:szCs w:val="24"/>
              </w:rPr>
            </w:pPr>
            <w:r w:rsidRPr="00E04B78">
              <w:rPr>
                <w:sz w:val="24"/>
                <w:szCs w:val="24"/>
              </w:rPr>
              <w:t>CO3</w:t>
            </w:r>
          </w:p>
        </w:tc>
        <w:tc>
          <w:tcPr>
            <w:tcW w:w="471" w:type="pct"/>
          </w:tcPr>
          <w:p w:rsidR="00436828" w:rsidRPr="00E04B78" w:rsidRDefault="00436828" w:rsidP="0062756B">
            <w:pPr>
              <w:jc w:val="center"/>
              <w:rPr>
                <w:sz w:val="24"/>
                <w:szCs w:val="24"/>
              </w:rPr>
            </w:pPr>
            <w:r w:rsidRPr="00E04B78">
              <w:rPr>
                <w:sz w:val="24"/>
                <w:szCs w:val="24"/>
              </w:rPr>
              <w:t>R</w:t>
            </w:r>
          </w:p>
        </w:tc>
        <w:tc>
          <w:tcPr>
            <w:tcW w:w="402" w:type="pct"/>
          </w:tcPr>
          <w:p w:rsidR="00436828" w:rsidRPr="00E04B78" w:rsidRDefault="00436828" w:rsidP="0062756B">
            <w:pPr>
              <w:jc w:val="center"/>
              <w:rPr>
                <w:sz w:val="24"/>
                <w:szCs w:val="24"/>
              </w:rPr>
            </w:pPr>
            <w:r w:rsidRPr="00E04B78">
              <w:rPr>
                <w:sz w:val="24"/>
                <w:szCs w:val="24"/>
              </w:rPr>
              <w:t>10</w:t>
            </w:r>
          </w:p>
        </w:tc>
      </w:tr>
      <w:tr w:rsidR="00436828" w:rsidRPr="00E04B78" w:rsidTr="00325D57">
        <w:trPr>
          <w:trHeight w:val="397"/>
        </w:trPr>
        <w:tc>
          <w:tcPr>
            <w:tcW w:w="260" w:type="pct"/>
          </w:tcPr>
          <w:p w:rsidR="00436828" w:rsidRPr="00E04B78" w:rsidRDefault="00436828" w:rsidP="0062756B">
            <w:pPr>
              <w:jc w:val="center"/>
              <w:rPr>
                <w:sz w:val="24"/>
                <w:szCs w:val="24"/>
              </w:rPr>
            </w:pPr>
          </w:p>
        </w:tc>
        <w:tc>
          <w:tcPr>
            <w:tcW w:w="197" w:type="pct"/>
          </w:tcPr>
          <w:p w:rsidR="00436828" w:rsidRPr="00E04B78" w:rsidRDefault="00436828" w:rsidP="0062756B">
            <w:pPr>
              <w:jc w:val="center"/>
              <w:rPr>
                <w:sz w:val="24"/>
                <w:szCs w:val="24"/>
              </w:rPr>
            </w:pPr>
            <w:r w:rsidRPr="00E04B78">
              <w:rPr>
                <w:sz w:val="24"/>
                <w:szCs w:val="24"/>
              </w:rPr>
              <w:t>b.</w:t>
            </w:r>
          </w:p>
        </w:tc>
        <w:tc>
          <w:tcPr>
            <w:tcW w:w="3158" w:type="pct"/>
          </w:tcPr>
          <w:p w:rsidR="00436828" w:rsidRPr="00E04B78" w:rsidRDefault="00436828" w:rsidP="0062756B">
            <w:pPr>
              <w:jc w:val="both"/>
              <w:rPr>
                <w:bCs/>
                <w:sz w:val="24"/>
                <w:szCs w:val="24"/>
              </w:rPr>
            </w:pPr>
            <w:r w:rsidRPr="00E04B78">
              <w:rPr>
                <w:bCs/>
                <w:sz w:val="24"/>
                <w:szCs w:val="24"/>
              </w:rPr>
              <w:t>Discuss various cloud storage models and communication APIs for IoT applications.</w:t>
            </w:r>
          </w:p>
        </w:tc>
        <w:tc>
          <w:tcPr>
            <w:tcW w:w="513" w:type="pct"/>
          </w:tcPr>
          <w:p w:rsidR="00436828" w:rsidRPr="00E04B78" w:rsidRDefault="00436828" w:rsidP="0062756B">
            <w:pPr>
              <w:jc w:val="center"/>
              <w:rPr>
                <w:sz w:val="24"/>
                <w:szCs w:val="24"/>
              </w:rPr>
            </w:pPr>
            <w:r w:rsidRPr="00E04B78">
              <w:rPr>
                <w:sz w:val="24"/>
                <w:szCs w:val="24"/>
              </w:rPr>
              <w:t>CO3</w:t>
            </w:r>
          </w:p>
        </w:tc>
        <w:tc>
          <w:tcPr>
            <w:tcW w:w="471" w:type="pct"/>
          </w:tcPr>
          <w:p w:rsidR="00436828" w:rsidRPr="00E04B78" w:rsidRDefault="00436828" w:rsidP="0062756B">
            <w:pPr>
              <w:jc w:val="center"/>
              <w:rPr>
                <w:sz w:val="24"/>
                <w:szCs w:val="24"/>
              </w:rPr>
            </w:pPr>
            <w:r w:rsidRPr="00E04B78">
              <w:rPr>
                <w:sz w:val="24"/>
                <w:szCs w:val="24"/>
              </w:rPr>
              <w:t>U</w:t>
            </w:r>
          </w:p>
        </w:tc>
        <w:tc>
          <w:tcPr>
            <w:tcW w:w="402" w:type="pct"/>
          </w:tcPr>
          <w:p w:rsidR="00436828" w:rsidRPr="00E04B78" w:rsidRDefault="00436828" w:rsidP="0062756B">
            <w:pPr>
              <w:jc w:val="center"/>
              <w:rPr>
                <w:sz w:val="24"/>
                <w:szCs w:val="24"/>
              </w:rPr>
            </w:pPr>
            <w:r w:rsidRPr="00E04B78">
              <w:rPr>
                <w:sz w:val="24"/>
                <w:szCs w:val="24"/>
              </w:rPr>
              <w:t>10</w:t>
            </w:r>
          </w:p>
        </w:tc>
      </w:tr>
    </w:tbl>
    <w:p w:rsidR="00436828" w:rsidRDefault="00436828" w:rsidP="00856324"/>
    <w:tbl>
      <w:tblPr>
        <w:tblStyle w:val="TableGrid"/>
        <w:tblW w:w="0" w:type="auto"/>
        <w:tblLook w:val="04A0" w:firstRow="1" w:lastRow="0" w:firstColumn="1" w:lastColumn="0" w:noHBand="0" w:noVBand="1"/>
      </w:tblPr>
      <w:tblGrid>
        <w:gridCol w:w="675"/>
        <w:gridCol w:w="9963"/>
      </w:tblGrid>
      <w:tr w:rsidR="00436828" w:rsidRPr="00E04B78" w:rsidTr="00E04B78">
        <w:tc>
          <w:tcPr>
            <w:tcW w:w="675" w:type="dxa"/>
          </w:tcPr>
          <w:p w:rsidR="00436828" w:rsidRPr="00E04B78" w:rsidRDefault="00436828" w:rsidP="005D4A17">
            <w:pPr>
              <w:rPr>
                <w:sz w:val="24"/>
                <w:szCs w:val="24"/>
              </w:rPr>
            </w:pPr>
          </w:p>
        </w:tc>
        <w:tc>
          <w:tcPr>
            <w:tcW w:w="9963" w:type="dxa"/>
          </w:tcPr>
          <w:p w:rsidR="00436828" w:rsidRPr="00E04B78" w:rsidRDefault="00436828" w:rsidP="005D4A17">
            <w:pPr>
              <w:jc w:val="center"/>
              <w:rPr>
                <w:b/>
                <w:sz w:val="24"/>
                <w:szCs w:val="24"/>
              </w:rPr>
            </w:pPr>
            <w:r w:rsidRPr="00E04B78">
              <w:rPr>
                <w:b/>
                <w:sz w:val="24"/>
                <w:szCs w:val="24"/>
              </w:rPr>
              <w:t>COURSE OUTCOMES</w:t>
            </w:r>
          </w:p>
        </w:tc>
      </w:tr>
      <w:tr w:rsidR="00436828" w:rsidRPr="00E04B78" w:rsidTr="00E04B78">
        <w:tc>
          <w:tcPr>
            <w:tcW w:w="675" w:type="dxa"/>
          </w:tcPr>
          <w:p w:rsidR="00436828" w:rsidRPr="00E04B78" w:rsidRDefault="00436828" w:rsidP="009D079D">
            <w:pPr>
              <w:rPr>
                <w:sz w:val="24"/>
                <w:szCs w:val="24"/>
              </w:rPr>
            </w:pPr>
            <w:r w:rsidRPr="00E04B78">
              <w:rPr>
                <w:sz w:val="24"/>
                <w:szCs w:val="24"/>
              </w:rPr>
              <w:t>CO1</w:t>
            </w:r>
          </w:p>
        </w:tc>
        <w:tc>
          <w:tcPr>
            <w:tcW w:w="9963" w:type="dxa"/>
          </w:tcPr>
          <w:p w:rsidR="00436828" w:rsidRPr="00E04B78" w:rsidRDefault="00436828" w:rsidP="00E04B78">
            <w:pPr>
              <w:jc w:val="both"/>
              <w:rPr>
                <w:sz w:val="24"/>
                <w:szCs w:val="24"/>
              </w:rPr>
            </w:pPr>
            <w:r w:rsidRPr="00E04B78">
              <w:rPr>
                <w:sz w:val="24"/>
                <w:szCs w:val="24"/>
              </w:rPr>
              <w:t>Identify the important aspects of IoT and its benefits.</w:t>
            </w:r>
          </w:p>
        </w:tc>
      </w:tr>
      <w:tr w:rsidR="00436828" w:rsidRPr="00E04B78" w:rsidTr="00E04B78">
        <w:tc>
          <w:tcPr>
            <w:tcW w:w="675" w:type="dxa"/>
          </w:tcPr>
          <w:p w:rsidR="00436828" w:rsidRPr="00E04B78" w:rsidRDefault="00436828" w:rsidP="009D079D">
            <w:pPr>
              <w:rPr>
                <w:sz w:val="24"/>
                <w:szCs w:val="24"/>
              </w:rPr>
            </w:pPr>
            <w:r w:rsidRPr="00E04B78">
              <w:rPr>
                <w:sz w:val="24"/>
                <w:szCs w:val="24"/>
              </w:rPr>
              <w:t>CO2</w:t>
            </w:r>
          </w:p>
        </w:tc>
        <w:tc>
          <w:tcPr>
            <w:tcW w:w="9963" w:type="dxa"/>
          </w:tcPr>
          <w:p w:rsidR="00436828" w:rsidRPr="00E04B78" w:rsidRDefault="00436828" w:rsidP="00E04B78">
            <w:pPr>
              <w:jc w:val="both"/>
              <w:rPr>
                <w:sz w:val="24"/>
                <w:szCs w:val="24"/>
              </w:rPr>
            </w:pPr>
            <w:r w:rsidRPr="00E04B78">
              <w:rPr>
                <w:sz w:val="24"/>
                <w:szCs w:val="24"/>
              </w:rPr>
              <w:t>Illustrate the working principles of a IoT sensors and devices.</w:t>
            </w:r>
          </w:p>
        </w:tc>
      </w:tr>
      <w:tr w:rsidR="00436828" w:rsidRPr="00E04B78" w:rsidTr="00E04B78">
        <w:tc>
          <w:tcPr>
            <w:tcW w:w="675" w:type="dxa"/>
          </w:tcPr>
          <w:p w:rsidR="00436828" w:rsidRPr="00E04B78" w:rsidRDefault="00436828" w:rsidP="009D079D">
            <w:pPr>
              <w:rPr>
                <w:sz w:val="24"/>
                <w:szCs w:val="24"/>
              </w:rPr>
            </w:pPr>
            <w:r w:rsidRPr="00E04B78">
              <w:rPr>
                <w:sz w:val="24"/>
                <w:szCs w:val="24"/>
              </w:rPr>
              <w:t>CO3</w:t>
            </w:r>
          </w:p>
        </w:tc>
        <w:tc>
          <w:tcPr>
            <w:tcW w:w="9963" w:type="dxa"/>
          </w:tcPr>
          <w:p w:rsidR="00436828" w:rsidRPr="00E04B78" w:rsidRDefault="00436828" w:rsidP="00E04B78">
            <w:pPr>
              <w:jc w:val="both"/>
              <w:rPr>
                <w:sz w:val="24"/>
                <w:szCs w:val="24"/>
              </w:rPr>
            </w:pPr>
            <w:r w:rsidRPr="00E04B78">
              <w:rPr>
                <w:sz w:val="24"/>
                <w:szCs w:val="24"/>
              </w:rPr>
              <w:t>Demonstrate the working of various tools available for IoT.</w:t>
            </w:r>
          </w:p>
        </w:tc>
      </w:tr>
      <w:tr w:rsidR="00436828" w:rsidRPr="00E04B78" w:rsidTr="00E04B78">
        <w:tc>
          <w:tcPr>
            <w:tcW w:w="675" w:type="dxa"/>
          </w:tcPr>
          <w:p w:rsidR="00436828" w:rsidRPr="00E04B78" w:rsidRDefault="00436828" w:rsidP="009D079D">
            <w:pPr>
              <w:rPr>
                <w:sz w:val="24"/>
                <w:szCs w:val="24"/>
              </w:rPr>
            </w:pPr>
            <w:r w:rsidRPr="00E04B78">
              <w:rPr>
                <w:sz w:val="24"/>
                <w:szCs w:val="24"/>
              </w:rPr>
              <w:t>CO4</w:t>
            </w:r>
          </w:p>
        </w:tc>
        <w:tc>
          <w:tcPr>
            <w:tcW w:w="9963" w:type="dxa"/>
          </w:tcPr>
          <w:p w:rsidR="00436828" w:rsidRPr="00E04B78" w:rsidRDefault="00436828" w:rsidP="00E04B78">
            <w:pPr>
              <w:jc w:val="both"/>
              <w:rPr>
                <w:sz w:val="24"/>
                <w:szCs w:val="24"/>
              </w:rPr>
            </w:pPr>
            <w:r w:rsidRPr="00E04B78">
              <w:rPr>
                <w:sz w:val="24"/>
                <w:szCs w:val="24"/>
              </w:rPr>
              <w:t>Compare and contrast different technologies of IoT.</w:t>
            </w:r>
          </w:p>
        </w:tc>
      </w:tr>
      <w:tr w:rsidR="00436828" w:rsidRPr="00E04B78" w:rsidTr="00E04B78">
        <w:tc>
          <w:tcPr>
            <w:tcW w:w="675" w:type="dxa"/>
          </w:tcPr>
          <w:p w:rsidR="00436828" w:rsidRPr="00E04B78" w:rsidRDefault="00436828" w:rsidP="009D079D">
            <w:pPr>
              <w:rPr>
                <w:sz w:val="24"/>
                <w:szCs w:val="24"/>
              </w:rPr>
            </w:pPr>
            <w:r w:rsidRPr="00E04B78">
              <w:rPr>
                <w:sz w:val="24"/>
                <w:szCs w:val="24"/>
              </w:rPr>
              <w:t>CO5</w:t>
            </w:r>
          </w:p>
        </w:tc>
        <w:tc>
          <w:tcPr>
            <w:tcW w:w="9963" w:type="dxa"/>
          </w:tcPr>
          <w:p w:rsidR="00436828" w:rsidRPr="00E04B78" w:rsidRDefault="00436828" w:rsidP="00E04B78">
            <w:pPr>
              <w:jc w:val="both"/>
              <w:rPr>
                <w:sz w:val="24"/>
                <w:szCs w:val="24"/>
              </w:rPr>
            </w:pPr>
            <w:r w:rsidRPr="00E04B78">
              <w:rPr>
                <w:sz w:val="24"/>
                <w:szCs w:val="24"/>
              </w:rPr>
              <w:t>Evaluate the performance of IoT technologies.</w:t>
            </w:r>
          </w:p>
        </w:tc>
      </w:tr>
      <w:tr w:rsidR="00436828" w:rsidRPr="00E04B78" w:rsidTr="00E04B78">
        <w:tc>
          <w:tcPr>
            <w:tcW w:w="675" w:type="dxa"/>
          </w:tcPr>
          <w:p w:rsidR="00436828" w:rsidRPr="00E04B78" w:rsidRDefault="00436828" w:rsidP="009D079D">
            <w:pPr>
              <w:rPr>
                <w:sz w:val="24"/>
                <w:szCs w:val="24"/>
              </w:rPr>
            </w:pPr>
            <w:r w:rsidRPr="00E04B78">
              <w:rPr>
                <w:sz w:val="24"/>
                <w:szCs w:val="24"/>
              </w:rPr>
              <w:t>CO6</w:t>
            </w:r>
          </w:p>
        </w:tc>
        <w:tc>
          <w:tcPr>
            <w:tcW w:w="9963" w:type="dxa"/>
          </w:tcPr>
          <w:p w:rsidR="00436828" w:rsidRPr="00E04B78" w:rsidRDefault="00436828" w:rsidP="00E04B78">
            <w:pPr>
              <w:jc w:val="both"/>
              <w:rPr>
                <w:sz w:val="24"/>
                <w:szCs w:val="24"/>
              </w:rPr>
            </w:pPr>
            <w:r w:rsidRPr="00E04B78">
              <w:rPr>
                <w:sz w:val="24"/>
                <w:szCs w:val="24"/>
              </w:rPr>
              <w:t>Develop new IoT based projects.</w:t>
            </w:r>
          </w:p>
        </w:tc>
      </w:tr>
    </w:tbl>
    <w:p w:rsidR="00436828"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36828" w:rsidRPr="00E04B78" w:rsidTr="005D4A17">
        <w:tc>
          <w:tcPr>
            <w:tcW w:w="10683" w:type="dxa"/>
            <w:gridSpan w:val="8"/>
          </w:tcPr>
          <w:p w:rsidR="00436828" w:rsidRPr="00E04B78" w:rsidRDefault="00436828" w:rsidP="005D4A17">
            <w:pPr>
              <w:jc w:val="center"/>
              <w:rPr>
                <w:b/>
                <w:sz w:val="24"/>
                <w:szCs w:val="24"/>
              </w:rPr>
            </w:pPr>
            <w:r w:rsidRPr="00E04B78">
              <w:rPr>
                <w:b/>
                <w:sz w:val="24"/>
                <w:szCs w:val="24"/>
              </w:rPr>
              <w:t>Assessment Pattern as per Bloom’s Taxonomy</w:t>
            </w:r>
          </w:p>
        </w:tc>
      </w:tr>
      <w:tr w:rsidR="00436828" w:rsidRPr="00E04B78" w:rsidTr="005D4A17">
        <w:tc>
          <w:tcPr>
            <w:tcW w:w="959" w:type="dxa"/>
          </w:tcPr>
          <w:p w:rsidR="00436828" w:rsidRPr="00E04B78" w:rsidRDefault="00436828" w:rsidP="005D4A17">
            <w:pPr>
              <w:rPr>
                <w:sz w:val="24"/>
                <w:szCs w:val="24"/>
              </w:rPr>
            </w:pPr>
            <w:r w:rsidRPr="00E04B78">
              <w:rPr>
                <w:sz w:val="24"/>
                <w:szCs w:val="24"/>
              </w:rPr>
              <w:t>CO / P</w:t>
            </w:r>
          </w:p>
        </w:tc>
        <w:tc>
          <w:tcPr>
            <w:tcW w:w="1362" w:type="dxa"/>
          </w:tcPr>
          <w:p w:rsidR="00436828" w:rsidRPr="00E04B78" w:rsidRDefault="00436828" w:rsidP="005D4A17">
            <w:pPr>
              <w:jc w:val="center"/>
              <w:rPr>
                <w:b/>
                <w:sz w:val="24"/>
                <w:szCs w:val="24"/>
              </w:rPr>
            </w:pPr>
            <w:r w:rsidRPr="00E04B78">
              <w:rPr>
                <w:b/>
                <w:sz w:val="24"/>
                <w:szCs w:val="24"/>
              </w:rPr>
              <w:t>Remember</w:t>
            </w:r>
          </w:p>
        </w:tc>
        <w:tc>
          <w:tcPr>
            <w:tcW w:w="1569" w:type="dxa"/>
          </w:tcPr>
          <w:p w:rsidR="00436828" w:rsidRPr="00E04B78" w:rsidRDefault="00436828" w:rsidP="005D4A17">
            <w:pPr>
              <w:jc w:val="center"/>
              <w:rPr>
                <w:b/>
                <w:sz w:val="24"/>
                <w:szCs w:val="24"/>
              </w:rPr>
            </w:pPr>
            <w:r w:rsidRPr="00E04B78">
              <w:rPr>
                <w:b/>
                <w:sz w:val="24"/>
                <w:szCs w:val="24"/>
              </w:rPr>
              <w:t>Understand</w:t>
            </w:r>
          </w:p>
        </w:tc>
        <w:tc>
          <w:tcPr>
            <w:tcW w:w="1439" w:type="dxa"/>
          </w:tcPr>
          <w:p w:rsidR="00436828" w:rsidRPr="00E04B78" w:rsidRDefault="00436828" w:rsidP="005D4A17">
            <w:pPr>
              <w:jc w:val="center"/>
              <w:rPr>
                <w:b/>
                <w:sz w:val="24"/>
                <w:szCs w:val="24"/>
              </w:rPr>
            </w:pPr>
            <w:r w:rsidRPr="00E04B78">
              <w:rPr>
                <w:b/>
                <w:sz w:val="24"/>
                <w:szCs w:val="24"/>
              </w:rPr>
              <w:t>Apply</w:t>
            </w:r>
          </w:p>
        </w:tc>
        <w:tc>
          <w:tcPr>
            <w:tcW w:w="1497" w:type="dxa"/>
          </w:tcPr>
          <w:p w:rsidR="00436828" w:rsidRPr="00E04B78" w:rsidRDefault="00436828" w:rsidP="005D4A17">
            <w:pPr>
              <w:jc w:val="center"/>
              <w:rPr>
                <w:b/>
                <w:sz w:val="24"/>
                <w:szCs w:val="24"/>
              </w:rPr>
            </w:pPr>
            <w:r w:rsidRPr="00E04B78">
              <w:rPr>
                <w:b/>
                <w:sz w:val="24"/>
                <w:szCs w:val="24"/>
              </w:rPr>
              <w:t>Analyze</w:t>
            </w:r>
          </w:p>
        </w:tc>
        <w:tc>
          <w:tcPr>
            <w:tcW w:w="1375" w:type="dxa"/>
          </w:tcPr>
          <w:p w:rsidR="00436828" w:rsidRPr="00E04B78" w:rsidRDefault="00436828" w:rsidP="005D4A17">
            <w:pPr>
              <w:jc w:val="center"/>
              <w:rPr>
                <w:b/>
                <w:sz w:val="24"/>
                <w:szCs w:val="24"/>
              </w:rPr>
            </w:pPr>
            <w:r w:rsidRPr="00E04B78">
              <w:rPr>
                <w:b/>
                <w:sz w:val="24"/>
                <w:szCs w:val="24"/>
              </w:rPr>
              <w:t>Evaluate</w:t>
            </w:r>
          </w:p>
        </w:tc>
        <w:tc>
          <w:tcPr>
            <w:tcW w:w="1321" w:type="dxa"/>
          </w:tcPr>
          <w:p w:rsidR="00436828" w:rsidRPr="00E04B78" w:rsidRDefault="00436828" w:rsidP="005D4A17">
            <w:pPr>
              <w:jc w:val="center"/>
              <w:rPr>
                <w:b/>
                <w:sz w:val="24"/>
                <w:szCs w:val="24"/>
              </w:rPr>
            </w:pPr>
            <w:r w:rsidRPr="00E04B78">
              <w:rPr>
                <w:b/>
                <w:sz w:val="24"/>
                <w:szCs w:val="24"/>
              </w:rPr>
              <w:t>Create</w:t>
            </w:r>
          </w:p>
        </w:tc>
        <w:tc>
          <w:tcPr>
            <w:tcW w:w="1161" w:type="dxa"/>
          </w:tcPr>
          <w:p w:rsidR="00436828" w:rsidRPr="00E04B78" w:rsidRDefault="00436828" w:rsidP="005D4A17">
            <w:pPr>
              <w:jc w:val="center"/>
              <w:rPr>
                <w:b/>
                <w:sz w:val="24"/>
                <w:szCs w:val="24"/>
              </w:rPr>
            </w:pPr>
            <w:r w:rsidRPr="00E04B78">
              <w:rPr>
                <w:b/>
                <w:sz w:val="24"/>
                <w:szCs w:val="24"/>
              </w:rPr>
              <w:t>Total</w:t>
            </w:r>
          </w:p>
        </w:tc>
      </w:tr>
      <w:tr w:rsidR="00436828" w:rsidRPr="00E04B78" w:rsidTr="005D4A17">
        <w:tc>
          <w:tcPr>
            <w:tcW w:w="959" w:type="dxa"/>
          </w:tcPr>
          <w:p w:rsidR="00436828" w:rsidRPr="00E04B78" w:rsidRDefault="00436828" w:rsidP="005D4A17">
            <w:pPr>
              <w:rPr>
                <w:sz w:val="24"/>
                <w:szCs w:val="24"/>
              </w:rPr>
            </w:pPr>
            <w:r w:rsidRPr="00E04B78">
              <w:rPr>
                <w:sz w:val="24"/>
                <w:szCs w:val="24"/>
              </w:rPr>
              <w:t>CO1</w:t>
            </w:r>
          </w:p>
        </w:tc>
        <w:tc>
          <w:tcPr>
            <w:tcW w:w="1362" w:type="dxa"/>
          </w:tcPr>
          <w:p w:rsidR="00436828" w:rsidRPr="00E04B78" w:rsidRDefault="00436828" w:rsidP="005D4A17">
            <w:pPr>
              <w:jc w:val="center"/>
              <w:rPr>
                <w:sz w:val="24"/>
                <w:szCs w:val="24"/>
              </w:rPr>
            </w:pPr>
            <w:r w:rsidRPr="00E04B78">
              <w:rPr>
                <w:sz w:val="24"/>
                <w:szCs w:val="24"/>
              </w:rPr>
              <w:t>-</w:t>
            </w:r>
          </w:p>
        </w:tc>
        <w:tc>
          <w:tcPr>
            <w:tcW w:w="1569" w:type="dxa"/>
          </w:tcPr>
          <w:p w:rsidR="00436828" w:rsidRPr="00E04B78" w:rsidRDefault="00436828" w:rsidP="005D4A17">
            <w:pPr>
              <w:jc w:val="center"/>
              <w:rPr>
                <w:sz w:val="24"/>
                <w:szCs w:val="24"/>
              </w:rPr>
            </w:pPr>
            <w:r w:rsidRPr="00E04B78">
              <w:rPr>
                <w:sz w:val="24"/>
                <w:szCs w:val="24"/>
              </w:rPr>
              <w:t>22</w:t>
            </w:r>
          </w:p>
        </w:tc>
        <w:tc>
          <w:tcPr>
            <w:tcW w:w="1439" w:type="dxa"/>
          </w:tcPr>
          <w:p w:rsidR="00436828" w:rsidRPr="00E04B78" w:rsidRDefault="00436828" w:rsidP="005D4A17">
            <w:pPr>
              <w:jc w:val="center"/>
              <w:rPr>
                <w:sz w:val="24"/>
                <w:szCs w:val="24"/>
              </w:rPr>
            </w:pPr>
            <w:r w:rsidRPr="00E04B78">
              <w:rPr>
                <w:sz w:val="24"/>
                <w:szCs w:val="24"/>
              </w:rPr>
              <w:t>16</w:t>
            </w:r>
          </w:p>
        </w:tc>
        <w:tc>
          <w:tcPr>
            <w:tcW w:w="1497" w:type="dxa"/>
          </w:tcPr>
          <w:p w:rsidR="00436828" w:rsidRPr="00E04B78" w:rsidRDefault="00436828" w:rsidP="005D4A17">
            <w:pPr>
              <w:jc w:val="center"/>
              <w:rPr>
                <w:sz w:val="24"/>
                <w:szCs w:val="24"/>
              </w:rPr>
            </w:pPr>
            <w:r w:rsidRPr="00E04B78">
              <w:rPr>
                <w:sz w:val="24"/>
                <w:szCs w:val="24"/>
              </w:rPr>
              <w:t>-</w:t>
            </w:r>
          </w:p>
        </w:tc>
        <w:tc>
          <w:tcPr>
            <w:tcW w:w="1375" w:type="dxa"/>
          </w:tcPr>
          <w:p w:rsidR="00436828" w:rsidRPr="00E04B78" w:rsidRDefault="00436828" w:rsidP="005D4A17">
            <w:pPr>
              <w:jc w:val="center"/>
              <w:rPr>
                <w:sz w:val="24"/>
                <w:szCs w:val="24"/>
              </w:rPr>
            </w:pPr>
            <w:r w:rsidRPr="00E04B78">
              <w:rPr>
                <w:sz w:val="24"/>
                <w:szCs w:val="24"/>
              </w:rPr>
              <w:t>-</w:t>
            </w:r>
          </w:p>
        </w:tc>
        <w:tc>
          <w:tcPr>
            <w:tcW w:w="1321" w:type="dxa"/>
          </w:tcPr>
          <w:p w:rsidR="00436828" w:rsidRPr="00E04B78" w:rsidRDefault="00436828" w:rsidP="005D4A17">
            <w:pPr>
              <w:jc w:val="center"/>
              <w:rPr>
                <w:sz w:val="24"/>
                <w:szCs w:val="24"/>
              </w:rPr>
            </w:pPr>
            <w:r w:rsidRPr="00E04B78">
              <w:rPr>
                <w:sz w:val="24"/>
                <w:szCs w:val="24"/>
              </w:rPr>
              <w:t>-</w:t>
            </w:r>
          </w:p>
        </w:tc>
        <w:tc>
          <w:tcPr>
            <w:tcW w:w="1161" w:type="dxa"/>
          </w:tcPr>
          <w:p w:rsidR="00436828" w:rsidRPr="00E04B78" w:rsidRDefault="00436828" w:rsidP="005D4A17">
            <w:pPr>
              <w:jc w:val="center"/>
              <w:rPr>
                <w:sz w:val="24"/>
                <w:szCs w:val="24"/>
              </w:rPr>
            </w:pPr>
            <w:r w:rsidRPr="00E04B78">
              <w:rPr>
                <w:sz w:val="24"/>
                <w:szCs w:val="24"/>
              </w:rPr>
              <w:t>38</w:t>
            </w:r>
          </w:p>
        </w:tc>
      </w:tr>
      <w:tr w:rsidR="00436828" w:rsidRPr="00E04B78" w:rsidTr="005D4A17">
        <w:tc>
          <w:tcPr>
            <w:tcW w:w="959" w:type="dxa"/>
          </w:tcPr>
          <w:p w:rsidR="00436828" w:rsidRPr="00E04B78" w:rsidRDefault="00436828" w:rsidP="005D4A17">
            <w:pPr>
              <w:rPr>
                <w:sz w:val="24"/>
                <w:szCs w:val="24"/>
              </w:rPr>
            </w:pPr>
            <w:r w:rsidRPr="00E04B78">
              <w:rPr>
                <w:sz w:val="24"/>
                <w:szCs w:val="24"/>
              </w:rPr>
              <w:t>CO2</w:t>
            </w:r>
          </w:p>
        </w:tc>
        <w:tc>
          <w:tcPr>
            <w:tcW w:w="1362" w:type="dxa"/>
          </w:tcPr>
          <w:p w:rsidR="00436828" w:rsidRPr="00E04B78" w:rsidRDefault="00436828" w:rsidP="005D4A17">
            <w:pPr>
              <w:jc w:val="center"/>
              <w:rPr>
                <w:sz w:val="24"/>
                <w:szCs w:val="24"/>
              </w:rPr>
            </w:pPr>
            <w:r w:rsidRPr="00E04B78">
              <w:rPr>
                <w:sz w:val="24"/>
                <w:szCs w:val="24"/>
              </w:rPr>
              <w:t>18</w:t>
            </w:r>
          </w:p>
        </w:tc>
        <w:tc>
          <w:tcPr>
            <w:tcW w:w="1569" w:type="dxa"/>
          </w:tcPr>
          <w:p w:rsidR="00436828" w:rsidRPr="00E04B78" w:rsidRDefault="00436828" w:rsidP="005D4A17">
            <w:pPr>
              <w:jc w:val="center"/>
              <w:rPr>
                <w:sz w:val="24"/>
                <w:szCs w:val="24"/>
              </w:rPr>
            </w:pPr>
            <w:r w:rsidRPr="00E04B78">
              <w:rPr>
                <w:sz w:val="24"/>
                <w:szCs w:val="24"/>
              </w:rPr>
              <w:t>-</w:t>
            </w:r>
          </w:p>
        </w:tc>
        <w:tc>
          <w:tcPr>
            <w:tcW w:w="1439" w:type="dxa"/>
          </w:tcPr>
          <w:p w:rsidR="00436828" w:rsidRPr="00E04B78" w:rsidRDefault="00436828" w:rsidP="005D4A17">
            <w:pPr>
              <w:jc w:val="center"/>
              <w:rPr>
                <w:sz w:val="24"/>
                <w:szCs w:val="24"/>
              </w:rPr>
            </w:pPr>
            <w:r w:rsidRPr="00E04B78">
              <w:rPr>
                <w:sz w:val="24"/>
                <w:szCs w:val="24"/>
              </w:rPr>
              <w:t>8</w:t>
            </w:r>
          </w:p>
        </w:tc>
        <w:tc>
          <w:tcPr>
            <w:tcW w:w="1497" w:type="dxa"/>
          </w:tcPr>
          <w:p w:rsidR="00436828" w:rsidRPr="00E04B78" w:rsidRDefault="00436828" w:rsidP="005D4A17">
            <w:pPr>
              <w:jc w:val="center"/>
              <w:rPr>
                <w:sz w:val="24"/>
                <w:szCs w:val="24"/>
              </w:rPr>
            </w:pPr>
            <w:r w:rsidRPr="00E04B78">
              <w:rPr>
                <w:sz w:val="24"/>
                <w:szCs w:val="24"/>
              </w:rPr>
              <w:t>-</w:t>
            </w:r>
          </w:p>
        </w:tc>
        <w:tc>
          <w:tcPr>
            <w:tcW w:w="1375" w:type="dxa"/>
          </w:tcPr>
          <w:p w:rsidR="00436828" w:rsidRPr="00E04B78" w:rsidRDefault="00436828" w:rsidP="005D4A17">
            <w:pPr>
              <w:jc w:val="center"/>
              <w:rPr>
                <w:sz w:val="24"/>
                <w:szCs w:val="24"/>
              </w:rPr>
            </w:pPr>
            <w:r w:rsidRPr="00E04B78">
              <w:rPr>
                <w:sz w:val="24"/>
                <w:szCs w:val="24"/>
              </w:rPr>
              <w:t>-</w:t>
            </w:r>
          </w:p>
        </w:tc>
        <w:tc>
          <w:tcPr>
            <w:tcW w:w="1321" w:type="dxa"/>
          </w:tcPr>
          <w:p w:rsidR="00436828" w:rsidRPr="00E04B78" w:rsidRDefault="00436828" w:rsidP="005D4A17">
            <w:pPr>
              <w:jc w:val="center"/>
              <w:rPr>
                <w:sz w:val="24"/>
                <w:szCs w:val="24"/>
              </w:rPr>
            </w:pPr>
            <w:r w:rsidRPr="00E04B78">
              <w:rPr>
                <w:sz w:val="24"/>
                <w:szCs w:val="24"/>
              </w:rPr>
              <w:t>-</w:t>
            </w:r>
          </w:p>
        </w:tc>
        <w:tc>
          <w:tcPr>
            <w:tcW w:w="1161" w:type="dxa"/>
          </w:tcPr>
          <w:p w:rsidR="00436828" w:rsidRPr="00E04B78" w:rsidRDefault="00436828" w:rsidP="005D4A17">
            <w:pPr>
              <w:jc w:val="center"/>
              <w:rPr>
                <w:sz w:val="24"/>
                <w:szCs w:val="24"/>
              </w:rPr>
            </w:pPr>
            <w:r w:rsidRPr="00E04B78">
              <w:rPr>
                <w:sz w:val="24"/>
                <w:szCs w:val="24"/>
              </w:rPr>
              <w:t>26</w:t>
            </w:r>
          </w:p>
        </w:tc>
      </w:tr>
      <w:tr w:rsidR="00436828" w:rsidRPr="00E04B78" w:rsidTr="005D4A17">
        <w:tc>
          <w:tcPr>
            <w:tcW w:w="959" w:type="dxa"/>
          </w:tcPr>
          <w:p w:rsidR="00436828" w:rsidRPr="00E04B78" w:rsidRDefault="00436828" w:rsidP="005D4A17">
            <w:pPr>
              <w:rPr>
                <w:sz w:val="24"/>
                <w:szCs w:val="24"/>
              </w:rPr>
            </w:pPr>
            <w:r w:rsidRPr="00E04B78">
              <w:rPr>
                <w:sz w:val="24"/>
                <w:szCs w:val="24"/>
              </w:rPr>
              <w:t>CO3</w:t>
            </w:r>
          </w:p>
        </w:tc>
        <w:tc>
          <w:tcPr>
            <w:tcW w:w="1362" w:type="dxa"/>
          </w:tcPr>
          <w:p w:rsidR="00436828" w:rsidRPr="00E04B78" w:rsidRDefault="00436828" w:rsidP="005D4A17">
            <w:pPr>
              <w:jc w:val="center"/>
              <w:rPr>
                <w:sz w:val="24"/>
                <w:szCs w:val="24"/>
              </w:rPr>
            </w:pPr>
            <w:r w:rsidRPr="00E04B78">
              <w:rPr>
                <w:sz w:val="24"/>
                <w:szCs w:val="24"/>
              </w:rPr>
              <w:t>10</w:t>
            </w:r>
          </w:p>
        </w:tc>
        <w:tc>
          <w:tcPr>
            <w:tcW w:w="1569" w:type="dxa"/>
          </w:tcPr>
          <w:p w:rsidR="00436828" w:rsidRPr="00E04B78" w:rsidRDefault="00436828" w:rsidP="005D4A17">
            <w:pPr>
              <w:jc w:val="center"/>
              <w:rPr>
                <w:sz w:val="24"/>
                <w:szCs w:val="24"/>
              </w:rPr>
            </w:pPr>
            <w:r w:rsidRPr="00E04B78">
              <w:rPr>
                <w:sz w:val="24"/>
                <w:szCs w:val="24"/>
              </w:rPr>
              <w:t>10</w:t>
            </w:r>
          </w:p>
        </w:tc>
        <w:tc>
          <w:tcPr>
            <w:tcW w:w="1439" w:type="dxa"/>
          </w:tcPr>
          <w:p w:rsidR="00436828" w:rsidRPr="00E04B78" w:rsidRDefault="00436828" w:rsidP="005D4A17">
            <w:pPr>
              <w:jc w:val="center"/>
              <w:rPr>
                <w:sz w:val="24"/>
                <w:szCs w:val="24"/>
              </w:rPr>
            </w:pPr>
            <w:r w:rsidRPr="00E04B78">
              <w:rPr>
                <w:sz w:val="24"/>
                <w:szCs w:val="24"/>
              </w:rPr>
              <w:t>-</w:t>
            </w:r>
          </w:p>
        </w:tc>
        <w:tc>
          <w:tcPr>
            <w:tcW w:w="1497" w:type="dxa"/>
          </w:tcPr>
          <w:p w:rsidR="00436828" w:rsidRPr="00E04B78" w:rsidRDefault="00436828" w:rsidP="005D4A17">
            <w:pPr>
              <w:jc w:val="center"/>
              <w:rPr>
                <w:sz w:val="24"/>
                <w:szCs w:val="24"/>
              </w:rPr>
            </w:pPr>
            <w:r w:rsidRPr="00E04B78">
              <w:rPr>
                <w:sz w:val="24"/>
                <w:szCs w:val="24"/>
              </w:rPr>
              <w:t>-</w:t>
            </w:r>
          </w:p>
        </w:tc>
        <w:tc>
          <w:tcPr>
            <w:tcW w:w="1375" w:type="dxa"/>
          </w:tcPr>
          <w:p w:rsidR="00436828" w:rsidRPr="00E04B78" w:rsidRDefault="00436828" w:rsidP="005D4A17">
            <w:pPr>
              <w:jc w:val="center"/>
              <w:rPr>
                <w:sz w:val="24"/>
                <w:szCs w:val="24"/>
              </w:rPr>
            </w:pPr>
            <w:r w:rsidRPr="00E04B78">
              <w:rPr>
                <w:sz w:val="24"/>
                <w:szCs w:val="24"/>
              </w:rPr>
              <w:t>-</w:t>
            </w:r>
          </w:p>
        </w:tc>
        <w:tc>
          <w:tcPr>
            <w:tcW w:w="1321" w:type="dxa"/>
          </w:tcPr>
          <w:p w:rsidR="00436828" w:rsidRPr="00E04B78" w:rsidRDefault="00436828" w:rsidP="005D4A17">
            <w:pPr>
              <w:jc w:val="center"/>
              <w:rPr>
                <w:sz w:val="24"/>
                <w:szCs w:val="24"/>
              </w:rPr>
            </w:pPr>
            <w:r w:rsidRPr="00E04B78">
              <w:rPr>
                <w:sz w:val="24"/>
                <w:szCs w:val="24"/>
              </w:rPr>
              <w:t>-</w:t>
            </w:r>
          </w:p>
        </w:tc>
        <w:tc>
          <w:tcPr>
            <w:tcW w:w="1161" w:type="dxa"/>
          </w:tcPr>
          <w:p w:rsidR="00436828" w:rsidRPr="00E04B78" w:rsidRDefault="00436828" w:rsidP="005D4A17">
            <w:pPr>
              <w:jc w:val="center"/>
              <w:rPr>
                <w:sz w:val="24"/>
                <w:szCs w:val="24"/>
              </w:rPr>
            </w:pPr>
            <w:r w:rsidRPr="00E04B78">
              <w:rPr>
                <w:sz w:val="24"/>
                <w:szCs w:val="24"/>
              </w:rPr>
              <w:t>20</w:t>
            </w:r>
          </w:p>
        </w:tc>
      </w:tr>
      <w:tr w:rsidR="00436828" w:rsidRPr="00E04B78" w:rsidTr="00160E40">
        <w:trPr>
          <w:trHeight w:val="121"/>
        </w:trPr>
        <w:tc>
          <w:tcPr>
            <w:tcW w:w="959" w:type="dxa"/>
          </w:tcPr>
          <w:p w:rsidR="00436828" w:rsidRPr="00E04B78" w:rsidRDefault="00436828" w:rsidP="005D4A17">
            <w:pPr>
              <w:rPr>
                <w:sz w:val="24"/>
                <w:szCs w:val="24"/>
              </w:rPr>
            </w:pPr>
            <w:r w:rsidRPr="00E04B78">
              <w:rPr>
                <w:sz w:val="24"/>
                <w:szCs w:val="24"/>
              </w:rPr>
              <w:t>CO4</w:t>
            </w:r>
          </w:p>
        </w:tc>
        <w:tc>
          <w:tcPr>
            <w:tcW w:w="1362" w:type="dxa"/>
          </w:tcPr>
          <w:p w:rsidR="00436828" w:rsidRPr="00E04B78" w:rsidRDefault="00436828" w:rsidP="005D4A17">
            <w:pPr>
              <w:jc w:val="center"/>
              <w:rPr>
                <w:sz w:val="24"/>
                <w:szCs w:val="24"/>
              </w:rPr>
            </w:pPr>
            <w:r w:rsidRPr="00E04B78">
              <w:rPr>
                <w:sz w:val="24"/>
                <w:szCs w:val="24"/>
              </w:rPr>
              <w:t>-</w:t>
            </w:r>
          </w:p>
        </w:tc>
        <w:tc>
          <w:tcPr>
            <w:tcW w:w="1569" w:type="dxa"/>
          </w:tcPr>
          <w:p w:rsidR="00436828" w:rsidRPr="00E04B78" w:rsidRDefault="00436828" w:rsidP="005D4A17">
            <w:pPr>
              <w:jc w:val="center"/>
              <w:rPr>
                <w:sz w:val="24"/>
                <w:szCs w:val="24"/>
              </w:rPr>
            </w:pPr>
            <w:r w:rsidRPr="00E04B78">
              <w:rPr>
                <w:sz w:val="24"/>
                <w:szCs w:val="24"/>
              </w:rPr>
              <w:t>-</w:t>
            </w:r>
          </w:p>
        </w:tc>
        <w:tc>
          <w:tcPr>
            <w:tcW w:w="1439" w:type="dxa"/>
          </w:tcPr>
          <w:p w:rsidR="00436828" w:rsidRPr="00E04B78" w:rsidRDefault="00436828" w:rsidP="005D4A17">
            <w:pPr>
              <w:jc w:val="center"/>
              <w:rPr>
                <w:sz w:val="24"/>
                <w:szCs w:val="24"/>
              </w:rPr>
            </w:pPr>
            <w:r w:rsidRPr="00E04B78">
              <w:rPr>
                <w:sz w:val="24"/>
                <w:szCs w:val="24"/>
              </w:rPr>
              <w:t>-</w:t>
            </w:r>
          </w:p>
        </w:tc>
        <w:tc>
          <w:tcPr>
            <w:tcW w:w="1497" w:type="dxa"/>
          </w:tcPr>
          <w:p w:rsidR="00436828" w:rsidRPr="00E04B78" w:rsidRDefault="00436828" w:rsidP="005D4A17">
            <w:pPr>
              <w:jc w:val="center"/>
              <w:rPr>
                <w:sz w:val="24"/>
                <w:szCs w:val="24"/>
              </w:rPr>
            </w:pPr>
            <w:r w:rsidRPr="00E04B78">
              <w:rPr>
                <w:sz w:val="24"/>
                <w:szCs w:val="24"/>
              </w:rPr>
              <w:t>-</w:t>
            </w:r>
          </w:p>
        </w:tc>
        <w:tc>
          <w:tcPr>
            <w:tcW w:w="1375" w:type="dxa"/>
          </w:tcPr>
          <w:p w:rsidR="00436828" w:rsidRPr="00E04B78" w:rsidRDefault="00436828" w:rsidP="005D4A17">
            <w:pPr>
              <w:jc w:val="center"/>
              <w:rPr>
                <w:sz w:val="24"/>
                <w:szCs w:val="24"/>
              </w:rPr>
            </w:pPr>
            <w:r w:rsidRPr="00E04B78">
              <w:rPr>
                <w:sz w:val="24"/>
                <w:szCs w:val="24"/>
              </w:rPr>
              <w:t>-</w:t>
            </w:r>
          </w:p>
        </w:tc>
        <w:tc>
          <w:tcPr>
            <w:tcW w:w="1321" w:type="dxa"/>
          </w:tcPr>
          <w:p w:rsidR="00436828" w:rsidRPr="00E04B78" w:rsidRDefault="00436828" w:rsidP="005D4A17">
            <w:pPr>
              <w:jc w:val="center"/>
              <w:rPr>
                <w:sz w:val="24"/>
                <w:szCs w:val="24"/>
              </w:rPr>
            </w:pPr>
            <w:r w:rsidRPr="00E04B78">
              <w:rPr>
                <w:sz w:val="24"/>
                <w:szCs w:val="24"/>
              </w:rPr>
              <w:t>-</w:t>
            </w:r>
          </w:p>
        </w:tc>
        <w:tc>
          <w:tcPr>
            <w:tcW w:w="1161" w:type="dxa"/>
          </w:tcPr>
          <w:p w:rsidR="00436828" w:rsidRPr="00E04B78" w:rsidRDefault="00436828" w:rsidP="005D4A17">
            <w:pPr>
              <w:jc w:val="center"/>
              <w:rPr>
                <w:sz w:val="24"/>
                <w:szCs w:val="24"/>
              </w:rPr>
            </w:pPr>
            <w:r w:rsidRPr="00E04B78">
              <w:rPr>
                <w:sz w:val="24"/>
                <w:szCs w:val="24"/>
              </w:rPr>
              <w:t>-</w:t>
            </w:r>
          </w:p>
        </w:tc>
      </w:tr>
      <w:tr w:rsidR="00436828" w:rsidRPr="00E04B78" w:rsidTr="005D4A17">
        <w:tc>
          <w:tcPr>
            <w:tcW w:w="959" w:type="dxa"/>
          </w:tcPr>
          <w:p w:rsidR="00436828" w:rsidRPr="00E04B78" w:rsidRDefault="00436828" w:rsidP="005D4A17">
            <w:pPr>
              <w:rPr>
                <w:sz w:val="24"/>
                <w:szCs w:val="24"/>
              </w:rPr>
            </w:pPr>
            <w:r w:rsidRPr="00E04B78">
              <w:rPr>
                <w:sz w:val="24"/>
                <w:szCs w:val="24"/>
              </w:rPr>
              <w:t>CO5</w:t>
            </w:r>
          </w:p>
        </w:tc>
        <w:tc>
          <w:tcPr>
            <w:tcW w:w="1362" w:type="dxa"/>
          </w:tcPr>
          <w:p w:rsidR="00436828" w:rsidRPr="00E04B78" w:rsidRDefault="00436828" w:rsidP="005D4A17">
            <w:pPr>
              <w:jc w:val="center"/>
              <w:rPr>
                <w:sz w:val="24"/>
                <w:szCs w:val="24"/>
              </w:rPr>
            </w:pPr>
            <w:r w:rsidRPr="00E04B78">
              <w:rPr>
                <w:sz w:val="24"/>
                <w:szCs w:val="24"/>
              </w:rPr>
              <w:t>-</w:t>
            </w:r>
          </w:p>
        </w:tc>
        <w:tc>
          <w:tcPr>
            <w:tcW w:w="1569" w:type="dxa"/>
          </w:tcPr>
          <w:p w:rsidR="00436828" w:rsidRPr="00E04B78" w:rsidRDefault="00436828" w:rsidP="005D4A17">
            <w:pPr>
              <w:jc w:val="center"/>
              <w:rPr>
                <w:sz w:val="24"/>
                <w:szCs w:val="24"/>
              </w:rPr>
            </w:pPr>
            <w:r w:rsidRPr="00E04B78">
              <w:rPr>
                <w:sz w:val="24"/>
                <w:szCs w:val="24"/>
              </w:rPr>
              <w:t>16</w:t>
            </w:r>
          </w:p>
        </w:tc>
        <w:tc>
          <w:tcPr>
            <w:tcW w:w="1439" w:type="dxa"/>
          </w:tcPr>
          <w:p w:rsidR="00436828" w:rsidRPr="00E04B78" w:rsidRDefault="00436828" w:rsidP="005D4A17">
            <w:pPr>
              <w:jc w:val="center"/>
              <w:rPr>
                <w:sz w:val="24"/>
                <w:szCs w:val="24"/>
              </w:rPr>
            </w:pPr>
            <w:r w:rsidRPr="00E04B78">
              <w:rPr>
                <w:sz w:val="24"/>
                <w:szCs w:val="24"/>
              </w:rPr>
              <w:t>8</w:t>
            </w:r>
          </w:p>
        </w:tc>
        <w:tc>
          <w:tcPr>
            <w:tcW w:w="1497" w:type="dxa"/>
          </w:tcPr>
          <w:p w:rsidR="00436828" w:rsidRPr="00E04B78" w:rsidRDefault="00436828" w:rsidP="005D4A17">
            <w:pPr>
              <w:jc w:val="center"/>
              <w:rPr>
                <w:sz w:val="24"/>
                <w:szCs w:val="24"/>
              </w:rPr>
            </w:pPr>
            <w:r w:rsidRPr="00E04B78">
              <w:rPr>
                <w:sz w:val="24"/>
                <w:szCs w:val="24"/>
              </w:rPr>
              <w:t>8</w:t>
            </w:r>
          </w:p>
        </w:tc>
        <w:tc>
          <w:tcPr>
            <w:tcW w:w="1375" w:type="dxa"/>
          </w:tcPr>
          <w:p w:rsidR="00436828" w:rsidRPr="00E04B78" w:rsidRDefault="00436828" w:rsidP="005D4A17">
            <w:pPr>
              <w:jc w:val="center"/>
              <w:rPr>
                <w:sz w:val="24"/>
                <w:szCs w:val="24"/>
              </w:rPr>
            </w:pPr>
            <w:r w:rsidRPr="00E04B78">
              <w:rPr>
                <w:sz w:val="24"/>
                <w:szCs w:val="24"/>
              </w:rPr>
              <w:t>-</w:t>
            </w:r>
          </w:p>
        </w:tc>
        <w:tc>
          <w:tcPr>
            <w:tcW w:w="1321" w:type="dxa"/>
          </w:tcPr>
          <w:p w:rsidR="00436828" w:rsidRPr="00E04B78" w:rsidRDefault="00436828" w:rsidP="005D4A17">
            <w:pPr>
              <w:jc w:val="center"/>
              <w:rPr>
                <w:sz w:val="24"/>
                <w:szCs w:val="24"/>
              </w:rPr>
            </w:pPr>
            <w:r w:rsidRPr="00E04B78">
              <w:rPr>
                <w:sz w:val="24"/>
                <w:szCs w:val="24"/>
              </w:rPr>
              <w:t>-</w:t>
            </w:r>
          </w:p>
        </w:tc>
        <w:tc>
          <w:tcPr>
            <w:tcW w:w="1161" w:type="dxa"/>
          </w:tcPr>
          <w:p w:rsidR="00436828" w:rsidRPr="00E04B78" w:rsidRDefault="00436828" w:rsidP="005D4A17">
            <w:pPr>
              <w:jc w:val="center"/>
              <w:rPr>
                <w:sz w:val="24"/>
                <w:szCs w:val="24"/>
              </w:rPr>
            </w:pPr>
            <w:r w:rsidRPr="00E04B78">
              <w:rPr>
                <w:sz w:val="24"/>
                <w:szCs w:val="24"/>
              </w:rPr>
              <w:t>32</w:t>
            </w:r>
          </w:p>
        </w:tc>
      </w:tr>
      <w:tr w:rsidR="00436828" w:rsidRPr="00E04B78" w:rsidTr="005D4A17">
        <w:tc>
          <w:tcPr>
            <w:tcW w:w="959" w:type="dxa"/>
          </w:tcPr>
          <w:p w:rsidR="00436828" w:rsidRPr="00E04B78" w:rsidRDefault="00436828" w:rsidP="005D4A17">
            <w:pPr>
              <w:rPr>
                <w:sz w:val="24"/>
                <w:szCs w:val="24"/>
              </w:rPr>
            </w:pPr>
            <w:r w:rsidRPr="00E04B78">
              <w:rPr>
                <w:sz w:val="24"/>
                <w:szCs w:val="24"/>
              </w:rPr>
              <w:t>CO6</w:t>
            </w:r>
          </w:p>
        </w:tc>
        <w:tc>
          <w:tcPr>
            <w:tcW w:w="1362" w:type="dxa"/>
          </w:tcPr>
          <w:p w:rsidR="00436828" w:rsidRPr="00E04B78" w:rsidRDefault="00436828" w:rsidP="005D4A17">
            <w:pPr>
              <w:jc w:val="center"/>
              <w:rPr>
                <w:sz w:val="24"/>
                <w:szCs w:val="24"/>
              </w:rPr>
            </w:pPr>
            <w:r w:rsidRPr="00E04B78">
              <w:rPr>
                <w:sz w:val="24"/>
                <w:szCs w:val="24"/>
              </w:rPr>
              <w:t>-</w:t>
            </w:r>
          </w:p>
        </w:tc>
        <w:tc>
          <w:tcPr>
            <w:tcW w:w="1569" w:type="dxa"/>
          </w:tcPr>
          <w:p w:rsidR="00436828" w:rsidRPr="00E04B78" w:rsidRDefault="00436828" w:rsidP="005D4A17">
            <w:pPr>
              <w:jc w:val="center"/>
              <w:rPr>
                <w:sz w:val="24"/>
                <w:szCs w:val="24"/>
              </w:rPr>
            </w:pPr>
            <w:r w:rsidRPr="00E04B78">
              <w:rPr>
                <w:sz w:val="24"/>
                <w:szCs w:val="24"/>
              </w:rPr>
              <w:t>-</w:t>
            </w:r>
          </w:p>
        </w:tc>
        <w:tc>
          <w:tcPr>
            <w:tcW w:w="1439" w:type="dxa"/>
          </w:tcPr>
          <w:p w:rsidR="00436828" w:rsidRPr="00E04B78" w:rsidRDefault="00436828" w:rsidP="005D4A17">
            <w:pPr>
              <w:jc w:val="center"/>
              <w:rPr>
                <w:sz w:val="24"/>
                <w:szCs w:val="24"/>
              </w:rPr>
            </w:pPr>
            <w:r w:rsidRPr="00E04B78">
              <w:rPr>
                <w:sz w:val="24"/>
                <w:szCs w:val="24"/>
              </w:rPr>
              <w:t>-</w:t>
            </w:r>
          </w:p>
        </w:tc>
        <w:tc>
          <w:tcPr>
            <w:tcW w:w="1497" w:type="dxa"/>
          </w:tcPr>
          <w:p w:rsidR="00436828" w:rsidRPr="00E04B78" w:rsidRDefault="00436828" w:rsidP="005D4A17">
            <w:pPr>
              <w:jc w:val="center"/>
              <w:rPr>
                <w:sz w:val="24"/>
                <w:szCs w:val="24"/>
              </w:rPr>
            </w:pPr>
            <w:r w:rsidRPr="00E04B78">
              <w:rPr>
                <w:sz w:val="24"/>
                <w:szCs w:val="24"/>
              </w:rPr>
              <w:t>-</w:t>
            </w:r>
          </w:p>
        </w:tc>
        <w:tc>
          <w:tcPr>
            <w:tcW w:w="1375" w:type="dxa"/>
          </w:tcPr>
          <w:p w:rsidR="00436828" w:rsidRPr="00E04B78" w:rsidRDefault="00436828" w:rsidP="005D4A17">
            <w:pPr>
              <w:jc w:val="center"/>
              <w:rPr>
                <w:sz w:val="24"/>
                <w:szCs w:val="24"/>
              </w:rPr>
            </w:pPr>
            <w:r w:rsidRPr="00E04B78">
              <w:rPr>
                <w:sz w:val="24"/>
                <w:szCs w:val="24"/>
              </w:rPr>
              <w:t>-</w:t>
            </w:r>
          </w:p>
        </w:tc>
        <w:tc>
          <w:tcPr>
            <w:tcW w:w="1321" w:type="dxa"/>
          </w:tcPr>
          <w:p w:rsidR="00436828" w:rsidRPr="00E04B78" w:rsidRDefault="00436828" w:rsidP="005D4A17">
            <w:pPr>
              <w:jc w:val="center"/>
              <w:rPr>
                <w:sz w:val="24"/>
                <w:szCs w:val="24"/>
              </w:rPr>
            </w:pPr>
            <w:r w:rsidRPr="00E04B78">
              <w:rPr>
                <w:sz w:val="24"/>
                <w:szCs w:val="24"/>
              </w:rPr>
              <w:t>16</w:t>
            </w:r>
          </w:p>
        </w:tc>
        <w:tc>
          <w:tcPr>
            <w:tcW w:w="1161" w:type="dxa"/>
          </w:tcPr>
          <w:p w:rsidR="00436828" w:rsidRPr="00E04B78" w:rsidRDefault="00436828" w:rsidP="005D4A17">
            <w:pPr>
              <w:jc w:val="center"/>
              <w:rPr>
                <w:sz w:val="24"/>
                <w:szCs w:val="24"/>
              </w:rPr>
            </w:pPr>
            <w:r w:rsidRPr="00E04B78">
              <w:rPr>
                <w:sz w:val="24"/>
                <w:szCs w:val="24"/>
              </w:rPr>
              <w:t>16</w:t>
            </w:r>
          </w:p>
        </w:tc>
      </w:tr>
      <w:tr w:rsidR="00436828" w:rsidRPr="00E04B78" w:rsidTr="005D4A17">
        <w:tc>
          <w:tcPr>
            <w:tcW w:w="9522" w:type="dxa"/>
            <w:gridSpan w:val="7"/>
          </w:tcPr>
          <w:p w:rsidR="00436828" w:rsidRPr="00E04B78" w:rsidRDefault="00436828" w:rsidP="005D4A17">
            <w:pPr>
              <w:rPr>
                <w:sz w:val="24"/>
                <w:szCs w:val="24"/>
              </w:rPr>
            </w:pPr>
          </w:p>
        </w:tc>
        <w:tc>
          <w:tcPr>
            <w:tcW w:w="1161" w:type="dxa"/>
          </w:tcPr>
          <w:p w:rsidR="00436828" w:rsidRPr="00E04B78" w:rsidRDefault="00436828" w:rsidP="005D4A17">
            <w:pPr>
              <w:jc w:val="center"/>
              <w:rPr>
                <w:b/>
                <w:sz w:val="24"/>
                <w:szCs w:val="24"/>
              </w:rPr>
            </w:pPr>
            <w:r w:rsidRPr="00E04B78">
              <w:rPr>
                <w:b/>
                <w:sz w:val="24"/>
                <w:szCs w:val="24"/>
              </w:rPr>
              <w:t>132</w:t>
            </w:r>
          </w:p>
        </w:tc>
      </w:tr>
    </w:tbl>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D75201"/>
    <w:p w:rsidR="00436828" w:rsidRDefault="00436828" w:rsidP="00984545">
      <w:pPr>
        <w:jc w:val="center"/>
      </w:pPr>
      <w:r w:rsidRPr="003B46AB">
        <w:rPr>
          <w:noProof/>
        </w:rPr>
        <w:lastRenderedPageBreak/>
        <w:drawing>
          <wp:inline distT="0" distB="0" distL="0" distR="0">
            <wp:extent cx="6230219" cy="1657581"/>
            <wp:effectExtent l="0" t="0" r="0" b="0"/>
            <wp:docPr id="122" name="Picture 12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36828" w:rsidRDefault="00436828"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36828" w:rsidRPr="001E42AE" w:rsidTr="00196A7C">
        <w:trPr>
          <w:trHeight w:val="397"/>
        </w:trPr>
        <w:tc>
          <w:tcPr>
            <w:tcW w:w="1696" w:type="dxa"/>
            <w:vAlign w:val="center"/>
          </w:tcPr>
          <w:p w:rsidR="00436828" w:rsidRPr="00176493" w:rsidRDefault="00436828" w:rsidP="007111AA">
            <w:pPr>
              <w:pStyle w:val="Title"/>
              <w:jc w:val="left"/>
              <w:rPr>
                <w:b/>
                <w:szCs w:val="24"/>
              </w:rPr>
            </w:pPr>
            <w:r w:rsidRPr="00176493">
              <w:rPr>
                <w:b/>
                <w:szCs w:val="24"/>
              </w:rPr>
              <w:t xml:space="preserve">Course Code      </w:t>
            </w:r>
          </w:p>
        </w:tc>
        <w:tc>
          <w:tcPr>
            <w:tcW w:w="6151" w:type="dxa"/>
            <w:vAlign w:val="center"/>
          </w:tcPr>
          <w:p w:rsidR="00436828" w:rsidRPr="00176493" w:rsidRDefault="00436828" w:rsidP="007111AA">
            <w:pPr>
              <w:pStyle w:val="Title"/>
              <w:jc w:val="left"/>
              <w:rPr>
                <w:b/>
                <w:szCs w:val="24"/>
              </w:rPr>
            </w:pPr>
            <w:r>
              <w:rPr>
                <w:b/>
                <w:szCs w:val="24"/>
              </w:rPr>
              <w:t>18CS3093</w:t>
            </w:r>
          </w:p>
        </w:tc>
        <w:tc>
          <w:tcPr>
            <w:tcW w:w="1504" w:type="dxa"/>
            <w:vAlign w:val="center"/>
          </w:tcPr>
          <w:p w:rsidR="00436828" w:rsidRPr="00176493" w:rsidRDefault="00436828" w:rsidP="007111AA">
            <w:pPr>
              <w:pStyle w:val="Title"/>
              <w:ind w:left="-468" w:firstLine="468"/>
              <w:jc w:val="left"/>
              <w:rPr>
                <w:szCs w:val="24"/>
              </w:rPr>
            </w:pPr>
            <w:r w:rsidRPr="00176493">
              <w:rPr>
                <w:b/>
                <w:bCs/>
                <w:szCs w:val="24"/>
              </w:rPr>
              <w:t xml:space="preserve">Duration       </w:t>
            </w:r>
          </w:p>
        </w:tc>
        <w:tc>
          <w:tcPr>
            <w:tcW w:w="1287" w:type="dxa"/>
            <w:vAlign w:val="center"/>
          </w:tcPr>
          <w:p w:rsidR="00436828" w:rsidRPr="00176493" w:rsidRDefault="00436828" w:rsidP="007111AA">
            <w:pPr>
              <w:pStyle w:val="Title"/>
              <w:jc w:val="left"/>
              <w:rPr>
                <w:b/>
                <w:szCs w:val="24"/>
              </w:rPr>
            </w:pPr>
            <w:r w:rsidRPr="00176493">
              <w:rPr>
                <w:b/>
                <w:szCs w:val="24"/>
              </w:rPr>
              <w:t>3hrs</w:t>
            </w:r>
          </w:p>
        </w:tc>
      </w:tr>
      <w:tr w:rsidR="00436828" w:rsidRPr="001E42AE" w:rsidTr="00196A7C">
        <w:trPr>
          <w:trHeight w:val="397"/>
        </w:trPr>
        <w:tc>
          <w:tcPr>
            <w:tcW w:w="1696" w:type="dxa"/>
            <w:vAlign w:val="center"/>
          </w:tcPr>
          <w:p w:rsidR="00436828" w:rsidRPr="00176493" w:rsidRDefault="00436828" w:rsidP="007111AA">
            <w:pPr>
              <w:pStyle w:val="Title"/>
              <w:ind w:right="-160"/>
              <w:jc w:val="left"/>
              <w:rPr>
                <w:b/>
                <w:szCs w:val="24"/>
              </w:rPr>
            </w:pPr>
            <w:r w:rsidRPr="00176493">
              <w:rPr>
                <w:b/>
                <w:szCs w:val="24"/>
              </w:rPr>
              <w:t xml:space="preserve">Course Name     </w:t>
            </w:r>
          </w:p>
        </w:tc>
        <w:tc>
          <w:tcPr>
            <w:tcW w:w="6151" w:type="dxa"/>
            <w:vAlign w:val="center"/>
          </w:tcPr>
          <w:p w:rsidR="00436828" w:rsidRPr="00176493" w:rsidRDefault="00436828" w:rsidP="007111AA">
            <w:pPr>
              <w:pStyle w:val="Title"/>
              <w:jc w:val="left"/>
              <w:rPr>
                <w:b/>
                <w:szCs w:val="24"/>
              </w:rPr>
            </w:pPr>
            <w:r>
              <w:rPr>
                <w:b/>
                <w:szCs w:val="24"/>
              </w:rPr>
              <w:t>WEB SEARCH AND INFORMATION RETRIEVAL</w:t>
            </w:r>
          </w:p>
        </w:tc>
        <w:tc>
          <w:tcPr>
            <w:tcW w:w="1504" w:type="dxa"/>
            <w:vAlign w:val="center"/>
          </w:tcPr>
          <w:p w:rsidR="00436828" w:rsidRPr="00176493" w:rsidRDefault="00436828" w:rsidP="007111AA">
            <w:pPr>
              <w:pStyle w:val="Title"/>
              <w:jc w:val="left"/>
              <w:rPr>
                <w:b/>
                <w:bCs/>
                <w:szCs w:val="24"/>
              </w:rPr>
            </w:pPr>
            <w:r w:rsidRPr="00176493">
              <w:rPr>
                <w:b/>
                <w:bCs/>
                <w:szCs w:val="24"/>
              </w:rPr>
              <w:t xml:space="preserve">Max. Marks </w:t>
            </w:r>
          </w:p>
        </w:tc>
        <w:tc>
          <w:tcPr>
            <w:tcW w:w="1287" w:type="dxa"/>
            <w:vAlign w:val="center"/>
          </w:tcPr>
          <w:p w:rsidR="00436828" w:rsidRPr="00176493" w:rsidRDefault="00436828" w:rsidP="007111AA">
            <w:pPr>
              <w:pStyle w:val="Title"/>
              <w:jc w:val="left"/>
              <w:rPr>
                <w:b/>
                <w:szCs w:val="24"/>
              </w:rPr>
            </w:pPr>
            <w:r w:rsidRPr="00176493">
              <w:rPr>
                <w:b/>
                <w:szCs w:val="24"/>
              </w:rPr>
              <w:t>100</w:t>
            </w:r>
          </w:p>
        </w:tc>
      </w:tr>
    </w:tbl>
    <w:p w:rsidR="00436828" w:rsidRDefault="00436828" w:rsidP="00856324"/>
    <w:tbl>
      <w:tblPr>
        <w:tblStyle w:val="TableGrid"/>
        <w:tblW w:w="5000" w:type="pct"/>
        <w:tblLook w:val="04A0" w:firstRow="1" w:lastRow="0" w:firstColumn="1" w:lastColumn="0" w:noHBand="0" w:noVBand="1"/>
      </w:tblPr>
      <w:tblGrid>
        <w:gridCol w:w="556"/>
        <w:gridCol w:w="421"/>
        <w:gridCol w:w="6747"/>
        <w:gridCol w:w="1096"/>
        <w:gridCol w:w="1006"/>
        <w:gridCol w:w="857"/>
      </w:tblGrid>
      <w:tr w:rsidR="00436828" w:rsidRPr="00BA50B9" w:rsidTr="00790F78">
        <w:trPr>
          <w:trHeight w:val="552"/>
        </w:trPr>
        <w:tc>
          <w:tcPr>
            <w:tcW w:w="260" w:type="pct"/>
            <w:vAlign w:val="center"/>
          </w:tcPr>
          <w:p w:rsidR="00436828" w:rsidRPr="006272BC" w:rsidRDefault="00436828" w:rsidP="004942C8">
            <w:pPr>
              <w:jc w:val="center"/>
              <w:rPr>
                <w:b/>
              </w:rPr>
            </w:pPr>
            <w:r w:rsidRPr="006272BC">
              <w:rPr>
                <w:b/>
              </w:rPr>
              <w:t>Q. No.</w:t>
            </w:r>
          </w:p>
        </w:tc>
        <w:tc>
          <w:tcPr>
            <w:tcW w:w="3354" w:type="pct"/>
            <w:gridSpan w:val="2"/>
            <w:vAlign w:val="center"/>
          </w:tcPr>
          <w:p w:rsidR="00436828" w:rsidRPr="006272BC" w:rsidRDefault="00436828" w:rsidP="004942C8">
            <w:pPr>
              <w:jc w:val="center"/>
              <w:rPr>
                <w:b/>
              </w:rPr>
            </w:pPr>
            <w:r w:rsidRPr="006272BC">
              <w:rPr>
                <w:b/>
              </w:rPr>
              <w:t>Questions</w:t>
            </w:r>
          </w:p>
        </w:tc>
        <w:tc>
          <w:tcPr>
            <w:tcW w:w="513" w:type="pct"/>
          </w:tcPr>
          <w:p w:rsidR="00436828" w:rsidRPr="006272BC" w:rsidRDefault="00436828" w:rsidP="004942C8">
            <w:pPr>
              <w:jc w:val="center"/>
              <w:rPr>
                <w:b/>
              </w:rPr>
            </w:pPr>
            <w:r w:rsidRPr="006272BC">
              <w:rPr>
                <w:b/>
              </w:rPr>
              <w:t xml:space="preserve">Course Outcome </w:t>
            </w:r>
          </w:p>
        </w:tc>
        <w:tc>
          <w:tcPr>
            <w:tcW w:w="471" w:type="pct"/>
            <w:vAlign w:val="center"/>
          </w:tcPr>
          <w:p w:rsidR="00436828" w:rsidRPr="006272BC" w:rsidRDefault="00436828" w:rsidP="004942C8">
            <w:pPr>
              <w:jc w:val="center"/>
              <w:rPr>
                <w:b/>
              </w:rPr>
            </w:pPr>
            <w:r w:rsidRPr="006272BC">
              <w:rPr>
                <w:b/>
              </w:rPr>
              <w:t>Bloom’s Level</w:t>
            </w:r>
          </w:p>
        </w:tc>
        <w:tc>
          <w:tcPr>
            <w:tcW w:w="402" w:type="pct"/>
            <w:vAlign w:val="center"/>
          </w:tcPr>
          <w:p w:rsidR="00436828" w:rsidRPr="006272BC" w:rsidRDefault="00436828" w:rsidP="004942C8">
            <w:pPr>
              <w:jc w:val="center"/>
              <w:rPr>
                <w:b/>
              </w:rPr>
            </w:pPr>
            <w:r w:rsidRPr="006272BC">
              <w:rPr>
                <w:b/>
              </w:rPr>
              <w:t>Marks</w:t>
            </w:r>
          </w:p>
        </w:tc>
      </w:tr>
      <w:tr w:rsidR="00436828" w:rsidRPr="00BA50B9" w:rsidTr="004942C8">
        <w:trPr>
          <w:trHeight w:val="552"/>
        </w:trPr>
        <w:tc>
          <w:tcPr>
            <w:tcW w:w="5000" w:type="pct"/>
            <w:gridSpan w:val="6"/>
          </w:tcPr>
          <w:p w:rsidR="00436828" w:rsidRPr="00984545" w:rsidRDefault="00436828" w:rsidP="00353AA8">
            <w:pPr>
              <w:jc w:val="center"/>
              <w:rPr>
                <w:b/>
                <w:sz w:val="24"/>
                <w:szCs w:val="24"/>
                <w:u w:val="single"/>
              </w:rPr>
            </w:pPr>
            <w:r w:rsidRPr="00984545">
              <w:rPr>
                <w:b/>
                <w:sz w:val="24"/>
                <w:szCs w:val="24"/>
                <w:u w:val="single"/>
              </w:rPr>
              <w:t>PART – A(5 X 16= 80 MARKS)</w:t>
            </w:r>
          </w:p>
          <w:p w:rsidR="00436828" w:rsidRPr="00984545" w:rsidRDefault="00436828" w:rsidP="00353AA8">
            <w:pPr>
              <w:jc w:val="center"/>
              <w:rPr>
                <w:b/>
                <w:sz w:val="24"/>
                <w:szCs w:val="24"/>
              </w:rPr>
            </w:pPr>
            <w:r w:rsidRPr="00984545">
              <w:rPr>
                <w:b/>
                <w:sz w:val="24"/>
                <w:szCs w:val="24"/>
              </w:rPr>
              <w:t>(Answer any five from the following)</w:t>
            </w:r>
          </w:p>
        </w:tc>
      </w:tr>
      <w:tr w:rsidR="00436828" w:rsidRPr="00BA50B9" w:rsidTr="00790F78">
        <w:trPr>
          <w:trHeight w:val="397"/>
        </w:trPr>
        <w:tc>
          <w:tcPr>
            <w:tcW w:w="260" w:type="pct"/>
          </w:tcPr>
          <w:p w:rsidR="00436828" w:rsidRPr="00984545" w:rsidRDefault="00436828" w:rsidP="004942C8">
            <w:pPr>
              <w:jc w:val="center"/>
              <w:rPr>
                <w:sz w:val="24"/>
                <w:szCs w:val="24"/>
              </w:rPr>
            </w:pPr>
            <w:r w:rsidRPr="00984545">
              <w:rPr>
                <w:sz w:val="24"/>
                <w:szCs w:val="24"/>
              </w:rPr>
              <w:t>1.</w:t>
            </w:r>
          </w:p>
        </w:tc>
        <w:tc>
          <w:tcPr>
            <w:tcW w:w="197" w:type="pct"/>
          </w:tcPr>
          <w:p w:rsidR="00436828" w:rsidRPr="00984545" w:rsidRDefault="00436828" w:rsidP="004942C8">
            <w:pPr>
              <w:jc w:val="center"/>
              <w:rPr>
                <w:sz w:val="24"/>
                <w:szCs w:val="24"/>
              </w:rPr>
            </w:pPr>
            <w:r w:rsidRPr="00984545">
              <w:rPr>
                <w:sz w:val="24"/>
                <w:szCs w:val="24"/>
              </w:rPr>
              <w:t>a.</w:t>
            </w:r>
          </w:p>
        </w:tc>
        <w:tc>
          <w:tcPr>
            <w:tcW w:w="3158" w:type="pct"/>
          </w:tcPr>
          <w:p w:rsidR="00436828" w:rsidRPr="00984545" w:rsidRDefault="00436828" w:rsidP="004942C8">
            <w:pPr>
              <w:jc w:val="both"/>
              <w:rPr>
                <w:sz w:val="24"/>
                <w:szCs w:val="24"/>
              </w:rPr>
            </w:pPr>
            <w:r w:rsidRPr="00984545">
              <w:rPr>
                <w:sz w:val="24"/>
                <w:szCs w:val="24"/>
              </w:rPr>
              <w:t>Write the algorithm for blocked sort-based indexing.</w:t>
            </w:r>
          </w:p>
        </w:tc>
        <w:tc>
          <w:tcPr>
            <w:tcW w:w="513" w:type="pct"/>
          </w:tcPr>
          <w:p w:rsidR="00436828" w:rsidRPr="00984545" w:rsidRDefault="00436828" w:rsidP="004942C8">
            <w:pPr>
              <w:jc w:val="center"/>
              <w:rPr>
                <w:sz w:val="24"/>
                <w:szCs w:val="24"/>
              </w:rPr>
            </w:pPr>
            <w:r w:rsidRPr="00984545">
              <w:rPr>
                <w:sz w:val="24"/>
                <w:szCs w:val="24"/>
              </w:rPr>
              <w:t>CO1</w:t>
            </w:r>
          </w:p>
        </w:tc>
        <w:tc>
          <w:tcPr>
            <w:tcW w:w="471" w:type="pct"/>
          </w:tcPr>
          <w:p w:rsidR="00436828" w:rsidRPr="00984545" w:rsidRDefault="00436828" w:rsidP="004942C8">
            <w:pPr>
              <w:jc w:val="center"/>
              <w:rPr>
                <w:sz w:val="24"/>
                <w:szCs w:val="24"/>
              </w:rPr>
            </w:pPr>
            <w:r w:rsidRPr="00984545">
              <w:rPr>
                <w:sz w:val="24"/>
                <w:szCs w:val="24"/>
              </w:rPr>
              <w:t>R</w:t>
            </w:r>
          </w:p>
        </w:tc>
        <w:tc>
          <w:tcPr>
            <w:tcW w:w="402" w:type="pct"/>
          </w:tcPr>
          <w:p w:rsidR="00436828" w:rsidRPr="00984545" w:rsidRDefault="00436828" w:rsidP="004942C8">
            <w:pPr>
              <w:jc w:val="center"/>
              <w:rPr>
                <w:sz w:val="24"/>
                <w:szCs w:val="24"/>
              </w:rPr>
            </w:pPr>
            <w:r w:rsidRPr="00984545">
              <w:rPr>
                <w:sz w:val="24"/>
                <w:szCs w:val="24"/>
              </w:rPr>
              <w:t>4</w:t>
            </w:r>
          </w:p>
        </w:tc>
      </w:tr>
      <w:tr w:rsidR="00436828" w:rsidRPr="00BA50B9" w:rsidTr="00790F78">
        <w:trPr>
          <w:trHeight w:val="397"/>
        </w:trPr>
        <w:tc>
          <w:tcPr>
            <w:tcW w:w="260" w:type="pct"/>
          </w:tcPr>
          <w:p w:rsidR="00436828" w:rsidRPr="00984545" w:rsidRDefault="00436828" w:rsidP="004942C8">
            <w:pPr>
              <w:jc w:val="center"/>
              <w:rPr>
                <w:sz w:val="24"/>
                <w:szCs w:val="24"/>
              </w:rPr>
            </w:pPr>
          </w:p>
        </w:tc>
        <w:tc>
          <w:tcPr>
            <w:tcW w:w="197" w:type="pct"/>
          </w:tcPr>
          <w:p w:rsidR="00436828" w:rsidRPr="00984545" w:rsidRDefault="00436828" w:rsidP="004942C8">
            <w:pPr>
              <w:jc w:val="center"/>
              <w:rPr>
                <w:sz w:val="24"/>
                <w:szCs w:val="24"/>
              </w:rPr>
            </w:pPr>
            <w:r w:rsidRPr="00984545">
              <w:rPr>
                <w:sz w:val="24"/>
                <w:szCs w:val="24"/>
              </w:rPr>
              <w:t>b.</w:t>
            </w:r>
          </w:p>
        </w:tc>
        <w:tc>
          <w:tcPr>
            <w:tcW w:w="3158" w:type="pct"/>
          </w:tcPr>
          <w:p w:rsidR="00436828" w:rsidRPr="00984545" w:rsidRDefault="00436828" w:rsidP="004942C8">
            <w:pPr>
              <w:jc w:val="both"/>
              <w:rPr>
                <w:bCs/>
                <w:sz w:val="24"/>
                <w:szCs w:val="24"/>
              </w:rPr>
            </w:pPr>
            <w:r w:rsidRPr="00984545">
              <w:rPr>
                <w:bCs/>
                <w:sz w:val="24"/>
                <w:szCs w:val="24"/>
              </w:rPr>
              <w:t>Discuss dynamic indexing with suitable algorithm.</w:t>
            </w:r>
          </w:p>
        </w:tc>
        <w:tc>
          <w:tcPr>
            <w:tcW w:w="513" w:type="pct"/>
          </w:tcPr>
          <w:p w:rsidR="00436828" w:rsidRPr="00984545" w:rsidRDefault="00436828" w:rsidP="004942C8">
            <w:pPr>
              <w:jc w:val="center"/>
              <w:rPr>
                <w:sz w:val="24"/>
                <w:szCs w:val="24"/>
              </w:rPr>
            </w:pPr>
            <w:r w:rsidRPr="00984545">
              <w:rPr>
                <w:sz w:val="24"/>
                <w:szCs w:val="24"/>
              </w:rPr>
              <w:t>CO1</w:t>
            </w:r>
          </w:p>
        </w:tc>
        <w:tc>
          <w:tcPr>
            <w:tcW w:w="471" w:type="pct"/>
          </w:tcPr>
          <w:p w:rsidR="00436828" w:rsidRPr="00984545" w:rsidRDefault="00436828" w:rsidP="004942C8">
            <w:pPr>
              <w:jc w:val="center"/>
              <w:rPr>
                <w:sz w:val="24"/>
                <w:szCs w:val="24"/>
              </w:rPr>
            </w:pPr>
            <w:r w:rsidRPr="00984545">
              <w:rPr>
                <w:sz w:val="24"/>
                <w:szCs w:val="24"/>
              </w:rPr>
              <w:t>U</w:t>
            </w:r>
          </w:p>
        </w:tc>
        <w:tc>
          <w:tcPr>
            <w:tcW w:w="402" w:type="pct"/>
          </w:tcPr>
          <w:p w:rsidR="00436828" w:rsidRPr="00984545" w:rsidRDefault="00436828" w:rsidP="004942C8">
            <w:pPr>
              <w:jc w:val="center"/>
              <w:rPr>
                <w:sz w:val="24"/>
                <w:szCs w:val="24"/>
              </w:rPr>
            </w:pPr>
            <w:r w:rsidRPr="00984545">
              <w:rPr>
                <w:sz w:val="24"/>
                <w:szCs w:val="24"/>
              </w:rPr>
              <w:t>12</w:t>
            </w:r>
          </w:p>
        </w:tc>
      </w:tr>
      <w:tr w:rsidR="00436828" w:rsidRPr="00BA50B9" w:rsidTr="00790F78">
        <w:trPr>
          <w:trHeight w:val="397"/>
        </w:trPr>
        <w:tc>
          <w:tcPr>
            <w:tcW w:w="260" w:type="pct"/>
          </w:tcPr>
          <w:p w:rsidR="00436828" w:rsidRPr="00984545" w:rsidRDefault="00436828" w:rsidP="004942C8">
            <w:pPr>
              <w:jc w:val="center"/>
              <w:rPr>
                <w:sz w:val="24"/>
                <w:szCs w:val="24"/>
              </w:rPr>
            </w:pPr>
          </w:p>
        </w:tc>
        <w:tc>
          <w:tcPr>
            <w:tcW w:w="197" w:type="pct"/>
          </w:tcPr>
          <w:p w:rsidR="00436828" w:rsidRPr="00984545" w:rsidRDefault="00436828" w:rsidP="004942C8">
            <w:pPr>
              <w:jc w:val="center"/>
              <w:rPr>
                <w:sz w:val="24"/>
                <w:szCs w:val="24"/>
              </w:rPr>
            </w:pPr>
          </w:p>
        </w:tc>
        <w:tc>
          <w:tcPr>
            <w:tcW w:w="3158" w:type="pct"/>
          </w:tcPr>
          <w:p w:rsidR="00436828" w:rsidRPr="00984545" w:rsidRDefault="00436828" w:rsidP="004942C8">
            <w:pPr>
              <w:jc w:val="center"/>
              <w:rPr>
                <w:sz w:val="24"/>
                <w:szCs w:val="24"/>
              </w:rPr>
            </w:pPr>
          </w:p>
        </w:tc>
        <w:tc>
          <w:tcPr>
            <w:tcW w:w="513" w:type="pct"/>
          </w:tcPr>
          <w:p w:rsidR="00436828" w:rsidRPr="00984545" w:rsidRDefault="00436828" w:rsidP="004942C8">
            <w:pPr>
              <w:jc w:val="center"/>
              <w:rPr>
                <w:sz w:val="24"/>
                <w:szCs w:val="24"/>
              </w:rPr>
            </w:pPr>
          </w:p>
        </w:tc>
        <w:tc>
          <w:tcPr>
            <w:tcW w:w="471" w:type="pct"/>
          </w:tcPr>
          <w:p w:rsidR="00436828" w:rsidRPr="00984545" w:rsidRDefault="00436828" w:rsidP="004942C8">
            <w:pPr>
              <w:jc w:val="center"/>
              <w:rPr>
                <w:sz w:val="24"/>
                <w:szCs w:val="24"/>
              </w:rPr>
            </w:pPr>
          </w:p>
        </w:tc>
        <w:tc>
          <w:tcPr>
            <w:tcW w:w="402" w:type="pct"/>
          </w:tcPr>
          <w:p w:rsidR="00436828" w:rsidRPr="00984545" w:rsidRDefault="00436828" w:rsidP="004942C8">
            <w:pPr>
              <w:jc w:val="center"/>
              <w:rPr>
                <w:sz w:val="24"/>
                <w:szCs w:val="24"/>
              </w:rPr>
            </w:pPr>
          </w:p>
        </w:tc>
      </w:tr>
      <w:tr w:rsidR="00436828" w:rsidRPr="00BA50B9" w:rsidTr="00790F78">
        <w:trPr>
          <w:trHeight w:val="397"/>
        </w:trPr>
        <w:tc>
          <w:tcPr>
            <w:tcW w:w="260" w:type="pct"/>
          </w:tcPr>
          <w:p w:rsidR="00436828" w:rsidRPr="00984545" w:rsidRDefault="00436828" w:rsidP="004942C8">
            <w:pPr>
              <w:jc w:val="center"/>
              <w:rPr>
                <w:sz w:val="24"/>
                <w:szCs w:val="24"/>
              </w:rPr>
            </w:pPr>
            <w:r w:rsidRPr="00984545">
              <w:rPr>
                <w:sz w:val="24"/>
                <w:szCs w:val="24"/>
              </w:rPr>
              <w:t>2.</w:t>
            </w:r>
          </w:p>
        </w:tc>
        <w:tc>
          <w:tcPr>
            <w:tcW w:w="197" w:type="pct"/>
          </w:tcPr>
          <w:p w:rsidR="00436828" w:rsidRPr="00984545" w:rsidRDefault="00436828" w:rsidP="004942C8">
            <w:pPr>
              <w:jc w:val="center"/>
              <w:rPr>
                <w:sz w:val="24"/>
                <w:szCs w:val="24"/>
              </w:rPr>
            </w:pPr>
          </w:p>
        </w:tc>
        <w:tc>
          <w:tcPr>
            <w:tcW w:w="3158" w:type="pct"/>
          </w:tcPr>
          <w:p w:rsidR="00436828" w:rsidRPr="00984545" w:rsidRDefault="00436828" w:rsidP="004942C8">
            <w:pPr>
              <w:jc w:val="both"/>
              <w:rPr>
                <w:sz w:val="24"/>
                <w:szCs w:val="24"/>
              </w:rPr>
            </w:pPr>
            <w:r w:rsidRPr="00984545">
              <w:rPr>
                <w:sz w:val="24"/>
                <w:szCs w:val="24"/>
              </w:rPr>
              <w:t>Your task is to classify words as English or not English.</w:t>
            </w:r>
            <w:r>
              <w:rPr>
                <w:sz w:val="24"/>
                <w:szCs w:val="24"/>
              </w:rPr>
              <w:t xml:space="preserve"> </w:t>
            </w:r>
            <w:r w:rsidRPr="00984545">
              <w:rPr>
                <w:sz w:val="24"/>
                <w:szCs w:val="24"/>
              </w:rPr>
              <w:t>Describe the probabilistic learning method for the text classification with suitable example.</w:t>
            </w:r>
          </w:p>
        </w:tc>
        <w:tc>
          <w:tcPr>
            <w:tcW w:w="513" w:type="pct"/>
          </w:tcPr>
          <w:p w:rsidR="00436828" w:rsidRPr="00984545" w:rsidRDefault="00436828" w:rsidP="004942C8">
            <w:pPr>
              <w:jc w:val="center"/>
              <w:rPr>
                <w:sz w:val="24"/>
                <w:szCs w:val="24"/>
              </w:rPr>
            </w:pPr>
            <w:r w:rsidRPr="00984545">
              <w:rPr>
                <w:sz w:val="24"/>
                <w:szCs w:val="24"/>
              </w:rPr>
              <w:t>CO4</w:t>
            </w:r>
          </w:p>
        </w:tc>
        <w:tc>
          <w:tcPr>
            <w:tcW w:w="471" w:type="pct"/>
          </w:tcPr>
          <w:p w:rsidR="00436828" w:rsidRPr="00984545" w:rsidRDefault="00436828" w:rsidP="004942C8">
            <w:pPr>
              <w:jc w:val="center"/>
              <w:rPr>
                <w:sz w:val="24"/>
                <w:szCs w:val="24"/>
              </w:rPr>
            </w:pPr>
            <w:r w:rsidRPr="00984545">
              <w:rPr>
                <w:sz w:val="24"/>
                <w:szCs w:val="24"/>
              </w:rPr>
              <w:t>A</w:t>
            </w:r>
          </w:p>
        </w:tc>
        <w:tc>
          <w:tcPr>
            <w:tcW w:w="402" w:type="pct"/>
          </w:tcPr>
          <w:p w:rsidR="00436828" w:rsidRPr="00984545" w:rsidRDefault="00436828" w:rsidP="004942C8">
            <w:pPr>
              <w:jc w:val="center"/>
              <w:rPr>
                <w:sz w:val="24"/>
                <w:szCs w:val="24"/>
              </w:rPr>
            </w:pPr>
            <w:r w:rsidRPr="00984545">
              <w:rPr>
                <w:sz w:val="24"/>
                <w:szCs w:val="24"/>
              </w:rPr>
              <w:t>16</w:t>
            </w:r>
          </w:p>
        </w:tc>
      </w:tr>
      <w:tr w:rsidR="00436828" w:rsidRPr="00BA50B9" w:rsidTr="00790F78">
        <w:trPr>
          <w:trHeight w:val="397"/>
        </w:trPr>
        <w:tc>
          <w:tcPr>
            <w:tcW w:w="260" w:type="pct"/>
          </w:tcPr>
          <w:p w:rsidR="00436828" w:rsidRPr="00984545" w:rsidRDefault="00436828" w:rsidP="004942C8">
            <w:pPr>
              <w:jc w:val="center"/>
              <w:rPr>
                <w:sz w:val="24"/>
                <w:szCs w:val="24"/>
              </w:rPr>
            </w:pPr>
          </w:p>
        </w:tc>
        <w:tc>
          <w:tcPr>
            <w:tcW w:w="197" w:type="pct"/>
          </w:tcPr>
          <w:p w:rsidR="00436828" w:rsidRPr="00984545" w:rsidRDefault="00436828" w:rsidP="004942C8">
            <w:pPr>
              <w:jc w:val="center"/>
              <w:rPr>
                <w:sz w:val="24"/>
                <w:szCs w:val="24"/>
              </w:rPr>
            </w:pPr>
          </w:p>
        </w:tc>
        <w:tc>
          <w:tcPr>
            <w:tcW w:w="3158" w:type="pct"/>
          </w:tcPr>
          <w:p w:rsidR="00436828" w:rsidRPr="00984545" w:rsidRDefault="00436828" w:rsidP="004942C8">
            <w:pPr>
              <w:jc w:val="center"/>
              <w:rPr>
                <w:sz w:val="24"/>
                <w:szCs w:val="24"/>
              </w:rPr>
            </w:pPr>
          </w:p>
        </w:tc>
        <w:tc>
          <w:tcPr>
            <w:tcW w:w="513" w:type="pct"/>
          </w:tcPr>
          <w:p w:rsidR="00436828" w:rsidRPr="00984545" w:rsidRDefault="00436828" w:rsidP="004942C8">
            <w:pPr>
              <w:jc w:val="center"/>
              <w:rPr>
                <w:sz w:val="24"/>
                <w:szCs w:val="24"/>
              </w:rPr>
            </w:pPr>
          </w:p>
        </w:tc>
        <w:tc>
          <w:tcPr>
            <w:tcW w:w="471" w:type="pct"/>
          </w:tcPr>
          <w:p w:rsidR="00436828" w:rsidRPr="00984545" w:rsidRDefault="00436828" w:rsidP="004942C8">
            <w:pPr>
              <w:jc w:val="center"/>
              <w:rPr>
                <w:sz w:val="24"/>
                <w:szCs w:val="24"/>
              </w:rPr>
            </w:pPr>
          </w:p>
        </w:tc>
        <w:tc>
          <w:tcPr>
            <w:tcW w:w="402" w:type="pct"/>
          </w:tcPr>
          <w:p w:rsidR="00436828" w:rsidRPr="00984545" w:rsidRDefault="00436828" w:rsidP="004942C8">
            <w:pPr>
              <w:jc w:val="center"/>
              <w:rPr>
                <w:sz w:val="24"/>
                <w:szCs w:val="24"/>
              </w:rPr>
            </w:pPr>
          </w:p>
        </w:tc>
      </w:tr>
      <w:tr w:rsidR="00436828" w:rsidRPr="00BA50B9" w:rsidTr="00790F78">
        <w:trPr>
          <w:trHeight w:val="397"/>
        </w:trPr>
        <w:tc>
          <w:tcPr>
            <w:tcW w:w="260" w:type="pct"/>
          </w:tcPr>
          <w:p w:rsidR="00436828" w:rsidRPr="00984545" w:rsidRDefault="00436828" w:rsidP="004942C8">
            <w:pPr>
              <w:jc w:val="center"/>
              <w:rPr>
                <w:sz w:val="24"/>
                <w:szCs w:val="24"/>
              </w:rPr>
            </w:pPr>
            <w:r w:rsidRPr="00984545">
              <w:rPr>
                <w:sz w:val="24"/>
                <w:szCs w:val="24"/>
              </w:rPr>
              <w:t>3.</w:t>
            </w:r>
          </w:p>
        </w:tc>
        <w:tc>
          <w:tcPr>
            <w:tcW w:w="197" w:type="pct"/>
          </w:tcPr>
          <w:p w:rsidR="00436828" w:rsidRPr="00984545" w:rsidRDefault="00436828" w:rsidP="004942C8">
            <w:pPr>
              <w:jc w:val="center"/>
              <w:rPr>
                <w:sz w:val="24"/>
                <w:szCs w:val="24"/>
              </w:rPr>
            </w:pPr>
            <w:r w:rsidRPr="00984545">
              <w:rPr>
                <w:sz w:val="24"/>
                <w:szCs w:val="24"/>
              </w:rPr>
              <w:t>a.</w:t>
            </w:r>
          </w:p>
        </w:tc>
        <w:tc>
          <w:tcPr>
            <w:tcW w:w="3158" w:type="pct"/>
          </w:tcPr>
          <w:p w:rsidR="00436828" w:rsidRPr="00984545" w:rsidRDefault="00436828" w:rsidP="004942C8">
            <w:pPr>
              <w:jc w:val="both"/>
              <w:rPr>
                <w:sz w:val="24"/>
                <w:szCs w:val="24"/>
              </w:rPr>
            </w:pPr>
            <w:r w:rsidRPr="00984545">
              <w:rPr>
                <w:sz w:val="24"/>
                <w:szCs w:val="24"/>
              </w:rPr>
              <w:t>Demonstrate dictionary compression with suitable example.</w:t>
            </w:r>
          </w:p>
        </w:tc>
        <w:tc>
          <w:tcPr>
            <w:tcW w:w="513" w:type="pct"/>
          </w:tcPr>
          <w:p w:rsidR="00436828" w:rsidRPr="00984545" w:rsidRDefault="00436828" w:rsidP="004942C8">
            <w:pPr>
              <w:jc w:val="center"/>
              <w:rPr>
                <w:sz w:val="24"/>
                <w:szCs w:val="24"/>
              </w:rPr>
            </w:pPr>
            <w:r w:rsidRPr="00984545">
              <w:rPr>
                <w:sz w:val="24"/>
                <w:szCs w:val="24"/>
              </w:rPr>
              <w:t>CO2</w:t>
            </w:r>
          </w:p>
        </w:tc>
        <w:tc>
          <w:tcPr>
            <w:tcW w:w="471" w:type="pct"/>
          </w:tcPr>
          <w:p w:rsidR="00436828" w:rsidRPr="00984545" w:rsidRDefault="00436828" w:rsidP="004942C8">
            <w:pPr>
              <w:jc w:val="center"/>
              <w:rPr>
                <w:sz w:val="24"/>
                <w:szCs w:val="24"/>
              </w:rPr>
            </w:pPr>
            <w:r w:rsidRPr="00984545">
              <w:rPr>
                <w:sz w:val="24"/>
                <w:szCs w:val="24"/>
              </w:rPr>
              <w:t>U</w:t>
            </w:r>
          </w:p>
        </w:tc>
        <w:tc>
          <w:tcPr>
            <w:tcW w:w="402" w:type="pct"/>
          </w:tcPr>
          <w:p w:rsidR="00436828" w:rsidRPr="00984545" w:rsidRDefault="00436828" w:rsidP="004942C8">
            <w:pPr>
              <w:jc w:val="center"/>
              <w:rPr>
                <w:sz w:val="24"/>
                <w:szCs w:val="24"/>
              </w:rPr>
            </w:pPr>
            <w:r w:rsidRPr="00984545">
              <w:rPr>
                <w:sz w:val="24"/>
                <w:szCs w:val="24"/>
              </w:rPr>
              <w:t>8</w:t>
            </w:r>
          </w:p>
        </w:tc>
      </w:tr>
      <w:tr w:rsidR="00436828" w:rsidTr="00790F78">
        <w:trPr>
          <w:trHeight w:val="397"/>
        </w:trPr>
        <w:tc>
          <w:tcPr>
            <w:tcW w:w="260" w:type="pct"/>
          </w:tcPr>
          <w:p w:rsidR="00436828" w:rsidRPr="00984545" w:rsidRDefault="00436828" w:rsidP="00B6094F">
            <w:pPr>
              <w:jc w:val="center"/>
              <w:rPr>
                <w:sz w:val="24"/>
                <w:szCs w:val="24"/>
              </w:rPr>
            </w:pPr>
          </w:p>
        </w:tc>
        <w:tc>
          <w:tcPr>
            <w:tcW w:w="197" w:type="pct"/>
          </w:tcPr>
          <w:p w:rsidR="00436828" w:rsidRPr="00984545" w:rsidRDefault="00436828" w:rsidP="00B6094F">
            <w:pPr>
              <w:jc w:val="center"/>
              <w:rPr>
                <w:sz w:val="24"/>
                <w:szCs w:val="24"/>
              </w:rPr>
            </w:pPr>
            <w:r w:rsidRPr="00984545">
              <w:rPr>
                <w:sz w:val="24"/>
                <w:szCs w:val="24"/>
              </w:rPr>
              <w:t>b.</w:t>
            </w:r>
          </w:p>
        </w:tc>
        <w:tc>
          <w:tcPr>
            <w:tcW w:w="3158" w:type="pct"/>
          </w:tcPr>
          <w:p w:rsidR="00436828" w:rsidRPr="00984545" w:rsidRDefault="00436828" w:rsidP="00984545">
            <w:pPr>
              <w:jc w:val="both"/>
              <w:rPr>
                <w:bCs/>
                <w:sz w:val="24"/>
                <w:szCs w:val="24"/>
              </w:rPr>
            </w:pPr>
            <w:r w:rsidRPr="00984545">
              <w:rPr>
                <w:bCs/>
                <w:sz w:val="24"/>
                <w:szCs w:val="24"/>
              </w:rPr>
              <w:t>How the system effectiveness is measured? Discuss the two main measures for information retrieval effectiveness.</w:t>
            </w:r>
          </w:p>
        </w:tc>
        <w:tc>
          <w:tcPr>
            <w:tcW w:w="513" w:type="pct"/>
          </w:tcPr>
          <w:p w:rsidR="00436828" w:rsidRPr="00984545" w:rsidRDefault="00436828" w:rsidP="00B6094F">
            <w:pPr>
              <w:jc w:val="center"/>
              <w:rPr>
                <w:sz w:val="24"/>
                <w:szCs w:val="24"/>
              </w:rPr>
            </w:pPr>
            <w:r w:rsidRPr="00984545">
              <w:rPr>
                <w:sz w:val="24"/>
                <w:szCs w:val="24"/>
              </w:rPr>
              <w:t>CO2</w:t>
            </w:r>
          </w:p>
        </w:tc>
        <w:tc>
          <w:tcPr>
            <w:tcW w:w="471" w:type="pct"/>
          </w:tcPr>
          <w:p w:rsidR="00436828" w:rsidRPr="00984545" w:rsidRDefault="00436828" w:rsidP="00B6094F">
            <w:pPr>
              <w:jc w:val="center"/>
              <w:rPr>
                <w:sz w:val="24"/>
                <w:szCs w:val="24"/>
              </w:rPr>
            </w:pPr>
            <w:r w:rsidRPr="00984545">
              <w:rPr>
                <w:sz w:val="24"/>
                <w:szCs w:val="24"/>
              </w:rPr>
              <w:t>R</w:t>
            </w:r>
          </w:p>
        </w:tc>
        <w:tc>
          <w:tcPr>
            <w:tcW w:w="402" w:type="pct"/>
          </w:tcPr>
          <w:p w:rsidR="00436828" w:rsidRPr="00984545" w:rsidRDefault="00436828" w:rsidP="00B6094F">
            <w:pPr>
              <w:jc w:val="center"/>
              <w:rPr>
                <w:sz w:val="24"/>
                <w:szCs w:val="24"/>
              </w:rPr>
            </w:pPr>
            <w:r w:rsidRPr="00984545">
              <w:rPr>
                <w:sz w:val="24"/>
                <w:szCs w:val="24"/>
              </w:rPr>
              <w:t>8</w:t>
            </w:r>
          </w:p>
        </w:tc>
      </w:tr>
      <w:tr w:rsidR="00436828" w:rsidRPr="00BA50B9" w:rsidTr="00790F78">
        <w:trPr>
          <w:trHeight w:val="397"/>
        </w:trPr>
        <w:tc>
          <w:tcPr>
            <w:tcW w:w="260" w:type="pct"/>
          </w:tcPr>
          <w:p w:rsidR="00436828" w:rsidRPr="00984545" w:rsidRDefault="00436828" w:rsidP="00B6094F">
            <w:pPr>
              <w:rPr>
                <w:sz w:val="24"/>
                <w:szCs w:val="24"/>
              </w:rPr>
            </w:pPr>
          </w:p>
        </w:tc>
        <w:tc>
          <w:tcPr>
            <w:tcW w:w="197" w:type="pct"/>
          </w:tcPr>
          <w:p w:rsidR="00436828" w:rsidRPr="00984545" w:rsidRDefault="00436828" w:rsidP="00B6094F">
            <w:pPr>
              <w:jc w:val="center"/>
              <w:rPr>
                <w:sz w:val="24"/>
                <w:szCs w:val="24"/>
              </w:rPr>
            </w:pPr>
          </w:p>
        </w:tc>
        <w:tc>
          <w:tcPr>
            <w:tcW w:w="3158" w:type="pct"/>
          </w:tcPr>
          <w:p w:rsidR="00436828" w:rsidRPr="00984545" w:rsidRDefault="00436828" w:rsidP="00B6094F">
            <w:pPr>
              <w:jc w:val="center"/>
              <w:rPr>
                <w:sz w:val="24"/>
                <w:szCs w:val="24"/>
              </w:rPr>
            </w:pPr>
          </w:p>
        </w:tc>
        <w:tc>
          <w:tcPr>
            <w:tcW w:w="513" w:type="pct"/>
          </w:tcPr>
          <w:p w:rsidR="00436828" w:rsidRPr="00984545" w:rsidRDefault="00436828" w:rsidP="00B6094F">
            <w:pPr>
              <w:jc w:val="center"/>
              <w:rPr>
                <w:sz w:val="24"/>
                <w:szCs w:val="24"/>
              </w:rPr>
            </w:pPr>
          </w:p>
        </w:tc>
        <w:tc>
          <w:tcPr>
            <w:tcW w:w="471" w:type="pct"/>
          </w:tcPr>
          <w:p w:rsidR="00436828" w:rsidRPr="00984545" w:rsidRDefault="00436828" w:rsidP="00B6094F">
            <w:pPr>
              <w:jc w:val="center"/>
              <w:rPr>
                <w:sz w:val="24"/>
                <w:szCs w:val="24"/>
              </w:rPr>
            </w:pPr>
          </w:p>
        </w:tc>
        <w:tc>
          <w:tcPr>
            <w:tcW w:w="402" w:type="pct"/>
          </w:tcPr>
          <w:p w:rsidR="00436828" w:rsidRPr="00984545" w:rsidRDefault="00436828" w:rsidP="00B6094F">
            <w:pPr>
              <w:jc w:val="center"/>
              <w:rPr>
                <w:sz w:val="24"/>
                <w:szCs w:val="24"/>
              </w:rPr>
            </w:pPr>
          </w:p>
        </w:tc>
      </w:tr>
      <w:tr w:rsidR="00436828" w:rsidRPr="00BA50B9" w:rsidTr="00790F78">
        <w:trPr>
          <w:trHeight w:val="397"/>
        </w:trPr>
        <w:tc>
          <w:tcPr>
            <w:tcW w:w="260" w:type="pct"/>
          </w:tcPr>
          <w:p w:rsidR="00436828" w:rsidRPr="00984545" w:rsidRDefault="00436828" w:rsidP="00B6094F">
            <w:pPr>
              <w:jc w:val="center"/>
              <w:rPr>
                <w:sz w:val="24"/>
                <w:szCs w:val="24"/>
              </w:rPr>
            </w:pPr>
            <w:r w:rsidRPr="00984545">
              <w:rPr>
                <w:sz w:val="24"/>
                <w:szCs w:val="24"/>
              </w:rPr>
              <w:t>4.</w:t>
            </w:r>
          </w:p>
        </w:tc>
        <w:tc>
          <w:tcPr>
            <w:tcW w:w="197" w:type="pct"/>
          </w:tcPr>
          <w:p w:rsidR="00436828" w:rsidRPr="00984545" w:rsidRDefault="00436828" w:rsidP="00B6094F">
            <w:pPr>
              <w:jc w:val="center"/>
              <w:rPr>
                <w:sz w:val="24"/>
                <w:szCs w:val="24"/>
              </w:rPr>
            </w:pPr>
          </w:p>
        </w:tc>
        <w:tc>
          <w:tcPr>
            <w:tcW w:w="3158" w:type="pct"/>
          </w:tcPr>
          <w:p w:rsidR="00436828" w:rsidRPr="00984545" w:rsidRDefault="00436828" w:rsidP="00B6094F">
            <w:pPr>
              <w:jc w:val="both"/>
              <w:rPr>
                <w:sz w:val="24"/>
                <w:szCs w:val="24"/>
              </w:rPr>
            </w:pPr>
            <w:r w:rsidRPr="00984545">
              <w:rPr>
                <w:sz w:val="24"/>
                <w:szCs w:val="24"/>
              </w:rPr>
              <w:t>Explain computing scores in a complete search system.</w:t>
            </w:r>
          </w:p>
        </w:tc>
        <w:tc>
          <w:tcPr>
            <w:tcW w:w="513" w:type="pct"/>
          </w:tcPr>
          <w:p w:rsidR="00436828" w:rsidRPr="00984545" w:rsidRDefault="00436828" w:rsidP="00B6094F">
            <w:pPr>
              <w:jc w:val="center"/>
              <w:rPr>
                <w:sz w:val="24"/>
                <w:szCs w:val="24"/>
              </w:rPr>
            </w:pPr>
            <w:r w:rsidRPr="00984545">
              <w:rPr>
                <w:sz w:val="24"/>
                <w:szCs w:val="24"/>
              </w:rPr>
              <w:t>CO2</w:t>
            </w:r>
          </w:p>
        </w:tc>
        <w:tc>
          <w:tcPr>
            <w:tcW w:w="471" w:type="pct"/>
          </w:tcPr>
          <w:p w:rsidR="00436828" w:rsidRPr="00984545" w:rsidRDefault="00436828" w:rsidP="00B6094F">
            <w:pPr>
              <w:jc w:val="center"/>
              <w:rPr>
                <w:sz w:val="24"/>
                <w:szCs w:val="24"/>
              </w:rPr>
            </w:pPr>
            <w:r w:rsidRPr="00984545">
              <w:rPr>
                <w:sz w:val="24"/>
                <w:szCs w:val="24"/>
              </w:rPr>
              <w:t>U</w:t>
            </w:r>
          </w:p>
        </w:tc>
        <w:tc>
          <w:tcPr>
            <w:tcW w:w="402" w:type="pct"/>
          </w:tcPr>
          <w:p w:rsidR="00436828" w:rsidRPr="00984545" w:rsidRDefault="00436828" w:rsidP="00B6094F">
            <w:pPr>
              <w:jc w:val="center"/>
              <w:rPr>
                <w:sz w:val="24"/>
                <w:szCs w:val="24"/>
              </w:rPr>
            </w:pPr>
            <w:r w:rsidRPr="00984545">
              <w:rPr>
                <w:sz w:val="24"/>
                <w:szCs w:val="24"/>
              </w:rPr>
              <w:t>16</w:t>
            </w:r>
          </w:p>
        </w:tc>
      </w:tr>
      <w:tr w:rsidR="00436828" w:rsidRPr="00BA50B9" w:rsidTr="00790F78">
        <w:trPr>
          <w:trHeight w:val="397"/>
        </w:trPr>
        <w:tc>
          <w:tcPr>
            <w:tcW w:w="260" w:type="pct"/>
          </w:tcPr>
          <w:p w:rsidR="00436828" w:rsidRPr="00984545" w:rsidRDefault="00436828" w:rsidP="00B6094F">
            <w:pPr>
              <w:jc w:val="center"/>
              <w:rPr>
                <w:sz w:val="24"/>
                <w:szCs w:val="24"/>
              </w:rPr>
            </w:pPr>
          </w:p>
        </w:tc>
        <w:tc>
          <w:tcPr>
            <w:tcW w:w="197" w:type="pct"/>
          </w:tcPr>
          <w:p w:rsidR="00436828" w:rsidRPr="00984545" w:rsidRDefault="00436828" w:rsidP="00B6094F">
            <w:pPr>
              <w:jc w:val="center"/>
              <w:rPr>
                <w:sz w:val="24"/>
                <w:szCs w:val="24"/>
              </w:rPr>
            </w:pPr>
          </w:p>
        </w:tc>
        <w:tc>
          <w:tcPr>
            <w:tcW w:w="3158" w:type="pct"/>
          </w:tcPr>
          <w:p w:rsidR="00436828" w:rsidRPr="00984545" w:rsidRDefault="00436828" w:rsidP="00B6094F">
            <w:pPr>
              <w:jc w:val="center"/>
              <w:rPr>
                <w:sz w:val="24"/>
                <w:szCs w:val="24"/>
              </w:rPr>
            </w:pPr>
          </w:p>
        </w:tc>
        <w:tc>
          <w:tcPr>
            <w:tcW w:w="513" w:type="pct"/>
          </w:tcPr>
          <w:p w:rsidR="00436828" w:rsidRPr="00984545" w:rsidRDefault="00436828" w:rsidP="00B6094F">
            <w:pPr>
              <w:jc w:val="center"/>
              <w:rPr>
                <w:sz w:val="24"/>
                <w:szCs w:val="24"/>
              </w:rPr>
            </w:pPr>
          </w:p>
        </w:tc>
        <w:tc>
          <w:tcPr>
            <w:tcW w:w="471" w:type="pct"/>
          </w:tcPr>
          <w:p w:rsidR="00436828" w:rsidRPr="00984545" w:rsidRDefault="00436828" w:rsidP="00B6094F">
            <w:pPr>
              <w:jc w:val="center"/>
              <w:rPr>
                <w:sz w:val="24"/>
                <w:szCs w:val="24"/>
              </w:rPr>
            </w:pPr>
          </w:p>
        </w:tc>
        <w:tc>
          <w:tcPr>
            <w:tcW w:w="402" w:type="pct"/>
          </w:tcPr>
          <w:p w:rsidR="00436828" w:rsidRPr="00984545" w:rsidRDefault="00436828" w:rsidP="00B6094F">
            <w:pPr>
              <w:jc w:val="center"/>
              <w:rPr>
                <w:sz w:val="24"/>
                <w:szCs w:val="24"/>
              </w:rPr>
            </w:pPr>
          </w:p>
        </w:tc>
      </w:tr>
      <w:tr w:rsidR="00436828" w:rsidRPr="00BA50B9" w:rsidTr="006C3C26">
        <w:trPr>
          <w:trHeight w:val="397"/>
        </w:trPr>
        <w:tc>
          <w:tcPr>
            <w:tcW w:w="260" w:type="pct"/>
          </w:tcPr>
          <w:p w:rsidR="00436828" w:rsidRPr="00984545" w:rsidRDefault="00436828" w:rsidP="00B6094F">
            <w:pPr>
              <w:jc w:val="center"/>
              <w:rPr>
                <w:sz w:val="24"/>
                <w:szCs w:val="24"/>
              </w:rPr>
            </w:pPr>
            <w:r w:rsidRPr="00984545">
              <w:rPr>
                <w:sz w:val="24"/>
                <w:szCs w:val="24"/>
              </w:rPr>
              <w:t>5.</w:t>
            </w:r>
          </w:p>
        </w:tc>
        <w:tc>
          <w:tcPr>
            <w:tcW w:w="197" w:type="pct"/>
          </w:tcPr>
          <w:p w:rsidR="00436828" w:rsidRPr="00984545" w:rsidRDefault="00436828" w:rsidP="00B6094F">
            <w:pPr>
              <w:jc w:val="center"/>
              <w:rPr>
                <w:sz w:val="24"/>
                <w:szCs w:val="24"/>
              </w:rPr>
            </w:pPr>
          </w:p>
        </w:tc>
        <w:tc>
          <w:tcPr>
            <w:tcW w:w="3158" w:type="pct"/>
          </w:tcPr>
          <w:p w:rsidR="00436828" w:rsidRPr="00984545" w:rsidRDefault="00436828" w:rsidP="00B6094F">
            <w:pPr>
              <w:jc w:val="both"/>
              <w:rPr>
                <w:sz w:val="24"/>
                <w:szCs w:val="24"/>
              </w:rPr>
            </w:pPr>
            <w:r w:rsidRPr="00984545">
              <w:rPr>
                <w:sz w:val="24"/>
                <w:szCs w:val="24"/>
              </w:rPr>
              <w:t>Describe the solution to matrix problem using singular-value decompositions and latent semantic indexing.</w:t>
            </w:r>
          </w:p>
        </w:tc>
        <w:tc>
          <w:tcPr>
            <w:tcW w:w="513" w:type="pct"/>
          </w:tcPr>
          <w:p w:rsidR="00436828" w:rsidRPr="00984545" w:rsidRDefault="00436828" w:rsidP="00B6094F">
            <w:pPr>
              <w:jc w:val="center"/>
              <w:rPr>
                <w:sz w:val="24"/>
                <w:szCs w:val="24"/>
              </w:rPr>
            </w:pPr>
            <w:r w:rsidRPr="00984545">
              <w:rPr>
                <w:sz w:val="24"/>
                <w:szCs w:val="24"/>
              </w:rPr>
              <w:t>CO3</w:t>
            </w:r>
          </w:p>
        </w:tc>
        <w:tc>
          <w:tcPr>
            <w:tcW w:w="471" w:type="pct"/>
          </w:tcPr>
          <w:p w:rsidR="00436828" w:rsidRPr="00984545" w:rsidRDefault="00436828" w:rsidP="00B6094F">
            <w:pPr>
              <w:jc w:val="center"/>
              <w:rPr>
                <w:sz w:val="24"/>
                <w:szCs w:val="24"/>
              </w:rPr>
            </w:pPr>
            <w:r w:rsidRPr="00984545">
              <w:rPr>
                <w:sz w:val="24"/>
                <w:szCs w:val="24"/>
              </w:rPr>
              <w:t>U</w:t>
            </w:r>
          </w:p>
        </w:tc>
        <w:tc>
          <w:tcPr>
            <w:tcW w:w="402" w:type="pct"/>
          </w:tcPr>
          <w:p w:rsidR="00436828" w:rsidRPr="00984545" w:rsidRDefault="00436828" w:rsidP="00B6094F">
            <w:pPr>
              <w:jc w:val="center"/>
              <w:rPr>
                <w:sz w:val="24"/>
                <w:szCs w:val="24"/>
              </w:rPr>
            </w:pPr>
            <w:r w:rsidRPr="00984545">
              <w:rPr>
                <w:sz w:val="24"/>
                <w:szCs w:val="24"/>
              </w:rPr>
              <w:t>16</w:t>
            </w:r>
          </w:p>
        </w:tc>
      </w:tr>
      <w:tr w:rsidR="00436828" w:rsidRPr="00BA50B9" w:rsidTr="006C3C26">
        <w:trPr>
          <w:trHeight w:val="397"/>
        </w:trPr>
        <w:tc>
          <w:tcPr>
            <w:tcW w:w="260" w:type="pct"/>
          </w:tcPr>
          <w:p w:rsidR="00436828" w:rsidRPr="00984545" w:rsidRDefault="00436828" w:rsidP="00B6094F">
            <w:pPr>
              <w:jc w:val="center"/>
              <w:rPr>
                <w:sz w:val="24"/>
                <w:szCs w:val="24"/>
              </w:rPr>
            </w:pPr>
          </w:p>
        </w:tc>
        <w:tc>
          <w:tcPr>
            <w:tcW w:w="197" w:type="pct"/>
          </w:tcPr>
          <w:p w:rsidR="00436828" w:rsidRPr="00984545" w:rsidRDefault="00436828" w:rsidP="00B6094F">
            <w:pPr>
              <w:jc w:val="center"/>
              <w:rPr>
                <w:sz w:val="24"/>
                <w:szCs w:val="24"/>
              </w:rPr>
            </w:pPr>
          </w:p>
        </w:tc>
        <w:tc>
          <w:tcPr>
            <w:tcW w:w="3158" w:type="pct"/>
          </w:tcPr>
          <w:p w:rsidR="00436828" w:rsidRPr="00984545" w:rsidRDefault="00436828" w:rsidP="00B6094F">
            <w:pPr>
              <w:jc w:val="center"/>
              <w:rPr>
                <w:sz w:val="24"/>
                <w:szCs w:val="24"/>
              </w:rPr>
            </w:pPr>
          </w:p>
        </w:tc>
        <w:tc>
          <w:tcPr>
            <w:tcW w:w="513" w:type="pct"/>
          </w:tcPr>
          <w:p w:rsidR="00436828" w:rsidRPr="00984545" w:rsidRDefault="00436828" w:rsidP="00B6094F">
            <w:pPr>
              <w:jc w:val="center"/>
              <w:rPr>
                <w:sz w:val="24"/>
                <w:szCs w:val="24"/>
              </w:rPr>
            </w:pPr>
          </w:p>
        </w:tc>
        <w:tc>
          <w:tcPr>
            <w:tcW w:w="471" w:type="pct"/>
          </w:tcPr>
          <w:p w:rsidR="00436828" w:rsidRPr="00984545" w:rsidRDefault="00436828" w:rsidP="00B6094F">
            <w:pPr>
              <w:jc w:val="center"/>
              <w:rPr>
                <w:sz w:val="24"/>
                <w:szCs w:val="24"/>
              </w:rPr>
            </w:pPr>
          </w:p>
        </w:tc>
        <w:tc>
          <w:tcPr>
            <w:tcW w:w="402" w:type="pct"/>
          </w:tcPr>
          <w:p w:rsidR="00436828" w:rsidRPr="00984545" w:rsidRDefault="00436828" w:rsidP="00B6094F">
            <w:pPr>
              <w:jc w:val="center"/>
              <w:rPr>
                <w:sz w:val="24"/>
                <w:szCs w:val="24"/>
              </w:rPr>
            </w:pPr>
          </w:p>
        </w:tc>
      </w:tr>
      <w:tr w:rsidR="00436828" w:rsidRPr="00BA50B9" w:rsidTr="006C3C26">
        <w:trPr>
          <w:trHeight w:val="397"/>
        </w:trPr>
        <w:tc>
          <w:tcPr>
            <w:tcW w:w="260" w:type="pct"/>
          </w:tcPr>
          <w:p w:rsidR="00436828" w:rsidRPr="00984545" w:rsidRDefault="00436828" w:rsidP="00B6094F">
            <w:pPr>
              <w:jc w:val="center"/>
              <w:rPr>
                <w:sz w:val="24"/>
                <w:szCs w:val="24"/>
              </w:rPr>
            </w:pPr>
            <w:r w:rsidRPr="00984545">
              <w:rPr>
                <w:sz w:val="24"/>
                <w:szCs w:val="24"/>
              </w:rPr>
              <w:t>6.</w:t>
            </w:r>
          </w:p>
        </w:tc>
        <w:tc>
          <w:tcPr>
            <w:tcW w:w="197" w:type="pct"/>
          </w:tcPr>
          <w:p w:rsidR="00436828" w:rsidRPr="00984545" w:rsidRDefault="00436828" w:rsidP="00B6094F">
            <w:pPr>
              <w:jc w:val="center"/>
              <w:rPr>
                <w:sz w:val="24"/>
                <w:szCs w:val="24"/>
              </w:rPr>
            </w:pPr>
            <w:r w:rsidRPr="00984545">
              <w:rPr>
                <w:sz w:val="24"/>
                <w:szCs w:val="24"/>
              </w:rPr>
              <w:t>a.</w:t>
            </w:r>
          </w:p>
        </w:tc>
        <w:tc>
          <w:tcPr>
            <w:tcW w:w="3158" w:type="pct"/>
          </w:tcPr>
          <w:p w:rsidR="00436828" w:rsidRPr="00984545" w:rsidRDefault="00436828" w:rsidP="00B6094F">
            <w:pPr>
              <w:jc w:val="both"/>
              <w:rPr>
                <w:sz w:val="24"/>
                <w:szCs w:val="24"/>
              </w:rPr>
            </w:pPr>
            <w:r w:rsidRPr="00984545">
              <w:rPr>
                <w:sz w:val="24"/>
                <w:szCs w:val="24"/>
              </w:rPr>
              <w:t>Justify why web search engines require connectivity servers.</w:t>
            </w:r>
          </w:p>
        </w:tc>
        <w:tc>
          <w:tcPr>
            <w:tcW w:w="513" w:type="pct"/>
          </w:tcPr>
          <w:p w:rsidR="00436828" w:rsidRPr="00984545" w:rsidRDefault="00436828" w:rsidP="00B6094F">
            <w:pPr>
              <w:jc w:val="center"/>
              <w:rPr>
                <w:sz w:val="24"/>
                <w:szCs w:val="24"/>
              </w:rPr>
            </w:pPr>
            <w:r w:rsidRPr="00984545">
              <w:rPr>
                <w:sz w:val="24"/>
                <w:szCs w:val="24"/>
              </w:rPr>
              <w:t>CO5</w:t>
            </w:r>
          </w:p>
        </w:tc>
        <w:tc>
          <w:tcPr>
            <w:tcW w:w="471" w:type="pct"/>
          </w:tcPr>
          <w:p w:rsidR="00436828" w:rsidRPr="00984545" w:rsidRDefault="00436828" w:rsidP="00B6094F">
            <w:pPr>
              <w:jc w:val="center"/>
              <w:rPr>
                <w:sz w:val="24"/>
                <w:szCs w:val="24"/>
              </w:rPr>
            </w:pPr>
            <w:r w:rsidRPr="00984545">
              <w:rPr>
                <w:sz w:val="24"/>
                <w:szCs w:val="24"/>
              </w:rPr>
              <w:t>U</w:t>
            </w:r>
          </w:p>
        </w:tc>
        <w:tc>
          <w:tcPr>
            <w:tcW w:w="402" w:type="pct"/>
          </w:tcPr>
          <w:p w:rsidR="00436828" w:rsidRPr="00984545" w:rsidRDefault="00436828" w:rsidP="00B6094F">
            <w:pPr>
              <w:jc w:val="center"/>
              <w:rPr>
                <w:sz w:val="24"/>
                <w:szCs w:val="24"/>
              </w:rPr>
            </w:pPr>
            <w:r w:rsidRPr="00984545">
              <w:rPr>
                <w:sz w:val="24"/>
                <w:szCs w:val="24"/>
              </w:rPr>
              <w:t>8</w:t>
            </w:r>
          </w:p>
        </w:tc>
      </w:tr>
      <w:tr w:rsidR="00436828" w:rsidTr="006C3C26">
        <w:trPr>
          <w:trHeight w:val="397"/>
        </w:trPr>
        <w:tc>
          <w:tcPr>
            <w:tcW w:w="260" w:type="pct"/>
          </w:tcPr>
          <w:p w:rsidR="00436828" w:rsidRPr="00984545" w:rsidRDefault="00436828" w:rsidP="00B6094F">
            <w:pPr>
              <w:jc w:val="center"/>
              <w:rPr>
                <w:sz w:val="24"/>
                <w:szCs w:val="24"/>
              </w:rPr>
            </w:pPr>
          </w:p>
        </w:tc>
        <w:tc>
          <w:tcPr>
            <w:tcW w:w="197" w:type="pct"/>
          </w:tcPr>
          <w:p w:rsidR="00436828" w:rsidRPr="00984545" w:rsidRDefault="00436828" w:rsidP="00B6094F">
            <w:pPr>
              <w:jc w:val="center"/>
              <w:rPr>
                <w:sz w:val="24"/>
                <w:szCs w:val="24"/>
              </w:rPr>
            </w:pPr>
            <w:r w:rsidRPr="00984545">
              <w:rPr>
                <w:sz w:val="24"/>
                <w:szCs w:val="24"/>
              </w:rPr>
              <w:t>b.</w:t>
            </w:r>
          </w:p>
        </w:tc>
        <w:tc>
          <w:tcPr>
            <w:tcW w:w="3158" w:type="pct"/>
          </w:tcPr>
          <w:p w:rsidR="00436828" w:rsidRPr="00984545" w:rsidRDefault="00436828" w:rsidP="00B6094F">
            <w:pPr>
              <w:jc w:val="both"/>
              <w:rPr>
                <w:bCs/>
                <w:sz w:val="24"/>
                <w:szCs w:val="24"/>
              </w:rPr>
            </w:pPr>
            <w:r w:rsidRPr="00984545">
              <w:rPr>
                <w:bCs/>
                <w:sz w:val="24"/>
                <w:szCs w:val="24"/>
              </w:rPr>
              <w:t>Web page consists of multiple copies of the same content. Explain the method used by web search engines to avoid multiple copies.</w:t>
            </w:r>
          </w:p>
        </w:tc>
        <w:tc>
          <w:tcPr>
            <w:tcW w:w="513" w:type="pct"/>
          </w:tcPr>
          <w:p w:rsidR="00436828" w:rsidRPr="00984545" w:rsidRDefault="00436828" w:rsidP="00B6094F">
            <w:pPr>
              <w:jc w:val="center"/>
              <w:rPr>
                <w:sz w:val="24"/>
                <w:szCs w:val="24"/>
              </w:rPr>
            </w:pPr>
            <w:r w:rsidRPr="00984545">
              <w:rPr>
                <w:sz w:val="24"/>
                <w:szCs w:val="24"/>
              </w:rPr>
              <w:t>CO5</w:t>
            </w:r>
          </w:p>
        </w:tc>
        <w:tc>
          <w:tcPr>
            <w:tcW w:w="471" w:type="pct"/>
          </w:tcPr>
          <w:p w:rsidR="00436828" w:rsidRPr="00984545" w:rsidRDefault="00436828" w:rsidP="00B6094F">
            <w:pPr>
              <w:jc w:val="center"/>
              <w:rPr>
                <w:sz w:val="24"/>
                <w:szCs w:val="24"/>
              </w:rPr>
            </w:pPr>
            <w:r w:rsidRPr="00984545">
              <w:rPr>
                <w:sz w:val="24"/>
                <w:szCs w:val="24"/>
              </w:rPr>
              <w:t>R</w:t>
            </w:r>
          </w:p>
        </w:tc>
        <w:tc>
          <w:tcPr>
            <w:tcW w:w="402" w:type="pct"/>
          </w:tcPr>
          <w:p w:rsidR="00436828" w:rsidRPr="00984545" w:rsidRDefault="00436828" w:rsidP="00B6094F">
            <w:pPr>
              <w:jc w:val="center"/>
              <w:rPr>
                <w:sz w:val="24"/>
                <w:szCs w:val="24"/>
              </w:rPr>
            </w:pPr>
            <w:r w:rsidRPr="00984545">
              <w:rPr>
                <w:sz w:val="24"/>
                <w:szCs w:val="24"/>
              </w:rPr>
              <w:t>8</w:t>
            </w:r>
          </w:p>
        </w:tc>
      </w:tr>
      <w:tr w:rsidR="00436828" w:rsidRPr="00BA50B9" w:rsidTr="00790F78">
        <w:trPr>
          <w:trHeight w:val="397"/>
        </w:trPr>
        <w:tc>
          <w:tcPr>
            <w:tcW w:w="260" w:type="pct"/>
          </w:tcPr>
          <w:p w:rsidR="00436828" w:rsidRPr="00984545" w:rsidRDefault="00436828" w:rsidP="00B6094F">
            <w:pPr>
              <w:jc w:val="center"/>
              <w:rPr>
                <w:sz w:val="24"/>
                <w:szCs w:val="24"/>
              </w:rPr>
            </w:pPr>
          </w:p>
        </w:tc>
        <w:tc>
          <w:tcPr>
            <w:tcW w:w="197" w:type="pct"/>
          </w:tcPr>
          <w:p w:rsidR="00436828" w:rsidRPr="00984545" w:rsidRDefault="00436828" w:rsidP="00B6094F">
            <w:pPr>
              <w:jc w:val="center"/>
              <w:rPr>
                <w:sz w:val="24"/>
                <w:szCs w:val="24"/>
              </w:rPr>
            </w:pPr>
          </w:p>
        </w:tc>
        <w:tc>
          <w:tcPr>
            <w:tcW w:w="3158" w:type="pct"/>
          </w:tcPr>
          <w:p w:rsidR="00436828" w:rsidRPr="00984545" w:rsidRDefault="00436828" w:rsidP="00B6094F">
            <w:pPr>
              <w:jc w:val="center"/>
              <w:rPr>
                <w:sz w:val="24"/>
                <w:szCs w:val="24"/>
              </w:rPr>
            </w:pPr>
          </w:p>
        </w:tc>
        <w:tc>
          <w:tcPr>
            <w:tcW w:w="513" w:type="pct"/>
          </w:tcPr>
          <w:p w:rsidR="00436828" w:rsidRPr="00984545" w:rsidRDefault="00436828" w:rsidP="00B6094F">
            <w:pPr>
              <w:jc w:val="center"/>
              <w:rPr>
                <w:sz w:val="24"/>
                <w:szCs w:val="24"/>
              </w:rPr>
            </w:pPr>
          </w:p>
        </w:tc>
        <w:tc>
          <w:tcPr>
            <w:tcW w:w="471" w:type="pct"/>
          </w:tcPr>
          <w:p w:rsidR="00436828" w:rsidRPr="00984545" w:rsidRDefault="00436828" w:rsidP="00B6094F">
            <w:pPr>
              <w:jc w:val="center"/>
              <w:rPr>
                <w:sz w:val="24"/>
                <w:szCs w:val="24"/>
              </w:rPr>
            </w:pPr>
          </w:p>
        </w:tc>
        <w:tc>
          <w:tcPr>
            <w:tcW w:w="402" w:type="pct"/>
          </w:tcPr>
          <w:p w:rsidR="00436828" w:rsidRPr="00984545" w:rsidRDefault="00436828" w:rsidP="00B6094F">
            <w:pPr>
              <w:jc w:val="center"/>
              <w:rPr>
                <w:sz w:val="24"/>
                <w:szCs w:val="24"/>
              </w:rPr>
            </w:pPr>
          </w:p>
        </w:tc>
      </w:tr>
      <w:tr w:rsidR="00436828" w:rsidRPr="00BA50B9" w:rsidTr="00790F78">
        <w:trPr>
          <w:trHeight w:val="397"/>
        </w:trPr>
        <w:tc>
          <w:tcPr>
            <w:tcW w:w="260" w:type="pct"/>
          </w:tcPr>
          <w:p w:rsidR="00436828" w:rsidRPr="00984545" w:rsidRDefault="00436828" w:rsidP="00B6094F">
            <w:pPr>
              <w:jc w:val="center"/>
              <w:rPr>
                <w:sz w:val="24"/>
                <w:szCs w:val="24"/>
              </w:rPr>
            </w:pPr>
            <w:r w:rsidRPr="00984545">
              <w:rPr>
                <w:sz w:val="24"/>
                <w:szCs w:val="24"/>
              </w:rPr>
              <w:t>7.</w:t>
            </w:r>
          </w:p>
        </w:tc>
        <w:tc>
          <w:tcPr>
            <w:tcW w:w="197" w:type="pct"/>
          </w:tcPr>
          <w:p w:rsidR="00436828" w:rsidRPr="00984545" w:rsidRDefault="00436828" w:rsidP="00B6094F">
            <w:pPr>
              <w:jc w:val="center"/>
              <w:rPr>
                <w:sz w:val="24"/>
                <w:szCs w:val="24"/>
              </w:rPr>
            </w:pPr>
            <w:r w:rsidRPr="00984545">
              <w:rPr>
                <w:sz w:val="24"/>
                <w:szCs w:val="24"/>
              </w:rPr>
              <w:t>a.</w:t>
            </w:r>
          </w:p>
        </w:tc>
        <w:tc>
          <w:tcPr>
            <w:tcW w:w="3158" w:type="pct"/>
          </w:tcPr>
          <w:p w:rsidR="00436828" w:rsidRPr="00984545" w:rsidRDefault="00436828" w:rsidP="00B6094F">
            <w:pPr>
              <w:jc w:val="both"/>
              <w:rPr>
                <w:sz w:val="24"/>
                <w:szCs w:val="24"/>
              </w:rPr>
            </w:pPr>
            <w:r w:rsidRPr="00984545">
              <w:rPr>
                <w:sz w:val="24"/>
                <w:szCs w:val="24"/>
              </w:rPr>
              <w:t>Explain the challenges that make structured information retrieval more difficult than unstructured.</w:t>
            </w:r>
          </w:p>
        </w:tc>
        <w:tc>
          <w:tcPr>
            <w:tcW w:w="513" w:type="pct"/>
          </w:tcPr>
          <w:p w:rsidR="00436828" w:rsidRPr="00984545" w:rsidRDefault="00436828" w:rsidP="00B6094F">
            <w:pPr>
              <w:jc w:val="center"/>
              <w:rPr>
                <w:sz w:val="24"/>
                <w:szCs w:val="24"/>
              </w:rPr>
            </w:pPr>
            <w:r w:rsidRPr="00984545">
              <w:rPr>
                <w:sz w:val="24"/>
                <w:szCs w:val="24"/>
              </w:rPr>
              <w:t>CO3</w:t>
            </w:r>
          </w:p>
        </w:tc>
        <w:tc>
          <w:tcPr>
            <w:tcW w:w="471" w:type="pct"/>
          </w:tcPr>
          <w:p w:rsidR="00436828" w:rsidRPr="00984545" w:rsidRDefault="00436828" w:rsidP="00B6094F">
            <w:pPr>
              <w:jc w:val="center"/>
              <w:rPr>
                <w:sz w:val="24"/>
                <w:szCs w:val="24"/>
              </w:rPr>
            </w:pPr>
            <w:r w:rsidRPr="00984545">
              <w:rPr>
                <w:sz w:val="24"/>
                <w:szCs w:val="24"/>
              </w:rPr>
              <w:t>U</w:t>
            </w:r>
          </w:p>
        </w:tc>
        <w:tc>
          <w:tcPr>
            <w:tcW w:w="402" w:type="pct"/>
          </w:tcPr>
          <w:p w:rsidR="00436828" w:rsidRPr="00984545" w:rsidRDefault="00436828" w:rsidP="00B6094F">
            <w:pPr>
              <w:jc w:val="center"/>
              <w:rPr>
                <w:sz w:val="24"/>
                <w:szCs w:val="24"/>
              </w:rPr>
            </w:pPr>
            <w:r w:rsidRPr="00984545">
              <w:rPr>
                <w:sz w:val="24"/>
                <w:szCs w:val="24"/>
              </w:rPr>
              <w:t>8</w:t>
            </w:r>
          </w:p>
        </w:tc>
      </w:tr>
      <w:tr w:rsidR="00436828" w:rsidTr="00790F78">
        <w:trPr>
          <w:trHeight w:val="397"/>
        </w:trPr>
        <w:tc>
          <w:tcPr>
            <w:tcW w:w="260" w:type="pct"/>
          </w:tcPr>
          <w:p w:rsidR="00436828" w:rsidRPr="00984545" w:rsidRDefault="00436828" w:rsidP="00B6094F">
            <w:pPr>
              <w:jc w:val="center"/>
              <w:rPr>
                <w:sz w:val="24"/>
                <w:szCs w:val="24"/>
              </w:rPr>
            </w:pPr>
          </w:p>
        </w:tc>
        <w:tc>
          <w:tcPr>
            <w:tcW w:w="197" w:type="pct"/>
          </w:tcPr>
          <w:p w:rsidR="00436828" w:rsidRPr="00984545" w:rsidRDefault="00436828" w:rsidP="00B6094F">
            <w:pPr>
              <w:jc w:val="center"/>
              <w:rPr>
                <w:sz w:val="24"/>
                <w:szCs w:val="24"/>
              </w:rPr>
            </w:pPr>
            <w:r w:rsidRPr="00984545">
              <w:rPr>
                <w:sz w:val="24"/>
                <w:szCs w:val="24"/>
              </w:rPr>
              <w:t>b.</w:t>
            </w:r>
          </w:p>
        </w:tc>
        <w:tc>
          <w:tcPr>
            <w:tcW w:w="3158" w:type="pct"/>
          </w:tcPr>
          <w:p w:rsidR="00436828" w:rsidRPr="00984545" w:rsidRDefault="00436828" w:rsidP="00B6094F">
            <w:pPr>
              <w:jc w:val="both"/>
              <w:rPr>
                <w:bCs/>
                <w:sz w:val="24"/>
                <w:szCs w:val="24"/>
              </w:rPr>
            </w:pPr>
            <w:r w:rsidRPr="00984545">
              <w:rPr>
                <w:bCs/>
                <w:sz w:val="24"/>
                <w:szCs w:val="24"/>
              </w:rPr>
              <w:t>Demonstrate the algorithm for used for document score.</w:t>
            </w:r>
          </w:p>
        </w:tc>
        <w:tc>
          <w:tcPr>
            <w:tcW w:w="513" w:type="pct"/>
          </w:tcPr>
          <w:p w:rsidR="00436828" w:rsidRPr="00984545" w:rsidRDefault="00436828" w:rsidP="00B6094F">
            <w:pPr>
              <w:jc w:val="center"/>
              <w:rPr>
                <w:sz w:val="24"/>
                <w:szCs w:val="24"/>
              </w:rPr>
            </w:pPr>
            <w:r w:rsidRPr="00984545">
              <w:rPr>
                <w:sz w:val="24"/>
                <w:szCs w:val="24"/>
              </w:rPr>
              <w:t>CO3</w:t>
            </w:r>
          </w:p>
        </w:tc>
        <w:tc>
          <w:tcPr>
            <w:tcW w:w="471" w:type="pct"/>
          </w:tcPr>
          <w:p w:rsidR="00436828" w:rsidRPr="00984545" w:rsidRDefault="00436828" w:rsidP="00B6094F">
            <w:pPr>
              <w:jc w:val="center"/>
              <w:rPr>
                <w:sz w:val="24"/>
                <w:szCs w:val="24"/>
              </w:rPr>
            </w:pPr>
            <w:r w:rsidRPr="00984545">
              <w:rPr>
                <w:sz w:val="24"/>
                <w:szCs w:val="24"/>
              </w:rPr>
              <w:t>R</w:t>
            </w:r>
          </w:p>
        </w:tc>
        <w:tc>
          <w:tcPr>
            <w:tcW w:w="402" w:type="pct"/>
          </w:tcPr>
          <w:p w:rsidR="00436828" w:rsidRPr="00984545" w:rsidRDefault="00436828" w:rsidP="00B6094F">
            <w:pPr>
              <w:jc w:val="center"/>
              <w:rPr>
                <w:sz w:val="24"/>
                <w:szCs w:val="24"/>
              </w:rPr>
            </w:pPr>
            <w:r w:rsidRPr="00984545">
              <w:rPr>
                <w:sz w:val="24"/>
                <w:szCs w:val="24"/>
              </w:rPr>
              <w:t>8</w:t>
            </w:r>
          </w:p>
        </w:tc>
      </w:tr>
      <w:tr w:rsidR="00436828" w:rsidRPr="00BA50B9" w:rsidTr="004942C8">
        <w:trPr>
          <w:trHeight w:val="552"/>
        </w:trPr>
        <w:tc>
          <w:tcPr>
            <w:tcW w:w="5000" w:type="pct"/>
            <w:gridSpan w:val="6"/>
            <w:vAlign w:val="center"/>
          </w:tcPr>
          <w:p w:rsidR="00436828" w:rsidRDefault="00436828" w:rsidP="00B6094F">
            <w:pPr>
              <w:jc w:val="center"/>
              <w:rPr>
                <w:b/>
                <w:sz w:val="24"/>
                <w:szCs w:val="24"/>
                <w:u w:val="single"/>
              </w:rPr>
            </w:pPr>
          </w:p>
          <w:p w:rsidR="00436828" w:rsidRDefault="00436828" w:rsidP="00B6094F">
            <w:pPr>
              <w:jc w:val="center"/>
              <w:rPr>
                <w:b/>
                <w:sz w:val="24"/>
                <w:szCs w:val="24"/>
                <w:u w:val="single"/>
              </w:rPr>
            </w:pPr>
          </w:p>
          <w:p w:rsidR="00436828" w:rsidRDefault="00436828" w:rsidP="00B6094F">
            <w:pPr>
              <w:jc w:val="center"/>
              <w:rPr>
                <w:b/>
                <w:sz w:val="24"/>
                <w:szCs w:val="24"/>
                <w:u w:val="single"/>
              </w:rPr>
            </w:pPr>
          </w:p>
          <w:p w:rsidR="00436828" w:rsidRPr="00984545" w:rsidRDefault="00436828" w:rsidP="00B6094F">
            <w:pPr>
              <w:jc w:val="center"/>
              <w:rPr>
                <w:b/>
                <w:sz w:val="24"/>
                <w:szCs w:val="24"/>
                <w:u w:val="single"/>
              </w:rPr>
            </w:pPr>
            <w:r w:rsidRPr="00984545">
              <w:rPr>
                <w:b/>
                <w:sz w:val="24"/>
                <w:szCs w:val="24"/>
                <w:u w:val="single"/>
              </w:rPr>
              <w:lastRenderedPageBreak/>
              <w:t>PART – B (1 X 20 = 20 MARKS)</w:t>
            </w:r>
          </w:p>
          <w:p w:rsidR="00436828" w:rsidRPr="00984545" w:rsidRDefault="00436828" w:rsidP="00B6094F">
            <w:pPr>
              <w:jc w:val="center"/>
              <w:rPr>
                <w:sz w:val="24"/>
                <w:szCs w:val="24"/>
              </w:rPr>
            </w:pPr>
            <w:r w:rsidRPr="00984545">
              <w:rPr>
                <w:b/>
                <w:bCs/>
                <w:sz w:val="24"/>
                <w:szCs w:val="24"/>
              </w:rPr>
              <w:t>(Compulsory Question)</w:t>
            </w:r>
          </w:p>
        </w:tc>
      </w:tr>
      <w:tr w:rsidR="00436828" w:rsidRPr="00BA50B9" w:rsidTr="00790F78">
        <w:trPr>
          <w:trHeight w:val="397"/>
        </w:trPr>
        <w:tc>
          <w:tcPr>
            <w:tcW w:w="260" w:type="pct"/>
          </w:tcPr>
          <w:p w:rsidR="00436828" w:rsidRPr="00984545" w:rsidRDefault="00436828" w:rsidP="00B6094F">
            <w:pPr>
              <w:jc w:val="center"/>
              <w:rPr>
                <w:sz w:val="24"/>
                <w:szCs w:val="24"/>
              </w:rPr>
            </w:pPr>
            <w:r w:rsidRPr="00984545">
              <w:rPr>
                <w:sz w:val="24"/>
                <w:szCs w:val="24"/>
              </w:rPr>
              <w:lastRenderedPageBreak/>
              <w:t>8.</w:t>
            </w:r>
          </w:p>
        </w:tc>
        <w:tc>
          <w:tcPr>
            <w:tcW w:w="197" w:type="pct"/>
          </w:tcPr>
          <w:p w:rsidR="00436828" w:rsidRPr="00984545" w:rsidRDefault="00436828" w:rsidP="00B6094F">
            <w:pPr>
              <w:jc w:val="center"/>
              <w:rPr>
                <w:sz w:val="24"/>
                <w:szCs w:val="24"/>
              </w:rPr>
            </w:pPr>
          </w:p>
        </w:tc>
        <w:tc>
          <w:tcPr>
            <w:tcW w:w="3158" w:type="pct"/>
          </w:tcPr>
          <w:p w:rsidR="00436828" w:rsidRPr="00984545" w:rsidRDefault="00436828" w:rsidP="00196A7C">
            <w:pPr>
              <w:jc w:val="both"/>
              <w:rPr>
                <w:sz w:val="24"/>
                <w:szCs w:val="24"/>
              </w:rPr>
            </w:pPr>
            <w:r w:rsidRPr="00984545">
              <w:rPr>
                <w:sz w:val="24"/>
                <w:szCs w:val="24"/>
              </w:rPr>
              <w:t>Discuss the process of finding and downloading the web pages for the content “Crawling of the web”.</w:t>
            </w:r>
          </w:p>
        </w:tc>
        <w:tc>
          <w:tcPr>
            <w:tcW w:w="513" w:type="pct"/>
          </w:tcPr>
          <w:p w:rsidR="00436828" w:rsidRPr="00984545" w:rsidRDefault="00436828" w:rsidP="00B6094F">
            <w:pPr>
              <w:jc w:val="center"/>
              <w:rPr>
                <w:sz w:val="24"/>
                <w:szCs w:val="24"/>
              </w:rPr>
            </w:pPr>
            <w:r w:rsidRPr="00984545">
              <w:rPr>
                <w:sz w:val="24"/>
                <w:szCs w:val="24"/>
              </w:rPr>
              <w:t>CO6</w:t>
            </w:r>
          </w:p>
        </w:tc>
        <w:tc>
          <w:tcPr>
            <w:tcW w:w="471" w:type="pct"/>
          </w:tcPr>
          <w:p w:rsidR="00436828" w:rsidRPr="00984545" w:rsidRDefault="00436828" w:rsidP="00B6094F">
            <w:pPr>
              <w:jc w:val="center"/>
              <w:rPr>
                <w:sz w:val="24"/>
                <w:szCs w:val="24"/>
              </w:rPr>
            </w:pPr>
            <w:r w:rsidRPr="00984545">
              <w:rPr>
                <w:sz w:val="24"/>
                <w:szCs w:val="24"/>
              </w:rPr>
              <w:t>A</w:t>
            </w:r>
          </w:p>
        </w:tc>
        <w:tc>
          <w:tcPr>
            <w:tcW w:w="402" w:type="pct"/>
          </w:tcPr>
          <w:p w:rsidR="00436828" w:rsidRPr="00984545" w:rsidRDefault="00436828" w:rsidP="00B6094F">
            <w:pPr>
              <w:jc w:val="center"/>
              <w:rPr>
                <w:sz w:val="24"/>
                <w:szCs w:val="24"/>
              </w:rPr>
            </w:pPr>
            <w:r w:rsidRPr="00984545">
              <w:rPr>
                <w:sz w:val="24"/>
                <w:szCs w:val="24"/>
              </w:rPr>
              <w:t>20</w:t>
            </w:r>
          </w:p>
        </w:tc>
      </w:tr>
    </w:tbl>
    <w:p w:rsidR="00436828" w:rsidRDefault="00436828" w:rsidP="00856324"/>
    <w:tbl>
      <w:tblPr>
        <w:tblStyle w:val="TableGrid"/>
        <w:tblW w:w="0" w:type="auto"/>
        <w:tblLook w:val="04A0" w:firstRow="1" w:lastRow="0" w:firstColumn="1" w:lastColumn="0" w:noHBand="0" w:noVBand="1"/>
      </w:tblPr>
      <w:tblGrid>
        <w:gridCol w:w="675"/>
        <w:gridCol w:w="9782"/>
      </w:tblGrid>
      <w:tr w:rsidR="00436828" w:rsidRPr="00196A7C" w:rsidTr="00790F78">
        <w:tc>
          <w:tcPr>
            <w:tcW w:w="675" w:type="dxa"/>
          </w:tcPr>
          <w:p w:rsidR="00436828" w:rsidRPr="00196A7C" w:rsidRDefault="00436828" w:rsidP="005D4A17">
            <w:pPr>
              <w:rPr>
                <w:sz w:val="24"/>
                <w:szCs w:val="24"/>
              </w:rPr>
            </w:pPr>
          </w:p>
        </w:tc>
        <w:tc>
          <w:tcPr>
            <w:tcW w:w="9782" w:type="dxa"/>
          </w:tcPr>
          <w:p w:rsidR="00436828" w:rsidRPr="00196A7C" w:rsidRDefault="00436828" w:rsidP="005D4A17">
            <w:pPr>
              <w:jc w:val="center"/>
              <w:rPr>
                <w:b/>
                <w:sz w:val="24"/>
                <w:szCs w:val="24"/>
              </w:rPr>
            </w:pPr>
            <w:r w:rsidRPr="00196A7C">
              <w:rPr>
                <w:b/>
                <w:sz w:val="24"/>
                <w:szCs w:val="24"/>
              </w:rPr>
              <w:t>COURSE OUTCOMES</w:t>
            </w:r>
          </w:p>
        </w:tc>
      </w:tr>
      <w:tr w:rsidR="00436828" w:rsidRPr="00196A7C" w:rsidTr="00790F78">
        <w:tc>
          <w:tcPr>
            <w:tcW w:w="675" w:type="dxa"/>
          </w:tcPr>
          <w:p w:rsidR="00436828" w:rsidRPr="00196A7C" w:rsidRDefault="00436828" w:rsidP="00790F78">
            <w:pPr>
              <w:rPr>
                <w:sz w:val="24"/>
                <w:szCs w:val="24"/>
              </w:rPr>
            </w:pPr>
            <w:r w:rsidRPr="00196A7C">
              <w:rPr>
                <w:sz w:val="24"/>
                <w:szCs w:val="24"/>
              </w:rPr>
              <w:t>CO1</w:t>
            </w:r>
          </w:p>
        </w:tc>
        <w:tc>
          <w:tcPr>
            <w:tcW w:w="9782" w:type="dxa"/>
          </w:tcPr>
          <w:p w:rsidR="00436828" w:rsidRPr="00196A7C" w:rsidRDefault="00436828" w:rsidP="00196A7C">
            <w:pPr>
              <w:jc w:val="both"/>
              <w:rPr>
                <w:sz w:val="24"/>
                <w:szCs w:val="24"/>
              </w:rPr>
            </w:pPr>
            <w:r w:rsidRPr="00196A7C">
              <w:rPr>
                <w:sz w:val="24"/>
                <w:szCs w:val="24"/>
              </w:rPr>
              <w:t>Interpret the basics of information models.</w:t>
            </w:r>
          </w:p>
        </w:tc>
      </w:tr>
      <w:tr w:rsidR="00436828" w:rsidRPr="00196A7C" w:rsidTr="00790F78">
        <w:tc>
          <w:tcPr>
            <w:tcW w:w="675" w:type="dxa"/>
          </w:tcPr>
          <w:p w:rsidR="00436828" w:rsidRPr="00196A7C" w:rsidRDefault="00436828" w:rsidP="00790F78">
            <w:pPr>
              <w:rPr>
                <w:sz w:val="24"/>
                <w:szCs w:val="24"/>
              </w:rPr>
            </w:pPr>
            <w:r w:rsidRPr="00196A7C">
              <w:rPr>
                <w:sz w:val="24"/>
                <w:szCs w:val="24"/>
              </w:rPr>
              <w:t>CO2</w:t>
            </w:r>
          </w:p>
        </w:tc>
        <w:tc>
          <w:tcPr>
            <w:tcW w:w="9782" w:type="dxa"/>
          </w:tcPr>
          <w:p w:rsidR="00436828" w:rsidRPr="00196A7C" w:rsidRDefault="00436828" w:rsidP="00196A7C">
            <w:pPr>
              <w:jc w:val="both"/>
              <w:rPr>
                <w:sz w:val="24"/>
                <w:szCs w:val="24"/>
              </w:rPr>
            </w:pPr>
            <w:r w:rsidRPr="00196A7C">
              <w:rPr>
                <w:sz w:val="24"/>
                <w:szCs w:val="24"/>
              </w:rPr>
              <w:t>Illustrate the different techniques like tokenizing and indexing used in information retrieval systems.</w:t>
            </w:r>
          </w:p>
        </w:tc>
      </w:tr>
      <w:tr w:rsidR="00436828" w:rsidRPr="00196A7C" w:rsidTr="00790F78">
        <w:tc>
          <w:tcPr>
            <w:tcW w:w="675" w:type="dxa"/>
          </w:tcPr>
          <w:p w:rsidR="00436828" w:rsidRPr="00196A7C" w:rsidRDefault="00436828" w:rsidP="00790F78">
            <w:pPr>
              <w:rPr>
                <w:sz w:val="24"/>
                <w:szCs w:val="24"/>
              </w:rPr>
            </w:pPr>
            <w:r w:rsidRPr="00196A7C">
              <w:rPr>
                <w:sz w:val="24"/>
                <w:szCs w:val="24"/>
              </w:rPr>
              <w:t>CO3</w:t>
            </w:r>
          </w:p>
        </w:tc>
        <w:tc>
          <w:tcPr>
            <w:tcW w:w="9782" w:type="dxa"/>
          </w:tcPr>
          <w:p w:rsidR="00436828" w:rsidRPr="00196A7C" w:rsidRDefault="00436828" w:rsidP="00196A7C">
            <w:pPr>
              <w:jc w:val="both"/>
              <w:rPr>
                <w:sz w:val="24"/>
                <w:szCs w:val="24"/>
              </w:rPr>
            </w:pPr>
            <w:r w:rsidRPr="00196A7C">
              <w:rPr>
                <w:sz w:val="24"/>
                <w:szCs w:val="24"/>
              </w:rPr>
              <w:t>Evaluate the concept of query operations and languages.</w:t>
            </w:r>
          </w:p>
        </w:tc>
      </w:tr>
      <w:tr w:rsidR="00436828" w:rsidRPr="00196A7C" w:rsidTr="00790F78">
        <w:tc>
          <w:tcPr>
            <w:tcW w:w="675" w:type="dxa"/>
          </w:tcPr>
          <w:p w:rsidR="00436828" w:rsidRPr="00196A7C" w:rsidRDefault="00436828" w:rsidP="00790F78">
            <w:pPr>
              <w:rPr>
                <w:sz w:val="24"/>
                <w:szCs w:val="24"/>
              </w:rPr>
            </w:pPr>
            <w:r w:rsidRPr="00196A7C">
              <w:rPr>
                <w:sz w:val="24"/>
                <w:szCs w:val="24"/>
              </w:rPr>
              <w:t>CO4</w:t>
            </w:r>
          </w:p>
        </w:tc>
        <w:tc>
          <w:tcPr>
            <w:tcW w:w="9782" w:type="dxa"/>
          </w:tcPr>
          <w:p w:rsidR="00436828" w:rsidRPr="00196A7C" w:rsidRDefault="00436828" w:rsidP="00196A7C">
            <w:pPr>
              <w:jc w:val="both"/>
              <w:rPr>
                <w:sz w:val="24"/>
                <w:szCs w:val="24"/>
              </w:rPr>
            </w:pPr>
            <w:r w:rsidRPr="00196A7C">
              <w:rPr>
                <w:sz w:val="24"/>
                <w:szCs w:val="24"/>
              </w:rPr>
              <w:t>Simulate the various text classification and clustering techniques.</w:t>
            </w:r>
          </w:p>
        </w:tc>
      </w:tr>
      <w:tr w:rsidR="00436828" w:rsidRPr="00196A7C" w:rsidTr="00790F78">
        <w:tc>
          <w:tcPr>
            <w:tcW w:w="675" w:type="dxa"/>
          </w:tcPr>
          <w:p w:rsidR="00436828" w:rsidRPr="00196A7C" w:rsidRDefault="00436828" w:rsidP="00790F78">
            <w:pPr>
              <w:rPr>
                <w:sz w:val="24"/>
                <w:szCs w:val="24"/>
              </w:rPr>
            </w:pPr>
            <w:r w:rsidRPr="00196A7C">
              <w:rPr>
                <w:sz w:val="24"/>
                <w:szCs w:val="24"/>
              </w:rPr>
              <w:t>CO5</w:t>
            </w:r>
          </w:p>
        </w:tc>
        <w:tc>
          <w:tcPr>
            <w:tcW w:w="9782" w:type="dxa"/>
          </w:tcPr>
          <w:p w:rsidR="00436828" w:rsidRPr="00196A7C" w:rsidRDefault="00436828" w:rsidP="00196A7C">
            <w:pPr>
              <w:jc w:val="both"/>
              <w:rPr>
                <w:sz w:val="24"/>
                <w:szCs w:val="24"/>
              </w:rPr>
            </w:pPr>
            <w:r w:rsidRPr="00196A7C">
              <w:rPr>
                <w:sz w:val="24"/>
                <w:szCs w:val="24"/>
              </w:rPr>
              <w:t>Experiment the various concepts of web search.</w:t>
            </w:r>
          </w:p>
        </w:tc>
      </w:tr>
      <w:tr w:rsidR="00436828" w:rsidRPr="00196A7C" w:rsidTr="00790F78">
        <w:tc>
          <w:tcPr>
            <w:tcW w:w="675" w:type="dxa"/>
          </w:tcPr>
          <w:p w:rsidR="00436828" w:rsidRPr="00196A7C" w:rsidRDefault="00436828" w:rsidP="00790F78">
            <w:pPr>
              <w:rPr>
                <w:sz w:val="24"/>
                <w:szCs w:val="24"/>
              </w:rPr>
            </w:pPr>
            <w:r w:rsidRPr="00196A7C">
              <w:rPr>
                <w:sz w:val="24"/>
                <w:szCs w:val="24"/>
              </w:rPr>
              <w:t>CO6</w:t>
            </w:r>
          </w:p>
        </w:tc>
        <w:tc>
          <w:tcPr>
            <w:tcW w:w="9782" w:type="dxa"/>
          </w:tcPr>
          <w:p w:rsidR="00436828" w:rsidRPr="00196A7C" w:rsidRDefault="00436828" w:rsidP="00196A7C">
            <w:pPr>
              <w:jc w:val="both"/>
              <w:rPr>
                <w:sz w:val="24"/>
                <w:szCs w:val="24"/>
              </w:rPr>
            </w:pPr>
            <w:r w:rsidRPr="00196A7C">
              <w:rPr>
                <w:sz w:val="24"/>
                <w:szCs w:val="24"/>
              </w:rPr>
              <w:t>Appraise the different tools of search engines.</w:t>
            </w:r>
          </w:p>
        </w:tc>
      </w:tr>
    </w:tbl>
    <w:p w:rsidR="00436828" w:rsidRDefault="00436828"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026"/>
      </w:tblGrid>
      <w:tr w:rsidR="00436828" w:rsidRPr="00196A7C" w:rsidTr="00196A7C">
        <w:tc>
          <w:tcPr>
            <w:tcW w:w="10548" w:type="dxa"/>
            <w:gridSpan w:val="8"/>
          </w:tcPr>
          <w:p w:rsidR="00436828" w:rsidRPr="00196A7C" w:rsidRDefault="00436828" w:rsidP="005D4A17">
            <w:pPr>
              <w:jc w:val="center"/>
              <w:rPr>
                <w:b/>
                <w:sz w:val="24"/>
                <w:szCs w:val="24"/>
              </w:rPr>
            </w:pPr>
            <w:r w:rsidRPr="00196A7C">
              <w:rPr>
                <w:b/>
                <w:sz w:val="24"/>
                <w:szCs w:val="24"/>
              </w:rPr>
              <w:t>Assessment Pattern as per Bloom’s Taxonomy</w:t>
            </w:r>
          </w:p>
        </w:tc>
      </w:tr>
      <w:tr w:rsidR="00436828" w:rsidRPr="00196A7C" w:rsidTr="00196A7C">
        <w:tc>
          <w:tcPr>
            <w:tcW w:w="959" w:type="dxa"/>
          </w:tcPr>
          <w:p w:rsidR="00436828" w:rsidRPr="00196A7C" w:rsidRDefault="00436828" w:rsidP="005D4A17">
            <w:pPr>
              <w:rPr>
                <w:sz w:val="24"/>
                <w:szCs w:val="24"/>
              </w:rPr>
            </w:pPr>
            <w:r w:rsidRPr="00196A7C">
              <w:rPr>
                <w:sz w:val="24"/>
                <w:szCs w:val="24"/>
              </w:rPr>
              <w:t>CO / P</w:t>
            </w:r>
          </w:p>
        </w:tc>
        <w:tc>
          <w:tcPr>
            <w:tcW w:w="1362" w:type="dxa"/>
          </w:tcPr>
          <w:p w:rsidR="00436828" w:rsidRPr="00196A7C" w:rsidRDefault="00436828" w:rsidP="005D4A17">
            <w:pPr>
              <w:jc w:val="center"/>
              <w:rPr>
                <w:b/>
                <w:sz w:val="24"/>
                <w:szCs w:val="24"/>
              </w:rPr>
            </w:pPr>
            <w:r w:rsidRPr="00196A7C">
              <w:rPr>
                <w:b/>
                <w:sz w:val="24"/>
                <w:szCs w:val="24"/>
              </w:rPr>
              <w:t>Remember</w:t>
            </w:r>
          </w:p>
        </w:tc>
        <w:tc>
          <w:tcPr>
            <w:tcW w:w="1569" w:type="dxa"/>
          </w:tcPr>
          <w:p w:rsidR="00436828" w:rsidRPr="00196A7C" w:rsidRDefault="00436828" w:rsidP="005D4A17">
            <w:pPr>
              <w:jc w:val="center"/>
              <w:rPr>
                <w:b/>
                <w:sz w:val="24"/>
                <w:szCs w:val="24"/>
              </w:rPr>
            </w:pPr>
            <w:r w:rsidRPr="00196A7C">
              <w:rPr>
                <w:b/>
                <w:sz w:val="24"/>
                <w:szCs w:val="24"/>
              </w:rPr>
              <w:t>Understand</w:t>
            </w:r>
          </w:p>
        </w:tc>
        <w:tc>
          <w:tcPr>
            <w:tcW w:w="1439" w:type="dxa"/>
          </w:tcPr>
          <w:p w:rsidR="00436828" w:rsidRPr="00196A7C" w:rsidRDefault="00436828" w:rsidP="005D4A17">
            <w:pPr>
              <w:jc w:val="center"/>
              <w:rPr>
                <w:b/>
                <w:sz w:val="24"/>
                <w:szCs w:val="24"/>
              </w:rPr>
            </w:pPr>
            <w:r w:rsidRPr="00196A7C">
              <w:rPr>
                <w:b/>
                <w:sz w:val="24"/>
                <w:szCs w:val="24"/>
              </w:rPr>
              <w:t>Apply</w:t>
            </w:r>
          </w:p>
        </w:tc>
        <w:tc>
          <w:tcPr>
            <w:tcW w:w="1497" w:type="dxa"/>
          </w:tcPr>
          <w:p w:rsidR="00436828" w:rsidRPr="00196A7C" w:rsidRDefault="00436828" w:rsidP="005D4A17">
            <w:pPr>
              <w:jc w:val="center"/>
              <w:rPr>
                <w:b/>
                <w:sz w:val="24"/>
                <w:szCs w:val="24"/>
              </w:rPr>
            </w:pPr>
            <w:r w:rsidRPr="00196A7C">
              <w:rPr>
                <w:b/>
                <w:sz w:val="24"/>
                <w:szCs w:val="24"/>
              </w:rPr>
              <w:t>Analyze</w:t>
            </w:r>
          </w:p>
        </w:tc>
        <w:tc>
          <w:tcPr>
            <w:tcW w:w="1375" w:type="dxa"/>
          </w:tcPr>
          <w:p w:rsidR="00436828" w:rsidRPr="00196A7C" w:rsidRDefault="00436828" w:rsidP="005D4A17">
            <w:pPr>
              <w:jc w:val="center"/>
              <w:rPr>
                <w:b/>
                <w:sz w:val="24"/>
                <w:szCs w:val="24"/>
              </w:rPr>
            </w:pPr>
            <w:r w:rsidRPr="00196A7C">
              <w:rPr>
                <w:b/>
                <w:sz w:val="24"/>
                <w:szCs w:val="24"/>
              </w:rPr>
              <w:t>Evaluate</w:t>
            </w:r>
          </w:p>
        </w:tc>
        <w:tc>
          <w:tcPr>
            <w:tcW w:w="1321" w:type="dxa"/>
          </w:tcPr>
          <w:p w:rsidR="00436828" w:rsidRPr="00196A7C" w:rsidRDefault="00436828" w:rsidP="005D4A17">
            <w:pPr>
              <w:jc w:val="center"/>
              <w:rPr>
                <w:b/>
                <w:sz w:val="24"/>
                <w:szCs w:val="24"/>
              </w:rPr>
            </w:pPr>
            <w:r w:rsidRPr="00196A7C">
              <w:rPr>
                <w:b/>
                <w:sz w:val="24"/>
                <w:szCs w:val="24"/>
              </w:rPr>
              <w:t>Create</w:t>
            </w:r>
          </w:p>
        </w:tc>
        <w:tc>
          <w:tcPr>
            <w:tcW w:w="1026" w:type="dxa"/>
          </w:tcPr>
          <w:p w:rsidR="00436828" w:rsidRPr="00196A7C" w:rsidRDefault="00436828" w:rsidP="005D4A17">
            <w:pPr>
              <w:jc w:val="center"/>
              <w:rPr>
                <w:b/>
                <w:sz w:val="24"/>
                <w:szCs w:val="24"/>
              </w:rPr>
            </w:pPr>
            <w:r w:rsidRPr="00196A7C">
              <w:rPr>
                <w:b/>
                <w:sz w:val="24"/>
                <w:szCs w:val="24"/>
              </w:rPr>
              <w:t>Total</w:t>
            </w:r>
          </w:p>
        </w:tc>
      </w:tr>
      <w:tr w:rsidR="00436828" w:rsidRPr="00196A7C" w:rsidTr="00196A7C">
        <w:tc>
          <w:tcPr>
            <w:tcW w:w="959" w:type="dxa"/>
          </w:tcPr>
          <w:p w:rsidR="00436828" w:rsidRPr="00196A7C" w:rsidRDefault="00436828" w:rsidP="005D4A17">
            <w:pPr>
              <w:rPr>
                <w:sz w:val="24"/>
                <w:szCs w:val="24"/>
              </w:rPr>
            </w:pPr>
            <w:r w:rsidRPr="00196A7C">
              <w:rPr>
                <w:sz w:val="24"/>
                <w:szCs w:val="24"/>
              </w:rPr>
              <w:t>CO1</w:t>
            </w:r>
          </w:p>
        </w:tc>
        <w:tc>
          <w:tcPr>
            <w:tcW w:w="1362" w:type="dxa"/>
          </w:tcPr>
          <w:p w:rsidR="00436828" w:rsidRPr="00196A7C" w:rsidRDefault="00436828" w:rsidP="005D4A17">
            <w:pPr>
              <w:jc w:val="center"/>
              <w:rPr>
                <w:sz w:val="24"/>
                <w:szCs w:val="24"/>
              </w:rPr>
            </w:pPr>
            <w:r w:rsidRPr="00196A7C">
              <w:rPr>
                <w:sz w:val="24"/>
                <w:szCs w:val="24"/>
              </w:rPr>
              <w:t>4</w:t>
            </w:r>
          </w:p>
        </w:tc>
        <w:tc>
          <w:tcPr>
            <w:tcW w:w="1569" w:type="dxa"/>
          </w:tcPr>
          <w:p w:rsidR="00436828" w:rsidRPr="00196A7C" w:rsidRDefault="00436828" w:rsidP="005D4A17">
            <w:pPr>
              <w:jc w:val="center"/>
              <w:rPr>
                <w:sz w:val="24"/>
                <w:szCs w:val="24"/>
              </w:rPr>
            </w:pPr>
            <w:r w:rsidRPr="00196A7C">
              <w:rPr>
                <w:sz w:val="24"/>
                <w:szCs w:val="24"/>
              </w:rPr>
              <w:t>12</w:t>
            </w:r>
          </w:p>
        </w:tc>
        <w:tc>
          <w:tcPr>
            <w:tcW w:w="1439" w:type="dxa"/>
          </w:tcPr>
          <w:p w:rsidR="00436828" w:rsidRPr="00196A7C" w:rsidRDefault="00436828" w:rsidP="005D4A17">
            <w:pPr>
              <w:jc w:val="center"/>
              <w:rPr>
                <w:sz w:val="24"/>
                <w:szCs w:val="24"/>
              </w:rPr>
            </w:pPr>
          </w:p>
        </w:tc>
        <w:tc>
          <w:tcPr>
            <w:tcW w:w="1497" w:type="dxa"/>
          </w:tcPr>
          <w:p w:rsidR="00436828" w:rsidRPr="00196A7C" w:rsidRDefault="00436828" w:rsidP="005D4A17">
            <w:pPr>
              <w:jc w:val="center"/>
              <w:rPr>
                <w:sz w:val="24"/>
                <w:szCs w:val="24"/>
              </w:rPr>
            </w:pPr>
          </w:p>
        </w:tc>
        <w:tc>
          <w:tcPr>
            <w:tcW w:w="1375" w:type="dxa"/>
          </w:tcPr>
          <w:p w:rsidR="00436828" w:rsidRPr="00196A7C" w:rsidRDefault="00436828" w:rsidP="005D4A17">
            <w:pPr>
              <w:jc w:val="center"/>
              <w:rPr>
                <w:sz w:val="24"/>
                <w:szCs w:val="24"/>
              </w:rPr>
            </w:pPr>
          </w:p>
        </w:tc>
        <w:tc>
          <w:tcPr>
            <w:tcW w:w="1321" w:type="dxa"/>
          </w:tcPr>
          <w:p w:rsidR="00436828" w:rsidRPr="00196A7C" w:rsidRDefault="00436828" w:rsidP="005D4A17">
            <w:pPr>
              <w:jc w:val="center"/>
              <w:rPr>
                <w:sz w:val="24"/>
                <w:szCs w:val="24"/>
              </w:rPr>
            </w:pPr>
          </w:p>
        </w:tc>
        <w:tc>
          <w:tcPr>
            <w:tcW w:w="1026" w:type="dxa"/>
          </w:tcPr>
          <w:p w:rsidR="00436828" w:rsidRPr="00196A7C" w:rsidRDefault="00436828" w:rsidP="005D4A17">
            <w:pPr>
              <w:jc w:val="center"/>
              <w:rPr>
                <w:sz w:val="24"/>
                <w:szCs w:val="24"/>
              </w:rPr>
            </w:pPr>
            <w:r w:rsidRPr="00196A7C">
              <w:rPr>
                <w:sz w:val="24"/>
                <w:szCs w:val="24"/>
              </w:rPr>
              <w:t>16</w:t>
            </w:r>
          </w:p>
        </w:tc>
      </w:tr>
      <w:tr w:rsidR="00436828" w:rsidRPr="00196A7C" w:rsidTr="00196A7C">
        <w:tc>
          <w:tcPr>
            <w:tcW w:w="959" w:type="dxa"/>
          </w:tcPr>
          <w:p w:rsidR="00436828" w:rsidRPr="00196A7C" w:rsidRDefault="00436828" w:rsidP="005D4A17">
            <w:pPr>
              <w:rPr>
                <w:sz w:val="24"/>
                <w:szCs w:val="24"/>
              </w:rPr>
            </w:pPr>
            <w:r w:rsidRPr="00196A7C">
              <w:rPr>
                <w:sz w:val="24"/>
                <w:szCs w:val="24"/>
              </w:rPr>
              <w:t>CO2</w:t>
            </w:r>
          </w:p>
        </w:tc>
        <w:tc>
          <w:tcPr>
            <w:tcW w:w="1362" w:type="dxa"/>
          </w:tcPr>
          <w:p w:rsidR="00436828" w:rsidRPr="00196A7C" w:rsidRDefault="00436828" w:rsidP="005D4A17">
            <w:pPr>
              <w:jc w:val="center"/>
              <w:rPr>
                <w:sz w:val="24"/>
                <w:szCs w:val="24"/>
              </w:rPr>
            </w:pPr>
            <w:r w:rsidRPr="00196A7C">
              <w:rPr>
                <w:sz w:val="24"/>
                <w:szCs w:val="24"/>
              </w:rPr>
              <w:t>8</w:t>
            </w:r>
          </w:p>
        </w:tc>
        <w:tc>
          <w:tcPr>
            <w:tcW w:w="1569" w:type="dxa"/>
          </w:tcPr>
          <w:p w:rsidR="00436828" w:rsidRPr="00196A7C" w:rsidRDefault="00436828" w:rsidP="005D4A17">
            <w:pPr>
              <w:jc w:val="center"/>
              <w:rPr>
                <w:sz w:val="24"/>
                <w:szCs w:val="24"/>
              </w:rPr>
            </w:pPr>
            <w:r w:rsidRPr="00196A7C">
              <w:rPr>
                <w:sz w:val="24"/>
                <w:szCs w:val="24"/>
              </w:rPr>
              <w:t>24</w:t>
            </w:r>
          </w:p>
        </w:tc>
        <w:tc>
          <w:tcPr>
            <w:tcW w:w="1439" w:type="dxa"/>
          </w:tcPr>
          <w:p w:rsidR="00436828" w:rsidRPr="00196A7C" w:rsidRDefault="00436828" w:rsidP="005D4A17">
            <w:pPr>
              <w:jc w:val="center"/>
              <w:rPr>
                <w:sz w:val="24"/>
                <w:szCs w:val="24"/>
              </w:rPr>
            </w:pPr>
          </w:p>
        </w:tc>
        <w:tc>
          <w:tcPr>
            <w:tcW w:w="1497" w:type="dxa"/>
          </w:tcPr>
          <w:p w:rsidR="00436828" w:rsidRPr="00196A7C" w:rsidRDefault="00436828" w:rsidP="005D4A17">
            <w:pPr>
              <w:jc w:val="center"/>
              <w:rPr>
                <w:sz w:val="24"/>
                <w:szCs w:val="24"/>
              </w:rPr>
            </w:pPr>
          </w:p>
        </w:tc>
        <w:tc>
          <w:tcPr>
            <w:tcW w:w="1375" w:type="dxa"/>
          </w:tcPr>
          <w:p w:rsidR="00436828" w:rsidRPr="00196A7C" w:rsidRDefault="00436828" w:rsidP="005D4A17">
            <w:pPr>
              <w:jc w:val="center"/>
              <w:rPr>
                <w:sz w:val="24"/>
                <w:szCs w:val="24"/>
              </w:rPr>
            </w:pPr>
          </w:p>
        </w:tc>
        <w:tc>
          <w:tcPr>
            <w:tcW w:w="1321" w:type="dxa"/>
          </w:tcPr>
          <w:p w:rsidR="00436828" w:rsidRPr="00196A7C" w:rsidRDefault="00436828" w:rsidP="005D4A17">
            <w:pPr>
              <w:jc w:val="center"/>
              <w:rPr>
                <w:sz w:val="24"/>
                <w:szCs w:val="24"/>
              </w:rPr>
            </w:pPr>
          </w:p>
        </w:tc>
        <w:tc>
          <w:tcPr>
            <w:tcW w:w="1026" w:type="dxa"/>
          </w:tcPr>
          <w:p w:rsidR="00436828" w:rsidRPr="00196A7C" w:rsidRDefault="00436828" w:rsidP="005D4A17">
            <w:pPr>
              <w:jc w:val="center"/>
              <w:rPr>
                <w:sz w:val="24"/>
                <w:szCs w:val="24"/>
              </w:rPr>
            </w:pPr>
            <w:r w:rsidRPr="00196A7C">
              <w:rPr>
                <w:sz w:val="24"/>
                <w:szCs w:val="24"/>
              </w:rPr>
              <w:t>32</w:t>
            </w:r>
          </w:p>
        </w:tc>
      </w:tr>
      <w:tr w:rsidR="00436828" w:rsidRPr="00196A7C" w:rsidTr="00196A7C">
        <w:tc>
          <w:tcPr>
            <w:tcW w:w="959" w:type="dxa"/>
          </w:tcPr>
          <w:p w:rsidR="00436828" w:rsidRPr="00196A7C" w:rsidRDefault="00436828" w:rsidP="005D4A17">
            <w:pPr>
              <w:rPr>
                <w:sz w:val="24"/>
                <w:szCs w:val="24"/>
              </w:rPr>
            </w:pPr>
            <w:r w:rsidRPr="00196A7C">
              <w:rPr>
                <w:sz w:val="24"/>
                <w:szCs w:val="24"/>
              </w:rPr>
              <w:t>CO3</w:t>
            </w:r>
          </w:p>
        </w:tc>
        <w:tc>
          <w:tcPr>
            <w:tcW w:w="1362" w:type="dxa"/>
          </w:tcPr>
          <w:p w:rsidR="00436828" w:rsidRPr="00196A7C" w:rsidRDefault="00436828" w:rsidP="005D4A17">
            <w:pPr>
              <w:jc w:val="center"/>
              <w:rPr>
                <w:sz w:val="24"/>
                <w:szCs w:val="24"/>
              </w:rPr>
            </w:pPr>
            <w:r w:rsidRPr="00196A7C">
              <w:rPr>
                <w:sz w:val="24"/>
                <w:szCs w:val="24"/>
              </w:rPr>
              <w:t>8</w:t>
            </w:r>
          </w:p>
        </w:tc>
        <w:tc>
          <w:tcPr>
            <w:tcW w:w="1569" w:type="dxa"/>
          </w:tcPr>
          <w:p w:rsidR="00436828" w:rsidRPr="00196A7C" w:rsidRDefault="00436828" w:rsidP="005D4A17">
            <w:pPr>
              <w:jc w:val="center"/>
              <w:rPr>
                <w:sz w:val="24"/>
                <w:szCs w:val="24"/>
              </w:rPr>
            </w:pPr>
            <w:r w:rsidRPr="00196A7C">
              <w:rPr>
                <w:sz w:val="24"/>
                <w:szCs w:val="24"/>
              </w:rPr>
              <w:t>24</w:t>
            </w:r>
          </w:p>
        </w:tc>
        <w:tc>
          <w:tcPr>
            <w:tcW w:w="1439" w:type="dxa"/>
          </w:tcPr>
          <w:p w:rsidR="00436828" w:rsidRPr="00196A7C" w:rsidRDefault="00436828" w:rsidP="005D4A17">
            <w:pPr>
              <w:jc w:val="center"/>
              <w:rPr>
                <w:sz w:val="24"/>
                <w:szCs w:val="24"/>
              </w:rPr>
            </w:pPr>
          </w:p>
        </w:tc>
        <w:tc>
          <w:tcPr>
            <w:tcW w:w="1497" w:type="dxa"/>
          </w:tcPr>
          <w:p w:rsidR="00436828" w:rsidRPr="00196A7C" w:rsidRDefault="00436828" w:rsidP="005D4A17">
            <w:pPr>
              <w:jc w:val="center"/>
              <w:rPr>
                <w:sz w:val="24"/>
                <w:szCs w:val="24"/>
              </w:rPr>
            </w:pPr>
          </w:p>
        </w:tc>
        <w:tc>
          <w:tcPr>
            <w:tcW w:w="1375" w:type="dxa"/>
          </w:tcPr>
          <w:p w:rsidR="00436828" w:rsidRPr="00196A7C" w:rsidRDefault="00436828" w:rsidP="005D4A17">
            <w:pPr>
              <w:jc w:val="center"/>
              <w:rPr>
                <w:sz w:val="24"/>
                <w:szCs w:val="24"/>
              </w:rPr>
            </w:pPr>
          </w:p>
        </w:tc>
        <w:tc>
          <w:tcPr>
            <w:tcW w:w="1321" w:type="dxa"/>
          </w:tcPr>
          <w:p w:rsidR="00436828" w:rsidRPr="00196A7C" w:rsidRDefault="00436828" w:rsidP="005D4A17">
            <w:pPr>
              <w:jc w:val="center"/>
              <w:rPr>
                <w:sz w:val="24"/>
                <w:szCs w:val="24"/>
              </w:rPr>
            </w:pPr>
          </w:p>
        </w:tc>
        <w:tc>
          <w:tcPr>
            <w:tcW w:w="1026" w:type="dxa"/>
          </w:tcPr>
          <w:p w:rsidR="00436828" w:rsidRPr="00196A7C" w:rsidRDefault="00436828" w:rsidP="005D4A17">
            <w:pPr>
              <w:jc w:val="center"/>
              <w:rPr>
                <w:sz w:val="24"/>
                <w:szCs w:val="24"/>
              </w:rPr>
            </w:pPr>
            <w:r w:rsidRPr="00196A7C">
              <w:rPr>
                <w:sz w:val="24"/>
                <w:szCs w:val="24"/>
              </w:rPr>
              <w:t>32</w:t>
            </w:r>
          </w:p>
        </w:tc>
      </w:tr>
      <w:tr w:rsidR="00436828" w:rsidRPr="00196A7C" w:rsidTr="00196A7C">
        <w:tc>
          <w:tcPr>
            <w:tcW w:w="959" w:type="dxa"/>
          </w:tcPr>
          <w:p w:rsidR="00436828" w:rsidRPr="00196A7C" w:rsidRDefault="00436828" w:rsidP="005D4A17">
            <w:pPr>
              <w:rPr>
                <w:sz w:val="24"/>
                <w:szCs w:val="24"/>
              </w:rPr>
            </w:pPr>
            <w:r w:rsidRPr="00196A7C">
              <w:rPr>
                <w:sz w:val="24"/>
                <w:szCs w:val="24"/>
              </w:rPr>
              <w:t>CO4</w:t>
            </w:r>
          </w:p>
        </w:tc>
        <w:tc>
          <w:tcPr>
            <w:tcW w:w="1362" w:type="dxa"/>
          </w:tcPr>
          <w:p w:rsidR="00436828" w:rsidRPr="00196A7C" w:rsidRDefault="00436828" w:rsidP="005D4A17">
            <w:pPr>
              <w:jc w:val="center"/>
              <w:rPr>
                <w:sz w:val="24"/>
                <w:szCs w:val="24"/>
              </w:rPr>
            </w:pPr>
          </w:p>
        </w:tc>
        <w:tc>
          <w:tcPr>
            <w:tcW w:w="1569" w:type="dxa"/>
          </w:tcPr>
          <w:p w:rsidR="00436828" w:rsidRPr="00196A7C" w:rsidRDefault="00436828" w:rsidP="005D4A17">
            <w:pPr>
              <w:jc w:val="center"/>
              <w:rPr>
                <w:sz w:val="24"/>
                <w:szCs w:val="24"/>
              </w:rPr>
            </w:pPr>
          </w:p>
        </w:tc>
        <w:tc>
          <w:tcPr>
            <w:tcW w:w="1439" w:type="dxa"/>
          </w:tcPr>
          <w:p w:rsidR="00436828" w:rsidRPr="00196A7C" w:rsidRDefault="00436828" w:rsidP="005D4A17">
            <w:pPr>
              <w:jc w:val="center"/>
              <w:rPr>
                <w:sz w:val="24"/>
                <w:szCs w:val="24"/>
              </w:rPr>
            </w:pPr>
            <w:r w:rsidRPr="00196A7C">
              <w:rPr>
                <w:sz w:val="24"/>
                <w:szCs w:val="24"/>
              </w:rPr>
              <w:t>16</w:t>
            </w:r>
          </w:p>
        </w:tc>
        <w:tc>
          <w:tcPr>
            <w:tcW w:w="1497" w:type="dxa"/>
          </w:tcPr>
          <w:p w:rsidR="00436828" w:rsidRPr="00196A7C" w:rsidRDefault="00436828" w:rsidP="005D4A17">
            <w:pPr>
              <w:jc w:val="center"/>
              <w:rPr>
                <w:sz w:val="24"/>
                <w:szCs w:val="24"/>
              </w:rPr>
            </w:pPr>
          </w:p>
        </w:tc>
        <w:tc>
          <w:tcPr>
            <w:tcW w:w="1375" w:type="dxa"/>
          </w:tcPr>
          <w:p w:rsidR="00436828" w:rsidRPr="00196A7C" w:rsidRDefault="00436828" w:rsidP="005D4A17">
            <w:pPr>
              <w:jc w:val="center"/>
              <w:rPr>
                <w:sz w:val="24"/>
                <w:szCs w:val="24"/>
              </w:rPr>
            </w:pPr>
          </w:p>
        </w:tc>
        <w:tc>
          <w:tcPr>
            <w:tcW w:w="1321" w:type="dxa"/>
          </w:tcPr>
          <w:p w:rsidR="00436828" w:rsidRPr="00196A7C" w:rsidRDefault="00436828" w:rsidP="005D4A17">
            <w:pPr>
              <w:jc w:val="center"/>
              <w:rPr>
                <w:sz w:val="24"/>
                <w:szCs w:val="24"/>
              </w:rPr>
            </w:pPr>
          </w:p>
        </w:tc>
        <w:tc>
          <w:tcPr>
            <w:tcW w:w="1026" w:type="dxa"/>
          </w:tcPr>
          <w:p w:rsidR="00436828" w:rsidRPr="00196A7C" w:rsidRDefault="00436828" w:rsidP="005D4A17">
            <w:pPr>
              <w:jc w:val="center"/>
              <w:rPr>
                <w:sz w:val="24"/>
                <w:szCs w:val="24"/>
              </w:rPr>
            </w:pPr>
            <w:r w:rsidRPr="00196A7C">
              <w:rPr>
                <w:sz w:val="24"/>
                <w:szCs w:val="24"/>
              </w:rPr>
              <w:t>16</w:t>
            </w:r>
          </w:p>
        </w:tc>
      </w:tr>
      <w:tr w:rsidR="00436828" w:rsidRPr="00196A7C" w:rsidTr="00196A7C">
        <w:tc>
          <w:tcPr>
            <w:tcW w:w="959" w:type="dxa"/>
          </w:tcPr>
          <w:p w:rsidR="00436828" w:rsidRPr="00196A7C" w:rsidRDefault="00436828" w:rsidP="005D4A17">
            <w:pPr>
              <w:rPr>
                <w:sz w:val="24"/>
                <w:szCs w:val="24"/>
              </w:rPr>
            </w:pPr>
            <w:r w:rsidRPr="00196A7C">
              <w:rPr>
                <w:sz w:val="24"/>
                <w:szCs w:val="24"/>
              </w:rPr>
              <w:t>CO5</w:t>
            </w:r>
          </w:p>
        </w:tc>
        <w:tc>
          <w:tcPr>
            <w:tcW w:w="1362" w:type="dxa"/>
          </w:tcPr>
          <w:p w:rsidR="00436828" w:rsidRPr="00196A7C" w:rsidRDefault="00436828" w:rsidP="005D4A17">
            <w:pPr>
              <w:jc w:val="center"/>
              <w:rPr>
                <w:sz w:val="24"/>
                <w:szCs w:val="24"/>
              </w:rPr>
            </w:pPr>
            <w:r w:rsidRPr="00196A7C">
              <w:rPr>
                <w:sz w:val="24"/>
                <w:szCs w:val="24"/>
              </w:rPr>
              <w:t>8</w:t>
            </w:r>
          </w:p>
        </w:tc>
        <w:tc>
          <w:tcPr>
            <w:tcW w:w="1569" w:type="dxa"/>
          </w:tcPr>
          <w:p w:rsidR="00436828" w:rsidRPr="00196A7C" w:rsidRDefault="00436828" w:rsidP="005D4A17">
            <w:pPr>
              <w:jc w:val="center"/>
              <w:rPr>
                <w:sz w:val="24"/>
                <w:szCs w:val="24"/>
              </w:rPr>
            </w:pPr>
            <w:r w:rsidRPr="00196A7C">
              <w:rPr>
                <w:sz w:val="24"/>
                <w:szCs w:val="24"/>
              </w:rPr>
              <w:t>8</w:t>
            </w:r>
          </w:p>
        </w:tc>
        <w:tc>
          <w:tcPr>
            <w:tcW w:w="1439" w:type="dxa"/>
          </w:tcPr>
          <w:p w:rsidR="00436828" w:rsidRPr="00196A7C" w:rsidRDefault="00436828" w:rsidP="005D4A17">
            <w:pPr>
              <w:jc w:val="center"/>
              <w:rPr>
                <w:sz w:val="24"/>
                <w:szCs w:val="24"/>
              </w:rPr>
            </w:pPr>
          </w:p>
        </w:tc>
        <w:tc>
          <w:tcPr>
            <w:tcW w:w="1497" w:type="dxa"/>
          </w:tcPr>
          <w:p w:rsidR="00436828" w:rsidRPr="00196A7C" w:rsidRDefault="00436828" w:rsidP="005D4A17">
            <w:pPr>
              <w:jc w:val="center"/>
              <w:rPr>
                <w:sz w:val="24"/>
                <w:szCs w:val="24"/>
              </w:rPr>
            </w:pPr>
          </w:p>
        </w:tc>
        <w:tc>
          <w:tcPr>
            <w:tcW w:w="1375" w:type="dxa"/>
          </w:tcPr>
          <w:p w:rsidR="00436828" w:rsidRPr="00196A7C" w:rsidRDefault="00436828" w:rsidP="005D4A17">
            <w:pPr>
              <w:jc w:val="center"/>
              <w:rPr>
                <w:sz w:val="24"/>
                <w:szCs w:val="24"/>
              </w:rPr>
            </w:pPr>
          </w:p>
        </w:tc>
        <w:tc>
          <w:tcPr>
            <w:tcW w:w="1321" w:type="dxa"/>
          </w:tcPr>
          <w:p w:rsidR="00436828" w:rsidRPr="00196A7C" w:rsidRDefault="00436828" w:rsidP="005D4A17">
            <w:pPr>
              <w:jc w:val="center"/>
              <w:rPr>
                <w:sz w:val="24"/>
                <w:szCs w:val="24"/>
              </w:rPr>
            </w:pPr>
          </w:p>
        </w:tc>
        <w:tc>
          <w:tcPr>
            <w:tcW w:w="1026" w:type="dxa"/>
          </w:tcPr>
          <w:p w:rsidR="00436828" w:rsidRPr="00196A7C" w:rsidRDefault="00436828" w:rsidP="005D4A17">
            <w:pPr>
              <w:jc w:val="center"/>
              <w:rPr>
                <w:sz w:val="24"/>
                <w:szCs w:val="24"/>
              </w:rPr>
            </w:pPr>
            <w:r w:rsidRPr="00196A7C">
              <w:rPr>
                <w:sz w:val="24"/>
                <w:szCs w:val="24"/>
              </w:rPr>
              <w:t>16</w:t>
            </w:r>
          </w:p>
        </w:tc>
      </w:tr>
      <w:tr w:rsidR="00436828" w:rsidRPr="00196A7C" w:rsidTr="00196A7C">
        <w:tc>
          <w:tcPr>
            <w:tcW w:w="959" w:type="dxa"/>
          </w:tcPr>
          <w:p w:rsidR="00436828" w:rsidRPr="00196A7C" w:rsidRDefault="00436828" w:rsidP="005D4A17">
            <w:pPr>
              <w:rPr>
                <w:sz w:val="24"/>
                <w:szCs w:val="24"/>
              </w:rPr>
            </w:pPr>
            <w:r w:rsidRPr="00196A7C">
              <w:rPr>
                <w:sz w:val="24"/>
                <w:szCs w:val="24"/>
              </w:rPr>
              <w:t>CO6</w:t>
            </w:r>
          </w:p>
        </w:tc>
        <w:tc>
          <w:tcPr>
            <w:tcW w:w="1362" w:type="dxa"/>
          </w:tcPr>
          <w:p w:rsidR="00436828" w:rsidRPr="00196A7C" w:rsidRDefault="00436828" w:rsidP="005D4A17">
            <w:pPr>
              <w:jc w:val="center"/>
              <w:rPr>
                <w:sz w:val="24"/>
                <w:szCs w:val="24"/>
              </w:rPr>
            </w:pPr>
          </w:p>
        </w:tc>
        <w:tc>
          <w:tcPr>
            <w:tcW w:w="1569" w:type="dxa"/>
          </w:tcPr>
          <w:p w:rsidR="00436828" w:rsidRPr="00196A7C" w:rsidRDefault="00436828" w:rsidP="005D4A17">
            <w:pPr>
              <w:jc w:val="center"/>
              <w:rPr>
                <w:sz w:val="24"/>
                <w:szCs w:val="24"/>
              </w:rPr>
            </w:pPr>
          </w:p>
        </w:tc>
        <w:tc>
          <w:tcPr>
            <w:tcW w:w="1439" w:type="dxa"/>
          </w:tcPr>
          <w:p w:rsidR="00436828" w:rsidRPr="00196A7C" w:rsidRDefault="00436828" w:rsidP="005D4A17">
            <w:pPr>
              <w:jc w:val="center"/>
              <w:rPr>
                <w:sz w:val="24"/>
                <w:szCs w:val="24"/>
              </w:rPr>
            </w:pPr>
            <w:r w:rsidRPr="00196A7C">
              <w:rPr>
                <w:sz w:val="24"/>
                <w:szCs w:val="24"/>
              </w:rPr>
              <w:t>20</w:t>
            </w:r>
          </w:p>
        </w:tc>
        <w:tc>
          <w:tcPr>
            <w:tcW w:w="1497" w:type="dxa"/>
          </w:tcPr>
          <w:p w:rsidR="00436828" w:rsidRPr="00196A7C" w:rsidRDefault="00436828" w:rsidP="005D4A17">
            <w:pPr>
              <w:jc w:val="center"/>
              <w:rPr>
                <w:sz w:val="24"/>
                <w:szCs w:val="24"/>
              </w:rPr>
            </w:pPr>
          </w:p>
        </w:tc>
        <w:tc>
          <w:tcPr>
            <w:tcW w:w="1375" w:type="dxa"/>
          </w:tcPr>
          <w:p w:rsidR="00436828" w:rsidRPr="00196A7C" w:rsidRDefault="00436828" w:rsidP="005D4A17">
            <w:pPr>
              <w:jc w:val="center"/>
              <w:rPr>
                <w:sz w:val="24"/>
                <w:szCs w:val="24"/>
              </w:rPr>
            </w:pPr>
          </w:p>
        </w:tc>
        <w:tc>
          <w:tcPr>
            <w:tcW w:w="1321" w:type="dxa"/>
          </w:tcPr>
          <w:p w:rsidR="00436828" w:rsidRPr="00196A7C" w:rsidRDefault="00436828" w:rsidP="005D4A17">
            <w:pPr>
              <w:jc w:val="center"/>
              <w:rPr>
                <w:sz w:val="24"/>
                <w:szCs w:val="24"/>
              </w:rPr>
            </w:pPr>
          </w:p>
        </w:tc>
        <w:tc>
          <w:tcPr>
            <w:tcW w:w="1026" w:type="dxa"/>
          </w:tcPr>
          <w:p w:rsidR="00436828" w:rsidRPr="00196A7C" w:rsidRDefault="00436828" w:rsidP="005D4A17">
            <w:pPr>
              <w:jc w:val="center"/>
              <w:rPr>
                <w:sz w:val="24"/>
                <w:szCs w:val="24"/>
              </w:rPr>
            </w:pPr>
            <w:r w:rsidRPr="00196A7C">
              <w:rPr>
                <w:sz w:val="24"/>
                <w:szCs w:val="24"/>
              </w:rPr>
              <w:t>20</w:t>
            </w:r>
          </w:p>
        </w:tc>
      </w:tr>
      <w:tr w:rsidR="00436828" w:rsidRPr="00196A7C" w:rsidTr="00196A7C">
        <w:tc>
          <w:tcPr>
            <w:tcW w:w="9522" w:type="dxa"/>
            <w:gridSpan w:val="7"/>
          </w:tcPr>
          <w:p w:rsidR="00436828" w:rsidRPr="00196A7C" w:rsidRDefault="00436828" w:rsidP="005D4A17">
            <w:pPr>
              <w:rPr>
                <w:sz w:val="24"/>
                <w:szCs w:val="24"/>
              </w:rPr>
            </w:pPr>
          </w:p>
        </w:tc>
        <w:tc>
          <w:tcPr>
            <w:tcW w:w="1026" w:type="dxa"/>
          </w:tcPr>
          <w:p w:rsidR="00436828" w:rsidRPr="00196A7C" w:rsidRDefault="00436828" w:rsidP="005D4A17">
            <w:pPr>
              <w:jc w:val="center"/>
              <w:rPr>
                <w:b/>
                <w:sz w:val="24"/>
                <w:szCs w:val="24"/>
              </w:rPr>
            </w:pPr>
            <w:r w:rsidRPr="00196A7C">
              <w:rPr>
                <w:b/>
                <w:sz w:val="24"/>
                <w:szCs w:val="24"/>
              </w:rPr>
              <w:t>132</w:t>
            </w:r>
          </w:p>
        </w:tc>
      </w:tr>
    </w:tbl>
    <w:p w:rsidR="00436828" w:rsidRDefault="00436828" w:rsidP="00D75201"/>
    <w:p w:rsidR="00436828" w:rsidRDefault="00436828" w:rsidP="00D75201"/>
    <w:p w:rsidR="00247741" w:rsidRDefault="00247741">
      <w:pPr>
        <w:spacing w:after="200" w:line="276" w:lineRule="auto"/>
      </w:pPr>
      <w:r>
        <w:br w:type="page"/>
      </w:r>
    </w:p>
    <w:p w:rsidR="00247741" w:rsidRDefault="00247741" w:rsidP="006E3171">
      <w:pPr>
        <w:jc w:val="center"/>
        <w:rPr>
          <w:b/>
        </w:rPr>
      </w:pPr>
      <w:r w:rsidRPr="00863123">
        <w:rPr>
          <w:b/>
          <w:noProof/>
        </w:rPr>
        <w:lastRenderedPageBreak/>
        <w:drawing>
          <wp:inline distT="0" distB="0" distL="0" distR="0">
            <wp:extent cx="6230219" cy="1657581"/>
            <wp:effectExtent l="0" t="0" r="0" b="0"/>
            <wp:docPr id="123" name="Picture 12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r>
        <w:rPr>
          <w:b/>
        </w:rPr>
        <w:br/>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AA52F0">
        <w:trPr>
          <w:trHeight w:val="397"/>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Pr>
                <w:b/>
                <w:szCs w:val="24"/>
              </w:rPr>
              <w:t>19CS1001</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AA52F0">
        <w:trPr>
          <w:trHeight w:val="397"/>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Pr>
                <w:b/>
                <w:szCs w:val="24"/>
              </w:rPr>
              <w:t>PROGRAMMING IN PYTHON</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00" w:type="pct"/>
        <w:tblLook w:val="04A0" w:firstRow="1" w:lastRow="0" w:firstColumn="1" w:lastColumn="0" w:noHBand="0" w:noVBand="1"/>
      </w:tblPr>
      <w:tblGrid>
        <w:gridCol w:w="570"/>
        <w:gridCol w:w="396"/>
        <w:gridCol w:w="6614"/>
        <w:gridCol w:w="1150"/>
        <w:gridCol w:w="30"/>
        <w:gridCol w:w="1026"/>
        <w:gridCol w:w="897"/>
      </w:tblGrid>
      <w:tr w:rsidR="00247741" w:rsidRPr="00AA52F0" w:rsidTr="00AA52F0">
        <w:trPr>
          <w:trHeight w:val="415"/>
        </w:trPr>
        <w:tc>
          <w:tcPr>
            <w:tcW w:w="267" w:type="pct"/>
            <w:vAlign w:val="center"/>
          </w:tcPr>
          <w:p w:rsidR="00247741" w:rsidRPr="00AA52F0" w:rsidRDefault="00247741" w:rsidP="005133D7">
            <w:pPr>
              <w:jc w:val="center"/>
              <w:rPr>
                <w:b/>
                <w:sz w:val="24"/>
                <w:szCs w:val="24"/>
              </w:rPr>
            </w:pPr>
            <w:r w:rsidRPr="00AA52F0">
              <w:rPr>
                <w:b/>
                <w:sz w:val="24"/>
                <w:szCs w:val="24"/>
              </w:rPr>
              <w:t>Q. No.</w:t>
            </w:r>
          </w:p>
        </w:tc>
        <w:tc>
          <w:tcPr>
            <w:tcW w:w="3281" w:type="pct"/>
            <w:gridSpan w:val="2"/>
            <w:vAlign w:val="center"/>
          </w:tcPr>
          <w:p w:rsidR="00247741" w:rsidRPr="00AA52F0" w:rsidRDefault="00247741" w:rsidP="005133D7">
            <w:pPr>
              <w:jc w:val="center"/>
              <w:rPr>
                <w:b/>
                <w:sz w:val="24"/>
                <w:szCs w:val="24"/>
              </w:rPr>
            </w:pPr>
            <w:r w:rsidRPr="00AA52F0">
              <w:rPr>
                <w:b/>
                <w:sz w:val="24"/>
                <w:szCs w:val="24"/>
              </w:rPr>
              <w:t>Questions</w:t>
            </w:r>
          </w:p>
        </w:tc>
        <w:tc>
          <w:tcPr>
            <w:tcW w:w="538" w:type="pct"/>
          </w:tcPr>
          <w:p w:rsidR="00247741" w:rsidRPr="00AA52F0" w:rsidRDefault="00247741" w:rsidP="00375CD9">
            <w:pPr>
              <w:jc w:val="center"/>
              <w:rPr>
                <w:b/>
                <w:sz w:val="24"/>
                <w:szCs w:val="24"/>
              </w:rPr>
            </w:pPr>
            <w:r w:rsidRPr="00AA52F0">
              <w:rPr>
                <w:b/>
                <w:sz w:val="24"/>
                <w:szCs w:val="24"/>
              </w:rPr>
              <w:t xml:space="preserve">Course Outcome </w:t>
            </w:r>
          </w:p>
        </w:tc>
        <w:tc>
          <w:tcPr>
            <w:tcW w:w="494" w:type="pct"/>
            <w:gridSpan w:val="2"/>
            <w:vAlign w:val="center"/>
          </w:tcPr>
          <w:p w:rsidR="00247741" w:rsidRPr="00AA52F0" w:rsidRDefault="00247741" w:rsidP="00375CD9">
            <w:pPr>
              <w:jc w:val="center"/>
              <w:rPr>
                <w:b/>
                <w:sz w:val="24"/>
                <w:szCs w:val="24"/>
              </w:rPr>
            </w:pPr>
            <w:r w:rsidRPr="00AA52F0">
              <w:rPr>
                <w:b/>
                <w:sz w:val="24"/>
                <w:szCs w:val="24"/>
              </w:rPr>
              <w:t>Bloom’s Level</w:t>
            </w:r>
          </w:p>
        </w:tc>
        <w:tc>
          <w:tcPr>
            <w:tcW w:w="420" w:type="pct"/>
            <w:vAlign w:val="center"/>
          </w:tcPr>
          <w:p w:rsidR="00247741" w:rsidRPr="00AA52F0" w:rsidRDefault="00247741" w:rsidP="005133D7">
            <w:pPr>
              <w:jc w:val="center"/>
              <w:rPr>
                <w:b/>
                <w:sz w:val="24"/>
                <w:szCs w:val="24"/>
              </w:rPr>
            </w:pPr>
            <w:r w:rsidRPr="00AA52F0">
              <w:rPr>
                <w:b/>
                <w:sz w:val="24"/>
                <w:szCs w:val="24"/>
              </w:rPr>
              <w:t>Marks</w:t>
            </w:r>
          </w:p>
        </w:tc>
      </w:tr>
      <w:tr w:rsidR="00247741" w:rsidRPr="00AA52F0" w:rsidTr="00AA52F0">
        <w:trPr>
          <w:trHeight w:val="116"/>
        </w:trPr>
        <w:tc>
          <w:tcPr>
            <w:tcW w:w="5000" w:type="pct"/>
            <w:gridSpan w:val="7"/>
            <w:vAlign w:val="center"/>
          </w:tcPr>
          <w:p w:rsidR="00247741" w:rsidRPr="00AA52F0" w:rsidRDefault="00247741" w:rsidP="008C57B9">
            <w:pPr>
              <w:jc w:val="center"/>
              <w:rPr>
                <w:b/>
                <w:sz w:val="24"/>
                <w:szCs w:val="24"/>
                <w:u w:val="single"/>
              </w:rPr>
            </w:pPr>
            <w:r w:rsidRPr="00AA52F0">
              <w:rPr>
                <w:b/>
                <w:sz w:val="24"/>
                <w:szCs w:val="24"/>
                <w:u w:val="single"/>
              </w:rPr>
              <w:t>PART – A (10 X 1 = 10 MARKS)</w:t>
            </w:r>
          </w:p>
        </w:tc>
      </w:tr>
      <w:tr w:rsidR="00247741" w:rsidRPr="00AA52F0" w:rsidTr="00AA52F0">
        <w:trPr>
          <w:trHeight w:val="397"/>
        </w:trPr>
        <w:tc>
          <w:tcPr>
            <w:tcW w:w="267" w:type="pct"/>
          </w:tcPr>
          <w:p w:rsidR="00247741" w:rsidRPr="00AA52F0" w:rsidRDefault="00247741" w:rsidP="00AA52F0">
            <w:pPr>
              <w:jc w:val="center"/>
              <w:rPr>
                <w:sz w:val="24"/>
                <w:szCs w:val="24"/>
              </w:rPr>
            </w:pPr>
            <w:r w:rsidRPr="00AA52F0">
              <w:rPr>
                <w:sz w:val="24"/>
                <w:szCs w:val="24"/>
              </w:rPr>
              <w:t>1.</w:t>
            </w:r>
          </w:p>
        </w:tc>
        <w:tc>
          <w:tcPr>
            <w:tcW w:w="3281" w:type="pct"/>
            <w:gridSpan w:val="2"/>
          </w:tcPr>
          <w:p w:rsidR="00247741" w:rsidRPr="00AA52F0" w:rsidRDefault="00247741" w:rsidP="00AA52F0">
            <w:pPr>
              <w:autoSpaceDE w:val="0"/>
              <w:autoSpaceDN w:val="0"/>
              <w:adjustRightInd w:val="0"/>
              <w:jc w:val="both"/>
              <w:rPr>
                <w:sz w:val="24"/>
                <w:szCs w:val="24"/>
              </w:rPr>
            </w:pPr>
            <w:r w:rsidRPr="00AA52F0">
              <w:rPr>
                <w:sz w:val="24"/>
                <w:szCs w:val="24"/>
              </w:rPr>
              <w:t>List the standard data types in python.</w:t>
            </w:r>
          </w:p>
        </w:tc>
        <w:tc>
          <w:tcPr>
            <w:tcW w:w="538" w:type="pct"/>
          </w:tcPr>
          <w:p w:rsidR="00247741" w:rsidRPr="00AA52F0" w:rsidRDefault="00247741" w:rsidP="00AA52F0">
            <w:pPr>
              <w:jc w:val="center"/>
              <w:rPr>
                <w:sz w:val="24"/>
                <w:szCs w:val="24"/>
              </w:rPr>
            </w:pPr>
            <w:r w:rsidRPr="00AA52F0">
              <w:rPr>
                <w:sz w:val="24"/>
                <w:szCs w:val="24"/>
              </w:rPr>
              <w:t>CO1</w:t>
            </w:r>
          </w:p>
        </w:tc>
        <w:tc>
          <w:tcPr>
            <w:tcW w:w="494" w:type="pct"/>
            <w:gridSpan w:val="2"/>
          </w:tcPr>
          <w:p w:rsidR="00247741" w:rsidRPr="00AA52F0" w:rsidRDefault="00247741" w:rsidP="00AA52F0">
            <w:pPr>
              <w:jc w:val="center"/>
              <w:rPr>
                <w:sz w:val="24"/>
                <w:szCs w:val="24"/>
              </w:rPr>
            </w:pPr>
            <w:r w:rsidRPr="00AA52F0">
              <w:rPr>
                <w:sz w:val="24"/>
                <w:szCs w:val="24"/>
              </w:rPr>
              <w:t>R</w:t>
            </w:r>
          </w:p>
        </w:tc>
        <w:tc>
          <w:tcPr>
            <w:tcW w:w="420" w:type="pct"/>
          </w:tcPr>
          <w:p w:rsidR="00247741" w:rsidRPr="00AA52F0" w:rsidRDefault="00247741" w:rsidP="00AA52F0">
            <w:pPr>
              <w:jc w:val="center"/>
              <w:rPr>
                <w:sz w:val="24"/>
                <w:szCs w:val="24"/>
              </w:rPr>
            </w:pPr>
            <w:r w:rsidRPr="00AA52F0">
              <w:rPr>
                <w:sz w:val="24"/>
                <w:szCs w:val="24"/>
              </w:rPr>
              <w:t>1</w:t>
            </w:r>
          </w:p>
        </w:tc>
      </w:tr>
      <w:tr w:rsidR="00247741" w:rsidRPr="00AA52F0" w:rsidTr="00AA52F0">
        <w:trPr>
          <w:trHeight w:val="397"/>
        </w:trPr>
        <w:tc>
          <w:tcPr>
            <w:tcW w:w="267" w:type="pct"/>
          </w:tcPr>
          <w:p w:rsidR="00247741" w:rsidRPr="00AA52F0" w:rsidRDefault="00247741" w:rsidP="00AA52F0">
            <w:pPr>
              <w:jc w:val="center"/>
              <w:rPr>
                <w:sz w:val="24"/>
                <w:szCs w:val="24"/>
              </w:rPr>
            </w:pPr>
            <w:r w:rsidRPr="00AA52F0">
              <w:rPr>
                <w:sz w:val="24"/>
                <w:szCs w:val="24"/>
              </w:rPr>
              <w:t>2.</w:t>
            </w:r>
          </w:p>
        </w:tc>
        <w:tc>
          <w:tcPr>
            <w:tcW w:w="3281" w:type="pct"/>
            <w:gridSpan w:val="2"/>
          </w:tcPr>
          <w:p w:rsidR="00247741" w:rsidRPr="00AA52F0" w:rsidRDefault="00247741" w:rsidP="00AA52F0">
            <w:pPr>
              <w:jc w:val="both"/>
              <w:rPr>
                <w:sz w:val="24"/>
                <w:szCs w:val="24"/>
              </w:rPr>
            </w:pPr>
            <w:r w:rsidRPr="00AA52F0">
              <w:rPr>
                <w:sz w:val="24"/>
                <w:szCs w:val="24"/>
              </w:rPr>
              <w:t>State the features of python.</w:t>
            </w:r>
          </w:p>
        </w:tc>
        <w:tc>
          <w:tcPr>
            <w:tcW w:w="538" w:type="pct"/>
          </w:tcPr>
          <w:p w:rsidR="00247741" w:rsidRPr="00AA52F0" w:rsidRDefault="00247741" w:rsidP="00AA52F0">
            <w:pPr>
              <w:jc w:val="center"/>
              <w:rPr>
                <w:sz w:val="24"/>
                <w:szCs w:val="24"/>
              </w:rPr>
            </w:pPr>
            <w:r w:rsidRPr="00AA52F0">
              <w:rPr>
                <w:sz w:val="24"/>
                <w:szCs w:val="24"/>
              </w:rPr>
              <w:t>CO1</w:t>
            </w:r>
          </w:p>
        </w:tc>
        <w:tc>
          <w:tcPr>
            <w:tcW w:w="494" w:type="pct"/>
            <w:gridSpan w:val="2"/>
          </w:tcPr>
          <w:p w:rsidR="00247741" w:rsidRPr="00AA52F0" w:rsidRDefault="00247741" w:rsidP="00AA52F0">
            <w:pPr>
              <w:jc w:val="center"/>
              <w:rPr>
                <w:sz w:val="24"/>
                <w:szCs w:val="24"/>
              </w:rPr>
            </w:pPr>
            <w:r w:rsidRPr="00AA52F0">
              <w:rPr>
                <w:sz w:val="24"/>
                <w:szCs w:val="24"/>
              </w:rPr>
              <w:t>R</w:t>
            </w:r>
          </w:p>
        </w:tc>
        <w:tc>
          <w:tcPr>
            <w:tcW w:w="420" w:type="pct"/>
          </w:tcPr>
          <w:p w:rsidR="00247741" w:rsidRPr="00AA52F0" w:rsidRDefault="00247741" w:rsidP="00AA52F0">
            <w:pPr>
              <w:jc w:val="center"/>
              <w:rPr>
                <w:sz w:val="24"/>
                <w:szCs w:val="24"/>
              </w:rPr>
            </w:pPr>
            <w:r w:rsidRPr="00AA52F0">
              <w:rPr>
                <w:sz w:val="24"/>
                <w:szCs w:val="24"/>
              </w:rPr>
              <w:t>1</w:t>
            </w:r>
          </w:p>
        </w:tc>
      </w:tr>
      <w:tr w:rsidR="00247741" w:rsidRPr="00AA52F0" w:rsidTr="00AA52F0">
        <w:trPr>
          <w:trHeight w:val="397"/>
        </w:trPr>
        <w:tc>
          <w:tcPr>
            <w:tcW w:w="267" w:type="pct"/>
          </w:tcPr>
          <w:p w:rsidR="00247741" w:rsidRPr="00AA52F0" w:rsidRDefault="00247741" w:rsidP="00AA52F0">
            <w:pPr>
              <w:jc w:val="center"/>
              <w:rPr>
                <w:sz w:val="24"/>
                <w:szCs w:val="24"/>
              </w:rPr>
            </w:pPr>
            <w:r w:rsidRPr="00AA52F0">
              <w:rPr>
                <w:sz w:val="24"/>
                <w:szCs w:val="24"/>
              </w:rPr>
              <w:t>3.</w:t>
            </w:r>
          </w:p>
        </w:tc>
        <w:tc>
          <w:tcPr>
            <w:tcW w:w="3281" w:type="pct"/>
            <w:gridSpan w:val="2"/>
          </w:tcPr>
          <w:p w:rsidR="00247741" w:rsidRPr="00AA52F0" w:rsidRDefault="00247741" w:rsidP="00AA52F0">
            <w:pPr>
              <w:jc w:val="both"/>
              <w:rPr>
                <w:sz w:val="24"/>
                <w:szCs w:val="24"/>
              </w:rPr>
            </w:pPr>
            <w:r w:rsidRPr="00AA52F0">
              <w:rPr>
                <w:sz w:val="24"/>
                <w:szCs w:val="24"/>
              </w:rPr>
              <w:t>Name the operators supported by python.</w:t>
            </w:r>
          </w:p>
        </w:tc>
        <w:tc>
          <w:tcPr>
            <w:tcW w:w="538" w:type="pct"/>
          </w:tcPr>
          <w:p w:rsidR="00247741" w:rsidRPr="00AA52F0" w:rsidRDefault="00247741" w:rsidP="00AA52F0">
            <w:pPr>
              <w:jc w:val="center"/>
              <w:rPr>
                <w:sz w:val="24"/>
                <w:szCs w:val="24"/>
              </w:rPr>
            </w:pPr>
            <w:r w:rsidRPr="00AA52F0">
              <w:rPr>
                <w:sz w:val="24"/>
                <w:szCs w:val="24"/>
              </w:rPr>
              <w:t>CO2</w:t>
            </w:r>
          </w:p>
        </w:tc>
        <w:tc>
          <w:tcPr>
            <w:tcW w:w="494" w:type="pct"/>
            <w:gridSpan w:val="2"/>
          </w:tcPr>
          <w:p w:rsidR="00247741" w:rsidRPr="00AA52F0" w:rsidRDefault="00247741" w:rsidP="00AA52F0">
            <w:pPr>
              <w:jc w:val="center"/>
              <w:rPr>
                <w:sz w:val="24"/>
                <w:szCs w:val="24"/>
              </w:rPr>
            </w:pPr>
            <w:r w:rsidRPr="00AA52F0">
              <w:rPr>
                <w:sz w:val="24"/>
                <w:szCs w:val="24"/>
              </w:rPr>
              <w:t>R</w:t>
            </w:r>
          </w:p>
        </w:tc>
        <w:tc>
          <w:tcPr>
            <w:tcW w:w="420" w:type="pct"/>
          </w:tcPr>
          <w:p w:rsidR="00247741" w:rsidRPr="00AA52F0" w:rsidRDefault="00247741" w:rsidP="00AA52F0">
            <w:pPr>
              <w:jc w:val="center"/>
              <w:rPr>
                <w:sz w:val="24"/>
                <w:szCs w:val="24"/>
              </w:rPr>
            </w:pPr>
            <w:r w:rsidRPr="00AA52F0">
              <w:rPr>
                <w:sz w:val="24"/>
                <w:szCs w:val="24"/>
              </w:rPr>
              <w:t>1</w:t>
            </w:r>
          </w:p>
        </w:tc>
      </w:tr>
      <w:tr w:rsidR="00247741" w:rsidRPr="00AA52F0" w:rsidTr="00AA52F0">
        <w:trPr>
          <w:trHeight w:val="397"/>
        </w:trPr>
        <w:tc>
          <w:tcPr>
            <w:tcW w:w="267" w:type="pct"/>
          </w:tcPr>
          <w:p w:rsidR="00247741" w:rsidRPr="00AA52F0" w:rsidRDefault="00247741" w:rsidP="00AA52F0">
            <w:pPr>
              <w:jc w:val="center"/>
              <w:rPr>
                <w:sz w:val="24"/>
                <w:szCs w:val="24"/>
              </w:rPr>
            </w:pPr>
            <w:r w:rsidRPr="00AA52F0">
              <w:rPr>
                <w:sz w:val="24"/>
                <w:szCs w:val="24"/>
              </w:rPr>
              <w:t>4.</w:t>
            </w:r>
          </w:p>
        </w:tc>
        <w:tc>
          <w:tcPr>
            <w:tcW w:w="3281" w:type="pct"/>
            <w:gridSpan w:val="2"/>
          </w:tcPr>
          <w:p w:rsidR="00247741" w:rsidRPr="00AA52F0" w:rsidRDefault="00247741" w:rsidP="00AA52F0">
            <w:pPr>
              <w:jc w:val="both"/>
              <w:rPr>
                <w:sz w:val="24"/>
                <w:szCs w:val="24"/>
              </w:rPr>
            </w:pPr>
            <w:r w:rsidRPr="00AA52F0">
              <w:rPr>
                <w:sz w:val="24"/>
                <w:szCs w:val="24"/>
              </w:rPr>
              <w:t>Define recursive function with an example.</w:t>
            </w:r>
          </w:p>
        </w:tc>
        <w:tc>
          <w:tcPr>
            <w:tcW w:w="538" w:type="pct"/>
          </w:tcPr>
          <w:p w:rsidR="00247741" w:rsidRPr="00AA52F0" w:rsidRDefault="00247741" w:rsidP="00AA52F0">
            <w:pPr>
              <w:jc w:val="center"/>
              <w:rPr>
                <w:sz w:val="24"/>
                <w:szCs w:val="24"/>
              </w:rPr>
            </w:pPr>
            <w:r w:rsidRPr="00AA52F0">
              <w:rPr>
                <w:sz w:val="24"/>
                <w:szCs w:val="24"/>
              </w:rPr>
              <w:t>CO2</w:t>
            </w:r>
          </w:p>
        </w:tc>
        <w:tc>
          <w:tcPr>
            <w:tcW w:w="494" w:type="pct"/>
            <w:gridSpan w:val="2"/>
          </w:tcPr>
          <w:p w:rsidR="00247741" w:rsidRPr="00AA52F0" w:rsidRDefault="00247741" w:rsidP="00AA52F0">
            <w:pPr>
              <w:jc w:val="center"/>
              <w:rPr>
                <w:sz w:val="24"/>
                <w:szCs w:val="24"/>
              </w:rPr>
            </w:pPr>
            <w:r w:rsidRPr="00AA52F0">
              <w:rPr>
                <w:sz w:val="24"/>
                <w:szCs w:val="24"/>
              </w:rPr>
              <w:t>R</w:t>
            </w:r>
          </w:p>
        </w:tc>
        <w:tc>
          <w:tcPr>
            <w:tcW w:w="420" w:type="pct"/>
          </w:tcPr>
          <w:p w:rsidR="00247741" w:rsidRPr="00AA52F0" w:rsidRDefault="00247741" w:rsidP="00AA52F0">
            <w:pPr>
              <w:jc w:val="center"/>
              <w:rPr>
                <w:sz w:val="24"/>
                <w:szCs w:val="24"/>
              </w:rPr>
            </w:pPr>
            <w:r w:rsidRPr="00AA52F0">
              <w:rPr>
                <w:sz w:val="24"/>
                <w:szCs w:val="24"/>
              </w:rPr>
              <w:t>1</w:t>
            </w:r>
          </w:p>
        </w:tc>
      </w:tr>
      <w:tr w:rsidR="00247741" w:rsidRPr="00AA52F0" w:rsidTr="00AA52F0">
        <w:trPr>
          <w:trHeight w:val="397"/>
        </w:trPr>
        <w:tc>
          <w:tcPr>
            <w:tcW w:w="267" w:type="pct"/>
          </w:tcPr>
          <w:p w:rsidR="00247741" w:rsidRPr="00AA52F0" w:rsidRDefault="00247741" w:rsidP="00AA52F0">
            <w:pPr>
              <w:jc w:val="center"/>
              <w:rPr>
                <w:sz w:val="24"/>
                <w:szCs w:val="24"/>
              </w:rPr>
            </w:pPr>
            <w:r w:rsidRPr="00AA52F0">
              <w:rPr>
                <w:sz w:val="24"/>
                <w:szCs w:val="24"/>
              </w:rPr>
              <w:t>5.</w:t>
            </w:r>
          </w:p>
        </w:tc>
        <w:tc>
          <w:tcPr>
            <w:tcW w:w="3281" w:type="pct"/>
            <w:gridSpan w:val="2"/>
          </w:tcPr>
          <w:p w:rsidR="00247741" w:rsidRPr="00AA52F0" w:rsidRDefault="00247741" w:rsidP="00AA52F0">
            <w:pPr>
              <w:pStyle w:val="Default"/>
              <w:jc w:val="both"/>
            </w:pPr>
            <w:r w:rsidRPr="00AA52F0">
              <w:t>Explain the need for Unicode.</w:t>
            </w:r>
          </w:p>
        </w:tc>
        <w:tc>
          <w:tcPr>
            <w:tcW w:w="538" w:type="pct"/>
          </w:tcPr>
          <w:p w:rsidR="00247741" w:rsidRPr="00AA52F0" w:rsidRDefault="00247741" w:rsidP="00AA52F0">
            <w:pPr>
              <w:jc w:val="center"/>
              <w:rPr>
                <w:sz w:val="24"/>
                <w:szCs w:val="24"/>
              </w:rPr>
            </w:pPr>
            <w:r w:rsidRPr="00AA52F0">
              <w:rPr>
                <w:sz w:val="24"/>
                <w:szCs w:val="24"/>
              </w:rPr>
              <w:t>CO1</w:t>
            </w:r>
          </w:p>
        </w:tc>
        <w:tc>
          <w:tcPr>
            <w:tcW w:w="494" w:type="pct"/>
            <w:gridSpan w:val="2"/>
          </w:tcPr>
          <w:p w:rsidR="00247741" w:rsidRPr="00AA52F0" w:rsidRDefault="00247741" w:rsidP="00AA52F0">
            <w:pPr>
              <w:jc w:val="center"/>
              <w:rPr>
                <w:sz w:val="24"/>
                <w:szCs w:val="24"/>
              </w:rPr>
            </w:pPr>
            <w:r w:rsidRPr="00AA52F0">
              <w:rPr>
                <w:sz w:val="24"/>
                <w:szCs w:val="24"/>
              </w:rPr>
              <w:t>U</w:t>
            </w:r>
          </w:p>
        </w:tc>
        <w:tc>
          <w:tcPr>
            <w:tcW w:w="420" w:type="pct"/>
          </w:tcPr>
          <w:p w:rsidR="00247741" w:rsidRPr="00AA52F0" w:rsidRDefault="00247741" w:rsidP="00AA52F0">
            <w:pPr>
              <w:jc w:val="center"/>
              <w:rPr>
                <w:sz w:val="24"/>
                <w:szCs w:val="24"/>
              </w:rPr>
            </w:pPr>
            <w:r w:rsidRPr="00AA52F0">
              <w:rPr>
                <w:sz w:val="24"/>
                <w:szCs w:val="24"/>
              </w:rPr>
              <w:t>1</w:t>
            </w:r>
          </w:p>
        </w:tc>
      </w:tr>
      <w:tr w:rsidR="00247741" w:rsidRPr="00AA52F0" w:rsidTr="00AA52F0">
        <w:trPr>
          <w:trHeight w:val="397"/>
        </w:trPr>
        <w:tc>
          <w:tcPr>
            <w:tcW w:w="267" w:type="pct"/>
          </w:tcPr>
          <w:p w:rsidR="00247741" w:rsidRPr="00AA52F0" w:rsidRDefault="00247741" w:rsidP="00AA52F0">
            <w:pPr>
              <w:jc w:val="center"/>
              <w:rPr>
                <w:sz w:val="24"/>
                <w:szCs w:val="24"/>
              </w:rPr>
            </w:pPr>
            <w:r w:rsidRPr="00AA52F0">
              <w:rPr>
                <w:sz w:val="24"/>
                <w:szCs w:val="24"/>
              </w:rPr>
              <w:t>6.</w:t>
            </w:r>
          </w:p>
        </w:tc>
        <w:tc>
          <w:tcPr>
            <w:tcW w:w="3281" w:type="pct"/>
            <w:gridSpan w:val="2"/>
          </w:tcPr>
          <w:p w:rsidR="00247741" w:rsidRPr="00AA52F0" w:rsidRDefault="00247741" w:rsidP="00AA52F0">
            <w:pPr>
              <w:jc w:val="both"/>
              <w:rPr>
                <w:sz w:val="24"/>
                <w:szCs w:val="24"/>
              </w:rPr>
            </w:pPr>
            <w:r w:rsidRPr="00AA52F0">
              <w:rPr>
                <w:sz w:val="24"/>
                <w:szCs w:val="24"/>
              </w:rPr>
              <w:t>Enumerate five benefits of using python.</w:t>
            </w:r>
          </w:p>
        </w:tc>
        <w:tc>
          <w:tcPr>
            <w:tcW w:w="538" w:type="pct"/>
          </w:tcPr>
          <w:p w:rsidR="00247741" w:rsidRPr="00AA52F0" w:rsidRDefault="00247741" w:rsidP="00AA52F0">
            <w:pPr>
              <w:jc w:val="center"/>
              <w:rPr>
                <w:sz w:val="24"/>
                <w:szCs w:val="24"/>
              </w:rPr>
            </w:pPr>
            <w:r w:rsidRPr="00AA52F0">
              <w:rPr>
                <w:sz w:val="24"/>
                <w:szCs w:val="24"/>
              </w:rPr>
              <w:t>CO1</w:t>
            </w:r>
          </w:p>
        </w:tc>
        <w:tc>
          <w:tcPr>
            <w:tcW w:w="494" w:type="pct"/>
            <w:gridSpan w:val="2"/>
          </w:tcPr>
          <w:p w:rsidR="00247741" w:rsidRPr="00AA52F0" w:rsidRDefault="00247741" w:rsidP="00AA52F0">
            <w:pPr>
              <w:jc w:val="center"/>
              <w:rPr>
                <w:sz w:val="24"/>
                <w:szCs w:val="24"/>
              </w:rPr>
            </w:pPr>
            <w:r w:rsidRPr="00AA52F0">
              <w:rPr>
                <w:sz w:val="24"/>
                <w:szCs w:val="24"/>
              </w:rPr>
              <w:t>R</w:t>
            </w:r>
          </w:p>
        </w:tc>
        <w:tc>
          <w:tcPr>
            <w:tcW w:w="420" w:type="pct"/>
          </w:tcPr>
          <w:p w:rsidR="00247741" w:rsidRPr="00AA52F0" w:rsidRDefault="00247741" w:rsidP="00AA52F0">
            <w:pPr>
              <w:jc w:val="center"/>
              <w:rPr>
                <w:sz w:val="24"/>
                <w:szCs w:val="24"/>
              </w:rPr>
            </w:pPr>
            <w:r w:rsidRPr="00AA52F0">
              <w:rPr>
                <w:sz w:val="24"/>
                <w:szCs w:val="24"/>
              </w:rPr>
              <w:t>1</w:t>
            </w:r>
          </w:p>
        </w:tc>
      </w:tr>
      <w:tr w:rsidR="00247741" w:rsidRPr="00AA52F0" w:rsidTr="00AA52F0">
        <w:trPr>
          <w:trHeight w:val="397"/>
        </w:trPr>
        <w:tc>
          <w:tcPr>
            <w:tcW w:w="267" w:type="pct"/>
          </w:tcPr>
          <w:p w:rsidR="00247741" w:rsidRPr="00AA52F0" w:rsidRDefault="00247741" w:rsidP="00AA52F0">
            <w:pPr>
              <w:jc w:val="center"/>
              <w:rPr>
                <w:sz w:val="24"/>
                <w:szCs w:val="24"/>
              </w:rPr>
            </w:pPr>
            <w:r w:rsidRPr="00AA52F0">
              <w:rPr>
                <w:sz w:val="24"/>
                <w:szCs w:val="24"/>
              </w:rPr>
              <w:t>7.</w:t>
            </w:r>
          </w:p>
        </w:tc>
        <w:tc>
          <w:tcPr>
            <w:tcW w:w="3281" w:type="pct"/>
            <w:gridSpan w:val="2"/>
          </w:tcPr>
          <w:p w:rsidR="00247741" w:rsidRPr="00AA52F0" w:rsidRDefault="00247741" w:rsidP="00AA52F0">
            <w:pPr>
              <w:pStyle w:val="ListParagraph"/>
              <w:ind w:left="0"/>
              <w:jc w:val="both"/>
              <w:rPr>
                <w:noProof/>
                <w:sz w:val="24"/>
                <w:szCs w:val="24"/>
                <w:lang w:eastAsia="zh-TW"/>
              </w:rPr>
            </w:pPr>
            <w:r w:rsidRPr="00AA52F0">
              <w:rPr>
                <w:noProof/>
                <w:sz w:val="24"/>
                <w:szCs w:val="24"/>
                <w:lang w:eastAsia="zh-TW"/>
              </w:rPr>
              <w:t>List a few common types of exceptions.</w:t>
            </w:r>
          </w:p>
        </w:tc>
        <w:tc>
          <w:tcPr>
            <w:tcW w:w="538" w:type="pct"/>
          </w:tcPr>
          <w:p w:rsidR="00247741" w:rsidRPr="00AA52F0" w:rsidRDefault="00247741" w:rsidP="00AA52F0">
            <w:pPr>
              <w:jc w:val="center"/>
              <w:rPr>
                <w:sz w:val="24"/>
                <w:szCs w:val="24"/>
              </w:rPr>
            </w:pPr>
            <w:r w:rsidRPr="00AA52F0">
              <w:rPr>
                <w:sz w:val="24"/>
                <w:szCs w:val="24"/>
              </w:rPr>
              <w:t>CO4</w:t>
            </w:r>
          </w:p>
        </w:tc>
        <w:tc>
          <w:tcPr>
            <w:tcW w:w="494" w:type="pct"/>
            <w:gridSpan w:val="2"/>
          </w:tcPr>
          <w:p w:rsidR="00247741" w:rsidRPr="00AA52F0" w:rsidRDefault="00247741" w:rsidP="00AA52F0">
            <w:pPr>
              <w:jc w:val="center"/>
              <w:rPr>
                <w:sz w:val="24"/>
                <w:szCs w:val="24"/>
              </w:rPr>
            </w:pPr>
            <w:r w:rsidRPr="00AA52F0">
              <w:rPr>
                <w:sz w:val="24"/>
                <w:szCs w:val="24"/>
              </w:rPr>
              <w:t>R</w:t>
            </w:r>
          </w:p>
        </w:tc>
        <w:tc>
          <w:tcPr>
            <w:tcW w:w="420" w:type="pct"/>
          </w:tcPr>
          <w:p w:rsidR="00247741" w:rsidRPr="00AA52F0" w:rsidRDefault="00247741" w:rsidP="00AA52F0">
            <w:pPr>
              <w:jc w:val="center"/>
              <w:rPr>
                <w:sz w:val="24"/>
                <w:szCs w:val="24"/>
              </w:rPr>
            </w:pPr>
            <w:r w:rsidRPr="00AA52F0">
              <w:rPr>
                <w:sz w:val="24"/>
                <w:szCs w:val="24"/>
              </w:rPr>
              <w:t>1</w:t>
            </w:r>
          </w:p>
        </w:tc>
      </w:tr>
      <w:tr w:rsidR="00247741" w:rsidRPr="00AA52F0" w:rsidTr="00AA52F0">
        <w:trPr>
          <w:trHeight w:val="397"/>
        </w:trPr>
        <w:tc>
          <w:tcPr>
            <w:tcW w:w="267" w:type="pct"/>
          </w:tcPr>
          <w:p w:rsidR="00247741" w:rsidRPr="00AA52F0" w:rsidRDefault="00247741" w:rsidP="00AA52F0">
            <w:pPr>
              <w:jc w:val="center"/>
              <w:rPr>
                <w:sz w:val="24"/>
                <w:szCs w:val="24"/>
              </w:rPr>
            </w:pPr>
            <w:r w:rsidRPr="00AA52F0">
              <w:rPr>
                <w:sz w:val="24"/>
                <w:szCs w:val="24"/>
              </w:rPr>
              <w:t>8.</w:t>
            </w:r>
          </w:p>
        </w:tc>
        <w:tc>
          <w:tcPr>
            <w:tcW w:w="3281" w:type="pct"/>
            <w:gridSpan w:val="2"/>
          </w:tcPr>
          <w:p w:rsidR="00247741" w:rsidRPr="00AA52F0" w:rsidRDefault="00247741" w:rsidP="00AA52F0">
            <w:pPr>
              <w:spacing w:line="276" w:lineRule="auto"/>
              <w:jc w:val="both"/>
              <w:rPr>
                <w:bCs/>
                <w:sz w:val="24"/>
                <w:szCs w:val="24"/>
              </w:rPr>
            </w:pPr>
            <w:r w:rsidRPr="00AA52F0">
              <w:rPr>
                <w:bCs/>
                <w:sz w:val="24"/>
                <w:szCs w:val="24"/>
              </w:rPr>
              <w:t>Write notes on format specifiers and escape sequences.</w:t>
            </w:r>
          </w:p>
        </w:tc>
        <w:tc>
          <w:tcPr>
            <w:tcW w:w="538" w:type="pct"/>
          </w:tcPr>
          <w:p w:rsidR="00247741" w:rsidRPr="00AA52F0" w:rsidRDefault="00247741" w:rsidP="00AA52F0">
            <w:pPr>
              <w:jc w:val="center"/>
              <w:rPr>
                <w:sz w:val="24"/>
                <w:szCs w:val="24"/>
              </w:rPr>
            </w:pPr>
            <w:r w:rsidRPr="00AA52F0">
              <w:rPr>
                <w:sz w:val="24"/>
                <w:szCs w:val="24"/>
              </w:rPr>
              <w:t>CO3</w:t>
            </w:r>
          </w:p>
        </w:tc>
        <w:tc>
          <w:tcPr>
            <w:tcW w:w="494" w:type="pct"/>
            <w:gridSpan w:val="2"/>
          </w:tcPr>
          <w:p w:rsidR="00247741" w:rsidRPr="00AA52F0" w:rsidRDefault="00247741" w:rsidP="00AA52F0">
            <w:pPr>
              <w:jc w:val="center"/>
              <w:rPr>
                <w:sz w:val="24"/>
                <w:szCs w:val="24"/>
              </w:rPr>
            </w:pPr>
            <w:r w:rsidRPr="00AA52F0">
              <w:rPr>
                <w:sz w:val="24"/>
                <w:szCs w:val="24"/>
              </w:rPr>
              <w:t>A</w:t>
            </w:r>
          </w:p>
        </w:tc>
        <w:tc>
          <w:tcPr>
            <w:tcW w:w="420" w:type="pct"/>
          </w:tcPr>
          <w:p w:rsidR="00247741" w:rsidRPr="00AA52F0" w:rsidRDefault="00247741" w:rsidP="00AA52F0">
            <w:pPr>
              <w:jc w:val="center"/>
              <w:rPr>
                <w:sz w:val="24"/>
                <w:szCs w:val="24"/>
              </w:rPr>
            </w:pPr>
            <w:r w:rsidRPr="00AA52F0">
              <w:rPr>
                <w:sz w:val="24"/>
                <w:szCs w:val="24"/>
              </w:rPr>
              <w:t>1</w:t>
            </w:r>
          </w:p>
        </w:tc>
      </w:tr>
      <w:tr w:rsidR="00247741" w:rsidRPr="00AA52F0" w:rsidTr="00AA52F0">
        <w:trPr>
          <w:trHeight w:val="179"/>
        </w:trPr>
        <w:tc>
          <w:tcPr>
            <w:tcW w:w="267" w:type="pct"/>
          </w:tcPr>
          <w:p w:rsidR="00247741" w:rsidRPr="00AA52F0" w:rsidRDefault="00247741" w:rsidP="00AA52F0">
            <w:pPr>
              <w:jc w:val="center"/>
              <w:rPr>
                <w:sz w:val="24"/>
                <w:szCs w:val="24"/>
              </w:rPr>
            </w:pPr>
            <w:r w:rsidRPr="00AA52F0">
              <w:rPr>
                <w:sz w:val="24"/>
                <w:szCs w:val="24"/>
              </w:rPr>
              <w:t>9.</w:t>
            </w:r>
          </w:p>
        </w:tc>
        <w:tc>
          <w:tcPr>
            <w:tcW w:w="3281" w:type="pct"/>
            <w:gridSpan w:val="2"/>
          </w:tcPr>
          <w:p w:rsidR="00247741" w:rsidRPr="00AA52F0" w:rsidRDefault="00247741" w:rsidP="00AA52F0">
            <w:pPr>
              <w:pStyle w:val="ListParagraph"/>
              <w:ind w:left="0"/>
              <w:jc w:val="both"/>
              <w:rPr>
                <w:noProof/>
                <w:sz w:val="24"/>
                <w:szCs w:val="24"/>
                <w:lang w:eastAsia="zh-TW"/>
              </w:rPr>
            </w:pPr>
            <w:r w:rsidRPr="00AA52F0">
              <w:rPr>
                <w:noProof/>
                <w:sz w:val="24"/>
                <w:szCs w:val="24"/>
                <w:lang w:eastAsia="zh-TW"/>
              </w:rPr>
              <w:t>Infer on module and package in python.</w:t>
            </w:r>
          </w:p>
        </w:tc>
        <w:tc>
          <w:tcPr>
            <w:tcW w:w="538" w:type="pct"/>
          </w:tcPr>
          <w:p w:rsidR="00247741" w:rsidRPr="00AA52F0" w:rsidRDefault="00247741" w:rsidP="00AA52F0">
            <w:pPr>
              <w:jc w:val="center"/>
              <w:rPr>
                <w:sz w:val="24"/>
                <w:szCs w:val="24"/>
              </w:rPr>
            </w:pPr>
            <w:r w:rsidRPr="00AA52F0">
              <w:rPr>
                <w:sz w:val="24"/>
                <w:szCs w:val="24"/>
              </w:rPr>
              <w:t>CO6</w:t>
            </w:r>
          </w:p>
        </w:tc>
        <w:tc>
          <w:tcPr>
            <w:tcW w:w="494" w:type="pct"/>
            <w:gridSpan w:val="2"/>
          </w:tcPr>
          <w:p w:rsidR="00247741" w:rsidRPr="00AA52F0" w:rsidRDefault="00247741" w:rsidP="00AA52F0">
            <w:pPr>
              <w:jc w:val="center"/>
              <w:rPr>
                <w:sz w:val="24"/>
                <w:szCs w:val="24"/>
              </w:rPr>
            </w:pPr>
            <w:r w:rsidRPr="00AA52F0">
              <w:rPr>
                <w:sz w:val="24"/>
                <w:szCs w:val="24"/>
              </w:rPr>
              <w:t>An</w:t>
            </w:r>
          </w:p>
        </w:tc>
        <w:tc>
          <w:tcPr>
            <w:tcW w:w="420" w:type="pct"/>
          </w:tcPr>
          <w:p w:rsidR="00247741" w:rsidRPr="00AA52F0" w:rsidRDefault="00247741" w:rsidP="00AA52F0">
            <w:pPr>
              <w:jc w:val="center"/>
              <w:rPr>
                <w:sz w:val="24"/>
                <w:szCs w:val="24"/>
              </w:rPr>
            </w:pPr>
            <w:r w:rsidRPr="00AA52F0">
              <w:rPr>
                <w:sz w:val="24"/>
                <w:szCs w:val="24"/>
              </w:rPr>
              <w:t>1</w:t>
            </w:r>
          </w:p>
        </w:tc>
      </w:tr>
      <w:tr w:rsidR="00247741" w:rsidRPr="00AA52F0" w:rsidTr="00AA52F0">
        <w:trPr>
          <w:trHeight w:val="397"/>
        </w:trPr>
        <w:tc>
          <w:tcPr>
            <w:tcW w:w="267" w:type="pct"/>
          </w:tcPr>
          <w:p w:rsidR="00247741" w:rsidRPr="00AA52F0" w:rsidRDefault="00247741" w:rsidP="00AA52F0">
            <w:pPr>
              <w:jc w:val="center"/>
              <w:rPr>
                <w:sz w:val="24"/>
                <w:szCs w:val="24"/>
              </w:rPr>
            </w:pPr>
            <w:r w:rsidRPr="00AA52F0">
              <w:rPr>
                <w:sz w:val="24"/>
                <w:szCs w:val="24"/>
              </w:rPr>
              <w:t>10.</w:t>
            </w:r>
          </w:p>
        </w:tc>
        <w:tc>
          <w:tcPr>
            <w:tcW w:w="3281" w:type="pct"/>
            <w:gridSpan w:val="2"/>
          </w:tcPr>
          <w:p w:rsidR="00247741" w:rsidRPr="00AA52F0" w:rsidRDefault="00247741" w:rsidP="00AA52F0">
            <w:pPr>
              <w:jc w:val="both"/>
              <w:rPr>
                <w:sz w:val="24"/>
                <w:szCs w:val="24"/>
              </w:rPr>
            </w:pPr>
            <w:r w:rsidRPr="00AA52F0">
              <w:rPr>
                <w:sz w:val="24"/>
                <w:szCs w:val="24"/>
              </w:rPr>
              <w:t>Write a python script to display the current date and time.</w:t>
            </w:r>
          </w:p>
        </w:tc>
        <w:tc>
          <w:tcPr>
            <w:tcW w:w="538" w:type="pct"/>
          </w:tcPr>
          <w:p w:rsidR="00247741" w:rsidRPr="00AA52F0" w:rsidRDefault="00247741" w:rsidP="00AA52F0">
            <w:pPr>
              <w:jc w:val="center"/>
              <w:rPr>
                <w:sz w:val="24"/>
                <w:szCs w:val="24"/>
              </w:rPr>
            </w:pPr>
            <w:r w:rsidRPr="00AA52F0">
              <w:rPr>
                <w:sz w:val="24"/>
                <w:szCs w:val="24"/>
              </w:rPr>
              <w:t>CO5</w:t>
            </w:r>
          </w:p>
        </w:tc>
        <w:tc>
          <w:tcPr>
            <w:tcW w:w="494" w:type="pct"/>
            <w:gridSpan w:val="2"/>
          </w:tcPr>
          <w:p w:rsidR="00247741" w:rsidRPr="00AA52F0" w:rsidRDefault="00247741" w:rsidP="00AA52F0">
            <w:pPr>
              <w:jc w:val="center"/>
              <w:rPr>
                <w:sz w:val="24"/>
                <w:szCs w:val="24"/>
              </w:rPr>
            </w:pPr>
            <w:r w:rsidRPr="00AA52F0">
              <w:rPr>
                <w:sz w:val="24"/>
                <w:szCs w:val="24"/>
              </w:rPr>
              <w:t>A</w:t>
            </w:r>
          </w:p>
        </w:tc>
        <w:tc>
          <w:tcPr>
            <w:tcW w:w="420" w:type="pct"/>
          </w:tcPr>
          <w:p w:rsidR="00247741" w:rsidRPr="00AA52F0" w:rsidRDefault="00247741" w:rsidP="00AA52F0">
            <w:pPr>
              <w:jc w:val="center"/>
              <w:rPr>
                <w:sz w:val="24"/>
                <w:szCs w:val="24"/>
              </w:rPr>
            </w:pPr>
            <w:r w:rsidRPr="00AA52F0">
              <w:rPr>
                <w:sz w:val="24"/>
                <w:szCs w:val="24"/>
              </w:rPr>
              <w:t>1</w:t>
            </w:r>
          </w:p>
        </w:tc>
      </w:tr>
      <w:tr w:rsidR="00247741" w:rsidRPr="00AA52F0" w:rsidTr="00AA52F0">
        <w:trPr>
          <w:trHeight w:val="56"/>
        </w:trPr>
        <w:tc>
          <w:tcPr>
            <w:tcW w:w="5000" w:type="pct"/>
            <w:gridSpan w:val="7"/>
            <w:vAlign w:val="center"/>
          </w:tcPr>
          <w:p w:rsidR="00247741" w:rsidRPr="00AA52F0" w:rsidRDefault="00247741" w:rsidP="0031533A">
            <w:pPr>
              <w:jc w:val="center"/>
              <w:rPr>
                <w:b/>
                <w:sz w:val="24"/>
                <w:szCs w:val="24"/>
                <w:u w:val="single"/>
              </w:rPr>
            </w:pPr>
            <w:r w:rsidRPr="00AA52F0">
              <w:rPr>
                <w:b/>
                <w:sz w:val="24"/>
                <w:szCs w:val="24"/>
                <w:u w:val="single"/>
              </w:rPr>
              <w:t>PART – B (6 X 3 = 18 MARKS)</w:t>
            </w:r>
          </w:p>
        </w:tc>
      </w:tr>
      <w:tr w:rsidR="00247741" w:rsidRPr="00AA52F0" w:rsidTr="00AA52F0">
        <w:trPr>
          <w:trHeight w:val="251"/>
        </w:trPr>
        <w:tc>
          <w:tcPr>
            <w:tcW w:w="267" w:type="pct"/>
          </w:tcPr>
          <w:p w:rsidR="00247741" w:rsidRPr="00AA52F0" w:rsidRDefault="00247741" w:rsidP="0031533A">
            <w:pPr>
              <w:jc w:val="center"/>
              <w:rPr>
                <w:sz w:val="24"/>
                <w:szCs w:val="24"/>
              </w:rPr>
            </w:pPr>
            <w:r w:rsidRPr="00AA52F0">
              <w:rPr>
                <w:sz w:val="24"/>
                <w:szCs w:val="24"/>
              </w:rPr>
              <w:t>11.</w:t>
            </w:r>
          </w:p>
        </w:tc>
        <w:tc>
          <w:tcPr>
            <w:tcW w:w="3281" w:type="pct"/>
            <w:gridSpan w:val="2"/>
          </w:tcPr>
          <w:p w:rsidR="00247741" w:rsidRPr="00AA52F0" w:rsidRDefault="00247741" w:rsidP="00AF5CC7">
            <w:pPr>
              <w:spacing w:after="120" w:line="276" w:lineRule="auto"/>
              <w:rPr>
                <w:sz w:val="24"/>
                <w:szCs w:val="24"/>
              </w:rPr>
            </w:pPr>
            <w:r>
              <w:rPr>
                <w:sz w:val="24"/>
                <w:szCs w:val="24"/>
              </w:rPr>
              <w:t xml:space="preserve">Describe </w:t>
            </w:r>
            <w:r w:rsidRPr="00AA52F0">
              <w:rPr>
                <w:i/>
                <w:sz w:val="24"/>
                <w:szCs w:val="24"/>
              </w:rPr>
              <w:t>is</w:t>
            </w:r>
            <w:r>
              <w:rPr>
                <w:i/>
                <w:sz w:val="24"/>
                <w:szCs w:val="24"/>
              </w:rPr>
              <w:t xml:space="preserve"> </w:t>
            </w:r>
            <w:r w:rsidRPr="00AA52F0">
              <w:rPr>
                <w:sz w:val="24"/>
                <w:szCs w:val="24"/>
              </w:rPr>
              <w:t xml:space="preserve">and </w:t>
            </w:r>
            <w:r w:rsidRPr="00AA52F0">
              <w:rPr>
                <w:i/>
                <w:sz w:val="24"/>
                <w:szCs w:val="24"/>
              </w:rPr>
              <w:t>is not</w:t>
            </w:r>
            <w:r>
              <w:rPr>
                <w:i/>
                <w:sz w:val="24"/>
                <w:szCs w:val="24"/>
              </w:rPr>
              <w:t xml:space="preserve"> </w:t>
            </w:r>
            <w:r w:rsidRPr="00AA52F0">
              <w:rPr>
                <w:sz w:val="24"/>
                <w:szCs w:val="24"/>
              </w:rPr>
              <w:t>operators and type () function.</w:t>
            </w:r>
          </w:p>
        </w:tc>
        <w:tc>
          <w:tcPr>
            <w:tcW w:w="552" w:type="pct"/>
            <w:gridSpan w:val="2"/>
          </w:tcPr>
          <w:p w:rsidR="00247741" w:rsidRPr="00AA52F0" w:rsidRDefault="00247741" w:rsidP="008F762F">
            <w:pPr>
              <w:jc w:val="center"/>
              <w:rPr>
                <w:sz w:val="24"/>
                <w:szCs w:val="24"/>
              </w:rPr>
            </w:pPr>
            <w:r w:rsidRPr="00AA52F0">
              <w:rPr>
                <w:sz w:val="24"/>
                <w:szCs w:val="24"/>
              </w:rPr>
              <w:t>CO2</w:t>
            </w:r>
          </w:p>
        </w:tc>
        <w:tc>
          <w:tcPr>
            <w:tcW w:w="480" w:type="pct"/>
          </w:tcPr>
          <w:p w:rsidR="00247741" w:rsidRPr="00AA52F0" w:rsidRDefault="00247741" w:rsidP="0031533A">
            <w:pPr>
              <w:jc w:val="center"/>
              <w:rPr>
                <w:sz w:val="24"/>
                <w:szCs w:val="24"/>
              </w:rPr>
            </w:pPr>
            <w:r w:rsidRPr="00AA52F0">
              <w:rPr>
                <w:sz w:val="24"/>
                <w:szCs w:val="24"/>
              </w:rPr>
              <w:t>U</w:t>
            </w:r>
          </w:p>
        </w:tc>
        <w:tc>
          <w:tcPr>
            <w:tcW w:w="420" w:type="pct"/>
          </w:tcPr>
          <w:p w:rsidR="00247741" w:rsidRPr="00AA52F0" w:rsidRDefault="00247741" w:rsidP="0031533A">
            <w:pPr>
              <w:jc w:val="center"/>
              <w:rPr>
                <w:sz w:val="24"/>
                <w:szCs w:val="24"/>
              </w:rPr>
            </w:pPr>
            <w:r w:rsidRPr="00AA52F0">
              <w:rPr>
                <w:sz w:val="24"/>
                <w:szCs w:val="24"/>
              </w:rPr>
              <w:t>3</w:t>
            </w:r>
          </w:p>
        </w:tc>
      </w:tr>
      <w:tr w:rsidR="00247741" w:rsidRPr="00AA52F0" w:rsidTr="00AA52F0">
        <w:trPr>
          <w:trHeight w:val="161"/>
        </w:trPr>
        <w:tc>
          <w:tcPr>
            <w:tcW w:w="267" w:type="pct"/>
          </w:tcPr>
          <w:p w:rsidR="00247741" w:rsidRPr="00AA52F0" w:rsidRDefault="00247741" w:rsidP="0031533A">
            <w:pPr>
              <w:jc w:val="center"/>
              <w:rPr>
                <w:sz w:val="24"/>
                <w:szCs w:val="24"/>
              </w:rPr>
            </w:pPr>
            <w:r w:rsidRPr="00AA52F0">
              <w:rPr>
                <w:sz w:val="24"/>
                <w:szCs w:val="24"/>
              </w:rPr>
              <w:t>12.</w:t>
            </w:r>
          </w:p>
        </w:tc>
        <w:tc>
          <w:tcPr>
            <w:tcW w:w="3281" w:type="pct"/>
            <w:gridSpan w:val="2"/>
          </w:tcPr>
          <w:p w:rsidR="00247741" w:rsidRPr="00AA52F0" w:rsidRDefault="00247741" w:rsidP="0031533A">
            <w:pPr>
              <w:rPr>
                <w:sz w:val="24"/>
                <w:szCs w:val="24"/>
              </w:rPr>
            </w:pPr>
            <w:r w:rsidRPr="00AA52F0">
              <w:rPr>
                <w:sz w:val="24"/>
                <w:szCs w:val="24"/>
              </w:rPr>
              <w:t>Illustrate call by value and call by reference.</w:t>
            </w:r>
          </w:p>
        </w:tc>
        <w:tc>
          <w:tcPr>
            <w:tcW w:w="552" w:type="pct"/>
            <w:gridSpan w:val="2"/>
          </w:tcPr>
          <w:p w:rsidR="00247741" w:rsidRPr="00AA52F0" w:rsidRDefault="00247741" w:rsidP="008F762F">
            <w:pPr>
              <w:jc w:val="center"/>
              <w:rPr>
                <w:sz w:val="24"/>
                <w:szCs w:val="24"/>
              </w:rPr>
            </w:pPr>
            <w:r w:rsidRPr="00AA52F0">
              <w:rPr>
                <w:sz w:val="24"/>
                <w:szCs w:val="24"/>
              </w:rPr>
              <w:t>CO1</w:t>
            </w:r>
          </w:p>
        </w:tc>
        <w:tc>
          <w:tcPr>
            <w:tcW w:w="480" w:type="pct"/>
          </w:tcPr>
          <w:p w:rsidR="00247741" w:rsidRPr="00AA52F0" w:rsidRDefault="00247741" w:rsidP="0031533A">
            <w:pPr>
              <w:jc w:val="center"/>
              <w:rPr>
                <w:sz w:val="24"/>
                <w:szCs w:val="24"/>
              </w:rPr>
            </w:pPr>
            <w:r w:rsidRPr="00AA52F0">
              <w:rPr>
                <w:sz w:val="24"/>
                <w:szCs w:val="24"/>
              </w:rPr>
              <w:t>An</w:t>
            </w:r>
          </w:p>
        </w:tc>
        <w:tc>
          <w:tcPr>
            <w:tcW w:w="420" w:type="pct"/>
          </w:tcPr>
          <w:p w:rsidR="00247741" w:rsidRPr="00AA52F0" w:rsidRDefault="00247741" w:rsidP="0031533A">
            <w:pPr>
              <w:jc w:val="center"/>
              <w:rPr>
                <w:sz w:val="24"/>
                <w:szCs w:val="24"/>
              </w:rPr>
            </w:pPr>
            <w:r w:rsidRPr="00AA52F0">
              <w:rPr>
                <w:sz w:val="24"/>
                <w:szCs w:val="24"/>
              </w:rPr>
              <w:t>3</w:t>
            </w:r>
          </w:p>
        </w:tc>
      </w:tr>
      <w:tr w:rsidR="00247741" w:rsidRPr="00AA52F0" w:rsidTr="00AA52F0">
        <w:trPr>
          <w:trHeight w:val="152"/>
        </w:trPr>
        <w:tc>
          <w:tcPr>
            <w:tcW w:w="267" w:type="pct"/>
          </w:tcPr>
          <w:p w:rsidR="00247741" w:rsidRPr="00AA52F0" w:rsidRDefault="00247741" w:rsidP="0031533A">
            <w:pPr>
              <w:jc w:val="center"/>
              <w:rPr>
                <w:sz w:val="24"/>
                <w:szCs w:val="24"/>
              </w:rPr>
            </w:pPr>
            <w:r w:rsidRPr="00AA52F0">
              <w:rPr>
                <w:sz w:val="24"/>
                <w:szCs w:val="24"/>
              </w:rPr>
              <w:t>13.</w:t>
            </w:r>
          </w:p>
        </w:tc>
        <w:tc>
          <w:tcPr>
            <w:tcW w:w="3281" w:type="pct"/>
            <w:gridSpan w:val="2"/>
          </w:tcPr>
          <w:p w:rsidR="00247741" w:rsidRPr="00AA52F0" w:rsidRDefault="00247741" w:rsidP="0031533A">
            <w:pPr>
              <w:spacing w:after="120" w:line="276" w:lineRule="auto"/>
              <w:rPr>
                <w:sz w:val="24"/>
                <w:szCs w:val="24"/>
              </w:rPr>
            </w:pPr>
            <w:r w:rsidRPr="00AA52F0">
              <w:rPr>
                <w:sz w:val="24"/>
                <w:szCs w:val="24"/>
              </w:rPr>
              <w:t>Summarize the precedence of mathematical operators in python.</w:t>
            </w:r>
          </w:p>
        </w:tc>
        <w:tc>
          <w:tcPr>
            <w:tcW w:w="552" w:type="pct"/>
            <w:gridSpan w:val="2"/>
          </w:tcPr>
          <w:p w:rsidR="00247741" w:rsidRPr="00AA52F0" w:rsidRDefault="00247741" w:rsidP="0031533A">
            <w:pPr>
              <w:jc w:val="center"/>
              <w:rPr>
                <w:sz w:val="24"/>
                <w:szCs w:val="24"/>
              </w:rPr>
            </w:pPr>
            <w:r w:rsidRPr="00AA52F0">
              <w:rPr>
                <w:sz w:val="24"/>
                <w:szCs w:val="24"/>
              </w:rPr>
              <w:t>CO3</w:t>
            </w:r>
          </w:p>
        </w:tc>
        <w:tc>
          <w:tcPr>
            <w:tcW w:w="480" w:type="pct"/>
          </w:tcPr>
          <w:p w:rsidR="00247741" w:rsidRPr="00AA52F0" w:rsidRDefault="00247741" w:rsidP="0031533A">
            <w:pPr>
              <w:jc w:val="center"/>
              <w:rPr>
                <w:sz w:val="24"/>
                <w:szCs w:val="24"/>
              </w:rPr>
            </w:pPr>
            <w:r w:rsidRPr="00AA52F0">
              <w:rPr>
                <w:sz w:val="24"/>
                <w:szCs w:val="24"/>
              </w:rPr>
              <w:t>E</w:t>
            </w:r>
          </w:p>
        </w:tc>
        <w:tc>
          <w:tcPr>
            <w:tcW w:w="420" w:type="pct"/>
          </w:tcPr>
          <w:p w:rsidR="00247741" w:rsidRPr="00AA52F0" w:rsidRDefault="00247741" w:rsidP="0031533A">
            <w:pPr>
              <w:jc w:val="center"/>
              <w:rPr>
                <w:sz w:val="24"/>
                <w:szCs w:val="24"/>
              </w:rPr>
            </w:pPr>
            <w:r w:rsidRPr="00AA52F0">
              <w:rPr>
                <w:sz w:val="24"/>
                <w:szCs w:val="24"/>
              </w:rPr>
              <w:t>3</w:t>
            </w:r>
          </w:p>
        </w:tc>
      </w:tr>
      <w:tr w:rsidR="00247741" w:rsidRPr="00AA52F0" w:rsidTr="00AA52F0">
        <w:trPr>
          <w:trHeight w:val="152"/>
        </w:trPr>
        <w:tc>
          <w:tcPr>
            <w:tcW w:w="267" w:type="pct"/>
          </w:tcPr>
          <w:p w:rsidR="00247741" w:rsidRPr="00AA52F0" w:rsidRDefault="00247741" w:rsidP="0031533A">
            <w:pPr>
              <w:jc w:val="center"/>
              <w:rPr>
                <w:sz w:val="24"/>
                <w:szCs w:val="24"/>
              </w:rPr>
            </w:pPr>
            <w:r w:rsidRPr="00AA52F0">
              <w:rPr>
                <w:sz w:val="24"/>
                <w:szCs w:val="24"/>
              </w:rPr>
              <w:t>14.</w:t>
            </w:r>
          </w:p>
        </w:tc>
        <w:tc>
          <w:tcPr>
            <w:tcW w:w="3281" w:type="pct"/>
            <w:gridSpan w:val="2"/>
          </w:tcPr>
          <w:p w:rsidR="00247741" w:rsidRPr="00AA52F0" w:rsidRDefault="00247741" w:rsidP="0031533A">
            <w:pPr>
              <w:spacing w:line="276" w:lineRule="auto"/>
              <w:rPr>
                <w:sz w:val="24"/>
                <w:szCs w:val="24"/>
              </w:rPr>
            </w:pPr>
            <w:r w:rsidRPr="00AA52F0">
              <w:rPr>
                <w:sz w:val="24"/>
                <w:szCs w:val="24"/>
              </w:rPr>
              <w:t>Explain how to create a dictionary in python</w:t>
            </w:r>
          </w:p>
        </w:tc>
        <w:tc>
          <w:tcPr>
            <w:tcW w:w="552" w:type="pct"/>
            <w:gridSpan w:val="2"/>
          </w:tcPr>
          <w:p w:rsidR="00247741" w:rsidRPr="00AA52F0" w:rsidRDefault="00247741" w:rsidP="0031533A">
            <w:pPr>
              <w:jc w:val="center"/>
              <w:rPr>
                <w:sz w:val="24"/>
                <w:szCs w:val="24"/>
              </w:rPr>
            </w:pPr>
            <w:r w:rsidRPr="00AA52F0">
              <w:rPr>
                <w:sz w:val="24"/>
                <w:szCs w:val="24"/>
              </w:rPr>
              <w:t>CO5</w:t>
            </w:r>
          </w:p>
        </w:tc>
        <w:tc>
          <w:tcPr>
            <w:tcW w:w="480" w:type="pct"/>
          </w:tcPr>
          <w:p w:rsidR="00247741" w:rsidRPr="00AA52F0" w:rsidRDefault="00247741" w:rsidP="0031533A">
            <w:pPr>
              <w:jc w:val="center"/>
              <w:rPr>
                <w:sz w:val="24"/>
                <w:szCs w:val="24"/>
              </w:rPr>
            </w:pPr>
            <w:r w:rsidRPr="00AA52F0">
              <w:rPr>
                <w:sz w:val="24"/>
                <w:szCs w:val="24"/>
              </w:rPr>
              <w:t>A</w:t>
            </w:r>
          </w:p>
        </w:tc>
        <w:tc>
          <w:tcPr>
            <w:tcW w:w="420" w:type="pct"/>
          </w:tcPr>
          <w:p w:rsidR="00247741" w:rsidRPr="00AA52F0" w:rsidRDefault="00247741" w:rsidP="0031533A">
            <w:pPr>
              <w:jc w:val="center"/>
              <w:rPr>
                <w:sz w:val="24"/>
                <w:szCs w:val="24"/>
              </w:rPr>
            </w:pPr>
            <w:r w:rsidRPr="00AA52F0">
              <w:rPr>
                <w:sz w:val="24"/>
                <w:szCs w:val="24"/>
              </w:rPr>
              <w:t>3</w:t>
            </w:r>
          </w:p>
        </w:tc>
      </w:tr>
      <w:tr w:rsidR="00247741" w:rsidRPr="00AA52F0" w:rsidTr="00AA52F0">
        <w:trPr>
          <w:trHeight w:val="89"/>
        </w:trPr>
        <w:tc>
          <w:tcPr>
            <w:tcW w:w="267" w:type="pct"/>
          </w:tcPr>
          <w:p w:rsidR="00247741" w:rsidRPr="00AA52F0" w:rsidRDefault="00247741" w:rsidP="0031533A">
            <w:pPr>
              <w:jc w:val="center"/>
              <w:rPr>
                <w:sz w:val="24"/>
                <w:szCs w:val="24"/>
              </w:rPr>
            </w:pPr>
            <w:r w:rsidRPr="00AA52F0">
              <w:rPr>
                <w:sz w:val="24"/>
                <w:szCs w:val="24"/>
              </w:rPr>
              <w:t>15.</w:t>
            </w:r>
          </w:p>
        </w:tc>
        <w:tc>
          <w:tcPr>
            <w:tcW w:w="3281" w:type="pct"/>
            <w:gridSpan w:val="2"/>
          </w:tcPr>
          <w:p w:rsidR="00247741" w:rsidRPr="00AA52F0" w:rsidRDefault="00247741" w:rsidP="0031533A">
            <w:pPr>
              <w:spacing w:after="120" w:line="276" w:lineRule="auto"/>
              <w:rPr>
                <w:sz w:val="24"/>
                <w:szCs w:val="24"/>
              </w:rPr>
            </w:pPr>
            <w:r w:rsidRPr="00AA52F0">
              <w:rPr>
                <w:sz w:val="24"/>
                <w:szCs w:val="24"/>
              </w:rPr>
              <w:t>Describe the characteristics of the CSV format.</w:t>
            </w:r>
          </w:p>
        </w:tc>
        <w:tc>
          <w:tcPr>
            <w:tcW w:w="552" w:type="pct"/>
            <w:gridSpan w:val="2"/>
          </w:tcPr>
          <w:p w:rsidR="00247741" w:rsidRPr="00AA52F0" w:rsidRDefault="00247741" w:rsidP="0031533A">
            <w:pPr>
              <w:jc w:val="center"/>
              <w:rPr>
                <w:sz w:val="24"/>
                <w:szCs w:val="24"/>
              </w:rPr>
            </w:pPr>
            <w:r w:rsidRPr="00AA52F0">
              <w:rPr>
                <w:sz w:val="24"/>
                <w:szCs w:val="24"/>
              </w:rPr>
              <w:t>CO4</w:t>
            </w:r>
          </w:p>
        </w:tc>
        <w:tc>
          <w:tcPr>
            <w:tcW w:w="480" w:type="pct"/>
          </w:tcPr>
          <w:p w:rsidR="00247741" w:rsidRPr="00AA52F0" w:rsidRDefault="00247741" w:rsidP="008432CA">
            <w:pPr>
              <w:jc w:val="center"/>
              <w:rPr>
                <w:sz w:val="24"/>
                <w:szCs w:val="24"/>
              </w:rPr>
            </w:pPr>
            <w:r w:rsidRPr="00AA52F0">
              <w:rPr>
                <w:sz w:val="24"/>
                <w:szCs w:val="24"/>
              </w:rPr>
              <w:t>U</w:t>
            </w:r>
          </w:p>
        </w:tc>
        <w:tc>
          <w:tcPr>
            <w:tcW w:w="420" w:type="pct"/>
          </w:tcPr>
          <w:p w:rsidR="00247741" w:rsidRPr="00AA52F0" w:rsidRDefault="00247741" w:rsidP="0031533A">
            <w:pPr>
              <w:jc w:val="center"/>
              <w:rPr>
                <w:sz w:val="24"/>
                <w:szCs w:val="24"/>
              </w:rPr>
            </w:pPr>
            <w:r w:rsidRPr="00AA52F0">
              <w:rPr>
                <w:sz w:val="24"/>
                <w:szCs w:val="24"/>
              </w:rPr>
              <w:t>3</w:t>
            </w:r>
          </w:p>
        </w:tc>
      </w:tr>
      <w:tr w:rsidR="00247741" w:rsidRPr="00AA52F0" w:rsidTr="00AA52F0">
        <w:trPr>
          <w:trHeight w:val="89"/>
        </w:trPr>
        <w:tc>
          <w:tcPr>
            <w:tcW w:w="267" w:type="pct"/>
          </w:tcPr>
          <w:p w:rsidR="00247741" w:rsidRPr="00AA52F0" w:rsidRDefault="00247741" w:rsidP="0031533A">
            <w:pPr>
              <w:jc w:val="center"/>
              <w:rPr>
                <w:sz w:val="24"/>
                <w:szCs w:val="24"/>
              </w:rPr>
            </w:pPr>
            <w:r w:rsidRPr="00AA52F0">
              <w:rPr>
                <w:sz w:val="24"/>
                <w:szCs w:val="24"/>
              </w:rPr>
              <w:t>16.</w:t>
            </w:r>
          </w:p>
        </w:tc>
        <w:tc>
          <w:tcPr>
            <w:tcW w:w="3281" w:type="pct"/>
            <w:gridSpan w:val="2"/>
          </w:tcPr>
          <w:p w:rsidR="00247741" w:rsidRPr="00AA52F0" w:rsidRDefault="00247741" w:rsidP="0031533A">
            <w:pPr>
              <w:spacing w:line="276" w:lineRule="auto"/>
              <w:rPr>
                <w:sz w:val="24"/>
                <w:szCs w:val="24"/>
              </w:rPr>
            </w:pPr>
            <w:r w:rsidRPr="00AA52F0">
              <w:rPr>
                <w:sz w:val="24"/>
                <w:szCs w:val="24"/>
              </w:rPr>
              <w:t>Design a python code to count the number of words in a file.</w:t>
            </w:r>
          </w:p>
        </w:tc>
        <w:tc>
          <w:tcPr>
            <w:tcW w:w="552" w:type="pct"/>
            <w:gridSpan w:val="2"/>
          </w:tcPr>
          <w:p w:rsidR="00247741" w:rsidRPr="00AA52F0" w:rsidRDefault="00247741" w:rsidP="0031533A">
            <w:pPr>
              <w:jc w:val="center"/>
              <w:rPr>
                <w:sz w:val="24"/>
                <w:szCs w:val="24"/>
              </w:rPr>
            </w:pPr>
            <w:r w:rsidRPr="00AA52F0">
              <w:rPr>
                <w:sz w:val="24"/>
                <w:szCs w:val="24"/>
              </w:rPr>
              <w:t>CO6</w:t>
            </w:r>
          </w:p>
        </w:tc>
        <w:tc>
          <w:tcPr>
            <w:tcW w:w="480" w:type="pct"/>
          </w:tcPr>
          <w:p w:rsidR="00247741" w:rsidRPr="00AA52F0" w:rsidRDefault="00247741" w:rsidP="0031533A">
            <w:pPr>
              <w:jc w:val="center"/>
              <w:rPr>
                <w:sz w:val="24"/>
                <w:szCs w:val="24"/>
              </w:rPr>
            </w:pPr>
            <w:r w:rsidRPr="00AA52F0">
              <w:rPr>
                <w:sz w:val="24"/>
                <w:szCs w:val="24"/>
              </w:rPr>
              <w:t>C</w:t>
            </w:r>
          </w:p>
        </w:tc>
        <w:tc>
          <w:tcPr>
            <w:tcW w:w="420" w:type="pct"/>
          </w:tcPr>
          <w:p w:rsidR="00247741" w:rsidRPr="00AA52F0" w:rsidRDefault="00247741" w:rsidP="0031533A">
            <w:pPr>
              <w:jc w:val="center"/>
              <w:rPr>
                <w:sz w:val="24"/>
                <w:szCs w:val="24"/>
              </w:rPr>
            </w:pPr>
            <w:r w:rsidRPr="00AA52F0">
              <w:rPr>
                <w:sz w:val="24"/>
                <w:szCs w:val="24"/>
              </w:rPr>
              <w:t>3</w:t>
            </w:r>
          </w:p>
        </w:tc>
      </w:tr>
      <w:tr w:rsidR="00247741" w:rsidRPr="00AA52F0" w:rsidTr="008C57B9">
        <w:trPr>
          <w:trHeight w:val="552"/>
        </w:trPr>
        <w:tc>
          <w:tcPr>
            <w:tcW w:w="5000" w:type="pct"/>
            <w:gridSpan w:val="7"/>
          </w:tcPr>
          <w:p w:rsidR="00247741" w:rsidRPr="00AA52F0" w:rsidRDefault="00247741" w:rsidP="0031533A">
            <w:pPr>
              <w:jc w:val="center"/>
              <w:rPr>
                <w:b/>
                <w:sz w:val="24"/>
                <w:szCs w:val="24"/>
                <w:u w:val="single"/>
              </w:rPr>
            </w:pPr>
            <w:r w:rsidRPr="00AA52F0">
              <w:rPr>
                <w:b/>
                <w:sz w:val="24"/>
                <w:szCs w:val="24"/>
                <w:u w:val="single"/>
              </w:rPr>
              <w:t>PART – C (6 X 12 = 72 MARKS)</w:t>
            </w:r>
          </w:p>
          <w:p w:rsidR="00247741" w:rsidRPr="00AA52F0" w:rsidRDefault="00247741" w:rsidP="0031533A">
            <w:pPr>
              <w:jc w:val="center"/>
              <w:rPr>
                <w:b/>
                <w:sz w:val="24"/>
                <w:szCs w:val="24"/>
              </w:rPr>
            </w:pPr>
            <w:r w:rsidRPr="00AA52F0">
              <w:rPr>
                <w:b/>
                <w:sz w:val="24"/>
                <w:szCs w:val="24"/>
              </w:rPr>
              <w:t>(Answer any five Questions from Q.No 17 to 23, Q.No 24 is Compulsory)</w:t>
            </w:r>
          </w:p>
        </w:tc>
      </w:tr>
      <w:tr w:rsidR="00247741" w:rsidRPr="00AA52F0" w:rsidTr="00AA52F0">
        <w:trPr>
          <w:trHeight w:val="397"/>
        </w:trPr>
        <w:tc>
          <w:tcPr>
            <w:tcW w:w="267" w:type="pct"/>
          </w:tcPr>
          <w:p w:rsidR="00247741" w:rsidRPr="00AA52F0" w:rsidRDefault="00247741" w:rsidP="0031533A">
            <w:pPr>
              <w:jc w:val="center"/>
              <w:rPr>
                <w:sz w:val="24"/>
                <w:szCs w:val="24"/>
              </w:rPr>
            </w:pPr>
            <w:r w:rsidRPr="00AA52F0">
              <w:rPr>
                <w:sz w:val="24"/>
                <w:szCs w:val="24"/>
              </w:rPr>
              <w:t>17.</w:t>
            </w:r>
          </w:p>
        </w:tc>
        <w:tc>
          <w:tcPr>
            <w:tcW w:w="185" w:type="pct"/>
          </w:tcPr>
          <w:p w:rsidR="00247741" w:rsidRPr="00AA52F0" w:rsidRDefault="00247741" w:rsidP="0031533A">
            <w:pPr>
              <w:jc w:val="center"/>
              <w:rPr>
                <w:sz w:val="24"/>
                <w:szCs w:val="24"/>
              </w:rPr>
            </w:pPr>
            <w:r w:rsidRPr="00AA52F0">
              <w:rPr>
                <w:sz w:val="24"/>
                <w:szCs w:val="24"/>
              </w:rPr>
              <w:t>a.</w:t>
            </w:r>
          </w:p>
        </w:tc>
        <w:tc>
          <w:tcPr>
            <w:tcW w:w="3096" w:type="pct"/>
            <w:vAlign w:val="center"/>
          </w:tcPr>
          <w:p w:rsidR="00247741" w:rsidRPr="00AA52F0" w:rsidRDefault="00247741" w:rsidP="00AF5CC7">
            <w:pPr>
              <w:jc w:val="both"/>
              <w:rPr>
                <w:sz w:val="24"/>
                <w:szCs w:val="24"/>
              </w:rPr>
            </w:pPr>
            <w:r w:rsidRPr="00AA52F0">
              <w:rPr>
                <w:sz w:val="24"/>
                <w:szCs w:val="24"/>
              </w:rPr>
              <w:t>Explain the concept of scope and lifetime of variables in Python with code examples.</w:t>
            </w:r>
          </w:p>
        </w:tc>
        <w:tc>
          <w:tcPr>
            <w:tcW w:w="552" w:type="pct"/>
            <w:gridSpan w:val="2"/>
          </w:tcPr>
          <w:p w:rsidR="00247741" w:rsidRPr="00AA52F0" w:rsidRDefault="00247741" w:rsidP="0031533A">
            <w:pPr>
              <w:jc w:val="center"/>
              <w:rPr>
                <w:sz w:val="24"/>
                <w:szCs w:val="24"/>
              </w:rPr>
            </w:pPr>
            <w:r w:rsidRPr="00AA52F0">
              <w:rPr>
                <w:sz w:val="24"/>
                <w:szCs w:val="24"/>
              </w:rPr>
              <w:t>CO1</w:t>
            </w:r>
          </w:p>
        </w:tc>
        <w:tc>
          <w:tcPr>
            <w:tcW w:w="480" w:type="pct"/>
          </w:tcPr>
          <w:p w:rsidR="00247741" w:rsidRPr="00AA52F0" w:rsidRDefault="00247741" w:rsidP="0031533A">
            <w:pPr>
              <w:jc w:val="center"/>
              <w:rPr>
                <w:sz w:val="24"/>
                <w:szCs w:val="24"/>
              </w:rPr>
            </w:pPr>
            <w:r w:rsidRPr="00AA52F0">
              <w:rPr>
                <w:sz w:val="24"/>
                <w:szCs w:val="24"/>
              </w:rPr>
              <w:t>U</w:t>
            </w:r>
          </w:p>
        </w:tc>
        <w:tc>
          <w:tcPr>
            <w:tcW w:w="420" w:type="pct"/>
          </w:tcPr>
          <w:p w:rsidR="00247741" w:rsidRPr="00AA52F0" w:rsidRDefault="00247741" w:rsidP="0031533A">
            <w:pPr>
              <w:jc w:val="center"/>
              <w:rPr>
                <w:sz w:val="24"/>
                <w:szCs w:val="24"/>
              </w:rPr>
            </w:pPr>
            <w:r w:rsidRPr="00AA52F0">
              <w:rPr>
                <w:sz w:val="24"/>
                <w:szCs w:val="24"/>
              </w:rPr>
              <w:t>6</w:t>
            </w:r>
          </w:p>
        </w:tc>
      </w:tr>
      <w:tr w:rsidR="00247741" w:rsidRPr="00AA52F0" w:rsidTr="00AA52F0">
        <w:trPr>
          <w:trHeight w:val="397"/>
        </w:trPr>
        <w:tc>
          <w:tcPr>
            <w:tcW w:w="267" w:type="pct"/>
          </w:tcPr>
          <w:p w:rsidR="00247741" w:rsidRPr="00AA52F0" w:rsidRDefault="00247741" w:rsidP="0031533A">
            <w:pPr>
              <w:jc w:val="center"/>
              <w:rPr>
                <w:sz w:val="24"/>
                <w:szCs w:val="24"/>
              </w:rPr>
            </w:pPr>
          </w:p>
        </w:tc>
        <w:tc>
          <w:tcPr>
            <w:tcW w:w="185" w:type="pct"/>
          </w:tcPr>
          <w:p w:rsidR="00247741" w:rsidRPr="00AA52F0" w:rsidRDefault="00247741" w:rsidP="0031533A">
            <w:pPr>
              <w:jc w:val="center"/>
              <w:rPr>
                <w:sz w:val="24"/>
                <w:szCs w:val="24"/>
              </w:rPr>
            </w:pPr>
            <w:r w:rsidRPr="00AA52F0">
              <w:rPr>
                <w:sz w:val="24"/>
                <w:szCs w:val="24"/>
              </w:rPr>
              <w:t>b.</w:t>
            </w:r>
          </w:p>
        </w:tc>
        <w:tc>
          <w:tcPr>
            <w:tcW w:w="3096" w:type="pct"/>
            <w:vAlign w:val="center"/>
          </w:tcPr>
          <w:p w:rsidR="00247741" w:rsidRPr="00AA52F0" w:rsidRDefault="00247741" w:rsidP="00AF5CC7">
            <w:pPr>
              <w:jc w:val="both"/>
              <w:rPr>
                <w:bCs/>
                <w:sz w:val="24"/>
                <w:szCs w:val="24"/>
              </w:rPr>
            </w:pPr>
            <w:r w:rsidRPr="00AA52F0">
              <w:rPr>
                <w:sz w:val="24"/>
                <w:szCs w:val="24"/>
              </w:rPr>
              <w:t>Explain in detail identifiers, keywords, statements, expressions, and variables in python with examples.</w:t>
            </w:r>
          </w:p>
        </w:tc>
        <w:tc>
          <w:tcPr>
            <w:tcW w:w="552" w:type="pct"/>
            <w:gridSpan w:val="2"/>
          </w:tcPr>
          <w:p w:rsidR="00247741" w:rsidRPr="00AA52F0" w:rsidRDefault="00247741" w:rsidP="0031533A">
            <w:pPr>
              <w:jc w:val="center"/>
              <w:rPr>
                <w:sz w:val="24"/>
                <w:szCs w:val="24"/>
              </w:rPr>
            </w:pPr>
            <w:r w:rsidRPr="00AA52F0">
              <w:rPr>
                <w:sz w:val="24"/>
                <w:szCs w:val="24"/>
              </w:rPr>
              <w:t>CO1</w:t>
            </w:r>
          </w:p>
        </w:tc>
        <w:tc>
          <w:tcPr>
            <w:tcW w:w="480" w:type="pct"/>
          </w:tcPr>
          <w:p w:rsidR="00247741" w:rsidRPr="00AA52F0" w:rsidRDefault="00247741" w:rsidP="0031533A">
            <w:pPr>
              <w:jc w:val="center"/>
              <w:rPr>
                <w:sz w:val="24"/>
                <w:szCs w:val="24"/>
              </w:rPr>
            </w:pPr>
            <w:r w:rsidRPr="00AA52F0">
              <w:rPr>
                <w:sz w:val="24"/>
                <w:szCs w:val="24"/>
              </w:rPr>
              <w:t>An</w:t>
            </w:r>
          </w:p>
        </w:tc>
        <w:tc>
          <w:tcPr>
            <w:tcW w:w="420" w:type="pct"/>
          </w:tcPr>
          <w:p w:rsidR="00247741" w:rsidRPr="00AA52F0" w:rsidRDefault="00247741" w:rsidP="0031533A">
            <w:pPr>
              <w:jc w:val="center"/>
              <w:rPr>
                <w:sz w:val="24"/>
                <w:szCs w:val="24"/>
              </w:rPr>
            </w:pPr>
            <w:r w:rsidRPr="00AA52F0">
              <w:rPr>
                <w:sz w:val="24"/>
                <w:szCs w:val="24"/>
              </w:rPr>
              <w:t>6</w:t>
            </w:r>
          </w:p>
        </w:tc>
      </w:tr>
      <w:tr w:rsidR="00247741" w:rsidRPr="00AA52F0" w:rsidTr="00AA52F0">
        <w:trPr>
          <w:trHeight w:val="397"/>
        </w:trPr>
        <w:tc>
          <w:tcPr>
            <w:tcW w:w="267" w:type="pct"/>
          </w:tcPr>
          <w:p w:rsidR="00247741" w:rsidRPr="00AA52F0" w:rsidRDefault="00247741" w:rsidP="0031533A">
            <w:pPr>
              <w:jc w:val="center"/>
              <w:rPr>
                <w:sz w:val="24"/>
                <w:szCs w:val="24"/>
              </w:rPr>
            </w:pPr>
            <w:r w:rsidRPr="00AA52F0">
              <w:rPr>
                <w:sz w:val="24"/>
                <w:szCs w:val="24"/>
              </w:rPr>
              <w:t>18.</w:t>
            </w:r>
          </w:p>
        </w:tc>
        <w:tc>
          <w:tcPr>
            <w:tcW w:w="185" w:type="pct"/>
          </w:tcPr>
          <w:p w:rsidR="00247741" w:rsidRPr="00AA52F0" w:rsidRDefault="00247741" w:rsidP="0031533A">
            <w:pPr>
              <w:jc w:val="center"/>
              <w:rPr>
                <w:sz w:val="24"/>
                <w:szCs w:val="24"/>
              </w:rPr>
            </w:pPr>
            <w:r w:rsidRPr="00AA52F0">
              <w:rPr>
                <w:sz w:val="24"/>
                <w:szCs w:val="24"/>
              </w:rPr>
              <w:t>a.</w:t>
            </w:r>
          </w:p>
        </w:tc>
        <w:tc>
          <w:tcPr>
            <w:tcW w:w="3096" w:type="pct"/>
            <w:vAlign w:val="center"/>
          </w:tcPr>
          <w:p w:rsidR="00247741" w:rsidRPr="00AA52F0" w:rsidRDefault="00247741" w:rsidP="00AF5CC7">
            <w:pPr>
              <w:jc w:val="both"/>
              <w:rPr>
                <w:sz w:val="24"/>
                <w:szCs w:val="24"/>
              </w:rPr>
            </w:pPr>
            <w:r w:rsidRPr="00AA52F0">
              <w:rPr>
                <w:sz w:val="24"/>
                <w:szCs w:val="24"/>
              </w:rPr>
              <w:t>Describe arithmetic operators, assignment operators, comparison operators, logical operators and bitwise operators in detail with examples.</w:t>
            </w:r>
          </w:p>
        </w:tc>
        <w:tc>
          <w:tcPr>
            <w:tcW w:w="552" w:type="pct"/>
            <w:gridSpan w:val="2"/>
          </w:tcPr>
          <w:p w:rsidR="00247741" w:rsidRPr="00AA52F0" w:rsidRDefault="00247741" w:rsidP="0031533A">
            <w:pPr>
              <w:jc w:val="center"/>
              <w:rPr>
                <w:sz w:val="24"/>
                <w:szCs w:val="24"/>
              </w:rPr>
            </w:pPr>
            <w:r w:rsidRPr="00AA52F0">
              <w:rPr>
                <w:sz w:val="24"/>
                <w:szCs w:val="24"/>
              </w:rPr>
              <w:t>CO2</w:t>
            </w:r>
          </w:p>
        </w:tc>
        <w:tc>
          <w:tcPr>
            <w:tcW w:w="480" w:type="pct"/>
          </w:tcPr>
          <w:p w:rsidR="00247741" w:rsidRPr="00AA52F0" w:rsidRDefault="00247741" w:rsidP="0031533A">
            <w:pPr>
              <w:jc w:val="center"/>
              <w:rPr>
                <w:sz w:val="24"/>
                <w:szCs w:val="24"/>
              </w:rPr>
            </w:pPr>
            <w:r w:rsidRPr="00AA52F0">
              <w:rPr>
                <w:sz w:val="24"/>
                <w:szCs w:val="24"/>
              </w:rPr>
              <w:t>U</w:t>
            </w:r>
          </w:p>
        </w:tc>
        <w:tc>
          <w:tcPr>
            <w:tcW w:w="420" w:type="pct"/>
          </w:tcPr>
          <w:p w:rsidR="00247741" w:rsidRPr="00AA52F0" w:rsidRDefault="00247741" w:rsidP="0031533A">
            <w:pPr>
              <w:jc w:val="center"/>
              <w:rPr>
                <w:sz w:val="24"/>
                <w:szCs w:val="24"/>
              </w:rPr>
            </w:pPr>
            <w:r w:rsidRPr="00AA52F0">
              <w:rPr>
                <w:sz w:val="24"/>
                <w:szCs w:val="24"/>
              </w:rPr>
              <w:t>6</w:t>
            </w:r>
          </w:p>
        </w:tc>
      </w:tr>
      <w:tr w:rsidR="00247741" w:rsidRPr="00AA52F0" w:rsidTr="00AA52F0">
        <w:trPr>
          <w:trHeight w:val="397"/>
        </w:trPr>
        <w:tc>
          <w:tcPr>
            <w:tcW w:w="267" w:type="pct"/>
          </w:tcPr>
          <w:p w:rsidR="00247741" w:rsidRPr="00AA52F0" w:rsidRDefault="00247741" w:rsidP="0031533A">
            <w:pPr>
              <w:jc w:val="center"/>
              <w:rPr>
                <w:sz w:val="24"/>
                <w:szCs w:val="24"/>
              </w:rPr>
            </w:pPr>
          </w:p>
        </w:tc>
        <w:tc>
          <w:tcPr>
            <w:tcW w:w="185" w:type="pct"/>
          </w:tcPr>
          <w:p w:rsidR="00247741" w:rsidRPr="00AA52F0" w:rsidRDefault="00247741" w:rsidP="0031533A">
            <w:pPr>
              <w:jc w:val="center"/>
              <w:rPr>
                <w:sz w:val="24"/>
                <w:szCs w:val="24"/>
              </w:rPr>
            </w:pPr>
            <w:r w:rsidRPr="00AA52F0">
              <w:rPr>
                <w:sz w:val="24"/>
                <w:szCs w:val="24"/>
              </w:rPr>
              <w:t>b.</w:t>
            </w:r>
          </w:p>
        </w:tc>
        <w:tc>
          <w:tcPr>
            <w:tcW w:w="3096" w:type="pct"/>
            <w:vAlign w:val="center"/>
          </w:tcPr>
          <w:p w:rsidR="00247741" w:rsidRPr="00AA52F0" w:rsidRDefault="00247741" w:rsidP="004C0595">
            <w:pPr>
              <w:rPr>
                <w:sz w:val="24"/>
                <w:szCs w:val="24"/>
              </w:rPr>
            </w:pPr>
            <w:r w:rsidRPr="00AA52F0">
              <w:rPr>
                <w:sz w:val="24"/>
                <w:szCs w:val="24"/>
              </w:rPr>
              <w:t>Compile a python code to calculate BMI.</w:t>
            </w:r>
          </w:p>
        </w:tc>
        <w:tc>
          <w:tcPr>
            <w:tcW w:w="552" w:type="pct"/>
            <w:gridSpan w:val="2"/>
          </w:tcPr>
          <w:p w:rsidR="00247741" w:rsidRPr="00AA52F0" w:rsidRDefault="00247741" w:rsidP="0031533A">
            <w:pPr>
              <w:jc w:val="center"/>
              <w:rPr>
                <w:sz w:val="24"/>
                <w:szCs w:val="24"/>
              </w:rPr>
            </w:pPr>
            <w:r w:rsidRPr="00AA52F0">
              <w:rPr>
                <w:sz w:val="24"/>
                <w:szCs w:val="24"/>
              </w:rPr>
              <w:t>CO5</w:t>
            </w:r>
          </w:p>
        </w:tc>
        <w:tc>
          <w:tcPr>
            <w:tcW w:w="480" w:type="pct"/>
          </w:tcPr>
          <w:p w:rsidR="00247741" w:rsidRPr="00AA52F0" w:rsidRDefault="00247741" w:rsidP="0031533A">
            <w:pPr>
              <w:jc w:val="center"/>
              <w:rPr>
                <w:sz w:val="24"/>
                <w:szCs w:val="24"/>
              </w:rPr>
            </w:pPr>
            <w:r w:rsidRPr="00AA52F0">
              <w:rPr>
                <w:sz w:val="24"/>
                <w:szCs w:val="24"/>
              </w:rPr>
              <w:t>C</w:t>
            </w:r>
          </w:p>
        </w:tc>
        <w:tc>
          <w:tcPr>
            <w:tcW w:w="420" w:type="pct"/>
          </w:tcPr>
          <w:p w:rsidR="00247741" w:rsidRPr="00AA52F0" w:rsidRDefault="00247741" w:rsidP="0031533A">
            <w:pPr>
              <w:jc w:val="center"/>
              <w:rPr>
                <w:sz w:val="24"/>
                <w:szCs w:val="24"/>
              </w:rPr>
            </w:pPr>
            <w:r w:rsidRPr="00AA52F0">
              <w:rPr>
                <w:sz w:val="24"/>
                <w:szCs w:val="24"/>
              </w:rPr>
              <w:t>6</w:t>
            </w:r>
          </w:p>
        </w:tc>
      </w:tr>
      <w:tr w:rsidR="00247741" w:rsidRPr="00AA52F0" w:rsidTr="00AA52F0">
        <w:trPr>
          <w:trHeight w:val="397"/>
        </w:trPr>
        <w:tc>
          <w:tcPr>
            <w:tcW w:w="267" w:type="pct"/>
          </w:tcPr>
          <w:p w:rsidR="00247741" w:rsidRPr="00AA52F0" w:rsidRDefault="00247741" w:rsidP="0031533A">
            <w:pPr>
              <w:jc w:val="center"/>
              <w:rPr>
                <w:sz w:val="24"/>
                <w:szCs w:val="24"/>
              </w:rPr>
            </w:pPr>
            <w:r w:rsidRPr="00AA52F0">
              <w:rPr>
                <w:sz w:val="24"/>
                <w:szCs w:val="24"/>
              </w:rPr>
              <w:t>19.</w:t>
            </w:r>
          </w:p>
        </w:tc>
        <w:tc>
          <w:tcPr>
            <w:tcW w:w="185" w:type="pct"/>
          </w:tcPr>
          <w:p w:rsidR="00247741" w:rsidRPr="00AA52F0" w:rsidRDefault="00247741" w:rsidP="0031533A">
            <w:pPr>
              <w:jc w:val="center"/>
              <w:rPr>
                <w:sz w:val="24"/>
                <w:szCs w:val="24"/>
              </w:rPr>
            </w:pPr>
          </w:p>
        </w:tc>
        <w:tc>
          <w:tcPr>
            <w:tcW w:w="3096" w:type="pct"/>
            <w:vAlign w:val="center"/>
          </w:tcPr>
          <w:p w:rsidR="00247741" w:rsidRPr="00AA52F0" w:rsidRDefault="00247741" w:rsidP="00AF5CC7">
            <w:pPr>
              <w:jc w:val="both"/>
              <w:rPr>
                <w:sz w:val="24"/>
                <w:szCs w:val="24"/>
              </w:rPr>
            </w:pPr>
            <w:r w:rsidRPr="00AA52F0">
              <w:rPr>
                <w:sz w:val="24"/>
                <w:szCs w:val="24"/>
              </w:rPr>
              <w:t xml:space="preserve">Illustrate the following </w:t>
            </w:r>
            <w:r w:rsidRPr="00AA52F0">
              <w:rPr>
                <w:bCs/>
                <w:sz w:val="24"/>
                <w:szCs w:val="24"/>
              </w:rPr>
              <w:t xml:space="preserve">types of control flow statements available in Python: </w:t>
            </w:r>
            <w:r w:rsidRPr="00AA52F0">
              <w:rPr>
                <w:sz w:val="24"/>
                <w:szCs w:val="24"/>
              </w:rPr>
              <w:t>if, if-else, nested if-else, for, while, nested loops, break, continue and pass.</w:t>
            </w:r>
          </w:p>
        </w:tc>
        <w:tc>
          <w:tcPr>
            <w:tcW w:w="552" w:type="pct"/>
            <w:gridSpan w:val="2"/>
          </w:tcPr>
          <w:p w:rsidR="00247741" w:rsidRPr="00AA52F0" w:rsidRDefault="00247741" w:rsidP="0031533A">
            <w:pPr>
              <w:jc w:val="center"/>
              <w:rPr>
                <w:sz w:val="24"/>
                <w:szCs w:val="24"/>
              </w:rPr>
            </w:pPr>
            <w:r w:rsidRPr="00AA52F0">
              <w:rPr>
                <w:sz w:val="24"/>
                <w:szCs w:val="24"/>
              </w:rPr>
              <w:t>CO2</w:t>
            </w:r>
          </w:p>
        </w:tc>
        <w:tc>
          <w:tcPr>
            <w:tcW w:w="480" w:type="pct"/>
          </w:tcPr>
          <w:p w:rsidR="00247741" w:rsidRPr="00AA52F0" w:rsidRDefault="00247741" w:rsidP="0031533A">
            <w:pPr>
              <w:jc w:val="center"/>
              <w:rPr>
                <w:sz w:val="24"/>
                <w:szCs w:val="24"/>
              </w:rPr>
            </w:pPr>
            <w:r w:rsidRPr="00AA52F0">
              <w:rPr>
                <w:sz w:val="24"/>
                <w:szCs w:val="24"/>
              </w:rPr>
              <w:t>An</w:t>
            </w:r>
          </w:p>
        </w:tc>
        <w:tc>
          <w:tcPr>
            <w:tcW w:w="420" w:type="pct"/>
          </w:tcPr>
          <w:p w:rsidR="00247741" w:rsidRPr="00AA52F0" w:rsidRDefault="00247741" w:rsidP="0031533A">
            <w:pPr>
              <w:jc w:val="center"/>
              <w:rPr>
                <w:sz w:val="24"/>
                <w:szCs w:val="24"/>
              </w:rPr>
            </w:pPr>
            <w:r w:rsidRPr="00AA52F0">
              <w:rPr>
                <w:sz w:val="24"/>
                <w:szCs w:val="24"/>
              </w:rPr>
              <w:t>12</w:t>
            </w:r>
          </w:p>
        </w:tc>
      </w:tr>
      <w:tr w:rsidR="00247741" w:rsidRPr="00AA52F0" w:rsidTr="00AA52F0">
        <w:trPr>
          <w:trHeight w:val="397"/>
        </w:trPr>
        <w:tc>
          <w:tcPr>
            <w:tcW w:w="267" w:type="pct"/>
          </w:tcPr>
          <w:p w:rsidR="00247741" w:rsidRPr="00AA52F0" w:rsidRDefault="00247741" w:rsidP="0031533A">
            <w:pPr>
              <w:jc w:val="center"/>
              <w:rPr>
                <w:sz w:val="24"/>
                <w:szCs w:val="24"/>
              </w:rPr>
            </w:pPr>
            <w:r w:rsidRPr="00AA52F0">
              <w:rPr>
                <w:sz w:val="24"/>
                <w:szCs w:val="24"/>
              </w:rPr>
              <w:t>20.</w:t>
            </w:r>
          </w:p>
        </w:tc>
        <w:tc>
          <w:tcPr>
            <w:tcW w:w="185" w:type="pct"/>
          </w:tcPr>
          <w:p w:rsidR="00247741" w:rsidRPr="00AA52F0" w:rsidRDefault="00247741" w:rsidP="0031533A">
            <w:pPr>
              <w:jc w:val="center"/>
              <w:rPr>
                <w:sz w:val="24"/>
                <w:szCs w:val="24"/>
              </w:rPr>
            </w:pPr>
            <w:r w:rsidRPr="00AA52F0">
              <w:rPr>
                <w:sz w:val="24"/>
                <w:szCs w:val="24"/>
              </w:rPr>
              <w:t>a.</w:t>
            </w:r>
          </w:p>
        </w:tc>
        <w:tc>
          <w:tcPr>
            <w:tcW w:w="3096" w:type="pct"/>
            <w:vAlign w:val="center"/>
          </w:tcPr>
          <w:p w:rsidR="00247741" w:rsidRPr="00AA52F0" w:rsidRDefault="00247741" w:rsidP="004C0595">
            <w:pPr>
              <w:rPr>
                <w:sz w:val="24"/>
                <w:szCs w:val="24"/>
              </w:rPr>
            </w:pPr>
            <w:r w:rsidRPr="00AA52F0">
              <w:rPr>
                <w:sz w:val="24"/>
                <w:szCs w:val="24"/>
              </w:rPr>
              <w:t>Express stack operations in data structures using python code.</w:t>
            </w:r>
          </w:p>
        </w:tc>
        <w:tc>
          <w:tcPr>
            <w:tcW w:w="552" w:type="pct"/>
            <w:gridSpan w:val="2"/>
          </w:tcPr>
          <w:p w:rsidR="00247741" w:rsidRPr="00AA52F0" w:rsidRDefault="00247741" w:rsidP="0031533A">
            <w:pPr>
              <w:jc w:val="center"/>
              <w:rPr>
                <w:sz w:val="24"/>
                <w:szCs w:val="24"/>
              </w:rPr>
            </w:pPr>
            <w:r w:rsidRPr="00AA52F0">
              <w:rPr>
                <w:sz w:val="24"/>
                <w:szCs w:val="24"/>
              </w:rPr>
              <w:t>CO5</w:t>
            </w:r>
          </w:p>
        </w:tc>
        <w:tc>
          <w:tcPr>
            <w:tcW w:w="480" w:type="pct"/>
          </w:tcPr>
          <w:p w:rsidR="00247741" w:rsidRPr="00AA52F0" w:rsidRDefault="00247741" w:rsidP="0031533A">
            <w:pPr>
              <w:jc w:val="center"/>
              <w:rPr>
                <w:sz w:val="24"/>
                <w:szCs w:val="24"/>
              </w:rPr>
            </w:pPr>
            <w:r w:rsidRPr="00AA52F0">
              <w:rPr>
                <w:sz w:val="24"/>
                <w:szCs w:val="24"/>
              </w:rPr>
              <w:t>C</w:t>
            </w:r>
          </w:p>
        </w:tc>
        <w:tc>
          <w:tcPr>
            <w:tcW w:w="420" w:type="pct"/>
          </w:tcPr>
          <w:p w:rsidR="00247741" w:rsidRPr="00AA52F0" w:rsidRDefault="00247741" w:rsidP="0031533A">
            <w:pPr>
              <w:jc w:val="center"/>
              <w:rPr>
                <w:sz w:val="24"/>
                <w:szCs w:val="24"/>
              </w:rPr>
            </w:pPr>
            <w:r w:rsidRPr="00AA52F0">
              <w:rPr>
                <w:sz w:val="24"/>
                <w:szCs w:val="24"/>
              </w:rPr>
              <w:t>4</w:t>
            </w:r>
          </w:p>
        </w:tc>
      </w:tr>
      <w:tr w:rsidR="00247741" w:rsidRPr="00AA52F0" w:rsidTr="00AA52F0">
        <w:trPr>
          <w:trHeight w:val="397"/>
        </w:trPr>
        <w:tc>
          <w:tcPr>
            <w:tcW w:w="267" w:type="pct"/>
          </w:tcPr>
          <w:p w:rsidR="00247741" w:rsidRPr="00AA52F0" w:rsidRDefault="00247741" w:rsidP="0031533A">
            <w:pPr>
              <w:jc w:val="center"/>
              <w:rPr>
                <w:sz w:val="24"/>
                <w:szCs w:val="24"/>
              </w:rPr>
            </w:pPr>
          </w:p>
        </w:tc>
        <w:tc>
          <w:tcPr>
            <w:tcW w:w="185" w:type="pct"/>
          </w:tcPr>
          <w:p w:rsidR="00247741" w:rsidRPr="00AA52F0" w:rsidRDefault="00247741" w:rsidP="0031533A">
            <w:pPr>
              <w:jc w:val="center"/>
              <w:rPr>
                <w:sz w:val="24"/>
                <w:szCs w:val="24"/>
              </w:rPr>
            </w:pPr>
            <w:r w:rsidRPr="00AA52F0">
              <w:rPr>
                <w:sz w:val="24"/>
                <w:szCs w:val="24"/>
              </w:rPr>
              <w:t>b.</w:t>
            </w:r>
          </w:p>
        </w:tc>
        <w:tc>
          <w:tcPr>
            <w:tcW w:w="3096" w:type="pct"/>
            <w:vAlign w:val="center"/>
          </w:tcPr>
          <w:p w:rsidR="00247741" w:rsidRPr="00AA52F0" w:rsidRDefault="00247741" w:rsidP="004C0595">
            <w:pPr>
              <w:rPr>
                <w:bCs/>
                <w:sz w:val="24"/>
                <w:szCs w:val="24"/>
              </w:rPr>
            </w:pPr>
            <w:r w:rsidRPr="00AA52F0">
              <w:rPr>
                <w:bCs/>
                <w:sz w:val="24"/>
                <w:szCs w:val="24"/>
              </w:rPr>
              <w:t>Discuss the following list functions a) len() b) sum() c) any() d) all() e) sorted().</w:t>
            </w:r>
          </w:p>
        </w:tc>
        <w:tc>
          <w:tcPr>
            <w:tcW w:w="552" w:type="pct"/>
            <w:gridSpan w:val="2"/>
          </w:tcPr>
          <w:p w:rsidR="00247741" w:rsidRPr="00AA52F0" w:rsidRDefault="00247741" w:rsidP="0031533A">
            <w:pPr>
              <w:jc w:val="center"/>
              <w:rPr>
                <w:sz w:val="24"/>
                <w:szCs w:val="24"/>
              </w:rPr>
            </w:pPr>
            <w:r w:rsidRPr="00AA52F0">
              <w:rPr>
                <w:sz w:val="24"/>
                <w:szCs w:val="24"/>
              </w:rPr>
              <w:t>CO3</w:t>
            </w:r>
          </w:p>
        </w:tc>
        <w:tc>
          <w:tcPr>
            <w:tcW w:w="480" w:type="pct"/>
          </w:tcPr>
          <w:p w:rsidR="00247741" w:rsidRPr="00AA52F0" w:rsidRDefault="00247741" w:rsidP="0031533A">
            <w:pPr>
              <w:jc w:val="center"/>
              <w:rPr>
                <w:sz w:val="24"/>
                <w:szCs w:val="24"/>
              </w:rPr>
            </w:pPr>
            <w:r w:rsidRPr="00AA52F0">
              <w:rPr>
                <w:sz w:val="24"/>
                <w:szCs w:val="24"/>
              </w:rPr>
              <w:t>U</w:t>
            </w:r>
          </w:p>
        </w:tc>
        <w:tc>
          <w:tcPr>
            <w:tcW w:w="420" w:type="pct"/>
          </w:tcPr>
          <w:p w:rsidR="00247741" w:rsidRPr="00AA52F0" w:rsidRDefault="00247741" w:rsidP="0031533A">
            <w:pPr>
              <w:jc w:val="center"/>
              <w:rPr>
                <w:sz w:val="24"/>
                <w:szCs w:val="24"/>
              </w:rPr>
            </w:pPr>
            <w:r w:rsidRPr="00AA52F0">
              <w:rPr>
                <w:sz w:val="24"/>
                <w:szCs w:val="24"/>
              </w:rPr>
              <w:t>4</w:t>
            </w:r>
          </w:p>
        </w:tc>
      </w:tr>
      <w:tr w:rsidR="00247741" w:rsidRPr="00AA52F0" w:rsidTr="00AA52F0">
        <w:trPr>
          <w:trHeight w:val="397"/>
        </w:trPr>
        <w:tc>
          <w:tcPr>
            <w:tcW w:w="267" w:type="pct"/>
          </w:tcPr>
          <w:p w:rsidR="00247741" w:rsidRPr="00AA52F0" w:rsidRDefault="00247741" w:rsidP="0031533A">
            <w:pPr>
              <w:jc w:val="center"/>
              <w:rPr>
                <w:sz w:val="24"/>
                <w:szCs w:val="24"/>
              </w:rPr>
            </w:pPr>
          </w:p>
        </w:tc>
        <w:tc>
          <w:tcPr>
            <w:tcW w:w="185" w:type="pct"/>
          </w:tcPr>
          <w:p w:rsidR="00247741" w:rsidRPr="00AA52F0" w:rsidRDefault="00247741" w:rsidP="0031533A">
            <w:pPr>
              <w:jc w:val="center"/>
              <w:rPr>
                <w:sz w:val="24"/>
                <w:szCs w:val="24"/>
              </w:rPr>
            </w:pPr>
            <w:r w:rsidRPr="00AA52F0">
              <w:rPr>
                <w:sz w:val="24"/>
                <w:szCs w:val="24"/>
              </w:rPr>
              <w:t>c.</w:t>
            </w:r>
          </w:p>
        </w:tc>
        <w:tc>
          <w:tcPr>
            <w:tcW w:w="3096" w:type="pct"/>
            <w:vAlign w:val="center"/>
          </w:tcPr>
          <w:p w:rsidR="00247741" w:rsidRPr="00AA52F0" w:rsidRDefault="00247741" w:rsidP="004C0595">
            <w:pPr>
              <w:rPr>
                <w:bCs/>
                <w:sz w:val="24"/>
                <w:szCs w:val="24"/>
              </w:rPr>
            </w:pPr>
            <w:r w:rsidRPr="00AA52F0">
              <w:rPr>
                <w:bCs/>
                <w:sz w:val="24"/>
                <w:szCs w:val="24"/>
              </w:rPr>
              <w:t>Discuss the different options to traverse a list.</w:t>
            </w:r>
          </w:p>
        </w:tc>
        <w:tc>
          <w:tcPr>
            <w:tcW w:w="552" w:type="pct"/>
            <w:gridSpan w:val="2"/>
          </w:tcPr>
          <w:p w:rsidR="00247741" w:rsidRPr="00AA52F0" w:rsidRDefault="00247741" w:rsidP="0031533A">
            <w:pPr>
              <w:jc w:val="center"/>
              <w:rPr>
                <w:sz w:val="24"/>
                <w:szCs w:val="24"/>
              </w:rPr>
            </w:pPr>
            <w:r w:rsidRPr="00AA52F0">
              <w:rPr>
                <w:sz w:val="24"/>
                <w:szCs w:val="24"/>
              </w:rPr>
              <w:t>CO6</w:t>
            </w:r>
          </w:p>
        </w:tc>
        <w:tc>
          <w:tcPr>
            <w:tcW w:w="480" w:type="pct"/>
          </w:tcPr>
          <w:p w:rsidR="00247741" w:rsidRPr="00AA52F0" w:rsidRDefault="00247741" w:rsidP="0031533A">
            <w:pPr>
              <w:jc w:val="center"/>
              <w:rPr>
                <w:sz w:val="24"/>
                <w:szCs w:val="24"/>
              </w:rPr>
            </w:pPr>
            <w:r w:rsidRPr="00AA52F0">
              <w:rPr>
                <w:sz w:val="24"/>
                <w:szCs w:val="24"/>
              </w:rPr>
              <w:t>U</w:t>
            </w:r>
          </w:p>
        </w:tc>
        <w:tc>
          <w:tcPr>
            <w:tcW w:w="420" w:type="pct"/>
          </w:tcPr>
          <w:p w:rsidR="00247741" w:rsidRPr="00AA52F0" w:rsidRDefault="00247741" w:rsidP="0031533A">
            <w:pPr>
              <w:jc w:val="center"/>
              <w:rPr>
                <w:sz w:val="24"/>
                <w:szCs w:val="24"/>
              </w:rPr>
            </w:pPr>
            <w:r w:rsidRPr="00AA52F0">
              <w:rPr>
                <w:sz w:val="24"/>
                <w:szCs w:val="24"/>
              </w:rPr>
              <w:t>4</w:t>
            </w:r>
          </w:p>
        </w:tc>
      </w:tr>
      <w:tr w:rsidR="00247741" w:rsidRPr="00AA52F0" w:rsidTr="00AA52F0">
        <w:trPr>
          <w:trHeight w:val="397"/>
        </w:trPr>
        <w:tc>
          <w:tcPr>
            <w:tcW w:w="267" w:type="pct"/>
          </w:tcPr>
          <w:p w:rsidR="00247741" w:rsidRPr="00AA52F0" w:rsidRDefault="00247741" w:rsidP="0031533A">
            <w:pPr>
              <w:jc w:val="center"/>
              <w:rPr>
                <w:sz w:val="24"/>
                <w:szCs w:val="24"/>
              </w:rPr>
            </w:pPr>
            <w:r w:rsidRPr="00AA52F0">
              <w:rPr>
                <w:sz w:val="24"/>
                <w:szCs w:val="24"/>
              </w:rPr>
              <w:t>21.</w:t>
            </w:r>
          </w:p>
        </w:tc>
        <w:tc>
          <w:tcPr>
            <w:tcW w:w="185" w:type="pct"/>
          </w:tcPr>
          <w:p w:rsidR="00247741" w:rsidRPr="00AA52F0" w:rsidRDefault="00247741" w:rsidP="0031533A">
            <w:pPr>
              <w:jc w:val="center"/>
              <w:rPr>
                <w:sz w:val="24"/>
                <w:szCs w:val="24"/>
              </w:rPr>
            </w:pPr>
            <w:r w:rsidRPr="00AA52F0">
              <w:rPr>
                <w:sz w:val="24"/>
                <w:szCs w:val="24"/>
              </w:rPr>
              <w:t>a.</w:t>
            </w:r>
          </w:p>
        </w:tc>
        <w:tc>
          <w:tcPr>
            <w:tcW w:w="3096" w:type="pct"/>
            <w:vAlign w:val="center"/>
          </w:tcPr>
          <w:p w:rsidR="00247741" w:rsidRPr="00AA52F0" w:rsidRDefault="00247741" w:rsidP="00AF5CC7">
            <w:pPr>
              <w:jc w:val="both"/>
              <w:rPr>
                <w:sz w:val="24"/>
                <w:szCs w:val="24"/>
              </w:rPr>
            </w:pPr>
            <w:r w:rsidRPr="00AA52F0">
              <w:rPr>
                <w:sz w:val="24"/>
                <w:szCs w:val="24"/>
              </w:rPr>
              <w:t>Write a python code to perform matrix multiplication using nested loops and also perform transpose of the resultant matrix.</w:t>
            </w:r>
          </w:p>
        </w:tc>
        <w:tc>
          <w:tcPr>
            <w:tcW w:w="552" w:type="pct"/>
            <w:gridSpan w:val="2"/>
          </w:tcPr>
          <w:p w:rsidR="00247741" w:rsidRPr="00AA52F0" w:rsidRDefault="00247741" w:rsidP="0031533A">
            <w:pPr>
              <w:jc w:val="center"/>
              <w:rPr>
                <w:sz w:val="24"/>
                <w:szCs w:val="24"/>
              </w:rPr>
            </w:pPr>
            <w:r w:rsidRPr="00AA52F0">
              <w:rPr>
                <w:sz w:val="24"/>
                <w:szCs w:val="24"/>
              </w:rPr>
              <w:t>CO5</w:t>
            </w:r>
          </w:p>
        </w:tc>
        <w:tc>
          <w:tcPr>
            <w:tcW w:w="480" w:type="pct"/>
          </w:tcPr>
          <w:p w:rsidR="00247741" w:rsidRPr="00AA52F0" w:rsidRDefault="00247741" w:rsidP="0031533A">
            <w:pPr>
              <w:jc w:val="center"/>
              <w:rPr>
                <w:sz w:val="24"/>
                <w:szCs w:val="24"/>
              </w:rPr>
            </w:pPr>
            <w:r w:rsidRPr="00AA52F0">
              <w:rPr>
                <w:sz w:val="24"/>
                <w:szCs w:val="24"/>
              </w:rPr>
              <w:t>C</w:t>
            </w:r>
          </w:p>
        </w:tc>
        <w:tc>
          <w:tcPr>
            <w:tcW w:w="420" w:type="pct"/>
          </w:tcPr>
          <w:p w:rsidR="00247741" w:rsidRPr="00AA52F0" w:rsidRDefault="00247741" w:rsidP="0031533A">
            <w:pPr>
              <w:jc w:val="center"/>
              <w:rPr>
                <w:sz w:val="24"/>
                <w:szCs w:val="24"/>
              </w:rPr>
            </w:pPr>
            <w:r w:rsidRPr="00AA52F0">
              <w:rPr>
                <w:sz w:val="24"/>
                <w:szCs w:val="24"/>
              </w:rPr>
              <w:t>6</w:t>
            </w:r>
          </w:p>
        </w:tc>
      </w:tr>
      <w:tr w:rsidR="00247741" w:rsidRPr="00AA52F0" w:rsidTr="00AA52F0">
        <w:trPr>
          <w:trHeight w:val="397"/>
        </w:trPr>
        <w:tc>
          <w:tcPr>
            <w:tcW w:w="267" w:type="pct"/>
          </w:tcPr>
          <w:p w:rsidR="00247741" w:rsidRPr="00AA52F0" w:rsidRDefault="00247741" w:rsidP="0031533A">
            <w:pPr>
              <w:jc w:val="center"/>
              <w:rPr>
                <w:sz w:val="24"/>
                <w:szCs w:val="24"/>
              </w:rPr>
            </w:pPr>
          </w:p>
        </w:tc>
        <w:tc>
          <w:tcPr>
            <w:tcW w:w="185" w:type="pct"/>
          </w:tcPr>
          <w:p w:rsidR="00247741" w:rsidRPr="00AA52F0" w:rsidRDefault="00247741" w:rsidP="0031533A">
            <w:pPr>
              <w:jc w:val="center"/>
              <w:rPr>
                <w:sz w:val="24"/>
                <w:szCs w:val="24"/>
              </w:rPr>
            </w:pPr>
            <w:r w:rsidRPr="00AA52F0">
              <w:rPr>
                <w:sz w:val="24"/>
                <w:szCs w:val="24"/>
              </w:rPr>
              <w:t>b.</w:t>
            </w:r>
          </w:p>
        </w:tc>
        <w:tc>
          <w:tcPr>
            <w:tcW w:w="3096" w:type="pct"/>
            <w:vAlign w:val="center"/>
          </w:tcPr>
          <w:p w:rsidR="00247741" w:rsidRPr="00AA52F0" w:rsidRDefault="00247741" w:rsidP="00AF5CC7">
            <w:pPr>
              <w:jc w:val="both"/>
              <w:rPr>
                <w:bCs/>
                <w:sz w:val="24"/>
                <w:szCs w:val="24"/>
              </w:rPr>
            </w:pPr>
            <w:r w:rsidRPr="00AA52F0">
              <w:rPr>
                <w:bCs/>
                <w:sz w:val="24"/>
                <w:szCs w:val="24"/>
              </w:rPr>
              <w:t>Write a python program to replace comma-separated words with hyphens and print hyphen-separated words in ascending order.</w:t>
            </w:r>
          </w:p>
        </w:tc>
        <w:tc>
          <w:tcPr>
            <w:tcW w:w="552" w:type="pct"/>
            <w:gridSpan w:val="2"/>
          </w:tcPr>
          <w:p w:rsidR="00247741" w:rsidRPr="00AA52F0" w:rsidRDefault="00247741" w:rsidP="0031533A">
            <w:pPr>
              <w:jc w:val="center"/>
              <w:rPr>
                <w:sz w:val="24"/>
                <w:szCs w:val="24"/>
              </w:rPr>
            </w:pPr>
            <w:r w:rsidRPr="00AA52F0">
              <w:rPr>
                <w:sz w:val="24"/>
                <w:szCs w:val="24"/>
              </w:rPr>
              <w:t>CO5</w:t>
            </w:r>
          </w:p>
        </w:tc>
        <w:tc>
          <w:tcPr>
            <w:tcW w:w="480" w:type="pct"/>
          </w:tcPr>
          <w:p w:rsidR="00247741" w:rsidRPr="00AA52F0" w:rsidRDefault="00247741" w:rsidP="0031533A">
            <w:pPr>
              <w:jc w:val="center"/>
              <w:rPr>
                <w:sz w:val="24"/>
                <w:szCs w:val="24"/>
              </w:rPr>
            </w:pPr>
            <w:r w:rsidRPr="00AA52F0">
              <w:rPr>
                <w:sz w:val="24"/>
                <w:szCs w:val="24"/>
              </w:rPr>
              <w:t>C</w:t>
            </w:r>
          </w:p>
        </w:tc>
        <w:tc>
          <w:tcPr>
            <w:tcW w:w="420" w:type="pct"/>
          </w:tcPr>
          <w:p w:rsidR="00247741" w:rsidRPr="00AA52F0" w:rsidRDefault="00247741" w:rsidP="0031533A">
            <w:pPr>
              <w:jc w:val="center"/>
              <w:rPr>
                <w:sz w:val="24"/>
                <w:szCs w:val="24"/>
              </w:rPr>
            </w:pPr>
            <w:r w:rsidRPr="00AA52F0">
              <w:rPr>
                <w:sz w:val="24"/>
                <w:szCs w:val="24"/>
              </w:rPr>
              <w:t>6</w:t>
            </w:r>
          </w:p>
        </w:tc>
      </w:tr>
      <w:tr w:rsidR="00247741" w:rsidRPr="00AA52F0" w:rsidTr="00AA52F0">
        <w:trPr>
          <w:trHeight w:val="397"/>
        </w:trPr>
        <w:tc>
          <w:tcPr>
            <w:tcW w:w="267" w:type="pct"/>
          </w:tcPr>
          <w:p w:rsidR="00247741" w:rsidRPr="00AA52F0" w:rsidRDefault="00247741" w:rsidP="0031533A">
            <w:pPr>
              <w:jc w:val="center"/>
              <w:rPr>
                <w:sz w:val="24"/>
                <w:szCs w:val="24"/>
              </w:rPr>
            </w:pPr>
            <w:r w:rsidRPr="00AA52F0">
              <w:rPr>
                <w:sz w:val="24"/>
                <w:szCs w:val="24"/>
              </w:rPr>
              <w:t>22.</w:t>
            </w:r>
          </w:p>
        </w:tc>
        <w:tc>
          <w:tcPr>
            <w:tcW w:w="185" w:type="pct"/>
          </w:tcPr>
          <w:p w:rsidR="00247741" w:rsidRPr="00AA52F0" w:rsidRDefault="00247741" w:rsidP="0031533A">
            <w:pPr>
              <w:jc w:val="center"/>
              <w:rPr>
                <w:sz w:val="24"/>
                <w:szCs w:val="24"/>
              </w:rPr>
            </w:pPr>
            <w:r w:rsidRPr="00AA52F0">
              <w:rPr>
                <w:sz w:val="24"/>
                <w:szCs w:val="24"/>
              </w:rPr>
              <w:t>a.</w:t>
            </w:r>
          </w:p>
        </w:tc>
        <w:tc>
          <w:tcPr>
            <w:tcW w:w="3096" w:type="pct"/>
            <w:vAlign w:val="center"/>
          </w:tcPr>
          <w:p w:rsidR="00247741" w:rsidRPr="00AA52F0" w:rsidRDefault="00247741" w:rsidP="00AF5CC7">
            <w:pPr>
              <w:jc w:val="both"/>
              <w:rPr>
                <w:sz w:val="24"/>
                <w:szCs w:val="24"/>
              </w:rPr>
            </w:pPr>
            <w:r w:rsidRPr="00AA52F0">
              <w:rPr>
                <w:bCs/>
                <w:sz w:val="24"/>
                <w:szCs w:val="24"/>
              </w:rPr>
              <w:t>Determine whether the given string is a palindrome or not using the string slicing concept in python.</w:t>
            </w:r>
          </w:p>
        </w:tc>
        <w:tc>
          <w:tcPr>
            <w:tcW w:w="552" w:type="pct"/>
            <w:gridSpan w:val="2"/>
          </w:tcPr>
          <w:p w:rsidR="00247741" w:rsidRPr="00AA52F0" w:rsidRDefault="00247741" w:rsidP="0031533A">
            <w:pPr>
              <w:jc w:val="center"/>
              <w:rPr>
                <w:sz w:val="24"/>
                <w:szCs w:val="24"/>
              </w:rPr>
            </w:pPr>
            <w:r w:rsidRPr="00AA52F0">
              <w:rPr>
                <w:sz w:val="24"/>
                <w:szCs w:val="24"/>
              </w:rPr>
              <w:t>CO2</w:t>
            </w:r>
          </w:p>
        </w:tc>
        <w:tc>
          <w:tcPr>
            <w:tcW w:w="480" w:type="pct"/>
          </w:tcPr>
          <w:p w:rsidR="00247741" w:rsidRPr="00AA52F0" w:rsidRDefault="00247741" w:rsidP="0031533A">
            <w:pPr>
              <w:jc w:val="center"/>
              <w:rPr>
                <w:sz w:val="24"/>
                <w:szCs w:val="24"/>
              </w:rPr>
            </w:pPr>
            <w:r w:rsidRPr="00AA52F0">
              <w:rPr>
                <w:sz w:val="24"/>
                <w:szCs w:val="24"/>
              </w:rPr>
              <w:t>A</w:t>
            </w:r>
          </w:p>
        </w:tc>
        <w:tc>
          <w:tcPr>
            <w:tcW w:w="420" w:type="pct"/>
          </w:tcPr>
          <w:p w:rsidR="00247741" w:rsidRPr="00AA52F0" w:rsidRDefault="00247741" w:rsidP="0031533A">
            <w:pPr>
              <w:jc w:val="center"/>
              <w:rPr>
                <w:sz w:val="24"/>
                <w:szCs w:val="24"/>
              </w:rPr>
            </w:pPr>
            <w:r w:rsidRPr="00AA52F0">
              <w:rPr>
                <w:sz w:val="24"/>
                <w:szCs w:val="24"/>
              </w:rPr>
              <w:t>4</w:t>
            </w:r>
          </w:p>
        </w:tc>
      </w:tr>
      <w:tr w:rsidR="00247741" w:rsidRPr="00AA52F0" w:rsidTr="00AA52F0">
        <w:trPr>
          <w:trHeight w:val="397"/>
        </w:trPr>
        <w:tc>
          <w:tcPr>
            <w:tcW w:w="267" w:type="pct"/>
          </w:tcPr>
          <w:p w:rsidR="00247741" w:rsidRPr="00AA52F0" w:rsidRDefault="00247741" w:rsidP="0031533A">
            <w:pPr>
              <w:jc w:val="center"/>
              <w:rPr>
                <w:sz w:val="24"/>
                <w:szCs w:val="24"/>
              </w:rPr>
            </w:pPr>
          </w:p>
        </w:tc>
        <w:tc>
          <w:tcPr>
            <w:tcW w:w="185" w:type="pct"/>
          </w:tcPr>
          <w:p w:rsidR="00247741" w:rsidRPr="00AA52F0" w:rsidRDefault="00247741" w:rsidP="0031533A">
            <w:pPr>
              <w:jc w:val="center"/>
              <w:rPr>
                <w:sz w:val="24"/>
                <w:szCs w:val="24"/>
              </w:rPr>
            </w:pPr>
            <w:r w:rsidRPr="00AA52F0">
              <w:rPr>
                <w:sz w:val="24"/>
                <w:szCs w:val="24"/>
              </w:rPr>
              <w:t>b.</w:t>
            </w:r>
          </w:p>
        </w:tc>
        <w:tc>
          <w:tcPr>
            <w:tcW w:w="3096" w:type="pct"/>
            <w:vAlign w:val="center"/>
          </w:tcPr>
          <w:p w:rsidR="00247741" w:rsidRPr="00AA52F0" w:rsidRDefault="00247741" w:rsidP="00AF5CC7">
            <w:pPr>
              <w:jc w:val="both"/>
              <w:rPr>
                <w:bCs/>
                <w:sz w:val="24"/>
                <w:szCs w:val="24"/>
              </w:rPr>
            </w:pPr>
            <w:r w:rsidRPr="00AA52F0">
              <w:rPr>
                <w:bCs/>
                <w:sz w:val="24"/>
                <w:szCs w:val="24"/>
              </w:rPr>
              <w:t>Discuss the relation between tuples and lists, tuples and dictionaries in detail.</w:t>
            </w:r>
          </w:p>
        </w:tc>
        <w:tc>
          <w:tcPr>
            <w:tcW w:w="552" w:type="pct"/>
            <w:gridSpan w:val="2"/>
          </w:tcPr>
          <w:p w:rsidR="00247741" w:rsidRPr="00AA52F0" w:rsidRDefault="00247741" w:rsidP="003131FD">
            <w:pPr>
              <w:jc w:val="center"/>
              <w:rPr>
                <w:sz w:val="24"/>
                <w:szCs w:val="24"/>
              </w:rPr>
            </w:pPr>
            <w:r w:rsidRPr="00AA52F0">
              <w:rPr>
                <w:sz w:val="24"/>
                <w:szCs w:val="24"/>
              </w:rPr>
              <w:t>CO6</w:t>
            </w:r>
          </w:p>
        </w:tc>
        <w:tc>
          <w:tcPr>
            <w:tcW w:w="480" w:type="pct"/>
          </w:tcPr>
          <w:p w:rsidR="00247741" w:rsidRPr="00AA52F0" w:rsidRDefault="00247741" w:rsidP="003131FD">
            <w:pPr>
              <w:jc w:val="center"/>
              <w:rPr>
                <w:sz w:val="24"/>
                <w:szCs w:val="24"/>
              </w:rPr>
            </w:pPr>
            <w:r w:rsidRPr="00AA52F0">
              <w:rPr>
                <w:sz w:val="24"/>
                <w:szCs w:val="24"/>
              </w:rPr>
              <w:t>U</w:t>
            </w:r>
          </w:p>
        </w:tc>
        <w:tc>
          <w:tcPr>
            <w:tcW w:w="420" w:type="pct"/>
          </w:tcPr>
          <w:p w:rsidR="00247741" w:rsidRPr="00AA52F0" w:rsidRDefault="00247741" w:rsidP="003131FD">
            <w:pPr>
              <w:jc w:val="center"/>
              <w:rPr>
                <w:sz w:val="24"/>
                <w:szCs w:val="24"/>
              </w:rPr>
            </w:pPr>
            <w:r w:rsidRPr="00AA52F0">
              <w:rPr>
                <w:sz w:val="24"/>
                <w:szCs w:val="24"/>
              </w:rPr>
              <w:t>4</w:t>
            </w:r>
          </w:p>
        </w:tc>
      </w:tr>
      <w:tr w:rsidR="00247741" w:rsidRPr="00AA52F0" w:rsidTr="00AA52F0">
        <w:trPr>
          <w:trHeight w:val="397"/>
        </w:trPr>
        <w:tc>
          <w:tcPr>
            <w:tcW w:w="267" w:type="pct"/>
          </w:tcPr>
          <w:p w:rsidR="00247741" w:rsidRPr="00AA52F0" w:rsidRDefault="00247741" w:rsidP="0031533A">
            <w:pPr>
              <w:jc w:val="center"/>
              <w:rPr>
                <w:sz w:val="24"/>
                <w:szCs w:val="24"/>
              </w:rPr>
            </w:pPr>
          </w:p>
        </w:tc>
        <w:tc>
          <w:tcPr>
            <w:tcW w:w="185" w:type="pct"/>
          </w:tcPr>
          <w:p w:rsidR="00247741" w:rsidRPr="00AA52F0" w:rsidRDefault="00247741" w:rsidP="0031533A">
            <w:pPr>
              <w:jc w:val="center"/>
              <w:rPr>
                <w:sz w:val="24"/>
                <w:szCs w:val="24"/>
              </w:rPr>
            </w:pPr>
            <w:r w:rsidRPr="00AA52F0">
              <w:rPr>
                <w:sz w:val="24"/>
                <w:szCs w:val="24"/>
              </w:rPr>
              <w:t>c.</w:t>
            </w:r>
          </w:p>
        </w:tc>
        <w:tc>
          <w:tcPr>
            <w:tcW w:w="3096" w:type="pct"/>
            <w:vAlign w:val="center"/>
          </w:tcPr>
          <w:p w:rsidR="00247741" w:rsidRPr="00AA52F0" w:rsidRDefault="00247741" w:rsidP="00AF5CC7">
            <w:pPr>
              <w:jc w:val="both"/>
              <w:rPr>
                <w:bCs/>
                <w:sz w:val="24"/>
                <w:szCs w:val="24"/>
              </w:rPr>
            </w:pPr>
            <w:r w:rsidRPr="00AA52F0">
              <w:rPr>
                <w:bCs/>
                <w:sz w:val="24"/>
                <w:szCs w:val="24"/>
              </w:rPr>
              <w:t>Explain the different string formats available in python with examples.</w:t>
            </w:r>
          </w:p>
        </w:tc>
        <w:tc>
          <w:tcPr>
            <w:tcW w:w="552" w:type="pct"/>
            <w:gridSpan w:val="2"/>
          </w:tcPr>
          <w:p w:rsidR="00247741" w:rsidRPr="00AA52F0" w:rsidRDefault="00247741" w:rsidP="003131FD">
            <w:pPr>
              <w:jc w:val="center"/>
              <w:rPr>
                <w:sz w:val="24"/>
                <w:szCs w:val="24"/>
              </w:rPr>
            </w:pPr>
            <w:r w:rsidRPr="00AA52F0">
              <w:rPr>
                <w:sz w:val="24"/>
                <w:szCs w:val="24"/>
              </w:rPr>
              <w:t>CO4</w:t>
            </w:r>
          </w:p>
        </w:tc>
        <w:tc>
          <w:tcPr>
            <w:tcW w:w="480" w:type="pct"/>
          </w:tcPr>
          <w:p w:rsidR="00247741" w:rsidRPr="00AA52F0" w:rsidRDefault="00247741" w:rsidP="003131FD">
            <w:pPr>
              <w:jc w:val="center"/>
              <w:rPr>
                <w:sz w:val="24"/>
                <w:szCs w:val="24"/>
              </w:rPr>
            </w:pPr>
            <w:r w:rsidRPr="00AA52F0">
              <w:rPr>
                <w:sz w:val="24"/>
                <w:szCs w:val="24"/>
              </w:rPr>
              <w:t>An</w:t>
            </w:r>
          </w:p>
        </w:tc>
        <w:tc>
          <w:tcPr>
            <w:tcW w:w="420" w:type="pct"/>
          </w:tcPr>
          <w:p w:rsidR="00247741" w:rsidRPr="00AA52F0" w:rsidRDefault="00247741" w:rsidP="003131FD">
            <w:pPr>
              <w:jc w:val="center"/>
              <w:rPr>
                <w:sz w:val="24"/>
                <w:szCs w:val="24"/>
              </w:rPr>
            </w:pPr>
            <w:r w:rsidRPr="00AA52F0">
              <w:rPr>
                <w:sz w:val="24"/>
                <w:szCs w:val="24"/>
              </w:rPr>
              <w:t>4</w:t>
            </w:r>
          </w:p>
        </w:tc>
      </w:tr>
      <w:tr w:rsidR="00247741" w:rsidRPr="00AA52F0" w:rsidTr="00AA52F0">
        <w:trPr>
          <w:trHeight w:val="397"/>
        </w:trPr>
        <w:tc>
          <w:tcPr>
            <w:tcW w:w="267" w:type="pct"/>
          </w:tcPr>
          <w:p w:rsidR="00247741" w:rsidRPr="00AA52F0" w:rsidRDefault="00247741" w:rsidP="0031533A">
            <w:pPr>
              <w:jc w:val="center"/>
              <w:rPr>
                <w:sz w:val="24"/>
                <w:szCs w:val="24"/>
              </w:rPr>
            </w:pPr>
            <w:r w:rsidRPr="00AA52F0">
              <w:rPr>
                <w:sz w:val="24"/>
                <w:szCs w:val="24"/>
              </w:rPr>
              <w:t>23.</w:t>
            </w:r>
          </w:p>
        </w:tc>
        <w:tc>
          <w:tcPr>
            <w:tcW w:w="185" w:type="pct"/>
          </w:tcPr>
          <w:p w:rsidR="00247741" w:rsidRPr="00AA52F0" w:rsidRDefault="00247741" w:rsidP="0031533A">
            <w:pPr>
              <w:jc w:val="center"/>
              <w:rPr>
                <w:sz w:val="24"/>
                <w:szCs w:val="24"/>
              </w:rPr>
            </w:pPr>
            <w:r w:rsidRPr="00AA52F0">
              <w:rPr>
                <w:sz w:val="24"/>
                <w:szCs w:val="24"/>
              </w:rPr>
              <w:t>a.</w:t>
            </w:r>
          </w:p>
        </w:tc>
        <w:tc>
          <w:tcPr>
            <w:tcW w:w="3096" w:type="pct"/>
            <w:vAlign w:val="center"/>
          </w:tcPr>
          <w:p w:rsidR="00247741" w:rsidRDefault="00247741" w:rsidP="00AF5CC7">
            <w:pPr>
              <w:jc w:val="both"/>
              <w:rPr>
                <w:bCs/>
                <w:sz w:val="24"/>
                <w:szCs w:val="24"/>
              </w:rPr>
            </w:pPr>
            <w:r w:rsidRPr="00AA52F0">
              <w:rPr>
                <w:bCs/>
                <w:sz w:val="24"/>
                <w:szCs w:val="24"/>
              </w:rPr>
              <w:t>Explain the following list of methods with an example.</w:t>
            </w:r>
          </w:p>
          <w:p w:rsidR="00247741" w:rsidRPr="00AA52F0" w:rsidRDefault="00247741" w:rsidP="00AF5CC7">
            <w:pPr>
              <w:jc w:val="both"/>
              <w:rPr>
                <w:sz w:val="24"/>
                <w:szCs w:val="24"/>
              </w:rPr>
            </w:pPr>
            <w:r w:rsidRPr="00AA52F0">
              <w:rPr>
                <w:bCs/>
                <w:sz w:val="24"/>
                <w:szCs w:val="24"/>
              </w:rPr>
              <w:t xml:space="preserve"> a) append() b) extend() c) insert() d) index() e) sort()</w:t>
            </w:r>
          </w:p>
        </w:tc>
        <w:tc>
          <w:tcPr>
            <w:tcW w:w="552" w:type="pct"/>
            <w:gridSpan w:val="2"/>
          </w:tcPr>
          <w:p w:rsidR="00247741" w:rsidRPr="00AA52F0" w:rsidRDefault="00247741" w:rsidP="0031533A">
            <w:pPr>
              <w:jc w:val="center"/>
              <w:rPr>
                <w:sz w:val="24"/>
                <w:szCs w:val="24"/>
              </w:rPr>
            </w:pPr>
            <w:r w:rsidRPr="00AA52F0">
              <w:rPr>
                <w:sz w:val="24"/>
                <w:szCs w:val="24"/>
              </w:rPr>
              <w:t>CO3</w:t>
            </w:r>
          </w:p>
        </w:tc>
        <w:tc>
          <w:tcPr>
            <w:tcW w:w="480" w:type="pct"/>
          </w:tcPr>
          <w:p w:rsidR="00247741" w:rsidRPr="00AA52F0" w:rsidRDefault="00247741" w:rsidP="0031533A">
            <w:pPr>
              <w:jc w:val="center"/>
              <w:rPr>
                <w:sz w:val="24"/>
                <w:szCs w:val="24"/>
              </w:rPr>
            </w:pPr>
            <w:r w:rsidRPr="00AA52F0">
              <w:rPr>
                <w:sz w:val="24"/>
                <w:szCs w:val="24"/>
              </w:rPr>
              <w:t>A</w:t>
            </w:r>
          </w:p>
        </w:tc>
        <w:tc>
          <w:tcPr>
            <w:tcW w:w="420" w:type="pct"/>
          </w:tcPr>
          <w:p w:rsidR="00247741" w:rsidRPr="00AA52F0" w:rsidRDefault="00247741" w:rsidP="0031533A">
            <w:pPr>
              <w:jc w:val="center"/>
              <w:rPr>
                <w:sz w:val="24"/>
                <w:szCs w:val="24"/>
              </w:rPr>
            </w:pPr>
            <w:r w:rsidRPr="00AA52F0">
              <w:rPr>
                <w:sz w:val="24"/>
                <w:szCs w:val="24"/>
              </w:rPr>
              <w:t>6</w:t>
            </w:r>
          </w:p>
        </w:tc>
      </w:tr>
      <w:tr w:rsidR="00247741" w:rsidRPr="00AA52F0" w:rsidTr="00AA52F0">
        <w:trPr>
          <w:trHeight w:val="269"/>
        </w:trPr>
        <w:tc>
          <w:tcPr>
            <w:tcW w:w="267" w:type="pct"/>
          </w:tcPr>
          <w:p w:rsidR="00247741" w:rsidRPr="00AA52F0" w:rsidRDefault="00247741" w:rsidP="0031533A">
            <w:pPr>
              <w:jc w:val="center"/>
              <w:rPr>
                <w:sz w:val="24"/>
                <w:szCs w:val="24"/>
              </w:rPr>
            </w:pPr>
          </w:p>
        </w:tc>
        <w:tc>
          <w:tcPr>
            <w:tcW w:w="185" w:type="pct"/>
          </w:tcPr>
          <w:p w:rsidR="00247741" w:rsidRPr="00AA52F0" w:rsidRDefault="00247741" w:rsidP="0031533A">
            <w:pPr>
              <w:jc w:val="center"/>
              <w:rPr>
                <w:sz w:val="24"/>
                <w:szCs w:val="24"/>
              </w:rPr>
            </w:pPr>
            <w:r w:rsidRPr="00AA52F0">
              <w:rPr>
                <w:sz w:val="24"/>
                <w:szCs w:val="24"/>
              </w:rPr>
              <w:t>b.</w:t>
            </w:r>
          </w:p>
        </w:tc>
        <w:tc>
          <w:tcPr>
            <w:tcW w:w="3096" w:type="pct"/>
            <w:vAlign w:val="center"/>
          </w:tcPr>
          <w:p w:rsidR="00247741" w:rsidRPr="00AA52F0" w:rsidRDefault="00247741" w:rsidP="004C0595">
            <w:pPr>
              <w:rPr>
                <w:bCs/>
                <w:sz w:val="24"/>
                <w:szCs w:val="24"/>
              </w:rPr>
            </w:pPr>
            <w:r w:rsidRPr="00AA52F0">
              <w:rPr>
                <w:bCs/>
                <w:sz w:val="24"/>
                <w:szCs w:val="24"/>
              </w:rPr>
              <w:t>Discuss the types of inheritance in python.</w:t>
            </w:r>
          </w:p>
        </w:tc>
        <w:tc>
          <w:tcPr>
            <w:tcW w:w="552" w:type="pct"/>
            <w:gridSpan w:val="2"/>
          </w:tcPr>
          <w:p w:rsidR="00247741" w:rsidRPr="00AA52F0" w:rsidRDefault="00247741" w:rsidP="0031533A">
            <w:pPr>
              <w:jc w:val="center"/>
              <w:rPr>
                <w:sz w:val="24"/>
                <w:szCs w:val="24"/>
              </w:rPr>
            </w:pPr>
            <w:r w:rsidRPr="00AA52F0">
              <w:rPr>
                <w:sz w:val="24"/>
                <w:szCs w:val="24"/>
              </w:rPr>
              <w:t>CO3</w:t>
            </w:r>
          </w:p>
        </w:tc>
        <w:tc>
          <w:tcPr>
            <w:tcW w:w="480" w:type="pct"/>
          </w:tcPr>
          <w:p w:rsidR="00247741" w:rsidRPr="00AA52F0" w:rsidRDefault="00247741" w:rsidP="0031533A">
            <w:pPr>
              <w:jc w:val="center"/>
              <w:rPr>
                <w:sz w:val="24"/>
                <w:szCs w:val="24"/>
              </w:rPr>
            </w:pPr>
            <w:r w:rsidRPr="00AA52F0">
              <w:rPr>
                <w:sz w:val="24"/>
                <w:szCs w:val="24"/>
              </w:rPr>
              <w:t>U</w:t>
            </w:r>
          </w:p>
        </w:tc>
        <w:tc>
          <w:tcPr>
            <w:tcW w:w="420" w:type="pct"/>
          </w:tcPr>
          <w:p w:rsidR="00247741" w:rsidRPr="00AA52F0" w:rsidRDefault="00247741" w:rsidP="0031533A">
            <w:pPr>
              <w:jc w:val="center"/>
              <w:rPr>
                <w:sz w:val="24"/>
                <w:szCs w:val="24"/>
              </w:rPr>
            </w:pPr>
            <w:r w:rsidRPr="00AA52F0">
              <w:rPr>
                <w:sz w:val="24"/>
                <w:szCs w:val="24"/>
              </w:rPr>
              <w:t>6</w:t>
            </w:r>
          </w:p>
        </w:tc>
      </w:tr>
      <w:tr w:rsidR="00247741" w:rsidRPr="00AA52F0" w:rsidTr="00AA52F0">
        <w:trPr>
          <w:trHeight w:val="80"/>
        </w:trPr>
        <w:tc>
          <w:tcPr>
            <w:tcW w:w="5000" w:type="pct"/>
            <w:gridSpan w:val="7"/>
            <w:vAlign w:val="center"/>
          </w:tcPr>
          <w:p w:rsidR="00247741" w:rsidRPr="00AA52F0" w:rsidRDefault="00247741" w:rsidP="0031533A">
            <w:pPr>
              <w:jc w:val="center"/>
              <w:rPr>
                <w:b/>
                <w:bCs/>
                <w:sz w:val="24"/>
                <w:szCs w:val="24"/>
              </w:rPr>
            </w:pPr>
            <w:r w:rsidRPr="00AA52F0">
              <w:rPr>
                <w:b/>
                <w:bCs/>
                <w:sz w:val="24"/>
                <w:szCs w:val="24"/>
              </w:rPr>
              <w:t>COMPULSORY QUESTION</w:t>
            </w:r>
          </w:p>
        </w:tc>
      </w:tr>
      <w:tr w:rsidR="00247741" w:rsidRPr="00AA52F0" w:rsidTr="00AA52F0">
        <w:trPr>
          <w:trHeight w:val="1567"/>
        </w:trPr>
        <w:tc>
          <w:tcPr>
            <w:tcW w:w="267" w:type="pct"/>
          </w:tcPr>
          <w:p w:rsidR="00247741" w:rsidRPr="00AA52F0" w:rsidRDefault="00247741" w:rsidP="0031533A">
            <w:pPr>
              <w:jc w:val="center"/>
              <w:rPr>
                <w:sz w:val="24"/>
                <w:szCs w:val="24"/>
              </w:rPr>
            </w:pPr>
            <w:r w:rsidRPr="00AA52F0">
              <w:rPr>
                <w:sz w:val="24"/>
                <w:szCs w:val="24"/>
              </w:rPr>
              <w:t>24.</w:t>
            </w:r>
          </w:p>
        </w:tc>
        <w:tc>
          <w:tcPr>
            <w:tcW w:w="185" w:type="pct"/>
          </w:tcPr>
          <w:p w:rsidR="00247741" w:rsidRPr="00AA52F0" w:rsidRDefault="00247741" w:rsidP="0031533A">
            <w:pPr>
              <w:jc w:val="center"/>
              <w:rPr>
                <w:sz w:val="24"/>
                <w:szCs w:val="24"/>
              </w:rPr>
            </w:pPr>
            <w:r w:rsidRPr="00AA52F0">
              <w:rPr>
                <w:sz w:val="24"/>
                <w:szCs w:val="24"/>
              </w:rPr>
              <w:t>a.</w:t>
            </w:r>
          </w:p>
        </w:tc>
        <w:tc>
          <w:tcPr>
            <w:tcW w:w="3096" w:type="pct"/>
          </w:tcPr>
          <w:p w:rsidR="00247741" w:rsidRPr="00AA52F0" w:rsidRDefault="00247741" w:rsidP="0031533A">
            <w:pPr>
              <w:jc w:val="both"/>
              <w:rPr>
                <w:sz w:val="24"/>
                <w:szCs w:val="24"/>
              </w:rPr>
            </w:pPr>
            <w:r w:rsidRPr="00AA52F0">
              <w:rPr>
                <w:sz w:val="24"/>
                <w:szCs w:val="24"/>
              </w:rPr>
              <w:t>Write a python</w:t>
            </w:r>
            <w:r>
              <w:rPr>
                <w:sz w:val="24"/>
                <w:szCs w:val="24"/>
              </w:rPr>
              <w:t xml:space="preserve"> </w:t>
            </w:r>
            <w:r w:rsidRPr="00AA52F0">
              <w:rPr>
                <w:sz w:val="24"/>
                <w:szCs w:val="24"/>
              </w:rPr>
              <w:t xml:space="preserve">program to delete all the files and subdirectories from the </w:t>
            </w:r>
            <w:r w:rsidRPr="00AA52F0">
              <w:rPr>
                <w:i/>
                <w:sz w:val="24"/>
                <w:szCs w:val="24"/>
              </w:rPr>
              <w:t>Extinct_Animals</w:t>
            </w:r>
            <w:r>
              <w:rPr>
                <w:i/>
                <w:sz w:val="24"/>
                <w:szCs w:val="24"/>
              </w:rPr>
              <w:t xml:space="preserve"> </w:t>
            </w:r>
            <w:r w:rsidRPr="00AA52F0">
              <w:rPr>
                <w:sz w:val="24"/>
                <w:szCs w:val="24"/>
              </w:rPr>
              <w:t>directory by using the following file structure.</w:t>
            </w:r>
            <w:r w:rsidRPr="00AA52F0">
              <w:rPr>
                <w:sz w:val="24"/>
                <w:szCs w:val="24"/>
              </w:rPr>
              <w:br/>
            </w:r>
            <w:r w:rsidRPr="00AA52F0">
              <w:rPr>
                <w:sz w:val="24"/>
                <w:szCs w:val="24"/>
              </w:rPr>
              <w:object w:dxaOrig="15792" w:dyaOrig="1884">
                <v:shape id="_x0000_i1036" type="#_x0000_t75" style="width:315pt;height:42.75pt" o:ole="">
                  <v:imagedata r:id="rId71" o:title=""/>
                </v:shape>
                <o:OLEObject Type="Embed" ProgID="PBrush" ShapeID="_x0000_i1036" DrawAspect="Content" ObjectID="_1737787968" r:id="rId72"/>
              </w:object>
            </w:r>
          </w:p>
        </w:tc>
        <w:tc>
          <w:tcPr>
            <w:tcW w:w="552" w:type="pct"/>
            <w:gridSpan w:val="2"/>
          </w:tcPr>
          <w:p w:rsidR="00247741" w:rsidRPr="00AA52F0" w:rsidRDefault="00247741" w:rsidP="0031533A">
            <w:pPr>
              <w:jc w:val="center"/>
              <w:rPr>
                <w:sz w:val="24"/>
                <w:szCs w:val="24"/>
              </w:rPr>
            </w:pPr>
            <w:r w:rsidRPr="00AA52F0">
              <w:rPr>
                <w:sz w:val="24"/>
                <w:szCs w:val="24"/>
              </w:rPr>
              <w:t>CO4</w:t>
            </w:r>
          </w:p>
        </w:tc>
        <w:tc>
          <w:tcPr>
            <w:tcW w:w="480" w:type="pct"/>
          </w:tcPr>
          <w:p w:rsidR="00247741" w:rsidRPr="00AA52F0" w:rsidRDefault="00247741" w:rsidP="0031533A">
            <w:pPr>
              <w:jc w:val="center"/>
              <w:rPr>
                <w:sz w:val="24"/>
                <w:szCs w:val="24"/>
              </w:rPr>
            </w:pPr>
            <w:r w:rsidRPr="00AA52F0">
              <w:rPr>
                <w:sz w:val="24"/>
                <w:szCs w:val="24"/>
              </w:rPr>
              <w:t>C</w:t>
            </w:r>
          </w:p>
        </w:tc>
        <w:tc>
          <w:tcPr>
            <w:tcW w:w="420" w:type="pct"/>
          </w:tcPr>
          <w:p w:rsidR="00247741" w:rsidRPr="00AA52F0" w:rsidRDefault="00247741" w:rsidP="0031533A">
            <w:pPr>
              <w:jc w:val="center"/>
              <w:rPr>
                <w:sz w:val="24"/>
                <w:szCs w:val="24"/>
              </w:rPr>
            </w:pPr>
            <w:r w:rsidRPr="00AA52F0">
              <w:rPr>
                <w:sz w:val="24"/>
                <w:szCs w:val="24"/>
              </w:rPr>
              <w:t>6</w:t>
            </w:r>
          </w:p>
        </w:tc>
      </w:tr>
      <w:tr w:rsidR="00247741" w:rsidRPr="00AA52F0" w:rsidTr="00AA52F0">
        <w:trPr>
          <w:trHeight w:val="235"/>
        </w:trPr>
        <w:tc>
          <w:tcPr>
            <w:tcW w:w="267" w:type="pct"/>
          </w:tcPr>
          <w:p w:rsidR="00247741" w:rsidRPr="00AA52F0" w:rsidRDefault="00247741" w:rsidP="0031533A">
            <w:pPr>
              <w:jc w:val="center"/>
              <w:rPr>
                <w:sz w:val="24"/>
                <w:szCs w:val="24"/>
              </w:rPr>
            </w:pPr>
          </w:p>
        </w:tc>
        <w:tc>
          <w:tcPr>
            <w:tcW w:w="185" w:type="pct"/>
          </w:tcPr>
          <w:p w:rsidR="00247741" w:rsidRPr="00AA52F0" w:rsidRDefault="00247741" w:rsidP="0031533A">
            <w:pPr>
              <w:jc w:val="center"/>
              <w:rPr>
                <w:sz w:val="24"/>
                <w:szCs w:val="24"/>
              </w:rPr>
            </w:pPr>
            <w:r w:rsidRPr="00AA52F0">
              <w:rPr>
                <w:sz w:val="24"/>
                <w:szCs w:val="24"/>
              </w:rPr>
              <w:t>b.</w:t>
            </w:r>
          </w:p>
        </w:tc>
        <w:tc>
          <w:tcPr>
            <w:tcW w:w="3096" w:type="pct"/>
          </w:tcPr>
          <w:p w:rsidR="00247741" w:rsidRPr="00AA52F0" w:rsidRDefault="00247741" w:rsidP="0031533A">
            <w:pPr>
              <w:jc w:val="both"/>
              <w:rPr>
                <w:bCs/>
                <w:sz w:val="24"/>
                <w:szCs w:val="24"/>
              </w:rPr>
            </w:pPr>
            <w:r w:rsidRPr="00AA52F0">
              <w:rPr>
                <w:bCs/>
                <w:sz w:val="24"/>
                <w:szCs w:val="24"/>
              </w:rPr>
              <w:t>Describe the different access modes of files with examples.</w:t>
            </w:r>
          </w:p>
        </w:tc>
        <w:tc>
          <w:tcPr>
            <w:tcW w:w="552" w:type="pct"/>
            <w:gridSpan w:val="2"/>
          </w:tcPr>
          <w:p w:rsidR="00247741" w:rsidRPr="00AA52F0" w:rsidRDefault="00247741" w:rsidP="0031533A">
            <w:pPr>
              <w:jc w:val="center"/>
              <w:rPr>
                <w:sz w:val="24"/>
                <w:szCs w:val="24"/>
              </w:rPr>
            </w:pPr>
            <w:r w:rsidRPr="00AA52F0">
              <w:rPr>
                <w:sz w:val="24"/>
                <w:szCs w:val="24"/>
              </w:rPr>
              <w:t>CO4</w:t>
            </w:r>
          </w:p>
        </w:tc>
        <w:tc>
          <w:tcPr>
            <w:tcW w:w="480" w:type="pct"/>
          </w:tcPr>
          <w:p w:rsidR="00247741" w:rsidRPr="00AA52F0" w:rsidRDefault="00247741" w:rsidP="0031533A">
            <w:pPr>
              <w:jc w:val="center"/>
              <w:rPr>
                <w:sz w:val="24"/>
                <w:szCs w:val="24"/>
              </w:rPr>
            </w:pPr>
            <w:r w:rsidRPr="00AA52F0">
              <w:rPr>
                <w:sz w:val="24"/>
                <w:szCs w:val="24"/>
              </w:rPr>
              <w:t>U</w:t>
            </w:r>
          </w:p>
        </w:tc>
        <w:tc>
          <w:tcPr>
            <w:tcW w:w="420" w:type="pct"/>
          </w:tcPr>
          <w:p w:rsidR="00247741" w:rsidRPr="00AA52F0" w:rsidRDefault="00247741" w:rsidP="0031533A">
            <w:pPr>
              <w:jc w:val="center"/>
              <w:rPr>
                <w:sz w:val="24"/>
                <w:szCs w:val="24"/>
              </w:rPr>
            </w:pPr>
            <w:r w:rsidRPr="00AA52F0">
              <w:rPr>
                <w:sz w:val="24"/>
                <w:szCs w:val="24"/>
              </w:rPr>
              <w:t>6</w:t>
            </w:r>
          </w:p>
        </w:tc>
      </w:tr>
    </w:tbl>
    <w:p w:rsidR="00247741" w:rsidRDefault="00247741" w:rsidP="002E336A"/>
    <w:tbl>
      <w:tblPr>
        <w:tblStyle w:val="TableGrid"/>
        <w:tblW w:w="0" w:type="auto"/>
        <w:tblLook w:val="04A0" w:firstRow="1" w:lastRow="0" w:firstColumn="1" w:lastColumn="0" w:noHBand="0" w:noVBand="1"/>
      </w:tblPr>
      <w:tblGrid>
        <w:gridCol w:w="675"/>
        <w:gridCol w:w="9963"/>
      </w:tblGrid>
      <w:tr w:rsidR="00247741" w:rsidRPr="00AA52F0" w:rsidTr="00AA52F0">
        <w:tc>
          <w:tcPr>
            <w:tcW w:w="675" w:type="dxa"/>
          </w:tcPr>
          <w:p w:rsidR="00247741" w:rsidRPr="00AA52F0" w:rsidRDefault="00247741" w:rsidP="008076F3">
            <w:pPr>
              <w:rPr>
                <w:sz w:val="24"/>
                <w:szCs w:val="24"/>
              </w:rPr>
            </w:pPr>
          </w:p>
        </w:tc>
        <w:tc>
          <w:tcPr>
            <w:tcW w:w="9963" w:type="dxa"/>
          </w:tcPr>
          <w:p w:rsidR="00247741" w:rsidRPr="00AA52F0" w:rsidRDefault="00247741" w:rsidP="008076F3">
            <w:pPr>
              <w:jc w:val="center"/>
              <w:rPr>
                <w:b/>
                <w:sz w:val="24"/>
                <w:szCs w:val="24"/>
              </w:rPr>
            </w:pPr>
            <w:r w:rsidRPr="00AA52F0">
              <w:rPr>
                <w:b/>
                <w:sz w:val="24"/>
                <w:szCs w:val="24"/>
              </w:rPr>
              <w:t>COURSE OUTCOMES</w:t>
            </w:r>
          </w:p>
        </w:tc>
      </w:tr>
      <w:tr w:rsidR="00247741" w:rsidRPr="00AA52F0" w:rsidTr="00AA52F0">
        <w:tc>
          <w:tcPr>
            <w:tcW w:w="675" w:type="dxa"/>
          </w:tcPr>
          <w:p w:rsidR="00247741" w:rsidRPr="00AA52F0" w:rsidRDefault="00247741" w:rsidP="008076F3">
            <w:pPr>
              <w:rPr>
                <w:sz w:val="24"/>
                <w:szCs w:val="24"/>
              </w:rPr>
            </w:pPr>
            <w:r w:rsidRPr="00AA52F0">
              <w:rPr>
                <w:sz w:val="24"/>
                <w:szCs w:val="24"/>
              </w:rPr>
              <w:t>CO1</w:t>
            </w:r>
          </w:p>
        </w:tc>
        <w:tc>
          <w:tcPr>
            <w:tcW w:w="9963" w:type="dxa"/>
          </w:tcPr>
          <w:p w:rsidR="00247741" w:rsidRPr="00AA52F0" w:rsidRDefault="00247741" w:rsidP="008076F3">
            <w:pPr>
              <w:rPr>
                <w:sz w:val="24"/>
                <w:szCs w:val="24"/>
              </w:rPr>
            </w:pPr>
            <w:r w:rsidRPr="00AA52F0">
              <w:rPr>
                <w:sz w:val="24"/>
                <w:szCs w:val="24"/>
              </w:rPr>
              <w:t>Outline the structure and components of a Python program.</w:t>
            </w:r>
          </w:p>
        </w:tc>
      </w:tr>
      <w:tr w:rsidR="00247741" w:rsidRPr="00AA52F0" w:rsidTr="00AA52F0">
        <w:tc>
          <w:tcPr>
            <w:tcW w:w="675" w:type="dxa"/>
          </w:tcPr>
          <w:p w:rsidR="00247741" w:rsidRPr="00AA52F0" w:rsidRDefault="00247741" w:rsidP="008076F3">
            <w:pPr>
              <w:rPr>
                <w:sz w:val="24"/>
                <w:szCs w:val="24"/>
              </w:rPr>
            </w:pPr>
            <w:r w:rsidRPr="00AA52F0">
              <w:rPr>
                <w:sz w:val="24"/>
                <w:szCs w:val="24"/>
              </w:rPr>
              <w:t>CO2</w:t>
            </w:r>
          </w:p>
        </w:tc>
        <w:tc>
          <w:tcPr>
            <w:tcW w:w="9963" w:type="dxa"/>
          </w:tcPr>
          <w:p w:rsidR="00247741" w:rsidRPr="00AA52F0" w:rsidRDefault="00247741" w:rsidP="008076F3">
            <w:pPr>
              <w:rPr>
                <w:sz w:val="24"/>
                <w:szCs w:val="24"/>
              </w:rPr>
            </w:pPr>
            <w:r w:rsidRPr="00AA52F0">
              <w:rPr>
                <w:sz w:val="24"/>
                <w:szCs w:val="24"/>
              </w:rPr>
              <w:t>Explain loops and decision statements in Python.</w:t>
            </w:r>
          </w:p>
        </w:tc>
      </w:tr>
      <w:tr w:rsidR="00247741" w:rsidRPr="00AA52F0" w:rsidTr="00AA52F0">
        <w:tc>
          <w:tcPr>
            <w:tcW w:w="675" w:type="dxa"/>
          </w:tcPr>
          <w:p w:rsidR="00247741" w:rsidRPr="00AA52F0" w:rsidRDefault="00247741" w:rsidP="008076F3">
            <w:pPr>
              <w:rPr>
                <w:sz w:val="24"/>
                <w:szCs w:val="24"/>
              </w:rPr>
            </w:pPr>
            <w:r w:rsidRPr="00AA52F0">
              <w:rPr>
                <w:sz w:val="24"/>
                <w:szCs w:val="24"/>
              </w:rPr>
              <w:t>CO3</w:t>
            </w:r>
          </w:p>
        </w:tc>
        <w:tc>
          <w:tcPr>
            <w:tcW w:w="9963" w:type="dxa"/>
          </w:tcPr>
          <w:p w:rsidR="00247741" w:rsidRPr="00AA52F0" w:rsidRDefault="00247741" w:rsidP="008076F3">
            <w:pPr>
              <w:rPr>
                <w:sz w:val="24"/>
                <w:szCs w:val="24"/>
              </w:rPr>
            </w:pPr>
            <w:r w:rsidRPr="00AA52F0">
              <w:rPr>
                <w:sz w:val="24"/>
                <w:szCs w:val="24"/>
              </w:rPr>
              <w:t>Illustrate class inheritance in Python for reusability</w:t>
            </w:r>
            <w:r>
              <w:rPr>
                <w:sz w:val="24"/>
                <w:szCs w:val="24"/>
              </w:rPr>
              <w:t>.</w:t>
            </w:r>
          </w:p>
        </w:tc>
      </w:tr>
      <w:tr w:rsidR="00247741" w:rsidRPr="00AA52F0" w:rsidTr="00AA52F0">
        <w:tc>
          <w:tcPr>
            <w:tcW w:w="675" w:type="dxa"/>
          </w:tcPr>
          <w:p w:rsidR="00247741" w:rsidRPr="00AA52F0" w:rsidRDefault="00247741" w:rsidP="008076F3">
            <w:pPr>
              <w:rPr>
                <w:sz w:val="24"/>
                <w:szCs w:val="24"/>
              </w:rPr>
            </w:pPr>
            <w:r w:rsidRPr="00AA52F0">
              <w:rPr>
                <w:sz w:val="24"/>
                <w:szCs w:val="24"/>
              </w:rPr>
              <w:t>CO4</w:t>
            </w:r>
          </w:p>
        </w:tc>
        <w:tc>
          <w:tcPr>
            <w:tcW w:w="9963" w:type="dxa"/>
          </w:tcPr>
          <w:p w:rsidR="00247741" w:rsidRPr="00AA52F0" w:rsidRDefault="00247741" w:rsidP="008076F3">
            <w:pPr>
              <w:rPr>
                <w:sz w:val="24"/>
                <w:szCs w:val="24"/>
              </w:rPr>
            </w:pPr>
            <w:r w:rsidRPr="00AA52F0">
              <w:rPr>
                <w:sz w:val="24"/>
                <w:szCs w:val="24"/>
              </w:rPr>
              <w:t>Experiment read and write files in Python.</w:t>
            </w:r>
          </w:p>
        </w:tc>
      </w:tr>
      <w:tr w:rsidR="00247741" w:rsidRPr="00AA52F0" w:rsidTr="00AA52F0">
        <w:tc>
          <w:tcPr>
            <w:tcW w:w="675" w:type="dxa"/>
          </w:tcPr>
          <w:p w:rsidR="00247741" w:rsidRPr="00AA52F0" w:rsidRDefault="00247741" w:rsidP="008076F3">
            <w:pPr>
              <w:rPr>
                <w:sz w:val="24"/>
                <w:szCs w:val="24"/>
              </w:rPr>
            </w:pPr>
            <w:r w:rsidRPr="00AA52F0">
              <w:rPr>
                <w:sz w:val="24"/>
                <w:szCs w:val="24"/>
              </w:rPr>
              <w:t>CO5</w:t>
            </w:r>
          </w:p>
        </w:tc>
        <w:tc>
          <w:tcPr>
            <w:tcW w:w="9963" w:type="dxa"/>
          </w:tcPr>
          <w:p w:rsidR="00247741" w:rsidRPr="00AA52F0" w:rsidRDefault="00247741" w:rsidP="008076F3">
            <w:pPr>
              <w:rPr>
                <w:sz w:val="24"/>
                <w:szCs w:val="24"/>
              </w:rPr>
            </w:pPr>
            <w:r w:rsidRPr="00AA52F0">
              <w:rPr>
                <w:sz w:val="24"/>
                <w:szCs w:val="24"/>
              </w:rPr>
              <w:t>Design, code, and test small Python programs that meet requirements expressed in English.</w:t>
            </w:r>
          </w:p>
        </w:tc>
      </w:tr>
      <w:tr w:rsidR="00247741" w:rsidRPr="00AA52F0" w:rsidTr="00AA52F0">
        <w:tc>
          <w:tcPr>
            <w:tcW w:w="675" w:type="dxa"/>
          </w:tcPr>
          <w:p w:rsidR="00247741" w:rsidRPr="00AA52F0" w:rsidRDefault="00247741" w:rsidP="008076F3">
            <w:pPr>
              <w:rPr>
                <w:sz w:val="24"/>
                <w:szCs w:val="24"/>
              </w:rPr>
            </w:pPr>
            <w:r w:rsidRPr="00AA52F0">
              <w:rPr>
                <w:sz w:val="24"/>
                <w:szCs w:val="24"/>
              </w:rPr>
              <w:t>CO6</w:t>
            </w:r>
          </w:p>
        </w:tc>
        <w:tc>
          <w:tcPr>
            <w:tcW w:w="9963" w:type="dxa"/>
          </w:tcPr>
          <w:p w:rsidR="00247741" w:rsidRPr="00AA52F0" w:rsidRDefault="00247741" w:rsidP="008076F3">
            <w:pPr>
              <w:rPr>
                <w:sz w:val="24"/>
                <w:szCs w:val="24"/>
              </w:rPr>
            </w:pPr>
            <w:r w:rsidRPr="00AA52F0">
              <w:rPr>
                <w:sz w:val="24"/>
                <w:szCs w:val="24"/>
              </w:rPr>
              <w:t>Choose lists, tuples, and dictionaries in Python programs.</w:t>
            </w:r>
          </w:p>
        </w:tc>
      </w:tr>
    </w:tbl>
    <w:p w:rsidR="00247741" w:rsidRPr="00BA50B9"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AA52F0" w:rsidTr="008076F3">
        <w:tc>
          <w:tcPr>
            <w:tcW w:w="10683" w:type="dxa"/>
            <w:gridSpan w:val="8"/>
          </w:tcPr>
          <w:p w:rsidR="00247741" w:rsidRPr="00AA52F0" w:rsidRDefault="00247741" w:rsidP="008076F3">
            <w:pPr>
              <w:jc w:val="center"/>
              <w:rPr>
                <w:b/>
              </w:rPr>
            </w:pPr>
            <w:r w:rsidRPr="00AA52F0">
              <w:rPr>
                <w:b/>
              </w:rPr>
              <w:t>Assessment Pattern as per Bloom’s Level</w:t>
            </w:r>
          </w:p>
        </w:tc>
      </w:tr>
      <w:tr w:rsidR="00247741" w:rsidRPr="00AA52F0" w:rsidTr="008076F3">
        <w:tc>
          <w:tcPr>
            <w:tcW w:w="959" w:type="dxa"/>
          </w:tcPr>
          <w:p w:rsidR="00247741" w:rsidRPr="00AA52F0" w:rsidRDefault="00247741" w:rsidP="008076F3">
            <w:r w:rsidRPr="00AA52F0">
              <w:t>CO / P</w:t>
            </w:r>
          </w:p>
        </w:tc>
        <w:tc>
          <w:tcPr>
            <w:tcW w:w="1362" w:type="dxa"/>
          </w:tcPr>
          <w:p w:rsidR="00247741" w:rsidRPr="00AA52F0" w:rsidRDefault="00247741" w:rsidP="008076F3">
            <w:pPr>
              <w:jc w:val="center"/>
              <w:rPr>
                <w:b/>
              </w:rPr>
            </w:pPr>
            <w:r w:rsidRPr="00AA52F0">
              <w:rPr>
                <w:b/>
              </w:rPr>
              <w:t>Remember</w:t>
            </w:r>
          </w:p>
        </w:tc>
        <w:tc>
          <w:tcPr>
            <w:tcW w:w="1569" w:type="dxa"/>
          </w:tcPr>
          <w:p w:rsidR="00247741" w:rsidRPr="00AA52F0" w:rsidRDefault="00247741" w:rsidP="008076F3">
            <w:pPr>
              <w:jc w:val="center"/>
              <w:rPr>
                <w:b/>
              </w:rPr>
            </w:pPr>
            <w:r w:rsidRPr="00AA52F0">
              <w:rPr>
                <w:b/>
              </w:rPr>
              <w:t>Understand</w:t>
            </w:r>
          </w:p>
        </w:tc>
        <w:tc>
          <w:tcPr>
            <w:tcW w:w="1439" w:type="dxa"/>
          </w:tcPr>
          <w:p w:rsidR="00247741" w:rsidRPr="00AA52F0" w:rsidRDefault="00247741" w:rsidP="008076F3">
            <w:pPr>
              <w:jc w:val="center"/>
              <w:rPr>
                <w:b/>
              </w:rPr>
            </w:pPr>
            <w:r w:rsidRPr="00AA52F0">
              <w:rPr>
                <w:b/>
              </w:rPr>
              <w:t>Apply</w:t>
            </w:r>
          </w:p>
        </w:tc>
        <w:tc>
          <w:tcPr>
            <w:tcW w:w="1497" w:type="dxa"/>
          </w:tcPr>
          <w:p w:rsidR="00247741" w:rsidRPr="00AA52F0" w:rsidRDefault="00247741" w:rsidP="008076F3">
            <w:pPr>
              <w:jc w:val="center"/>
              <w:rPr>
                <w:b/>
              </w:rPr>
            </w:pPr>
            <w:r w:rsidRPr="00AA52F0">
              <w:rPr>
                <w:b/>
              </w:rPr>
              <w:t>Analyze</w:t>
            </w:r>
          </w:p>
        </w:tc>
        <w:tc>
          <w:tcPr>
            <w:tcW w:w="1375" w:type="dxa"/>
          </w:tcPr>
          <w:p w:rsidR="00247741" w:rsidRPr="00AA52F0" w:rsidRDefault="00247741" w:rsidP="008076F3">
            <w:pPr>
              <w:jc w:val="center"/>
              <w:rPr>
                <w:b/>
              </w:rPr>
            </w:pPr>
            <w:r w:rsidRPr="00AA52F0">
              <w:rPr>
                <w:b/>
              </w:rPr>
              <w:t>Evaluate</w:t>
            </w:r>
          </w:p>
        </w:tc>
        <w:tc>
          <w:tcPr>
            <w:tcW w:w="1321" w:type="dxa"/>
          </w:tcPr>
          <w:p w:rsidR="00247741" w:rsidRPr="00AA52F0" w:rsidRDefault="00247741" w:rsidP="008076F3">
            <w:pPr>
              <w:jc w:val="center"/>
              <w:rPr>
                <w:b/>
              </w:rPr>
            </w:pPr>
            <w:r w:rsidRPr="00AA52F0">
              <w:rPr>
                <w:b/>
              </w:rPr>
              <w:t>Create</w:t>
            </w:r>
          </w:p>
        </w:tc>
        <w:tc>
          <w:tcPr>
            <w:tcW w:w="1161" w:type="dxa"/>
          </w:tcPr>
          <w:p w:rsidR="00247741" w:rsidRPr="00AA52F0" w:rsidRDefault="00247741" w:rsidP="008076F3">
            <w:pPr>
              <w:jc w:val="center"/>
              <w:rPr>
                <w:b/>
              </w:rPr>
            </w:pPr>
            <w:r w:rsidRPr="00AA52F0">
              <w:rPr>
                <w:b/>
              </w:rPr>
              <w:t>Total</w:t>
            </w:r>
          </w:p>
        </w:tc>
      </w:tr>
      <w:tr w:rsidR="00247741" w:rsidRPr="00AA52F0" w:rsidTr="008076F3">
        <w:tc>
          <w:tcPr>
            <w:tcW w:w="959" w:type="dxa"/>
          </w:tcPr>
          <w:p w:rsidR="00247741" w:rsidRPr="00AA52F0" w:rsidRDefault="00247741" w:rsidP="008076F3">
            <w:r w:rsidRPr="00AA52F0">
              <w:t>CO1</w:t>
            </w:r>
          </w:p>
        </w:tc>
        <w:tc>
          <w:tcPr>
            <w:tcW w:w="1362" w:type="dxa"/>
          </w:tcPr>
          <w:p w:rsidR="00247741" w:rsidRPr="00AA52F0" w:rsidRDefault="00247741" w:rsidP="008076F3">
            <w:pPr>
              <w:jc w:val="center"/>
            </w:pPr>
            <w:r w:rsidRPr="00AA52F0">
              <w:t>3</w:t>
            </w:r>
          </w:p>
        </w:tc>
        <w:tc>
          <w:tcPr>
            <w:tcW w:w="1569" w:type="dxa"/>
          </w:tcPr>
          <w:p w:rsidR="00247741" w:rsidRPr="00AA52F0" w:rsidRDefault="00247741" w:rsidP="008076F3">
            <w:pPr>
              <w:jc w:val="center"/>
            </w:pPr>
            <w:r w:rsidRPr="00AA52F0">
              <w:t>7</w:t>
            </w:r>
          </w:p>
        </w:tc>
        <w:tc>
          <w:tcPr>
            <w:tcW w:w="1439" w:type="dxa"/>
          </w:tcPr>
          <w:p w:rsidR="00247741" w:rsidRPr="00AA52F0" w:rsidRDefault="00247741" w:rsidP="008076F3">
            <w:pPr>
              <w:jc w:val="center"/>
            </w:pPr>
            <w:r w:rsidRPr="00AA52F0">
              <w:t>-</w:t>
            </w:r>
          </w:p>
        </w:tc>
        <w:tc>
          <w:tcPr>
            <w:tcW w:w="1497" w:type="dxa"/>
          </w:tcPr>
          <w:p w:rsidR="00247741" w:rsidRPr="00AA52F0" w:rsidRDefault="00247741" w:rsidP="008076F3">
            <w:pPr>
              <w:jc w:val="center"/>
            </w:pPr>
            <w:r w:rsidRPr="00AA52F0">
              <w:t>9</w:t>
            </w:r>
          </w:p>
        </w:tc>
        <w:tc>
          <w:tcPr>
            <w:tcW w:w="1375" w:type="dxa"/>
          </w:tcPr>
          <w:p w:rsidR="00247741" w:rsidRPr="00AA52F0" w:rsidRDefault="00247741" w:rsidP="008076F3">
            <w:pPr>
              <w:jc w:val="center"/>
            </w:pPr>
            <w:r w:rsidRPr="00AA52F0">
              <w:t>-</w:t>
            </w:r>
          </w:p>
        </w:tc>
        <w:tc>
          <w:tcPr>
            <w:tcW w:w="1321" w:type="dxa"/>
          </w:tcPr>
          <w:p w:rsidR="00247741" w:rsidRPr="00AA52F0" w:rsidRDefault="00247741" w:rsidP="008076F3">
            <w:pPr>
              <w:jc w:val="center"/>
            </w:pPr>
            <w:r w:rsidRPr="00AA52F0">
              <w:t>-</w:t>
            </w:r>
          </w:p>
        </w:tc>
        <w:tc>
          <w:tcPr>
            <w:tcW w:w="1161" w:type="dxa"/>
          </w:tcPr>
          <w:p w:rsidR="00247741" w:rsidRPr="00AA52F0" w:rsidRDefault="00247741" w:rsidP="008076F3">
            <w:pPr>
              <w:jc w:val="center"/>
            </w:pPr>
            <w:r w:rsidRPr="00AA52F0">
              <w:t>19</w:t>
            </w:r>
          </w:p>
        </w:tc>
      </w:tr>
      <w:tr w:rsidR="00247741" w:rsidRPr="00AA52F0" w:rsidTr="008076F3">
        <w:tc>
          <w:tcPr>
            <w:tcW w:w="959" w:type="dxa"/>
          </w:tcPr>
          <w:p w:rsidR="00247741" w:rsidRPr="00AA52F0" w:rsidRDefault="00247741" w:rsidP="008076F3">
            <w:r w:rsidRPr="00AA52F0">
              <w:t>CO2</w:t>
            </w:r>
          </w:p>
        </w:tc>
        <w:tc>
          <w:tcPr>
            <w:tcW w:w="1362" w:type="dxa"/>
          </w:tcPr>
          <w:p w:rsidR="00247741" w:rsidRPr="00AA52F0" w:rsidRDefault="00247741" w:rsidP="008076F3">
            <w:pPr>
              <w:jc w:val="center"/>
            </w:pPr>
            <w:r w:rsidRPr="00AA52F0">
              <w:t>2</w:t>
            </w:r>
          </w:p>
        </w:tc>
        <w:tc>
          <w:tcPr>
            <w:tcW w:w="1569" w:type="dxa"/>
          </w:tcPr>
          <w:p w:rsidR="00247741" w:rsidRPr="00AA52F0" w:rsidRDefault="00247741" w:rsidP="008076F3">
            <w:pPr>
              <w:jc w:val="center"/>
            </w:pPr>
            <w:r w:rsidRPr="00AA52F0">
              <w:t>9</w:t>
            </w:r>
          </w:p>
        </w:tc>
        <w:tc>
          <w:tcPr>
            <w:tcW w:w="1439" w:type="dxa"/>
          </w:tcPr>
          <w:p w:rsidR="00247741" w:rsidRPr="00AA52F0" w:rsidRDefault="00247741" w:rsidP="008076F3">
            <w:pPr>
              <w:jc w:val="center"/>
            </w:pPr>
            <w:r w:rsidRPr="00AA52F0">
              <w:t>4</w:t>
            </w:r>
          </w:p>
        </w:tc>
        <w:tc>
          <w:tcPr>
            <w:tcW w:w="1497" w:type="dxa"/>
          </w:tcPr>
          <w:p w:rsidR="00247741" w:rsidRPr="00AA52F0" w:rsidRDefault="00247741" w:rsidP="008076F3">
            <w:pPr>
              <w:jc w:val="center"/>
            </w:pPr>
            <w:r w:rsidRPr="00AA52F0">
              <w:t>12</w:t>
            </w:r>
          </w:p>
        </w:tc>
        <w:tc>
          <w:tcPr>
            <w:tcW w:w="1375" w:type="dxa"/>
          </w:tcPr>
          <w:p w:rsidR="00247741" w:rsidRPr="00AA52F0" w:rsidRDefault="00247741" w:rsidP="008076F3">
            <w:pPr>
              <w:jc w:val="center"/>
            </w:pPr>
            <w:r w:rsidRPr="00AA52F0">
              <w:t>-</w:t>
            </w:r>
          </w:p>
        </w:tc>
        <w:tc>
          <w:tcPr>
            <w:tcW w:w="1321" w:type="dxa"/>
          </w:tcPr>
          <w:p w:rsidR="00247741" w:rsidRPr="00AA52F0" w:rsidRDefault="00247741" w:rsidP="008076F3">
            <w:pPr>
              <w:jc w:val="center"/>
            </w:pPr>
            <w:r w:rsidRPr="00AA52F0">
              <w:t>-</w:t>
            </w:r>
          </w:p>
        </w:tc>
        <w:tc>
          <w:tcPr>
            <w:tcW w:w="1161" w:type="dxa"/>
          </w:tcPr>
          <w:p w:rsidR="00247741" w:rsidRPr="00AA52F0" w:rsidRDefault="00247741" w:rsidP="008076F3">
            <w:pPr>
              <w:jc w:val="center"/>
            </w:pPr>
            <w:r w:rsidRPr="00AA52F0">
              <w:t>27</w:t>
            </w:r>
          </w:p>
        </w:tc>
      </w:tr>
      <w:tr w:rsidR="00247741" w:rsidRPr="00AA52F0" w:rsidTr="008076F3">
        <w:tc>
          <w:tcPr>
            <w:tcW w:w="959" w:type="dxa"/>
          </w:tcPr>
          <w:p w:rsidR="00247741" w:rsidRPr="00AA52F0" w:rsidRDefault="00247741" w:rsidP="008076F3">
            <w:r w:rsidRPr="00AA52F0">
              <w:t>CO3</w:t>
            </w:r>
          </w:p>
        </w:tc>
        <w:tc>
          <w:tcPr>
            <w:tcW w:w="1362" w:type="dxa"/>
          </w:tcPr>
          <w:p w:rsidR="00247741" w:rsidRPr="00AA52F0" w:rsidRDefault="00247741" w:rsidP="008076F3">
            <w:pPr>
              <w:jc w:val="center"/>
            </w:pPr>
            <w:r w:rsidRPr="00AA52F0">
              <w:t>-</w:t>
            </w:r>
          </w:p>
        </w:tc>
        <w:tc>
          <w:tcPr>
            <w:tcW w:w="1569" w:type="dxa"/>
          </w:tcPr>
          <w:p w:rsidR="00247741" w:rsidRPr="00AA52F0" w:rsidRDefault="00247741" w:rsidP="008076F3">
            <w:pPr>
              <w:jc w:val="center"/>
            </w:pPr>
            <w:r w:rsidRPr="00AA52F0">
              <w:t>10</w:t>
            </w:r>
          </w:p>
        </w:tc>
        <w:tc>
          <w:tcPr>
            <w:tcW w:w="1439" w:type="dxa"/>
          </w:tcPr>
          <w:p w:rsidR="00247741" w:rsidRPr="00AA52F0" w:rsidRDefault="00247741" w:rsidP="008076F3">
            <w:pPr>
              <w:jc w:val="center"/>
            </w:pPr>
            <w:r w:rsidRPr="00AA52F0">
              <w:t>7</w:t>
            </w:r>
          </w:p>
        </w:tc>
        <w:tc>
          <w:tcPr>
            <w:tcW w:w="1497" w:type="dxa"/>
          </w:tcPr>
          <w:p w:rsidR="00247741" w:rsidRPr="00AA52F0" w:rsidRDefault="00247741" w:rsidP="008076F3">
            <w:pPr>
              <w:jc w:val="center"/>
            </w:pPr>
            <w:r w:rsidRPr="00AA52F0">
              <w:t>-</w:t>
            </w:r>
          </w:p>
        </w:tc>
        <w:tc>
          <w:tcPr>
            <w:tcW w:w="1375" w:type="dxa"/>
          </w:tcPr>
          <w:p w:rsidR="00247741" w:rsidRPr="00AA52F0" w:rsidRDefault="00247741" w:rsidP="008076F3">
            <w:pPr>
              <w:jc w:val="center"/>
            </w:pPr>
            <w:r w:rsidRPr="00AA52F0">
              <w:t>3</w:t>
            </w:r>
          </w:p>
        </w:tc>
        <w:tc>
          <w:tcPr>
            <w:tcW w:w="1321" w:type="dxa"/>
          </w:tcPr>
          <w:p w:rsidR="00247741" w:rsidRPr="00AA52F0" w:rsidRDefault="00247741" w:rsidP="008076F3">
            <w:pPr>
              <w:jc w:val="center"/>
            </w:pPr>
            <w:r w:rsidRPr="00AA52F0">
              <w:t>-</w:t>
            </w:r>
          </w:p>
        </w:tc>
        <w:tc>
          <w:tcPr>
            <w:tcW w:w="1161" w:type="dxa"/>
          </w:tcPr>
          <w:p w:rsidR="00247741" w:rsidRPr="00AA52F0" w:rsidRDefault="00247741" w:rsidP="008076F3">
            <w:pPr>
              <w:jc w:val="center"/>
            </w:pPr>
            <w:r w:rsidRPr="00AA52F0">
              <w:t>20</w:t>
            </w:r>
          </w:p>
        </w:tc>
      </w:tr>
      <w:tr w:rsidR="00247741" w:rsidRPr="00AA52F0" w:rsidTr="008076F3">
        <w:tc>
          <w:tcPr>
            <w:tcW w:w="959" w:type="dxa"/>
          </w:tcPr>
          <w:p w:rsidR="00247741" w:rsidRPr="00AA52F0" w:rsidRDefault="00247741" w:rsidP="008076F3">
            <w:r w:rsidRPr="00AA52F0">
              <w:t>CO4</w:t>
            </w:r>
          </w:p>
        </w:tc>
        <w:tc>
          <w:tcPr>
            <w:tcW w:w="1362" w:type="dxa"/>
          </w:tcPr>
          <w:p w:rsidR="00247741" w:rsidRPr="00AA52F0" w:rsidRDefault="00247741" w:rsidP="008076F3">
            <w:pPr>
              <w:jc w:val="center"/>
            </w:pPr>
            <w:r w:rsidRPr="00AA52F0">
              <w:t>1</w:t>
            </w:r>
          </w:p>
        </w:tc>
        <w:tc>
          <w:tcPr>
            <w:tcW w:w="1569" w:type="dxa"/>
          </w:tcPr>
          <w:p w:rsidR="00247741" w:rsidRPr="00AA52F0" w:rsidRDefault="00247741" w:rsidP="008076F3">
            <w:pPr>
              <w:jc w:val="center"/>
            </w:pPr>
            <w:r w:rsidRPr="00AA52F0">
              <w:t>9</w:t>
            </w:r>
          </w:p>
        </w:tc>
        <w:tc>
          <w:tcPr>
            <w:tcW w:w="1439" w:type="dxa"/>
          </w:tcPr>
          <w:p w:rsidR="00247741" w:rsidRPr="00AA52F0" w:rsidRDefault="00247741" w:rsidP="008076F3">
            <w:pPr>
              <w:jc w:val="center"/>
            </w:pPr>
            <w:r w:rsidRPr="00AA52F0">
              <w:t>-</w:t>
            </w:r>
          </w:p>
        </w:tc>
        <w:tc>
          <w:tcPr>
            <w:tcW w:w="1497" w:type="dxa"/>
          </w:tcPr>
          <w:p w:rsidR="00247741" w:rsidRPr="00AA52F0" w:rsidRDefault="00247741" w:rsidP="008076F3">
            <w:pPr>
              <w:jc w:val="center"/>
            </w:pPr>
            <w:r w:rsidRPr="00AA52F0">
              <w:t>4</w:t>
            </w:r>
          </w:p>
        </w:tc>
        <w:tc>
          <w:tcPr>
            <w:tcW w:w="1375" w:type="dxa"/>
          </w:tcPr>
          <w:p w:rsidR="00247741" w:rsidRPr="00AA52F0" w:rsidRDefault="00247741" w:rsidP="008076F3">
            <w:pPr>
              <w:jc w:val="center"/>
            </w:pPr>
            <w:r w:rsidRPr="00AA52F0">
              <w:t>-</w:t>
            </w:r>
          </w:p>
        </w:tc>
        <w:tc>
          <w:tcPr>
            <w:tcW w:w="1321" w:type="dxa"/>
          </w:tcPr>
          <w:p w:rsidR="00247741" w:rsidRPr="00AA52F0" w:rsidRDefault="00247741" w:rsidP="008076F3">
            <w:pPr>
              <w:jc w:val="center"/>
            </w:pPr>
            <w:r w:rsidRPr="00AA52F0">
              <w:t>6</w:t>
            </w:r>
          </w:p>
        </w:tc>
        <w:tc>
          <w:tcPr>
            <w:tcW w:w="1161" w:type="dxa"/>
          </w:tcPr>
          <w:p w:rsidR="00247741" w:rsidRPr="00AA52F0" w:rsidRDefault="00247741" w:rsidP="008076F3">
            <w:pPr>
              <w:jc w:val="center"/>
            </w:pPr>
            <w:r w:rsidRPr="00AA52F0">
              <w:t>20</w:t>
            </w:r>
          </w:p>
        </w:tc>
      </w:tr>
      <w:tr w:rsidR="00247741" w:rsidRPr="00AA52F0" w:rsidTr="008076F3">
        <w:tc>
          <w:tcPr>
            <w:tcW w:w="959" w:type="dxa"/>
          </w:tcPr>
          <w:p w:rsidR="00247741" w:rsidRPr="00AA52F0" w:rsidRDefault="00247741" w:rsidP="008076F3">
            <w:r w:rsidRPr="00AA52F0">
              <w:t>CO5</w:t>
            </w:r>
          </w:p>
        </w:tc>
        <w:tc>
          <w:tcPr>
            <w:tcW w:w="1362" w:type="dxa"/>
          </w:tcPr>
          <w:p w:rsidR="00247741" w:rsidRPr="00AA52F0" w:rsidRDefault="00247741" w:rsidP="008076F3">
            <w:pPr>
              <w:jc w:val="center"/>
            </w:pPr>
            <w:r w:rsidRPr="00AA52F0">
              <w:t>-</w:t>
            </w:r>
          </w:p>
        </w:tc>
        <w:tc>
          <w:tcPr>
            <w:tcW w:w="1569" w:type="dxa"/>
          </w:tcPr>
          <w:p w:rsidR="00247741" w:rsidRPr="00AA52F0" w:rsidRDefault="00247741" w:rsidP="008076F3">
            <w:pPr>
              <w:jc w:val="center"/>
            </w:pPr>
            <w:r w:rsidRPr="00AA52F0">
              <w:t>-</w:t>
            </w:r>
          </w:p>
        </w:tc>
        <w:tc>
          <w:tcPr>
            <w:tcW w:w="1439" w:type="dxa"/>
          </w:tcPr>
          <w:p w:rsidR="00247741" w:rsidRPr="00AA52F0" w:rsidRDefault="00247741" w:rsidP="008076F3">
            <w:pPr>
              <w:jc w:val="center"/>
            </w:pPr>
            <w:r w:rsidRPr="00AA52F0">
              <w:t>4</w:t>
            </w:r>
          </w:p>
        </w:tc>
        <w:tc>
          <w:tcPr>
            <w:tcW w:w="1497" w:type="dxa"/>
          </w:tcPr>
          <w:p w:rsidR="00247741" w:rsidRPr="00AA52F0" w:rsidRDefault="00247741" w:rsidP="008076F3">
            <w:pPr>
              <w:jc w:val="center"/>
            </w:pPr>
            <w:r w:rsidRPr="00AA52F0">
              <w:t>-</w:t>
            </w:r>
          </w:p>
        </w:tc>
        <w:tc>
          <w:tcPr>
            <w:tcW w:w="1375" w:type="dxa"/>
          </w:tcPr>
          <w:p w:rsidR="00247741" w:rsidRPr="00AA52F0" w:rsidRDefault="00247741" w:rsidP="008076F3">
            <w:pPr>
              <w:jc w:val="center"/>
            </w:pPr>
            <w:r w:rsidRPr="00AA52F0">
              <w:t>-</w:t>
            </w:r>
          </w:p>
        </w:tc>
        <w:tc>
          <w:tcPr>
            <w:tcW w:w="1321" w:type="dxa"/>
          </w:tcPr>
          <w:p w:rsidR="00247741" w:rsidRPr="00AA52F0" w:rsidRDefault="00247741" w:rsidP="008076F3">
            <w:pPr>
              <w:jc w:val="center"/>
            </w:pPr>
            <w:r w:rsidRPr="00AA52F0">
              <w:t>22</w:t>
            </w:r>
          </w:p>
        </w:tc>
        <w:tc>
          <w:tcPr>
            <w:tcW w:w="1161" w:type="dxa"/>
          </w:tcPr>
          <w:p w:rsidR="00247741" w:rsidRPr="00AA52F0" w:rsidRDefault="00247741" w:rsidP="008076F3">
            <w:pPr>
              <w:jc w:val="center"/>
            </w:pPr>
            <w:r w:rsidRPr="00AA52F0">
              <w:t>26</w:t>
            </w:r>
          </w:p>
        </w:tc>
      </w:tr>
      <w:tr w:rsidR="00247741" w:rsidRPr="00AA52F0" w:rsidTr="008076F3">
        <w:tc>
          <w:tcPr>
            <w:tcW w:w="959" w:type="dxa"/>
          </w:tcPr>
          <w:p w:rsidR="00247741" w:rsidRPr="00AA52F0" w:rsidRDefault="00247741" w:rsidP="008076F3">
            <w:r w:rsidRPr="00AA52F0">
              <w:t>CO6</w:t>
            </w:r>
          </w:p>
        </w:tc>
        <w:tc>
          <w:tcPr>
            <w:tcW w:w="1362" w:type="dxa"/>
          </w:tcPr>
          <w:p w:rsidR="00247741" w:rsidRPr="00AA52F0" w:rsidRDefault="00247741" w:rsidP="008076F3">
            <w:pPr>
              <w:jc w:val="center"/>
            </w:pPr>
            <w:r w:rsidRPr="00AA52F0">
              <w:t>-</w:t>
            </w:r>
          </w:p>
        </w:tc>
        <w:tc>
          <w:tcPr>
            <w:tcW w:w="1569" w:type="dxa"/>
          </w:tcPr>
          <w:p w:rsidR="00247741" w:rsidRPr="00AA52F0" w:rsidRDefault="00247741" w:rsidP="008076F3">
            <w:pPr>
              <w:jc w:val="center"/>
            </w:pPr>
            <w:r w:rsidRPr="00AA52F0">
              <w:t>8</w:t>
            </w:r>
          </w:p>
        </w:tc>
        <w:tc>
          <w:tcPr>
            <w:tcW w:w="1439" w:type="dxa"/>
          </w:tcPr>
          <w:p w:rsidR="00247741" w:rsidRPr="00AA52F0" w:rsidRDefault="00247741" w:rsidP="008076F3">
            <w:pPr>
              <w:jc w:val="center"/>
            </w:pPr>
            <w:r w:rsidRPr="00AA52F0">
              <w:t>-</w:t>
            </w:r>
          </w:p>
        </w:tc>
        <w:tc>
          <w:tcPr>
            <w:tcW w:w="1497" w:type="dxa"/>
          </w:tcPr>
          <w:p w:rsidR="00247741" w:rsidRPr="00AA52F0" w:rsidRDefault="00247741" w:rsidP="008076F3">
            <w:pPr>
              <w:jc w:val="center"/>
            </w:pPr>
            <w:r w:rsidRPr="00AA52F0">
              <w:t>1</w:t>
            </w:r>
          </w:p>
        </w:tc>
        <w:tc>
          <w:tcPr>
            <w:tcW w:w="1375" w:type="dxa"/>
          </w:tcPr>
          <w:p w:rsidR="00247741" w:rsidRPr="00AA52F0" w:rsidRDefault="00247741" w:rsidP="008076F3">
            <w:pPr>
              <w:jc w:val="center"/>
            </w:pPr>
            <w:r w:rsidRPr="00AA52F0">
              <w:t>-</w:t>
            </w:r>
          </w:p>
        </w:tc>
        <w:tc>
          <w:tcPr>
            <w:tcW w:w="1321" w:type="dxa"/>
          </w:tcPr>
          <w:p w:rsidR="00247741" w:rsidRPr="00AA52F0" w:rsidRDefault="00247741" w:rsidP="008076F3">
            <w:pPr>
              <w:jc w:val="center"/>
            </w:pPr>
            <w:r w:rsidRPr="00AA52F0">
              <w:t>3</w:t>
            </w:r>
          </w:p>
        </w:tc>
        <w:tc>
          <w:tcPr>
            <w:tcW w:w="1161" w:type="dxa"/>
          </w:tcPr>
          <w:p w:rsidR="00247741" w:rsidRPr="00AA52F0" w:rsidRDefault="00247741" w:rsidP="00254647">
            <w:pPr>
              <w:jc w:val="center"/>
            </w:pPr>
            <w:r w:rsidRPr="00AA52F0">
              <w:t>12</w:t>
            </w:r>
          </w:p>
        </w:tc>
      </w:tr>
      <w:tr w:rsidR="00247741" w:rsidRPr="00AA52F0" w:rsidTr="00254647">
        <w:trPr>
          <w:trHeight w:val="181"/>
        </w:trPr>
        <w:tc>
          <w:tcPr>
            <w:tcW w:w="9522" w:type="dxa"/>
            <w:gridSpan w:val="7"/>
          </w:tcPr>
          <w:p w:rsidR="00247741" w:rsidRPr="00AA52F0" w:rsidRDefault="00247741" w:rsidP="008076F3"/>
        </w:tc>
        <w:tc>
          <w:tcPr>
            <w:tcW w:w="1161" w:type="dxa"/>
          </w:tcPr>
          <w:p w:rsidR="00247741" w:rsidRPr="00AA52F0" w:rsidRDefault="00247741" w:rsidP="008076F3">
            <w:pPr>
              <w:jc w:val="center"/>
              <w:rPr>
                <w:b/>
              </w:rPr>
            </w:pPr>
            <w:r w:rsidRPr="00AA52F0">
              <w:rPr>
                <w:b/>
              </w:rPr>
              <w:t>124</w:t>
            </w:r>
          </w:p>
        </w:tc>
      </w:tr>
    </w:tbl>
    <w:p w:rsidR="00247741" w:rsidRDefault="00247741" w:rsidP="00AA52F0"/>
    <w:p w:rsidR="00247741" w:rsidRDefault="00247741" w:rsidP="00E40AC8">
      <w:pPr>
        <w:jc w:val="center"/>
        <w:rPr>
          <w:b/>
        </w:rPr>
      </w:pPr>
      <w:r w:rsidRPr="00863123">
        <w:rPr>
          <w:b/>
          <w:noProof/>
        </w:rPr>
        <w:lastRenderedPageBreak/>
        <w:drawing>
          <wp:inline distT="0" distB="0" distL="0" distR="0">
            <wp:extent cx="6230219" cy="1657581"/>
            <wp:effectExtent l="0" t="0" r="0" b="0"/>
            <wp:docPr id="124" name="Picture 12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76035D">
        <w:trPr>
          <w:trHeight w:val="397"/>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4452EE" w:rsidRDefault="00247741" w:rsidP="007E575B">
            <w:pPr>
              <w:pStyle w:val="Title"/>
              <w:jc w:val="left"/>
              <w:rPr>
                <w:b/>
                <w:szCs w:val="24"/>
              </w:rPr>
            </w:pPr>
            <w:r w:rsidRPr="004452EE">
              <w:rPr>
                <w:b/>
                <w:bCs/>
                <w:szCs w:val="24"/>
              </w:rPr>
              <w:t>19CS2002</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76035D">
        <w:trPr>
          <w:trHeight w:val="397"/>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4452EE" w:rsidRDefault="00247741" w:rsidP="007E575B">
            <w:pPr>
              <w:pStyle w:val="Title"/>
              <w:jc w:val="left"/>
              <w:rPr>
                <w:b/>
                <w:szCs w:val="24"/>
              </w:rPr>
            </w:pPr>
            <w:r w:rsidRPr="004452EE">
              <w:rPr>
                <w:b/>
                <w:bCs/>
                <w:szCs w:val="24"/>
              </w:rPr>
              <w:t>INTRODUCTION TO DATA SCIENCE</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p w:rsidR="00247741" w:rsidRPr="00F74BAD" w:rsidRDefault="00247741" w:rsidP="00B57D8D">
      <w:pPr>
        <w:ind w:left="720"/>
        <w:rPr>
          <w:sz w:val="8"/>
          <w:szCs w:val="8"/>
          <w:highlight w:val="yellow"/>
        </w:rPr>
      </w:pPr>
    </w:p>
    <w:tbl>
      <w:tblPr>
        <w:tblStyle w:val="TableGrid"/>
        <w:tblW w:w="5000" w:type="pct"/>
        <w:tblLook w:val="04A0" w:firstRow="1" w:lastRow="0" w:firstColumn="1" w:lastColumn="0" w:noHBand="0" w:noVBand="1"/>
      </w:tblPr>
      <w:tblGrid>
        <w:gridCol w:w="570"/>
        <w:gridCol w:w="17"/>
        <w:gridCol w:w="486"/>
        <w:gridCol w:w="6508"/>
        <w:gridCol w:w="1150"/>
        <w:gridCol w:w="25"/>
        <w:gridCol w:w="1031"/>
        <w:gridCol w:w="896"/>
      </w:tblGrid>
      <w:tr w:rsidR="00247741" w:rsidRPr="0076035D" w:rsidTr="00F01C3B">
        <w:trPr>
          <w:trHeight w:val="552"/>
        </w:trPr>
        <w:tc>
          <w:tcPr>
            <w:tcW w:w="258" w:type="pct"/>
            <w:vAlign w:val="center"/>
          </w:tcPr>
          <w:p w:rsidR="00247741" w:rsidRPr="0076035D" w:rsidRDefault="00247741" w:rsidP="005133D7">
            <w:pPr>
              <w:jc w:val="center"/>
              <w:rPr>
                <w:b/>
                <w:sz w:val="24"/>
                <w:szCs w:val="24"/>
              </w:rPr>
            </w:pPr>
            <w:r w:rsidRPr="0076035D">
              <w:rPr>
                <w:b/>
                <w:sz w:val="24"/>
                <w:szCs w:val="24"/>
              </w:rPr>
              <w:t>Q. No.</w:t>
            </w:r>
          </w:p>
        </w:tc>
        <w:tc>
          <w:tcPr>
            <w:tcW w:w="3331" w:type="pct"/>
            <w:gridSpan w:val="3"/>
            <w:vAlign w:val="center"/>
          </w:tcPr>
          <w:p w:rsidR="00247741" w:rsidRPr="0076035D" w:rsidRDefault="00247741" w:rsidP="005133D7">
            <w:pPr>
              <w:jc w:val="center"/>
              <w:rPr>
                <w:b/>
                <w:sz w:val="24"/>
                <w:szCs w:val="24"/>
              </w:rPr>
            </w:pPr>
            <w:r w:rsidRPr="0076035D">
              <w:rPr>
                <w:b/>
                <w:sz w:val="24"/>
                <w:szCs w:val="24"/>
              </w:rPr>
              <w:t>Questions</w:t>
            </w:r>
          </w:p>
        </w:tc>
        <w:tc>
          <w:tcPr>
            <w:tcW w:w="531" w:type="pct"/>
          </w:tcPr>
          <w:p w:rsidR="00247741" w:rsidRPr="0076035D" w:rsidRDefault="00247741" w:rsidP="00375CD9">
            <w:pPr>
              <w:jc w:val="center"/>
              <w:rPr>
                <w:b/>
                <w:sz w:val="24"/>
                <w:szCs w:val="24"/>
              </w:rPr>
            </w:pPr>
            <w:r w:rsidRPr="0076035D">
              <w:rPr>
                <w:b/>
                <w:sz w:val="24"/>
                <w:szCs w:val="24"/>
              </w:rPr>
              <w:t xml:space="preserve">Course Outcome </w:t>
            </w:r>
          </w:p>
        </w:tc>
        <w:tc>
          <w:tcPr>
            <w:tcW w:w="478" w:type="pct"/>
            <w:gridSpan w:val="2"/>
            <w:vAlign w:val="center"/>
          </w:tcPr>
          <w:p w:rsidR="00247741" w:rsidRPr="0076035D" w:rsidRDefault="00247741" w:rsidP="00375CD9">
            <w:pPr>
              <w:jc w:val="center"/>
              <w:rPr>
                <w:b/>
                <w:sz w:val="24"/>
                <w:szCs w:val="24"/>
              </w:rPr>
            </w:pPr>
            <w:r w:rsidRPr="0076035D">
              <w:rPr>
                <w:b/>
                <w:sz w:val="24"/>
                <w:szCs w:val="24"/>
              </w:rPr>
              <w:t>Bloom’s Level</w:t>
            </w:r>
          </w:p>
        </w:tc>
        <w:tc>
          <w:tcPr>
            <w:tcW w:w="402" w:type="pct"/>
            <w:vAlign w:val="center"/>
          </w:tcPr>
          <w:p w:rsidR="00247741" w:rsidRPr="0076035D" w:rsidRDefault="00247741" w:rsidP="005133D7">
            <w:pPr>
              <w:jc w:val="center"/>
              <w:rPr>
                <w:b/>
                <w:sz w:val="24"/>
                <w:szCs w:val="24"/>
              </w:rPr>
            </w:pPr>
            <w:r w:rsidRPr="0076035D">
              <w:rPr>
                <w:b/>
                <w:sz w:val="24"/>
                <w:szCs w:val="24"/>
              </w:rPr>
              <w:t>Marks</w:t>
            </w:r>
          </w:p>
        </w:tc>
      </w:tr>
      <w:tr w:rsidR="00247741" w:rsidRPr="0076035D" w:rsidTr="008C57B9">
        <w:trPr>
          <w:trHeight w:val="552"/>
        </w:trPr>
        <w:tc>
          <w:tcPr>
            <w:tcW w:w="5000" w:type="pct"/>
            <w:gridSpan w:val="8"/>
            <w:vAlign w:val="center"/>
          </w:tcPr>
          <w:p w:rsidR="00247741" w:rsidRPr="0076035D" w:rsidRDefault="00247741" w:rsidP="008C57B9">
            <w:pPr>
              <w:jc w:val="center"/>
              <w:rPr>
                <w:b/>
                <w:sz w:val="24"/>
                <w:szCs w:val="24"/>
                <w:u w:val="single"/>
              </w:rPr>
            </w:pPr>
            <w:r w:rsidRPr="0076035D">
              <w:rPr>
                <w:b/>
                <w:sz w:val="24"/>
                <w:szCs w:val="24"/>
                <w:u w:val="single"/>
              </w:rPr>
              <w:t>PART – A (10 X 1 = 10 MARKS)</w:t>
            </w:r>
          </w:p>
        </w:tc>
      </w:tr>
      <w:tr w:rsidR="00247741" w:rsidRPr="0076035D" w:rsidTr="002109C3">
        <w:trPr>
          <w:trHeight w:val="397"/>
        </w:trPr>
        <w:tc>
          <w:tcPr>
            <w:tcW w:w="258" w:type="pct"/>
          </w:tcPr>
          <w:p w:rsidR="00247741" w:rsidRPr="0076035D" w:rsidRDefault="00247741" w:rsidP="002109C3">
            <w:pPr>
              <w:rPr>
                <w:sz w:val="24"/>
                <w:szCs w:val="24"/>
              </w:rPr>
            </w:pPr>
            <w:r w:rsidRPr="0076035D">
              <w:rPr>
                <w:sz w:val="24"/>
                <w:szCs w:val="24"/>
              </w:rPr>
              <w:t>1.</w:t>
            </w:r>
          </w:p>
        </w:tc>
        <w:tc>
          <w:tcPr>
            <w:tcW w:w="3331" w:type="pct"/>
            <w:gridSpan w:val="3"/>
          </w:tcPr>
          <w:p w:rsidR="00247741" w:rsidRPr="0076035D" w:rsidRDefault="00247741" w:rsidP="00287525">
            <w:pPr>
              <w:autoSpaceDE w:val="0"/>
              <w:autoSpaceDN w:val="0"/>
              <w:adjustRightInd w:val="0"/>
              <w:jc w:val="both"/>
              <w:rPr>
                <w:sz w:val="24"/>
                <w:szCs w:val="24"/>
              </w:rPr>
            </w:pPr>
            <w:r w:rsidRPr="0076035D">
              <w:rPr>
                <w:sz w:val="24"/>
                <w:szCs w:val="24"/>
                <w:shd w:val="clear" w:color="auto" w:fill="FFFFFF"/>
              </w:rPr>
              <w:t>Identify the most appropriate graph to display the categorical variables.</w:t>
            </w:r>
          </w:p>
        </w:tc>
        <w:tc>
          <w:tcPr>
            <w:tcW w:w="531" w:type="pct"/>
          </w:tcPr>
          <w:p w:rsidR="00247741" w:rsidRPr="0076035D" w:rsidRDefault="00247741" w:rsidP="002109C3">
            <w:pPr>
              <w:jc w:val="center"/>
              <w:rPr>
                <w:sz w:val="24"/>
                <w:szCs w:val="24"/>
              </w:rPr>
            </w:pPr>
            <w:r w:rsidRPr="0076035D">
              <w:rPr>
                <w:sz w:val="24"/>
                <w:szCs w:val="24"/>
              </w:rPr>
              <w:t>CO1</w:t>
            </w:r>
          </w:p>
        </w:tc>
        <w:tc>
          <w:tcPr>
            <w:tcW w:w="478" w:type="pct"/>
            <w:gridSpan w:val="2"/>
          </w:tcPr>
          <w:p w:rsidR="00247741" w:rsidRPr="0076035D" w:rsidRDefault="00247741" w:rsidP="002109C3">
            <w:pPr>
              <w:jc w:val="center"/>
              <w:rPr>
                <w:sz w:val="24"/>
                <w:szCs w:val="24"/>
              </w:rPr>
            </w:pPr>
            <w:r w:rsidRPr="0076035D">
              <w:rPr>
                <w:sz w:val="24"/>
                <w:szCs w:val="24"/>
              </w:rPr>
              <w:t>A</w:t>
            </w:r>
          </w:p>
        </w:tc>
        <w:tc>
          <w:tcPr>
            <w:tcW w:w="402" w:type="pct"/>
          </w:tcPr>
          <w:p w:rsidR="00247741" w:rsidRPr="0076035D" w:rsidRDefault="00247741" w:rsidP="002109C3">
            <w:pPr>
              <w:jc w:val="center"/>
              <w:rPr>
                <w:sz w:val="24"/>
                <w:szCs w:val="24"/>
              </w:rPr>
            </w:pPr>
            <w:r w:rsidRPr="0076035D">
              <w:rPr>
                <w:sz w:val="24"/>
                <w:szCs w:val="24"/>
              </w:rPr>
              <w:t>1</w:t>
            </w:r>
          </w:p>
        </w:tc>
      </w:tr>
      <w:tr w:rsidR="00247741" w:rsidRPr="0076035D" w:rsidTr="002109C3">
        <w:trPr>
          <w:trHeight w:val="397"/>
        </w:trPr>
        <w:tc>
          <w:tcPr>
            <w:tcW w:w="258" w:type="pct"/>
          </w:tcPr>
          <w:p w:rsidR="00247741" w:rsidRPr="0076035D" w:rsidRDefault="00247741" w:rsidP="002109C3">
            <w:pPr>
              <w:rPr>
                <w:sz w:val="24"/>
                <w:szCs w:val="24"/>
              </w:rPr>
            </w:pPr>
            <w:r w:rsidRPr="0076035D">
              <w:rPr>
                <w:sz w:val="24"/>
                <w:szCs w:val="24"/>
              </w:rPr>
              <w:t>2.</w:t>
            </w:r>
          </w:p>
        </w:tc>
        <w:tc>
          <w:tcPr>
            <w:tcW w:w="3331" w:type="pct"/>
            <w:gridSpan w:val="3"/>
          </w:tcPr>
          <w:p w:rsidR="00247741" w:rsidRPr="0076035D" w:rsidRDefault="00247741" w:rsidP="00287525">
            <w:pPr>
              <w:jc w:val="both"/>
              <w:rPr>
                <w:sz w:val="24"/>
                <w:szCs w:val="24"/>
              </w:rPr>
            </w:pPr>
            <w:r w:rsidRPr="0076035D">
              <w:rPr>
                <w:sz w:val="24"/>
                <w:szCs w:val="24"/>
              </w:rPr>
              <w:t>List any two basic python libraries for data science.</w:t>
            </w:r>
          </w:p>
        </w:tc>
        <w:tc>
          <w:tcPr>
            <w:tcW w:w="531" w:type="pct"/>
          </w:tcPr>
          <w:p w:rsidR="00247741" w:rsidRPr="0076035D" w:rsidRDefault="00247741" w:rsidP="002109C3">
            <w:pPr>
              <w:jc w:val="center"/>
              <w:rPr>
                <w:sz w:val="24"/>
                <w:szCs w:val="24"/>
              </w:rPr>
            </w:pPr>
            <w:r w:rsidRPr="0076035D">
              <w:rPr>
                <w:sz w:val="24"/>
                <w:szCs w:val="24"/>
              </w:rPr>
              <w:t>CO1</w:t>
            </w:r>
          </w:p>
        </w:tc>
        <w:tc>
          <w:tcPr>
            <w:tcW w:w="478" w:type="pct"/>
            <w:gridSpan w:val="2"/>
          </w:tcPr>
          <w:p w:rsidR="00247741" w:rsidRPr="0076035D" w:rsidRDefault="00247741" w:rsidP="002109C3">
            <w:pPr>
              <w:jc w:val="center"/>
              <w:rPr>
                <w:sz w:val="24"/>
                <w:szCs w:val="24"/>
              </w:rPr>
            </w:pPr>
            <w:r w:rsidRPr="0076035D">
              <w:rPr>
                <w:sz w:val="24"/>
                <w:szCs w:val="24"/>
              </w:rPr>
              <w:t>R</w:t>
            </w:r>
          </w:p>
        </w:tc>
        <w:tc>
          <w:tcPr>
            <w:tcW w:w="402" w:type="pct"/>
          </w:tcPr>
          <w:p w:rsidR="00247741" w:rsidRPr="0076035D" w:rsidRDefault="00247741" w:rsidP="002109C3">
            <w:pPr>
              <w:jc w:val="center"/>
              <w:rPr>
                <w:sz w:val="24"/>
                <w:szCs w:val="24"/>
              </w:rPr>
            </w:pPr>
            <w:r w:rsidRPr="0076035D">
              <w:rPr>
                <w:sz w:val="24"/>
                <w:szCs w:val="24"/>
              </w:rPr>
              <w:t>1</w:t>
            </w:r>
          </w:p>
        </w:tc>
      </w:tr>
      <w:tr w:rsidR="00247741" w:rsidRPr="0076035D" w:rsidTr="002109C3">
        <w:trPr>
          <w:trHeight w:val="397"/>
        </w:trPr>
        <w:tc>
          <w:tcPr>
            <w:tcW w:w="258" w:type="pct"/>
          </w:tcPr>
          <w:p w:rsidR="00247741" w:rsidRPr="0076035D" w:rsidRDefault="00247741" w:rsidP="002109C3">
            <w:pPr>
              <w:rPr>
                <w:sz w:val="24"/>
                <w:szCs w:val="24"/>
              </w:rPr>
            </w:pPr>
            <w:r w:rsidRPr="0076035D">
              <w:rPr>
                <w:sz w:val="24"/>
                <w:szCs w:val="24"/>
              </w:rPr>
              <w:t>3.</w:t>
            </w:r>
          </w:p>
        </w:tc>
        <w:tc>
          <w:tcPr>
            <w:tcW w:w="3331" w:type="pct"/>
            <w:gridSpan w:val="3"/>
          </w:tcPr>
          <w:p w:rsidR="00247741" w:rsidRPr="0076035D" w:rsidRDefault="00247741" w:rsidP="00287525">
            <w:pPr>
              <w:jc w:val="both"/>
              <w:rPr>
                <w:sz w:val="24"/>
                <w:szCs w:val="24"/>
              </w:rPr>
            </w:pPr>
            <w:r w:rsidRPr="0076035D">
              <w:rPr>
                <w:sz w:val="24"/>
                <w:szCs w:val="24"/>
              </w:rPr>
              <w:t>__________ is the middle value for a dataset that has been arranged in order of magnitude.</w:t>
            </w:r>
          </w:p>
        </w:tc>
        <w:tc>
          <w:tcPr>
            <w:tcW w:w="531" w:type="pct"/>
          </w:tcPr>
          <w:p w:rsidR="00247741" w:rsidRPr="0076035D" w:rsidRDefault="00247741" w:rsidP="002109C3">
            <w:pPr>
              <w:jc w:val="center"/>
              <w:rPr>
                <w:sz w:val="24"/>
                <w:szCs w:val="24"/>
              </w:rPr>
            </w:pPr>
            <w:r w:rsidRPr="0076035D">
              <w:rPr>
                <w:sz w:val="24"/>
                <w:szCs w:val="24"/>
              </w:rPr>
              <w:t>CO2</w:t>
            </w:r>
          </w:p>
        </w:tc>
        <w:tc>
          <w:tcPr>
            <w:tcW w:w="478" w:type="pct"/>
            <w:gridSpan w:val="2"/>
          </w:tcPr>
          <w:p w:rsidR="00247741" w:rsidRPr="0076035D" w:rsidRDefault="00247741" w:rsidP="002109C3">
            <w:pPr>
              <w:jc w:val="center"/>
              <w:rPr>
                <w:sz w:val="24"/>
                <w:szCs w:val="24"/>
              </w:rPr>
            </w:pPr>
            <w:r w:rsidRPr="0076035D">
              <w:rPr>
                <w:sz w:val="24"/>
                <w:szCs w:val="24"/>
              </w:rPr>
              <w:t>U</w:t>
            </w:r>
          </w:p>
        </w:tc>
        <w:tc>
          <w:tcPr>
            <w:tcW w:w="402" w:type="pct"/>
          </w:tcPr>
          <w:p w:rsidR="00247741" w:rsidRPr="0076035D" w:rsidRDefault="00247741" w:rsidP="002109C3">
            <w:pPr>
              <w:jc w:val="center"/>
              <w:rPr>
                <w:sz w:val="24"/>
                <w:szCs w:val="24"/>
              </w:rPr>
            </w:pPr>
            <w:r w:rsidRPr="0076035D">
              <w:rPr>
                <w:sz w:val="24"/>
                <w:szCs w:val="24"/>
              </w:rPr>
              <w:t>1</w:t>
            </w:r>
          </w:p>
        </w:tc>
      </w:tr>
      <w:tr w:rsidR="00247741" w:rsidRPr="0076035D" w:rsidTr="002109C3">
        <w:trPr>
          <w:trHeight w:val="397"/>
        </w:trPr>
        <w:tc>
          <w:tcPr>
            <w:tcW w:w="258" w:type="pct"/>
          </w:tcPr>
          <w:p w:rsidR="00247741" w:rsidRPr="0076035D" w:rsidRDefault="00247741" w:rsidP="002109C3">
            <w:pPr>
              <w:rPr>
                <w:sz w:val="24"/>
                <w:szCs w:val="24"/>
              </w:rPr>
            </w:pPr>
            <w:r w:rsidRPr="0076035D">
              <w:rPr>
                <w:sz w:val="24"/>
                <w:szCs w:val="24"/>
              </w:rPr>
              <w:t>4.</w:t>
            </w:r>
          </w:p>
        </w:tc>
        <w:tc>
          <w:tcPr>
            <w:tcW w:w="3331" w:type="pct"/>
            <w:gridSpan w:val="3"/>
          </w:tcPr>
          <w:p w:rsidR="00247741" w:rsidRPr="0076035D" w:rsidRDefault="00247741" w:rsidP="00287525">
            <w:pPr>
              <w:spacing w:after="120" w:line="276" w:lineRule="auto"/>
              <w:jc w:val="both"/>
              <w:rPr>
                <w:sz w:val="24"/>
                <w:szCs w:val="24"/>
              </w:rPr>
            </w:pPr>
            <w:r w:rsidRPr="0076035D">
              <w:rPr>
                <w:sz w:val="24"/>
                <w:szCs w:val="24"/>
              </w:rPr>
              <w:t>Elucidate the</w:t>
            </w:r>
            <w:r>
              <w:rPr>
                <w:sz w:val="24"/>
                <w:szCs w:val="24"/>
              </w:rPr>
              <w:t xml:space="preserve"> </w:t>
            </w:r>
            <w:r w:rsidRPr="0076035D">
              <w:rPr>
                <w:sz w:val="24"/>
                <w:szCs w:val="24"/>
              </w:rPr>
              <w:t>information found in the following distributions.</w:t>
            </w:r>
          </w:p>
          <w:p w:rsidR="00247741" w:rsidRPr="0076035D" w:rsidRDefault="00247741" w:rsidP="00287525">
            <w:pPr>
              <w:jc w:val="both"/>
              <w:rPr>
                <w:sz w:val="24"/>
                <w:szCs w:val="24"/>
              </w:rPr>
            </w:pPr>
            <w:r w:rsidRPr="0076035D">
              <w:rPr>
                <w:noProof/>
                <w:color w:val="272C37"/>
              </w:rPr>
              <w:drawing>
                <wp:inline distT="0" distB="0" distL="0" distR="0">
                  <wp:extent cx="2946400" cy="1168400"/>
                  <wp:effectExtent l="0" t="0" r="635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946400" cy="1168400"/>
                          </a:xfrm>
                          <a:prstGeom prst="rect">
                            <a:avLst/>
                          </a:prstGeom>
                          <a:noFill/>
                          <a:ln>
                            <a:noFill/>
                          </a:ln>
                        </pic:spPr>
                      </pic:pic>
                    </a:graphicData>
                  </a:graphic>
                </wp:inline>
              </w:drawing>
            </w:r>
          </w:p>
        </w:tc>
        <w:tc>
          <w:tcPr>
            <w:tcW w:w="531" w:type="pct"/>
          </w:tcPr>
          <w:p w:rsidR="00247741" w:rsidRPr="0076035D" w:rsidRDefault="00247741" w:rsidP="002109C3">
            <w:pPr>
              <w:jc w:val="center"/>
              <w:rPr>
                <w:sz w:val="24"/>
                <w:szCs w:val="24"/>
              </w:rPr>
            </w:pPr>
            <w:r w:rsidRPr="0076035D">
              <w:rPr>
                <w:sz w:val="24"/>
                <w:szCs w:val="24"/>
              </w:rPr>
              <w:t>CO2</w:t>
            </w:r>
          </w:p>
        </w:tc>
        <w:tc>
          <w:tcPr>
            <w:tcW w:w="478" w:type="pct"/>
            <w:gridSpan w:val="2"/>
          </w:tcPr>
          <w:p w:rsidR="00247741" w:rsidRPr="0076035D" w:rsidRDefault="00247741" w:rsidP="002109C3">
            <w:pPr>
              <w:jc w:val="center"/>
              <w:rPr>
                <w:sz w:val="24"/>
                <w:szCs w:val="24"/>
              </w:rPr>
            </w:pPr>
            <w:r w:rsidRPr="0076035D">
              <w:rPr>
                <w:sz w:val="24"/>
                <w:szCs w:val="24"/>
              </w:rPr>
              <w:t>A</w:t>
            </w:r>
          </w:p>
        </w:tc>
        <w:tc>
          <w:tcPr>
            <w:tcW w:w="402" w:type="pct"/>
          </w:tcPr>
          <w:p w:rsidR="00247741" w:rsidRPr="0076035D" w:rsidRDefault="00247741" w:rsidP="002109C3">
            <w:pPr>
              <w:jc w:val="center"/>
              <w:rPr>
                <w:sz w:val="24"/>
                <w:szCs w:val="24"/>
              </w:rPr>
            </w:pPr>
            <w:r w:rsidRPr="0076035D">
              <w:rPr>
                <w:sz w:val="24"/>
                <w:szCs w:val="24"/>
              </w:rPr>
              <w:t>1</w:t>
            </w:r>
          </w:p>
        </w:tc>
      </w:tr>
      <w:tr w:rsidR="00247741" w:rsidRPr="0076035D" w:rsidTr="002109C3">
        <w:trPr>
          <w:trHeight w:val="397"/>
        </w:trPr>
        <w:tc>
          <w:tcPr>
            <w:tcW w:w="258" w:type="pct"/>
          </w:tcPr>
          <w:p w:rsidR="00247741" w:rsidRPr="0076035D" w:rsidRDefault="00247741" w:rsidP="002109C3">
            <w:pPr>
              <w:rPr>
                <w:sz w:val="24"/>
                <w:szCs w:val="24"/>
              </w:rPr>
            </w:pPr>
            <w:r w:rsidRPr="0076035D">
              <w:rPr>
                <w:sz w:val="24"/>
                <w:szCs w:val="24"/>
              </w:rPr>
              <w:t>5.</w:t>
            </w:r>
          </w:p>
        </w:tc>
        <w:tc>
          <w:tcPr>
            <w:tcW w:w="3331" w:type="pct"/>
            <w:gridSpan w:val="3"/>
          </w:tcPr>
          <w:p w:rsidR="00247741" w:rsidRPr="0076035D" w:rsidRDefault="00247741" w:rsidP="00287525">
            <w:pPr>
              <w:pStyle w:val="Default"/>
              <w:jc w:val="both"/>
            </w:pPr>
            <w:r w:rsidRPr="0076035D">
              <w:t>Write the mathematical expression of linear regression.</w:t>
            </w:r>
          </w:p>
        </w:tc>
        <w:tc>
          <w:tcPr>
            <w:tcW w:w="531" w:type="pct"/>
          </w:tcPr>
          <w:p w:rsidR="00247741" w:rsidRPr="0076035D" w:rsidRDefault="00247741" w:rsidP="002109C3">
            <w:pPr>
              <w:jc w:val="center"/>
              <w:rPr>
                <w:sz w:val="24"/>
                <w:szCs w:val="24"/>
              </w:rPr>
            </w:pPr>
            <w:r w:rsidRPr="0076035D">
              <w:rPr>
                <w:sz w:val="24"/>
                <w:szCs w:val="24"/>
              </w:rPr>
              <w:t>CO3</w:t>
            </w:r>
          </w:p>
        </w:tc>
        <w:tc>
          <w:tcPr>
            <w:tcW w:w="478" w:type="pct"/>
            <w:gridSpan w:val="2"/>
          </w:tcPr>
          <w:p w:rsidR="00247741" w:rsidRPr="0076035D" w:rsidRDefault="00247741" w:rsidP="002109C3">
            <w:pPr>
              <w:jc w:val="center"/>
              <w:rPr>
                <w:sz w:val="24"/>
                <w:szCs w:val="24"/>
              </w:rPr>
            </w:pPr>
            <w:r w:rsidRPr="0076035D">
              <w:rPr>
                <w:sz w:val="24"/>
                <w:szCs w:val="24"/>
              </w:rPr>
              <w:t>R</w:t>
            </w:r>
          </w:p>
        </w:tc>
        <w:tc>
          <w:tcPr>
            <w:tcW w:w="402" w:type="pct"/>
          </w:tcPr>
          <w:p w:rsidR="00247741" w:rsidRPr="0076035D" w:rsidRDefault="00247741" w:rsidP="002109C3">
            <w:pPr>
              <w:jc w:val="center"/>
              <w:rPr>
                <w:sz w:val="24"/>
                <w:szCs w:val="24"/>
              </w:rPr>
            </w:pPr>
            <w:r w:rsidRPr="0076035D">
              <w:rPr>
                <w:sz w:val="24"/>
                <w:szCs w:val="24"/>
              </w:rPr>
              <w:t>1</w:t>
            </w:r>
          </w:p>
        </w:tc>
      </w:tr>
      <w:tr w:rsidR="00247741" w:rsidRPr="0076035D" w:rsidTr="002109C3">
        <w:trPr>
          <w:trHeight w:val="397"/>
        </w:trPr>
        <w:tc>
          <w:tcPr>
            <w:tcW w:w="258" w:type="pct"/>
          </w:tcPr>
          <w:p w:rsidR="00247741" w:rsidRPr="0076035D" w:rsidRDefault="00247741" w:rsidP="002109C3">
            <w:pPr>
              <w:rPr>
                <w:sz w:val="24"/>
                <w:szCs w:val="24"/>
              </w:rPr>
            </w:pPr>
            <w:r w:rsidRPr="0076035D">
              <w:rPr>
                <w:sz w:val="24"/>
                <w:szCs w:val="24"/>
              </w:rPr>
              <w:t>6.</w:t>
            </w:r>
          </w:p>
        </w:tc>
        <w:tc>
          <w:tcPr>
            <w:tcW w:w="3331" w:type="pct"/>
            <w:gridSpan w:val="3"/>
          </w:tcPr>
          <w:p w:rsidR="00247741" w:rsidRPr="0076035D" w:rsidRDefault="00247741" w:rsidP="00287525">
            <w:pPr>
              <w:jc w:val="both"/>
              <w:rPr>
                <w:sz w:val="24"/>
                <w:szCs w:val="24"/>
              </w:rPr>
            </w:pPr>
            <w:r w:rsidRPr="0076035D">
              <w:rPr>
                <w:sz w:val="24"/>
                <w:szCs w:val="24"/>
              </w:rPr>
              <w:t>Decision tree algorithm falls under the category of supervised learning. [True/False]</w:t>
            </w:r>
          </w:p>
        </w:tc>
        <w:tc>
          <w:tcPr>
            <w:tcW w:w="531" w:type="pct"/>
          </w:tcPr>
          <w:p w:rsidR="00247741" w:rsidRPr="0076035D" w:rsidRDefault="00247741" w:rsidP="002109C3">
            <w:pPr>
              <w:jc w:val="center"/>
              <w:rPr>
                <w:sz w:val="24"/>
                <w:szCs w:val="24"/>
              </w:rPr>
            </w:pPr>
            <w:r w:rsidRPr="0076035D">
              <w:rPr>
                <w:sz w:val="24"/>
                <w:szCs w:val="24"/>
              </w:rPr>
              <w:t>CO3</w:t>
            </w:r>
          </w:p>
        </w:tc>
        <w:tc>
          <w:tcPr>
            <w:tcW w:w="478" w:type="pct"/>
            <w:gridSpan w:val="2"/>
          </w:tcPr>
          <w:p w:rsidR="00247741" w:rsidRPr="0076035D" w:rsidRDefault="00247741" w:rsidP="002109C3">
            <w:pPr>
              <w:jc w:val="center"/>
              <w:rPr>
                <w:sz w:val="24"/>
                <w:szCs w:val="24"/>
              </w:rPr>
            </w:pPr>
            <w:r w:rsidRPr="0076035D">
              <w:rPr>
                <w:sz w:val="24"/>
                <w:szCs w:val="24"/>
              </w:rPr>
              <w:t>U</w:t>
            </w:r>
          </w:p>
          <w:p w:rsidR="00247741" w:rsidRPr="0076035D" w:rsidRDefault="00247741" w:rsidP="002109C3">
            <w:pPr>
              <w:jc w:val="center"/>
              <w:rPr>
                <w:sz w:val="24"/>
                <w:szCs w:val="24"/>
              </w:rPr>
            </w:pPr>
          </w:p>
        </w:tc>
        <w:tc>
          <w:tcPr>
            <w:tcW w:w="402" w:type="pct"/>
          </w:tcPr>
          <w:p w:rsidR="00247741" w:rsidRPr="0076035D" w:rsidRDefault="00247741" w:rsidP="002109C3">
            <w:pPr>
              <w:jc w:val="center"/>
              <w:rPr>
                <w:sz w:val="24"/>
                <w:szCs w:val="24"/>
              </w:rPr>
            </w:pPr>
            <w:r w:rsidRPr="0076035D">
              <w:rPr>
                <w:sz w:val="24"/>
                <w:szCs w:val="24"/>
              </w:rPr>
              <w:t>1</w:t>
            </w:r>
          </w:p>
        </w:tc>
      </w:tr>
      <w:tr w:rsidR="00247741" w:rsidRPr="0076035D" w:rsidTr="002109C3">
        <w:trPr>
          <w:trHeight w:val="397"/>
        </w:trPr>
        <w:tc>
          <w:tcPr>
            <w:tcW w:w="258" w:type="pct"/>
          </w:tcPr>
          <w:p w:rsidR="00247741" w:rsidRPr="0076035D" w:rsidRDefault="00247741" w:rsidP="002109C3">
            <w:pPr>
              <w:rPr>
                <w:sz w:val="24"/>
                <w:szCs w:val="24"/>
              </w:rPr>
            </w:pPr>
            <w:r w:rsidRPr="0076035D">
              <w:rPr>
                <w:sz w:val="24"/>
                <w:szCs w:val="24"/>
              </w:rPr>
              <w:t>7.</w:t>
            </w:r>
          </w:p>
        </w:tc>
        <w:tc>
          <w:tcPr>
            <w:tcW w:w="3331" w:type="pct"/>
            <w:gridSpan w:val="3"/>
          </w:tcPr>
          <w:p w:rsidR="00247741" w:rsidRPr="0076035D" w:rsidRDefault="00247741" w:rsidP="00287525">
            <w:pPr>
              <w:jc w:val="both"/>
              <w:rPr>
                <w:color w:val="151526"/>
                <w:sz w:val="24"/>
                <w:szCs w:val="24"/>
              </w:rPr>
            </w:pPr>
            <w:r w:rsidRPr="0076035D">
              <w:rPr>
                <w:rStyle w:val="corrected-phrasedisplayed-text"/>
                <w:sz w:val="24"/>
                <w:szCs w:val="24"/>
              </w:rPr>
              <w:t>Why is the odd value of “K” preferred over even values in the KNN Algorithm?</w:t>
            </w:r>
          </w:p>
        </w:tc>
        <w:tc>
          <w:tcPr>
            <w:tcW w:w="531" w:type="pct"/>
          </w:tcPr>
          <w:p w:rsidR="00247741" w:rsidRPr="0076035D" w:rsidRDefault="00247741" w:rsidP="002109C3">
            <w:pPr>
              <w:jc w:val="center"/>
              <w:rPr>
                <w:sz w:val="24"/>
                <w:szCs w:val="24"/>
              </w:rPr>
            </w:pPr>
            <w:r w:rsidRPr="0076035D">
              <w:rPr>
                <w:sz w:val="24"/>
                <w:szCs w:val="24"/>
              </w:rPr>
              <w:t>CO4</w:t>
            </w:r>
          </w:p>
        </w:tc>
        <w:tc>
          <w:tcPr>
            <w:tcW w:w="478" w:type="pct"/>
            <w:gridSpan w:val="2"/>
          </w:tcPr>
          <w:p w:rsidR="00247741" w:rsidRPr="0076035D" w:rsidRDefault="00247741" w:rsidP="002109C3">
            <w:pPr>
              <w:jc w:val="center"/>
              <w:rPr>
                <w:sz w:val="24"/>
                <w:szCs w:val="24"/>
              </w:rPr>
            </w:pPr>
            <w:r w:rsidRPr="0076035D">
              <w:rPr>
                <w:sz w:val="24"/>
                <w:szCs w:val="24"/>
              </w:rPr>
              <w:t>A</w:t>
            </w:r>
          </w:p>
        </w:tc>
        <w:tc>
          <w:tcPr>
            <w:tcW w:w="402" w:type="pct"/>
          </w:tcPr>
          <w:p w:rsidR="00247741" w:rsidRPr="0076035D" w:rsidRDefault="00247741" w:rsidP="002109C3">
            <w:pPr>
              <w:jc w:val="center"/>
              <w:rPr>
                <w:sz w:val="24"/>
                <w:szCs w:val="24"/>
              </w:rPr>
            </w:pPr>
            <w:r w:rsidRPr="0076035D">
              <w:rPr>
                <w:sz w:val="24"/>
                <w:szCs w:val="24"/>
              </w:rPr>
              <w:t>1</w:t>
            </w:r>
          </w:p>
        </w:tc>
      </w:tr>
      <w:tr w:rsidR="00247741" w:rsidRPr="0076035D" w:rsidTr="002109C3">
        <w:trPr>
          <w:trHeight w:val="397"/>
        </w:trPr>
        <w:tc>
          <w:tcPr>
            <w:tcW w:w="258" w:type="pct"/>
          </w:tcPr>
          <w:p w:rsidR="00247741" w:rsidRPr="0076035D" w:rsidRDefault="00247741" w:rsidP="002109C3">
            <w:pPr>
              <w:rPr>
                <w:sz w:val="24"/>
                <w:szCs w:val="24"/>
              </w:rPr>
            </w:pPr>
            <w:r w:rsidRPr="0076035D">
              <w:rPr>
                <w:sz w:val="24"/>
                <w:szCs w:val="24"/>
              </w:rPr>
              <w:t>8.</w:t>
            </w:r>
          </w:p>
        </w:tc>
        <w:tc>
          <w:tcPr>
            <w:tcW w:w="3331" w:type="pct"/>
            <w:gridSpan w:val="3"/>
          </w:tcPr>
          <w:p w:rsidR="00247741" w:rsidRPr="0076035D" w:rsidRDefault="00247741" w:rsidP="00287525">
            <w:pPr>
              <w:spacing w:line="276" w:lineRule="auto"/>
              <w:jc w:val="both"/>
              <w:rPr>
                <w:sz w:val="24"/>
                <w:szCs w:val="24"/>
              </w:rPr>
            </w:pPr>
            <w:r w:rsidRPr="0076035D">
              <w:rPr>
                <w:sz w:val="24"/>
                <w:szCs w:val="24"/>
              </w:rPr>
              <w:t>Suggest a best programming language for machine learning.</w:t>
            </w:r>
          </w:p>
        </w:tc>
        <w:tc>
          <w:tcPr>
            <w:tcW w:w="531" w:type="pct"/>
          </w:tcPr>
          <w:p w:rsidR="00247741" w:rsidRPr="0076035D" w:rsidRDefault="00247741" w:rsidP="002109C3">
            <w:pPr>
              <w:jc w:val="center"/>
              <w:rPr>
                <w:sz w:val="24"/>
                <w:szCs w:val="24"/>
              </w:rPr>
            </w:pPr>
            <w:r w:rsidRPr="0076035D">
              <w:rPr>
                <w:sz w:val="24"/>
                <w:szCs w:val="24"/>
              </w:rPr>
              <w:t>CO4</w:t>
            </w:r>
          </w:p>
        </w:tc>
        <w:tc>
          <w:tcPr>
            <w:tcW w:w="478" w:type="pct"/>
            <w:gridSpan w:val="2"/>
          </w:tcPr>
          <w:p w:rsidR="00247741" w:rsidRPr="0076035D" w:rsidRDefault="00247741" w:rsidP="002109C3">
            <w:pPr>
              <w:jc w:val="center"/>
              <w:rPr>
                <w:sz w:val="24"/>
                <w:szCs w:val="24"/>
              </w:rPr>
            </w:pPr>
            <w:r w:rsidRPr="0076035D">
              <w:rPr>
                <w:sz w:val="24"/>
                <w:szCs w:val="24"/>
              </w:rPr>
              <w:t>A</w:t>
            </w:r>
          </w:p>
        </w:tc>
        <w:tc>
          <w:tcPr>
            <w:tcW w:w="402" w:type="pct"/>
          </w:tcPr>
          <w:p w:rsidR="00247741" w:rsidRPr="0076035D" w:rsidRDefault="00247741" w:rsidP="002109C3">
            <w:pPr>
              <w:jc w:val="center"/>
              <w:rPr>
                <w:sz w:val="24"/>
                <w:szCs w:val="24"/>
              </w:rPr>
            </w:pPr>
            <w:r w:rsidRPr="0076035D">
              <w:rPr>
                <w:sz w:val="24"/>
                <w:szCs w:val="24"/>
              </w:rPr>
              <w:t>1</w:t>
            </w:r>
          </w:p>
        </w:tc>
      </w:tr>
      <w:tr w:rsidR="00247741" w:rsidRPr="0076035D" w:rsidTr="002109C3">
        <w:trPr>
          <w:trHeight w:val="397"/>
        </w:trPr>
        <w:tc>
          <w:tcPr>
            <w:tcW w:w="258" w:type="pct"/>
          </w:tcPr>
          <w:p w:rsidR="00247741" w:rsidRPr="0076035D" w:rsidRDefault="00247741" w:rsidP="002109C3">
            <w:pPr>
              <w:rPr>
                <w:sz w:val="24"/>
                <w:szCs w:val="24"/>
              </w:rPr>
            </w:pPr>
            <w:r w:rsidRPr="0076035D">
              <w:rPr>
                <w:sz w:val="24"/>
                <w:szCs w:val="24"/>
              </w:rPr>
              <w:t>9.</w:t>
            </w:r>
          </w:p>
        </w:tc>
        <w:tc>
          <w:tcPr>
            <w:tcW w:w="3331" w:type="pct"/>
            <w:gridSpan w:val="3"/>
          </w:tcPr>
          <w:p w:rsidR="00247741" w:rsidRPr="0076035D" w:rsidRDefault="00247741" w:rsidP="00287525">
            <w:pPr>
              <w:pStyle w:val="ListParagraph"/>
              <w:ind w:left="0"/>
              <w:jc w:val="both"/>
              <w:rPr>
                <w:sz w:val="24"/>
                <w:szCs w:val="24"/>
              </w:rPr>
            </w:pPr>
            <w:r w:rsidRPr="0076035D">
              <w:rPr>
                <w:sz w:val="24"/>
                <w:szCs w:val="24"/>
              </w:rPr>
              <w:t>Can SVM algorithm be used for both classification and regression?</w:t>
            </w:r>
          </w:p>
        </w:tc>
        <w:tc>
          <w:tcPr>
            <w:tcW w:w="531" w:type="pct"/>
          </w:tcPr>
          <w:p w:rsidR="00247741" w:rsidRPr="0076035D" w:rsidRDefault="00247741" w:rsidP="002109C3">
            <w:pPr>
              <w:jc w:val="center"/>
              <w:rPr>
                <w:sz w:val="24"/>
                <w:szCs w:val="24"/>
              </w:rPr>
            </w:pPr>
            <w:r w:rsidRPr="0076035D">
              <w:rPr>
                <w:sz w:val="24"/>
                <w:szCs w:val="24"/>
              </w:rPr>
              <w:t>CO5</w:t>
            </w:r>
          </w:p>
        </w:tc>
        <w:tc>
          <w:tcPr>
            <w:tcW w:w="478" w:type="pct"/>
            <w:gridSpan w:val="2"/>
          </w:tcPr>
          <w:p w:rsidR="00247741" w:rsidRPr="0076035D" w:rsidRDefault="00247741" w:rsidP="002109C3">
            <w:pPr>
              <w:jc w:val="center"/>
              <w:rPr>
                <w:sz w:val="24"/>
                <w:szCs w:val="24"/>
              </w:rPr>
            </w:pPr>
            <w:r w:rsidRPr="0076035D">
              <w:rPr>
                <w:sz w:val="24"/>
                <w:szCs w:val="24"/>
              </w:rPr>
              <w:t>U</w:t>
            </w:r>
          </w:p>
        </w:tc>
        <w:tc>
          <w:tcPr>
            <w:tcW w:w="402" w:type="pct"/>
          </w:tcPr>
          <w:p w:rsidR="00247741" w:rsidRPr="0076035D" w:rsidRDefault="00247741" w:rsidP="002109C3">
            <w:pPr>
              <w:jc w:val="center"/>
              <w:rPr>
                <w:sz w:val="24"/>
                <w:szCs w:val="24"/>
              </w:rPr>
            </w:pPr>
            <w:r w:rsidRPr="0076035D">
              <w:rPr>
                <w:sz w:val="24"/>
                <w:szCs w:val="24"/>
              </w:rPr>
              <w:t>1</w:t>
            </w:r>
          </w:p>
        </w:tc>
      </w:tr>
      <w:tr w:rsidR="00247741" w:rsidRPr="0076035D" w:rsidTr="002109C3">
        <w:trPr>
          <w:trHeight w:val="397"/>
        </w:trPr>
        <w:tc>
          <w:tcPr>
            <w:tcW w:w="258" w:type="pct"/>
          </w:tcPr>
          <w:p w:rsidR="00247741" w:rsidRPr="0076035D" w:rsidRDefault="00247741" w:rsidP="002109C3">
            <w:pPr>
              <w:rPr>
                <w:sz w:val="24"/>
                <w:szCs w:val="24"/>
              </w:rPr>
            </w:pPr>
            <w:r w:rsidRPr="0076035D">
              <w:rPr>
                <w:sz w:val="24"/>
                <w:szCs w:val="24"/>
              </w:rPr>
              <w:t>10.</w:t>
            </w:r>
          </w:p>
        </w:tc>
        <w:tc>
          <w:tcPr>
            <w:tcW w:w="3331" w:type="pct"/>
            <w:gridSpan w:val="3"/>
          </w:tcPr>
          <w:p w:rsidR="00247741" w:rsidRPr="0076035D" w:rsidRDefault="00247741" w:rsidP="00287525">
            <w:pPr>
              <w:shd w:val="clear" w:color="auto" w:fill="FFFFFF"/>
              <w:jc w:val="both"/>
              <w:rPr>
                <w:color w:val="202124"/>
                <w:sz w:val="24"/>
                <w:szCs w:val="24"/>
              </w:rPr>
            </w:pPr>
            <w:r w:rsidRPr="0076035D">
              <w:rPr>
                <w:sz w:val="24"/>
                <w:szCs w:val="24"/>
              </w:rPr>
              <w:t>Give some examples of recommender systems.</w:t>
            </w:r>
          </w:p>
        </w:tc>
        <w:tc>
          <w:tcPr>
            <w:tcW w:w="531" w:type="pct"/>
          </w:tcPr>
          <w:p w:rsidR="00247741" w:rsidRPr="0076035D" w:rsidRDefault="00247741" w:rsidP="002109C3">
            <w:pPr>
              <w:jc w:val="center"/>
              <w:rPr>
                <w:sz w:val="24"/>
                <w:szCs w:val="24"/>
              </w:rPr>
            </w:pPr>
            <w:r w:rsidRPr="0076035D">
              <w:rPr>
                <w:sz w:val="24"/>
                <w:szCs w:val="24"/>
              </w:rPr>
              <w:t>CO6</w:t>
            </w:r>
          </w:p>
        </w:tc>
        <w:tc>
          <w:tcPr>
            <w:tcW w:w="478" w:type="pct"/>
            <w:gridSpan w:val="2"/>
          </w:tcPr>
          <w:p w:rsidR="00247741" w:rsidRPr="0076035D" w:rsidRDefault="00247741" w:rsidP="002109C3">
            <w:pPr>
              <w:jc w:val="center"/>
              <w:rPr>
                <w:sz w:val="24"/>
                <w:szCs w:val="24"/>
              </w:rPr>
            </w:pPr>
            <w:r w:rsidRPr="0076035D">
              <w:rPr>
                <w:sz w:val="24"/>
                <w:szCs w:val="24"/>
              </w:rPr>
              <w:t>R</w:t>
            </w:r>
          </w:p>
        </w:tc>
        <w:tc>
          <w:tcPr>
            <w:tcW w:w="402" w:type="pct"/>
          </w:tcPr>
          <w:p w:rsidR="00247741" w:rsidRPr="0076035D" w:rsidRDefault="00247741" w:rsidP="002109C3">
            <w:pPr>
              <w:jc w:val="center"/>
              <w:rPr>
                <w:sz w:val="24"/>
                <w:szCs w:val="24"/>
              </w:rPr>
            </w:pPr>
            <w:r w:rsidRPr="0076035D">
              <w:rPr>
                <w:sz w:val="24"/>
                <w:szCs w:val="24"/>
              </w:rPr>
              <w:t>1</w:t>
            </w:r>
          </w:p>
        </w:tc>
      </w:tr>
      <w:tr w:rsidR="00247741" w:rsidRPr="0076035D" w:rsidTr="008C57B9">
        <w:trPr>
          <w:trHeight w:val="552"/>
        </w:trPr>
        <w:tc>
          <w:tcPr>
            <w:tcW w:w="5000" w:type="pct"/>
            <w:gridSpan w:val="8"/>
            <w:vAlign w:val="center"/>
          </w:tcPr>
          <w:p w:rsidR="00247741" w:rsidRPr="0076035D" w:rsidRDefault="00247741" w:rsidP="008C57B9">
            <w:pPr>
              <w:jc w:val="center"/>
              <w:rPr>
                <w:b/>
                <w:sz w:val="24"/>
                <w:szCs w:val="24"/>
                <w:u w:val="single"/>
              </w:rPr>
            </w:pPr>
            <w:r w:rsidRPr="0076035D">
              <w:rPr>
                <w:b/>
                <w:sz w:val="24"/>
                <w:szCs w:val="24"/>
                <w:u w:val="single"/>
              </w:rPr>
              <w:t>PART – B (6 X 3 = 18 MARKS)</w:t>
            </w:r>
          </w:p>
        </w:tc>
      </w:tr>
      <w:tr w:rsidR="00247741" w:rsidRPr="0076035D" w:rsidTr="00C0213D">
        <w:trPr>
          <w:trHeight w:val="223"/>
        </w:trPr>
        <w:tc>
          <w:tcPr>
            <w:tcW w:w="258" w:type="pct"/>
          </w:tcPr>
          <w:p w:rsidR="00247741" w:rsidRPr="0076035D" w:rsidRDefault="00247741" w:rsidP="00375CD9">
            <w:pPr>
              <w:jc w:val="center"/>
              <w:rPr>
                <w:sz w:val="24"/>
                <w:szCs w:val="24"/>
              </w:rPr>
            </w:pPr>
            <w:r w:rsidRPr="0076035D">
              <w:rPr>
                <w:sz w:val="24"/>
                <w:szCs w:val="24"/>
              </w:rPr>
              <w:t>11.</w:t>
            </w:r>
          </w:p>
        </w:tc>
        <w:tc>
          <w:tcPr>
            <w:tcW w:w="3331" w:type="pct"/>
            <w:gridSpan w:val="3"/>
          </w:tcPr>
          <w:p w:rsidR="00247741" w:rsidRPr="0076035D" w:rsidRDefault="00247741" w:rsidP="00BF733C">
            <w:pPr>
              <w:spacing w:after="120" w:line="276" w:lineRule="auto"/>
              <w:rPr>
                <w:sz w:val="24"/>
                <w:szCs w:val="24"/>
              </w:rPr>
            </w:pPr>
            <w:r w:rsidRPr="0076035D">
              <w:rPr>
                <w:sz w:val="24"/>
                <w:szCs w:val="24"/>
              </w:rPr>
              <w:t>Write the significant advantages of using data analytics technology.</w:t>
            </w:r>
          </w:p>
        </w:tc>
        <w:tc>
          <w:tcPr>
            <w:tcW w:w="542" w:type="pct"/>
            <w:gridSpan w:val="2"/>
          </w:tcPr>
          <w:p w:rsidR="00247741" w:rsidRPr="0076035D" w:rsidRDefault="00247741" w:rsidP="00375CD9">
            <w:pPr>
              <w:jc w:val="center"/>
              <w:rPr>
                <w:sz w:val="24"/>
                <w:szCs w:val="24"/>
              </w:rPr>
            </w:pPr>
            <w:r w:rsidRPr="0076035D">
              <w:rPr>
                <w:sz w:val="24"/>
                <w:szCs w:val="24"/>
              </w:rPr>
              <w:t>CO1</w:t>
            </w:r>
          </w:p>
        </w:tc>
        <w:tc>
          <w:tcPr>
            <w:tcW w:w="467" w:type="pct"/>
          </w:tcPr>
          <w:p w:rsidR="00247741" w:rsidRPr="0076035D" w:rsidRDefault="00247741" w:rsidP="00375CD9">
            <w:pPr>
              <w:jc w:val="center"/>
              <w:rPr>
                <w:sz w:val="24"/>
                <w:szCs w:val="24"/>
              </w:rPr>
            </w:pPr>
            <w:r w:rsidRPr="0076035D">
              <w:rPr>
                <w:sz w:val="24"/>
                <w:szCs w:val="24"/>
              </w:rPr>
              <w:t>R</w:t>
            </w:r>
          </w:p>
        </w:tc>
        <w:tc>
          <w:tcPr>
            <w:tcW w:w="402" w:type="pct"/>
          </w:tcPr>
          <w:p w:rsidR="00247741" w:rsidRPr="0076035D" w:rsidRDefault="00247741" w:rsidP="00375CD9">
            <w:pPr>
              <w:jc w:val="center"/>
              <w:rPr>
                <w:sz w:val="24"/>
                <w:szCs w:val="24"/>
              </w:rPr>
            </w:pPr>
            <w:r w:rsidRPr="0076035D">
              <w:rPr>
                <w:sz w:val="24"/>
                <w:szCs w:val="24"/>
              </w:rPr>
              <w:t>3</w:t>
            </w:r>
          </w:p>
        </w:tc>
      </w:tr>
      <w:tr w:rsidR="00247741" w:rsidRPr="0076035D" w:rsidTr="00F01C3B">
        <w:trPr>
          <w:trHeight w:val="397"/>
        </w:trPr>
        <w:tc>
          <w:tcPr>
            <w:tcW w:w="258" w:type="pct"/>
          </w:tcPr>
          <w:p w:rsidR="00247741" w:rsidRPr="0076035D" w:rsidRDefault="00247741" w:rsidP="00E47F61">
            <w:pPr>
              <w:jc w:val="center"/>
              <w:rPr>
                <w:sz w:val="24"/>
                <w:szCs w:val="24"/>
              </w:rPr>
            </w:pPr>
            <w:r w:rsidRPr="0076035D">
              <w:rPr>
                <w:sz w:val="24"/>
                <w:szCs w:val="24"/>
              </w:rPr>
              <w:t>12.</w:t>
            </w:r>
          </w:p>
        </w:tc>
        <w:tc>
          <w:tcPr>
            <w:tcW w:w="3331" w:type="pct"/>
            <w:gridSpan w:val="3"/>
          </w:tcPr>
          <w:p w:rsidR="00247741" w:rsidRPr="0076035D" w:rsidRDefault="00247741" w:rsidP="00996E29">
            <w:pPr>
              <w:jc w:val="both"/>
              <w:rPr>
                <w:sz w:val="24"/>
                <w:szCs w:val="24"/>
                <w:shd w:val="clear" w:color="auto" w:fill="FFFFFF"/>
              </w:rPr>
            </w:pPr>
            <w:r w:rsidRPr="0076035D">
              <w:rPr>
                <w:sz w:val="24"/>
                <w:szCs w:val="24"/>
                <w:shd w:val="clear" w:color="auto" w:fill="FFFFFF"/>
              </w:rPr>
              <w:t>Interpret the statistical information found in the following visualizations which describes the goodness of fit.</w:t>
            </w:r>
          </w:p>
          <w:p w:rsidR="00247741" w:rsidRPr="0076035D" w:rsidRDefault="00247741" w:rsidP="00996E29">
            <w:pPr>
              <w:jc w:val="both"/>
              <w:rPr>
                <w:sz w:val="24"/>
                <w:szCs w:val="24"/>
              </w:rPr>
            </w:pPr>
            <w:r w:rsidRPr="0076035D">
              <w:rPr>
                <w:sz w:val="24"/>
                <w:szCs w:val="24"/>
              </w:rPr>
              <w:object w:dxaOrig="3984" w:dyaOrig="1308">
                <v:shape id="_x0000_i1037" type="#_x0000_t75" style="width:258pt;height:98.25pt" o:ole="">
                  <v:imagedata r:id="rId74" o:title="" gain="2.5" blacklevel="-13107f"/>
                </v:shape>
                <o:OLEObject Type="Embed" ProgID="PBrush" ShapeID="_x0000_i1037" DrawAspect="Content" ObjectID="_1737787969" r:id="rId75"/>
              </w:object>
            </w:r>
          </w:p>
          <w:p w:rsidR="00247741" w:rsidRPr="0076035D" w:rsidRDefault="00247741" w:rsidP="00996E29">
            <w:pPr>
              <w:jc w:val="both"/>
              <w:rPr>
                <w:sz w:val="24"/>
                <w:szCs w:val="24"/>
              </w:rPr>
            </w:pPr>
          </w:p>
        </w:tc>
        <w:tc>
          <w:tcPr>
            <w:tcW w:w="542" w:type="pct"/>
            <w:gridSpan w:val="2"/>
          </w:tcPr>
          <w:p w:rsidR="00247741" w:rsidRPr="0076035D" w:rsidRDefault="00247741" w:rsidP="00E47F61">
            <w:pPr>
              <w:jc w:val="center"/>
              <w:rPr>
                <w:sz w:val="24"/>
                <w:szCs w:val="24"/>
              </w:rPr>
            </w:pPr>
            <w:r w:rsidRPr="0076035D">
              <w:rPr>
                <w:sz w:val="24"/>
                <w:szCs w:val="24"/>
              </w:rPr>
              <w:lastRenderedPageBreak/>
              <w:t>CO2</w:t>
            </w:r>
          </w:p>
        </w:tc>
        <w:tc>
          <w:tcPr>
            <w:tcW w:w="467" w:type="pct"/>
          </w:tcPr>
          <w:p w:rsidR="00247741" w:rsidRPr="0076035D" w:rsidRDefault="00247741" w:rsidP="00E47F61">
            <w:pPr>
              <w:jc w:val="center"/>
              <w:rPr>
                <w:sz w:val="24"/>
                <w:szCs w:val="24"/>
              </w:rPr>
            </w:pPr>
            <w:r w:rsidRPr="0076035D">
              <w:rPr>
                <w:sz w:val="24"/>
                <w:szCs w:val="24"/>
              </w:rPr>
              <w:t>An</w:t>
            </w:r>
          </w:p>
        </w:tc>
        <w:tc>
          <w:tcPr>
            <w:tcW w:w="402" w:type="pct"/>
          </w:tcPr>
          <w:p w:rsidR="00247741" w:rsidRPr="0076035D" w:rsidRDefault="00247741" w:rsidP="00E47F61">
            <w:pPr>
              <w:jc w:val="center"/>
              <w:rPr>
                <w:sz w:val="24"/>
                <w:szCs w:val="24"/>
              </w:rPr>
            </w:pPr>
            <w:r w:rsidRPr="0076035D">
              <w:rPr>
                <w:sz w:val="24"/>
                <w:szCs w:val="24"/>
              </w:rPr>
              <w:t>3</w:t>
            </w:r>
          </w:p>
        </w:tc>
      </w:tr>
      <w:tr w:rsidR="00247741" w:rsidRPr="0076035D" w:rsidTr="00F01C3B">
        <w:trPr>
          <w:trHeight w:val="397"/>
        </w:trPr>
        <w:tc>
          <w:tcPr>
            <w:tcW w:w="258" w:type="pct"/>
          </w:tcPr>
          <w:p w:rsidR="00247741" w:rsidRPr="0076035D" w:rsidRDefault="00247741" w:rsidP="00E47F61">
            <w:pPr>
              <w:jc w:val="center"/>
              <w:rPr>
                <w:sz w:val="24"/>
                <w:szCs w:val="24"/>
              </w:rPr>
            </w:pPr>
            <w:r w:rsidRPr="0076035D">
              <w:rPr>
                <w:sz w:val="24"/>
                <w:szCs w:val="24"/>
              </w:rPr>
              <w:lastRenderedPageBreak/>
              <w:t>13.</w:t>
            </w:r>
          </w:p>
        </w:tc>
        <w:tc>
          <w:tcPr>
            <w:tcW w:w="3331" w:type="pct"/>
            <w:gridSpan w:val="3"/>
          </w:tcPr>
          <w:p w:rsidR="00247741" w:rsidRPr="0076035D" w:rsidRDefault="00247741" w:rsidP="00E47F61">
            <w:pPr>
              <w:rPr>
                <w:sz w:val="24"/>
                <w:szCs w:val="24"/>
              </w:rPr>
            </w:pPr>
            <w:r w:rsidRPr="0076035D">
              <w:rPr>
                <w:sz w:val="24"/>
                <w:szCs w:val="24"/>
              </w:rPr>
              <w:t>Compare agglomerative and divisive algorithm.</w:t>
            </w:r>
          </w:p>
        </w:tc>
        <w:tc>
          <w:tcPr>
            <w:tcW w:w="542" w:type="pct"/>
            <w:gridSpan w:val="2"/>
          </w:tcPr>
          <w:p w:rsidR="00247741" w:rsidRPr="0076035D" w:rsidRDefault="00247741" w:rsidP="00E47F61">
            <w:pPr>
              <w:jc w:val="center"/>
              <w:rPr>
                <w:sz w:val="24"/>
                <w:szCs w:val="24"/>
              </w:rPr>
            </w:pPr>
            <w:r w:rsidRPr="0076035D">
              <w:rPr>
                <w:sz w:val="24"/>
                <w:szCs w:val="24"/>
              </w:rPr>
              <w:t>CO3</w:t>
            </w:r>
          </w:p>
        </w:tc>
        <w:tc>
          <w:tcPr>
            <w:tcW w:w="467" w:type="pct"/>
          </w:tcPr>
          <w:p w:rsidR="00247741" w:rsidRPr="0076035D" w:rsidRDefault="00247741" w:rsidP="00E47F61">
            <w:pPr>
              <w:jc w:val="center"/>
              <w:rPr>
                <w:sz w:val="24"/>
                <w:szCs w:val="24"/>
              </w:rPr>
            </w:pPr>
            <w:r w:rsidRPr="0076035D">
              <w:rPr>
                <w:sz w:val="24"/>
                <w:szCs w:val="24"/>
              </w:rPr>
              <w:t>U</w:t>
            </w:r>
          </w:p>
        </w:tc>
        <w:tc>
          <w:tcPr>
            <w:tcW w:w="402" w:type="pct"/>
          </w:tcPr>
          <w:p w:rsidR="00247741" w:rsidRPr="0076035D" w:rsidRDefault="00247741" w:rsidP="00E47F61">
            <w:pPr>
              <w:jc w:val="center"/>
              <w:rPr>
                <w:sz w:val="24"/>
                <w:szCs w:val="24"/>
              </w:rPr>
            </w:pPr>
            <w:r w:rsidRPr="0076035D">
              <w:rPr>
                <w:sz w:val="24"/>
                <w:szCs w:val="24"/>
              </w:rPr>
              <w:t>3</w:t>
            </w:r>
          </w:p>
        </w:tc>
      </w:tr>
      <w:tr w:rsidR="00247741" w:rsidRPr="0076035D" w:rsidTr="00F01C3B">
        <w:trPr>
          <w:trHeight w:val="397"/>
        </w:trPr>
        <w:tc>
          <w:tcPr>
            <w:tcW w:w="258" w:type="pct"/>
          </w:tcPr>
          <w:p w:rsidR="00247741" w:rsidRPr="0076035D" w:rsidRDefault="00247741" w:rsidP="00E47F61">
            <w:pPr>
              <w:jc w:val="center"/>
              <w:rPr>
                <w:sz w:val="24"/>
                <w:szCs w:val="24"/>
              </w:rPr>
            </w:pPr>
            <w:r w:rsidRPr="0076035D">
              <w:rPr>
                <w:sz w:val="24"/>
                <w:szCs w:val="24"/>
              </w:rPr>
              <w:t>14.</w:t>
            </w:r>
          </w:p>
        </w:tc>
        <w:tc>
          <w:tcPr>
            <w:tcW w:w="3331" w:type="pct"/>
            <w:gridSpan w:val="3"/>
          </w:tcPr>
          <w:p w:rsidR="00247741" w:rsidRPr="0076035D" w:rsidRDefault="00247741" w:rsidP="00E47F61">
            <w:pPr>
              <w:spacing w:line="276" w:lineRule="auto"/>
              <w:rPr>
                <w:sz w:val="24"/>
                <w:szCs w:val="24"/>
              </w:rPr>
            </w:pPr>
            <w:r w:rsidRPr="0076035D">
              <w:rPr>
                <w:sz w:val="24"/>
                <w:szCs w:val="24"/>
              </w:rPr>
              <w:t>Describe the machine learning algorithm which is most suitable for classification task.</w:t>
            </w:r>
          </w:p>
        </w:tc>
        <w:tc>
          <w:tcPr>
            <w:tcW w:w="542" w:type="pct"/>
            <w:gridSpan w:val="2"/>
          </w:tcPr>
          <w:p w:rsidR="00247741" w:rsidRPr="0076035D" w:rsidRDefault="00247741" w:rsidP="00E47F61">
            <w:pPr>
              <w:jc w:val="center"/>
              <w:rPr>
                <w:sz w:val="24"/>
                <w:szCs w:val="24"/>
              </w:rPr>
            </w:pPr>
            <w:r w:rsidRPr="0076035D">
              <w:rPr>
                <w:sz w:val="24"/>
                <w:szCs w:val="24"/>
              </w:rPr>
              <w:t>CO4</w:t>
            </w:r>
          </w:p>
        </w:tc>
        <w:tc>
          <w:tcPr>
            <w:tcW w:w="467" w:type="pct"/>
          </w:tcPr>
          <w:p w:rsidR="00247741" w:rsidRPr="0076035D" w:rsidRDefault="00247741" w:rsidP="00E47F61">
            <w:pPr>
              <w:jc w:val="center"/>
              <w:rPr>
                <w:sz w:val="24"/>
                <w:szCs w:val="24"/>
              </w:rPr>
            </w:pPr>
            <w:r w:rsidRPr="0076035D">
              <w:rPr>
                <w:sz w:val="24"/>
                <w:szCs w:val="24"/>
              </w:rPr>
              <w:t>R</w:t>
            </w:r>
          </w:p>
        </w:tc>
        <w:tc>
          <w:tcPr>
            <w:tcW w:w="402" w:type="pct"/>
          </w:tcPr>
          <w:p w:rsidR="00247741" w:rsidRPr="0076035D" w:rsidRDefault="00247741" w:rsidP="00E47F61">
            <w:pPr>
              <w:jc w:val="center"/>
              <w:rPr>
                <w:sz w:val="24"/>
                <w:szCs w:val="24"/>
              </w:rPr>
            </w:pPr>
            <w:r w:rsidRPr="0076035D">
              <w:rPr>
                <w:sz w:val="24"/>
                <w:szCs w:val="24"/>
              </w:rPr>
              <w:t>3</w:t>
            </w:r>
          </w:p>
        </w:tc>
      </w:tr>
      <w:tr w:rsidR="00247741" w:rsidRPr="0076035D" w:rsidTr="00F01C3B">
        <w:trPr>
          <w:trHeight w:val="397"/>
        </w:trPr>
        <w:tc>
          <w:tcPr>
            <w:tcW w:w="258" w:type="pct"/>
          </w:tcPr>
          <w:p w:rsidR="00247741" w:rsidRPr="0076035D" w:rsidRDefault="00247741" w:rsidP="00E47F61">
            <w:pPr>
              <w:jc w:val="center"/>
              <w:rPr>
                <w:sz w:val="24"/>
                <w:szCs w:val="24"/>
              </w:rPr>
            </w:pPr>
            <w:r w:rsidRPr="0076035D">
              <w:rPr>
                <w:sz w:val="24"/>
                <w:szCs w:val="24"/>
              </w:rPr>
              <w:t>15.</w:t>
            </w:r>
          </w:p>
        </w:tc>
        <w:tc>
          <w:tcPr>
            <w:tcW w:w="3331" w:type="pct"/>
            <w:gridSpan w:val="3"/>
          </w:tcPr>
          <w:p w:rsidR="00247741" w:rsidRPr="0076035D" w:rsidRDefault="00247741" w:rsidP="00996E29">
            <w:pPr>
              <w:spacing w:line="276" w:lineRule="auto"/>
              <w:rPr>
                <w:sz w:val="24"/>
                <w:szCs w:val="24"/>
              </w:rPr>
            </w:pPr>
            <w:r w:rsidRPr="0076035D">
              <w:rPr>
                <w:sz w:val="24"/>
                <w:szCs w:val="24"/>
              </w:rPr>
              <w:t>Produce a decision tree that performs Boolean AND operation.</w:t>
            </w:r>
          </w:p>
        </w:tc>
        <w:tc>
          <w:tcPr>
            <w:tcW w:w="542" w:type="pct"/>
            <w:gridSpan w:val="2"/>
          </w:tcPr>
          <w:p w:rsidR="00247741" w:rsidRPr="0076035D" w:rsidRDefault="00247741" w:rsidP="00E47F61">
            <w:pPr>
              <w:jc w:val="center"/>
              <w:rPr>
                <w:sz w:val="24"/>
                <w:szCs w:val="24"/>
              </w:rPr>
            </w:pPr>
            <w:r w:rsidRPr="0076035D">
              <w:rPr>
                <w:sz w:val="24"/>
                <w:szCs w:val="24"/>
              </w:rPr>
              <w:t>CO5</w:t>
            </w:r>
          </w:p>
        </w:tc>
        <w:tc>
          <w:tcPr>
            <w:tcW w:w="467" w:type="pct"/>
          </w:tcPr>
          <w:p w:rsidR="00247741" w:rsidRPr="0076035D" w:rsidRDefault="00247741" w:rsidP="00E47F61">
            <w:pPr>
              <w:jc w:val="center"/>
              <w:rPr>
                <w:sz w:val="24"/>
                <w:szCs w:val="24"/>
              </w:rPr>
            </w:pPr>
            <w:r w:rsidRPr="0076035D">
              <w:rPr>
                <w:sz w:val="24"/>
                <w:szCs w:val="24"/>
              </w:rPr>
              <w:t>A</w:t>
            </w:r>
          </w:p>
        </w:tc>
        <w:tc>
          <w:tcPr>
            <w:tcW w:w="402" w:type="pct"/>
          </w:tcPr>
          <w:p w:rsidR="00247741" w:rsidRPr="0076035D" w:rsidRDefault="00247741" w:rsidP="00E47F61">
            <w:pPr>
              <w:jc w:val="center"/>
              <w:rPr>
                <w:sz w:val="24"/>
                <w:szCs w:val="24"/>
              </w:rPr>
            </w:pPr>
            <w:r w:rsidRPr="0076035D">
              <w:rPr>
                <w:sz w:val="24"/>
                <w:szCs w:val="24"/>
              </w:rPr>
              <w:t>3</w:t>
            </w:r>
          </w:p>
        </w:tc>
      </w:tr>
      <w:tr w:rsidR="00247741" w:rsidRPr="0076035D" w:rsidTr="00CC4071">
        <w:trPr>
          <w:trHeight w:val="397"/>
        </w:trPr>
        <w:tc>
          <w:tcPr>
            <w:tcW w:w="258" w:type="pct"/>
          </w:tcPr>
          <w:p w:rsidR="00247741" w:rsidRPr="0076035D" w:rsidRDefault="00247741" w:rsidP="00CC4071">
            <w:pPr>
              <w:jc w:val="center"/>
              <w:rPr>
                <w:sz w:val="24"/>
                <w:szCs w:val="24"/>
              </w:rPr>
            </w:pPr>
            <w:r w:rsidRPr="0076035D">
              <w:rPr>
                <w:sz w:val="24"/>
                <w:szCs w:val="24"/>
              </w:rPr>
              <w:t>16.</w:t>
            </w:r>
          </w:p>
        </w:tc>
        <w:tc>
          <w:tcPr>
            <w:tcW w:w="3331" w:type="pct"/>
            <w:gridSpan w:val="3"/>
          </w:tcPr>
          <w:p w:rsidR="00247741" w:rsidRPr="0076035D" w:rsidRDefault="00247741" w:rsidP="00996E29">
            <w:pPr>
              <w:spacing w:line="276" w:lineRule="auto"/>
              <w:rPr>
                <w:sz w:val="24"/>
                <w:szCs w:val="24"/>
                <w:shd w:val="clear" w:color="auto" w:fill="FFFFFF"/>
                <w:lang w:val="en-IN"/>
              </w:rPr>
            </w:pPr>
            <w:r w:rsidRPr="0076035D">
              <w:rPr>
                <w:sz w:val="24"/>
                <w:szCs w:val="24"/>
                <w:shd w:val="clear" w:color="auto" w:fill="FFFFFF"/>
                <w:lang w:val="en-IN"/>
              </w:rPr>
              <w:t>Is a hybrid approach more beneficial in recommender system? Justify your answer.</w:t>
            </w:r>
          </w:p>
        </w:tc>
        <w:tc>
          <w:tcPr>
            <w:tcW w:w="542" w:type="pct"/>
            <w:gridSpan w:val="2"/>
          </w:tcPr>
          <w:p w:rsidR="00247741" w:rsidRPr="0076035D" w:rsidRDefault="00247741" w:rsidP="00CC4071">
            <w:pPr>
              <w:jc w:val="center"/>
              <w:rPr>
                <w:sz w:val="24"/>
                <w:szCs w:val="24"/>
              </w:rPr>
            </w:pPr>
            <w:r w:rsidRPr="0076035D">
              <w:rPr>
                <w:sz w:val="24"/>
                <w:szCs w:val="24"/>
              </w:rPr>
              <w:t>CO6</w:t>
            </w:r>
          </w:p>
        </w:tc>
        <w:tc>
          <w:tcPr>
            <w:tcW w:w="467" w:type="pct"/>
          </w:tcPr>
          <w:p w:rsidR="00247741" w:rsidRPr="0076035D" w:rsidRDefault="00247741" w:rsidP="00CC4071">
            <w:pPr>
              <w:jc w:val="center"/>
              <w:rPr>
                <w:sz w:val="24"/>
                <w:szCs w:val="24"/>
              </w:rPr>
            </w:pPr>
            <w:r w:rsidRPr="0076035D">
              <w:rPr>
                <w:sz w:val="24"/>
                <w:szCs w:val="24"/>
              </w:rPr>
              <w:t>A</w:t>
            </w:r>
          </w:p>
        </w:tc>
        <w:tc>
          <w:tcPr>
            <w:tcW w:w="402" w:type="pct"/>
          </w:tcPr>
          <w:p w:rsidR="00247741" w:rsidRPr="0076035D" w:rsidRDefault="00247741" w:rsidP="00CC4071">
            <w:pPr>
              <w:jc w:val="center"/>
              <w:rPr>
                <w:sz w:val="24"/>
                <w:szCs w:val="24"/>
              </w:rPr>
            </w:pPr>
            <w:r w:rsidRPr="0076035D">
              <w:rPr>
                <w:sz w:val="24"/>
                <w:szCs w:val="24"/>
              </w:rPr>
              <w:t>3</w:t>
            </w:r>
          </w:p>
        </w:tc>
      </w:tr>
      <w:tr w:rsidR="00247741" w:rsidRPr="0076035D" w:rsidTr="008C57B9">
        <w:trPr>
          <w:trHeight w:val="552"/>
        </w:trPr>
        <w:tc>
          <w:tcPr>
            <w:tcW w:w="5000" w:type="pct"/>
            <w:gridSpan w:val="8"/>
          </w:tcPr>
          <w:p w:rsidR="00247741" w:rsidRPr="0076035D" w:rsidRDefault="00247741" w:rsidP="00E47F61">
            <w:pPr>
              <w:jc w:val="center"/>
              <w:rPr>
                <w:b/>
                <w:sz w:val="24"/>
                <w:szCs w:val="24"/>
                <w:u w:val="single"/>
              </w:rPr>
            </w:pPr>
            <w:r w:rsidRPr="0076035D">
              <w:rPr>
                <w:b/>
                <w:sz w:val="24"/>
                <w:szCs w:val="24"/>
                <w:u w:val="single"/>
              </w:rPr>
              <w:t>PART – C (6 X 12 = 72 MARKS)</w:t>
            </w:r>
          </w:p>
          <w:p w:rsidR="00247741" w:rsidRPr="0076035D" w:rsidRDefault="00247741" w:rsidP="00E47F61">
            <w:pPr>
              <w:jc w:val="center"/>
              <w:rPr>
                <w:b/>
                <w:sz w:val="24"/>
                <w:szCs w:val="24"/>
              </w:rPr>
            </w:pPr>
            <w:r w:rsidRPr="0076035D">
              <w:rPr>
                <w:b/>
                <w:sz w:val="24"/>
                <w:szCs w:val="24"/>
              </w:rPr>
              <w:t>(Answer any five Questions from Q.No 17 to 23, Q.No 24 is Compulsory)</w:t>
            </w:r>
          </w:p>
        </w:tc>
      </w:tr>
      <w:tr w:rsidR="00247741" w:rsidRPr="0076035D" w:rsidTr="00F01C3B">
        <w:trPr>
          <w:trHeight w:val="397"/>
        </w:trPr>
        <w:tc>
          <w:tcPr>
            <w:tcW w:w="269" w:type="pct"/>
            <w:gridSpan w:val="2"/>
          </w:tcPr>
          <w:p w:rsidR="00247741" w:rsidRPr="0076035D" w:rsidRDefault="00247741" w:rsidP="00E47F61">
            <w:pPr>
              <w:jc w:val="center"/>
              <w:rPr>
                <w:sz w:val="24"/>
                <w:szCs w:val="24"/>
              </w:rPr>
            </w:pPr>
            <w:r w:rsidRPr="0076035D">
              <w:rPr>
                <w:sz w:val="24"/>
                <w:szCs w:val="24"/>
              </w:rPr>
              <w:t>17.</w:t>
            </w:r>
          </w:p>
        </w:tc>
        <w:tc>
          <w:tcPr>
            <w:tcW w:w="258" w:type="pct"/>
          </w:tcPr>
          <w:p w:rsidR="00247741" w:rsidRPr="0076035D" w:rsidRDefault="00247741" w:rsidP="00E47F61">
            <w:pPr>
              <w:jc w:val="center"/>
              <w:rPr>
                <w:sz w:val="24"/>
                <w:szCs w:val="24"/>
              </w:rPr>
            </w:pPr>
            <w:r w:rsidRPr="0076035D">
              <w:rPr>
                <w:sz w:val="24"/>
                <w:szCs w:val="24"/>
              </w:rPr>
              <w:t>a.</w:t>
            </w:r>
          </w:p>
        </w:tc>
        <w:tc>
          <w:tcPr>
            <w:tcW w:w="3063" w:type="pct"/>
          </w:tcPr>
          <w:p w:rsidR="00247741" w:rsidRPr="0076035D" w:rsidRDefault="00247741" w:rsidP="00E47F61">
            <w:pPr>
              <w:jc w:val="both"/>
              <w:rPr>
                <w:sz w:val="24"/>
                <w:szCs w:val="24"/>
              </w:rPr>
            </w:pPr>
            <w:r w:rsidRPr="0076035D">
              <w:rPr>
                <w:sz w:val="24"/>
                <w:szCs w:val="24"/>
              </w:rPr>
              <w:t>Explain the different steps in the data science process.</w:t>
            </w:r>
          </w:p>
        </w:tc>
        <w:tc>
          <w:tcPr>
            <w:tcW w:w="542" w:type="pct"/>
            <w:gridSpan w:val="2"/>
          </w:tcPr>
          <w:p w:rsidR="00247741" w:rsidRPr="0076035D" w:rsidRDefault="00247741" w:rsidP="00E47F61">
            <w:pPr>
              <w:jc w:val="center"/>
              <w:rPr>
                <w:sz w:val="24"/>
                <w:szCs w:val="24"/>
              </w:rPr>
            </w:pPr>
            <w:r w:rsidRPr="0076035D">
              <w:rPr>
                <w:sz w:val="24"/>
                <w:szCs w:val="24"/>
              </w:rPr>
              <w:t>CO1</w:t>
            </w:r>
          </w:p>
        </w:tc>
        <w:tc>
          <w:tcPr>
            <w:tcW w:w="467" w:type="pct"/>
          </w:tcPr>
          <w:p w:rsidR="00247741" w:rsidRPr="0076035D" w:rsidRDefault="00247741" w:rsidP="00E47F61">
            <w:pPr>
              <w:jc w:val="center"/>
              <w:rPr>
                <w:sz w:val="24"/>
                <w:szCs w:val="24"/>
              </w:rPr>
            </w:pPr>
            <w:r w:rsidRPr="0076035D">
              <w:rPr>
                <w:sz w:val="24"/>
                <w:szCs w:val="24"/>
              </w:rPr>
              <w:t>R</w:t>
            </w:r>
          </w:p>
        </w:tc>
        <w:tc>
          <w:tcPr>
            <w:tcW w:w="402" w:type="pct"/>
          </w:tcPr>
          <w:p w:rsidR="00247741" w:rsidRPr="0076035D" w:rsidRDefault="00247741" w:rsidP="00E47F61">
            <w:pPr>
              <w:jc w:val="center"/>
              <w:rPr>
                <w:sz w:val="24"/>
                <w:szCs w:val="24"/>
              </w:rPr>
            </w:pPr>
            <w:r w:rsidRPr="0076035D">
              <w:rPr>
                <w:sz w:val="24"/>
                <w:szCs w:val="24"/>
              </w:rPr>
              <w:t>8</w:t>
            </w:r>
          </w:p>
        </w:tc>
      </w:tr>
      <w:tr w:rsidR="00247741" w:rsidRPr="0076035D" w:rsidTr="00F01C3B">
        <w:trPr>
          <w:trHeight w:val="397"/>
        </w:trPr>
        <w:tc>
          <w:tcPr>
            <w:tcW w:w="269" w:type="pct"/>
            <w:gridSpan w:val="2"/>
          </w:tcPr>
          <w:p w:rsidR="00247741" w:rsidRPr="0076035D" w:rsidRDefault="00247741" w:rsidP="00763BF3">
            <w:pPr>
              <w:jc w:val="center"/>
              <w:rPr>
                <w:sz w:val="24"/>
                <w:szCs w:val="24"/>
              </w:rPr>
            </w:pPr>
          </w:p>
        </w:tc>
        <w:tc>
          <w:tcPr>
            <w:tcW w:w="258" w:type="pct"/>
          </w:tcPr>
          <w:p w:rsidR="00247741" w:rsidRPr="0076035D" w:rsidRDefault="00247741" w:rsidP="00763BF3">
            <w:pPr>
              <w:jc w:val="center"/>
              <w:rPr>
                <w:sz w:val="24"/>
                <w:szCs w:val="24"/>
              </w:rPr>
            </w:pPr>
            <w:r w:rsidRPr="0076035D">
              <w:rPr>
                <w:sz w:val="24"/>
                <w:szCs w:val="24"/>
              </w:rPr>
              <w:t>b.</w:t>
            </w:r>
          </w:p>
        </w:tc>
        <w:tc>
          <w:tcPr>
            <w:tcW w:w="3063" w:type="pct"/>
          </w:tcPr>
          <w:p w:rsidR="00247741" w:rsidRPr="0076035D" w:rsidRDefault="00247741" w:rsidP="00763BF3">
            <w:pPr>
              <w:jc w:val="both"/>
              <w:rPr>
                <w:bCs/>
                <w:sz w:val="24"/>
                <w:szCs w:val="24"/>
              </w:rPr>
            </w:pPr>
            <w:r w:rsidRPr="0076035D">
              <w:rPr>
                <w:bCs/>
                <w:sz w:val="24"/>
                <w:szCs w:val="24"/>
              </w:rPr>
              <w:t>Write in detail about the 5V’s of big data.</w:t>
            </w:r>
          </w:p>
        </w:tc>
        <w:tc>
          <w:tcPr>
            <w:tcW w:w="542" w:type="pct"/>
            <w:gridSpan w:val="2"/>
          </w:tcPr>
          <w:p w:rsidR="00247741" w:rsidRPr="0076035D" w:rsidRDefault="00247741" w:rsidP="00763BF3">
            <w:pPr>
              <w:jc w:val="center"/>
              <w:rPr>
                <w:sz w:val="24"/>
                <w:szCs w:val="24"/>
              </w:rPr>
            </w:pPr>
            <w:r w:rsidRPr="0076035D">
              <w:rPr>
                <w:sz w:val="24"/>
                <w:szCs w:val="24"/>
              </w:rPr>
              <w:t>CO1</w:t>
            </w:r>
          </w:p>
        </w:tc>
        <w:tc>
          <w:tcPr>
            <w:tcW w:w="467" w:type="pct"/>
          </w:tcPr>
          <w:p w:rsidR="00247741" w:rsidRPr="0076035D" w:rsidRDefault="00247741" w:rsidP="00763BF3">
            <w:pPr>
              <w:jc w:val="center"/>
              <w:rPr>
                <w:sz w:val="24"/>
                <w:szCs w:val="24"/>
              </w:rPr>
            </w:pPr>
            <w:r w:rsidRPr="0076035D">
              <w:rPr>
                <w:sz w:val="24"/>
                <w:szCs w:val="24"/>
              </w:rPr>
              <w:t>R</w:t>
            </w:r>
          </w:p>
        </w:tc>
        <w:tc>
          <w:tcPr>
            <w:tcW w:w="402" w:type="pct"/>
          </w:tcPr>
          <w:p w:rsidR="00247741" w:rsidRPr="0076035D" w:rsidRDefault="00247741" w:rsidP="00763BF3">
            <w:pPr>
              <w:jc w:val="center"/>
              <w:rPr>
                <w:sz w:val="24"/>
                <w:szCs w:val="24"/>
              </w:rPr>
            </w:pPr>
            <w:r w:rsidRPr="0076035D">
              <w:rPr>
                <w:sz w:val="24"/>
                <w:szCs w:val="24"/>
              </w:rPr>
              <w:t>4</w:t>
            </w:r>
          </w:p>
        </w:tc>
      </w:tr>
      <w:tr w:rsidR="00247741" w:rsidRPr="0076035D" w:rsidTr="00F01C3B">
        <w:trPr>
          <w:trHeight w:val="397"/>
        </w:trPr>
        <w:tc>
          <w:tcPr>
            <w:tcW w:w="269" w:type="pct"/>
            <w:gridSpan w:val="2"/>
          </w:tcPr>
          <w:p w:rsidR="00247741" w:rsidRPr="0076035D" w:rsidRDefault="00247741" w:rsidP="00763BF3">
            <w:pPr>
              <w:jc w:val="center"/>
              <w:rPr>
                <w:sz w:val="24"/>
                <w:szCs w:val="24"/>
              </w:rPr>
            </w:pPr>
          </w:p>
        </w:tc>
        <w:tc>
          <w:tcPr>
            <w:tcW w:w="258" w:type="pct"/>
          </w:tcPr>
          <w:p w:rsidR="00247741" w:rsidRPr="0076035D" w:rsidRDefault="00247741" w:rsidP="00763BF3">
            <w:pPr>
              <w:jc w:val="center"/>
              <w:rPr>
                <w:sz w:val="24"/>
                <w:szCs w:val="24"/>
              </w:rPr>
            </w:pPr>
          </w:p>
        </w:tc>
        <w:tc>
          <w:tcPr>
            <w:tcW w:w="3063" w:type="pct"/>
          </w:tcPr>
          <w:p w:rsidR="00247741" w:rsidRPr="0076035D" w:rsidRDefault="00247741" w:rsidP="00763BF3">
            <w:pPr>
              <w:jc w:val="center"/>
              <w:rPr>
                <w:sz w:val="24"/>
                <w:szCs w:val="24"/>
              </w:rPr>
            </w:pPr>
          </w:p>
        </w:tc>
        <w:tc>
          <w:tcPr>
            <w:tcW w:w="542" w:type="pct"/>
            <w:gridSpan w:val="2"/>
          </w:tcPr>
          <w:p w:rsidR="00247741" w:rsidRPr="0076035D" w:rsidRDefault="00247741" w:rsidP="00763BF3">
            <w:pPr>
              <w:jc w:val="center"/>
              <w:rPr>
                <w:sz w:val="24"/>
                <w:szCs w:val="24"/>
              </w:rPr>
            </w:pPr>
          </w:p>
        </w:tc>
        <w:tc>
          <w:tcPr>
            <w:tcW w:w="467" w:type="pct"/>
          </w:tcPr>
          <w:p w:rsidR="00247741" w:rsidRPr="0076035D" w:rsidRDefault="00247741" w:rsidP="00763BF3">
            <w:pPr>
              <w:jc w:val="center"/>
              <w:rPr>
                <w:sz w:val="24"/>
                <w:szCs w:val="24"/>
              </w:rPr>
            </w:pPr>
          </w:p>
        </w:tc>
        <w:tc>
          <w:tcPr>
            <w:tcW w:w="402" w:type="pct"/>
          </w:tcPr>
          <w:p w:rsidR="00247741" w:rsidRPr="0076035D" w:rsidRDefault="00247741" w:rsidP="00763BF3">
            <w:pPr>
              <w:jc w:val="center"/>
              <w:rPr>
                <w:sz w:val="24"/>
                <w:szCs w:val="24"/>
              </w:rPr>
            </w:pPr>
          </w:p>
        </w:tc>
      </w:tr>
      <w:tr w:rsidR="00247741" w:rsidRPr="0076035D" w:rsidTr="00F01C3B">
        <w:trPr>
          <w:trHeight w:val="397"/>
        </w:trPr>
        <w:tc>
          <w:tcPr>
            <w:tcW w:w="269" w:type="pct"/>
            <w:gridSpan w:val="2"/>
          </w:tcPr>
          <w:p w:rsidR="00247741" w:rsidRPr="0076035D" w:rsidRDefault="00247741" w:rsidP="00996E29">
            <w:pPr>
              <w:jc w:val="center"/>
              <w:rPr>
                <w:sz w:val="24"/>
                <w:szCs w:val="24"/>
              </w:rPr>
            </w:pPr>
            <w:r w:rsidRPr="0076035D">
              <w:rPr>
                <w:sz w:val="24"/>
                <w:szCs w:val="24"/>
              </w:rPr>
              <w:t>18.</w:t>
            </w:r>
          </w:p>
        </w:tc>
        <w:tc>
          <w:tcPr>
            <w:tcW w:w="258" w:type="pct"/>
          </w:tcPr>
          <w:p w:rsidR="00247741" w:rsidRPr="0076035D" w:rsidRDefault="00247741" w:rsidP="00996E29">
            <w:pPr>
              <w:jc w:val="center"/>
              <w:rPr>
                <w:sz w:val="24"/>
                <w:szCs w:val="24"/>
              </w:rPr>
            </w:pPr>
            <w:r w:rsidRPr="0076035D">
              <w:rPr>
                <w:sz w:val="24"/>
                <w:szCs w:val="24"/>
              </w:rPr>
              <w:t>a.</w:t>
            </w:r>
          </w:p>
        </w:tc>
        <w:tc>
          <w:tcPr>
            <w:tcW w:w="3063" w:type="pct"/>
          </w:tcPr>
          <w:p w:rsidR="00247741" w:rsidRPr="0076035D" w:rsidRDefault="00247741" w:rsidP="00996E29">
            <w:pPr>
              <w:jc w:val="both"/>
              <w:rPr>
                <w:sz w:val="24"/>
                <w:szCs w:val="24"/>
              </w:rPr>
            </w:pPr>
            <w:r w:rsidRPr="0076035D">
              <w:rPr>
                <w:sz w:val="24"/>
                <w:szCs w:val="24"/>
              </w:rPr>
              <w:t>You are given a data set consisting of variables with missing values. Identify the methods for filling in missing values and list the best practices for data cleaning.</w:t>
            </w:r>
          </w:p>
        </w:tc>
        <w:tc>
          <w:tcPr>
            <w:tcW w:w="542" w:type="pct"/>
            <w:gridSpan w:val="2"/>
          </w:tcPr>
          <w:p w:rsidR="00247741" w:rsidRPr="0076035D" w:rsidRDefault="00247741" w:rsidP="00996E29">
            <w:pPr>
              <w:jc w:val="center"/>
              <w:rPr>
                <w:sz w:val="24"/>
                <w:szCs w:val="24"/>
              </w:rPr>
            </w:pPr>
            <w:r w:rsidRPr="0076035D">
              <w:rPr>
                <w:sz w:val="24"/>
                <w:szCs w:val="24"/>
              </w:rPr>
              <w:t>CO2</w:t>
            </w:r>
          </w:p>
        </w:tc>
        <w:tc>
          <w:tcPr>
            <w:tcW w:w="467" w:type="pct"/>
          </w:tcPr>
          <w:p w:rsidR="00247741" w:rsidRPr="0076035D" w:rsidRDefault="00247741" w:rsidP="00996E29">
            <w:pPr>
              <w:jc w:val="center"/>
              <w:rPr>
                <w:sz w:val="24"/>
                <w:szCs w:val="24"/>
              </w:rPr>
            </w:pPr>
            <w:r w:rsidRPr="0076035D">
              <w:rPr>
                <w:sz w:val="24"/>
                <w:szCs w:val="24"/>
              </w:rPr>
              <w:t>A</w:t>
            </w:r>
          </w:p>
        </w:tc>
        <w:tc>
          <w:tcPr>
            <w:tcW w:w="402" w:type="pct"/>
          </w:tcPr>
          <w:p w:rsidR="00247741" w:rsidRPr="0076035D" w:rsidRDefault="00247741" w:rsidP="00996E29">
            <w:pPr>
              <w:jc w:val="center"/>
              <w:rPr>
                <w:sz w:val="24"/>
                <w:szCs w:val="24"/>
              </w:rPr>
            </w:pPr>
            <w:r w:rsidRPr="0076035D">
              <w:rPr>
                <w:sz w:val="24"/>
                <w:szCs w:val="24"/>
              </w:rPr>
              <w:t>8</w:t>
            </w:r>
          </w:p>
        </w:tc>
      </w:tr>
      <w:tr w:rsidR="00247741" w:rsidRPr="0076035D" w:rsidTr="003A1587">
        <w:trPr>
          <w:trHeight w:val="567"/>
        </w:trPr>
        <w:tc>
          <w:tcPr>
            <w:tcW w:w="269" w:type="pct"/>
            <w:gridSpan w:val="2"/>
          </w:tcPr>
          <w:p w:rsidR="00247741" w:rsidRPr="0076035D" w:rsidRDefault="00247741" w:rsidP="00996E29">
            <w:pPr>
              <w:jc w:val="center"/>
              <w:rPr>
                <w:sz w:val="24"/>
                <w:szCs w:val="24"/>
              </w:rPr>
            </w:pPr>
          </w:p>
        </w:tc>
        <w:tc>
          <w:tcPr>
            <w:tcW w:w="258" w:type="pct"/>
          </w:tcPr>
          <w:p w:rsidR="00247741" w:rsidRPr="0076035D" w:rsidRDefault="00247741" w:rsidP="00996E29">
            <w:pPr>
              <w:jc w:val="center"/>
              <w:rPr>
                <w:sz w:val="24"/>
                <w:szCs w:val="24"/>
              </w:rPr>
            </w:pPr>
            <w:r w:rsidRPr="0076035D">
              <w:rPr>
                <w:sz w:val="24"/>
                <w:szCs w:val="24"/>
              </w:rPr>
              <w:t>b.</w:t>
            </w:r>
          </w:p>
        </w:tc>
        <w:tc>
          <w:tcPr>
            <w:tcW w:w="3063" w:type="pct"/>
          </w:tcPr>
          <w:p w:rsidR="00247741" w:rsidRPr="0076035D" w:rsidRDefault="00247741" w:rsidP="00996E29">
            <w:pPr>
              <w:jc w:val="both"/>
              <w:rPr>
                <w:iCs/>
                <w:sz w:val="24"/>
                <w:szCs w:val="24"/>
                <w:shd w:val="clear" w:color="auto" w:fill="FFFFFF"/>
              </w:rPr>
            </w:pPr>
            <w:r w:rsidRPr="0076035D">
              <w:rPr>
                <w:sz w:val="24"/>
                <w:szCs w:val="24"/>
              </w:rPr>
              <w:t xml:space="preserve">Determine the mean, median mode and range for the given temperature data in </w:t>
            </w:r>
            <w:r w:rsidRPr="0076035D">
              <w:rPr>
                <w:iCs/>
                <w:sz w:val="24"/>
                <w:szCs w:val="24"/>
                <w:shd w:val="clear" w:color="auto" w:fill="FFFFFF"/>
              </w:rPr>
              <w:t>degrees Celsius?</w:t>
            </w:r>
          </w:p>
          <w:p w:rsidR="00247741" w:rsidRPr="0076035D" w:rsidRDefault="00247741" w:rsidP="00996E29">
            <w:pPr>
              <w:jc w:val="both"/>
              <w:rPr>
                <w:sz w:val="24"/>
                <w:szCs w:val="24"/>
              </w:rPr>
            </w:pPr>
            <w:r w:rsidRPr="0076035D">
              <w:rPr>
                <w:color w:val="000000"/>
                <w:sz w:val="24"/>
                <w:szCs w:val="24"/>
                <w:shd w:val="clear" w:color="auto" w:fill="FFFFFF"/>
              </w:rPr>
              <w:t>{13, 13, 14, 13, 19, 17, 23}</w:t>
            </w:r>
          </w:p>
        </w:tc>
        <w:tc>
          <w:tcPr>
            <w:tcW w:w="542" w:type="pct"/>
            <w:gridSpan w:val="2"/>
          </w:tcPr>
          <w:p w:rsidR="00247741" w:rsidRPr="0076035D" w:rsidRDefault="00247741" w:rsidP="00996E29">
            <w:pPr>
              <w:jc w:val="center"/>
              <w:rPr>
                <w:sz w:val="24"/>
                <w:szCs w:val="24"/>
              </w:rPr>
            </w:pPr>
            <w:r w:rsidRPr="0076035D">
              <w:rPr>
                <w:sz w:val="24"/>
                <w:szCs w:val="24"/>
              </w:rPr>
              <w:t>CO2</w:t>
            </w:r>
          </w:p>
        </w:tc>
        <w:tc>
          <w:tcPr>
            <w:tcW w:w="467" w:type="pct"/>
          </w:tcPr>
          <w:p w:rsidR="00247741" w:rsidRPr="0076035D" w:rsidRDefault="00247741" w:rsidP="00996E29">
            <w:pPr>
              <w:jc w:val="center"/>
              <w:rPr>
                <w:sz w:val="24"/>
                <w:szCs w:val="24"/>
              </w:rPr>
            </w:pPr>
            <w:r w:rsidRPr="0076035D">
              <w:rPr>
                <w:sz w:val="24"/>
                <w:szCs w:val="24"/>
              </w:rPr>
              <w:t>A</w:t>
            </w:r>
          </w:p>
        </w:tc>
        <w:tc>
          <w:tcPr>
            <w:tcW w:w="402" w:type="pct"/>
          </w:tcPr>
          <w:p w:rsidR="00247741" w:rsidRPr="0076035D" w:rsidRDefault="00247741" w:rsidP="00996E29">
            <w:pPr>
              <w:jc w:val="center"/>
              <w:rPr>
                <w:sz w:val="24"/>
                <w:szCs w:val="24"/>
              </w:rPr>
            </w:pPr>
            <w:r w:rsidRPr="0076035D">
              <w:rPr>
                <w:sz w:val="24"/>
                <w:szCs w:val="24"/>
              </w:rPr>
              <w:t>4</w:t>
            </w:r>
          </w:p>
        </w:tc>
      </w:tr>
      <w:tr w:rsidR="00247741" w:rsidRPr="0076035D" w:rsidTr="00F01C3B">
        <w:trPr>
          <w:trHeight w:val="397"/>
        </w:trPr>
        <w:tc>
          <w:tcPr>
            <w:tcW w:w="269" w:type="pct"/>
            <w:gridSpan w:val="2"/>
          </w:tcPr>
          <w:p w:rsidR="00247741" w:rsidRPr="0076035D" w:rsidRDefault="00247741" w:rsidP="00996E29">
            <w:pPr>
              <w:jc w:val="center"/>
              <w:rPr>
                <w:sz w:val="24"/>
                <w:szCs w:val="24"/>
              </w:rPr>
            </w:pPr>
          </w:p>
        </w:tc>
        <w:tc>
          <w:tcPr>
            <w:tcW w:w="258" w:type="pct"/>
          </w:tcPr>
          <w:p w:rsidR="00247741" w:rsidRPr="0076035D" w:rsidRDefault="00247741" w:rsidP="00996E29">
            <w:pPr>
              <w:jc w:val="center"/>
              <w:rPr>
                <w:sz w:val="24"/>
                <w:szCs w:val="24"/>
              </w:rPr>
            </w:pPr>
          </w:p>
        </w:tc>
        <w:tc>
          <w:tcPr>
            <w:tcW w:w="3063" w:type="pct"/>
          </w:tcPr>
          <w:p w:rsidR="00247741" w:rsidRPr="0076035D" w:rsidRDefault="00247741" w:rsidP="00996E29">
            <w:pPr>
              <w:jc w:val="center"/>
              <w:rPr>
                <w:sz w:val="24"/>
                <w:szCs w:val="24"/>
              </w:rPr>
            </w:pPr>
          </w:p>
        </w:tc>
        <w:tc>
          <w:tcPr>
            <w:tcW w:w="542" w:type="pct"/>
            <w:gridSpan w:val="2"/>
          </w:tcPr>
          <w:p w:rsidR="00247741" w:rsidRPr="0076035D" w:rsidRDefault="00247741" w:rsidP="00996E29">
            <w:pPr>
              <w:jc w:val="center"/>
              <w:rPr>
                <w:sz w:val="24"/>
                <w:szCs w:val="24"/>
              </w:rPr>
            </w:pPr>
          </w:p>
        </w:tc>
        <w:tc>
          <w:tcPr>
            <w:tcW w:w="467" w:type="pct"/>
          </w:tcPr>
          <w:p w:rsidR="00247741" w:rsidRPr="0076035D" w:rsidRDefault="00247741" w:rsidP="00996E29">
            <w:pPr>
              <w:jc w:val="center"/>
              <w:rPr>
                <w:sz w:val="24"/>
                <w:szCs w:val="24"/>
              </w:rPr>
            </w:pPr>
          </w:p>
        </w:tc>
        <w:tc>
          <w:tcPr>
            <w:tcW w:w="402" w:type="pct"/>
          </w:tcPr>
          <w:p w:rsidR="00247741" w:rsidRPr="0076035D" w:rsidRDefault="00247741" w:rsidP="00996E29">
            <w:pPr>
              <w:jc w:val="center"/>
              <w:rPr>
                <w:sz w:val="24"/>
                <w:szCs w:val="24"/>
              </w:rPr>
            </w:pPr>
          </w:p>
        </w:tc>
      </w:tr>
      <w:tr w:rsidR="00247741" w:rsidRPr="0076035D" w:rsidTr="00F01C3B">
        <w:trPr>
          <w:trHeight w:val="397"/>
        </w:trPr>
        <w:tc>
          <w:tcPr>
            <w:tcW w:w="269" w:type="pct"/>
            <w:gridSpan w:val="2"/>
          </w:tcPr>
          <w:p w:rsidR="00247741" w:rsidRPr="0076035D" w:rsidRDefault="00247741" w:rsidP="00996E29">
            <w:pPr>
              <w:jc w:val="center"/>
              <w:rPr>
                <w:sz w:val="24"/>
                <w:szCs w:val="24"/>
              </w:rPr>
            </w:pPr>
            <w:r w:rsidRPr="0076035D">
              <w:rPr>
                <w:sz w:val="24"/>
                <w:szCs w:val="24"/>
              </w:rPr>
              <w:t>19.</w:t>
            </w:r>
          </w:p>
        </w:tc>
        <w:tc>
          <w:tcPr>
            <w:tcW w:w="258" w:type="pct"/>
          </w:tcPr>
          <w:p w:rsidR="00247741" w:rsidRPr="0076035D" w:rsidRDefault="00247741" w:rsidP="00996E29">
            <w:pPr>
              <w:jc w:val="center"/>
              <w:rPr>
                <w:sz w:val="24"/>
                <w:szCs w:val="24"/>
              </w:rPr>
            </w:pPr>
            <w:r w:rsidRPr="0076035D">
              <w:rPr>
                <w:sz w:val="24"/>
                <w:szCs w:val="24"/>
              </w:rPr>
              <w:t>a.</w:t>
            </w:r>
          </w:p>
        </w:tc>
        <w:tc>
          <w:tcPr>
            <w:tcW w:w="3063" w:type="pct"/>
          </w:tcPr>
          <w:p w:rsidR="00247741" w:rsidRPr="0076035D" w:rsidRDefault="00247741" w:rsidP="0076035D">
            <w:pPr>
              <w:rPr>
                <w:sz w:val="24"/>
                <w:szCs w:val="24"/>
              </w:rPr>
            </w:pPr>
            <w:r w:rsidRPr="0076035D">
              <w:rPr>
                <w:sz w:val="24"/>
                <w:szCs w:val="24"/>
              </w:rPr>
              <w:t>Discuss in detail the KNN classifier algorithm with a neat flow diagram. Also write the advantages and disadvantages.</w:t>
            </w:r>
          </w:p>
        </w:tc>
        <w:tc>
          <w:tcPr>
            <w:tcW w:w="542" w:type="pct"/>
            <w:gridSpan w:val="2"/>
          </w:tcPr>
          <w:p w:rsidR="00247741" w:rsidRPr="0076035D" w:rsidRDefault="00247741" w:rsidP="00996E29">
            <w:pPr>
              <w:jc w:val="center"/>
              <w:rPr>
                <w:sz w:val="24"/>
                <w:szCs w:val="24"/>
              </w:rPr>
            </w:pPr>
            <w:r w:rsidRPr="0076035D">
              <w:rPr>
                <w:sz w:val="24"/>
                <w:szCs w:val="24"/>
              </w:rPr>
              <w:t>CO3</w:t>
            </w:r>
          </w:p>
        </w:tc>
        <w:tc>
          <w:tcPr>
            <w:tcW w:w="467" w:type="pct"/>
          </w:tcPr>
          <w:p w:rsidR="00247741" w:rsidRPr="0076035D" w:rsidRDefault="00247741" w:rsidP="00996E29">
            <w:pPr>
              <w:jc w:val="center"/>
              <w:rPr>
                <w:sz w:val="24"/>
                <w:szCs w:val="24"/>
              </w:rPr>
            </w:pPr>
            <w:r w:rsidRPr="0076035D">
              <w:rPr>
                <w:sz w:val="24"/>
                <w:szCs w:val="24"/>
              </w:rPr>
              <w:t>U</w:t>
            </w:r>
          </w:p>
        </w:tc>
        <w:tc>
          <w:tcPr>
            <w:tcW w:w="402" w:type="pct"/>
          </w:tcPr>
          <w:p w:rsidR="00247741" w:rsidRPr="0076035D" w:rsidRDefault="00247741" w:rsidP="00996E29">
            <w:pPr>
              <w:jc w:val="center"/>
              <w:rPr>
                <w:sz w:val="24"/>
                <w:szCs w:val="24"/>
              </w:rPr>
            </w:pPr>
            <w:r w:rsidRPr="0076035D">
              <w:rPr>
                <w:sz w:val="24"/>
                <w:szCs w:val="24"/>
              </w:rPr>
              <w:t>6</w:t>
            </w:r>
          </w:p>
        </w:tc>
      </w:tr>
      <w:tr w:rsidR="00247741" w:rsidRPr="0076035D" w:rsidTr="00F01C3B">
        <w:trPr>
          <w:trHeight w:val="397"/>
        </w:trPr>
        <w:tc>
          <w:tcPr>
            <w:tcW w:w="269" w:type="pct"/>
            <w:gridSpan w:val="2"/>
          </w:tcPr>
          <w:p w:rsidR="00247741" w:rsidRPr="0076035D" w:rsidRDefault="00247741" w:rsidP="00996E29">
            <w:pPr>
              <w:jc w:val="center"/>
              <w:rPr>
                <w:sz w:val="24"/>
                <w:szCs w:val="24"/>
              </w:rPr>
            </w:pPr>
          </w:p>
        </w:tc>
        <w:tc>
          <w:tcPr>
            <w:tcW w:w="258" w:type="pct"/>
          </w:tcPr>
          <w:p w:rsidR="00247741" w:rsidRPr="0076035D" w:rsidRDefault="00247741" w:rsidP="00996E29">
            <w:pPr>
              <w:jc w:val="center"/>
              <w:rPr>
                <w:sz w:val="24"/>
                <w:szCs w:val="24"/>
              </w:rPr>
            </w:pPr>
            <w:r w:rsidRPr="0076035D">
              <w:rPr>
                <w:sz w:val="24"/>
                <w:szCs w:val="24"/>
              </w:rPr>
              <w:t>b.</w:t>
            </w:r>
          </w:p>
        </w:tc>
        <w:tc>
          <w:tcPr>
            <w:tcW w:w="3063" w:type="pct"/>
          </w:tcPr>
          <w:p w:rsidR="00247741" w:rsidRPr="0076035D" w:rsidRDefault="00247741" w:rsidP="00996E29">
            <w:pPr>
              <w:rPr>
                <w:sz w:val="24"/>
                <w:szCs w:val="24"/>
              </w:rPr>
            </w:pPr>
            <w:r w:rsidRPr="0076035D">
              <w:rPr>
                <w:sz w:val="24"/>
                <w:szCs w:val="24"/>
              </w:rPr>
              <w:t>Compare linear and logistic regression with suitable examples</w:t>
            </w:r>
            <w:r>
              <w:rPr>
                <w:sz w:val="24"/>
                <w:szCs w:val="24"/>
              </w:rPr>
              <w:t>.</w:t>
            </w:r>
          </w:p>
        </w:tc>
        <w:tc>
          <w:tcPr>
            <w:tcW w:w="542" w:type="pct"/>
            <w:gridSpan w:val="2"/>
          </w:tcPr>
          <w:p w:rsidR="00247741" w:rsidRPr="0076035D" w:rsidRDefault="00247741" w:rsidP="00996E29">
            <w:pPr>
              <w:jc w:val="center"/>
              <w:rPr>
                <w:sz w:val="24"/>
                <w:szCs w:val="24"/>
              </w:rPr>
            </w:pPr>
            <w:r w:rsidRPr="0076035D">
              <w:rPr>
                <w:sz w:val="24"/>
                <w:szCs w:val="24"/>
              </w:rPr>
              <w:t>CO3</w:t>
            </w:r>
          </w:p>
        </w:tc>
        <w:tc>
          <w:tcPr>
            <w:tcW w:w="467" w:type="pct"/>
          </w:tcPr>
          <w:p w:rsidR="00247741" w:rsidRPr="0076035D" w:rsidRDefault="00247741" w:rsidP="00996E29">
            <w:pPr>
              <w:jc w:val="center"/>
              <w:rPr>
                <w:sz w:val="24"/>
                <w:szCs w:val="24"/>
              </w:rPr>
            </w:pPr>
            <w:r w:rsidRPr="0076035D">
              <w:rPr>
                <w:sz w:val="24"/>
                <w:szCs w:val="24"/>
              </w:rPr>
              <w:t>U</w:t>
            </w:r>
          </w:p>
        </w:tc>
        <w:tc>
          <w:tcPr>
            <w:tcW w:w="402" w:type="pct"/>
          </w:tcPr>
          <w:p w:rsidR="00247741" w:rsidRPr="0076035D" w:rsidRDefault="00247741" w:rsidP="00996E29">
            <w:pPr>
              <w:jc w:val="center"/>
              <w:rPr>
                <w:sz w:val="24"/>
                <w:szCs w:val="24"/>
              </w:rPr>
            </w:pPr>
            <w:r w:rsidRPr="0076035D">
              <w:rPr>
                <w:sz w:val="24"/>
                <w:szCs w:val="24"/>
              </w:rPr>
              <w:t>6</w:t>
            </w:r>
          </w:p>
        </w:tc>
      </w:tr>
      <w:tr w:rsidR="00247741" w:rsidRPr="0076035D" w:rsidTr="00F01C3B">
        <w:trPr>
          <w:trHeight w:val="397"/>
        </w:trPr>
        <w:tc>
          <w:tcPr>
            <w:tcW w:w="269" w:type="pct"/>
            <w:gridSpan w:val="2"/>
          </w:tcPr>
          <w:p w:rsidR="00247741" w:rsidRPr="0076035D" w:rsidRDefault="00247741" w:rsidP="00996E29">
            <w:pPr>
              <w:rPr>
                <w:sz w:val="24"/>
                <w:szCs w:val="24"/>
              </w:rPr>
            </w:pPr>
          </w:p>
        </w:tc>
        <w:tc>
          <w:tcPr>
            <w:tcW w:w="258" w:type="pct"/>
          </w:tcPr>
          <w:p w:rsidR="00247741" w:rsidRPr="0076035D" w:rsidRDefault="00247741" w:rsidP="00996E29">
            <w:pPr>
              <w:jc w:val="center"/>
              <w:rPr>
                <w:sz w:val="24"/>
                <w:szCs w:val="24"/>
              </w:rPr>
            </w:pPr>
          </w:p>
        </w:tc>
        <w:tc>
          <w:tcPr>
            <w:tcW w:w="3063" w:type="pct"/>
          </w:tcPr>
          <w:p w:rsidR="00247741" w:rsidRPr="0076035D" w:rsidRDefault="00247741" w:rsidP="00996E29">
            <w:pPr>
              <w:jc w:val="center"/>
              <w:rPr>
                <w:sz w:val="24"/>
                <w:szCs w:val="24"/>
              </w:rPr>
            </w:pPr>
          </w:p>
        </w:tc>
        <w:tc>
          <w:tcPr>
            <w:tcW w:w="542" w:type="pct"/>
            <w:gridSpan w:val="2"/>
          </w:tcPr>
          <w:p w:rsidR="00247741" w:rsidRPr="0076035D" w:rsidRDefault="00247741" w:rsidP="00996E29">
            <w:pPr>
              <w:jc w:val="center"/>
              <w:rPr>
                <w:sz w:val="24"/>
                <w:szCs w:val="24"/>
              </w:rPr>
            </w:pPr>
          </w:p>
        </w:tc>
        <w:tc>
          <w:tcPr>
            <w:tcW w:w="467" w:type="pct"/>
          </w:tcPr>
          <w:p w:rsidR="00247741" w:rsidRPr="0076035D" w:rsidRDefault="00247741" w:rsidP="00996E29">
            <w:pPr>
              <w:jc w:val="center"/>
              <w:rPr>
                <w:sz w:val="24"/>
                <w:szCs w:val="24"/>
              </w:rPr>
            </w:pPr>
          </w:p>
        </w:tc>
        <w:tc>
          <w:tcPr>
            <w:tcW w:w="402" w:type="pct"/>
          </w:tcPr>
          <w:p w:rsidR="00247741" w:rsidRPr="0076035D" w:rsidRDefault="00247741" w:rsidP="00996E29">
            <w:pPr>
              <w:jc w:val="center"/>
              <w:rPr>
                <w:sz w:val="24"/>
                <w:szCs w:val="24"/>
              </w:rPr>
            </w:pPr>
          </w:p>
        </w:tc>
      </w:tr>
      <w:tr w:rsidR="00247741" w:rsidRPr="0076035D" w:rsidTr="00F01C3B">
        <w:trPr>
          <w:trHeight w:val="397"/>
        </w:trPr>
        <w:tc>
          <w:tcPr>
            <w:tcW w:w="269" w:type="pct"/>
            <w:gridSpan w:val="2"/>
          </w:tcPr>
          <w:p w:rsidR="00247741" w:rsidRPr="0076035D" w:rsidRDefault="00247741" w:rsidP="00996E29">
            <w:pPr>
              <w:jc w:val="center"/>
              <w:rPr>
                <w:sz w:val="24"/>
                <w:szCs w:val="24"/>
              </w:rPr>
            </w:pPr>
            <w:r w:rsidRPr="0076035D">
              <w:rPr>
                <w:sz w:val="24"/>
                <w:szCs w:val="24"/>
              </w:rPr>
              <w:t>20.</w:t>
            </w:r>
          </w:p>
        </w:tc>
        <w:tc>
          <w:tcPr>
            <w:tcW w:w="258" w:type="pct"/>
          </w:tcPr>
          <w:p w:rsidR="00247741" w:rsidRPr="0076035D" w:rsidRDefault="00247741" w:rsidP="00996E29">
            <w:pPr>
              <w:jc w:val="center"/>
              <w:rPr>
                <w:sz w:val="24"/>
                <w:szCs w:val="24"/>
              </w:rPr>
            </w:pPr>
            <w:r w:rsidRPr="0076035D">
              <w:rPr>
                <w:sz w:val="24"/>
                <w:szCs w:val="24"/>
              </w:rPr>
              <w:t>a.</w:t>
            </w:r>
          </w:p>
        </w:tc>
        <w:tc>
          <w:tcPr>
            <w:tcW w:w="3063" w:type="pct"/>
          </w:tcPr>
          <w:p w:rsidR="00247741" w:rsidRPr="0076035D" w:rsidRDefault="00247741" w:rsidP="00996E29">
            <w:pPr>
              <w:jc w:val="both"/>
              <w:rPr>
                <w:sz w:val="24"/>
                <w:szCs w:val="24"/>
              </w:rPr>
            </w:pPr>
            <w:r w:rsidRPr="0076035D">
              <w:rPr>
                <w:sz w:val="24"/>
                <w:szCs w:val="24"/>
              </w:rPr>
              <w:t>Differentiate supervised and unsupervised machine learning algorithms with some real time practical applications</w:t>
            </w:r>
            <w:r>
              <w:rPr>
                <w:sz w:val="24"/>
                <w:szCs w:val="24"/>
              </w:rPr>
              <w:t>.</w:t>
            </w:r>
          </w:p>
        </w:tc>
        <w:tc>
          <w:tcPr>
            <w:tcW w:w="542" w:type="pct"/>
            <w:gridSpan w:val="2"/>
          </w:tcPr>
          <w:p w:rsidR="00247741" w:rsidRPr="0076035D" w:rsidRDefault="00247741" w:rsidP="00996E29">
            <w:pPr>
              <w:jc w:val="center"/>
              <w:rPr>
                <w:sz w:val="24"/>
                <w:szCs w:val="24"/>
              </w:rPr>
            </w:pPr>
            <w:r w:rsidRPr="0076035D">
              <w:rPr>
                <w:sz w:val="24"/>
                <w:szCs w:val="24"/>
              </w:rPr>
              <w:t>CO4</w:t>
            </w:r>
          </w:p>
        </w:tc>
        <w:tc>
          <w:tcPr>
            <w:tcW w:w="467" w:type="pct"/>
          </w:tcPr>
          <w:p w:rsidR="00247741" w:rsidRPr="0076035D" w:rsidRDefault="00247741" w:rsidP="00996E29">
            <w:pPr>
              <w:jc w:val="center"/>
              <w:rPr>
                <w:sz w:val="24"/>
                <w:szCs w:val="24"/>
              </w:rPr>
            </w:pPr>
            <w:r w:rsidRPr="0076035D">
              <w:rPr>
                <w:sz w:val="24"/>
                <w:szCs w:val="24"/>
              </w:rPr>
              <w:t>U</w:t>
            </w:r>
          </w:p>
        </w:tc>
        <w:tc>
          <w:tcPr>
            <w:tcW w:w="402" w:type="pct"/>
          </w:tcPr>
          <w:p w:rsidR="00247741" w:rsidRPr="0076035D" w:rsidRDefault="00247741" w:rsidP="00996E29">
            <w:pPr>
              <w:jc w:val="center"/>
              <w:rPr>
                <w:sz w:val="24"/>
                <w:szCs w:val="24"/>
              </w:rPr>
            </w:pPr>
            <w:r w:rsidRPr="0076035D">
              <w:rPr>
                <w:sz w:val="24"/>
                <w:szCs w:val="24"/>
              </w:rPr>
              <w:t>8</w:t>
            </w:r>
          </w:p>
        </w:tc>
      </w:tr>
      <w:tr w:rsidR="00247741" w:rsidRPr="0076035D" w:rsidTr="00F01C3B">
        <w:trPr>
          <w:trHeight w:val="397"/>
        </w:trPr>
        <w:tc>
          <w:tcPr>
            <w:tcW w:w="269" w:type="pct"/>
            <w:gridSpan w:val="2"/>
          </w:tcPr>
          <w:p w:rsidR="00247741" w:rsidRPr="0076035D" w:rsidRDefault="00247741" w:rsidP="00996E29">
            <w:pPr>
              <w:jc w:val="center"/>
              <w:rPr>
                <w:sz w:val="24"/>
                <w:szCs w:val="24"/>
              </w:rPr>
            </w:pPr>
          </w:p>
        </w:tc>
        <w:tc>
          <w:tcPr>
            <w:tcW w:w="258" w:type="pct"/>
          </w:tcPr>
          <w:p w:rsidR="00247741" w:rsidRPr="0076035D" w:rsidRDefault="00247741" w:rsidP="00996E29">
            <w:pPr>
              <w:jc w:val="center"/>
              <w:rPr>
                <w:sz w:val="24"/>
                <w:szCs w:val="24"/>
              </w:rPr>
            </w:pPr>
            <w:r w:rsidRPr="0076035D">
              <w:rPr>
                <w:sz w:val="24"/>
                <w:szCs w:val="24"/>
              </w:rPr>
              <w:t>b.</w:t>
            </w:r>
          </w:p>
        </w:tc>
        <w:tc>
          <w:tcPr>
            <w:tcW w:w="3063" w:type="pct"/>
          </w:tcPr>
          <w:p w:rsidR="00247741" w:rsidRPr="0076035D" w:rsidRDefault="00247741" w:rsidP="00996E29">
            <w:pPr>
              <w:jc w:val="both"/>
              <w:rPr>
                <w:bCs/>
                <w:sz w:val="24"/>
                <w:szCs w:val="24"/>
              </w:rPr>
            </w:pPr>
            <w:r w:rsidRPr="0076035D">
              <w:rPr>
                <w:bCs/>
                <w:sz w:val="24"/>
                <w:szCs w:val="24"/>
              </w:rPr>
              <w:t>Is SVM an example of large marge margin classifier? Justify your answer.</w:t>
            </w:r>
          </w:p>
        </w:tc>
        <w:tc>
          <w:tcPr>
            <w:tcW w:w="542" w:type="pct"/>
            <w:gridSpan w:val="2"/>
          </w:tcPr>
          <w:p w:rsidR="00247741" w:rsidRPr="0076035D" w:rsidRDefault="00247741" w:rsidP="00996E29">
            <w:pPr>
              <w:jc w:val="center"/>
              <w:rPr>
                <w:sz w:val="24"/>
                <w:szCs w:val="24"/>
              </w:rPr>
            </w:pPr>
            <w:r w:rsidRPr="0076035D">
              <w:rPr>
                <w:sz w:val="24"/>
                <w:szCs w:val="24"/>
              </w:rPr>
              <w:t>CO4</w:t>
            </w:r>
          </w:p>
        </w:tc>
        <w:tc>
          <w:tcPr>
            <w:tcW w:w="467" w:type="pct"/>
          </w:tcPr>
          <w:p w:rsidR="00247741" w:rsidRPr="0076035D" w:rsidRDefault="00247741" w:rsidP="00996E29">
            <w:pPr>
              <w:jc w:val="center"/>
              <w:rPr>
                <w:sz w:val="24"/>
                <w:szCs w:val="24"/>
              </w:rPr>
            </w:pPr>
            <w:r w:rsidRPr="0076035D">
              <w:rPr>
                <w:sz w:val="24"/>
                <w:szCs w:val="24"/>
              </w:rPr>
              <w:t>A</w:t>
            </w:r>
          </w:p>
        </w:tc>
        <w:tc>
          <w:tcPr>
            <w:tcW w:w="402" w:type="pct"/>
          </w:tcPr>
          <w:p w:rsidR="00247741" w:rsidRPr="0076035D" w:rsidRDefault="00247741" w:rsidP="00996E29">
            <w:pPr>
              <w:jc w:val="center"/>
              <w:rPr>
                <w:sz w:val="24"/>
                <w:szCs w:val="24"/>
              </w:rPr>
            </w:pPr>
            <w:r w:rsidRPr="0076035D">
              <w:rPr>
                <w:sz w:val="24"/>
                <w:szCs w:val="24"/>
              </w:rPr>
              <w:t>4</w:t>
            </w:r>
          </w:p>
        </w:tc>
      </w:tr>
      <w:tr w:rsidR="00247741" w:rsidRPr="0076035D" w:rsidTr="00F01C3B">
        <w:trPr>
          <w:trHeight w:val="397"/>
        </w:trPr>
        <w:tc>
          <w:tcPr>
            <w:tcW w:w="269" w:type="pct"/>
            <w:gridSpan w:val="2"/>
          </w:tcPr>
          <w:p w:rsidR="00247741" w:rsidRPr="0076035D" w:rsidRDefault="00247741" w:rsidP="00996E29">
            <w:pPr>
              <w:jc w:val="center"/>
              <w:rPr>
                <w:sz w:val="24"/>
                <w:szCs w:val="24"/>
              </w:rPr>
            </w:pPr>
          </w:p>
        </w:tc>
        <w:tc>
          <w:tcPr>
            <w:tcW w:w="258" w:type="pct"/>
          </w:tcPr>
          <w:p w:rsidR="00247741" w:rsidRPr="0076035D" w:rsidRDefault="00247741" w:rsidP="00996E29">
            <w:pPr>
              <w:jc w:val="center"/>
              <w:rPr>
                <w:sz w:val="24"/>
                <w:szCs w:val="24"/>
              </w:rPr>
            </w:pPr>
          </w:p>
        </w:tc>
        <w:tc>
          <w:tcPr>
            <w:tcW w:w="3063" w:type="pct"/>
          </w:tcPr>
          <w:p w:rsidR="00247741" w:rsidRPr="0076035D" w:rsidRDefault="00247741" w:rsidP="00996E29">
            <w:pPr>
              <w:jc w:val="center"/>
              <w:rPr>
                <w:sz w:val="24"/>
                <w:szCs w:val="24"/>
              </w:rPr>
            </w:pPr>
          </w:p>
        </w:tc>
        <w:tc>
          <w:tcPr>
            <w:tcW w:w="542" w:type="pct"/>
            <w:gridSpan w:val="2"/>
          </w:tcPr>
          <w:p w:rsidR="00247741" w:rsidRPr="0076035D" w:rsidRDefault="00247741" w:rsidP="00996E29">
            <w:pPr>
              <w:jc w:val="center"/>
              <w:rPr>
                <w:sz w:val="24"/>
                <w:szCs w:val="24"/>
              </w:rPr>
            </w:pPr>
          </w:p>
        </w:tc>
        <w:tc>
          <w:tcPr>
            <w:tcW w:w="467" w:type="pct"/>
          </w:tcPr>
          <w:p w:rsidR="00247741" w:rsidRPr="0076035D" w:rsidRDefault="00247741" w:rsidP="00996E29">
            <w:pPr>
              <w:jc w:val="center"/>
              <w:rPr>
                <w:sz w:val="24"/>
                <w:szCs w:val="24"/>
              </w:rPr>
            </w:pPr>
          </w:p>
        </w:tc>
        <w:tc>
          <w:tcPr>
            <w:tcW w:w="402" w:type="pct"/>
          </w:tcPr>
          <w:p w:rsidR="00247741" w:rsidRPr="0076035D" w:rsidRDefault="00247741" w:rsidP="00996E29">
            <w:pPr>
              <w:jc w:val="center"/>
              <w:rPr>
                <w:sz w:val="24"/>
                <w:szCs w:val="24"/>
              </w:rPr>
            </w:pPr>
          </w:p>
        </w:tc>
      </w:tr>
      <w:tr w:rsidR="00247741" w:rsidRPr="0076035D" w:rsidTr="00F01C3B">
        <w:trPr>
          <w:trHeight w:val="397"/>
        </w:trPr>
        <w:tc>
          <w:tcPr>
            <w:tcW w:w="269" w:type="pct"/>
            <w:gridSpan w:val="2"/>
          </w:tcPr>
          <w:p w:rsidR="00247741" w:rsidRPr="0076035D" w:rsidRDefault="00247741" w:rsidP="00EA6CD4">
            <w:pPr>
              <w:jc w:val="center"/>
              <w:rPr>
                <w:sz w:val="24"/>
                <w:szCs w:val="24"/>
              </w:rPr>
            </w:pPr>
            <w:r w:rsidRPr="0076035D">
              <w:rPr>
                <w:sz w:val="24"/>
                <w:szCs w:val="24"/>
              </w:rPr>
              <w:t>21.</w:t>
            </w:r>
          </w:p>
        </w:tc>
        <w:tc>
          <w:tcPr>
            <w:tcW w:w="258" w:type="pct"/>
          </w:tcPr>
          <w:p w:rsidR="00247741" w:rsidRPr="0076035D" w:rsidRDefault="00247741" w:rsidP="00EA6CD4">
            <w:pPr>
              <w:jc w:val="center"/>
              <w:rPr>
                <w:sz w:val="24"/>
                <w:szCs w:val="24"/>
              </w:rPr>
            </w:pPr>
          </w:p>
        </w:tc>
        <w:tc>
          <w:tcPr>
            <w:tcW w:w="3063" w:type="pct"/>
          </w:tcPr>
          <w:p w:rsidR="00247741" w:rsidRPr="0076035D" w:rsidRDefault="00247741" w:rsidP="00EA6CD4">
            <w:pPr>
              <w:jc w:val="both"/>
              <w:rPr>
                <w:sz w:val="24"/>
                <w:szCs w:val="24"/>
                <w:lang w:eastAsia="en-IN" w:bidi="ta-IN"/>
              </w:rPr>
            </w:pPr>
            <w:r w:rsidRPr="0076035D">
              <w:rPr>
                <w:sz w:val="24"/>
                <w:szCs w:val="24"/>
              </w:rPr>
              <w:t>Explain the working process of random forest algorithm with a neat diagram.</w:t>
            </w:r>
            <w:r w:rsidRPr="0076035D">
              <w:rPr>
                <w:sz w:val="24"/>
                <w:szCs w:val="24"/>
                <w:lang w:eastAsia="en-IN" w:bidi="ta-IN"/>
              </w:rPr>
              <w:t xml:space="preserve"> Also discuss the advantages, disadvantages and applications of the algorithm.</w:t>
            </w:r>
          </w:p>
        </w:tc>
        <w:tc>
          <w:tcPr>
            <w:tcW w:w="542" w:type="pct"/>
            <w:gridSpan w:val="2"/>
          </w:tcPr>
          <w:p w:rsidR="00247741" w:rsidRPr="0076035D" w:rsidRDefault="00247741" w:rsidP="00EA6CD4">
            <w:pPr>
              <w:jc w:val="center"/>
              <w:rPr>
                <w:sz w:val="24"/>
                <w:szCs w:val="24"/>
              </w:rPr>
            </w:pPr>
            <w:r w:rsidRPr="0076035D">
              <w:rPr>
                <w:sz w:val="24"/>
                <w:szCs w:val="24"/>
              </w:rPr>
              <w:t>CO5</w:t>
            </w:r>
          </w:p>
        </w:tc>
        <w:tc>
          <w:tcPr>
            <w:tcW w:w="467" w:type="pct"/>
          </w:tcPr>
          <w:p w:rsidR="00247741" w:rsidRPr="0076035D" w:rsidRDefault="00247741" w:rsidP="00EA6CD4">
            <w:pPr>
              <w:jc w:val="center"/>
              <w:rPr>
                <w:sz w:val="24"/>
                <w:szCs w:val="24"/>
              </w:rPr>
            </w:pPr>
            <w:r w:rsidRPr="0076035D">
              <w:rPr>
                <w:sz w:val="24"/>
                <w:szCs w:val="24"/>
              </w:rPr>
              <w:t>R</w:t>
            </w:r>
          </w:p>
        </w:tc>
        <w:tc>
          <w:tcPr>
            <w:tcW w:w="402" w:type="pct"/>
          </w:tcPr>
          <w:p w:rsidR="00247741" w:rsidRPr="0076035D" w:rsidRDefault="00247741" w:rsidP="00EA6CD4">
            <w:pPr>
              <w:jc w:val="center"/>
              <w:rPr>
                <w:sz w:val="24"/>
                <w:szCs w:val="24"/>
              </w:rPr>
            </w:pPr>
            <w:r w:rsidRPr="0076035D">
              <w:rPr>
                <w:sz w:val="24"/>
                <w:szCs w:val="24"/>
              </w:rPr>
              <w:t>12</w:t>
            </w:r>
          </w:p>
        </w:tc>
      </w:tr>
      <w:tr w:rsidR="00247741" w:rsidRPr="0076035D" w:rsidTr="00F01C3B">
        <w:trPr>
          <w:trHeight w:val="397"/>
        </w:trPr>
        <w:tc>
          <w:tcPr>
            <w:tcW w:w="269" w:type="pct"/>
            <w:gridSpan w:val="2"/>
          </w:tcPr>
          <w:p w:rsidR="00247741" w:rsidRPr="0076035D" w:rsidRDefault="00247741" w:rsidP="00EA6CD4">
            <w:pPr>
              <w:jc w:val="center"/>
              <w:rPr>
                <w:sz w:val="24"/>
                <w:szCs w:val="24"/>
              </w:rPr>
            </w:pPr>
          </w:p>
        </w:tc>
        <w:tc>
          <w:tcPr>
            <w:tcW w:w="258" w:type="pct"/>
          </w:tcPr>
          <w:p w:rsidR="00247741" w:rsidRPr="0076035D" w:rsidRDefault="00247741" w:rsidP="00EA6CD4">
            <w:pPr>
              <w:jc w:val="center"/>
              <w:rPr>
                <w:sz w:val="24"/>
                <w:szCs w:val="24"/>
              </w:rPr>
            </w:pPr>
          </w:p>
        </w:tc>
        <w:tc>
          <w:tcPr>
            <w:tcW w:w="3063" w:type="pct"/>
          </w:tcPr>
          <w:p w:rsidR="00247741" w:rsidRPr="0076035D" w:rsidRDefault="00247741" w:rsidP="00EA6CD4">
            <w:pPr>
              <w:jc w:val="center"/>
              <w:rPr>
                <w:sz w:val="24"/>
                <w:szCs w:val="24"/>
              </w:rPr>
            </w:pPr>
          </w:p>
        </w:tc>
        <w:tc>
          <w:tcPr>
            <w:tcW w:w="542" w:type="pct"/>
            <w:gridSpan w:val="2"/>
          </w:tcPr>
          <w:p w:rsidR="00247741" w:rsidRPr="0076035D" w:rsidRDefault="00247741" w:rsidP="00EA6CD4">
            <w:pPr>
              <w:jc w:val="center"/>
              <w:rPr>
                <w:sz w:val="24"/>
                <w:szCs w:val="24"/>
              </w:rPr>
            </w:pPr>
          </w:p>
        </w:tc>
        <w:tc>
          <w:tcPr>
            <w:tcW w:w="467" w:type="pct"/>
          </w:tcPr>
          <w:p w:rsidR="00247741" w:rsidRPr="0076035D" w:rsidRDefault="00247741" w:rsidP="00EA6CD4">
            <w:pPr>
              <w:jc w:val="center"/>
              <w:rPr>
                <w:sz w:val="24"/>
                <w:szCs w:val="24"/>
              </w:rPr>
            </w:pPr>
          </w:p>
        </w:tc>
        <w:tc>
          <w:tcPr>
            <w:tcW w:w="402" w:type="pct"/>
          </w:tcPr>
          <w:p w:rsidR="00247741" w:rsidRPr="0076035D" w:rsidRDefault="00247741" w:rsidP="00EA6CD4">
            <w:pPr>
              <w:jc w:val="center"/>
              <w:rPr>
                <w:sz w:val="24"/>
                <w:szCs w:val="24"/>
              </w:rPr>
            </w:pPr>
          </w:p>
        </w:tc>
      </w:tr>
      <w:tr w:rsidR="00247741" w:rsidRPr="0076035D" w:rsidTr="00F01C3B">
        <w:trPr>
          <w:trHeight w:val="397"/>
        </w:trPr>
        <w:tc>
          <w:tcPr>
            <w:tcW w:w="269" w:type="pct"/>
            <w:gridSpan w:val="2"/>
          </w:tcPr>
          <w:p w:rsidR="00247741" w:rsidRPr="0076035D" w:rsidRDefault="00247741" w:rsidP="008B6BE8">
            <w:pPr>
              <w:jc w:val="center"/>
              <w:rPr>
                <w:sz w:val="24"/>
                <w:szCs w:val="24"/>
              </w:rPr>
            </w:pPr>
            <w:r w:rsidRPr="0076035D">
              <w:rPr>
                <w:sz w:val="24"/>
                <w:szCs w:val="24"/>
              </w:rPr>
              <w:t>22.</w:t>
            </w:r>
          </w:p>
        </w:tc>
        <w:tc>
          <w:tcPr>
            <w:tcW w:w="258" w:type="pct"/>
          </w:tcPr>
          <w:p w:rsidR="00247741" w:rsidRPr="0076035D" w:rsidRDefault="00247741" w:rsidP="008B6BE8">
            <w:pPr>
              <w:jc w:val="center"/>
              <w:rPr>
                <w:sz w:val="24"/>
                <w:szCs w:val="24"/>
              </w:rPr>
            </w:pPr>
            <w:r w:rsidRPr="0076035D">
              <w:rPr>
                <w:sz w:val="24"/>
                <w:szCs w:val="24"/>
              </w:rPr>
              <w:t>a.</w:t>
            </w:r>
          </w:p>
        </w:tc>
        <w:tc>
          <w:tcPr>
            <w:tcW w:w="3063" w:type="pct"/>
          </w:tcPr>
          <w:p w:rsidR="00247741" w:rsidRPr="0076035D" w:rsidRDefault="00247741" w:rsidP="008B6BE8">
            <w:pPr>
              <w:spacing w:line="276" w:lineRule="auto"/>
              <w:jc w:val="both"/>
              <w:rPr>
                <w:sz w:val="24"/>
                <w:szCs w:val="24"/>
                <w:shd w:val="clear" w:color="auto" w:fill="FFFFFF"/>
              </w:rPr>
            </w:pPr>
            <w:r w:rsidRPr="0076035D">
              <w:rPr>
                <w:sz w:val="24"/>
                <w:szCs w:val="24"/>
                <w:shd w:val="clear" w:color="auto" w:fill="FFFFFF"/>
              </w:rPr>
              <w:t>Construct a whisker’s plot using the five number summary for the given data.</w:t>
            </w:r>
          </w:p>
          <w:p w:rsidR="00247741" w:rsidRPr="0076035D" w:rsidRDefault="00247741" w:rsidP="008B6BE8">
            <w:pPr>
              <w:rPr>
                <w:sz w:val="24"/>
                <w:szCs w:val="24"/>
              </w:rPr>
            </w:pPr>
            <w:r w:rsidRPr="0076035D">
              <w:rPr>
                <w:sz w:val="24"/>
                <w:szCs w:val="24"/>
                <w:shd w:val="clear" w:color="auto" w:fill="FFFFFF"/>
              </w:rPr>
              <w:t xml:space="preserve">18, 27, 34, 52, 54, 59, 61, </w:t>
            </w:r>
            <w:r w:rsidRPr="0076035D">
              <w:rPr>
                <w:sz w:val="24"/>
                <w:szCs w:val="24"/>
                <w:u w:val="single"/>
                <w:shd w:val="clear" w:color="auto" w:fill="FFFFFF"/>
              </w:rPr>
              <w:t>68</w:t>
            </w:r>
            <w:r w:rsidRPr="0076035D">
              <w:rPr>
                <w:sz w:val="24"/>
                <w:szCs w:val="24"/>
                <w:shd w:val="clear" w:color="auto" w:fill="FFFFFF"/>
              </w:rPr>
              <w:t>, 78, 82, 85, 87, 91, 93, 100</w:t>
            </w:r>
          </w:p>
        </w:tc>
        <w:tc>
          <w:tcPr>
            <w:tcW w:w="542" w:type="pct"/>
            <w:gridSpan w:val="2"/>
          </w:tcPr>
          <w:p w:rsidR="00247741" w:rsidRPr="0076035D" w:rsidRDefault="00247741" w:rsidP="008B6BE8">
            <w:pPr>
              <w:jc w:val="center"/>
              <w:rPr>
                <w:sz w:val="24"/>
                <w:szCs w:val="24"/>
              </w:rPr>
            </w:pPr>
            <w:r w:rsidRPr="0076035D">
              <w:rPr>
                <w:sz w:val="24"/>
                <w:szCs w:val="24"/>
              </w:rPr>
              <w:t>CO6</w:t>
            </w:r>
          </w:p>
        </w:tc>
        <w:tc>
          <w:tcPr>
            <w:tcW w:w="467" w:type="pct"/>
          </w:tcPr>
          <w:p w:rsidR="00247741" w:rsidRPr="0076035D" w:rsidRDefault="00247741" w:rsidP="008B6BE8">
            <w:pPr>
              <w:jc w:val="center"/>
              <w:rPr>
                <w:sz w:val="24"/>
                <w:szCs w:val="24"/>
              </w:rPr>
            </w:pPr>
            <w:r w:rsidRPr="0076035D">
              <w:rPr>
                <w:sz w:val="24"/>
                <w:szCs w:val="24"/>
              </w:rPr>
              <w:t>A</w:t>
            </w:r>
          </w:p>
        </w:tc>
        <w:tc>
          <w:tcPr>
            <w:tcW w:w="402" w:type="pct"/>
          </w:tcPr>
          <w:p w:rsidR="00247741" w:rsidRPr="0076035D" w:rsidRDefault="00247741" w:rsidP="008B6BE8">
            <w:pPr>
              <w:jc w:val="center"/>
              <w:rPr>
                <w:sz w:val="24"/>
                <w:szCs w:val="24"/>
              </w:rPr>
            </w:pPr>
            <w:r w:rsidRPr="0076035D">
              <w:rPr>
                <w:sz w:val="24"/>
                <w:szCs w:val="24"/>
              </w:rPr>
              <w:t>4</w:t>
            </w:r>
          </w:p>
        </w:tc>
      </w:tr>
      <w:tr w:rsidR="00247741" w:rsidRPr="0076035D" w:rsidTr="00F01C3B">
        <w:trPr>
          <w:trHeight w:val="397"/>
        </w:trPr>
        <w:tc>
          <w:tcPr>
            <w:tcW w:w="269" w:type="pct"/>
            <w:gridSpan w:val="2"/>
          </w:tcPr>
          <w:p w:rsidR="00247741" w:rsidRPr="0076035D" w:rsidRDefault="00247741" w:rsidP="008B6BE8">
            <w:pPr>
              <w:jc w:val="center"/>
              <w:rPr>
                <w:sz w:val="24"/>
                <w:szCs w:val="24"/>
              </w:rPr>
            </w:pPr>
          </w:p>
        </w:tc>
        <w:tc>
          <w:tcPr>
            <w:tcW w:w="258" w:type="pct"/>
          </w:tcPr>
          <w:p w:rsidR="00247741" w:rsidRPr="0076035D" w:rsidRDefault="00247741" w:rsidP="008B6BE8">
            <w:pPr>
              <w:jc w:val="center"/>
              <w:rPr>
                <w:sz w:val="24"/>
                <w:szCs w:val="24"/>
              </w:rPr>
            </w:pPr>
            <w:r w:rsidRPr="0076035D">
              <w:rPr>
                <w:sz w:val="24"/>
                <w:szCs w:val="24"/>
              </w:rPr>
              <w:t>b.</w:t>
            </w:r>
          </w:p>
        </w:tc>
        <w:tc>
          <w:tcPr>
            <w:tcW w:w="3063" w:type="pct"/>
          </w:tcPr>
          <w:p w:rsidR="00247741" w:rsidRPr="0076035D" w:rsidRDefault="00247741" w:rsidP="008B6BE8">
            <w:pPr>
              <w:jc w:val="both"/>
              <w:rPr>
                <w:sz w:val="24"/>
                <w:szCs w:val="24"/>
              </w:rPr>
            </w:pPr>
            <w:r w:rsidRPr="0076035D">
              <w:rPr>
                <w:sz w:val="24"/>
                <w:szCs w:val="24"/>
              </w:rPr>
              <w:t>With a neat flow diagram, write the main steps involved in</w:t>
            </w:r>
            <w:r w:rsidRPr="0076035D">
              <w:rPr>
                <w:sz w:val="24"/>
                <w:szCs w:val="24"/>
                <w:lang w:eastAsia="en-IN" w:bidi="ta-IN"/>
              </w:rPr>
              <w:t>k-means clustering.</w:t>
            </w:r>
          </w:p>
        </w:tc>
        <w:tc>
          <w:tcPr>
            <w:tcW w:w="542" w:type="pct"/>
            <w:gridSpan w:val="2"/>
          </w:tcPr>
          <w:p w:rsidR="00247741" w:rsidRPr="0076035D" w:rsidRDefault="00247741" w:rsidP="008B6BE8">
            <w:pPr>
              <w:jc w:val="center"/>
              <w:rPr>
                <w:sz w:val="24"/>
                <w:szCs w:val="24"/>
              </w:rPr>
            </w:pPr>
            <w:r w:rsidRPr="0076035D">
              <w:rPr>
                <w:sz w:val="24"/>
                <w:szCs w:val="24"/>
              </w:rPr>
              <w:t>CO3</w:t>
            </w:r>
          </w:p>
        </w:tc>
        <w:tc>
          <w:tcPr>
            <w:tcW w:w="467" w:type="pct"/>
          </w:tcPr>
          <w:p w:rsidR="00247741" w:rsidRPr="0076035D" w:rsidRDefault="00247741" w:rsidP="008B6BE8">
            <w:pPr>
              <w:jc w:val="center"/>
              <w:rPr>
                <w:sz w:val="24"/>
                <w:szCs w:val="24"/>
              </w:rPr>
            </w:pPr>
            <w:r w:rsidRPr="0076035D">
              <w:rPr>
                <w:sz w:val="24"/>
                <w:szCs w:val="24"/>
              </w:rPr>
              <w:t>R</w:t>
            </w:r>
          </w:p>
        </w:tc>
        <w:tc>
          <w:tcPr>
            <w:tcW w:w="402" w:type="pct"/>
          </w:tcPr>
          <w:p w:rsidR="00247741" w:rsidRPr="0076035D" w:rsidRDefault="00247741" w:rsidP="008B6BE8">
            <w:pPr>
              <w:jc w:val="center"/>
              <w:rPr>
                <w:sz w:val="24"/>
                <w:szCs w:val="24"/>
              </w:rPr>
            </w:pPr>
            <w:r w:rsidRPr="0076035D">
              <w:rPr>
                <w:sz w:val="24"/>
                <w:szCs w:val="24"/>
              </w:rPr>
              <w:t>8</w:t>
            </w:r>
          </w:p>
        </w:tc>
      </w:tr>
      <w:tr w:rsidR="00247741" w:rsidRPr="0076035D" w:rsidTr="00F01C3B">
        <w:trPr>
          <w:trHeight w:val="397"/>
        </w:trPr>
        <w:tc>
          <w:tcPr>
            <w:tcW w:w="269" w:type="pct"/>
            <w:gridSpan w:val="2"/>
          </w:tcPr>
          <w:p w:rsidR="00247741" w:rsidRPr="0076035D" w:rsidRDefault="00247741" w:rsidP="008B6BE8">
            <w:pPr>
              <w:jc w:val="center"/>
              <w:rPr>
                <w:sz w:val="24"/>
                <w:szCs w:val="24"/>
              </w:rPr>
            </w:pPr>
          </w:p>
        </w:tc>
        <w:tc>
          <w:tcPr>
            <w:tcW w:w="258" w:type="pct"/>
          </w:tcPr>
          <w:p w:rsidR="00247741" w:rsidRPr="0076035D" w:rsidRDefault="00247741" w:rsidP="008B6BE8">
            <w:pPr>
              <w:jc w:val="center"/>
              <w:rPr>
                <w:sz w:val="24"/>
                <w:szCs w:val="24"/>
              </w:rPr>
            </w:pPr>
          </w:p>
        </w:tc>
        <w:tc>
          <w:tcPr>
            <w:tcW w:w="3063" w:type="pct"/>
          </w:tcPr>
          <w:p w:rsidR="00247741" w:rsidRPr="0076035D" w:rsidRDefault="00247741" w:rsidP="008B6BE8">
            <w:pPr>
              <w:jc w:val="center"/>
              <w:rPr>
                <w:sz w:val="24"/>
                <w:szCs w:val="24"/>
              </w:rPr>
            </w:pPr>
          </w:p>
        </w:tc>
        <w:tc>
          <w:tcPr>
            <w:tcW w:w="542" w:type="pct"/>
            <w:gridSpan w:val="2"/>
          </w:tcPr>
          <w:p w:rsidR="00247741" w:rsidRPr="0076035D" w:rsidRDefault="00247741" w:rsidP="008B6BE8">
            <w:pPr>
              <w:jc w:val="center"/>
              <w:rPr>
                <w:sz w:val="24"/>
                <w:szCs w:val="24"/>
              </w:rPr>
            </w:pPr>
          </w:p>
        </w:tc>
        <w:tc>
          <w:tcPr>
            <w:tcW w:w="467" w:type="pct"/>
          </w:tcPr>
          <w:p w:rsidR="00247741" w:rsidRPr="0076035D" w:rsidRDefault="00247741" w:rsidP="008B6BE8">
            <w:pPr>
              <w:jc w:val="center"/>
              <w:rPr>
                <w:sz w:val="24"/>
                <w:szCs w:val="24"/>
              </w:rPr>
            </w:pPr>
          </w:p>
        </w:tc>
        <w:tc>
          <w:tcPr>
            <w:tcW w:w="402" w:type="pct"/>
          </w:tcPr>
          <w:p w:rsidR="00247741" w:rsidRPr="0076035D" w:rsidRDefault="00247741" w:rsidP="008B6BE8">
            <w:pPr>
              <w:jc w:val="center"/>
              <w:rPr>
                <w:sz w:val="24"/>
                <w:szCs w:val="24"/>
              </w:rPr>
            </w:pPr>
          </w:p>
        </w:tc>
      </w:tr>
      <w:tr w:rsidR="00247741" w:rsidRPr="0076035D" w:rsidTr="00F01C3B">
        <w:trPr>
          <w:trHeight w:val="397"/>
        </w:trPr>
        <w:tc>
          <w:tcPr>
            <w:tcW w:w="269" w:type="pct"/>
            <w:gridSpan w:val="2"/>
          </w:tcPr>
          <w:p w:rsidR="00247741" w:rsidRPr="0076035D" w:rsidRDefault="00247741" w:rsidP="008B6BE8">
            <w:pPr>
              <w:jc w:val="center"/>
              <w:rPr>
                <w:sz w:val="24"/>
                <w:szCs w:val="24"/>
              </w:rPr>
            </w:pPr>
            <w:r w:rsidRPr="0076035D">
              <w:rPr>
                <w:sz w:val="24"/>
                <w:szCs w:val="24"/>
              </w:rPr>
              <w:t>23.</w:t>
            </w:r>
          </w:p>
        </w:tc>
        <w:tc>
          <w:tcPr>
            <w:tcW w:w="258" w:type="pct"/>
          </w:tcPr>
          <w:p w:rsidR="00247741" w:rsidRPr="0076035D" w:rsidRDefault="00247741" w:rsidP="008B6BE8">
            <w:pPr>
              <w:jc w:val="center"/>
              <w:rPr>
                <w:sz w:val="24"/>
                <w:szCs w:val="24"/>
              </w:rPr>
            </w:pPr>
          </w:p>
        </w:tc>
        <w:tc>
          <w:tcPr>
            <w:tcW w:w="3063" w:type="pct"/>
          </w:tcPr>
          <w:p w:rsidR="00247741" w:rsidRPr="0076035D" w:rsidRDefault="00247741" w:rsidP="00233C11">
            <w:pPr>
              <w:spacing w:line="276" w:lineRule="auto"/>
              <w:jc w:val="both"/>
              <w:rPr>
                <w:sz w:val="24"/>
                <w:szCs w:val="24"/>
                <w:shd w:val="clear" w:color="auto" w:fill="FFFFFF"/>
              </w:rPr>
            </w:pPr>
            <w:r w:rsidRPr="0076035D">
              <w:rPr>
                <w:bCs/>
                <w:sz w:val="24"/>
                <w:szCs w:val="24"/>
              </w:rPr>
              <w:t xml:space="preserve">Describe structured and unstructured data with examples. Also list some of the common plots </w:t>
            </w:r>
            <w:r w:rsidRPr="0076035D">
              <w:rPr>
                <w:bCs/>
                <w:sz w:val="24"/>
                <w:szCs w:val="24"/>
                <w:shd w:val="clear" w:color="auto" w:fill="FFFFFF"/>
              </w:rPr>
              <w:t>used for exploratory data analysis?</w:t>
            </w:r>
          </w:p>
        </w:tc>
        <w:tc>
          <w:tcPr>
            <w:tcW w:w="542" w:type="pct"/>
            <w:gridSpan w:val="2"/>
          </w:tcPr>
          <w:p w:rsidR="00247741" w:rsidRPr="0076035D" w:rsidRDefault="00247741" w:rsidP="008B6BE8">
            <w:pPr>
              <w:jc w:val="center"/>
              <w:rPr>
                <w:sz w:val="24"/>
                <w:szCs w:val="24"/>
              </w:rPr>
            </w:pPr>
            <w:r w:rsidRPr="0076035D">
              <w:rPr>
                <w:sz w:val="24"/>
                <w:szCs w:val="24"/>
              </w:rPr>
              <w:t>CO1</w:t>
            </w:r>
          </w:p>
        </w:tc>
        <w:tc>
          <w:tcPr>
            <w:tcW w:w="467" w:type="pct"/>
          </w:tcPr>
          <w:p w:rsidR="00247741" w:rsidRPr="0076035D" w:rsidRDefault="00247741" w:rsidP="008B6BE8">
            <w:pPr>
              <w:jc w:val="center"/>
              <w:rPr>
                <w:sz w:val="24"/>
                <w:szCs w:val="24"/>
              </w:rPr>
            </w:pPr>
            <w:r w:rsidRPr="0076035D">
              <w:rPr>
                <w:sz w:val="24"/>
                <w:szCs w:val="24"/>
              </w:rPr>
              <w:t>U</w:t>
            </w:r>
          </w:p>
        </w:tc>
        <w:tc>
          <w:tcPr>
            <w:tcW w:w="402" w:type="pct"/>
          </w:tcPr>
          <w:p w:rsidR="00247741" w:rsidRPr="0076035D" w:rsidRDefault="00247741" w:rsidP="008B6BE8">
            <w:pPr>
              <w:jc w:val="center"/>
              <w:rPr>
                <w:sz w:val="24"/>
                <w:szCs w:val="24"/>
              </w:rPr>
            </w:pPr>
            <w:r w:rsidRPr="0076035D">
              <w:rPr>
                <w:sz w:val="24"/>
                <w:szCs w:val="24"/>
              </w:rPr>
              <w:t>12</w:t>
            </w:r>
          </w:p>
        </w:tc>
      </w:tr>
      <w:tr w:rsidR="00247741" w:rsidRPr="0076035D" w:rsidTr="008C57B9">
        <w:trPr>
          <w:trHeight w:val="552"/>
        </w:trPr>
        <w:tc>
          <w:tcPr>
            <w:tcW w:w="5000" w:type="pct"/>
            <w:gridSpan w:val="8"/>
            <w:vAlign w:val="center"/>
          </w:tcPr>
          <w:p w:rsidR="00247741" w:rsidRPr="0076035D" w:rsidRDefault="00247741" w:rsidP="008B6BE8">
            <w:pPr>
              <w:jc w:val="center"/>
              <w:rPr>
                <w:b/>
                <w:bCs/>
                <w:sz w:val="24"/>
                <w:szCs w:val="24"/>
              </w:rPr>
            </w:pPr>
            <w:r w:rsidRPr="0076035D">
              <w:rPr>
                <w:b/>
                <w:bCs/>
                <w:sz w:val="24"/>
                <w:szCs w:val="24"/>
              </w:rPr>
              <w:t>COMPULSORY QUESTION</w:t>
            </w:r>
          </w:p>
        </w:tc>
      </w:tr>
      <w:tr w:rsidR="00247741" w:rsidRPr="0076035D" w:rsidTr="00F01C3B">
        <w:trPr>
          <w:trHeight w:val="397"/>
        </w:trPr>
        <w:tc>
          <w:tcPr>
            <w:tcW w:w="269" w:type="pct"/>
            <w:gridSpan w:val="2"/>
          </w:tcPr>
          <w:p w:rsidR="00247741" w:rsidRPr="0076035D" w:rsidRDefault="00247741" w:rsidP="008B6BE8">
            <w:pPr>
              <w:jc w:val="center"/>
              <w:rPr>
                <w:sz w:val="24"/>
                <w:szCs w:val="24"/>
              </w:rPr>
            </w:pPr>
            <w:r w:rsidRPr="0076035D">
              <w:rPr>
                <w:sz w:val="24"/>
                <w:szCs w:val="24"/>
              </w:rPr>
              <w:t>24.</w:t>
            </w:r>
          </w:p>
        </w:tc>
        <w:tc>
          <w:tcPr>
            <w:tcW w:w="258" w:type="pct"/>
          </w:tcPr>
          <w:p w:rsidR="00247741" w:rsidRPr="0076035D" w:rsidRDefault="00247741" w:rsidP="008B6BE8">
            <w:pPr>
              <w:jc w:val="center"/>
              <w:rPr>
                <w:sz w:val="24"/>
                <w:szCs w:val="24"/>
              </w:rPr>
            </w:pPr>
            <w:r w:rsidRPr="0076035D">
              <w:rPr>
                <w:sz w:val="24"/>
                <w:szCs w:val="24"/>
              </w:rPr>
              <w:t>a.</w:t>
            </w:r>
          </w:p>
        </w:tc>
        <w:tc>
          <w:tcPr>
            <w:tcW w:w="3063" w:type="pct"/>
          </w:tcPr>
          <w:p w:rsidR="00247741" w:rsidRPr="0076035D" w:rsidRDefault="00247741" w:rsidP="0076035D">
            <w:pPr>
              <w:jc w:val="both"/>
              <w:rPr>
                <w:sz w:val="24"/>
                <w:szCs w:val="24"/>
              </w:rPr>
            </w:pPr>
            <w:r w:rsidRPr="0076035D">
              <w:rPr>
                <w:sz w:val="24"/>
                <w:szCs w:val="24"/>
              </w:rPr>
              <w:t>Distinguish content-based filtering and collaborative filtering.</w:t>
            </w:r>
          </w:p>
        </w:tc>
        <w:tc>
          <w:tcPr>
            <w:tcW w:w="542" w:type="pct"/>
            <w:gridSpan w:val="2"/>
          </w:tcPr>
          <w:p w:rsidR="00247741" w:rsidRPr="0076035D" w:rsidRDefault="00247741" w:rsidP="008B6BE8">
            <w:pPr>
              <w:jc w:val="center"/>
              <w:rPr>
                <w:sz w:val="24"/>
                <w:szCs w:val="24"/>
              </w:rPr>
            </w:pPr>
            <w:r w:rsidRPr="0076035D">
              <w:rPr>
                <w:sz w:val="24"/>
                <w:szCs w:val="24"/>
              </w:rPr>
              <w:t>CO6</w:t>
            </w:r>
          </w:p>
        </w:tc>
        <w:tc>
          <w:tcPr>
            <w:tcW w:w="467" w:type="pct"/>
          </w:tcPr>
          <w:p w:rsidR="00247741" w:rsidRPr="0076035D" w:rsidRDefault="00247741" w:rsidP="008B6BE8">
            <w:pPr>
              <w:jc w:val="center"/>
              <w:rPr>
                <w:sz w:val="24"/>
                <w:szCs w:val="24"/>
              </w:rPr>
            </w:pPr>
            <w:r w:rsidRPr="0076035D">
              <w:rPr>
                <w:sz w:val="24"/>
                <w:szCs w:val="24"/>
              </w:rPr>
              <w:t>U</w:t>
            </w:r>
          </w:p>
        </w:tc>
        <w:tc>
          <w:tcPr>
            <w:tcW w:w="402" w:type="pct"/>
          </w:tcPr>
          <w:p w:rsidR="00247741" w:rsidRPr="0076035D" w:rsidRDefault="00247741" w:rsidP="00AF25F1">
            <w:pPr>
              <w:jc w:val="center"/>
              <w:rPr>
                <w:sz w:val="24"/>
                <w:szCs w:val="24"/>
              </w:rPr>
            </w:pPr>
            <w:r w:rsidRPr="0076035D">
              <w:rPr>
                <w:sz w:val="24"/>
                <w:szCs w:val="24"/>
              </w:rPr>
              <w:t>6</w:t>
            </w:r>
          </w:p>
        </w:tc>
      </w:tr>
      <w:tr w:rsidR="00247741" w:rsidRPr="0076035D" w:rsidTr="00F01C3B">
        <w:trPr>
          <w:trHeight w:val="397"/>
        </w:trPr>
        <w:tc>
          <w:tcPr>
            <w:tcW w:w="269" w:type="pct"/>
            <w:gridSpan w:val="2"/>
          </w:tcPr>
          <w:p w:rsidR="00247741" w:rsidRPr="0076035D" w:rsidRDefault="00247741" w:rsidP="008B6BE8">
            <w:pPr>
              <w:jc w:val="center"/>
              <w:rPr>
                <w:sz w:val="24"/>
                <w:szCs w:val="24"/>
              </w:rPr>
            </w:pPr>
          </w:p>
        </w:tc>
        <w:tc>
          <w:tcPr>
            <w:tcW w:w="258" w:type="pct"/>
          </w:tcPr>
          <w:p w:rsidR="00247741" w:rsidRPr="0076035D" w:rsidRDefault="00247741" w:rsidP="008B6BE8">
            <w:pPr>
              <w:jc w:val="center"/>
              <w:rPr>
                <w:sz w:val="24"/>
                <w:szCs w:val="24"/>
              </w:rPr>
            </w:pPr>
            <w:r w:rsidRPr="0076035D">
              <w:rPr>
                <w:sz w:val="24"/>
                <w:szCs w:val="24"/>
              </w:rPr>
              <w:t>b.</w:t>
            </w:r>
          </w:p>
        </w:tc>
        <w:tc>
          <w:tcPr>
            <w:tcW w:w="3063" w:type="pct"/>
          </w:tcPr>
          <w:p w:rsidR="00247741" w:rsidRPr="0076035D" w:rsidRDefault="00247741" w:rsidP="008B6BE8">
            <w:pPr>
              <w:jc w:val="both"/>
              <w:rPr>
                <w:sz w:val="24"/>
                <w:szCs w:val="24"/>
              </w:rPr>
            </w:pPr>
            <w:r w:rsidRPr="0076035D">
              <w:rPr>
                <w:sz w:val="24"/>
                <w:szCs w:val="24"/>
              </w:rPr>
              <w:t>Calculate the cosine similarity between the users for the given utility matrix.</w:t>
            </w:r>
          </w:p>
          <w:p w:rsidR="00247741" w:rsidRPr="0076035D" w:rsidRDefault="00247741" w:rsidP="008B6BE8">
            <w:pPr>
              <w:jc w:val="both"/>
              <w:rPr>
                <w:sz w:val="24"/>
                <w:szCs w:val="24"/>
              </w:rPr>
            </w:pPr>
            <w:r w:rsidRPr="0076035D">
              <w:rPr>
                <w:sz w:val="24"/>
                <w:szCs w:val="24"/>
              </w:rPr>
              <w:object w:dxaOrig="4356" w:dyaOrig="2124">
                <v:shape id="_x0000_i1038" type="#_x0000_t75" style="width:226.5pt;height:119.25pt" o:ole="">
                  <v:imagedata r:id="rId76" o:title=""/>
                </v:shape>
                <o:OLEObject Type="Embed" ProgID="PBrush" ShapeID="_x0000_i1038" DrawAspect="Content" ObjectID="_1737787970" r:id="rId77"/>
              </w:object>
            </w:r>
          </w:p>
        </w:tc>
        <w:tc>
          <w:tcPr>
            <w:tcW w:w="542" w:type="pct"/>
            <w:gridSpan w:val="2"/>
          </w:tcPr>
          <w:p w:rsidR="00247741" w:rsidRPr="0076035D" w:rsidRDefault="00247741" w:rsidP="008B6BE8">
            <w:pPr>
              <w:jc w:val="center"/>
              <w:rPr>
                <w:sz w:val="24"/>
                <w:szCs w:val="24"/>
              </w:rPr>
            </w:pPr>
            <w:r w:rsidRPr="0076035D">
              <w:rPr>
                <w:sz w:val="24"/>
                <w:szCs w:val="24"/>
              </w:rPr>
              <w:t>CO6</w:t>
            </w:r>
          </w:p>
        </w:tc>
        <w:tc>
          <w:tcPr>
            <w:tcW w:w="467" w:type="pct"/>
          </w:tcPr>
          <w:p w:rsidR="00247741" w:rsidRPr="0076035D" w:rsidRDefault="00247741" w:rsidP="008B6BE8">
            <w:pPr>
              <w:jc w:val="center"/>
              <w:rPr>
                <w:sz w:val="24"/>
                <w:szCs w:val="24"/>
              </w:rPr>
            </w:pPr>
            <w:r w:rsidRPr="0076035D">
              <w:rPr>
                <w:sz w:val="24"/>
                <w:szCs w:val="24"/>
              </w:rPr>
              <w:t>A</w:t>
            </w:r>
          </w:p>
        </w:tc>
        <w:tc>
          <w:tcPr>
            <w:tcW w:w="402" w:type="pct"/>
          </w:tcPr>
          <w:p w:rsidR="00247741" w:rsidRPr="0076035D" w:rsidRDefault="00247741" w:rsidP="00AF25F1">
            <w:pPr>
              <w:jc w:val="center"/>
              <w:rPr>
                <w:sz w:val="24"/>
                <w:szCs w:val="24"/>
              </w:rPr>
            </w:pPr>
            <w:r w:rsidRPr="0076035D">
              <w:rPr>
                <w:sz w:val="24"/>
                <w:szCs w:val="24"/>
              </w:rPr>
              <w:t>6</w:t>
            </w:r>
          </w:p>
        </w:tc>
      </w:tr>
    </w:tbl>
    <w:p w:rsidR="00247741" w:rsidRDefault="00247741" w:rsidP="002E336A"/>
    <w:tbl>
      <w:tblPr>
        <w:tblStyle w:val="TableGrid"/>
        <w:tblW w:w="0" w:type="auto"/>
        <w:tblLook w:val="04A0" w:firstRow="1" w:lastRow="0" w:firstColumn="1" w:lastColumn="0" w:noHBand="0" w:noVBand="1"/>
      </w:tblPr>
      <w:tblGrid>
        <w:gridCol w:w="675"/>
        <w:gridCol w:w="9782"/>
      </w:tblGrid>
      <w:tr w:rsidR="00247741" w:rsidRPr="0076035D" w:rsidTr="00AD39D3">
        <w:tc>
          <w:tcPr>
            <w:tcW w:w="675" w:type="dxa"/>
          </w:tcPr>
          <w:p w:rsidR="00247741" w:rsidRPr="0076035D" w:rsidRDefault="00247741" w:rsidP="00AD39D3">
            <w:pPr>
              <w:rPr>
                <w:sz w:val="24"/>
                <w:szCs w:val="24"/>
              </w:rPr>
            </w:pPr>
          </w:p>
        </w:tc>
        <w:tc>
          <w:tcPr>
            <w:tcW w:w="9782" w:type="dxa"/>
          </w:tcPr>
          <w:p w:rsidR="00247741" w:rsidRPr="0076035D" w:rsidRDefault="00247741" w:rsidP="00AD39D3">
            <w:pPr>
              <w:jc w:val="center"/>
              <w:rPr>
                <w:b/>
                <w:sz w:val="24"/>
                <w:szCs w:val="24"/>
              </w:rPr>
            </w:pPr>
            <w:r w:rsidRPr="0076035D">
              <w:rPr>
                <w:b/>
                <w:sz w:val="24"/>
                <w:szCs w:val="24"/>
              </w:rPr>
              <w:t>COURSE OUTCOMES</w:t>
            </w:r>
          </w:p>
        </w:tc>
      </w:tr>
      <w:tr w:rsidR="00247741" w:rsidRPr="0076035D" w:rsidTr="00F17B7D">
        <w:tc>
          <w:tcPr>
            <w:tcW w:w="675" w:type="dxa"/>
          </w:tcPr>
          <w:p w:rsidR="00247741" w:rsidRPr="0076035D" w:rsidRDefault="00247741" w:rsidP="004452EE">
            <w:pPr>
              <w:rPr>
                <w:sz w:val="24"/>
                <w:szCs w:val="24"/>
              </w:rPr>
            </w:pPr>
            <w:r w:rsidRPr="0076035D">
              <w:rPr>
                <w:sz w:val="24"/>
                <w:szCs w:val="24"/>
              </w:rPr>
              <w:t>CO1</w:t>
            </w:r>
          </w:p>
        </w:tc>
        <w:tc>
          <w:tcPr>
            <w:tcW w:w="9782" w:type="dxa"/>
          </w:tcPr>
          <w:p w:rsidR="00247741" w:rsidRPr="0076035D" w:rsidRDefault="00247741" w:rsidP="00C20A45">
            <w:pPr>
              <w:jc w:val="both"/>
              <w:rPr>
                <w:sz w:val="24"/>
                <w:szCs w:val="24"/>
              </w:rPr>
            </w:pPr>
            <w:r w:rsidRPr="0076035D">
              <w:rPr>
                <w:rFonts w:eastAsia="Calibri"/>
                <w:sz w:val="24"/>
                <w:szCs w:val="24"/>
              </w:rPr>
              <w:t>Remember the key concepts of data science, data characteristics, its applications and the toolkit used by data scientists</w:t>
            </w:r>
            <w:r>
              <w:rPr>
                <w:rFonts w:eastAsia="Calibri"/>
                <w:sz w:val="24"/>
                <w:szCs w:val="24"/>
              </w:rPr>
              <w:t>.</w:t>
            </w:r>
          </w:p>
        </w:tc>
      </w:tr>
      <w:tr w:rsidR="00247741" w:rsidRPr="0076035D" w:rsidTr="00F17B7D">
        <w:tc>
          <w:tcPr>
            <w:tcW w:w="675" w:type="dxa"/>
          </w:tcPr>
          <w:p w:rsidR="00247741" w:rsidRPr="0076035D" w:rsidRDefault="00247741" w:rsidP="004452EE">
            <w:pPr>
              <w:rPr>
                <w:sz w:val="24"/>
                <w:szCs w:val="24"/>
              </w:rPr>
            </w:pPr>
            <w:r w:rsidRPr="0076035D">
              <w:rPr>
                <w:sz w:val="24"/>
                <w:szCs w:val="24"/>
              </w:rPr>
              <w:t>CO2</w:t>
            </w:r>
          </w:p>
        </w:tc>
        <w:tc>
          <w:tcPr>
            <w:tcW w:w="9782" w:type="dxa"/>
          </w:tcPr>
          <w:p w:rsidR="00247741" w:rsidRPr="0076035D" w:rsidRDefault="00247741" w:rsidP="00C20A45">
            <w:pPr>
              <w:jc w:val="both"/>
              <w:rPr>
                <w:sz w:val="24"/>
                <w:szCs w:val="24"/>
              </w:rPr>
            </w:pPr>
            <w:r w:rsidRPr="0076035D">
              <w:rPr>
                <w:rFonts w:eastAsia="Calibri"/>
                <w:sz w:val="24"/>
                <w:szCs w:val="24"/>
              </w:rPr>
              <w:t>Recall the mathematical concepts for descriptive and statistical analysis of the given dataset</w:t>
            </w:r>
            <w:r>
              <w:rPr>
                <w:rFonts w:eastAsia="Calibri"/>
                <w:sz w:val="24"/>
                <w:szCs w:val="24"/>
              </w:rPr>
              <w:t>.</w:t>
            </w:r>
          </w:p>
        </w:tc>
      </w:tr>
      <w:tr w:rsidR="00247741" w:rsidRPr="0076035D" w:rsidTr="00AD39D3">
        <w:tc>
          <w:tcPr>
            <w:tcW w:w="675" w:type="dxa"/>
          </w:tcPr>
          <w:p w:rsidR="00247741" w:rsidRPr="0076035D" w:rsidRDefault="00247741" w:rsidP="004452EE">
            <w:pPr>
              <w:rPr>
                <w:sz w:val="24"/>
                <w:szCs w:val="24"/>
              </w:rPr>
            </w:pPr>
            <w:r w:rsidRPr="0076035D">
              <w:rPr>
                <w:sz w:val="24"/>
                <w:szCs w:val="24"/>
              </w:rPr>
              <w:t>CO3</w:t>
            </w:r>
          </w:p>
        </w:tc>
        <w:tc>
          <w:tcPr>
            <w:tcW w:w="9782" w:type="dxa"/>
            <w:vAlign w:val="center"/>
          </w:tcPr>
          <w:p w:rsidR="00247741" w:rsidRPr="0076035D" w:rsidRDefault="00247741" w:rsidP="00C20A45">
            <w:pPr>
              <w:jc w:val="both"/>
              <w:rPr>
                <w:sz w:val="24"/>
                <w:szCs w:val="24"/>
              </w:rPr>
            </w:pPr>
            <w:r w:rsidRPr="0076035D">
              <w:rPr>
                <w:rFonts w:eastAsia="Calibri"/>
                <w:sz w:val="24"/>
                <w:szCs w:val="24"/>
              </w:rPr>
              <w:t>Discuss on the principle of operation of various data preparation and machine learning techniques.</w:t>
            </w:r>
          </w:p>
        </w:tc>
      </w:tr>
      <w:tr w:rsidR="00247741" w:rsidRPr="0076035D" w:rsidTr="00AD39D3">
        <w:tc>
          <w:tcPr>
            <w:tcW w:w="675" w:type="dxa"/>
          </w:tcPr>
          <w:p w:rsidR="00247741" w:rsidRPr="0076035D" w:rsidRDefault="00247741" w:rsidP="004452EE">
            <w:pPr>
              <w:rPr>
                <w:sz w:val="24"/>
                <w:szCs w:val="24"/>
              </w:rPr>
            </w:pPr>
            <w:r w:rsidRPr="0076035D">
              <w:rPr>
                <w:sz w:val="24"/>
                <w:szCs w:val="24"/>
              </w:rPr>
              <w:t>CO4</w:t>
            </w:r>
          </w:p>
        </w:tc>
        <w:tc>
          <w:tcPr>
            <w:tcW w:w="9782" w:type="dxa"/>
            <w:vAlign w:val="center"/>
          </w:tcPr>
          <w:p w:rsidR="00247741" w:rsidRPr="0076035D" w:rsidRDefault="00247741" w:rsidP="00C20A45">
            <w:pPr>
              <w:jc w:val="both"/>
              <w:rPr>
                <w:sz w:val="24"/>
                <w:szCs w:val="24"/>
              </w:rPr>
            </w:pPr>
            <w:r w:rsidRPr="0076035D">
              <w:rPr>
                <w:rFonts w:eastAsia="Calibri"/>
                <w:sz w:val="24"/>
                <w:szCs w:val="24"/>
              </w:rPr>
              <w:t>Select appropriate mathematical and machine learning techniques for designing simple applications.</w:t>
            </w:r>
          </w:p>
        </w:tc>
      </w:tr>
      <w:tr w:rsidR="00247741" w:rsidRPr="0076035D" w:rsidTr="00F17B7D">
        <w:tc>
          <w:tcPr>
            <w:tcW w:w="675" w:type="dxa"/>
          </w:tcPr>
          <w:p w:rsidR="00247741" w:rsidRPr="0076035D" w:rsidRDefault="00247741" w:rsidP="004452EE">
            <w:pPr>
              <w:rPr>
                <w:sz w:val="24"/>
                <w:szCs w:val="24"/>
              </w:rPr>
            </w:pPr>
            <w:r w:rsidRPr="0076035D">
              <w:rPr>
                <w:sz w:val="24"/>
                <w:szCs w:val="24"/>
              </w:rPr>
              <w:t>CO5</w:t>
            </w:r>
          </w:p>
        </w:tc>
        <w:tc>
          <w:tcPr>
            <w:tcW w:w="9782" w:type="dxa"/>
          </w:tcPr>
          <w:p w:rsidR="00247741" w:rsidRPr="0076035D" w:rsidRDefault="00247741" w:rsidP="00C20A45">
            <w:pPr>
              <w:jc w:val="both"/>
              <w:rPr>
                <w:sz w:val="24"/>
                <w:szCs w:val="24"/>
              </w:rPr>
            </w:pPr>
            <w:r w:rsidRPr="0076035D">
              <w:rPr>
                <w:rFonts w:eastAsia="Calibri"/>
                <w:sz w:val="24"/>
                <w:szCs w:val="24"/>
              </w:rPr>
              <w:t>Apply the relevant techniques for implementing simple applications</w:t>
            </w:r>
            <w:r>
              <w:rPr>
                <w:rFonts w:eastAsia="Calibri"/>
                <w:sz w:val="24"/>
                <w:szCs w:val="24"/>
              </w:rPr>
              <w:t>.</w:t>
            </w:r>
          </w:p>
        </w:tc>
      </w:tr>
      <w:tr w:rsidR="00247741" w:rsidRPr="0076035D" w:rsidTr="00F17B7D">
        <w:tc>
          <w:tcPr>
            <w:tcW w:w="675" w:type="dxa"/>
          </w:tcPr>
          <w:p w:rsidR="00247741" w:rsidRPr="0076035D" w:rsidRDefault="00247741" w:rsidP="004452EE">
            <w:pPr>
              <w:rPr>
                <w:sz w:val="24"/>
                <w:szCs w:val="24"/>
              </w:rPr>
            </w:pPr>
            <w:r w:rsidRPr="0076035D">
              <w:rPr>
                <w:sz w:val="24"/>
                <w:szCs w:val="24"/>
              </w:rPr>
              <w:t>CO6</w:t>
            </w:r>
          </w:p>
        </w:tc>
        <w:tc>
          <w:tcPr>
            <w:tcW w:w="9782" w:type="dxa"/>
          </w:tcPr>
          <w:p w:rsidR="00247741" w:rsidRPr="0076035D" w:rsidRDefault="00247741" w:rsidP="00C20A45">
            <w:pPr>
              <w:jc w:val="both"/>
              <w:rPr>
                <w:sz w:val="24"/>
                <w:szCs w:val="24"/>
              </w:rPr>
            </w:pPr>
            <w:r w:rsidRPr="0076035D">
              <w:rPr>
                <w:rFonts w:eastAsia="Calibri"/>
                <w:sz w:val="24"/>
                <w:szCs w:val="24"/>
              </w:rPr>
              <w:t>Interpret the results of data preparation and machine learning techniques</w:t>
            </w:r>
            <w:r>
              <w:rPr>
                <w:rFonts w:eastAsia="Calibri"/>
                <w:sz w:val="24"/>
                <w:szCs w:val="24"/>
              </w:rPr>
              <w:t>.</w:t>
            </w:r>
          </w:p>
        </w:tc>
      </w:tr>
    </w:tbl>
    <w:p w:rsidR="00247741" w:rsidRPr="00BA50B9" w:rsidRDefault="00247741"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247741" w:rsidRPr="0076035D" w:rsidTr="00AF25F1">
        <w:tc>
          <w:tcPr>
            <w:tcW w:w="10457" w:type="dxa"/>
            <w:gridSpan w:val="8"/>
          </w:tcPr>
          <w:p w:rsidR="00247741" w:rsidRPr="0076035D" w:rsidRDefault="00247741" w:rsidP="00AD39D3">
            <w:pPr>
              <w:jc w:val="center"/>
              <w:rPr>
                <w:b/>
                <w:sz w:val="24"/>
                <w:szCs w:val="24"/>
              </w:rPr>
            </w:pPr>
            <w:r w:rsidRPr="0076035D">
              <w:rPr>
                <w:b/>
                <w:sz w:val="24"/>
                <w:szCs w:val="24"/>
              </w:rPr>
              <w:t>Assessment Pattern as per Bloom’s Level</w:t>
            </w:r>
          </w:p>
        </w:tc>
      </w:tr>
      <w:tr w:rsidR="00247741" w:rsidRPr="0076035D" w:rsidTr="00AF25F1">
        <w:tc>
          <w:tcPr>
            <w:tcW w:w="932" w:type="dxa"/>
          </w:tcPr>
          <w:p w:rsidR="00247741" w:rsidRPr="0076035D" w:rsidRDefault="00247741" w:rsidP="00AD39D3">
            <w:pPr>
              <w:rPr>
                <w:sz w:val="24"/>
                <w:szCs w:val="24"/>
              </w:rPr>
            </w:pPr>
            <w:r w:rsidRPr="0076035D">
              <w:rPr>
                <w:sz w:val="24"/>
                <w:szCs w:val="24"/>
              </w:rPr>
              <w:t>CO / P</w:t>
            </w:r>
          </w:p>
        </w:tc>
        <w:tc>
          <w:tcPr>
            <w:tcW w:w="1361" w:type="dxa"/>
          </w:tcPr>
          <w:p w:rsidR="00247741" w:rsidRPr="0076035D" w:rsidRDefault="00247741" w:rsidP="00AD39D3">
            <w:pPr>
              <w:jc w:val="center"/>
              <w:rPr>
                <w:b/>
                <w:sz w:val="24"/>
                <w:szCs w:val="24"/>
              </w:rPr>
            </w:pPr>
            <w:r w:rsidRPr="0076035D">
              <w:rPr>
                <w:b/>
                <w:sz w:val="24"/>
                <w:szCs w:val="24"/>
              </w:rPr>
              <w:t>Remember</w:t>
            </w:r>
          </w:p>
        </w:tc>
        <w:tc>
          <w:tcPr>
            <w:tcW w:w="1557" w:type="dxa"/>
          </w:tcPr>
          <w:p w:rsidR="00247741" w:rsidRPr="0076035D" w:rsidRDefault="00247741" w:rsidP="00AD39D3">
            <w:pPr>
              <w:jc w:val="center"/>
              <w:rPr>
                <w:b/>
                <w:sz w:val="24"/>
                <w:szCs w:val="24"/>
              </w:rPr>
            </w:pPr>
            <w:r w:rsidRPr="0076035D">
              <w:rPr>
                <w:b/>
                <w:sz w:val="24"/>
                <w:szCs w:val="24"/>
              </w:rPr>
              <w:t>Understand</w:t>
            </w:r>
          </w:p>
        </w:tc>
        <w:tc>
          <w:tcPr>
            <w:tcW w:w="1386" w:type="dxa"/>
          </w:tcPr>
          <w:p w:rsidR="00247741" w:rsidRPr="0076035D" w:rsidRDefault="00247741" w:rsidP="00AD39D3">
            <w:pPr>
              <w:jc w:val="center"/>
              <w:rPr>
                <w:b/>
                <w:sz w:val="24"/>
                <w:szCs w:val="24"/>
              </w:rPr>
            </w:pPr>
            <w:r w:rsidRPr="0076035D">
              <w:rPr>
                <w:b/>
                <w:sz w:val="24"/>
                <w:szCs w:val="24"/>
              </w:rPr>
              <w:t>Apply</w:t>
            </w:r>
          </w:p>
        </w:tc>
        <w:tc>
          <w:tcPr>
            <w:tcW w:w="1457" w:type="dxa"/>
          </w:tcPr>
          <w:p w:rsidR="00247741" w:rsidRPr="0076035D" w:rsidRDefault="00247741" w:rsidP="00AD39D3">
            <w:pPr>
              <w:jc w:val="center"/>
              <w:rPr>
                <w:b/>
                <w:sz w:val="24"/>
                <w:szCs w:val="24"/>
              </w:rPr>
            </w:pPr>
            <w:r w:rsidRPr="0076035D">
              <w:rPr>
                <w:b/>
                <w:sz w:val="24"/>
                <w:szCs w:val="24"/>
              </w:rPr>
              <w:t>Analyze</w:t>
            </w:r>
          </w:p>
        </w:tc>
        <w:tc>
          <w:tcPr>
            <w:tcW w:w="1353" w:type="dxa"/>
          </w:tcPr>
          <w:p w:rsidR="00247741" w:rsidRPr="0076035D" w:rsidRDefault="00247741" w:rsidP="00AD39D3">
            <w:pPr>
              <w:jc w:val="center"/>
              <w:rPr>
                <w:b/>
                <w:sz w:val="24"/>
                <w:szCs w:val="24"/>
              </w:rPr>
            </w:pPr>
            <w:r w:rsidRPr="0076035D">
              <w:rPr>
                <w:b/>
                <w:sz w:val="24"/>
                <w:szCs w:val="24"/>
              </w:rPr>
              <w:t>Evaluate</w:t>
            </w:r>
          </w:p>
        </w:tc>
        <w:tc>
          <w:tcPr>
            <w:tcW w:w="1285" w:type="dxa"/>
          </w:tcPr>
          <w:p w:rsidR="00247741" w:rsidRPr="0076035D" w:rsidRDefault="00247741" w:rsidP="00AD39D3">
            <w:pPr>
              <w:jc w:val="center"/>
              <w:rPr>
                <w:b/>
                <w:sz w:val="24"/>
                <w:szCs w:val="24"/>
              </w:rPr>
            </w:pPr>
            <w:r w:rsidRPr="0076035D">
              <w:rPr>
                <w:b/>
                <w:sz w:val="24"/>
                <w:szCs w:val="24"/>
              </w:rPr>
              <w:t>Create</w:t>
            </w:r>
          </w:p>
        </w:tc>
        <w:tc>
          <w:tcPr>
            <w:tcW w:w="1126" w:type="dxa"/>
          </w:tcPr>
          <w:p w:rsidR="00247741" w:rsidRPr="0076035D" w:rsidRDefault="00247741" w:rsidP="00AD39D3">
            <w:pPr>
              <w:jc w:val="center"/>
              <w:rPr>
                <w:b/>
                <w:sz w:val="24"/>
                <w:szCs w:val="24"/>
              </w:rPr>
            </w:pPr>
            <w:r w:rsidRPr="0076035D">
              <w:rPr>
                <w:b/>
                <w:sz w:val="24"/>
                <w:szCs w:val="24"/>
              </w:rPr>
              <w:t>Total</w:t>
            </w:r>
          </w:p>
        </w:tc>
      </w:tr>
      <w:tr w:rsidR="00247741" w:rsidRPr="0076035D" w:rsidTr="00AF25F1">
        <w:tc>
          <w:tcPr>
            <w:tcW w:w="932" w:type="dxa"/>
          </w:tcPr>
          <w:p w:rsidR="00247741" w:rsidRPr="0076035D" w:rsidRDefault="00247741" w:rsidP="00AF25F1">
            <w:pPr>
              <w:rPr>
                <w:sz w:val="24"/>
                <w:szCs w:val="24"/>
              </w:rPr>
            </w:pPr>
            <w:r w:rsidRPr="0076035D">
              <w:rPr>
                <w:sz w:val="24"/>
                <w:szCs w:val="24"/>
              </w:rPr>
              <w:t>CO1</w:t>
            </w:r>
          </w:p>
        </w:tc>
        <w:tc>
          <w:tcPr>
            <w:tcW w:w="1361" w:type="dxa"/>
          </w:tcPr>
          <w:p w:rsidR="00247741" w:rsidRPr="0076035D" w:rsidRDefault="00247741" w:rsidP="00AF25F1">
            <w:pPr>
              <w:jc w:val="center"/>
              <w:rPr>
                <w:sz w:val="24"/>
                <w:szCs w:val="24"/>
              </w:rPr>
            </w:pPr>
            <w:r w:rsidRPr="0076035D">
              <w:rPr>
                <w:sz w:val="24"/>
                <w:szCs w:val="24"/>
              </w:rPr>
              <w:t>16</w:t>
            </w:r>
          </w:p>
        </w:tc>
        <w:tc>
          <w:tcPr>
            <w:tcW w:w="1557" w:type="dxa"/>
          </w:tcPr>
          <w:p w:rsidR="00247741" w:rsidRPr="0076035D" w:rsidRDefault="00247741" w:rsidP="00AF25F1">
            <w:pPr>
              <w:jc w:val="center"/>
              <w:rPr>
                <w:sz w:val="24"/>
                <w:szCs w:val="24"/>
              </w:rPr>
            </w:pPr>
            <w:r w:rsidRPr="0076035D">
              <w:rPr>
                <w:sz w:val="24"/>
                <w:szCs w:val="24"/>
              </w:rPr>
              <w:t>12</w:t>
            </w:r>
          </w:p>
        </w:tc>
        <w:tc>
          <w:tcPr>
            <w:tcW w:w="1386" w:type="dxa"/>
          </w:tcPr>
          <w:p w:rsidR="00247741" w:rsidRPr="0076035D" w:rsidRDefault="00247741" w:rsidP="00AF25F1">
            <w:pPr>
              <w:jc w:val="center"/>
              <w:rPr>
                <w:sz w:val="24"/>
                <w:szCs w:val="24"/>
              </w:rPr>
            </w:pPr>
            <w:r w:rsidRPr="0076035D">
              <w:rPr>
                <w:sz w:val="24"/>
                <w:szCs w:val="24"/>
              </w:rPr>
              <w:t>1</w:t>
            </w:r>
          </w:p>
        </w:tc>
        <w:tc>
          <w:tcPr>
            <w:tcW w:w="1457" w:type="dxa"/>
          </w:tcPr>
          <w:p w:rsidR="00247741" w:rsidRPr="0076035D" w:rsidRDefault="00247741" w:rsidP="00AF25F1">
            <w:pPr>
              <w:jc w:val="center"/>
              <w:rPr>
                <w:sz w:val="24"/>
                <w:szCs w:val="24"/>
              </w:rPr>
            </w:pPr>
            <w:r w:rsidRPr="0076035D">
              <w:rPr>
                <w:sz w:val="24"/>
                <w:szCs w:val="24"/>
              </w:rPr>
              <w:t>-</w:t>
            </w:r>
          </w:p>
        </w:tc>
        <w:tc>
          <w:tcPr>
            <w:tcW w:w="1353" w:type="dxa"/>
          </w:tcPr>
          <w:p w:rsidR="00247741" w:rsidRPr="0076035D" w:rsidRDefault="00247741" w:rsidP="00AF25F1">
            <w:pPr>
              <w:jc w:val="center"/>
              <w:rPr>
                <w:sz w:val="24"/>
                <w:szCs w:val="24"/>
              </w:rPr>
            </w:pPr>
            <w:r w:rsidRPr="0076035D">
              <w:rPr>
                <w:sz w:val="24"/>
                <w:szCs w:val="24"/>
              </w:rPr>
              <w:t>-</w:t>
            </w:r>
          </w:p>
        </w:tc>
        <w:tc>
          <w:tcPr>
            <w:tcW w:w="1285" w:type="dxa"/>
          </w:tcPr>
          <w:p w:rsidR="00247741" w:rsidRPr="0076035D" w:rsidRDefault="00247741" w:rsidP="00AF25F1">
            <w:pPr>
              <w:jc w:val="center"/>
              <w:rPr>
                <w:sz w:val="24"/>
                <w:szCs w:val="24"/>
              </w:rPr>
            </w:pPr>
            <w:r w:rsidRPr="0076035D">
              <w:rPr>
                <w:sz w:val="24"/>
                <w:szCs w:val="24"/>
              </w:rPr>
              <w:t>-</w:t>
            </w:r>
          </w:p>
        </w:tc>
        <w:tc>
          <w:tcPr>
            <w:tcW w:w="1126" w:type="dxa"/>
          </w:tcPr>
          <w:p w:rsidR="00247741" w:rsidRPr="0076035D" w:rsidRDefault="00247741" w:rsidP="00AF25F1">
            <w:pPr>
              <w:jc w:val="center"/>
              <w:rPr>
                <w:sz w:val="24"/>
                <w:szCs w:val="24"/>
              </w:rPr>
            </w:pPr>
            <w:r w:rsidRPr="0076035D">
              <w:rPr>
                <w:sz w:val="24"/>
                <w:szCs w:val="24"/>
              </w:rPr>
              <w:t>29</w:t>
            </w:r>
          </w:p>
        </w:tc>
      </w:tr>
      <w:tr w:rsidR="00247741" w:rsidRPr="0076035D" w:rsidTr="00AF25F1">
        <w:tc>
          <w:tcPr>
            <w:tcW w:w="932" w:type="dxa"/>
          </w:tcPr>
          <w:p w:rsidR="00247741" w:rsidRPr="0076035D" w:rsidRDefault="00247741" w:rsidP="00AF25F1">
            <w:pPr>
              <w:rPr>
                <w:sz w:val="24"/>
                <w:szCs w:val="24"/>
              </w:rPr>
            </w:pPr>
            <w:r w:rsidRPr="0076035D">
              <w:rPr>
                <w:sz w:val="24"/>
                <w:szCs w:val="24"/>
              </w:rPr>
              <w:t>CO2</w:t>
            </w:r>
          </w:p>
        </w:tc>
        <w:tc>
          <w:tcPr>
            <w:tcW w:w="1361" w:type="dxa"/>
          </w:tcPr>
          <w:p w:rsidR="00247741" w:rsidRPr="0076035D" w:rsidRDefault="00247741" w:rsidP="00AF25F1">
            <w:pPr>
              <w:jc w:val="center"/>
              <w:rPr>
                <w:sz w:val="24"/>
                <w:szCs w:val="24"/>
              </w:rPr>
            </w:pPr>
            <w:r w:rsidRPr="0076035D">
              <w:rPr>
                <w:sz w:val="24"/>
                <w:szCs w:val="24"/>
              </w:rPr>
              <w:t>-</w:t>
            </w:r>
          </w:p>
        </w:tc>
        <w:tc>
          <w:tcPr>
            <w:tcW w:w="1557" w:type="dxa"/>
          </w:tcPr>
          <w:p w:rsidR="00247741" w:rsidRPr="0076035D" w:rsidRDefault="00247741" w:rsidP="00AF25F1">
            <w:pPr>
              <w:jc w:val="center"/>
              <w:rPr>
                <w:sz w:val="24"/>
                <w:szCs w:val="24"/>
              </w:rPr>
            </w:pPr>
            <w:r w:rsidRPr="0076035D">
              <w:rPr>
                <w:sz w:val="24"/>
                <w:szCs w:val="24"/>
              </w:rPr>
              <w:t>1</w:t>
            </w:r>
          </w:p>
        </w:tc>
        <w:tc>
          <w:tcPr>
            <w:tcW w:w="1386" w:type="dxa"/>
          </w:tcPr>
          <w:p w:rsidR="00247741" w:rsidRPr="0076035D" w:rsidRDefault="00247741" w:rsidP="00AF25F1">
            <w:pPr>
              <w:jc w:val="center"/>
              <w:rPr>
                <w:sz w:val="24"/>
                <w:szCs w:val="24"/>
              </w:rPr>
            </w:pPr>
            <w:r w:rsidRPr="0076035D">
              <w:rPr>
                <w:sz w:val="24"/>
                <w:szCs w:val="24"/>
              </w:rPr>
              <w:t>13</w:t>
            </w:r>
          </w:p>
        </w:tc>
        <w:tc>
          <w:tcPr>
            <w:tcW w:w="1457" w:type="dxa"/>
          </w:tcPr>
          <w:p w:rsidR="00247741" w:rsidRPr="0076035D" w:rsidRDefault="00247741" w:rsidP="00AF25F1">
            <w:pPr>
              <w:jc w:val="center"/>
              <w:rPr>
                <w:sz w:val="24"/>
                <w:szCs w:val="24"/>
              </w:rPr>
            </w:pPr>
            <w:r w:rsidRPr="0076035D">
              <w:rPr>
                <w:sz w:val="24"/>
                <w:szCs w:val="24"/>
              </w:rPr>
              <w:t>3</w:t>
            </w:r>
          </w:p>
        </w:tc>
        <w:tc>
          <w:tcPr>
            <w:tcW w:w="1353" w:type="dxa"/>
          </w:tcPr>
          <w:p w:rsidR="00247741" w:rsidRPr="0076035D" w:rsidRDefault="00247741" w:rsidP="00AF25F1">
            <w:pPr>
              <w:jc w:val="center"/>
              <w:rPr>
                <w:sz w:val="24"/>
                <w:szCs w:val="24"/>
              </w:rPr>
            </w:pPr>
            <w:r w:rsidRPr="0076035D">
              <w:rPr>
                <w:sz w:val="24"/>
                <w:szCs w:val="24"/>
              </w:rPr>
              <w:t>-</w:t>
            </w:r>
          </w:p>
        </w:tc>
        <w:tc>
          <w:tcPr>
            <w:tcW w:w="1285" w:type="dxa"/>
          </w:tcPr>
          <w:p w:rsidR="00247741" w:rsidRPr="0076035D" w:rsidRDefault="00247741" w:rsidP="00AF25F1">
            <w:pPr>
              <w:jc w:val="center"/>
              <w:rPr>
                <w:sz w:val="24"/>
                <w:szCs w:val="24"/>
              </w:rPr>
            </w:pPr>
            <w:r w:rsidRPr="0076035D">
              <w:rPr>
                <w:sz w:val="24"/>
                <w:szCs w:val="24"/>
              </w:rPr>
              <w:t>-</w:t>
            </w:r>
          </w:p>
        </w:tc>
        <w:tc>
          <w:tcPr>
            <w:tcW w:w="1126" w:type="dxa"/>
          </w:tcPr>
          <w:p w:rsidR="00247741" w:rsidRPr="0076035D" w:rsidRDefault="00247741" w:rsidP="00AF25F1">
            <w:pPr>
              <w:jc w:val="center"/>
              <w:rPr>
                <w:sz w:val="24"/>
                <w:szCs w:val="24"/>
              </w:rPr>
            </w:pPr>
            <w:r w:rsidRPr="0076035D">
              <w:rPr>
                <w:sz w:val="24"/>
                <w:szCs w:val="24"/>
              </w:rPr>
              <w:t>17</w:t>
            </w:r>
          </w:p>
        </w:tc>
      </w:tr>
      <w:tr w:rsidR="00247741" w:rsidRPr="0076035D" w:rsidTr="00AF25F1">
        <w:tc>
          <w:tcPr>
            <w:tcW w:w="932" w:type="dxa"/>
          </w:tcPr>
          <w:p w:rsidR="00247741" w:rsidRPr="0076035D" w:rsidRDefault="00247741" w:rsidP="00AF25F1">
            <w:pPr>
              <w:rPr>
                <w:sz w:val="24"/>
                <w:szCs w:val="24"/>
              </w:rPr>
            </w:pPr>
            <w:r w:rsidRPr="0076035D">
              <w:rPr>
                <w:sz w:val="24"/>
                <w:szCs w:val="24"/>
              </w:rPr>
              <w:t>CO3</w:t>
            </w:r>
          </w:p>
        </w:tc>
        <w:tc>
          <w:tcPr>
            <w:tcW w:w="1361" w:type="dxa"/>
          </w:tcPr>
          <w:p w:rsidR="00247741" w:rsidRPr="0076035D" w:rsidRDefault="00247741" w:rsidP="00AF25F1">
            <w:pPr>
              <w:jc w:val="center"/>
              <w:rPr>
                <w:sz w:val="24"/>
                <w:szCs w:val="24"/>
              </w:rPr>
            </w:pPr>
            <w:r w:rsidRPr="0076035D">
              <w:rPr>
                <w:sz w:val="24"/>
                <w:szCs w:val="24"/>
              </w:rPr>
              <w:t>9</w:t>
            </w:r>
          </w:p>
        </w:tc>
        <w:tc>
          <w:tcPr>
            <w:tcW w:w="1557" w:type="dxa"/>
          </w:tcPr>
          <w:p w:rsidR="00247741" w:rsidRPr="0076035D" w:rsidRDefault="00247741" w:rsidP="00AF25F1">
            <w:pPr>
              <w:jc w:val="center"/>
              <w:rPr>
                <w:sz w:val="24"/>
                <w:szCs w:val="24"/>
              </w:rPr>
            </w:pPr>
            <w:r w:rsidRPr="0076035D">
              <w:rPr>
                <w:sz w:val="24"/>
                <w:szCs w:val="24"/>
              </w:rPr>
              <w:t>16</w:t>
            </w:r>
          </w:p>
        </w:tc>
        <w:tc>
          <w:tcPr>
            <w:tcW w:w="1386" w:type="dxa"/>
          </w:tcPr>
          <w:p w:rsidR="00247741" w:rsidRPr="0076035D" w:rsidRDefault="00247741" w:rsidP="00AF25F1">
            <w:pPr>
              <w:jc w:val="center"/>
              <w:rPr>
                <w:sz w:val="24"/>
                <w:szCs w:val="24"/>
              </w:rPr>
            </w:pPr>
            <w:r w:rsidRPr="0076035D">
              <w:rPr>
                <w:sz w:val="24"/>
                <w:szCs w:val="24"/>
              </w:rPr>
              <w:t>-</w:t>
            </w:r>
          </w:p>
        </w:tc>
        <w:tc>
          <w:tcPr>
            <w:tcW w:w="1457" w:type="dxa"/>
          </w:tcPr>
          <w:p w:rsidR="00247741" w:rsidRPr="0076035D" w:rsidRDefault="00247741" w:rsidP="00AF25F1">
            <w:pPr>
              <w:jc w:val="center"/>
              <w:rPr>
                <w:sz w:val="24"/>
                <w:szCs w:val="24"/>
              </w:rPr>
            </w:pPr>
            <w:r w:rsidRPr="0076035D">
              <w:rPr>
                <w:sz w:val="24"/>
                <w:szCs w:val="24"/>
              </w:rPr>
              <w:t>-</w:t>
            </w:r>
          </w:p>
        </w:tc>
        <w:tc>
          <w:tcPr>
            <w:tcW w:w="1353" w:type="dxa"/>
          </w:tcPr>
          <w:p w:rsidR="00247741" w:rsidRPr="0076035D" w:rsidRDefault="00247741" w:rsidP="00AF25F1">
            <w:pPr>
              <w:jc w:val="center"/>
              <w:rPr>
                <w:sz w:val="24"/>
                <w:szCs w:val="24"/>
              </w:rPr>
            </w:pPr>
            <w:r w:rsidRPr="0076035D">
              <w:rPr>
                <w:sz w:val="24"/>
                <w:szCs w:val="24"/>
              </w:rPr>
              <w:t>-</w:t>
            </w:r>
          </w:p>
        </w:tc>
        <w:tc>
          <w:tcPr>
            <w:tcW w:w="1285" w:type="dxa"/>
          </w:tcPr>
          <w:p w:rsidR="00247741" w:rsidRPr="0076035D" w:rsidRDefault="00247741" w:rsidP="00AF25F1">
            <w:pPr>
              <w:jc w:val="center"/>
              <w:rPr>
                <w:sz w:val="24"/>
                <w:szCs w:val="24"/>
              </w:rPr>
            </w:pPr>
            <w:r w:rsidRPr="0076035D">
              <w:rPr>
                <w:sz w:val="24"/>
                <w:szCs w:val="24"/>
              </w:rPr>
              <w:t>-</w:t>
            </w:r>
          </w:p>
        </w:tc>
        <w:tc>
          <w:tcPr>
            <w:tcW w:w="1126" w:type="dxa"/>
          </w:tcPr>
          <w:p w:rsidR="00247741" w:rsidRPr="0076035D" w:rsidRDefault="00247741" w:rsidP="00AF25F1">
            <w:pPr>
              <w:jc w:val="center"/>
              <w:rPr>
                <w:sz w:val="24"/>
                <w:szCs w:val="24"/>
              </w:rPr>
            </w:pPr>
            <w:r w:rsidRPr="0076035D">
              <w:rPr>
                <w:sz w:val="24"/>
                <w:szCs w:val="24"/>
              </w:rPr>
              <w:t>25</w:t>
            </w:r>
          </w:p>
        </w:tc>
      </w:tr>
      <w:tr w:rsidR="00247741" w:rsidRPr="0076035D" w:rsidTr="00AF25F1">
        <w:tc>
          <w:tcPr>
            <w:tcW w:w="932" w:type="dxa"/>
          </w:tcPr>
          <w:p w:rsidR="00247741" w:rsidRPr="0076035D" w:rsidRDefault="00247741" w:rsidP="00AF25F1">
            <w:pPr>
              <w:rPr>
                <w:sz w:val="24"/>
                <w:szCs w:val="24"/>
              </w:rPr>
            </w:pPr>
            <w:r w:rsidRPr="0076035D">
              <w:rPr>
                <w:sz w:val="24"/>
                <w:szCs w:val="24"/>
              </w:rPr>
              <w:t>CO4</w:t>
            </w:r>
          </w:p>
        </w:tc>
        <w:tc>
          <w:tcPr>
            <w:tcW w:w="1361" w:type="dxa"/>
          </w:tcPr>
          <w:p w:rsidR="00247741" w:rsidRPr="0076035D" w:rsidRDefault="00247741" w:rsidP="00AF25F1">
            <w:pPr>
              <w:jc w:val="center"/>
              <w:rPr>
                <w:sz w:val="24"/>
                <w:szCs w:val="24"/>
              </w:rPr>
            </w:pPr>
            <w:r w:rsidRPr="0076035D">
              <w:rPr>
                <w:sz w:val="24"/>
                <w:szCs w:val="24"/>
              </w:rPr>
              <w:t>3</w:t>
            </w:r>
          </w:p>
        </w:tc>
        <w:tc>
          <w:tcPr>
            <w:tcW w:w="1557" w:type="dxa"/>
          </w:tcPr>
          <w:p w:rsidR="00247741" w:rsidRPr="0076035D" w:rsidRDefault="00247741" w:rsidP="00AF25F1">
            <w:pPr>
              <w:jc w:val="center"/>
              <w:rPr>
                <w:sz w:val="24"/>
                <w:szCs w:val="24"/>
              </w:rPr>
            </w:pPr>
            <w:r w:rsidRPr="0076035D">
              <w:rPr>
                <w:sz w:val="24"/>
                <w:szCs w:val="24"/>
              </w:rPr>
              <w:t>8</w:t>
            </w:r>
          </w:p>
        </w:tc>
        <w:tc>
          <w:tcPr>
            <w:tcW w:w="1386" w:type="dxa"/>
          </w:tcPr>
          <w:p w:rsidR="00247741" w:rsidRPr="0076035D" w:rsidRDefault="00247741" w:rsidP="00AF25F1">
            <w:pPr>
              <w:jc w:val="center"/>
              <w:rPr>
                <w:sz w:val="24"/>
                <w:szCs w:val="24"/>
              </w:rPr>
            </w:pPr>
            <w:r w:rsidRPr="0076035D">
              <w:rPr>
                <w:sz w:val="24"/>
                <w:szCs w:val="24"/>
              </w:rPr>
              <w:t>6</w:t>
            </w:r>
          </w:p>
        </w:tc>
        <w:tc>
          <w:tcPr>
            <w:tcW w:w="1457" w:type="dxa"/>
          </w:tcPr>
          <w:p w:rsidR="00247741" w:rsidRPr="0076035D" w:rsidRDefault="00247741" w:rsidP="00AF25F1">
            <w:pPr>
              <w:jc w:val="center"/>
              <w:rPr>
                <w:sz w:val="24"/>
                <w:szCs w:val="24"/>
              </w:rPr>
            </w:pPr>
            <w:r w:rsidRPr="0076035D">
              <w:rPr>
                <w:sz w:val="24"/>
                <w:szCs w:val="24"/>
              </w:rPr>
              <w:t>-</w:t>
            </w:r>
          </w:p>
        </w:tc>
        <w:tc>
          <w:tcPr>
            <w:tcW w:w="1353" w:type="dxa"/>
          </w:tcPr>
          <w:p w:rsidR="00247741" w:rsidRPr="0076035D" w:rsidRDefault="00247741" w:rsidP="00AF25F1">
            <w:pPr>
              <w:jc w:val="center"/>
              <w:rPr>
                <w:sz w:val="24"/>
                <w:szCs w:val="24"/>
              </w:rPr>
            </w:pPr>
            <w:r w:rsidRPr="0076035D">
              <w:rPr>
                <w:sz w:val="24"/>
                <w:szCs w:val="24"/>
              </w:rPr>
              <w:t>-</w:t>
            </w:r>
          </w:p>
        </w:tc>
        <w:tc>
          <w:tcPr>
            <w:tcW w:w="1285" w:type="dxa"/>
          </w:tcPr>
          <w:p w:rsidR="00247741" w:rsidRPr="0076035D" w:rsidRDefault="00247741" w:rsidP="00AF25F1">
            <w:pPr>
              <w:jc w:val="center"/>
              <w:rPr>
                <w:sz w:val="24"/>
                <w:szCs w:val="24"/>
              </w:rPr>
            </w:pPr>
            <w:r w:rsidRPr="0076035D">
              <w:rPr>
                <w:sz w:val="24"/>
                <w:szCs w:val="24"/>
              </w:rPr>
              <w:t>-</w:t>
            </w:r>
          </w:p>
        </w:tc>
        <w:tc>
          <w:tcPr>
            <w:tcW w:w="1126" w:type="dxa"/>
          </w:tcPr>
          <w:p w:rsidR="00247741" w:rsidRPr="0076035D" w:rsidRDefault="00247741" w:rsidP="00AF25F1">
            <w:pPr>
              <w:jc w:val="center"/>
              <w:rPr>
                <w:sz w:val="24"/>
                <w:szCs w:val="24"/>
              </w:rPr>
            </w:pPr>
            <w:r w:rsidRPr="0076035D">
              <w:rPr>
                <w:sz w:val="24"/>
                <w:szCs w:val="24"/>
              </w:rPr>
              <w:t>17</w:t>
            </w:r>
          </w:p>
        </w:tc>
      </w:tr>
      <w:tr w:rsidR="00247741" w:rsidRPr="0076035D" w:rsidTr="00AF25F1">
        <w:tc>
          <w:tcPr>
            <w:tcW w:w="932" w:type="dxa"/>
          </w:tcPr>
          <w:p w:rsidR="00247741" w:rsidRPr="0076035D" w:rsidRDefault="00247741" w:rsidP="00AF25F1">
            <w:pPr>
              <w:rPr>
                <w:sz w:val="24"/>
                <w:szCs w:val="24"/>
              </w:rPr>
            </w:pPr>
            <w:r w:rsidRPr="0076035D">
              <w:rPr>
                <w:sz w:val="24"/>
                <w:szCs w:val="24"/>
              </w:rPr>
              <w:t>CO5</w:t>
            </w:r>
          </w:p>
        </w:tc>
        <w:tc>
          <w:tcPr>
            <w:tcW w:w="1361" w:type="dxa"/>
          </w:tcPr>
          <w:p w:rsidR="00247741" w:rsidRPr="0076035D" w:rsidRDefault="00247741" w:rsidP="00AF25F1">
            <w:pPr>
              <w:jc w:val="center"/>
              <w:rPr>
                <w:sz w:val="24"/>
                <w:szCs w:val="24"/>
              </w:rPr>
            </w:pPr>
            <w:r w:rsidRPr="0076035D">
              <w:rPr>
                <w:sz w:val="24"/>
                <w:szCs w:val="24"/>
              </w:rPr>
              <w:t>12</w:t>
            </w:r>
          </w:p>
        </w:tc>
        <w:tc>
          <w:tcPr>
            <w:tcW w:w="1557" w:type="dxa"/>
          </w:tcPr>
          <w:p w:rsidR="00247741" w:rsidRPr="0076035D" w:rsidRDefault="00247741" w:rsidP="00AF25F1">
            <w:pPr>
              <w:jc w:val="center"/>
              <w:rPr>
                <w:sz w:val="24"/>
                <w:szCs w:val="24"/>
              </w:rPr>
            </w:pPr>
            <w:r w:rsidRPr="0076035D">
              <w:rPr>
                <w:sz w:val="24"/>
                <w:szCs w:val="24"/>
              </w:rPr>
              <w:t>1</w:t>
            </w:r>
          </w:p>
        </w:tc>
        <w:tc>
          <w:tcPr>
            <w:tcW w:w="1386" w:type="dxa"/>
          </w:tcPr>
          <w:p w:rsidR="00247741" w:rsidRPr="0076035D" w:rsidRDefault="00247741" w:rsidP="00AF25F1">
            <w:pPr>
              <w:jc w:val="center"/>
              <w:rPr>
                <w:sz w:val="24"/>
                <w:szCs w:val="24"/>
              </w:rPr>
            </w:pPr>
            <w:r w:rsidRPr="0076035D">
              <w:rPr>
                <w:sz w:val="24"/>
                <w:szCs w:val="24"/>
              </w:rPr>
              <w:t>3</w:t>
            </w:r>
          </w:p>
        </w:tc>
        <w:tc>
          <w:tcPr>
            <w:tcW w:w="1457" w:type="dxa"/>
          </w:tcPr>
          <w:p w:rsidR="00247741" w:rsidRPr="0076035D" w:rsidRDefault="00247741" w:rsidP="00AF25F1">
            <w:pPr>
              <w:jc w:val="center"/>
              <w:rPr>
                <w:sz w:val="24"/>
                <w:szCs w:val="24"/>
              </w:rPr>
            </w:pPr>
            <w:r w:rsidRPr="0076035D">
              <w:rPr>
                <w:sz w:val="24"/>
                <w:szCs w:val="24"/>
              </w:rPr>
              <w:t>-</w:t>
            </w:r>
          </w:p>
        </w:tc>
        <w:tc>
          <w:tcPr>
            <w:tcW w:w="1353" w:type="dxa"/>
          </w:tcPr>
          <w:p w:rsidR="00247741" w:rsidRPr="0076035D" w:rsidRDefault="00247741" w:rsidP="00AF25F1">
            <w:pPr>
              <w:jc w:val="center"/>
              <w:rPr>
                <w:sz w:val="24"/>
                <w:szCs w:val="24"/>
              </w:rPr>
            </w:pPr>
            <w:r w:rsidRPr="0076035D">
              <w:rPr>
                <w:sz w:val="24"/>
                <w:szCs w:val="24"/>
              </w:rPr>
              <w:t>-</w:t>
            </w:r>
          </w:p>
        </w:tc>
        <w:tc>
          <w:tcPr>
            <w:tcW w:w="1285" w:type="dxa"/>
          </w:tcPr>
          <w:p w:rsidR="00247741" w:rsidRPr="0076035D" w:rsidRDefault="00247741" w:rsidP="00AF25F1">
            <w:pPr>
              <w:jc w:val="center"/>
              <w:rPr>
                <w:sz w:val="24"/>
                <w:szCs w:val="24"/>
              </w:rPr>
            </w:pPr>
            <w:r w:rsidRPr="0076035D">
              <w:rPr>
                <w:sz w:val="24"/>
                <w:szCs w:val="24"/>
              </w:rPr>
              <w:t>-</w:t>
            </w:r>
          </w:p>
        </w:tc>
        <w:tc>
          <w:tcPr>
            <w:tcW w:w="1126" w:type="dxa"/>
          </w:tcPr>
          <w:p w:rsidR="00247741" w:rsidRPr="0076035D" w:rsidRDefault="00247741" w:rsidP="00AF25F1">
            <w:pPr>
              <w:jc w:val="center"/>
              <w:rPr>
                <w:sz w:val="24"/>
                <w:szCs w:val="24"/>
              </w:rPr>
            </w:pPr>
            <w:r w:rsidRPr="0076035D">
              <w:rPr>
                <w:sz w:val="24"/>
                <w:szCs w:val="24"/>
              </w:rPr>
              <w:t>16</w:t>
            </w:r>
          </w:p>
        </w:tc>
      </w:tr>
      <w:tr w:rsidR="00247741" w:rsidRPr="0076035D" w:rsidTr="00AF25F1">
        <w:tc>
          <w:tcPr>
            <w:tcW w:w="932" w:type="dxa"/>
          </w:tcPr>
          <w:p w:rsidR="00247741" w:rsidRPr="0076035D" w:rsidRDefault="00247741" w:rsidP="00AF25F1">
            <w:pPr>
              <w:rPr>
                <w:sz w:val="24"/>
                <w:szCs w:val="24"/>
              </w:rPr>
            </w:pPr>
            <w:r w:rsidRPr="0076035D">
              <w:rPr>
                <w:sz w:val="24"/>
                <w:szCs w:val="24"/>
              </w:rPr>
              <w:t>CO6</w:t>
            </w:r>
          </w:p>
        </w:tc>
        <w:tc>
          <w:tcPr>
            <w:tcW w:w="1361" w:type="dxa"/>
          </w:tcPr>
          <w:p w:rsidR="00247741" w:rsidRPr="0076035D" w:rsidRDefault="00247741" w:rsidP="00AF25F1">
            <w:pPr>
              <w:jc w:val="center"/>
              <w:rPr>
                <w:sz w:val="24"/>
                <w:szCs w:val="24"/>
              </w:rPr>
            </w:pPr>
            <w:r w:rsidRPr="0076035D">
              <w:rPr>
                <w:sz w:val="24"/>
                <w:szCs w:val="24"/>
              </w:rPr>
              <w:t>1</w:t>
            </w:r>
          </w:p>
        </w:tc>
        <w:tc>
          <w:tcPr>
            <w:tcW w:w="1557" w:type="dxa"/>
          </w:tcPr>
          <w:p w:rsidR="00247741" w:rsidRPr="0076035D" w:rsidRDefault="00247741" w:rsidP="00AF25F1">
            <w:pPr>
              <w:jc w:val="center"/>
              <w:rPr>
                <w:sz w:val="24"/>
                <w:szCs w:val="24"/>
              </w:rPr>
            </w:pPr>
            <w:r w:rsidRPr="0076035D">
              <w:rPr>
                <w:sz w:val="24"/>
                <w:szCs w:val="24"/>
              </w:rPr>
              <w:t>6</w:t>
            </w:r>
          </w:p>
        </w:tc>
        <w:tc>
          <w:tcPr>
            <w:tcW w:w="1386" w:type="dxa"/>
          </w:tcPr>
          <w:p w:rsidR="00247741" w:rsidRPr="0076035D" w:rsidRDefault="00247741" w:rsidP="00AF25F1">
            <w:pPr>
              <w:jc w:val="center"/>
              <w:rPr>
                <w:sz w:val="24"/>
                <w:szCs w:val="24"/>
              </w:rPr>
            </w:pPr>
            <w:r w:rsidRPr="0076035D">
              <w:rPr>
                <w:sz w:val="24"/>
                <w:szCs w:val="24"/>
              </w:rPr>
              <w:t>13</w:t>
            </w:r>
          </w:p>
        </w:tc>
        <w:tc>
          <w:tcPr>
            <w:tcW w:w="1457" w:type="dxa"/>
          </w:tcPr>
          <w:p w:rsidR="00247741" w:rsidRPr="0076035D" w:rsidRDefault="00247741" w:rsidP="00AF25F1">
            <w:pPr>
              <w:jc w:val="center"/>
              <w:rPr>
                <w:sz w:val="24"/>
                <w:szCs w:val="24"/>
              </w:rPr>
            </w:pPr>
            <w:r w:rsidRPr="0076035D">
              <w:rPr>
                <w:sz w:val="24"/>
                <w:szCs w:val="24"/>
              </w:rPr>
              <w:t>-</w:t>
            </w:r>
          </w:p>
        </w:tc>
        <w:tc>
          <w:tcPr>
            <w:tcW w:w="1353" w:type="dxa"/>
          </w:tcPr>
          <w:p w:rsidR="00247741" w:rsidRPr="0076035D" w:rsidRDefault="00247741" w:rsidP="00AF25F1">
            <w:pPr>
              <w:jc w:val="center"/>
              <w:rPr>
                <w:sz w:val="24"/>
                <w:szCs w:val="24"/>
              </w:rPr>
            </w:pPr>
            <w:r w:rsidRPr="0076035D">
              <w:rPr>
                <w:sz w:val="24"/>
                <w:szCs w:val="24"/>
              </w:rPr>
              <w:t>-</w:t>
            </w:r>
          </w:p>
        </w:tc>
        <w:tc>
          <w:tcPr>
            <w:tcW w:w="1285" w:type="dxa"/>
          </w:tcPr>
          <w:p w:rsidR="00247741" w:rsidRPr="0076035D" w:rsidRDefault="00247741" w:rsidP="00AF25F1">
            <w:pPr>
              <w:jc w:val="center"/>
              <w:rPr>
                <w:sz w:val="24"/>
                <w:szCs w:val="24"/>
              </w:rPr>
            </w:pPr>
            <w:r w:rsidRPr="0076035D">
              <w:rPr>
                <w:sz w:val="24"/>
                <w:szCs w:val="24"/>
              </w:rPr>
              <w:t>-</w:t>
            </w:r>
          </w:p>
        </w:tc>
        <w:tc>
          <w:tcPr>
            <w:tcW w:w="1126" w:type="dxa"/>
          </w:tcPr>
          <w:p w:rsidR="00247741" w:rsidRPr="0076035D" w:rsidRDefault="00247741" w:rsidP="00AF25F1">
            <w:pPr>
              <w:jc w:val="center"/>
              <w:rPr>
                <w:sz w:val="24"/>
                <w:szCs w:val="24"/>
              </w:rPr>
            </w:pPr>
            <w:r w:rsidRPr="0076035D">
              <w:rPr>
                <w:sz w:val="24"/>
                <w:szCs w:val="24"/>
              </w:rPr>
              <w:t>20</w:t>
            </w:r>
          </w:p>
        </w:tc>
      </w:tr>
      <w:tr w:rsidR="00247741" w:rsidRPr="0076035D" w:rsidTr="00AF25F1">
        <w:tc>
          <w:tcPr>
            <w:tcW w:w="9331" w:type="dxa"/>
            <w:gridSpan w:val="7"/>
          </w:tcPr>
          <w:p w:rsidR="00247741" w:rsidRPr="0076035D" w:rsidRDefault="00247741" w:rsidP="00AD39D3">
            <w:pPr>
              <w:rPr>
                <w:sz w:val="24"/>
                <w:szCs w:val="24"/>
              </w:rPr>
            </w:pPr>
          </w:p>
        </w:tc>
        <w:tc>
          <w:tcPr>
            <w:tcW w:w="1126" w:type="dxa"/>
          </w:tcPr>
          <w:p w:rsidR="00247741" w:rsidRPr="0076035D" w:rsidRDefault="00247741" w:rsidP="00AD39D3">
            <w:pPr>
              <w:jc w:val="center"/>
              <w:rPr>
                <w:b/>
                <w:sz w:val="24"/>
                <w:szCs w:val="24"/>
              </w:rPr>
            </w:pPr>
            <w:r w:rsidRPr="0076035D">
              <w:rPr>
                <w:b/>
                <w:sz w:val="24"/>
                <w:szCs w:val="24"/>
              </w:rPr>
              <w:t>124</w:t>
            </w:r>
          </w:p>
        </w:tc>
      </w:tr>
    </w:tbl>
    <w:p w:rsidR="00247741" w:rsidRDefault="00247741" w:rsidP="002E336A"/>
    <w:p w:rsidR="00247741" w:rsidRDefault="00247741" w:rsidP="002E336A"/>
    <w:p w:rsidR="00247741" w:rsidRDefault="00247741" w:rsidP="002E336A"/>
    <w:p w:rsidR="00247741" w:rsidRDefault="00247741" w:rsidP="00292577">
      <w:r w:rsidRPr="007B403A">
        <w:t>.</w:t>
      </w:r>
    </w:p>
    <w:p w:rsidR="00247741" w:rsidRDefault="00247741" w:rsidP="00323880">
      <w:pPr>
        <w:rPr>
          <w:rFonts w:ascii="Arial" w:hAnsi="Arial" w:cs="Arial"/>
          <w:bCs/>
          <w:noProof/>
        </w:rPr>
      </w:pPr>
      <w:r w:rsidRPr="00323880">
        <w:rPr>
          <w:rFonts w:ascii="Arial" w:hAnsi="Arial" w:cs="Arial"/>
          <w:bCs/>
          <w:noProof/>
        </w:rPr>
        <w:lastRenderedPageBreak/>
        <w:drawing>
          <wp:inline distT="0" distB="0" distL="0" distR="0">
            <wp:extent cx="6230219" cy="1657581"/>
            <wp:effectExtent l="0" t="0" r="0" b="0"/>
            <wp:docPr id="126" name="Picture 12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r>
        <w:rPr>
          <w:rFonts w:ascii="Arial" w:hAnsi="Arial" w:cs="Arial"/>
          <w:bCs/>
          <w:noProof/>
        </w:rPr>
        <w:br/>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323880" w:rsidTr="00852FF3">
        <w:trPr>
          <w:trHeight w:val="397"/>
        </w:trPr>
        <w:tc>
          <w:tcPr>
            <w:tcW w:w="1696" w:type="dxa"/>
            <w:vAlign w:val="center"/>
          </w:tcPr>
          <w:p w:rsidR="00247741" w:rsidRPr="00323880" w:rsidRDefault="00247741" w:rsidP="00852FF3">
            <w:pPr>
              <w:pStyle w:val="Title"/>
              <w:jc w:val="left"/>
              <w:rPr>
                <w:b/>
                <w:szCs w:val="24"/>
              </w:rPr>
            </w:pPr>
            <w:r w:rsidRPr="00323880">
              <w:rPr>
                <w:b/>
                <w:szCs w:val="24"/>
              </w:rPr>
              <w:t xml:space="preserve">Course Code      </w:t>
            </w:r>
          </w:p>
        </w:tc>
        <w:tc>
          <w:tcPr>
            <w:tcW w:w="6151" w:type="dxa"/>
            <w:vAlign w:val="center"/>
          </w:tcPr>
          <w:p w:rsidR="00247741" w:rsidRPr="00323880" w:rsidRDefault="00247741" w:rsidP="00852FF3">
            <w:pPr>
              <w:pStyle w:val="Title"/>
              <w:jc w:val="left"/>
              <w:rPr>
                <w:b/>
                <w:szCs w:val="24"/>
              </w:rPr>
            </w:pPr>
            <w:r w:rsidRPr="00323880">
              <w:rPr>
                <w:b/>
                <w:szCs w:val="24"/>
              </w:rPr>
              <w:t>19CS2012</w:t>
            </w:r>
          </w:p>
        </w:tc>
        <w:tc>
          <w:tcPr>
            <w:tcW w:w="1504" w:type="dxa"/>
            <w:vAlign w:val="center"/>
          </w:tcPr>
          <w:p w:rsidR="00247741" w:rsidRPr="00323880" w:rsidRDefault="00247741" w:rsidP="00852FF3">
            <w:pPr>
              <w:pStyle w:val="Title"/>
              <w:ind w:left="-468" w:firstLine="468"/>
              <w:jc w:val="left"/>
              <w:rPr>
                <w:szCs w:val="24"/>
              </w:rPr>
            </w:pPr>
            <w:r w:rsidRPr="00323880">
              <w:rPr>
                <w:b/>
                <w:bCs/>
                <w:szCs w:val="24"/>
              </w:rPr>
              <w:t xml:space="preserve">Duration       </w:t>
            </w:r>
          </w:p>
        </w:tc>
        <w:tc>
          <w:tcPr>
            <w:tcW w:w="1287" w:type="dxa"/>
            <w:vAlign w:val="center"/>
          </w:tcPr>
          <w:p w:rsidR="00247741" w:rsidRPr="00323880" w:rsidRDefault="00247741" w:rsidP="00852FF3">
            <w:pPr>
              <w:pStyle w:val="Title"/>
              <w:jc w:val="left"/>
              <w:rPr>
                <w:b/>
                <w:szCs w:val="24"/>
              </w:rPr>
            </w:pPr>
            <w:r w:rsidRPr="00323880">
              <w:rPr>
                <w:b/>
                <w:szCs w:val="24"/>
              </w:rPr>
              <w:t>3hrs</w:t>
            </w:r>
          </w:p>
        </w:tc>
      </w:tr>
      <w:tr w:rsidR="00247741" w:rsidRPr="00323880" w:rsidTr="00875108">
        <w:trPr>
          <w:trHeight w:val="397"/>
        </w:trPr>
        <w:tc>
          <w:tcPr>
            <w:tcW w:w="1696" w:type="dxa"/>
            <w:vAlign w:val="center"/>
          </w:tcPr>
          <w:p w:rsidR="00247741" w:rsidRPr="00323880" w:rsidRDefault="00247741" w:rsidP="00852FF3">
            <w:pPr>
              <w:pStyle w:val="Title"/>
              <w:ind w:right="-160"/>
              <w:jc w:val="left"/>
              <w:rPr>
                <w:b/>
                <w:szCs w:val="24"/>
              </w:rPr>
            </w:pPr>
            <w:r w:rsidRPr="00323880">
              <w:rPr>
                <w:b/>
                <w:szCs w:val="24"/>
              </w:rPr>
              <w:t xml:space="preserve">Course Name     </w:t>
            </w:r>
          </w:p>
        </w:tc>
        <w:tc>
          <w:tcPr>
            <w:tcW w:w="6151" w:type="dxa"/>
          </w:tcPr>
          <w:p w:rsidR="00247741" w:rsidRPr="00323880" w:rsidRDefault="00247741" w:rsidP="00E30589">
            <w:pPr>
              <w:pStyle w:val="Title"/>
              <w:jc w:val="left"/>
              <w:rPr>
                <w:b/>
                <w:szCs w:val="24"/>
              </w:rPr>
            </w:pPr>
            <w:r w:rsidRPr="00323880">
              <w:rPr>
                <w:b/>
                <w:szCs w:val="24"/>
              </w:rPr>
              <w:t>ARTIFICIAL INTELLIGENCE FOR BIOTECHNOLOGY</w:t>
            </w:r>
          </w:p>
        </w:tc>
        <w:tc>
          <w:tcPr>
            <w:tcW w:w="1504" w:type="dxa"/>
            <w:vAlign w:val="center"/>
          </w:tcPr>
          <w:p w:rsidR="00247741" w:rsidRPr="00323880" w:rsidRDefault="00247741" w:rsidP="00852FF3">
            <w:pPr>
              <w:pStyle w:val="Title"/>
              <w:jc w:val="left"/>
              <w:rPr>
                <w:b/>
                <w:bCs/>
                <w:szCs w:val="24"/>
              </w:rPr>
            </w:pPr>
            <w:r w:rsidRPr="00323880">
              <w:rPr>
                <w:b/>
                <w:bCs/>
                <w:szCs w:val="24"/>
              </w:rPr>
              <w:t xml:space="preserve">Max. Marks </w:t>
            </w:r>
          </w:p>
        </w:tc>
        <w:tc>
          <w:tcPr>
            <w:tcW w:w="1287" w:type="dxa"/>
            <w:vAlign w:val="center"/>
          </w:tcPr>
          <w:p w:rsidR="00247741" w:rsidRPr="00323880" w:rsidRDefault="00247741" w:rsidP="00852FF3">
            <w:pPr>
              <w:pStyle w:val="Title"/>
              <w:jc w:val="left"/>
              <w:rPr>
                <w:b/>
                <w:szCs w:val="24"/>
              </w:rPr>
            </w:pPr>
            <w:r w:rsidRPr="00323880">
              <w:rPr>
                <w:b/>
                <w:szCs w:val="24"/>
              </w:rPr>
              <w:t>100</w:t>
            </w:r>
          </w:p>
        </w:tc>
      </w:tr>
    </w:tbl>
    <w:p w:rsidR="00247741" w:rsidRPr="00BA50B9" w:rsidRDefault="00247741" w:rsidP="005133D7">
      <w:pPr>
        <w:rPr>
          <w:b/>
          <w:u w:val="single"/>
        </w:rPr>
      </w:pPr>
      <w:r>
        <w:rPr>
          <w:rFonts w:ascii="Arial" w:hAnsi="Arial" w:cs="Arial"/>
          <w:bCs/>
          <w:noProof/>
        </w:rPr>
        <w:br/>
      </w:r>
    </w:p>
    <w:tbl>
      <w:tblPr>
        <w:tblStyle w:val="TableGrid"/>
        <w:tblW w:w="5000" w:type="pct"/>
        <w:tblLook w:val="04A0" w:firstRow="1" w:lastRow="0" w:firstColumn="1" w:lastColumn="0" w:noHBand="0" w:noVBand="1"/>
      </w:tblPr>
      <w:tblGrid>
        <w:gridCol w:w="620"/>
        <w:gridCol w:w="6670"/>
        <w:gridCol w:w="1175"/>
        <w:gridCol w:w="1109"/>
        <w:gridCol w:w="1109"/>
      </w:tblGrid>
      <w:tr w:rsidR="00247741" w:rsidRPr="00166E03" w:rsidTr="00323880">
        <w:tc>
          <w:tcPr>
            <w:tcW w:w="290" w:type="pct"/>
            <w:vAlign w:val="center"/>
          </w:tcPr>
          <w:p w:rsidR="00247741" w:rsidRPr="0090711C" w:rsidRDefault="00247741" w:rsidP="00852FF3">
            <w:pPr>
              <w:jc w:val="center"/>
              <w:rPr>
                <w:b/>
                <w:sz w:val="24"/>
                <w:szCs w:val="24"/>
              </w:rPr>
            </w:pPr>
            <w:r w:rsidRPr="0090711C">
              <w:rPr>
                <w:b/>
                <w:sz w:val="24"/>
                <w:szCs w:val="24"/>
              </w:rPr>
              <w:t>Q. No.</w:t>
            </w:r>
          </w:p>
        </w:tc>
        <w:tc>
          <w:tcPr>
            <w:tcW w:w="3122" w:type="pct"/>
            <w:vAlign w:val="center"/>
          </w:tcPr>
          <w:p w:rsidR="00247741" w:rsidRPr="0090711C" w:rsidRDefault="00247741" w:rsidP="00852FF3">
            <w:pPr>
              <w:jc w:val="center"/>
              <w:rPr>
                <w:b/>
                <w:sz w:val="24"/>
                <w:szCs w:val="24"/>
              </w:rPr>
            </w:pPr>
            <w:r w:rsidRPr="0090711C">
              <w:rPr>
                <w:b/>
                <w:sz w:val="24"/>
                <w:szCs w:val="24"/>
              </w:rPr>
              <w:t>Questions</w:t>
            </w:r>
          </w:p>
        </w:tc>
        <w:tc>
          <w:tcPr>
            <w:tcW w:w="550" w:type="pct"/>
          </w:tcPr>
          <w:p w:rsidR="00247741" w:rsidRPr="0090711C" w:rsidRDefault="00247741" w:rsidP="00852FF3">
            <w:pPr>
              <w:jc w:val="center"/>
              <w:rPr>
                <w:b/>
                <w:sz w:val="24"/>
                <w:szCs w:val="24"/>
              </w:rPr>
            </w:pPr>
            <w:r w:rsidRPr="0090711C">
              <w:rPr>
                <w:b/>
                <w:sz w:val="24"/>
                <w:szCs w:val="24"/>
              </w:rPr>
              <w:t xml:space="preserve">Course Outcome </w:t>
            </w:r>
          </w:p>
        </w:tc>
        <w:tc>
          <w:tcPr>
            <w:tcW w:w="519" w:type="pct"/>
            <w:vAlign w:val="center"/>
          </w:tcPr>
          <w:p w:rsidR="00247741" w:rsidRPr="0090711C" w:rsidRDefault="00247741" w:rsidP="00852FF3">
            <w:pPr>
              <w:jc w:val="center"/>
              <w:rPr>
                <w:b/>
                <w:sz w:val="24"/>
                <w:szCs w:val="24"/>
              </w:rPr>
            </w:pPr>
            <w:r w:rsidRPr="0090711C">
              <w:rPr>
                <w:b/>
                <w:sz w:val="24"/>
                <w:szCs w:val="24"/>
              </w:rPr>
              <w:t>Bloom’s Level</w:t>
            </w:r>
          </w:p>
        </w:tc>
        <w:tc>
          <w:tcPr>
            <w:tcW w:w="519" w:type="pct"/>
            <w:vAlign w:val="center"/>
          </w:tcPr>
          <w:p w:rsidR="00247741" w:rsidRPr="0090711C" w:rsidRDefault="00247741" w:rsidP="00852FF3">
            <w:pPr>
              <w:jc w:val="center"/>
              <w:rPr>
                <w:b/>
                <w:sz w:val="24"/>
                <w:szCs w:val="24"/>
              </w:rPr>
            </w:pPr>
            <w:r w:rsidRPr="0090711C">
              <w:rPr>
                <w:b/>
                <w:sz w:val="24"/>
                <w:szCs w:val="24"/>
              </w:rPr>
              <w:t>Marks</w:t>
            </w:r>
          </w:p>
        </w:tc>
      </w:tr>
      <w:tr w:rsidR="00247741" w:rsidRPr="00166E03" w:rsidTr="00323880">
        <w:tc>
          <w:tcPr>
            <w:tcW w:w="5000" w:type="pct"/>
            <w:gridSpan w:val="5"/>
          </w:tcPr>
          <w:p w:rsidR="00247741" w:rsidRPr="00166E03" w:rsidRDefault="00247741" w:rsidP="00B51BD9">
            <w:pPr>
              <w:jc w:val="center"/>
              <w:rPr>
                <w:b/>
                <w:sz w:val="24"/>
                <w:szCs w:val="24"/>
                <w:u w:val="single"/>
              </w:rPr>
            </w:pPr>
            <w:r w:rsidRPr="00166E03">
              <w:rPr>
                <w:b/>
                <w:sz w:val="24"/>
                <w:szCs w:val="24"/>
                <w:u w:val="single"/>
              </w:rPr>
              <w:t>PART – A (10 X 1 = 10 MARKS)</w:t>
            </w:r>
          </w:p>
        </w:tc>
      </w:tr>
      <w:tr w:rsidR="00247741" w:rsidRPr="00166E03" w:rsidTr="00323880">
        <w:trPr>
          <w:trHeight w:val="374"/>
        </w:trPr>
        <w:tc>
          <w:tcPr>
            <w:tcW w:w="290" w:type="pct"/>
          </w:tcPr>
          <w:p w:rsidR="00247741" w:rsidRPr="00323880" w:rsidRDefault="00247741" w:rsidP="00375CD9">
            <w:pPr>
              <w:jc w:val="center"/>
              <w:rPr>
                <w:sz w:val="24"/>
                <w:szCs w:val="24"/>
              </w:rPr>
            </w:pPr>
            <w:r w:rsidRPr="00323880">
              <w:rPr>
                <w:sz w:val="24"/>
                <w:szCs w:val="24"/>
              </w:rPr>
              <w:t>1.</w:t>
            </w:r>
          </w:p>
        </w:tc>
        <w:tc>
          <w:tcPr>
            <w:tcW w:w="3122" w:type="pct"/>
          </w:tcPr>
          <w:p w:rsidR="00247741" w:rsidRPr="00323880" w:rsidRDefault="00247741" w:rsidP="001F61B6">
            <w:pPr>
              <w:jc w:val="both"/>
              <w:rPr>
                <w:sz w:val="24"/>
                <w:szCs w:val="24"/>
              </w:rPr>
            </w:pPr>
            <w:r w:rsidRPr="00323880">
              <w:rPr>
                <w:sz w:val="24"/>
                <w:szCs w:val="24"/>
              </w:rPr>
              <w:t>List any two examples for recoverable problems.</w:t>
            </w:r>
          </w:p>
        </w:tc>
        <w:tc>
          <w:tcPr>
            <w:tcW w:w="550" w:type="pct"/>
          </w:tcPr>
          <w:p w:rsidR="00247741" w:rsidRPr="00323880" w:rsidRDefault="00247741" w:rsidP="00375CD9">
            <w:pPr>
              <w:jc w:val="center"/>
              <w:rPr>
                <w:sz w:val="24"/>
                <w:szCs w:val="24"/>
              </w:rPr>
            </w:pPr>
            <w:r w:rsidRPr="00323880">
              <w:rPr>
                <w:sz w:val="24"/>
                <w:szCs w:val="24"/>
              </w:rPr>
              <w:t>CO1</w:t>
            </w:r>
          </w:p>
        </w:tc>
        <w:tc>
          <w:tcPr>
            <w:tcW w:w="519" w:type="pct"/>
            <w:vAlign w:val="center"/>
          </w:tcPr>
          <w:p w:rsidR="00247741" w:rsidRPr="00323880" w:rsidRDefault="00247741" w:rsidP="00375CD9">
            <w:pPr>
              <w:jc w:val="center"/>
              <w:rPr>
                <w:sz w:val="24"/>
                <w:szCs w:val="24"/>
              </w:rPr>
            </w:pPr>
            <w:r w:rsidRPr="00323880">
              <w:rPr>
                <w:sz w:val="24"/>
                <w:szCs w:val="24"/>
              </w:rPr>
              <w:t>R</w:t>
            </w:r>
          </w:p>
        </w:tc>
        <w:tc>
          <w:tcPr>
            <w:tcW w:w="519" w:type="pct"/>
          </w:tcPr>
          <w:p w:rsidR="00247741" w:rsidRPr="00323880" w:rsidRDefault="00247741" w:rsidP="00375CD9">
            <w:pPr>
              <w:jc w:val="center"/>
              <w:rPr>
                <w:sz w:val="24"/>
                <w:szCs w:val="24"/>
              </w:rPr>
            </w:pPr>
            <w:r w:rsidRPr="00323880">
              <w:rPr>
                <w:sz w:val="24"/>
                <w:szCs w:val="24"/>
              </w:rPr>
              <w:t>1</w:t>
            </w:r>
          </w:p>
        </w:tc>
      </w:tr>
      <w:tr w:rsidR="00247741" w:rsidRPr="00166E03" w:rsidTr="00323880">
        <w:tc>
          <w:tcPr>
            <w:tcW w:w="290" w:type="pct"/>
          </w:tcPr>
          <w:p w:rsidR="00247741" w:rsidRPr="00166E03" w:rsidRDefault="00247741" w:rsidP="00375CD9">
            <w:pPr>
              <w:jc w:val="center"/>
              <w:rPr>
                <w:sz w:val="24"/>
                <w:szCs w:val="24"/>
              </w:rPr>
            </w:pPr>
            <w:r w:rsidRPr="00166E03">
              <w:rPr>
                <w:sz w:val="24"/>
                <w:szCs w:val="24"/>
              </w:rPr>
              <w:t>2.</w:t>
            </w:r>
          </w:p>
        </w:tc>
        <w:tc>
          <w:tcPr>
            <w:tcW w:w="3122" w:type="pct"/>
          </w:tcPr>
          <w:p w:rsidR="00247741" w:rsidRPr="00166E03" w:rsidRDefault="00247741" w:rsidP="001F61B6">
            <w:pPr>
              <w:jc w:val="both"/>
              <w:rPr>
                <w:sz w:val="24"/>
                <w:szCs w:val="24"/>
              </w:rPr>
            </w:pPr>
            <w:r w:rsidRPr="00166E03">
              <w:rPr>
                <w:sz w:val="24"/>
                <w:szCs w:val="24"/>
              </w:rPr>
              <w:t xml:space="preserve">Identify the name of the problem in hill climbing approach. </w:t>
            </w:r>
          </w:p>
          <w:p w:rsidR="00247741" w:rsidRPr="00166E03" w:rsidRDefault="00247741" w:rsidP="001F61B6">
            <w:pPr>
              <w:jc w:val="both"/>
              <w:rPr>
                <w:sz w:val="24"/>
                <w:szCs w:val="24"/>
              </w:rPr>
            </w:pPr>
            <w:r w:rsidRPr="00166E03">
              <w:rPr>
                <w:sz w:val="24"/>
                <w:szCs w:val="24"/>
              </w:rPr>
              <w:t>It is a state that is better than all its neighbors but is not better than sum other states farther away.</w:t>
            </w:r>
          </w:p>
        </w:tc>
        <w:tc>
          <w:tcPr>
            <w:tcW w:w="550" w:type="pct"/>
          </w:tcPr>
          <w:p w:rsidR="00247741" w:rsidRPr="00166E03" w:rsidRDefault="00247741" w:rsidP="00375CD9">
            <w:pPr>
              <w:jc w:val="center"/>
              <w:rPr>
                <w:sz w:val="24"/>
                <w:szCs w:val="24"/>
              </w:rPr>
            </w:pPr>
            <w:r w:rsidRPr="00166E03">
              <w:rPr>
                <w:sz w:val="24"/>
                <w:szCs w:val="24"/>
              </w:rPr>
              <w:t>CO1</w:t>
            </w:r>
          </w:p>
        </w:tc>
        <w:tc>
          <w:tcPr>
            <w:tcW w:w="519" w:type="pct"/>
          </w:tcPr>
          <w:p w:rsidR="00247741" w:rsidRPr="00166E03" w:rsidRDefault="00247741" w:rsidP="00375CD9">
            <w:pPr>
              <w:jc w:val="center"/>
              <w:rPr>
                <w:sz w:val="24"/>
                <w:szCs w:val="24"/>
              </w:rPr>
            </w:pPr>
            <w:r w:rsidRPr="00166E03">
              <w:rPr>
                <w:sz w:val="24"/>
                <w:szCs w:val="24"/>
              </w:rPr>
              <w:t>R</w:t>
            </w:r>
          </w:p>
        </w:tc>
        <w:tc>
          <w:tcPr>
            <w:tcW w:w="519" w:type="pct"/>
          </w:tcPr>
          <w:p w:rsidR="00247741" w:rsidRPr="00166E03" w:rsidRDefault="00247741" w:rsidP="00375CD9">
            <w:pPr>
              <w:jc w:val="center"/>
              <w:rPr>
                <w:sz w:val="24"/>
                <w:szCs w:val="24"/>
              </w:rPr>
            </w:pPr>
            <w:r w:rsidRPr="00166E03">
              <w:rPr>
                <w:sz w:val="24"/>
                <w:szCs w:val="24"/>
              </w:rPr>
              <w:t>1</w:t>
            </w:r>
          </w:p>
        </w:tc>
      </w:tr>
      <w:tr w:rsidR="00247741" w:rsidRPr="00166E03" w:rsidTr="00323880">
        <w:tc>
          <w:tcPr>
            <w:tcW w:w="290" w:type="pct"/>
          </w:tcPr>
          <w:p w:rsidR="00247741" w:rsidRPr="00166E03" w:rsidRDefault="00247741" w:rsidP="00375CD9">
            <w:pPr>
              <w:jc w:val="center"/>
              <w:rPr>
                <w:sz w:val="24"/>
                <w:szCs w:val="24"/>
              </w:rPr>
            </w:pPr>
            <w:r w:rsidRPr="00166E03">
              <w:rPr>
                <w:sz w:val="24"/>
                <w:szCs w:val="24"/>
              </w:rPr>
              <w:t>3.</w:t>
            </w:r>
          </w:p>
        </w:tc>
        <w:tc>
          <w:tcPr>
            <w:tcW w:w="3122" w:type="pct"/>
          </w:tcPr>
          <w:p w:rsidR="00247741" w:rsidRPr="00166E03" w:rsidRDefault="00247741" w:rsidP="001F61B6">
            <w:pPr>
              <w:jc w:val="both"/>
              <w:rPr>
                <w:sz w:val="24"/>
                <w:szCs w:val="24"/>
              </w:rPr>
            </w:pPr>
            <w:r w:rsidRPr="00166E03">
              <w:rPr>
                <w:sz w:val="24"/>
                <w:szCs w:val="24"/>
              </w:rPr>
              <w:t>What is the name of the test if the interrogator cannot distinguish the machine from the human, then the machine may be assumed to be intelligent.</w:t>
            </w:r>
          </w:p>
        </w:tc>
        <w:tc>
          <w:tcPr>
            <w:tcW w:w="550" w:type="pct"/>
          </w:tcPr>
          <w:p w:rsidR="00247741" w:rsidRPr="00166E03" w:rsidRDefault="00247741" w:rsidP="00375CD9">
            <w:pPr>
              <w:jc w:val="center"/>
              <w:rPr>
                <w:sz w:val="24"/>
                <w:szCs w:val="24"/>
              </w:rPr>
            </w:pPr>
            <w:r w:rsidRPr="00166E03">
              <w:rPr>
                <w:sz w:val="24"/>
                <w:szCs w:val="24"/>
              </w:rPr>
              <w:t>CO2</w:t>
            </w:r>
          </w:p>
        </w:tc>
        <w:tc>
          <w:tcPr>
            <w:tcW w:w="519" w:type="pct"/>
          </w:tcPr>
          <w:p w:rsidR="00247741" w:rsidRPr="00166E03" w:rsidRDefault="00247741" w:rsidP="00375CD9">
            <w:pPr>
              <w:jc w:val="center"/>
              <w:rPr>
                <w:sz w:val="24"/>
                <w:szCs w:val="24"/>
              </w:rPr>
            </w:pPr>
            <w:r w:rsidRPr="00166E03">
              <w:rPr>
                <w:sz w:val="24"/>
                <w:szCs w:val="24"/>
              </w:rPr>
              <w:t>U</w:t>
            </w:r>
          </w:p>
        </w:tc>
        <w:tc>
          <w:tcPr>
            <w:tcW w:w="519" w:type="pct"/>
          </w:tcPr>
          <w:p w:rsidR="00247741" w:rsidRPr="00166E03" w:rsidRDefault="00247741" w:rsidP="00375CD9">
            <w:pPr>
              <w:jc w:val="center"/>
              <w:rPr>
                <w:sz w:val="24"/>
                <w:szCs w:val="24"/>
              </w:rPr>
            </w:pPr>
            <w:r w:rsidRPr="00166E03">
              <w:rPr>
                <w:sz w:val="24"/>
                <w:szCs w:val="24"/>
              </w:rPr>
              <w:t>1</w:t>
            </w:r>
          </w:p>
        </w:tc>
      </w:tr>
      <w:tr w:rsidR="00247741" w:rsidRPr="00166E03" w:rsidTr="00323880">
        <w:tc>
          <w:tcPr>
            <w:tcW w:w="290" w:type="pct"/>
          </w:tcPr>
          <w:p w:rsidR="00247741" w:rsidRPr="00166E03" w:rsidRDefault="00247741" w:rsidP="00375CD9">
            <w:pPr>
              <w:jc w:val="center"/>
              <w:rPr>
                <w:sz w:val="24"/>
                <w:szCs w:val="24"/>
              </w:rPr>
            </w:pPr>
            <w:r w:rsidRPr="00166E03">
              <w:rPr>
                <w:sz w:val="24"/>
                <w:szCs w:val="24"/>
              </w:rPr>
              <w:t>4.</w:t>
            </w:r>
          </w:p>
        </w:tc>
        <w:tc>
          <w:tcPr>
            <w:tcW w:w="3122" w:type="pct"/>
          </w:tcPr>
          <w:p w:rsidR="00247741" w:rsidRPr="00166E03" w:rsidRDefault="00247741" w:rsidP="001F61B6">
            <w:pPr>
              <w:jc w:val="both"/>
              <w:rPr>
                <w:sz w:val="24"/>
                <w:szCs w:val="24"/>
              </w:rPr>
            </w:pPr>
            <w:r w:rsidRPr="00166E03">
              <w:rPr>
                <w:sz w:val="24"/>
                <w:szCs w:val="24"/>
              </w:rPr>
              <w:t>___</w:t>
            </w:r>
            <w:r>
              <w:rPr>
                <w:sz w:val="24"/>
                <w:szCs w:val="24"/>
              </w:rPr>
              <w:t>____</w:t>
            </w:r>
            <w:r w:rsidRPr="00166E03">
              <w:rPr>
                <w:sz w:val="24"/>
                <w:szCs w:val="24"/>
              </w:rPr>
              <w:t>__ is the ability to manipulate the representational structures to derive new structures corresponding to new knowledge inferred from old.</w:t>
            </w:r>
          </w:p>
        </w:tc>
        <w:tc>
          <w:tcPr>
            <w:tcW w:w="550" w:type="pct"/>
          </w:tcPr>
          <w:p w:rsidR="00247741" w:rsidRPr="00166E03" w:rsidRDefault="00247741" w:rsidP="00375CD9">
            <w:pPr>
              <w:jc w:val="center"/>
              <w:rPr>
                <w:sz w:val="24"/>
                <w:szCs w:val="24"/>
              </w:rPr>
            </w:pPr>
            <w:r w:rsidRPr="00166E03">
              <w:rPr>
                <w:sz w:val="24"/>
                <w:szCs w:val="24"/>
              </w:rPr>
              <w:t>CO2</w:t>
            </w:r>
          </w:p>
        </w:tc>
        <w:tc>
          <w:tcPr>
            <w:tcW w:w="519" w:type="pct"/>
          </w:tcPr>
          <w:p w:rsidR="00247741" w:rsidRPr="00166E03" w:rsidRDefault="00247741" w:rsidP="00375CD9">
            <w:pPr>
              <w:jc w:val="center"/>
              <w:rPr>
                <w:sz w:val="24"/>
                <w:szCs w:val="24"/>
              </w:rPr>
            </w:pPr>
            <w:r w:rsidRPr="00166E03">
              <w:rPr>
                <w:sz w:val="24"/>
                <w:szCs w:val="24"/>
              </w:rPr>
              <w:t>U</w:t>
            </w:r>
          </w:p>
        </w:tc>
        <w:tc>
          <w:tcPr>
            <w:tcW w:w="519" w:type="pct"/>
          </w:tcPr>
          <w:p w:rsidR="00247741" w:rsidRPr="00166E03" w:rsidRDefault="00247741" w:rsidP="00375CD9">
            <w:pPr>
              <w:jc w:val="center"/>
              <w:rPr>
                <w:sz w:val="24"/>
                <w:szCs w:val="24"/>
              </w:rPr>
            </w:pPr>
            <w:r w:rsidRPr="00166E03">
              <w:rPr>
                <w:sz w:val="24"/>
                <w:szCs w:val="24"/>
              </w:rPr>
              <w:t>1</w:t>
            </w:r>
          </w:p>
        </w:tc>
      </w:tr>
      <w:tr w:rsidR="00247741" w:rsidRPr="00166E03" w:rsidTr="00323880">
        <w:tc>
          <w:tcPr>
            <w:tcW w:w="290" w:type="pct"/>
          </w:tcPr>
          <w:p w:rsidR="00247741" w:rsidRPr="00166E03" w:rsidRDefault="00247741" w:rsidP="001640D3">
            <w:pPr>
              <w:jc w:val="center"/>
              <w:rPr>
                <w:sz w:val="24"/>
                <w:szCs w:val="24"/>
              </w:rPr>
            </w:pPr>
            <w:r w:rsidRPr="00166E03">
              <w:rPr>
                <w:sz w:val="24"/>
                <w:szCs w:val="24"/>
              </w:rPr>
              <w:t>5.</w:t>
            </w:r>
          </w:p>
        </w:tc>
        <w:tc>
          <w:tcPr>
            <w:tcW w:w="3122" w:type="pct"/>
          </w:tcPr>
          <w:p w:rsidR="00247741" w:rsidRPr="003F6DAD" w:rsidRDefault="00247741" w:rsidP="003F6DAD">
            <w:pPr>
              <w:rPr>
                <w:sz w:val="24"/>
                <w:szCs w:val="24"/>
              </w:rPr>
            </w:pPr>
            <w:r w:rsidRPr="003F6DAD">
              <w:rPr>
                <w:sz w:val="24"/>
                <w:szCs w:val="24"/>
              </w:rPr>
              <w:t>Cross the fittest two individuals using one–point crossover at the middle point and produce the answer.</w:t>
            </w:r>
          </w:p>
          <w:p w:rsidR="00247741" w:rsidRPr="003F6DAD" w:rsidRDefault="00247741" w:rsidP="003F6DAD">
            <w:pPr>
              <w:rPr>
                <w:sz w:val="24"/>
                <w:szCs w:val="24"/>
              </w:rPr>
            </w:pPr>
            <w:r w:rsidRPr="003F6DAD">
              <w:rPr>
                <w:sz w:val="24"/>
                <w:szCs w:val="24"/>
              </w:rPr>
              <w:t>x2 = 8 6 1 2 | 3 1 2 4</w:t>
            </w:r>
          </w:p>
          <w:p w:rsidR="00247741" w:rsidRPr="003F6DAD" w:rsidRDefault="00247741" w:rsidP="003F6DAD">
            <w:pPr>
              <w:jc w:val="both"/>
              <w:rPr>
                <w:sz w:val="24"/>
                <w:szCs w:val="24"/>
                <w:highlight w:val="yellow"/>
              </w:rPr>
            </w:pPr>
            <w:r w:rsidRPr="003F6DAD">
              <w:rPr>
                <w:sz w:val="24"/>
                <w:szCs w:val="24"/>
              </w:rPr>
              <w:t>x1 = 3 7 5 8 | 3 7 4 4</w:t>
            </w:r>
          </w:p>
        </w:tc>
        <w:tc>
          <w:tcPr>
            <w:tcW w:w="550" w:type="pct"/>
          </w:tcPr>
          <w:p w:rsidR="00247741" w:rsidRPr="00166E03" w:rsidRDefault="00247741" w:rsidP="001640D3">
            <w:pPr>
              <w:jc w:val="center"/>
              <w:rPr>
                <w:sz w:val="24"/>
                <w:szCs w:val="24"/>
              </w:rPr>
            </w:pPr>
            <w:r w:rsidRPr="00166E03">
              <w:rPr>
                <w:sz w:val="24"/>
                <w:szCs w:val="24"/>
              </w:rPr>
              <w:t>CO3</w:t>
            </w:r>
          </w:p>
        </w:tc>
        <w:tc>
          <w:tcPr>
            <w:tcW w:w="519" w:type="pct"/>
          </w:tcPr>
          <w:p w:rsidR="00247741" w:rsidRPr="00166E03" w:rsidRDefault="00247741" w:rsidP="001640D3">
            <w:pPr>
              <w:jc w:val="center"/>
              <w:rPr>
                <w:sz w:val="24"/>
                <w:szCs w:val="24"/>
              </w:rPr>
            </w:pPr>
            <w:r w:rsidRPr="00166E03">
              <w:rPr>
                <w:sz w:val="24"/>
                <w:szCs w:val="24"/>
              </w:rPr>
              <w:t>R</w:t>
            </w:r>
          </w:p>
        </w:tc>
        <w:tc>
          <w:tcPr>
            <w:tcW w:w="519" w:type="pct"/>
          </w:tcPr>
          <w:p w:rsidR="00247741" w:rsidRPr="00166E03" w:rsidRDefault="00247741" w:rsidP="001640D3">
            <w:pPr>
              <w:jc w:val="center"/>
              <w:rPr>
                <w:sz w:val="24"/>
                <w:szCs w:val="24"/>
              </w:rPr>
            </w:pPr>
            <w:r w:rsidRPr="00166E03">
              <w:rPr>
                <w:sz w:val="24"/>
                <w:szCs w:val="24"/>
              </w:rPr>
              <w:t>1</w:t>
            </w:r>
          </w:p>
        </w:tc>
      </w:tr>
      <w:tr w:rsidR="00247741" w:rsidRPr="00166E03" w:rsidTr="00323880">
        <w:tc>
          <w:tcPr>
            <w:tcW w:w="290" w:type="pct"/>
          </w:tcPr>
          <w:p w:rsidR="00247741" w:rsidRPr="00166E03" w:rsidRDefault="00247741" w:rsidP="002F33A1">
            <w:pPr>
              <w:jc w:val="center"/>
              <w:rPr>
                <w:sz w:val="24"/>
                <w:szCs w:val="24"/>
              </w:rPr>
            </w:pPr>
            <w:r w:rsidRPr="00166E03">
              <w:rPr>
                <w:sz w:val="24"/>
                <w:szCs w:val="24"/>
              </w:rPr>
              <w:t>6.</w:t>
            </w:r>
          </w:p>
        </w:tc>
        <w:tc>
          <w:tcPr>
            <w:tcW w:w="3122" w:type="pct"/>
          </w:tcPr>
          <w:p w:rsidR="00247741" w:rsidRPr="003F6DAD" w:rsidRDefault="00247741" w:rsidP="0092173F">
            <w:pPr>
              <w:jc w:val="both"/>
              <w:rPr>
                <w:sz w:val="24"/>
                <w:szCs w:val="24"/>
                <w:highlight w:val="yellow"/>
              </w:rPr>
            </w:pPr>
            <w:r w:rsidRPr="003F6DAD">
              <w:rPr>
                <w:sz w:val="24"/>
                <w:szCs w:val="24"/>
              </w:rPr>
              <w:t>List any functions used in Convolutional Neural Network.</w:t>
            </w:r>
          </w:p>
        </w:tc>
        <w:tc>
          <w:tcPr>
            <w:tcW w:w="550" w:type="pct"/>
          </w:tcPr>
          <w:p w:rsidR="00247741" w:rsidRPr="00166E03" w:rsidRDefault="00247741" w:rsidP="002F33A1">
            <w:pPr>
              <w:jc w:val="center"/>
              <w:rPr>
                <w:sz w:val="24"/>
                <w:szCs w:val="24"/>
              </w:rPr>
            </w:pPr>
            <w:r w:rsidRPr="00166E03">
              <w:rPr>
                <w:sz w:val="24"/>
                <w:szCs w:val="24"/>
              </w:rPr>
              <w:t>CO3</w:t>
            </w:r>
          </w:p>
        </w:tc>
        <w:tc>
          <w:tcPr>
            <w:tcW w:w="519" w:type="pct"/>
          </w:tcPr>
          <w:p w:rsidR="00247741" w:rsidRPr="00166E03" w:rsidRDefault="00247741" w:rsidP="002F33A1">
            <w:pPr>
              <w:jc w:val="center"/>
              <w:rPr>
                <w:sz w:val="24"/>
                <w:szCs w:val="24"/>
              </w:rPr>
            </w:pPr>
            <w:r w:rsidRPr="00166E03">
              <w:rPr>
                <w:sz w:val="24"/>
                <w:szCs w:val="24"/>
              </w:rPr>
              <w:t>U</w:t>
            </w:r>
          </w:p>
        </w:tc>
        <w:tc>
          <w:tcPr>
            <w:tcW w:w="519" w:type="pct"/>
          </w:tcPr>
          <w:p w:rsidR="00247741" w:rsidRPr="00166E03" w:rsidRDefault="00247741" w:rsidP="002F33A1">
            <w:pPr>
              <w:jc w:val="center"/>
              <w:rPr>
                <w:sz w:val="24"/>
                <w:szCs w:val="24"/>
              </w:rPr>
            </w:pPr>
            <w:r w:rsidRPr="00166E03">
              <w:rPr>
                <w:sz w:val="24"/>
                <w:szCs w:val="24"/>
              </w:rPr>
              <w:t>1</w:t>
            </w:r>
          </w:p>
        </w:tc>
      </w:tr>
      <w:tr w:rsidR="00247741" w:rsidRPr="00166E03" w:rsidTr="00323880">
        <w:tc>
          <w:tcPr>
            <w:tcW w:w="290" w:type="pct"/>
          </w:tcPr>
          <w:p w:rsidR="00247741" w:rsidRPr="00166E03" w:rsidRDefault="00247741" w:rsidP="002F33A1">
            <w:pPr>
              <w:jc w:val="center"/>
              <w:rPr>
                <w:sz w:val="24"/>
                <w:szCs w:val="24"/>
              </w:rPr>
            </w:pPr>
            <w:r w:rsidRPr="00166E03">
              <w:rPr>
                <w:sz w:val="24"/>
                <w:szCs w:val="24"/>
              </w:rPr>
              <w:t>7.</w:t>
            </w:r>
          </w:p>
        </w:tc>
        <w:tc>
          <w:tcPr>
            <w:tcW w:w="3122" w:type="pct"/>
          </w:tcPr>
          <w:p w:rsidR="00247741" w:rsidRPr="00166E03" w:rsidRDefault="00247741" w:rsidP="002F33A1">
            <w:pPr>
              <w:jc w:val="both"/>
              <w:rPr>
                <w:sz w:val="24"/>
                <w:szCs w:val="24"/>
              </w:rPr>
            </w:pPr>
            <w:r w:rsidRPr="00166E03">
              <w:rPr>
                <w:sz w:val="24"/>
                <w:szCs w:val="24"/>
              </w:rPr>
              <w:t>State the</w:t>
            </w:r>
            <w:r w:rsidRPr="00166E03">
              <w:rPr>
                <w:color w:val="000000" w:themeColor="text1"/>
                <w:sz w:val="24"/>
                <w:szCs w:val="24"/>
              </w:rPr>
              <w:t xml:space="preserve"> algorithm reads </w:t>
            </w:r>
            <w:hyperlink r:id="rId78" w:history="1">
              <w:r w:rsidRPr="00166E03">
                <w:rPr>
                  <w:rStyle w:val="Hyperlink"/>
                  <w:color w:val="000000" w:themeColor="text1"/>
                  <w:sz w:val="24"/>
                  <w:szCs w:val="24"/>
                </w:rPr>
                <w:t>MRI scans</w:t>
              </w:r>
            </w:hyperlink>
            <w:r w:rsidRPr="00166E03">
              <w:rPr>
                <w:color w:val="000000" w:themeColor="text1"/>
                <w:sz w:val="24"/>
                <w:szCs w:val="24"/>
              </w:rPr>
              <w:t> or </w:t>
            </w:r>
            <w:hyperlink r:id="rId79" w:history="1">
              <w:r w:rsidRPr="00166E03">
                <w:rPr>
                  <w:rStyle w:val="Hyperlink"/>
                  <w:color w:val="000000" w:themeColor="text1"/>
                  <w:sz w:val="24"/>
                  <w:szCs w:val="24"/>
                </w:rPr>
                <w:t>Biopsy stissue samples</w:t>
              </w:r>
            </w:hyperlink>
            <w:r w:rsidRPr="00166E03">
              <w:rPr>
                <w:color w:val="000000" w:themeColor="text1"/>
                <w:sz w:val="24"/>
                <w:szCs w:val="24"/>
              </w:rPr>
              <w:t xml:space="preserve"> as an input.</w:t>
            </w:r>
          </w:p>
        </w:tc>
        <w:tc>
          <w:tcPr>
            <w:tcW w:w="550" w:type="pct"/>
          </w:tcPr>
          <w:p w:rsidR="00247741" w:rsidRPr="00166E03" w:rsidRDefault="00247741" w:rsidP="002F33A1">
            <w:pPr>
              <w:jc w:val="center"/>
              <w:rPr>
                <w:sz w:val="24"/>
                <w:szCs w:val="24"/>
              </w:rPr>
            </w:pPr>
            <w:r w:rsidRPr="00166E03">
              <w:rPr>
                <w:sz w:val="24"/>
                <w:szCs w:val="24"/>
              </w:rPr>
              <w:t>CO4</w:t>
            </w:r>
          </w:p>
        </w:tc>
        <w:tc>
          <w:tcPr>
            <w:tcW w:w="519" w:type="pct"/>
          </w:tcPr>
          <w:p w:rsidR="00247741" w:rsidRPr="00166E03" w:rsidRDefault="00247741" w:rsidP="002F33A1">
            <w:pPr>
              <w:jc w:val="center"/>
              <w:rPr>
                <w:sz w:val="24"/>
                <w:szCs w:val="24"/>
              </w:rPr>
            </w:pPr>
            <w:r w:rsidRPr="00166E03">
              <w:rPr>
                <w:sz w:val="24"/>
                <w:szCs w:val="24"/>
              </w:rPr>
              <w:t>R</w:t>
            </w:r>
          </w:p>
        </w:tc>
        <w:tc>
          <w:tcPr>
            <w:tcW w:w="519" w:type="pct"/>
          </w:tcPr>
          <w:p w:rsidR="00247741" w:rsidRPr="00166E03" w:rsidRDefault="00247741" w:rsidP="002F33A1">
            <w:pPr>
              <w:jc w:val="center"/>
              <w:rPr>
                <w:sz w:val="24"/>
                <w:szCs w:val="24"/>
              </w:rPr>
            </w:pPr>
            <w:r w:rsidRPr="00166E03">
              <w:rPr>
                <w:sz w:val="24"/>
                <w:szCs w:val="24"/>
              </w:rPr>
              <w:t>1</w:t>
            </w:r>
          </w:p>
        </w:tc>
      </w:tr>
      <w:tr w:rsidR="00247741" w:rsidRPr="00166E03" w:rsidTr="00323880">
        <w:tc>
          <w:tcPr>
            <w:tcW w:w="290" w:type="pct"/>
          </w:tcPr>
          <w:p w:rsidR="00247741" w:rsidRPr="00166E03" w:rsidRDefault="00247741" w:rsidP="002F33A1">
            <w:pPr>
              <w:jc w:val="center"/>
              <w:rPr>
                <w:sz w:val="24"/>
                <w:szCs w:val="24"/>
              </w:rPr>
            </w:pPr>
            <w:r w:rsidRPr="00166E03">
              <w:rPr>
                <w:sz w:val="24"/>
                <w:szCs w:val="24"/>
              </w:rPr>
              <w:t>8.</w:t>
            </w:r>
          </w:p>
        </w:tc>
        <w:tc>
          <w:tcPr>
            <w:tcW w:w="3122" w:type="pct"/>
          </w:tcPr>
          <w:p w:rsidR="00247741" w:rsidRPr="00166E03" w:rsidRDefault="00247741" w:rsidP="002F33A1">
            <w:pPr>
              <w:jc w:val="both"/>
              <w:rPr>
                <w:sz w:val="24"/>
                <w:szCs w:val="24"/>
                <w:highlight w:val="yellow"/>
              </w:rPr>
            </w:pPr>
            <w:r w:rsidRPr="00166E03">
              <w:rPr>
                <w:sz w:val="24"/>
                <w:szCs w:val="24"/>
              </w:rPr>
              <w:t>Abbreviate ‘SWARA’.</w:t>
            </w:r>
          </w:p>
        </w:tc>
        <w:tc>
          <w:tcPr>
            <w:tcW w:w="550" w:type="pct"/>
          </w:tcPr>
          <w:p w:rsidR="00247741" w:rsidRPr="00166E03" w:rsidRDefault="00247741" w:rsidP="002F33A1">
            <w:pPr>
              <w:jc w:val="center"/>
              <w:rPr>
                <w:sz w:val="24"/>
                <w:szCs w:val="24"/>
              </w:rPr>
            </w:pPr>
            <w:r w:rsidRPr="00166E03">
              <w:rPr>
                <w:sz w:val="24"/>
                <w:szCs w:val="24"/>
              </w:rPr>
              <w:t>CO5</w:t>
            </w:r>
          </w:p>
        </w:tc>
        <w:tc>
          <w:tcPr>
            <w:tcW w:w="519" w:type="pct"/>
          </w:tcPr>
          <w:p w:rsidR="00247741" w:rsidRPr="00166E03" w:rsidRDefault="00247741" w:rsidP="002F33A1">
            <w:pPr>
              <w:jc w:val="center"/>
              <w:rPr>
                <w:sz w:val="24"/>
                <w:szCs w:val="24"/>
              </w:rPr>
            </w:pPr>
            <w:r w:rsidRPr="00166E03">
              <w:rPr>
                <w:sz w:val="24"/>
                <w:szCs w:val="24"/>
              </w:rPr>
              <w:t>R</w:t>
            </w:r>
          </w:p>
        </w:tc>
        <w:tc>
          <w:tcPr>
            <w:tcW w:w="519" w:type="pct"/>
          </w:tcPr>
          <w:p w:rsidR="00247741" w:rsidRPr="00166E03" w:rsidRDefault="00247741" w:rsidP="002F33A1">
            <w:pPr>
              <w:jc w:val="center"/>
              <w:rPr>
                <w:sz w:val="24"/>
                <w:szCs w:val="24"/>
              </w:rPr>
            </w:pPr>
            <w:r w:rsidRPr="00166E03">
              <w:rPr>
                <w:sz w:val="24"/>
                <w:szCs w:val="24"/>
              </w:rPr>
              <w:t>1</w:t>
            </w:r>
          </w:p>
        </w:tc>
      </w:tr>
      <w:tr w:rsidR="00247741" w:rsidRPr="00166E03" w:rsidTr="00323880">
        <w:tc>
          <w:tcPr>
            <w:tcW w:w="290" w:type="pct"/>
          </w:tcPr>
          <w:p w:rsidR="00247741" w:rsidRPr="00166E03" w:rsidRDefault="00247741" w:rsidP="002F33A1">
            <w:pPr>
              <w:jc w:val="center"/>
              <w:rPr>
                <w:sz w:val="24"/>
                <w:szCs w:val="24"/>
              </w:rPr>
            </w:pPr>
            <w:r w:rsidRPr="00166E03">
              <w:rPr>
                <w:sz w:val="24"/>
                <w:szCs w:val="24"/>
              </w:rPr>
              <w:t>9.</w:t>
            </w:r>
          </w:p>
        </w:tc>
        <w:tc>
          <w:tcPr>
            <w:tcW w:w="3122" w:type="pct"/>
          </w:tcPr>
          <w:p w:rsidR="00247741" w:rsidRPr="00166E03" w:rsidRDefault="00247741" w:rsidP="002F33A1">
            <w:pPr>
              <w:jc w:val="both"/>
              <w:rPr>
                <w:sz w:val="24"/>
                <w:szCs w:val="24"/>
                <w:highlight w:val="yellow"/>
              </w:rPr>
            </w:pPr>
            <w:r w:rsidRPr="00166E03">
              <w:rPr>
                <w:sz w:val="24"/>
                <w:szCs w:val="24"/>
              </w:rPr>
              <w:t>Recall the instrument used for the analysis of dissolved metals.</w:t>
            </w:r>
          </w:p>
        </w:tc>
        <w:tc>
          <w:tcPr>
            <w:tcW w:w="550" w:type="pct"/>
          </w:tcPr>
          <w:p w:rsidR="00247741" w:rsidRPr="00166E03" w:rsidRDefault="00247741" w:rsidP="002F33A1">
            <w:pPr>
              <w:jc w:val="center"/>
              <w:rPr>
                <w:sz w:val="24"/>
                <w:szCs w:val="24"/>
              </w:rPr>
            </w:pPr>
            <w:r w:rsidRPr="00166E03">
              <w:rPr>
                <w:sz w:val="24"/>
                <w:szCs w:val="24"/>
              </w:rPr>
              <w:t>CO6</w:t>
            </w:r>
          </w:p>
        </w:tc>
        <w:tc>
          <w:tcPr>
            <w:tcW w:w="519" w:type="pct"/>
          </w:tcPr>
          <w:p w:rsidR="00247741" w:rsidRPr="00166E03" w:rsidRDefault="00247741" w:rsidP="002F33A1">
            <w:pPr>
              <w:jc w:val="center"/>
              <w:rPr>
                <w:sz w:val="24"/>
                <w:szCs w:val="24"/>
              </w:rPr>
            </w:pPr>
            <w:r w:rsidRPr="00166E03">
              <w:rPr>
                <w:sz w:val="24"/>
                <w:szCs w:val="24"/>
              </w:rPr>
              <w:t>R</w:t>
            </w:r>
          </w:p>
        </w:tc>
        <w:tc>
          <w:tcPr>
            <w:tcW w:w="519" w:type="pct"/>
          </w:tcPr>
          <w:p w:rsidR="00247741" w:rsidRPr="00166E03" w:rsidRDefault="00247741" w:rsidP="002F33A1">
            <w:pPr>
              <w:jc w:val="center"/>
              <w:rPr>
                <w:sz w:val="24"/>
                <w:szCs w:val="24"/>
              </w:rPr>
            </w:pPr>
            <w:r w:rsidRPr="00166E03">
              <w:rPr>
                <w:sz w:val="24"/>
                <w:szCs w:val="24"/>
              </w:rPr>
              <w:t>1</w:t>
            </w:r>
          </w:p>
        </w:tc>
      </w:tr>
      <w:tr w:rsidR="00247741" w:rsidRPr="00166E03" w:rsidTr="00323880">
        <w:tc>
          <w:tcPr>
            <w:tcW w:w="290" w:type="pct"/>
          </w:tcPr>
          <w:p w:rsidR="00247741" w:rsidRPr="00166E03" w:rsidRDefault="00247741" w:rsidP="002F33A1">
            <w:pPr>
              <w:jc w:val="center"/>
              <w:rPr>
                <w:sz w:val="24"/>
                <w:szCs w:val="24"/>
              </w:rPr>
            </w:pPr>
            <w:r w:rsidRPr="00166E03">
              <w:rPr>
                <w:sz w:val="24"/>
                <w:szCs w:val="24"/>
              </w:rPr>
              <w:t>10.</w:t>
            </w:r>
          </w:p>
        </w:tc>
        <w:tc>
          <w:tcPr>
            <w:tcW w:w="3122" w:type="pct"/>
          </w:tcPr>
          <w:p w:rsidR="00247741" w:rsidRPr="00166E03" w:rsidRDefault="00247741" w:rsidP="002F33A1">
            <w:pPr>
              <w:spacing w:after="200" w:line="276" w:lineRule="auto"/>
              <w:rPr>
                <w:sz w:val="24"/>
                <w:szCs w:val="24"/>
                <w:highlight w:val="yellow"/>
              </w:rPr>
            </w:pPr>
            <w:r w:rsidRPr="00166E03">
              <w:rPr>
                <w:sz w:val="24"/>
                <w:szCs w:val="24"/>
              </w:rPr>
              <w:t>Express the major disadvantage of using AI.</w:t>
            </w:r>
          </w:p>
        </w:tc>
        <w:tc>
          <w:tcPr>
            <w:tcW w:w="550" w:type="pct"/>
          </w:tcPr>
          <w:p w:rsidR="00247741" w:rsidRPr="00166E03" w:rsidRDefault="00247741" w:rsidP="002F33A1">
            <w:pPr>
              <w:jc w:val="center"/>
              <w:rPr>
                <w:sz w:val="24"/>
                <w:szCs w:val="24"/>
              </w:rPr>
            </w:pPr>
            <w:r w:rsidRPr="00166E03">
              <w:rPr>
                <w:sz w:val="24"/>
                <w:szCs w:val="24"/>
              </w:rPr>
              <w:t>CO6</w:t>
            </w:r>
          </w:p>
        </w:tc>
        <w:tc>
          <w:tcPr>
            <w:tcW w:w="519" w:type="pct"/>
          </w:tcPr>
          <w:p w:rsidR="00247741" w:rsidRPr="00166E03" w:rsidRDefault="00247741" w:rsidP="002F33A1">
            <w:pPr>
              <w:jc w:val="center"/>
              <w:rPr>
                <w:sz w:val="24"/>
                <w:szCs w:val="24"/>
              </w:rPr>
            </w:pPr>
            <w:r w:rsidRPr="00166E03">
              <w:rPr>
                <w:sz w:val="24"/>
                <w:szCs w:val="24"/>
              </w:rPr>
              <w:t>U</w:t>
            </w:r>
          </w:p>
        </w:tc>
        <w:tc>
          <w:tcPr>
            <w:tcW w:w="519" w:type="pct"/>
          </w:tcPr>
          <w:p w:rsidR="00247741" w:rsidRPr="00166E03" w:rsidRDefault="00247741" w:rsidP="002F33A1">
            <w:pPr>
              <w:jc w:val="center"/>
              <w:rPr>
                <w:sz w:val="24"/>
                <w:szCs w:val="24"/>
              </w:rPr>
            </w:pPr>
            <w:r w:rsidRPr="00166E03">
              <w:rPr>
                <w:sz w:val="24"/>
                <w:szCs w:val="24"/>
              </w:rPr>
              <w:t>1</w:t>
            </w:r>
          </w:p>
        </w:tc>
      </w:tr>
    </w:tbl>
    <w:p w:rsidR="00247741" w:rsidRPr="00BA50B9" w:rsidRDefault="00247741" w:rsidP="00375CD9">
      <w:pPr>
        <w:jc w:val="center"/>
        <w:rPr>
          <w:b/>
          <w:u w:val="single"/>
        </w:rPr>
      </w:pPr>
    </w:p>
    <w:tbl>
      <w:tblPr>
        <w:tblStyle w:val="TableGrid"/>
        <w:tblW w:w="5000" w:type="pct"/>
        <w:tblLook w:val="04A0" w:firstRow="1" w:lastRow="0" w:firstColumn="1" w:lastColumn="0" w:noHBand="0" w:noVBand="1"/>
      </w:tblPr>
      <w:tblGrid>
        <w:gridCol w:w="641"/>
        <w:gridCol w:w="6715"/>
        <w:gridCol w:w="1077"/>
        <w:gridCol w:w="1126"/>
        <w:gridCol w:w="1124"/>
      </w:tblGrid>
      <w:tr w:rsidR="00247741" w:rsidRPr="004E736D" w:rsidTr="00323880">
        <w:tc>
          <w:tcPr>
            <w:tcW w:w="5000" w:type="pct"/>
            <w:gridSpan w:val="5"/>
          </w:tcPr>
          <w:p w:rsidR="00247741" w:rsidRPr="004E736D" w:rsidRDefault="00247741" w:rsidP="00375CD9">
            <w:pPr>
              <w:jc w:val="center"/>
              <w:rPr>
                <w:b/>
                <w:sz w:val="24"/>
                <w:szCs w:val="24"/>
                <w:u w:val="single"/>
              </w:rPr>
            </w:pPr>
            <w:r w:rsidRPr="004E736D">
              <w:rPr>
                <w:b/>
                <w:sz w:val="24"/>
                <w:szCs w:val="24"/>
                <w:u w:val="single"/>
              </w:rPr>
              <w:t>PART – B (6 X 3 = 18 MARKS)</w:t>
            </w:r>
          </w:p>
        </w:tc>
      </w:tr>
      <w:tr w:rsidR="00247741" w:rsidRPr="004E736D" w:rsidTr="00323880">
        <w:tc>
          <w:tcPr>
            <w:tcW w:w="300" w:type="pct"/>
          </w:tcPr>
          <w:p w:rsidR="00247741" w:rsidRPr="004E736D" w:rsidRDefault="00247741" w:rsidP="00375CD9">
            <w:pPr>
              <w:jc w:val="center"/>
              <w:rPr>
                <w:sz w:val="24"/>
                <w:szCs w:val="24"/>
              </w:rPr>
            </w:pPr>
            <w:r w:rsidRPr="004E736D">
              <w:rPr>
                <w:sz w:val="24"/>
                <w:szCs w:val="24"/>
              </w:rPr>
              <w:t>11.</w:t>
            </w:r>
          </w:p>
        </w:tc>
        <w:tc>
          <w:tcPr>
            <w:tcW w:w="3143" w:type="pct"/>
          </w:tcPr>
          <w:p w:rsidR="00247741" w:rsidRPr="004E736D" w:rsidRDefault="00247741" w:rsidP="00ED4F13">
            <w:pPr>
              <w:spacing w:line="276" w:lineRule="auto"/>
              <w:jc w:val="both"/>
              <w:rPr>
                <w:sz w:val="24"/>
                <w:szCs w:val="24"/>
              </w:rPr>
            </w:pPr>
            <w:r w:rsidRPr="004E736D">
              <w:rPr>
                <w:sz w:val="24"/>
                <w:szCs w:val="24"/>
              </w:rPr>
              <w:t>Express artificial intelligence in four different view points.</w:t>
            </w:r>
          </w:p>
        </w:tc>
        <w:tc>
          <w:tcPr>
            <w:tcW w:w="504" w:type="pct"/>
          </w:tcPr>
          <w:p w:rsidR="00247741" w:rsidRPr="004E736D" w:rsidRDefault="00247741" w:rsidP="00375CD9">
            <w:pPr>
              <w:jc w:val="center"/>
              <w:rPr>
                <w:sz w:val="24"/>
                <w:szCs w:val="24"/>
              </w:rPr>
            </w:pPr>
            <w:r w:rsidRPr="004E736D">
              <w:rPr>
                <w:sz w:val="24"/>
                <w:szCs w:val="24"/>
              </w:rPr>
              <w:t>CO1</w:t>
            </w:r>
          </w:p>
        </w:tc>
        <w:tc>
          <w:tcPr>
            <w:tcW w:w="527" w:type="pct"/>
          </w:tcPr>
          <w:p w:rsidR="00247741" w:rsidRPr="004E736D" w:rsidRDefault="00247741" w:rsidP="00375CD9">
            <w:pPr>
              <w:jc w:val="center"/>
              <w:rPr>
                <w:sz w:val="24"/>
                <w:szCs w:val="24"/>
              </w:rPr>
            </w:pPr>
            <w:r w:rsidRPr="004E736D">
              <w:rPr>
                <w:sz w:val="24"/>
                <w:szCs w:val="24"/>
              </w:rPr>
              <w:t>U</w:t>
            </w:r>
          </w:p>
        </w:tc>
        <w:tc>
          <w:tcPr>
            <w:tcW w:w="526" w:type="pct"/>
          </w:tcPr>
          <w:p w:rsidR="00247741" w:rsidRPr="004E736D" w:rsidRDefault="00247741" w:rsidP="00375CD9">
            <w:pPr>
              <w:jc w:val="center"/>
              <w:rPr>
                <w:sz w:val="24"/>
                <w:szCs w:val="24"/>
              </w:rPr>
            </w:pPr>
            <w:r w:rsidRPr="004E736D">
              <w:rPr>
                <w:sz w:val="24"/>
                <w:szCs w:val="24"/>
              </w:rPr>
              <w:t>3</w:t>
            </w:r>
          </w:p>
        </w:tc>
      </w:tr>
      <w:tr w:rsidR="00247741" w:rsidRPr="004E736D" w:rsidTr="00323880">
        <w:tc>
          <w:tcPr>
            <w:tcW w:w="300" w:type="pct"/>
          </w:tcPr>
          <w:p w:rsidR="00247741" w:rsidRPr="004E736D" w:rsidRDefault="00247741" w:rsidP="00375CD9">
            <w:pPr>
              <w:jc w:val="center"/>
              <w:rPr>
                <w:sz w:val="24"/>
                <w:szCs w:val="24"/>
              </w:rPr>
            </w:pPr>
            <w:r w:rsidRPr="004E736D">
              <w:rPr>
                <w:sz w:val="24"/>
                <w:szCs w:val="24"/>
              </w:rPr>
              <w:t>12.</w:t>
            </w:r>
          </w:p>
        </w:tc>
        <w:tc>
          <w:tcPr>
            <w:tcW w:w="3143" w:type="pct"/>
          </w:tcPr>
          <w:p w:rsidR="00247741" w:rsidRPr="004E736D" w:rsidRDefault="00247741" w:rsidP="00ED4F13">
            <w:pPr>
              <w:spacing w:line="276" w:lineRule="auto"/>
              <w:jc w:val="both"/>
              <w:rPr>
                <w:sz w:val="24"/>
                <w:szCs w:val="24"/>
              </w:rPr>
            </w:pPr>
            <w:r w:rsidRPr="004E736D">
              <w:rPr>
                <w:sz w:val="24"/>
                <w:szCs w:val="24"/>
              </w:rPr>
              <w:t>ConnectFOPL with propositional logic with examples.</w:t>
            </w:r>
          </w:p>
        </w:tc>
        <w:tc>
          <w:tcPr>
            <w:tcW w:w="504" w:type="pct"/>
          </w:tcPr>
          <w:p w:rsidR="00247741" w:rsidRPr="004E736D" w:rsidRDefault="00247741" w:rsidP="00375CD9">
            <w:pPr>
              <w:jc w:val="center"/>
              <w:rPr>
                <w:sz w:val="24"/>
                <w:szCs w:val="24"/>
              </w:rPr>
            </w:pPr>
            <w:r w:rsidRPr="004E736D">
              <w:rPr>
                <w:sz w:val="24"/>
                <w:szCs w:val="24"/>
              </w:rPr>
              <w:t>CO2</w:t>
            </w:r>
          </w:p>
        </w:tc>
        <w:tc>
          <w:tcPr>
            <w:tcW w:w="527" w:type="pct"/>
          </w:tcPr>
          <w:p w:rsidR="00247741" w:rsidRPr="004E736D" w:rsidRDefault="00247741" w:rsidP="00375CD9">
            <w:pPr>
              <w:jc w:val="center"/>
              <w:rPr>
                <w:sz w:val="24"/>
                <w:szCs w:val="24"/>
              </w:rPr>
            </w:pPr>
            <w:r w:rsidRPr="004E736D">
              <w:rPr>
                <w:sz w:val="24"/>
                <w:szCs w:val="24"/>
              </w:rPr>
              <w:t>An</w:t>
            </w:r>
          </w:p>
        </w:tc>
        <w:tc>
          <w:tcPr>
            <w:tcW w:w="526" w:type="pct"/>
          </w:tcPr>
          <w:p w:rsidR="00247741" w:rsidRPr="004E736D" w:rsidRDefault="00247741" w:rsidP="00375CD9">
            <w:pPr>
              <w:jc w:val="center"/>
              <w:rPr>
                <w:sz w:val="24"/>
                <w:szCs w:val="24"/>
              </w:rPr>
            </w:pPr>
            <w:r w:rsidRPr="004E736D">
              <w:rPr>
                <w:sz w:val="24"/>
                <w:szCs w:val="24"/>
              </w:rPr>
              <w:t>3</w:t>
            </w:r>
          </w:p>
        </w:tc>
      </w:tr>
      <w:tr w:rsidR="00247741" w:rsidRPr="004E736D" w:rsidTr="00323880">
        <w:tc>
          <w:tcPr>
            <w:tcW w:w="300" w:type="pct"/>
          </w:tcPr>
          <w:p w:rsidR="00247741" w:rsidRPr="004E736D" w:rsidRDefault="00247741" w:rsidP="00375CD9">
            <w:pPr>
              <w:jc w:val="center"/>
              <w:rPr>
                <w:sz w:val="24"/>
                <w:szCs w:val="24"/>
              </w:rPr>
            </w:pPr>
            <w:r w:rsidRPr="004E736D">
              <w:rPr>
                <w:sz w:val="24"/>
                <w:szCs w:val="24"/>
              </w:rPr>
              <w:t>13.</w:t>
            </w:r>
          </w:p>
        </w:tc>
        <w:tc>
          <w:tcPr>
            <w:tcW w:w="3143" w:type="pct"/>
          </w:tcPr>
          <w:p w:rsidR="00247741" w:rsidRPr="004E736D" w:rsidRDefault="00247741" w:rsidP="00ED4F13">
            <w:pPr>
              <w:spacing w:line="276" w:lineRule="auto"/>
              <w:jc w:val="both"/>
              <w:rPr>
                <w:sz w:val="24"/>
                <w:szCs w:val="24"/>
              </w:rPr>
            </w:pPr>
            <w:r w:rsidRPr="004E736D">
              <w:rPr>
                <w:sz w:val="24"/>
                <w:szCs w:val="24"/>
              </w:rPr>
              <w:t>Enumerate the features of Genetic Algorithm</w:t>
            </w:r>
            <w:r>
              <w:rPr>
                <w:sz w:val="24"/>
                <w:szCs w:val="24"/>
              </w:rPr>
              <w:t>.</w:t>
            </w:r>
          </w:p>
        </w:tc>
        <w:tc>
          <w:tcPr>
            <w:tcW w:w="504" w:type="pct"/>
          </w:tcPr>
          <w:p w:rsidR="00247741" w:rsidRPr="004E736D" w:rsidRDefault="00247741" w:rsidP="00375CD9">
            <w:pPr>
              <w:jc w:val="center"/>
              <w:rPr>
                <w:sz w:val="24"/>
                <w:szCs w:val="24"/>
              </w:rPr>
            </w:pPr>
            <w:r w:rsidRPr="004E736D">
              <w:rPr>
                <w:sz w:val="24"/>
                <w:szCs w:val="24"/>
              </w:rPr>
              <w:t>CO3</w:t>
            </w:r>
          </w:p>
        </w:tc>
        <w:tc>
          <w:tcPr>
            <w:tcW w:w="527" w:type="pct"/>
          </w:tcPr>
          <w:p w:rsidR="00247741" w:rsidRPr="004E736D" w:rsidRDefault="00247741" w:rsidP="00375CD9">
            <w:pPr>
              <w:jc w:val="center"/>
              <w:rPr>
                <w:sz w:val="24"/>
                <w:szCs w:val="24"/>
              </w:rPr>
            </w:pPr>
            <w:r w:rsidRPr="004E736D">
              <w:rPr>
                <w:sz w:val="24"/>
                <w:szCs w:val="24"/>
              </w:rPr>
              <w:t>R</w:t>
            </w:r>
          </w:p>
        </w:tc>
        <w:tc>
          <w:tcPr>
            <w:tcW w:w="526" w:type="pct"/>
          </w:tcPr>
          <w:p w:rsidR="00247741" w:rsidRPr="004E736D" w:rsidRDefault="00247741" w:rsidP="00375CD9">
            <w:pPr>
              <w:jc w:val="center"/>
              <w:rPr>
                <w:sz w:val="24"/>
                <w:szCs w:val="24"/>
              </w:rPr>
            </w:pPr>
            <w:r w:rsidRPr="004E736D">
              <w:rPr>
                <w:sz w:val="24"/>
                <w:szCs w:val="24"/>
              </w:rPr>
              <w:t>3</w:t>
            </w:r>
          </w:p>
        </w:tc>
      </w:tr>
      <w:tr w:rsidR="00247741" w:rsidRPr="004E736D" w:rsidTr="00323880">
        <w:tc>
          <w:tcPr>
            <w:tcW w:w="300" w:type="pct"/>
          </w:tcPr>
          <w:p w:rsidR="00247741" w:rsidRPr="004E736D" w:rsidRDefault="00247741" w:rsidP="001640D3">
            <w:pPr>
              <w:jc w:val="center"/>
              <w:rPr>
                <w:sz w:val="24"/>
                <w:szCs w:val="24"/>
              </w:rPr>
            </w:pPr>
            <w:r w:rsidRPr="004E736D">
              <w:rPr>
                <w:sz w:val="24"/>
                <w:szCs w:val="24"/>
              </w:rPr>
              <w:t>14.</w:t>
            </w:r>
          </w:p>
        </w:tc>
        <w:tc>
          <w:tcPr>
            <w:tcW w:w="3143" w:type="pct"/>
          </w:tcPr>
          <w:p w:rsidR="00247741" w:rsidRPr="004E736D" w:rsidRDefault="00247741" w:rsidP="00ED4F13">
            <w:pPr>
              <w:spacing w:line="276" w:lineRule="auto"/>
              <w:jc w:val="both"/>
              <w:rPr>
                <w:sz w:val="24"/>
                <w:szCs w:val="24"/>
                <w:highlight w:val="yellow"/>
              </w:rPr>
            </w:pPr>
            <w:r w:rsidRPr="004E736D">
              <w:rPr>
                <w:bCs/>
                <w:sz w:val="24"/>
                <w:szCs w:val="24"/>
              </w:rPr>
              <w:t>Distinguish protein coding and protein non-coding genes.</w:t>
            </w:r>
          </w:p>
        </w:tc>
        <w:tc>
          <w:tcPr>
            <w:tcW w:w="504" w:type="pct"/>
          </w:tcPr>
          <w:p w:rsidR="00247741" w:rsidRPr="004E736D" w:rsidRDefault="00247741" w:rsidP="001640D3">
            <w:pPr>
              <w:jc w:val="center"/>
              <w:rPr>
                <w:sz w:val="24"/>
                <w:szCs w:val="24"/>
              </w:rPr>
            </w:pPr>
            <w:r w:rsidRPr="004E736D">
              <w:rPr>
                <w:sz w:val="24"/>
                <w:szCs w:val="24"/>
              </w:rPr>
              <w:t>CO4</w:t>
            </w:r>
          </w:p>
        </w:tc>
        <w:tc>
          <w:tcPr>
            <w:tcW w:w="527" w:type="pct"/>
          </w:tcPr>
          <w:p w:rsidR="00247741" w:rsidRPr="004E736D" w:rsidRDefault="00247741" w:rsidP="001640D3">
            <w:pPr>
              <w:jc w:val="center"/>
              <w:rPr>
                <w:sz w:val="24"/>
                <w:szCs w:val="24"/>
              </w:rPr>
            </w:pPr>
            <w:r w:rsidRPr="004E736D">
              <w:rPr>
                <w:sz w:val="24"/>
                <w:szCs w:val="24"/>
              </w:rPr>
              <w:t>An</w:t>
            </w:r>
          </w:p>
        </w:tc>
        <w:tc>
          <w:tcPr>
            <w:tcW w:w="526" w:type="pct"/>
          </w:tcPr>
          <w:p w:rsidR="00247741" w:rsidRPr="004E736D" w:rsidRDefault="00247741" w:rsidP="001640D3">
            <w:pPr>
              <w:jc w:val="center"/>
              <w:rPr>
                <w:sz w:val="24"/>
                <w:szCs w:val="24"/>
              </w:rPr>
            </w:pPr>
            <w:r w:rsidRPr="004E736D">
              <w:rPr>
                <w:sz w:val="24"/>
                <w:szCs w:val="24"/>
              </w:rPr>
              <w:t>3</w:t>
            </w:r>
          </w:p>
        </w:tc>
      </w:tr>
      <w:tr w:rsidR="00247741" w:rsidRPr="004E736D" w:rsidTr="00323880">
        <w:tc>
          <w:tcPr>
            <w:tcW w:w="300" w:type="pct"/>
          </w:tcPr>
          <w:p w:rsidR="00247741" w:rsidRPr="004E736D" w:rsidRDefault="00247741" w:rsidP="001640D3">
            <w:pPr>
              <w:jc w:val="center"/>
              <w:rPr>
                <w:sz w:val="24"/>
                <w:szCs w:val="24"/>
              </w:rPr>
            </w:pPr>
            <w:r w:rsidRPr="004E736D">
              <w:rPr>
                <w:sz w:val="24"/>
                <w:szCs w:val="24"/>
              </w:rPr>
              <w:t>15.</w:t>
            </w:r>
          </w:p>
        </w:tc>
        <w:tc>
          <w:tcPr>
            <w:tcW w:w="3143" w:type="pct"/>
          </w:tcPr>
          <w:p w:rsidR="00247741" w:rsidRPr="004E736D" w:rsidRDefault="00247741" w:rsidP="00ED4F13">
            <w:pPr>
              <w:spacing w:line="276" w:lineRule="auto"/>
              <w:jc w:val="both"/>
              <w:rPr>
                <w:sz w:val="24"/>
                <w:szCs w:val="24"/>
                <w:highlight w:val="yellow"/>
              </w:rPr>
            </w:pPr>
            <w:r w:rsidRPr="004E736D">
              <w:rPr>
                <w:bCs/>
                <w:sz w:val="24"/>
                <w:szCs w:val="24"/>
              </w:rPr>
              <w:t>Write a note on Imperialist competitive algorithm (ICA) for the prediction of water quality.</w:t>
            </w:r>
          </w:p>
        </w:tc>
        <w:tc>
          <w:tcPr>
            <w:tcW w:w="504" w:type="pct"/>
          </w:tcPr>
          <w:p w:rsidR="00247741" w:rsidRPr="004E736D" w:rsidRDefault="00247741" w:rsidP="001640D3">
            <w:pPr>
              <w:jc w:val="center"/>
              <w:rPr>
                <w:sz w:val="24"/>
                <w:szCs w:val="24"/>
              </w:rPr>
            </w:pPr>
            <w:r w:rsidRPr="004E736D">
              <w:rPr>
                <w:sz w:val="24"/>
                <w:szCs w:val="24"/>
              </w:rPr>
              <w:t>CO5</w:t>
            </w:r>
          </w:p>
        </w:tc>
        <w:tc>
          <w:tcPr>
            <w:tcW w:w="527" w:type="pct"/>
          </w:tcPr>
          <w:p w:rsidR="00247741" w:rsidRPr="004E736D" w:rsidRDefault="00247741" w:rsidP="001640D3">
            <w:pPr>
              <w:jc w:val="center"/>
              <w:rPr>
                <w:sz w:val="24"/>
                <w:szCs w:val="24"/>
              </w:rPr>
            </w:pPr>
            <w:r w:rsidRPr="004E736D">
              <w:rPr>
                <w:sz w:val="24"/>
                <w:szCs w:val="24"/>
              </w:rPr>
              <w:t>A</w:t>
            </w:r>
          </w:p>
        </w:tc>
        <w:tc>
          <w:tcPr>
            <w:tcW w:w="526" w:type="pct"/>
          </w:tcPr>
          <w:p w:rsidR="00247741" w:rsidRPr="004E736D" w:rsidRDefault="00247741" w:rsidP="001640D3">
            <w:pPr>
              <w:jc w:val="center"/>
              <w:rPr>
                <w:sz w:val="24"/>
                <w:szCs w:val="24"/>
              </w:rPr>
            </w:pPr>
            <w:r w:rsidRPr="004E736D">
              <w:rPr>
                <w:sz w:val="24"/>
                <w:szCs w:val="24"/>
              </w:rPr>
              <w:t>3</w:t>
            </w:r>
          </w:p>
        </w:tc>
      </w:tr>
      <w:tr w:rsidR="00247741" w:rsidRPr="004E736D" w:rsidTr="00323880">
        <w:tc>
          <w:tcPr>
            <w:tcW w:w="300" w:type="pct"/>
          </w:tcPr>
          <w:p w:rsidR="00247741" w:rsidRPr="004E736D" w:rsidRDefault="00247741" w:rsidP="001640D3">
            <w:pPr>
              <w:jc w:val="center"/>
              <w:rPr>
                <w:sz w:val="24"/>
                <w:szCs w:val="24"/>
              </w:rPr>
            </w:pPr>
            <w:r w:rsidRPr="004E736D">
              <w:rPr>
                <w:sz w:val="24"/>
                <w:szCs w:val="24"/>
              </w:rPr>
              <w:lastRenderedPageBreak/>
              <w:t>16.</w:t>
            </w:r>
          </w:p>
        </w:tc>
        <w:tc>
          <w:tcPr>
            <w:tcW w:w="3143" w:type="pct"/>
          </w:tcPr>
          <w:p w:rsidR="00247741" w:rsidRPr="004E736D" w:rsidRDefault="00247741" w:rsidP="00ED4F13">
            <w:pPr>
              <w:spacing w:line="276" w:lineRule="auto"/>
              <w:jc w:val="both"/>
              <w:rPr>
                <w:sz w:val="24"/>
                <w:szCs w:val="24"/>
                <w:highlight w:val="yellow"/>
              </w:rPr>
            </w:pPr>
            <w:r w:rsidRPr="004E736D">
              <w:rPr>
                <w:sz w:val="24"/>
                <w:szCs w:val="24"/>
              </w:rPr>
              <w:t>Predict the performance of SVM using capacity parameter C in heavy metal prediction.</w:t>
            </w:r>
          </w:p>
        </w:tc>
        <w:tc>
          <w:tcPr>
            <w:tcW w:w="504" w:type="pct"/>
          </w:tcPr>
          <w:p w:rsidR="00247741" w:rsidRPr="004E736D" w:rsidRDefault="00247741" w:rsidP="001640D3">
            <w:pPr>
              <w:jc w:val="center"/>
              <w:rPr>
                <w:sz w:val="24"/>
                <w:szCs w:val="24"/>
              </w:rPr>
            </w:pPr>
            <w:r w:rsidRPr="004E736D">
              <w:rPr>
                <w:sz w:val="24"/>
                <w:szCs w:val="24"/>
              </w:rPr>
              <w:t>CO6</w:t>
            </w:r>
          </w:p>
        </w:tc>
        <w:tc>
          <w:tcPr>
            <w:tcW w:w="527" w:type="pct"/>
          </w:tcPr>
          <w:p w:rsidR="00247741" w:rsidRPr="004E736D" w:rsidRDefault="00247741" w:rsidP="001640D3">
            <w:pPr>
              <w:jc w:val="center"/>
              <w:rPr>
                <w:sz w:val="24"/>
                <w:szCs w:val="24"/>
              </w:rPr>
            </w:pPr>
            <w:r w:rsidRPr="004E736D">
              <w:rPr>
                <w:sz w:val="24"/>
                <w:szCs w:val="24"/>
              </w:rPr>
              <w:t>A</w:t>
            </w:r>
          </w:p>
        </w:tc>
        <w:tc>
          <w:tcPr>
            <w:tcW w:w="526" w:type="pct"/>
          </w:tcPr>
          <w:p w:rsidR="00247741" w:rsidRPr="004E736D" w:rsidRDefault="00247741" w:rsidP="001640D3">
            <w:pPr>
              <w:jc w:val="center"/>
              <w:rPr>
                <w:sz w:val="24"/>
                <w:szCs w:val="24"/>
              </w:rPr>
            </w:pPr>
            <w:r w:rsidRPr="004E736D">
              <w:rPr>
                <w:sz w:val="24"/>
                <w:szCs w:val="24"/>
              </w:rPr>
              <w:t>3</w:t>
            </w:r>
          </w:p>
        </w:tc>
      </w:tr>
    </w:tbl>
    <w:p w:rsidR="00247741" w:rsidRPr="004E736D" w:rsidRDefault="00247741" w:rsidP="00375CD9">
      <w:pPr>
        <w:jc w:val="center"/>
      </w:pPr>
    </w:p>
    <w:tbl>
      <w:tblPr>
        <w:tblStyle w:val="TableGrid"/>
        <w:tblW w:w="5000" w:type="pct"/>
        <w:tblLayout w:type="fixed"/>
        <w:tblLook w:val="04A0" w:firstRow="1" w:lastRow="0" w:firstColumn="1" w:lastColumn="0" w:noHBand="0" w:noVBand="1"/>
      </w:tblPr>
      <w:tblGrid>
        <w:gridCol w:w="640"/>
        <w:gridCol w:w="541"/>
        <w:gridCol w:w="6239"/>
        <w:gridCol w:w="1081"/>
        <w:gridCol w:w="1088"/>
        <w:gridCol w:w="1094"/>
      </w:tblGrid>
      <w:tr w:rsidR="00247741" w:rsidRPr="004E736D" w:rsidTr="00323880">
        <w:trPr>
          <w:trHeight w:val="232"/>
        </w:trPr>
        <w:tc>
          <w:tcPr>
            <w:tcW w:w="5000" w:type="pct"/>
            <w:gridSpan w:val="6"/>
          </w:tcPr>
          <w:p w:rsidR="00247741" w:rsidRPr="009D545A" w:rsidRDefault="00247741" w:rsidP="00BE4D10">
            <w:pPr>
              <w:jc w:val="center"/>
              <w:rPr>
                <w:b/>
                <w:sz w:val="24"/>
                <w:szCs w:val="24"/>
                <w:u w:val="single"/>
              </w:rPr>
            </w:pPr>
            <w:r w:rsidRPr="009D545A">
              <w:rPr>
                <w:b/>
                <w:sz w:val="24"/>
                <w:szCs w:val="24"/>
                <w:u w:val="single"/>
              </w:rPr>
              <w:t>PART – C (6 X 12 = 72 MARKS)</w:t>
            </w:r>
          </w:p>
          <w:p w:rsidR="00247741" w:rsidRPr="004E736D" w:rsidRDefault="00247741" w:rsidP="00BE4D10">
            <w:pPr>
              <w:jc w:val="center"/>
              <w:rPr>
                <w:b/>
                <w:sz w:val="24"/>
                <w:szCs w:val="24"/>
              </w:rPr>
            </w:pPr>
            <w:r w:rsidRPr="009D545A">
              <w:rPr>
                <w:b/>
                <w:sz w:val="24"/>
                <w:szCs w:val="24"/>
              </w:rPr>
              <w:t>(Answer any five Questions from Q.No 17 to 23, Q.No 24 is Compulsory)</w:t>
            </w:r>
          </w:p>
        </w:tc>
      </w:tr>
      <w:tr w:rsidR="00247741" w:rsidRPr="004E736D" w:rsidTr="00E367E3">
        <w:trPr>
          <w:trHeight w:val="232"/>
        </w:trPr>
        <w:tc>
          <w:tcPr>
            <w:tcW w:w="300" w:type="pct"/>
            <w:vMerge w:val="restart"/>
          </w:tcPr>
          <w:p w:rsidR="00247741" w:rsidRPr="004E736D" w:rsidRDefault="00247741" w:rsidP="00375CD9">
            <w:pPr>
              <w:jc w:val="center"/>
              <w:rPr>
                <w:sz w:val="24"/>
                <w:szCs w:val="24"/>
              </w:rPr>
            </w:pPr>
            <w:r w:rsidRPr="004E736D">
              <w:rPr>
                <w:sz w:val="24"/>
                <w:szCs w:val="24"/>
              </w:rPr>
              <w:t>17.</w:t>
            </w:r>
          </w:p>
        </w:tc>
        <w:tc>
          <w:tcPr>
            <w:tcW w:w="253" w:type="pct"/>
          </w:tcPr>
          <w:p w:rsidR="00247741" w:rsidRPr="004E736D" w:rsidRDefault="00247741" w:rsidP="00375CD9">
            <w:pPr>
              <w:jc w:val="center"/>
              <w:rPr>
                <w:sz w:val="24"/>
                <w:szCs w:val="24"/>
              </w:rPr>
            </w:pPr>
            <w:r w:rsidRPr="004E736D">
              <w:rPr>
                <w:sz w:val="24"/>
                <w:szCs w:val="24"/>
              </w:rPr>
              <w:t>a.</w:t>
            </w:r>
          </w:p>
        </w:tc>
        <w:tc>
          <w:tcPr>
            <w:tcW w:w="2920" w:type="pct"/>
          </w:tcPr>
          <w:p w:rsidR="00247741" w:rsidRPr="004E736D" w:rsidRDefault="00247741" w:rsidP="006C5B88">
            <w:pPr>
              <w:jc w:val="both"/>
              <w:rPr>
                <w:sz w:val="24"/>
                <w:szCs w:val="24"/>
              </w:rPr>
            </w:pPr>
            <w:r w:rsidRPr="004E736D">
              <w:rPr>
                <w:sz w:val="24"/>
                <w:szCs w:val="24"/>
              </w:rPr>
              <w:t xml:space="preserve">Consider the water jug problem: You are given two jugs, a 4-gallon one and 3-gallon one. Neither has any measuring marker on it. There is a pump that can be used to fill the jugs with water. How can you get exactly 2 gallons of water from the 4-gallon jug? </w:t>
            </w:r>
          </w:p>
          <w:p w:rsidR="00247741" w:rsidRPr="004E736D" w:rsidRDefault="00247741" w:rsidP="006C5B88">
            <w:pPr>
              <w:jc w:val="both"/>
              <w:rPr>
                <w:b/>
                <w:bCs/>
                <w:sz w:val="24"/>
                <w:szCs w:val="24"/>
              </w:rPr>
            </w:pPr>
            <w:r w:rsidRPr="004E736D">
              <w:rPr>
                <w:b/>
                <w:bCs/>
                <w:sz w:val="24"/>
                <w:szCs w:val="24"/>
              </w:rPr>
              <w:t xml:space="preserve">Explicit Assumptions: </w:t>
            </w:r>
          </w:p>
          <w:p w:rsidR="00247741" w:rsidRPr="004E736D" w:rsidRDefault="00247741" w:rsidP="00D23817">
            <w:pPr>
              <w:jc w:val="both"/>
              <w:rPr>
                <w:sz w:val="24"/>
                <w:szCs w:val="24"/>
              </w:rPr>
            </w:pPr>
            <w:r w:rsidRPr="004E736D">
              <w:rPr>
                <w:sz w:val="24"/>
                <w:szCs w:val="24"/>
              </w:rPr>
              <w:t>A jug can be filled from the pump, water can be poured out of a jug on to the ground, water can be poured from one jug to another and that there are no other measuring devices available. Apply suitable production rules to solve this problem.</w:t>
            </w:r>
          </w:p>
        </w:tc>
        <w:tc>
          <w:tcPr>
            <w:tcW w:w="506" w:type="pct"/>
          </w:tcPr>
          <w:p w:rsidR="00247741" w:rsidRPr="004E736D" w:rsidRDefault="00247741" w:rsidP="00375CD9">
            <w:pPr>
              <w:jc w:val="center"/>
              <w:rPr>
                <w:sz w:val="24"/>
                <w:szCs w:val="24"/>
              </w:rPr>
            </w:pPr>
            <w:r w:rsidRPr="004E736D">
              <w:rPr>
                <w:sz w:val="24"/>
                <w:szCs w:val="24"/>
              </w:rPr>
              <w:t>CO1</w:t>
            </w:r>
          </w:p>
        </w:tc>
        <w:tc>
          <w:tcPr>
            <w:tcW w:w="509" w:type="pct"/>
          </w:tcPr>
          <w:p w:rsidR="00247741" w:rsidRPr="004E736D" w:rsidRDefault="00247741" w:rsidP="00375CD9">
            <w:pPr>
              <w:jc w:val="center"/>
              <w:rPr>
                <w:sz w:val="24"/>
                <w:szCs w:val="24"/>
              </w:rPr>
            </w:pPr>
            <w:r w:rsidRPr="004E736D">
              <w:rPr>
                <w:sz w:val="24"/>
                <w:szCs w:val="24"/>
              </w:rPr>
              <w:t>An</w:t>
            </w:r>
          </w:p>
        </w:tc>
        <w:tc>
          <w:tcPr>
            <w:tcW w:w="512" w:type="pct"/>
          </w:tcPr>
          <w:p w:rsidR="00247741" w:rsidRPr="004E736D" w:rsidRDefault="00247741" w:rsidP="00375CD9">
            <w:pPr>
              <w:jc w:val="center"/>
              <w:rPr>
                <w:sz w:val="24"/>
                <w:szCs w:val="24"/>
              </w:rPr>
            </w:pPr>
            <w:r w:rsidRPr="004E736D">
              <w:rPr>
                <w:sz w:val="24"/>
                <w:szCs w:val="24"/>
              </w:rPr>
              <w:t>8</w:t>
            </w:r>
          </w:p>
        </w:tc>
      </w:tr>
      <w:tr w:rsidR="00247741" w:rsidRPr="00BA50B9" w:rsidTr="00E367E3">
        <w:trPr>
          <w:trHeight w:val="232"/>
        </w:trPr>
        <w:tc>
          <w:tcPr>
            <w:tcW w:w="300" w:type="pct"/>
            <w:vMerge/>
          </w:tcPr>
          <w:p w:rsidR="00247741" w:rsidRPr="00BA50B9" w:rsidRDefault="00247741" w:rsidP="00375CD9">
            <w:pPr>
              <w:jc w:val="center"/>
            </w:pPr>
          </w:p>
        </w:tc>
        <w:tc>
          <w:tcPr>
            <w:tcW w:w="253" w:type="pct"/>
          </w:tcPr>
          <w:p w:rsidR="00247741" w:rsidRPr="004E736D" w:rsidRDefault="00247741" w:rsidP="00375CD9">
            <w:pPr>
              <w:jc w:val="center"/>
              <w:rPr>
                <w:sz w:val="24"/>
                <w:szCs w:val="24"/>
              </w:rPr>
            </w:pPr>
            <w:r w:rsidRPr="004E736D">
              <w:rPr>
                <w:sz w:val="24"/>
                <w:szCs w:val="24"/>
              </w:rPr>
              <w:t>b.</w:t>
            </w:r>
          </w:p>
        </w:tc>
        <w:tc>
          <w:tcPr>
            <w:tcW w:w="2920" w:type="pct"/>
          </w:tcPr>
          <w:p w:rsidR="00247741" w:rsidRPr="004E736D" w:rsidRDefault="00247741" w:rsidP="006024A1">
            <w:pPr>
              <w:rPr>
                <w:sz w:val="24"/>
                <w:szCs w:val="24"/>
              </w:rPr>
            </w:pPr>
            <w:r w:rsidRPr="004E736D">
              <w:rPr>
                <w:sz w:val="24"/>
                <w:szCs w:val="24"/>
              </w:rPr>
              <w:t>Choose any one of the uninformed sessarch techniques and explain.</w:t>
            </w:r>
          </w:p>
        </w:tc>
        <w:tc>
          <w:tcPr>
            <w:tcW w:w="506" w:type="pct"/>
          </w:tcPr>
          <w:p w:rsidR="00247741" w:rsidRPr="004E736D" w:rsidRDefault="00247741" w:rsidP="00375CD9">
            <w:pPr>
              <w:jc w:val="center"/>
              <w:rPr>
                <w:sz w:val="24"/>
                <w:szCs w:val="24"/>
              </w:rPr>
            </w:pPr>
            <w:r w:rsidRPr="004E736D">
              <w:rPr>
                <w:sz w:val="24"/>
                <w:szCs w:val="24"/>
              </w:rPr>
              <w:t>CO1</w:t>
            </w:r>
          </w:p>
        </w:tc>
        <w:tc>
          <w:tcPr>
            <w:tcW w:w="509" w:type="pct"/>
          </w:tcPr>
          <w:p w:rsidR="00247741" w:rsidRPr="004E736D" w:rsidRDefault="00247741" w:rsidP="00375CD9">
            <w:pPr>
              <w:jc w:val="center"/>
              <w:rPr>
                <w:sz w:val="24"/>
                <w:szCs w:val="24"/>
              </w:rPr>
            </w:pPr>
            <w:r w:rsidRPr="004E736D">
              <w:rPr>
                <w:sz w:val="24"/>
                <w:szCs w:val="24"/>
              </w:rPr>
              <w:t>A</w:t>
            </w:r>
          </w:p>
        </w:tc>
        <w:tc>
          <w:tcPr>
            <w:tcW w:w="512" w:type="pct"/>
          </w:tcPr>
          <w:p w:rsidR="00247741" w:rsidRPr="004E736D" w:rsidRDefault="00247741" w:rsidP="00375CD9">
            <w:pPr>
              <w:jc w:val="center"/>
              <w:rPr>
                <w:sz w:val="24"/>
                <w:szCs w:val="24"/>
              </w:rPr>
            </w:pPr>
            <w:r w:rsidRPr="004E736D">
              <w:rPr>
                <w:sz w:val="24"/>
                <w:szCs w:val="24"/>
              </w:rPr>
              <w:t>4</w:t>
            </w:r>
          </w:p>
        </w:tc>
      </w:tr>
      <w:tr w:rsidR="00247741" w:rsidRPr="00BA50B9" w:rsidTr="00E367E3">
        <w:trPr>
          <w:trHeight w:val="232"/>
        </w:trPr>
        <w:tc>
          <w:tcPr>
            <w:tcW w:w="300" w:type="pct"/>
          </w:tcPr>
          <w:p w:rsidR="00247741" w:rsidRPr="00BA50B9" w:rsidRDefault="00247741" w:rsidP="00375CD9">
            <w:pPr>
              <w:jc w:val="center"/>
            </w:pPr>
            <w:r w:rsidRPr="00BA50B9">
              <w:t>18.</w:t>
            </w:r>
          </w:p>
        </w:tc>
        <w:tc>
          <w:tcPr>
            <w:tcW w:w="253" w:type="pct"/>
          </w:tcPr>
          <w:p w:rsidR="00247741" w:rsidRPr="004E736D" w:rsidRDefault="00247741" w:rsidP="00375CD9">
            <w:pPr>
              <w:jc w:val="center"/>
              <w:rPr>
                <w:sz w:val="24"/>
                <w:szCs w:val="24"/>
              </w:rPr>
            </w:pPr>
          </w:p>
        </w:tc>
        <w:tc>
          <w:tcPr>
            <w:tcW w:w="2920" w:type="pct"/>
          </w:tcPr>
          <w:p w:rsidR="00247741" w:rsidRPr="004E736D" w:rsidRDefault="00247741" w:rsidP="00973F56">
            <w:pPr>
              <w:jc w:val="both"/>
              <w:rPr>
                <w:sz w:val="24"/>
                <w:szCs w:val="24"/>
              </w:rPr>
            </w:pPr>
            <w:r w:rsidRPr="004E736D">
              <w:rPr>
                <w:sz w:val="24"/>
                <w:szCs w:val="24"/>
              </w:rPr>
              <w:t>Examine the following problem characteristics with example.</w:t>
            </w:r>
          </w:p>
          <w:p w:rsidR="00247741" w:rsidRPr="004E736D" w:rsidRDefault="00247741" w:rsidP="0073369B">
            <w:pPr>
              <w:numPr>
                <w:ilvl w:val="0"/>
                <w:numId w:val="42"/>
              </w:numPr>
              <w:rPr>
                <w:sz w:val="24"/>
                <w:szCs w:val="24"/>
                <w:lang w:val="en-IN"/>
              </w:rPr>
            </w:pPr>
            <w:r w:rsidRPr="004E736D">
              <w:rPr>
                <w:sz w:val="24"/>
                <w:szCs w:val="24"/>
              </w:rPr>
              <w:t>Is the problem Decomposable?</w:t>
            </w:r>
          </w:p>
          <w:p w:rsidR="00247741" w:rsidRPr="004E736D" w:rsidRDefault="00247741" w:rsidP="0073369B">
            <w:pPr>
              <w:numPr>
                <w:ilvl w:val="0"/>
                <w:numId w:val="42"/>
              </w:numPr>
              <w:rPr>
                <w:sz w:val="24"/>
                <w:szCs w:val="24"/>
                <w:lang w:val="en-IN"/>
              </w:rPr>
            </w:pPr>
            <w:r w:rsidRPr="004E736D">
              <w:rPr>
                <w:sz w:val="24"/>
                <w:szCs w:val="24"/>
              </w:rPr>
              <w:t>Can solution steps be ignored or undone?</w:t>
            </w:r>
          </w:p>
          <w:p w:rsidR="00247741" w:rsidRPr="004E736D" w:rsidRDefault="00247741" w:rsidP="0073369B">
            <w:pPr>
              <w:numPr>
                <w:ilvl w:val="0"/>
                <w:numId w:val="42"/>
              </w:numPr>
              <w:rPr>
                <w:sz w:val="24"/>
                <w:szCs w:val="24"/>
                <w:lang w:val="en-IN"/>
              </w:rPr>
            </w:pPr>
            <w:r w:rsidRPr="004E736D">
              <w:rPr>
                <w:sz w:val="24"/>
                <w:szCs w:val="24"/>
              </w:rPr>
              <w:t>Is the universe predictable?</w:t>
            </w:r>
          </w:p>
          <w:p w:rsidR="00247741" w:rsidRPr="004E736D" w:rsidRDefault="00247741" w:rsidP="0073369B">
            <w:pPr>
              <w:numPr>
                <w:ilvl w:val="0"/>
                <w:numId w:val="42"/>
              </w:numPr>
              <w:rPr>
                <w:sz w:val="24"/>
                <w:szCs w:val="24"/>
                <w:lang w:val="en-IN"/>
              </w:rPr>
            </w:pPr>
            <w:r w:rsidRPr="004E736D">
              <w:rPr>
                <w:sz w:val="24"/>
                <w:szCs w:val="24"/>
              </w:rPr>
              <w:t>Is a good solution Absolute or relative</w:t>
            </w:r>
            <w:r>
              <w:rPr>
                <w:sz w:val="24"/>
                <w:szCs w:val="24"/>
              </w:rPr>
              <w:t>.</w:t>
            </w:r>
          </w:p>
          <w:p w:rsidR="00247741" w:rsidRPr="004E736D" w:rsidRDefault="00247741" w:rsidP="0073369B">
            <w:pPr>
              <w:numPr>
                <w:ilvl w:val="0"/>
                <w:numId w:val="42"/>
              </w:numPr>
              <w:rPr>
                <w:sz w:val="24"/>
                <w:szCs w:val="24"/>
                <w:lang w:val="en-IN"/>
              </w:rPr>
            </w:pPr>
            <w:r w:rsidRPr="004E736D">
              <w:rPr>
                <w:sz w:val="24"/>
                <w:szCs w:val="24"/>
              </w:rPr>
              <w:t>Is the solution a state or path?</w:t>
            </w:r>
          </w:p>
          <w:p w:rsidR="00247741" w:rsidRPr="004E736D" w:rsidRDefault="00247741" w:rsidP="0073369B">
            <w:pPr>
              <w:numPr>
                <w:ilvl w:val="0"/>
                <w:numId w:val="42"/>
              </w:numPr>
              <w:rPr>
                <w:sz w:val="24"/>
                <w:szCs w:val="24"/>
                <w:lang w:val="en-IN"/>
              </w:rPr>
            </w:pPr>
            <w:r w:rsidRPr="004E736D">
              <w:rPr>
                <w:sz w:val="24"/>
                <w:szCs w:val="24"/>
              </w:rPr>
              <w:t>What is the Role of Knowledge</w:t>
            </w:r>
            <w:r>
              <w:rPr>
                <w:sz w:val="24"/>
                <w:szCs w:val="24"/>
              </w:rPr>
              <w:t>.</w:t>
            </w:r>
          </w:p>
          <w:p w:rsidR="00247741" w:rsidRPr="004E736D" w:rsidRDefault="00247741" w:rsidP="0073369B">
            <w:pPr>
              <w:numPr>
                <w:ilvl w:val="0"/>
                <w:numId w:val="42"/>
              </w:numPr>
              <w:rPr>
                <w:sz w:val="24"/>
                <w:szCs w:val="24"/>
                <w:lang w:val="en-IN"/>
              </w:rPr>
            </w:pPr>
            <w:r w:rsidRPr="004E736D">
              <w:rPr>
                <w:sz w:val="24"/>
                <w:szCs w:val="24"/>
              </w:rPr>
              <w:t>Does the task require interaction with a person?</w:t>
            </w:r>
          </w:p>
        </w:tc>
        <w:tc>
          <w:tcPr>
            <w:tcW w:w="506" w:type="pct"/>
          </w:tcPr>
          <w:p w:rsidR="00247741" w:rsidRPr="004E736D" w:rsidRDefault="00247741" w:rsidP="00375CD9">
            <w:pPr>
              <w:jc w:val="center"/>
              <w:rPr>
                <w:sz w:val="24"/>
                <w:szCs w:val="24"/>
              </w:rPr>
            </w:pPr>
            <w:r w:rsidRPr="004E736D">
              <w:rPr>
                <w:sz w:val="24"/>
                <w:szCs w:val="24"/>
              </w:rPr>
              <w:t>CO2</w:t>
            </w:r>
          </w:p>
        </w:tc>
        <w:tc>
          <w:tcPr>
            <w:tcW w:w="509" w:type="pct"/>
          </w:tcPr>
          <w:p w:rsidR="00247741" w:rsidRPr="004E736D" w:rsidRDefault="00247741" w:rsidP="00375CD9">
            <w:pPr>
              <w:jc w:val="center"/>
              <w:rPr>
                <w:sz w:val="24"/>
                <w:szCs w:val="24"/>
              </w:rPr>
            </w:pPr>
            <w:r w:rsidRPr="004E736D">
              <w:rPr>
                <w:sz w:val="24"/>
                <w:szCs w:val="24"/>
              </w:rPr>
              <w:t>A</w:t>
            </w:r>
          </w:p>
        </w:tc>
        <w:tc>
          <w:tcPr>
            <w:tcW w:w="512" w:type="pct"/>
          </w:tcPr>
          <w:p w:rsidR="00247741" w:rsidRPr="004E736D" w:rsidRDefault="00247741" w:rsidP="00375CD9">
            <w:pPr>
              <w:jc w:val="center"/>
              <w:rPr>
                <w:sz w:val="24"/>
                <w:szCs w:val="24"/>
              </w:rPr>
            </w:pPr>
            <w:r w:rsidRPr="004E736D">
              <w:rPr>
                <w:sz w:val="24"/>
                <w:szCs w:val="24"/>
              </w:rPr>
              <w:t>12</w:t>
            </w:r>
          </w:p>
        </w:tc>
      </w:tr>
      <w:tr w:rsidR="00247741" w:rsidRPr="00BA50B9" w:rsidTr="00E367E3">
        <w:trPr>
          <w:trHeight w:val="232"/>
        </w:trPr>
        <w:tc>
          <w:tcPr>
            <w:tcW w:w="300" w:type="pct"/>
          </w:tcPr>
          <w:p w:rsidR="00247741" w:rsidRPr="00BA50B9" w:rsidRDefault="00247741" w:rsidP="00375CD9">
            <w:pPr>
              <w:jc w:val="center"/>
            </w:pPr>
            <w:r w:rsidRPr="00BA50B9">
              <w:t>19.</w:t>
            </w:r>
          </w:p>
        </w:tc>
        <w:tc>
          <w:tcPr>
            <w:tcW w:w="253" w:type="pct"/>
          </w:tcPr>
          <w:p w:rsidR="00247741" w:rsidRPr="004E736D" w:rsidRDefault="00247741" w:rsidP="00375CD9">
            <w:pPr>
              <w:jc w:val="center"/>
              <w:rPr>
                <w:sz w:val="24"/>
                <w:szCs w:val="24"/>
              </w:rPr>
            </w:pPr>
          </w:p>
        </w:tc>
        <w:tc>
          <w:tcPr>
            <w:tcW w:w="2920" w:type="pct"/>
          </w:tcPr>
          <w:p w:rsidR="00247741" w:rsidRDefault="00247741" w:rsidP="00973F56">
            <w:pPr>
              <w:rPr>
                <w:sz w:val="24"/>
                <w:szCs w:val="24"/>
              </w:rPr>
            </w:pPr>
            <w:r w:rsidRPr="004E736D">
              <w:rPr>
                <w:sz w:val="24"/>
                <w:szCs w:val="24"/>
              </w:rPr>
              <w:t>Represent the below sentences as well-formed formulas (wff) in predicate logic and solve the  question “was John loyal to Ramanan” ?</w:t>
            </w:r>
          </w:p>
          <w:p w:rsidR="00247741" w:rsidRPr="004E736D" w:rsidRDefault="00247741" w:rsidP="00973F56">
            <w:pPr>
              <w:rPr>
                <w:sz w:val="24"/>
                <w:szCs w:val="24"/>
              </w:rPr>
            </w:pPr>
            <w:r w:rsidRPr="004E736D">
              <w:rPr>
                <w:sz w:val="24"/>
                <w:szCs w:val="24"/>
              </w:rPr>
              <w:t>1. John was a man.</w:t>
            </w:r>
          </w:p>
          <w:p w:rsidR="00247741" w:rsidRPr="004E736D" w:rsidRDefault="00247741" w:rsidP="00973F56">
            <w:pPr>
              <w:rPr>
                <w:sz w:val="24"/>
                <w:szCs w:val="24"/>
              </w:rPr>
            </w:pPr>
            <w:r w:rsidRPr="004E736D">
              <w:rPr>
                <w:sz w:val="24"/>
                <w:szCs w:val="24"/>
              </w:rPr>
              <w:t>2. John was a Dancer.</w:t>
            </w:r>
          </w:p>
          <w:p w:rsidR="00247741" w:rsidRPr="004E736D" w:rsidRDefault="00247741" w:rsidP="00973F56">
            <w:pPr>
              <w:rPr>
                <w:sz w:val="24"/>
                <w:szCs w:val="24"/>
              </w:rPr>
            </w:pPr>
            <w:r w:rsidRPr="004E736D">
              <w:rPr>
                <w:sz w:val="24"/>
                <w:szCs w:val="24"/>
              </w:rPr>
              <w:t>3. All Dancers were Artists.</w:t>
            </w:r>
          </w:p>
          <w:p w:rsidR="00247741" w:rsidRPr="004E736D" w:rsidRDefault="00247741" w:rsidP="00973F56">
            <w:pPr>
              <w:rPr>
                <w:sz w:val="24"/>
                <w:szCs w:val="24"/>
              </w:rPr>
            </w:pPr>
            <w:r w:rsidRPr="004E736D">
              <w:rPr>
                <w:sz w:val="24"/>
                <w:szCs w:val="24"/>
              </w:rPr>
              <w:t>4. Ramanan was an instructor.</w:t>
            </w:r>
          </w:p>
          <w:p w:rsidR="00247741" w:rsidRPr="004E736D" w:rsidRDefault="00247741" w:rsidP="00973F56">
            <w:pPr>
              <w:rPr>
                <w:sz w:val="24"/>
                <w:szCs w:val="24"/>
              </w:rPr>
            </w:pPr>
            <w:r w:rsidRPr="004E736D">
              <w:rPr>
                <w:sz w:val="24"/>
                <w:szCs w:val="24"/>
              </w:rPr>
              <w:t>5. All Artists were either loyal to Ramanan or hated him.</w:t>
            </w:r>
          </w:p>
          <w:p w:rsidR="00247741" w:rsidRPr="004E736D" w:rsidRDefault="00247741" w:rsidP="00973F56">
            <w:pPr>
              <w:rPr>
                <w:sz w:val="24"/>
                <w:szCs w:val="24"/>
              </w:rPr>
            </w:pPr>
            <w:r w:rsidRPr="004E736D">
              <w:rPr>
                <w:sz w:val="24"/>
                <w:szCs w:val="24"/>
              </w:rPr>
              <w:t>6. Everyone is loyal to someone.</w:t>
            </w:r>
          </w:p>
          <w:p w:rsidR="00247741" w:rsidRPr="004E736D" w:rsidRDefault="00247741" w:rsidP="00973F56">
            <w:pPr>
              <w:rPr>
                <w:sz w:val="24"/>
                <w:szCs w:val="24"/>
              </w:rPr>
            </w:pPr>
            <w:r w:rsidRPr="004E736D">
              <w:rPr>
                <w:sz w:val="24"/>
                <w:szCs w:val="24"/>
              </w:rPr>
              <w:t>7. People only try to disobey instructors they are not loyal to.</w:t>
            </w:r>
          </w:p>
          <w:p w:rsidR="00247741" w:rsidRPr="004E736D" w:rsidRDefault="00247741" w:rsidP="00973F56">
            <w:pPr>
              <w:rPr>
                <w:sz w:val="24"/>
                <w:szCs w:val="24"/>
              </w:rPr>
            </w:pPr>
            <w:r w:rsidRPr="004E736D">
              <w:rPr>
                <w:sz w:val="24"/>
                <w:szCs w:val="24"/>
              </w:rPr>
              <w:t>8. John tried to disobey Ramanan</w:t>
            </w:r>
            <w:r>
              <w:rPr>
                <w:sz w:val="24"/>
                <w:szCs w:val="24"/>
              </w:rPr>
              <w:t>.</w:t>
            </w:r>
          </w:p>
        </w:tc>
        <w:tc>
          <w:tcPr>
            <w:tcW w:w="506" w:type="pct"/>
          </w:tcPr>
          <w:p w:rsidR="00247741" w:rsidRPr="004E736D" w:rsidRDefault="00247741" w:rsidP="00375CD9">
            <w:pPr>
              <w:jc w:val="center"/>
              <w:rPr>
                <w:sz w:val="24"/>
                <w:szCs w:val="24"/>
              </w:rPr>
            </w:pPr>
            <w:r w:rsidRPr="004E736D">
              <w:rPr>
                <w:sz w:val="24"/>
                <w:szCs w:val="24"/>
              </w:rPr>
              <w:t>CO2</w:t>
            </w:r>
          </w:p>
        </w:tc>
        <w:tc>
          <w:tcPr>
            <w:tcW w:w="509" w:type="pct"/>
          </w:tcPr>
          <w:p w:rsidR="00247741" w:rsidRPr="004E736D" w:rsidRDefault="00247741" w:rsidP="00375CD9">
            <w:pPr>
              <w:jc w:val="center"/>
              <w:rPr>
                <w:sz w:val="24"/>
                <w:szCs w:val="24"/>
              </w:rPr>
            </w:pPr>
            <w:r w:rsidRPr="004E736D">
              <w:rPr>
                <w:sz w:val="24"/>
                <w:szCs w:val="24"/>
              </w:rPr>
              <w:t>A</w:t>
            </w:r>
          </w:p>
        </w:tc>
        <w:tc>
          <w:tcPr>
            <w:tcW w:w="512" w:type="pct"/>
          </w:tcPr>
          <w:p w:rsidR="00247741" w:rsidRPr="004E736D" w:rsidRDefault="00247741" w:rsidP="00375CD9">
            <w:pPr>
              <w:jc w:val="center"/>
              <w:rPr>
                <w:sz w:val="24"/>
                <w:szCs w:val="24"/>
              </w:rPr>
            </w:pPr>
            <w:r w:rsidRPr="004E736D">
              <w:rPr>
                <w:sz w:val="24"/>
                <w:szCs w:val="24"/>
              </w:rPr>
              <w:t>12</w:t>
            </w:r>
          </w:p>
        </w:tc>
      </w:tr>
      <w:tr w:rsidR="00247741" w:rsidRPr="00BA50B9" w:rsidTr="00E367E3">
        <w:trPr>
          <w:trHeight w:val="232"/>
        </w:trPr>
        <w:tc>
          <w:tcPr>
            <w:tcW w:w="300" w:type="pct"/>
            <w:vMerge w:val="restart"/>
          </w:tcPr>
          <w:p w:rsidR="00247741" w:rsidRPr="00BA50B9" w:rsidRDefault="00247741" w:rsidP="00375CD9">
            <w:pPr>
              <w:jc w:val="center"/>
            </w:pPr>
            <w:r w:rsidRPr="00BA50B9">
              <w:t>20.</w:t>
            </w:r>
          </w:p>
        </w:tc>
        <w:tc>
          <w:tcPr>
            <w:tcW w:w="253" w:type="pct"/>
          </w:tcPr>
          <w:p w:rsidR="00247741" w:rsidRPr="004E736D" w:rsidRDefault="00247741" w:rsidP="00375CD9">
            <w:pPr>
              <w:jc w:val="center"/>
              <w:rPr>
                <w:sz w:val="24"/>
                <w:szCs w:val="24"/>
              </w:rPr>
            </w:pPr>
            <w:r w:rsidRPr="004E736D">
              <w:rPr>
                <w:sz w:val="24"/>
                <w:szCs w:val="24"/>
              </w:rPr>
              <w:t>a.</w:t>
            </w:r>
          </w:p>
        </w:tc>
        <w:tc>
          <w:tcPr>
            <w:tcW w:w="2920" w:type="pct"/>
          </w:tcPr>
          <w:p w:rsidR="00247741" w:rsidRPr="004E736D" w:rsidRDefault="00247741" w:rsidP="00006833">
            <w:pPr>
              <w:pStyle w:val="ListParagraph"/>
              <w:ind w:left="0"/>
              <w:jc w:val="both"/>
              <w:rPr>
                <w:sz w:val="24"/>
                <w:szCs w:val="24"/>
              </w:rPr>
            </w:pPr>
            <w:r w:rsidRPr="004E736D">
              <w:rPr>
                <w:sz w:val="24"/>
                <w:szCs w:val="24"/>
              </w:rPr>
              <w:t>Examineproblem reduction technique with example.</w:t>
            </w:r>
          </w:p>
        </w:tc>
        <w:tc>
          <w:tcPr>
            <w:tcW w:w="506" w:type="pct"/>
          </w:tcPr>
          <w:p w:rsidR="00247741" w:rsidRPr="004E736D" w:rsidRDefault="00247741" w:rsidP="00375CD9">
            <w:pPr>
              <w:jc w:val="center"/>
              <w:rPr>
                <w:sz w:val="24"/>
                <w:szCs w:val="24"/>
              </w:rPr>
            </w:pPr>
            <w:r w:rsidRPr="004E736D">
              <w:rPr>
                <w:sz w:val="24"/>
                <w:szCs w:val="24"/>
              </w:rPr>
              <w:t>CO3</w:t>
            </w:r>
          </w:p>
        </w:tc>
        <w:tc>
          <w:tcPr>
            <w:tcW w:w="509" w:type="pct"/>
          </w:tcPr>
          <w:p w:rsidR="00247741" w:rsidRPr="004E736D" w:rsidRDefault="00247741" w:rsidP="00375CD9">
            <w:pPr>
              <w:jc w:val="center"/>
              <w:rPr>
                <w:sz w:val="24"/>
                <w:szCs w:val="24"/>
              </w:rPr>
            </w:pPr>
            <w:r w:rsidRPr="004E736D">
              <w:rPr>
                <w:sz w:val="24"/>
                <w:szCs w:val="24"/>
              </w:rPr>
              <w:t>R</w:t>
            </w:r>
          </w:p>
        </w:tc>
        <w:tc>
          <w:tcPr>
            <w:tcW w:w="512" w:type="pct"/>
          </w:tcPr>
          <w:p w:rsidR="00247741" w:rsidRPr="004E736D" w:rsidRDefault="00247741" w:rsidP="00375CD9">
            <w:pPr>
              <w:jc w:val="center"/>
              <w:rPr>
                <w:sz w:val="24"/>
                <w:szCs w:val="24"/>
              </w:rPr>
            </w:pPr>
            <w:r w:rsidRPr="004E736D">
              <w:rPr>
                <w:sz w:val="24"/>
                <w:szCs w:val="24"/>
              </w:rPr>
              <w:t>6</w:t>
            </w:r>
          </w:p>
        </w:tc>
      </w:tr>
      <w:tr w:rsidR="00247741" w:rsidRPr="00BA50B9" w:rsidTr="00E367E3">
        <w:trPr>
          <w:trHeight w:val="232"/>
        </w:trPr>
        <w:tc>
          <w:tcPr>
            <w:tcW w:w="300" w:type="pct"/>
            <w:vMerge/>
          </w:tcPr>
          <w:p w:rsidR="00247741" w:rsidRPr="00BA50B9" w:rsidRDefault="00247741" w:rsidP="00375CD9">
            <w:pPr>
              <w:jc w:val="center"/>
            </w:pPr>
          </w:p>
        </w:tc>
        <w:tc>
          <w:tcPr>
            <w:tcW w:w="253" w:type="pct"/>
          </w:tcPr>
          <w:p w:rsidR="00247741" w:rsidRPr="004E736D" w:rsidRDefault="00247741" w:rsidP="00375CD9">
            <w:pPr>
              <w:jc w:val="center"/>
              <w:rPr>
                <w:sz w:val="24"/>
                <w:szCs w:val="24"/>
              </w:rPr>
            </w:pPr>
            <w:r w:rsidRPr="004E736D">
              <w:rPr>
                <w:sz w:val="24"/>
                <w:szCs w:val="24"/>
              </w:rPr>
              <w:t>b.</w:t>
            </w:r>
          </w:p>
        </w:tc>
        <w:tc>
          <w:tcPr>
            <w:tcW w:w="2920" w:type="pct"/>
          </w:tcPr>
          <w:p w:rsidR="00247741" w:rsidRPr="004E736D" w:rsidRDefault="00247741" w:rsidP="001B25F9">
            <w:pPr>
              <w:jc w:val="both"/>
              <w:rPr>
                <w:sz w:val="24"/>
                <w:szCs w:val="24"/>
              </w:rPr>
            </w:pPr>
            <w:r w:rsidRPr="004E736D">
              <w:rPr>
                <w:sz w:val="24"/>
                <w:szCs w:val="24"/>
              </w:rPr>
              <w:t>Of the students in the college, 60% of the students reside in the hostel and 40% of the students are day scholars. Previous year results report that 30% of all students who stay in the hostel scored A Grade and 20% of day scholars scored A grade. At the end of the year, one student is chosen at random and found that he/she has an A grade. Estimate the probability that the student is a hosteler. Apply Naïve Bayes to solve the problem.</w:t>
            </w:r>
          </w:p>
        </w:tc>
        <w:tc>
          <w:tcPr>
            <w:tcW w:w="506" w:type="pct"/>
          </w:tcPr>
          <w:p w:rsidR="00247741" w:rsidRPr="004E736D" w:rsidRDefault="00247741" w:rsidP="00375CD9">
            <w:pPr>
              <w:jc w:val="center"/>
              <w:rPr>
                <w:sz w:val="24"/>
                <w:szCs w:val="24"/>
              </w:rPr>
            </w:pPr>
            <w:r w:rsidRPr="004E736D">
              <w:rPr>
                <w:sz w:val="24"/>
                <w:szCs w:val="24"/>
              </w:rPr>
              <w:t>CO3</w:t>
            </w:r>
          </w:p>
        </w:tc>
        <w:tc>
          <w:tcPr>
            <w:tcW w:w="509" w:type="pct"/>
          </w:tcPr>
          <w:p w:rsidR="00247741" w:rsidRPr="004E736D" w:rsidRDefault="00247741" w:rsidP="00375CD9">
            <w:pPr>
              <w:jc w:val="center"/>
              <w:rPr>
                <w:sz w:val="24"/>
                <w:szCs w:val="24"/>
              </w:rPr>
            </w:pPr>
            <w:r w:rsidRPr="004E736D">
              <w:rPr>
                <w:sz w:val="24"/>
                <w:szCs w:val="24"/>
              </w:rPr>
              <w:t>A</w:t>
            </w:r>
          </w:p>
        </w:tc>
        <w:tc>
          <w:tcPr>
            <w:tcW w:w="512" w:type="pct"/>
          </w:tcPr>
          <w:p w:rsidR="00247741" w:rsidRPr="004E736D" w:rsidRDefault="00247741" w:rsidP="00375CD9">
            <w:pPr>
              <w:jc w:val="center"/>
              <w:rPr>
                <w:sz w:val="24"/>
                <w:szCs w:val="24"/>
              </w:rPr>
            </w:pPr>
            <w:r w:rsidRPr="004E736D">
              <w:rPr>
                <w:sz w:val="24"/>
                <w:szCs w:val="24"/>
              </w:rPr>
              <w:t>6</w:t>
            </w:r>
          </w:p>
        </w:tc>
      </w:tr>
      <w:tr w:rsidR="00247741" w:rsidRPr="00BA50B9" w:rsidTr="00E367E3">
        <w:trPr>
          <w:trHeight w:val="232"/>
        </w:trPr>
        <w:tc>
          <w:tcPr>
            <w:tcW w:w="300" w:type="pct"/>
          </w:tcPr>
          <w:p w:rsidR="00247741" w:rsidRPr="008F51FF" w:rsidRDefault="00247741" w:rsidP="008F51FF">
            <w:pPr>
              <w:jc w:val="center"/>
            </w:pPr>
            <w:r w:rsidRPr="008F51FF">
              <w:t>21.</w:t>
            </w:r>
          </w:p>
          <w:p w:rsidR="00247741" w:rsidRPr="008F51FF" w:rsidRDefault="00247741" w:rsidP="008F51FF">
            <w:pPr>
              <w:jc w:val="center"/>
            </w:pPr>
          </w:p>
        </w:tc>
        <w:tc>
          <w:tcPr>
            <w:tcW w:w="253" w:type="pct"/>
          </w:tcPr>
          <w:p w:rsidR="00247741" w:rsidRPr="004E736D" w:rsidRDefault="00247741" w:rsidP="008F51FF">
            <w:pPr>
              <w:jc w:val="center"/>
              <w:rPr>
                <w:sz w:val="24"/>
                <w:szCs w:val="24"/>
              </w:rPr>
            </w:pPr>
          </w:p>
        </w:tc>
        <w:tc>
          <w:tcPr>
            <w:tcW w:w="2920" w:type="pct"/>
          </w:tcPr>
          <w:p w:rsidR="00247741" w:rsidRPr="004E736D" w:rsidRDefault="00247741" w:rsidP="008F51FF">
            <w:pPr>
              <w:jc w:val="both"/>
              <w:rPr>
                <w:sz w:val="24"/>
                <w:szCs w:val="24"/>
              </w:rPr>
            </w:pPr>
            <w:r w:rsidRPr="004E736D">
              <w:rPr>
                <w:sz w:val="24"/>
                <w:szCs w:val="24"/>
              </w:rPr>
              <w:t>Interpret the application of Artificial Intelligence in pharmaceutical industry for the development of genomic medicine.</w:t>
            </w:r>
          </w:p>
        </w:tc>
        <w:tc>
          <w:tcPr>
            <w:tcW w:w="506" w:type="pct"/>
          </w:tcPr>
          <w:p w:rsidR="00247741" w:rsidRPr="004E736D" w:rsidRDefault="00247741" w:rsidP="008F51FF">
            <w:pPr>
              <w:jc w:val="center"/>
              <w:rPr>
                <w:sz w:val="24"/>
                <w:szCs w:val="24"/>
              </w:rPr>
            </w:pPr>
            <w:r w:rsidRPr="004E736D">
              <w:rPr>
                <w:sz w:val="24"/>
                <w:szCs w:val="24"/>
              </w:rPr>
              <w:t>CO4</w:t>
            </w:r>
          </w:p>
        </w:tc>
        <w:tc>
          <w:tcPr>
            <w:tcW w:w="509" w:type="pct"/>
          </w:tcPr>
          <w:p w:rsidR="00247741" w:rsidRPr="004E736D" w:rsidRDefault="00247741" w:rsidP="008F51FF">
            <w:pPr>
              <w:jc w:val="center"/>
              <w:rPr>
                <w:sz w:val="24"/>
                <w:szCs w:val="24"/>
              </w:rPr>
            </w:pPr>
            <w:r w:rsidRPr="004E736D">
              <w:rPr>
                <w:sz w:val="24"/>
                <w:szCs w:val="24"/>
              </w:rPr>
              <w:t>An</w:t>
            </w:r>
          </w:p>
        </w:tc>
        <w:tc>
          <w:tcPr>
            <w:tcW w:w="512" w:type="pct"/>
          </w:tcPr>
          <w:p w:rsidR="00247741" w:rsidRPr="004E736D" w:rsidRDefault="00247741" w:rsidP="008F51FF">
            <w:pPr>
              <w:jc w:val="center"/>
              <w:rPr>
                <w:sz w:val="24"/>
                <w:szCs w:val="24"/>
              </w:rPr>
            </w:pPr>
            <w:r w:rsidRPr="004E736D">
              <w:rPr>
                <w:sz w:val="24"/>
                <w:szCs w:val="24"/>
              </w:rPr>
              <w:t>12</w:t>
            </w:r>
          </w:p>
        </w:tc>
      </w:tr>
      <w:tr w:rsidR="00247741" w:rsidRPr="00BA50B9" w:rsidTr="00E367E3">
        <w:trPr>
          <w:trHeight w:val="232"/>
        </w:trPr>
        <w:tc>
          <w:tcPr>
            <w:tcW w:w="300" w:type="pct"/>
          </w:tcPr>
          <w:p w:rsidR="00247741" w:rsidRPr="008F51FF" w:rsidRDefault="00247741" w:rsidP="008F51FF">
            <w:pPr>
              <w:jc w:val="center"/>
            </w:pPr>
            <w:r w:rsidRPr="008F51FF">
              <w:lastRenderedPageBreak/>
              <w:t>22.</w:t>
            </w:r>
          </w:p>
        </w:tc>
        <w:tc>
          <w:tcPr>
            <w:tcW w:w="253" w:type="pct"/>
          </w:tcPr>
          <w:p w:rsidR="00247741" w:rsidRPr="004E736D" w:rsidRDefault="00247741" w:rsidP="008F51FF">
            <w:pPr>
              <w:jc w:val="center"/>
              <w:rPr>
                <w:sz w:val="24"/>
                <w:szCs w:val="24"/>
              </w:rPr>
            </w:pPr>
            <w:r w:rsidRPr="004E736D">
              <w:rPr>
                <w:sz w:val="24"/>
                <w:szCs w:val="24"/>
              </w:rPr>
              <w:t>a.</w:t>
            </w:r>
          </w:p>
        </w:tc>
        <w:tc>
          <w:tcPr>
            <w:tcW w:w="2920" w:type="pct"/>
          </w:tcPr>
          <w:p w:rsidR="00247741" w:rsidRDefault="00247741" w:rsidP="001B25F9">
            <w:pPr>
              <w:jc w:val="both"/>
              <w:rPr>
                <w:bCs/>
                <w:sz w:val="24"/>
                <w:szCs w:val="24"/>
              </w:rPr>
            </w:pPr>
            <w:r w:rsidRPr="004E736D">
              <w:rPr>
                <w:bCs/>
                <w:sz w:val="24"/>
                <w:szCs w:val="24"/>
              </w:rPr>
              <w:t>Illustrate the steps required to implement Artificial Neural Network (ANN) for water quality analysis.</w:t>
            </w:r>
          </w:p>
          <w:p w:rsidR="00247741" w:rsidRPr="004E736D" w:rsidRDefault="00247741" w:rsidP="001B25F9">
            <w:pPr>
              <w:jc w:val="both"/>
              <w:rPr>
                <w:sz w:val="24"/>
                <w:szCs w:val="24"/>
              </w:rPr>
            </w:pPr>
          </w:p>
        </w:tc>
        <w:tc>
          <w:tcPr>
            <w:tcW w:w="506" w:type="pct"/>
          </w:tcPr>
          <w:p w:rsidR="00247741" w:rsidRPr="004E736D" w:rsidRDefault="00247741" w:rsidP="008F51FF">
            <w:pPr>
              <w:jc w:val="center"/>
              <w:rPr>
                <w:sz w:val="24"/>
                <w:szCs w:val="24"/>
              </w:rPr>
            </w:pPr>
            <w:r w:rsidRPr="004E736D">
              <w:rPr>
                <w:sz w:val="24"/>
                <w:szCs w:val="24"/>
              </w:rPr>
              <w:t>CO4</w:t>
            </w:r>
          </w:p>
        </w:tc>
        <w:tc>
          <w:tcPr>
            <w:tcW w:w="509" w:type="pct"/>
          </w:tcPr>
          <w:p w:rsidR="00247741" w:rsidRPr="004E736D" w:rsidRDefault="00247741" w:rsidP="008F51FF">
            <w:pPr>
              <w:jc w:val="center"/>
              <w:rPr>
                <w:sz w:val="24"/>
                <w:szCs w:val="24"/>
              </w:rPr>
            </w:pPr>
            <w:r w:rsidRPr="004E736D">
              <w:rPr>
                <w:sz w:val="24"/>
                <w:szCs w:val="24"/>
              </w:rPr>
              <w:t>U</w:t>
            </w:r>
          </w:p>
        </w:tc>
        <w:tc>
          <w:tcPr>
            <w:tcW w:w="512" w:type="pct"/>
          </w:tcPr>
          <w:p w:rsidR="00247741" w:rsidRPr="004E736D" w:rsidRDefault="00247741" w:rsidP="008F51FF">
            <w:pPr>
              <w:jc w:val="center"/>
              <w:rPr>
                <w:sz w:val="24"/>
                <w:szCs w:val="24"/>
              </w:rPr>
            </w:pPr>
            <w:r w:rsidRPr="004E736D">
              <w:rPr>
                <w:sz w:val="24"/>
                <w:szCs w:val="24"/>
              </w:rPr>
              <w:t>6</w:t>
            </w:r>
          </w:p>
        </w:tc>
      </w:tr>
      <w:tr w:rsidR="00247741" w:rsidRPr="00BA50B9" w:rsidTr="00E367E3">
        <w:trPr>
          <w:trHeight w:val="234"/>
        </w:trPr>
        <w:tc>
          <w:tcPr>
            <w:tcW w:w="300" w:type="pct"/>
          </w:tcPr>
          <w:p w:rsidR="00247741" w:rsidRPr="008F51FF" w:rsidRDefault="00247741" w:rsidP="008F51FF">
            <w:pPr>
              <w:jc w:val="center"/>
            </w:pPr>
            <w:r w:rsidRPr="008F51FF">
              <w:t>22.</w:t>
            </w:r>
          </w:p>
          <w:p w:rsidR="00247741" w:rsidRPr="008F51FF" w:rsidRDefault="00247741" w:rsidP="008F51FF">
            <w:pPr>
              <w:jc w:val="center"/>
            </w:pPr>
          </w:p>
        </w:tc>
        <w:tc>
          <w:tcPr>
            <w:tcW w:w="253" w:type="pct"/>
          </w:tcPr>
          <w:p w:rsidR="00247741" w:rsidRPr="004E736D" w:rsidRDefault="00247741" w:rsidP="008F51FF">
            <w:pPr>
              <w:jc w:val="center"/>
              <w:rPr>
                <w:sz w:val="24"/>
                <w:szCs w:val="24"/>
              </w:rPr>
            </w:pPr>
            <w:r w:rsidRPr="004E736D">
              <w:rPr>
                <w:sz w:val="24"/>
                <w:szCs w:val="24"/>
              </w:rPr>
              <w:t>b.</w:t>
            </w:r>
          </w:p>
        </w:tc>
        <w:tc>
          <w:tcPr>
            <w:tcW w:w="2920" w:type="pct"/>
          </w:tcPr>
          <w:p w:rsidR="00247741" w:rsidRPr="004E736D" w:rsidRDefault="00247741" w:rsidP="001B25F9">
            <w:pPr>
              <w:jc w:val="both"/>
              <w:rPr>
                <w:sz w:val="24"/>
                <w:szCs w:val="24"/>
                <w:highlight w:val="yellow"/>
              </w:rPr>
            </w:pPr>
            <w:r w:rsidRPr="004E736D">
              <w:rPr>
                <w:sz w:val="24"/>
                <w:szCs w:val="24"/>
              </w:rPr>
              <w:t>Assess the machine learning (ML) techniques contribute for modeling, optimizing and handling of biofuel production.</w:t>
            </w:r>
          </w:p>
        </w:tc>
        <w:tc>
          <w:tcPr>
            <w:tcW w:w="506" w:type="pct"/>
          </w:tcPr>
          <w:p w:rsidR="00247741" w:rsidRPr="004E736D" w:rsidRDefault="00247741" w:rsidP="008F51FF">
            <w:pPr>
              <w:jc w:val="center"/>
              <w:rPr>
                <w:sz w:val="24"/>
                <w:szCs w:val="24"/>
              </w:rPr>
            </w:pPr>
            <w:r w:rsidRPr="004E736D">
              <w:rPr>
                <w:sz w:val="24"/>
                <w:szCs w:val="24"/>
              </w:rPr>
              <w:t>CO4</w:t>
            </w:r>
          </w:p>
        </w:tc>
        <w:tc>
          <w:tcPr>
            <w:tcW w:w="509" w:type="pct"/>
          </w:tcPr>
          <w:p w:rsidR="00247741" w:rsidRPr="004E736D" w:rsidRDefault="00247741" w:rsidP="008F51FF">
            <w:pPr>
              <w:jc w:val="center"/>
              <w:rPr>
                <w:sz w:val="24"/>
                <w:szCs w:val="24"/>
              </w:rPr>
            </w:pPr>
            <w:r w:rsidRPr="004E736D">
              <w:rPr>
                <w:sz w:val="24"/>
                <w:szCs w:val="24"/>
              </w:rPr>
              <w:t>E</w:t>
            </w:r>
          </w:p>
        </w:tc>
        <w:tc>
          <w:tcPr>
            <w:tcW w:w="512" w:type="pct"/>
          </w:tcPr>
          <w:p w:rsidR="00247741" w:rsidRPr="004E736D" w:rsidRDefault="00247741" w:rsidP="008F51FF">
            <w:pPr>
              <w:jc w:val="center"/>
              <w:rPr>
                <w:sz w:val="24"/>
                <w:szCs w:val="24"/>
              </w:rPr>
            </w:pPr>
            <w:r w:rsidRPr="004E736D">
              <w:rPr>
                <w:sz w:val="24"/>
                <w:szCs w:val="24"/>
              </w:rPr>
              <w:t>6</w:t>
            </w:r>
          </w:p>
        </w:tc>
      </w:tr>
      <w:tr w:rsidR="00247741" w:rsidRPr="00BA50B9" w:rsidTr="00E367E3">
        <w:trPr>
          <w:trHeight w:val="232"/>
        </w:trPr>
        <w:tc>
          <w:tcPr>
            <w:tcW w:w="300" w:type="pct"/>
          </w:tcPr>
          <w:p w:rsidR="00247741" w:rsidRPr="008F51FF" w:rsidRDefault="00247741" w:rsidP="008F51FF">
            <w:pPr>
              <w:jc w:val="center"/>
            </w:pPr>
            <w:r w:rsidRPr="008F51FF">
              <w:t>23.</w:t>
            </w:r>
          </w:p>
        </w:tc>
        <w:tc>
          <w:tcPr>
            <w:tcW w:w="253" w:type="pct"/>
          </w:tcPr>
          <w:p w:rsidR="00247741" w:rsidRPr="004E736D" w:rsidRDefault="00247741" w:rsidP="008F51FF">
            <w:pPr>
              <w:jc w:val="center"/>
              <w:rPr>
                <w:sz w:val="24"/>
                <w:szCs w:val="24"/>
              </w:rPr>
            </w:pPr>
            <w:r w:rsidRPr="004E736D">
              <w:rPr>
                <w:sz w:val="24"/>
                <w:szCs w:val="24"/>
              </w:rPr>
              <w:t>a.</w:t>
            </w:r>
          </w:p>
        </w:tc>
        <w:tc>
          <w:tcPr>
            <w:tcW w:w="2920" w:type="pct"/>
          </w:tcPr>
          <w:p w:rsidR="00247741" w:rsidRPr="004E736D" w:rsidRDefault="00247741" w:rsidP="001B25F9">
            <w:pPr>
              <w:jc w:val="both"/>
              <w:rPr>
                <w:sz w:val="24"/>
                <w:szCs w:val="24"/>
                <w:highlight w:val="yellow"/>
              </w:rPr>
            </w:pPr>
            <w:r w:rsidRPr="004E736D">
              <w:rPr>
                <w:sz w:val="24"/>
                <w:szCs w:val="24"/>
              </w:rPr>
              <w:t xml:space="preserve">Differentiate </w:t>
            </w:r>
            <w:r w:rsidRPr="004E736D">
              <w:rPr>
                <w:bCs/>
                <w:sz w:val="24"/>
                <w:szCs w:val="24"/>
              </w:rPr>
              <w:t xml:space="preserve">Artificial Neural Network  </w:t>
            </w:r>
            <w:r w:rsidRPr="004E736D">
              <w:rPr>
                <w:sz w:val="24"/>
                <w:szCs w:val="24"/>
              </w:rPr>
              <w:t>and</w:t>
            </w:r>
            <w:r w:rsidRPr="004E736D">
              <w:rPr>
                <w:bCs/>
                <w:sz w:val="24"/>
                <w:szCs w:val="24"/>
              </w:rPr>
              <w:t>convolution Neural Network</w:t>
            </w:r>
            <w:r>
              <w:rPr>
                <w:bCs/>
                <w:sz w:val="24"/>
                <w:szCs w:val="24"/>
              </w:rPr>
              <w:t>.</w:t>
            </w:r>
          </w:p>
        </w:tc>
        <w:tc>
          <w:tcPr>
            <w:tcW w:w="506" w:type="pct"/>
          </w:tcPr>
          <w:p w:rsidR="00247741" w:rsidRPr="004E736D" w:rsidRDefault="00247741" w:rsidP="008F51FF">
            <w:pPr>
              <w:jc w:val="center"/>
              <w:rPr>
                <w:sz w:val="24"/>
                <w:szCs w:val="24"/>
              </w:rPr>
            </w:pPr>
            <w:r w:rsidRPr="004E736D">
              <w:rPr>
                <w:sz w:val="24"/>
                <w:szCs w:val="24"/>
              </w:rPr>
              <w:t>CO5</w:t>
            </w:r>
          </w:p>
        </w:tc>
        <w:tc>
          <w:tcPr>
            <w:tcW w:w="509" w:type="pct"/>
          </w:tcPr>
          <w:p w:rsidR="00247741" w:rsidRPr="004E736D" w:rsidRDefault="00247741" w:rsidP="008F51FF">
            <w:pPr>
              <w:jc w:val="center"/>
              <w:rPr>
                <w:sz w:val="24"/>
                <w:szCs w:val="24"/>
              </w:rPr>
            </w:pPr>
            <w:r w:rsidRPr="004E736D">
              <w:rPr>
                <w:sz w:val="24"/>
                <w:szCs w:val="24"/>
              </w:rPr>
              <w:t>An</w:t>
            </w:r>
          </w:p>
        </w:tc>
        <w:tc>
          <w:tcPr>
            <w:tcW w:w="512" w:type="pct"/>
          </w:tcPr>
          <w:p w:rsidR="00247741" w:rsidRPr="004E736D" w:rsidRDefault="00247741" w:rsidP="008F51FF">
            <w:pPr>
              <w:jc w:val="center"/>
              <w:rPr>
                <w:sz w:val="24"/>
                <w:szCs w:val="24"/>
              </w:rPr>
            </w:pPr>
            <w:r w:rsidRPr="004E736D">
              <w:rPr>
                <w:sz w:val="24"/>
                <w:szCs w:val="24"/>
              </w:rPr>
              <w:t>4</w:t>
            </w:r>
          </w:p>
        </w:tc>
      </w:tr>
      <w:tr w:rsidR="00247741" w:rsidRPr="00BA50B9" w:rsidTr="00E367E3">
        <w:trPr>
          <w:trHeight w:val="226"/>
        </w:trPr>
        <w:tc>
          <w:tcPr>
            <w:tcW w:w="300" w:type="pct"/>
          </w:tcPr>
          <w:p w:rsidR="00247741" w:rsidRPr="008F51FF" w:rsidRDefault="00247741" w:rsidP="008F51FF">
            <w:pPr>
              <w:jc w:val="center"/>
            </w:pPr>
            <w:r w:rsidRPr="008F51FF">
              <w:t>23.</w:t>
            </w:r>
          </w:p>
        </w:tc>
        <w:tc>
          <w:tcPr>
            <w:tcW w:w="253" w:type="pct"/>
          </w:tcPr>
          <w:p w:rsidR="00247741" w:rsidRPr="004E736D" w:rsidRDefault="00247741" w:rsidP="008F51FF">
            <w:pPr>
              <w:jc w:val="center"/>
              <w:rPr>
                <w:sz w:val="24"/>
                <w:szCs w:val="24"/>
              </w:rPr>
            </w:pPr>
            <w:r w:rsidRPr="004E736D">
              <w:rPr>
                <w:sz w:val="24"/>
                <w:szCs w:val="24"/>
              </w:rPr>
              <w:t>b.</w:t>
            </w:r>
          </w:p>
        </w:tc>
        <w:tc>
          <w:tcPr>
            <w:tcW w:w="2920" w:type="pct"/>
          </w:tcPr>
          <w:p w:rsidR="00247741" w:rsidRDefault="00247741" w:rsidP="00166E03">
            <w:pPr>
              <w:jc w:val="both"/>
              <w:rPr>
                <w:bCs/>
                <w:sz w:val="24"/>
                <w:szCs w:val="24"/>
              </w:rPr>
            </w:pPr>
            <w:r w:rsidRPr="004E736D">
              <w:rPr>
                <w:bCs/>
                <w:sz w:val="24"/>
                <w:szCs w:val="24"/>
              </w:rPr>
              <w:t>Construct the feature map by applying convolution operation and Max pooling operation on the data given below:</w:t>
            </w:r>
          </w:p>
          <w:tbl>
            <w:tblPr>
              <w:tblStyle w:val="TableGrid"/>
              <w:tblpPr w:leftFromText="180" w:rightFromText="180" w:vertAnchor="text" w:horzAnchor="page" w:tblpX="534" w:tblpY="340"/>
              <w:tblOverlap w:val="never"/>
              <w:tblW w:w="0" w:type="auto"/>
              <w:tblLayout w:type="fixed"/>
              <w:tblLook w:val="04A0" w:firstRow="1" w:lastRow="0" w:firstColumn="1" w:lastColumn="0" w:noHBand="0" w:noVBand="1"/>
            </w:tblPr>
            <w:tblGrid>
              <w:gridCol w:w="477"/>
              <w:gridCol w:w="661"/>
              <w:gridCol w:w="497"/>
              <w:gridCol w:w="496"/>
              <w:gridCol w:w="496"/>
              <w:gridCol w:w="500"/>
            </w:tblGrid>
            <w:tr w:rsidR="00247741" w:rsidRPr="004E736D" w:rsidTr="00B51BD9">
              <w:trPr>
                <w:trHeight w:val="373"/>
              </w:trPr>
              <w:tc>
                <w:tcPr>
                  <w:tcW w:w="3127" w:type="dxa"/>
                  <w:gridSpan w:val="6"/>
                </w:tcPr>
                <w:p w:rsidR="00247741" w:rsidRPr="004E736D" w:rsidRDefault="00247741" w:rsidP="001B25F9">
                  <w:pPr>
                    <w:pStyle w:val="ListParagraph"/>
                    <w:spacing w:line="360" w:lineRule="auto"/>
                    <w:ind w:left="0"/>
                    <w:jc w:val="both"/>
                    <w:rPr>
                      <w:b/>
                      <w:sz w:val="24"/>
                      <w:szCs w:val="24"/>
                    </w:rPr>
                  </w:pPr>
                  <w:r w:rsidRPr="004E736D">
                    <w:rPr>
                      <w:b/>
                      <w:sz w:val="24"/>
                      <w:szCs w:val="24"/>
                    </w:rPr>
                    <w:t>Input Image</w:t>
                  </w:r>
                </w:p>
              </w:tc>
            </w:tr>
            <w:tr w:rsidR="00247741" w:rsidRPr="004E736D" w:rsidTr="00B51BD9">
              <w:trPr>
                <w:trHeight w:val="373"/>
              </w:trPr>
              <w:tc>
                <w:tcPr>
                  <w:tcW w:w="47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c>
                <w:tcPr>
                  <w:tcW w:w="661"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500"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r>
            <w:tr w:rsidR="00247741" w:rsidRPr="004E736D" w:rsidTr="00B51BD9">
              <w:trPr>
                <w:trHeight w:val="356"/>
              </w:trPr>
              <w:tc>
                <w:tcPr>
                  <w:tcW w:w="47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 xml:space="preserve"> 0</w:t>
                  </w:r>
                </w:p>
              </w:tc>
              <w:tc>
                <w:tcPr>
                  <w:tcW w:w="661"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c>
                <w:tcPr>
                  <w:tcW w:w="49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c>
                <w:tcPr>
                  <w:tcW w:w="500"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r>
            <w:tr w:rsidR="00247741" w:rsidRPr="004E736D" w:rsidTr="00B51BD9">
              <w:trPr>
                <w:trHeight w:val="373"/>
              </w:trPr>
              <w:tc>
                <w:tcPr>
                  <w:tcW w:w="47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661"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500"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r>
            <w:tr w:rsidR="00247741" w:rsidRPr="004E736D" w:rsidTr="00B51BD9">
              <w:trPr>
                <w:trHeight w:val="373"/>
              </w:trPr>
              <w:tc>
                <w:tcPr>
                  <w:tcW w:w="47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c>
                <w:tcPr>
                  <w:tcW w:w="661"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500"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r>
            <w:tr w:rsidR="00247741" w:rsidRPr="004E736D" w:rsidTr="00B51BD9">
              <w:trPr>
                <w:trHeight w:val="373"/>
              </w:trPr>
              <w:tc>
                <w:tcPr>
                  <w:tcW w:w="47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661"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c>
                <w:tcPr>
                  <w:tcW w:w="49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c>
                <w:tcPr>
                  <w:tcW w:w="500"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r>
            <w:tr w:rsidR="00247741" w:rsidRPr="004E736D" w:rsidTr="00B51BD9">
              <w:trPr>
                <w:trHeight w:val="69"/>
              </w:trPr>
              <w:tc>
                <w:tcPr>
                  <w:tcW w:w="47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661"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7"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496"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0</w:t>
                  </w:r>
                </w:p>
              </w:tc>
              <w:tc>
                <w:tcPr>
                  <w:tcW w:w="500" w:type="dxa"/>
                </w:tcPr>
                <w:p w:rsidR="00247741" w:rsidRPr="004E736D" w:rsidRDefault="00247741" w:rsidP="001B25F9">
                  <w:pPr>
                    <w:pStyle w:val="ListParagraph"/>
                    <w:spacing w:line="360" w:lineRule="auto"/>
                    <w:ind w:left="0"/>
                    <w:jc w:val="both"/>
                    <w:rPr>
                      <w:b/>
                      <w:color w:val="FF0000"/>
                      <w:sz w:val="24"/>
                      <w:szCs w:val="24"/>
                    </w:rPr>
                  </w:pPr>
                  <w:r w:rsidRPr="004E736D">
                    <w:rPr>
                      <w:b/>
                      <w:color w:val="FF0000"/>
                      <w:sz w:val="24"/>
                      <w:szCs w:val="24"/>
                    </w:rPr>
                    <w:t>1</w:t>
                  </w:r>
                </w:p>
              </w:tc>
            </w:tr>
          </w:tbl>
          <w:p w:rsidR="00247741" w:rsidRPr="004E736D" w:rsidRDefault="00247741" w:rsidP="001B25F9">
            <w:pPr>
              <w:pStyle w:val="ListParagraph"/>
              <w:spacing w:line="360" w:lineRule="auto"/>
              <w:jc w:val="both"/>
              <w:rPr>
                <w:b/>
                <w:sz w:val="24"/>
                <w:szCs w:val="24"/>
              </w:rPr>
            </w:pPr>
          </w:p>
          <w:p w:rsidR="00247741" w:rsidRPr="004E736D" w:rsidRDefault="00247741" w:rsidP="001B25F9">
            <w:pPr>
              <w:pStyle w:val="ListParagraph"/>
              <w:tabs>
                <w:tab w:val="left" w:pos="2892"/>
              </w:tabs>
              <w:spacing w:line="360" w:lineRule="auto"/>
              <w:jc w:val="both"/>
              <w:rPr>
                <w:b/>
                <w:sz w:val="24"/>
                <w:szCs w:val="24"/>
              </w:rPr>
            </w:pPr>
            <w:r w:rsidRPr="004E736D">
              <w:rPr>
                <w:b/>
                <w:sz w:val="24"/>
                <w:szCs w:val="24"/>
              </w:rPr>
              <w:tab/>
            </w:r>
          </w:p>
          <w:tbl>
            <w:tblPr>
              <w:tblStyle w:val="TableGrid"/>
              <w:tblpPr w:leftFromText="180" w:rightFromText="180" w:vertAnchor="text" w:horzAnchor="page" w:tblpX="4072" w:tblpY="-204"/>
              <w:tblOverlap w:val="never"/>
              <w:tblW w:w="0" w:type="auto"/>
              <w:tblLayout w:type="fixed"/>
              <w:tblLook w:val="04A0" w:firstRow="1" w:lastRow="0" w:firstColumn="1" w:lastColumn="0" w:noHBand="0" w:noVBand="1"/>
            </w:tblPr>
            <w:tblGrid>
              <w:gridCol w:w="409"/>
              <w:gridCol w:w="567"/>
              <w:gridCol w:w="426"/>
            </w:tblGrid>
            <w:tr w:rsidR="00247741" w:rsidRPr="004E736D" w:rsidTr="00B51BD9">
              <w:tc>
                <w:tcPr>
                  <w:tcW w:w="1402" w:type="dxa"/>
                  <w:gridSpan w:val="3"/>
                </w:tcPr>
                <w:p w:rsidR="00247741" w:rsidRPr="004E736D" w:rsidRDefault="00247741" w:rsidP="001B25F9">
                  <w:pPr>
                    <w:pStyle w:val="ListParagraph"/>
                    <w:spacing w:line="360" w:lineRule="auto"/>
                    <w:ind w:left="0"/>
                    <w:jc w:val="both"/>
                    <w:rPr>
                      <w:b/>
                      <w:sz w:val="24"/>
                      <w:szCs w:val="24"/>
                    </w:rPr>
                  </w:pPr>
                  <w:r w:rsidRPr="004E736D">
                    <w:rPr>
                      <w:b/>
                      <w:sz w:val="24"/>
                      <w:szCs w:val="24"/>
                    </w:rPr>
                    <w:t>Filter</w:t>
                  </w:r>
                </w:p>
              </w:tc>
            </w:tr>
            <w:tr w:rsidR="00247741" w:rsidRPr="004E736D" w:rsidTr="00B51BD9">
              <w:tc>
                <w:tcPr>
                  <w:tcW w:w="409" w:type="dxa"/>
                </w:tcPr>
                <w:p w:rsidR="00247741" w:rsidRPr="004E736D" w:rsidRDefault="00247741" w:rsidP="001B25F9">
                  <w:pPr>
                    <w:pStyle w:val="ListParagraph"/>
                    <w:spacing w:line="360" w:lineRule="auto"/>
                    <w:ind w:left="0"/>
                    <w:jc w:val="both"/>
                    <w:rPr>
                      <w:b/>
                      <w:sz w:val="24"/>
                      <w:szCs w:val="24"/>
                    </w:rPr>
                  </w:pPr>
                  <w:r w:rsidRPr="004E736D">
                    <w:rPr>
                      <w:b/>
                      <w:sz w:val="24"/>
                      <w:szCs w:val="24"/>
                    </w:rPr>
                    <w:t>1</w:t>
                  </w:r>
                </w:p>
              </w:tc>
              <w:tc>
                <w:tcPr>
                  <w:tcW w:w="567" w:type="dxa"/>
                </w:tcPr>
                <w:p w:rsidR="00247741" w:rsidRPr="004E736D" w:rsidRDefault="00247741" w:rsidP="001B25F9">
                  <w:pPr>
                    <w:pStyle w:val="ListParagraph"/>
                    <w:spacing w:line="360" w:lineRule="auto"/>
                    <w:ind w:left="0"/>
                    <w:jc w:val="both"/>
                    <w:rPr>
                      <w:b/>
                      <w:sz w:val="24"/>
                      <w:szCs w:val="24"/>
                    </w:rPr>
                  </w:pPr>
                  <w:r w:rsidRPr="004E736D">
                    <w:rPr>
                      <w:b/>
                      <w:sz w:val="24"/>
                      <w:szCs w:val="24"/>
                    </w:rPr>
                    <w:t>0</w:t>
                  </w:r>
                </w:p>
              </w:tc>
              <w:tc>
                <w:tcPr>
                  <w:tcW w:w="426" w:type="dxa"/>
                </w:tcPr>
                <w:p w:rsidR="00247741" w:rsidRPr="004E736D" w:rsidRDefault="00247741" w:rsidP="001B25F9">
                  <w:pPr>
                    <w:pStyle w:val="ListParagraph"/>
                    <w:spacing w:line="360" w:lineRule="auto"/>
                    <w:ind w:left="0"/>
                    <w:jc w:val="both"/>
                    <w:rPr>
                      <w:b/>
                      <w:sz w:val="24"/>
                      <w:szCs w:val="24"/>
                    </w:rPr>
                  </w:pPr>
                  <w:r w:rsidRPr="004E736D">
                    <w:rPr>
                      <w:b/>
                      <w:sz w:val="24"/>
                      <w:szCs w:val="24"/>
                    </w:rPr>
                    <w:t>0</w:t>
                  </w:r>
                </w:p>
              </w:tc>
            </w:tr>
            <w:tr w:rsidR="00247741" w:rsidRPr="004E736D" w:rsidTr="00B51BD9">
              <w:tc>
                <w:tcPr>
                  <w:tcW w:w="409" w:type="dxa"/>
                </w:tcPr>
                <w:p w:rsidR="00247741" w:rsidRPr="004E736D" w:rsidRDefault="00247741" w:rsidP="001B25F9">
                  <w:pPr>
                    <w:pStyle w:val="ListParagraph"/>
                    <w:spacing w:line="360" w:lineRule="auto"/>
                    <w:ind w:left="0"/>
                    <w:jc w:val="both"/>
                    <w:rPr>
                      <w:b/>
                      <w:sz w:val="24"/>
                      <w:szCs w:val="24"/>
                    </w:rPr>
                  </w:pPr>
                  <w:r w:rsidRPr="004E736D">
                    <w:rPr>
                      <w:b/>
                      <w:sz w:val="24"/>
                      <w:szCs w:val="24"/>
                    </w:rPr>
                    <w:t>1</w:t>
                  </w:r>
                </w:p>
              </w:tc>
              <w:tc>
                <w:tcPr>
                  <w:tcW w:w="567" w:type="dxa"/>
                </w:tcPr>
                <w:p w:rsidR="00247741" w:rsidRPr="004E736D" w:rsidRDefault="00247741" w:rsidP="001B25F9">
                  <w:pPr>
                    <w:pStyle w:val="ListParagraph"/>
                    <w:spacing w:line="360" w:lineRule="auto"/>
                    <w:ind w:left="0"/>
                    <w:jc w:val="both"/>
                    <w:rPr>
                      <w:b/>
                      <w:sz w:val="24"/>
                      <w:szCs w:val="24"/>
                    </w:rPr>
                  </w:pPr>
                  <w:r w:rsidRPr="004E736D">
                    <w:rPr>
                      <w:b/>
                      <w:sz w:val="24"/>
                      <w:szCs w:val="24"/>
                    </w:rPr>
                    <w:t xml:space="preserve"> 1</w:t>
                  </w:r>
                </w:p>
              </w:tc>
              <w:tc>
                <w:tcPr>
                  <w:tcW w:w="426" w:type="dxa"/>
                </w:tcPr>
                <w:p w:rsidR="00247741" w:rsidRPr="004E736D" w:rsidRDefault="00247741" w:rsidP="001B25F9">
                  <w:pPr>
                    <w:pStyle w:val="ListParagraph"/>
                    <w:spacing w:line="360" w:lineRule="auto"/>
                    <w:ind w:left="0"/>
                    <w:jc w:val="both"/>
                    <w:rPr>
                      <w:b/>
                      <w:sz w:val="24"/>
                      <w:szCs w:val="24"/>
                    </w:rPr>
                  </w:pPr>
                  <w:r w:rsidRPr="004E736D">
                    <w:rPr>
                      <w:b/>
                      <w:sz w:val="24"/>
                      <w:szCs w:val="24"/>
                    </w:rPr>
                    <w:t>-1</w:t>
                  </w:r>
                </w:p>
              </w:tc>
            </w:tr>
            <w:tr w:rsidR="00247741" w:rsidRPr="004E736D" w:rsidTr="00B51BD9">
              <w:tc>
                <w:tcPr>
                  <w:tcW w:w="409" w:type="dxa"/>
                </w:tcPr>
                <w:p w:rsidR="00247741" w:rsidRPr="004E736D" w:rsidRDefault="00247741" w:rsidP="001B25F9">
                  <w:pPr>
                    <w:pStyle w:val="ListParagraph"/>
                    <w:spacing w:line="360" w:lineRule="auto"/>
                    <w:ind w:left="0"/>
                    <w:jc w:val="both"/>
                    <w:rPr>
                      <w:b/>
                      <w:sz w:val="24"/>
                      <w:szCs w:val="24"/>
                    </w:rPr>
                  </w:pPr>
                  <w:r w:rsidRPr="004E736D">
                    <w:rPr>
                      <w:b/>
                      <w:sz w:val="24"/>
                      <w:szCs w:val="24"/>
                    </w:rPr>
                    <w:t>0</w:t>
                  </w:r>
                </w:p>
              </w:tc>
              <w:tc>
                <w:tcPr>
                  <w:tcW w:w="567" w:type="dxa"/>
                </w:tcPr>
                <w:p w:rsidR="00247741" w:rsidRPr="004E736D" w:rsidRDefault="00247741" w:rsidP="001B25F9">
                  <w:pPr>
                    <w:pStyle w:val="ListParagraph"/>
                    <w:spacing w:line="360" w:lineRule="auto"/>
                    <w:ind w:left="0"/>
                    <w:jc w:val="both"/>
                    <w:rPr>
                      <w:b/>
                      <w:sz w:val="24"/>
                      <w:szCs w:val="24"/>
                    </w:rPr>
                  </w:pPr>
                  <w:r w:rsidRPr="004E736D">
                    <w:rPr>
                      <w:b/>
                      <w:sz w:val="24"/>
                      <w:szCs w:val="24"/>
                    </w:rPr>
                    <w:t>-1</w:t>
                  </w:r>
                </w:p>
              </w:tc>
              <w:tc>
                <w:tcPr>
                  <w:tcW w:w="426" w:type="dxa"/>
                </w:tcPr>
                <w:p w:rsidR="00247741" w:rsidRPr="004E736D" w:rsidRDefault="00247741" w:rsidP="001B25F9">
                  <w:pPr>
                    <w:pStyle w:val="ListParagraph"/>
                    <w:spacing w:line="360" w:lineRule="auto"/>
                    <w:ind w:left="0"/>
                    <w:jc w:val="both"/>
                    <w:rPr>
                      <w:b/>
                      <w:sz w:val="24"/>
                      <w:szCs w:val="24"/>
                    </w:rPr>
                  </w:pPr>
                  <w:r w:rsidRPr="004E736D">
                    <w:rPr>
                      <w:b/>
                      <w:sz w:val="24"/>
                      <w:szCs w:val="24"/>
                    </w:rPr>
                    <w:t>1</w:t>
                  </w:r>
                </w:p>
              </w:tc>
            </w:tr>
          </w:tbl>
          <w:p w:rsidR="00247741" w:rsidRPr="004E736D" w:rsidRDefault="00247741" w:rsidP="001B25F9">
            <w:pPr>
              <w:jc w:val="both"/>
              <w:rPr>
                <w:sz w:val="24"/>
                <w:szCs w:val="24"/>
                <w:highlight w:val="yellow"/>
              </w:rPr>
            </w:pPr>
            <w:r w:rsidRPr="004E736D">
              <w:rPr>
                <w:b/>
                <w:sz w:val="24"/>
                <w:szCs w:val="24"/>
              </w:rPr>
              <w:br w:type="textWrapping" w:clear="all"/>
            </w:r>
          </w:p>
        </w:tc>
        <w:tc>
          <w:tcPr>
            <w:tcW w:w="506" w:type="pct"/>
          </w:tcPr>
          <w:p w:rsidR="00247741" w:rsidRPr="004E736D" w:rsidRDefault="00247741" w:rsidP="008F51FF">
            <w:pPr>
              <w:jc w:val="center"/>
              <w:rPr>
                <w:sz w:val="24"/>
                <w:szCs w:val="24"/>
              </w:rPr>
            </w:pPr>
            <w:r w:rsidRPr="004E736D">
              <w:rPr>
                <w:sz w:val="24"/>
                <w:szCs w:val="24"/>
              </w:rPr>
              <w:t>CO5</w:t>
            </w:r>
          </w:p>
        </w:tc>
        <w:tc>
          <w:tcPr>
            <w:tcW w:w="509" w:type="pct"/>
          </w:tcPr>
          <w:p w:rsidR="00247741" w:rsidRPr="004E736D" w:rsidRDefault="00247741" w:rsidP="008F51FF">
            <w:pPr>
              <w:jc w:val="center"/>
              <w:rPr>
                <w:sz w:val="24"/>
                <w:szCs w:val="24"/>
              </w:rPr>
            </w:pPr>
            <w:r w:rsidRPr="004E736D">
              <w:rPr>
                <w:sz w:val="24"/>
                <w:szCs w:val="24"/>
              </w:rPr>
              <w:t>E</w:t>
            </w:r>
          </w:p>
        </w:tc>
        <w:tc>
          <w:tcPr>
            <w:tcW w:w="512" w:type="pct"/>
          </w:tcPr>
          <w:p w:rsidR="00247741" w:rsidRPr="004E736D" w:rsidRDefault="00247741" w:rsidP="008F51FF">
            <w:pPr>
              <w:jc w:val="center"/>
              <w:rPr>
                <w:sz w:val="24"/>
                <w:szCs w:val="24"/>
              </w:rPr>
            </w:pPr>
            <w:r w:rsidRPr="004E736D">
              <w:rPr>
                <w:sz w:val="24"/>
                <w:szCs w:val="24"/>
              </w:rPr>
              <w:t>8</w:t>
            </w:r>
          </w:p>
        </w:tc>
      </w:tr>
      <w:tr w:rsidR="00247741" w:rsidRPr="004E736D" w:rsidTr="00323880">
        <w:trPr>
          <w:trHeight w:val="320"/>
        </w:trPr>
        <w:tc>
          <w:tcPr>
            <w:tcW w:w="5000" w:type="pct"/>
            <w:gridSpan w:val="6"/>
          </w:tcPr>
          <w:p w:rsidR="00247741" w:rsidRPr="004E736D" w:rsidRDefault="00247741" w:rsidP="008F51FF">
            <w:pPr>
              <w:jc w:val="center"/>
              <w:rPr>
                <w:b/>
                <w:sz w:val="24"/>
                <w:szCs w:val="24"/>
              </w:rPr>
            </w:pPr>
            <w:r w:rsidRPr="004E736D">
              <w:rPr>
                <w:b/>
                <w:sz w:val="24"/>
                <w:szCs w:val="24"/>
              </w:rPr>
              <w:t>COMPULSORY QUESTION</w:t>
            </w:r>
          </w:p>
        </w:tc>
      </w:tr>
      <w:tr w:rsidR="00247741" w:rsidRPr="004E736D" w:rsidTr="00E367E3">
        <w:trPr>
          <w:trHeight w:val="323"/>
        </w:trPr>
        <w:tc>
          <w:tcPr>
            <w:tcW w:w="300" w:type="pct"/>
            <w:vMerge w:val="restart"/>
          </w:tcPr>
          <w:p w:rsidR="00247741" w:rsidRPr="004E736D" w:rsidRDefault="00247741" w:rsidP="008F51FF">
            <w:pPr>
              <w:jc w:val="center"/>
              <w:rPr>
                <w:sz w:val="24"/>
                <w:szCs w:val="24"/>
              </w:rPr>
            </w:pPr>
            <w:r w:rsidRPr="004E736D">
              <w:rPr>
                <w:sz w:val="24"/>
                <w:szCs w:val="24"/>
              </w:rPr>
              <w:t>24.</w:t>
            </w:r>
          </w:p>
        </w:tc>
        <w:tc>
          <w:tcPr>
            <w:tcW w:w="253" w:type="pct"/>
          </w:tcPr>
          <w:p w:rsidR="00247741" w:rsidRPr="004E736D" w:rsidRDefault="00247741" w:rsidP="008F51FF">
            <w:pPr>
              <w:jc w:val="center"/>
              <w:rPr>
                <w:sz w:val="24"/>
                <w:szCs w:val="24"/>
              </w:rPr>
            </w:pPr>
            <w:r w:rsidRPr="004E736D">
              <w:rPr>
                <w:sz w:val="24"/>
                <w:szCs w:val="24"/>
              </w:rPr>
              <w:t>a.</w:t>
            </w:r>
          </w:p>
        </w:tc>
        <w:tc>
          <w:tcPr>
            <w:tcW w:w="2920" w:type="pct"/>
          </w:tcPr>
          <w:p w:rsidR="00247741" w:rsidRPr="004E736D" w:rsidRDefault="00247741" w:rsidP="00166E03">
            <w:pPr>
              <w:jc w:val="both"/>
              <w:rPr>
                <w:sz w:val="24"/>
                <w:szCs w:val="24"/>
                <w:highlight w:val="yellow"/>
              </w:rPr>
            </w:pPr>
            <w:r w:rsidRPr="004E736D">
              <w:rPr>
                <w:sz w:val="24"/>
                <w:szCs w:val="24"/>
              </w:rPr>
              <w:t>Explain the implementation techniques of Artificial NeuralNetwork (ANN) for diabetes prediction</w:t>
            </w:r>
            <w:r>
              <w:rPr>
                <w:sz w:val="24"/>
                <w:szCs w:val="24"/>
              </w:rPr>
              <w:t>.</w:t>
            </w:r>
          </w:p>
        </w:tc>
        <w:tc>
          <w:tcPr>
            <w:tcW w:w="506" w:type="pct"/>
          </w:tcPr>
          <w:p w:rsidR="00247741" w:rsidRPr="004E736D" w:rsidRDefault="00247741" w:rsidP="008F51FF">
            <w:pPr>
              <w:jc w:val="center"/>
              <w:rPr>
                <w:sz w:val="24"/>
                <w:szCs w:val="24"/>
              </w:rPr>
            </w:pPr>
            <w:r w:rsidRPr="004E736D">
              <w:rPr>
                <w:sz w:val="24"/>
                <w:szCs w:val="24"/>
              </w:rPr>
              <w:t>CO6</w:t>
            </w:r>
          </w:p>
        </w:tc>
        <w:tc>
          <w:tcPr>
            <w:tcW w:w="509" w:type="pct"/>
          </w:tcPr>
          <w:p w:rsidR="00247741" w:rsidRPr="004E736D" w:rsidRDefault="00247741" w:rsidP="008F51FF">
            <w:pPr>
              <w:jc w:val="center"/>
              <w:rPr>
                <w:sz w:val="24"/>
                <w:szCs w:val="24"/>
              </w:rPr>
            </w:pPr>
            <w:r w:rsidRPr="004E736D">
              <w:rPr>
                <w:sz w:val="24"/>
                <w:szCs w:val="24"/>
              </w:rPr>
              <w:t>U</w:t>
            </w:r>
          </w:p>
        </w:tc>
        <w:tc>
          <w:tcPr>
            <w:tcW w:w="512" w:type="pct"/>
          </w:tcPr>
          <w:p w:rsidR="00247741" w:rsidRPr="004E736D" w:rsidRDefault="00247741" w:rsidP="008F51FF">
            <w:pPr>
              <w:jc w:val="center"/>
              <w:rPr>
                <w:sz w:val="24"/>
                <w:szCs w:val="24"/>
              </w:rPr>
            </w:pPr>
            <w:r w:rsidRPr="004E736D">
              <w:rPr>
                <w:sz w:val="24"/>
                <w:szCs w:val="24"/>
              </w:rPr>
              <w:t>8</w:t>
            </w:r>
          </w:p>
        </w:tc>
      </w:tr>
      <w:tr w:rsidR="00247741" w:rsidRPr="004E736D" w:rsidTr="00E367E3">
        <w:trPr>
          <w:trHeight w:val="232"/>
        </w:trPr>
        <w:tc>
          <w:tcPr>
            <w:tcW w:w="300" w:type="pct"/>
            <w:vMerge/>
          </w:tcPr>
          <w:p w:rsidR="00247741" w:rsidRPr="004E736D" w:rsidRDefault="00247741" w:rsidP="008F51FF">
            <w:pPr>
              <w:jc w:val="center"/>
              <w:rPr>
                <w:sz w:val="24"/>
                <w:szCs w:val="24"/>
              </w:rPr>
            </w:pPr>
          </w:p>
        </w:tc>
        <w:tc>
          <w:tcPr>
            <w:tcW w:w="253" w:type="pct"/>
          </w:tcPr>
          <w:p w:rsidR="00247741" w:rsidRPr="004E736D" w:rsidRDefault="00247741" w:rsidP="008F51FF">
            <w:pPr>
              <w:jc w:val="center"/>
              <w:rPr>
                <w:sz w:val="24"/>
                <w:szCs w:val="24"/>
              </w:rPr>
            </w:pPr>
            <w:r w:rsidRPr="004E736D">
              <w:rPr>
                <w:sz w:val="24"/>
                <w:szCs w:val="24"/>
              </w:rPr>
              <w:t>b.</w:t>
            </w:r>
          </w:p>
        </w:tc>
        <w:tc>
          <w:tcPr>
            <w:tcW w:w="2920" w:type="pct"/>
          </w:tcPr>
          <w:p w:rsidR="00247741" w:rsidRPr="004E736D" w:rsidRDefault="00247741" w:rsidP="00166E03">
            <w:pPr>
              <w:jc w:val="both"/>
              <w:rPr>
                <w:sz w:val="24"/>
                <w:szCs w:val="24"/>
                <w:highlight w:val="yellow"/>
              </w:rPr>
            </w:pPr>
            <w:r w:rsidRPr="004E736D">
              <w:rPr>
                <w:sz w:val="24"/>
                <w:szCs w:val="24"/>
              </w:rPr>
              <w:t>Predict the machine learning algorithms for pest control in plants.</w:t>
            </w:r>
          </w:p>
        </w:tc>
        <w:tc>
          <w:tcPr>
            <w:tcW w:w="506" w:type="pct"/>
          </w:tcPr>
          <w:p w:rsidR="00247741" w:rsidRPr="004E736D" w:rsidRDefault="00247741" w:rsidP="008F51FF">
            <w:pPr>
              <w:jc w:val="center"/>
              <w:rPr>
                <w:sz w:val="24"/>
                <w:szCs w:val="24"/>
              </w:rPr>
            </w:pPr>
            <w:r w:rsidRPr="004E736D">
              <w:rPr>
                <w:sz w:val="24"/>
                <w:szCs w:val="24"/>
              </w:rPr>
              <w:t>CO6</w:t>
            </w:r>
          </w:p>
        </w:tc>
        <w:tc>
          <w:tcPr>
            <w:tcW w:w="509" w:type="pct"/>
          </w:tcPr>
          <w:p w:rsidR="00247741" w:rsidRPr="004E736D" w:rsidRDefault="00247741" w:rsidP="008F51FF">
            <w:pPr>
              <w:jc w:val="center"/>
              <w:rPr>
                <w:sz w:val="24"/>
                <w:szCs w:val="24"/>
              </w:rPr>
            </w:pPr>
            <w:r w:rsidRPr="004E736D">
              <w:rPr>
                <w:sz w:val="24"/>
                <w:szCs w:val="24"/>
              </w:rPr>
              <w:t>R</w:t>
            </w:r>
          </w:p>
        </w:tc>
        <w:tc>
          <w:tcPr>
            <w:tcW w:w="512" w:type="pct"/>
          </w:tcPr>
          <w:p w:rsidR="00247741" w:rsidRPr="004E736D" w:rsidRDefault="00247741" w:rsidP="008F51FF">
            <w:pPr>
              <w:jc w:val="center"/>
              <w:rPr>
                <w:sz w:val="24"/>
                <w:szCs w:val="24"/>
              </w:rPr>
            </w:pPr>
            <w:r w:rsidRPr="004E736D">
              <w:rPr>
                <w:sz w:val="24"/>
                <w:szCs w:val="24"/>
              </w:rPr>
              <w:t>4</w:t>
            </w:r>
          </w:p>
        </w:tc>
      </w:tr>
    </w:tbl>
    <w:p w:rsidR="00247741" w:rsidRPr="004E736D" w:rsidRDefault="00247741" w:rsidP="005133D7">
      <w:pPr>
        <w:rPr>
          <w:b/>
        </w:rPr>
      </w:pPr>
    </w:p>
    <w:tbl>
      <w:tblPr>
        <w:tblStyle w:val="TableGrid"/>
        <w:tblW w:w="0" w:type="auto"/>
        <w:tblLook w:val="04A0" w:firstRow="1" w:lastRow="0" w:firstColumn="1" w:lastColumn="0" w:noHBand="0" w:noVBand="1"/>
      </w:tblPr>
      <w:tblGrid>
        <w:gridCol w:w="675"/>
        <w:gridCol w:w="10008"/>
      </w:tblGrid>
      <w:tr w:rsidR="00247741" w:rsidRPr="004E736D" w:rsidTr="007E5F37">
        <w:tc>
          <w:tcPr>
            <w:tcW w:w="675" w:type="dxa"/>
          </w:tcPr>
          <w:p w:rsidR="00247741" w:rsidRPr="004E736D" w:rsidRDefault="00247741" w:rsidP="005133D7">
            <w:pPr>
              <w:rPr>
                <w:sz w:val="24"/>
                <w:szCs w:val="24"/>
              </w:rPr>
            </w:pPr>
          </w:p>
        </w:tc>
        <w:tc>
          <w:tcPr>
            <w:tcW w:w="10008" w:type="dxa"/>
          </w:tcPr>
          <w:p w:rsidR="00247741" w:rsidRPr="004E736D" w:rsidRDefault="00247741" w:rsidP="007E5F37">
            <w:pPr>
              <w:jc w:val="center"/>
              <w:rPr>
                <w:b/>
                <w:sz w:val="24"/>
                <w:szCs w:val="24"/>
              </w:rPr>
            </w:pPr>
            <w:r w:rsidRPr="004E736D">
              <w:rPr>
                <w:b/>
                <w:sz w:val="24"/>
                <w:szCs w:val="24"/>
              </w:rPr>
              <w:t>COURSE OUTCOMES</w:t>
            </w:r>
          </w:p>
        </w:tc>
      </w:tr>
      <w:tr w:rsidR="00247741" w:rsidRPr="004E736D" w:rsidTr="007E5F37">
        <w:tc>
          <w:tcPr>
            <w:tcW w:w="675" w:type="dxa"/>
          </w:tcPr>
          <w:p w:rsidR="00247741" w:rsidRPr="004E736D" w:rsidRDefault="00247741" w:rsidP="005133D7">
            <w:pPr>
              <w:rPr>
                <w:sz w:val="24"/>
                <w:szCs w:val="24"/>
              </w:rPr>
            </w:pPr>
            <w:r w:rsidRPr="004E736D">
              <w:rPr>
                <w:sz w:val="24"/>
                <w:szCs w:val="24"/>
              </w:rPr>
              <w:t>CO1</w:t>
            </w:r>
          </w:p>
        </w:tc>
        <w:tc>
          <w:tcPr>
            <w:tcW w:w="10008" w:type="dxa"/>
          </w:tcPr>
          <w:p w:rsidR="00247741" w:rsidRPr="004E736D" w:rsidRDefault="00247741" w:rsidP="005133D7">
            <w:pPr>
              <w:rPr>
                <w:sz w:val="24"/>
                <w:szCs w:val="24"/>
              </w:rPr>
            </w:pPr>
            <w:r w:rsidRPr="004E736D">
              <w:rPr>
                <w:sz w:val="24"/>
                <w:szCs w:val="24"/>
              </w:rPr>
              <w:t>Define AI based problems and select appropriate search method for different search spaces</w:t>
            </w:r>
            <w:r>
              <w:rPr>
                <w:sz w:val="24"/>
                <w:szCs w:val="24"/>
              </w:rPr>
              <w:t>.</w:t>
            </w:r>
          </w:p>
        </w:tc>
      </w:tr>
      <w:tr w:rsidR="00247741" w:rsidRPr="004E736D" w:rsidTr="007E5F37">
        <w:tc>
          <w:tcPr>
            <w:tcW w:w="675" w:type="dxa"/>
          </w:tcPr>
          <w:p w:rsidR="00247741" w:rsidRPr="004E736D" w:rsidRDefault="00247741" w:rsidP="005133D7">
            <w:pPr>
              <w:rPr>
                <w:sz w:val="24"/>
                <w:szCs w:val="24"/>
              </w:rPr>
            </w:pPr>
            <w:r w:rsidRPr="004E736D">
              <w:rPr>
                <w:sz w:val="24"/>
                <w:szCs w:val="24"/>
              </w:rPr>
              <w:t>CO2</w:t>
            </w:r>
          </w:p>
        </w:tc>
        <w:tc>
          <w:tcPr>
            <w:tcW w:w="10008" w:type="dxa"/>
          </w:tcPr>
          <w:p w:rsidR="00247741" w:rsidRPr="004E736D" w:rsidRDefault="00247741" w:rsidP="005133D7">
            <w:pPr>
              <w:rPr>
                <w:sz w:val="24"/>
                <w:szCs w:val="24"/>
              </w:rPr>
            </w:pPr>
            <w:r w:rsidRPr="004E736D">
              <w:rPr>
                <w:sz w:val="24"/>
                <w:szCs w:val="24"/>
              </w:rPr>
              <w:t>Express knowledge representation techniques and problem-solving strategies to common AI applications</w:t>
            </w:r>
            <w:r>
              <w:rPr>
                <w:sz w:val="24"/>
                <w:szCs w:val="24"/>
              </w:rPr>
              <w:t>.</w:t>
            </w:r>
          </w:p>
        </w:tc>
      </w:tr>
      <w:tr w:rsidR="00247741" w:rsidRPr="004E736D" w:rsidTr="007E5F37">
        <w:tc>
          <w:tcPr>
            <w:tcW w:w="675" w:type="dxa"/>
          </w:tcPr>
          <w:p w:rsidR="00247741" w:rsidRPr="004E736D" w:rsidRDefault="00247741" w:rsidP="005133D7">
            <w:pPr>
              <w:rPr>
                <w:sz w:val="24"/>
                <w:szCs w:val="24"/>
              </w:rPr>
            </w:pPr>
            <w:r w:rsidRPr="004E736D">
              <w:rPr>
                <w:sz w:val="24"/>
                <w:szCs w:val="24"/>
              </w:rPr>
              <w:t>CO3</w:t>
            </w:r>
          </w:p>
        </w:tc>
        <w:tc>
          <w:tcPr>
            <w:tcW w:w="10008" w:type="dxa"/>
          </w:tcPr>
          <w:p w:rsidR="00247741" w:rsidRPr="004E736D" w:rsidRDefault="00247741" w:rsidP="005133D7">
            <w:pPr>
              <w:rPr>
                <w:sz w:val="24"/>
                <w:szCs w:val="24"/>
              </w:rPr>
            </w:pPr>
            <w:r w:rsidRPr="004E736D">
              <w:rPr>
                <w:sz w:val="24"/>
                <w:szCs w:val="24"/>
              </w:rPr>
              <w:t>Develop prediction models and extend for healthcare applications</w:t>
            </w:r>
            <w:r>
              <w:rPr>
                <w:sz w:val="24"/>
                <w:szCs w:val="24"/>
              </w:rPr>
              <w:t>.</w:t>
            </w:r>
          </w:p>
        </w:tc>
      </w:tr>
      <w:tr w:rsidR="00247741" w:rsidRPr="004E736D" w:rsidTr="007E5F37">
        <w:tc>
          <w:tcPr>
            <w:tcW w:w="675" w:type="dxa"/>
          </w:tcPr>
          <w:p w:rsidR="00247741" w:rsidRPr="004E736D" w:rsidRDefault="00247741" w:rsidP="005133D7">
            <w:pPr>
              <w:rPr>
                <w:sz w:val="24"/>
                <w:szCs w:val="24"/>
              </w:rPr>
            </w:pPr>
            <w:r w:rsidRPr="004E736D">
              <w:rPr>
                <w:sz w:val="24"/>
                <w:szCs w:val="24"/>
              </w:rPr>
              <w:t>CO4</w:t>
            </w:r>
          </w:p>
        </w:tc>
        <w:tc>
          <w:tcPr>
            <w:tcW w:w="10008" w:type="dxa"/>
          </w:tcPr>
          <w:p w:rsidR="00247741" w:rsidRPr="004E736D" w:rsidRDefault="00247741" w:rsidP="005133D7">
            <w:pPr>
              <w:rPr>
                <w:sz w:val="24"/>
                <w:szCs w:val="24"/>
              </w:rPr>
            </w:pPr>
            <w:r w:rsidRPr="004E736D">
              <w:rPr>
                <w:sz w:val="24"/>
                <w:szCs w:val="24"/>
              </w:rPr>
              <w:t>Analyze energy and environmental issues and discover AI based solutions</w:t>
            </w:r>
            <w:r>
              <w:rPr>
                <w:sz w:val="24"/>
                <w:szCs w:val="24"/>
              </w:rPr>
              <w:t>.</w:t>
            </w:r>
            <w:r w:rsidRPr="004E736D">
              <w:rPr>
                <w:sz w:val="24"/>
                <w:szCs w:val="24"/>
              </w:rPr>
              <w:t xml:space="preserve">  </w:t>
            </w:r>
          </w:p>
        </w:tc>
      </w:tr>
      <w:tr w:rsidR="00247741" w:rsidRPr="004E736D" w:rsidTr="007E5F37">
        <w:tc>
          <w:tcPr>
            <w:tcW w:w="675" w:type="dxa"/>
          </w:tcPr>
          <w:p w:rsidR="00247741" w:rsidRPr="004E736D" w:rsidRDefault="00247741" w:rsidP="005133D7">
            <w:pPr>
              <w:rPr>
                <w:sz w:val="24"/>
                <w:szCs w:val="24"/>
              </w:rPr>
            </w:pPr>
            <w:r w:rsidRPr="004E736D">
              <w:rPr>
                <w:sz w:val="24"/>
                <w:szCs w:val="24"/>
              </w:rPr>
              <w:t>CO5</w:t>
            </w:r>
          </w:p>
        </w:tc>
        <w:tc>
          <w:tcPr>
            <w:tcW w:w="10008" w:type="dxa"/>
          </w:tcPr>
          <w:p w:rsidR="00247741" w:rsidRPr="004E736D" w:rsidRDefault="00247741" w:rsidP="005133D7">
            <w:pPr>
              <w:rPr>
                <w:sz w:val="24"/>
                <w:szCs w:val="24"/>
              </w:rPr>
            </w:pPr>
            <w:r w:rsidRPr="004E736D">
              <w:rPr>
                <w:sz w:val="24"/>
                <w:szCs w:val="24"/>
              </w:rPr>
              <w:t>Inspect the challenges on agriculture and suggest solutions for plant disease identification and discrimination</w:t>
            </w:r>
            <w:r>
              <w:rPr>
                <w:sz w:val="24"/>
                <w:szCs w:val="24"/>
              </w:rPr>
              <w:t>.</w:t>
            </w:r>
          </w:p>
        </w:tc>
      </w:tr>
      <w:tr w:rsidR="00247741" w:rsidRPr="004E736D" w:rsidTr="007E5F37">
        <w:tc>
          <w:tcPr>
            <w:tcW w:w="675" w:type="dxa"/>
          </w:tcPr>
          <w:p w:rsidR="00247741" w:rsidRPr="004E736D" w:rsidRDefault="00247741" w:rsidP="005133D7">
            <w:pPr>
              <w:rPr>
                <w:sz w:val="24"/>
                <w:szCs w:val="24"/>
              </w:rPr>
            </w:pPr>
            <w:r w:rsidRPr="004E736D">
              <w:rPr>
                <w:sz w:val="24"/>
                <w:szCs w:val="24"/>
              </w:rPr>
              <w:t>CO6</w:t>
            </w:r>
          </w:p>
        </w:tc>
        <w:tc>
          <w:tcPr>
            <w:tcW w:w="10008" w:type="dxa"/>
          </w:tcPr>
          <w:p w:rsidR="00247741" w:rsidRPr="004E736D" w:rsidRDefault="00247741" w:rsidP="005133D7">
            <w:pPr>
              <w:rPr>
                <w:sz w:val="24"/>
                <w:szCs w:val="24"/>
              </w:rPr>
            </w:pPr>
            <w:r w:rsidRPr="004E736D">
              <w:rPr>
                <w:sz w:val="24"/>
                <w:szCs w:val="24"/>
              </w:rPr>
              <w:t>Propose AI based solutions for industrial applications</w:t>
            </w:r>
            <w:r>
              <w:rPr>
                <w:sz w:val="24"/>
                <w:szCs w:val="24"/>
              </w:rPr>
              <w:t>.</w:t>
            </w:r>
          </w:p>
        </w:tc>
      </w:tr>
    </w:tbl>
    <w:p w:rsidR="00247741" w:rsidRPr="004E736D" w:rsidRDefault="00247741"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4E736D" w:rsidTr="00B51BD9">
        <w:tc>
          <w:tcPr>
            <w:tcW w:w="10683" w:type="dxa"/>
            <w:gridSpan w:val="8"/>
          </w:tcPr>
          <w:p w:rsidR="00247741" w:rsidRPr="004E736D" w:rsidRDefault="00247741" w:rsidP="0009580C">
            <w:pPr>
              <w:jc w:val="center"/>
              <w:rPr>
                <w:b/>
                <w:sz w:val="24"/>
                <w:szCs w:val="24"/>
              </w:rPr>
            </w:pPr>
            <w:r w:rsidRPr="004E736D">
              <w:rPr>
                <w:b/>
                <w:sz w:val="24"/>
                <w:szCs w:val="24"/>
              </w:rPr>
              <w:t>Assessment Pattern as per Bloom’s Taxonomy</w:t>
            </w:r>
          </w:p>
        </w:tc>
      </w:tr>
      <w:tr w:rsidR="00247741" w:rsidRPr="004E736D" w:rsidTr="00723EF4">
        <w:tc>
          <w:tcPr>
            <w:tcW w:w="959" w:type="dxa"/>
          </w:tcPr>
          <w:p w:rsidR="00247741" w:rsidRPr="004E736D" w:rsidRDefault="00247741" w:rsidP="002E336A">
            <w:pPr>
              <w:rPr>
                <w:sz w:val="24"/>
                <w:szCs w:val="24"/>
              </w:rPr>
            </w:pPr>
            <w:r w:rsidRPr="004E736D">
              <w:rPr>
                <w:sz w:val="24"/>
                <w:szCs w:val="24"/>
              </w:rPr>
              <w:t>CO / P</w:t>
            </w:r>
          </w:p>
        </w:tc>
        <w:tc>
          <w:tcPr>
            <w:tcW w:w="1362" w:type="dxa"/>
          </w:tcPr>
          <w:p w:rsidR="00247741" w:rsidRPr="004E736D" w:rsidRDefault="00247741" w:rsidP="0009580C">
            <w:pPr>
              <w:jc w:val="center"/>
              <w:rPr>
                <w:b/>
                <w:sz w:val="24"/>
                <w:szCs w:val="24"/>
              </w:rPr>
            </w:pPr>
            <w:r w:rsidRPr="004E736D">
              <w:rPr>
                <w:b/>
                <w:sz w:val="24"/>
                <w:szCs w:val="24"/>
              </w:rPr>
              <w:t>Remember</w:t>
            </w:r>
          </w:p>
        </w:tc>
        <w:tc>
          <w:tcPr>
            <w:tcW w:w="1569" w:type="dxa"/>
          </w:tcPr>
          <w:p w:rsidR="00247741" w:rsidRPr="004E736D" w:rsidRDefault="00247741" w:rsidP="0009580C">
            <w:pPr>
              <w:jc w:val="center"/>
              <w:rPr>
                <w:b/>
                <w:sz w:val="24"/>
                <w:szCs w:val="24"/>
              </w:rPr>
            </w:pPr>
            <w:r w:rsidRPr="004E736D">
              <w:rPr>
                <w:b/>
                <w:sz w:val="24"/>
                <w:szCs w:val="24"/>
              </w:rPr>
              <w:t>Understand</w:t>
            </w:r>
          </w:p>
        </w:tc>
        <w:tc>
          <w:tcPr>
            <w:tcW w:w="1439" w:type="dxa"/>
          </w:tcPr>
          <w:p w:rsidR="00247741" w:rsidRPr="004E736D" w:rsidRDefault="00247741" w:rsidP="0009580C">
            <w:pPr>
              <w:jc w:val="center"/>
              <w:rPr>
                <w:b/>
                <w:sz w:val="24"/>
                <w:szCs w:val="24"/>
              </w:rPr>
            </w:pPr>
            <w:r w:rsidRPr="004E736D">
              <w:rPr>
                <w:b/>
                <w:sz w:val="24"/>
                <w:szCs w:val="24"/>
              </w:rPr>
              <w:t>Apply</w:t>
            </w:r>
          </w:p>
        </w:tc>
        <w:tc>
          <w:tcPr>
            <w:tcW w:w="1497" w:type="dxa"/>
          </w:tcPr>
          <w:p w:rsidR="00247741" w:rsidRPr="004E736D" w:rsidRDefault="00247741" w:rsidP="0009580C">
            <w:pPr>
              <w:jc w:val="center"/>
              <w:rPr>
                <w:b/>
                <w:sz w:val="24"/>
                <w:szCs w:val="24"/>
              </w:rPr>
            </w:pPr>
            <w:r w:rsidRPr="004E736D">
              <w:rPr>
                <w:b/>
                <w:sz w:val="24"/>
                <w:szCs w:val="24"/>
              </w:rPr>
              <w:t>Analyze</w:t>
            </w:r>
          </w:p>
        </w:tc>
        <w:tc>
          <w:tcPr>
            <w:tcW w:w="1375" w:type="dxa"/>
          </w:tcPr>
          <w:p w:rsidR="00247741" w:rsidRPr="004E736D" w:rsidRDefault="00247741" w:rsidP="0009580C">
            <w:pPr>
              <w:jc w:val="center"/>
              <w:rPr>
                <w:b/>
                <w:sz w:val="24"/>
                <w:szCs w:val="24"/>
              </w:rPr>
            </w:pPr>
            <w:r w:rsidRPr="004E736D">
              <w:rPr>
                <w:b/>
                <w:sz w:val="24"/>
                <w:szCs w:val="24"/>
              </w:rPr>
              <w:t>Evaluate</w:t>
            </w:r>
          </w:p>
        </w:tc>
        <w:tc>
          <w:tcPr>
            <w:tcW w:w="1321" w:type="dxa"/>
          </w:tcPr>
          <w:p w:rsidR="00247741" w:rsidRPr="004E736D" w:rsidRDefault="00247741" w:rsidP="0009580C">
            <w:pPr>
              <w:jc w:val="center"/>
              <w:rPr>
                <w:b/>
                <w:sz w:val="24"/>
                <w:szCs w:val="24"/>
              </w:rPr>
            </w:pPr>
            <w:r w:rsidRPr="004E736D">
              <w:rPr>
                <w:b/>
                <w:sz w:val="24"/>
                <w:szCs w:val="24"/>
              </w:rPr>
              <w:t>Create</w:t>
            </w:r>
          </w:p>
        </w:tc>
        <w:tc>
          <w:tcPr>
            <w:tcW w:w="1161" w:type="dxa"/>
          </w:tcPr>
          <w:p w:rsidR="00247741" w:rsidRPr="004E736D" w:rsidRDefault="00247741" w:rsidP="0009580C">
            <w:pPr>
              <w:jc w:val="center"/>
              <w:rPr>
                <w:b/>
                <w:sz w:val="24"/>
                <w:szCs w:val="24"/>
              </w:rPr>
            </w:pPr>
            <w:r w:rsidRPr="004E736D">
              <w:rPr>
                <w:b/>
                <w:sz w:val="24"/>
                <w:szCs w:val="24"/>
              </w:rPr>
              <w:t>Total</w:t>
            </w:r>
          </w:p>
        </w:tc>
      </w:tr>
      <w:tr w:rsidR="00247741" w:rsidRPr="004E736D" w:rsidTr="00723EF4">
        <w:tc>
          <w:tcPr>
            <w:tcW w:w="959" w:type="dxa"/>
          </w:tcPr>
          <w:p w:rsidR="00247741" w:rsidRPr="004E736D" w:rsidRDefault="00247741" w:rsidP="002E336A">
            <w:pPr>
              <w:rPr>
                <w:sz w:val="24"/>
                <w:szCs w:val="24"/>
              </w:rPr>
            </w:pPr>
            <w:r w:rsidRPr="004E736D">
              <w:rPr>
                <w:sz w:val="24"/>
                <w:szCs w:val="24"/>
              </w:rPr>
              <w:t>CO1</w:t>
            </w:r>
          </w:p>
        </w:tc>
        <w:tc>
          <w:tcPr>
            <w:tcW w:w="1362" w:type="dxa"/>
          </w:tcPr>
          <w:p w:rsidR="00247741" w:rsidRPr="004E736D" w:rsidRDefault="00247741" w:rsidP="002B3C37">
            <w:pPr>
              <w:jc w:val="center"/>
              <w:rPr>
                <w:sz w:val="24"/>
                <w:szCs w:val="24"/>
              </w:rPr>
            </w:pPr>
            <w:r w:rsidRPr="004E736D">
              <w:rPr>
                <w:sz w:val="24"/>
                <w:szCs w:val="24"/>
              </w:rPr>
              <w:t>2</w:t>
            </w:r>
          </w:p>
        </w:tc>
        <w:tc>
          <w:tcPr>
            <w:tcW w:w="1569" w:type="dxa"/>
          </w:tcPr>
          <w:p w:rsidR="00247741" w:rsidRPr="004E736D" w:rsidRDefault="00247741" w:rsidP="002B3C37">
            <w:pPr>
              <w:jc w:val="center"/>
              <w:rPr>
                <w:sz w:val="24"/>
                <w:szCs w:val="24"/>
              </w:rPr>
            </w:pPr>
            <w:r w:rsidRPr="004E736D">
              <w:rPr>
                <w:sz w:val="24"/>
                <w:szCs w:val="24"/>
              </w:rPr>
              <w:t>3</w:t>
            </w:r>
          </w:p>
        </w:tc>
        <w:tc>
          <w:tcPr>
            <w:tcW w:w="1439" w:type="dxa"/>
          </w:tcPr>
          <w:p w:rsidR="00247741" w:rsidRPr="004E736D" w:rsidRDefault="00247741" w:rsidP="002B3C37">
            <w:pPr>
              <w:jc w:val="center"/>
              <w:rPr>
                <w:sz w:val="24"/>
                <w:szCs w:val="24"/>
              </w:rPr>
            </w:pPr>
            <w:r w:rsidRPr="004E736D">
              <w:rPr>
                <w:sz w:val="24"/>
                <w:szCs w:val="24"/>
              </w:rPr>
              <w:t>4</w:t>
            </w:r>
          </w:p>
        </w:tc>
        <w:tc>
          <w:tcPr>
            <w:tcW w:w="1497" w:type="dxa"/>
          </w:tcPr>
          <w:p w:rsidR="00247741" w:rsidRPr="004E736D" w:rsidRDefault="00247741" w:rsidP="002B3C37">
            <w:pPr>
              <w:jc w:val="center"/>
              <w:rPr>
                <w:sz w:val="24"/>
                <w:szCs w:val="24"/>
              </w:rPr>
            </w:pPr>
            <w:r w:rsidRPr="004E736D">
              <w:rPr>
                <w:sz w:val="24"/>
                <w:szCs w:val="24"/>
              </w:rPr>
              <w:t>8</w:t>
            </w:r>
          </w:p>
        </w:tc>
        <w:tc>
          <w:tcPr>
            <w:tcW w:w="1375" w:type="dxa"/>
          </w:tcPr>
          <w:p w:rsidR="00247741" w:rsidRPr="004E736D" w:rsidRDefault="00247741" w:rsidP="002B3C37">
            <w:pPr>
              <w:jc w:val="center"/>
              <w:rPr>
                <w:sz w:val="24"/>
                <w:szCs w:val="24"/>
              </w:rPr>
            </w:pPr>
          </w:p>
        </w:tc>
        <w:tc>
          <w:tcPr>
            <w:tcW w:w="1321" w:type="dxa"/>
          </w:tcPr>
          <w:p w:rsidR="00247741" w:rsidRPr="004E736D" w:rsidRDefault="00247741" w:rsidP="002B3C37">
            <w:pPr>
              <w:jc w:val="center"/>
              <w:rPr>
                <w:sz w:val="24"/>
                <w:szCs w:val="24"/>
              </w:rPr>
            </w:pPr>
          </w:p>
        </w:tc>
        <w:tc>
          <w:tcPr>
            <w:tcW w:w="1161" w:type="dxa"/>
          </w:tcPr>
          <w:p w:rsidR="00247741" w:rsidRPr="004E736D" w:rsidRDefault="00247741" w:rsidP="002B3C37">
            <w:pPr>
              <w:jc w:val="center"/>
              <w:rPr>
                <w:sz w:val="24"/>
                <w:szCs w:val="24"/>
              </w:rPr>
            </w:pPr>
            <w:r w:rsidRPr="004E736D">
              <w:rPr>
                <w:sz w:val="24"/>
                <w:szCs w:val="24"/>
              </w:rPr>
              <w:t>17</w:t>
            </w:r>
          </w:p>
        </w:tc>
      </w:tr>
      <w:tr w:rsidR="00247741" w:rsidRPr="004E736D" w:rsidTr="00723EF4">
        <w:tc>
          <w:tcPr>
            <w:tcW w:w="959" w:type="dxa"/>
          </w:tcPr>
          <w:p w:rsidR="00247741" w:rsidRPr="004E736D" w:rsidRDefault="00247741" w:rsidP="002E336A">
            <w:pPr>
              <w:rPr>
                <w:sz w:val="24"/>
                <w:szCs w:val="24"/>
              </w:rPr>
            </w:pPr>
            <w:r w:rsidRPr="004E736D">
              <w:rPr>
                <w:sz w:val="24"/>
                <w:szCs w:val="24"/>
              </w:rPr>
              <w:t>CO2</w:t>
            </w:r>
          </w:p>
        </w:tc>
        <w:tc>
          <w:tcPr>
            <w:tcW w:w="1362" w:type="dxa"/>
          </w:tcPr>
          <w:p w:rsidR="00247741" w:rsidRPr="004E736D" w:rsidRDefault="00247741" w:rsidP="002B3C37">
            <w:pPr>
              <w:jc w:val="center"/>
              <w:rPr>
                <w:sz w:val="24"/>
                <w:szCs w:val="24"/>
              </w:rPr>
            </w:pPr>
          </w:p>
        </w:tc>
        <w:tc>
          <w:tcPr>
            <w:tcW w:w="1569" w:type="dxa"/>
          </w:tcPr>
          <w:p w:rsidR="00247741" w:rsidRPr="004E736D" w:rsidRDefault="00247741" w:rsidP="002B3C37">
            <w:pPr>
              <w:jc w:val="center"/>
              <w:rPr>
                <w:sz w:val="24"/>
                <w:szCs w:val="24"/>
              </w:rPr>
            </w:pPr>
            <w:r w:rsidRPr="004E736D">
              <w:rPr>
                <w:sz w:val="24"/>
                <w:szCs w:val="24"/>
              </w:rPr>
              <w:t>2</w:t>
            </w:r>
          </w:p>
        </w:tc>
        <w:tc>
          <w:tcPr>
            <w:tcW w:w="1439" w:type="dxa"/>
          </w:tcPr>
          <w:p w:rsidR="00247741" w:rsidRPr="004E736D" w:rsidRDefault="00247741" w:rsidP="002B3C37">
            <w:pPr>
              <w:jc w:val="center"/>
              <w:rPr>
                <w:sz w:val="24"/>
                <w:szCs w:val="24"/>
              </w:rPr>
            </w:pPr>
            <w:r w:rsidRPr="004E736D">
              <w:rPr>
                <w:sz w:val="24"/>
                <w:szCs w:val="24"/>
              </w:rPr>
              <w:t>24</w:t>
            </w:r>
          </w:p>
        </w:tc>
        <w:tc>
          <w:tcPr>
            <w:tcW w:w="1497" w:type="dxa"/>
          </w:tcPr>
          <w:p w:rsidR="00247741" w:rsidRPr="004E736D" w:rsidRDefault="00247741" w:rsidP="002B3C37">
            <w:pPr>
              <w:jc w:val="center"/>
              <w:rPr>
                <w:sz w:val="24"/>
                <w:szCs w:val="24"/>
              </w:rPr>
            </w:pPr>
            <w:r w:rsidRPr="004E736D">
              <w:rPr>
                <w:sz w:val="24"/>
                <w:szCs w:val="24"/>
              </w:rPr>
              <w:t>3</w:t>
            </w:r>
          </w:p>
        </w:tc>
        <w:tc>
          <w:tcPr>
            <w:tcW w:w="1375" w:type="dxa"/>
          </w:tcPr>
          <w:p w:rsidR="00247741" w:rsidRPr="004E736D" w:rsidRDefault="00247741" w:rsidP="002B3C37">
            <w:pPr>
              <w:jc w:val="center"/>
              <w:rPr>
                <w:sz w:val="24"/>
                <w:szCs w:val="24"/>
              </w:rPr>
            </w:pPr>
          </w:p>
        </w:tc>
        <w:tc>
          <w:tcPr>
            <w:tcW w:w="1321" w:type="dxa"/>
          </w:tcPr>
          <w:p w:rsidR="00247741" w:rsidRPr="004E736D" w:rsidRDefault="00247741" w:rsidP="002B3C37">
            <w:pPr>
              <w:jc w:val="center"/>
              <w:rPr>
                <w:sz w:val="24"/>
                <w:szCs w:val="24"/>
              </w:rPr>
            </w:pPr>
          </w:p>
        </w:tc>
        <w:tc>
          <w:tcPr>
            <w:tcW w:w="1161" w:type="dxa"/>
          </w:tcPr>
          <w:p w:rsidR="00247741" w:rsidRPr="004E736D" w:rsidRDefault="00247741" w:rsidP="00D07457">
            <w:pPr>
              <w:jc w:val="center"/>
              <w:rPr>
                <w:sz w:val="24"/>
                <w:szCs w:val="24"/>
              </w:rPr>
            </w:pPr>
            <w:r w:rsidRPr="004E736D">
              <w:rPr>
                <w:sz w:val="24"/>
                <w:szCs w:val="24"/>
              </w:rPr>
              <w:t>29</w:t>
            </w:r>
          </w:p>
        </w:tc>
      </w:tr>
      <w:tr w:rsidR="00247741" w:rsidRPr="004E736D" w:rsidTr="00723EF4">
        <w:tc>
          <w:tcPr>
            <w:tcW w:w="959" w:type="dxa"/>
          </w:tcPr>
          <w:p w:rsidR="00247741" w:rsidRPr="004E736D" w:rsidRDefault="00247741" w:rsidP="002E336A">
            <w:pPr>
              <w:rPr>
                <w:sz w:val="24"/>
                <w:szCs w:val="24"/>
              </w:rPr>
            </w:pPr>
            <w:r w:rsidRPr="004E736D">
              <w:rPr>
                <w:sz w:val="24"/>
                <w:szCs w:val="24"/>
              </w:rPr>
              <w:t>CO3</w:t>
            </w:r>
          </w:p>
        </w:tc>
        <w:tc>
          <w:tcPr>
            <w:tcW w:w="1362" w:type="dxa"/>
          </w:tcPr>
          <w:p w:rsidR="00247741" w:rsidRPr="004E736D" w:rsidRDefault="00247741" w:rsidP="002B3C37">
            <w:pPr>
              <w:jc w:val="center"/>
              <w:rPr>
                <w:sz w:val="24"/>
                <w:szCs w:val="24"/>
              </w:rPr>
            </w:pPr>
            <w:r w:rsidRPr="004E736D">
              <w:rPr>
                <w:sz w:val="24"/>
                <w:szCs w:val="24"/>
              </w:rPr>
              <w:t>10</w:t>
            </w:r>
          </w:p>
        </w:tc>
        <w:tc>
          <w:tcPr>
            <w:tcW w:w="1569" w:type="dxa"/>
          </w:tcPr>
          <w:p w:rsidR="00247741" w:rsidRPr="004E736D" w:rsidRDefault="00247741" w:rsidP="002B3C37">
            <w:pPr>
              <w:jc w:val="center"/>
              <w:rPr>
                <w:sz w:val="24"/>
                <w:szCs w:val="24"/>
              </w:rPr>
            </w:pPr>
            <w:r w:rsidRPr="004E736D">
              <w:rPr>
                <w:sz w:val="24"/>
                <w:szCs w:val="24"/>
              </w:rPr>
              <w:t>1</w:t>
            </w:r>
          </w:p>
        </w:tc>
        <w:tc>
          <w:tcPr>
            <w:tcW w:w="1439" w:type="dxa"/>
          </w:tcPr>
          <w:p w:rsidR="00247741" w:rsidRPr="004E736D" w:rsidRDefault="00247741" w:rsidP="002B3C37">
            <w:pPr>
              <w:jc w:val="center"/>
              <w:rPr>
                <w:sz w:val="24"/>
                <w:szCs w:val="24"/>
              </w:rPr>
            </w:pPr>
            <w:r w:rsidRPr="004E736D">
              <w:rPr>
                <w:sz w:val="24"/>
                <w:szCs w:val="24"/>
              </w:rPr>
              <w:t>6</w:t>
            </w:r>
          </w:p>
        </w:tc>
        <w:tc>
          <w:tcPr>
            <w:tcW w:w="1497" w:type="dxa"/>
          </w:tcPr>
          <w:p w:rsidR="00247741" w:rsidRPr="004E736D" w:rsidRDefault="00247741" w:rsidP="002B3C37">
            <w:pPr>
              <w:jc w:val="center"/>
              <w:rPr>
                <w:sz w:val="24"/>
                <w:szCs w:val="24"/>
              </w:rPr>
            </w:pPr>
          </w:p>
        </w:tc>
        <w:tc>
          <w:tcPr>
            <w:tcW w:w="1375" w:type="dxa"/>
          </w:tcPr>
          <w:p w:rsidR="00247741" w:rsidRPr="004E736D" w:rsidRDefault="00247741" w:rsidP="002B3C37">
            <w:pPr>
              <w:jc w:val="center"/>
              <w:rPr>
                <w:sz w:val="24"/>
                <w:szCs w:val="24"/>
              </w:rPr>
            </w:pPr>
          </w:p>
        </w:tc>
        <w:tc>
          <w:tcPr>
            <w:tcW w:w="1321" w:type="dxa"/>
          </w:tcPr>
          <w:p w:rsidR="00247741" w:rsidRPr="004E736D" w:rsidRDefault="00247741" w:rsidP="002B3C37">
            <w:pPr>
              <w:jc w:val="center"/>
              <w:rPr>
                <w:sz w:val="24"/>
                <w:szCs w:val="24"/>
              </w:rPr>
            </w:pPr>
          </w:p>
        </w:tc>
        <w:tc>
          <w:tcPr>
            <w:tcW w:w="1161" w:type="dxa"/>
          </w:tcPr>
          <w:p w:rsidR="00247741" w:rsidRPr="004E736D" w:rsidRDefault="00247741" w:rsidP="002B3C37">
            <w:pPr>
              <w:jc w:val="center"/>
              <w:rPr>
                <w:sz w:val="24"/>
                <w:szCs w:val="24"/>
              </w:rPr>
            </w:pPr>
            <w:r w:rsidRPr="004E736D">
              <w:rPr>
                <w:sz w:val="24"/>
                <w:szCs w:val="24"/>
              </w:rPr>
              <w:t>17</w:t>
            </w:r>
          </w:p>
        </w:tc>
      </w:tr>
      <w:tr w:rsidR="00247741" w:rsidRPr="004E736D" w:rsidTr="00723EF4">
        <w:tc>
          <w:tcPr>
            <w:tcW w:w="959" w:type="dxa"/>
          </w:tcPr>
          <w:p w:rsidR="00247741" w:rsidRPr="004E736D" w:rsidRDefault="00247741" w:rsidP="002E336A">
            <w:pPr>
              <w:rPr>
                <w:sz w:val="24"/>
                <w:szCs w:val="24"/>
              </w:rPr>
            </w:pPr>
            <w:r w:rsidRPr="004E736D">
              <w:rPr>
                <w:sz w:val="24"/>
                <w:szCs w:val="24"/>
              </w:rPr>
              <w:t>CO4</w:t>
            </w:r>
          </w:p>
        </w:tc>
        <w:tc>
          <w:tcPr>
            <w:tcW w:w="1362" w:type="dxa"/>
          </w:tcPr>
          <w:p w:rsidR="00247741" w:rsidRPr="004E736D" w:rsidRDefault="00247741" w:rsidP="002B3C37">
            <w:pPr>
              <w:jc w:val="center"/>
              <w:rPr>
                <w:sz w:val="24"/>
                <w:szCs w:val="24"/>
              </w:rPr>
            </w:pPr>
            <w:r w:rsidRPr="004E736D">
              <w:rPr>
                <w:sz w:val="24"/>
                <w:szCs w:val="24"/>
              </w:rPr>
              <w:t>1</w:t>
            </w:r>
          </w:p>
        </w:tc>
        <w:tc>
          <w:tcPr>
            <w:tcW w:w="1569" w:type="dxa"/>
          </w:tcPr>
          <w:p w:rsidR="00247741" w:rsidRPr="004E736D" w:rsidRDefault="00247741" w:rsidP="002B3C37">
            <w:pPr>
              <w:jc w:val="center"/>
              <w:rPr>
                <w:sz w:val="24"/>
                <w:szCs w:val="24"/>
              </w:rPr>
            </w:pPr>
            <w:r w:rsidRPr="004E736D">
              <w:rPr>
                <w:sz w:val="24"/>
                <w:szCs w:val="24"/>
              </w:rPr>
              <w:t>6</w:t>
            </w:r>
          </w:p>
        </w:tc>
        <w:tc>
          <w:tcPr>
            <w:tcW w:w="1439" w:type="dxa"/>
          </w:tcPr>
          <w:p w:rsidR="00247741" w:rsidRPr="004E736D" w:rsidRDefault="00247741" w:rsidP="002B3C37">
            <w:pPr>
              <w:jc w:val="center"/>
              <w:rPr>
                <w:sz w:val="24"/>
                <w:szCs w:val="24"/>
              </w:rPr>
            </w:pPr>
          </w:p>
        </w:tc>
        <w:tc>
          <w:tcPr>
            <w:tcW w:w="1497" w:type="dxa"/>
          </w:tcPr>
          <w:p w:rsidR="00247741" w:rsidRPr="004E736D" w:rsidRDefault="00247741" w:rsidP="002B3C37">
            <w:pPr>
              <w:jc w:val="center"/>
              <w:rPr>
                <w:sz w:val="24"/>
                <w:szCs w:val="24"/>
              </w:rPr>
            </w:pPr>
            <w:r w:rsidRPr="004E736D">
              <w:rPr>
                <w:sz w:val="24"/>
                <w:szCs w:val="24"/>
              </w:rPr>
              <w:t>15</w:t>
            </w:r>
          </w:p>
        </w:tc>
        <w:tc>
          <w:tcPr>
            <w:tcW w:w="1375" w:type="dxa"/>
          </w:tcPr>
          <w:p w:rsidR="00247741" w:rsidRPr="004E736D" w:rsidRDefault="00247741" w:rsidP="002B3C37">
            <w:pPr>
              <w:jc w:val="center"/>
              <w:rPr>
                <w:sz w:val="24"/>
                <w:szCs w:val="24"/>
              </w:rPr>
            </w:pPr>
            <w:r w:rsidRPr="004E736D">
              <w:rPr>
                <w:sz w:val="24"/>
                <w:szCs w:val="24"/>
              </w:rPr>
              <w:t>6</w:t>
            </w:r>
          </w:p>
        </w:tc>
        <w:tc>
          <w:tcPr>
            <w:tcW w:w="1321" w:type="dxa"/>
          </w:tcPr>
          <w:p w:rsidR="00247741" w:rsidRPr="004E736D" w:rsidRDefault="00247741" w:rsidP="002B3C37">
            <w:pPr>
              <w:jc w:val="center"/>
              <w:rPr>
                <w:sz w:val="24"/>
                <w:szCs w:val="24"/>
              </w:rPr>
            </w:pPr>
          </w:p>
        </w:tc>
        <w:tc>
          <w:tcPr>
            <w:tcW w:w="1161" w:type="dxa"/>
          </w:tcPr>
          <w:p w:rsidR="00247741" w:rsidRPr="004E736D" w:rsidRDefault="00247741" w:rsidP="002B3C37">
            <w:pPr>
              <w:jc w:val="center"/>
              <w:rPr>
                <w:sz w:val="24"/>
                <w:szCs w:val="24"/>
              </w:rPr>
            </w:pPr>
            <w:r w:rsidRPr="004E736D">
              <w:rPr>
                <w:sz w:val="24"/>
                <w:szCs w:val="24"/>
              </w:rPr>
              <w:t>28</w:t>
            </w:r>
          </w:p>
        </w:tc>
      </w:tr>
      <w:tr w:rsidR="00247741" w:rsidRPr="004E736D" w:rsidTr="00723EF4">
        <w:tc>
          <w:tcPr>
            <w:tcW w:w="959" w:type="dxa"/>
          </w:tcPr>
          <w:p w:rsidR="00247741" w:rsidRPr="004E736D" w:rsidRDefault="00247741" w:rsidP="002E336A">
            <w:pPr>
              <w:rPr>
                <w:sz w:val="24"/>
                <w:szCs w:val="24"/>
              </w:rPr>
            </w:pPr>
            <w:r w:rsidRPr="004E736D">
              <w:rPr>
                <w:sz w:val="24"/>
                <w:szCs w:val="24"/>
              </w:rPr>
              <w:t>CO5</w:t>
            </w:r>
          </w:p>
        </w:tc>
        <w:tc>
          <w:tcPr>
            <w:tcW w:w="1362" w:type="dxa"/>
          </w:tcPr>
          <w:p w:rsidR="00247741" w:rsidRPr="004E736D" w:rsidRDefault="00247741" w:rsidP="002B3C37">
            <w:pPr>
              <w:jc w:val="center"/>
              <w:rPr>
                <w:sz w:val="24"/>
                <w:szCs w:val="24"/>
              </w:rPr>
            </w:pPr>
            <w:r w:rsidRPr="004E736D">
              <w:rPr>
                <w:sz w:val="24"/>
                <w:szCs w:val="24"/>
              </w:rPr>
              <w:t>1</w:t>
            </w:r>
          </w:p>
        </w:tc>
        <w:tc>
          <w:tcPr>
            <w:tcW w:w="1569" w:type="dxa"/>
          </w:tcPr>
          <w:p w:rsidR="00247741" w:rsidRPr="004E736D" w:rsidRDefault="00247741" w:rsidP="002B3C37">
            <w:pPr>
              <w:jc w:val="center"/>
              <w:rPr>
                <w:sz w:val="24"/>
                <w:szCs w:val="24"/>
              </w:rPr>
            </w:pPr>
          </w:p>
        </w:tc>
        <w:tc>
          <w:tcPr>
            <w:tcW w:w="1439" w:type="dxa"/>
          </w:tcPr>
          <w:p w:rsidR="00247741" w:rsidRPr="004E736D" w:rsidRDefault="00247741" w:rsidP="002B3C37">
            <w:pPr>
              <w:jc w:val="center"/>
              <w:rPr>
                <w:sz w:val="24"/>
                <w:szCs w:val="24"/>
              </w:rPr>
            </w:pPr>
            <w:r w:rsidRPr="004E736D">
              <w:rPr>
                <w:sz w:val="24"/>
                <w:szCs w:val="24"/>
              </w:rPr>
              <w:t>3</w:t>
            </w:r>
          </w:p>
        </w:tc>
        <w:tc>
          <w:tcPr>
            <w:tcW w:w="1497" w:type="dxa"/>
          </w:tcPr>
          <w:p w:rsidR="00247741" w:rsidRPr="004E736D" w:rsidRDefault="00247741" w:rsidP="002B3C37">
            <w:pPr>
              <w:jc w:val="center"/>
              <w:rPr>
                <w:sz w:val="24"/>
                <w:szCs w:val="24"/>
              </w:rPr>
            </w:pPr>
            <w:r w:rsidRPr="004E736D">
              <w:rPr>
                <w:sz w:val="24"/>
                <w:szCs w:val="24"/>
              </w:rPr>
              <w:t>4</w:t>
            </w:r>
          </w:p>
        </w:tc>
        <w:tc>
          <w:tcPr>
            <w:tcW w:w="1375" w:type="dxa"/>
          </w:tcPr>
          <w:p w:rsidR="00247741" w:rsidRPr="004E736D" w:rsidRDefault="00247741" w:rsidP="002B3C37">
            <w:pPr>
              <w:jc w:val="center"/>
              <w:rPr>
                <w:sz w:val="24"/>
                <w:szCs w:val="24"/>
              </w:rPr>
            </w:pPr>
            <w:r w:rsidRPr="004E736D">
              <w:rPr>
                <w:sz w:val="24"/>
                <w:szCs w:val="24"/>
              </w:rPr>
              <w:t>8</w:t>
            </w:r>
          </w:p>
        </w:tc>
        <w:tc>
          <w:tcPr>
            <w:tcW w:w="1321" w:type="dxa"/>
          </w:tcPr>
          <w:p w:rsidR="00247741" w:rsidRPr="004E736D" w:rsidRDefault="00247741" w:rsidP="002B3C37">
            <w:pPr>
              <w:jc w:val="center"/>
              <w:rPr>
                <w:sz w:val="24"/>
                <w:szCs w:val="24"/>
              </w:rPr>
            </w:pPr>
          </w:p>
        </w:tc>
        <w:tc>
          <w:tcPr>
            <w:tcW w:w="1161" w:type="dxa"/>
          </w:tcPr>
          <w:p w:rsidR="00247741" w:rsidRPr="004E736D" w:rsidRDefault="00247741" w:rsidP="002B3C37">
            <w:pPr>
              <w:jc w:val="center"/>
              <w:rPr>
                <w:sz w:val="24"/>
                <w:szCs w:val="24"/>
              </w:rPr>
            </w:pPr>
            <w:r w:rsidRPr="004E736D">
              <w:rPr>
                <w:sz w:val="24"/>
                <w:szCs w:val="24"/>
              </w:rPr>
              <w:t>16</w:t>
            </w:r>
          </w:p>
        </w:tc>
      </w:tr>
      <w:tr w:rsidR="00247741" w:rsidRPr="004E736D" w:rsidTr="00723EF4">
        <w:tc>
          <w:tcPr>
            <w:tcW w:w="959" w:type="dxa"/>
          </w:tcPr>
          <w:p w:rsidR="00247741" w:rsidRPr="004E736D" w:rsidRDefault="00247741" w:rsidP="002E336A">
            <w:pPr>
              <w:rPr>
                <w:sz w:val="24"/>
                <w:szCs w:val="24"/>
              </w:rPr>
            </w:pPr>
            <w:r w:rsidRPr="004E736D">
              <w:rPr>
                <w:sz w:val="24"/>
                <w:szCs w:val="24"/>
              </w:rPr>
              <w:t>CO6</w:t>
            </w:r>
          </w:p>
        </w:tc>
        <w:tc>
          <w:tcPr>
            <w:tcW w:w="1362" w:type="dxa"/>
          </w:tcPr>
          <w:p w:rsidR="00247741" w:rsidRPr="004E736D" w:rsidRDefault="00247741" w:rsidP="002B3C37">
            <w:pPr>
              <w:jc w:val="center"/>
              <w:rPr>
                <w:sz w:val="24"/>
                <w:szCs w:val="24"/>
              </w:rPr>
            </w:pPr>
            <w:r w:rsidRPr="004E736D">
              <w:rPr>
                <w:sz w:val="24"/>
                <w:szCs w:val="24"/>
              </w:rPr>
              <w:t>5</w:t>
            </w:r>
          </w:p>
        </w:tc>
        <w:tc>
          <w:tcPr>
            <w:tcW w:w="1569" w:type="dxa"/>
          </w:tcPr>
          <w:p w:rsidR="00247741" w:rsidRPr="004E736D" w:rsidRDefault="00247741" w:rsidP="002B3C37">
            <w:pPr>
              <w:jc w:val="center"/>
              <w:rPr>
                <w:sz w:val="24"/>
                <w:szCs w:val="24"/>
              </w:rPr>
            </w:pPr>
            <w:r w:rsidRPr="004E736D">
              <w:rPr>
                <w:sz w:val="24"/>
                <w:szCs w:val="24"/>
              </w:rPr>
              <w:t>9</w:t>
            </w:r>
          </w:p>
        </w:tc>
        <w:tc>
          <w:tcPr>
            <w:tcW w:w="1439" w:type="dxa"/>
          </w:tcPr>
          <w:p w:rsidR="00247741" w:rsidRPr="004E736D" w:rsidRDefault="00247741" w:rsidP="002B3C37">
            <w:pPr>
              <w:jc w:val="center"/>
              <w:rPr>
                <w:sz w:val="24"/>
                <w:szCs w:val="24"/>
              </w:rPr>
            </w:pPr>
            <w:r w:rsidRPr="004E736D">
              <w:rPr>
                <w:sz w:val="24"/>
                <w:szCs w:val="24"/>
              </w:rPr>
              <w:t>3</w:t>
            </w:r>
          </w:p>
        </w:tc>
        <w:tc>
          <w:tcPr>
            <w:tcW w:w="1497" w:type="dxa"/>
          </w:tcPr>
          <w:p w:rsidR="00247741" w:rsidRPr="004E736D" w:rsidRDefault="00247741" w:rsidP="002B3C37">
            <w:pPr>
              <w:jc w:val="center"/>
              <w:rPr>
                <w:sz w:val="24"/>
                <w:szCs w:val="24"/>
              </w:rPr>
            </w:pPr>
          </w:p>
        </w:tc>
        <w:tc>
          <w:tcPr>
            <w:tcW w:w="1375" w:type="dxa"/>
          </w:tcPr>
          <w:p w:rsidR="00247741" w:rsidRPr="004E736D" w:rsidRDefault="00247741" w:rsidP="002B3C37">
            <w:pPr>
              <w:jc w:val="center"/>
              <w:rPr>
                <w:sz w:val="24"/>
                <w:szCs w:val="24"/>
              </w:rPr>
            </w:pPr>
          </w:p>
        </w:tc>
        <w:tc>
          <w:tcPr>
            <w:tcW w:w="1321" w:type="dxa"/>
          </w:tcPr>
          <w:p w:rsidR="00247741" w:rsidRPr="004E736D" w:rsidRDefault="00247741" w:rsidP="002B3C37">
            <w:pPr>
              <w:jc w:val="center"/>
              <w:rPr>
                <w:sz w:val="24"/>
                <w:szCs w:val="24"/>
              </w:rPr>
            </w:pPr>
          </w:p>
        </w:tc>
        <w:tc>
          <w:tcPr>
            <w:tcW w:w="1161" w:type="dxa"/>
          </w:tcPr>
          <w:p w:rsidR="00247741" w:rsidRPr="004E736D" w:rsidRDefault="00247741" w:rsidP="002B3C37">
            <w:pPr>
              <w:jc w:val="center"/>
              <w:rPr>
                <w:sz w:val="24"/>
                <w:szCs w:val="24"/>
              </w:rPr>
            </w:pPr>
            <w:r w:rsidRPr="004E736D">
              <w:rPr>
                <w:sz w:val="24"/>
                <w:szCs w:val="24"/>
              </w:rPr>
              <w:t>17</w:t>
            </w:r>
          </w:p>
        </w:tc>
      </w:tr>
      <w:tr w:rsidR="00247741" w:rsidRPr="004E736D" w:rsidTr="00B51BD9">
        <w:tc>
          <w:tcPr>
            <w:tcW w:w="9522" w:type="dxa"/>
            <w:gridSpan w:val="7"/>
          </w:tcPr>
          <w:p w:rsidR="00247741" w:rsidRPr="004E736D" w:rsidRDefault="00247741" w:rsidP="002E336A">
            <w:pPr>
              <w:rPr>
                <w:sz w:val="24"/>
                <w:szCs w:val="24"/>
              </w:rPr>
            </w:pPr>
          </w:p>
        </w:tc>
        <w:tc>
          <w:tcPr>
            <w:tcW w:w="1161" w:type="dxa"/>
          </w:tcPr>
          <w:p w:rsidR="00247741" w:rsidRPr="004E736D" w:rsidRDefault="00247741" w:rsidP="00723EF4">
            <w:pPr>
              <w:jc w:val="center"/>
              <w:rPr>
                <w:b/>
                <w:sz w:val="24"/>
                <w:szCs w:val="24"/>
              </w:rPr>
            </w:pPr>
            <w:r w:rsidRPr="004E736D">
              <w:rPr>
                <w:b/>
                <w:sz w:val="24"/>
                <w:szCs w:val="24"/>
              </w:rPr>
              <w:t>124</w:t>
            </w:r>
          </w:p>
        </w:tc>
      </w:tr>
    </w:tbl>
    <w:p w:rsidR="00247741" w:rsidRPr="004E736D" w:rsidRDefault="00247741" w:rsidP="00F515B4"/>
    <w:p w:rsidR="00247741" w:rsidRPr="00730A1F" w:rsidRDefault="00247741" w:rsidP="00E40AC8">
      <w:pPr>
        <w:jc w:val="center"/>
        <w:rPr>
          <w:b/>
        </w:rPr>
      </w:pPr>
      <w:r w:rsidRPr="00730A1F">
        <w:rPr>
          <w:b/>
          <w:noProof/>
        </w:rPr>
        <w:lastRenderedPageBreak/>
        <w:drawing>
          <wp:inline distT="0" distB="0" distL="0" distR="0">
            <wp:extent cx="6230219" cy="1657581"/>
            <wp:effectExtent l="0" t="0" r="0" b="0"/>
            <wp:docPr id="127" name="Picture 12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Pr="00730A1F"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730A1F" w:rsidTr="006E0C59">
        <w:trPr>
          <w:trHeight w:val="397"/>
        </w:trPr>
        <w:tc>
          <w:tcPr>
            <w:tcW w:w="1696" w:type="dxa"/>
            <w:vAlign w:val="center"/>
          </w:tcPr>
          <w:p w:rsidR="00247741" w:rsidRPr="00730A1F" w:rsidRDefault="00247741" w:rsidP="007E575B">
            <w:pPr>
              <w:pStyle w:val="Title"/>
              <w:jc w:val="left"/>
              <w:rPr>
                <w:b/>
                <w:szCs w:val="24"/>
              </w:rPr>
            </w:pPr>
            <w:r w:rsidRPr="00730A1F">
              <w:rPr>
                <w:b/>
                <w:szCs w:val="24"/>
              </w:rPr>
              <w:t xml:space="preserve">Course Code      </w:t>
            </w:r>
          </w:p>
        </w:tc>
        <w:tc>
          <w:tcPr>
            <w:tcW w:w="6151" w:type="dxa"/>
            <w:vAlign w:val="center"/>
          </w:tcPr>
          <w:p w:rsidR="00247741" w:rsidRPr="006E0C59" w:rsidRDefault="00247741" w:rsidP="007E575B">
            <w:pPr>
              <w:pStyle w:val="Title"/>
              <w:jc w:val="left"/>
              <w:rPr>
                <w:b/>
                <w:szCs w:val="24"/>
              </w:rPr>
            </w:pPr>
            <w:r w:rsidRPr="006E0C59">
              <w:rPr>
                <w:rFonts w:eastAsiaTheme="minorHAnsi"/>
                <w:b/>
                <w:szCs w:val="24"/>
              </w:rPr>
              <w:t>19CS2013</w:t>
            </w:r>
          </w:p>
        </w:tc>
        <w:tc>
          <w:tcPr>
            <w:tcW w:w="1504" w:type="dxa"/>
            <w:vAlign w:val="center"/>
          </w:tcPr>
          <w:p w:rsidR="00247741" w:rsidRPr="00730A1F" w:rsidRDefault="00247741" w:rsidP="007E575B">
            <w:pPr>
              <w:pStyle w:val="Title"/>
              <w:ind w:left="-468" w:firstLine="468"/>
              <w:jc w:val="left"/>
              <w:rPr>
                <w:szCs w:val="24"/>
              </w:rPr>
            </w:pPr>
            <w:r w:rsidRPr="00730A1F">
              <w:rPr>
                <w:b/>
                <w:bCs/>
                <w:szCs w:val="24"/>
              </w:rPr>
              <w:t xml:space="preserve">Duration       </w:t>
            </w:r>
          </w:p>
        </w:tc>
        <w:tc>
          <w:tcPr>
            <w:tcW w:w="1287" w:type="dxa"/>
            <w:vAlign w:val="center"/>
          </w:tcPr>
          <w:p w:rsidR="00247741" w:rsidRPr="00730A1F" w:rsidRDefault="00247741" w:rsidP="007E575B">
            <w:pPr>
              <w:pStyle w:val="Title"/>
              <w:jc w:val="left"/>
              <w:rPr>
                <w:b/>
                <w:szCs w:val="24"/>
              </w:rPr>
            </w:pPr>
            <w:r w:rsidRPr="00730A1F">
              <w:rPr>
                <w:b/>
                <w:szCs w:val="24"/>
              </w:rPr>
              <w:t>3hrs</w:t>
            </w:r>
          </w:p>
        </w:tc>
      </w:tr>
      <w:tr w:rsidR="00247741" w:rsidRPr="00730A1F" w:rsidTr="006E0C59">
        <w:trPr>
          <w:trHeight w:val="397"/>
        </w:trPr>
        <w:tc>
          <w:tcPr>
            <w:tcW w:w="1696" w:type="dxa"/>
            <w:vAlign w:val="center"/>
          </w:tcPr>
          <w:p w:rsidR="00247741" w:rsidRPr="00730A1F" w:rsidRDefault="00247741" w:rsidP="007E575B">
            <w:pPr>
              <w:pStyle w:val="Title"/>
              <w:ind w:right="-160"/>
              <w:jc w:val="left"/>
              <w:rPr>
                <w:b/>
                <w:szCs w:val="24"/>
              </w:rPr>
            </w:pPr>
            <w:r w:rsidRPr="00730A1F">
              <w:rPr>
                <w:b/>
                <w:szCs w:val="24"/>
              </w:rPr>
              <w:t xml:space="preserve">Course Name     </w:t>
            </w:r>
          </w:p>
        </w:tc>
        <w:tc>
          <w:tcPr>
            <w:tcW w:w="6151" w:type="dxa"/>
            <w:vAlign w:val="center"/>
          </w:tcPr>
          <w:p w:rsidR="00247741" w:rsidRPr="00984534" w:rsidRDefault="00247741" w:rsidP="007E575B">
            <w:pPr>
              <w:pStyle w:val="Title"/>
              <w:jc w:val="left"/>
              <w:rPr>
                <w:b/>
                <w:szCs w:val="24"/>
              </w:rPr>
            </w:pPr>
            <w:r w:rsidRPr="00984534">
              <w:rPr>
                <w:rFonts w:eastAsiaTheme="minorHAnsi"/>
                <w:b/>
                <w:bCs/>
              </w:rPr>
              <w:t>INTERNET OF THINGS FOR FOOD TECHNOLOGY</w:t>
            </w:r>
          </w:p>
        </w:tc>
        <w:tc>
          <w:tcPr>
            <w:tcW w:w="1504" w:type="dxa"/>
            <w:vAlign w:val="center"/>
          </w:tcPr>
          <w:p w:rsidR="00247741" w:rsidRPr="00730A1F" w:rsidRDefault="00247741" w:rsidP="007E575B">
            <w:pPr>
              <w:pStyle w:val="Title"/>
              <w:jc w:val="left"/>
              <w:rPr>
                <w:b/>
                <w:bCs/>
                <w:szCs w:val="24"/>
              </w:rPr>
            </w:pPr>
            <w:r w:rsidRPr="00730A1F">
              <w:rPr>
                <w:b/>
                <w:bCs/>
                <w:szCs w:val="24"/>
              </w:rPr>
              <w:t xml:space="preserve">Max. Marks </w:t>
            </w:r>
          </w:p>
        </w:tc>
        <w:tc>
          <w:tcPr>
            <w:tcW w:w="1287" w:type="dxa"/>
            <w:vAlign w:val="center"/>
          </w:tcPr>
          <w:p w:rsidR="00247741" w:rsidRPr="00730A1F" w:rsidRDefault="00247741" w:rsidP="007E575B">
            <w:pPr>
              <w:pStyle w:val="Title"/>
              <w:jc w:val="left"/>
              <w:rPr>
                <w:b/>
                <w:szCs w:val="24"/>
              </w:rPr>
            </w:pPr>
            <w:r w:rsidRPr="00730A1F">
              <w:rPr>
                <w:b/>
                <w:szCs w:val="24"/>
              </w:rPr>
              <w:t>100</w:t>
            </w:r>
          </w:p>
        </w:tc>
      </w:tr>
    </w:tbl>
    <w:p w:rsidR="00247741" w:rsidRPr="00730A1F" w:rsidRDefault="00247741" w:rsidP="00B57D8D">
      <w:pPr>
        <w:ind w:left="720"/>
        <w:rPr>
          <w:highlight w:val="yellow"/>
        </w:rPr>
      </w:pPr>
    </w:p>
    <w:tbl>
      <w:tblPr>
        <w:tblStyle w:val="TableGrid"/>
        <w:tblW w:w="5000" w:type="pct"/>
        <w:tblLook w:val="04A0" w:firstRow="1" w:lastRow="0" w:firstColumn="1" w:lastColumn="0" w:noHBand="0" w:noVBand="1"/>
      </w:tblPr>
      <w:tblGrid>
        <w:gridCol w:w="570"/>
        <w:gridCol w:w="474"/>
        <w:gridCol w:w="6534"/>
        <w:gridCol w:w="1150"/>
        <w:gridCol w:w="26"/>
        <w:gridCol w:w="1032"/>
        <w:gridCol w:w="897"/>
      </w:tblGrid>
      <w:tr w:rsidR="00247741" w:rsidRPr="006E0C59" w:rsidTr="00F254C4">
        <w:trPr>
          <w:trHeight w:val="552"/>
        </w:trPr>
        <w:tc>
          <w:tcPr>
            <w:tcW w:w="267" w:type="pct"/>
            <w:vAlign w:val="center"/>
          </w:tcPr>
          <w:p w:rsidR="00247741" w:rsidRPr="006E0C59" w:rsidRDefault="00247741" w:rsidP="005133D7">
            <w:pPr>
              <w:jc w:val="center"/>
              <w:rPr>
                <w:b/>
                <w:sz w:val="24"/>
                <w:szCs w:val="24"/>
              </w:rPr>
            </w:pPr>
            <w:r w:rsidRPr="006E0C59">
              <w:rPr>
                <w:b/>
                <w:sz w:val="24"/>
                <w:szCs w:val="24"/>
              </w:rPr>
              <w:t>Q. No.</w:t>
            </w:r>
          </w:p>
        </w:tc>
        <w:tc>
          <w:tcPr>
            <w:tcW w:w="3280" w:type="pct"/>
            <w:gridSpan w:val="2"/>
            <w:vAlign w:val="center"/>
          </w:tcPr>
          <w:p w:rsidR="00247741" w:rsidRPr="006E0C59" w:rsidRDefault="00247741" w:rsidP="005133D7">
            <w:pPr>
              <w:jc w:val="center"/>
              <w:rPr>
                <w:b/>
                <w:sz w:val="24"/>
                <w:szCs w:val="24"/>
              </w:rPr>
            </w:pPr>
            <w:r w:rsidRPr="006E0C59">
              <w:rPr>
                <w:b/>
                <w:sz w:val="24"/>
                <w:szCs w:val="24"/>
              </w:rPr>
              <w:t>Questions</w:t>
            </w:r>
          </w:p>
        </w:tc>
        <w:tc>
          <w:tcPr>
            <w:tcW w:w="538" w:type="pct"/>
          </w:tcPr>
          <w:p w:rsidR="00247741" w:rsidRPr="006E0C59" w:rsidRDefault="00247741" w:rsidP="00375CD9">
            <w:pPr>
              <w:jc w:val="center"/>
              <w:rPr>
                <w:b/>
                <w:sz w:val="24"/>
                <w:szCs w:val="24"/>
              </w:rPr>
            </w:pPr>
            <w:r w:rsidRPr="006E0C59">
              <w:rPr>
                <w:b/>
                <w:sz w:val="24"/>
                <w:szCs w:val="24"/>
              </w:rPr>
              <w:t xml:space="preserve">Course Outcome </w:t>
            </w:r>
          </w:p>
        </w:tc>
        <w:tc>
          <w:tcPr>
            <w:tcW w:w="495" w:type="pct"/>
            <w:gridSpan w:val="2"/>
            <w:vAlign w:val="center"/>
          </w:tcPr>
          <w:p w:rsidR="00247741" w:rsidRPr="006E0C59" w:rsidRDefault="00247741" w:rsidP="00375CD9">
            <w:pPr>
              <w:jc w:val="center"/>
              <w:rPr>
                <w:b/>
                <w:sz w:val="24"/>
                <w:szCs w:val="24"/>
              </w:rPr>
            </w:pPr>
            <w:r w:rsidRPr="006E0C59">
              <w:rPr>
                <w:b/>
                <w:sz w:val="24"/>
                <w:szCs w:val="24"/>
              </w:rPr>
              <w:t>Bloom’s Level</w:t>
            </w:r>
          </w:p>
        </w:tc>
        <w:tc>
          <w:tcPr>
            <w:tcW w:w="420" w:type="pct"/>
            <w:vAlign w:val="center"/>
          </w:tcPr>
          <w:p w:rsidR="00247741" w:rsidRPr="006E0C59" w:rsidRDefault="00247741" w:rsidP="005133D7">
            <w:pPr>
              <w:jc w:val="center"/>
              <w:rPr>
                <w:b/>
                <w:sz w:val="24"/>
                <w:szCs w:val="24"/>
              </w:rPr>
            </w:pPr>
            <w:r w:rsidRPr="006E0C59">
              <w:rPr>
                <w:b/>
                <w:sz w:val="24"/>
                <w:szCs w:val="24"/>
              </w:rPr>
              <w:t>Marks</w:t>
            </w:r>
          </w:p>
        </w:tc>
      </w:tr>
      <w:tr w:rsidR="00247741" w:rsidRPr="006E0C59" w:rsidTr="008C57B9">
        <w:trPr>
          <w:trHeight w:val="552"/>
        </w:trPr>
        <w:tc>
          <w:tcPr>
            <w:tcW w:w="5000" w:type="pct"/>
            <w:gridSpan w:val="7"/>
            <w:vAlign w:val="center"/>
          </w:tcPr>
          <w:p w:rsidR="00247741" w:rsidRPr="006E0C59" w:rsidRDefault="00247741" w:rsidP="008C57B9">
            <w:pPr>
              <w:jc w:val="center"/>
              <w:rPr>
                <w:b/>
                <w:sz w:val="24"/>
                <w:szCs w:val="24"/>
                <w:u w:val="single"/>
              </w:rPr>
            </w:pPr>
            <w:r w:rsidRPr="006E0C59">
              <w:rPr>
                <w:b/>
                <w:sz w:val="24"/>
                <w:szCs w:val="24"/>
                <w:u w:val="single"/>
              </w:rPr>
              <w:t>PART – A (10 X 1 = 10 MARKS)</w:t>
            </w:r>
          </w:p>
        </w:tc>
      </w:tr>
      <w:tr w:rsidR="00247741" w:rsidRPr="006E0C59" w:rsidTr="001F1256">
        <w:trPr>
          <w:trHeight w:val="397"/>
        </w:trPr>
        <w:tc>
          <w:tcPr>
            <w:tcW w:w="267" w:type="pct"/>
          </w:tcPr>
          <w:p w:rsidR="00247741" w:rsidRPr="006E0C59" w:rsidRDefault="00247741" w:rsidP="006E0C59">
            <w:pPr>
              <w:jc w:val="center"/>
              <w:rPr>
                <w:sz w:val="24"/>
                <w:szCs w:val="24"/>
              </w:rPr>
            </w:pPr>
            <w:r w:rsidRPr="006E0C59">
              <w:rPr>
                <w:sz w:val="24"/>
                <w:szCs w:val="24"/>
              </w:rPr>
              <w:t>1.</w:t>
            </w:r>
          </w:p>
        </w:tc>
        <w:tc>
          <w:tcPr>
            <w:tcW w:w="3280" w:type="pct"/>
            <w:gridSpan w:val="2"/>
            <w:vAlign w:val="center"/>
          </w:tcPr>
          <w:p w:rsidR="00247741" w:rsidRPr="006E0C59" w:rsidRDefault="00247741" w:rsidP="006E0C59">
            <w:pPr>
              <w:autoSpaceDE w:val="0"/>
              <w:autoSpaceDN w:val="0"/>
              <w:adjustRightInd w:val="0"/>
              <w:jc w:val="both"/>
              <w:rPr>
                <w:rFonts w:eastAsiaTheme="minorHAnsi"/>
                <w:color w:val="000000"/>
                <w:sz w:val="24"/>
                <w:szCs w:val="24"/>
                <w:lang w:val="en-IN"/>
              </w:rPr>
            </w:pPr>
            <w:r w:rsidRPr="006E0C59">
              <w:rPr>
                <w:rFonts w:eastAsiaTheme="minorHAnsi"/>
                <w:color w:val="000000"/>
                <w:sz w:val="24"/>
                <w:szCs w:val="24"/>
                <w:lang w:val="en-IN"/>
              </w:rPr>
              <w:t>Name the four fundamental components of IoT.</w:t>
            </w:r>
          </w:p>
        </w:tc>
        <w:tc>
          <w:tcPr>
            <w:tcW w:w="538" w:type="pct"/>
          </w:tcPr>
          <w:p w:rsidR="00247741" w:rsidRPr="006E0C59" w:rsidRDefault="00247741" w:rsidP="001F1256">
            <w:pPr>
              <w:jc w:val="center"/>
              <w:rPr>
                <w:sz w:val="24"/>
                <w:szCs w:val="24"/>
              </w:rPr>
            </w:pPr>
            <w:r w:rsidRPr="006E0C59">
              <w:rPr>
                <w:sz w:val="24"/>
                <w:szCs w:val="24"/>
              </w:rPr>
              <w:t>CO1</w:t>
            </w:r>
          </w:p>
        </w:tc>
        <w:tc>
          <w:tcPr>
            <w:tcW w:w="495" w:type="pct"/>
            <w:gridSpan w:val="2"/>
          </w:tcPr>
          <w:p w:rsidR="00247741" w:rsidRPr="006E0C59" w:rsidRDefault="00247741" w:rsidP="001F1256">
            <w:pPr>
              <w:jc w:val="center"/>
              <w:rPr>
                <w:sz w:val="24"/>
                <w:szCs w:val="24"/>
              </w:rPr>
            </w:pPr>
            <w:r w:rsidRPr="006E0C59">
              <w:rPr>
                <w:sz w:val="24"/>
                <w:szCs w:val="24"/>
              </w:rPr>
              <w:t>R</w:t>
            </w:r>
          </w:p>
        </w:tc>
        <w:tc>
          <w:tcPr>
            <w:tcW w:w="420" w:type="pct"/>
          </w:tcPr>
          <w:p w:rsidR="00247741" w:rsidRPr="006E0C59" w:rsidRDefault="00247741" w:rsidP="001F1256">
            <w:pPr>
              <w:jc w:val="center"/>
              <w:rPr>
                <w:sz w:val="24"/>
                <w:szCs w:val="24"/>
              </w:rPr>
            </w:pPr>
            <w:r w:rsidRPr="006E0C59">
              <w:rPr>
                <w:sz w:val="24"/>
                <w:szCs w:val="24"/>
              </w:rPr>
              <w:t>1</w:t>
            </w:r>
          </w:p>
        </w:tc>
      </w:tr>
      <w:tr w:rsidR="00247741" w:rsidRPr="006E0C59" w:rsidTr="001F1256">
        <w:trPr>
          <w:trHeight w:val="397"/>
        </w:trPr>
        <w:tc>
          <w:tcPr>
            <w:tcW w:w="267" w:type="pct"/>
          </w:tcPr>
          <w:p w:rsidR="00247741" w:rsidRPr="006E0C59" w:rsidRDefault="00247741" w:rsidP="006E0C59">
            <w:pPr>
              <w:jc w:val="center"/>
              <w:rPr>
                <w:sz w:val="24"/>
                <w:szCs w:val="24"/>
              </w:rPr>
            </w:pPr>
            <w:r w:rsidRPr="006E0C59">
              <w:rPr>
                <w:sz w:val="24"/>
                <w:szCs w:val="24"/>
              </w:rPr>
              <w:t>2.</w:t>
            </w:r>
          </w:p>
        </w:tc>
        <w:tc>
          <w:tcPr>
            <w:tcW w:w="3280" w:type="pct"/>
            <w:gridSpan w:val="2"/>
            <w:vAlign w:val="center"/>
          </w:tcPr>
          <w:p w:rsidR="00247741" w:rsidRPr="006E0C59" w:rsidRDefault="00247741" w:rsidP="006E0C59">
            <w:pPr>
              <w:autoSpaceDE w:val="0"/>
              <w:autoSpaceDN w:val="0"/>
              <w:adjustRightInd w:val="0"/>
              <w:jc w:val="both"/>
              <w:rPr>
                <w:rFonts w:eastAsiaTheme="minorHAnsi"/>
                <w:color w:val="000000"/>
                <w:sz w:val="24"/>
                <w:szCs w:val="24"/>
                <w:lang w:val="en-IN"/>
              </w:rPr>
            </w:pPr>
            <w:r w:rsidRPr="006E0C59">
              <w:rPr>
                <w:rFonts w:eastAsiaTheme="minorHAnsi"/>
                <w:color w:val="000000"/>
                <w:sz w:val="24"/>
                <w:szCs w:val="24"/>
                <w:lang w:val="en-IN"/>
              </w:rPr>
              <w:t>Identify the component of IoT that does not do any processing.</w:t>
            </w:r>
          </w:p>
        </w:tc>
        <w:tc>
          <w:tcPr>
            <w:tcW w:w="538" w:type="pct"/>
          </w:tcPr>
          <w:p w:rsidR="00247741" w:rsidRPr="006E0C59" w:rsidRDefault="00247741" w:rsidP="001F1256">
            <w:pPr>
              <w:jc w:val="center"/>
              <w:rPr>
                <w:sz w:val="24"/>
                <w:szCs w:val="24"/>
              </w:rPr>
            </w:pPr>
            <w:r w:rsidRPr="006E0C59">
              <w:rPr>
                <w:sz w:val="24"/>
                <w:szCs w:val="24"/>
              </w:rPr>
              <w:t>CO1</w:t>
            </w:r>
          </w:p>
        </w:tc>
        <w:tc>
          <w:tcPr>
            <w:tcW w:w="495" w:type="pct"/>
            <w:gridSpan w:val="2"/>
          </w:tcPr>
          <w:p w:rsidR="00247741" w:rsidRPr="006E0C59" w:rsidRDefault="00247741" w:rsidP="001F1256">
            <w:pPr>
              <w:jc w:val="center"/>
              <w:rPr>
                <w:sz w:val="24"/>
                <w:szCs w:val="24"/>
              </w:rPr>
            </w:pPr>
            <w:r w:rsidRPr="006E0C59">
              <w:rPr>
                <w:sz w:val="24"/>
                <w:szCs w:val="24"/>
              </w:rPr>
              <w:t>Ap</w:t>
            </w:r>
          </w:p>
        </w:tc>
        <w:tc>
          <w:tcPr>
            <w:tcW w:w="420" w:type="pct"/>
          </w:tcPr>
          <w:p w:rsidR="00247741" w:rsidRPr="006E0C59" w:rsidRDefault="00247741" w:rsidP="001F1256">
            <w:pPr>
              <w:jc w:val="center"/>
              <w:rPr>
                <w:sz w:val="24"/>
                <w:szCs w:val="24"/>
              </w:rPr>
            </w:pPr>
            <w:r w:rsidRPr="006E0C59">
              <w:rPr>
                <w:sz w:val="24"/>
                <w:szCs w:val="24"/>
              </w:rPr>
              <w:t>1</w:t>
            </w:r>
          </w:p>
        </w:tc>
      </w:tr>
      <w:tr w:rsidR="00247741" w:rsidRPr="006E0C59" w:rsidTr="001F1256">
        <w:trPr>
          <w:trHeight w:val="397"/>
        </w:trPr>
        <w:tc>
          <w:tcPr>
            <w:tcW w:w="267" w:type="pct"/>
          </w:tcPr>
          <w:p w:rsidR="00247741" w:rsidRPr="006E0C59" w:rsidRDefault="00247741" w:rsidP="006E0C59">
            <w:pPr>
              <w:jc w:val="center"/>
              <w:rPr>
                <w:sz w:val="24"/>
                <w:szCs w:val="24"/>
              </w:rPr>
            </w:pPr>
            <w:r w:rsidRPr="006E0C59">
              <w:rPr>
                <w:sz w:val="24"/>
                <w:szCs w:val="24"/>
              </w:rPr>
              <w:t>3.</w:t>
            </w:r>
          </w:p>
        </w:tc>
        <w:tc>
          <w:tcPr>
            <w:tcW w:w="3280" w:type="pct"/>
            <w:gridSpan w:val="2"/>
            <w:vAlign w:val="center"/>
          </w:tcPr>
          <w:p w:rsidR="00247741" w:rsidRPr="006E0C59" w:rsidRDefault="00247741" w:rsidP="006E0C59">
            <w:pPr>
              <w:autoSpaceDE w:val="0"/>
              <w:autoSpaceDN w:val="0"/>
              <w:adjustRightInd w:val="0"/>
              <w:jc w:val="both"/>
              <w:rPr>
                <w:rFonts w:eastAsiaTheme="minorHAnsi"/>
                <w:color w:val="000000"/>
                <w:sz w:val="24"/>
                <w:szCs w:val="24"/>
                <w:lang w:val="en-IN"/>
              </w:rPr>
            </w:pPr>
            <w:r w:rsidRPr="006E0C59">
              <w:rPr>
                <w:rFonts w:eastAsiaTheme="minorHAnsi"/>
                <w:color w:val="000000"/>
                <w:sz w:val="24"/>
                <w:szCs w:val="24"/>
                <w:lang w:val="en-IN"/>
              </w:rPr>
              <w:t>Represent Partial mesh and Full mesh network connectivity with a node diagram.</w:t>
            </w:r>
          </w:p>
        </w:tc>
        <w:tc>
          <w:tcPr>
            <w:tcW w:w="538" w:type="pct"/>
          </w:tcPr>
          <w:p w:rsidR="00247741" w:rsidRPr="006E0C59" w:rsidRDefault="00247741" w:rsidP="001F1256">
            <w:pPr>
              <w:jc w:val="center"/>
              <w:rPr>
                <w:sz w:val="24"/>
                <w:szCs w:val="24"/>
              </w:rPr>
            </w:pPr>
            <w:r w:rsidRPr="006E0C59">
              <w:rPr>
                <w:sz w:val="24"/>
                <w:szCs w:val="24"/>
              </w:rPr>
              <w:t>CO2</w:t>
            </w:r>
          </w:p>
        </w:tc>
        <w:tc>
          <w:tcPr>
            <w:tcW w:w="495" w:type="pct"/>
            <w:gridSpan w:val="2"/>
          </w:tcPr>
          <w:p w:rsidR="00247741" w:rsidRPr="006E0C59" w:rsidRDefault="00247741" w:rsidP="001F1256">
            <w:pPr>
              <w:jc w:val="center"/>
              <w:rPr>
                <w:sz w:val="24"/>
                <w:szCs w:val="24"/>
              </w:rPr>
            </w:pPr>
            <w:r w:rsidRPr="006E0C59">
              <w:rPr>
                <w:sz w:val="24"/>
                <w:szCs w:val="24"/>
              </w:rPr>
              <w:t>U</w:t>
            </w:r>
          </w:p>
        </w:tc>
        <w:tc>
          <w:tcPr>
            <w:tcW w:w="420" w:type="pct"/>
          </w:tcPr>
          <w:p w:rsidR="00247741" w:rsidRPr="006E0C59" w:rsidRDefault="00247741" w:rsidP="001F1256">
            <w:pPr>
              <w:jc w:val="center"/>
              <w:rPr>
                <w:sz w:val="24"/>
                <w:szCs w:val="24"/>
              </w:rPr>
            </w:pPr>
            <w:r w:rsidRPr="006E0C59">
              <w:rPr>
                <w:sz w:val="24"/>
                <w:szCs w:val="24"/>
              </w:rPr>
              <w:t>1</w:t>
            </w:r>
          </w:p>
        </w:tc>
      </w:tr>
      <w:tr w:rsidR="00247741" w:rsidRPr="006E0C59" w:rsidTr="001F1256">
        <w:trPr>
          <w:trHeight w:val="397"/>
        </w:trPr>
        <w:tc>
          <w:tcPr>
            <w:tcW w:w="267" w:type="pct"/>
          </w:tcPr>
          <w:p w:rsidR="00247741" w:rsidRPr="006E0C59" w:rsidRDefault="00247741" w:rsidP="006E0C59">
            <w:pPr>
              <w:jc w:val="center"/>
              <w:rPr>
                <w:sz w:val="24"/>
                <w:szCs w:val="24"/>
              </w:rPr>
            </w:pPr>
            <w:r w:rsidRPr="006E0C59">
              <w:rPr>
                <w:sz w:val="24"/>
                <w:szCs w:val="24"/>
              </w:rPr>
              <w:t>4.</w:t>
            </w:r>
          </w:p>
        </w:tc>
        <w:tc>
          <w:tcPr>
            <w:tcW w:w="3280" w:type="pct"/>
            <w:gridSpan w:val="2"/>
            <w:vAlign w:val="center"/>
          </w:tcPr>
          <w:p w:rsidR="00247741" w:rsidRPr="006E0C59" w:rsidRDefault="00247741" w:rsidP="006E0C59">
            <w:pPr>
              <w:autoSpaceDE w:val="0"/>
              <w:autoSpaceDN w:val="0"/>
              <w:adjustRightInd w:val="0"/>
              <w:jc w:val="both"/>
              <w:rPr>
                <w:rFonts w:eastAsiaTheme="minorHAnsi"/>
                <w:color w:val="000000"/>
                <w:sz w:val="24"/>
                <w:szCs w:val="24"/>
                <w:lang w:val="en-IN"/>
              </w:rPr>
            </w:pPr>
            <w:r w:rsidRPr="00C02159">
              <w:rPr>
                <w:rFonts w:eastAsiaTheme="minorHAnsi"/>
              </w:rPr>
              <w:t>Mention any two IoT sensors used in Food Industries</w:t>
            </w:r>
            <w:r>
              <w:rPr>
                <w:rFonts w:eastAsiaTheme="minorHAnsi"/>
              </w:rPr>
              <w:t>.</w:t>
            </w:r>
          </w:p>
        </w:tc>
        <w:tc>
          <w:tcPr>
            <w:tcW w:w="538" w:type="pct"/>
          </w:tcPr>
          <w:p w:rsidR="00247741" w:rsidRPr="006E0C59" w:rsidRDefault="00247741" w:rsidP="001F1256">
            <w:pPr>
              <w:jc w:val="center"/>
              <w:rPr>
                <w:sz w:val="24"/>
                <w:szCs w:val="24"/>
              </w:rPr>
            </w:pPr>
            <w:r w:rsidRPr="006E0C59">
              <w:rPr>
                <w:sz w:val="24"/>
                <w:szCs w:val="24"/>
              </w:rPr>
              <w:t>CO2</w:t>
            </w:r>
          </w:p>
        </w:tc>
        <w:tc>
          <w:tcPr>
            <w:tcW w:w="495" w:type="pct"/>
            <w:gridSpan w:val="2"/>
          </w:tcPr>
          <w:p w:rsidR="00247741" w:rsidRPr="006E0C59" w:rsidRDefault="00247741" w:rsidP="001F1256">
            <w:pPr>
              <w:jc w:val="center"/>
              <w:rPr>
                <w:sz w:val="24"/>
                <w:szCs w:val="24"/>
              </w:rPr>
            </w:pPr>
            <w:r w:rsidRPr="006E0C59">
              <w:rPr>
                <w:sz w:val="24"/>
                <w:szCs w:val="24"/>
              </w:rPr>
              <w:t>U</w:t>
            </w:r>
          </w:p>
        </w:tc>
        <w:tc>
          <w:tcPr>
            <w:tcW w:w="420" w:type="pct"/>
          </w:tcPr>
          <w:p w:rsidR="00247741" w:rsidRPr="006E0C59" w:rsidRDefault="00247741" w:rsidP="001F1256">
            <w:pPr>
              <w:jc w:val="center"/>
              <w:rPr>
                <w:sz w:val="24"/>
                <w:szCs w:val="24"/>
              </w:rPr>
            </w:pPr>
            <w:r w:rsidRPr="006E0C59">
              <w:rPr>
                <w:sz w:val="24"/>
                <w:szCs w:val="24"/>
              </w:rPr>
              <w:t>1</w:t>
            </w:r>
          </w:p>
        </w:tc>
      </w:tr>
      <w:tr w:rsidR="00247741" w:rsidRPr="006E0C59" w:rsidTr="001F1256">
        <w:trPr>
          <w:trHeight w:val="397"/>
        </w:trPr>
        <w:tc>
          <w:tcPr>
            <w:tcW w:w="267" w:type="pct"/>
          </w:tcPr>
          <w:p w:rsidR="00247741" w:rsidRPr="006E0C59" w:rsidRDefault="00247741" w:rsidP="006E0C59">
            <w:pPr>
              <w:jc w:val="center"/>
              <w:rPr>
                <w:sz w:val="24"/>
                <w:szCs w:val="24"/>
              </w:rPr>
            </w:pPr>
            <w:r w:rsidRPr="006E0C59">
              <w:rPr>
                <w:sz w:val="24"/>
                <w:szCs w:val="24"/>
              </w:rPr>
              <w:t>5.</w:t>
            </w:r>
          </w:p>
        </w:tc>
        <w:tc>
          <w:tcPr>
            <w:tcW w:w="3280" w:type="pct"/>
            <w:gridSpan w:val="2"/>
            <w:vAlign w:val="center"/>
          </w:tcPr>
          <w:p w:rsidR="00247741" w:rsidRPr="006E0C59" w:rsidRDefault="00247741" w:rsidP="006E0C59">
            <w:pPr>
              <w:pStyle w:val="Default"/>
              <w:jc w:val="both"/>
            </w:pPr>
            <w:r w:rsidRPr="006E0C59">
              <w:t>Name any two tools used for Diagnostic Analytics.</w:t>
            </w:r>
          </w:p>
        </w:tc>
        <w:tc>
          <w:tcPr>
            <w:tcW w:w="538" w:type="pct"/>
          </w:tcPr>
          <w:p w:rsidR="00247741" w:rsidRPr="006E0C59" w:rsidRDefault="00247741" w:rsidP="001F1256">
            <w:pPr>
              <w:jc w:val="center"/>
              <w:rPr>
                <w:sz w:val="24"/>
                <w:szCs w:val="24"/>
              </w:rPr>
            </w:pPr>
            <w:r w:rsidRPr="006E0C59">
              <w:rPr>
                <w:sz w:val="24"/>
                <w:szCs w:val="24"/>
              </w:rPr>
              <w:t>CO3</w:t>
            </w:r>
          </w:p>
        </w:tc>
        <w:tc>
          <w:tcPr>
            <w:tcW w:w="495" w:type="pct"/>
            <w:gridSpan w:val="2"/>
          </w:tcPr>
          <w:p w:rsidR="00247741" w:rsidRPr="006E0C59" w:rsidRDefault="00247741" w:rsidP="001F1256">
            <w:pPr>
              <w:jc w:val="center"/>
              <w:rPr>
                <w:sz w:val="24"/>
                <w:szCs w:val="24"/>
              </w:rPr>
            </w:pPr>
            <w:r w:rsidRPr="006E0C59">
              <w:rPr>
                <w:sz w:val="24"/>
                <w:szCs w:val="24"/>
              </w:rPr>
              <w:t>R</w:t>
            </w:r>
          </w:p>
        </w:tc>
        <w:tc>
          <w:tcPr>
            <w:tcW w:w="420" w:type="pct"/>
          </w:tcPr>
          <w:p w:rsidR="00247741" w:rsidRPr="006E0C59" w:rsidRDefault="00247741" w:rsidP="001F1256">
            <w:pPr>
              <w:jc w:val="center"/>
              <w:rPr>
                <w:sz w:val="24"/>
                <w:szCs w:val="24"/>
              </w:rPr>
            </w:pPr>
            <w:r w:rsidRPr="006E0C59">
              <w:rPr>
                <w:sz w:val="24"/>
                <w:szCs w:val="24"/>
              </w:rPr>
              <w:t>1</w:t>
            </w:r>
          </w:p>
        </w:tc>
      </w:tr>
      <w:tr w:rsidR="00247741" w:rsidRPr="006E0C59" w:rsidTr="001F1256">
        <w:trPr>
          <w:trHeight w:val="397"/>
        </w:trPr>
        <w:tc>
          <w:tcPr>
            <w:tcW w:w="267" w:type="pct"/>
          </w:tcPr>
          <w:p w:rsidR="00247741" w:rsidRPr="006E0C59" w:rsidRDefault="00247741" w:rsidP="006E0C59">
            <w:pPr>
              <w:jc w:val="center"/>
              <w:rPr>
                <w:sz w:val="24"/>
                <w:szCs w:val="24"/>
              </w:rPr>
            </w:pPr>
            <w:r w:rsidRPr="006E0C59">
              <w:rPr>
                <w:sz w:val="24"/>
                <w:szCs w:val="24"/>
              </w:rPr>
              <w:t>6.</w:t>
            </w:r>
          </w:p>
        </w:tc>
        <w:tc>
          <w:tcPr>
            <w:tcW w:w="3280" w:type="pct"/>
            <w:gridSpan w:val="2"/>
            <w:vAlign w:val="center"/>
          </w:tcPr>
          <w:p w:rsidR="00247741" w:rsidRPr="006E0C59" w:rsidRDefault="00247741" w:rsidP="006E0C59">
            <w:pPr>
              <w:jc w:val="both"/>
              <w:rPr>
                <w:rFonts w:eastAsiaTheme="minorHAnsi"/>
                <w:color w:val="000000"/>
                <w:sz w:val="24"/>
                <w:szCs w:val="24"/>
                <w:lang w:val="en-IN"/>
              </w:rPr>
            </w:pPr>
            <w:r w:rsidRPr="006E0C59">
              <w:rPr>
                <w:rFonts w:eastAsiaTheme="minorHAnsi"/>
                <w:color w:val="000000"/>
                <w:sz w:val="24"/>
                <w:szCs w:val="24"/>
                <w:lang w:val="en-IN"/>
              </w:rPr>
              <w:t>Define QoS and DoS.</w:t>
            </w:r>
          </w:p>
        </w:tc>
        <w:tc>
          <w:tcPr>
            <w:tcW w:w="538" w:type="pct"/>
          </w:tcPr>
          <w:p w:rsidR="00247741" w:rsidRPr="006E0C59" w:rsidRDefault="00247741" w:rsidP="001F1256">
            <w:pPr>
              <w:jc w:val="center"/>
              <w:rPr>
                <w:sz w:val="24"/>
                <w:szCs w:val="24"/>
              </w:rPr>
            </w:pPr>
            <w:r w:rsidRPr="006E0C59">
              <w:rPr>
                <w:sz w:val="24"/>
                <w:szCs w:val="24"/>
              </w:rPr>
              <w:t>CO3</w:t>
            </w:r>
          </w:p>
        </w:tc>
        <w:tc>
          <w:tcPr>
            <w:tcW w:w="495" w:type="pct"/>
            <w:gridSpan w:val="2"/>
          </w:tcPr>
          <w:p w:rsidR="00247741" w:rsidRPr="006E0C59" w:rsidRDefault="00247741" w:rsidP="001F1256">
            <w:pPr>
              <w:jc w:val="center"/>
              <w:rPr>
                <w:sz w:val="24"/>
                <w:szCs w:val="24"/>
              </w:rPr>
            </w:pPr>
            <w:r w:rsidRPr="006E0C59">
              <w:rPr>
                <w:sz w:val="24"/>
                <w:szCs w:val="24"/>
              </w:rPr>
              <w:t>R</w:t>
            </w:r>
          </w:p>
        </w:tc>
        <w:tc>
          <w:tcPr>
            <w:tcW w:w="420" w:type="pct"/>
          </w:tcPr>
          <w:p w:rsidR="00247741" w:rsidRPr="006E0C59" w:rsidRDefault="00247741" w:rsidP="001F1256">
            <w:pPr>
              <w:jc w:val="center"/>
              <w:rPr>
                <w:sz w:val="24"/>
                <w:szCs w:val="24"/>
              </w:rPr>
            </w:pPr>
            <w:r w:rsidRPr="006E0C59">
              <w:rPr>
                <w:sz w:val="24"/>
                <w:szCs w:val="24"/>
              </w:rPr>
              <w:t>1</w:t>
            </w:r>
          </w:p>
        </w:tc>
      </w:tr>
      <w:tr w:rsidR="00247741" w:rsidRPr="006E0C59" w:rsidTr="001F1256">
        <w:trPr>
          <w:trHeight w:val="397"/>
        </w:trPr>
        <w:tc>
          <w:tcPr>
            <w:tcW w:w="267" w:type="pct"/>
          </w:tcPr>
          <w:p w:rsidR="00247741" w:rsidRPr="006E0C59" w:rsidRDefault="00247741" w:rsidP="006E0C59">
            <w:pPr>
              <w:jc w:val="center"/>
              <w:rPr>
                <w:sz w:val="24"/>
                <w:szCs w:val="24"/>
              </w:rPr>
            </w:pPr>
            <w:r w:rsidRPr="006E0C59">
              <w:rPr>
                <w:sz w:val="24"/>
                <w:szCs w:val="24"/>
              </w:rPr>
              <w:t>7.</w:t>
            </w:r>
          </w:p>
        </w:tc>
        <w:tc>
          <w:tcPr>
            <w:tcW w:w="3280" w:type="pct"/>
            <w:gridSpan w:val="2"/>
            <w:vAlign w:val="center"/>
          </w:tcPr>
          <w:p w:rsidR="00247741" w:rsidRPr="006E0C59" w:rsidRDefault="00247741" w:rsidP="006E0C59">
            <w:pPr>
              <w:pStyle w:val="ListParagraph"/>
              <w:ind w:left="0"/>
              <w:jc w:val="both"/>
              <w:rPr>
                <w:rFonts w:eastAsiaTheme="minorHAnsi"/>
                <w:color w:val="000000"/>
                <w:sz w:val="24"/>
                <w:szCs w:val="24"/>
                <w:lang w:val="en-IN"/>
              </w:rPr>
            </w:pPr>
            <w:r w:rsidRPr="006E0C59">
              <w:rPr>
                <w:rFonts w:eastAsiaTheme="minorHAnsi"/>
                <w:color w:val="000000"/>
                <w:sz w:val="24"/>
                <w:szCs w:val="24"/>
                <w:lang w:val="en-IN"/>
              </w:rPr>
              <w:t>Mention the functionality of PWM pins in an Arduino board.</w:t>
            </w:r>
          </w:p>
        </w:tc>
        <w:tc>
          <w:tcPr>
            <w:tcW w:w="538" w:type="pct"/>
          </w:tcPr>
          <w:p w:rsidR="00247741" w:rsidRPr="006E0C59" w:rsidRDefault="00247741" w:rsidP="001F1256">
            <w:pPr>
              <w:jc w:val="center"/>
              <w:rPr>
                <w:sz w:val="24"/>
                <w:szCs w:val="24"/>
              </w:rPr>
            </w:pPr>
            <w:r w:rsidRPr="006E0C59">
              <w:rPr>
                <w:sz w:val="24"/>
                <w:szCs w:val="24"/>
              </w:rPr>
              <w:t>CO4</w:t>
            </w:r>
          </w:p>
        </w:tc>
        <w:tc>
          <w:tcPr>
            <w:tcW w:w="495" w:type="pct"/>
            <w:gridSpan w:val="2"/>
          </w:tcPr>
          <w:p w:rsidR="00247741" w:rsidRPr="006E0C59" w:rsidRDefault="00247741" w:rsidP="001F1256">
            <w:pPr>
              <w:jc w:val="center"/>
              <w:rPr>
                <w:sz w:val="24"/>
                <w:szCs w:val="24"/>
              </w:rPr>
            </w:pPr>
            <w:r w:rsidRPr="006E0C59">
              <w:rPr>
                <w:sz w:val="24"/>
                <w:szCs w:val="24"/>
              </w:rPr>
              <w:t>U</w:t>
            </w:r>
          </w:p>
        </w:tc>
        <w:tc>
          <w:tcPr>
            <w:tcW w:w="420" w:type="pct"/>
          </w:tcPr>
          <w:p w:rsidR="00247741" w:rsidRPr="006E0C59" w:rsidRDefault="00247741" w:rsidP="001F1256">
            <w:pPr>
              <w:jc w:val="center"/>
              <w:rPr>
                <w:sz w:val="24"/>
                <w:szCs w:val="24"/>
              </w:rPr>
            </w:pPr>
            <w:r w:rsidRPr="006E0C59">
              <w:rPr>
                <w:sz w:val="24"/>
                <w:szCs w:val="24"/>
              </w:rPr>
              <w:t>1</w:t>
            </w:r>
          </w:p>
        </w:tc>
      </w:tr>
      <w:tr w:rsidR="00247741" w:rsidRPr="006E0C59" w:rsidTr="001F1256">
        <w:trPr>
          <w:trHeight w:val="397"/>
        </w:trPr>
        <w:tc>
          <w:tcPr>
            <w:tcW w:w="267" w:type="pct"/>
          </w:tcPr>
          <w:p w:rsidR="00247741" w:rsidRPr="006E0C59" w:rsidRDefault="00247741" w:rsidP="006E0C59">
            <w:pPr>
              <w:jc w:val="center"/>
              <w:rPr>
                <w:sz w:val="24"/>
                <w:szCs w:val="24"/>
              </w:rPr>
            </w:pPr>
            <w:r w:rsidRPr="006E0C59">
              <w:rPr>
                <w:sz w:val="24"/>
                <w:szCs w:val="24"/>
              </w:rPr>
              <w:t>8.</w:t>
            </w:r>
          </w:p>
        </w:tc>
        <w:tc>
          <w:tcPr>
            <w:tcW w:w="3280" w:type="pct"/>
            <w:gridSpan w:val="2"/>
            <w:vAlign w:val="center"/>
          </w:tcPr>
          <w:p w:rsidR="00247741" w:rsidRPr="006E0C59" w:rsidRDefault="00247741" w:rsidP="006E0C59">
            <w:pPr>
              <w:spacing w:line="276" w:lineRule="auto"/>
              <w:jc w:val="both"/>
              <w:rPr>
                <w:rFonts w:eastAsiaTheme="minorHAnsi"/>
                <w:color w:val="000000"/>
                <w:sz w:val="24"/>
                <w:szCs w:val="24"/>
                <w:lang w:val="en-IN"/>
              </w:rPr>
            </w:pPr>
            <w:r w:rsidRPr="006E0C59">
              <w:rPr>
                <w:rFonts w:eastAsiaTheme="minorHAnsi"/>
                <w:color w:val="000000"/>
                <w:sz w:val="24"/>
                <w:szCs w:val="24"/>
                <w:lang w:val="en-IN"/>
              </w:rPr>
              <w:t>Recall the salient features of Django.</w:t>
            </w:r>
          </w:p>
        </w:tc>
        <w:tc>
          <w:tcPr>
            <w:tcW w:w="538" w:type="pct"/>
          </w:tcPr>
          <w:p w:rsidR="00247741" w:rsidRPr="006E0C59" w:rsidRDefault="00247741" w:rsidP="001F1256">
            <w:pPr>
              <w:jc w:val="center"/>
              <w:rPr>
                <w:sz w:val="24"/>
                <w:szCs w:val="24"/>
              </w:rPr>
            </w:pPr>
            <w:r w:rsidRPr="006E0C59">
              <w:rPr>
                <w:sz w:val="24"/>
                <w:szCs w:val="24"/>
              </w:rPr>
              <w:t>CO4</w:t>
            </w:r>
          </w:p>
        </w:tc>
        <w:tc>
          <w:tcPr>
            <w:tcW w:w="495" w:type="pct"/>
            <w:gridSpan w:val="2"/>
          </w:tcPr>
          <w:p w:rsidR="00247741" w:rsidRPr="006E0C59" w:rsidRDefault="00247741" w:rsidP="001F1256">
            <w:pPr>
              <w:jc w:val="center"/>
              <w:rPr>
                <w:sz w:val="24"/>
                <w:szCs w:val="24"/>
              </w:rPr>
            </w:pPr>
            <w:r w:rsidRPr="006E0C59">
              <w:rPr>
                <w:sz w:val="24"/>
                <w:szCs w:val="24"/>
              </w:rPr>
              <w:t>R</w:t>
            </w:r>
          </w:p>
        </w:tc>
        <w:tc>
          <w:tcPr>
            <w:tcW w:w="420" w:type="pct"/>
          </w:tcPr>
          <w:p w:rsidR="00247741" w:rsidRPr="006E0C59" w:rsidRDefault="00247741" w:rsidP="001F1256">
            <w:pPr>
              <w:jc w:val="center"/>
              <w:rPr>
                <w:sz w:val="24"/>
                <w:szCs w:val="24"/>
              </w:rPr>
            </w:pPr>
            <w:r w:rsidRPr="006E0C59">
              <w:rPr>
                <w:sz w:val="24"/>
                <w:szCs w:val="24"/>
              </w:rPr>
              <w:t>1</w:t>
            </w:r>
          </w:p>
        </w:tc>
      </w:tr>
      <w:tr w:rsidR="00247741" w:rsidRPr="006E0C59" w:rsidTr="001F1256">
        <w:trPr>
          <w:trHeight w:val="397"/>
        </w:trPr>
        <w:tc>
          <w:tcPr>
            <w:tcW w:w="267" w:type="pct"/>
          </w:tcPr>
          <w:p w:rsidR="00247741" w:rsidRPr="006E0C59" w:rsidRDefault="00247741" w:rsidP="006E0C59">
            <w:pPr>
              <w:jc w:val="center"/>
              <w:rPr>
                <w:sz w:val="24"/>
                <w:szCs w:val="24"/>
              </w:rPr>
            </w:pPr>
            <w:r w:rsidRPr="006E0C59">
              <w:rPr>
                <w:sz w:val="24"/>
                <w:szCs w:val="24"/>
              </w:rPr>
              <w:t>9.</w:t>
            </w:r>
          </w:p>
        </w:tc>
        <w:tc>
          <w:tcPr>
            <w:tcW w:w="3280" w:type="pct"/>
            <w:gridSpan w:val="2"/>
            <w:vAlign w:val="center"/>
          </w:tcPr>
          <w:p w:rsidR="00247741" w:rsidRPr="006E0C59" w:rsidRDefault="00247741" w:rsidP="006E0C59">
            <w:pPr>
              <w:pStyle w:val="ListParagraph"/>
              <w:ind w:left="0"/>
              <w:jc w:val="both"/>
              <w:rPr>
                <w:rFonts w:eastAsiaTheme="minorHAnsi"/>
                <w:color w:val="000000"/>
                <w:sz w:val="24"/>
                <w:szCs w:val="24"/>
                <w:lang w:val="en-IN"/>
              </w:rPr>
            </w:pPr>
            <w:r w:rsidRPr="006E0C59">
              <w:rPr>
                <w:rFonts w:eastAsiaTheme="minorHAnsi"/>
                <w:color w:val="000000"/>
                <w:sz w:val="24"/>
                <w:szCs w:val="24"/>
                <w:lang w:val="en-IN"/>
              </w:rPr>
              <w:t>__________ is an AWS service that is five times faster than MySQL Database.</w:t>
            </w:r>
          </w:p>
        </w:tc>
        <w:tc>
          <w:tcPr>
            <w:tcW w:w="538" w:type="pct"/>
          </w:tcPr>
          <w:p w:rsidR="00247741" w:rsidRPr="006E0C59" w:rsidRDefault="00247741" w:rsidP="001F1256">
            <w:pPr>
              <w:jc w:val="center"/>
              <w:rPr>
                <w:sz w:val="24"/>
                <w:szCs w:val="24"/>
              </w:rPr>
            </w:pPr>
            <w:r w:rsidRPr="006E0C59">
              <w:rPr>
                <w:sz w:val="24"/>
                <w:szCs w:val="24"/>
              </w:rPr>
              <w:t>CO5</w:t>
            </w:r>
          </w:p>
        </w:tc>
        <w:tc>
          <w:tcPr>
            <w:tcW w:w="495" w:type="pct"/>
            <w:gridSpan w:val="2"/>
          </w:tcPr>
          <w:p w:rsidR="00247741" w:rsidRPr="006E0C59" w:rsidRDefault="00247741" w:rsidP="001F1256">
            <w:pPr>
              <w:jc w:val="center"/>
              <w:rPr>
                <w:sz w:val="24"/>
                <w:szCs w:val="24"/>
              </w:rPr>
            </w:pPr>
            <w:r w:rsidRPr="006E0C59">
              <w:rPr>
                <w:sz w:val="24"/>
                <w:szCs w:val="24"/>
              </w:rPr>
              <w:t>Ap</w:t>
            </w:r>
          </w:p>
        </w:tc>
        <w:tc>
          <w:tcPr>
            <w:tcW w:w="420" w:type="pct"/>
          </w:tcPr>
          <w:p w:rsidR="00247741" w:rsidRPr="006E0C59" w:rsidRDefault="00247741" w:rsidP="001F1256">
            <w:pPr>
              <w:jc w:val="center"/>
              <w:rPr>
                <w:sz w:val="24"/>
                <w:szCs w:val="24"/>
              </w:rPr>
            </w:pPr>
            <w:r w:rsidRPr="006E0C59">
              <w:rPr>
                <w:sz w:val="24"/>
                <w:szCs w:val="24"/>
              </w:rPr>
              <w:t>1</w:t>
            </w:r>
          </w:p>
        </w:tc>
      </w:tr>
      <w:tr w:rsidR="00247741" w:rsidRPr="006E0C59" w:rsidTr="001F1256">
        <w:trPr>
          <w:trHeight w:val="397"/>
        </w:trPr>
        <w:tc>
          <w:tcPr>
            <w:tcW w:w="267" w:type="pct"/>
          </w:tcPr>
          <w:p w:rsidR="00247741" w:rsidRPr="006E0C59" w:rsidRDefault="00247741" w:rsidP="006E0C59">
            <w:pPr>
              <w:jc w:val="center"/>
              <w:rPr>
                <w:sz w:val="24"/>
                <w:szCs w:val="24"/>
              </w:rPr>
            </w:pPr>
            <w:r w:rsidRPr="006E0C59">
              <w:rPr>
                <w:sz w:val="24"/>
                <w:szCs w:val="24"/>
              </w:rPr>
              <w:t>10.</w:t>
            </w:r>
          </w:p>
        </w:tc>
        <w:tc>
          <w:tcPr>
            <w:tcW w:w="3280" w:type="pct"/>
            <w:gridSpan w:val="2"/>
            <w:vAlign w:val="center"/>
          </w:tcPr>
          <w:p w:rsidR="00247741" w:rsidRPr="006E0C59" w:rsidRDefault="00247741" w:rsidP="006E0C59">
            <w:pPr>
              <w:pStyle w:val="ListParagraph"/>
              <w:ind w:left="0"/>
              <w:jc w:val="both"/>
              <w:rPr>
                <w:rFonts w:eastAsiaTheme="minorHAnsi"/>
                <w:color w:val="000000"/>
                <w:sz w:val="24"/>
                <w:szCs w:val="24"/>
                <w:lang w:val="en-IN"/>
              </w:rPr>
            </w:pPr>
            <w:r w:rsidRPr="006E0C59">
              <w:rPr>
                <w:rFonts w:eastAsiaTheme="minorHAnsi"/>
                <w:color w:val="000000"/>
                <w:sz w:val="24"/>
                <w:szCs w:val="24"/>
                <w:lang w:val="en-IN"/>
              </w:rPr>
              <w:t>Give any two examples of Perishable Food Products.</w:t>
            </w:r>
          </w:p>
        </w:tc>
        <w:tc>
          <w:tcPr>
            <w:tcW w:w="538" w:type="pct"/>
          </w:tcPr>
          <w:p w:rsidR="00247741" w:rsidRPr="006E0C59" w:rsidRDefault="00247741" w:rsidP="001F1256">
            <w:pPr>
              <w:jc w:val="center"/>
              <w:rPr>
                <w:sz w:val="24"/>
                <w:szCs w:val="24"/>
              </w:rPr>
            </w:pPr>
            <w:r w:rsidRPr="006E0C59">
              <w:rPr>
                <w:sz w:val="24"/>
                <w:szCs w:val="24"/>
              </w:rPr>
              <w:t>CO6</w:t>
            </w:r>
          </w:p>
        </w:tc>
        <w:tc>
          <w:tcPr>
            <w:tcW w:w="495" w:type="pct"/>
            <w:gridSpan w:val="2"/>
          </w:tcPr>
          <w:p w:rsidR="00247741" w:rsidRPr="006E0C59" w:rsidRDefault="00247741" w:rsidP="001F1256">
            <w:pPr>
              <w:jc w:val="center"/>
              <w:rPr>
                <w:sz w:val="24"/>
                <w:szCs w:val="24"/>
              </w:rPr>
            </w:pPr>
            <w:r w:rsidRPr="006E0C59">
              <w:rPr>
                <w:sz w:val="24"/>
                <w:szCs w:val="24"/>
              </w:rPr>
              <w:t>Ap</w:t>
            </w:r>
          </w:p>
        </w:tc>
        <w:tc>
          <w:tcPr>
            <w:tcW w:w="420" w:type="pct"/>
          </w:tcPr>
          <w:p w:rsidR="00247741" w:rsidRPr="006E0C59" w:rsidRDefault="00247741" w:rsidP="001F1256">
            <w:pPr>
              <w:jc w:val="center"/>
              <w:rPr>
                <w:sz w:val="24"/>
                <w:szCs w:val="24"/>
              </w:rPr>
            </w:pPr>
            <w:r w:rsidRPr="006E0C59">
              <w:rPr>
                <w:sz w:val="24"/>
                <w:szCs w:val="24"/>
              </w:rPr>
              <w:t>1</w:t>
            </w:r>
          </w:p>
        </w:tc>
      </w:tr>
      <w:tr w:rsidR="00247741" w:rsidRPr="006E0C59" w:rsidTr="008C57B9">
        <w:trPr>
          <w:trHeight w:val="552"/>
        </w:trPr>
        <w:tc>
          <w:tcPr>
            <w:tcW w:w="5000" w:type="pct"/>
            <w:gridSpan w:val="7"/>
            <w:vAlign w:val="center"/>
          </w:tcPr>
          <w:p w:rsidR="00247741" w:rsidRPr="006E0C59" w:rsidRDefault="00247741" w:rsidP="00725B73">
            <w:pPr>
              <w:jc w:val="center"/>
              <w:rPr>
                <w:b/>
                <w:sz w:val="24"/>
                <w:szCs w:val="24"/>
                <w:u w:val="single"/>
              </w:rPr>
            </w:pPr>
            <w:r w:rsidRPr="006E0C59">
              <w:rPr>
                <w:b/>
                <w:sz w:val="24"/>
                <w:szCs w:val="24"/>
                <w:u w:val="single"/>
              </w:rPr>
              <w:t>PART – B (6 X 3 = 18 MARKS)</w:t>
            </w:r>
          </w:p>
        </w:tc>
      </w:tr>
      <w:tr w:rsidR="00247741" w:rsidRPr="006E0C59" w:rsidTr="001F1256">
        <w:trPr>
          <w:trHeight w:val="397"/>
        </w:trPr>
        <w:tc>
          <w:tcPr>
            <w:tcW w:w="267" w:type="pct"/>
          </w:tcPr>
          <w:p w:rsidR="00247741" w:rsidRPr="006E0C59" w:rsidRDefault="00247741" w:rsidP="00375CD9">
            <w:pPr>
              <w:jc w:val="center"/>
              <w:rPr>
                <w:sz w:val="24"/>
                <w:szCs w:val="24"/>
              </w:rPr>
            </w:pPr>
            <w:r w:rsidRPr="006E0C59">
              <w:rPr>
                <w:sz w:val="24"/>
                <w:szCs w:val="24"/>
              </w:rPr>
              <w:t>11.</w:t>
            </w:r>
          </w:p>
        </w:tc>
        <w:tc>
          <w:tcPr>
            <w:tcW w:w="3280" w:type="pct"/>
            <w:gridSpan w:val="2"/>
            <w:vAlign w:val="center"/>
          </w:tcPr>
          <w:p w:rsidR="00247741" w:rsidRPr="006E0C59" w:rsidRDefault="00247741" w:rsidP="006E0C59">
            <w:pPr>
              <w:jc w:val="both"/>
              <w:rPr>
                <w:sz w:val="24"/>
                <w:szCs w:val="24"/>
              </w:rPr>
            </w:pPr>
            <w:r w:rsidRPr="006E0C59">
              <w:rPr>
                <w:sz w:val="24"/>
                <w:szCs w:val="24"/>
              </w:rPr>
              <w:t>Fog networking is not a separate architecture and it doesn’t replace cloud computing but rather complements it. – Justify.</w:t>
            </w:r>
          </w:p>
        </w:tc>
        <w:tc>
          <w:tcPr>
            <w:tcW w:w="550" w:type="pct"/>
            <w:gridSpan w:val="2"/>
          </w:tcPr>
          <w:p w:rsidR="00247741" w:rsidRPr="006E0C59" w:rsidRDefault="00247741" w:rsidP="001F1256">
            <w:pPr>
              <w:jc w:val="center"/>
              <w:rPr>
                <w:sz w:val="24"/>
                <w:szCs w:val="24"/>
              </w:rPr>
            </w:pPr>
            <w:r w:rsidRPr="006E0C59">
              <w:rPr>
                <w:sz w:val="24"/>
                <w:szCs w:val="24"/>
              </w:rPr>
              <w:t>CO1</w:t>
            </w:r>
          </w:p>
        </w:tc>
        <w:tc>
          <w:tcPr>
            <w:tcW w:w="483" w:type="pct"/>
          </w:tcPr>
          <w:p w:rsidR="00247741" w:rsidRPr="006E0C59" w:rsidRDefault="00247741" w:rsidP="001F1256">
            <w:pPr>
              <w:jc w:val="center"/>
              <w:rPr>
                <w:sz w:val="24"/>
                <w:szCs w:val="24"/>
              </w:rPr>
            </w:pPr>
            <w:r w:rsidRPr="006E0C59">
              <w:rPr>
                <w:sz w:val="24"/>
                <w:szCs w:val="24"/>
              </w:rPr>
              <w:t>An</w:t>
            </w:r>
          </w:p>
        </w:tc>
        <w:tc>
          <w:tcPr>
            <w:tcW w:w="420" w:type="pct"/>
          </w:tcPr>
          <w:p w:rsidR="00247741" w:rsidRPr="006E0C59" w:rsidRDefault="00247741" w:rsidP="001F1256">
            <w:pPr>
              <w:jc w:val="center"/>
              <w:rPr>
                <w:sz w:val="24"/>
                <w:szCs w:val="24"/>
              </w:rPr>
            </w:pPr>
            <w:r w:rsidRPr="006E0C59">
              <w:rPr>
                <w:sz w:val="24"/>
                <w:szCs w:val="24"/>
              </w:rPr>
              <w:t>3</w:t>
            </w:r>
          </w:p>
        </w:tc>
      </w:tr>
      <w:tr w:rsidR="00247741" w:rsidRPr="006E0C59" w:rsidTr="001F1256">
        <w:trPr>
          <w:trHeight w:val="397"/>
        </w:trPr>
        <w:tc>
          <w:tcPr>
            <w:tcW w:w="267" w:type="pct"/>
          </w:tcPr>
          <w:p w:rsidR="00247741" w:rsidRPr="006E0C59" w:rsidRDefault="00247741" w:rsidP="00375CD9">
            <w:pPr>
              <w:jc w:val="center"/>
              <w:rPr>
                <w:sz w:val="24"/>
                <w:szCs w:val="24"/>
              </w:rPr>
            </w:pPr>
            <w:r w:rsidRPr="006E0C59">
              <w:rPr>
                <w:sz w:val="24"/>
                <w:szCs w:val="24"/>
              </w:rPr>
              <w:t>12.</w:t>
            </w:r>
          </w:p>
        </w:tc>
        <w:tc>
          <w:tcPr>
            <w:tcW w:w="3280" w:type="pct"/>
            <w:gridSpan w:val="2"/>
            <w:vAlign w:val="center"/>
          </w:tcPr>
          <w:p w:rsidR="00247741" w:rsidRPr="006E0C59" w:rsidRDefault="00247741" w:rsidP="006E0C59">
            <w:pPr>
              <w:jc w:val="both"/>
              <w:rPr>
                <w:sz w:val="24"/>
                <w:szCs w:val="24"/>
              </w:rPr>
            </w:pPr>
            <w:r w:rsidRPr="006E0C59">
              <w:rPr>
                <w:sz w:val="24"/>
                <w:szCs w:val="24"/>
              </w:rPr>
              <w:t>Differentiate IOT and M2M with an application.</w:t>
            </w:r>
          </w:p>
        </w:tc>
        <w:tc>
          <w:tcPr>
            <w:tcW w:w="550" w:type="pct"/>
            <w:gridSpan w:val="2"/>
          </w:tcPr>
          <w:p w:rsidR="00247741" w:rsidRPr="006E0C59" w:rsidRDefault="00247741" w:rsidP="001F1256">
            <w:pPr>
              <w:jc w:val="center"/>
              <w:rPr>
                <w:sz w:val="24"/>
                <w:szCs w:val="24"/>
              </w:rPr>
            </w:pPr>
            <w:r w:rsidRPr="006E0C59">
              <w:rPr>
                <w:sz w:val="24"/>
                <w:szCs w:val="24"/>
              </w:rPr>
              <w:t>CO2</w:t>
            </w:r>
          </w:p>
        </w:tc>
        <w:tc>
          <w:tcPr>
            <w:tcW w:w="483" w:type="pct"/>
          </w:tcPr>
          <w:p w:rsidR="00247741" w:rsidRPr="006E0C59" w:rsidRDefault="00247741" w:rsidP="001F1256">
            <w:pPr>
              <w:jc w:val="center"/>
              <w:rPr>
                <w:sz w:val="24"/>
                <w:szCs w:val="24"/>
              </w:rPr>
            </w:pPr>
            <w:r w:rsidRPr="006E0C59">
              <w:rPr>
                <w:sz w:val="24"/>
                <w:szCs w:val="24"/>
              </w:rPr>
              <w:t>An</w:t>
            </w:r>
          </w:p>
        </w:tc>
        <w:tc>
          <w:tcPr>
            <w:tcW w:w="420" w:type="pct"/>
          </w:tcPr>
          <w:p w:rsidR="00247741" w:rsidRPr="006E0C59" w:rsidRDefault="00247741" w:rsidP="001F1256">
            <w:pPr>
              <w:jc w:val="center"/>
              <w:rPr>
                <w:sz w:val="24"/>
                <w:szCs w:val="24"/>
              </w:rPr>
            </w:pPr>
            <w:r w:rsidRPr="006E0C59">
              <w:rPr>
                <w:sz w:val="24"/>
                <w:szCs w:val="24"/>
              </w:rPr>
              <w:t>3</w:t>
            </w:r>
          </w:p>
        </w:tc>
      </w:tr>
      <w:tr w:rsidR="00247741" w:rsidRPr="006E0C59" w:rsidTr="001F1256">
        <w:trPr>
          <w:trHeight w:val="397"/>
        </w:trPr>
        <w:tc>
          <w:tcPr>
            <w:tcW w:w="267" w:type="pct"/>
          </w:tcPr>
          <w:p w:rsidR="00247741" w:rsidRPr="006E0C59" w:rsidRDefault="00247741" w:rsidP="00375CD9">
            <w:pPr>
              <w:jc w:val="center"/>
              <w:rPr>
                <w:sz w:val="24"/>
                <w:szCs w:val="24"/>
              </w:rPr>
            </w:pPr>
            <w:r w:rsidRPr="006E0C59">
              <w:rPr>
                <w:sz w:val="24"/>
                <w:szCs w:val="24"/>
              </w:rPr>
              <w:t>13.</w:t>
            </w:r>
          </w:p>
        </w:tc>
        <w:tc>
          <w:tcPr>
            <w:tcW w:w="3280" w:type="pct"/>
            <w:gridSpan w:val="2"/>
            <w:vAlign w:val="center"/>
          </w:tcPr>
          <w:p w:rsidR="00247741" w:rsidRPr="006E0C59" w:rsidRDefault="00247741" w:rsidP="006E0C59">
            <w:pPr>
              <w:jc w:val="both"/>
              <w:rPr>
                <w:sz w:val="24"/>
                <w:szCs w:val="24"/>
              </w:rPr>
            </w:pPr>
            <w:r>
              <w:rPr>
                <w:sz w:val="24"/>
                <w:szCs w:val="24"/>
              </w:rPr>
              <w:t>List</w:t>
            </w:r>
            <w:r w:rsidRPr="00B200DC">
              <w:rPr>
                <w:sz w:val="24"/>
                <w:szCs w:val="24"/>
              </w:rPr>
              <w:t xml:space="preserve"> the benefits of prescriptive analytics.</w:t>
            </w:r>
          </w:p>
        </w:tc>
        <w:tc>
          <w:tcPr>
            <w:tcW w:w="550" w:type="pct"/>
            <w:gridSpan w:val="2"/>
          </w:tcPr>
          <w:p w:rsidR="00247741" w:rsidRPr="006E0C59" w:rsidRDefault="00247741" w:rsidP="001F1256">
            <w:pPr>
              <w:jc w:val="center"/>
              <w:rPr>
                <w:sz w:val="24"/>
                <w:szCs w:val="24"/>
              </w:rPr>
            </w:pPr>
            <w:r w:rsidRPr="006E0C59">
              <w:rPr>
                <w:sz w:val="24"/>
                <w:szCs w:val="24"/>
              </w:rPr>
              <w:t>CO3</w:t>
            </w:r>
          </w:p>
        </w:tc>
        <w:tc>
          <w:tcPr>
            <w:tcW w:w="483" w:type="pct"/>
          </w:tcPr>
          <w:p w:rsidR="00247741" w:rsidRPr="006E0C59" w:rsidRDefault="00247741" w:rsidP="001F1256">
            <w:pPr>
              <w:jc w:val="center"/>
              <w:rPr>
                <w:sz w:val="24"/>
                <w:szCs w:val="24"/>
              </w:rPr>
            </w:pPr>
            <w:r w:rsidRPr="006E0C59">
              <w:rPr>
                <w:sz w:val="24"/>
                <w:szCs w:val="24"/>
              </w:rPr>
              <w:t>U</w:t>
            </w:r>
          </w:p>
        </w:tc>
        <w:tc>
          <w:tcPr>
            <w:tcW w:w="420" w:type="pct"/>
          </w:tcPr>
          <w:p w:rsidR="00247741" w:rsidRPr="006E0C59" w:rsidRDefault="00247741" w:rsidP="001F1256">
            <w:pPr>
              <w:jc w:val="center"/>
              <w:rPr>
                <w:sz w:val="24"/>
                <w:szCs w:val="24"/>
              </w:rPr>
            </w:pPr>
            <w:r w:rsidRPr="006E0C59">
              <w:rPr>
                <w:sz w:val="24"/>
                <w:szCs w:val="24"/>
              </w:rPr>
              <w:t>3</w:t>
            </w:r>
          </w:p>
        </w:tc>
      </w:tr>
      <w:tr w:rsidR="00247741" w:rsidRPr="006E0C59" w:rsidTr="001F1256">
        <w:trPr>
          <w:trHeight w:val="397"/>
        </w:trPr>
        <w:tc>
          <w:tcPr>
            <w:tcW w:w="267" w:type="pct"/>
          </w:tcPr>
          <w:p w:rsidR="00247741" w:rsidRPr="006E0C59" w:rsidRDefault="00247741" w:rsidP="00375CD9">
            <w:pPr>
              <w:jc w:val="center"/>
              <w:rPr>
                <w:sz w:val="24"/>
                <w:szCs w:val="24"/>
              </w:rPr>
            </w:pPr>
            <w:r w:rsidRPr="006E0C59">
              <w:rPr>
                <w:sz w:val="24"/>
                <w:szCs w:val="24"/>
              </w:rPr>
              <w:t>14.</w:t>
            </w:r>
          </w:p>
        </w:tc>
        <w:tc>
          <w:tcPr>
            <w:tcW w:w="3280" w:type="pct"/>
            <w:gridSpan w:val="2"/>
            <w:vAlign w:val="center"/>
          </w:tcPr>
          <w:p w:rsidR="00247741" w:rsidRPr="006E0C59" w:rsidRDefault="00247741" w:rsidP="006E0C59">
            <w:pPr>
              <w:jc w:val="both"/>
              <w:rPr>
                <w:sz w:val="24"/>
                <w:szCs w:val="24"/>
              </w:rPr>
            </w:pPr>
            <w:r w:rsidRPr="006E0C59">
              <w:rPr>
                <w:sz w:val="24"/>
                <w:szCs w:val="24"/>
              </w:rPr>
              <w:t>Represent the block diagram of Embedded system.</w:t>
            </w:r>
          </w:p>
        </w:tc>
        <w:tc>
          <w:tcPr>
            <w:tcW w:w="550" w:type="pct"/>
            <w:gridSpan w:val="2"/>
          </w:tcPr>
          <w:p w:rsidR="00247741" w:rsidRPr="006E0C59" w:rsidRDefault="00247741" w:rsidP="001F1256">
            <w:pPr>
              <w:jc w:val="center"/>
              <w:rPr>
                <w:sz w:val="24"/>
                <w:szCs w:val="24"/>
              </w:rPr>
            </w:pPr>
            <w:r w:rsidRPr="006E0C59">
              <w:rPr>
                <w:sz w:val="24"/>
                <w:szCs w:val="24"/>
              </w:rPr>
              <w:t>CO4</w:t>
            </w:r>
          </w:p>
        </w:tc>
        <w:tc>
          <w:tcPr>
            <w:tcW w:w="483" w:type="pct"/>
          </w:tcPr>
          <w:p w:rsidR="00247741" w:rsidRPr="006E0C59" w:rsidRDefault="00247741" w:rsidP="001F1256">
            <w:pPr>
              <w:jc w:val="center"/>
              <w:rPr>
                <w:sz w:val="24"/>
                <w:szCs w:val="24"/>
              </w:rPr>
            </w:pPr>
            <w:r w:rsidRPr="006E0C59">
              <w:rPr>
                <w:sz w:val="24"/>
                <w:szCs w:val="24"/>
              </w:rPr>
              <w:t>U</w:t>
            </w:r>
          </w:p>
        </w:tc>
        <w:tc>
          <w:tcPr>
            <w:tcW w:w="420" w:type="pct"/>
          </w:tcPr>
          <w:p w:rsidR="00247741" w:rsidRPr="006E0C59" w:rsidRDefault="00247741" w:rsidP="001F1256">
            <w:pPr>
              <w:jc w:val="center"/>
              <w:rPr>
                <w:sz w:val="24"/>
                <w:szCs w:val="24"/>
              </w:rPr>
            </w:pPr>
            <w:r w:rsidRPr="006E0C59">
              <w:rPr>
                <w:sz w:val="24"/>
                <w:szCs w:val="24"/>
              </w:rPr>
              <w:t>3</w:t>
            </w:r>
          </w:p>
        </w:tc>
      </w:tr>
      <w:tr w:rsidR="00247741" w:rsidRPr="006E0C59" w:rsidTr="001F1256">
        <w:trPr>
          <w:trHeight w:val="397"/>
        </w:trPr>
        <w:tc>
          <w:tcPr>
            <w:tcW w:w="267" w:type="pct"/>
          </w:tcPr>
          <w:p w:rsidR="00247741" w:rsidRPr="006E0C59" w:rsidRDefault="00247741" w:rsidP="00375CD9">
            <w:pPr>
              <w:jc w:val="center"/>
              <w:rPr>
                <w:sz w:val="24"/>
                <w:szCs w:val="24"/>
              </w:rPr>
            </w:pPr>
            <w:r w:rsidRPr="006E0C59">
              <w:rPr>
                <w:sz w:val="24"/>
                <w:szCs w:val="24"/>
              </w:rPr>
              <w:t>15.</w:t>
            </w:r>
          </w:p>
        </w:tc>
        <w:tc>
          <w:tcPr>
            <w:tcW w:w="3280" w:type="pct"/>
            <w:gridSpan w:val="2"/>
            <w:vAlign w:val="center"/>
          </w:tcPr>
          <w:p w:rsidR="00247741" w:rsidRPr="006E0C59" w:rsidRDefault="00247741" w:rsidP="006E0C59">
            <w:pPr>
              <w:jc w:val="both"/>
              <w:rPr>
                <w:sz w:val="24"/>
                <w:szCs w:val="24"/>
              </w:rPr>
            </w:pPr>
            <w:r w:rsidRPr="006E0C59">
              <w:rPr>
                <w:sz w:val="24"/>
                <w:szCs w:val="24"/>
              </w:rPr>
              <w:t>Differentiate Arduino and Raspberry Pi based on CPU speed, RAM, Storage and OS.</w:t>
            </w:r>
          </w:p>
        </w:tc>
        <w:tc>
          <w:tcPr>
            <w:tcW w:w="550" w:type="pct"/>
            <w:gridSpan w:val="2"/>
          </w:tcPr>
          <w:p w:rsidR="00247741" w:rsidRPr="006E0C59" w:rsidRDefault="00247741" w:rsidP="001F1256">
            <w:pPr>
              <w:jc w:val="center"/>
              <w:rPr>
                <w:sz w:val="24"/>
                <w:szCs w:val="24"/>
              </w:rPr>
            </w:pPr>
            <w:r w:rsidRPr="006E0C59">
              <w:rPr>
                <w:sz w:val="24"/>
                <w:szCs w:val="24"/>
              </w:rPr>
              <w:t>CO5</w:t>
            </w:r>
          </w:p>
        </w:tc>
        <w:tc>
          <w:tcPr>
            <w:tcW w:w="483" w:type="pct"/>
          </w:tcPr>
          <w:p w:rsidR="00247741" w:rsidRPr="006E0C59" w:rsidRDefault="00247741" w:rsidP="001F1256">
            <w:pPr>
              <w:jc w:val="center"/>
              <w:rPr>
                <w:sz w:val="24"/>
                <w:szCs w:val="24"/>
              </w:rPr>
            </w:pPr>
            <w:r w:rsidRPr="006E0C59">
              <w:rPr>
                <w:sz w:val="24"/>
                <w:szCs w:val="24"/>
              </w:rPr>
              <w:t>An</w:t>
            </w:r>
          </w:p>
        </w:tc>
        <w:tc>
          <w:tcPr>
            <w:tcW w:w="420" w:type="pct"/>
          </w:tcPr>
          <w:p w:rsidR="00247741" w:rsidRPr="006E0C59" w:rsidRDefault="00247741" w:rsidP="001F1256">
            <w:pPr>
              <w:jc w:val="center"/>
              <w:rPr>
                <w:sz w:val="24"/>
                <w:szCs w:val="24"/>
              </w:rPr>
            </w:pPr>
            <w:r w:rsidRPr="006E0C59">
              <w:rPr>
                <w:sz w:val="24"/>
                <w:szCs w:val="24"/>
              </w:rPr>
              <w:t>3</w:t>
            </w:r>
          </w:p>
        </w:tc>
      </w:tr>
      <w:tr w:rsidR="00247741" w:rsidRPr="006E0C59" w:rsidTr="001F1256">
        <w:trPr>
          <w:trHeight w:val="397"/>
        </w:trPr>
        <w:tc>
          <w:tcPr>
            <w:tcW w:w="267" w:type="pct"/>
          </w:tcPr>
          <w:p w:rsidR="00247741" w:rsidRPr="006E0C59" w:rsidRDefault="00247741" w:rsidP="00375CD9">
            <w:pPr>
              <w:jc w:val="center"/>
              <w:rPr>
                <w:sz w:val="24"/>
                <w:szCs w:val="24"/>
              </w:rPr>
            </w:pPr>
            <w:r w:rsidRPr="006E0C59">
              <w:rPr>
                <w:sz w:val="24"/>
                <w:szCs w:val="24"/>
              </w:rPr>
              <w:t>16.</w:t>
            </w:r>
          </w:p>
        </w:tc>
        <w:tc>
          <w:tcPr>
            <w:tcW w:w="3280" w:type="pct"/>
            <w:gridSpan w:val="2"/>
            <w:vAlign w:val="center"/>
          </w:tcPr>
          <w:p w:rsidR="00247741" w:rsidRPr="006E0C59" w:rsidRDefault="00247741" w:rsidP="006E0C59">
            <w:pPr>
              <w:jc w:val="both"/>
              <w:rPr>
                <w:sz w:val="24"/>
                <w:szCs w:val="24"/>
              </w:rPr>
            </w:pPr>
            <w:r w:rsidRPr="006E0C59">
              <w:rPr>
                <w:sz w:val="24"/>
                <w:szCs w:val="24"/>
              </w:rPr>
              <w:t>Trace the top 10 privacy risks on the IoT paradigm.</w:t>
            </w:r>
          </w:p>
        </w:tc>
        <w:tc>
          <w:tcPr>
            <w:tcW w:w="550" w:type="pct"/>
            <w:gridSpan w:val="2"/>
          </w:tcPr>
          <w:p w:rsidR="00247741" w:rsidRPr="006E0C59" w:rsidRDefault="00247741" w:rsidP="001F1256">
            <w:pPr>
              <w:jc w:val="center"/>
              <w:rPr>
                <w:sz w:val="24"/>
                <w:szCs w:val="24"/>
              </w:rPr>
            </w:pPr>
            <w:r w:rsidRPr="006E0C59">
              <w:rPr>
                <w:sz w:val="24"/>
                <w:szCs w:val="24"/>
              </w:rPr>
              <w:t>CO6</w:t>
            </w:r>
          </w:p>
        </w:tc>
        <w:tc>
          <w:tcPr>
            <w:tcW w:w="483" w:type="pct"/>
          </w:tcPr>
          <w:p w:rsidR="00247741" w:rsidRPr="006E0C59" w:rsidRDefault="00247741" w:rsidP="001F1256">
            <w:pPr>
              <w:jc w:val="center"/>
              <w:rPr>
                <w:sz w:val="24"/>
                <w:szCs w:val="24"/>
              </w:rPr>
            </w:pPr>
            <w:r w:rsidRPr="006E0C59">
              <w:rPr>
                <w:sz w:val="24"/>
                <w:szCs w:val="24"/>
              </w:rPr>
              <w:t>U</w:t>
            </w:r>
          </w:p>
        </w:tc>
        <w:tc>
          <w:tcPr>
            <w:tcW w:w="420" w:type="pct"/>
          </w:tcPr>
          <w:p w:rsidR="00247741" w:rsidRPr="006E0C59" w:rsidRDefault="00247741" w:rsidP="001F1256">
            <w:pPr>
              <w:jc w:val="center"/>
              <w:rPr>
                <w:sz w:val="24"/>
                <w:szCs w:val="24"/>
              </w:rPr>
            </w:pPr>
            <w:r w:rsidRPr="006E0C59">
              <w:rPr>
                <w:sz w:val="24"/>
                <w:szCs w:val="24"/>
              </w:rPr>
              <w:t>3</w:t>
            </w:r>
          </w:p>
        </w:tc>
      </w:tr>
      <w:tr w:rsidR="00247741" w:rsidRPr="006E0C59" w:rsidTr="008C57B9">
        <w:trPr>
          <w:trHeight w:val="552"/>
        </w:trPr>
        <w:tc>
          <w:tcPr>
            <w:tcW w:w="5000" w:type="pct"/>
            <w:gridSpan w:val="7"/>
          </w:tcPr>
          <w:p w:rsidR="00247741" w:rsidRPr="006E0C59" w:rsidRDefault="00247741" w:rsidP="00375CD9">
            <w:pPr>
              <w:jc w:val="center"/>
              <w:rPr>
                <w:b/>
                <w:sz w:val="24"/>
                <w:szCs w:val="24"/>
                <w:u w:val="single"/>
              </w:rPr>
            </w:pPr>
            <w:r w:rsidRPr="006E0C59">
              <w:rPr>
                <w:b/>
                <w:sz w:val="24"/>
                <w:szCs w:val="24"/>
                <w:u w:val="single"/>
              </w:rPr>
              <w:t>PART – C (6 X 12 = 72 MARKS)</w:t>
            </w:r>
          </w:p>
          <w:p w:rsidR="00247741" w:rsidRPr="006E0C59" w:rsidRDefault="00247741" w:rsidP="00375CD9">
            <w:pPr>
              <w:jc w:val="center"/>
              <w:rPr>
                <w:b/>
                <w:sz w:val="24"/>
                <w:szCs w:val="24"/>
              </w:rPr>
            </w:pPr>
            <w:r w:rsidRPr="006E0C59">
              <w:rPr>
                <w:b/>
                <w:sz w:val="24"/>
                <w:szCs w:val="24"/>
              </w:rPr>
              <w:t>(Answer any five Questions from Q.No 17 to 23, Q.No 24 is Compulsory)</w:t>
            </w:r>
          </w:p>
        </w:tc>
      </w:tr>
      <w:tr w:rsidR="00247741" w:rsidRPr="006E0C59" w:rsidTr="001F1256">
        <w:trPr>
          <w:trHeight w:val="397"/>
        </w:trPr>
        <w:tc>
          <w:tcPr>
            <w:tcW w:w="267" w:type="pct"/>
          </w:tcPr>
          <w:p w:rsidR="00247741" w:rsidRPr="006E0C59" w:rsidRDefault="00247741" w:rsidP="00F254C4">
            <w:pPr>
              <w:jc w:val="center"/>
              <w:rPr>
                <w:sz w:val="24"/>
                <w:szCs w:val="24"/>
              </w:rPr>
            </w:pPr>
            <w:r w:rsidRPr="006E0C59">
              <w:rPr>
                <w:sz w:val="24"/>
                <w:szCs w:val="24"/>
              </w:rPr>
              <w:t>17.</w:t>
            </w:r>
          </w:p>
        </w:tc>
        <w:tc>
          <w:tcPr>
            <w:tcW w:w="222" w:type="pct"/>
          </w:tcPr>
          <w:p w:rsidR="00247741" w:rsidRPr="006E0C59" w:rsidRDefault="00247741" w:rsidP="00F254C4">
            <w:pPr>
              <w:jc w:val="center"/>
              <w:rPr>
                <w:sz w:val="24"/>
                <w:szCs w:val="24"/>
              </w:rPr>
            </w:pPr>
          </w:p>
        </w:tc>
        <w:tc>
          <w:tcPr>
            <w:tcW w:w="3058" w:type="pct"/>
            <w:vAlign w:val="center"/>
          </w:tcPr>
          <w:p w:rsidR="00247741" w:rsidRPr="006E0C59" w:rsidRDefault="00247741" w:rsidP="0006716A">
            <w:pPr>
              <w:rPr>
                <w:sz w:val="24"/>
                <w:szCs w:val="24"/>
              </w:rPr>
            </w:pPr>
            <w:r w:rsidRPr="006E0C59">
              <w:rPr>
                <w:sz w:val="24"/>
                <w:szCs w:val="24"/>
              </w:rPr>
              <w:t>Explicate the 3 types of cloud computing service models with an example each.</w:t>
            </w:r>
          </w:p>
        </w:tc>
        <w:tc>
          <w:tcPr>
            <w:tcW w:w="550" w:type="pct"/>
            <w:gridSpan w:val="2"/>
          </w:tcPr>
          <w:p w:rsidR="00247741" w:rsidRPr="006E0C59" w:rsidRDefault="00247741" w:rsidP="001F1256">
            <w:pPr>
              <w:jc w:val="center"/>
              <w:rPr>
                <w:sz w:val="24"/>
                <w:szCs w:val="24"/>
              </w:rPr>
            </w:pPr>
            <w:r w:rsidRPr="006E0C59">
              <w:rPr>
                <w:sz w:val="24"/>
                <w:szCs w:val="24"/>
              </w:rPr>
              <w:t>CO1</w:t>
            </w:r>
          </w:p>
        </w:tc>
        <w:tc>
          <w:tcPr>
            <w:tcW w:w="483" w:type="pct"/>
          </w:tcPr>
          <w:p w:rsidR="00247741" w:rsidRPr="006E0C59" w:rsidRDefault="00247741" w:rsidP="001F1256">
            <w:pPr>
              <w:jc w:val="center"/>
              <w:rPr>
                <w:sz w:val="24"/>
                <w:szCs w:val="24"/>
              </w:rPr>
            </w:pPr>
            <w:r w:rsidRPr="006E0C59">
              <w:rPr>
                <w:sz w:val="24"/>
                <w:szCs w:val="24"/>
              </w:rPr>
              <w:t>An</w:t>
            </w:r>
          </w:p>
        </w:tc>
        <w:tc>
          <w:tcPr>
            <w:tcW w:w="420" w:type="pct"/>
          </w:tcPr>
          <w:p w:rsidR="00247741" w:rsidRPr="006E0C59" w:rsidRDefault="00247741" w:rsidP="001F1256">
            <w:pPr>
              <w:jc w:val="center"/>
              <w:rPr>
                <w:sz w:val="24"/>
                <w:szCs w:val="24"/>
              </w:rPr>
            </w:pPr>
            <w:r w:rsidRPr="006E0C59">
              <w:rPr>
                <w:sz w:val="24"/>
                <w:szCs w:val="24"/>
              </w:rPr>
              <w:t>12</w:t>
            </w:r>
          </w:p>
        </w:tc>
      </w:tr>
      <w:tr w:rsidR="00247741" w:rsidRPr="006E0C59" w:rsidTr="001F1256">
        <w:trPr>
          <w:trHeight w:val="397"/>
        </w:trPr>
        <w:tc>
          <w:tcPr>
            <w:tcW w:w="267" w:type="pct"/>
          </w:tcPr>
          <w:p w:rsidR="00247741" w:rsidRPr="006E0C59" w:rsidRDefault="00247741" w:rsidP="00F254C4">
            <w:pPr>
              <w:jc w:val="center"/>
            </w:pPr>
          </w:p>
        </w:tc>
        <w:tc>
          <w:tcPr>
            <w:tcW w:w="222" w:type="pct"/>
          </w:tcPr>
          <w:p w:rsidR="00247741" w:rsidRPr="006E0C59" w:rsidRDefault="00247741" w:rsidP="00F254C4">
            <w:pPr>
              <w:jc w:val="center"/>
            </w:pPr>
          </w:p>
        </w:tc>
        <w:tc>
          <w:tcPr>
            <w:tcW w:w="3058" w:type="pct"/>
            <w:vAlign w:val="center"/>
          </w:tcPr>
          <w:p w:rsidR="00247741" w:rsidRPr="006E0C59" w:rsidRDefault="00247741" w:rsidP="0006716A"/>
        </w:tc>
        <w:tc>
          <w:tcPr>
            <w:tcW w:w="550" w:type="pct"/>
            <w:gridSpan w:val="2"/>
          </w:tcPr>
          <w:p w:rsidR="00247741" w:rsidRPr="006E0C59" w:rsidRDefault="00247741" w:rsidP="001F1256">
            <w:pPr>
              <w:jc w:val="center"/>
            </w:pPr>
          </w:p>
        </w:tc>
        <w:tc>
          <w:tcPr>
            <w:tcW w:w="483" w:type="pct"/>
          </w:tcPr>
          <w:p w:rsidR="00247741" w:rsidRPr="006E0C59" w:rsidRDefault="00247741" w:rsidP="001F1256">
            <w:pPr>
              <w:jc w:val="center"/>
            </w:pPr>
          </w:p>
        </w:tc>
        <w:tc>
          <w:tcPr>
            <w:tcW w:w="420" w:type="pct"/>
          </w:tcPr>
          <w:p w:rsidR="00247741" w:rsidRPr="006E0C59" w:rsidRDefault="00247741" w:rsidP="001F1256">
            <w:pPr>
              <w:jc w:val="center"/>
            </w:pPr>
          </w:p>
        </w:tc>
      </w:tr>
      <w:tr w:rsidR="00247741" w:rsidRPr="006E0C59" w:rsidTr="001F1256">
        <w:trPr>
          <w:trHeight w:val="397"/>
        </w:trPr>
        <w:tc>
          <w:tcPr>
            <w:tcW w:w="267" w:type="pct"/>
          </w:tcPr>
          <w:p w:rsidR="00247741" w:rsidRPr="006E0C59" w:rsidRDefault="00247741" w:rsidP="00F254C4">
            <w:pPr>
              <w:jc w:val="center"/>
              <w:rPr>
                <w:sz w:val="24"/>
                <w:szCs w:val="24"/>
              </w:rPr>
            </w:pPr>
            <w:r w:rsidRPr="006E0C59">
              <w:rPr>
                <w:sz w:val="24"/>
                <w:szCs w:val="24"/>
              </w:rPr>
              <w:t>18.</w:t>
            </w:r>
          </w:p>
        </w:tc>
        <w:tc>
          <w:tcPr>
            <w:tcW w:w="222" w:type="pct"/>
          </w:tcPr>
          <w:p w:rsidR="00247741" w:rsidRPr="006E0C59" w:rsidRDefault="00247741" w:rsidP="00F254C4">
            <w:pPr>
              <w:jc w:val="center"/>
              <w:rPr>
                <w:sz w:val="24"/>
                <w:szCs w:val="24"/>
              </w:rPr>
            </w:pPr>
          </w:p>
        </w:tc>
        <w:tc>
          <w:tcPr>
            <w:tcW w:w="3058" w:type="pct"/>
            <w:vAlign w:val="center"/>
          </w:tcPr>
          <w:p w:rsidR="00247741" w:rsidRPr="006E0C59" w:rsidRDefault="00247741" w:rsidP="0006716A">
            <w:pPr>
              <w:rPr>
                <w:sz w:val="24"/>
                <w:szCs w:val="24"/>
              </w:rPr>
            </w:pPr>
            <w:r w:rsidRPr="006E0C59">
              <w:rPr>
                <w:sz w:val="24"/>
                <w:szCs w:val="24"/>
              </w:rPr>
              <w:t>Draw the necessary diagrams to elucidate the 6 levels of IoT with one example each.</w:t>
            </w:r>
          </w:p>
        </w:tc>
        <w:tc>
          <w:tcPr>
            <w:tcW w:w="550" w:type="pct"/>
            <w:gridSpan w:val="2"/>
          </w:tcPr>
          <w:p w:rsidR="00247741" w:rsidRPr="006E0C59" w:rsidRDefault="00247741" w:rsidP="001F1256">
            <w:pPr>
              <w:jc w:val="center"/>
              <w:rPr>
                <w:sz w:val="24"/>
                <w:szCs w:val="24"/>
              </w:rPr>
            </w:pPr>
            <w:r w:rsidRPr="006E0C59">
              <w:rPr>
                <w:sz w:val="24"/>
                <w:szCs w:val="24"/>
              </w:rPr>
              <w:t>CO2</w:t>
            </w:r>
          </w:p>
        </w:tc>
        <w:tc>
          <w:tcPr>
            <w:tcW w:w="483" w:type="pct"/>
          </w:tcPr>
          <w:p w:rsidR="00247741" w:rsidRPr="006E0C59" w:rsidRDefault="00247741" w:rsidP="001F1256">
            <w:pPr>
              <w:jc w:val="center"/>
              <w:rPr>
                <w:sz w:val="24"/>
                <w:szCs w:val="24"/>
              </w:rPr>
            </w:pPr>
            <w:r w:rsidRPr="006E0C59">
              <w:rPr>
                <w:sz w:val="24"/>
                <w:szCs w:val="24"/>
              </w:rPr>
              <w:t>U</w:t>
            </w:r>
          </w:p>
        </w:tc>
        <w:tc>
          <w:tcPr>
            <w:tcW w:w="420" w:type="pct"/>
          </w:tcPr>
          <w:p w:rsidR="00247741" w:rsidRPr="006E0C59" w:rsidRDefault="00247741" w:rsidP="001F1256">
            <w:pPr>
              <w:jc w:val="center"/>
              <w:rPr>
                <w:sz w:val="24"/>
                <w:szCs w:val="24"/>
              </w:rPr>
            </w:pPr>
            <w:r w:rsidRPr="006E0C59">
              <w:rPr>
                <w:sz w:val="24"/>
                <w:szCs w:val="24"/>
              </w:rPr>
              <w:t>12</w:t>
            </w:r>
          </w:p>
        </w:tc>
      </w:tr>
      <w:tr w:rsidR="00247741" w:rsidRPr="006E0C59" w:rsidTr="001F1256">
        <w:trPr>
          <w:trHeight w:val="397"/>
        </w:trPr>
        <w:tc>
          <w:tcPr>
            <w:tcW w:w="267" w:type="pct"/>
          </w:tcPr>
          <w:p w:rsidR="00247741" w:rsidRPr="006E0C59" w:rsidRDefault="00247741" w:rsidP="00F254C4">
            <w:pPr>
              <w:jc w:val="center"/>
            </w:pPr>
          </w:p>
        </w:tc>
        <w:tc>
          <w:tcPr>
            <w:tcW w:w="222" w:type="pct"/>
          </w:tcPr>
          <w:p w:rsidR="00247741" w:rsidRPr="006E0C59" w:rsidRDefault="00247741" w:rsidP="00F254C4">
            <w:pPr>
              <w:jc w:val="center"/>
            </w:pPr>
          </w:p>
        </w:tc>
        <w:tc>
          <w:tcPr>
            <w:tcW w:w="3058" w:type="pct"/>
            <w:vAlign w:val="center"/>
          </w:tcPr>
          <w:p w:rsidR="00247741" w:rsidRPr="006E0C59" w:rsidRDefault="00247741" w:rsidP="0006716A">
            <w:pPr>
              <w:autoSpaceDE w:val="0"/>
              <w:autoSpaceDN w:val="0"/>
              <w:adjustRightInd w:val="0"/>
            </w:pPr>
          </w:p>
        </w:tc>
        <w:tc>
          <w:tcPr>
            <w:tcW w:w="550" w:type="pct"/>
            <w:gridSpan w:val="2"/>
          </w:tcPr>
          <w:p w:rsidR="00247741" w:rsidRPr="006E0C59" w:rsidRDefault="00247741" w:rsidP="001F1256">
            <w:pPr>
              <w:jc w:val="center"/>
            </w:pPr>
          </w:p>
        </w:tc>
        <w:tc>
          <w:tcPr>
            <w:tcW w:w="483" w:type="pct"/>
          </w:tcPr>
          <w:p w:rsidR="00247741" w:rsidRPr="006E0C59" w:rsidRDefault="00247741" w:rsidP="001F1256">
            <w:pPr>
              <w:jc w:val="center"/>
            </w:pPr>
          </w:p>
        </w:tc>
        <w:tc>
          <w:tcPr>
            <w:tcW w:w="420" w:type="pct"/>
          </w:tcPr>
          <w:p w:rsidR="00247741" w:rsidRPr="006E0C59" w:rsidRDefault="00247741" w:rsidP="001F1256">
            <w:pPr>
              <w:jc w:val="center"/>
            </w:pPr>
          </w:p>
        </w:tc>
      </w:tr>
      <w:tr w:rsidR="00247741" w:rsidRPr="006E0C59" w:rsidTr="001F1256">
        <w:trPr>
          <w:trHeight w:val="397"/>
        </w:trPr>
        <w:tc>
          <w:tcPr>
            <w:tcW w:w="267" w:type="pct"/>
          </w:tcPr>
          <w:p w:rsidR="00247741" w:rsidRPr="006E0C59" w:rsidRDefault="00247741" w:rsidP="00F254C4">
            <w:pPr>
              <w:jc w:val="center"/>
              <w:rPr>
                <w:sz w:val="24"/>
                <w:szCs w:val="24"/>
              </w:rPr>
            </w:pPr>
            <w:r w:rsidRPr="006E0C59">
              <w:rPr>
                <w:sz w:val="24"/>
                <w:szCs w:val="24"/>
              </w:rPr>
              <w:t>19.</w:t>
            </w:r>
          </w:p>
        </w:tc>
        <w:tc>
          <w:tcPr>
            <w:tcW w:w="222" w:type="pct"/>
          </w:tcPr>
          <w:p w:rsidR="00247741" w:rsidRPr="006E0C59" w:rsidRDefault="00247741" w:rsidP="00F254C4">
            <w:pPr>
              <w:jc w:val="center"/>
              <w:rPr>
                <w:sz w:val="24"/>
                <w:szCs w:val="24"/>
              </w:rPr>
            </w:pPr>
          </w:p>
        </w:tc>
        <w:tc>
          <w:tcPr>
            <w:tcW w:w="3058" w:type="pct"/>
            <w:vAlign w:val="center"/>
          </w:tcPr>
          <w:p w:rsidR="00247741" w:rsidRPr="006E0C59" w:rsidRDefault="00247741" w:rsidP="0006716A">
            <w:pPr>
              <w:autoSpaceDE w:val="0"/>
              <w:autoSpaceDN w:val="0"/>
              <w:adjustRightInd w:val="0"/>
              <w:rPr>
                <w:sz w:val="24"/>
                <w:szCs w:val="24"/>
              </w:rPr>
            </w:pPr>
            <w:r w:rsidRPr="006E0C59">
              <w:rPr>
                <w:sz w:val="24"/>
                <w:szCs w:val="24"/>
              </w:rPr>
              <w:t>Interpret the various Data aggregation mechanism on IoT with node diagrams.</w:t>
            </w:r>
          </w:p>
        </w:tc>
        <w:tc>
          <w:tcPr>
            <w:tcW w:w="550" w:type="pct"/>
            <w:gridSpan w:val="2"/>
          </w:tcPr>
          <w:p w:rsidR="00247741" w:rsidRPr="006E0C59" w:rsidRDefault="00247741" w:rsidP="001F1256">
            <w:pPr>
              <w:jc w:val="center"/>
              <w:rPr>
                <w:sz w:val="24"/>
                <w:szCs w:val="24"/>
              </w:rPr>
            </w:pPr>
            <w:r w:rsidRPr="006E0C59">
              <w:rPr>
                <w:sz w:val="24"/>
                <w:szCs w:val="24"/>
              </w:rPr>
              <w:t>CO4</w:t>
            </w:r>
          </w:p>
        </w:tc>
        <w:tc>
          <w:tcPr>
            <w:tcW w:w="483" w:type="pct"/>
          </w:tcPr>
          <w:p w:rsidR="00247741" w:rsidRPr="006E0C59" w:rsidRDefault="00247741" w:rsidP="001F1256">
            <w:pPr>
              <w:jc w:val="center"/>
              <w:rPr>
                <w:sz w:val="24"/>
                <w:szCs w:val="24"/>
              </w:rPr>
            </w:pPr>
            <w:r w:rsidRPr="006E0C59">
              <w:rPr>
                <w:sz w:val="24"/>
                <w:szCs w:val="24"/>
              </w:rPr>
              <w:t>U</w:t>
            </w:r>
          </w:p>
        </w:tc>
        <w:tc>
          <w:tcPr>
            <w:tcW w:w="420" w:type="pct"/>
          </w:tcPr>
          <w:p w:rsidR="00247741" w:rsidRPr="006E0C59" w:rsidRDefault="00247741" w:rsidP="001F1256">
            <w:pPr>
              <w:jc w:val="center"/>
              <w:rPr>
                <w:sz w:val="24"/>
                <w:szCs w:val="24"/>
              </w:rPr>
            </w:pPr>
            <w:r w:rsidRPr="006E0C59">
              <w:rPr>
                <w:sz w:val="24"/>
                <w:szCs w:val="24"/>
              </w:rPr>
              <w:t>12</w:t>
            </w:r>
          </w:p>
        </w:tc>
      </w:tr>
      <w:tr w:rsidR="00247741" w:rsidRPr="006E0C59" w:rsidTr="001F1256">
        <w:trPr>
          <w:trHeight w:val="397"/>
        </w:trPr>
        <w:tc>
          <w:tcPr>
            <w:tcW w:w="267" w:type="pct"/>
          </w:tcPr>
          <w:p w:rsidR="00247741" w:rsidRPr="006E0C59" w:rsidRDefault="00247741" w:rsidP="00F254C4">
            <w:pPr>
              <w:jc w:val="center"/>
              <w:rPr>
                <w:sz w:val="24"/>
                <w:szCs w:val="24"/>
              </w:rPr>
            </w:pPr>
            <w:r w:rsidRPr="006E0C59">
              <w:rPr>
                <w:sz w:val="24"/>
                <w:szCs w:val="24"/>
              </w:rPr>
              <w:t>20.</w:t>
            </w:r>
          </w:p>
        </w:tc>
        <w:tc>
          <w:tcPr>
            <w:tcW w:w="222" w:type="pct"/>
          </w:tcPr>
          <w:p w:rsidR="00247741" w:rsidRPr="006E0C59" w:rsidRDefault="00247741" w:rsidP="00F254C4">
            <w:pPr>
              <w:jc w:val="center"/>
              <w:rPr>
                <w:sz w:val="24"/>
                <w:szCs w:val="24"/>
              </w:rPr>
            </w:pPr>
            <w:r w:rsidRPr="006E0C59">
              <w:rPr>
                <w:sz w:val="24"/>
                <w:szCs w:val="24"/>
              </w:rPr>
              <w:t>a.</w:t>
            </w:r>
          </w:p>
        </w:tc>
        <w:tc>
          <w:tcPr>
            <w:tcW w:w="3058" w:type="pct"/>
            <w:vAlign w:val="center"/>
          </w:tcPr>
          <w:p w:rsidR="00247741" w:rsidRPr="006E0C59" w:rsidRDefault="00247741" w:rsidP="0006716A">
            <w:pPr>
              <w:rPr>
                <w:sz w:val="24"/>
                <w:szCs w:val="24"/>
              </w:rPr>
            </w:pPr>
            <w:r w:rsidRPr="006E0C59">
              <w:rPr>
                <w:sz w:val="24"/>
                <w:szCs w:val="24"/>
              </w:rPr>
              <w:t>Provide the details of IoT based Food spoilage detection system with an example.</w:t>
            </w:r>
          </w:p>
        </w:tc>
        <w:tc>
          <w:tcPr>
            <w:tcW w:w="550" w:type="pct"/>
            <w:gridSpan w:val="2"/>
          </w:tcPr>
          <w:p w:rsidR="00247741" w:rsidRPr="006E0C59" w:rsidRDefault="00247741" w:rsidP="001F1256">
            <w:pPr>
              <w:jc w:val="center"/>
              <w:rPr>
                <w:sz w:val="24"/>
                <w:szCs w:val="24"/>
              </w:rPr>
            </w:pPr>
            <w:r w:rsidRPr="006E0C59">
              <w:rPr>
                <w:sz w:val="24"/>
                <w:szCs w:val="24"/>
              </w:rPr>
              <w:t>CO3</w:t>
            </w:r>
          </w:p>
        </w:tc>
        <w:tc>
          <w:tcPr>
            <w:tcW w:w="483" w:type="pct"/>
          </w:tcPr>
          <w:p w:rsidR="00247741" w:rsidRPr="006E0C59" w:rsidRDefault="00247741" w:rsidP="001F1256">
            <w:pPr>
              <w:jc w:val="center"/>
              <w:rPr>
                <w:sz w:val="24"/>
                <w:szCs w:val="24"/>
              </w:rPr>
            </w:pPr>
            <w:r w:rsidRPr="006E0C59">
              <w:rPr>
                <w:sz w:val="24"/>
                <w:szCs w:val="24"/>
              </w:rPr>
              <w:t>Ap</w:t>
            </w:r>
          </w:p>
        </w:tc>
        <w:tc>
          <w:tcPr>
            <w:tcW w:w="420" w:type="pct"/>
          </w:tcPr>
          <w:p w:rsidR="00247741" w:rsidRPr="006E0C59" w:rsidRDefault="00247741" w:rsidP="001F1256">
            <w:pPr>
              <w:jc w:val="center"/>
              <w:rPr>
                <w:sz w:val="24"/>
                <w:szCs w:val="24"/>
              </w:rPr>
            </w:pPr>
            <w:r w:rsidRPr="006E0C59">
              <w:rPr>
                <w:sz w:val="24"/>
                <w:szCs w:val="24"/>
              </w:rPr>
              <w:t>8</w:t>
            </w:r>
          </w:p>
        </w:tc>
      </w:tr>
      <w:tr w:rsidR="00247741" w:rsidRPr="006E0C59" w:rsidTr="001F1256">
        <w:trPr>
          <w:trHeight w:val="397"/>
        </w:trPr>
        <w:tc>
          <w:tcPr>
            <w:tcW w:w="267" w:type="pct"/>
          </w:tcPr>
          <w:p w:rsidR="00247741" w:rsidRPr="006E0C59" w:rsidRDefault="00247741" w:rsidP="00F254C4">
            <w:pPr>
              <w:jc w:val="center"/>
              <w:rPr>
                <w:sz w:val="24"/>
                <w:szCs w:val="24"/>
              </w:rPr>
            </w:pPr>
          </w:p>
        </w:tc>
        <w:tc>
          <w:tcPr>
            <w:tcW w:w="222" w:type="pct"/>
          </w:tcPr>
          <w:p w:rsidR="00247741" w:rsidRPr="006E0C59" w:rsidRDefault="00247741" w:rsidP="00F254C4">
            <w:pPr>
              <w:jc w:val="center"/>
              <w:rPr>
                <w:sz w:val="24"/>
                <w:szCs w:val="24"/>
              </w:rPr>
            </w:pPr>
            <w:r w:rsidRPr="006E0C59">
              <w:rPr>
                <w:sz w:val="24"/>
                <w:szCs w:val="24"/>
              </w:rPr>
              <w:t>b.</w:t>
            </w:r>
          </w:p>
        </w:tc>
        <w:tc>
          <w:tcPr>
            <w:tcW w:w="3058" w:type="pct"/>
            <w:vAlign w:val="center"/>
          </w:tcPr>
          <w:p w:rsidR="00247741" w:rsidRPr="006E0C59" w:rsidRDefault="00247741" w:rsidP="0006716A">
            <w:pPr>
              <w:rPr>
                <w:sz w:val="24"/>
                <w:szCs w:val="24"/>
              </w:rPr>
            </w:pPr>
            <w:r w:rsidRPr="006E0C59">
              <w:rPr>
                <w:sz w:val="24"/>
                <w:szCs w:val="24"/>
              </w:rPr>
              <w:t>Identify the disadvantages of physical server over cloud servers.</w:t>
            </w:r>
          </w:p>
        </w:tc>
        <w:tc>
          <w:tcPr>
            <w:tcW w:w="550" w:type="pct"/>
            <w:gridSpan w:val="2"/>
          </w:tcPr>
          <w:p w:rsidR="00247741" w:rsidRPr="006E0C59" w:rsidRDefault="00247741" w:rsidP="001F1256">
            <w:pPr>
              <w:jc w:val="center"/>
              <w:rPr>
                <w:sz w:val="24"/>
                <w:szCs w:val="24"/>
              </w:rPr>
            </w:pPr>
            <w:r w:rsidRPr="006E0C59">
              <w:rPr>
                <w:sz w:val="24"/>
                <w:szCs w:val="24"/>
              </w:rPr>
              <w:t>CO3</w:t>
            </w:r>
          </w:p>
        </w:tc>
        <w:tc>
          <w:tcPr>
            <w:tcW w:w="483" w:type="pct"/>
          </w:tcPr>
          <w:p w:rsidR="00247741" w:rsidRPr="006E0C59" w:rsidRDefault="00247741" w:rsidP="001F1256">
            <w:pPr>
              <w:jc w:val="center"/>
              <w:rPr>
                <w:sz w:val="24"/>
                <w:szCs w:val="24"/>
              </w:rPr>
            </w:pPr>
            <w:r w:rsidRPr="006E0C59">
              <w:rPr>
                <w:sz w:val="24"/>
                <w:szCs w:val="24"/>
              </w:rPr>
              <w:t>An</w:t>
            </w:r>
          </w:p>
        </w:tc>
        <w:tc>
          <w:tcPr>
            <w:tcW w:w="420" w:type="pct"/>
          </w:tcPr>
          <w:p w:rsidR="00247741" w:rsidRPr="006E0C59" w:rsidRDefault="00247741" w:rsidP="001F1256">
            <w:pPr>
              <w:jc w:val="center"/>
              <w:rPr>
                <w:sz w:val="24"/>
                <w:szCs w:val="24"/>
              </w:rPr>
            </w:pPr>
            <w:r w:rsidRPr="006E0C59">
              <w:rPr>
                <w:sz w:val="24"/>
                <w:szCs w:val="24"/>
              </w:rPr>
              <w:t>4</w:t>
            </w:r>
          </w:p>
        </w:tc>
      </w:tr>
      <w:tr w:rsidR="00247741" w:rsidRPr="006E0C59" w:rsidTr="001F1256">
        <w:trPr>
          <w:trHeight w:val="397"/>
        </w:trPr>
        <w:tc>
          <w:tcPr>
            <w:tcW w:w="267" w:type="pct"/>
          </w:tcPr>
          <w:p w:rsidR="00247741" w:rsidRPr="006E0C59" w:rsidRDefault="00247741" w:rsidP="00F254C4">
            <w:pPr>
              <w:jc w:val="center"/>
            </w:pPr>
          </w:p>
        </w:tc>
        <w:tc>
          <w:tcPr>
            <w:tcW w:w="222" w:type="pct"/>
          </w:tcPr>
          <w:p w:rsidR="00247741" w:rsidRPr="006E0C59" w:rsidRDefault="00247741" w:rsidP="00F254C4">
            <w:pPr>
              <w:jc w:val="center"/>
            </w:pPr>
          </w:p>
        </w:tc>
        <w:tc>
          <w:tcPr>
            <w:tcW w:w="3058" w:type="pct"/>
            <w:vAlign w:val="center"/>
          </w:tcPr>
          <w:p w:rsidR="00247741" w:rsidRPr="006E0C59" w:rsidRDefault="00247741" w:rsidP="0006716A"/>
        </w:tc>
        <w:tc>
          <w:tcPr>
            <w:tcW w:w="550" w:type="pct"/>
            <w:gridSpan w:val="2"/>
          </w:tcPr>
          <w:p w:rsidR="00247741" w:rsidRPr="006E0C59" w:rsidRDefault="00247741" w:rsidP="001F1256">
            <w:pPr>
              <w:jc w:val="center"/>
            </w:pPr>
          </w:p>
        </w:tc>
        <w:tc>
          <w:tcPr>
            <w:tcW w:w="483" w:type="pct"/>
          </w:tcPr>
          <w:p w:rsidR="00247741" w:rsidRPr="006E0C59" w:rsidRDefault="00247741" w:rsidP="001F1256">
            <w:pPr>
              <w:jc w:val="center"/>
            </w:pPr>
          </w:p>
        </w:tc>
        <w:tc>
          <w:tcPr>
            <w:tcW w:w="420" w:type="pct"/>
          </w:tcPr>
          <w:p w:rsidR="00247741" w:rsidRPr="006E0C59" w:rsidRDefault="00247741" w:rsidP="001F1256">
            <w:pPr>
              <w:jc w:val="center"/>
            </w:pPr>
          </w:p>
        </w:tc>
      </w:tr>
      <w:tr w:rsidR="00247741" w:rsidRPr="006E0C59" w:rsidTr="001F1256">
        <w:trPr>
          <w:trHeight w:val="397"/>
        </w:trPr>
        <w:tc>
          <w:tcPr>
            <w:tcW w:w="267" w:type="pct"/>
          </w:tcPr>
          <w:p w:rsidR="00247741" w:rsidRPr="006E0C59" w:rsidRDefault="00247741" w:rsidP="00F254C4">
            <w:pPr>
              <w:jc w:val="center"/>
              <w:rPr>
                <w:sz w:val="24"/>
                <w:szCs w:val="24"/>
              </w:rPr>
            </w:pPr>
            <w:r w:rsidRPr="006E0C59">
              <w:rPr>
                <w:sz w:val="24"/>
                <w:szCs w:val="24"/>
              </w:rPr>
              <w:t>21.</w:t>
            </w:r>
          </w:p>
        </w:tc>
        <w:tc>
          <w:tcPr>
            <w:tcW w:w="222" w:type="pct"/>
          </w:tcPr>
          <w:p w:rsidR="00247741" w:rsidRPr="006E0C59" w:rsidRDefault="00247741" w:rsidP="00F254C4">
            <w:pPr>
              <w:jc w:val="center"/>
              <w:rPr>
                <w:sz w:val="24"/>
                <w:szCs w:val="24"/>
              </w:rPr>
            </w:pPr>
          </w:p>
        </w:tc>
        <w:tc>
          <w:tcPr>
            <w:tcW w:w="3058" w:type="pct"/>
            <w:vAlign w:val="center"/>
          </w:tcPr>
          <w:p w:rsidR="00247741" w:rsidRPr="006E0C59" w:rsidRDefault="00247741" w:rsidP="0006716A">
            <w:pPr>
              <w:rPr>
                <w:sz w:val="24"/>
                <w:szCs w:val="24"/>
              </w:rPr>
            </w:pPr>
            <w:r w:rsidRPr="006E0C59">
              <w:rPr>
                <w:sz w:val="24"/>
                <w:szCs w:val="24"/>
              </w:rPr>
              <w:t>Criticize the four objectives of SMARTIE approach with an application.</w:t>
            </w:r>
          </w:p>
        </w:tc>
        <w:tc>
          <w:tcPr>
            <w:tcW w:w="550" w:type="pct"/>
            <w:gridSpan w:val="2"/>
          </w:tcPr>
          <w:p w:rsidR="00247741" w:rsidRPr="006E0C59" w:rsidRDefault="00247741" w:rsidP="001F1256">
            <w:pPr>
              <w:jc w:val="center"/>
              <w:rPr>
                <w:sz w:val="24"/>
                <w:szCs w:val="24"/>
              </w:rPr>
            </w:pPr>
            <w:r w:rsidRPr="006E0C59">
              <w:rPr>
                <w:sz w:val="24"/>
                <w:szCs w:val="24"/>
              </w:rPr>
              <w:t>CO4</w:t>
            </w:r>
          </w:p>
        </w:tc>
        <w:tc>
          <w:tcPr>
            <w:tcW w:w="483" w:type="pct"/>
          </w:tcPr>
          <w:p w:rsidR="00247741" w:rsidRPr="006E0C59" w:rsidRDefault="00247741" w:rsidP="001F1256">
            <w:pPr>
              <w:jc w:val="center"/>
              <w:rPr>
                <w:sz w:val="24"/>
                <w:szCs w:val="24"/>
              </w:rPr>
            </w:pPr>
            <w:r w:rsidRPr="006E0C59">
              <w:rPr>
                <w:sz w:val="24"/>
                <w:szCs w:val="24"/>
              </w:rPr>
              <w:t>Ap</w:t>
            </w:r>
          </w:p>
        </w:tc>
        <w:tc>
          <w:tcPr>
            <w:tcW w:w="420" w:type="pct"/>
          </w:tcPr>
          <w:p w:rsidR="00247741" w:rsidRPr="006E0C59" w:rsidRDefault="00247741" w:rsidP="001F1256">
            <w:pPr>
              <w:jc w:val="center"/>
              <w:rPr>
                <w:sz w:val="24"/>
                <w:szCs w:val="24"/>
              </w:rPr>
            </w:pPr>
            <w:r w:rsidRPr="006E0C59">
              <w:rPr>
                <w:sz w:val="24"/>
                <w:szCs w:val="24"/>
              </w:rPr>
              <w:t>12</w:t>
            </w:r>
          </w:p>
        </w:tc>
      </w:tr>
      <w:tr w:rsidR="00247741" w:rsidRPr="006E0C59" w:rsidTr="001F1256">
        <w:trPr>
          <w:trHeight w:val="397"/>
        </w:trPr>
        <w:tc>
          <w:tcPr>
            <w:tcW w:w="267" w:type="pct"/>
          </w:tcPr>
          <w:p w:rsidR="00247741" w:rsidRPr="006E0C59" w:rsidRDefault="00247741" w:rsidP="00F254C4">
            <w:pPr>
              <w:jc w:val="center"/>
            </w:pPr>
          </w:p>
        </w:tc>
        <w:tc>
          <w:tcPr>
            <w:tcW w:w="222" w:type="pct"/>
          </w:tcPr>
          <w:p w:rsidR="00247741" w:rsidRPr="006E0C59" w:rsidRDefault="00247741" w:rsidP="00F254C4">
            <w:pPr>
              <w:jc w:val="center"/>
            </w:pPr>
          </w:p>
        </w:tc>
        <w:tc>
          <w:tcPr>
            <w:tcW w:w="3058" w:type="pct"/>
            <w:vAlign w:val="center"/>
          </w:tcPr>
          <w:p w:rsidR="00247741" w:rsidRPr="006E0C59" w:rsidRDefault="00247741" w:rsidP="0006716A"/>
        </w:tc>
        <w:tc>
          <w:tcPr>
            <w:tcW w:w="550" w:type="pct"/>
            <w:gridSpan w:val="2"/>
          </w:tcPr>
          <w:p w:rsidR="00247741" w:rsidRPr="006E0C59" w:rsidRDefault="00247741" w:rsidP="001F1256">
            <w:pPr>
              <w:jc w:val="center"/>
            </w:pPr>
          </w:p>
        </w:tc>
        <w:tc>
          <w:tcPr>
            <w:tcW w:w="483" w:type="pct"/>
          </w:tcPr>
          <w:p w:rsidR="00247741" w:rsidRPr="006E0C59" w:rsidRDefault="00247741" w:rsidP="001F1256">
            <w:pPr>
              <w:jc w:val="center"/>
            </w:pPr>
          </w:p>
        </w:tc>
        <w:tc>
          <w:tcPr>
            <w:tcW w:w="420" w:type="pct"/>
          </w:tcPr>
          <w:p w:rsidR="00247741" w:rsidRPr="006E0C59" w:rsidRDefault="00247741" w:rsidP="001F1256">
            <w:pPr>
              <w:jc w:val="center"/>
            </w:pPr>
          </w:p>
        </w:tc>
      </w:tr>
      <w:tr w:rsidR="00247741" w:rsidRPr="006E0C59" w:rsidTr="001F1256">
        <w:trPr>
          <w:trHeight w:val="397"/>
        </w:trPr>
        <w:tc>
          <w:tcPr>
            <w:tcW w:w="267" w:type="pct"/>
          </w:tcPr>
          <w:p w:rsidR="00247741" w:rsidRPr="006E0C59" w:rsidRDefault="00247741" w:rsidP="00F254C4">
            <w:pPr>
              <w:jc w:val="center"/>
              <w:rPr>
                <w:sz w:val="24"/>
                <w:szCs w:val="24"/>
              </w:rPr>
            </w:pPr>
            <w:r w:rsidRPr="006E0C59">
              <w:rPr>
                <w:sz w:val="24"/>
                <w:szCs w:val="24"/>
              </w:rPr>
              <w:t>22.</w:t>
            </w:r>
          </w:p>
        </w:tc>
        <w:tc>
          <w:tcPr>
            <w:tcW w:w="222" w:type="pct"/>
          </w:tcPr>
          <w:p w:rsidR="00247741" w:rsidRPr="006E0C59" w:rsidRDefault="00247741" w:rsidP="00F254C4">
            <w:pPr>
              <w:jc w:val="center"/>
              <w:rPr>
                <w:sz w:val="24"/>
                <w:szCs w:val="24"/>
              </w:rPr>
            </w:pPr>
          </w:p>
        </w:tc>
        <w:tc>
          <w:tcPr>
            <w:tcW w:w="3058" w:type="pct"/>
            <w:vAlign w:val="center"/>
          </w:tcPr>
          <w:p w:rsidR="00247741" w:rsidRPr="006E0C59" w:rsidRDefault="00247741" w:rsidP="0006716A">
            <w:pPr>
              <w:rPr>
                <w:sz w:val="24"/>
                <w:szCs w:val="24"/>
              </w:rPr>
            </w:pPr>
            <w:r w:rsidRPr="006E0C59">
              <w:rPr>
                <w:sz w:val="24"/>
                <w:szCs w:val="24"/>
              </w:rPr>
              <w:t>Interpret the details of any 4 services provided by Amazon Web Services.</w:t>
            </w:r>
          </w:p>
        </w:tc>
        <w:tc>
          <w:tcPr>
            <w:tcW w:w="550" w:type="pct"/>
            <w:gridSpan w:val="2"/>
          </w:tcPr>
          <w:p w:rsidR="00247741" w:rsidRPr="006E0C59" w:rsidRDefault="00247741" w:rsidP="001F1256">
            <w:pPr>
              <w:jc w:val="center"/>
              <w:rPr>
                <w:sz w:val="24"/>
                <w:szCs w:val="24"/>
              </w:rPr>
            </w:pPr>
            <w:r w:rsidRPr="006E0C59">
              <w:rPr>
                <w:sz w:val="24"/>
                <w:szCs w:val="24"/>
              </w:rPr>
              <w:t>CO5</w:t>
            </w:r>
          </w:p>
        </w:tc>
        <w:tc>
          <w:tcPr>
            <w:tcW w:w="483" w:type="pct"/>
          </w:tcPr>
          <w:p w:rsidR="00247741" w:rsidRPr="006E0C59" w:rsidRDefault="00247741" w:rsidP="001F1256">
            <w:pPr>
              <w:jc w:val="center"/>
              <w:rPr>
                <w:sz w:val="24"/>
                <w:szCs w:val="24"/>
              </w:rPr>
            </w:pPr>
            <w:r w:rsidRPr="006E0C59">
              <w:rPr>
                <w:sz w:val="24"/>
                <w:szCs w:val="24"/>
              </w:rPr>
              <w:t>Ap</w:t>
            </w:r>
          </w:p>
        </w:tc>
        <w:tc>
          <w:tcPr>
            <w:tcW w:w="420" w:type="pct"/>
          </w:tcPr>
          <w:p w:rsidR="00247741" w:rsidRPr="006E0C59" w:rsidRDefault="00247741" w:rsidP="001F1256">
            <w:pPr>
              <w:jc w:val="center"/>
              <w:rPr>
                <w:sz w:val="24"/>
                <w:szCs w:val="24"/>
              </w:rPr>
            </w:pPr>
            <w:r w:rsidRPr="006E0C59">
              <w:rPr>
                <w:sz w:val="24"/>
                <w:szCs w:val="24"/>
              </w:rPr>
              <w:t>12</w:t>
            </w:r>
          </w:p>
        </w:tc>
      </w:tr>
      <w:tr w:rsidR="00247741" w:rsidRPr="006E0C59" w:rsidTr="001F1256">
        <w:trPr>
          <w:trHeight w:val="397"/>
        </w:trPr>
        <w:tc>
          <w:tcPr>
            <w:tcW w:w="267" w:type="pct"/>
          </w:tcPr>
          <w:p w:rsidR="00247741" w:rsidRPr="006E0C59" w:rsidRDefault="00247741" w:rsidP="00F254C4">
            <w:pPr>
              <w:jc w:val="center"/>
            </w:pPr>
          </w:p>
        </w:tc>
        <w:tc>
          <w:tcPr>
            <w:tcW w:w="222" w:type="pct"/>
          </w:tcPr>
          <w:p w:rsidR="00247741" w:rsidRPr="006E0C59" w:rsidRDefault="00247741" w:rsidP="00F254C4">
            <w:pPr>
              <w:jc w:val="center"/>
            </w:pPr>
          </w:p>
        </w:tc>
        <w:tc>
          <w:tcPr>
            <w:tcW w:w="3058" w:type="pct"/>
            <w:vAlign w:val="center"/>
          </w:tcPr>
          <w:p w:rsidR="00247741" w:rsidRPr="006E0C59" w:rsidRDefault="00247741" w:rsidP="0006716A"/>
        </w:tc>
        <w:tc>
          <w:tcPr>
            <w:tcW w:w="550" w:type="pct"/>
            <w:gridSpan w:val="2"/>
          </w:tcPr>
          <w:p w:rsidR="00247741" w:rsidRPr="006E0C59" w:rsidRDefault="00247741" w:rsidP="001F1256">
            <w:pPr>
              <w:jc w:val="center"/>
            </w:pPr>
          </w:p>
        </w:tc>
        <w:tc>
          <w:tcPr>
            <w:tcW w:w="483" w:type="pct"/>
          </w:tcPr>
          <w:p w:rsidR="00247741" w:rsidRPr="006E0C59" w:rsidRDefault="00247741" w:rsidP="001F1256">
            <w:pPr>
              <w:jc w:val="center"/>
            </w:pPr>
          </w:p>
        </w:tc>
        <w:tc>
          <w:tcPr>
            <w:tcW w:w="420" w:type="pct"/>
          </w:tcPr>
          <w:p w:rsidR="00247741" w:rsidRPr="006E0C59" w:rsidRDefault="00247741" w:rsidP="001F1256">
            <w:pPr>
              <w:jc w:val="center"/>
            </w:pPr>
          </w:p>
        </w:tc>
      </w:tr>
      <w:tr w:rsidR="00247741" w:rsidRPr="006E0C59" w:rsidTr="001F1256">
        <w:trPr>
          <w:trHeight w:val="397"/>
        </w:trPr>
        <w:tc>
          <w:tcPr>
            <w:tcW w:w="267" w:type="pct"/>
          </w:tcPr>
          <w:p w:rsidR="00247741" w:rsidRPr="006E0C59" w:rsidRDefault="00247741" w:rsidP="00F254C4">
            <w:pPr>
              <w:jc w:val="center"/>
              <w:rPr>
                <w:sz w:val="24"/>
                <w:szCs w:val="24"/>
              </w:rPr>
            </w:pPr>
            <w:r w:rsidRPr="006E0C59">
              <w:rPr>
                <w:sz w:val="24"/>
                <w:szCs w:val="24"/>
              </w:rPr>
              <w:t>23.</w:t>
            </w:r>
          </w:p>
        </w:tc>
        <w:tc>
          <w:tcPr>
            <w:tcW w:w="222" w:type="pct"/>
          </w:tcPr>
          <w:p w:rsidR="00247741" w:rsidRPr="006E0C59" w:rsidRDefault="00247741" w:rsidP="00F254C4">
            <w:pPr>
              <w:jc w:val="center"/>
              <w:rPr>
                <w:sz w:val="24"/>
                <w:szCs w:val="24"/>
              </w:rPr>
            </w:pPr>
          </w:p>
        </w:tc>
        <w:tc>
          <w:tcPr>
            <w:tcW w:w="3058" w:type="pct"/>
            <w:vAlign w:val="center"/>
          </w:tcPr>
          <w:p w:rsidR="00247741" w:rsidRPr="006E0C59" w:rsidRDefault="00247741" w:rsidP="0006716A">
            <w:pPr>
              <w:rPr>
                <w:sz w:val="24"/>
                <w:szCs w:val="24"/>
              </w:rPr>
            </w:pPr>
            <w:r w:rsidRPr="006E0C59">
              <w:rPr>
                <w:sz w:val="24"/>
                <w:szCs w:val="24"/>
              </w:rPr>
              <w:t>Summarize any 6 technologies available to secure a computer from virus and threat.</w:t>
            </w:r>
          </w:p>
        </w:tc>
        <w:tc>
          <w:tcPr>
            <w:tcW w:w="550" w:type="pct"/>
            <w:gridSpan w:val="2"/>
          </w:tcPr>
          <w:p w:rsidR="00247741" w:rsidRPr="006E0C59" w:rsidRDefault="00247741" w:rsidP="001F1256">
            <w:pPr>
              <w:jc w:val="center"/>
              <w:rPr>
                <w:sz w:val="24"/>
                <w:szCs w:val="24"/>
              </w:rPr>
            </w:pPr>
            <w:r w:rsidRPr="006E0C59">
              <w:rPr>
                <w:sz w:val="24"/>
                <w:szCs w:val="24"/>
              </w:rPr>
              <w:t>CO5</w:t>
            </w:r>
          </w:p>
        </w:tc>
        <w:tc>
          <w:tcPr>
            <w:tcW w:w="483" w:type="pct"/>
          </w:tcPr>
          <w:p w:rsidR="00247741" w:rsidRPr="006E0C59" w:rsidRDefault="00247741" w:rsidP="001F1256">
            <w:pPr>
              <w:jc w:val="center"/>
              <w:rPr>
                <w:sz w:val="24"/>
                <w:szCs w:val="24"/>
              </w:rPr>
            </w:pPr>
            <w:r w:rsidRPr="006E0C59">
              <w:rPr>
                <w:sz w:val="24"/>
                <w:szCs w:val="24"/>
              </w:rPr>
              <w:t>U</w:t>
            </w:r>
          </w:p>
        </w:tc>
        <w:tc>
          <w:tcPr>
            <w:tcW w:w="420" w:type="pct"/>
          </w:tcPr>
          <w:p w:rsidR="00247741" w:rsidRPr="006E0C59" w:rsidRDefault="00247741" w:rsidP="001F1256">
            <w:pPr>
              <w:jc w:val="center"/>
              <w:rPr>
                <w:sz w:val="24"/>
                <w:szCs w:val="24"/>
              </w:rPr>
            </w:pPr>
            <w:r w:rsidRPr="006E0C59">
              <w:rPr>
                <w:sz w:val="24"/>
                <w:szCs w:val="24"/>
              </w:rPr>
              <w:t>12</w:t>
            </w:r>
          </w:p>
        </w:tc>
      </w:tr>
      <w:tr w:rsidR="00247741" w:rsidRPr="006E0C59" w:rsidTr="001F1256">
        <w:trPr>
          <w:trHeight w:val="552"/>
        </w:trPr>
        <w:tc>
          <w:tcPr>
            <w:tcW w:w="5000" w:type="pct"/>
            <w:gridSpan w:val="7"/>
          </w:tcPr>
          <w:p w:rsidR="00247741" w:rsidRPr="006E0C59" w:rsidRDefault="00247741" w:rsidP="001F1256">
            <w:pPr>
              <w:jc w:val="center"/>
              <w:rPr>
                <w:b/>
                <w:bCs/>
                <w:sz w:val="24"/>
                <w:szCs w:val="24"/>
              </w:rPr>
            </w:pPr>
            <w:r w:rsidRPr="006E0C59">
              <w:rPr>
                <w:b/>
                <w:bCs/>
                <w:sz w:val="24"/>
                <w:szCs w:val="24"/>
              </w:rPr>
              <w:t>COMPULSORY QUESTION</w:t>
            </w:r>
          </w:p>
        </w:tc>
      </w:tr>
      <w:tr w:rsidR="00247741" w:rsidRPr="006E0C59" w:rsidTr="001F1256">
        <w:trPr>
          <w:trHeight w:val="397"/>
        </w:trPr>
        <w:tc>
          <w:tcPr>
            <w:tcW w:w="267" w:type="pct"/>
          </w:tcPr>
          <w:p w:rsidR="00247741" w:rsidRPr="006E0C59" w:rsidRDefault="00247741" w:rsidP="00F254C4">
            <w:pPr>
              <w:jc w:val="center"/>
              <w:rPr>
                <w:sz w:val="24"/>
                <w:szCs w:val="24"/>
              </w:rPr>
            </w:pPr>
            <w:r w:rsidRPr="006E0C59">
              <w:rPr>
                <w:sz w:val="24"/>
                <w:szCs w:val="24"/>
              </w:rPr>
              <w:t>24.</w:t>
            </w:r>
          </w:p>
        </w:tc>
        <w:tc>
          <w:tcPr>
            <w:tcW w:w="222" w:type="pct"/>
          </w:tcPr>
          <w:p w:rsidR="00247741" w:rsidRPr="006E0C59" w:rsidRDefault="00247741" w:rsidP="00F254C4">
            <w:pPr>
              <w:jc w:val="center"/>
              <w:rPr>
                <w:sz w:val="24"/>
                <w:szCs w:val="24"/>
              </w:rPr>
            </w:pPr>
            <w:r w:rsidRPr="006E0C59">
              <w:rPr>
                <w:sz w:val="24"/>
                <w:szCs w:val="24"/>
              </w:rPr>
              <w:t>a.</w:t>
            </w:r>
          </w:p>
        </w:tc>
        <w:tc>
          <w:tcPr>
            <w:tcW w:w="3058" w:type="pct"/>
          </w:tcPr>
          <w:p w:rsidR="00247741" w:rsidRPr="006E0C59" w:rsidRDefault="00247741" w:rsidP="00F254C4">
            <w:pPr>
              <w:jc w:val="both"/>
              <w:rPr>
                <w:sz w:val="24"/>
                <w:szCs w:val="24"/>
              </w:rPr>
            </w:pPr>
            <w:r w:rsidRPr="006E0C59">
              <w:rPr>
                <w:sz w:val="24"/>
                <w:szCs w:val="24"/>
              </w:rPr>
              <w:t>Elucidate the importance of food quality and paraphrase the safety regulations in food industries.</w:t>
            </w:r>
          </w:p>
        </w:tc>
        <w:tc>
          <w:tcPr>
            <w:tcW w:w="550" w:type="pct"/>
            <w:gridSpan w:val="2"/>
          </w:tcPr>
          <w:p w:rsidR="00247741" w:rsidRPr="006E0C59" w:rsidRDefault="00247741" w:rsidP="001F1256">
            <w:pPr>
              <w:jc w:val="center"/>
              <w:rPr>
                <w:sz w:val="24"/>
                <w:szCs w:val="24"/>
              </w:rPr>
            </w:pPr>
            <w:r w:rsidRPr="006E0C59">
              <w:rPr>
                <w:sz w:val="24"/>
                <w:szCs w:val="24"/>
              </w:rPr>
              <w:t>CO6</w:t>
            </w:r>
          </w:p>
        </w:tc>
        <w:tc>
          <w:tcPr>
            <w:tcW w:w="483" w:type="pct"/>
          </w:tcPr>
          <w:p w:rsidR="00247741" w:rsidRPr="006E0C59" w:rsidRDefault="00247741" w:rsidP="001F1256">
            <w:pPr>
              <w:jc w:val="center"/>
              <w:rPr>
                <w:sz w:val="24"/>
                <w:szCs w:val="24"/>
              </w:rPr>
            </w:pPr>
            <w:r w:rsidRPr="006E0C59">
              <w:rPr>
                <w:sz w:val="24"/>
                <w:szCs w:val="24"/>
              </w:rPr>
              <w:t>U</w:t>
            </w:r>
          </w:p>
        </w:tc>
        <w:tc>
          <w:tcPr>
            <w:tcW w:w="420" w:type="pct"/>
          </w:tcPr>
          <w:p w:rsidR="00247741" w:rsidRPr="006E0C59" w:rsidRDefault="00247741" w:rsidP="001F1256">
            <w:pPr>
              <w:jc w:val="center"/>
              <w:rPr>
                <w:sz w:val="24"/>
                <w:szCs w:val="24"/>
              </w:rPr>
            </w:pPr>
            <w:r w:rsidRPr="006E0C59">
              <w:rPr>
                <w:sz w:val="24"/>
                <w:szCs w:val="24"/>
              </w:rPr>
              <w:t>6</w:t>
            </w:r>
          </w:p>
        </w:tc>
      </w:tr>
      <w:tr w:rsidR="00247741" w:rsidRPr="006E0C59" w:rsidTr="001F1256">
        <w:trPr>
          <w:trHeight w:val="397"/>
        </w:trPr>
        <w:tc>
          <w:tcPr>
            <w:tcW w:w="267" w:type="pct"/>
          </w:tcPr>
          <w:p w:rsidR="00247741" w:rsidRPr="006E0C59" w:rsidRDefault="00247741" w:rsidP="00F254C4">
            <w:pPr>
              <w:jc w:val="center"/>
              <w:rPr>
                <w:sz w:val="24"/>
                <w:szCs w:val="24"/>
              </w:rPr>
            </w:pPr>
          </w:p>
        </w:tc>
        <w:tc>
          <w:tcPr>
            <w:tcW w:w="222" w:type="pct"/>
          </w:tcPr>
          <w:p w:rsidR="00247741" w:rsidRPr="006E0C59" w:rsidRDefault="00247741" w:rsidP="00F254C4">
            <w:pPr>
              <w:jc w:val="center"/>
              <w:rPr>
                <w:sz w:val="24"/>
                <w:szCs w:val="24"/>
              </w:rPr>
            </w:pPr>
            <w:r w:rsidRPr="006E0C59">
              <w:rPr>
                <w:sz w:val="24"/>
                <w:szCs w:val="24"/>
              </w:rPr>
              <w:t>b.</w:t>
            </w:r>
          </w:p>
        </w:tc>
        <w:tc>
          <w:tcPr>
            <w:tcW w:w="3058" w:type="pct"/>
          </w:tcPr>
          <w:p w:rsidR="00247741" w:rsidRPr="006E0C59" w:rsidRDefault="00247741" w:rsidP="00F254C4">
            <w:pPr>
              <w:jc w:val="both"/>
              <w:rPr>
                <w:bCs/>
                <w:sz w:val="24"/>
                <w:szCs w:val="24"/>
              </w:rPr>
            </w:pPr>
            <w:r w:rsidRPr="006E0C59">
              <w:rPr>
                <w:bCs/>
                <w:sz w:val="24"/>
                <w:szCs w:val="24"/>
              </w:rPr>
              <w:t>Identify the energy efficient raw food processing methods used in food industries.</w:t>
            </w:r>
          </w:p>
        </w:tc>
        <w:tc>
          <w:tcPr>
            <w:tcW w:w="550" w:type="pct"/>
            <w:gridSpan w:val="2"/>
          </w:tcPr>
          <w:p w:rsidR="00247741" w:rsidRPr="006E0C59" w:rsidRDefault="00247741" w:rsidP="001F1256">
            <w:pPr>
              <w:jc w:val="center"/>
              <w:rPr>
                <w:sz w:val="24"/>
                <w:szCs w:val="24"/>
              </w:rPr>
            </w:pPr>
            <w:r w:rsidRPr="006E0C59">
              <w:rPr>
                <w:sz w:val="24"/>
                <w:szCs w:val="24"/>
              </w:rPr>
              <w:t>CO6</w:t>
            </w:r>
          </w:p>
        </w:tc>
        <w:tc>
          <w:tcPr>
            <w:tcW w:w="483" w:type="pct"/>
          </w:tcPr>
          <w:p w:rsidR="00247741" w:rsidRPr="006E0C59" w:rsidRDefault="00247741" w:rsidP="001F1256">
            <w:pPr>
              <w:jc w:val="center"/>
              <w:rPr>
                <w:sz w:val="24"/>
                <w:szCs w:val="24"/>
              </w:rPr>
            </w:pPr>
            <w:r w:rsidRPr="006E0C59">
              <w:rPr>
                <w:sz w:val="24"/>
                <w:szCs w:val="24"/>
              </w:rPr>
              <w:t>U</w:t>
            </w:r>
          </w:p>
        </w:tc>
        <w:tc>
          <w:tcPr>
            <w:tcW w:w="420" w:type="pct"/>
          </w:tcPr>
          <w:p w:rsidR="00247741" w:rsidRPr="006E0C59" w:rsidRDefault="00247741" w:rsidP="001F1256">
            <w:pPr>
              <w:jc w:val="center"/>
              <w:rPr>
                <w:sz w:val="24"/>
                <w:szCs w:val="24"/>
              </w:rPr>
            </w:pPr>
            <w:r w:rsidRPr="006E0C59">
              <w:rPr>
                <w:sz w:val="24"/>
                <w:szCs w:val="24"/>
              </w:rPr>
              <w:t>6</w:t>
            </w:r>
          </w:p>
        </w:tc>
      </w:tr>
    </w:tbl>
    <w:p w:rsidR="00247741" w:rsidRPr="00730A1F" w:rsidRDefault="00247741" w:rsidP="002E336A"/>
    <w:tbl>
      <w:tblPr>
        <w:tblStyle w:val="TableGrid"/>
        <w:tblW w:w="0" w:type="auto"/>
        <w:tblLook w:val="04A0" w:firstRow="1" w:lastRow="0" w:firstColumn="1" w:lastColumn="0" w:noHBand="0" w:noVBand="1"/>
      </w:tblPr>
      <w:tblGrid>
        <w:gridCol w:w="675"/>
        <w:gridCol w:w="9963"/>
      </w:tblGrid>
      <w:tr w:rsidR="00247741" w:rsidRPr="006E0C59" w:rsidTr="006E0C59">
        <w:tc>
          <w:tcPr>
            <w:tcW w:w="675" w:type="dxa"/>
          </w:tcPr>
          <w:p w:rsidR="00247741" w:rsidRPr="006E0C59" w:rsidRDefault="00247741" w:rsidP="00AD39D3">
            <w:pPr>
              <w:rPr>
                <w:sz w:val="24"/>
                <w:szCs w:val="24"/>
              </w:rPr>
            </w:pPr>
          </w:p>
        </w:tc>
        <w:tc>
          <w:tcPr>
            <w:tcW w:w="9963" w:type="dxa"/>
          </w:tcPr>
          <w:p w:rsidR="00247741" w:rsidRPr="006E0C59" w:rsidRDefault="00247741" w:rsidP="00AD39D3">
            <w:pPr>
              <w:jc w:val="center"/>
              <w:rPr>
                <w:b/>
                <w:sz w:val="24"/>
                <w:szCs w:val="24"/>
              </w:rPr>
            </w:pPr>
            <w:r w:rsidRPr="006E0C59">
              <w:rPr>
                <w:b/>
                <w:sz w:val="24"/>
                <w:szCs w:val="24"/>
              </w:rPr>
              <w:t>COURSE OUTCOMES</w:t>
            </w:r>
          </w:p>
        </w:tc>
      </w:tr>
      <w:tr w:rsidR="00247741" w:rsidRPr="006E0C59" w:rsidTr="006E0C59">
        <w:tc>
          <w:tcPr>
            <w:tcW w:w="675" w:type="dxa"/>
          </w:tcPr>
          <w:p w:rsidR="00247741" w:rsidRPr="006E0C59" w:rsidRDefault="00247741" w:rsidP="00AD39D3">
            <w:pPr>
              <w:rPr>
                <w:sz w:val="24"/>
                <w:szCs w:val="24"/>
              </w:rPr>
            </w:pPr>
            <w:r w:rsidRPr="006E0C59">
              <w:rPr>
                <w:sz w:val="24"/>
                <w:szCs w:val="24"/>
              </w:rPr>
              <w:t>CO1</w:t>
            </w:r>
          </w:p>
        </w:tc>
        <w:tc>
          <w:tcPr>
            <w:tcW w:w="9963" w:type="dxa"/>
            <w:vAlign w:val="bottom"/>
          </w:tcPr>
          <w:p w:rsidR="00247741" w:rsidRPr="006E0C59" w:rsidRDefault="00247741" w:rsidP="006E0C59">
            <w:pPr>
              <w:autoSpaceDE w:val="0"/>
              <w:autoSpaceDN w:val="0"/>
              <w:adjustRightInd w:val="0"/>
              <w:jc w:val="both"/>
              <w:rPr>
                <w:rFonts w:eastAsiaTheme="minorHAnsi"/>
                <w:sz w:val="24"/>
                <w:szCs w:val="24"/>
              </w:rPr>
            </w:pPr>
            <w:r w:rsidRPr="006E0C59">
              <w:rPr>
                <w:rFonts w:eastAsiaTheme="minorHAnsi"/>
                <w:sz w:val="24"/>
                <w:szCs w:val="24"/>
              </w:rPr>
              <w:t>Present a survey on building blocks of IOT.</w:t>
            </w:r>
          </w:p>
        </w:tc>
      </w:tr>
      <w:tr w:rsidR="00247741" w:rsidRPr="006E0C59" w:rsidTr="006E0C59">
        <w:tc>
          <w:tcPr>
            <w:tcW w:w="675" w:type="dxa"/>
          </w:tcPr>
          <w:p w:rsidR="00247741" w:rsidRPr="006E0C59" w:rsidRDefault="00247741" w:rsidP="00AD39D3">
            <w:pPr>
              <w:rPr>
                <w:sz w:val="24"/>
                <w:szCs w:val="24"/>
              </w:rPr>
            </w:pPr>
            <w:r w:rsidRPr="006E0C59">
              <w:rPr>
                <w:sz w:val="24"/>
                <w:szCs w:val="24"/>
              </w:rPr>
              <w:t>CO2</w:t>
            </w:r>
          </w:p>
        </w:tc>
        <w:tc>
          <w:tcPr>
            <w:tcW w:w="9963" w:type="dxa"/>
            <w:vAlign w:val="bottom"/>
          </w:tcPr>
          <w:p w:rsidR="00247741" w:rsidRPr="006E0C59" w:rsidRDefault="00247741" w:rsidP="006E0C59">
            <w:pPr>
              <w:autoSpaceDE w:val="0"/>
              <w:autoSpaceDN w:val="0"/>
              <w:adjustRightInd w:val="0"/>
              <w:jc w:val="both"/>
              <w:rPr>
                <w:rFonts w:eastAsiaTheme="minorHAnsi"/>
                <w:sz w:val="24"/>
                <w:szCs w:val="24"/>
              </w:rPr>
            </w:pPr>
            <w:r w:rsidRPr="006E0C59">
              <w:rPr>
                <w:rFonts w:eastAsiaTheme="minorHAnsi"/>
                <w:sz w:val="24"/>
                <w:szCs w:val="24"/>
              </w:rPr>
              <w:t>Analyze the deployment models of IOT.</w:t>
            </w:r>
          </w:p>
        </w:tc>
      </w:tr>
      <w:tr w:rsidR="00247741" w:rsidRPr="006E0C59" w:rsidTr="006E0C59">
        <w:tc>
          <w:tcPr>
            <w:tcW w:w="675" w:type="dxa"/>
          </w:tcPr>
          <w:p w:rsidR="00247741" w:rsidRPr="006E0C59" w:rsidRDefault="00247741" w:rsidP="00AD39D3">
            <w:pPr>
              <w:rPr>
                <w:sz w:val="24"/>
                <w:szCs w:val="24"/>
              </w:rPr>
            </w:pPr>
            <w:r w:rsidRPr="006E0C59">
              <w:rPr>
                <w:sz w:val="24"/>
                <w:szCs w:val="24"/>
              </w:rPr>
              <w:t>CO3</w:t>
            </w:r>
          </w:p>
        </w:tc>
        <w:tc>
          <w:tcPr>
            <w:tcW w:w="9963" w:type="dxa"/>
            <w:vAlign w:val="bottom"/>
          </w:tcPr>
          <w:p w:rsidR="00247741" w:rsidRPr="006E0C59" w:rsidRDefault="00247741" w:rsidP="006E0C59">
            <w:pPr>
              <w:autoSpaceDE w:val="0"/>
              <w:autoSpaceDN w:val="0"/>
              <w:adjustRightInd w:val="0"/>
              <w:jc w:val="both"/>
              <w:rPr>
                <w:rFonts w:eastAsiaTheme="minorHAnsi"/>
                <w:sz w:val="24"/>
                <w:szCs w:val="24"/>
              </w:rPr>
            </w:pPr>
            <w:r w:rsidRPr="006E0C59">
              <w:rPr>
                <w:rFonts w:eastAsiaTheme="minorHAnsi"/>
                <w:sz w:val="24"/>
                <w:szCs w:val="24"/>
              </w:rPr>
              <w:t>Compare the connectivity technologies and protocols in IOT.</w:t>
            </w:r>
          </w:p>
        </w:tc>
      </w:tr>
      <w:tr w:rsidR="00247741" w:rsidRPr="006E0C59" w:rsidTr="006E0C59">
        <w:tc>
          <w:tcPr>
            <w:tcW w:w="675" w:type="dxa"/>
          </w:tcPr>
          <w:p w:rsidR="00247741" w:rsidRPr="006E0C59" w:rsidRDefault="00247741" w:rsidP="00AD39D3">
            <w:pPr>
              <w:rPr>
                <w:sz w:val="24"/>
                <w:szCs w:val="24"/>
              </w:rPr>
            </w:pPr>
            <w:r w:rsidRPr="006E0C59">
              <w:rPr>
                <w:sz w:val="24"/>
                <w:szCs w:val="24"/>
              </w:rPr>
              <w:t>CO4</w:t>
            </w:r>
          </w:p>
        </w:tc>
        <w:tc>
          <w:tcPr>
            <w:tcW w:w="9963" w:type="dxa"/>
            <w:vAlign w:val="bottom"/>
          </w:tcPr>
          <w:p w:rsidR="00247741" w:rsidRPr="006E0C59" w:rsidRDefault="00247741" w:rsidP="006E0C59">
            <w:pPr>
              <w:autoSpaceDE w:val="0"/>
              <w:autoSpaceDN w:val="0"/>
              <w:adjustRightInd w:val="0"/>
              <w:jc w:val="both"/>
              <w:rPr>
                <w:rFonts w:eastAsiaTheme="minorHAnsi"/>
                <w:sz w:val="24"/>
                <w:szCs w:val="24"/>
              </w:rPr>
            </w:pPr>
            <w:r w:rsidRPr="006E0C59">
              <w:rPr>
                <w:rFonts w:eastAsiaTheme="minorHAnsi"/>
                <w:sz w:val="24"/>
                <w:szCs w:val="24"/>
              </w:rPr>
              <w:t>Select IOT platform for an application.</w:t>
            </w:r>
          </w:p>
        </w:tc>
      </w:tr>
      <w:tr w:rsidR="00247741" w:rsidRPr="006E0C59" w:rsidTr="006E0C59">
        <w:tc>
          <w:tcPr>
            <w:tcW w:w="675" w:type="dxa"/>
          </w:tcPr>
          <w:p w:rsidR="00247741" w:rsidRPr="006E0C59" w:rsidRDefault="00247741" w:rsidP="00AD39D3">
            <w:pPr>
              <w:rPr>
                <w:sz w:val="24"/>
                <w:szCs w:val="24"/>
              </w:rPr>
            </w:pPr>
            <w:r w:rsidRPr="006E0C59">
              <w:rPr>
                <w:sz w:val="24"/>
                <w:szCs w:val="24"/>
              </w:rPr>
              <w:t>CO5</w:t>
            </w:r>
          </w:p>
        </w:tc>
        <w:tc>
          <w:tcPr>
            <w:tcW w:w="9963" w:type="dxa"/>
            <w:vAlign w:val="bottom"/>
          </w:tcPr>
          <w:p w:rsidR="00247741" w:rsidRPr="006E0C59" w:rsidRDefault="00247741" w:rsidP="006E0C59">
            <w:pPr>
              <w:autoSpaceDE w:val="0"/>
              <w:autoSpaceDN w:val="0"/>
              <w:adjustRightInd w:val="0"/>
              <w:jc w:val="both"/>
              <w:rPr>
                <w:rFonts w:eastAsiaTheme="minorHAnsi"/>
                <w:sz w:val="24"/>
                <w:szCs w:val="24"/>
              </w:rPr>
            </w:pPr>
            <w:r w:rsidRPr="006E0C59">
              <w:rPr>
                <w:rFonts w:eastAsiaTheme="minorHAnsi"/>
                <w:sz w:val="24"/>
                <w:szCs w:val="24"/>
              </w:rPr>
              <w:t>Infer security issues in IOT.</w:t>
            </w:r>
          </w:p>
        </w:tc>
      </w:tr>
      <w:tr w:rsidR="00247741" w:rsidRPr="006E0C59" w:rsidTr="006E0C59">
        <w:tc>
          <w:tcPr>
            <w:tcW w:w="675" w:type="dxa"/>
          </w:tcPr>
          <w:p w:rsidR="00247741" w:rsidRPr="006E0C59" w:rsidRDefault="00247741" w:rsidP="00AD39D3">
            <w:pPr>
              <w:rPr>
                <w:sz w:val="24"/>
                <w:szCs w:val="24"/>
              </w:rPr>
            </w:pPr>
            <w:r w:rsidRPr="006E0C59">
              <w:rPr>
                <w:sz w:val="24"/>
                <w:szCs w:val="24"/>
              </w:rPr>
              <w:t>CO6</w:t>
            </w:r>
          </w:p>
        </w:tc>
        <w:tc>
          <w:tcPr>
            <w:tcW w:w="9963" w:type="dxa"/>
            <w:vAlign w:val="bottom"/>
          </w:tcPr>
          <w:p w:rsidR="00247741" w:rsidRPr="006E0C59" w:rsidRDefault="00247741" w:rsidP="006E0C59">
            <w:pPr>
              <w:jc w:val="both"/>
              <w:rPr>
                <w:sz w:val="24"/>
                <w:szCs w:val="24"/>
              </w:rPr>
            </w:pPr>
            <w:r w:rsidRPr="006E0C59">
              <w:rPr>
                <w:rFonts w:eastAsiaTheme="minorHAnsi"/>
                <w:sz w:val="24"/>
                <w:szCs w:val="24"/>
              </w:rPr>
              <w:t>Develop architectural approach for IOT applications</w:t>
            </w:r>
            <w:r>
              <w:rPr>
                <w:rFonts w:eastAsiaTheme="minorHAnsi"/>
                <w:sz w:val="24"/>
                <w:szCs w:val="24"/>
              </w:rPr>
              <w:t>.</w:t>
            </w:r>
          </w:p>
        </w:tc>
      </w:tr>
    </w:tbl>
    <w:p w:rsidR="00247741" w:rsidRPr="00730A1F"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6E0C59" w:rsidTr="00AD39D3">
        <w:tc>
          <w:tcPr>
            <w:tcW w:w="10683" w:type="dxa"/>
            <w:gridSpan w:val="8"/>
          </w:tcPr>
          <w:p w:rsidR="00247741" w:rsidRPr="006E0C59" w:rsidRDefault="00247741" w:rsidP="00AD39D3">
            <w:pPr>
              <w:jc w:val="center"/>
              <w:rPr>
                <w:b/>
                <w:sz w:val="24"/>
                <w:szCs w:val="24"/>
              </w:rPr>
            </w:pPr>
            <w:r w:rsidRPr="006E0C59">
              <w:rPr>
                <w:b/>
                <w:sz w:val="24"/>
                <w:szCs w:val="24"/>
              </w:rPr>
              <w:t>Assessment Pattern as per Bloom’s Level</w:t>
            </w:r>
          </w:p>
        </w:tc>
      </w:tr>
      <w:tr w:rsidR="00247741" w:rsidRPr="006E0C59" w:rsidTr="00AD39D3">
        <w:tc>
          <w:tcPr>
            <w:tcW w:w="959" w:type="dxa"/>
          </w:tcPr>
          <w:p w:rsidR="00247741" w:rsidRPr="006E0C59" w:rsidRDefault="00247741" w:rsidP="00AD39D3">
            <w:pPr>
              <w:rPr>
                <w:sz w:val="24"/>
                <w:szCs w:val="24"/>
              </w:rPr>
            </w:pPr>
            <w:r w:rsidRPr="006E0C59">
              <w:rPr>
                <w:sz w:val="24"/>
                <w:szCs w:val="24"/>
              </w:rPr>
              <w:t>CO / P</w:t>
            </w:r>
          </w:p>
        </w:tc>
        <w:tc>
          <w:tcPr>
            <w:tcW w:w="1362" w:type="dxa"/>
          </w:tcPr>
          <w:p w:rsidR="00247741" w:rsidRPr="006E0C59" w:rsidRDefault="00247741" w:rsidP="00AD39D3">
            <w:pPr>
              <w:jc w:val="center"/>
              <w:rPr>
                <w:b/>
                <w:sz w:val="24"/>
                <w:szCs w:val="24"/>
              </w:rPr>
            </w:pPr>
            <w:r w:rsidRPr="006E0C59">
              <w:rPr>
                <w:b/>
                <w:sz w:val="24"/>
                <w:szCs w:val="24"/>
              </w:rPr>
              <w:t>Remember</w:t>
            </w:r>
          </w:p>
        </w:tc>
        <w:tc>
          <w:tcPr>
            <w:tcW w:w="1569" w:type="dxa"/>
          </w:tcPr>
          <w:p w:rsidR="00247741" w:rsidRPr="006E0C59" w:rsidRDefault="00247741" w:rsidP="00AD39D3">
            <w:pPr>
              <w:jc w:val="center"/>
              <w:rPr>
                <w:b/>
                <w:sz w:val="24"/>
                <w:szCs w:val="24"/>
              </w:rPr>
            </w:pPr>
            <w:r w:rsidRPr="006E0C59">
              <w:rPr>
                <w:b/>
                <w:sz w:val="24"/>
                <w:szCs w:val="24"/>
              </w:rPr>
              <w:t>Understand</w:t>
            </w:r>
          </w:p>
        </w:tc>
        <w:tc>
          <w:tcPr>
            <w:tcW w:w="1439" w:type="dxa"/>
          </w:tcPr>
          <w:p w:rsidR="00247741" w:rsidRPr="006E0C59" w:rsidRDefault="00247741" w:rsidP="00AD39D3">
            <w:pPr>
              <w:jc w:val="center"/>
              <w:rPr>
                <w:b/>
                <w:sz w:val="24"/>
                <w:szCs w:val="24"/>
              </w:rPr>
            </w:pPr>
            <w:r w:rsidRPr="006E0C59">
              <w:rPr>
                <w:b/>
                <w:sz w:val="24"/>
                <w:szCs w:val="24"/>
              </w:rPr>
              <w:t>Apply</w:t>
            </w:r>
          </w:p>
        </w:tc>
        <w:tc>
          <w:tcPr>
            <w:tcW w:w="1497" w:type="dxa"/>
          </w:tcPr>
          <w:p w:rsidR="00247741" w:rsidRPr="006E0C59" w:rsidRDefault="00247741" w:rsidP="00AD39D3">
            <w:pPr>
              <w:jc w:val="center"/>
              <w:rPr>
                <w:b/>
                <w:sz w:val="24"/>
                <w:szCs w:val="24"/>
              </w:rPr>
            </w:pPr>
            <w:r w:rsidRPr="006E0C59">
              <w:rPr>
                <w:b/>
                <w:sz w:val="24"/>
                <w:szCs w:val="24"/>
              </w:rPr>
              <w:t>Analyze</w:t>
            </w:r>
          </w:p>
        </w:tc>
        <w:tc>
          <w:tcPr>
            <w:tcW w:w="1375" w:type="dxa"/>
          </w:tcPr>
          <w:p w:rsidR="00247741" w:rsidRPr="006E0C59" w:rsidRDefault="00247741" w:rsidP="00AD39D3">
            <w:pPr>
              <w:jc w:val="center"/>
              <w:rPr>
                <w:b/>
                <w:sz w:val="24"/>
                <w:szCs w:val="24"/>
              </w:rPr>
            </w:pPr>
            <w:r w:rsidRPr="006E0C59">
              <w:rPr>
                <w:b/>
                <w:sz w:val="24"/>
                <w:szCs w:val="24"/>
              </w:rPr>
              <w:t>Evaluate</w:t>
            </w:r>
          </w:p>
        </w:tc>
        <w:tc>
          <w:tcPr>
            <w:tcW w:w="1321" w:type="dxa"/>
          </w:tcPr>
          <w:p w:rsidR="00247741" w:rsidRPr="006E0C59" w:rsidRDefault="00247741" w:rsidP="00AD39D3">
            <w:pPr>
              <w:jc w:val="center"/>
              <w:rPr>
                <w:b/>
                <w:sz w:val="24"/>
                <w:szCs w:val="24"/>
              </w:rPr>
            </w:pPr>
            <w:r w:rsidRPr="006E0C59">
              <w:rPr>
                <w:b/>
                <w:sz w:val="24"/>
                <w:szCs w:val="24"/>
              </w:rPr>
              <w:t>Create</w:t>
            </w:r>
          </w:p>
        </w:tc>
        <w:tc>
          <w:tcPr>
            <w:tcW w:w="1161" w:type="dxa"/>
          </w:tcPr>
          <w:p w:rsidR="00247741" w:rsidRPr="006E0C59" w:rsidRDefault="00247741" w:rsidP="00AD39D3">
            <w:pPr>
              <w:jc w:val="center"/>
              <w:rPr>
                <w:b/>
                <w:sz w:val="24"/>
                <w:szCs w:val="24"/>
              </w:rPr>
            </w:pPr>
            <w:r w:rsidRPr="006E0C59">
              <w:rPr>
                <w:b/>
                <w:sz w:val="24"/>
                <w:szCs w:val="24"/>
              </w:rPr>
              <w:t>Total</w:t>
            </w:r>
          </w:p>
        </w:tc>
      </w:tr>
      <w:tr w:rsidR="00247741" w:rsidRPr="006E0C59" w:rsidTr="00AD39D3">
        <w:tc>
          <w:tcPr>
            <w:tcW w:w="959" w:type="dxa"/>
          </w:tcPr>
          <w:p w:rsidR="00247741" w:rsidRPr="006E0C59" w:rsidRDefault="00247741" w:rsidP="00AD39D3">
            <w:pPr>
              <w:rPr>
                <w:sz w:val="24"/>
                <w:szCs w:val="24"/>
              </w:rPr>
            </w:pPr>
            <w:r w:rsidRPr="006E0C59">
              <w:rPr>
                <w:sz w:val="24"/>
                <w:szCs w:val="24"/>
              </w:rPr>
              <w:t>CO1</w:t>
            </w:r>
          </w:p>
        </w:tc>
        <w:tc>
          <w:tcPr>
            <w:tcW w:w="1362" w:type="dxa"/>
          </w:tcPr>
          <w:p w:rsidR="00247741" w:rsidRPr="006E0C59" w:rsidRDefault="00247741" w:rsidP="00AD39D3">
            <w:pPr>
              <w:jc w:val="center"/>
              <w:rPr>
                <w:sz w:val="24"/>
                <w:szCs w:val="24"/>
              </w:rPr>
            </w:pPr>
            <w:r w:rsidRPr="006E0C59">
              <w:rPr>
                <w:sz w:val="24"/>
                <w:szCs w:val="24"/>
              </w:rPr>
              <w:t>1</w:t>
            </w:r>
          </w:p>
        </w:tc>
        <w:tc>
          <w:tcPr>
            <w:tcW w:w="1569" w:type="dxa"/>
          </w:tcPr>
          <w:p w:rsidR="00247741" w:rsidRPr="006E0C59" w:rsidRDefault="00247741" w:rsidP="00AD39D3">
            <w:pPr>
              <w:jc w:val="center"/>
              <w:rPr>
                <w:sz w:val="24"/>
                <w:szCs w:val="24"/>
              </w:rPr>
            </w:pPr>
          </w:p>
        </w:tc>
        <w:tc>
          <w:tcPr>
            <w:tcW w:w="1439" w:type="dxa"/>
          </w:tcPr>
          <w:p w:rsidR="00247741" w:rsidRPr="006E0C59" w:rsidRDefault="00247741" w:rsidP="00AD39D3">
            <w:pPr>
              <w:jc w:val="center"/>
              <w:rPr>
                <w:sz w:val="24"/>
                <w:szCs w:val="24"/>
              </w:rPr>
            </w:pPr>
            <w:r w:rsidRPr="006E0C59">
              <w:rPr>
                <w:sz w:val="24"/>
                <w:szCs w:val="24"/>
              </w:rPr>
              <w:t>1</w:t>
            </w:r>
          </w:p>
        </w:tc>
        <w:tc>
          <w:tcPr>
            <w:tcW w:w="1497" w:type="dxa"/>
          </w:tcPr>
          <w:p w:rsidR="00247741" w:rsidRPr="006E0C59" w:rsidRDefault="00247741" w:rsidP="00AD39D3">
            <w:pPr>
              <w:jc w:val="center"/>
              <w:rPr>
                <w:sz w:val="24"/>
                <w:szCs w:val="24"/>
              </w:rPr>
            </w:pPr>
            <w:r w:rsidRPr="006E0C59">
              <w:rPr>
                <w:sz w:val="24"/>
                <w:szCs w:val="24"/>
              </w:rPr>
              <w:t>15</w:t>
            </w:r>
          </w:p>
        </w:tc>
        <w:tc>
          <w:tcPr>
            <w:tcW w:w="1375" w:type="dxa"/>
          </w:tcPr>
          <w:p w:rsidR="00247741" w:rsidRPr="006E0C59" w:rsidRDefault="00247741" w:rsidP="00AD39D3">
            <w:pPr>
              <w:jc w:val="center"/>
              <w:rPr>
                <w:sz w:val="24"/>
                <w:szCs w:val="24"/>
              </w:rPr>
            </w:pPr>
          </w:p>
        </w:tc>
        <w:tc>
          <w:tcPr>
            <w:tcW w:w="1321" w:type="dxa"/>
          </w:tcPr>
          <w:p w:rsidR="00247741" w:rsidRPr="006E0C59" w:rsidRDefault="00247741" w:rsidP="00AD39D3">
            <w:pPr>
              <w:jc w:val="center"/>
              <w:rPr>
                <w:sz w:val="24"/>
                <w:szCs w:val="24"/>
              </w:rPr>
            </w:pPr>
          </w:p>
        </w:tc>
        <w:tc>
          <w:tcPr>
            <w:tcW w:w="1161" w:type="dxa"/>
          </w:tcPr>
          <w:p w:rsidR="00247741" w:rsidRPr="006E0C59" w:rsidRDefault="00247741" w:rsidP="00AD39D3">
            <w:pPr>
              <w:jc w:val="center"/>
              <w:rPr>
                <w:sz w:val="24"/>
                <w:szCs w:val="24"/>
              </w:rPr>
            </w:pPr>
            <w:r w:rsidRPr="006E0C59">
              <w:rPr>
                <w:sz w:val="24"/>
                <w:szCs w:val="24"/>
              </w:rPr>
              <w:t>17</w:t>
            </w:r>
          </w:p>
        </w:tc>
      </w:tr>
      <w:tr w:rsidR="00247741" w:rsidRPr="006E0C59" w:rsidTr="00AD39D3">
        <w:tc>
          <w:tcPr>
            <w:tcW w:w="959" w:type="dxa"/>
          </w:tcPr>
          <w:p w:rsidR="00247741" w:rsidRPr="006E0C59" w:rsidRDefault="00247741" w:rsidP="00AD39D3">
            <w:pPr>
              <w:rPr>
                <w:sz w:val="24"/>
                <w:szCs w:val="24"/>
              </w:rPr>
            </w:pPr>
            <w:r w:rsidRPr="006E0C59">
              <w:rPr>
                <w:sz w:val="24"/>
                <w:szCs w:val="24"/>
              </w:rPr>
              <w:t>CO2</w:t>
            </w:r>
          </w:p>
        </w:tc>
        <w:tc>
          <w:tcPr>
            <w:tcW w:w="1362" w:type="dxa"/>
          </w:tcPr>
          <w:p w:rsidR="00247741" w:rsidRPr="006E0C59" w:rsidRDefault="00247741" w:rsidP="00AD39D3">
            <w:pPr>
              <w:jc w:val="center"/>
              <w:rPr>
                <w:sz w:val="24"/>
                <w:szCs w:val="24"/>
              </w:rPr>
            </w:pPr>
          </w:p>
        </w:tc>
        <w:tc>
          <w:tcPr>
            <w:tcW w:w="1569" w:type="dxa"/>
          </w:tcPr>
          <w:p w:rsidR="00247741" w:rsidRPr="006E0C59" w:rsidRDefault="00247741" w:rsidP="00AD39D3">
            <w:pPr>
              <w:jc w:val="center"/>
              <w:rPr>
                <w:sz w:val="24"/>
                <w:szCs w:val="24"/>
              </w:rPr>
            </w:pPr>
            <w:r w:rsidRPr="006E0C59">
              <w:rPr>
                <w:sz w:val="24"/>
                <w:szCs w:val="24"/>
              </w:rPr>
              <w:t>14</w:t>
            </w:r>
          </w:p>
        </w:tc>
        <w:tc>
          <w:tcPr>
            <w:tcW w:w="1439" w:type="dxa"/>
          </w:tcPr>
          <w:p w:rsidR="00247741" w:rsidRPr="006E0C59" w:rsidRDefault="00247741" w:rsidP="00AD39D3">
            <w:pPr>
              <w:jc w:val="center"/>
              <w:rPr>
                <w:sz w:val="24"/>
                <w:szCs w:val="24"/>
              </w:rPr>
            </w:pPr>
          </w:p>
        </w:tc>
        <w:tc>
          <w:tcPr>
            <w:tcW w:w="1497" w:type="dxa"/>
          </w:tcPr>
          <w:p w:rsidR="00247741" w:rsidRPr="006E0C59" w:rsidRDefault="00247741" w:rsidP="00AD39D3">
            <w:pPr>
              <w:jc w:val="center"/>
              <w:rPr>
                <w:sz w:val="24"/>
                <w:szCs w:val="24"/>
              </w:rPr>
            </w:pPr>
            <w:r w:rsidRPr="006E0C59">
              <w:rPr>
                <w:sz w:val="24"/>
                <w:szCs w:val="24"/>
              </w:rPr>
              <w:t>3</w:t>
            </w:r>
          </w:p>
        </w:tc>
        <w:tc>
          <w:tcPr>
            <w:tcW w:w="1375" w:type="dxa"/>
          </w:tcPr>
          <w:p w:rsidR="00247741" w:rsidRPr="006E0C59" w:rsidRDefault="00247741" w:rsidP="00AD39D3">
            <w:pPr>
              <w:jc w:val="center"/>
              <w:rPr>
                <w:sz w:val="24"/>
                <w:szCs w:val="24"/>
              </w:rPr>
            </w:pPr>
          </w:p>
        </w:tc>
        <w:tc>
          <w:tcPr>
            <w:tcW w:w="1321" w:type="dxa"/>
          </w:tcPr>
          <w:p w:rsidR="00247741" w:rsidRPr="006E0C59" w:rsidRDefault="00247741" w:rsidP="00AD39D3">
            <w:pPr>
              <w:jc w:val="center"/>
              <w:rPr>
                <w:sz w:val="24"/>
                <w:szCs w:val="24"/>
              </w:rPr>
            </w:pPr>
          </w:p>
        </w:tc>
        <w:tc>
          <w:tcPr>
            <w:tcW w:w="1161" w:type="dxa"/>
          </w:tcPr>
          <w:p w:rsidR="00247741" w:rsidRPr="006E0C59" w:rsidRDefault="00247741" w:rsidP="00AD39D3">
            <w:pPr>
              <w:jc w:val="center"/>
              <w:rPr>
                <w:sz w:val="24"/>
                <w:szCs w:val="24"/>
              </w:rPr>
            </w:pPr>
            <w:r w:rsidRPr="006E0C59">
              <w:rPr>
                <w:sz w:val="24"/>
                <w:szCs w:val="24"/>
              </w:rPr>
              <w:t>17</w:t>
            </w:r>
          </w:p>
        </w:tc>
      </w:tr>
      <w:tr w:rsidR="00247741" w:rsidRPr="006E0C59" w:rsidTr="00AD39D3">
        <w:tc>
          <w:tcPr>
            <w:tcW w:w="959" w:type="dxa"/>
          </w:tcPr>
          <w:p w:rsidR="00247741" w:rsidRPr="006E0C59" w:rsidRDefault="00247741" w:rsidP="00AD39D3">
            <w:pPr>
              <w:rPr>
                <w:sz w:val="24"/>
                <w:szCs w:val="24"/>
              </w:rPr>
            </w:pPr>
            <w:r w:rsidRPr="006E0C59">
              <w:rPr>
                <w:sz w:val="24"/>
                <w:szCs w:val="24"/>
              </w:rPr>
              <w:t>CO3</w:t>
            </w:r>
          </w:p>
        </w:tc>
        <w:tc>
          <w:tcPr>
            <w:tcW w:w="1362" w:type="dxa"/>
          </w:tcPr>
          <w:p w:rsidR="00247741" w:rsidRPr="006E0C59" w:rsidRDefault="00247741" w:rsidP="00AD39D3">
            <w:pPr>
              <w:jc w:val="center"/>
              <w:rPr>
                <w:sz w:val="24"/>
                <w:szCs w:val="24"/>
              </w:rPr>
            </w:pPr>
            <w:r w:rsidRPr="006E0C59">
              <w:rPr>
                <w:sz w:val="24"/>
                <w:szCs w:val="24"/>
              </w:rPr>
              <w:t>2</w:t>
            </w:r>
          </w:p>
        </w:tc>
        <w:tc>
          <w:tcPr>
            <w:tcW w:w="1569" w:type="dxa"/>
          </w:tcPr>
          <w:p w:rsidR="00247741" w:rsidRPr="006E0C59" w:rsidRDefault="00247741" w:rsidP="00AD39D3">
            <w:pPr>
              <w:jc w:val="center"/>
              <w:rPr>
                <w:sz w:val="24"/>
                <w:szCs w:val="24"/>
              </w:rPr>
            </w:pPr>
            <w:r w:rsidRPr="006E0C59">
              <w:rPr>
                <w:sz w:val="24"/>
                <w:szCs w:val="24"/>
              </w:rPr>
              <w:t>3</w:t>
            </w:r>
          </w:p>
        </w:tc>
        <w:tc>
          <w:tcPr>
            <w:tcW w:w="1439" w:type="dxa"/>
          </w:tcPr>
          <w:p w:rsidR="00247741" w:rsidRPr="006E0C59" w:rsidRDefault="00247741" w:rsidP="00AD39D3">
            <w:pPr>
              <w:jc w:val="center"/>
              <w:rPr>
                <w:sz w:val="24"/>
                <w:szCs w:val="24"/>
              </w:rPr>
            </w:pPr>
            <w:r w:rsidRPr="006E0C59">
              <w:rPr>
                <w:sz w:val="24"/>
                <w:szCs w:val="24"/>
              </w:rPr>
              <w:t>8</w:t>
            </w:r>
          </w:p>
        </w:tc>
        <w:tc>
          <w:tcPr>
            <w:tcW w:w="1497" w:type="dxa"/>
          </w:tcPr>
          <w:p w:rsidR="00247741" w:rsidRPr="006E0C59" w:rsidRDefault="00247741" w:rsidP="00AD39D3">
            <w:pPr>
              <w:jc w:val="center"/>
              <w:rPr>
                <w:sz w:val="24"/>
                <w:szCs w:val="24"/>
              </w:rPr>
            </w:pPr>
            <w:r w:rsidRPr="006E0C59">
              <w:rPr>
                <w:sz w:val="24"/>
                <w:szCs w:val="24"/>
              </w:rPr>
              <w:t>4</w:t>
            </w:r>
          </w:p>
        </w:tc>
        <w:tc>
          <w:tcPr>
            <w:tcW w:w="1375" w:type="dxa"/>
          </w:tcPr>
          <w:p w:rsidR="00247741" w:rsidRPr="006E0C59" w:rsidRDefault="00247741" w:rsidP="00AD39D3">
            <w:pPr>
              <w:jc w:val="center"/>
              <w:rPr>
                <w:sz w:val="24"/>
                <w:szCs w:val="24"/>
              </w:rPr>
            </w:pPr>
          </w:p>
        </w:tc>
        <w:tc>
          <w:tcPr>
            <w:tcW w:w="1321" w:type="dxa"/>
          </w:tcPr>
          <w:p w:rsidR="00247741" w:rsidRPr="006E0C59" w:rsidRDefault="00247741" w:rsidP="00AD39D3">
            <w:pPr>
              <w:jc w:val="center"/>
              <w:rPr>
                <w:sz w:val="24"/>
                <w:szCs w:val="24"/>
              </w:rPr>
            </w:pPr>
          </w:p>
        </w:tc>
        <w:tc>
          <w:tcPr>
            <w:tcW w:w="1161" w:type="dxa"/>
          </w:tcPr>
          <w:p w:rsidR="00247741" w:rsidRPr="006E0C59" w:rsidRDefault="00247741" w:rsidP="00AD39D3">
            <w:pPr>
              <w:jc w:val="center"/>
              <w:rPr>
                <w:sz w:val="24"/>
                <w:szCs w:val="24"/>
              </w:rPr>
            </w:pPr>
            <w:r w:rsidRPr="006E0C59">
              <w:rPr>
                <w:sz w:val="24"/>
                <w:szCs w:val="24"/>
              </w:rPr>
              <w:t>17</w:t>
            </w:r>
          </w:p>
        </w:tc>
      </w:tr>
      <w:tr w:rsidR="00247741" w:rsidRPr="006E0C59" w:rsidTr="00AD39D3">
        <w:tc>
          <w:tcPr>
            <w:tcW w:w="959" w:type="dxa"/>
          </w:tcPr>
          <w:p w:rsidR="00247741" w:rsidRPr="006E0C59" w:rsidRDefault="00247741" w:rsidP="00AD39D3">
            <w:pPr>
              <w:rPr>
                <w:sz w:val="24"/>
                <w:szCs w:val="24"/>
              </w:rPr>
            </w:pPr>
            <w:r w:rsidRPr="006E0C59">
              <w:rPr>
                <w:sz w:val="24"/>
                <w:szCs w:val="24"/>
              </w:rPr>
              <w:t>CO4</w:t>
            </w:r>
          </w:p>
        </w:tc>
        <w:tc>
          <w:tcPr>
            <w:tcW w:w="1362" w:type="dxa"/>
          </w:tcPr>
          <w:p w:rsidR="00247741" w:rsidRPr="006E0C59" w:rsidRDefault="00247741" w:rsidP="00AD39D3">
            <w:pPr>
              <w:jc w:val="center"/>
              <w:rPr>
                <w:sz w:val="24"/>
                <w:szCs w:val="24"/>
              </w:rPr>
            </w:pPr>
            <w:r w:rsidRPr="006E0C59">
              <w:rPr>
                <w:sz w:val="24"/>
                <w:szCs w:val="24"/>
              </w:rPr>
              <w:t>1</w:t>
            </w:r>
          </w:p>
        </w:tc>
        <w:tc>
          <w:tcPr>
            <w:tcW w:w="1569" w:type="dxa"/>
          </w:tcPr>
          <w:p w:rsidR="00247741" w:rsidRPr="006E0C59" w:rsidRDefault="00247741" w:rsidP="00AD39D3">
            <w:pPr>
              <w:jc w:val="center"/>
              <w:rPr>
                <w:sz w:val="24"/>
                <w:szCs w:val="24"/>
              </w:rPr>
            </w:pPr>
            <w:r w:rsidRPr="006E0C59">
              <w:rPr>
                <w:sz w:val="24"/>
                <w:szCs w:val="24"/>
              </w:rPr>
              <w:t>16</w:t>
            </w:r>
          </w:p>
        </w:tc>
        <w:tc>
          <w:tcPr>
            <w:tcW w:w="1439" w:type="dxa"/>
          </w:tcPr>
          <w:p w:rsidR="00247741" w:rsidRPr="006E0C59" w:rsidRDefault="00247741" w:rsidP="00AD39D3">
            <w:pPr>
              <w:jc w:val="center"/>
              <w:rPr>
                <w:sz w:val="24"/>
                <w:szCs w:val="24"/>
              </w:rPr>
            </w:pPr>
            <w:r w:rsidRPr="006E0C59">
              <w:rPr>
                <w:sz w:val="24"/>
                <w:szCs w:val="24"/>
              </w:rPr>
              <w:t>12</w:t>
            </w:r>
          </w:p>
        </w:tc>
        <w:tc>
          <w:tcPr>
            <w:tcW w:w="1497" w:type="dxa"/>
          </w:tcPr>
          <w:p w:rsidR="00247741" w:rsidRPr="006E0C59" w:rsidRDefault="00247741" w:rsidP="00AD39D3">
            <w:pPr>
              <w:jc w:val="center"/>
              <w:rPr>
                <w:sz w:val="24"/>
                <w:szCs w:val="24"/>
              </w:rPr>
            </w:pPr>
          </w:p>
        </w:tc>
        <w:tc>
          <w:tcPr>
            <w:tcW w:w="1375" w:type="dxa"/>
          </w:tcPr>
          <w:p w:rsidR="00247741" w:rsidRPr="006E0C59" w:rsidRDefault="00247741" w:rsidP="00AD39D3">
            <w:pPr>
              <w:jc w:val="center"/>
              <w:rPr>
                <w:sz w:val="24"/>
                <w:szCs w:val="24"/>
              </w:rPr>
            </w:pPr>
          </w:p>
        </w:tc>
        <w:tc>
          <w:tcPr>
            <w:tcW w:w="1321" w:type="dxa"/>
          </w:tcPr>
          <w:p w:rsidR="00247741" w:rsidRPr="006E0C59" w:rsidRDefault="00247741" w:rsidP="00AD39D3">
            <w:pPr>
              <w:jc w:val="center"/>
              <w:rPr>
                <w:sz w:val="24"/>
                <w:szCs w:val="24"/>
              </w:rPr>
            </w:pPr>
          </w:p>
        </w:tc>
        <w:tc>
          <w:tcPr>
            <w:tcW w:w="1161" w:type="dxa"/>
          </w:tcPr>
          <w:p w:rsidR="00247741" w:rsidRPr="006E0C59" w:rsidRDefault="00247741" w:rsidP="00AD39D3">
            <w:pPr>
              <w:jc w:val="center"/>
              <w:rPr>
                <w:sz w:val="24"/>
                <w:szCs w:val="24"/>
              </w:rPr>
            </w:pPr>
            <w:r w:rsidRPr="006E0C59">
              <w:rPr>
                <w:sz w:val="24"/>
                <w:szCs w:val="24"/>
              </w:rPr>
              <w:t>29</w:t>
            </w:r>
          </w:p>
        </w:tc>
      </w:tr>
      <w:tr w:rsidR="00247741" w:rsidRPr="006E0C59" w:rsidTr="00AD39D3">
        <w:tc>
          <w:tcPr>
            <w:tcW w:w="959" w:type="dxa"/>
          </w:tcPr>
          <w:p w:rsidR="00247741" w:rsidRPr="006E0C59" w:rsidRDefault="00247741" w:rsidP="00AD39D3">
            <w:pPr>
              <w:rPr>
                <w:sz w:val="24"/>
                <w:szCs w:val="24"/>
              </w:rPr>
            </w:pPr>
            <w:r w:rsidRPr="006E0C59">
              <w:rPr>
                <w:sz w:val="24"/>
                <w:szCs w:val="24"/>
              </w:rPr>
              <w:t>CO5</w:t>
            </w:r>
          </w:p>
        </w:tc>
        <w:tc>
          <w:tcPr>
            <w:tcW w:w="1362" w:type="dxa"/>
          </w:tcPr>
          <w:p w:rsidR="00247741" w:rsidRPr="006E0C59" w:rsidRDefault="00247741" w:rsidP="00AD39D3">
            <w:pPr>
              <w:jc w:val="center"/>
              <w:rPr>
                <w:sz w:val="24"/>
                <w:szCs w:val="24"/>
              </w:rPr>
            </w:pPr>
          </w:p>
        </w:tc>
        <w:tc>
          <w:tcPr>
            <w:tcW w:w="1569" w:type="dxa"/>
          </w:tcPr>
          <w:p w:rsidR="00247741" w:rsidRPr="006E0C59" w:rsidRDefault="00247741" w:rsidP="00AD39D3">
            <w:pPr>
              <w:jc w:val="center"/>
              <w:rPr>
                <w:sz w:val="24"/>
                <w:szCs w:val="24"/>
              </w:rPr>
            </w:pPr>
            <w:r w:rsidRPr="006E0C59">
              <w:rPr>
                <w:sz w:val="24"/>
                <w:szCs w:val="24"/>
              </w:rPr>
              <w:t>12</w:t>
            </w:r>
          </w:p>
        </w:tc>
        <w:tc>
          <w:tcPr>
            <w:tcW w:w="1439" w:type="dxa"/>
          </w:tcPr>
          <w:p w:rsidR="00247741" w:rsidRPr="006E0C59" w:rsidRDefault="00247741" w:rsidP="00AD39D3">
            <w:pPr>
              <w:jc w:val="center"/>
              <w:rPr>
                <w:sz w:val="24"/>
                <w:szCs w:val="24"/>
              </w:rPr>
            </w:pPr>
            <w:r w:rsidRPr="006E0C59">
              <w:rPr>
                <w:sz w:val="24"/>
                <w:szCs w:val="24"/>
              </w:rPr>
              <w:t>13</w:t>
            </w:r>
          </w:p>
        </w:tc>
        <w:tc>
          <w:tcPr>
            <w:tcW w:w="1497" w:type="dxa"/>
          </w:tcPr>
          <w:p w:rsidR="00247741" w:rsidRPr="006E0C59" w:rsidRDefault="00247741" w:rsidP="00AD39D3">
            <w:pPr>
              <w:jc w:val="center"/>
              <w:rPr>
                <w:sz w:val="24"/>
                <w:szCs w:val="24"/>
              </w:rPr>
            </w:pPr>
            <w:r w:rsidRPr="006E0C59">
              <w:rPr>
                <w:sz w:val="24"/>
                <w:szCs w:val="24"/>
              </w:rPr>
              <w:t>3</w:t>
            </w:r>
          </w:p>
        </w:tc>
        <w:tc>
          <w:tcPr>
            <w:tcW w:w="1375" w:type="dxa"/>
          </w:tcPr>
          <w:p w:rsidR="00247741" w:rsidRPr="006E0C59" w:rsidRDefault="00247741" w:rsidP="00AD39D3">
            <w:pPr>
              <w:jc w:val="center"/>
              <w:rPr>
                <w:sz w:val="24"/>
                <w:szCs w:val="24"/>
              </w:rPr>
            </w:pPr>
          </w:p>
        </w:tc>
        <w:tc>
          <w:tcPr>
            <w:tcW w:w="1321" w:type="dxa"/>
          </w:tcPr>
          <w:p w:rsidR="00247741" w:rsidRPr="006E0C59" w:rsidRDefault="00247741" w:rsidP="00AD39D3">
            <w:pPr>
              <w:jc w:val="center"/>
              <w:rPr>
                <w:sz w:val="24"/>
                <w:szCs w:val="24"/>
              </w:rPr>
            </w:pPr>
          </w:p>
        </w:tc>
        <w:tc>
          <w:tcPr>
            <w:tcW w:w="1161" w:type="dxa"/>
          </w:tcPr>
          <w:p w:rsidR="00247741" w:rsidRPr="006E0C59" w:rsidRDefault="00247741" w:rsidP="00AD39D3">
            <w:pPr>
              <w:jc w:val="center"/>
              <w:rPr>
                <w:sz w:val="24"/>
                <w:szCs w:val="24"/>
              </w:rPr>
            </w:pPr>
            <w:r w:rsidRPr="006E0C59">
              <w:rPr>
                <w:sz w:val="24"/>
                <w:szCs w:val="24"/>
              </w:rPr>
              <w:t>28</w:t>
            </w:r>
          </w:p>
        </w:tc>
      </w:tr>
      <w:tr w:rsidR="00247741" w:rsidRPr="006E0C59" w:rsidTr="00AD39D3">
        <w:tc>
          <w:tcPr>
            <w:tcW w:w="959" w:type="dxa"/>
          </w:tcPr>
          <w:p w:rsidR="00247741" w:rsidRPr="006E0C59" w:rsidRDefault="00247741" w:rsidP="00AD39D3">
            <w:pPr>
              <w:rPr>
                <w:sz w:val="24"/>
                <w:szCs w:val="24"/>
              </w:rPr>
            </w:pPr>
            <w:r w:rsidRPr="006E0C59">
              <w:rPr>
                <w:sz w:val="24"/>
                <w:szCs w:val="24"/>
              </w:rPr>
              <w:t>CO6</w:t>
            </w:r>
          </w:p>
        </w:tc>
        <w:tc>
          <w:tcPr>
            <w:tcW w:w="1362" w:type="dxa"/>
          </w:tcPr>
          <w:p w:rsidR="00247741" w:rsidRPr="006E0C59" w:rsidRDefault="00247741" w:rsidP="00AD39D3">
            <w:pPr>
              <w:jc w:val="center"/>
              <w:rPr>
                <w:sz w:val="24"/>
                <w:szCs w:val="24"/>
              </w:rPr>
            </w:pPr>
          </w:p>
        </w:tc>
        <w:tc>
          <w:tcPr>
            <w:tcW w:w="1569" w:type="dxa"/>
          </w:tcPr>
          <w:p w:rsidR="00247741" w:rsidRPr="006E0C59" w:rsidRDefault="00247741" w:rsidP="00AD39D3">
            <w:pPr>
              <w:jc w:val="center"/>
              <w:rPr>
                <w:sz w:val="24"/>
                <w:szCs w:val="24"/>
              </w:rPr>
            </w:pPr>
            <w:r w:rsidRPr="006E0C59">
              <w:rPr>
                <w:sz w:val="24"/>
                <w:szCs w:val="24"/>
              </w:rPr>
              <w:t>15</w:t>
            </w:r>
          </w:p>
        </w:tc>
        <w:tc>
          <w:tcPr>
            <w:tcW w:w="1439" w:type="dxa"/>
          </w:tcPr>
          <w:p w:rsidR="00247741" w:rsidRPr="006E0C59" w:rsidRDefault="00247741" w:rsidP="00AD39D3">
            <w:pPr>
              <w:jc w:val="center"/>
              <w:rPr>
                <w:sz w:val="24"/>
                <w:szCs w:val="24"/>
              </w:rPr>
            </w:pPr>
            <w:r w:rsidRPr="006E0C59">
              <w:rPr>
                <w:sz w:val="24"/>
                <w:szCs w:val="24"/>
              </w:rPr>
              <w:t>1</w:t>
            </w:r>
          </w:p>
        </w:tc>
        <w:tc>
          <w:tcPr>
            <w:tcW w:w="1497" w:type="dxa"/>
          </w:tcPr>
          <w:p w:rsidR="00247741" w:rsidRPr="006E0C59" w:rsidRDefault="00247741" w:rsidP="00AD39D3">
            <w:pPr>
              <w:jc w:val="center"/>
              <w:rPr>
                <w:sz w:val="24"/>
                <w:szCs w:val="24"/>
              </w:rPr>
            </w:pPr>
          </w:p>
        </w:tc>
        <w:tc>
          <w:tcPr>
            <w:tcW w:w="1375" w:type="dxa"/>
          </w:tcPr>
          <w:p w:rsidR="00247741" w:rsidRPr="006E0C59" w:rsidRDefault="00247741" w:rsidP="00AD39D3">
            <w:pPr>
              <w:jc w:val="center"/>
              <w:rPr>
                <w:sz w:val="24"/>
                <w:szCs w:val="24"/>
              </w:rPr>
            </w:pPr>
          </w:p>
        </w:tc>
        <w:tc>
          <w:tcPr>
            <w:tcW w:w="1321" w:type="dxa"/>
          </w:tcPr>
          <w:p w:rsidR="00247741" w:rsidRPr="006E0C59" w:rsidRDefault="00247741" w:rsidP="00AD39D3">
            <w:pPr>
              <w:jc w:val="center"/>
              <w:rPr>
                <w:sz w:val="24"/>
                <w:szCs w:val="24"/>
              </w:rPr>
            </w:pPr>
          </w:p>
        </w:tc>
        <w:tc>
          <w:tcPr>
            <w:tcW w:w="1161" w:type="dxa"/>
          </w:tcPr>
          <w:p w:rsidR="00247741" w:rsidRPr="006E0C59" w:rsidRDefault="00247741" w:rsidP="00AD39D3">
            <w:pPr>
              <w:jc w:val="center"/>
              <w:rPr>
                <w:sz w:val="24"/>
                <w:szCs w:val="24"/>
              </w:rPr>
            </w:pPr>
            <w:r w:rsidRPr="006E0C59">
              <w:rPr>
                <w:sz w:val="24"/>
                <w:szCs w:val="24"/>
              </w:rPr>
              <w:t>16</w:t>
            </w:r>
          </w:p>
        </w:tc>
      </w:tr>
      <w:tr w:rsidR="00247741" w:rsidRPr="006E0C59" w:rsidTr="00AD39D3">
        <w:tc>
          <w:tcPr>
            <w:tcW w:w="9522" w:type="dxa"/>
            <w:gridSpan w:val="7"/>
          </w:tcPr>
          <w:p w:rsidR="00247741" w:rsidRPr="006E0C59" w:rsidRDefault="00247741" w:rsidP="00AD39D3">
            <w:pPr>
              <w:rPr>
                <w:sz w:val="24"/>
                <w:szCs w:val="24"/>
              </w:rPr>
            </w:pPr>
          </w:p>
        </w:tc>
        <w:tc>
          <w:tcPr>
            <w:tcW w:w="1161" w:type="dxa"/>
          </w:tcPr>
          <w:p w:rsidR="00247741" w:rsidRPr="006E0C59" w:rsidRDefault="00247741" w:rsidP="00AD39D3">
            <w:pPr>
              <w:jc w:val="center"/>
              <w:rPr>
                <w:b/>
                <w:sz w:val="24"/>
                <w:szCs w:val="24"/>
              </w:rPr>
            </w:pPr>
            <w:r w:rsidRPr="006E0C59">
              <w:rPr>
                <w:b/>
                <w:sz w:val="24"/>
                <w:szCs w:val="24"/>
              </w:rPr>
              <w:t>124</w:t>
            </w:r>
          </w:p>
        </w:tc>
      </w:tr>
    </w:tbl>
    <w:p w:rsidR="00247741" w:rsidRPr="00730A1F" w:rsidRDefault="00247741" w:rsidP="002E336A"/>
    <w:p w:rsidR="00247741" w:rsidRDefault="00247741" w:rsidP="00E40AC8">
      <w:pPr>
        <w:jc w:val="center"/>
        <w:rPr>
          <w:b/>
        </w:rPr>
      </w:pPr>
      <w:r w:rsidRPr="00863123">
        <w:rPr>
          <w:b/>
          <w:noProof/>
        </w:rPr>
        <w:lastRenderedPageBreak/>
        <w:drawing>
          <wp:inline distT="0" distB="0" distL="0" distR="0">
            <wp:extent cx="6230219" cy="1657581"/>
            <wp:effectExtent l="0" t="0" r="0" b="0"/>
            <wp:docPr id="128" name="Picture 12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3A304C">
        <w:trPr>
          <w:trHeight w:val="397"/>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Pr>
                <w:b/>
                <w:szCs w:val="24"/>
              </w:rPr>
              <w:t>20CS1001</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3A304C">
        <w:trPr>
          <w:trHeight w:val="397"/>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Pr>
                <w:b/>
                <w:szCs w:val="24"/>
              </w:rPr>
              <w:t>PROGRAMMING FOR PROBLEM SOLVING</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00" w:type="pct"/>
        <w:tblLayout w:type="fixed"/>
        <w:tblLook w:val="04A0" w:firstRow="1" w:lastRow="0" w:firstColumn="1" w:lastColumn="0" w:noHBand="0" w:noVBand="1"/>
      </w:tblPr>
      <w:tblGrid>
        <w:gridCol w:w="647"/>
        <w:gridCol w:w="271"/>
        <w:gridCol w:w="6703"/>
        <w:gridCol w:w="1135"/>
        <w:gridCol w:w="1070"/>
        <w:gridCol w:w="857"/>
      </w:tblGrid>
      <w:tr w:rsidR="00247741" w:rsidRPr="003A304C" w:rsidTr="003A304C">
        <w:trPr>
          <w:trHeight w:val="552"/>
        </w:trPr>
        <w:tc>
          <w:tcPr>
            <w:tcW w:w="303" w:type="pct"/>
            <w:vAlign w:val="center"/>
          </w:tcPr>
          <w:p w:rsidR="00247741" w:rsidRPr="003A304C" w:rsidRDefault="00247741" w:rsidP="005133D7">
            <w:pPr>
              <w:jc w:val="center"/>
              <w:rPr>
                <w:b/>
              </w:rPr>
            </w:pPr>
            <w:r w:rsidRPr="003A304C">
              <w:rPr>
                <w:b/>
              </w:rPr>
              <w:t>Q. No.</w:t>
            </w:r>
          </w:p>
        </w:tc>
        <w:tc>
          <w:tcPr>
            <w:tcW w:w="3264" w:type="pct"/>
            <w:gridSpan w:val="2"/>
            <w:vAlign w:val="center"/>
          </w:tcPr>
          <w:p w:rsidR="00247741" w:rsidRPr="003A304C" w:rsidRDefault="00247741" w:rsidP="005133D7">
            <w:pPr>
              <w:jc w:val="center"/>
              <w:rPr>
                <w:b/>
              </w:rPr>
            </w:pPr>
            <w:r w:rsidRPr="003A304C">
              <w:rPr>
                <w:b/>
              </w:rPr>
              <w:t>Questions</w:t>
            </w:r>
          </w:p>
        </w:tc>
        <w:tc>
          <w:tcPr>
            <w:tcW w:w="531" w:type="pct"/>
          </w:tcPr>
          <w:p w:rsidR="00247741" w:rsidRPr="003A304C" w:rsidRDefault="00247741" w:rsidP="001B360D">
            <w:pPr>
              <w:jc w:val="center"/>
              <w:rPr>
                <w:b/>
              </w:rPr>
            </w:pPr>
            <w:r w:rsidRPr="003A304C">
              <w:rPr>
                <w:b/>
              </w:rPr>
              <w:t>Course Outcome</w:t>
            </w:r>
          </w:p>
        </w:tc>
        <w:tc>
          <w:tcPr>
            <w:tcW w:w="501" w:type="pct"/>
            <w:vAlign w:val="center"/>
          </w:tcPr>
          <w:p w:rsidR="00247741" w:rsidRPr="003A304C" w:rsidRDefault="00247741" w:rsidP="001B360D">
            <w:pPr>
              <w:jc w:val="center"/>
              <w:rPr>
                <w:b/>
              </w:rPr>
            </w:pPr>
            <w:r w:rsidRPr="003A304C">
              <w:rPr>
                <w:b/>
              </w:rPr>
              <w:t>Bloom’s Level</w:t>
            </w:r>
          </w:p>
        </w:tc>
        <w:tc>
          <w:tcPr>
            <w:tcW w:w="401" w:type="pct"/>
            <w:vAlign w:val="center"/>
          </w:tcPr>
          <w:p w:rsidR="00247741" w:rsidRPr="003A304C" w:rsidRDefault="00247741" w:rsidP="001B360D">
            <w:pPr>
              <w:jc w:val="center"/>
              <w:rPr>
                <w:b/>
              </w:rPr>
            </w:pPr>
            <w:r w:rsidRPr="003A304C">
              <w:rPr>
                <w:b/>
              </w:rPr>
              <w:t>Marks</w:t>
            </w:r>
          </w:p>
        </w:tc>
      </w:tr>
      <w:tr w:rsidR="00247741" w:rsidRPr="003A304C" w:rsidTr="001B360D">
        <w:trPr>
          <w:trHeight w:val="552"/>
        </w:trPr>
        <w:tc>
          <w:tcPr>
            <w:tcW w:w="5000" w:type="pct"/>
            <w:gridSpan w:val="6"/>
            <w:vAlign w:val="center"/>
          </w:tcPr>
          <w:p w:rsidR="00247741" w:rsidRPr="003A304C" w:rsidRDefault="00247741" w:rsidP="008C57B9">
            <w:pPr>
              <w:jc w:val="center"/>
              <w:rPr>
                <w:b/>
                <w:sz w:val="24"/>
                <w:szCs w:val="24"/>
                <w:u w:val="single"/>
              </w:rPr>
            </w:pPr>
            <w:r w:rsidRPr="003A304C">
              <w:rPr>
                <w:b/>
                <w:sz w:val="24"/>
                <w:szCs w:val="24"/>
                <w:u w:val="single"/>
              </w:rPr>
              <w:t>PART – A (10 X 1 = 10 MARKS)</w:t>
            </w:r>
          </w:p>
        </w:tc>
      </w:tr>
      <w:tr w:rsidR="00247741" w:rsidRPr="003A304C" w:rsidTr="003A304C">
        <w:trPr>
          <w:trHeight w:val="397"/>
        </w:trPr>
        <w:tc>
          <w:tcPr>
            <w:tcW w:w="303" w:type="pct"/>
          </w:tcPr>
          <w:p w:rsidR="00247741" w:rsidRPr="003A304C" w:rsidRDefault="00247741" w:rsidP="003A304C">
            <w:pPr>
              <w:jc w:val="center"/>
              <w:rPr>
                <w:sz w:val="24"/>
                <w:szCs w:val="24"/>
              </w:rPr>
            </w:pPr>
            <w:r w:rsidRPr="003A304C">
              <w:rPr>
                <w:sz w:val="24"/>
                <w:szCs w:val="24"/>
              </w:rPr>
              <w:t>1.</w:t>
            </w:r>
          </w:p>
        </w:tc>
        <w:tc>
          <w:tcPr>
            <w:tcW w:w="3264" w:type="pct"/>
            <w:gridSpan w:val="2"/>
            <w:vAlign w:val="bottom"/>
          </w:tcPr>
          <w:p w:rsidR="00247741" w:rsidRPr="003A304C" w:rsidRDefault="00247741" w:rsidP="00BF30D7">
            <w:pPr>
              <w:autoSpaceDE w:val="0"/>
              <w:autoSpaceDN w:val="0"/>
              <w:adjustRightInd w:val="0"/>
              <w:rPr>
                <w:sz w:val="24"/>
                <w:szCs w:val="24"/>
              </w:rPr>
            </w:pPr>
            <w:r w:rsidRPr="003A304C">
              <w:rPr>
                <w:color w:val="000000"/>
                <w:sz w:val="24"/>
                <w:szCs w:val="24"/>
                <w:shd w:val="clear" w:color="auto" w:fill="FFFFFF"/>
              </w:rPr>
              <w:t>Outline the rules that should be followed in</w:t>
            </w:r>
            <w:r>
              <w:rPr>
                <w:color w:val="000000"/>
                <w:sz w:val="24"/>
                <w:szCs w:val="24"/>
                <w:shd w:val="clear" w:color="auto" w:fill="FFFFFF"/>
              </w:rPr>
              <w:t xml:space="preserve"> </w:t>
            </w:r>
            <w:r w:rsidRPr="003A304C">
              <w:rPr>
                <w:color w:val="000000"/>
                <w:sz w:val="24"/>
                <w:szCs w:val="24"/>
                <w:shd w:val="clear" w:color="auto" w:fill="FFFFFF"/>
              </w:rPr>
              <w:t>pseudocode.</w:t>
            </w:r>
          </w:p>
        </w:tc>
        <w:tc>
          <w:tcPr>
            <w:tcW w:w="531" w:type="pct"/>
          </w:tcPr>
          <w:p w:rsidR="00247741" w:rsidRPr="003A304C" w:rsidRDefault="00247741" w:rsidP="003A304C">
            <w:pPr>
              <w:jc w:val="center"/>
              <w:rPr>
                <w:sz w:val="24"/>
                <w:szCs w:val="24"/>
              </w:rPr>
            </w:pPr>
            <w:r w:rsidRPr="003A304C">
              <w:rPr>
                <w:color w:val="000000" w:themeColor="text1"/>
                <w:sz w:val="24"/>
                <w:szCs w:val="24"/>
              </w:rPr>
              <w:t>CO1</w:t>
            </w:r>
          </w:p>
        </w:tc>
        <w:tc>
          <w:tcPr>
            <w:tcW w:w="501" w:type="pct"/>
          </w:tcPr>
          <w:p w:rsidR="00247741" w:rsidRPr="003A304C" w:rsidRDefault="00247741" w:rsidP="003A304C">
            <w:pPr>
              <w:jc w:val="center"/>
              <w:rPr>
                <w:sz w:val="24"/>
                <w:szCs w:val="24"/>
              </w:rPr>
            </w:pPr>
            <w:r w:rsidRPr="003A304C">
              <w:rPr>
                <w:color w:val="000000" w:themeColor="text1"/>
                <w:sz w:val="24"/>
                <w:szCs w:val="24"/>
              </w:rPr>
              <w:t>U</w:t>
            </w:r>
          </w:p>
        </w:tc>
        <w:tc>
          <w:tcPr>
            <w:tcW w:w="401" w:type="pct"/>
          </w:tcPr>
          <w:p w:rsidR="00247741" w:rsidRPr="003A304C" w:rsidRDefault="00247741" w:rsidP="003A304C">
            <w:pPr>
              <w:jc w:val="center"/>
              <w:rPr>
                <w:sz w:val="24"/>
                <w:szCs w:val="24"/>
              </w:rPr>
            </w:pPr>
            <w:r w:rsidRPr="003A304C">
              <w:rPr>
                <w:sz w:val="24"/>
                <w:szCs w:val="24"/>
              </w:rPr>
              <w:t>1</w:t>
            </w:r>
          </w:p>
        </w:tc>
      </w:tr>
      <w:tr w:rsidR="00247741" w:rsidRPr="003A304C" w:rsidTr="003A304C">
        <w:trPr>
          <w:trHeight w:val="397"/>
        </w:trPr>
        <w:tc>
          <w:tcPr>
            <w:tcW w:w="303" w:type="pct"/>
          </w:tcPr>
          <w:p w:rsidR="00247741" w:rsidRPr="003A304C" w:rsidRDefault="00247741" w:rsidP="003A304C">
            <w:pPr>
              <w:jc w:val="center"/>
              <w:rPr>
                <w:sz w:val="24"/>
                <w:szCs w:val="24"/>
              </w:rPr>
            </w:pPr>
            <w:r w:rsidRPr="003A304C">
              <w:rPr>
                <w:sz w:val="24"/>
                <w:szCs w:val="24"/>
              </w:rPr>
              <w:t>2.</w:t>
            </w:r>
          </w:p>
        </w:tc>
        <w:tc>
          <w:tcPr>
            <w:tcW w:w="3264" w:type="pct"/>
            <w:gridSpan w:val="2"/>
          </w:tcPr>
          <w:p w:rsidR="00247741" w:rsidRPr="003A304C" w:rsidRDefault="00247741" w:rsidP="00666955">
            <w:pPr>
              <w:rPr>
                <w:sz w:val="24"/>
                <w:szCs w:val="24"/>
              </w:rPr>
            </w:pPr>
            <w:r w:rsidRPr="003A304C">
              <w:rPr>
                <w:sz w:val="24"/>
                <w:szCs w:val="24"/>
              </w:rPr>
              <w:t>List any two examples for preprocessor directives.</w:t>
            </w:r>
          </w:p>
        </w:tc>
        <w:tc>
          <w:tcPr>
            <w:tcW w:w="531" w:type="pct"/>
          </w:tcPr>
          <w:p w:rsidR="00247741" w:rsidRPr="003A304C" w:rsidRDefault="00247741" w:rsidP="003A304C">
            <w:pPr>
              <w:jc w:val="center"/>
              <w:rPr>
                <w:sz w:val="24"/>
                <w:szCs w:val="24"/>
              </w:rPr>
            </w:pPr>
            <w:r w:rsidRPr="003A304C">
              <w:rPr>
                <w:sz w:val="24"/>
                <w:szCs w:val="24"/>
              </w:rPr>
              <w:t>CO1</w:t>
            </w:r>
          </w:p>
        </w:tc>
        <w:tc>
          <w:tcPr>
            <w:tcW w:w="501" w:type="pct"/>
          </w:tcPr>
          <w:p w:rsidR="00247741" w:rsidRPr="003A304C" w:rsidRDefault="00247741" w:rsidP="003A304C">
            <w:pPr>
              <w:jc w:val="center"/>
              <w:rPr>
                <w:sz w:val="24"/>
                <w:szCs w:val="24"/>
              </w:rPr>
            </w:pPr>
            <w:r w:rsidRPr="003A304C">
              <w:rPr>
                <w:sz w:val="24"/>
                <w:szCs w:val="24"/>
              </w:rPr>
              <w:t>R</w:t>
            </w:r>
          </w:p>
        </w:tc>
        <w:tc>
          <w:tcPr>
            <w:tcW w:w="401" w:type="pct"/>
          </w:tcPr>
          <w:p w:rsidR="00247741" w:rsidRPr="003A304C" w:rsidRDefault="00247741" w:rsidP="003A304C">
            <w:pPr>
              <w:jc w:val="center"/>
              <w:rPr>
                <w:sz w:val="24"/>
                <w:szCs w:val="24"/>
              </w:rPr>
            </w:pPr>
            <w:r w:rsidRPr="003A304C">
              <w:rPr>
                <w:sz w:val="24"/>
                <w:szCs w:val="24"/>
              </w:rPr>
              <w:t>1</w:t>
            </w:r>
          </w:p>
        </w:tc>
      </w:tr>
      <w:tr w:rsidR="00247741" w:rsidRPr="003A304C" w:rsidTr="003A304C">
        <w:trPr>
          <w:trHeight w:val="397"/>
        </w:trPr>
        <w:tc>
          <w:tcPr>
            <w:tcW w:w="303" w:type="pct"/>
          </w:tcPr>
          <w:p w:rsidR="00247741" w:rsidRPr="003A304C" w:rsidRDefault="00247741" w:rsidP="003A304C">
            <w:pPr>
              <w:jc w:val="center"/>
              <w:rPr>
                <w:sz w:val="24"/>
                <w:szCs w:val="24"/>
              </w:rPr>
            </w:pPr>
            <w:r w:rsidRPr="003A304C">
              <w:rPr>
                <w:sz w:val="24"/>
                <w:szCs w:val="24"/>
              </w:rPr>
              <w:t>3.</w:t>
            </w:r>
          </w:p>
        </w:tc>
        <w:tc>
          <w:tcPr>
            <w:tcW w:w="3264" w:type="pct"/>
            <w:gridSpan w:val="2"/>
          </w:tcPr>
          <w:p w:rsidR="00247741" w:rsidRPr="003A304C" w:rsidRDefault="00247741" w:rsidP="00666955">
            <w:pPr>
              <w:rPr>
                <w:sz w:val="24"/>
                <w:szCs w:val="24"/>
              </w:rPr>
            </w:pPr>
            <w:r w:rsidRPr="003A304C">
              <w:rPr>
                <w:sz w:val="24"/>
                <w:szCs w:val="24"/>
              </w:rPr>
              <w:t>Which bitwise operator is suitable for turning off a particular bit in a number?</w:t>
            </w:r>
          </w:p>
        </w:tc>
        <w:tc>
          <w:tcPr>
            <w:tcW w:w="531" w:type="pct"/>
          </w:tcPr>
          <w:p w:rsidR="00247741" w:rsidRPr="003A304C" w:rsidRDefault="00247741" w:rsidP="003A304C">
            <w:pPr>
              <w:jc w:val="center"/>
              <w:rPr>
                <w:sz w:val="24"/>
                <w:szCs w:val="24"/>
              </w:rPr>
            </w:pPr>
            <w:r w:rsidRPr="003A304C">
              <w:rPr>
                <w:sz w:val="24"/>
                <w:szCs w:val="24"/>
              </w:rPr>
              <w:t>CO2</w:t>
            </w:r>
          </w:p>
        </w:tc>
        <w:tc>
          <w:tcPr>
            <w:tcW w:w="501" w:type="pct"/>
          </w:tcPr>
          <w:p w:rsidR="00247741" w:rsidRPr="003A304C" w:rsidRDefault="00247741" w:rsidP="003A304C">
            <w:pPr>
              <w:jc w:val="center"/>
              <w:rPr>
                <w:sz w:val="24"/>
                <w:szCs w:val="24"/>
              </w:rPr>
            </w:pPr>
            <w:r w:rsidRPr="003A304C">
              <w:rPr>
                <w:sz w:val="24"/>
                <w:szCs w:val="24"/>
              </w:rPr>
              <w:t>A</w:t>
            </w:r>
          </w:p>
        </w:tc>
        <w:tc>
          <w:tcPr>
            <w:tcW w:w="401" w:type="pct"/>
          </w:tcPr>
          <w:p w:rsidR="00247741" w:rsidRPr="003A304C" w:rsidRDefault="00247741" w:rsidP="003A304C">
            <w:pPr>
              <w:jc w:val="center"/>
              <w:rPr>
                <w:sz w:val="24"/>
                <w:szCs w:val="24"/>
              </w:rPr>
            </w:pPr>
            <w:r w:rsidRPr="003A304C">
              <w:rPr>
                <w:sz w:val="24"/>
                <w:szCs w:val="24"/>
              </w:rPr>
              <w:t>1</w:t>
            </w:r>
          </w:p>
        </w:tc>
      </w:tr>
      <w:tr w:rsidR="00247741" w:rsidRPr="003A304C" w:rsidTr="003A304C">
        <w:trPr>
          <w:trHeight w:val="397"/>
        </w:trPr>
        <w:tc>
          <w:tcPr>
            <w:tcW w:w="303" w:type="pct"/>
          </w:tcPr>
          <w:p w:rsidR="00247741" w:rsidRPr="003A304C" w:rsidRDefault="00247741" w:rsidP="003A304C">
            <w:pPr>
              <w:jc w:val="center"/>
              <w:rPr>
                <w:sz w:val="24"/>
                <w:szCs w:val="24"/>
              </w:rPr>
            </w:pPr>
            <w:r w:rsidRPr="003A304C">
              <w:rPr>
                <w:sz w:val="24"/>
                <w:szCs w:val="24"/>
              </w:rPr>
              <w:t>4.</w:t>
            </w:r>
          </w:p>
        </w:tc>
        <w:tc>
          <w:tcPr>
            <w:tcW w:w="3264" w:type="pct"/>
            <w:gridSpan w:val="2"/>
          </w:tcPr>
          <w:p w:rsidR="00247741" w:rsidRPr="003A304C" w:rsidRDefault="00247741" w:rsidP="00D1741E">
            <w:pPr>
              <w:shd w:val="clear" w:color="auto" w:fill="FFFFFF" w:themeFill="background1"/>
              <w:jc w:val="both"/>
              <w:rPr>
                <w:sz w:val="24"/>
                <w:szCs w:val="24"/>
              </w:rPr>
            </w:pPr>
            <w:r w:rsidRPr="003A304C">
              <w:rPr>
                <w:sz w:val="24"/>
                <w:szCs w:val="24"/>
              </w:rPr>
              <w:t>Predict the output of the following c code.</w:t>
            </w:r>
          </w:p>
          <w:p w:rsidR="00247741" w:rsidRPr="003A304C" w:rsidRDefault="00247741" w:rsidP="00D1741E">
            <w:pPr>
              <w:shd w:val="clear" w:color="auto" w:fill="FFFFFF" w:themeFill="background1"/>
              <w:jc w:val="both"/>
              <w:rPr>
                <w:sz w:val="24"/>
                <w:szCs w:val="24"/>
              </w:rPr>
            </w:pPr>
            <w:r w:rsidRPr="003A304C">
              <w:rPr>
                <w:sz w:val="24"/>
                <w:szCs w:val="24"/>
              </w:rPr>
              <w:t>#include &lt;stdio.h&gt;</w:t>
            </w:r>
          </w:p>
          <w:p w:rsidR="00247741" w:rsidRPr="003A304C" w:rsidRDefault="00247741" w:rsidP="00D1741E">
            <w:pPr>
              <w:shd w:val="clear" w:color="auto" w:fill="FFFFFF" w:themeFill="background1"/>
              <w:jc w:val="both"/>
              <w:rPr>
                <w:sz w:val="24"/>
                <w:szCs w:val="24"/>
              </w:rPr>
            </w:pPr>
            <w:r w:rsidRPr="003A304C">
              <w:rPr>
                <w:sz w:val="24"/>
                <w:szCs w:val="24"/>
              </w:rPr>
              <w:t xml:space="preserve">   int main()</w:t>
            </w:r>
          </w:p>
          <w:p w:rsidR="00247741" w:rsidRPr="003A304C" w:rsidRDefault="00247741" w:rsidP="00D1741E">
            <w:pPr>
              <w:shd w:val="clear" w:color="auto" w:fill="FFFFFF" w:themeFill="background1"/>
              <w:jc w:val="both"/>
              <w:rPr>
                <w:sz w:val="24"/>
                <w:szCs w:val="24"/>
              </w:rPr>
            </w:pPr>
            <w:r w:rsidRPr="003A304C">
              <w:rPr>
                <w:sz w:val="24"/>
                <w:szCs w:val="24"/>
              </w:rPr>
              <w:t xml:space="preserve">  {</w:t>
            </w:r>
          </w:p>
          <w:p w:rsidR="00247741" w:rsidRPr="003A304C" w:rsidRDefault="00247741" w:rsidP="00D1741E">
            <w:pPr>
              <w:shd w:val="clear" w:color="auto" w:fill="FFFFFF" w:themeFill="background1"/>
              <w:jc w:val="both"/>
              <w:rPr>
                <w:sz w:val="24"/>
                <w:szCs w:val="24"/>
              </w:rPr>
            </w:pPr>
            <w:r>
              <w:rPr>
                <w:sz w:val="24"/>
                <w:szCs w:val="24"/>
              </w:rPr>
              <w:t xml:space="preserve">    </w:t>
            </w:r>
            <w:r w:rsidRPr="003A304C">
              <w:rPr>
                <w:sz w:val="24"/>
                <w:szCs w:val="24"/>
              </w:rPr>
              <w:t>const int var;</w:t>
            </w:r>
          </w:p>
          <w:p w:rsidR="00247741" w:rsidRPr="003A304C" w:rsidRDefault="00247741" w:rsidP="00D1741E">
            <w:pPr>
              <w:shd w:val="clear" w:color="auto" w:fill="FFFFFF" w:themeFill="background1"/>
              <w:jc w:val="both"/>
              <w:rPr>
                <w:sz w:val="24"/>
                <w:szCs w:val="24"/>
              </w:rPr>
            </w:pPr>
            <w:r w:rsidRPr="003A304C">
              <w:rPr>
                <w:sz w:val="24"/>
                <w:szCs w:val="24"/>
              </w:rPr>
              <w:t xml:space="preserve">    printf("%d ", var);</w:t>
            </w:r>
          </w:p>
          <w:p w:rsidR="00247741" w:rsidRPr="003A304C" w:rsidRDefault="00247741" w:rsidP="00D1741E">
            <w:pPr>
              <w:shd w:val="clear" w:color="auto" w:fill="FFFFFF" w:themeFill="background1"/>
              <w:jc w:val="both"/>
              <w:rPr>
                <w:sz w:val="24"/>
                <w:szCs w:val="24"/>
              </w:rPr>
            </w:pPr>
            <w:r w:rsidRPr="003A304C">
              <w:rPr>
                <w:sz w:val="24"/>
                <w:szCs w:val="24"/>
              </w:rPr>
              <w:t xml:space="preserve">    return 0;</w:t>
            </w:r>
          </w:p>
          <w:p w:rsidR="00247741" w:rsidRPr="003A304C" w:rsidRDefault="00247741" w:rsidP="00666955">
            <w:pPr>
              <w:rPr>
                <w:sz w:val="24"/>
                <w:szCs w:val="24"/>
              </w:rPr>
            </w:pPr>
            <w:r w:rsidRPr="003A304C">
              <w:rPr>
                <w:sz w:val="24"/>
                <w:szCs w:val="24"/>
              </w:rPr>
              <w:t xml:space="preserve">  }</w:t>
            </w:r>
          </w:p>
        </w:tc>
        <w:tc>
          <w:tcPr>
            <w:tcW w:w="531" w:type="pct"/>
          </w:tcPr>
          <w:p w:rsidR="00247741" w:rsidRPr="003A304C" w:rsidRDefault="00247741" w:rsidP="003A304C">
            <w:pPr>
              <w:jc w:val="center"/>
              <w:rPr>
                <w:sz w:val="24"/>
                <w:szCs w:val="24"/>
              </w:rPr>
            </w:pPr>
            <w:r w:rsidRPr="003A304C">
              <w:rPr>
                <w:sz w:val="24"/>
                <w:szCs w:val="24"/>
              </w:rPr>
              <w:t>CO2</w:t>
            </w:r>
          </w:p>
        </w:tc>
        <w:tc>
          <w:tcPr>
            <w:tcW w:w="501" w:type="pct"/>
          </w:tcPr>
          <w:p w:rsidR="00247741" w:rsidRPr="003A304C" w:rsidRDefault="00247741" w:rsidP="003A304C">
            <w:pPr>
              <w:jc w:val="center"/>
              <w:rPr>
                <w:sz w:val="24"/>
                <w:szCs w:val="24"/>
              </w:rPr>
            </w:pPr>
            <w:r w:rsidRPr="003A304C">
              <w:rPr>
                <w:sz w:val="24"/>
                <w:szCs w:val="24"/>
              </w:rPr>
              <w:t>A</w:t>
            </w:r>
          </w:p>
        </w:tc>
        <w:tc>
          <w:tcPr>
            <w:tcW w:w="401" w:type="pct"/>
          </w:tcPr>
          <w:p w:rsidR="00247741" w:rsidRPr="003A304C" w:rsidRDefault="00247741" w:rsidP="003A304C">
            <w:pPr>
              <w:jc w:val="center"/>
              <w:rPr>
                <w:sz w:val="24"/>
                <w:szCs w:val="24"/>
              </w:rPr>
            </w:pPr>
            <w:r w:rsidRPr="003A304C">
              <w:rPr>
                <w:sz w:val="24"/>
                <w:szCs w:val="24"/>
              </w:rPr>
              <w:t>1</w:t>
            </w:r>
          </w:p>
        </w:tc>
      </w:tr>
      <w:tr w:rsidR="00247741" w:rsidRPr="003A304C" w:rsidTr="003A304C">
        <w:trPr>
          <w:trHeight w:val="397"/>
        </w:trPr>
        <w:tc>
          <w:tcPr>
            <w:tcW w:w="303" w:type="pct"/>
          </w:tcPr>
          <w:p w:rsidR="00247741" w:rsidRPr="003A304C" w:rsidRDefault="00247741" w:rsidP="003A304C">
            <w:pPr>
              <w:jc w:val="center"/>
              <w:rPr>
                <w:sz w:val="24"/>
                <w:szCs w:val="24"/>
              </w:rPr>
            </w:pPr>
            <w:r w:rsidRPr="003A304C">
              <w:rPr>
                <w:sz w:val="24"/>
                <w:szCs w:val="24"/>
              </w:rPr>
              <w:t>5.</w:t>
            </w:r>
          </w:p>
        </w:tc>
        <w:tc>
          <w:tcPr>
            <w:tcW w:w="3264" w:type="pct"/>
            <w:gridSpan w:val="2"/>
          </w:tcPr>
          <w:p w:rsidR="00247741" w:rsidRPr="003A304C" w:rsidRDefault="00247741" w:rsidP="00BA6D0B">
            <w:pPr>
              <w:shd w:val="clear" w:color="auto" w:fill="FFFFFF" w:themeFill="background1"/>
              <w:jc w:val="both"/>
              <w:rPr>
                <w:color w:val="000000" w:themeColor="text1"/>
                <w:sz w:val="24"/>
                <w:szCs w:val="24"/>
              </w:rPr>
            </w:pPr>
            <w:r w:rsidRPr="003A304C">
              <w:rPr>
                <w:color w:val="000000" w:themeColor="text1"/>
                <w:sz w:val="24"/>
                <w:szCs w:val="24"/>
              </w:rPr>
              <w:t xml:space="preserve">Interpret the below C code and find out the output. </w:t>
            </w:r>
          </w:p>
          <w:p w:rsidR="00247741" w:rsidRPr="003A304C" w:rsidRDefault="00247741" w:rsidP="005A748A">
            <w:pPr>
              <w:shd w:val="clear" w:color="auto" w:fill="FFFFFF" w:themeFill="background1"/>
              <w:jc w:val="both"/>
              <w:rPr>
                <w:color w:val="000000" w:themeColor="text1"/>
                <w:sz w:val="24"/>
                <w:szCs w:val="24"/>
              </w:rPr>
            </w:pPr>
            <w:r w:rsidRPr="003A304C">
              <w:rPr>
                <w:color w:val="000000" w:themeColor="text1"/>
                <w:sz w:val="24"/>
                <w:szCs w:val="24"/>
              </w:rPr>
              <w:t>#include&lt;stdio.h&gt;</w:t>
            </w:r>
          </w:p>
          <w:p w:rsidR="00247741" w:rsidRPr="003A304C" w:rsidRDefault="00247741" w:rsidP="005A748A">
            <w:pPr>
              <w:shd w:val="clear" w:color="auto" w:fill="FFFFFF" w:themeFill="background1"/>
              <w:jc w:val="both"/>
              <w:rPr>
                <w:color w:val="000000" w:themeColor="text1"/>
                <w:sz w:val="24"/>
                <w:szCs w:val="24"/>
              </w:rPr>
            </w:pPr>
            <w:r w:rsidRPr="003A304C">
              <w:rPr>
                <w:color w:val="000000" w:themeColor="text1"/>
                <w:sz w:val="24"/>
                <w:szCs w:val="24"/>
              </w:rPr>
              <w:t>int main()</w:t>
            </w:r>
          </w:p>
          <w:p w:rsidR="00247741" w:rsidRPr="003A304C" w:rsidRDefault="00247741" w:rsidP="005A748A">
            <w:pPr>
              <w:shd w:val="clear" w:color="auto" w:fill="FFFFFF" w:themeFill="background1"/>
              <w:jc w:val="both"/>
              <w:rPr>
                <w:color w:val="000000" w:themeColor="text1"/>
                <w:sz w:val="24"/>
                <w:szCs w:val="24"/>
              </w:rPr>
            </w:pPr>
            <w:r w:rsidRPr="003A304C">
              <w:rPr>
                <w:color w:val="000000" w:themeColor="text1"/>
                <w:sz w:val="24"/>
                <w:szCs w:val="24"/>
              </w:rPr>
              <w:t>{</w:t>
            </w:r>
            <w:r w:rsidRPr="003A304C">
              <w:rPr>
                <w:color w:val="000000" w:themeColor="text1"/>
                <w:sz w:val="24"/>
                <w:szCs w:val="24"/>
              </w:rPr>
              <w:tab/>
              <w:t>int i = 5, j = 6, k = 7;</w:t>
            </w:r>
          </w:p>
          <w:p w:rsidR="00247741" w:rsidRPr="003A304C" w:rsidRDefault="00247741" w:rsidP="005A748A">
            <w:pPr>
              <w:shd w:val="clear" w:color="auto" w:fill="FFFFFF" w:themeFill="background1"/>
              <w:jc w:val="both"/>
              <w:rPr>
                <w:color w:val="000000" w:themeColor="text1"/>
                <w:sz w:val="24"/>
                <w:szCs w:val="24"/>
              </w:rPr>
            </w:pPr>
            <w:r w:rsidRPr="003A304C">
              <w:rPr>
                <w:color w:val="000000" w:themeColor="text1"/>
                <w:sz w:val="24"/>
                <w:szCs w:val="24"/>
              </w:rPr>
              <w:tab/>
              <w:t>if(i == --j)</w:t>
            </w:r>
          </w:p>
          <w:p w:rsidR="00247741" w:rsidRPr="003A304C" w:rsidRDefault="00247741" w:rsidP="005A748A">
            <w:pPr>
              <w:shd w:val="clear" w:color="auto" w:fill="FFFFFF" w:themeFill="background1"/>
              <w:jc w:val="both"/>
              <w:rPr>
                <w:color w:val="000000" w:themeColor="text1"/>
                <w:sz w:val="24"/>
                <w:szCs w:val="24"/>
              </w:rPr>
            </w:pPr>
            <w:r w:rsidRPr="003A304C">
              <w:rPr>
                <w:color w:val="000000" w:themeColor="text1"/>
                <w:sz w:val="24"/>
                <w:szCs w:val="24"/>
              </w:rPr>
              <w:tab/>
            </w:r>
            <w:r w:rsidRPr="003A304C">
              <w:rPr>
                <w:color w:val="000000" w:themeColor="text1"/>
                <w:sz w:val="24"/>
                <w:szCs w:val="24"/>
              </w:rPr>
              <w:tab/>
              <w:t>printf("%d", --k);</w:t>
            </w:r>
          </w:p>
          <w:p w:rsidR="00247741" w:rsidRPr="003A304C" w:rsidRDefault="00247741" w:rsidP="005A748A">
            <w:pPr>
              <w:shd w:val="clear" w:color="auto" w:fill="FFFFFF" w:themeFill="background1"/>
              <w:jc w:val="both"/>
              <w:rPr>
                <w:color w:val="000000" w:themeColor="text1"/>
                <w:sz w:val="24"/>
                <w:szCs w:val="24"/>
              </w:rPr>
            </w:pPr>
            <w:r w:rsidRPr="003A304C">
              <w:rPr>
                <w:color w:val="000000" w:themeColor="text1"/>
                <w:sz w:val="24"/>
                <w:szCs w:val="24"/>
              </w:rPr>
              <w:tab/>
              <w:t>else</w:t>
            </w:r>
            <w:r w:rsidRPr="003A304C">
              <w:rPr>
                <w:color w:val="000000" w:themeColor="text1"/>
                <w:sz w:val="24"/>
                <w:szCs w:val="24"/>
              </w:rPr>
              <w:tab/>
            </w:r>
          </w:p>
          <w:p w:rsidR="00247741" w:rsidRPr="003A304C" w:rsidRDefault="00247741" w:rsidP="005A748A">
            <w:pPr>
              <w:shd w:val="clear" w:color="auto" w:fill="FFFFFF" w:themeFill="background1"/>
              <w:jc w:val="both"/>
              <w:rPr>
                <w:color w:val="000000" w:themeColor="text1"/>
                <w:sz w:val="24"/>
                <w:szCs w:val="24"/>
              </w:rPr>
            </w:pPr>
            <w:r w:rsidRPr="003A304C">
              <w:rPr>
                <w:color w:val="000000" w:themeColor="text1"/>
                <w:sz w:val="24"/>
                <w:szCs w:val="24"/>
              </w:rPr>
              <w:tab/>
            </w:r>
            <w:r w:rsidRPr="003A304C">
              <w:rPr>
                <w:color w:val="000000" w:themeColor="text1"/>
                <w:sz w:val="24"/>
                <w:szCs w:val="24"/>
              </w:rPr>
              <w:tab/>
              <w:t>printf("%d %d %d", i, j, k);</w:t>
            </w:r>
          </w:p>
          <w:p w:rsidR="00247741" w:rsidRPr="003A304C" w:rsidRDefault="00247741" w:rsidP="001B360D">
            <w:pPr>
              <w:shd w:val="clear" w:color="auto" w:fill="FFFFFF" w:themeFill="background1"/>
              <w:jc w:val="both"/>
              <w:rPr>
                <w:sz w:val="24"/>
                <w:szCs w:val="24"/>
              </w:rPr>
            </w:pPr>
            <w:r w:rsidRPr="003A304C">
              <w:rPr>
                <w:color w:val="000000" w:themeColor="text1"/>
                <w:sz w:val="24"/>
                <w:szCs w:val="24"/>
              </w:rPr>
              <w:tab/>
              <w:t>return 0;}</w:t>
            </w:r>
          </w:p>
        </w:tc>
        <w:tc>
          <w:tcPr>
            <w:tcW w:w="531" w:type="pct"/>
          </w:tcPr>
          <w:p w:rsidR="00247741" w:rsidRPr="003A304C" w:rsidRDefault="00247741" w:rsidP="003A304C">
            <w:pPr>
              <w:jc w:val="center"/>
              <w:rPr>
                <w:sz w:val="24"/>
                <w:szCs w:val="24"/>
              </w:rPr>
            </w:pPr>
            <w:r w:rsidRPr="003A304C">
              <w:rPr>
                <w:color w:val="000000" w:themeColor="text1"/>
                <w:sz w:val="24"/>
                <w:szCs w:val="24"/>
              </w:rPr>
              <w:t>CO3</w:t>
            </w:r>
          </w:p>
        </w:tc>
        <w:tc>
          <w:tcPr>
            <w:tcW w:w="501" w:type="pct"/>
          </w:tcPr>
          <w:p w:rsidR="00247741" w:rsidRPr="003A304C" w:rsidRDefault="00247741" w:rsidP="003A304C">
            <w:pPr>
              <w:jc w:val="center"/>
              <w:rPr>
                <w:sz w:val="24"/>
                <w:szCs w:val="24"/>
              </w:rPr>
            </w:pPr>
            <w:r w:rsidRPr="003A304C">
              <w:rPr>
                <w:color w:val="000000" w:themeColor="text1"/>
                <w:sz w:val="24"/>
                <w:szCs w:val="24"/>
              </w:rPr>
              <w:t>A</w:t>
            </w:r>
          </w:p>
        </w:tc>
        <w:tc>
          <w:tcPr>
            <w:tcW w:w="401" w:type="pct"/>
          </w:tcPr>
          <w:p w:rsidR="00247741" w:rsidRPr="003A304C" w:rsidRDefault="00247741" w:rsidP="003A304C">
            <w:pPr>
              <w:jc w:val="center"/>
              <w:rPr>
                <w:sz w:val="24"/>
                <w:szCs w:val="24"/>
              </w:rPr>
            </w:pPr>
            <w:r w:rsidRPr="003A304C">
              <w:rPr>
                <w:sz w:val="24"/>
                <w:szCs w:val="24"/>
              </w:rPr>
              <w:t>1</w:t>
            </w:r>
          </w:p>
        </w:tc>
      </w:tr>
      <w:tr w:rsidR="00247741" w:rsidRPr="003A304C" w:rsidTr="003A304C">
        <w:trPr>
          <w:trHeight w:val="397"/>
        </w:trPr>
        <w:tc>
          <w:tcPr>
            <w:tcW w:w="303" w:type="pct"/>
          </w:tcPr>
          <w:p w:rsidR="00247741" w:rsidRPr="003A304C" w:rsidRDefault="00247741" w:rsidP="003A304C">
            <w:pPr>
              <w:jc w:val="center"/>
              <w:rPr>
                <w:sz w:val="24"/>
                <w:szCs w:val="24"/>
              </w:rPr>
            </w:pPr>
            <w:r w:rsidRPr="003A304C">
              <w:rPr>
                <w:sz w:val="24"/>
                <w:szCs w:val="24"/>
              </w:rPr>
              <w:t>6.</w:t>
            </w:r>
          </w:p>
        </w:tc>
        <w:tc>
          <w:tcPr>
            <w:tcW w:w="3264" w:type="pct"/>
            <w:gridSpan w:val="2"/>
          </w:tcPr>
          <w:p w:rsidR="00247741" w:rsidRPr="003A304C" w:rsidRDefault="00247741" w:rsidP="007C6E09">
            <w:pPr>
              <w:rPr>
                <w:sz w:val="24"/>
                <w:szCs w:val="24"/>
              </w:rPr>
            </w:pPr>
            <w:r w:rsidRPr="003A304C">
              <w:rPr>
                <w:sz w:val="24"/>
                <w:szCs w:val="24"/>
              </w:rPr>
              <w:t xml:space="preserve">The C code “for (;;)” represents an infinite loop. Point out the </w:t>
            </w:r>
            <w:r w:rsidRPr="003A304C">
              <w:rPr>
                <w:color w:val="222222"/>
                <w:sz w:val="24"/>
                <w:szCs w:val="24"/>
                <w:shd w:val="clear" w:color="auto" w:fill="FFFFFF"/>
              </w:rPr>
              <w:t>best way to end an infinite loop.</w:t>
            </w:r>
          </w:p>
        </w:tc>
        <w:tc>
          <w:tcPr>
            <w:tcW w:w="531" w:type="pct"/>
          </w:tcPr>
          <w:p w:rsidR="00247741" w:rsidRPr="003A304C" w:rsidRDefault="00247741" w:rsidP="003A304C">
            <w:pPr>
              <w:jc w:val="center"/>
              <w:rPr>
                <w:sz w:val="24"/>
                <w:szCs w:val="24"/>
              </w:rPr>
            </w:pPr>
            <w:r w:rsidRPr="003A304C">
              <w:rPr>
                <w:sz w:val="24"/>
                <w:szCs w:val="24"/>
              </w:rPr>
              <w:t>CO3</w:t>
            </w:r>
          </w:p>
        </w:tc>
        <w:tc>
          <w:tcPr>
            <w:tcW w:w="501" w:type="pct"/>
          </w:tcPr>
          <w:p w:rsidR="00247741" w:rsidRPr="003A304C" w:rsidRDefault="00247741" w:rsidP="003A304C">
            <w:pPr>
              <w:jc w:val="center"/>
              <w:rPr>
                <w:sz w:val="24"/>
                <w:szCs w:val="24"/>
              </w:rPr>
            </w:pPr>
            <w:r w:rsidRPr="003A304C">
              <w:rPr>
                <w:sz w:val="24"/>
                <w:szCs w:val="24"/>
              </w:rPr>
              <w:t>U</w:t>
            </w:r>
          </w:p>
        </w:tc>
        <w:tc>
          <w:tcPr>
            <w:tcW w:w="401" w:type="pct"/>
          </w:tcPr>
          <w:p w:rsidR="00247741" w:rsidRPr="003A304C" w:rsidRDefault="00247741" w:rsidP="003A304C">
            <w:pPr>
              <w:jc w:val="center"/>
              <w:rPr>
                <w:sz w:val="24"/>
                <w:szCs w:val="24"/>
              </w:rPr>
            </w:pPr>
            <w:r w:rsidRPr="003A304C">
              <w:rPr>
                <w:sz w:val="24"/>
                <w:szCs w:val="24"/>
              </w:rPr>
              <w:t>1</w:t>
            </w:r>
          </w:p>
        </w:tc>
      </w:tr>
      <w:tr w:rsidR="00247741" w:rsidRPr="003A304C" w:rsidTr="003A304C">
        <w:trPr>
          <w:trHeight w:val="397"/>
        </w:trPr>
        <w:tc>
          <w:tcPr>
            <w:tcW w:w="303" w:type="pct"/>
          </w:tcPr>
          <w:p w:rsidR="00247741" w:rsidRPr="003A304C" w:rsidRDefault="00247741" w:rsidP="003A304C">
            <w:pPr>
              <w:jc w:val="center"/>
              <w:rPr>
                <w:sz w:val="24"/>
                <w:szCs w:val="24"/>
              </w:rPr>
            </w:pPr>
            <w:r w:rsidRPr="003A304C">
              <w:rPr>
                <w:sz w:val="24"/>
                <w:szCs w:val="24"/>
              </w:rPr>
              <w:t>7.</w:t>
            </w:r>
          </w:p>
        </w:tc>
        <w:tc>
          <w:tcPr>
            <w:tcW w:w="3264" w:type="pct"/>
            <w:gridSpan w:val="2"/>
          </w:tcPr>
          <w:p w:rsidR="00247741" w:rsidRPr="003A304C" w:rsidRDefault="00247741" w:rsidP="003632DF">
            <w:pPr>
              <w:pStyle w:val="ListParagraph"/>
              <w:ind w:left="0"/>
              <w:rPr>
                <w:noProof/>
                <w:sz w:val="24"/>
                <w:szCs w:val="24"/>
                <w:lang w:eastAsia="zh-TW"/>
              </w:rPr>
            </w:pPr>
            <w:r w:rsidRPr="003A304C">
              <w:rPr>
                <w:sz w:val="24"/>
                <w:szCs w:val="24"/>
              </w:rPr>
              <w:t>Enumerate the memory address of the element ARRAY[5], if the starting address of a float array ARRAY[10] is 2000.</w:t>
            </w:r>
          </w:p>
        </w:tc>
        <w:tc>
          <w:tcPr>
            <w:tcW w:w="531" w:type="pct"/>
          </w:tcPr>
          <w:p w:rsidR="00247741" w:rsidRPr="003A304C" w:rsidRDefault="00247741" w:rsidP="003A304C">
            <w:pPr>
              <w:jc w:val="center"/>
              <w:rPr>
                <w:sz w:val="24"/>
                <w:szCs w:val="24"/>
              </w:rPr>
            </w:pPr>
            <w:r w:rsidRPr="003A304C">
              <w:rPr>
                <w:sz w:val="24"/>
                <w:szCs w:val="24"/>
              </w:rPr>
              <w:t>CO5</w:t>
            </w:r>
          </w:p>
        </w:tc>
        <w:tc>
          <w:tcPr>
            <w:tcW w:w="501" w:type="pct"/>
          </w:tcPr>
          <w:p w:rsidR="00247741" w:rsidRPr="003A304C" w:rsidRDefault="00247741" w:rsidP="003A304C">
            <w:pPr>
              <w:jc w:val="center"/>
              <w:rPr>
                <w:sz w:val="24"/>
                <w:szCs w:val="24"/>
              </w:rPr>
            </w:pPr>
            <w:r w:rsidRPr="003A304C">
              <w:rPr>
                <w:sz w:val="24"/>
                <w:szCs w:val="24"/>
              </w:rPr>
              <w:t>A</w:t>
            </w:r>
          </w:p>
        </w:tc>
        <w:tc>
          <w:tcPr>
            <w:tcW w:w="401" w:type="pct"/>
          </w:tcPr>
          <w:p w:rsidR="00247741" w:rsidRPr="003A304C" w:rsidRDefault="00247741" w:rsidP="003A304C">
            <w:pPr>
              <w:jc w:val="center"/>
              <w:rPr>
                <w:sz w:val="24"/>
                <w:szCs w:val="24"/>
              </w:rPr>
            </w:pPr>
            <w:r w:rsidRPr="003A304C">
              <w:rPr>
                <w:sz w:val="24"/>
                <w:szCs w:val="24"/>
              </w:rPr>
              <w:t>1</w:t>
            </w:r>
          </w:p>
        </w:tc>
      </w:tr>
      <w:tr w:rsidR="00247741" w:rsidRPr="003A304C" w:rsidTr="003A304C">
        <w:trPr>
          <w:trHeight w:val="397"/>
        </w:trPr>
        <w:tc>
          <w:tcPr>
            <w:tcW w:w="303" w:type="pct"/>
          </w:tcPr>
          <w:p w:rsidR="00247741" w:rsidRPr="003A304C" w:rsidRDefault="00247741" w:rsidP="003A304C">
            <w:pPr>
              <w:jc w:val="center"/>
              <w:rPr>
                <w:sz w:val="24"/>
                <w:szCs w:val="24"/>
              </w:rPr>
            </w:pPr>
            <w:r w:rsidRPr="003A304C">
              <w:rPr>
                <w:sz w:val="24"/>
                <w:szCs w:val="24"/>
              </w:rPr>
              <w:t>8.</w:t>
            </w:r>
          </w:p>
        </w:tc>
        <w:tc>
          <w:tcPr>
            <w:tcW w:w="3264" w:type="pct"/>
            <w:gridSpan w:val="2"/>
          </w:tcPr>
          <w:p w:rsidR="00247741" w:rsidRPr="003A304C" w:rsidRDefault="00247741" w:rsidP="001B360D">
            <w:pPr>
              <w:pStyle w:val="ListParagraph"/>
              <w:ind w:left="0"/>
              <w:rPr>
                <w:b/>
                <w:bCs/>
                <w:sz w:val="24"/>
                <w:szCs w:val="24"/>
              </w:rPr>
            </w:pPr>
            <w:r w:rsidRPr="003A304C">
              <w:rPr>
                <w:sz w:val="24"/>
                <w:szCs w:val="24"/>
              </w:rPr>
              <w:t>Identify the format specifier which is used to print a String or Character array in C Printf function.</w:t>
            </w:r>
          </w:p>
        </w:tc>
        <w:tc>
          <w:tcPr>
            <w:tcW w:w="531" w:type="pct"/>
          </w:tcPr>
          <w:p w:rsidR="00247741" w:rsidRPr="003A304C" w:rsidRDefault="00247741" w:rsidP="003A304C">
            <w:pPr>
              <w:jc w:val="center"/>
              <w:rPr>
                <w:sz w:val="24"/>
                <w:szCs w:val="24"/>
              </w:rPr>
            </w:pPr>
            <w:r w:rsidRPr="003A304C">
              <w:rPr>
                <w:color w:val="000000" w:themeColor="text1"/>
                <w:sz w:val="24"/>
                <w:szCs w:val="24"/>
              </w:rPr>
              <w:t>CO5</w:t>
            </w:r>
          </w:p>
        </w:tc>
        <w:tc>
          <w:tcPr>
            <w:tcW w:w="501" w:type="pct"/>
          </w:tcPr>
          <w:p w:rsidR="00247741" w:rsidRPr="003A304C" w:rsidRDefault="00247741" w:rsidP="003A304C">
            <w:pPr>
              <w:jc w:val="center"/>
              <w:rPr>
                <w:sz w:val="24"/>
                <w:szCs w:val="24"/>
              </w:rPr>
            </w:pPr>
            <w:r w:rsidRPr="003A304C">
              <w:rPr>
                <w:color w:val="000000" w:themeColor="text1"/>
                <w:sz w:val="24"/>
                <w:szCs w:val="24"/>
              </w:rPr>
              <w:t>U</w:t>
            </w:r>
          </w:p>
        </w:tc>
        <w:tc>
          <w:tcPr>
            <w:tcW w:w="401" w:type="pct"/>
          </w:tcPr>
          <w:p w:rsidR="00247741" w:rsidRPr="003A304C" w:rsidRDefault="00247741" w:rsidP="003A304C">
            <w:pPr>
              <w:jc w:val="center"/>
              <w:rPr>
                <w:sz w:val="24"/>
                <w:szCs w:val="24"/>
              </w:rPr>
            </w:pPr>
            <w:r w:rsidRPr="003A304C">
              <w:rPr>
                <w:sz w:val="24"/>
                <w:szCs w:val="24"/>
              </w:rPr>
              <w:t>1</w:t>
            </w:r>
          </w:p>
        </w:tc>
      </w:tr>
      <w:tr w:rsidR="00247741" w:rsidRPr="003A304C" w:rsidTr="003A304C">
        <w:trPr>
          <w:trHeight w:val="397"/>
        </w:trPr>
        <w:tc>
          <w:tcPr>
            <w:tcW w:w="303" w:type="pct"/>
          </w:tcPr>
          <w:p w:rsidR="00247741" w:rsidRPr="003A304C" w:rsidRDefault="00247741" w:rsidP="003A304C">
            <w:pPr>
              <w:jc w:val="center"/>
              <w:rPr>
                <w:sz w:val="24"/>
                <w:szCs w:val="24"/>
              </w:rPr>
            </w:pPr>
            <w:r w:rsidRPr="003A304C">
              <w:rPr>
                <w:sz w:val="24"/>
                <w:szCs w:val="24"/>
              </w:rPr>
              <w:t>9.</w:t>
            </w:r>
          </w:p>
        </w:tc>
        <w:tc>
          <w:tcPr>
            <w:tcW w:w="3264" w:type="pct"/>
            <w:gridSpan w:val="2"/>
          </w:tcPr>
          <w:p w:rsidR="00247741" w:rsidRPr="003A304C" w:rsidRDefault="00247741" w:rsidP="00877027">
            <w:pPr>
              <w:shd w:val="clear" w:color="auto" w:fill="FFFFFF"/>
              <w:rPr>
                <w:color w:val="000000" w:themeColor="text1"/>
                <w:sz w:val="24"/>
                <w:szCs w:val="24"/>
                <w:lang w:eastAsia="en-IN"/>
              </w:rPr>
            </w:pPr>
            <w:r w:rsidRPr="003A304C">
              <w:rPr>
                <w:color w:val="000000" w:themeColor="text1"/>
                <w:sz w:val="24"/>
                <w:szCs w:val="24"/>
                <w:lang w:eastAsia="en-IN"/>
              </w:rPr>
              <w:t>Which keyword is used to pass back the control from called function to calling function?</w:t>
            </w:r>
          </w:p>
        </w:tc>
        <w:tc>
          <w:tcPr>
            <w:tcW w:w="531" w:type="pct"/>
          </w:tcPr>
          <w:p w:rsidR="00247741" w:rsidRPr="003A304C" w:rsidRDefault="00247741" w:rsidP="003A304C">
            <w:pPr>
              <w:jc w:val="center"/>
              <w:rPr>
                <w:sz w:val="24"/>
                <w:szCs w:val="24"/>
              </w:rPr>
            </w:pPr>
            <w:r w:rsidRPr="003A304C">
              <w:rPr>
                <w:sz w:val="24"/>
                <w:szCs w:val="24"/>
              </w:rPr>
              <w:t>CO4</w:t>
            </w:r>
          </w:p>
        </w:tc>
        <w:tc>
          <w:tcPr>
            <w:tcW w:w="501" w:type="pct"/>
          </w:tcPr>
          <w:p w:rsidR="00247741" w:rsidRPr="003A304C" w:rsidRDefault="00247741" w:rsidP="003A304C">
            <w:pPr>
              <w:jc w:val="center"/>
              <w:rPr>
                <w:sz w:val="24"/>
                <w:szCs w:val="24"/>
              </w:rPr>
            </w:pPr>
            <w:r w:rsidRPr="003A304C">
              <w:rPr>
                <w:sz w:val="24"/>
                <w:szCs w:val="24"/>
              </w:rPr>
              <w:t>R</w:t>
            </w:r>
          </w:p>
        </w:tc>
        <w:tc>
          <w:tcPr>
            <w:tcW w:w="401" w:type="pct"/>
          </w:tcPr>
          <w:p w:rsidR="00247741" w:rsidRPr="003A304C" w:rsidRDefault="00247741" w:rsidP="003A304C">
            <w:pPr>
              <w:jc w:val="center"/>
              <w:rPr>
                <w:sz w:val="24"/>
                <w:szCs w:val="24"/>
              </w:rPr>
            </w:pPr>
            <w:r w:rsidRPr="003A304C">
              <w:rPr>
                <w:sz w:val="24"/>
                <w:szCs w:val="24"/>
              </w:rPr>
              <w:t>1</w:t>
            </w:r>
          </w:p>
        </w:tc>
      </w:tr>
      <w:tr w:rsidR="00247741" w:rsidRPr="003A304C" w:rsidTr="003A304C">
        <w:trPr>
          <w:trHeight w:val="397"/>
        </w:trPr>
        <w:tc>
          <w:tcPr>
            <w:tcW w:w="303" w:type="pct"/>
          </w:tcPr>
          <w:p w:rsidR="00247741" w:rsidRPr="003A304C" w:rsidRDefault="00247741" w:rsidP="003A304C">
            <w:pPr>
              <w:jc w:val="center"/>
              <w:rPr>
                <w:sz w:val="24"/>
                <w:szCs w:val="24"/>
              </w:rPr>
            </w:pPr>
            <w:r w:rsidRPr="003A304C">
              <w:rPr>
                <w:sz w:val="24"/>
                <w:szCs w:val="24"/>
              </w:rPr>
              <w:t>10.</w:t>
            </w:r>
          </w:p>
        </w:tc>
        <w:tc>
          <w:tcPr>
            <w:tcW w:w="3264" w:type="pct"/>
            <w:gridSpan w:val="2"/>
          </w:tcPr>
          <w:p w:rsidR="00247741" w:rsidRPr="003A304C" w:rsidRDefault="00247741" w:rsidP="00D1741E">
            <w:pPr>
              <w:shd w:val="clear" w:color="auto" w:fill="FFFFFF" w:themeFill="background1"/>
              <w:jc w:val="both"/>
              <w:rPr>
                <w:color w:val="000000" w:themeColor="text1"/>
                <w:sz w:val="24"/>
                <w:szCs w:val="24"/>
              </w:rPr>
            </w:pPr>
            <w:r w:rsidRPr="003A304C">
              <w:rPr>
                <w:color w:val="000000" w:themeColor="text1"/>
                <w:sz w:val="24"/>
                <w:szCs w:val="24"/>
              </w:rPr>
              <w:t>Deduce the output of this following C code.</w:t>
            </w:r>
          </w:p>
          <w:p w:rsidR="00247741" w:rsidRPr="003A304C" w:rsidRDefault="00247741" w:rsidP="00877027">
            <w:pPr>
              <w:shd w:val="clear" w:color="auto" w:fill="FFFFFF" w:themeFill="background1"/>
              <w:jc w:val="both"/>
              <w:rPr>
                <w:color w:val="000000" w:themeColor="text1"/>
                <w:sz w:val="24"/>
                <w:szCs w:val="24"/>
              </w:rPr>
            </w:pPr>
            <w:r w:rsidRPr="003A304C">
              <w:rPr>
                <w:color w:val="000000" w:themeColor="text1"/>
                <w:sz w:val="24"/>
                <w:szCs w:val="24"/>
              </w:rPr>
              <w:lastRenderedPageBreak/>
              <w:t>#include&lt;stdio.h&gt;</w:t>
            </w:r>
          </w:p>
          <w:p w:rsidR="00247741" w:rsidRPr="003A304C" w:rsidRDefault="00247741" w:rsidP="00877027">
            <w:pPr>
              <w:shd w:val="clear" w:color="auto" w:fill="FFFFFF" w:themeFill="background1"/>
              <w:jc w:val="both"/>
              <w:rPr>
                <w:color w:val="000000" w:themeColor="text1"/>
                <w:sz w:val="24"/>
                <w:szCs w:val="24"/>
              </w:rPr>
            </w:pPr>
            <w:r w:rsidRPr="003A304C">
              <w:rPr>
                <w:color w:val="000000" w:themeColor="text1"/>
                <w:sz w:val="24"/>
                <w:szCs w:val="24"/>
              </w:rPr>
              <w:t>int main()</w:t>
            </w:r>
          </w:p>
          <w:p w:rsidR="00247741" w:rsidRPr="003A304C" w:rsidRDefault="00247741" w:rsidP="00877027">
            <w:pPr>
              <w:shd w:val="clear" w:color="auto" w:fill="FFFFFF" w:themeFill="background1"/>
              <w:jc w:val="both"/>
              <w:rPr>
                <w:color w:val="000000" w:themeColor="text1"/>
                <w:sz w:val="24"/>
                <w:szCs w:val="24"/>
              </w:rPr>
            </w:pPr>
            <w:r w:rsidRPr="003A304C">
              <w:rPr>
                <w:color w:val="000000" w:themeColor="text1"/>
                <w:sz w:val="24"/>
                <w:szCs w:val="24"/>
              </w:rPr>
              <w:t>{</w:t>
            </w:r>
          </w:p>
          <w:p w:rsidR="00247741" w:rsidRPr="003A304C" w:rsidRDefault="00247741" w:rsidP="00877027">
            <w:pPr>
              <w:shd w:val="clear" w:color="auto" w:fill="FFFFFF" w:themeFill="background1"/>
              <w:jc w:val="both"/>
              <w:rPr>
                <w:color w:val="000000" w:themeColor="text1"/>
                <w:sz w:val="24"/>
                <w:szCs w:val="24"/>
              </w:rPr>
            </w:pPr>
            <w:r w:rsidRPr="003A304C">
              <w:rPr>
                <w:color w:val="000000" w:themeColor="text1"/>
                <w:sz w:val="24"/>
                <w:szCs w:val="24"/>
              </w:rPr>
              <w:t xml:space="preserve">    printf("C PROGRAMMING");</w:t>
            </w:r>
          </w:p>
          <w:p w:rsidR="00247741" w:rsidRPr="003A304C" w:rsidRDefault="00247741" w:rsidP="00877027">
            <w:pPr>
              <w:shd w:val="clear" w:color="auto" w:fill="FFFFFF" w:themeFill="background1"/>
              <w:jc w:val="both"/>
              <w:rPr>
                <w:color w:val="000000" w:themeColor="text1"/>
                <w:sz w:val="24"/>
                <w:szCs w:val="24"/>
              </w:rPr>
            </w:pPr>
            <w:r w:rsidRPr="003A304C">
              <w:rPr>
                <w:color w:val="000000" w:themeColor="text1"/>
                <w:sz w:val="24"/>
                <w:szCs w:val="24"/>
              </w:rPr>
              <w:t xml:space="preserve">    main();</w:t>
            </w:r>
          </w:p>
          <w:p w:rsidR="00247741" w:rsidRPr="003A304C" w:rsidRDefault="00247741" w:rsidP="00877027">
            <w:pPr>
              <w:shd w:val="clear" w:color="auto" w:fill="FFFFFF" w:themeFill="background1"/>
              <w:jc w:val="both"/>
              <w:rPr>
                <w:color w:val="000000" w:themeColor="text1"/>
                <w:sz w:val="24"/>
                <w:szCs w:val="24"/>
              </w:rPr>
            </w:pPr>
            <w:r w:rsidRPr="003A304C">
              <w:rPr>
                <w:color w:val="000000" w:themeColor="text1"/>
                <w:sz w:val="24"/>
                <w:szCs w:val="24"/>
              </w:rPr>
              <w:t xml:space="preserve">    return 0;</w:t>
            </w:r>
          </w:p>
          <w:p w:rsidR="00247741" w:rsidRPr="003A304C" w:rsidRDefault="00247741" w:rsidP="00877027">
            <w:pPr>
              <w:rPr>
                <w:sz w:val="24"/>
                <w:szCs w:val="24"/>
              </w:rPr>
            </w:pPr>
            <w:r w:rsidRPr="003A304C">
              <w:rPr>
                <w:color w:val="000000" w:themeColor="text1"/>
                <w:sz w:val="24"/>
                <w:szCs w:val="24"/>
              </w:rPr>
              <w:t>}</w:t>
            </w:r>
          </w:p>
        </w:tc>
        <w:tc>
          <w:tcPr>
            <w:tcW w:w="531" w:type="pct"/>
          </w:tcPr>
          <w:p w:rsidR="00247741" w:rsidRPr="003A304C" w:rsidRDefault="00247741" w:rsidP="003A304C">
            <w:pPr>
              <w:jc w:val="center"/>
              <w:rPr>
                <w:sz w:val="24"/>
                <w:szCs w:val="24"/>
              </w:rPr>
            </w:pPr>
            <w:r w:rsidRPr="003A304C">
              <w:rPr>
                <w:color w:val="000000" w:themeColor="text1"/>
                <w:sz w:val="24"/>
                <w:szCs w:val="24"/>
              </w:rPr>
              <w:lastRenderedPageBreak/>
              <w:t>CO4</w:t>
            </w:r>
          </w:p>
        </w:tc>
        <w:tc>
          <w:tcPr>
            <w:tcW w:w="501" w:type="pct"/>
          </w:tcPr>
          <w:p w:rsidR="00247741" w:rsidRPr="003A304C" w:rsidRDefault="00247741" w:rsidP="003A304C">
            <w:pPr>
              <w:jc w:val="center"/>
              <w:rPr>
                <w:sz w:val="24"/>
                <w:szCs w:val="24"/>
              </w:rPr>
            </w:pPr>
            <w:r w:rsidRPr="003A304C">
              <w:rPr>
                <w:color w:val="000000" w:themeColor="text1"/>
                <w:sz w:val="24"/>
                <w:szCs w:val="24"/>
              </w:rPr>
              <w:t>A</w:t>
            </w:r>
          </w:p>
        </w:tc>
        <w:tc>
          <w:tcPr>
            <w:tcW w:w="401" w:type="pct"/>
          </w:tcPr>
          <w:p w:rsidR="00247741" w:rsidRPr="003A304C" w:rsidRDefault="00247741" w:rsidP="003A304C">
            <w:pPr>
              <w:jc w:val="center"/>
              <w:rPr>
                <w:sz w:val="24"/>
                <w:szCs w:val="24"/>
              </w:rPr>
            </w:pPr>
            <w:r w:rsidRPr="003A304C">
              <w:rPr>
                <w:sz w:val="24"/>
                <w:szCs w:val="24"/>
              </w:rPr>
              <w:t>1</w:t>
            </w:r>
          </w:p>
        </w:tc>
      </w:tr>
      <w:tr w:rsidR="00247741" w:rsidRPr="003A304C" w:rsidTr="001B360D">
        <w:trPr>
          <w:trHeight w:val="552"/>
        </w:trPr>
        <w:tc>
          <w:tcPr>
            <w:tcW w:w="5000" w:type="pct"/>
            <w:gridSpan w:val="6"/>
            <w:vAlign w:val="center"/>
          </w:tcPr>
          <w:p w:rsidR="00247741" w:rsidRPr="003A304C" w:rsidRDefault="00247741" w:rsidP="008C57B9">
            <w:pPr>
              <w:jc w:val="center"/>
              <w:rPr>
                <w:b/>
                <w:sz w:val="24"/>
                <w:szCs w:val="24"/>
                <w:u w:val="single"/>
              </w:rPr>
            </w:pPr>
            <w:r w:rsidRPr="003A304C">
              <w:rPr>
                <w:b/>
                <w:sz w:val="24"/>
                <w:szCs w:val="24"/>
                <w:u w:val="single"/>
              </w:rPr>
              <w:lastRenderedPageBreak/>
              <w:t>PART – B (6 X 3 = 18 MARKS)</w:t>
            </w:r>
          </w:p>
        </w:tc>
      </w:tr>
      <w:tr w:rsidR="00247741" w:rsidRPr="003A304C" w:rsidTr="003A304C">
        <w:trPr>
          <w:trHeight w:val="397"/>
        </w:trPr>
        <w:tc>
          <w:tcPr>
            <w:tcW w:w="303" w:type="pct"/>
          </w:tcPr>
          <w:p w:rsidR="00247741" w:rsidRPr="003A304C" w:rsidRDefault="00247741" w:rsidP="00375CD9">
            <w:pPr>
              <w:jc w:val="center"/>
              <w:rPr>
                <w:sz w:val="24"/>
                <w:szCs w:val="24"/>
              </w:rPr>
            </w:pPr>
            <w:r w:rsidRPr="003A304C">
              <w:rPr>
                <w:sz w:val="24"/>
                <w:szCs w:val="24"/>
              </w:rPr>
              <w:t>11.</w:t>
            </w:r>
          </w:p>
        </w:tc>
        <w:tc>
          <w:tcPr>
            <w:tcW w:w="3264" w:type="pct"/>
            <w:gridSpan w:val="2"/>
          </w:tcPr>
          <w:p w:rsidR="00247741" w:rsidRPr="003A304C" w:rsidRDefault="00247741" w:rsidP="003A304C">
            <w:pPr>
              <w:spacing w:after="120" w:line="276" w:lineRule="auto"/>
              <w:jc w:val="both"/>
              <w:rPr>
                <w:sz w:val="24"/>
                <w:szCs w:val="24"/>
              </w:rPr>
            </w:pPr>
            <w:r w:rsidRPr="003A304C">
              <w:rPr>
                <w:bCs/>
                <w:color w:val="000000" w:themeColor="text1"/>
                <w:sz w:val="24"/>
                <w:szCs w:val="24"/>
                <w:lang w:eastAsia="en-IN"/>
              </w:rPr>
              <w:t>“C is a structured language”. Justify the statement.</w:t>
            </w:r>
          </w:p>
        </w:tc>
        <w:tc>
          <w:tcPr>
            <w:tcW w:w="531" w:type="pct"/>
          </w:tcPr>
          <w:p w:rsidR="00247741" w:rsidRPr="003A304C" w:rsidRDefault="00247741" w:rsidP="00375CD9">
            <w:pPr>
              <w:jc w:val="center"/>
              <w:rPr>
                <w:sz w:val="24"/>
                <w:szCs w:val="24"/>
              </w:rPr>
            </w:pPr>
            <w:r w:rsidRPr="003A304C">
              <w:rPr>
                <w:color w:val="000000" w:themeColor="text1"/>
                <w:sz w:val="24"/>
                <w:szCs w:val="24"/>
              </w:rPr>
              <w:t>CO1</w:t>
            </w:r>
          </w:p>
        </w:tc>
        <w:tc>
          <w:tcPr>
            <w:tcW w:w="501" w:type="pct"/>
          </w:tcPr>
          <w:p w:rsidR="00247741" w:rsidRPr="003A304C" w:rsidRDefault="00247741" w:rsidP="00375CD9">
            <w:pPr>
              <w:jc w:val="center"/>
              <w:rPr>
                <w:sz w:val="24"/>
                <w:szCs w:val="24"/>
              </w:rPr>
            </w:pPr>
            <w:r w:rsidRPr="003A304C">
              <w:rPr>
                <w:color w:val="000000" w:themeColor="text1"/>
                <w:sz w:val="24"/>
                <w:szCs w:val="24"/>
              </w:rPr>
              <w:t>U</w:t>
            </w:r>
          </w:p>
        </w:tc>
        <w:tc>
          <w:tcPr>
            <w:tcW w:w="401" w:type="pct"/>
          </w:tcPr>
          <w:p w:rsidR="00247741" w:rsidRPr="003A304C" w:rsidRDefault="00247741" w:rsidP="00375CD9">
            <w:pPr>
              <w:jc w:val="center"/>
              <w:rPr>
                <w:sz w:val="24"/>
                <w:szCs w:val="24"/>
              </w:rPr>
            </w:pPr>
            <w:r w:rsidRPr="003A304C">
              <w:rPr>
                <w:sz w:val="24"/>
                <w:szCs w:val="24"/>
              </w:rPr>
              <w:t>3</w:t>
            </w:r>
          </w:p>
        </w:tc>
      </w:tr>
      <w:tr w:rsidR="00247741" w:rsidRPr="003A304C" w:rsidTr="003A304C">
        <w:trPr>
          <w:trHeight w:val="397"/>
        </w:trPr>
        <w:tc>
          <w:tcPr>
            <w:tcW w:w="303" w:type="pct"/>
          </w:tcPr>
          <w:p w:rsidR="00247741" w:rsidRPr="003A304C" w:rsidRDefault="00247741" w:rsidP="00375CD9">
            <w:pPr>
              <w:jc w:val="center"/>
              <w:rPr>
                <w:sz w:val="24"/>
                <w:szCs w:val="24"/>
              </w:rPr>
            </w:pPr>
            <w:r w:rsidRPr="003A304C">
              <w:rPr>
                <w:sz w:val="24"/>
                <w:szCs w:val="24"/>
              </w:rPr>
              <w:t>12.</w:t>
            </w:r>
          </w:p>
        </w:tc>
        <w:tc>
          <w:tcPr>
            <w:tcW w:w="3264" w:type="pct"/>
            <w:gridSpan w:val="2"/>
          </w:tcPr>
          <w:p w:rsidR="00247741" w:rsidRPr="003A304C" w:rsidRDefault="00247741" w:rsidP="003A304C">
            <w:pPr>
              <w:jc w:val="both"/>
              <w:rPr>
                <w:sz w:val="24"/>
                <w:szCs w:val="24"/>
              </w:rPr>
            </w:pPr>
            <w:r w:rsidRPr="003A304C">
              <w:rPr>
                <w:bCs/>
                <w:color w:val="000000" w:themeColor="text1"/>
                <w:sz w:val="24"/>
                <w:szCs w:val="24"/>
                <w:lang w:eastAsia="en-IN"/>
              </w:rPr>
              <w:t>Illustrate the operation of conditional operator with a C program.</w:t>
            </w:r>
          </w:p>
        </w:tc>
        <w:tc>
          <w:tcPr>
            <w:tcW w:w="531" w:type="pct"/>
          </w:tcPr>
          <w:p w:rsidR="00247741" w:rsidRPr="003A304C" w:rsidRDefault="00247741" w:rsidP="00375CD9">
            <w:pPr>
              <w:jc w:val="center"/>
              <w:rPr>
                <w:sz w:val="24"/>
                <w:szCs w:val="24"/>
              </w:rPr>
            </w:pPr>
            <w:r w:rsidRPr="003A304C">
              <w:rPr>
                <w:color w:val="000000" w:themeColor="text1"/>
                <w:sz w:val="24"/>
                <w:szCs w:val="24"/>
              </w:rPr>
              <w:t>CO2</w:t>
            </w:r>
          </w:p>
        </w:tc>
        <w:tc>
          <w:tcPr>
            <w:tcW w:w="501" w:type="pct"/>
          </w:tcPr>
          <w:p w:rsidR="00247741" w:rsidRPr="003A304C" w:rsidRDefault="00247741" w:rsidP="00375CD9">
            <w:pPr>
              <w:jc w:val="center"/>
              <w:rPr>
                <w:sz w:val="24"/>
                <w:szCs w:val="24"/>
              </w:rPr>
            </w:pPr>
            <w:r w:rsidRPr="003A304C">
              <w:rPr>
                <w:color w:val="000000" w:themeColor="text1"/>
                <w:sz w:val="24"/>
                <w:szCs w:val="24"/>
              </w:rPr>
              <w:t>A</w:t>
            </w:r>
          </w:p>
        </w:tc>
        <w:tc>
          <w:tcPr>
            <w:tcW w:w="401" w:type="pct"/>
          </w:tcPr>
          <w:p w:rsidR="00247741" w:rsidRPr="003A304C" w:rsidRDefault="00247741" w:rsidP="00375CD9">
            <w:pPr>
              <w:jc w:val="center"/>
              <w:rPr>
                <w:sz w:val="24"/>
                <w:szCs w:val="24"/>
              </w:rPr>
            </w:pPr>
            <w:r w:rsidRPr="003A304C">
              <w:rPr>
                <w:sz w:val="24"/>
                <w:szCs w:val="24"/>
              </w:rPr>
              <w:t>3</w:t>
            </w:r>
          </w:p>
        </w:tc>
      </w:tr>
      <w:tr w:rsidR="00247741" w:rsidRPr="003A304C" w:rsidTr="003A304C">
        <w:trPr>
          <w:trHeight w:val="397"/>
        </w:trPr>
        <w:tc>
          <w:tcPr>
            <w:tcW w:w="303" w:type="pct"/>
          </w:tcPr>
          <w:p w:rsidR="00247741" w:rsidRPr="003A304C" w:rsidRDefault="00247741" w:rsidP="00375CD9">
            <w:pPr>
              <w:jc w:val="center"/>
              <w:rPr>
                <w:sz w:val="24"/>
                <w:szCs w:val="24"/>
              </w:rPr>
            </w:pPr>
            <w:r w:rsidRPr="003A304C">
              <w:rPr>
                <w:sz w:val="24"/>
                <w:szCs w:val="24"/>
              </w:rPr>
              <w:t>13.</w:t>
            </w:r>
          </w:p>
        </w:tc>
        <w:tc>
          <w:tcPr>
            <w:tcW w:w="3264" w:type="pct"/>
            <w:gridSpan w:val="2"/>
          </w:tcPr>
          <w:p w:rsidR="00247741" w:rsidRPr="003A304C" w:rsidRDefault="00247741" w:rsidP="003A304C">
            <w:pPr>
              <w:spacing w:after="120" w:line="276" w:lineRule="auto"/>
              <w:jc w:val="both"/>
              <w:rPr>
                <w:sz w:val="24"/>
                <w:szCs w:val="24"/>
              </w:rPr>
            </w:pPr>
            <w:r w:rsidRPr="003A304C">
              <w:rPr>
                <w:color w:val="000000" w:themeColor="text1"/>
                <w:sz w:val="24"/>
                <w:szCs w:val="24"/>
              </w:rPr>
              <w:t>Construct a program in C to display the first 10 natural numbers.</w:t>
            </w:r>
          </w:p>
        </w:tc>
        <w:tc>
          <w:tcPr>
            <w:tcW w:w="531" w:type="pct"/>
          </w:tcPr>
          <w:p w:rsidR="00247741" w:rsidRPr="003A304C" w:rsidRDefault="00247741" w:rsidP="00375CD9">
            <w:pPr>
              <w:jc w:val="center"/>
              <w:rPr>
                <w:sz w:val="24"/>
                <w:szCs w:val="24"/>
              </w:rPr>
            </w:pPr>
            <w:r w:rsidRPr="003A304C">
              <w:rPr>
                <w:color w:val="000000" w:themeColor="text1"/>
                <w:sz w:val="24"/>
                <w:szCs w:val="24"/>
              </w:rPr>
              <w:t>CO3</w:t>
            </w:r>
          </w:p>
        </w:tc>
        <w:tc>
          <w:tcPr>
            <w:tcW w:w="501" w:type="pct"/>
          </w:tcPr>
          <w:p w:rsidR="00247741" w:rsidRPr="003A304C" w:rsidRDefault="00247741" w:rsidP="00375CD9">
            <w:pPr>
              <w:jc w:val="center"/>
              <w:rPr>
                <w:sz w:val="24"/>
                <w:szCs w:val="24"/>
              </w:rPr>
            </w:pPr>
            <w:r w:rsidRPr="003A304C">
              <w:rPr>
                <w:color w:val="000000" w:themeColor="text1"/>
                <w:sz w:val="24"/>
                <w:szCs w:val="24"/>
              </w:rPr>
              <w:t>A</w:t>
            </w:r>
          </w:p>
        </w:tc>
        <w:tc>
          <w:tcPr>
            <w:tcW w:w="401" w:type="pct"/>
          </w:tcPr>
          <w:p w:rsidR="00247741" w:rsidRPr="003A304C" w:rsidRDefault="00247741" w:rsidP="00375CD9">
            <w:pPr>
              <w:jc w:val="center"/>
              <w:rPr>
                <w:sz w:val="24"/>
                <w:szCs w:val="24"/>
              </w:rPr>
            </w:pPr>
            <w:r w:rsidRPr="003A304C">
              <w:rPr>
                <w:sz w:val="24"/>
                <w:szCs w:val="24"/>
              </w:rPr>
              <w:t>3</w:t>
            </w:r>
          </w:p>
        </w:tc>
      </w:tr>
      <w:tr w:rsidR="00247741" w:rsidRPr="003A304C" w:rsidTr="003A304C">
        <w:trPr>
          <w:trHeight w:val="397"/>
        </w:trPr>
        <w:tc>
          <w:tcPr>
            <w:tcW w:w="303" w:type="pct"/>
          </w:tcPr>
          <w:p w:rsidR="00247741" w:rsidRPr="003A304C" w:rsidRDefault="00247741" w:rsidP="00375CD9">
            <w:pPr>
              <w:jc w:val="center"/>
              <w:rPr>
                <w:sz w:val="24"/>
                <w:szCs w:val="24"/>
              </w:rPr>
            </w:pPr>
            <w:r w:rsidRPr="003A304C">
              <w:rPr>
                <w:sz w:val="24"/>
                <w:szCs w:val="24"/>
              </w:rPr>
              <w:t>14.</w:t>
            </w:r>
          </w:p>
        </w:tc>
        <w:tc>
          <w:tcPr>
            <w:tcW w:w="3264" w:type="pct"/>
            <w:gridSpan w:val="2"/>
          </w:tcPr>
          <w:p w:rsidR="00247741" w:rsidRPr="003A304C" w:rsidRDefault="00247741" w:rsidP="003A304C">
            <w:pPr>
              <w:spacing w:line="276" w:lineRule="auto"/>
              <w:jc w:val="both"/>
              <w:rPr>
                <w:sz w:val="24"/>
                <w:szCs w:val="24"/>
              </w:rPr>
            </w:pPr>
            <w:r w:rsidRPr="003A304C">
              <w:rPr>
                <w:sz w:val="24"/>
                <w:szCs w:val="24"/>
              </w:rPr>
              <w:t>Demonstrate the approach to implement a linear search.</w:t>
            </w:r>
            <w:r w:rsidRPr="003A304C">
              <w:rPr>
                <w:color w:val="222222"/>
                <w:sz w:val="24"/>
                <w:szCs w:val="24"/>
                <w:shd w:val="clear" w:color="auto" w:fill="FFFFFF"/>
              </w:rPr>
              <w:t xml:space="preserve"> On what factor does the time taken to search an element depend?</w:t>
            </w:r>
          </w:p>
        </w:tc>
        <w:tc>
          <w:tcPr>
            <w:tcW w:w="531" w:type="pct"/>
          </w:tcPr>
          <w:p w:rsidR="00247741" w:rsidRPr="003A304C" w:rsidRDefault="00247741" w:rsidP="00375CD9">
            <w:pPr>
              <w:jc w:val="center"/>
              <w:rPr>
                <w:sz w:val="24"/>
                <w:szCs w:val="24"/>
              </w:rPr>
            </w:pPr>
            <w:r w:rsidRPr="003A304C">
              <w:rPr>
                <w:color w:val="000000" w:themeColor="text1"/>
                <w:sz w:val="24"/>
                <w:szCs w:val="24"/>
              </w:rPr>
              <w:t>CO5</w:t>
            </w:r>
          </w:p>
        </w:tc>
        <w:tc>
          <w:tcPr>
            <w:tcW w:w="501" w:type="pct"/>
          </w:tcPr>
          <w:p w:rsidR="00247741" w:rsidRPr="003A304C" w:rsidRDefault="00247741" w:rsidP="00375CD9">
            <w:pPr>
              <w:jc w:val="center"/>
              <w:rPr>
                <w:sz w:val="24"/>
                <w:szCs w:val="24"/>
              </w:rPr>
            </w:pPr>
            <w:r w:rsidRPr="003A304C">
              <w:rPr>
                <w:color w:val="000000" w:themeColor="text1"/>
                <w:sz w:val="24"/>
                <w:szCs w:val="24"/>
              </w:rPr>
              <w:t>A</w:t>
            </w:r>
          </w:p>
        </w:tc>
        <w:tc>
          <w:tcPr>
            <w:tcW w:w="401" w:type="pct"/>
          </w:tcPr>
          <w:p w:rsidR="00247741" w:rsidRPr="003A304C" w:rsidRDefault="00247741" w:rsidP="00375CD9">
            <w:pPr>
              <w:jc w:val="center"/>
              <w:rPr>
                <w:sz w:val="24"/>
                <w:szCs w:val="24"/>
              </w:rPr>
            </w:pPr>
            <w:r w:rsidRPr="003A304C">
              <w:rPr>
                <w:sz w:val="24"/>
                <w:szCs w:val="24"/>
              </w:rPr>
              <w:t>3</w:t>
            </w:r>
          </w:p>
        </w:tc>
      </w:tr>
      <w:tr w:rsidR="00247741" w:rsidRPr="003A304C" w:rsidTr="003A304C">
        <w:trPr>
          <w:trHeight w:val="397"/>
        </w:trPr>
        <w:tc>
          <w:tcPr>
            <w:tcW w:w="303" w:type="pct"/>
          </w:tcPr>
          <w:p w:rsidR="00247741" w:rsidRPr="003A304C" w:rsidRDefault="00247741" w:rsidP="00375CD9">
            <w:pPr>
              <w:jc w:val="center"/>
              <w:rPr>
                <w:sz w:val="24"/>
                <w:szCs w:val="24"/>
              </w:rPr>
            </w:pPr>
            <w:r w:rsidRPr="003A304C">
              <w:rPr>
                <w:sz w:val="24"/>
                <w:szCs w:val="24"/>
              </w:rPr>
              <w:t>15.</w:t>
            </w:r>
          </w:p>
        </w:tc>
        <w:tc>
          <w:tcPr>
            <w:tcW w:w="3264" w:type="pct"/>
            <w:gridSpan w:val="2"/>
          </w:tcPr>
          <w:p w:rsidR="00247741" w:rsidRPr="003A304C" w:rsidRDefault="00247741" w:rsidP="003A304C">
            <w:pPr>
              <w:spacing w:after="120" w:line="276" w:lineRule="auto"/>
              <w:jc w:val="both"/>
              <w:rPr>
                <w:sz w:val="24"/>
                <w:szCs w:val="24"/>
              </w:rPr>
            </w:pPr>
            <w:r w:rsidRPr="003A304C">
              <w:rPr>
                <w:color w:val="000000" w:themeColor="text1"/>
                <w:sz w:val="24"/>
                <w:szCs w:val="24"/>
              </w:rPr>
              <w:t>Discriminate between call by value and call by reference.</w:t>
            </w:r>
          </w:p>
        </w:tc>
        <w:tc>
          <w:tcPr>
            <w:tcW w:w="531" w:type="pct"/>
          </w:tcPr>
          <w:p w:rsidR="00247741" w:rsidRPr="003A304C" w:rsidRDefault="00247741" w:rsidP="00375CD9">
            <w:pPr>
              <w:jc w:val="center"/>
              <w:rPr>
                <w:sz w:val="24"/>
                <w:szCs w:val="24"/>
              </w:rPr>
            </w:pPr>
            <w:r w:rsidRPr="003A304C">
              <w:rPr>
                <w:color w:val="000000" w:themeColor="text1"/>
                <w:sz w:val="24"/>
                <w:szCs w:val="24"/>
              </w:rPr>
              <w:t>CO4</w:t>
            </w:r>
          </w:p>
        </w:tc>
        <w:tc>
          <w:tcPr>
            <w:tcW w:w="501" w:type="pct"/>
          </w:tcPr>
          <w:p w:rsidR="00247741" w:rsidRPr="003A304C" w:rsidRDefault="00247741" w:rsidP="00375CD9">
            <w:pPr>
              <w:jc w:val="center"/>
              <w:rPr>
                <w:sz w:val="24"/>
                <w:szCs w:val="24"/>
              </w:rPr>
            </w:pPr>
            <w:r w:rsidRPr="003A304C">
              <w:rPr>
                <w:color w:val="000000" w:themeColor="text1"/>
                <w:sz w:val="24"/>
                <w:szCs w:val="24"/>
              </w:rPr>
              <w:t>U</w:t>
            </w:r>
          </w:p>
        </w:tc>
        <w:tc>
          <w:tcPr>
            <w:tcW w:w="401" w:type="pct"/>
          </w:tcPr>
          <w:p w:rsidR="00247741" w:rsidRPr="003A304C" w:rsidRDefault="00247741" w:rsidP="00375CD9">
            <w:pPr>
              <w:jc w:val="center"/>
              <w:rPr>
                <w:sz w:val="24"/>
                <w:szCs w:val="24"/>
              </w:rPr>
            </w:pPr>
            <w:r w:rsidRPr="003A304C">
              <w:rPr>
                <w:sz w:val="24"/>
                <w:szCs w:val="24"/>
              </w:rPr>
              <w:t>3</w:t>
            </w:r>
          </w:p>
        </w:tc>
      </w:tr>
      <w:tr w:rsidR="00247741" w:rsidRPr="003A304C" w:rsidTr="003A304C">
        <w:trPr>
          <w:trHeight w:val="397"/>
        </w:trPr>
        <w:tc>
          <w:tcPr>
            <w:tcW w:w="303" w:type="pct"/>
          </w:tcPr>
          <w:p w:rsidR="00247741" w:rsidRPr="003A304C" w:rsidRDefault="00247741" w:rsidP="00375CD9">
            <w:pPr>
              <w:jc w:val="center"/>
              <w:rPr>
                <w:sz w:val="24"/>
                <w:szCs w:val="24"/>
              </w:rPr>
            </w:pPr>
            <w:r w:rsidRPr="003A304C">
              <w:rPr>
                <w:sz w:val="24"/>
                <w:szCs w:val="24"/>
              </w:rPr>
              <w:t>16.</w:t>
            </w:r>
          </w:p>
        </w:tc>
        <w:tc>
          <w:tcPr>
            <w:tcW w:w="3264" w:type="pct"/>
            <w:gridSpan w:val="2"/>
          </w:tcPr>
          <w:p w:rsidR="00247741" w:rsidRPr="003A304C" w:rsidRDefault="00247741" w:rsidP="00D02317">
            <w:pPr>
              <w:shd w:val="clear" w:color="auto" w:fill="FFFFFF" w:themeFill="background1"/>
              <w:jc w:val="both"/>
              <w:rPr>
                <w:color w:val="000000" w:themeColor="text1"/>
                <w:sz w:val="24"/>
                <w:szCs w:val="24"/>
              </w:rPr>
            </w:pPr>
            <w:r w:rsidRPr="003A304C">
              <w:rPr>
                <w:color w:val="000000" w:themeColor="text1"/>
                <w:sz w:val="24"/>
                <w:szCs w:val="24"/>
              </w:rPr>
              <w:t>Interpret the output of this following C code.</w:t>
            </w:r>
          </w:p>
          <w:p w:rsidR="00247741" w:rsidRPr="003A304C" w:rsidRDefault="00247741" w:rsidP="00D02317">
            <w:pPr>
              <w:pStyle w:val="HTMLPreformatted"/>
              <w:ind w:left="660"/>
              <w:textAlignment w:val="top"/>
              <w:rPr>
                <w:rFonts w:ascii="Times New Roman" w:hAnsi="Times New Roman" w:cs="Times New Roman"/>
                <w:sz w:val="24"/>
                <w:szCs w:val="24"/>
                <w:lang w:val="en-US"/>
              </w:rPr>
            </w:pPr>
            <w:r w:rsidRPr="003A304C">
              <w:rPr>
                <w:rFonts w:ascii="Times New Roman" w:hAnsi="Times New Roman" w:cs="Times New Roman"/>
                <w:sz w:val="24"/>
                <w:szCs w:val="24"/>
                <w:lang w:val="en-US"/>
              </w:rPr>
              <w:t>#include &lt;stdio.h&gt;</w:t>
            </w:r>
          </w:p>
          <w:p w:rsidR="00247741" w:rsidRPr="003A304C" w:rsidRDefault="00247741" w:rsidP="00D02317">
            <w:pPr>
              <w:pStyle w:val="HTMLPreformatted"/>
              <w:ind w:left="660"/>
              <w:textAlignment w:val="top"/>
              <w:rPr>
                <w:rFonts w:ascii="Times New Roman" w:hAnsi="Times New Roman" w:cs="Times New Roman"/>
                <w:sz w:val="24"/>
                <w:szCs w:val="24"/>
                <w:lang w:val="en-US"/>
              </w:rPr>
            </w:pPr>
            <w:r w:rsidRPr="003A304C">
              <w:rPr>
                <w:rFonts w:ascii="Times New Roman" w:hAnsi="Times New Roman" w:cs="Times New Roman"/>
                <w:sz w:val="24"/>
                <w:szCs w:val="24"/>
                <w:lang w:val="en-US"/>
              </w:rPr>
              <w:t>struct temp</w:t>
            </w:r>
          </w:p>
          <w:p w:rsidR="00247741" w:rsidRPr="003A304C" w:rsidRDefault="00247741" w:rsidP="00D02317">
            <w:pPr>
              <w:pStyle w:val="HTMLPreformatted"/>
              <w:ind w:left="660"/>
              <w:textAlignment w:val="top"/>
              <w:rPr>
                <w:rFonts w:ascii="Times New Roman" w:hAnsi="Times New Roman" w:cs="Times New Roman"/>
                <w:sz w:val="24"/>
                <w:szCs w:val="24"/>
                <w:lang w:val="en-US"/>
              </w:rPr>
            </w:pPr>
            <w:r w:rsidRPr="003A304C">
              <w:rPr>
                <w:rFonts w:ascii="Times New Roman" w:hAnsi="Times New Roman" w:cs="Times New Roman"/>
                <w:sz w:val="24"/>
                <w:szCs w:val="24"/>
                <w:lang w:val="en-US"/>
              </w:rPr>
              <w:t xml:space="preserve">    {</w:t>
            </w:r>
          </w:p>
          <w:p w:rsidR="00247741" w:rsidRPr="003A304C" w:rsidRDefault="00247741" w:rsidP="00D02317">
            <w:pPr>
              <w:pStyle w:val="HTMLPreformatted"/>
              <w:ind w:left="660"/>
              <w:textAlignment w:val="top"/>
              <w:rPr>
                <w:rFonts w:ascii="Times New Roman" w:hAnsi="Times New Roman" w:cs="Times New Roman"/>
                <w:sz w:val="24"/>
                <w:szCs w:val="24"/>
                <w:lang w:val="en-US"/>
              </w:rPr>
            </w:pPr>
            <w:r w:rsidRPr="003A304C">
              <w:rPr>
                <w:rFonts w:ascii="Times New Roman" w:hAnsi="Times New Roman" w:cs="Times New Roman"/>
                <w:sz w:val="24"/>
                <w:szCs w:val="24"/>
                <w:lang w:val="en-US"/>
              </w:rPr>
              <w:t xml:space="preserve">        int a;</w:t>
            </w:r>
          </w:p>
          <w:p w:rsidR="00247741" w:rsidRPr="003A304C" w:rsidRDefault="00247741" w:rsidP="00D02317">
            <w:pPr>
              <w:pStyle w:val="HTMLPreformatted"/>
              <w:ind w:left="660"/>
              <w:textAlignment w:val="top"/>
              <w:rPr>
                <w:rFonts w:ascii="Times New Roman" w:hAnsi="Times New Roman" w:cs="Times New Roman"/>
                <w:sz w:val="24"/>
                <w:szCs w:val="24"/>
                <w:lang w:val="en-US"/>
              </w:rPr>
            </w:pPr>
            <w:r w:rsidRPr="003A304C">
              <w:rPr>
                <w:rFonts w:ascii="Times New Roman" w:hAnsi="Times New Roman" w:cs="Times New Roman"/>
                <w:sz w:val="24"/>
                <w:szCs w:val="24"/>
                <w:lang w:val="en-US"/>
              </w:rPr>
              <w:t xml:space="preserve">        int b;</w:t>
            </w:r>
          </w:p>
          <w:p w:rsidR="00247741" w:rsidRPr="003A304C" w:rsidRDefault="00247741" w:rsidP="00D02317">
            <w:pPr>
              <w:pStyle w:val="HTMLPreformatted"/>
              <w:ind w:left="660"/>
              <w:textAlignment w:val="top"/>
              <w:rPr>
                <w:rFonts w:ascii="Times New Roman" w:hAnsi="Times New Roman" w:cs="Times New Roman"/>
                <w:sz w:val="24"/>
                <w:szCs w:val="24"/>
                <w:lang w:val="en-US"/>
              </w:rPr>
            </w:pPr>
            <w:r w:rsidRPr="003A304C">
              <w:rPr>
                <w:rFonts w:ascii="Times New Roman" w:hAnsi="Times New Roman" w:cs="Times New Roman"/>
                <w:sz w:val="24"/>
                <w:szCs w:val="24"/>
                <w:lang w:val="en-US"/>
              </w:rPr>
              <w:t xml:space="preserve">        int c;</w:t>
            </w:r>
          </w:p>
          <w:p w:rsidR="00247741" w:rsidRPr="003A304C" w:rsidRDefault="00247741" w:rsidP="00D02317">
            <w:pPr>
              <w:pStyle w:val="HTMLPreformatted"/>
              <w:ind w:left="660"/>
              <w:textAlignment w:val="top"/>
              <w:rPr>
                <w:rFonts w:ascii="Times New Roman" w:hAnsi="Times New Roman" w:cs="Times New Roman"/>
                <w:sz w:val="24"/>
                <w:szCs w:val="24"/>
                <w:lang w:val="en-US"/>
              </w:rPr>
            </w:pPr>
            <w:r w:rsidRPr="003A304C">
              <w:rPr>
                <w:rFonts w:ascii="Times New Roman" w:hAnsi="Times New Roman" w:cs="Times New Roman"/>
                <w:sz w:val="24"/>
                <w:szCs w:val="24"/>
                <w:lang w:val="en-US"/>
              </w:rPr>
              <w:t xml:space="preserve">    } p[] = {0};</w:t>
            </w:r>
          </w:p>
          <w:p w:rsidR="00247741" w:rsidRPr="003A304C" w:rsidRDefault="00247741" w:rsidP="00D02317">
            <w:pPr>
              <w:pStyle w:val="HTMLPreformatted"/>
              <w:ind w:left="660"/>
              <w:textAlignment w:val="top"/>
              <w:rPr>
                <w:rFonts w:ascii="Times New Roman" w:hAnsi="Times New Roman" w:cs="Times New Roman"/>
                <w:sz w:val="24"/>
                <w:szCs w:val="24"/>
                <w:lang w:val="en-US"/>
              </w:rPr>
            </w:pPr>
            <w:r w:rsidRPr="003A304C">
              <w:rPr>
                <w:rFonts w:ascii="Times New Roman" w:hAnsi="Times New Roman" w:cs="Times New Roman"/>
                <w:sz w:val="24"/>
                <w:szCs w:val="24"/>
                <w:lang w:val="en-US"/>
              </w:rPr>
              <w:t xml:space="preserve">    main()</w:t>
            </w:r>
          </w:p>
          <w:p w:rsidR="00247741" w:rsidRPr="003A304C" w:rsidRDefault="00247741" w:rsidP="00D02317">
            <w:pPr>
              <w:pStyle w:val="HTMLPreformatted"/>
              <w:ind w:left="660"/>
              <w:textAlignment w:val="top"/>
              <w:rPr>
                <w:rFonts w:ascii="Times New Roman" w:hAnsi="Times New Roman" w:cs="Times New Roman"/>
                <w:sz w:val="24"/>
                <w:szCs w:val="24"/>
                <w:lang w:val="en-US"/>
              </w:rPr>
            </w:pPr>
            <w:r w:rsidRPr="003A304C">
              <w:rPr>
                <w:rFonts w:ascii="Times New Roman" w:hAnsi="Times New Roman" w:cs="Times New Roman"/>
                <w:sz w:val="24"/>
                <w:szCs w:val="24"/>
                <w:lang w:val="en-US"/>
              </w:rPr>
              <w:t xml:space="preserve">    {</w:t>
            </w:r>
          </w:p>
          <w:p w:rsidR="00247741" w:rsidRPr="003A304C" w:rsidRDefault="00247741" w:rsidP="00D02317">
            <w:pPr>
              <w:pStyle w:val="HTMLPreformatted"/>
              <w:ind w:left="660"/>
              <w:textAlignment w:val="top"/>
              <w:rPr>
                <w:rFonts w:ascii="Times New Roman" w:hAnsi="Times New Roman" w:cs="Times New Roman"/>
                <w:sz w:val="24"/>
                <w:szCs w:val="24"/>
                <w:lang w:val="en-US"/>
              </w:rPr>
            </w:pPr>
            <w:r w:rsidRPr="003A304C">
              <w:rPr>
                <w:rFonts w:ascii="Times New Roman" w:hAnsi="Times New Roman" w:cs="Times New Roman"/>
                <w:sz w:val="24"/>
                <w:szCs w:val="24"/>
                <w:lang w:val="en-US"/>
              </w:rPr>
              <w:t xml:space="preserve">        printf("%d", sizeof(p));</w:t>
            </w:r>
          </w:p>
          <w:p w:rsidR="00247741" w:rsidRPr="003A304C" w:rsidRDefault="00247741" w:rsidP="003A304C">
            <w:pPr>
              <w:pStyle w:val="HTMLPreformatted"/>
              <w:ind w:left="660"/>
              <w:textAlignment w:val="top"/>
              <w:rPr>
                <w:rFonts w:ascii="Times New Roman" w:hAnsi="Times New Roman" w:cs="Times New Roman"/>
                <w:sz w:val="24"/>
                <w:szCs w:val="24"/>
                <w:lang w:val="en-US"/>
              </w:rPr>
            </w:pPr>
            <w:r w:rsidRPr="003A304C">
              <w:rPr>
                <w:rFonts w:ascii="Times New Roman" w:hAnsi="Times New Roman" w:cs="Times New Roman"/>
                <w:sz w:val="24"/>
                <w:szCs w:val="24"/>
                <w:lang w:val="en-US"/>
              </w:rPr>
              <w:t xml:space="preserve">    }</w:t>
            </w:r>
          </w:p>
        </w:tc>
        <w:tc>
          <w:tcPr>
            <w:tcW w:w="531" w:type="pct"/>
          </w:tcPr>
          <w:p w:rsidR="00247741" w:rsidRPr="003A304C" w:rsidRDefault="00247741" w:rsidP="00375CD9">
            <w:pPr>
              <w:jc w:val="center"/>
              <w:rPr>
                <w:sz w:val="24"/>
                <w:szCs w:val="24"/>
              </w:rPr>
            </w:pPr>
            <w:r w:rsidRPr="003A304C">
              <w:rPr>
                <w:color w:val="000000" w:themeColor="text1"/>
                <w:sz w:val="24"/>
                <w:szCs w:val="24"/>
              </w:rPr>
              <w:t>CO5</w:t>
            </w:r>
          </w:p>
        </w:tc>
        <w:tc>
          <w:tcPr>
            <w:tcW w:w="501" w:type="pct"/>
          </w:tcPr>
          <w:p w:rsidR="00247741" w:rsidRPr="003A304C" w:rsidRDefault="00247741" w:rsidP="00375CD9">
            <w:pPr>
              <w:jc w:val="center"/>
              <w:rPr>
                <w:sz w:val="24"/>
                <w:szCs w:val="24"/>
              </w:rPr>
            </w:pPr>
            <w:r w:rsidRPr="003A304C">
              <w:rPr>
                <w:color w:val="000000" w:themeColor="text1"/>
                <w:sz w:val="24"/>
                <w:szCs w:val="24"/>
              </w:rPr>
              <w:t>A</w:t>
            </w:r>
          </w:p>
        </w:tc>
        <w:tc>
          <w:tcPr>
            <w:tcW w:w="401" w:type="pct"/>
          </w:tcPr>
          <w:p w:rsidR="00247741" w:rsidRPr="003A304C" w:rsidRDefault="00247741" w:rsidP="00375CD9">
            <w:pPr>
              <w:jc w:val="center"/>
              <w:rPr>
                <w:sz w:val="24"/>
                <w:szCs w:val="24"/>
              </w:rPr>
            </w:pPr>
            <w:r w:rsidRPr="003A304C">
              <w:rPr>
                <w:sz w:val="24"/>
                <w:szCs w:val="24"/>
              </w:rPr>
              <w:t>3</w:t>
            </w:r>
          </w:p>
        </w:tc>
      </w:tr>
      <w:tr w:rsidR="00247741" w:rsidRPr="003A304C" w:rsidTr="001B360D">
        <w:trPr>
          <w:trHeight w:val="552"/>
        </w:trPr>
        <w:tc>
          <w:tcPr>
            <w:tcW w:w="5000" w:type="pct"/>
            <w:gridSpan w:val="6"/>
          </w:tcPr>
          <w:p w:rsidR="00247741" w:rsidRPr="003A304C" w:rsidRDefault="00247741" w:rsidP="00375CD9">
            <w:pPr>
              <w:jc w:val="center"/>
              <w:rPr>
                <w:b/>
                <w:sz w:val="24"/>
                <w:szCs w:val="24"/>
                <w:u w:val="single"/>
              </w:rPr>
            </w:pPr>
            <w:r w:rsidRPr="003A304C">
              <w:rPr>
                <w:b/>
                <w:sz w:val="24"/>
                <w:szCs w:val="24"/>
                <w:u w:val="single"/>
              </w:rPr>
              <w:t>PART – C (6 X 12 = 72 MARKS)</w:t>
            </w:r>
          </w:p>
          <w:p w:rsidR="00247741" w:rsidRPr="003A304C" w:rsidRDefault="00247741" w:rsidP="00375CD9">
            <w:pPr>
              <w:jc w:val="center"/>
              <w:rPr>
                <w:b/>
                <w:sz w:val="24"/>
                <w:szCs w:val="24"/>
              </w:rPr>
            </w:pPr>
            <w:r w:rsidRPr="003A304C">
              <w:rPr>
                <w:b/>
                <w:sz w:val="24"/>
                <w:szCs w:val="24"/>
              </w:rPr>
              <w:t>(Answer any five Questions from Q.No 17 to 23, Q.No 24 is Compulsory)</w:t>
            </w:r>
          </w:p>
        </w:tc>
      </w:tr>
      <w:tr w:rsidR="00247741" w:rsidRPr="003A304C" w:rsidTr="003A304C">
        <w:trPr>
          <w:trHeight w:val="397"/>
        </w:trPr>
        <w:tc>
          <w:tcPr>
            <w:tcW w:w="303" w:type="pct"/>
          </w:tcPr>
          <w:p w:rsidR="00247741" w:rsidRPr="003A304C" w:rsidRDefault="00247741" w:rsidP="00456504">
            <w:pPr>
              <w:jc w:val="center"/>
              <w:rPr>
                <w:sz w:val="24"/>
                <w:szCs w:val="24"/>
              </w:rPr>
            </w:pPr>
            <w:r w:rsidRPr="003A304C">
              <w:rPr>
                <w:sz w:val="24"/>
                <w:szCs w:val="24"/>
              </w:rPr>
              <w:t>17.</w:t>
            </w:r>
          </w:p>
        </w:tc>
        <w:tc>
          <w:tcPr>
            <w:tcW w:w="127" w:type="pct"/>
          </w:tcPr>
          <w:p w:rsidR="00247741" w:rsidRPr="003A304C" w:rsidRDefault="00247741" w:rsidP="00456504">
            <w:pPr>
              <w:jc w:val="center"/>
              <w:rPr>
                <w:sz w:val="24"/>
                <w:szCs w:val="24"/>
              </w:rPr>
            </w:pPr>
          </w:p>
        </w:tc>
        <w:tc>
          <w:tcPr>
            <w:tcW w:w="3137" w:type="pct"/>
          </w:tcPr>
          <w:p w:rsidR="00247741" w:rsidRPr="003A304C" w:rsidRDefault="00247741" w:rsidP="003A304C">
            <w:pPr>
              <w:jc w:val="both"/>
              <w:rPr>
                <w:sz w:val="24"/>
                <w:szCs w:val="24"/>
              </w:rPr>
            </w:pPr>
            <w:r w:rsidRPr="003A304C">
              <w:rPr>
                <w:color w:val="000000" w:themeColor="text1"/>
                <w:sz w:val="24"/>
                <w:szCs w:val="24"/>
              </w:rPr>
              <w:t>Describe the purpose of using Console I/O functions with examples.</w:t>
            </w:r>
          </w:p>
        </w:tc>
        <w:tc>
          <w:tcPr>
            <w:tcW w:w="531" w:type="pct"/>
          </w:tcPr>
          <w:p w:rsidR="00247741" w:rsidRPr="003A304C" w:rsidRDefault="00247741" w:rsidP="00456504">
            <w:pPr>
              <w:jc w:val="center"/>
              <w:rPr>
                <w:sz w:val="24"/>
                <w:szCs w:val="24"/>
              </w:rPr>
            </w:pPr>
            <w:r w:rsidRPr="003A304C">
              <w:rPr>
                <w:color w:val="000000" w:themeColor="text1"/>
                <w:sz w:val="24"/>
                <w:szCs w:val="24"/>
              </w:rPr>
              <w:t>CO1</w:t>
            </w:r>
          </w:p>
        </w:tc>
        <w:tc>
          <w:tcPr>
            <w:tcW w:w="501" w:type="pct"/>
          </w:tcPr>
          <w:p w:rsidR="00247741" w:rsidRPr="003A304C" w:rsidRDefault="00247741" w:rsidP="00456504">
            <w:pPr>
              <w:jc w:val="center"/>
              <w:rPr>
                <w:sz w:val="24"/>
                <w:szCs w:val="24"/>
              </w:rPr>
            </w:pPr>
            <w:r w:rsidRPr="003A304C">
              <w:rPr>
                <w:color w:val="000000" w:themeColor="text1"/>
                <w:sz w:val="24"/>
                <w:szCs w:val="24"/>
              </w:rPr>
              <w:t>R</w:t>
            </w:r>
          </w:p>
        </w:tc>
        <w:tc>
          <w:tcPr>
            <w:tcW w:w="401" w:type="pct"/>
          </w:tcPr>
          <w:p w:rsidR="00247741" w:rsidRPr="003A304C" w:rsidRDefault="00247741" w:rsidP="00456504">
            <w:pPr>
              <w:jc w:val="center"/>
              <w:rPr>
                <w:sz w:val="24"/>
                <w:szCs w:val="24"/>
              </w:rPr>
            </w:pPr>
            <w:r w:rsidRPr="003A304C">
              <w:rPr>
                <w:sz w:val="24"/>
                <w:szCs w:val="24"/>
              </w:rPr>
              <w:t>12</w:t>
            </w:r>
          </w:p>
        </w:tc>
      </w:tr>
      <w:tr w:rsidR="00247741" w:rsidRPr="003A304C" w:rsidTr="003A304C">
        <w:trPr>
          <w:trHeight w:val="397"/>
        </w:trPr>
        <w:tc>
          <w:tcPr>
            <w:tcW w:w="303" w:type="pct"/>
          </w:tcPr>
          <w:p w:rsidR="00247741" w:rsidRPr="003A304C" w:rsidRDefault="00247741" w:rsidP="00375CD9">
            <w:pPr>
              <w:jc w:val="center"/>
              <w:rPr>
                <w:sz w:val="24"/>
                <w:szCs w:val="24"/>
              </w:rPr>
            </w:pPr>
          </w:p>
        </w:tc>
        <w:tc>
          <w:tcPr>
            <w:tcW w:w="127" w:type="pct"/>
          </w:tcPr>
          <w:p w:rsidR="00247741" w:rsidRPr="003A304C" w:rsidRDefault="00247741" w:rsidP="006272BC">
            <w:pPr>
              <w:jc w:val="center"/>
              <w:rPr>
                <w:sz w:val="24"/>
                <w:szCs w:val="24"/>
              </w:rPr>
            </w:pPr>
          </w:p>
        </w:tc>
        <w:tc>
          <w:tcPr>
            <w:tcW w:w="3137" w:type="pct"/>
          </w:tcPr>
          <w:p w:rsidR="00247741" w:rsidRPr="003A304C" w:rsidRDefault="00247741" w:rsidP="003A304C">
            <w:pPr>
              <w:jc w:val="both"/>
              <w:rPr>
                <w:sz w:val="24"/>
                <w:szCs w:val="24"/>
              </w:rPr>
            </w:pPr>
          </w:p>
        </w:tc>
        <w:tc>
          <w:tcPr>
            <w:tcW w:w="531" w:type="pct"/>
          </w:tcPr>
          <w:p w:rsidR="00247741" w:rsidRPr="003A304C" w:rsidRDefault="00247741" w:rsidP="00375CD9">
            <w:pPr>
              <w:jc w:val="center"/>
              <w:rPr>
                <w:sz w:val="24"/>
                <w:szCs w:val="24"/>
              </w:rPr>
            </w:pPr>
          </w:p>
        </w:tc>
        <w:tc>
          <w:tcPr>
            <w:tcW w:w="501" w:type="pct"/>
          </w:tcPr>
          <w:p w:rsidR="00247741" w:rsidRPr="003A304C" w:rsidRDefault="00247741" w:rsidP="00375CD9">
            <w:pPr>
              <w:jc w:val="center"/>
              <w:rPr>
                <w:sz w:val="24"/>
                <w:szCs w:val="24"/>
              </w:rPr>
            </w:pPr>
          </w:p>
        </w:tc>
        <w:tc>
          <w:tcPr>
            <w:tcW w:w="401" w:type="pct"/>
          </w:tcPr>
          <w:p w:rsidR="00247741" w:rsidRPr="003A304C" w:rsidRDefault="00247741" w:rsidP="00375CD9">
            <w:pPr>
              <w:jc w:val="center"/>
              <w:rPr>
                <w:sz w:val="24"/>
                <w:szCs w:val="24"/>
              </w:rPr>
            </w:pPr>
          </w:p>
        </w:tc>
      </w:tr>
      <w:tr w:rsidR="00247741" w:rsidRPr="003A304C" w:rsidTr="003A304C">
        <w:trPr>
          <w:trHeight w:val="397"/>
        </w:trPr>
        <w:tc>
          <w:tcPr>
            <w:tcW w:w="303" w:type="pct"/>
          </w:tcPr>
          <w:p w:rsidR="00247741" w:rsidRPr="003A304C" w:rsidRDefault="00247741" w:rsidP="006272BC">
            <w:pPr>
              <w:jc w:val="center"/>
              <w:rPr>
                <w:sz w:val="24"/>
                <w:szCs w:val="24"/>
              </w:rPr>
            </w:pPr>
            <w:r w:rsidRPr="003A304C">
              <w:rPr>
                <w:sz w:val="24"/>
                <w:szCs w:val="24"/>
              </w:rPr>
              <w:t>18.</w:t>
            </w:r>
          </w:p>
        </w:tc>
        <w:tc>
          <w:tcPr>
            <w:tcW w:w="127" w:type="pct"/>
          </w:tcPr>
          <w:p w:rsidR="00247741" w:rsidRPr="003A304C" w:rsidRDefault="00247741" w:rsidP="006272BC">
            <w:pPr>
              <w:jc w:val="center"/>
              <w:rPr>
                <w:sz w:val="24"/>
                <w:szCs w:val="24"/>
              </w:rPr>
            </w:pPr>
          </w:p>
        </w:tc>
        <w:tc>
          <w:tcPr>
            <w:tcW w:w="3137" w:type="pct"/>
          </w:tcPr>
          <w:p w:rsidR="00247741" w:rsidRPr="003A304C" w:rsidRDefault="00247741" w:rsidP="003A304C">
            <w:pPr>
              <w:jc w:val="both"/>
              <w:rPr>
                <w:sz w:val="24"/>
                <w:szCs w:val="24"/>
              </w:rPr>
            </w:pPr>
            <w:r w:rsidRPr="003A304C">
              <w:rPr>
                <w:color w:val="000000" w:themeColor="text1"/>
                <w:sz w:val="24"/>
                <w:szCs w:val="24"/>
              </w:rPr>
              <w:t>Demonstrate different types of expression using a c program.</w:t>
            </w:r>
          </w:p>
        </w:tc>
        <w:tc>
          <w:tcPr>
            <w:tcW w:w="531" w:type="pct"/>
          </w:tcPr>
          <w:p w:rsidR="00247741" w:rsidRPr="003A304C" w:rsidRDefault="00247741" w:rsidP="006272BC">
            <w:pPr>
              <w:jc w:val="center"/>
              <w:rPr>
                <w:sz w:val="24"/>
                <w:szCs w:val="24"/>
              </w:rPr>
            </w:pPr>
            <w:r w:rsidRPr="003A304C">
              <w:rPr>
                <w:color w:val="000000" w:themeColor="text1"/>
                <w:sz w:val="24"/>
                <w:szCs w:val="24"/>
              </w:rPr>
              <w:t>CO2</w:t>
            </w:r>
          </w:p>
        </w:tc>
        <w:tc>
          <w:tcPr>
            <w:tcW w:w="501" w:type="pct"/>
          </w:tcPr>
          <w:p w:rsidR="00247741" w:rsidRPr="003A304C" w:rsidRDefault="00247741" w:rsidP="006272BC">
            <w:pPr>
              <w:jc w:val="center"/>
              <w:rPr>
                <w:sz w:val="24"/>
                <w:szCs w:val="24"/>
              </w:rPr>
            </w:pPr>
            <w:r w:rsidRPr="003A304C">
              <w:rPr>
                <w:color w:val="000000" w:themeColor="text1"/>
                <w:sz w:val="24"/>
                <w:szCs w:val="24"/>
              </w:rPr>
              <w:t>U</w:t>
            </w:r>
          </w:p>
        </w:tc>
        <w:tc>
          <w:tcPr>
            <w:tcW w:w="401" w:type="pct"/>
          </w:tcPr>
          <w:p w:rsidR="00247741" w:rsidRPr="003A304C" w:rsidRDefault="00247741" w:rsidP="006272BC">
            <w:pPr>
              <w:jc w:val="center"/>
              <w:rPr>
                <w:sz w:val="24"/>
                <w:szCs w:val="24"/>
              </w:rPr>
            </w:pPr>
            <w:r w:rsidRPr="003A304C">
              <w:rPr>
                <w:sz w:val="24"/>
                <w:szCs w:val="24"/>
              </w:rPr>
              <w:t>12</w:t>
            </w:r>
          </w:p>
        </w:tc>
      </w:tr>
      <w:tr w:rsidR="00247741" w:rsidRPr="003A304C" w:rsidTr="003A304C">
        <w:trPr>
          <w:trHeight w:val="397"/>
        </w:trPr>
        <w:tc>
          <w:tcPr>
            <w:tcW w:w="303" w:type="pct"/>
          </w:tcPr>
          <w:p w:rsidR="00247741" w:rsidRPr="003A304C" w:rsidRDefault="00247741" w:rsidP="006272BC">
            <w:pPr>
              <w:jc w:val="center"/>
              <w:rPr>
                <w:sz w:val="24"/>
                <w:szCs w:val="24"/>
              </w:rPr>
            </w:pPr>
          </w:p>
        </w:tc>
        <w:tc>
          <w:tcPr>
            <w:tcW w:w="127" w:type="pct"/>
          </w:tcPr>
          <w:p w:rsidR="00247741" w:rsidRPr="003A304C" w:rsidRDefault="00247741" w:rsidP="006272BC">
            <w:pPr>
              <w:jc w:val="center"/>
              <w:rPr>
                <w:sz w:val="24"/>
                <w:szCs w:val="24"/>
              </w:rPr>
            </w:pPr>
          </w:p>
        </w:tc>
        <w:tc>
          <w:tcPr>
            <w:tcW w:w="3137" w:type="pct"/>
          </w:tcPr>
          <w:p w:rsidR="00247741" w:rsidRPr="003A304C" w:rsidRDefault="00247741" w:rsidP="003A304C">
            <w:pPr>
              <w:jc w:val="both"/>
              <w:rPr>
                <w:sz w:val="24"/>
                <w:szCs w:val="24"/>
              </w:rPr>
            </w:pPr>
          </w:p>
        </w:tc>
        <w:tc>
          <w:tcPr>
            <w:tcW w:w="531" w:type="pct"/>
          </w:tcPr>
          <w:p w:rsidR="00247741" w:rsidRPr="003A304C" w:rsidRDefault="00247741" w:rsidP="006272BC">
            <w:pPr>
              <w:jc w:val="center"/>
              <w:rPr>
                <w:sz w:val="24"/>
                <w:szCs w:val="24"/>
              </w:rPr>
            </w:pPr>
          </w:p>
        </w:tc>
        <w:tc>
          <w:tcPr>
            <w:tcW w:w="501" w:type="pct"/>
          </w:tcPr>
          <w:p w:rsidR="00247741" w:rsidRPr="003A304C" w:rsidRDefault="00247741" w:rsidP="006272BC">
            <w:pPr>
              <w:jc w:val="center"/>
              <w:rPr>
                <w:sz w:val="24"/>
                <w:szCs w:val="24"/>
              </w:rPr>
            </w:pPr>
          </w:p>
        </w:tc>
        <w:tc>
          <w:tcPr>
            <w:tcW w:w="401" w:type="pct"/>
          </w:tcPr>
          <w:p w:rsidR="00247741" w:rsidRPr="003A304C" w:rsidRDefault="00247741" w:rsidP="006272BC">
            <w:pPr>
              <w:jc w:val="center"/>
              <w:rPr>
                <w:sz w:val="24"/>
                <w:szCs w:val="24"/>
              </w:rPr>
            </w:pPr>
          </w:p>
        </w:tc>
      </w:tr>
      <w:tr w:rsidR="00247741" w:rsidRPr="003A304C" w:rsidTr="003A304C">
        <w:trPr>
          <w:trHeight w:val="397"/>
        </w:trPr>
        <w:tc>
          <w:tcPr>
            <w:tcW w:w="303" w:type="pct"/>
          </w:tcPr>
          <w:p w:rsidR="00247741" w:rsidRPr="003A304C" w:rsidRDefault="00247741" w:rsidP="00BA6D0B">
            <w:pPr>
              <w:jc w:val="center"/>
              <w:rPr>
                <w:sz w:val="24"/>
                <w:szCs w:val="24"/>
              </w:rPr>
            </w:pPr>
            <w:r w:rsidRPr="003A304C">
              <w:rPr>
                <w:sz w:val="24"/>
                <w:szCs w:val="24"/>
              </w:rPr>
              <w:t>19.</w:t>
            </w:r>
          </w:p>
        </w:tc>
        <w:tc>
          <w:tcPr>
            <w:tcW w:w="127" w:type="pct"/>
          </w:tcPr>
          <w:p w:rsidR="00247741" w:rsidRPr="003A304C" w:rsidRDefault="00247741" w:rsidP="00BA6D0B">
            <w:pPr>
              <w:jc w:val="center"/>
              <w:rPr>
                <w:sz w:val="24"/>
                <w:szCs w:val="24"/>
              </w:rPr>
            </w:pPr>
          </w:p>
        </w:tc>
        <w:tc>
          <w:tcPr>
            <w:tcW w:w="3137" w:type="pct"/>
          </w:tcPr>
          <w:p w:rsidR="00247741" w:rsidRPr="003A304C" w:rsidRDefault="00247741" w:rsidP="003A304C">
            <w:pPr>
              <w:jc w:val="both"/>
              <w:rPr>
                <w:sz w:val="24"/>
                <w:szCs w:val="24"/>
              </w:rPr>
            </w:pPr>
            <w:r w:rsidRPr="003A304C">
              <w:rPr>
                <w:color w:val="000000" w:themeColor="text1"/>
                <w:sz w:val="24"/>
                <w:szCs w:val="24"/>
              </w:rPr>
              <w:t>Compare and contrast between “for” and “while ”  loop statements with example.</w:t>
            </w:r>
          </w:p>
        </w:tc>
        <w:tc>
          <w:tcPr>
            <w:tcW w:w="531" w:type="pct"/>
          </w:tcPr>
          <w:p w:rsidR="00247741" w:rsidRPr="003A304C" w:rsidRDefault="00247741" w:rsidP="00BA6D0B">
            <w:pPr>
              <w:jc w:val="center"/>
              <w:rPr>
                <w:sz w:val="24"/>
                <w:szCs w:val="24"/>
              </w:rPr>
            </w:pPr>
            <w:r w:rsidRPr="003A304C">
              <w:rPr>
                <w:color w:val="000000" w:themeColor="text1"/>
                <w:sz w:val="24"/>
                <w:szCs w:val="24"/>
              </w:rPr>
              <w:t>CO3</w:t>
            </w:r>
          </w:p>
        </w:tc>
        <w:tc>
          <w:tcPr>
            <w:tcW w:w="501" w:type="pct"/>
          </w:tcPr>
          <w:p w:rsidR="00247741" w:rsidRPr="003A304C" w:rsidRDefault="00247741" w:rsidP="00BA6D0B">
            <w:pPr>
              <w:jc w:val="center"/>
              <w:rPr>
                <w:sz w:val="24"/>
                <w:szCs w:val="24"/>
              </w:rPr>
            </w:pPr>
            <w:r w:rsidRPr="003A304C">
              <w:rPr>
                <w:color w:val="000000" w:themeColor="text1"/>
                <w:sz w:val="24"/>
                <w:szCs w:val="24"/>
              </w:rPr>
              <w:t>A</w:t>
            </w:r>
          </w:p>
        </w:tc>
        <w:tc>
          <w:tcPr>
            <w:tcW w:w="401" w:type="pct"/>
          </w:tcPr>
          <w:p w:rsidR="00247741" w:rsidRPr="003A304C" w:rsidRDefault="00247741" w:rsidP="00BA6D0B">
            <w:pPr>
              <w:jc w:val="center"/>
              <w:rPr>
                <w:sz w:val="24"/>
                <w:szCs w:val="24"/>
              </w:rPr>
            </w:pPr>
            <w:r w:rsidRPr="003A304C">
              <w:rPr>
                <w:sz w:val="24"/>
                <w:szCs w:val="24"/>
              </w:rPr>
              <w:t>12</w:t>
            </w:r>
          </w:p>
        </w:tc>
      </w:tr>
      <w:tr w:rsidR="00247741" w:rsidRPr="003A304C" w:rsidTr="003A304C">
        <w:trPr>
          <w:trHeight w:val="397"/>
        </w:trPr>
        <w:tc>
          <w:tcPr>
            <w:tcW w:w="303" w:type="pct"/>
          </w:tcPr>
          <w:p w:rsidR="00247741" w:rsidRPr="003A304C" w:rsidRDefault="00247741" w:rsidP="008C57B9">
            <w:pPr>
              <w:rPr>
                <w:sz w:val="24"/>
                <w:szCs w:val="24"/>
              </w:rPr>
            </w:pPr>
          </w:p>
        </w:tc>
        <w:tc>
          <w:tcPr>
            <w:tcW w:w="127" w:type="pct"/>
          </w:tcPr>
          <w:p w:rsidR="00247741" w:rsidRPr="003A304C" w:rsidRDefault="00247741" w:rsidP="008C57B9">
            <w:pPr>
              <w:jc w:val="center"/>
              <w:rPr>
                <w:sz w:val="24"/>
                <w:szCs w:val="24"/>
              </w:rPr>
            </w:pPr>
          </w:p>
        </w:tc>
        <w:tc>
          <w:tcPr>
            <w:tcW w:w="3137" w:type="pct"/>
          </w:tcPr>
          <w:p w:rsidR="00247741" w:rsidRPr="003A304C" w:rsidRDefault="00247741" w:rsidP="003A304C">
            <w:pPr>
              <w:jc w:val="both"/>
              <w:rPr>
                <w:sz w:val="24"/>
                <w:szCs w:val="24"/>
              </w:rPr>
            </w:pPr>
          </w:p>
        </w:tc>
        <w:tc>
          <w:tcPr>
            <w:tcW w:w="531" w:type="pct"/>
          </w:tcPr>
          <w:p w:rsidR="00247741" w:rsidRPr="003A304C" w:rsidRDefault="00247741" w:rsidP="008C57B9">
            <w:pPr>
              <w:jc w:val="center"/>
              <w:rPr>
                <w:sz w:val="24"/>
                <w:szCs w:val="24"/>
              </w:rPr>
            </w:pPr>
          </w:p>
        </w:tc>
        <w:tc>
          <w:tcPr>
            <w:tcW w:w="501" w:type="pct"/>
          </w:tcPr>
          <w:p w:rsidR="00247741" w:rsidRPr="003A304C" w:rsidRDefault="00247741" w:rsidP="008C57B9">
            <w:pPr>
              <w:jc w:val="center"/>
              <w:rPr>
                <w:sz w:val="24"/>
                <w:szCs w:val="24"/>
              </w:rPr>
            </w:pPr>
          </w:p>
        </w:tc>
        <w:tc>
          <w:tcPr>
            <w:tcW w:w="401" w:type="pct"/>
          </w:tcPr>
          <w:p w:rsidR="00247741" w:rsidRPr="003A304C" w:rsidRDefault="00247741" w:rsidP="008C57B9">
            <w:pPr>
              <w:jc w:val="center"/>
              <w:rPr>
                <w:sz w:val="24"/>
                <w:szCs w:val="24"/>
              </w:rPr>
            </w:pPr>
          </w:p>
        </w:tc>
      </w:tr>
      <w:tr w:rsidR="00247741" w:rsidRPr="003A304C" w:rsidTr="003A304C">
        <w:trPr>
          <w:trHeight w:val="397"/>
        </w:trPr>
        <w:tc>
          <w:tcPr>
            <w:tcW w:w="303" w:type="pct"/>
          </w:tcPr>
          <w:p w:rsidR="00247741" w:rsidRPr="003A304C" w:rsidRDefault="00247741" w:rsidP="008C57B9">
            <w:pPr>
              <w:jc w:val="center"/>
              <w:rPr>
                <w:sz w:val="24"/>
                <w:szCs w:val="24"/>
              </w:rPr>
            </w:pPr>
            <w:r w:rsidRPr="003A304C">
              <w:rPr>
                <w:sz w:val="24"/>
                <w:szCs w:val="24"/>
              </w:rPr>
              <w:t>20.</w:t>
            </w:r>
          </w:p>
        </w:tc>
        <w:tc>
          <w:tcPr>
            <w:tcW w:w="127" w:type="pct"/>
          </w:tcPr>
          <w:p w:rsidR="00247741" w:rsidRPr="003A304C" w:rsidRDefault="00247741" w:rsidP="008C57B9">
            <w:pPr>
              <w:jc w:val="center"/>
              <w:rPr>
                <w:sz w:val="24"/>
                <w:szCs w:val="24"/>
              </w:rPr>
            </w:pPr>
          </w:p>
        </w:tc>
        <w:tc>
          <w:tcPr>
            <w:tcW w:w="3137" w:type="pct"/>
          </w:tcPr>
          <w:p w:rsidR="00247741" w:rsidRPr="003A304C" w:rsidRDefault="00247741" w:rsidP="003A304C">
            <w:pPr>
              <w:pStyle w:val="NormalWeb"/>
              <w:shd w:val="clear" w:color="auto" w:fill="FFFFFF"/>
              <w:spacing w:before="0" w:beforeAutospacing="0" w:after="0" w:afterAutospacing="0"/>
              <w:jc w:val="both"/>
              <w:textAlignment w:val="baseline"/>
              <w:rPr>
                <w:sz w:val="24"/>
                <w:szCs w:val="24"/>
                <w:shd w:val="clear" w:color="auto" w:fill="FFFFFF"/>
              </w:rPr>
            </w:pPr>
            <w:r w:rsidRPr="003A304C">
              <w:rPr>
                <w:sz w:val="24"/>
                <w:szCs w:val="24"/>
              </w:rPr>
              <w:t xml:space="preserve">Develop a C application to </w:t>
            </w:r>
            <w:r w:rsidRPr="003A304C">
              <w:rPr>
                <w:sz w:val="24"/>
                <w:szCs w:val="24"/>
                <w:shd w:val="clear" w:color="auto" w:fill="FFFFFF"/>
              </w:rPr>
              <w:t>demonstrate the following operations</w:t>
            </w:r>
          </w:p>
          <w:p w:rsidR="00247741" w:rsidRPr="003A304C" w:rsidRDefault="00247741" w:rsidP="0073369B">
            <w:pPr>
              <w:pStyle w:val="NormalWeb"/>
              <w:numPr>
                <w:ilvl w:val="0"/>
                <w:numId w:val="43"/>
              </w:numPr>
              <w:shd w:val="clear" w:color="auto" w:fill="FFFFFF"/>
              <w:spacing w:before="0" w:beforeAutospacing="0" w:after="0" w:afterAutospacing="0"/>
              <w:jc w:val="both"/>
              <w:textAlignment w:val="baseline"/>
              <w:rPr>
                <w:sz w:val="24"/>
                <w:szCs w:val="24"/>
              </w:rPr>
            </w:pPr>
            <w:r w:rsidRPr="003A304C">
              <w:rPr>
                <w:sz w:val="24"/>
                <w:szCs w:val="24"/>
              </w:rPr>
              <w:t xml:space="preserve">Read a sentence from the user </w:t>
            </w:r>
          </w:p>
          <w:p w:rsidR="00247741" w:rsidRPr="003A304C" w:rsidRDefault="00247741" w:rsidP="0073369B">
            <w:pPr>
              <w:pStyle w:val="NormalWeb"/>
              <w:numPr>
                <w:ilvl w:val="0"/>
                <w:numId w:val="43"/>
              </w:numPr>
              <w:shd w:val="clear" w:color="auto" w:fill="FFFFFF"/>
              <w:spacing w:before="0" w:beforeAutospacing="0" w:after="0" w:afterAutospacing="0"/>
              <w:jc w:val="both"/>
              <w:textAlignment w:val="baseline"/>
              <w:rPr>
                <w:sz w:val="24"/>
                <w:szCs w:val="24"/>
              </w:rPr>
            </w:pPr>
            <w:r w:rsidRPr="003A304C">
              <w:rPr>
                <w:sz w:val="24"/>
                <w:szCs w:val="24"/>
              </w:rPr>
              <w:t>Print the frequency of each vowels and the total count of consonants.</w:t>
            </w:r>
          </w:p>
        </w:tc>
        <w:tc>
          <w:tcPr>
            <w:tcW w:w="531" w:type="pct"/>
          </w:tcPr>
          <w:p w:rsidR="00247741" w:rsidRPr="003A304C" w:rsidRDefault="00247741" w:rsidP="008C57B9">
            <w:pPr>
              <w:jc w:val="center"/>
              <w:rPr>
                <w:sz w:val="24"/>
                <w:szCs w:val="24"/>
              </w:rPr>
            </w:pPr>
            <w:r w:rsidRPr="003A304C">
              <w:rPr>
                <w:color w:val="000000" w:themeColor="text1"/>
                <w:sz w:val="24"/>
                <w:szCs w:val="24"/>
              </w:rPr>
              <w:t>CO6</w:t>
            </w:r>
          </w:p>
        </w:tc>
        <w:tc>
          <w:tcPr>
            <w:tcW w:w="501" w:type="pct"/>
          </w:tcPr>
          <w:p w:rsidR="00247741" w:rsidRPr="003A304C" w:rsidRDefault="00247741" w:rsidP="008C57B9">
            <w:pPr>
              <w:jc w:val="center"/>
              <w:rPr>
                <w:sz w:val="24"/>
                <w:szCs w:val="24"/>
              </w:rPr>
            </w:pPr>
            <w:r w:rsidRPr="003A304C">
              <w:rPr>
                <w:color w:val="000000" w:themeColor="text1"/>
                <w:sz w:val="24"/>
                <w:szCs w:val="24"/>
              </w:rPr>
              <w:t>A</w:t>
            </w:r>
          </w:p>
        </w:tc>
        <w:tc>
          <w:tcPr>
            <w:tcW w:w="401" w:type="pct"/>
          </w:tcPr>
          <w:p w:rsidR="00247741" w:rsidRPr="003A304C" w:rsidRDefault="00247741" w:rsidP="008C57B9">
            <w:pPr>
              <w:jc w:val="center"/>
              <w:rPr>
                <w:sz w:val="24"/>
                <w:szCs w:val="24"/>
              </w:rPr>
            </w:pPr>
            <w:r w:rsidRPr="003A304C">
              <w:rPr>
                <w:sz w:val="24"/>
                <w:szCs w:val="24"/>
              </w:rPr>
              <w:t>12</w:t>
            </w:r>
          </w:p>
        </w:tc>
      </w:tr>
      <w:tr w:rsidR="00247741" w:rsidRPr="003A304C" w:rsidTr="003A304C">
        <w:trPr>
          <w:trHeight w:val="397"/>
        </w:trPr>
        <w:tc>
          <w:tcPr>
            <w:tcW w:w="303" w:type="pct"/>
          </w:tcPr>
          <w:p w:rsidR="00247741" w:rsidRPr="003A304C" w:rsidRDefault="00247741" w:rsidP="008C57B9">
            <w:pPr>
              <w:jc w:val="center"/>
              <w:rPr>
                <w:sz w:val="24"/>
                <w:szCs w:val="24"/>
              </w:rPr>
            </w:pPr>
          </w:p>
        </w:tc>
        <w:tc>
          <w:tcPr>
            <w:tcW w:w="127" w:type="pct"/>
          </w:tcPr>
          <w:p w:rsidR="00247741" w:rsidRPr="003A304C" w:rsidRDefault="00247741" w:rsidP="008C57B9">
            <w:pPr>
              <w:jc w:val="center"/>
              <w:rPr>
                <w:sz w:val="24"/>
                <w:szCs w:val="24"/>
              </w:rPr>
            </w:pPr>
          </w:p>
        </w:tc>
        <w:tc>
          <w:tcPr>
            <w:tcW w:w="3137" w:type="pct"/>
          </w:tcPr>
          <w:p w:rsidR="00247741" w:rsidRPr="003A304C" w:rsidRDefault="00247741" w:rsidP="003A304C">
            <w:pPr>
              <w:jc w:val="both"/>
              <w:rPr>
                <w:sz w:val="24"/>
                <w:szCs w:val="24"/>
              </w:rPr>
            </w:pPr>
          </w:p>
        </w:tc>
        <w:tc>
          <w:tcPr>
            <w:tcW w:w="531" w:type="pct"/>
          </w:tcPr>
          <w:p w:rsidR="00247741" w:rsidRPr="003A304C" w:rsidRDefault="00247741" w:rsidP="008C57B9">
            <w:pPr>
              <w:jc w:val="center"/>
              <w:rPr>
                <w:sz w:val="24"/>
                <w:szCs w:val="24"/>
              </w:rPr>
            </w:pPr>
          </w:p>
        </w:tc>
        <w:tc>
          <w:tcPr>
            <w:tcW w:w="501" w:type="pct"/>
          </w:tcPr>
          <w:p w:rsidR="00247741" w:rsidRPr="003A304C" w:rsidRDefault="00247741" w:rsidP="008C57B9">
            <w:pPr>
              <w:jc w:val="center"/>
              <w:rPr>
                <w:sz w:val="24"/>
                <w:szCs w:val="24"/>
              </w:rPr>
            </w:pPr>
          </w:p>
        </w:tc>
        <w:tc>
          <w:tcPr>
            <w:tcW w:w="401" w:type="pct"/>
          </w:tcPr>
          <w:p w:rsidR="00247741" w:rsidRPr="003A304C" w:rsidRDefault="00247741" w:rsidP="008C57B9">
            <w:pPr>
              <w:jc w:val="center"/>
              <w:rPr>
                <w:sz w:val="24"/>
                <w:szCs w:val="24"/>
              </w:rPr>
            </w:pPr>
          </w:p>
        </w:tc>
      </w:tr>
      <w:tr w:rsidR="00247741" w:rsidRPr="003A304C" w:rsidTr="003A304C">
        <w:trPr>
          <w:trHeight w:val="397"/>
        </w:trPr>
        <w:tc>
          <w:tcPr>
            <w:tcW w:w="303" w:type="pct"/>
          </w:tcPr>
          <w:p w:rsidR="00247741" w:rsidRPr="003A304C" w:rsidRDefault="00247741" w:rsidP="008C57B9">
            <w:pPr>
              <w:jc w:val="center"/>
              <w:rPr>
                <w:sz w:val="24"/>
                <w:szCs w:val="24"/>
              </w:rPr>
            </w:pPr>
            <w:r w:rsidRPr="003A304C">
              <w:rPr>
                <w:sz w:val="24"/>
                <w:szCs w:val="24"/>
              </w:rPr>
              <w:t>21.</w:t>
            </w:r>
          </w:p>
        </w:tc>
        <w:tc>
          <w:tcPr>
            <w:tcW w:w="127" w:type="pct"/>
          </w:tcPr>
          <w:p w:rsidR="00247741" w:rsidRPr="003A304C" w:rsidRDefault="00247741" w:rsidP="008C57B9">
            <w:pPr>
              <w:jc w:val="center"/>
              <w:rPr>
                <w:sz w:val="24"/>
                <w:szCs w:val="24"/>
              </w:rPr>
            </w:pPr>
          </w:p>
        </w:tc>
        <w:tc>
          <w:tcPr>
            <w:tcW w:w="3137" w:type="pct"/>
          </w:tcPr>
          <w:p w:rsidR="00247741" w:rsidRPr="003A304C" w:rsidRDefault="00247741" w:rsidP="003A304C">
            <w:pPr>
              <w:shd w:val="clear" w:color="auto" w:fill="FFFFFF" w:themeFill="background1"/>
              <w:jc w:val="both"/>
              <w:rPr>
                <w:sz w:val="24"/>
                <w:szCs w:val="24"/>
              </w:rPr>
            </w:pPr>
            <w:r w:rsidRPr="003A304C">
              <w:rPr>
                <w:color w:val="000000" w:themeColor="text1"/>
                <w:sz w:val="24"/>
                <w:szCs w:val="24"/>
              </w:rPr>
              <w:t xml:space="preserve">Distinguish between Library functions and User defined functions in C and Explain with examples. </w:t>
            </w:r>
          </w:p>
        </w:tc>
        <w:tc>
          <w:tcPr>
            <w:tcW w:w="531" w:type="pct"/>
          </w:tcPr>
          <w:p w:rsidR="00247741" w:rsidRPr="003A304C" w:rsidRDefault="00247741" w:rsidP="008C57B9">
            <w:pPr>
              <w:jc w:val="center"/>
              <w:rPr>
                <w:sz w:val="24"/>
                <w:szCs w:val="24"/>
              </w:rPr>
            </w:pPr>
            <w:r w:rsidRPr="003A304C">
              <w:rPr>
                <w:color w:val="000000" w:themeColor="text1"/>
                <w:sz w:val="24"/>
                <w:szCs w:val="24"/>
              </w:rPr>
              <w:t>CO4</w:t>
            </w:r>
          </w:p>
        </w:tc>
        <w:tc>
          <w:tcPr>
            <w:tcW w:w="501" w:type="pct"/>
          </w:tcPr>
          <w:p w:rsidR="00247741" w:rsidRPr="003A304C" w:rsidRDefault="00247741" w:rsidP="008C57B9">
            <w:pPr>
              <w:jc w:val="center"/>
              <w:rPr>
                <w:sz w:val="24"/>
                <w:szCs w:val="24"/>
              </w:rPr>
            </w:pPr>
            <w:r w:rsidRPr="003A304C">
              <w:rPr>
                <w:color w:val="000000" w:themeColor="text1"/>
                <w:sz w:val="24"/>
                <w:szCs w:val="24"/>
              </w:rPr>
              <w:t>U</w:t>
            </w:r>
          </w:p>
        </w:tc>
        <w:tc>
          <w:tcPr>
            <w:tcW w:w="401" w:type="pct"/>
          </w:tcPr>
          <w:p w:rsidR="00247741" w:rsidRPr="003A304C" w:rsidRDefault="00247741" w:rsidP="008C57B9">
            <w:pPr>
              <w:jc w:val="center"/>
              <w:rPr>
                <w:sz w:val="24"/>
                <w:szCs w:val="24"/>
              </w:rPr>
            </w:pPr>
            <w:r w:rsidRPr="003A304C">
              <w:rPr>
                <w:sz w:val="24"/>
                <w:szCs w:val="24"/>
              </w:rPr>
              <w:t>12</w:t>
            </w:r>
          </w:p>
        </w:tc>
      </w:tr>
      <w:tr w:rsidR="00247741" w:rsidRPr="003A304C" w:rsidTr="003A304C">
        <w:trPr>
          <w:trHeight w:val="397"/>
        </w:trPr>
        <w:tc>
          <w:tcPr>
            <w:tcW w:w="303" w:type="pct"/>
          </w:tcPr>
          <w:p w:rsidR="00247741" w:rsidRPr="003A304C" w:rsidRDefault="00247741" w:rsidP="008C57B9">
            <w:pPr>
              <w:jc w:val="center"/>
              <w:rPr>
                <w:sz w:val="24"/>
                <w:szCs w:val="24"/>
              </w:rPr>
            </w:pPr>
          </w:p>
        </w:tc>
        <w:tc>
          <w:tcPr>
            <w:tcW w:w="127" w:type="pct"/>
          </w:tcPr>
          <w:p w:rsidR="00247741" w:rsidRPr="003A304C" w:rsidRDefault="00247741" w:rsidP="008C57B9">
            <w:pPr>
              <w:jc w:val="center"/>
              <w:rPr>
                <w:sz w:val="24"/>
                <w:szCs w:val="24"/>
              </w:rPr>
            </w:pPr>
          </w:p>
        </w:tc>
        <w:tc>
          <w:tcPr>
            <w:tcW w:w="3137" w:type="pct"/>
          </w:tcPr>
          <w:p w:rsidR="00247741" w:rsidRPr="003A304C" w:rsidRDefault="00247741" w:rsidP="008C57B9">
            <w:pPr>
              <w:jc w:val="center"/>
              <w:rPr>
                <w:sz w:val="24"/>
                <w:szCs w:val="24"/>
              </w:rPr>
            </w:pPr>
          </w:p>
        </w:tc>
        <w:tc>
          <w:tcPr>
            <w:tcW w:w="531" w:type="pct"/>
          </w:tcPr>
          <w:p w:rsidR="00247741" w:rsidRPr="003A304C" w:rsidRDefault="00247741" w:rsidP="008C57B9">
            <w:pPr>
              <w:jc w:val="center"/>
              <w:rPr>
                <w:sz w:val="24"/>
                <w:szCs w:val="24"/>
              </w:rPr>
            </w:pPr>
          </w:p>
        </w:tc>
        <w:tc>
          <w:tcPr>
            <w:tcW w:w="501" w:type="pct"/>
          </w:tcPr>
          <w:p w:rsidR="00247741" w:rsidRPr="003A304C" w:rsidRDefault="00247741" w:rsidP="008C57B9">
            <w:pPr>
              <w:jc w:val="center"/>
              <w:rPr>
                <w:sz w:val="24"/>
                <w:szCs w:val="24"/>
              </w:rPr>
            </w:pPr>
          </w:p>
        </w:tc>
        <w:tc>
          <w:tcPr>
            <w:tcW w:w="401" w:type="pct"/>
          </w:tcPr>
          <w:p w:rsidR="00247741" w:rsidRPr="003A304C" w:rsidRDefault="00247741" w:rsidP="008C57B9">
            <w:pPr>
              <w:jc w:val="center"/>
              <w:rPr>
                <w:sz w:val="24"/>
                <w:szCs w:val="24"/>
              </w:rPr>
            </w:pPr>
          </w:p>
        </w:tc>
      </w:tr>
      <w:tr w:rsidR="00247741" w:rsidRPr="003A304C" w:rsidTr="003A304C">
        <w:trPr>
          <w:trHeight w:val="397"/>
        </w:trPr>
        <w:tc>
          <w:tcPr>
            <w:tcW w:w="303" w:type="pct"/>
          </w:tcPr>
          <w:p w:rsidR="00247741" w:rsidRPr="003A304C" w:rsidRDefault="00247741" w:rsidP="008C57B9">
            <w:pPr>
              <w:jc w:val="center"/>
              <w:rPr>
                <w:sz w:val="24"/>
                <w:szCs w:val="24"/>
              </w:rPr>
            </w:pPr>
            <w:r w:rsidRPr="003A304C">
              <w:rPr>
                <w:sz w:val="24"/>
                <w:szCs w:val="24"/>
              </w:rPr>
              <w:t>22.</w:t>
            </w:r>
          </w:p>
        </w:tc>
        <w:tc>
          <w:tcPr>
            <w:tcW w:w="127" w:type="pct"/>
          </w:tcPr>
          <w:p w:rsidR="00247741" w:rsidRPr="003A304C" w:rsidRDefault="00247741" w:rsidP="008C57B9">
            <w:pPr>
              <w:jc w:val="center"/>
              <w:rPr>
                <w:sz w:val="24"/>
                <w:szCs w:val="24"/>
              </w:rPr>
            </w:pPr>
          </w:p>
        </w:tc>
        <w:tc>
          <w:tcPr>
            <w:tcW w:w="3137" w:type="pct"/>
          </w:tcPr>
          <w:p w:rsidR="00247741" w:rsidRPr="003A304C" w:rsidRDefault="00247741" w:rsidP="003A304C">
            <w:pPr>
              <w:jc w:val="both"/>
              <w:rPr>
                <w:sz w:val="24"/>
                <w:szCs w:val="24"/>
              </w:rPr>
            </w:pPr>
            <w:r w:rsidRPr="003A304C">
              <w:rPr>
                <w:color w:val="000000" w:themeColor="text1"/>
                <w:sz w:val="24"/>
                <w:szCs w:val="24"/>
              </w:rPr>
              <w:t>Exemplify any six format specifiers in C language.</w:t>
            </w:r>
          </w:p>
        </w:tc>
        <w:tc>
          <w:tcPr>
            <w:tcW w:w="531" w:type="pct"/>
          </w:tcPr>
          <w:p w:rsidR="00247741" w:rsidRPr="003A304C" w:rsidRDefault="00247741" w:rsidP="008C57B9">
            <w:pPr>
              <w:jc w:val="center"/>
              <w:rPr>
                <w:sz w:val="24"/>
                <w:szCs w:val="24"/>
              </w:rPr>
            </w:pPr>
            <w:r w:rsidRPr="003A304C">
              <w:rPr>
                <w:color w:val="000000" w:themeColor="text1"/>
                <w:sz w:val="24"/>
                <w:szCs w:val="24"/>
              </w:rPr>
              <w:t>CO1</w:t>
            </w:r>
          </w:p>
        </w:tc>
        <w:tc>
          <w:tcPr>
            <w:tcW w:w="501" w:type="pct"/>
          </w:tcPr>
          <w:p w:rsidR="00247741" w:rsidRPr="003A304C" w:rsidRDefault="00247741" w:rsidP="008C57B9">
            <w:pPr>
              <w:jc w:val="center"/>
              <w:rPr>
                <w:sz w:val="24"/>
                <w:szCs w:val="24"/>
              </w:rPr>
            </w:pPr>
            <w:r w:rsidRPr="003A304C">
              <w:rPr>
                <w:color w:val="000000" w:themeColor="text1"/>
                <w:sz w:val="24"/>
                <w:szCs w:val="24"/>
              </w:rPr>
              <w:t>A</w:t>
            </w:r>
          </w:p>
        </w:tc>
        <w:tc>
          <w:tcPr>
            <w:tcW w:w="401" w:type="pct"/>
          </w:tcPr>
          <w:p w:rsidR="00247741" w:rsidRPr="003A304C" w:rsidRDefault="00247741" w:rsidP="008C57B9">
            <w:pPr>
              <w:jc w:val="center"/>
              <w:rPr>
                <w:sz w:val="24"/>
                <w:szCs w:val="24"/>
              </w:rPr>
            </w:pPr>
            <w:r w:rsidRPr="003A304C">
              <w:rPr>
                <w:sz w:val="24"/>
                <w:szCs w:val="24"/>
              </w:rPr>
              <w:t>12</w:t>
            </w:r>
          </w:p>
        </w:tc>
      </w:tr>
      <w:tr w:rsidR="00247741" w:rsidRPr="003A304C" w:rsidTr="003A304C">
        <w:trPr>
          <w:trHeight w:val="397"/>
        </w:trPr>
        <w:tc>
          <w:tcPr>
            <w:tcW w:w="303" w:type="pct"/>
          </w:tcPr>
          <w:p w:rsidR="00247741" w:rsidRPr="003A304C" w:rsidRDefault="00247741" w:rsidP="008C57B9">
            <w:pPr>
              <w:jc w:val="center"/>
              <w:rPr>
                <w:sz w:val="24"/>
                <w:szCs w:val="24"/>
              </w:rPr>
            </w:pPr>
          </w:p>
        </w:tc>
        <w:tc>
          <w:tcPr>
            <w:tcW w:w="127" w:type="pct"/>
          </w:tcPr>
          <w:p w:rsidR="00247741" w:rsidRPr="003A304C" w:rsidRDefault="00247741" w:rsidP="008C57B9">
            <w:pPr>
              <w:jc w:val="center"/>
              <w:rPr>
                <w:sz w:val="24"/>
                <w:szCs w:val="24"/>
              </w:rPr>
            </w:pPr>
          </w:p>
        </w:tc>
        <w:tc>
          <w:tcPr>
            <w:tcW w:w="3137" w:type="pct"/>
          </w:tcPr>
          <w:p w:rsidR="00247741" w:rsidRPr="003A304C" w:rsidRDefault="00247741" w:rsidP="003A304C">
            <w:pPr>
              <w:jc w:val="both"/>
              <w:rPr>
                <w:sz w:val="24"/>
                <w:szCs w:val="24"/>
              </w:rPr>
            </w:pPr>
          </w:p>
        </w:tc>
        <w:tc>
          <w:tcPr>
            <w:tcW w:w="531" w:type="pct"/>
          </w:tcPr>
          <w:p w:rsidR="00247741" w:rsidRPr="003A304C" w:rsidRDefault="00247741" w:rsidP="008C57B9">
            <w:pPr>
              <w:jc w:val="center"/>
              <w:rPr>
                <w:sz w:val="24"/>
                <w:szCs w:val="24"/>
              </w:rPr>
            </w:pPr>
          </w:p>
        </w:tc>
        <w:tc>
          <w:tcPr>
            <w:tcW w:w="501" w:type="pct"/>
          </w:tcPr>
          <w:p w:rsidR="00247741" w:rsidRPr="003A304C" w:rsidRDefault="00247741" w:rsidP="008C57B9">
            <w:pPr>
              <w:jc w:val="center"/>
              <w:rPr>
                <w:sz w:val="24"/>
                <w:szCs w:val="24"/>
              </w:rPr>
            </w:pPr>
          </w:p>
        </w:tc>
        <w:tc>
          <w:tcPr>
            <w:tcW w:w="401" w:type="pct"/>
          </w:tcPr>
          <w:p w:rsidR="00247741" w:rsidRPr="003A304C" w:rsidRDefault="00247741" w:rsidP="008C57B9">
            <w:pPr>
              <w:jc w:val="center"/>
              <w:rPr>
                <w:sz w:val="24"/>
                <w:szCs w:val="24"/>
              </w:rPr>
            </w:pPr>
          </w:p>
        </w:tc>
      </w:tr>
      <w:tr w:rsidR="00247741" w:rsidRPr="003A304C" w:rsidTr="003A304C">
        <w:trPr>
          <w:trHeight w:val="397"/>
        </w:trPr>
        <w:tc>
          <w:tcPr>
            <w:tcW w:w="303" w:type="pct"/>
          </w:tcPr>
          <w:p w:rsidR="00247741" w:rsidRPr="003A304C" w:rsidRDefault="00247741" w:rsidP="008C57B9">
            <w:pPr>
              <w:jc w:val="center"/>
              <w:rPr>
                <w:sz w:val="24"/>
                <w:szCs w:val="24"/>
              </w:rPr>
            </w:pPr>
            <w:r w:rsidRPr="003A304C">
              <w:rPr>
                <w:sz w:val="24"/>
                <w:szCs w:val="24"/>
              </w:rPr>
              <w:t>23.</w:t>
            </w:r>
          </w:p>
        </w:tc>
        <w:tc>
          <w:tcPr>
            <w:tcW w:w="127" w:type="pct"/>
          </w:tcPr>
          <w:p w:rsidR="00247741" w:rsidRPr="003A304C" w:rsidRDefault="00247741" w:rsidP="008C57B9">
            <w:pPr>
              <w:jc w:val="center"/>
              <w:rPr>
                <w:sz w:val="24"/>
                <w:szCs w:val="24"/>
              </w:rPr>
            </w:pPr>
          </w:p>
        </w:tc>
        <w:tc>
          <w:tcPr>
            <w:tcW w:w="3137" w:type="pct"/>
          </w:tcPr>
          <w:p w:rsidR="00247741" w:rsidRPr="003A304C" w:rsidRDefault="00247741" w:rsidP="003A304C">
            <w:pPr>
              <w:jc w:val="both"/>
              <w:rPr>
                <w:sz w:val="24"/>
                <w:szCs w:val="24"/>
              </w:rPr>
            </w:pPr>
            <w:r w:rsidRPr="003A304C">
              <w:rPr>
                <w:color w:val="000000"/>
                <w:sz w:val="24"/>
                <w:szCs w:val="24"/>
                <w:shd w:val="clear" w:color="auto" w:fill="FFFFFF"/>
              </w:rPr>
              <w:t>Assume two integers 100 and 200 are stored in the memory. Create a C program to swap these numbers by passing their referenceas arguments to the swap function.</w:t>
            </w:r>
          </w:p>
        </w:tc>
        <w:tc>
          <w:tcPr>
            <w:tcW w:w="531" w:type="pct"/>
          </w:tcPr>
          <w:p w:rsidR="00247741" w:rsidRPr="003A304C" w:rsidRDefault="00247741" w:rsidP="008C57B9">
            <w:pPr>
              <w:jc w:val="center"/>
              <w:rPr>
                <w:sz w:val="24"/>
                <w:szCs w:val="24"/>
              </w:rPr>
            </w:pPr>
            <w:r w:rsidRPr="003A304C">
              <w:rPr>
                <w:color w:val="000000" w:themeColor="text1"/>
                <w:sz w:val="24"/>
                <w:szCs w:val="24"/>
              </w:rPr>
              <w:t>CO4</w:t>
            </w:r>
          </w:p>
        </w:tc>
        <w:tc>
          <w:tcPr>
            <w:tcW w:w="501" w:type="pct"/>
          </w:tcPr>
          <w:p w:rsidR="00247741" w:rsidRPr="003A304C" w:rsidRDefault="00247741" w:rsidP="008C57B9">
            <w:pPr>
              <w:jc w:val="center"/>
              <w:rPr>
                <w:sz w:val="24"/>
                <w:szCs w:val="24"/>
              </w:rPr>
            </w:pPr>
            <w:r w:rsidRPr="003A304C">
              <w:rPr>
                <w:color w:val="000000" w:themeColor="text1"/>
                <w:sz w:val="24"/>
                <w:szCs w:val="24"/>
              </w:rPr>
              <w:t>A</w:t>
            </w:r>
          </w:p>
        </w:tc>
        <w:tc>
          <w:tcPr>
            <w:tcW w:w="401" w:type="pct"/>
          </w:tcPr>
          <w:p w:rsidR="00247741" w:rsidRPr="003A304C" w:rsidRDefault="00247741" w:rsidP="008C57B9">
            <w:pPr>
              <w:jc w:val="center"/>
              <w:rPr>
                <w:sz w:val="24"/>
                <w:szCs w:val="24"/>
              </w:rPr>
            </w:pPr>
            <w:r w:rsidRPr="003A304C">
              <w:rPr>
                <w:sz w:val="24"/>
                <w:szCs w:val="24"/>
              </w:rPr>
              <w:t>12</w:t>
            </w:r>
          </w:p>
        </w:tc>
      </w:tr>
      <w:tr w:rsidR="00247741" w:rsidRPr="003A304C" w:rsidTr="001B360D">
        <w:trPr>
          <w:trHeight w:val="552"/>
        </w:trPr>
        <w:tc>
          <w:tcPr>
            <w:tcW w:w="5000" w:type="pct"/>
            <w:gridSpan w:val="6"/>
            <w:vAlign w:val="center"/>
          </w:tcPr>
          <w:p w:rsidR="00247741" w:rsidRPr="003A304C" w:rsidRDefault="00247741" w:rsidP="008C57B9">
            <w:pPr>
              <w:jc w:val="center"/>
              <w:rPr>
                <w:b/>
                <w:bCs/>
                <w:sz w:val="24"/>
                <w:szCs w:val="24"/>
              </w:rPr>
            </w:pPr>
            <w:r w:rsidRPr="003A304C">
              <w:rPr>
                <w:b/>
                <w:bCs/>
                <w:sz w:val="24"/>
                <w:szCs w:val="24"/>
              </w:rPr>
              <w:t>COMPULSORY QUESTION</w:t>
            </w:r>
          </w:p>
        </w:tc>
      </w:tr>
      <w:tr w:rsidR="00247741" w:rsidRPr="003A304C" w:rsidTr="003A304C">
        <w:trPr>
          <w:trHeight w:val="397"/>
        </w:trPr>
        <w:tc>
          <w:tcPr>
            <w:tcW w:w="303" w:type="pct"/>
          </w:tcPr>
          <w:p w:rsidR="00247741" w:rsidRPr="003A304C" w:rsidRDefault="00247741" w:rsidP="008C57B9">
            <w:pPr>
              <w:jc w:val="center"/>
              <w:rPr>
                <w:sz w:val="24"/>
                <w:szCs w:val="24"/>
              </w:rPr>
            </w:pPr>
            <w:r w:rsidRPr="003A304C">
              <w:rPr>
                <w:sz w:val="24"/>
                <w:szCs w:val="24"/>
              </w:rPr>
              <w:t>24.</w:t>
            </w:r>
          </w:p>
        </w:tc>
        <w:tc>
          <w:tcPr>
            <w:tcW w:w="126" w:type="pct"/>
          </w:tcPr>
          <w:p w:rsidR="00247741" w:rsidRPr="003A304C" w:rsidRDefault="00247741" w:rsidP="008C57B9">
            <w:pPr>
              <w:jc w:val="center"/>
              <w:rPr>
                <w:sz w:val="24"/>
                <w:szCs w:val="24"/>
              </w:rPr>
            </w:pPr>
          </w:p>
        </w:tc>
        <w:tc>
          <w:tcPr>
            <w:tcW w:w="3137" w:type="pct"/>
          </w:tcPr>
          <w:p w:rsidR="00247741" w:rsidRPr="003A304C" w:rsidRDefault="00247741" w:rsidP="001B360D">
            <w:pPr>
              <w:jc w:val="both"/>
              <w:rPr>
                <w:sz w:val="24"/>
                <w:szCs w:val="24"/>
              </w:rPr>
            </w:pPr>
            <w:r w:rsidRPr="003A304C">
              <w:rPr>
                <w:color w:val="000000" w:themeColor="text1"/>
                <w:sz w:val="24"/>
                <w:szCs w:val="24"/>
              </w:rPr>
              <w:t>Explain the concept of Dynamic Memory Allocation (DMA)? What is the difference between malloc() and calloc().</w:t>
            </w:r>
            <w:r>
              <w:rPr>
                <w:color w:val="000000" w:themeColor="text1"/>
                <w:sz w:val="24"/>
                <w:szCs w:val="24"/>
              </w:rPr>
              <w:t xml:space="preserve"> </w:t>
            </w:r>
            <w:r w:rsidRPr="003A304C">
              <w:rPr>
                <w:color w:val="000000" w:themeColor="text1"/>
                <w:sz w:val="24"/>
                <w:szCs w:val="24"/>
              </w:rPr>
              <w:t>Demonstrate with the syntax and examples.</w:t>
            </w:r>
          </w:p>
        </w:tc>
        <w:tc>
          <w:tcPr>
            <w:tcW w:w="531" w:type="pct"/>
          </w:tcPr>
          <w:p w:rsidR="00247741" w:rsidRPr="003A304C" w:rsidRDefault="00247741" w:rsidP="008C57B9">
            <w:pPr>
              <w:jc w:val="center"/>
              <w:rPr>
                <w:sz w:val="24"/>
                <w:szCs w:val="24"/>
              </w:rPr>
            </w:pPr>
            <w:r w:rsidRPr="003A304C">
              <w:rPr>
                <w:color w:val="000000" w:themeColor="text1"/>
                <w:sz w:val="24"/>
                <w:szCs w:val="24"/>
              </w:rPr>
              <w:t>CO5</w:t>
            </w:r>
          </w:p>
        </w:tc>
        <w:tc>
          <w:tcPr>
            <w:tcW w:w="501" w:type="pct"/>
          </w:tcPr>
          <w:p w:rsidR="00247741" w:rsidRPr="003A304C" w:rsidRDefault="00247741" w:rsidP="008C57B9">
            <w:pPr>
              <w:jc w:val="center"/>
              <w:rPr>
                <w:sz w:val="24"/>
                <w:szCs w:val="24"/>
              </w:rPr>
            </w:pPr>
            <w:r w:rsidRPr="003A304C">
              <w:rPr>
                <w:color w:val="000000" w:themeColor="text1"/>
                <w:sz w:val="24"/>
                <w:szCs w:val="24"/>
              </w:rPr>
              <w:t>R</w:t>
            </w:r>
          </w:p>
        </w:tc>
        <w:tc>
          <w:tcPr>
            <w:tcW w:w="401" w:type="pct"/>
          </w:tcPr>
          <w:p w:rsidR="00247741" w:rsidRPr="003A304C" w:rsidRDefault="00247741" w:rsidP="008C57B9">
            <w:pPr>
              <w:jc w:val="center"/>
              <w:rPr>
                <w:sz w:val="24"/>
                <w:szCs w:val="24"/>
              </w:rPr>
            </w:pPr>
            <w:r w:rsidRPr="003A304C">
              <w:rPr>
                <w:sz w:val="24"/>
                <w:szCs w:val="24"/>
              </w:rPr>
              <w:t>12</w:t>
            </w:r>
          </w:p>
        </w:tc>
      </w:tr>
    </w:tbl>
    <w:p w:rsidR="00247741" w:rsidRDefault="00247741" w:rsidP="002E336A"/>
    <w:p w:rsidR="00247741" w:rsidRDefault="00247741" w:rsidP="002E336A"/>
    <w:tbl>
      <w:tblPr>
        <w:tblStyle w:val="TableGrid"/>
        <w:tblW w:w="10728" w:type="dxa"/>
        <w:tblLook w:val="04A0" w:firstRow="1" w:lastRow="0" w:firstColumn="1" w:lastColumn="0" w:noHBand="0" w:noVBand="1"/>
      </w:tblPr>
      <w:tblGrid>
        <w:gridCol w:w="675"/>
        <w:gridCol w:w="10053"/>
      </w:tblGrid>
      <w:tr w:rsidR="00247741" w:rsidRPr="003A304C" w:rsidTr="003A304C">
        <w:tc>
          <w:tcPr>
            <w:tcW w:w="675" w:type="dxa"/>
          </w:tcPr>
          <w:p w:rsidR="00247741" w:rsidRPr="003A304C" w:rsidRDefault="00247741" w:rsidP="00BA6D0B">
            <w:pPr>
              <w:rPr>
                <w:sz w:val="24"/>
                <w:szCs w:val="24"/>
              </w:rPr>
            </w:pPr>
          </w:p>
        </w:tc>
        <w:tc>
          <w:tcPr>
            <w:tcW w:w="10053" w:type="dxa"/>
          </w:tcPr>
          <w:p w:rsidR="00247741" w:rsidRPr="003A304C" w:rsidRDefault="00247741" w:rsidP="00BA6D0B">
            <w:pPr>
              <w:jc w:val="center"/>
              <w:rPr>
                <w:b/>
                <w:sz w:val="24"/>
                <w:szCs w:val="24"/>
              </w:rPr>
            </w:pPr>
            <w:r w:rsidRPr="003A304C">
              <w:rPr>
                <w:b/>
                <w:sz w:val="24"/>
                <w:szCs w:val="24"/>
              </w:rPr>
              <w:t>COURSE OUTCOMES</w:t>
            </w:r>
          </w:p>
        </w:tc>
      </w:tr>
      <w:tr w:rsidR="00247741" w:rsidRPr="003A304C" w:rsidTr="003A304C">
        <w:trPr>
          <w:trHeight w:val="79"/>
        </w:trPr>
        <w:tc>
          <w:tcPr>
            <w:tcW w:w="675" w:type="dxa"/>
          </w:tcPr>
          <w:p w:rsidR="00247741" w:rsidRPr="003A304C" w:rsidRDefault="00247741" w:rsidP="00BA6D0B">
            <w:pPr>
              <w:rPr>
                <w:sz w:val="24"/>
                <w:szCs w:val="24"/>
              </w:rPr>
            </w:pPr>
            <w:r w:rsidRPr="003A304C">
              <w:rPr>
                <w:sz w:val="24"/>
                <w:szCs w:val="24"/>
              </w:rPr>
              <w:t>CO1</w:t>
            </w:r>
          </w:p>
        </w:tc>
        <w:tc>
          <w:tcPr>
            <w:tcW w:w="10053" w:type="dxa"/>
          </w:tcPr>
          <w:p w:rsidR="00247741" w:rsidRPr="003A304C" w:rsidRDefault="00247741" w:rsidP="003A304C">
            <w:pPr>
              <w:jc w:val="both"/>
              <w:rPr>
                <w:sz w:val="24"/>
                <w:szCs w:val="24"/>
              </w:rPr>
            </w:pPr>
            <w:r w:rsidRPr="003A304C">
              <w:rPr>
                <w:color w:val="000000" w:themeColor="text1"/>
                <w:sz w:val="24"/>
                <w:szCs w:val="24"/>
              </w:rPr>
              <w:t>Understand the fundamentals of computer and software development process.</w:t>
            </w:r>
          </w:p>
        </w:tc>
      </w:tr>
      <w:tr w:rsidR="00247741" w:rsidRPr="003A304C" w:rsidTr="003A304C">
        <w:tc>
          <w:tcPr>
            <w:tcW w:w="675" w:type="dxa"/>
          </w:tcPr>
          <w:p w:rsidR="00247741" w:rsidRPr="003A304C" w:rsidRDefault="00247741" w:rsidP="00BA6D0B">
            <w:pPr>
              <w:rPr>
                <w:sz w:val="24"/>
                <w:szCs w:val="24"/>
              </w:rPr>
            </w:pPr>
            <w:r w:rsidRPr="003A304C">
              <w:rPr>
                <w:sz w:val="24"/>
                <w:szCs w:val="24"/>
              </w:rPr>
              <w:t>CO2</w:t>
            </w:r>
          </w:p>
        </w:tc>
        <w:tc>
          <w:tcPr>
            <w:tcW w:w="10053" w:type="dxa"/>
          </w:tcPr>
          <w:p w:rsidR="00247741" w:rsidRPr="003A304C" w:rsidRDefault="00247741" w:rsidP="003A304C">
            <w:pPr>
              <w:jc w:val="both"/>
              <w:rPr>
                <w:sz w:val="24"/>
                <w:szCs w:val="24"/>
              </w:rPr>
            </w:pPr>
            <w:r w:rsidRPr="003A304C">
              <w:rPr>
                <w:color w:val="000000" w:themeColor="text1"/>
                <w:sz w:val="24"/>
                <w:szCs w:val="24"/>
              </w:rPr>
              <w:t>Identify the data type to represent the real time data representation and operators for computation.</w:t>
            </w:r>
          </w:p>
        </w:tc>
      </w:tr>
      <w:tr w:rsidR="00247741" w:rsidRPr="003A304C" w:rsidTr="003A304C">
        <w:tc>
          <w:tcPr>
            <w:tcW w:w="675" w:type="dxa"/>
          </w:tcPr>
          <w:p w:rsidR="00247741" w:rsidRPr="003A304C" w:rsidRDefault="00247741" w:rsidP="00BA6D0B">
            <w:pPr>
              <w:rPr>
                <w:sz w:val="24"/>
                <w:szCs w:val="24"/>
              </w:rPr>
            </w:pPr>
            <w:r w:rsidRPr="003A304C">
              <w:rPr>
                <w:sz w:val="24"/>
                <w:szCs w:val="24"/>
              </w:rPr>
              <w:t>CO3</w:t>
            </w:r>
          </w:p>
        </w:tc>
        <w:tc>
          <w:tcPr>
            <w:tcW w:w="10053" w:type="dxa"/>
          </w:tcPr>
          <w:p w:rsidR="00247741" w:rsidRPr="003A304C" w:rsidRDefault="00247741" w:rsidP="003A304C">
            <w:pPr>
              <w:jc w:val="both"/>
              <w:rPr>
                <w:sz w:val="24"/>
                <w:szCs w:val="24"/>
              </w:rPr>
            </w:pPr>
            <w:r w:rsidRPr="003A304C">
              <w:rPr>
                <w:color w:val="000000" w:themeColor="text1"/>
                <w:sz w:val="24"/>
                <w:szCs w:val="24"/>
              </w:rPr>
              <w:t>Prepare innovative solutions for the problem using branching and looping statements.</w:t>
            </w:r>
          </w:p>
        </w:tc>
      </w:tr>
      <w:tr w:rsidR="00247741" w:rsidRPr="003A304C" w:rsidTr="003A304C">
        <w:tc>
          <w:tcPr>
            <w:tcW w:w="675" w:type="dxa"/>
          </w:tcPr>
          <w:p w:rsidR="00247741" w:rsidRPr="003A304C" w:rsidRDefault="00247741" w:rsidP="00BA6D0B">
            <w:pPr>
              <w:rPr>
                <w:sz w:val="24"/>
                <w:szCs w:val="24"/>
              </w:rPr>
            </w:pPr>
            <w:r w:rsidRPr="003A304C">
              <w:rPr>
                <w:sz w:val="24"/>
                <w:szCs w:val="24"/>
              </w:rPr>
              <w:t>CO4</w:t>
            </w:r>
          </w:p>
        </w:tc>
        <w:tc>
          <w:tcPr>
            <w:tcW w:w="10053" w:type="dxa"/>
          </w:tcPr>
          <w:p w:rsidR="00247741" w:rsidRPr="003A304C" w:rsidRDefault="00247741" w:rsidP="003A304C">
            <w:pPr>
              <w:jc w:val="both"/>
              <w:rPr>
                <w:sz w:val="24"/>
                <w:szCs w:val="24"/>
              </w:rPr>
            </w:pPr>
            <w:r w:rsidRPr="003A304C">
              <w:rPr>
                <w:color w:val="000000" w:themeColor="text1"/>
                <w:sz w:val="24"/>
                <w:szCs w:val="24"/>
              </w:rPr>
              <w:t>Decompose a problem into functions and synthesize a complete program using divide and conquer approach.</w:t>
            </w:r>
          </w:p>
        </w:tc>
      </w:tr>
      <w:tr w:rsidR="00247741" w:rsidRPr="003A304C" w:rsidTr="003A304C">
        <w:tc>
          <w:tcPr>
            <w:tcW w:w="675" w:type="dxa"/>
          </w:tcPr>
          <w:p w:rsidR="00247741" w:rsidRPr="003A304C" w:rsidRDefault="00247741" w:rsidP="00BA6D0B">
            <w:pPr>
              <w:rPr>
                <w:sz w:val="24"/>
                <w:szCs w:val="24"/>
              </w:rPr>
            </w:pPr>
            <w:r w:rsidRPr="003A304C">
              <w:rPr>
                <w:sz w:val="24"/>
                <w:szCs w:val="24"/>
              </w:rPr>
              <w:t>CO5</w:t>
            </w:r>
          </w:p>
        </w:tc>
        <w:tc>
          <w:tcPr>
            <w:tcW w:w="10053" w:type="dxa"/>
          </w:tcPr>
          <w:p w:rsidR="00247741" w:rsidRPr="003A304C" w:rsidRDefault="00247741" w:rsidP="003A304C">
            <w:pPr>
              <w:jc w:val="both"/>
              <w:rPr>
                <w:sz w:val="24"/>
                <w:szCs w:val="24"/>
              </w:rPr>
            </w:pPr>
            <w:r w:rsidRPr="003A304C">
              <w:rPr>
                <w:color w:val="000000" w:themeColor="text1"/>
                <w:sz w:val="24"/>
                <w:szCs w:val="24"/>
              </w:rPr>
              <w:t>Formulate algorithms and programs using arrays, pointers and structures.</w:t>
            </w:r>
          </w:p>
        </w:tc>
      </w:tr>
      <w:tr w:rsidR="00247741" w:rsidRPr="003A304C" w:rsidTr="003A304C">
        <w:tc>
          <w:tcPr>
            <w:tcW w:w="675" w:type="dxa"/>
          </w:tcPr>
          <w:p w:rsidR="00247741" w:rsidRPr="003A304C" w:rsidRDefault="00247741" w:rsidP="00BA6D0B">
            <w:pPr>
              <w:rPr>
                <w:sz w:val="24"/>
                <w:szCs w:val="24"/>
              </w:rPr>
            </w:pPr>
            <w:r w:rsidRPr="003A304C">
              <w:rPr>
                <w:sz w:val="24"/>
                <w:szCs w:val="24"/>
              </w:rPr>
              <w:t>CO6</w:t>
            </w:r>
          </w:p>
        </w:tc>
        <w:tc>
          <w:tcPr>
            <w:tcW w:w="10053" w:type="dxa"/>
          </w:tcPr>
          <w:p w:rsidR="00247741" w:rsidRPr="003A304C" w:rsidRDefault="00247741" w:rsidP="003A304C">
            <w:pPr>
              <w:jc w:val="both"/>
              <w:rPr>
                <w:sz w:val="24"/>
                <w:szCs w:val="24"/>
              </w:rPr>
            </w:pPr>
            <w:r w:rsidRPr="003A304C">
              <w:rPr>
                <w:color w:val="000000" w:themeColor="text1"/>
                <w:sz w:val="24"/>
                <w:szCs w:val="24"/>
              </w:rPr>
              <w:t>Create a new application software to solve real world problems.</w:t>
            </w:r>
          </w:p>
        </w:tc>
      </w:tr>
    </w:tbl>
    <w:p w:rsidR="00247741" w:rsidRPr="00BA50B9"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3A304C" w:rsidTr="00BA6D0B">
        <w:tc>
          <w:tcPr>
            <w:tcW w:w="10683" w:type="dxa"/>
            <w:gridSpan w:val="8"/>
          </w:tcPr>
          <w:p w:rsidR="00247741" w:rsidRPr="003A304C" w:rsidRDefault="00247741" w:rsidP="00BA6D0B">
            <w:pPr>
              <w:jc w:val="center"/>
              <w:rPr>
                <w:b/>
                <w:sz w:val="24"/>
                <w:szCs w:val="24"/>
              </w:rPr>
            </w:pPr>
            <w:r w:rsidRPr="003A304C">
              <w:rPr>
                <w:b/>
                <w:sz w:val="24"/>
                <w:szCs w:val="24"/>
              </w:rPr>
              <w:t>Assessment Pattern as per Bloom’s Level</w:t>
            </w:r>
          </w:p>
        </w:tc>
      </w:tr>
      <w:tr w:rsidR="00247741" w:rsidRPr="003A304C" w:rsidTr="00BA6D0B">
        <w:tc>
          <w:tcPr>
            <w:tcW w:w="959" w:type="dxa"/>
          </w:tcPr>
          <w:p w:rsidR="00247741" w:rsidRPr="003A304C" w:rsidRDefault="00247741" w:rsidP="00BA6D0B">
            <w:pPr>
              <w:rPr>
                <w:sz w:val="24"/>
                <w:szCs w:val="24"/>
              </w:rPr>
            </w:pPr>
            <w:r w:rsidRPr="003A304C">
              <w:rPr>
                <w:sz w:val="24"/>
                <w:szCs w:val="24"/>
              </w:rPr>
              <w:t>CO / P</w:t>
            </w:r>
          </w:p>
        </w:tc>
        <w:tc>
          <w:tcPr>
            <w:tcW w:w="1362" w:type="dxa"/>
          </w:tcPr>
          <w:p w:rsidR="00247741" w:rsidRPr="003A304C" w:rsidRDefault="00247741" w:rsidP="00BA6D0B">
            <w:pPr>
              <w:jc w:val="center"/>
              <w:rPr>
                <w:b/>
                <w:sz w:val="24"/>
                <w:szCs w:val="24"/>
              </w:rPr>
            </w:pPr>
            <w:r w:rsidRPr="003A304C">
              <w:rPr>
                <w:b/>
                <w:sz w:val="24"/>
                <w:szCs w:val="24"/>
              </w:rPr>
              <w:t>Remember</w:t>
            </w:r>
          </w:p>
        </w:tc>
        <w:tc>
          <w:tcPr>
            <w:tcW w:w="1569" w:type="dxa"/>
          </w:tcPr>
          <w:p w:rsidR="00247741" w:rsidRPr="003A304C" w:rsidRDefault="00247741" w:rsidP="00BA6D0B">
            <w:pPr>
              <w:jc w:val="center"/>
              <w:rPr>
                <w:b/>
                <w:sz w:val="24"/>
                <w:szCs w:val="24"/>
              </w:rPr>
            </w:pPr>
            <w:r w:rsidRPr="003A304C">
              <w:rPr>
                <w:b/>
                <w:sz w:val="24"/>
                <w:szCs w:val="24"/>
              </w:rPr>
              <w:t>Understand</w:t>
            </w:r>
          </w:p>
        </w:tc>
        <w:tc>
          <w:tcPr>
            <w:tcW w:w="1439" w:type="dxa"/>
          </w:tcPr>
          <w:p w:rsidR="00247741" w:rsidRPr="003A304C" w:rsidRDefault="00247741" w:rsidP="00BA6D0B">
            <w:pPr>
              <w:jc w:val="center"/>
              <w:rPr>
                <w:b/>
                <w:sz w:val="24"/>
                <w:szCs w:val="24"/>
              </w:rPr>
            </w:pPr>
            <w:r w:rsidRPr="003A304C">
              <w:rPr>
                <w:b/>
                <w:sz w:val="24"/>
                <w:szCs w:val="24"/>
              </w:rPr>
              <w:t>Apply</w:t>
            </w:r>
          </w:p>
        </w:tc>
        <w:tc>
          <w:tcPr>
            <w:tcW w:w="1497" w:type="dxa"/>
          </w:tcPr>
          <w:p w:rsidR="00247741" w:rsidRPr="003A304C" w:rsidRDefault="00247741" w:rsidP="00BA6D0B">
            <w:pPr>
              <w:jc w:val="center"/>
              <w:rPr>
                <w:b/>
                <w:sz w:val="24"/>
                <w:szCs w:val="24"/>
              </w:rPr>
            </w:pPr>
            <w:r w:rsidRPr="003A304C">
              <w:rPr>
                <w:b/>
                <w:sz w:val="24"/>
                <w:szCs w:val="24"/>
              </w:rPr>
              <w:t>Analyze</w:t>
            </w:r>
          </w:p>
        </w:tc>
        <w:tc>
          <w:tcPr>
            <w:tcW w:w="1375" w:type="dxa"/>
          </w:tcPr>
          <w:p w:rsidR="00247741" w:rsidRPr="003A304C" w:rsidRDefault="00247741" w:rsidP="00BA6D0B">
            <w:pPr>
              <w:jc w:val="center"/>
              <w:rPr>
                <w:b/>
                <w:sz w:val="24"/>
                <w:szCs w:val="24"/>
              </w:rPr>
            </w:pPr>
            <w:r w:rsidRPr="003A304C">
              <w:rPr>
                <w:b/>
                <w:sz w:val="24"/>
                <w:szCs w:val="24"/>
              </w:rPr>
              <w:t>Evaluate</w:t>
            </w:r>
          </w:p>
        </w:tc>
        <w:tc>
          <w:tcPr>
            <w:tcW w:w="1321" w:type="dxa"/>
          </w:tcPr>
          <w:p w:rsidR="00247741" w:rsidRPr="003A304C" w:rsidRDefault="00247741" w:rsidP="00BA6D0B">
            <w:pPr>
              <w:jc w:val="center"/>
              <w:rPr>
                <w:b/>
                <w:sz w:val="24"/>
                <w:szCs w:val="24"/>
              </w:rPr>
            </w:pPr>
            <w:r w:rsidRPr="003A304C">
              <w:rPr>
                <w:b/>
                <w:sz w:val="24"/>
                <w:szCs w:val="24"/>
              </w:rPr>
              <w:t>Create</w:t>
            </w:r>
          </w:p>
        </w:tc>
        <w:tc>
          <w:tcPr>
            <w:tcW w:w="1161" w:type="dxa"/>
          </w:tcPr>
          <w:p w:rsidR="00247741" w:rsidRPr="003A304C" w:rsidRDefault="00247741" w:rsidP="00BA6D0B">
            <w:pPr>
              <w:jc w:val="center"/>
              <w:rPr>
                <w:b/>
                <w:sz w:val="24"/>
                <w:szCs w:val="24"/>
              </w:rPr>
            </w:pPr>
            <w:r w:rsidRPr="003A304C">
              <w:rPr>
                <w:b/>
                <w:sz w:val="24"/>
                <w:szCs w:val="24"/>
              </w:rPr>
              <w:t>Total</w:t>
            </w:r>
          </w:p>
        </w:tc>
      </w:tr>
      <w:tr w:rsidR="00247741" w:rsidRPr="003A304C" w:rsidTr="00BA6D0B">
        <w:tc>
          <w:tcPr>
            <w:tcW w:w="959" w:type="dxa"/>
          </w:tcPr>
          <w:p w:rsidR="00247741" w:rsidRPr="003A304C" w:rsidRDefault="00247741" w:rsidP="00BA6D0B">
            <w:pPr>
              <w:rPr>
                <w:sz w:val="24"/>
                <w:szCs w:val="24"/>
              </w:rPr>
            </w:pPr>
            <w:r w:rsidRPr="003A304C">
              <w:rPr>
                <w:sz w:val="24"/>
                <w:szCs w:val="24"/>
              </w:rPr>
              <w:t>CO1</w:t>
            </w:r>
          </w:p>
        </w:tc>
        <w:tc>
          <w:tcPr>
            <w:tcW w:w="1362" w:type="dxa"/>
          </w:tcPr>
          <w:p w:rsidR="00247741" w:rsidRPr="003A304C" w:rsidRDefault="00247741" w:rsidP="00BA6D0B">
            <w:pPr>
              <w:jc w:val="center"/>
              <w:rPr>
                <w:sz w:val="24"/>
                <w:szCs w:val="24"/>
              </w:rPr>
            </w:pPr>
            <w:r w:rsidRPr="003A304C">
              <w:rPr>
                <w:sz w:val="24"/>
                <w:szCs w:val="24"/>
              </w:rPr>
              <w:t>13</w:t>
            </w:r>
          </w:p>
        </w:tc>
        <w:tc>
          <w:tcPr>
            <w:tcW w:w="1569" w:type="dxa"/>
          </w:tcPr>
          <w:p w:rsidR="00247741" w:rsidRPr="003A304C" w:rsidRDefault="00247741" w:rsidP="00BA6D0B">
            <w:pPr>
              <w:jc w:val="center"/>
              <w:rPr>
                <w:sz w:val="24"/>
                <w:szCs w:val="24"/>
              </w:rPr>
            </w:pPr>
            <w:r w:rsidRPr="003A304C">
              <w:rPr>
                <w:sz w:val="24"/>
                <w:szCs w:val="24"/>
              </w:rPr>
              <w:t>4</w:t>
            </w:r>
          </w:p>
        </w:tc>
        <w:tc>
          <w:tcPr>
            <w:tcW w:w="1439" w:type="dxa"/>
          </w:tcPr>
          <w:p w:rsidR="00247741" w:rsidRPr="003A304C" w:rsidRDefault="00247741" w:rsidP="00BA6D0B">
            <w:pPr>
              <w:jc w:val="center"/>
              <w:rPr>
                <w:sz w:val="24"/>
                <w:szCs w:val="24"/>
              </w:rPr>
            </w:pPr>
            <w:r w:rsidRPr="003A304C">
              <w:rPr>
                <w:sz w:val="24"/>
                <w:szCs w:val="24"/>
              </w:rPr>
              <w:t>12</w:t>
            </w:r>
          </w:p>
        </w:tc>
        <w:tc>
          <w:tcPr>
            <w:tcW w:w="1497" w:type="dxa"/>
          </w:tcPr>
          <w:p w:rsidR="00247741" w:rsidRPr="003A304C" w:rsidRDefault="00247741" w:rsidP="00BA6D0B">
            <w:pPr>
              <w:jc w:val="center"/>
              <w:rPr>
                <w:sz w:val="24"/>
                <w:szCs w:val="24"/>
              </w:rPr>
            </w:pPr>
            <w:r w:rsidRPr="003A304C">
              <w:rPr>
                <w:sz w:val="24"/>
                <w:szCs w:val="24"/>
              </w:rPr>
              <w:t>-</w:t>
            </w:r>
          </w:p>
        </w:tc>
        <w:tc>
          <w:tcPr>
            <w:tcW w:w="1375" w:type="dxa"/>
          </w:tcPr>
          <w:p w:rsidR="00247741" w:rsidRPr="003A304C" w:rsidRDefault="00247741" w:rsidP="00BA6D0B">
            <w:pPr>
              <w:jc w:val="center"/>
              <w:rPr>
                <w:sz w:val="24"/>
                <w:szCs w:val="24"/>
              </w:rPr>
            </w:pPr>
            <w:r w:rsidRPr="003A304C">
              <w:rPr>
                <w:sz w:val="24"/>
                <w:szCs w:val="24"/>
              </w:rPr>
              <w:t>-</w:t>
            </w:r>
          </w:p>
        </w:tc>
        <w:tc>
          <w:tcPr>
            <w:tcW w:w="1321" w:type="dxa"/>
          </w:tcPr>
          <w:p w:rsidR="00247741" w:rsidRPr="003A304C" w:rsidRDefault="00247741" w:rsidP="00BA6D0B">
            <w:pPr>
              <w:jc w:val="center"/>
              <w:rPr>
                <w:sz w:val="24"/>
                <w:szCs w:val="24"/>
              </w:rPr>
            </w:pPr>
            <w:r w:rsidRPr="003A304C">
              <w:rPr>
                <w:sz w:val="24"/>
                <w:szCs w:val="24"/>
              </w:rPr>
              <w:t>-</w:t>
            </w:r>
          </w:p>
        </w:tc>
        <w:tc>
          <w:tcPr>
            <w:tcW w:w="1161" w:type="dxa"/>
          </w:tcPr>
          <w:p w:rsidR="00247741" w:rsidRPr="003A304C" w:rsidRDefault="00247741" w:rsidP="00BA6D0B">
            <w:pPr>
              <w:jc w:val="center"/>
              <w:rPr>
                <w:sz w:val="24"/>
                <w:szCs w:val="24"/>
              </w:rPr>
            </w:pPr>
            <w:r w:rsidRPr="003A304C">
              <w:rPr>
                <w:sz w:val="24"/>
                <w:szCs w:val="24"/>
              </w:rPr>
              <w:t>-</w:t>
            </w:r>
          </w:p>
        </w:tc>
      </w:tr>
      <w:tr w:rsidR="00247741" w:rsidRPr="003A304C" w:rsidTr="00BA6D0B">
        <w:tc>
          <w:tcPr>
            <w:tcW w:w="959" w:type="dxa"/>
          </w:tcPr>
          <w:p w:rsidR="00247741" w:rsidRPr="003A304C" w:rsidRDefault="00247741" w:rsidP="00BA6D0B">
            <w:pPr>
              <w:rPr>
                <w:sz w:val="24"/>
                <w:szCs w:val="24"/>
              </w:rPr>
            </w:pPr>
            <w:r w:rsidRPr="003A304C">
              <w:rPr>
                <w:sz w:val="24"/>
                <w:szCs w:val="24"/>
              </w:rPr>
              <w:t>CO2</w:t>
            </w:r>
          </w:p>
        </w:tc>
        <w:tc>
          <w:tcPr>
            <w:tcW w:w="1362" w:type="dxa"/>
          </w:tcPr>
          <w:p w:rsidR="00247741" w:rsidRPr="003A304C" w:rsidRDefault="00247741" w:rsidP="00BA6D0B">
            <w:pPr>
              <w:jc w:val="center"/>
              <w:rPr>
                <w:sz w:val="24"/>
                <w:szCs w:val="24"/>
              </w:rPr>
            </w:pPr>
            <w:r w:rsidRPr="003A304C">
              <w:rPr>
                <w:sz w:val="24"/>
                <w:szCs w:val="24"/>
              </w:rPr>
              <w:t>-</w:t>
            </w:r>
          </w:p>
        </w:tc>
        <w:tc>
          <w:tcPr>
            <w:tcW w:w="1569" w:type="dxa"/>
          </w:tcPr>
          <w:p w:rsidR="00247741" w:rsidRPr="003A304C" w:rsidRDefault="00247741" w:rsidP="00BA6D0B">
            <w:pPr>
              <w:jc w:val="center"/>
              <w:rPr>
                <w:sz w:val="24"/>
                <w:szCs w:val="24"/>
              </w:rPr>
            </w:pPr>
            <w:r w:rsidRPr="003A304C">
              <w:rPr>
                <w:sz w:val="24"/>
                <w:szCs w:val="24"/>
              </w:rPr>
              <w:t>12</w:t>
            </w:r>
          </w:p>
        </w:tc>
        <w:tc>
          <w:tcPr>
            <w:tcW w:w="1439" w:type="dxa"/>
          </w:tcPr>
          <w:p w:rsidR="00247741" w:rsidRPr="003A304C" w:rsidRDefault="00247741" w:rsidP="00BA6D0B">
            <w:pPr>
              <w:jc w:val="center"/>
              <w:rPr>
                <w:sz w:val="24"/>
                <w:szCs w:val="24"/>
              </w:rPr>
            </w:pPr>
            <w:r w:rsidRPr="003A304C">
              <w:rPr>
                <w:sz w:val="24"/>
                <w:szCs w:val="24"/>
              </w:rPr>
              <w:t>5</w:t>
            </w:r>
          </w:p>
        </w:tc>
        <w:tc>
          <w:tcPr>
            <w:tcW w:w="1497" w:type="dxa"/>
          </w:tcPr>
          <w:p w:rsidR="00247741" w:rsidRPr="003A304C" w:rsidRDefault="00247741" w:rsidP="00BA6D0B">
            <w:pPr>
              <w:jc w:val="center"/>
              <w:rPr>
                <w:sz w:val="24"/>
                <w:szCs w:val="24"/>
              </w:rPr>
            </w:pPr>
            <w:r w:rsidRPr="003A304C">
              <w:rPr>
                <w:sz w:val="24"/>
                <w:szCs w:val="24"/>
              </w:rPr>
              <w:t>-</w:t>
            </w:r>
          </w:p>
        </w:tc>
        <w:tc>
          <w:tcPr>
            <w:tcW w:w="1375" w:type="dxa"/>
          </w:tcPr>
          <w:p w:rsidR="00247741" w:rsidRPr="003A304C" w:rsidRDefault="00247741" w:rsidP="00BA6D0B">
            <w:pPr>
              <w:jc w:val="center"/>
              <w:rPr>
                <w:sz w:val="24"/>
                <w:szCs w:val="24"/>
              </w:rPr>
            </w:pPr>
            <w:r w:rsidRPr="003A304C">
              <w:rPr>
                <w:sz w:val="24"/>
                <w:szCs w:val="24"/>
              </w:rPr>
              <w:t>-</w:t>
            </w:r>
          </w:p>
        </w:tc>
        <w:tc>
          <w:tcPr>
            <w:tcW w:w="1321" w:type="dxa"/>
          </w:tcPr>
          <w:p w:rsidR="00247741" w:rsidRPr="003A304C" w:rsidRDefault="00247741" w:rsidP="00BA6D0B">
            <w:pPr>
              <w:jc w:val="center"/>
              <w:rPr>
                <w:sz w:val="24"/>
                <w:szCs w:val="24"/>
              </w:rPr>
            </w:pPr>
            <w:r w:rsidRPr="003A304C">
              <w:rPr>
                <w:sz w:val="24"/>
                <w:szCs w:val="24"/>
              </w:rPr>
              <w:t>-</w:t>
            </w:r>
          </w:p>
        </w:tc>
        <w:tc>
          <w:tcPr>
            <w:tcW w:w="1161" w:type="dxa"/>
          </w:tcPr>
          <w:p w:rsidR="00247741" w:rsidRPr="003A304C" w:rsidRDefault="00247741" w:rsidP="00BA6D0B">
            <w:pPr>
              <w:jc w:val="center"/>
              <w:rPr>
                <w:sz w:val="24"/>
                <w:szCs w:val="24"/>
              </w:rPr>
            </w:pPr>
            <w:r w:rsidRPr="003A304C">
              <w:rPr>
                <w:sz w:val="24"/>
                <w:szCs w:val="24"/>
              </w:rPr>
              <w:t>-</w:t>
            </w:r>
          </w:p>
        </w:tc>
      </w:tr>
      <w:tr w:rsidR="00247741" w:rsidRPr="003A304C" w:rsidTr="00BA6D0B">
        <w:tc>
          <w:tcPr>
            <w:tcW w:w="959" w:type="dxa"/>
          </w:tcPr>
          <w:p w:rsidR="00247741" w:rsidRPr="003A304C" w:rsidRDefault="00247741" w:rsidP="00BA6D0B">
            <w:pPr>
              <w:rPr>
                <w:sz w:val="24"/>
                <w:szCs w:val="24"/>
              </w:rPr>
            </w:pPr>
            <w:r w:rsidRPr="003A304C">
              <w:rPr>
                <w:sz w:val="24"/>
                <w:szCs w:val="24"/>
              </w:rPr>
              <w:t>CO3</w:t>
            </w:r>
          </w:p>
        </w:tc>
        <w:tc>
          <w:tcPr>
            <w:tcW w:w="1362" w:type="dxa"/>
          </w:tcPr>
          <w:p w:rsidR="00247741" w:rsidRPr="003A304C" w:rsidRDefault="00247741" w:rsidP="00BA6D0B">
            <w:pPr>
              <w:jc w:val="center"/>
              <w:rPr>
                <w:sz w:val="24"/>
                <w:szCs w:val="24"/>
              </w:rPr>
            </w:pPr>
            <w:r w:rsidRPr="003A304C">
              <w:rPr>
                <w:sz w:val="24"/>
                <w:szCs w:val="24"/>
              </w:rPr>
              <w:t>-</w:t>
            </w:r>
          </w:p>
        </w:tc>
        <w:tc>
          <w:tcPr>
            <w:tcW w:w="1569" w:type="dxa"/>
          </w:tcPr>
          <w:p w:rsidR="00247741" w:rsidRPr="003A304C" w:rsidRDefault="00247741" w:rsidP="00BA6D0B">
            <w:pPr>
              <w:jc w:val="center"/>
              <w:rPr>
                <w:sz w:val="24"/>
                <w:szCs w:val="24"/>
              </w:rPr>
            </w:pPr>
            <w:r w:rsidRPr="003A304C">
              <w:rPr>
                <w:sz w:val="24"/>
                <w:szCs w:val="24"/>
              </w:rPr>
              <w:t>1</w:t>
            </w:r>
          </w:p>
        </w:tc>
        <w:tc>
          <w:tcPr>
            <w:tcW w:w="1439" w:type="dxa"/>
          </w:tcPr>
          <w:p w:rsidR="00247741" w:rsidRPr="003A304C" w:rsidRDefault="00247741" w:rsidP="00BA6D0B">
            <w:pPr>
              <w:jc w:val="center"/>
              <w:rPr>
                <w:sz w:val="24"/>
                <w:szCs w:val="24"/>
              </w:rPr>
            </w:pPr>
            <w:r w:rsidRPr="003A304C">
              <w:rPr>
                <w:sz w:val="24"/>
                <w:szCs w:val="24"/>
              </w:rPr>
              <w:t>16</w:t>
            </w:r>
          </w:p>
        </w:tc>
        <w:tc>
          <w:tcPr>
            <w:tcW w:w="1497" w:type="dxa"/>
          </w:tcPr>
          <w:p w:rsidR="00247741" w:rsidRPr="003A304C" w:rsidRDefault="00247741" w:rsidP="00BA6D0B">
            <w:pPr>
              <w:jc w:val="center"/>
              <w:rPr>
                <w:sz w:val="24"/>
                <w:szCs w:val="24"/>
              </w:rPr>
            </w:pPr>
            <w:r w:rsidRPr="003A304C">
              <w:rPr>
                <w:sz w:val="24"/>
                <w:szCs w:val="24"/>
              </w:rPr>
              <w:t>-</w:t>
            </w:r>
          </w:p>
        </w:tc>
        <w:tc>
          <w:tcPr>
            <w:tcW w:w="1375" w:type="dxa"/>
          </w:tcPr>
          <w:p w:rsidR="00247741" w:rsidRPr="003A304C" w:rsidRDefault="00247741" w:rsidP="00BA6D0B">
            <w:pPr>
              <w:jc w:val="center"/>
              <w:rPr>
                <w:sz w:val="24"/>
                <w:szCs w:val="24"/>
              </w:rPr>
            </w:pPr>
            <w:r w:rsidRPr="003A304C">
              <w:rPr>
                <w:sz w:val="24"/>
                <w:szCs w:val="24"/>
              </w:rPr>
              <w:t>-</w:t>
            </w:r>
          </w:p>
        </w:tc>
        <w:tc>
          <w:tcPr>
            <w:tcW w:w="1321" w:type="dxa"/>
          </w:tcPr>
          <w:p w:rsidR="00247741" w:rsidRPr="003A304C" w:rsidRDefault="00247741" w:rsidP="00BA6D0B">
            <w:pPr>
              <w:jc w:val="center"/>
              <w:rPr>
                <w:sz w:val="24"/>
                <w:szCs w:val="24"/>
              </w:rPr>
            </w:pPr>
            <w:r w:rsidRPr="003A304C">
              <w:rPr>
                <w:sz w:val="24"/>
                <w:szCs w:val="24"/>
              </w:rPr>
              <w:t>-</w:t>
            </w:r>
          </w:p>
        </w:tc>
        <w:tc>
          <w:tcPr>
            <w:tcW w:w="1161" w:type="dxa"/>
          </w:tcPr>
          <w:p w:rsidR="00247741" w:rsidRPr="003A304C" w:rsidRDefault="00247741" w:rsidP="00BA6D0B">
            <w:pPr>
              <w:jc w:val="center"/>
              <w:rPr>
                <w:sz w:val="24"/>
                <w:szCs w:val="24"/>
              </w:rPr>
            </w:pPr>
            <w:r w:rsidRPr="003A304C">
              <w:rPr>
                <w:sz w:val="24"/>
                <w:szCs w:val="24"/>
              </w:rPr>
              <w:t>-</w:t>
            </w:r>
          </w:p>
        </w:tc>
      </w:tr>
      <w:tr w:rsidR="00247741" w:rsidRPr="003A304C" w:rsidTr="00BA6D0B">
        <w:tc>
          <w:tcPr>
            <w:tcW w:w="959" w:type="dxa"/>
          </w:tcPr>
          <w:p w:rsidR="00247741" w:rsidRPr="003A304C" w:rsidRDefault="00247741" w:rsidP="00BA6D0B">
            <w:pPr>
              <w:rPr>
                <w:sz w:val="24"/>
                <w:szCs w:val="24"/>
              </w:rPr>
            </w:pPr>
            <w:r w:rsidRPr="003A304C">
              <w:rPr>
                <w:sz w:val="24"/>
                <w:szCs w:val="24"/>
              </w:rPr>
              <w:t>CO4</w:t>
            </w:r>
          </w:p>
        </w:tc>
        <w:tc>
          <w:tcPr>
            <w:tcW w:w="1362" w:type="dxa"/>
          </w:tcPr>
          <w:p w:rsidR="00247741" w:rsidRPr="003A304C" w:rsidRDefault="00247741" w:rsidP="00BA6D0B">
            <w:pPr>
              <w:jc w:val="center"/>
              <w:rPr>
                <w:sz w:val="24"/>
                <w:szCs w:val="24"/>
              </w:rPr>
            </w:pPr>
            <w:r w:rsidRPr="003A304C">
              <w:rPr>
                <w:sz w:val="24"/>
                <w:szCs w:val="24"/>
              </w:rPr>
              <w:t>1</w:t>
            </w:r>
          </w:p>
        </w:tc>
        <w:tc>
          <w:tcPr>
            <w:tcW w:w="1569" w:type="dxa"/>
          </w:tcPr>
          <w:p w:rsidR="00247741" w:rsidRPr="003A304C" w:rsidRDefault="00247741" w:rsidP="00BA6D0B">
            <w:pPr>
              <w:jc w:val="center"/>
              <w:rPr>
                <w:sz w:val="24"/>
                <w:szCs w:val="24"/>
              </w:rPr>
            </w:pPr>
            <w:r w:rsidRPr="003A304C">
              <w:rPr>
                <w:sz w:val="24"/>
                <w:szCs w:val="24"/>
              </w:rPr>
              <w:t>15</w:t>
            </w:r>
          </w:p>
        </w:tc>
        <w:tc>
          <w:tcPr>
            <w:tcW w:w="1439" w:type="dxa"/>
          </w:tcPr>
          <w:p w:rsidR="00247741" w:rsidRPr="003A304C" w:rsidRDefault="00247741" w:rsidP="00BA6D0B">
            <w:pPr>
              <w:jc w:val="center"/>
              <w:rPr>
                <w:sz w:val="24"/>
                <w:szCs w:val="24"/>
              </w:rPr>
            </w:pPr>
            <w:r w:rsidRPr="003A304C">
              <w:rPr>
                <w:sz w:val="24"/>
                <w:szCs w:val="24"/>
              </w:rPr>
              <w:t>13</w:t>
            </w:r>
          </w:p>
        </w:tc>
        <w:tc>
          <w:tcPr>
            <w:tcW w:w="1497" w:type="dxa"/>
          </w:tcPr>
          <w:p w:rsidR="00247741" w:rsidRPr="003A304C" w:rsidRDefault="00247741" w:rsidP="00BA6D0B">
            <w:pPr>
              <w:jc w:val="center"/>
              <w:rPr>
                <w:sz w:val="24"/>
                <w:szCs w:val="24"/>
              </w:rPr>
            </w:pPr>
            <w:r w:rsidRPr="003A304C">
              <w:rPr>
                <w:sz w:val="24"/>
                <w:szCs w:val="24"/>
              </w:rPr>
              <w:t>-</w:t>
            </w:r>
          </w:p>
        </w:tc>
        <w:tc>
          <w:tcPr>
            <w:tcW w:w="1375" w:type="dxa"/>
          </w:tcPr>
          <w:p w:rsidR="00247741" w:rsidRPr="003A304C" w:rsidRDefault="00247741" w:rsidP="00BA6D0B">
            <w:pPr>
              <w:jc w:val="center"/>
              <w:rPr>
                <w:sz w:val="24"/>
                <w:szCs w:val="24"/>
              </w:rPr>
            </w:pPr>
            <w:r w:rsidRPr="003A304C">
              <w:rPr>
                <w:sz w:val="24"/>
                <w:szCs w:val="24"/>
              </w:rPr>
              <w:t>-</w:t>
            </w:r>
          </w:p>
        </w:tc>
        <w:tc>
          <w:tcPr>
            <w:tcW w:w="1321" w:type="dxa"/>
          </w:tcPr>
          <w:p w:rsidR="00247741" w:rsidRPr="003A304C" w:rsidRDefault="00247741" w:rsidP="00BA6D0B">
            <w:pPr>
              <w:jc w:val="center"/>
              <w:rPr>
                <w:sz w:val="24"/>
                <w:szCs w:val="24"/>
              </w:rPr>
            </w:pPr>
            <w:r w:rsidRPr="003A304C">
              <w:rPr>
                <w:sz w:val="24"/>
                <w:szCs w:val="24"/>
              </w:rPr>
              <w:t>-</w:t>
            </w:r>
          </w:p>
        </w:tc>
        <w:tc>
          <w:tcPr>
            <w:tcW w:w="1161" w:type="dxa"/>
          </w:tcPr>
          <w:p w:rsidR="00247741" w:rsidRPr="003A304C" w:rsidRDefault="00247741" w:rsidP="00BA6D0B">
            <w:pPr>
              <w:jc w:val="center"/>
              <w:rPr>
                <w:sz w:val="24"/>
                <w:szCs w:val="24"/>
              </w:rPr>
            </w:pPr>
            <w:r w:rsidRPr="003A304C">
              <w:rPr>
                <w:sz w:val="24"/>
                <w:szCs w:val="24"/>
              </w:rPr>
              <w:t>-</w:t>
            </w:r>
          </w:p>
        </w:tc>
      </w:tr>
      <w:tr w:rsidR="00247741" w:rsidRPr="003A304C" w:rsidTr="00BA6D0B">
        <w:tc>
          <w:tcPr>
            <w:tcW w:w="959" w:type="dxa"/>
          </w:tcPr>
          <w:p w:rsidR="00247741" w:rsidRPr="003A304C" w:rsidRDefault="00247741" w:rsidP="00BA6D0B">
            <w:pPr>
              <w:rPr>
                <w:sz w:val="24"/>
                <w:szCs w:val="24"/>
              </w:rPr>
            </w:pPr>
            <w:r w:rsidRPr="003A304C">
              <w:rPr>
                <w:sz w:val="24"/>
                <w:szCs w:val="24"/>
              </w:rPr>
              <w:t>CO5</w:t>
            </w:r>
          </w:p>
        </w:tc>
        <w:tc>
          <w:tcPr>
            <w:tcW w:w="1362" w:type="dxa"/>
          </w:tcPr>
          <w:p w:rsidR="00247741" w:rsidRPr="003A304C" w:rsidRDefault="00247741" w:rsidP="00BA6D0B">
            <w:pPr>
              <w:jc w:val="center"/>
              <w:rPr>
                <w:sz w:val="24"/>
                <w:szCs w:val="24"/>
              </w:rPr>
            </w:pPr>
            <w:r w:rsidRPr="003A304C">
              <w:rPr>
                <w:sz w:val="24"/>
                <w:szCs w:val="24"/>
              </w:rPr>
              <w:t>12</w:t>
            </w:r>
          </w:p>
        </w:tc>
        <w:tc>
          <w:tcPr>
            <w:tcW w:w="1569" w:type="dxa"/>
          </w:tcPr>
          <w:p w:rsidR="00247741" w:rsidRPr="003A304C" w:rsidRDefault="00247741" w:rsidP="00BA6D0B">
            <w:pPr>
              <w:jc w:val="center"/>
              <w:rPr>
                <w:sz w:val="24"/>
                <w:szCs w:val="24"/>
              </w:rPr>
            </w:pPr>
            <w:r w:rsidRPr="003A304C">
              <w:rPr>
                <w:sz w:val="24"/>
                <w:szCs w:val="24"/>
              </w:rPr>
              <w:t>1</w:t>
            </w:r>
          </w:p>
        </w:tc>
        <w:tc>
          <w:tcPr>
            <w:tcW w:w="1439" w:type="dxa"/>
          </w:tcPr>
          <w:p w:rsidR="00247741" w:rsidRPr="003A304C" w:rsidRDefault="00247741" w:rsidP="00BA6D0B">
            <w:pPr>
              <w:jc w:val="center"/>
              <w:rPr>
                <w:sz w:val="24"/>
                <w:szCs w:val="24"/>
              </w:rPr>
            </w:pPr>
            <w:r w:rsidRPr="003A304C">
              <w:rPr>
                <w:sz w:val="24"/>
                <w:szCs w:val="24"/>
              </w:rPr>
              <w:t>7</w:t>
            </w:r>
          </w:p>
        </w:tc>
        <w:tc>
          <w:tcPr>
            <w:tcW w:w="1497" w:type="dxa"/>
          </w:tcPr>
          <w:p w:rsidR="00247741" w:rsidRPr="003A304C" w:rsidRDefault="00247741" w:rsidP="00BA6D0B">
            <w:pPr>
              <w:jc w:val="center"/>
              <w:rPr>
                <w:sz w:val="24"/>
                <w:szCs w:val="24"/>
              </w:rPr>
            </w:pPr>
            <w:r w:rsidRPr="003A304C">
              <w:rPr>
                <w:sz w:val="24"/>
                <w:szCs w:val="24"/>
              </w:rPr>
              <w:t>-</w:t>
            </w:r>
          </w:p>
        </w:tc>
        <w:tc>
          <w:tcPr>
            <w:tcW w:w="1375" w:type="dxa"/>
          </w:tcPr>
          <w:p w:rsidR="00247741" w:rsidRPr="003A304C" w:rsidRDefault="00247741" w:rsidP="00BA6D0B">
            <w:pPr>
              <w:jc w:val="center"/>
              <w:rPr>
                <w:sz w:val="24"/>
                <w:szCs w:val="24"/>
              </w:rPr>
            </w:pPr>
            <w:r w:rsidRPr="003A304C">
              <w:rPr>
                <w:sz w:val="24"/>
                <w:szCs w:val="24"/>
              </w:rPr>
              <w:t>-</w:t>
            </w:r>
          </w:p>
        </w:tc>
        <w:tc>
          <w:tcPr>
            <w:tcW w:w="1321" w:type="dxa"/>
          </w:tcPr>
          <w:p w:rsidR="00247741" w:rsidRPr="003A304C" w:rsidRDefault="00247741" w:rsidP="00BA6D0B">
            <w:pPr>
              <w:jc w:val="center"/>
              <w:rPr>
                <w:sz w:val="24"/>
                <w:szCs w:val="24"/>
              </w:rPr>
            </w:pPr>
            <w:r w:rsidRPr="003A304C">
              <w:rPr>
                <w:sz w:val="24"/>
                <w:szCs w:val="24"/>
              </w:rPr>
              <w:t>-</w:t>
            </w:r>
          </w:p>
        </w:tc>
        <w:tc>
          <w:tcPr>
            <w:tcW w:w="1161" w:type="dxa"/>
          </w:tcPr>
          <w:p w:rsidR="00247741" w:rsidRPr="003A304C" w:rsidRDefault="00247741" w:rsidP="00BA6D0B">
            <w:pPr>
              <w:jc w:val="center"/>
              <w:rPr>
                <w:sz w:val="24"/>
                <w:szCs w:val="24"/>
              </w:rPr>
            </w:pPr>
            <w:r w:rsidRPr="003A304C">
              <w:rPr>
                <w:sz w:val="24"/>
                <w:szCs w:val="24"/>
              </w:rPr>
              <w:t>-</w:t>
            </w:r>
          </w:p>
        </w:tc>
      </w:tr>
      <w:tr w:rsidR="00247741" w:rsidRPr="003A304C" w:rsidTr="00BA6D0B">
        <w:tc>
          <w:tcPr>
            <w:tcW w:w="959" w:type="dxa"/>
          </w:tcPr>
          <w:p w:rsidR="00247741" w:rsidRPr="003A304C" w:rsidRDefault="00247741" w:rsidP="00BA6D0B">
            <w:pPr>
              <w:rPr>
                <w:sz w:val="24"/>
                <w:szCs w:val="24"/>
              </w:rPr>
            </w:pPr>
            <w:r w:rsidRPr="003A304C">
              <w:rPr>
                <w:sz w:val="24"/>
                <w:szCs w:val="24"/>
              </w:rPr>
              <w:t>CO6</w:t>
            </w:r>
          </w:p>
        </w:tc>
        <w:tc>
          <w:tcPr>
            <w:tcW w:w="1362" w:type="dxa"/>
          </w:tcPr>
          <w:p w:rsidR="00247741" w:rsidRPr="003A304C" w:rsidRDefault="00247741" w:rsidP="00BA6D0B">
            <w:pPr>
              <w:jc w:val="center"/>
              <w:rPr>
                <w:sz w:val="24"/>
                <w:szCs w:val="24"/>
              </w:rPr>
            </w:pPr>
            <w:r w:rsidRPr="003A304C">
              <w:rPr>
                <w:sz w:val="24"/>
                <w:szCs w:val="24"/>
              </w:rPr>
              <w:t>-</w:t>
            </w:r>
          </w:p>
        </w:tc>
        <w:tc>
          <w:tcPr>
            <w:tcW w:w="1569" w:type="dxa"/>
          </w:tcPr>
          <w:p w:rsidR="00247741" w:rsidRPr="003A304C" w:rsidRDefault="00247741" w:rsidP="00BA6D0B">
            <w:pPr>
              <w:jc w:val="center"/>
              <w:rPr>
                <w:sz w:val="24"/>
                <w:szCs w:val="24"/>
              </w:rPr>
            </w:pPr>
            <w:r w:rsidRPr="003A304C">
              <w:rPr>
                <w:sz w:val="24"/>
                <w:szCs w:val="24"/>
              </w:rPr>
              <w:t>-</w:t>
            </w:r>
          </w:p>
        </w:tc>
        <w:tc>
          <w:tcPr>
            <w:tcW w:w="1439" w:type="dxa"/>
          </w:tcPr>
          <w:p w:rsidR="00247741" w:rsidRPr="003A304C" w:rsidRDefault="00247741" w:rsidP="00BA6D0B">
            <w:pPr>
              <w:jc w:val="center"/>
              <w:rPr>
                <w:sz w:val="24"/>
                <w:szCs w:val="24"/>
              </w:rPr>
            </w:pPr>
            <w:r w:rsidRPr="003A304C">
              <w:rPr>
                <w:sz w:val="24"/>
                <w:szCs w:val="24"/>
              </w:rPr>
              <w:t>12</w:t>
            </w:r>
          </w:p>
        </w:tc>
        <w:tc>
          <w:tcPr>
            <w:tcW w:w="1497" w:type="dxa"/>
          </w:tcPr>
          <w:p w:rsidR="00247741" w:rsidRPr="003A304C" w:rsidRDefault="00247741" w:rsidP="00BA6D0B">
            <w:pPr>
              <w:jc w:val="center"/>
              <w:rPr>
                <w:sz w:val="24"/>
                <w:szCs w:val="24"/>
              </w:rPr>
            </w:pPr>
            <w:r w:rsidRPr="003A304C">
              <w:rPr>
                <w:sz w:val="24"/>
                <w:szCs w:val="24"/>
              </w:rPr>
              <w:t>-</w:t>
            </w:r>
          </w:p>
        </w:tc>
        <w:tc>
          <w:tcPr>
            <w:tcW w:w="1375" w:type="dxa"/>
          </w:tcPr>
          <w:p w:rsidR="00247741" w:rsidRPr="003A304C" w:rsidRDefault="00247741" w:rsidP="00BA6D0B">
            <w:pPr>
              <w:jc w:val="center"/>
              <w:rPr>
                <w:sz w:val="24"/>
                <w:szCs w:val="24"/>
              </w:rPr>
            </w:pPr>
            <w:r w:rsidRPr="003A304C">
              <w:rPr>
                <w:sz w:val="24"/>
                <w:szCs w:val="24"/>
              </w:rPr>
              <w:t>-</w:t>
            </w:r>
          </w:p>
        </w:tc>
        <w:tc>
          <w:tcPr>
            <w:tcW w:w="1321" w:type="dxa"/>
          </w:tcPr>
          <w:p w:rsidR="00247741" w:rsidRPr="003A304C" w:rsidRDefault="00247741" w:rsidP="00BA6D0B">
            <w:pPr>
              <w:jc w:val="center"/>
              <w:rPr>
                <w:sz w:val="24"/>
                <w:szCs w:val="24"/>
              </w:rPr>
            </w:pPr>
            <w:r w:rsidRPr="003A304C">
              <w:rPr>
                <w:sz w:val="24"/>
                <w:szCs w:val="24"/>
              </w:rPr>
              <w:t>-</w:t>
            </w:r>
          </w:p>
        </w:tc>
        <w:tc>
          <w:tcPr>
            <w:tcW w:w="1161" w:type="dxa"/>
          </w:tcPr>
          <w:p w:rsidR="00247741" w:rsidRPr="003A304C" w:rsidRDefault="00247741" w:rsidP="00BA6D0B">
            <w:pPr>
              <w:jc w:val="center"/>
              <w:rPr>
                <w:sz w:val="24"/>
                <w:szCs w:val="24"/>
              </w:rPr>
            </w:pPr>
            <w:r w:rsidRPr="003A304C">
              <w:rPr>
                <w:sz w:val="24"/>
                <w:szCs w:val="24"/>
              </w:rPr>
              <w:t>-</w:t>
            </w:r>
          </w:p>
        </w:tc>
      </w:tr>
      <w:tr w:rsidR="00247741" w:rsidRPr="003A304C" w:rsidTr="00BA6D0B">
        <w:tc>
          <w:tcPr>
            <w:tcW w:w="9522" w:type="dxa"/>
            <w:gridSpan w:val="7"/>
          </w:tcPr>
          <w:p w:rsidR="00247741" w:rsidRPr="003A304C" w:rsidRDefault="00247741" w:rsidP="00BA6D0B">
            <w:pPr>
              <w:rPr>
                <w:sz w:val="24"/>
                <w:szCs w:val="24"/>
              </w:rPr>
            </w:pPr>
          </w:p>
        </w:tc>
        <w:tc>
          <w:tcPr>
            <w:tcW w:w="1161" w:type="dxa"/>
          </w:tcPr>
          <w:p w:rsidR="00247741" w:rsidRPr="003A304C" w:rsidRDefault="00247741" w:rsidP="00BA6D0B">
            <w:pPr>
              <w:jc w:val="center"/>
              <w:rPr>
                <w:b/>
                <w:sz w:val="24"/>
                <w:szCs w:val="24"/>
              </w:rPr>
            </w:pPr>
            <w:r w:rsidRPr="003A304C">
              <w:rPr>
                <w:b/>
                <w:sz w:val="24"/>
                <w:szCs w:val="24"/>
              </w:rPr>
              <w:t>124</w:t>
            </w:r>
          </w:p>
        </w:tc>
      </w:tr>
    </w:tbl>
    <w:p w:rsidR="00247741" w:rsidRDefault="00247741" w:rsidP="002E336A"/>
    <w:p w:rsidR="00247741" w:rsidRDefault="00247741">
      <w:pPr>
        <w:spacing w:after="200" w:line="276" w:lineRule="auto"/>
        <w:rPr>
          <w:rFonts w:ascii="Arial" w:hAnsi="Arial" w:cs="Arial"/>
          <w:bCs/>
          <w:noProof/>
          <w:sz w:val="22"/>
          <w:szCs w:val="22"/>
        </w:rPr>
      </w:pPr>
      <w:r>
        <w:rPr>
          <w:rFonts w:ascii="Arial" w:hAnsi="Arial" w:cs="Arial"/>
          <w:bCs/>
          <w:noProof/>
          <w:sz w:val="22"/>
          <w:szCs w:val="22"/>
        </w:rPr>
        <w:br w:type="page"/>
      </w:r>
    </w:p>
    <w:p w:rsidR="00247741" w:rsidRPr="0007074C" w:rsidRDefault="00247741" w:rsidP="0045172E">
      <w:pPr>
        <w:jc w:val="right"/>
        <w:rPr>
          <w:bCs/>
          <w:sz w:val="22"/>
          <w:szCs w:val="22"/>
        </w:rPr>
      </w:pPr>
      <w:r w:rsidRPr="0007074C">
        <w:rPr>
          <w:rFonts w:ascii="Arial" w:hAnsi="Arial" w:cs="Arial"/>
          <w:bCs/>
          <w:noProof/>
          <w:sz w:val="22"/>
          <w:szCs w:val="22"/>
        </w:rPr>
        <w:lastRenderedPageBreak/>
        <w:tab/>
      </w:r>
      <w:r w:rsidRPr="0007074C">
        <w:rPr>
          <w:rFonts w:ascii="Arial" w:hAnsi="Arial" w:cs="Arial"/>
          <w:bCs/>
          <w:noProof/>
          <w:sz w:val="22"/>
          <w:szCs w:val="22"/>
        </w:rPr>
        <w:tab/>
      </w:r>
      <w:r w:rsidRPr="0007074C">
        <w:rPr>
          <w:rFonts w:ascii="Arial" w:hAnsi="Arial" w:cs="Arial"/>
          <w:bCs/>
          <w:noProof/>
          <w:sz w:val="22"/>
          <w:szCs w:val="22"/>
        </w:rPr>
        <w:tab/>
      </w:r>
      <w:r w:rsidRPr="0007074C">
        <w:rPr>
          <w:rFonts w:ascii="Arial" w:hAnsi="Arial" w:cs="Arial"/>
          <w:bCs/>
          <w:noProof/>
          <w:sz w:val="22"/>
          <w:szCs w:val="22"/>
        </w:rPr>
        <w:tab/>
      </w:r>
    </w:p>
    <w:p w:rsidR="00247741" w:rsidRPr="0007074C" w:rsidRDefault="00247741" w:rsidP="00E40AC8">
      <w:pPr>
        <w:jc w:val="center"/>
        <w:rPr>
          <w:b/>
          <w:sz w:val="22"/>
          <w:szCs w:val="22"/>
        </w:rPr>
      </w:pPr>
      <w:r w:rsidRPr="0007074C">
        <w:rPr>
          <w:b/>
          <w:noProof/>
          <w:sz w:val="22"/>
          <w:szCs w:val="22"/>
        </w:rPr>
        <w:drawing>
          <wp:inline distT="0" distB="0" distL="0" distR="0">
            <wp:extent cx="6638925" cy="1530350"/>
            <wp:effectExtent l="0" t="0" r="0" b="0"/>
            <wp:docPr id="129" name="Picture 12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50001" cy="1532903"/>
                    </a:xfrm>
                    <a:prstGeom prst="rect">
                      <a:avLst/>
                    </a:prstGeom>
                  </pic:spPr>
                </pic:pic>
              </a:graphicData>
            </a:graphic>
          </wp:inline>
        </w:drawing>
      </w:r>
    </w:p>
    <w:p w:rsidR="00247741" w:rsidRPr="0007074C" w:rsidRDefault="00247741"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07074C" w:rsidTr="0007074C">
        <w:trPr>
          <w:trHeight w:val="201"/>
        </w:trPr>
        <w:tc>
          <w:tcPr>
            <w:tcW w:w="1696" w:type="dxa"/>
            <w:vAlign w:val="center"/>
          </w:tcPr>
          <w:p w:rsidR="00247741" w:rsidRPr="0007074C" w:rsidRDefault="00247741" w:rsidP="007E575B">
            <w:pPr>
              <w:pStyle w:val="Title"/>
              <w:jc w:val="left"/>
              <w:rPr>
                <w:b/>
                <w:szCs w:val="22"/>
              </w:rPr>
            </w:pPr>
            <w:r w:rsidRPr="0007074C">
              <w:rPr>
                <w:b/>
                <w:sz w:val="22"/>
                <w:szCs w:val="22"/>
              </w:rPr>
              <w:t xml:space="preserve">Course Code      </w:t>
            </w:r>
          </w:p>
        </w:tc>
        <w:tc>
          <w:tcPr>
            <w:tcW w:w="6151" w:type="dxa"/>
            <w:vAlign w:val="center"/>
          </w:tcPr>
          <w:p w:rsidR="00247741" w:rsidRPr="0007074C" w:rsidRDefault="00247741" w:rsidP="007E575B">
            <w:pPr>
              <w:pStyle w:val="Title"/>
              <w:jc w:val="left"/>
              <w:rPr>
                <w:b/>
                <w:szCs w:val="22"/>
              </w:rPr>
            </w:pPr>
            <w:r w:rsidRPr="0007074C">
              <w:rPr>
                <w:b/>
                <w:sz w:val="22"/>
                <w:szCs w:val="22"/>
              </w:rPr>
              <w:t>20CS1002</w:t>
            </w:r>
          </w:p>
        </w:tc>
        <w:tc>
          <w:tcPr>
            <w:tcW w:w="1504" w:type="dxa"/>
            <w:vAlign w:val="center"/>
          </w:tcPr>
          <w:p w:rsidR="00247741" w:rsidRPr="0007074C" w:rsidRDefault="00247741" w:rsidP="007E575B">
            <w:pPr>
              <w:pStyle w:val="Title"/>
              <w:ind w:left="-468" w:firstLine="468"/>
              <w:jc w:val="left"/>
              <w:rPr>
                <w:szCs w:val="22"/>
              </w:rPr>
            </w:pPr>
            <w:r w:rsidRPr="0007074C">
              <w:rPr>
                <w:b/>
                <w:bCs/>
                <w:sz w:val="22"/>
                <w:szCs w:val="22"/>
              </w:rPr>
              <w:t xml:space="preserve">Duration       </w:t>
            </w:r>
          </w:p>
        </w:tc>
        <w:tc>
          <w:tcPr>
            <w:tcW w:w="1287" w:type="dxa"/>
            <w:vAlign w:val="center"/>
          </w:tcPr>
          <w:p w:rsidR="00247741" w:rsidRPr="0007074C" w:rsidRDefault="00247741" w:rsidP="007E575B">
            <w:pPr>
              <w:pStyle w:val="Title"/>
              <w:jc w:val="left"/>
              <w:rPr>
                <w:b/>
                <w:szCs w:val="22"/>
              </w:rPr>
            </w:pPr>
            <w:r w:rsidRPr="0007074C">
              <w:rPr>
                <w:b/>
                <w:sz w:val="22"/>
                <w:szCs w:val="22"/>
              </w:rPr>
              <w:t>3hrs</w:t>
            </w:r>
          </w:p>
        </w:tc>
      </w:tr>
      <w:tr w:rsidR="00247741" w:rsidRPr="0007074C" w:rsidTr="007569B3">
        <w:trPr>
          <w:trHeight w:val="397"/>
        </w:trPr>
        <w:tc>
          <w:tcPr>
            <w:tcW w:w="1696" w:type="dxa"/>
            <w:vAlign w:val="center"/>
          </w:tcPr>
          <w:p w:rsidR="00247741" w:rsidRPr="0007074C" w:rsidRDefault="00247741" w:rsidP="007E575B">
            <w:pPr>
              <w:pStyle w:val="Title"/>
              <w:ind w:right="-160"/>
              <w:jc w:val="left"/>
              <w:rPr>
                <w:b/>
                <w:szCs w:val="22"/>
              </w:rPr>
            </w:pPr>
            <w:r w:rsidRPr="0007074C">
              <w:rPr>
                <w:b/>
                <w:sz w:val="22"/>
                <w:szCs w:val="22"/>
              </w:rPr>
              <w:t xml:space="preserve">Course Name     </w:t>
            </w:r>
          </w:p>
        </w:tc>
        <w:tc>
          <w:tcPr>
            <w:tcW w:w="6151" w:type="dxa"/>
            <w:vAlign w:val="center"/>
          </w:tcPr>
          <w:p w:rsidR="00247741" w:rsidRPr="0007074C" w:rsidRDefault="00247741" w:rsidP="007E575B">
            <w:pPr>
              <w:pStyle w:val="Title"/>
              <w:jc w:val="left"/>
              <w:rPr>
                <w:b/>
                <w:szCs w:val="22"/>
              </w:rPr>
            </w:pPr>
            <w:r w:rsidRPr="0007074C">
              <w:rPr>
                <w:b/>
                <w:sz w:val="22"/>
                <w:szCs w:val="22"/>
              </w:rPr>
              <w:t>PYTHON PROGRAMMING</w:t>
            </w:r>
          </w:p>
        </w:tc>
        <w:tc>
          <w:tcPr>
            <w:tcW w:w="1504" w:type="dxa"/>
            <w:vAlign w:val="center"/>
          </w:tcPr>
          <w:p w:rsidR="00247741" w:rsidRPr="0007074C" w:rsidRDefault="00247741" w:rsidP="007E575B">
            <w:pPr>
              <w:pStyle w:val="Title"/>
              <w:jc w:val="left"/>
              <w:rPr>
                <w:b/>
                <w:bCs/>
                <w:szCs w:val="22"/>
              </w:rPr>
            </w:pPr>
            <w:r w:rsidRPr="0007074C">
              <w:rPr>
                <w:b/>
                <w:bCs/>
                <w:sz w:val="22"/>
                <w:szCs w:val="22"/>
              </w:rPr>
              <w:t xml:space="preserve">Max. Marks </w:t>
            </w:r>
          </w:p>
        </w:tc>
        <w:tc>
          <w:tcPr>
            <w:tcW w:w="1287" w:type="dxa"/>
            <w:vAlign w:val="center"/>
          </w:tcPr>
          <w:p w:rsidR="00247741" w:rsidRPr="0007074C" w:rsidRDefault="00247741" w:rsidP="007E575B">
            <w:pPr>
              <w:pStyle w:val="Title"/>
              <w:jc w:val="left"/>
              <w:rPr>
                <w:b/>
                <w:szCs w:val="22"/>
              </w:rPr>
            </w:pPr>
            <w:r w:rsidRPr="0007074C">
              <w:rPr>
                <w:b/>
                <w:sz w:val="22"/>
                <w:szCs w:val="22"/>
              </w:rPr>
              <w:t>100</w:t>
            </w:r>
          </w:p>
        </w:tc>
      </w:tr>
    </w:tbl>
    <w:p w:rsidR="00247741" w:rsidRPr="0007074C" w:rsidRDefault="00247741" w:rsidP="007569B3">
      <w:pPr>
        <w:ind w:left="720"/>
        <w:contextualSpacing/>
        <w:rPr>
          <w:sz w:val="22"/>
          <w:szCs w:val="22"/>
          <w:highlight w:val="yellow"/>
        </w:rPr>
      </w:pPr>
    </w:p>
    <w:tbl>
      <w:tblPr>
        <w:tblStyle w:val="TableGrid"/>
        <w:tblW w:w="5000" w:type="pct"/>
        <w:tblLook w:val="04A0" w:firstRow="1" w:lastRow="0" w:firstColumn="1" w:lastColumn="0" w:noHBand="0" w:noVBand="1"/>
      </w:tblPr>
      <w:tblGrid>
        <w:gridCol w:w="571"/>
        <w:gridCol w:w="483"/>
        <w:gridCol w:w="6527"/>
        <w:gridCol w:w="1149"/>
        <w:gridCol w:w="26"/>
        <w:gridCol w:w="1032"/>
        <w:gridCol w:w="895"/>
      </w:tblGrid>
      <w:tr w:rsidR="00247741" w:rsidRPr="0007074C" w:rsidTr="007569B3">
        <w:trPr>
          <w:trHeight w:val="552"/>
        </w:trPr>
        <w:tc>
          <w:tcPr>
            <w:tcW w:w="267" w:type="pct"/>
            <w:vAlign w:val="center"/>
          </w:tcPr>
          <w:p w:rsidR="00247741" w:rsidRPr="0007074C" w:rsidRDefault="00247741" w:rsidP="007569B3">
            <w:pPr>
              <w:contextualSpacing/>
              <w:jc w:val="center"/>
              <w:rPr>
                <w:b/>
              </w:rPr>
            </w:pPr>
            <w:r w:rsidRPr="0007074C">
              <w:rPr>
                <w:b/>
              </w:rPr>
              <w:t>Q. No.</w:t>
            </w:r>
          </w:p>
        </w:tc>
        <w:tc>
          <w:tcPr>
            <w:tcW w:w="3280" w:type="pct"/>
            <w:gridSpan w:val="2"/>
            <w:vAlign w:val="center"/>
          </w:tcPr>
          <w:p w:rsidR="00247741" w:rsidRPr="0007074C" w:rsidRDefault="00247741" w:rsidP="007569B3">
            <w:pPr>
              <w:contextualSpacing/>
              <w:jc w:val="center"/>
              <w:rPr>
                <w:b/>
              </w:rPr>
            </w:pPr>
            <w:r w:rsidRPr="0007074C">
              <w:rPr>
                <w:b/>
              </w:rPr>
              <w:t>Questions</w:t>
            </w:r>
          </w:p>
        </w:tc>
        <w:tc>
          <w:tcPr>
            <w:tcW w:w="538" w:type="pct"/>
          </w:tcPr>
          <w:p w:rsidR="00247741" w:rsidRPr="0007074C" w:rsidRDefault="00247741" w:rsidP="007569B3">
            <w:pPr>
              <w:contextualSpacing/>
              <w:jc w:val="center"/>
              <w:rPr>
                <w:b/>
              </w:rPr>
            </w:pPr>
            <w:r w:rsidRPr="0007074C">
              <w:rPr>
                <w:b/>
              </w:rPr>
              <w:t xml:space="preserve">Course Outcome </w:t>
            </w:r>
          </w:p>
        </w:tc>
        <w:tc>
          <w:tcPr>
            <w:tcW w:w="495" w:type="pct"/>
            <w:gridSpan w:val="2"/>
            <w:vAlign w:val="center"/>
          </w:tcPr>
          <w:p w:rsidR="00247741" w:rsidRPr="0007074C" w:rsidRDefault="00247741" w:rsidP="007569B3">
            <w:pPr>
              <w:contextualSpacing/>
              <w:jc w:val="center"/>
              <w:rPr>
                <w:b/>
              </w:rPr>
            </w:pPr>
            <w:r w:rsidRPr="0007074C">
              <w:rPr>
                <w:b/>
              </w:rPr>
              <w:t>Bloom’s Level</w:t>
            </w:r>
          </w:p>
        </w:tc>
        <w:tc>
          <w:tcPr>
            <w:tcW w:w="419" w:type="pct"/>
            <w:vAlign w:val="center"/>
          </w:tcPr>
          <w:p w:rsidR="00247741" w:rsidRPr="0007074C" w:rsidRDefault="00247741" w:rsidP="007569B3">
            <w:pPr>
              <w:contextualSpacing/>
              <w:jc w:val="center"/>
              <w:rPr>
                <w:b/>
              </w:rPr>
            </w:pPr>
            <w:r w:rsidRPr="0007074C">
              <w:rPr>
                <w:b/>
              </w:rPr>
              <w:t>Marks</w:t>
            </w:r>
          </w:p>
        </w:tc>
      </w:tr>
      <w:tr w:rsidR="00247741" w:rsidRPr="0007074C" w:rsidTr="007569B3">
        <w:trPr>
          <w:trHeight w:val="66"/>
        </w:trPr>
        <w:tc>
          <w:tcPr>
            <w:tcW w:w="5000" w:type="pct"/>
            <w:gridSpan w:val="7"/>
            <w:vAlign w:val="center"/>
          </w:tcPr>
          <w:p w:rsidR="00247741" w:rsidRPr="0007074C" w:rsidRDefault="00247741" w:rsidP="007569B3">
            <w:pPr>
              <w:contextualSpacing/>
              <w:jc w:val="center"/>
              <w:rPr>
                <w:b/>
                <w:u w:val="single"/>
              </w:rPr>
            </w:pPr>
            <w:r w:rsidRPr="0007074C">
              <w:rPr>
                <w:b/>
                <w:u w:val="single"/>
              </w:rPr>
              <w:t>PART – A (10 X 1 = 10 MARKS)</w:t>
            </w:r>
          </w:p>
        </w:tc>
      </w:tr>
      <w:tr w:rsidR="00247741" w:rsidRPr="0007074C" w:rsidTr="0007074C">
        <w:trPr>
          <w:trHeight w:val="269"/>
        </w:trPr>
        <w:tc>
          <w:tcPr>
            <w:tcW w:w="267" w:type="pct"/>
          </w:tcPr>
          <w:p w:rsidR="00247741" w:rsidRPr="0007074C" w:rsidRDefault="00247741" w:rsidP="007569B3">
            <w:pPr>
              <w:contextualSpacing/>
              <w:jc w:val="center"/>
            </w:pPr>
            <w:r w:rsidRPr="0007074C">
              <w:t>1.</w:t>
            </w:r>
          </w:p>
        </w:tc>
        <w:tc>
          <w:tcPr>
            <w:tcW w:w="3280" w:type="pct"/>
            <w:gridSpan w:val="2"/>
            <w:vAlign w:val="bottom"/>
          </w:tcPr>
          <w:p w:rsidR="00247741" w:rsidRPr="0007074C" w:rsidRDefault="00247741" w:rsidP="007569B3">
            <w:pPr>
              <w:pStyle w:val="Default"/>
              <w:contextualSpacing/>
              <w:jc w:val="both"/>
              <w:rPr>
                <w:sz w:val="22"/>
                <w:szCs w:val="22"/>
                <w:lang w:val="en-US"/>
              </w:rPr>
            </w:pPr>
            <w:r w:rsidRPr="0007074C">
              <w:rPr>
                <w:bCs/>
                <w:sz w:val="22"/>
                <w:szCs w:val="22"/>
                <w:lang w:val="en-US"/>
              </w:rPr>
              <w:t xml:space="preserve">Identify the type of function. </w:t>
            </w:r>
          </w:p>
        </w:tc>
        <w:tc>
          <w:tcPr>
            <w:tcW w:w="538" w:type="pct"/>
            <w:vAlign w:val="bottom"/>
          </w:tcPr>
          <w:p w:rsidR="00247741" w:rsidRPr="0007074C" w:rsidRDefault="00247741" w:rsidP="007569B3">
            <w:pPr>
              <w:contextualSpacing/>
              <w:jc w:val="center"/>
            </w:pPr>
            <w:r w:rsidRPr="0007074C">
              <w:t>CO1</w:t>
            </w:r>
          </w:p>
        </w:tc>
        <w:tc>
          <w:tcPr>
            <w:tcW w:w="495" w:type="pct"/>
            <w:gridSpan w:val="2"/>
            <w:vAlign w:val="bottom"/>
          </w:tcPr>
          <w:p w:rsidR="00247741" w:rsidRPr="0007074C" w:rsidRDefault="00247741" w:rsidP="007569B3">
            <w:pPr>
              <w:contextualSpacing/>
              <w:jc w:val="center"/>
            </w:pPr>
            <w:r w:rsidRPr="0007074C">
              <w:t>U</w:t>
            </w:r>
          </w:p>
        </w:tc>
        <w:tc>
          <w:tcPr>
            <w:tcW w:w="419" w:type="pct"/>
            <w:vAlign w:val="bottom"/>
          </w:tcPr>
          <w:p w:rsidR="00247741" w:rsidRPr="0007074C" w:rsidRDefault="00247741" w:rsidP="007569B3">
            <w:pPr>
              <w:contextualSpacing/>
              <w:jc w:val="center"/>
            </w:pPr>
            <w:r w:rsidRPr="0007074C">
              <w:t>1</w:t>
            </w:r>
          </w:p>
        </w:tc>
      </w:tr>
      <w:tr w:rsidR="00247741" w:rsidRPr="0007074C" w:rsidTr="0007074C">
        <w:trPr>
          <w:trHeight w:val="146"/>
        </w:trPr>
        <w:tc>
          <w:tcPr>
            <w:tcW w:w="267" w:type="pct"/>
          </w:tcPr>
          <w:p w:rsidR="00247741" w:rsidRPr="0007074C" w:rsidRDefault="00247741" w:rsidP="007569B3">
            <w:pPr>
              <w:contextualSpacing/>
              <w:jc w:val="center"/>
            </w:pPr>
            <w:r w:rsidRPr="0007074C">
              <w:t>2.</w:t>
            </w:r>
          </w:p>
        </w:tc>
        <w:tc>
          <w:tcPr>
            <w:tcW w:w="3280" w:type="pct"/>
            <w:gridSpan w:val="2"/>
            <w:vAlign w:val="bottom"/>
          </w:tcPr>
          <w:p w:rsidR="00247741" w:rsidRPr="0007074C" w:rsidRDefault="00247741" w:rsidP="007569B3">
            <w:pPr>
              <w:contextualSpacing/>
              <w:jc w:val="both"/>
            </w:pPr>
            <w:r w:rsidRPr="0007074C">
              <w:rPr>
                <w:bCs/>
              </w:rPr>
              <w:t>List the standard data types in Python.</w:t>
            </w:r>
            <w:r w:rsidRPr="0007074C">
              <w:rPr>
                <w:b/>
                <w:bCs/>
              </w:rPr>
              <w:t xml:space="preserve"> </w:t>
            </w:r>
          </w:p>
        </w:tc>
        <w:tc>
          <w:tcPr>
            <w:tcW w:w="538" w:type="pct"/>
            <w:vAlign w:val="bottom"/>
          </w:tcPr>
          <w:p w:rsidR="00247741" w:rsidRPr="0007074C" w:rsidRDefault="00247741" w:rsidP="007569B3">
            <w:pPr>
              <w:contextualSpacing/>
              <w:jc w:val="center"/>
            </w:pPr>
            <w:r w:rsidRPr="0007074C">
              <w:t>CO1</w:t>
            </w:r>
          </w:p>
        </w:tc>
        <w:tc>
          <w:tcPr>
            <w:tcW w:w="495" w:type="pct"/>
            <w:gridSpan w:val="2"/>
            <w:vAlign w:val="bottom"/>
          </w:tcPr>
          <w:p w:rsidR="00247741" w:rsidRPr="0007074C" w:rsidRDefault="00247741" w:rsidP="007569B3">
            <w:pPr>
              <w:contextualSpacing/>
              <w:jc w:val="center"/>
            </w:pPr>
            <w:r w:rsidRPr="0007074C">
              <w:t>R</w:t>
            </w:r>
          </w:p>
        </w:tc>
        <w:tc>
          <w:tcPr>
            <w:tcW w:w="419" w:type="pct"/>
            <w:vAlign w:val="bottom"/>
          </w:tcPr>
          <w:p w:rsidR="00247741" w:rsidRPr="0007074C" w:rsidRDefault="00247741" w:rsidP="007569B3">
            <w:pPr>
              <w:contextualSpacing/>
              <w:jc w:val="center"/>
            </w:pPr>
            <w:r w:rsidRPr="0007074C">
              <w:t>1</w:t>
            </w:r>
          </w:p>
        </w:tc>
      </w:tr>
      <w:tr w:rsidR="00247741" w:rsidRPr="0007074C" w:rsidTr="0007074C">
        <w:trPr>
          <w:trHeight w:val="70"/>
        </w:trPr>
        <w:tc>
          <w:tcPr>
            <w:tcW w:w="267" w:type="pct"/>
          </w:tcPr>
          <w:p w:rsidR="00247741" w:rsidRPr="0007074C" w:rsidRDefault="00247741" w:rsidP="007569B3">
            <w:pPr>
              <w:contextualSpacing/>
              <w:jc w:val="center"/>
            </w:pPr>
            <w:r w:rsidRPr="0007074C">
              <w:t>3.</w:t>
            </w:r>
          </w:p>
        </w:tc>
        <w:tc>
          <w:tcPr>
            <w:tcW w:w="3280" w:type="pct"/>
            <w:gridSpan w:val="2"/>
            <w:vAlign w:val="bottom"/>
          </w:tcPr>
          <w:p w:rsidR="00247741" w:rsidRPr="0007074C" w:rsidRDefault="00247741" w:rsidP="007569B3">
            <w:pPr>
              <w:contextualSpacing/>
              <w:jc w:val="both"/>
            </w:pPr>
            <w:r w:rsidRPr="0007074C">
              <w:t>Label the string method in Python to convert given string into title case.</w:t>
            </w:r>
          </w:p>
        </w:tc>
        <w:tc>
          <w:tcPr>
            <w:tcW w:w="538" w:type="pct"/>
            <w:vAlign w:val="bottom"/>
          </w:tcPr>
          <w:p w:rsidR="00247741" w:rsidRPr="0007074C" w:rsidRDefault="00247741" w:rsidP="007569B3">
            <w:pPr>
              <w:contextualSpacing/>
              <w:jc w:val="center"/>
            </w:pPr>
            <w:r w:rsidRPr="0007074C">
              <w:t>CO2</w:t>
            </w:r>
          </w:p>
        </w:tc>
        <w:tc>
          <w:tcPr>
            <w:tcW w:w="495" w:type="pct"/>
            <w:gridSpan w:val="2"/>
            <w:vAlign w:val="bottom"/>
          </w:tcPr>
          <w:p w:rsidR="00247741" w:rsidRPr="0007074C" w:rsidRDefault="00247741" w:rsidP="007569B3">
            <w:pPr>
              <w:contextualSpacing/>
              <w:jc w:val="center"/>
            </w:pPr>
            <w:r w:rsidRPr="0007074C">
              <w:t>R</w:t>
            </w:r>
          </w:p>
        </w:tc>
        <w:tc>
          <w:tcPr>
            <w:tcW w:w="419" w:type="pct"/>
            <w:vAlign w:val="bottom"/>
          </w:tcPr>
          <w:p w:rsidR="00247741" w:rsidRPr="0007074C" w:rsidRDefault="00247741" w:rsidP="007569B3">
            <w:pPr>
              <w:contextualSpacing/>
              <w:jc w:val="center"/>
            </w:pPr>
            <w:r w:rsidRPr="0007074C">
              <w:t>1</w:t>
            </w:r>
          </w:p>
        </w:tc>
      </w:tr>
      <w:tr w:rsidR="00247741" w:rsidRPr="0007074C" w:rsidTr="0007074C">
        <w:trPr>
          <w:trHeight w:val="70"/>
        </w:trPr>
        <w:tc>
          <w:tcPr>
            <w:tcW w:w="267" w:type="pct"/>
          </w:tcPr>
          <w:p w:rsidR="00247741" w:rsidRPr="0007074C" w:rsidRDefault="00247741" w:rsidP="007569B3">
            <w:pPr>
              <w:contextualSpacing/>
              <w:jc w:val="center"/>
            </w:pPr>
            <w:r w:rsidRPr="0007074C">
              <w:t>4.</w:t>
            </w:r>
          </w:p>
        </w:tc>
        <w:tc>
          <w:tcPr>
            <w:tcW w:w="3280" w:type="pct"/>
            <w:gridSpan w:val="2"/>
            <w:vAlign w:val="bottom"/>
          </w:tcPr>
          <w:p w:rsidR="00247741" w:rsidRPr="0007074C" w:rsidRDefault="00247741" w:rsidP="007569B3">
            <w:pPr>
              <w:contextualSpacing/>
              <w:jc w:val="both"/>
            </w:pPr>
            <w:r w:rsidRPr="0007074C">
              <w:t>Enumerate the dictionary methods.</w:t>
            </w:r>
          </w:p>
        </w:tc>
        <w:tc>
          <w:tcPr>
            <w:tcW w:w="538" w:type="pct"/>
            <w:vAlign w:val="bottom"/>
          </w:tcPr>
          <w:p w:rsidR="00247741" w:rsidRPr="0007074C" w:rsidRDefault="00247741" w:rsidP="007569B3">
            <w:pPr>
              <w:contextualSpacing/>
              <w:jc w:val="center"/>
            </w:pPr>
            <w:r w:rsidRPr="0007074C">
              <w:t>CO2</w:t>
            </w:r>
          </w:p>
        </w:tc>
        <w:tc>
          <w:tcPr>
            <w:tcW w:w="495" w:type="pct"/>
            <w:gridSpan w:val="2"/>
            <w:vAlign w:val="bottom"/>
          </w:tcPr>
          <w:p w:rsidR="00247741" w:rsidRPr="0007074C" w:rsidRDefault="00247741" w:rsidP="007569B3">
            <w:pPr>
              <w:contextualSpacing/>
              <w:jc w:val="center"/>
            </w:pPr>
            <w:r w:rsidRPr="0007074C">
              <w:t>R</w:t>
            </w:r>
          </w:p>
        </w:tc>
        <w:tc>
          <w:tcPr>
            <w:tcW w:w="419" w:type="pct"/>
            <w:vAlign w:val="bottom"/>
          </w:tcPr>
          <w:p w:rsidR="00247741" w:rsidRPr="0007074C" w:rsidRDefault="00247741" w:rsidP="007569B3">
            <w:pPr>
              <w:contextualSpacing/>
              <w:jc w:val="center"/>
            </w:pPr>
            <w:r w:rsidRPr="0007074C">
              <w:t>1</w:t>
            </w:r>
          </w:p>
        </w:tc>
      </w:tr>
      <w:tr w:rsidR="00247741" w:rsidRPr="0007074C" w:rsidTr="0007074C">
        <w:trPr>
          <w:trHeight w:val="70"/>
        </w:trPr>
        <w:tc>
          <w:tcPr>
            <w:tcW w:w="267" w:type="pct"/>
          </w:tcPr>
          <w:p w:rsidR="00247741" w:rsidRPr="0007074C" w:rsidRDefault="00247741" w:rsidP="007569B3">
            <w:pPr>
              <w:contextualSpacing/>
              <w:jc w:val="center"/>
            </w:pPr>
            <w:r w:rsidRPr="0007074C">
              <w:t>5.</w:t>
            </w:r>
          </w:p>
        </w:tc>
        <w:tc>
          <w:tcPr>
            <w:tcW w:w="3280" w:type="pct"/>
            <w:gridSpan w:val="2"/>
            <w:vAlign w:val="bottom"/>
          </w:tcPr>
          <w:p w:rsidR="00247741" w:rsidRPr="0007074C" w:rsidRDefault="00247741" w:rsidP="007569B3">
            <w:pPr>
              <w:pStyle w:val="Default"/>
              <w:contextualSpacing/>
              <w:jc w:val="both"/>
              <w:rPr>
                <w:sz w:val="22"/>
                <w:szCs w:val="22"/>
              </w:rPr>
            </w:pPr>
            <w:r w:rsidRPr="0007074C">
              <w:rPr>
                <w:sz w:val="22"/>
                <w:szCs w:val="22"/>
              </w:rPr>
              <w:t>Explain recursive function.</w:t>
            </w:r>
          </w:p>
        </w:tc>
        <w:tc>
          <w:tcPr>
            <w:tcW w:w="538" w:type="pct"/>
            <w:vAlign w:val="bottom"/>
          </w:tcPr>
          <w:p w:rsidR="00247741" w:rsidRPr="0007074C" w:rsidRDefault="00247741" w:rsidP="007569B3">
            <w:pPr>
              <w:contextualSpacing/>
              <w:jc w:val="center"/>
            </w:pPr>
            <w:r w:rsidRPr="0007074C">
              <w:t>CO3</w:t>
            </w:r>
          </w:p>
        </w:tc>
        <w:tc>
          <w:tcPr>
            <w:tcW w:w="495" w:type="pct"/>
            <w:gridSpan w:val="2"/>
            <w:vAlign w:val="bottom"/>
          </w:tcPr>
          <w:p w:rsidR="00247741" w:rsidRPr="0007074C" w:rsidRDefault="00247741" w:rsidP="007569B3">
            <w:pPr>
              <w:contextualSpacing/>
              <w:jc w:val="center"/>
            </w:pPr>
            <w:r w:rsidRPr="0007074C">
              <w:t>U</w:t>
            </w:r>
          </w:p>
        </w:tc>
        <w:tc>
          <w:tcPr>
            <w:tcW w:w="419" w:type="pct"/>
            <w:vAlign w:val="bottom"/>
          </w:tcPr>
          <w:p w:rsidR="00247741" w:rsidRPr="0007074C" w:rsidRDefault="00247741" w:rsidP="007569B3">
            <w:pPr>
              <w:contextualSpacing/>
              <w:jc w:val="center"/>
            </w:pPr>
            <w:r w:rsidRPr="0007074C">
              <w:t>1</w:t>
            </w:r>
          </w:p>
        </w:tc>
      </w:tr>
      <w:tr w:rsidR="00247741" w:rsidRPr="0007074C" w:rsidTr="0007074C">
        <w:trPr>
          <w:trHeight w:val="90"/>
        </w:trPr>
        <w:tc>
          <w:tcPr>
            <w:tcW w:w="267" w:type="pct"/>
          </w:tcPr>
          <w:p w:rsidR="00247741" w:rsidRPr="0007074C" w:rsidRDefault="00247741" w:rsidP="007569B3">
            <w:pPr>
              <w:contextualSpacing/>
              <w:jc w:val="center"/>
            </w:pPr>
            <w:r w:rsidRPr="0007074C">
              <w:t>6.</w:t>
            </w:r>
          </w:p>
        </w:tc>
        <w:tc>
          <w:tcPr>
            <w:tcW w:w="3280" w:type="pct"/>
            <w:gridSpan w:val="2"/>
            <w:vAlign w:val="bottom"/>
          </w:tcPr>
          <w:p w:rsidR="00247741" w:rsidRPr="0007074C" w:rsidRDefault="00247741" w:rsidP="007569B3">
            <w:pPr>
              <w:contextualSpacing/>
              <w:jc w:val="both"/>
            </w:pPr>
            <w:r w:rsidRPr="0007074C">
              <w:t>State the function of a constructor class.</w:t>
            </w:r>
          </w:p>
        </w:tc>
        <w:tc>
          <w:tcPr>
            <w:tcW w:w="538" w:type="pct"/>
            <w:vAlign w:val="bottom"/>
          </w:tcPr>
          <w:p w:rsidR="00247741" w:rsidRPr="0007074C" w:rsidRDefault="00247741" w:rsidP="007569B3">
            <w:pPr>
              <w:contextualSpacing/>
              <w:jc w:val="center"/>
            </w:pPr>
            <w:r w:rsidRPr="0007074C">
              <w:t>CO3</w:t>
            </w:r>
          </w:p>
        </w:tc>
        <w:tc>
          <w:tcPr>
            <w:tcW w:w="495" w:type="pct"/>
            <w:gridSpan w:val="2"/>
            <w:vAlign w:val="bottom"/>
          </w:tcPr>
          <w:p w:rsidR="00247741" w:rsidRPr="0007074C" w:rsidRDefault="00247741" w:rsidP="007569B3">
            <w:pPr>
              <w:contextualSpacing/>
              <w:jc w:val="center"/>
            </w:pPr>
            <w:r w:rsidRPr="0007074C">
              <w:t>R</w:t>
            </w:r>
          </w:p>
        </w:tc>
        <w:tc>
          <w:tcPr>
            <w:tcW w:w="419" w:type="pct"/>
            <w:vAlign w:val="bottom"/>
          </w:tcPr>
          <w:p w:rsidR="00247741" w:rsidRPr="0007074C" w:rsidRDefault="00247741" w:rsidP="007569B3">
            <w:pPr>
              <w:contextualSpacing/>
              <w:jc w:val="center"/>
            </w:pPr>
            <w:r w:rsidRPr="0007074C">
              <w:t>1</w:t>
            </w:r>
          </w:p>
        </w:tc>
      </w:tr>
      <w:tr w:rsidR="00247741" w:rsidRPr="0007074C" w:rsidTr="0007074C">
        <w:trPr>
          <w:trHeight w:val="70"/>
        </w:trPr>
        <w:tc>
          <w:tcPr>
            <w:tcW w:w="267" w:type="pct"/>
          </w:tcPr>
          <w:p w:rsidR="00247741" w:rsidRPr="0007074C" w:rsidRDefault="00247741" w:rsidP="007569B3">
            <w:pPr>
              <w:contextualSpacing/>
              <w:jc w:val="center"/>
            </w:pPr>
            <w:r w:rsidRPr="0007074C">
              <w:t>7.</w:t>
            </w:r>
          </w:p>
        </w:tc>
        <w:tc>
          <w:tcPr>
            <w:tcW w:w="3280" w:type="pct"/>
            <w:gridSpan w:val="2"/>
            <w:vAlign w:val="bottom"/>
          </w:tcPr>
          <w:p w:rsidR="00247741" w:rsidRPr="0007074C" w:rsidRDefault="00247741" w:rsidP="007569B3">
            <w:pPr>
              <w:pStyle w:val="ListParagraph"/>
              <w:ind w:left="0"/>
              <w:jc w:val="both"/>
              <w:rPr>
                <w:noProof/>
                <w:lang w:eastAsia="zh-TW"/>
              </w:rPr>
            </w:pPr>
            <w:r w:rsidRPr="0007074C">
              <w:rPr>
                <w:noProof/>
                <w:lang w:eastAsia="zh-TW"/>
              </w:rPr>
              <w:t>Represent the use of Turtle in Python Programming.</w:t>
            </w:r>
          </w:p>
        </w:tc>
        <w:tc>
          <w:tcPr>
            <w:tcW w:w="538" w:type="pct"/>
            <w:vAlign w:val="bottom"/>
          </w:tcPr>
          <w:p w:rsidR="00247741" w:rsidRPr="0007074C" w:rsidRDefault="00247741" w:rsidP="007569B3">
            <w:pPr>
              <w:contextualSpacing/>
              <w:jc w:val="center"/>
            </w:pPr>
            <w:r w:rsidRPr="0007074C">
              <w:t>CO4</w:t>
            </w:r>
          </w:p>
        </w:tc>
        <w:tc>
          <w:tcPr>
            <w:tcW w:w="495" w:type="pct"/>
            <w:gridSpan w:val="2"/>
            <w:vAlign w:val="bottom"/>
          </w:tcPr>
          <w:p w:rsidR="00247741" w:rsidRPr="0007074C" w:rsidRDefault="00247741" w:rsidP="007569B3">
            <w:pPr>
              <w:contextualSpacing/>
              <w:jc w:val="center"/>
            </w:pPr>
            <w:r w:rsidRPr="0007074C">
              <w:t>U</w:t>
            </w:r>
          </w:p>
        </w:tc>
        <w:tc>
          <w:tcPr>
            <w:tcW w:w="419" w:type="pct"/>
            <w:vAlign w:val="bottom"/>
          </w:tcPr>
          <w:p w:rsidR="00247741" w:rsidRPr="0007074C" w:rsidRDefault="00247741" w:rsidP="007569B3">
            <w:pPr>
              <w:contextualSpacing/>
              <w:jc w:val="center"/>
            </w:pPr>
            <w:r w:rsidRPr="0007074C">
              <w:t>1</w:t>
            </w:r>
          </w:p>
        </w:tc>
      </w:tr>
      <w:tr w:rsidR="00247741" w:rsidRPr="0007074C" w:rsidTr="007569B3">
        <w:trPr>
          <w:trHeight w:val="397"/>
        </w:trPr>
        <w:tc>
          <w:tcPr>
            <w:tcW w:w="267" w:type="pct"/>
          </w:tcPr>
          <w:p w:rsidR="00247741" w:rsidRPr="0007074C" w:rsidRDefault="00247741" w:rsidP="007569B3">
            <w:pPr>
              <w:contextualSpacing/>
              <w:jc w:val="center"/>
            </w:pPr>
            <w:r w:rsidRPr="0007074C">
              <w:t>8.</w:t>
            </w:r>
          </w:p>
        </w:tc>
        <w:tc>
          <w:tcPr>
            <w:tcW w:w="3280" w:type="pct"/>
            <w:gridSpan w:val="2"/>
            <w:vAlign w:val="bottom"/>
          </w:tcPr>
          <w:p w:rsidR="00247741" w:rsidRPr="0007074C" w:rsidRDefault="00247741" w:rsidP="007569B3">
            <w:pPr>
              <w:contextualSpacing/>
              <w:jc w:val="both"/>
              <w:rPr>
                <w:bCs/>
              </w:rPr>
            </w:pPr>
            <w:r w:rsidRPr="0007074C">
              <w:rPr>
                <w:bCs/>
              </w:rPr>
              <w:t>Name the python command to change the background color of the Turtle screen.</w:t>
            </w:r>
          </w:p>
        </w:tc>
        <w:tc>
          <w:tcPr>
            <w:tcW w:w="538" w:type="pct"/>
            <w:vAlign w:val="bottom"/>
          </w:tcPr>
          <w:p w:rsidR="00247741" w:rsidRPr="0007074C" w:rsidRDefault="00247741" w:rsidP="007569B3">
            <w:pPr>
              <w:contextualSpacing/>
              <w:jc w:val="center"/>
            </w:pPr>
            <w:r w:rsidRPr="0007074C">
              <w:t>CO4</w:t>
            </w:r>
          </w:p>
        </w:tc>
        <w:tc>
          <w:tcPr>
            <w:tcW w:w="495" w:type="pct"/>
            <w:gridSpan w:val="2"/>
            <w:vAlign w:val="bottom"/>
          </w:tcPr>
          <w:p w:rsidR="00247741" w:rsidRPr="0007074C" w:rsidRDefault="00247741" w:rsidP="007569B3">
            <w:pPr>
              <w:contextualSpacing/>
              <w:jc w:val="center"/>
            </w:pPr>
            <w:r w:rsidRPr="0007074C">
              <w:t>R</w:t>
            </w:r>
          </w:p>
        </w:tc>
        <w:tc>
          <w:tcPr>
            <w:tcW w:w="419" w:type="pct"/>
            <w:vAlign w:val="bottom"/>
          </w:tcPr>
          <w:p w:rsidR="00247741" w:rsidRPr="0007074C" w:rsidRDefault="00247741" w:rsidP="007569B3">
            <w:pPr>
              <w:contextualSpacing/>
              <w:jc w:val="center"/>
            </w:pPr>
            <w:r w:rsidRPr="0007074C">
              <w:t>1</w:t>
            </w:r>
          </w:p>
        </w:tc>
      </w:tr>
      <w:tr w:rsidR="00247741" w:rsidRPr="0007074C" w:rsidTr="0007074C">
        <w:trPr>
          <w:trHeight w:val="175"/>
        </w:trPr>
        <w:tc>
          <w:tcPr>
            <w:tcW w:w="267" w:type="pct"/>
          </w:tcPr>
          <w:p w:rsidR="00247741" w:rsidRPr="0007074C" w:rsidRDefault="00247741" w:rsidP="007569B3">
            <w:pPr>
              <w:contextualSpacing/>
              <w:jc w:val="center"/>
            </w:pPr>
            <w:r w:rsidRPr="0007074C">
              <w:t>9.</w:t>
            </w:r>
          </w:p>
        </w:tc>
        <w:tc>
          <w:tcPr>
            <w:tcW w:w="3280" w:type="pct"/>
            <w:gridSpan w:val="2"/>
            <w:vAlign w:val="bottom"/>
          </w:tcPr>
          <w:p w:rsidR="00247741" w:rsidRPr="0007074C" w:rsidRDefault="00247741" w:rsidP="007569B3">
            <w:pPr>
              <w:pStyle w:val="ListParagraph"/>
              <w:ind w:left="0"/>
              <w:jc w:val="both"/>
              <w:rPr>
                <w:noProof/>
                <w:lang w:eastAsia="zh-TW"/>
              </w:rPr>
            </w:pPr>
            <w:r w:rsidRPr="0007074C">
              <w:rPr>
                <w:noProof/>
                <w:lang w:eastAsia="zh-TW"/>
              </w:rPr>
              <w:t xml:space="preserve">Identify the various types of layout managers in Python GUI. </w:t>
            </w:r>
          </w:p>
        </w:tc>
        <w:tc>
          <w:tcPr>
            <w:tcW w:w="538" w:type="pct"/>
            <w:vAlign w:val="bottom"/>
          </w:tcPr>
          <w:p w:rsidR="00247741" w:rsidRPr="0007074C" w:rsidRDefault="00247741" w:rsidP="007569B3">
            <w:pPr>
              <w:contextualSpacing/>
              <w:jc w:val="center"/>
            </w:pPr>
            <w:r w:rsidRPr="0007074C">
              <w:t>CO5</w:t>
            </w:r>
          </w:p>
        </w:tc>
        <w:tc>
          <w:tcPr>
            <w:tcW w:w="495" w:type="pct"/>
            <w:gridSpan w:val="2"/>
            <w:vAlign w:val="bottom"/>
          </w:tcPr>
          <w:p w:rsidR="00247741" w:rsidRPr="0007074C" w:rsidRDefault="00247741" w:rsidP="007569B3">
            <w:pPr>
              <w:contextualSpacing/>
              <w:jc w:val="center"/>
            </w:pPr>
            <w:r w:rsidRPr="0007074C">
              <w:t>U</w:t>
            </w:r>
          </w:p>
        </w:tc>
        <w:tc>
          <w:tcPr>
            <w:tcW w:w="419" w:type="pct"/>
            <w:vAlign w:val="bottom"/>
          </w:tcPr>
          <w:p w:rsidR="00247741" w:rsidRPr="0007074C" w:rsidRDefault="00247741" w:rsidP="007569B3">
            <w:pPr>
              <w:contextualSpacing/>
              <w:jc w:val="center"/>
            </w:pPr>
            <w:r w:rsidRPr="0007074C">
              <w:t>1</w:t>
            </w:r>
          </w:p>
        </w:tc>
      </w:tr>
      <w:tr w:rsidR="00247741" w:rsidRPr="0007074C" w:rsidTr="007569B3">
        <w:trPr>
          <w:trHeight w:val="397"/>
        </w:trPr>
        <w:tc>
          <w:tcPr>
            <w:tcW w:w="267" w:type="pct"/>
          </w:tcPr>
          <w:p w:rsidR="00247741" w:rsidRPr="0007074C" w:rsidRDefault="00247741" w:rsidP="007569B3">
            <w:pPr>
              <w:contextualSpacing/>
              <w:jc w:val="center"/>
            </w:pPr>
            <w:r w:rsidRPr="0007074C">
              <w:t>10.</w:t>
            </w:r>
          </w:p>
        </w:tc>
        <w:tc>
          <w:tcPr>
            <w:tcW w:w="3280" w:type="pct"/>
            <w:gridSpan w:val="2"/>
            <w:vAlign w:val="bottom"/>
          </w:tcPr>
          <w:p w:rsidR="00247741" w:rsidRPr="0007074C" w:rsidRDefault="00247741" w:rsidP="007569B3">
            <w:pPr>
              <w:contextualSpacing/>
              <w:jc w:val="both"/>
            </w:pPr>
            <w:r w:rsidRPr="0007074C">
              <w:t>Express the type of widget that uses a text box to enter multiple lines of text.</w:t>
            </w:r>
          </w:p>
        </w:tc>
        <w:tc>
          <w:tcPr>
            <w:tcW w:w="538" w:type="pct"/>
            <w:vAlign w:val="bottom"/>
          </w:tcPr>
          <w:p w:rsidR="00247741" w:rsidRPr="0007074C" w:rsidRDefault="00247741" w:rsidP="007569B3">
            <w:pPr>
              <w:contextualSpacing/>
              <w:jc w:val="center"/>
            </w:pPr>
            <w:r w:rsidRPr="0007074C">
              <w:t>CO6</w:t>
            </w:r>
          </w:p>
        </w:tc>
        <w:tc>
          <w:tcPr>
            <w:tcW w:w="495" w:type="pct"/>
            <w:gridSpan w:val="2"/>
            <w:vAlign w:val="bottom"/>
          </w:tcPr>
          <w:p w:rsidR="00247741" w:rsidRPr="0007074C" w:rsidRDefault="00247741" w:rsidP="007569B3">
            <w:pPr>
              <w:contextualSpacing/>
              <w:jc w:val="center"/>
            </w:pPr>
            <w:r w:rsidRPr="0007074C">
              <w:t>U</w:t>
            </w:r>
          </w:p>
        </w:tc>
        <w:tc>
          <w:tcPr>
            <w:tcW w:w="419" w:type="pct"/>
            <w:vAlign w:val="bottom"/>
          </w:tcPr>
          <w:p w:rsidR="00247741" w:rsidRPr="0007074C" w:rsidRDefault="00247741" w:rsidP="007569B3">
            <w:pPr>
              <w:contextualSpacing/>
              <w:jc w:val="center"/>
            </w:pPr>
            <w:r w:rsidRPr="0007074C">
              <w:t>1</w:t>
            </w:r>
          </w:p>
        </w:tc>
      </w:tr>
      <w:tr w:rsidR="00247741" w:rsidRPr="0007074C" w:rsidTr="007569B3">
        <w:trPr>
          <w:trHeight w:val="244"/>
        </w:trPr>
        <w:tc>
          <w:tcPr>
            <w:tcW w:w="5000" w:type="pct"/>
            <w:gridSpan w:val="7"/>
            <w:vAlign w:val="center"/>
          </w:tcPr>
          <w:p w:rsidR="00247741" w:rsidRPr="0007074C" w:rsidRDefault="00247741" w:rsidP="007569B3">
            <w:pPr>
              <w:contextualSpacing/>
              <w:jc w:val="center"/>
              <w:rPr>
                <w:b/>
                <w:u w:val="single"/>
              </w:rPr>
            </w:pPr>
            <w:r w:rsidRPr="0007074C">
              <w:rPr>
                <w:b/>
                <w:u w:val="single"/>
              </w:rPr>
              <w:t>PART – B (6 X 3 = 18 MARKS)</w:t>
            </w:r>
          </w:p>
        </w:tc>
      </w:tr>
      <w:tr w:rsidR="00247741" w:rsidRPr="0007074C" w:rsidTr="007569B3">
        <w:trPr>
          <w:trHeight w:val="397"/>
        </w:trPr>
        <w:tc>
          <w:tcPr>
            <w:tcW w:w="267" w:type="pct"/>
          </w:tcPr>
          <w:p w:rsidR="00247741" w:rsidRPr="0007074C" w:rsidRDefault="00247741" w:rsidP="007569B3">
            <w:pPr>
              <w:contextualSpacing/>
              <w:jc w:val="center"/>
            </w:pPr>
            <w:r w:rsidRPr="0007074C">
              <w:t>11.</w:t>
            </w:r>
          </w:p>
        </w:tc>
        <w:tc>
          <w:tcPr>
            <w:tcW w:w="3280" w:type="pct"/>
            <w:gridSpan w:val="2"/>
          </w:tcPr>
          <w:p w:rsidR="00247741" w:rsidRPr="0007074C" w:rsidRDefault="00247741" w:rsidP="007569B3">
            <w:pPr>
              <w:contextualSpacing/>
            </w:pPr>
            <w:r w:rsidRPr="0007074C">
              <w:t>Illustrate the syntax and semantics of any two loop structures provided by Python.</w:t>
            </w:r>
          </w:p>
        </w:tc>
        <w:tc>
          <w:tcPr>
            <w:tcW w:w="550" w:type="pct"/>
            <w:gridSpan w:val="2"/>
          </w:tcPr>
          <w:p w:rsidR="00247741" w:rsidRPr="0007074C" w:rsidRDefault="00247741" w:rsidP="007569B3">
            <w:pPr>
              <w:contextualSpacing/>
              <w:jc w:val="center"/>
            </w:pPr>
            <w:r w:rsidRPr="0007074C">
              <w:t>CO1</w:t>
            </w:r>
          </w:p>
        </w:tc>
        <w:tc>
          <w:tcPr>
            <w:tcW w:w="483" w:type="pct"/>
          </w:tcPr>
          <w:p w:rsidR="00247741" w:rsidRPr="0007074C" w:rsidRDefault="00247741" w:rsidP="007569B3">
            <w:pPr>
              <w:contextualSpacing/>
              <w:jc w:val="center"/>
            </w:pPr>
            <w:r w:rsidRPr="0007074C">
              <w:t>An</w:t>
            </w:r>
          </w:p>
        </w:tc>
        <w:tc>
          <w:tcPr>
            <w:tcW w:w="419" w:type="pct"/>
          </w:tcPr>
          <w:p w:rsidR="00247741" w:rsidRPr="0007074C" w:rsidRDefault="00247741" w:rsidP="007569B3">
            <w:pPr>
              <w:contextualSpacing/>
              <w:jc w:val="center"/>
            </w:pPr>
            <w:r w:rsidRPr="0007074C">
              <w:t>3</w:t>
            </w:r>
          </w:p>
        </w:tc>
      </w:tr>
      <w:tr w:rsidR="00247741" w:rsidRPr="0007074C" w:rsidTr="0007074C">
        <w:trPr>
          <w:trHeight w:val="70"/>
        </w:trPr>
        <w:tc>
          <w:tcPr>
            <w:tcW w:w="267" w:type="pct"/>
          </w:tcPr>
          <w:p w:rsidR="00247741" w:rsidRPr="0007074C" w:rsidRDefault="00247741" w:rsidP="007569B3">
            <w:pPr>
              <w:contextualSpacing/>
              <w:jc w:val="center"/>
            </w:pPr>
            <w:r w:rsidRPr="0007074C">
              <w:t>12.</w:t>
            </w:r>
          </w:p>
        </w:tc>
        <w:tc>
          <w:tcPr>
            <w:tcW w:w="3280" w:type="pct"/>
            <w:gridSpan w:val="2"/>
          </w:tcPr>
          <w:p w:rsidR="00247741" w:rsidRPr="0007074C" w:rsidRDefault="00247741" w:rsidP="007569B3">
            <w:pPr>
              <w:contextualSpacing/>
              <w:rPr>
                <w:bCs/>
              </w:rPr>
            </w:pPr>
            <w:r w:rsidRPr="0007074C">
              <w:rPr>
                <w:bCs/>
              </w:rPr>
              <w:t>Indicate the features of lists in python with example.</w:t>
            </w:r>
          </w:p>
        </w:tc>
        <w:tc>
          <w:tcPr>
            <w:tcW w:w="550" w:type="pct"/>
            <w:gridSpan w:val="2"/>
          </w:tcPr>
          <w:p w:rsidR="00247741" w:rsidRPr="0007074C" w:rsidRDefault="00247741" w:rsidP="007569B3">
            <w:pPr>
              <w:contextualSpacing/>
              <w:jc w:val="center"/>
            </w:pPr>
            <w:r w:rsidRPr="0007074C">
              <w:t>CO2</w:t>
            </w:r>
          </w:p>
        </w:tc>
        <w:tc>
          <w:tcPr>
            <w:tcW w:w="483" w:type="pct"/>
          </w:tcPr>
          <w:p w:rsidR="00247741" w:rsidRPr="0007074C" w:rsidRDefault="00247741" w:rsidP="007569B3">
            <w:pPr>
              <w:contextualSpacing/>
              <w:jc w:val="center"/>
            </w:pPr>
            <w:r w:rsidRPr="0007074C">
              <w:t>U</w:t>
            </w:r>
          </w:p>
        </w:tc>
        <w:tc>
          <w:tcPr>
            <w:tcW w:w="419" w:type="pct"/>
          </w:tcPr>
          <w:p w:rsidR="00247741" w:rsidRPr="0007074C" w:rsidRDefault="00247741" w:rsidP="007569B3">
            <w:pPr>
              <w:contextualSpacing/>
              <w:jc w:val="center"/>
            </w:pPr>
            <w:r w:rsidRPr="0007074C">
              <w:t>3</w:t>
            </w:r>
          </w:p>
        </w:tc>
      </w:tr>
      <w:tr w:rsidR="00247741" w:rsidRPr="0007074C" w:rsidTr="0007074C">
        <w:trPr>
          <w:trHeight w:val="70"/>
        </w:trPr>
        <w:tc>
          <w:tcPr>
            <w:tcW w:w="267" w:type="pct"/>
          </w:tcPr>
          <w:p w:rsidR="00247741" w:rsidRPr="0007074C" w:rsidRDefault="00247741" w:rsidP="007569B3">
            <w:pPr>
              <w:contextualSpacing/>
              <w:jc w:val="center"/>
            </w:pPr>
            <w:r w:rsidRPr="0007074C">
              <w:t>13.</w:t>
            </w:r>
          </w:p>
        </w:tc>
        <w:tc>
          <w:tcPr>
            <w:tcW w:w="3280" w:type="pct"/>
            <w:gridSpan w:val="2"/>
          </w:tcPr>
          <w:p w:rsidR="00247741" w:rsidRPr="0007074C" w:rsidRDefault="00247741" w:rsidP="007569B3">
            <w:pPr>
              <w:contextualSpacing/>
            </w:pPr>
            <w:r w:rsidRPr="0007074C">
              <w:t xml:space="preserve">Illustrate the try and except statements in Python. </w:t>
            </w:r>
          </w:p>
        </w:tc>
        <w:tc>
          <w:tcPr>
            <w:tcW w:w="550" w:type="pct"/>
            <w:gridSpan w:val="2"/>
          </w:tcPr>
          <w:p w:rsidR="00247741" w:rsidRPr="0007074C" w:rsidRDefault="00247741" w:rsidP="007569B3">
            <w:pPr>
              <w:contextualSpacing/>
              <w:jc w:val="center"/>
            </w:pPr>
            <w:r w:rsidRPr="0007074C">
              <w:t>CO3</w:t>
            </w:r>
          </w:p>
        </w:tc>
        <w:tc>
          <w:tcPr>
            <w:tcW w:w="483" w:type="pct"/>
          </w:tcPr>
          <w:p w:rsidR="00247741" w:rsidRPr="0007074C" w:rsidRDefault="00247741" w:rsidP="007569B3">
            <w:pPr>
              <w:contextualSpacing/>
              <w:jc w:val="center"/>
            </w:pPr>
            <w:r w:rsidRPr="0007074C">
              <w:t>An</w:t>
            </w:r>
          </w:p>
        </w:tc>
        <w:tc>
          <w:tcPr>
            <w:tcW w:w="419" w:type="pct"/>
          </w:tcPr>
          <w:p w:rsidR="00247741" w:rsidRPr="0007074C" w:rsidRDefault="00247741" w:rsidP="007569B3">
            <w:pPr>
              <w:contextualSpacing/>
              <w:jc w:val="center"/>
            </w:pPr>
            <w:r w:rsidRPr="0007074C">
              <w:t>3</w:t>
            </w:r>
          </w:p>
        </w:tc>
      </w:tr>
      <w:tr w:rsidR="00247741" w:rsidRPr="0007074C" w:rsidTr="0007074C">
        <w:trPr>
          <w:trHeight w:val="70"/>
        </w:trPr>
        <w:tc>
          <w:tcPr>
            <w:tcW w:w="267" w:type="pct"/>
          </w:tcPr>
          <w:p w:rsidR="00247741" w:rsidRPr="0007074C" w:rsidRDefault="00247741" w:rsidP="007569B3">
            <w:pPr>
              <w:contextualSpacing/>
              <w:jc w:val="center"/>
            </w:pPr>
            <w:r w:rsidRPr="0007074C">
              <w:t>14.</w:t>
            </w:r>
          </w:p>
        </w:tc>
        <w:tc>
          <w:tcPr>
            <w:tcW w:w="3280" w:type="pct"/>
            <w:gridSpan w:val="2"/>
          </w:tcPr>
          <w:p w:rsidR="00247741" w:rsidRPr="0007074C" w:rsidRDefault="00247741" w:rsidP="007569B3">
            <w:pPr>
              <w:contextualSpacing/>
            </w:pPr>
            <w:r w:rsidRPr="0007074C">
              <w:t>Describe the Python code to load an image and display its width and height.</w:t>
            </w:r>
          </w:p>
        </w:tc>
        <w:tc>
          <w:tcPr>
            <w:tcW w:w="550" w:type="pct"/>
            <w:gridSpan w:val="2"/>
          </w:tcPr>
          <w:p w:rsidR="00247741" w:rsidRPr="0007074C" w:rsidRDefault="00247741" w:rsidP="007569B3">
            <w:pPr>
              <w:contextualSpacing/>
              <w:jc w:val="center"/>
            </w:pPr>
            <w:r w:rsidRPr="0007074C">
              <w:t>CO4</w:t>
            </w:r>
          </w:p>
        </w:tc>
        <w:tc>
          <w:tcPr>
            <w:tcW w:w="483" w:type="pct"/>
          </w:tcPr>
          <w:p w:rsidR="00247741" w:rsidRPr="0007074C" w:rsidRDefault="00247741" w:rsidP="007569B3">
            <w:pPr>
              <w:contextualSpacing/>
              <w:jc w:val="center"/>
            </w:pPr>
            <w:r w:rsidRPr="0007074C">
              <w:t>U</w:t>
            </w:r>
          </w:p>
        </w:tc>
        <w:tc>
          <w:tcPr>
            <w:tcW w:w="419" w:type="pct"/>
          </w:tcPr>
          <w:p w:rsidR="00247741" w:rsidRPr="0007074C" w:rsidRDefault="00247741" w:rsidP="007569B3">
            <w:pPr>
              <w:contextualSpacing/>
              <w:jc w:val="center"/>
            </w:pPr>
            <w:r w:rsidRPr="0007074C">
              <w:t>3</w:t>
            </w:r>
          </w:p>
        </w:tc>
      </w:tr>
      <w:tr w:rsidR="00247741" w:rsidRPr="0007074C" w:rsidTr="007569B3">
        <w:trPr>
          <w:trHeight w:val="397"/>
        </w:trPr>
        <w:tc>
          <w:tcPr>
            <w:tcW w:w="267" w:type="pct"/>
          </w:tcPr>
          <w:p w:rsidR="00247741" w:rsidRPr="0007074C" w:rsidRDefault="00247741" w:rsidP="007569B3">
            <w:pPr>
              <w:contextualSpacing/>
              <w:jc w:val="center"/>
            </w:pPr>
            <w:r w:rsidRPr="0007074C">
              <w:t>15.</w:t>
            </w:r>
          </w:p>
        </w:tc>
        <w:tc>
          <w:tcPr>
            <w:tcW w:w="3280" w:type="pct"/>
            <w:gridSpan w:val="2"/>
          </w:tcPr>
          <w:p w:rsidR="00247741" w:rsidRPr="0007074C" w:rsidRDefault="00247741" w:rsidP="007569B3">
            <w:pPr>
              <w:pStyle w:val="Default"/>
              <w:contextualSpacing/>
              <w:rPr>
                <w:sz w:val="22"/>
                <w:szCs w:val="22"/>
              </w:rPr>
            </w:pPr>
            <w:r w:rsidRPr="0007074C">
              <w:rPr>
                <w:sz w:val="22"/>
                <w:szCs w:val="22"/>
              </w:rPr>
              <w:t xml:space="preserve">Explain a Python GUI program of window size 100*200 that displays a button at x = 20 and y = 100 labeled as “Click Here”. Also add a function on that button that will create a message box having message “Thank you for clicking”. </w:t>
            </w:r>
          </w:p>
        </w:tc>
        <w:tc>
          <w:tcPr>
            <w:tcW w:w="550" w:type="pct"/>
            <w:gridSpan w:val="2"/>
          </w:tcPr>
          <w:p w:rsidR="00247741" w:rsidRPr="0007074C" w:rsidRDefault="00247741" w:rsidP="007569B3">
            <w:pPr>
              <w:contextualSpacing/>
              <w:jc w:val="center"/>
            </w:pPr>
            <w:r w:rsidRPr="0007074C">
              <w:t>CO5</w:t>
            </w:r>
          </w:p>
        </w:tc>
        <w:tc>
          <w:tcPr>
            <w:tcW w:w="483" w:type="pct"/>
          </w:tcPr>
          <w:p w:rsidR="00247741" w:rsidRPr="0007074C" w:rsidRDefault="00247741" w:rsidP="007569B3">
            <w:pPr>
              <w:contextualSpacing/>
              <w:jc w:val="center"/>
            </w:pPr>
            <w:r w:rsidRPr="0007074C">
              <w:t>An</w:t>
            </w:r>
          </w:p>
        </w:tc>
        <w:tc>
          <w:tcPr>
            <w:tcW w:w="419" w:type="pct"/>
          </w:tcPr>
          <w:p w:rsidR="00247741" w:rsidRPr="0007074C" w:rsidRDefault="00247741" w:rsidP="007569B3">
            <w:pPr>
              <w:contextualSpacing/>
              <w:jc w:val="center"/>
            </w:pPr>
            <w:r w:rsidRPr="0007074C">
              <w:t>3</w:t>
            </w:r>
          </w:p>
        </w:tc>
      </w:tr>
      <w:tr w:rsidR="00247741" w:rsidRPr="0007074C" w:rsidTr="007569B3">
        <w:trPr>
          <w:trHeight w:val="1045"/>
        </w:trPr>
        <w:tc>
          <w:tcPr>
            <w:tcW w:w="267" w:type="pct"/>
          </w:tcPr>
          <w:p w:rsidR="00247741" w:rsidRPr="0007074C" w:rsidRDefault="00247741" w:rsidP="007569B3">
            <w:pPr>
              <w:contextualSpacing/>
              <w:jc w:val="center"/>
            </w:pPr>
            <w:r w:rsidRPr="0007074C">
              <w:t>16.</w:t>
            </w:r>
          </w:p>
        </w:tc>
        <w:tc>
          <w:tcPr>
            <w:tcW w:w="3280" w:type="pct"/>
            <w:gridSpan w:val="2"/>
          </w:tcPr>
          <w:p w:rsidR="00247741" w:rsidRPr="0007074C" w:rsidRDefault="00247741" w:rsidP="007569B3">
            <w:pPr>
              <w:pStyle w:val="Default"/>
              <w:contextualSpacing/>
              <w:rPr>
                <w:sz w:val="22"/>
                <w:szCs w:val="22"/>
              </w:rPr>
            </w:pPr>
            <w:r w:rsidRPr="0007074C">
              <w:rPr>
                <w:sz w:val="22"/>
                <w:szCs w:val="22"/>
              </w:rPr>
              <w:t xml:space="preserve">Express the following socket functions: </w:t>
            </w:r>
          </w:p>
          <w:p w:rsidR="00247741" w:rsidRPr="0007074C" w:rsidRDefault="00247741" w:rsidP="0073369B">
            <w:pPr>
              <w:pStyle w:val="Default"/>
              <w:numPr>
                <w:ilvl w:val="0"/>
                <w:numId w:val="44"/>
              </w:numPr>
              <w:contextualSpacing/>
              <w:rPr>
                <w:sz w:val="22"/>
                <w:szCs w:val="22"/>
              </w:rPr>
            </w:pPr>
            <w:r w:rsidRPr="0007074C">
              <w:rPr>
                <w:sz w:val="22"/>
                <w:szCs w:val="22"/>
              </w:rPr>
              <w:t>socket()</w:t>
            </w:r>
          </w:p>
          <w:p w:rsidR="00247741" w:rsidRPr="0007074C" w:rsidRDefault="00247741" w:rsidP="0073369B">
            <w:pPr>
              <w:pStyle w:val="Default"/>
              <w:numPr>
                <w:ilvl w:val="0"/>
                <w:numId w:val="44"/>
              </w:numPr>
              <w:contextualSpacing/>
              <w:rPr>
                <w:sz w:val="22"/>
                <w:szCs w:val="22"/>
              </w:rPr>
            </w:pPr>
            <w:r w:rsidRPr="0007074C">
              <w:rPr>
                <w:sz w:val="22"/>
                <w:szCs w:val="22"/>
              </w:rPr>
              <w:t xml:space="preserve">bind()  </w:t>
            </w:r>
          </w:p>
          <w:p w:rsidR="00247741" w:rsidRPr="0007074C" w:rsidRDefault="00247741" w:rsidP="0073369B">
            <w:pPr>
              <w:pStyle w:val="Default"/>
              <w:numPr>
                <w:ilvl w:val="0"/>
                <w:numId w:val="44"/>
              </w:numPr>
              <w:contextualSpacing/>
              <w:rPr>
                <w:sz w:val="22"/>
                <w:szCs w:val="22"/>
              </w:rPr>
            </w:pPr>
            <w:r w:rsidRPr="0007074C">
              <w:rPr>
                <w:sz w:val="22"/>
                <w:szCs w:val="22"/>
              </w:rPr>
              <w:t>listen()</w:t>
            </w:r>
          </w:p>
        </w:tc>
        <w:tc>
          <w:tcPr>
            <w:tcW w:w="550" w:type="pct"/>
            <w:gridSpan w:val="2"/>
          </w:tcPr>
          <w:p w:rsidR="00247741" w:rsidRPr="0007074C" w:rsidRDefault="00247741" w:rsidP="007569B3">
            <w:pPr>
              <w:contextualSpacing/>
              <w:jc w:val="center"/>
            </w:pPr>
            <w:r w:rsidRPr="0007074C">
              <w:t>CO6</w:t>
            </w:r>
          </w:p>
        </w:tc>
        <w:tc>
          <w:tcPr>
            <w:tcW w:w="483" w:type="pct"/>
          </w:tcPr>
          <w:p w:rsidR="00247741" w:rsidRPr="0007074C" w:rsidRDefault="00247741" w:rsidP="007569B3">
            <w:pPr>
              <w:contextualSpacing/>
              <w:jc w:val="center"/>
            </w:pPr>
            <w:r w:rsidRPr="0007074C">
              <w:t>U</w:t>
            </w:r>
          </w:p>
        </w:tc>
        <w:tc>
          <w:tcPr>
            <w:tcW w:w="419" w:type="pct"/>
          </w:tcPr>
          <w:p w:rsidR="00247741" w:rsidRPr="0007074C" w:rsidRDefault="00247741" w:rsidP="007569B3">
            <w:pPr>
              <w:contextualSpacing/>
              <w:jc w:val="center"/>
            </w:pPr>
            <w:r w:rsidRPr="0007074C">
              <w:t>3</w:t>
            </w:r>
          </w:p>
        </w:tc>
      </w:tr>
      <w:tr w:rsidR="00247741" w:rsidRPr="0007074C" w:rsidTr="008C57B9">
        <w:trPr>
          <w:trHeight w:val="552"/>
        </w:trPr>
        <w:tc>
          <w:tcPr>
            <w:tcW w:w="5000" w:type="pct"/>
            <w:gridSpan w:val="7"/>
          </w:tcPr>
          <w:p w:rsidR="00247741" w:rsidRPr="0007074C" w:rsidRDefault="00247741" w:rsidP="007569B3">
            <w:pPr>
              <w:contextualSpacing/>
              <w:jc w:val="center"/>
              <w:rPr>
                <w:b/>
                <w:u w:val="single"/>
              </w:rPr>
            </w:pPr>
            <w:r w:rsidRPr="0007074C">
              <w:rPr>
                <w:b/>
                <w:u w:val="single"/>
              </w:rPr>
              <w:t>PART – C (6 X 12 = 72 MARKS)</w:t>
            </w:r>
          </w:p>
          <w:p w:rsidR="00247741" w:rsidRPr="0007074C" w:rsidRDefault="00247741" w:rsidP="007569B3">
            <w:pPr>
              <w:contextualSpacing/>
              <w:jc w:val="center"/>
              <w:rPr>
                <w:b/>
              </w:rPr>
            </w:pPr>
            <w:r w:rsidRPr="0007074C">
              <w:rPr>
                <w:b/>
              </w:rPr>
              <w:t>(Answer any five Questions from Q.No 17 to 23, Q.No 24 is Compulsory)</w:t>
            </w:r>
          </w:p>
        </w:tc>
      </w:tr>
      <w:tr w:rsidR="00247741" w:rsidRPr="0007074C" w:rsidTr="007569B3">
        <w:trPr>
          <w:trHeight w:val="397"/>
        </w:trPr>
        <w:tc>
          <w:tcPr>
            <w:tcW w:w="267" w:type="pct"/>
          </w:tcPr>
          <w:p w:rsidR="00247741" w:rsidRPr="0007074C" w:rsidRDefault="00247741" w:rsidP="007569B3">
            <w:pPr>
              <w:contextualSpacing/>
              <w:jc w:val="center"/>
            </w:pPr>
            <w:r w:rsidRPr="0007074C">
              <w:t>17.</w:t>
            </w:r>
          </w:p>
        </w:tc>
        <w:tc>
          <w:tcPr>
            <w:tcW w:w="226" w:type="pct"/>
          </w:tcPr>
          <w:p w:rsidR="00247741" w:rsidRPr="0007074C" w:rsidRDefault="00247741" w:rsidP="007569B3">
            <w:pPr>
              <w:contextualSpacing/>
              <w:jc w:val="center"/>
            </w:pPr>
            <w:r w:rsidRPr="0007074C">
              <w:t>a.</w:t>
            </w:r>
          </w:p>
        </w:tc>
        <w:tc>
          <w:tcPr>
            <w:tcW w:w="3055" w:type="pct"/>
          </w:tcPr>
          <w:p w:rsidR="00247741" w:rsidRPr="0007074C" w:rsidRDefault="00247741" w:rsidP="007569B3">
            <w:pPr>
              <w:contextualSpacing/>
              <w:jc w:val="both"/>
            </w:pPr>
            <w:r w:rsidRPr="0007074C">
              <w:t xml:space="preserve">Write a Python program to find the greatest among two numbers and print the result. </w:t>
            </w:r>
          </w:p>
        </w:tc>
        <w:tc>
          <w:tcPr>
            <w:tcW w:w="550" w:type="pct"/>
            <w:gridSpan w:val="2"/>
          </w:tcPr>
          <w:p w:rsidR="00247741" w:rsidRPr="0007074C" w:rsidRDefault="00247741" w:rsidP="007569B3">
            <w:pPr>
              <w:contextualSpacing/>
              <w:jc w:val="center"/>
            </w:pPr>
            <w:r w:rsidRPr="0007074C">
              <w:t>CO1</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7569B3">
        <w:trPr>
          <w:trHeight w:val="118"/>
        </w:trPr>
        <w:tc>
          <w:tcPr>
            <w:tcW w:w="267" w:type="pct"/>
          </w:tcPr>
          <w:p w:rsidR="00247741" w:rsidRPr="0007074C" w:rsidRDefault="00247741" w:rsidP="007569B3">
            <w:pPr>
              <w:contextualSpacing/>
              <w:jc w:val="center"/>
            </w:pPr>
          </w:p>
        </w:tc>
        <w:tc>
          <w:tcPr>
            <w:tcW w:w="226" w:type="pct"/>
          </w:tcPr>
          <w:p w:rsidR="00247741" w:rsidRPr="0007074C" w:rsidRDefault="00247741" w:rsidP="007569B3">
            <w:pPr>
              <w:contextualSpacing/>
              <w:jc w:val="center"/>
            </w:pPr>
            <w:r w:rsidRPr="0007074C">
              <w:t>b.</w:t>
            </w:r>
          </w:p>
        </w:tc>
        <w:tc>
          <w:tcPr>
            <w:tcW w:w="3055" w:type="pct"/>
          </w:tcPr>
          <w:p w:rsidR="00247741" w:rsidRPr="0007074C" w:rsidRDefault="00247741" w:rsidP="007569B3">
            <w:pPr>
              <w:contextualSpacing/>
              <w:jc w:val="both"/>
              <w:rPr>
                <w:bCs/>
              </w:rPr>
            </w:pPr>
            <w:r w:rsidRPr="0007074C">
              <w:rPr>
                <w:bCs/>
              </w:rPr>
              <w:t>Construct a Python program to check if a number is odd or even.</w:t>
            </w:r>
          </w:p>
        </w:tc>
        <w:tc>
          <w:tcPr>
            <w:tcW w:w="550" w:type="pct"/>
            <w:gridSpan w:val="2"/>
          </w:tcPr>
          <w:p w:rsidR="00247741" w:rsidRPr="0007074C" w:rsidRDefault="00247741" w:rsidP="007569B3">
            <w:pPr>
              <w:contextualSpacing/>
              <w:jc w:val="center"/>
            </w:pPr>
            <w:r w:rsidRPr="0007074C">
              <w:t>CO1</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7569B3">
        <w:trPr>
          <w:trHeight w:val="1288"/>
        </w:trPr>
        <w:tc>
          <w:tcPr>
            <w:tcW w:w="267" w:type="pct"/>
          </w:tcPr>
          <w:p w:rsidR="00247741" w:rsidRPr="0007074C" w:rsidRDefault="00247741" w:rsidP="007569B3">
            <w:pPr>
              <w:contextualSpacing/>
              <w:jc w:val="center"/>
            </w:pPr>
            <w:r w:rsidRPr="0007074C">
              <w:lastRenderedPageBreak/>
              <w:t>18.</w:t>
            </w:r>
          </w:p>
        </w:tc>
        <w:tc>
          <w:tcPr>
            <w:tcW w:w="226" w:type="pct"/>
          </w:tcPr>
          <w:p w:rsidR="00247741" w:rsidRPr="0007074C" w:rsidRDefault="00247741" w:rsidP="007569B3">
            <w:pPr>
              <w:contextualSpacing/>
              <w:jc w:val="center"/>
            </w:pPr>
            <w:r w:rsidRPr="0007074C">
              <w:t>a.</w:t>
            </w:r>
          </w:p>
        </w:tc>
        <w:tc>
          <w:tcPr>
            <w:tcW w:w="3055" w:type="pct"/>
          </w:tcPr>
          <w:p w:rsidR="00247741" w:rsidRPr="0007074C" w:rsidRDefault="00247741" w:rsidP="007569B3">
            <w:pPr>
              <w:pStyle w:val="Default"/>
              <w:contextualSpacing/>
              <w:jc w:val="both"/>
              <w:rPr>
                <w:sz w:val="22"/>
                <w:szCs w:val="22"/>
              </w:rPr>
            </w:pPr>
            <w:r w:rsidRPr="0007074C">
              <w:rPr>
                <w:sz w:val="22"/>
                <w:szCs w:val="22"/>
              </w:rPr>
              <w:t>Consider the list Lst=[9,8,7,6,5,4,3]. Write the Python program to perform the following operations.</w:t>
            </w:r>
          </w:p>
          <w:p w:rsidR="00247741" w:rsidRPr="0007074C" w:rsidRDefault="00247741" w:rsidP="0073369B">
            <w:pPr>
              <w:pStyle w:val="Default"/>
              <w:numPr>
                <w:ilvl w:val="0"/>
                <w:numId w:val="45"/>
              </w:numPr>
              <w:contextualSpacing/>
              <w:jc w:val="both"/>
              <w:rPr>
                <w:sz w:val="22"/>
                <w:szCs w:val="22"/>
              </w:rPr>
            </w:pPr>
            <w:r w:rsidRPr="0007074C">
              <w:rPr>
                <w:sz w:val="22"/>
                <w:szCs w:val="22"/>
              </w:rPr>
              <w:t xml:space="preserve">Insert element 10 at beginning of the list. </w:t>
            </w:r>
          </w:p>
          <w:p w:rsidR="00247741" w:rsidRPr="0007074C" w:rsidRDefault="00247741" w:rsidP="0073369B">
            <w:pPr>
              <w:pStyle w:val="Default"/>
              <w:numPr>
                <w:ilvl w:val="0"/>
                <w:numId w:val="45"/>
              </w:numPr>
              <w:contextualSpacing/>
              <w:jc w:val="both"/>
              <w:rPr>
                <w:sz w:val="22"/>
                <w:szCs w:val="22"/>
              </w:rPr>
            </w:pPr>
            <w:r w:rsidRPr="0007074C">
              <w:rPr>
                <w:sz w:val="22"/>
                <w:szCs w:val="22"/>
              </w:rPr>
              <w:t xml:space="preserve">Delete the element at index position 5. </w:t>
            </w:r>
          </w:p>
          <w:p w:rsidR="00247741" w:rsidRPr="0007074C" w:rsidRDefault="00247741" w:rsidP="0073369B">
            <w:pPr>
              <w:pStyle w:val="ListParagraph"/>
              <w:numPr>
                <w:ilvl w:val="0"/>
                <w:numId w:val="45"/>
              </w:numPr>
              <w:jc w:val="both"/>
            </w:pPr>
            <w:r w:rsidRPr="0007074C">
              <w:t xml:space="preserve">Print all elements in reverse order. </w:t>
            </w:r>
          </w:p>
        </w:tc>
        <w:tc>
          <w:tcPr>
            <w:tcW w:w="550" w:type="pct"/>
            <w:gridSpan w:val="2"/>
          </w:tcPr>
          <w:p w:rsidR="00247741" w:rsidRPr="0007074C" w:rsidRDefault="00247741" w:rsidP="007569B3">
            <w:pPr>
              <w:contextualSpacing/>
              <w:jc w:val="center"/>
            </w:pPr>
            <w:r w:rsidRPr="0007074C">
              <w:t>CO2</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7569B3">
        <w:trPr>
          <w:trHeight w:val="397"/>
        </w:trPr>
        <w:tc>
          <w:tcPr>
            <w:tcW w:w="267" w:type="pct"/>
          </w:tcPr>
          <w:p w:rsidR="00247741" w:rsidRPr="0007074C" w:rsidRDefault="00247741" w:rsidP="007569B3">
            <w:pPr>
              <w:contextualSpacing/>
              <w:jc w:val="center"/>
            </w:pPr>
          </w:p>
        </w:tc>
        <w:tc>
          <w:tcPr>
            <w:tcW w:w="226" w:type="pct"/>
          </w:tcPr>
          <w:p w:rsidR="00247741" w:rsidRPr="0007074C" w:rsidRDefault="00247741" w:rsidP="007569B3">
            <w:pPr>
              <w:contextualSpacing/>
              <w:jc w:val="center"/>
            </w:pPr>
            <w:r w:rsidRPr="0007074C">
              <w:t>b.</w:t>
            </w:r>
          </w:p>
        </w:tc>
        <w:tc>
          <w:tcPr>
            <w:tcW w:w="3055" w:type="pct"/>
          </w:tcPr>
          <w:p w:rsidR="00247741" w:rsidRPr="0007074C" w:rsidRDefault="00247741" w:rsidP="007569B3">
            <w:pPr>
              <w:pStyle w:val="Default"/>
              <w:contextualSpacing/>
              <w:rPr>
                <w:sz w:val="22"/>
                <w:szCs w:val="22"/>
              </w:rPr>
            </w:pPr>
            <w:r w:rsidRPr="0007074C">
              <w:rPr>
                <w:sz w:val="22"/>
                <w:szCs w:val="22"/>
              </w:rPr>
              <w:t>Construct a Python program to read a text file and print the number of words and number of statements in that file.</w:t>
            </w:r>
          </w:p>
        </w:tc>
        <w:tc>
          <w:tcPr>
            <w:tcW w:w="550" w:type="pct"/>
            <w:gridSpan w:val="2"/>
          </w:tcPr>
          <w:p w:rsidR="00247741" w:rsidRPr="0007074C" w:rsidRDefault="00247741" w:rsidP="007569B3">
            <w:pPr>
              <w:contextualSpacing/>
              <w:jc w:val="center"/>
            </w:pPr>
            <w:r w:rsidRPr="0007074C">
              <w:t>CO2</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7569B3">
        <w:trPr>
          <w:trHeight w:val="163"/>
        </w:trPr>
        <w:tc>
          <w:tcPr>
            <w:tcW w:w="267" w:type="pct"/>
          </w:tcPr>
          <w:p w:rsidR="00247741" w:rsidRPr="0007074C" w:rsidRDefault="00247741" w:rsidP="007569B3">
            <w:pPr>
              <w:contextualSpacing/>
              <w:jc w:val="center"/>
            </w:pPr>
            <w:r w:rsidRPr="0007074C">
              <w:t>19.</w:t>
            </w:r>
          </w:p>
        </w:tc>
        <w:tc>
          <w:tcPr>
            <w:tcW w:w="226" w:type="pct"/>
          </w:tcPr>
          <w:p w:rsidR="00247741" w:rsidRPr="0007074C" w:rsidRDefault="00247741" w:rsidP="007569B3">
            <w:pPr>
              <w:contextualSpacing/>
              <w:jc w:val="center"/>
            </w:pPr>
            <w:r w:rsidRPr="0007074C">
              <w:t>a.</w:t>
            </w:r>
          </w:p>
        </w:tc>
        <w:tc>
          <w:tcPr>
            <w:tcW w:w="3055" w:type="pct"/>
          </w:tcPr>
          <w:p w:rsidR="00247741" w:rsidRPr="0007074C" w:rsidRDefault="00247741" w:rsidP="007569B3">
            <w:pPr>
              <w:autoSpaceDE w:val="0"/>
              <w:autoSpaceDN w:val="0"/>
              <w:adjustRightInd w:val="0"/>
              <w:contextualSpacing/>
              <w:rPr>
                <w:rFonts w:eastAsiaTheme="minorHAnsi"/>
              </w:rPr>
            </w:pPr>
            <w:r w:rsidRPr="0007074C">
              <w:rPr>
                <w:rFonts w:eastAsiaTheme="minorHAnsi"/>
              </w:rPr>
              <w:t>Develop a Python program to implement hierarchical inheritance</w:t>
            </w:r>
            <w:r w:rsidRPr="0007074C">
              <w:rPr>
                <w:noProof/>
              </w:rPr>
              <w:t>.</w:t>
            </w:r>
          </w:p>
        </w:tc>
        <w:tc>
          <w:tcPr>
            <w:tcW w:w="550" w:type="pct"/>
            <w:gridSpan w:val="2"/>
          </w:tcPr>
          <w:p w:rsidR="00247741" w:rsidRPr="0007074C" w:rsidRDefault="00247741" w:rsidP="007569B3">
            <w:pPr>
              <w:contextualSpacing/>
              <w:jc w:val="center"/>
            </w:pPr>
            <w:r w:rsidRPr="0007074C">
              <w:t>CO3</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7569B3">
        <w:trPr>
          <w:trHeight w:val="397"/>
        </w:trPr>
        <w:tc>
          <w:tcPr>
            <w:tcW w:w="267" w:type="pct"/>
          </w:tcPr>
          <w:p w:rsidR="00247741" w:rsidRPr="0007074C" w:rsidRDefault="00247741" w:rsidP="007569B3">
            <w:pPr>
              <w:contextualSpacing/>
              <w:jc w:val="center"/>
            </w:pPr>
          </w:p>
        </w:tc>
        <w:tc>
          <w:tcPr>
            <w:tcW w:w="226" w:type="pct"/>
          </w:tcPr>
          <w:p w:rsidR="00247741" w:rsidRPr="0007074C" w:rsidRDefault="00247741" w:rsidP="007569B3">
            <w:pPr>
              <w:contextualSpacing/>
              <w:jc w:val="center"/>
            </w:pPr>
            <w:r w:rsidRPr="0007074C">
              <w:t>b.</w:t>
            </w:r>
          </w:p>
        </w:tc>
        <w:tc>
          <w:tcPr>
            <w:tcW w:w="3055" w:type="pct"/>
          </w:tcPr>
          <w:p w:rsidR="00247741" w:rsidRPr="0007074C" w:rsidRDefault="00247741" w:rsidP="007569B3">
            <w:pPr>
              <w:pStyle w:val="Default"/>
              <w:contextualSpacing/>
              <w:jc w:val="both"/>
              <w:rPr>
                <w:sz w:val="22"/>
                <w:szCs w:val="22"/>
              </w:rPr>
            </w:pPr>
            <w:r w:rsidRPr="0007074C">
              <w:rPr>
                <w:sz w:val="22"/>
                <w:szCs w:val="22"/>
              </w:rPr>
              <w:t xml:space="preserve">Construct a class Student with the following member attributes: Roll no, Name, Age and Total marks. Create suitable methods for reading and printing member variables in that Student class. </w:t>
            </w:r>
          </w:p>
        </w:tc>
        <w:tc>
          <w:tcPr>
            <w:tcW w:w="550" w:type="pct"/>
            <w:gridSpan w:val="2"/>
          </w:tcPr>
          <w:p w:rsidR="00247741" w:rsidRPr="0007074C" w:rsidRDefault="00247741" w:rsidP="007569B3">
            <w:pPr>
              <w:contextualSpacing/>
              <w:jc w:val="center"/>
            </w:pPr>
            <w:r w:rsidRPr="0007074C">
              <w:t>CO3</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7569B3">
        <w:trPr>
          <w:trHeight w:val="757"/>
        </w:trPr>
        <w:tc>
          <w:tcPr>
            <w:tcW w:w="267" w:type="pct"/>
          </w:tcPr>
          <w:p w:rsidR="00247741" w:rsidRPr="0007074C" w:rsidRDefault="00247741" w:rsidP="007569B3">
            <w:pPr>
              <w:contextualSpacing/>
              <w:jc w:val="center"/>
            </w:pPr>
            <w:r w:rsidRPr="0007074C">
              <w:t>20.</w:t>
            </w:r>
          </w:p>
        </w:tc>
        <w:tc>
          <w:tcPr>
            <w:tcW w:w="226" w:type="pct"/>
          </w:tcPr>
          <w:p w:rsidR="00247741" w:rsidRPr="0007074C" w:rsidRDefault="00247741" w:rsidP="007569B3">
            <w:pPr>
              <w:contextualSpacing/>
              <w:jc w:val="center"/>
            </w:pPr>
            <w:r w:rsidRPr="0007074C">
              <w:t>a.</w:t>
            </w:r>
          </w:p>
        </w:tc>
        <w:tc>
          <w:tcPr>
            <w:tcW w:w="3055" w:type="pct"/>
          </w:tcPr>
          <w:p w:rsidR="00247741" w:rsidRPr="0007074C" w:rsidRDefault="00247741" w:rsidP="007569B3">
            <w:pPr>
              <w:contextualSpacing/>
            </w:pPr>
            <w:r w:rsidRPr="0007074C">
              <w:t>Write a Python turtle program to draw a blue square of size 200 and the draw a green circle which touches the square on all sides from inside.</w:t>
            </w:r>
          </w:p>
        </w:tc>
        <w:tc>
          <w:tcPr>
            <w:tcW w:w="550" w:type="pct"/>
            <w:gridSpan w:val="2"/>
          </w:tcPr>
          <w:p w:rsidR="00247741" w:rsidRPr="0007074C" w:rsidRDefault="00247741" w:rsidP="007569B3">
            <w:pPr>
              <w:contextualSpacing/>
              <w:jc w:val="center"/>
            </w:pPr>
            <w:r w:rsidRPr="0007074C">
              <w:t>CO4</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7569B3">
        <w:trPr>
          <w:trHeight w:val="397"/>
        </w:trPr>
        <w:tc>
          <w:tcPr>
            <w:tcW w:w="267" w:type="pct"/>
          </w:tcPr>
          <w:p w:rsidR="00247741" w:rsidRPr="0007074C" w:rsidRDefault="00247741" w:rsidP="007569B3">
            <w:pPr>
              <w:contextualSpacing/>
              <w:jc w:val="center"/>
            </w:pPr>
          </w:p>
        </w:tc>
        <w:tc>
          <w:tcPr>
            <w:tcW w:w="226" w:type="pct"/>
          </w:tcPr>
          <w:p w:rsidR="00247741" w:rsidRPr="0007074C" w:rsidRDefault="00247741" w:rsidP="007569B3">
            <w:pPr>
              <w:contextualSpacing/>
              <w:jc w:val="center"/>
            </w:pPr>
            <w:r w:rsidRPr="0007074C">
              <w:t>b.</w:t>
            </w:r>
          </w:p>
        </w:tc>
        <w:tc>
          <w:tcPr>
            <w:tcW w:w="3055" w:type="pct"/>
          </w:tcPr>
          <w:p w:rsidR="00247741" w:rsidRPr="0007074C" w:rsidRDefault="00247741" w:rsidP="007569B3">
            <w:pPr>
              <w:contextualSpacing/>
              <w:jc w:val="both"/>
              <w:rPr>
                <w:bCs/>
              </w:rPr>
            </w:pPr>
            <w:r w:rsidRPr="0007074C">
              <w:rPr>
                <w:bCs/>
              </w:rPr>
              <w:t xml:space="preserve">Write a suitable Python code that read an image and carry out the following tasks on it </w:t>
            </w:r>
          </w:p>
          <w:p w:rsidR="00247741" w:rsidRPr="0007074C" w:rsidRDefault="00247741" w:rsidP="0073369B">
            <w:pPr>
              <w:pStyle w:val="ListParagraph"/>
              <w:numPr>
                <w:ilvl w:val="0"/>
                <w:numId w:val="46"/>
              </w:numPr>
              <w:jc w:val="both"/>
              <w:rPr>
                <w:bCs/>
              </w:rPr>
            </w:pPr>
            <w:r w:rsidRPr="0007074C">
              <w:rPr>
                <w:bCs/>
              </w:rPr>
              <w:t xml:space="preserve">Rotate the image by 60 degrees in clockwise direction. </w:t>
            </w:r>
          </w:p>
          <w:p w:rsidR="00247741" w:rsidRPr="0007074C" w:rsidRDefault="00247741" w:rsidP="0073369B">
            <w:pPr>
              <w:numPr>
                <w:ilvl w:val="0"/>
                <w:numId w:val="46"/>
              </w:numPr>
              <w:contextualSpacing/>
              <w:jc w:val="both"/>
              <w:rPr>
                <w:b/>
                <w:bCs/>
              </w:rPr>
            </w:pPr>
            <w:r w:rsidRPr="0007074C">
              <w:rPr>
                <w:bCs/>
              </w:rPr>
              <w:t>Flip the image.</w:t>
            </w:r>
          </w:p>
        </w:tc>
        <w:tc>
          <w:tcPr>
            <w:tcW w:w="550" w:type="pct"/>
            <w:gridSpan w:val="2"/>
          </w:tcPr>
          <w:p w:rsidR="00247741" w:rsidRPr="0007074C" w:rsidRDefault="00247741" w:rsidP="007569B3">
            <w:pPr>
              <w:contextualSpacing/>
              <w:jc w:val="center"/>
            </w:pPr>
            <w:r w:rsidRPr="0007074C">
              <w:t>CO4</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7569B3">
        <w:trPr>
          <w:trHeight w:val="397"/>
        </w:trPr>
        <w:tc>
          <w:tcPr>
            <w:tcW w:w="267" w:type="pct"/>
          </w:tcPr>
          <w:p w:rsidR="00247741" w:rsidRPr="0007074C" w:rsidRDefault="00247741" w:rsidP="007569B3">
            <w:pPr>
              <w:contextualSpacing/>
              <w:jc w:val="center"/>
            </w:pPr>
            <w:r w:rsidRPr="0007074C">
              <w:t>21.</w:t>
            </w:r>
          </w:p>
        </w:tc>
        <w:tc>
          <w:tcPr>
            <w:tcW w:w="226" w:type="pct"/>
          </w:tcPr>
          <w:p w:rsidR="00247741" w:rsidRPr="0007074C" w:rsidRDefault="00247741" w:rsidP="007569B3">
            <w:pPr>
              <w:contextualSpacing/>
              <w:jc w:val="center"/>
            </w:pPr>
            <w:r w:rsidRPr="0007074C">
              <w:t>a.</w:t>
            </w:r>
          </w:p>
        </w:tc>
        <w:tc>
          <w:tcPr>
            <w:tcW w:w="3055" w:type="pct"/>
          </w:tcPr>
          <w:p w:rsidR="00247741" w:rsidRPr="0007074C" w:rsidRDefault="00247741" w:rsidP="007569B3">
            <w:pPr>
              <w:pStyle w:val="Default"/>
              <w:contextualSpacing/>
              <w:jc w:val="both"/>
              <w:rPr>
                <w:sz w:val="22"/>
                <w:szCs w:val="22"/>
              </w:rPr>
            </w:pPr>
            <w:r w:rsidRPr="0007074C">
              <w:rPr>
                <w:sz w:val="22"/>
                <w:szCs w:val="22"/>
              </w:rPr>
              <w:t xml:space="preserve">Write a python GUI program to implement calculator using Tkinter library. </w:t>
            </w:r>
          </w:p>
        </w:tc>
        <w:tc>
          <w:tcPr>
            <w:tcW w:w="550" w:type="pct"/>
            <w:gridSpan w:val="2"/>
          </w:tcPr>
          <w:p w:rsidR="00247741" w:rsidRPr="0007074C" w:rsidRDefault="00247741" w:rsidP="007569B3">
            <w:pPr>
              <w:contextualSpacing/>
              <w:jc w:val="center"/>
            </w:pPr>
            <w:r w:rsidRPr="0007074C">
              <w:t>CO5</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7569B3">
        <w:trPr>
          <w:trHeight w:val="397"/>
        </w:trPr>
        <w:tc>
          <w:tcPr>
            <w:tcW w:w="267" w:type="pct"/>
          </w:tcPr>
          <w:p w:rsidR="00247741" w:rsidRPr="0007074C" w:rsidRDefault="00247741" w:rsidP="007569B3">
            <w:pPr>
              <w:contextualSpacing/>
              <w:jc w:val="center"/>
            </w:pPr>
          </w:p>
        </w:tc>
        <w:tc>
          <w:tcPr>
            <w:tcW w:w="226" w:type="pct"/>
          </w:tcPr>
          <w:p w:rsidR="00247741" w:rsidRPr="0007074C" w:rsidRDefault="00247741" w:rsidP="007569B3">
            <w:pPr>
              <w:contextualSpacing/>
              <w:jc w:val="center"/>
            </w:pPr>
            <w:r w:rsidRPr="0007074C">
              <w:t>b.</w:t>
            </w:r>
          </w:p>
        </w:tc>
        <w:tc>
          <w:tcPr>
            <w:tcW w:w="3055" w:type="pct"/>
          </w:tcPr>
          <w:p w:rsidR="00247741" w:rsidRPr="0007074C" w:rsidRDefault="00247741" w:rsidP="007569B3">
            <w:pPr>
              <w:contextualSpacing/>
              <w:jc w:val="both"/>
              <w:rPr>
                <w:bCs/>
              </w:rPr>
            </w:pPr>
            <w:r w:rsidRPr="0007074C">
              <w:rPr>
                <w:bCs/>
              </w:rPr>
              <w:t>Develop a Python code for window with size(400*200) as dimension with a label “Have you finished?” in color as red, yes button to be fixed, on clicking the yes button a message box with a message “Your work is finished” to be displayed.</w:t>
            </w:r>
          </w:p>
        </w:tc>
        <w:tc>
          <w:tcPr>
            <w:tcW w:w="550" w:type="pct"/>
            <w:gridSpan w:val="2"/>
          </w:tcPr>
          <w:p w:rsidR="00247741" w:rsidRPr="0007074C" w:rsidRDefault="00247741" w:rsidP="007569B3">
            <w:pPr>
              <w:contextualSpacing/>
              <w:jc w:val="center"/>
            </w:pPr>
            <w:r w:rsidRPr="0007074C">
              <w:t>CO5</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7569B3">
        <w:trPr>
          <w:trHeight w:val="397"/>
        </w:trPr>
        <w:tc>
          <w:tcPr>
            <w:tcW w:w="267" w:type="pct"/>
          </w:tcPr>
          <w:p w:rsidR="00247741" w:rsidRPr="0007074C" w:rsidRDefault="00247741" w:rsidP="007569B3">
            <w:pPr>
              <w:contextualSpacing/>
              <w:jc w:val="center"/>
            </w:pPr>
            <w:r w:rsidRPr="0007074C">
              <w:t>22.</w:t>
            </w:r>
          </w:p>
        </w:tc>
        <w:tc>
          <w:tcPr>
            <w:tcW w:w="226" w:type="pct"/>
          </w:tcPr>
          <w:p w:rsidR="00247741" w:rsidRPr="0007074C" w:rsidRDefault="00247741" w:rsidP="007569B3">
            <w:pPr>
              <w:contextualSpacing/>
              <w:jc w:val="center"/>
            </w:pPr>
            <w:r w:rsidRPr="0007074C">
              <w:t>a.</w:t>
            </w:r>
          </w:p>
        </w:tc>
        <w:tc>
          <w:tcPr>
            <w:tcW w:w="3055" w:type="pct"/>
          </w:tcPr>
          <w:p w:rsidR="00247741" w:rsidRPr="0007074C" w:rsidRDefault="00247741" w:rsidP="007569B3">
            <w:pPr>
              <w:contextualSpacing/>
              <w:jc w:val="both"/>
            </w:pPr>
            <w:r w:rsidRPr="0007074C">
              <w:t>Explain a Python program to compute the factorial of a given number.</w:t>
            </w:r>
          </w:p>
        </w:tc>
        <w:tc>
          <w:tcPr>
            <w:tcW w:w="550" w:type="pct"/>
            <w:gridSpan w:val="2"/>
          </w:tcPr>
          <w:p w:rsidR="00247741" w:rsidRPr="0007074C" w:rsidRDefault="00247741" w:rsidP="007569B3">
            <w:pPr>
              <w:contextualSpacing/>
              <w:jc w:val="center"/>
            </w:pPr>
            <w:r w:rsidRPr="0007074C">
              <w:t>CO3</w:t>
            </w:r>
          </w:p>
        </w:tc>
        <w:tc>
          <w:tcPr>
            <w:tcW w:w="483" w:type="pct"/>
          </w:tcPr>
          <w:p w:rsidR="00247741" w:rsidRPr="0007074C" w:rsidRDefault="00247741" w:rsidP="007569B3">
            <w:pPr>
              <w:contextualSpacing/>
              <w:jc w:val="center"/>
            </w:pPr>
            <w:r w:rsidRPr="0007074C">
              <w:t>U</w:t>
            </w:r>
          </w:p>
        </w:tc>
        <w:tc>
          <w:tcPr>
            <w:tcW w:w="419" w:type="pct"/>
          </w:tcPr>
          <w:p w:rsidR="00247741" w:rsidRPr="0007074C" w:rsidRDefault="00247741" w:rsidP="007569B3">
            <w:pPr>
              <w:contextualSpacing/>
              <w:jc w:val="center"/>
            </w:pPr>
            <w:r w:rsidRPr="0007074C">
              <w:t>6</w:t>
            </w:r>
          </w:p>
        </w:tc>
      </w:tr>
      <w:tr w:rsidR="00247741" w:rsidRPr="0007074C" w:rsidTr="007569B3">
        <w:trPr>
          <w:trHeight w:val="397"/>
        </w:trPr>
        <w:tc>
          <w:tcPr>
            <w:tcW w:w="267" w:type="pct"/>
          </w:tcPr>
          <w:p w:rsidR="00247741" w:rsidRPr="0007074C" w:rsidRDefault="00247741" w:rsidP="007569B3">
            <w:pPr>
              <w:contextualSpacing/>
              <w:jc w:val="center"/>
            </w:pPr>
          </w:p>
        </w:tc>
        <w:tc>
          <w:tcPr>
            <w:tcW w:w="226" w:type="pct"/>
          </w:tcPr>
          <w:p w:rsidR="00247741" w:rsidRPr="0007074C" w:rsidRDefault="00247741" w:rsidP="007569B3">
            <w:pPr>
              <w:contextualSpacing/>
              <w:jc w:val="center"/>
            </w:pPr>
            <w:r w:rsidRPr="0007074C">
              <w:t>b.</w:t>
            </w:r>
          </w:p>
        </w:tc>
        <w:tc>
          <w:tcPr>
            <w:tcW w:w="3055" w:type="pct"/>
          </w:tcPr>
          <w:p w:rsidR="00247741" w:rsidRPr="0007074C" w:rsidRDefault="00247741" w:rsidP="007569B3">
            <w:pPr>
              <w:contextualSpacing/>
              <w:jc w:val="both"/>
              <w:rPr>
                <w:bCs/>
              </w:rPr>
            </w:pPr>
            <w:r w:rsidRPr="0007074C">
              <w:rPr>
                <w:bCs/>
              </w:rPr>
              <w:t>Explain the assignment operators supported in Python with example.</w:t>
            </w:r>
          </w:p>
        </w:tc>
        <w:tc>
          <w:tcPr>
            <w:tcW w:w="550" w:type="pct"/>
            <w:gridSpan w:val="2"/>
          </w:tcPr>
          <w:p w:rsidR="00247741" w:rsidRPr="0007074C" w:rsidRDefault="00247741" w:rsidP="007569B3">
            <w:pPr>
              <w:contextualSpacing/>
              <w:jc w:val="center"/>
            </w:pPr>
            <w:r w:rsidRPr="0007074C">
              <w:t>CO3</w:t>
            </w:r>
          </w:p>
        </w:tc>
        <w:tc>
          <w:tcPr>
            <w:tcW w:w="483" w:type="pct"/>
          </w:tcPr>
          <w:p w:rsidR="00247741" w:rsidRPr="0007074C" w:rsidRDefault="00247741" w:rsidP="007569B3">
            <w:pPr>
              <w:contextualSpacing/>
              <w:jc w:val="center"/>
            </w:pPr>
            <w:r w:rsidRPr="0007074C">
              <w:t>U</w:t>
            </w:r>
          </w:p>
        </w:tc>
        <w:tc>
          <w:tcPr>
            <w:tcW w:w="419" w:type="pct"/>
          </w:tcPr>
          <w:p w:rsidR="00247741" w:rsidRPr="0007074C" w:rsidRDefault="00247741" w:rsidP="007569B3">
            <w:pPr>
              <w:contextualSpacing/>
              <w:jc w:val="center"/>
            </w:pPr>
            <w:r w:rsidRPr="0007074C">
              <w:t>6</w:t>
            </w:r>
          </w:p>
        </w:tc>
      </w:tr>
      <w:tr w:rsidR="00247741" w:rsidRPr="0007074C" w:rsidTr="007569B3">
        <w:trPr>
          <w:trHeight w:val="397"/>
        </w:trPr>
        <w:tc>
          <w:tcPr>
            <w:tcW w:w="267" w:type="pct"/>
          </w:tcPr>
          <w:p w:rsidR="00247741" w:rsidRPr="0007074C" w:rsidRDefault="00247741" w:rsidP="007569B3">
            <w:pPr>
              <w:contextualSpacing/>
              <w:jc w:val="center"/>
            </w:pPr>
            <w:r w:rsidRPr="0007074C">
              <w:t>23.</w:t>
            </w:r>
          </w:p>
        </w:tc>
        <w:tc>
          <w:tcPr>
            <w:tcW w:w="226" w:type="pct"/>
          </w:tcPr>
          <w:p w:rsidR="00247741" w:rsidRPr="0007074C" w:rsidRDefault="00247741" w:rsidP="007569B3">
            <w:pPr>
              <w:contextualSpacing/>
              <w:jc w:val="center"/>
            </w:pPr>
            <w:r w:rsidRPr="0007074C">
              <w:t>a.</w:t>
            </w:r>
          </w:p>
        </w:tc>
        <w:tc>
          <w:tcPr>
            <w:tcW w:w="3055" w:type="pct"/>
          </w:tcPr>
          <w:p w:rsidR="00247741" w:rsidRPr="0007074C" w:rsidRDefault="00247741" w:rsidP="007569B3">
            <w:pPr>
              <w:pStyle w:val="Default"/>
              <w:contextualSpacing/>
              <w:jc w:val="both"/>
              <w:rPr>
                <w:sz w:val="22"/>
                <w:szCs w:val="22"/>
              </w:rPr>
            </w:pPr>
            <w:r w:rsidRPr="0007074C">
              <w:rPr>
                <w:sz w:val="22"/>
                <w:szCs w:val="22"/>
              </w:rPr>
              <w:t xml:space="preserve">Predict the output of following Python code: </w:t>
            </w:r>
          </w:p>
          <w:p w:rsidR="00247741" w:rsidRPr="0007074C" w:rsidRDefault="00247741" w:rsidP="007569B3">
            <w:pPr>
              <w:pStyle w:val="Default"/>
              <w:contextualSpacing/>
              <w:jc w:val="both"/>
              <w:rPr>
                <w:sz w:val="22"/>
                <w:szCs w:val="22"/>
              </w:rPr>
            </w:pPr>
            <w:r w:rsidRPr="0007074C">
              <w:rPr>
                <w:sz w:val="22"/>
                <w:szCs w:val="22"/>
              </w:rPr>
              <w:t xml:space="preserve">myStr = ‘Karunya is the best University’ </w:t>
            </w:r>
          </w:p>
          <w:p w:rsidR="00247741" w:rsidRPr="0007074C" w:rsidRDefault="00247741" w:rsidP="007569B3">
            <w:pPr>
              <w:pStyle w:val="Default"/>
              <w:contextualSpacing/>
              <w:jc w:val="both"/>
              <w:rPr>
                <w:sz w:val="22"/>
                <w:szCs w:val="22"/>
              </w:rPr>
            </w:pPr>
            <w:r w:rsidRPr="0007074C">
              <w:rPr>
                <w:sz w:val="22"/>
                <w:szCs w:val="22"/>
              </w:rPr>
              <w:t xml:space="preserve">print myStr [15 : : 1] </w:t>
            </w:r>
          </w:p>
          <w:p w:rsidR="00247741" w:rsidRPr="0007074C" w:rsidRDefault="00247741" w:rsidP="007569B3">
            <w:pPr>
              <w:contextualSpacing/>
              <w:jc w:val="both"/>
            </w:pPr>
            <w:r w:rsidRPr="0007074C">
              <w:t xml:space="preserve">print myStr [-10 : -1 : 2] </w:t>
            </w:r>
          </w:p>
        </w:tc>
        <w:tc>
          <w:tcPr>
            <w:tcW w:w="550" w:type="pct"/>
            <w:gridSpan w:val="2"/>
          </w:tcPr>
          <w:p w:rsidR="00247741" w:rsidRPr="0007074C" w:rsidRDefault="00247741" w:rsidP="007569B3">
            <w:pPr>
              <w:contextualSpacing/>
              <w:jc w:val="center"/>
            </w:pPr>
            <w:r w:rsidRPr="0007074C">
              <w:t>CO2</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07074C">
        <w:trPr>
          <w:trHeight w:val="70"/>
        </w:trPr>
        <w:tc>
          <w:tcPr>
            <w:tcW w:w="267" w:type="pct"/>
          </w:tcPr>
          <w:p w:rsidR="00247741" w:rsidRPr="0007074C" w:rsidRDefault="00247741" w:rsidP="007569B3">
            <w:pPr>
              <w:contextualSpacing/>
              <w:jc w:val="center"/>
            </w:pPr>
          </w:p>
        </w:tc>
        <w:tc>
          <w:tcPr>
            <w:tcW w:w="226" w:type="pct"/>
          </w:tcPr>
          <w:p w:rsidR="00247741" w:rsidRPr="0007074C" w:rsidRDefault="00247741" w:rsidP="007569B3">
            <w:pPr>
              <w:contextualSpacing/>
              <w:jc w:val="center"/>
            </w:pPr>
            <w:r w:rsidRPr="0007074C">
              <w:t>b.</w:t>
            </w:r>
          </w:p>
        </w:tc>
        <w:tc>
          <w:tcPr>
            <w:tcW w:w="3055" w:type="pct"/>
          </w:tcPr>
          <w:p w:rsidR="00247741" w:rsidRPr="0007074C" w:rsidRDefault="00247741" w:rsidP="007569B3">
            <w:pPr>
              <w:contextualSpacing/>
              <w:jc w:val="both"/>
              <w:rPr>
                <w:bCs/>
              </w:rPr>
            </w:pPr>
            <w:r w:rsidRPr="0007074C">
              <w:rPr>
                <w:bCs/>
              </w:rPr>
              <w:t>Explain the dictionary element operations.</w:t>
            </w:r>
          </w:p>
        </w:tc>
        <w:tc>
          <w:tcPr>
            <w:tcW w:w="550" w:type="pct"/>
            <w:gridSpan w:val="2"/>
          </w:tcPr>
          <w:p w:rsidR="00247741" w:rsidRPr="0007074C" w:rsidRDefault="00247741" w:rsidP="007569B3">
            <w:pPr>
              <w:contextualSpacing/>
              <w:jc w:val="center"/>
            </w:pPr>
            <w:r w:rsidRPr="0007074C">
              <w:t>CO2</w:t>
            </w:r>
          </w:p>
        </w:tc>
        <w:tc>
          <w:tcPr>
            <w:tcW w:w="483" w:type="pct"/>
          </w:tcPr>
          <w:p w:rsidR="00247741" w:rsidRPr="0007074C" w:rsidRDefault="00247741" w:rsidP="007569B3">
            <w:pPr>
              <w:contextualSpacing/>
              <w:jc w:val="center"/>
            </w:pPr>
            <w:r w:rsidRPr="0007074C">
              <w:t>U</w:t>
            </w:r>
          </w:p>
        </w:tc>
        <w:tc>
          <w:tcPr>
            <w:tcW w:w="419" w:type="pct"/>
          </w:tcPr>
          <w:p w:rsidR="00247741" w:rsidRPr="0007074C" w:rsidRDefault="00247741" w:rsidP="007569B3">
            <w:pPr>
              <w:contextualSpacing/>
              <w:jc w:val="center"/>
            </w:pPr>
            <w:r w:rsidRPr="0007074C">
              <w:t>6</w:t>
            </w:r>
          </w:p>
        </w:tc>
      </w:tr>
      <w:tr w:rsidR="00247741" w:rsidRPr="0007074C" w:rsidTr="007569B3">
        <w:trPr>
          <w:trHeight w:val="172"/>
        </w:trPr>
        <w:tc>
          <w:tcPr>
            <w:tcW w:w="5000" w:type="pct"/>
            <w:gridSpan w:val="7"/>
            <w:vAlign w:val="center"/>
          </w:tcPr>
          <w:p w:rsidR="00247741" w:rsidRPr="0007074C" w:rsidRDefault="00247741" w:rsidP="007569B3">
            <w:pPr>
              <w:contextualSpacing/>
              <w:jc w:val="center"/>
              <w:rPr>
                <w:b/>
                <w:bCs/>
              </w:rPr>
            </w:pPr>
            <w:r w:rsidRPr="0007074C">
              <w:rPr>
                <w:b/>
                <w:bCs/>
              </w:rPr>
              <w:t>COMPULSORY QUESTION</w:t>
            </w:r>
          </w:p>
        </w:tc>
      </w:tr>
      <w:tr w:rsidR="00247741" w:rsidRPr="0007074C" w:rsidTr="007569B3">
        <w:trPr>
          <w:trHeight w:val="397"/>
        </w:trPr>
        <w:tc>
          <w:tcPr>
            <w:tcW w:w="267" w:type="pct"/>
          </w:tcPr>
          <w:p w:rsidR="00247741" w:rsidRPr="0007074C" w:rsidRDefault="00247741" w:rsidP="007569B3">
            <w:pPr>
              <w:contextualSpacing/>
              <w:jc w:val="center"/>
            </w:pPr>
            <w:r w:rsidRPr="0007074C">
              <w:t>24.</w:t>
            </w:r>
          </w:p>
        </w:tc>
        <w:tc>
          <w:tcPr>
            <w:tcW w:w="226" w:type="pct"/>
          </w:tcPr>
          <w:p w:rsidR="00247741" w:rsidRPr="0007074C" w:rsidRDefault="00247741" w:rsidP="007569B3">
            <w:pPr>
              <w:contextualSpacing/>
              <w:jc w:val="center"/>
            </w:pPr>
            <w:r w:rsidRPr="0007074C">
              <w:t>a.</w:t>
            </w:r>
          </w:p>
        </w:tc>
        <w:tc>
          <w:tcPr>
            <w:tcW w:w="3055" w:type="pct"/>
          </w:tcPr>
          <w:p w:rsidR="00247741" w:rsidRPr="0007074C" w:rsidRDefault="00247741" w:rsidP="007569B3">
            <w:pPr>
              <w:pStyle w:val="Default"/>
              <w:contextualSpacing/>
              <w:jc w:val="both"/>
              <w:rPr>
                <w:sz w:val="22"/>
                <w:szCs w:val="22"/>
              </w:rPr>
            </w:pPr>
            <w:r w:rsidRPr="0007074C">
              <w:rPr>
                <w:sz w:val="22"/>
                <w:szCs w:val="22"/>
              </w:rPr>
              <w:t xml:space="preserve">Write a python program to create a TCP/IP client-server chat application. </w:t>
            </w:r>
          </w:p>
        </w:tc>
        <w:tc>
          <w:tcPr>
            <w:tcW w:w="550" w:type="pct"/>
            <w:gridSpan w:val="2"/>
          </w:tcPr>
          <w:p w:rsidR="00247741" w:rsidRPr="0007074C" w:rsidRDefault="00247741" w:rsidP="007569B3">
            <w:pPr>
              <w:contextualSpacing/>
              <w:jc w:val="center"/>
            </w:pPr>
            <w:r w:rsidRPr="0007074C">
              <w:t>CO6</w:t>
            </w:r>
          </w:p>
        </w:tc>
        <w:tc>
          <w:tcPr>
            <w:tcW w:w="483" w:type="pct"/>
          </w:tcPr>
          <w:p w:rsidR="00247741" w:rsidRPr="0007074C" w:rsidRDefault="00247741" w:rsidP="007569B3">
            <w:pPr>
              <w:contextualSpacing/>
              <w:jc w:val="center"/>
            </w:pPr>
            <w:r w:rsidRPr="0007074C">
              <w:t>A</w:t>
            </w:r>
          </w:p>
        </w:tc>
        <w:tc>
          <w:tcPr>
            <w:tcW w:w="419" w:type="pct"/>
          </w:tcPr>
          <w:p w:rsidR="00247741" w:rsidRPr="0007074C" w:rsidRDefault="00247741" w:rsidP="007569B3">
            <w:pPr>
              <w:contextualSpacing/>
              <w:jc w:val="center"/>
            </w:pPr>
            <w:r w:rsidRPr="0007074C">
              <w:t>6</w:t>
            </w:r>
          </w:p>
        </w:tc>
      </w:tr>
      <w:tr w:rsidR="00247741" w:rsidRPr="0007074C" w:rsidTr="0007074C">
        <w:trPr>
          <w:trHeight w:val="70"/>
        </w:trPr>
        <w:tc>
          <w:tcPr>
            <w:tcW w:w="267" w:type="pct"/>
          </w:tcPr>
          <w:p w:rsidR="00247741" w:rsidRPr="0007074C" w:rsidRDefault="00247741" w:rsidP="007569B3">
            <w:pPr>
              <w:contextualSpacing/>
              <w:jc w:val="center"/>
            </w:pPr>
          </w:p>
        </w:tc>
        <w:tc>
          <w:tcPr>
            <w:tcW w:w="226" w:type="pct"/>
          </w:tcPr>
          <w:p w:rsidR="00247741" w:rsidRPr="0007074C" w:rsidRDefault="00247741" w:rsidP="007569B3">
            <w:pPr>
              <w:contextualSpacing/>
              <w:jc w:val="center"/>
            </w:pPr>
            <w:r w:rsidRPr="0007074C">
              <w:t>b.</w:t>
            </w:r>
          </w:p>
        </w:tc>
        <w:tc>
          <w:tcPr>
            <w:tcW w:w="3055" w:type="pct"/>
          </w:tcPr>
          <w:p w:rsidR="00247741" w:rsidRPr="0007074C" w:rsidRDefault="00247741" w:rsidP="007569B3">
            <w:pPr>
              <w:pStyle w:val="Default"/>
              <w:contextualSpacing/>
              <w:jc w:val="both"/>
              <w:rPr>
                <w:sz w:val="22"/>
                <w:szCs w:val="22"/>
              </w:rPr>
            </w:pPr>
            <w:r w:rsidRPr="0007074C">
              <w:rPr>
                <w:sz w:val="22"/>
                <w:szCs w:val="22"/>
              </w:rPr>
              <w:t>Explain multi threaded programming in Python.</w:t>
            </w:r>
          </w:p>
        </w:tc>
        <w:tc>
          <w:tcPr>
            <w:tcW w:w="550" w:type="pct"/>
            <w:gridSpan w:val="2"/>
          </w:tcPr>
          <w:p w:rsidR="00247741" w:rsidRPr="0007074C" w:rsidRDefault="00247741" w:rsidP="007569B3">
            <w:pPr>
              <w:contextualSpacing/>
              <w:jc w:val="center"/>
            </w:pPr>
            <w:r w:rsidRPr="0007074C">
              <w:t>CO6</w:t>
            </w:r>
          </w:p>
        </w:tc>
        <w:tc>
          <w:tcPr>
            <w:tcW w:w="483" w:type="pct"/>
          </w:tcPr>
          <w:p w:rsidR="00247741" w:rsidRPr="0007074C" w:rsidRDefault="00247741" w:rsidP="007569B3">
            <w:pPr>
              <w:contextualSpacing/>
              <w:jc w:val="center"/>
            </w:pPr>
            <w:r w:rsidRPr="0007074C">
              <w:t>U</w:t>
            </w:r>
          </w:p>
        </w:tc>
        <w:tc>
          <w:tcPr>
            <w:tcW w:w="419" w:type="pct"/>
          </w:tcPr>
          <w:p w:rsidR="00247741" w:rsidRPr="0007074C" w:rsidRDefault="00247741" w:rsidP="007569B3">
            <w:pPr>
              <w:contextualSpacing/>
              <w:jc w:val="center"/>
            </w:pPr>
            <w:r w:rsidRPr="0007074C">
              <w:t>6</w:t>
            </w:r>
          </w:p>
        </w:tc>
      </w:tr>
    </w:tbl>
    <w:p w:rsidR="00247741" w:rsidRPr="0007074C" w:rsidRDefault="00247741" w:rsidP="007569B3">
      <w:pPr>
        <w:contextualSpacing/>
        <w:rPr>
          <w:sz w:val="22"/>
          <w:szCs w:val="22"/>
        </w:rPr>
      </w:pPr>
    </w:p>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161"/>
      </w:tblGrid>
      <w:tr w:rsidR="00247741" w:rsidRPr="0007074C" w:rsidTr="007569B3">
        <w:tc>
          <w:tcPr>
            <w:tcW w:w="675" w:type="dxa"/>
          </w:tcPr>
          <w:p w:rsidR="00247741" w:rsidRPr="0007074C" w:rsidRDefault="00247741" w:rsidP="007569B3">
            <w:pPr>
              <w:contextualSpacing/>
              <w:rPr>
                <w:sz w:val="20"/>
                <w:szCs w:val="20"/>
              </w:rPr>
            </w:pPr>
          </w:p>
        </w:tc>
        <w:tc>
          <w:tcPr>
            <w:tcW w:w="10008" w:type="dxa"/>
            <w:gridSpan w:val="8"/>
          </w:tcPr>
          <w:p w:rsidR="00247741" w:rsidRPr="0007074C" w:rsidRDefault="00247741" w:rsidP="007569B3">
            <w:pPr>
              <w:contextualSpacing/>
              <w:jc w:val="center"/>
              <w:rPr>
                <w:b/>
                <w:sz w:val="20"/>
                <w:szCs w:val="20"/>
              </w:rPr>
            </w:pPr>
            <w:r w:rsidRPr="0007074C">
              <w:rPr>
                <w:b/>
                <w:sz w:val="20"/>
                <w:szCs w:val="20"/>
              </w:rPr>
              <w:t>COURSE OUTCOMES</w:t>
            </w:r>
          </w:p>
        </w:tc>
      </w:tr>
      <w:tr w:rsidR="00247741" w:rsidRPr="0007074C" w:rsidTr="007569B3">
        <w:tc>
          <w:tcPr>
            <w:tcW w:w="675" w:type="dxa"/>
          </w:tcPr>
          <w:p w:rsidR="00247741" w:rsidRPr="0007074C" w:rsidRDefault="00247741" w:rsidP="007569B3">
            <w:pPr>
              <w:contextualSpacing/>
              <w:rPr>
                <w:sz w:val="20"/>
                <w:szCs w:val="20"/>
              </w:rPr>
            </w:pPr>
            <w:r w:rsidRPr="0007074C">
              <w:rPr>
                <w:sz w:val="20"/>
                <w:szCs w:val="20"/>
              </w:rPr>
              <w:t>CO1</w:t>
            </w:r>
          </w:p>
        </w:tc>
        <w:tc>
          <w:tcPr>
            <w:tcW w:w="10008" w:type="dxa"/>
            <w:gridSpan w:val="8"/>
          </w:tcPr>
          <w:p w:rsidR="00247741" w:rsidRPr="0007074C" w:rsidRDefault="00247741" w:rsidP="007569B3">
            <w:pPr>
              <w:pBdr>
                <w:top w:val="nil"/>
                <w:left w:val="nil"/>
                <w:bottom w:val="nil"/>
                <w:right w:val="nil"/>
                <w:between w:val="nil"/>
              </w:pBdr>
              <w:contextualSpacing/>
              <w:jc w:val="both"/>
              <w:rPr>
                <w:sz w:val="20"/>
                <w:szCs w:val="20"/>
              </w:rPr>
            </w:pPr>
            <w:r w:rsidRPr="0007074C">
              <w:rPr>
                <w:sz w:val="20"/>
                <w:szCs w:val="20"/>
              </w:rPr>
              <w:t xml:space="preserve">Choose the basic programming constructs of Python suitably </w:t>
            </w:r>
          </w:p>
        </w:tc>
      </w:tr>
      <w:tr w:rsidR="00247741" w:rsidRPr="0007074C" w:rsidTr="007569B3">
        <w:tc>
          <w:tcPr>
            <w:tcW w:w="675" w:type="dxa"/>
          </w:tcPr>
          <w:p w:rsidR="00247741" w:rsidRPr="0007074C" w:rsidRDefault="00247741" w:rsidP="007569B3">
            <w:pPr>
              <w:contextualSpacing/>
              <w:rPr>
                <w:sz w:val="20"/>
                <w:szCs w:val="20"/>
              </w:rPr>
            </w:pPr>
            <w:r w:rsidRPr="0007074C">
              <w:rPr>
                <w:sz w:val="20"/>
                <w:szCs w:val="20"/>
              </w:rPr>
              <w:t>CO2</w:t>
            </w:r>
          </w:p>
        </w:tc>
        <w:tc>
          <w:tcPr>
            <w:tcW w:w="10008" w:type="dxa"/>
            <w:gridSpan w:val="8"/>
          </w:tcPr>
          <w:p w:rsidR="00247741" w:rsidRPr="0007074C" w:rsidRDefault="00247741" w:rsidP="007569B3">
            <w:pPr>
              <w:pBdr>
                <w:top w:val="nil"/>
                <w:left w:val="nil"/>
                <w:bottom w:val="nil"/>
                <w:right w:val="nil"/>
                <w:between w:val="nil"/>
              </w:pBdr>
              <w:contextualSpacing/>
              <w:jc w:val="both"/>
              <w:rPr>
                <w:sz w:val="20"/>
                <w:szCs w:val="20"/>
              </w:rPr>
            </w:pPr>
            <w:r w:rsidRPr="0007074C">
              <w:rPr>
                <w:sz w:val="20"/>
                <w:szCs w:val="20"/>
              </w:rPr>
              <w:t>Infer the concepts of string processing, file I/O, lists and dictionary</w:t>
            </w:r>
          </w:p>
        </w:tc>
      </w:tr>
      <w:tr w:rsidR="00247741" w:rsidRPr="0007074C" w:rsidTr="007569B3">
        <w:tc>
          <w:tcPr>
            <w:tcW w:w="675" w:type="dxa"/>
          </w:tcPr>
          <w:p w:rsidR="00247741" w:rsidRPr="0007074C" w:rsidRDefault="00247741" w:rsidP="007569B3">
            <w:pPr>
              <w:contextualSpacing/>
              <w:rPr>
                <w:sz w:val="20"/>
                <w:szCs w:val="20"/>
              </w:rPr>
            </w:pPr>
            <w:r w:rsidRPr="0007074C">
              <w:rPr>
                <w:sz w:val="20"/>
                <w:szCs w:val="20"/>
              </w:rPr>
              <w:t>CO3</w:t>
            </w:r>
          </w:p>
        </w:tc>
        <w:tc>
          <w:tcPr>
            <w:tcW w:w="10008" w:type="dxa"/>
            <w:gridSpan w:val="8"/>
          </w:tcPr>
          <w:p w:rsidR="00247741" w:rsidRPr="0007074C" w:rsidRDefault="00247741" w:rsidP="007569B3">
            <w:pPr>
              <w:pBdr>
                <w:top w:val="nil"/>
                <w:left w:val="nil"/>
                <w:bottom w:val="nil"/>
                <w:right w:val="nil"/>
                <w:between w:val="nil"/>
              </w:pBdr>
              <w:contextualSpacing/>
              <w:jc w:val="both"/>
              <w:rPr>
                <w:sz w:val="20"/>
                <w:szCs w:val="20"/>
              </w:rPr>
            </w:pPr>
            <w:r w:rsidRPr="0007074C">
              <w:rPr>
                <w:sz w:val="20"/>
                <w:szCs w:val="20"/>
              </w:rPr>
              <w:t xml:space="preserve">Apply modules for reusability and the object-oriented principles for modeling and developing software system. </w:t>
            </w:r>
          </w:p>
        </w:tc>
      </w:tr>
      <w:tr w:rsidR="00247741" w:rsidRPr="0007074C" w:rsidTr="007569B3">
        <w:tc>
          <w:tcPr>
            <w:tcW w:w="675" w:type="dxa"/>
          </w:tcPr>
          <w:p w:rsidR="00247741" w:rsidRPr="0007074C" w:rsidRDefault="00247741" w:rsidP="007569B3">
            <w:pPr>
              <w:contextualSpacing/>
              <w:rPr>
                <w:sz w:val="20"/>
                <w:szCs w:val="20"/>
              </w:rPr>
            </w:pPr>
            <w:r w:rsidRPr="0007074C">
              <w:rPr>
                <w:sz w:val="20"/>
                <w:szCs w:val="20"/>
              </w:rPr>
              <w:t>CO4</w:t>
            </w:r>
          </w:p>
        </w:tc>
        <w:tc>
          <w:tcPr>
            <w:tcW w:w="10008" w:type="dxa"/>
            <w:gridSpan w:val="8"/>
          </w:tcPr>
          <w:p w:rsidR="00247741" w:rsidRPr="0007074C" w:rsidRDefault="00247741" w:rsidP="007569B3">
            <w:pPr>
              <w:pBdr>
                <w:top w:val="nil"/>
                <w:left w:val="nil"/>
                <w:bottom w:val="nil"/>
                <w:right w:val="nil"/>
                <w:between w:val="nil"/>
              </w:pBdr>
              <w:contextualSpacing/>
              <w:jc w:val="both"/>
              <w:rPr>
                <w:sz w:val="20"/>
                <w:szCs w:val="20"/>
              </w:rPr>
            </w:pPr>
            <w:r w:rsidRPr="0007074C">
              <w:rPr>
                <w:sz w:val="20"/>
                <w:szCs w:val="20"/>
              </w:rPr>
              <w:t>Utilize the power of graphics for processing images.</w:t>
            </w:r>
          </w:p>
        </w:tc>
      </w:tr>
      <w:tr w:rsidR="00247741" w:rsidRPr="0007074C" w:rsidTr="007569B3">
        <w:tc>
          <w:tcPr>
            <w:tcW w:w="675" w:type="dxa"/>
          </w:tcPr>
          <w:p w:rsidR="00247741" w:rsidRPr="0007074C" w:rsidRDefault="00247741" w:rsidP="007569B3">
            <w:pPr>
              <w:contextualSpacing/>
              <w:rPr>
                <w:sz w:val="20"/>
                <w:szCs w:val="20"/>
              </w:rPr>
            </w:pPr>
            <w:r w:rsidRPr="0007074C">
              <w:rPr>
                <w:sz w:val="20"/>
                <w:szCs w:val="20"/>
              </w:rPr>
              <w:t>CO5</w:t>
            </w:r>
          </w:p>
        </w:tc>
        <w:tc>
          <w:tcPr>
            <w:tcW w:w="10008" w:type="dxa"/>
            <w:gridSpan w:val="8"/>
          </w:tcPr>
          <w:p w:rsidR="00247741" w:rsidRPr="0007074C" w:rsidRDefault="00247741" w:rsidP="007569B3">
            <w:pPr>
              <w:pBdr>
                <w:top w:val="nil"/>
                <w:left w:val="nil"/>
                <w:bottom w:val="nil"/>
                <w:right w:val="nil"/>
                <w:between w:val="nil"/>
              </w:pBdr>
              <w:contextualSpacing/>
              <w:jc w:val="both"/>
              <w:rPr>
                <w:sz w:val="20"/>
                <w:szCs w:val="20"/>
              </w:rPr>
            </w:pPr>
            <w:r w:rsidRPr="0007074C">
              <w:rPr>
                <w:sz w:val="20"/>
                <w:szCs w:val="20"/>
              </w:rPr>
              <w:t>Construct applications with graphical user interface.</w:t>
            </w:r>
          </w:p>
        </w:tc>
      </w:tr>
      <w:tr w:rsidR="00247741" w:rsidRPr="0007074C" w:rsidTr="007569B3">
        <w:tc>
          <w:tcPr>
            <w:tcW w:w="675" w:type="dxa"/>
          </w:tcPr>
          <w:p w:rsidR="00247741" w:rsidRPr="0007074C" w:rsidRDefault="00247741" w:rsidP="007569B3">
            <w:pPr>
              <w:contextualSpacing/>
              <w:rPr>
                <w:sz w:val="20"/>
                <w:szCs w:val="20"/>
              </w:rPr>
            </w:pPr>
            <w:r w:rsidRPr="0007074C">
              <w:rPr>
                <w:sz w:val="20"/>
                <w:szCs w:val="20"/>
              </w:rPr>
              <w:t>CO6</w:t>
            </w:r>
          </w:p>
        </w:tc>
        <w:tc>
          <w:tcPr>
            <w:tcW w:w="10008" w:type="dxa"/>
            <w:gridSpan w:val="8"/>
          </w:tcPr>
          <w:p w:rsidR="00247741" w:rsidRPr="0007074C" w:rsidRDefault="00247741" w:rsidP="007569B3">
            <w:pPr>
              <w:pBdr>
                <w:top w:val="nil"/>
                <w:left w:val="nil"/>
                <w:bottom w:val="nil"/>
                <w:right w:val="nil"/>
                <w:between w:val="nil"/>
              </w:pBdr>
              <w:contextualSpacing/>
              <w:jc w:val="both"/>
              <w:rPr>
                <w:sz w:val="20"/>
                <w:szCs w:val="20"/>
              </w:rPr>
            </w:pPr>
            <w:r w:rsidRPr="0007074C">
              <w:rPr>
                <w:sz w:val="20"/>
                <w:szCs w:val="20"/>
              </w:rPr>
              <w:t>Develop software solutions using multi-threading, networking and client-server concepts.</w:t>
            </w:r>
          </w:p>
        </w:tc>
      </w:tr>
      <w:tr w:rsidR="00247741" w:rsidRPr="0007074C" w:rsidTr="00AD39D3">
        <w:tc>
          <w:tcPr>
            <w:tcW w:w="10683" w:type="dxa"/>
            <w:gridSpan w:val="9"/>
          </w:tcPr>
          <w:p w:rsidR="00247741" w:rsidRPr="0007074C" w:rsidRDefault="00247741" w:rsidP="007569B3">
            <w:pPr>
              <w:contextualSpacing/>
              <w:jc w:val="center"/>
              <w:rPr>
                <w:b/>
                <w:sz w:val="20"/>
                <w:szCs w:val="20"/>
              </w:rPr>
            </w:pPr>
            <w:r w:rsidRPr="0007074C">
              <w:rPr>
                <w:b/>
                <w:sz w:val="20"/>
                <w:szCs w:val="20"/>
              </w:rPr>
              <w:t>Assessment Pattern as per Bloom’s Level</w:t>
            </w:r>
          </w:p>
        </w:tc>
      </w:tr>
      <w:tr w:rsidR="00247741" w:rsidRPr="0007074C" w:rsidTr="00AD39D3">
        <w:tc>
          <w:tcPr>
            <w:tcW w:w="959" w:type="dxa"/>
            <w:gridSpan w:val="2"/>
          </w:tcPr>
          <w:p w:rsidR="00247741" w:rsidRPr="0007074C" w:rsidRDefault="00247741" w:rsidP="007569B3">
            <w:pPr>
              <w:contextualSpacing/>
              <w:rPr>
                <w:sz w:val="20"/>
                <w:szCs w:val="20"/>
              </w:rPr>
            </w:pPr>
            <w:r w:rsidRPr="0007074C">
              <w:rPr>
                <w:sz w:val="20"/>
                <w:szCs w:val="20"/>
              </w:rPr>
              <w:t>CO / P</w:t>
            </w:r>
          </w:p>
        </w:tc>
        <w:tc>
          <w:tcPr>
            <w:tcW w:w="1362" w:type="dxa"/>
          </w:tcPr>
          <w:p w:rsidR="00247741" w:rsidRPr="0007074C" w:rsidRDefault="00247741" w:rsidP="007569B3">
            <w:pPr>
              <w:contextualSpacing/>
              <w:jc w:val="center"/>
              <w:rPr>
                <w:b/>
                <w:sz w:val="20"/>
                <w:szCs w:val="20"/>
              </w:rPr>
            </w:pPr>
            <w:r w:rsidRPr="0007074C">
              <w:rPr>
                <w:b/>
                <w:sz w:val="20"/>
                <w:szCs w:val="20"/>
              </w:rPr>
              <w:t>Remember</w:t>
            </w:r>
          </w:p>
        </w:tc>
        <w:tc>
          <w:tcPr>
            <w:tcW w:w="1569" w:type="dxa"/>
          </w:tcPr>
          <w:p w:rsidR="00247741" w:rsidRPr="0007074C" w:rsidRDefault="00247741" w:rsidP="007569B3">
            <w:pPr>
              <w:contextualSpacing/>
              <w:jc w:val="center"/>
              <w:rPr>
                <w:b/>
                <w:sz w:val="20"/>
                <w:szCs w:val="20"/>
              </w:rPr>
            </w:pPr>
            <w:r w:rsidRPr="0007074C">
              <w:rPr>
                <w:b/>
                <w:sz w:val="20"/>
                <w:szCs w:val="20"/>
              </w:rPr>
              <w:t>Understand</w:t>
            </w:r>
          </w:p>
        </w:tc>
        <w:tc>
          <w:tcPr>
            <w:tcW w:w="1439" w:type="dxa"/>
          </w:tcPr>
          <w:p w:rsidR="00247741" w:rsidRPr="0007074C" w:rsidRDefault="00247741" w:rsidP="007569B3">
            <w:pPr>
              <w:contextualSpacing/>
              <w:jc w:val="center"/>
              <w:rPr>
                <w:b/>
                <w:sz w:val="20"/>
                <w:szCs w:val="20"/>
              </w:rPr>
            </w:pPr>
            <w:r w:rsidRPr="0007074C">
              <w:rPr>
                <w:b/>
                <w:sz w:val="20"/>
                <w:szCs w:val="20"/>
              </w:rPr>
              <w:t>Apply</w:t>
            </w:r>
          </w:p>
        </w:tc>
        <w:tc>
          <w:tcPr>
            <w:tcW w:w="1497" w:type="dxa"/>
          </w:tcPr>
          <w:p w:rsidR="00247741" w:rsidRPr="0007074C" w:rsidRDefault="00247741" w:rsidP="007569B3">
            <w:pPr>
              <w:contextualSpacing/>
              <w:jc w:val="center"/>
              <w:rPr>
                <w:b/>
                <w:sz w:val="20"/>
                <w:szCs w:val="20"/>
              </w:rPr>
            </w:pPr>
            <w:r w:rsidRPr="0007074C">
              <w:rPr>
                <w:b/>
                <w:sz w:val="20"/>
                <w:szCs w:val="20"/>
              </w:rPr>
              <w:t>Analyze</w:t>
            </w:r>
          </w:p>
        </w:tc>
        <w:tc>
          <w:tcPr>
            <w:tcW w:w="1375" w:type="dxa"/>
          </w:tcPr>
          <w:p w:rsidR="00247741" w:rsidRPr="0007074C" w:rsidRDefault="00247741" w:rsidP="007569B3">
            <w:pPr>
              <w:contextualSpacing/>
              <w:jc w:val="center"/>
              <w:rPr>
                <w:b/>
                <w:sz w:val="20"/>
                <w:szCs w:val="20"/>
              </w:rPr>
            </w:pPr>
            <w:r w:rsidRPr="0007074C">
              <w:rPr>
                <w:b/>
                <w:sz w:val="20"/>
                <w:szCs w:val="20"/>
              </w:rPr>
              <w:t>Evaluate</w:t>
            </w:r>
          </w:p>
        </w:tc>
        <w:tc>
          <w:tcPr>
            <w:tcW w:w="1321" w:type="dxa"/>
          </w:tcPr>
          <w:p w:rsidR="00247741" w:rsidRPr="0007074C" w:rsidRDefault="00247741" w:rsidP="007569B3">
            <w:pPr>
              <w:contextualSpacing/>
              <w:jc w:val="center"/>
              <w:rPr>
                <w:b/>
                <w:sz w:val="20"/>
                <w:szCs w:val="20"/>
              </w:rPr>
            </w:pPr>
            <w:r w:rsidRPr="0007074C">
              <w:rPr>
                <w:b/>
                <w:sz w:val="20"/>
                <w:szCs w:val="20"/>
              </w:rPr>
              <w:t>Create</w:t>
            </w:r>
          </w:p>
        </w:tc>
        <w:tc>
          <w:tcPr>
            <w:tcW w:w="1161" w:type="dxa"/>
          </w:tcPr>
          <w:p w:rsidR="00247741" w:rsidRPr="0007074C" w:rsidRDefault="00247741" w:rsidP="007569B3">
            <w:pPr>
              <w:contextualSpacing/>
              <w:jc w:val="center"/>
              <w:rPr>
                <w:b/>
                <w:sz w:val="20"/>
                <w:szCs w:val="20"/>
              </w:rPr>
            </w:pPr>
            <w:r w:rsidRPr="0007074C">
              <w:rPr>
                <w:b/>
                <w:sz w:val="20"/>
                <w:szCs w:val="20"/>
              </w:rPr>
              <w:t>Total</w:t>
            </w:r>
          </w:p>
        </w:tc>
      </w:tr>
      <w:tr w:rsidR="00247741" w:rsidRPr="0007074C" w:rsidTr="00AD39D3">
        <w:tc>
          <w:tcPr>
            <w:tcW w:w="959" w:type="dxa"/>
            <w:gridSpan w:val="2"/>
          </w:tcPr>
          <w:p w:rsidR="00247741" w:rsidRPr="0007074C" w:rsidRDefault="00247741" w:rsidP="007569B3">
            <w:pPr>
              <w:contextualSpacing/>
              <w:rPr>
                <w:sz w:val="20"/>
                <w:szCs w:val="20"/>
              </w:rPr>
            </w:pPr>
            <w:r w:rsidRPr="0007074C">
              <w:rPr>
                <w:sz w:val="20"/>
                <w:szCs w:val="20"/>
              </w:rPr>
              <w:t>CO1</w:t>
            </w:r>
          </w:p>
        </w:tc>
        <w:tc>
          <w:tcPr>
            <w:tcW w:w="1362" w:type="dxa"/>
          </w:tcPr>
          <w:p w:rsidR="00247741" w:rsidRPr="0007074C" w:rsidRDefault="00247741" w:rsidP="007569B3">
            <w:pPr>
              <w:contextualSpacing/>
              <w:jc w:val="center"/>
              <w:rPr>
                <w:sz w:val="20"/>
                <w:szCs w:val="20"/>
              </w:rPr>
            </w:pPr>
            <w:r w:rsidRPr="0007074C">
              <w:rPr>
                <w:sz w:val="20"/>
                <w:szCs w:val="20"/>
              </w:rPr>
              <w:t>1</w:t>
            </w:r>
          </w:p>
        </w:tc>
        <w:tc>
          <w:tcPr>
            <w:tcW w:w="1569" w:type="dxa"/>
          </w:tcPr>
          <w:p w:rsidR="00247741" w:rsidRPr="0007074C" w:rsidRDefault="00247741" w:rsidP="007569B3">
            <w:pPr>
              <w:contextualSpacing/>
              <w:jc w:val="center"/>
              <w:rPr>
                <w:sz w:val="20"/>
                <w:szCs w:val="20"/>
              </w:rPr>
            </w:pPr>
            <w:r w:rsidRPr="0007074C">
              <w:rPr>
                <w:sz w:val="20"/>
                <w:szCs w:val="20"/>
              </w:rPr>
              <w:t>1</w:t>
            </w:r>
          </w:p>
        </w:tc>
        <w:tc>
          <w:tcPr>
            <w:tcW w:w="1439" w:type="dxa"/>
          </w:tcPr>
          <w:p w:rsidR="00247741" w:rsidRPr="0007074C" w:rsidRDefault="00247741" w:rsidP="007569B3">
            <w:pPr>
              <w:contextualSpacing/>
              <w:jc w:val="center"/>
              <w:rPr>
                <w:sz w:val="20"/>
                <w:szCs w:val="20"/>
              </w:rPr>
            </w:pPr>
            <w:r w:rsidRPr="0007074C">
              <w:rPr>
                <w:sz w:val="20"/>
                <w:szCs w:val="20"/>
              </w:rPr>
              <w:t>12</w:t>
            </w:r>
          </w:p>
        </w:tc>
        <w:tc>
          <w:tcPr>
            <w:tcW w:w="1497" w:type="dxa"/>
          </w:tcPr>
          <w:p w:rsidR="00247741" w:rsidRPr="0007074C" w:rsidRDefault="00247741" w:rsidP="007569B3">
            <w:pPr>
              <w:contextualSpacing/>
              <w:jc w:val="center"/>
              <w:rPr>
                <w:sz w:val="20"/>
                <w:szCs w:val="20"/>
              </w:rPr>
            </w:pPr>
            <w:r w:rsidRPr="0007074C">
              <w:rPr>
                <w:sz w:val="20"/>
                <w:szCs w:val="20"/>
              </w:rPr>
              <w:t>3</w:t>
            </w:r>
          </w:p>
        </w:tc>
        <w:tc>
          <w:tcPr>
            <w:tcW w:w="1375" w:type="dxa"/>
          </w:tcPr>
          <w:p w:rsidR="00247741" w:rsidRPr="0007074C" w:rsidRDefault="00247741" w:rsidP="007569B3">
            <w:pPr>
              <w:contextualSpacing/>
              <w:jc w:val="center"/>
              <w:rPr>
                <w:sz w:val="20"/>
                <w:szCs w:val="20"/>
              </w:rPr>
            </w:pPr>
            <w:r w:rsidRPr="0007074C">
              <w:rPr>
                <w:sz w:val="20"/>
                <w:szCs w:val="20"/>
              </w:rPr>
              <w:t>-</w:t>
            </w:r>
          </w:p>
        </w:tc>
        <w:tc>
          <w:tcPr>
            <w:tcW w:w="1321" w:type="dxa"/>
          </w:tcPr>
          <w:p w:rsidR="00247741" w:rsidRPr="0007074C" w:rsidRDefault="00247741" w:rsidP="007569B3">
            <w:pPr>
              <w:contextualSpacing/>
              <w:jc w:val="center"/>
              <w:rPr>
                <w:sz w:val="20"/>
                <w:szCs w:val="20"/>
              </w:rPr>
            </w:pPr>
            <w:r w:rsidRPr="0007074C">
              <w:rPr>
                <w:sz w:val="20"/>
                <w:szCs w:val="20"/>
              </w:rPr>
              <w:t>-</w:t>
            </w:r>
          </w:p>
        </w:tc>
        <w:tc>
          <w:tcPr>
            <w:tcW w:w="1161" w:type="dxa"/>
          </w:tcPr>
          <w:p w:rsidR="00247741" w:rsidRPr="0007074C" w:rsidRDefault="00247741" w:rsidP="007569B3">
            <w:pPr>
              <w:contextualSpacing/>
              <w:jc w:val="center"/>
              <w:rPr>
                <w:sz w:val="20"/>
                <w:szCs w:val="20"/>
              </w:rPr>
            </w:pPr>
            <w:r w:rsidRPr="0007074C">
              <w:rPr>
                <w:sz w:val="20"/>
                <w:szCs w:val="20"/>
              </w:rPr>
              <w:t>17</w:t>
            </w:r>
          </w:p>
        </w:tc>
      </w:tr>
      <w:tr w:rsidR="00247741" w:rsidRPr="0007074C" w:rsidTr="00AD39D3">
        <w:tc>
          <w:tcPr>
            <w:tcW w:w="959" w:type="dxa"/>
            <w:gridSpan w:val="2"/>
          </w:tcPr>
          <w:p w:rsidR="00247741" w:rsidRPr="0007074C" w:rsidRDefault="00247741" w:rsidP="007569B3">
            <w:pPr>
              <w:contextualSpacing/>
              <w:rPr>
                <w:sz w:val="20"/>
                <w:szCs w:val="20"/>
              </w:rPr>
            </w:pPr>
            <w:r w:rsidRPr="0007074C">
              <w:rPr>
                <w:sz w:val="20"/>
                <w:szCs w:val="20"/>
              </w:rPr>
              <w:t>CO2</w:t>
            </w:r>
          </w:p>
        </w:tc>
        <w:tc>
          <w:tcPr>
            <w:tcW w:w="1362" w:type="dxa"/>
          </w:tcPr>
          <w:p w:rsidR="00247741" w:rsidRPr="0007074C" w:rsidRDefault="00247741" w:rsidP="007569B3">
            <w:pPr>
              <w:contextualSpacing/>
              <w:jc w:val="center"/>
              <w:rPr>
                <w:sz w:val="20"/>
                <w:szCs w:val="20"/>
              </w:rPr>
            </w:pPr>
            <w:r w:rsidRPr="0007074C">
              <w:rPr>
                <w:sz w:val="20"/>
                <w:szCs w:val="20"/>
              </w:rPr>
              <w:t>2</w:t>
            </w:r>
          </w:p>
        </w:tc>
        <w:tc>
          <w:tcPr>
            <w:tcW w:w="1569" w:type="dxa"/>
          </w:tcPr>
          <w:p w:rsidR="00247741" w:rsidRPr="0007074C" w:rsidRDefault="00247741" w:rsidP="007569B3">
            <w:pPr>
              <w:contextualSpacing/>
              <w:jc w:val="center"/>
              <w:rPr>
                <w:sz w:val="20"/>
                <w:szCs w:val="20"/>
              </w:rPr>
            </w:pPr>
            <w:r w:rsidRPr="0007074C">
              <w:rPr>
                <w:sz w:val="20"/>
                <w:szCs w:val="20"/>
              </w:rPr>
              <w:t>9</w:t>
            </w:r>
          </w:p>
        </w:tc>
        <w:tc>
          <w:tcPr>
            <w:tcW w:w="1439" w:type="dxa"/>
          </w:tcPr>
          <w:p w:rsidR="00247741" w:rsidRPr="0007074C" w:rsidRDefault="00247741" w:rsidP="007569B3">
            <w:pPr>
              <w:contextualSpacing/>
              <w:jc w:val="center"/>
              <w:rPr>
                <w:sz w:val="20"/>
                <w:szCs w:val="20"/>
              </w:rPr>
            </w:pPr>
            <w:r w:rsidRPr="0007074C">
              <w:rPr>
                <w:sz w:val="20"/>
                <w:szCs w:val="20"/>
              </w:rPr>
              <w:t>18</w:t>
            </w:r>
          </w:p>
        </w:tc>
        <w:tc>
          <w:tcPr>
            <w:tcW w:w="1497" w:type="dxa"/>
          </w:tcPr>
          <w:p w:rsidR="00247741" w:rsidRPr="0007074C" w:rsidRDefault="00247741" w:rsidP="007569B3">
            <w:pPr>
              <w:contextualSpacing/>
              <w:jc w:val="center"/>
              <w:rPr>
                <w:sz w:val="20"/>
                <w:szCs w:val="20"/>
              </w:rPr>
            </w:pPr>
            <w:r w:rsidRPr="0007074C">
              <w:rPr>
                <w:sz w:val="20"/>
                <w:szCs w:val="20"/>
              </w:rPr>
              <w:t>-</w:t>
            </w:r>
          </w:p>
        </w:tc>
        <w:tc>
          <w:tcPr>
            <w:tcW w:w="1375" w:type="dxa"/>
          </w:tcPr>
          <w:p w:rsidR="00247741" w:rsidRPr="0007074C" w:rsidRDefault="00247741" w:rsidP="007569B3">
            <w:pPr>
              <w:contextualSpacing/>
              <w:jc w:val="center"/>
              <w:rPr>
                <w:sz w:val="20"/>
                <w:szCs w:val="20"/>
              </w:rPr>
            </w:pPr>
            <w:r w:rsidRPr="0007074C">
              <w:rPr>
                <w:sz w:val="20"/>
                <w:szCs w:val="20"/>
              </w:rPr>
              <w:t>-</w:t>
            </w:r>
          </w:p>
        </w:tc>
        <w:tc>
          <w:tcPr>
            <w:tcW w:w="1321" w:type="dxa"/>
          </w:tcPr>
          <w:p w:rsidR="00247741" w:rsidRPr="0007074C" w:rsidRDefault="00247741" w:rsidP="007569B3">
            <w:pPr>
              <w:contextualSpacing/>
              <w:jc w:val="center"/>
              <w:rPr>
                <w:sz w:val="20"/>
                <w:szCs w:val="20"/>
              </w:rPr>
            </w:pPr>
            <w:r w:rsidRPr="0007074C">
              <w:rPr>
                <w:sz w:val="20"/>
                <w:szCs w:val="20"/>
              </w:rPr>
              <w:t>-</w:t>
            </w:r>
          </w:p>
        </w:tc>
        <w:tc>
          <w:tcPr>
            <w:tcW w:w="1161" w:type="dxa"/>
          </w:tcPr>
          <w:p w:rsidR="00247741" w:rsidRPr="0007074C" w:rsidRDefault="00247741" w:rsidP="007569B3">
            <w:pPr>
              <w:contextualSpacing/>
              <w:jc w:val="center"/>
              <w:rPr>
                <w:sz w:val="20"/>
                <w:szCs w:val="20"/>
              </w:rPr>
            </w:pPr>
            <w:r w:rsidRPr="0007074C">
              <w:rPr>
                <w:sz w:val="20"/>
                <w:szCs w:val="20"/>
              </w:rPr>
              <w:t>29</w:t>
            </w:r>
          </w:p>
        </w:tc>
      </w:tr>
      <w:tr w:rsidR="00247741" w:rsidRPr="0007074C" w:rsidTr="00AD39D3">
        <w:tc>
          <w:tcPr>
            <w:tcW w:w="959" w:type="dxa"/>
            <w:gridSpan w:val="2"/>
          </w:tcPr>
          <w:p w:rsidR="00247741" w:rsidRPr="0007074C" w:rsidRDefault="00247741" w:rsidP="007569B3">
            <w:pPr>
              <w:contextualSpacing/>
              <w:rPr>
                <w:sz w:val="20"/>
                <w:szCs w:val="20"/>
              </w:rPr>
            </w:pPr>
            <w:r w:rsidRPr="0007074C">
              <w:rPr>
                <w:sz w:val="20"/>
                <w:szCs w:val="20"/>
              </w:rPr>
              <w:t>CO3</w:t>
            </w:r>
          </w:p>
        </w:tc>
        <w:tc>
          <w:tcPr>
            <w:tcW w:w="1362" w:type="dxa"/>
          </w:tcPr>
          <w:p w:rsidR="00247741" w:rsidRPr="0007074C" w:rsidRDefault="00247741" w:rsidP="007569B3">
            <w:pPr>
              <w:contextualSpacing/>
              <w:jc w:val="center"/>
              <w:rPr>
                <w:sz w:val="20"/>
                <w:szCs w:val="20"/>
              </w:rPr>
            </w:pPr>
            <w:r w:rsidRPr="0007074C">
              <w:rPr>
                <w:sz w:val="20"/>
                <w:szCs w:val="20"/>
              </w:rPr>
              <w:t>1</w:t>
            </w:r>
          </w:p>
        </w:tc>
        <w:tc>
          <w:tcPr>
            <w:tcW w:w="1569" w:type="dxa"/>
          </w:tcPr>
          <w:p w:rsidR="00247741" w:rsidRPr="0007074C" w:rsidRDefault="00247741" w:rsidP="007569B3">
            <w:pPr>
              <w:contextualSpacing/>
              <w:jc w:val="center"/>
              <w:rPr>
                <w:sz w:val="20"/>
                <w:szCs w:val="20"/>
              </w:rPr>
            </w:pPr>
            <w:r w:rsidRPr="0007074C">
              <w:rPr>
                <w:sz w:val="20"/>
                <w:szCs w:val="20"/>
              </w:rPr>
              <w:t>13</w:t>
            </w:r>
          </w:p>
        </w:tc>
        <w:tc>
          <w:tcPr>
            <w:tcW w:w="1439" w:type="dxa"/>
          </w:tcPr>
          <w:p w:rsidR="00247741" w:rsidRPr="0007074C" w:rsidRDefault="00247741" w:rsidP="007569B3">
            <w:pPr>
              <w:contextualSpacing/>
              <w:jc w:val="center"/>
              <w:rPr>
                <w:sz w:val="20"/>
                <w:szCs w:val="20"/>
              </w:rPr>
            </w:pPr>
            <w:r w:rsidRPr="0007074C">
              <w:rPr>
                <w:sz w:val="20"/>
                <w:szCs w:val="20"/>
              </w:rPr>
              <w:t>12</w:t>
            </w:r>
          </w:p>
        </w:tc>
        <w:tc>
          <w:tcPr>
            <w:tcW w:w="1497" w:type="dxa"/>
          </w:tcPr>
          <w:p w:rsidR="00247741" w:rsidRPr="0007074C" w:rsidRDefault="00247741" w:rsidP="007569B3">
            <w:pPr>
              <w:contextualSpacing/>
              <w:jc w:val="center"/>
              <w:rPr>
                <w:sz w:val="20"/>
                <w:szCs w:val="20"/>
              </w:rPr>
            </w:pPr>
            <w:r w:rsidRPr="0007074C">
              <w:rPr>
                <w:sz w:val="20"/>
                <w:szCs w:val="20"/>
              </w:rPr>
              <w:t>3</w:t>
            </w:r>
          </w:p>
        </w:tc>
        <w:tc>
          <w:tcPr>
            <w:tcW w:w="1375" w:type="dxa"/>
          </w:tcPr>
          <w:p w:rsidR="00247741" w:rsidRPr="0007074C" w:rsidRDefault="00247741" w:rsidP="007569B3">
            <w:pPr>
              <w:contextualSpacing/>
              <w:jc w:val="center"/>
              <w:rPr>
                <w:sz w:val="20"/>
                <w:szCs w:val="20"/>
              </w:rPr>
            </w:pPr>
            <w:r w:rsidRPr="0007074C">
              <w:rPr>
                <w:sz w:val="20"/>
                <w:szCs w:val="20"/>
              </w:rPr>
              <w:t>-</w:t>
            </w:r>
          </w:p>
        </w:tc>
        <w:tc>
          <w:tcPr>
            <w:tcW w:w="1321" w:type="dxa"/>
          </w:tcPr>
          <w:p w:rsidR="00247741" w:rsidRPr="0007074C" w:rsidRDefault="00247741" w:rsidP="007569B3">
            <w:pPr>
              <w:contextualSpacing/>
              <w:jc w:val="center"/>
              <w:rPr>
                <w:sz w:val="20"/>
                <w:szCs w:val="20"/>
              </w:rPr>
            </w:pPr>
            <w:r w:rsidRPr="0007074C">
              <w:rPr>
                <w:sz w:val="20"/>
                <w:szCs w:val="20"/>
              </w:rPr>
              <w:t>-</w:t>
            </w:r>
          </w:p>
        </w:tc>
        <w:tc>
          <w:tcPr>
            <w:tcW w:w="1161" w:type="dxa"/>
          </w:tcPr>
          <w:p w:rsidR="00247741" w:rsidRPr="0007074C" w:rsidRDefault="00247741" w:rsidP="007569B3">
            <w:pPr>
              <w:contextualSpacing/>
              <w:jc w:val="center"/>
              <w:rPr>
                <w:sz w:val="20"/>
                <w:szCs w:val="20"/>
              </w:rPr>
            </w:pPr>
            <w:r w:rsidRPr="0007074C">
              <w:rPr>
                <w:sz w:val="20"/>
                <w:szCs w:val="20"/>
              </w:rPr>
              <w:t>29</w:t>
            </w:r>
          </w:p>
        </w:tc>
      </w:tr>
      <w:tr w:rsidR="00247741" w:rsidRPr="0007074C" w:rsidTr="00AD39D3">
        <w:tc>
          <w:tcPr>
            <w:tcW w:w="959" w:type="dxa"/>
            <w:gridSpan w:val="2"/>
          </w:tcPr>
          <w:p w:rsidR="00247741" w:rsidRPr="0007074C" w:rsidRDefault="00247741" w:rsidP="007569B3">
            <w:pPr>
              <w:contextualSpacing/>
              <w:rPr>
                <w:sz w:val="20"/>
                <w:szCs w:val="20"/>
              </w:rPr>
            </w:pPr>
            <w:r w:rsidRPr="0007074C">
              <w:rPr>
                <w:sz w:val="20"/>
                <w:szCs w:val="20"/>
              </w:rPr>
              <w:t>CO4</w:t>
            </w:r>
          </w:p>
        </w:tc>
        <w:tc>
          <w:tcPr>
            <w:tcW w:w="1362" w:type="dxa"/>
          </w:tcPr>
          <w:p w:rsidR="00247741" w:rsidRPr="0007074C" w:rsidRDefault="00247741" w:rsidP="007569B3">
            <w:pPr>
              <w:contextualSpacing/>
              <w:jc w:val="center"/>
              <w:rPr>
                <w:sz w:val="20"/>
                <w:szCs w:val="20"/>
              </w:rPr>
            </w:pPr>
            <w:r w:rsidRPr="0007074C">
              <w:rPr>
                <w:sz w:val="20"/>
                <w:szCs w:val="20"/>
              </w:rPr>
              <w:t>1</w:t>
            </w:r>
          </w:p>
        </w:tc>
        <w:tc>
          <w:tcPr>
            <w:tcW w:w="1569" w:type="dxa"/>
          </w:tcPr>
          <w:p w:rsidR="00247741" w:rsidRPr="0007074C" w:rsidRDefault="00247741" w:rsidP="007569B3">
            <w:pPr>
              <w:contextualSpacing/>
              <w:jc w:val="center"/>
              <w:rPr>
                <w:sz w:val="20"/>
                <w:szCs w:val="20"/>
              </w:rPr>
            </w:pPr>
            <w:r w:rsidRPr="0007074C">
              <w:rPr>
                <w:sz w:val="20"/>
                <w:szCs w:val="20"/>
              </w:rPr>
              <w:t>4</w:t>
            </w:r>
          </w:p>
        </w:tc>
        <w:tc>
          <w:tcPr>
            <w:tcW w:w="1439" w:type="dxa"/>
          </w:tcPr>
          <w:p w:rsidR="00247741" w:rsidRPr="0007074C" w:rsidRDefault="00247741" w:rsidP="007569B3">
            <w:pPr>
              <w:contextualSpacing/>
              <w:jc w:val="center"/>
              <w:rPr>
                <w:sz w:val="20"/>
                <w:szCs w:val="20"/>
              </w:rPr>
            </w:pPr>
            <w:r w:rsidRPr="0007074C">
              <w:rPr>
                <w:sz w:val="20"/>
                <w:szCs w:val="20"/>
              </w:rPr>
              <w:t>12</w:t>
            </w:r>
          </w:p>
        </w:tc>
        <w:tc>
          <w:tcPr>
            <w:tcW w:w="1497" w:type="dxa"/>
          </w:tcPr>
          <w:p w:rsidR="00247741" w:rsidRPr="0007074C" w:rsidRDefault="00247741" w:rsidP="007569B3">
            <w:pPr>
              <w:contextualSpacing/>
              <w:jc w:val="center"/>
              <w:rPr>
                <w:sz w:val="20"/>
                <w:szCs w:val="20"/>
              </w:rPr>
            </w:pPr>
            <w:r w:rsidRPr="0007074C">
              <w:rPr>
                <w:sz w:val="20"/>
                <w:szCs w:val="20"/>
              </w:rPr>
              <w:t>-</w:t>
            </w:r>
          </w:p>
        </w:tc>
        <w:tc>
          <w:tcPr>
            <w:tcW w:w="1375" w:type="dxa"/>
          </w:tcPr>
          <w:p w:rsidR="00247741" w:rsidRPr="0007074C" w:rsidRDefault="00247741" w:rsidP="007569B3">
            <w:pPr>
              <w:contextualSpacing/>
              <w:jc w:val="center"/>
              <w:rPr>
                <w:sz w:val="20"/>
                <w:szCs w:val="20"/>
              </w:rPr>
            </w:pPr>
            <w:r w:rsidRPr="0007074C">
              <w:rPr>
                <w:sz w:val="20"/>
                <w:szCs w:val="20"/>
              </w:rPr>
              <w:t>-</w:t>
            </w:r>
          </w:p>
        </w:tc>
        <w:tc>
          <w:tcPr>
            <w:tcW w:w="1321" w:type="dxa"/>
          </w:tcPr>
          <w:p w:rsidR="00247741" w:rsidRPr="0007074C" w:rsidRDefault="00247741" w:rsidP="007569B3">
            <w:pPr>
              <w:contextualSpacing/>
              <w:jc w:val="center"/>
              <w:rPr>
                <w:sz w:val="20"/>
                <w:szCs w:val="20"/>
              </w:rPr>
            </w:pPr>
            <w:r w:rsidRPr="0007074C">
              <w:rPr>
                <w:sz w:val="20"/>
                <w:szCs w:val="20"/>
              </w:rPr>
              <w:t>-</w:t>
            </w:r>
          </w:p>
        </w:tc>
        <w:tc>
          <w:tcPr>
            <w:tcW w:w="1161" w:type="dxa"/>
          </w:tcPr>
          <w:p w:rsidR="00247741" w:rsidRPr="0007074C" w:rsidRDefault="00247741" w:rsidP="007569B3">
            <w:pPr>
              <w:contextualSpacing/>
              <w:jc w:val="center"/>
              <w:rPr>
                <w:sz w:val="20"/>
                <w:szCs w:val="20"/>
              </w:rPr>
            </w:pPr>
            <w:r w:rsidRPr="0007074C">
              <w:rPr>
                <w:sz w:val="20"/>
                <w:szCs w:val="20"/>
              </w:rPr>
              <w:t>17</w:t>
            </w:r>
          </w:p>
        </w:tc>
      </w:tr>
      <w:tr w:rsidR="00247741" w:rsidRPr="0007074C" w:rsidTr="00AD39D3">
        <w:tc>
          <w:tcPr>
            <w:tcW w:w="959" w:type="dxa"/>
            <w:gridSpan w:val="2"/>
          </w:tcPr>
          <w:p w:rsidR="00247741" w:rsidRPr="0007074C" w:rsidRDefault="00247741" w:rsidP="007569B3">
            <w:pPr>
              <w:contextualSpacing/>
              <w:rPr>
                <w:sz w:val="20"/>
                <w:szCs w:val="20"/>
              </w:rPr>
            </w:pPr>
            <w:r w:rsidRPr="0007074C">
              <w:rPr>
                <w:sz w:val="20"/>
                <w:szCs w:val="20"/>
              </w:rPr>
              <w:t>CO5</w:t>
            </w:r>
          </w:p>
        </w:tc>
        <w:tc>
          <w:tcPr>
            <w:tcW w:w="1362" w:type="dxa"/>
          </w:tcPr>
          <w:p w:rsidR="00247741" w:rsidRPr="0007074C" w:rsidRDefault="00247741" w:rsidP="007569B3">
            <w:pPr>
              <w:contextualSpacing/>
              <w:jc w:val="center"/>
              <w:rPr>
                <w:sz w:val="20"/>
                <w:szCs w:val="20"/>
              </w:rPr>
            </w:pPr>
            <w:r w:rsidRPr="0007074C">
              <w:rPr>
                <w:sz w:val="20"/>
                <w:szCs w:val="20"/>
              </w:rPr>
              <w:t>-</w:t>
            </w:r>
          </w:p>
        </w:tc>
        <w:tc>
          <w:tcPr>
            <w:tcW w:w="1569" w:type="dxa"/>
          </w:tcPr>
          <w:p w:rsidR="00247741" w:rsidRPr="0007074C" w:rsidRDefault="00247741" w:rsidP="007569B3">
            <w:pPr>
              <w:contextualSpacing/>
              <w:jc w:val="center"/>
              <w:rPr>
                <w:sz w:val="20"/>
                <w:szCs w:val="20"/>
              </w:rPr>
            </w:pPr>
            <w:r w:rsidRPr="0007074C">
              <w:rPr>
                <w:sz w:val="20"/>
                <w:szCs w:val="20"/>
              </w:rPr>
              <w:t>1</w:t>
            </w:r>
          </w:p>
        </w:tc>
        <w:tc>
          <w:tcPr>
            <w:tcW w:w="1439" w:type="dxa"/>
          </w:tcPr>
          <w:p w:rsidR="00247741" w:rsidRPr="0007074C" w:rsidRDefault="00247741" w:rsidP="007569B3">
            <w:pPr>
              <w:contextualSpacing/>
              <w:jc w:val="center"/>
              <w:rPr>
                <w:sz w:val="20"/>
                <w:szCs w:val="20"/>
              </w:rPr>
            </w:pPr>
            <w:r w:rsidRPr="0007074C">
              <w:rPr>
                <w:sz w:val="20"/>
                <w:szCs w:val="20"/>
              </w:rPr>
              <w:t>12</w:t>
            </w:r>
          </w:p>
        </w:tc>
        <w:tc>
          <w:tcPr>
            <w:tcW w:w="1497" w:type="dxa"/>
          </w:tcPr>
          <w:p w:rsidR="00247741" w:rsidRPr="0007074C" w:rsidRDefault="00247741" w:rsidP="007569B3">
            <w:pPr>
              <w:contextualSpacing/>
              <w:jc w:val="center"/>
              <w:rPr>
                <w:sz w:val="20"/>
                <w:szCs w:val="20"/>
              </w:rPr>
            </w:pPr>
            <w:r w:rsidRPr="0007074C">
              <w:rPr>
                <w:sz w:val="20"/>
                <w:szCs w:val="20"/>
              </w:rPr>
              <w:t>3</w:t>
            </w:r>
          </w:p>
        </w:tc>
        <w:tc>
          <w:tcPr>
            <w:tcW w:w="1375" w:type="dxa"/>
          </w:tcPr>
          <w:p w:rsidR="00247741" w:rsidRPr="0007074C" w:rsidRDefault="00247741" w:rsidP="007569B3">
            <w:pPr>
              <w:contextualSpacing/>
              <w:jc w:val="center"/>
              <w:rPr>
                <w:sz w:val="20"/>
                <w:szCs w:val="20"/>
              </w:rPr>
            </w:pPr>
            <w:r w:rsidRPr="0007074C">
              <w:rPr>
                <w:sz w:val="20"/>
                <w:szCs w:val="20"/>
              </w:rPr>
              <w:t>-</w:t>
            </w:r>
          </w:p>
        </w:tc>
        <w:tc>
          <w:tcPr>
            <w:tcW w:w="1321" w:type="dxa"/>
          </w:tcPr>
          <w:p w:rsidR="00247741" w:rsidRPr="0007074C" w:rsidRDefault="00247741" w:rsidP="007569B3">
            <w:pPr>
              <w:contextualSpacing/>
              <w:jc w:val="center"/>
              <w:rPr>
                <w:sz w:val="20"/>
                <w:szCs w:val="20"/>
              </w:rPr>
            </w:pPr>
            <w:r w:rsidRPr="0007074C">
              <w:rPr>
                <w:sz w:val="20"/>
                <w:szCs w:val="20"/>
              </w:rPr>
              <w:t>-</w:t>
            </w:r>
          </w:p>
        </w:tc>
        <w:tc>
          <w:tcPr>
            <w:tcW w:w="1161" w:type="dxa"/>
          </w:tcPr>
          <w:p w:rsidR="00247741" w:rsidRPr="0007074C" w:rsidRDefault="00247741" w:rsidP="007569B3">
            <w:pPr>
              <w:contextualSpacing/>
              <w:jc w:val="center"/>
              <w:rPr>
                <w:sz w:val="20"/>
                <w:szCs w:val="20"/>
              </w:rPr>
            </w:pPr>
            <w:r w:rsidRPr="0007074C">
              <w:rPr>
                <w:sz w:val="20"/>
                <w:szCs w:val="20"/>
              </w:rPr>
              <w:t>16</w:t>
            </w:r>
          </w:p>
        </w:tc>
      </w:tr>
      <w:tr w:rsidR="00247741" w:rsidRPr="0007074C" w:rsidTr="00AD39D3">
        <w:tc>
          <w:tcPr>
            <w:tcW w:w="959" w:type="dxa"/>
            <w:gridSpan w:val="2"/>
          </w:tcPr>
          <w:p w:rsidR="00247741" w:rsidRPr="0007074C" w:rsidRDefault="00247741" w:rsidP="007569B3">
            <w:pPr>
              <w:contextualSpacing/>
              <w:rPr>
                <w:sz w:val="20"/>
                <w:szCs w:val="20"/>
              </w:rPr>
            </w:pPr>
            <w:r w:rsidRPr="0007074C">
              <w:rPr>
                <w:sz w:val="20"/>
                <w:szCs w:val="20"/>
              </w:rPr>
              <w:t>CO6</w:t>
            </w:r>
          </w:p>
        </w:tc>
        <w:tc>
          <w:tcPr>
            <w:tcW w:w="1362" w:type="dxa"/>
          </w:tcPr>
          <w:p w:rsidR="00247741" w:rsidRPr="0007074C" w:rsidRDefault="00247741" w:rsidP="007569B3">
            <w:pPr>
              <w:contextualSpacing/>
              <w:jc w:val="center"/>
              <w:rPr>
                <w:sz w:val="20"/>
                <w:szCs w:val="20"/>
              </w:rPr>
            </w:pPr>
            <w:r w:rsidRPr="0007074C">
              <w:rPr>
                <w:sz w:val="20"/>
                <w:szCs w:val="20"/>
              </w:rPr>
              <w:t>-</w:t>
            </w:r>
          </w:p>
        </w:tc>
        <w:tc>
          <w:tcPr>
            <w:tcW w:w="1569" w:type="dxa"/>
          </w:tcPr>
          <w:p w:rsidR="00247741" w:rsidRPr="0007074C" w:rsidRDefault="00247741" w:rsidP="007569B3">
            <w:pPr>
              <w:contextualSpacing/>
              <w:jc w:val="center"/>
              <w:rPr>
                <w:sz w:val="20"/>
                <w:szCs w:val="20"/>
              </w:rPr>
            </w:pPr>
            <w:r w:rsidRPr="0007074C">
              <w:rPr>
                <w:sz w:val="20"/>
                <w:szCs w:val="20"/>
              </w:rPr>
              <w:t>10</w:t>
            </w:r>
          </w:p>
        </w:tc>
        <w:tc>
          <w:tcPr>
            <w:tcW w:w="1439" w:type="dxa"/>
          </w:tcPr>
          <w:p w:rsidR="00247741" w:rsidRPr="0007074C" w:rsidRDefault="00247741" w:rsidP="007569B3">
            <w:pPr>
              <w:contextualSpacing/>
              <w:jc w:val="center"/>
              <w:rPr>
                <w:sz w:val="20"/>
                <w:szCs w:val="20"/>
              </w:rPr>
            </w:pPr>
            <w:r w:rsidRPr="0007074C">
              <w:rPr>
                <w:sz w:val="20"/>
                <w:szCs w:val="20"/>
              </w:rPr>
              <w:t>6</w:t>
            </w:r>
          </w:p>
        </w:tc>
        <w:tc>
          <w:tcPr>
            <w:tcW w:w="1497" w:type="dxa"/>
          </w:tcPr>
          <w:p w:rsidR="00247741" w:rsidRPr="0007074C" w:rsidRDefault="00247741" w:rsidP="007569B3">
            <w:pPr>
              <w:contextualSpacing/>
              <w:jc w:val="center"/>
              <w:rPr>
                <w:sz w:val="20"/>
                <w:szCs w:val="20"/>
              </w:rPr>
            </w:pPr>
            <w:r w:rsidRPr="0007074C">
              <w:rPr>
                <w:sz w:val="20"/>
                <w:szCs w:val="20"/>
              </w:rPr>
              <w:t>-</w:t>
            </w:r>
          </w:p>
        </w:tc>
        <w:tc>
          <w:tcPr>
            <w:tcW w:w="1375" w:type="dxa"/>
          </w:tcPr>
          <w:p w:rsidR="00247741" w:rsidRPr="0007074C" w:rsidRDefault="00247741" w:rsidP="007569B3">
            <w:pPr>
              <w:contextualSpacing/>
              <w:jc w:val="center"/>
              <w:rPr>
                <w:sz w:val="20"/>
                <w:szCs w:val="20"/>
              </w:rPr>
            </w:pPr>
            <w:r w:rsidRPr="0007074C">
              <w:rPr>
                <w:sz w:val="20"/>
                <w:szCs w:val="20"/>
              </w:rPr>
              <w:t>-</w:t>
            </w:r>
          </w:p>
        </w:tc>
        <w:tc>
          <w:tcPr>
            <w:tcW w:w="1321" w:type="dxa"/>
          </w:tcPr>
          <w:p w:rsidR="00247741" w:rsidRPr="0007074C" w:rsidRDefault="00247741" w:rsidP="007569B3">
            <w:pPr>
              <w:contextualSpacing/>
              <w:jc w:val="center"/>
              <w:rPr>
                <w:sz w:val="20"/>
                <w:szCs w:val="20"/>
              </w:rPr>
            </w:pPr>
            <w:r w:rsidRPr="0007074C">
              <w:rPr>
                <w:sz w:val="20"/>
                <w:szCs w:val="20"/>
              </w:rPr>
              <w:t>-</w:t>
            </w:r>
          </w:p>
        </w:tc>
        <w:tc>
          <w:tcPr>
            <w:tcW w:w="1161" w:type="dxa"/>
          </w:tcPr>
          <w:p w:rsidR="00247741" w:rsidRPr="0007074C" w:rsidRDefault="00247741" w:rsidP="007569B3">
            <w:pPr>
              <w:contextualSpacing/>
              <w:jc w:val="center"/>
              <w:rPr>
                <w:sz w:val="20"/>
                <w:szCs w:val="20"/>
              </w:rPr>
            </w:pPr>
            <w:r w:rsidRPr="0007074C">
              <w:rPr>
                <w:sz w:val="20"/>
                <w:szCs w:val="20"/>
              </w:rPr>
              <w:t>16</w:t>
            </w:r>
          </w:p>
        </w:tc>
      </w:tr>
      <w:tr w:rsidR="00247741" w:rsidRPr="0007074C" w:rsidTr="00AD39D3">
        <w:tc>
          <w:tcPr>
            <w:tcW w:w="9522" w:type="dxa"/>
            <w:gridSpan w:val="8"/>
          </w:tcPr>
          <w:p w:rsidR="00247741" w:rsidRPr="0007074C" w:rsidRDefault="00247741" w:rsidP="007569B3">
            <w:pPr>
              <w:contextualSpacing/>
              <w:rPr>
                <w:sz w:val="20"/>
                <w:szCs w:val="20"/>
              </w:rPr>
            </w:pPr>
          </w:p>
        </w:tc>
        <w:tc>
          <w:tcPr>
            <w:tcW w:w="1161" w:type="dxa"/>
          </w:tcPr>
          <w:p w:rsidR="00247741" w:rsidRPr="0007074C" w:rsidRDefault="00247741" w:rsidP="007569B3">
            <w:pPr>
              <w:contextualSpacing/>
              <w:jc w:val="center"/>
              <w:rPr>
                <w:b/>
                <w:sz w:val="20"/>
                <w:szCs w:val="20"/>
              </w:rPr>
            </w:pPr>
            <w:r w:rsidRPr="0007074C">
              <w:rPr>
                <w:b/>
                <w:sz w:val="20"/>
                <w:szCs w:val="20"/>
              </w:rPr>
              <w:t>124</w:t>
            </w:r>
          </w:p>
        </w:tc>
      </w:tr>
    </w:tbl>
    <w:p w:rsidR="00247741" w:rsidRPr="0007074C" w:rsidRDefault="00247741" w:rsidP="0007074C">
      <w:pPr>
        <w:contextualSpacing/>
        <w:rPr>
          <w:sz w:val="22"/>
          <w:szCs w:val="22"/>
        </w:rPr>
      </w:pPr>
    </w:p>
    <w:p w:rsidR="00247741" w:rsidRDefault="00247741" w:rsidP="00E40AC8">
      <w:pPr>
        <w:jc w:val="center"/>
        <w:rPr>
          <w:b/>
        </w:rPr>
      </w:pPr>
      <w:r w:rsidRPr="00863123">
        <w:rPr>
          <w:b/>
          <w:noProof/>
        </w:rPr>
        <w:lastRenderedPageBreak/>
        <w:drawing>
          <wp:inline distT="0" distB="0" distL="0" distR="0">
            <wp:extent cx="6230219" cy="1657581"/>
            <wp:effectExtent l="0" t="0" r="0" b="0"/>
            <wp:docPr id="130" name="Picture 13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8B1FE8">
        <w:trPr>
          <w:trHeight w:val="70"/>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sidRPr="00F50359">
              <w:rPr>
                <w:b/>
                <w:szCs w:val="24"/>
              </w:rPr>
              <w:t>20CS1003</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A3427E">
        <w:trPr>
          <w:trHeight w:val="397"/>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sidRPr="00F50359">
              <w:rPr>
                <w:b/>
                <w:szCs w:val="24"/>
              </w:rPr>
              <w:t>FUNDAMENTALS OF PROGRAMMING FOR PROBLEM SOLVING</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00" w:type="pct"/>
        <w:jc w:val="center"/>
        <w:tblLook w:val="04A0" w:firstRow="1" w:lastRow="0" w:firstColumn="1" w:lastColumn="0" w:noHBand="0" w:noVBand="1"/>
      </w:tblPr>
      <w:tblGrid>
        <w:gridCol w:w="570"/>
        <w:gridCol w:w="482"/>
        <w:gridCol w:w="6527"/>
        <w:gridCol w:w="1150"/>
        <w:gridCol w:w="26"/>
        <w:gridCol w:w="1032"/>
        <w:gridCol w:w="896"/>
      </w:tblGrid>
      <w:tr w:rsidR="00247741" w:rsidRPr="00A3427E" w:rsidTr="00A3427E">
        <w:trPr>
          <w:trHeight w:val="552"/>
          <w:jc w:val="center"/>
        </w:trPr>
        <w:tc>
          <w:tcPr>
            <w:tcW w:w="267" w:type="pct"/>
            <w:vAlign w:val="center"/>
          </w:tcPr>
          <w:p w:rsidR="00247741" w:rsidRPr="00A3427E" w:rsidRDefault="00247741" w:rsidP="005133D7">
            <w:pPr>
              <w:jc w:val="center"/>
              <w:rPr>
                <w:b/>
                <w:sz w:val="24"/>
                <w:szCs w:val="24"/>
              </w:rPr>
            </w:pPr>
            <w:r w:rsidRPr="00A3427E">
              <w:rPr>
                <w:b/>
                <w:sz w:val="24"/>
                <w:szCs w:val="24"/>
              </w:rPr>
              <w:t>Q. No.</w:t>
            </w:r>
          </w:p>
        </w:tc>
        <w:tc>
          <w:tcPr>
            <w:tcW w:w="3280" w:type="pct"/>
            <w:gridSpan w:val="2"/>
            <w:vAlign w:val="center"/>
          </w:tcPr>
          <w:p w:rsidR="00247741" w:rsidRPr="00A3427E" w:rsidRDefault="00247741" w:rsidP="005133D7">
            <w:pPr>
              <w:jc w:val="center"/>
              <w:rPr>
                <w:b/>
                <w:sz w:val="24"/>
                <w:szCs w:val="24"/>
              </w:rPr>
            </w:pPr>
            <w:r w:rsidRPr="00A3427E">
              <w:rPr>
                <w:b/>
                <w:sz w:val="24"/>
                <w:szCs w:val="24"/>
              </w:rPr>
              <w:t>Questions</w:t>
            </w:r>
          </w:p>
        </w:tc>
        <w:tc>
          <w:tcPr>
            <w:tcW w:w="538" w:type="pct"/>
          </w:tcPr>
          <w:p w:rsidR="00247741" w:rsidRPr="00A3427E" w:rsidRDefault="00247741" w:rsidP="00375CD9">
            <w:pPr>
              <w:jc w:val="center"/>
              <w:rPr>
                <w:b/>
                <w:sz w:val="24"/>
                <w:szCs w:val="24"/>
              </w:rPr>
            </w:pPr>
            <w:r w:rsidRPr="00A3427E">
              <w:rPr>
                <w:b/>
                <w:sz w:val="24"/>
                <w:szCs w:val="24"/>
              </w:rPr>
              <w:t xml:space="preserve">Course Outcome </w:t>
            </w:r>
          </w:p>
        </w:tc>
        <w:tc>
          <w:tcPr>
            <w:tcW w:w="495" w:type="pct"/>
            <w:gridSpan w:val="2"/>
            <w:vAlign w:val="center"/>
          </w:tcPr>
          <w:p w:rsidR="00247741" w:rsidRPr="00A3427E" w:rsidRDefault="00247741" w:rsidP="00375CD9">
            <w:pPr>
              <w:jc w:val="center"/>
              <w:rPr>
                <w:b/>
                <w:sz w:val="24"/>
                <w:szCs w:val="24"/>
              </w:rPr>
            </w:pPr>
            <w:r w:rsidRPr="00A3427E">
              <w:rPr>
                <w:b/>
                <w:sz w:val="24"/>
                <w:szCs w:val="24"/>
              </w:rPr>
              <w:t>Bloom’s Level</w:t>
            </w:r>
          </w:p>
        </w:tc>
        <w:tc>
          <w:tcPr>
            <w:tcW w:w="419" w:type="pct"/>
            <w:vAlign w:val="center"/>
          </w:tcPr>
          <w:p w:rsidR="00247741" w:rsidRPr="00A3427E" w:rsidRDefault="00247741" w:rsidP="005133D7">
            <w:pPr>
              <w:jc w:val="center"/>
              <w:rPr>
                <w:b/>
                <w:sz w:val="24"/>
                <w:szCs w:val="24"/>
              </w:rPr>
            </w:pPr>
            <w:r w:rsidRPr="00A3427E">
              <w:rPr>
                <w:b/>
                <w:sz w:val="24"/>
                <w:szCs w:val="24"/>
              </w:rPr>
              <w:t>Marks</w:t>
            </w:r>
          </w:p>
        </w:tc>
      </w:tr>
      <w:tr w:rsidR="00247741" w:rsidRPr="00A3427E" w:rsidTr="00A3427E">
        <w:trPr>
          <w:trHeight w:val="145"/>
          <w:jc w:val="center"/>
        </w:trPr>
        <w:tc>
          <w:tcPr>
            <w:tcW w:w="5000" w:type="pct"/>
            <w:gridSpan w:val="7"/>
            <w:vAlign w:val="center"/>
          </w:tcPr>
          <w:p w:rsidR="00247741" w:rsidRPr="00A3427E" w:rsidRDefault="00247741" w:rsidP="008C57B9">
            <w:pPr>
              <w:jc w:val="center"/>
              <w:rPr>
                <w:b/>
                <w:sz w:val="24"/>
                <w:szCs w:val="24"/>
                <w:u w:val="single"/>
              </w:rPr>
            </w:pPr>
            <w:r w:rsidRPr="00A3427E">
              <w:rPr>
                <w:b/>
                <w:sz w:val="24"/>
                <w:szCs w:val="24"/>
                <w:u w:val="single"/>
              </w:rPr>
              <w:t>PART – A (10 X 1 = 10 MARKS)</w:t>
            </w:r>
          </w:p>
        </w:tc>
      </w:tr>
      <w:tr w:rsidR="00247741" w:rsidRPr="00A3427E" w:rsidTr="008B1FE8">
        <w:trPr>
          <w:trHeight w:val="74"/>
          <w:jc w:val="center"/>
        </w:trPr>
        <w:tc>
          <w:tcPr>
            <w:tcW w:w="267" w:type="pct"/>
          </w:tcPr>
          <w:p w:rsidR="00247741" w:rsidRPr="00A3427E" w:rsidRDefault="00247741" w:rsidP="00A3427E">
            <w:pPr>
              <w:jc w:val="center"/>
              <w:rPr>
                <w:sz w:val="24"/>
                <w:szCs w:val="24"/>
              </w:rPr>
            </w:pPr>
            <w:r w:rsidRPr="00A3427E">
              <w:rPr>
                <w:sz w:val="24"/>
                <w:szCs w:val="24"/>
              </w:rPr>
              <w:t>1.</w:t>
            </w:r>
          </w:p>
        </w:tc>
        <w:tc>
          <w:tcPr>
            <w:tcW w:w="3280" w:type="pct"/>
            <w:gridSpan w:val="2"/>
          </w:tcPr>
          <w:p w:rsidR="00247741" w:rsidRPr="00A3427E" w:rsidRDefault="00247741" w:rsidP="00A3427E">
            <w:pPr>
              <w:autoSpaceDE w:val="0"/>
              <w:autoSpaceDN w:val="0"/>
              <w:adjustRightInd w:val="0"/>
              <w:jc w:val="both"/>
              <w:rPr>
                <w:sz w:val="24"/>
                <w:szCs w:val="24"/>
              </w:rPr>
            </w:pPr>
            <w:r w:rsidRPr="00A3427E">
              <w:rPr>
                <w:sz w:val="24"/>
                <w:szCs w:val="24"/>
              </w:rPr>
              <w:t>List the two types of software.</w:t>
            </w:r>
          </w:p>
        </w:tc>
        <w:tc>
          <w:tcPr>
            <w:tcW w:w="538" w:type="pct"/>
          </w:tcPr>
          <w:p w:rsidR="00247741" w:rsidRPr="00A3427E" w:rsidRDefault="00247741" w:rsidP="00A3427E">
            <w:pPr>
              <w:jc w:val="center"/>
              <w:rPr>
                <w:sz w:val="24"/>
                <w:szCs w:val="24"/>
              </w:rPr>
            </w:pPr>
            <w:r w:rsidRPr="00A3427E">
              <w:rPr>
                <w:sz w:val="24"/>
                <w:szCs w:val="24"/>
              </w:rPr>
              <w:t>CO1</w:t>
            </w:r>
          </w:p>
        </w:tc>
        <w:tc>
          <w:tcPr>
            <w:tcW w:w="495" w:type="pct"/>
            <w:gridSpan w:val="2"/>
          </w:tcPr>
          <w:p w:rsidR="00247741" w:rsidRPr="00A3427E" w:rsidRDefault="00247741" w:rsidP="00A3427E">
            <w:pPr>
              <w:jc w:val="center"/>
              <w:rPr>
                <w:sz w:val="24"/>
                <w:szCs w:val="24"/>
              </w:rPr>
            </w:pPr>
            <w:r w:rsidRPr="00A3427E">
              <w:rPr>
                <w:sz w:val="24"/>
                <w:szCs w:val="24"/>
              </w:rPr>
              <w:t>R</w:t>
            </w:r>
          </w:p>
        </w:tc>
        <w:tc>
          <w:tcPr>
            <w:tcW w:w="419" w:type="pct"/>
          </w:tcPr>
          <w:p w:rsidR="00247741" w:rsidRPr="00A3427E" w:rsidRDefault="00247741" w:rsidP="00A3427E">
            <w:pPr>
              <w:jc w:val="center"/>
              <w:rPr>
                <w:sz w:val="24"/>
                <w:szCs w:val="24"/>
              </w:rPr>
            </w:pPr>
            <w:r w:rsidRPr="00A3427E">
              <w:rPr>
                <w:sz w:val="24"/>
                <w:szCs w:val="24"/>
              </w:rPr>
              <w:t>1</w:t>
            </w:r>
          </w:p>
        </w:tc>
      </w:tr>
      <w:tr w:rsidR="00247741" w:rsidRPr="00A3427E" w:rsidTr="008B1FE8">
        <w:trPr>
          <w:trHeight w:val="77"/>
          <w:jc w:val="center"/>
        </w:trPr>
        <w:tc>
          <w:tcPr>
            <w:tcW w:w="267" w:type="pct"/>
          </w:tcPr>
          <w:p w:rsidR="00247741" w:rsidRPr="00A3427E" w:rsidRDefault="00247741" w:rsidP="00A3427E">
            <w:pPr>
              <w:jc w:val="center"/>
              <w:rPr>
                <w:sz w:val="24"/>
                <w:szCs w:val="24"/>
              </w:rPr>
            </w:pPr>
            <w:r w:rsidRPr="00A3427E">
              <w:rPr>
                <w:sz w:val="24"/>
                <w:szCs w:val="24"/>
              </w:rPr>
              <w:t>2.</w:t>
            </w:r>
          </w:p>
        </w:tc>
        <w:tc>
          <w:tcPr>
            <w:tcW w:w="3280" w:type="pct"/>
            <w:gridSpan w:val="2"/>
          </w:tcPr>
          <w:p w:rsidR="00247741" w:rsidRPr="00A3427E" w:rsidRDefault="00247741" w:rsidP="00A3427E">
            <w:pPr>
              <w:jc w:val="both"/>
              <w:rPr>
                <w:sz w:val="24"/>
                <w:szCs w:val="24"/>
              </w:rPr>
            </w:pPr>
            <w:r w:rsidRPr="00A3427E">
              <w:rPr>
                <w:sz w:val="24"/>
                <w:szCs w:val="24"/>
              </w:rPr>
              <w:t>Write the basic header file used in C program.</w:t>
            </w:r>
          </w:p>
        </w:tc>
        <w:tc>
          <w:tcPr>
            <w:tcW w:w="538" w:type="pct"/>
          </w:tcPr>
          <w:p w:rsidR="00247741" w:rsidRPr="00A3427E" w:rsidRDefault="00247741" w:rsidP="00A3427E">
            <w:pPr>
              <w:jc w:val="center"/>
              <w:rPr>
                <w:sz w:val="24"/>
                <w:szCs w:val="24"/>
              </w:rPr>
            </w:pPr>
            <w:r w:rsidRPr="00A3427E">
              <w:rPr>
                <w:sz w:val="24"/>
                <w:szCs w:val="24"/>
              </w:rPr>
              <w:t>CO1</w:t>
            </w:r>
          </w:p>
        </w:tc>
        <w:tc>
          <w:tcPr>
            <w:tcW w:w="495" w:type="pct"/>
            <w:gridSpan w:val="2"/>
          </w:tcPr>
          <w:p w:rsidR="00247741" w:rsidRPr="00A3427E" w:rsidRDefault="00247741" w:rsidP="00A3427E">
            <w:pPr>
              <w:jc w:val="center"/>
              <w:rPr>
                <w:sz w:val="24"/>
                <w:szCs w:val="24"/>
              </w:rPr>
            </w:pPr>
            <w:r w:rsidRPr="00A3427E">
              <w:rPr>
                <w:sz w:val="24"/>
                <w:szCs w:val="24"/>
              </w:rPr>
              <w:t>R</w:t>
            </w:r>
          </w:p>
        </w:tc>
        <w:tc>
          <w:tcPr>
            <w:tcW w:w="419" w:type="pct"/>
          </w:tcPr>
          <w:p w:rsidR="00247741" w:rsidRPr="00A3427E" w:rsidRDefault="00247741" w:rsidP="00A3427E">
            <w:pPr>
              <w:jc w:val="center"/>
              <w:rPr>
                <w:sz w:val="24"/>
                <w:szCs w:val="24"/>
              </w:rPr>
            </w:pPr>
            <w:r w:rsidRPr="00A3427E">
              <w:rPr>
                <w:sz w:val="24"/>
                <w:szCs w:val="24"/>
              </w:rPr>
              <w:t>1</w:t>
            </w:r>
          </w:p>
        </w:tc>
      </w:tr>
      <w:tr w:rsidR="00247741" w:rsidRPr="00A3427E" w:rsidTr="00A3427E">
        <w:trPr>
          <w:trHeight w:val="397"/>
          <w:jc w:val="center"/>
        </w:trPr>
        <w:tc>
          <w:tcPr>
            <w:tcW w:w="267" w:type="pct"/>
          </w:tcPr>
          <w:p w:rsidR="00247741" w:rsidRPr="00A3427E" w:rsidRDefault="00247741" w:rsidP="00A3427E">
            <w:pPr>
              <w:jc w:val="center"/>
              <w:rPr>
                <w:sz w:val="24"/>
                <w:szCs w:val="24"/>
              </w:rPr>
            </w:pPr>
            <w:r w:rsidRPr="00A3427E">
              <w:rPr>
                <w:sz w:val="24"/>
                <w:szCs w:val="24"/>
              </w:rPr>
              <w:t>3.</w:t>
            </w:r>
          </w:p>
        </w:tc>
        <w:tc>
          <w:tcPr>
            <w:tcW w:w="3280" w:type="pct"/>
            <w:gridSpan w:val="2"/>
          </w:tcPr>
          <w:p w:rsidR="00247741" w:rsidRPr="00A3427E" w:rsidRDefault="00247741" w:rsidP="00A3427E">
            <w:pPr>
              <w:jc w:val="both"/>
              <w:rPr>
                <w:sz w:val="24"/>
                <w:szCs w:val="24"/>
              </w:rPr>
            </w:pPr>
            <w:r w:rsidRPr="00A3427E">
              <w:rPr>
                <w:sz w:val="24"/>
                <w:szCs w:val="24"/>
              </w:rPr>
              <w:t>flag = (i&lt; 0) ? 0 : 100</w:t>
            </w:r>
          </w:p>
          <w:p w:rsidR="00247741" w:rsidRPr="00A3427E" w:rsidRDefault="00247741" w:rsidP="00A3427E">
            <w:pPr>
              <w:jc w:val="both"/>
              <w:rPr>
                <w:sz w:val="24"/>
                <w:szCs w:val="24"/>
              </w:rPr>
            </w:pPr>
            <w:r w:rsidRPr="00A3427E">
              <w:rPr>
                <w:sz w:val="24"/>
                <w:szCs w:val="24"/>
              </w:rPr>
              <w:t>Consider the above assignment statement. If the value of i is 8.Identify the output of the statement</w:t>
            </w:r>
            <w:r>
              <w:rPr>
                <w:sz w:val="24"/>
                <w:szCs w:val="24"/>
              </w:rPr>
              <w:t>.</w:t>
            </w:r>
          </w:p>
        </w:tc>
        <w:tc>
          <w:tcPr>
            <w:tcW w:w="538" w:type="pct"/>
          </w:tcPr>
          <w:p w:rsidR="00247741" w:rsidRPr="00A3427E" w:rsidRDefault="00247741" w:rsidP="00A3427E">
            <w:pPr>
              <w:jc w:val="center"/>
              <w:rPr>
                <w:sz w:val="24"/>
                <w:szCs w:val="24"/>
              </w:rPr>
            </w:pPr>
            <w:r w:rsidRPr="00A3427E">
              <w:rPr>
                <w:sz w:val="24"/>
                <w:szCs w:val="24"/>
              </w:rPr>
              <w:t>CO2</w:t>
            </w:r>
          </w:p>
        </w:tc>
        <w:tc>
          <w:tcPr>
            <w:tcW w:w="495" w:type="pct"/>
            <w:gridSpan w:val="2"/>
          </w:tcPr>
          <w:p w:rsidR="00247741" w:rsidRPr="00A3427E" w:rsidRDefault="00247741" w:rsidP="00A3427E">
            <w:pPr>
              <w:jc w:val="center"/>
              <w:rPr>
                <w:sz w:val="24"/>
                <w:szCs w:val="24"/>
              </w:rPr>
            </w:pPr>
            <w:r w:rsidRPr="00A3427E">
              <w:rPr>
                <w:sz w:val="24"/>
                <w:szCs w:val="24"/>
              </w:rPr>
              <w:t>U</w:t>
            </w:r>
          </w:p>
        </w:tc>
        <w:tc>
          <w:tcPr>
            <w:tcW w:w="419" w:type="pct"/>
          </w:tcPr>
          <w:p w:rsidR="00247741" w:rsidRPr="00A3427E" w:rsidRDefault="00247741" w:rsidP="00A3427E">
            <w:pPr>
              <w:jc w:val="center"/>
              <w:rPr>
                <w:sz w:val="24"/>
                <w:szCs w:val="24"/>
              </w:rPr>
            </w:pPr>
            <w:r w:rsidRPr="00A3427E">
              <w:rPr>
                <w:sz w:val="24"/>
                <w:szCs w:val="24"/>
              </w:rPr>
              <w:t>1</w:t>
            </w:r>
          </w:p>
        </w:tc>
      </w:tr>
      <w:tr w:rsidR="00247741" w:rsidRPr="00A3427E" w:rsidTr="008B1FE8">
        <w:trPr>
          <w:trHeight w:val="70"/>
          <w:jc w:val="center"/>
        </w:trPr>
        <w:tc>
          <w:tcPr>
            <w:tcW w:w="267" w:type="pct"/>
          </w:tcPr>
          <w:p w:rsidR="00247741" w:rsidRPr="00A3427E" w:rsidRDefault="00247741" w:rsidP="00A3427E">
            <w:pPr>
              <w:jc w:val="center"/>
              <w:rPr>
                <w:sz w:val="24"/>
                <w:szCs w:val="24"/>
              </w:rPr>
            </w:pPr>
            <w:r w:rsidRPr="00A3427E">
              <w:rPr>
                <w:sz w:val="24"/>
                <w:szCs w:val="24"/>
              </w:rPr>
              <w:t>4.</w:t>
            </w:r>
          </w:p>
        </w:tc>
        <w:tc>
          <w:tcPr>
            <w:tcW w:w="3280" w:type="pct"/>
            <w:gridSpan w:val="2"/>
          </w:tcPr>
          <w:p w:rsidR="00247741" w:rsidRPr="00A3427E" w:rsidRDefault="00247741" w:rsidP="00A3427E">
            <w:pPr>
              <w:jc w:val="both"/>
              <w:rPr>
                <w:sz w:val="24"/>
                <w:szCs w:val="24"/>
              </w:rPr>
            </w:pPr>
            <w:r w:rsidRPr="00A3427E">
              <w:rPr>
                <w:sz w:val="24"/>
                <w:szCs w:val="24"/>
              </w:rPr>
              <w:t>Write the three types of logical operators in C.</w:t>
            </w:r>
          </w:p>
        </w:tc>
        <w:tc>
          <w:tcPr>
            <w:tcW w:w="538" w:type="pct"/>
          </w:tcPr>
          <w:p w:rsidR="00247741" w:rsidRPr="00A3427E" w:rsidRDefault="00247741" w:rsidP="00A3427E">
            <w:pPr>
              <w:jc w:val="center"/>
              <w:rPr>
                <w:sz w:val="24"/>
                <w:szCs w:val="24"/>
              </w:rPr>
            </w:pPr>
            <w:r w:rsidRPr="00A3427E">
              <w:rPr>
                <w:sz w:val="24"/>
                <w:szCs w:val="24"/>
              </w:rPr>
              <w:t>CO2</w:t>
            </w:r>
          </w:p>
        </w:tc>
        <w:tc>
          <w:tcPr>
            <w:tcW w:w="495" w:type="pct"/>
            <w:gridSpan w:val="2"/>
          </w:tcPr>
          <w:p w:rsidR="00247741" w:rsidRPr="00A3427E" w:rsidRDefault="00247741" w:rsidP="00A3427E">
            <w:pPr>
              <w:jc w:val="center"/>
              <w:rPr>
                <w:sz w:val="24"/>
                <w:szCs w:val="24"/>
              </w:rPr>
            </w:pPr>
            <w:r w:rsidRPr="00A3427E">
              <w:rPr>
                <w:sz w:val="24"/>
                <w:szCs w:val="24"/>
              </w:rPr>
              <w:t>A</w:t>
            </w:r>
          </w:p>
        </w:tc>
        <w:tc>
          <w:tcPr>
            <w:tcW w:w="419" w:type="pct"/>
          </w:tcPr>
          <w:p w:rsidR="00247741" w:rsidRPr="00A3427E" w:rsidRDefault="00247741" w:rsidP="00A3427E">
            <w:pPr>
              <w:jc w:val="center"/>
              <w:rPr>
                <w:sz w:val="24"/>
                <w:szCs w:val="24"/>
              </w:rPr>
            </w:pPr>
            <w:r w:rsidRPr="00A3427E">
              <w:rPr>
                <w:sz w:val="24"/>
                <w:szCs w:val="24"/>
              </w:rPr>
              <w:t>1</w:t>
            </w:r>
          </w:p>
        </w:tc>
      </w:tr>
      <w:tr w:rsidR="00247741" w:rsidRPr="00A3427E" w:rsidTr="008B1FE8">
        <w:trPr>
          <w:trHeight w:val="84"/>
          <w:jc w:val="center"/>
        </w:trPr>
        <w:tc>
          <w:tcPr>
            <w:tcW w:w="267" w:type="pct"/>
          </w:tcPr>
          <w:p w:rsidR="00247741" w:rsidRPr="00A3427E" w:rsidRDefault="00247741" w:rsidP="00A3427E">
            <w:pPr>
              <w:jc w:val="center"/>
              <w:rPr>
                <w:sz w:val="24"/>
                <w:szCs w:val="24"/>
              </w:rPr>
            </w:pPr>
            <w:r w:rsidRPr="00A3427E">
              <w:rPr>
                <w:sz w:val="24"/>
                <w:szCs w:val="24"/>
              </w:rPr>
              <w:t>5.</w:t>
            </w:r>
          </w:p>
        </w:tc>
        <w:tc>
          <w:tcPr>
            <w:tcW w:w="3280" w:type="pct"/>
            <w:gridSpan w:val="2"/>
          </w:tcPr>
          <w:p w:rsidR="00247741" w:rsidRPr="00A3427E" w:rsidRDefault="00247741" w:rsidP="00A3427E">
            <w:pPr>
              <w:pStyle w:val="Default"/>
              <w:jc w:val="both"/>
            </w:pPr>
            <w:r w:rsidRPr="00A3427E">
              <w:t>Write the syntax for the ‘for’ loop in C</w:t>
            </w:r>
            <w:r>
              <w:t>.</w:t>
            </w:r>
          </w:p>
        </w:tc>
        <w:tc>
          <w:tcPr>
            <w:tcW w:w="538" w:type="pct"/>
          </w:tcPr>
          <w:p w:rsidR="00247741" w:rsidRPr="00A3427E" w:rsidRDefault="00247741" w:rsidP="00A3427E">
            <w:pPr>
              <w:jc w:val="center"/>
              <w:rPr>
                <w:sz w:val="24"/>
                <w:szCs w:val="24"/>
              </w:rPr>
            </w:pPr>
            <w:r w:rsidRPr="00A3427E">
              <w:rPr>
                <w:sz w:val="24"/>
                <w:szCs w:val="24"/>
              </w:rPr>
              <w:t>CO3</w:t>
            </w:r>
          </w:p>
        </w:tc>
        <w:tc>
          <w:tcPr>
            <w:tcW w:w="495" w:type="pct"/>
            <w:gridSpan w:val="2"/>
          </w:tcPr>
          <w:p w:rsidR="00247741" w:rsidRPr="00A3427E" w:rsidRDefault="00247741" w:rsidP="00A3427E">
            <w:pPr>
              <w:jc w:val="center"/>
              <w:rPr>
                <w:sz w:val="24"/>
                <w:szCs w:val="24"/>
              </w:rPr>
            </w:pPr>
            <w:r w:rsidRPr="00A3427E">
              <w:rPr>
                <w:sz w:val="24"/>
                <w:szCs w:val="24"/>
              </w:rPr>
              <w:t>A</w:t>
            </w:r>
          </w:p>
        </w:tc>
        <w:tc>
          <w:tcPr>
            <w:tcW w:w="419" w:type="pct"/>
          </w:tcPr>
          <w:p w:rsidR="00247741" w:rsidRPr="00A3427E" w:rsidRDefault="00247741" w:rsidP="00A3427E">
            <w:pPr>
              <w:jc w:val="center"/>
              <w:rPr>
                <w:sz w:val="24"/>
                <w:szCs w:val="24"/>
              </w:rPr>
            </w:pPr>
            <w:r w:rsidRPr="00A3427E">
              <w:rPr>
                <w:sz w:val="24"/>
                <w:szCs w:val="24"/>
              </w:rPr>
              <w:t>1</w:t>
            </w:r>
          </w:p>
        </w:tc>
      </w:tr>
      <w:tr w:rsidR="00247741" w:rsidRPr="00A3427E" w:rsidTr="008B1FE8">
        <w:trPr>
          <w:trHeight w:val="70"/>
          <w:jc w:val="center"/>
        </w:trPr>
        <w:tc>
          <w:tcPr>
            <w:tcW w:w="267" w:type="pct"/>
          </w:tcPr>
          <w:p w:rsidR="00247741" w:rsidRPr="00A3427E" w:rsidRDefault="00247741" w:rsidP="00A3427E">
            <w:pPr>
              <w:jc w:val="center"/>
              <w:rPr>
                <w:sz w:val="24"/>
                <w:szCs w:val="24"/>
              </w:rPr>
            </w:pPr>
            <w:r w:rsidRPr="00A3427E">
              <w:rPr>
                <w:sz w:val="24"/>
                <w:szCs w:val="24"/>
              </w:rPr>
              <w:t>6.</w:t>
            </w:r>
          </w:p>
        </w:tc>
        <w:tc>
          <w:tcPr>
            <w:tcW w:w="3280" w:type="pct"/>
            <w:gridSpan w:val="2"/>
          </w:tcPr>
          <w:p w:rsidR="00247741" w:rsidRPr="00A3427E" w:rsidRDefault="00247741" w:rsidP="00A3427E">
            <w:pPr>
              <w:jc w:val="both"/>
              <w:rPr>
                <w:sz w:val="24"/>
                <w:szCs w:val="24"/>
              </w:rPr>
            </w:pPr>
            <w:r w:rsidRPr="00A3427E">
              <w:rPr>
                <w:noProof/>
                <w:sz w:val="24"/>
                <w:szCs w:val="24"/>
                <w:lang w:eastAsia="zh-TW"/>
              </w:rPr>
              <w:t>Write the total number of characters support in C language</w:t>
            </w:r>
            <w:r>
              <w:rPr>
                <w:noProof/>
                <w:sz w:val="24"/>
                <w:szCs w:val="24"/>
                <w:lang w:eastAsia="zh-TW"/>
              </w:rPr>
              <w:t>.</w:t>
            </w:r>
          </w:p>
        </w:tc>
        <w:tc>
          <w:tcPr>
            <w:tcW w:w="538" w:type="pct"/>
          </w:tcPr>
          <w:p w:rsidR="00247741" w:rsidRPr="00A3427E" w:rsidRDefault="00247741" w:rsidP="00A3427E">
            <w:pPr>
              <w:jc w:val="center"/>
              <w:rPr>
                <w:sz w:val="24"/>
                <w:szCs w:val="24"/>
              </w:rPr>
            </w:pPr>
            <w:r w:rsidRPr="00A3427E">
              <w:rPr>
                <w:sz w:val="24"/>
                <w:szCs w:val="24"/>
              </w:rPr>
              <w:t>CO1</w:t>
            </w:r>
          </w:p>
        </w:tc>
        <w:tc>
          <w:tcPr>
            <w:tcW w:w="495" w:type="pct"/>
            <w:gridSpan w:val="2"/>
          </w:tcPr>
          <w:p w:rsidR="00247741" w:rsidRPr="00A3427E" w:rsidRDefault="00247741" w:rsidP="00A3427E">
            <w:pPr>
              <w:jc w:val="center"/>
              <w:rPr>
                <w:sz w:val="24"/>
                <w:szCs w:val="24"/>
              </w:rPr>
            </w:pPr>
            <w:r w:rsidRPr="00A3427E">
              <w:rPr>
                <w:sz w:val="24"/>
                <w:szCs w:val="24"/>
              </w:rPr>
              <w:t>A</w:t>
            </w:r>
          </w:p>
        </w:tc>
        <w:tc>
          <w:tcPr>
            <w:tcW w:w="419" w:type="pct"/>
          </w:tcPr>
          <w:p w:rsidR="00247741" w:rsidRPr="00A3427E" w:rsidRDefault="00247741" w:rsidP="00A3427E">
            <w:pPr>
              <w:jc w:val="center"/>
              <w:rPr>
                <w:sz w:val="24"/>
                <w:szCs w:val="24"/>
              </w:rPr>
            </w:pPr>
            <w:r w:rsidRPr="00A3427E">
              <w:rPr>
                <w:sz w:val="24"/>
                <w:szCs w:val="24"/>
              </w:rPr>
              <w:t>1</w:t>
            </w:r>
          </w:p>
        </w:tc>
      </w:tr>
      <w:tr w:rsidR="00247741" w:rsidRPr="00A3427E" w:rsidTr="008B1FE8">
        <w:trPr>
          <w:trHeight w:val="220"/>
          <w:jc w:val="center"/>
        </w:trPr>
        <w:tc>
          <w:tcPr>
            <w:tcW w:w="267" w:type="pct"/>
          </w:tcPr>
          <w:p w:rsidR="00247741" w:rsidRPr="00A3427E" w:rsidRDefault="00247741" w:rsidP="00A3427E">
            <w:pPr>
              <w:jc w:val="center"/>
              <w:rPr>
                <w:sz w:val="24"/>
                <w:szCs w:val="24"/>
              </w:rPr>
            </w:pPr>
            <w:r w:rsidRPr="00A3427E">
              <w:rPr>
                <w:sz w:val="24"/>
                <w:szCs w:val="24"/>
              </w:rPr>
              <w:t>7.</w:t>
            </w:r>
          </w:p>
        </w:tc>
        <w:tc>
          <w:tcPr>
            <w:tcW w:w="3280" w:type="pct"/>
            <w:gridSpan w:val="2"/>
          </w:tcPr>
          <w:p w:rsidR="00247741" w:rsidRPr="00A3427E" w:rsidRDefault="00247741" w:rsidP="00A3427E">
            <w:pPr>
              <w:pStyle w:val="ListParagraph"/>
              <w:ind w:left="0"/>
              <w:jc w:val="both"/>
              <w:rPr>
                <w:noProof/>
                <w:sz w:val="24"/>
                <w:szCs w:val="24"/>
                <w:lang w:eastAsia="zh-TW"/>
              </w:rPr>
            </w:pPr>
            <w:r w:rsidRPr="00A3427E">
              <w:rPr>
                <w:noProof/>
                <w:sz w:val="24"/>
                <w:szCs w:val="24"/>
                <w:lang w:eastAsia="zh-TW"/>
              </w:rPr>
              <w:t>List any two string function used in C.</w:t>
            </w:r>
          </w:p>
        </w:tc>
        <w:tc>
          <w:tcPr>
            <w:tcW w:w="538" w:type="pct"/>
          </w:tcPr>
          <w:p w:rsidR="00247741" w:rsidRPr="00A3427E" w:rsidRDefault="00247741" w:rsidP="00A3427E">
            <w:pPr>
              <w:jc w:val="center"/>
              <w:rPr>
                <w:sz w:val="24"/>
                <w:szCs w:val="24"/>
              </w:rPr>
            </w:pPr>
            <w:r w:rsidRPr="00A3427E">
              <w:rPr>
                <w:sz w:val="24"/>
                <w:szCs w:val="24"/>
              </w:rPr>
              <w:t>CO4</w:t>
            </w:r>
          </w:p>
        </w:tc>
        <w:tc>
          <w:tcPr>
            <w:tcW w:w="495" w:type="pct"/>
            <w:gridSpan w:val="2"/>
          </w:tcPr>
          <w:p w:rsidR="00247741" w:rsidRPr="00A3427E" w:rsidRDefault="00247741" w:rsidP="00A3427E">
            <w:pPr>
              <w:jc w:val="center"/>
              <w:rPr>
                <w:sz w:val="24"/>
                <w:szCs w:val="24"/>
              </w:rPr>
            </w:pPr>
            <w:r w:rsidRPr="00A3427E">
              <w:rPr>
                <w:sz w:val="24"/>
                <w:szCs w:val="24"/>
              </w:rPr>
              <w:t>R</w:t>
            </w:r>
          </w:p>
        </w:tc>
        <w:tc>
          <w:tcPr>
            <w:tcW w:w="419" w:type="pct"/>
          </w:tcPr>
          <w:p w:rsidR="00247741" w:rsidRPr="00A3427E" w:rsidRDefault="00247741" w:rsidP="00A3427E">
            <w:pPr>
              <w:jc w:val="center"/>
              <w:rPr>
                <w:sz w:val="24"/>
                <w:szCs w:val="24"/>
              </w:rPr>
            </w:pPr>
            <w:r w:rsidRPr="00A3427E">
              <w:rPr>
                <w:sz w:val="24"/>
                <w:szCs w:val="24"/>
              </w:rPr>
              <w:t>1</w:t>
            </w:r>
          </w:p>
        </w:tc>
      </w:tr>
      <w:tr w:rsidR="00247741" w:rsidRPr="00A3427E" w:rsidTr="008B1FE8">
        <w:trPr>
          <w:trHeight w:val="70"/>
          <w:jc w:val="center"/>
        </w:trPr>
        <w:tc>
          <w:tcPr>
            <w:tcW w:w="267" w:type="pct"/>
          </w:tcPr>
          <w:p w:rsidR="00247741" w:rsidRPr="00A3427E" w:rsidRDefault="00247741" w:rsidP="00A3427E">
            <w:pPr>
              <w:jc w:val="center"/>
              <w:rPr>
                <w:sz w:val="24"/>
                <w:szCs w:val="24"/>
              </w:rPr>
            </w:pPr>
            <w:r w:rsidRPr="00A3427E">
              <w:rPr>
                <w:sz w:val="24"/>
                <w:szCs w:val="24"/>
              </w:rPr>
              <w:t>8.</w:t>
            </w:r>
          </w:p>
        </w:tc>
        <w:tc>
          <w:tcPr>
            <w:tcW w:w="3280" w:type="pct"/>
            <w:gridSpan w:val="2"/>
          </w:tcPr>
          <w:p w:rsidR="00247741" w:rsidRPr="00A3427E" w:rsidRDefault="00247741" w:rsidP="00A3427E">
            <w:pPr>
              <w:spacing w:line="276" w:lineRule="auto"/>
              <w:jc w:val="both"/>
              <w:rPr>
                <w:sz w:val="24"/>
                <w:szCs w:val="24"/>
              </w:rPr>
            </w:pPr>
            <w:r w:rsidRPr="00A3427E">
              <w:rPr>
                <w:sz w:val="24"/>
                <w:szCs w:val="24"/>
              </w:rPr>
              <w:t>Define recursion.</w:t>
            </w:r>
          </w:p>
        </w:tc>
        <w:tc>
          <w:tcPr>
            <w:tcW w:w="538" w:type="pct"/>
          </w:tcPr>
          <w:p w:rsidR="00247741" w:rsidRPr="00A3427E" w:rsidRDefault="00247741" w:rsidP="00A3427E">
            <w:pPr>
              <w:jc w:val="center"/>
              <w:rPr>
                <w:sz w:val="24"/>
                <w:szCs w:val="24"/>
              </w:rPr>
            </w:pPr>
            <w:r w:rsidRPr="00A3427E">
              <w:rPr>
                <w:sz w:val="24"/>
                <w:szCs w:val="24"/>
              </w:rPr>
              <w:t>CO5</w:t>
            </w:r>
          </w:p>
        </w:tc>
        <w:tc>
          <w:tcPr>
            <w:tcW w:w="495" w:type="pct"/>
            <w:gridSpan w:val="2"/>
          </w:tcPr>
          <w:p w:rsidR="00247741" w:rsidRPr="00A3427E" w:rsidRDefault="00247741" w:rsidP="00A3427E">
            <w:pPr>
              <w:jc w:val="center"/>
              <w:rPr>
                <w:sz w:val="24"/>
                <w:szCs w:val="24"/>
              </w:rPr>
            </w:pPr>
            <w:r w:rsidRPr="00A3427E">
              <w:rPr>
                <w:sz w:val="24"/>
                <w:szCs w:val="24"/>
              </w:rPr>
              <w:t>R</w:t>
            </w:r>
          </w:p>
        </w:tc>
        <w:tc>
          <w:tcPr>
            <w:tcW w:w="419" w:type="pct"/>
          </w:tcPr>
          <w:p w:rsidR="00247741" w:rsidRPr="00A3427E" w:rsidRDefault="00247741" w:rsidP="00A3427E">
            <w:pPr>
              <w:jc w:val="center"/>
              <w:rPr>
                <w:sz w:val="24"/>
                <w:szCs w:val="24"/>
              </w:rPr>
            </w:pPr>
            <w:r w:rsidRPr="00A3427E">
              <w:rPr>
                <w:sz w:val="24"/>
                <w:szCs w:val="24"/>
              </w:rPr>
              <w:t>1</w:t>
            </w:r>
          </w:p>
        </w:tc>
      </w:tr>
      <w:tr w:rsidR="00247741" w:rsidRPr="00A3427E" w:rsidTr="00A3427E">
        <w:trPr>
          <w:trHeight w:val="397"/>
          <w:jc w:val="center"/>
        </w:trPr>
        <w:tc>
          <w:tcPr>
            <w:tcW w:w="267" w:type="pct"/>
          </w:tcPr>
          <w:p w:rsidR="00247741" w:rsidRPr="00A3427E" w:rsidRDefault="00247741" w:rsidP="00A3427E">
            <w:pPr>
              <w:jc w:val="center"/>
              <w:rPr>
                <w:sz w:val="24"/>
                <w:szCs w:val="24"/>
              </w:rPr>
            </w:pPr>
            <w:r w:rsidRPr="00A3427E">
              <w:rPr>
                <w:sz w:val="24"/>
                <w:szCs w:val="24"/>
              </w:rPr>
              <w:t>9.</w:t>
            </w:r>
          </w:p>
        </w:tc>
        <w:tc>
          <w:tcPr>
            <w:tcW w:w="3280" w:type="pct"/>
            <w:gridSpan w:val="2"/>
          </w:tcPr>
          <w:p w:rsidR="00247741" w:rsidRPr="00A3427E" w:rsidRDefault="00247741" w:rsidP="00A3427E">
            <w:pPr>
              <w:pStyle w:val="ListParagraph"/>
              <w:ind w:left="0"/>
              <w:jc w:val="both"/>
              <w:rPr>
                <w:noProof/>
                <w:sz w:val="24"/>
                <w:szCs w:val="24"/>
                <w:lang w:eastAsia="zh-TW"/>
              </w:rPr>
            </w:pPr>
            <w:r w:rsidRPr="00A3427E">
              <w:rPr>
                <w:sz w:val="24"/>
                <w:szCs w:val="24"/>
              </w:rPr>
              <w:t>Identify the output of C Program.? int main() { int a[] = {1,2,3,4}; int b[4] = {5,6,7,8}; printf("%d,%d", a[0], b[0]); }</w:t>
            </w:r>
          </w:p>
        </w:tc>
        <w:tc>
          <w:tcPr>
            <w:tcW w:w="538" w:type="pct"/>
          </w:tcPr>
          <w:p w:rsidR="00247741" w:rsidRPr="00A3427E" w:rsidRDefault="00247741" w:rsidP="00A3427E">
            <w:pPr>
              <w:jc w:val="center"/>
              <w:rPr>
                <w:sz w:val="24"/>
                <w:szCs w:val="24"/>
              </w:rPr>
            </w:pPr>
            <w:r w:rsidRPr="00A3427E">
              <w:rPr>
                <w:sz w:val="24"/>
                <w:szCs w:val="24"/>
              </w:rPr>
              <w:t>CO5</w:t>
            </w:r>
          </w:p>
        </w:tc>
        <w:tc>
          <w:tcPr>
            <w:tcW w:w="495" w:type="pct"/>
            <w:gridSpan w:val="2"/>
          </w:tcPr>
          <w:p w:rsidR="00247741" w:rsidRPr="00A3427E" w:rsidRDefault="00247741" w:rsidP="00A3427E">
            <w:pPr>
              <w:jc w:val="center"/>
              <w:rPr>
                <w:sz w:val="24"/>
                <w:szCs w:val="24"/>
              </w:rPr>
            </w:pPr>
            <w:r w:rsidRPr="00A3427E">
              <w:rPr>
                <w:sz w:val="24"/>
                <w:szCs w:val="24"/>
              </w:rPr>
              <w:t>R</w:t>
            </w:r>
          </w:p>
        </w:tc>
        <w:tc>
          <w:tcPr>
            <w:tcW w:w="419" w:type="pct"/>
          </w:tcPr>
          <w:p w:rsidR="00247741" w:rsidRPr="00A3427E" w:rsidRDefault="00247741" w:rsidP="00A3427E">
            <w:pPr>
              <w:jc w:val="center"/>
              <w:rPr>
                <w:sz w:val="24"/>
                <w:szCs w:val="24"/>
              </w:rPr>
            </w:pPr>
            <w:r w:rsidRPr="00A3427E">
              <w:rPr>
                <w:sz w:val="24"/>
                <w:szCs w:val="24"/>
              </w:rPr>
              <w:t>1</w:t>
            </w:r>
          </w:p>
        </w:tc>
      </w:tr>
      <w:tr w:rsidR="00247741" w:rsidRPr="00A3427E" w:rsidTr="00A3427E">
        <w:trPr>
          <w:trHeight w:val="397"/>
          <w:jc w:val="center"/>
        </w:trPr>
        <w:tc>
          <w:tcPr>
            <w:tcW w:w="267" w:type="pct"/>
          </w:tcPr>
          <w:p w:rsidR="00247741" w:rsidRPr="00A3427E" w:rsidRDefault="00247741" w:rsidP="00A3427E">
            <w:pPr>
              <w:jc w:val="center"/>
              <w:rPr>
                <w:sz w:val="24"/>
                <w:szCs w:val="24"/>
              </w:rPr>
            </w:pPr>
            <w:r w:rsidRPr="00A3427E">
              <w:rPr>
                <w:sz w:val="24"/>
                <w:szCs w:val="24"/>
              </w:rPr>
              <w:t>10.</w:t>
            </w:r>
          </w:p>
        </w:tc>
        <w:tc>
          <w:tcPr>
            <w:tcW w:w="3280" w:type="pct"/>
            <w:gridSpan w:val="2"/>
          </w:tcPr>
          <w:p w:rsidR="00247741" w:rsidRPr="00A3427E" w:rsidRDefault="00247741" w:rsidP="00A3427E">
            <w:pPr>
              <w:jc w:val="both"/>
              <w:rPr>
                <w:sz w:val="24"/>
                <w:szCs w:val="24"/>
              </w:rPr>
            </w:pPr>
            <w:r w:rsidRPr="00A3427E">
              <w:rPr>
                <w:sz w:val="24"/>
                <w:szCs w:val="24"/>
              </w:rPr>
              <w:t>Differentiate call by value and call by reference.</w:t>
            </w:r>
          </w:p>
        </w:tc>
        <w:tc>
          <w:tcPr>
            <w:tcW w:w="538" w:type="pct"/>
          </w:tcPr>
          <w:p w:rsidR="00247741" w:rsidRPr="00A3427E" w:rsidRDefault="00247741" w:rsidP="00A3427E">
            <w:pPr>
              <w:jc w:val="center"/>
              <w:rPr>
                <w:sz w:val="24"/>
                <w:szCs w:val="24"/>
              </w:rPr>
            </w:pPr>
            <w:r w:rsidRPr="00A3427E">
              <w:rPr>
                <w:sz w:val="24"/>
                <w:szCs w:val="24"/>
              </w:rPr>
              <w:t>CO4</w:t>
            </w:r>
          </w:p>
        </w:tc>
        <w:tc>
          <w:tcPr>
            <w:tcW w:w="495" w:type="pct"/>
            <w:gridSpan w:val="2"/>
          </w:tcPr>
          <w:p w:rsidR="00247741" w:rsidRPr="00A3427E" w:rsidRDefault="00247741" w:rsidP="00A3427E">
            <w:pPr>
              <w:jc w:val="center"/>
              <w:rPr>
                <w:sz w:val="24"/>
                <w:szCs w:val="24"/>
              </w:rPr>
            </w:pPr>
            <w:r w:rsidRPr="00A3427E">
              <w:rPr>
                <w:sz w:val="24"/>
                <w:szCs w:val="24"/>
              </w:rPr>
              <w:t>U</w:t>
            </w:r>
          </w:p>
        </w:tc>
        <w:tc>
          <w:tcPr>
            <w:tcW w:w="419" w:type="pct"/>
          </w:tcPr>
          <w:p w:rsidR="00247741" w:rsidRPr="00A3427E" w:rsidRDefault="00247741" w:rsidP="00A3427E">
            <w:pPr>
              <w:jc w:val="center"/>
              <w:rPr>
                <w:sz w:val="24"/>
                <w:szCs w:val="24"/>
              </w:rPr>
            </w:pPr>
            <w:r w:rsidRPr="00A3427E">
              <w:rPr>
                <w:sz w:val="24"/>
                <w:szCs w:val="24"/>
              </w:rPr>
              <w:t>1</w:t>
            </w:r>
          </w:p>
        </w:tc>
      </w:tr>
      <w:tr w:rsidR="00247741" w:rsidRPr="00A3427E" w:rsidTr="00A3427E">
        <w:trPr>
          <w:trHeight w:val="154"/>
          <w:jc w:val="center"/>
        </w:trPr>
        <w:tc>
          <w:tcPr>
            <w:tcW w:w="5000" w:type="pct"/>
            <w:gridSpan w:val="7"/>
            <w:vAlign w:val="center"/>
          </w:tcPr>
          <w:p w:rsidR="00247741" w:rsidRPr="00A3427E" w:rsidRDefault="00247741" w:rsidP="006A5907">
            <w:pPr>
              <w:jc w:val="center"/>
              <w:rPr>
                <w:b/>
                <w:sz w:val="24"/>
                <w:szCs w:val="24"/>
                <w:u w:val="single"/>
              </w:rPr>
            </w:pPr>
            <w:r w:rsidRPr="00A3427E">
              <w:rPr>
                <w:b/>
                <w:sz w:val="24"/>
                <w:szCs w:val="24"/>
                <w:u w:val="single"/>
              </w:rPr>
              <w:t>PART – B (6 X 3 = 18 MARKS)</w:t>
            </w:r>
          </w:p>
        </w:tc>
      </w:tr>
      <w:tr w:rsidR="00247741" w:rsidRPr="00A3427E" w:rsidTr="008B1FE8">
        <w:trPr>
          <w:trHeight w:val="70"/>
          <w:jc w:val="center"/>
        </w:trPr>
        <w:tc>
          <w:tcPr>
            <w:tcW w:w="267" w:type="pct"/>
          </w:tcPr>
          <w:p w:rsidR="00247741" w:rsidRPr="00A3427E" w:rsidRDefault="00247741" w:rsidP="008B1FE8">
            <w:pPr>
              <w:jc w:val="center"/>
              <w:rPr>
                <w:sz w:val="24"/>
                <w:szCs w:val="24"/>
              </w:rPr>
            </w:pPr>
            <w:r w:rsidRPr="00A3427E">
              <w:rPr>
                <w:sz w:val="24"/>
                <w:szCs w:val="24"/>
              </w:rPr>
              <w:t>11.</w:t>
            </w:r>
          </w:p>
        </w:tc>
        <w:tc>
          <w:tcPr>
            <w:tcW w:w="3280" w:type="pct"/>
            <w:gridSpan w:val="2"/>
            <w:vAlign w:val="center"/>
          </w:tcPr>
          <w:p w:rsidR="00247741" w:rsidRPr="00A3427E" w:rsidRDefault="00247741" w:rsidP="008B1FE8">
            <w:pPr>
              <w:spacing w:line="276" w:lineRule="auto"/>
              <w:jc w:val="both"/>
              <w:rPr>
                <w:sz w:val="24"/>
                <w:szCs w:val="24"/>
              </w:rPr>
            </w:pPr>
            <w:r w:rsidRPr="00A3427E">
              <w:rPr>
                <w:sz w:val="24"/>
                <w:szCs w:val="24"/>
              </w:rPr>
              <w:t>List the different types of data types in C. Write with an example</w:t>
            </w:r>
            <w:r>
              <w:rPr>
                <w:sz w:val="24"/>
                <w:szCs w:val="24"/>
              </w:rPr>
              <w:t>.</w:t>
            </w:r>
          </w:p>
        </w:tc>
        <w:tc>
          <w:tcPr>
            <w:tcW w:w="550" w:type="pct"/>
            <w:gridSpan w:val="2"/>
            <w:vAlign w:val="center"/>
          </w:tcPr>
          <w:p w:rsidR="00247741" w:rsidRPr="00A3427E" w:rsidRDefault="00247741" w:rsidP="008B1FE8">
            <w:pPr>
              <w:jc w:val="center"/>
              <w:rPr>
                <w:sz w:val="24"/>
                <w:szCs w:val="24"/>
              </w:rPr>
            </w:pPr>
            <w:r w:rsidRPr="00A3427E">
              <w:rPr>
                <w:sz w:val="24"/>
                <w:szCs w:val="24"/>
              </w:rPr>
              <w:t>CO1</w:t>
            </w:r>
          </w:p>
        </w:tc>
        <w:tc>
          <w:tcPr>
            <w:tcW w:w="483" w:type="pct"/>
            <w:vAlign w:val="center"/>
          </w:tcPr>
          <w:p w:rsidR="00247741" w:rsidRPr="00A3427E" w:rsidRDefault="00247741" w:rsidP="008B1FE8">
            <w:pPr>
              <w:jc w:val="center"/>
              <w:rPr>
                <w:sz w:val="24"/>
                <w:szCs w:val="24"/>
              </w:rPr>
            </w:pPr>
            <w:r w:rsidRPr="00A3427E">
              <w:rPr>
                <w:sz w:val="24"/>
                <w:szCs w:val="24"/>
              </w:rPr>
              <w:t>R</w:t>
            </w:r>
          </w:p>
        </w:tc>
        <w:tc>
          <w:tcPr>
            <w:tcW w:w="419" w:type="pct"/>
            <w:vAlign w:val="center"/>
          </w:tcPr>
          <w:p w:rsidR="00247741" w:rsidRPr="00A3427E" w:rsidRDefault="00247741" w:rsidP="008B1FE8">
            <w:pPr>
              <w:jc w:val="center"/>
              <w:rPr>
                <w:sz w:val="24"/>
                <w:szCs w:val="24"/>
              </w:rPr>
            </w:pPr>
            <w:r w:rsidRPr="00A3427E">
              <w:rPr>
                <w:sz w:val="24"/>
                <w:szCs w:val="24"/>
              </w:rPr>
              <w:t>3</w:t>
            </w:r>
          </w:p>
        </w:tc>
      </w:tr>
      <w:tr w:rsidR="00247741" w:rsidRPr="00A3427E" w:rsidTr="00A3427E">
        <w:trPr>
          <w:trHeight w:val="397"/>
          <w:jc w:val="center"/>
        </w:trPr>
        <w:tc>
          <w:tcPr>
            <w:tcW w:w="267" w:type="pct"/>
          </w:tcPr>
          <w:p w:rsidR="00247741" w:rsidRPr="00A3427E" w:rsidRDefault="00247741" w:rsidP="008B1FE8">
            <w:pPr>
              <w:jc w:val="center"/>
              <w:rPr>
                <w:sz w:val="24"/>
                <w:szCs w:val="24"/>
              </w:rPr>
            </w:pPr>
            <w:r w:rsidRPr="00A3427E">
              <w:rPr>
                <w:sz w:val="24"/>
                <w:szCs w:val="24"/>
              </w:rPr>
              <w:t>12.</w:t>
            </w:r>
          </w:p>
        </w:tc>
        <w:tc>
          <w:tcPr>
            <w:tcW w:w="3280" w:type="pct"/>
            <w:gridSpan w:val="2"/>
            <w:vAlign w:val="center"/>
          </w:tcPr>
          <w:p w:rsidR="00247741" w:rsidRPr="00A3427E" w:rsidRDefault="00247741" w:rsidP="008B1FE8">
            <w:pPr>
              <w:jc w:val="both"/>
              <w:rPr>
                <w:sz w:val="24"/>
                <w:szCs w:val="24"/>
              </w:rPr>
            </w:pPr>
            <w:r w:rsidRPr="00A3427E">
              <w:rPr>
                <w:sz w:val="24"/>
                <w:szCs w:val="24"/>
              </w:rPr>
              <w:t>Write a</w:t>
            </w:r>
            <w:r>
              <w:rPr>
                <w:sz w:val="24"/>
                <w:szCs w:val="24"/>
              </w:rPr>
              <w:t xml:space="preserve"> </w:t>
            </w:r>
            <w:r w:rsidRPr="00A3427E">
              <w:rPr>
                <w:sz w:val="24"/>
                <w:szCs w:val="24"/>
              </w:rPr>
              <w:t xml:space="preserve">C program to implement the following arithmetic expression: </w:t>
            </w:r>
          </w:p>
          <w:p w:rsidR="00247741" w:rsidRPr="00A3427E" w:rsidRDefault="00247741" w:rsidP="008B1FE8">
            <w:pPr>
              <w:jc w:val="both"/>
              <w:rPr>
                <w:sz w:val="24"/>
                <w:szCs w:val="24"/>
              </w:rPr>
            </w:pPr>
            <w:r w:rsidRPr="00A3427E">
              <w:rPr>
                <w:sz w:val="24"/>
                <w:szCs w:val="24"/>
              </w:rPr>
              <w:t>x = (a+b)*c</w:t>
            </w:r>
            <w:r>
              <w:rPr>
                <w:sz w:val="24"/>
                <w:szCs w:val="24"/>
              </w:rPr>
              <w:t>.</w:t>
            </w:r>
          </w:p>
        </w:tc>
        <w:tc>
          <w:tcPr>
            <w:tcW w:w="550" w:type="pct"/>
            <w:gridSpan w:val="2"/>
            <w:vAlign w:val="center"/>
          </w:tcPr>
          <w:p w:rsidR="00247741" w:rsidRPr="00A3427E" w:rsidRDefault="00247741" w:rsidP="008B1FE8">
            <w:pPr>
              <w:jc w:val="center"/>
              <w:rPr>
                <w:sz w:val="24"/>
                <w:szCs w:val="24"/>
              </w:rPr>
            </w:pPr>
            <w:r w:rsidRPr="00A3427E">
              <w:rPr>
                <w:sz w:val="24"/>
                <w:szCs w:val="24"/>
              </w:rPr>
              <w:t>CO2</w:t>
            </w:r>
          </w:p>
        </w:tc>
        <w:tc>
          <w:tcPr>
            <w:tcW w:w="483" w:type="pct"/>
            <w:vAlign w:val="center"/>
          </w:tcPr>
          <w:p w:rsidR="00247741" w:rsidRPr="00A3427E" w:rsidRDefault="00247741" w:rsidP="008B1FE8">
            <w:pPr>
              <w:jc w:val="center"/>
              <w:rPr>
                <w:sz w:val="24"/>
                <w:szCs w:val="24"/>
              </w:rPr>
            </w:pPr>
            <w:r w:rsidRPr="00A3427E">
              <w:rPr>
                <w:sz w:val="24"/>
                <w:szCs w:val="24"/>
              </w:rPr>
              <w:t>A</w:t>
            </w:r>
          </w:p>
        </w:tc>
        <w:tc>
          <w:tcPr>
            <w:tcW w:w="419" w:type="pct"/>
            <w:vAlign w:val="center"/>
          </w:tcPr>
          <w:p w:rsidR="00247741" w:rsidRPr="00A3427E" w:rsidRDefault="00247741" w:rsidP="008B1FE8">
            <w:pPr>
              <w:jc w:val="center"/>
              <w:rPr>
                <w:sz w:val="24"/>
                <w:szCs w:val="24"/>
              </w:rPr>
            </w:pPr>
            <w:r w:rsidRPr="00A3427E">
              <w:rPr>
                <w:sz w:val="24"/>
                <w:szCs w:val="24"/>
              </w:rPr>
              <w:t>3</w:t>
            </w:r>
          </w:p>
        </w:tc>
      </w:tr>
      <w:tr w:rsidR="00247741" w:rsidRPr="00A3427E" w:rsidTr="008B1FE8">
        <w:trPr>
          <w:trHeight w:val="159"/>
          <w:jc w:val="center"/>
        </w:trPr>
        <w:tc>
          <w:tcPr>
            <w:tcW w:w="267" w:type="pct"/>
          </w:tcPr>
          <w:p w:rsidR="00247741" w:rsidRPr="00A3427E" w:rsidRDefault="00247741" w:rsidP="008B1FE8">
            <w:pPr>
              <w:jc w:val="center"/>
              <w:rPr>
                <w:sz w:val="24"/>
                <w:szCs w:val="24"/>
              </w:rPr>
            </w:pPr>
            <w:r w:rsidRPr="00A3427E">
              <w:rPr>
                <w:sz w:val="24"/>
                <w:szCs w:val="24"/>
              </w:rPr>
              <w:t>13.</w:t>
            </w:r>
          </w:p>
        </w:tc>
        <w:tc>
          <w:tcPr>
            <w:tcW w:w="3280" w:type="pct"/>
            <w:gridSpan w:val="2"/>
            <w:vAlign w:val="center"/>
          </w:tcPr>
          <w:p w:rsidR="00247741" w:rsidRPr="00A3427E" w:rsidRDefault="00247741" w:rsidP="008B1FE8">
            <w:pPr>
              <w:spacing w:line="276" w:lineRule="auto"/>
              <w:jc w:val="both"/>
              <w:rPr>
                <w:sz w:val="24"/>
                <w:szCs w:val="24"/>
              </w:rPr>
            </w:pPr>
            <w:r w:rsidRPr="00A3427E">
              <w:rPr>
                <w:sz w:val="24"/>
                <w:szCs w:val="24"/>
              </w:rPr>
              <w:t>Differentiate ‘while’ statement and ‘do-while’ loop statement.</w:t>
            </w:r>
          </w:p>
        </w:tc>
        <w:tc>
          <w:tcPr>
            <w:tcW w:w="550" w:type="pct"/>
            <w:gridSpan w:val="2"/>
            <w:vAlign w:val="center"/>
          </w:tcPr>
          <w:p w:rsidR="00247741" w:rsidRPr="00A3427E" w:rsidRDefault="00247741" w:rsidP="008B1FE8">
            <w:pPr>
              <w:jc w:val="center"/>
              <w:rPr>
                <w:sz w:val="24"/>
                <w:szCs w:val="24"/>
              </w:rPr>
            </w:pPr>
            <w:r w:rsidRPr="00A3427E">
              <w:rPr>
                <w:sz w:val="24"/>
                <w:szCs w:val="24"/>
              </w:rPr>
              <w:t>CO3</w:t>
            </w:r>
          </w:p>
        </w:tc>
        <w:tc>
          <w:tcPr>
            <w:tcW w:w="483" w:type="pct"/>
            <w:vAlign w:val="center"/>
          </w:tcPr>
          <w:p w:rsidR="00247741" w:rsidRPr="00A3427E" w:rsidRDefault="00247741" w:rsidP="008B1FE8">
            <w:pPr>
              <w:jc w:val="center"/>
              <w:rPr>
                <w:sz w:val="24"/>
                <w:szCs w:val="24"/>
              </w:rPr>
            </w:pPr>
            <w:r w:rsidRPr="00A3427E">
              <w:rPr>
                <w:sz w:val="24"/>
                <w:szCs w:val="24"/>
              </w:rPr>
              <w:t>U</w:t>
            </w:r>
          </w:p>
        </w:tc>
        <w:tc>
          <w:tcPr>
            <w:tcW w:w="419" w:type="pct"/>
            <w:vAlign w:val="center"/>
          </w:tcPr>
          <w:p w:rsidR="00247741" w:rsidRPr="00A3427E" w:rsidRDefault="00247741" w:rsidP="008B1FE8">
            <w:pPr>
              <w:jc w:val="center"/>
              <w:rPr>
                <w:sz w:val="24"/>
                <w:szCs w:val="24"/>
              </w:rPr>
            </w:pPr>
            <w:r w:rsidRPr="00A3427E">
              <w:rPr>
                <w:sz w:val="24"/>
                <w:szCs w:val="24"/>
              </w:rPr>
              <w:t>3</w:t>
            </w:r>
          </w:p>
        </w:tc>
      </w:tr>
      <w:tr w:rsidR="00247741" w:rsidRPr="00A3427E" w:rsidTr="008B1FE8">
        <w:trPr>
          <w:trHeight w:val="70"/>
          <w:jc w:val="center"/>
        </w:trPr>
        <w:tc>
          <w:tcPr>
            <w:tcW w:w="267" w:type="pct"/>
          </w:tcPr>
          <w:p w:rsidR="00247741" w:rsidRPr="00A3427E" w:rsidRDefault="00247741" w:rsidP="008B1FE8">
            <w:pPr>
              <w:jc w:val="center"/>
              <w:rPr>
                <w:sz w:val="24"/>
                <w:szCs w:val="24"/>
              </w:rPr>
            </w:pPr>
            <w:r w:rsidRPr="00A3427E">
              <w:rPr>
                <w:sz w:val="24"/>
                <w:szCs w:val="24"/>
              </w:rPr>
              <w:t>14.</w:t>
            </w:r>
          </w:p>
        </w:tc>
        <w:tc>
          <w:tcPr>
            <w:tcW w:w="3280" w:type="pct"/>
            <w:gridSpan w:val="2"/>
            <w:vAlign w:val="center"/>
          </w:tcPr>
          <w:p w:rsidR="00247741" w:rsidRPr="00A3427E" w:rsidRDefault="00247741" w:rsidP="008B1FE8">
            <w:pPr>
              <w:spacing w:line="276" w:lineRule="auto"/>
              <w:jc w:val="both"/>
              <w:rPr>
                <w:sz w:val="24"/>
                <w:szCs w:val="24"/>
              </w:rPr>
            </w:pPr>
            <w:r w:rsidRPr="00A3427E">
              <w:rPr>
                <w:sz w:val="24"/>
                <w:szCs w:val="24"/>
              </w:rPr>
              <w:t>Analyze the various String Manipulation Functions in C</w:t>
            </w:r>
            <w:r>
              <w:rPr>
                <w:sz w:val="24"/>
                <w:szCs w:val="24"/>
              </w:rPr>
              <w:t>.</w:t>
            </w:r>
          </w:p>
        </w:tc>
        <w:tc>
          <w:tcPr>
            <w:tcW w:w="550" w:type="pct"/>
            <w:gridSpan w:val="2"/>
            <w:vAlign w:val="center"/>
          </w:tcPr>
          <w:p w:rsidR="00247741" w:rsidRPr="00A3427E" w:rsidRDefault="00247741" w:rsidP="008B1FE8">
            <w:pPr>
              <w:jc w:val="center"/>
              <w:rPr>
                <w:sz w:val="24"/>
                <w:szCs w:val="24"/>
              </w:rPr>
            </w:pPr>
            <w:r w:rsidRPr="00A3427E">
              <w:rPr>
                <w:sz w:val="24"/>
                <w:szCs w:val="24"/>
              </w:rPr>
              <w:t>CO4</w:t>
            </w:r>
          </w:p>
        </w:tc>
        <w:tc>
          <w:tcPr>
            <w:tcW w:w="483" w:type="pct"/>
            <w:vAlign w:val="center"/>
          </w:tcPr>
          <w:p w:rsidR="00247741" w:rsidRPr="00A3427E" w:rsidRDefault="00247741" w:rsidP="008B1FE8">
            <w:pPr>
              <w:jc w:val="center"/>
              <w:rPr>
                <w:sz w:val="24"/>
                <w:szCs w:val="24"/>
              </w:rPr>
            </w:pPr>
            <w:r w:rsidRPr="00A3427E">
              <w:rPr>
                <w:sz w:val="24"/>
                <w:szCs w:val="24"/>
              </w:rPr>
              <w:t>An</w:t>
            </w:r>
          </w:p>
        </w:tc>
        <w:tc>
          <w:tcPr>
            <w:tcW w:w="419" w:type="pct"/>
            <w:vAlign w:val="center"/>
          </w:tcPr>
          <w:p w:rsidR="00247741" w:rsidRPr="00A3427E" w:rsidRDefault="00247741" w:rsidP="008B1FE8">
            <w:pPr>
              <w:jc w:val="center"/>
              <w:rPr>
                <w:sz w:val="24"/>
                <w:szCs w:val="24"/>
              </w:rPr>
            </w:pPr>
            <w:r w:rsidRPr="00A3427E">
              <w:rPr>
                <w:sz w:val="24"/>
                <w:szCs w:val="24"/>
              </w:rPr>
              <w:t>3</w:t>
            </w:r>
          </w:p>
        </w:tc>
      </w:tr>
      <w:tr w:rsidR="00247741" w:rsidRPr="00A3427E" w:rsidTr="008B1FE8">
        <w:trPr>
          <w:trHeight w:val="70"/>
          <w:jc w:val="center"/>
        </w:trPr>
        <w:tc>
          <w:tcPr>
            <w:tcW w:w="267" w:type="pct"/>
          </w:tcPr>
          <w:p w:rsidR="00247741" w:rsidRPr="00A3427E" w:rsidRDefault="00247741" w:rsidP="008B1FE8">
            <w:pPr>
              <w:jc w:val="center"/>
              <w:rPr>
                <w:sz w:val="24"/>
                <w:szCs w:val="24"/>
              </w:rPr>
            </w:pPr>
            <w:r w:rsidRPr="00A3427E">
              <w:rPr>
                <w:sz w:val="24"/>
                <w:szCs w:val="24"/>
              </w:rPr>
              <w:t>15.</w:t>
            </w:r>
          </w:p>
        </w:tc>
        <w:tc>
          <w:tcPr>
            <w:tcW w:w="3280" w:type="pct"/>
            <w:gridSpan w:val="2"/>
            <w:vAlign w:val="center"/>
          </w:tcPr>
          <w:p w:rsidR="00247741" w:rsidRPr="00A3427E" w:rsidRDefault="00247741" w:rsidP="008B1FE8">
            <w:pPr>
              <w:spacing w:line="276" w:lineRule="auto"/>
              <w:jc w:val="both"/>
              <w:rPr>
                <w:sz w:val="24"/>
                <w:szCs w:val="24"/>
              </w:rPr>
            </w:pPr>
            <w:r w:rsidRPr="00A3427E">
              <w:rPr>
                <w:sz w:val="24"/>
                <w:szCs w:val="24"/>
              </w:rPr>
              <w:t>Define pointer. How can you declare it</w:t>
            </w:r>
            <w:r>
              <w:rPr>
                <w:sz w:val="24"/>
                <w:szCs w:val="24"/>
              </w:rPr>
              <w:t>?</w:t>
            </w:r>
          </w:p>
        </w:tc>
        <w:tc>
          <w:tcPr>
            <w:tcW w:w="550" w:type="pct"/>
            <w:gridSpan w:val="2"/>
            <w:vAlign w:val="center"/>
          </w:tcPr>
          <w:p w:rsidR="00247741" w:rsidRPr="00A3427E" w:rsidRDefault="00247741" w:rsidP="008B1FE8">
            <w:pPr>
              <w:jc w:val="center"/>
              <w:rPr>
                <w:sz w:val="24"/>
                <w:szCs w:val="24"/>
              </w:rPr>
            </w:pPr>
            <w:r w:rsidRPr="00A3427E">
              <w:rPr>
                <w:sz w:val="24"/>
                <w:szCs w:val="24"/>
              </w:rPr>
              <w:t>CO5</w:t>
            </w:r>
          </w:p>
        </w:tc>
        <w:tc>
          <w:tcPr>
            <w:tcW w:w="483" w:type="pct"/>
            <w:vAlign w:val="center"/>
          </w:tcPr>
          <w:p w:rsidR="00247741" w:rsidRPr="00A3427E" w:rsidRDefault="00247741" w:rsidP="008B1FE8">
            <w:pPr>
              <w:jc w:val="center"/>
              <w:rPr>
                <w:sz w:val="24"/>
                <w:szCs w:val="24"/>
              </w:rPr>
            </w:pPr>
            <w:r w:rsidRPr="00A3427E">
              <w:rPr>
                <w:sz w:val="24"/>
                <w:szCs w:val="24"/>
              </w:rPr>
              <w:t>R</w:t>
            </w:r>
          </w:p>
        </w:tc>
        <w:tc>
          <w:tcPr>
            <w:tcW w:w="419" w:type="pct"/>
            <w:vAlign w:val="center"/>
          </w:tcPr>
          <w:p w:rsidR="00247741" w:rsidRPr="00A3427E" w:rsidRDefault="00247741" w:rsidP="008B1FE8">
            <w:pPr>
              <w:jc w:val="center"/>
              <w:rPr>
                <w:sz w:val="24"/>
                <w:szCs w:val="24"/>
              </w:rPr>
            </w:pPr>
            <w:r w:rsidRPr="00A3427E">
              <w:rPr>
                <w:sz w:val="24"/>
                <w:szCs w:val="24"/>
              </w:rPr>
              <w:t>3</w:t>
            </w:r>
          </w:p>
        </w:tc>
      </w:tr>
      <w:tr w:rsidR="00247741" w:rsidRPr="00A3427E" w:rsidTr="008B1FE8">
        <w:trPr>
          <w:trHeight w:val="70"/>
          <w:jc w:val="center"/>
        </w:trPr>
        <w:tc>
          <w:tcPr>
            <w:tcW w:w="267" w:type="pct"/>
          </w:tcPr>
          <w:p w:rsidR="00247741" w:rsidRPr="00A3427E" w:rsidRDefault="00247741" w:rsidP="008B1FE8">
            <w:pPr>
              <w:jc w:val="center"/>
              <w:rPr>
                <w:sz w:val="24"/>
                <w:szCs w:val="24"/>
              </w:rPr>
            </w:pPr>
            <w:r w:rsidRPr="00A3427E">
              <w:rPr>
                <w:sz w:val="24"/>
                <w:szCs w:val="24"/>
              </w:rPr>
              <w:t>16.</w:t>
            </w:r>
          </w:p>
        </w:tc>
        <w:tc>
          <w:tcPr>
            <w:tcW w:w="3280" w:type="pct"/>
            <w:gridSpan w:val="2"/>
            <w:vAlign w:val="center"/>
          </w:tcPr>
          <w:p w:rsidR="00247741" w:rsidRPr="00A3427E" w:rsidRDefault="00247741" w:rsidP="008B1FE8">
            <w:pPr>
              <w:spacing w:line="276" w:lineRule="auto"/>
              <w:jc w:val="both"/>
              <w:rPr>
                <w:sz w:val="24"/>
                <w:szCs w:val="24"/>
              </w:rPr>
            </w:pPr>
            <w:r w:rsidRPr="00A3427E">
              <w:rPr>
                <w:sz w:val="24"/>
                <w:szCs w:val="24"/>
              </w:rPr>
              <w:t>Distinguish similarity and dissimilarity of data sets.</w:t>
            </w:r>
          </w:p>
        </w:tc>
        <w:tc>
          <w:tcPr>
            <w:tcW w:w="550" w:type="pct"/>
            <w:gridSpan w:val="2"/>
            <w:vAlign w:val="center"/>
          </w:tcPr>
          <w:p w:rsidR="00247741" w:rsidRPr="00A3427E" w:rsidRDefault="00247741" w:rsidP="008B1FE8">
            <w:pPr>
              <w:jc w:val="center"/>
              <w:rPr>
                <w:sz w:val="24"/>
                <w:szCs w:val="24"/>
              </w:rPr>
            </w:pPr>
            <w:r w:rsidRPr="00A3427E">
              <w:rPr>
                <w:sz w:val="24"/>
                <w:szCs w:val="24"/>
              </w:rPr>
              <w:t>CO6</w:t>
            </w:r>
          </w:p>
        </w:tc>
        <w:tc>
          <w:tcPr>
            <w:tcW w:w="483" w:type="pct"/>
            <w:vAlign w:val="center"/>
          </w:tcPr>
          <w:p w:rsidR="00247741" w:rsidRPr="00A3427E" w:rsidRDefault="00247741" w:rsidP="008B1FE8">
            <w:pPr>
              <w:jc w:val="center"/>
              <w:rPr>
                <w:sz w:val="24"/>
                <w:szCs w:val="24"/>
              </w:rPr>
            </w:pPr>
            <w:r w:rsidRPr="00A3427E">
              <w:rPr>
                <w:sz w:val="24"/>
                <w:szCs w:val="24"/>
              </w:rPr>
              <w:t>U</w:t>
            </w:r>
          </w:p>
        </w:tc>
        <w:tc>
          <w:tcPr>
            <w:tcW w:w="419" w:type="pct"/>
            <w:vAlign w:val="center"/>
          </w:tcPr>
          <w:p w:rsidR="00247741" w:rsidRPr="00A3427E" w:rsidRDefault="00247741" w:rsidP="008B1FE8">
            <w:pPr>
              <w:jc w:val="center"/>
              <w:rPr>
                <w:sz w:val="24"/>
                <w:szCs w:val="24"/>
              </w:rPr>
            </w:pPr>
            <w:r w:rsidRPr="00A3427E">
              <w:rPr>
                <w:sz w:val="24"/>
                <w:szCs w:val="24"/>
              </w:rPr>
              <w:t>3</w:t>
            </w:r>
          </w:p>
        </w:tc>
      </w:tr>
      <w:tr w:rsidR="00247741" w:rsidRPr="00A3427E" w:rsidTr="00C204ED">
        <w:trPr>
          <w:trHeight w:val="552"/>
          <w:jc w:val="center"/>
        </w:trPr>
        <w:tc>
          <w:tcPr>
            <w:tcW w:w="5000" w:type="pct"/>
            <w:gridSpan w:val="7"/>
          </w:tcPr>
          <w:p w:rsidR="00247741" w:rsidRPr="00A3427E" w:rsidRDefault="00247741" w:rsidP="006A5907">
            <w:pPr>
              <w:jc w:val="center"/>
              <w:rPr>
                <w:b/>
                <w:sz w:val="24"/>
                <w:szCs w:val="24"/>
                <w:u w:val="single"/>
              </w:rPr>
            </w:pPr>
            <w:r w:rsidRPr="00A3427E">
              <w:rPr>
                <w:b/>
                <w:sz w:val="24"/>
                <w:szCs w:val="24"/>
                <w:u w:val="single"/>
              </w:rPr>
              <w:t>PART – C (6 X 12 = 72 MARKS)</w:t>
            </w:r>
          </w:p>
          <w:p w:rsidR="00247741" w:rsidRPr="00A3427E" w:rsidRDefault="00247741" w:rsidP="006A5907">
            <w:pPr>
              <w:jc w:val="center"/>
              <w:rPr>
                <w:b/>
                <w:sz w:val="24"/>
                <w:szCs w:val="24"/>
              </w:rPr>
            </w:pPr>
            <w:r w:rsidRPr="00A3427E">
              <w:rPr>
                <w:b/>
                <w:sz w:val="24"/>
                <w:szCs w:val="24"/>
              </w:rPr>
              <w:t>(Answer any five Questions from Q.No 17 to 23, Q.No 24 is Compulsory)</w:t>
            </w:r>
          </w:p>
        </w:tc>
      </w:tr>
      <w:tr w:rsidR="00247741" w:rsidRPr="00A3427E" w:rsidTr="008B1FE8">
        <w:trPr>
          <w:trHeight w:val="143"/>
          <w:jc w:val="center"/>
        </w:trPr>
        <w:tc>
          <w:tcPr>
            <w:tcW w:w="267" w:type="pct"/>
          </w:tcPr>
          <w:p w:rsidR="00247741" w:rsidRPr="00A3427E" w:rsidRDefault="00247741" w:rsidP="006A5907">
            <w:pPr>
              <w:jc w:val="center"/>
              <w:rPr>
                <w:sz w:val="24"/>
                <w:szCs w:val="24"/>
              </w:rPr>
            </w:pPr>
            <w:r w:rsidRPr="00A3427E">
              <w:rPr>
                <w:sz w:val="24"/>
                <w:szCs w:val="24"/>
              </w:rPr>
              <w:t>17.</w:t>
            </w:r>
          </w:p>
        </w:tc>
        <w:tc>
          <w:tcPr>
            <w:tcW w:w="226" w:type="pct"/>
          </w:tcPr>
          <w:p w:rsidR="00247741" w:rsidRPr="00A3427E" w:rsidRDefault="00247741" w:rsidP="006A5907">
            <w:pPr>
              <w:jc w:val="center"/>
              <w:rPr>
                <w:sz w:val="24"/>
                <w:szCs w:val="24"/>
              </w:rPr>
            </w:pPr>
            <w:r w:rsidRPr="00A3427E">
              <w:rPr>
                <w:sz w:val="24"/>
                <w:szCs w:val="24"/>
              </w:rPr>
              <w:t>a.</w:t>
            </w:r>
          </w:p>
        </w:tc>
        <w:tc>
          <w:tcPr>
            <w:tcW w:w="3055" w:type="pct"/>
            <w:vAlign w:val="center"/>
          </w:tcPr>
          <w:p w:rsidR="00247741" w:rsidRPr="00A3427E" w:rsidRDefault="00247741" w:rsidP="00A3427E">
            <w:pPr>
              <w:jc w:val="both"/>
              <w:rPr>
                <w:sz w:val="24"/>
                <w:szCs w:val="24"/>
              </w:rPr>
            </w:pPr>
            <w:r>
              <w:rPr>
                <w:sz w:val="24"/>
                <w:szCs w:val="24"/>
              </w:rPr>
              <w:t>Describe in detail the</w:t>
            </w:r>
            <w:r w:rsidRPr="00A3427E">
              <w:rPr>
                <w:sz w:val="24"/>
                <w:szCs w:val="24"/>
              </w:rPr>
              <w:t xml:space="preserve"> computer hardware and software.</w:t>
            </w:r>
          </w:p>
        </w:tc>
        <w:tc>
          <w:tcPr>
            <w:tcW w:w="550" w:type="pct"/>
            <w:gridSpan w:val="2"/>
            <w:vAlign w:val="center"/>
          </w:tcPr>
          <w:p w:rsidR="00247741" w:rsidRPr="00A3427E" w:rsidRDefault="00247741" w:rsidP="006A5907">
            <w:pPr>
              <w:jc w:val="center"/>
              <w:rPr>
                <w:sz w:val="24"/>
                <w:szCs w:val="24"/>
              </w:rPr>
            </w:pPr>
            <w:r w:rsidRPr="00A3427E">
              <w:rPr>
                <w:sz w:val="24"/>
                <w:szCs w:val="24"/>
              </w:rPr>
              <w:t>CO1</w:t>
            </w:r>
          </w:p>
        </w:tc>
        <w:tc>
          <w:tcPr>
            <w:tcW w:w="483" w:type="pct"/>
            <w:vAlign w:val="center"/>
          </w:tcPr>
          <w:p w:rsidR="00247741" w:rsidRPr="00A3427E" w:rsidRDefault="00247741" w:rsidP="006A5907">
            <w:pPr>
              <w:jc w:val="center"/>
              <w:rPr>
                <w:sz w:val="24"/>
                <w:szCs w:val="24"/>
              </w:rPr>
            </w:pPr>
            <w:r w:rsidRPr="00A3427E">
              <w:rPr>
                <w:sz w:val="24"/>
                <w:szCs w:val="24"/>
              </w:rPr>
              <w:t>R</w:t>
            </w:r>
          </w:p>
        </w:tc>
        <w:tc>
          <w:tcPr>
            <w:tcW w:w="419" w:type="pct"/>
            <w:vAlign w:val="center"/>
          </w:tcPr>
          <w:p w:rsidR="00247741" w:rsidRPr="00A3427E" w:rsidRDefault="00247741" w:rsidP="006A5907">
            <w:pPr>
              <w:jc w:val="center"/>
              <w:rPr>
                <w:sz w:val="24"/>
                <w:szCs w:val="24"/>
              </w:rPr>
            </w:pPr>
            <w:r w:rsidRPr="00A3427E">
              <w:rPr>
                <w:sz w:val="24"/>
                <w:szCs w:val="24"/>
              </w:rPr>
              <w:t>6</w:t>
            </w:r>
          </w:p>
        </w:tc>
      </w:tr>
      <w:tr w:rsidR="00247741" w:rsidRPr="00A3427E" w:rsidTr="00A3427E">
        <w:trPr>
          <w:trHeight w:val="397"/>
          <w:jc w:val="center"/>
        </w:trPr>
        <w:tc>
          <w:tcPr>
            <w:tcW w:w="267" w:type="pct"/>
          </w:tcPr>
          <w:p w:rsidR="00247741" w:rsidRPr="00A3427E" w:rsidRDefault="00247741" w:rsidP="006A5907">
            <w:pPr>
              <w:jc w:val="center"/>
              <w:rPr>
                <w:sz w:val="24"/>
                <w:szCs w:val="24"/>
              </w:rPr>
            </w:pPr>
          </w:p>
        </w:tc>
        <w:tc>
          <w:tcPr>
            <w:tcW w:w="226" w:type="pct"/>
          </w:tcPr>
          <w:p w:rsidR="00247741" w:rsidRPr="00A3427E" w:rsidRDefault="00247741" w:rsidP="006A5907">
            <w:pPr>
              <w:jc w:val="center"/>
              <w:rPr>
                <w:sz w:val="24"/>
                <w:szCs w:val="24"/>
              </w:rPr>
            </w:pPr>
            <w:r w:rsidRPr="00A3427E">
              <w:rPr>
                <w:sz w:val="24"/>
                <w:szCs w:val="24"/>
              </w:rPr>
              <w:t>b.</w:t>
            </w:r>
          </w:p>
        </w:tc>
        <w:tc>
          <w:tcPr>
            <w:tcW w:w="3055" w:type="pct"/>
            <w:vAlign w:val="center"/>
          </w:tcPr>
          <w:p w:rsidR="00247741" w:rsidRPr="00A3427E" w:rsidRDefault="00247741" w:rsidP="003A0BFE">
            <w:pPr>
              <w:jc w:val="both"/>
              <w:rPr>
                <w:sz w:val="24"/>
                <w:szCs w:val="24"/>
              </w:rPr>
            </w:pPr>
            <w:r w:rsidRPr="00A3427E">
              <w:rPr>
                <w:sz w:val="24"/>
                <w:szCs w:val="24"/>
              </w:rPr>
              <w:t>Explain the following statements with examples:</w:t>
            </w:r>
          </w:p>
          <w:p w:rsidR="00247741" w:rsidRPr="00A3427E" w:rsidRDefault="00247741" w:rsidP="0073369B">
            <w:pPr>
              <w:pStyle w:val="ListParagraph"/>
              <w:numPr>
                <w:ilvl w:val="0"/>
                <w:numId w:val="47"/>
              </w:numPr>
              <w:jc w:val="both"/>
              <w:rPr>
                <w:bCs/>
                <w:sz w:val="24"/>
                <w:szCs w:val="24"/>
              </w:rPr>
            </w:pPr>
            <w:r w:rsidRPr="00A3427E">
              <w:rPr>
                <w:sz w:val="24"/>
                <w:szCs w:val="24"/>
              </w:rPr>
              <w:t>Labeled Statements</w:t>
            </w:r>
            <w:r>
              <w:rPr>
                <w:sz w:val="24"/>
                <w:szCs w:val="24"/>
              </w:rPr>
              <w:t xml:space="preserve">.  b. </w:t>
            </w:r>
            <w:r w:rsidRPr="00A3427E">
              <w:rPr>
                <w:sz w:val="24"/>
                <w:szCs w:val="24"/>
              </w:rPr>
              <w:t>Compound Statement</w:t>
            </w:r>
            <w:r>
              <w:rPr>
                <w:sz w:val="24"/>
                <w:szCs w:val="24"/>
              </w:rPr>
              <w:t>.</w:t>
            </w:r>
          </w:p>
        </w:tc>
        <w:tc>
          <w:tcPr>
            <w:tcW w:w="550" w:type="pct"/>
            <w:gridSpan w:val="2"/>
            <w:vAlign w:val="center"/>
          </w:tcPr>
          <w:p w:rsidR="00247741" w:rsidRPr="00A3427E" w:rsidRDefault="00247741" w:rsidP="006A5907">
            <w:pPr>
              <w:jc w:val="center"/>
              <w:rPr>
                <w:sz w:val="24"/>
                <w:szCs w:val="24"/>
              </w:rPr>
            </w:pPr>
            <w:r w:rsidRPr="00A3427E">
              <w:rPr>
                <w:sz w:val="24"/>
                <w:szCs w:val="24"/>
              </w:rPr>
              <w:t>CO1</w:t>
            </w:r>
          </w:p>
        </w:tc>
        <w:tc>
          <w:tcPr>
            <w:tcW w:w="483" w:type="pct"/>
            <w:vAlign w:val="center"/>
          </w:tcPr>
          <w:p w:rsidR="00247741" w:rsidRPr="00A3427E" w:rsidRDefault="00247741" w:rsidP="006A5907">
            <w:pPr>
              <w:jc w:val="center"/>
              <w:rPr>
                <w:sz w:val="24"/>
                <w:szCs w:val="24"/>
              </w:rPr>
            </w:pPr>
            <w:r w:rsidRPr="00A3427E">
              <w:rPr>
                <w:sz w:val="24"/>
                <w:szCs w:val="24"/>
              </w:rPr>
              <w:t>U</w:t>
            </w:r>
          </w:p>
        </w:tc>
        <w:tc>
          <w:tcPr>
            <w:tcW w:w="419" w:type="pct"/>
            <w:vAlign w:val="center"/>
          </w:tcPr>
          <w:p w:rsidR="00247741" w:rsidRPr="00A3427E" w:rsidRDefault="00247741" w:rsidP="006A5907">
            <w:pPr>
              <w:jc w:val="center"/>
              <w:rPr>
                <w:sz w:val="24"/>
                <w:szCs w:val="24"/>
              </w:rPr>
            </w:pPr>
            <w:r w:rsidRPr="00A3427E">
              <w:rPr>
                <w:sz w:val="24"/>
                <w:szCs w:val="24"/>
              </w:rPr>
              <w:t>6</w:t>
            </w:r>
          </w:p>
        </w:tc>
      </w:tr>
      <w:tr w:rsidR="00247741" w:rsidRPr="00A3427E" w:rsidTr="00A3427E">
        <w:trPr>
          <w:trHeight w:val="397"/>
          <w:jc w:val="center"/>
        </w:trPr>
        <w:tc>
          <w:tcPr>
            <w:tcW w:w="267" w:type="pct"/>
          </w:tcPr>
          <w:p w:rsidR="00247741" w:rsidRPr="00A3427E" w:rsidRDefault="00247741" w:rsidP="006A5907">
            <w:pPr>
              <w:jc w:val="center"/>
              <w:rPr>
                <w:sz w:val="24"/>
                <w:szCs w:val="24"/>
              </w:rPr>
            </w:pPr>
            <w:r w:rsidRPr="00A3427E">
              <w:rPr>
                <w:sz w:val="24"/>
                <w:szCs w:val="24"/>
              </w:rPr>
              <w:t>18.</w:t>
            </w:r>
          </w:p>
        </w:tc>
        <w:tc>
          <w:tcPr>
            <w:tcW w:w="226" w:type="pct"/>
          </w:tcPr>
          <w:p w:rsidR="00247741" w:rsidRPr="00A3427E" w:rsidRDefault="00247741" w:rsidP="006A5907">
            <w:pPr>
              <w:jc w:val="center"/>
              <w:rPr>
                <w:sz w:val="24"/>
                <w:szCs w:val="24"/>
              </w:rPr>
            </w:pPr>
          </w:p>
        </w:tc>
        <w:tc>
          <w:tcPr>
            <w:tcW w:w="3055" w:type="pct"/>
            <w:vAlign w:val="center"/>
          </w:tcPr>
          <w:p w:rsidR="00247741" w:rsidRDefault="00247741" w:rsidP="003A0BFE">
            <w:pPr>
              <w:jc w:val="both"/>
              <w:rPr>
                <w:sz w:val="24"/>
                <w:szCs w:val="24"/>
              </w:rPr>
            </w:pPr>
            <w:r w:rsidRPr="00A3427E">
              <w:rPr>
                <w:sz w:val="24"/>
                <w:szCs w:val="24"/>
              </w:rPr>
              <w:t>Illustrate about the following operators in C language with example:</w:t>
            </w:r>
          </w:p>
          <w:p w:rsidR="00247741" w:rsidRDefault="00247741" w:rsidP="008B1FE8">
            <w:pPr>
              <w:jc w:val="both"/>
              <w:rPr>
                <w:sz w:val="24"/>
                <w:szCs w:val="24"/>
              </w:rPr>
            </w:pPr>
            <w:r>
              <w:rPr>
                <w:sz w:val="24"/>
                <w:szCs w:val="24"/>
              </w:rPr>
              <w:t xml:space="preserve">a. </w:t>
            </w:r>
            <w:r w:rsidRPr="00A3427E">
              <w:rPr>
                <w:sz w:val="24"/>
                <w:szCs w:val="24"/>
              </w:rPr>
              <w:t>Increment and decrement operators</w:t>
            </w:r>
            <w:r>
              <w:rPr>
                <w:sz w:val="24"/>
                <w:szCs w:val="24"/>
              </w:rPr>
              <w:t xml:space="preserve">   b. </w:t>
            </w:r>
            <w:r w:rsidRPr="00A3427E">
              <w:rPr>
                <w:sz w:val="24"/>
                <w:szCs w:val="24"/>
              </w:rPr>
              <w:t>Relational operators</w:t>
            </w:r>
          </w:p>
          <w:p w:rsidR="00247741" w:rsidRPr="00A3427E" w:rsidRDefault="00247741" w:rsidP="008B1FE8">
            <w:pPr>
              <w:jc w:val="both"/>
              <w:rPr>
                <w:sz w:val="24"/>
                <w:szCs w:val="24"/>
              </w:rPr>
            </w:pPr>
            <w:r>
              <w:rPr>
                <w:sz w:val="24"/>
                <w:szCs w:val="24"/>
              </w:rPr>
              <w:t xml:space="preserve">c. </w:t>
            </w:r>
            <w:r w:rsidRPr="00A3427E">
              <w:rPr>
                <w:sz w:val="24"/>
                <w:szCs w:val="24"/>
              </w:rPr>
              <w:t>Conditional operators</w:t>
            </w:r>
            <w:r>
              <w:rPr>
                <w:sz w:val="24"/>
                <w:szCs w:val="24"/>
              </w:rPr>
              <w:t xml:space="preserve">       d. </w:t>
            </w:r>
            <w:r w:rsidRPr="00A3427E">
              <w:rPr>
                <w:sz w:val="24"/>
                <w:szCs w:val="24"/>
              </w:rPr>
              <w:t>Logical operators.</w:t>
            </w:r>
          </w:p>
        </w:tc>
        <w:tc>
          <w:tcPr>
            <w:tcW w:w="550" w:type="pct"/>
            <w:gridSpan w:val="2"/>
            <w:vAlign w:val="center"/>
          </w:tcPr>
          <w:p w:rsidR="00247741" w:rsidRPr="00A3427E" w:rsidRDefault="00247741" w:rsidP="006A5907">
            <w:pPr>
              <w:jc w:val="center"/>
              <w:rPr>
                <w:sz w:val="24"/>
                <w:szCs w:val="24"/>
              </w:rPr>
            </w:pPr>
            <w:r w:rsidRPr="00A3427E">
              <w:rPr>
                <w:sz w:val="24"/>
                <w:szCs w:val="24"/>
              </w:rPr>
              <w:t>CO2</w:t>
            </w:r>
          </w:p>
        </w:tc>
        <w:tc>
          <w:tcPr>
            <w:tcW w:w="483" w:type="pct"/>
            <w:vAlign w:val="center"/>
          </w:tcPr>
          <w:p w:rsidR="00247741" w:rsidRPr="00A3427E" w:rsidRDefault="00247741" w:rsidP="006A5907">
            <w:pPr>
              <w:jc w:val="center"/>
              <w:rPr>
                <w:sz w:val="24"/>
                <w:szCs w:val="24"/>
              </w:rPr>
            </w:pPr>
            <w:r w:rsidRPr="00A3427E">
              <w:rPr>
                <w:sz w:val="24"/>
                <w:szCs w:val="24"/>
              </w:rPr>
              <w:t>U</w:t>
            </w:r>
          </w:p>
        </w:tc>
        <w:tc>
          <w:tcPr>
            <w:tcW w:w="419" w:type="pct"/>
            <w:vAlign w:val="center"/>
          </w:tcPr>
          <w:p w:rsidR="00247741" w:rsidRPr="00A3427E" w:rsidRDefault="00247741" w:rsidP="006A5907">
            <w:pPr>
              <w:jc w:val="center"/>
              <w:rPr>
                <w:sz w:val="24"/>
                <w:szCs w:val="24"/>
              </w:rPr>
            </w:pPr>
            <w:r w:rsidRPr="00A3427E">
              <w:rPr>
                <w:sz w:val="24"/>
                <w:szCs w:val="24"/>
              </w:rPr>
              <w:t>12</w:t>
            </w:r>
          </w:p>
        </w:tc>
      </w:tr>
      <w:tr w:rsidR="00247741" w:rsidRPr="00A3427E" w:rsidTr="00A3427E">
        <w:trPr>
          <w:trHeight w:val="397"/>
          <w:jc w:val="center"/>
        </w:trPr>
        <w:tc>
          <w:tcPr>
            <w:tcW w:w="267" w:type="pct"/>
          </w:tcPr>
          <w:p w:rsidR="00247741" w:rsidRPr="00A3427E" w:rsidRDefault="00247741" w:rsidP="006A5907">
            <w:pPr>
              <w:jc w:val="center"/>
              <w:rPr>
                <w:sz w:val="24"/>
                <w:szCs w:val="24"/>
              </w:rPr>
            </w:pPr>
            <w:r w:rsidRPr="00A3427E">
              <w:rPr>
                <w:sz w:val="24"/>
                <w:szCs w:val="24"/>
              </w:rPr>
              <w:lastRenderedPageBreak/>
              <w:t>19.</w:t>
            </w:r>
          </w:p>
        </w:tc>
        <w:tc>
          <w:tcPr>
            <w:tcW w:w="226" w:type="pct"/>
          </w:tcPr>
          <w:p w:rsidR="00247741" w:rsidRPr="00A3427E" w:rsidRDefault="00247741" w:rsidP="006A5907">
            <w:pPr>
              <w:jc w:val="center"/>
              <w:rPr>
                <w:sz w:val="24"/>
                <w:szCs w:val="24"/>
              </w:rPr>
            </w:pPr>
            <w:r w:rsidRPr="00A3427E">
              <w:rPr>
                <w:sz w:val="24"/>
                <w:szCs w:val="24"/>
              </w:rPr>
              <w:t>a.</w:t>
            </w:r>
          </w:p>
        </w:tc>
        <w:tc>
          <w:tcPr>
            <w:tcW w:w="3055" w:type="pct"/>
            <w:vAlign w:val="center"/>
          </w:tcPr>
          <w:p w:rsidR="00247741" w:rsidRPr="00A3427E" w:rsidRDefault="00247741" w:rsidP="00487073">
            <w:pPr>
              <w:jc w:val="both"/>
              <w:rPr>
                <w:sz w:val="24"/>
                <w:szCs w:val="24"/>
              </w:rPr>
            </w:pPr>
            <w:r w:rsidRPr="00A3427E">
              <w:rPr>
                <w:sz w:val="24"/>
                <w:szCs w:val="24"/>
              </w:rPr>
              <w:t>Write a C program that reads from the user an arithmetic operator and having three operands, perform the corresponding arithmetic operation and print the result.</w:t>
            </w:r>
          </w:p>
        </w:tc>
        <w:tc>
          <w:tcPr>
            <w:tcW w:w="550" w:type="pct"/>
            <w:gridSpan w:val="2"/>
            <w:vAlign w:val="center"/>
          </w:tcPr>
          <w:p w:rsidR="00247741" w:rsidRPr="00A3427E" w:rsidRDefault="00247741" w:rsidP="006A5907">
            <w:pPr>
              <w:jc w:val="center"/>
              <w:rPr>
                <w:sz w:val="24"/>
                <w:szCs w:val="24"/>
              </w:rPr>
            </w:pPr>
            <w:r w:rsidRPr="00A3427E">
              <w:rPr>
                <w:sz w:val="24"/>
                <w:szCs w:val="24"/>
              </w:rPr>
              <w:t>CO3</w:t>
            </w:r>
          </w:p>
        </w:tc>
        <w:tc>
          <w:tcPr>
            <w:tcW w:w="483" w:type="pct"/>
            <w:vAlign w:val="center"/>
          </w:tcPr>
          <w:p w:rsidR="00247741" w:rsidRPr="00A3427E" w:rsidRDefault="00247741" w:rsidP="006A5907">
            <w:pPr>
              <w:jc w:val="center"/>
              <w:rPr>
                <w:sz w:val="24"/>
                <w:szCs w:val="24"/>
              </w:rPr>
            </w:pPr>
            <w:r w:rsidRPr="00A3427E">
              <w:rPr>
                <w:sz w:val="24"/>
                <w:szCs w:val="24"/>
              </w:rPr>
              <w:t>A</w:t>
            </w:r>
          </w:p>
        </w:tc>
        <w:tc>
          <w:tcPr>
            <w:tcW w:w="419" w:type="pct"/>
            <w:vAlign w:val="center"/>
          </w:tcPr>
          <w:p w:rsidR="00247741" w:rsidRPr="00A3427E" w:rsidRDefault="00247741" w:rsidP="006A5907">
            <w:pPr>
              <w:jc w:val="center"/>
              <w:rPr>
                <w:sz w:val="24"/>
                <w:szCs w:val="24"/>
              </w:rPr>
            </w:pPr>
            <w:r w:rsidRPr="00A3427E">
              <w:rPr>
                <w:sz w:val="24"/>
                <w:szCs w:val="24"/>
              </w:rPr>
              <w:t>8</w:t>
            </w:r>
          </w:p>
        </w:tc>
      </w:tr>
      <w:tr w:rsidR="00247741" w:rsidRPr="00A3427E" w:rsidTr="00A3427E">
        <w:trPr>
          <w:trHeight w:val="397"/>
          <w:jc w:val="center"/>
        </w:trPr>
        <w:tc>
          <w:tcPr>
            <w:tcW w:w="267" w:type="pct"/>
          </w:tcPr>
          <w:p w:rsidR="00247741" w:rsidRPr="00A3427E" w:rsidRDefault="00247741" w:rsidP="006A5907">
            <w:pPr>
              <w:jc w:val="center"/>
              <w:rPr>
                <w:sz w:val="24"/>
                <w:szCs w:val="24"/>
              </w:rPr>
            </w:pPr>
          </w:p>
        </w:tc>
        <w:tc>
          <w:tcPr>
            <w:tcW w:w="226" w:type="pct"/>
          </w:tcPr>
          <w:p w:rsidR="00247741" w:rsidRPr="00A3427E" w:rsidRDefault="00247741" w:rsidP="006A5907">
            <w:pPr>
              <w:jc w:val="center"/>
              <w:rPr>
                <w:sz w:val="24"/>
                <w:szCs w:val="24"/>
              </w:rPr>
            </w:pPr>
            <w:r w:rsidRPr="00A3427E">
              <w:rPr>
                <w:sz w:val="24"/>
                <w:szCs w:val="24"/>
              </w:rPr>
              <w:t>b.</w:t>
            </w:r>
          </w:p>
        </w:tc>
        <w:tc>
          <w:tcPr>
            <w:tcW w:w="3055" w:type="pct"/>
            <w:vAlign w:val="center"/>
          </w:tcPr>
          <w:p w:rsidR="00247741" w:rsidRPr="00A3427E" w:rsidRDefault="00247741" w:rsidP="003A4725">
            <w:pPr>
              <w:jc w:val="both"/>
              <w:rPr>
                <w:bCs/>
                <w:sz w:val="24"/>
                <w:szCs w:val="24"/>
              </w:rPr>
            </w:pPr>
            <w:r w:rsidRPr="00A3427E">
              <w:rPr>
                <w:sz w:val="24"/>
                <w:szCs w:val="24"/>
              </w:rPr>
              <w:t>Suppose that x, y and z are integer variables which have been assigned the values 2, 3 and 4, respectively. Identify the out</w:t>
            </w:r>
            <w:r>
              <w:rPr>
                <w:sz w:val="24"/>
                <w:szCs w:val="24"/>
              </w:rPr>
              <w:t xml:space="preserve">put of the following expression: </w:t>
            </w:r>
            <w:r w:rsidRPr="00A3427E">
              <w:rPr>
                <w:sz w:val="24"/>
                <w:szCs w:val="24"/>
              </w:rPr>
              <w:t>x*= -4 * (y+z) / 3</w:t>
            </w:r>
            <w:r>
              <w:rPr>
                <w:sz w:val="24"/>
                <w:szCs w:val="24"/>
              </w:rPr>
              <w:t>.</w:t>
            </w:r>
          </w:p>
        </w:tc>
        <w:tc>
          <w:tcPr>
            <w:tcW w:w="550" w:type="pct"/>
            <w:gridSpan w:val="2"/>
            <w:vAlign w:val="center"/>
          </w:tcPr>
          <w:p w:rsidR="00247741" w:rsidRPr="00A3427E" w:rsidRDefault="00247741" w:rsidP="006A5907">
            <w:pPr>
              <w:jc w:val="center"/>
              <w:rPr>
                <w:sz w:val="24"/>
                <w:szCs w:val="24"/>
              </w:rPr>
            </w:pPr>
            <w:r w:rsidRPr="00A3427E">
              <w:rPr>
                <w:sz w:val="24"/>
                <w:szCs w:val="24"/>
              </w:rPr>
              <w:t>CO3</w:t>
            </w:r>
          </w:p>
        </w:tc>
        <w:tc>
          <w:tcPr>
            <w:tcW w:w="483" w:type="pct"/>
            <w:vAlign w:val="center"/>
          </w:tcPr>
          <w:p w:rsidR="00247741" w:rsidRPr="00A3427E" w:rsidRDefault="00247741" w:rsidP="006A5907">
            <w:pPr>
              <w:jc w:val="center"/>
              <w:rPr>
                <w:sz w:val="24"/>
                <w:szCs w:val="24"/>
              </w:rPr>
            </w:pPr>
            <w:r w:rsidRPr="00A3427E">
              <w:rPr>
                <w:sz w:val="24"/>
                <w:szCs w:val="24"/>
              </w:rPr>
              <w:t>R</w:t>
            </w:r>
          </w:p>
        </w:tc>
        <w:tc>
          <w:tcPr>
            <w:tcW w:w="419" w:type="pct"/>
            <w:vAlign w:val="center"/>
          </w:tcPr>
          <w:p w:rsidR="00247741" w:rsidRPr="00A3427E" w:rsidRDefault="00247741" w:rsidP="006A5907">
            <w:pPr>
              <w:jc w:val="center"/>
              <w:rPr>
                <w:sz w:val="24"/>
                <w:szCs w:val="24"/>
              </w:rPr>
            </w:pPr>
            <w:r w:rsidRPr="00A3427E">
              <w:rPr>
                <w:sz w:val="24"/>
                <w:szCs w:val="24"/>
              </w:rPr>
              <w:t>4</w:t>
            </w:r>
          </w:p>
        </w:tc>
      </w:tr>
      <w:tr w:rsidR="00247741" w:rsidRPr="00A3427E" w:rsidTr="00A3427E">
        <w:trPr>
          <w:trHeight w:val="397"/>
          <w:jc w:val="center"/>
        </w:trPr>
        <w:tc>
          <w:tcPr>
            <w:tcW w:w="267" w:type="pct"/>
          </w:tcPr>
          <w:p w:rsidR="00247741" w:rsidRPr="00A3427E" w:rsidRDefault="00247741" w:rsidP="006A5907">
            <w:pPr>
              <w:jc w:val="center"/>
              <w:rPr>
                <w:sz w:val="24"/>
                <w:szCs w:val="24"/>
              </w:rPr>
            </w:pPr>
            <w:r w:rsidRPr="00A3427E">
              <w:rPr>
                <w:sz w:val="24"/>
                <w:szCs w:val="24"/>
              </w:rPr>
              <w:t>20.</w:t>
            </w:r>
          </w:p>
        </w:tc>
        <w:tc>
          <w:tcPr>
            <w:tcW w:w="226" w:type="pct"/>
          </w:tcPr>
          <w:p w:rsidR="00247741" w:rsidRPr="00A3427E" w:rsidRDefault="00247741" w:rsidP="006A5907">
            <w:pPr>
              <w:jc w:val="center"/>
              <w:rPr>
                <w:sz w:val="24"/>
                <w:szCs w:val="24"/>
              </w:rPr>
            </w:pPr>
            <w:r w:rsidRPr="00A3427E">
              <w:rPr>
                <w:sz w:val="24"/>
                <w:szCs w:val="24"/>
              </w:rPr>
              <w:t>a.</w:t>
            </w:r>
          </w:p>
        </w:tc>
        <w:tc>
          <w:tcPr>
            <w:tcW w:w="3055" w:type="pct"/>
            <w:vAlign w:val="center"/>
          </w:tcPr>
          <w:p w:rsidR="00247741" w:rsidRPr="00A3427E" w:rsidRDefault="00247741" w:rsidP="003A4725">
            <w:pPr>
              <w:jc w:val="both"/>
              <w:rPr>
                <w:sz w:val="24"/>
                <w:szCs w:val="24"/>
              </w:rPr>
            </w:pPr>
            <w:r w:rsidRPr="00A3427E">
              <w:rPr>
                <w:sz w:val="24"/>
                <w:szCs w:val="24"/>
              </w:rPr>
              <w:t>Define array. Describe the declaration and initialization of one dimensional and two-dimensional array with an example</w:t>
            </w:r>
            <w:r>
              <w:rPr>
                <w:sz w:val="24"/>
                <w:szCs w:val="24"/>
              </w:rPr>
              <w:t>.</w:t>
            </w:r>
          </w:p>
        </w:tc>
        <w:tc>
          <w:tcPr>
            <w:tcW w:w="550" w:type="pct"/>
            <w:gridSpan w:val="2"/>
            <w:vAlign w:val="center"/>
          </w:tcPr>
          <w:p w:rsidR="00247741" w:rsidRPr="00A3427E" w:rsidRDefault="00247741" w:rsidP="006A5907">
            <w:pPr>
              <w:jc w:val="center"/>
              <w:rPr>
                <w:sz w:val="24"/>
                <w:szCs w:val="24"/>
              </w:rPr>
            </w:pPr>
            <w:r w:rsidRPr="00A3427E">
              <w:rPr>
                <w:sz w:val="24"/>
                <w:szCs w:val="24"/>
              </w:rPr>
              <w:t>CO5</w:t>
            </w:r>
          </w:p>
        </w:tc>
        <w:tc>
          <w:tcPr>
            <w:tcW w:w="483" w:type="pct"/>
            <w:vAlign w:val="center"/>
          </w:tcPr>
          <w:p w:rsidR="00247741" w:rsidRPr="00A3427E" w:rsidRDefault="00247741" w:rsidP="006A5907">
            <w:pPr>
              <w:jc w:val="center"/>
              <w:rPr>
                <w:sz w:val="24"/>
                <w:szCs w:val="24"/>
              </w:rPr>
            </w:pPr>
            <w:r w:rsidRPr="00A3427E">
              <w:rPr>
                <w:sz w:val="24"/>
                <w:szCs w:val="24"/>
              </w:rPr>
              <w:t>R</w:t>
            </w:r>
          </w:p>
        </w:tc>
        <w:tc>
          <w:tcPr>
            <w:tcW w:w="419" w:type="pct"/>
            <w:vAlign w:val="center"/>
          </w:tcPr>
          <w:p w:rsidR="00247741" w:rsidRPr="00A3427E" w:rsidRDefault="00247741" w:rsidP="006A5907">
            <w:pPr>
              <w:jc w:val="center"/>
              <w:rPr>
                <w:sz w:val="24"/>
                <w:szCs w:val="24"/>
              </w:rPr>
            </w:pPr>
            <w:r w:rsidRPr="00A3427E">
              <w:rPr>
                <w:sz w:val="24"/>
                <w:szCs w:val="24"/>
              </w:rPr>
              <w:t>6</w:t>
            </w:r>
          </w:p>
        </w:tc>
      </w:tr>
      <w:tr w:rsidR="00247741" w:rsidRPr="00A3427E" w:rsidTr="00A3427E">
        <w:trPr>
          <w:trHeight w:val="397"/>
          <w:jc w:val="center"/>
        </w:trPr>
        <w:tc>
          <w:tcPr>
            <w:tcW w:w="267" w:type="pct"/>
          </w:tcPr>
          <w:p w:rsidR="00247741" w:rsidRPr="00A3427E" w:rsidRDefault="00247741" w:rsidP="006A5907">
            <w:pPr>
              <w:jc w:val="center"/>
              <w:rPr>
                <w:sz w:val="24"/>
                <w:szCs w:val="24"/>
              </w:rPr>
            </w:pPr>
          </w:p>
        </w:tc>
        <w:tc>
          <w:tcPr>
            <w:tcW w:w="226" w:type="pct"/>
          </w:tcPr>
          <w:p w:rsidR="00247741" w:rsidRPr="00A3427E" w:rsidRDefault="00247741" w:rsidP="006A5907">
            <w:pPr>
              <w:jc w:val="center"/>
              <w:rPr>
                <w:sz w:val="24"/>
                <w:szCs w:val="24"/>
              </w:rPr>
            </w:pPr>
            <w:r w:rsidRPr="00A3427E">
              <w:rPr>
                <w:sz w:val="24"/>
                <w:szCs w:val="24"/>
              </w:rPr>
              <w:t>b.</w:t>
            </w:r>
          </w:p>
        </w:tc>
        <w:tc>
          <w:tcPr>
            <w:tcW w:w="3055" w:type="pct"/>
            <w:vAlign w:val="center"/>
          </w:tcPr>
          <w:p w:rsidR="00247741" w:rsidRPr="00A3427E" w:rsidRDefault="00247741" w:rsidP="003A4725">
            <w:pPr>
              <w:jc w:val="both"/>
              <w:rPr>
                <w:bCs/>
                <w:sz w:val="24"/>
                <w:szCs w:val="24"/>
              </w:rPr>
            </w:pPr>
            <w:r w:rsidRPr="00A3427E">
              <w:rPr>
                <w:sz w:val="24"/>
                <w:szCs w:val="24"/>
              </w:rPr>
              <w:t>Write a C program to find the sum of all elements in an array.</w:t>
            </w:r>
          </w:p>
        </w:tc>
        <w:tc>
          <w:tcPr>
            <w:tcW w:w="550" w:type="pct"/>
            <w:gridSpan w:val="2"/>
            <w:vAlign w:val="center"/>
          </w:tcPr>
          <w:p w:rsidR="00247741" w:rsidRPr="00A3427E" w:rsidRDefault="00247741" w:rsidP="006A5907">
            <w:pPr>
              <w:jc w:val="center"/>
              <w:rPr>
                <w:sz w:val="24"/>
                <w:szCs w:val="24"/>
              </w:rPr>
            </w:pPr>
            <w:r w:rsidRPr="00A3427E">
              <w:rPr>
                <w:sz w:val="24"/>
                <w:szCs w:val="24"/>
              </w:rPr>
              <w:t>CO5</w:t>
            </w:r>
          </w:p>
        </w:tc>
        <w:tc>
          <w:tcPr>
            <w:tcW w:w="483" w:type="pct"/>
            <w:vAlign w:val="center"/>
          </w:tcPr>
          <w:p w:rsidR="00247741" w:rsidRPr="00A3427E" w:rsidRDefault="00247741" w:rsidP="006A5907">
            <w:pPr>
              <w:jc w:val="center"/>
              <w:rPr>
                <w:sz w:val="24"/>
                <w:szCs w:val="24"/>
              </w:rPr>
            </w:pPr>
            <w:r w:rsidRPr="00A3427E">
              <w:rPr>
                <w:sz w:val="24"/>
                <w:szCs w:val="24"/>
              </w:rPr>
              <w:t>A</w:t>
            </w:r>
          </w:p>
        </w:tc>
        <w:tc>
          <w:tcPr>
            <w:tcW w:w="419" w:type="pct"/>
            <w:vAlign w:val="center"/>
          </w:tcPr>
          <w:p w:rsidR="00247741" w:rsidRPr="00A3427E" w:rsidRDefault="00247741" w:rsidP="006A5907">
            <w:pPr>
              <w:jc w:val="center"/>
              <w:rPr>
                <w:sz w:val="24"/>
                <w:szCs w:val="24"/>
              </w:rPr>
            </w:pPr>
            <w:r w:rsidRPr="00A3427E">
              <w:rPr>
                <w:sz w:val="24"/>
                <w:szCs w:val="24"/>
              </w:rPr>
              <w:t>6</w:t>
            </w:r>
          </w:p>
        </w:tc>
      </w:tr>
      <w:tr w:rsidR="00247741" w:rsidRPr="00A3427E" w:rsidTr="00A3427E">
        <w:trPr>
          <w:trHeight w:val="397"/>
          <w:jc w:val="center"/>
        </w:trPr>
        <w:tc>
          <w:tcPr>
            <w:tcW w:w="267" w:type="pct"/>
          </w:tcPr>
          <w:p w:rsidR="00247741" w:rsidRPr="00A3427E" w:rsidRDefault="00247741" w:rsidP="006A5907">
            <w:pPr>
              <w:jc w:val="center"/>
              <w:rPr>
                <w:sz w:val="24"/>
                <w:szCs w:val="24"/>
              </w:rPr>
            </w:pPr>
            <w:r w:rsidRPr="00A3427E">
              <w:rPr>
                <w:sz w:val="24"/>
                <w:szCs w:val="24"/>
              </w:rPr>
              <w:t>21.</w:t>
            </w:r>
          </w:p>
        </w:tc>
        <w:tc>
          <w:tcPr>
            <w:tcW w:w="226" w:type="pct"/>
          </w:tcPr>
          <w:p w:rsidR="00247741" w:rsidRPr="00A3427E" w:rsidRDefault="00247741" w:rsidP="006A5907">
            <w:pPr>
              <w:jc w:val="center"/>
              <w:rPr>
                <w:sz w:val="24"/>
                <w:szCs w:val="24"/>
              </w:rPr>
            </w:pPr>
            <w:r>
              <w:rPr>
                <w:sz w:val="24"/>
                <w:szCs w:val="24"/>
              </w:rPr>
              <w:t>a.</w:t>
            </w:r>
          </w:p>
        </w:tc>
        <w:tc>
          <w:tcPr>
            <w:tcW w:w="3055" w:type="pct"/>
            <w:vAlign w:val="center"/>
          </w:tcPr>
          <w:p w:rsidR="00247741" w:rsidRDefault="00247741" w:rsidP="0061049D">
            <w:pPr>
              <w:jc w:val="both"/>
              <w:rPr>
                <w:sz w:val="24"/>
                <w:szCs w:val="24"/>
              </w:rPr>
            </w:pPr>
            <w:r w:rsidRPr="00A3427E">
              <w:rPr>
                <w:sz w:val="24"/>
                <w:szCs w:val="24"/>
              </w:rPr>
              <w:t>Explain the following steps involved in the C function (with example).</w:t>
            </w:r>
          </w:p>
          <w:p w:rsidR="00247741" w:rsidRPr="00A3427E" w:rsidRDefault="00247741" w:rsidP="008B1FE8">
            <w:pPr>
              <w:jc w:val="both"/>
              <w:rPr>
                <w:sz w:val="24"/>
                <w:szCs w:val="24"/>
              </w:rPr>
            </w:pPr>
            <w:r>
              <w:rPr>
                <w:sz w:val="24"/>
                <w:szCs w:val="24"/>
              </w:rPr>
              <w:t xml:space="preserve">a. </w:t>
            </w:r>
            <w:r w:rsidRPr="00A3427E">
              <w:rPr>
                <w:sz w:val="24"/>
                <w:szCs w:val="24"/>
              </w:rPr>
              <w:t>function declaration</w:t>
            </w:r>
            <w:r>
              <w:rPr>
                <w:sz w:val="24"/>
                <w:szCs w:val="24"/>
              </w:rPr>
              <w:t xml:space="preserve">   b. </w:t>
            </w:r>
            <w:r w:rsidRPr="00A3427E">
              <w:rPr>
                <w:sz w:val="24"/>
                <w:szCs w:val="24"/>
              </w:rPr>
              <w:t>function definition</w:t>
            </w:r>
            <w:r>
              <w:rPr>
                <w:sz w:val="24"/>
                <w:szCs w:val="24"/>
              </w:rPr>
              <w:t xml:space="preserve">   c. </w:t>
            </w:r>
            <w:r w:rsidRPr="00A3427E">
              <w:rPr>
                <w:sz w:val="24"/>
                <w:szCs w:val="24"/>
              </w:rPr>
              <w:t>Function call.</w:t>
            </w:r>
          </w:p>
        </w:tc>
        <w:tc>
          <w:tcPr>
            <w:tcW w:w="550" w:type="pct"/>
            <w:gridSpan w:val="2"/>
            <w:vAlign w:val="center"/>
          </w:tcPr>
          <w:p w:rsidR="00247741" w:rsidRPr="00A3427E" w:rsidRDefault="00247741" w:rsidP="006A5907">
            <w:pPr>
              <w:jc w:val="center"/>
              <w:rPr>
                <w:sz w:val="24"/>
                <w:szCs w:val="24"/>
              </w:rPr>
            </w:pPr>
            <w:r w:rsidRPr="00A3427E">
              <w:rPr>
                <w:sz w:val="24"/>
                <w:szCs w:val="24"/>
              </w:rPr>
              <w:t>CO4</w:t>
            </w:r>
          </w:p>
        </w:tc>
        <w:tc>
          <w:tcPr>
            <w:tcW w:w="483" w:type="pct"/>
            <w:vAlign w:val="center"/>
          </w:tcPr>
          <w:p w:rsidR="00247741" w:rsidRPr="00A3427E" w:rsidRDefault="00247741" w:rsidP="0061049D">
            <w:pPr>
              <w:jc w:val="center"/>
              <w:rPr>
                <w:sz w:val="24"/>
                <w:szCs w:val="24"/>
              </w:rPr>
            </w:pPr>
            <w:r w:rsidRPr="00A3427E">
              <w:rPr>
                <w:sz w:val="24"/>
                <w:szCs w:val="24"/>
              </w:rPr>
              <w:t>U</w:t>
            </w:r>
          </w:p>
        </w:tc>
        <w:tc>
          <w:tcPr>
            <w:tcW w:w="419" w:type="pct"/>
            <w:vAlign w:val="center"/>
          </w:tcPr>
          <w:p w:rsidR="00247741" w:rsidRPr="00A3427E" w:rsidRDefault="00247741" w:rsidP="006A5907">
            <w:pPr>
              <w:jc w:val="center"/>
              <w:rPr>
                <w:sz w:val="24"/>
                <w:szCs w:val="24"/>
              </w:rPr>
            </w:pPr>
            <w:r w:rsidRPr="00A3427E">
              <w:rPr>
                <w:sz w:val="24"/>
                <w:szCs w:val="24"/>
              </w:rPr>
              <w:t>8</w:t>
            </w:r>
          </w:p>
        </w:tc>
      </w:tr>
      <w:tr w:rsidR="00247741" w:rsidRPr="00A3427E" w:rsidTr="00A3427E">
        <w:trPr>
          <w:trHeight w:val="397"/>
          <w:jc w:val="center"/>
        </w:trPr>
        <w:tc>
          <w:tcPr>
            <w:tcW w:w="267" w:type="pct"/>
          </w:tcPr>
          <w:p w:rsidR="00247741" w:rsidRPr="00A3427E" w:rsidRDefault="00247741" w:rsidP="006A5907">
            <w:pPr>
              <w:jc w:val="center"/>
              <w:rPr>
                <w:sz w:val="24"/>
                <w:szCs w:val="24"/>
              </w:rPr>
            </w:pPr>
          </w:p>
        </w:tc>
        <w:tc>
          <w:tcPr>
            <w:tcW w:w="226" w:type="pct"/>
          </w:tcPr>
          <w:p w:rsidR="00247741" w:rsidRPr="00A3427E" w:rsidRDefault="00247741" w:rsidP="006A5907">
            <w:pPr>
              <w:jc w:val="center"/>
              <w:rPr>
                <w:sz w:val="24"/>
                <w:szCs w:val="24"/>
              </w:rPr>
            </w:pPr>
            <w:r w:rsidRPr="00A3427E">
              <w:rPr>
                <w:sz w:val="24"/>
                <w:szCs w:val="24"/>
              </w:rPr>
              <w:t>b.</w:t>
            </w:r>
          </w:p>
        </w:tc>
        <w:tc>
          <w:tcPr>
            <w:tcW w:w="3055" w:type="pct"/>
            <w:vAlign w:val="center"/>
          </w:tcPr>
          <w:p w:rsidR="00247741" w:rsidRPr="00A3427E" w:rsidRDefault="00247741" w:rsidP="003A4725">
            <w:pPr>
              <w:jc w:val="both"/>
              <w:rPr>
                <w:bCs/>
                <w:sz w:val="24"/>
                <w:szCs w:val="24"/>
              </w:rPr>
            </w:pPr>
            <w:r w:rsidRPr="00A3427E">
              <w:rPr>
                <w:sz w:val="24"/>
                <w:szCs w:val="24"/>
              </w:rPr>
              <w:t>Write a C program to calculate a simple interest (Simple Interest = P*I*N) using function.</w:t>
            </w:r>
          </w:p>
        </w:tc>
        <w:tc>
          <w:tcPr>
            <w:tcW w:w="550" w:type="pct"/>
            <w:gridSpan w:val="2"/>
            <w:vAlign w:val="center"/>
          </w:tcPr>
          <w:p w:rsidR="00247741" w:rsidRPr="00A3427E" w:rsidRDefault="00247741" w:rsidP="006A5907">
            <w:pPr>
              <w:jc w:val="center"/>
              <w:rPr>
                <w:sz w:val="24"/>
                <w:szCs w:val="24"/>
              </w:rPr>
            </w:pPr>
            <w:r w:rsidRPr="00A3427E">
              <w:rPr>
                <w:sz w:val="24"/>
                <w:szCs w:val="24"/>
              </w:rPr>
              <w:t>CO4</w:t>
            </w:r>
          </w:p>
        </w:tc>
        <w:tc>
          <w:tcPr>
            <w:tcW w:w="483" w:type="pct"/>
            <w:vAlign w:val="center"/>
          </w:tcPr>
          <w:p w:rsidR="00247741" w:rsidRPr="00A3427E" w:rsidRDefault="00247741" w:rsidP="006A5907">
            <w:pPr>
              <w:jc w:val="center"/>
              <w:rPr>
                <w:sz w:val="24"/>
                <w:szCs w:val="24"/>
              </w:rPr>
            </w:pPr>
            <w:r w:rsidRPr="00A3427E">
              <w:rPr>
                <w:sz w:val="24"/>
                <w:szCs w:val="24"/>
              </w:rPr>
              <w:t>A</w:t>
            </w:r>
          </w:p>
        </w:tc>
        <w:tc>
          <w:tcPr>
            <w:tcW w:w="419" w:type="pct"/>
            <w:vAlign w:val="center"/>
          </w:tcPr>
          <w:p w:rsidR="00247741" w:rsidRPr="00A3427E" w:rsidRDefault="00247741" w:rsidP="006A5907">
            <w:pPr>
              <w:jc w:val="center"/>
              <w:rPr>
                <w:sz w:val="24"/>
                <w:szCs w:val="24"/>
              </w:rPr>
            </w:pPr>
            <w:r w:rsidRPr="00A3427E">
              <w:rPr>
                <w:sz w:val="24"/>
                <w:szCs w:val="24"/>
              </w:rPr>
              <w:t>4</w:t>
            </w:r>
          </w:p>
        </w:tc>
      </w:tr>
      <w:tr w:rsidR="00247741" w:rsidRPr="00A3427E" w:rsidTr="00A3427E">
        <w:trPr>
          <w:trHeight w:val="397"/>
          <w:jc w:val="center"/>
        </w:trPr>
        <w:tc>
          <w:tcPr>
            <w:tcW w:w="267" w:type="pct"/>
          </w:tcPr>
          <w:p w:rsidR="00247741" w:rsidRPr="00A3427E" w:rsidRDefault="00247741" w:rsidP="00F60703">
            <w:pPr>
              <w:jc w:val="center"/>
              <w:rPr>
                <w:sz w:val="24"/>
                <w:szCs w:val="24"/>
              </w:rPr>
            </w:pPr>
            <w:r w:rsidRPr="00A3427E">
              <w:rPr>
                <w:sz w:val="24"/>
                <w:szCs w:val="24"/>
              </w:rPr>
              <w:t>22.</w:t>
            </w:r>
          </w:p>
        </w:tc>
        <w:tc>
          <w:tcPr>
            <w:tcW w:w="226" w:type="pct"/>
          </w:tcPr>
          <w:p w:rsidR="00247741" w:rsidRPr="00A3427E" w:rsidRDefault="00247741" w:rsidP="00F60703">
            <w:pPr>
              <w:jc w:val="center"/>
              <w:rPr>
                <w:sz w:val="24"/>
                <w:szCs w:val="24"/>
              </w:rPr>
            </w:pPr>
            <w:r w:rsidRPr="00A3427E">
              <w:rPr>
                <w:sz w:val="24"/>
                <w:szCs w:val="24"/>
              </w:rPr>
              <w:t>a.</w:t>
            </w:r>
          </w:p>
        </w:tc>
        <w:tc>
          <w:tcPr>
            <w:tcW w:w="3055" w:type="pct"/>
          </w:tcPr>
          <w:p w:rsidR="00247741" w:rsidRPr="00A3427E" w:rsidRDefault="00247741" w:rsidP="00F60703">
            <w:pPr>
              <w:jc w:val="both"/>
              <w:rPr>
                <w:sz w:val="24"/>
                <w:szCs w:val="24"/>
              </w:rPr>
            </w:pPr>
            <w:r w:rsidRPr="00A3427E">
              <w:rPr>
                <w:sz w:val="24"/>
                <w:szCs w:val="24"/>
              </w:rPr>
              <w:t>Write a C program to find the factorial of a given number using recursion</w:t>
            </w:r>
            <w:r>
              <w:rPr>
                <w:sz w:val="24"/>
                <w:szCs w:val="24"/>
              </w:rPr>
              <w:t>.</w:t>
            </w:r>
          </w:p>
        </w:tc>
        <w:tc>
          <w:tcPr>
            <w:tcW w:w="550" w:type="pct"/>
            <w:gridSpan w:val="2"/>
            <w:vAlign w:val="center"/>
          </w:tcPr>
          <w:p w:rsidR="00247741" w:rsidRPr="00A3427E" w:rsidRDefault="00247741" w:rsidP="00F60703">
            <w:pPr>
              <w:jc w:val="center"/>
              <w:rPr>
                <w:sz w:val="24"/>
                <w:szCs w:val="24"/>
              </w:rPr>
            </w:pPr>
            <w:r w:rsidRPr="00A3427E">
              <w:rPr>
                <w:sz w:val="24"/>
                <w:szCs w:val="24"/>
              </w:rPr>
              <w:t>CO4</w:t>
            </w:r>
          </w:p>
        </w:tc>
        <w:tc>
          <w:tcPr>
            <w:tcW w:w="483" w:type="pct"/>
            <w:vAlign w:val="center"/>
          </w:tcPr>
          <w:p w:rsidR="00247741" w:rsidRPr="00A3427E" w:rsidRDefault="00247741" w:rsidP="00F60703">
            <w:pPr>
              <w:jc w:val="center"/>
              <w:rPr>
                <w:sz w:val="24"/>
                <w:szCs w:val="24"/>
              </w:rPr>
            </w:pPr>
            <w:r w:rsidRPr="00A3427E">
              <w:rPr>
                <w:sz w:val="24"/>
                <w:szCs w:val="24"/>
              </w:rPr>
              <w:t>A</w:t>
            </w:r>
          </w:p>
        </w:tc>
        <w:tc>
          <w:tcPr>
            <w:tcW w:w="419" w:type="pct"/>
            <w:vAlign w:val="center"/>
          </w:tcPr>
          <w:p w:rsidR="00247741" w:rsidRPr="00A3427E" w:rsidRDefault="00247741" w:rsidP="00F60703">
            <w:pPr>
              <w:jc w:val="center"/>
              <w:rPr>
                <w:sz w:val="24"/>
                <w:szCs w:val="24"/>
              </w:rPr>
            </w:pPr>
            <w:r w:rsidRPr="00A3427E">
              <w:rPr>
                <w:sz w:val="24"/>
                <w:szCs w:val="24"/>
              </w:rPr>
              <w:t>8</w:t>
            </w:r>
          </w:p>
        </w:tc>
      </w:tr>
      <w:tr w:rsidR="00247741" w:rsidRPr="00A3427E" w:rsidTr="00A3427E">
        <w:trPr>
          <w:trHeight w:val="397"/>
          <w:jc w:val="center"/>
        </w:trPr>
        <w:tc>
          <w:tcPr>
            <w:tcW w:w="267" w:type="pct"/>
          </w:tcPr>
          <w:p w:rsidR="00247741" w:rsidRPr="00A3427E" w:rsidRDefault="00247741" w:rsidP="00F60703">
            <w:pPr>
              <w:jc w:val="center"/>
              <w:rPr>
                <w:sz w:val="24"/>
                <w:szCs w:val="24"/>
              </w:rPr>
            </w:pPr>
          </w:p>
        </w:tc>
        <w:tc>
          <w:tcPr>
            <w:tcW w:w="226" w:type="pct"/>
          </w:tcPr>
          <w:p w:rsidR="00247741" w:rsidRPr="00A3427E" w:rsidRDefault="00247741" w:rsidP="00F60703">
            <w:pPr>
              <w:jc w:val="center"/>
              <w:rPr>
                <w:sz w:val="24"/>
                <w:szCs w:val="24"/>
              </w:rPr>
            </w:pPr>
            <w:r w:rsidRPr="00A3427E">
              <w:rPr>
                <w:sz w:val="24"/>
                <w:szCs w:val="24"/>
              </w:rPr>
              <w:t>b.</w:t>
            </w:r>
          </w:p>
        </w:tc>
        <w:tc>
          <w:tcPr>
            <w:tcW w:w="3055" w:type="pct"/>
            <w:vAlign w:val="center"/>
          </w:tcPr>
          <w:p w:rsidR="00247741" w:rsidRPr="00A3427E" w:rsidRDefault="00247741" w:rsidP="00F60703">
            <w:pPr>
              <w:jc w:val="both"/>
              <w:rPr>
                <w:bCs/>
                <w:sz w:val="24"/>
                <w:szCs w:val="24"/>
              </w:rPr>
            </w:pPr>
            <w:r w:rsidRPr="00A3427E">
              <w:rPr>
                <w:sz w:val="24"/>
                <w:szCs w:val="24"/>
              </w:rPr>
              <w:t>Write a C program to compare two integers and display the equality.</w:t>
            </w:r>
          </w:p>
        </w:tc>
        <w:tc>
          <w:tcPr>
            <w:tcW w:w="550" w:type="pct"/>
            <w:gridSpan w:val="2"/>
            <w:vAlign w:val="center"/>
          </w:tcPr>
          <w:p w:rsidR="00247741" w:rsidRPr="00A3427E" w:rsidRDefault="00247741" w:rsidP="00266E2E">
            <w:pPr>
              <w:jc w:val="center"/>
              <w:rPr>
                <w:sz w:val="24"/>
                <w:szCs w:val="24"/>
              </w:rPr>
            </w:pPr>
            <w:r w:rsidRPr="00A3427E">
              <w:rPr>
                <w:sz w:val="24"/>
                <w:szCs w:val="24"/>
              </w:rPr>
              <w:t>CO6</w:t>
            </w:r>
          </w:p>
        </w:tc>
        <w:tc>
          <w:tcPr>
            <w:tcW w:w="483" w:type="pct"/>
            <w:vAlign w:val="center"/>
          </w:tcPr>
          <w:p w:rsidR="00247741" w:rsidRPr="00A3427E" w:rsidRDefault="00247741" w:rsidP="00266E2E">
            <w:pPr>
              <w:jc w:val="center"/>
              <w:rPr>
                <w:sz w:val="24"/>
                <w:szCs w:val="24"/>
              </w:rPr>
            </w:pPr>
            <w:r w:rsidRPr="00A3427E">
              <w:rPr>
                <w:sz w:val="24"/>
                <w:szCs w:val="24"/>
              </w:rPr>
              <w:t>A</w:t>
            </w:r>
          </w:p>
        </w:tc>
        <w:tc>
          <w:tcPr>
            <w:tcW w:w="419" w:type="pct"/>
            <w:vAlign w:val="center"/>
          </w:tcPr>
          <w:p w:rsidR="00247741" w:rsidRPr="00A3427E" w:rsidRDefault="00247741" w:rsidP="00266E2E">
            <w:pPr>
              <w:jc w:val="center"/>
              <w:rPr>
                <w:sz w:val="24"/>
                <w:szCs w:val="24"/>
              </w:rPr>
            </w:pPr>
            <w:r w:rsidRPr="00A3427E">
              <w:rPr>
                <w:sz w:val="24"/>
                <w:szCs w:val="24"/>
              </w:rPr>
              <w:t>4</w:t>
            </w:r>
          </w:p>
        </w:tc>
      </w:tr>
      <w:tr w:rsidR="00247741" w:rsidRPr="00A3427E" w:rsidTr="00A3427E">
        <w:trPr>
          <w:trHeight w:val="397"/>
          <w:jc w:val="center"/>
        </w:trPr>
        <w:tc>
          <w:tcPr>
            <w:tcW w:w="267" w:type="pct"/>
          </w:tcPr>
          <w:p w:rsidR="00247741" w:rsidRPr="00A3427E" w:rsidRDefault="00247741" w:rsidP="00F60703">
            <w:pPr>
              <w:jc w:val="center"/>
              <w:rPr>
                <w:sz w:val="24"/>
                <w:szCs w:val="24"/>
              </w:rPr>
            </w:pPr>
            <w:r w:rsidRPr="00A3427E">
              <w:rPr>
                <w:sz w:val="24"/>
                <w:szCs w:val="24"/>
              </w:rPr>
              <w:t>23.</w:t>
            </w:r>
          </w:p>
        </w:tc>
        <w:tc>
          <w:tcPr>
            <w:tcW w:w="226" w:type="pct"/>
          </w:tcPr>
          <w:p w:rsidR="00247741" w:rsidRPr="00A3427E" w:rsidRDefault="00247741" w:rsidP="00F60703">
            <w:pPr>
              <w:jc w:val="center"/>
              <w:rPr>
                <w:sz w:val="24"/>
                <w:szCs w:val="24"/>
              </w:rPr>
            </w:pPr>
            <w:r w:rsidRPr="00A3427E">
              <w:rPr>
                <w:sz w:val="24"/>
                <w:szCs w:val="24"/>
              </w:rPr>
              <w:t>a.</w:t>
            </w:r>
          </w:p>
        </w:tc>
        <w:tc>
          <w:tcPr>
            <w:tcW w:w="3055" w:type="pct"/>
            <w:vAlign w:val="center"/>
          </w:tcPr>
          <w:p w:rsidR="00247741" w:rsidRPr="00A3427E" w:rsidRDefault="00247741" w:rsidP="00AB78DE">
            <w:pPr>
              <w:jc w:val="both"/>
              <w:rPr>
                <w:sz w:val="24"/>
                <w:szCs w:val="24"/>
              </w:rPr>
            </w:pPr>
            <w:r w:rsidRPr="00A3427E">
              <w:rPr>
                <w:sz w:val="24"/>
                <w:szCs w:val="24"/>
              </w:rPr>
              <w:t>Apply the binary search algorithm for the below example and find the index position of the key value. [Mention all the steps]</w:t>
            </w:r>
          </w:p>
          <w:p w:rsidR="00247741" w:rsidRPr="00A3427E" w:rsidRDefault="00247741" w:rsidP="00AB78DE">
            <w:pPr>
              <w:jc w:val="both"/>
              <w:rPr>
                <w:sz w:val="24"/>
                <w:szCs w:val="24"/>
              </w:rPr>
            </w:pPr>
            <w:r w:rsidRPr="00A3427E">
              <w:rPr>
                <w:sz w:val="24"/>
                <w:szCs w:val="24"/>
              </w:rPr>
              <w:t xml:space="preserve">Consider the sorted array: 5 20 26 36 58 62 69 78 84 91 99 </w:t>
            </w:r>
          </w:p>
          <w:p w:rsidR="00247741" w:rsidRPr="00A3427E" w:rsidRDefault="00247741" w:rsidP="00AB78DE">
            <w:pPr>
              <w:jc w:val="both"/>
              <w:rPr>
                <w:sz w:val="24"/>
                <w:szCs w:val="24"/>
              </w:rPr>
            </w:pPr>
            <w:r w:rsidRPr="00A3427E">
              <w:rPr>
                <w:sz w:val="24"/>
                <w:szCs w:val="24"/>
              </w:rPr>
              <w:t>[Key value – 69]</w:t>
            </w:r>
            <w:r>
              <w:rPr>
                <w:sz w:val="24"/>
                <w:szCs w:val="24"/>
              </w:rPr>
              <w:t>.</w:t>
            </w:r>
          </w:p>
        </w:tc>
        <w:tc>
          <w:tcPr>
            <w:tcW w:w="550" w:type="pct"/>
            <w:gridSpan w:val="2"/>
            <w:vAlign w:val="center"/>
          </w:tcPr>
          <w:p w:rsidR="00247741" w:rsidRPr="00A3427E" w:rsidRDefault="00247741" w:rsidP="00F60703">
            <w:pPr>
              <w:jc w:val="center"/>
              <w:rPr>
                <w:sz w:val="24"/>
                <w:szCs w:val="24"/>
              </w:rPr>
            </w:pPr>
            <w:r w:rsidRPr="00A3427E">
              <w:rPr>
                <w:sz w:val="24"/>
                <w:szCs w:val="24"/>
              </w:rPr>
              <w:t>CO6</w:t>
            </w:r>
          </w:p>
        </w:tc>
        <w:tc>
          <w:tcPr>
            <w:tcW w:w="483" w:type="pct"/>
            <w:vAlign w:val="center"/>
          </w:tcPr>
          <w:p w:rsidR="00247741" w:rsidRPr="00A3427E" w:rsidRDefault="00247741" w:rsidP="00F60703">
            <w:pPr>
              <w:jc w:val="center"/>
              <w:rPr>
                <w:sz w:val="24"/>
                <w:szCs w:val="24"/>
              </w:rPr>
            </w:pPr>
            <w:r w:rsidRPr="00A3427E">
              <w:rPr>
                <w:sz w:val="24"/>
                <w:szCs w:val="24"/>
              </w:rPr>
              <w:t>A</w:t>
            </w:r>
          </w:p>
        </w:tc>
        <w:tc>
          <w:tcPr>
            <w:tcW w:w="419" w:type="pct"/>
            <w:vAlign w:val="center"/>
          </w:tcPr>
          <w:p w:rsidR="00247741" w:rsidRPr="00A3427E" w:rsidRDefault="00247741" w:rsidP="00F60703">
            <w:pPr>
              <w:jc w:val="center"/>
              <w:rPr>
                <w:sz w:val="24"/>
                <w:szCs w:val="24"/>
              </w:rPr>
            </w:pPr>
            <w:r w:rsidRPr="00A3427E">
              <w:rPr>
                <w:sz w:val="24"/>
                <w:szCs w:val="24"/>
              </w:rPr>
              <w:t>8</w:t>
            </w:r>
          </w:p>
        </w:tc>
      </w:tr>
      <w:tr w:rsidR="00247741" w:rsidRPr="00A3427E" w:rsidTr="00A3427E">
        <w:trPr>
          <w:trHeight w:val="397"/>
          <w:jc w:val="center"/>
        </w:trPr>
        <w:tc>
          <w:tcPr>
            <w:tcW w:w="267" w:type="pct"/>
          </w:tcPr>
          <w:p w:rsidR="00247741" w:rsidRPr="00A3427E" w:rsidRDefault="00247741" w:rsidP="00F60703">
            <w:pPr>
              <w:jc w:val="center"/>
              <w:rPr>
                <w:sz w:val="24"/>
                <w:szCs w:val="24"/>
              </w:rPr>
            </w:pPr>
          </w:p>
        </w:tc>
        <w:tc>
          <w:tcPr>
            <w:tcW w:w="226" w:type="pct"/>
          </w:tcPr>
          <w:p w:rsidR="00247741" w:rsidRPr="00A3427E" w:rsidRDefault="00247741" w:rsidP="00F60703">
            <w:pPr>
              <w:jc w:val="center"/>
              <w:rPr>
                <w:sz w:val="24"/>
                <w:szCs w:val="24"/>
              </w:rPr>
            </w:pPr>
            <w:r w:rsidRPr="00A3427E">
              <w:rPr>
                <w:sz w:val="24"/>
                <w:szCs w:val="24"/>
              </w:rPr>
              <w:t>b.</w:t>
            </w:r>
          </w:p>
        </w:tc>
        <w:tc>
          <w:tcPr>
            <w:tcW w:w="3055" w:type="pct"/>
            <w:vAlign w:val="center"/>
          </w:tcPr>
          <w:p w:rsidR="00247741" w:rsidRPr="00A3427E" w:rsidRDefault="00247741" w:rsidP="00F60703">
            <w:pPr>
              <w:jc w:val="both"/>
              <w:rPr>
                <w:bCs/>
                <w:sz w:val="24"/>
                <w:szCs w:val="24"/>
              </w:rPr>
            </w:pPr>
            <w:r w:rsidRPr="00A3427E">
              <w:rPr>
                <w:sz w:val="24"/>
                <w:szCs w:val="24"/>
              </w:rPr>
              <w:t>Explain the basic structure of a C program with an example</w:t>
            </w:r>
          </w:p>
        </w:tc>
        <w:tc>
          <w:tcPr>
            <w:tcW w:w="550" w:type="pct"/>
            <w:gridSpan w:val="2"/>
            <w:vAlign w:val="center"/>
          </w:tcPr>
          <w:p w:rsidR="00247741" w:rsidRPr="00A3427E" w:rsidRDefault="00247741" w:rsidP="00F60703">
            <w:pPr>
              <w:jc w:val="center"/>
              <w:rPr>
                <w:sz w:val="24"/>
                <w:szCs w:val="24"/>
              </w:rPr>
            </w:pPr>
            <w:r w:rsidRPr="00A3427E">
              <w:rPr>
                <w:sz w:val="24"/>
                <w:szCs w:val="24"/>
              </w:rPr>
              <w:t>CO1</w:t>
            </w:r>
          </w:p>
        </w:tc>
        <w:tc>
          <w:tcPr>
            <w:tcW w:w="483" w:type="pct"/>
            <w:vAlign w:val="center"/>
          </w:tcPr>
          <w:p w:rsidR="00247741" w:rsidRPr="00A3427E" w:rsidRDefault="00247741" w:rsidP="00F60703">
            <w:pPr>
              <w:jc w:val="center"/>
              <w:rPr>
                <w:sz w:val="24"/>
                <w:szCs w:val="24"/>
              </w:rPr>
            </w:pPr>
            <w:r w:rsidRPr="00A3427E">
              <w:rPr>
                <w:sz w:val="24"/>
                <w:szCs w:val="24"/>
              </w:rPr>
              <w:t>U</w:t>
            </w:r>
          </w:p>
        </w:tc>
        <w:tc>
          <w:tcPr>
            <w:tcW w:w="419" w:type="pct"/>
            <w:vAlign w:val="center"/>
          </w:tcPr>
          <w:p w:rsidR="00247741" w:rsidRPr="00A3427E" w:rsidRDefault="00247741" w:rsidP="00F60703">
            <w:pPr>
              <w:jc w:val="center"/>
              <w:rPr>
                <w:sz w:val="24"/>
                <w:szCs w:val="24"/>
              </w:rPr>
            </w:pPr>
            <w:r w:rsidRPr="00A3427E">
              <w:rPr>
                <w:sz w:val="24"/>
                <w:szCs w:val="24"/>
              </w:rPr>
              <w:t>4</w:t>
            </w:r>
          </w:p>
        </w:tc>
      </w:tr>
      <w:tr w:rsidR="00247741" w:rsidRPr="00A3427E" w:rsidTr="00A3427E">
        <w:trPr>
          <w:trHeight w:val="172"/>
          <w:jc w:val="center"/>
        </w:trPr>
        <w:tc>
          <w:tcPr>
            <w:tcW w:w="5000" w:type="pct"/>
            <w:gridSpan w:val="7"/>
            <w:vAlign w:val="center"/>
          </w:tcPr>
          <w:p w:rsidR="00247741" w:rsidRPr="00A3427E" w:rsidRDefault="00247741" w:rsidP="00F60703">
            <w:pPr>
              <w:jc w:val="center"/>
              <w:rPr>
                <w:b/>
                <w:bCs/>
                <w:sz w:val="24"/>
                <w:szCs w:val="24"/>
              </w:rPr>
            </w:pPr>
            <w:r w:rsidRPr="00A3427E">
              <w:rPr>
                <w:b/>
                <w:bCs/>
                <w:sz w:val="24"/>
                <w:szCs w:val="24"/>
              </w:rPr>
              <w:t>COMPULSORY QUESTION</w:t>
            </w:r>
          </w:p>
        </w:tc>
      </w:tr>
      <w:tr w:rsidR="00247741" w:rsidRPr="00A3427E" w:rsidTr="00A3427E">
        <w:trPr>
          <w:trHeight w:val="397"/>
          <w:jc w:val="center"/>
        </w:trPr>
        <w:tc>
          <w:tcPr>
            <w:tcW w:w="267" w:type="pct"/>
          </w:tcPr>
          <w:p w:rsidR="00247741" w:rsidRPr="00A3427E" w:rsidRDefault="00247741" w:rsidP="00F60703">
            <w:pPr>
              <w:jc w:val="center"/>
              <w:rPr>
                <w:sz w:val="24"/>
                <w:szCs w:val="24"/>
              </w:rPr>
            </w:pPr>
            <w:r w:rsidRPr="00A3427E">
              <w:rPr>
                <w:sz w:val="24"/>
                <w:szCs w:val="24"/>
              </w:rPr>
              <w:t>24.</w:t>
            </w:r>
          </w:p>
        </w:tc>
        <w:tc>
          <w:tcPr>
            <w:tcW w:w="226" w:type="pct"/>
          </w:tcPr>
          <w:p w:rsidR="00247741" w:rsidRPr="00A3427E" w:rsidRDefault="00247741" w:rsidP="00F60703">
            <w:pPr>
              <w:jc w:val="center"/>
              <w:rPr>
                <w:sz w:val="24"/>
                <w:szCs w:val="24"/>
              </w:rPr>
            </w:pPr>
            <w:r w:rsidRPr="00A3427E">
              <w:rPr>
                <w:sz w:val="24"/>
                <w:szCs w:val="24"/>
              </w:rPr>
              <w:t>a.</w:t>
            </w:r>
          </w:p>
        </w:tc>
        <w:tc>
          <w:tcPr>
            <w:tcW w:w="3055" w:type="pct"/>
          </w:tcPr>
          <w:p w:rsidR="00247741" w:rsidRPr="00A3427E" w:rsidRDefault="00247741" w:rsidP="00247218">
            <w:pPr>
              <w:jc w:val="both"/>
              <w:rPr>
                <w:sz w:val="24"/>
                <w:szCs w:val="24"/>
              </w:rPr>
            </w:pPr>
            <w:r w:rsidRPr="00A3427E">
              <w:rPr>
                <w:sz w:val="24"/>
                <w:szCs w:val="24"/>
              </w:rPr>
              <w:t>Illustrate the steps involved in bubble sorting algorithm for the following example:</w:t>
            </w:r>
          </w:p>
          <w:p w:rsidR="00247741" w:rsidRPr="00A3427E" w:rsidRDefault="00247741" w:rsidP="00247218">
            <w:pPr>
              <w:jc w:val="both"/>
              <w:rPr>
                <w:sz w:val="24"/>
                <w:szCs w:val="24"/>
              </w:rPr>
            </w:pPr>
            <w:r w:rsidRPr="00A3427E">
              <w:rPr>
                <w:sz w:val="24"/>
                <w:szCs w:val="24"/>
              </w:rPr>
              <w:t>Consider the unsorted array: 16 37 28 42 15</w:t>
            </w:r>
            <w:r>
              <w:rPr>
                <w:sz w:val="24"/>
                <w:szCs w:val="24"/>
              </w:rPr>
              <w:t>.</w:t>
            </w:r>
          </w:p>
        </w:tc>
        <w:tc>
          <w:tcPr>
            <w:tcW w:w="550" w:type="pct"/>
            <w:gridSpan w:val="2"/>
            <w:vAlign w:val="center"/>
          </w:tcPr>
          <w:p w:rsidR="00247741" w:rsidRPr="00A3427E" w:rsidRDefault="00247741" w:rsidP="00247218">
            <w:pPr>
              <w:jc w:val="center"/>
              <w:rPr>
                <w:sz w:val="24"/>
                <w:szCs w:val="24"/>
              </w:rPr>
            </w:pPr>
            <w:r w:rsidRPr="00A3427E">
              <w:rPr>
                <w:sz w:val="24"/>
                <w:szCs w:val="24"/>
              </w:rPr>
              <w:t>CO5</w:t>
            </w:r>
          </w:p>
        </w:tc>
        <w:tc>
          <w:tcPr>
            <w:tcW w:w="483" w:type="pct"/>
            <w:vAlign w:val="center"/>
          </w:tcPr>
          <w:p w:rsidR="00247741" w:rsidRPr="00A3427E" w:rsidRDefault="00247741" w:rsidP="00F60703">
            <w:pPr>
              <w:jc w:val="center"/>
              <w:rPr>
                <w:sz w:val="24"/>
                <w:szCs w:val="24"/>
              </w:rPr>
            </w:pPr>
            <w:r w:rsidRPr="00A3427E">
              <w:rPr>
                <w:sz w:val="24"/>
                <w:szCs w:val="24"/>
              </w:rPr>
              <w:t>U</w:t>
            </w:r>
          </w:p>
        </w:tc>
        <w:tc>
          <w:tcPr>
            <w:tcW w:w="419" w:type="pct"/>
            <w:vAlign w:val="center"/>
          </w:tcPr>
          <w:p w:rsidR="00247741" w:rsidRPr="00A3427E" w:rsidRDefault="00247741" w:rsidP="00F60703">
            <w:pPr>
              <w:jc w:val="center"/>
              <w:rPr>
                <w:sz w:val="24"/>
                <w:szCs w:val="24"/>
              </w:rPr>
            </w:pPr>
            <w:r w:rsidRPr="00A3427E">
              <w:rPr>
                <w:sz w:val="24"/>
                <w:szCs w:val="24"/>
              </w:rPr>
              <w:t>8</w:t>
            </w:r>
          </w:p>
        </w:tc>
      </w:tr>
      <w:tr w:rsidR="00247741" w:rsidRPr="00A3427E" w:rsidTr="00A3427E">
        <w:trPr>
          <w:trHeight w:val="397"/>
          <w:jc w:val="center"/>
        </w:trPr>
        <w:tc>
          <w:tcPr>
            <w:tcW w:w="267" w:type="pct"/>
          </w:tcPr>
          <w:p w:rsidR="00247741" w:rsidRPr="00A3427E" w:rsidRDefault="00247741" w:rsidP="00F60703">
            <w:pPr>
              <w:jc w:val="center"/>
              <w:rPr>
                <w:sz w:val="24"/>
                <w:szCs w:val="24"/>
              </w:rPr>
            </w:pPr>
          </w:p>
        </w:tc>
        <w:tc>
          <w:tcPr>
            <w:tcW w:w="226" w:type="pct"/>
          </w:tcPr>
          <w:p w:rsidR="00247741" w:rsidRPr="00A3427E" w:rsidRDefault="00247741" w:rsidP="00F60703">
            <w:pPr>
              <w:jc w:val="center"/>
              <w:rPr>
                <w:sz w:val="24"/>
                <w:szCs w:val="24"/>
              </w:rPr>
            </w:pPr>
            <w:r w:rsidRPr="00A3427E">
              <w:rPr>
                <w:sz w:val="24"/>
                <w:szCs w:val="24"/>
              </w:rPr>
              <w:t>b.</w:t>
            </w:r>
          </w:p>
        </w:tc>
        <w:tc>
          <w:tcPr>
            <w:tcW w:w="3055" w:type="pct"/>
          </w:tcPr>
          <w:p w:rsidR="00247741" w:rsidRPr="00A3427E" w:rsidRDefault="00247741" w:rsidP="00F60703">
            <w:pPr>
              <w:jc w:val="both"/>
              <w:rPr>
                <w:bCs/>
                <w:sz w:val="24"/>
                <w:szCs w:val="24"/>
              </w:rPr>
            </w:pPr>
            <w:r w:rsidRPr="00A3427E">
              <w:rPr>
                <w:sz w:val="24"/>
                <w:szCs w:val="24"/>
              </w:rPr>
              <w:t>Explain the</w:t>
            </w:r>
            <w:r>
              <w:rPr>
                <w:sz w:val="24"/>
                <w:szCs w:val="24"/>
              </w:rPr>
              <w:t xml:space="preserve"> </w:t>
            </w:r>
            <w:r w:rsidRPr="00A3427E">
              <w:rPr>
                <w:sz w:val="24"/>
                <w:szCs w:val="24"/>
              </w:rPr>
              <w:t>multiple sequence comparison/alignment are used in Biotechnology field, explain in detail.</w:t>
            </w:r>
          </w:p>
        </w:tc>
        <w:tc>
          <w:tcPr>
            <w:tcW w:w="550" w:type="pct"/>
            <w:gridSpan w:val="2"/>
            <w:vAlign w:val="center"/>
          </w:tcPr>
          <w:p w:rsidR="00247741" w:rsidRPr="00A3427E" w:rsidRDefault="00247741" w:rsidP="00247218">
            <w:pPr>
              <w:jc w:val="center"/>
              <w:rPr>
                <w:sz w:val="24"/>
                <w:szCs w:val="24"/>
              </w:rPr>
            </w:pPr>
            <w:r w:rsidRPr="00A3427E">
              <w:rPr>
                <w:sz w:val="24"/>
                <w:szCs w:val="24"/>
              </w:rPr>
              <w:t>CO6</w:t>
            </w:r>
          </w:p>
        </w:tc>
        <w:tc>
          <w:tcPr>
            <w:tcW w:w="483" w:type="pct"/>
            <w:vAlign w:val="center"/>
          </w:tcPr>
          <w:p w:rsidR="00247741" w:rsidRPr="00A3427E" w:rsidRDefault="00247741" w:rsidP="00F60703">
            <w:pPr>
              <w:jc w:val="center"/>
              <w:rPr>
                <w:sz w:val="24"/>
                <w:szCs w:val="24"/>
              </w:rPr>
            </w:pPr>
            <w:r w:rsidRPr="00A3427E">
              <w:rPr>
                <w:sz w:val="24"/>
                <w:szCs w:val="24"/>
              </w:rPr>
              <w:t>U</w:t>
            </w:r>
          </w:p>
        </w:tc>
        <w:tc>
          <w:tcPr>
            <w:tcW w:w="419" w:type="pct"/>
            <w:vAlign w:val="center"/>
          </w:tcPr>
          <w:p w:rsidR="00247741" w:rsidRPr="00A3427E" w:rsidRDefault="00247741" w:rsidP="00F60703">
            <w:pPr>
              <w:jc w:val="center"/>
              <w:rPr>
                <w:sz w:val="24"/>
                <w:szCs w:val="24"/>
              </w:rPr>
            </w:pPr>
            <w:r w:rsidRPr="00A3427E">
              <w:rPr>
                <w:sz w:val="24"/>
                <w:szCs w:val="24"/>
              </w:rPr>
              <w:t>4</w:t>
            </w:r>
          </w:p>
        </w:tc>
      </w:tr>
    </w:tbl>
    <w:p w:rsidR="00247741" w:rsidRDefault="00247741" w:rsidP="002E336A"/>
    <w:tbl>
      <w:tblPr>
        <w:tblStyle w:val="TableGrid"/>
        <w:tblW w:w="0" w:type="auto"/>
        <w:tblLook w:val="04A0" w:firstRow="1" w:lastRow="0" w:firstColumn="1" w:lastColumn="0" w:noHBand="0" w:noVBand="1"/>
      </w:tblPr>
      <w:tblGrid>
        <w:gridCol w:w="675"/>
        <w:gridCol w:w="9963"/>
      </w:tblGrid>
      <w:tr w:rsidR="00247741" w:rsidRPr="008B1FE8" w:rsidTr="00A3427E">
        <w:tc>
          <w:tcPr>
            <w:tcW w:w="675" w:type="dxa"/>
          </w:tcPr>
          <w:p w:rsidR="00247741" w:rsidRPr="008B1FE8" w:rsidRDefault="00247741" w:rsidP="00AD39D3">
            <w:pPr>
              <w:rPr>
                <w:sz w:val="20"/>
                <w:szCs w:val="20"/>
              </w:rPr>
            </w:pPr>
          </w:p>
        </w:tc>
        <w:tc>
          <w:tcPr>
            <w:tcW w:w="9963" w:type="dxa"/>
          </w:tcPr>
          <w:p w:rsidR="00247741" w:rsidRPr="008B1FE8" w:rsidRDefault="00247741" w:rsidP="00AD39D3">
            <w:pPr>
              <w:jc w:val="center"/>
              <w:rPr>
                <w:b/>
                <w:sz w:val="20"/>
                <w:szCs w:val="20"/>
              </w:rPr>
            </w:pPr>
            <w:r w:rsidRPr="008B1FE8">
              <w:rPr>
                <w:b/>
                <w:sz w:val="20"/>
                <w:szCs w:val="20"/>
              </w:rPr>
              <w:t>COURSE OUTCOMES</w:t>
            </w:r>
          </w:p>
        </w:tc>
      </w:tr>
      <w:tr w:rsidR="00247741" w:rsidRPr="008B1FE8" w:rsidTr="00A3427E">
        <w:tc>
          <w:tcPr>
            <w:tcW w:w="675" w:type="dxa"/>
          </w:tcPr>
          <w:p w:rsidR="00247741" w:rsidRPr="008B1FE8" w:rsidRDefault="00247741" w:rsidP="00AD39D3">
            <w:pPr>
              <w:rPr>
                <w:sz w:val="20"/>
                <w:szCs w:val="20"/>
              </w:rPr>
            </w:pPr>
            <w:r w:rsidRPr="008B1FE8">
              <w:rPr>
                <w:sz w:val="20"/>
                <w:szCs w:val="20"/>
              </w:rPr>
              <w:t>CO1</w:t>
            </w:r>
          </w:p>
        </w:tc>
        <w:tc>
          <w:tcPr>
            <w:tcW w:w="9963" w:type="dxa"/>
            <w:vAlign w:val="center"/>
          </w:tcPr>
          <w:p w:rsidR="00247741" w:rsidRPr="008B1FE8" w:rsidRDefault="00247741" w:rsidP="00D454C9">
            <w:pPr>
              <w:jc w:val="both"/>
              <w:rPr>
                <w:sz w:val="20"/>
                <w:szCs w:val="20"/>
              </w:rPr>
            </w:pPr>
            <w:r w:rsidRPr="008B1FE8">
              <w:rPr>
                <w:sz w:val="20"/>
                <w:szCs w:val="20"/>
              </w:rPr>
              <w:t>Understand the fundamentals of computer and software development processes.</w:t>
            </w:r>
          </w:p>
        </w:tc>
      </w:tr>
      <w:tr w:rsidR="00247741" w:rsidRPr="008B1FE8" w:rsidTr="00A3427E">
        <w:tc>
          <w:tcPr>
            <w:tcW w:w="675" w:type="dxa"/>
          </w:tcPr>
          <w:p w:rsidR="00247741" w:rsidRPr="008B1FE8" w:rsidRDefault="00247741" w:rsidP="00AD39D3">
            <w:pPr>
              <w:rPr>
                <w:sz w:val="20"/>
                <w:szCs w:val="20"/>
              </w:rPr>
            </w:pPr>
            <w:r w:rsidRPr="008B1FE8">
              <w:rPr>
                <w:sz w:val="20"/>
                <w:szCs w:val="20"/>
              </w:rPr>
              <w:t>CO2</w:t>
            </w:r>
          </w:p>
        </w:tc>
        <w:tc>
          <w:tcPr>
            <w:tcW w:w="9963" w:type="dxa"/>
            <w:vAlign w:val="center"/>
          </w:tcPr>
          <w:p w:rsidR="00247741" w:rsidRPr="008B1FE8" w:rsidRDefault="00247741" w:rsidP="00D454C9">
            <w:pPr>
              <w:jc w:val="both"/>
              <w:rPr>
                <w:sz w:val="20"/>
                <w:szCs w:val="20"/>
              </w:rPr>
            </w:pPr>
            <w:r w:rsidRPr="008B1FE8">
              <w:rPr>
                <w:sz w:val="20"/>
                <w:szCs w:val="20"/>
              </w:rPr>
              <w:t>Identify the data type to represent the real time data representation and operators for computation.</w:t>
            </w:r>
          </w:p>
        </w:tc>
      </w:tr>
      <w:tr w:rsidR="00247741" w:rsidRPr="008B1FE8" w:rsidTr="00A3427E">
        <w:tc>
          <w:tcPr>
            <w:tcW w:w="675" w:type="dxa"/>
          </w:tcPr>
          <w:p w:rsidR="00247741" w:rsidRPr="008B1FE8" w:rsidRDefault="00247741" w:rsidP="00AD39D3">
            <w:pPr>
              <w:rPr>
                <w:sz w:val="20"/>
                <w:szCs w:val="20"/>
              </w:rPr>
            </w:pPr>
            <w:r w:rsidRPr="008B1FE8">
              <w:rPr>
                <w:sz w:val="20"/>
                <w:szCs w:val="20"/>
              </w:rPr>
              <w:t>CO3</w:t>
            </w:r>
          </w:p>
        </w:tc>
        <w:tc>
          <w:tcPr>
            <w:tcW w:w="9963" w:type="dxa"/>
            <w:vAlign w:val="center"/>
          </w:tcPr>
          <w:p w:rsidR="00247741" w:rsidRPr="008B1FE8" w:rsidRDefault="00247741" w:rsidP="00D454C9">
            <w:pPr>
              <w:jc w:val="both"/>
              <w:rPr>
                <w:sz w:val="20"/>
                <w:szCs w:val="20"/>
              </w:rPr>
            </w:pPr>
            <w:r w:rsidRPr="008B1FE8">
              <w:rPr>
                <w:sz w:val="20"/>
                <w:szCs w:val="20"/>
              </w:rPr>
              <w:t>Prepare innovative solutions for the problem using branching and looping statements.</w:t>
            </w:r>
          </w:p>
        </w:tc>
      </w:tr>
      <w:tr w:rsidR="00247741" w:rsidRPr="008B1FE8" w:rsidTr="00A3427E">
        <w:tc>
          <w:tcPr>
            <w:tcW w:w="675" w:type="dxa"/>
          </w:tcPr>
          <w:p w:rsidR="00247741" w:rsidRPr="008B1FE8" w:rsidRDefault="00247741" w:rsidP="00AD39D3">
            <w:pPr>
              <w:rPr>
                <w:sz w:val="20"/>
                <w:szCs w:val="20"/>
              </w:rPr>
            </w:pPr>
            <w:r w:rsidRPr="008B1FE8">
              <w:rPr>
                <w:sz w:val="20"/>
                <w:szCs w:val="20"/>
              </w:rPr>
              <w:t>CO4</w:t>
            </w:r>
          </w:p>
        </w:tc>
        <w:tc>
          <w:tcPr>
            <w:tcW w:w="9963" w:type="dxa"/>
            <w:vAlign w:val="center"/>
          </w:tcPr>
          <w:p w:rsidR="00247741" w:rsidRPr="008B1FE8" w:rsidRDefault="00247741" w:rsidP="00D454C9">
            <w:pPr>
              <w:jc w:val="both"/>
              <w:rPr>
                <w:sz w:val="20"/>
                <w:szCs w:val="20"/>
              </w:rPr>
            </w:pPr>
            <w:r w:rsidRPr="008B1FE8">
              <w:rPr>
                <w:sz w:val="20"/>
                <w:szCs w:val="20"/>
              </w:rPr>
              <w:t>Decompose a problem into functions and synthesize a complete program using divide and conquer approach.</w:t>
            </w:r>
          </w:p>
        </w:tc>
      </w:tr>
      <w:tr w:rsidR="00247741" w:rsidRPr="008B1FE8" w:rsidTr="00A3427E">
        <w:tc>
          <w:tcPr>
            <w:tcW w:w="675" w:type="dxa"/>
          </w:tcPr>
          <w:p w:rsidR="00247741" w:rsidRPr="008B1FE8" w:rsidRDefault="00247741" w:rsidP="00AD39D3">
            <w:pPr>
              <w:rPr>
                <w:sz w:val="20"/>
                <w:szCs w:val="20"/>
              </w:rPr>
            </w:pPr>
            <w:r w:rsidRPr="008B1FE8">
              <w:rPr>
                <w:sz w:val="20"/>
                <w:szCs w:val="20"/>
              </w:rPr>
              <w:t>CO5</w:t>
            </w:r>
          </w:p>
        </w:tc>
        <w:tc>
          <w:tcPr>
            <w:tcW w:w="9963" w:type="dxa"/>
            <w:vAlign w:val="center"/>
          </w:tcPr>
          <w:p w:rsidR="00247741" w:rsidRPr="008B1FE8" w:rsidRDefault="00247741" w:rsidP="00D454C9">
            <w:pPr>
              <w:jc w:val="both"/>
              <w:rPr>
                <w:sz w:val="20"/>
                <w:szCs w:val="20"/>
              </w:rPr>
            </w:pPr>
            <w:r w:rsidRPr="008B1FE8">
              <w:rPr>
                <w:sz w:val="20"/>
                <w:szCs w:val="20"/>
              </w:rPr>
              <w:t>Formulate algorithms and programs using arrays, pointers and structures.</w:t>
            </w:r>
          </w:p>
        </w:tc>
      </w:tr>
      <w:tr w:rsidR="00247741" w:rsidRPr="008B1FE8" w:rsidTr="00A3427E">
        <w:tc>
          <w:tcPr>
            <w:tcW w:w="675" w:type="dxa"/>
          </w:tcPr>
          <w:p w:rsidR="00247741" w:rsidRPr="008B1FE8" w:rsidRDefault="00247741" w:rsidP="00AD39D3">
            <w:pPr>
              <w:rPr>
                <w:sz w:val="20"/>
                <w:szCs w:val="20"/>
              </w:rPr>
            </w:pPr>
            <w:r w:rsidRPr="008B1FE8">
              <w:rPr>
                <w:sz w:val="20"/>
                <w:szCs w:val="20"/>
              </w:rPr>
              <w:t>CO6</w:t>
            </w:r>
          </w:p>
        </w:tc>
        <w:tc>
          <w:tcPr>
            <w:tcW w:w="9963" w:type="dxa"/>
            <w:vAlign w:val="bottom"/>
          </w:tcPr>
          <w:p w:rsidR="00247741" w:rsidRPr="008B1FE8" w:rsidRDefault="00247741" w:rsidP="00D454C9">
            <w:pPr>
              <w:jc w:val="both"/>
              <w:rPr>
                <w:sz w:val="20"/>
                <w:szCs w:val="20"/>
              </w:rPr>
            </w:pPr>
            <w:r w:rsidRPr="008B1FE8">
              <w:rPr>
                <w:sz w:val="20"/>
                <w:szCs w:val="20"/>
              </w:rPr>
              <w:t>Create a new application software to solve real world problems.</w:t>
            </w:r>
          </w:p>
        </w:tc>
      </w:tr>
    </w:tbl>
    <w:p w:rsidR="00247741" w:rsidRPr="008B1FE8" w:rsidRDefault="00247741" w:rsidP="00544C89">
      <w:pPr>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8B1FE8" w:rsidTr="00AD39D3">
        <w:tc>
          <w:tcPr>
            <w:tcW w:w="10683" w:type="dxa"/>
            <w:gridSpan w:val="8"/>
          </w:tcPr>
          <w:p w:rsidR="00247741" w:rsidRPr="008B1FE8" w:rsidRDefault="00247741" w:rsidP="00AD39D3">
            <w:pPr>
              <w:jc w:val="center"/>
              <w:rPr>
                <w:b/>
                <w:sz w:val="20"/>
                <w:szCs w:val="20"/>
              </w:rPr>
            </w:pPr>
            <w:r w:rsidRPr="008B1FE8">
              <w:rPr>
                <w:b/>
                <w:sz w:val="20"/>
                <w:szCs w:val="20"/>
              </w:rPr>
              <w:t>Assessment Pattern as per Bloom’s Level</w:t>
            </w:r>
          </w:p>
        </w:tc>
      </w:tr>
      <w:tr w:rsidR="00247741" w:rsidRPr="008B1FE8" w:rsidTr="00AD39D3">
        <w:tc>
          <w:tcPr>
            <w:tcW w:w="959" w:type="dxa"/>
          </w:tcPr>
          <w:p w:rsidR="00247741" w:rsidRPr="008B1FE8" w:rsidRDefault="00247741" w:rsidP="00AD39D3">
            <w:pPr>
              <w:rPr>
                <w:sz w:val="20"/>
                <w:szCs w:val="20"/>
              </w:rPr>
            </w:pPr>
            <w:r w:rsidRPr="008B1FE8">
              <w:rPr>
                <w:sz w:val="20"/>
                <w:szCs w:val="20"/>
              </w:rPr>
              <w:t>CO / P</w:t>
            </w:r>
          </w:p>
        </w:tc>
        <w:tc>
          <w:tcPr>
            <w:tcW w:w="1362" w:type="dxa"/>
          </w:tcPr>
          <w:p w:rsidR="00247741" w:rsidRPr="008B1FE8" w:rsidRDefault="00247741" w:rsidP="00AD39D3">
            <w:pPr>
              <w:jc w:val="center"/>
              <w:rPr>
                <w:b/>
                <w:sz w:val="20"/>
                <w:szCs w:val="20"/>
              </w:rPr>
            </w:pPr>
            <w:r w:rsidRPr="008B1FE8">
              <w:rPr>
                <w:b/>
                <w:sz w:val="20"/>
                <w:szCs w:val="20"/>
              </w:rPr>
              <w:t>Remember</w:t>
            </w:r>
          </w:p>
        </w:tc>
        <w:tc>
          <w:tcPr>
            <w:tcW w:w="1569" w:type="dxa"/>
          </w:tcPr>
          <w:p w:rsidR="00247741" w:rsidRPr="008B1FE8" w:rsidRDefault="00247741" w:rsidP="00AD39D3">
            <w:pPr>
              <w:jc w:val="center"/>
              <w:rPr>
                <w:b/>
                <w:sz w:val="20"/>
                <w:szCs w:val="20"/>
              </w:rPr>
            </w:pPr>
            <w:r w:rsidRPr="008B1FE8">
              <w:rPr>
                <w:b/>
                <w:sz w:val="20"/>
                <w:szCs w:val="20"/>
              </w:rPr>
              <w:t>Understand</w:t>
            </w:r>
          </w:p>
        </w:tc>
        <w:tc>
          <w:tcPr>
            <w:tcW w:w="1439" w:type="dxa"/>
          </w:tcPr>
          <w:p w:rsidR="00247741" w:rsidRPr="008B1FE8" w:rsidRDefault="00247741" w:rsidP="00AD39D3">
            <w:pPr>
              <w:jc w:val="center"/>
              <w:rPr>
                <w:b/>
                <w:sz w:val="20"/>
                <w:szCs w:val="20"/>
              </w:rPr>
            </w:pPr>
            <w:r w:rsidRPr="008B1FE8">
              <w:rPr>
                <w:b/>
                <w:sz w:val="20"/>
                <w:szCs w:val="20"/>
              </w:rPr>
              <w:t>Apply</w:t>
            </w:r>
          </w:p>
        </w:tc>
        <w:tc>
          <w:tcPr>
            <w:tcW w:w="1497" w:type="dxa"/>
          </w:tcPr>
          <w:p w:rsidR="00247741" w:rsidRPr="008B1FE8" w:rsidRDefault="00247741" w:rsidP="00AD39D3">
            <w:pPr>
              <w:jc w:val="center"/>
              <w:rPr>
                <w:b/>
                <w:sz w:val="20"/>
                <w:szCs w:val="20"/>
              </w:rPr>
            </w:pPr>
            <w:r w:rsidRPr="008B1FE8">
              <w:rPr>
                <w:b/>
                <w:sz w:val="20"/>
                <w:szCs w:val="20"/>
              </w:rPr>
              <w:t>Analyze</w:t>
            </w:r>
          </w:p>
        </w:tc>
        <w:tc>
          <w:tcPr>
            <w:tcW w:w="1375" w:type="dxa"/>
          </w:tcPr>
          <w:p w:rsidR="00247741" w:rsidRPr="008B1FE8" w:rsidRDefault="00247741" w:rsidP="00AD39D3">
            <w:pPr>
              <w:jc w:val="center"/>
              <w:rPr>
                <w:b/>
                <w:sz w:val="20"/>
                <w:szCs w:val="20"/>
              </w:rPr>
            </w:pPr>
            <w:r w:rsidRPr="008B1FE8">
              <w:rPr>
                <w:b/>
                <w:sz w:val="20"/>
                <w:szCs w:val="20"/>
              </w:rPr>
              <w:t>Evaluate</w:t>
            </w:r>
          </w:p>
        </w:tc>
        <w:tc>
          <w:tcPr>
            <w:tcW w:w="1321" w:type="dxa"/>
          </w:tcPr>
          <w:p w:rsidR="00247741" w:rsidRPr="008B1FE8" w:rsidRDefault="00247741" w:rsidP="00AD39D3">
            <w:pPr>
              <w:jc w:val="center"/>
              <w:rPr>
                <w:b/>
                <w:sz w:val="20"/>
                <w:szCs w:val="20"/>
              </w:rPr>
            </w:pPr>
            <w:r w:rsidRPr="008B1FE8">
              <w:rPr>
                <w:b/>
                <w:sz w:val="20"/>
                <w:szCs w:val="20"/>
              </w:rPr>
              <w:t>Create</w:t>
            </w:r>
          </w:p>
        </w:tc>
        <w:tc>
          <w:tcPr>
            <w:tcW w:w="1161" w:type="dxa"/>
          </w:tcPr>
          <w:p w:rsidR="00247741" w:rsidRPr="008B1FE8" w:rsidRDefault="00247741" w:rsidP="00AD39D3">
            <w:pPr>
              <w:jc w:val="center"/>
              <w:rPr>
                <w:b/>
                <w:sz w:val="20"/>
                <w:szCs w:val="20"/>
              </w:rPr>
            </w:pPr>
            <w:r w:rsidRPr="008B1FE8">
              <w:rPr>
                <w:b/>
                <w:sz w:val="20"/>
                <w:szCs w:val="20"/>
              </w:rPr>
              <w:t>Total</w:t>
            </w:r>
          </w:p>
        </w:tc>
      </w:tr>
      <w:tr w:rsidR="00247741" w:rsidRPr="008B1FE8" w:rsidTr="00AD39D3">
        <w:tc>
          <w:tcPr>
            <w:tcW w:w="959" w:type="dxa"/>
          </w:tcPr>
          <w:p w:rsidR="00247741" w:rsidRPr="008B1FE8" w:rsidRDefault="00247741" w:rsidP="00AD39D3">
            <w:pPr>
              <w:rPr>
                <w:sz w:val="20"/>
                <w:szCs w:val="20"/>
              </w:rPr>
            </w:pPr>
            <w:r w:rsidRPr="008B1FE8">
              <w:rPr>
                <w:sz w:val="20"/>
                <w:szCs w:val="20"/>
              </w:rPr>
              <w:t>CO1</w:t>
            </w:r>
          </w:p>
        </w:tc>
        <w:tc>
          <w:tcPr>
            <w:tcW w:w="1362" w:type="dxa"/>
          </w:tcPr>
          <w:p w:rsidR="00247741" w:rsidRPr="008B1FE8" w:rsidRDefault="00247741" w:rsidP="00AD39D3">
            <w:pPr>
              <w:jc w:val="center"/>
              <w:rPr>
                <w:sz w:val="20"/>
                <w:szCs w:val="20"/>
              </w:rPr>
            </w:pPr>
            <w:r w:rsidRPr="008B1FE8">
              <w:rPr>
                <w:sz w:val="20"/>
                <w:szCs w:val="20"/>
              </w:rPr>
              <w:t>11</w:t>
            </w:r>
          </w:p>
        </w:tc>
        <w:tc>
          <w:tcPr>
            <w:tcW w:w="1569" w:type="dxa"/>
          </w:tcPr>
          <w:p w:rsidR="00247741" w:rsidRPr="008B1FE8" w:rsidRDefault="00247741" w:rsidP="00AD39D3">
            <w:pPr>
              <w:jc w:val="center"/>
              <w:rPr>
                <w:sz w:val="20"/>
                <w:szCs w:val="20"/>
              </w:rPr>
            </w:pPr>
            <w:r w:rsidRPr="008B1FE8">
              <w:rPr>
                <w:sz w:val="20"/>
                <w:szCs w:val="20"/>
              </w:rPr>
              <w:t>10</w:t>
            </w:r>
          </w:p>
        </w:tc>
        <w:tc>
          <w:tcPr>
            <w:tcW w:w="1439" w:type="dxa"/>
          </w:tcPr>
          <w:p w:rsidR="00247741" w:rsidRPr="008B1FE8" w:rsidRDefault="00247741" w:rsidP="00AD39D3">
            <w:pPr>
              <w:jc w:val="center"/>
              <w:rPr>
                <w:sz w:val="20"/>
                <w:szCs w:val="20"/>
              </w:rPr>
            </w:pPr>
            <w:r w:rsidRPr="008B1FE8">
              <w:rPr>
                <w:sz w:val="20"/>
                <w:szCs w:val="20"/>
              </w:rPr>
              <w:t>1</w:t>
            </w:r>
          </w:p>
        </w:tc>
        <w:tc>
          <w:tcPr>
            <w:tcW w:w="1497" w:type="dxa"/>
          </w:tcPr>
          <w:p w:rsidR="00247741" w:rsidRPr="008B1FE8" w:rsidRDefault="00247741" w:rsidP="00AD39D3">
            <w:pPr>
              <w:jc w:val="center"/>
              <w:rPr>
                <w:sz w:val="20"/>
                <w:szCs w:val="20"/>
              </w:rPr>
            </w:pPr>
            <w:r w:rsidRPr="008B1FE8">
              <w:rPr>
                <w:sz w:val="20"/>
                <w:szCs w:val="20"/>
              </w:rPr>
              <w:t>-</w:t>
            </w:r>
          </w:p>
        </w:tc>
        <w:tc>
          <w:tcPr>
            <w:tcW w:w="1375" w:type="dxa"/>
          </w:tcPr>
          <w:p w:rsidR="00247741" w:rsidRPr="008B1FE8" w:rsidRDefault="00247741" w:rsidP="00AD39D3">
            <w:pPr>
              <w:jc w:val="center"/>
              <w:rPr>
                <w:sz w:val="20"/>
                <w:szCs w:val="20"/>
              </w:rPr>
            </w:pPr>
            <w:r w:rsidRPr="008B1FE8">
              <w:rPr>
                <w:sz w:val="20"/>
                <w:szCs w:val="20"/>
              </w:rPr>
              <w:t>-</w:t>
            </w:r>
          </w:p>
        </w:tc>
        <w:tc>
          <w:tcPr>
            <w:tcW w:w="1321" w:type="dxa"/>
          </w:tcPr>
          <w:p w:rsidR="00247741" w:rsidRPr="008B1FE8" w:rsidRDefault="00247741" w:rsidP="00AD39D3">
            <w:pPr>
              <w:jc w:val="center"/>
              <w:rPr>
                <w:sz w:val="20"/>
                <w:szCs w:val="20"/>
              </w:rPr>
            </w:pPr>
            <w:r w:rsidRPr="008B1FE8">
              <w:rPr>
                <w:sz w:val="20"/>
                <w:szCs w:val="20"/>
              </w:rPr>
              <w:t>-</w:t>
            </w:r>
          </w:p>
        </w:tc>
        <w:tc>
          <w:tcPr>
            <w:tcW w:w="1161" w:type="dxa"/>
          </w:tcPr>
          <w:p w:rsidR="00247741" w:rsidRPr="008B1FE8" w:rsidRDefault="00247741" w:rsidP="00AD39D3">
            <w:pPr>
              <w:jc w:val="center"/>
              <w:rPr>
                <w:sz w:val="20"/>
                <w:szCs w:val="20"/>
              </w:rPr>
            </w:pPr>
            <w:r w:rsidRPr="008B1FE8">
              <w:rPr>
                <w:sz w:val="20"/>
                <w:szCs w:val="20"/>
              </w:rPr>
              <w:t>22</w:t>
            </w:r>
          </w:p>
        </w:tc>
      </w:tr>
      <w:tr w:rsidR="00247741" w:rsidRPr="008B1FE8" w:rsidTr="00AD39D3">
        <w:tc>
          <w:tcPr>
            <w:tcW w:w="959" w:type="dxa"/>
          </w:tcPr>
          <w:p w:rsidR="00247741" w:rsidRPr="008B1FE8" w:rsidRDefault="00247741" w:rsidP="00AD39D3">
            <w:pPr>
              <w:rPr>
                <w:sz w:val="20"/>
                <w:szCs w:val="20"/>
              </w:rPr>
            </w:pPr>
            <w:r w:rsidRPr="008B1FE8">
              <w:rPr>
                <w:sz w:val="20"/>
                <w:szCs w:val="20"/>
              </w:rPr>
              <w:t>CO2</w:t>
            </w:r>
          </w:p>
        </w:tc>
        <w:tc>
          <w:tcPr>
            <w:tcW w:w="1362" w:type="dxa"/>
          </w:tcPr>
          <w:p w:rsidR="00247741" w:rsidRPr="008B1FE8" w:rsidRDefault="00247741" w:rsidP="00AD39D3">
            <w:pPr>
              <w:jc w:val="center"/>
              <w:rPr>
                <w:sz w:val="20"/>
                <w:szCs w:val="20"/>
              </w:rPr>
            </w:pPr>
            <w:r w:rsidRPr="008B1FE8">
              <w:rPr>
                <w:sz w:val="20"/>
                <w:szCs w:val="20"/>
              </w:rPr>
              <w:t>-</w:t>
            </w:r>
          </w:p>
        </w:tc>
        <w:tc>
          <w:tcPr>
            <w:tcW w:w="1569" w:type="dxa"/>
          </w:tcPr>
          <w:p w:rsidR="00247741" w:rsidRPr="008B1FE8" w:rsidRDefault="00247741" w:rsidP="00AD39D3">
            <w:pPr>
              <w:jc w:val="center"/>
              <w:rPr>
                <w:sz w:val="20"/>
                <w:szCs w:val="20"/>
              </w:rPr>
            </w:pPr>
            <w:r w:rsidRPr="008B1FE8">
              <w:rPr>
                <w:sz w:val="20"/>
                <w:szCs w:val="20"/>
              </w:rPr>
              <w:t>13</w:t>
            </w:r>
          </w:p>
        </w:tc>
        <w:tc>
          <w:tcPr>
            <w:tcW w:w="1439" w:type="dxa"/>
          </w:tcPr>
          <w:p w:rsidR="00247741" w:rsidRPr="008B1FE8" w:rsidRDefault="00247741" w:rsidP="00AD39D3">
            <w:pPr>
              <w:jc w:val="center"/>
              <w:rPr>
                <w:sz w:val="20"/>
                <w:szCs w:val="20"/>
              </w:rPr>
            </w:pPr>
            <w:r w:rsidRPr="008B1FE8">
              <w:rPr>
                <w:sz w:val="20"/>
                <w:szCs w:val="20"/>
              </w:rPr>
              <w:t>4</w:t>
            </w:r>
          </w:p>
        </w:tc>
        <w:tc>
          <w:tcPr>
            <w:tcW w:w="1497" w:type="dxa"/>
          </w:tcPr>
          <w:p w:rsidR="00247741" w:rsidRPr="008B1FE8" w:rsidRDefault="00247741" w:rsidP="00AD39D3">
            <w:pPr>
              <w:jc w:val="center"/>
              <w:rPr>
                <w:sz w:val="20"/>
                <w:szCs w:val="20"/>
              </w:rPr>
            </w:pPr>
            <w:r w:rsidRPr="008B1FE8">
              <w:rPr>
                <w:sz w:val="20"/>
                <w:szCs w:val="20"/>
              </w:rPr>
              <w:t>-</w:t>
            </w:r>
          </w:p>
        </w:tc>
        <w:tc>
          <w:tcPr>
            <w:tcW w:w="1375" w:type="dxa"/>
          </w:tcPr>
          <w:p w:rsidR="00247741" w:rsidRPr="008B1FE8" w:rsidRDefault="00247741" w:rsidP="00AD39D3">
            <w:pPr>
              <w:jc w:val="center"/>
              <w:rPr>
                <w:sz w:val="20"/>
                <w:szCs w:val="20"/>
              </w:rPr>
            </w:pPr>
            <w:r w:rsidRPr="008B1FE8">
              <w:rPr>
                <w:sz w:val="20"/>
                <w:szCs w:val="20"/>
              </w:rPr>
              <w:t>-</w:t>
            </w:r>
          </w:p>
        </w:tc>
        <w:tc>
          <w:tcPr>
            <w:tcW w:w="1321" w:type="dxa"/>
          </w:tcPr>
          <w:p w:rsidR="00247741" w:rsidRPr="008B1FE8" w:rsidRDefault="00247741" w:rsidP="00AD39D3">
            <w:pPr>
              <w:jc w:val="center"/>
              <w:rPr>
                <w:sz w:val="20"/>
                <w:szCs w:val="20"/>
              </w:rPr>
            </w:pPr>
            <w:r w:rsidRPr="008B1FE8">
              <w:rPr>
                <w:sz w:val="20"/>
                <w:szCs w:val="20"/>
              </w:rPr>
              <w:t>-</w:t>
            </w:r>
          </w:p>
        </w:tc>
        <w:tc>
          <w:tcPr>
            <w:tcW w:w="1161" w:type="dxa"/>
          </w:tcPr>
          <w:p w:rsidR="00247741" w:rsidRPr="008B1FE8" w:rsidRDefault="00247741" w:rsidP="00AD39D3">
            <w:pPr>
              <w:jc w:val="center"/>
              <w:rPr>
                <w:sz w:val="20"/>
                <w:szCs w:val="20"/>
              </w:rPr>
            </w:pPr>
            <w:r w:rsidRPr="008B1FE8">
              <w:rPr>
                <w:sz w:val="20"/>
                <w:szCs w:val="20"/>
              </w:rPr>
              <w:t>17</w:t>
            </w:r>
          </w:p>
        </w:tc>
      </w:tr>
      <w:tr w:rsidR="00247741" w:rsidRPr="008B1FE8" w:rsidTr="00AD39D3">
        <w:tc>
          <w:tcPr>
            <w:tcW w:w="959" w:type="dxa"/>
          </w:tcPr>
          <w:p w:rsidR="00247741" w:rsidRPr="008B1FE8" w:rsidRDefault="00247741" w:rsidP="00AD39D3">
            <w:pPr>
              <w:rPr>
                <w:sz w:val="20"/>
                <w:szCs w:val="20"/>
              </w:rPr>
            </w:pPr>
            <w:r w:rsidRPr="008B1FE8">
              <w:rPr>
                <w:sz w:val="20"/>
                <w:szCs w:val="20"/>
              </w:rPr>
              <w:t>CO3</w:t>
            </w:r>
          </w:p>
        </w:tc>
        <w:tc>
          <w:tcPr>
            <w:tcW w:w="1362" w:type="dxa"/>
          </w:tcPr>
          <w:p w:rsidR="00247741" w:rsidRPr="008B1FE8" w:rsidRDefault="00247741" w:rsidP="00AD39D3">
            <w:pPr>
              <w:jc w:val="center"/>
              <w:rPr>
                <w:sz w:val="20"/>
                <w:szCs w:val="20"/>
              </w:rPr>
            </w:pPr>
            <w:r w:rsidRPr="008B1FE8">
              <w:rPr>
                <w:sz w:val="20"/>
                <w:szCs w:val="20"/>
              </w:rPr>
              <w:t>4</w:t>
            </w:r>
          </w:p>
        </w:tc>
        <w:tc>
          <w:tcPr>
            <w:tcW w:w="1569" w:type="dxa"/>
          </w:tcPr>
          <w:p w:rsidR="00247741" w:rsidRPr="008B1FE8" w:rsidRDefault="00247741" w:rsidP="00AD39D3">
            <w:pPr>
              <w:jc w:val="center"/>
              <w:rPr>
                <w:sz w:val="20"/>
                <w:szCs w:val="20"/>
              </w:rPr>
            </w:pPr>
            <w:r w:rsidRPr="008B1FE8">
              <w:rPr>
                <w:sz w:val="20"/>
                <w:szCs w:val="20"/>
              </w:rPr>
              <w:t>3</w:t>
            </w:r>
          </w:p>
        </w:tc>
        <w:tc>
          <w:tcPr>
            <w:tcW w:w="1439" w:type="dxa"/>
          </w:tcPr>
          <w:p w:rsidR="00247741" w:rsidRPr="008B1FE8" w:rsidRDefault="00247741" w:rsidP="00AD39D3">
            <w:pPr>
              <w:jc w:val="center"/>
              <w:rPr>
                <w:sz w:val="20"/>
                <w:szCs w:val="20"/>
              </w:rPr>
            </w:pPr>
            <w:r w:rsidRPr="008B1FE8">
              <w:rPr>
                <w:sz w:val="20"/>
                <w:szCs w:val="20"/>
              </w:rPr>
              <w:t>9</w:t>
            </w:r>
          </w:p>
        </w:tc>
        <w:tc>
          <w:tcPr>
            <w:tcW w:w="1497" w:type="dxa"/>
          </w:tcPr>
          <w:p w:rsidR="00247741" w:rsidRPr="008B1FE8" w:rsidRDefault="00247741" w:rsidP="00AD39D3">
            <w:pPr>
              <w:jc w:val="center"/>
              <w:rPr>
                <w:sz w:val="20"/>
                <w:szCs w:val="20"/>
              </w:rPr>
            </w:pPr>
            <w:r w:rsidRPr="008B1FE8">
              <w:rPr>
                <w:sz w:val="20"/>
                <w:szCs w:val="20"/>
              </w:rPr>
              <w:t>-</w:t>
            </w:r>
          </w:p>
        </w:tc>
        <w:tc>
          <w:tcPr>
            <w:tcW w:w="1375" w:type="dxa"/>
          </w:tcPr>
          <w:p w:rsidR="00247741" w:rsidRPr="008B1FE8" w:rsidRDefault="00247741" w:rsidP="00AD39D3">
            <w:pPr>
              <w:jc w:val="center"/>
              <w:rPr>
                <w:sz w:val="20"/>
                <w:szCs w:val="20"/>
              </w:rPr>
            </w:pPr>
            <w:r w:rsidRPr="008B1FE8">
              <w:rPr>
                <w:sz w:val="20"/>
                <w:szCs w:val="20"/>
              </w:rPr>
              <w:t>-</w:t>
            </w:r>
          </w:p>
        </w:tc>
        <w:tc>
          <w:tcPr>
            <w:tcW w:w="1321" w:type="dxa"/>
          </w:tcPr>
          <w:p w:rsidR="00247741" w:rsidRPr="008B1FE8" w:rsidRDefault="00247741" w:rsidP="00AD39D3">
            <w:pPr>
              <w:jc w:val="center"/>
              <w:rPr>
                <w:sz w:val="20"/>
                <w:szCs w:val="20"/>
              </w:rPr>
            </w:pPr>
            <w:r w:rsidRPr="008B1FE8">
              <w:rPr>
                <w:sz w:val="20"/>
                <w:szCs w:val="20"/>
              </w:rPr>
              <w:t>-</w:t>
            </w:r>
          </w:p>
        </w:tc>
        <w:tc>
          <w:tcPr>
            <w:tcW w:w="1161" w:type="dxa"/>
          </w:tcPr>
          <w:p w:rsidR="00247741" w:rsidRPr="008B1FE8" w:rsidRDefault="00247741" w:rsidP="00AD39D3">
            <w:pPr>
              <w:jc w:val="center"/>
              <w:rPr>
                <w:sz w:val="20"/>
                <w:szCs w:val="20"/>
              </w:rPr>
            </w:pPr>
            <w:r w:rsidRPr="008B1FE8">
              <w:rPr>
                <w:sz w:val="20"/>
                <w:szCs w:val="20"/>
              </w:rPr>
              <w:t>16</w:t>
            </w:r>
          </w:p>
        </w:tc>
      </w:tr>
      <w:tr w:rsidR="00247741" w:rsidRPr="008B1FE8" w:rsidTr="00AD39D3">
        <w:tc>
          <w:tcPr>
            <w:tcW w:w="959" w:type="dxa"/>
          </w:tcPr>
          <w:p w:rsidR="00247741" w:rsidRPr="008B1FE8" w:rsidRDefault="00247741" w:rsidP="00AD39D3">
            <w:pPr>
              <w:rPr>
                <w:sz w:val="20"/>
                <w:szCs w:val="20"/>
              </w:rPr>
            </w:pPr>
            <w:r w:rsidRPr="008B1FE8">
              <w:rPr>
                <w:sz w:val="20"/>
                <w:szCs w:val="20"/>
              </w:rPr>
              <w:t>CO4</w:t>
            </w:r>
          </w:p>
        </w:tc>
        <w:tc>
          <w:tcPr>
            <w:tcW w:w="1362" w:type="dxa"/>
          </w:tcPr>
          <w:p w:rsidR="00247741" w:rsidRPr="008B1FE8" w:rsidRDefault="00247741" w:rsidP="00AD39D3">
            <w:pPr>
              <w:jc w:val="center"/>
              <w:rPr>
                <w:sz w:val="20"/>
                <w:szCs w:val="20"/>
              </w:rPr>
            </w:pPr>
            <w:r w:rsidRPr="008B1FE8">
              <w:rPr>
                <w:sz w:val="20"/>
                <w:szCs w:val="20"/>
              </w:rPr>
              <w:t>1</w:t>
            </w:r>
          </w:p>
        </w:tc>
        <w:tc>
          <w:tcPr>
            <w:tcW w:w="1569" w:type="dxa"/>
          </w:tcPr>
          <w:p w:rsidR="00247741" w:rsidRPr="008B1FE8" w:rsidRDefault="00247741" w:rsidP="00AD39D3">
            <w:pPr>
              <w:jc w:val="center"/>
              <w:rPr>
                <w:sz w:val="20"/>
                <w:szCs w:val="20"/>
              </w:rPr>
            </w:pPr>
            <w:r w:rsidRPr="008B1FE8">
              <w:rPr>
                <w:sz w:val="20"/>
                <w:szCs w:val="20"/>
              </w:rPr>
              <w:t>9</w:t>
            </w:r>
          </w:p>
        </w:tc>
        <w:tc>
          <w:tcPr>
            <w:tcW w:w="1439" w:type="dxa"/>
          </w:tcPr>
          <w:p w:rsidR="00247741" w:rsidRPr="008B1FE8" w:rsidRDefault="00247741" w:rsidP="00AD39D3">
            <w:pPr>
              <w:jc w:val="center"/>
              <w:rPr>
                <w:sz w:val="20"/>
                <w:szCs w:val="20"/>
              </w:rPr>
            </w:pPr>
            <w:r w:rsidRPr="008B1FE8">
              <w:rPr>
                <w:sz w:val="20"/>
                <w:szCs w:val="20"/>
              </w:rPr>
              <w:t>12</w:t>
            </w:r>
          </w:p>
        </w:tc>
        <w:tc>
          <w:tcPr>
            <w:tcW w:w="1497" w:type="dxa"/>
          </w:tcPr>
          <w:p w:rsidR="00247741" w:rsidRPr="008B1FE8" w:rsidRDefault="00247741" w:rsidP="00AD39D3">
            <w:pPr>
              <w:jc w:val="center"/>
              <w:rPr>
                <w:sz w:val="20"/>
                <w:szCs w:val="20"/>
              </w:rPr>
            </w:pPr>
            <w:r w:rsidRPr="008B1FE8">
              <w:rPr>
                <w:sz w:val="20"/>
                <w:szCs w:val="20"/>
              </w:rPr>
              <w:t>3</w:t>
            </w:r>
          </w:p>
        </w:tc>
        <w:tc>
          <w:tcPr>
            <w:tcW w:w="1375" w:type="dxa"/>
          </w:tcPr>
          <w:p w:rsidR="00247741" w:rsidRPr="008B1FE8" w:rsidRDefault="00247741" w:rsidP="00AD39D3">
            <w:pPr>
              <w:jc w:val="center"/>
              <w:rPr>
                <w:sz w:val="20"/>
                <w:szCs w:val="20"/>
              </w:rPr>
            </w:pPr>
            <w:r w:rsidRPr="008B1FE8">
              <w:rPr>
                <w:sz w:val="20"/>
                <w:szCs w:val="20"/>
              </w:rPr>
              <w:t>-</w:t>
            </w:r>
          </w:p>
        </w:tc>
        <w:tc>
          <w:tcPr>
            <w:tcW w:w="1321" w:type="dxa"/>
          </w:tcPr>
          <w:p w:rsidR="00247741" w:rsidRPr="008B1FE8" w:rsidRDefault="00247741" w:rsidP="00AD39D3">
            <w:pPr>
              <w:jc w:val="center"/>
              <w:rPr>
                <w:sz w:val="20"/>
                <w:szCs w:val="20"/>
              </w:rPr>
            </w:pPr>
            <w:r w:rsidRPr="008B1FE8">
              <w:rPr>
                <w:sz w:val="20"/>
                <w:szCs w:val="20"/>
              </w:rPr>
              <w:t>-</w:t>
            </w:r>
          </w:p>
        </w:tc>
        <w:tc>
          <w:tcPr>
            <w:tcW w:w="1161" w:type="dxa"/>
          </w:tcPr>
          <w:p w:rsidR="00247741" w:rsidRPr="008B1FE8" w:rsidRDefault="00247741" w:rsidP="00AD39D3">
            <w:pPr>
              <w:jc w:val="center"/>
              <w:rPr>
                <w:sz w:val="20"/>
                <w:szCs w:val="20"/>
              </w:rPr>
            </w:pPr>
            <w:r w:rsidRPr="008B1FE8">
              <w:rPr>
                <w:sz w:val="20"/>
                <w:szCs w:val="20"/>
              </w:rPr>
              <w:t>25</w:t>
            </w:r>
          </w:p>
        </w:tc>
      </w:tr>
      <w:tr w:rsidR="00247741" w:rsidRPr="008B1FE8" w:rsidTr="00AD39D3">
        <w:tc>
          <w:tcPr>
            <w:tcW w:w="959" w:type="dxa"/>
          </w:tcPr>
          <w:p w:rsidR="00247741" w:rsidRPr="008B1FE8" w:rsidRDefault="00247741" w:rsidP="00AD39D3">
            <w:pPr>
              <w:rPr>
                <w:sz w:val="20"/>
                <w:szCs w:val="20"/>
              </w:rPr>
            </w:pPr>
            <w:r w:rsidRPr="008B1FE8">
              <w:rPr>
                <w:sz w:val="20"/>
                <w:szCs w:val="20"/>
              </w:rPr>
              <w:t>CO5</w:t>
            </w:r>
          </w:p>
        </w:tc>
        <w:tc>
          <w:tcPr>
            <w:tcW w:w="1362" w:type="dxa"/>
          </w:tcPr>
          <w:p w:rsidR="00247741" w:rsidRPr="008B1FE8" w:rsidRDefault="00247741" w:rsidP="00AD39D3">
            <w:pPr>
              <w:jc w:val="center"/>
              <w:rPr>
                <w:sz w:val="20"/>
                <w:szCs w:val="20"/>
              </w:rPr>
            </w:pPr>
            <w:r w:rsidRPr="008B1FE8">
              <w:rPr>
                <w:sz w:val="20"/>
                <w:szCs w:val="20"/>
              </w:rPr>
              <w:t>11</w:t>
            </w:r>
          </w:p>
        </w:tc>
        <w:tc>
          <w:tcPr>
            <w:tcW w:w="1569" w:type="dxa"/>
          </w:tcPr>
          <w:p w:rsidR="00247741" w:rsidRPr="008B1FE8" w:rsidRDefault="00247741" w:rsidP="00AD39D3">
            <w:pPr>
              <w:jc w:val="center"/>
              <w:rPr>
                <w:sz w:val="20"/>
                <w:szCs w:val="20"/>
              </w:rPr>
            </w:pPr>
            <w:r w:rsidRPr="008B1FE8">
              <w:rPr>
                <w:sz w:val="20"/>
                <w:szCs w:val="20"/>
              </w:rPr>
              <w:t>8</w:t>
            </w:r>
          </w:p>
        </w:tc>
        <w:tc>
          <w:tcPr>
            <w:tcW w:w="1439" w:type="dxa"/>
          </w:tcPr>
          <w:p w:rsidR="00247741" w:rsidRPr="008B1FE8" w:rsidRDefault="00247741" w:rsidP="00AD39D3">
            <w:pPr>
              <w:jc w:val="center"/>
              <w:rPr>
                <w:sz w:val="20"/>
                <w:szCs w:val="20"/>
              </w:rPr>
            </w:pPr>
            <w:r w:rsidRPr="008B1FE8">
              <w:rPr>
                <w:sz w:val="20"/>
                <w:szCs w:val="20"/>
              </w:rPr>
              <w:t>6</w:t>
            </w:r>
          </w:p>
        </w:tc>
        <w:tc>
          <w:tcPr>
            <w:tcW w:w="1497" w:type="dxa"/>
          </w:tcPr>
          <w:p w:rsidR="00247741" w:rsidRPr="008B1FE8" w:rsidRDefault="00247741" w:rsidP="00AD39D3">
            <w:pPr>
              <w:jc w:val="center"/>
              <w:rPr>
                <w:sz w:val="20"/>
                <w:szCs w:val="20"/>
              </w:rPr>
            </w:pPr>
            <w:r w:rsidRPr="008B1FE8">
              <w:rPr>
                <w:sz w:val="20"/>
                <w:szCs w:val="20"/>
              </w:rPr>
              <w:t>-</w:t>
            </w:r>
          </w:p>
        </w:tc>
        <w:tc>
          <w:tcPr>
            <w:tcW w:w="1375" w:type="dxa"/>
          </w:tcPr>
          <w:p w:rsidR="00247741" w:rsidRPr="008B1FE8" w:rsidRDefault="00247741" w:rsidP="00AD39D3">
            <w:pPr>
              <w:jc w:val="center"/>
              <w:rPr>
                <w:sz w:val="20"/>
                <w:szCs w:val="20"/>
              </w:rPr>
            </w:pPr>
            <w:r w:rsidRPr="008B1FE8">
              <w:rPr>
                <w:sz w:val="20"/>
                <w:szCs w:val="20"/>
              </w:rPr>
              <w:t>-</w:t>
            </w:r>
          </w:p>
        </w:tc>
        <w:tc>
          <w:tcPr>
            <w:tcW w:w="1321" w:type="dxa"/>
          </w:tcPr>
          <w:p w:rsidR="00247741" w:rsidRPr="008B1FE8" w:rsidRDefault="00247741" w:rsidP="00AD39D3">
            <w:pPr>
              <w:jc w:val="center"/>
              <w:rPr>
                <w:sz w:val="20"/>
                <w:szCs w:val="20"/>
              </w:rPr>
            </w:pPr>
            <w:r w:rsidRPr="008B1FE8">
              <w:rPr>
                <w:sz w:val="20"/>
                <w:szCs w:val="20"/>
              </w:rPr>
              <w:t>-</w:t>
            </w:r>
          </w:p>
        </w:tc>
        <w:tc>
          <w:tcPr>
            <w:tcW w:w="1161" w:type="dxa"/>
          </w:tcPr>
          <w:p w:rsidR="00247741" w:rsidRPr="008B1FE8" w:rsidRDefault="00247741" w:rsidP="00AD39D3">
            <w:pPr>
              <w:jc w:val="center"/>
              <w:rPr>
                <w:sz w:val="20"/>
                <w:szCs w:val="20"/>
              </w:rPr>
            </w:pPr>
            <w:r w:rsidRPr="008B1FE8">
              <w:rPr>
                <w:sz w:val="20"/>
                <w:szCs w:val="20"/>
              </w:rPr>
              <w:t>25</w:t>
            </w:r>
          </w:p>
        </w:tc>
      </w:tr>
      <w:tr w:rsidR="00247741" w:rsidRPr="008B1FE8" w:rsidTr="00AD39D3">
        <w:tc>
          <w:tcPr>
            <w:tcW w:w="959" w:type="dxa"/>
          </w:tcPr>
          <w:p w:rsidR="00247741" w:rsidRPr="008B1FE8" w:rsidRDefault="00247741" w:rsidP="00AD39D3">
            <w:pPr>
              <w:rPr>
                <w:sz w:val="20"/>
                <w:szCs w:val="20"/>
              </w:rPr>
            </w:pPr>
            <w:r w:rsidRPr="008B1FE8">
              <w:rPr>
                <w:sz w:val="20"/>
                <w:szCs w:val="20"/>
              </w:rPr>
              <w:t>CO6</w:t>
            </w:r>
          </w:p>
        </w:tc>
        <w:tc>
          <w:tcPr>
            <w:tcW w:w="1362" w:type="dxa"/>
          </w:tcPr>
          <w:p w:rsidR="00247741" w:rsidRPr="008B1FE8" w:rsidRDefault="00247741" w:rsidP="00AD39D3">
            <w:pPr>
              <w:jc w:val="center"/>
              <w:rPr>
                <w:sz w:val="20"/>
                <w:szCs w:val="20"/>
              </w:rPr>
            </w:pPr>
            <w:r w:rsidRPr="008B1FE8">
              <w:rPr>
                <w:sz w:val="20"/>
                <w:szCs w:val="20"/>
              </w:rPr>
              <w:t>-</w:t>
            </w:r>
          </w:p>
        </w:tc>
        <w:tc>
          <w:tcPr>
            <w:tcW w:w="1569" w:type="dxa"/>
          </w:tcPr>
          <w:p w:rsidR="00247741" w:rsidRPr="008B1FE8" w:rsidRDefault="00247741" w:rsidP="00AD39D3">
            <w:pPr>
              <w:jc w:val="center"/>
              <w:rPr>
                <w:sz w:val="20"/>
                <w:szCs w:val="20"/>
              </w:rPr>
            </w:pPr>
            <w:r w:rsidRPr="008B1FE8">
              <w:rPr>
                <w:sz w:val="20"/>
                <w:szCs w:val="20"/>
              </w:rPr>
              <w:t>7</w:t>
            </w:r>
          </w:p>
        </w:tc>
        <w:tc>
          <w:tcPr>
            <w:tcW w:w="1439" w:type="dxa"/>
          </w:tcPr>
          <w:p w:rsidR="00247741" w:rsidRPr="008B1FE8" w:rsidRDefault="00247741" w:rsidP="00AD39D3">
            <w:pPr>
              <w:jc w:val="center"/>
              <w:rPr>
                <w:sz w:val="20"/>
                <w:szCs w:val="20"/>
              </w:rPr>
            </w:pPr>
            <w:r w:rsidRPr="008B1FE8">
              <w:rPr>
                <w:sz w:val="20"/>
                <w:szCs w:val="20"/>
              </w:rPr>
              <w:t>12</w:t>
            </w:r>
          </w:p>
        </w:tc>
        <w:tc>
          <w:tcPr>
            <w:tcW w:w="1497" w:type="dxa"/>
          </w:tcPr>
          <w:p w:rsidR="00247741" w:rsidRPr="008B1FE8" w:rsidRDefault="00247741" w:rsidP="00AD39D3">
            <w:pPr>
              <w:jc w:val="center"/>
              <w:rPr>
                <w:sz w:val="20"/>
                <w:szCs w:val="20"/>
              </w:rPr>
            </w:pPr>
            <w:r w:rsidRPr="008B1FE8">
              <w:rPr>
                <w:sz w:val="20"/>
                <w:szCs w:val="20"/>
              </w:rPr>
              <w:t>-</w:t>
            </w:r>
          </w:p>
        </w:tc>
        <w:tc>
          <w:tcPr>
            <w:tcW w:w="1375" w:type="dxa"/>
          </w:tcPr>
          <w:p w:rsidR="00247741" w:rsidRPr="008B1FE8" w:rsidRDefault="00247741" w:rsidP="00AD39D3">
            <w:pPr>
              <w:jc w:val="center"/>
              <w:rPr>
                <w:sz w:val="20"/>
                <w:szCs w:val="20"/>
              </w:rPr>
            </w:pPr>
            <w:r w:rsidRPr="008B1FE8">
              <w:rPr>
                <w:sz w:val="20"/>
                <w:szCs w:val="20"/>
              </w:rPr>
              <w:t>-</w:t>
            </w:r>
          </w:p>
        </w:tc>
        <w:tc>
          <w:tcPr>
            <w:tcW w:w="1321" w:type="dxa"/>
          </w:tcPr>
          <w:p w:rsidR="00247741" w:rsidRPr="008B1FE8" w:rsidRDefault="00247741" w:rsidP="00AD39D3">
            <w:pPr>
              <w:jc w:val="center"/>
              <w:rPr>
                <w:sz w:val="20"/>
                <w:szCs w:val="20"/>
              </w:rPr>
            </w:pPr>
            <w:r w:rsidRPr="008B1FE8">
              <w:rPr>
                <w:sz w:val="20"/>
                <w:szCs w:val="20"/>
              </w:rPr>
              <w:t>-</w:t>
            </w:r>
          </w:p>
        </w:tc>
        <w:tc>
          <w:tcPr>
            <w:tcW w:w="1161" w:type="dxa"/>
          </w:tcPr>
          <w:p w:rsidR="00247741" w:rsidRPr="008B1FE8" w:rsidRDefault="00247741" w:rsidP="00AD39D3">
            <w:pPr>
              <w:jc w:val="center"/>
              <w:rPr>
                <w:sz w:val="20"/>
                <w:szCs w:val="20"/>
              </w:rPr>
            </w:pPr>
            <w:r w:rsidRPr="008B1FE8">
              <w:rPr>
                <w:sz w:val="20"/>
                <w:szCs w:val="20"/>
              </w:rPr>
              <w:t>19</w:t>
            </w:r>
          </w:p>
        </w:tc>
      </w:tr>
      <w:tr w:rsidR="00247741" w:rsidRPr="008B1FE8" w:rsidTr="00AD39D3">
        <w:tc>
          <w:tcPr>
            <w:tcW w:w="9522" w:type="dxa"/>
            <w:gridSpan w:val="7"/>
          </w:tcPr>
          <w:p w:rsidR="00247741" w:rsidRPr="008B1FE8" w:rsidRDefault="00247741" w:rsidP="00AD39D3">
            <w:pPr>
              <w:rPr>
                <w:sz w:val="20"/>
                <w:szCs w:val="20"/>
              </w:rPr>
            </w:pPr>
          </w:p>
        </w:tc>
        <w:tc>
          <w:tcPr>
            <w:tcW w:w="1161" w:type="dxa"/>
          </w:tcPr>
          <w:p w:rsidR="00247741" w:rsidRPr="008B1FE8" w:rsidRDefault="00247741" w:rsidP="00AD39D3">
            <w:pPr>
              <w:jc w:val="center"/>
              <w:rPr>
                <w:b/>
                <w:sz w:val="20"/>
                <w:szCs w:val="20"/>
              </w:rPr>
            </w:pPr>
            <w:r w:rsidRPr="008B1FE8">
              <w:rPr>
                <w:b/>
                <w:sz w:val="20"/>
                <w:szCs w:val="20"/>
              </w:rPr>
              <w:t>124</w:t>
            </w:r>
          </w:p>
        </w:tc>
      </w:tr>
    </w:tbl>
    <w:p w:rsidR="00247741" w:rsidRDefault="00247741" w:rsidP="008B1FE8"/>
    <w:p w:rsidR="00247741" w:rsidRDefault="00247741" w:rsidP="00E40AC8">
      <w:pPr>
        <w:jc w:val="center"/>
        <w:rPr>
          <w:b/>
        </w:rPr>
      </w:pPr>
      <w:r w:rsidRPr="00863123">
        <w:rPr>
          <w:b/>
          <w:noProof/>
        </w:rPr>
        <w:lastRenderedPageBreak/>
        <w:drawing>
          <wp:inline distT="0" distB="0" distL="0" distR="0">
            <wp:extent cx="6724650" cy="1507490"/>
            <wp:effectExtent l="0" t="0" r="0" b="0"/>
            <wp:docPr id="131" name="Picture 13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44238" cy="1511881"/>
                    </a:xfrm>
                    <a:prstGeom prst="rect">
                      <a:avLst/>
                    </a:prstGeom>
                  </pic:spPr>
                </pic:pic>
              </a:graphicData>
            </a:graphic>
          </wp:inline>
        </w:drawing>
      </w:r>
    </w:p>
    <w:p w:rsidR="00247741" w:rsidRPr="00C06B77" w:rsidRDefault="00247741" w:rsidP="00E40AC8">
      <w:pPr>
        <w:jc w:val="center"/>
        <w:rPr>
          <w:b/>
          <w:sz w:val="20"/>
          <w:szCs w:val="20"/>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A24AA" w:rsidTr="00C06B77">
        <w:trPr>
          <w:trHeight w:val="311"/>
        </w:trPr>
        <w:tc>
          <w:tcPr>
            <w:tcW w:w="1696" w:type="dxa"/>
            <w:vAlign w:val="center"/>
          </w:tcPr>
          <w:p w:rsidR="00247741" w:rsidRPr="001A24AA" w:rsidRDefault="00247741" w:rsidP="007E575B">
            <w:pPr>
              <w:pStyle w:val="Title"/>
              <w:jc w:val="left"/>
              <w:rPr>
                <w:b/>
                <w:szCs w:val="24"/>
              </w:rPr>
            </w:pPr>
            <w:r w:rsidRPr="001A24AA">
              <w:rPr>
                <w:b/>
                <w:szCs w:val="24"/>
              </w:rPr>
              <w:t xml:space="preserve">Course Code      </w:t>
            </w:r>
          </w:p>
        </w:tc>
        <w:tc>
          <w:tcPr>
            <w:tcW w:w="6151" w:type="dxa"/>
            <w:vAlign w:val="center"/>
          </w:tcPr>
          <w:p w:rsidR="00247741" w:rsidRPr="001A24AA" w:rsidRDefault="00247741" w:rsidP="007E575B">
            <w:pPr>
              <w:pStyle w:val="Title"/>
              <w:jc w:val="left"/>
              <w:rPr>
                <w:b/>
                <w:szCs w:val="24"/>
              </w:rPr>
            </w:pPr>
            <w:r w:rsidRPr="001A24AA">
              <w:rPr>
                <w:b/>
                <w:szCs w:val="24"/>
              </w:rPr>
              <w:t>20CS1004</w:t>
            </w:r>
          </w:p>
        </w:tc>
        <w:tc>
          <w:tcPr>
            <w:tcW w:w="1504" w:type="dxa"/>
            <w:vAlign w:val="center"/>
          </w:tcPr>
          <w:p w:rsidR="00247741" w:rsidRPr="001A24AA" w:rsidRDefault="00247741" w:rsidP="007E575B">
            <w:pPr>
              <w:pStyle w:val="Title"/>
              <w:ind w:left="-468" w:firstLine="468"/>
              <w:jc w:val="left"/>
              <w:rPr>
                <w:szCs w:val="24"/>
              </w:rPr>
            </w:pPr>
            <w:r w:rsidRPr="001A24AA">
              <w:rPr>
                <w:b/>
                <w:bCs/>
                <w:szCs w:val="24"/>
              </w:rPr>
              <w:t xml:space="preserve">Duration       </w:t>
            </w:r>
          </w:p>
        </w:tc>
        <w:tc>
          <w:tcPr>
            <w:tcW w:w="1287" w:type="dxa"/>
            <w:vAlign w:val="center"/>
          </w:tcPr>
          <w:p w:rsidR="00247741" w:rsidRPr="001A24AA" w:rsidRDefault="00247741" w:rsidP="007E575B">
            <w:pPr>
              <w:pStyle w:val="Title"/>
              <w:jc w:val="left"/>
              <w:rPr>
                <w:b/>
                <w:szCs w:val="24"/>
              </w:rPr>
            </w:pPr>
            <w:r w:rsidRPr="001A24AA">
              <w:rPr>
                <w:b/>
                <w:szCs w:val="24"/>
              </w:rPr>
              <w:t>3hrs</w:t>
            </w:r>
          </w:p>
        </w:tc>
      </w:tr>
      <w:tr w:rsidR="00247741" w:rsidRPr="001A24AA" w:rsidTr="00C06B77">
        <w:trPr>
          <w:trHeight w:val="287"/>
        </w:trPr>
        <w:tc>
          <w:tcPr>
            <w:tcW w:w="1696" w:type="dxa"/>
            <w:vAlign w:val="center"/>
          </w:tcPr>
          <w:p w:rsidR="00247741" w:rsidRPr="001A24AA" w:rsidRDefault="00247741" w:rsidP="007E575B">
            <w:pPr>
              <w:pStyle w:val="Title"/>
              <w:ind w:right="-160"/>
              <w:jc w:val="left"/>
              <w:rPr>
                <w:b/>
                <w:szCs w:val="24"/>
              </w:rPr>
            </w:pPr>
            <w:r w:rsidRPr="001A24AA">
              <w:rPr>
                <w:b/>
                <w:szCs w:val="24"/>
              </w:rPr>
              <w:t xml:space="preserve">Course Name     </w:t>
            </w:r>
          </w:p>
        </w:tc>
        <w:tc>
          <w:tcPr>
            <w:tcW w:w="6151" w:type="dxa"/>
            <w:vAlign w:val="center"/>
          </w:tcPr>
          <w:p w:rsidR="00247741" w:rsidRPr="001A24AA" w:rsidRDefault="00247741" w:rsidP="007E575B">
            <w:pPr>
              <w:pStyle w:val="Title"/>
              <w:jc w:val="left"/>
              <w:rPr>
                <w:b/>
                <w:szCs w:val="24"/>
              </w:rPr>
            </w:pPr>
            <w:r w:rsidRPr="001A24AA">
              <w:rPr>
                <w:b/>
                <w:szCs w:val="24"/>
              </w:rPr>
              <w:t>APPLICATIONS OF PYTHON PROGRAMMING</w:t>
            </w:r>
          </w:p>
        </w:tc>
        <w:tc>
          <w:tcPr>
            <w:tcW w:w="1504" w:type="dxa"/>
            <w:vAlign w:val="center"/>
          </w:tcPr>
          <w:p w:rsidR="00247741" w:rsidRPr="001A24AA" w:rsidRDefault="00247741" w:rsidP="007E575B">
            <w:pPr>
              <w:pStyle w:val="Title"/>
              <w:jc w:val="left"/>
              <w:rPr>
                <w:b/>
                <w:bCs/>
                <w:szCs w:val="24"/>
              </w:rPr>
            </w:pPr>
            <w:r w:rsidRPr="001A24AA">
              <w:rPr>
                <w:b/>
                <w:bCs/>
                <w:szCs w:val="24"/>
              </w:rPr>
              <w:t xml:space="preserve">Max. Marks </w:t>
            </w:r>
          </w:p>
        </w:tc>
        <w:tc>
          <w:tcPr>
            <w:tcW w:w="1287" w:type="dxa"/>
            <w:vAlign w:val="center"/>
          </w:tcPr>
          <w:p w:rsidR="00247741" w:rsidRPr="001A24AA" w:rsidRDefault="00247741" w:rsidP="007E575B">
            <w:pPr>
              <w:pStyle w:val="Title"/>
              <w:jc w:val="left"/>
              <w:rPr>
                <w:b/>
                <w:szCs w:val="24"/>
              </w:rPr>
            </w:pPr>
            <w:r w:rsidRPr="001A24AA">
              <w:rPr>
                <w:b/>
                <w:szCs w:val="24"/>
              </w:rPr>
              <w:t>100</w:t>
            </w:r>
          </w:p>
        </w:tc>
      </w:tr>
    </w:tbl>
    <w:p w:rsidR="00247741" w:rsidRPr="00C06B77" w:rsidRDefault="00247741" w:rsidP="00B57D8D">
      <w:pPr>
        <w:ind w:left="720"/>
        <w:rPr>
          <w:sz w:val="20"/>
          <w:szCs w:val="20"/>
          <w:highlight w:val="yellow"/>
        </w:rPr>
      </w:pPr>
    </w:p>
    <w:tbl>
      <w:tblPr>
        <w:tblStyle w:val="TableGrid"/>
        <w:tblW w:w="5000" w:type="pct"/>
        <w:tblLook w:val="04A0" w:firstRow="1" w:lastRow="0" w:firstColumn="1" w:lastColumn="0" w:noHBand="0" w:noVBand="1"/>
      </w:tblPr>
      <w:tblGrid>
        <w:gridCol w:w="570"/>
        <w:gridCol w:w="396"/>
        <w:gridCol w:w="6614"/>
        <w:gridCol w:w="1150"/>
        <w:gridCol w:w="26"/>
        <w:gridCol w:w="1031"/>
        <w:gridCol w:w="896"/>
      </w:tblGrid>
      <w:tr w:rsidR="00247741" w:rsidRPr="001A24AA" w:rsidTr="007D771E">
        <w:trPr>
          <w:trHeight w:val="552"/>
        </w:trPr>
        <w:tc>
          <w:tcPr>
            <w:tcW w:w="267" w:type="pct"/>
            <w:vAlign w:val="center"/>
          </w:tcPr>
          <w:p w:rsidR="00247741" w:rsidRPr="001A24AA" w:rsidRDefault="00247741" w:rsidP="005133D7">
            <w:pPr>
              <w:jc w:val="center"/>
              <w:rPr>
                <w:b/>
                <w:sz w:val="24"/>
                <w:szCs w:val="24"/>
              </w:rPr>
            </w:pPr>
            <w:r w:rsidRPr="001A24AA">
              <w:rPr>
                <w:b/>
                <w:sz w:val="24"/>
                <w:szCs w:val="24"/>
              </w:rPr>
              <w:t>Q. No.</w:t>
            </w:r>
          </w:p>
        </w:tc>
        <w:tc>
          <w:tcPr>
            <w:tcW w:w="3281" w:type="pct"/>
            <w:gridSpan w:val="2"/>
            <w:vAlign w:val="center"/>
          </w:tcPr>
          <w:p w:rsidR="00247741" w:rsidRPr="001A24AA" w:rsidRDefault="00247741" w:rsidP="005133D7">
            <w:pPr>
              <w:jc w:val="center"/>
              <w:rPr>
                <w:b/>
                <w:sz w:val="24"/>
                <w:szCs w:val="24"/>
              </w:rPr>
            </w:pPr>
            <w:r w:rsidRPr="001A24AA">
              <w:rPr>
                <w:b/>
                <w:sz w:val="24"/>
                <w:szCs w:val="24"/>
              </w:rPr>
              <w:t>Questions</w:t>
            </w:r>
          </w:p>
        </w:tc>
        <w:tc>
          <w:tcPr>
            <w:tcW w:w="538" w:type="pct"/>
          </w:tcPr>
          <w:p w:rsidR="00247741" w:rsidRPr="001A24AA" w:rsidRDefault="00247741" w:rsidP="00375CD9">
            <w:pPr>
              <w:jc w:val="center"/>
              <w:rPr>
                <w:b/>
                <w:sz w:val="24"/>
                <w:szCs w:val="24"/>
              </w:rPr>
            </w:pPr>
            <w:r w:rsidRPr="001A24AA">
              <w:rPr>
                <w:b/>
                <w:sz w:val="24"/>
                <w:szCs w:val="24"/>
              </w:rPr>
              <w:t xml:space="preserve">Course Outcome </w:t>
            </w:r>
          </w:p>
        </w:tc>
        <w:tc>
          <w:tcPr>
            <w:tcW w:w="494" w:type="pct"/>
            <w:gridSpan w:val="2"/>
            <w:vAlign w:val="center"/>
          </w:tcPr>
          <w:p w:rsidR="00247741" w:rsidRPr="001A24AA" w:rsidRDefault="00247741" w:rsidP="00375CD9">
            <w:pPr>
              <w:jc w:val="center"/>
              <w:rPr>
                <w:b/>
                <w:sz w:val="24"/>
                <w:szCs w:val="24"/>
              </w:rPr>
            </w:pPr>
            <w:r w:rsidRPr="001A24AA">
              <w:rPr>
                <w:b/>
                <w:sz w:val="24"/>
                <w:szCs w:val="24"/>
              </w:rPr>
              <w:t>Bloom’s Level</w:t>
            </w:r>
          </w:p>
        </w:tc>
        <w:tc>
          <w:tcPr>
            <w:tcW w:w="419" w:type="pct"/>
            <w:vAlign w:val="center"/>
          </w:tcPr>
          <w:p w:rsidR="00247741" w:rsidRPr="001A24AA" w:rsidRDefault="00247741" w:rsidP="005133D7">
            <w:pPr>
              <w:jc w:val="center"/>
              <w:rPr>
                <w:b/>
                <w:sz w:val="24"/>
                <w:szCs w:val="24"/>
              </w:rPr>
            </w:pPr>
            <w:r w:rsidRPr="001A24AA">
              <w:rPr>
                <w:b/>
                <w:sz w:val="24"/>
                <w:szCs w:val="24"/>
              </w:rPr>
              <w:t>Marks</w:t>
            </w:r>
          </w:p>
        </w:tc>
      </w:tr>
      <w:tr w:rsidR="00247741" w:rsidRPr="001A24AA" w:rsidTr="00C06B77">
        <w:trPr>
          <w:trHeight w:val="275"/>
        </w:trPr>
        <w:tc>
          <w:tcPr>
            <w:tcW w:w="5000" w:type="pct"/>
            <w:gridSpan w:val="7"/>
            <w:vAlign w:val="center"/>
          </w:tcPr>
          <w:p w:rsidR="00247741" w:rsidRPr="001A24AA" w:rsidRDefault="00247741" w:rsidP="008C57B9">
            <w:pPr>
              <w:jc w:val="center"/>
              <w:rPr>
                <w:b/>
                <w:sz w:val="24"/>
                <w:szCs w:val="24"/>
                <w:u w:val="single"/>
              </w:rPr>
            </w:pPr>
            <w:r w:rsidRPr="001A24AA">
              <w:rPr>
                <w:b/>
                <w:sz w:val="24"/>
                <w:szCs w:val="24"/>
                <w:u w:val="single"/>
              </w:rPr>
              <w:t>PART – A (10 X 1 = 10 MARKS)</w:t>
            </w:r>
          </w:p>
        </w:tc>
      </w:tr>
      <w:tr w:rsidR="00247741" w:rsidRPr="001A24AA" w:rsidTr="007D771E">
        <w:trPr>
          <w:trHeight w:val="397"/>
        </w:trPr>
        <w:tc>
          <w:tcPr>
            <w:tcW w:w="267" w:type="pct"/>
          </w:tcPr>
          <w:p w:rsidR="00247741" w:rsidRPr="001A24AA" w:rsidRDefault="00247741" w:rsidP="008F0C43">
            <w:pPr>
              <w:rPr>
                <w:sz w:val="24"/>
                <w:szCs w:val="24"/>
              </w:rPr>
            </w:pPr>
            <w:r w:rsidRPr="001A24AA">
              <w:rPr>
                <w:sz w:val="24"/>
                <w:szCs w:val="24"/>
              </w:rPr>
              <w:t>1.</w:t>
            </w:r>
          </w:p>
        </w:tc>
        <w:tc>
          <w:tcPr>
            <w:tcW w:w="3281" w:type="pct"/>
            <w:gridSpan w:val="2"/>
            <w:vAlign w:val="bottom"/>
          </w:tcPr>
          <w:p w:rsidR="00247741" w:rsidRPr="001A24AA" w:rsidRDefault="00247741" w:rsidP="001A24AA">
            <w:pPr>
              <w:jc w:val="both"/>
              <w:rPr>
                <w:sz w:val="24"/>
                <w:szCs w:val="24"/>
              </w:rPr>
            </w:pPr>
            <w:r w:rsidRPr="001A24AA">
              <w:rPr>
                <w:sz w:val="24"/>
                <w:szCs w:val="24"/>
              </w:rPr>
              <w:t>Identify the output for the following code:</w:t>
            </w:r>
          </w:p>
          <w:p w:rsidR="00247741" w:rsidRPr="001A24AA" w:rsidRDefault="00247741" w:rsidP="001A24AA">
            <w:pPr>
              <w:jc w:val="both"/>
              <w:rPr>
                <w:sz w:val="24"/>
                <w:szCs w:val="24"/>
              </w:rPr>
            </w:pPr>
            <w:r w:rsidRPr="001A24AA">
              <w:rPr>
                <w:sz w:val="24"/>
                <w:szCs w:val="24"/>
              </w:rPr>
              <w:t>amount=425000.874</w:t>
            </w:r>
          </w:p>
          <w:p w:rsidR="00247741" w:rsidRPr="001A24AA" w:rsidRDefault="00247741" w:rsidP="001A24AA">
            <w:pPr>
              <w:autoSpaceDE w:val="0"/>
              <w:autoSpaceDN w:val="0"/>
              <w:adjustRightInd w:val="0"/>
              <w:jc w:val="both"/>
              <w:rPr>
                <w:sz w:val="24"/>
                <w:szCs w:val="24"/>
              </w:rPr>
            </w:pPr>
            <w:r w:rsidRPr="001A24AA">
              <w:rPr>
                <w:sz w:val="24"/>
                <w:szCs w:val="24"/>
              </w:rPr>
              <w:t>print(“Amount is Rs.%.2f” %amount)</w:t>
            </w:r>
          </w:p>
        </w:tc>
        <w:tc>
          <w:tcPr>
            <w:tcW w:w="538" w:type="pct"/>
          </w:tcPr>
          <w:p w:rsidR="00247741" w:rsidRPr="001A24AA" w:rsidRDefault="00247741" w:rsidP="00666955">
            <w:pPr>
              <w:jc w:val="center"/>
              <w:rPr>
                <w:sz w:val="24"/>
                <w:szCs w:val="24"/>
              </w:rPr>
            </w:pPr>
            <w:r w:rsidRPr="001A24AA">
              <w:rPr>
                <w:sz w:val="24"/>
                <w:szCs w:val="24"/>
              </w:rPr>
              <w:t xml:space="preserve">CO1 </w:t>
            </w:r>
          </w:p>
        </w:tc>
        <w:tc>
          <w:tcPr>
            <w:tcW w:w="494" w:type="pct"/>
            <w:gridSpan w:val="2"/>
          </w:tcPr>
          <w:p w:rsidR="00247741" w:rsidRPr="001A24AA" w:rsidRDefault="00247741" w:rsidP="00666955">
            <w:pPr>
              <w:jc w:val="center"/>
              <w:rPr>
                <w:sz w:val="24"/>
                <w:szCs w:val="24"/>
              </w:rPr>
            </w:pPr>
            <w:r w:rsidRPr="001A24AA">
              <w:rPr>
                <w:sz w:val="24"/>
                <w:szCs w:val="24"/>
              </w:rPr>
              <w:t>U</w:t>
            </w:r>
          </w:p>
        </w:tc>
        <w:tc>
          <w:tcPr>
            <w:tcW w:w="419" w:type="pct"/>
          </w:tcPr>
          <w:p w:rsidR="00247741" w:rsidRPr="001A24AA" w:rsidRDefault="00247741" w:rsidP="00890AAA">
            <w:pPr>
              <w:jc w:val="center"/>
              <w:rPr>
                <w:sz w:val="24"/>
                <w:szCs w:val="24"/>
              </w:rPr>
            </w:pPr>
            <w:r w:rsidRPr="001A24AA">
              <w:rPr>
                <w:sz w:val="24"/>
                <w:szCs w:val="24"/>
              </w:rPr>
              <w:t>1</w:t>
            </w:r>
          </w:p>
        </w:tc>
      </w:tr>
      <w:tr w:rsidR="00247741" w:rsidRPr="001A24AA" w:rsidTr="007D771E">
        <w:trPr>
          <w:trHeight w:val="397"/>
        </w:trPr>
        <w:tc>
          <w:tcPr>
            <w:tcW w:w="267" w:type="pct"/>
          </w:tcPr>
          <w:p w:rsidR="00247741" w:rsidRPr="001A24AA" w:rsidRDefault="00247741" w:rsidP="008F0C43">
            <w:pPr>
              <w:rPr>
                <w:sz w:val="24"/>
                <w:szCs w:val="24"/>
              </w:rPr>
            </w:pPr>
            <w:r w:rsidRPr="001A24AA">
              <w:rPr>
                <w:sz w:val="24"/>
                <w:szCs w:val="24"/>
              </w:rPr>
              <w:t>2.</w:t>
            </w:r>
          </w:p>
        </w:tc>
        <w:tc>
          <w:tcPr>
            <w:tcW w:w="3281" w:type="pct"/>
            <w:gridSpan w:val="2"/>
          </w:tcPr>
          <w:p w:rsidR="00247741" w:rsidRPr="001A24AA" w:rsidRDefault="00247741" w:rsidP="001A24AA">
            <w:pPr>
              <w:jc w:val="both"/>
              <w:rPr>
                <w:sz w:val="24"/>
                <w:szCs w:val="24"/>
              </w:rPr>
            </w:pPr>
            <w:r w:rsidRPr="001A24AA">
              <w:rPr>
                <w:sz w:val="24"/>
                <w:szCs w:val="24"/>
              </w:rPr>
              <w:t>Translate the following while loop into for loop:</w:t>
            </w:r>
          </w:p>
          <w:p w:rsidR="00247741" w:rsidRPr="001A24AA" w:rsidRDefault="00247741" w:rsidP="001A24AA">
            <w:pPr>
              <w:jc w:val="both"/>
              <w:rPr>
                <w:sz w:val="24"/>
                <w:szCs w:val="24"/>
              </w:rPr>
            </w:pPr>
            <w:r w:rsidRPr="001A24AA">
              <w:rPr>
                <w:sz w:val="24"/>
                <w:szCs w:val="24"/>
              </w:rPr>
              <w:t>i=1</w:t>
            </w:r>
          </w:p>
          <w:p w:rsidR="00247741" w:rsidRPr="001A24AA" w:rsidRDefault="00247741" w:rsidP="001A24AA">
            <w:pPr>
              <w:jc w:val="both"/>
              <w:rPr>
                <w:sz w:val="24"/>
                <w:szCs w:val="24"/>
              </w:rPr>
            </w:pPr>
            <w:r w:rsidRPr="001A24AA">
              <w:rPr>
                <w:sz w:val="24"/>
                <w:szCs w:val="24"/>
              </w:rPr>
              <w:t>while i&lt;=5:</w:t>
            </w:r>
          </w:p>
          <w:p w:rsidR="00247741" w:rsidRPr="001A24AA" w:rsidRDefault="00247741" w:rsidP="001A24AA">
            <w:pPr>
              <w:jc w:val="both"/>
              <w:rPr>
                <w:sz w:val="24"/>
                <w:szCs w:val="24"/>
              </w:rPr>
            </w:pPr>
            <w:r w:rsidRPr="001A24AA">
              <w:rPr>
                <w:sz w:val="24"/>
                <w:szCs w:val="24"/>
              </w:rPr>
              <w:t xml:space="preserve">          print(i)</w:t>
            </w:r>
          </w:p>
          <w:p w:rsidR="00247741" w:rsidRPr="001A24AA" w:rsidRDefault="00247741" w:rsidP="001A24AA">
            <w:pPr>
              <w:jc w:val="both"/>
              <w:rPr>
                <w:sz w:val="24"/>
                <w:szCs w:val="24"/>
              </w:rPr>
            </w:pPr>
            <w:r w:rsidRPr="001A24AA">
              <w:rPr>
                <w:sz w:val="24"/>
                <w:szCs w:val="24"/>
              </w:rPr>
              <w:t>i=i+1</w:t>
            </w:r>
          </w:p>
        </w:tc>
        <w:tc>
          <w:tcPr>
            <w:tcW w:w="538" w:type="pct"/>
          </w:tcPr>
          <w:p w:rsidR="00247741" w:rsidRPr="001A24AA" w:rsidRDefault="00247741" w:rsidP="00666955">
            <w:pPr>
              <w:jc w:val="center"/>
              <w:rPr>
                <w:sz w:val="24"/>
                <w:szCs w:val="24"/>
              </w:rPr>
            </w:pPr>
            <w:r w:rsidRPr="001A24AA">
              <w:rPr>
                <w:sz w:val="24"/>
                <w:szCs w:val="24"/>
              </w:rPr>
              <w:t xml:space="preserve">CO1 </w:t>
            </w:r>
          </w:p>
        </w:tc>
        <w:tc>
          <w:tcPr>
            <w:tcW w:w="494" w:type="pct"/>
            <w:gridSpan w:val="2"/>
          </w:tcPr>
          <w:p w:rsidR="00247741" w:rsidRPr="001A24AA" w:rsidRDefault="00247741" w:rsidP="00666955">
            <w:pPr>
              <w:jc w:val="center"/>
              <w:rPr>
                <w:sz w:val="24"/>
                <w:szCs w:val="24"/>
              </w:rPr>
            </w:pPr>
            <w:r w:rsidRPr="001A24AA">
              <w:rPr>
                <w:sz w:val="24"/>
                <w:szCs w:val="24"/>
              </w:rPr>
              <w:t>U</w:t>
            </w:r>
          </w:p>
        </w:tc>
        <w:tc>
          <w:tcPr>
            <w:tcW w:w="419" w:type="pct"/>
          </w:tcPr>
          <w:p w:rsidR="00247741" w:rsidRPr="001A24AA" w:rsidRDefault="00247741" w:rsidP="00890AAA">
            <w:pPr>
              <w:jc w:val="center"/>
              <w:rPr>
                <w:sz w:val="24"/>
                <w:szCs w:val="24"/>
              </w:rPr>
            </w:pPr>
            <w:r w:rsidRPr="001A24AA">
              <w:rPr>
                <w:sz w:val="24"/>
                <w:szCs w:val="24"/>
              </w:rPr>
              <w:t>1</w:t>
            </w:r>
          </w:p>
        </w:tc>
      </w:tr>
      <w:tr w:rsidR="00247741" w:rsidRPr="001A24AA" w:rsidTr="007D771E">
        <w:trPr>
          <w:trHeight w:val="397"/>
        </w:trPr>
        <w:tc>
          <w:tcPr>
            <w:tcW w:w="267" w:type="pct"/>
          </w:tcPr>
          <w:p w:rsidR="00247741" w:rsidRPr="001A24AA" w:rsidRDefault="00247741" w:rsidP="008F0C43">
            <w:pPr>
              <w:rPr>
                <w:sz w:val="24"/>
                <w:szCs w:val="24"/>
              </w:rPr>
            </w:pPr>
            <w:r w:rsidRPr="001A24AA">
              <w:rPr>
                <w:sz w:val="24"/>
                <w:szCs w:val="24"/>
              </w:rPr>
              <w:t>3.</w:t>
            </w:r>
          </w:p>
        </w:tc>
        <w:tc>
          <w:tcPr>
            <w:tcW w:w="3281" w:type="pct"/>
            <w:gridSpan w:val="2"/>
          </w:tcPr>
          <w:p w:rsidR="00247741" w:rsidRPr="001A24AA" w:rsidRDefault="00247741" w:rsidP="001A24AA">
            <w:pPr>
              <w:jc w:val="both"/>
              <w:rPr>
                <w:sz w:val="24"/>
                <w:szCs w:val="24"/>
              </w:rPr>
            </w:pPr>
            <w:r w:rsidRPr="001A24AA">
              <w:rPr>
                <w:sz w:val="24"/>
                <w:szCs w:val="24"/>
              </w:rPr>
              <w:t>Report the index of DDD =(‘AAA’, ‘BBB’, ‘CCC', 'DDD', 'EEE').</w:t>
            </w:r>
          </w:p>
        </w:tc>
        <w:tc>
          <w:tcPr>
            <w:tcW w:w="538" w:type="pct"/>
          </w:tcPr>
          <w:p w:rsidR="00247741" w:rsidRPr="001A24AA" w:rsidRDefault="00247741" w:rsidP="00666955">
            <w:pPr>
              <w:jc w:val="center"/>
              <w:rPr>
                <w:sz w:val="24"/>
                <w:szCs w:val="24"/>
              </w:rPr>
            </w:pPr>
            <w:r w:rsidRPr="001A24AA">
              <w:rPr>
                <w:sz w:val="24"/>
                <w:szCs w:val="24"/>
              </w:rPr>
              <w:t xml:space="preserve">CO2 </w:t>
            </w:r>
          </w:p>
        </w:tc>
        <w:tc>
          <w:tcPr>
            <w:tcW w:w="494" w:type="pct"/>
            <w:gridSpan w:val="2"/>
          </w:tcPr>
          <w:p w:rsidR="00247741" w:rsidRPr="001A24AA" w:rsidRDefault="00247741" w:rsidP="00666955">
            <w:pPr>
              <w:jc w:val="center"/>
              <w:rPr>
                <w:sz w:val="24"/>
                <w:szCs w:val="24"/>
              </w:rPr>
            </w:pPr>
            <w:r w:rsidRPr="001A24AA">
              <w:rPr>
                <w:sz w:val="24"/>
                <w:szCs w:val="24"/>
              </w:rPr>
              <w:t>U</w:t>
            </w:r>
          </w:p>
        </w:tc>
        <w:tc>
          <w:tcPr>
            <w:tcW w:w="419" w:type="pct"/>
          </w:tcPr>
          <w:p w:rsidR="00247741" w:rsidRPr="001A24AA" w:rsidRDefault="00247741" w:rsidP="00890AAA">
            <w:pPr>
              <w:jc w:val="center"/>
              <w:rPr>
                <w:sz w:val="24"/>
                <w:szCs w:val="24"/>
              </w:rPr>
            </w:pPr>
            <w:r w:rsidRPr="001A24AA">
              <w:rPr>
                <w:sz w:val="24"/>
                <w:szCs w:val="24"/>
              </w:rPr>
              <w:t>1</w:t>
            </w:r>
          </w:p>
        </w:tc>
      </w:tr>
      <w:tr w:rsidR="00247741" w:rsidRPr="001A24AA" w:rsidTr="007D771E">
        <w:trPr>
          <w:trHeight w:val="397"/>
        </w:trPr>
        <w:tc>
          <w:tcPr>
            <w:tcW w:w="267" w:type="pct"/>
          </w:tcPr>
          <w:p w:rsidR="00247741" w:rsidRPr="001A24AA" w:rsidRDefault="00247741" w:rsidP="008F0C43">
            <w:pPr>
              <w:rPr>
                <w:sz w:val="24"/>
                <w:szCs w:val="24"/>
              </w:rPr>
            </w:pPr>
            <w:r w:rsidRPr="001A24AA">
              <w:rPr>
                <w:sz w:val="24"/>
                <w:szCs w:val="24"/>
              </w:rPr>
              <w:t>4.</w:t>
            </w:r>
          </w:p>
        </w:tc>
        <w:tc>
          <w:tcPr>
            <w:tcW w:w="3281" w:type="pct"/>
            <w:gridSpan w:val="2"/>
          </w:tcPr>
          <w:p w:rsidR="00247741" w:rsidRPr="001A24AA" w:rsidRDefault="00247741" w:rsidP="001A24AA">
            <w:pPr>
              <w:jc w:val="both"/>
              <w:rPr>
                <w:sz w:val="24"/>
                <w:szCs w:val="24"/>
              </w:rPr>
            </w:pPr>
            <w:r w:rsidRPr="001A24AA">
              <w:rPr>
                <w:sz w:val="24"/>
                <w:szCs w:val="24"/>
              </w:rPr>
              <w:t>Examine the output for the following code:</w:t>
            </w:r>
          </w:p>
          <w:p w:rsidR="00247741" w:rsidRPr="001A24AA" w:rsidRDefault="00247741" w:rsidP="001A24AA">
            <w:pPr>
              <w:jc w:val="both"/>
              <w:rPr>
                <w:sz w:val="24"/>
                <w:szCs w:val="24"/>
                <w:lang w:val="en-IN"/>
              </w:rPr>
            </w:pPr>
            <w:r w:rsidRPr="001A24AA">
              <w:rPr>
                <w:sz w:val="24"/>
                <w:szCs w:val="24"/>
              </w:rPr>
              <w:t>fruits = ("apple", "banana", "cherry", "orange", "kiwi", "melon", "mango")</w:t>
            </w:r>
          </w:p>
          <w:p w:rsidR="00247741" w:rsidRPr="001A24AA" w:rsidRDefault="00247741" w:rsidP="001A24AA">
            <w:pPr>
              <w:jc w:val="both"/>
              <w:rPr>
                <w:sz w:val="24"/>
                <w:szCs w:val="24"/>
              </w:rPr>
            </w:pPr>
            <w:r w:rsidRPr="001A24AA">
              <w:rPr>
                <w:sz w:val="24"/>
                <w:szCs w:val="24"/>
              </w:rPr>
              <w:t>print(fruits [2:5])</w:t>
            </w:r>
          </w:p>
        </w:tc>
        <w:tc>
          <w:tcPr>
            <w:tcW w:w="538" w:type="pct"/>
          </w:tcPr>
          <w:p w:rsidR="00247741" w:rsidRPr="001A24AA" w:rsidRDefault="00247741" w:rsidP="00666955">
            <w:pPr>
              <w:jc w:val="center"/>
              <w:rPr>
                <w:sz w:val="24"/>
                <w:szCs w:val="24"/>
              </w:rPr>
            </w:pPr>
            <w:r w:rsidRPr="001A24AA">
              <w:rPr>
                <w:sz w:val="24"/>
                <w:szCs w:val="24"/>
              </w:rPr>
              <w:t xml:space="preserve">CO2 </w:t>
            </w:r>
          </w:p>
        </w:tc>
        <w:tc>
          <w:tcPr>
            <w:tcW w:w="494" w:type="pct"/>
            <w:gridSpan w:val="2"/>
          </w:tcPr>
          <w:p w:rsidR="00247741" w:rsidRPr="001A24AA" w:rsidRDefault="00247741" w:rsidP="00666955">
            <w:pPr>
              <w:jc w:val="center"/>
              <w:rPr>
                <w:sz w:val="24"/>
                <w:szCs w:val="24"/>
              </w:rPr>
            </w:pPr>
            <w:r w:rsidRPr="001A24AA">
              <w:rPr>
                <w:sz w:val="24"/>
                <w:szCs w:val="24"/>
              </w:rPr>
              <w:t>An</w:t>
            </w:r>
          </w:p>
        </w:tc>
        <w:tc>
          <w:tcPr>
            <w:tcW w:w="419" w:type="pct"/>
          </w:tcPr>
          <w:p w:rsidR="00247741" w:rsidRPr="001A24AA" w:rsidRDefault="00247741" w:rsidP="00890AAA">
            <w:pPr>
              <w:jc w:val="center"/>
              <w:rPr>
                <w:sz w:val="24"/>
                <w:szCs w:val="24"/>
              </w:rPr>
            </w:pPr>
            <w:r w:rsidRPr="001A24AA">
              <w:rPr>
                <w:sz w:val="24"/>
                <w:szCs w:val="24"/>
              </w:rPr>
              <w:t>1</w:t>
            </w:r>
          </w:p>
        </w:tc>
      </w:tr>
      <w:tr w:rsidR="00247741" w:rsidRPr="001A24AA" w:rsidTr="007D771E">
        <w:trPr>
          <w:trHeight w:val="161"/>
        </w:trPr>
        <w:tc>
          <w:tcPr>
            <w:tcW w:w="267" w:type="pct"/>
          </w:tcPr>
          <w:p w:rsidR="00247741" w:rsidRPr="001A24AA" w:rsidRDefault="00247741" w:rsidP="008F0C43">
            <w:pPr>
              <w:rPr>
                <w:sz w:val="24"/>
                <w:szCs w:val="24"/>
              </w:rPr>
            </w:pPr>
            <w:r w:rsidRPr="001A24AA">
              <w:rPr>
                <w:sz w:val="24"/>
                <w:szCs w:val="24"/>
              </w:rPr>
              <w:t>5.</w:t>
            </w:r>
          </w:p>
        </w:tc>
        <w:tc>
          <w:tcPr>
            <w:tcW w:w="3281" w:type="pct"/>
            <w:gridSpan w:val="2"/>
          </w:tcPr>
          <w:p w:rsidR="00247741" w:rsidRPr="001A24AA" w:rsidRDefault="00247741" w:rsidP="001A24AA">
            <w:pPr>
              <w:pStyle w:val="Default"/>
              <w:jc w:val="both"/>
            </w:pPr>
            <w:r w:rsidRPr="001A24AA">
              <w:t>Sketch the syntax to define a function in python.</w:t>
            </w:r>
          </w:p>
        </w:tc>
        <w:tc>
          <w:tcPr>
            <w:tcW w:w="538" w:type="pct"/>
          </w:tcPr>
          <w:p w:rsidR="00247741" w:rsidRPr="001A24AA" w:rsidRDefault="00247741" w:rsidP="00666955">
            <w:pPr>
              <w:jc w:val="center"/>
              <w:rPr>
                <w:sz w:val="24"/>
                <w:szCs w:val="24"/>
              </w:rPr>
            </w:pPr>
            <w:r w:rsidRPr="001A24AA">
              <w:rPr>
                <w:sz w:val="24"/>
                <w:szCs w:val="24"/>
              </w:rPr>
              <w:t xml:space="preserve">CO3 </w:t>
            </w:r>
          </w:p>
        </w:tc>
        <w:tc>
          <w:tcPr>
            <w:tcW w:w="494" w:type="pct"/>
            <w:gridSpan w:val="2"/>
          </w:tcPr>
          <w:p w:rsidR="00247741" w:rsidRPr="001A24AA" w:rsidRDefault="00247741" w:rsidP="00666955">
            <w:pPr>
              <w:jc w:val="center"/>
              <w:rPr>
                <w:sz w:val="24"/>
                <w:szCs w:val="24"/>
              </w:rPr>
            </w:pPr>
            <w:r w:rsidRPr="001A24AA">
              <w:rPr>
                <w:sz w:val="24"/>
                <w:szCs w:val="24"/>
              </w:rPr>
              <w:t>A</w:t>
            </w:r>
          </w:p>
        </w:tc>
        <w:tc>
          <w:tcPr>
            <w:tcW w:w="419" w:type="pct"/>
          </w:tcPr>
          <w:p w:rsidR="00247741" w:rsidRPr="001A24AA" w:rsidRDefault="00247741" w:rsidP="00890AAA">
            <w:pPr>
              <w:jc w:val="center"/>
              <w:rPr>
                <w:sz w:val="24"/>
                <w:szCs w:val="24"/>
              </w:rPr>
            </w:pPr>
            <w:r w:rsidRPr="001A24AA">
              <w:rPr>
                <w:sz w:val="24"/>
                <w:szCs w:val="24"/>
              </w:rPr>
              <w:t>1</w:t>
            </w:r>
          </w:p>
        </w:tc>
      </w:tr>
      <w:tr w:rsidR="00247741" w:rsidRPr="001A24AA" w:rsidTr="007D771E">
        <w:trPr>
          <w:trHeight w:val="1357"/>
        </w:trPr>
        <w:tc>
          <w:tcPr>
            <w:tcW w:w="267" w:type="pct"/>
          </w:tcPr>
          <w:p w:rsidR="00247741" w:rsidRPr="001A24AA" w:rsidRDefault="00247741" w:rsidP="008F0C43">
            <w:pPr>
              <w:rPr>
                <w:sz w:val="24"/>
                <w:szCs w:val="24"/>
              </w:rPr>
            </w:pPr>
            <w:r w:rsidRPr="001A24AA">
              <w:rPr>
                <w:sz w:val="24"/>
                <w:szCs w:val="24"/>
              </w:rPr>
              <w:t>6.</w:t>
            </w:r>
          </w:p>
        </w:tc>
        <w:tc>
          <w:tcPr>
            <w:tcW w:w="3281" w:type="pct"/>
            <w:gridSpan w:val="2"/>
          </w:tcPr>
          <w:p w:rsidR="00247741" w:rsidRPr="001A24AA" w:rsidRDefault="00247741" w:rsidP="001A24AA">
            <w:pPr>
              <w:jc w:val="both"/>
              <w:rPr>
                <w:sz w:val="24"/>
                <w:szCs w:val="24"/>
              </w:rPr>
            </w:pPr>
            <w:r>
              <w:rPr>
                <w:noProof/>
                <w:lang w:val="en-IN" w:eastAsia="en-IN"/>
              </w:rPr>
              <w:pict>
                <v:rect id="_x0000_s1026" style="position:absolute;left:0;text-align:left;margin-left:152.5pt;margin-top:10.8pt;width:18.4pt;height:14.6pt;z-index:251659264;mso-position-horizontal-relative:text;mso-position-vertical-relative:text"/>
              </w:pict>
            </w:r>
            <w:r w:rsidRPr="001A24AA">
              <w:rPr>
                <w:sz w:val="24"/>
                <w:szCs w:val="24"/>
              </w:rPr>
              <w:t>Identify the type of inheritance</w:t>
            </w:r>
          </w:p>
          <w:p w:rsidR="00247741" w:rsidRPr="001A24AA" w:rsidRDefault="00247741" w:rsidP="001A24AA">
            <w:pPr>
              <w:jc w:val="both"/>
              <w:rPr>
                <w:sz w:val="24"/>
                <w:szCs w:val="24"/>
              </w:rPr>
            </w:pPr>
            <w:r>
              <w:rPr>
                <w:noProof/>
                <w:lang w:val="en-IN" w:eastAsia="en-IN"/>
              </w:rPr>
              <w:pict>
                <v:shapetype id="_x0000_t32" coordsize="21600,21600" o:spt="32" o:oned="t" path="m,l21600,21600e" filled="f">
                  <v:path arrowok="t" fillok="f" o:connecttype="none"/>
                  <o:lock v:ext="edit" shapetype="t"/>
                </v:shapetype>
                <v:shape id="_x0000_s1027" type="#_x0000_t32" style="position:absolute;left:0;text-align:left;margin-left:162.55pt;margin-top:12.5pt;width:0;height:25.5pt;z-index:251660288" o:connectortype="straight">
                  <v:stroke endarrow="block"/>
                </v:shape>
              </w:pict>
            </w:r>
          </w:p>
          <w:p w:rsidR="00247741" w:rsidRPr="001A24AA" w:rsidRDefault="00247741" w:rsidP="001A24AA">
            <w:pPr>
              <w:jc w:val="both"/>
              <w:rPr>
                <w:sz w:val="24"/>
                <w:szCs w:val="24"/>
              </w:rPr>
            </w:pPr>
          </w:p>
          <w:p w:rsidR="00247741" w:rsidRPr="001A24AA" w:rsidRDefault="00247741" w:rsidP="001A24AA">
            <w:pPr>
              <w:jc w:val="both"/>
              <w:rPr>
                <w:sz w:val="24"/>
                <w:szCs w:val="24"/>
              </w:rPr>
            </w:pPr>
            <w:r>
              <w:rPr>
                <w:noProof/>
                <w:lang w:val="en-IN" w:eastAsia="en-IN"/>
              </w:rPr>
              <w:pict>
                <v:rect id="_x0000_s1028" style="position:absolute;left:0;text-align:left;margin-left:152.5pt;margin-top:10.85pt;width:19.3pt;height:13.65pt;z-index:251661312"/>
              </w:pict>
            </w:r>
          </w:p>
          <w:p w:rsidR="00247741" w:rsidRPr="001A24AA" w:rsidRDefault="00247741" w:rsidP="001A24AA">
            <w:pPr>
              <w:jc w:val="both"/>
              <w:rPr>
                <w:sz w:val="24"/>
                <w:szCs w:val="24"/>
              </w:rPr>
            </w:pPr>
          </w:p>
        </w:tc>
        <w:tc>
          <w:tcPr>
            <w:tcW w:w="538" w:type="pct"/>
          </w:tcPr>
          <w:p w:rsidR="00247741" w:rsidRPr="001A24AA" w:rsidRDefault="00247741" w:rsidP="00666955">
            <w:pPr>
              <w:jc w:val="center"/>
              <w:rPr>
                <w:sz w:val="24"/>
                <w:szCs w:val="24"/>
              </w:rPr>
            </w:pPr>
            <w:r w:rsidRPr="001A24AA">
              <w:rPr>
                <w:sz w:val="24"/>
                <w:szCs w:val="24"/>
              </w:rPr>
              <w:t xml:space="preserve">CO3 </w:t>
            </w:r>
          </w:p>
        </w:tc>
        <w:tc>
          <w:tcPr>
            <w:tcW w:w="494" w:type="pct"/>
            <w:gridSpan w:val="2"/>
          </w:tcPr>
          <w:p w:rsidR="00247741" w:rsidRPr="001A24AA" w:rsidRDefault="00247741" w:rsidP="00666955">
            <w:pPr>
              <w:jc w:val="center"/>
              <w:rPr>
                <w:sz w:val="24"/>
                <w:szCs w:val="24"/>
              </w:rPr>
            </w:pPr>
            <w:r w:rsidRPr="001A24AA">
              <w:rPr>
                <w:sz w:val="24"/>
                <w:szCs w:val="24"/>
              </w:rPr>
              <w:t>U</w:t>
            </w:r>
          </w:p>
        </w:tc>
        <w:tc>
          <w:tcPr>
            <w:tcW w:w="419" w:type="pct"/>
          </w:tcPr>
          <w:p w:rsidR="00247741" w:rsidRPr="001A24AA" w:rsidRDefault="00247741" w:rsidP="00890AAA">
            <w:pPr>
              <w:jc w:val="center"/>
              <w:rPr>
                <w:sz w:val="24"/>
                <w:szCs w:val="24"/>
              </w:rPr>
            </w:pPr>
            <w:r w:rsidRPr="001A24AA">
              <w:rPr>
                <w:sz w:val="24"/>
                <w:szCs w:val="24"/>
              </w:rPr>
              <w:t>1</w:t>
            </w:r>
          </w:p>
        </w:tc>
      </w:tr>
      <w:tr w:rsidR="00247741" w:rsidRPr="001A24AA" w:rsidTr="007D771E">
        <w:trPr>
          <w:trHeight w:val="104"/>
        </w:trPr>
        <w:tc>
          <w:tcPr>
            <w:tcW w:w="267" w:type="pct"/>
          </w:tcPr>
          <w:p w:rsidR="00247741" w:rsidRPr="001A24AA" w:rsidRDefault="00247741" w:rsidP="008F0C43">
            <w:pPr>
              <w:rPr>
                <w:sz w:val="24"/>
                <w:szCs w:val="24"/>
              </w:rPr>
            </w:pPr>
            <w:r w:rsidRPr="001A24AA">
              <w:rPr>
                <w:sz w:val="24"/>
                <w:szCs w:val="24"/>
              </w:rPr>
              <w:t>7.</w:t>
            </w:r>
          </w:p>
        </w:tc>
        <w:tc>
          <w:tcPr>
            <w:tcW w:w="3281" w:type="pct"/>
            <w:gridSpan w:val="2"/>
          </w:tcPr>
          <w:p w:rsidR="00247741" w:rsidRPr="001A24AA" w:rsidRDefault="00247741" w:rsidP="001A24AA">
            <w:pPr>
              <w:pStyle w:val="ListParagraph"/>
              <w:ind w:left="0"/>
              <w:jc w:val="both"/>
              <w:rPr>
                <w:noProof/>
                <w:sz w:val="24"/>
                <w:szCs w:val="24"/>
                <w:lang w:eastAsia="zh-TW"/>
              </w:rPr>
            </w:pPr>
            <w:r w:rsidRPr="001A24AA">
              <w:rPr>
                <w:sz w:val="24"/>
                <w:szCs w:val="24"/>
              </w:rPr>
              <w:t>Implement on how a turtle object is created.</w:t>
            </w:r>
          </w:p>
        </w:tc>
        <w:tc>
          <w:tcPr>
            <w:tcW w:w="538" w:type="pct"/>
          </w:tcPr>
          <w:p w:rsidR="00247741" w:rsidRPr="001A24AA" w:rsidRDefault="00247741" w:rsidP="00666955">
            <w:pPr>
              <w:jc w:val="center"/>
              <w:rPr>
                <w:sz w:val="24"/>
                <w:szCs w:val="24"/>
              </w:rPr>
            </w:pPr>
            <w:r w:rsidRPr="001A24AA">
              <w:rPr>
                <w:sz w:val="24"/>
                <w:szCs w:val="24"/>
              </w:rPr>
              <w:t xml:space="preserve">CO4 </w:t>
            </w:r>
          </w:p>
        </w:tc>
        <w:tc>
          <w:tcPr>
            <w:tcW w:w="494" w:type="pct"/>
            <w:gridSpan w:val="2"/>
          </w:tcPr>
          <w:p w:rsidR="00247741" w:rsidRPr="001A24AA" w:rsidRDefault="00247741" w:rsidP="00666955">
            <w:pPr>
              <w:jc w:val="center"/>
              <w:rPr>
                <w:sz w:val="24"/>
                <w:szCs w:val="24"/>
              </w:rPr>
            </w:pPr>
            <w:r w:rsidRPr="001A24AA">
              <w:rPr>
                <w:sz w:val="24"/>
                <w:szCs w:val="24"/>
              </w:rPr>
              <w:t>A</w:t>
            </w:r>
          </w:p>
        </w:tc>
        <w:tc>
          <w:tcPr>
            <w:tcW w:w="419" w:type="pct"/>
          </w:tcPr>
          <w:p w:rsidR="00247741" w:rsidRPr="001A24AA" w:rsidRDefault="00247741" w:rsidP="00890AAA">
            <w:pPr>
              <w:jc w:val="center"/>
              <w:rPr>
                <w:sz w:val="24"/>
                <w:szCs w:val="24"/>
              </w:rPr>
            </w:pPr>
            <w:r w:rsidRPr="001A24AA">
              <w:rPr>
                <w:sz w:val="24"/>
                <w:szCs w:val="24"/>
              </w:rPr>
              <w:t>1</w:t>
            </w:r>
          </w:p>
        </w:tc>
      </w:tr>
      <w:tr w:rsidR="00247741" w:rsidRPr="001A24AA" w:rsidTr="007D771E">
        <w:trPr>
          <w:trHeight w:val="249"/>
        </w:trPr>
        <w:tc>
          <w:tcPr>
            <w:tcW w:w="267" w:type="pct"/>
          </w:tcPr>
          <w:p w:rsidR="00247741" w:rsidRPr="001A24AA" w:rsidRDefault="00247741" w:rsidP="008F0C43">
            <w:pPr>
              <w:rPr>
                <w:sz w:val="24"/>
                <w:szCs w:val="24"/>
              </w:rPr>
            </w:pPr>
            <w:r w:rsidRPr="001A24AA">
              <w:rPr>
                <w:sz w:val="24"/>
                <w:szCs w:val="24"/>
              </w:rPr>
              <w:t>8.</w:t>
            </w:r>
          </w:p>
        </w:tc>
        <w:tc>
          <w:tcPr>
            <w:tcW w:w="3281" w:type="pct"/>
            <w:gridSpan w:val="2"/>
          </w:tcPr>
          <w:p w:rsidR="00247741" w:rsidRPr="001A24AA" w:rsidRDefault="00247741" w:rsidP="001A24AA">
            <w:pPr>
              <w:spacing w:line="276" w:lineRule="auto"/>
              <w:jc w:val="both"/>
              <w:rPr>
                <w:b/>
                <w:bCs/>
                <w:sz w:val="24"/>
                <w:szCs w:val="24"/>
              </w:rPr>
            </w:pPr>
            <w:r w:rsidRPr="001A24AA">
              <w:rPr>
                <w:sz w:val="24"/>
                <w:szCs w:val="24"/>
              </w:rPr>
              <w:t>Interpret the RGB value for the color gray.</w:t>
            </w:r>
          </w:p>
        </w:tc>
        <w:tc>
          <w:tcPr>
            <w:tcW w:w="538" w:type="pct"/>
          </w:tcPr>
          <w:p w:rsidR="00247741" w:rsidRPr="001A24AA" w:rsidRDefault="00247741" w:rsidP="00666955">
            <w:pPr>
              <w:jc w:val="center"/>
              <w:rPr>
                <w:sz w:val="24"/>
                <w:szCs w:val="24"/>
              </w:rPr>
            </w:pPr>
            <w:r w:rsidRPr="001A24AA">
              <w:rPr>
                <w:sz w:val="24"/>
                <w:szCs w:val="24"/>
              </w:rPr>
              <w:t xml:space="preserve">CO4 </w:t>
            </w:r>
          </w:p>
        </w:tc>
        <w:tc>
          <w:tcPr>
            <w:tcW w:w="494" w:type="pct"/>
            <w:gridSpan w:val="2"/>
          </w:tcPr>
          <w:p w:rsidR="00247741" w:rsidRPr="001A24AA" w:rsidRDefault="00247741" w:rsidP="00666955">
            <w:pPr>
              <w:jc w:val="center"/>
              <w:rPr>
                <w:sz w:val="24"/>
                <w:szCs w:val="24"/>
              </w:rPr>
            </w:pPr>
            <w:r w:rsidRPr="001A24AA">
              <w:rPr>
                <w:sz w:val="24"/>
                <w:szCs w:val="24"/>
              </w:rPr>
              <w:t>A</w:t>
            </w:r>
          </w:p>
        </w:tc>
        <w:tc>
          <w:tcPr>
            <w:tcW w:w="419" w:type="pct"/>
          </w:tcPr>
          <w:p w:rsidR="00247741" w:rsidRPr="001A24AA" w:rsidRDefault="00247741" w:rsidP="00890AAA">
            <w:pPr>
              <w:jc w:val="center"/>
              <w:rPr>
                <w:sz w:val="24"/>
                <w:szCs w:val="24"/>
              </w:rPr>
            </w:pPr>
            <w:r w:rsidRPr="001A24AA">
              <w:rPr>
                <w:sz w:val="24"/>
                <w:szCs w:val="24"/>
              </w:rPr>
              <w:t>1</w:t>
            </w:r>
          </w:p>
        </w:tc>
      </w:tr>
      <w:tr w:rsidR="00247741" w:rsidRPr="001A24AA" w:rsidTr="007D771E">
        <w:trPr>
          <w:trHeight w:val="70"/>
        </w:trPr>
        <w:tc>
          <w:tcPr>
            <w:tcW w:w="267" w:type="pct"/>
          </w:tcPr>
          <w:p w:rsidR="00247741" w:rsidRPr="001A24AA" w:rsidRDefault="00247741" w:rsidP="008F0C43">
            <w:pPr>
              <w:rPr>
                <w:sz w:val="24"/>
                <w:szCs w:val="24"/>
              </w:rPr>
            </w:pPr>
            <w:r w:rsidRPr="001A24AA">
              <w:rPr>
                <w:sz w:val="24"/>
                <w:szCs w:val="24"/>
              </w:rPr>
              <w:t>9.</w:t>
            </w:r>
          </w:p>
        </w:tc>
        <w:tc>
          <w:tcPr>
            <w:tcW w:w="3281" w:type="pct"/>
            <w:gridSpan w:val="2"/>
          </w:tcPr>
          <w:p w:rsidR="00247741" w:rsidRPr="001A24AA" w:rsidRDefault="00247741" w:rsidP="001A24AA">
            <w:pPr>
              <w:pStyle w:val="ListParagraph"/>
              <w:ind w:left="0"/>
              <w:jc w:val="both"/>
              <w:rPr>
                <w:noProof/>
                <w:sz w:val="24"/>
                <w:szCs w:val="24"/>
                <w:lang w:eastAsia="zh-TW"/>
              </w:rPr>
            </w:pPr>
            <w:r w:rsidRPr="001A24AA">
              <w:rPr>
                <w:sz w:val="24"/>
                <w:szCs w:val="24"/>
              </w:rPr>
              <w:t>Define GUI.</w:t>
            </w:r>
          </w:p>
        </w:tc>
        <w:tc>
          <w:tcPr>
            <w:tcW w:w="538" w:type="pct"/>
          </w:tcPr>
          <w:p w:rsidR="00247741" w:rsidRPr="001A24AA" w:rsidRDefault="00247741" w:rsidP="00666955">
            <w:pPr>
              <w:jc w:val="center"/>
              <w:rPr>
                <w:sz w:val="24"/>
                <w:szCs w:val="24"/>
              </w:rPr>
            </w:pPr>
            <w:r w:rsidRPr="001A24AA">
              <w:rPr>
                <w:sz w:val="24"/>
                <w:szCs w:val="24"/>
              </w:rPr>
              <w:t xml:space="preserve">CO5 </w:t>
            </w:r>
          </w:p>
        </w:tc>
        <w:tc>
          <w:tcPr>
            <w:tcW w:w="494" w:type="pct"/>
            <w:gridSpan w:val="2"/>
          </w:tcPr>
          <w:p w:rsidR="00247741" w:rsidRPr="001A24AA" w:rsidRDefault="00247741" w:rsidP="00666955">
            <w:pPr>
              <w:jc w:val="center"/>
              <w:rPr>
                <w:sz w:val="24"/>
                <w:szCs w:val="24"/>
              </w:rPr>
            </w:pPr>
            <w:r w:rsidRPr="001A24AA">
              <w:rPr>
                <w:sz w:val="24"/>
                <w:szCs w:val="24"/>
              </w:rPr>
              <w:t>R</w:t>
            </w:r>
          </w:p>
        </w:tc>
        <w:tc>
          <w:tcPr>
            <w:tcW w:w="419" w:type="pct"/>
          </w:tcPr>
          <w:p w:rsidR="00247741" w:rsidRPr="001A24AA" w:rsidRDefault="00247741" w:rsidP="00890AAA">
            <w:pPr>
              <w:jc w:val="center"/>
              <w:rPr>
                <w:sz w:val="24"/>
                <w:szCs w:val="24"/>
              </w:rPr>
            </w:pPr>
            <w:r w:rsidRPr="001A24AA">
              <w:rPr>
                <w:sz w:val="24"/>
                <w:szCs w:val="24"/>
              </w:rPr>
              <w:t>1</w:t>
            </w:r>
          </w:p>
        </w:tc>
      </w:tr>
      <w:tr w:rsidR="00247741" w:rsidRPr="001A24AA" w:rsidTr="007D771E">
        <w:trPr>
          <w:trHeight w:val="397"/>
        </w:trPr>
        <w:tc>
          <w:tcPr>
            <w:tcW w:w="267" w:type="pct"/>
          </w:tcPr>
          <w:p w:rsidR="00247741" w:rsidRPr="001A24AA" w:rsidRDefault="00247741" w:rsidP="008F0C43">
            <w:pPr>
              <w:rPr>
                <w:sz w:val="24"/>
                <w:szCs w:val="24"/>
              </w:rPr>
            </w:pPr>
            <w:r w:rsidRPr="001A24AA">
              <w:rPr>
                <w:sz w:val="24"/>
                <w:szCs w:val="24"/>
              </w:rPr>
              <w:t>10.</w:t>
            </w:r>
          </w:p>
        </w:tc>
        <w:tc>
          <w:tcPr>
            <w:tcW w:w="3281" w:type="pct"/>
            <w:gridSpan w:val="2"/>
          </w:tcPr>
          <w:p w:rsidR="00247741" w:rsidRPr="001A24AA" w:rsidRDefault="00247741" w:rsidP="001A24AA">
            <w:pPr>
              <w:jc w:val="both"/>
              <w:rPr>
                <w:sz w:val="24"/>
                <w:szCs w:val="24"/>
              </w:rPr>
            </w:pPr>
            <w:r w:rsidRPr="001A24AA">
              <w:rPr>
                <w:sz w:val="24"/>
                <w:szCs w:val="24"/>
              </w:rPr>
              <w:t>Demonstrate on the purpose of the sticky attribute used in the grid layout manager.</w:t>
            </w:r>
          </w:p>
        </w:tc>
        <w:tc>
          <w:tcPr>
            <w:tcW w:w="538" w:type="pct"/>
          </w:tcPr>
          <w:p w:rsidR="00247741" w:rsidRPr="001A24AA" w:rsidRDefault="00247741" w:rsidP="00666955">
            <w:pPr>
              <w:jc w:val="center"/>
              <w:rPr>
                <w:sz w:val="24"/>
                <w:szCs w:val="24"/>
              </w:rPr>
            </w:pPr>
            <w:r w:rsidRPr="001A24AA">
              <w:rPr>
                <w:sz w:val="24"/>
                <w:szCs w:val="24"/>
              </w:rPr>
              <w:t xml:space="preserve">CO5 </w:t>
            </w:r>
          </w:p>
        </w:tc>
        <w:tc>
          <w:tcPr>
            <w:tcW w:w="494" w:type="pct"/>
            <w:gridSpan w:val="2"/>
          </w:tcPr>
          <w:p w:rsidR="00247741" w:rsidRPr="001A24AA" w:rsidRDefault="00247741" w:rsidP="00666955">
            <w:pPr>
              <w:jc w:val="center"/>
              <w:rPr>
                <w:sz w:val="24"/>
                <w:szCs w:val="24"/>
              </w:rPr>
            </w:pPr>
            <w:r w:rsidRPr="001A24AA">
              <w:rPr>
                <w:sz w:val="24"/>
                <w:szCs w:val="24"/>
              </w:rPr>
              <w:t>A</w:t>
            </w:r>
          </w:p>
        </w:tc>
        <w:tc>
          <w:tcPr>
            <w:tcW w:w="419" w:type="pct"/>
          </w:tcPr>
          <w:p w:rsidR="00247741" w:rsidRPr="001A24AA" w:rsidRDefault="00247741" w:rsidP="00890AAA">
            <w:pPr>
              <w:jc w:val="center"/>
              <w:rPr>
                <w:sz w:val="24"/>
                <w:szCs w:val="24"/>
              </w:rPr>
            </w:pPr>
            <w:r w:rsidRPr="001A24AA">
              <w:rPr>
                <w:sz w:val="24"/>
                <w:szCs w:val="24"/>
              </w:rPr>
              <w:t>1</w:t>
            </w:r>
          </w:p>
        </w:tc>
      </w:tr>
      <w:tr w:rsidR="00247741" w:rsidRPr="001A24AA" w:rsidTr="00C06B77">
        <w:trPr>
          <w:trHeight w:val="195"/>
        </w:trPr>
        <w:tc>
          <w:tcPr>
            <w:tcW w:w="5000" w:type="pct"/>
            <w:gridSpan w:val="7"/>
            <w:vAlign w:val="center"/>
          </w:tcPr>
          <w:p w:rsidR="00247741" w:rsidRPr="001A24AA" w:rsidRDefault="00247741" w:rsidP="008C57B9">
            <w:pPr>
              <w:jc w:val="center"/>
              <w:rPr>
                <w:b/>
                <w:sz w:val="24"/>
                <w:szCs w:val="24"/>
                <w:u w:val="single"/>
              </w:rPr>
            </w:pPr>
            <w:r w:rsidRPr="001A24AA">
              <w:rPr>
                <w:b/>
                <w:sz w:val="24"/>
                <w:szCs w:val="24"/>
                <w:u w:val="single"/>
              </w:rPr>
              <w:t>PART – B (6 X 3 = 18 MARKS)</w:t>
            </w:r>
          </w:p>
        </w:tc>
      </w:tr>
      <w:tr w:rsidR="00247741" w:rsidRPr="001A24AA" w:rsidTr="007D771E">
        <w:trPr>
          <w:trHeight w:val="199"/>
        </w:trPr>
        <w:tc>
          <w:tcPr>
            <w:tcW w:w="267" w:type="pct"/>
          </w:tcPr>
          <w:p w:rsidR="00247741" w:rsidRPr="001A24AA" w:rsidRDefault="00247741" w:rsidP="00C06B77">
            <w:pPr>
              <w:jc w:val="center"/>
              <w:rPr>
                <w:sz w:val="24"/>
                <w:szCs w:val="24"/>
              </w:rPr>
            </w:pPr>
            <w:r w:rsidRPr="001A24AA">
              <w:rPr>
                <w:sz w:val="24"/>
                <w:szCs w:val="24"/>
              </w:rPr>
              <w:t>11.</w:t>
            </w:r>
          </w:p>
        </w:tc>
        <w:tc>
          <w:tcPr>
            <w:tcW w:w="3281" w:type="pct"/>
            <w:gridSpan w:val="2"/>
          </w:tcPr>
          <w:p w:rsidR="00247741" w:rsidRPr="001A24AA" w:rsidRDefault="00247741" w:rsidP="00C06B77">
            <w:pPr>
              <w:jc w:val="both"/>
              <w:rPr>
                <w:sz w:val="24"/>
                <w:szCs w:val="24"/>
              </w:rPr>
            </w:pPr>
            <w:r w:rsidRPr="001A24AA">
              <w:rPr>
                <w:sz w:val="24"/>
                <w:szCs w:val="24"/>
              </w:rPr>
              <w:t>Develop a python code to find the armstrong of a number.</w:t>
            </w:r>
          </w:p>
        </w:tc>
        <w:tc>
          <w:tcPr>
            <w:tcW w:w="550" w:type="pct"/>
            <w:gridSpan w:val="2"/>
          </w:tcPr>
          <w:p w:rsidR="00247741" w:rsidRPr="001A24AA" w:rsidRDefault="00247741" w:rsidP="00C06B77">
            <w:pPr>
              <w:jc w:val="center"/>
              <w:rPr>
                <w:sz w:val="24"/>
                <w:szCs w:val="24"/>
              </w:rPr>
            </w:pPr>
            <w:r w:rsidRPr="001A24AA">
              <w:rPr>
                <w:sz w:val="24"/>
                <w:szCs w:val="24"/>
              </w:rPr>
              <w:t xml:space="preserve">CO1 </w:t>
            </w:r>
          </w:p>
        </w:tc>
        <w:tc>
          <w:tcPr>
            <w:tcW w:w="483" w:type="pct"/>
          </w:tcPr>
          <w:p w:rsidR="00247741" w:rsidRPr="001A24AA" w:rsidRDefault="00247741" w:rsidP="00C06B77">
            <w:pPr>
              <w:jc w:val="center"/>
              <w:rPr>
                <w:sz w:val="24"/>
                <w:szCs w:val="24"/>
              </w:rPr>
            </w:pPr>
            <w:r w:rsidRPr="001A24AA">
              <w:rPr>
                <w:sz w:val="24"/>
                <w:szCs w:val="24"/>
              </w:rPr>
              <w:t>C</w:t>
            </w:r>
          </w:p>
        </w:tc>
        <w:tc>
          <w:tcPr>
            <w:tcW w:w="419" w:type="pct"/>
          </w:tcPr>
          <w:p w:rsidR="00247741" w:rsidRPr="001A24AA" w:rsidRDefault="00247741" w:rsidP="00C06B77">
            <w:pPr>
              <w:jc w:val="center"/>
              <w:rPr>
                <w:sz w:val="24"/>
                <w:szCs w:val="24"/>
              </w:rPr>
            </w:pPr>
            <w:r w:rsidRPr="001A24AA">
              <w:rPr>
                <w:sz w:val="24"/>
                <w:szCs w:val="24"/>
              </w:rPr>
              <w:t>3</w:t>
            </w:r>
          </w:p>
        </w:tc>
      </w:tr>
      <w:tr w:rsidR="00247741" w:rsidRPr="001A24AA" w:rsidTr="007D771E">
        <w:trPr>
          <w:trHeight w:val="397"/>
        </w:trPr>
        <w:tc>
          <w:tcPr>
            <w:tcW w:w="267" w:type="pct"/>
          </w:tcPr>
          <w:p w:rsidR="00247741" w:rsidRPr="001A24AA" w:rsidRDefault="00247741" w:rsidP="00C06B77">
            <w:pPr>
              <w:jc w:val="center"/>
              <w:rPr>
                <w:sz w:val="24"/>
                <w:szCs w:val="24"/>
              </w:rPr>
            </w:pPr>
            <w:r w:rsidRPr="001A24AA">
              <w:rPr>
                <w:sz w:val="24"/>
                <w:szCs w:val="24"/>
              </w:rPr>
              <w:t>12.</w:t>
            </w:r>
          </w:p>
        </w:tc>
        <w:tc>
          <w:tcPr>
            <w:tcW w:w="3281" w:type="pct"/>
            <w:gridSpan w:val="2"/>
          </w:tcPr>
          <w:p w:rsidR="00247741" w:rsidRPr="001A24AA" w:rsidRDefault="00247741" w:rsidP="00C06B77">
            <w:pPr>
              <w:jc w:val="both"/>
              <w:rPr>
                <w:sz w:val="24"/>
                <w:szCs w:val="24"/>
              </w:rPr>
            </w:pPr>
            <w:r w:rsidRPr="001A24AA">
              <w:rPr>
                <w:sz w:val="24"/>
                <w:szCs w:val="24"/>
              </w:rPr>
              <w:t>Appraise on the string functions: upper(), split() and lower() with an example.</w:t>
            </w:r>
          </w:p>
        </w:tc>
        <w:tc>
          <w:tcPr>
            <w:tcW w:w="550" w:type="pct"/>
            <w:gridSpan w:val="2"/>
          </w:tcPr>
          <w:p w:rsidR="00247741" w:rsidRPr="001A24AA" w:rsidRDefault="00247741" w:rsidP="00C06B77">
            <w:pPr>
              <w:jc w:val="center"/>
              <w:rPr>
                <w:sz w:val="24"/>
                <w:szCs w:val="24"/>
              </w:rPr>
            </w:pPr>
            <w:r w:rsidRPr="001A24AA">
              <w:rPr>
                <w:sz w:val="24"/>
                <w:szCs w:val="24"/>
              </w:rPr>
              <w:t>CO2</w:t>
            </w:r>
          </w:p>
        </w:tc>
        <w:tc>
          <w:tcPr>
            <w:tcW w:w="483" w:type="pct"/>
          </w:tcPr>
          <w:p w:rsidR="00247741" w:rsidRPr="001A24AA" w:rsidRDefault="00247741" w:rsidP="00C06B77">
            <w:pPr>
              <w:jc w:val="center"/>
              <w:rPr>
                <w:sz w:val="24"/>
                <w:szCs w:val="24"/>
              </w:rPr>
            </w:pPr>
            <w:r w:rsidRPr="001A24AA">
              <w:rPr>
                <w:sz w:val="24"/>
                <w:szCs w:val="24"/>
              </w:rPr>
              <w:t>E</w:t>
            </w:r>
          </w:p>
        </w:tc>
        <w:tc>
          <w:tcPr>
            <w:tcW w:w="419" w:type="pct"/>
          </w:tcPr>
          <w:p w:rsidR="00247741" w:rsidRPr="001A24AA" w:rsidRDefault="00247741" w:rsidP="00C06B77">
            <w:pPr>
              <w:jc w:val="center"/>
              <w:rPr>
                <w:sz w:val="24"/>
                <w:szCs w:val="24"/>
              </w:rPr>
            </w:pPr>
            <w:r w:rsidRPr="001A24AA">
              <w:rPr>
                <w:sz w:val="24"/>
                <w:szCs w:val="24"/>
              </w:rPr>
              <w:t>3</w:t>
            </w:r>
          </w:p>
        </w:tc>
      </w:tr>
      <w:tr w:rsidR="00247741" w:rsidRPr="001A24AA" w:rsidTr="007D771E">
        <w:trPr>
          <w:trHeight w:val="70"/>
        </w:trPr>
        <w:tc>
          <w:tcPr>
            <w:tcW w:w="267" w:type="pct"/>
          </w:tcPr>
          <w:p w:rsidR="00247741" w:rsidRPr="001A24AA" w:rsidRDefault="00247741" w:rsidP="00C06B77">
            <w:pPr>
              <w:jc w:val="center"/>
              <w:rPr>
                <w:sz w:val="24"/>
                <w:szCs w:val="24"/>
              </w:rPr>
            </w:pPr>
            <w:r w:rsidRPr="001A24AA">
              <w:rPr>
                <w:sz w:val="24"/>
                <w:szCs w:val="24"/>
              </w:rPr>
              <w:t>13.</w:t>
            </w:r>
          </w:p>
        </w:tc>
        <w:tc>
          <w:tcPr>
            <w:tcW w:w="3281" w:type="pct"/>
            <w:gridSpan w:val="2"/>
          </w:tcPr>
          <w:p w:rsidR="00247741" w:rsidRPr="001A24AA" w:rsidRDefault="00247741" w:rsidP="00C06B77">
            <w:pPr>
              <w:jc w:val="both"/>
              <w:rPr>
                <w:sz w:val="24"/>
                <w:szCs w:val="24"/>
              </w:rPr>
            </w:pPr>
            <w:r w:rsidRPr="001A24AA">
              <w:rPr>
                <w:sz w:val="24"/>
                <w:szCs w:val="24"/>
              </w:rPr>
              <w:t>Demonstrate on the use of lambda to create anonymous functions.</w:t>
            </w:r>
          </w:p>
        </w:tc>
        <w:tc>
          <w:tcPr>
            <w:tcW w:w="550" w:type="pct"/>
            <w:gridSpan w:val="2"/>
          </w:tcPr>
          <w:p w:rsidR="00247741" w:rsidRPr="001A24AA" w:rsidRDefault="00247741" w:rsidP="00C06B77">
            <w:pPr>
              <w:jc w:val="center"/>
              <w:rPr>
                <w:sz w:val="24"/>
                <w:szCs w:val="24"/>
              </w:rPr>
            </w:pPr>
            <w:r w:rsidRPr="001A24AA">
              <w:rPr>
                <w:sz w:val="24"/>
                <w:szCs w:val="24"/>
              </w:rPr>
              <w:t xml:space="preserve">CO3 </w:t>
            </w:r>
          </w:p>
        </w:tc>
        <w:tc>
          <w:tcPr>
            <w:tcW w:w="483" w:type="pct"/>
          </w:tcPr>
          <w:p w:rsidR="00247741" w:rsidRPr="001A24AA" w:rsidRDefault="00247741" w:rsidP="00C06B77">
            <w:pPr>
              <w:jc w:val="center"/>
              <w:rPr>
                <w:sz w:val="24"/>
                <w:szCs w:val="24"/>
              </w:rPr>
            </w:pPr>
            <w:r w:rsidRPr="001A24AA">
              <w:rPr>
                <w:sz w:val="24"/>
                <w:szCs w:val="24"/>
              </w:rPr>
              <w:t>A</w:t>
            </w:r>
          </w:p>
        </w:tc>
        <w:tc>
          <w:tcPr>
            <w:tcW w:w="419" w:type="pct"/>
          </w:tcPr>
          <w:p w:rsidR="00247741" w:rsidRPr="001A24AA" w:rsidRDefault="00247741" w:rsidP="00C06B77">
            <w:pPr>
              <w:jc w:val="center"/>
              <w:rPr>
                <w:sz w:val="24"/>
                <w:szCs w:val="24"/>
              </w:rPr>
            </w:pPr>
            <w:r w:rsidRPr="001A24AA">
              <w:rPr>
                <w:sz w:val="24"/>
                <w:szCs w:val="24"/>
              </w:rPr>
              <w:t>3</w:t>
            </w:r>
          </w:p>
        </w:tc>
      </w:tr>
      <w:tr w:rsidR="00247741" w:rsidRPr="001A24AA" w:rsidTr="007D771E">
        <w:trPr>
          <w:trHeight w:val="202"/>
        </w:trPr>
        <w:tc>
          <w:tcPr>
            <w:tcW w:w="267" w:type="pct"/>
          </w:tcPr>
          <w:p w:rsidR="00247741" w:rsidRPr="001A24AA" w:rsidRDefault="00247741" w:rsidP="00C06B77">
            <w:pPr>
              <w:jc w:val="center"/>
              <w:rPr>
                <w:sz w:val="24"/>
                <w:szCs w:val="24"/>
              </w:rPr>
            </w:pPr>
            <w:r w:rsidRPr="001A24AA">
              <w:rPr>
                <w:sz w:val="24"/>
                <w:szCs w:val="24"/>
              </w:rPr>
              <w:t>14.</w:t>
            </w:r>
          </w:p>
        </w:tc>
        <w:tc>
          <w:tcPr>
            <w:tcW w:w="3281" w:type="pct"/>
            <w:gridSpan w:val="2"/>
          </w:tcPr>
          <w:p w:rsidR="00247741" w:rsidRPr="001A24AA" w:rsidRDefault="00247741" w:rsidP="00C06B77">
            <w:pPr>
              <w:jc w:val="both"/>
              <w:rPr>
                <w:sz w:val="24"/>
                <w:szCs w:val="24"/>
              </w:rPr>
            </w:pPr>
            <w:r w:rsidRPr="001A24AA">
              <w:rPr>
                <w:sz w:val="24"/>
                <w:szCs w:val="24"/>
              </w:rPr>
              <w:t>Relate on how a colored image can be converted to a b/w image.</w:t>
            </w:r>
          </w:p>
        </w:tc>
        <w:tc>
          <w:tcPr>
            <w:tcW w:w="550" w:type="pct"/>
            <w:gridSpan w:val="2"/>
          </w:tcPr>
          <w:p w:rsidR="00247741" w:rsidRPr="001A24AA" w:rsidRDefault="00247741" w:rsidP="00C06B77">
            <w:pPr>
              <w:jc w:val="center"/>
              <w:rPr>
                <w:sz w:val="24"/>
                <w:szCs w:val="24"/>
              </w:rPr>
            </w:pPr>
            <w:r w:rsidRPr="001A24AA">
              <w:rPr>
                <w:sz w:val="24"/>
                <w:szCs w:val="24"/>
              </w:rPr>
              <w:t>CO4</w:t>
            </w:r>
          </w:p>
        </w:tc>
        <w:tc>
          <w:tcPr>
            <w:tcW w:w="483" w:type="pct"/>
          </w:tcPr>
          <w:p w:rsidR="00247741" w:rsidRPr="001A24AA" w:rsidRDefault="00247741" w:rsidP="00C06B77">
            <w:pPr>
              <w:jc w:val="center"/>
              <w:rPr>
                <w:sz w:val="24"/>
                <w:szCs w:val="24"/>
              </w:rPr>
            </w:pPr>
            <w:r w:rsidRPr="001A24AA">
              <w:rPr>
                <w:sz w:val="24"/>
                <w:szCs w:val="24"/>
              </w:rPr>
              <w:t>An</w:t>
            </w:r>
          </w:p>
        </w:tc>
        <w:tc>
          <w:tcPr>
            <w:tcW w:w="419" w:type="pct"/>
          </w:tcPr>
          <w:p w:rsidR="00247741" w:rsidRPr="001A24AA" w:rsidRDefault="00247741" w:rsidP="00C06B77">
            <w:pPr>
              <w:jc w:val="center"/>
              <w:rPr>
                <w:sz w:val="24"/>
                <w:szCs w:val="24"/>
              </w:rPr>
            </w:pPr>
            <w:r w:rsidRPr="001A24AA">
              <w:rPr>
                <w:sz w:val="24"/>
                <w:szCs w:val="24"/>
              </w:rPr>
              <w:t>3</w:t>
            </w:r>
          </w:p>
        </w:tc>
      </w:tr>
      <w:tr w:rsidR="00247741" w:rsidRPr="001A24AA" w:rsidTr="007D771E">
        <w:trPr>
          <w:trHeight w:val="205"/>
        </w:trPr>
        <w:tc>
          <w:tcPr>
            <w:tcW w:w="267" w:type="pct"/>
          </w:tcPr>
          <w:p w:rsidR="00247741" w:rsidRPr="001A24AA" w:rsidRDefault="00247741" w:rsidP="00C06B77">
            <w:pPr>
              <w:jc w:val="center"/>
              <w:rPr>
                <w:sz w:val="24"/>
                <w:szCs w:val="24"/>
              </w:rPr>
            </w:pPr>
            <w:r w:rsidRPr="001A24AA">
              <w:rPr>
                <w:sz w:val="24"/>
                <w:szCs w:val="24"/>
              </w:rPr>
              <w:t>15.</w:t>
            </w:r>
          </w:p>
        </w:tc>
        <w:tc>
          <w:tcPr>
            <w:tcW w:w="3281" w:type="pct"/>
            <w:gridSpan w:val="2"/>
          </w:tcPr>
          <w:p w:rsidR="00247741" w:rsidRPr="001A24AA" w:rsidRDefault="00247741" w:rsidP="00C06B77">
            <w:pPr>
              <w:jc w:val="both"/>
              <w:rPr>
                <w:sz w:val="24"/>
                <w:szCs w:val="24"/>
              </w:rPr>
            </w:pPr>
            <w:r w:rsidRPr="001A24AA">
              <w:rPr>
                <w:sz w:val="24"/>
                <w:szCs w:val="24"/>
              </w:rPr>
              <w:t>Discuss on the pack layout manager used in GUI.</w:t>
            </w:r>
          </w:p>
        </w:tc>
        <w:tc>
          <w:tcPr>
            <w:tcW w:w="550" w:type="pct"/>
            <w:gridSpan w:val="2"/>
          </w:tcPr>
          <w:p w:rsidR="00247741" w:rsidRPr="001A24AA" w:rsidRDefault="00247741" w:rsidP="00C06B77">
            <w:pPr>
              <w:jc w:val="center"/>
              <w:rPr>
                <w:sz w:val="24"/>
                <w:szCs w:val="24"/>
              </w:rPr>
            </w:pPr>
            <w:r w:rsidRPr="001A24AA">
              <w:rPr>
                <w:sz w:val="24"/>
                <w:szCs w:val="24"/>
              </w:rPr>
              <w:t xml:space="preserve">CO5 </w:t>
            </w:r>
          </w:p>
        </w:tc>
        <w:tc>
          <w:tcPr>
            <w:tcW w:w="483" w:type="pct"/>
          </w:tcPr>
          <w:p w:rsidR="00247741" w:rsidRPr="001A24AA" w:rsidRDefault="00247741" w:rsidP="00C06B77">
            <w:pPr>
              <w:jc w:val="center"/>
              <w:rPr>
                <w:sz w:val="24"/>
                <w:szCs w:val="24"/>
              </w:rPr>
            </w:pPr>
            <w:r w:rsidRPr="001A24AA">
              <w:rPr>
                <w:sz w:val="24"/>
                <w:szCs w:val="24"/>
              </w:rPr>
              <w:t>U</w:t>
            </w:r>
          </w:p>
        </w:tc>
        <w:tc>
          <w:tcPr>
            <w:tcW w:w="419" w:type="pct"/>
          </w:tcPr>
          <w:p w:rsidR="00247741" w:rsidRPr="001A24AA" w:rsidRDefault="00247741" w:rsidP="00C06B77">
            <w:pPr>
              <w:jc w:val="center"/>
              <w:rPr>
                <w:sz w:val="24"/>
                <w:szCs w:val="24"/>
              </w:rPr>
            </w:pPr>
            <w:r w:rsidRPr="001A24AA">
              <w:rPr>
                <w:sz w:val="24"/>
                <w:szCs w:val="24"/>
              </w:rPr>
              <w:t>3</w:t>
            </w:r>
          </w:p>
        </w:tc>
      </w:tr>
      <w:tr w:rsidR="00247741" w:rsidRPr="001A24AA" w:rsidTr="007D771E">
        <w:trPr>
          <w:trHeight w:val="210"/>
        </w:trPr>
        <w:tc>
          <w:tcPr>
            <w:tcW w:w="267" w:type="pct"/>
          </w:tcPr>
          <w:p w:rsidR="00247741" w:rsidRPr="001A24AA" w:rsidRDefault="00247741" w:rsidP="00C06B77">
            <w:pPr>
              <w:jc w:val="center"/>
              <w:rPr>
                <w:sz w:val="24"/>
                <w:szCs w:val="24"/>
              </w:rPr>
            </w:pPr>
            <w:r w:rsidRPr="001A24AA">
              <w:rPr>
                <w:sz w:val="24"/>
                <w:szCs w:val="24"/>
              </w:rPr>
              <w:t>16.</w:t>
            </w:r>
          </w:p>
        </w:tc>
        <w:tc>
          <w:tcPr>
            <w:tcW w:w="3281" w:type="pct"/>
            <w:gridSpan w:val="2"/>
          </w:tcPr>
          <w:p w:rsidR="00247741" w:rsidRPr="001A24AA" w:rsidRDefault="00247741" w:rsidP="00C06B77">
            <w:pPr>
              <w:jc w:val="both"/>
              <w:rPr>
                <w:sz w:val="24"/>
                <w:szCs w:val="24"/>
              </w:rPr>
            </w:pPr>
            <w:r w:rsidRPr="001A24AA">
              <w:rPr>
                <w:sz w:val="24"/>
                <w:szCs w:val="24"/>
              </w:rPr>
              <w:t>Demonstrate on how python STL files are read.</w:t>
            </w:r>
          </w:p>
        </w:tc>
        <w:tc>
          <w:tcPr>
            <w:tcW w:w="550" w:type="pct"/>
            <w:gridSpan w:val="2"/>
          </w:tcPr>
          <w:p w:rsidR="00247741" w:rsidRPr="001A24AA" w:rsidRDefault="00247741" w:rsidP="00C06B77">
            <w:pPr>
              <w:jc w:val="center"/>
              <w:rPr>
                <w:sz w:val="24"/>
                <w:szCs w:val="24"/>
              </w:rPr>
            </w:pPr>
            <w:r w:rsidRPr="001A24AA">
              <w:rPr>
                <w:sz w:val="24"/>
                <w:szCs w:val="24"/>
              </w:rPr>
              <w:t xml:space="preserve">CO6 </w:t>
            </w:r>
          </w:p>
        </w:tc>
        <w:tc>
          <w:tcPr>
            <w:tcW w:w="483" w:type="pct"/>
          </w:tcPr>
          <w:p w:rsidR="00247741" w:rsidRPr="001A24AA" w:rsidRDefault="00247741" w:rsidP="00C06B77">
            <w:pPr>
              <w:jc w:val="center"/>
              <w:rPr>
                <w:sz w:val="24"/>
                <w:szCs w:val="24"/>
              </w:rPr>
            </w:pPr>
            <w:r w:rsidRPr="001A24AA">
              <w:rPr>
                <w:sz w:val="24"/>
                <w:szCs w:val="24"/>
              </w:rPr>
              <w:t>A</w:t>
            </w:r>
          </w:p>
        </w:tc>
        <w:tc>
          <w:tcPr>
            <w:tcW w:w="419" w:type="pct"/>
          </w:tcPr>
          <w:p w:rsidR="00247741" w:rsidRPr="001A24AA" w:rsidRDefault="00247741" w:rsidP="00C06B77">
            <w:pPr>
              <w:jc w:val="center"/>
              <w:rPr>
                <w:sz w:val="24"/>
                <w:szCs w:val="24"/>
              </w:rPr>
            </w:pPr>
            <w:r w:rsidRPr="001A24AA">
              <w:rPr>
                <w:sz w:val="24"/>
                <w:szCs w:val="24"/>
              </w:rPr>
              <w:t>3</w:t>
            </w:r>
          </w:p>
        </w:tc>
      </w:tr>
      <w:tr w:rsidR="00247741" w:rsidRPr="001A24AA" w:rsidTr="008C57B9">
        <w:trPr>
          <w:trHeight w:val="552"/>
        </w:trPr>
        <w:tc>
          <w:tcPr>
            <w:tcW w:w="5000" w:type="pct"/>
            <w:gridSpan w:val="7"/>
          </w:tcPr>
          <w:p w:rsidR="00247741" w:rsidRPr="001A24AA" w:rsidRDefault="00247741" w:rsidP="00C06B77">
            <w:pPr>
              <w:jc w:val="center"/>
              <w:rPr>
                <w:b/>
                <w:sz w:val="24"/>
                <w:szCs w:val="24"/>
                <w:u w:val="single"/>
              </w:rPr>
            </w:pPr>
            <w:r w:rsidRPr="001A24AA">
              <w:rPr>
                <w:b/>
                <w:sz w:val="24"/>
                <w:szCs w:val="24"/>
                <w:u w:val="single"/>
              </w:rPr>
              <w:lastRenderedPageBreak/>
              <w:t>PART – C (6 X 12 = 72 MARKS)</w:t>
            </w:r>
          </w:p>
          <w:p w:rsidR="00247741" w:rsidRPr="001A24AA" w:rsidRDefault="00247741" w:rsidP="00C06B77">
            <w:pPr>
              <w:jc w:val="center"/>
              <w:rPr>
                <w:b/>
                <w:sz w:val="24"/>
                <w:szCs w:val="24"/>
              </w:rPr>
            </w:pPr>
            <w:r w:rsidRPr="001A24AA">
              <w:rPr>
                <w:b/>
                <w:sz w:val="24"/>
                <w:szCs w:val="24"/>
              </w:rPr>
              <w:t>(Answer any five Questions from Q.No 17 to 23, Q.No 24 is Compulsory)</w:t>
            </w:r>
          </w:p>
        </w:tc>
      </w:tr>
      <w:tr w:rsidR="00247741" w:rsidRPr="001A24AA" w:rsidTr="007D771E">
        <w:trPr>
          <w:trHeight w:val="397"/>
        </w:trPr>
        <w:tc>
          <w:tcPr>
            <w:tcW w:w="267" w:type="pct"/>
          </w:tcPr>
          <w:p w:rsidR="00247741" w:rsidRPr="001A24AA" w:rsidRDefault="00247741" w:rsidP="00C06B77">
            <w:pPr>
              <w:jc w:val="center"/>
              <w:rPr>
                <w:sz w:val="24"/>
                <w:szCs w:val="24"/>
              </w:rPr>
            </w:pPr>
            <w:r w:rsidRPr="001A24AA">
              <w:rPr>
                <w:sz w:val="24"/>
                <w:szCs w:val="24"/>
              </w:rPr>
              <w:t>17.</w:t>
            </w:r>
          </w:p>
        </w:tc>
        <w:tc>
          <w:tcPr>
            <w:tcW w:w="185" w:type="pct"/>
          </w:tcPr>
          <w:p w:rsidR="00247741" w:rsidRPr="001A24AA" w:rsidRDefault="00247741" w:rsidP="00C06B77">
            <w:pPr>
              <w:jc w:val="center"/>
              <w:rPr>
                <w:sz w:val="24"/>
                <w:szCs w:val="24"/>
              </w:rPr>
            </w:pPr>
          </w:p>
        </w:tc>
        <w:tc>
          <w:tcPr>
            <w:tcW w:w="3096" w:type="pct"/>
          </w:tcPr>
          <w:p w:rsidR="00247741" w:rsidRPr="001A24AA" w:rsidRDefault="00247741" w:rsidP="00C06B77">
            <w:pPr>
              <w:jc w:val="both"/>
              <w:rPr>
                <w:sz w:val="24"/>
                <w:szCs w:val="24"/>
              </w:rPr>
            </w:pPr>
            <w:r w:rsidRPr="001A24AA">
              <w:rPr>
                <w:sz w:val="24"/>
                <w:szCs w:val="24"/>
              </w:rPr>
              <w:t>Appraise on the jump statements associated in python with supporting illustrations.</w:t>
            </w:r>
          </w:p>
        </w:tc>
        <w:tc>
          <w:tcPr>
            <w:tcW w:w="550" w:type="pct"/>
            <w:gridSpan w:val="2"/>
          </w:tcPr>
          <w:p w:rsidR="00247741" w:rsidRPr="001A24AA" w:rsidRDefault="00247741" w:rsidP="00C06B77">
            <w:pPr>
              <w:jc w:val="center"/>
              <w:rPr>
                <w:sz w:val="24"/>
                <w:szCs w:val="24"/>
              </w:rPr>
            </w:pPr>
            <w:r w:rsidRPr="001A24AA">
              <w:rPr>
                <w:sz w:val="24"/>
                <w:szCs w:val="24"/>
              </w:rPr>
              <w:t>CO1</w:t>
            </w:r>
          </w:p>
        </w:tc>
        <w:tc>
          <w:tcPr>
            <w:tcW w:w="483" w:type="pct"/>
          </w:tcPr>
          <w:p w:rsidR="00247741" w:rsidRPr="001A24AA" w:rsidRDefault="00247741" w:rsidP="00C06B77">
            <w:pPr>
              <w:jc w:val="center"/>
              <w:rPr>
                <w:sz w:val="24"/>
                <w:szCs w:val="24"/>
              </w:rPr>
            </w:pPr>
            <w:r w:rsidRPr="001A24AA">
              <w:rPr>
                <w:sz w:val="24"/>
                <w:szCs w:val="24"/>
              </w:rPr>
              <w:t>E</w:t>
            </w:r>
          </w:p>
        </w:tc>
        <w:tc>
          <w:tcPr>
            <w:tcW w:w="419" w:type="pct"/>
          </w:tcPr>
          <w:p w:rsidR="00247741" w:rsidRPr="001A24AA" w:rsidRDefault="00247741" w:rsidP="00C06B77">
            <w:pPr>
              <w:jc w:val="center"/>
              <w:rPr>
                <w:sz w:val="24"/>
                <w:szCs w:val="24"/>
              </w:rPr>
            </w:pPr>
            <w:r w:rsidRPr="001A24AA">
              <w:rPr>
                <w:sz w:val="24"/>
                <w:szCs w:val="24"/>
              </w:rPr>
              <w:t>12</w:t>
            </w:r>
          </w:p>
        </w:tc>
      </w:tr>
      <w:tr w:rsidR="00247741" w:rsidRPr="006569F1" w:rsidTr="007D771E">
        <w:trPr>
          <w:trHeight w:val="70"/>
        </w:trPr>
        <w:tc>
          <w:tcPr>
            <w:tcW w:w="267" w:type="pct"/>
          </w:tcPr>
          <w:p w:rsidR="00247741" w:rsidRPr="006569F1" w:rsidRDefault="00247741" w:rsidP="00C06B77">
            <w:pPr>
              <w:jc w:val="center"/>
              <w:rPr>
                <w:sz w:val="16"/>
                <w:szCs w:val="16"/>
              </w:rPr>
            </w:pPr>
          </w:p>
        </w:tc>
        <w:tc>
          <w:tcPr>
            <w:tcW w:w="185" w:type="pct"/>
          </w:tcPr>
          <w:p w:rsidR="00247741" w:rsidRPr="006569F1" w:rsidRDefault="00247741" w:rsidP="00C06B77">
            <w:pPr>
              <w:jc w:val="center"/>
              <w:rPr>
                <w:sz w:val="16"/>
                <w:szCs w:val="16"/>
              </w:rPr>
            </w:pPr>
          </w:p>
        </w:tc>
        <w:tc>
          <w:tcPr>
            <w:tcW w:w="3096" w:type="pct"/>
          </w:tcPr>
          <w:p w:rsidR="00247741" w:rsidRPr="006569F1" w:rsidRDefault="00247741" w:rsidP="00C06B77">
            <w:pPr>
              <w:jc w:val="both"/>
              <w:rPr>
                <w:sz w:val="16"/>
                <w:szCs w:val="16"/>
              </w:rPr>
            </w:pPr>
          </w:p>
        </w:tc>
        <w:tc>
          <w:tcPr>
            <w:tcW w:w="550" w:type="pct"/>
            <w:gridSpan w:val="2"/>
          </w:tcPr>
          <w:p w:rsidR="00247741" w:rsidRPr="006569F1" w:rsidRDefault="00247741" w:rsidP="00C06B77">
            <w:pPr>
              <w:jc w:val="center"/>
              <w:rPr>
                <w:sz w:val="16"/>
                <w:szCs w:val="16"/>
              </w:rPr>
            </w:pPr>
          </w:p>
        </w:tc>
        <w:tc>
          <w:tcPr>
            <w:tcW w:w="483" w:type="pct"/>
          </w:tcPr>
          <w:p w:rsidR="00247741" w:rsidRPr="006569F1" w:rsidRDefault="00247741" w:rsidP="00C06B77">
            <w:pPr>
              <w:jc w:val="center"/>
              <w:rPr>
                <w:sz w:val="16"/>
                <w:szCs w:val="16"/>
              </w:rPr>
            </w:pPr>
          </w:p>
        </w:tc>
        <w:tc>
          <w:tcPr>
            <w:tcW w:w="419" w:type="pct"/>
          </w:tcPr>
          <w:p w:rsidR="00247741" w:rsidRPr="006569F1" w:rsidRDefault="00247741" w:rsidP="00C06B77">
            <w:pPr>
              <w:jc w:val="center"/>
              <w:rPr>
                <w:sz w:val="16"/>
                <w:szCs w:val="16"/>
              </w:rPr>
            </w:pPr>
          </w:p>
        </w:tc>
      </w:tr>
      <w:tr w:rsidR="00247741" w:rsidRPr="001A24AA" w:rsidTr="007D771E">
        <w:trPr>
          <w:trHeight w:val="138"/>
        </w:trPr>
        <w:tc>
          <w:tcPr>
            <w:tcW w:w="267" w:type="pct"/>
          </w:tcPr>
          <w:p w:rsidR="00247741" w:rsidRPr="001A24AA" w:rsidRDefault="00247741" w:rsidP="00C06B77">
            <w:pPr>
              <w:jc w:val="center"/>
              <w:rPr>
                <w:sz w:val="24"/>
                <w:szCs w:val="24"/>
              </w:rPr>
            </w:pPr>
            <w:r w:rsidRPr="001A24AA">
              <w:rPr>
                <w:sz w:val="24"/>
                <w:szCs w:val="24"/>
              </w:rPr>
              <w:t>18.</w:t>
            </w:r>
          </w:p>
        </w:tc>
        <w:tc>
          <w:tcPr>
            <w:tcW w:w="185" w:type="pct"/>
          </w:tcPr>
          <w:p w:rsidR="00247741" w:rsidRPr="001A24AA" w:rsidRDefault="00247741" w:rsidP="00C06B77">
            <w:pPr>
              <w:jc w:val="center"/>
              <w:rPr>
                <w:sz w:val="24"/>
                <w:szCs w:val="24"/>
              </w:rPr>
            </w:pPr>
            <w:r w:rsidRPr="001A24AA">
              <w:rPr>
                <w:sz w:val="24"/>
                <w:szCs w:val="24"/>
              </w:rPr>
              <w:t>a.</w:t>
            </w:r>
          </w:p>
        </w:tc>
        <w:tc>
          <w:tcPr>
            <w:tcW w:w="3096" w:type="pct"/>
          </w:tcPr>
          <w:p w:rsidR="00247741" w:rsidRPr="001A24AA" w:rsidRDefault="00247741" w:rsidP="00C06B77">
            <w:pPr>
              <w:jc w:val="both"/>
              <w:rPr>
                <w:sz w:val="24"/>
                <w:szCs w:val="24"/>
              </w:rPr>
            </w:pPr>
            <w:r w:rsidRPr="001A24AA">
              <w:rPr>
                <w:sz w:val="24"/>
                <w:szCs w:val="24"/>
              </w:rPr>
              <w:t>Examine how elements in a list are inserted and removed.</w:t>
            </w:r>
          </w:p>
        </w:tc>
        <w:tc>
          <w:tcPr>
            <w:tcW w:w="550" w:type="pct"/>
            <w:gridSpan w:val="2"/>
          </w:tcPr>
          <w:p w:rsidR="00247741" w:rsidRPr="001A24AA" w:rsidRDefault="00247741" w:rsidP="00C06B77">
            <w:pPr>
              <w:jc w:val="center"/>
              <w:rPr>
                <w:sz w:val="24"/>
                <w:szCs w:val="24"/>
              </w:rPr>
            </w:pPr>
            <w:r w:rsidRPr="001A24AA">
              <w:rPr>
                <w:sz w:val="24"/>
                <w:szCs w:val="24"/>
              </w:rPr>
              <w:t>CO2</w:t>
            </w:r>
          </w:p>
        </w:tc>
        <w:tc>
          <w:tcPr>
            <w:tcW w:w="483" w:type="pct"/>
          </w:tcPr>
          <w:p w:rsidR="00247741" w:rsidRPr="001A24AA" w:rsidRDefault="00247741" w:rsidP="00C06B77">
            <w:pPr>
              <w:jc w:val="center"/>
              <w:rPr>
                <w:sz w:val="24"/>
                <w:szCs w:val="24"/>
              </w:rPr>
            </w:pPr>
            <w:r w:rsidRPr="001A24AA">
              <w:rPr>
                <w:sz w:val="24"/>
                <w:szCs w:val="24"/>
              </w:rPr>
              <w:t>An</w:t>
            </w:r>
          </w:p>
        </w:tc>
        <w:tc>
          <w:tcPr>
            <w:tcW w:w="419" w:type="pct"/>
          </w:tcPr>
          <w:p w:rsidR="00247741" w:rsidRPr="001A24AA" w:rsidRDefault="00247741" w:rsidP="00C06B77">
            <w:pPr>
              <w:jc w:val="center"/>
              <w:rPr>
                <w:sz w:val="24"/>
                <w:szCs w:val="24"/>
              </w:rPr>
            </w:pPr>
            <w:r w:rsidRPr="001A24AA">
              <w:rPr>
                <w:sz w:val="24"/>
                <w:szCs w:val="24"/>
              </w:rPr>
              <w:t>6</w:t>
            </w:r>
          </w:p>
        </w:tc>
      </w:tr>
      <w:tr w:rsidR="00247741" w:rsidRPr="001A24AA" w:rsidTr="007D771E">
        <w:trPr>
          <w:trHeight w:val="397"/>
        </w:trPr>
        <w:tc>
          <w:tcPr>
            <w:tcW w:w="267" w:type="pct"/>
          </w:tcPr>
          <w:p w:rsidR="00247741" w:rsidRPr="001A24AA" w:rsidRDefault="00247741" w:rsidP="00C06B77">
            <w:pPr>
              <w:jc w:val="center"/>
              <w:rPr>
                <w:sz w:val="24"/>
                <w:szCs w:val="24"/>
              </w:rPr>
            </w:pPr>
          </w:p>
        </w:tc>
        <w:tc>
          <w:tcPr>
            <w:tcW w:w="185" w:type="pct"/>
          </w:tcPr>
          <w:p w:rsidR="00247741" w:rsidRPr="001A24AA" w:rsidRDefault="00247741" w:rsidP="00C06B77">
            <w:pPr>
              <w:jc w:val="center"/>
              <w:rPr>
                <w:sz w:val="24"/>
                <w:szCs w:val="24"/>
              </w:rPr>
            </w:pPr>
            <w:r w:rsidRPr="001A24AA">
              <w:rPr>
                <w:sz w:val="24"/>
                <w:szCs w:val="24"/>
              </w:rPr>
              <w:t>b.</w:t>
            </w:r>
          </w:p>
        </w:tc>
        <w:tc>
          <w:tcPr>
            <w:tcW w:w="3096" w:type="pct"/>
          </w:tcPr>
          <w:p w:rsidR="00247741" w:rsidRPr="001A24AA" w:rsidRDefault="00247741" w:rsidP="00C06B77">
            <w:pPr>
              <w:jc w:val="both"/>
              <w:rPr>
                <w:sz w:val="24"/>
                <w:szCs w:val="24"/>
              </w:rPr>
            </w:pPr>
            <w:r w:rsidRPr="001A24AA">
              <w:rPr>
                <w:sz w:val="24"/>
                <w:szCs w:val="24"/>
              </w:rPr>
              <w:t>Develop a python code to check the string “level” is a palindrome or not.</w:t>
            </w:r>
          </w:p>
        </w:tc>
        <w:tc>
          <w:tcPr>
            <w:tcW w:w="550" w:type="pct"/>
            <w:gridSpan w:val="2"/>
          </w:tcPr>
          <w:p w:rsidR="00247741" w:rsidRPr="001A24AA" w:rsidRDefault="00247741" w:rsidP="00C06B77">
            <w:pPr>
              <w:jc w:val="center"/>
              <w:rPr>
                <w:sz w:val="24"/>
                <w:szCs w:val="24"/>
              </w:rPr>
            </w:pPr>
            <w:r w:rsidRPr="001A24AA">
              <w:rPr>
                <w:sz w:val="24"/>
                <w:szCs w:val="24"/>
              </w:rPr>
              <w:t>CO2</w:t>
            </w:r>
          </w:p>
        </w:tc>
        <w:tc>
          <w:tcPr>
            <w:tcW w:w="483" w:type="pct"/>
          </w:tcPr>
          <w:p w:rsidR="00247741" w:rsidRPr="001A24AA" w:rsidRDefault="00247741" w:rsidP="00C06B77">
            <w:pPr>
              <w:jc w:val="center"/>
              <w:rPr>
                <w:sz w:val="24"/>
                <w:szCs w:val="24"/>
              </w:rPr>
            </w:pPr>
            <w:r w:rsidRPr="001A24AA">
              <w:rPr>
                <w:sz w:val="24"/>
                <w:szCs w:val="24"/>
              </w:rPr>
              <w:t>C</w:t>
            </w:r>
          </w:p>
        </w:tc>
        <w:tc>
          <w:tcPr>
            <w:tcW w:w="419" w:type="pct"/>
          </w:tcPr>
          <w:p w:rsidR="00247741" w:rsidRPr="001A24AA" w:rsidRDefault="00247741" w:rsidP="00C06B77">
            <w:pPr>
              <w:jc w:val="center"/>
              <w:rPr>
                <w:sz w:val="24"/>
                <w:szCs w:val="24"/>
              </w:rPr>
            </w:pPr>
            <w:r w:rsidRPr="001A24AA">
              <w:rPr>
                <w:sz w:val="24"/>
                <w:szCs w:val="24"/>
              </w:rPr>
              <w:t>6</w:t>
            </w:r>
          </w:p>
        </w:tc>
      </w:tr>
      <w:tr w:rsidR="00247741" w:rsidRPr="006569F1" w:rsidTr="007D771E">
        <w:trPr>
          <w:trHeight w:val="70"/>
        </w:trPr>
        <w:tc>
          <w:tcPr>
            <w:tcW w:w="267" w:type="pct"/>
          </w:tcPr>
          <w:p w:rsidR="00247741" w:rsidRPr="006569F1" w:rsidRDefault="00247741" w:rsidP="00C06B77">
            <w:pPr>
              <w:jc w:val="center"/>
              <w:rPr>
                <w:sz w:val="16"/>
                <w:szCs w:val="16"/>
              </w:rPr>
            </w:pPr>
          </w:p>
        </w:tc>
        <w:tc>
          <w:tcPr>
            <w:tcW w:w="185" w:type="pct"/>
          </w:tcPr>
          <w:p w:rsidR="00247741" w:rsidRPr="006569F1" w:rsidRDefault="00247741" w:rsidP="00C06B77">
            <w:pPr>
              <w:jc w:val="center"/>
              <w:rPr>
                <w:sz w:val="16"/>
                <w:szCs w:val="16"/>
              </w:rPr>
            </w:pPr>
          </w:p>
        </w:tc>
        <w:tc>
          <w:tcPr>
            <w:tcW w:w="3096" w:type="pct"/>
          </w:tcPr>
          <w:p w:rsidR="00247741" w:rsidRPr="006569F1" w:rsidRDefault="00247741" w:rsidP="00C06B77">
            <w:pPr>
              <w:jc w:val="both"/>
              <w:rPr>
                <w:sz w:val="16"/>
                <w:szCs w:val="16"/>
              </w:rPr>
            </w:pPr>
          </w:p>
        </w:tc>
        <w:tc>
          <w:tcPr>
            <w:tcW w:w="550" w:type="pct"/>
            <w:gridSpan w:val="2"/>
          </w:tcPr>
          <w:p w:rsidR="00247741" w:rsidRPr="006569F1" w:rsidRDefault="00247741" w:rsidP="00C06B77">
            <w:pPr>
              <w:jc w:val="center"/>
              <w:rPr>
                <w:sz w:val="16"/>
                <w:szCs w:val="16"/>
              </w:rPr>
            </w:pPr>
          </w:p>
        </w:tc>
        <w:tc>
          <w:tcPr>
            <w:tcW w:w="483" w:type="pct"/>
          </w:tcPr>
          <w:p w:rsidR="00247741" w:rsidRPr="006569F1" w:rsidRDefault="00247741" w:rsidP="00C06B77">
            <w:pPr>
              <w:jc w:val="center"/>
              <w:rPr>
                <w:sz w:val="16"/>
                <w:szCs w:val="16"/>
              </w:rPr>
            </w:pPr>
          </w:p>
        </w:tc>
        <w:tc>
          <w:tcPr>
            <w:tcW w:w="419" w:type="pct"/>
          </w:tcPr>
          <w:p w:rsidR="00247741" w:rsidRPr="006569F1" w:rsidRDefault="00247741" w:rsidP="00C06B77">
            <w:pPr>
              <w:jc w:val="center"/>
              <w:rPr>
                <w:sz w:val="16"/>
                <w:szCs w:val="16"/>
              </w:rPr>
            </w:pPr>
          </w:p>
        </w:tc>
      </w:tr>
      <w:tr w:rsidR="00247741" w:rsidRPr="001A24AA" w:rsidTr="007D771E">
        <w:trPr>
          <w:trHeight w:val="397"/>
        </w:trPr>
        <w:tc>
          <w:tcPr>
            <w:tcW w:w="267" w:type="pct"/>
          </w:tcPr>
          <w:p w:rsidR="00247741" w:rsidRPr="001A24AA" w:rsidRDefault="00247741" w:rsidP="00C06B77">
            <w:pPr>
              <w:jc w:val="center"/>
              <w:rPr>
                <w:sz w:val="24"/>
                <w:szCs w:val="24"/>
              </w:rPr>
            </w:pPr>
            <w:r w:rsidRPr="001A24AA">
              <w:rPr>
                <w:sz w:val="24"/>
                <w:szCs w:val="24"/>
              </w:rPr>
              <w:t>19.</w:t>
            </w:r>
          </w:p>
        </w:tc>
        <w:tc>
          <w:tcPr>
            <w:tcW w:w="185" w:type="pct"/>
          </w:tcPr>
          <w:p w:rsidR="00247741" w:rsidRPr="001A24AA" w:rsidRDefault="00247741" w:rsidP="00C06B77">
            <w:pPr>
              <w:jc w:val="center"/>
              <w:rPr>
                <w:sz w:val="24"/>
                <w:szCs w:val="24"/>
              </w:rPr>
            </w:pPr>
            <w:r w:rsidRPr="001A24AA">
              <w:rPr>
                <w:sz w:val="24"/>
                <w:szCs w:val="24"/>
              </w:rPr>
              <w:t>a.</w:t>
            </w:r>
          </w:p>
        </w:tc>
        <w:tc>
          <w:tcPr>
            <w:tcW w:w="3096" w:type="pct"/>
          </w:tcPr>
          <w:p w:rsidR="00247741" w:rsidRPr="001A24AA" w:rsidRDefault="00247741" w:rsidP="00C06B77">
            <w:pPr>
              <w:jc w:val="both"/>
              <w:rPr>
                <w:sz w:val="24"/>
                <w:szCs w:val="24"/>
              </w:rPr>
            </w:pPr>
            <w:r w:rsidRPr="001A24AA">
              <w:rPr>
                <w:sz w:val="24"/>
                <w:szCs w:val="24"/>
              </w:rPr>
              <w:t>Develop a python code to find the cube of a number using a function.</w:t>
            </w:r>
          </w:p>
        </w:tc>
        <w:tc>
          <w:tcPr>
            <w:tcW w:w="550" w:type="pct"/>
            <w:gridSpan w:val="2"/>
          </w:tcPr>
          <w:p w:rsidR="00247741" w:rsidRPr="001A24AA" w:rsidRDefault="00247741" w:rsidP="00C06B77">
            <w:pPr>
              <w:jc w:val="center"/>
              <w:rPr>
                <w:sz w:val="24"/>
                <w:szCs w:val="24"/>
              </w:rPr>
            </w:pPr>
            <w:r w:rsidRPr="001A24AA">
              <w:rPr>
                <w:sz w:val="24"/>
                <w:szCs w:val="24"/>
              </w:rPr>
              <w:t>CO3</w:t>
            </w:r>
          </w:p>
        </w:tc>
        <w:tc>
          <w:tcPr>
            <w:tcW w:w="483" w:type="pct"/>
          </w:tcPr>
          <w:p w:rsidR="00247741" w:rsidRPr="001A24AA" w:rsidRDefault="00247741" w:rsidP="00C06B77">
            <w:pPr>
              <w:jc w:val="center"/>
              <w:rPr>
                <w:sz w:val="24"/>
                <w:szCs w:val="24"/>
              </w:rPr>
            </w:pPr>
            <w:r w:rsidRPr="001A24AA">
              <w:rPr>
                <w:sz w:val="24"/>
                <w:szCs w:val="24"/>
              </w:rPr>
              <w:t>C</w:t>
            </w:r>
          </w:p>
        </w:tc>
        <w:tc>
          <w:tcPr>
            <w:tcW w:w="419" w:type="pct"/>
          </w:tcPr>
          <w:p w:rsidR="00247741" w:rsidRPr="001A24AA" w:rsidRDefault="00247741" w:rsidP="00C06B77">
            <w:pPr>
              <w:jc w:val="center"/>
              <w:rPr>
                <w:sz w:val="24"/>
                <w:szCs w:val="24"/>
              </w:rPr>
            </w:pPr>
            <w:r w:rsidRPr="001A24AA">
              <w:rPr>
                <w:sz w:val="24"/>
                <w:szCs w:val="24"/>
              </w:rPr>
              <w:t>6</w:t>
            </w:r>
          </w:p>
        </w:tc>
      </w:tr>
      <w:tr w:rsidR="00247741" w:rsidRPr="001A24AA" w:rsidTr="007D771E">
        <w:trPr>
          <w:trHeight w:val="147"/>
        </w:trPr>
        <w:tc>
          <w:tcPr>
            <w:tcW w:w="267" w:type="pct"/>
          </w:tcPr>
          <w:p w:rsidR="00247741" w:rsidRPr="001A24AA" w:rsidRDefault="00247741" w:rsidP="00C06B77">
            <w:pPr>
              <w:jc w:val="center"/>
              <w:rPr>
                <w:sz w:val="24"/>
                <w:szCs w:val="24"/>
              </w:rPr>
            </w:pPr>
          </w:p>
        </w:tc>
        <w:tc>
          <w:tcPr>
            <w:tcW w:w="185" w:type="pct"/>
          </w:tcPr>
          <w:p w:rsidR="00247741" w:rsidRPr="001A24AA" w:rsidRDefault="00247741" w:rsidP="00C06B77">
            <w:pPr>
              <w:jc w:val="center"/>
              <w:rPr>
                <w:sz w:val="24"/>
                <w:szCs w:val="24"/>
              </w:rPr>
            </w:pPr>
            <w:r w:rsidRPr="001A24AA">
              <w:rPr>
                <w:sz w:val="24"/>
                <w:szCs w:val="24"/>
              </w:rPr>
              <w:t>b.</w:t>
            </w:r>
          </w:p>
        </w:tc>
        <w:tc>
          <w:tcPr>
            <w:tcW w:w="3096" w:type="pct"/>
          </w:tcPr>
          <w:p w:rsidR="00247741" w:rsidRPr="001A24AA" w:rsidRDefault="00247741" w:rsidP="00C06B77">
            <w:pPr>
              <w:jc w:val="both"/>
              <w:rPr>
                <w:bCs/>
                <w:sz w:val="24"/>
                <w:szCs w:val="24"/>
              </w:rPr>
            </w:pPr>
            <w:r>
              <w:rPr>
                <w:sz w:val="24"/>
                <w:szCs w:val="24"/>
              </w:rPr>
              <w:t>Explain</w:t>
            </w:r>
            <w:r w:rsidRPr="001A24AA">
              <w:rPr>
                <w:sz w:val="24"/>
                <w:szCs w:val="24"/>
              </w:rPr>
              <w:t xml:space="preserve"> the types of inheritance with examples.</w:t>
            </w:r>
          </w:p>
        </w:tc>
        <w:tc>
          <w:tcPr>
            <w:tcW w:w="550" w:type="pct"/>
            <w:gridSpan w:val="2"/>
          </w:tcPr>
          <w:p w:rsidR="00247741" w:rsidRPr="001A24AA" w:rsidRDefault="00247741" w:rsidP="00C06B77">
            <w:pPr>
              <w:jc w:val="center"/>
              <w:rPr>
                <w:sz w:val="24"/>
                <w:szCs w:val="24"/>
              </w:rPr>
            </w:pPr>
            <w:r w:rsidRPr="001A24AA">
              <w:rPr>
                <w:sz w:val="24"/>
                <w:szCs w:val="24"/>
              </w:rPr>
              <w:t>CO3</w:t>
            </w:r>
          </w:p>
        </w:tc>
        <w:tc>
          <w:tcPr>
            <w:tcW w:w="483" w:type="pct"/>
          </w:tcPr>
          <w:p w:rsidR="00247741" w:rsidRPr="001A24AA" w:rsidRDefault="00247741" w:rsidP="00C06B77">
            <w:pPr>
              <w:jc w:val="center"/>
              <w:rPr>
                <w:sz w:val="24"/>
                <w:szCs w:val="24"/>
              </w:rPr>
            </w:pPr>
            <w:r w:rsidRPr="001A24AA">
              <w:rPr>
                <w:sz w:val="24"/>
                <w:szCs w:val="24"/>
              </w:rPr>
              <w:t>C</w:t>
            </w:r>
          </w:p>
        </w:tc>
        <w:tc>
          <w:tcPr>
            <w:tcW w:w="419" w:type="pct"/>
          </w:tcPr>
          <w:p w:rsidR="00247741" w:rsidRPr="001A24AA" w:rsidRDefault="00247741" w:rsidP="00C06B77">
            <w:pPr>
              <w:jc w:val="center"/>
              <w:rPr>
                <w:sz w:val="24"/>
                <w:szCs w:val="24"/>
              </w:rPr>
            </w:pPr>
            <w:r w:rsidRPr="001A24AA">
              <w:rPr>
                <w:sz w:val="24"/>
                <w:szCs w:val="24"/>
              </w:rPr>
              <w:t>6</w:t>
            </w:r>
          </w:p>
        </w:tc>
      </w:tr>
      <w:tr w:rsidR="00247741" w:rsidRPr="006569F1" w:rsidTr="007D771E">
        <w:trPr>
          <w:trHeight w:val="70"/>
        </w:trPr>
        <w:tc>
          <w:tcPr>
            <w:tcW w:w="267" w:type="pct"/>
          </w:tcPr>
          <w:p w:rsidR="00247741" w:rsidRPr="006569F1" w:rsidRDefault="00247741" w:rsidP="00C06B77">
            <w:pPr>
              <w:rPr>
                <w:sz w:val="16"/>
                <w:szCs w:val="16"/>
              </w:rPr>
            </w:pPr>
          </w:p>
        </w:tc>
        <w:tc>
          <w:tcPr>
            <w:tcW w:w="185" w:type="pct"/>
          </w:tcPr>
          <w:p w:rsidR="00247741" w:rsidRPr="006569F1" w:rsidRDefault="00247741" w:rsidP="00C06B77">
            <w:pPr>
              <w:jc w:val="center"/>
              <w:rPr>
                <w:sz w:val="16"/>
                <w:szCs w:val="16"/>
              </w:rPr>
            </w:pPr>
          </w:p>
        </w:tc>
        <w:tc>
          <w:tcPr>
            <w:tcW w:w="3096" w:type="pct"/>
          </w:tcPr>
          <w:p w:rsidR="00247741" w:rsidRPr="006569F1" w:rsidRDefault="00247741" w:rsidP="00C06B77">
            <w:pPr>
              <w:jc w:val="center"/>
              <w:rPr>
                <w:sz w:val="16"/>
                <w:szCs w:val="16"/>
              </w:rPr>
            </w:pPr>
          </w:p>
        </w:tc>
        <w:tc>
          <w:tcPr>
            <w:tcW w:w="550" w:type="pct"/>
            <w:gridSpan w:val="2"/>
          </w:tcPr>
          <w:p w:rsidR="00247741" w:rsidRPr="006569F1" w:rsidRDefault="00247741" w:rsidP="00C06B77">
            <w:pPr>
              <w:jc w:val="center"/>
              <w:rPr>
                <w:sz w:val="16"/>
                <w:szCs w:val="16"/>
              </w:rPr>
            </w:pPr>
          </w:p>
        </w:tc>
        <w:tc>
          <w:tcPr>
            <w:tcW w:w="483" w:type="pct"/>
          </w:tcPr>
          <w:p w:rsidR="00247741" w:rsidRPr="006569F1" w:rsidRDefault="00247741" w:rsidP="00C06B77">
            <w:pPr>
              <w:jc w:val="center"/>
              <w:rPr>
                <w:sz w:val="16"/>
                <w:szCs w:val="16"/>
              </w:rPr>
            </w:pPr>
          </w:p>
        </w:tc>
        <w:tc>
          <w:tcPr>
            <w:tcW w:w="419" w:type="pct"/>
          </w:tcPr>
          <w:p w:rsidR="00247741" w:rsidRPr="006569F1" w:rsidRDefault="00247741" w:rsidP="00C06B77">
            <w:pPr>
              <w:jc w:val="center"/>
              <w:rPr>
                <w:sz w:val="16"/>
                <w:szCs w:val="16"/>
              </w:rPr>
            </w:pPr>
          </w:p>
        </w:tc>
      </w:tr>
      <w:tr w:rsidR="00247741" w:rsidRPr="001A24AA" w:rsidTr="007D771E">
        <w:trPr>
          <w:trHeight w:val="397"/>
        </w:trPr>
        <w:tc>
          <w:tcPr>
            <w:tcW w:w="267" w:type="pct"/>
          </w:tcPr>
          <w:p w:rsidR="00247741" w:rsidRPr="001A24AA" w:rsidRDefault="00247741" w:rsidP="00C06B77">
            <w:pPr>
              <w:jc w:val="center"/>
              <w:rPr>
                <w:sz w:val="24"/>
                <w:szCs w:val="24"/>
              </w:rPr>
            </w:pPr>
            <w:r w:rsidRPr="001A24AA">
              <w:rPr>
                <w:sz w:val="24"/>
                <w:szCs w:val="24"/>
              </w:rPr>
              <w:t>20.</w:t>
            </w:r>
          </w:p>
        </w:tc>
        <w:tc>
          <w:tcPr>
            <w:tcW w:w="185" w:type="pct"/>
          </w:tcPr>
          <w:p w:rsidR="00247741" w:rsidRPr="001A24AA" w:rsidRDefault="00247741" w:rsidP="00C06B77">
            <w:pPr>
              <w:jc w:val="center"/>
              <w:rPr>
                <w:sz w:val="24"/>
                <w:szCs w:val="24"/>
              </w:rPr>
            </w:pPr>
            <w:r w:rsidRPr="001A24AA">
              <w:rPr>
                <w:sz w:val="24"/>
                <w:szCs w:val="24"/>
              </w:rPr>
              <w:t>a.</w:t>
            </w:r>
          </w:p>
        </w:tc>
        <w:tc>
          <w:tcPr>
            <w:tcW w:w="3096" w:type="pct"/>
          </w:tcPr>
          <w:p w:rsidR="00247741" w:rsidRPr="001A24AA" w:rsidRDefault="00247741" w:rsidP="00C06B77">
            <w:pPr>
              <w:jc w:val="both"/>
              <w:rPr>
                <w:sz w:val="24"/>
                <w:szCs w:val="24"/>
              </w:rPr>
            </w:pPr>
            <w:r w:rsidRPr="001A24AA">
              <w:rPr>
                <w:sz w:val="24"/>
                <w:szCs w:val="24"/>
              </w:rPr>
              <w:t>Develop a python code to draw the below shape.</w:t>
            </w:r>
          </w:p>
          <w:p w:rsidR="00247741" w:rsidRPr="001A24AA" w:rsidRDefault="00247741" w:rsidP="00C06B77">
            <w:pPr>
              <w:jc w:val="center"/>
              <w:rPr>
                <w:sz w:val="24"/>
                <w:szCs w:val="24"/>
              </w:rPr>
            </w:pPr>
            <w:r w:rsidRPr="001A24AA">
              <w:rPr>
                <w:noProof/>
              </w:rPr>
              <w:drawing>
                <wp:inline distT="0" distB="0" distL="0" distR="0">
                  <wp:extent cx="1392555" cy="1075690"/>
                  <wp:effectExtent l="0" t="0" r="0" b="0"/>
                  <wp:docPr id="132" name="Picture 132" descr="hex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x12"/>
                          <pic:cNvPicPr>
                            <a:picLocks noChangeAspect="1" noChangeArrowheads="1"/>
                          </pic:cNvPicPr>
                        </pic:nvPicPr>
                        <pic:blipFill>
                          <a:blip r:embed="rId80">
                            <a:extLst>
                              <a:ext uri="{28A0092B-C50C-407E-A947-70E740481C1C}">
                                <a14:useLocalDpi xmlns:a14="http://schemas.microsoft.com/office/drawing/2010/main" val="0"/>
                              </a:ext>
                            </a:extLst>
                          </a:blip>
                          <a:srcRect l="34891" t="9952" r="12773" b="41573"/>
                          <a:stretch>
                            <a:fillRect/>
                          </a:stretch>
                        </pic:blipFill>
                        <pic:spPr bwMode="auto">
                          <a:xfrm>
                            <a:off x="0" y="0"/>
                            <a:ext cx="1392555" cy="1075690"/>
                          </a:xfrm>
                          <a:prstGeom prst="rect">
                            <a:avLst/>
                          </a:prstGeom>
                          <a:noFill/>
                          <a:ln>
                            <a:noFill/>
                          </a:ln>
                        </pic:spPr>
                      </pic:pic>
                    </a:graphicData>
                  </a:graphic>
                </wp:inline>
              </w:drawing>
            </w:r>
          </w:p>
        </w:tc>
        <w:tc>
          <w:tcPr>
            <w:tcW w:w="550" w:type="pct"/>
            <w:gridSpan w:val="2"/>
          </w:tcPr>
          <w:p w:rsidR="00247741" w:rsidRPr="001A24AA" w:rsidRDefault="00247741" w:rsidP="00C06B77">
            <w:pPr>
              <w:jc w:val="center"/>
              <w:rPr>
                <w:sz w:val="24"/>
                <w:szCs w:val="24"/>
              </w:rPr>
            </w:pPr>
            <w:r w:rsidRPr="001A24AA">
              <w:rPr>
                <w:sz w:val="24"/>
                <w:szCs w:val="24"/>
              </w:rPr>
              <w:t>CO4</w:t>
            </w:r>
          </w:p>
        </w:tc>
        <w:tc>
          <w:tcPr>
            <w:tcW w:w="483" w:type="pct"/>
          </w:tcPr>
          <w:p w:rsidR="00247741" w:rsidRPr="001A24AA" w:rsidRDefault="00247741" w:rsidP="00C06B77">
            <w:pPr>
              <w:jc w:val="center"/>
              <w:rPr>
                <w:sz w:val="24"/>
                <w:szCs w:val="24"/>
              </w:rPr>
            </w:pPr>
            <w:r w:rsidRPr="001A24AA">
              <w:rPr>
                <w:sz w:val="24"/>
                <w:szCs w:val="24"/>
              </w:rPr>
              <w:t>C</w:t>
            </w:r>
          </w:p>
        </w:tc>
        <w:tc>
          <w:tcPr>
            <w:tcW w:w="419" w:type="pct"/>
          </w:tcPr>
          <w:p w:rsidR="00247741" w:rsidRPr="001A24AA" w:rsidRDefault="00247741" w:rsidP="00C06B77">
            <w:pPr>
              <w:jc w:val="center"/>
              <w:rPr>
                <w:sz w:val="24"/>
                <w:szCs w:val="24"/>
              </w:rPr>
            </w:pPr>
            <w:r w:rsidRPr="001A24AA">
              <w:rPr>
                <w:sz w:val="24"/>
                <w:szCs w:val="24"/>
              </w:rPr>
              <w:t>6</w:t>
            </w:r>
          </w:p>
        </w:tc>
      </w:tr>
      <w:tr w:rsidR="00247741" w:rsidRPr="001A24AA" w:rsidTr="007D771E">
        <w:trPr>
          <w:trHeight w:val="141"/>
        </w:trPr>
        <w:tc>
          <w:tcPr>
            <w:tcW w:w="267" w:type="pct"/>
          </w:tcPr>
          <w:p w:rsidR="00247741" w:rsidRPr="001A24AA" w:rsidRDefault="00247741" w:rsidP="00C06B77">
            <w:pPr>
              <w:jc w:val="center"/>
              <w:rPr>
                <w:sz w:val="24"/>
                <w:szCs w:val="24"/>
              </w:rPr>
            </w:pPr>
          </w:p>
        </w:tc>
        <w:tc>
          <w:tcPr>
            <w:tcW w:w="185" w:type="pct"/>
          </w:tcPr>
          <w:p w:rsidR="00247741" w:rsidRPr="001A24AA" w:rsidRDefault="00247741" w:rsidP="00C06B77">
            <w:pPr>
              <w:jc w:val="center"/>
              <w:rPr>
                <w:sz w:val="24"/>
                <w:szCs w:val="24"/>
              </w:rPr>
            </w:pPr>
            <w:r w:rsidRPr="001A24AA">
              <w:rPr>
                <w:sz w:val="24"/>
                <w:szCs w:val="24"/>
              </w:rPr>
              <w:t>b.</w:t>
            </w:r>
          </w:p>
        </w:tc>
        <w:tc>
          <w:tcPr>
            <w:tcW w:w="3096" w:type="pct"/>
          </w:tcPr>
          <w:p w:rsidR="00247741" w:rsidRPr="001A24AA" w:rsidRDefault="00247741" w:rsidP="00C06B77">
            <w:pPr>
              <w:jc w:val="both"/>
              <w:rPr>
                <w:bCs/>
                <w:sz w:val="24"/>
                <w:szCs w:val="24"/>
              </w:rPr>
            </w:pPr>
            <w:r>
              <w:rPr>
                <w:sz w:val="24"/>
                <w:szCs w:val="24"/>
              </w:rPr>
              <w:t>Write</w:t>
            </w:r>
            <w:r w:rsidRPr="001A24AA">
              <w:rPr>
                <w:sz w:val="24"/>
                <w:szCs w:val="24"/>
              </w:rPr>
              <w:t xml:space="preserve"> a python code to find the edges of the image</w:t>
            </w:r>
          </w:p>
        </w:tc>
        <w:tc>
          <w:tcPr>
            <w:tcW w:w="550" w:type="pct"/>
            <w:gridSpan w:val="2"/>
          </w:tcPr>
          <w:p w:rsidR="00247741" w:rsidRPr="001A24AA" w:rsidRDefault="00247741" w:rsidP="00C06B77">
            <w:pPr>
              <w:jc w:val="center"/>
              <w:rPr>
                <w:sz w:val="24"/>
                <w:szCs w:val="24"/>
              </w:rPr>
            </w:pPr>
            <w:r w:rsidRPr="001A24AA">
              <w:rPr>
                <w:sz w:val="24"/>
                <w:szCs w:val="24"/>
              </w:rPr>
              <w:t>CO4</w:t>
            </w:r>
          </w:p>
        </w:tc>
        <w:tc>
          <w:tcPr>
            <w:tcW w:w="483" w:type="pct"/>
          </w:tcPr>
          <w:p w:rsidR="00247741" w:rsidRPr="001A24AA" w:rsidRDefault="00247741" w:rsidP="00C06B77">
            <w:pPr>
              <w:jc w:val="center"/>
              <w:rPr>
                <w:sz w:val="24"/>
                <w:szCs w:val="24"/>
              </w:rPr>
            </w:pPr>
            <w:r w:rsidRPr="001A24AA">
              <w:rPr>
                <w:sz w:val="24"/>
                <w:szCs w:val="24"/>
              </w:rPr>
              <w:t>E</w:t>
            </w:r>
          </w:p>
        </w:tc>
        <w:tc>
          <w:tcPr>
            <w:tcW w:w="419" w:type="pct"/>
          </w:tcPr>
          <w:p w:rsidR="00247741" w:rsidRPr="001A24AA" w:rsidRDefault="00247741" w:rsidP="00C06B77">
            <w:pPr>
              <w:jc w:val="center"/>
              <w:rPr>
                <w:sz w:val="24"/>
                <w:szCs w:val="24"/>
              </w:rPr>
            </w:pPr>
            <w:r w:rsidRPr="001A24AA">
              <w:rPr>
                <w:sz w:val="24"/>
                <w:szCs w:val="24"/>
              </w:rPr>
              <w:t>6</w:t>
            </w:r>
          </w:p>
        </w:tc>
      </w:tr>
      <w:tr w:rsidR="00247741" w:rsidRPr="006569F1" w:rsidTr="007D771E">
        <w:trPr>
          <w:trHeight w:val="70"/>
        </w:trPr>
        <w:tc>
          <w:tcPr>
            <w:tcW w:w="267" w:type="pct"/>
          </w:tcPr>
          <w:p w:rsidR="00247741" w:rsidRPr="006569F1" w:rsidRDefault="00247741" w:rsidP="00C06B77">
            <w:pPr>
              <w:jc w:val="center"/>
              <w:rPr>
                <w:sz w:val="16"/>
                <w:szCs w:val="16"/>
              </w:rPr>
            </w:pPr>
          </w:p>
        </w:tc>
        <w:tc>
          <w:tcPr>
            <w:tcW w:w="185" w:type="pct"/>
          </w:tcPr>
          <w:p w:rsidR="00247741" w:rsidRPr="006569F1" w:rsidRDefault="00247741" w:rsidP="00C06B77">
            <w:pPr>
              <w:jc w:val="center"/>
              <w:rPr>
                <w:sz w:val="16"/>
                <w:szCs w:val="16"/>
              </w:rPr>
            </w:pPr>
          </w:p>
        </w:tc>
        <w:tc>
          <w:tcPr>
            <w:tcW w:w="3096" w:type="pct"/>
          </w:tcPr>
          <w:p w:rsidR="00247741" w:rsidRPr="006569F1" w:rsidRDefault="00247741" w:rsidP="00C06B77">
            <w:pPr>
              <w:jc w:val="both"/>
              <w:rPr>
                <w:sz w:val="16"/>
                <w:szCs w:val="16"/>
              </w:rPr>
            </w:pPr>
          </w:p>
        </w:tc>
        <w:tc>
          <w:tcPr>
            <w:tcW w:w="550" w:type="pct"/>
            <w:gridSpan w:val="2"/>
          </w:tcPr>
          <w:p w:rsidR="00247741" w:rsidRPr="006569F1" w:rsidRDefault="00247741" w:rsidP="00C06B77">
            <w:pPr>
              <w:jc w:val="center"/>
              <w:rPr>
                <w:sz w:val="16"/>
                <w:szCs w:val="16"/>
              </w:rPr>
            </w:pPr>
          </w:p>
        </w:tc>
        <w:tc>
          <w:tcPr>
            <w:tcW w:w="483" w:type="pct"/>
          </w:tcPr>
          <w:p w:rsidR="00247741" w:rsidRPr="006569F1" w:rsidRDefault="00247741" w:rsidP="00C06B77">
            <w:pPr>
              <w:jc w:val="center"/>
              <w:rPr>
                <w:sz w:val="16"/>
                <w:szCs w:val="16"/>
              </w:rPr>
            </w:pPr>
          </w:p>
        </w:tc>
        <w:tc>
          <w:tcPr>
            <w:tcW w:w="419" w:type="pct"/>
          </w:tcPr>
          <w:p w:rsidR="00247741" w:rsidRPr="006569F1" w:rsidRDefault="00247741" w:rsidP="00C06B77">
            <w:pPr>
              <w:jc w:val="center"/>
              <w:rPr>
                <w:sz w:val="16"/>
                <w:szCs w:val="16"/>
              </w:rPr>
            </w:pPr>
          </w:p>
        </w:tc>
      </w:tr>
      <w:tr w:rsidR="00247741" w:rsidRPr="001A24AA" w:rsidTr="007D771E">
        <w:trPr>
          <w:trHeight w:val="397"/>
        </w:trPr>
        <w:tc>
          <w:tcPr>
            <w:tcW w:w="267" w:type="pct"/>
          </w:tcPr>
          <w:p w:rsidR="00247741" w:rsidRPr="001A24AA" w:rsidRDefault="00247741" w:rsidP="00C06B77">
            <w:pPr>
              <w:jc w:val="center"/>
              <w:rPr>
                <w:sz w:val="24"/>
                <w:szCs w:val="24"/>
              </w:rPr>
            </w:pPr>
            <w:r w:rsidRPr="001A24AA">
              <w:rPr>
                <w:sz w:val="24"/>
                <w:szCs w:val="24"/>
              </w:rPr>
              <w:t>21.</w:t>
            </w:r>
          </w:p>
        </w:tc>
        <w:tc>
          <w:tcPr>
            <w:tcW w:w="185" w:type="pct"/>
          </w:tcPr>
          <w:p w:rsidR="00247741" w:rsidRPr="001A24AA" w:rsidRDefault="00247741" w:rsidP="00C06B77">
            <w:pPr>
              <w:jc w:val="center"/>
              <w:rPr>
                <w:sz w:val="24"/>
                <w:szCs w:val="24"/>
              </w:rPr>
            </w:pPr>
          </w:p>
        </w:tc>
        <w:tc>
          <w:tcPr>
            <w:tcW w:w="3096" w:type="pct"/>
          </w:tcPr>
          <w:p w:rsidR="00247741" w:rsidRPr="001A24AA" w:rsidRDefault="00247741" w:rsidP="00C06B77">
            <w:pPr>
              <w:jc w:val="both"/>
              <w:rPr>
                <w:sz w:val="24"/>
                <w:szCs w:val="24"/>
              </w:rPr>
            </w:pPr>
            <w:r w:rsidRPr="001A24AA">
              <w:rPr>
                <w:sz w:val="24"/>
                <w:szCs w:val="24"/>
              </w:rPr>
              <w:t>Organize widgets</w:t>
            </w:r>
            <w:r>
              <w:rPr>
                <w:sz w:val="24"/>
                <w:szCs w:val="24"/>
              </w:rPr>
              <w:t xml:space="preserve"> </w:t>
            </w:r>
            <w:r w:rsidRPr="001A24AA">
              <w:rPr>
                <w:sz w:val="24"/>
                <w:szCs w:val="24"/>
              </w:rPr>
              <w:t>like combobox, listbox and multiline textbox</w:t>
            </w:r>
            <w:r>
              <w:rPr>
                <w:sz w:val="24"/>
                <w:szCs w:val="24"/>
              </w:rPr>
              <w:t xml:space="preserve"> </w:t>
            </w:r>
            <w:r w:rsidRPr="001A24AA">
              <w:rPr>
                <w:sz w:val="24"/>
                <w:szCs w:val="24"/>
              </w:rPr>
              <w:t>on the GUI used in tkinter for a GUI application.</w:t>
            </w:r>
          </w:p>
        </w:tc>
        <w:tc>
          <w:tcPr>
            <w:tcW w:w="550" w:type="pct"/>
            <w:gridSpan w:val="2"/>
          </w:tcPr>
          <w:p w:rsidR="00247741" w:rsidRPr="001A24AA" w:rsidRDefault="00247741" w:rsidP="00C06B77">
            <w:pPr>
              <w:jc w:val="center"/>
              <w:rPr>
                <w:sz w:val="24"/>
                <w:szCs w:val="24"/>
              </w:rPr>
            </w:pPr>
            <w:r w:rsidRPr="001A24AA">
              <w:rPr>
                <w:sz w:val="24"/>
                <w:szCs w:val="24"/>
              </w:rPr>
              <w:t>CO5</w:t>
            </w:r>
          </w:p>
        </w:tc>
        <w:tc>
          <w:tcPr>
            <w:tcW w:w="483" w:type="pct"/>
          </w:tcPr>
          <w:p w:rsidR="00247741" w:rsidRPr="001A24AA" w:rsidRDefault="00247741" w:rsidP="00C06B77">
            <w:pPr>
              <w:jc w:val="center"/>
              <w:rPr>
                <w:sz w:val="24"/>
                <w:szCs w:val="24"/>
              </w:rPr>
            </w:pPr>
            <w:r w:rsidRPr="001A24AA">
              <w:rPr>
                <w:sz w:val="24"/>
                <w:szCs w:val="24"/>
              </w:rPr>
              <w:t>An</w:t>
            </w:r>
          </w:p>
        </w:tc>
        <w:tc>
          <w:tcPr>
            <w:tcW w:w="419" w:type="pct"/>
          </w:tcPr>
          <w:p w:rsidR="00247741" w:rsidRPr="001A24AA" w:rsidRDefault="00247741" w:rsidP="00C06B77">
            <w:pPr>
              <w:jc w:val="center"/>
              <w:rPr>
                <w:sz w:val="24"/>
                <w:szCs w:val="24"/>
              </w:rPr>
            </w:pPr>
            <w:r w:rsidRPr="001A24AA">
              <w:rPr>
                <w:sz w:val="24"/>
                <w:szCs w:val="24"/>
              </w:rPr>
              <w:t>12</w:t>
            </w:r>
          </w:p>
        </w:tc>
      </w:tr>
      <w:tr w:rsidR="00247741" w:rsidRPr="006569F1" w:rsidTr="007D771E">
        <w:trPr>
          <w:trHeight w:val="70"/>
        </w:trPr>
        <w:tc>
          <w:tcPr>
            <w:tcW w:w="267" w:type="pct"/>
          </w:tcPr>
          <w:p w:rsidR="00247741" w:rsidRPr="006569F1" w:rsidRDefault="00247741" w:rsidP="00C06B77">
            <w:pPr>
              <w:jc w:val="center"/>
              <w:rPr>
                <w:sz w:val="16"/>
                <w:szCs w:val="16"/>
              </w:rPr>
            </w:pPr>
          </w:p>
        </w:tc>
        <w:tc>
          <w:tcPr>
            <w:tcW w:w="185" w:type="pct"/>
          </w:tcPr>
          <w:p w:rsidR="00247741" w:rsidRPr="006569F1" w:rsidRDefault="00247741" w:rsidP="00C06B77">
            <w:pPr>
              <w:jc w:val="center"/>
              <w:rPr>
                <w:sz w:val="16"/>
                <w:szCs w:val="16"/>
              </w:rPr>
            </w:pPr>
          </w:p>
        </w:tc>
        <w:tc>
          <w:tcPr>
            <w:tcW w:w="3096" w:type="pct"/>
          </w:tcPr>
          <w:p w:rsidR="00247741" w:rsidRPr="006569F1" w:rsidRDefault="00247741" w:rsidP="00C06B77">
            <w:pPr>
              <w:jc w:val="center"/>
              <w:rPr>
                <w:sz w:val="16"/>
                <w:szCs w:val="16"/>
              </w:rPr>
            </w:pPr>
          </w:p>
        </w:tc>
        <w:tc>
          <w:tcPr>
            <w:tcW w:w="550" w:type="pct"/>
            <w:gridSpan w:val="2"/>
          </w:tcPr>
          <w:p w:rsidR="00247741" w:rsidRPr="006569F1" w:rsidRDefault="00247741" w:rsidP="00C06B77">
            <w:pPr>
              <w:jc w:val="center"/>
              <w:rPr>
                <w:sz w:val="16"/>
                <w:szCs w:val="16"/>
              </w:rPr>
            </w:pPr>
          </w:p>
        </w:tc>
        <w:tc>
          <w:tcPr>
            <w:tcW w:w="483" w:type="pct"/>
          </w:tcPr>
          <w:p w:rsidR="00247741" w:rsidRPr="006569F1" w:rsidRDefault="00247741" w:rsidP="00C06B77">
            <w:pPr>
              <w:jc w:val="center"/>
              <w:rPr>
                <w:sz w:val="16"/>
                <w:szCs w:val="16"/>
              </w:rPr>
            </w:pPr>
          </w:p>
        </w:tc>
        <w:tc>
          <w:tcPr>
            <w:tcW w:w="419" w:type="pct"/>
          </w:tcPr>
          <w:p w:rsidR="00247741" w:rsidRPr="006569F1" w:rsidRDefault="00247741" w:rsidP="00C06B77">
            <w:pPr>
              <w:jc w:val="center"/>
              <w:rPr>
                <w:sz w:val="16"/>
                <w:szCs w:val="16"/>
              </w:rPr>
            </w:pPr>
          </w:p>
        </w:tc>
      </w:tr>
      <w:tr w:rsidR="00247741" w:rsidRPr="001A24AA" w:rsidTr="007D771E">
        <w:trPr>
          <w:trHeight w:val="70"/>
        </w:trPr>
        <w:tc>
          <w:tcPr>
            <w:tcW w:w="267" w:type="pct"/>
          </w:tcPr>
          <w:p w:rsidR="00247741" w:rsidRPr="001A24AA" w:rsidRDefault="00247741" w:rsidP="00C06B77">
            <w:pPr>
              <w:jc w:val="center"/>
              <w:rPr>
                <w:sz w:val="24"/>
                <w:szCs w:val="24"/>
              </w:rPr>
            </w:pPr>
            <w:r w:rsidRPr="001A24AA">
              <w:rPr>
                <w:sz w:val="24"/>
                <w:szCs w:val="24"/>
              </w:rPr>
              <w:t>22.</w:t>
            </w:r>
          </w:p>
        </w:tc>
        <w:tc>
          <w:tcPr>
            <w:tcW w:w="185" w:type="pct"/>
          </w:tcPr>
          <w:p w:rsidR="00247741" w:rsidRPr="001A24AA" w:rsidRDefault="00247741" w:rsidP="00C06B77">
            <w:pPr>
              <w:jc w:val="center"/>
              <w:rPr>
                <w:sz w:val="24"/>
                <w:szCs w:val="24"/>
              </w:rPr>
            </w:pPr>
            <w:r w:rsidRPr="001A24AA">
              <w:rPr>
                <w:sz w:val="24"/>
                <w:szCs w:val="24"/>
              </w:rPr>
              <w:t>a.</w:t>
            </w:r>
          </w:p>
        </w:tc>
        <w:tc>
          <w:tcPr>
            <w:tcW w:w="3096" w:type="pct"/>
          </w:tcPr>
          <w:p w:rsidR="00247741" w:rsidRPr="001A24AA" w:rsidRDefault="00247741" w:rsidP="00C06B77">
            <w:pPr>
              <w:jc w:val="both"/>
              <w:rPr>
                <w:sz w:val="24"/>
                <w:szCs w:val="24"/>
              </w:rPr>
            </w:pPr>
            <w:r w:rsidRPr="001A24AA">
              <w:rPr>
                <w:sz w:val="24"/>
                <w:szCs w:val="24"/>
              </w:rPr>
              <w:t>Examine how a combo-box is used in a GUI application.</w:t>
            </w:r>
          </w:p>
        </w:tc>
        <w:tc>
          <w:tcPr>
            <w:tcW w:w="550" w:type="pct"/>
            <w:gridSpan w:val="2"/>
          </w:tcPr>
          <w:p w:rsidR="00247741" w:rsidRPr="001A24AA" w:rsidRDefault="00247741" w:rsidP="00C06B77">
            <w:pPr>
              <w:jc w:val="center"/>
              <w:rPr>
                <w:sz w:val="24"/>
                <w:szCs w:val="24"/>
              </w:rPr>
            </w:pPr>
            <w:r w:rsidRPr="001A24AA">
              <w:rPr>
                <w:sz w:val="24"/>
                <w:szCs w:val="24"/>
              </w:rPr>
              <w:t>CO5</w:t>
            </w:r>
          </w:p>
        </w:tc>
        <w:tc>
          <w:tcPr>
            <w:tcW w:w="483" w:type="pct"/>
          </w:tcPr>
          <w:p w:rsidR="00247741" w:rsidRPr="001A24AA" w:rsidRDefault="00247741" w:rsidP="00C06B77">
            <w:pPr>
              <w:jc w:val="center"/>
              <w:rPr>
                <w:sz w:val="24"/>
                <w:szCs w:val="24"/>
              </w:rPr>
            </w:pPr>
            <w:r w:rsidRPr="001A24AA">
              <w:rPr>
                <w:sz w:val="24"/>
                <w:szCs w:val="24"/>
              </w:rPr>
              <w:t>An</w:t>
            </w:r>
          </w:p>
        </w:tc>
        <w:tc>
          <w:tcPr>
            <w:tcW w:w="419" w:type="pct"/>
          </w:tcPr>
          <w:p w:rsidR="00247741" w:rsidRPr="001A24AA" w:rsidRDefault="00247741" w:rsidP="00C06B77">
            <w:pPr>
              <w:jc w:val="center"/>
              <w:rPr>
                <w:sz w:val="24"/>
                <w:szCs w:val="24"/>
              </w:rPr>
            </w:pPr>
            <w:r w:rsidRPr="001A24AA">
              <w:rPr>
                <w:sz w:val="24"/>
                <w:szCs w:val="24"/>
              </w:rPr>
              <w:t xml:space="preserve"> 6</w:t>
            </w:r>
          </w:p>
        </w:tc>
      </w:tr>
      <w:tr w:rsidR="00247741" w:rsidRPr="001A24AA" w:rsidTr="007D771E">
        <w:trPr>
          <w:trHeight w:val="397"/>
        </w:trPr>
        <w:tc>
          <w:tcPr>
            <w:tcW w:w="267" w:type="pct"/>
          </w:tcPr>
          <w:p w:rsidR="00247741" w:rsidRPr="001A24AA" w:rsidRDefault="00247741" w:rsidP="00C06B77">
            <w:pPr>
              <w:jc w:val="center"/>
              <w:rPr>
                <w:sz w:val="24"/>
                <w:szCs w:val="24"/>
              </w:rPr>
            </w:pPr>
          </w:p>
        </w:tc>
        <w:tc>
          <w:tcPr>
            <w:tcW w:w="185" w:type="pct"/>
          </w:tcPr>
          <w:p w:rsidR="00247741" w:rsidRPr="001A24AA" w:rsidRDefault="00247741" w:rsidP="00C06B77">
            <w:pPr>
              <w:jc w:val="center"/>
              <w:rPr>
                <w:sz w:val="24"/>
                <w:szCs w:val="24"/>
              </w:rPr>
            </w:pPr>
            <w:r w:rsidRPr="001A24AA">
              <w:rPr>
                <w:sz w:val="24"/>
                <w:szCs w:val="24"/>
              </w:rPr>
              <w:t>b.</w:t>
            </w:r>
          </w:p>
        </w:tc>
        <w:tc>
          <w:tcPr>
            <w:tcW w:w="3096" w:type="pct"/>
          </w:tcPr>
          <w:p w:rsidR="00247741" w:rsidRPr="001A24AA" w:rsidRDefault="00247741" w:rsidP="00C06B77">
            <w:pPr>
              <w:jc w:val="both"/>
              <w:rPr>
                <w:bCs/>
                <w:sz w:val="24"/>
                <w:szCs w:val="24"/>
              </w:rPr>
            </w:pPr>
            <w:r w:rsidRPr="001A24AA">
              <w:rPr>
                <w:sz w:val="24"/>
                <w:szCs w:val="24"/>
              </w:rPr>
              <w:t>Develop a python code to blur a given image using Gaussian Blur.</w:t>
            </w:r>
          </w:p>
        </w:tc>
        <w:tc>
          <w:tcPr>
            <w:tcW w:w="550" w:type="pct"/>
            <w:gridSpan w:val="2"/>
          </w:tcPr>
          <w:p w:rsidR="00247741" w:rsidRPr="001A24AA" w:rsidRDefault="00247741" w:rsidP="00C06B77">
            <w:pPr>
              <w:jc w:val="center"/>
              <w:rPr>
                <w:sz w:val="24"/>
                <w:szCs w:val="24"/>
              </w:rPr>
            </w:pPr>
            <w:r w:rsidRPr="001A24AA">
              <w:rPr>
                <w:sz w:val="24"/>
                <w:szCs w:val="24"/>
              </w:rPr>
              <w:t>CO4</w:t>
            </w:r>
          </w:p>
        </w:tc>
        <w:tc>
          <w:tcPr>
            <w:tcW w:w="483" w:type="pct"/>
          </w:tcPr>
          <w:p w:rsidR="00247741" w:rsidRPr="001A24AA" w:rsidRDefault="00247741" w:rsidP="00C06B77">
            <w:pPr>
              <w:jc w:val="center"/>
              <w:rPr>
                <w:sz w:val="24"/>
                <w:szCs w:val="24"/>
              </w:rPr>
            </w:pPr>
            <w:r w:rsidRPr="001A24AA">
              <w:rPr>
                <w:sz w:val="24"/>
                <w:szCs w:val="24"/>
              </w:rPr>
              <w:t>C</w:t>
            </w:r>
          </w:p>
        </w:tc>
        <w:tc>
          <w:tcPr>
            <w:tcW w:w="419" w:type="pct"/>
          </w:tcPr>
          <w:p w:rsidR="00247741" w:rsidRPr="001A24AA" w:rsidRDefault="00247741" w:rsidP="00C06B77">
            <w:pPr>
              <w:jc w:val="center"/>
              <w:rPr>
                <w:sz w:val="24"/>
                <w:szCs w:val="24"/>
              </w:rPr>
            </w:pPr>
            <w:r w:rsidRPr="001A24AA">
              <w:rPr>
                <w:sz w:val="24"/>
                <w:szCs w:val="24"/>
              </w:rPr>
              <w:t xml:space="preserve"> 6</w:t>
            </w:r>
          </w:p>
        </w:tc>
      </w:tr>
      <w:tr w:rsidR="00247741" w:rsidRPr="006569F1" w:rsidTr="007D771E">
        <w:trPr>
          <w:trHeight w:val="70"/>
        </w:trPr>
        <w:tc>
          <w:tcPr>
            <w:tcW w:w="267" w:type="pct"/>
          </w:tcPr>
          <w:p w:rsidR="00247741" w:rsidRPr="006569F1" w:rsidRDefault="00247741" w:rsidP="00C06B77">
            <w:pPr>
              <w:jc w:val="center"/>
              <w:rPr>
                <w:sz w:val="16"/>
                <w:szCs w:val="16"/>
              </w:rPr>
            </w:pPr>
          </w:p>
        </w:tc>
        <w:tc>
          <w:tcPr>
            <w:tcW w:w="185" w:type="pct"/>
          </w:tcPr>
          <w:p w:rsidR="00247741" w:rsidRPr="006569F1" w:rsidRDefault="00247741" w:rsidP="00C06B77">
            <w:pPr>
              <w:jc w:val="center"/>
              <w:rPr>
                <w:sz w:val="16"/>
                <w:szCs w:val="16"/>
              </w:rPr>
            </w:pPr>
          </w:p>
        </w:tc>
        <w:tc>
          <w:tcPr>
            <w:tcW w:w="3096" w:type="pct"/>
          </w:tcPr>
          <w:p w:rsidR="00247741" w:rsidRPr="006569F1" w:rsidRDefault="00247741" w:rsidP="00C06B77">
            <w:pPr>
              <w:jc w:val="both"/>
              <w:rPr>
                <w:sz w:val="16"/>
                <w:szCs w:val="16"/>
              </w:rPr>
            </w:pPr>
          </w:p>
        </w:tc>
        <w:tc>
          <w:tcPr>
            <w:tcW w:w="550" w:type="pct"/>
            <w:gridSpan w:val="2"/>
          </w:tcPr>
          <w:p w:rsidR="00247741" w:rsidRPr="006569F1" w:rsidRDefault="00247741" w:rsidP="00C06B77">
            <w:pPr>
              <w:jc w:val="center"/>
              <w:rPr>
                <w:sz w:val="16"/>
                <w:szCs w:val="16"/>
              </w:rPr>
            </w:pPr>
          </w:p>
        </w:tc>
        <w:tc>
          <w:tcPr>
            <w:tcW w:w="483" w:type="pct"/>
          </w:tcPr>
          <w:p w:rsidR="00247741" w:rsidRPr="006569F1" w:rsidRDefault="00247741" w:rsidP="00C06B77">
            <w:pPr>
              <w:jc w:val="center"/>
              <w:rPr>
                <w:sz w:val="16"/>
                <w:szCs w:val="16"/>
              </w:rPr>
            </w:pPr>
          </w:p>
        </w:tc>
        <w:tc>
          <w:tcPr>
            <w:tcW w:w="419" w:type="pct"/>
          </w:tcPr>
          <w:p w:rsidR="00247741" w:rsidRPr="006569F1" w:rsidRDefault="00247741" w:rsidP="00C06B77">
            <w:pPr>
              <w:jc w:val="center"/>
              <w:rPr>
                <w:sz w:val="16"/>
                <w:szCs w:val="16"/>
              </w:rPr>
            </w:pPr>
          </w:p>
        </w:tc>
      </w:tr>
      <w:tr w:rsidR="00247741" w:rsidRPr="001A24AA" w:rsidTr="007D771E">
        <w:trPr>
          <w:trHeight w:val="397"/>
        </w:trPr>
        <w:tc>
          <w:tcPr>
            <w:tcW w:w="267" w:type="pct"/>
          </w:tcPr>
          <w:p w:rsidR="00247741" w:rsidRPr="001A24AA" w:rsidRDefault="00247741" w:rsidP="00C06B77">
            <w:pPr>
              <w:jc w:val="center"/>
              <w:rPr>
                <w:sz w:val="24"/>
                <w:szCs w:val="24"/>
              </w:rPr>
            </w:pPr>
            <w:r w:rsidRPr="001A24AA">
              <w:rPr>
                <w:sz w:val="24"/>
                <w:szCs w:val="24"/>
              </w:rPr>
              <w:t>23.</w:t>
            </w:r>
          </w:p>
        </w:tc>
        <w:tc>
          <w:tcPr>
            <w:tcW w:w="185" w:type="pct"/>
          </w:tcPr>
          <w:p w:rsidR="00247741" w:rsidRPr="001A24AA" w:rsidRDefault="00247741" w:rsidP="00C06B77">
            <w:pPr>
              <w:jc w:val="center"/>
              <w:rPr>
                <w:sz w:val="24"/>
                <w:szCs w:val="24"/>
              </w:rPr>
            </w:pPr>
          </w:p>
        </w:tc>
        <w:tc>
          <w:tcPr>
            <w:tcW w:w="3096" w:type="pct"/>
          </w:tcPr>
          <w:p w:rsidR="00247741" w:rsidRPr="001A24AA" w:rsidRDefault="00247741" w:rsidP="00C06B77">
            <w:pPr>
              <w:jc w:val="both"/>
              <w:rPr>
                <w:sz w:val="24"/>
                <w:szCs w:val="24"/>
              </w:rPr>
            </w:pPr>
            <w:r w:rsidRPr="001A24AA">
              <w:rPr>
                <w:sz w:val="24"/>
                <w:szCs w:val="24"/>
              </w:rPr>
              <w:t>Appraise on tuple with the supporting member functions with examples.</w:t>
            </w:r>
          </w:p>
        </w:tc>
        <w:tc>
          <w:tcPr>
            <w:tcW w:w="550" w:type="pct"/>
            <w:gridSpan w:val="2"/>
          </w:tcPr>
          <w:p w:rsidR="00247741" w:rsidRPr="001A24AA" w:rsidRDefault="00247741" w:rsidP="00C06B77">
            <w:pPr>
              <w:jc w:val="center"/>
              <w:rPr>
                <w:sz w:val="24"/>
                <w:szCs w:val="24"/>
              </w:rPr>
            </w:pPr>
            <w:r w:rsidRPr="001A24AA">
              <w:rPr>
                <w:sz w:val="24"/>
                <w:szCs w:val="24"/>
              </w:rPr>
              <w:t>CO2</w:t>
            </w:r>
          </w:p>
        </w:tc>
        <w:tc>
          <w:tcPr>
            <w:tcW w:w="483" w:type="pct"/>
          </w:tcPr>
          <w:p w:rsidR="00247741" w:rsidRPr="001A24AA" w:rsidRDefault="00247741" w:rsidP="00C06B77">
            <w:pPr>
              <w:jc w:val="center"/>
              <w:rPr>
                <w:sz w:val="24"/>
                <w:szCs w:val="24"/>
              </w:rPr>
            </w:pPr>
            <w:r w:rsidRPr="001A24AA">
              <w:rPr>
                <w:sz w:val="24"/>
                <w:szCs w:val="24"/>
              </w:rPr>
              <w:t>E</w:t>
            </w:r>
          </w:p>
        </w:tc>
        <w:tc>
          <w:tcPr>
            <w:tcW w:w="419" w:type="pct"/>
          </w:tcPr>
          <w:p w:rsidR="00247741" w:rsidRPr="001A24AA" w:rsidRDefault="00247741" w:rsidP="00C06B77">
            <w:pPr>
              <w:jc w:val="center"/>
              <w:rPr>
                <w:sz w:val="24"/>
                <w:szCs w:val="24"/>
              </w:rPr>
            </w:pPr>
            <w:r w:rsidRPr="001A24AA">
              <w:rPr>
                <w:sz w:val="24"/>
                <w:szCs w:val="24"/>
              </w:rPr>
              <w:t>12</w:t>
            </w:r>
          </w:p>
        </w:tc>
      </w:tr>
      <w:tr w:rsidR="00247741" w:rsidRPr="001A24AA" w:rsidTr="00C06B77">
        <w:trPr>
          <w:trHeight w:val="143"/>
        </w:trPr>
        <w:tc>
          <w:tcPr>
            <w:tcW w:w="5000" w:type="pct"/>
            <w:gridSpan w:val="7"/>
            <w:vAlign w:val="center"/>
          </w:tcPr>
          <w:p w:rsidR="00247741" w:rsidRPr="001A24AA" w:rsidRDefault="00247741" w:rsidP="00C06B77">
            <w:pPr>
              <w:jc w:val="center"/>
              <w:rPr>
                <w:b/>
                <w:bCs/>
                <w:sz w:val="24"/>
                <w:szCs w:val="24"/>
              </w:rPr>
            </w:pPr>
            <w:r w:rsidRPr="001A24AA">
              <w:rPr>
                <w:b/>
                <w:bCs/>
                <w:sz w:val="24"/>
                <w:szCs w:val="24"/>
              </w:rPr>
              <w:t>COMPULSORY QUESTION</w:t>
            </w:r>
          </w:p>
        </w:tc>
      </w:tr>
      <w:tr w:rsidR="00247741" w:rsidRPr="001A24AA" w:rsidTr="007D771E">
        <w:trPr>
          <w:trHeight w:val="397"/>
        </w:trPr>
        <w:tc>
          <w:tcPr>
            <w:tcW w:w="267" w:type="pct"/>
          </w:tcPr>
          <w:p w:rsidR="00247741" w:rsidRPr="001A24AA" w:rsidRDefault="00247741" w:rsidP="00C06B77">
            <w:pPr>
              <w:jc w:val="center"/>
              <w:rPr>
                <w:sz w:val="24"/>
                <w:szCs w:val="24"/>
              </w:rPr>
            </w:pPr>
            <w:r w:rsidRPr="001A24AA">
              <w:rPr>
                <w:sz w:val="24"/>
                <w:szCs w:val="24"/>
              </w:rPr>
              <w:t>24.</w:t>
            </w:r>
          </w:p>
        </w:tc>
        <w:tc>
          <w:tcPr>
            <w:tcW w:w="185" w:type="pct"/>
          </w:tcPr>
          <w:p w:rsidR="00247741" w:rsidRPr="001A24AA" w:rsidRDefault="00247741" w:rsidP="00C06B77">
            <w:pPr>
              <w:jc w:val="center"/>
              <w:rPr>
                <w:sz w:val="24"/>
                <w:szCs w:val="24"/>
              </w:rPr>
            </w:pPr>
          </w:p>
        </w:tc>
        <w:tc>
          <w:tcPr>
            <w:tcW w:w="3096" w:type="pct"/>
          </w:tcPr>
          <w:p w:rsidR="00247741" w:rsidRPr="001A24AA" w:rsidRDefault="00247741" w:rsidP="00C06B77">
            <w:pPr>
              <w:jc w:val="both"/>
              <w:rPr>
                <w:sz w:val="24"/>
                <w:szCs w:val="24"/>
              </w:rPr>
            </w:pPr>
            <w:r w:rsidRPr="001A24AA">
              <w:rPr>
                <w:sz w:val="24"/>
                <w:szCs w:val="24"/>
              </w:rPr>
              <w:t>Relate how the python libraries SciPy, iky, PyMesh and SfePy are supporting any mechanical application.</w:t>
            </w:r>
          </w:p>
        </w:tc>
        <w:tc>
          <w:tcPr>
            <w:tcW w:w="550" w:type="pct"/>
            <w:gridSpan w:val="2"/>
          </w:tcPr>
          <w:p w:rsidR="00247741" w:rsidRPr="001A24AA" w:rsidRDefault="00247741" w:rsidP="00C06B77">
            <w:pPr>
              <w:jc w:val="center"/>
              <w:rPr>
                <w:sz w:val="24"/>
                <w:szCs w:val="24"/>
              </w:rPr>
            </w:pPr>
            <w:r w:rsidRPr="001A24AA">
              <w:rPr>
                <w:sz w:val="24"/>
                <w:szCs w:val="24"/>
              </w:rPr>
              <w:t>CO6</w:t>
            </w:r>
          </w:p>
        </w:tc>
        <w:tc>
          <w:tcPr>
            <w:tcW w:w="483" w:type="pct"/>
          </w:tcPr>
          <w:p w:rsidR="00247741" w:rsidRPr="001A24AA" w:rsidRDefault="00247741" w:rsidP="00C06B77">
            <w:pPr>
              <w:jc w:val="center"/>
              <w:rPr>
                <w:sz w:val="24"/>
                <w:szCs w:val="24"/>
              </w:rPr>
            </w:pPr>
            <w:r w:rsidRPr="001A24AA">
              <w:rPr>
                <w:sz w:val="24"/>
                <w:szCs w:val="24"/>
              </w:rPr>
              <w:t>An</w:t>
            </w:r>
          </w:p>
        </w:tc>
        <w:tc>
          <w:tcPr>
            <w:tcW w:w="419" w:type="pct"/>
          </w:tcPr>
          <w:p w:rsidR="00247741" w:rsidRPr="001A24AA" w:rsidRDefault="00247741" w:rsidP="00C06B77">
            <w:pPr>
              <w:jc w:val="center"/>
              <w:rPr>
                <w:sz w:val="24"/>
                <w:szCs w:val="24"/>
              </w:rPr>
            </w:pPr>
            <w:r w:rsidRPr="001A24AA">
              <w:rPr>
                <w:sz w:val="24"/>
                <w:szCs w:val="24"/>
              </w:rPr>
              <w:t>12</w:t>
            </w:r>
          </w:p>
        </w:tc>
      </w:tr>
    </w:tbl>
    <w:p w:rsidR="00247741" w:rsidRPr="00FC34A6" w:rsidRDefault="00247741" w:rsidP="002E336A">
      <w:pPr>
        <w:rPr>
          <w:sz w:val="18"/>
          <w:szCs w:val="20"/>
        </w:rPr>
      </w:pPr>
    </w:p>
    <w:tbl>
      <w:tblPr>
        <w:tblStyle w:val="TableGrid"/>
        <w:tblW w:w="0" w:type="auto"/>
        <w:tblLook w:val="04A0" w:firstRow="1" w:lastRow="0" w:firstColumn="1" w:lastColumn="0" w:noHBand="0" w:noVBand="1"/>
      </w:tblPr>
      <w:tblGrid>
        <w:gridCol w:w="675"/>
        <w:gridCol w:w="9963"/>
      </w:tblGrid>
      <w:tr w:rsidR="00247741" w:rsidRPr="00C06B77" w:rsidTr="001A24AA">
        <w:tc>
          <w:tcPr>
            <w:tcW w:w="675" w:type="dxa"/>
          </w:tcPr>
          <w:p w:rsidR="00247741" w:rsidRPr="00C06B77" w:rsidRDefault="00247741" w:rsidP="00AD39D3">
            <w:pPr>
              <w:rPr>
                <w:sz w:val="20"/>
                <w:szCs w:val="20"/>
              </w:rPr>
            </w:pPr>
          </w:p>
        </w:tc>
        <w:tc>
          <w:tcPr>
            <w:tcW w:w="9963" w:type="dxa"/>
          </w:tcPr>
          <w:p w:rsidR="00247741" w:rsidRPr="00C06B77" w:rsidRDefault="00247741" w:rsidP="00AD39D3">
            <w:pPr>
              <w:jc w:val="center"/>
              <w:rPr>
                <w:b/>
                <w:sz w:val="20"/>
                <w:szCs w:val="20"/>
              </w:rPr>
            </w:pPr>
            <w:r w:rsidRPr="00C06B77">
              <w:rPr>
                <w:b/>
                <w:sz w:val="20"/>
                <w:szCs w:val="20"/>
              </w:rPr>
              <w:t>COURSE OUTCOMES</w:t>
            </w:r>
          </w:p>
        </w:tc>
      </w:tr>
      <w:tr w:rsidR="00247741" w:rsidRPr="00C06B77" w:rsidTr="001A24AA">
        <w:tc>
          <w:tcPr>
            <w:tcW w:w="675" w:type="dxa"/>
          </w:tcPr>
          <w:p w:rsidR="00247741" w:rsidRPr="00C06B77" w:rsidRDefault="00247741" w:rsidP="00AD39D3">
            <w:pPr>
              <w:rPr>
                <w:sz w:val="20"/>
                <w:szCs w:val="20"/>
              </w:rPr>
            </w:pPr>
            <w:r w:rsidRPr="00C06B77">
              <w:rPr>
                <w:sz w:val="20"/>
                <w:szCs w:val="20"/>
              </w:rPr>
              <w:t>CO1</w:t>
            </w:r>
          </w:p>
        </w:tc>
        <w:tc>
          <w:tcPr>
            <w:tcW w:w="9963" w:type="dxa"/>
          </w:tcPr>
          <w:p w:rsidR="00247741" w:rsidRPr="00C06B77" w:rsidRDefault="00247741" w:rsidP="001A24AA">
            <w:pPr>
              <w:jc w:val="both"/>
              <w:rPr>
                <w:sz w:val="20"/>
                <w:szCs w:val="20"/>
              </w:rPr>
            </w:pPr>
            <w:r w:rsidRPr="00C06B77">
              <w:rPr>
                <w:sz w:val="20"/>
                <w:szCs w:val="20"/>
              </w:rPr>
              <w:t>Choose the basic programming constructs of Python suitably.</w:t>
            </w:r>
          </w:p>
        </w:tc>
      </w:tr>
      <w:tr w:rsidR="00247741" w:rsidRPr="00C06B77" w:rsidTr="001A24AA">
        <w:tc>
          <w:tcPr>
            <w:tcW w:w="675" w:type="dxa"/>
          </w:tcPr>
          <w:p w:rsidR="00247741" w:rsidRPr="00C06B77" w:rsidRDefault="00247741" w:rsidP="00AD39D3">
            <w:pPr>
              <w:rPr>
                <w:sz w:val="20"/>
                <w:szCs w:val="20"/>
              </w:rPr>
            </w:pPr>
            <w:r w:rsidRPr="00C06B77">
              <w:rPr>
                <w:sz w:val="20"/>
                <w:szCs w:val="20"/>
              </w:rPr>
              <w:t>CO2</w:t>
            </w:r>
          </w:p>
        </w:tc>
        <w:tc>
          <w:tcPr>
            <w:tcW w:w="9963" w:type="dxa"/>
          </w:tcPr>
          <w:p w:rsidR="00247741" w:rsidRPr="00C06B77" w:rsidRDefault="00247741" w:rsidP="001A24AA">
            <w:pPr>
              <w:jc w:val="both"/>
              <w:rPr>
                <w:sz w:val="20"/>
                <w:szCs w:val="20"/>
              </w:rPr>
            </w:pPr>
            <w:r w:rsidRPr="00C06B77">
              <w:rPr>
                <w:sz w:val="20"/>
                <w:szCs w:val="20"/>
              </w:rPr>
              <w:t>Infer the concepts of string processing, file I/O, lists and dictionary.</w:t>
            </w:r>
          </w:p>
        </w:tc>
      </w:tr>
      <w:tr w:rsidR="00247741" w:rsidRPr="00C06B77" w:rsidTr="001A24AA">
        <w:tc>
          <w:tcPr>
            <w:tcW w:w="675" w:type="dxa"/>
          </w:tcPr>
          <w:p w:rsidR="00247741" w:rsidRPr="00C06B77" w:rsidRDefault="00247741" w:rsidP="00AD39D3">
            <w:pPr>
              <w:rPr>
                <w:sz w:val="20"/>
                <w:szCs w:val="20"/>
              </w:rPr>
            </w:pPr>
            <w:r w:rsidRPr="00C06B77">
              <w:rPr>
                <w:sz w:val="20"/>
                <w:szCs w:val="20"/>
              </w:rPr>
              <w:t>CO3</w:t>
            </w:r>
          </w:p>
        </w:tc>
        <w:tc>
          <w:tcPr>
            <w:tcW w:w="9963" w:type="dxa"/>
          </w:tcPr>
          <w:p w:rsidR="00247741" w:rsidRPr="00C06B77" w:rsidRDefault="00247741" w:rsidP="001A24AA">
            <w:pPr>
              <w:jc w:val="both"/>
              <w:rPr>
                <w:sz w:val="20"/>
                <w:szCs w:val="20"/>
              </w:rPr>
            </w:pPr>
            <w:r w:rsidRPr="00C06B77">
              <w:rPr>
                <w:sz w:val="20"/>
                <w:szCs w:val="20"/>
              </w:rPr>
              <w:t>Apply modules for reusability and the object-oriented principles for modeling and developing.</w:t>
            </w:r>
          </w:p>
        </w:tc>
      </w:tr>
      <w:tr w:rsidR="00247741" w:rsidRPr="00C06B77" w:rsidTr="001A24AA">
        <w:tc>
          <w:tcPr>
            <w:tcW w:w="675" w:type="dxa"/>
          </w:tcPr>
          <w:p w:rsidR="00247741" w:rsidRPr="00C06B77" w:rsidRDefault="00247741" w:rsidP="00AD39D3">
            <w:pPr>
              <w:rPr>
                <w:sz w:val="20"/>
                <w:szCs w:val="20"/>
              </w:rPr>
            </w:pPr>
            <w:r w:rsidRPr="00C06B77">
              <w:rPr>
                <w:sz w:val="20"/>
                <w:szCs w:val="20"/>
              </w:rPr>
              <w:t>CO4</w:t>
            </w:r>
          </w:p>
        </w:tc>
        <w:tc>
          <w:tcPr>
            <w:tcW w:w="9963" w:type="dxa"/>
          </w:tcPr>
          <w:p w:rsidR="00247741" w:rsidRPr="00C06B77" w:rsidRDefault="00247741" w:rsidP="001A24AA">
            <w:pPr>
              <w:jc w:val="both"/>
              <w:rPr>
                <w:sz w:val="20"/>
                <w:szCs w:val="20"/>
              </w:rPr>
            </w:pPr>
            <w:r w:rsidRPr="00C06B77">
              <w:rPr>
                <w:sz w:val="20"/>
                <w:szCs w:val="20"/>
              </w:rPr>
              <w:t>Software system.</w:t>
            </w:r>
          </w:p>
        </w:tc>
      </w:tr>
      <w:tr w:rsidR="00247741" w:rsidRPr="00C06B77" w:rsidTr="001A24AA">
        <w:tc>
          <w:tcPr>
            <w:tcW w:w="675" w:type="dxa"/>
          </w:tcPr>
          <w:p w:rsidR="00247741" w:rsidRPr="00C06B77" w:rsidRDefault="00247741" w:rsidP="00AD39D3">
            <w:pPr>
              <w:rPr>
                <w:sz w:val="20"/>
                <w:szCs w:val="20"/>
              </w:rPr>
            </w:pPr>
            <w:r w:rsidRPr="00C06B77">
              <w:rPr>
                <w:sz w:val="20"/>
                <w:szCs w:val="20"/>
              </w:rPr>
              <w:t>CO5</w:t>
            </w:r>
          </w:p>
        </w:tc>
        <w:tc>
          <w:tcPr>
            <w:tcW w:w="9963" w:type="dxa"/>
          </w:tcPr>
          <w:p w:rsidR="00247741" w:rsidRPr="00C06B77" w:rsidRDefault="00247741" w:rsidP="001A24AA">
            <w:pPr>
              <w:jc w:val="both"/>
              <w:rPr>
                <w:sz w:val="20"/>
                <w:szCs w:val="20"/>
              </w:rPr>
            </w:pPr>
            <w:r w:rsidRPr="00C06B77">
              <w:rPr>
                <w:sz w:val="20"/>
                <w:szCs w:val="20"/>
              </w:rPr>
              <w:t>Utilize the power of graphics for processing images.</w:t>
            </w:r>
          </w:p>
        </w:tc>
      </w:tr>
      <w:tr w:rsidR="00247741" w:rsidRPr="00C06B77" w:rsidTr="001A24AA">
        <w:tc>
          <w:tcPr>
            <w:tcW w:w="675" w:type="dxa"/>
          </w:tcPr>
          <w:p w:rsidR="00247741" w:rsidRPr="00C06B77" w:rsidRDefault="00247741" w:rsidP="00AD39D3">
            <w:pPr>
              <w:rPr>
                <w:sz w:val="20"/>
                <w:szCs w:val="20"/>
              </w:rPr>
            </w:pPr>
            <w:r w:rsidRPr="00C06B77">
              <w:rPr>
                <w:sz w:val="20"/>
                <w:szCs w:val="20"/>
              </w:rPr>
              <w:t>CO6</w:t>
            </w:r>
          </w:p>
        </w:tc>
        <w:tc>
          <w:tcPr>
            <w:tcW w:w="9963" w:type="dxa"/>
          </w:tcPr>
          <w:p w:rsidR="00247741" w:rsidRPr="00C06B77" w:rsidRDefault="00247741" w:rsidP="001A24AA">
            <w:pPr>
              <w:jc w:val="both"/>
              <w:rPr>
                <w:sz w:val="20"/>
                <w:szCs w:val="20"/>
              </w:rPr>
            </w:pPr>
            <w:r w:rsidRPr="00C06B77">
              <w:rPr>
                <w:sz w:val="20"/>
                <w:szCs w:val="20"/>
              </w:rPr>
              <w:t>Construct applications with graphical user interface.</w:t>
            </w:r>
          </w:p>
        </w:tc>
      </w:tr>
    </w:tbl>
    <w:p w:rsidR="00247741" w:rsidRPr="00FC34A6" w:rsidRDefault="00247741" w:rsidP="00544C89">
      <w:pPr>
        <w:rPr>
          <w:sz w:val="18"/>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C06B77" w:rsidTr="00AD39D3">
        <w:tc>
          <w:tcPr>
            <w:tcW w:w="10683" w:type="dxa"/>
            <w:gridSpan w:val="8"/>
          </w:tcPr>
          <w:p w:rsidR="00247741" w:rsidRPr="00C06B77" w:rsidRDefault="00247741" w:rsidP="00AD39D3">
            <w:pPr>
              <w:jc w:val="center"/>
              <w:rPr>
                <w:b/>
                <w:sz w:val="20"/>
                <w:szCs w:val="20"/>
              </w:rPr>
            </w:pPr>
            <w:r w:rsidRPr="00C06B77">
              <w:rPr>
                <w:b/>
                <w:sz w:val="20"/>
                <w:szCs w:val="20"/>
              </w:rPr>
              <w:t>Assessment Pattern as per Bloom’s Level</w:t>
            </w:r>
          </w:p>
        </w:tc>
      </w:tr>
      <w:tr w:rsidR="00247741" w:rsidRPr="00C06B77" w:rsidTr="00AD39D3">
        <w:tc>
          <w:tcPr>
            <w:tcW w:w="959" w:type="dxa"/>
          </w:tcPr>
          <w:p w:rsidR="00247741" w:rsidRPr="00C06B77" w:rsidRDefault="00247741" w:rsidP="00AD39D3">
            <w:pPr>
              <w:rPr>
                <w:sz w:val="20"/>
                <w:szCs w:val="20"/>
              </w:rPr>
            </w:pPr>
            <w:r w:rsidRPr="00C06B77">
              <w:rPr>
                <w:sz w:val="20"/>
                <w:szCs w:val="20"/>
              </w:rPr>
              <w:t>CO / P</w:t>
            </w:r>
          </w:p>
        </w:tc>
        <w:tc>
          <w:tcPr>
            <w:tcW w:w="1362" w:type="dxa"/>
          </w:tcPr>
          <w:p w:rsidR="00247741" w:rsidRPr="00C06B77" w:rsidRDefault="00247741" w:rsidP="00AD39D3">
            <w:pPr>
              <w:jc w:val="center"/>
              <w:rPr>
                <w:b/>
                <w:sz w:val="20"/>
                <w:szCs w:val="20"/>
              </w:rPr>
            </w:pPr>
            <w:r w:rsidRPr="00C06B77">
              <w:rPr>
                <w:b/>
                <w:sz w:val="20"/>
                <w:szCs w:val="20"/>
              </w:rPr>
              <w:t>Remember</w:t>
            </w:r>
          </w:p>
        </w:tc>
        <w:tc>
          <w:tcPr>
            <w:tcW w:w="1569" w:type="dxa"/>
          </w:tcPr>
          <w:p w:rsidR="00247741" w:rsidRPr="00C06B77" w:rsidRDefault="00247741" w:rsidP="00AD39D3">
            <w:pPr>
              <w:jc w:val="center"/>
              <w:rPr>
                <w:b/>
                <w:sz w:val="20"/>
                <w:szCs w:val="20"/>
              </w:rPr>
            </w:pPr>
            <w:r w:rsidRPr="00C06B77">
              <w:rPr>
                <w:b/>
                <w:sz w:val="20"/>
                <w:szCs w:val="20"/>
              </w:rPr>
              <w:t>Understand</w:t>
            </w:r>
          </w:p>
        </w:tc>
        <w:tc>
          <w:tcPr>
            <w:tcW w:w="1439" w:type="dxa"/>
          </w:tcPr>
          <w:p w:rsidR="00247741" w:rsidRPr="00C06B77" w:rsidRDefault="00247741" w:rsidP="00AD39D3">
            <w:pPr>
              <w:jc w:val="center"/>
              <w:rPr>
                <w:b/>
                <w:sz w:val="20"/>
                <w:szCs w:val="20"/>
              </w:rPr>
            </w:pPr>
            <w:r w:rsidRPr="00C06B77">
              <w:rPr>
                <w:b/>
                <w:sz w:val="20"/>
                <w:szCs w:val="20"/>
              </w:rPr>
              <w:t>Apply</w:t>
            </w:r>
          </w:p>
        </w:tc>
        <w:tc>
          <w:tcPr>
            <w:tcW w:w="1497" w:type="dxa"/>
          </w:tcPr>
          <w:p w:rsidR="00247741" w:rsidRPr="00C06B77" w:rsidRDefault="00247741" w:rsidP="00AD39D3">
            <w:pPr>
              <w:jc w:val="center"/>
              <w:rPr>
                <w:b/>
                <w:sz w:val="20"/>
                <w:szCs w:val="20"/>
              </w:rPr>
            </w:pPr>
            <w:r w:rsidRPr="00C06B77">
              <w:rPr>
                <w:b/>
                <w:sz w:val="20"/>
                <w:szCs w:val="20"/>
              </w:rPr>
              <w:t>Analyze</w:t>
            </w:r>
          </w:p>
        </w:tc>
        <w:tc>
          <w:tcPr>
            <w:tcW w:w="1375" w:type="dxa"/>
          </w:tcPr>
          <w:p w:rsidR="00247741" w:rsidRPr="00C06B77" w:rsidRDefault="00247741" w:rsidP="00AD39D3">
            <w:pPr>
              <w:jc w:val="center"/>
              <w:rPr>
                <w:b/>
                <w:sz w:val="20"/>
                <w:szCs w:val="20"/>
              </w:rPr>
            </w:pPr>
            <w:r w:rsidRPr="00C06B77">
              <w:rPr>
                <w:b/>
                <w:sz w:val="20"/>
                <w:szCs w:val="20"/>
              </w:rPr>
              <w:t>Evaluate</w:t>
            </w:r>
          </w:p>
        </w:tc>
        <w:tc>
          <w:tcPr>
            <w:tcW w:w="1321" w:type="dxa"/>
          </w:tcPr>
          <w:p w:rsidR="00247741" w:rsidRPr="00C06B77" w:rsidRDefault="00247741" w:rsidP="00AD39D3">
            <w:pPr>
              <w:jc w:val="center"/>
              <w:rPr>
                <w:b/>
                <w:sz w:val="20"/>
                <w:szCs w:val="20"/>
              </w:rPr>
            </w:pPr>
            <w:r w:rsidRPr="00C06B77">
              <w:rPr>
                <w:b/>
                <w:sz w:val="20"/>
                <w:szCs w:val="20"/>
              </w:rPr>
              <w:t>Create</w:t>
            </w:r>
          </w:p>
        </w:tc>
        <w:tc>
          <w:tcPr>
            <w:tcW w:w="1161" w:type="dxa"/>
          </w:tcPr>
          <w:p w:rsidR="00247741" w:rsidRPr="00C06B77" w:rsidRDefault="00247741" w:rsidP="00AD39D3">
            <w:pPr>
              <w:jc w:val="center"/>
              <w:rPr>
                <w:b/>
                <w:sz w:val="20"/>
                <w:szCs w:val="20"/>
              </w:rPr>
            </w:pPr>
            <w:r w:rsidRPr="00C06B77">
              <w:rPr>
                <w:b/>
                <w:sz w:val="20"/>
                <w:szCs w:val="20"/>
              </w:rPr>
              <w:t>Total</w:t>
            </w:r>
          </w:p>
        </w:tc>
      </w:tr>
      <w:tr w:rsidR="00247741" w:rsidRPr="00C06B77" w:rsidTr="00AD39D3">
        <w:tc>
          <w:tcPr>
            <w:tcW w:w="959" w:type="dxa"/>
          </w:tcPr>
          <w:p w:rsidR="00247741" w:rsidRPr="00C06B77" w:rsidRDefault="00247741" w:rsidP="00AD39D3">
            <w:pPr>
              <w:rPr>
                <w:sz w:val="20"/>
                <w:szCs w:val="20"/>
              </w:rPr>
            </w:pPr>
            <w:r w:rsidRPr="00C06B77">
              <w:rPr>
                <w:sz w:val="20"/>
                <w:szCs w:val="20"/>
              </w:rPr>
              <w:t>CO1</w:t>
            </w:r>
          </w:p>
        </w:tc>
        <w:tc>
          <w:tcPr>
            <w:tcW w:w="1362" w:type="dxa"/>
          </w:tcPr>
          <w:p w:rsidR="00247741" w:rsidRPr="00C06B77" w:rsidRDefault="00247741" w:rsidP="00AD39D3">
            <w:pPr>
              <w:jc w:val="center"/>
              <w:rPr>
                <w:sz w:val="20"/>
                <w:szCs w:val="20"/>
              </w:rPr>
            </w:pPr>
            <w:r w:rsidRPr="00C06B77">
              <w:rPr>
                <w:sz w:val="20"/>
                <w:szCs w:val="20"/>
              </w:rPr>
              <w:t>-</w:t>
            </w:r>
          </w:p>
        </w:tc>
        <w:tc>
          <w:tcPr>
            <w:tcW w:w="1569" w:type="dxa"/>
          </w:tcPr>
          <w:p w:rsidR="00247741" w:rsidRPr="00C06B77" w:rsidRDefault="00247741" w:rsidP="00AD39D3">
            <w:pPr>
              <w:jc w:val="center"/>
              <w:rPr>
                <w:sz w:val="20"/>
                <w:szCs w:val="20"/>
              </w:rPr>
            </w:pPr>
            <w:r w:rsidRPr="00C06B77">
              <w:rPr>
                <w:sz w:val="20"/>
                <w:szCs w:val="20"/>
              </w:rPr>
              <w:t>2</w:t>
            </w:r>
          </w:p>
        </w:tc>
        <w:tc>
          <w:tcPr>
            <w:tcW w:w="1439" w:type="dxa"/>
          </w:tcPr>
          <w:p w:rsidR="00247741" w:rsidRPr="00C06B77" w:rsidRDefault="00247741" w:rsidP="00AD39D3">
            <w:pPr>
              <w:jc w:val="center"/>
              <w:rPr>
                <w:sz w:val="20"/>
                <w:szCs w:val="20"/>
              </w:rPr>
            </w:pPr>
            <w:r w:rsidRPr="00C06B77">
              <w:rPr>
                <w:sz w:val="20"/>
                <w:szCs w:val="20"/>
              </w:rPr>
              <w:t>-</w:t>
            </w:r>
          </w:p>
        </w:tc>
        <w:tc>
          <w:tcPr>
            <w:tcW w:w="1497" w:type="dxa"/>
          </w:tcPr>
          <w:p w:rsidR="00247741" w:rsidRPr="00C06B77" w:rsidRDefault="00247741" w:rsidP="00AD39D3">
            <w:pPr>
              <w:jc w:val="center"/>
              <w:rPr>
                <w:sz w:val="20"/>
                <w:szCs w:val="20"/>
              </w:rPr>
            </w:pPr>
            <w:r w:rsidRPr="00C06B77">
              <w:rPr>
                <w:sz w:val="20"/>
                <w:szCs w:val="20"/>
              </w:rPr>
              <w:t>-</w:t>
            </w:r>
          </w:p>
        </w:tc>
        <w:tc>
          <w:tcPr>
            <w:tcW w:w="1375" w:type="dxa"/>
          </w:tcPr>
          <w:p w:rsidR="00247741" w:rsidRPr="00C06B77" w:rsidRDefault="00247741" w:rsidP="00AD39D3">
            <w:pPr>
              <w:jc w:val="center"/>
              <w:rPr>
                <w:sz w:val="20"/>
                <w:szCs w:val="20"/>
              </w:rPr>
            </w:pPr>
            <w:r w:rsidRPr="00C06B77">
              <w:rPr>
                <w:sz w:val="20"/>
                <w:szCs w:val="20"/>
              </w:rPr>
              <w:t>12</w:t>
            </w:r>
          </w:p>
        </w:tc>
        <w:tc>
          <w:tcPr>
            <w:tcW w:w="1321" w:type="dxa"/>
          </w:tcPr>
          <w:p w:rsidR="00247741" w:rsidRPr="00C06B77" w:rsidRDefault="00247741" w:rsidP="00AD39D3">
            <w:pPr>
              <w:jc w:val="center"/>
              <w:rPr>
                <w:sz w:val="20"/>
                <w:szCs w:val="20"/>
              </w:rPr>
            </w:pPr>
            <w:r w:rsidRPr="00C06B77">
              <w:rPr>
                <w:sz w:val="20"/>
                <w:szCs w:val="20"/>
              </w:rPr>
              <w:t>3</w:t>
            </w:r>
          </w:p>
        </w:tc>
        <w:tc>
          <w:tcPr>
            <w:tcW w:w="1161" w:type="dxa"/>
          </w:tcPr>
          <w:p w:rsidR="00247741" w:rsidRPr="00C06B77" w:rsidRDefault="00247741" w:rsidP="00AD39D3">
            <w:pPr>
              <w:jc w:val="center"/>
              <w:rPr>
                <w:sz w:val="20"/>
                <w:szCs w:val="20"/>
              </w:rPr>
            </w:pPr>
            <w:r w:rsidRPr="00C06B77">
              <w:rPr>
                <w:sz w:val="20"/>
                <w:szCs w:val="20"/>
              </w:rPr>
              <w:t>17</w:t>
            </w:r>
          </w:p>
        </w:tc>
      </w:tr>
      <w:tr w:rsidR="00247741" w:rsidRPr="00C06B77" w:rsidTr="00AD39D3">
        <w:tc>
          <w:tcPr>
            <w:tcW w:w="959" w:type="dxa"/>
          </w:tcPr>
          <w:p w:rsidR="00247741" w:rsidRPr="00C06B77" w:rsidRDefault="00247741" w:rsidP="00AD39D3">
            <w:pPr>
              <w:rPr>
                <w:sz w:val="20"/>
                <w:szCs w:val="20"/>
              </w:rPr>
            </w:pPr>
            <w:r w:rsidRPr="00C06B77">
              <w:rPr>
                <w:sz w:val="20"/>
                <w:szCs w:val="20"/>
              </w:rPr>
              <w:t>CO2</w:t>
            </w:r>
          </w:p>
        </w:tc>
        <w:tc>
          <w:tcPr>
            <w:tcW w:w="1362" w:type="dxa"/>
          </w:tcPr>
          <w:p w:rsidR="00247741" w:rsidRPr="00C06B77" w:rsidRDefault="00247741" w:rsidP="00AD39D3">
            <w:pPr>
              <w:jc w:val="center"/>
              <w:rPr>
                <w:sz w:val="20"/>
                <w:szCs w:val="20"/>
              </w:rPr>
            </w:pPr>
            <w:r w:rsidRPr="00C06B77">
              <w:rPr>
                <w:sz w:val="20"/>
                <w:szCs w:val="20"/>
              </w:rPr>
              <w:t>-</w:t>
            </w:r>
          </w:p>
        </w:tc>
        <w:tc>
          <w:tcPr>
            <w:tcW w:w="1569" w:type="dxa"/>
          </w:tcPr>
          <w:p w:rsidR="00247741" w:rsidRPr="00C06B77" w:rsidRDefault="00247741" w:rsidP="00AD39D3">
            <w:pPr>
              <w:jc w:val="center"/>
              <w:rPr>
                <w:sz w:val="20"/>
                <w:szCs w:val="20"/>
              </w:rPr>
            </w:pPr>
            <w:r w:rsidRPr="00C06B77">
              <w:rPr>
                <w:sz w:val="20"/>
                <w:szCs w:val="20"/>
              </w:rPr>
              <w:t>1</w:t>
            </w:r>
          </w:p>
        </w:tc>
        <w:tc>
          <w:tcPr>
            <w:tcW w:w="1439" w:type="dxa"/>
          </w:tcPr>
          <w:p w:rsidR="00247741" w:rsidRPr="00C06B77" w:rsidRDefault="00247741" w:rsidP="00AD39D3">
            <w:pPr>
              <w:jc w:val="center"/>
              <w:rPr>
                <w:sz w:val="20"/>
                <w:szCs w:val="20"/>
              </w:rPr>
            </w:pPr>
            <w:r w:rsidRPr="00C06B77">
              <w:rPr>
                <w:sz w:val="20"/>
                <w:szCs w:val="20"/>
              </w:rPr>
              <w:t>-</w:t>
            </w:r>
          </w:p>
        </w:tc>
        <w:tc>
          <w:tcPr>
            <w:tcW w:w="1497" w:type="dxa"/>
          </w:tcPr>
          <w:p w:rsidR="00247741" w:rsidRPr="00C06B77" w:rsidRDefault="00247741" w:rsidP="00AD39D3">
            <w:pPr>
              <w:jc w:val="center"/>
              <w:rPr>
                <w:sz w:val="20"/>
                <w:szCs w:val="20"/>
              </w:rPr>
            </w:pPr>
            <w:r w:rsidRPr="00C06B77">
              <w:rPr>
                <w:sz w:val="20"/>
                <w:szCs w:val="20"/>
              </w:rPr>
              <w:t>7</w:t>
            </w:r>
          </w:p>
        </w:tc>
        <w:tc>
          <w:tcPr>
            <w:tcW w:w="1375" w:type="dxa"/>
          </w:tcPr>
          <w:p w:rsidR="00247741" w:rsidRPr="00C06B77" w:rsidRDefault="00247741" w:rsidP="00AD39D3">
            <w:pPr>
              <w:jc w:val="center"/>
              <w:rPr>
                <w:sz w:val="20"/>
                <w:szCs w:val="20"/>
              </w:rPr>
            </w:pPr>
            <w:r w:rsidRPr="00C06B77">
              <w:rPr>
                <w:sz w:val="20"/>
                <w:szCs w:val="20"/>
              </w:rPr>
              <w:t>15</w:t>
            </w:r>
          </w:p>
        </w:tc>
        <w:tc>
          <w:tcPr>
            <w:tcW w:w="1321" w:type="dxa"/>
          </w:tcPr>
          <w:p w:rsidR="00247741" w:rsidRPr="00C06B77" w:rsidRDefault="00247741" w:rsidP="00AD39D3">
            <w:pPr>
              <w:jc w:val="center"/>
              <w:rPr>
                <w:sz w:val="20"/>
                <w:szCs w:val="20"/>
              </w:rPr>
            </w:pPr>
            <w:r w:rsidRPr="00C06B77">
              <w:rPr>
                <w:sz w:val="20"/>
                <w:szCs w:val="20"/>
              </w:rPr>
              <w:t>6</w:t>
            </w:r>
          </w:p>
        </w:tc>
        <w:tc>
          <w:tcPr>
            <w:tcW w:w="1161" w:type="dxa"/>
          </w:tcPr>
          <w:p w:rsidR="00247741" w:rsidRPr="00C06B77" w:rsidRDefault="00247741" w:rsidP="00AD39D3">
            <w:pPr>
              <w:jc w:val="center"/>
              <w:rPr>
                <w:sz w:val="20"/>
                <w:szCs w:val="20"/>
              </w:rPr>
            </w:pPr>
            <w:r w:rsidRPr="00C06B77">
              <w:rPr>
                <w:sz w:val="20"/>
                <w:szCs w:val="20"/>
              </w:rPr>
              <w:t>29</w:t>
            </w:r>
          </w:p>
        </w:tc>
      </w:tr>
      <w:tr w:rsidR="00247741" w:rsidRPr="00C06B77" w:rsidTr="00AD39D3">
        <w:tc>
          <w:tcPr>
            <w:tcW w:w="959" w:type="dxa"/>
          </w:tcPr>
          <w:p w:rsidR="00247741" w:rsidRPr="00C06B77" w:rsidRDefault="00247741" w:rsidP="00AD39D3">
            <w:pPr>
              <w:rPr>
                <w:sz w:val="20"/>
                <w:szCs w:val="20"/>
              </w:rPr>
            </w:pPr>
            <w:r w:rsidRPr="00C06B77">
              <w:rPr>
                <w:sz w:val="20"/>
                <w:szCs w:val="20"/>
              </w:rPr>
              <w:t>CO3</w:t>
            </w:r>
          </w:p>
        </w:tc>
        <w:tc>
          <w:tcPr>
            <w:tcW w:w="1362" w:type="dxa"/>
          </w:tcPr>
          <w:p w:rsidR="00247741" w:rsidRPr="00C06B77" w:rsidRDefault="00247741" w:rsidP="00AD39D3">
            <w:pPr>
              <w:jc w:val="center"/>
              <w:rPr>
                <w:sz w:val="20"/>
                <w:szCs w:val="20"/>
              </w:rPr>
            </w:pPr>
            <w:r w:rsidRPr="00C06B77">
              <w:rPr>
                <w:sz w:val="20"/>
                <w:szCs w:val="20"/>
              </w:rPr>
              <w:t>-</w:t>
            </w:r>
          </w:p>
        </w:tc>
        <w:tc>
          <w:tcPr>
            <w:tcW w:w="1569" w:type="dxa"/>
          </w:tcPr>
          <w:p w:rsidR="00247741" w:rsidRPr="00C06B77" w:rsidRDefault="00247741" w:rsidP="00AD39D3">
            <w:pPr>
              <w:jc w:val="center"/>
              <w:rPr>
                <w:sz w:val="20"/>
                <w:szCs w:val="20"/>
              </w:rPr>
            </w:pPr>
            <w:r w:rsidRPr="00C06B77">
              <w:rPr>
                <w:sz w:val="20"/>
                <w:szCs w:val="20"/>
              </w:rPr>
              <w:t>1</w:t>
            </w:r>
          </w:p>
        </w:tc>
        <w:tc>
          <w:tcPr>
            <w:tcW w:w="1439" w:type="dxa"/>
          </w:tcPr>
          <w:p w:rsidR="00247741" w:rsidRPr="00C06B77" w:rsidRDefault="00247741" w:rsidP="00AD39D3">
            <w:pPr>
              <w:jc w:val="center"/>
              <w:rPr>
                <w:sz w:val="20"/>
                <w:szCs w:val="20"/>
              </w:rPr>
            </w:pPr>
            <w:r w:rsidRPr="00C06B77">
              <w:rPr>
                <w:sz w:val="20"/>
                <w:szCs w:val="20"/>
              </w:rPr>
              <w:t>4</w:t>
            </w:r>
          </w:p>
        </w:tc>
        <w:tc>
          <w:tcPr>
            <w:tcW w:w="1497" w:type="dxa"/>
          </w:tcPr>
          <w:p w:rsidR="00247741" w:rsidRPr="00C06B77" w:rsidRDefault="00247741" w:rsidP="00AD39D3">
            <w:pPr>
              <w:jc w:val="center"/>
              <w:rPr>
                <w:sz w:val="20"/>
                <w:szCs w:val="20"/>
              </w:rPr>
            </w:pPr>
            <w:r w:rsidRPr="00C06B77">
              <w:rPr>
                <w:sz w:val="20"/>
                <w:szCs w:val="20"/>
              </w:rPr>
              <w:t>-</w:t>
            </w:r>
          </w:p>
        </w:tc>
        <w:tc>
          <w:tcPr>
            <w:tcW w:w="1375" w:type="dxa"/>
          </w:tcPr>
          <w:p w:rsidR="00247741" w:rsidRPr="00C06B77" w:rsidRDefault="00247741" w:rsidP="00AD39D3">
            <w:pPr>
              <w:jc w:val="center"/>
              <w:rPr>
                <w:sz w:val="20"/>
                <w:szCs w:val="20"/>
              </w:rPr>
            </w:pPr>
            <w:r w:rsidRPr="00C06B77">
              <w:rPr>
                <w:sz w:val="20"/>
                <w:szCs w:val="20"/>
              </w:rPr>
              <w:t>-</w:t>
            </w:r>
          </w:p>
        </w:tc>
        <w:tc>
          <w:tcPr>
            <w:tcW w:w="1321" w:type="dxa"/>
          </w:tcPr>
          <w:p w:rsidR="00247741" w:rsidRPr="00C06B77" w:rsidRDefault="00247741" w:rsidP="00AD39D3">
            <w:pPr>
              <w:jc w:val="center"/>
              <w:rPr>
                <w:sz w:val="20"/>
                <w:szCs w:val="20"/>
              </w:rPr>
            </w:pPr>
            <w:r w:rsidRPr="00C06B77">
              <w:rPr>
                <w:sz w:val="20"/>
                <w:szCs w:val="20"/>
              </w:rPr>
              <w:t>12</w:t>
            </w:r>
          </w:p>
        </w:tc>
        <w:tc>
          <w:tcPr>
            <w:tcW w:w="1161" w:type="dxa"/>
          </w:tcPr>
          <w:p w:rsidR="00247741" w:rsidRPr="00C06B77" w:rsidRDefault="00247741" w:rsidP="00AD39D3">
            <w:pPr>
              <w:jc w:val="center"/>
              <w:rPr>
                <w:sz w:val="20"/>
                <w:szCs w:val="20"/>
              </w:rPr>
            </w:pPr>
            <w:r w:rsidRPr="00C06B77">
              <w:rPr>
                <w:sz w:val="20"/>
                <w:szCs w:val="20"/>
              </w:rPr>
              <w:t>17</w:t>
            </w:r>
          </w:p>
        </w:tc>
      </w:tr>
      <w:tr w:rsidR="00247741" w:rsidRPr="00C06B77" w:rsidTr="00AD39D3">
        <w:tc>
          <w:tcPr>
            <w:tcW w:w="959" w:type="dxa"/>
          </w:tcPr>
          <w:p w:rsidR="00247741" w:rsidRPr="00C06B77" w:rsidRDefault="00247741" w:rsidP="00AD39D3">
            <w:pPr>
              <w:rPr>
                <w:sz w:val="20"/>
                <w:szCs w:val="20"/>
              </w:rPr>
            </w:pPr>
            <w:r w:rsidRPr="00C06B77">
              <w:rPr>
                <w:sz w:val="20"/>
                <w:szCs w:val="20"/>
              </w:rPr>
              <w:t>CO4</w:t>
            </w:r>
          </w:p>
        </w:tc>
        <w:tc>
          <w:tcPr>
            <w:tcW w:w="1362" w:type="dxa"/>
          </w:tcPr>
          <w:p w:rsidR="00247741" w:rsidRPr="00C06B77" w:rsidRDefault="00247741" w:rsidP="00AD39D3">
            <w:pPr>
              <w:jc w:val="center"/>
              <w:rPr>
                <w:sz w:val="20"/>
                <w:szCs w:val="20"/>
              </w:rPr>
            </w:pPr>
            <w:r w:rsidRPr="00C06B77">
              <w:rPr>
                <w:sz w:val="20"/>
                <w:szCs w:val="20"/>
              </w:rPr>
              <w:t>-</w:t>
            </w:r>
          </w:p>
        </w:tc>
        <w:tc>
          <w:tcPr>
            <w:tcW w:w="1569" w:type="dxa"/>
          </w:tcPr>
          <w:p w:rsidR="00247741" w:rsidRPr="00C06B77" w:rsidRDefault="00247741" w:rsidP="00AD39D3">
            <w:pPr>
              <w:jc w:val="center"/>
              <w:rPr>
                <w:sz w:val="20"/>
                <w:szCs w:val="20"/>
              </w:rPr>
            </w:pPr>
          </w:p>
        </w:tc>
        <w:tc>
          <w:tcPr>
            <w:tcW w:w="1439" w:type="dxa"/>
          </w:tcPr>
          <w:p w:rsidR="00247741" w:rsidRPr="00C06B77" w:rsidRDefault="00247741" w:rsidP="00AD39D3">
            <w:pPr>
              <w:jc w:val="center"/>
              <w:rPr>
                <w:sz w:val="20"/>
                <w:szCs w:val="20"/>
              </w:rPr>
            </w:pPr>
            <w:r w:rsidRPr="00C06B77">
              <w:rPr>
                <w:sz w:val="20"/>
                <w:szCs w:val="20"/>
              </w:rPr>
              <w:t>2</w:t>
            </w:r>
          </w:p>
        </w:tc>
        <w:tc>
          <w:tcPr>
            <w:tcW w:w="1497" w:type="dxa"/>
          </w:tcPr>
          <w:p w:rsidR="00247741" w:rsidRPr="00C06B77" w:rsidRDefault="00247741" w:rsidP="00AD39D3">
            <w:pPr>
              <w:jc w:val="center"/>
              <w:rPr>
                <w:sz w:val="20"/>
                <w:szCs w:val="20"/>
              </w:rPr>
            </w:pPr>
            <w:r w:rsidRPr="00C06B77">
              <w:rPr>
                <w:sz w:val="20"/>
                <w:szCs w:val="20"/>
              </w:rPr>
              <w:t>3</w:t>
            </w:r>
          </w:p>
        </w:tc>
        <w:tc>
          <w:tcPr>
            <w:tcW w:w="1375" w:type="dxa"/>
          </w:tcPr>
          <w:p w:rsidR="00247741" w:rsidRPr="00C06B77" w:rsidRDefault="00247741" w:rsidP="00AD39D3">
            <w:pPr>
              <w:jc w:val="center"/>
              <w:rPr>
                <w:sz w:val="20"/>
                <w:szCs w:val="20"/>
              </w:rPr>
            </w:pPr>
            <w:r w:rsidRPr="00C06B77">
              <w:rPr>
                <w:sz w:val="20"/>
                <w:szCs w:val="20"/>
              </w:rPr>
              <w:t>6</w:t>
            </w:r>
          </w:p>
        </w:tc>
        <w:tc>
          <w:tcPr>
            <w:tcW w:w="1321" w:type="dxa"/>
          </w:tcPr>
          <w:p w:rsidR="00247741" w:rsidRPr="00C06B77" w:rsidRDefault="00247741" w:rsidP="00AD39D3">
            <w:pPr>
              <w:jc w:val="center"/>
              <w:rPr>
                <w:sz w:val="20"/>
                <w:szCs w:val="20"/>
              </w:rPr>
            </w:pPr>
            <w:r w:rsidRPr="00C06B77">
              <w:rPr>
                <w:sz w:val="20"/>
                <w:szCs w:val="20"/>
              </w:rPr>
              <w:t>12</w:t>
            </w:r>
          </w:p>
        </w:tc>
        <w:tc>
          <w:tcPr>
            <w:tcW w:w="1161" w:type="dxa"/>
          </w:tcPr>
          <w:p w:rsidR="00247741" w:rsidRPr="00C06B77" w:rsidRDefault="00247741" w:rsidP="00AD39D3">
            <w:pPr>
              <w:jc w:val="center"/>
              <w:rPr>
                <w:sz w:val="20"/>
                <w:szCs w:val="20"/>
              </w:rPr>
            </w:pPr>
            <w:r w:rsidRPr="00C06B77">
              <w:rPr>
                <w:sz w:val="20"/>
                <w:szCs w:val="20"/>
              </w:rPr>
              <w:t>23</w:t>
            </w:r>
          </w:p>
        </w:tc>
      </w:tr>
      <w:tr w:rsidR="00247741" w:rsidRPr="00C06B77" w:rsidTr="00AD39D3">
        <w:tc>
          <w:tcPr>
            <w:tcW w:w="959" w:type="dxa"/>
          </w:tcPr>
          <w:p w:rsidR="00247741" w:rsidRPr="00C06B77" w:rsidRDefault="00247741" w:rsidP="00AD39D3">
            <w:pPr>
              <w:rPr>
                <w:sz w:val="20"/>
                <w:szCs w:val="20"/>
              </w:rPr>
            </w:pPr>
            <w:r w:rsidRPr="00C06B77">
              <w:rPr>
                <w:sz w:val="20"/>
                <w:szCs w:val="20"/>
              </w:rPr>
              <w:t>CO5</w:t>
            </w:r>
          </w:p>
        </w:tc>
        <w:tc>
          <w:tcPr>
            <w:tcW w:w="1362" w:type="dxa"/>
          </w:tcPr>
          <w:p w:rsidR="00247741" w:rsidRPr="00C06B77" w:rsidRDefault="00247741" w:rsidP="00AD39D3">
            <w:pPr>
              <w:jc w:val="center"/>
              <w:rPr>
                <w:sz w:val="20"/>
                <w:szCs w:val="20"/>
              </w:rPr>
            </w:pPr>
            <w:r w:rsidRPr="00C06B77">
              <w:rPr>
                <w:sz w:val="20"/>
                <w:szCs w:val="20"/>
              </w:rPr>
              <w:t>1</w:t>
            </w:r>
          </w:p>
        </w:tc>
        <w:tc>
          <w:tcPr>
            <w:tcW w:w="1569" w:type="dxa"/>
          </w:tcPr>
          <w:p w:rsidR="00247741" w:rsidRPr="00C06B77" w:rsidRDefault="00247741" w:rsidP="00AD39D3">
            <w:pPr>
              <w:jc w:val="center"/>
              <w:rPr>
                <w:sz w:val="20"/>
                <w:szCs w:val="20"/>
              </w:rPr>
            </w:pPr>
            <w:r w:rsidRPr="00C06B77">
              <w:rPr>
                <w:sz w:val="20"/>
                <w:szCs w:val="20"/>
              </w:rPr>
              <w:t>3</w:t>
            </w:r>
          </w:p>
        </w:tc>
        <w:tc>
          <w:tcPr>
            <w:tcW w:w="1439" w:type="dxa"/>
          </w:tcPr>
          <w:p w:rsidR="00247741" w:rsidRPr="00C06B77" w:rsidRDefault="00247741" w:rsidP="00AD39D3">
            <w:pPr>
              <w:jc w:val="center"/>
              <w:rPr>
                <w:sz w:val="20"/>
                <w:szCs w:val="20"/>
              </w:rPr>
            </w:pPr>
            <w:r w:rsidRPr="00C06B77">
              <w:rPr>
                <w:sz w:val="20"/>
                <w:szCs w:val="20"/>
              </w:rPr>
              <w:t>1</w:t>
            </w:r>
          </w:p>
        </w:tc>
        <w:tc>
          <w:tcPr>
            <w:tcW w:w="1497" w:type="dxa"/>
          </w:tcPr>
          <w:p w:rsidR="00247741" w:rsidRPr="00C06B77" w:rsidRDefault="00247741" w:rsidP="00AD39D3">
            <w:pPr>
              <w:jc w:val="center"/>
              <w:rPr>
                <w:sz w:val="20"/>
                <w:szCs w:val="20"/>
              </w:rPr>
            </w:pPr>
            <w:r w:rsidRPr="00C06B77">
              <w:rPr>
                <w:sz w:val="20"/>
                <w:szCs w:val="20"/>
              </w:rPr>
              <w:t>18</w:t>
            </w:r>
          </w:p>
        </w:tc>
        <w:tc>
          <w:tcPr>
            <w:tcW w:w="1375" w:type="dxa"/>
          </w:tcPr>
          <w:p w:rsidR="00247741" w:rsidRPr="00C06B77" w:rsidRDefault="00247741" w:rsidP="00AD39D3">
            <w:pPr>
              <w:jc w:val="center"/>
              <w:rPr>
                <w:sz w:val="20"/>
                <w:szCs w:val="20"/>
              </w:rPr>
            </w:pPr>
            <w:r w:rsidRPr="00C06B77">
              <w:rPr>
                <w:sz w:val="20"/>
                <w:szCs w:val="20"/>
              </w:rPr>
              <w:t>-</w:t>
            </w:r>
          </w:p>
        </w:tc>
        <w:tc>
          <w:tcPr>
            <w:tcW w:w="1321" w:type="dxa"/>
          </w:tcPr>
          <w:p w:rsidR="00247741" w:rsidRPr="00C06B77" w:rsidRDefault="00247741" w:rsidP="00AD39D3">
            <w:pPr>
              <w:jc w:val="center"/>
              <w:rPr>
                <w:sz w:val="20"/>
                <w:szCs w:val="20"/>
              </w:rPr>
            </w:pPr>
            <w:r w:rsidRPr="00C06B77">
              <w:rPr>
                <w:sz w:val="20"/>
                <w:szCs w:val="20"/>
              </w:rPr>
              <w:t>-</w:t>
            </w:r>
          </w:p>
        </w:tc>
        <w:tc>
          <w:tcPr>
            <w:tcW w:w="1161" w:type="dxa"/>
          </w:tcPr>
          <w:p w:rsidR="00247741" w:rsidRPr="00C06B77" w:rsidRDefault="00247741" w:rsidP="00AD39D3">
            <w:pPr>
              <w:jc w:val="center"/>
              <w:rPr>
                <w:sz w:val="20"/>
                <w:szCs w:val="20"/>
              </w:rPr>
            </w:pPr>
            <w:r w:rsidRPr="00C06B77">
              <w:rPr>
                <w:sz w:val="20"/>
                <w:szCs w:val="20"/>
              </w:rPr>
              <w:t>23</w:t>
            </w:r>
          </w:p>
        </w:tc>
      </w:tr>
      <w:tr w:rsidR="00247741" w:rsidRPr="00C06B77" w:rsidTr="00AD39D3">
        <w:tc>
          <w:tcPr>
            <w:tcW w:w="959" w:type="dxa"/>
          </w:tcPr>
          <w:p w:rsidR="00247741" w:rsidRPr="00C06B77" w:rsidRDefault="00247741" w:rsidP="00AD39D3">
            <w:pPr>
              <w:rPr>
                <w:sz w:val="20"/>
                <w:szCs w:val="20"/>
              </w:rPr>
            </w:pPr>
            <w:r w:rsidRPr="00C06B77">
              <w:rPr>
                <w:sz w:val="20"/>
                <w:szCs w:val="20"/>
              </w:rPr>
              <w:t>CO6</w:t>
            </w:r>
          </w:p>
        </w:tc>
        <w:tc>
          <w:tcPr>
            <w:tcW w:w="1362" w:type="dxa"/>
          </w:tcPr>
          <w:p w:rsidR="00247741" w:rsidRPr="00C06B77" w:rsidRDefault="00247741" w:rsidP="00AD39D3">
            <w:pPr>
              <w:jc w:val="center"/>
              <w:rPr>
                <w:sz w:val="20"/>
                <w:szCs w:val="20"/>
              </w:rPr>
            </w:pPr>
            <w:r w:rsidRPr="00C06B77">
              <w:rPr>
                <w:sz w:val="20"/>
                <w:szCs w:val="20"/>
              </w:rPr>
              <w:t>-</w:t>
            </w:r>
          </w:p>
        </w:tc>
        <w:tc>
          <w:tcPr>
            <w:tcW w:w="1569" w:type="dxa"/>
          </w:tcPr>
          <w:p w:rsidR="00247741" w:rsidRPr="00C06B77" w:rsidRDefault="00247741" w:rsidP="00AD39D3">
            <w:pPr>
              <w:jc w:val="center"/>
              <w:rPr>
                <w:sz w:val="20"/>
                <w:szCs w:val="20"/>
              </w:rPr>
            </w:pPr>
            <w:r w:rsidRPr="00C06B77">
              <w:rPr>
                <w:sz w:val="20"/>
                <w:szCs w:val="20"/>
              </w:rPr>
              <w:t>-</w:t>
            </w:r>
          </w:p>
        </w:tc>
        <w:tc>
          <w:tcPr>
            <w:tcW w:w="1439" w:type="dxa"/>
          </w:tcPr>
          <w:p w:rsidR="00247741" w:rsidRPr="00C06B77" w:rsidRDefault="00247741" w:rsidP="00AD39D3">
            <w:pPr>
              <w:jc w:val="center"/>
              <w:rPr>
                <w:sz w:val="20"/>
                <w:szCs w:val="20"/>
              </w:rPr>
            </w:pPr>
            <w:r w:rsidRPr="00C06B77">
              <w:rPr>
                <w:sz w:val="20"/>
                <w:szCs w:val="20"/>
              </w:rPr>
              <w:t>3</w:t>
            </w:r>
          </w:p>
        </w:tc>
        <w:tc>
          <w:tcPr>
            <w:tcW w:w="1497" w:type="dxa"/>
          </w:tcPr>
          <w:p w:rsidR="00247741" w:rsidRPr="00C06B77" w:rsidRDefault="00247741" w:rsidP="00AD39D3">
            <w:pPr>
              <w:jc w:val="center"/>
              <w:rPr>
                <w:sz w:val="20"/>
                <w:szCs w:val="20"/>
              </w:rPr>
            </w:pPr>
            <w:r w:rsidRPr="00C06B77">
              <w:rPr>
                <w:sz w:val="20"/>
                <w:szCs w:val="20"/>
              </w:rPr>
              <w:t>12</w:t>
            </w:r>
          </w:p>
        </w:tc>
        <w:tc>
          <w:tcPr>
            <w:tcW w:w="1375" w:type="dxa"/>
          </w:tcPr>
          <w:p w:rsidR="00247741" w:rsidRPr="00C06B77" w:rsidRDefault="00247741" w:rsidP="00AD39D3">
            <w:pPr>
              <w:jc w:val="center"/>
              <w:rPr>
                <w:sz w:val="20"/>
                <w:szCs w:val="20"/>
              </w:rPr>
            </w:pPr>
            <w:r w:rsidRPr="00C06B77">
              <w:rPr>
                <w:sz w:val="20"/>
                <w:szCs w:val="20"/>
              </w:rPr>
              <w:t>-</w:t>
            </w:r>
          </w:p>
        </w:tc>
        <w:tc>
          <w:tcPr>
            <w:tcW w:w="1321" w:type="dxa"/>
          </w:tcPr>
          <w:p w:rsidR="00247741" w:rsidRPr="00C06B77" w:rsidRDefault="00247741" w:rsidP="00AD39D3">
            <w:pPr>
              <w:jc w:val="center"/>
              <w:rPr>
                <w:sz w:val="20"/>
                <w:szCs w:val="20"/>
              </w:rPr>
            </w:pPr>
            <w:r w:rsidRPr="00C06B77">
              <w:rPr>
                <w:sz w:val="20"/>
                <w:szCs w:val="20"/>
              </w:rPr>
              <w:t>-</w:t>
            </w:r>
          </w:p>
        </w:tc>
        <w:tc>
          <w:tcPr>
            <w:tcW w:w="1161" w:type="dxa"/>
          </w:tcPr>
          <w:p w:rsidR="00247741" w:rsidRPr="00C06B77" w:rsidRDefault="00247741" w:rsidP="00AD39D3">
            <w:pPr>
              <w:jc w:val="center"/>
              <w:rPr>
                <w:sz w:val="20"/>
                <w:szCs w:val="20"/>
              </w:rPr>
            </w:pPr>
            <w:r w:rsidRPr="00C06B77">
              <w:rPr>
                <w:sz w:val="20"/>
                <w:szCs w:val="20"/>
              </w:rPr>
              <w:t>15</w:t>
            </w:r>
          </w:p>
        </w:tc>
      </w:tr>
      <w:tr w:rsidR="00247741" w:rsidRPr="00C06B77" w:rsidTr="00AD39D3">
        <w:tc>
          <w:tcPr>
            <w:tcW w:w="9522" w:type="dxa"/>
            <w:gridSpan w:val="7"/>
          </w:tcPr>
          <w:p w:rsidR="00247741" w:rsidRPr="00C06B77" w:rsidRDefault="00247741" w:rsidP="00AD39D3">
            <w:pPr>
              <w:rPr>
                <w:sz w:val="20"/>
                <w:szCs w:val="20"/>
              </w:rPr>
            </w:pPr>
          </w:p>
        </w:tc>
        <w:tc>
          <w:tcPr>
            <w:tcW w:w="1161" w:type="dxa"/>
          </w:tcPr>
          <w:p w:rsidR="00247741" w:rsidRPr="00C06B77" w:rsidRDefault="00247741" w:rsidP="00AD39D3">
            <w:pPr>
              <w:jc w:val="center"/>
              <w:rPr>
                <w:b/>
                <w:sz w:val="20"/>
                <w:szCs w:val="20"/>
              </w:rPr>
            </w:pPr>
            <w:r w:rsidRPr="00C06B77">
              <w:rPr>
                <w:b/>
                <w:sz w:val="20"/>
                <w:szCs w:val="20"/>
              </w:rPr>
              <w:t>124</w:t>
            </w:r>
          </w:p>
        </w:tc>
      </w:tr>
    </w:tbl>
    <w:p w:rsidR="00247741" w:rsidRDefault="00247741" w:rsidP="002E336A"/>
    <w:p w:rsidR="00247741" w:rsidRDefault="00247741" w:rsidP="00E40AC8">
      <w:pPr>
        <w:jc w:val="center"/>
        <w:rPr>
          <w:b/>
        </w:rPr>
      </w:pPr>
      <w:r w:rsidRPr="00863123">
        <w:rPr>
          <w:b/>
          <w:noProof/>
        </w:rPr>
        <w:lastRenderedPageBreak/>
        <w:drawing>
          <wp:inline distT="0" distB="0" distL="0" distR="0">
            <wp:extent cx="6230219" cy="1657581"/>
            <wp:effectExtent l="0" t="0" r="0" b="0"/>
            <wp:docPr id="133" name="Picture 13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E20F82">
        <w:trPr>
          <w:trHeight w:val="397"/>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Pr>
                <w:b/>
                <w:szCs w:val="24"/>
              </w:rPr>
              <w:t>20CS2003</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E20F82">
        <w:trPr>
          <w:trHeight w:val="397"/>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Pr>
                <w:b/>
                <w:szCs w:val="24"/>
              </w:rPr>
              <w:t>AUGMENTED REALITY AND VIRTUAL REALITY</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247741" w:rsidRPr="00E20F82" w:rsidTr="00E20F82">
        <w:trPr>
          <w:trHeight w:val="552"/>
        </w:trPr>
        <w:tc>
          <w:tcPr>
            <w:tcW w:w="267" w:type="pct"/>
            <w:vAlign w:val="center"/>
          </w:tcPr>
          <w:p w:rsidR="00247741" w:rsidRPr="00E20F82" w:rsidRDefault="00247741" w:rsidP="005133D7">
            <w:pPr>
              <w:jc w:val="center"/>
              <w:rPr>
                <w:b/>
                <w:sz w:val="24"/>
                <w:szCs w:val="24"/>
              </w:rPr>
            </w:pPr>
            <w:r w:rsidRPr="00E20F82">
              <w:rPr>
                <w:b/>
                <w:sz w:val="24"/>
                <w:szCs w:val="24"/>
              </w:rPr>
              <w:t>Q. No.</w:t>
            </w:r>
          </w:p>
        </w:tc>
        <w:tc>
          <w:tcPr>
            <w:tcW w:w="3280" w:type="pct"/>
            <w:gridSpan w:val="2"/>
            <w:vAlign w:val="center"/>
          </w:tcPr>
          <w:p w:rsidR="00247741" w:rsidRPr="00E20F82" w:rsidRDefault="00247741" w:rsidP="005133D7">
            <w:pPr>
              <w:jc w:val="center"/>
              <w:rPr>
                <w:b/>
                <w:sz w:val="24"/>
                <w:szCs w:val="24"/>
              </w:rPr>
            </w:pPr>
            <w:r w:rsidRPr="00E20F82">
              <w:rPr>
                <w:b/>
                <w:sz w:val="24"/>
                <w:szCs w:val="24"/>
              </w:rPr>
              <w:t>Questions</w:t>
            </w:r>
          </w:p>
        </w:tc>
        <w:tc>
          <w:tcPr>
            <w:tcW w:w="538" w:type="pct"/>
          </w:tcPr>
          <w:p w:rsidR="00247741" w:rsidRPr="00E20F82" w:rsidRDefault="00247741" w:rsidP="00375CD9">
            <w:pPr>
              <w:jc w:val="center"/>
              <w:rPr>
                <w:b/>
                <w:sz w:val="24"/>
                <w:szCs w:val="24"/>
              </w:rPr>
            </w:pPr>
            <w:r w:rsidRPr="00E20F82">
              <w:rPr>
                <w:b/>
                <w:sz w:val="24"/>
                <w:szCs w:val="24"/>
              </w:rPr>
              <w:t xml:space="preserve">Course Outcome </w:t>
            </w:r>
          </w:p>
        </w:tc>
        <w:tc>
          <w:tcPr>
            <w:tcW w:w="495" w:type="pct"/>
            <w:gridSpan w:val="2"/>
            <w:vAlign w:val="center"/>
          </w:tcPr>
          <w:p w:rsidR="00247741" w:rsidRPr="00E20F82" w:rsidRDefault="00247741" w:rsidP="00375CD9">
            <w:pPr>
              <w:jc w:val="center"/>
              <w:rPr>
                <w:b/>
                <w:sz w:val="24"/>
                <w:szCs w:val="24"/>
              </w:rPr>
            </w:pPr>
            <w:r w:rsidRPr="00E20F82">
              <w:rPr>
                <w:b/>
                <w:sz w:val="24"/>
                <w:szCs w:val="24"/>
              </w:rPr>
              <w:t>Bloom’s Level</w:t>
            </w:r>
          </w:p>
        </w:tc>
        <w:tc>
          <w:tcPr>
            <w:tcW w:w="419" w:type="pct"/>
            <w:vAlign w:val="center"/>
          </w:tcPr>
          <w:p w:rsidR="00247741" w:rsidRPr="00E20F82" w:rsidRDefault="00247741" w:rsidP="005133D7">
            <w:pPr>
              <w:jc w:val="center"/>
              <w:rPr>
                <w:b/>
                <w:sz w:val="24"/>
                <w:szCs w:val="24"/>
              </w:rPr>
            </w:pPr>
            <w:r w:rsidRPr="00E20F82">
              <w:rPr>
                <w:b/>
                <w:sz w:val="24"/>
                <w:szCs w:val="24"/>
              </w:rPr>
              <w:t>Marks</w:t>
            </w:r>
          </w:p>
        </w:tc>
      </w:tr>
      <w:tr w:rsidR="00247741" w:rsidRPr="00E20F82" w:rsidTr="00E20F82">
        <w:trPr>
          <w:trHeight w:val="215"/>
        </w:trPr>
        <w:tc>
          <w:tcPr>
            <w:tcW w:w="5000" w:type="pct"/>
            <w:gridSpan w:val="7"/>
            <w:vAlign w:val="center"/>
          </w:tcPr>
          <w:p w:rsidR="00247741" w:rsidRPr="00E20F82" w:rsidRDefault="00247741" w:rsidP="008C57B9">
            <w:pPr>
              <w:jc w:val="center"/>
              <w:rPr>
                <w:b/>
                <w:sz w:val="24"/>
                <w:szCs w:val="24"/>
                <w:u w:val="single"/>
              </w:rPr>
            </w:pPr>
            <w:r w:rsidRPr="00E20F82">
              <w:rPr>
                <w:b/>
                <w:sz w:val="24"/>
                <w:szCs w:val="24"/>
                <w:u w:val="single"/>
              </w:rPr>
              <w:t>PART – A (10 X 1 = 10 MARKS)</w:t>
            </w:r>
          </w:p>
        </w:tc>
      </w:tr>
      <w:tr w:rsidR="00247741" w:rsidRPr="00E20F82" w:rsidTr="00E20F82">
        <w:trPr>
          <w:trHeight w:val="397"/>
        </w:trPr>
        <w:tc>
          <w:tcPr>
            <w:tcW w:w="267" w:type="pct"/>
            <w:vAlign w:val="center"/>
          </w:tcPr>
          <w:p w:rsidR="00247741" w:rsidRPr="00E20F82" w:rsidRDefault="00247741" w:rsidP="00D80F37">
            <w:pPr>
              <w:jc w:val="center"/>
              <w:rPr>
                <w:sz w:val="24"/>
                <w:szCs w:val="24"/>
              </w:rPr>
            </w:pPr>
            <w:r w:rsidRPr="00E20F82">
              <w:rPr>
                <w:sz w:val="24"/>
                <w:szCs w:val="24"/>
              </w:rPr>
              <w:t>1.</w:t>
            </w:r>
          </w:p>
        </w:tc>
        <w:tc>
          <w:tcPr>
            <w:tcW w:w="3280" w:type="pct"/>
            <w:gridSpan w:val="2"/>
            <w:vAlign w:val="center"/>
          </w:tcPr>
          <w:p w:rsidR="00247741" w:rsidRPr="00E20F82" w:rsidRDefault="00247741" w:rsidP="00E20F82">
            <w:pPr>
              <w:autoSpaceDE w:val="0"/>
              <w:autoSpaceDN w:val="0"/>
              <w:adjustRightInd w:val="0"/>
              <w:jc w:val="both"/>
              <w:rPr>
                <w:sz w:val="24"/>
                <w:szCs w:val="24"/>
              </w:rPr>
            </w:pPr>
            <w:r w:rsidRPr="00E20F82">
              <w:rPr>
                <w:sz w:val="24"/>
                <w:szCs w:val="24"/>
              </w:rPr>
              <w:t>List the steps to build a simple 3D world.</w:t>
            </w:r>
          </w:p>
        </w:tc>
        <w:tc>
          <w:tcPr>
            <w:tcW w:w="538" w:type="pct"/>
            <w:vAlign w:val="center"/>
          </w:tcPr>
          <w:p w:rsidR="00247741" w:rsidRPr="00E20F82" w:rsidRDefault="00247741" w:rsidP="00D80F37">
            <w:pPr>
              <w:jc w:val="center"/>
              <w:rPr>
                <w:sz w:val="24"/>
                <w:szCs w:val="24"/>
              </w:rPr>
            </w:pPr>
            <w:r w:rsidRPr="00E20F82">
              <w:rPr>
                <w:sz w:val="24"/>
                <w:szCs w:val="24"/>
              </w:rPr>
              <w:t>CO1</w:t>
            </w:r>
          </w:p>
        </w:tc>
        <w:tc>
          <w:tcPr>
            <w:tcW w:w="495" w:type="pct"/>
            <w:gridSpan w:val="2"/>
            <w:vAlign w:val="center"/>
          </w:tcPr>
          <w:p w:rsidR="00247741" w:rsidRPr="00E20F82" w:rsidRDefault="00247741" w:rsidP="00D80F37">
            <w:pPr>
              <w:jc w:val="center"/>
              <w:rPr>
                <w:sz w:val="24"/>
                <w:szCs w:val="24"/>
              </w:rPr>
            </w:pPr>
            <w:r w:rsidRPr="00E20F82">
              <w:rPr>
                <w:sz w:val="24"/>
                <w:szCs w:val="24"/>
              </w:rPr>
              <w:t>R</w:t>
            </w:r>
          </w:p>
        </w:tc>
        <w:tc>
          <w:tcPr>
            <w:tcW w:w="419" w:type="pct"/>
            <w:vAlign w:val="center"/>
          </w:tcPr>
          <w:p w:rsidR="00247741" w:rsidRPr="00E20F82" w:rsidRDefault="00247741" w:rsidP="00D80F37">
            <w:pPr>
              <w:jc w:val="center"/>
              <w:rPr>
                <w:sz w:val="24"/>
                <w:szCs w:val="24"/>
              </w:rPr>
            </w:pPr>
            <w:r w:rsidRPr="00E20F82">
              <w:rPr>
                <w:sz w:val="24"/>
                <w:szCs w:val="24"/>
              </w:rPr>
              <w:t>1</w:t>
            </w:r>
          </w:p>
        </w:tc>
      </w:tr>
      <w:tr w:rsidR="00247741" w:rsidRPr="00E20F82" w:rsidTr="00E20F82">
        <w:trPr>
          <w:trHeight w:val="397"/>
        </w:trPr>
        <w:tc>
          <w:tcPr>
            <w:tcW w:w="267" w:type="pct"/>
            <w:vAlign w:val="center"/>
          </w:tcPr>
          <w:p w:rsidR="00247741" w:rsidRPr="00E20F82" w:rsidRDefault="00247741" w:rsidP="00D80F37">
            <w:pPr>
              <w:jc w:val="center"/>
              <w:rPr>
                <w:sz w:val="24"/>
                <w:szCs w:val="24"/>
              </w:rPr>
            </w:pPr>
            <w:r w:rsidRPr="00E20F82">
              <w:rPr>
                <w:sz w:val="24"/>
                <w:szCs w:val="24"/>
              </w:rPr>
              <w:t>2.</w:t>
            </w:r>
          </w:p>
        </w:tc>
        <w:tc>
          <w:tcPr>
            <w:tcW w:w="3280" w:type="pct"/>
            <w:gridSpan w:val="2"/>
            <w:vAlign w:val="center"/>
          </w:tcPr>
          <w:p w:rsidR="00247741" w:rsidRPr="00E20F82" w:rsidRDefault="00247741" w:rsidP="00E20F82">
            <w:pPr>
              <w:jc w:val="both"/>
              <w:rPr>
                <w:sz w:val="24"/>
                <w:szCs w:val="24"/>
              </w:rPr>
            </w:pPr>
            <w:r w:rsidRPr="00E20F82">
              <w:rPr>
                <w:sz w:val="24"/>
                <w:szCs w:val="24"/>
              </w:rPr>
              <w:t>Name a low-fidelity VR prototyping tool.</w:t>
            </w:r>
          </w:p>
        </w:tc>
        <w:tc>
          <w:tcPr>
            <w:tcW w:w="538" w:type="pct"/>
            <w:vAlign w:val="center"/>
          </w:tcPr>
          <w:p w:rsidR="00247741" w:rsidRPr="00E20F82" w:rsidRDefault="00247741" w:rsidP="00D80F37">
            <w:pPr>
              <w:jc w:val="center"/>
              <w:rPr>
                <w:sz w:val="24"/>
                <w:szCs w:val="24"/>
              </w:rPr>
            </w:pPr>
            <w:r w:rsidRPr="00E20F82">
              <w:rPr>
                <w:sz w:val="24"/>
                <w:szCs w:val="24"/>
              </w:rPr>
              <w:t>CO1</w:t>
            </w:r>
          </w:p>
        </w:tc>
        <w:tc>
          <w:tcPr>
            <w:tcW w:w="495" w:type="pct"/>
            <w:gridSpan w:val="2"/>
            <w:vAlign w:val="center"/>
          </w:tcPr>
          <w:p w:rsidR="00247741" w:rsidRPr="00E20F82" w:rsidRDefault="00247741" w:rsidP="00D80F37">
            <w:pPr>
              <w:jc w:val="center"/>
              <w:rPr>
                <w:sz w:val="24"/>
                <w:szCs w:val="24"/>
              </w:rPr>
            </w:pPr>
            <w:r w:rsidRPr="00E20F82">
              <w:rPr>
                <w:sz w:val="24"/>
                <w:szCs w:val="24"/>
              </w:rPr>
              <w:t>R</w:t>
            </w:r>
          </w:p>
        </w:tc>
        <w:tc>
          <w:tcPr>
            <w:tcW w:w="419" w:type="pct"/>
            <w:vAlign w:val="center"/>
          </w:tcPr>
          <w:p w:rsidR="00247741" w:rsidRPr="00E20F82" w:rsidRDefault="00247741" w:rsidP="00D80F37">
            <w:pPr>
              <w:jc w:val="center"/>
              <w:rPr>
                <w:sz w:val="24"/>
                <w:szCs w:val="24"/>
              </w:rPr>
            </w:pPr>
            <w:r w:rsidRPr="00E20F82">
              <w:rPr>
                <w:sz w:val="24"/>
                <w:szCs w:val="24"/>
              </w:rPr>
              <w:t>1</w:t>
            </w:r>
          </w:p>
        </w:tc>
      </w:tr>
      <w:tr w:rsidR="00247741" w:rsidRPr="00E20F82" w:rsidTr="00E20F82">
        <w:trPr>
          <w:trHeight w:val="397"/>
        </w:trPr>
        <w:tc>
          <w:tcPr>
            <w:tcW w:w="267" w:type="pct"/>
            <w:vAlign w:val="center"/>
          </w:tcPr>
          <w:p w:rsidR="00247741" w:rsidRPr="00E20F82" w:rsidRDefault="00247741" w:rsidP="00D80F37">
            <w:pPr>
              <w:jc w:val="center"/>
              <w:rPr>
                <w:sz w:val="24"/>
                <w:szCs w:val="24"/>
              </w:rPr>
            </w:pPr>
            <w:r w:rsidRPr="00E20F82">
              <w:rPr>
                <w:sz w:val="24"/>
                <w:szCs w:val="24"/>
              </w:rPr>
              <w:t>3.</w:t>
            </w:r>
          </w:p>
        </w:tc>
        <w:tc>
          <w:tcPr>
            <w:tcW w:w="3280" w:type="pct"/>
            <w:gridSpan w:val="2"/>
            <w:vAlign w:val="center"/>
          </w:tcPr>
          <w:p w:rsidR="00247741" w:rsidRPr="00E20F82" w:rsidRDefault="00247741" w:rsidP="00E20F82">
            <w:pPr>
              <w:jc w:val="both"/>
              <w:rPr>
                <w:sz w:val="24"/>
                <w:szCs w:val="24"/>
              </w:rPr>
            </w:pPr>
            <w:r w:rsidRPr="00E20F82">
              <w:rPr>
                <w:sz w:val="24"/>
                <w:szCs w:val="24"/>
              </w:rPr>
              <w:t xml:space="preserve">Distinguish </w:t>
            </w:r>
            <w:r>
              <w:rPr>
                <w:sz w:val="24"/>
                <w:szCs w:val="24"/>
              </w:rPr>
              <w:t xml:space="preserve">between </w:t>
            </w:r>
            <w:r w:rsidRPr="00E20F82">
              <w:rPr>
                <w:sz w:val="24"/>
                <w:szCs w:val="24"/>
              </w:rPr>
              <w:t>perception and sensation.</w:t>
            </w:r>
          </w:p>
        </w:tc>
        <w:tc>
          <w:tcPr>
            <w:tcW w:w="538" w:type="pct"/>
            <w:vAlign w:val="center"/>
          </w:tcPr>
          <w:p w:rsidR="00247741" w:rsidRPr="00E20F82" w:rsidRDefault="00247741" w:rsidP="00D80F37">
            <w:pPr>
              <w:jc w:val="center"/>
              <w:rPr>
                <w:sz w:val="24"/>
                <w:szCs w:val="24"/>
              </w:rPr>
            </w:pPr>
            <w:r w:rsidRPr="00E20F82">
              <w:rPr>
                <w:sz w:val="24"/>
                <w:szCs w:val="24"/>
              </w:rPr>
              <w:t>CO2</w:t>
            </w:r>
          </w:p>
        </w:tc>
        <w:tc>
          <w:tcPr>
            <w:tcW w:w="495" w:type="pct"/>
            <w:gridSpan w:val="2"/>
            <w:vAlign w:val="center"/>
          </w:tcPr>
          <w:p w:rsidR="00247741" w:rsidRPr="00E20F82" w:rsidRDefault="00247741" w:rsidP="00D80F37">
            <w:pPr>
              <w:jc w:val="center"/>
              <w:rPr>
                <w:sz w:val="24"/>
                <w:szCs w:val="24"/>
              </w:rPr>
            </w:pPr>
            <w:r w:rsidRPr="00E20F82">
              <w:rPr>
                <w:sz w:val="24"/>
                <w:szCs w:val="24"/>
              </w:rPr>
              <w:t>U</w:t>
            </w:r>
          </w:p>
        </w:tc>
        <w:tc>
          <w:tcPr>
            <w:tcW w:w="419" w:type="pct"/>
            <w:vAlign w:val="center"/>
          </w:tcPr>
          <w:p w:rsidR="00247741" w:rsidRPr="00E20F82" w:rsidRDefault="00247741" w:rsidP="00D80F37">
            <w:pPr>
              <w:jc w:val="center"/>
              <w:rPr>
                <w:sz w:val="24"/>
                <w:szCs w:val="24"/>
              </w:rPr>
            </w:pPr>
            <w:r w:rsidRPr="00E20F82">
              <w:rPr>
                <w:sz w:val="24"/>
                <w:szCs w:val="24"/>
              </w:rPr>
              <w:t>1</w:t>
            </w:r>
          </w:p>
        </w:tc>
      </w:tr>
      <w:tr w:rsidR="00247741" w:rsidRPr="00E20F82" w:rsidTr="00E20F82">
        <w:trPr>
          <w:trHeight w:val="397"/>
        </w:trPr>
        <w:tc>
          <w:tcPr>
            <w:tcW w:w="267" w:type="pct"/>
            <w:vAlign w:val="center"/>
          </w:tcPr>
          <w:p w:rsidR="00247741" w:rsidRPr="00E20F82" w:rsidRDefault="00247741" w:rsidP="00D80F37">
            <w:pPr>
              <w:jc w:val="center"/>
              <w:rPr>
                <w:sz w:val="24"/>
                <w:szCs w:val="24"/>
              </w:rPr>
            </w:pPr>
            <w:r w:rsidRPr="00E20F82">
              <w:rPr>
                <w:sz w:val="24"/>
                <w:szCs w:val="24"/>
              </w:rPr>
              <w:t>4.</w:t>
            </w:r>
          </w:p>
        </w:tc>
        <w:tc>
          <w:tcPr>
            <w:tcW w:w="3280" w:type="pct"/>
            <w:gridSpan w:val="2"/>
            <w:vAlign w:val="center"/>
          </w:tcPr>
          <w:p w:rsidR="00247741" w:rsidRPr="00E20F82" w:rsidRDefault="00247741" w:rsidP="00E20F82">
            <w:pPr>
              <w:jc w:val="both"/>
              <w:rPr>
                <w:sz w:val="24"/>
                <w:szCs w:val="24"/>
              </w:rPr>
            </w:pPr>
            <w:r w:rsidRPr="00E20F82">
              <w:rPr>
                <w:noProof/>
                <w:sz w:val="24"/>
                <w:szCs w:val="24"/>
                <w:lang w:eastAsia="zh-TW"/>
              </w:rPr>
              <w:t>Illustrate position and motion trackers.</w:t>
            </w:r>
          </w:p>
        </w:tc>
        <w:tc>
          <w:tcPr>
            <w:tcW w:w="538" w:type="pct"/>
            <w:vAlign w:val="center"/>
          </w:tcPr>
          <w:p w:rsidR="00247741" w:rsidRPr="00E20F82" w:rsidRDefault="00247741" w:rsidP="00D80F37">
            <w:pPr>
              <w:jc w:val="center"/>
              <w:rPr>
                <w:sz w:val="24"/>
                <w:szCs w:val="24"/>
              </w:rPr>
            </w:pPr>
            <w:r w:rsidRPr="00E20F82">
              <w:rPr>
                <w:sz w:val="24"/>
                <w:szCs w:val="24"/>
              </w:rPr>
              <w:t>CO2</w:t>
            </w:r>
          </w:p>
        </w:tc>
        <w:tc>
          <w:tcPr>
            <w:tcW w:w="495" w:type="pct"/>
            <w:gridSpan w:val="2"/>
            <w:vAlign w:val="center"/>
          </w:tcPr>
          <w:p w:rsidR="00247741" w:rsidRPr="00E20F82" w:rsidRDefault="00247741" w:rsidP="00D80F37">
            <w:pPr>
              <w:jc w:val="center"/>
              <w:rPr>
                <w:sz w:val="24"/>
                <w:szCs w:val="24"/>
              </w:rPr>
            </w:pPr>
            <w:r w:rsidRPr="00E20F82">
              <w:rPr>
                <w:sz w:val="24"/>
                <w:szCs w:val="24"/>
              </w:rPr>
              <w:t>A</w:t>
            </w:r>
          </w:p>
        </w:tc>
        <w:tc>
          <w:tcPr>
            <w:tcW w:w="419" w:type="pct"/>
            <w:vAlign w:val="center"/>
          </w:tcPr>
          <w:p w:rsidR="00247741" w:rsidRPr="00E20F82" w:rsidRDefault="00247741" w:rsidP="00D80F37">
            <w:pPr>
              <w:jc w:val="center"/>
              <w:rPr>
                <w:sz w:val="24"/>
                <w:szCs w:val="24"/>
              </w:rPr>
            </w:pPr>
            <w:r w:rsidRPr="00E20F82">
              <w:rPr>
                <w:sz w:val="24"/>
                <w:szCs w:val="24"/>
              </w:rPr>
              <w:t>1</w:t>
            </w:r>
          </w:p>
        </w:tc>
      </w:tr>
      <w:tr w:rsidR="00247741" w:rsidRPr="00E20F82" w:rsidTr="00E20F82">
        <w:trPr>
          <w:trHeight w:val="397"/>
        </w:trPr>
        <w:tc>
          <w:tcPr>
            <w:tcW w:w="267" w:type="pct"/>
            <w:vAlign w:val="center"/>
          </w:tcPr>
          <w:p w:rsidR="00247741" w:rsidRPr="00E20F82" w:rsidRDefault="00247741" w:rsidP="00D80F37">
            <w:pPr>
              <w:jc w:val="center"/>
              <w:rPr>
                <w:sz w:val="24"/>
                <w:szCs w:val="24"/>
              </w:rPr>
            </w:pPr>
            <w:r w:rsidRPr="00E20F82">
              <w:rPr>
                <w:sz w:val="24"/>
                <w:szCs w:val="24"/>
              </w:rPr>
              <w:t>5.</w:t>
            </w:r>
          </w:p>
        </w:tc>
        <w:tc>
          <w:tcPr>
            <w:tcW w:w="3280" w:type="pct"/>
            <w:gridSpan w:val="2"/>
            <w:vAlign w:val="center"/>
          </w:tcPr>
          <w:p w:rsidR="00247741" w:rsidRPr="00E20F82" w:rsidRDefault="00247741" w:rsidP="00E20F82">
            <w:pPr>
              <w:pStyle w:val="Default"/>
              <w:jc w:val="both"/>
              <w:rPr>
                <w:color w:val="auto"/>
              </w:rPr>
            </w:pPr>
            <w:r w:rsidRPr="00E20F82">
              <w:rPr>
                <w:color w:val="auto"/>
              </w:rPr>
              <w:t>Compare spatialization and localization in audio displays.</w:t>
            </w:r>
          </w:p>
        </w:tc>
        <w:tc>
          <w:tcPr>
            <w:tcW w:w="538" w:type="pct"/>
            <w:vAlign w:val="center"/>
          </w:tcPr>
          <w:p w:rsidR="00247741" w:rsidRPr="00E20F82" w:rsidRDefault="00247741" w:rsidP="00D80F37">
            <w:pPr>
              <w:jc w:val="center"/>
              <w:rPr>
                <w:sz w:val="24"/>
                <w:szCs w:val="24"/>
              </w:rPr>
            </w:pPr>
            <w:r w:rsidRPr="00E20F82">
              <w:rPr>
                <w:sz w:val="24"/>
                <w:szCs w:val="24"/>
              </w:rPr>
              <w:t>CO3</w:t>
            </w:r>
          </w:p>
        </w:tc>
        <w:tc>
          <w:tcPr>
            <w:tcW w:w="495" w:type="pct"/>
            <w:gridSpan w:val="2"/>
            <w:vAlign w:val="center"/>
          </w:tcPr>
          <w:p w:rsidR="00247741" w:rsidRPr="00E20F82" w:rsidRDefault="00247741" w:rsidP="00D80F37">
            <w:pPr>
              <w:jc w:val="center"/>
              <w:rPr>
                <w:sz w:val="24"/>
                <w:szCs w:val="24"/>
              </w:rPr>
            </w:pPr>
            <w:r w:rsidRPr="00E20F82">
              <w:rPr>
                <w:sz w:val="24"/>
                <w:szCs w:val="24"/>
              </w:rPr>
              <w:t>An</w:t>
            </w:r>
          </w:p>
        </w:tc>
        <w:tc>
          <w:tcPr>
            <w:tcW w:w="419" w:type="pct"/>
            <w:vAlign w:val="center"/>
          </w:tcPr>
          <w:p w:rsidR="00247741" w:rsidRPr="00E20F82" w:rsidRDefault="00247741" w:rsidP="00D80F37">
            <w:pPr>
              <w:jc w:val="center"/>
              <w:rPr>
                <w:sz w:val="24"/>
                <w:szCs w:val="24"/>
              </w:rPr>
            </w:pPr>
            <w:r w:rsidRPr="00E20F82">
              <w:rPr>
                <w:sz w:val="24"/>
                <w:szCs w:val="24"/>
              </w:rPr>
              <w:t>1</w:t>
            </w:r>
          </w:p>
        </w:tc>
      </w:tr>
      <w:tr w:rsidR="00247741" w:rsidRPr="00E20F82" w:rsidTr="00E20F82">
        <w:trPr>
          <w:trHeight w:val="397"/>
        </w:trPr>
        <w:tc>
          <w:tcPr>
            <w:tcW w:w="267" w:type="pct"/>
            <w:vAlign w:val="center"/>
          </w:tcPr>
          <w:p w:rsidR="00247741" w:rsidRPr="00E20F82" w:rsidRDefault="00247741" w:rsidP="00D80F37">
            <w:pPr>
              <w:jc w:val="center"/>
              <w:rPr>
                <w:color w:val="FF0000"/>
                <w:sz w:val="24"/>
                <w:szCs w:val="24"/>
              </w:rPr>
            </w:pPr>
            <w:r w:rsidRPr="00E20F82">
              <w:rPr>
                <w:sz w:val="24"/>
                <w:szCs w:val="24"/>
              </w:rPr>
              <w:t>6.</w:t>
            </w:r>
          </w:p>
        </w:tc>
        <w:tc>
          <w:tcPr>
            <w:tcW w:w="3280" w:type="pct"/>
            <w:gridSpan w:val="2"/>
            <w:vAlign w:val="center"/>
          </w:tcPr>
          <w:p w:rsidR="00247741" w:rsidRPr="00E20F82" w:rsidRDefault="00247741" w:rsidP="00E20F82">
            <w:pPr>
              <w:jc w:val="both"/>
              <w:rPr>
                <w:color w:val="FF0000"/>
                <w:sz w:val="24"/>
                <w:szCs w:val="24"/>
              </w:rPr>
            </w:pPr>
            <w:r w:rsidRPr="00E20F82">
              <w:rPr>
                <w:noProof/>
                <w:sz w:val="24"/>
                <w:szCs w:val="24"/>
                <w:lang w:eastAsia="zh-TW"/>
              </w:rPr>
              <w:t>Give examples of</w:t>
            </w:r>
            <w:r w:rsidRPr="00E20F82">
              <w:rPr>
                <w:sz w:val="24"/>
                <w:szCs w:val="24"/>
              </w:rPr>
              <w:t>3D rendering APIs.</w:t>
            </w:r>
          </w:p>
        </w:tc>
        <w:tc>
          <w:tcPr>
            <w:tcW w:w="538" w:type="pct"/>
            <w:vAlign w:val="center"/>
          </w:tcPr>
          <w:p w:rsidR="00247741" w:rsidRPr="00E20F82" w:rsidRDefault="00247741" w:rsidP="00D80F37">
            <w:pPr>
              <w:jc w:val="center"/>
              <w:rPr>
                <w:sz w:val="24"/>
                <w:szCs w:val="24"/>
              </w:rPr>
            </w:pPr>
            <w:r w:rsidRPr="00E20F82">
              <w:rPr>
                <w:sz w:val="24"/>
                <w:szCs w:val="24"/>
              </w:rPr>
              <w:t>CO3</w:t>
            </w:r>
          </w:p>
        </w:tc>
        <w:tc>
          <w:tcPr>
            <w:tcW w:w="495" w:type="pct"/>
            <w:gridSpan w:val="2"/>
            <w:vAlign w:val="center"/>
          </w:tcPr>
          <w:p w:rsidR="00247741" w:rsidRPr="00E20F82" w:rsidRDefault="00247741" w:rsidP="00D80F37">
            <w:pPr>
              <w:jc w:val="center"/>
              <w:rPr>
                <w:sz w:val="24"/>
                <w:szCs w:val="24"/>
              </w:rPr>
            </w:pPr>
            <w:r w:rsidRPr="00E20F82">
              <w:rPr>
                <w:sz w:val="24"/>
                <w:szCs w:val="24"/>
              </w:rPr>
              <w:t>U</w:t>
            </w:r>
          </w:p>
        </w:tc>
        <w:tc>
          <w:tcPr>
            <w:tcW w:w="419" w:type="pct"/>
            <w:vAlign w:val="center"/>
          </w:tcPr>
          <w:p w:rsidR="00247741" w:rsidRPr="00E20F82" w:rsidRDefault="00247741" w:rsidP="00D80F37">
            <w:pPr>
              <w:jc w:val="center"/>
              <w:rPr>
                <w:sz w:val="24"/>
                <w:szCs w:val="24"/>
              </w:rPr>
            </w:pPr>
            <w:r w:rsidRPr="00E20F82">
              <w:rPr>
                <w:sz w:val="24"/>
                <w:szCs w:val="24"/>
              </w:rPr>
              <w:t>1</w:t>
            </w:r>
          </w:p>
        </w:tc>
      </w:tr>
      <w:tr w:rsidR="00247741" w:rsidRPr="00E20F82" w:rsidTr="00E20F82">
        <w:trPr>
          <w:trHeight w:val="397"/>
        </w:trPr>
        <w:tc>
          <w:tcPr>
            <w:tcW w:w="267" w:type="pct"/>
            <w:vAlign w:val="center"/>
          </w:tcPr>
          <w:p w:rsidR="00247741" w:rsidRPr="00E20F82" w:rsidRDefault="00247741" w:rsidP="00D80F37">
            <w:pPr>
              <w:jc w:val="center"/>
              <w:rPr>
                <w:sz w:val="24"/>
                <w:szCs w:val="24"/>
              </w:rPr>
            </w:pPr>
            <w:r w:rsidRPr="00E20F82">
              <w:rPr>
                <w:sz w:val="24"/>
                <w:szCs w:val="24"/>
              </w:rPr>
              <w:t>7.</w:t>
            </w:r>
          </w:p>
        </w:tc>
        <w:tc>
          <w:tcPr>
            <w:tcW w:w="3280" w:type="pct"/>
            <w:gridSpan w:val="2"/>
            <w:vAlign w:val="center"/>
          </w:tcPr>
          <w:p w:rsidR="00247741" w:rsidRPr="00E20F82" w:rsidRDefault="00247741" w:rsidP="00E20F82">
            <w:pPr>
              <w:pStyle w:val="ListParagraph"/>
              <w:ind w:left="0"/>
              <w:jc w:val="both"/>
              <w:rPr>
                <w:noProof/>
                <w:sz w:val="24"/>
                <w:szCs w:val="24"/>
                <w:lang w:eastAsia="zh-TW"/>
              </w:rPr>
            </w:pPr>
            <w:r w:rsidRPr="00E20F82">
              <w:rPr>
                <w:noProof/>
                <w:sz w:val="24"/>
                <w:szCs w:val="24"/>
                <w:lang w:eastAsia="zh-TW"/>
              </w:rPr>
              <w:t>Infer on collision detection in VR.</w:t>
            </w:r>
          </w:p>
        </w:tc>
        <w:tc>
          <w:tcPr>
            <w:tcW w:w="538" w:type="pct"/>
            <w:vAlign w:val="center"/>
          </w:tcPr>
          <w:p w:rsidR="00247741" w:rsidRPr="00E20F82" w:rsidRDefault="00247741" w:rsidP="00D80F37">
            <w:pPr>
              <w:jc w:val="center"/>
              <w:rPr>
                <w:sz w:val="24"/>
                <w:szCs w:val="24"/>
              </w:rPr>
            </w:pPr>
            <w:r w:rsidRPr="00E20F82">
              <w:rPr>
                <w:sz w:val="24"/>
                <w:szCs w:val="24"/>
              </w:rPr>
              <w:t>CO4</w:t>
            </w:r>
          </w:p>
        </w:tc>
        <w:tc>
          <w:tcPr>
            <w:tcW w:w="495" w:type="pct"/>
            <w:gridSpan w:val="2"/>
            <w:vAlign w:val="center"/>
          </w:tcPr>
          <w:p w:rsidR="00247741" w:rsidRPr="00E20F82" w:rsidRDefault="00247741" w:rsidP="00D80F37">
            <w:pPr>
              <w:jc w:val="center"/>
              <w:rPr>
                <w:sz w:val="24"/>
                <w:szCs w:val="24"/>
              </w:rPr>
            </w:pPr>
            <w:r w:rsidRPr="00E20F82">
              <w:rPr>
                <w:sz w:val="24"/>
                <w:szCs w:val="24"/>
              </w:rPr>
              <w:t>U</w:t>
            </w:r>
          </w:p>
        </w:tc>
        <w:tc>
          <w:tcPr>
            <w:tcW w:w="419" w:type="pct"/>
            <w:vAlign w:val="center"/>
          </w:tcPr>
          <w:p w:rsidR="00247741" w:rsidRPr="00E20F82" w:rsidRDefault="00247741" w:rsidP="00D80F37">
            <w:pPr>
              <w:jc w:val="center"/>
              <w:rPr>
                <w:sz w:val="24"/>
                <w:szCs w:val="24"/>
              </w:rPr>
            </w:pPr>
            <w:r w:rsidRPr="00E20F82">
              <w:rPr>
                <w:sz w:val="24"/>
                <w:szCs w:val="24"/>
              </w:rPr>
              <w:t>1</w:t>
            </w:r>
          </w:p>
        </w:tc>
      </w:tr>
      <w:tr w:rsidR="00247741" w:rsidRPr="00E20F82" w:rsidTr="00E20F82">
        <w:trPr>
          <w:trHeight w:val="397"/>
        </w:trPr>
        <w:tc>
          <w:tcPr>
            <w:tcW w:w="267" w:type="pct"/>
            <w:vAlign w:val="center"/>
          </w:tcPr>
          <w:p w:rsidR="00247741" w:rsidRPr="00E20F82" w:rsidRDefault="00247741" w:rsidP="00D80F37">
            <w:pPr>
              <w:jc w:val="center"/>
              <w:rPr>
                <w:sz w:val="24"/>
                <w:szCs w:val="24"/>
              </w:rPr>
            </w:pPr>
            <w:r w:rsidRPr="00E20F82">
              <w:rPr>
                <w:sz w:val="24"/>
                <w:szCs w:val="24"/>
              </w:rPr>
              <w:t>8.</w:t>
            </w:r>
          </w:p>
        </w:tc>
        <w:tc>
          <w:tcPr>
            <w:tcW w:w="3280" w:type="pct"/>
            <w:gridSpan w:val="2"/>
            <w:vAlign w:val="center"/>
          </w:tcPr>
          <w:p w:rsidR="00247741" w:rsidRPr="00E20F82" w:rsidRDefault="00247741" w:rsidP="00E20F82">
            <w:pPr>
              <w:spacing w:line="276" w:lineRule="auto"/>
              <w:jc w:val="both"/>
              <w:rPr>
                <w:bCs/>
                <w:sz w:val="24"/>
                <w:szCs w:val="24"/>
              </w:rPr>
            </w:pPr>
            <w:r w:rsidRPr="00E20F82">
              <w:rPr>
                <w:bCs/>
                <w:sz w:val="24"/>
                <w:szCs w:val="24"/>
              </w:rPr>
              <w:t>Compare markerless and marker-based AR.</w:t>
            </w:r>
          </w:p>
        </w:tc>
        <w:tc>
          <w:tcPr>
            <w:tcW w:w="538" w:type="pct"/>
            <w:vAlign w:val="center"/>
          </w:tcPr>
          <w:p w:rsidR="00247741" w:rsidRPr="00E20F82" w:rsidRDefault="00247741" w:rsidP="00D80F37">
            <w:pPr>
              <w:jc w:val="center"/>
              <w:rPr>
                <w:sz w:val="24"/>
                <w:szCs w:val="24"/>
              </w:rPr>
            </w:pPr>
            <w:r w:rsidRPr="00E20F82">
              <w:rPr>
                <w:sz w:val="24"/>
                <w:szCs w:val="24"/>
              </w:rPr>
              <w:t>CO4</w:t>
            </w:r>
          </w:p>
        </w:tc>
        <w:tc>
          <w:tcPr>
            <w:tcW w:w="495" w:type="pct"/>
            <w:gridSpan w:val="2"/>
            <w:vAlign w:val="center"/>
          </w:tcPr>
          <w:p w:rsidR="00247741" w:rsidRPr="00E20F82" w:rsidRDefault="00247741" w:rsidP="00D80F37">
            <w:pPr>
              <w:jc w:val="center"/>
              <w:rPr>
                <w:sz w:val="24"/>
                <w:szCs w:val="24"/>
              </w:rPr>
            </w:pPr>
            <w:r w:rsidRPr="00E20F82">
              <w:rPr>
                <w:sz w:val="24"/>
                <w:szCs w:val="24"/>
              </w:rPr>
              <w:t>An</w:t>
            </w:r>
          </w:p>
        </w:tc>
        <w:tc>
          <w:tcPr>
            <w:tcW w:w="419" w:type="pct"/>
            <w:vAlign w:val="center"/>
          </w:tcPr>
          <w:p w:rsidR="00247741" w:rsidRPr="00E20F82" w:rsidRDefault="00247741" w:rsidP="00D80F37">
            <w:pPr>
              <w:jc w:val="center"/>
              <w:rPr>
                <w:sz w:val="24"/>
                <w:szCs w:val="24"/>
              </w:rPr>
            </w:pPr>
            <w:r w:rsidRPr="00E20F82">
              <w:rPr>
                <w:sz w:val="24"/>
                <w:szCs w:val="24"/>
              </w:rPr>
              <w:t>1</w:t>
            </w:r>
          </w:p>
        </w:tc>
      </w:tr>
      <w:tr w:rsidR="00247741" w:rsidRPr="00E20F82" w:rsidTr="00E20F82">
        <w:trPr>
          <w:trHeight w:val="397"/>
        </w:trPr>
        <w:tc>
          <w:tcPr>
            <w:tcW w:w="267" w:type="pct"/>
            <w:vAlign w:val="center"/>
          </w:tcPr>
          <w:p w:rsidR="00247741" w:rsidRPr="00E20F82" w:rsidRDefault="00247741" w:rsidP="00D80F37">
            <w:pPr>
              <w:jc w:val="center"/>
              <w:rPr>
                <w:sz w:val="24"/>
                <w:szCs w:val="24"/>
              </w:rPr>
            </w:pPr>
            <w:r w:rsidRPr="00E20F82">
              <w:rPr>
                <w:sz w:val="24"/>
                <w:szCs w:val="24"/>
              </w:rPr>
              <w:t>9.</w:t>
            </w:r>
          </w:p>
        </w:tc>
        <w:tc>
          <w:tcPr>
            <w:tcW w:w="3280" w:type="pct"/>
            <w:gridSpan w:val="2"/>
            <w:vAlign w:val="center"/>
          </w:tcPr>
          <w:p w:rsidR="00247741" w:rsidRPr="00E20F82" w:rsidRDefault="00247741" w:rsidP="00E20F82">
            <w:pPr>
              <w:pStyle w:val="ListParagraph"/>
              <w:ind w:left="0"/>
              <w:jc w:val="both"/>
              <w:rPr>
                <w:noProof/>
                <w:sz w:val="24"/>
                <w:szCs w:val="24"/>
                <w:lang w:eastAsia="zh-TW"/>
              </w:rPr>
            </w:pPr>
            <w:r w:rsidRPr="00E20F82">
              <w:rPr>
                <w:noProof/>
                <w:sz w:val="24"/>
                <w:szCs w:val="24"/>
                <w:lang w:eastAsia="zh-TW"/>
              </w:rPr>
              <w:t>List the features of the Microsoft remote assist.</w:t>
            </w:r>
          </w:p>
        </w:tc>
        <w:tc>
          <w:tcPr>
            <w:tcW w:w="538" w:type="pct"/>
            <w:vAlign w:val="center"/>
          </w:tcPr>
          <w:p w:rsidR="00247741" w:rsidRPr="00E20F82" w:rsidRDefault="00247741" w:rsidP="00D80F37">
            <w:pPr>
              <w:jc w:val="center"/>
              <w:rPr>
                <w:sz w:val="24"/>
                <w:szCs w:val="24"/>
              </w:rPr>
            </w:pPr>
            <w:r w:rsidRPr="00E20F82">
              <w:rPr>
                <w:sz w:val="24"/>
                <w:szCs w:val="24"/>
              </w:rPr>
              <w:t>CO5</w:t>
            </w:r>
          </w:p>
        </w:tc>
        <w:tc>
          <w:tcPr>
            <w:tcW w:w="495" w:type="pct"/>
            <w:gridSpan w:val="2"/>
            <w:vAlign w:val="center"/>
          </w:tcPr>
          <w:p w:rsidR="00247741" w:rsidRPr="00E20F82" w:rsidRDefault="00247741" w:rsidP="00D80F37">
            <w:pPr>
              <w:jc w:val="center"/>
              <w:rPr>
                <w:sz w:val="24"/>
                <w:szCs w:val="24"/>
              </w:rPr>
            </w:pPr>
            <w:r w:rsidRPr="00E20F82">
              <w:rPr>
                <w:sz w:val="24"/>
                <w:szCs w:val="24"/>
              </w:rPr>
              <w:t>R</w:t>
            </w:r>
          </w:p>
        </w:tc>
        <w:tc>
          <w:tcPr>
            <w:tcW w:w="419" w:type="pct"/>
            <w:vAlign w:val="center"/>
          </w:tcPr>
          <w:p w:rsidR="00247741" w:rsidRPr="00E20F82" w:rsidRDefault="00247741" w:rsidP="00D80F37">
            <w:pPr>
              <w:jc w:val="center"/>
              <w:rPr>
                <w:sz w:val="24"/>
                <w:szCs w:val="24"/>
              </w:rPr>
            </w:pPr>
            <w:r w:rsidRPr="00E20F82">
              <w:rPr>
                <w:sz w:val="24"/>
                <w:szCs w:val="24"/>
              </w:rPr>
              <w:t>1</w:t>
            </w:r>
          </w:p>
        </w:tc>
      </w:tr>
      <w:tr w:rsidR="00247741" w:rsidRPr="00E20F82" w:rsidTr="00E20F82">
        <w:trPr>
          <w:trHeight w:val="397"/>
        </w:trPr>
        <w:tc>
          <w:tcPr>
            <w:tcW w:w="267" w:type="pct"/>
            <w:vAlign w:val="center"/>
          </w:tcPr>
          <w:p w:rsidR="00247741" w:rsidRPr="00E20F82" w:rsidRDefault="00247741" w:rsidP="00D80F37">
            <w:pPr>
              <w:jc w:val="center"/>
              <w:rPr>
                <w:sz w:val="24"/>
                <w:szCs w:val="24"/>
              </w:rPr>
            </w:pPr>
            <w:r w:rsidRPr="00E20F82">
              <w:rPr>
                <w:sz w:val="24"/>
                <w:szCs w:val="24"/>
              </w:rPr>
              <w:t>10.</w:t>
            </w:r>
          </w:p>
        </w:tc>
        <w:tc>
          <w:tcPr>
            <w:tcW w:w="3280" w:type="pct"/>
            <w:gridSpan w:val="2"/>
            <w:vAlign w:val="center"/>
          </w:tcPr>
          <w:p w:rsidR="00247741" w:rsidRPr="00E20F82" w:rsidRDefault="00247741" w:rsidP="00E20F82">
            <w:pPr>
              <w:jc w:val="both"/>
              <w:rPr>
                <w:sz w:val="24"/>
                <w:szCs w:val="24"/>
              </w:rPr>
            </w:pPr>
            <w:r w:rsidRPr="00E20F82">
              <w:rPr>
                <w:noProof/>
                <w:sz w:val="24"/>
                <w:szCs w:val="24"/>
                <w:lang w:eastAsia="zh-TW"/>
              </w:rPr>
              <w:t>Explain the concept of Augmented Identity.</w:t>
            </w:r>
          </w:p>
        </w:tc>
        <w:tc>
          <w:tcPr>
            <w:tcW w:w="538" w:type="pct"/>
            <w:vAlign w:val="center"/>
          </w:tcPr>
          <w:p w:rsidR="00247741" w:rsidRPr="00E20F82" w:rsidRDefault="00247741" w:rsidP="00D80F37">
            <w:pPr>
              <w:jc w:val="center"/>
              <w:rPr>
                <w:sz w:val="24"/>
                <w:szCs w:val="24"/>
              </w:rPr>
            </w:pPr>
            <w:r w:rsidRPr="00E20F82">
              <w:rPr>
                <w:sz w:val="24"/>
                <w:szCs w:val="24"/>
              </w:rPr>
              <w:t>CO6</w:t>
            </w:r>
          </w:p>
        </w:tc>
        <w:tc>
          <w:tcPr>
            <w:tcW w:w="495" w:type="pct"/>
            <w:gridSpan w:val="2"/>
            <w:vAlign w:val="center"/>
          </w:tcPr>
          <w:p w:rsidR="00247741" w:rsidRPr="00E20F82" w:rsidRDefault="00247741" w:rsidP="00D80F37">
            <w:pPr>
              <w:jc w:val="center"/>
              <w:rPr>
                <w:sz w:val="24"/>
                <w:szCs w:val="24"/>
              </w:rPr>
            </w:pPr>
            <w:r w:rsidRPr="00E20F82">
              <w:rPr>
                <w:sz w:val="24"/>
                <w:szCs w:val="24"/>
              </w:rPr>
              <w:t>U</w:t>
            </w:r>
          </w:p>
        </w:tc>
        <w:tc>
          <w:tcPr>
            <w:tcW w:w="419" w:type="pct"/>
            <w:vAlign w:val="center"/>
          </w:tcPr>
          <w:p w:rsidR="00247741" w:rsidRPr="00E20F82" w:rsidRDefault="00247741" w:rsidP="00D80F37">
            <w:pPr>
              <w:jc w:val="center"/>
              <w:rPr>
                <w:sz w:val="24"/>
                <w:szCs w:val="24"/>
              </w:rPr>
            </w:pPr>
            <w:r w:rsidRPr="00E20F82">
              <w:rPr>
                <w:sz w:val="24"/>
                <w:szCs w:val="24"/>
              </w:rPr>
              <w:t>1</w:t>
            </w:r>
          </w:p>
        </w:tc>
      </w:tr>
      <w:tr w:rsidR="00247741" w:rsidRPr="00E20F82" w:rsidTr="00E20F82">
        <w:trPr>
          <w:trHeight w:val="89"/>
        </w:trPr>
        <w:tc>
          <w:tcPr>
            <w:tcW w:w="5000" w:type="pct"/>
            <w:gridSpan w:val="7"/>
            <w:vAlign w:val="center"/>
          </w:tcPr>
          <w:p w:rsidR="00247741" w:rsidRPr="00E20F82" w:rsidRDefault="00247741" w:rsidP="008C57B9">
            <w:pPr>
              <w:jc w:val="center"/>
              <w:rPr>
                <w:b/>
                <w:sz w:val="24"/>
                <w:szCs w:val="24"/>
                <w:u w:val="single"/>
              </w:rPr>
            </w:pPr>
            <w:r w:rsidRPr="00E20F82">
              <w:rPr>
                <w:b/>
                <w:sz w:val="24"/>
                <w:szCs w:val="24"/>
                <w:u w:val="single"/>
              </w:rPr>
              <w:t>PART – B (6 X 3 = 18 MARKS)</w:t>
            </w:r>
          </w:p>
        </w:tc>
      </w:tr>
      <w:tr w:rsidR="00247741" w:rsidRPr="00E20F82" w:rsidTr="00E20F82">
        <w:trPr>
          <w:trHeight w:val="397"/>
        </w:trPr>
        <w:tc>
          <w:tcPr>
            <w:tcW w:w="267" w:type="pct"/>
          </w:tcPr>
          <w:p w:rsidR="00247741" w:rsidRPr="00E20F82" w:rsidRDefault="00247741" w:rsidP="00D80F37">
            <w:pPr>
              <w:jc w:val="center"/>
              <w:rPr>
                <w:sz w:val="24"/>
                <w:szCs w:val="24"/>
              </w:rPr>
            </w:pPr>
            <w:r w:rsidRPr="00E20F82">
              <w:rPr>
                <w:sz w:val="24"/>
                <w:szCs w:val="24"/>
              </w:rPr>
              <w:t>11.</w:t>
            </w:r>
          </w:p>
        </w:tc>
        <w:tc>
          <w:tcPr>
            <w:tcW w:w="3280" w:type="pct"/>
            <w:gridSpan w:val="2"/>
            <w:vAlign w:val="center"/>
          </w:tcPr>
          <w:p w:rsidR="00247741" w:rsidRPr="00E20F82" w:rsidRDefault="00247741" w:rsidP="00E20F82">
            <w:pPr>
              <w:spacing w:after="120" w:line="276" w:lineRule="auto"/>
              <w:jc w:val="both"/>
              <w:rPr>
                <w:sz w:val="24"/>
                <w:szCs w:val="24"/>
              </w:rPr>
            </w:pPr>
            <w:r w:rsidRPr="00E20F82">
              <w:rPr>
                <w:sz w:val="24"/>
                <w:szCs w:val="24"/>
              </w:rPr>
              <w:t>Design the flow diagram of a modern VR system pipeline.</w:t>
            </w:r>
          </w:p>
        </w:tc>
        <w:tc>
          <w:tcPr>
            <w:tcW w:w="550" w:type="pct"/>
            <w:gridSpan w:val="2"/>
          </w:tcPr>
          <w:p w:rsidR="00247741" w:rsidRPr="00E20F82" w:rsidRDefault="00247741" w:rsidP="00987ED1">
            <w:pPr>
              <w:jc w:val="center"/>
              <w:rPr>
                <w:sz w:val="24"/>
                <w:szCs w:val="24"/>
              </w:rPr>
            </w:pPr>
            <w:r w:rsidRPr="00E20F82">
              <w:rPr>
                <w:sz w:val="24"/>
                <w:szCs w:val="24"/>
              </w:rPr>
              <w:t>CO1</w:t>
            </w:r>
          </w:p>
        </w:tc>
        <w:tc>
          <w:tcPr>
            <w:tcW w:w="483" w:type="pct"/>
          </w:tcPr>
          <w:p w:rsidR="00247741" w:rsidRPr="00E20F82" w:rsidRDefault="00247741" w:rsidP="00987ED1">
            <w:pPr>
              <w:jc w:val="center"/>
              <w:rPr>
                <w:sz w:val="24"/>
                <w:szCs w:val="24"/>
              </w:rPr>
            </w:pPr>
            <w:r w:rsidRPr="00E20F82">
              <w:rPr>
                <w:sz w:val="24"/>
                <w:szCs w:val="24"/>
              </w:rPr>
              <w:t>C</w:t>
            </w:r>
          </w:p>
        </w:tc>
        <w:tc>
          <w:tcPr>
            <w:tcW w:w="419" w:type="pct"/>
          </w:tcPr>
          <w:p w:rsidR="00247741" w:rsidRPr="00E20F82" w:rsidRDefault="00247741" w:rsidP="00987ED1">
            <w:pPr>
              <w:jc w:val="center"/>
              <w:rPr>
                <w:sz w:val="24"/>
                <w:szCs w:val="24"/>
              </w:rPr>
            </w:pPr>
            <w:r w:rsidRPr="00E20F82">
              <w:rPr>
                <w:sz w:val="24"/>
                <w:szCs w:val="24"/>
              </w:rPr>
              <w:t>3</w:t>
            </w:r>
          </w:p>
        </w:tc>
      </w:tr>
      <w:tr w:rsidR="00247741" w:rsidRPr="00E20F82" w:rsidTr="00E20F82">
        <w:trPr>
          <w:trHeight w:val="397"/>
        </w:trPr>
        <w:tc>
          <w:tcPr>
            <w:tcW w:w="267" w:type="pct"/>
          </w:tcPr>
          <w:p w:rsidR="00247741" w:rsidRPr="00E20F82" w:rsidRDefault="00247741" w:rsidP="00375CD9">
            <w:pPr>
              <w:jc w:val="center"/>
              <w:rPr>
                <w:sz w:val="24"/>
                <w:szCs w:val="24"/>
              </w:rPr>
            </w:pPr>
            <w:r w:rsidRPr="00E20F82">
              <w:rPr>
                <w:sz w:val="24"/>
                <w:szCs w:val="24"/>
              </w:rPr>
              <w:t>12.</w:t>
            </w:r>
          </w:p>
        </w:tc>
        <w:tc>
          <w:tcPr>
            <w:tcW w:w="3280" w:type="pct"/>
            <w:gridSpan w:val="2"/>
          </w:tcPr>
          <w:p w:rsidR="00247741" w:rsidRPr="00E20F82" w:rsidRDefault="00247741" w:rsidP="00E20F82">
            <w:pPr>
              <w:jc w:val="both"/>
              <w:rPr>
                <w:sz w:val="24"/>
                <w:szCs w:val="24"/>
              </w:rPr>
            </w:pPr>
            <w:r w:rsidRPr="00E20F82">
              <w:rPr>
                <w:bCs/>
                <w:sz w:val="24"/>
                <w:szCs w:val="24"/>
              </w:rPr>
              <w:t>Write notes on distributed VR architectures.</w:t>
            </w:r>
          </w:p>
        </w:tc>
        <w:tc>
          <w:tcPr>
            <w:tcW w:w="550" w:type="pct"/>
            <w:gridSpan w:val="2"/>
          </w:tcPr>
          <w:p w:rsidR="00247741" w:rsidRPr="00E20F82" w:rsidRDefault="00247741" w:rsidP="00987ED1">
            <w:pPr>
              <w:jc w:val="center"/>
              <w:rPr>
                <w:sz w:val="24"/>
                <w:szCs w:val="24"/>
              </w:rPr>
            </w:pPr>
            <w:r w:rsidRPr="00E20F82">
              <w:rPr>
                <w:sz w:val="24"/>
                <w:szCs w:val="24"/>
              </w:rPr>
              <w:t>CO2</w:t>
            </w:r>
          </w:p>
        </w:tc>
        <w:tc>
          <w:tcPr>
            <w:tcW w:w="483" w:type="pct"/>
          </w:tcPr>
          <w:p w:rsidR="00247741" w:rsidRPr="00E20F82" w:rsidRDefault="00247741" w:rsidP="00987ED1">
            <w:pPr>
              <w:jc w:val="center"/>
              <w:rPr>
                <w:sz w:val="24"/>
                <w:szCs w:val="24"/>
              </w:rPr>
            </w:pPr>
            <w:r w:rsidRPr="00E20F82">
              <w:rPr>
                <w:sz w:val="24"/>
                <w:szCs w:val="24"/>
              </w:rPr>
              <w:t>U</w:t>
            </w:r>
          </w:p>
        </w:tc>
        <w:tc>
          <w:tcPr>
            <w:tcW w:w="419" w:type="pct"/>
          </w:tcPr>
          <w:p w:rsidR="00247741" w:rsidRPr="00E20F82" w:rsidRDefault="00247741" w:rsidP="00987ED1">
            <w:pPr>
              <w:jc w:val="center"/>
              <w:rPr>
                <w:sz w:val="24"/>
                <w:szCs w:val="24"/>
              </w:rPr>
            </w:pPr>
            <w:r w:rsidRPr="00E20F82">
              <w:rPr>
                <w:sz w:val="24"/>
                <w:szCs w:val="24"/>
              </w:rPr>
              <w:t>3</w:t>
            </w:r>
          </w:p>
        </w:tc>
      </w:tr>
      <w:tr w:rsidR="00247741" w:rsidRPr="00E20F82" w:rsidTr="00E20F82">
        <w:trPr>
          <w:trHeight w:val="397"/>
        </w:trPr>
        <w:tc>
          <w:tcPr>
            <w:tcW w:w="267" w:type="pct"/>
          </w:tcPr>
          <w:p w:rsidR="00247741" w:rsidRPr="00E20F82" w:rsidRDefault="00247741" w:rsidP="00375CD9">
            <w:pPr>
              <w:jc w:val="center"/>
              <w:rPr>
                <w:sz w:val="24"/>
                <w:szCs w:val="24"/>
              </w:rPr>
            </w:pPr>
            <w:r w:rsidRPr="00E20F82">
              <w:rPr>
                <w:sz w:val="24"/>
                <w:szCs w:val="24"/>
              </w:rPr>
              <w:t>13.</w:t>
            </w:r>
          </w:p>
        </w:tc>
        <w:tc>
          <w:tcPr>
            <w:tcW w:w="3280" w:type="pct"/>
            <w:gridSpan w:val="2"/>
          </w:tcPr>
          <w:p w:rsidR="00247741" w:rsidRPr="00E20F82" w:rsidRDefault="00247741" w:rsidP="00E20F82">
            <w:pPr>
              <w:spacing w:after="120" w:line="276" w:lineRule="auto"/>
              <w:jc w:val="both"/>
              <w:rPr>
                <w:sz w:val="24"/>
                <w:szCs w:val="24"/>
              </w:rPr>
            </w:pPr>
            <w:r w:rsidRPr="00E20F82">
              <w:rPr>
                <w:sz w:val="24"/>
                <w:szCs w:val="24"/>
              </w:rPr>
              <w:t>Illustrate Milgram’s Mixed Reality (MR) continuum.</w:t>
            </w:r>
          </w:p>
        </w:tc>
        <w:tc>
          <w:tcPr>
            <w:tcW w:w="550" w:type="pct"/>
            <w:gridSpan w:val="2"/>
          </w:tcPr>
          <w:p w:rsidR="00247741" w:rsidRPr="00E20F82" w:rsidRDefault="00247741" w:rsidP="00987ED1">
            <w:pPr>
              <w:jc w:val="center"/>
              <w:rPr>
                <w:sz w:val="24"/>
                <w:szCs w:val="24"/>
              </w:rPr>
            </w:pPr>
            <w:r w:rsidRPr="00E20F82">
              <w:rPr>
                <w:sz w:val="24"/>
                <w:szCs w:val="24"/>
              </w:rPr>
              <w:t>CO3</w:t>
            </w:r>
          </w:p>
        </w:tc>
        <w:tc>
          <w:tcPr>
            <w:tcW w:w="483" w:type="pct"/>
          </w:tcPr>
          <w:p w:rsidR="00247741" w:rsidRPr="00E20F82" w:rsidRDefault="00247741" w:rsidP="00987ED1">
            <w:pPr>
              <w:jc w:val="center"/>
              <w:rPr>
                <w:sz w:val="24"/>
                <w:szCs w:val="24"/>
              </w:rPr>
            </w:pPr>
            <w:r w:rsidRPr="00E20F82">
              <w:rPr>
                <w:sz w:val="24"/>
                <w:szCs w:val="24"/>
              </w:rPr>
              <w:t>A</w:t>
            </w:r>
          </w:p>
        </w:tc>
        <w:tc>
          <w:tcPr>
            <w:tcW w:w="419" w:type="pct"/>
          </w:tcPr>
          <w:p w:rsidR="00247741" w:rsidRPr="00E20F82" w:rsidRDefault="00247741" w:rsidP="00987ED1">
            <w:pPr>
              <w:jc w:val="center"/>
              <w:rPr>
                <w:sz w:val="24"/>
                <w:szCs w:val="24"/>
              </w:rPr>
            </w:pPr>
            <w:r w:rsidRPr="00E20F82">
              <w:rPr>
                <w:sz w:val="24"/>
                <w:szCs w:val="24"/>
              </w:rPr>
              <w:t>3</w:t>
            </w:r>
          </w:p>
        </w:tc>
      </w:tr>
      <w:tr w:rsidR="00247741" w:rsidRPr="00E20F82" w:rsidTr="00E20F82">
        <w:trPr>
          <w:trHeight w:val="397"/>
        </w:trPr>
        <w:tc>
          <w:tcPr>
            <w:tcW w:w="267" w:type="pct"/>
          </w:tcPr>
          <w:p w:rsidR="00247741" w:rsidRPr="00E20F82" w:rsidRDefault="00247741" w:rsidP="00375CD9">
            <w:pPr>
              <w:jc w:val="center"/>
              <w:rPr>
                <w:sz w:val="24"/>
                <w:szCs w:val="24"/>
              </w:rPr>
            </w:pPr>
            <w:r w:rsidRPr="00E20F82">
              <w:rPr>
                <w:sz w:val="24"/>
                <w:szCs w:val="24"/>
              </w:rPr>
              <w:t>14.</w:t>
            </w:r>
          </w:p>
        </w:tc>
        <w:tc>
          <w:tcPr>
            <w:tcW w:w="3280" w:type="pct"/>
            <w:gridSpan w:val="2"/>
          </w:tcPr>
          <w:p w:rsidR="00247741" w:rsidRPr="00E20F82" w:rsidRDefault="00247741" w:rsidP="00E20F82">
            <w:pPr>
              <w:spacing w:line="276" w:lineRule="auto"/>
              <w:jc w:val="both"/>
              <w:rPr>
                <w:sz w:val="24"/>
                <w:szCs w:val="24"/>
              </w:rPr>
            </w:pPr>
            <w:r w:rsidRPr="00E20F82">
              <w:rPr>
                <w:sz w:val="24"/>
                <w:szCs w:val="24"/>
              </w:rPr>
              <w:t>Infer on Visual Inertial Odometry (VIO) systems.</w:t>
            </w:r>
          </w:p>
        </w:tc>
        <w:tc>
          <w:tcPr>
            <w:tcW w:w="550" w:type="pct"/>
            <w:gridSpan w:val="2"/>
          </w:tcPr>
          <w:p w:rsidR="00247741" w:rsidRPr="00E20F82" w:rsidRDefault="00247741" w:rsidP="00987ED1">
            <w:pPr>
              <w:jc w:val="center"/>
              <w:rPr>
                <w:sz w:val="24"/>
                <w:szCs w:val="24"/>
              </w:rPr>
            </w:pPr>
            <w:r w:rsidRPr="00E20F82">
              <w:rPr>
                <w:sz w:val="24"/>
                <w:szCs w:val="24"/>
              </w:rPr>
              <w:t>CO4</w:t>
            </w:r>
          </w:p>
        </w:tc>
        <w:tc>
          <w:tcPr>
            <w:tcW w:w="483" w:type="pct"/>
          </w:tcPr>
          <w:p w:rsidR="00247741" w:rsidRPr="00E20F82" w:rsidRDefault="00247741" w:rsidP="00987ED1">
            <w:pPr>
              <w:jc w:val="center"/>
              <w:rPr>
                <w:sz w:val="24"/>
                <w:szCs w:val="24"/>
              </w:rPr>
            </w:pPr>
            <w:r w:rsidRPr="00E20F82">
              <w:rPr>
                <w:sz w:val="24"/>
                <w:szCs w:val="24"/>
              </w:rPr>
              <w:t>R</w:t>
            </w:r>
          </w:p>
        </w:tc>
        <w:tc>
          <w:tcPr>
            <w:tcW w:w="419" w:type="pct"/>
          </w:tcPr>
          <w:p w:rsidR="00247741" w:rsidRPr="00E20F82" w:rsidRDefault="00247741" w:rsidP="00987ED1">
            <w:pPr>
              <w:jc w:val="center"/>
              <w:rPr>
                <w:sz w:val="24"/>
                <w:szCs w:val="24"/>
              </w:rPr>
            </w:pPr>
            <w:r w:rsidRPr="00E20F82">
              <w:rPr>
                <w:sz w:val="24"/>
                <w:szCs w:val="24"/>
              </w:rPr>
              <w:t>3</w:t>
            </w:r>
          </w:p>
        </w:tc>
      </w:tr>
      <w:tr w:rsidR="00247741" w:rsidRPr="00E20F82" w:rsidTr="00E20F82">
        <w:trPr>
          <w:trHeight w:val="397"/>
        </w:trPr>
        <w:tc>
          <w:tcPr>
            <w:tcW w:w="267" w:type="pct"/>
          </w:tcPr>
          <w:p w:rsidR="00247741" w:rsidRPr="00E20F82" w:rsidRDefault="00247741" w:rsidP="00375CD9">
            <w:pPr>
              <w:jc w:val="center"/>
              <w:rPr>
                <w:sz w:val="24"/>
                <w:szCs w:val="24"/>
              </w:rPr>
            </w:pPr>
            <w:r w:rsidRPr="00E20F82">
              <w:rPr>
                <w:sz w:val="24"/>
                <w:szCs w:val="24"/>
              </w:rPr>
              <w:t>15.</w:t>
            </w:r>
          </w:p>
        </w:tc>
        <w:tc>
          <w:tcPr>
            <w:tcW w:w="3280" w:type="pct"/>
            <w:gridSpan w:val="2"/>
          </w:tcPr>
          <w:p w:rsidR="00247741" w:rsidRPr="00E20F82" w:rsidRDefault="00247741" w:rsidP="00E20F82">
            <w:pPr>
              <w:spacing w:after="120" w:line="276" w:lineRule="auto"/>
              <w:jc w:val="both"/>
              <w:rPr>
                <w:sz w:val="24"/>
                <w:szCs w:val="24"/>
              </w:rPr>
            </w:pPr>
            <w:r w:rsidRPr="00E20F82">
              <w:rPr>
                <w:sz w:val="24"/>
                <w:szCs w:val="24"/>
              </w:rPr>
              <w:t>Discuss the usage of social panoramas and Holoportation.</w:t>
            </w:r>
          </w:p>
        </w:tc>
        <w:tc>
          <w:tcPr>
            <w:tcW w:w="550" w:type="pct"/>
            <w:gridSpan w:val="2"/>
          </w:tcPr>
          <w:p w:rsidR="00247741" w:rsidRPr="00E20F82" w:rsidRDefault="00247741" w:rsidP="00987ED1">
            <w:pPr>
              <w:jc w:val="center"/>
              <w:rPr>
                <w:sz w:val="24"/>
                <w:szCs w:val="24"/>
              </w:rPr>
            </w:pPr>
            <w:r w:rsidRPr="00E20F82">
              <w:rPr>
                <w:sz w:val="24"/>
                <w:szCs w:val="24"/>
              </w:rPr>
              <w:t>CO5</w:t>
            </w:r>
          </w:p>
        </w:tc>
        <w:tc>
          <w:tcPr>
            <w:tcW w:w="483" w:type="pct"/>
          </w:tcPr>
          <w:p w:rsidR="00247741" w:rsidRPr="00E20F82" w:rsidRDefault="00247741" w:rsidP="00987ED1">
            <w:pPr>
              <w:jc w:val="center"/>
              <w:rPr>
                <w:sz w:val="24"/>
                <w:szCs w:val="24"/>
              </w:rPr>
            </w:pPr>
            <w:r w:rsidRPr="00E20F82">
              <w:rPr>
                <w:sz w:val="24"/>
                <w:szCs w:val="24"/>
              </w:rPr>
              <w:t>U</w:t>
            </w:r>
          </w:p>
        </w:tc>
        <w:tc>
          <w:tcPr>
            <w:tcW w:w="419" w:type="pct"/>
          </w:tcPr>
          <w:p w:rsidR="00247741" w:rsidRPr="00E20F82" w:rsidRDefault="00247741" w:rsidP="00987ED1">
            <w:pPr>
              <w:jc w:val="center"/>
              <w:rPr>
                <w:sz w:val="24"/>
                <w:szCs w:val="24"/>
              </w:rPr>
            </w:pPr>
            <w:r w:rsidRPr="00E20F82">
              <w:rPr>
                <w:sz w:val="24"/>
                <w:szCs w:val="24"/>
              </w:rPr>
              <w:t>3</w:t>
            </w:r>
          </w:p>
        </w:tc>
      </w:tr>
      <w:tr w:rsidR="00247741" w:rsidRPr="00E20F82" w:rsidTr="00E20F82">
        <w:trPr>
          <w:trHeight w:val="397"/>
        </w:trPr>
        <w:tc>
          <w:tcPr>
            <w:tcW w:w="267" w:type="pct"/>
          </w:tcPr>
          <w:p w:rsidR="00247741" w:rsidRPr="00E20F82" w:rsidRDefault="00247741" w:rsidP="00375CD9">
            <w:pPr>
              <w:jc w:val="center"/>
              <w:rPr>
                <w:sz w:val="24"/>
                <w:szCs w:val="24"/>
              </w:rPr>
            </w:pPr>
            <w:r w:rsidRPr="00E20F82">
              <w:rPr>
                <w:sz w:val="24"/>
                <w:szCs w:val="24"/>
              </w:rPr>
              <w:t>16.</w:t>
            </w:r>
          </w:p>
        </w:tc>
        <w:tc>
          <w:tcPr>
            <w:tcW w:w="3280" w:type="pct"/>
            <w:gridSpan w:val="2"/>
          </w:tcPr>
          <w:p w:rsidR="00247741" w:rsidRPr="00E20F82" w:rsidRDefault="00247741" w:rsidP="00E20F82">
            <w:pPr>
              <w:spacing w:line="276" w:lineRule="auto"/>
              <w:jc w:val="both"/>
              <w:rPr>
                <w:sz w:val="24"/>
                <w:szCs w:val="24"/>
              </w:rPr>
            </w:pPr>
            <w:r w:rsidRPr="00E20F82">
              <w:rPr>
                <w:bCs/>
                <w:sz w:val="24"/>
                <w:szCs w:val="24"/>
              </w:rPr>
              <w:t>Visualize Facebook spaces as a future collaboration tool.</w:t>
            </w:r>
          </w:p>
        </w:tc>
        <w:tc>
          <w:tcPr>
            <w:tcW w:w="550" w:type="pct"/>
            <w:gridSpan w:val="2"/>
          </w:tcPr>
          <w:p w:rsidR="00247741" w:rsidRPr="00E20F82" w:rsidRDefault="00247741" w:rsidP="00987ED1">
            <w:pPr>
              <w:jc w:val="center"/>
              <w:rPr>
                <w:sz w:val="24"/>
                <w:szCs w:val="24"/>
              </w:rPr>
            </w:pPr>
            <w:r w:rsidRPr="00E20F82">
              <w:rPr>
                <w:sz w:val="24"/>
                <w:szCs w:val="24"/>
              </w:rPr>
              <w:t>CO6</w:t>
            </w:r>
          </w:p>
        </w:tc>
        <w:tc>
          <w:tcPr>
            <w:tcW w:w="483" w:type="pct"/>
          </w:tcPr>
          <w:p w:rsidR="00247741" w:rsidRPr="00E20F82" w:rsidRDefault="00247741" w:rsidP="00987ED1">
            <w:pPr>
              <w:jc w:val="center"/>
              <w:rPr>
                <w:sz w:val="24"/>
                <w:szCs w:val="24"/>
              </w:rPr>
            </w:pPr>
            <w:r w:rsidRPr="00E20F82">
              <w:rPr>
                <w:sz w:val="24"/>
                <w:szCs w:val="24"/>
              </w:rPr>
              <w:t>U</w:t>
            </w:r>
          </w:p>
        </w:tc>
        <w:tc>
          <w:tcPr>
            <w:tcW w:w="419" w:type="pct"/>
          </w:tcPr>
          <w:p w:rsidR="00247741" w:rsidRPr="00E20F82" w:rsidRDefault="00247741" w:rsidP="00987ED1">
            <w:pPr>
              <w:jc w:val="center"/>
              <w:rPr>
                <w:sz w:val="24"/>
                <w:szCs w:val="24"/>
              </w:rPr>
            </w:pPr>
            <w:r w:rsidRPr="00E20F82">
              <w:rPr>
                <w:sz w:val="24"/>
                <w:szCs w:val="24"/>
              </w:rPr>
              <w:t>3</w:t>
            </w:r>
          </w:p>
        </w:tc>
      </w:tr>
      <w:tr w:rsidR="00247741" w:rsidRPr="00E20F82" w:rsidTr="008C57B9">
        <w:trPr>
          <w:trHeight w:val="552"/>
        </w:trPr>
        <w:tc>
          <w:tcPr>
            <w:tcW w:w="5000" w:type="pct"/>
            <w:gridSpan w:val="7"/>
          </w:tcPr>
          <w:p w:rsidR="00247741" w:rsidRPr="00E20F82" w:rsidRDefault="00247741" w:rsidP="00375CD9">
            <w:pPr>
              <w:jc w:val="center"/>
              <w:rPr>
                <w:b/>
                <w:sz w:val="24"/>
                <w:szCs w:val="24"/>
                <w:u w:val="single"/>
              </w:rPr>
            </w:pPr>
            <w:r w:rsidRPr="00E20F82">
              <w:rPr>
                <w:b/>
                <w:sz w:val="24"/>
                <w:szCs w:val="24"/>
                <w:u w:val="single"/>
              </w:rPr>
              <w:t>PART – C (6 X 12 = 72 MARKS)</w:t>
            </w:r>
          </w:p>
          <w:p w:rsidR="00247741" w:rsidRPr="00E20F82" w:rsidRDefault="00247741" w:rsidP="00375CD9">
            <w:pPr>
              <w:jc w:val="center"/>
              <w:rPr>
                <w:b/>
                <w:sz w:val="24"/>
                <w:szCs w:val="24"/>
              </w:rPr>
            </w:pPr>
            <w:r w:rsidRPr="00E20F82">
              <w:rPr>
                <w:b/>
                <w:sz w:val="24"/>
                <w:szCs w:val="24"/>
              </w:rPr>
              <w:t>(Answer any five Questions from Q.No 17 to 23, Q.No 24 is Compulsory)</w:t>
            </w:r>
          </w:p>
        </w:tc>
      </w:tr>
      <w:tr w:rsidR="00247741" w:rsidRPr="00E20F82" w:rsidTr="00E20F82">
        <w:trPr>
          <w:trHeight w:val="397"/>
        </w:trPr>
        <w:tc>
          <w:tcPr>
            <w:tcW w:w="267" w:type="pct"/>
          </w:tcPr>
          <w:p w:rsidR="00247741" w:rsidRPr="00E20F82" w:rsidRDefault="00247741" w:rsidP="00456504">
            <w:pPr>
              <w:jc w:val="center"/>
              <w:rPr>
                <w:sz w:val="24"/>
                <w:szCs w:val="24"/>
              </w:rPr>
            </w:pPr>
            <w:r w:rsidRPr="00E20F82">
              <w:rPr>
                <w:sz w:val="24"/>
                <w:szCs w:val="24"/>
              </w:rPr>
              <w:t>17.</w:t>
            </w:r>
          </w:p>
        </w:tc>
        <w:tc>
          <w:tcPr>
            <w:tcW w:w="226" w:type="pct"/>
          </w:tcPr>
          <w:p w:rsidR="00247741" w:rsidRPr="00E20F82" w:rsidRDefault="00247741" w:rsidP="00456504">
            <w:pPr>
              <w:jc w:val="center"/>
              <w:rPr>
                <w:sz w:val="24"/>
                <w:szCs w:val="24"/>
              </w:rPr>
            </w:pPr>
            <w:r w:rsidRPr="00E20F82">
              <w:rPr>
                <w:sz w:val="24"/>
                <w:szCs w:val="24"/>
              </w:rPr>
              <w:t>a.</w:t>
            </w:r>
          </w:p>
        </w:tc>
        <w:tc>
          <w:tcPr>
            <w:tcW w:w="3055" w:type="pct"/>
            <w:vAlign w:val="center"/>
          </w:tcPr>
          <w:p w:rsidR="00247741" w:rsidRPr="00E20F82" w:rsidRDefault="00247741" w:rsidP="00E20F82">
            <w:pPr>
              <w:jc w:val="both"/>
              <w:rPr>
                <w:sz w:val="24"/>
                <w:szCs w:val="24"/>
              </w:rPr>
            </w:pPr>
            <w:r w:rsidRPr="00E20F82">
              <w:rPr>
                <w:bCs/>
                <w:sz w:val="24"/>
                <w:szCs w:val="24"/>
              </w:rPr>
              <w:t>Illustrate the five classic components of VR systems.</w:t>
            </w:r>
          </w:p>
        </w:tc>
        <w:tc>
          <w:tcPr>
            <w:tcW w:w="550" w:type="pct"/>
            <w:gridSpan w:val="2"/>
          </w:tcPr>
          <w:p w:rsidR="00247741" w:rsidRPr="00E20F82" w:rsidRDefault="00247741" w:rsidP="00456504">
            <w:pPr>
              <w:jc w:val="center"/>
              <w:rPr>
                <w:sz w:val="24"/>
                <w:szCs w:val="24"/>
              </w:rPr>
            </w:pPr>
            <w:r w:rsidRPr="00E20F82">
              <w:rPr>
                <w:sz w:val="24"/>
                <w:szCs w:val="24"/>
              </w:rPr>
              <w:t>CO1</w:t>
            </w:r>
          </w:p>
        </w:tc>
        <w:tc>
          <w:tcPr>
            <w:tcW w:w="483" w:type="pct"/>
          </w:tcPr>
          <w:p w:rsidR="00247741" w:rsidRPr="00E20F82" w:rsidRDefault="00247741" w:rsidP="00456504">
            <w:pPr>
              <w:jc w:val="center"/>
              <w:rPr>
                <w:sz w:val="24"/>
                <w:szCs w:val="24"/>
              </w:rPr>
            </w:pPr>
            <w:r w:rsidRPr="00E20F82">
              <w:rPr>
                <w:sz w:val="24"/>
                <w:szCs w:val="24"/>
              </w:rPr>
              <w:t>U</w:t>
            </w:r>
          </w:p>
        </w:tc>
        <w:tc>
          <w:tcPr>
            <w:tcW w:w="419" w:type="pct"/>
          </w:tcPr>
          <w:p w:rsidR="00247741" w:rsidRPr="00E20F82" w:rsidRDefault="00247741" w:rsidP="00456504">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456504">
            <w:pPr>
              <w:jc w:val="center"/>
              <w:rPr>
                <w:sz w:val="24"/>
                <w:szCs w:val="24"/>
              </w:rPr>
            </w:pPr>
          </w:p>
        </w:tc>
        <w:tc>
          <w:tcPr>
            <w:tcW w:w="226" w:type="pct"/>
          </w:tcPr>
          <w:p w:rsidR="00247741" w:rsidRPr="00E20F82" w:rsidRDefault="00247741" w:rsidP="00456504">
            <w:pPr>
              <w:jc w:val="center"/>
              <w:rPr>
                <w:sz w:val="24"/>
                <w:szCs w:val="24"/>
              </w:rPr>
            </w:pPr>
            <w:r w:rsidRPr="00E20F82">
              <w:rPr>
                <w:sz w:val="24"/>
                <w:szCs w:val="24"/>
              </w:rPr>
              <w:t>b.</w:t>
            </w:r>
          </w:p>
        </w:tc>
        <w:tc>
          <w:tcPr>
            <w:tcW w:w="3055" w:type="pct"/>
            <w:vAlign w:val="center"/>
          </w:tcPr>
          <w:p w:rsidR="00247741" w:rsidRPr="00E20F82" w:rsidRDefault="00247741" w:rsidP="00E20F82">
            <w:pPr>
              <w:jc w:val="both"/>
              <w:rPr>
                <w:bCs/>
                <w:sz w:val="24"/>
                <w:szCs w:val="24"/>
              </w:rPr>
            </w:pPr>
            <w:r w:rsidRPr="00E20F82">
              <w:rPr>
                <w:bCs/>
                <w:sz w:val="24"/>
                <w:szCs w:val="24"/>
              </w:rPr>
              <w:t>Visualize the future of human experience using AR and VR technologies.</w:t>
            </w:r>
          </w:p>
        </w:tc>
        <w:tc>
          <w:tcPr>
            <w:tcW w:w="550" w:type="pct"/>
            <w:gridSpan w:val="2"/>
          </w:tcPr>
          <w:p w:rsidR="00247741" w:rsidRPr="00E20F82" w:rsidRDefault="00247741" w:rsidP="00456504">
            <w:pPr>
              <w:jc w:val="center"/>
              <w:rPr>
                <w:sz w:val="24"/>
                <w:szCs w:val="24"/>
              </w:rPr>
            </w:pPr>
            <w:r w:rsidRPr="00E20F82">
              <w:rPr>
                <w:sz w:val="24"/>
                <w:szCs w:val="24"/>
              </w:rPr>
              <w:t>CO1</w:t>
            </w:r>
          </w:p>
        </w:tc>
        <w:tc>
          <w:tcPr>
            <w:tcW w:w="483" w:type="pct"/>
          </w:tcPr>
          <w:p w:rsidR="00247741" w:rsidRPr="00E20F82" w:rsidRDefault="00247741" w:rsidP="00456504">
            <w:pPr>
              <w:jc w:val="center"/>
              <w:rPr>
                <w:sz w:val="24"/>
                <w:szCs w:val="24"/>
              </w:rPr>
            </w:pPr>
            <w:r w:rsidRPr="00E20F82">
              <w:rPr>
                <w:sz w:val="24"/>
                <w:szCs w:val="24"/>
              </w:rPr>
              <w:t>U</w:t>
            </w:r>
          </w:p>
        </w:tc>
        <w:tc>
          <w:tcPr>
            <w:tcW w:w="419" w:type="pct"/>
          </w:tcPr>
          <w:p w:rsidR="00247741" w:rsidRPr="00E20F82" w:rsidRDefault="00247741" w:rsidP="00456504">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8E449F">
            <w:pPr>
              <w:jc w:val="center"/>
              <w:rPr>
                <w:color w:val="FF0000"/>
                <w:sz w:val="24"/>
                <w:szCs w:val="24"/>
              </w:rPr>
            </w:pPr>
            <w:r w:rsidRPr="00E20F82">
              <w:rPr>
                <w:sz w:val="24"/>
                <w:szCs w:val="24"/>
              </w:rPr>
              <w:t>18.</w:t>
            </w:r>
          </w:p>
        </w:tc>
        <w:tc>
          <w:tcPr>
            <w:tcW w:w="226" w:type="pct"/>
          </w:tcPr>
          <w:p w:rsidR="00247741" w:rsidRPr="00E20F82" w:rsidRDefault="00247741" w:rsidP="008E449F">
            <w:pPr>
              <w:jc w:val="center"/>
              <w:rPr>
                <w:color w:val="FF0000"/>
                <w:sz w:val="24"/>
                <w:szCs w:val="24"/>
              </w:rPr>
            </w:pPr>
            <w:r w:rsidRPr="00E20F82">
              <w:rPr>
                <w:sz w:val="24"/>
                <w:szCs w:val="24"/>
              </w:rPr>
              <w:t>a.</w:t>
            </w:r>
          </w:p>
        </w:tc>
        <w:tc>
          <w:tcPr>
            <w:tcW w:w="3055" w:type="pct"/>
          </w:tcPr>
          <w:p w:rsidR="00247741" w:rsidRPr="00E20F82" w:rsidRDefault="00247741" w:rsidP="00E20F82">
            <w:pPr>
              <w:jc w:val="both"/>
              <w:rPr>
                <w:color w:val="FF0000"/>
                <w:sz w:val="24"/>
                <w:szCs w:val="24"/>
              </w:rPr>
            </w:pPr>
            <w:r w:rsidRPr="00E20F82">
              <w:rPr>
                <w:sz w:val="24"/>
                <w:szCs w:val="24"/>
              </w:rPr>
              <w:t>Describe</w:t>
            </w:r>
            <w:r>
              <w:rPr>
                <w:sz w:val="24"/>
                <w:szCs w:val="24"/>
              </w:rPr>
              <w:t xml:space="preserve"> </w:t>
            </w:r>
            <w:r w:rsidRPr="00E20F82">
              <w:rPr>
                <w:sz w:val="24"/>
                <w:szCs w:val="24"/>
              </w:rPr>
              <w:t>human perception models in the context of VR.</w:t>
            </w:r>
          </w:p>
        </w:tc>
        <w:tc>
          <w:tcPr>
            <w:tcW w:w="550" w:type="pct"/>
            <w:gridSpan w:val="2"/>
          </w:tcPr>
          <w:p w:rsidR="00247741" w:rsidRPr="00E20F82" w:rsidRDefault="00247741" w:rsidP="00A20B89">
            <w:pPr>
              <w:jc w:val="center"/>
              <w:rPr>
                <w:color w:val="FF0000"/>
                <w:sz w:val="24"/>
                <w:szCs w:val="24"/>
              </w:rPr>
            </w:pPr>
            <w:r w:rsidRPr="00E20F82">
              <w:rPr>
                <w:sz w:val="24"/>
                <w:szCs w:val="24"/>
              </w:rPr>
              <w:t>CO2</w:t>
            </w:r>
          </w:p>
        </w:tc>
        <w:tc>
          <w:tcPr>
            <w:tcW w:w="483" w:type="pct"/>
          </w:tcPr>
          <w:p w:rsidR="00247741" w:rsidRPr="00E20F82" w:rsidRDefault="00247741" w:rsidP="008E449F">
            <w:pPr>
              <w:jc w:val="center"/>
              <w:rPr>
                <w:color w:val="FF0000"/>
                <w:sz w:val="24"/>
                <w:szCs w:val="24"/>
              </w:rPr>
            </w:pPr>
            <w:r w:rsidRPr="00E20F82">
              <w:rPr>
                <w:sz w:val="24"/>
                <w:szCs w:val="24"/>
              </w:rPr>
              <w:t>U</w:t>
            </w:r>
          </w:p>
        </w:tc>
        <w:tc>
          <w:tcPr>
            <w:tcW w:w="419" w:type="pct"/>
          </w:tcPr>
          <w:p w:rsidR="00247741" w:rsidRPr="00E20F82" w:rsidRDefault="00247741" w:rsidP="008E449F">
            <w:pPr>
              <w:jc w:val="center"/>
              <w:rPr>
                <w:color w:val="FF0000"/>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8E449F">
            <w:pPr>
              <w:jc w:val="center"/>
              <w:rPr>
                <w:color w:val="FF0000"/>
                <w:sz w:val="24"/>
                <w:szCs w:val="24"/>
              </w:rPr>
            </w:pPr>
          </w:p>
        </w:tc>
        <w:tc>
          <w:tcPr>
            <w:tcW w:w="226" w:type="pct"/>
          </w:tcPr>
          <w:p w:rsidR="00247741" w:rsidRPr="00E20F82" w:rsidRDefault="00247741" w:rsidP="008E449F">
            <w:pPr>
              <w:jc w:val="center"/>
              <w:rPr>
                <w:color w:val="FF0000"/>
                <w:sz w:val="24"/>
                <w:szCs w:val="24"/>
              </w:rPr>
            </w:pPr>
            <w:r w:rsidRPr="00E20F82">
              <w:rPr>
                <w:sz w:val="24"/>
                <w:szCs w:val="24"/>
              </w:rPr>
              <w:t>b.</w:t>
            </w:r>
          </w:p>
        </w:tc>
        <w:tc>
          <w:tcPr>
            <w:tcW w:w="3055" w:type="pct"/>
          </w:tcPr>
          <w:p w:rsidR="00247741" w:rsidRPr="00E20F82" w:rsidRDefault="00247741" w:rsidP="00E20F82">
            <w:pPr>
              <w:jc w:val="both"/>
              <w:rPr>
                <w:color w:val="FF0000"/>
                <w:sz w:val="24"/>
                <w:szCs w:val="24"/>
              </w:rPr>
            </w:pPr>
            <w:r w:rsidRPr="00E20F82">
              <w:rPr>
                <w:sz w:val="24"/>
                <w:szCs w:val="24"/>
              </w:rPr>
              <w:t>Analyze VR</w:t>
            </w:r>
            <w:r>
              <w:rPr>
                <w:sz w:val="24"/>
                <w:szCs w:val="24"/>
              </w:rPr>
              <w:t xml:space="preserve"> </w:t>
            </w:r>
            <w:r w:rsidRPr="00E20F82">
              <w:rPr>
                <w:sz w:val="24"/>
                <w:szCs w:val="24"/>
              </w:rPr>
              <w:t>health and safety issues from an end user’s viewpoint.</w:t>
            </w:r>
          </w:p>
        </w:tc>
        <w:tc>
          <w:tcPr>
            <w:tcW w:w="550" w:type="pct"/>
            <w:gridSpan w:val="2"/>
          </w:tcPr>
          <w:p w:rsidR="00247741" w:rsidRPr="00E20F82" w:rsidRDefault="00247741" w:rsidP="00A20B89">
            <w:pPr>
              <w:jc w:val="center"/>
              <w:rPr>
                <w:color w:val="FF0000"/>
                <w:sz w:val="24"/>
                <w:szCs w:val="24"/>
              </w:rPr>
            </w:pPr>
            <w:r w:rsidRPr="00E20F82">
              <w:rPr>
                <w:sz w:val="24"/>
                <w:szCs w:val="24"/>
              </w:rPr>
              <w:t>CO3</w:t>
            </w:r>
          </w:p>
        </w:tc>
        <w:tc>
          <w:tcPr>
            <w:tcW w:w="483" w:type="pct"/>
          </w:tcPr>
          <w:p w:rsidR="00247741" w:rsidRPr="00E20F82" w:rsidRDefault="00247741" w:rsidP="008E449F">
            <w:pPr>
              <w:jc w:val="center"/>
              <w:rPr>
                <w:color w:val="FF0000"/>
                <w:sz w:val="24"/>
                <w:szCs w:val="24"/>
              </w:rPr>
            </w:pPr>
            <w:r w:rsidRPr="00E20F82">
              <w:rPr>
                <w:sz w:val="24"/>
                <w:szCs w:val="24"/>
              </w:rPr>
              <w:t>An</w:t>
            </w:r>
          </w:p>
        </w:tc>
        <w:tc>
          <w:tcPr>
            <w:tcW w:w="419" w:type="pct"/>
          </w:tcPr>
          <w:p w:rsidR="00247741" w:rsidRPr="00E20F82" w:rsidRDefault="00247741" w:rsidP="008E449F">
            <w:pPr>
              <w:jc w:val="center"/>
              <w:rPr>
                <w:color w:val="FF0000"/>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7C3278">
            <w:pPr>
              <w:jc w:val="center"/>
              <w:rPr>
                <w:sz w:val="24"/>
                <w:szCs w:val="24"/>
              </w:rPr>
            </w:pPr>
            <w:r w:rsidRPr="00E20F82">
              <w:rPr>
                <w:sz w:val="24"/>
                <w:szCs w:val="24"/>
              </w:rPr>
              <w:t>19.</w:t>
            </w:r>
          </w:p>
        </w:tc>
        <w:tc>
          <w:tcPr>
            <w:tcW w:w="226" w:type="pct"/>
          </w:tcPr>
          <w:p w:rsidR="00247741" w:rsidRPr="00E20F82" w:rsidRDefault="00247741" w:rsidP="007C3278">
            <w:pPr>
              <w:jc w:val="center"/>
              <w:rPr>
                <w:sz w:val="24"/>
                <w:szCs w:val="24"/>
              </w:rPr>
            </w:pPr>
            <w:r w:rsidRPr="00E20F82">
              <w:rPr>
                <w:sz w:val="24"/>
                <w:szCs w:val="24"/>
              </w:rPr>
              <w:t>a.</w:t>
            </w:r>
          </w:p>
        </w:tc>
        <w:tc>
          <w:tcPr>
            <w:tcW w:w="3055" w:type="pct"/>
            <w:vAlign w:val="center"/>
          </w:tcPr>
          <w:p w:rsidR="00247741" w:rsidRPr="00E20F82" w:rsidRDefault="00247741" w:rsidP="00E20F82">
            <w:pPr>
              <w:jc w:val="both"/>
              <w:rPr>
                <w:sz w:val="24"/>
                <w:szCs w:val="24"/>
              </w:rPr>
            </w:pPr>
            <w:r w:rsidRPr="00E20F82">
              <w:rPr>
                <w:sz w:val="24"/>
                <w:szCs w:val="24"/>
              </w:rPr>
              <w:t xml:space="preserve">Explain in detail </w:t>
            </w:r>
            <w:r>
              <w:rPr>
                <w:sz w:val="24"/>
                <w:szCs w:val="24"/>
              </w:rPr>
              <w:t>the</w:t>
            </w:r>
            <w:r w:rsidRPr="00E20F82">
              <w:rPr>
                <w:sz w:val="24"/>
                <w:szCs w:val="24"/>
              </w:rPr>
              <w:t xml:space="preserve"> visual perception, motion tracking, navigation and manipulation interfaces in VR.</w:t>
            </w:r>
          </w:p>
        </w:tc>
        <w:tc>
          <w:tcPr>
            <w:tcW w:w="550" w:type="pct"/>
            <w:gridSpan w:val="2"/>
          </w:tcPr>
          <w:p w:rsidR="00247741" w:rsidRPr="00E20F82" w:rsidRDefault="00247741" w:rsidP="00A20B89">
            <w:pPr>
              <w:jc w:val="center"/>
              <w:rPr>
                <w:sz w:val="24"/>
                <w:szCs w:val="24"/>
              </w:rPr>
            </w:pPr>
            <w:r w:rsidRPr="00E20F82">
              <w:rPr>
                <w:sz w:val="24"/>
                <w:szCs w:val="24"/>
              </w:rPr>
              <w:t>CO2</w:t>
            </w:r>
          </w:p>
        </w:tc>
        <w:tc>
          <w:tcPr>
            <w:tcW w:w="483" w:type="pct"/>
          </w:tcPr>
          <w:p w:rsidR="00247741" w:rsidRPr="00E20F82" w:rsidRDefault="00247741" w:rsidP="007C3278">
            <w:pPr>
              <w:jc w:val="center"/>
              <w:rPr>
                <w:sz w:val="24"/>
                <w:szCs w:val="24"/>
              </w:rPr>
            </w:pPr>
            <w:r w:rsidRPr="00E20F82">
              <w:rPr>
                <w:sz w:val="24"/>
                <w:szCs w:val="24"/>
              </w:rPr>
              <w:t>An</w:t>
            </w:r>
          </w:p>
        </w:tc>
        <w:tc>
          <w:tcPr>
            <w:tcW w:w="419" w:type="pct"/>
          </w:tcPr>
          <w:p w:rsidR="00247741" w:rsidRPr="00E20F82" w:rsidRDefault="00247741" w:rsidP="007C3278">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8C57B9">
            <w:pPr>
              <w:jc w:val="center"/>
              <w:rPr>
                <w:sz w:val="24"/>
                <w:szCs w:val="24"/>
              </w:rPr>
            </w:pPr>
          </w:p>
        </w:tc>
        <w:tc>
          <w:tcPr>
            <w:tcW w:w="226" w:type="pct"/>
          </w:tcPr>
          <w:p w:rsidR="00247741" w:rsidRPr="00E20F82" w:rsidRDefault="00247741" w:rsidP="008C57B9">
            <w:pPr>
              <w:jc w:val="center"/>
              <w:rPr>
                <w:sz w:val="24"/>
                <w:szCs w:val="24"/>
              </w:rPr>
            </w:pPr>
            <w:r w:rsidRPr="00E20F82">
              <w:rPr>
                <w:sz w:val="24"/>
                <w:szCs w:val="24"/>
              </w:rPr>
              <w:t>b.</w:t>
            </w:r>
          </w:p>
        </w:tc>
        <w:tc>
          <w:tcPr>
            <w:tcW w:w="3055" w:type="pct"/>
            <w:vAlign w:val="center"/>
          </w:tcPr>
          <w:p w:rsidR="00247741" w:rsidRPr="00E20F82" w:rsidRDefault="00247741" w:rsidP="00E20F82">
            <w:pPr>
              <w:jc w:val="both"/>
              <w:rPr>
                <w:bCs/>
                <w:sz w:val="24"/>
                <w:szCs w:val="24"/>
              </w:rPr>
            </w:pPr>
            <w:r w:rsidRPr="00E20F82">
              <w:rPr>
                <w:bCs/>
                <w:sz w:val="24"/>
                <w:szCs w:val="24"/>
              </w:rPr>
              <w:t>Discuss</w:t>
            </w:r>
            <w:r>
              <w:rPr>
                <w:bCs/>
                <w:sz w:val="24"/>
                <w:szCs w:val="24"/>
              </w:rPr>
              <w:t xml:space="preserve"> </w:t>
            </w:r>
            <w:r w:rsidRPr="00E20F82">
              <w:rPr>
                <w:bCs/>
                <w:sz w:val="24"/>
                <w:szCs w:val="24"/>
              </w:rPr>
              <w:t>the methods of inside-out camera tracking and full-body tracking with suitable examples.</w:t>
            </w:r>
          </w:p>
        </w:tc>
        <w:tc>
          <w:tcPr>
            <w:tcW w:w="550" w:type="pct"/>
            <w:gridSpan w:val="2"/>
          </w:tcPr>
          <w:p w:rsidR="00247741" w:rsidRPr="00E20F82" w:rsidRDefault="00247741" w:rsidP="008C57B9">
            <w:pPr>
              <w:jc w:val="center"/>
              <w:rPr>
                <w:sz w:val="24"/>
                <w:szCs w:val="24"/>
              </w:rPr>
            </w:pPr>
            <w:r w:rsidRPr="00E20F82">
              <w:rPr>
                <w:sz w:val="24"/>
                <w:szCs w:val="24"/>
              </w:rPr>
              <w:t>CO4</w:t>
            </w:r>
          </w:p>
        </w:tc>
        <w:tc>
          <w:tcPr>
            <w:tcW w:w="483" w:type="pct"/>
          </w:tcPr>
          <w:p w:rsidR="00247741" w:rsidRPr="00E20F82" w:rsidRDefault="00247741" w:rsidP="008C57B9">
            <w:pPr>
              <w:jc w:val="center"/>
              <w:rPr>
                <w:sz w:val="24"/>
                <w:szCs w:val="24"/>
              </w:rPr>
            </w:pPr>
            <w:r w:rsidRPr="00E20F82">
              <w:rPr>
                <w:sz w:val="24"/>
                <w:szCs w:val="24"/>
              </w:rPr>
              <w:t>U</w:t>
            </w:r>
          </w:p>
        </w:tc>
        <w:tc>
          <w:tcPr>
            <w:tcW w:w="419" w:type="pct"/>
          </w:tcPr>
          <w:p w:rsidR="00247741" w:rsidRPr="00E20F82" w:rsidRDefault="00247741" w:rsidP="008C57B9">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8C57B9">
            <w:pPr>
              <w:jc w:val="center"/>
              <w:rPr>
                <w:sz w:val="24"/>
                <w:szCs w:val="24"/>
              </w:rPr>
            </w:pPr>
            <w:r w:rsidRPr="00E20F82">
              <w:rPr>
                <w:sz w:val="24"/>
                <w:szCs w:val="24"/>
              </w:rPr>
              <w:t>20.</w:t>
            </w:r>
          </w:p>
        </w:tc>
        <w:tc>
          <w:tcPr>
            <w:tcW w:w="226" w:type="pct"/>
          </w:tcPr>
          <w:p w:rsidR="00247741" w:rsidRPr="00E20F82" w:rsidRDefault="00247741" w:rsidP="008C57B9">
            <w:pPr>
              <w:jc w:val="center"/>
              <w:rPr>
                <w:sz w:val="24"/>
                <w:szCs w:val="24"/>
              </w:rPr>
            </w:pPr>
            <w:r w:rsidRPr="00E20F82">
              <w:rPr>
                <w:sz w:val="24"/>
                <w:szCs w:val="24"/>
              </w:rPr>
              <w:t>a.</w:t>
            </w:r>
          </w:p>
        </w:tc>
        <w:tc>
          <w:tcPr>
            <w:tcW w:w="3055" w:type="pct"/>
            <w:vAlign w:val="center"/>
          </w:tcPr>
          <w:p w:rsidR="00247741" w:rsidRPr="00E20F82" w:rsidRDefault="00247741" w:rsidP="00E20F82">
            <w:pPr>
              <w:jc w:val="both"/>
              <w:rPr>
                <w:sz w:val="24"/>
                <w:szCs w:val="24"/>
              </w:rPr>
            </w:pPr>
            <w:r w:rsidRPr="00E20F82">
              <w:rPr>
                <w:sz w:val="24"/>
                <w:szCs w:val="24"/>
              </w:rPr>
              <w:t>Summarize VR graphics, its challenges, architecture layers, perception-based graphics and foveated rendering.</w:t>
            </w:r>
          </w:p>
        </w:tc>
        <w:tc>
          <w:tcPr>
            <w:tcW w:w="550" w:type="pct"/>
            <w:gridSpan w:val="2"/>
          </w:tcPr>
          <w:p w:rsidR="00247741" w:rsidRPr="00E20F82" w:rsidRDefault="00247741" w:rsidP="00A20B89">
            <w:pPr>
              <w:jc w:val="center"/>
              <w:rPr>
                <w:sz w:val="24"/>
                <w:szCs w:val="24"/>
              </w:rPr>
            </w:pPr>
            <w:r w:rsidRPr="00E20F82">
              <w:rPr>
                <w:sz w:val="24"/>
                <w:szCs w:val="24"/>
              </w:rPr>
              <w:t>CO3</w:t>
            </w:r>
          </w:p>
        </w:tc>
        <w:tc>
          <w:tcPr>
            <w:tcW w:w="483" w:type="pct"/>
          </w:tcPr>
          <w:p w:rsidR="00247741" w:rsidRPr="00E20F82" w:rsidRDefault="00247741" w:rsidP="008C57B9">
            <w:pPr>
              <w:jc w:val="center"/>
              <w:rPr>
                <w:sz w:val="24"/>
                <w:szCs w:val="24"/>
              </w:rPr>
            </w:pPr>
            <w:r w:rsidRPr="00E20F82">
              <w:rPr>
                <w:sz w:val="24"/>
                <w:szCs w:val="24"/>
              </w:rPr>
              <w:t>E</w:t>
            </w:r>
          </w:p>
        </w:tc>
        <w:tc>
          <w:tcPr>
            <w:tcW w:w="419" w:type="pct"/>
          </w:tcPr>
          <w:p w:rsidR="00247741" w:rsidRPr="00E20F82" w:rsidRDefault="00247741" w:rsidP="008C57B9">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8C57B9">
            <w:pPr>
              <w:jc w:val="center"/>
              <w:rPr>
                <w:sz w:val="24"/>
                <w:szCs w:val="24"/>
              </w:rPr>
            </w:pPr>
          </w:p>
        </w:tc>
        <w:tc>
          <w:tcPr>
            <w:tcW w:w="226" w:type="pct"/>
          </w:tcPr>
          <w:p w:rsidR="00247741" w:rsidRPr="00E20F82" w:rsidRDefault="00247741" w:rsidP="008C57B9">
            <w:pPr>
              <w:jc w:val="center"/>
              <w:rPr>
                <w:sz w:val="24"/>
                <w:szCs w:val="24"/>
              </w:rPr>
            </w:pPr>
            <w:r w:rsidRPr="00E20F82">
              <w:rPr>
                <w:sz w:val="24"/>
                <w:szCs w:val="24"/>
              </w:rPr>
              <w:t>b.</w:t>
            </w:r>
          </w:p>
        </w:tc>
        <w:tc>
          <w:tcPr>
            <w:tcW w:w="3055" w:type="pct"/>
            <w:vAlign w:val="center"/>
          </w:tcPr>
          <w:p w:rsidR="00247741" w:rsidRPr="00E20F82" w:rsidRDefault="00247741" w:rsidP="00E20F82">
            <w:pPr>
              <w:jc w:val="both"/>
              <w:rPr>
                <w:bCs/>
                <w:sz w:val="24"/>
                <w:szCs w:val="24"/>
              </w:rPr>
            </w:pPr>
            <w:r w:rsidRPr="00E20F82">
              <w:rPr>
                <w:bCs/>
                <w:sz w:val="24"/>
                <w:szCs w:val="24"/>
              </w:rPr>
              <w:t>Write notes on object hierarchies, physical modeling, collision detection and surface deformation.</w:t>
            </w:r>
          </w:p>
        </w:tc>
        <w:tc>
          <w:tcPr>
            <w:tcW w:w="550" w:type="pct"/>
            <w:gridSpan w:val="2"/>
          </w:tcPr>
          <w:p w:rsidR="00247741" w:rsidRPr="00E20F82" w:rsidRDefault="00247741" w:rsidP="00A20B89">
            <w:pPr>
              <w:jc w:val="center"/>
              <w:rPr>
                <w:sz w:val="24"/>
                <w:szCs w:val="24"/>
              </w:rPr>
            </w:pPr>
            <w:r w:rsidRPr="00E20F82">
              <w:rPr>
                <w:sz w:val="24"/>
                <w:szCs w:val="24"/>
              </w:rPr>
              <w:t>CO4</w:t>
            </w:r>
          </w:p>
        </w:tc>
        <w:tc>
          <w:tcPr>
            <w:tcW w:w="483" w:type="pct"/>
          </w:tcPr>
          <w:p w:rsidR="00247741" w:rsidRPr="00E20F82" w:rsidRDefault="00247741" w:rsidP="008C57B9">
            <w:pPr>
              <w:jc w:val="center"/>
              <w:rPr>
                <w:sz w:val="24"/>
                <w:szCs w:val="24"/>
              </w:rPr>
            </w:pPr>
            <w:r w:rsidRPr="00E20F82">
              <w:rPr>
                <w:sz w:val="24"/>
                <w:szCs w:val="24"/>
              </w:rPr>
              <w:t>A</w:t>
            </w:r>
          </w:p>
        </w:tc>
        <w:tc>
          <w:tcPr>
            <w:tcW w:w="419" w:type="pct"/>
          </w:tcPr>
          <w:p w:rsidR="00247741" w:rsidRPr="00E20F82" w:rsidRDefault="00247741" w:rsidP="008C57B9">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B7427F">
            <w:pPr>
              <w:jc w:val="center"/>
              <w:rPr>
                <w:sz w:val="24"/>
                <w:szCs w:val="24"/>
              </w:rPr>
            </w:pPr>
            <w:r w:rsidRPr="00E20F82">
              <w:rPr>
                <w:sz w:val="24"/>
                <w:szCs w:val="24"/>
              </w:rPr>
              <w:t>22.</w:t>
            </w:r>
          </w:p>
        </w:tc>
        <w:tc>
          <w:tcPr>
            <w:tcW w:w="226" w:type="pct"/>
          </w:tcPr>
          <w:p w:rsidR="00247741" w:rsidRPr="00E20F82" w:rsidRDefault="00247741" w:rsidP="00B7427F">
            <w:pPr>
              <w:jc w:val="center"/>
              <w:rPr>
                <w:sz w:val="24"/>
                <w:szCs w:val="24"/>
              </w:rPr>
            </w:pPr>
            <w:r w:rsidRPr="00E20F82">
              <w:rPr>
                <w:sz w:val="24"/>
                <w:szCs w:val="24"/>
              </w:rPr>
              <w:t>a.</w:t>
            </w:r>
          </w:p>
        </w:tc>
        <w:tc>
          <w:tcPr>
            <w:tcW w:w="3055" w:type="pct"/>
            <w:vAlign w:val="center"/>
          </w:tcPr>
          <w:p w:rsidR="00247741" w:rsidRPr="00E20F82" w:rsidRDefault="00247741" w:rsidP="00E20F82">
            <w:pPr>
              <w:jc w:val="both"/>
              <w:rPr>
                <w:sz w:val="24"/>
                <w:szCs w:val="24"/>
              </w:rPr>
            </w:pPr>
            <w:r w:rsidRPr="00E20F82">
              <w:rPr>
                <w:sz w:val="24"/>
                <w:szCs w:val="24"/>
              </w:rPr>
              <w:t>Explain in detail the following: FAST corner keypoint detection and tracking from an unknown environment using SLAM.</w:t>
            </w:r>
          </w:p>
        </w:tc>
        <w:tc>
          <w:tcPr>
            <w:tcW w:w="550" w:type="pct"/>
            <w:gridSpan w:val="2"/>
          </w:tcPr>
          <w:p w:rsidR="00247741" w:rsidRPr="00E20F82" w:rsidRDefault="00247741" w:rsidP="00B7427F">
            <w:pPr>
              <w:jc w:val="center"/>
              <w:rPr>
                <w:sz w:val="24"/>
                <w:szCs w:val="24"/>
              </w:rPr>
            </w:pPr>
            <w:r w:rsidRPr="00E20F82">
              <w:rPr>
                <w:sz w:val="24"/>
                <w:szCs w:val="24"/>
              </w:rPr>
              <w:t>CO4</w:t>
            </w:r>
          </w:p>
        </w:tc>
        <w:tc>
          <w:tcPr>
            <w:tcW w:w="483" w:type="pct"/>
          </w:tcPr>
          <w:p w:rsidR="00247741" w:rsidRPr="00E20F82" w:rsidRDefault="00247741" w:rsidP="00B7427F">
            <w:pPr>
              <w:jc w:val="center"/>
              <w:rPr>
                <w:sz w:val="24"/>
                <w:szCs w:val="24"/>
              </w:rPr>
            </w:pPr>
            <w:r w:rsidRPr="00E20F82">
              <w:rPr>
                <w:sz w:val="24"/>
                <w:szCs w:val="24"/>
              </w:rPr>
              <w:t>An</w:t>
            </w:r>
          </w:p>
        </w:tc>
        <w:tc>
          <w:tcPr>
            <w:tcW w:w="419" w:type="pct"/>
          </w:tcPr>
          <w:p w:rsidR="00247741" w:rsidRPr="00E20F82" w:rsidRDefault="00247741" w:rsidP="00B7427F">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B7427F">
            <w:pPr>
              <w:jc w:val="center"/>
              <w:rPr>
                <w:sz w:val="24"/>
                <w:szCs w:val="24"/>
              </w:rPr>
            </w:pPr>
          </w:p>
        </w:tc>
        <w:tc>
          <w:tcPr>
            <w:tcW w:w="226" w:type="pct"/>
          </w:tcPr>
          <w:p w:rsidR="00247741" w:rsidRPr="00E20F82" w:rsidRDefault="00247741" w:rsidP="00B7427F">
            <w:pPr>
              <w:jc w:val="center"/>
              <w:rPr>
                <w:sz w:val="24"/>
                <w:szCs w:val="24"/>
              </w:rPr>
            </w:pPr>
            <w:r w:rsidRPr="00E20F82">
              <w:rPr>
                <w:sz w:val="24"/>
                <w:szCs w:val="24"/>
              </w:rPr>
              <w:t>b.</w:t>
            </w:r>
          </w:p>
        </w:tc>
        <w:tc>
          <w:tcPr>
            <w:tcW w:w="3055" w:type="pct"/>
          </w:tcPr>
          <w:p w:rsidR="00247741" w:rsidRPr="00E20F82" w:rsidRDefault="00247741" w:rsidP="00E20F82">
            <w:pPr>
              <w:jc w:val="both"/>
              <w:rPr>
                <w:sz w:val="24"/>
                <w:szCs w:val="24"/>
              </w:rPr>
            </w:pPr>
            <w:r w:rsidRPr="00E20F82">
              <w:rPr>
                <w:bCs/>
                <w:sz w:val="24"/>
                <w:szCs w:val="24"/>
              </w:rPr>
              <w:t>Illustrate a collaborative VR environment system setup using a block diagram.</w:t>
            </w:r>
          </w:p>
        </w:tc>
        <w:tc>
          <w:tcPr>
            <w:tcW w:w="550" w:type="pct"/>
            <w:gridSpan w:val="2"/>
          </w:tcPr>
          <w:p w:rsidR="00247741" w:rsidRPr="00E20F82" w:rsidRDefault="00247741" w:rsidP="00B7427F">
            <w:pPr>
              <w:jc w:val="center"/>
              <w:rPr>
                <w:sz w:val="24"/>
                <w:szCs w:val="24"/>
              </w:rPr>
            </w:pPr>
            <w:r w:rsidRPr="00E20F82">
              <w:rPr>
                <w:sz w:val="24"/>
                <w:szCs w:val="24"/>
              </w:rPr>
              <w:t>CO5</w:t>
            </w:r>
          </w:p>
        </w:tc>
        <w:tc>
          <w:tcPr>
            <w:tcW w:w="483" w:type="pct"/>
          </w:tcPr>
          <w:p w:rsidR="00247741" w:rsidRPr="00E20F82" w:rsidRDefault="00247741" w:rsidP="00B7427F">
            <w:pPr>
              <w:jc w:val="center"/>
              <w:rPr>
                <w:sz w:val="24"/>
                <w:szCs w:val="24"/>
              </w:rPr>
            </w:pPr>
            <w:r w:rsidRPr="00E20F82">
              <w:rPr>
                <w:sz w:val="24"/>
                <w:szCs w:val="24"/>
              </w:rPr>
              <w:t>An</w:t>
            </w:r>
          </w:p>
        </w:tc>
        <w:tc>
          <w:tcPr>
            <w:tcW w:w="419" w:type="pct"/>
          </w:tcPr>
          <w:p w:rsidR="00247741" w:rsidRPr="00E20F82" w:rsidRDefault="00247741" w:rsidP="00B7427F">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B7427F">
            <w:pPr>
              <w:jc w:val="center"/>
              <w:rPr>
                <w:sz w:val="24"/>
                <w:szCs w:val="24"/>
              </w:rPr>
            </w:pPr>
            <w:r w:rsidRPr="00E20F82">
              <w:rPr>
                <w:sz w:val="24"/>
                <w:szCs w:val="24"/>
              </w:rPr>
              <w:t>21.</w:t>
            </w:r>
          </w:p>
        </w:tc>
        <w:tc>
          <w:tcPr>
            <w:tcW w:w="226" w:type="pct"/>
          </w:tcPr>
          <w:p w:rsidR="00247741" w:rsidRPr="00E20F82" w:rsidRDefault="00247741" w:rsidP="00B7427F">
            <w:pPr>
              <w:jc w:val="center"/>
              <w:rPr>
                <w:sz w:val="24"/>
                <w:szCs w:val="24"/>
              </w:rPr>
            </w:pPr>
            <w:r w:rsidRPr="00E20F82">
              <w:rPr>
                <w:sz w:val="24"/>
                <w:szCs w:val="24"/>
              </w:rPr>
              <w:t>a.</w:t>
            </w:r>
          </w:p>
        </w:tc>
        <w:tc>
          <w:tcPr>
            <w:tcW w:w="3055" w:type="pct"/>
          </w:tcPr>
          <w:p w:rsidR="00247741" w:rsidRPr="00E20F82" w:rsidRDefault="00247741" w:rsidP="00E20F82">
            <w:pPr>
              <w:jc w:val="both"/>
              <w:rPr>
                <w:sz w:val="24"/>
                <w:szCs w:val="24"/>
              </w:rPr>
            </w:pPr>
            <w:r w:rsidRPr="00E20F82">
              <w:rPr>
                <w:sz w:val="24"/>
                <w:szCs w:val="24"/>
              </w:rPr>
              <w:t>Explain in detail the typical AR interaction methods and design principles with a case study.</w:t>
            </w:r>
          </w:p>
        </w:tc>
        <w:tc>
          <w:tcPr>
            <w:tcW w:w="550" w:type="pct"/>
            <w:gridSpan w:val="2"/>
          </w:tcPr>
          <w:p w:rsidR="00247741" w:rsidRPr="00E20F82" w:rsidRDefault="00247741" w:rsidP="00B7427F">
            <w:pPr>
              <w:jc w:val="center"/>
              <w:rPr>
                <w:sz w:val="24"/>
                <w:szCs w:val="24"/>
              </w:rPr>
            </w:pPr>
            <w:r w:rsidRPr="00E20F82">
              <w:rPr>
                <w:sz w:val="24"/>
                <w:szCs w:val="24"/>
              </w:rPr>
              <w:t>CO6</w:t>
            </w:r>
          </w:p>
        </w:tc>
        <w:tc>
          <w:tcPr>
            <w:tcW w:w="483" w:type="pct"/>
          </w:tcPr>
          <w:p w:rsidR="00247741" w:rsidRPr="00E20F82" w:rsidRDefault="00247741" w:rsidP="00B7427F">
            <w:pPr>
              <w:jc w:val="center"/>
              <w:rPr>
                <w:sz w:val="24"/>
                <w:szCs w:val="24"/>
              </w:rPr>
            </w:pPr>
            <w:r w:rsidRPr="00E20F82">
              <w:rPr>
                <w:sz w:val="24"/>
                <w:szCs w:val="24"/>
              </w:rPr>
              <w:t>A</w:t>
            </w:r>
          </w:p>
        </w:tc>
        <w:tc>
          <w:tcPr>
            <w:tcW w:w="419" w:type="pct"/>
          </w:tcPr>
          <w:p w:rsidR="00247741" w:rsidRPr="00E20F82" w:rsidRDefault="00247741" w:rsidP="00B7427F">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B7427F">
            <w:pPr>
              <w:jc w:val="center"/>
              <w:rPr>
                <w:sz w:val="24"/>
                <w:szCs w:val="24"/>
              </w:rPr>
            </w:pPr>
          </w:p>
        </w:tc>
        <w:tc>
          <w:tcPr>
            <w:tcW w:w="226" w:type="pct"/>
          </w:tcPr>
          <w:p w:rsidR="00247741" w:rsidRPr="00E20F82" w:rsidRDefault="00247741" w:rsidP="00B7427F">
            <w:pPr>
              <w:jc w:val="center"/>
              <w:rPr>
                <w:sz w:val="24"/>
                <w:szCs w:val="24"/>
              </w:rPr>
            </w:pPr>
            <w:r w:rsidRPr="00E20F82">
              <w:rPr>
                <w:sz w:val="24"/>
                <w:szCs w:val="24"/>
              </w:rPr>
              <w:t>b.</w:t>
            </w:r>
          </w:p>
        </w:tc>
        <w:tc>
          <w:tcPr>
            <w:tcW w:w="3055" w:type="pct"/>
          </w:tcPr>
          <w:p w:rsidR="00247741" w:rsidRPr="00E20F82" w:rsidRDefault="00247741" w:rsidP="00E20F82">
            <w:pPr>
              <w:jc w:val="both"/>
              <w:rPr>
                <w:bCs/>
                <w:sz w:val="24"/>
                <w:szCs w:val="24"/>
              </w:rPr>
            </w:pPr>
            <w:r w:rsidRPr="00E20F82">
              <w:rPr>
                <w:bCs/>
                <w:sz w:val="24"/>
                <w:szCs w:val="24"/>
              </w:rPr>
              <w:t>Discuss how VR can be used for the treatment of arachnophobia and other similar fears.</w:t>
            </w:r>
          </w:p>
        </w:tc>
        <w:tc>
          <w:tcPr>
            <w:tcW w:w="550" w:type="pct"/>
            <w:gridSpan w:val="2"/>
          </w:tcPr>
          <w:p w:rsidR="00247741" w:rsidRPr="00E20F82" w:rsidRDefault="00247741" w:rsidP="00B7427F">
            <w:pPr>
              <w:jc w:val="center"/>
              <w:rPr>
                <w:sz w:val="24"/>
                <w:szCs w:val="24"/>
              </w:rPr>
            </w:pPr>
            <w:r w:rsidRPr="00E20F82">
              <w:rPr>
                <w:sz w:val="24"/>
                <w:szCs w:val="24"/>
              </w:rPr>
              <w:t>CO5</w:t>
            </w:r>
          </w:p>
        </w:tc>
        <w:tc>
          <w:tcPr>
            <w:tcW w:w="483" w:type="pct"/>
          </w:tcPr>
          <w:p w:rsidR="00247741" w:rsidRPr="00E20F82" w:rsidRDefault="00247741" w:rsidP="00B7427F">
            <w:pPr>
              <w:jc w:val="center"/>
              <w:rPr>
                <w:sz w:val="24"/>
                <w:szCs w:val="24"/>
              </w:rPr>
            </w:pPr>
            <w:r w:rsidRPr="00E20F82">
              <w:rPr>
                <w:sz w:val="24"/>
                <w:szCs w:val="24"/>
              </w:rPr>
              <w:t>U</w:t>
            </w:r>
          </w:p>
        </w:tc>
        <w:tc>
          <w:tcPr>
            <w:tcW w:w="419" w:type="pct"/>
          </w:tcPr>
          <w:p w:rsidR="00247741" w:rsidRPr="00E20F82" w:rsidRDefault="00247741" w:rsidP="00B7427F">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8C57B9">
            <w:pPr>
              <w:jc w:val="center"/>
              <w:rPr>
                <w:sz w:val="24"/>
                <w:szCs w:val="24"/>
              </w:rPr>
            </w:pPr>
            <w:r w:rsidRPr="00E20F82">
              <w:rPr>
                <w:sz w:val="24"/>
                <w:szCs w:val="24"/>
              </w:rPr>
              <w:t>23.</w:t>
            </w:r>
          </w:p>
        </w:tc>
        <w:tc>
          <w:tcPr>
            <w:tcW w:w="226" w:type="pct"/>
          </w:tcPr>
          <w:p w:rsidR="00247741" w:rsidRPr="00E20F82" w:rsidRDefault="00247741" w:rsidP="008C57B9">
            <w:pPr>
              <w:jc w:val="center"/>
              <w:rPr>
                <w:sz w:val="24"/>
                <w:szCs w:val="24"/>
              </w:rPr>
            </w:pPr>
            <w:r w:rsidRPr="00E20F82">
              <w:rPr>
                <w:sz w:val="24"/>
                <w:szCs w:val="24"/>
              </w:rPr>
              <w:t>a.</w:t>
            </w:r>
          </w:p>
        </w:tc>
        <w:tc>
          <w:tcPr>
            <w:tcW w:w="3055" w:type="pct"/>
            <w:vAlign w:val="center"/>
          </w:tcPr>
          <w:p w:rsidR="00247741" w:rsidRPr="00E20F82" w:rsidRDefault="00247741" w:rsidP="00E20F82">
            <w:pPr>
              <w:jc w:val="both"/>
              <w:rPr>
                <w:sz w:val="24"/>
                <w:szCs w:val="24"/>
              </w:rPr>
            </w:pPr>
            <w:r w:rsidRPr="00E20F82">
              <w:rPr>
                <w:bCs/>
                <w:sz w:val="24"/>
                <w:szCs w:val="24"/>
              </w:rPr>
              <w:t>Assess rendering architectures, graphics accelerators and 3D rendering APIs for immersive environments.</w:t>
            </w:r>
            <w:r w:rsidRPr="00E20F82">
              <w:rPr>
                <w:bCs/>
                <w:sz w:val="24"/>
                <w:szCs w:val="24"/>
              </w:rPr>
              <w:tab/>
            </w:r>
          </w:p>
        </w:tc>
        <w:tc>
          <w:tcPr>
            <w:tcW w:w="550" w:type="pct"/>
            <w:gridSpan w:val="2"/>
          </w:tcPr>
          <w:p w:rsidR="00247741" w:rsidRPr="00E20F82" w:rsidRDefault="00247741" w:rsidP="008C57B9">
            <w:pPr>
              <w:jc w:val="center"/>
              <w:rPr>
                <w:sz w:val="24"/>
                <w:szCs w:val="24"/>
              </w:rPr>
            </w:pPr>
            <w:r w:rsidRPr="00E20F82">
              <w:rPr>
                <w:sz w:val="24"/>
                <w:szCs w:val="24"/>
              </w:rPr>
              <w:t>CO4</w:t>
            </w:r>
          </w:p>
        </w:tc>
        <w:tc>
          <w:tcPr>
            <w:tcW w:w="483" w:type="pct"/>
          </w:tcPr>
          <w:p w:rsidR="00247741" w:rsidRPr="00E20F82" w:rsidRDefault="00247741" w:rsidP="008C57B9">
            <w:pPr>
              <w:jc w:val="center"/>
              <w:rPr>
                <w:sz w:val="24"/>
                <w:szCs w:val="24"/>
              </w:rPr>
            </w:pPr>
            <w:r w:rsidRPr="00E20F82">
              <w:rPr>
                <w:sz w:val="24"/>
                <w:szCs w:val="24"/>
              </w:rPr>
              <w:t>U</w:t>
            </w:r>
          </w:p>
        </w:tc>
        <w:tc>
          <w:tcPr>
            <w:tcW w:w="419" w:type="pct"/>
          </w:tcPr>
          <w:p w:rsidR="00247741" w:rsidRPr="00E20F82" w:rsidRDefault="00247741" w:rsidP="008C57B9">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8C57B9">
            <w:pPr>
              <w:jc w:val="center"/>
              <w:rPr>
                <w:sz w:val="24"/>
                <w:szCs w:val="24"/>
              </w:rPr>
            </w:pPr>
          </w:p>
        </w:tc>
        <w:tc>
          <w:tcPr>
            <w:tcW w:w="226" w:type="pct"/>
          </w:tcPr>
          <w:p w:rsidR="00247741" w:rsidRPr="00E20F82" w:rsidRDefault="00247741" w:rsidP="008C57B9">
            <w:pPr>
              <w:jc w:val="center"/>
              <w:rPr>
                <w:sz w:val="24"/>
                <w:szCs w:val="24"/>
              </w:rPr>
            </w:pPr>
            <w:r w:rsidRPr="00E20F82">
              <w:rPr>
                <w:sz w:val="24"/>
                <w:szCs w:val="24"/>
              </w:rPr>
              <w:t>b.</w:t>
            </w:r>
          </w:p>
        </w:tc>
        <w:tc>
          <w:tcPr>
            <w:tcW w:w="3055" w:type="pct"/>
            <w:vAlign w:val="center"/>
          </w:tcPr>
          <w:p w:rsidR="00247741" w:rsidRPr="00E20F82" w:rsidRDefault="00247741" w:rsidP="00E20F82">
            <w:pPr>
              <w:jc w:val="both"/>
              <w:rPr>
                <w:bCs/>
                <w:sz w:val="24"/>
                <w:szCs w:val="24"/>
              </w:rPr>
            </w:pPr>
            <w:r w:rsidRPr="00E20F82">
              <w:rPr>
                <w:sz w:val="24"/>
                <w:szCs w:val="24"/>
              </w:rPr>
              <w:t>Illustrate the methodologies used for VR-based training for neuro-rehabilitation of paralysis patients with emphasis on the concepts of presence, agency and interactivity.</w:t>
            </w:r>
          </w:p>
        </w:tc>
        <w:tc>
          <w:tcPr>
            <w:tcW w:w="550" w:type="pct"/>
            <w:gridSpan w:val="2"/>
          </w:tcPr>
          <w:p w:rsidR="00247741" w:rsidRPr="00E20F82" w:rsidRDefault="00247741" w:rsidP="00BA493D">
            <w:pPr>
              <w:jc w:val="center"/>
              <w:rPr>
                <w:sz w:val="24"/>
                <w:szCs w:val="24"/>
              </w:rPr>
            </w:pPr>
            <w:r w:rsidRPr="00E20F82">
              <w:rPr>
                <w:sz w:val="24"/>
                <w:szCs w:val="24"/>
              </w:rPr>
              <w:t>CO5</w:t>
            </w:r>
          </w:p>
        </w:tc>
        <w:tc>
          <w:tcPr>
            <w:tcW w:w="483" w:type="pct"/>
          </w:tcPr>
          <w:p w:rsidR="00247741" w:rsidRPr="00E20F82" w:rsidRDefault="00247741" w:rsidP="008C57B9">
            <w:pPr>
              <w:jc w:val="center"/>
              <w:rPr>
                <w:sz w:val="24"/>
                <w:szCs w:val="24"/>
              </w:rPr>
            </w:pPr>
            <w:r w:rsidRPr="00E20F82">
              <w:rPr>
                <w:sz w:val="24"/>
                <w:szCs w:val="24"/>
              </w:rPr>
              <w:t>An</w:t>
            </w:r>
          </w:p>
        </w:tc>
        <w:tc>
          <w:tcPr>
            <w:tcW w:w="419" w:type="pct"/>
          </w:tcPr>
          <w:p w:rsidR="00247741" w:rsidRPr="00E20F82" w:rsidRDefault="00247741" w:rsidP="008C57B9">
            <w:pPr>
              <w:jc w:val="center"/>
              <w:rPr>
                <w:sz w:val="24"/>
                <w:szCs w:val="24"/>
              </w:rPr>
            </w:pPr>
            <w:r w:rsidRPr="00E20F82">
              <w:rPr>
                <w:sz w:val="24"/>
                <w:szCs w:val="24"/>
              </w:rPr>
              <w:t>6</w:t>
            </w:r>
          </w:p>
        </w:tc>
      </w:tr>
      <w:tr w:rsidR="00247741" w:rsidRPr="00E20F82" w:rsidTr="00E20F82">
        <w:trPr>
          <w:trHeight w:val="242"/>
        </w:trPr>
        <w:tc>
          <w:tcPr>
            <w:tcW w:w="5000" w:type="pct"/>
            <w:gridSpan w:val="7"/>
            <w:vAlign w:val="center"/>
          </w:tcPr>
          <w:p w:rsidR="00247741" w:rsidRPr="00E20F82" w:rsidRDefault="00247741" w:rsidP="008C57B9">
            <w:pPr>
              <w:jc w:val="center"/>
              <w:rPr>
                <w:b/>
                <w:bCs/>
                <w:sz w:val="24"/>
                <w:szCs w:val="24"/>
              </w:rPr>
            </w:pPr>
            <w:r w:rsidRPr="00E20F82">
              <w:rPr>
                <w:b/>
                <w:bCs/>
                <w:sz w:val="24"/>
                <w:szCs w:val="24"/>
              </w:rPr>
              <w:t>COMPULSORY QUESTION</w:t>
            </w:r>
          </w:p>
        </w:tc>
      </w:tr>
      <w:tr w:rsidR="00247741" w:rsidRPr="00E20F82" w:rsidTr="00E20F82">
        <w:trPr>
          <w:trHeight w:val="397"/>
        </w:trPr>
        <w:tc>
          <w:tcPr>
            <w:tcW w:w="267" w:type="pct"/>
          </w:tcPr>
          <w:p w:rsidR="00247741" w:rsidRPr="00E20F82" w:rsidRDefault="00247741" w:rsidP="008C57B9">
            <w:pPr>
              <w:jc w:val="center"/>
              <w:rPr>
                <w:sz w:val="24"/>
                <w:szCs w:val="24"/>
              </w:rPr>
            </w:pPr>
            <w:r w:rsidRPr="00E20F82">
              <w:rPr>
                <w:sz w:val="24"/>
                <w:szCs w:val="24"/>
              </w:rPr>
              <w:t>24.</w:t>
            </w:r>
          </w:p>
        </w:tc>
        <w:tc>
          <w:tcPr>
            <w:tcW w:w="226" w:type="pct"/>
          </w:tcPr>
          <w:p w:rsidR="00247741" w:rsidRPr="00E20F82" w:rsidRDefault="00247741" w:rsidP="008C57B9">
            <w:pPr>
              <w:jc w:val="center"/>
              <w:rPr>
                <w:sz w:val="24"/>
                <w:szCs w:val="24"/>
              </w:rPr>
            </w:pPr>
            <w:r w:rsidRPr="00E20F82">
              <w:rPr>
                <w:sz w:val="24"/>
                <w:szCs w:val="24"/>
              </w:rPr>
              <w:t>a.</w:t>
            </w:r>
          </w:p>
        </w:tc>
        <w:tc>
          <w:tcPr>
            <w:tcW w:w="3055" w:type="pct"/>
          </w:tcPr>
          <w:p w:rsidR="00247741" w:rsidRPr="00E20F82" w:rsidRDefault="00247741" w:rsidP="00E20F82">
            <w:pPr>
              <w:jc w:val="both"/>
              <w:rPr>
                <w:sz w:val="24"/>
                <w:szCs w:val="24"/>
              </w:rPr>
            </w:pPr>
            <w:r w:rsidRPr="00E20F82">
              <w:rPr>
                <w:sz w:val="24"/>
                <w:szCs w:val="24"/>
              </w:rPr>
              <w:t>Discuss in detail the application of VR in Building information modeling (BIM) and architectural visualization.</w:t>
            </w:r>
          </w:p>
        </w:tc>
        <w:tc>
          <w:tcPr>
            <w:tcW w:w="550" w:type="pct"/>
            <w:gridSpan w:val="2"/>
          </w:tcPr>
          <w:p w:rsidR="00247741" w:rsidRPr="00E20F82" w:rsidRDefault="00247741" w:rsidP="008C57B9">
            <w:pPr>
              <w:jc w:val="center"/>
              <w:rPr>
                <w:sz w:val="24"/>
                <w:szCs w:val="24"/>
              </w:rPr>
            </w:pPr>
            <w:r w:rsidRPr="00E20F82">
              <w:rPr>
                <w:sz w:val="24"/>
                <w:szCs w:val="24"/>
              </w:rPr>
              <w:t>CO6</w:t>
            </w:r>
          </w:p>
        </w:tc>
        <w:tc>
          <w:tcPr>
            <w:tcW w:w="483" w:type="pct"/>
          </w:tcPr>
          <w:p w:rsidR="00247741" w:rsidRPr="00E20F82" w:rsidRDefault="00247741" w:rsidP="008C57B9">
            <w:pPr>
              <w:jc w:val="center"/>
              <w:rPr>
                <w:sz w:val="24"/>
                <w:szCs w:val="24"/>
              </w:rPr>
            </w:pPr>
            <w:r w:rsidRPr="00E20F82">
              <w:rPr>
                <w:sz w:val="24"/>
                <w:szCs w:val="24"/>
              </w:rPr>
              <w:t>U</w:t>
            </w:r>
          </w:p>
        </w:tc>
        <w:tc>
          <w:tcPr>
            <w:tcW w:w="419" w:type="pct"/>
          </w:tcPr>
          <w:p w:rsidR="00247741" w:rsidRPr="00E20F82" w:rsidRDefault="00247741" w:rsidP="008C57B9">
            <w:pPr>
              <w:jc w:val="center"/>
              <w:rPr>
                <w:sz w:val="24"/>
                <w:szCs w:val="24"/>
              </w:rPr>
            </w:pPr>
            <w:r w:rsidRPr="00E20F82">
              <w:rPr>
                <w:sz w:val="24"/>
                <w:szCs w:val="24"/>
              </w:rPr>
              <w:t>6</w:t>
            </w:r>
          </w:p>
        </w:tc>
      </w:tr>
      <w:tr w:rsidR="00247741" w:rsidRPr="00E20F82" w:rsidTr="00E20F82">
        <w:trPr>
          <w:trHeight w:val="397"/>
        </w:trPr>
        <w:tc>
          <w:tcPr>
            <w:tcW w:w="267" w:type="pct"/>
          </w:tcPr>
          <w:p w:rsidR="00247741" w:rsidRPr="00E20F82" w:rsidRDefault="00247741" w:rsidP="008C57B9">
            <w:pPr>
              <w:jc w:val="center"/>
              <w:rPr>
                <w:sz w:val="24"/>
                <w:szCs w:val="24"/>
              </w:rPr>
            </w:pPr>
          </w:p>
        </w:tc>
        <w:tc>
          <w:tcPr>
            <w:tcW w:w="226" w:type="pct"/>
          </w:tcPr>
          <w:p w:rsidR="00247741" w:rsidRPr="00E20F82" w:rsidRDefault="00247741" w:rsidP="00ED1F30">
            <w:pPr>
              <w:jc w:val="center"/>
              <w:rPr>
                <w:sz w:val="24"/>
                <w:szCs w:val="24"/>
              </w:rPr>
            </w:pPr>
            <w:r w:rsidRPr="00E20F82">
              <w:rPr>
                <w:sz w:val="24"/>
                <w:szCs w:val="24"/>
              </w:rPr>
              <w:t>b.</w:t>
            </w:r>
          </w:p>
        </w:tc>
        <w:tc>
          <w:tcPr>
            <w:tcW w:w="3055" w:type="pct"/>
            <w:vAlign w:val="center"/>
          </w:tcPr>
          <w:p w:rsidR="00247741" w:rsidRPr="00E20F82" w:rsidRDefault="00247741" w:rsidP="00E20F82">
            <w:pPr>
              <w:jc w:val="both"/>
              <w:rPr>
                <w:bCs/>
                <w:sz w:val="24"/>
                <w:szCs w:val="24"/>
              </w:rPr>
            </w:pPr>
            <w:r w:rsidRPr="00E20F82">
              <w:rPr>
                <w:bCs/>
                <w:sz w:val="24"/>
                <w:szCs w:val="24"/>
              </w:rPr>
              <w:t>Examine in detail the applications of AR in advertising and sales, assembly and maintenance, medical trials and enhanced interactive experiences.</w:t>
            </w:r>
          </w:p>
        </w:tc>
        <w:tc>
          <w:tcPr>
            <w:tcW w:w="550" w:type="pct"/>
            <w:gridSpan w:val="2"/>
          </w:tcPr>
          <w:p w:rsidR="00247741" w:rsidRPr="00E20F82" w:rsidRDefault="00247741" w:rsidP="008C57B9">
            <w:pPr>
              <w:jc w:val="center"/>
              <w:rPr>
                <w:sz w:val="24"/>
                <w:szCs w:val="24"/>
              </w:rPr>
            </w:pPr>
            <w:r w:rsidRPr="00E20F82">
              <w:rPr>
                <w:sz w:val="24"/>
                <w:szCs w:val="24"/>
              </w:rPr>
              <w:t>CO6</w:t>
            </w:r>
          </w:p>
        </w:tc>
        <w:tc>
          <w:tcPr>
            <w:tcW w:w="483" w:type="pct"/>
          </w:tcPr>
          <w:p w:rsidR="00247741" w:rsidRPr="00E20F82" w:rsidRDefault="00247741" w:rsidP="008C57B9">
            <w:pPr>
              <w:jc w:val="center"/>
              <w:rPr>
                <w:sz w:val="24"/>
                <w:szCs w:val="24"/>
              </w:rPr>
            </w:pPr>
            <w:r w:rsidRPr="00E20F82">
              <w:rPr>
                <w:sz w:val="24"/>
                <w:szCs w:val="24"/>
              </w:rPr>
              <w:t>A</w:t>
            </w:r>
          </w:p>
        </w:tc>
        <w:tc>
          <w:tcPr>
            <w:tcW w:w="419" w:type="pct"/>
          </w:tcPr>
          <w:p w:rsidR="00247741" w:rsidRPr="00E20F82" w:rsidRDefault="00247741" w:rsidP="008C57B9">
            <w:pPr>
              <w:jc w:val="center"/>
              <w:rPr>
                <w:sz w:val="24"/>
                <w:szCs w:val="24"/>
              </w:rPr>
            </w:pPr>
            <w:r w:rsidRPr="00E20F82">
              <w:rPr>
                <w:sz w:val="24"/>
                <w:szCs w:val="24"/>
              </w:rPr>
              <w:t>6</w:t>
            </w:r>
          </w:p>
        </w:tc>
      </w:tr>
    </w:tbl>
    <w:p w:rsidR="00247741" w:rsidRDefault="00247741" w:rsidP="002E336A"/>
    <w:tbl>
      <w:tblPr>
        <w:tblStyle w:val="TableGrid"/>
        <w:tblW w:w="0" w:type="auto"/>
        <w:tblLook w:val="04A0" w:firstRow="1" w:lastRow="0" w:firstColumn="1" w:lastColumn="0" w:noHBand="0" w:noVBand="1"/>
      </w:tblPr>
      <w:tblGrid>
        <w:gridCol w:w="675"/>
        <w:gridCol w:w="9963"/>
      </w:tblGrid>
      <w:tr w:rsidR="00247741" w:rsidRPr="00E20F82" w:rsidTr="00E20F82">
        <w:tc>
          <w:tcPr>
            <w:tcW w:w="675" w:type="dxa"/>
          </w:tcPr>
          <w:p w:rsidR="00247741" w:rsidRPr="00E20F82" w:rsidRDefault="00247741" w:rsidP="00AD39D3">
            <w:pPr>
              <w:rPr>
                <w:sz w:val="24"/>
                <w:szCs w:val="24"/>
              </w:rPr>
            </w:pPr>
          </w:p>
        </w:tc>
        <w:tc>
          <w:tcPr>
            <w:tcW w:w="9963" w:type="dxa"/>
          </w:tcPr>
          <w:p w:rsidR="00247741" w:rsidRPr="00E20F82" w:rsidRDefault="00247741" w:rsidP="00AD39D3">
            <w:pPr>
              <w:jc w:val="center"/>
              <w:rPr>
                <w:b/>
                <w:sz w:val="24"/>
                <w:szCs w:val="24"/>
              </w:rPr>
            </w:pPr>
            <w:r w:rsidRPr="00E20F82">
              <w:rPr>
                <w:b/>
                <w:sz w:val="24"/>
                <w:szCs w:val="24"/>
              </w:rPr>
              <w:t>COURSE OUTCOMES</w:t>
            </w:r>
          </w:p>
        </w:tc>
      </w:tr>
      <w:tr w:rsidR="00247741" w:rsidRPr="00E20F82" w:rsidTr="00E20F82">
        <w:tc>
          <w:tcPr>
            <w:tcW w:w="675" w:type="dxa"/>
          </w:tcPr>
          <w:p w:rsidR="00247741" w:rsidRPr="00E20F82" w:rsidRDefault="00247741" w:rsidP="00A57669">
            <w:pPr>
              <w:rPr>
                <w:sz w:val="24"/>
                <w:szCs w:val="24"/>
              </w:rPr>
            </w:pPr>
            <w:r w:rsidRPr="00E20F82">
              <w:rPr>
                <w:sz w:val="24"/>
                <w:szCs w:val="24"/>
              </w:rPr>
              <w:t>CO1</w:t>
            </w:r>
          </w:p>
        </w:tc>
        <w:tc>
          <w:tcPr>
            <w:tcW w:w="9963" w:type="dxa"/>
          </w:tcPr>
          <w:p w:rsidR="00247741" w:rsidRPr="00E20F82" w:rsidRDefault="00247741" w:rsidP="00A57669">
            <w:pPr>
              <w:rPr>
                <w:sz w:val="24"/>
                <w:szCs w:val="24"/>
              </w:rPr>
            </w:pPr>
            <w:r w:rsidRPr="00E20F82">
              <w:rPr>
                <w:sz w:val="24"/>
                <w:szCs w:val="24"/>
              </w:rPr>
              <w:t>Describe the augmented reality and virtual reality technologies.</w:t>
            </w:r>
          </w:p>
        </w:tc>
      </w:tr>
      <w:tr w:rsidR="00247741" w:rsidRPr="00E20F82" w:rsidTr="00E20F82">
        <w:tc>
          <w:tcPr>
            <w:tcW w:w="675" w:type="dxa"/>
          </w:tcPr>
          <w:p w:rsidR="00247741" w:rsidRPr="00E20F82" w:rsidRDefault="00247741" w:rsidP="00A57669">
            <w:pPr>
              <w:rPr>
                <w:sz w:val="24"/>
                <w:szCs w:val="24"/>
              </w:rPr>
            </w:pPr>
            <w:r w:rsidRPr="00E20F82">
              <w:rPr>
                <w:sz w:val="24"/>
                <w:szCs w:val="24"/>
              </w:rPr>
              <w:t>CO2</w:t>
            </w:r>
          </w:p>
        </w:tc>
        <w:tc>
          <w:tcPr>
            <w:tcW w:w="9963" w:type="dxa"/>
          </w:tcPr>
          <w:p w:rsidR="00247741" w:rsidRPr="00E20F82" w:rsidRDefault="00247741" w:rsidP="00A57669">
            <w:pPr>
              <w:rPr>
                <w:sz w:val="24"/>
                <w:szCs w:val="24"/>
              </w:rPr>
            </w:pPr>
            <w:r w:rsidRPr="00E20F82">
              <w:rPr>
                <w:sz w:val="24"/>
                <w:szCs w:val="24"/>
              </w:rPr>
              <w:t>Demonstrate motion trackers, navigators in augmented and virtual reality environments.</w:t>
            </w:r>
          </w:p>
        </w:tc>
      </w:tr>
      <w:tr w:rsidR="00247741" w:rsidRPr="00E20F82" w:rsidTr="00E20F82">
        <w:tc>
          <w:tcPr>
            <w:tcW w:w="675" w:type="dxa"/>
          </w:tcPr>
          <w:p w:rsidR="00247741" w:rsidRPr="00E20F82" w:rsidRDefault="00247741" w:rsidP="00A57669">
            <w:pPr>
              <w:rPr>
                <w:sz w:val="24"/>
                <w:szCs w:val="24"/>
              </w:rPr>
            </w:pPr>
            <w:r w:rsidRPr="00E20F82">
              <w:rPr>
                <w:sz w:val="24"/>
                <w:szCs w:val="24"/>
              </w:rPr>
              <w:t>CO3</w:t>
            </w:r>
          </w:p>
        </w:tc>
        <w:tc>
          <w:tcPr>
            <w:tcW w:w="9963" w:type="dxa"/>
          </w:tcPr>
          <w:p w:rsidR="00247741" w:rsidRPr="00E20F82" w:rsidRDefault="00247741" w:rsidP="00A57669">
            <w:pPr>
              <w:rPr>
                <w:sz w:val="24"/>
                <w:szCs w:val="24"/>
              </w:rPr>
            </w:pPr>
            <w:r w:rsidRPr="00E20F82">
              <w:rPr>
                <w:sz w:val="24"/>
                <w:szCs w:val="24"/>
              </w:rPr>
              <w:t>Estimate the effect of virtual reality and augmented reality simulation on users.</w:t>
            </w:r>
          </w:p>
        </w:tc>
      </w:tr>
      <w:tr w:rsidR="00247741" w:rsidRPr="00E20F82" w:rsidTr="00E20F82">
        <w:tc>
          <w:tcPr>
            <w:tcW w:w="675" w:type="dxa"/>
          </w:tcPr>
          <w:p w:rsidR="00247741" w:rsidRPr="00E20F82" w:rsidRDefault="00247741" w:rsidP="00A57669">
            <w:pPr>
              <w:rPr>
                <w:sz w:val="24"/>
                <w:szCs w:val="24"/>
              </w:rPr>
            </w:pPr>
            <w:r w:rsidRPr="00E20F82">
              <w:rPr>
                <w:sz w:val="24"/>
                <w:szCs w:val="24"/>
              </w:rPr>
              <w:t>CO4</w:t>
            </w:r>
          </w:p>
        </w:tc>
        <w:tc>
          <w:tcPr>
            <w:tcW w:w="9963" w:type="dxa"/>
          </w:tcPr>
          <w:p w:rsidR="00247741" w:rsidRPr="00E20F82" w:rsidRDefault="00247741" w:rsidP="00A57669">
            <w:pPr>
              <w:rPr>
                <w:sz w:val="24"/>
                <w:szCs w:val="24"/>
              </w:rPr>
            </w:pPr>
            <w:r w:rsidRPr="00E20F82">
              <w:rPr>
                <w:sz w:val="24"/>
                <w:szCs w:val="24"/>
              </w:rPr>
              <w:t>Analyze camera tracking and 3D rendering in augmented reality.</w:t>
            </w:r>
          </w:p>
        </w:tc>
      </w:tr>
      <w:tr w:rsidR="00247741" w:rsidRPr="00E20F82" w:rsidTr="00E20F82">
        <w:tc>
          <w:tcPr>
            <w:tcW w:w="675" w:type="dxa"/>
          </w:tcPr>
          <w:p w:rsidR="00247741" w:rsidRPr="00E20F82" w:rsidRDefault="00247741" w:rsidP="00A57669">
            <w:pPr>
              <w:rPr>
                <w:sz w:val="24"/>
                <w:szCs w:val="24"/>
              </w:rPr>
            </w:pPr>
            <w:r w:rsidRPr="00E20F82">
              <w:rPr>
                <w:sz w:val="24"/>
                <w:szCs w:val="24"/>
              </w:rPr>
              <w:t>CO5</w:t>
            </w:r>
          </w:p>
        </w:tc>
        <w:tc>
          <w:tcPr>
            <w:tcW w:w="9963" w:type="dxa"/>
          </w:tcPr>
          <w:p w:rsidR="00247741" w:rsidRPr="00E20F82" w:rsidRDefault="00247741" w:rsidP="00A57669">
            <w:pPr>
              <w:rPr>
                <w:sz w:val="24"/>
                <w:szCs w:val="24"/>
              </w:rPr>
            </w:pPr>
            <w:r w:rsidRPr="00E20F82">
              <w:rPr>
                <w:sz w:val="24"/>
                <w:szCs w:val="24"/>
              </w:rPr>
              <w:t>Identify the various modeling techniques in virtual reality.</w:t>
            </w:r>
          </w:p>
        </w:tc>
      </w:tr>
      <w:tr w:rsidR="00247741" w:rsidRPr="00E20F82" w:rsidTr="00E20F82">
        <w:tc>
          <w:tcPr>
            <w:tcW w:w="675" w:type="dxa"/>
          </w:tcPr>
          <w:p w:rsidR="00247741" w:rsidRPr="00E20F82" w:rsidRDefault="00247741" w:rsidP="00A57669">
            <w:pPr>
              <w:rPr>
                <w:sz w:val="24"/>
                <w:szCs w:val="24"/>
              </w:rPr>
            </w:pPr>
            <w:r w:rsidRPr="00E20F82">
              <w:rPr>
                <w:sz w:val="24"/>
                <w:szCs w:val="24"/>
              </w:rPr>
              <w:t>CO6</w:t>
            </w:r>
          </w:p>
        </w:tc>
        <w:tc>
          <w:tcPr>
            <w:tcW w:w="9963" w:type="dxa"/>
          </w:tcPr>
          <w:p w:rsidR="00247741" w:rsidRPr="00E20F82" w:rsidRDefault="00247741" w:rsidP="00C8735F">
            <w:pPr>
              <w:rPr>
                <w:sz w:val="24"/>
                <w:szCs w:val="24"/>
              </w:rPr>
            </w:pPr>
            <w:r w:rsidRPr="00E20F82">
              <w:rPr>
                <w:sz w:val="24"/>
                <w:szCs w:val="24"/>
              </w:rPr>
              <w:t>Design real-time applications using virtual and augmented reality.</w:t>
            </w:r>
          </w:p>
        </w:tc>
      </w:tr>
    </w:tbl>
    <w:p w:rsidR="00247741" w:rsidRPr="00BA50B9"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E20F82" w:rsidTr="00AD39D3">
        <w:tc>
          <w:tcPr>
            <w:tcW w:w="10683" w:type="dxa"/>
            <w:gridSpan w:val="8"/>
          </w:tcPr>
          <w:p w:rsidR="00247741" w:rsidRPr="00E20F82" w:rsidRDefault="00247741" w:rsidP="00AD39D3">
            <w:pPr>
              <w:jc w:val="center"/>
              <w:rPr>
                <w:b/>
                <w:sz w:val="24"/>
                <w:szCs w:val="24"/>
              </w:rPr>
            </w:pPr>
            <w:r w:rsidRPr="00E20F82">
              <w:rPr>
                <w:b/>
                <w:sz w:val="24"/>
                <w:szCs w:val="24"/>
              </w:rPr>
              <w:t>Assessment Pattern as per Bloom’s Level</w:t>
            </w:r>
          </w:p>
        </w:tc>
      </w:tr>
      <w:tr w:rsidR="00247741" w:rsidRPr="00E20F82" w:rsidTr="00AD39D3">
        <w:tc>
          <w:tcPr>
            <w:tcW w:w="959" w:type="dxa"/>
          </w:tcPr>
          <w:p w:rsidR="00247741" w:rsidRPr="00E20F82" w:rsidRDefault="00247741" w:rsidP="00AD39D3">
            <w:pPr>
              <w:rPr>
                <w:sz w:val="24"/>
                <w:szCs w:val="24"/>
              </w:rPr>
            </w:pPr>
            <w:r w:rsidRPr="00E20F82">
              <w:rPr>
                <w:sz w:val="24"/>
                <w:szCs w:val="24"/>
              </w:rPr>
              <w:t>CO / P</w:t>
            </w:r>
          </w:p>
        </w:tc>
        <w:tc>
          <w:tcPr>
            <w:tcW w:w="1362" w:type="dxa"/>
          </w:tcPr>
          <w:p w:rsidR="00247741" w:rsidRPr="00E20F82" w:rsidRDefault="00247741" w:rsidP="00AD39D3">
            <w:pPr>
              <w:jc w:val="center"/>
              <w:rPr>
                <w:b/>
                <w:sz w:val="24"/>
                <w:szCs w:val="24"/>
              </w:rPr>
            </w:pPr>
            <w:r w:rsidRPr="00E20F82">
              <w:rPr>
                <w:b/>
                <w:sz w:val="24"/>
                <w:szCs w:val="24"/>
              </w:rPr>
              <w:t>Remember</w:t>
            </w:r>
          </w:p>
        </w:tc>
        <w:tc>
          <w:tcPr>
            <w:tcW w:w="1569" w:type="dxa"/>
          </w:tcPr>
          <w:p w:rsidR="00247741" w:rsidRPr="00E20F82" w:rsidRDefault="00247741" w:rsidP="00AD39D3">
            <w:pPr>
              <w:jc w:val="center"/>
              <w:rPr>
                <w:b/>
                <w:sz w:val="24"/>
                <w:szCs w:val="24"/>
              </w:rPr>
            </w:pPr>
            <w:r w:rsidRPr="00E20F82">
              <w:rPr>
                <w:b/>
                <w:sz w:val="24"/>
                <w:szCs w:val="24"/>
              </w:rPr>
              <w:t>Understand</w:t>
            </w:r>
          </w:p>
        </w:tc>
        <w:tc>
          <w:tcPr>
            <w:tcW w:w="1439" w:type="dxa"/>
          </w:tcPr>
          <w:p w:rsidR="00247741" w:rsidRPr="00E20F82" w:rsidRDefault="00247741" w:rsidP="00AD39D3">
            <w:pPr>
              <w:jc w:val="center"/>
              <w:rPr>
                <w:b/>
                <w:sz w:val="24"/>
                <w:szCs w:val="24"/>
              </w:rPr>
            </w:pPr>
            <w:r w:rsidRPr="00E20F82">
              <w:rPr>
                <w:b/>
                <w:sz w:val="24"/>
                <w:szCs w:val="24"/>
              </w:rPr>
              <w:t>Apply</w:t>
            </w:r>
          </w:p>
        </w:tc>
        <w:tc>
          <w:tcPr>
            <w:tcW w:w="1497" w:type="dxa"/>
          </w:tcPr>
          <w:p w:rsidR="00247741" w:rsidRPr="00E20F82" w:rsidRDefault="00247741" w:rsidP="00AD39D3">
            <w:pPr>
              <w:jc w:val="center"/>
              <w:rPr>
                <w:b/>
                <w:sz w:val="24"/>
                <w:szCs w:val="24"/>
              </w:rPr>
            </w:pPr>
            <w:r w:rsidRPr="00E20F82">
              <w:rPr>
                <w:b/>
                <w:sz w:val="24"/>
                <w:szCs w:val="24"/>
              </w:rPr>
              <w:t>Analyze</w:t>
            </w:r>
          </w:p>
        </w:tc>
        <w:tc>
          <w:tcPr>
            <w:tcW w:w="1375" w:type="dxa"/>
          </w:tcPr>
          <w:p w:rsidR="00247741" w:rsidRPr="00E20F82" w:rsidRDefault="00247741" w:rsidP="00AD39D3">
            <w:pPr>
              <w:jc w:val="center"/>
              <w:rPr>
                <w:b/>
                <w:sz w:val="24"/>
                <w:szCs w:val="24"/>
              </w:rPr>
            </w:pPr>
            <w:r w:rsidRPr="00E20F82">
              <w:rPr>
                <w:b/>
                <w:sz w:val="24"/>
                <w:szCs w:val="24"/>
              </w:rPr>
              <w:t>Evaluate</w:t>
            </w:r>
          </w:p>
        </w:tc>
        <w:tc>
          <w:tcPr>
            <w:tcW w:w="1321" w:type="dxa"/>
          </w:tcPr>
          <w:p w:rsidR="00247741" w:rsidRPr="00E20F82" w:rsidRDefault="00247741" w:rsidP="00AD39D3">
            <w:pPr>
              <w:jc w:val="center"/>
              <w:rPr>
                <w:b/>
                <w:sz w:val="24"/>
                <w:szCs w:val="24"/>
              </w:rPr>
            </w:pPr>
            <w:r w:rsidRPr="00E20F82">
              <w:rPr>
                <w:b/>
                <w:sz w:val="24"/>
                <w:szCs w:val="24"/>
              </w:rPr>
              <w:t>Create</w:t>
            </w:r>
          </w:p>
        </w:tc>
        <w:tc>
          <w:tcPr>
            <w:tcW w:w="1161" w:type="dxa"/>
          </w:tcPr>
          <w:p w:rsidR="00247741" w:rsidRPr="00E20F82" w:rsidRDefault="00247741" w:rsidP="00AD39D3">
            <w:pPr>
              <w:jc w:val="center"/>
              <w:rPr>
                <w:b/>
                <w:sz w:val="24"/>
                <w:szCs w:val="24"/>
              </w:rPr>
            </w:pPr>
            <w:r w:rsidRPr="00E20F82">
              <w:rPr>
                <w:b/>
                <w:sz w:val="24"/>
                <w:szCs w:val="24"/>
              </w:rPr>
              <w:t>Total</w:t>
            </w:r>
          </w:p>
        </w:tc>
      </w:tr>
      <w:tr w:rsidR="00247741" w:rsidRPr="00E20F82" w:rsidTr="00AD39D3">
        <w:tc>
          <w:tcPr>
            <w:tcW w:w="959" w:type="dxa"/>
          </w:tcPr>
          <w:p w:rsidR="00247741" w:rsidRPr="00E20F82" w:rsidRDefault="00247741" w:rsidP="00AD39D3">
            <w:pPr>
              <w:rPr>
                <w:sz w:val="24"/>
                <w:szCs w:val="24"/>
              </w:rPr>
            </w:pPr>
            <w:r w:rsidRPr="00E20F82">
              <w:rPr>
                <w:sz w:val="24"/>
                <w:szCs w:val="24"/>
              </w:rPr>
              <w:t>CO1</w:t>
            </w:r>
          </w:p>
        </w:tc>
        <w:tc>
          <w:tcPr>
            <w:tcW w:w="1362" w:type="dxa"/>
          </w:tcPr>
          <w:p w:rsidR="00247741" w:rsidRPr="00E20F82" w:rsidRDefault="00247741" w:rsidP="00AD39D3">
            <w:pPr>
              <w:jc w:val="center"/>
              <w:rPr>
                <w:sz w:val="24"/>
                <w:szCs w:val="24"/>
              </w:rPr>
            </w:pPr>
            <w:r w:rsidRPr="00E20F82">
              <w:rPr>
                <w:sz w:val="24"/>
                <w:szCs w:val="24"/>
              </w:rPr>
              <w:t>2</w:t>
            </w:r>
          </w:p>
        </w:tc>
        <w:tc>
          <w:tcPr>
            <w:tcW w:w="1569" w:type="dxa"/>
          </w:tcPr>
          <w:p w:rsidR="00247741" w:rsidRPr="00E20F82" w:rsidRDefault="00247741" w:rsidP="00AD39D3">
            <w:pPr>
              <w:jc w:val="center"/>
              <w:rPr>
                <w:sz w:val="24"/>
                <w:szCs w:val="24"/>
              </w:rPr>
            </w:pPr>
            <w:r w:rsidRPr="00E20F82">
              <w:rPr>
                <w:sz w:val="24"/>
                <w:szCs w:val="24"/>
              </w:rPr>
              <w:t>12</w:t>
            </w:r>
          </w:p>
        </w:tc>
        <w:tc>
          <w:tcPr>
            <w:tcW w:w="1439" w:type="dxa"/>
          </w:tcPr>
          <w:p w:rsidR="00247741" w:rsidRPr="00E20F82" w:rsidRDefault="00247741" w:rsidP="00AD39D3">
            <w:pPr>
              <w:jc w:val="center"/>
              <w:rPr>
                <w:sz w:val="24"/>
                <w:szCs w:val="24"/>
              </w:rPr>
            </w:pPr>
            <w:r w:rsidRPr="00E20F82">
              <w:rPr>
                <w:sz w:val="24"/>
                <w:szCs w:val="24"/>
              </w:rPr>
              <w:t>-</w:t>
            </w:r>
          </w:p>
        </w:tc>
        <w:tc>
          <w:tcPr>
            <w:tcW w:w="1497" w:type="dxa"/>
          </w:tcPr>
          <w:p w:rsidR="00247741" w:rsidRPr="00E20F82" w:rsidRDefault="00247741" w:rsidP="00AD39D3">
            <w:pPr>
              <w:jc w:val="center"/>
              <w:rPr>
                <w:sz w:val="24"/>
                <w:szCs w:val="24"/>
              </w:rPr>
            </w:pPr>
            <w:r w:rsidRPr="00E20F82">
              <w:rPr>
                <w:sz w:val="24"/>
                <w:szCs w:val="24"/>
              </w:rPr>
              <w:t>-</w:t>
            </w:r>
          </w:p>
        </w:tc>
        <w:tc>
          <w:tcPr>
            <w:tcW w:w="1375" w:type="dxa"/>
          </w:tcPr>
          <w:p w:rsidR="00247741" w:rsidRPr="00E20F82" w:rsidRDefault="00247741" w:rsidP="00AD39D3">
            <w:pPr>
              <w:jc w:val="center"/>
              <w:rPr>
                <w:sz w:val="24"/>
                <w:szCs w:val="24"/>
              </w:rPr>
            </w:pPr>
            <w:r w:rsidRPr="00E20F82">
              <w:rPr>
                <w:sz w:val="24"/>
                <w:szCs w:val="24"/>
              </w:rPr>
              <w:t>-</w:t>
            </w:r>
          </w:p>
        </w:tc>
        <w:tc>
          <w:tcPr>
            <w:tcW w:w="1321" w:type="dxa"/>
          </w:tcPr>
          <w:p w:rsidR="00247741" w:rsidRPr="00E20F82" w:rsidRDefault="00247741" w:rsidP="00AD39D3">
            <w:pPr>
              <w:jc w:val="center"/>
              <w:rPr>
                <w:sz w:val="24"/>
                <w:szCs w:val="24"/>
              </w:rPr>
            </w:pPr>
            <w:r w:rsidRPr="00E20F82">
              <w:rPr>
                <w:sz w:val="24"/>
                <w:szCs w:val="24"/>
              </w:rPr>
              <w:t>3</w:t>
            </w:r>
          </w:p>
        </w:tc>
        <w:tc>
          <w:tcPr>
            <w:tcW w:w="1161" w:type="dxa"/>
          </w:tcPr>
          <w:p w:rsidR="00247741" w:rsidRPr="00E20F82" w:rsidRDefault="00247741" w:rsidP="00AD39D3">
            <w:pPr>
              <w:jc w:val="center"/>
              <w:rPr>
                <w:sz w:val="24"/>
                <w:szCs w:val="24"/>
              </w:rPr>
            </w:pPr>
            <w:r w:rsidRPr="00E20F82">
              <w:rPr>
                <w:sz w:val="24"/>
                <w:szCs w:val="24"/>
              </w:rPr>
              <w:t>17</w:t>
            </w:r>
          </w:p>
        </w:tc>
      </w:tr>
      <w:tr w:rsidR="00247741" w:rsidRPr="00E20F82" w:rsidTr="00AD39D3">
        <w:tc>
          <w:tcPr>
            <w:tcW w:w="959" w:type="dxa"/>
          </w:tcPr>
          <w:p w:rsidR="00247741" w:rsidRPr="00E20F82" w:rsidRDefault="00247741" w:rsidP="00AD39D3">
            <w:pPr>
              <w:rPr>
                <w:sz w:val="24"/>
                <w:szCs w:val="24"/>
              </w:rPr>
            </w:pPr>
            <w:r w:rsidRPr="00E20F82">
              <w:rPr>
                <w:sz w:val="24"/>
                <w:szCs w:val="24"/>
              </w:rPr>
              <w:t>CO2</w:t>
            </w:r>
          </w:p>
        </w:tc>
        <w:tc>
          <w:tcPr>
            <w:tcW w:w="1362" w:type="dxa"/>
          </w:tcPr>
          <w:p w:rsidR="00247741" w:rsidRPr="00E20F82" w:rsidRDefault="00247741" w:rsidP="00AD39D3">
            <w:pPr>
              <w:jc w:val="center"/>
              <w:rPr>
                <w:sz w:val="24"/>
                <w:szCs w:val="24"/>
              </w:rPr>
            </w:pPr>
            <w:r w:rsidRPr="00E20F82">
              <w:rPr>
                <w:sz w:val="24"/>
                <w:szCs w:val="24"/>
              </w:rPr>
              <w:t>-</w:t>
            </w:r>
          </w:p>
        </w:tc>
        <w:tc>
          <w:tcPr>
            <w:tcW w:w="1569" w:type="dxa"/>
          </w:tcPr>
          <w:p w:rsidR="00247741" w:rsidRPr="00E20F82" w:rsidRDefault="00247741" w:rsidP="00AD39D3">
            <w:pPr>
              <w:jc w:val="center"/>
              <w:rPr>
                <w:sz w:val="24"/>
                <w:szCs w:val="24"/>
              </w:rPr>
            </w:pPr>
            <w:r w:rsidRPr="00E20F82">
              <w:rPr>
                <w:sz w:val="24"/>
                <w:szCs w:val="24"/>
              </w:rPr>
              <w:t>10</w:t>
            </w:r>
          </w:p>
        </w:tc>
        <w:tc>
          <w:tcPr>
            <w:tcW w:w="1439" w:type="dxa"/>
          </w:tcPr>
          <w:p w:rsidR="00247741" w:rsidRPr="00E20F82" w:rsidRDefault="00247741" w:rsidP="00AD39D3">
            <w:pPr>
              <w:jc w:val="center"/>
              <w:rPr>
                <w:sz w:val="24"/>
                <w:szCs w:val="24"/>
              </w:rPr>
            </w:pPr>
            <w:r w:rsidRPr="00E20F82">
              <w:rPr>
                <w:sz w:val="24"/>
                <w:szCs w:val="24"/>
              </w:rPr>
              <w:t>1</w:t>
            </w:r>
          </w:p>
        </w:tc>
        <w:tc>
          <w:tcPr>
            <w:tcW w:w="1497" w:type="dxa"/>
          </w:tcPr>
          <w:p w:rsidR="00247741" w:rsidRPr="00E20F82" w:rsidRDefault="00247741" w:rsidP="00AD39D3">
            <w:pPr>
              <w:jc w:val="center"/>
              <w:rPr>
                <w:sz w:val="24"/>
                <w:szCs w:val="24"/>
              </w:rPr>
            </w:pPr>
            <w:r w:rsidRPr="00E20F82">
              <w:rPr>
                <w:sz w:val="24"/>
                <w:szCs w:val="24"/>
              </w:rPr>
              <w:t>6</w:t>
            </w:r>
          </w:p>
        </w:tc>
        <w:tc>
          <w:tcPr>
            <w:tcW w:w="1375" w:type="dxa"/>
          </w:tcPr>
          <w:p w:rsidR="00247741" w:rsidRPr="00E20F82" w:rsidRDefault="00247741" w:rsidP="00AD39D3">
            <w:pPr>
              <w:jc w:val="center"/>
              <w:rPr>
                <w:sz w:val="24"/>
                <w:szCs w:val="24"/>
              </w:rPr>
            </w:pPr>
            <w:r w:rsidRPr="00E20F82">
              <w:rPr>
                <w:sz w:val="24"/>
                <w:szCs w:val="24"/>
              </w:rPr>
              <w:t>-</w:t>
            </w:r>
          </w:p>
        </w:tc>
        <w:tc>
          <w:tcPr>
            <w:tcW w:w="1321" w:type="dxa"/>
          </w:tcPr>
          <w:p w:rsidR="00247741" w:rsidRPr="00E20F82" w:rsidRDefault="00247741" w:rsidP="00AD39D3">
            <w:pPr>
              <w:jc w:val="center"/>
              <w:rPr>
                <w:sz w:val="24"/>
                <w:szCs w:val="24"/>
              </w:rPr>
            </w:pPr>
            <w:r w:rsidRPr="00E20F82">
              <w:rPr>
                <w:sz w:val="24"/>
                <w:szCs w:val="24"/>
              </w:rPr>
              <w:t>-</w:t>
            </w:r>
          </w:p>
        </w:tc>
        <w:tc>
          <w:tcPr>
            <w:tcW w:w="1161" w:type="dxa"/>
          </w:tcPr>
          <w:p w:rsidR="00247741" w:rsidRPr="00E20F82" w:rsidRDefault="00247741" w:rsidP="00AD39D3">
            <w:pPr>
              <w:jc w:val="center"/>
              <w:rPr>
                <w:sz w:val="24"/>
                <w:szCs w:val="24"/>
              </w:rPr>
            </w:pPr>
            <w:r w:rsidRPr="00E20F82">
              <w:rPr>
                <w:sz w:val="24"/>
                <w:szCs w:val="24"/>
              </w:rPr>
              <w:t>17</w:t>
            </w:r>
          </w:p>
        </w:tc>
      </w:tr>
      <w:tr w:rsidR="00247741" w:rsidRPr="00E20F82" w:rsidTr="00AD39D3">
        <w:tc>
          <w:tcPr>
            <w:tcW w:w="959" w:type="dxa"/>
          </w:tcPr>
          <w:p w:rsidR="00247741" w:rsidRPr="00E20F82" w:rsidRDefault="00247741" w:rsidP="00AD39D3">
            <w:pPr>
              <w:rPr>
                <w:sz w:val="24"/>
                <w:szCs w:val="24"/>
              </w:rPr>
            </w:pPr>
            <w:r w:rsidRPr="00E20F82">
              <w:rPr>
                <w:sz w:val="24"/>
                <w:szCs w:val="24"/>
              </w:rPr>
              <w:t>CO3</w:t>
            </w:r>
          </w:p>
        </w:tc>
        <w:tc>
          <w:tcPr>
            <w:tcW w:w="1362" w:type="dxa"/>
          </w:tcPr>
          <w:p w:rsidR="00247741" w:rsidRPr="00E20F82" w:rsidRDefault="00247741" w:rsidP="00AD39D3">
            <w:pPr>
              <w:jc w:val="center"/>
              <w:rPr>
                <w:sz w:val="24"/>
                <w:szCs w:val="24"/>
              </w:rPr>
            </w:pPr>
            <w:r w:rsidRPr="00E20F82">
              <w:rPr>
                <w:sz w:val="24"/>
                <w:szCs w:val="24"/>
              </w:rPr>
              <w:t>-</w:t>
            </w:r>
          </w:p>
        </w:tc>
        <w:tc>
          <w:tcPr>
            <w:tcW w:w="1569" w:type="dxa"/>
          </w:tcPr>
          <w:p w:rsidR="00247741" w:rsidRPr="00E20F82" w:rsidRDefault="00247741" w:rsidP="00AD39D3">
            <w:pPr>
              <w:jc w:val="center"/>
              <w:rPr>
                <w:sz w:val="24"/>
                <w:szCs w:val="24"/>
              </w:rPr>
            </w:pPr>
            <w:r w:rsidRPr="00E20F82">
              <w:rPr>
                <w:sz w:val="24"/>
                <w:szCs w:val="24"/>
              </w:rPr>
              <w:t>1</w:t>
            </w:r>
          </w:p>
        </w:tc>
        <w:tc>
          <w:tcPr>
            <w:tcW w:w="1439" w:type="dxa"/>
          </w:tcPr>
          <w:p w:rsidR="00247741" w:rsidRPr="00E20F82" w:rsidRDefault="00247741" w:rsidP="00AD39D3">
            <w:pPr>
              <w:jc w:val="center"/>
              <w:rPr>
                <w:sz w:val="24"/>
                <w:szCs w:val="24"/>
              </w:rPr>
            </w:pPr>
            <w:r w:rsidRPr="00E20F82">
              <w:rPr>
                <w:sz w:val="24"/>
                <w:szCs w:val="24"/>
              </w:rPr>
              <w:t>3</w:t>
            </w:r>
          </w:p>
        </w:tc>
        <w:tc>
          <w:tcPr>
            <w:tcW w:w="1497" w:type="dxa"/>
          </w:tcPr>
          <w:p w:rsidR="00247741" w:rsidRPr="00E20F82" w:rsidRDefault="00247741" w:rsidP="00AD39D3">
            <w:pPr>
              <w:jc w:val="center"/>
              <w:rPr>
                <w:sz w:val="24"/>
                <w:szCs w:val="24"/>
              </w:rPr>
            </w:pPr>
            <w:r w:rsidRPr="00E20F82">
              <w:rPr>
                <w:sz w:val="24"/>
                <w:szCs w:val="24"/>
              </w:rPr>
              <w:t>7</w:t>
            </w:r>
          </w:p>
        </w:tc>
        <w:tc>
          <w:tcPr>
            <w:tcW w:w="1375" w:type="dxa"/>
          </w:tcPr>
          <w:p w:rsidR="00247741" w:rsidRPr="00E20F82" w:rsidRDefault="00247741" w:rsidP="00AD39D3">
            <w:pPr>
              <w:jc w:val="center"/>
              <w:rPr>
                <w:sz w:val="24"/>
                <w:szCs w:val="24"/>
              </w:rPr>
            </w:pPr>
            <w:r w:rsidRPr="00E20F82">
              <w:rPr>
                <w:sz w:val="24"/>
                <w:szCs w:val="24"/>
              </w:rPr>
              <w:t>6</w:t>
            </w:r>
          </w:p>
        </w:tc>
        <w:tc>
          <w:tcPr>
            <w:tcW w:w="1321" w:type="dxa"/>
          </w:tcPr>
          <w:p w:rsidR="00247741" w:rsidRPr="00E20F82" w:rsidRDefault="00247741" w:rsidP="00AD39D3">
            <w:pPr>
              <w:jc w:val="center"/>
              <w:rPr>
                <w:sz w:val="24"/>
                <w:szCs w:val="24"/>
              </w:rPr>
            </w:pPr>
            <w:r w:rsidRPr="00E20F82">
              <w:rPr>
                <w:sz w:val="24"/>
                <w:szCs w:val="24"/>
              </w:rPr>
              <w:t>-</w:t>
            </w:r>
          </w:p>
        </w:tc>
        <w:tc>
          <w:tcPr>
            <w:tcW w:w="1161" w:type="dxa"/>
          </w:tcPr>
          <w:p w:rsidR="00247741" w:rsidRPr="00E20F82" w:rsidRDefault="00247741" w:rsidP="00AD39D3">
            <w:pPr>
              <w:jc w:val="center"/>
              <w:rPr>
                <w:sz w:val="24"/>
                <w:szCs w:val="24"/>
              </w:rPr>
            </w:pPr>
            <w:r w:rsidRPr="00E20F82">
              <w:rPr>
                <w:sz w:val="24"/>
                <w:szCs w:val="24"/>
              </w:rPr>
              <w:t>17</w:t>
            </w:r>
          </w:p>
        </w:tc>
      </w:tr>
      <w:tr w:rsidR="00247741" w:rsidRPr="00E20F82" w:rsidTr="00AD39D3">
        <w:tc>
          <w:tcPr>
            <w:tcW w:w="959" w:type="dxa"/>
          </w:tcPr>
          <w:p w:rsidR="00247741" w:rsidRPr="00E20F82" w:rsidRDefault="00247741" w:rsidP="00AD39D3">
            <w:pPr>
              <w:rPr>
                <w:sz w:val="24"/>
                <w:szCs w:val="24"/>
              </w:rPr>
            </w:pPr>
            <w:r w:rsidRPr="00E20F82">
              <w:rPr>
                <w:sz w:val="24"/>
                <w:szCs w:val="24"/>
              </w:rPr>
              <w:t>CO4</w:t>
            </w:r>
          </w:p>
        </w:tc>
        <w:tc>
          <w:tcPr>
            <w:tcW w:w="1362" w:type="dxa"/>
          </w:tcPr>
          <w:p w:rsidR="00247741" w:rsidRPr="00E20F82" w:rsidRDefault="00247741" w:rsidP="00AD39D3">
            <w:pPr>
              <w:jc w:val="center"/>
              <w:rPr>
                <w:sz w:val="24"/>
                <w:szCs w:val="24"/>
              </w:rPr>
            </w:pPr>
            <w:r w:rsidRPr="00E20F82">
              <w:rPr>
                <w:sz w:val="24"/>
                <w:szCs w:val="24"/>
              </w:rPr>
              <w:t>3</w:t>
            </w:r>
          </w:p>
        </w:tc>
        <w:tc>
          <w:tcPr>
            <w:tcW w:w="1569" w:type="dxa"/>
          </w:tcPr>
          <w:p w:rsidR="00247741" w:rsidRPr="00E20F82" w:rsidRDefault="00247741" w:rsidP="00AD39D3">
            <w:pPr>
              <w:jc w:val="center"/>
              <w:rPr>
                <w:sz w:val="24"/>
                <w:szCs w:val="24"/>
              </w:rPr>
            </w:pPr>
            <w:r w:rsidRPr="00E20F82">
              <w:rPr>
                <w:sz w:val="24"/>
                <w:szCs w:val="24"/>
              </w:rPr>
              <w:t>13</w:t>
            </w:r>
          </w:p>
        </w:tc>
        <w:tc>
          <w:tcPr>
            <w:tcW w:w="1439" w:type="dxa"/>
          </w:tcPr>
          <w:p w:rsidR="00247741" w:rsidRPr="00E20F82" w:rsidRDefault="00247741" w:rsidP="00AD39D3">
            <w:pPr>
              <w:jc w:val="center"/>
              <w:rPr>
                <w:sz w:val="24"/>
                <w:szCs w:val="24"/>
              </w:rPr>
            </w:pPr>
            <w:r w:rsidRPr="00E20F82">
              <w:rPr>
                <w:sz w:val="24"/>
                <w:szCs w:val="24"/>
              </w:rPr>
              <w:t>6</w:t>
            </w:r>
          </w:p>
        </w:tc>
        <w:tc>
          <w:tcPr>
            <w:tcW w:w="1497" w:type="dxa"/>
          </w:tcPr>
          <w:p w:rsidR="00247741" w:rsidRPr="00E20F82" w:rsidRDefault="00247741" w:rsidP="00AD39D3">
            <w:pPr>
              <w:jc w:val="center"/>
              <w:rPr>
                <w:sz w:val="24"/>
                <w:szCs w:val="24"/>
              </w:rPr>
            </w:pPr>
            <w:r w:rsidRPr="00E20F82">
              <w:rPr>
                <w:sz w:val="24"/>
                <w:szCs w:val="24"/>
              </w:rPr>
              <w:t>7</w:t>
            </w:r>
          </w:p>
        </w:tc>
        <w:tc>
          <w:tcPr>
            <w:tcW w:w="1375" w:type="dxa"/>
          </w:tcPr>
          <w:p w:rsidR="00247741" w:rsidRPr="00E20F82" w:rsidRDefault="00247741" w:rsidP="00AD39D3">
            <w:pPr>
              <w:jc w:val="center"/>
              <w:rPr>
                <w:sz w:val="24"/>
                <w:szCs w:val="24"/>
              </w:rPr>
            </w:pPr>
            <w:r w:rsidRPr="00E20F82">
              <w:rPr>
                <w:sz w:val="24"/>
                <w:szCs w:val="24"/>
              </w:rPr>
              <w:t>-</w:t>
            </w:r>
          </w:p>
        </w:tc>
        <w:tc>
          <w:tcPr>
            <w:tcW w:w="1321" w:type="dxa"/>
          </w:tcPr>
          <w:p w:rsidR="00247741" w:rsidRPr="00E20F82" w:rsidRDefault="00247741" w:rsidP="00AD39D3">
            <w:pPr>
              <w:jc w:val="center"/>
              <w:rPr>
                <w:sz w:val="24"/>
                <w:szCs w:val="24"/>
              </w:rPr>
            </w:pPr>
            <w:r w:rsidRPr="00E20F82">
              <w:rPr>
                <w:sz w:val="24"/>
                <w:szCs w:val="24"/>
              </w:rPr>
              <w:t>-</w:t>
            </w:r>
          </w:p>
        </w:tc>
        <w:tc>
          <w:tcPr>
            <w:tcW w:w="1161" w:type="dxa"/>
          </w:tcPr>
          <w:p w:rsidR="00247741" w:rsidRPr="00E20F82" w:rsidRDefault="00247741" w:rsidP="00AD39D3">
            <w:pPr>
              <w:jc w:val="center"/>
              <w:rPr>
                <w:sz w:val="24"/>
                <w:szCs w:val="24"/>
              </w:rPr>
            </w:pPr>
            <w:r w:rsidRPr="00E20F82">
              <w:rPr>
                <w:sz w:val="24"/>
                <w:szCs w:val="24"/>
              </w:rPr>
              <w:t>29</w:t>
            </w:r>
          </w:p>
        </w:tc>
      </w:tr>
      <w:tr w:rsidR="00247741" w:rsidRPr="00E20F82" w:rsidTr="00AD39D3">
        <w:tc>
          <w:tcPr>
            <w:tcW w:w="959" w:type="dxa"/>
          </w:tcPr>
          <w:p w:rsidR="00247741" w:rsidRPr="00E20F82" w:rsidRDefault="00247741" w:rsidP="00AD39D3">
            <w:pPr>
              <w:rPr>
                <w:sz w:val="24"/>
                <w:szCs w:val="24"/>
              </w:rPr>
            </w:pPr>
            <w:r w:rsidRPr="00E20F82">
              <w:rPr>
                <w:sz w:val="24"/>
                <w:szCs w:val="24"/>
              </w:rPr>
              <w:t>CO5</w:t>
            </w:r>
          </w:p>
        </w:tc>
        <w:tc>
          <w:tcPr>
            <w:tcW w:w="1362" w:type="dxa"/>
          </w:tcPr>
          <w:p w:rsidR="00247741" w:rsidRPr="00E20F82" w:rsidRDefault="00247741" w:rsidP="00AD39D3">
            <w:pPr>
              <w:jc w:val="center"/>
              <w:rPr>
                <w:sz w:val="24"/>
                <w:szCs w:val="24"/>
              </w:rPr>
            </w:pPr>
            <w:r w:rsidRPr="00E20F82">
              <w:rPr>
                <w:sz w:val="24"/>
                <w:szCs w:val="24"/>
              </w:rPr>
              <w:t>1</w:t>
            </w:r>
          </w:p>
        </w:tc>
        <w:tc>
          <w:tcPr>
            <w:tcW w:w="1569" w:type="dxa"/>
          </w:tcPr>
          <w:p w:rsidR="00247741" w:rsidRPr="00E20F82" w:rsidRDefault="00247741" w:rsidP="00AD39D3">
            <w:pPr>
              <w:jc w:val="center"/>
              <w:rPr>
                <w:sz w:val="24"/>
                <w:szCs w:val="24"/>
              </w:rPr>
            </w:pPr>
            <w:r w:rsidRPr="00E20F82">
              <w:rPr>
                <w:sz w:val="24"/>
                <w:szCs w:val="24"/>
              </w:rPr>
              <w:t>9</w:t>
            </w:r>
          </w:p>
        </w:tc>
        <w:tc>
          <w:tcPr>
            <w:tcW w:w="1439" w:type="dxa"/>
          </w:tcPr>
          <w:p w:rsidR="00247741" w:rsidRPr="00E20F82" w:rsidRDefault="00247741" w:rsidP="00AD39D3">
            <w:pPr>
              <w:jc w:val="center"/>
              <w:rPr>
                <w:sz w:val="24"/>
                <w:szCs w:val="24"/>
              </w:rPr>
            </w:pPr>
            <w:r w:rsidRPr="00E20F82">
              <w:rPr>
                <w:sz w:val="24"/>
                <w:szCs w:val="24"/>
              </w:rPr>
              <w:t>-</w:t>
            </w:r>
          </w:p>
        </w:tc>
        <w:tc>
          <w:tcPr>
            <w:tcW w:w="1497" w:type="dxa"/>
          </w:tcPr>
          <w:p w:rsidR="00247741" w:rsidRPr="00E20F82" w:rsidRDefault="00247741" w:rsidP="00AD39D3">
            <w:pPr>
              <w:jc w:val="center"/>
              <w:rPr>
                <w:sz w:val="24"/>
                <w:szCs w:val="24"/>
              </w:rPr>
            </w:pPr>
            <w:r w:rsidRPr="00E20F82">
              <w:rPr>
                <w:sz w:val="24"/>
                <w:szCs w:val="24"/>
              </w:rPr>
              <w:t>12</w:t>
            </w:r>
          </w:p>
        </w:tc>
        <w:tc>
          <w:tcPr>
            <w:tcW w:w="1375" w:type="dxa"/>
          </w:tcPr>
          <w:p w:rsidR="00247741" w:rsidRPr="00E20F82" w:rsidRDefault="00247741" w:rsidP="00AD39D3">
            <w:pPr>
              <w:jc w:val="center"/>
              <w:rPr>
                <w:sz w:val="24"/>
                <w:szCs w:val="24"/>
              </w:rPr>
            </w:pPr>
            <w:r w:rsidRPr="00E20F82">
              <w:rPr>
                <w:sz w:val="24"/>
                <w:szCs w:val="24"/>
              </w:rPr>
              <w:t>-</w:t>
            </w:r>
          </w:p>
        </w:tc>
        <w:tc>
          <w:tcPr>
            <w:tcW w:w="1321" w:type="dxa"/>
          </w:tcPr>
          <w:p w:rsidR="00247741" w:rsidRPr="00E20F82" w:rsidRDefault="00247741" w:rsidP="00AD39D3">
            <w:pPr>
              <w:jc w:val="center"/>
              <w:rPr>
                <w:sz w:val="24"/>
                <w:szCs w:val="24"/>
              </w:rPr>
            </w:pPr>
            <w:r w:rsidRPr="00E20F82">
              <w:rPr>
                <w:sz w:val="24"/>
                <w:szCs w:val="24"/>
              </w:rPr>
              <w:t>-</w:t>
            </w:r>
          </w:p>
        </w:tc>
        <w:tc>
          <w:tcPr>
            <w:tcW w:w="1161" w:type="dxa"/>
          </w:tcPr>
          <w:p w:rsidR="00247741" w:rsidRPr="00E20F82" w:rsidRDefault="00247741" w:rsidP="00AD39D3">
            <w:pPr>
              <w:jc w:val="center"/>
              <w:rPr>
                <w:sz w:val="24"/>
                <w:szCs w:val="24"/>
              </w:rPr>
            </w:pPr>
            <w:r w:rsidRPr="00E20F82">
              <w:rPr>
                <w:sz w:val="24"/>
                <w:szCs w:val="24"/>
              </w:rPr>
              <w:t>22</w:t>
            </w:r>
          </w:p>
        </w:tc>
      </w:tr>
      <w:tr w:rsidR="00247741" w:rsidRPr="00E20F82" w:rsidTr="00AD39D3">
        <w:tc>
          <w:tcPr>
            <w:tcW w:w="959" w:type="dxa"/>
          </w:tcPr>
          <w:p w:rsidR="00247741" w:rsidRPr="00E20F82" w:rsidRDefault="00247741" w:rsidP="00AD39D3">
            <w:pPr>
              <w:rPr>
                <w:sz w:val="24"/>
                <w:szCs w:val="24"/>
              </w:rPr>
            </w:pPr>
            <w:r w:rsidRPr="00E20F82">
              <w:rPr>
                <w:sz w:val="24"/>
                <w:szCs w:val="24"/>
              </w:rPr>
              <w:t>CO6</w:t>
            </w:r>
          </w:p>
        </w:tc>
        <w:tc>
          <w:tcPr>
            <w:tcW w:w="1362" w:type="dxa"/>
          </w:tcPr>
          <w:p w:rsidR="00247741" w:rsidRPr="00E20F82" w:rsidRDefault="00247741" w:rsidP="00AD39D3">
            <w:pPr>
              <w:jc w:val="center"/>
              <w:rPr>
                <w:sz w:val="24"/>
                <w:szCs w:val="24"/>
              </w:rPr>
            </w:pPr>
            <w:r w:rsidRPr="00E20F82">
              <w:rPr>
                <w:sz w:val="24"/>
                <w:szCs w:val="24"/>
              </w:rPr>
              <w:t>-</w:t>
            </w:r>
          </w:p>
        </w:tc>
        <w:tc>
          <w:tcPr>
            <w:tcW w:w="1569" w:type="dxa"/>
          </w:tcPr>
          <w:p w:rsidR="00247741" w:rsidRPr="00E20F82" w:rsidRDefault="00247741" w:rsidP="00AD39D3">
            <w:pPr>
              <w:jc w:val="center"/>
              <w:rPr>
                <w:sz w:val="24"/>
                <w:szCs w:val="24"/>
              </w:rPr>
            </w:pPr>
            <w:r w:rsidRPr="00E20F82">
              <w:rPr>
                <w:sz w:val="24"/>
                <w:szCs w:val="24"/>
              </w:rPr>
              <w:t>10</w:t>
            </w:r>
          </w:p>
        </w:tc>
        <w:tc>
          <w:tcPr>
            <w:tcW w:w="1439" w:type="dxa"/>
          </w:tcPr>
          <w:p w:rsidR="00247741" w:rsidRPr="00E20F82" w:rsidRDefault="00247741" w:rsidP="00AD39D3">
            <w:pPr>
              <w:jc w:val="center"/>
              <w:rPr>
                <w:sz w:val="24"/>
                <w:szCs w:val="24"/>
              </w:rPr>
            </w:pPr>
            <w:r w:rsidRPr="00E20F82">
              <w:rPr>
                <w:sz w:val="24"/>
                <w:szCs w:val="24"/>
              </w:rPr>
              <w:t>12</w:t>
            </w:r>
          </w:p>
        </w:tc>
        <w:tc>
          <w:tcPr>
            <w:tcW w:w="1497" w:type="dxa"/>
          </w:tcPr>
          <w:p w:rsidR="00247741" w:rsidRPr="00E20F82" w:rsidRDefault="00247741" w:rsidP="00AD39D3">
            <w:pPr>
              <w:jc w:val="center"/>
              <w:rPr>
                <w:sz w:val="24"/>
                <w:szCs w:val="24"/>
              </w:rPr>
            </w:pPr>
            <w:r w:rsidRPr="00E20F82">
              <w:rPr>
                <w:sz w:val="24"/>
                <w:szCs w:val="24"/>
              </w:rPr>
              <w:t>-</w:t>
            </w:r>
          </w:p>
        </w:tc>
        <w:tc>
          <w:tcPr>
            <w:tcW w:w="1375" w:type="dxa"/>
          </w:tcPr>
          <w:p w:rsidR="00247741" w:rsidRPr="00E20F82" w:rsidRDefault="00247741" w:rsidP="00AD39D3">
            <w:pPr>
              <w:jc w:val="center"/>
              <w:rPr>
                <w:sz w:val="24"/>
                <w:szCs w:val="24"/>
              </w:rPr>
            </w:pPr>
            <w:r w:rsidRPr="00E20F82">
              <w:rPr>
                <w:sz w:val="24"/>
                <w:szCs w:val="24"/>
              </w:rPr>
              <w:t>-</w:t>
            </w:r>
          </w:p>
        </w:tc>
        <w:tc>
          <w:tcPr>
            <w:tcW w:w="1321" w:type="dxa"/>
          </w:tcPr>
          <w:p w:rsidR="00247741" w:rsidRPr="00E20F82" w:rsidRDefault="00247741" w:rsidP="00AD39D3">
            <w:pPr>
              <w:jc w:val="center"/>
              <w:rPr>
                <w:sz w:val="24"/>
                <w:szCs w:val="24"/>
              </w:rPr>
            </w:pPr>
            <w:r w:rsidRPr="00E20F82">
              <w:rPr>
                <w:sz w:val="24"/>
                <w:szCs w:val="24"/>
              </w:rPr>
              <w:t>-</w:t>
            </w:r>
          </w:p>
        </w:tc>
        <w:tc>
          <w:tcPr>
            <w:tcW w:w="1161" w:type="dxa"/>
          </w:tcPr>
          <w:p w:rsidR="00247741" w:rsidRPr="00E20F82" w:rsidRDefault="00247741" w:rsidP="00AD39D3">
            <w:pPr>
              <w:jc w:val="center"/>
              <w:rPr>
                <w:sz w:val="24"/>
                <w:szCs w:val="24"/>
              </w:rPr>
            </w:pPr>
            <w:r w:rsidRPr="00E20F82">
              <w:rPr>
                <w:sz w:val="24"/>
                <w:szCs w:val="24"/>
              </w:rPr>
              <w:t>22</w:t>
            </w:r>
          </w:p>
        </w:tc>
      </w:tr>
      <w:tr w:rsidR="00247741" w:rsidRPr="00E20F82" w:rsidTr="00AD39D3">
        <w:tc>
          <w:tcPr>
            <w:tcW w:w="9522" w:type="dxa"/>
            <w:gridSpan w:val="7"/>
          </w:tcPr>
          <w:p w:rsidR="00247741" w:rsidRPr="00E20F82" w:rsidRDefault="00247741" w:rsidP="00AD39D3">
            <w:pPr>
              <w:rPr>
                <w:sz w:val="24"/>
                <w:szCs w:val="24"/>
              </w:rPr>
            </w:pPr>
          </w:p>
        </w:tc>
        <w:tc>
          <w:tcPr>
            <w:tcW w:w="1161" w:type="dxa"/>
          </w:tcPr>
          <w:p w:rsidR="00247741" w:rsidRPr="00E20F82" w:rsidRDefault="00247741" w:rsidP="00AD39D3">
            <w:pPr>
              <w:jc w:val="center"/>
              <w:rPr>
                <w:b/>
                <w:sz w:val="24"/>
                <w:szCs w:val="24"/>
              </w:rPr>
            </w:pPr>
            <w:r w:rsidRPr="00E20F82">
              <w:rPr>
                <w:b/>
                <w:sz w:val="24"/>
                <w:szCs w:val="24"/>
              </w:rPr>
              <w:t>124</w:t>
            </w:r>
          </w:p>
        </w:tc>
      </w:tr>
    </w:tbl>
    <w:p w:rsidR="00247741" w:rsidRDefault="00247741" w:rsidP="002E336A"/>
    <w:p w:rsidR="00247741" w:rsidRDefault="00247741" w:rsidP="00DD1507">
      <w:pPr>
        <w:jc w:val="right"/>
        <w:rPr>
          <w:b/>
        </w:rPr>
      </w:pPr>
      <w:r w:rsidRPr="00863123">
        <w:rPr>
          <w:b/>
          <w:noProof/>
        </w:rPr>
        <w:lastRenderedPageBreak/>
        <w:drawing>
          <wp:inline distT="0" distB="0" distL="0" distR="0">
            <wp:extent cx="6696075" cy="1586230"/>
            <wp:effectExtent l="0" t="0" r="0" b="0"/>
            <wp:docPr id="134" name="Picture 13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02736" cy="1587808"/>
                    </a:xfrm>
                    <a:prstGeom prst="rect">
                      <a:avLst/>
                    </a:prstGeom>
                  </pic:spPr>
                </pic:pic>
              </a:graphicData>
            </a:graphic>
          </wp:inline>
        </w:drawing>
      </w:r>
    </w:p>
    <w:p w:rsidR="00247741" w:rsidRDefault="00247741" w:rsidP="00DD1507">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DD1507">
        <w:trPr>
          <w:trHeight w:val="92"/>
        </w:trPr>
        <w:tc>
          <w:tcPr>
            <w:tcW w:w="1696" w:type="dxa"/>
            <w:vAlign w:val="center"/>
          </w:tcPr>
          <w:p w:rsidR="00247741" w:rsidRPr="00176493" w:rsidRDefault="00247741" w:rsidP="00DD1507">
            <w:pPr>
              <w:pStyle w:val="Title"/>
              <w:jc w:val="left"/>
              <w:rPr>
                <w:b/>
                <w:szCs w:val="24"/>
              </w:rPr>
            </w:pPr>
            <w:r w:rsidRPr="00176493">
              <w:rPr>
                <w:b/>
                <w:szCs w:val="24"/>
              </w:rPr>
              <w:t xml:space="preserve">Course Code      </w:t>
            </w:r>
          </w:p>
        </w:tc>
        <w:tc>
          <w:tcPr>
            <w:tcW w:w="6151" w:type="dxa"/>
            <w:vAlign w:val="center"/>
          </w:tcPr>
          <w:p w:rsidR="00247741" w:rsidRPr="00176493" w:rsidRDefault="00247741" w:rsidP="00DD1507">
            <w:pPr>
              <w:pStyle w:val="Title"/>
              <w:jc w:val="left"/>
              <w:rPr>
                <w:b/>
                <w:szCs w:val="24"/>
              </w:rPr>
            </w:pPr>
            <w:r w:rsidRPr="00A162FF">
              <w:rPr>
                <w:b/>
                <w:szCs w:val="24"/>
              </w:rPr>
              <w:t>20CS2004</w:t>
            </w:r>
          </w:p>
        </w:tc>
        <w:tc>
          <w:tcPr>
            <w:tcW w:w="1504" w:type="dxa"/>
            <w:vAlign w:val="center"/>
          </w:tcPr>
          <w:p w:rsidR="00247741" w:rsidRPr="00176493" w:rsidRDefault="00247741" w:rsidP="00DD1507">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DD1507">
            <w:pPr>
              <w:pStyle w:val="Title"/>
              <w:jc w:val="left"/>
              <w:rPr>
                <w:b/>
                <w:szCs w:val="24"/>
              </w:rPr>
            </w:pPr>
            <w:r w:rsidRPr="00176493">
              <w:rPr>
                <w:b/>
                <w:szCs w:val="24"/>
              </w:rPr>
              <w:t>3hrs</w:t>
            </w:r>
          </w:p>
        </w:tc>
      </w:tr>
      <w:tr w:rsidR="00247741" w:rsidRPr="001E42AE" w:rsidTr="0064604D">
        <w:trPr>
          <w:trHeight w:val="397"/>
        </w:trPr>
        <w:tc>
          <w:tcPr>
            <w:tcW w:w="1696" w:type="dxa"/>
            <w:vAlign w:val="center"/>
          </w:tcPr>
          <w:p w:rsidR="00247741" w:rsidRPr="00176493" w:rsidRDefault="00247741" w:rsidP="00DD1507">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DD1507">
            <w:pPr>
              <w:pStyle w:val="Title"/>
              <w:jc w:val="left"/>
              <w:rPr>
                <w:b/>
                <w:szCs w:val="24"/>
              </w:rPr>
            </w:pPr>
            <w:r w:rsidRPr="00A162FF">
              <w:rPr>
                <w:b/>
                <w:szCs w:val="24"/>
              </w:rPr>
              <w:t xml:space="preserve">AUTOMATIC SPEECH RECOGNITION                     </w:t>
            </w:r>
          </w:p>
        </w:tc>
        <w:tc>
          <w:tcPr>
            <w:tcW w:w="1504" w:type="dxa"/>
            <w:vAlign w:val="center"/>
          </w:tcPr>
          <w:p w:rsidR="00247741" w:rsidRPr="00176493" w:rsidRDefault="00247741" w:rsidP="00DD1507">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DD1507">
            <w:pPr>
              <w:pStyle w:val="Title"/>
              <w:jc w:val="left"/>
              <w:rPr>
                <w:b/>
                <w:szCs w:val="24"/>
              </w:rPr>
            </w:pPr>
            <w:r w:rsidRPr="00176493">
              <w:rPr>
                <w:b/>
                <w:szCs w:val="24"/>
              </w:rPr>
              <w:t>100</w:t>
            </w:r>
          </w:p>
        </w:tc>
      </w:tr>
    </w:tbl>
    <w:p w:rsidR="00247741" w:rsidRDefault="00247741" w:rsidP="00DD1507">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247741" w:rsidRPr="00403468" w:rsidTr="00F01C3B">
        <w:trPr>
          <w:trHeight w:val="552"/>
        </w:trPr>
        <w:tc>
          <w:tcPr>
            <w:tcW w:w="258" w:type="pct"/>
            <w:vAlign w:val="center"/>
          </w:tcPr>
          <w:p w:rsidR="00247741" w:rsidRPr="00403468" w:rsidRDefault="00247741" w:rsidP="00DD1507">
            <w:pPr>
              <w:jc w:val="center"/>
              <w:rPr>
                <w:b/>
                <w:sz w:val="24"/>
                <w:szCs w:val="24"/>
              </w:rPr>
            </w:pPr>
            <w:r w:rsidRPr="00403468">
              <w:rPr>
                <w:b/>
                <w:sz w:val="24"/>
                <w:szCs w:val="24"/>
              </w:rPr>
              <w:t>Q. No.</w:t>
            </w:r>
          </w:p>
        </w:tc>
        <w:tc>
          <w:tcPr>
            <w:tcW w:w="3331" w:type="pct"/>
            <w:gridSpan w:val="2"/>
            <w:vAlign w:val="center"/>
          </w:tcPr>
          <w:p w:rsidR="00247741" w:rsidRPr="00403468" w:rsidRDefault="00247741" w:rsidP="00DD1507">
            <w:pPr>
              <w:jc w:val="center"/>
              <w:rPr>
                <w:b/>
                <w:sz w:val="24"/>
                <w:szCs w:val="24"/>
              </w:rPr>
            </w:pPr>
            <w:r w:rsidRPr="00403468">
              <w:rPr>
                <w:b/>
                <w:sz w:val="24"/>
                <w:szCs w:val="24"/>
              </w:rPr>
              <w:t>Questions</w:t>
            </w:r>
          </w:p>
        </w:tc>
        <w:tc>
          <w:tcPr>
            <w:tcW w:w="531" w:type="pct"/>
          </w:tcPr>
          <w:p w:rsidR="00247741" w:rsidRPr="00403468" w:rsidRDefault="00247741" w:rsidP="00DD1507">
            <w:pPr>
              <w:jc w:val="center"/>
              <w:rPr>
                <w:b/>
                <w:sz w:val="24"/>
                <w:szCs w:val="24"/>
              </w:rPr>
            </w:pPr>
            <w:r w:rsidRPr="00403468">
              <w:rPr>
                <w:b/>
                <w:sz w:val="24"/>
                <w:szCs w:val="24"/>
              </w:rPr>
              <w:t xml:space="preserve">Course Outcome </w:t>
            </w:r>
          </w:p>
        </w:tc>
        <w:tc>
          <w:tcPr>
            <w:tcW w:w="478" w:type="pct"/>
            <w:gridSpan w:val="2"/>
            <w:vAlign w:val="center"/>
          </w:tcPr>
          <w:p w:rsidR="00247741" w:rsidRPr="00403468" w:rsidRDefault="00247741" w:rsidP="00DD1507">
            <w:pPr>
              <w:jc w:val="center"/>
              <w:rPr>
                <w:b/>
                <w:sz w:val="24"/>
                <w:szCs w:val="24"/>
              </w:rPr>
            </w:pPr>
            <w:r w:rsidRPr="00403468">
              <w:rPr>
                <w:b/>
                <w:sz w:val="24"/>
                <w:szCs w:val="24"/>
              </w:rPr>
              <w:t>Bloom’s Level</w:t>
            </w:r>
          </w:p>
        </w:tc>
        <w:tc>
          <w:tcPr>
            <w:tcW w:w="402" w:type="pct"/>
            <w:vAlign w:val="center"/>
          </w:tcPr>
          <w:p w:rsidR="00247741" w:rsidRPr="00403468" w:rsidRDefault="00247741" w:rsidP="00DD1507">
            <w:pPr>
              <w:jc w:val="center"/>
              <w:rPr>
                <w:b/>
                <w:sz w:val="24"/>
                <w:szCs w:val="24"/>
              </w:rPr>
            </w:pPr>
            <w:r w:rsidRPr="00403468">
              <w:rPr>
                <w:b/>
                <w:sz w:val="24"/>
                <w:szCs w:val="24"/>
              </w:rPr>
              <w:t>Marks</w:t>
            </w:r>
          </w:p>
        </w:tc>
      </w:tr>
      <w:tr w:rsidR="00247741" w:rsidRPr="00403468" w:rsidTr="00DD1507">
        <w:trPr>
          <w:trHeight w:val="241"/>
        </w:trPr>
        <w:tc>
          <w:tcPr>
            <w:tcW w:w="5000" w:type="pct"/>
            <w:gridSpan w:val="7"/>
            <w:vAlign w:val="center"/>
          </w:tcPr>
          <w:p w:rsidR="00247741" w:rsidRPr="00403468" w:rsidRDefault="00247741" w:rsidP="00DD1507">
            <w:pPr>
              <w:jc w:val="center"/>
              <w:rPr>
                <w:b/>
                <w:sz w:val="24"/>
                <w:szCs w:val="24"/>
                <w:u w:val="single"/>
              </w:rPr>
            </w:pPr>
            <w:r w:rsidRPr="00403468">
              <w:rPr>
                <w:b/>
                <w:sz w:val="24"/>
                <w:szCs w:val="24"/>
                <w:u w:val="single"/>
              </w:rPr>
              <w:t>PART – A (10 X 1 = 10 MARKS)</w:t>
            </w:r>
          </w:p>
        </w:tc>
      </w:tr>
      <w:tr w:rsidR="00247741" w:rsidRPr="00403468" w:rsidTr="00DD1507">
        <w:trPr>
          <w:trHeight w:val="245"/>
        </w:trPr>
        <w:tc>
          <w:tcPr>
            <w:tcW w:w="258" w:type="pct"/>
          </w:tcPr>
          <w:p w:rsidR="00247741" w:rsidRPr="00403468" w:rsidRDefault="00247741" w:rsidP="00DD1507">
            <w:pPr>
              <w:jc w:val="center"/>
              <w:rPr>
                <w:sz w:val="24"/>
                <w:szCs w:val="24"/>
              </w:rPr>
            </w:pPr>
            <w:r w:rsidRPr="00403468">
              <w:rPr>
                <w:sz w:val="24"/>
                <w:szCs w:val="24"/>
              </w:rPr>
              <w:t>1.</w:t>
            </w:r>
          </w:p>
        </w:tc>
        <w:tc>
          <w:tcPr>
            <w:tcW w:w="3331" w:type="pct"/>
            <w:gridSpan w:val="2"/>
          </w:tcPr>
          <w:p w:rsidR="00247741" w:rsidRPr="00403468" w:rsidRDefault="00247741" w:rsidP="00DD1507">
            <w:pPr>
              <w:autoSpaceDE w:val="0"/>
              <w:autoSpaceDN w:val="0"/>
              <w:adjustRightInd w:val="0"/>
              <w:rPr>
                <w:sz w:val="24"/>
                <w:szCs w:val="24"/>
              </w:rPr>
            </w:pPr>
            <w:r w:rsidRPr="00403468">
              <w:rPr>
                <w:sz w:val="24"/>
                <w:szCs w:val="24"/>
              </w:rPr>
              <w:t>Give examples for voiced speech.</w:t>
            </w:r>
          </w:p>
        </w:tc>
        <w:tc>
          <w:tcPr>
            <w:tcW w:w="531" w:type="pct"/>
          </w:tcPr>
          <w:p w:rsidR="00247741" w:rsidRPr="00403468" w:rsidRDefault="00247741" w:rsidP="00DD1507">
            <w:pPr>
              <w:jc w:val="center"/>
              <w:rPr>
                <w:sz w:val="24"/>
                <w:szCs w:val="24"/>
              </w:rPr>
            </w:pPr>
            <w:r w:rsidRPr="00403468">
              <w:rPr>
                <w:sz w:val="24"/>
                <w:szCs w:val="24"/>
              </w:rPr>
              <w:t>CO1</w:t>
            </w:r>
          </w:p>
        </w:tc>
        <w:tc>
          <w:tcPr>
            <w:tcW w:w="478" w:type="pct"/>
            <w:gridSpan w:val="2"/>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1</w:t>
            </w:r>
          </w:p>
        </w:tc>
      </w:tr>
      <w:tr w:rsidR="00247741" w:rsidRPr="00403468" w:rsidTr="00DD1507">
        <w:trPr>
          <w:trHeight w:val="235"/>
        </w:trPr>
        <w:tc>
          <w:tcPr>
            <w:tcW w:w="258" w:type="pct"/>
          </w:tcPr>
          <w:p w:rsidR="00247741" w:rsidRPr="00403468" w:rsidRDefault="00247741" w:rsidP="00DD1507">
            <w:pPr>
              <w:jc w:val="center"/>
              <w:rPr>
                <w:sz w:val="24"/>
                <w:szCs w:val="24"/>
              </w:rPr>
            </w:pPr>
            <w:r w:rsidRPr="00403468">
              <w:rPr>
                <w:sz w:val="24"/>
                <w:szCs w:val="24"/>
              </w:rPr>
              <w:t>2.</w:t>
            </w:r>
          </w:p>
        </w:tc>
        <w:tc>
          <w:tcPr>
            <w:tcW w:w="3331" w:type="pct"/>
            <w:gridSpan w:val="2"/>
          </w:tcPr>
          <w:p w:rsidR="00247741" w:rsidRPr="00403468" w:rsidRDefault="00247741" w:rsidP="00DD1507">
            <w:pPr>
              <w:rPr>
                <w:sz w:val="24"/>
                <w:szCs w:val="24"/>
              </w:rPr>
            </w:pPr>
            <w:r w:rsidRPr="00403468">
              <w:rPr>
                <w:sz w:val="24"/>
                <w:szCs w:val="24"/>
              </w:rPr>
              <w:t>Enumerate the types of phonetics.</w:t>
            </w:r>
          </w:p>
        </w:tc>
        <w:tc>
          <w:tcPr>
            <w:tcW w:w="531" w:type="pct"/>
          </w:tcPr>
          <w:p w:rsidR="00247741" w:rsidRPr="00403468" w:rsidRDefault="00247741" w:rsidP="00DD1507">
            <w:pPr>
              <w:jc w:val="center"/>
              <w:rPr>
                <w:sz w:val="24"/>
                <w:szCs w:val="24"/>
              </w:rPr>
            </w:pPr>
            <w:r w:rsidRPr="00403468">
              <w:rPr>
                <w:sz w:val="24"/>
                <w:szCs w:val="24"/>
              </w:rPr>
              <w:t>CO1</w:t>
            </w:r>
          </w:p>
        </w:tc>
        <w:tc>
          <w:tcPr>
            <w:tcW w:w="478" w:type="pct"/>
            <w:gridSpan w:val="2"/>
          </w:tcPr>
          <w:p w:rsidR="00247741" w:rsidRPr="00403468" w:rsidRDefault="00247741" w:rsidP="00DD1507">
            <w:pPr>
              <w:jc w:val="center"/>
              <w:rPr>
                <w:sz w:val="24"/>
                <w:szCs w:val="24"/>
              </w:rPr>
            </w:pPr>
            <w:r w:rsidRPr="00403468">
              <w:rPr>
                <w:sz w:val="24"/>
                <w:szCs w:val="24"/>
              </w:rPr>
              <w:t>R</w:t>
            </w:r>
          </w:p>
        </w:tc>
        <w:tc>
          <w:tcPr>
            <w:tcW w:w="402" w:type="pct"/>
          </w:tcPr>
          <w:p w:rsidR="00247741" w:rsidRPr="00403468" w:rsidRDefault="00247741" w:rsidP="00DD1507">
            <w:pPr>
              <w:jc w:val="center"/>
              <w:rPr>
                <w:sz w:val="24"/>
                <w:szCs w:val="24"/>
              </w:rPr>
            </w:pPr>
            <w:r w:rsidRPr="00403468">
              <w:rPr>
                <w:sz w:val="24"/>
                <w:szCs w:val="24"/>
              </w:rPr>
              <w:t>1</w:t>
            </w:r>
          </w:p>
        </w:tc>
      </w:tr>
      <w:tr w:rsidR="00247741" w:rsidRPr="00403468" w:rsidTr="00DD1507">
        <w:trPr>
          <w:trHeight w:val="239"/>
        </w:trPr>
        <w:tc>
          <w:tcPr>
            <w:tcW w:w="258" w:type="pct"/>
          </w:tcPr>
          <w:p w:rsidR="00247741" w:rsidRPr="00403468" w:rsidRDefault="00247741" w:rsidP="00DD1507">
            <w:pPr>
              <w:jc w:val="center"/>
              <w:rPr>
                <w:sz w:val="24"/>
                <w:szCs w:val="24"/>
              </w:rPr>
            </w:pPr>
            <w:r w:rsidRPr="00403468">
              <w:rPr>
                <w:sz w:val="24"/>
                <w:szCs w:val="24"/>
              </w:rPr>
              <w:t>3.</w:t>
            </w:r>
          </w:p>
        </w:tc>
        <w:tc>
          <w:tcPr>
            <w:tcW w:w="3331" w:type="pct"/>
            <w:gridSpan w:val="2"/>
          </w:tcPr>
          <w:p w:rsidR="00247741" w:rsidRPr="00403468" w:rsidRDefault="00247741" w:rsidP="00DD1507">
            <w:pPr>
              <w:rPr>
                <w:sz w:val="24"/>
                <w:szCs w:val="24"/>
              </w:rPr>
            </w:pPr>
            <w:r w:rsidRPr="00403468">
              <w:rPr>
                <w:sz w:val="24"/>
                <w:szCs w:val="24"/>
              </w:rPr>
              <w:t>State pitch period of a speech signal.</w:t>
            </w:r>
          </w:p>
        </w:tc>
        <w:tc>
          <w:tcPr>
            <w:tcW w:w="531" w:type="pct"/>
          </w:tcPr>
          <w:p w:rsidR="00247741" w:rsidRPr="00403468" w:rsidRDefault="00247741" w:rsidP="00DD1507">
            <w:pPr>
              <w:jc w:val="center"/>
              <w:rPr>
                <w:sz w:val="24"/>
                <w:szCs w:val="24"/>
              </w:rPr>
            </w:pPr>
            <w:r w:rsidRPr="00403468">
              <w:rPr>
                <w:sz w:val="24"/>
                <w:szCs w:val="24"/>
              </w:rPr>
              <w:t>CO2</w:t>
            </w:r>
          </w:p>
        </w:tc>
        <w:tc>
          <w:tcPr>
            <w:tcW w:w="478" w:type="pct"/>
            <w:gridSpan w:val="2"/>
          </w:tcPr>
          <w:p w:rsidR="00247741" w:rsidRPr="00403468" w:rsidRDefault="00247741" w:rsidP="00DD1507">
            <w:pPr>
              <w:jc w:val="center"/>
              <w:rPr>
                <w:sz w:val="24"/>
                <w:szCs w:val="24"/>
              </w:rPr>
            </w:pPr>
            <w:r w:rsidRPr="00403468">
              <w:rPr>
                <w:sz w:val="24"/>
                <w:szCs w:val="24"/>
              </w:rPr>
              <w:t>R</w:t>
            </w:r>
          </w:p>
        </w:tc>
        <w:tc>
          <w:tcPr>
            <w:tcW w:w="402" w:type="pct"/>
          </w:tcPr>
          <w:p w:rsidR="00247741" w:rsidRPr="00403468" w:rsidRDefault="00247741" w:rsidP="00DD1507">
            <w:pPr>
              <w:jc w:val="center"/>
              <w:rPr>
                <w:sz w:val="24"/>
                <w:szCs w:val="24"/>
              </w:rPr>
            </w:pPr>
            <w:r w:rsidRPr="00403468">
              <w:rPr>
                <w:sz w:val="24"/>
                <w:szCs w:val="24"/>
              </w:rPr>
              <w:t>1</w:t>
            </w:r>
          </w:p>
        </w:tc>
      </w:tr>
      <w:tr w:rsidR="00247741" w:rsidRPr="00403468" w:rsidTr="00DD1507">
        <w:trPr>
          <w:trHeight w:val="87"/>
        </w:trPr>
        <w:tc>
          <w:tcPr>
            <w:tcW w:w="258" w:type="pct"/>
          </w:tcPr>
          <w:p w:rsidR="00247741" w:rsidRPr="00403468" w:rsidRDefault="00247741" w:rsidP="00DD1507">
            <w:pPr>
              <w:jc w:val="center"/>
              <w:rPr>
                <w:sz w:val="24"/>
                <w:szCs w:val="24"/>
              </w:rPr>
            </w:pPr>
            <w:r w:rsidRPr="00403468">
              <w:rPr>
                <w:sz w:val="24"/>
                <w:szCs w:val="24"/>
              </w:rPr>
              <w:t>4.</w:t>
            </w:r>
          </w:p>
        </w:tc>
        <w:tc>
          <w:tcPr>
            <w:tcW w:w="3331" w:type="pct"/>
            <w:gridSpan w:val="2"/>
          </w:tcPr>
          <w:p w:rsidR="00247741" w:rsidRPr="00403468" w:rsidRDefault="00247741" w:rsidP="00DD1507">
            <w:pPr>
              <w:rPr>
                <w:sz w:val="24"/>
                <w:szCs w:val="24"/>
              </w:rPr>
            </w:pPr>
            <w:r w:rsidRPr="00403468">
              <w:rPr>
                <w:sz w:val="24"/>
                <w:szCs w:val="24"/>
              </w:rPr>
              <w:t>Define Spectral distortion.</w:t>
            </w:r>
          </w:p>
        </w:tc>
        <w:tc>
          <w:tcPr>
            <w:tcW w:w="531" w:type="pct"/>
          </w:tcPr>
          <w:p w:rsidR="00247741" w:rsidRPr="00403468" w:rsidRDefault="00247741" w:rsidP="00DD1507">
            <w:pPr>
              <w:jc w:val="center"/>
              <w:rPr>
                <w:sz w:val="24"/>
                <w:szCs w:val="24"/>
              </w:rPr>
            </w:pPr>
            <w:r w:rsidRPr="00403468">
              <w:rPr>
                <w:sz w:val="24"/>
                <w:szCs w:val="24"/>
              </w:rPr>
              <w:t>CO2</w:t>
            </w:r>
          </w:p>
        </w:tc>
        <w:tc>
          <w:tcPr>
            <w:tcW w:w="478" w:type="pct"/>
            <w:gridSpan w:val="2"/>
          </w:tcPr>
          <w:p w:rsidR="00247741" w:rsidRPr="00403468" w:rsidRDefault="00247741" w:rsidP="00DD1507">
            <w:pPr>
              <w:jc w:val="center"/>
              <w:rPr>
                <w:sz w:val="24"/>
                <w:szCs w:val="24"/>
              </w:rPr>
            </w:pPr>
            <w:r w:rsidRPr="00403468">
              <w:rPr>
                <w:sz w:val="24"/>
                <w:szCs w:val="24"/>
              </w:rPr>
              <w:t>R</w:t>
            </w:r>
          </w:p>
        </w:tc>
        <w:tc>
          <w:tcPr>
            <w:tcW w:w="402" w:type="pct"/>
          </w:tcPr>
          <w:p w:rsidR="00247741" w:rsidRPr="00403468" w:rsidRDefault="00247741" w:rsidP="00DD1507">
            <w:pPr>
              <w:jc w:val="center"/>
              <w:rPr>
                <w:sz w:val="24"/>
                <w:szCs w:val="24"/>
              </w:rPr>
            </w:pPr>
            <w:r w:rsidRPr="00403468">
              <w:rPr>
                <w:sz w:val="24"/>
                <w:szCs w:val="24"/>
              </w:rPr>
              <w:t>1</w:t>
            </w:r>
          </w:p>
        </w:tc>
      </w:tr>
      <w:tr w:rsidR="00247741" w:rsidRPr="00403468" w:rsidTr="00DD1507">
        <w:trPr>
          <w:trHeight w:val="233"/>
        </w:trPr>
        <w:tc>
          <w:tcPr>
            <w:tcW w:w="258" w:type="pct"/>
          </w:tcPr>
          <w:p w:rsidR="00247741" w:rsidRPr="00403468" w:rsidRDefault="00247741" w:rsidP="00DD1507">
            <w:pPr>
              <w:jc w:val="center"/>
              <w:rPr>
                <w:sz w:val="24"/>
                <w:szCs w:val="24"/>
              </w:rPr>
            </w:pPr>
            <w:r w:rsidRPr="00403468">
              <w:rPr>
                <w:sz w:val="24"/>
                <w:szCs w:val="24"/>
              </w:rPr>
              <w:t>5.</w:t>
            </w:r>
          </w:p>
        </w:tc>
        <w:tc>
          <w:tcPr>
            <w:tcW w:w="3331" w:type="pct"/>
            <w:gridSpan w:val="2"/>
          </w:tcPr>
          <w:p w:rsidR="00247741" w:rsidRPr="00403468" w:rsidRDefault="00247741" w:rsidP="00DD1507">
            <w:pPr>
              <w:pStyle w:val="Default"/>
            </w:pPr>
            <w:r w:rsidRPr="00403468">
              <w:rPr>
                <w:lang w:val="en-US"/>
              </w:rPr>
              <w:t>Express the parameters of Gaussian-Mixture Model.</w:t>
            </w:r>
          </w:p>
        </w:tc>
        <w:tc>
          <w:tcPr>
            <w:tcW w:w="531" w:type="pct"/>
          </w:tcPr>
          <w:p w:rsidR="00247741" w:rsidRPr="00403468" w:rsidRDefault="00247741" w:rsidP="00DD1507">
            <w:pPr>
              <w:jc w:val="center"/>
              <w:rPr>
                <w:sz w:val="24"/>
                <w:szCs w:val="24"/>
              </w:rPr>
            </w:pPr>
            <w:r w:rsidRPr="00403468">
              <w:rPr>
                <w:sz w:val="24"/>
                <w:szCs w:val="24"/>
              </w:rPr>
              <w:t>CO3</w:t>
            </w:r>
          </w:p>
        </w:tc>
        <w:tc>
          <w:tcPr>
            <w:tcW w:w="478" w:type="pct"/>
            <w:gridSpan w:val="2"/>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1</w:t>
            </w:r>
          </w:p>
        </w:tc>
      </w:tr>
      <w:tr w:rsidR="00247741" w:rsidRPr="00403468" w:rsidTr="00DD1507">
        <w:trPr>
          <w:trHeight w:val="237"/>
        </w:trPr>
        <w:tc>
          <w:tcPr>
            <w:tcW w:w="258" w:type="pct"/>
          </w:tcPr>
          <w:p w:rsidR="00247741" w:rsidRPr="00403468" w:rsidRDefault="00247741" w:rsidP="00DD1507">
            <w:pPr>
              <w:jc w:val="center"/>
              <w:rPr>
                <w:sz w:val="24"/>
                <w:szCs w:val="24"/>
              </w:rPr>
            </w:pPr>
            <w:r w:rsidRPr="00403468">
              <w:rPr>
                <w:sz w:val="24"/>
                <w:szCs w:val="24"/>
              </w:rPr>
              <w:t>6.</w:t>
            </w:r>
          </w:p>
        </w:tc>
        <w:tc>
          <w:tcPr>
            <w:tcW w:w="3331" w:type="pct"/>
            <w:gridSpan w:val="2"/>
          </w:tcPr>
          <w:p w:rsidR="00247741" w:rsidRPr="00403468" w:rsidRDefault="00247741" w:rsidP="00DD1507">
            <w:pPr>
              <w:rPr>
                <w:sz w:val="24"/>
                <w:szCs w:val="24"/>
              </w:rPr>
            </w:pPr>
            <w:r w:rsidRPr="00403468">
              <w:rPr>
                <w:sz w:val="24"/>
                <w:szCs w:val="24"/>
              </w:rPr>
              <w:t>List the types of conventional acoustic models.</w:t>
            </w:r>
          </w:p>
        </w:tc>
        <w:tc>
          <w:tcPr>
            <w:tcW w:w="531" w:type="pct"/>
          </w:tcPr>
          <w:p w:rsidR="00247741" w:rsidRPr="00403468" w:rsidRDefault="00247741" w:rsidP="00DD1507">
            <w:pPr>
              <w:jc w:val="center"/>
              <w:rPr>
                <w:sz w:val="24"/>
                <w:szCs w:val="24"/>
              </w:rPr>
            </w:pPr>
            <w:r w:rsidRPr="00403468">
              <w:rPr>
                <w:sz w:val="24"/>
                <w:szCs w:val="24"/>
              </w:rPr>
              <w:t>CO3</w:t>
            </w:r>
          </w:p>
        </w:tc>
        <w:tc>
          <w:tcPr>
            <w:tcW w:w="478" w:type="pct"/>
            <w:gridSpan w:val="2"/>
          </w:tcPr>
          <w:p w:rsidR="00247741" w:rsidRPr="00403468" w:rsidRDefault="00247741" w:rsidP="00DD1507">
            <w:pPr>
              <w:jc w:val="center"/>
              <w:rPr>
                <w:sz w:val="24"/>
                <w:szCs w:val="24"/>
              </w:rPr>
            </w:pPr>
            <w:r w:rsidRPr="00403468">
              <w:rPr>
                <w:sz w:val="24"/>
                <w:szCs w:val="24"/>
              </w:rPr>
              <w:t>R</w:t>
            </w:r>
          </w:p>
        </w:tc>
        <w:tc>
          <w:tcPr>
            <w:tcW w:w="402" w:type="pct"/>
          </w:tcPr>
          <w:p w:rsidR="00247741" w:rsidRPr="00403468" w:rsidRDefault="00247741" w:rsidP="00DD1507">
            <w:pPr>
              <w:jc w:val="center"/>
              <w:rPr>
                <w:sz w:val="24"/>
                <w:szCs w:val="24"/>
              </w:rPr>
            </w:pPr>
            <w:r w:rsidRPr="00403468">
              <w:rPr>
                <w:sz w:val="24"/>
                <w:szCs w:val="24"/>
              </w:rPr>
              <w:t>1</w:t>
            </w:r>
          </w:p>
        </w:tc>
      </w:tr>
      <w:tr w:rsidR="00247741" w:rsidRPr="00403468" w:rsidTr="00DD1507">
        <w:trPr>
          <w:trHeight w:val="227"/>
        </w:trPr>
        <w:tc>
          <w:tcPr>
            <w:tcW w:w="258" w:type="pct"/>
          </w:tcPr>
          <w:p w:rsidR="00247741" w:rsidRPr="00403468" w:rsidRDefault="00247741" w:rsidP="00DD1507">
            <w:pPr>
              <w:jc w:val="center"/>
              <w:rPr>
                <w:sz w:val="24"/>
                <w:szCs w:val="24"/>
              </w:rPr>
            </w:pPr>
            <w:r w:rsidRPr="00403468">
              <w:rPr>
                <w:sz w:val="24"/>
                <w:szCs w:val="24"/>
              </w:rPr>
              <w:t>7.</w:t>
            </w:r>
          </w:p>
        </w:tc>
        <w:tc>
          <w:tcPr>
            <w:tcW w:w="3331" w:type="pct"/>
            <w:gridSpan w:val="2"/>
          </w:tcPr>
          <w:p w:rsidR="00247741" w:rsidRPr="00403468" w:rsidRDefault="00247741" w:rsidP="00DD1507">
            <w:pPr>
              <w:pStyle w:val="ListParagraph"/>
              <w:ind w:left="0"/>
              <w:rPr>
                <w:noProof/>
                <w:sz w:val="24"/>
                <w:szCs w:val="24"/>
                <w:lang w:eastAsia="zh-TW"/>
              </w:rPr>
            </w:pPr>
            <w:r w:rsidRPr="00403468">
              <w:rPr>
                <w:noProof/>
                <w:sz w:val="24"/>
                <w:szCs w:val="24"/>
                <w:lang w:eastAsia="zh-TW"/>
              </w:rPr>
              <w:t>Label the data preprocessing techniques in Deep Neural Network.</w:t>
            </w:r>
          </w:p>
        </w:tc>
        <w:tc>
          <w:tcPr>
            <w:tcW w:w="531" w:type="pct"/>
          </w:tcPr>
          <w:p w:rsidR="00247741" w:rsidRPr="00403468" w:rsidRDefault="00247741" w:rsidP="00DD1507">
            <w:pPr>
              <w:jc w:val="center"/>
              <w:rPr>
                <w:sz w:val="24"/>
                <w:szCs w:val="24"/>
              </w:rPr>
            </w:pPr>
            <w:r w:rsidRPr="00403468">
              <w:rPr>
                <w:sz w:val="24"/>
                <w:szCs w:val="24"/>
              </w:rPr>
              <w:t>CO4</w:t>
            </w:r>
          </w:p>
        </w:tc>
        <w:tc>
          <w:tcPr>
            <w:tcW w:w="478" w:type="pct"/>
            <w:gridSpan w:val="2"/>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1</w:t>
            </w:r>
          </w:p>
        </w:tc>
      </w:tr>
      <w:tr w:rsidR="00247741" w:rsidRPr="00403468" w:rsidTr="00DD1507">
        <w:trPr>
          <w:trHeight w:val="231"/>
        </w:trPr>
        <w:tc>
          <w:tcPr>
            <w:tcW w:w="258" w:type="pct"/>
          </w:tcPr>
          <w:p w:rsidR="00247741" w:rsidRPr="00403468" w:rsidRDefault="00247741" w:rsidP="00DD1507">
            <w:pPr>
              <w:jc w:val="center"/>
              <w:rPr>
                <w:sz w:val="24"/>
                <w:szCs w:val="24"/>
              </w:rPr>
            </w:pPr>
            <w:r w:rsidRPr="00403468">
              <w:rPr>
                <w:sz w:val="24"/>
                <w:szCs w:val="24"/>
              </w:rPr>
              <w:t>8.</w:t>
            </w:r>
          </w:p>
        </w:tc>
        <w:tc>
          <w:tcPr>
            <w:tcW w:w="3331" w:type="pct"/>
            <w:gridSpan w:val="2"/>
          </w:tcPr>
          <w:p w:rsidR="00247741" w:rsidRPr="00403468" w:rsidRDefault="00247741" w:rsidP="00DD1507">
            <w:pPr>
              <w:rPr>
                <w:bCs/>
                <w:sz w:val="24"/>
                <w:szCs w:val="24"/>
              </w:rPr>
            </w:pPr>
            <w:r w:rsidRPr="00403468">
              <w:rPr>
                <w:bCs/>
                <w:sz w:val="24"/>
                <w:szCs w:val="24"/>
              </w:rPr>
              <w:t xml:space="preserve">Identify the Minimum Square Error. </w:t>
            </w:r>
          </w:p>
        </w:tc>
        <w:tc>
          <w:tcPr>
            <w:tcW w:w="531" w:type="pct"/>
          </w:tcPr>
          <w:p w:rsidR="00247741" w:rsidRPr="00403468" w:rsidRDefault="00247741" w:rsidP="00DD1507">
            <w:pPr>
              <w:jc w:val="center"/>
              <w:rPr>
                <w:sz w:val="24"/>
                <w:szCs w:val="24"/>
              </w:rPr>
            </w:pPr>
            <w:r w:rsidRPr="00403468">
              <w:rPr>
                <w:sz w:val="24"/>
                <w:szCs w:val="24"/>
              </w:rPr>
              <w:t>CO4</w:t>
            </w:r>
          </w:p>
        </w:tc>
        <w:tc>
          <w:tcPr>
            <w:tcW w:w="478" w:type="pct"/>
            <w:gridSpan w:val="2"/>
          </w:tcPr>
          <w:p w:rsidR="00247741" w:rsidRPr="00403468" w:rsidRDefault="00247741" w:rsidP="00DD1507">
            <w:pPr>
              <w:jc w:val="center"/>
              <w:rPr>
                <w:sz w:val="24"/>
                <w:szCs w:val="24"/>
              </w:rPr>
            </w:pPr>
            <w:r w:rsidRPr="00403468">
              <w:rPr>
                <w:sz w:val="24"/>
                <w:szCs w:val="24"/>
              </w:rPr>
              <w:t>R</w:t>
            </w:r>
          </w:p>
        </w:tc>
        <w:tc>
          <w:tcPr>
            <w:tcW w:w="402" w:type="pct"/>
          </w:tcPr>
          <w:p w:rsidR="00247741" w:rsidRPr="00403468" w:rsidRDefault="00247741" w:rsidP="00DD1507">
            <w:pPr>
              <w:jc w:val="center"/>
              <w:rPr>
                <w:sz w:val="24"/>
                <w:szCs w:val="24"/>
              </w:rPr>
            </w:pPr>
            <w:r w:rsidRPr="00403468">
              <w:rPr>
                <w:sz w:val="24"/>
                <w:szCs w:val="24"/>
              </w:rPr>
              <w:t>1</w:t>
            </w:r>
          </w:p>
        </w:tc>
      </w:tr>
      <w:tr w:rsidR="00247741" w:rsidRPr="00403468" w:rsidTr="00DD1507">
        <w:trPr>
          <w:trHeight w:val="70"/>
        </w:trPr>
        <w:tc>
          <w:tcPr>
            <w:tcW w:w="258" w:type="pct"/>
          </w:tcPr>
          <w:p w:rsidR="00247741" w:rsidRPr="00403468" w:rsidRDefault="00247741" w:rsidP="00DD1507">
            <w:pPr>
              <w:jc w:val="center"/>
              <w:rPr>
                <w:sz w:val="24"/>
                <w:szCs w:val="24"/>
              </w:rPr>
            </w:pPr>
            <w:r w:rsidRPr="00403468">
              <w:rPr>
                <w:sz w:val="24"/>
                <w:szCs w:val="24"/>
              </w:rPr>
              <w:t>9.</w:t>
            </w:r>
          </w:p>
        </w:tc>
        <w:tc>
          <w:tcPr>
            <w:tcW w:w="3331" w:type="pct"/>
            <w:gridSpan w:val="2"/>
          </w:tcPr>
          <w:p w:rsidR="00247741" w:rsidRPr="00403468" w:rsidRDefault="00247741" w:rsidP="00DD1507">
            <w:pPr>
              <w:pStyle w:val="ListParagraph"/>
              <w:ind w:left="0"/>
              <w:rPr>
                <w:noProof/>
                <w:sz w:val="24"/>
                <w:szCs w:val="24"/>
                <w:lang w:eastAsia="zh-TW"/>
              </w:rPr>
            </w:pPr>
            <w:r w:rsidRPr="00403468">
              <w:rPr>
                <w:noProof/>
                <w:sz w:val="24"/>
                <w:szCs w:val="24"/>
                <w:lang w:eastAsia="zh-TW"/>
              </w:rPr>
              <w:t>Explain low level features.</w:t>
            </w:r>
          </w:p>
        </w:tc>
        <w:tc>
          <w:tcPr>
            <w:tcW w:w="531" w:type="pct"/>
          </w:tcPr>
          <w:p w:rsidR="00247741" w:rsidRPr="00403468" w:rsidRDefault="00247741" w:rsidP="00DD1507">
            <w:pPr>
              <w:jc w:val="center"/>
              <w:rPr>
                <w:sz w:val="24"/>
                <w:szCs w:val="24"/>
              </w:rPr>
            </w:pPr>
            <w:r w:rsidRPr="00403468">
              <w:rPr>
                <w:sz w:val="24"/>
                <w:szCs w:val="24"/>
              </w:rPr>
              <w:t>CO5</w:t>
            </w:r>
          </w:p>
        </w:tc>
        <w:tc>
          <w:tcPr>
            <w:tcW w:w="478" w:type="pct"/>
            <w:gridSpan w:val="2"/>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1</w:t>
            </w:r>
          </w:p>
        </w:tc>
      </w:tr>
      <w:tr w:rsidR="00247741" w:rsidRPr="00403468" w:rsidTr="00DD1507">
        <w:trPr>
          <w:trHeight w:val="225"/>
        </w:trPr>
        <w:tc>
          <w:tcPr>
            <w:tcW w:w="258" w:type="pct"/>
          </w:tcPr>
          <w:p w:rsidR="00247741" w:rsidRPr="00403468" w:rsidRDefault="00247741" w:rsidP="00DD1507">
            <w:pPr>
              <w:jc w:val="center"/>
              <w:rPr>
                <w:sz w:val="24"/>
                <w:szCs w:val="24"/>
              </w:rPr>
            </w:pPr>
            <w:r w:rsidRPr="00403468">
              <w:rPr>
                <w:sz w:val="24"/>
                <w:szCs w:val="24"/>
              </w:rPr>
              <w:t>10.</w:t>
            </w:r>
          </w:p>
        </w:tc>
        <w:tc>
          <w:tcPr>
            <w:tcW w:w="3331" w:type="pct"/>
            <w:gridSpan w:val="2"/>
          </w:tcPr>
          <w:p w:rsidR="00247741" w:rsidRPr="00403468" w:rsidRDefault="00247741" w:rsidP="00DD1507">
            <w:pPr>
              <w:rPr>
                <w:sz w:val="24"/>
                <w:szCs w:val="24"/>
              </w:rPr>
            </w:pPr>
            <w:r w:rsidRPr="00403468">
              <w:rPr>
                <w:sz w:val="24"/>
                <w:szCs w:val="24"/>
              </w:rPr>
              <w:t>Predict the hidden layers are indeed transferable to other languages.</w:t>
            </w:r>
          </w:p>
        </w:tc>
        <w:tc>
          <w:tcPr>
            <w:tcW w:w="531" w:type="pct"/>
          </w:tcPr>
          <w:p w:rsidR="00247741" w:rsidRPr="00403468" w:rsidRDefault="00247741" w:rsidP="00DD1507">
            <w:pPr>
              <w:jc w:val="center"/>
              <w:rPr>
                <w:sz w:val="24"/>
                <w:szCs w:val="24"/>
              </w:rPr>
            </w:pPr>
            <w:r w:rsidRPr="00403468">
              <w:rPr>
                <w:sz w:val="24"/>
                <w:szCs w:val="24"/>
              </w:rPr>
              <w:t>CO6</w:t>
            </w:r>
          </w:p>
        </w:tc>
        <w:tc>
          <w:tcPr>
            <w:tcW w:w="478" w:type="pct"/>
            <w:gridSpan w:val="2"/>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1</w:t>
            </w:r>
          </w:p>
        </w:tc>
      </w:tr>
      <w:tr w:rsidR="00247741" w:rsidRPr="00403468" w:rsidTr="00DD1507">
        <w:trPr>
          <w:trHeight w:val="87"/>
        </w:trPr>
        <w:tc>
          <w:tcPr>
            <w:tcW w:w="5000" w:type="pct"/>
            <w:gridSpan w:val="7"/>
            <w:vAlign w:val="center"/>
          </w:tcPr>
          <w:p w:rsidR="00247741" w:rsidRPr="00403468" w:rsidRDefault="00247741" w:rsidP="00DD1507">
            <w:pPr>
              <w:jc w:val="center"/>
              <w:rPr>
                <w:b/>
                <w:sz w:val="24"/>
                <w:szCs w:val="24"/>
                <w:u w:val="single"/>
              </w:rPr>
            </w:pPr>
            <w:r w:rsidRPr="00403468">
              <w:rPr>
                <w:b/>
                <w:sz w:val="24"/>
                <w:szCs w:val="24"/>
                <w:u w:val="single"/>
              </w:rPr>
              <w:t>PART – B (6 X 3 = 18 MARKS)</w:t>
            </w:r>
          </w:p>
        </w:tc>
      </w:tr>
      <w:tr w:rsidR="00247741" w:rsidRPr="00403468" w:rsidTr="00F01C3B">
        <w:trPr>
          <w:trHeight w:val="397"/>
        </w:trPr>
        <w:tc>
          <w:tcPr>
            <w:tcW w:w="258" w:type="pct"/>
          </w:tcPr>
          <w:p w:rsidR="00247741" w:rsidRPr="00403468" w:rsidRDefault="00247741" w:rsidP="00DD1507">
            <w:pPr>
              <w:jc w:val="center"/>
              <w:rPr>
                <w:sz w:val="24"/>
                <w:szCs w:val="24"/>
              </w:rPr>
            </w:pPr>
            <w:r w:rsidRPr="00403468">
              <w:rPr>
                <w:sz w:val="24"/>
                <w:szCs w:val="24"/>
              </w:rPr>
              <w:t>11.</w:t>
            </w:r>
          </w:p>
        </w:tc>
        <w:tc>
          <w:tcPr>
            <w:tcW w:w="3331" w:type="pct"/>
            <w:gridSpan w:val="2"/>
          </w:tcPr>
          <w:p w:rsidR="00247741" w:rsidRPr="00403468" w:rsidRDefault="00247741" w:rsidP="00DD1507">
            <w:pPr>
              <w:jc w:val="both"/>
              <w:rPr>
                <w:sz w:val="24"/>
                <w:szCs w:val="24"/>
              </w:rPr>
            </w:pPr>
            <w:r w:rsidRPr="00403468">
              <w:rPr>
                <w:sz w:val="24"/>
                <w:szCs w:val="24"/>
              </w:rPr>
              <w:t>Explain the basic speech parameters that can be used in many speech recognition applications.</w:t>
            </w:r>
          </w:p>
        </w:tc>
        <w:tc>
          <w:tcPr>
            <w:tcW w:w="542" w:type="pct"/>
            <w:gridSpan w:val="2"/>
          </w:tcPr>
          <w:p w:rsidR="00247741" w:rsidRPr="00403468" w:rsidRDefault="00247741" w:rsidP="00DD1507">
            <w:pPr>
              <w:jc w:val="center"/>
              <w:rPr>
                <w:sz w:val="24"/>
                <w:szCs w:val="24"/>
              </w:rPr>
            </w:pPr>
            <w:r w:rsidRPr="00403468">
              <w:rPr>
                <w:sz w:val="24"/>
                <w:szCs w:val="24"/>
              </w:rPr>
              <w:t>CO1</w:t>
            </w:r>
          </w:p>
        </w:tc>
        <w:tc>
          <w:tcPr>
            <w:tcW w:w="467" w:type="pct"/>
          </w:tcPr>
          <w:p w:rsidR="00247741" w:rsidRPr="00403468" w:rsidRDefault="00247741" w:rsidP="00DD1507">
            <w:pPr>
              <w:jc w:val="center"/>
              <w:rPr>
                <w:sz w:val="24"/>
                <w:szCs w:val="24"/>
              </w:rPr>
            </w:pPr>
            <w:r w:rsidRPr="00403468">
              <w:rPr>
                <w:sz w:val="24"/>
                <w:szCs w:val="24"/>
              </w:rPr>
              <w:t>An</w:t>
            </w:r>
          </w:p>
        </w:tc>
        <w:tc>
          <w:tcPr>
            <w:tcW w:w="402" w:type="pct"/>
          </w:tcPr>
          <w:p w:rsidR="00247741" w:rsidRPr="00403468" w:rsidRDefault="00247741" w:rsidP="00DD1507">
            <w:pPr>
              <w:jc w:val="center"/>
              <w:rPr>
                <w:sz w:val="24"/>
                <w:szCs w:val="24"/>
              </w:rPr>
            </w:pPr>
            <w:r w:rsidRPr="00403468">
              <w:rPr>
                <w:sz w:val="24"/>
                <w:szCs w:val="24"/>
              </w:rPr>
              <w:t>3</w:t>
            </w:r>
          </w:p>
        </w:tc>
      </w:tr>
      <w:tr w:rsidR="00247741" w:rsidRPr="00403468" w:rsidTr="00DD1507">
        <w:trPr>
          <w:trHeight w:val="70"/>
        </w:trPr>
        <w:tc>
          <w:tcPr>
            <w:tcW w:w="258" w:type="pct"/>
          </w:tcPr>
          <w:p w:rsidR="00247741" w:rsidRPr="00403468" w:rsidRDefault="00247741" w:rsidP="00DD1507">
            <w:pPr>
              <w:jc w:val="center"/>
              <w:rPr>
                <w:sz w:val="24"/>
                <w:szCs w:val="24"/>
              </w:rPr>
            </w:pPr>
            <w:r w:rsidRPr="00403468">
              <w:rPr>
                <w:sz w:val="24"/>
                <w:szCs w:val="24"/>
              </w:rPr>
              <w:t>12.</w:t>
            </w:r>
          </w:p>
        </w:tc>
        <w:tc>
          <w:tcPr>
            <w:tcW w:w="3331" w:type="pct"/>
            <w:gridSpan w:val="2"/>
          </w:tcPr>
          <w:p w:rsidR="00247741" w:rsidRPr="00403468" w:rsidRDefault="00247741" w:rsidP="00DD1507">
            <w:pPr>
              <w:jc w:val="both"/>
              <w:rPr>
                <w:sz w:val="24"/>
                <w:szCs w:val="24"/>
              </w:rPr>
            </w:pPr>
            <w:r w:rsidRPr="00403468">
              <w:rPr>
                <w:sz w:val="24"/>
                <w:szCs w:val="24"/>
              </w:rPr>
              <w:t>Estimate the Weighted Cepstral distances.</w:t>
            </w:r>
          </w:p>
        </w:tc>
        <w:tc>
          <w:tcPr>
            <w:tcW w:w="542" w:type="pct"/>
            <w:gridSpan w:val="2"/>
          </w:tcPr>
          <w:p w:rsidR="00247741" w:rsidRPr="00403468" w:rsidRDefault="00247741" w:rsidP="00DD1507">
            <w:pPr>
              <w:jc w:val="center"/>
              <w:rPr>
                <w:sz w:val="24"/>
                <w:szCs w:val="24"/>
              </w:rPr>
            </w:pPr>
            <w:r w:rsidRPr="00403468">
              <w:rPr>
                <w:sz w:val="24"/>
                <w:szCs w:val="24"/>
              </w:rPr>
              <w:t>CO2</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3</w:t>
            </w:r>
          </w:p>
        </w:tc>
      </w:tr>
      <w:tr w:rsidR="00247741" w:rsidRPr="00403468" w:rsidTr="00F01C3B">
        <w:trPr>
          <w:trHeight w:val="397"/>
        </w:trPr>
        <w:tc>
          <w:tcPr>
            <w:tcW w:w="258" w:type="pct"/>
          </w:tcPr>
          <w:p w:rsidR="00247741" w:rsidRPr="00403468" w:rsidRDefault="00247741" w:rsidP="00DD1507">
            <w:pPr>
              <w:jc w:val="center"/>
              <w:rPr>
                <w:sz w:val="24"/>
                <w:szCs w:val="24"/>
              </w:rPr>
            </w:pPr>
            <w:r w:rsidRPr="00403468">
              <w:rPr>
                <w:sz w:val="24"/>
                <w:szCs w:val="24"/>
              </w:rPr>
              <w:t>13.</w:t>
            </w:r>
          </w:p>
        </w:tc>
        <w:tc>
          <w:tcPr>
            <w:tcW w:w="3331" w:type="pct"/>
            <w:gridSpan w:val="2"/>
          </w:tcPr>
          <w:p w:rsidR="00247741" w:rsidRPr="00403468" w:rsidRDefault="00247741" w:rsidP="00DD1507">
            <w:pPr>
              <w:jc w:val="both"/>
              <w:rPr>
                <w:sz w:val="24"/>
                <w:szCs w:val="24"/>
              </w:rPr>
            </w:pPr>
            <w:r w:rsidRPr="00403468">
              <w:rPr>
                <w:sz w:val="24"/>
                <w:szCs w:val="24"/>
              </w:rPr>
              <w:t>Differentiate Gaussian Mixture Model (GMM) and Hidden Markov Model (HMM) model.</w:t>
            </w:r>
          </w:p>
        </w:tc>
        <w:tc>
          <w:tcPr>
            <w:tcW w:w="542" w:type="pct"/>
            <w:gridSpan w:val="2"/>
          </w:tcPr>
          <w:p w:rsidR="00247741" w:rsidRPr="00403468" w:rsidRDefault="00247741" w:rsidP="00DD1507">
            <w:pPr>
              <w:jc w:val="center"/>
              <w:rPr>
                <w:sz w:val="24"/>
                <w:szCs w:val="24"/>
              </w:rPr>
            </w:pPr>
            <w:r w:rsidRPr="00403468">
              <w:rPr>
                <w:sz w:val="24"/>
                <w:szCs w:val="24"/>
              </w:rPr>
              <w:t>CO3</w:t>
            </w:r>
          </w:p>
        </w:tc>
        <w:tc>
          <w:tcPr>
            <w:tcW w:w="467" w:type="pct"/>
          </w:tcPr>
          <w:p w:rsidR="00247741" w:rsidRPr="00403468" w:rsidRDefault="00247741" w:rsidP="00DD1507">
            <w:pPr>
              <w:jc w:val="center"/>
              <w:rPr>
                <w:sz w:val="24"/>
                <w:szCs w:val="24"/>
              </w:rPr>
            </w:pPr>
            <w:r w:rsidRPr="00403468">
              <w:rPr>
                <w:sz w:val="24"/>
                <w:szCs w:val="24"/>
              </w:rPr>
              <w:t>An</w:t>
            </w:r>
          </w:p>
        </w:tc>
        <w:tc>
          <w:tcPr>
            <w:tcW w:w="402" w:type="pct"/>
          </w:tcPr>
          <w:p w:rsidR="00247741" w:rsidRPr="00403468" w:rsidRDefault="00247741" w:rsidP="00DD1507">
            <w:pPr>
              <w:jc w:val="center"/>
              <w:rPr>
                <w:sz w:val="24"/>
                <w:szCs w:val="24"/>
              </w:rPr>
            </w:pPr>
            <w:r w:rsidRPr="00403468">
              <w:rPr>
                <w:sz w:val="24"/>
                <w:szCs w:val="24"/>
              </w:rPr>
              <w:t>3</w:t>
            </w:r>
          </w:p>
        </w:tc>
      </w:tr>
      <w:tr w:rsidR="00247741" w:rsidRPr="00403468" w:rsidTr="00DD1507">
        <w:trPr>
          <w:trHeight w:val="225"/>
        </w:trPr>
        <w:tc>
          <w:tcPr>
            <w:tcW w:w="258" w:type="pct"/>
          </w:tcPr>
          <w:p w:rsidR="00247741" w:rsidRPr="00403468" w:rsidRDefault="00247741" w:rsidP="00DD1507">
            <w:pPr>
              <w:jc w:val="center"/>
              <w:rPr>
                <w:sz w:val="24"/>
                <w:szCs w:val="24"/>
              </w:rPr>
            </w:pPr>
            <w:r w:rsidRPr="00403468">
              <w:rPr>
                <w:sz w:val="24"/>
                <w:szCs w:val="24"/>
              </w:rPr>
              <w:t>14.</w:t>
            </w:r>
          </w:p>
        </w:tc>
        <w:tc>
          <w:tcPr>
            <w:tcW w:w="3331" w:type="pct"/>
            <w:gridSpan w:val="2"/>
          </w:tcPr>
          <w:p w:rsidR="00247741" w:rsidRPr="00403468" w:rsidRDefault="00247741" w:rsidP="00DD1507">
            <w:pPr>
              <w:jc w:val="both"/>
              <w:rPr>
                <w:sz w:val="24"/>
                <w:szCs w:val="24"/>
              </w:rPr>
            </w:pPr>
            <w:r w:rsidRPr="00403468">
              <w:rPr>
                <w:sz w:val="24"/>
                <w:szCs w:val="24"/>
              </w:rPr>
              <w:t xml:space="preserve">Identify the types of activation function in Deep Neural Network. </w:t>
            </w:r>
          </w:p>
        </w:tc>
        <w:tc>
          <w:tcPr>
            <w:tcW w:w="542" w:type="pct"/>
            <w:gridSpan w:val="2"/>
          </w:tcPr>
          <w:p w:rsidR="00247741" w:rsidRPr="00403468" w:rsidRDefault="00247741" w:rsidP="00DD1507">
            <w:pPr>
              <w:jc w:val="center"/>
              <w:rPr>
                <w:sz w:val="24"/>
                <w:szCs w:val="24"/>
              </w:rPr>
            </w:pPr>
            <w:r w:rsidRPr="00403468">
              <w:rPr>
                <w:sz w:val="24"/>
                <w:szCs w:val="24"/>
              </w:rPr>
              <w:t>CO4</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3</w:t>
            </w:r>
          </w:p>
        </w:tc>
      </w:tr>
      <w:tr w:rsidR="00247741" w:rsidRPr="00403468" w:rsidTr="00DD1507">
        <w:trPr>
          <w:trHeight w:val="229"/>
        </w:trPr>
        <w:tc>
          <w:tcPr>
            <w:tcW w:w="258" w:type="pct"/>
          </w:tcPr>
          <w:p w:rsidR="00247741" w:rsidRPr="00403468" w:rsidRDefault="00247741" w:rsidP="00DD1507">
            <w:pPr>
              <w:jc w:val="center"/>
              <w:rPr>
                <w:sz w:val="24"/>
                <w:szCs w:val="24"/>
              </w:rPr>
            </w:pPr>
            <w:r w:rsidRPr="00403468">
              <w:rPr>
                <w:sz w:val="24"/>
                <w:szCs w:val="24"/>
              </w:rPr>
              <w:t>15.</w:t>
            </w:r>
          </w:p>
        </w:tc>
        <w:tc>
          <w:tcPr>
            <w:tcW w:w="3331" w:type="pct"/>
            <w:gridSpan w:val="2"/>
          </w:tcPr>
          <w:p w:rsidR="00247741" w:rsidRPr="00403468" w:rsidRDefault="00247741" w:rsidP="00DD1507">
            <w:pPr>
              <w:jc w:val="both"/>
              <w:rPr>
                <w:sz w:val="24"/>
                <w:szCs w:val="24"/>
              </w:rPr>
            </w:pPr>
            <w:r w:rsidRPr="00403468">
              <w:rPr>
                <w:sz w:val="24"/>
                <w:szCs w:val="24"/>
              </w:rPr>
              <w:t>Compare high level and low level features.</w:t>
            </w:r>
          </w:p>
        </w:tc>
        <w:tc>
          <w:tcPr>
            <w:tcW w:w="542" w:type="pct"/>
            <w:gridSpan w:val="2"/>
          </w:tcPr>
          <w:p w:rsidR="00247741" w:rsidRPr="00403468" w:rsidRDefault="00247741" w:rsidP="00DD1507">
            <w:pPr>
              <w:jc w:val="center"/>
              <w:rPr>
                <w:sz w:val="24"/>
                <w:szCs w:val="24"/>
              </w:rPr>
            </w:pPr>
            <w:r w:rsidRPr="00403468">
              <w:rPr>
                <w:sz w:val="24"/>
                <w:szCs w:val="24"/>
              </w:rPr>
              <w:t>CO5</w:t>
            </w:r>
          </w:p>
        </w:tc>
        <w:tc>
          <w:tcPr>
            <w:tcW w:w="467" w:type="pct"/>
          </w:tcPr>
          <w:p w:rsidR="00247741" w:rsidRPr="00403468" w:rsidRDefault="00247741" w:rsidP="00DD1507">
            <w:pPr>
              <w:jc w:val="center"/>
              <w:rPr>
                <w:sz w:val="24"/>
                <w:szCs w:val="24"/>
              </w:rPr>
            </w:pPr>
            <w:r w:rsidRPr="00403468">
              <w:rPr>
                <w:sz w:val="24"/>
                <w:szCs w:val="24"/>
              </w:rPr>
              <w:t>An</w:t>
            </w:r>
          </w:p>
        </w:tc>
        <w:tc>
          <w:tcPr>
            <w:tcW w:w="402" w:type="pct"/>
          </w:tcPr>
          <w:p w:rsidR="00247741" w:rsidRPr="00403468" w:rsidRDefault="00247741" w:rsidP="00DD1507">
            <w:pPr>
              <w:jc w:val="center"/>
              <w:rPr>
                <w:sz w:val="24"/>
                <w:szCs w:val="24"/>
              </w:rPr>
            </w:pPr>
            <w:r w:rsidRPr="00403468">
              <w:rPr>
                <w:sz w:val="24"/>
                <w:szCs w:val="24"/>
              </w:rPr>
              <w:t>3</w:t>
            </w:r>
          </w:p>
        </w:tc>
      </w:tr>
      <w:tr w:rsidR="00247741" w:rsidRPr="00403468" w:rsidTr="00DD1507">
        <w:trPr>
          <w:trHeight w:val="233"/>
        </w:trPr>
        <w:tc>
          <w:tcPr>
            <w:tcW w:w="258" w:type="pct"/>
          </w:tcPr>
          <w:p w:rsidR="00247741" w:rsidRPr="00403468" w:rsidRDefault="00247741" w:rsidP="00DD1507">
            <w:pPr>
              <w:jc w:val="center"/>
              <w:rPr>
                <w:sz w:val="24"/>
                <w:szCs w:val="24"/>
              </w:rPr>
            </w:pPr>
            <w:r w:rsidRPr="00403468">
              <w:rPr>
                <w:sz w:val="24"/>
                <w:szCs w:val="24"/>
              </w:rPr>
              <w:t>16.</w:t>
            </w:r>
          </w:p>
        </w:tc>
        <w:tc>
          <w:tcPr>
            <w:tcW w:w="3331" w:type="pct"/>
            <w:gridSpan w:val="2"/>
          </w:tcPr>
          <w:p w:rsidR="00247741" w:rsidRPr="00403468" w:rsidRDefault="00247741" w:rsidP="00DD1507">
            <w:pPr>
              <w:jc w:val="both"/>
              <w:rPr>
                <w:sz w:val="24"/>
                <w:szCs w:val="24"/>
              </w:rPr>
            </w:pPr>
            <w:r w:rsidRPr="00403468">
              <w:rPr>
                <w:sz w:val="24"/>
                <w:szCs w:val="24"/>
              </w:rPr>
              <w:t>Describe the procedure for cross lingual model transfer.</w:t>
            </w:r>
          </w:p>
        </w:tc>
        <w:tc>
          <w:tcPr>
            <w:tcW w:w="542" w:type="pct"/>
            <w:gridSpan w:val="2"/>
          </w:tcPr>
          <w:p w:rsidR="00247741" w:rsidRPr="00403468" w:rsidRDefault="00247741" w:rsidP="00DD1507">
            <w:pPr>
              <w:jc w:val="center"/>
              <w:rPr>
                <w:sz w:val="24"/>
                <w:szCs w:val="24"/>
              </w:rPr>
            </w:pPr>
            <w:r w:rsidRPr="00403468">
              <w:rPr>
                <w:sz w:val="24"/>
                <w:szCs w:val="24"/>
              </w:rPr>
              <w:t>CO6</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3</w:t>
            </w:r>
          </w:p>
        </w:tc>
      </w:tr>
      <w:tr w:rsidR="00247741" w:rsidRPr="00403468" w:rsidTr="008C57B9">
        <w:trPr>
          <w:trHeight w:val="552"/>
        </w:trPr>
        <w:tc>
          <w:tcPr>
            <w:tcW w:w="5000" w:type="pct"/>
            <w:gridSpan w:val="7"/>
          </w:tcPr>
          <w:p w:rsidR="00247741" w:rsidRPr="00403468" w:rsidRDefault="00247741" w:rsidP="00DD1507">
            <w:pPr>
              <w:jc w:val="center"/>
              <w:rPr>
                <w:b/>
                <w:sz w:val="24"/>
                <w:szCs w:val="24"/>
                <w:u w:val="single"/>
              </w:rPr>
            </w:pPr>
            <w:r w:rsidRPr="00403468">
              <w:rPr>
                <w:b/>
                <w:sz w:val="24"/>
                <w:szCs w:val="24"/>
                <w:u w:val="single"/>
              </w:rPr>
              <w:t>PART – C (6 X 12 = 72 MARKS)</w:t>
            </w:r>
          </w:p>
          <w:p w:rsidR="00247741" w:rsidRPr="00403468" w:rsidRDefault="00247741" w:rsidP="00DD1507">
            <w:pPr>
              <w:jc w:val="center"/>
              <w:rPr>
                <w:b/>
                <w:sz w:val="24"/>
                <w:szCs w:val="24"/>
              </w:rPr>
            </w:pPr>
            <w:r w:rsidRPr="00403468">
              <w:rPr>
                <w:b/>
                <w:sz w:val="24"/>
                <w:szCs w:val="24"/>
              </w:rPr>
              <w:t>(Answer any five Questions from Q.No 17 to 23, Q.No 24 is Compulsory)</w:t>
            </w:r>
          </w:p>
        </w:tc>
      </w:tr>
      <w:tr w:rsidR="00247741" w:rsidRPr="00403468" w:rsidTr="00F01C3B">
        <w:trPr>
          <w:trHeight w:val="397"/>
        </w:trPr>
        <w:tc>
          <w:tcPr>
            <w:tcW w:w="269" w:type="pct"/>
          </w:tcPr>
          <w:p w:rsidR="00247741" w:rsidRPr="00403468" w:rsidRDefault="00247741" w:rsidP="00DD1507">
            <w:pPr>
              <w:jc w:val="center"/>
              <w:rPr>
                <w:sz w:val="24"/>
                <w:szCs w:val="24"/>
              </w:rPr>
            </w:pPr>
            <w:r w:rsidRPr="00403468">
              <w:rPr>
                <w:sz w:val="24"/>
                <w:szCs w:val="24"/>
              </w:rPr>
              <w:t>17.</w:t>
            </w:r>
          </w:p>
        </w:tc>
        <w:tc>
          <w:tcPr>
            <w:tcW w:w="258" w:type="pct"/>
          </w:tcPr>
          <w:p w:rsidR="00247741" w:rsidRPr="00403468" w:rsidRDefault="00247741" w:rsidP="00DD1507">
            <w:pPr>
              <w:jc w:val="center"/>
              <w:rPr>
                <w:sz w:val="24"/>
                <w:szCs w:val="24"/>
              </w:rPr>
            </w:pPr>
            <w:r w:rsidRPr="00403468">
              <w:rPr>
                <w:sz w:val="24"/>
                <w:szCs w:val="24"/>
              </w:rPr>
              <w:t>a.</w:t>
            </w:r>
          </w:p>
        </w:tc>
        <w:tc>
          <w:tcPr>
            <w:tcW w:w="3063" w:type="pct"/>
          </w:tcPr>
          <w:p w:rsidR="00247741" w:rsidRPr="00403468" w:rsidRDefault="00247741" w:rsidP="00DD1507">
            <w:pPr>
              <w:jc w:val="both"/>
              <w:rPr>
                <w:sz w:val="24"/>
                <w:szCs w:val="24"/>
              </w:rPr>
            </w:pPr>
            <w:r w:rsidRPr="00403468">
              <w:rPr>
                <w:sz w:val="24"/>
                <w:szCs w:val="24"/>
              </w:rPr>
              <w:t>Illustrate the Linear Predictive Coding (LPC) based synthesizer for a given input speech signal.</w:t>
            </w:r>
          </w:p>
        </w:tc>
        <w:tc>
          <w:tcPr>
            <w:tcW w:w="542" w:type="pct"/>
            <w:gridSpan w:val="2"/>
          </w:tcPr>
          <w:p w:rsidR="00247741" w:rsidRPr="00403468" w:rsidRDefault="00247741" w:rsidP="00DD1507">
            <w:pPr>
              <w:jc w:val="center"/>
              <w:rPr>
                <w:sz w:val="24"/>
                <w:szCs w:val="24"/>
              </w:rPr>
            </w:pPr>
            <w:r w:rsidRPr="00403468">
              <w:rPr>
                <w:sz w:val="24"/>
                <w:szCs w:val="24"/>
              </w:rPr>
              <w:t>CO1</w:t>
            </w:r>
          </w:p>
        </w:tc>
        <w:tc>
          <w:tcPr>
            <w:tcW w:w="467" w:type="pct"/>
          </w:tcPr>
          <w:p w:rsidR="00247741" w:rsidRPr="00403468" w:rsidRDefault="00247741" w:rsidP="00DD1507">
            <w:pPr>
              <w:jc w:val="center"/>
              <w:rPr>
                <w:sz w:val="24"/>
                <w:szCs w:val="24"/>
              </w:rPr>
            </w:pPr>
            <w:r>
              <w:rPr>
                <w:sz w:val="24"/>
                <w:szCs w:val="24"/>
              </w:rPr>
              <w:t>U</w:t>
            </w:r>
          </w:p>
        </w:tc>
        <w:tc>
          <w:tcPr>
            <w:tcW w:w="402" w:type="pct"/>
          </w:tcPr>
          <w:p w:rsidR="00247741" w:rsidRPr="00403468" w:rsidRDefault="00247741" w:rsidP="00DD1507">
            <w:pPr>
              <w:jc w:val="center"/>
              <w:rPr>
                <w:sz w:val="24"/>
                <w:szCs w:val="24"/>
              </w:rPr>
            </w:pPr>
            <w:r w:rsidRPr="00403468">
              <w:rPr>
                <w:sz w:val="24"/>
                <w:szCs w:val="24"/>
              </w:rPr>
              <w:t>8</w:t>
            </w:r>
          </w:p>
        </w:tc>
      </w:tr>
      <w:tr w:rsidR="00247741" w:rsidRPr="00403468" w:rsidTr="00F01C3B">
        <w:trPr>
          <w:trHeight w:val="397"/>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r w:rsidRPr="00403468">
              <w:rPr>
                <w:sz w:val="24"/>
                <w:szCs w:val="24"/>
              </w:rPr>
              <w:t>b.</w:t>
            </w:r>
          </w:p>
        </w:tc>
        <w:tc>
          <w:tcPr>
            <w:tcW w:w="3063" w:type="pct"/>
          </w:tcPr>
          <w:p w:rsidR="00247741" w:rsidRPr="00403468" w:rsidRDefault="00247741" w:rsidP="00DD1507">
            <w:pPr>
              <w:jc w:val="both"/>
              <w:rPr>
                <w:bCs/>
                <w:sz w:val="24"/>
                <w:szCs w:val="24"/>
              </w:rPr>
            </w:pPr>
            <w:r w:rsidRPr="00403468">
              <w:rPr>
                <w:bCs/>
                <w:sz w:val="24"/>
                <w:szCs w:val="24"/>
              </w:rPr>
              <w:t>Explain the usage of Short Time Fourier Analysis for speech signals.</w:t>
            </w:r>
          </w:p>
        </w:tc>
        <w:tc>
          <w:tcPr>
            <w:tcW w:w="542" w:type="pct"/>
            <w:gridSpan w:val="2"/>
          </w:tcPr>
          <w:p w:rsidR="00247741" w:rsidRPr="00403468" w:rsidRDefault="00247741" w:rsidP="00DD1507">
            <w:pPr>
              <w:jc w:val="center"/>
              <w:rPr>
                <w:sz w:val="24"/>
                <w:szCs w:val="24"/>
              </w:rPr>
            </w:pPr>
            <w:r w:rsidRPr="00403468">
              <w:rPr>
                <w:sz w:val="24"/>
                <w:szCs w:val="24"/>
              </w:rPr>
              <w:t>CO1</w:t>
            </w:r>
          </w:p>
        </w:tc>
        <w:tc>
          <w:tcPr>
            <w:tcW w:w="467" w:type="pct"/>
          </w:tcPr>
          <w:p w:rsidR="00247741" w:rsidRPr="00403468" w:rsidRDefault="00247741" w:rsidP="00DD1507">
            <w:pPr>
              <w:jc w:val="center"/>
              <w:rPr>
                <w:sz w:val="24"/>
                <w:szCs w:val="24"/>
              </w:rPr>
            </w:pPr>
            <w:r>
              <w:rPr>
                <w:sz w:val="24"/>
                <w:szCs w:val="24"/>
              </w:rPr>
              <w:t>U</w:t>
            </w:r>
          </w:p>
        </w:tc>
        <w:tc>
          <w:tcPr>
            <w:tcW w:w="402" w:type="pct"/>
          </w:tcPr>
          <w:p w:rsidR="00247741" w:rsidRPr="00403468" w:rsidRDefault="00247741" w:rsidP="00DD1507">
            <w:pPr>
              <w:jc w:val="center"/>
              <w:rPr>
                <w:sz w:val="24"/>
                <w:szCs w:val="24"/>
              </w:rPr>
            </w:pPr>
            <w:r w:rsidRPr="00403468">
              <w:rPr>
                <w:sz w:val="24"/>
                <w:szCs w:val="24"/>
              </w:rPr>
              <w:t>4</w:t>
            </w:r>
          </w:p>
        </w:tc>
      </w:tr>
      <w:tr w:rsidR="00247741" w:rsidRPr="00403468" w:rsidTr="00DD1507">
        <w:trPr>
          <w:trHeight w:val="91"/>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p>
        </w:tc>
        <w:tc>
          <w:tcPr>
            <w:tcW w:w="3063" w:type="pct"/>
          </w:tcPr>
          <w:p w:rsidR="00247741" w:rsidRPr="00403468" w:rsidRDefault="00247741" w:rsidP="00DD1507">
            <w:pPr>
              <w:jc w:val="center"/>
              <w:rPr>
                <w:sz w:val="24"/>
                <w:szCs w:val="24"/>
              </w:rPr>
            </w:pPr>
          </w:p>
        </w:tc>
        <w:tc>
          <w:tcPr>
            <w:tcW w:w="542" w:type="pct"/>
            <w:gridSpan w:val="2"/>
          </w:tcPr>
          <w:p w:rsidR="00247741" w:rsidRPr="00403468" w:rsidRDefault="00247741" w:rsidP="00DD1507">
            <w:pPr>
              <w:jc w:val="center"/>
              <w:rPr>
                <w:sz w:val="24"/>
                <w:szCs w:val="24"/>
              </w:rPr>
            </w:pPr>
          </w:p>
        </w:tc>
        <w:tc>
          <w:tcPr>
            <w:tcW w:w="467" w:type="pct"/>
          </w:tcPr>
          <w:p w:rsidR="00247741" w:rsidRPr="00403468" w:rsidRDefault="00247741" w:rsidP="00DD1507">
            <w:pPr>
              <w:jc w:val="center"/>
              <w:rPr>
                <w:sz w:val="24"/>
                <w:szCs w:val="24"/>
              </w:rPr>
            </w:pPr>
          </w:p>
        </w:tc>
        <w:tc>
          <w:tcPr>
            <w:tcW w:w="402" w:type="pct"/>
          </w:tcPr>
          <w:p w:rsidR="00247741" w:rsidRPr="00403468" w:rsidRDefault="00247741" w:rsidP="00DD1507">
            <w:pPr>
              <w:jc w:val="center"/>
              <w:rPr>
                <w:sz w:val="24"/>
                <w:szCs w:val="24"/>
              </w:rPr>
            </w:pPr>
          </w:p>
        </w:tc>
      </w:tr>
      <w:tr w:rsidR="00247741" w:rsidRPr="00403468" w:rsidTr="00F01C3B">
        <w:trPr>
          <w:trHeight w:val="397"/>
        </w:trPr>
        <w:tc>
          <w:tcPr>
            <w:tcW w:w="269" w:type="pct"/>
          </w:tcPr>
          <w:p w:rsidR="00247741" w:rsidRPr="00403468" w:rsidRDefault="00247741" w:rsidP="00DD1507">
            <w:pPr>
              <w:jc w:val="center"/>
              <w:rPr>
                <w:sz w:val="24"/>
                <w:szCs w:val="24"/>
              </w:rPr>
            </w:pPr>
            <w:r w:rsidRPr="00403468">
              <w:rPr>
                <w:sz w:val="24"/>
                <w:szCs w:val="24"/>
              </w:rPr>
              <w:t>18.</w:t>
            </w:r>
          </w:p>
        </w:tc>
        <w:tc>
          <w:tcPr>
            <w:tcW w:w="258" w:type="pct"/>
          </w:tcPr>
          <w:p w:rsidR="00247741" w:rsidRPr="00403468" w:rsidRDefault="00247741" w:rsidP="00DD1507">
            <w:pPr>
              <w:jc w:val="center"/>
              <w:rPr>
                <w:sz w:val="24"/>
                <w:szCs w:val="24"/>
              </w:rPr>
            </w:pPr>
            <w:r w:rsidRPr="00403468">
              <w:rPr>
                <w:sz w:val="24"/>
                <w:szCs w:val="24"/>
              </w:rPr>
              <w:t>a.</w:t>
            </w:r>
          </w:p>
        </w:tc>
        <w:tc>
          <w:tcPr>
            <w:tcW w:w="3063" w:type="pct"/>
          </w:tcPr>
          <w:p w:rsidR="00247741" w:rsidRPr="00403468" w:rsidRDefault="00247741" w:rsidP="00DD1507">
            <w:pPr>
              <w:jc w:val="both"/>
              <w:rPr>
                <w:sz w:val="24"/>
                <w:szCs w:val="24"/>
              </w:rPr>
            </w:pPr>
            <w:r w:rsidRPr="00403468">
              <w:rPr>
                <w:bCs/>
                <w:sz w:val="24"/>
                <w:szCs w:val="24"/>
              </w:rPr>
              <w:t>Describe the computation steps of Mel Frequency Cepstral Coefficients (MFCC) features from the speech signal.</w:t>
            </w:r>
          </w:p>
        </w:tc>
        <w:tc>
          <w:tcPr>
            <w:tcW w:w="542" w:type="pct"/>
            <w:gridSpan w:val="2"/>
          </w:tcPr>
          <w:p w:rsidR="00247741" w:rsidRPr="00403468" w:rsidRDefault="00247741" w:rsidP="00DD1507">
            <w:pPr>
              <w:jc w:val="center"/>
              <w:rPr>
                <w:sz w:val="24"/>
                <w:szCs w:val="24"/>
              </w:rPr>
            </w:pPr>
            <w:r w:rsidRPr="00403468">
              <w:rPr>
                <w:sz w:val="24"/>
                <w:szCs w:val="24"/>
              </w:rPr>
              <w:t>CO2</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8</w:t>
            </w:r>
          </w:p>
        </w:tc>
      </w:tr>
      <w:tr w:rsidR="00247741" w:rsidRPr="00403468" w:rsidTr="00DD1507">
        <w:trPr>
          <w:trHeight w:val="104"/>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r w:rsidRPr="00403468">
              <w:rPr>
                <w:sz w:val="24"/>
                <w:szCs w:val="24"/>
              </w:rPr>
              <w:t>b.</w:t>
            </w:r>
          </w:p>
        </w:tc>
        <w:tc>
          <w:tcPr>
            <w:tcW w:w="3063" w:type="pct"/>
          </w:tcPr>
          <w:p w:rsidR="00247741" w:rsidRPr="00403468" w:rsidRDefault="00247741" w:rsidP="00DD1507">
            <w:pPr>
              <w:jc w:val="both"/>
              <w:rPr>
                <w:sz w:val="24"/>
                <w:szCs w:val="24"/>
              </w:rPr>
            </w:pPr>
            <w:r w:rsidRPr="00403468">
              <w:rPr>
                <w:sz w:val="24"/>
                <w:szCs w:val="24"/>
              </w:rPr>
              <w:t>Explain Linear Predictive Coding (LPC) Analysis model.</w:t>
            </w:r>
          </w:p>
        </w:tc>
        <w:tc>
          <w:tcPr>
            <w:tcW w:w="542" w:type="pct"/>
            <w:gridSpan w:val="2"/>
          </w:tcPr>
          <w:p w:rsidR="00247741" w:rsidRPr="00403468" w:rsidRDefault="00247741" w:rsidP="00DD1507">
            <w:pPr>
              <w:jc w:val="center"/>
              <w:rPr>
                <w:sz w:val="24"/>
                <w:szCs w:val="24"/>
              </w:rPr>
            </w:pPr>
            <w:r w:rsidRPr="00403468">
              <w:rPr>
                <w:sz w:val="24"/>
                <w:szCs w:val="24"/>
              </w:rPr>
              <w:t>CO2</w:t>
            </w:r>
          </w:p>
        </w:tc>
        <w:tc>
          <w:tcPr>
            <w:tcW w:w="467" w:type="pct"/>
          </w:tcPr>
          <w:p w:rsidR="00247741" w:rsidRPr="00403468" w:rsidRDefault="00247741" w:rsidP="00DD1507">
            <w:pPr>
              <w:jc w:val="center"/>
              <w:rPr>
                <w:sz w:val="24"/>
                <w:szCs w:val="24"/>
              </w:rPr>
            </w:pPr>
            <w:r w:rsidRPr="00403468">
              <w:rPr>
                <w:sz w:val="24"/>
                <w:szCs w:val="24"/>
              </w:rPr>
              <w:t>An</w:t>
            </w:r>
          </w:p>
        </w:tc>
        <w:tc>
          <w:tcPr>
            <w:tcW w:w="402" w:type="pct"/>
          </w:tcPr>
          <w:p w:rsidR="00247741" w:rsidRPr="00403468" w:rsidRDefault="00247741" w:rsidP="00DD1507">
            <w:pPr>
              <w:jc w:val="center"/>
              <w:rPr>
                <w:sz w:val="24"/>
                <w:szCs w:val="24"/>
              </w:rPr>
            </w:pPr>
            <w:r w:rsidRPr="00403468">
              <w:rPr>
                <w:sz w:val="24"/>
                <w:szCs w:val="24"/>
              </w:rPr>
              <w:t>4</w:t>
            </w:r>
          </w:p>
        </w:tc>
      </w:tr>
      <w:tr w:rsidR="00247741" w:rsidRPr="00403468" w:rsidTr="00DD1507">
        <w:trPr>
          <w:trHeight w:val="93"/>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p>
        </w:tc>
        <w:tc>
          <w:tcPr>
            <w:tcW w:w="3063" w:type="pct"/>
          </w:tcPr>
          <w:p w:rsidR="00247741" w:rsidRPr="00403468" w:rsidRDefault="00247741" w:rsidP="00DD1507">
            <w:pPr>
              <w:jc w:val="center"/>
              <w:rPr>
                <w:sz w:val="24"/>
                <w:szCs w:val="24"/>
              </w:rPr>
            </w:pPr>
          </w:p>
        </w:tc>
        <w:tc>
          <w:tcPr>
            <w:tcW w:w="542" w:type="pct"/>
            <w:gridSpan w:val="2"/>
          </w:tcPr>
          <w:p w:rsidR="00247741" w:rsidRPr="00403468" w:rsidRDefault="00247741" w:rsidP="00DD1507">
            <w:pPr>
              <w:jc w:val="center"/>
              <w:rPr>
                <w:sz w:val="24"/>
                <w:szCs w:val="24"/>
              </w:rPr>
            </w:pPr>
          </w:p>
        </w:tc>
        <w:tc>
          <w:tcPr>
            <w:tcW w:w="467" w:type="pct"/>
          </w:tcPr>
          <w:p w:rsidR="00247741" w:rsidRPr="00403468" w:rsidRDefault="00247741" w:rsidP="00DD1507">
            <w:pPr>
              <w:jc w:val="center"/>
              <w:rPr>
                <w:sz w:val="24"/>
                <w:szCs w:val="24"/>
              </w:rPr>
            </w:pPr>
          </w:p>
        </w:tc>
        <w:tc>
          <w:tcPr>
            <w:tcW w:w="402" w:type="pct"/>
          </w:tcPr>
          <w:p w:rsidR="00247741" w:rsidRPr="00403468" w:rsidRDefault="00247741" w:rsidP="00DD1507">
            <w:pPr>
              <w:jc w:val="center"/>
              <w:rPr>
                <w:sz w:val="24"/>
                <w:szCs w:val="24"/>
              </w:rPr>
            </w:pPr>
          </w:p>
        </w:tc>
      </w:tr>
      <w:tr w:rsidR="00247741" w:rsidRPr="00403468" w:rsidTr="00DD1507">
        <w:trPr>
          <w:trHeight w:val="70"/>
        </w:trPr>
        <w:tc>
          <w:tcPr>
            <w:tcW w:w="269" w:type="pct"/>
          </w:tcPr>
          <w:p w:rsidR="00247741" w:rsidRPr="00403468" w:rsidRDefault="00247741" w:rsidP="00DD1507">
            <w:pPr>
              <w:jc w:val="center"/>
              <w:rPr>
                <w:sz w:val="24"/>
                <w:szCs w:val="24"/>
              </w:rPr>
            </w:pPr>
            <w:r w:rsidRPr="00403468">
              <w:rPr>
                <w:sz w:val="24"/>
                <w:szCs w:val="24"/>
              </w:rPr>
              <w:t>19.</w:t>
            </w:r>
          </w:p>
        </w:tc>
        <w:tc>
          <w:tcPr>
            <w:tcW w:w="258" w:type="pct"/>
          </w:tcPr>
          <w:p w:rsidR="00247741" w:rsidRPr="00403468" w:rsidRDefault="00247741" w:rsidP="00DD1507">
            <w:pPr>
              <w:jc w:val="center"/>
              <w:rPr>
                <w:sz w:val="24"/>
                <w:szCs w:val="24"/>
              </w:rPr>
            </w:pPr>
            <w:r w:rsidRPr="00403468">
              <w:rPr>
                <w:sz w:val="24"/>
                <w:szCs w:val="24"/>
              </w:rPr>
              <w:t>a.</w:t>
            </w:r>
          </w:p>
        </w:tc>
        <w:tc>
          <w:tcPr>
            <w:tcW w:w="3063" w:type="pct"/>
          </w:tcPr>
          <w:p w:rsidR="00247741" w:rsidRPr="00403468" w:rsidRDefault="00247741" w:rsidP="00DD1507">
            <w:pPr>
              <w:jc w:val="both"/>
              <w:rPr>
                <w:sz w:val="24"/>
                <w:szCs w:val="24"/>
              </w:rPr>
            </w:pPr>
            <w:r w:rsidRPr="00403468">
              <w:rPr>
                <w:sz w:val="24"/>
                <w:szCs w:val="24"/>
              </w:rPr>
              <w:t>Exp</w:t>
            </w:r>
            <w:r>
              <w:rPr>
                <w:sz w:val="24"/>
                <w:szCs w:val="24"/>
              </w:rPr>
              <w:t>lain the basic architecture of Automatic Speech Recognition (A</w:t>
            </w:r>
            <w:r w:rsidRPr="00403468">
              <w:rPr>
                <w:sz w:val="24"/>
                <w:szCs w:val="24"/>
              </w:rPr>
              <w:t>SR</w:t>
            </w:r>
            <w:r>
              <w:rPr>
                <w:sz w:val="24"/>
                <w:szCs w:val="24"/>
              </w:rPr>
              <w:t>)</w:t>
            </w:r>
            <w:r w:rsidRPr="00403468">
              <w:rPr>
                <w:sz w:val="24"/>
                <w:szCs w:val="24"/>
              </w:rPr>
              <w:t xml:space="preserve"> system.</w:t>
            </w:r>
          </w:p>
        </w:tc>
        <w:tc>
          <w:tcPr>
            <w:tcW w:w="542" w:type="pct"/>
            <w:gridSpan w:val="2"/>
          </w:tcPr>
          <w:p w:rsidR="00247741" w:rsidRPr="00403468" w:rsidRDefault="00247741" w:rsidP="00DD1507">
            <w:pPr>
              <w:jc w:val="center"/>
              <w:rPr>
                <w:sz w:val="24"/>
                <w:szCs w:val="24"/>
              </w:rPr>
            </w:pPr>
            <w:r w:rsidRPr="00403468">
              <w:rPr>
                <w:sz w:val="24"/>
                <w:szCs w:val="24"/>
              </w:rPr>
              <w:t>CO3</w:t>
            </w:r>
          </w:p>
        </w:tc>
        <w:tc>
          <w:tcPr>
            <w:tcW w:w="467" w:type="pct"/>
          </w:tcPr>
          <w:p w:rsidR="00247741" w:rsidRPr="00403468" w:rsidRDefault="00247741" w:rsidP="00DD1507">
            <w:pPr>
              <w:jc w:val="center"/>
              <w:rPr>
                <w:sz w:val="24"/>
                <w:szCs w:val="24"/>
              </w:rPr>
            </w:pPr>
            <w:r w:rsidRPr="00403468">
              <w:rPr>
                <w:sz w:val="24"/>
                <w:szCs w:val="24"/>
              </w:rPr>
              <w:t>An</w:t>
            </w:r>
          </w:p>
        </w:tc>
        <w:tc>
          <w:tcPr>
            <w:tcW w:w="402" w:type="pct"/>
          </w:tcPr>
          <w:p w:rsidR="00247741" w:rsidRPr="00403468" w:rsidRDefault="00247741" w:rsidP="00DD1507">
            <w:pPr>
              <w:jc w:val="center"/>
              <w:rPr>
                <w:sz w:val="24"/>
                <w:szCs w:val="24"/>
              </w:rPr>
            </w:pPr>
            <w:r w:rsidRPr="00403468">
              <w:rPr>
                <w:sz w:val="24"/>
                <w:szCs w:val="24"/>
              </w:rPr>
              <w:t>8</w:t>
            </w:r>
          </w:p>
        </w:tc>
      </w:tr>
      <w:tr w:rsidR="00247741" w:rsidRPr="00403468" w:rsidTr="00F01C3B">
        <w:trPr>
          <w:trHeight w:val="397"/>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r w:rsidRPr="00403468">
              <w:rPr>
                <w:sz w:val="24"/>
                <w:szCs w:val="24"/>
              </w:rPr>
              <w:t>b.</w:t>
            </w:r>
          </w:p>
        </w:tc>
        <w:tc>
          <w:tcPr>
            <w:tcW w:w="3063" w:type="pct"/>
          </w:tcPr>
          <w:p w:rsidR="00247741" w:rsidRPr="00403468" w:rsidRDefault="00247741" w:rsidP="00DD1507">
            <w:pPr>
              <w:jc w:val="both"/>
              <w:rPr>
                <w:bCs/>
                <w:sz w:val="24"/>
                <w:szCs w:val="24"/>
              </w:rPr>
            </w:pPr>
            <w:r w:rsidRPr="00403468">
              <w:rPr>
                <w:bCs/>
                <w:sz w:val="24"/>
                <w:szCs w:val="24"/>
              </w:rPr>
              <w:t>Construct the transition matrix of the transition diagram.</w:t>
            </w:r>
          </w:p>
          <w:p w:rsidR="00247741" w:rsidRPr="00403468" w:rsidRDefault="00247741" w:rsidP="00DD1507">
            <w:pPr>
              <w:jc w:val="both"/>
              <w:rPr>
                <w:bCs/>
                <w:sz w:val="24"/>
                <w:szCs w:val="24"/>
              </w:rPr>
            </w:pPr>
            <w:r w:rsidRPr="00403468">
              <w:rPr>
                <w:bCs/>
                <w:noProof/>
              </w:rPr>
              <w:drawing>
                <wp:inline distT="0" distB="0" distL="0" distR="0">
                  <wp:extent cx="3238500" cy="1470660"/>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1"/>
                          <a:srcRect/>
                          <a:stretch>
                            <a:fillRect/>
                          </a:stretch>
                        </pic:blipFill>
                        <pic:spPr bwMode="auto">
                          <a:xfrm>
                            <a:off x="0" y="0"/>
                            <a:ext cx="3282652" cy="1490710"/>
                          </a:xfrm>
                          <a:prstGeom prst="rect">
                            <a:avLst/>
                          </a:prstGeom>
                          <a:noFill/>
                          <a:ln w="9525">
                            <a:noFill/>
                            <a:miter lim="800000"/>
                            <a:headEnd/>
                            <a:tailEnd/>
                          </a:ln>
                        </pic:spPr>
                      </pic:pic>
                    </a:graphicData>
                  </a:graphic>
                </wp:inline>
              </w:drawing>
            </w:r>
          </w:p>
        </w:tc>
        <w:tc>
          <w:tcPr>
            <w:tcW w:w="542" w:type="pct"/>
            <w:gridSpan w:val="2"/>
          </w:tcPr>
          <w:p w:rsidR="00247741" w:rsidRPr="00403468" w:rsidRDefault="00247741" w:rsidP="00DD1507">
            <w:pPr>
              <w:jc w:val="center"/>
              <w:rPr>
                <w:sz w:val="24"/>
                <w:szCs w:val="24"/>
              </w:rPr>
            </w:pPr>
            <w:r w:rsidRPr="00403468">
              <w:rPr>
                <w:sz w:val="24"/>
                <w:szCs w:val="24"/>
              </w:rPr>
              <w:t>CO3</w:t>
            </w:r>
          </w:p>
        </w:tc>
        <w:tc>
          <w:tcPr>
            <w:tcW w:w="467" w:type="pct"/>
          </w:tcPr>
          <w:p w:rsidR="00247741" w:rsidRPr="00403468" w:rsidRDefault="00247741" w:rsidP="00DD1507">
            <w:pPr>
              <w:jc w:val="center"/>
              <w:rPr>
                <w:sz w:val="24"/>
                <w:szCs w:val="24"/>
              </w:rPr>
            </w:pPr>
            <w:r w:rsidRPr="00403468">
              <w:rPr>
                <w:sz w:val="24"/>
                <w:szCs w:val="24"/>
              </w:rPr>
              <w:t>A</w:t>
            </w:r>
          </w:p>
        </w:tc>
        <w:tc>
          <w:tcPr>
            <w:tcW w:w="402" w:type="pct"/>
          </w:tcPr>
          <w:p w:rsidR="00247741" w:rsidRPr="00403468" w:rsidRDefault="00247741" w:rsidP="00DD1507">
            <w:pPr>
              <w:jc w:val="center"/>
              <w:rPr>
                <w:sz w:val="24"/>
                <w:szCs w:val="24"/>
              </w:rPr>
            </w:pPr>
            <w:r w:rsidRPr="00403468">
              <w:rPr>
                <w:sz w:val="24"/>
                <w:szCs w:val="24"/>
              </w:rPr>
              <w:t>4</w:t>
            </w:r>
          </w:p>
        </w:tc>
      </w:tr>
      <w:tr w:rsidR="00247741" w:rsidRPr="00403468" w:rsidTr="00DD1507">
        <w:trPr>
          <w:trHeight w:val="73"/>
        </w:trPr>
        <w:tc>
          <w:tcPr>
            <w:tcW w:w="269" w:type="pct"/>
          </w:tcPr>
          <w:p w:rsidR="00247741" w:rsidRPr="00403468" w:rsidRDefault="00247741" w:rsidP="00DD1507">
            <w:pPr>
              <w:rPr>
                <w:sz w:val="24"/>
                <w:szCs w:val="24"/>
              </w:rPr>
            </w:pPr>
          </w:p>
        </w:tc>
        <w:tc>
          <w:tcPr>
            <w:tcW w:w="258" w:type="pct"/>
          </w:tcPr>
          <w:p w:rsidR="00247741" w:rsidRPr="00403468" w:rsidRDefault="00247741" w:rsidP="00DD1507">
            <w:pPr>
              <w:jc w:val="center"/>
              <w:rPr>
                <w:sz w:val="24"/>
                <w:szCs w:val="24"/>
              </w:rPr>
            </w:pPr>
          </w:p>
        </w:tc>
        <w:tc>
          <w:tcPr>
            <w:tcW w:w="3063" w:type="pct"/>
          </w:tcPr>
          <w:p w:rsidR="00247741" w:rsidRPr="00403468" w:rsidRDefault="00247741" w:rsidP="00DD1507">
            <w:pPr>
              <w:jc w:val="center"/>
              <w:rPr>
                <w:sz w:val="24"/>
                <w:szCs w:val="24"/>
              </w:rPr>
            </w:pPr>
          </w:p>
        </w:tc>
        <w:tc>
          <w:tcPr>
            <w:tcW w:w="542" w:type="pct"/>
            <w:gridSpan w:val="2"/>
          </w:tcPr>
          <w:p w:rsidR="00247741" w:rsidRPr="00403468" w:rsidRDefault="00247741" w:rsidP="00DD1507">
            <w:pPr>
              <w:jc w:val="center"/>
              <w:rPr>
                <w:sz w:val="24"/>
                <w:szCs w:val="24"/>
              </w:rPr>
            </w:pPr>
          </w:p>
        </w:tc>
        <w:tc>
          <w:tcPr>
            <w:tcW w:w="467" w:type="pct"/>
          </w:tcPr>
          <w:p w:rsidR="00247741" w:rsidRPr="00403468" w:rsidRDefault="00247741" w:rsidP="00DD1507">
            <w:pPr>
              <w:jc w:val="center"/>
              <w:rPr>
                <w:sz w:val="24"/>
                <w:szCs w:val="24"/>
              </w:rPr>
            </w:pPr>
          </w:p>
        </w:tc>
        <w:tc>
          <w:tcPr>
            <w:tcW w:w="402" w:type="pct"/>
          </w:tcPr>
          <w:p w:rsidR="00247741" w:rsidRPr="00403468" w:rsidRDefault="00247741" w:rsidP="00DD1507">
            <w:pPr>
              <w:jc w:val="center"/>
              <w:rPr>
                <w:sz w:val="24"/>
                <w:szCs w:val="24"/>
              </w:rPr>
            </w:pPr>
          </w:p>
        </w:tc>
      </w:tr>
      <w:tr w:rsidR="00247741" w:rsidRPr="00403468" w:rsidTr="00DD1507">
        <w:trPr>
          <w:trHeight w:val="70"/>
        </w:trPr>
        <w:tc>
          <w:tcPr>
            <w:tcW w:w="269" w:type="pct"/>
          </w:tcPr>
          <w:p w:rsidR="00247741" w:rsidRPr="00403468" w:rsidRDefault="00247741" w:rsidP="00DD1507">
            <w:pPr>
              <w:jc w:val="center"/>
              <w:rPr>
                <w:sz w:val="24"/>
                <w:szCs w:val="24"/>
              </w:rPr>
            </w:pPr>
            <w:r w:rsidRPr="00403468">
              <w:rPr>
                <w:sz w:val="24"/>
                <w:szCs w:val="24"/>
              </w:rPr>
              <w:t>20.</w:t>
            </w:r>
          </w:p>
        </w:tc>
        <w:tc>
          <w:tcPr>
            <w:tcW w:w="258" w:type="pct"/>
          </w:tcPr>
          <w:p w:rsidR="00247741" w:rsidRPr="00403468" w:rsidRDefault="00247741" w:rsidP="00DD1507">
            <w:pPr>
              <w:jc w:val="center"/>
              <w:rPr>
                <w:sz w:val="24"/>
                <w:szCs w:val="24"/>
              </w:rPr>
            </w:pPr>
            <w:r w:rsidRPr="00403468">
              <w:rPr>
                <w:sz w:val="24"/>
                <w:szCs w:val="24"/>
              </w:rPr>
              <w:t>a.</w:t>
            </w:r>
          </w:p>
        </w:tc>
        <w:tc>
          <w:tcPr>
            <w:tcW w:w="3063" w:type="pct"/>
          </w:tcPr>
          <w:p w:rsidR="00247741" w:rsidRPr="00403468" w:rsidRDefault="00247741" w:rsidP="00DD1507">
            <w:pPr>
              <w:jc w:val="both"/>
              <w:rPr>
                <w:sz w:val="24"/>
                <w:szCs w:val="24"/>
              </w:rPr>
            </w:pPr>
            <w:r w:rsidRPr="00403468">
              <w:rPr>
                <w:sz w:val="24"/>
                <w:szCs w:val="24"/>
              </w:rPr>
              <w:t>Describe the architecture of Deep Neural Network.</w:t>
            </w:r>
          </w:p>
        </w:tc>
        <w:tc>
          <w:tcPr>
            <w:tcW w:w="542" w:type="pct"/>
            <w:gridSpan w:val="2"/>
          </w:tcPr>
          <w:p w:rsidR="00247741" w:rsidRPr="00403468" w:rsidRDefault="00247741" w:rsidP="00DD1507">
            <w:pPr>
              <w:jc w:val="center"/>
              <w:rPr>
                <w:sz w:val="24"/>
                <w:szCs w:val="24"/>
              </w:rPr>
            </w:pPr>
            <w:r w:rsidRPr="00403468">
              <w:rPr>
                <w:sz w:val="24"/>
                <w:szCs w:val="24"/>
              </w:rPr>
              <w:t>CO4</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8</w:t>
            </w:r>
          </w:p>
        </w:tc>
      </w:tr>
      <w:tr w:rsidR="00247741" w:rsidRPr="00403468" w:rsidTr="00F01C3B">
        <w:trPr>
          <w:trHeight w:val="397"/>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r w:rsidRPr="00403468">
              <w:rPr>
                <w:sz w:val="24"/>
                <w:szCs w:val="24"/>
              </w:rPr>
              <w:t>b.</w:t>
            </w:r>
          </w:p>
        </w:tc>
        <w:tc>
          <w:tcPr>
            <w:tcW w:w="3063" w:type="pct"/>
          </w:tcPr>
          <w:p w:rsidR="00247741" w:rsidRPr="00403468" w:rsidRDefault="00247741" w:rsidP="00DD1507">
            <w:pPr>
              <w:jc w:val="both"/>
              <w:rPr>
                <w:bCs/>
                <w:sz w:val="24"/>
                <w:szCs w:val="24"/>
              </w:rPr>
            </w:pPr>
            <w:r w:rsidRPr="00403468">
              <w:rPr>
                <w:bCs/>
                <w:sz w:val="24"/>
                <w:szCs w:val="24"/>
              </w:rPr>
              <w:t>Discuss the limitations of linear activation function in Deep Neural Network.</w:t>
            </w:r>
          </w:p>
        </w:tc>
        <w:tc>
          <w:tcPr>
            <w:tcW w:w="542" w:type="pct"/>
            <w:gridSpan w:val="2"/>
          </w:tcPr>
          <w:p w:rsidR="00247741" w:rsidRPr="00403468" w:rsidRDefault="00247741" w:rsidP="00DD1507">
            <w:pPr>
              <w:jc w:val="center"/>
              <w:rPr>
                <w:sz w:val="24"/>
                <w:szCs w:val="24"/>
              </w:rPr>
            </w:pPr>
            <w:r w:rsidRPr="00403468">
              <w:rPr>
                <w:sz w:val="24"/>
                <w:szCs w:val="24"/>
              </w:rPr>
              <w:t>CO4</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4</w:t>
            </w:r>
          </w:p>
        </w:tc>
      </w:tr>
      <w:tr w:rsidR="00247741" w:rsidRPr="00403468" w:rsidTr="00DD1507">
        <w:trPr>
          <w:trHeight w:val="75"/>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p>
        </w:tc>
        <w:tc>
          <w:tcPr>
            <w:tcW w:w="3063" w:type="pct"/>
          </w:tcPr>
          <w:p w:rsidR="00247741" w:rsidRPr="00403468" w:rsidRDefault="00247741" w:rsidP="00DD1507">
            <w:pPr>
              <w:jc w:val="center"/>
              <w:rPr>
                <w:sz w:val="24"/>
                <w:szCs w:val="24"/>
              </w:rPr>
            </w:pPr>
          </w:p>
        </w:tc>
        <w:tc>
          <w:tcPr>
            <w:tcW w:w="542" w:type="pct"/>
            <w:gridSpan w:val="2"/>
          </w:tcPr>
          <w:p w:rsidR="00247741" w:rsidRPr="00403468" w:rsidRDefault="00247741" w:rsidP="00DD1507">
            <w:pPr>
              <w:jc w:val="center"/>
              <w:rPr>
                <w:sz w:val="24"/>
                <w:szCs w:val="24"/>
              </w:rPr>
            </w:pPr>
          </w:p>
        </w:tc>
        <w:tc>
          <w:tcPr>
            <w:tcW w:w="467" w:type="pct"/>
          </w:tcPr>
          <w:p w:rsidR="00247741" w:rsidRPr="00403468" w:rsidRDefault="00247741" w:rsidP="00DD1507">
            <w:pPr>
              <w:jc w:val="center"/>
              <w:rPr>
                <w:sz w:val="24"/>
                <w:szCs w:val="24"/>
              </w:rPr>
            </w:pPr>
          </w:p>
        </w:tc>
        <w:tc>
          <w:tcPr>
            <w:tcW w:w="402" w:type="pct"/>
          </w:tcPr>
          <w:p w:rsidR="00247741" w:rsidRPr="00403468" w:rsidRDefault="00247741" w:rsidP="00DD1507">
            <w:pPr>
              <w:jc w:val="center"/>
              <w:rPr>
                <w:sz w:val="24"/>
                <w:szCs w:val="24"/>
              </w:rPr>
            </w:pPr>
          </w:p>
        </w:tc>
      </w:tr>
      <w:tr w:rsidR="00247741" w:rsidRPr="00403468" w:rsidTr="00DD1507">
        <w:trPr>
          <w:trHeight w:val="70"/>
        </w:trPr>
        <w:tc>
          <w:tcPr>
            <w:tcW w:w="269" w:type="pct"/>
          </w:tcPr>
          <w:p w:rsidR="00247741" w:rsidRPr="00403468" w:rsidRDefault="00247741" w:rsidP="00DD1507">
            <w:pPr>
              <w:jc w:val="center"/>
              <w:rPr>
                <w:sz w:val="24"/>
                <w:szCs w:val="24"/>
              </w:rPr>
            </w:pPr>
            <w:r w:rsidRPr="00403468">
              <w:rPr>
                <w:sz w:val="24"/>
                <w:szCs w:val="24"/>
              </w:rPr>
              <w:t>21.</w:t>
            </w:r>
          </w:p>
        </w:tc>
        <w:tc>
          <w:tcPr>
            <w:tcW w:w="258" w:type="pct"/>
          </w:tcPr>
          <w:p w:rsidR="00247741" w:rsidRPr="00403468" w:rsidRDefault="00247741" w:rsidP="00DD1507">
            <w:pPr>
              <w:jc w:val="center"/>
              <w:rPr>
                <w:sz w:val="24"/>
                <w:szCs w:val="24"/>
              </w:rPr>
            </w:pPr>
            <w:r w:rsidRPr="00403468">
              <w:rPr>
                <w:sz w:val="24"/>
                <w:szCs w:val="24"/>
              </w:rPr>
              <w:t>a.</w:t>
            </w:r>
          </w:p>
        </w:tc>
        <w:tc>
          <w:tcPr>
            <w:tcW w:w="3063" w:type="pct"/>
          </w:tcPr>
          <w:p w:rsidR="00247741" w:rsidRPr="00403468" w:rsidRDefault="00247741" w:rsidP="00DD1507">
            <w:pPr>
              <w:jc w:val="both"/>
              <w:rPr>
                <w:sz w:val="24"/>
                <w:szCs w:val="24"/>
              </w:rPr>
            </w:pPr>
            <w:r w:rsidRPr="00403468">
              <w:rPr>
                <w:sz w:val="24"/>
                <w:szCs w:val="24"/>
              </w:rPr>
              <w:t>Express the robustness of features in Deep Neural Network.</w:t>
            </w:r>
          </w:p>
        </w:tc>
        <w:tc>
          <w:tcPr>
            <w:tcW w:w="542" w:type="pct"/>
            <w:gridSpan w:val="2"/>
          </w:tcPr>
          <w:p w:rsidR="00247741" w:rsidRPr="00403468" w:rsidRDefault="00247741" w:rsidP="00DD1507">
            <w:pPr>
              <w:jc w:val="center"/>
              <w:rPr>
                <w:sz w:val="24"/>
                <w:szCs w:val="24"/>
              </w:rPr>
            </w:pPr>
            <w:r w:rsidRPr="00403468">
              <w:rPr>
                <w:sz w:val="24"/>
                <w:szCs w:val="24"/>
              </w:rPr>
              <w:t>CO5</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8</w:t>
            </w:r>
          </w:p>
        </w:tc>
      </w:tr>
      <w:tr w:rsidR="00247741" w:rsidRPr="00403468" w:rsidTr="00F01C3B">
        <w:trPr>
          <w:trHeight w:val="397"/>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r w:rsidRPr="00403468">
              <w:rPr>
                <w:sz w:val="24"/>
                <w:szCs w:val="24"/>
              </w:rPr>
              <w:t>b.</w:t>
            </w:r>
          </w:p>
        </w:tc>
        <w:tc>
          <w:tcPr>
            <w:tcW w:w="3063" w:type="pct"/>
          </w:tcPr>
          <w:p w:rsidR="00247741" w:rsidRPr="00403468" w:rsidRDefault="00247741" w:rsidP="00DD1507">
            <w:pPr>
              <w:jc w:val="both"/>
              <w:rPr>
                <w:bCs/>
                <w:sz w:val="24"/>
                <w:szCs w:val="24"/>
              </w:rPr>
            </w:pPr>
            <w:r w:rsidRPr="00403468">
              <w:rPr>
                <w:bCs/>
                <w:sz w:val="24"/>
                <w:szCs w:val="24"/>
              </w:rPr>
              <w:t>Discover the deep model that jointly learns feature representation</w:t>
            </w:r>
          </w:p>
          <w:p w:rsidR="00247741" w:rsidRPr="00403468" w:rsidRDefault="00247741" w:rsidP="00DD1507">
            <w:pPr>
              <w:jc w:val="both"/>
              <w:rPr>
                <w:bCs/>
                <w:sz w:val="24"/>
                <w:szCs w:val="24"/>
              </w:rPr>
            </w:pPr>
            <w:r>
              <w:rPr>
                <w:bCs/>
                <w:sz w:val="24"/>
                <w:szCs w:val="24"/>
              </w:rPr>
              <w:t>a</w:t>
            </w:r>
            <w:r w:rsidRPr="00403468">
              <w:rPr>
                <w:bCs/>
                <w:sz w:val="24"/>
                <w:szCs w:val="24"/>
              </w:rPr>
              <w:t>nd classification.</w:t>
            </w:r>
          </w:p>
        </w:tc>
        <w:tc>
          <w:tcPr>
            <w:tcW w:w="542" w:type="pct"/>
            <w:gridSpan w:val="2"/>
          </w:tcPr>
          <w:p w:rsidR="00247741" w:rsidRPr="00403468" w:rsidRDefault="00247741" w:rsidP="00DD1507">
            <w:pPr>
              <w:jc w:val="center"/>
              <w:rPr>
                <w:sz w:val="24"/>
                <w:szCs w:val="24"/>
              </w:rPr>
            </w:pPr>
            <w:r w:rsidRPr="00403468">
              <w:rPr>
                <w:sz w:val="24"/>
                <w:szCs w:val="24"/>
              </w:rPr>
              <w:t>CO5</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4</w:t>
            </w:r>
          </w:p>
        </w:tc>
      </w:tr>
      <w:tr w:rsidR="00247741" w:rsidRPr="00403468" w:rsidTr="00DD1507">
        <w:trPr>
          <w:trHeight w:val="70"/>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p>
        </w:tc>
        <w:tc>
          <w:tcPr>
            <w:tcW w:w="3063" w:type="pct"/>
          </w:tcPr>
          <w:p w:rsidR="00247741" w:rsidRPr="00403468" w:rsidRDefault="00247741" w:rsidP="00DD1507">
            <w:pPr>
              <w:jc w:val="center"/>
              <w:rPr>
                <w:sz w:val="24"/>
                <w:szCs w:val="24"/>
              </w:rPr>
            </w:pPr>
          </w:p>
        </w:tc>
        <w:tc>
          <w:tcPr>
            <w:tcW w:w="542" w:type="pct"/>
            <w:gridSpan w:val="2"/>
          </w:tcPr>
          <w:p w:rsidR="00247741" w:rsidRPr="00403468" w:rsidRDefault="00247741" w:rsidP="00DD1507">
            <w:pPr>
              <w:jc w:val="center"/>
              <w:rPr>
                <w:sz w:val="24"/>
                <w:szCs w:val="24"/>
              </w:rPr>
            </w:pPr>
          </w:p>
        </w:tc>
        <w:tc>
          <w:tcPr>
            <w:tcW w:w="467" w:type="pct"/>
          </w:tcPr>
          <w:p w:rsidR="00247741" w:rsidRPr="00403468" w:rsidRDefault="00247741" w:rsidP="00DD1507">
            <w:pPr>
              <w:jc w:val="center"/>
              <w:rPr>
                <w:sz w:val="24"/>
                <w:szCs w:val="24"/>
              </w:rPr>
            </w:pPr>
          </w:p>
        </w:tc>
        <w:tc>
          <w:tcPr>
            <w:tcW w:w="402" w:type="pct"/>
          </w:tcPr>
          <w:p w:rsidR="00247741" w:rsidRPr="00403468" w:rsidRDefault="00247741" w:rsidP="00DD1507">
            <w:pPr>
              <w:jc w:val="center"/>
              <w:rPr>
                <w:sz w:val="24"/>
                <w:szCs w:val="24"/>
              </w:rPr>
            </w:pPr>
          </w:p>
        </w:tc>
      </w:tr>
      <w:tr w:rsidR="00247741" w:rsidRPr="00403468" w:rsidTr="00DD1507">
        <w:trPr>
          <w:trHeight w:val="210"/>
        </w:trPr>
        <w:tc>
          <w:tcPr>
            <w:tcW w:w="269" w:type="pct"/>
          </w:tcPr>
          <w:p w:rsidR="00247741" w:rsidRPr="00403468" w:rsidRDefault="00247741" w:rsidP="00DD1507">
            <w:pPr>
              <w:jc w:val="center"/>
              <w:rPr>
                <w:sz w:val="24"/>
                <w:szCs w:val="24"/>
              </w:rPr>
            </w:pPr>
            <w:r w:rsidRPr="00403468">
              <w:rPr>
                <w:sz w:val="24"/>
                <w:szCs w:val="24"/>
              </w:rPr>
              <w:t>22.</w:t>
            </w:r>
          </w:p>
        </w:tc>
        <w:tc>
          <w:tcPr>
            <w:tcW w:w="258" w:type="pct"/>
          </w:tcPr>
          <w:p w:rsidR="00247741" w:rsidRPr="00403468" w:rsidRDefault="00247741" w:rsidP="00DD1507">
            <w:pPr>
              <w:jc w:val="center"/>
              <w:rPr>
                <w:sz w:val="24"/>
                <w:szCs w:val="24"/>
              </w:rPr>
            </w:pPr>
            <w:r w:rsidRPr="00403468">
              <w:rPr>
                <w:sz w:val="24"/>
                <w:szCs w:val="24"/>
              </w:rPr>
              <w:t>a.</w:t>
            </w:r>
          </w:p>
        </w:tc>
        <w:tc>
          <w:tcPr>
            <w:tcW w:w="3063" w:type="pct"/>
          </w:tcPr>
          <w:p w:rsidR="00247741" w:rsidRPr="00403468" w:rsidRDefault="00247741" w:rsidP="00DD1507">
            <w:pPr>
              <w:jc w:val="both"/>
              <w:rPr>
                <w:sz w:val="24"/>
                <w:szCs w:val="24"/>
              </w:rPr>
            </w:pPr>
            <w:r w:rsidRPr="00403468">
              <w:rPr>
                <w:sz w:val="24"/>
                <w:szCs w:val="24"/>
              </w:rPr>
              <w:t>Discuss the parameters of a Hidden Markov Sequence Model.</w:t>
            </w:r>
          </w:p>
        </w:tc>
        <w:tc>
          <w:tcPr>
            <w:tcW w:w="542" w:type="pct"/>
            <w:gridSpan w:val="2"/>
          </w:tcPr>
          <w:p w:rsidR="00247741" w:rsidRPr="00403468" w:rsidRDefault="00247741" w:rsidP="00DD1507">
            <w:pPr>
              <w:jc w:val="center"/>
              <w:rPr>
                <w:sz w:val="24"/>
                <w:szCs w:val="24"/>
              </w:rPr>
            </w:pPr>
            <w:r w:rsidRPr="00403468">
              <w:rPr>
                <w:sz w:val="24"/>
                <w:szCs w:val="24"/>
              </w:rPr>
              <w:t>CO3</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8</w:t>
            </w:r>
          </w:p>
        </w:tc>
      </w:tr>
      <w:tr w:rsidR="00247741" w:rsidRPr="00403468" w:rsidTr="00DD1507">
        <w:trPr>
          <w:trHeight w:val="71"/>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r w:rsidRPr="00403468">
              <w:rPr>
                <w:sz w:val="24"/>
                <w:szCs w:val="24"/>
              </w:rPr>
              <w:t>b.</w:t>
            </w:r>
          </w:p>
        </w:tc>
        <w:tc>
          <w:tcPr>
            <w:tcW w:w="3063" w:type="pct"/>
          </w:tcPr>
          <w:p w:rsidR="00247741" w:rsidRPr="00403468" w:rsidRDefault="00247741" w:rsidP="00DD1507">
            <w:pPr>
              <w:jc w:val="both"/>
              <w:rPr>
                <w:bCs/>
                <w:sz w:val="24"/>
                <w:szCs w:val="24"/>
              </w:rPr>
            </w:pPr>
            <w:r w:rsidRPr="00403468">
              <w:rPr>
                <w:bCs/>
                <w:sz w:val="24"/>
                <w:szCs w:val="24"/>
              </w:rPr>
              <w:t>Compare Gaussian Mixture Model and Hidden Markov Model.</w:t>
            </w:r>
          </w:p>
        </w:tc>
        <w:tc>
          <w:tcPr>
            <w:tcW w:w="542" w:type="pct"/>
            <w:gridSpan w:val="2"/>
          </w:tcPr>
          <w:p w:rsidR="00247741" w:rsidRPr="00403468" w:rsidRDefault="00247741" w:rsidP="00DD1507">
            <w:pPr>
              <w:jc w:val="center"/>
              <w:rPr>
                <w:sz w:val="24"/>
                <w:szCs w:val="24"/>
              </w:rPr>
            </w:pPr>
            <w:r w:rsidRPr="00403468">
              <w:rPr>
                <w:sz w:val="24"/>
                <w:szCs w:val="24"/>
              </w:rPr>
              <w:t>CO3</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4</w:t>
            </w:r>
          </w:p>
        </w:tc>
      </w:tr>
      <w:tr w:rsidR="00247741" w:rsidRPr="00403468" w:rsidTr="00DD1507">
        <w:trPr>
          <w:trHeight w:val="76"/>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p>
        </w:tc>
        <w:tc>
          <w:tcPr>
            <w:tcW w:w="3063" w:type="pct"/>
          </w:tcPr>
          <w:p w:rsidR="00247741" w:rsidRPr="00403468" w:rsidRDefault="00247741" w:rsidP="00DD1507">
            <w:pPr>
              <w:jc w:val="center"/>
              <w:rPr>
                <w:sz w:val="24"/>
                <w:szCs w:val="24"/>
              </w:rPr>
            </w:pPr>
          </w:p>
        </w:tc>
        <w:tc>
          <w:tcPr>
            <w:tcW w:w="542" w:type="pct"/>
            <w:gridSpan w:val="2"/>
          </w:tcPr>
          <w:p w:rsidR="00247741" w:rsidRPr="00403468" w:rsidRDefault="00247741" w:rsidP="00DD1507">
            <w:pPr>
              <w:jc w:val="center"/>
              <w:rPr>
                <w:sz w:val="24"/>
                <w:szCs w:val="24"/>
              </w:rPr>
            </w:pPr>
          </w:p>
        </w:tc>
        <w:tc>
          <w:tcPr>
            <w:tcW w:w="467" w:type="pct"/>
          </w:tcPr>
          <w:p w:rsidR="00247741" w:rsidRPr="00403468" w:rsidRDefault="00247741" w:rsidP="00DD1507">
            <w:pPr>
              <w:jc w:val="center"/>
              <w:rPr>
                <w:sz w:val="24"/>
                <w:szCs w:val="24"/>
              </w:rPr>
            </w:pPr>
          </w:p>
        </w:tc>
        <w:tc>
          <w:tcPr>
            <w:tcW w:w="402" w:type="pct"/>
          </w:tcPr>
          <w:p w:rsidR="00247741" w:rsidRPr="00403468" w:rsidRDefault="00247741" w:rsidP="00DD1507">
            <w:pPr>
              <w:jc w:val="center"/>
              <w:rPr>
                <w:sz w:val="24"/>
                <w:szCs w:val="24"/>
              </w:rPr>
            </w:pPr>
          </w:p>
        </w:tc>
      </w:tr>
      <w:tr w:rsidR="00247741" w:rsidRPr="00403468" w:rsidTr="00F01C3B">
        <w:trPr>
          <w:trHeight w:val="397"/>
        </w:trPr>
        <w:tc>
          <w:tcPr>
            <w:tcW w:w="269" w:type="pct"/>
          </w:tcPr>
          <w:p w:rsidR="00247741" w:rsidRPr="00403468" w:rsidRDefault="00247741" w:rsidP="00DD1507">
            <w:pPr>
              <w:jc w:val="center"/>
              <w:rPr>
                <w:sz w:val="24"/>
                <w:szCs w:val="24"/>
              </w:rPr>
            </w:pPr>
            <w:r w:rsidRPr="00403468">
              <w:rPr>
                <w:sz w:val="24"/>
                <w:szCs w:val="24"/>
              </w:rPr>
              <w:t>23.</w:t>
            </w:r>
          </w:p>
        </w:tc>
        <w:tc>
          <w:tcPr>
            <w:tcW w:w="258" w:type="pct"/>
          </w:tcPr>
          <w:p w:rsidR="00247741" w:rsidRPr="00403468" w:rsidRDefault="00247741" w:rsidP="00DD1507">
            <w:pPr>
              <w:jc w:val="center"/>
              <w:rPr>
                <w:sz w:val="24"/>
                <w:szCs w:val="24"/>
              </w:rPr>
            </w:pPr>
            <w:r w:rsidRPr="00403468">
              <w:rPr>
                <w:sz w:val="24"/>
                <w:szCs w:val="24"/>
              </w:rPr>
              <w:t>a.</w:t>
            </w:r>
          </w:p>
        </w:tc>
        <w:tc>
          <w:tcPr>
            <w:tcW w:w="3063" w:type="pct"/>
          </w:tcPr>
          <w:p w:rsidR="00247741" w:rsidRPr="00403468" w:rsidRDefault="00247741" w:rsidP="00DD1507">
            <w:pPr>
              <w:jc w:val="both"/>
              <w:rPr>
                <w:sz w:val="24"/>
                <w:szCs w:val="24"/>
              </w:rPr>
            </w:pPr>
            <w:r w:rsidRPr="00403468">
              <w:rPr>
                <w:sz w:val="24"/>
                <w:szCs w:val="24"/>
              </w:rPr>
              <w:t>Categorize the important adaptation techniques developed for Deep Neural Networks.</w:t>
            </w:r>
          </w:p>
        </w:tc>
        <w:tc>
          <w:tcPr>
            <w:tcW w:w="542" w:type="pct"/>
            <w:gridSpan w:val="2"/>
          </w:tcPr>
          <w:p w:rsidR="00247741" w:rsidRPr="00403468" w:rsidRDefault="00247741" w:rsidP="00DD1507">
            <w:pPr>
              <w:jc w:val="center"/>
              <w:rPr>
                <w:sz w:val="24"/>
                <w:szCs w:val="24"/>
              </w:rPr>
            </w:pPr>
            <w:r w:rsidRPr="00403468">
              <w:rPr>
                <w:sz w:val="24"/>
                <w:szCs w:val="24"/>
              </w:rPr>
              <w:t>CO5</w:t>
            </w:r>
          </w:p>
        </w:tc>
        <w:tc>
          <w:tcPr>
            <w:tcW w:w="467" w:type="pct"/>
          </w:tcPr>
          <w:p w:rsidR="00247741" w:rsidRPr="00403468" w:rsidRDefault="00247741" w:rsidP="00DD1507">
            <w:pPr>
              <w:jc w:val="center"/>
              <w:rPr>
                <w:sz w:val="24"/>
                <w:szCs w:val="24"/>
              </w:rPr>
            </w:pPr>
            <w:r w:rsidRPr="00403468">
              <w:rPr>
                <w:sz w:val="24"/>
                <w:szCs w:val="24"/>
              </w:rPr>
              <w:t>An</w:t>
            </w:r>
          </w:p>
        </w:tc>
        <w:tc>
          <w:tcPr>
            <w:tcW w:w="402" w:type="pct"/>
          </w:tcPr>
          <w:p w:rsidR="00247741" w:rsidRPr="00403468" w:rsidRDefault="00247741" w:rsidP="00DD1507">
            <w:pPr>
              <w:jc w:val="center"/>
              <w:rPr>
                <w:sz w:val="24"/>
                <w:szCs w:val="24"/>
              </w:rPr>
            </w:pPr>
            <w:r w:rsidRPr="00403468">
              <w:rPr>
                <w:sz w:val="24"/>
                <w:szCs w:val="24"/>
              </w:rPr>
              <w:t>8</w:t>
            </w:r>
          </w:p>
        </w:tc>
      </w:tr>
      <w:tr w:rsidR="00247741" w:rsidRPr="00403468" w:rsidTr="00DD1507">
        <w:trPr>
          <w:trHeight w:val="87"/>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r w:rsidRPr="00403468">
              <w:rPr>
                <w:sz w:val="24"/>
                <w:szCs w:val="24"/>
              </w:rPr>
              <w:t>b.</w:t>
            </w:r>
          </w:p>
        </w:tc>
        <w:tc>
          <w:tcPr>
            <w:tcW w:w="3063" w:type="pct"/>
          </w:tcPr>
          <w:p w:rsidR="00247741" w:rsidRPr="00403468" w:rsidRDefault="00247741" w:rsidP="00DD1507">
            <w:pPr>
              <w:jc w:val="both"/>
              <w:rPr>
                <w:bCs/>
                <w:sz w:val="24"/>
                <w:szCs w:val="24"/>
              </w:rPr>
            </w:pPr>
            <w:r w:rsidRPr="00403468">
              <w:rPr>
                <w:bCs/>
                <w:sz w:val="24"/>
                <w:szCs w:val="24"/>
              </w:rPr>
              <w:t>Describe the feature hierarchy in Deep Neural Network.</w:t>
            </w:r>
          </w:p>
        </w:tc>
        <w:tc>
          <w:tcPr>
            <w:tcW w:w="542" w:type="pct"/>
            <w:gridSpan w:val="2"/>
          </w:tcPr>
          <w:p w:rsidR="00247741" w:rsidRPr="00403468" w:rsidRDefault="00247741" w:rsidP="00DD1507">
            <w:pPr>
              <w:jc w:val="center"/>
              <w:rPr>
                <w:sz w:val="24"/>
                <w:szCs w:val="24"/>
              </w:rPr>
            </w:pPr>
            <w:r w:rsidRPr="00403468">
              <w:rPr>
                <w:sz w:val="24"/>
                <w:szCs w:val="24"/>
              </w:rPr>
              <w:t>CO5</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4</w:t>
            </w:r>
          </w:p>
        </w:tc>
      </w:tr>
      <w:tr w:rsidR="00247741" w:rsidRPr="00403468" w:rsidTr="00DD1507">
        <w:trPr>
          <w:trHeight w:val="70"/>
        </w:trPr>
        <w:tc>
          <w:tcPr>
            <w:tcW w:w="5000" w:type="pct"/>
            <w:gridSpan w:val="7"/>
            <w:vAlign w:val="center"/>
          </w:tcPr>
          <w:p w:rsidR="00247741" w:rsidRPr="00403468" w:rsidRDefault="00247741" w:rsidP="00DD1507">
            <w:pPr>
              <w:jc w:val="center"/>
              <w:rPr>
                <w:b/>
                <w:bCs/>
                <w:sz w:val="24"/>
                <w:szCs w:val="24"/>
              </w:rPr>
            </w:pPr>
            <w:r w:rsidRPr="00403468">
              <w:rPr>
                <w:b/>
                <w:bCs/>
                <w:sz w:val="24"/>
                <w:szCs w:val="24"/>
              </w:rPr>
              <w:t>COMPULSORY QUESTION</w:t>
            </w:r>
          </w:p>
        </w:tc>
      </w:tr>
      <w:tr w:rsidR="00247741" w:rsidRPr="00403468" w:rsidTr="00F01C3B">
        <w:trPr>
          <w:trHeight w:val="397"/>
        </w:trPr>
        <w:tc>
          <w:tcPr>
            <w:tcW w:w="269" w:type="pct"/>
          </w:tcPr>
          <w:p w:rsidR="00247741" w:rsidRPr="00403468" w:rsidRDefault="00247741" w:rsidP="00DD1507">
            <w:pPr>
              <w:jc w:val="center"/>
              <w:rPr>
                <w:sz w:val="24"/>
                <w:szCs w:val="24"/>
              </w:rPr>
            </w:pPr>
            <w:r w:rsidRPr="00403468">
              <w:rPr>
                <w:sz w:val="24"/>
                <w:szCs w:val="24"/>
              </w:rPr>
              <w:t>24.</w:t>
            </w:r>
          </w:p>
        </w:tc>
        <w:tc>
          <w:tcPr>
            <w:tcW w:w="258" w:type="pct"/>
          </w:tcPr>
          <w:p w:rsidR="00247741" w:rsidRPr="00403468" w:rsidRDefault="00247741" w:rsidP="00DD1507">
            <w:pPr>
              <w:jc w:val="center"/>
              <w:rPr>
                <w:sz w:val="24"/>
                <w:szCs w:val="24"/>
              </w:rPr>
            </w:pPr>
            <w:r w:rsidRPr="00403468">
              <w:rPr>
                <w:sz w:val="24"/>
                <w:szCs w:val="24"/>
              </w:rPr>
              <w:t>a.</w:t>
            </w:r>
          </w:p>
        </w:tc>
        <w:tc>
          <w:tcPr>
            <w:tcW w:w="3063" w:type="pct"/>
          </w:tcPr>
          <w:p w:rsidR="00247741" w:rsidRPr="00403468" w:rsidRDefault="00247741" w:rsidP="00DD1507">
            <w:pPr>
              <w:jc w:val="both"/>
              <w:rPr>
                <w:sz w:val="24"/>
                <w:szCs w:val="24"/>
              </w:rPr>
            </w:pPr>
            <w:r w:rsidRPr="00403468">
              <w:rPr>
                <w:sz w:val="24"/>
                <w:szCs w:val="24"/>
              </w:rPr>
              <w:t>Explain the architecture of multitask learning in deep neural networks.</w:t>
            </w:r>
          </w:p>
        </w:tc>
        <w:tc>
          <w:tcPr>
            <w:tcW w:w="542" w:type="pct"/>
            <w:gridSpan w:val="2"/>
          </w:tcPr>
          <w:p w:rsidR="00247741" w:rsidRPr="00403468" w:rsidRDefault="00247741" w:rsidP="00DD1507">
            <w:pPr>
              <w:jc w:val="center"/>
              <w:rPr>
                <w:sz w:val="24"/>
                <w:szCs w:val="24"/>
              </w:rPr>
            </w:pPr>
            <w:r w:rsidRPr="00403468">
              <w:rPr>
                <w:sz w:val="24"/>
                <w:szCs w:val="24"/>
              </w:rPr>
              <w:t>CO6</w:t>
            </w:r>
          </w:p>
        </w:tc>
        <w:tc>
          <w:tcPr>
            <w:tcW w:w="467" w:type="pct"/>
          </w:tcPr>
          <w:p w:rsidR="00247741" w:rsidRPr="00403468" w:rsidRDefault="00247741" w:rsidP="00DD1507">
            <w:pPr>
              <w:jc w:val="center"/>
              <w:rPr>
                <w:sz w:val="24"/>
                <w:szCs w:val="24"/>
              </w:rPr>
            </w:pPr>
            <w:r w:rsidRPr="00403468">
              <w:rPr>
                <w:sz w:val="24"/>
                <w:szCs w:val="24"/>
              </w:rPr>
              <w:t>U</w:t>
            </w:r>
          </w:p>
        </w:tc>
        <w:tc>
          <w:tcPr>
            <w:tcW w:w="402" w:type="pct"/>
          </w:tcPr>
          <w:p w:rsidR="00247741" w:rsidRPr="00403468" w:rsidRDefault="00247741" w:rsidP="00DD1507">
            <w:pPr>
              <w:jc w:val="center"/>
              <w:rPr>
                <w:sz w:val="24"/>
                <w:szCs w:val="24"/>
              </w:rPr>
            </w:pPr>
            <w:r w:rsidRPr="00403468">
              <w:rPr>
                <w:sz w:val="24"/>
                <w:szCs w:val="24"/>
              </w:rPr>
              <w:t>8</w:t>
            </w:r>
          </w:p>
        </w:tc>
      </w:tr>
      <w:tr w:rsidR="00247741" w:rsidRPr="00403468" w:rsidTr="00F01C3B">
        <w:trPr>
          <w:trHeight w:val="397"/>
        </w:trPr>
        <w:tc>
          <w:tcPr>
            <w:tcW w:w="269" w:type="pct"/>
          </w:tcPr>
          <w:p w:rsidR="00247741" w:rsidRPr="00403468" w:rsidRDefault="00247741" w:rsidP="00DD1507">
            <w:pPr>
              <w:jc w:val="center"/>
              <w:rPr>
                <w:sz w:val="24"/>
                <w:szCs w:val="24"/>
              </w:rPr>
            </w:pPr>
          </w:p>
        </w:tc>
        <w:tc>
          <w:tcPr>
            <w:tcW w:w="258" w:type="pct"/>
          </w:tcPr>
          <w:p w:rsidR="00247741" w:rsidRPr="00403468" w:rsidRDefault="00247741" w:rsidP="00DD1507">
            <w:pPr>
              <w:jc w:val="center"/>
              <w:rPr>
                <w:sz w:val="24"/>
                <w:szCs w:val="24"/>
              </w:rPr>
            </w:pPr>
            <w:r w:rsidRPr="00403468">
              <w:rPr>
                <w:sz w:val="24"/>
                <w:szCs w:val="24"/>
              </w:rPr>
              <w:t>b.</w:t>
            </w:r>
          </w:p>
        </w:tc>
        <w:tc>
          <w:tcPr>
            <w:tcW w:w="3063" w:type="pct"/>
          </w:tcPr>
          <w:p w:rsidR="00247741" w:rsidRPr="00403468" w:rsidRDefault="00247741" w:rsidP="00DD1507">
            <w:pPr>
              <w:jc w:val="both"/>
              <w:rPr>
                <w:bCs/>
                <w:sz w:val="24"/>
                <w:szCs w:val="24"/>
              </w:rPr>
            </w:pPr>
            <w:r w:rsidRPr="00403468">
              <w:rPr>
                <w:bCs/>
                <w:sz w:val="24"/>
                <w:szCs w:val="24"/>
              </w:rPr>
              <w:t>Illustrate the improved robust speech recognition system by exploiting audio-visual information.</w:t>
            </w:r>
          </w:p>
        </w:tc>
        <w:tc>
          <w:tcPr>
            <w:tcW w:w="542" w:type="pct"/>
            <w:gridSpan w:val="2"/>
          </w:tcPr>
          <w:p w:rsidR="00247741" w:rsidRPr="00403468" w:rsidRDefault="00247741" w:rsidP="00DD1507">
            <w:pPr>
              <w:jc w:val="center"/>
              <w:rPr>
                <w:sz w:val="24"/>
                <w:szCs w:val="24"/>
              </w:rPr>
            </w:pPr>
            <w:r w:rsidRPr="00403468">
              <w:rPr>
                <w:sz w:val="24"/>
                <w:szCs w:val="24"/>
              </w:rPr>
              <w:t>CO6</w:t>
            </w:r>
          </w:p>
        </w:tc>
        <w:tc>
          <w:tcPr>
            <w:tcW w:w="467" w:type="pct"/>
          </w:tcPr>
          <w:p w:rsidR="00247741" w:rsidRPr="00403468" w:rsidRDefault="00247741" w:rsidP="00DD1507">
            <w:pPr>
              <w:jc w:val="center"/>
              <w:rPr>
                <w:sz w:val="24"/>
                <w:szCs w:val="24"/>
              </w:rPr>
            </w:pPr>
            <w:r w:rsidRPr="00403468">
              <w:rPr>
                <w:sz w:val="24"/>
                <w:szCs w:val="24"/>
              </w:rPr>
              <w:t>An</w:t>
            </w:r>
          </w:p>
        </w:tc>
        <w:tc>
          <w:tcPr>
            <w:tcW w:w="402" w:type="pct"/>
          </w:tcPr>
          <w:p w:rsidR="00247741" w:rsidRPr="00403468" w:rsidRDefault="00247741" w:rsidP="00DD1507">
            <w:pPr>
              <w:jc w:val="center"/>
              <w:rPr>
                <w:sz w:val="24"/>
                <w:szCs w:val="24"/>
              </w:rPr>
            </w:pPr>
            <w:r w:rsidRPr="00403468">
              <w:rPr>
                <w:sz w:val="24"/>
                <w:szCs w:val="24"/>
              </w:rPr>
              <w:t>4</w:t>
            </w:r>
          </w:p>
        </w:tc>
      </w:tr>
    </w:tbl>
    <w:p w:rsidR="00247741" w:rsidRDefault="00247741" w:rsidP="00DD1507"/>
    <w:tbl>
      <w:tblPr>
        <w:tblStyle w:val="TableGrid"/>
        <w:tblW w:w="0" w:type="auto"/>
        <w:tblLook w:val="04A0" w:firstRow="1" w:lastRow="0" w:firstColumn="1" w:lastColumn="0" w:noHBand="0" w:noVBand="1"/>
      </w:tblPr>
      <w:tblGrid>
        <w:gridCol w:w="675"/>
        <w:gridCol w:w="9782"/>
      </w:tblGrid>
      <w:tr w:rsidR="00247741" w:rsidRPr="00403468" w:rsidTr="00AD39D3">
        <w:tc>
          <w:tcPr>
            <w:tcW w:w="675" w:type="dxa"/>
          </w:tcPr>
          <w:p w:rsidR="00247741" w:rsidRPr="00403468" w:rsidRDefault="00247741" w:rsidP="00DD1507">
            <w:pPr>
              <w:rPr>
                <w:sz w:val="24"/>
                <w:szCs w:val="24"/>
              </w:rPr>
            </w:pPr>
          </w:p>
        </w:tc>
        <w:tc>
          <w:tcPr>
            <w:tcW w:w="9782" w:type="dxa"/>
          </w:tcPr>
          <w:p w:rsidR="00247741" w:rsidRPr="00403468" w:rsidRDefault="00247741" w:rsidP="00DD1507">
            <w:pPr>
              <w:jc w:val="center"/>
              <w:rPr>
                <w:b/>
                <w:sz w:val="24"/>
                <w:szCs w:val="24"/>
              </w:rPr>
            </w:pPr>
            <w:r w:rsidRPr="00403468">
              <w:rPr>
                <w:b/>
                <w:sz w:val="24"/>
                <w:szCs w:val="24"/>
              </w:rPr>
              <w:t>COURSE OUTCOMES</w:t>
            </w:r>
          </w:p>
        </w:tc>
      </w:tr>
      <w:tr w:rsidR="00247741" w:rsidRPr="00403468" w:rsidTr="00AD39D3">
        <w:tc>
          <w:tcPr>
            <w:tcW w:w="675" w:type="dxa"/>
          </w:tcPr>
          <w:p w:rsidR="00247741" w:rsidRPr="00403468" w:rsidRDefault="00247741" w:rsidP="00DD1507">
            <w:pPr>
              <w:rPr>
                <w:sz w:val="24"/>
                <w:szCs w:val="24"/>
              </w:rPr>
            </w:pPr>
            <w:r w:rsidRPr="00403468">
              <w:rPr>
                <w:sz w:val="24"/>
                <w:szCs w:val="24"/>
              </w:rPr>
              <w:t>CO1</w:t>
            </w:r>
          </w:p>
        </w:tc>
        <w:tc>
          <w:tcPr>
            <w:tcW w:w="9782" w:type="dxa"/>
            <w:vAlign w:val="center"/>
          </w:tcPr>
          <w:p w:rsidR="00247741" w:rsidRPr="00403468" w:rsidRDefault="00247741" w:rsidP="00DD1507">
            <w:pPr>
              <w:jc w:val="both"/>
              <w:rPr>
                <w:sz w:val="24"/>
                <w:szCs w:val="24"/>
              </w:rPr>
            </w:pPr>
            <w:r w:rsidRPr="00403468">
              <w:rPr>
                <w:sz w:val="24"/>
                <w:szCs w:val="24"/>
              </w:rPr>
              <w:t>Understand the fundamentals of speech processing techniques.</w:t>
            </w:r>
          </w:p>
        </w:tc>
      </w:tr>
      <w:tr w:rsidR="00247741" w:rsidRPr="00403468" w:rsidTr="00AD39D3">
        <w:tc>
          <w:tcPr>
            <w:tcW w:w="675" w:type="dxa"/>
          </w:tcPr>
          <w:p w:rsidR="00247741" w:rsidRPr="00403468" w:rsidRDefault="00247741" w:rsidP="00DD1507">
            <w:pPr>
              <w:rPr>
                <w:sz w:val="24"/>
                <w:szCs w:val="24"/>
              </w:rPr>
            </w:pPr>
            <w:r w:rsidRPr="00403468">
              <w:rPr>
                <w:sz w:val="24"/>
                <w:szCs w:val="24"/>
              </w:rPr>
              <w:t>CO2</w:t>
            </w:r>
          </w:p>
        </w:tc>
        <w:tc>
          <w:tcPr>
            <w:tcW w:w="9782" w:type="dxa"/>
            <w:vAlign w:val="center"/>
          </w:tcPr>
          <w:p w:rsidR="00247741" w:rsidRPr="00403468" w:rsidRDefault="00247741" w:rsidP="00DD1507">
            <w:pPr>
              <w:jc w:val="both"/>
              <w:rPr>
                <w:sz w:val="24"/>
                <w:szCs w:val="24"/>
              </w:rPr>
            </w:pPr>
            <w:r w:rsidRPr="00403468">
              <w:rPr>
                <w:sz w:val="24"/>
                <w:szCs w:val="24"/>
              </w:rPr>
              <w:t>Choose the appropriate speech analysis techniques.</w:t>
            </w:r>
          </w:p>
        </w:tc>
      </w:tr>
      <w:tr w:rsidR="00247741" w:rsidRPr="00403468" w:rsidTr="00AD39D3">
        <w:tc>
          <w:tcPr>
            <w:tcW w:w="675" w:type="dxa"/>
          </w:tcPr>
          <w:p w:rsidR="00247741" w:rsidRPr="00403468" w:rsidRDefault="00247741" w:rsidP="00DD1507">
            <w:pPr>
              <w:rPr>
                <w:sz w:val="24"/>
                <w:szCs w:val="24"/>
              </w:rPr>
            </w:pPr>
            <w:r w:rsidRPr="00403468">
              <w:rPr>
                <w:sz w:val="24"/>
                <w:szCs w:val="24"/>
              </w:rPr>
              <w:t>CO3</w:t>
            </w:r>
          </w:p>
        </w:tc>
        <w:tc>
          <w:tcPr>
            <w:tcW w:w="9782" w:type="dxa"/>
            <w:vAlign w:val="center"/>
          </w:tcPr>
          <w:p w:rsidR="00247741" w:rsidRPr="00403468" w:rsidRDefault="00247741" w:rsidP="00DD1507">
            <w:pPr>
              <w:jc w:val="both"/>
              <w:rPr>
                <w:sz w:val="24"/>
                <w:szCs w:val="24"/>
              </w:rPr>
            </w:pPr>
            <w:r w:rsidRPr="00403468">
              <w:rPr>
                <w:sz w:val="24"/>
                <w:szCs w:val="24"/>
              </w:rPr>
              <w:t>Design a suitable acoustic model for a given input speech.</w:t>
            </w:r>
          </w:p>
        </w:tc>
      </w:tr>
      <w:tr w:rsidR="00247741" w:rsidRPr="00403468" w:rsidTr="00AD39D3">
        <w:tc>
          <w:tcPr>
            <w:tcW w:w="675" w:type="dxa"/>
          </w:tcPr>
          <w:p w:rsidR="00247741" w:rsidRPr="00403468" w:rsidRDefault="00247741" w:rsidP="00DD1507">
            <w:pPr>
              <w:rPr>
                <w:sz w:val="24"/>
                <w:szCs w:val="24"/>
              </w:rPr>
            </w:pPr>
            <w:r w:rsidRPr="00403468">
              <w:rPr>
                <w:sz w:val="24"/>
                <w:szCs w:val="24"/>
              </w:rPr>
              <w:t>CO4</w:t>
            </w:r>
          </w:p>
        </w:tc>
        <w:tc>
          <w:tcPr>
            <w:tcW w:w="9782" w:type="dxa"/>
            <w:vAlign w:val="center"/>
          </w:tcPr>
          <w:p w:rsidR="00247741" w:rsidRPr="00403468" w:rsidRDefault="00247741" w:rsidP="00DD1507">
            <w:pPr>
              <w:jc w:val="both"/>
              <w:rPr>
                <w:sz w:val="24"/>
                <w:szCs w:val="24"/>
              </w:rPr>
            </w:pPr>
            <w:r w:rsidRPr="00403468">
              <w:rPr>
                <w:sz w:val="24"/>
                <w:szCs w:val="24"/>
              </w:rPr>
              <w:t>Illustrate the models for recognizing given input speech.</w:t>
            </w:r>
          </w:p>
        </w:tc>
      </w:tr>
      <w:tr w:rsidR="00247741" w:rsidRPr="00403468" w:rsidTr="00AD39D3">
        <w:tc>
          <w:tcPr>
            <w:tcW w:w="675" w:type="dxa"/>
          </w:tcPr>
          <w:p w:rsidR="00247741" w:rsidRPr="00403468" w:rsidRDefault="00247741" w:rsidP="00DD1507">
            <w:pPr>
              <w:rPr>
                <w:sz w:val="24"/>
                <w:szCs w:val="24"/>
              </w:rPr>
            </w:pPr>
            <w:r w:rsidRPr="00403468">
              <w:rPr>
                <w:sz w:val="24"/>
                <w:szCs w:val="24"/>
              </w:rPr>
              <w:t>CO5</w:t>
            </w:r>
          </w:p>
        </w:tc>
        <w:tc>
          <w:tcPr>
            <w:tcW w:w="9782" w:type="dxa"/>
            <w:vAlign w:val="center"/>
          </w:tcPr>
          <w:p w:rsidR="00247741" w:rsidRPr="00403468" w:rsidRDefault="00247741" w:rsidP="00DD1507">
            <w:pPr>
              <w:jc w:val="both"/>
              <w:rPr>
                <w:sz w:val="24"/>
                <w:szCs w:val="24"/>
              </w:rPr>
            </w:pPr>
            <w:r w:rsidRPr="00403468">
              <w:rPr>
                <w:sz w:val="24"/>
                <w:szCs w:val="24"/>
              </w:rPr>
              <w:t>Describe the learning using Deep Neural Networks for a given speech.</w:t>
            </w:r>
          </w:p>
        </w:tc>
      </w:tr>
      <w:tr w:rsidR="00247741" w:rsidRPr="00403468" w:rsidTr="00AD39D3">
        <w:tc>
          <w:tcPr>
            <w:tcW w:w="675" w:type="dxa"/>
          </w:tcPr>
          <w:p w:rsidR="00247741" w:rsidRPr="00403468" w:rsidRDefault="00247741" w:rsidP="00DD1507">
            <w:pPr>
              <w:rPr>
                <w:sz w:val="24"/>
                <w:szCs w:val="24"/>
              </w:rPr>
            </w:pPr>
            <w:r w:rsidRPr="00403468">
              <w:rPr>
                <w:sz w:val="24"/>
                <w:szCs w:val="24"/>
              </w:rPr>
              <w:t>CO6</w:t>
            </w:r>
          </w:p>
        </w:tc>
        <w:tc>
          <w:tcPr>
            <w:tcW w:w="9782" w:type="dxa"/>
            <w:vAlign w:val="bottom"/>
          </w:tcPr>
          <w:p w:rsidR="00247741" w:rsidRPr="00403468" w:rsidRDefault="00247741" w:rsidP="00DD1507">
            <w:pPr>
              <w:jc w:val="both"/>
              <w:rPr>
                <w:sz w:val="24"/>
                <w:szCs w:val="24"/>
              </w:rPr>
            </w:pPr>
            <w:r w:rsidRPr="00403468">
              <w:rPr>
                <w:sz w:val="24"/>
                <w:szCs w:val="24"/>
              </w:rPr>
              <w:t>Develop an advanced deep model for Automatic Speech Recognition.</w:t>
            </w:r>
          </w:p>
        </w:tc>
      </w:tr>
    </w:tbl>
    <w:p w:rsidR="00247741" w:rsidRDefault="00247741" w:rsidP="00DD150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64604D" w:rsidTr="00AD39D3">
        <w:tc>
          <w:tcPr>
            <w:tcW w:w="10683" w:type="dxa"/>
            <w:gridSpan w:val="8"/>
          </w:tcPr>
          <w:p w:rsidR="00247741" w:rsidRPr="0064604D" w:rsidRDefault="00247741" w:rsidP="00DD1507">
            <w:pPr>
              <w:jc w:val="center"/>
              <w:rPr>
                <w:b/>
                <w:sz w:val="24"/>
                <w:szCs w:val="24"/>
              </w:rPr>
            </w:pPr>
            <w:r w:rsidRPr="0064604D">
              <w:rPr>
                <w:b/>
                <w:sz w:val="24"/>
                <w:szCs w:val="24"/>
              </w:rPr>
              <w:t>Assessment Pattern as per Bloom’s Level</w:t>
            </w:r>
          </w:p>
        </w:tc>
      </w:tr>
      <w:tr w:rsidR="00247741" w:rsidRPr="0064604D" w:rsidTr="00AD39D3">
        <w:tc>
          <w:tcPr>
            <w:tcW w:w="959" w:type="dxa"/>
          </w:tcPr>
          <w:p w:rsidR="00247741" w:rsidRPr="0064604D" w:rsidRDefault="00247741" w:rsidP="00DD1507">
            <w:pPr>
              <w:rPr>
                <w:sz w:val="24"/>
                <w:szCs w:val="24"/>
              </w:rPr>
            </w:pPr>
            <w:r w:rsidRPr="0064604D">
              <w:rPr>
                <w:sz w:val="24"/>
                <w:szCs w:val="24"/>
              </w:rPr>
              <w:t>CO / P</w:t>
            </w:r>
          </w:p>
        </w:tc>
        <w:tc>
          <w:tcPr>
            <w:tcW w:w="1362" w:type="dxa"/>
          </w:tcPr>
          <w:p w:rsidR="00247741" w:rsidRPr="0064604D" w:rsidRDefault="00247741" w:rsidP="00DD1507">
            <w:pPr>
              <w:jc w:val="center"/>
              <w:rPr>
                <w:b/>
                <w:sz w:val="24"/>
                <w:szCs w:val="24"/>
              </w:rPr>
            </w:pPr>
            <w:r w:rsidRPr="0064604D">
              <w:rPr>
                <w:b/>
                <w:sz w:val="24"/>
                <w:szCs w:val="24"/>
              </w:rPr>
              <w:t>Remember</w:t>
            </w:r>
          </w:p>
        </w:tc>
        <w:tc>
          <w:tcPr>
            <w:tcW w:w="1569" w:type="dxa"/>
          </w:tcPr>
          <w:p w:rsidR="00247741" w:rsidRPr="0064604D" w:rsidRDefault="00247741" w:rsidP="00DD1507">
            <w:pPr>
              <w:jc w:val="center"/>
              <w:rPr>
                <w:b/>
                <w:sz w:val="24"/>
                <w:szCs w:val="24"/>
              </w:rPr>
            </w:pPr>
            <w:r w:rsidRPr="0064604D">
              <w:rPr>
                <w:b/>
                <w:sz w:val="24"/>
                <w:szCs w:val="24"/>
              </w:rPr>
              <w:t>Understand</w:t>
            </w:r>
          </w:p>
        </w:tc>
        <w:tc>
          <w:tcPr>
            <w:tcW w:w="1439" w:type="dxa"/>
          </w:tcPr>
          <w:p w:rsidR="00247741" w:rsidRPr="0064604D" w:rsidRDefault="00247741" w:rsidP="00DD1507">
            <w:pPr>
              <w:jc w:val="center"/>
              <w:rPr>
                <w:b/>
                <w:sz w:val="24"/>
                <w:szCs w:val="24"/>
              </w:rPr>
            </w:pPr>
            <w:r w:rsidRPr="0064604D">
              <w:rPr>
                <w:b/>
                <w:sz w:val="24"/>
                <w:szCs w:val="24"/>
              </w:rPr>
              <w:t>Apply</w:t>
            </w:r>
          </w:p>
        </w:tc>
        <w:tc>
          <w:tcPr>
            <w:tcW w:w="1497" w:type="dxa"/>
          </w:tcPr>
          <w:p w:rsidR="00247741" w:rsidRPr="0064604D" w:rsidRDefault="00247741" w:rsidP="00DD1507">
            <w:pPr>
              <w:jc w:val="center"/>
              <w:rPr>
                <w:b/>
                <w:sz w:val="24"/>
                <w:szCs w:val="24"/>
              </w:rPr>
            </w:pPr>
            <w:r w:rsidRPr="0064604D">
              <w:rPr>
                <w:b/>
                <w:sz w:val="24"/>
                <w:szCs w:val="24"/>
              </w:rPr>
              <w:t>Analyze</w:t>
            </w:r>
          </w:p>
        </w:tc>
        <w:tc>
          <w:tcPr>
            <w:tcW w:w="1375" w:type="dxa"/>
          </w:tcPr>
          <w:p w:rsidR="00247741" w:rsidRPr="0064604D" w:rsidRDefault="00247741" w:rsidP="00DD1507">
            <w:pPr>
              <w:jc w:val="center"/>
              <w:rPr>
                <w:b/>
                <w:sz w:val="24"/>
                <w:szCs w:val="24"/>
              </w:rPr>
            </w:pPr>
            <w:r w:rsidRPr="0064604D">
              <w:rPr>
                <w:b/>
                <w:sz w:val="24"/>
                <w:szCs w:val="24"/>
              </w:rPr>
              <w:t>Evaluate</w:t>
            </w:r>
          </w:p>
        </w:tc>
        <w:tc>
          <w:tcPr>
            <w:tcW w:w="1321" w:type="dxa"/>
          </w:tcPr>
          <w:p w:rsidR="00247741" w:rsidRPr="0064604D" w:rsidRDefault="00247741" w:rsidP="00DD1507">
            <w:pPr>
              <w:jc w:val="center"/>
              <w:rPr>
                <w:b/>
                <w:sz w:val="24"/>
                <w:szCs w:val="24"/>
              </w:rPr>
            </w:pPr>
            <w:r w:rsidRPr="0064604D">
              <w:rPr>
                <w:b/>
                <w:sz w:val="24"/>
                <w:szCs w:val="24"/>
              </w:rPr>
              <w:t>Create</w:t>
            </w:r>
          </w:p>
        </w:tc>
        <w:tc>
          <w:tcPr>
            <w:tcW w:w="1161" w:type="dxa"/>
          </w:tcPr>
          <w:p w:rsidR="00247741" w:rsidRPr="0064604D" w:rsidRDefault="00247741" w:rsidP="00DD1507">
            <w:pPr>
              <w:jc w:val="center"/>
              <w:rPr>
                <w:b/>
                <w:sz w:val="24"/>
                <w:szCs w:val="24"/>
              </w:rPr>
            </w:pPr>
            <w:r w:rsidRPr="0064604D">
              <w:rPr>
                <w:b/>
                <w:sz w:val="24"/>
                <w:szCs w:val="24"/>
              </w:rPr>
              <w:t>Total</w:t>
            </w:r>
          </w:p>
        </w:tc>
      </w:tr>
      <w:tr w:rsidR="00247741" w:rsidRPr="0064604D" w:rsidTr="00AD39D3">
        <w:tc>
          <w:tcPr>
            <w:tcW w:w="959" w:type="dxa"/>
          </w:tcPr>
          <w:p w:rsidR="00247741" w:rsidRPr="0064604D" w:rsidRDefault="00247741" w:rsidP="00DD1507">
            <w:pPr>
              <w:rPr>
                <w:sz w:val="24"/>
                <w:szCs w:val="24"/>
              </w:rPr>
            </w:pPr>
            <w:r w:rsidRPr="0064604D">
              <w:rPr>
                <w:sz w:val="24"/>
                <w:szCs w:val="24"/>
              </w:rPr>
              <w:t>CO1</w:t>
            </w:r>
          </w:p>
        </w:tc>
        <w:tc>
          <w:tcPr>
            <w:tcW w:w="1362" w:type="dxa"/>
          </w:tcPr>
          <w:p w:rsidR="00247741" w:rsidRPr="0064604D" w:rsidRDefault="00247741" w:rsidP="00DD1507">
            <w:pPr>
              <w:jc w:val="center"/>
              <w:rPr>
                <w:sz w:val="24"/>
                <w:szCs w:val="24"/>
              </w:rPr>
            </w:pPr>
            <w:r w:rsidRPr="0064604D">
              <w:rPr>
                <w:sz w:val="24"/>
                <w:szCs w:val="24"/>
              </w:rPr>
              <w:t>1</w:t>
            </w:r>
          </w:p>
        </w:tc>
        <w:tc>
          <w:tcPr>
            <w:tcW w:w="1569" w:type="dxa"/>
          </w:tcPr>
          <w:p w:rsidR="00247741" w:rsidRPr="0064604D" w:rsidRDefault="00247741" w:rsidP="00DD1507">
            <w:pPr>
              <w:jc w:val="center"/>
              <w:rPr>
                <w:sz w:val="24"/>
                <w:szCs w:val="24"/>
              </w:rPr>
            </w:pPr>
            <w:r w:rsidRPr="0064604D">
              <w:rPr>
                <w:sz w:val="24"/>
                <w:szCs w:val="24"/>
              </w:rPr>
              <w:t>1</w:t>
            </w:r>
            <w:r>
              <w:rPr>
                <w:sz w:val="24"/>
                <w:szCs w:val="24"/>
              </w:rPr>
              <w:t>3</w:t>
            </w:r>
          </w:p>
        </w:tc>
        <w:tc>
          <w:tcPr>
            <w:tcW w:w="1439" w:type="dxa"/>
          </w:tcPr>
          <w:p w:rsidR="00247741" w:rsidRPr="0064604D" w:rsidRDefault="00247741" w:rsidP="00DD1507">
            <w:pPr>
              <w:jc w:val="center"/>
              <w:rPr>
                <w:sz w:val="24"/>
                <w:szCs w:val="24"/>
              </w:rPr>
            </w:pPr>
          </w:p>
        </w:tc>
        <w:tc>
          <w:tcPr>
            <w:tcW w:w="1497" w:type="dxa"/>
          </w:tcPr>
          <w:p w:rsidR="00247741" w:rsidRPr="0064604D" w:rsidRDefault="00247741" w:rsidP="00DD1507">
            <w:pPr>
              <w:jc w:val="center"/>
              <w:rPr>
                <w:sz w:val="24"/>
                <w:szCs w:val="24"/>
              </w:rPr>
            </w:pPr>
            <w:r>
              <w:rPr>
                <w:sz w:val="24"/>
                <w:szCs w:val="24"/>
              </w:rPr>
              <w:t>2</w:t>
            </w:r>
          </w:p>
        </w:tc>
        <w:tc>
          <w:tcPr>
            <w:tcW w:w="1375" w:type="dxa"/>
          </w:tcPr>
          <w:p w:rsidR="00247741" w:rsidRPr="0064604D" w:rsidRDefault="00247741" w:rsidP="00DD1507">
            <w:pPr>
              <w:jc w:val="center"/>
              <w:rPr>
                <w:sz w:val="24"/>
                <w:szCs w:val="24"/>
              </w:rPr>
            </w:pPr>
          </w:p>
        </w:tc>
        <w:tc>
          <w:tcPr>
            <w:tcW w:w="1321" w:type="dxa"/>
          </w:tcPr>
          <w:p w:rsidR="00247741" w:rsidRPr="0064604D" w:rsidRDefault="00247741" w:rsidP="00DD1507">
            <w:pPr>
              <w:jc w:val="center"/>
              <w:rPr>
                <w:sz w:val="24"/>
                <w:szCs w:val="24"/>
              </w:rPr>
            </w:pPr>
          </w:p>
        </w:tc>
        <w:tc>
          <w:tcPr>
            <w:tcW w:w="1161" w:type="dxa"/>
          </w:tcPr>
          <w:p w:rsidR="00247741" w:rsidRPr="0064604D" w:rsidRDefault="00247741" w:rsidP="00DD1507">
            <w:pPr>
              <w:jc w:val="center"/>
              <w:rPr>
                <w:sz w:val="24"/>
                <w:szCs w:val="24"/>
              </w:rPr>
            </w:pPr>
            <w:r w:rsidRPr="0064604D">
              <w:rPr>
                <w:sz w:val="24"/>
                <w:szCs w:val="24"/>
              </w:rPr>
              <w:t>17</w:t>
            </w:r>
          </w:p>
        </w:tc>
      </w:tr>
      <w:tr w:rsidR="00247741" w:rsidRPr="0064604D" w:rsidTr="00AD39D3">
        <w:tc>
          <w:tcPr>
            <w:tcW w:w="959" w:type="dxa"/>
          </w:tcPr>
          <w:p w:rsidR="00247741" w:rsidRPr="0064604D" w:rsidRDefault="00247741" w:rsidP="00DD1507">
            <w:pPr>
              <w:rPr>
                <w:sz w:val="24"/>
                <w:szCs w:val="24"/>
              </w:rPr>
            </w:pPr>
            <w:r w:rsidRPr="0064604D">
              <w:rPr>
                <w:sz w:val="24"/>
                <w:szCs w:val="24"/>
              </w:rPr>
              <w:t>CO2</w:t>
            </w:r>
          </w:p>
        </w:tc>
        <w:tc>
          <w:tcPr>
            <w:tcW w:w="1362" w:type="dxa"/>
          </w:tcPr>
          <w:p w:rsidR="00247741" w:rsidRPr="0064604D" w:rsidRDefault="00247741" w:rsidP="00DD1507">
            <w:pPr>
              <w:jc w:val="center"/>
              <w:rPr>
                <w:sz w:val="24"/>
                <w:szCs w:val="24"/>
              </w:rPr>
            </w:pPr>
            <w:r w:rsidRPr="0064604D">
              <w:rPr>
                <w:sz w:val="24"/>
                <w:szCs w:val="24"/>
              </w:rPr>
              <w:t>2</w:t>
            </w:r>
          </w:p>
        </w:tc>
        <w:tc>
          <w:tcPr>
            <w:tcW w:w="1569" w:type="dxa"/>
          </w:tcPr>
          <w:p w:rsidR="00247741" w:rsidRPr="0064604D" w:rsidRDefault="00247741" w:rsidP="00DD1507">
            <w:pPr>
              <w:jc w:val="center"/>
              <w:rPr>
                <w:sz w:val="24"/>
                <w:szCs w:val="24"/>
              </w:rPr>
            </w:pPr>
            <w:r w:rsidRPr="0064604D">
              <w:rPr>
                <w:sz w:val="24"/>
                <w:szCs w:val="24"/>
              </w:rPr>
              <w:t>11</w:t>
            </w:r>
          </w:p>
        </w:tc>
        <w:tc>
          <w:tcPr>
            <w:tcW w:w="1439" w:type="dxa"/>
          </w:tcPr>
          <w:p w:rsidR="00247741" w:rsidRPr="0064604D" w:rsidRDefault="00247741" w:rsidP="00DD1507">
            <w:pPr>
              <w:jc w:val="center"/>
              <w:rPr>
                <w:sz w:val="24"/>
                <w:szCs w:val="24"/>
              </w:rPr>
            </w:pPr>
          </w:p>
        </w:tc>
        <w:tc>
          <w:tcPr>
            <w:tcW w:w="1497" w:type="dxa"/>
          </w:tcPr>
          <w:p w:rsidR="00247741" w:rsidRPr="0064604D" w:rsidRDefault="00247741" w:rsidP="00DD1507">
            <w:pPr>
              <w:jc w:val="center"/>
              <w:rPr>
                <w:sz w:val="24"/>
                <w:szCs w:val="24"/>
              </w:rPr>
            </w:pPr>
            <w:r w:rsidRPr="0064604D">
              <w:rPr>
                <w:sz w:val="24"/>
                <w:szCs w:val="24"/>
              </w:rPr>
              <w:t>4</w:t>
            </w:r>
          </w:p>
        </w:tc>
        <w:tc>
          <w:tcPr>
            <w:tcW w:w="1375" w:type="dxa"/>
          </w:tcPr>
          <w:p w:rsidR="00247741" w:rsidRPr="0064604D" w:rsidRDefault="00247741" w:rsidP="00DD1507">
            <w:pPr>
              <w:jc w:val="center"/>
              <w:rPr>
                <w:sz w:val="24"/>
                <w:szCs w:val="24"/>
              </w:rPr>
            </w:pPr>
          </w:p>
        </w:tc>
        <w:tc>
          <w:tcPr>
            <w:tcW w:w="1321" w:type="dxa"/>
          </w:tcPr>
          <w:p w:rsidR="00247741" w:rsidRPr="0064604D" w:rsidRDefault="00247741" w:rsidP="00DD1507">
            <w:pPr>
              <w:jc w:val="center"/>
              <w:rPr>
                <w:sz w:val="24"/>
                <w:szCs w:val="24"/>
              </w:rPr>
            </w:pPr>
          </w:p>
        </w:tc>
        <w:tc>
          <w:tcPr>
            <w:tcW w:w="1161" w:type="dxa"/>
          </w:tcPr>
          <w:p w:rsidR="00247741" w:rsidRPr="0064604D" w:rsidRDefault="00247741" w:rsidP="00DD1507">
            <w:pPr>
              <w:jc w:val="center"/>
              <w:rPr>
                <w:sz w:val="24"/>
                <w:szCs w:val="24"/>
              </w:rPr>
            </w:pPr>
            <w:r w:rsidRPr="0064604D">
              <w:rPr>
                <w:sz w:val="24"/>
                <w:szCs w:val="24"/>
              </w:rPr>
              <w:t>17</w:t>
            </w:r>
          </w:p>
        </w:tc>
      </w:tr>
      <w:tr w:rsidR="00247741" w:rsidRPr="0064604D" w:rsidTr="00AD39D3">
        <w:tc>
          <w:tcPr>
            <w:tcW w:w="959" w:type="dxa"/>
          </w:tcPr>
          <w:p w:rsidR="00247741" w:rsidRPr="0064604D" w:rsidRDefault="00247741" w:rsidP="00DD1507">
            <w:pPr>
              <w:rPr>
                <w:sz w:val="24"/>
                <w:szCs w:val="24"/>
              </w:rPr>
            </w:pPr>
            <w:r w:rsidRPr="0064604D">
              <w:rPr>
                <w:sz w:val="24"/>
                <w:szCs w:val="24"/>
              </w:rPr>
              <w:t>CO3</w:t>
            </w:r>
          </w:p>
        </w:tc>
        <w:tc>
          <w:tcPr>
            <w:tcW w:w="1362" w:type="dxa"/>
          </w:tcPr>
          <w:p w:rsidR="00247741" w:rsidRPr="0064604D" w:rsidRDefault="00247741" w:rsidP="00DD1507">
            <w:pPr>
              <w:jc w:val="center"/>
              <w:rPr>
                <w:sz w:val="24"/>
                <w:szCs w:val="24"/>
              </w:rPr>
            </w:pPr>
            <w:r w:rsidRPr="0064604D">
              <w:rPr>
                <w:sz w:val="24"/>
                <w:szCs w:val="24"/>
              </w:rPr>
              <w:t>1</w:t>
            </w:r>
          </w:p>
        </w:tc>
        <w:tc>
          <w:tcPr>
            <w:tcW w:w="1569" w:type="dxa"/>
          </w:tcPr>
          <w:p w:rsidR="00247741" w:rsidRPr="0064604D" w:rsidRDefault="00247741" w:rsidP="00DD1507">
            <w:pPr>
              <w:jc w:val="center"/>
              <w:rPr>
                <w:sz w:val="24"/>
                <w:szCs w:val="24"/>
              </w:rPr>
            </w:pPr>
            <w:r w:rsidRPr="0064604D">
              <w:rPr>
                <w:sz w:val="24"/>
                <w:szCs w:val="24"/>
              </w:rPr>
              <w:t>13</w:t>
            </w:r>
          </w:p>
        </w:tc>
        <w:tc>
          <w:tcPr>
            <w:tcW w:w="1439" w:type="dxa"/>
          </w:tcPr>
          <w:p w:rsidR="00247741" w:rsidRPr="0064604D" w:rsidRDefault="00247741" w:rsidP="00DD1507">
            <w:pPr>
              <w:jc w:val="center"/>
              <w:rPr>
                <w:sz w:val="24"/>
                <w:szCs w:val="24"/>
              </w:rPr>
            </w:pPr>
            <w:r w:rsidRPr="0064604D">
              <w:rPr>
                <w:sz w:val="24"/>
                <w:szCs w:val="24"/>
              </w:rPr>
              <w:t>4</w:t>
            </w:r>
          </w:p>
        </w:tc>
        <w:tc>
          <w:tcPr>
            <w:tcW w:w="1497" w:type="dxa"/>
          </w:tcPr>
          <w:p w:rsidR="00247741" w:rsidRPr="0064604D" w:rsidRDefault="00247741" w:rsidP="00DD1507">
            <w:pPr>
              <w:jc w:val="center"/>
              <w:rPr>
                <w:sz w:val="24"/>
                <w:szCs w:val="24"/>
              </w:rPr>
            </w:pPr>
            <w:r w:rsidRPr="0064604D">
              <w:rPr>
                <w:sz w:val="24"/>
                <w:szCs w:val="24"/>
              </w:rPr>
              <w:t>11</w:t>
            </w:r>
          </w:p>
        </w:tc>
        <w:tc>
          <w:tcPr>
            <w:tcW w:w="1375" w:type="dxa"/>
          </w:tcPr>
          <w:p w:rsidR="00247741" w:rsidRPr="0064604D" w:rsidRDefault="00247741" w:rsidP="00DD1507">
            <w:pPr>
              <w:jc w:val="center"/>
              <w:rPr>
                <w:sz w:val="24"/>
                <w:szCs w:val="24"/>
              </w:rPr>
            </w:pPr>
          </w:p>
        </w:tc>
        <w:tc>
          <w:tcPr>
            <w:tcW w:w="1321" w:type="dxa"/>
          </w:tcPr>
          <w:p w:rsidR="00247741" w:rsidRPr="0064604D" w:rsidRDefault="00247741" w:rsidP="00DD1507">
            <w:pPr>
              <w:jc w:val="center"/>
              <w:rPr>
                <w:sz w:val="24"/>
                <w:szCs w:val="24"/>
              </w:rPr>
            </w:pPr>
          </w:p>
        </w:tc>
        <w:tc>
          <w:tcPr>
            <w:tcW w:w="1161" w:type="dxa"/>
          </w:tcPr>
          <w:p w:rsidR="00247741" w:rsidRPr="0064604D" w:rsidRDefault="00247741" w:rsidP="00DD1507">
            <w:pPr>
              <w:jc w:val="center"/>
              <w:rPr>
                <w:sz w:val="24"/>
                <w:szCs w:val="24"/>
              </w:rPr>
            </w:pPr>
            <w:r w:rsidRPr="0064604D">
              <w:rPr>
                <w:sz w:val="24"/>
                <w:szCs w:val="24"/>
              </w:rPr>
              <w:t>29</w:t>
            </w:r>
          </w:p>
        </w:tc>
      </w:tr>
      <w:tr w:rsidR="00247741" w:rsidRPr="0064604D" w:rsidTr="00AD39D3">
        <w:tc>
          <w:tcPr>
            <w:tcW w:w="959" w:type="dxa"/>
          </w:tcPr>
          <w:p w:rsidR="00247741" w:rsidRPr="0064604D" w:rsidRDefault="00247741" w:rsidP="00DD1507">
            <w:pPr>
              <w:rPr>
                <w:sz w:val="24"/>
                <w:szCs w:val="24"/>
              </w:rPr>
            </w:pPr>
            <w:r w:rsidRPr="0064604D">
              <w:rPr>
                <w:sz w:val="24"/>
                <w:szCs w:val="24"/>
              </w:rPr>
              <w:t>CO4</w:t>
            </w:r>
          </w:p>
        </w:tc>
        <w:tc>
          <w:tcPr>
            <w:tcW w:w="1362" w:type="dxa"/>
          </w:tcPr>
          <w:p w:rsidR="00247741" w:rsidRPr="0064604D" w:rsidRDefault="00247741" w:rsidP="00DD1507">
            <w:pPr>
              <w:jc w:val="center"/>
              <w:rPr>
                <w:sz w:val="24"/>
                <w:szCs w:val="24"/>
              </w:rPr>
            </w:pPr>
            <w:r w:rsidRPr="0064604D">
              <w:rPr>
                <w:sz w:val="24"/>
                <w:szCs w:val="24"/>
              </w:rPr>
              <w:t>1</w:t>
            </w:r>
          </w:p>
        </w:tc>
        <w:tc>
          <w:tcPr>
            <w:tcW w:w="1569" w:type="dxa"/>
          </w:tcPr>
          <w:p w:rsidR="00247741" w:rsidRPr="0064604D" w:rsidRDefault="00247741" w:rsidP="00DD1507">
            <w:pPr>
              <w:jc w:val="center"/>
              <w:rPr>
                <w:sz w:val="24"/>
                <w:szCs w:val="24"/>
              </w:rPr>
            </w:pPr>
            <w:r w:rsidRPr="0064604D">
              <w:rPr>
                <w:sz w:val="24"/>
                <w:szCs w:val="24"/>
              </w:rPr>
              <w:t>16</w:t>
            </w:r>
          </w:p>
        </w:tc>
        <w:tc>
          <w:tcPr>
            <w:tcW w:w="1439" w:type="dxa"/>
          </w:tcPr>
          <w:p w:rsidR="00247741" w:rsidRPr="0064604D" w:rsidRDefault="00247741" w:rsidP="00DD1507">
            <w:pPr>
              <w:jc w:val="center"/>
              <w:rPr>
                <w:sz w:val="24"/>
                <w:szCs w:val="24"/>
              </w:rPr>
            </w:pPr>
          </w:p>
        </w:tc>
        <w:tc>
          <w:tcPr>
            <w:tcW w:w="1497" w:type="dxa"/>
          </w:tcPr>
          <w:p w:rsidR="00247741" w:rsidRPr="0064604D" w:rsidRDefault="00247741" w:rsidP="00DD1507">
            <w:pPr>
              <w:jc w:val="center"/>
              <w:rPr>
                <w:sz w:val="24"/>
                <w:szCs w:val="24"/>
              </w:rPr>
            </w:pPr>
          </w:p>
        </w:tc>
        <w:tc>
          <w:tcPr>
            <w:tcW w:w="1375" w:type="dxa"/>
          </w:tcPr>
          <w:p w:rsidR="00247741" w:rsidRPr="0064604D" w:rsidRDefault="00247741" w:rsidP="00DD1507">
            <w:pPr>
              <w:jc w:val="center"/>
              <w:rPr>
                <w:sz w:val="24"/>
                <w:szCs w:val="24"/>
              </w:rPr>
            </w:pPr>
          </w:p>
        </w:tc>
        <w:tc>
          <w:tcPr>
            <w:tcW w:w="1321" w:type="dxa"/>
          </w:tcPr>
          <w:p w:rsidR="00247741" w:rsidRPr="0064604D" w:rsidRDefault="00247741" w:rsidP="00DD1507">
            <w:pPr>
              <w:jc w:val="center"/>
              <w:rPr>
                <w:sz w:val="24"/>
                <w:szCs w:val="24"/>
              </w:rPr>
            </w:pPr>
          </w:p>
        </w:tc>
        <w:tc>
          <w:tcPr>
            <w:tcW w:w="1161" w:type="dxa"/>
          </w:tcPr>
          <w:p w:rsidR="00247741" w:rsidRPr="0064604D" w:rsidRDefault="00247741" w:rsidP="00DD1507">
            <w:pPr>
              <w:jc w:val="center"/>
              <w:rPr>
                <w:sz w:val="24"/>
                <w:szCs w:val="24"/>
              </w:rPr>
            </w:pPr>
            <w:r w:rsidRPr="0064604D">
              <w:rPr>
                <w:sz w:val="24"/>
                <w:szCs w:val="24"/>
              </w:rPr>
              <w:t>17</w:t>
            </w:r>
          </w:p>
        </w:tc>
      </w:tr>
      <w:tr w:rsidR="00247741" w:rsidRPr="0064604D" w:rsidTr="00AD39D3">
        <w:tc>
          <w:tcPr>
            <w:tcW w:w="959" w:type="dxa"/>
          </w:tcPr>
          <w:p w:rsidR="00247741" w:rsidRPr="0064604D" w:rsidRDefault="00247741" w:rsidP="00DD1507">
            <w:pPr>
              <w:rPr>
                <w:sz w:val="24"/>
                <w:szCs w:val="24"/>
              </w:rPr>
            </w:pPr>
            <w:r w:rsidRPr="0064604D">
              <w:rPr>
                <w:sz w:val="24"/>
                <w:szCs w:val="24"/>
              </w:rPr>
              <w:t>CO5</w:t>
            </w:r>
          </w:p>
        </w:tc>
        <w:tc>
          <w:tcPr>
            <w:tcW w:w="1362" w:type="dxa"/>
          </w:tcPr>
          <w:p w:rsidR="00247741" w:rsidRPr="0064604D" w:rsidRDefault="00247741" w:rsidP="00DD1507">
            <w:pPr>
              <w:jc w:val="center"/>
              <w:rPr>
                <w:sz w:val="24"/>
                <w:szCs w:val="24"/>
              </w:rPr>
            </w:pPr>
          </w:p>
        </w:tc>
        <w:tc>
          <w:tcPr>
            <w:tcW w:w="1569" w:type="dxa"/>
          </w:tcPr>
          <w:p w:rsidR="00247741" w:rsidRPr="0064604D" w:rsidRDefault="00247741" w:rsidP="00DD1507">
            <w:pPr>
              <w:jc w:val="center"/>
              <w:rPr>
                <w:sz w:val="24"/>
                <w:szCs w:val="24"/>
              </w:rPr>
            </w:pPr>
            <w:r w:rsidRPr="0064604D">
              <w:rPr>
                <w:sz w:val="24"/>
                <w:szCs w:val="24"/>
              </w:rPr>
              <w:t>17</w:t>
            </w:r>
          </w:p>
        </w:tc>
        <w:tc>
          <w:tcPr>
            <w:tcW w:w="1439" w:type="dxa"/>
          </w:tcPr>
          <w:p w:rsidR="00247741" w:rsidRPr="0064604D" w:rsidRDefault="00247741" w:rsidP="00DD1507">
            <w:pPr>
              <w:jc w:val="center"/>
              <w:rPr>
                <w:sz w:val="24"/>
                <w:szCs w:val="24"/>
              </w:rPr>
            </w:pPr>
          </w:p>
        </w:tc>
        <w:tc>
          <w:tcPr>
            <w:tcW w:w="1497" w:type="dxa"/>
          </w:tcPr>
          <w:p w:rsidR="00247741" w:rsidRPr="0064604D" w:rsidRDefault="00247741" w:rsidP="00DD1507">
            <w:pPr>
              <w:jc w:val="center"/>
              <w:rPr>
                <w:sz w:val="24"/>
                <w:szCs w:val="24"/>
              </w:rPr>
            </w:pPr>
            <w:r w:rsidRPr="0064604D">
              <w:rPr>
                <w:sz w:val="24"/>
                <w:szCs w:val="24"/>
              </w:rPr>
              <w:t>11</w:t>
            </w:r>
          </w:p>
        </w:tc>
        <w:tc>
          <w:tcPr>
            <w:tcW w:w="1375" w:type="dxa"/>
          </w:tcPr>
          <w:p w:rsidR="00247741" w:rsidRPr="0064604D" w:rsidRDefault="00247741" w:rsidP="00DD1507">
            <w:pPr>
              <w:jc w:val="center"/>
              <w:rPr>
                <w:sz w:val="24"/>
                <w:szCs w:val="24"/>
              </w:rPr>
            </w:pPr>
          </w:p>
        </w:tc>
        <w:tc>
          <w:tcPr>
            <w:tcW w:w="1321" w:type="dxa"/>
          </w:tcPr>
          <w:p w:rsidR="00247741" w:rsidRPr="0064604D" w:rsidRDefault="00247741" w:rsidP="00DD1507">
            <w:pPr>
              <w:jc w:val="center"/>
              <w:rPr>
                <w:sz w:val="24"/>
                <w:szCs w:val="24"/>
              </w:rPr>
            </w:pPr>
          </w:p>
        </w:tc>
        <w:tc>
          <w:tcPr>
            <w:tcW w:w="1161" w:type="dxa"/>
          </w:tcPr>
          <w:p w:rsidR="00247741" w:rsidRPr="0064604D" w:rsidRDefault="00247741" w:rsidP="00DD1507">
            <w:pPr>
              <w:jc w:val="center"/>
              <w:rPr>
                <w:sz w:val="24"/>
                <w:szCs w:val="24"/>
              </w:rPr>
            </w:pPr>
            <w:r w:rsidRPr="0064604D">
              <w:rPr>
                <w:sz w:val="24"/>
                <w:szCs w:val="24"/>
              </w:rPr>
              <w:t>28</w:t>
            </w:r>
          </w:p>
        </w:tc>
      </w:tr>
      <w:tr w:rsidR="00247741" w:rsidRPr="0064604D" w:rsidTr="00AD39D3">
        <w:tc>
          <w:tcPr>
            <w:tcW w:w="959" w:type="dxa"/>
          </w:tcPr>
          <w:p w:rsidR="00247741" w:rsidRPr="0064604D" w:rsidRDefault="00247741" w:rsidP="00DD1507">
            <w:pPr>
              <w:rPr>
                <w:sz w:val="24"/>
                <w:szCs w:val="24"/>
              </w:rPr>
            </w:pPr>
            <w:r w:rsidRPr="0064604D">
              <w:rPr>
                <w:sz w:val="24"/>
                <w:szCs w:val="24"/>
              </w:rPr>
              <w:t>CO6</w:t>
            </w:r>
          </w:p>
        </w:tc>
        <w:tc>
          <w:tcPr>
            <w:tcW w:w="1362" w:type="dxa"/>
          </w:tcPr>
          <w:p w:rsidR="00247741" w:rsidRPr="0064604D" w:rsidRDefault="00247741" w:rsidP="00DD1507">
            <w:pPr>
              <w:jc w:val="center"/>
              <w:rPr>
                <w:sz w:val="24"/>
                <w:szCs w:val="24"/>
              </w:rPr>
            </w:pPr>
          </w:p>
        </w:tc>
        <w:tc>
          <w:tcPr>
            <w:tcW w:w="1569" w:type="dxa"/>
          </w:tcPr>
          <w:p w:rsidR="00247741" w:rsidRPr="0064604D" w:rsidRDefault="00247741" w:rsidP="00DD1507">
            <w:pPr>
              <w:jc w:val="center"/>
              <w:rPr>
                <w:sz w:val="24"/>
                <w:szCs w:val="24"/>
              </w:rPr>
            </w:pPr>
            <w:r w:rsidRPr="0064604D">
              <w:rPr>
                <w:sz w:val="24"/>
                <w:szCs w:val="24"/>
              </w:rPr>
              <w:t>12</w:t>
            </w:r>
          </w:p>
        </w:tc>
        <w:tc>
          <w:tcPr>
            <w:tcW w:w="1439" w:type="dxa"/>
          </w:tcPr>
          <w:p w:rsidR="00247741" w:rsidRPr="0064604D" w:rsidRDefault="00247741" w:rsidP="00DD1507">
            <w:pPr>
              <w:jc w:val="center"/>
              <w:rPr>
                <w:sz w:val="24"/>
                <w:szCs w:val="24"/>
              </w:rPr>
            </w:pPr>
          </w:p>
        </w:tc>
        <w:tc>
          <w:tcPr>
            <w:tcW w:w="1497" w:type="dxa"/>
          </w:tcPr>
          <w:p w:rsidR="00247741" w:rsidRPr="0064604D" w:rsidRDefault="00247741" w:rsidP="00DD1507">
            <w:pPr>
              <w:jc w:val="center"/>
              <w:rPr>
                <w:sz w:val="24"/>
                <w:szCs w:val="24"/>
              </w:rPr>
            </w:pPr>
            <w:r w:rsidRPr="0064604D">
              <w:rPr>
                <w:sz w:val="24"/>
                <w:szCs w:val="24"/>
              </w:rPr>
              <w:t>4</w:t>
            </w:r>
          </w:p>
        </w:tc>
        <w:tc>
          <w:tcPr>
            <w:tcW w:w="1375" w:type="dxa"/>
          </w:tcPr>
          <w:p w:rsidR="00247741" w:rsidRPr="0064604D" w:rsidRDefault="00247741" w:rsidP="00DD1507">
            <w:pPr>
              <w:jc w:val="center"/>
              <w:rPr>
                <w:sz w:val="24"/>
                <w:szCs w:val="24"/>
              </w:rPr>
            </w:pPr>
          </w:p>
        </w:tc>
        <w:tc>
          <w:tcPr>
            <w:tcW w:w="1321" w:type="dxa"/>
          </w:tcPr>
          <w:p w:rsidR="00247741" w:rsidRPr="0064604D" w:rsidRDefault="00247741" w:rsidP="00DD1507">
            <w:pPr>
              <w:jc w:val="center"/>
              <w:rPr>
                <w:sz w:val="24"/>
                <w:szCs w:val="24"/>
              </w:rPr>
            </w:pPr>
          </w:p>
        </w:tc>
        <w:tc>
          <w:tcPr>
            <w:tcW w:w="1161" w:type="dxa"/>
          </w:tcPr>
          <w:p w:rsidR="00247741" w:rsidRPr="0064604D" w:rsidRDefault="00247741" w:rsidP="00DD1507">
            <w:pPr>
              <w:jc w:val="center"/>
              <w:rPr>
                <w:sz w:val="24"/>
                <w:szCs w:val="24"/>
              </w:rPr>
            </w:pPr>
            <w:r w:rsidRPr="0064604D">
              <w:rPr>
                <w:sz w:val="24"/>
                <w:szCs w:val="24"/>
              </w:rPr>
              <w:t>16</w:t>
            </w:r>
          </w:p>
        </w:tc>
      </w:tr>
      <w:tr w:rsidR="00247741" w:rsidRPr="0064604D" w:rsidTr="00AD39D3">
        <w:tc>
          <w:tcPr>
            <w:tcW w:w="9522" w:type="dxa"/>
            <w:gridSpan w:val="7"/>
          </w:tcPr>
          <w:p w:rsidR="00247741" w:rsidRPr="0064604D" w:rsidRDefault="00247741" w:rsidP="00DD1507">
            <w:pPr>
              <w:rPr>
                <w:sz w:val="24"/>
                <w:szCs w:val="24"/>
              </w:rPr>
            </w:pPr>
          </w:p>
        </w:tc>
        <w:tc>
          <w:tcPr>
            <w:tcW w:w="1161" w:type="dxa"/>
          </w:tcPr>
          <w:p w:rsidR="00247741" w:rsidRPr="0064604D" w:rsidRDefault="00247741" w:rsidP="00DD1507">
            <w:pPr>
              <w:jc w:val="center"/>
              <w:rPr>
                <w:b/>
                <w:sz w:val="24"/>
                <w:szCs w:val="24"/>
              </w:rPr>
            </w:pPr>
            <w:r w:rsidRPr="0064604D">
              <w:rPr>
                <w:b/>
                <w:sz w:val="24"/>
                <w:szCs w:val="24"/>
              </w:rPr>
              <w:t>124</w:t>
            </w:r>
          </w:p>
        </w:tc>
      </w:tr>
    </w:tbl>
    <w:p w:rsidR="00247741" w:rsidRDefault="00247741" w:rsidP="00DD1507"/>
    <w:p w:rsidR="00247741" w:rsidRDefault="00247741" w:rsidP="007E033E">
      <w:pPr>
        <w:jc w:val="center"/>
        <w:rPr>
          <w:rFonts w:ascii="Arial" w:hAnsi="Arial" w:cs="Arial"/>
          <w:bCs/>
          <w:noProof/>
        </w:rPr>
      </w:pPr>
      <w:r w:rsidRPr="00BA50B9">
        <w:rPr>
          <w:rFonts w:ascii="Arial" w:hAnsi="Arial" w:cs="Arial"/>
          <w:bCs/>
          <w:noProof/>
        </w:rPr>
        <w:lastRenderedPageBreak/>
        <w:tab/>
      </w:r>
      <w:r w:rsidRPr="00863123">
        <w:rPr>
          <w:b/>
          <w:noProof/>
        </w:rPr>
        <w:drawing>
          <wp:inline distT="0" distB="0" distL="0" distR="0" wp14:anchorId="032D208E" wp14:editId="75468E3F">
            <wp:extent cx="6230219" cy="1657581"/>
            <wp:effectExtent l="0" t="0" r="0" b="0"/>
            <wp:docPr id="136" name="Picture 13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r w:rsidRPr="00BA50B9">
        <w:rPr>
          <w:rFonts w:ascii="Arial" w:hAnsi="Arial" w:cs="Arial"/>
          <w:bCs/>
          <w:noProof/>
        </w:rPr>
        <w:tab/>
      </w:r>
    </w:p>
    <w:p w:rsidR="00247741" w:rsidRDefault="00247741" w:rsidP="007E033E">
      <w:pPr>
        <w:jc w:val="center"/>
        <w:rPr>
          <w:rFonts w:ascii="Arial" w:hAnsi="Arial" w:cs="Arial"/>
          <w:bCs/>
          <w:noProof/>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47741" w:rsidRPr="001E42AE" w:rsidTr="00616C77">
        <w:trPr>
          <w:trHeight w:val="397"/>
        </w:trPr>
        <w:tc>
          <w:tcPr>
            <w:tcW w:w="1696" w:type="dxa"/>
            <w:vAlign w:val="center"/>
          </w:tcPr>
          <w:p w:rsidR="00247741" w:rsidRPr="00176493" w:rsidRDefault="00247741" w:rsidP="00616C77">
            <w:pPr>
              <w:pStyle w:val="Title"/>
              <w:jc w:val="left"/>
              <w:rPr>
                <w:b/>
                <w:szCs w:val="24"/>
              </w:rPr>
            </w:pPr>
            <w:r w:rsidRPr="00176493">
              <w:rPr>
                <w:b/>
                <w:szCs w:val="24"/>
              </w:rPr>
              <w:t xml:space="preserve">Course Code      </w:t>
            </w:r>
          </w:p>
        </w:tc>
        <w:tc>
          <w:tcPr>
            <w:tcW w:w="6151" w:type="dxa"/>
            <w:vAlign w:val="center"/>
          </w:tcPr>
          <w:p w:rsidR="00247741" w:rsidRPr="00176493" w:rsidRDefault="00247741" w:rsidP="00616C77">
            <w:pPr>
              <w:pStyle w:val="Title"/>
              <w:jc w:val="left"/>
              <w:rPr>
                <w:b/>
                <w:szCs w:val="24"/>
              </w:rPr>
            </w:pPr>
            <w:r w:rsidRPr="00AF495B">
              <w:rPr>
                <w:b/>
              </w:rPr>
              <w:t>20CS2005</w:t>
            </w:r>
          </w:p>
        </w:tc>
        <w:tc>
          <w:tcPr>
            <w:tcW w:w="1504" w:type="dxa"/>
            <w:vAlign w:val="center"/>
          </w:tcPr>
          <w:p w:rsidR="00247741" w:rsidRPr="00176493" w:rsidRDefault="00247741" w:rsidP="00616C77">
            <w:pPr>
              <w:pStyle w:val="Title"/>
              <w:ind w:left="-468" w:firstLine="468"/>
              <w:jc w:val="left"/>
              <w:rPr>
                <w:szCs w:val="24"/>
              </w:rPr>
            </w:pPr>
            <w:r w:rsidRPr="00176493">
              <w:rPr>
                <w:b/>
                <w:bCs/>
                <w:szCs w:val="24"/>
              </w:rPr>
              <w:t xml:space="preserve">Duration       </w:t>
            </w:r>
          </w:p>
        </w:tc>
        <w:tc>
          <w:tcPr>
            <w:tcW w:w="1056" w:type="dxa"/>
            <w:vAlign w:val="center"/>
          </w:tcPr>
          <w:p w:rsidR="00247741" w:rsidRPr="00176493" w:rsidRDefault="00247741" w:rsidP="00616C77">
            <w:pPr>
              <w:pStyle w:val="Title"/>
              <w:jc w:val="left"/>
              <w:rPr>
                <w:b/>
                <w:szCs w:val="24"/>
              </w:rPr>
            </w:pPr>
            <w:r w:rsidRPr="00176493">
              <w:rPr>
                <w:b/>
                <w:szCs w:val="24"/>
              </w:rPr>
              <w:t>3hrs</w:t>
            </w:r>
          </w:p>
        </w:tc>
      </w:tr>
      <w:tr w:rsidR="00247741" w:rsidRPr="001E42AE" w:rsidTr="00616C77">
        <w:trPr>
          <w:trHeight w:val="397"/>
        </w:trPr>
        <w:tc>
          <w:tcPr>
            <w:tcW w:w="1696" w:type="dxa"/>
            <w:vAlign w:val="center"/>
          </w:tcPr>
          <w:p w:rsidR="00247741" w:rsidRPr="00176493" w:rsidRDefault="00247741" w:rsidP="00616C77">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616C77">
            <w:pPr>
              <w:pStyle w:val="Title"/>
              <w:jc w:val="left"/>
              <w:rPr>
                <w:b/>
                <w:szCs w:val="24"/>
              </w:rPr>
            </w:pPr>
            <w:r w:rsidRPr="00AF495B">
              <w:rPr>
                <w:b/>
              </w:rPr>
              <w:t>BIGDATA QUERY LANGUAGE</w:t>
            </w:r>
          </w:p>
        </w:tc>
        <w:tc>
          <w:tcPr>
            <w:tcW w:w="1504" w:type="dxa"/>
            <w:vAlign w:val="center"/>
          </w:tcPr>
          <w:p w:rsidR="00247741" w:rsidRPr="00176493" w:rsidRDefault="00247741" w:rsidP="00616C77">
            <w:pPr>
              <w:pStyle w:val="Title"/>
              <w:jc w:val="left"/>
              <w:rPr>
                <w:b/>
                <w:bCs/>
                <w:szCs w:val="24"/>
              </w:rPr>
            </w:pPr>
            <w:r w:rsidRPr="00176493">
              <w:rPr>
                <w:b/>
                <w:bCs/>
                <w:szCs w:val="24"/>
              </w:rPr>
              <w:t xml:space="preserve">Max. Marks </w:t>
            </w:r>
          </w:p>
        </w:tc>
        <w:tc>
          <w:tcPr>
            <w:tcW w:w="1056" w:type="dxa"/>
            <w:vAlign w:val="center"/>
          </w:tcPr>
          <w:p w:rsidR="00247741" w:rsidRPr="00176493" w:rsidRDefault="00247741" w:rsidP="00616C77">
            <w:pPr>
              <w:pStyle w:val="Title"/>
              <w:jc w:val="left"/>
              <w:rPr>
                <w:b/>
                <w:szCs w:val="24"/>
              </w:rPr>
            </w:pPr>
            <w:r w:rsidRPr="00176493">
              <w:rPr>
                <w:b/>
                <w:szCs w:val="24"/>
              </w:rPr>
              <w:t>100</w:t>
            </w:r>
          </w:p>
        </w:tc>
      </w:tr>
    </w:tbl>
    <w:p w:rsidR="00247741" w:rsidRPr="00E41E26" w:rsidRDefault="00247741" w:rsidP="005133D7">
      <w:pPr>
        <w:rPr>
          <w:b/>
          <w:sz w:val="12"/>
          <w:u w:val="single"/>
        </w:rPr>
      </w:pPr>
    </w:p>
    <w:tbl>
      <w:tblPr>
        <w:tblStyle w:val="TableGrid"/>
        <w:tblW w:w="4861"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75"/>
        <w:gridCol w:w="7372"/>
        <w:gridCol w:w="1151"/>
        <w:gridCol w:w="1188"/>
      </w:tblGrid>
      <w:tr w:rsidR="00247741" w:rsidRPr="00BA50B9" w:rsidTr="00B70B5A">
        <w:tc>
          <w:tcPr>
            <w:tcW w:w="325" w:type="pct"/>
            <w:vAlign w:val="center"/>
          </w:tcPr>
          <w:p w:rsidR="00247741" w:rsidRPr="00BA50B9" w:rsidRDefault="00247741" w:rsidP="005133D7">
            <w:pPr>
              <w:jc w:val="center"/>
              <w:rPr>
                <w:b/>
                <w:sz w:val="24"/>
                <w:szCs w:val="24"/>
              </w:rPr>
            </w:pPr>
            <w:r w:rsidRPr="00BA50B9">
              <w:rPr>
                <w:b/>
                <w:sz w:val="24"/>
                <w:szCs w:val="24"/>
              </w:rPr>
              <w:t>Q. No.</w:t>
            </w:r>
          </w:p>
        </w:tc>
        <w:tc>
          <w:tcPr>
            <w:tcW w:w="3549" w:type="pct"/>
            <w:vAlign w:val="center"/>
          </w:tcPr>
          <w:p w:rsidR="00247741" w:rsidRPr="00BA50B9" w:rsidRDefault="00247741" w:rsidP="005133D7">
            <w:pPr>
              <w:jc w:val="center"/>
              <w:rPr>
                <w:b/>
                <w:sz w:val="24"/>
                <w:szCs w:val="24"/>
              </w:rPr>
            </w:pPr>
            <w:r w:rsidRPr="00BA50B9">
              <w:rPr>
                <w:b/>
                <w:sz w:val="24"/>
                <w:szCs w:val="24"/>
              </w:rPr>
              <w:t>Questions</w:t>
            </w:r>
          </w:p>
        </w:tc>
        <w:tc>
          <w:tcPr>
            <w:tcW w:w="554" w:type="pct"/>
          </w:tcPr>
          <w:p w:rsidR="00247741" w:rsidRPr="00BA50B9" w:rsidRDefault="00247741" w:rsidP="005133D7">
            <w:pPr>
              <w:jc w:val="center"/>
              <w:rPr>
                <w:b/>
                <w:sz w:val="24"/>
                <w:szCs w:val="24"/>
              </w:rPr>
            </w:pPr>
            <w:r w:rsidRPr="00BA50B9">
              <w:rPr>
                <w:b/>
                <w:sz w:val="24"/>
                <w:szCs w:val="24"/>
              </w:rPr>
              <w:t>Course Outcome</w:t>
            </w:r>
            <w:r>
              <w:rPr>
                <w:b/>
                <w:sz w:val="24"/>
                <w:szCs w:val="24"/>
              </w:rPr>
              <w:t xml:space="preserve"> / Pattern</w:t>
            </w:r>
          </w:p>
        </w:tc>
        <w:tc>
          <w:tcPr>
            <w:tcW w:w="573" w:type="pct"/>
            <w:vAlign w:val="center"/>
          </w:tcPr>
          <w:p w:rsidR="00247741" w:rsidRPr="00BA50B9" w:rsidRDefault="00247741" w:rsidP="005133D7">
            <w:pPr>
              <w:jc w:val="center"/>
              <w:rPr>
                <w:b/>
                <w:sz w:val="24"/>
                <w:szCs w:val="24"/>
              </w:rPr>
            </w:pPr>
            <w:r w:rsidRPr="00BA50B9">
              <w:rPr>
                <w:b/>
                <w:sz w:val="24"/>
                <w:szCs w:val="24"/>
              </w:rPr>
              <w:t>Marks</w:t>
            </w:r>
          </w:p>
        </w:tc>
      </w:tr>
      <w:tr w:rsidR="00247741" w:rsidRPr="00BA50B9" w:rsidTr="00B70B5A">
        <w:trPr>
          <w:trHeight w:val="376"/>
        </w:trPr>
        <w:tc>
          <w:tcPr>
            <w:tcW w:w="5000" w:type="pct"/>
            <w:gridSpan w:val="4"/>
          </w:tcPr>
          <w:p w:rsidR="00247741" w:rsidRPr="00BA50B9" w:rsidRDefault="00247741" w:rsidP="00B70B5A">
            <w:pPr>
              <w:jc w:val="center"/>
              <w:rPr>
                <w:b/>
                <w:sz w:val="24"/>
                <w:szCs w:val="24"/>
                <w:u w:val="single"/>
              </w:rPr>
            </w:pPr>
            <w:r w:rsidRPr="00BA50B9">
              <w:rPr>
                <w:b/>
                <w:sz w:val="24"/>
                <w:szCs w:val="24"/>
                <w:u w:val="single"/>
              </w:rPr>
              <w:t>PART – A (10 X 1 = 10 MARKS)</w:t>
            </w:r>
          </w:p>
        </w:tc>
      </w:tr>
      <w:tr w:rsidR="00247741" w:rsidRPr="00BA50B9" w:rsidTr="00B70B5A">
        <w:tc>
          <w:tcPr>
            <w:tcW w:w="325" w:type="pct"/>
          </w:tcPr>
          <w:p w:rsidR="00247741" w:rsidRPr="00BA50B9" w:rsidRDefault="00247741" w:rsidP="00972E31">
            <w:pPr>
              <w:jc w:val="center"/>
              <w:rPr>
                <w:sz w:val="24"/>
                <w:szCs w:val="24"/>
              </w:rPr>
            </w:pPr>
            <w:r w:rsidRPr="00BA50B9">
              <w:rPr>
                <w:sz w:val="24"/>
                <w:szCs w:val="24"/>
              </w:rPr>
              <w:t>1.</w:t>
            </w:r>
          </w:p>
        </w:tc>
        <w:tc>
          <w:tcPr>
            <w:tcW w:w="3549" w:type="pct"/>
          </w:tcPr>
          <w:p w:rsidR="00247741" w:rsidRPr="00BA50B9" w:rsidRDefault="00247741" w:rsidP="007E033E">
            <w:pPr>
              <w:jc w:val="both"/>
              <w:rPr>
                <w:sz w:val="24"/>
                <w:szCs w:val="24"/>
              </w:rPr>
            </w:pPr>
            <w:r>
              <w:rPr>
                <w:sz w:val="24"/>
                <w:szCs w:val="24"/>
              </w:rPr>
              <w:t>What is Big Data?</w:t>
            </w:r>
          </w:p>
        </w:tc>
        <w:tc>
          <w:tcPr>
            <w:tcW w:w="554" w:type="pct"/>
          </w:tcPr>
          <w:p w:rsidR="00247741" w:rsidRPr="00BA50B9" w:rsidRDefault="00247741" w:rsidP="00B70B5A">
            <w:pPr>
              <w:jc w:val="center"/>
              <w:rPr>
                <w:sz w:val="24"/>
                <w:szCs w:val="24"/>
              </w:rPr>
            </w:pPr>
            <w:r>
              <w:rPr>
                <w:sz w:val="24"/>
                <w:szCs w:val="24"/>
              </w:rPr>
              <w:t>CO1 /  R</w:t>
            </w:r>
          </w:p>
        </w:tc>
        <w:tc>
          <w:tcPr>
            <w:tcW w:w="573" w:type="pct"/>
          </w:tcPr>
          <w:p w:rsidR="00247741" w:rsidRPr="00BA50B9" w:rsidRDefault="00247741" w:rsidP="00972E31">
            <w:pPr>
              <w:jc w:val="center"/>
              <w:rPr>
                <w:sz w:val="24"/>
                <w:szCs w:val="24"/>
              </w:rPr>
            </w:pPr>
            <w:r w:rsidRPr="00BA50B9">
              <w:rPr>
                <w:sz w:val="24"/>
                <w:szCs w:val="24"/>
              </w:rPr>
              <w:t>1</w:t>
            </w:r>
          </w:p>
        </w:tc>
      </w:tr>
      <w:tr w:rsidR="00247741" w:rsidRPr="00BA50B9" w:rsidTr="00B70B5A">
        <w:tc>
          <w:tcPr>
            <w:tcW w:w="325" w:type="pct"/>
          </w:tcPr>
          <w:p w:rsidR="00247741" w:rsidRPr="00BA50B9" w:rsidRDefault="00247741" w:rsidP="00972E31">
            <w:pPr>
              <w:jc w:val="center"/>
              <w:rPr>
                <w:sz w:val="24"/>
                <w:szCs w:val="24"/>
              </w:rPr>
            </w:pPr>
            <w:r w:rsidRPr="00BA50B9">
              <w:rPr>
                <w:sz w:val="24"/>
                <w:szCs w:val="24"/>
              </w:rPr>
              <w:t>2.</w:t>
            </w:r>
          </w:p>
        </w:tc>
        <w:tc>
          <w:tcPr>
            <w:tcW w:w="3549" w:type="pct"/>
          </w:tcPr>
          <w:p w:rsidR="00247741" w:rsidRPr="00BA50B9" w:rsidRDefault="00247741" w:rsidP="007E033E">
            <w:pPr>
              <w:jc w:val="both"/>
              <w:rPr>
                <w:sz w:val="24"/>
                <w:szCs w:val="24"/>
              </w:rPr>
            </w:pPr>
            <w:r>
              <w:rPr>
                <w:sz w:val="24"/>
                <w:szCs w:val="24"/>
              </w:rPr>
              <w:t>What is Web Data?</w:t>
            </w:r>
          </w:p>
        </w:tc>
        <w:tc>
          <w:tcPr>
            <w:tcW w:w="554" w:type="pct"/>
          </w:tcPr>
          <w:p w:rsidR="00247741" w:rsidRPr="00BA50B9" w:rsidRDefault="00247741" w:rsidP="00B70B5A">
            <w:pPr>
              <w:jc w:val="center"/>
              <w:rPr>
                <w:sz w:val="24"/>
                <w:szCs w:val="24"/>
              </w:rPr>
            </w:pPr>
            <w:r>
              <w:rPr>
                <w:sz w:val="24"/>
                <w:szCs w:val="24"/>
              </w:rPr>
              <w:t>CO1/  U</w:t>
            </w:r>
          </w:p>
        </w:tc>
        <w:tc>
          <w:tcPr>
            <w:tcW w:w="573" w:type="pct"/>
          </w:tcPr>
          <w:p w:rsidR="00247741" w:rsidRPr="00BA50B9" w:rsidRDefault="00247741" w:rsidP="00972E31">
            <w:pPr>
              <w:jc w:val="center"/>
              <w:rPr>
                <w:sz w:val="24"/>
                <w:szCs w:val="24"/>
              </w:rPr>
            </w:pPr>
            <w:r w:rsidRPr="00BA50B9">
              <w:rPr>
                <w:sz w:val="24"/>
                <w:szCs w:val="24"/>
              </w:rPr>
              <w:t>1</w:t>
            </w:r>
          </w:p>
        </w:tc>
      </w:tr>
      <w:tr w:rsidR="00247741" w:rsidRPr="00BA50B9" w:rsidTr="00B70B5A">
        <w:tc>
          <w:tcPr>
            <w:tcW w:w="325" w:type="pct"/>
          </w:tcPr>
          <w:p w:rsidR="00247741" w:rsidRPr="00BA50B9" w:rsidRDefault="00247741" w:rsidP="00B57D8D">
            <w:pPr>
              <w:jc w:val="center"/>
              <w:rPr>
                <w:sz w:val="24"/>
                <w:szCs w:val="24"/>
              </w:rPr>
            </w:pPr>
            <w:r w:rsidRPr="00BA50B9">
              <w:rPr>
                <w:sz w:val="24"/>
                <w:szCs w:val="24"/>
              </w:rPr>
              <w:t>3.</w:t>
            </w:r>
          </w:p>
        </w:tc>
        <w:tc>
          <w:tcPr>
            <w:tcW w:w="3549" w:type="pct"/>
          </w:tcPr>
          <w:p w:rsidR="00247741" w:rsidRPr="00BA50B9" w:rsidRDefault="00247741" w:rsidP="007E033E">
            <w:pPr>
              <w:jc w:val="both"/>
              <w:rPr>
                <w:sz w:val="24"/>
                <w:szCs w:val="24"/>
              </w:rPr>
            </w:pPr>
            <w:r>
              <w:rPr>
                <w:sz w:val="24"/>
                <w:szCs w:val="24"/>
              </w:rPr>
              <w:t>Define is Map Reduce?</w:t>
            </w:r>
          </w:p>
        </w:tc>
        <w:tc>
          <w:tcPr>
            <w:tcW w:w="554" w:type="pct"/>
          </w:tcPr>
          <w:p w:rsidR="00247741" w:rsidRDefault="00247741" w:rsidP="00B70B5A">
            <w:pPr>
              <w:jc w:val="center"/>
            </w:pPr>
            <w:r>
              <w:rPr>
                <w:sz w:val="24"/>
                <w:szCs w:val="24"/>
              </w:rPr>
              <w:t>CO2/  A</w:t>
            </w:r>
          </w:p>
        </w:tc>
        <w:tc>
          <w:tcPr>
            <w:tcW w:w="573" w:type="pct"/>
          </w:tcPr>
          <w:p w:rsidR="00247741" w:rsidRPr="00BA50B9" w:rsidRDefault="00247741" w:rsidP="00B57D8D">
            <w:pPr>
              <w:jc w:val="center"/>
              <w:rPr>
                <w:sz w:val="24"/>
                <w:szCs w:val="24"/>
              </w:rPr>
            </w:pPr>
            <w:r w:rsidRPr="00BA50B9">
              <w:rPr>
                <w:sz w:val="24"/>
                <w:szCs w:val="24"/>
              </w:rPr>
              <w:t>1</w:t>
            </w:r>
          </w:p>
        </w:tc>
      </w:tr>
      <w:tr w:rsidR="00247741" w:rsidRPr="00BA50B9" w:rsidTr="00B70B5A">
        <w:tc>
          <w:tcPr>
            <w:tcW w:w="325" w:type="pct"/>
          </w:tcPr>
          <w:p w:rsidR="00247741" w:rsidRPr="00BA50B9" w:rsidRDefault="00247741" w:rsidP="00B57D8D">
            <w:pPr>
              <w:jc w:val="center"/>
              <w:rPr>
                <w:sz w:val="24"/>
                <w:szCs w:val="24"/>
              </w:rPr>
            </w:pPr>
            <w:r w:rsidRPr="00BA50B9">
              <w:rPr>
                <w:sz w:val="24"/>
                <w:szCs w:val="24"/>
              </w:rPr>
              <w:t>4.</w:t>
            </w:r>
          </w:p>
        </w:tc>
        <w:tc>
          <w:tcPr>
            <w:tcW w:w="3549" w:type="pct"/>
          </w:tcPr>
          <w:p w:rsidR="00247741" w:rsidRPr="00BA50B9" w:rsidRDefault="00247741" w:rsidP="007E033E">
            <w:pPr>
              <w:jc w:val="both"/>
              <w:rPr>
                <w:sz w:val="24"/>
                <w:szCs w:val="24"/>
              </w:rPr>
            </w:pPr>
            <w:r>
              <w:rPr>
                <w:sz w:val="24"/>
                <w:szCs w:val="24"/>
              </w:rPr>
              <w:t>What is the significance of HDFS?</w:t>
            </w:r>
          </w:p>
        </w:tc>
        <w:tc>
          <w:tcPr>
            <w:tcW w:w="554" w:type="pct"/>
          </w:tcPr>
          <w:p w:rsidR="00247741" w:rsidRDefault="00247741" w:rsidP="00B70B5A">
            <w:pPr>
              <w:jc w:val="center"/>
            </w:pPr>
            <w:r>
              <w:rPr>
                <w:sz w:val="24"/>
                <w:szCs w:val="24"/>
              </w:rPr>
              <w:t>CO2/ An</w:t>
            </w:r>
          </w:p>
        </w:tc>
        <w:tc>
          <w:tcPr>
            <w:tcW w:w="573" w:type="pct"/>
          </w:tcPr>
          <w:p w:rsidR="00247741" w:rsidRPr="00BA50B9" w:rsidRDefault="00247741" w:rsidP="00B57D8D">
            <w:pPr>
              <w:jc w:val="center"/>
              <w:rPr>
                <w:sz w:val="24"/>
                <w:szCs w:val="24"/>
              </w:rPr>
            </w:pPr>
            <w:r w:rsidRPr="00BA50B9">
              <w:rPr>
                <w:sz w:val="24"/>
                <w:szCs w:val="24"/>
              </w:rPr>
              <w:t>1</w:t>
            </w:r>
          </w:p>
        </w:tc>
      </w:tr>
      <w:tr w:rsidR="00247741" w:rsidRPr="00BA50B9" w:rsidTr="00B70B5A">
        <w:tc>
          <w:tcPr>
            <w:tcW w:w="325" w:type="pct"/>
          </w:tcPr>
          <w:p w:rsidR="00247741" w:rsidRPr="00BA50B9" w:rsidRDefault="00247741" w:rsidP="00B57D8D">
            <w:pPr>
              <w:jc w:val="center"/>
              <w:rPr>
                <w:sz w:val="24"/>
                <w:szCs w:val="24"/>
              </w:rPr>
            </w:pPr>
            <w:r w:rsidRPr="00BA50B9">
              <w:rPr>
                <w:sz w:val="24"/>
                <w:szCs w:val="24"/>
              </w:rPr>
              <w:t>5.</w:t>
            </w:r>
          </w:p>
        </w:tc>
        <w:tc>
          <w:tcPr>
            <w:tcW w:w="3549" w:type="pct"/>
          </w:tcPr>
          <w:p w:rsidR="00247741" w:rsidRPr="00BA50B9" w:rsidRDefault="00247741" w:rsidP="007E033E">
            <w:pPr>
              <w:jc w:val="both"/>
              <w:rPr>
                <w:sz w:val="24"/>
                <w:szCs w:val="24"/>
              </w:rPr>
            </w:pPr>
            <w:r w:rsidRPr="000E1FDF">
              <w:rPr>
                <w:sz w:val="24"/>
                <w:szCs w:val="24"/>
              </w:rPr>
              <w:t>What is a lazy evaluation in Spark?</w:t>
            </w:r>
          </w:p>
        </w:tc>
        <w:tc>
          <w:tcPr>
            <w:tcW w:w="554" w:type="pct"/>
          </w:tcPr>
          <w:p w:rsidR="00247741" w:rsidRDefault="00247741" w:rsidP="00B70B5A">
            <w:pPr>
              <w:jc w:val="center"/>
            </w:pPr>
            <w:r>
              <w:rPr>
                <w:sz w:val="24"/>
                <w:szCs w:val="24"/>
              </w:rPr>
              <w:t>CO2/  E</w:t>
            </w:r>
          </w:p>
        </w:tc>
        <w:tc>
          <w:tcPr>
            <w:tcW w:w="573" w:type="pct"/>
          </w:tcPr>
          <w:p w:rsidR="00247741" w:rsidRPr="00BA50B9" w:rsidRDefault="00247741" w:rsidP="00B57D8D">
            <w:pPr>
              <w:jc w:val="center"/>
              <w:rPr>
                <w:sz w:val="24"/>
                <w:szCs w:val="24"/>
              </w:rPr>
            </w:pPr>
            <w:r w:rsidRPr="00BA50B9">
              <w:rPr>
                <w:sz w:val="24"/>
                <w:szCs w:val="24"/>
              </w:rPr>
              <w:t>1</w:t>
            </w:r>
          </w:p>
        </w:tc>
      </w:tr>
      <w:tr w:rsidR="00247741" w:rsidRPr="00BA50B9" w:rsidTr="00B70B5A">
        <w:tc>
          <w:tcPr>
            <w:tcW w:w="325" w:type="pct"/>
          </w:tcPr>
          <w:p w:rsidR="00247741" w:rsidRPr="00BA50B9" w:rsidRDefault="00247741" w:rsidP="00B57D8D">
            <w:pPr>
              <w:jc w:val="center"/>
              <w:rPr>
                <w:sz w:val="24"/>
                <w:szCs w:val="24"/>
              </w:rPr>
            </w:pPr>
            <w:r w:rsidRPr="00BA50B9">
              <w:rPr>
                <w:sz w:val="24"/>
                <w:szCs w:val="24"/>
              </w:rPr>
              <w:t>6.</w:t>
            </w:r>
          </w:p>
        </w:tc>
        <w:tc>
          <w:tcPr>
            <w:tcW w:w="3549" w:type="pct"/>
          </w:tcPr>
          <w:p w:rsidR="00247741" w:rsidRPr="00BA50B9" w:rsidRDefault="00247741" w:rsidP="007E033E">
            <w:pPr>
              <w:jc w:val="both"/>
              <w:rPr>
                <w:sz w:val="24"/>
                <w:szCs w:val="24"/>
              </w:rPr>
            </w:pPr>
            <w:r w:rsidRPr="005C1C44">
              <w:rPr>
                <w:sz w:val="24"/>
                <w:szCs w:val="24"/>
              </w:rPr>
              <w:t>What is a Lineage Graph?</w:t>
            </w:r>
          </w:p>
        </w:tc>
        <w:tc>
          <w:tcPr>
            <w:tcW w:w="554" w:type="pct"/>
          </w:tcPr>
          <w:p w:rsidR="00247741" w:rsidRDefault="00247741" w:rsidP="00B70B5A">
            <w:pPr>
              <w:jc w:val="center"/>
            </w:pPr>
            <w:r>
              <w:rPr>
                <w:sz w:val="24"/>
                <w:szCs w:val="24"/>
              </w:rPr>
              <w:t>CO3/  C</w:t>
            </w:r>
          </w:p>
        </w:tc>
        <w:tc>
          <w:tcPr>
            <w:tcW w:w="573" w:type="pct"/>
          </w:tcPr>
          <w:p w:rsidR="00247741" w:rsidRPr="00BA50B9" w:rsidRDefault="00247741" w:rsidP="00B57D8D">
            <w:pPr>
              <w:jc w:val="center"/>
              <w:rPr>
                <w:sz w:val="24"/>
                <w:szCs w:val="24"/>
              </w:rPr>
            </w:pPr>
            <w:r w:rsidRPr="00BA50B9">
              <w:rPr>
                <w:sz w:val="24"/>
                <w:szCs w:val="24"/>
              </w:rPr>
              <w:t>1</w:t>
            </w:r>
          </w:p>
        </w:tc>
      </w:tr>
      <w:tr w:rsidR="00247741" w:rsidRPr="00BA50B9" w:rsidTr="00B70B5A">
        <w:tc>
          <w:tcPr>
            <w:tcW w:w="325" w:type="pct"/>
          </w:tcPr>
          <w:p w:rsidR="00247741" w:rsidRPr="00BA50B9" w:rsidRDefault="00247741" w:rsidP="00B57D8D">
            <w:pPr>
              <w:jc w:val="center"/>
              <w:rPr>
                <w:sz w:val="24"/>
                <w:szCs w:val="24"/>
              </w:rPr>
            </w:pPr>
            <w:r w:rsidRPr="00BA50B9">
              <w:rPr>
                <w:sz w:val="24"/>
                <w:szCs w:val="24"/>
              </w:rPr>
              <w:t>7.</w:t>
            </w:r>
          </w:p>
        </w:tc>
        <w:tc>
          <w:tcPr>
            <w:tcW w:w="3549" w:type="pct"/>
          </w:tcPr>
          <w:p w:rsidR="00247741" w:rsidRPr="00BA50B9" w:rsidRDefault="00247741" w:rsidP="007E033E">
            <w:pPr>
              <w:jc w:val="both"/>
              <w:rPr>
                <w:sz w:val="24"/>
                <w:szCs w:val="24"/>
              </w:rPr>
            </w:pPr>
            <w:r>
              <w:rPr>
                <w:sz w:val="24"/>
                <w:szCs w:val="24"/>
              </w:rPr>
              <w:t>What are the data types available in Hive query language?</w:t>
            </w:r>
          </w:p>
        </w:tc>
        <w:tc>
          <w:tcPr>
            <w:tcW w:w="554" w:type="pct"/>
          </w:tcPr>
          <w:p w:rsidR="00247741" w:rsidRDefault="00247741" w:rsidP="00B70B5A">
            <w:pPr>
              <w:jc w:val="center"/>
            </w:pPr>
            <w:r>
              <w:rPr>
                <w:sz w:val="24"/>
                <w:szCs w:val="24"/>
              </w:rPr>
              <w:t>CO3/  R</w:t>
            </w:r>
          </w:p>
        </w:tc>
        <w:tc>
          <w:tcPr>
            <w:tcW w:w="573" w:type="pct"/>
          </w:tcPr>
          <w:p w:rsidR="00247741" w:rsidRPr="00BA50B9" w:rsidRDefault="00247741" w:rsidP="00B57D8D">
            <w:pPr>
              <w:jc w:val="center"/>
              <w:rPr>
                <w:sz w:val="24"/>
                <w:szCs w:val="24"/>
              </w:rPr>
            </w:pPr>
            <w:r w:rsidRPr="00BA50B9">
              <w:rPr>
                <w:sz w:val="24"/>
                <w:szCs w:val="24"/>
              </w:rPr>
              <w:t>1</w:t>
            </w:r>
          </w:p>
        </w:tc>
      </w:tr>
      <w:tr w:rsidR="00247741" w:rsidRPr="00BA50B9" w:rsidTr="00B70B5A">
        <w:tc>
          <w:tcPr>
            <w:tcW w:w="325" w:type="pct"/>
          </w:tcPr>
          <w:p w:rsidR="00247741" w:rsidRPr="00BA50B9" w:rsidRDefault="00247741" w:rsidP="00B57D8D">
            <w:pPr>
              <w:jc w:val="center"/>
              <w:rPr>
                <w:sz w:val="24"/>
                <w:szCs w:val="24"/>
              </w:rPr>
            </w:pPr>
            <w:r w:rsidRPr="00BA50B9">
              <w:rPr>
                <w:sz w:val="24"/>
                <w:szCs w:val="24"/>
              </w:rPr>
              <w:t>8.</w:t>
            </w:r>
          </w:p>
        </w:tc>
        <w:tc>
          <w:tcPr>
            <w:tcW w:w="3549" w:type="pct"/>
          </w:tcPr>
          <w:p w:rsidR="00247741" w:rsidRPr="00BA50B9" w:rsidRDefault="00247741" w:rsidP="007E033E">
            <w:pPr>
              <w:jc w:val="both"/>
              <w:rPr>
                <w:sz w:val="24"/>
                <w:szCs w:val="24"/>
              </w:rPr>
            </w:pPr>
            <w:r>
              <w:rPr>
                <w:sz w:val="24"/>
                <w:szCs w:val="24"/>
              </w:rPr>
              <w:t>What are the data file formats in Hive databases?</w:t>
            </w:r>
          </w:p>
        </w:tc>
        <w:tc>
          <w:tcPr>
            <w:tcW w:w="554" w:type="pct"/>
          </w:tcPr>
          <w:p w:rsidR="00247741" w:rsidRDefault="00247741" w:rsidP="00B70B5A">
            <w:pPr>
              <w:jc w:val="center"/>
            </w:pPr>
            <w:r>
              <w:rPr>
                <w:sz w:val="24"/>
                <w:szCs w:val="24"/>
              </w:rPr>
              <w:t>CO4/  U</w:t>
            </w:r>
          </w:p>
        </w:tc>
        <w:tc>
          <w:tcPr>
            <w:tcW w:w="573" w:type="pct"/>
          </w:tcPr>
          <w:p w:rsidR="00247741" w:rsidRPr="00BA50B9" w:rsidRDefault="00247741" w:rsidP="00B57D8D">
            <w:pPr>
              <w:jc w:val="center"/>
              <w:rPr>
                <w:sz w:val="24"/>
                <w:szCs w:val="24"/>
              </w:rPr>
            </w:pPr>
            <w:r w:rsidRPr="00BA50B9">
              <w:rPr>
                <w:sz w:val="24"/>
                <w:szCs w:val="24"/>
              </w:rPr>
              <w:t>1</w:t>
            </w:r>
          </w:p>
        </w:tc>
      </w:tr>
      <w:tr w:rsidR="00247741" w:rsidRPr="00BA50B9" w:rsidTr="00B70B5A">
        <w:tc>
          <w:tcPr>
            <w:tcW w:w="325" w:type="pct"/>
          </w:tcPr>
          <w:p w:rsidR="00247741" w:rsidRPr="00BA50B9" w:rsidRDefault="00247741" w:rsidP="00B57D8D">
            <w:pPr>
              <w:jc w:val="center"/>
              <w:rPr>
                <w:sz w:val="24"/>
                <w:szCs w:val="24"/>
              </w:rPr>
            </w:pPr>
            <w:r w:rsidRPr="00BA50B9">
              <w:rPr>
                <w:sz w:val="24"/>
                <w:szCs w:val="24"/>
              </w:rPr>
              <w:t>9.</w:t>
            </w:r>
          </w:p>
        </w:tc>
        <w:tc>
          <w:tcPr>
            <w:tcW w:w="3549" w:type="pct"/>
          </w:tcPr>
          <w:p w:rsidR="00247741" w:rsidRPr="00BA50B9" w:rsidRDefault="00247741" w:rsidP="007E033E">
            <w:pPr>
              <w:jc w:val="both"/>
              <w:rPr>
                <w:sz w:val="24"/>
                <w:szCs w:val="24"/>
              </w:rPr>
            </w:pPr>
            <w:r>
              <w:rPr>
                <w:sz w:val="24"/>
                <w:szCs w:val="24"/>
              </w:rPr>
              <w:t>What is the role of load function in Python?</w:t>
            </w:r>
          </w:p>
        </w:tc>
        <w:tc>
          <w:tcPr>
            <w:tcW w:w="554" w:type="pct"/>
          </w:tcPr>
          <w:p w:rsidR="00247741" w:rsidRDefault="00247741" w:rsidP="00B70B5A">
            <w:pPr>
              <w:jc w:val="center"/>
            </w:pPr>
            <w:r>
              <w:rPr>
                <w:sz w:val="24"/>
                <w:szCs w:val="24"/>
              </w:rPr>
              <w:t>CO5/  A</w:t>
            </w:r>
          </w:p>
        </w:tc>
        <w:tc>
          <w:tcPr>
            <w:tcW w:w="573" w:type="pct"/>
          </w:tcPr>
          <w:p w:rsidR="00247741" w:rsidRPr="00BA50B9" w:rsidRDefault="00247741" w:rsidP="00B57D8D">
            <w:pPr>
              <w:jc w:val="center"/>
              <w:rPr>
                <w:sz w:val="24"/>
                <w:szCs w:val="24"/>
              </w:rPr>
            </w:pPr>
            <w:r w:rsidRPr="00BA50B9">
              <w:rPr>
                <w:sz w:val="24"/>
                <w:szCs w:val="24"/>
              </w:rPr>
              <w:t>1</w:t>
            </w:r>
          </w:p>
        </w:tc>
      </w:tr>
      <w:tr w:rsidR="00247741" w:rsidRPr="00BA50B9" w:rsidTr="00B70B5A">
        <w:tc>
          <w:tcPr>
            <w:tcW w:w="325" w:type="pct"/>
          </w:tcPr>
          <w:p w:rsidR="00247741" w:rsidRPr="00BA50B9" w:rsidRDefault="00247741" w:rsidP="00B57D8D">
            <w:pPr>
              <w:jc w:val="center"/>
              <w:rPr>
                <w:sz w:val="24"/>
                <w:szCs w:val="24"/>
              </w:rPr>
            </w:pPr>
            <w:r w:rsidRPr="00BA50B9">
              <w:rPr>
                <w:sz w:val="24"/>
                <w:szCs w:val="24"/>
              </w:rPr>
              <w:t>10.</w:t>
            </w:r>
          </w:p>
        </w:tc>
        <w:tc>
          <w:tcPr>
            <w:tcW w:w="3549" w:type="pct"/>
          </w:tcPr>
          <w:p w:rsidR="00247741" w:rsidRPr="00BA50B9" w:rsidRDefault="00247741" w:rsidP="007E033E">
            <w:pPr>
              <w:jc w:val="both"/>
              <w:rPr>
                <w:sz w:val="24"/>
                <w:szCs w:val="24"/>
              </w:rPr>
            </w:pPr>
            <w:r>
              <w:rPr>
                <w:sz w:val="24"/>
                <w:szCs w:val="24"/>
              </w:rPr>
              <w:t>What are the objectives of PIG data model?</w:t>
            </w:r>
          </w:p>
        </w:tc>
        <w:tc>
          <w:tcPr>
            <w:tcW w:w="554" w:type="pct"/>
          </w:tcPr>
          <w:p w:rsidR="00247741" w:rsidRDefault="00247741" w:rsidP="00B70B5A">
            <w:pPr>
              <w:jc w:val="center"/>
            </w:pPr>
            <w:r>
              <w:rPr>
                <w:sz w:val="24"/>
                <w:szCs w:val="24"/>
              </w:rPr>
              <w:t>CO6/  U</w:t>
            </w:r>
          </w:p>
        </w:tc>
        <w:tc>
          <w:tcPr>
            <w:tcW w:w="573" w:type="pct"/>
          </w:tcPr>
          <w:p w:rsidR="00247741" w:rsidRPr="00BA50B9" w:rsidRDefault="00247741" w:rsidP="00B57D8D">
            <w:pPr>
              <w:jc w:val="center"/>
              <w:rPr>
                <w:sz w:val="24"/>
                <w:szCs w:val="24"/>
              </w:rPr>
            </w:pPr>
            <w:r w:rsidRPr="00BA50B9">
              <w:rPr>
                <w:sz w:val="24"/>
                <w:szCs w:val="24"/>
              </w:rPr>
              <w:t>1</w:t>
            </w:r>
          </w:p>
        </w:tc>
      </w:tr>
    </w:tbl>
    <w:p w:rsidR="00247741" w:rsidRPr="00BA50B9" w:rsidRDefault="00247741" w:rsidP="005133D7">
      <w:pPr>
        <w:jc w:val="center"/>
        <w:rPr>
          <w:b/>
          <w:u w:val="single"/>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75"/>
        <w:gridCol w:w="7937"/>
        <w:gridCol w:w="1135"/>
        <w:gridCol w:w="936"/>
      </w:tblGrid>
      <w:tr w:rsidR="00247741" w:rsidRPr="007E033E" w:rsidTr="00BA50B9">
        <w:tc>
          <w:tcPr>
            <w:tcW w:w="5000" w:type="pct"/>
            <w:gridSpan w:val="4"/>
          </w:tcPr>
          <w:p w:rsidR="00247741" w:rsidRPr="007E033E" w:rsidRDefault="00247741" w:rsidP="00BA50B9">
            <w:pPr>
              <w:jc w:val="center"/>
              <w:rPr>
                <w:b/>
                <w:sz w:val="24"/>
                <w:szCs w:val="24"/>
                <w:u w:val="single"/>
              </w:rPr>
            </w:pPr>
          </w:p>
          <w:p w:rsidR="00247741" w:rsidRPr="007E033E" w:rsidRDefault="00247741" w:rsidP="00BA50B9">
            <w:pPr>
              <w:jc w:val="center"/>
              <w:rPr>
                <w:b/>
                <w:sz w:val="24"/>
                <w:szCs w:val="24"/>
                <w:u w:val="single"/>
              </w:rPr>
            </w:pPr>
            <w:r w:rsidRPr="007E033E">
              <w:rPr>
                <w:b/>
                <w:sz w:val="24"/>
                <w:szCs w:val="24"/>
                <w:u w:val="single"/>
              </w:rPr>
              <w:t xml:space="preserve">PART – B (6 X 3 = 18 MARKS) </w:t>
            </w:r>
          </w:p>
          <w:p w:rsidR="00247741" w:rsidRPr="007E033E" w:rsidRDefault="00247741" w:rsidP="00BA50B9">
            <w:pPr>
              <w:jc w:val="center"/>
              <w:rPr>
                <w:b/>
                <w:sz w:val="24"/>
                <w:szCs w:val="24"/>
                <w:u w:val="single"/>
              </w:rPr>
            </w:pPr>
          </w:p>
        </w:tc>
      </w:tr>
      <w:tr w:rsidR="00247741" w:rsidRPr="007E033E" w:rsidTr="00BA50B9">
        <w:tc>
          <w:tcPr>
            <w:tcW w:w="316" w:type="pct"/>
          </w:tcPr>
          <w:p w:rsidR="00247741" w:rsidRPr="007E033E" w:rsidRDefault="00247741" w:rsidP="007E033E">
            <w:pPr>
              <w:jc w:val="center"/>
              <w:rPr>
                <w:sz w:val="24"/>
                <w:szCs w:val="24"/>
              </w:rPr>
            </w:pPr>
            <w:r w:rsidRPr="007E033E">
              <w:rPr>
                <w:sz w:val="24"/>
                <w:szCs w:val="24"/>
              </w:rPr>
              <w:t>11.</w:t>
            </w:r>
          </w:p>
        </w:tc>
        <w:tc>
          <w:tcPr>
            <w:tcW w:w="3715" w:type="pct"/>
          </w:tcPr>
          <w:p w:rsidR="00247741" w:rsidRPr="007E033E" w:rsidRDefault="00247741" w:rsidP="007E033E">
            <w:pPr>
              <w:jc w:val="both"/>
              <w:rPr>
                <w:sz w:val="24"/>
                <w:szCs w:val="24"/>
              </w:rPr>
            </w:pPr>
            <w:r w:rsidRPr="007E033E">
              <w:rPr>
                <w:sz w:val="24"/>
                <w:szCs w:val="24"/>
              </w:rPr>
              <w:t>What are the differences between descriptive and predictive analytics?</w:t>
            </w:r>
          </w:p>
        </w:tc>
        <w:tc>
          <w:tcPr>
            <w:tcW w:w="531" w:type="pct"/>
          </w:tcPr>
          <w:p w:rsidR="00247741" w:rsidRPr="007E033E" w:rsidRDefault="00247741" w:rsidP="007E033E">
            <w:pPr>
              <w:jc w:val="both"/>
              <w:rPr>
                <w:sz w:val="24"/>
                <w:szCs w:val="24"/>
              </w:rPr>
            </w:pPr>
            <w:r w:rsidRPr="007E033E">
              <w:rPr>
                <w:sz w:val="24"/>
                <w:szCs w:val="24"/>
              </w:rPr>
              <w:t>CO1/  R</w:t>
            </w:r>
          </w:p>
        </w:tc>
        <w:tc>
          <w:tcPr>
            <w:tcW w:w="438" w:type="pct"/>
          </w:tcPr>
          <w:p w:rsidR="00247741" w:rsidRPr="007E033E" w:rsidRDefault="00247741" w:rsidP="007E033E">
            <w:pPr>
              <w:jc w:val="center"/>
              <w:rPr>
                <w:sz w:val="24"/>
                <w:szCs w:val="24"/>
              </w:rPr>
            </w:pPr>
            <w:r w:rsidRPr="007E033E">
              <w:rPr>
                <w:sz w:val="24"/>
                <w:szCs w:val="24"/>
              </w:rPr>
              <w:t>3</w:t>
            </w:r>
          </w:p>
        </w:tc>
      </w:tr>
      <w:tr w:rsidR="00247741" w:rsidRPr="007E033E" w:rsidTr="00BA50B9">
        <w:tc>
          <w:tcPr>
            <w:tcW w:w="316" w:type="pct"/>
          </w:tcPr>
          <w:p w:rsidR="00247741" w:rsidRPr="007E033E" w:rsidRDefault="00247741" w:rsidP="007E033E">
            <w:pPr>
              <w:jc w:val="center"/>
              <w:rPr>
                <w:sz w:val="24"/>
                <w:szCs w:val="24"/>
              </w:rPr>
            </w:pPr>
            <w:r w:rsidRPr="007E033E">
              <w:rPr>
                <w:sz w:val="24"/>
                <w:szCs w:val="24"/>
              </w:rPr>
              <w:t>12.</w:t>
            </w:r>
          </w:p>
        </w:tc>
        <w:tc>
          <w:tcPr>
            <w:tcW w:w="3715" w:type="pct"/>
          </w:tcPr>
          <w:p w:rsidR="00247741" w:rsidRPr="007E033E" w:rsidRDefault="00247741" w:rsidP="007E033E">
            <w:pPr>
              <w:jc w:val="both"/>
              <w:rPr>
                <w:sz w:val="24"/>
                <w:szCs w:val="24"/>
              </w:rPr>
            </w:pPr>
            <w:r w:rsidRPr="007E033E">
              <w:rPr>
                <w:sz w:val="24"/>
                <w:szCs w:val="24"/>
              </w:rPr>
              <w:t>What are the features of HADOOP?</w:t>
            </w:r>
          </w:p>
        </w:tc>
        <w:tc>
          <w:tcPr>
            <w:tcW w:w="531" w:type="pct"/>
          </w:tcPr>
          <w:p w:rsidR="00247741" w:rsidRPr="007E033E" w:rsidRDefault="00247741" w:rsidP="007E033E">
            <w:pPr>
              <w:jc w:val="both"/>
              <w:rPr>
                <w:sz w:val="24"/>
                <w:szCs w:val="24"/>
              </w:rPr>
            </w:pPr>
            <w:r w:rsidRPr="007E033E">
              <w:rPr>
                <w:sz w:val="24"/>
                <w:szCs w:val="24"/>
              </w:rPr>
              <w:t>CO2/  U</w:t>
            </w:r>
          </w:p>
        </w:tc>
        <w:tc>
          <w:tcPr>
            <w:tcW w:w="438" w:type="pct"/>
          </w:tcPr>
          <w:p w:rsidR="00247741" w:rsidRPr="007E033E" w:rsidRDefault="00247741" w:rsidP="007E033E">
            <w:pPr>
              <w:jc w:val="center"/>
              <w:rPr>
                <w:sz w:val="24"/>
                <w:szCs w:val="24"/>
              </w:rPr>
            </w:pPr>
            <w:r w:rsidRPr="007E033E">
              <w:rPr>
                <w:sz w:val="24"/>
                <w:szCs w:val="24"/>
              </w:rPr>
              <w:t>3</w:t>
            </w:r>
          </w:p>
        </w:tc>
      </w:tr>
      <w:tr w:rsidR="00247741" w:rsidRPr="007E033E" w:rsidTr="00BA50B9">
        <w:tc>
          <w:tcPr>
            <w:tcW w:w="316" w:type="pct"/>
          </w:tcPr>
          <w:p w:rsidR="00247741" w:rsidRPr="007E033E" w:rsidRDefault="00247741" w:rsidP="007E033E">
            <w:pPr>
              <w:jc w:val="center"/>
              <w:rPr>
                <w:sz w:val="24"/>
                <w:szCs w:val="24"/>
              </w:rPr>
            </w:pPr>
            <w:r w:rsidRPr="007E033E">
              <w:rPr>
                <w:sz w:val="24"/>
                <w:szCs w:val="24"/>
              </w:rPr>
              <w:t>13.</w:t>
            </w:r>
          </w:p>
        </w:tc>
        <w:tc>
          <w:tcPr>
            <w:tcW w:w="3715" w:type="pct"/>
          </w:tcPr>
          <w:p w:rsidR="00247741" w:rsidRPr="007E033E" w:rsidRDefault="00247741" w:rsidP="007E033E">
            <w:pPr>
              <w:jc w:val="both"/>
              <w:rPr>
                <w:sz w:val="24"/>
                <w:szCs w:val="24"/>
              </w:rPr>
            </w:pPr>
            <w:r w:rsidRPr="007E033E">
              <w:rPr>
                <w:sz w:val="24"/>
                <w:szCs w:val="24"/>
              </w:rPr>
              <w:t>List out various relational operators available in PIG data model.</w:t>
            </w:r>
          </w:p>
        </w:tc>
        <w:tc>
          <w:tcPr>
            <w:tcW w:w="531" w:type="pct"/>
          </w:tcPr>
          <w:p w:rsidR="00247741" w:rsidRPr="007E033E" w:rsidRDefault="00247741" w:rsidP="007E033E">
            <w:pPr>
              <w:jc w:val="both"/>
              <w:rPr>
                <w:sz w:val="24"/>
                <w:szCs w:val="24"/>
              </w:rPr>
            </w:pPr>
            <w:r w:rsidRPr="007E033E">
              <w:rPr>
                <w:sz w:val="24"/>
                <w:szCs w:val="24"/>
              </w:rPr>
              <w:t>CO3/  A</w:t>
            </w:r>
          </w:p>
        </w:tc>
        <w:tc>
          <w:tcPr>
            <w:tcW w:w="438" w:type="pct"/>
          </w:tcPr>
          <w:p w:rsidR="00247741" w:rsidRPr="007E033E" w:rsidRDefault="00247741" w:rsidP="007E033E">
            <w:pPr>
              <w:jc w:val="center"/>
              <w:rPr>
                <w:sz w:val="24"/>
                <w:szCs w:val="24"/>
              </w:rPr>
            </w:pPr>
            <w:r w:rsidRPr="007E033E">
              <w:rPr>
                <w:sz w:val="24"/>
                <w:szCs w:val="24"/>
              </w:rPr>
              <w:t>3</w:t>
            </w:r>
          </w:p>
        </w:tc>
      </w:tr>
      <w:tr w:rsidR="00247741" w:rsidRPr="007E033E" w:rsidTr="00BA50B9">
        <w:tc>
          <w:tcPr>
            <w:tcW w:w="316" w:type="pct"/>
          </w:tcPr>
          <w:p w:rsidR="00247741" w:rsidRPr="007E033E" w:rsidRDefault="00247741" w:rsidP="007E033E">
            <w:pPr>
              <w:jc w:val="center"/>
              <w:rPr>
                <w:sz w:val="24"/>
                <w:szCs w:val="24"/>
              </w:rPr>
            </w:pPr>
            <w:r w:rsidRPr="007E033E">
              <w:rPr>
                <w:sz w:val="24"/>
                <w:szCs w:val="24"/>
              </w:rPr>
              <w:t>14.</w:t>
            </w:r>
          </w:p>
        </w:tc>
        <w:tc>
          <w:tcPr>
            <w:tcW w:w="3715" w:type="pct"/>
          </w:tcPr>
          <w:p w:rsidR="00247741" w:rsidRPr="007E033E" w:rsidRDefault="00247741" w:rsidP="007E033E">
            <w:pPr>
              <w:jc w:val="both"/>
              <w:rPr>
                <w:sz w:val="24"/>
                <w:szCs w:val="24"/>
              </w:rPr>
            </w:pPr>
            <w:r w:rsidRPr="007E033E">
              <w:rPr>
                <w:sz w:val="24"/>
                <w:szCs w:val="24"/>
              </w:rPr>
              <w:t>What is the significance of Apache Spark?</w:t>
            </w:r>
          </w:p>
        </w:tc>
        <w:tc>
          <w:tcPr>
            <w:tcW w:w="531" w:type="pct"/>
          </w:tcPr>
          <w:p w:rsidR="00247741" w:rsidRPr="007E033E" w:rsidRDefault="00247741" w:rsidP="007E033E">
            <w:pPr>
              <w:jc w:val="both"/>
              <w:rPr>
                <w:sz w:val="24"/>
                <w:szCs w:val="24"/>
              </w:rPr>
            </w:pPr>
            <w:r w:rsidRPr="007E033E">
              <w:rPr>
                <w:sz w:val="24"/>
                <w:szCs w:val="24"/>
              </w:rPr>
              <w:t>CO4/  E</w:t>
            </w:r>
          </w:p>
        </w:tc>
        <w:tc>
          <w:tcPr>
            <w:tcW w:w="438" w:type="pct"/>
          </w:tcPr>
          <w:p w:rsidR="00247741" w:rsidRPr="007E033E" w:rsidRDefault="00247741" w:rsidP="007E033E">
            <w:pPr>
              <w:jc w:val="center"/>
              <w:rPr>
                <w:sz w:val="24"/>
                <w:szCs w:val="24"/>
              </w:rPr>
            </w:pPr>
            <w:r w:rsidRPr="007E033E">
              <w:rPr>
                <w:sz w:val="24"/>
                <w:szCs w:val="24"/>
              </w:rPr>
              <w:t>3</w:t>
            </w:r>
          </w:p>
        </w:tc>
      </w:tr>
      <w:tr w:rsidR="00247741" w:rsidRPr="007E033E" w:rsidTr="00BA50B9">
        <w:tc>
          <w:tcPr>
            <w:tcW w:w="316" w:type="pct"/>
          </w:tcPr>
          <w:p w:rsidR="00247741" w:rsidRPr="007E033E" w:rsidRDefault="00247741" w:rsidP="007E033E">
            <w:pPr>
              <w:jc w:val="center"/>
              <w:rPr>
                <w:sz w:val="24"/>
                <w:szCs w:val="24"/>
              </w:rPr>
            </w:pPr>
            <w:r w:rsidRPr="007E033E">
              <w:rPr>
                <w:sz w:val="24"/>
                <w:szCs w:val="24"/>
              </w:rPr>
              <w:t>15.</w:t>
            </w:r>
          </w:p>
        </w:tc>
        <w:tc>
          <w:tcPr>
            <w:tcW w:w="3715" w:type="pct"/>
          </w:tcPr>
          <w:p w:rsidR="00247741" w:rsidRPr="007E033E" w:rsidRDefault="00247741" w:rsidP="007E033E">
            <w:pPr>
              <w:jc w:val="both"/>
              <w:rPr>
                <w:sz w:val="24"/>
                <w:szCs w:val="24"/>
              </w:rPr>
            </w:pPr>
            <w:r w:rsidRPr="007E033E">
              <w:rPr>
                <w:sz w:val="24"/>
                <w:szCs w:val="24"/>
              </w:rPr>
              <w:t xml:space="preserve">Discuss </w:t>
            </w:r>
            <w:r>
              <w:rPr>
                <w:sz w:val="24"/>
                <w:szCs w:val="24"/>
              </w:rPr>
              <w:t xml:space="preserve">the </w:t>
            </w:r>
            <w:r w:rsidRPr="007E033E">
              <w:rPr>
                <w:sz w:val="24"/>
                <w:szCs w:val="24"/>
              </w:rPr>
              <w:t>performance of adhoc query on HDFS data using Hive Query Language.</w:t>
            </w:r>
          </w:p>
        </w:tc>
        <w:tc>
          <w:tcPr>
            <w:tcW w:w="531" w:type="pct"/>
          </w:tcPr>
          <w:p w:rsidR="00247741" w:rsidRPr="007E033E" w:rsidRDefault="00247741" w:rsidP="007E033E">
            <w:pPr>
              <w:jc w:val="both"/>
              <w:rPr>
                <w:sz w:val="24"/>
                <w:szCs w:val="24"/>
              </w:rPr>
            </w:pPr>
            <w:r w:rsidRPr="007E033E">
              <w:rPr>
                <w:sz w:val="24"/>
                <w:szCs w:val="24"/>
              </w:rPr>
              <w:t>CO5/  U</w:t>
            </w:r>
          </w:p>
        </w:tc>
        <w:tc>
          <w:tcPr>
            <w:tcW w:w="438" w:type="pct"/>
          </w:tcPr>
          <w:p w:rsidR="00247741" w:rsidRPr="007E033E" w:rsidRDefault="00247741" w:rsidP="007E033E">
            <w:pPr>
              <w:jc w:val="center"/>
              <w:rPr>
                <w:sz w:val="24"/>
                <w:szCs w:val="24"/>
              </w:rPr>
            </w:pPr>
            <w:r w:rsidRPr="007E033E">
              <w:rPr>
                <w:sz w:val="24"/>
                <w:szCs w:val="24"/>
              </w:rPr>
              <w:t>3</w:t>
            </w:r>
          </w:p>
        </w:tc>
      </w:tr>
      <w:tr w:rsidR="00247741" w:rsidRPr="007E033E" w:rsidTr="00BA50B9">
        <w:tc>
          <w:tcPr>
            <w:tcW w:w="316" w:type="pct"/>
          </w:tcPr>
          <w:p w:rsidR="00247741" w:rsidRPr="007E033E" w:rsidRDefault="00247741" w:rsidP="007E033E">
            <w:pPr>
              <w:jc w:val="center"/>
              <w:rPr>
                <w:sz w:val="24"/>
                <w:szCs w:val="24"/>
              </w:rPr>
            </w:pPr>
            <w:r w:rsidRPr="007E033E">
              <w:rPr>
                <w:sz w:val="24"/>
                <w:szCs w:val="24"/>
              </w:rPr>
              <w:t>16.</w:t>
            </w:r>
          </w:p>
        </w:tc>
        <w:tc>
          <w:tcPr>
            <w:tcW w:w="3715" w:type="pct"/>
          </w:tcPr>
          <w:p w:rsidR="00247741" w:rsidRPr="007E033E" w:rsidRDefault="00247741" w:rsidP="007E033E">
            <w:pPr>
              <w:jc w:val="both"/>
              <w:rPr>
                <w:sz w:val="24"/>
                <w:szCs w:val="24"/>
              </w:rPr>
            </w:pPr>
            <w:r w:rsidRPr="007E033E">
              <w:rPr>
                <w:sz w:val="24"/>
                <w:szCs w:val="24"/>
              </w:rPr>
              <w:t>List out various applications of RDBMS design.</w:t>
            </w:r>
          </w:p>
        </w:tc>
        <w:tc>
          <w:tcPr>
            <w:tcW w:w="531" w:type="pct"/>
          </w:tcPr>
          <w:p w:rsidR="00247741" w:rsidRPr="007E033E" w:rsidRDefault="00247741" w:rsidP="007E033E">
            <w:pPr>
              <w:jc w:val="both"/>
              <w:rPr>
                <w:sz w:val="24"/>
                <w:szCs w:val="24"/>
              </w:rPr>
            </w:pPr>
            <w:r w:rsidRPr="007E033E">
              <w:rPr>
                <w:sz w:val="24"/>
                <w:szCs w:val="24"/>
              </w:rPr>
              <w:t>CO6/  R</w:t>
            </w:r>
          </w:p>
        </w:tc>
        <w:tc>
          <w:tcPr>
            <w:tcW w:w="438" w:type="pct"/>
          </w:tcPr>
          <w:p w:rsidR="00247741" w:rsidRPr="007E033E" w:rsidRDefault="00247741" w:rsidP="007E033E">
            <w:pPr>
              <w:jc w:val="center"/>
              <w:rPr>
                <w:sz w:val="24"/>
                <w:szCs w:val="24"/>
              </w:rPr>
            </w:pPr>
            <w:r w:rsidRPr="007E033E">
              <w:rPr>
                <w:sz w:val="24"/>
                <w:szCs w:val="24"/>
              </w:rPr>
              <w:t>3</w:t>
            </w:r>
          </w:p>
        </w:tc>
      </w:tr>
    </w:tbl>
    <w:p w:rsidR="00247741" w:rsidRPr="00BA50B9" w:rsidRDefault="00247741" w:rsidP="007E033E">
      <w:pPr>
        <w:jc w:val="both"/>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75"/>
        <w:gridCol w:w="566"/>
        <w:gridCol w:w="7371"/>
        <w:gridCol w:w="1135"/>
        <w:gridCol w:w="936"/>
      </w:tblGrid>
      <w:tr w:rsidR="00247741" w:rsidRPr="007E033E" w:rsidTr="00BA50B9">
        <w:trPr>
          <w:trHeight w:val="232"/>
        </w:trPr>
        <w:tc>
          <w:tcPr>
            <w:tcW w:w="5000" w:type="pct"/>
            <w:gridSpan w:val="5"/>
          </w:tcPr>
          <w:p w:rsidR="00247741" w:rsidRPr="007E033E" w:rsidRDefault="00247741" w:rsidP="00972E31">
            <w:pPr>
              <w:jc w:val="center"/>
              <w:rPr>
                <w:b/>
                <w:sz w:val="24"/>
                <w:szCs w:val="24"/>
                <w:u w:val="single"/>
              </w:rPr>
            </w:pPr>
            <w:r w:rsidRPr="007E033E">
              <w:rPr>
                <w:b/>
                <w:sz w:val="24"/>
                <w:szCs w:val="24"/>
                <w:u w:val="single"/>
              </w:rPr>
              <w:t>PART – C (6 X 12 = 72 MARKS)</w:t>
            </w:r>
          </w:p>
          <w:p w:rsidR="00247741" w:rsidRDefault="00247741" w:rsidP="00E55599">
            <w:pPr>
              <w:jc w:val="center"/>
              <w:rPr>
                <w:b/>
                <w:sz w:val="24"/>
                <w:szCs w:val="24"/>
              </w:rPr>
            </w:pPr>
            <w:r w:rsidRPr="007E033E">
              <w:rPr>
                <w:b/>
                <w:sz w:val="24"/>
                <w:szCs w:val="24"/>
              </w:rPr>
              <w:t>(Answer any five Questions from Q.No 17 to 23. Q.No 24 is  Compulsory)</w:t>
            </w:r>
          </w:p>
          <w:p w:rsidR="00247741" w:rsidRPr="007E033E" w:rsidRDefault="00247741" w:rsidP="00E55599">
            <w:pPr>
              <w:jc w:val="center"/>
              <w:rPr>
                <w:b/>
                <w:sz w:val="24"/>
                <w:szCs w:val="24"/>
              </w:rPr>
            </w:pPr>
          </w:p>
        </w:tc>
      </w:tr>
      <w:tr w:rsidR="00247741" w:rsidRPr="007E033E" w:rsidTr="00BA50B9">
        <w:trPr>
          <w:trHeight w:val="232"/>
        </w:trPr>
        <w:tc>
          <w:tcPr>
            <w:tcW w:w="316" w:type="pct"/>
            <w:vMerge w:val="restart"/>
          </w:tcPr>
          <w:p w:rsidR="00247741" w:rsidRPr="007E033E" w:rsidRDefault="00247741" w:rsidP="00B57D8D">
            <w:pPr>
              <w:jc w:val="center"/>
              <w:rPr>
                <w:sz w:val="24"/>
                <w:szCs w:val="24"/>
              </w:rPr>
            </w:pPr>
            <w:r w:rsidRPr="007E033E">
              <w:rPr>
                <w:sz w:val="24"/>
                <w:szCs w:val="24"/>
              </w:rPr>
              <w:t>17.</w:t>
            </w:r>
          </w:p>
        </w:tc>
        <w:tc>
          <w:tcPr>
            <w:tcW w:w="265" w:type="pct"/>
          </w:tcPr>
          <w:p w:rsidR="00247741" w:rsidRPr="007E033E" w:rsidRDefault="00247741" w:rsidP="00B57D8D">
            <w:pPr>
              <w:jc w:val="center"/>
              <w:rPr>
                <w:sz w:val="24"/>
                <w:szCs w:val="24"/>
              </w:rPr>
            </w:pPr>
            <w:r w:rsidRPr="007E033E">
              <w:rPr>
                <w:sz w:val="24"/>
                <w:szCs w:val="24"/>
              </w:rPr>
              <w:t>a.</w:t>
            </w:r>
          </w:p>
        </w:tc>
        <w:tc>
          <w:tcPr>
            <w:tcW w:w="3450" w:type="pct"/>
          </w:tcPr>
          <w:p w:rsidR="00247741" w:rsidRPr="007E033E" w:rsidRDefault="00247741" w:rsidP="007E033E">
            <w:pPr>
              <w:jc w:val="both"/>
              <w:rPr>
                <w:sz w:val="24"/>
                <w:szCs w:val="24"/>
              </w:rPr>
            </w:pPr>
            <w:r w:rsidRPr="007E033E">
              <w:rPr>
                <w:sz w:val="24"/>
                <w:szCs w:val="24"/>
              </w:rPr>
              <w:t>Discuss the challenges in conventional database systems.</w:t>
            </w:r>
          </w:p>
        </w:tc>
        <w:tc>
          <w:tcPr>
            <w:tcW w:w="531" w:type="pct"/>
          </w:tcPr>
          <w:p w:rsidR="00247741" w:rsidRPr="007E033E" w:rsidRDefault="00247741" w:rsidP="00B57D8D">
            <w:pPr>
              <w:rPr>
                <w:sz w:val="24"/>
                <w:szCs w:val="24"/>
              </w:rPr>
            </w:pPr>
            <w:r w:rsidRPr="007E033E">
              <w:rPr>
                <w:sz w:val="24"/>
                <w:szCs w:val="24"/>
              </w:rPr>
              <w:t>CO1/  U</w:t>
            </w:r>
          </w:p>
        </w:tc>
        <w:tc>
          <w:tcPr>
            <w:tcW w:w="438" w:type="pct"/>
          </w:tcPr>
          <w:p w:rsidR="00247741" w:rsidRPr="007E033E" w:rsidRDefault="00247741" w:rsidP="00B57D8D">
            <w:pPr>
              <w:jc w:val="center"/>
              <w:rPr>
                <w:sz w:val="24"/>
                <w:szCs w:val="24"/>
              </w:rPr>
            </w:pPr>
            <w:r w:rsidRPr="007E033E">
              <w:rPr>
                <w:sz w:val="24"/>
                <w:szCs w:val="24"/>
              </w:rPr>
              <w:t>4</w:t>
            </w:r>
          </w:p>
        </w:tc>
      </w:tr>
      <w:tr w:rsidR="00247741" w:rsidRPr="007E033E" w:rsidTr="00BA50B9">
        <w:trPr>
          <w:trHeight w:val="232"/>
        </w:trPr>
        <w:tc>
          <w:tcPr>
            <w:tcW w:w="316" w:type="pct"/>
            <w:vMerge/>
          </w:tcPr>
          <w:p w:rsidR="00247741" w:rsidRPr="007E033E" w:rsidRDefault="00247741" w:rsidP="00B57D8D">
            <w:pPr>
              <w:jc w:val="center"/>
              <w:rPr>
                <w:sz w:val="24"/>
                <w:szCs w:val="24"/>
              </w:rPr>
            </w:pPr>
          </w:p>
        </w:tc>
        <w:tc>
          <w:tcPr>
            <w:tcW w:w="265" w:type="pct"/>
          </w:tcPr>
          <w:p w:rsidR="00247741" w:rsidRPr="007E033E" w:rsidRDefault="00247741" w:rsidP="00B57D8D">
            <w:pPr>
              <w:jc w:val="center"/>
              <w:rPr>
                <w:sz w:val="24"/>
                <w:szCs w:val="24"/>
              </w:rPr>
            </w:pPr>
            <w:r w:rsidRPr="007E033E">
              <w:rPr>
                <w:sz w:val="24"/>
                <w:szCs w:val="24"/>
              </w:rPr>
              <w:t>b.</w:t>
            </w:r>
          </w:p>
        </w:tc>
        <w:tc>
          <w:tcPr>
            <w:tcW w:w="3450" w:type="pct"/>
          </w:tcPr>
          <w:p w:rsidR="00247741" w:rsidRPr="007E033E" w:rsidRDefault="00247741" w:rsidP="007E033E">
            <w:pPr>
              <w:jc w:val="both"/>
              <w:rPr>
                <w:sz w:val="24"/>
                <w:szCs w:val="24"/>
              </w:rPr>
            </w:pPr>
            <w:r w:rsidRPr="007E033E">
              <w:rPr>
                <w:sz w:val="24"/>
                <w:szCs w:val="24"/>
              </w:rPr>
              <w:t>Explain the process of analysis and reporting in Big data.</w:t>
            </w:r>
          </w:p>
        </w:tc>
        <w:tc>
          <w:tcPr>
            <w:tcW w:w="531" w:type="pct"/>
          </w:tcPr>
          <w:p w:rsidR="00247741" w:rsidRPr="007E033E" w:rsidRDefault="00247741" w:rsidP="00B57D8D">
            <w:pPr>
              <w:rPr>
                <w:sz w:val="24"/>
                <w:szCs w:val="24"/>
              </w:rPr>
            </w:pPr>
            <w:r w:rsidRPr="007E033E">
              <w:rPr>
                <w:sz w:val="24"/>
                <w:szCs w:val="24"/>
              </w:rPr>
              <w:t>CO2/  A</w:t>
            </w:r>
          </w:p>
        </w:tc>
        <w:tc>
          <w:tcPr>
            <w:tcW w:w="438" w:type="pct"/>
          </w:tcPr>
          <w:p w:rsidR="00247741" w:rsidRPr="007E033E" w:rsidRDefault="00247741" w:rsidP="00B57D8D">
            <w:pPr>
              <w:jc w:val="center"/>
              <w:rPr>
                <w:sz w:val="24"/>
                <w:szCs w:val="24"/>
              </w:rPr>
            </w:pPr>
            <w:r w:rsidRPr="007E033E">
              <w:rPr>
                <w:sz w:val="24"/>
                <w:szCs w:val="24"/>
              </w:rPr>
              <w:t>4</w:t>
            </w:r>
          </w:p>
        </w:tc>
      </w:tr>
      <w:tr w:rsidR="00247741" w:rsidRPr="007E033E" w:rsidTr="00BA50B9">
        <w:trPr>
          <w:trHeight w:val="232"/>
        </w:trPr>
        <w:tc>
          <w:tcPr>
            <w:tcW w:w="316" w:type="pct"/>
            <w:vMerge/>
          </w:tcPr>
          <w:p w:rsidR="00247741" w:rsidRPr="007E033E" w:rsidRDefault="00247741" w:rsidP="00B57D8D">
            <w:pPr>
              <w:jc w:val="center"/>
              <w:rPr>
                <w:sz w:val="24"/>
                <w:szCs w:val="24"/>
              </w:rPr>
            </w:pPr>
          </w:p>
        </w:tc>
        <w:tc>
          <w:tcPr>
            <w:tcW w:w="265" w:type="pct"/>
          </w:tcPr>
          <w:p w:rsidR="00247741" w:rsidRPr="007E033E" w:rsidRDefault="00247741" w:rsidP="00B57D8D">
            <w:pPr>
              <w:jc w:val="center"/>
              <w:rPr>
                <w:sz w:val="24"/>
                <w:szCs w:val="24"/>
              </w:rPr>
            </w:pPr>
            <w:r w:rsidRPr="007E033E">
              <w:rPr>
                <w:sz w:val="24"/>
                <w:szCs w:val="24"/>
              </w:rPr>
              <w:t>c.</w:t>
            </w:r>
          </w:p>
        </w:tc>
        <w:tc>
          <w:tcPr>
            <w:tcW w:w="3450" w:type="pct"/>
          </w:tcPr>
          <w:p w:rsidR="00247741" w:rsidRPr="007E033E" w:rsidRDefault="00247741" w:rsidP="007E033E">
            <w:pPr>
              <w:jc w:val="both"/>
              <w:rPr>
                <w:sz w:val="24"/>
                <w:szCs w:val="24"/>
              </w:rPr>
            </w:pPr>
            <w:r w:rsidRPr="007E033E">
              <w:rPr>
                <w:sz w:val="24"/>
                <w:szCs w:val="24"/>
              </w:rPr>
              <w:t>Discuss Data analytic tools in Big Data.</w:t>
            </w:r>
          </w:p>
        </w:tc>
        <w:tc>
          <w:tcPr>
            <w:tcW w:w="531" w:type="pct"/>
          </w:tcPr>
          <w:p w:rsidR="00247741" w:rsidRPr="007E033E" w:rsidRDefault="00247741" w:rsidP="00247ECB">
            <w:pPr>
              <w:rPr>
                <w:sz w:val="24"/>
                <w:szCs w:val="24"/>
              </w:rPr>
            </w:pPr>
            <w:r w:rsidRPr="007E033E">
              <w:rPr>
                <w:sz w:val="24"/>
                <w:szCs w:val="24"/>
              </w:rPr>
              <w:t>CO2/  A</w:t>
            </w:r>
          </w:p>
        </w:tc>
        <w:tc>
          <w:tcPr>
            <w:tcW w:w="438" w:type="pct"/>
          </w:tcPr>
          <w:p w:rsidR="00247741" w:rsidRPr="007E033E" w:rsidRDefault="00247741" w:rsidP="00B57D8D">
            <w:pPr>
              <w:jc w:val="center"/>
              <w:rPr>
                <w:sz w:val="24"/>
                <w:szCs w:val="24"/>
              </w:rPr>
            </w:pPr>
            <w:r w:rsidRPr="007E033E">
              <w:rPr>
                <w:sz w:val="24"/>
                <w:szCs w:val="24"/>
              </w:rPr>
              <w:t>4</w:t>
            </w:r>
          </w:p>
        </w:tc>
      </w:tr>
      <w:tr w:rsidR="00247741" w:rsidRPr="007E033E" w:rsidTr="00BA50B9">
        <w:trPr>
          <w:trHeight w:val="232"/>
        </w:trPr>
        <w:tc>
          <w:tcPr>
            <w:tcW w:w="316" w:type="pct"/>
          </w:tcPr>
          <w:p w:rsidR="00247741" w:rsidRPr="007E033E" w:rsidRDefault="00247741" w:rsidP="00972E31">
            <w:pPr>
              <w:jc w:val="center"/>
              <w:rPr>
                <w:sz w:val="24"/>
                <w:szCs w:val="24"/>
              </w:rPr>
            </w:pPr>
          </w:p>
        </w:tc>
        <w:tc>
          <w:tcPr>
            <w:tcW w:w="265" w:type="pct"/>
          </w:tcPr>
          <w:p w:rsidR="00247741" w:rsidRPr="007E033E" w:rsidRDefault="00247741" w:rsidP="00972E31">
            <w:pPr>
              <w:jc w:val="center"/>
              <w:rPr>
                <w:sz w:val="24"/>
                <w:szCs w:val="24"/>
              </w:rPr>
            </w:pPr>
          </w:p>
        </w:tc>
        <w:tc>
          <w:tcPr>
            <w:tcW w:w="3450" w:type="pct"/>
          </w:tcPr>
          <w:p w:rsidR="00247741" w:rsidRPr="007E033E" w:rsidRDefault="00247741" w:rsidP="007E033E">
            <w:pPr>
              <w:jc w:val="both"/>
              <w:rPr>
                <w:sz w:val="24"/>
                <w:szCs w:val="24"/>
              </w:rPr>
            </w:pPr>
          </w:p>
        </w:tc>
        <w:tc>
          <w:tcPr>
            <w:tcW w:w="531" w:type="pct"/>
          </w:tcPr>
          <w:p w:rsidR="00247741" w:rsidRPr="007E033E" w:rsidRDefault="00247741" w:rsidP="00972E31">
            <w:pPr>
              <w:jc w:val="center"/>
              <w:rPr>
                <w:sz w:val="24"/>
                <w:szCs w:val="24"/>
              </w:rPr>
            </w:pPr>
          </w:p>
        </w:tc>
        <w:tc>
          <w:tcPr>
            <w:tcW w:w="438" w:type="pct"/>
          </w:tcPr>
          <w:p w:rsidR="00247741" w:rsidRPr="007E033E" w:rsidRDefault="00247741" w:rsidP="00972E31">
            <w:pPr>
              <w:jc w:val="center"/>
              <w:rPr>
                <w:sz w:val="24"/>
                <w:szCs w:val="24"/>
              </w:rPr>
            </w:pPr>
          </w:p>
        </w:tc>
      </w:tr>
      <w:tr w:rsidR="00247741" w:rsidRPr="007E033E" w:rsidTr="00BA50B9">
        <w:trPr>
          <w:trHeight w:val="232"/>
        </w:trPr>
        <w:tc>
          <w:tcPr>
            <w:tcW w:w="316" w:type="pct"/>
            <w:vMerge w:val="restart"/>
          </w:tcPr>
          <w:p w:rsidR="00247741" w:rsidRPr="007E033E" w:rsidRDefault="00247741" w:rsidP="00B57D8D">
            <w:pPr>
              <w:jc w:val="center"/>
              <w:rPr>
                <w:sz w:val="24"/>
                <w:szCs w:val="24"/>
              </w:rPr>
            </w:pPr>
            <w:r w:rsidRPr="007E033E">
              <w:rPr>
                <w:sz w:val="24"/>
                <w:szCs w:val="24"/>
              </w:rPr>
              <w:t>18.</w:t>
            </w:r>
          </w:p>
        </w:tc>
        <w:tc>
          <w:tcPr>
            <w:tcW w:w="265" w:type="pct"/>
          </w:tcPr>
          <w:p w:rsidR="00247741" w:rsidRPr="007E033E" w:rsidRDefault="00247741" w:rsidP="00B57D8D">
            <w:pPr>
              <w:jc w:val="center"/>
              <w:rPr>
                <w:sz w:val="24"/>
                <w:szCs w:val="24"/>
              </w:rPr>
            </w:pPr>
            <w:r w:rsidRPr="007E033E">
              <w:rPr>
                <w:sz w:val="24"/>
                <w:szCs w:val="24"/>
              </w:rPr>
              <w:t>a.</w:t>
            </w:r>
          </w:p>
        </w:tc>
        <w:tc>
          <w:tcPr>
            <w:tcW w:w="3450" w:type="pct"/>
          </w:tcPr>
          <w:p w:rsidR="00247741" w:rsidRPr="007E033E" w:rsidRDefault="00247741" w:rsidP="007E033E">
            <w:pPr>
              <w:jc w:val="both"/>
              <w:rPr>
                <w:sz w:val="24"/>
                <w:szCs w:val="24"/>
              </w:rPr>
            </w:pPr>
            <w:r w:rsidRPr="007E033E">
              <w:rPr>
                <w:sz w:val="24"/>
                <w:szCs w:val="24"/>
              </w:rPr>
              <w:t>Explain HDFS architecture.</w:t>
            </w:r>
          </w:p>
        </w:tc>
        <w:tc>
          <w:tcPr>
            <w:tcW w:w="531" w:type="pct"/>
          </w:tcPr>
          <w:p w:rsidR="00247741" w:rsidRPr="007E033E" w:rsidRDefault="00247741" w:rsidP="00B57D8D">
            <w:pPr>
              <w:rPr>
                <w:sz w:val="24"/>
                <w:szCs w:val="24"/>
              </w:rPr>
            </w:pPr>
            <w:r w:rsidRPr="007E033E">
              <w:rPr>
                <w:sz w:val="24"/>
                <w:szCs w:val="24"/>
              </w:rPr>
              <w:t>CO2/  R</w:t>
            </w:r>
          </w:p>
        </w:tc>
        <w:tc>
          <w:tcPr>
            <w:tcW w:w="438" w:type="pct"/>
          </w:tcPr>
          <w:p w:rsidR="00247741" w:rsidRPr="007E033E" w:rsidRDefault="00247741" w:rsidP="00B57D8D">
            <w:pPr>
              <w:jc w:val="center"/>
              <w:rPr>
                <w:sz w:val="24"/>
                <w:szCs w:val="24"/>
              </w:rPr>
            </w:pPr>
            <w:r w:rsidRPr="007E033E">
              <w:rPr>
                <w:sz w:val="24"/>
                <w:szCs w:val="24"/>
              </w:rPr>
              <w:t>4</w:t>
            </w:r>
          </w:p>
        </w:tc>
      </w:tr>
      <w:tr w:rsidR="00247741" w:rsidRPr="007E033E" w:rsidTr="00BA50B9">
        <w:trPr>
          <w:trHeight w:val="232"/>
        </w:trPr>
        <w:tc>
          <w:tcPr>
            <w:tcW w:w="316" w:type="pct"/>
            <w:vMerge/>
          </w:tcPr>
          <w:p w:rsidR="00247741" w:rsidRPr="007E033E" w:rsidRDefault="00247741" w:rsidP="00B57D8D">
            <w:pPr>
              <w:jc w:val="center"/>
              <w:rPr>
                <w:sz w:val="24"/>
                <w:szCs w:val="24"/>
              </w:rPr>
            </w:pPr>
          </w:p>
        </w:tc>
        <w:tc>
          <w:tcPr>
            <w:tcW w:w="265" w:type="pct"/>
          </w:tcPr>
          <w:p w:rsidR="00247741" w:rsidRPr="007E033E" w:rsidRDefault="00247741" w:rsidP="00B57D8D">
            <w:pPr>
              <w:jc w:val="center"/>
              <w:rPr>
                <w:sz w:val="24"/>
                <w:szCs w:val="24"/>
              </w:rPr>
            </w:pPr>
            <w:r w:rsidRPr="007E033E">
              <w:rPr>
                <w:sz w:val="24"/>
                <w:szCs w:val="24"/>
              </w:rPr>
              <w:t>b.</w:t>
            </w:r>
          </w:p>
        </w:tc>
        <w:tc>
          <w:tcPr>
            <w:tcW w:w="3450" w:type="pct"/>
          </w:tcPr>
          <w:p w:rsidR="00247741" w:rsidRPr="007E033E" w:rsidRDefault="00247741" w:rsidP="007E033E">
            <w:pPr>
              <w:jc w:val="both"/>
              <w:rPr>
                <w:sz w:val="24"/>
                <w:szCs w:val="24"/>
              </w:rPr>
            </w:pPr>
            <w:r w:rsidRPr="007E033E">
              <w:rPr>
                <w:sz w:val="24"/>
                <w:szCs w:val="24"/>
              </w:rPr>
              <w:t>Discuss MapReduce architecture.</w:t>
            </w:r>
          </w:p>
        </w:tc>
        <w:tc>
          <w:tcPr>
            <w:tcW w:w="531" w:type="pct"/>
          </w:tcPr>
          <w:p w:rsidR="00247741" w:rsidRPr="007E033E" w:rsidRDefault="00247741" w:rsidP="00B57D8D">
            <w:pPr>
              <w:rPr>
                <w:sz w:val="24"/>
                <w:szCs w:val="24"/>
              </w:rPr>
            </w:pPr>
            <w:r w:rsidRPr="007E033E">
              <w:rPr>
                <w:sz w:val="24"/>
                <w:szCs w:val="24"/>
              </w:rPr>
              <w:t>CO3/  U</w:t>
            </w:r>
          </w:p>
        </w:tc>
        <w:tc>
          <w:tcPr>
            <w:tcW w:w="438" w:type="pct"/>
          </w:tcPr>
          <w:p w:rsidR="00247741" w:rsidRPr="007E033E" w:rsidRDefault="00247741" w:rsidP="00B57D8D">
            <w:pPr>
              <w:jc w:val="center"/>
              <w:rPr>
                <w:sz w:val="24"/>
                <w:szCs w:val="24"/>
              </w:rPr>
            </w:pPr>
            <w:r w:rsidRPr="007E033E">
              <w:rPr>
                <w:sz w:val="24"/>
                <w:szCs w:val="24"/>
              </w:rPr>
              <w:t>4</w:t>
            </w:r>
          </w:p>
        </w:tc>
      </w:tr>
      <w:tr w:rsidR="00247741" w:rsidRPr="007E033E" w:rsidTr="00BA50B9">
        <w:trPr>
          <w:trHeight w:val="232"/>
        </w:trPr>
        <w:tc>
          <w:tcPr>
            <w:tcW w:w="316" w:type="pct"/>
            <w:vMerge/>
          </w:tcPr>
          <w:p w:rsidR="00247741" w:rsidRPr="007E033E" w:rsidRDefault="00247741" w:rsidP="00B57D8D">
            <w:pPr>
              <w:jc w:val="center"/>
              <w:rPr>
                <w:sz w:val="24"/>
                <w:szCs w:val="24"/>
              </w:rPr>
            </w:pPr>
          </w:p>
        </w:tc>
        <w:tc>
          <w:tcPr>
            <w:tcW w:w="265" w:type="pct"/>
          </w:tcPr>
          <w:p w:rsidR="00247741" w:rsidRPr="007E033E" w:rsidRDefault="00247741" w:rsidP="00B57D8D">
            <w:pPr>
              <w:jc w:val="center"/>
              <w:rPr>
                <w:sz w:val="24"/>
                <w:szCs w:val="24"/>
              </w:rPr>
            </w:pPr>
            <w:r w:rsidRPr="007E033E">
              <w:rPr>
                <w:sz w:val="24"/>
                <w:szCs w:val="24"/>
              </w:rPr>
              <w:t>c.</w:t>
            </w:r>
          </w:p>
        </w:tc>
        <w:tc>
          <w:tcPr>
            <w:tcW w:w="3450" w:type="pct"/>
          </w:tcPr>
          <w:p w:rsidR="00247741" w:rsidRPr="007E033E" w:rsidRDefault="00247741" w:rsidP="007E033E">
            <w:pPr>
              <w:jc w:val="both"/>
              <w:rPr>
                <w:sz w:val="24"/>
                <w:szCs w:val="24"/>
              </w:rPr>
            </w:pPr>
            <w:r w:rsidRPr="007E033E">
              <w:rPr>
                <w:sz w:val="24"/>
                <w:szCs w:val="24"/>
              </w:rPr>
              <w:t xml:space="preserve">Discuss </w:t>
            </w:r>
            <w:r>
              <w:rPr>
                <w:sz w:val="24"/>
                <w:szCs w:val="24"/>
              </w:rPr>
              <w:t>the</w:t>
            </w:r>
            <w:r w:rsidRPr="007E033E">
              <w:rPr>
                <w:sz w:val="24"/>
                <w:szCs w:val="24"/>
              </w:rPr>
              <w:t xml:space="preserve"> role of SQL on HADOOP.</w:t>
            </w:r>
          </w:p>
        </w:tc>
        <w:tc>
          <w:tcPr>
            <w:tcW w:w="531" w:type="pct"/>
          </w:tcPr>
          <w:p w:rsidR="00247741" w:rsidRPr="007E033E" w:rsidRDefault="00247741" w:rsidP="00B57D8D">
            <w:pPr>
              <w:rPr>
                <w:sz w:val="24"/>
                <w:szCs w:val="24"/>
              </w:rPr>
            </w:pPr>
            <w:r w:rsidRPr="007E033E">
              <w:rPr>
                <w:sz w:val="24"/>
                <w:szCs w:val="24"/>
              </w:rPr>
              <w:t>CO3/  A</w:t>
            </w:r>
          </w:p>
        </w:tc>
        <w:tc>
          <w:tcPr>
            <w:tcW w:w="438" w:type="pct"/>
          </w:tcPr>
          <w:p w:rsidR="00247741" w:rsidRPr="007E033E" w:rsidRDefault="00247741" w:rsidP="00B57D8D">
            <w:pPr>
              <w:jc w:val="center"/>
              <w:rPr>
                <w:sz w:val="24"/>
                <w:szCs w:val="24"/>
              </w:rPr>
            </w:pPr>
            <w:r w:rsidRPr="007E033E">
              <w:rPr>
                <w:sz w:val="24"/>
                <w:szCs w:val="24"/>
              </w:rPr>
              <w:t>4</w:t>
            </w:r>
          </w:p>
        </w:tc>
      </w:tr>
      <w:tr w:rsidR="00247741" w:rsidRPr="007E033E" w:rsidTr="00BA50B9">
        <w:trPr>
          <w:trHeight w:val="232"/>
        </w:trPr>
        <w:tc>
          <w:tcPr>
            <w:tcW w:w="316" w:type="pct"/>
          </w:tcPr>
          <w:p w:rsidR="00247741" w:rsidRPr="007E033E" w:rsidRDefault="00247741" w:rsidP="00972E31">
            <w:pPr>
              <w:jc w:val="center"/>
              <w:rPr>
                <w:sz w:val="24"/>
                <w:szCs w:val="24"/>
              </w:rPr>
            </w:pPr>
          </w:p>
        </w:tc>
        <w:tc>
          <w:tcPr>
            <w:tcW w:w="265" w:type="pct"/>
          </w:tcPr>
          <w:p w:rsidR="00247741" w:rsidRPr="007E033E" w:rsidRDefault="00247741" w:rsidP="00972E31">
            <w:pPr>
              <w:jc w:val="center"/>
              <w:rPr>
                <w:sz w:val="24"/>
                <w:szCs w:val="24"/>
              </w:rPr>
            </w:pPr>
          </w:p>
        </w:tc>
        <w:tc>
          <w:tcPr>
            <w:tcW w:w="3450" w:type="pct"/>
          </w:tcPr>
          <w:p w:rsidR="00247741" w:rsidRPr="007E033E" w:rsidRDefault="00247741" w:rsidP="007E033E">
            <w:pPr>
              <w:jc w:val="both"/>
              <w:rPr>
                <w:sz w:val="24"/>
                <w:szCs w:val="24"/>
              </w:rPr>
            </w:pPr>
          </w:p>
        </w:tc>
        <w:tc>
          <w:tcPr>
            <w:tcW w:w="531" w:type="pct"/>
          </w:tcPr>
          <w:p w:rsidR="00247741" w:rsidRPr="007E033E" w:rsidRDefault="00247741" w:rsidP="00972E31">
            <w:pPr>
              <w:jc w:val="center"/>
              <w:rPr>
                <w:sz w:val="24"/>
                <w:szCs w:val="24"/>
              </w:rPr>
            </w:pPr>
          </w:p>
        </w:tc>
        <w:tc>
          <w:tcPr>
            <w:tcW w:w="438" w:type="pct"/>
          </w:tcPr>
          <w:p w:rsidR="00247741" w:rsidRPr="007E033E" w:rsidRDefault="00247741" w:rsidP="00972E31">
            <w:pPr>
              <w:jc w:val="center"/>
              <w:rPr>
                <w:sz w:val="24"/>
                <w:szCs w:val="24"/>
              </w:rPr>
            </w:pPr>
          </w:p>
        </w:tc>
      </w:tr>
      <w:tr w:rsidR="00247741" w:rsidRPr="00BA50B9" w:rsidTr="002726BA">
        <w:trPr>
          <w:trHeight w:val="232"/>
        </w:trPr>
        <w:tc>
          <w:tcPr>
            <w:tcW w:w="316" w:type="pct"/>
            <w:vMerge w:val="restart"/>
          </w:tcPr>
          <w:p w:rsidR="00247741" w:rsidRPr="00BA50B9" w:rsidRDefault="00247741" w:rsidP="002726BA">
            <w:pPr>
              <w:jc w:val="center"/>
              <w:rPr>
                <w:sz w:val="24"/>
                <w:szCs w:val="24"/>
              </w:rPr>
            </w:pPr>
            <w:r w:rsidRPr="00BA50B9">
              <w:rPr>
                <w:sz w:val="24"/>
                <w:szCs w:val="24"/>
              </w:rPr>
              <w:t>19.</w:t>
            </w:r>
          </w:p>
        </w:tc>
        <w:tc>
          <w:tcPr>
            <w:tcW w:w="265" w:type="pct"/>
          </w:tcPr>
          <w:p w:rsidR="00247741" w:rsidRPr="00BA50B9" w:rsidRDefault="00247741" w:rsidP="002726BA">
            <w:pPr>
              <w:jc w:val="center"/>
              <w:rPr>
                <w:sz w:val="24"/>
                <w:szCs w:val="24"/>
              </w:rPr>
            </w:pPr>
            <w:r w:rsidRPr="00BA50B9">
              <w:rPr>
                <w:sz w:val="24"/>
                <w:szCs w:val="24"/>
              </w:rPr>
              <w:t>a.</w:t>
            </w:r>
          </w:p>
        </w:tc>
        <w:tc>
          <w:tcPr>
            <w:tcW w:w="3450" w:type="pct"/>
          </w:tcPr>
          <w:p w:rsidR="00247741" w:rsidRPr="00BA50B9" w:rsidRDefault="00247741" w:rsidP="007E033E">
            <w:pPr>
              <w:jc w:val="both"/>
              <w:rPr>
                <w:sz w:val="24"/>
                <w:szCs w:val="24"/>
              </w:rPr>
            </w:pPr>
            <w:r>
              <w:rPr>
                <w:sz w:val="24"/>
                <w:szCs w:val="24"/>
              </w:rPr>
              <w:t>Explain how to implement Join in PIG data model.</w:t>
            </w:r>
          </w:p>
        </w:tc>
        <w:tc>
          <w:tcPr>
            <w:tcW w:w="531" w:type="pct"/>
          </w:tcPr>
          <w:p w:rsidR="00247741" w:rsidRDefault="00247741" w:rsidP="002726BA">
            <w:r>
              <w:rPr>
                <w:sz w:val="24"/>
                <w:szCs w:val="24"/>
              </w:rPr>
              <w:t>CO4/  A</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b.</w:t>
            </w:r>
          </w:p>
        </w:tc>
        <w:tc>
          <w:tcPr>
            <w:tcW w:w="3450" w:type="pct"/>
          </w:tcPr>
          <w:p w:rsidR="00247741" w:rsidRPr="00BA50B9" w:rsidRDefault="00247741" w:rsidP="007E033E">
            <w:pPr>
              <w:jc w:val="both"/>
              <w:rPr>
                <w:sz w:val="24"/>
                <w:szCs w:val="24"/>
              </w:rPr>
            </w:pPr>
            <w:r>
              <w:t>Describe the process of integrating Pig with Legacy Code and Map Reduce.</w:t>
            </w:r>
          </w:p>
        </w:tc>
        <w:tc>
          <w:tcPr>
            <w:tcW w:w="531" w:type="pct"/>
          </w:tcPr>
          <w:p w:rsidR="00247741" w:rsidRDefault="00247741" w:rsidP="002726BA">
            <w:r>
              <w:rPr>
                <w:sz w:val="24"/>
                <w:szCs w:val="24"/>
              </w:rPr>
              <w:t>CO5/  U</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c.</w:t>
            </w:r>
          </w:p>
        </w:tc>
        <w:tc>
          <w:tcPr>
            <w:tcW w:w="3450" w:type="pct"/>
          </w:tcPr>
          <w:p w:rsidR="00247741" w:rsidRPr="00BA50B9" w:rsidRDefault="00247741" w:rsidP="007E033E">
            <w:pPr>
              <w:jc w:val="both"/>
              <w:rPr>
                <w:sz w:val="24"/>
                <w:szCs w:val="24"/>
              </w:rPr>
            </w:pPr>
            <w:r>
              <w:t>How can we Embed Pig Latin in Python?</w:t>
            </w:r>
          </w:p>
        </w:tc>
        <w:tc>
          <w:tcPr>
            <w:tcW w:w="531" w:type="pct"/>
          </w:tcPr>
          <w:p w:rsidR="00247741" w:rsidRDefault="00247741" w:rsidP="002726BA">
            <w:r>
              <w:rPr>
                <w:sz w:val="24"/>
                <w:szCs w:val="24"/>
              </w:rPr>
              <w:t>CO5/  R</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tcPr>
          <w:p w:rsidR="00247741" w:rsidRPr="00BA50B9" w:rsidRDefault="00247741" w:rsidP="002726BA">
            <w:pPr>
              <w:jc w:val="center"/>
            </w:pPr>
          </w:p>
        </w:tc>
        <w:tc>
          <w:tcPr>
            <w:tcW w:w="265" w:type="pct"/>
          </w:tcPr>
          <w:p w:rsidR="00247741" w:rsidRPr="00BA50B9" w:rsidRDefault="00247741" w:rsidP="002726BA">
            <w:pPr>
              <w:jc w:val="center"/>
            </w:pPr>
          </w:p>
        </w:tc>
        <w:tc>
          <w:tcPr>
            <w:tcW w:w="3450" w:type="pct"/>
          </w:tcPr>
          <w:p w:rsidR="00247741" w:rsidRPr="00BA50B9" w:rsidRDefault="00247741" w:rsidP="007E033E">
            <w:pPr>
              <w:jc w:val="both"/>
            </w:pPr>
          </w:p>
        </w:tc>
        <w:tc>
          <w:tcPr>
            <w:tcW w:w="531" w:type="pct"/>
          </w:tcPr>
          <w:p w:rsidR="00247741" w:rsidRPr="00BA50B9" w:rsidRDefault="00247741" w:rsidP="002726BA">
            <w:pPr>
              <w:jc w:val="center"/>
            </w:pPr>
          </w:p>
        </w:tc>
        <w:tc>
          <w:tcPr>
            <w:tcW w:w="438" w:type="pct"/>
          </w:tcPr>
          <w:p w:rsidR="00247741" w:rsidRPr="00BA50B9" w:rsidRDefault="00247741" w:rsidP="002726BA">
            <w:pPr>
              <w:jc w:val="center"/>
            </w:pPr>
          </w:p>
        </w:tc>
      </w:tr>
      <w:tr w:rsidR="00247741" w:rsidRPr="00BA50B9" w:rsidTr="002726BA">
        <w:trPr>
          <w:trHeight w:val="232"/>
        </w:trPr>
        <w:tc>
          <w:tcPr>
            <w:tcW w:w="316" w:type="pct"/>
            <w:vMerge w:val="restart"/>
          </w:tcPr>
          <w:p w:rsidR="00247741" w:rsidRPr="00BA50B9" w:rsidRDefault="00247741" w:rsidP="002726BA">
            <w:pPr>
              <w:jc w:val="center"/>
              <w:rPr>
                <w:sz w:val="24"/>
                <w:szCs w:val="24"/>
              </w:rPr>
            </w:pPr>
            <w:r w:rsidRPr="00BA50B9">
              <w:rPr>
                <w:sz w:val="24"/>
                <w:szCs w:val="24"/>
              </w:rPr>
              <w:t>20.</w:t>
            </w:r>
          </w:p>
        </w:tc>
        <w:tc>
          <w:tcPr>
            <w:tcW w:w="265" w:type="pct"/>
          </w:tcPr>
          <w:p w:rsidR="00247741" w:rsidRPr="00BA50B9" w:rsidRDefault="00247741" w:rsidP="002726BA">
            <w:pPr>
              <w:jc w:val="center"/>
              <w:rPr>
                <w:sz w:val="24"/>
                <w:szCs w:val="24"/>
              </w:rPr>
            </w:pPr>
            <w:r w:rsidRPr="00BA50B9">
              <w:rPr>
                <w:sz w:val="24"/>
                <w:szCs w:val="24"/>
              </w:rPr>
              <w:t>a.</w:t>
            </w:r>
          </w:p>
        </w:tc>
        <w:tc>
          <w:tcPr>
            <w:tcW w:w="3450" w:type="pct"/>
          </w:tcPr>
          <w:p w:rsidR="00247741" w:rsidRPr="00BA50B9" w:rsidRDefault="00247741" w:rsidP="007E033E">
            <w:pPr>
              <w:jc w:val="both"/>
              <w:rPr>
                <w:sz w:val="24"/>
                <w:szCs w:val="24"/>
              </w:rPr>
            </w:pPr>
            <w:r>
              <w:t>Discuss Resilient Distributed Datasets.</w:t>
            </w:r>
          </w:p>
        </w:tc>
        <w:tc>
          <w:tcPr>
            <w:tcW w:w="531" w:type="pct"/>
          </w:tcPr>
          <w:p w:rsidR="00247741" w:rsidRDefault="00247741" w:rsidP="002726BA">
            <w:r>
              <w:rPr>
                <w:sz w:val="24"/>
                <w:szCs w:val="24"/>
              </w:rPr>
              <w:t>CO4/  R</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b.</w:t>
            </w:r>
          </w:p>
        </w:tc>
        <w:tc>
          <w:tcPr>
            <w:tcW w:w="3450" w:type="pct"/>
          </w:tcPr>
          <w:p w:rsidR="00247741" w:rsidRPr="00BA50B9" w:rsidRDefault="00247741" w:rsidP="007E033E">
            <w:pPr>
              <w:jc w:val="both"/>
              <w:rPr>
                <w:sz w:val="24"/>
                <w:szCs w:val="24"/>
              </w:rPr>
            </w:pPr>
            <w:r>
              <w:rPr>
                <w:sz w:val="24"/>
                <w:szCs w:val="24"/>
              </w:rPr>
              <w:t>Explain Spark clusters.</w:t>
            </w:r>
          </w:p>
        </w:tc>
        <w:tc>
          <w:tcPr>
            <w:tcW w:w="531" w:type="pct"/>
          </w:tcPr>
          <w:p w:rsidR="00247741" w:rsidRDefault="00247741" w:rsidP="002726BA">
            <w:r>
              <w:rPr>
                <w:sz w:val="24"/>
                <w:szCs w:val="24"/>
              </w:rPr>
              <w:t>CO5/  U</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c.</w:t>
            </w:r>
          </w:p>
        </w:tc>
        <w:tc>
          <w:tcPr>
            <w:tcW w:w="3450" w:type="pct"/>
          </w:tcPr>
          <w:p w:rsidR="00247741" w:rsidRPr="00BA50B9" w:rsidRDefault="00247741" w:rsidP="007E033E">
            <w:pPr>
              <w:jc w:val="both"/>
              <w:rPr>
                <w:sz w:val="24"/>
                <w:szCs w:val="24"/>
              </w:rPr>
            </w:pPr>
            <w:r>
              <w:rPr>
                <w:sz w:val="24"/>
                <w:szCs w:val="24"/>
              </w:rPr>
              <w:t xml:space="preserve">Describe </w:t>
            </w:r>
            <w:r>
              <w:t>RDD and its features in Spark.</w:t>
            </w:r>
          </w:p>
        </w:tc>
        <w:tc>
          <w:tcPr>
            <w:tcW w:w="531" w:type="pct"/>
          </w:tcPr>
          <w:p w:rsidR="00247741" w:rsidRDefault="00247741" w:rsidP="002726BA">
            <w:r w:rsidRPr="00954534">
              <w:rPr>
                <w:sz w:val="24"/>
                <w:szCs w:val="24"/>
              </w:rPr>
              <w:t>CO</w:t>
            </w:r>
            <w:r>
              <w:rPr>
                <w:sz w:val="24"/>
                <w:szCs w:val="24"/>
              </w:rPr>
              <w:t>5/  A</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tcPr>
          <w:p w:rsidR="00247741" w:rsidRPr="00BA50B9" w:rsidRDefault="00247741" w:rsidP="002726BA">
            <w:pPr>
              <w:jc w:val="center"/>
            </w:pPr>
          </w:p>
        </w:tc>
        <w:tc>
          <w:tcPr>
            <w:tcW w:w="265" w:type="pct"/>
          </w:tcPr>
          <w:p w:rsidR="00247741" w:rsidRPr="00BA50B9" w:rsidRDefault="00247741" w:rsidP="002726BA">
            <w:pPr>
              <w:jc w:val="center"/>
            </w:pPr>
          </w:p>
        </w:tc>
        <w:tc>
          <w:tcPr>
            <w:tcW w:w="3450" w:type="pct"/>
          </w:tcPr>
          <w:p w:rsidR="00247741" w:rsidRPr="00BA50B9" w:rsidRDefault="00247741" w:rsidP="007E033E">
            <w:pPr>
              <w:jc w:val="both"/>
            </w:pPr>
          </w:p>
        </w:tc>
        <w:tc>
          <w:tcPr>
            <w:tcW w:w="531" w:type="pct"/>
          </w:tcPr>
          <w:p w:rsidR="00247741" w:rsidRPr="00BA50B9" w:rsidRDefault="00247741" w:rsidP="002726BA">
            <w:pPr>
              <w:jc w:val="center"/>
            </w:pPr>
          </w:p>
        </w:tc>
        <w:tc>
          <w:tcPr>
            <w:tcW w:w="438" w:type="pct"/>
          </w:tcPr>
          <w:p w:rsidR="00247741" w:rsidRPr="00BA50B9" w:rsidRDefault="00247741" w:rsidP="002726BA">
            <w:pPr>
              <w:jc w:val="center"/>
            </w:pPr>
          </w:p>
        </w:tc>
      </w:tr>
      <w:tr w:rsidR="00247741" w:rsidRPr="00BA50B9" w:rsidTr="002726BA">
        <w:trPr>
          <w:trHeight w:val="232"/>
        </w:trPr>
        <w:tc>
          <w:tcPr>
            <w:tcW w:w="316" w:type="pct"/>
            <w:vMerge w:val="restart"/>
          </w:tcPr>
          <w:p w:rsidR="00247741" w:rsidRPr="00BA50B9" w:rsidRDefault="00247741" w:rsidP="002726BA">
            <w:pPr>
              <w:jc w:val="center"/>
              <w:rPr>
                <w:sz w:val="24"/>
                <w:szCs w:val="24"/>
              </w:rPr>
            </w:pPr>
            <w:r w:rsidRPr="00BA50B9">
              <w:rPr>
                <w:sz w:val="24"/>
                <w:szCs w:val="24"/>
              </w:rPr>
              <w:t>21.</w:t>
            </w:r>
          </w:p>
        </w:tc>
        <w:tc>
          <w:tcPr>
            <w:tcW w:w="265" w:type="pct"/>
          </w:tcPr>
          <w:p w:rsidR="00247741" w:rsidRPr="00BA50B9" w:rsidRDefault="00247741" w:rsidP="002726BA">
            <w:pPr>
              <w:jc w:val="center"/>
              <w:rPr>
                <w:sz w:val="24"/>
                <w:szCs w:val="24"/>
              </w:rPr>
            </w:pPr>
            <w:r w:rsidRPr="00BA50B9">
              <w:rPr>
                <w:sz w:val="24"/>
                <w:szCs w:val="24"/>
              </w:rPr>
              <w:t>a.</w:t>
            </w:r>
          </w:p>
        </w:tc>
        <w:tc>
          <w:tcPr>
            <w:tcW w:w="3450" w:type="pct"/>
          </w:tcPr>
          <w:p w:rsidR="00247741" w:rsidRPr="00BA50B9" w:rsidRDefault="00247741" w:rsidP="007E033E">
            <w:pPr>
              <w:jc w:val="both"/>
              <w:rPr>
                <w:sz w:val="24"/>
                <w:szCs w:val="24"/>
              </w:rPr>
            </w:pPr>
            <w:r>
              <w:rPr>
                <w:sz w:val="24"/>
                <w:szCs w:val="24"/>
              </w:rPr>
              <w:t>Explain Data manipulation queries in Hive query language.</w:t>
            </w:r>
          </w:p>
        </w:tc>
        <w:tc>
          <w:tcPr>
            <w:tcW w:w="531" w:type="pct"/>
          </w:tcPr>
          <w:p w:rsidR="00247741" w:rsidRDefault="00247741" w:rsidP="002726BA">
            <w:r>
              <w:rPr>
                <w:sz w:val="24"/>
                <w:szCs w:val="24"/>
              </w:rPr>
              <w:t>CO5/  U</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b.</w:t>
            </w:r>
          </w:p>
        </w:tc>
        <w:tc>
          <w:tcPr>
            <w:tcW w:w="3450" w:type="pct"/>
          </w:tcPr>
          <w:p w:rsidR="00247741" w:rsidRPr="00BA50B9" w:rsidRDefault="00247741" w:rsidP="007E033E">
            <w:pPr>
              <w:jc w:val="both"/>
              <w:rPr>
                <w:sz w:val="24"/>
                <w:szCs w:val="24"/>
              </w:rPr>
            </w:pPr>
            <w:r>
              <w:rPr>
                <w:sz w:val="24"/>
                <w:szCs w:val="24"/>
              </w:rPr>
              <w:t>Describe views in Hive.</w:t>
            </w:r>
          </w:p>
        </w:tc>
        <w:tc>
          <w:tcPr>
            <w:tcW w:w="531" w:type="pct"/>
          </w:tcPr>
          <w:p w:rsidR="00247741" w:rsidRDefault="00247741" w:rsidP="002726BA">
            <w:r>
              <w:rPr>
                <w:sz w:val="24"/>
                <w:szCs w:val="24"/>
              </w:rPr>
              <w:t>CO3/  A</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c.</w:t>
            </w:r>
          </w:p>
        </w:tc>
        <w:tc>
          <w:tcPr>
            <w:tcW w:w="3450" w:type="pct"/>
          </w:tcPr>
          <w:p w:rsidR="00247741" w:rsidRPr="00BA50B9" w:rsidRDefault="00247741" w:rsidP="007E033E">
            <w:pPr>
              <w:jc w:val="both"/>
              <w:rPr>
                <w:sz w:val="24"/>
                <w:szCs w:val="24"/>
              </w:rPr>
            </w:pPr>
            <w:r>
              <w:rPr>
                <w:sz w:val="24"/>
                <w:szCs w:val="24"/>
              </w:rPr>
              <w:t>Discuss the process of schema design in Hive databases.</w:t>
            </w:r>
          </w:p>
        </w:tc>
        <w:tc>
          <w:tcPr>
            <w:tcW w:w="531" w:type="pct"/>
          </w:tcPr>
          <w:p w:rsidR="00247741" w:rsidRDefault="00247741" w:rsidP="002726BA">
            <w:r>
              <w:rPr>
                <w:sz w:val="24"/>
                <w:szCs w:val="24"/>
              </w:rPr>
              <w:t>CO3/  R</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tcPr>
          <w:p w:rsidR="00247741" w:rsidRPr="00BA50B9" w:rsidRDefault="00247741" w:rsidP="002726BA">
            <w:pPr>
              <w:jc w:val="center"/>
            </w:pPr>
          </w:p>
        </w:tc>
        <w:tc>
          <w:tcPr>
            <w:tcW w:w="265" w:type="pct"/>
          </w:tcPr>
          <w:p w:rsidR="00247741" w:rsidRPr="00BA50B9" w:rsidRDefault="00247741" w:rsidP="002726BA">
            <w:pPr>
              <w:jc w:val="center"/>
            </w:pPr>
          </w:p>
        </w:tc>
        <w:tc>
          <w:tcPr>
            <w:tcW w:w="3450" w:type="pct"/>
          </w:tcPr>
          <w:p w:rsidR="00247741" w:rsidRPr="00BA50B9" w:rsidRDefault="00247741" w:rsidP="007E033E">
            <w:pPr>
              <w:jc w:val="both"/>
            </w:pPr>
          </w:p>
        </w:tc>
        <w:tc>
          <w:tcPr>
            <w:tcW w:w="531" w:type="pct"/>
          </w:tcPr>
          <w:p w:rsidR="00247741" w:rsidRPr="00BA50B9" w:rsidRDefault="00247741" w:rsidP="002726BA">
            <w:pPr>
              <w:jc w:val="center"/>
            </w:pPr>
          </w:p>
        </w:tc>
        <w:tc>
          <w:tcPr>
            <w:tcW w:w="438" w:type="pct"/>
          </w:tcPr>
          <w:p w:rsidR="00247741" w:rsidRPr="00BA50B9" w:rsidRDefault="00247741" w:rsidP="002726BA">
            <w:pPr>
              <w:jc w:val="center"/>
            </w:pPr>
          </w:p>
        </w:tc>
      </w:tr>
      <w:tr w:rsidR="00247741" w:rsidRPr="00BA50B9" w:rsidTr="002726BA">
        <w:trPr>
          <w:trHeight w:val="234"/>
        </w:trPr>
        <w:tc>
          <w:tcPr>
            <w:tcW w:w="316" w:type="pct"/>
            <w:vMerge w:val="restart"/>
          </w:tcPr>
          <w:p w:rsidR="00247741" w:rsidRPr="00BA50B9" w:rsidRDefault="00247741" w:rsidP="002726BA">
            <w:pPr>
              <w:jc w:val="center"/>
              <w:rPr>
                <w:sz w:val="24"/>
                <w:szCs w:val="24"/>
              </w:rPr>
            </w:pPr>
            <w:r w:rsidRPr="00BA50B9">
              <w:rPr>
                <w:sz w:val="24"/>
                <w:szCs w:val="24"/>
              </w:rPr>
              <w:t>22.</w:t>
            </w:r>
          </w:p>
        </w:tc>
        <w:tc>
          <w:tcPr>
            <w:tcW w:w="265" w:type="pct"/>
          </w:tcPr>
          <w:p w:rsidR="00247741" w:rsidRPr="00BA50B9" w:rsidRDefault="00247741" w:rsidP="002726BA">
            <w:pPr>
              <w:jc w:val="center"/>
              <w:rPr>
                <w:sz w:val="24"/>
                <w:szCs w:val="24"/>
              </w:rPr>
            </w:pPr>
            <w:r w:rsidRPr="00BA50B9">
              <w:rPr>
                <w:sz w:val="24"/>
                <w:szCs w:val="24"/>
              </w:rPr>
              <w:t>a.</w:t>
            </w:r>
          </w:p>
        </w:tc>
        <w:tc>
          <w:tcPr>
            <w:tcW w:w="3450" w:type="pct"/>
          </w:tcPr>
          <w:p w:rsidR="00247741" w:rsidRPr="00BA50B9" w:rsidRDefault="00247741" w:rsidP="007E033E">
            <w:pPr>
              <w:jc w:val="both"/>
              <w:rPr>
                <w:sz w:val="24"/>
                <w:szCs w:val="24"/>
              </w:rPr>
            </w:pPr>
            <w:r>
              <w:rPr>
                <w:sz w:val="24"/>
                <w:szCs w:val="24"/>
              </w:rPr>
              <w:t>Describe DAG in Apache spark.</w:t>
            </w:r>
          </w:p>
        </w:tc>
        <w:tc>
          <w:tcPr>
            <w:tcW w:w="531" w:type="pct"/>
          </w:tcPr>
          <w:p w:rsidR="00247741" w:rsidRDefault="00247741" w:rsidP="002726BA">
            <w:r>
              <w:rPr>
                <w:sz w:val="24"/>
                <w:szCs w:val="24"/>
              </w:rPr>
              <w:t>CO4/  U</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b.</w:t>
            </w:r>
          </w:p>
        </w:tc>
        <w:tc>
          <w:tcPr>
            <w:tcW w:w="3450" w:type="pct"/>
          </w:tcPr>
          <w:p w:rsidR="00247741" w:rsidRPr="00BA50B9" w:rsidRDefault="00247741" w:rsidP="007E033E">
            <w:pPr>
              <w:jc w:val="both"/>
              <w:rPr>
                <w:sz w:val="24"/>
                <w:szCs w:val="24"/>
              </w:rPr>
            </w:pPr>
            <w:r>
              <w:rPr>
                <w:sz w:val="24"/>
                <w:szCs w:val="24"/>
              </w:rPr>
              <w:t>Explain input and output operators in PIG.</w:t>
            </w:r>
          </w:p>
        </w:tc>
        <w:tc>
          <w:tcPr>
            <w:tcW w:w="531" w:type="pct"/>
          </w:tcPr>
          <w:p w:rsidR="00247741" w:rsidRDefault="00247741" w:rsidP="002726BA">
            <w:r>
              <w:rPr>
                <w:sz w:val="24"/>
                <w:szCs w:val="24"/>
              </w:rPr>
              <w:t>CO4/  A</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c.</w:t>
            </w:r>
          </w:p>
        </w:tc>
        <w:tc>
          <w:tcPr>
            <w:tcW w:w="3450" w:type="pct"/>
          </w:tcPr>
          <w:p w:rsidR="00247741" w:rsidRPr="00BA50B9" w:rsidRDefault="00247741" w:rsidP="007E033E">
            <w:pPr>
              <w:jc w:val="both"/>
              <w:rPr>
                <w:sz w:val="24"/>
                <w:szCs w:val="24"/>
              </w:rPr>
            </w:pPr>
            <w:r>
              <w:rPr>
                <w:sz w:val="24"/>
                <w:szCs w:val="24"/>
              </w:rPr>
              <w:t>Discuss transformations in Apache spark.</w:t>
            </w:r>
          </w:p>
        </w:tc>
        <w:tc>
          <w:tcPr>
            <w:tcW w:w="531" w:type="pct"/>
          </w:tcPr>
          <w:p w:rsidR="00247741" w:rsidRDefault="00247741" w:rsidP="002726BA">
            <w:r>
              <w:rPr>
                <w:sz w:val="24"/>
                <w:szCs w:val="24"/>
              </w:rPr>
              <w:t>CO6/  R</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tcPr>
          <w:p w:rsidR="00247741" w:rsidRPr="00BA50B9" w:rsidRDefault="00247741" w:rsidP="002726BA">
            <w:pPr>
              <w:jc w:val="center"/>
            </w:pPr>
          </w:p>
        </w:tc>
        <w:tc>
          <w:tcPr>
            <w:tcW w:w="265" w:type="pct"/>
          </w:tcPr>
          <w:p w:rsidR="00247741" w:rsidRPr="00BA50B9" w:rsidRDefault="00247741" w:rsidP="002726BA">
            <w:pPr>
              <w:jc w:val="center"/>
            </w:pPr>
          </w:p>
        </w:tc>
        <w:tc>
          <w:tcPr>
            <w:tcW w:w="3450" w:type="pct"/>
          </w:tcPr>
          <w:p w:rsidR="00247741" w:rsidRPr="00BA50B9" w:rsidRDefault="00247741" w:rsidP="007E033E">
            <w:pPr>
              <w:jc w:val="both"/>
            </w:pPr>
          </w:p>
        </w:tc>
        <w:tc>
          <w:tcPr>
            <w:tcW w:w="531" w:type="pct"/>
          </w:tcPr>
          <w:p w:rsidR="00247741" w:rsidRPr="00BA50B9" w:rsidRDefault="00247741" w:rsidP="002726BA">
            <w:pPr>
              <w:jc w:val="center"/>
            </w:pPr>
          </w:p>
        </w:tc>
        <w:tc>
          <w:tcPr>
            <w:tcW w:w="438" w:type="pct"/>
          </w:tcPr>
          <w:p w:rsidR="00247741" w:rsidRPr="00BA50B9" w:rsidRDefault="00247741" w:rsidP="002726BA">
            <w:pPr>
              <w:jc w:val="center"/>
            </w:pPr>
          </w:p>
        </w:tc>
      </w:tr>
      <w:tr w:rsidR="00247741" w:rsidRPr="00BA50B9" w:rsidTr="002726BA">
        <w:trPr>
          <w:trHeight w:val="226"/>
        </w:trPr>
        <w:tc>
          <w:tcPr>
            <w:tcW w:w="316" w:type="pct"/>
            <w:vMerge w:val="restart"/>
          </w:tcPr>
          <w:p w:rsidR="00247741" w:rsidRPr="00BA50B9" w:rsidRDefault="00247741" w:rsidP="002726BA">
            <w:pPr>
              <w:jc w:val="center"/>
              <w:rPr>
                <w:sz w:val="24"/>
                <w:szCs w:val="24"/>
              </w:rPr>
            </w:pPr>
            <w:r w:rsidRPr="00BA50B9">
              <w:rPr>
                <w:sz w:val="24"/>
                <w:szCs w:val="24"/>
              </w:rPr>
              <w:t>23.</w:t>
            </w:r>
          </w:p>
        </w:tc>
        <w:tc>
          <w:tcPr>
            <w:tcW w:w="265" w:type="pct"/>
          </w:tcPr>
          <w:p w:rsidR="00247741" w:rsidRPr="00BA50B9" w:rsidRDefault="00247741" w:rsidP="002726BA">
            <w:pPr>
              <w:jc w:val="center"/>
              <w:rPr>
                <w:sz w:val="24"/>
                <w:szCs w:val="24"/>
              </w:rPr>
            </w:pPr>
            <w:r w:rsidRPr="00BA50B9">
              <w:rPr>
                <w:sz w:val="24"/>
                <w:szCs w:val="24"/>
              </w:rPr>
              <w:t>a.</w:t>
            </w:r>
          </w:p>
        </w:tc>
        <w:tc>
          <w:tcPr>
            <w:tcW w:w="3450" w:type="pct"/>
          </w:tcPr>
          <w:p w:rsidR="00247741" w:rsidRPr="00BA50B9" w:rsidRDefault="00247741" w:rsidP="007E033E">
            <w:pPr>
              <w:jc w:val="both"/>
              <w:rPr>
                <w:sz w:val="24"/>
                <w:szCs w:val="24"/>
              </w:rPr>
            </w:pPr>
            <w:r>
              <w:t>Discuss Architecture of RHADOOP.</w:t>
            </w:r>
          </w:p>
        </w:tc>
        <w:tc>
          <w:tcPr>
            <w:tcW w:w="531" w:type="pct"/>
          </w:tcPr>
          <w:p w:rsidR="00247741" w:rsidRDefault="00247741" w:rsidP="002726BA">
            <w:r>
              <w:rPr>
                <w:sz w:val="24"/>
                <w:szCs w:val="24"/>
              </w:rPr>
              <w:t>CO3/  A</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b.</w:t>
            </w:r>
          </w:p>
        </w:tc>
        <w:tc>
          <w:tcPr>
            <w:tcW w:w="3450" w:type="pct"/>
          </w:tcPr>
          <w:p w:rsidR="00247741" w:rsidRPr="00BA50B9" w:rsidRDefault="00247741" w:rsidP="007E033E">
            <w:pPr>
              <w:jc w:val="both"/>
              <w:rPr>
                <w:sz w:val="24"/>
                <w:szCs w:val="24"/>
              </w:rPr>
            </w:pPr>
            <w:r>
              <w:t>List out features of R language.</w:t>
            </w:r>
          </w:p>
        </w:tc>
        <w:tc>
          <w:tcPr>
            <w:tcW w:w="531" w:type="pct"/>
          </w:tcPr>
          <w:p w:rsidR="00247741" w:rsidRDefault="00247741" w:rsidP="002726BA">
            <w:r>
              <w:rPr>
                <w:sz w:val="24"/>
                <w:szCs w:val="24"/>
              </w:rPr>
              <w:t>CO4/  U</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c.</w:t>
            </w:r>
          </w:p>
        </w:tc>
        <w:tc>
          <w:tcPr>
            <w:tcW w:w="3450" w:type="pct"/>
          </w:tcPr>
          <w:p w:rsidR="00247741" w:rsidRPr="00BA50B9" w:rsidRDefault="00247741" w:rsidP="007E033E">
            <w:pPr>
              <w:jc w:val="both"/>
              <w:rPr>
                <w:sz w:val="24"/>
                <w:szCs w:val="24"/>
              </w:rPr>
            </w:pPr>
            <w:r>
              <w:rPr>
                <w:sz w:val="24"/>
                <w:szCs w:val="24"/>
              </w:rPr>
              <w:t>Discuss sampling distributions in Big Data.</w:t>
            </w:r>
          </w:p>
        </w:tc>
        <w:tc>
          <w:tcPr>
            <w:tcW w:w="531" w:type="pct"/>
          </w:tcPr>
          <w:p w:rsidR="00247741" w:rsidRDefault="00247741" w:rsidP="002726BA">
            <w:r>
              <w:rPr>
                <w:sz w:val="24"/>
                <w:szCs w:val="24"/>
              </w:rPr>
              <w:t>CO4/  R</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320"/>
        </w:trPr>
        <w:tc>
          <w:tcPr>
            <w:tcW w:w="316" w:type="pct"/>
          </w:tcPr>
          <w:p w:rsidR="00247741" w:rsidRPr="00BA50B9" w:rsidRDefault="00247741" w:rsidP="002726BA">
            <w:pPr>
              <w:rPr>
                <w:b/>
                <w:sz w:val="24"/>
                <w:szCs w:val="24"/>
              </w:rPr>
            </w:pPr>
          </w:p>
        </w:tc>
        <w:tc>
          <w:tcPr>
            <w:tcW w:w="265" w:type="pct"/>
          </w:tcPr>
          <w:p w:rsidR="00247741" w:rsidRPr="00BA50B9" w:rsidRDefault="00247741" w:rsidP="002726BA">
            <w:pPr>
              <w:rPr>
                <w:b/>
                <w:sz w:val="24"/>
                <w:szCs w:val="24"/>
              </w:rPr>
            </w:pPr>
          </w:p>
        </w:tc>
        <w:tc>
          <w:tcPr>
            <w:tcW w:w="4419" w:type="pct"/>
            <w:gridSpan w:val="3"/>
          </w:tcPr>
          <w:p w:rsidR="00247741" w:rsidRDefault="00247741" w:rsidP="002726BA">
            <w:pPr>
              <w:rPr>
                <w:b/>
                <w:sz w:val="24"/>
                <w:szCs w:val="24"/>
                <w:u w:val="single"/>
              </w:rPr>
            </w:pPr>
            <w:r w:rsidRPr="00BA50B9">
              <w:rPr>
                <w:b/>
                <w:sz w:val="24"/>
                <w:szCs w:val="24"/>
                <w:u w:val="single"/>
              </w:rPr>
              <w:t>Compulsory:</w:t>
            </w:r>
          </w:p>
          <w:p w:rsidR="00247741" w:rsidRPr="00BA50B9" w:rsidRDefault="00247741" w:rsidP="002726BA">
            <w:pPr>
              <w:rPr>
                <w:b/>
                <w:u w:val="single"/>
              </w:rPr>
            </w:pPr>
          </w:p>
        </w:tc>
      </w:tr>
      <w:tr w:rsidR="00247741" w:rsidRPr="00BA50B9" w:rsidTr="002726BA">
        <w:trPr>
          <w:trHeight w:val="323"/>
        </w:trPr>
        <w:tc>
          <w:tcPr>
            <w:tcW w:w="316" w:type="pct"/>
            <w:vMerge w:val="restart"/>
          </w:tcPr>
          <w:p w:rsidR="00247741" w:rsidRPr="00BA50B9" w:rsidRDefault="00247741" w:rsidP="002726BA">
            <w:pPr>
              <w:jc w:val="center"/>
              <w:rPr>
                <w:sz w:val="24"/>
                <w:szCs w:val="24"/>
              </w:rPr>
            </w:pPr>
            <w:r w:rsidRPr="00BA50B9">
              <w:rPr>
                <w:sz w:val="24"/>
                <w:szCs w:val="24"/>
              </w:rPr>
              <w:t>24.</w:t>
            </w:r>
          </w:p>
        </w:tc>
        <w:tc>
          <w:tcPr>
            <w:tcW w:w="265" w:type="pct"/>
          </w:tcPr>
          <w:p w:rsidR="00247741" w:rsidRPr="00BA50B9" w:rsidRDefault="00247741" w:rsidP="002726BA">
            <w:pPr>
              <w:jc w:val="center"/>
              <w:rPr>
                <w:sz w:val="24"/>
                <w:szCs w:val="24"/>
              </w:rPr>
            </w:pPr>
            <w:r w:rsidRPr="00BA50B9">
              <w:rPr>
                <w:sz w:val="24"/>
                <w:szCs w:val="24"/>
              </w:rPr>
              <w:t>a.</w:t>
            </w:r>
          </w:p>
        </w:tc>
        <w:tc>
          <w:tcPr>
            <w:tcW w:w="3450" w:type="pct"/>
          </w:tcPr>
          <w:p w:rsidR="00247741" w:rsidRPr="00BA50B9" w:rsidRDefault="00247741" w:rsidP="007E033E">
            <w:pPr>
              <w:jc w:val="both"/>
              <w:rPr>
                <w:sz w:val="24"/>
                <w:szCs w:val="24"/>
              </w:rPr>
            </w:pPr>
            <w:r>
              <w:rPr>
                <w:sz w:val="24"/>
                <w:szCs w:val="24"/>
              </w:rPr>
              <w:t xml:space="preserve">Explain the process of </w:t>
            </w:r>
            <w:r>
              <w:t>integrating Cassandra with Hadoop.</w:t>
            </w:r>
          </w:p>
        </w:tc>
        <w:tc>
          <w:tcPr>
            <w:tcW w:w="531" w:type="pct"/>
          </w:tcPr>
          <w:p w:rsidR="00247741" w:rsidRDefault="00247741" w:rsidP="002726BA">
            <w:r>
              <w:rPr>
                <w:sz w:val="24"/>
                <w:szCs w:val="24"/>
              </w:rPr>
              <w:t>CO5/  R</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b.</w:t>
            </w:r>
          </w:p>
        </w:tc>
        <w:tc>
          <w:tcPr>
            <w:tcW w:w="3450" w:type="pct"/>
          </w:tcPr>
          <w:p w:rsidR="00247741" w:rsidRPr="00BA50B9" w:rsidRDefault="00247741" w:rsidP="007E033E">
            <w:pPr>
              <w:jc w:val="both"/>
              <w:rPr>
                <w:sz w:val="24"/>
                <w:szCs w:val="24"/>
              </w:rPr>
            </w:pPr>
            <w:r>
              <w:t xml:space="preserve">Explain the analysis of Covid Data with HDFS and MapReduce Database Design. </w:t>
            </w:r>
          </w:p>
        </w:tc>
        <w:tc>
          <w:tcPr>
            <w:tcW w:w="531" w:type="pct"/>
          </w:tcPr>
          <w:p w:rsidR="00247741" w:rsidRDefault="00247741" w:rsidP="002726BA">
            <w:r>
              <w:rPr>
                <w:sz w:val="24"/>
                <w:szCs w:val="24"/>
              </w:rPr>
              <w:t>CO3/  U</w:t>
            </w:r>
          </w:p>
        </w:tc>
        <w:tc>
          <w:tcPr>
            <w:tcW w:w="438" w:type="pct"/>
          </w:tcPr>
          <w:p w:rsidR="00247741" w:rsidRPr="00BA50B9" w:rsidRDefault="00247741" w:rsidP="002726BA">
            <w:pPr>
              <w:jc w:val="center"/>
              <w:rPr>
                <w:sz w:val="24"/>
                <w:szCs w:val="24"/>
              </w:rPr>
            </w:pPr>
            <w:r>
              <w:rPr>
                <w:sz w:val="24"/>
                <w:szCs w:val="24"/>
              </w:rPr>
              <w:t>4</w:t>
            </w:r>
          </w:p>
        </w:tc>
      </w:tr>
      <w:tr w:rsidR="00247741" w:rsidRPr="00BA50B9" w:rsidTr="002726BA">
        <w:trPr>
          <w:trHeight w:val="232"/>
        </w:trPr>
        <w:tc>
          <w:tcPr>
            <w:tcW w:w="316" w:type="pct"/>
            <w:vMerge/>
          </w:tcPr>
          <w:p w:rsidR="00247741" w:rsidRPr="00BA50B9" w:rsidRDefault="00247741" w:rsidP="002726BA">
            <w:pPr>
              <w:jc w:val="center"/>
              <w:rPr>
                <w:sz w:val="24"/>
                <w:szCs w:val="24"/>
              </w:rPr>
            </w:pPr>
          </w:p>
        </w:tc>
        <w:tc>
          <w:tcPr>
            <w:tcW w:w="265" w:type="pct"/>
          </w:tcPr>
          <w:p w:rsidR="00247741" w:rsidRPr="00BA50B9" w:rsidRDefault="00247741" w:rsidP="002726BA">
            <w:pPr>
              <w:jc w:val="center"/>
              <w:rPr>
                <w:sz w:val="24"/>
                <w:szCs w:val="24"/>
              </w:rPr>
            </w:pPr>
            <w:r w:rsidRPr="00BA50B9">
              <w:rPr>
                <w:sz w:val="24"/>
                <w:szCs w:val="24"/>
              </w:rPr>
              <w:t>c.</w:t>
            </w:r>
          </w:p>
        </w:tc>
        <w:tc>
          <w:tcPr>
            <w:tcW w:w="3450" w:type="pct"/>
          </w:tcPr>
          <w:p w:rsidR="00247741" w:rsidRPr="00BA50B9" w:rsidRDefault="00247741" w:rsidP="007E033E">
            <w:pPr>
              <w:jc w:val="both"/>
              <w:rPr>
                <w:sz w:val="24"/>
                <w:szCs w:val="24"/>
              </w:rPr>
            </w:pPr>
            <w:r>
              <w:t>Discuss how to create database and loading schema in Hadoop and MapReduce.</w:t>
            </w:r>
          </w:p>
        </w:tc>
        <w:tc>
          <w:tcPr>
            <w:tcW w:w="531" w:type="pct"/>
          </w:tcPr>
          <w:p w:rsidR="00247741" w:rsidRDefault="00247741" w:rsidP="002726BA">
            <w:r>
              <w:rPr>
                <w:sz w:val="24"/>
                <w:szCs w:val="24"/>
              </w:rPr>
              <w:t>CO2/  A</w:t>
            </w:r>
          </w:p>
        </w:tc>
        <w:tc>
          <w:tcPr>
            <w:tcW w:w="438" w:type="pct"/>
          </w:tcPr>
          <w:p w:rsidR="00247741" w:rsidRPr="00BA50B9" w:rsidRDefault="00247741" w:rsidP="002726BA">
            <w:pPr>
              <w:jc w:val="center"/>
              <w:rPr>
                <w:sz w:val="24"/>
                <w:szCs w:val="24"/>
              </w:rPr>
            </w:pPr>
            <w:r>
              <w:rPr>
                <w:sz w:val="24"/>
                <w:szCs w:val="24"/>
              </w:rPr>
              <w:t>4</w:t>
            </w:r>
          </w:p>
        </w:tc>
      </w:tr>
    </w:tbl>
    <w:p w:rsidR="00247741" w:rsidRDefault="00247741" w:rsidP="00AF495B"/>
    <w:p w:rsidR="00247741" w:rsidRPr="007E5F37" w:rsidRDefault="00247741" w:rsidP="00AF495B">
      <w:pPr>
        <w:rPr>
          <w:b/>
        </w:rPr>
      </w:pPr>
    </w:p>
    <w:tbl>
      <w:tblPr>
        <w:tblStyle w:val="TableGrid"/>
        <w:tblW w:w="0" w:type="auto"/>
        <w:tblLook w:val="04A0" w:firstRow="1" w:lastRow="0" w:firstColumn="1" w:lastColumn="0" w:noHBand="0" w:noVBand="1"/>
      </w:tblPr>
      <w:tblGrid>
        <w:gridCol w:w="675"/>
        <w:gridCol w:w="10008"/>
      </w:tblGrid>
      <w:tr w:rsidR="00247741" w:rsidTr="002726BA">
        <w:tc>
          <w:tcPr>
            <w:tcW w:w="675" w:type="dxa"/>
          </w:tcPr>
          <w:p w:rsidR="00247741" w:rsidRDefault="00247741" w:rsidP="002726BA"/>
        </w:tc>
        <w:tc>
          <w:tcPr>
            <w:tcW w:w="10008" w:type="dxa"/>
          </w:tcPr>
          <w:p w:rsidR="00247741" w:rsidRPr="007E5F37" w:rsidRDefault="00247741" w:rsidP="002726BA">
            <w:pPr>
              <w:jc w:val="center"/>
              <w:rPr>
                <w:b/>
              </w:rPr>
            </w:pPr>
            <w:r w:rsidRPr="007E5F37">
              <w:rPr>
                <w:b/>
              </w:rPr>
              <w:t>COURSE OUTCOMES</w:t>
            </w:r>
          </w:p>
        </w:tc>
      </w:tr>
      <w:tr w:rsidR="00247741" w:rsidTr="002726BA">
        <w:trPr>
          <w:trHeight w:val="183"/>
        </w:trPr>
        <w:tc>
          <w:tcPr>
            <w:tcW w:w="675" w:type="dxa"/>
          </w:tcPr>
          <w:p w:rsidR="00247741" w:rsidRDefault="00247741" w:rsidP="002726BA">
            <w:r>
              <w:t>CO1</w:t>
            </w:r>
          </w:p>
        </w:tc>
        <w:tc>
          <w:tcPr>
            <w:tcW w:w="10008" w:type="dxa"/>
          </w:tcPr>
          <w:p w:rsidR="00247741" w:rsidRDefault="00247741" w:rsidP="002726BA">
            <w:pPr>
              <w:pStyle w:val="Default"/>
            </w:pPr>
            <w:r>
              <w:rPr>
                <w:sz w:val="23"/>
                <w:szCs w:val="23"/>
              </w:rPr>
              <w:t xml:space="preserve">Understand the importance and challenges of Big data </w:t>
            </w:r>
          </w:p>
        </w:tc>
      </w:tr>
      <w:tr w:rsidR="00247741" w:rsidTr="002726BA">
        <w:tc>
          <w:tcPr>
            <w:tcW w:w="675" w:type="dxa"/>
          </w:tcPr>
          <w:p w:rsidR="00247741" w:rsidRDefault="00247741" w:rsidP="002726BA">
            <w:r>
              <w:t>CO2</w:t>
            </w:r>
          </w:p>
        </w:tc>
        <w:tc>
          <w:tcPr>
            <w:tcW w:w="10008" w:type="dxa"/>
          </w:tcPr>
          <w:p w:rsidR="00247741" w:rsidRDefault="00247741" w:rsidP="002726BA">
            <w:pPr>
              <w:pStyle w:val="Default"/>
            </w:pPr>
            <w:r>
              <w:rPr>
                <w:sz w:val="23"/>
                <w:szCs w:val="23"/>
              </w:rPr>
              <w:t xml:space="preserve">Design applications using HADOOP and RHADOOP </w:t>
            </w:r>
          </w:p>
        </w:tc>
      </w:tr>
      <w:tr w:rsidR="00247741" w:rsidTr="002726BA">
        <w:tc>
          <w:tcPr>
            <w:tcW w:w="675" w:type="dxa"/>
          </w:tcPr>
          <w:p w:rsidR="00247741" w:rsidRDefault="00247741" w:rsidP="002726BA">
            <w:r>
              <w:t>CO3</w:t>
            </w:r>
          </w:p>
        </w:tc>
        <w:tc>
          <w:tcPr>
            <w:tcW w:w="10008" w:type="dxa"/>
          </w:tcPr>
          <w:p w:rsidR="00247741" w:rsidRDefault="00247741" w:rsidP="002726BA">
            <w:pPr>
              <w:pStyle w:val="Default"/>
            </w:pPr>
            <w:r>
              <w:rPr>
                <w:sz w:val="23"/>
                <w:szCs w:val="23"/>
              </w:rPr>
              <w:t xml:space="preserve">Identify the appropriate function of PIG data model to be used in development </w:t>
            </w:r>
          </w:p>
        </w:tc>
      </w:tr>
      <w:tr w:rsidR="00247741" w:rsidTr="002726BA">
        <w:tc>
          <w:tcPr>
            <w:tcW w:w="675" w:type="dxa"/>
          </w:tcPr>
          <w:p w:rsidR="00247741" w:rsidRDefault="00247741" w:rsidP="002726BA">
            <w:r>
              <w:t>CO4</w:t>
            </w:r>
          </w:p>
        </w:tc>
        <w:tc>
          <w:tcPr>
            <w:tcW w:w="10008" w:type="dxa"/>
          </w:tcPr>
          <w:p w:rsidR="00247741" w:rsidRDefault="00247741" w:rsidP="002726BA">
            <w:pPr>
              <w:pStyle w:val="Default"/>
            </w:pPr>
            <w:r>
              <w:rPr>
                <w:sz w:val="23"/>
                <w:szCs w:val="23"/>
              </w:rPr>
              <w:t xml:space="preserve">Model Big data applications schema and use HIVE QL </w:t>
            </w:r>
          </w:p>
        </w:tc>
      </w:tr>
      <w:tr w:rsidR="00247741" w:rsidTr="002726BA">
        <w:tc>
          <w:tcPr>
            <w:tcW w:w="675" w:type="dxa"/>
          </w:tcPr>
          <w:p w:rsidR="00247741" w:rsidRDefault="00247741" w:rsidP="002726BA">
            <w:r>
              <w:t>CO5</w:t>
            </w:r>
          </w:p>
        </w:tc>
        <w:tc>
          <w:tcPr>
            <w:tcW w:w="10008" w:type="dxa"/>
          </w:tcPr>
          <w:p w:rsidR="00247741" w:rsidRDefault="00247741" w:rsidP="002726BA">
            <w:pPr>
              <w:pStyle w:val="Default"/>
            </w:pPr>
            <w:r>
              <w:rPr>
                <w:sz w:val="23"/>
                <w:szCs w:val="23"/>
              </w:rPr>
              <w:t xml:space="preserve">Develop applications with Cassandra. </w:t>
            </w:r>
          </w:p>
        </w:tc>
      </w:tr>
      <w:tr w:rsidR="00247741" w:rsidTr="002726BA">
        <w:tc>
          <w:tcPr>
            <w:tcW w:w="675" w:type="dxa"/>
          </w:tcPr>
          <w:p w:rsidR="00247741" w:rsidRDefault="00247741" w:rsidP="002726BA">
            <w:r>
              <w:t>CO6</w:t>
            </w:r>
          </w:p>
        </w:tc>
        <w:tc>
          <w:tcPr>
            <w:tcW w:w="10008" w:type="dxa"/>
          </w:tcPr>
          <w:p w:rsidR="00247741" w:rsidRDefault="00247741" w:rsidP="002726BA">
            <w:pPr>
              <w:pStyle w:val="Default"/>
            </w:pPr>
            <w:r>
              <w:rPr>
                <w:sz w:val="23"/>
                <w:szCs w:val="23"/>
              </w:rPr>
              <w:t xml:space="preserve">Build applications with HDFS and MapReduce </w:t>
            </w:r>
          </w:p>
        </w:tc>
      </w:tr>
    </w:tbl>
    <w:p w:rsidR="00247741" w:rsidRPr="00BA50B9" w:rsidRDefault="00247741" w:rsidP="00AF495B"/>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Tr="002726BA">
        <w:tc>
          <w:tcPr>
            <w:tcW w:w="10683" w:type="dxa"/>
            <w:gridSpan w:val="8"/>
          </w:tcPr>
          <w:p w:rsidR="00247741" w:rsidRPr="0009580C" w:rsidRDefault="00247741" w:rsidP="002726BA">
            <w:pPr>
              <w:jc w:val="center"/>
              <w:rPr>
                <w:b/>
              </w:rPr>
            </w:pPr>
            <w:r w:rsidRPr="0009580C">
              <w:rPr>
                <w:b/>
              </w:rPr>
              <w:t>A</w:t>
            </w:r>
            <w:r>
              <w:rPr>
                <w:b/>
              </w:rPr>
              <w:t>ssessment Pattern</w:t>
            </w:r>
            <w:r w:rsidRPr="0009580C">
              <w:rPr>
                <w:b/>
              </w:rPr>
              <w:t xml:space="preserve"> as per Bloom’s Taxonomy</w:t>
            </w:r>
          </w:p>
        </w:tc>
      </w:tr>
      <w:tr w:rsidR="00247741" w:rsidTr="002726BA">
        <w:tc>
          <w:tcPr>
            <w:tcW w:w="959" w:type="dxa"/>
          </w:tcPr>
          <w:p w:rsidR="00247741" w:rsidRDefault="00247741" w:rsidP="002726BA">
            <w:r>
              <w:t>CO / P</w:t>
            </w:r>
          </w:p>
        </w:tc>
        <w:tc>
          <w:tcPr>
            <w:tcW w:w="1362" w:type="dxa"/>
          </w:tcPr>
          <w:p w:rsidR="00247741" w:rsidRPr="00723EF4" w:rsidRDefault="00247741" w:rsidP="002726BA">
            <w:pPr>
              <w:jc w:val="center"/>
              <w:rPr>
                <w:b/>
              </w:rPr>
            </w:pPr>
            <w:r w:rsidRPr="00723EF4">
              <w:rPr>
                <w:b/>
              </w:rPr>
              <w:t>Remember</w:t>
            </w:r>
          </w:p>
        </w:tc>
        <w:tc>
          <w:tcPr>
            <w:tcW w:w="1569" w:type="dxa"/>
          </w:tcPr>
          <w:p w:rsidR="00247741" w:rsidRPr="00723EF4" w:rsidRDefault="00247741" w:rsidP="002726BA">
            <w:pPr>
              <w:jc w:val="center"/>
              <w:rPr>
                <w:b/>
              </w:rPr>
            </w:pPr>
            <w:r w:rsidRPr="00723EF4">
              <w:rPr>
                <w:b/>
              </w:rPr>
              <w:t>Understand</w:t>
            </w:r>
          </w:p>
        </w:tc>
        <w:tc>
          <w:tcPr>
            <w:tcW w:w="1439" w:type="dxa"/>
          </w:tcPr>
          <w:p w:rsidR="00247741" w:rsidRPr="00723EF4" w:rsidRDefault="00247741" w:rsidP="002726BA">
            <w:pPr>
              <w:jc w:val="center"/>
              <w:rPr>
                <w:b/>
              </w:rPr>
            </w:pPr>
            <w:r w:rsidRPr="00723EF4">
              <w:rPr>
                <w:b/>
              </w:rPr>
              <w:t>Apply</w:t>
            </w:r>
          </w:p>
        </w:tc>
        <w:tc>
          <w:tcPr>
            <w:tcW w:w="1497" w:type="dxa"/>
          </w:tcPr>
          <w:p w:rsidR="00247741" w:rsidRPr="00723EF4" w:rsidRDefault="00247741" w:rsidP="002726BA">
            <w:pPr>
              <w:jc w:val="center"/>
              <w:rPr>
                <w:b/>
              </w:rPr>
            </w:pPr>
            <w:r w:rsidRPr="00723EF4">
              <w:rPr>
                <w:b/>
              </w:rPr>
              <w:t>Analyze</w:t>
            </w:r>
          </w:p>
        </w:tc>
        <w:tc>
          <w:tcPr>
            <w:tcW w:w="1375" w:type="dxa"/>
          </w:tcPr>
          <w:p w:rsidR="00247741" w:rsidRPr="00723EF4" w:rsidRDefault="00247741" w:rsidP="002726BA">
            <w:pPr>
              <w:jc w:val="center"/>
              <w:rPr>
                <w:b/>
              </w:rPr>
            </w:pPr>
            <w:r w:rsidRPr="00723EF4">
              <w:rPr>
                <w:b/>
              </w:rPr>
              <w:t>Evaluate</w:t>
            </w:r>
          </w:p>
        </w:tc>
        <w:tc>
          <w:tcPr>
            <w:tcW w:w="1321" w:type="dxa"/>
          </w:tcPr>
          <w:p w:rsidR="00247741" w:rsidRPr="00723EF4" w:rsidRDefault="00247741" w:rsidP="002726BA">
            <w:pPr>
              <w:jc w:val="center"/>
              <w:rPr>
                <w:b/>
              </w:rPr>
            </w:pPr>
            <w:r w:rsidRPr="00723EF4">
              <w:rPr>
                <w:b/>
              </w:rPr>
              <w:t>Create</w:t>
            </w:r>
          </w:p>
        </w:tc>
        <w:tc>
          <w:tcPr>
            <w:tcW w:w="1161" w:type="dxa"/>
          </w:tcPr>
          <w:p w:rsidR="00247741" w:rsidRPr="00723EF4" w:rsidRDefault="00247741" w:rsidP="002726BA">
            <w:pPr>
              <w:jc w:val="center"/>
              <w:rPr>
                <w:b/>
              </w:rPr>
            </w:pPr>
            <w:r w:rsidRPr="00723EF4">
              <w:rPr>
                <w:b/>
              </w:rPr>
              <w:t>Total</w:t>
            </w:r>
          </w:p>
        </w:tc>
      </w:tr>
      <w:tr w:rsidR="00247741" w:rsidTr="002726BA">
        <w:tc>
          <w:tcPr>
            <w:tcW w:w="959" w:type="dxa"/>
          </w:tcPr>
          <w:p w:rsidR="00247741" w:rsidRDefault="00247741" w:rsidP="002726BA">
            <w:r>
              <w:t>CO1</w:t>
            </w:r>
          </w:p>
        </w:tc>
        <w:tc>
          <w:tcPr>
            <w:tcW w:w="1362" w:type="dxa"/>
          </w:tcPr>
          <w:p w:rsidR="00247741" w:rsidRDefault="00247741" w:rsidP="002726BA">
            <w:pPr>
              <w:jc w:val="center"/>
            </w:pPr>
            <w:r>
              <w:t>4</w:t>
            </w:r>
          </w:p>
        </w:tc>
        <w:tc>
          <w:tcPr>
            <w:tcW w:w="1569" w:type="dxa"/>
          </w:tcPr>
          <w:p w:rsidR="00247741" w:rsidRDefault="00247741" w:rsidP="002726BA">
            <w:pPr>
              <w:jc w:val="center"/>
            </w:pPr>
            <w:r>
              <w:t>5</w:t>
            </w:r>
          </w:p>
        </w:tc>
        <w:tc>
          <w:tcPr>
            <w:tcW w:w="1439" w:type="dxa"/>
          </w:tcPr>
          <w:p w:rsidR="00247741" w:rsidRDefault="00247741" w:rsidP="002726BA">
            <w:pPr>
              <w:jc w:val="center"/>
            </w:pPr>
            <w:r>
              <w:t>-</w:t>
            </w:r>
          </w:p>
        </w:tc>
        <w:tc>
          <w:tcPr>
            <w:tcW w:w="1497" w:type="dxa"/>
          </w:tcPr>
          <w:p w:rsidR="00247741" w:rsidRDefault="00247741" w:rsidP="002726BA">
            <w:pPr>
              <w:jc w:val="center"/>
            </w:pPr>
            <w:r>
              <w:t>-</w:t>
            </w:r>
          </w:p>
        </w:tc>
        <w:tc>
          <w:tcPr>
            <w:tcW w:w="1375" w:type="dxa"/>
          </w:tcPr>
          <w:p w:rsidR="00247741" w:rsidRDefault="00247741" w:rsidP="002726BA">
            <w:pPr>
              <w:jc w:val="center"/>
            </w:pPr>
            <w:r>
              <w:t>-</w:t>
            </w:r>
          </w:p>
        </w:tc>
        <w:tc>
          <w:tcPr>
            <w:tcW w:w="1321" w:type="dxa"/>
          </w:tcPr>
          <w:p w:rsidR="00247741" w:rsidRDefault="00247741" w:rsidP="002726BA">
            <w:pPr>
              <w:jc w:val="center"/>
            </w:pPr>
            <w:r>
              <w:t>-</w:t>
            </w:r>
          </w:p>
        </w:tc>
        <w:tc>
          <w:tcPr>
            <w:tcW w:w="1161" w:type="dxa"/>
          </w:tcPr>
          <w:p w:rsidR="00247741" w:rsidRDefault="00247741" w:rsidP="002726BA">
            <w:pPr>
              <w:jc w:val="center"/>
            </w:pPr>
            <w:r>
              <w:t>9</w:t>
            </w:r>
          </w:p>
        </w:tc>
      </w:tr>
      <w:tr w:rsidR="00247741" w:rsidTr="002726BA">
        <w:tc>
          <w:tcPr>
            <w:tcW w:w="959" w:type="dxa"/>
          </w:tcPr>
          <w:p w:rsidR="00247741" w:rsidRDefault="00247741" w:rsidP="002726BA">
            <w:r>
              <w:t>CO2</w:t>
            </w:r>
          </w:p>
        </w:tc>
        <w:tc>
          <w:tcPr>
            <w:tcW w:w="1362" w:type="dxa"/>
          </w:tcPr>
          <w:p w:rsidR="00247741" w:rsidRDefault="00247741" w:rsidP="002726BA">
            <w:pPr>
              <w:jc w:val="center"/>
            </w:pPr>
            <w:r>
              <w:t>4</w:t>
            </w:r>
          </w:p>
        </w:tc>
        <w:tc>
          <w:tcPr>
            <w:tcW w:w="1569" w:type="dxa"/>
          </w:tcPr>
          <w:p w:rsidR="00247741" w:rsidRDefault="00247741" w:rsidP="002726BA">
            <w:pPr>
              <w:jc w:val="center"/>
            </w:pPr>
            <w:r>
              <w:t>3</w:t>
            </w:r>
          </w:p>
        </w:tc>
        <w:tc>
          <w:tcPr>
            <w:tcW w:w="1439" w:type="dxa"/>
          </w:tcPr>
          <w:p w:rsidR="00247741" w:rsidRDefault="00247741" w:rsidP="002726BA">
            <w:pPr>
              <w:jc w:val="center"/>
            </w:pPr>
            <w:r>
              <w:t>13</w:t>
            </w:r>
          </w:p>
        </w:tc>
        <w:tc>
          <w:tcPr>
            <w:tcW w:w="1497" w:type="dxa"/>
          </w:tcPr>
          <w:p w:rsidR="00247741" w:rsidRDefault="00247741" w:rsidP="002726BA">
            <w:pPr>
              <w:jc w:val="center"/>
            </w:pPr>
            <w:r>
              <w:t>1</w:t>
            </w:r>
          </w:p>
        </w:tc>
        <w:tc>
          <w:tcPr>
            <w:tcW w:w="1375" w:type="dxa"/>
          </w:tcPr>
          <w:p w:rsidR="00247741" w:rsidRDefault="00247741" w:rsidP="002726BA">
            <w:pPr>
              <w:jc w:val="center"/>
            </w:pPr>
            <w:r>
              <w:t>1</w:t>
            </w:r>
          </w:p>
        </w:tc>
        <w:tc>
          <w:tcPr>
            <w:tcW w:w="1321" w:type="dxa"/>
          </w:tcPr>
          <w:p w:rsidR="00247741" w:rsidRDefault="00247741" w:rsidP="002726BA">
            <w:pPr>
              <w:jc w:val="center"/>
            </w:pPr>
            <w:r>
              <w:t>-</w:t>
            </w:r>
          </w:p>
        </w:tc>
        <w:tc>
          <w:tcPr>
            <w:tcW w:w="1161" w:type="dxa"/>
          </w:tcPr>
          <w:p w:rsidR="00247741" w:rsidRDefault="00247741" w:rsidP="002726BA">
            <w:pPr>
              <w:jc w:val="center"/>
            </w:pPr>
            <w:r>
              <w:t>22</w:t>
            </w:r>
          </w:p>
        </w:tc>
      </w:tr>
      <w:tr w:rsidR="00247741" w:rsidTr="002726BA">
        <w:tc>
          <w:tcPr>
            <w:tcW w:w="959" w:type="dxa"/>
          </w:tcPr>
          <w:p w:rsidR="00247741" w:rsidRDefault="00247741" w:rsidP="002726BA">
            <w:r>
              <w:t>CO3</w:t>
            </w:r>
          </w:p>
        </w:tc>
        <w:tc>
          <w:tcPr>
            <w:tcW w:w="1362" w:type="dxa"/>
          </w:tcPr>
          <w:p w:rsidR="00247741" w:rsidRDefault="00247741" w:rsidP="002726BA">
            <w:pPr>
              <w:jc w:val="center"/>
            </w:pPr>
            <w:r>
              <w:t>5</w:t>
            </w:r>
          </w:p>
        </w:tc>
        <w:tc>
          <w:tcPr>
            <w:tcW w:w="1569" w:type="dxa"/>
          </w:tcPr>
          <w:p w:rsidR="00247741" w:rsidRDefault="00247741" w:rsidP="002726BA">
            <w:pPr>
              <w:jc w:val="center"/>
            </w:pPr>
            <w:r>
              <w:t>8</w:t>
            </w:r>
          </w:p>
        </w:tc>
        <w:tc>
          <w:tcPr>
            <w:tcW w:w="1439" w:type="dxa"/>
          </w:tcPr>
          <w:p w:rsidR="00247741" w:rsidRDefault="00247741" w:rsidP="002726BA">
            <w:pPr>
              <w:jc w:val="center"/>
            </w:pPr>
            <w:r>
              <w:t>15</w:t>
            </w:r>
          </w:p>
        </w:tc>
        <w:tc>
          <w:tcPr>
            <w:tcW w:w="1497" w:type="dxa"/>
          </w:tcPr>
          <w:p w:rsidR="00247741" w:rsidRDefault="00247741" w:rsidP="002726BA">
            <w:pPr>
              <w:jc w:val="center"/>
            </w:pPr>
            <w:r>
              <w:t>-</w:t>
            </w:r>
          </w:p>
        </w:tc>
        <w:tc>
          <w:tcPr>
            <w:tcW w:w="1375" w:type="dxa"/>
          </w:tcPr>
          <w:p w:rsidR="00247741" w:rsidRDefault="00247741" w:rsidP="002726BA">
            <w:pPr>
              <w:jc w:val="center"/>
            </w:pPr>
            <w:r>
              <w:t>-</w:t>
            </w:r>
          </w:p>
        </w:tc>
        <w:tc>
          <w:tcPr>
            <w:tcW w:w="1321" w:type="dxa"/>
          </w:tcPr>
          <w:p w:rsidR="00247741" w:rsidRDefault="00247741" w:rsidP="002726BA">
            <w:pPr>
              <w:jc w:val="center"/>
            </w:pPr>
            <w:r>
              <w:t>1</w:t>
            </w:r>
          </w:p>
        </w:tc>
        <w:tc>
          <w:tcPr>
            <w:tcW w:w="1161" w:type="dxa"/>
          </w:tcPr>
          <w:p w:rsidR="00247741" w:rsidRDefault="00247741" w:rsidP="002726BA">
            <w:pPr>
              <w:jc w:val="center"/>
            </w:pPr>
            <w:r>
              <w:t>29</w:t>
            </w:r>
          </w:p>
        </w:tc>
      </w:tr>
      <w:tr w:rsidR="00247741" w:rsidTr="002726BA">
        <w:tc>
          <w:tcPr>
            <w:tcW w:w="959" w:type="dxa"/>
          </w:tcPr>
          <w:p w:rsidR="00247741" w:rsidRDefault="00247741" w:rsidP="002726BA">
            <w:r>
              <w:t>CO4</w:t>
            </w:r>
          </w:p>
        </w:tc>
        <w:tc>
          <w:tcPr>
            <w:tcW w:w="1362" w:type="dxa"/>
          </w:tcPr>
          <w:p w:rsidR="00247741" w:rsidRDefault="00247741" w:rsidP="002726BA">
            <w:pPr>
              <w:jc w:val="center"/>
            </w:pPr>
            <w:r>
              <w:t>8</w:t>
            </w:r>
          </w:p>
        </w:tc>
        <w:tc>
          <w:tcPr>
            <w:tcW w:w="1569" w:type="dxa"/>
          </w:tcPr>
          <w:p w:rsidR="00247741" w:rsidRDefault="00247741" w:rsidP="002726BA">
            <w:pPr>
              <w:jc w:val="center"/>
            </w:pPr>
            <w:r>
              <w:t>9</w:t>
            </w:r>
          </w:p>
        </w:tc>
        <w:tc>
          <w:tcPr>
            <w:tcW w:w="1439" w:type="dxa"/>
          </w:tcPr>
          <w:p w:rsidR="00247741" w:rsidRDefault="00247741" w:rsidP="002726BA">
            <w:pPr>
              <w:jc w:val="center"/>
            </w:pPr>
            <w:r>
              <w:t>8</w:t>
            </w:r>
          </w:p>
        </w:tc>
        <w:tc>
          <w:tcPr>
            <w:tcW w:w="1497" w:type="dxa"/>
          </w:tcPr>
          <w:p w:rsidR="00247741" w:rsidRDefault="00247741" w:rsidP="002726BA">
            <w:pPr>
              <w:jc w:val="center"/>
            </w:pPr>
            <w:r>
              <w:t>-</w:t>
            </w:r>
          </w:p>
        </w:tc>
        <w:tc>
          <w:tcPr>
            <w:tcW w:w="1375" w:type="dxa"/>
          </w:tcPr>
          <w:p w:rsidR="00247741" w:rsidRDefault="00247741" w:rsidP="002726BA">
            <w:pPr>
              <w:jc w:val="center"/>
            </w:pPr>
            <w:r>
              <w:t>3</w:t>
            </w:r>
          </w:p>
        </w:tc>
        <w:tc>
          <w:tcPr>
            <w:tcW w:w="1321" w:type="dxa"/>
          </w:tcPr>
          <w:p w:rsidR="00247741" w:rsidRDefault="00247741" w:rsidP="002726BA">
            <w:pPr>
              <w:jc w:val="center"/>
            </w:pPr>
          </w:p>
        </w:tc>
        <w:tc>
          <w:tcPr>
            <w:tcW w:w="1161" w:type="dxa"/>
          </w:tcPr>
          <w:p w:rsidR="00247741" w:rsidRDefault="00247741" w:rsidP="002726BA">
            <w:pPr>
              <w:jc w:val="center"/>
            </w:pPr>
            <w:r>
              <w:t>28</w:t>
            </w:r>
          </w:p>
        </w:tc>
      </w:tr>
      <w:tr w:rsidR="00247741" w:rsidTr="002726BA">
        <w:tc>
          <w:tcPr>
            <w:tcW w:w="959" w:type="dxa"/>
          </w:tcPr>
          <w:p w:rsidR="00247741" w:rsidRDefault="00247741" w:rsidP="002726BA">
            <w:r>
              <w:t>CO5</w:t>
            </w:r>
          </w:p>
        </w:tc>
        <w:tc>
          <w:tcPr>
            <w:tcW w:w="1362" w:type="dxa"/>
          </w:tcPr>
          <w:p w:rsidR="00247741" w:rsidRDefault="00247741" w:rsidP="002726BA">
            <w:pPr>
              <w:jc w:val="center"/>
            </w:pPr>
            <w:r>
              <w:t>8</w:t>
            </w:r>
          </w:p>
        </w:tc>
        <w:tc>
          <w:tcPr>
            <w:tcW w:w="1569" w:type="dxa"/>
          </w:tcPr>
          <w:p w:rsidR="00247741" w:rsidRDefault="00247741" w:rsidP="002726BA">
            <w:pPr>
              <w:jc w:val="center"/>
            </w:pPr>
            <w:r>
              <w:t>15</w:t>
            </w:r>
          </w:p>
        </w:tc>
        <w:tc>
          <w:tcPr>
            <w:tcW w:w="1439" w:type="dxa"/>
          </w:tcPr>
          <w:p w:rsidR="00247741" w:rsidRDefault="00247741" w:rsidP="002726BA">
            <w:pPr>
              <w:jc w:val="center"/>
            </w:pPr>
            <w:r>
              <w:t>5</w:t>
            </w:r>
          </w:p>
        </w:tc>
        <w:tc>
          <w:tcPr>
            <w:tcW w:w="1497" w:type="dxa"/>
          </w:tcPr>
          <w:p w:rsidR="00247741" w:rsidRDefault="00247741" w:rsidP="002726BA">
            <w:pPr>
              <w:jc w:val="center"/>
            </w:pPr>
            <w:r>
              <w:t>-</w:t>
            </w:r>
          </w:p>
        </w:tc>
        <w:tc>
          <w:tcPr>
            <w:tcW w:w="1375" w:type="dxa"/>
          </w:tcPr>
          <w:p w:rsidR="00247741" w:rsidRDefault="00247741" w:rsidP="002726BA">
            <w:pPr>
              <w:jc w:val="center"/>
            </w:pPr>
            <w:r>
              <w:t>-</w:t>
            </w:r>
          </w:p>
        </w:tc>
        <w:tc>
          <w:tcPr>
            <w:tcW w:w="1321" w:type="dxa"/>
          </w:tcPr>
          <w:p w:rsidR="00247741" w:rsidRDefault="00247741" w:rsidP="002726BA">
            <w:pPr>
              <w:jc w:val="center"/>
            </w:pPr>
            <w:r>
              <w:t>-</w:t>
            </w:r>
          </w:p>
        </w:tc>
        <w:tc>
          <w:tcPr>
            <w:tcW w:w="1161" w:type="dxa"/>
          </w:tcPr>
          <w:p w:rsidR="00247741" w:rsidRDefault="00247741" w:rsidP="002726BA">
            <w:pPr>
              <w:jc w:val="center"/>
            </w:pPr>
            <w:r>
              <w:t>28</w:t>
            </w:r>
          </w:p>
        </w:tc>
      </w:tr>
      <w:tr w:rsidR="00247741" w:rsidTr="002726BA">
        <w:tc>
          <w:tcPr>
            <w:tcW w:w="959" w:type="dxa"/>
          </w:tcPr>
          <w:p w:rsidR="00247741" w:rsidRDefault="00247741" w:rsidP="002726BA">
            <w:r>
              <w:t>CO6</w:t>
            </w:r>
          </w:p>
        </w:tc>
        <w:tc>
          <w:tcPr>
            <w:tcW w:w="1362" w:type="dxa"/>
          </w:tcPr>
          <w:p w:rsidR="00247741" w:rsidRDefault="00247741" w:rsidP="002726BA">
            <w:pPr>
              <w:jc w:val="center"/>
            </w:pPr>
            <w:r>
              <w:t>7</w:t>
            </w:r>
          </w:p>
        </w:tc>
        <w:tc>
          <w:tcPr>
            <w:tcW w:w="1569" w:type="dxa"/>
          </w:tcPr>
          <w:p w:rsidR="00247741" w:rsidRDefault="00247741" w:rsidP="002726BA">
            <w:pPr>
              <w:jc w:val="center"/>
            </w:pPr>
            <w:r>
              <w:t>1</w:t>
            </w:r>
          </w:p>
        </w:tc>
        <w:tc>
          <w:tcPr>
            <w:tcW w:w="1439" w:type="dxa"/>
          </w:tcPr>
          <w:p w:rsidR="00247741" w:rsidRDefault="00247741" w:rsidP="002726BA">
            <w:pPr>
              <w:jc w:val="center"/>
            </w:pPr>
            <w:r>
              <w:t>-</w:t>
            </w:r>
          </w:p>
        </w:tc>
        <w:tc>
          <w:tcPr>
            <w:tcW w:w="1497" w:type="dxa"/>
          </w:tcPr>
          <w:p w:rsidR="00247741" w:rsidRDefault="00247741" w:rsidP="002726BA">
            <w:pPr>
              <w:jc w:val="center"/>
            </w:pPr>
            <w:r>
              <w:t>-</w:t>
            </w:r>
          </w:p>
        </w:tc>
        <w:tc>
          <w:tcPr>
            <w:tcW w:w="1375" w:type="dxa"/>
          </w:tcPr>
          <w:p w:rsidR="00247741" w:rsidRDefault="00247741" w:rsidP="002726BA">
            <w:pPr>
              <w:jc w:val="center"/>
            </w:pPr>
            <w:r>
              <w:t>-</w:t>
            </w:r>
          </w:p>
        </w:tc>
        <w:tc>
          <w:tcPr>
            <w:tcW w:w="1321" w:type="dxa"/>
          </w:tcPr>
          <w:p w:rsidR="00247741" w:rsidRDefault="00247741" w:rsidP="002726BA">
            <w:pPr>
              <w:jc w:val="center"/>
            </w:pPr>
            <w:r>
              <w:t>-</w:t>
            </w:r>
          </w:p>
        </w:tc>
        <w:tc>
          <w:tcPr>
            <w:tcW w:w="1161" w:type="dxa"/>
          </w:tcPr>
          <w:p w:rsidR="00247741" w:rsidRDefault="00247741" w:rsidP="002726BA">
            <w:pPr>
              <w:jc w:val="center"/>
            </w:pPr>
            <w:r>
              <w:t>08</w:t>
            </w:r>
          </w:p>
        </w:tc>
      </w:tr>
      <w:tr w:rsidR="00247741" w:rsidTr="002726BA">
        <w:tc>
          <w:tcPr>
            <w:tcW w:w="9522" w:type="dxa"/>
            <w:gridSpan w:val="7"/>
          </w:tcPr>
          <w:p w:rsidR="00247741" w:rsidRDefault="00247741" w:rsidP="002726BA"/>
        </w:tc>
        <w:tc>
          <w:tcPr>
            <w:tcW w:w="1161" w:type="dxa"/>
          </w:tcPr>
          <w:p w:rsidR="00247741" w:rsidRPr="00723EF4" w:rsidRDefault="00247741" w:rsidP="00383DA7">
            <w:pPr>
              <w:jc w:val="center"/>
              <w:rPr>
                <w:b/>
              </w:rPr>
            </w:pPr>
            <w:r w:rsidRPr="00723EF4">
              <w:rPr>
                <w:b/>
              </w:rPr>
              <w:t>1</w:t>
            </w:r>
            <w:r>
              <w:rPr>
                <w:b/>
              </w:rPr>
              <w:t>24</w:t>
            </w:r>
          </w:p>
        </w:tc>
      </w:tr>
    </w:tbl>
    <w:p w:rsidR="00247741" w:rsidRDefault="00247741" w:rsidP="00AF495B"/>
    <w:p w:rsidR="00247741" w:rsidRDefault="00247741" w:rsidP="002E336A"/>
    <w:p w:rsidR="00247741" w:rsidRPr="00BA50B9" w:rsidRDefault="00247741"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247741" w:rsidRDefault="00247741" w:rsidP="00E40AC8">
      <w:pPr>
        <w:jc w:val="center"/>
        <w:rPr>
          <w:b/>
        </w:rPr>
      </w:pPr>
      <w:r w:rsidRPr="00863123">
        <w:rPr>
          <w:b/>
          <w:noProof/>
        </w:rPr>
        <w:lastRenderedPageBreak/>
        <w:drawing>
          <wp:inline distT="0" distB="0" distL="0" distR="0">
            <wp:extent cx="6230219" cy="1657581"/>
            <wp:effectExtent l="0" t="0" r="0" b="0"/>
            <wp:docPr id="137" name="Picture 13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15272A">
        <w:trPr>
          <w:trHeight w:val="397"/>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sidRPr="00744E0C">
              <w:rPr>
                <w:b/>
                <w:szCs w:val="24"/>
              </w:rPr>
              <w:t>20CS2006</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15272A">
        <w:trPr>
          <w:trHeight w:val="397"/>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sidRPr="00744E0C">
              <w:rPr>
                <w:b/>
                <w:szCs w:val="24"/>
              </w:rPr>
              <w:t>COGNITIVE COMPUTING</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247741" w:rsidRPr="0015272A" w:rsidTr="00F01C3B">
        <w:trPr>
          <w:trHeight w:val="552"/>
        </w:trPr>
        <w:tc>
          <w:tcPr>
            <w:tcW w:w="258" w:type="pct"/>
            <w:vAlign w:val="center"/>
          </w:tcPr>
          <w:p w:rsidR="00247741" w:rsidRPr="0015272A" w:rsidRDefault="00247741" w:rsidP="005133D7">
            <w:pPr>
              <w:jc w:val="center"/>
              <w:rPr>
                <w:b/>
                <w:sz w:val="24"/>
                <w:szCs w:val="24"/>
              </w:rPr>
            </w:pPr>
            <w:r w:rsidRPr="0015272A">
              <w:rPr>
                <w:b/>
                <w:sz w:val="24"/>
                <w:szCs w:val="24"/>
              </w:rPr>
              <w:t>Q. No.</w:t>
            </w:r>
          </w:p>
        </w:tc>
        <w:tc>
          <w:tcPr>
            <w:tcW w:w="3331" w:type="pct"/>
            <w:gridSpan w:val="2"/>
            <w:vAlign w:val="center"/>
          </w:tcPr>
          <w:p w:rsidR="00247741" w:rsidRPr="0015272A" w:rsidRDefault="00247741" w:rsidP="005133D7">
            <w:pPr>
              <w:jc w:val="center"/>
              <w:rPr>
                <w:b/>
                <w:sz w:val="24"/>
                <w:szCs w:val="24"/>
              </w:rPr>
            </w:pPr>
            <w:r w:rsidRPr="0015272A">
              <w:rPr>
                <w:b/>
                <w:sz w:val="24"/>
                <w:szCs w:val="24"/>
              </w:rPr>
              <w:t>Questions</w:t>
            </w:r>
          </w:p>
        </w:tc>
        <w:tc>
          <w:tcPr>
            <w:tcW w:w="531" w:type="pct"/>
          </w:tcPr>
          <w:p w:rsidR="00247741" w:rsidRPr="0015272A" w:rsidRDefault="00247741" w:rsidP="00375CD9">
            <w:pPr>
              <w:jc w:val="center"/>
              <w:rPr>
                <w:b/>
                <w:sz w:val="24"/>
                <w:szCs w:val="24"/>
              </w:rPr>
            </w:pPr>
            <w:r w:rsidRPr="0015272A">
              <w:rPr>
                <w:b/>
                <w:sz w:val="24"/>
                <w:szCs w:val="24"/>
              </w:rPr>
              <w:t xml:space="preserve">Course Outcome </w:t>
            </w:r>
          </w:p>
        </w:tc>
        <w:tc>
          <w:tcPr>
            <w:tcW w:w="478" w:type="pct"/>
            <w:gridSpan w:val="2"/>
            <w:vAlign w:val="center"/>
          </w:tcPr>
          <w:p w:rsidR="00247741" w:rsidRPr="0015272A" w:rsidRDefault="00247741" w:rsidP="00375CD9">
            <w:pPr>
              <w:jc w:val="center"/>
              <w:rPr>
                <w:b/>
                <w:sz w:val="24"/>
                <w:szCs w:val="24"/>
              </w:rPr>
            </w:pPr>
            <w:r w:rsidRPr="0015272A">
              <w:rPr>
                <w:b/>
                <w:sz w:val="24"/>
                <w:szCs w:val="24"/>
              </w:rPr>
              <w:t>Bloom’s Level</w:t>
            </w:r>
          </w:p>
        </w:tc>
        <w:tc>
          <w:tcPr>
            <w:tcW w:w="402" w:type="pct"/>
            <w:vAlign w:val="center"/>
          </w:tcPr>
          <w:p w:rsidR="00247741" w:rsidRPr="0015272A" w:rsidRDefault="00247741" w:rsidP="005133D7">
            <w:pPr>
              <w:jc w:val="center"/>
              <w:rPr>
                <w:b/>
                <w:sz w:val="24"/>
                <w:szCs w:val="24"/>
              </w:rPr>
            </w:pPr>
            <w:r w:rsidRPr="0015272A">
              <w:rPr>
                <w:b/>
                <w:sz w:val="24"/>
                <w:szCs w:val="24"/>
              </w:rPr>
              <w:t>Marks</w:t>
            </w:r>
          </w:p>
        </w:tc>
      </w:tr>
      <w:tr w:rsidR="00247741" w:rsidRPr="0015272A" w:rsidTr="008C57B9">
        <w:trPr>
          <w:trHeight w:val="552"/>
        </w:trPr>
        <w:tc>
          <w:tcPr>
            <w:tcW w:w="5000" w:type="pct"/>
            <w:gridSpan w:val="7"/>
            <w:vAlign w:val="center"/>
          </w:tcPr>
          <w:p w:rsidR="00247741" w:rsidRPr="0015272A" w:rsidRDefault="00247741" w:rsidP="008C57B9">
            <w:pPr>
              <w:jc w:val="center"/>
              <w:rPr>
                <w:b/>
                <w:sz w:val="24"/>
                <w:szCs w:val="24"/>
                <w:u w:val="single"/>
              </w:rPr>
            </w:pPr>
            <w:r w:rsidRPr="0015272A">
              <w:rPr>
                <w:b/>
                <w:sz w:val="24"/>
                <w:szCs w:val="24"/>
                <w:u w:val="single"/>
              </w:rPr>
              <w:t>PART – A (10 X 1 = 10 MARKS)</w:t>
            </w:r>
          </w:p>
        </w:tc>
      </w:tr>
      <w:tr w:rsidR="00247741" w:rsidRPr="0015272A" w:rsidTr="0015272A">
        <w:trPr>
          <w:trHeight w:val="397"/>
        </w:trPr>
        <w:tc>
          <w:tcPr>
            <w:tcW w:w="258" w:type="pct"/>
          </w:tcPr>
          <w:p w:rsidR="00247741" w:rsidRPr="0015272A" w:rsidRDefault="00247741" w:rsidP="0015272A">
            <w:pPr>
              <w:jc w:val="center"/>
              <w:rPr>
                <w:sz w:val="24"/>
                <w:szCs w:val="24"/>
              </w:rPr>
            </w:pPr>
            <w:r w:rsidRPr="0015272A">
              <w:rPr>
                <w:sz w:val="24"/>
                <w:szCs w:val="24"/>
              </w:rPr>
              <w:t>1.</w:t>
            </w:r>
          </w:p>
        </w:tc>
        <w:tc>
          <w:tcPr>
            <w:tcW w:w="3331" w:type="pct"/>
            <w:gridSpan w:val="2"/>
          </w:tcPr>
          <w:p w:rsidR="00247741" w:rsidRPr="0015272A" w:rsidRDefault="00247741" w:rsidP="0015272A">
            <w:pPr>
              <w:autoSpaceDE w:val="0"/>
              <w:autoSpaceDN w:val="0"/>
              <w:adjustRightInd w:val="0"/>
              <w:jc w:val="both"/>
              <w:rPr>
                <w:sz w:val="24"/>
                <w:szCs w:val="24"/>
              </w:rPr>
            </w:pPr>
            <w:r w:rsidRPr="0015272A">
              <w:rPr>
                <w:sz w:val="24"/>
                <w:szCs w:val="24"/>
              </w:rPr>
              <w:t>State cognitive science.</w:t>
            </w:r>
          </w:p>
        </w:tc>
        <w:tc>
          <w:tcPr>
            <w:tcW w:w="531" w:type="pct"/>
          </w:tcPr>
          <w:p w:rsidR="00247741" w:rsidRPr="0015272A" w:rsidRDefault="00247741" w:rsidP="0015272A">
            <w:pPr>
              <w:jc w:val="center"/>
              <w:rPr>
                <w:sz w:val="24"/>
                <w:szCs w:val="24"/>
              </w:rPr>
            </w:pPr>
            <w:r w:rsidRPr="0015272A">
              <w:rPr>
                <w:sz w:val="24"/>
                <w:szCs w:val="24"/>
              </w:rPr>
              <w:t>CO1</w:t>
            </w:r>
          </w:p>
        </w:tc>
        <w:tc>
          <w:tcPr>
            <w:tcW w:w="478" w:type="pct"/>
            <w:gridSpan w:val="2"/>
          </w:tcPr>
          <w:p w:rsidR="00247741" w:rsidRPr="0015272A" w:rsidRDefault="00247741" w:rsidP="0015272A">
            <w:pPr>
              <w:jc w:val="center"/>
              <w:rPr>
                <w:sz w:val="24"/>
                <w:szCs w:val="24"/>
              </w:rPr>
            </w:pPr>
            <w:r w:rsidRPr="0015272A">
              <w:rPr>
                <w:sz w:val="24"/>
                <w:szCs w:val="24"/>
              </w:rPr>
              <w:t>R</w:t>
            </w:r>
          </w:p>
        </w:tc>
        <w:tc>
          <w:tcPr>
            <w:tcW w:w="402" w:type="pct"/>
          </w:tcPr>
          <w:p w:rsidR="00247741" w:rsidRPr="0015272A" w:rsidRDefault="00247741" w:rsidP="0015272A">
            <w:pPr>
              <w:jc w:val="center"/>
              <w:rPr>
                <w:sz w:val="24"/>
                <w:szCs w:val="24"/>
              </w:rPr>
            </w:pPr>
            <w:r w:rsidRPr="0015272A">
              <w:rPr>
                <w:sz w:val="24"/>
                <w:szCs w:val="24"/>
              </w:rPr>
              <w:t>1</w:t>
            </w:r>
          </w:p>
        </w:tc>
      </w:tr>
      <w:tr w:rsidR="00247741" w:rsidRPr="0015272A" w:rsidTr="0015272A">
        <w:trPr>
          <w:trHeight w:val="397"/>
        </w:trPr>
        <w:tc>
          <w:tcPr>
            <w:tcW w:w="258" w:type="pct"/>
          </w:tcPr>
          <w:p w:rsidR="00247741" w:rsidRPr="0015272A" w:rsidRDefault="00247741" w:rsidP="0015272A">
            <w:pPr>
              <w:jc w:val="center"/>
              <w:rPr>
                <w:sz w:val="24"/>
                <w:szCs w:val="24"/>
              </w:rPr>
            </w:pPr>
            <w:r w:rsidRPr="0015272A">
              <w:rPr>
                <w:sz w:val="24"/>
                <w:szCs w:val="24"/>
              </w:rPr>
              <w:t>2.</w:t>
            </w:r>
          </w:p>
        </w:tc>
        <w:tc>
          <w:tcPr>
            <w:tcW w:w="3331" w:type="pct"/>
            <w:gridSpan w:val="2"/>
          </w:tcPr>
          <w:p w:rsidR="00247741" w:rsidRPr="0015272A" w:rsidRDefault="00247741" w:rsidP="0015272A">
            <w:pPr>
              <w:jc w:val="both"/>
              <w:rPr>
                <w:sz w:val="24"/>
                <w:szCs w:val="24"/>
              </w:rPr>
            </w:pPr>
            <w:r w:rsidRPr="0015272A">
              <w:rPr>
                <w:sz w:val="24"/>
                <w:szCs w:val="24"/>
              </w:rPr>
              <w:t>List the types of cognition processes.</w:t>
            </w:r>
          </w:p>
        </w:tc>
        <w:tc>
          <w:tcPr>
            <w:tcW w:w="531" w:type="pct"/>
          </w:tcPr>
          <w:p w:rsidR="00247741" w:rsidRPr="0015272A" w:rsidRDefault="00247741" w:rsidP="0015272A">
            <w:pPr>
              <w:jc w:val="center"/>
              <w:rPr>
                <w:sz w:val="24"/>
                <w:szCs w:val="24"/>
              </w:rPr>
            </w:pPr>
            <w:r w:rsidRPr="0015272A">
              <w:rPr>
                <w:sz w:val="24"/>
                <w:szCs w:val="24"/>
              </w:rPr>
              <w:t>CO1</w:t>
            </w:r>
          </w:p>
        </w:tc>
        <w:tc>
          <w:tcPr>
            <w:tcW w:w="478" w:type="pct"/>
            <w:gridSpan w:val="2"/>
          </w:tcPr>
          <w:p w:rsidR="00247741" w:rsidRPr="0015272A" w:rsidRDefault="00247741" w:rsidP="0015272A">
            <w:pPr>
              <w:jc w:val="center"/>
              <w:rPr>
                <w:sz w:val="24"/>
                <w:szCs w:val="24"/>
              </w:rPr>
            </w:pPr>
            <w:r w:rsidRPr="0015272A">
              <w:rPr>
                <w:sz w:val="24"/>
                <w:szCs w:val="24"/>
              </w:rPr>
              <w:t>R</w:t>
            </w:r>
          </w:p>
        </w:tc>
        <w:tc>
          <w:tcPr>
            <w:tcW w:w="402" w:type="pct"/>
          </w:tcPr>
          <w:p w:rsidR="00247741" w:rsidRPr="0015272A" w:rsidRDefault="00247741" w:rsidP="0015272A">
            <w:pPr>
              <w:jc w:val="center"/>
              <w:rPr>
                <w:sz w:val="24"/>
                <w:szCs w:val="24"/>
              </w:rPr>
            </w:pPr>
            <w:r w:rsidRPr="0015272A">
              <w:rPr>
                <w:sz w:val="24"/>
                <w:szCs w:val="24"/>
              </w:rPr>
              <w:t>1</w:t>
            </w:r>
          </w:p>
        </w:tc>
      </w:tr>
      <w:tr w:rsidR="00247741" w:rsidRPr="0015272A" w:rsidTr="0015272A">
        <w:trPr>
          <w:trHeight w:val="397"/>
        </w:trPr>
        <w:tc>
          <w:tcPr>
            <w:tcW w:w="258" w:type="pct"/>
          </w:tcPr>
          <w:p w:rsidR="00247741" w:rsidRPr="0015272A" w:rsidRDefault="00247741" w:rsidP="0015272A">
            <w:pPr>
              <w:jc w:val="center"/>
              <w:rPr>
                <w:sz w:val="24"/>
                <w:szCs w:val="24"/>
              </w:rPr>
            </w:pPr>
            <w:r w:rsidRPr="0015272A">
              <w:rPr>
                <w:sz w:val="24"/>
                <w:szCs w:val="24"/>
              </w:rPr>
              <w:t>3.</w:t>
            </w:r>
          </w:p>
        </w:tc>
        <w:tc>
          <w:tcPr>
            <w:tcW w:w="3331" w:type="pct"/>
            <w:gridSpan w:val="2"/>
          </w:tcPr>
          <w:p w:rsidR="00247741" w:rsidRPr="0015272A" w:rsidRDefault="00247741" w:rsidP="0015272A">
            <w:pPr>
              <w:jc w:val="both"/>
              <w:rPr>
                <w:sz w:val="24"/>
                <w:szCs w:val="24"/>
              </w:rPr>
            </w:pPr>
            <w:r w:rsidRPr="0015272A">
              <w:rPr>
                <w:sz w:val="24"/>
                <w:szCs w:val="24"/>
              </w:rPr>
              <w:t>Enumerate three domains that have led to the development of cognitive computing.</w:t>
            </w:r>
          </w:p>
        </w:tc>
        <w:tc>
          <w:tcPr>
            <w:tcW w:w="531" w:type="pct"/>
          </w:tcPr>
          <w:p w:rsidR="00247741" w:rsidRPr="0015272A" w:rsidRDefault="00247741" w:rsidP="0015272A">
            <w:pPr>
              <w:jc w:val="center"/>
              <w:rPr>
                <w:sz w:val="24"/>
                <w:szCs w:val="24"/>
              </w:rPr>
            </w:pPr>
            <w:r w:rsidRPr="0015272A">
              <w:rPr>
                <w:sz w:val="24"/>
                <w:szCs w:val="24"/>
              </w:rPr>
              <w:t>CO2</w:t>
            </w:r>
          </w:p>
        </w:tc>
        <w:tc>
          <w:tcPr>
            <w:tcW w:w="478" w:type="pct"/>
            <w:gridSpan w:val="2"/>
          </w:tcPr>
          <w:p w:rsidR="00247741" w:rsidRPr="0015272A" w:rsidRDefault="00247741" w:rsidP="0015272A">
            <w:pPr>
              <w:jc w:val="center"/>
              <w:rPr>
                <w:sz w:val="24"/>
                <w:szCs w:val="24"/>
              </w:rPr>
            </w:pPr>
            <w:r w:rsidRPr="0015272A">
              <w:rPr>
                <w:sz w:val="24"/>
                <w:szCs w:val="24"/>
              </w:rPr>
              <w:t>R</w:t>
            </w:r>
          </w:p>
        </w:tc>
        <w:tc>
          <w:tcPr>
            <w:tcW w:w="402" w:type="pct"/>
          </w:tcPr>
          <w:p w:rsidR="00247741" w:rsidRPr="0015272A" w:rsidRDefault="00247741" w:rsidP="0015272A">
            <w:pPr>
              <w:jc w:val="center"/>
              <w:rPr>
                <w:sz w:val="24"/>
                <w:szCs w:val="24"/>
              </w:rPr>
            </w:pPr>
            <w:r w:rsidRPr="0015272A">
              <w:rPr>
                <w:sz w:val="24"/>
                <w:szCs w:val="24"/>
              </w:rPr>
              <w:t>1</w:t>
            </w:r>
          </w:p>
        </w:tc>
      </w:tr>
      <w:tr w:rsidR="00247741" w:rsidRPr="0015272A" w:rsidTr="0015272A">
        <w:trPr>
          <w:trHeight w:val="397"/>
        </w:trPr>
        <w:tc>
          <w:tcPr>
            <w:tcW w:w="258" w:type="pct"/>
          </w:tcPr>
          <w:p w:rsidR="00247741" w:rsidRPr="0015272A" w:rsidRDefault="00247741" w:rsidP="0015272A">
            <w:pPr>
              <w:jc w:val="center"/>
              <w:rPr>
                <w:sz w:val="24"/>
                <w:szCs w:val="24"/>
              </w:rPr>
            </w:pPr>
            <w:r w:rsidRPr="0015272A">
              <w:rPr>
                <w:sz w:val="24"/>
                <w:szCs w:val="24"/>
              </w:rPr>
              <w:t>4.</w:t>
            </w:r>
          </w:p>
        </w:tc>
        <w:tc>
          <w:tcPr>
            <w:tcW w:w="3331" w:type="pct"/>
            <w:gridSpan w:val="2"/>
          </w:tcPr>
          <w:p w:rsidR="00247741" w:rsidRPr="0015272A" w:rsidRDefault="00247741" w:rsidP="0015272A">
            <w:pPr>
              <w:jc w:val="both"/>
              <w:rPr>
                <w:sz w:val="24"/>
                <w:szCs w:val="24"/>
              </w:rPr>
            </w:pPr>
            <w:r w:rsidRPr="0015272A">
              <w:rPr>
                <w:sz w:val="24"/>
                <w:szCs w:val="24"/>
              </w:rPr>
              <w:t>Write a few examples of Intelligent Systems.</w:t>
            </w:r>
          </w:p>
        </w:tc>
        <w:tc>
          <w:tcPr>
            <w:tcW w:w="531" w:type="pct"/>
          </w:tcPr>
          <w:p w:rsidR="00247741" w:rsidRPr="0015272A" w:rsidRDefault="00247741" w:rsidP="0015272A">
            <w:pPr>
              <w:jc w:val="center"/>
              <w:rPr>
                <w:sz w:val="24"/>
                <w:szCs w:val="24"/>
              </w:rPr>
            </w:pPr>
            <w:r w:rsidRPr="0015272A">
              <w:rPr>
                <w:sz w:val="24"/>
                <w:szCs w:val="24"/>
              </w:rPr>
              <w:t>CO4</w:t>
            </w:r>
          </w:p>
        </w:tc>
        <w:tc>
          <w:tcPr>
            <w:tcW w:w="478" w:type="pct"/>
            <w:gridSpan w:val="2"/>
          </w:tcPr>
          <w:p w:rsidR="00247741" w:rsidRPr="0015272A" w:rsidRDefault="00247741" w:rsidP="0015272A">
            <w:pPr>
              <w:jc w:val="center"/>
              <w:rPr>
                <w:sz w:val="24"/>
                <w:szCs w:val="24"/>
              </w:rPr>
            </w:pPr>
            <w:r w:rsidRPr="0015272A">
              <w:rPr>
                <w:sz w:val="24"/>
                <w:szCs w:val="24"/>
              </w:rPr>
              <w:t>A</w:t>
            </w:r>
          </w:p>
        </w:tc>
        <w:tc>
          <w:tcPr>
            <w:tcW w:w="402" w:type="pct"/>
          </w:tcPr>
          <w:p w:rsidR="00247741" w:rsidRPr="0015272A" w:rsidRDefault="00247741" w:rsidP="0015272A">
            <w:pPr>
              <w:jc w:val="center"/>
              <w:rPr>
                <w:sz w:val="24"/>
                <w:szCs w:val="24"/>
              </w:rPr>
            </w:pPr>
            <w:r w:rsidRPr="0015272A">
              <w:rPr>
                <w:sz w:val="24"/>
                <w:szCs w:val="24"/>
              </w:rPr>
              <w:t>1</w:t>
            </w:r>
          </w:p>
        </w:tc>
      </w:tr>
      <w:tr w:rsidR="00247741" w:rsidRPr="0015272A" w:rsidTr="0015272A">
        <w:trPr>
          <w:trHeight w:val="397"/>
        </w:trPr>
        <w:tc>
          <w:tcPr>
            <w:tcW w:w="258" w:type="pct"/>
          </w:tcPr>
          <w:p w:rsidR="00247741" w:rsidRPr="0015272A" w:rsidRDefault="00247741" w:rsidP="0015272A">
            <w:pPr>
              <w:jc w:val="center"/>
              <w:rPr>
                <w:sz w:val="24"/>
                <w:szCs w:val="24"/>
              </w:rPr>
            </w:pPr>
            <w:r w:rsidRPr="0015272A">
              <w:rPr>
                <w:sz w:val="24"/>
                <w:szCs w:val="24"/>
              </w:rPr>
              <w:t>5.</w:t>
            </w:r>
          </w:p>
        </w:tc>
        <w:tc>
          <w:tcPr>
            <w:tcW w:w="3331" w:type="pct"/>
            <w:gridSpan w:val="2"/>
          </w:tcPr>
          <w:p w:rsidR="00247741" w:rsidRPr="0015272A" w:rsidRDefault="00247741" w:rsidP="0015272A">
            <w:pPr>
              <w:pStyle w:val="Default"/>
              <w:jc w:val="both"/>
            </w:pPr>
            <w:r w:rsidRPr="0015272A">
              <w:t>Name two disadvantages of cognitive computing.</w:t>
            </w:r>
          </w:p>
        </w:tc>
        <w:tc>
          <w:tcPr>
            <w:tcW w:w="531" w:type="pct"/>
          </w:tcPr>
          <w:p w:rsidR="00247741" w:rsidRPr="0015272A" w:rsidRDefault="00247741" w:rsidP="0015272A">
            <w:pPr>
              <w:jc w:val="center"/>
              <w:rPr>
                <w:sz w:val="24"/>
                <w:szCs w:val="24"/>
              </w:rPr>
            </w:pPr>
            <w:r w:rsidRPr="0015272A">
              <w:rPr>
                <w:sz w:val="24"/>
                <w:szCs w:val="24"/>
              </w:rPr>
              <w:t>CO2</w:t>
            </w:r>
          </w:p>
        </w:tc>
        <w:tc>
          <w:tcPr>
            <w:tcW w:w="478" w:type="pct"/>
            <w:gridSpan w:val="2"/>
          </w:tcPr>
          <w:p w:rsidR="00247741" w:rsidRPr="0015272A" w:rsidRDefault="00247741" w:rsidP="0015272A">
            <w:pPr>
              <w:jc w:val="center"/>
              <w:rPr>
                <w:sz w:val="24"/>
                <w:szCs w:val="24"/>
              </w:rPr>
            </w:pPr>
            <w:r w:rsidRPr="0015272A">
              <w:rPr>
                <w:sz w:val="24"/>
                <w:szCs w:val="24"/>
              </w:rPr>
              <w:t>R</w:t>
            </w:r>
          </w:p>
        </w:tc>
        <w:tc>
          <w:tcPr>
            <w:tcW w:w="402" w:type="pct"/>
          </w:tcPr>
          <w:p w:rsidR="00247741" w:rsidRPr="0015272A" w:rsidRDefault="00247741" w:rsidP="0015272A">
            <w:pPr>
              <w:jc w:val="center"/>
              <w:rPr>
                <w:sz w:val="24"/>
                <w:szCs w:val="24"/>
              </w:rPr>
            </w:pPr>
            <w:r w:rsidRPr="0015272A">
              <w:rPr>
                <w:sz w:val="24"/>
                <w:szCs w:val="24"/>
              </w:rPr>
              <w:t>1</w:t>
            </w:r>
          </w:p>
        </w:tc>
      </w:tr>
      <w:tr w:rsidR="00247741" w:rsidRPr="0015272A" w:rsidTr="0015272A">
        <w:trPr>
          <w:trHeight w:val="397"/>
        </w:trPr>
        <w:tc>
          <w:tcPr>
            <w:tcW w:w="258" w:type="pct"/>
          </w:tcPr>
          <w:p w:rsidR="00247741" w:rsidRPr="0015272A" w:rsidRDefault="00247741" w:rsidP="0015272A">
            <w:pPr>
              <w:jc w:val="center"/>
              <w:rPr>
                <w:sz w:val="24"/>
                <w:szCs w:val="24"/>
              </w:rPr>
            </w:pPr>
            <w:r w:rsidRPr="0015272A">
              <w:rPr>
                <w:sz w:val="24"/>
                <w:szCs w:val="24"/>
              </w:rPr>
              <w:t>6.</w:t>
            </w:r>
          </w:p>
        </w:tc>
        <w:tc>
          <w:tcPr>
            <w:tcW w:w="3331" w:type="pct"/>
            <w:gridSpan w:val="2"/>
          </w:tcPr>
          <w:p w:rsidR="00247741" w:rsidRPr="0015272A" w:rsidRDefault="00247741" w:rsidP="0015272A">
            <w:pPr>
              <w:jc w:val="both"/>
              <w:rPr>
                <w:sz w:val="24"/>
                <w:szCs w:val="24"/>
              </w:rPr>
            </w:pPr>
            <w:r w:rsidRPr="0015272A">
              <w:rPr>
                <w:sz w:val="24"/>
                <w:szCs w:val="24"/>
              </w:rPr>
              <w:t>Interpret the uses of Natural Language Processing.</w:t>
            </w:r>
          </w:p>
        </w:tc>
        <w:tc>
          <w:tcPr>
            <w:tcW w:w="531" w:type="pct"/>
          </w:tcPr>
          <w:p w:rsidR="00247741" w:rsidRPr="0015272A" w:rsidRDefault="00247741" w:rsidP="0015272A">
            <w:pPr>
              <w:jc w:val="center"/>
              <w:rPr>
                <w:sz w:val="24"/>
                <w:szCs w:val="24"/>
              </w:rPr>
            </w:pPr>
            <w:r w:rsidRPr="0015272A">
              <w:rPr>
                <w:sz w:val="24"/>
                <w:szCs w:val="24"/>
              </w:rPr>
              <w:t>CO4</w:t>
            </w:r>
          </w:p>
        </w:tc>
        <w:tc>
          <w:tcPr>
            <w:tcW w:w="478" w:type="pct"/>
            <w:gridSpan w:val="2"/>
          </w:tcPr>
          <w:p w:rsidR="00247741" w:rsidRPr="0015272A" w:rsidRDefault="00247741" w:rsidP="0015272A">
            <w:pPr>
              <w:jc w:val="center"/>
              <w:rPr>
                <w:sz w:val="24"/>
                <w:szCs w:val="24"/>
              </w:rPr>
            </w:pPr>
            <w:r w:rsidRPr="0015272A">
              <w:rPr>
                <w:sz w:val="24"/>
                <w:szCs w:val="24"/>
              </w:rPr>
              <w:t>U</w:t>
            </w:r>
          </w:p>
        </w:tc>
        <w:tc>
          <w:tcPr>
            <w:tcW w:w="402" w:type="pct"/>
          </w:tcPr>
          <w:p w:rsidR="00247741" w:rsidRPr="0015272A" w:rsidRDefault="00247741" w:rsidP="0015272A">
            <w:pPr>
              <w:jc w:val="center"/>
              <w:rPr>
                <w:sz w:val="24"/>
                <w:szCs w:val="24"/>
              </w:rPr>
            </w:pPr>
            <w:r w:rsidRPr="0015272A">
              <w:rPr>
                <w:sz w:val="24"/>
                <w:szCs w:val="24"/>
              </w:rPr>
              <w:t>1</w:t>
            </w:r>
          </w:p>
        </w:tc>
      </w:tr>
      <w:tr w:rsidR="00247741" w:rsidRPr="0015272A" w:rsidTr="0015272A">
        <w:trPr>
          <w:trHeight w:val="397"/>
        </w:trPr>
        <w:tc>
          <w:tcPr>
            <w:tcW w:w="258" w:type="pct"/>
          </w:tcPr>
          <w:p w:rsidR="00247741" w:rsidRPr="0015272A" w:rsidRDefault="00247741" w:rsidP="0015272A">
            <w:pPr>
              <w:jc w:val="center"/>
              <w:rPr>
                <w:sz w:val="24"/>
                <w:szCs w:val="24"/>
              </w:rPr>
            </w:pPr>
            <w:r w:rsidRPr="0015272A">
              <w:rPr>
                <w:sz w:val="24"/>
                <w:szCs w:val="24"/>
              </w:rPr>
              <w:t>7.</w:t>
            </w:r>
          </w:p>
        </w:tc>
        <w:tc>
          <w:tcPr>
            <w:tcW w:w="3331" w:type="pct"/>
            <w:gridSpan w:val="2"/>
          </w:tcPr>
          <w:p w:rsidR="00247741" w:rsidRPr="0015272A" w:rsidRDefault="00247741" w:rsidP="0015272A">
            <w:pPr>
              <w:pStyle w:val="ListParagraph"/>
              <w:ind w:left="0"/>
              <w:jc w:val="both"/>
              <w:rPr>
                <w:noProof/>
                <w:sz w:val="24"/>
                <w:szCs w:val="24"/>
                <w:lang w:eastAsia="zh-TW"/>
              </w:rPr>
            </w:pPr>
            <w:r w:rsidRPr="0015272A">
              <w:rPr>
                <w:noProof/>
                <w:sz w:val="24"/>
                <w:szCs w:val="24"/>
                <w:lang w:eastAsia="zh-TW"/>
              </w:rPr>
              <w:t>Define machine learning.</w:t>
            </w:r>
          </w:p>
        </w:tc>
        <w:tc>
          <w:tcPr>
            <w:tcW w:w="531" w:type="pct"/>
          </w:tcPr>
          <w:p w:rsidR="00247741" w:rsidRPr="0015272A" w:rsidRDefault="00247741" w:rsidP="0015272A">
            <w:pPr>
              <w:jc w:val="center"/>
              <w:rPr>
                <w:sz w:val="24"/>
                <w:szCs w:val="24"/>
              </w:rPr>
            </w:pPr>
            <w:r w:rsidRPr="0015272A">
              <w:rPr>
                <w:sz w:val="24"/>
                <w:szCs w:val="24"/>
              </w:rPr>
              <w:t>CO4</w:t>
            </w:r>
          </w:p>
        </w:tc>
        <w:tc>
          <w:tcPr>
            <w:tcW w:w="478" w:type="pct"/>
            <w:gridSpan w:val="2"/>
          </w:tcPr>
          <w:p w:rsidR="00247741" w:rsidRPr="0015272A" w:rsidRDefault="00247741" w:rsidP="0015272A">
            <w:pPr>
              <w:jc w:val="center"/>
              <w:rPr>
                <w:sz w:val="24"/>
                <w:szCs w:val="24"/>
              </w:rPr>
            </w:pPr>
            <w:r w:rsidRPr="0015272A">
              <w:rPr>
                <w:sz w:val="24"/>
                <w:szCs w:val="24"/>
              </w:rPr>
              <w:t>R</w:t>
            </w:r>
          </w:p>
        </w:tc>
        <w:tc>
          <w:tcPr>
            <w:tcW w:w="402" w:type="pct"/>
          </w:tcPr>
          <w:p w:rsidR="00247741" w:rsidRPr="0015272A" w:rsidRDefault="00247741" w:rsidP="0015272A">
            <w:pPr>
              <w:jc w:val="center"/>
              <w:rPr>
                <w:sz w:val="24"/>
                <w:szCs w:val="24"/>
              </w:rPr>
            </w:pPr>
            <w:r w:rsidRPr="0015272A">
              <w:rPr>
                <w:sz w:val="24"/>
                <w:szCs w:val="24"/>
              </w:rPr>
              <w:t>1</w:t>
            </w:r>
          </w:p>
        </w:tc>
      </w:tr>
      <w:tr w:rsidR="00247741" w:rsidRPr="0015272A" w:rsidTr="0015272A">
        <w:trPr>
          <w:trHeight w:val="397"/>
        </w:trPr>
        <w:tc>
          <w:tcPr>
            <w:tcW w:w="258" w:type="pct"/>
          </w:tcPr>
          <w:p w:rsidR="00247741" w:rsidRPr="0015272A" w:rsidRDefault="00247741" w:rsidP="0015272A">
            <w:pPr>
              <w:jc w:val="center"/>
              <w:rPr>
                <w:sz w:val="24"/>
                <w:szCs w:val="24"/>
              </w:rPr>
            </w:pPr>
            <w:r w:rsidRPr="0015272A">
              <w:rPr>
                <w:sz w:val="24"/>
                <w:szCs w:val="24"/>
              </w:rPr>
              <w:t>8.</w:t>
            </w:r>
          </w:p>
        </w:tc>
        <w:tc>
          <w:tcPr>
            <w:tcW w:w="3331" w:type="pct"/>
            <w:gridSpan w:val="2"/>
          </w:tcPr>
          <w:p w:rsidR="00247741" w:rsidRPr="0015272A" w:rsidRDefault="00247741" w:rsidP="0015272A">
            <w:pPr>
              <w:spacing w:line="276" w:lineRule="auto"/>
              <w:jc w:val="both"/>
              <w:rPr>
                <w:sz w:val="24"/>
                <w:szCs w:val="24"/>
              </w:rPr>
            </w:pPr>
            <w:r w:rsidRPr="0015272A">
              <w:rPr>
                <w:sz w:val="24"/>
                <w:szCs w:val="24"/>
              </w:rPr>
              <w:t>Infer your views on the corpus.</w:t>
            </w:r>
          </w:p>
        </w:tc>
        <w:tc>
          <w:tcPr>
            <w:tcW w:w="531" w:type="pct"/>
          </w:tcPr>
          <w:p w:rsidR="00247741" w:rsidRPr="0015272A" w:rsidRDefault="00247741" w:rsidP="0015272A">
            <w:pPr>
              <w:jc w:val="center"/>
              <w:rPr>
                <w:sz w:val="24"/>
                <w:szCs w:val="24"/>
              </w:rPr>
            </w:pPr>
            <w:r w:rsidRPr="0015272A">
              <w:rPr>
                <w:sz w:val="24"/>
                <w:szCs w:val="24"/>
              </w:rPr>
              <w:t>CO3</w:t>
            </w:r>
          </w:p>
        </w:tc>
        <w:tc>
          <w:tcPr>
            <w:tcW w:w="478" w:type="pct"/>
            <w:gridSpan w:val="2"/>
          </w:tcPr>
          <w:p w:rsidR="00247741" w:rsidRPr="0015272A" w:rsidRDefault="00247741" w:rsidP="0015272A">
            <w:pPr>
              <w:jc w:val="center"/>
              <w:rPr>
                <w:sz w:val="24"/>
                <w:szCs w:val="24"/>
              </w:rPr>
            </w:pPr>
            <w:r w:rsidRPr="0015272A">
              <w:rPr>
                <w:sz w:val="24"/>
                <w:szCs w:val="24"/>
              </w:rPr>
              <w:t>An</w:t>
            </w:r>
          </w:p>
        </w:tc>
        <w:tc>
          <w:tcPr>
            <w:tcW w:w="402" w:type="pct"/>
          </w:tcPr>
          <w:p w:rsidR="00247741" w:rsidRPr="0015272A" w:rsidRDefault="00247741" w:rsidP="0015272A">
            <w:pPr>
              <w:jc w:val="center"/>
              <w:rPr>
                <w:sz w:val="24"/>
                <w:szCs w:val="24"/>
              </w:rPr>
            </w:pPr>
            <w:r w:rsidRPr="0015272A">
              <w:rPr>
                <w:sz w:val="24"/>
                <w:szCs w:val="24"/>
              </w:rPr>
              <w:t>1</w:t>
            </w:r>
          </w:p>
        </w:tc>
      </w:tr>
      <w:tr w:rsidR="00247741" w:rsidRPr="0015272A" w:rsidTr="0015272A">
        <w:trPr>
          <w:trHeight w:val="397"/>
        </w:trPr>
        <w:tc>
          <w:tcPr>
            <w:tcW w:w="258" w:type="pct"/>
          </w:tcPr>
          <w:p w:rsidR="00247741" w:rsidRPr="0015272A" w:rsidRDefault="00247741" w:rsidP="0015272A">
            <w:pPr>
              <w:jc w:val="center"/>
              <w:rPr>
                <w:sz w:val="24"/>
                <w:szCs w:val="24"/>
              </w:rPr>
            </w:pPr>
            <w:r w:rsidRPr="0015272A">
              <w:rPr>
                <w:sz w:val="24"/>
                <w:szCs w:val="24"/>
              </w:rPr>
              <w:t>9.</w:t>
            </w:r>
          </w:p>
        </w:tc>
        <w:tc>
          <w:tcPr>
            <w:tcW w:w="3331" w:type="pct"/>
            <w:gridSpan w:val="2"/>
          </w:tcPr>
          <w:p w:rsidR="00247741" w:rsidRPr="0015272A" w:rsidRDefault="00247741" w:rsidP="0015272A">
            <w:pPr>
              <w:pStyle w:val="ListParagraph"/>
              <w:ind w:left="0"/>
              <w:jc w:val="both"/>
              <w:rPr>
                <w:noProof/>
                <w:sz w:val="24"/>
                <w:szCs w:val="24"/>
                <w:lang w:eastAsia="zh-TW"/>
              </w:rPr>
            </w:pPr>
            <w:r w:rsidRPr="0015272A">
              <w:rPr>
                <w:noProof/>
                <w:sz w:val="24"/>
                <w:szCs w:val="24"/>
                <w:lang w:eastAsia="zh-TW"/>
              </w:rPr>
              <w:t>Write two key elements of</w:t>
            </w:r>
            <w:r w:rsidRPr="0015272A">
              <w:rPr>
                <w:sz w:val="24"/>
                <w:szCs w:val="24"/>
              </w:rPr>
              <w:t xml:space="preserve"> the </w:t>
            </w:r>
            <w:r w:rsidRPr="0015272A">
              <w:rPr>
                <w:noProof/>
                <w:sz w:val="24"/>
                <w:szCs w:val="24"/>
                <w:lang w:eastAsia="zh-TW"/>
              </w:rPr>
              <w:t>machine learning process.</w:t>
            </w:r>
          </w:p>
        </w:tc>
        <w:tc>
          <w:tcPr>
            <w:tcW w:w="531" w:type="pct"/>
          </w:tcPr>
          <w:p w:rsidR="00247741" w:rsidRPr="0015272A" w:rsidRDefault="00247741" w:rsidP="0015272A">
            <w:pPr>
              <w:jc w:val="center"/>
              <w:rPr>
                <w:sz w:val="24"/>
                <w:szCs w:val="24"/>
              </w:rPr>
            </w:pPr>
            <w:r w:rsidRPr="0015272A">
              <w:rPr>
                <w:sz w:val="24"/>
                <w:szCs w:val="24"/>
              </w:rPr>
              <w:t>CO3</w:t>
            </w:r>
          </w:p>
        </w:tc>
        <w:tc>
          <w:tcPr>
            <w:tcW w:w="478" w:type="pct"/>
            <w:gridSpan w:val="2"/>
          </w:tcPr>
          <w:p w:rsidR="00247741" w:rsidRPr="0015272A" w:rsidRDefault="00247741" w:rsidP="0015272A">
            <w:pPr>
              <w:jc w:val="center"/>
              <w:rPr>
                <w:sz w:val="24"/>
                <w:szCs w:val="24"/>
              </w:rPr>
            </w:pPr>
            <w:r w:rsidRPr="0015272A">
              <w:rPr>
                <w:sz w:val="24"/>
                <w:szCs w:val="24"/>
              </w:rPr>
              <w:t>A</w:t>
            </w:r>
          </w:p>
        </w:tc>
        <w:tc>
          <w:tcPr>
            <w:tcW w:w="402" w:type="pct"/>
          </w:tcPr>
          <w:p w:rsidR="00247741" w:rsidRPr="0015272A" w:rsidRDefault="00247741" w:rsidP="0015272A">
            <w:pPr>
              <w:jc w:val="center"/>
              <w:rPr>
                <w:sz w:val="24"/>
                <w:szCs w:val="24"/>
              </w:rPr>
            </w:pPr>
            <w:r w:rsidRPr="0015272A">
              <w:rPr>
                <w:sz w:val="24"/>
                <w:szCs w:val="24"/>
              </w:rPr>
              <w:t>1</w:t>
            </w:r>
          </w:p>
        </w:tc>
      </w:tr>
      <w:tr w:rsidR="00247741" w:rsidRPr="0015272A" w:rsidTr="0015272A">
        <w:trPr>
          <w:trHeight w:val="397"/>
        </w:trPr>
        <w:tc>
          <w:tcPr>
            <w:tcW w:w="258" w:type="pct"/>
          </w:tcPr>
          <w:p w:rsidR="00247741" w:rsidRPr="0015272A" w:rsidRDefault="00247741" w:rsidP="0015272A">
            <w:pPr>
              <w:jc w:val="center"/>
              <w:rPr>
                <w:sz w:val="24"/>
                <w:szCs w:val="24"/>
              </w:rPr>
            </w:pPr>
            <w:r w:rsidRPr="0015272A">
              <w:rPr>
                <w:sz w:val="24"/>
                <w:szCs w:val="24"/>
              </w:rPr>
              <w:t>10.</w:t>
            </w:r>
          </w:p>
        </w:tc>
        <w:tc>
          <w:tcPr>
            <w:tcW w:w="3331" w:type="pct"/>
            <w:gridSpan w:val="2"/>
          </w:tcPr>
          <w:p w:rsidR="00247741" w:rsidRPr="0015272A" w:rsidRDefault="00247741" w:rsidP="0015272A">
            <w:pPr>
              <w:jc w:val="both"/>
              <w:rPr>
                <w:sz w:val="24"/>
                <w:szCs w:val="24"/>
              </w:rPr>
            </w:pPr>
            <w:r w:rsidRPr="0015272A">
              <w:rPr>
                <w:sz w:val="24"/>
                <w:szCs w:val="24"/>
              </w:rPr>
              <w:t>Recite the meaning of Speech Analytics.</w:t>
            </w:r>
          </w:p>
        </w:tc>
        <w:tc>
          <w:tcPr>
            <w:tcW w:w="531" w:type="pct"/>
          </w:tcPr>
          <w:p w:rsidR="00247741" w:rsidRPr="0015272A" w:rsidRDefault="00247741" w:rsidP="0015272A">
            <w:pPr>
              <w:jc w:val="center"/>
              <w:rPr>
                <w:sz w:val="24"/>
                <w:szCs w:val="24"/>
              </w:rPr>
            </w:pPr>
            <w:r w:rsidRPr="0015272A">
              <w:rPr>
                <w:sz w:val="24"/>
                <w:szCs w:val="24"/>
              </w:rPr>
              <w:t>CO3</w:t>
            </w:r>
          </w:p>
        </w:tc>
        <w:tc>
          <w:tcPr>
            <w:tcW w:w="478" w:type="pct"/>
            <w:gridSpan w:val="2"/>
          </w:tcPr>
          <w:p w:rsidR="00247741" w:rsidRPr="0015272A" w:rsidRDefault="00247741" w:rsidP="0015272A">
            <w:pPr>
              <w:jc w:val="center"/>
              <w:rPr>
                <w:sz w:val="24"/>
                <w:szCs w:val="24"/>
              </w:rPr>
            </w:pPr>
            <w:r w:rsidRPr="0015272A">
              <w:rPr>
                <w:sz w:val="24"/>
                <w:szCs w:val="24"/>
              </w:rPr>
              <w:t>R</w:t>
            </w:r>
          </w:p>
        </w:tc>
        <w:tc>
          <w:tcPr>
            <w:tcW w:w="402" w:type="pct"/>
          </w:tcPr>
          <w:p w:rsidR="00247741" w:rsidRPr="0015272A" w:rsidRDefault="00247741" w:rsidP="0015272A">
            <w:pPr>
              <w:jc w:val="center"/>
              <w:rPr>
                <w:sz w:val="24"/>
                <w:szCs w:val="24"/>
              </w:rPr>
            </w:pPr>
            <w:r w:rsidRPr="0015272A">
              <w:rPr>
                <w:sz w:val="24"/>
                <w:szCs w:val="24"/>
              </w:rPr>
              <w:t>1</w:t>
            </w:r>
          </w:p>
        </w:tc>
      </w:tr>
      <w:tr w:rsidR="00247741" w:rsidRPr="0015272A" w:rsidTr="008C57B9">
        <w:trPr>
          <w:trHeight w:val="552"/>
        </w:trPr>
        <w:tc>
          <w:tcPr>
            <w:tcW w:w="5000" w:type="pct"/>
            <w:gridSpan w:val="7"/>
            <w:vAlign w:val="center"/>
          </w:tcPr>
          <w:p w:rsidR="00247741" w:rsidRPr="0015272A" w:rsidRDefault="00247741" w:rsidP="008C57B9">
            <w:pPr>
              <w:jc w:val="center"/>
              <w:rPr>
                <w:b/>
                <w:sz w:val="24"/>
                <w:szCs w:val="24"/>
                <w:u w:val="single"/>
              </w:rPr>
            </w:pPr>
            <w:r w:rsidRPr="0015272A">
              <w:rPr>
                <w:b/>
                <w:sz w:val="24"/>
                <w:szCs w:val="24"/>
                <w:u w:val="single"/>
              </w:rPr>
              <w:t>PART – B (6 X 3 = 18 MARKS)</w:t>
            </w:r>
          </w:p>
        </w:tc>
      </w:tr>
      <w:tr w:rsidR="00247741" w:rsidRPr="0015272A" w:rsidTr="00F01C3B">
        <w:trPr>
          <w:trHeight w:val="397"/>
        </w:trPr>
        <w:tc>
          <w:tcPr>
            <w:tcW w:w="258" w:type="pct"/>
          </w:tcPr>
          <w:p w:rsidR="00247741" w:rsidRPr="0015272A" w:rsidRDefault="00247741" w:rsidP="00375CD9">
            <w:pPr>
              <w:jc w:val="center"/>
              <w:rPr>
                <w:sz w:val="24"/>
                <w:szCs w:val="24"/>
              </w:rPr>
            </w:pPr>
            <w:r w:rsidRPr="0015272A">
              <w:rPr>
                <w:sz w:val="24"/>
                <w:szCs w:val="24"/>
              </w:rPr>
              <w:t>11.</w:t>
            </w:r>
          </w:p>
        </w:tc>
        <w:tc>
          <w:tcPr>
            <w:tcW w:w="3331" w:type="pct"/>
            <w:gridSpan w:val="2"/>
          </w:tcPr>
          <w:p w:rsidR="00247741" w:rsidRPr="0015272A" w:rsidRDefault="00247741" w:rsidP="0015272A">
            <w:pPr>
              <w:spacing w:after="120" w:line="276" w:lineRule="auto"/>
              <w:jc w:val="both"/>
              <w:rPr>
                <w:sz w:val="24"/>
                <w:szCs w:val="24"/>
              </w:rPr>
            </w:pPr>
            <w:r w:rsidRPr="0015272A">
              <w:rPr>
                <w:sz w:val="24"/>
                <w:szCs w:val="24"/>
              </w:rPr>
              <w:t>List two tasks of the feature extraction layer.</w:t>
            </w:r>
          </w:p>
        </w:tc>
        <w:tc>
          <w:tcPr>
            <w:tcW w:w="542" w:type="pct"/>
            <w:gridSpan w:val="2"/>
          </w:tcPr>
          <w:p w:rsidR="00247741" w:rsidRPr="0015272A" w:rsidRDefault="00247741" w:rsidP="00375CD9">
            <w:pPr>
              <w:jc w:val="center"/>
              <w:rPr>
                <w:sz w:val="24"/>
                <w:szCs w:val="24"/>
              </w:rPr>
            </w:pPr>
            <w:r w:rsidRPr="0015272A">
              <w:rPr>
                <w:sz w:val="24"/>
                <w:szCs w:val="24"/>
              </w:rPr>
              <w:t>CO1</w:t>
            </w:r>
          </w:p>
        </w:tc>
        <w:tc>
          <w:tcPr>
            <w:tcW w:w="467" w:type="pct"/>
          </w:tcPr>
          <w:p w:rsidR="00247741" w:rsidRPr="0015272A" w:rsidRDefault="00247741" w:rsidP="00375CD9">
            <w:pPr>
              <w:jc w:val="center"/>
              <w:rPr>
                <w:sz w:val="24"/>
                <w:szCs w:val="24"/>
              </w:rPr>
            </w:pPr>
            <w:r w:rsidRPr="0015272A">
              <w:rPr>
                <w:sz w:val="24"/>
                <w:szCs w:val="24"/>
              </w:rPr>
              <w:t>R</w:t>
            </w:r>
          </w:p>
        </w:tc>
        <w:tc>
          <w:tcPr>
            <w:tcW w:w="402" w:type="pct"/>
          </w:tcPr>
          <w:p w:rsidR="00247741" w:rsidRPr="0015272A" w:rsidRDefault="00247741" w:rsidP="00375CD9">
            <w:pPr>
              <w:jc w:val="center"/>
              <w:rPr>
                <w:sz w:val="24"/>
                <w:szCs w:val="24"/>
              </w:rPr>
            </w:pPr>
            <w:r w:rsidRPr="0015272A">
              <w:rPr>
                <w:sz w:val="24"/>
                <w:szCs w:val="24"/>
              </w:rPr>
              <w:t>3</w:t>
            </w:r>
          </w:p>
        </w:tc>
      </w:tr>
      <w:tr w:rsidR="00247741" w:rsidRPr="0015272A" w:rsidTr="00F01C3B">
        <w:trPr>
          <w:trHeight w:val="397"/>
        </w:trPr>
        <w:tc>
          <w:tcPr>
            <w:tcW w:w="258" w:type="pct"/>
          </w:tcPr>
          <w:p w:rsidR="00247741" w:rsidRPr="0015272A" w:rsidRDefault="00247741" w:rsidP="00375CD9">
            <w:pPr>
              <w:jc w:val="center"/>
              <w:rPr>
                <w:sz w:val="24"/>
                <w:szCs w:val="24"/>
              </w:rPr>
            </w:pPr>
            <w:r w:rsidRPr="0015272A">
              <w:rPr>
                <w:sz w:val="24"/>
                <w:szCs w:val="24"/>
              </w:rPr>
              <w:t>12.</w:t>
            </w:r>
          </w:p>
        </w:tc>
        <w:tc>
          <w:tcPr>
            <w:tcW w:w="3331" w:type="pct"/>
            <w:gridSpan w:val="2"/>
          </w:tcPr>
          <w:p w:rsidR="00247741" w:rsidRPr="0015272A" w:rsidRDefault="00247741" w:rsidP="0015272A">
            <w:pPr>
              <w:jc w:val="both"/>
              <w:rPr>
                <w:sz w:val="24"/>
                <w:szCs w:val="24"/>
              </w:rPr>
            </w:pPr>
            <w:r w:rsidRPr="0015272A">
              <w:rPr>
                <w:sz w:val="24"/>
                <w:szCs w:val="24"/>
              </w:rPr>
              <w:t>Name a few applications of Text analytics.</w:t>
            </w:r>
          </w:p>
        </w:tc>
        <w:tc>
          <w:tcPr>
            <w:tcW w:w="542" w:type="pct"/>
            <w:gridSpan w:val="2"/>
          </w:tcPr>
          <w:p w:rsidR="00247741" w:rsidRPr="0015272A" w:rsidRDefault="00247741" w:rsidP="00375CD9">
            <w:pPr>
              <w:jc w:val="center"/>
              <w:rPr>
                <w:sz w:val="24"/>
                <w:szCs w:val="24"/>
              </w:rPr>
            </w:pPr>
            <w:r w:rsidRPr="0015272A">
              <w:rPr>
                <w:sz w:val="24"/>
                <w:szCs w:val="24"/>
              </w:rPr>
              <w:t>CO3</w:t>
            </w:r>
          </w:p>
        </w:tc>
        <w:tc>
          <w:tcPr>
            <w:tcW w:w="467" w:type="pct"/>
          </w:tcPr>
          <w:p w:rsidR="00247741" w:rsidRPr="0015272A" w:rsidRDefault="00247741" w:rsidP="00375CD9">
            <w:pPr>
              <w:jc w:val="center"/>
              <w:rPr>
                <w:sz w:val="24"/>
                <w:szCs w:val="24"/>
              </w:rPr>
            </w:pPr>
            <w:r w:rsidRPr="0015272A">
              <w:rPr>
                <w:sz w:val="24"/>
                <w:szCs w:val="24"/>
              </w:rPr>
              <w:t>R</w:t>
            </w:r>
          </w:p>
        </w:tc>
        <w:tc>
          <w:tcPr>
            <w:tcW w:w="402" w:type="pct"/>
          </w:tcPr>
          <w:p w:rsidR="00247741" w:rsidRPr="0015272A" w:rsidRDefault="00247741" w:rsidP="00375CD9">
            <w:pPr>
              <w:jc w:val="center"/>
              <w:rPr>
                <w:sz w:val="24"/>
                <w:szCs w:val="24"/>
              </w:rPr>
            </w:pPr>
            <w:r w:rsidRPr="0015272A">
              <w:rPr>
                <w:sz w:val="24"/>
                <w:szCs w:val="24"/>
              </w:rPr>
              <w:t>3</w:t>
            </w:r>
          </w:p>
        </w:tc>
      </w:tr>
      <w:tr w:rsidR="00247741" w:rsidRPr="0015272A" w:rsidTr="001603A2">
        <w:trPr>
          <w:trHeight w:val="160"/>
        </w:trPr>
        <w:tc>
          <w:tcPr>
            <w:tcW w:w="258" w:type="pct"/>
          </w:tcPr>
          <w:p w:rsidR="00247741" w:rsidRPr="0015272A" w:rsidRDefault="00247741" w:rsidP="00375CD9">
            <w:pPr>
              <w:jc w:val="center"/>
              <w:rPr>
                <w:sz w:val="24"/>
                <w:szCs w:val="24"/>
              </w:rPr>
            </w:pPr>
            <w:r w:rsidRPr="0015272A">
              <w:rPr>
                <w:sz w:val="24"/>
                <w:szCs w:val="24"/>
              </w:rPr>
              <w:t>13.</w:t>
            </w:r>
          </w:p>
        </w:tc>
        <w:tc>
          <w:tcPr>
            <w:tcW w:w="3331" w:type="pct"/>
            <w:gridSpan w:val="2"/>
          </w:tcPr>
          <w:p w:rsidR="00247741" w:rsidRPr="0015272A" w:rsidRDefault="00247741" w:rsidP="003B4833">
            <w:pPr>
              <w:spacing w:line="276" w:lineRule="auto"/>
              <w:jc w:val="both"/>
              <w:rPr>
                <w:sz w:val="24"/>
                <w:szCs w:val="24"/>
              </w:rPr>
            </w:pPr>
            <w:r w:rsidRPr="0015272A">
              <w:rPr>
                <w:sz w:val="24"/>
                <w:szCs w:val="24"/>
              </w:rPr>
              <w:t xml:space="preserve">Describe the </w:t>
            </w:r>
            <w:r>
              <w:rPr>
                <w:sz w:val="24"/>
                <w:szCs w:val="24"/>
              </w:rPr>
              <w:t>t</w:t>
            </w:r>
            <w:r w:rsidRPr="0015272A">
              <w:rPr>
                <w:sz w:val="24"/>
                <w:szCs w:val="24"/>
              </w:rPr>
              <w:t>hree fundamental principles of the cognitive system.</w:t>
            </w:r>
          </w:p>
        </w:tc>
        <w:tc>
          <w:tcPr>
            <w:tcW w:w="542" w:type="pct"/>
            <w:gridSpan w:val="2"/>
          </w:tcPr>
          <w:p w:rsidR="00247741" w:rsidRPr="0015272A" w:rsidRDefault="00247741" w:rsidP="00375CD9">
            <w:pPr>
              <w:jc w:val="center"/>
              <w:rPr>
                <w:sz w:val="24"/>
                <w:szCs w:val="24"/>
              </w:rPr>
            </w:pPr>
            <w:r w:rsidRPr="0015272A">
              <w:rPr>
                <w:sz w:val="24"/>
                <w:szCs w:val="24"/>
              </w:rPr>
              <w:t>CO3</w:t>
            </w:r>
          </w:p>
        </w:tc>
        <w:tc>
          <w:tcPr>
            <w:tcW w:w="467" w:type="pct"/>
          </w:tcPr>
          <w:p w:rsidR="00247741" w:rsidRPr="0015272A" w:rsidRDefault="00247741" w:rsidP="00375CD9">
            <w:pPr>
              <w:jc w:val="center"/>
              <w:rPr>
                <w:sz w:val="24"/>
                <w:szCs w:val="24"/>
              </w:rPr>
            </w:pPr>
            <w:r w:rsidRPr="0015272A">
              <w:rPr>
                <w:sz w:val="24"/>
                <w:szCs w:val="24"/>
              </w:rPr>
              <w:t>U</w:t>
            </w:r>
          </w:p>
        </w:tc>
        <w:tc>
          <w:tcPr>
            <w:tcW w:w="402" w:type="pct"/>
          </w:tcPr>
          <w:p w:rsidR="00247741" w:rsidRPr="0015272A" w:rsidRDefault="00247741" w:rsidP="00375CD9">
            <w:pPr>
              <w:jc w:val="center"/>
              <w:rPr>
                <w:sz w:val="24"/>
                <w:szCs w:val="24"/>
              </w:rPr>
            </w:pPr>
            <w:r w:rsidRPr="0015272A">
              <w:rPr>
                <w:sz w:val="24"/>
                <w:szCs w:val="24"/>
              </w:rPr>
              <w:t>3</w:t>
            </w:r>
          </w:p>
        </w:tc>
      </w:tr>
      <w:tr w:rsidR="00247741" w:rsidRPr="0015272A" w:rsidTr="00F01C3B">
        <w:trPr>
          <w:trHeight w:val="397"/>
        </w:trPr>
        <w:tc>
          <w:tcPr>
            <w:tcW w:w="258" w:type="pct"/>
          </w:tcPr>
          <w:p w:rsidR="00247741" w:rsidRPr="0015272A" w:rsidRDefault="00247741" w:rsidP="00375CD9">
            <w:pPr>
              <w:jc w:val="center"/>
              <w:rPr>
                <w:sz w:val="24"/>
                <w:szCs w:val="24"/>
              </w:rPr>
            </w:pPr>
            <w:r w:rsidRPr="0015272A">
              <w:rPr>
                <w:sz w:val="24"/>
                <w:szCs w:val="24"/>
              </w:rPr>
              <w:t>14.</w:t>
            </w:r>
          </w:p>
        </w:tc>
        <w:tc>
          <w:tcPr>
            <w:tcW w:w="3331" w:type="pct"/>
            <w:gridSpan w:val="2"/>
          </w:tcPr>
          <w:p w:rsidR="00247741" w:rsidRPr="0015272A" w:rsidRDefault="00247741" w:rsidP="0015272A">
            <w:pPr>
              <w:spacing w:line="276" w:lineRule="auto"/>
              <w:jc w:val="both"/>
              <w:rPr>
                <w:sz w:val="24"/>
                <w:szCs w:val="24"/>
              </w:rPr>
            </w:pPr>
            <w:r w:rsidRPr="0015272A">
              <w:rPr>
                <w:sz w:val="24"/>
                <w:szCs w:val="24"/>
              </w:rPr>
              <w:t xml:space="preserve">Define </w:t>
            </w:r>
            <w:r w:rsidRPr="003B4833">
              <w:rPr>
                <w:sz w:val="24"/>
                <w:szCs w:val="24"/>
              </w:rPr>
              <w:t>cune</w:t>
            </w:r>
            <w:r w:rsidRPr="0015272A">
              <w:rPr>
                <w:sz w:val="24"/>
                <w:szCs w:val="24"/>
              </w:rPr>
              <w:t xml:space="preserve"> condition.</w:t>
            </w:r>
          </w:p>
        </w:tc>
        <w:tc>
          <w:tcPr>
            <w:tcW w:w="542" w:type="pct"/>
            <w:gridSpan w:val="2"/>
          </w:tcPr>
          <w:p w:rsidR="00247741" w:rsidRPr="0015272A" w:rsidRDefault="00247741" w:rsidP="00375CD9">
            <w:pPr>
              <w:jc w:val="center"/>
              <w:rPr>
                <w:sz w:val="24"/>
                <w:szCs w:val="24"/>
              </w:rPr>
            </w:pPr>
            <w:r w:rsidRPr="0015272A">
              <w:rPr>
                <w:sz w:val="24"/>
                <w:szCs w:val="24"/>
              </w:rPr>
              <w:t>CO3</w:t>
            </w:r>
          </w:p>
        </w:tc>
        <w:tc>
          <w:tcPr>
            <w:tcW w:w="467" w:type="pct"/>
          </w:tcPr>
          <w:p w:rsidR="00247741" w:rsidRPr="0015272A" w:rsidRDefault="00247741" w:rsidP="00375CD9">
            <w:pPr>
              <w:jc w:val="center"/>
              <w:rPr>
                <w:sz w:val="24"/>
                <w:szCs w:val="24"/>
              </w:rPr>
            </w:pPr>
            <w:r w:rsidRPr="0015272A">
              <w:rPr>
                <w:sz w:val="24"/>
                <w:szCs w:val="24"/>
              </w:rPr>
              <w:t>R</w:t>
            </w:r>
          </w:p>
        </w:tc>
        <w:tc>
          <w:tcPr>
            <w:tcW w:w="402" w:type="pct"/>
          </w:tcPr>
          <w:p w:rsidR="00247741" w:rsidRPr="0015272A" w:rsidRDefault="00247741" w:rsidP="00375CD9">
            <w:pPr>
              <w:jc w:val="center"/>
              <w:rPr>
                <w:sz w:val="24"/>
                <w:szCs w:val="24"/>
              </w:rPr>
            </w:pPr>
            <w:r w:rsidRPr="0015272A">
              <w:rPr>
                <w:sz w:val="24"/>
                <w:szCs w:val="24"/>
              </w:rPr>
              <w:t>3</w:t>
            </w:r>
          </w:p>
        </w:tc>
      </w:tr>
      <w:tr w:rsidR="00247741" w:rsidRPr="0015272A" w:rsidTr="00F01C3B">
        <w:trPr>
          <w:trHeight w:val="397"/>
        </w:trPr>
        <w:tc>
          <w:tcPr>
            <w:tcW w:w="258" w:type="pct"/>
          </w:tcPr>
          <w:p w:rsidR="00247741" w:rsidRPr="0015272A" w:rsidRDefault="00247741" w:rsidP="00375CD9">
            <w:pPr>
              <w:jc w:val="center"/>
              <w:rPr>
                <w:sz w:val="24"/>
                <w:szCs w:val="24"/>
              </w:rPr>
            </w:pPr>
            <w:r w:rsidRPr="0015272A">
              <w:rPr>
                <w:sz w:val="24"/>
                <w:szCs w:val="24"/>
              </w:rPr>
              <w:t>15.</w:t>
            </w:r>
          </w:p>
        </w:tc>
        <w:tc>
          <w:tcPr>
            <w:tcW w:w="3331" w:type="pct"/>
            <w:gridSpan w:val="2"/>
          </w:tcPr>
          <w:p w:rsidR="00247741" w:rsidRPr="0015272A" w:rsidRDefault="00247741" w:rsidP="0015272A">
            <w:pPr>
              <w:spacing w:after="120" w:line="276" w:lineRule="auto"/>
              <w:jc w:val="both"/>
              <w:rPr>
                <w:sz w:val="24"/>
                <w:szCs w:val="24"/>
              </w:rPr>
            </w:pPr>
            <w:r w:rsidRPr="0015272A">
              <w:rPr>
                <w:sz w:val="24"/>
                <w:szCs w:val="24"/>
              </w:rPr>
              <w:t xml:space="preserve">Explain the </w:t>
            </w:r>
            <w:r>
              <w:rPr>
                <w:sz w:val="24"/>
                <w:szCs w:val="24"/>
              </w:rPr>
              <w:t>voice of the c</w:t>
            </w:r>
            <w:r w:rsidRPr="0015272A">
              <w:rPr>
                <w:sz w:val="24"/>
                <w:szCs w:val="24"/>
              </w:rPr>
              <w:t>ustomer.</w:t>
            </w:r>
          </w:p>
        </w:tc>
        <w:tc>
          <w:tcPr>
            <w:tcW w:w="542" w:type="pct"/>
            <w:gridSpan w:val="2"/>
          </w:tcPr>
          <w:p w:rsidR="00247741" w:rsidRPr="0015272A" w:rsidRDefault="00247741" w:rsidP="00375CD9">
            <w:pPr>
              <w:jc w:val="center"/>
              <w:rPr>
                <w:sz w:val="24"/>
                <w:szCs w:val="24"/>
              </w:rPr>
            </w:pPr>
            <w:r w:rsidRPr="0015272A">
              <w:rPr>
                <w:sz w:val="24"/>
                <w:szCs w:val="24"/>
              </w:rPr>
              <w:t>CO6</w:t>
            </w:r>
          </w:p>
        </w:tc>
        <w:tc>
          <w:tcPr>
            <w:tcW w:w="467" w:type="pct"/>
          </w:tcPr>
          <w:p w:rsidR="00247741" w:rsidRPr="0015272A" w:rsidRDefault="00247741" w:rsidP="00375CD9">
            <w:pPr>
              <w:jc w:val="center"/>
              <w:rPr>
                <w:sz w:val="24"/>
                <w:szCs w:val="24"/>
              </w:rPr>
            </w:pPr>
            <w:r w:rsidRPr="0015272A">
              <w:rPr>
                <w:sz w:val="24"/>
                <w:szCs w:val="24"/>
              </w:rPr>
              <w:t>A</w:t>
            </w:r>
          </w:p>
        </w:tc>
        <w:tc>
          <w:tcPr>
            <w:tcW w:w="402" w:type="pct"/>
          </w:tcPr>
          <w:p w:rsidR="00247741" w:rsidRPr="0015272A" w:rsidRDefault="00247741" w:rsidP="00375CD9">
            <w:pPr>
              <w:jc w:val="center"/>
              <w:rPr>
                <w:sz w:val="24"/>
                <w:szCs w:val="24"/>
              </w:rPr>
            </w:pPr>
            <w:r w:rsidRPr="0015272A">
              <w:rPr>
                <w:sz w:val="24"/>
                <w:szCs w:val="24"/>
              </w:rPr>
              <w:t>3</w:t>
            </w:r>
          </w:p>
        </w:tc>
      </w:tr>
      <w:tr w:rsidR="00247741" w:rsidRPr="0015272A" w:rsidTr="00F01C3B">
        <w:trPr>
          <w:trHeight w:val="397"/>
        </w:trPr>
        <w:tc>
          <w:tcPr>
            <w:tcW w:w="258" w:type="pct"/>
          </w:tcPr>
          <w:p w:rsidR="00247741" w:rsidRPr="0015272A" w:rsidRDefault="00247741" w:rsidP="00375CD9">
            <w:pPr>
              <w:jc w:val="center"/>
              <w:rPr>
                <w:sz w:val="24"/>
                <w:szCs w:val="24"/>
              </w:rPr>
            </w:pPr>
            <w:r w:rsidRPr="0015272A">
              <w:rPr>
                <w:sz w:val="24"/>
                <w:szCs w:val="24"/>
              </w:rPr>
              <w:t>16.</w:t>
            </w:r>
          </w:p>
        </w:tc>
        <w:tc>
          <w:tcPr>
            <w:tcW w:w="3331" w:type="pct"/>
            <w:gridSpan w:val="2"/>
          </w:tcPr>
          <w:p w:rsidR="00247741" w:rsidRPr="0015272A" w:rsidRDefault="00247741" w:rsidP="0015272A">
            <w:pPr>
              <w:spacing w:line="276" w:lineRule="auto"/>
              <w:jc w:val="both"/>
              <w:rPr>
                <w:sz w:val="24"/>
                <w:szCs w:val="24"/>
              </w:rPr>
            </w:pPr>
            <w:r>
              <w:rPr>
                <w:sz w:val="24"/>
                <w:szCs w:val="24"/>
              </w:rPr>
              <w:t>Infer o</w:t>
            </w:r>
            <w:r w:rsidRPr="0015272A">
              <w:rPr>
                <w:sz w:val="24"/>
                <w:szCs w:val="24"/>
              </w:rPr>
              <w:t>ntologies with example.</w:t>
            </w:r>
          </w:p>
        </w:tc>
        <w:tc>
          <w:tcPr>
            <w:tcW w:w="542" w:type="pct"/>
            <w:gridSpan w:val="2"/>
          </w:tcPr>
          <w:p w:rsidR="00247741" w:rsidRPr="0015272A" w:rsidRDefault="00247741" w:rsidP="00375CD9">
            <w:pPr>
              <w:jc w:val="center"/>
              <w:rPr>
                <w:sz w:val="24"/>
                <w:szCs w:val="24"/>
              </w:rPr>
            </w:pPr>
            <w:r w:rsidRPr="0015272A">
              <w:rPr>
                <w:sz w:val="24"/>
                <w:szCs w:val="24"/>
              </w:rPr>
              <w:t>CO3</w:t>
            </w:r>
          </w:p>
        </w:tc>
        <w:tc>
          <w:tcPr>
            <w:tcW w:w="467" w:type="pct"/>
          </w:tcPr>
          <w:p w:rsidR="00247741" w:rsidRPr="0015272A" w:rsidRDefault="00247741" w:rsidP="00375CD9">
            <w:pPr>
              <w:jc w:val="center"/>
              <w:rPr>
                <w:sz w:val="24"/>
                <w:szCs w:val="24"/>
              </w:rPr>
            </w:pPr>
            <w:r w:rsidRPr="0015272A">
              <w:rPr>
                <w:sz w:val="24"/>
                <w:szCs w:val="24"/>
              </w:rPr>
              <w:t>An</w:t>
            </w:r>
          </w:p>
        </w:tc>
        <w:tc>
          <w:tcPr>
            <w:tcW w:w="402" w:type="pct"/>
          </w:tcPr>
          <w:p w:rsidR="00247741" w:rsidRPr="0015272A" w:rsidRDefault="00247741" w:rsidP="00375CD9">
            <w:pPr>
              <w:jc w:val="center"/>
              <w:rPr>
                <w:sz w:val="24"/>
                <w:szCs w:val="24"/>
              </w:rPr>
            </w:pPr>
            <w:r w:rsidRPr="0015272A">
              <w:rPr>
                <w:sz w:val="24"/>
                <w:szCs w:val="24"/>
              </w:rPr>
              <w:t>3</w:t>
            </w:r>
          </w:p>
        </w:tc>
      </w:tr>
      <w:tr w:rsidR="00247741" w:rsidRPr="0015272A" w:rsidTr="008C57B9">
        <w:trPr>
          <w:trHeight w:val="552"/>
        </w:trPr>
        <w:tc>
          <w:tcPr>
            <w:tcW w:w="5000" w:type="pct"/>
            <w:gridSpan w:val="7"/>
          </w:tcPr>
          <w:p w:rsidR="00247741" w:rsidRPr="0015272A" w:rsidRDefault="00247741" w:rsidP="00375CD9">
            <w:pPr>
              <w:jc w:val="center"/>
              <w:rPr>
                <w:b/>
                <w:sz w:val="24"/>
                <w:szCs w:val="24"/>
                <w:u w:val="single"/>
              </w:rPr>
            </w:pPr>
            <w:r w:rsidRPr="0015272A">
              <w:rPr>
                <w:b/>
                <w:sz w:val="24"/>
                <w:szCs w:val="24"/>
                <w:u w:val="single"/>
              </w:rPr>
              <w:t>PART – C (6 X 12 = 72 MARKS)</w:t>
            </w:r>
          </w:p>
          <w:p w:rsidR="00247741" w:rsidRPr="0015272A" w:rsidRDefault="00247741" w:rsidP="00375CD9">
            <w:pPr>
              <w:jc w:val="center"/>
              <w:rPr>
                <w:b/>
                <w:sz w:val="24"/>
                <w:szCs w:val="24"/>
              </w:rPr>
            </w:pPr>
            <w:r w:rsidRPr="0015272A">
              <w:rPr>
                <w:b/>
                <w:sz w:val="24"/>
                <w:szCs w:val="24"/>
              </w:rPr>
              <w:t>(Answer any five Questions from Q.No 17 to 23, Q.No 24 is Compulsory)</w:t>
            </w:r>
          </w:p>
        </w:tc>
      </w:tr>
      <w:tr w:rsidR="00247741" w:rsidRPr="0015272A" w:rsidTr="00F01C3B">
        <w:trPr>
          <w:trHeight w:val="397"/>
        </w:trPr>
        <w:tc>
          <w:tcPr>
            <w:tcW w:w="269" w:type="pct"/>
          </w:tcPr>
          <w:p w:rsidR="00247741" w:rsidRPr="0015272A" w:rsidRDefault="00247741" w:rsidP="00456504">
            <w:pPr>
              <w:jc w:val="center"/>
              <w:rPr>
                <w:sz w:val="24"/>
                <w:szCs w:val="24"/>
              </w:rPr>
            </w:pPr>
            <w:r w:rsidRPr="0015272A">
              <w:rPr>
                <w:sz w:val="24"/>
                <w:szCs w:val="24"/>
              </w:rPr>
              <w:t>17.</w:t>
            </w:r>
          </w:p>
        </w:tc>
        <w:tc>
          <w:tcPr>
            <w:tcW w:w="258" w:type="pct"/>
          </w:tcPr>
          <w:p w:rsidR="00247741" w:rsidRPr="0015272A" w:rsidRDefault="00247741" w:rsidP="00456504">
            <w:pPr>
              <w:jc w:val="center"/>
              <w:rPr>
                <w:sz w:val="24"/>
                <w:szCs w:val="24"/>
              </w:rPr>
            </w:pPr>
            <w:r w:rsidRPr="0015272A">
              <w:rPr>
                <w:sz w:val="24"/>
                <w:szCs w:val="24"/>
              </w:rPr>
              <w:t>a.</w:t>
            </w:r>
          </w:p>
        </w:tc>
        <w:tc>
          <w:tcPr>
            <w:tcW w:w="3063" w:type="pct"/>
          </w:tcPr>
          <w:p w:rsidR="00247741" w:rsidRPr="0015272A" w:rsidRDefault="00247741" w:rsidP="00456504">
            <w:pPr>
              <w:jc w:val="both"/>
              <w:rPr>
                <w:sz w:val="24"/>
                <w:szCs w:val="24"/>
              </w:rPr>
            </w:pPr>
            <w:r w:rsidRPr="0015272A">
              <w:rPr>
                <w:sz w:val="24"/>
                <w:szCs w:val="24"/>
              </w:rPr>
              <w:t>List the usage of Cognitive Computing</w:t>
            </w:r>
            <w:r>
              <w:rPr>
                <w:sz w:val="24"/>
                <w:szCs w:val="24"/>
              </w:rPr>
              <w:t xml:space="preserve"> </w:t>
            </w:r>
            <w:r w:rsidRPr="0015272A">
              <w:rPr>
                <w:sz w:val="24"/>
                <w:szCs w:val="24"/>
              </w:rPr>
              <w:t>in various fields.</w:t>
            </w:r>
          </w:p>
        </w:tc>
        <w:tc>
          <w:tcPr>
            <w:tcW w:w="542" w:type="pct"/>
            <w:gridSpan w:val="2"/>
          </w:tcPr>
          <w:p w:rsidR="00247741" w:rsidRPr="0015272A" w:rsidRDefault="00247741" w:rsidP="00456504">
            <w:pPr>
              <w:jc w:val="center"/>
              <w:rPr>
                <w:sz w:val="24"/>
                <w:szCs w:val="24"/>
              </w:rPr>
            </w:pPr>
            <w:r w:rsidRPr="0015272A">
              <w:rPr>
                <w:sz w:val="24"/>
                <w:szCs w:val="24"/>
              </w:rPr>
              <w:t>CO1</w:t>
            </w:r>
          </w:p>
        </w:tc>
        <w:tc>
          <w:tcPr>
            <w:tcW w:w="467" w:type="pct"/>
          </w:tcPr>
          <w:p w:rsidR="00247741" w:rsidRPr="0015272A" w:rsidRDefault="00247741" w:rsidP="00456504">
            <w:pPr>
              <w:jc w:val="center"/>
              <w:rPr>
                <w:sz w:val="24"/>
                <w:szCs w:val="24"/>
              </w:rPr>
            </w:pPr>
            <w:r w:rsidRPr="0015272A">
              <w:rPr>
                <w:sz w:val="24"/>
                <w:szCs w:val="24"/>
              </w:rPr>
              <w:t>R</w:t>
            </w:r>
          </w:p>
        </w:tc>
        <w:tc>
          <w:tcPr>
            <w:tcW w:w="402" w:type="pct"/>
          </w:tcPr>
          <w:p w:rsidR="00247741" w:rsidRPr="0015272A" w:rsidRDefault="00247741" w:rsidP="00456504">
            <w:pPr>
              <w:jc w:val="center"/>
              <w:rPr>
                <w:sz w:val="24"/>
                <w:szCs w:val="24"/>
              </w:rPr>
            </w:pPr>
            <w:r w:rsidRPr="0015272A">
              <w:rPr>
                <w:sz w:val="24"/>
                <w:szCs w:val="24"/>
              </w:rPr>
              <w:t>9</w:t>
            </w:r>
          </w:p>
        </w:tc>
      </w:tr>
      <w:tr w:rsidR="00247741" w:rsidRPr="0015272A" w:rsidTr="00F01C3B">
        <w:trPr>
          <w:trHeight w:val="397"/>
        </w:trPr>
        <w:tc>
          <w:tcPr>
            <w:tcW w:w="269" w:type="pct"/>
          </w:tcPr>
          <w:p w:rsidR="00247741" w:rsidRPr="0015272A" w:rsidRDefault="00247741" w:rsidP="00456504">
            <w:pPr>
              <w:jc w:val="center"/>
              <w:rPr>
                <w:sz w:val="24"/>
                <w:szCs w:val="24"/>
              </w:rPr>
            </w:pPr>
          </w:p>
        </w:tc>
        <w:tc>
          <w:tcPr>
            <w:tcW w:w="258" w:type="pct"/>
          </w:tcPr>
          <w:p w:rsidR="00247741" w:rsidRPr="0015272A" w:rsidRDefault="00247741" w:rsidP="00456504">
            <w:pPr>
              <w:jc w:val="center"/>
              <w:rPr>
                <w:sz w:val="24"/>
                <w:szCs w:val="24"/>
              </w:rPr>
            </w:pPr>
            <w:r w:rsidRPr="0015272A">
              <w:rPr>
                <w:sz w:val="24"/>
                <w:szCs w:val="24"/>
              </w:rPr>
              <w:t>b.</w:t>
            </w:r>
          </w:p>
        </w:tc>
        <w:tc>
          <w:tcPr>
            <w:tcW w:w="3063" w:type="pct"/>
          </w:tcPr>
          <w:p w:rsidR="00247741" w:rsidRPr="0015272A" w:rsidRDefault="00247741" w:rsidP="00456504">
            <w:pPr>
              <w:jc w:val="both"/>
              <w:rPr>
                <w:bCs/>
                <w:sz w:val="24"/>
                <w:szCs w:val="24"/>
              </w:rPr>
            </w:pPr>
            <w:r w:rsidRPr="0015272A">
              <w:rPr>
                <w:bCs/>
                <w:sz w:val="24"/>
                <w:szCs w:val="24"/>
              </w:rPr>
              <w:t>Enumerate three eras of computing.</w:t>
            </w:r>
          </w:p>
        </w:tc>
        <w:tc>
          <w:tcPr>
            <w:tcW w:w="542" w:type="pct"/>
            <w:gridSpan w:val="2"/>
          </w:tcPr>
          <w:p w:rsidR="00247741" w:rsidRPr="0015272A" w:rsidRDefault="00247741" w:rsidP="00456504">
            <w:pPr>
              <w:jc w:val="center"/>
              <w:rPr>
                <w:sz w:val="24"/>
                <w:szCs w:val="24"/>
              </w:rPr>
            </w:pPr>
            <w:r w:rsidRPr="0015272A">
              <w:rPr>
                <w:sz w:val="24"/>
                <w:szCs w:val="24"/>
              </w:rPr>
              <w:t>CO1</w:t>
            </w:r>
          </w:p>
        </w:tc>
        <w:tc>
          <w:tcPr>
            <w:tcW w:w="467" w:type="pct"/>
          </w:tcPr>
          <w:p w:rsidR="00247741" w:rsidRPr="0015272A" w:rsidRDefault="00247741" w:rsidP="00456504">
            <w:pPr>
              <w:jc w:val="center"/>
              <w:rPr>
                <w:sz w:val="24"/>
                <w:szCs w:val="24"/>
              </w:rPr>
            </w:pPr>
            <w:r w:rsidRPr="0015272A">
              <w:rPr>
                <w:sz w:val="24"/>
                <w:szCs w:val="24"/>
              </w:rPr>
              <w:t>R</w:t>
            </w:r>
          </w:p>
        </w:tc>
        <w:tc>
          <w:tcPr>
            <w:tcW w:w="402" w:type="pct"/>
          </w:tcPr>
          <w:p w:rsidR="00247741" w:rsidRPr="0015272A" w:rsidRDefault="00247741" w:rsidP="00456504">
            <w:pPr>
              <w:jc w:val="center"/>
              <w:rPr>
                <w:sz w:val="24"/>
                <w:szCs w:val="24"/>
              </w:rPr>
            </w:pPr>
            <w:r w:rsidRPr="0015272A">
              <w:rPr>
                <w:sz w:val="24"/>
                <w:szCs w:val="24"/>
              </w:rPr>
              <w:t>3</w:t>
            </w:r>
          </w:p>
        </w:tc>
      </w:tr>
      <w:tr w:rsidR="00247741" w:rsidRPr="0015272A" w:rsidTr="00F01C3B">
        <w:trPr>
          <w:trHeight w:val="397"/>
        </w:trPr>
        <w:tc>
          <w:tcPr>
            <w:tcW w:w="269" w:type="pct"/>
          </w:tcPr>
          <w:p w:rsidR="00247741" w:rsidRPr="0015272A" w:rsidRDefault="00247741" w:rsidP="006272BC">
            <w:pPr>
              <w:jc w:val="center"/>
            </w:pPr>
          </w:p>
        </w:tc>
        <w:tc>
          <w:tcPr>
            <w:tcW w:w="258" w:type="pct"/>
          </w:tcPr>
          <w:p w:rsidR="00247741" w:rsidRPr="0015272A" w:rsidRDefault="00247741" w:rsidP="006272BC">
            <w:pPr>
              <w:jc w:val="center"/>
            </w:pPr>
          </w:p>
        </w:tc>
        <w:tc>
          <w:tcPr>
            <w:tcW w:w="3063" w:type="pct"/>
          </w:tcPr>
          <w:p w:rsidR="00247741" w:rsidRPr="0015272A" w:rsidRDefault="00247741" w:rsidP="006272BC">
            <w:pPr>
              <w:jc w:val="both"/>
            </w:pPr>
          </w:p>
        </w:tc>
        <w:tc>
          <w:tcPr>
            <w:tcW w:w="542" w:type="pct"/>
            <w:gridSpan w:val="2"/>
          </w:tcPr>
          <w:p w:rsidR="00247741" w:rsidRPr="0015272A" w:rsidRDefault="00247741" w:rsidP="006272BC">
            <w:pPr>
              <w:jc w:val="center"/>
            </w:pPr>
          </w:p>
        </w:tc>
        <w:tc>
          <w:tcPr>
            <w:tcW w:w="467" w:type="pct"/>
          </w:tcPr>
          <w:p w:rsidR="00247741" w:rsidRPr="0015272A" w:rsidRDefault="00247741" w:rsidP="006272BC">
            <w:pPr>
              <w:jc w:val="center"/>
            </w:pPr>
          </w:p>
        </w:tc>
        <w:tc>
          <w:tcPr>
            <w:tcW w:w="402" w:type="pct"/>
          </w:tcPr>
          <w:p w:rsidR="00247741" w:rsidRPr="0015272A" w:rsidRDefault="00247741" w:rsidP="006272BC">
            <w:pPr>
              <w:jc w:val="center"/>
            </w:pPr>
          </w:p>
        </w:tc>
      </w:tr>
      <w:tr w:rsidR="00247741" w:rsidRPr="0015272A" w:rsidTr="00F01C3B">
        <w:trPr>
          <w:trHeight w:val="397"/>
        </w:trPr>
        <w:tc>
          <w:tcPr>
            <w:tcW w:w="269" w:type="pct"/>
          </w:tcPr>
          <w:p w:rsidR="00247741" w:rsidRPr="0015272A" w:rsidRDefault="00247741" w:rsidP="006272BC">
            <w:pPr>
              <w:jc w:val="center"/>
              <w:rPr>
                <w:sz w:val="24"/>
                <w:szCs w:val="24"/>
              </w:rPr>
            </w:pPr>
            <w:r w:rsidRPr="0015272A">
              <w:rPr>
                <w:sz w:val="24"/>
                <w:szCs w:val="24"/>
              </w:rPr>
              <w:t>18.</w:t>
            </w:r>
          </w:p>
        </w:tc>
        <w:tc>
          <w:tcPr>
            <w:tcW w:w="258" w:type="pct"/>
          </w:tcPr>
          <w:p w:rsidR="00247741" w:rsidRPr="0015272A" w:rsidRDefault="00247741" w:rsidP="006272BC">
            <w:pPr>
              <w:jc w:val="center"/>
              <w:rPr>
                <w:sz w:val="24"/>
                <w:szCs w:val="24"/>
              </w:rPr>
            </w:pPr>
          </w:p>
        </w:tc>
        <w:tc>
          <w:tcPr>
            <w:tcW w:w="3063" w:type="pct"/>
          </w:tcPr>
          <w:p w:rsidR="00247741" w:rsidRPr="0015272A" w:rsidRDefault="00247741" w:rsidP="006272BC">
            <w:pPr>
              <w:jc w:val="both"/>
              <w:rPr>
                <w:sz w:val="24"/>
                <w:szCs w:val="24"/>
              </w:rPr>
            </w:pPr>
            <w:r w:rsidRPr="0015272A">
              <w:rPr>
                <w:sz w:val="24"/>
                <w:szCs w:val="24"/>
              </w:rPr>
              <w:t>Summarize how different computer scientists have proposed their views on the development of cognitive computing</w:t>
            </w:r>
            <w:r>
              <w:rPr>
                <w:sz w:val="24"/>
                <w:szCs w:val="24"/>
              </w:rPr>
              <w:t>.</w:t>
            </w:r>
          </w:p>
        </w:tc>
        <w:tc>
          <w:tcPr>
            <w:tcW w:w="542" w:type="pct"/>
            <w:gridSpan w:val="2"/>
          </w:tcPr>
          <w:p w:rsidR="00247741" w:rsidRPr="0015272A" w:rsidRDefault="00247741" w:rsidP="006272BC">
            <w:pPr>
              <w:jc w:val="center"/>
              <w:rPr>
                <w:sz w:val="24"/>
                <w:szCs w:val="24"/>
              </w:rPr>
            </w:pPr>
            <w:r w:rsidRPr="0015272A">
              <w:rPr>
                <w:sz w:val="24"/>
                <w:szCs w:val="24"/>
              </w:rPr>
              <w:t>CO1</w:t>
            </w:r>
          </w:p>
        </w:tc>
        <w:tc>
          <w:tcPr>
            <w:tcW w:w="467" w:type="pct"/>
          </w:tcPr>
          <w:p w:rsidR="00247741" w:rsidRPr="0015272A" w:rsidRDefault="00247741" w:rsidP="006272BC">
            <w:pPr>
              <w:jc w:val="center"/>
              <w:rPr>
                <w:sz w:val="24"/>
                <w:szCs w:val="24"/>
              </w:rPr>
            </w:pPr>
            <w:r w:rsidRPr="0015272A">
              <w:rPr>
                <w:sz w:val="24"/>
                <w:szCs w:val="24"/>
              </w:rPr>
              <w:t>E</w:t>
            </w:r>
          </w:p>
        </w:tc>
        <w:tc>
          <w:tcPr>
            <w:tcW w:w="402" w:type="pct"/>
          </w:tcPr>
          <w:p w:rsidR="00247741" w:rsidRPr="0015272A" w:rsidRDefault="00247741" w:rsidP="006272BC">
            <w:pPr>
              <w:jc w:val="center"/>
              <w:rPr>
                <w:sz w:val="24"/>
                <w:szCs w:val="24"/>
              </w:rPr>
            </w:pPr>
            <w:r w:rsidRPr="0015272A">
              <w:rPr>
                <w:sz w:val="24"/>
                <w:szCs w:val="24"/>
              </w:rPr>
              <w:t>12</w:t>
            </w:r>
          </w:p>
        </w:tc>
      </w:tr>
      <w:tr w:rsidR="00247741" w:rsidRPr="0015272A" w:rsidTr="00F01C3B">
        <w:trPr>
          <w:trHeight w:val="397"/>
        </w:trPr>
        <w:tc>
          <w:tcPr>
            <w:tcW w:w="269" w:type="pct"/>
          </w:tcPr>
          <w:p w:rsidR="00247741" w:rsidRPr="0015272A" w:rsidRDefault="00247741" w:rsidP="007C3278">
            <w:pPr>
              <w:jc w:val="center"/>
            </w:pPr>
          </w:p>
        </w:tc>
        <w:tc>
          <w:tcPr>
            <w:tcW w:w="258" w:type="pct"/>
          </w:tcPr>
          <w:p w:rsidR="00247741" w:rsidRPr="0015272A" w:rsidRDefault="00247741" w:rsidP="007C3278">
            <w:pPr>
              <w:jc w:val="center"/>
            </w:pPr>
          </w:p>
        </w:tc>
        <w:tc>
          <w:tcPr>
            <w:tcW w:w="3063" w:type="pct"/>
          </w:tcPr>
          <w:p w:rsidR="00247741" w:rsidRPr="0015272A" w:rsidRDefault="00247741" w:rsidP="007C3278">
            <w:pPr>
              <w:jc w:val="both"/>
            </w:pPr>
          </w:p>
        </w:tc>
        <w:tc>
          <w:tcPr>
            <w:tcW w:w="542" w:type="pct"/>
            <w:gridSpan w:val="2"/>
          </w:tcPr>
          <w:p w:rsidR="00247741" w:rsidRPr="0015272A" w:rsidRDefault="00247741" w:rsidP="007C3278">
            <w:pPr>
              <w:jc w:val="center"/>
            </w:pPr>
          </w:p>
        </w:tc>
        <w:tc>
          <w:tcPr>
            <w:tcW w:w="467" w:type="pct"/>
          </w:tcPr>
          <w:p w:rsidR="00247741" w:rsidRPr="0015272A" w:rsidRDefault="00247741" w:rsidP="007C3278">
            <w:pPr>
              <w:jc w:val="center"/>
            </w:pPr>
          </w:p>
        </w:tc>
        <w:tc>
          <w:tcPr>
            <w:tcW w:w="402" w:type="pct"/>
          </w:tcPr>
          <w:p w:rsidR="00247741" w:rsidRPr="0015272A" w:rsidRDefault="00247741" w:rsidP="007C3278">
            <w:pPr>
              <w:jc w:val="center"/>
            </w:pPr>
          </w:p>
        </w:tc>
      </w:tr>
      <w:tr w:rsidR="00247741" w:rsidRPr="0015272A" w:rsidTr="00F01C3B">
        <w:trPr>
          <w:trHeight w:val="397"/>
        </w:trPr>
        <w:tc>
          <w:tcPr>
            <w:tcW w:w="269" w:type="pct"/>
          </w:tcPr>
          <w:p w:rsidR="00247741" w:rsidRPr="0015272A" w:rsidRDefault="00247741" w:rsidP="007C3278">
            <w:pPr>
              <w:jc w:val="center"/>
              <w:rPr>
                <w:sz w:val="24"/>
                <w:szCs w:val="24"/>
              </w:rPr>
            </w:pPr>
            <w:r w:rsidRPr="0015272A">
              <w:rPr>
                <w:sz w:val="24"/>
                <w:szCs w:val="24"/>
              </w:rPr>
              <w:t>19.</w:t>
            </w:r>
          </w:p>
        </w:tc>
        <w:tc>
          <w:tcPr>
            <w:tcW w:w="258" w:type="pct"/>
          </w:tcPr>
          <w:p w:rsidR="00247741" w:rsidRPr="0015272A" w:rsidRDefault="00247741" w:rsidP="007C3278">
            <w:pPr>
              <w:jc w:val="center"/>
              <w:rPr>
                <w:sz w:val="24"/>
                <w:szCs w:val="24"/>
              </w:rPr>
            </w:pPr>
            <w:r w:rsidRPr="0015272A">
              <w:rPr>
                <w:sz w:val="24"/>
                <w:szCs w:val="24"/>
              </w:rPr>
              <w:t>a.</w:t>
            </w:r>
          </w:p>
        </w:tc>
        <w:tc>
          <w:tcPr>
            <w:tcW w:w="3063" w:type="pct"/>
          </w:tcPr>
          <w:p w:rsidR="00247741" w:rsidRPr="0015272A" w:rsidRDefault="00247741" w:rsidP="007C3278">
            <w:pPr>
              <w:jc w:val="both"/>
              <w:rPr>
                <w:sz w:val="24"/>
                <w:szCs w:val="24"/>
              </w:rPr>
            </w:pPr>
            <w:r w:rsidRPr="0015272A">
              <w:rPr>
                <w:sz w:val="24"/>
                <w:szCs w:val="24"/>
              </w:rPr>
              <w:t>Describe the three types of machine learning with examples.</w:t>
            </w:r>
          </w:p>
        </w:tc>
        <w:tc>
          <w:tcPr>
            <w:tcW w:w="542" w:type="pct"/>
            <w:gridSpan w:val="2"/>
          </w:tcPr>
          <w:p w:rsidR="00247741" w:rsidRPr="0015272A" w:rsidRDefault="00247741" w:rsidP="007C3278">
            <w:pPr>
              <w:jc w:val="center"/>
              <w:rPr>
                <w:sz w:val="24"/>
                <w:szCs w:val="24"/>
              </w:rPr>
            </w:pPr>
            <w:r w:rsidRPr="0015272A">
              <w:rPr>
                <w:sz w:val="24"/>
                <w:szCs w:val="24"/>
              </w:rPr>
              <w:t>CO1</w:t>
            </w:r>
          </w:p>
        </w:tc>
        <w:tc>
          <w:tcPr>
            <w:tcW w:w="467" w:type="pct"/>
          </w:tcPr>
          <w:p w:rsidR="00247741" w:rsidRPr="0015272A" w:rsidRDefault="00247741" w:rsidP="007C3278">
            <w:pPr>
              <w:jc w:val="center"/>
              <w:rPr>
                <w:sz w:val="24"/>
                <w:szCs w:val="24"/>
              </w:rPr>
            </w:pPr>
            <w:r w:rsidRPr="0015272A">
              <w:rPr>
                <w:sz w:val="24"/>
                <w:szCs w:val="24"/>
              </w:rPr>
              <w:t>U</w:t>
            </w:r>
          </w:p>
        </w:tc>
        <w:tc>
          <w:tcPr>
            <w:tcW w:w="402" w:type="pct"/>
          </w:tcPr>
          <w:p w:rsidR="00247741" w:rsidRPr="0015272A" w:rsidRDefault="00247741" w:rsidP="007C3278">
            <w:pPr>
              <w:jc w:val="center"/>
              <w:rPr>
                <w:sz w:val="24"/>
                <w:szCs w:val="24"/>
              </w:rPr>
            </w:pPr>
            <w:r w:rsidRPr="0015272A">
              <w:rPr>
                <w:sz w:val="24"/>
                <w:szCs w:val="24"/>
              </w:rPr>
              <w:t>8</w:t>
            </w:r>
          </w:p>
        </w:tc>
      </w:tr>
      <w:tr w:rsidR="00247741" w:rsidRPr="0015272A" w:rsidTr="00F01C3B">
        <w:trPr>
          <w:trHeight w:val="397"/>
        </w:trPr>
        <w:tc>
          <w:tcPr>
            <w:tcW w:w="269" w:type="pct"/>
          </w:tcPr>
          <w:p w:rsidR="00247741" w:rsidRPr="0015272A" w:rsidRDefault="00247741" w:rsidP="008C57B9">
            <w:pPr>
              <w:jc w:val="center"/>
              <w:rPr>
                <w:sz w:val="24"/>
                <w:szCs w:val="24"/>
              </w:rPr>
            </w:pPr>
          </w:p>
        </w:tc>
        <w:tc>
          <w:tcPr>
            <w:tcW w:w="258" w:type="pct"/>
          </w:tcPr>
          <w:p w:rsidR="00247741" w:rsidRPr="0015272A" w:rsidRDefault="00247741" w:rsidP="008C57B9">
            <w:pPr>
              <w:jc w:val="center"/>
              <w:rPr>
                <w:sz w:val="24"/>
                <w:szCs w:val="24"/>
              </w:rPr>
            </w:pPr>
            <w:r w:rsidRPr="0015272A">
              <w:rPr>
                <w:sz w:val="24"/>
                <w:szCs w:val="24"/>
              </w:rPr>
              <w:t>b.</w:t>
            </w:r>
          </w:p>
        </w:tc>
        <w:tc>
          <w:tcPr>
            <w:tcW w:w="3063" w:type="pct"/>
          </w:tcPr>
          <w:p w:rsidR="00247741" w:rsidRPr="0015272A" w:rsidRDefault="00247741" w:rsidP="008C57B9">
            <w:pPr>
              <w:jc w:val="both"/>
              <w:rPr>
                <w:bCs/>
                <w:sz w:val="24"/>
                <w:szCs w:val="24"/>
              </w:rPr>
            </w:pPr>
            <w:r w:rsidRPr="0015272A">
              <w:rPr>
                <w:bCs/>
                <w:sz w:val="24"/>
                <w:szCs w:val="24"/>
              </w:rPr>
              <w:t>Define hypotheses generation and scoring</w:t>
            </w:r>
            <w:r>
              <w:rPr>
                <w:bCs/>
                <w:sz w:val="24"/>
                <w:szCs w:val="24"/>
              </w:rPr>
              <w:t>.</w:t>
            </w:r>
          </w:p>
        </w:tc>
        <w:tc>
          <w:tcPr>
            <w:tcW w:w="542" w:type="pct"/>
            <w:gridSpan w:val="2"/>
          </w:tcPr>
          <w:p w:rsidR="00247741" w:rsidRPr="0015272A" w:rsidRDefault="00247741" w:rsidP="008C57B9">
            <w:pPr>
              <w:jc w:val="center"/>
              <w:rPr>
                <w:sz w:val="24"/>
                <w:szCs w:val="24"/>
              </w:rPr>
            </w:pPr>
            <w:r w:rsidRPr="0015272A">
              <w:rPr>
                <w:sz w:val="24"/>
                <w:szCs w:val="24"/>
              </w:rPr>
              <w:t>CO4</w:t>
            </w:r>
          </w:p>
        </w:tc>
        <w:tc>
          <w:tcPr>
            <w:tcW w:w="467" w:type="pct"/>
          </w:tcPr>
          <w:p w:rsidR="00247741" w:rsidRPr="0015272A" w:rsidRDefault="00247741" w:rsidP="008C57B9">
            <w:pPr>
              <w:jc w:val="center"/>
              <w:rPr>
                <w:sz w:val="24"/>
                <w:szCs w:val="24"/>
              </w:rPr>
            </w:pPr>
            <w:r w:rsidRPr="0015272A">
              <w:rPr>
                <w:sz w:val="24"/>
                <w:szCs w:val="24"/>
              </w:rPr>
              <w:t>R</w:t>
            </w:r>
          </w:p>
        </w:tc>
        <w:tc>
          <w:tcPr>
            <w:tcW w:w="402" w:type="pct"/>
          </w:tcPr>
          <w:p w:rsidR="00247741" w:rsidRPr="0015272A" w:rsidRDefault="00247741" w:rsidP="008C57B9">
            <w:pPr>
              <w:jc w:val="center"/>
              <w:rPr>
                <w:sz w:val="24"/>
                <w:szCs w:val="24"/>
              </w:rPr>
            </w:pPr>
            <w:r w:rsidRPr="0015272A">
              <w:rPr>
                <w:sz w:val="24"/>
                <w:szCs w:val="24"/>
              </w:rPr>
              <w:t>4</w:t>
            </w:r>
          </w:p>
        </w:tc>
      </w:tr>
      <w:tr w:rsidR="00247741" w:rsidRPr="0015272A" w:rsidTr="00D86106">
        <w:trPr>
          <w:trHeight w:val="89"/>
        </w:trPr>
        <w:tc>
          <w:tcPr>
            <w:tcW w:w="269" w:type="pct"/>
          </w:tcPr>
          <w:p w:rsidR="00247741" w:rsidRPr="0015272A" w:rsidRDefault="00247741" w:rsidP="008C57B9">
            <w:pPr>
              <w:jc w:val="center"/>
            </w:pPr>
          </w:p>
        </w:tc>
        <w:tc>
          <w:tcPr>
            <w:tcW w:w="258" w:type="pct"/>
          </w:tcPr>
          <w:p w:rsidR="00247741" w:rsidRPr="0015272A" w:rsidRDefault="00247741" w:rsidP="008C57B9">
            <w:pPr>
              <w:jc w:val="center"/>
            </w:pPr>
          </w:p>
        </w:tc>
        <w:tc>
          <w:tcPr>
            <w:tcW w:w="3063" w:type="pct"/>
          </w:tcPr>
          <w:p w:rsidR="00247741" w:rsidRPr="0015272A" w:rsidRDefault="00247741" w:rsidP="008C57B9">
            <w:pPr>
              <w:jc w:val="both"/>
            </w:pPr>
          </w:p>
        </w:tc>
        <w:tc>
          <w:tcPr>
            <w:tcW w:w="542" w:type="pct"/>
            <w:gridSpan w:val="2"/>
          </w:tcPr>
          <w:p w:rsidR="00247741" w:rsidRPr="0015272A" w:rsidRDefault="00247741" w:rsidP="008C57B9">
            <w:pPr>
              <w:jc w:val="center"/>
            </w:pPr>
          </w:p>
        </w:tc>
        <w:tc>
          <w:tcPr>
            <w:tcW w:w="467" w:type="pct"/>
          </w:tcPr>
          <w:p w:rsidR="00247741" w:rsidRPr="0015272A" w:rsidRDefault="00247741" w:rsidP="008C57B9">
            <w:pPr>
              <w:jc w:val="center"/>
            </w:pPr>
          </w:p>
        </w:tc>
        <w:tc>
          <w:tcPr>
            <w:tcW w:w="402" w:type="pct"/>
          </w:tcPr>
          <w:p w:rsidR="00247741" w:rsidRPr="0015272A" w:rsidRDefault="00247741" w:rsidP="008C57B9">
            <w:pPr>
              <w:jc w:val="center"/>
            </w:pPr>
          </w:p>
        </w:tc>
      </w:tr>
      <w:tr w:rsidR="00247741" w:rsidRPr="0015272A" w:rsidTr="00F01C3B">
        <w:trPr>
          <w:trHeight w:val="397"/>
        </w:trPr>
        <w:tc>
          <w:tcPr>
            <w:tcW w:w="269" w:type="pct"/>
          </w:tcPr>
          <w:p w:rsidR="00247741" w:rsidRPr="0015272A" w:rsidRDefault="00247741" w:rsidP="008C57B9">
            <w:pPr>
              <w:jc w:val="center"/>
              <w:rPr>
                <w:sz w:val="24"/>
                <w:szCs w:val="24"/>
              </w:rPr>
            </w:pPr>
            <w:r w:rsidRPr="0015272A">
              <w:rPr>
                <w:sz w:val="24"/>
                <w:szCs w:val="24"/>
              </w:rPr>
              <w:t>20.</w:t>
            </w:r>
          </w:p>
        </w:tc>
        <w:tc>
          <w:tcPr>
            <w:tcW w:w="258" w:type="pct"/>
          </w:tcPr>
          <w:p w:rsidR="00247741" w:rsidRPr="0015272A" w:rsidRDefault="00247741" w:rsidP="008C57B9">
            <w:pPr>
              <w:jc w:val="center"/>
              <w:rPr>
                <w:sz w:val="24"/>
                <w:szCs w:val="24"/>
              </w:rPr>
            </w:pPr>
            <w:r w:rsidRPr="0015272A">
              <w:rPr>
                <w:sz w:val="24"/>
                <w:szCs w:val="24"/>
              </w:rPr>
              <w:t>a.</w:t>
            </w:r>
          </w:p>
        </w:tc>
        <w:tc>
          <w:tcPr>
            <w:tcW w:w="3063" w:type="pct"/>
          </w:tcPr>
          <w:p w:rsidR="00247741" w:rsidRPr="0015272A" w:rsidRDefault="00247741" w:rsidP="008C57B9">
            <w:pPr>
              <w:jc w:val="both"/>
              <w:rPr>
                <w:sz w:val="24"/>
                <w:szCs w:val="24"/>
              </w:rPr>
            </w:pPr>
            <w:r w:rsidRPr="0015272A">
              <w:rPr>
                <w:sz w:val="24"/>
                <w:szCs w:val="24"/>
              </w:rPr>
              <w:t xml:space="preserve">Recite three steps involved </w:t>
            </w:r>
            <w:r>
              <w:rPr>
                <w:sz w:val="24"/>
                <w:szCs w:val="24"/>
              </w:rPr>
              <w:t xml:space="preserve">in </w:t>
            </w:r>
            <w:r w:rsidRPr="0015272A">
              <w:rPr>
                <w:sz w:val="24"/>
                <w:szCs w:val="24"/>
              </w:rPr>
              <w:t>STE-M Model in detail with a diagram.</w:t>
            </w:r>
          </w:p>
        </w:tc>
        <w:tc>
          <w:tcPr>
            <w:tcW w:w="542" w:type="pct"/>
            <w:gridSpan w:val="2"/>
          </w:tcPr>
          <w:p w:rsidR="00247741" w:rsidRPr="0015272A" w:rsidRDefault="00247741" w:rsidP="008C57B9">
            <w:pPr>
              <w:jc w:val="center"/>
              <w:rPr>
                <w:sz w:val="24"/>
                <w:szCs w:val="24"/>
              </w:rPr>
            </w:pPr>
            <w:r w:rsidRPr="0015272A">
              <w:rPr>
                <w:sz w:val="24"/>
                <w:szCs w:val="24"/>
              </w:rPr>
              <w:t>CO4</w:t>
            </w:r>
          </w:p>
        </w:tc>
        <w:tc>
          <w:tcPr>
            <w:tcW w:w="467" w:type="pct"/>
          </w:tcPr>
          <w:p w:rsidR="00247741" w:rsidRPr="0015272A" w:rsidRDefault="00247741" w:rsidP="008C57B9">
            <w:pPr>
              <w:jc w:val="center"/>
              <w:rPr>
                <w:sz w:val="24"/>
                <w:szCs w:val="24"/>
              </w:rPr>
            </w:pPr>
            <w:r w:rsidRPr="0015272A">
              <w:rPr>
                <w:sz w:val="24"/>
                <w:szCs w:val="24"/>
              </w:rPr>
              <w:t>R</w:t>
            </w:r>
          </w:p>
        </w:tc>
        <w:tc>
          <w:tcPr>
            <w:tcW w:w="402" w:type="pct"/>
          </w:tcPr>
          <w:p w:rsidR="00247741" w:rsidRPr="0015272A" w:rsidRDefault="00247741" w:rsidP="008C57B9">
            <w:pPr>
              <w:jc w:val="center"/>
              <w:rPr>
                <w:sz w:val="24"/>
                <w:szCs w:val="24"/>
              </w:rPr>
            </w:pPr>
            <w:r w:rsidRPr="0015272A">
              <w:rPr>
                <w:sz w:val="24"/>
                <w:szCs w:val="24"/>
              </w:rPr>
              <w:t>7</w:t>
            </w:r>
          </w:p>
        </w:tc>
      </w:tr>
      <w:tr w:rsidR="00247741" w:rsidRPr="0015272A" w:rsidTr="00F01C3B">
        <w:trPr>
          <w:trHeight w:val="397"/>
        </w:trPr>
        <w:tc>
          <w:tcPr>
            <w:tcW w:w="269" w:type="pct"/>
          </w:tcPr>
          <w:p w:rsidR="00247741" w:rsidRPr="0015272A" w:rsidRDefault="00247741" w:rsidP="008C57B9">
            <w:pPr>
              <w:jc w:val="center"/>
              <w:rPr>
                <w:sz w:val="24"/>
                <w:szCs w:val="24"/>
              </w:rPr>
            </w:pPr>
          </w:p>
        </w:tc>
        <w:tc>
          <w:tcPr>
            <w:tcW w:w="258" w:type="pct"/>
          </w:tcPr>
          <w:p w:rsidR="00247741" w:rsidRPr="0015272A" w:rsidRDefault="00247741" w:rsidP="008C57B9">
            <w:pPr>
              <w:jc w:val="center"/>
              <w:rPr>
                <w:sz w:val="24"/>
                <w:szCs w:val="24"/>
              </w:rPr>
            </w:pPr>
            <w:r w:rsidRPr="0015272A">
              <w:rPr>
                <w:sz w:val="24"/>
                <w:szCs w:val="24"/>
              </w:rPr>
              <w:t>b.</w:t>
            </w:r>
          </w:p>
        </w:tc>
        <w:tc>
          <w:tcPr>
            <w:tcW w:w="3063" w:type="pct"/>
          </w:tcPr>
          <w:p w:rsidR="00247741" w:rsidRPr="0015272A" w:rsidRDefault="00247741" w:rsidP="008C57B9">
            <w:pPr>
              <w:jc w:val="both"/>
              <w:rPr>
                <w:bCs/>
                <w:sz w:val="24"/>
                <w:szCs w:val="24"/>
              </w:rPr>
            </w:pPr>
            <w:r w:rsidRPr="0015272A">
              <w:rPr>
                <w:bCs/>
                <w:sz w:val="24"/>
                <w:szCs w:val="24"/>
              </w:rPr>
              <w:t>Sketch the Cognitive Analytics diagram.</w:t>
            </w:r>
          </w:p>
        </w:tc>
        <w:tc>
          <w:tcPr>
            <w:tcW w:w="542" w:type="pct"/>
            <w:gridSpan w:val="2"/>
          </w:tcPr>
          <w:p w:rsidR="00247741" w:rsidRPr="0015272A" w:rsidRDefault="00247741" w:rsidP="008C57B9">
            <w:pPr>
              <w:jc w:val="center"/>
              <w:rPr>
                <w:sz w:val="24"/>
                <w:szCs w:val="24"/>
              </w:rPr>
            </w:pPr>
            <w:r w:rsidRPr="0015272A">
              <w:rPr>
                <w:sz w:val="24"/>
                <w:szCs w:val="24"/>
              </w:rPr>
              <w:t>CO4</w:t>
            </w:r>
          </w:p>
        </w:tc>
        <w:tc>
          <w:tcPr>
            <w:tcW w:w="467" w:type="pct"/>
          </w:tcPr>
          <w:p w:rsidR="00247741" w:rsidRPr="0015272A" w:rsidRDefault="00247741" w:rsidP="008C57B9">
            <w:pPr>
              <w:jc w:val="center"/>
              <w:rPr>
                <w:sz w:val="24"/>
                <w:szCs w:val="24"/>
              </w:rPr>
            </w:pPr>
            <w:r w:rsidRPr="0015272A">
              <w:rPr>
                <w:sz w:val="24"/>
                <w:szCs w:val="24"/>
              </w:rPr>
              <w:t>A</w:t>
            </w:r>
          </w:p>
        </w:tc>
        <w:tc>
          <w:tcPr>
            <w:tcW w:w="402" w:type="pct"/>
          </w:tcPr>
          <w:p w:rsidR="00247741" w:rsidRPr="0015272A" w:rsidRDefault="00247741" w:rsidP="008C57B9">
            <w:pPr>
              <w:jc w:val="center"/>
              <w:rPr>
                <w:sz w:val="24"/>
                <w:szCs w:val="24"/>
              </w:rPr>
            </w:pPr>
            <w:r w:rsidRPr="0015272A">
              <w:rPr>
                <w:sz w:val="24"/>
                <w:szCs w:val="24"/>
              </w:rPr>
              <w:t>5</w:t>
            </w:r>
          </w:p>
        </w:tc>
      </w:tr>
      <w:tr w:rsidR="00247741" w:rsidRPr="0015272A" w:rsidTr="00F01C3B">
        <w:trPr>
          <w:trHeight w:val="397"/>
        </w:trPr>
        <w:tc>
          <w:tcPr>
            <w:tcW w:w="269" w:type="pct"/>
          </w:tcPr>
          <w:p w:rsidR="00247741" w:rsidRPr="0015272A" w:rsidRDefault="00247741" w:rsidP="008C57B9">
            <w:pPr>
              <w:jc w:val="center"/>
            </w:pPr>
          </w:p>
        </w:tc>
        <w:tc>
          <w:tcPr>
            <w:tcW w:w="258" w:type="pct"/>
          </w:tcPr>
          <w:p w:rsidR="00247741" w:rsidRPr="0015272A" w:rsidRDefault="00247741" w:rsidP="008C57B9">
            <w:pPr>
              <w:jc w:val="center"/>
            </w:pPr>
          </w:p>
        </w:tc>
        <w:tc>
          <w:tcPr>
            <w:tcW w:w="3063" w:type="pct"/>
          </w:tcPr>
          <w:p w:rsidR="00247741" w:rsidRPr="0015272A" w:rsidRDefault="00247741" w:rsidP="00E9685E">
            <w:pPr>
              <w:jc w:val="both"/>
            </w:pPr>
          </w:p>
        </w:tc>
        <w:tc>
          <w:tcPr>
            <w:tcW w:w="542" w:type="pct"/>
            <w:gridSpan w:val="2"/>
          </w:tcPr>
          <w:p w:rsidR="00247741" w:rsidRPr="0015272A" w:rsidRDefault="00247741" w:rsidP="008C57B9">
            <w:pPr>
              <w:jc w:val="center"/>
            </w:pPr>
          </w:p>
        </w:tc>
        <w:tc>
          <w:tcPr>
            <w:tcW w:w="467" w:type="pct"/>
          </w:tcPr>
          <w:p w:rsidR="00247741" w:rsidRPr="0015272A" w:rsidRDefault="00247741" w:rsidP="008C57B9">
            <w:pPr>
              <w:jc w:val="center"/>
            </w:pPr>
          </w:p>
        </w:tc>
        <w:tc>
          <w:tcPr>
            <w:tcW w:w="402" w:type="pct"/>
          </w:tcPr>
          <w:p w:rsidR="00247741" w:rsidRPr="0015272A" w:rsidRDefault="00247741" w:rsidP="008C57B9">
            <w:pPr>
              <w:jc w:val="center"/>
            </w:pPr>
          </w:p>
        </w:tc>
      </w:tr>
      <w:tr w:rsidR="00247741" w:rsidRPr="0015272A" w:rsidTr="00F01C3B">
        <w:trPr>
          <w:trHeight w:val="397"/>
        </w:trPr>
        <w:tc>
          <w:tcPr>
            <w:tcW w:w="269" w:type="pct"/>
          </w:tcPr>
          <w:p w:rsidR="00247741" w:rsidRPr="0015272A" w:rsidRDefault="00247741" w:rsidP="008C57B9">
            <w:pPr>
              <w:jc w:val="center"/>
              <w:rPr>
                <w:sz w:val="24"/>
                <w:szCs w:val="24"/>
              </w:rPr>
            </w:pPr>
            <w:r w:rsidRPr="0015272A">
              <w:rPr>
                <w:sz w:val="24"/>
                <w:szCs w:val="24"/>
              </w:rPr>
              <w:t>21.</w:t>
            </w:r>
          </w:p>
        </w:tc>
        <w:tc>
          <w:tcPr>
            <w:tcW w:w="258" w:type="pct"/>
          </w:tcPr>
          <w:p w:rsidR="00247741" w:rsidRPr="0015272A" w:rsidRDefault="00247741" w:rsidP="008C57B9">
            <w:pPr>
              <w:jc w:val="center"/>
              <w:rPr>
                <w:sz w:val="24"/>
                <w:szCs w:val="24"/>
              </w:rPr>
            </w:pPr>
            <w:r w:rsidRPr="0015272A">
              <w:rPr>
                <w:sz w:val="24"/>
                <w:szCs w:val="24"/>
              </w:rPr>
              <w:t>a.</w:t>
            </w:r>
          </w:p>
        </w:tc>
        <w:tc>
          <w:tcPr>
            <w:tcW w:w="3063" w:type="pct"/>
          </w:tcPr>
          <w:p w:rsidR="00247741" w:rsidRPr="0015272A" w:rsidRDefault="00247741" w:rsidP="00E9685E">
            <w:pPr>
              <w:jc w:val="both"/>
              <w:rPr>
                <w:sz w:val="24"/>
                <w:szCs w:val="24"/>
              </w:rPr>
            </w:pPr>
            <w:r w:rsidRPr="0015272A">
              <w:rPr>
                <w:sz w:val="24"/>
                <w:szCs w:val="24"/>
              </w:rPr>
              <w:t>Enumerate how the text analytics is done and its importance in the marking field.</w:t>
            </w:r>
          </w:p>
        </w:tc>
        <w:tc>
          <w:tcPr>
            <w:tcW w:w="542" w:type="pct"/>
            <w:gridSpan w:val="2"/>
          </w:tcPr>
          <w:p w:rsidR="00247741" w:rsidRPr="0015272A" w:rsidRDefault="00247741" w:rsidP="008C57B9">
            <w:pPr>
              <w:jc w:val="center"/>
              <w:rPr>
                <w:sz w:val="24"/>
                <w:szCs w:val="24"/>
              </w:rPr>
            </w:pPr>
            <w:r w:rsidRPr="0015272A">
              <w:rPr>
                <w:sz w:val="24"/>
                <w:szCs w:val="24"/>
              </w:rPr>
              <w:t>CO4</w:t>
            </w:r>
          </w:p>
        </w:tc>
        <w:tc>
          <w:tcPr>
            <w:tcW w:w="467" w:type="pct"/>
          </w:tcPr>
          <w:p w:rsidR="00247741" w:rsidRPr="0015272A" w:rsidRDefault="00247741" w:rsidP="008C57B9">
            <w:pPr>
              <w:jc w:val="center"/>
              <w:rPr>
                <w:sz w:val="24"/>
                <w:szCs w:val="24"/>
              </w:rPr>
            </w:pPr>
            <w:r w:rsidRPr="0015272A">
              <w:rPr>
                <w:sz w:val="24"/>
                <w:szCs w:val="24"/>
              </w:rPr>
              <w:t>R</w:t>
            </w:r>
          </w:p>
        </w:tc>
        <w:tc>
          <w:tcPr>
            <w:tcW w:w="402" w:type="pct"/>
          </w:tcPr>
          <w:p w:rsidR="00247741" w:rsidRPr="0015272A" w:rsidRDefault="00247741" w:rsidP="008C57B9">
            <w:pPr>
              <w:jc w:val="center"/>
              <w:rPr>
                <w:sz w:val="24"/>
                <w:szCs w:val="24"/>
              </w:rPr>
            </w:pPr>
            <w:r w:rsidRPr="0015272A">
              <w:rPr>
                <w:sz w:val="24"/>
                <w:szCs w:val="24"/>
              </w:rPr>
              <w:t>9</w:t>
            </w:r>
          </w:p>
        </w:tc>
      </w:tr>
      <w:tr w:rsidR="00247741" w:rsidRPr="0015272A" w:rsidTr="00F01C3B">
        <w:trPr>
          <w:trHeight w:val="397"/>
        </w:trPr>
        <w:tc>
          <w:tcPr>
            <w:tcW w:w="269" w:type="pct"/>
          </w:tcPr>
          <w:p w:rsidR="00247741" w:rsidRPr="0015272A" w:rsidRDefault="00247741" w:rsidP="008C57B9">
            <w:pPr>
              <w:jc w:val="center"/>
              <w:rPr>
                <w:sz w:val="24"/>
                <w:szCs w:val="24"/>
              </w:rPr>
            </w:pPr>
          </w:p>
        </w:tc>
        <w:tc>
          <w:tcPr>
            <w:tcW w:w="258" w:type="pct"/>
          </w:tcPr>
          <w:p w:rsidR="00247741" w:rsidRPr="0015272A" w:rsidRDefault="00247741" w:rsidP="008C57B9">
            <w:pPr>
              <w:jc w:val="center"/>
              <w:rPr>
                <w:sz w:val="24"/>
                <w:szCs w:val="24"/>
              </w:rPr>
            </w:pPr>
            <w:r w:rsidRPr="0015272A">
              <w:rPr>
                <w:sz w:val="24"/>
                <w:szCs w:val="24"/>
              </w:rPr>
              <w:t>b.</w:t>
            </w:r>
          </w:p>
        </w:tc>
        <w:tc>
          <w:tcPr>
            <w:tcW w:w="3063" w:type="pct"/>
          </w:tcPr>
          <w:p w:rsidR="00247741" w:rsidRPr="0015272A" w:rsidRDefault="00247741" w:rsidP="008C57B9">
            <w:pPr>
              <w:jc w:val="both"/>
              <w:rPr>
                <w:bCs/>
                <w:sz w:val="24"/>
                <w:szCs w:val="24"/>
              </w:rPr>
            </w:pPr>
            <w:r w:rsidRPr="0015272A">
              <w:rPr>
                <w:bCs/>
                <w:sz w:val="24"/>
                <w:szCs w:val="24"/>
              </w:rPr>
              <w:t>Write the functions of Linguistic analysis.</w:t>
            </w:r>
          </w:p>
        </w:tc>
        <w:tc>
          <w:tcPr>
            <w:tcW w:w="542" w:type="pct"/>
            <w:gridSpan w:val="2"/>
          </w:tcPr>
          <w:p w:rsidR="00247741" w:rsidRPr="0015272A" w:rsidRDefault="00247741" w:rsidP="008C57B9">
            <w:pPr>
              <w:jc w:val="center"/>
              <w:rPr>
                <w:sz w:val="24"/>
                <w:szCs w:val="24"/>
              </w:rPr>
            </w:pPr>
            <w:r w:rsidRPr="0015272A">
              <w:rPr>
                <w:sz w:val="24"/>
                <w:szCs w:val="24"/>
              </w:rPr>
              <w:t>CO2</w:t>
            </w:r>
          </w:p>
        </w:tc>
        <w:tc>
          <w:tcPr>
            <w:tcW w:w="467" w:type="pct"/>
          </w:tcPr>
          <w:p w:rsidR="00247741" w:rsidRPr="0015272A" w:rsidRDefault="00247741" w:rsidP="008C57B9">
            <w:pPr>
              <w:jc w:val="center"/>
              <w:rPr>
                <w:sz w:val="24"/>
                <w:szCs w:val="24"/>
              </w:rPr>
            </w:pPr>
            <w:r w:rsidRPr="0015272A">
              <w:rPr>
                <w:sz w:val="24"/>
                <w:szCs w:val="24"/>
              </w:rPr>
              <w:t>A</w:t>
            </w:r>
          </w:p>
        </w:tc>
        <w:tc>
          <w:tcPr>
            <w:tcW w:w="402" w:type="pct"/>
          </w:tcPr>
          <w:p w:rsidR="00247741" w:rsidRPr="0015272A" w:rsidRDefault="00247741" w:rsidP="008C57B9">
            <w:pPr>
              <w:jc w:val="center"/>
              <w:rPr>
                <w:sz w:val="24"/>
                <w:szCs w:val="24"/>
              </w:rPr>
            </w:pPr>
            <w:r w:rsidRPr="0015272A">
              <w:rPr>
                <w:sz w:val="24"/>
                <w:szCs w:val="24"/>
              </w:rPr>
              <w:t>3</w:t>
            </w:r>
          </w:p>
        </w:tc>
      </w:tr>
      <w:tr w:rsidR="00247741" w:rsidRPr="0015272A" w:rsidTr="00D86106">
        <w:trPr>
          <w:trHeight w:val="134"/>
        </w:trPr>
        <w:tc>
          <w:tcPr>
            <w:tcW w:w="269" w:type="pct"/>
          </w:tcPr>
          <w:p w:rsidR="00247741" w:rsidRPr="0015272A" w:rsidRDefault="00247741" w:rsidP="008C57B9">
            <w:pPr>
              <w:jc w:val="center"/>
            </w:pPr>
          </w:p>
        </w:tc>
        <w:tc>
          <w:tcPr>
            <w:tcW w:w="258" w:type="pct"/>
          </w:tcPr>
          <w:p w:rsidR="00247741" w:rsidRPr="0015272A" w:rsidRDefault="00247741" w:rsidP="008C57B9">
            <w:pPr>
              <w:jc w:val="center"/>
            </w:pPr>
          </w:p>
        </w:tc>
        <w:tc>
          <w:tcPr>
            <w:tcW w:w="3063" w:type="pct"/>
          </w:tcPr>
          <w:p w:rsidR="00247741" w:rsidRPr="0015272A" w:rsidRDefault="00247741" w:rsidP="008C57B9">
            <w:pPr>
              <w:jc w:val="both"/>
            </w:pPr>
          </w:p>
        </w:tc>
        <w:tc>
          <w:tcPr>
            <w:tcW w:w="542" w:type="pct"/>
            <w:gridSpan w:val="2"/>
          </w:tcPr>
          <w:p w:rsidR="00247741" w:rsidRPr="0015272A" w:rsidRDefault="00247741" w:rsidP="008C57B9">
            <w:pPr>
              <w:jc w:val="center"/>
            </w:pPr>
          </w:p>
        </w:tc>
        <w:tc>
          <w:tcPr>
            <w:tcW w:w="467" w:type="pct"/>
          </w:tcPr>
          <w:p w:rsidR="00247741" w:rsidRPr="0015272A" w:rsidRDefault="00247741" w:rsidP="008C57B9">
            <w:pPr>
              <w:jc w:val="center"/>
            </w:pPr>
          </w:p>
        </w:tc>
        <w:tc>
          <w:tcPr>
            <w:tcW w:w="402" w:type="pct"/>
          </w:tcPr>
          <w:p w:rsidR="00247741" w:rsidRPr="0015272A" w:rsidRDefault="00247741" w:rsidP="008C57B9">
            <w:pPr>
              <w:jc w:val="center"/>
            </w:pPr>
          </w:p>
        </w:tc>
      </w:tr>
      <w:tr w:rsidR="00247741" w:rsidRPr="0015272A" w:rsidTr="00F01C3B">
        <w:trPr>
          <w:trHeight w:val="397"/>
        </w:trPr>
        <w:tc>
          <w:tcPr>
            <w:tcW w:w="269" w:type="pct"/>
          </w:tcPr>
          <w:p w:rsidR="00247741" w:rsidRPr="0015272A" w:rsidRDefault="00247741" w:rsidP="008C57B9">
            <w:pPr>
              <w:jc w:val="center"/>
              <w:rPr>
                <w:sz w:val="24"/>
                <w:szCs w:val="24"/>
              </w:rPr>
            </w:pPr>
            <w:r w:rsidRPr="0015272A">
              <w:rPr>
                <w:sz w:val="24"/>
                <w:szCs w:val="24"/>
              </w:rPr>
              <w:t>22.</w:t>
            </w:r>
          </w:p>
        </w:tc>
        <w:tc>
          <w:tcPr>
            <w:tcW w:w="258" w:type="pct"/>
          </w:tcPr>
          <w:p w:rsidR="00247741" w:rsidRPr="0015272A" w:rsidRDefault="00247741" w:rsidP="008C57B9">
            <w:pPr>
              <w:jc w:val="center"/>
              <w:rPr>
                <w:sz w:val="24"/>
                <w:szCs w:val="24"/>
              </w:rPr>
            </w:pPr>
            <w:r w:rsidRPr="0015272A">
              <w:rPr>
                <w:sz w:val="24"/>
                <w:szCs w:val="24"/>
              </w:rPr>
              <w:t>a.</w:t>
            </w:r>
          </w:p>
        </w:tc>
        <w:tc>
          <w:tcPr>
            <w:tcW w:w="3063" w:type="pct"/>
          </w:tcPr>
          <w:p w:rsidR="00247741" w:rsidRPr="0015272A" w:rsidRDefault="00247741" w:rsidP="008C57B9">
            <w:pPr>
              <w:jc w:val="both"/>
              <w:rPr>
                <w:sz w:val="24"/>
                <w:szCs w:val="24"/>
              </w:rPr>
            </w:pPr>
            <w:r w:rsidRPr="0015272A">
              <w:rPr>
                <w:sz w:val="24"/>
                <w:szCs w:val="24"/>
              </w:rPr>
              <w:t>Explain the Hidden Markov Model and how the Hidden Markov Model</w:t>
            </w:r>
            <w:r>
              <w:rPr>
                <w:sz w:val="24"/>
                <w:szCs w:val="24"/>
              </w:rPr>
              <w:t xml:space="preserve"> </w:t>
            </w:r>
            <w:r w:rsidRPr="0015272A">
              <w:rPr>
                <w:sz w:val="24"/>
                <w:szCs w:val="24"/>
              </w:rPr>
              <w:t>is used in speech and image recognition.</w:t>
            </w:r>
          </w:p>
        </w:tc>
        <w:tc>
          <w:tcPr>
            <w:tcW w:w="542" w:type="pct"/>
            <w:gridSpan w:val="2"/>
          </w:tcPr>
          <w:p w:rsidR="00247741" w:rsidRPr="0015272A" w:rsidRDefault="00247741" w:rsidP="008C57B9">
            <w:pPr>
              <w:jc w:val="center"/>
              <w:rPr>
                <w:sz w:val="24"/>
                <w:szCs w:val="24"/>
              </w:rPr>
            </w:pPr>
            <w:r w:rsidRPr="0015272A">
              <w:rPr>
                <w:sz w:val="24"/>
                <w:szCs w:val="24"/>
              </w:rPr>
              <w:t>CO3</w:t>
            </w:r>
          </w:p>
        </w:tc>
        <w:tc>
          <w:tcPr>
            <w:tcW w:w="467" w:type="pct"/>
          </w:tcPr>
          <w:p w:rsidR="00247741" w:rsidRPr="0015272A" w:rsidRDefault="00247741" w:rsidP="008C57B9">
            <w:pPr>
              <w:jc w:val="center"/>
              <w:rPr>
                <w:sz w:val="24"/>
                <w:szCs w:val="24"/>
              </w:rPr>
            </w:pPr>
            <w:r w:rsidRPr="0015272A">
              <w:rPr>
                <w:sz w:val="24"/>
                <w:szCs w:val="24"/>
              </w:rPr>
              <w:t>A</w:t>
            </w:r>
          </w:p>
        </w:tc>
        <w:tc>
          <w:tcPr>
            <w:tcW w:w="402" w:type="pct"/>
          </w:tcPr>
          <w:p w:rsidR="00247741" w:rsidRPr="0015272A" w:rsidRDefault="00247741" w:rsidP="008C57B9">
            <w:pPr>
              <w:jc w:val="center"/>
              <w:rPr>
                <w:sz w:val="24"/>
                <w:szCs w:val="24"/>
              </w:rPr>
            </w:pPr>
            <w:r w:rsidRPr="0015272A">
              <w:rPr>
                <w:sz w:val="24"/>
                <w:szCs w:val="24"/>
              </w:rPr>
              <w:t>8</w:t>
            </w:r>
          </w:p>
        </w:tc>
      </w:tr>
      <w:tr w:rsidR="00247741" w:rsidRPr="0015272A" w:rsidTr="00F01C3B">
        <w:trPr>
          <w:trHeight w:val="397"/>
        </w:trPr>
        <w:tc>
          <w:tcPr>
            <w:tcW w:w="269" w:type="pct"/>
          </w:tcPr>
          <w:p w:rsidR="00247741" w:rsidRPr="0015272A" w:rsidRDefault="00247741" w:rsidP="008C57B9">
            <w:pPr>
              <w:jc w:val="center"/>
              <w:rPr>
                <w:sz w:val="24"/>
                <w:szCs w:val="24"/>
              </w:rPr>
            </w:pPr>
          </w:p>
        </w:tc>
        <w:tc>
          <w:tcPr>
            <w:tcW w:w="258" w:type="pct"/>
          </w:tcPr>
          <w:p w:rsidR="00247741" w:rsidRPr="0015272A" w:rsidRDefault="00247741" w:rsidP="008C57B9">
            <w:pPr>
              <w:jc w:val="center"/>
              <w:rPr>
                <w:sz w:val="24"/>
                <w:szCs w:val="24"/>
              </w:rPr>
            </w:pPr>
            <w:r w:rsidRPr="0015272A">
              <w:rPr>
                <w:sz w:val="24"/>
                <w:szCs w:val="24"/>
              </w:rPr>
              <w:t>b.</w:t>
            </w:r>
          </w:p>
        </w:tc>
        <w:tc>
          <w:tcPr>
            <w:tcW w:w="3063" w:type="pct"/>
          </w:tcPr>
          <w:p w:rsidR="00247741" w:rsidRPr="0015272A" w:rsidRDefault="00247741" w:rsidP="008C57B9">
            <w:pPr>
              <w:jc w:val="both"/>
              <w:rPr>
                <w:bCs/>
                <w:sz w:val="24"/>
                <w:szCs w:val="24"/>
              </w:rPr>
            </w:pPr>
            <w:r w:rsidRPr="0015272A">
              <w:rPr>
                <w:bCs/>
                <w:sz w:val="24"/>
                <w:szCs w:val="24"/>
              </w:rPr>
              <w:t>Infer the functionality of Automated Speech Recognition.</w:t>
            </w:r>
          </w:p>
        </w:tc>
        <w:tc>
          <w:tcPr>
            <w:tcW w:w="542" w:type="pct"/>
            <w:gridSpan w:val="2"/>
          </w:tcPr>
          <w:p w:rsidR="00247741" w:rsidRPr="0015272A" w:rsidRDefault="00247741" w:rsidP="00F518BC">
            <w:pPr>
              <w:jc w:val="center"/>
              <w:rPr>
                <w:sz w:val="24"/>
                <w:szCs w:val="24"/>
              </w:rPr>
            </w:pPr>
            <w:r w:rsidRPr="0015272A">
              <w:rPr>
                <w:sz w:val="24"/>
                <w:szCs w:val="24"/>
              </w:rPr>
              <w:t>CO4</w:t>
            </w:r>
          </w:p>
        </w:tc>
        <w:tc>
          <w:tcPr>
            <w:tcW w:w="467" w:type="pct"/>
          </w:tcPr>
          <w:p w:rsidR="00247741" w:rsidRPr="0015272A" w:rsidRDefault="00247741" w:rsidP="008C57B9">
            <w:pPr>
              <w:jc w:val="center"/>
              <w:rPr>
                <w:sz w:val="24"/>
                <w:szCs w:val="24"/>
              </w:rPr>
            </w:pPr>
            <w:r w:rsidRPr="0015272A">
              <w:rPr>
                <w:sz w:val="24"/>
                <w:szCs w:val="24"/>
              </w:rPr>
              <w:t>An</w:t>
            </w:r>
          </w:p>
        </w:tc>
        <w:tc>
          <w:tcPr>
            <w:tcW w:w="402" w:type="pct"/>
          </w:tcPr>
          <w:p w:rsidR="00247741" w:rsidRPr="0015272A" w:rsidRDefault="00247741" w:rsidP="008C57B9">
            <w:pPr>
              <w:jc w:val="center"/>
              <w:rPr>
                <w:sz w:val="24"/>
                <w:szCs w:val="24"/>
              </w:rPr>
            </w:pPr>
            <w:r w:rsidRPr="0015272A">
              <w:rPr>
                <w:sz w:val="24"/>
                <w:szCs w:val="24"/>
              </w:rPr>
              <w:t>4</w:t>
            </w:r>
          </w:p>
        </w:tc>
      </w:tr>
      <w:tr w:rsidR="00247741" w:rsidRPr="0015272A" w:rsidTr="00D86106">
        <w:trPr>
          <w:trHeight w:val="161"/>
        </w:trPr>
        <w:tc>
          <w:tcPr>
            <w:tcW w:w="269" w:type="pct"/>
          </w:tcPr>
          <w:p w:rsidR="00247741" w:rsidRPr="0015272A" w:rsidRDefault="00247741" w:rsidP="008C57B9">
            <w:pPr>
              <w:jc w:val="center"/>
            </w:pPr>
          </w:p>
        </w:tc>
        <w:tc>
          <w:tcPr>
            <w:tcW w:w="258" w:type="pct"/>
          </w:tcPr>
          <w:p w:rsidR="00247741" w:rsidRPr="0015272A" w:rsidRDefault="00247741" w:rsidP="008C57B9">
            <w:pPr>
              <w:jc w:val="center"/>
            </w:pPr>
          </w:p>
        </w:tc>
        <w:tc>
          <w:tcPr>
            <w:tcW w:w="3063" w:type="pct"/>
          </w:tcPr>
          <w:p w:rsidR="00247741" w:rsidRPr="0015272A" w:rsidRDefault="00247741" w:rsidP="008C57B9">
            <w:pPr>
              <w:jc w:val="both"/>
            </w:pPr>
          </w:p>
        </w:tc>
        <w:tc>
          <w:tcPr>
            <w:tcW w:w="542" w:type="pct"/>
            <w:gridSpan w:val="2"/>
          </w:tcPr>
          <w:p w:rsidR="00247741" w:rsidRPr="0015272A" w:rsidRDefault="00247741" w:rsidP="008C57B9">
            <w:pPr>
              <w:jc w:val="center"/>
            </w:pPr>
          </w:p>
        </w:tc>
        <w:tc>
          <w:tcPr>
            <w:tcW w:w="467" w:type="pct"/>
          </w:tcPr>
          <w:p w:rsidR="00247741" w:rsidRPr="0015272A" w:rsidRDefault="00247741" w:rsidP="008C57B9">
            <w:pPr>
              <w:jc w:val="center"/>
            </w:pPr>
          </w:p>
        </w:tc>
        <w:tc>
          <w:tcPr>
            <w:tcW w:w="402" w:type="pct"/>
          </w:tcPr>
          <w:p w:rsidR="00247741" w:rsidRPr="0015272A" w:rsidRDefault="00247741" w:rsidP="008C57B9">
            <w:pPr>
              <w:jc w:val="center"/>
            </w:pPr>
          </w:p>
        </w:tc>
      </w:tr>
      <w:tr w:rsidR="00247741" w:rsidRPr="0015272A" w:rsidTr="00F01C3B">
        <w:trPr>
          <w:trHeight w:val="397"/>
        </w:trPr>
        <w:tc>
          <w:tcPr>
            <w:tcW w:w="269" w:type="pct"/>
          </w:tcPr>
          <w:p w:rsidR="00247741" w:rsidRPr="0015272A" w:rsidRDefault="00247741" w:rsidP="008C57B9">
            <w:pPr>
              <w:jc w:val="center"/>
              <w:rPr>
                <w:sz w:val="24"/>
                <w:szCs w:val="24"/>
              </w:rPr>
            </w:pPr>
            <w:r w:rsidRPr="0015272A">
              <w:rPr>
                <w:sz w:val="24"/>
                <w:szCs w:val="24"/>
              </w:rPr>
              <w:t>23.</w:t>
            </w:r>
          </w:p>
        </w:tc>
        <w:tc>
          <w:tcPr>
            <w:tcW w:w="258" w:type="pct"/>
          </w:tcPr>
          <w:p w:rsidR="00247741" w:rsidRPr="0015272A" w:rsidRDefault="00247741" w:rsidP="008C57B9">
            <w:pPr>
              <w:jc w:val="center"/>
              <w:rPr>
                <w:sz w:val="24"/>
                <w:szCs w:val="24"/>
              </w:rPr>
            </w:pPr>
            <w:r w:rsidRPr="0015272A">
              <w:rPr>
                <w:sz w:val="24"/>
                <w:szCs w:val="24"/>
              </w:rPr>
              <w:t>a.</w:t>
            </w:r>
          </w:p>
        </w:tc>
        <w:tc>
          <w:tcPr>
            <w:tcW w:w="3063" w:type="pct"/>
          </w:tcPr>
          <w:p w:rsidR="00247741" w:rsidRPr="0015272A" w:rsidRDefault="00247741" w:rsidP="008C57B9">
            <w:pPr>
              <w:jc w:val="both"/>
              <w:rPr>
                <w:sz w:val="24"/>
                <w:szCs w:val="24"/>
              </w:rPr>
            </w:pPr>
            <w:r w:rsidRPr="0015272A">
              <w:rPr>
                <w:sz w:val="24"/>
                <w:szCs w:val="24"/>
              </w:rPr>
              <w:t>Illustrate how lexical analysis is done with examples.</w:t>
            </w:r>
          </w:p>
        </w:tc>
        <w:tc>
          <w:tcPr>
            <w:tcW w:w="542" w:type="pct"/>
            <w:gridSpan w:val="2"/>
          </w:tcPr>
          <w:p w:rsidR="00247741" w:rsidRPr="0015272A" w:rsidRDefault="00247741" w:rsidP="008C57B9">
            <w:pPr>
              <w:jc w:val="center"/>
              <w:rPr>
                <w:sz w:val="24"/>
                <w:szCs w:val="24"/>
              </w:rPr>
            </w:pPr>
            <w:r w:rsidRPr="0015272A">
              <w:rPr>
                <w:sz w:val="24"/>
                <w:szCs w:val="24"/>
              </w:rPr>
              <w:t>CO3</w:t>
            </w:r>
          </w:p>
        </w:tc>
        <w:tc>
          <w:tcPr>
            <w:tcW w:w="467" w:type="pct"/>
          </w:tcPr>
          <w:p w:rsidR="00247741" w:rsidRPr="0015272A" w:rsidRDefault="00247741" w:rsidP="008C57B9">
            <w:pPr>
              <w:jc w:val="center"/>
              <w:rPr>
                <w:sz w:val="24"/>
                <w:szCs w:val="24"/>
              </w:rPr>
            </w:pPr>
            <w:r w:rsidRPr="0015272A">
              <w:rPr>
                <w:sz w:val="24"/>
                <w:szCs w:val="24"/>
              </w:rPr>
              <w:t>U</w:t>
            </w:r>
          </w:p>
        </w:tc>
        <w:tc>
          <w:tcPr>
            <w:tcW w:w="402" w:type="pct"/>
          </w:tcPr>
          <w:p w:rsidR="00247741" w:rsidRPr="0015272A" w:rsidRDefault="00247741" w:rsidP="008C57B9">
            <w:pPr>
              <w:jc w:val="center"/>
              <w:rPr>
                <w:sz w:val="24"/>
                <w:szCs w:val="24"/>
              </w:rPr>
            </w:pPr>
            <w:r w:rsidRPr="0015272A">
              <w:rPr>
                <w:sz w:val="24"/>
                <w:szCs w:val="24"/>
              </w:rPr>
              <w:t>7</w:t>
            </w:r>
          </w:p>
        </w:tc>
      </w:tr>
      <w:tr w:rsidR="00247741" w:rsidRPr="0015272A" w:rsidTr="00F01C3B">
        <w:trPr>
          <w:trHeight w:val="397"/>
        </w:trPr>
        <w:tc>
          <w:tcPr>
            <w:tcW w:w="269" w:type="pct"/>
          </w:tcPr>
          <w:p w:rsidR="00247741" w:rsidRPr="0015272A" w:rsidRDefault="00247741" w:rsidP="008C57B9">
            <w:pPr>
              <w:jc w:val="center"/>
              <w:rPr>
                <w:sz w:val="24"/>
                <w:szCs w:val="24"/>
              </w:rPr>
            </w:pPr>
          </w:p>
        </w:tc>
        <w:tc>
          <w:tcPr>
            <w:tcW w:w="258" w:type="pct"/>
          </w:tcPr>
          <w:p w:rsidR="00247741" w:rsidRPr="0015272A" w:rsidRDefault="00247741" w:rsidP="008C57B9">
            <w:pPr>
              <w:jc w:val="center"/>
              <w:rPr>
                <w:sz w:val="24"/>
                <w:szCs w:val="24"/>
              </w:rPr>
            </w:pPr>
            <w:r w:rsidRPr="0015272A">
              <w:rPr>
                <w:sz w:val="24"/>
                <w:szCs w:val="24"/>
              </w:rPr>
              <w:t>b.</w:t>
            </w:r>
          </w:p>
        </w:tc>
        <w:tc>
          <w:tcPr>
            <w:tcW w:w="3063" w:type="pct"/>
          </w:tcPr>
          <w:p w:rsidR="00247741" w:rsidRPr="0015272A" w:rsidRDefault="00247741" w:rsidP="008C57B9">
            <w:pPr>
              <w:jc w:val="both"/>
              <w:rPr>
                <w:bCs/>
                <w:sz w:val="24"/>
                <w:szCs w:val="24"/>
              </w:rPr>
            </w:pPr>
            <w:r w:rsidRPr="0015272A">
              <w:rPr>
                <w:bCs/>
                <w:sz w:val="24"/>
                <w:szCs w:val="24"/>
              </w:rPr>
              <w:t>Write how leveraging the connected world of the Internet of Things is done with a real time example.</w:t>
            </w:r>
          </w:p>
        </w:tc>
        <w:tc>
          <w:tcPr>
            <w:tcW w:w="542" w:type="pct"/>
            <w:gridSpan w:val="2"/>
          </w:tcPr>
          <w:p w:rsidR="00247741" w:rsidRPr="0015272A" w:rsidRDefault="00247741" w:rsidP="008C57B9">
            <w:pPr>
              <w:jc w:val="center"/>
              <w:rPr>
                <w:sz w:val="24"/>
                <w:szCs w:val="24"/>
              </w:rPr>
            </w:pPr>
            <w:r w:rsidRPr="0015272A">
              <w:rPr>
                <w:sz w:val="24"/>
                <w:szCs w:val="24"/>
              </w:rPr>
              <w:t>CO3</w:t>
            </w:r>
          </w:p>
        </w:tc>
        <w:tc>
          <w:tcPr>
            <w:tcW w:w="467" w:type="pct"/>
          </w:tcPr>
          <w:p w:rsidR="00247741" w:rsidRPr="0015272A" w:rsidRDefault="00247741" w:rsidP="008C57B9">
            <w:pPr>
              <w:jc w:val="center"/>
              <w:rPr>
                <w:sz w:val="24"/>
                <w:szCs w:val="24"/>
              </w:rPr>
            </w:pPr>
            <w:r w:rsidRPr="0015272A">
              <w:rPr>
                <w:sz w:val="24"/>
                <w:szCs w:val="24"/>
              </w:rPr>
              <w:t>A</w:t>
            </w:r>
          </w:p>
        </w:tc>
        <w:tc>
          <w:tcPr>
            <w:tcW w:w="402" w:type="pct"/>
          </w:tcPr>
          <w:p w:rsidR="00247741" w:rsidRPr="0015272A" w:rsidRDefault="00247741" w:rsidP="008C57B9">
            <w:pPr>
              <w:jc w:val="center"/>
              <w:rPr>
                <w:sz w:val="24"/>
                <w:szCs w:val="24"/>
              </w:rPr>
            </w:pPr>
            <w:r w:rsidRPr="0015272A">
              <w:rPr>
                <w:sz w:val="24"/>
                <w:szCs w:val="24"/>
              </w:rPr>
              <w:t>5</w:t>
            </w:r>
          </w:p>
        </w:tc>
      </w:tr>
      <w:tr w:rsidR="00247741" w:rsidRPr="0015272A" w:rsidTr="00D86106">
        <w:trPr>
          <w:trHeight w:val="368"/>
        </w:trPr>
        <w:tc>
          <w:tcPr>
            <w:tcW w:w="5000" w:type="pct"/>
            <w:gridSpan w:val="7"/>
            <w:vAlign w:val="center"/>
          </w:tcPr>
          <w:p w:rsidR="00247741" w:rsidRPr="0015272A" w:rsidRDefault="00247741" w:rsidP="008C57B9">
            <w:pPr>
              <w:jc w:val="center"/>
              <w:rPr>
                <w:b/>
                <w:bCs/>
                <w:sz w:val="24"/>
                <w:szCs w:val="24"/>
              </w:rPr>
            </w:pPr>
            <w:r w:rsidRPr="0015272A">
              <w:rPr>
                <w:b/>
                <w:bCs/>
                <w:sz w:val="24"/>
                <w:szCs w:val="24"/>
              </w:rPr>
              <w:t>COMPULSORY QUESTION</w:t>
            </w:r>
          </w:p>
        </w:tc>
      </w:tr>
      <w:tr w:rsidR="00247741" w:rsidRPr="0015272A" w:rsidTr="00F01C3B">
        <w:trPr>
          <w:trHeight w:val="397"/>
        </w:trPr>
        <w:tc>
          <w:tcPr>
            <w:tcW w:w="269" w:type="pct"/>
          </w:tcPr>
          <w:p w:rsidR="00247741" w:rsidRPr="0015272A" w:rsidRDefault="00247741" w:rsidP="008C57B9">
            <w:pPr>
              <w:jc w:val="center"/>
              <w:rPr>
                <w:sz w:val="24"/>
                <w:szCs w:val="24"/>
              </w:rPr>
            </w:pPr>
            <w:r w:rsidRPr="0015272A">
              <w:rPr>
                <w:sz w:val="24"/>
                <w:szCs w:val="24"/>
              </w:rPr>
              <w:t>24.</w:t>
            </w:r>
          </w:p>
        </w:tc>
        <w:tc>
          <w:tcPr>
            <w:tcW w:w="258" w:type="pct"/>
          </w:tcPr>
          <w:p w:rsidR="00247741" w:rsidRPr="0015272A" w:rsidRDefault="00247741" w:rsidP="008C57B9">
            <w:pPr>
              <w:jc w:val="center"/>
              <w:rPr>
                <w:sz w:val="24"/>
                <w:szCs w:val="24"/>
              </w:rPr>
            </w:pPr>
            <w:r w:rsidRPr="0015272A">
              <w:rPr>
                <w:sz w:val="24"/>
                <w:szCs w:val="24"/>
              </w:rPr>
              <w:t>a.</w:t>
            </w:r>
          </w:p>
        </w:tc>
        <w:tc>
          <w:tcPr>
            <w:tcW w:w="3063" w:type="pct"/>
          </w:tcPr>
          <w:p w:rsidR="00247741" w:rsidRPr="0015272A" w:rsidRDefault="00247741" w:rsidP="008C57B9">
            <w:pPr>
              <w:jc w:val="both"/>
              <w:rPr>
                <w:sz w:val="24"/>
                <w:szCs w:val="24"/>
              </w:rPr>
            </w:pPr>
            <w:r w:rsidRPr="0015272A">
              <w:rPr>
                <w:sz w:val="24"/>
                <w:szCs w:val="24"/>
              </w:rPr>
              <w:t>List the Commercial Applications of IBM Watson.</w:t>
            </w:r>
          </w:p>
        </w:tc>
        <w:tc>
          <w:tcPr>
            <w:tcW w:w="542" w:type="pct"/>
            <w:gridSpan w:val="2"/>
          </w:tcPr>
          <w:p w:rsidR="00247741" w:rsidRPr="0015272A" w:rsidRDefault="00247741" w:rsidP="008C57B9">
            <w:pPr>
              <w:jc w:val="center"/>
              <w:rPr>
                <w:sz w:val="24"/>
                <w:szCs w:val="24"/>
              </w:rPr>
            </w:pPr>
            <w:r w:rsidRPr="0015272A">
              <w:rPr>
                <w:sz w:val="24"/>
                <w:szCs w:val="24"/>
              </w:rPr>
              <w:t>CO5</w:t>
            </w:r>
          </w:p>
        </w:tc>
        <w:tc>
          <w:tcPr>
            <w:tcW w:w="467" w:type="pct"/>
          </w:tcPr>
          <w:p w:rsidR="00247741" w:rsidRPr="0015272A" w:rsidRDefault="00247741" w:rsidP="008C57B9">
            <w:pPr>
              <w:jc w:val="center"/>
              <w:rPr>
                <w:sz w:val="24"/>
                <w:szCs w:val="24"/>
              </w:rPr>
            </w:pPr>
            <w:r w:rsidRPr="0015272A">
              <w:rPr>
                <w:sz w:val="24"/>
                <w:szCs w:val="24"/>
              </w:rPr>
              <w:t>R</w:t>
            </w:r>
          </w:p>
        </w:tc>
        <w:tc>
          <w:tcPr>
            <w:tcW w:w="402" w:type="pct"/>
          </w:tcPr>
          <w:p w:rsidR="00247741" w:rsidRPr="0015272A" w:rsidRDefault="00247741" w:rsidP="008C57B9">
            <w:pPr>
              <w:jc w:val="center"/>
              <w:rPr>
                <w:sz w:val="24"/>
                <w:szCs w:val="24"/>
              </w:rPr>
            </w:pPr>
            <w:r w:rsidRPr="0015272A">
              <w:rPr>
                <w:sz w:val="24"/>
                <w:szCs w:val="24"/>
              </w:rPr>
              <w:t>5</w:t>
            </w:r>
          </w:p>
        </w:tc>
      </w:tr>
      <w:tr w:rsidR="00247741" w:rsidRPr="0015272A" w:rsidTr="00F01C3B">
        <w:trPr>
          <w:trHeight w:val="397"/>
        </w:trPr>
        <w:tc>
          <w:tcPr>
            <w:tcW w:w="269" w:type="pct"/>
          </w:tcPr>
          <w:p w:rsidR="00247741" w:rsidRPr="0015272A" w:rsidRDefault="00247741" w:rsidP="008C57B9">
            <w:pPr>
              <w:jc w:val="center"/>
              <w:rPr>
                <w:sz w:val="24"/>
                <w:szCs w:val="24"/>
              </w:rPr>
            </w:pPr>
          </w:p>
        </w:tc>
        <w:tc>
          <w:tcPr>
            <w:tcW w:w="258" w:type="pct"/>
          </w:tcPr>
          <w:p w:rsidR="00247741" w:rsidRPr="0015272A" w:rsidRDefault="00247741" w:rsidP="008C57B9">
            <w:pPr>
              <w:jc w:val="center"/>
              <w:rPr>
                <w:sz w:val="24"/>
                <w:szCs w:val="24"/>
              </w:rPr>
            </w:pPr>
            <w:r w:rsidRPr="0015272A">
              <w:rPr>
                <w:sz w:val="24"/>
                <w:szCs w:val="24"/>
              </w:rPr>
              <w:t>b.</w:t>
            </w:r>
          </w:p>
        </w:tc>
        <w:tc>
          <w:tcPr>
            <w:tcW w:w="3063" w:type="pct"/>
          </w:tcPr>
          <w:p w:rsidR="00247741" w:rsidRPr="0015272A" w:rsidRDefault="00247741" w:rsidP="008C57B9">
            <w:pPr>
              <w:jc w:val="both"/>
              <w:rPr>
                <w:bCs/>
                <w:sz w:val="24"/>
                <w:szCs w:val="24"/>
              </w:rPr>
            </w:pPr>
            <w:r w:rsidRPr="0015272A">
              <w:rPr>
                <w:bCs/>
                <w:sz w:val="24"/>
                <w:szCs w:val="24"/>
              </w:rPr>
              <w:t>Discuss computer vision and discuss its usage in different fields.</w:t>
            </w:r>
          </w:p>
        </w:tc>
        <w:tc>
          <w:tcPr>
            <w:tcW w:w="542" w:type="pct"/>
            <w:gridSpan w:val="2"/>
          </w:tcPr>
          <w:p w:rsidR="00247741" w:rsidRPr="0015272A" w:rsidRDefault="00247741" w:rsidP="008C57B9">
            <w:pPr>
              <w:jc w:val="center"/>
              <w:rPr>
                <w:sz w:val="24"/>
                <w:szCs w:val="24"/>
              </w:rPr>
            </w:pPr>
            <w:r w:rsidRPr="0015272A">
              <w:rPr>
                <w:sz w:val="24"/>
                <w:szCs w:val="24"/>
              </w:rPr>
              <w:t>CO6</w:t>
            </w:r>
          </w:p>
        </w:tc>
        <w:tc>
          <w:tcPr>
            <w:tcW w:w="467" w:type="pct"/>
          </w:tcPr>
          <w:p w:rsidR="00247741" w:rsidRPr="0015272A" w:rsidRDefault="00247741" w:rsidP="008C57B9">
            <w:pPr>
              <w:jc w:val="center"/>
              <w:rPr>
                <w:sz w:val="24"/>
                <w:szCs w:val="24"/>
              </w:rPr>
            </w:pPr>
            <w:r w:rsidRPr="0015272A">
              <w:rPr>
                <w:sz w:val="24"/>
                <w:szCs w:val="24"/>
              </w:rPr>
              <w:t>U</w:t>
            </w:r>
          </w:p>
        </w:tc>
        <w:tc>
          <w:tcPr>
            <w:tcW w:w="402" w:type="pct"/>
          </w:tcPr>
          <w:p w:rsidR="00247741" w:rsidRPr="0015272A" w:rsidRDefault="00247741" w:rsidP="008C57B9">
            <w:pPr>
              <w:jc w:val="center"/>
              <w:rPr>
                <w:sz w:val="24"/>
                <w:szCs w:val="24"/>
              </w:rPr>
            </w:pPr>
            <w:r w:rsidRPr="0015272A">
              <w:rPr>
                <w:sz w:val="24"/>
                <w:szCs w:val="24"/>
              </w:rPr>
              <w:t>7</w:t>
            </w:r>
          </w:p>
        </w:tc>
      </w:tr>
    </w:tbl>
    <w:p w:rsidR="00247741" w:rsidRDefault="00247741" w:rsidP="002E336A"/>
    <w:tbl>
      <w:tblPr>
        <w:tblStyle w:val="TableGrid"/>
        <w:tblW w:w="0" w:type="auto"/>
        <w:tblLook w:val="04A0" w:firstRow="1" w:lastRow="0" w:firstColumn="1" w:lastColumn="0" w:noHBand="0" w:noVBand="1"/>
      </w:tblPr>
      <w:tblGrid>
        <w:gridCol w:w="675"/>
        <w:gridCol w:w="9782"/>
      </w:tblGrid>
      <w:tr w:rsidR="00247741" w:rsidTr="00AD39D3">
        <w:tc>
          <w:tcPr>
            <w:tcW w:w="675" w:type="dxa"/>
          </w:tcPr>
          <w:p w:rsidR="00247741" w:rsidRDefault="00247741" w:rsidP="00AD39D3"/>
        </w:tc>
        <w:tc>
          <w:tcPr>
            <w:tcW w:w="9782" w:type="dxa"/>
          </w:tcPr>
          <w:p w:rsidR="00247741" w:rsidRPr="007E5F37" w:rsidRDefault="00247741" w:rsidP="00AD39D3">
            <w:pPr>
              <w:jc w:val="center"/>
              <w:rPr>
                <w:b/>
              </w:rPr>
            </w:pPr>
            <w:r w:rsidRPr="007E5F37">
              <w:rPr>
                <w:b/>
              </w:rPr>
              <w:t>COURSE OUTCOMES</w:t>
            </w:r>
          </w:p>
        </w:tc>
      </w:tr>
      <w:tr w:rsidR="00247741" w:rsidTr="00AD39D3">
        <w:tc>
          <w:tcPr>
            <w:tcW w:w="675" w:type="dxa"/>
          </w:tcPr>
          <w:p w:rsidR="00247741" w:rsidRDefault="00247741" w:rsidP="00AD39D3">
            <w:r>
              <w:t>CO1</w:t>
            </w:r>
          </w:p>
        </w:tc>
        <w:tc>
          <w:tcPr>
            <w:tcW w:w="9782" w:type="dxa"/>
            <w:vAlign w:val="center"/>
          </w:tcPr>
          <w:p w:rsidR="00247741" w:rsidRDefault="00247741" w:rsidP="0015272A">
            <w:pPr>
              <w:jc w:val="both"/>
            </w:pPr>
            <w:r w:rsidRPr="00304394">
              <w:t>Outline the importance of cognitive computing.</w:t>
            </w:r>
          </w:p>
        </w:tc>
      </w:tr>
      <w:tr w:rsidR="00247741" w:rsidTr="00AD39D3">
        <w:tc>
          <w:tcPr>
            <w:tcW w:w="675" w:type="dxa"/>
          </w:tcPr>
          <w:p w:rsidR="00247741" w:rsidRDefault="00247741" w:rsidP="00AD39D3">
            <w:r>
              <w:t>CO2</w:t>
            </w:r>
          </w:p>
        </w:tc>
        <w:tc>
          <w:tcPr>
            <w:tcW w:w="9782" w:type="dxa"/>
            <w:vAlign w:val="center"/>
          </w:tcPr>
          <w:p w:rsidR="00247741" w:rsidRDefault="00247741" w:rsidP="0015272A">
            <w:pPr>
              <w:jc w:val="both"/>
            </w:pPr>
            <w:r w:rsidRPr="00304394">
              <w:t>Analyze the business implications of cognitive computing</w:t>
            </w:r>
            <w:r>
              <w:t>.</w:t>
            </w:r>
          </w:p>
        </w:tc>
      </w:tr>
      <w:tr w:rsidR="00247741" w:rsidTr="00AD39D3">
        <w:tc>
          <w:tcPr>
            <w:tcW w:w="675" w:type="dxa"/>
          </w:tcPr>
          <w:p w:rsidR="00247741" w:rsidRDefault="00247741" w:rsidP="00AD39D3">
            <w:r>
              <w:t>CO3</w:t>
            </w:r>
          </w:p>
        </w:tc>
        <w:tc>
          <w:tcPr>
            <w:tcW w:w="9782" w:type="dxa"/>
            <w:vAlign w:val="center"/>
          </w:tcPr>
          <w:p w:rsidR="00247741" w:rsidRDefault="00247741" w:rsidP="0015272A">
            <w:pPr>
              <w:jc w:val="both"/>
            </w:pPr>
            <w:r w:rsidRPr="00304394">
              <w:t>Apply natural language technologies to business problems</w:t>
            </w:r>
            <w:r>
              <w:t>.</w:t>
            </w:r>
          </w:p>
        </w:tc>
      </w:tr>
      <w:tr w:rsidR="00247741" w:rsidTr="00AD39D3">
        <w:tc>
          <w:tcPr>
            <w:tcW w:w="675" w:type="dxa"/>
          </w:tcPr>
          <w:p w:rsidR="00247741" w:rsidRDefault="00247741" w:rsidP="00AD39D3">
            <w:r>
              <w:t>CO4</w:t>
            </w:r>
          </w:p>
        </w:tc>
        <w:tc>
          <w:tcPr>
            <w:tcW w:w="9782" w:type="dxa"/>
            <w:vAlign w:val="center"/>
          </w:tcPr>
          <w:p w:rsidR="00247741" w:rsidRDefault="00247741" w:rsidP="0015272A">
            <w:pPr>
              <w:jc w:val="both"/>
            </w:pPr>
            <w:r w:rsidRPr="00304394">
              <w:t>Apply machine learning for a specific real-world application</w:t>
            </w:r>
            <w:r>
              <w:t>.</w:t>
            </w:r>
          </w:p>
        </w:tc>
      </w:tr>
      <w:tr w:rsidR="00247741" w:rsidTr="00AD39D3">
        <w:tc>
          <w:tcPr>
            <w:tcW w:w="675" w:type="dxa"/>
          </w:tcPr>
          <w:p w:rsidR="00247741" w:rsidRDefault="00247741" w:rsidP="00AD39D3">
            <w:r>
              <w:t>CO5</w:t>
            </w:r>
          </w:p>
        </w:tc>
        <w:tc>
          <w:tcPr>
            <w:tcW w:w="9782" w:type="dxa"/>
            <w:vAlign w:val="center"/>
          </w:tcPr>
          <w:p w:rsidR="00247741" w:rsidRDefault="00247741" w:rsidP="0015272A">
            <w:pPr>
              <w:jc w:val="both"/>
            </w:pPr>
            <w:r w:rsidRPr="00304394">
              <w:t>Develop Chabot applications for business problems</w:t>
            </w:r>
            <w:r>
              <w:t>.</w:t>
            </w:r>
          </w:p>
        </w:tc>
      </w:tr>
      <w:tr w:rsidR="00247741" w:rsidTr="00AD39D3">
        <w:tc>
          <w:tcPr>
            <w:tcW w:w="675" w:type="dxa"/>
          </w:tcPr>
          <w:p w:rsidR="00247741" w:rsidRDefault="00247741" w:rsidP="00AD39D3">
            <w:r>
              <w:t>CO6</w:t>
            </w:r>
          </w:p>
        </w:tc>
        <w:tc>
          <w:tcPr>
            <w:tcW w:w="9782" w:type="dxa"/>
            <w:vAlign w:val="bottom"/>
          </w:tcPr>
          <w:p w:rsidR="00247741" w:rsidRDefault="00247741" w:rsidP="0015272A">
            <w:pPr>
              <w:jc w:val="both"/>
            </w:pPr>
            <w:r w:rsidRPr="00304394">
              <w:t>Develop Cognitive applications in health care using machine learning</w:t>
            </w:r>
            <w:r>
              <w:t>.</w:t>
            </w:r>
          </w:p>
        </w:tc>
      </w:tr>
    </w:tbl>
    <w:p w:rsidR="00247741" w:rsidRPr="00BA50B9"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47741" w:rsidTr="0015272A">
        <w:tc>
          <w:tcPr>
            <w:tcW w:w="10458" w:type="dxa"/>
            <w:gridSpan w:val="8"/>
          </w:tcPr>
          <w:p w:rsidR="00247741" w:rsidRPr="0009580C" w:rsidRDefault="00247741" w:rsidP="00AD39D3">
            <w:pPr>
              <w:jc w:val="center"/>
              <w:rPr>
                <w:b/>
              </w:rPr>
            </w:pPr>
            <w:r w:rsidRPr="0009580C">
              <w:rPr>
                <w:b/>
              </w:rPr>
              <w:t>A</w:t>
            </w:r>
            <w:r>
              <w:rPr>
                <w:b/>
              </w:rPr>
              <w:t>ssessment Pattern</w:t>
            </w:r>
            <w:r w:rsidRPr="0009580C">
              <w:rPr>
                <w:b/>
              </w:rPr>
              <w:t xml:space="preserve"> as per Bloom’s </w:t>
            </w:r>
            <w:r>
              <w:rPr>
                <w:b/>
              </w:rPr>
              <w:t>Level</w:t>
            </w:r>
          </w:p>
        </w:tc>
      </w:tr>
      <w:tr w:rsidR="00247741" w:rsidTr="0015272A">
        <w:tc>
          <w:tcPr>
            <w:tcW w:w="959" w:type="dxa"/>
          </w:tcPr>
          <w:p w:rsidR="00247741" w:rsidRDefault="00247741" w:rsidP="00AD39D3">
            <w:r>
              <w:t>CO / P</w:t>
            </w:r>
          </w:p>
        </w:tc>
        <w:tc>
          <w:tcPr>
            <w:tcW w:w="1362" w:type="dxa"/>
          </w:tcPr>
          <w:p w:rsidR="00247741" w:rsidRPr="00723EF4" w:rsidRDefault="00247741" w:rsidP="00AD39D3">
            <w:pPr>
              <w:jc w:val="center"/>
              <w:rPr>
                <w:b/>
              </w:rPr>
            </w:pPr>
            <w:r w:rsidRPr="00723EF4">
              <w:rPr>
                <w:b/>
              </w:rPr>
              <w:t>Remember</w:t>
            </w:r>
          </w:p>
        </w:tc>
        <w:tc>
          <w:tcPr>
            <w:tcW w:w="1569" w:type="dxa"/>
          </w:tcPr>
          <w:p w:rsidR="00247741" w:rsidRPr="00723EF4" w:rsidRDefault="00247741" w:rsidP="00AD39D3">
            <w:pPr>
              <w:jc w:val="center"/>
              <w:rPr>
                <w:b/>
              </w:rPr>
            </w:pPr>
            <w:r w:rsidRPr="00723EF4">
              <w:rPr>
                <w:b/>
              </w:rPr>
              <w:t>Understand</w:t>
            </w:r>
          </w:p>
        </w:tc>
        <w:tc>
          <w:tcPr>
            <w:tcW w:w="1439" w:type="dxa"/>
          </w:tcPr>
          <w:p w:rsidR="00247741" w:rsidRPr="00723EF4" w:rsidRDefault="00247741" w:rsidP="00AD39D3">
            <w:pPr>
              <w:jc w:val="center"/>
              <w:rPr>
                <w:b/>
              </w:rPr>
            </w:pPr>
            <w:r w:rsidRPr="00723EF4">
              <w:rPr>
                <w:b/>
              </w:rPr>
              <w:t>Apply</w:t>
            </w:r>
          </w:p>
        </w:tc>
        <w:tc>
          <w:tcPr>
            <w:tcW w:w="1497" w:type="dxa"/>
          </w:tcPr>
          <w:p w:rsidR="00247741" w:rsidRPr="00723EF4" w:rsidRDefault="00247741" w:rsidP="00AD39D3">
            <w:pPr>
              <w:jc w:val="center"/>
              <w:rPr>
                <w:b/>
              </w:rPr>
            </w:pPr>
            <w:r w:rsidRPr="00723EF4">
              <w:rPr>
                <w:b/>
              </w:rPr>
              <w:t>Analyze</w:t>
            </w:r>
          </w:p>
        </w:tc>
        <w:tc>
          <w:tcPr>
            <w:tcW w:w="1375" w:type="dxa"/>
          </w:tcPr>
          <w:p w:rsidR="00247741" w:rsidRPr="00723EF4" w:rsidRDefault="00247741" w:rsidP="00AD39D3">
            <w:pPr>
              <w:jc w:val="center"/>
              <w:rPr>
                <w:b/>
              </w:rPr>
            </w:pPr>
            <w:r w:rsidRPr="00723EF4">
              <w:rPr>
                <w:b/>
              </w:rPr>
              <w:t>Evaluate</w:t>
            </w:r>
          </w:p>
        </w:tc>
        <w:tc>
          <w:tcPr>
            <w:tcW w:w="1321" w:type="dxa"/>
          </w:tcPr>
          <w:p w:rsidR="00247741" w:rsidRPr="00723EF4" w:rsidRDefault="00247741" w:rsidP="00AD39D3">
            <w:pPr>
              <w:jc w:val="center"/>
              <w:rPr>
                <w:b/>
              </w:rPr>
            </w:pPr>
            <w:r w:rsidRPr="00723EF4">
              <w:rPr>
                <w:b/>
              </w:rPr>
              <w:t>Create</w:t>
            </w:r>
          </w:p>
        </w:tc>
        <w:tc>
          <w:tcPr>
            <w:tcW w:w="936" w:type="dxa"/>
          </w:tcPr>
          <w:p w:rsidR="00247741" w:rsidRPr="00723EF4" w:rsidRDefault="00247741" w:rsidP="00AD39D3">
            <w:pPr>
              <w:jc w:val="center"/>
              <w:rPr>
                <w:b/>
              </w:rPr>
            </w:pPr>
            <w:r w:rsidRPr="00723EF4">
              <w:rPr>
                <w:b/>
              </w:rPr>
              <w:t>Total</w:t>
            </w:r>
          </w:p>
        </w:tc>
      </w:tr>
      <w:tr w:rsidR="00247741" w:rsidTr="0015272A">
        <w:tc>
          <w:tcPr>
            <w:tcW w:w="959" w:type="dxa"/>
          </w:tcPr>
          <w:p w:rsidR="00247741" w:rsidRDefault="00247741" w:rsidP="00AD39D3">
            <w:r>
              <w:t>CO1</w:t>
            </w:r>
          </w:p>
        </w:tc>
        <w:tc>
          <w:tcPr>
            <w:tcW w:w="1362" w:type="dxa"/>
          </w:tcPr>
          <w:p w:rsidR="00247741" w:rsidRDefault="00247741" w:rsidP="00AD39D3">
            <w:pPr>
              <w:jc w:val="center"/>
            </w:pPr>
            <w:r>
              <w:t>17</w:t>
            </w:r>
          </w:p>
        </w:tc>
        <w:tc>
          <w:tcPr>
            <w:tcW w:w="1569" w:type="dxa"/>
          </w:tcPr>
          <w:p w:rsidR="00247741" w:rsidRDefault="00247741" w:rsidP="00AD39D3">
            <w:pPr>
              <w:jc w:val="center"/>
            </w:pPr>
            <w:r>
              <w:t>8</w:t>
            </w:r>
          </w:p>
        </w:tc>
        <w:tc>
          <w:tcPr>
            <w:tcW w:w="1439" w:type="dxa"/>
          </w:tcPr>
          <w:p w:rsidR="00247741" w:rsidRDefault="00247741" w:rsidP="00AD39D3">
            <w:pPr>
              <w:jc w:val="center"/>
            </w:pPr>
            <w:r>
              <w:t>-</w:t>
            </w:r>
          </w:p>
        </w:tc>
        <w:tc>
          <w:tcPr>
            <w:tcW w:w="1497" w:type="dxa"/>
          </w:tcPr>
          <w:p w:rsidR="00247741" w:rsidRDefault="00247741" w:rsidP="00AD39D3">
            <w:pPr>
              <w:jc w:val="center"/>
            </w:pPr>
            <w:r>
              <w:t>-</w:t>
            </w:r>
          </w:p>
        </w:tc>
        <w:tc>
          <w:tcPr>
            <w:tcW w:w="1375" w:type="dxa"/>
          </w:tcPr>
          <w:p w:rsidR="00247741" w:rsidRDefault="00247741" w:rsidP="00AD39D3">
            <w:pPr>
              <w:jc w:val="center"/>
            </w:pPr>
            <w:r>
              <w:t>12</w:t>
            </w:r>
          </w:p>
        </w:tc>
        <w:tc>
          <w:tcPr>
            <w:tcW w:w="1321" w:type="dxa"/>
          </w:tcPr>
          <w:p w:rsidR="00247741" w:rsidRDefault="00247741" w:rsidP="00AD39D3">
            <w:pPr>
              <w:jc w:val="center"/>
            </w:pPr>
            <w:r>
              <w:t>-</w:t>
            </w:r>
          </w:p>
        </w:tc>
        <w:tc>
          <w:tcPr>
            <w:tcW w:w="936" w:type="dxa"/>
          </w:tcPr>
          <w:p w:rsidR="00247741" w:rsidRDefault="00247741" w:rsidP="00AD39D3">
            <w:pPr>
              <w:jc w:val="center"/>
            </w:pPr>
            <w:r>
              <w:t>37</w:t>
            </w:r>
          </w:p>
        </w:tc>
      </w:tr>
      <w:tr w:rsidR="00247741" w:rsidTr="0015272A">
        <w:tc>
          <w:tcPr>
            <w:tcW w:w="959" w:type="dxa"/>
          </w:tcPr>
          <w:p w:rsidR="00247741" w:rsidRDefault="00247741" w:rsidP="00AD39D3">
            <w:r>
              <w:t>CO2</w:t>
            </w:r>
          </w:p>
        </w:tc>
        <w:tc>
          <w:tcPr>
            <w:tcW w:w="1362" w:type="dxa"/>
          </w:tcPr>
          <w:p w:rsidR="00247741" w:rsidRDefault="00247741" w:rsidP="00AD39D3">
            <w:pPr>
              <w:jc w:val="center"/>
            </w:pPr>
            <w:r>
              <w:t>2</w:t>
            </w:r>
          </w:p>
        </w:tc>
        <w:tc>
          <w:tcPr>
            <w:tcW w:w="1569" w:type="dxa"/>
          </w:tcPr>
          <w:p w:rsidR="00247741" w:rsidRDefault="00247741" w:rsidP="00AD39D3">
            <w:pPr>
              <w:jc w:val="center"/>
            </w:pPr>
            <w:r>
              <w:t>-</w:t>
            </w:r>
          </w:p>
        </w:tc>
        <w:tc>
          <w:tcPr>
            <w:tcW w:w="1439" w:type="dxa"/>
          </w:tcPr>
          <w:p w:rsidR="00247741" w:rsidRDefault="00247741" w:rsidP="00AD39D3">
            <w:pPr>
              <w:jc w:val="center"/>
            </w:pPr>
            <w:r>
              <w:t>3</w:t>
            </w:r>
          </w:p>
        </w:tc>
        <w:tc>
          <w:tcPr>
            <w:tcW w:w="1497" w:type="dxa"/>
          </w:tcPr>
          <w:p w:rsidR="00247741" w:rsidRDefault="00247741" w:rsidP="00AD39D3">
            <w:pPr>
              <w:jc w:val="center"/>
            </w:pPr>
            <w:r>
              <w:t>-</w:t>
            </w:r>
          </w:p>
        </w:tc>
        <w:tc>
          <w:tcPr>
            <w:tcW w:w="1375" w:type="dxa"/>
          </w:tcPr>
          <w:p w:rsidR="00247741" w:rsidRDefault="00247741" w:rsidP="00AD39D3">
            <w:pPr>
              <w:jc w:val="center"/>
            </w:pPr>
            <w:r>
              <w:t>-</w:t>
            </w:r>
          </w:p>
        </w:tc>
        <w:tc>
          <w:tcPr>
            <w:tcW w:w="1321" w:type="dxa"/>
          </w:tcPr>
          <w:p w:rsidR="00247741" w:rsidRDefault="00247741" w:rsidP="00AD39D3">
            <w:pPr>
              <w:jc w:val="center"/>
            </w:pPr>
            <w:r>
              <w:t>-</w:t>
            </w:r>
          </w:p>
        </w:tc>
        <w:tc>
          <w:tcPr>
            <w:tcW w:w="936" w:type="dxa"/>
          </w:tcPr>
          <w:p w:rsidR="00247741" w:rsidRDefault="00247741" w:rsidP="00AD39D3">
            <w:pPr>
              <w:jc w:val="center"/>
            </w:pPr>
            <w:r>
              <w:t>5</w:t>
            </w:r>
          </w:p>
        </w:tc>
      </w:tr>
      <w:tr w:rsidR="00247741" w:rsidTr="0015272A">
        <w:tc>
          <w:tcPr>
            <w:tcW w:w="959" w:type="dxa"/>
          </w:tcPr>
          <w:p w:rsidR="00247741" w:rsidRDefault="00247741" w:rsidP="00AD39D3">
            <w:r>
              <w:t>CO3</w:t>
            </w:r>
          </w:p>
        </w:tc>
        <w:tc>
          <w:tcPr>
            <w:tcW w:w="1362" w:type="dxa"/>
          </w:tcPr>
          <w:p w:rsidR="00247741" w:rsidRDefault="00247741" w:rsidP="00AD39D3">
            <w:pPr>
              <w:jc w:val="center"/>
            </w:pPr>
            <w:r>
              <w:t>7</w:t>
            </w:r>
          </w:p>
        </w:tc>
        <w:tc>
          <w:tcPr>
            <w:tcW w:w="1569" w:type="dxa"/>
          </w:tcPr>
          <w:p w:rsidR="00247741" w:rsidRDefault="00247741" w:rsidP="00AD39D3">
            <w:pPr>
              <w:jc w:val="center"/>
            </w:pPr>
            <w:r>
              <w:t>10</w:t>
            </w:r>
          </w:p>
        </w:tc>
        <w:tc>
          <w:tcPr>
            <w:tcW w:w="1439" w:type="dxa"/>
          </w:tcPr>
          <w:p w:rsidR="00247741" w:rsidRDefault="00247741" w:rsidP="00AD39D3">
            <w:pPr>
              <w:jc w:val="center"/>
            </w:pPr>
            <w:r>
              <w:t>14</w:t>
            </w:r>
          </w:p>
        </w:tc>
        <w:tc>
          <w:tcPr>
            <w:tcW w:w="1497" w:type="dxa"/>
          </w:tcPr>
          <w:p w:rsidR="00247741" w:rsidRDefault="00247741" w:rsidP="00AD39D3">
            <w:pPr>
              <w:jc w:val="center"/>
            </w:pPr>
            <w:r>
              <w:t>4</w:t>
            </w:r>
          </w:p>
        </w:tc>
        <w:tc>
          <w:tcPr>
            <w:tcW w:w="1375" w:type="dxa"/>
          </w:tcPr>
          <w:p w:rsidR="00247741" w:rsidRDefault="00247741" w:rsidP="00AD39D3">
            <w:pPr>
              <w:jc w:val="center"/>
            </w:pPr>
            <w:r>
              <w:t>-</w:t>
            </w:r>
          </w:p>
        </w:tc>
        <w:tc>
          <w:tcPr>
            <w:tcW w:w="1321" w:type="dxa"/>
          </w:tcPr>
          <w:p w:rsidR="00247741" w:rsidRDefault="00247741" w:rsidP="00AD39D3">
            <w:pPr>
              <w:jc w:val="center"/>
            </w:pPr>
            <w:r>
              <w:t>-</w:t>
            </w:r>
          </w:p>
        </w:tc>
        <w:tc>
          <w:tcPr>
            <w:tcW w:w="936" w:type="dxa"/>
          </w:tcPr>
          <w:p w:rsidR="00247741" w:rsidRDefault="00247741" w:rsidP="00AD39D3">
            <w:pPr>
              <w:jc w:val="center"/>
            </w:pPr>
            <w:r>
              <w:t>35</w:t>
            </w:r>
          </w:p>
        </w:tc>
      </w:tr>
      <w:tr w:rsidR="00247741" w:rsidTr="0015272A">
        <w:tc>
          <w:tcPr>
            <w:tcW w:w="959" w:type="dxa"/>
          </w:tcPr>
          <w:p w:rsidR="00247741" w:rsidRDefault="00247741" w:rsidP="00AD39D3">
            <w:r>
              <w:t>CO4</w:t>
            </w:r>
          </w:p>
        </w:tc>
        <w:tc>
          <w:tcPr>
            <w:tcW w:w="1362" w:type="dxa"/>
          </w:tcPr>
          <w:p w:rsidR="00247741" w:rsidRDefault="00247741" w:rsidP="00AD39D3">
            <w:pPr>
              <w:jc w:val="center"/>
            </w:pPr>
            <w:r>
              <w:t>21</w:t>
            </w:r>
          </w:p>
        </w:tc>
        <w:tc>
          <w:tcPr>
            <w:tcW w:w="1569" w:type="dxa"/>
          </w:tcPr>
          <w:p w:rsidR="00247741" w:rsidRDefault="00247741" w:rsidP="00AD39D3">
            <w:pPr>
              <w:jc w:val="center"/>
            </w:pPr>
            <w:r>
              <w:t>1</w:t>
            </w:r>
          </w:p>
        </w:tc>
        <w:tc>
          <w:tcPr>
            <w:tcW w:w="1439" w:type="dxa"/>
          </w:tcPr>
          <w:p w:rsidR="00247741" w:rsidRDefault="00247741" w:rsidP="00AD39D3">
            <w:pPr>
              <w:jc w:val="center"/>
            </w:pPr>
            <w:r>
              <w:t>6</w:t>
            </w:r>
          </w:p>
        </w:tc>
        <w:tc>
          <w:tcPr>
            <w:tcW w:w="1497" w:type="dxa"/>
          </w:tcPr>
          <w:p w:rsidR="00247741" w:rsidRDefault="00247741" w:rsidP="00AD39D3">
            <w:pPr>
              <w:jc w:val="center"/>
            </w:pPr>
            <w:r>
              <w:t>4</w:t>
            </w:r>
          </w:p>
        </w:tc>
        <w:tc>
          <w:tcPr>
            <w:tcW w:w="1375" w:type="dxa"/>
          </w:tcPr>
          <w:p w:rsidR="00247741" w:rsidRDefault="00247741" w:rsidP="00AD39D3">
            <w:pPr>
              <w:jc w:val="center"/>
            </w:pPr>
            <w:r>
              <w:t>-</w:t>
            </w:r>
          </w:p>
        </w:tc>
        <w:tc>
          <w:tcPr>
            <w:tcW w:w="1321" w:type="dxa"/>
          </w:tcPr>
          <w:p w:rsidR="00247741" w:rsidRDefault="00247741" w:rsidP="00AD39D3">
            <w:pPr>
              <w:jc w:val="center"/>
            </w:pPr>
            <w:r>
              <w:t>-</w:t>
            </w:r>
          </w:p>
        </w:tc>
        <w:tc>
          <w:tcPr>
            <w:tcW w:w="936" w:type="dxa"/>
          </w:tcPr>
          <w:p w:rsidR="00247741" w:rsidRDefault="00247741" w:rsidP="00AD39D3">
            <w:pPr>
              <w:jc w:val="center"/>
            </w:pPr>
            <w:r>
              <w:t>32</w:t>
            </w:r>
          </w:p>
        </w:tc>
      </w:tr>
      <w:tr w:rsidR="00247741" w:rsidTr="0015272A">
        <w:tc>
          <w:tcPr>
            <w:tcW w:w="959" w:type="dxa"/>
          </w:tcPr>
          <w:p w:rsidR="00247741" w:rsidRDefault="00247741" w:rsidP="00AD39D3">
            <w:r>
              <w:t>CO5</w:t>
            </w:r>
          </w:p>
        </w:tc>
        <w:tc>
          <w:tcPr>
            <w:tcW w:w="1362" w:type="dxa"/>
          </w:tcPr>
          <w:p w:rsidR="00247741" w:rsidRDefault="00247741" w:rsidP="00AD39D3">
            <w:pPr>
              <w:jc w:val="center"/>
            </w:pPr>
            <w:r>
              <w:t>5</w:t>
            </w:r>
          </w:p>
        </w:tc>
        <w:tc>
          <w:tcPr>
            <w:tcW w:w="1569" w:type="dxa"/>
          </w:tcPr>
          <w:p w:rsidR="00247741" w:rsidRDefault="00247741" w:rsidP="00AD39D3">
            <w:pPr>
              <w:jc w:val="center"/>
            </w:pPr>
            <w:r>
              <w:t>-</w:t>
            </w:r>
          </w:p>
        </w:tc>
        <w:tc>
          <w:tcPr>
            <w:tcW w:w="1439" w:type="dxa"/>
          </w:tcPr>
          <w:p w:rsidR="00247741" w:rsidRDefault="00247741" w:rsidP="00AD39D3">
            <w:pPr>
              <w:jc w:val="center"/>
            </w:pPr>
            <w:r>
              <w:t>-</w:t>
            </w:r>
          </w:p>
        </w:tc>
        <w:tc>
          <w:tcPr>
            <w:tcW w:w="1497" w:type="dxa"/>
          </w:tcPr>
          <w:p w:rsidR="00247741" w:rsidRDefault="00247741" w:rsidP="00AD39D3">
            <w:pPr>
              <w:jc w:val="center"/>
            </w:pPr>
            <w:r>
              <w:t>-</w:t>
            </w:r>
          </w:p>
        </w:tc>
        <w:tc>
          <w:tcPr>
            <w:tcW w:w="1375" w:type="dxa"/>
          </w:tcPr>
          <w:p w:rsidR="00247741" w:rsidRDefault="00247741" w:rsidP="00AD39D3">
            <w:pPr>
              <w:jc w:val="center"/>
            </w:pPr>
            <w:r>
              <w:t>-</w:t>
            </w:r>
          </w:p>
        </w:tc>
        <w:tc>
          <w:tcPr>
            <w:tcW w:w="1321" w:type="dxa"/>
          </w:tcPr>
          <w:p w:rsidR="00247741" w:rsidRDefault="00247741" w:rsidP="00AD39D3">
            <w:pPr>
              <w:jc w:val="center"/>
            </w:pPr>
            <w:r>
              <w:t>-</w:t>
            </w:r>
          </w:p>
        </w:tc>
        <w:tc>
          <w:tcPr>
            <w:tcW w:w="936" w:type="dxa"/>
          </w:tcPr>
          <w:p w:rsidR="00247741" w:rsidRDefault="00247741" w:rsidP="00AD39D3">
            <w:pPr>
              <w:jc w:val="center"/>
            </w:pPr>
            <w:r>
              <w:t>5</w:t>
            </w:r>
          </w:p>
        </w:tc>
      </w:tr>
      <w:tr w:rsidR="00247741" w:rsidTr="0015272A">
        <w:tc>
          <w:tcPr>
            <w:tcW w:w="959" w:type="dxa"/>
          </w:tcPr>
          <w:p w:rsidR="00247741" w:rsidRDefault="00247741" w:rsidP="00AD39D3">
            <w:r>
              <w:t>CO6</w:t>
            </w:r>
          </w:p>
        </w:tc>
        <w:tc>
          <w:tcPr>
            <w:tcW w:w="1362" w:type="dxa"/>
          </w:tcPr>
          <w:p w:rsidR="00247741" w:rsidRDefault="00247741" w:rsidP="00AD39D3">
            <w:pPr>
              <w:jc w:val="center"/>
            </w:pPr>
            <w:r>
              <w:t>-</w:t>
            </w:r>
          </w:p>
        </w:tc>
        <w:tc>
          <w:tcPr>
            <w:tcW w:w="1569" w:type="dxa"/>
          </w:tcPr>
          <w:p w:rsidR="00247741" w:rsidRDefault="00247741" w:rsidP="00AD39D3">
            <w:pPr>
              <w:jc w:val="center"/>
            </w:pPr>
            <w:r>
              <w:t>7</w:t>
            </w:r>
          </w:p>
        </w:tc>
        <w:tc>
          <w:tcPr>
            <w:tcW w:w="1439" w:type="dxa"/>
          </w:tcPr>
          <w:p w:rsidR="00247741" w:rsidRDefault="00247741" w:rsidP="00AD39D3">
            <w:pPr>
              <w:jc w:val="center"/>
            </w:pPr>
            <w:r>
              <w:t>3</w:t>
            </w:r>
          </w:p>
        </w:tc>
        <w:tc>
          <w:tcPr>
            <w:tcW w:w="1497" w:type="dxa"/>
          </w:tcPr>
          <w:p w:rsidR="00247741" w:rsidRDefault="00247741" w:rsidP="00AD39D3">
            <w:pPr>
              <w:jc w:val="center"/>
            </w:pPr>
            <w:r>
              <w:t>-</w:t>
            </w:r>
          </w:p>
        </w:tc>
        <w:tc>
          <w:tcPr>
            <w:tcW w:w="1375" w:type="dxa"/>
          </w:tcPr>
          <w:p w:rsidR="00247741" w:rsidRDefault="00247741" w:rsidP="00AD39D3">
            <w:pPr>
              <w:jc w:val="center"/>
            </w:pPr>
            <w:r>
              <w:t>-</w:t>
            </w:r>
          </w:p>
        </w:tc>
        <w:tc>
          <w:tcPr>
            <w:tcW w:w="1321" w:type="dxa"/>
          </w:tcPr>
          <w:p w:rsidR="00247741" w:rsidRDefault="00247741" w:rsidP="00AD39D3">
            <w:pPr>
              <w:jc w:val="center"/>
            </w:pPr>
            <w:r>
              <w:t>-</w:t>
            </w:r>
          </w:p>
        </w:tc>
        <w:tc>
          <w:tcPr>
            <w:tcW w:w="936" w:type="dxa"/>
          </w:tcPr>
          <w:p w:rsidR="00247741" w:rsidRDefault="00247741" w:rsidP="00AD39D3">
            <w:pPr>
              <w:jc w:val="center"/>
            </w:pPr>
            <w:r>
              <w:t>10</w:t>
            </w:r>
          </w:p>
        </w:tc>
      </w:tr>
      <w:tr w:rsidR="00247741" w:rsidTr="0015272A">
        <w:tc>
          <w:tcPr>
            <w:tcW w:w="9522" w:type="dxa"/>
            <w:gridSpan w:val="7"/>
          </w:tcPr>
          <w:p w:rsidR="00247741" w:rsidRDefault="00247741" w:rsidP="00AD39D3"/>
        </w:tc>
        <w:tc>
          <w:tcPr>
            <w:tcW w:w="936" w:type="dxa"/>
          </w:tcPr>
          <w:p w:rsidR="00247741" w:rsidRPr="00723EF4" w:rsidRDefault="00247741" w:rsidP="00AD39D3">
            <w:pPr>
              <w:jc w:val="center"/>
              <w:rPr>
                <w:b/>
              </w:rPr>
            </w:pPr>
            <w:r>
              <w:rPr>
                <w:b/>
              </w:rPr>
              <w:t>124</w:t>
            </w:r>
          </w:p>
        </w:tc>
      </w:tr>
    </w:tbl>
    <w:p w:rsidR="00247741" w:rsidRDefault="00247741" w:rsidP="002E336A"/>
    <w:p w:rsidR="00247741" w:rsidRDefault="00247741">
      <w:pPr>
        <w:jc w:val="center"/>
        <w:rPr>
          <w:b/>
          <w:sz w:val="28"/>
          <w:szCs w:val="28"/>
        </w:rPr>
      </w:pPr>
      <w:r w:rsidRPr="00863123">
        <w:rPr>
          <w:b/>
          <w:noProof/>
        </w:rPr>
        <w:lastRenderedPageBreak/>
        <w:drawing>
          <wp:inline distT="0" distB="0" distL="0" distR="0" wp14:anchorId="6D6F2F12" wp14:editId="5D6DABF7">
            <wp:extent cx="6230219" cy="1657581"/>
            <wp:effectExtent l="0" t="0" r="0" b="0"/>
            <wp:docPr id="138" name="Picture 13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pPr>
        <w:jc w:val="center"/>
        <w:rPr>
          <w:b/>
          <w:sz w:val="28"/>
          <w:szCs w:val="28"/>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47741" w:rsidRPr="001E42AE" w:rsidTr="00D5524B">
        <w:trPr>
          <w:trHeight w:val="397"/>
        </w:trPr>
        <w:tc>
          <w:tcPr>
            <w:tcW w:w="1696" w:type="dxa"/>
            <w:vAlign w:val="center"/>
          </w:tcPr>
          <w:p w:rsidR="00247741" w:rsidRPr="00176493" w:rsidRDefault="00247741" w:rsidP="00D5524B">
            <w:pPr>
              <w:pStyle w:val="Title"/>
              <w:jc w:val="left"/>
              <w:rPr>
                <w:b/>
              </w:rPr>
            </w:pPr>
            <w:r w:rsidRPr="00176493">
              <w:rPr>
                <w:b/>
              </w:rPr>
              <w:t xml:space="preserve">Course Code      </w:t>
            </w:r>
          </w:p>
        </w:tc>
        <w:tc>
          <w:tcPr>
            <w:tcW w:w="6151" w:type="dxa"/>
            <w:vAlign w:val="center"/>
          </w:tcPr>
          <w:p w:rsidR="00247741" w:rsidRPr="00EE7B4A" w:rsidRDefault="00247741" w:rsidP="00D5524B">
            <w:pPr>
              <w:pStyle w:val="Title"/>
              <w:jc w:val="left"/>
              <w:rPr>
                <w:b/>
              </w:rPr>
            </w:pPr>
            <w:r w:rsidRPr="00EE7B4A">
              <w:rPr>
                <w:b/>
              </w:rPr>
              <w:t>20CS2007</w:t>
            </w:r>
          </w:p>
        </w:tc>
        <w:tc>
          <w:tcPr>
            <w:tcW w:w="1504" w:type="dxa"/>
            <w:vAlign w:val="center"/>
          </w:tcPr>
          <w:p w:rsidR="00247741" w:rsidRPr="00176493" w:rsidRDefault="00247741" w:rsidP="00D5524B">
            <w:pPr>
              <w:pStyle w:val="Title"/>
              <w:ind w:left="-468" w:firstLine="468"/>
              <w:jc w:val="left"/>
            </w:pPr>
            <w:r w:rsidRPr="00176493">
              <w:rPr>
                <w:b/>
                <w:bCs/>
              </w:rPr>
              <w:t xml:space="preserve">Duration       </w:t>
            </w:r>
          </w:p>
        </w:tc>
        <w:tc>
          <w:tcPr>
            <w:tcW w:w="1056" w:type="dxa"/>
            <w:vAlign w:val="center"/>
          </w:tcPr>
          <w:p w:rsidR="00247741" w:rsidRPr="00176493" w:rsidRDefault="00247741" w:rsidP="00D5524B">
            <w:pPr>
              <w:pStyle w:val="Title"/>
              <w:jc w:val="left"/>
              <w:rPr>
                <w:b/>
              </w:rPr>
            </w:pPr>
            <w:r w:rsidRPr="00176493">
              <w:rPr>
                <w:b/>
              </w:rPr>
              <w:t>3hrs</w:t>
            </w:r>
          </w:p>
        </w:tc>
      </w:tr>
      <w:tr w:rsidR="00247741" w:rsidRPr="001E42AE" w:rsidTr="00D5524B">
        <w:trPr>
          <w:trHeight w:val="397"/>
        </w:trPr>
        <w:tc>
          <w:tcPr>
            <w:tcW w:w="1696" w:type="dxa"/>
            <w:vAlign w:val="center"/>
          </w:tcPr>
          <w:p w:rsidR="00247741" w:rsidRPr="00176493" w:rsidRDefault="00247741" w:rsidP="00D5524B">
            <w:pPr>
              <w:pStyle w:val="Title"/>
              <w:ind w:right="-160"/>
              <w:jc w:val="left"/>
              <w:rPr>
                <w:b/>
              </w:rPr>
            </w:pPr>
            <w:r w:rsidRPr="00176493">
              <w:rPr>
                <w:b/>
              </w:rPr>
              <w:t xml:space="preserve">Course Name     </w:t>
            </w:r>
          </w:p>
        </w:tc>
        <w:tc>
          <w:tcPr>
            <w:tcW w:w="6151" w:type="dxa"/>
            <w:vAlign w:val="center"/>
          </w:tcPr>
          <w:p w:rsidR="00247741" w:rsidRPr="00EE7B4A" w:rsidRDefault="00247741" w:rsidP="00D5524B">
            <w:pPr>
              <w:pStyle w:val="Title"/>
              <w:jc w:val="left"/>
              <w:rPr>
                <w:b/>
              </w:rPr>
            </w:pPr>
            <w:r w:rsidRPr="00EE7B4A">
              <w:rPr>
                <w:b/>
              </w:rPr>
              <w:t>COMPUTER COMMUNICATION AND NETWORKS</w:t>
            </w:r>
          </w:p>
        </w:tc>
        <w:tc>
          <w:tcPr>
            <w:tcW w:w="1504" w:type="dxa"/>
            <w:vAlign w:val="center"/>
          </w:tcPr>
          <w:p w:rsidR="00247741" w:rsidRPr="00176493" w:rsidRDefault="00247741" w:rsidP="00D5524B">
            <w:pPr>
              <w:pStyle w:val="Title"/>
              <w:jc w:val="left"/>
              <w:rPr>
                <w:b/>
                <w:bCs/>
              </w:rPr>
            </w:pPr>
            <w:r w:rsidRPr="00176493">
              <w:rPr>
                <w:b/>
                <w:bCs/>
              </w:rPr>
              <w:t xml:space="preserve">Max. Marks </w:t>
            </w:r>
          </w:p>
        </w:tc>
        <w:tc>
          <w:tcPr>
            <w:tcW w:w="1056" w:type="dxa"/>
            <w:vAlign w:val="center"/>
          </w:tcPr>
          <w:p w:rsidR="00247741" w:rsidRPr="00176493" w:rsidRDefault="00247741" w:rsidP="00D5524B">
            <w:pPr>
              <w:pStyle w:val="Title"/>
              <w:jc w:val="left"/>
              <w:rPr>
                <w:b/>
              </w:rPr>
            </w:pPr>
            <w:r w:rsidRPr="00176493">
              <w:rPr>
                <w:b/>
              </w:rPr>
              <w:t>100</w:t>
            </w:r>
          </w:p>
        </w:tc>
      </w:tr>
    </w:tbl>
    <w:p w:rsidR="00247741" w:rsidRDefault="00247741">
      <w:pPr>
        <w:ind w:left="720"/>
        <w:rPr>
          <w:highlight w:val="yellow"/>
        </w:rPr>
      </w:pPr>
    </w:p>
    <w:tbl>
      <w:tblPr>
        <w:tblW w:w="10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639"/>
        <w:gridCol w:w="7772"/>
        <w:gridCol w:w="1150"/>
        <w:gridCol w:w="896"/>
      </w:tblGrid>
      <w:tr w:rsidR="00247741" w:rsidTr="00EE7B4A">
        <w:tc>
          <w:tcPr>
            <w:tcW w:w="639" w:type="dxa"/>
            <w:vAlign w:val="center"/>
          </w:tcPr>
          <w:p w:rsidR="00247741" w:rsidRDefault="00247741">
            <w:pPr>
              <w:jc w:val="center"/>
              <w:rPr>
                <w:b/>
              </w:rPr>
            </w:pPr>
            <w:r>
              <w:rPr>
                <w:b/>
              </w:rPr>
              <w:t>Q. No.</w:t>
            </w:r>
          </w:p>
        </w:tc>
        <w:tc>
          <w:tcPr>
            <w:tcW w:w="7772" w:type="dxa"/>
            <w:vAlign w:val="center"/>
          </w:tcPr>
          <w:p w:rsidR="00247741" w:rsidRDefault="00247741">
            <w:pPr>
              <w:jc w:val="center"/>
              <w:rPr>
                <w:b/>
              </w:rPr>
            </w:pPr>
            <w:r>
              <w:rPr>
                <w:b/>
              </w:rPr>
              <w:t>Questions</w:t>
            </w:r>
          </w:p>
        </w:tc>
        <w:tc>
          <w:tcPr>
            <w:tcW w:w="1150" w:type="dxa"/>
          </w:tcPr>
          <w:p w:rsidR="00247741" w:rsidRDefault="00247741">
            <w:pPr>
              <w:jc w:val="center"/>
              <w:rPr>
                <w:b/>
              </w:rPr>
            </w:pPr>
            <w:r>
              <w:rPr>
                <w:b/>
              </w:rPr>
              <w:t>Course Outcome / Pattern</w:t>
            </w:r>
          </w:p>
        </w:tc>
        <w:tc>
          <w:tcPr>
            <w:tcW w:w="896" w:type="dxa"/>
            <w:vAlign w:val="center"/>
          </w:tcPr>
          <w:p w:rsidR="00247741" w:rsidRDefault="00247741">
            <w:pPr>
              <w:jc w:val="center"/>
              <w:rPr>
                <w:b/>
              </w:rPr>
            </w:pPr>
            <w:r>
              <w:rPr>
                <w:b/>
              </w:rPr>
              <w:t>Marks</w:t>
            </w:r>
          </w:p>
        </w:tc>
      </w:tr>
      <w:tr w:rsidR="00247741" w:rsidTr="00EE7B4A">
        <w:tc>
          <w:tcPr>
            <w:tcW w:w="10457" w:type="dxa"/>
            <w:gridSpan w:val="4"/>
          </w:tcPr>
          <w:p w:rsidR="00247741" w:rsidRDefault="00247741">
            <w:pPr>
              <w:jc w:val="center"/>
              <w:rPr>
                <w:b/>
                <w:u w:val="single"/>
              </w:rPr>
            </w:pPr>
            <w:r>
              <w:rPr>
                <w:b/>
                <w:u w:val="single"/>
              </w:rPr>
              <w:t>PART – A (10 X 1 = 10 MARKS)</w:t>
            </w:r>
          </w:p>
        </w:tc>
      </w:tr>
      <w:tr w:rsidR="00247741" w:rsidTr="00EE7B4A">
        <w:tc>
          <w:tcPr>
            <w:tcW w:w="639" w:type="dxa"/>
          </w:tcPr>
          <w:p w:rsidR="00247741" w:rsidRDefault="00247741">
            <w:pPr>
              <w:jc w:val="center"/>
            </w:pPr>
            <w:r>
              <w:t>1.</w:t>
            </w:r>
          </w:p>
        </w:tc>
        <w:tc>
          <w:tcPr>
            <w:tcW w:w="7772" w:type="dxa"/>
          </w:tcPr>
          <w:p w:rsidR="00247741" w:rsidRDefault="00247741">
            <w:pPr>
              <w:spacing w:line="360" w:lineRule="auto"/>
            </w:pPr>
            <w:r>
              <w:t>Define Computer Network.</w:t>
            </w:r>
          </w:p>
        </w:tc>
        <w:tc>
          <w:tcPr>
            <w:tcW w:w="1150" w:type="dxa"/>
          </w:tcPr>
          <w:p w:rsidR="00247741" w:rsidRDefault="00247741" w:rsidP="00EE7B4A">
            <w:pPr>
              <w:jc w:val="center"/>
            </w:pPr>
            <w:r>
              <w:t>CO1/R</w:t>
            </w:r>
          </w:p>
        </w:tc>
        <w:tc>
          <w:tcPr>
            <w:tcW w:w="896" w:type="dxa"/>
          </w:tcPr>
          <w:p w:rsidR="00247741" w:rsidRDefault="00247741">
            <w:pPr>
              <w:jc w:val="center"/>
            </w:pPr>
            <w:r>
              <w:t>1</w:t>
            </w:r>
          </w:p>
        </w:tc>
      </w:tr>
      <w:tr w:rsidR="00247741" w:rsidTr="00EE7B4A">
        <w:tc>
          <w:tcPr>
            <w:tcW w:w="639" w:type="dxa"/>
          </w:tcPr>
          <w:p w:rsidR="00247741" w:rsidRDefault="00247741">
            <w:pPr>
              <w:jc w:val="center"/>
            </w:pPr>
            <w:r>
              <w:t>2.</w:t>
            </w:r>
          </w:p>
        </w:tc>
        <w:tc>
          <w:tcPr>
            <w:tcW w:w="7772" w:type="dxa"/>
          </w:tcPr>
          <w:p w:rsidR="00247741" w:rsidRDefault="00247741">
            <w:r>
              <w:t>Define Topology.</w:t>
            </w:r>
          </w:p>
        </w:tc>
        <w:tc>
          <w:tcPr>
            <w:tcW w:w="1150" w:type="dxa"/>
          </w:tcPr>
          <w:p w:rsidR="00247741" w:rsidRDefault="00247741" w:rsidP="00EE7B4A">
            <w:pPr>
              <w:jc w:val="center"/>
            </w:pPr>
            <w:r>
              <w:t>CO1/ R</w:t>
            </w:r>
          </w:p>
        </w:tc>
        <w:tc>
          <w:tcPr>
            <w:tcW w:w="896" w:type="dxa"/>
          </w:tcPr>
          <w:p w:rsidR="00247741" w:rsidRDefault="00247741">
            <w:pPr>
              <w:jc w:val="center"/>
            </w:pPr>
            <w:r>
              <w:t>1</w:t>
            </w:r>
          </w:p>
        </w:tc>
      </w:tr>
      <w:tr w:rsidR="00247741" w:rsidTr="00EE7B4A">
        <w:trPr>
          <w:trHeight w:val="357"/>
        </w:trPr>
        <w:tc>
          <w:tcPr>
            <w:tcW w:w="639" w:type="dxa"/>
          </w:tcPr>
          <w:p w:rsidR="00247741" w:rsidRDefault="00247741">
            <w:pPr>
              <w:jc w:val="center"/>
            </w:pPr>
            <w:r>
              <w:t>3.</w:t>
            </w:r>
          </w:p>
        </w:tc>
        <w:tc>
          <w:tcPr>
            <w:tcW w:w="7772" w:type="dxa"/>
          </w:tcPr>
          <w:p w:rsidR="00247741" w:rsidRDefault="00247741">
            <w:pPr>
              <w:spacing w:line="360" w:lineRule="auto"/>
            </w:pPr>
            <w:r>
              <w:t>State Flow Control.</w:t>
            </w:r>
          </w:p>
        </w:tc>
        <w:tc>
          <w:tcPr>
            <w:tcW w:w="1150" w:type="dxa"/>
          </w:tcPr>
          <w:p w:rsidR="00247741" w:rsidRDefault="00247741" w:rsidP="00EE7B4A">
            <w:pPr>
              <w:jc w:val="center"/>
            </w:pPr>
            <w:r>
              <w:t>CO2/ R</w:t>
            </w:r>
          </w:p>
        </w:tc>
        <w:tc>
          <w:tcPr>
            <w:tcW w:w="896" w:type="dxa"/>
          </w:tcPr>
          <w:p w:rsidR="00247741" w:rsidRDefault="00247741">
            <w:pPr>
              <w:jc w:val="center"/>
            </w:pPr>
            <w:r>
              <w:t>1</w:t>
            </w:r>
          </w:p>
        </w:tc>
      </w:tr>
      <w:tr w:rsidR="00247741" w:rsidTr="00EE7B4A">
        <w:tc>
          <w:tcPr>
            <w:tcW w:w="639" w:type="dxa"/>
          </w:tcPr>
          <w:p w:rsidR="00247741" w:rsidRDefault="00247741">
            <w:pPr>
              <w:jc w:val="center"/>
            </w:pPr>
            <w:r>
              <w:t>4.</w:t>
            </w:r>
          </w:p>
        </w:tc>
        <w:tc>
          <w:tcPr>
            <w:tcW w:w="7772" w:type="dxa"/>
          </w:tcPr>
          <w:p w:rsidR="00247741" w:rsidRDefault="00247741">
            <w:r>
              <w:t>Define ARQ.</w:t>
            </w:r>
          </w:p>
        </w:tc>
        <w:tc>
          <w:tcPr>
            <w:tcW w:w="1150" w:type="dxa"/>
          </w:tcPr>
          <w:p w:rsidR="00247741" w:rsidRDefault="00247741" w:rsidP="00EE7B4A">
            <w:pPr>
              <w:jc w:val="center"/>
            </w:pPr>
            <w:r>
              <w:t>CO2 /  R</w:t>
            </w:r>
          </w:p>
        </w:tc>
        <w:tc>
          <w:tcPr>
            <w:tcW w:w="896" w:type="dxa"/>
          </w:tcPr>
          <w:p w:rsidR="00247741" w:rsidRDefault="00247741">
            <w:pPr>
              <w:jc w:val="center"/>
            </w:pPr>
            <w:r>
              <w:t>1</w:t>
            </w:r>
          </w:p>
        </w:tc>
      </w:tr>
      <w:tr w:rsidR="00247741" w:rsidTr="00EE7B4A">
        <w:tc>
          <w:tcPr>
            <w:tcW w:w="639" w:type="dxa"/>
          </w:tcPr>
          <w:p w:rsidR="00247741" w:rsidRDefault="00247741">
            <w:pPr>
              <w:jc w:val="center"/>
            </w:pPr>
            <w:r>
              <w:t>5.</w:t>
            </w:r>
          </w:p>
        </w:tc>
        <w:tc>
          <w:tcPr>
            <w:tcW w:w="7772" w:type="dxa"/>
          </w:tcPr>
          <w:p w:rsidR="00247741" w:rsidRDefault="00247741">
            <w:r>
              <w:t>Define the term Carrier sense in CSMA CD.</w:t>
            </w:r>
          </w:p>
        </w:tc>
        <w:tc>
          <w:tcPr>
            <w:tcW w:w="1150" w:type="dxa"/>
          </w:tcPr>
          <w:p w:rsidR="00247741" w:rsidRDefault="00247741" w:rsidP="00EE7B4A">
            <w:pPr>
              <w:jc w:val="center"/>
            </w:pPr>
            <w:r>
              <w:t>CO3 /  R</w:t>
            </w:r>
          </w:p>
        </w:tc>
        <w:tc>
          <w:tcPr>
            <w:tcW w:w="896" w:type="dxa"/>
          </w:tcPr>
          <w:p w:rsidR="00247741" w:rsidRDefault="00247741">
            <w:pPr>
              <w:jc w:val="center"/>
            </w:pPr>
            <w:r>
              <w:t>1</w:t>
            </w:r>
          </w:p>
        </w:tc>
      </w:tr>
      <w:tr w:rsidR="00247741" w:rsidTr="00EE7B4A">
        <w:tc>
          <w:tcPr>
            <w:tcW w:w="639" w:type="dxa"/>
          </w:tcPr>
          <w:p w:rsidR="00247741" w:rsidRDefault="00247741">
            <w:pPr>
              <w:jc w:val="center"/>
            </w:pPr>
            <w:r>
              <w:t>6.</w:t>
            </w:r>
          </w:p>
        </w:tc>
        <w:tc>
          <w:tcPr>
            <w:tcW w:w="7772" w:type="dxa"/>
          </w:tcPr>
          <w:p w:rsidR="00247741" w:rsidRDefault="00247741">
            <w:r>
              <w:t>List the functions of LLC.</w:t>
            </w:r>
          </w:p>
        </w:tc>
        <w:tc>
          <w:tcPr>
            <w:tcW w:w="1150" w:type="dxa"/>
          </w:tcPr>
          <w:p w:rsidR="00247741" w:rsidRDefault="00247741" w:rsidP="00EE7B4A">
            <w:pPr>
              <w:jc w:val="center"/>
            </w:pPr>
            <w:r>
              <w:t>CO3 /  R</w:t>
            </w:r>
          </w:p>
        </w:tc>
        <w:tc>
          <w:tcPr>
            <w:tcW w:w="896" w:type="dxa"/>
          </w:tcPr>
          <w:p w:rsidR="00247741" w:rsidRDefault="00247741">
            <w:pPr>
              <w:jc w:val="center"/>
            </w:pPr>
            <w:r>
              <w:t>1</w:t>
            </w:r>
          </w:p>
        </w:tc>
      </w:tr>
      <w:tr w:rsidR="00247741" w:rsidTr="00EE7B4A">
        <w:tc>
          <w:tcPr>
            <w:tcW w:w="639" w:type="dxa"/>
          </w:tcPr>
          <w:p w:rsidR="00247741" w:rsidRDefault="00247741">
            <w:pPr>
              <w:jc w:val="center"/>
            </w:pPr>
            <w:r>
              <w:t>7.</w:t>
            </w:r>
          </w:p>
        </w:tc>
        <w:tc>
          <w:tcPr>
            <w:tcW w:w="7772" w:type="dxa"/>
          </w:tcPr>
          <w:p w:rsidR="00247741" w:rsidRDefault="00247741">
            <w:r>
              <w:t>Define Datagram.</w:t>
            </w:r>
          </w:p>
        </w:tc>
        <w:tc>
          <w:tcPr>
            <w:tcW w:w="1150" w:type="dxa"/>
          </w:tcPr>
          <w:p w:rsidR="00247741" w:rsidRDefault="00247741" w:rsidP="00EE7B4A">
            <w:pPr>
              <w:jc w:val="center"/>
            </w:pPr>
            <w:r>
              <w:t>CO4 /  R</w:t>
            </w:r>
          </w:p>
        </w:tc>
        <w:tc>
          <w:tcPr>
            <w:tcW w:w="896" w:type="dxa"/>
          </w:tcPr>
          <w:p w:rsidR="00247741" w:rsidRDefault="00247741">
            <w:pPr>
              <w:jc w:val="center"/>
            </w:pPr>
            <w:r>
              <w:t>1</w:t>
            </w:r>
          </w:p>
        </w:tc>
      </w:tr>
      <w:tr w:rsidR="00247741" w:rsidTr="00EE7B4A">
        <w:tc>
          <w:tcPr>
            <w:tcW w:w="639" w:type="dxa"/>
          </w:tcPr>
          <w:p w:rsidR="00247741" w:rsidRDefault="00247741">
            <w:pPr>
              <w:jc w:val="center"/>
            </w:pPr>
            <w:r>
              <w:t>8.</w:t>
            </w:r>
          </w:p>
        </w:tc>
        <w:tc>
          <w:tcPr>
            <w:tcW w:w="7772" w:type="dxa"/>
          </w:tcPr>
          <w:p w:rsidR="00247741" w:rsidRDefault="00247741">
            <w:r>
              <w:t>What is a bridge?</w:t>
            </w:r>
          </w:p>
        </w:tc>
        <w:tc>
          <w:tcPr>
            <w:tcW w:w="1150" w:type="dxa"/>
          </w:tcPr>
          <w:p w:rsidR="00247741" w:rsidRDefault="00247741" w:rsidP="00EE7B4A">
            <w:pPr>
              <w:jc w:val="center"/>
            </w:pPr>
            <w:r>
              <w:t>CO4 /  R</w:t>
            </w:r>
          </w:p>
        </w:tc>
        <w:tc>
          <w:tcPr>
            <w:tcW w:w="896" w:type="dxa"/>
          </w:tcPr>
          <w:p w:rsidR="00247741" w:rsidRDefault="00247741">
            <w:pPr>
              <w:jc w:val="center"/>
            </w:pPr>
            <w:r>
              <w:t>1</w:t>
            </w:r>
          </w:p>
        </w:tc>
      </w:tr>
      <w:tr w:rsidR="00247741" w:rsidTr="00EE7B4A">
        <w:tc>
          <w:tcPr>
            <w:tcW w:w="639" w:type="dxa"/>
          </w:tcPr>
          <w:p w:rsidR="00247741" w:rsidRDefault="00247741">
            <w:pPr>
              <w:jc w:val="center"/>
            </w:pPr>
            <w:r>
              <w:t>9.</w:t>
            </w:r>
          </w:p>
        </w:tc>
        <w:tc>
          <w:tcPr>
            <w:tcW w:w="7772" w:type="dxa"/>
          </w:tcPr>
          <w:p w:rsidR="00247741" w:rsidRDefault="00247741">
            <w:r>
              <w:t>Explain the keys for understanding Link State Routing.</w:t>
            </w:r>
          </w:p>
        </w:tc>
        <w:tc>
          <w:tcPr>
            <w:tcW w:w="1150" w:type="dxa"/>
          </w:tcPr>
          <w:p w:rsidR="00247741" w:rsidRDefault="00247741" w:rsidP="00EE7B4A">
            <w:pPr>
              <w:jc w:val="center"/>
            </w:pPr>
            <w:r>
              <w:t>CO5 /  U</w:t>
            </w:r>
          </w:p>
        </w:tc>
        <w:tc>
          <w:tcPr>
            <w:tcW w:w="896" w:type="dxa"/>
          </w:tcPr>
          <w:p w:rsidR="00247741" w:rsidRDefault="00247741">
            <w:pPr>
              <w:jc w:val="center"/>
            </w:pPr>
            <w:r>
              <w:t>1</w:t>
            </w:r>
          </w:p>
        </w:tc>
      </w:tr>
      <w:tr w:rsidR="00247741" w:rsidTr="00EE7B4A">
        <w:tc>
          <w:tcPr>
            <w:tcW w:w="639" w:type="dxa"/>
          </w:tcPr>
          <w:p w:rsidR="00247741" w:rsidRDefault="00247741">
            <w:pPr>
              <w:jc w:val="center"/>
            </w:pPr>
            <w:r>
              <w:t>10.</w:t>
            </w:r>
          </w:p>
        </w:tc>
        <w:tc>
          <w:tcPr>
            <w:tcW w:w="7772" w:type="dxa"/>
          </w:tcPr>
          <w:p w:rsidR="00247741" w:rsidRDefault="00247741">
            <w:r>
              <w:t>Differentiate Encryption and Decryption.</w:t>
            </w:r>
          </w:p>
        </w:tc>
        <w:tc>
          <w:tcPr>
            <w:tcW w:w="1150" w:type="dxa"/>
          </w:tcPr>
          <w:p w:rsidR="00247741" w:rsidRDefault="00247741" w:rsidP="00EE7B4A">
            <w:pPr>
              <w:jc w:val="center"/>
            </w:pPr>
            <w:r>
              <w:t>CO6 /  U</w:t>
            </w:r>
          </w:p>
        </w:tc>
        <w:tc>
          <w:tcPr>
            <w:tcW w:w="896" w:type="dxa"/>
          </w:tcPr>
          <w:p w:rsidR="00247741" w:rsidRDefault="00247741">
            <w:pPr>
              <w:jc w:val="center"/>
            </w:pPr>
            <w:r>
              <w:t>1</w:t>
            </w:r>
          </w:p>
        </w:tc>
      </w:tr>
    </w:tbl>
    <w:p w:rsidR="00247741" w:rsidRDefault="00247741">
      <w:pPr>
        <w:jc w:val="center"/>
        <w:rPr>
          <w:b/>
          <w:u w:val="single"/>
        </w:rPr>
      </w:pPr>
    </w:p>
    <w:tbl>
      <w:tblPr>
        <w:tblW w:w="10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660"/>
        <w:gridCol w:w="7770"/>
        <w:gridCol w:w="1111"/>
        <w:gridCol w:w="916"/>
      </w:tblGrid>
      <w:tr w:rsidR="00247741" w:rsidTr="00EE7B4A">
        <w:tc>
          <w:tcPr>
            <w:tcW w:w="10457" w:type="dxa"/>
            <w:gridSpan w:val="4"/>
          </w:tcPr>
          <w:p w:rsidR="00247741" w:rsidRDefault="00247741">
            <w:pPr>
              <w:jc w:val="center"/>
              <w:rPr>
                <w:b/>
                <w:u w:val="single"/>
              </w:rPr>
            </w:pPr>
            <w:r>
              <w:rPr>
                <w:b/>
                <w:u w:val="single"/>
              </w:rPr>
              <w:t xml:space="preserve">PART – B (6 X 3 = 18 MARKS) </w:t>
            </w:r>
          </w:p>
        </w:tc>
      </w:tr>
      <w:tr w:rsidR="00247741" w:rsidTr="00EE7B4A">
        <w:tc>
          <w:tcPr>
            <w:tcW w:w="660" w:type="dxa"/>
          </w:tcPr>
          <w:p w:rsidR="00247741" w:rsidRDefault="00247741">
            <w:r>
              <w:t>11.</w:t>
            </w:r>
          </w:p>
        </w:tc>
        <w:tc>
          <w:tcPr>
            <w:tcW w:w="7770" w:type="dxa"/>
          </w:tcPr>
          <w:p w:rsidR="00247741" w:rsidRDefault="00247741">
            <w:r>
              <w:t>Write about Analog to digital conversion method.</w:t>
            </w:r>
          </w:p>
        </w:tc>
        <w:tc>
          <w:tcPr>
            <w:tcW w:w="1111" w:type="dxa"/>
          </w:tcPr>
          <w:p w:rsidR="00247741" w:rsidRDefault="00247741" w:rsidP="002A676E">
            <w:r>
              <w:t>CO1 /  U</w:t>
            </w:r>
          </w:p>
        </w:tc>
        <w:tc>
          <w:tcPr>
            <w:tcW w:w="916" w:type="dxa"/>
          </w:tcPr>
          <w:p w:rsidR="00247741" w:rsidRDefault="00247741">
            <w:pPr>
              <w:jc w:val="center"/>
            </w:pPr>
            <w:r>
              <w:t>3</w:t>
            </w:r>
          </w:p>
        </w:tc>
      </w:tr>
      <w:tr w:rsidR="00247741" w:rsidTr="00EE7B4A">
        <w:tc>
          <w:tcPr>
            <w:tcW w:w="660" w:type="dxa"/>
          </w:tcPr>
          <w:p w:rsidR="00247741" w:rsidRDefault="00247741">
            <w:r>
              <w:t>12.</w:t>
            </w:r>
          </w:p>
        </w:tc>
        <w:tc>
          <w:tcPr>
            <w:tcW w:w="7770" w:type="dxa"/>
          </w:tcPr>
          <w:p w:rsidR="00247741" w:rsidRDefault="00247741">
            <w:r>
              <w:t>Describe stop and wait ARQ error control.</w:t>
            </w:r>
          </w:p>
        </w:tc>
        <w:tc>
          <w:tcPr>
            <w:tcW w:w="1111" w:type="dxa"/>
          </w:tcPr>
          <w:p w:rsidR="00247741" w:rsidRDefault="00247741" w:rsidP="002A676E">
            <w:r>
              <w:t>CO2 /  R</w:t>
            </w:r>
          </w:p>
        </w:tc>
        <w:tc>
          <w:tcPr>
            <w:tcW w:w="916" w:type="dxa"/>
          </w:tcPr>
          <w:p w:rsidR="00247741" w:rsidRDefault="00247741">
            <w:pPr>
              <w:jc w:val="center"/>
            </w:pPr>
            <w:r>
              <w:t>3</w:t>
            </w:r>
          </w:p>
        </w:tc>
      </w:tr>
      <w:tr w:rsidR="00247741" w:rsidTr="00EE7B4A">
        <w:tc>
          <w:tcPr>
            <w:tcW w:w="660" w:type="dxa"/>
          </w:tcPr>
          <w:p w:rsidR="00247741" w:rsidRDefault="00247741">
            <w:r>
              <w:t>13.</w:t>
            </w:r>
          </w:p>
        </w:tc>
        <w:tc>
          <w:tcPr>
            <w:tcW w:w="7770" w:type="dxa"/>
          </w:tcPr>
          <w:p w:rsidR="00247741" w:rsidRDefault="00247741" w:rsidP="00C2473A">
            <w:r>
              <w:t>Explain in detail DQDB.</w:t>
            </w:r>
          </w:p>
        </w:tc>
        <w:tc>
          <w:tcPr>
            <w:tcW w:w="1111" w:type="dxa"/>
          </w:tcPr>
          <w:p w:rsidR="00247741" w:rsidRDefault="00247741" w:rsidP="002A676E">
            <w:r>
              <w:t>CO3 /  U</w:t>
            </w:r>
          </w:p>
        </w:tc>
        <w:tc>
          <w:tcPr>
            <w:tcW w:w="916" w:type="dxa"/>
          </w:tcPr>
          <w:p w:rsidR="00247741" w:rsidRDefault="00247741">
            <w:pPr>
              <w:jc w:val="center"/>
            </w:pPr>
            <w:r>
              <w:t>3</w:t>
            </w:r>
          </w:p>
        </w:tc>
      </w:tr>
      <w:tr w:rsidR="00247741" w:rsidTr="00EE7B4A">
        <w:tc>
          <w:tcPr>
            <w:tcW w:w="660" w:type="dxa"/>
          </w:tcPr>
          <w:p w:rsidR="00247741" w:rsidRDefault="00247741">
            <w:r>
              <w:t>14.</w:t>
            </w:r>
          </w:p>
        </w:tc>
        <w:tc>
          <w:tcPr>
            <w:tcW w:w="7770" w:type="dxa"/>
          </w:tcPr>
          <w:p w:rsidR="00247741" w:rsidRDefault="00247741" w:rsidP="00C2473A">
            <w:pPr>
              <w:spacing w:line="360" w:lineRule="auto"/>
            </w:pPr>
            <w:r>
              <w:t>List the approaches of Packet switching techniques in detail.</w:t>
            </w:r>
          </w:p>
        </w:tc>
        <w:tc>
          <w:tcPr>
            <w:tcW w:w="1111" w:type="dxa"/>
          </w:tcPr>
          <w:p w:rsidR="00247741" w:rsidRDefault="00247741" w:rsidP="002A676E">
            <w:r>
              <w:t>CO4 /  R</w:t>
            </w:r>
          </w:p>
        </w:tc>
        <w:tc>
          <w:tcPr>
            <w:tcW w:w="916" w:type="dxa"/>
          </w:tcPr>
          <w:p w:rsidR="00247741" w:rsidRDefault="00247741">
            <w:pPr>
              <w:jc w:val="center"/>
            </w:pPr>
            <w:r>
              <w:t>3</w:t>
            </w:r>
          </w:p>
        </w:tc>
      </w:tr>
      <w:tr w:rsidR="00247741" w:rsidTr="00EE7B4A">
        <w:tc>
          <w:tcPr>
            <w:tcW w:w="660" w:type="dxa"/>
          </w:tcPr>
          <w:p w:rsidR="00247741" w:rsidRDefault="00247741">
            <w:r>
              <w:t>15.</w:t>
            </w:r>
          </w:p>
        </w:tc>
        <w:tc>
          <w:tcPr>
            <w:tcW w:w="7770" w:type="dxa"/>
          </w:tcPr>
          <w:p w:rsidR="00247741" w:rsidRDefault="00247741">
            <w:r>
              <w:t>Explain Logical Addressing.</w:t>
            </w:r>
          </w:p>
        </w:tc>
        <w:tc>
          <w:tcPr>
            <w:tcW w:w="1111" w:type="dxa"/>
          </w:tcPr>
          <w:p w:rsidR="00247741" w:rsidRDefault="00247741" w:rsidP="002A676E">
            <w:r>
              <w:t>CO5 /  U</w:t>
            </w:r>
          </w:p>
        </w:tc>
        <w:tc>
          <w:tcPr>
            <w:tcW w:w="916" w:type="dxa"/>
          </w:tcPr>
          <w:p w:rsidR="00247741" w:rsidRDefault="00247741">
            <w:pPr>
              <w:jc w:val="center"/>
            </w:pPr>
            <w:r>
              <w:t>3</w:t>
            </w:r>
          </w:p>
        </w:tc>
      </w:tr>
      <w:tr w:rsidR="00247741" w:rsidTr="00EE7B4A">
        <w:tc>
          <w:tcPr>
            <w:tcW w:w="660" w:type="dxa"/>
          </w:tcPr>
          <w:p w:rsidR="00247741" w:rsidRDefault="00247741">
            <w:r>
              <w:t>16.</w:t>
            </w:r>
          </w:p>
        </w:tc>
        <w:tc>
          <w:tcPr>
            <w:tcW w:w="7770" w:type="dxa"/>
          </w:tcPr>
          <w:p w:rsidR="00247741" w:rsidRDefault="00247741">
            <w:r>
              <w:t>Describe Congestion Control.</w:t>
            </w:r>
          </w:p>
        </w:tc>
        <w:tc>
          <w:tcPr>
            <w:tcW w:w="1111" w:type="dxa"/>
          </w:tcPr>
          <w:p w:rsidR="00247741" w:rsidRDefault="00247741" w:rsidP="002A676E">
            <w:r>
              <w:t>CO6 /  R</w:t>
            </w:r>
          </w:p>
        </w:tc>
        <w:tc>
          <w:tcPr>
            <w:tcW w:w="916" w:type="dxa"/>
          </w:tcPr>
          <w:p w:rsidR="00247741" w:rsidRDefault="00247741">
            <w:pPr>
              <w:jc w:val="center"/>
            </w:pPr>
            <w:r>
              <w:t>3</w:t>
            </w:r>
          </w:p>
        </w:tc>
      </w:tr>
    </w:tbl>
    <w:p w:rsidR="00247741" w:rsidRDefault="00247741"/>
    <w:tbl>
      <w:tblPr>
        <w:tblW w:w="10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661"/>
        <w:gridCol w:w="554"/>
        <w:gridCol w:w="7215"/>
        <w:gridCol w:w="1111"/>
        <w:gridCol w:w="916"/>
      </w:tblGrid>
      <w:tr w:rsidR="00247741" w:rsidTr="00EE7B4A">
        <w:trPr>
          <w:trHeight w:val="232"/>
        </w:trPr>
        <w:tc>
          <w:tcPr>
            <w:tcW w:w="10457" w:type="dxa"/>
            <w:gridSpan w:val="5"/>
          </w:tcPr>
          <w:p w:rsidR="00247741" w:rsidRDefault="00247741">
            <w:pPr>
              <w:jc w:val="center"/>
              <w:rPr>
                <w:b/>
                <w:u w:val="single"/>
              </w:rPr>
            </w:pPr>
            <w:r>
              <w:rPr>
                <w:b/>
                <w:u w:val="single"/>
              </w:rPr>
              <w:t>PART – C (6 X 12 = 72 MARKS)</w:t>
            </w:r>
          </w:p>
          <w:p w:rsidR="00247741" w:rsidRDefault="00247741">
            <w:pPr>
              <w:jc w:val="center"/>
              <w:rPr>
                <w:b/>
              </w:rPr>
            </w:pPr>
            <w:r>
              <w:rPr>
                <w:b/>
              </w:rPr>
              <w:t>(Answer any five Questions from Q.no 17 to 23. Q.No 24 is  Compulsory)</w:t>
            </w:r>
          </w:p>
        </w:tc>
      </w:tr>
      <w:tr w:rsidR="00247741" w:rsidTr="00EE7B4A">
        <w:trPr>
          <w:trHeight w:val="232"/>
        </w:trPr>
        <w:tc>
          <w:tcPr>
            <w:tcW w:w="661" w:type="dxa"/>
            <w:vMerge w:val="restart"/>
          </w:tcPr>
          <w:p w:rsidR="00247741" w:rsidRDefault="00247741">
            <w:pPr>
              <w:jc w:val="center"/>
            </w:pPr>
            <w:r>
              <w:t>17.</w:t>
            </w:r>
          </w:p>
        </w:tc>
        <w:tc>
          <w:tcPr>
            <w:tcW w:w="554" w:type="dxa"/>
          </w:tcPr>
          <w:p w:rsidR="00247741" w:rsidRDefault="00247741">
            <w:pPr>
              <w:jc w:val="center"/>
            </w:pPr>
            <w:r>
              <w:t>a.</w:t>
            </w:r>
          </w:p>
        </w:tc>
        <w:tc>
          <w:tcPr>
            <w:tcW w:w="7215" w:type="dxa"/>
          </w:tcPr>
          <w:p w:rsidR="00247741" w:rsidRDefault="00247741" w:rsidP="00EE7B4A">
            <w:r>
              <w:t>Summarize the multiplexing techniques.</w:t>
            </w:r>
          </w:p>
        </w:tc>
        <w:tc>
          <w:tcPr>
            <w:tcW w:w="1111" w:type="dxa"/>
          </w:tcPr>
          <w:p w:rsidR="00247741" w:rsidRDefault="00247741" w:rsidP="002A676E">
            <w:r>
              <w:t>CO1 /  U</w:t>
            </w:r>
          </w:p>
        </w:tc>
        <w:tc>
          <w:tcPr>
            <w:tcW w:w="916" w:type="dxa"/>
          </w:tcPr>
          <w:p w:rsidR="00247741" w:rsidRDefault="00247741">
            <w:pPr>
              <w:jc w:val="center"/>
            </w:pPr>
            <w:r>
              <w:t>4</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b.</w:t>
            </w:r>
          </w:p>
        </w:tc>
        <w:tc>
          <w:tcPr>
            <w:tcW w:w="7215" w:type="dxa"/>
          </w:tcPr>
          <w:p w:rsidR="00247741" w:rsidRDefault="00247741" w:rsidP="006A7965">
            <w:r>
              <w:t>Explain in detail the Modems.</w:t>
            </w:r>
          </w:p>
        </w:tc>
        <w:tc>
          <w:tcPr>
            <w:tcW w:w="1111" w:type="dxa"/>
          </w:tcPr>
          <w:p w:rsidR="00247741" w:rsidRDefault="00247741" w:rsidP="002A676E">
            <w:r>
              <w:t>CO1 /  U</w:t>
            </w:r>
          </w:p>
        </w:tc>
        <w:tc>
          <w:tcPr>
            <w:tcW w:w="916" w:type="dxa"/>
          </w:tcPr>
          <w:p w:rsidR="00247741" w:rsidRDefault="00247741">
            <w:pPr>
              <w:jc w:val="center"/>
            </w:pPr>
            <w:r>
              <w:t>3</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c.</w:t>
            </w:r>
          </w:p>
        </w:tc>
        <w:tc>
          <w:tcPr>
            <w:tcW w:w="7215" w:type="dxa"/>
          </w:tcPr>
          <w:p w:rsidR="00247741" w:rsidRDefault="00247741">
            <w:r>
              <w:t>Illustrate the Hamming code used for error correction with an example</w:t>
            </w:r>
          </w:p>
        </w:tc>
        <w:tc>
          <w:tcPr>
            <w:tcW w:w="1111" w:type="dxa"/>
          </w:tcPr>
          <w:p w:rsidR="00247741" w:rsidRDefault="00247741" w:rsidP="002A676E">
            <w:r>
              <w:t>CO1 /  U</w:t>
            </w:r>
          </w:p>
        </w:tc>
        <w:tc>
          <w:tcPr>
            <w:tcW w:w="916" w:type="dxa"/>
          </w:tcPr>
          <w:p w:rsidR="00247741" w:rsidRDefault="00247741">
            <w:pPr>
              <w:jc w:val="center"/>
            </w:pPr>
            <w:r>
              <w:t>5</w:t>
            </w:r>
          </w:p>
        </w:tc>
      </w:tr>
      <w:tr w:rsidR="00247741" w:rsidTr="00EE7B4A">
        <w:trPr>
          <w:trHeight w:val="232"/>
        </w:trPr>
        <w:tc>
          <w:tcPr>
            <w:tcW w:w="661" w:type="dxa"/>
          </w:tcPr>
          <w:p w:rsidR="00247741" w:rsidRDefault="00247741">
            <w:pPr>
              <w:jc w:val="center"/>
            </w:pPr>
          </w:p>
        </w:tc>
        <w:tc>
          <w:tcPr>
            <w:tcW w:w="554" w:type="dxa"/>
          </w:tcPr>
          <w:p w:rsidR="00247741" w:rsidRDefault="00247741">
            <w:pPr>
              <w:jc w:val="center"/>
            </w:pPr>
          </w:p>
        </w:tc>
        <w:tc>
          <w:tcPr>
            <w:tcW w:w="7215" w:type="dxa"/>
          </w:tcPr>
          <w:p w:rsidR="00247741" w:rsidRDefault="00247741"/>
        </w:tc>
        <w:tc>
          <w:tcPr>
            <w:tcW w:w="1111" w:type="dxa"/>
          </w:tcPr>
          <w:p w:rsidR="00247741" w:rsidRDefault="00247741">
            <w:pPr>
              <w:jc w:val="center"/>
            </w:pPr>
          </w:p>
        </w:tc>
        <w:tc>
          <w:tcPr>
            <w:tcW w:w="916" w:type="dxa"/>
          </w:tcPr>
          <w:p w:rsidR="00247741" w:rsidRDefault="00247741">
            <w:pPr>
              <w:jc w:val="center"/>
            </w:pPr>
          </w:p>
        </w:tc>
      </w:tr>
      <w:tr w:rsidR="00247741" w:rsidTr="00EE7B4A">
        <w:trPr>
          <w:trHeight w:val="232"/>
        </w:trPr>
        <w:tc>
          <w:tcPr>
            <w:tcW w:w="661" w:type="dxa"/>
            <w:vMerge w:val="restart"/>
          </w:tcPr>
          <w:p w:rsidR="00247741" w:rsidRDefault="00247741">
            <w:pPr>
              <w:jc w:val="center"/>
            </w:pPr>
            <w:r>
              <w:t>18.</w:t>
            </w:r>
          </w:p>
        </w:tc>
        <w:tc>
          <w:tcPr>
            <w:tcW w:w="554" w:type="dxa"/>
          </w:tcPr>
          <w:p w:rsidR="00247741" w:rsidRDefault="00247741">
            <w:pPr>
              <w:jc w:val="center"/>
            </w:pPr>
            <w:r>
              <w:t>a.</w:t>
            </w:r>
          </w:p>
        </w:tc>
        <w:tc>
          <w:tcPr>
            <w:tcW w:w="7215" w:type="dxa"/>
          </w:tcPr>
          <w:p w:rsidR="00247741" w:rsidRDefault="00247741">
            <w:r>
              <w:t>Explain character oriented protocol with necessary diagram.</w:t>
            </w:r>
          </w:p>
        </w:tc>
        <w:tc>
          <w:tcPr>
            <w:tcW w:w="1111" w:type="dxa"/>
          </w:tcPr>
          <w:p w:rsidR="00247741" w:rsidRDefault="00247741" w:rsidP="002A676E">
            <w:r>
              <w:t>CO2 /  U</w:t>
            </w:r>
          </w:p>
        </w:tc>
        <w:tc>
          <w:tcPr>
            <w:tcW w:w="916" w:type="dxa"/>
          </w:tcPr>
          <w:p w:rsidR="00247741" w:rsidRDefault="00247741">
            <w:pPr>
              <w:jc w:val="center"/>
            </w:pPr>
            <w:r>
              <w:t>5</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b.</w:t>
            </w:r>
          </w:p>
        </w:tc>
        <w:tc>
          <w:tcPr>
            <w:tcW w:w="7215" w:type="dxa"/>
          </w:tcPr>
          <w:p w:rsidR="00247741" w:rsidRDefault="00247741">
            <w:r>
              <w:t>Explain in detail the types of Bit - Oriented Protocol.</w:t>
            </w:r>
          </w:p>
        </w:tc>
        <w:tc>
          <w:tcPr>
            <w:tcW w:w="1111" w:type="dxa"/>
          </w:tcPr>
          <w:p w:rsidR="00247741" w:rsidRDefault="00247741" w:rsidP="002A676E">
            <w:r>
              <w:t>CO2 /  U</w:t>
            </w:r>
          </w:p>
        </w:tc>
        <w:tc>
          <w:tcPr>
            <w:tcW w:w="916" w:type="dxa"/>
          </w:tcPr>
          <w:p w:rsidR="00247741" w:rsidRDefault="00247741">
            <w:pPr>
              <w:jc w:val="center"/>
            </w:pPr>
            <w:r>
              <w:t>3</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c.</w:t>
            </w:r>
          </w:p>
        </w:tc>
        <w:tc>
          <w:tcPr>
            <w:tcW w:w="7215" w:type="dxa"/>
          </w:tcPr>
          <w:p w:rsidR="00247741" w:rsidRDefault="00247741">
            <w:r>
              <w:t>Analyze the Concept of Go back-n ARQ and Selective repeat ARQ</w:t>
            </w:r>
          </w:p>
        </w:tc>
        <w:tc>
          <w:tcPr>
            <w:tcW w:w="1111" w:type="dxa"/>
          </w:tcPr>
          <w:p w:rsidR="00247741" w:rsidRDefault="00247741" w:rsidP="002A676E">
            <w:r>
              <w:t>CO2/ An</w:t>
            </w:r>
          </w:p>
        </w:tc>
        <w:tc>
          <w:tcPr>
            <w:tcW w:w="916" w:type="dxa"/>
          </w:tcPr>
          <w:p w:rsidR="00247741" w:rsidRDefault="00247741">
            <w:pPr>
              <w:jc w:val="center"/>
            </w:pPr>
            <w:r>
              <w:t>4</w:t>
            </w:r>
          </w:p>
        </w:tc>
      </w:tr>
      <w:tr w:rsidR="00247741" w:rsidTr="00EE7B4A">
        <w:trPr>
          <w:trHeight w:val="232"/>
        </w:trPr>
        <w:tc>
          <w:tcPr>
            <w:tcW w:w="661" w:type="dxa"/>
          </w:tcPr>
          <w:p w:rsidR="00247741" w:rsidRDefault="00247741">
            <w:pPr>
              <w:jc w:val="center"/>
            </w:pPr>
          </w:p>
        </w:tc>
        <w:tc>
          <w:tcPr>
            <w:tcW w:w="554" w:type="dxa"/>
          </w:tcPr>
          <w:p w:rsidR="00247741" w:rsidRDefault="00247741">
            <w:pPr>
              <w:jc w:val="center"/>
            </w:pPr>
          </w:p>
        </w:tc>
        <w:tc>
          <w:tcPr>
            <w:tcW w:w="7215" w:type="dxa"/>
          </w:tcPr>
          <w:p w:rsidR="00247741" w:rsidRDefault="00247741"/>
        </w:tc>
        <w:tc>
          <w:tcPr>
            <w:tcW w:w="1111" w:type="dxa"/>
          </w:tcPr>
          <w:p w:rsidR="00247741" w:rsidRDefault="00247741">
            <w:pPr>
              <w:jc w:val="center"/>
            </w:pPr>
          </w:p>
        </w:tc>
        <w:tc>
          <w:tcPr>
            <w:tcW w:w="916" w:type="dxa"/>
          </w:tcPr>
          <w:p w:rsidR="00247741" w:rsidRDefault="00247741">
            <w:pPr>
              <w:jc w:val="center"/>
            </w:pPr>
          </w:p>
        </w:tc>
      </w:tr>
      <w:tr w:rsidR="00247741" w:rsidTr="00EE7B4A">
        <w:trPr>
          <w:trHeight w:val="232"/>
        </w:trPr>
        <w:tc>
          <w:tcPr>
            <w:tcW w:w="661" w:type="dxa"/>
            <w:vMerge w:val="restart"/>
          </w:tcPr>
          <w:p w:rsidR="00247741" w:rsidRDefault="00247741">
            <w:pPr>
              <w:jc w:val="center"/>
            </w:pPr>
            <w:r>
              <w:lastRenderedPageBreak/>
              <w:t>19.</w:t>
            </w:r>
          </w:p>
        </w:tc>
        <w:tc>
          <w:tcPr>
            <w:tcW w:w="554" w:type="dxa"/>
          </w:tcPr>
          <w:p w:rsidR="00247741" w:rsidRDefault="00247741">
            <w:pPr>
              <w:jc w:val="center"/>
            </w:pPr>
            <w:r>
              <w:t>a.</w:t>
            </w:r>
          </w:p>
        </w:tc>
        <w:tc>
          <w:tcPr>
            <w:tcW w:w="7215" w:type="dxa"/>
          </w:tcPr>
          <w:p w:rsidR="00247741" w:rsidRDefault="00247741">
            <w:r>
              <w:t>Explain the concept of Token Bus and Token Ring.</w:t>
            </w:r>
          </w:p>
        </w:tc>
        <w:tc>
          <w:tcPr>
            <w:tcW w:w="1111" w:type="dxa"/>
          </w:tcPr>
          <w:p w:rsidR="00247741" w:rsidRDefault="00247741" w:rsidP="002A676E">
            <w:r>
              <w:t>CO3 /  U</w:t>
            </w:r>
          </w:p>
        </w:tc>
        <w:tc>
          <w:tcPr>
            <w:tcW w:w="916" w:type="dxa"/>
          </w:tcPr>
          <w:p w:rsidR="00247741" w:rsidRDefault="00247741">
            <w:pPr>
              <w:jc w:val="center"/>
            </w:pPr>
            <w:r>
              <w:t>4</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b.</w:t>
            </w:r>
          </w:p>
        </w:tc>
        <w:tc>
          <w:tcPr>
            <w:tcW w:w="7215" w:type="dxa"/>
          </w:tcPr>
          <w:p w:rsidR="00247741" w:rsidRDefault="00247741">
            <w:r>
              <w:t>Explain FDDI in detail.</w:t>
            </w:r>
          </w:p>
        </w:tc>
        <w:tc>
          <w:tcPr>
            <w:tcW w:w="1111" w:type="dxa"/>
          </w:tcPr>
          <w:p w:rsidR="00247741" w:rsidRDefault="00247741" w:rsidP="002A676E">
            <w:r>
              <w:t>CO3 /  U</w:t>
            </w:r>
          </w:p>
        </w:tc>
        <w:tc>
          <w:tcPr>
            <w:tcW w:w="916" w:type="dxa"/>
          </w:tcPr>
          <w:p w:rsidR="00247741" w:rsidRDefault="00247741">
            <w:pPr>
              <w:jc w:val="center"/>
            </w:pPr>
            <w:r>
              <w:t>4</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c.</w:t>
            </w:r>
          </w:p>
        </w:tc>
        <w:tc>
          <w:tcPr>
            <w:tcW w:w="7215" w:type="dxa"/>
          </w:tcPr>
          <w:p w:rsidR="00247741" w:rsidRDefault="00247741">
            <w:r>
              <w:t>Explain in detail about IEEE 802.1</w:t>
            </w:r>
          </w:p>
        </w:tc>
        <w:tc>
          <w:tcPr>
            <w:tcW w:w="1111" w:type="dxa"/>
          </w:tcPr>
          <w:p w:rsidR="00247741" w:rsidRDefault="00247741" w:rsidP="002A676E">
            <w:r>
              <w:t>CO3 /  U</w:t>
            </w:r>
          </w:p>
        </w:tc>
        <w:tc>
          <w:tcPr>
            <w:tcW w:w="916" w:type="dxa"/>
          </w:tcPr>
          <w:p w:rsidR="00247741" w:rsidRDefault="00247741">
            <w:pPr>
              <w:jc w:val="center"/>
            </w:pPr>
            <w:r>
              <w:t>4</w:t>
            </w:r>
          </w:p>
        </w:tc>
      </w:tr>
      <w:tr w:rsidR="00247741" w:rsidTr="00EE7B4A">
        <w:trPr>
          <w:trHeight w:val="232"/>
        </w:trPr>
        <w:tc>
          <w:tcPr>
            <w:tcW w:w="661" w:type="dxa"/>
          </w:tcPr>
          <w:p w:rsidR="00247741" w:rsidRDefault="00247741">
            <w:pPr>
              <w:jc w:val="center"/>
            </w:pPr>
          </w:p>
        </w:tc>
        <w:tc>
          <w:tcPr>
            <w:tcW w:w="554" w:type="dxa"/>
          </w:tcPr>
          <w:p w:rsidR="00247741" w:rsidRDefault="00247741">
            <w:pPr>
              <w:jc w:val="center"/>
            </w:pPr>
          </w:p>
        </w:tc>
        <w:tc>
          <w:tcPr>
            <w:tcW w:w="7215" w:type="dxa"/>
          </w:tcPr>
          <w:p w:rsidR="00247741" w:rsidRDefault="00247741"/>
        </w:tc>
        <w:tc>
          <w:tcPr>
            <w:tcW w:w="1111" w:type="dxa"/>
          </w:tcPr>
          <w:p w:rsidR="00247741" w:rsidRDefault="00247741">
            <w:pPr>
              <w:jc w:val="center"/>
            </w:pPr>
          </w:p>
        </w:tc>
        <w:tc>
          <w:tcPr>
            <w:tcW w:w="916" w:type="dxa"/>
          </w:tcPr>
          <w:p w:rsidR="00247741" w:rsidRDefault="00247741">
            <w:pPr>
              <w:jc w:val="center"/>
            </w:pPr>
          </w:p>
        </w:tc>
      </w:tr>
      <w:tr w:rsidR="00247741" w:rsidTr="00EE7B4A">
        <w:trPr>
          <w:trHeight w:val="232"/>
        </w:trPr>
        <w:tc>
          <w:tcPr>
            <w:tcW w:w="661" w:type="dxa"/>
            <w:vMerge w:val="restart"/>
          </w:tcPr>
          <w:p w:rsidR="00247741" w:rsidRDefault="00247741">
            <w:pPr>
              <w:jc w:val="center"/>
            </w:pPr>
            <w:r>
              <w:t>20.</w:t>
            </w:r>
          </w:p>
        </w:tc>
        <w:tc>
          <w:tcPr>
            <w:tcW w:w="554" w:type="dxa"/>
          </w:tcPr>
          <w:p w:rsidR="00247741" w:rsidRDefault="00247741">
            <w:pPr>
              <w:jc w:val="center"/>
            </w:pPr>
            <w:r>
              <w:t>a.</w:t>
            </w:r>
          </w:p>
        </w:tc>
        <w:tc>
          <w:tcPr>
            <w:tcW w:w="7215" w:type="dxa"/>
          </w:tcPr>
          <w:p w:rsidR="00247741" w:rsidRDefault="00247741">
            <w:r>
              <w:t>Illustrate distance vector routing with an example.</w:t>
            </w:r>
          </w:p>
        </w:tc>
        <w:tc>
          <w:tcPr>
            <w:tcW w:w="1111" w:type="dxa"/>
          </w:tcPr>
          <w:p w:rsidR="00247741" w:rsidRDefault="00247741" w:rsidP="002A676E">
            <w:r>
              <w:t>CO4 / U</w:t>
            </w:r>
          </w:p>
        </w:tc>
        <w:tc>
          <w:tcPr>
            <w:tcW w:w="916" w:type="dxa"/>
          </w:tcPr>
          <w:p w:rsidR="00247741" w:rsidRDefault="00247741">
            <w:pPr>
              <w:jc w:val="center"/>
            </w:pPr>
            <w:r>
              <w:t>5</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b.</w:t>
            </w:r>
          </w:p>
        </w:tc>
        <w:tc>
          <w:tcPr>
            <w:tcW w:w="7215" w:type="dxa"/>
          </w:tcPr>
          <w:p w:rsidR="00247741" w:rsidRDefault="00247741" w:rsidP="0013729C">
            <w:r>
              <w:t>Explain about Circuit Switching and Message switching.</w:t>
            </w:r>
            <w:r>
              <w:tab/>
            </w:r>
          </w:p>
        </w:tc>
        <w:tc>
          <w:tcPr>
            <w:tcW w:w="1111" w:type="dxa"/>
          </w:tcPr>
          <w:p w:rsidR="00247741" w:rsidRDefault="00247741" w:rsidP="002A676E">
            <w:r>
              <w:t>CO4 / U</w:t>
            </w:r>
          </w:p>
        </w:tc>
        <w:tc>
          <w:tcPr>
            <w:tcW w:w="916" w:type="dxa"/>
          </w:tcPr>
          <w:p w:rsidR="00247741" w:rsidRDefault="00247741">
            <w:pPr>
              <w:jc w:val="center"/>
            </w:pPr>
            <w:r>
              <w:t>3</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c.</w:t>
            </w:r>
          </w:p>
        </w:tc>
        <w:tc>
          <w:tcPr>
            <w:tcW w:w="7215" w:type="dxa"/>
          </w:tcPr>
          <w:p w:rsidR="00247741" w:rsidRDefault="00247741">
            <w:r>
              <w:t>Explain in detail about frame relay</w:t>
            </w:r>
          </w:p>
        </w:tc>
        <w:tc>
          <w:tcPr>
            <w:tcW w:w="1111" w:type="dxa"/>
          </w:tcPr>
          <w:p w:rsidR="00247741" w:rsidRDefault="00247741" w:rsidP="002A676E">
            <w:r>
              <w:t>CO4 /  U</w:t>
            </w:r>
          </w:p>
        </w:tc>
        <w:tc>
          <w:tcPr>
            <w:tcW w:w="916" w:type="dxa"/>
          </w:tcPr>
          <w:p w:rsidR="00247741" w:rsidRDefault="00247741">
            <w:pPr>
              <w:jc w:val="center"/>
            </w:pPr>
            <w:r>
              <w:t>4</w:t>
            </w:r>
          </w:p>
        </w:tc>
      </w:tr>
      <w:tr w:rsidR="00247741" w:rsidTr="00EE7B4A">
        <w:trPr>
          <w:trHeight w:val="232"/>
        </w:trPr>
        <w:tc>
          <w:tcPr>
            <w:tcW w:w="661" w:type="dxa"/>
          </w:tcPr>
          <w:p w:rsidR="00247741" w:rsidRDefault="00247741">
            <w:pPr>
              <w:jc w:val="center"/>
            </w:pPr>
          </w:p>
        </w:tc>
        <w:tc>
          <w:tcPr>
            <w:tcW w:w="554" w:type="dxa"/>
          </w:tcPr>
          <w:p w:rsidR="00247741" w:rsidRDefault="00247741">
            <w:pPr>
              <w:jc w:val="center"/>
            </w:pPr>
          </w:p>
        </w:tc>
        <w:tc>
          <w:tcPr>
            <w:tcW w:w="7215" w:type="dxa"/>
          </w:tcPr>
          <w:p w:rsidR="00247741" w:rsidRDefault="00247741"/>
        </w:tc>
        <w:tc>
          <w:tcPr>
            <w:tcW w:w="1111" w:type="dxa"/>
          </w:tcPr>
          <w:p w:rsidR="00247741" w:rsidRDefault="00247741">
            <w:pPr>
              <w:jc w:val="center"/>
            </w:pPr>
          </w:p>
        </w:tc>
        <w:tc>
          <w:tcPr>
            <w:tcW w:w="916" w:type="dxa"/>
          </w:tcPr>
          <w:p w:rsidR="00247741" w:rsidRDefault="00247741">
            <w:pPr>
              <w:jc w:val="center"/>
            </w:pPr>
          </w:p>
        </w:tc>
      </w:tr>
      <w:tr w:rsidR="00247741" w:rsidTr="00EE7B4A">
        <w:trPr>
          <w:trHeight w:val="232"/>
        </w:trPr>
        <w:tc>
          <w:tcPr>
            <w:tcW w:w="661" w:type="dxa"/>
            <w:vMerge w:val="restart"/>
          </w:tcPr>
          <w:p w:rsidR="00247741" w:rsidRDefault="00247741">
            <w:pPr>
              <w:jc w:val="center"/>
            </w:pPr>
            <w:r>
              <w:t>21.</w:t>
            </w:r>
          </w:p>
        </w:tc>
        <w:tc>
          <w:tcPr>
            <w:tcW w:w="554" w:type="dxa"/>
          </w:tcPr>
          <w:p w:rsidR="00247741" w:rsidRDefault="00247741">
            <w:pPr>
              <w:jc w:val="center"/>
            </w:pPr>
            <w:r>
              <w:t>a.</w:t>
            </w:r>
          </w:p>
        </w:tc>
        <w:tc>
          <w:tcPr>
            <w:tcW w:w="7215" w:type="dxa"/>
          </w:tcPr>
          <w:p w:rsidR="00247741" w:rsidRDefault="00247741" w:rsidP="0013729C">
            <w:r>
              <w:t>Explain in detail the protocol which provides synchronization points for data exchange.</w:t>
            </w:r>
          </w:p>
        </w:tc>
        <w:tc>
          <w:tcPr>
            <w:tcW w:w="1111" w:type="dxa"/>
          </w:tcPr>
          <w:p w:rsidR="00247741" w:rsidRDefault="00247741" w:rsidP="002A676E">
            <w:r>
              <w:t>CO5 / U</w:t>
            </w:r>
          </w:p>
        </w:tc>
        <w:tc>
          <w:tcPr>
            <w:tcW w:w="916" w:type="dxa"/>
          </w:tcPr>
          <w:p w:rsidR="00247741" w:rsidRDefault="00247741">
            <w:pPr>
              <w:jc w:val="center"/>
            </w:pPr>
            <w:r>
              <w:t>4</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b.</w:t>
            </w:r>
          </w:p>
        </w:tc>
        <w:tc>
          <w:tcPr>
            <w:tcW w:w="7215" w:type="dxa"/>
          </w:tcPr>
          <w:p w:rsidR="00247741" w:rsidRDefault="00247741">
            <w:r>
              <w:t>What are Multicast Routing Protocols?</w:t>
            </w:r>
          </w:p>
        </w:tc>
        <w:tc>
          <w:tcPr>
            <w:tcW w:w="1111" w:type="dxa"/>
          </w:tcPr>
          <w:p w:rsidR="00247741" w:rsidRDefault="00247741" w:rsidP="002A676E">
            <w:r>
              <w:t>CO5 /  R</w:t>
            </w:r>
          </w:p>
        </w:tc>
        <w:tc>
          <w:tcPr>
            <w:tcW w:w="916" w:type="dxa"/>
          </w:tcPr>
          <w:p w:rsidR="00247741" w:rsidRDefault="00247741">
            <w:pPr>
              <w:jc w:val="center"/>
            </w:pPr>
            <w:r>
              <w:t>4</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c.</w:t>
            </w:r>
          </w:p>
        </w:tc>
        <w:tc>
          <w:tcPr>
            <w:tcW w:w="7215" w:type="dxa"/>
          </w:tcPr>
          <w:p w:rsidR="00247741" w:rsidRDefault="00247741" w:rsidP="003C3F6D">
            <w:r>
              <w:t>Analyze the Concept of Address Mapping.</w:t>
            </w:r>
          </w:p>
        </w:tc>
        <w:tc>
          <w:tcPr>
            <w:tcW w:w="1111" w:type="dxa"/>
          </w:tcPr>
          <w:p w:rsidR="00247741" w:rsidRDefault="00247741" w:rsidP="002A676E">
            <w:r>
              <w:t>CO5/ An</w:t>
            </w:r>
          </w:p>
        </w:tc>
        <w:tc>
          <w:tcPr>
            <w:tcW w:w="916" w:type="dxa"/>
          </w:tcPr>
          <w:p w:rsidR="00247741" w:rsidRDefault="00247741">
            <w:pPr>
              <w:jc w:val="center"/>
            </w:pPr>
            <w:r>
              <w:t>4</w:t>
            </w:r>
          </w:p>
        </w:tc>
      </w:tr>
      <w:tr w:rsidR="00247741" w:rsidTr="00EE7B4A">
        <w:trPr>
          <w:trHeight w:val="232"/>
        </w:trPr>
        <w:tc>
          <w:tcPr>
            <w:tcW w:w="661" w:type="dxa"/>
          </w:tcPr>
          <w:p w:rsidR="00247741" w:rsidRDefault="00247741">
            <w:pPr>
              <w:jc w:val="center"/>
            </w:pPr>
          </w:p>
        </w:tc>
        <w:tc>
          <w:tcPr>
            <w:tcW w:w="554" w:type="dxa"/>
          </w:tcPr>
          <w:p w:rsidR="00247741" w:rsidRDefault="00247741">
            <w:pPr>
              <w:jc w:val="center"/>
            </w:pPr>
          </w:p>
        </w:tc>
        <w:tc>
          <w:tcPr>
            <w:tcW w:w="7215" w:type="dxa"/>
          </w:tcPr>
          <w:p w:rsidR="00247741" w:rsidRDefault="00247741"/>
        </w:tc>
        <w:tc>
          <w:tcPr>
            <w:tcW w:w="1111" w:type="dxa"/>
          </w:tcPr>
          <w:p w:rsidR="00247741" w:rsidRDefault="00247741">
            <w:pPr>
              <w:jc w:val="center"/>
            </w:pPr>
          </w:p>
        </w:tc>
        <w:tc>
          <w:tcPr>
            <w:tcW w:w="916" w:type="dxa"/>
          </w:tcPr>
          <w:p w:rsidR="00247741" w:rsidRDefault="00247741">
            <w:pPr>
              <w:jc w:val="center"/>
            </w:pPr>
          </w:p>
        </w:tc>
      </w:tr>
      <w:tr w:rsidR="00247741" w:rsidTr="00EE7B4A">
        <w:trPr>
          <w:trHeight w:val="234"/>
        </w:trPr>
        <w:tc>
          <w:tcPr>
            <w:tcW w:w="661" w:type="dxa"/>
            <w:vMerge w:val="restart"/>
          </w:tcPr>
          <w:p w:rsidR="00247741" w:rsidRDefault="00247741">
            <w:pPr>
              <w:jc w:val="center"/>
            </w:pPr>
            <w:r>
              <w:t>22.</w:t>
            </w:r>
          </w:p>
        </w:tc>
        <w:tc>
          <w:tcPr>
            <w:tcW w:w="554" w:type="dxa"/>
          </w:tcPr>
          <w:p w:rsidR="00247741" w:rsidRDefault="00247741">
            <w:pPr>
              <w:jc w:val="center"/>
            </w:pPr>
            <w:r>
              <w:t>a.</w:t>
            </w:r>
          </w:p>
        </w:tc>
        <w:tc>
          <w:tcPr>
            <w:tcW w:w="7215" w:type="dxa"/>
          </w:tcPr>
          <w:p w:rsidR="00247741" w:rsidRDefault="00247741">
            <w:r>
              <w:t>Explain the different types of implementation in Ethernet.</w:t>
            </w:r>
          </w:p>
        </w:tc>
        <w:tc>
          <w:tcPr>
            <w:tcW w:w="1111" w:type="dxa"/>
          </w:tcPr>
          <w:p w:rsidR="00247741" w:rsidRDefault="00247741" w:rsidP="002A676E">
            <w:r>
              <w:t>CO3 /  U</w:t>
            </w:r>
          </w:p>
        </w:tc>
        <w:tc>
          <w:tcPr>
            <w:tcW w:w="916" w:type="dxa"/>
          </w:tcPr>
          <w:p w:rsidR="00247741" w:rsidRDefault="00247741">
            <w:pPr>
              <w:jc w:val="center"/>
            </w:pPr>
            <w:r>
              <w:t>5</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b.</w:t>
            </w:r>
          </w:p>
        </w:tc>
        <w:tc>
          <w:tcPr>
            <w:tcW w:w="7215" w:type="dxa"/>
          </w:tcPr>
          <w:p w:rsidR="00247741" w:rsidRDefault="00247741">
            <w:r>
              <w:t>Illustrate SMDS architecture.</w:t>
            </w:r>
          </w:p>
        </w:tc>
        <w:tc>
          <w:tcPr>
            <w:tcW w:w="1111" w:type="dxa"/>
          </w:tcPr>
          <w:p w:rsidR="00247741" w:rsidRDefault="00247741" w:rsidP="002A676E">
            <w:r>
              <w:t>CO3 /  U</w:t>
            </w:r>
          </w:p>
        </w:tc>
        <w:tc>
          <w:tcPr>
            <w:tcW w:w="916" w:type="dxa"/>
          </w:tcPr>
          <w:p w:rsidR="00247741" w:rsidRDefault="00247741">
            <w:pPr>
              <w:jc w:val="center"/>
            </w:pPr>
            <w:r>
              <w:t>4</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c.</w:t>
            </w:r>
          </w:p>
        </w:tc>
        <w:tc>
          <w:tcPr>
            <w:tcW w:w="7215" w:type="dxa"/>
          </w:tcPr>
          <w:p w:rsidR="00247741" w:rsidRDefault="00247741">
            <w:r>
              <w:t>Explain the working principle of CSMA/CD with neat diagram.</w:t>
            </w:r>
          </w:p>
        </w:tc>
        <w:tc>
          <w:tcPr>
            <w:tcW w:w="1111" w:type="dxa"/>
          </w:tcPr>
          <w:p w:rsidR="00247741" w:rsidRDefault="00247741">
            <w:r>
              <w:t>CO3 /  U</w:t>
            </w:r>
          </w:p>
        </w:tc>
        <w:tc>
          <w:tcPr>
            <w:tcW w:w="916" w:type="dxa"/>
          </w:tcPr>
          <w:p w:rsidR="00247741" w:rsidRDefault="00247741">
            <w:pPr>
              <w:jc w:val="center"/>
            </w:pPr>
            <w:r>
              <w:t>3</w:t>
            </w:r>
          </w:p>
        </w:tc>
      </w:tr>
      <w:tr w:rsidR="00247741" w:rsidTr="00EE7B4A">
        <w:trPr>
          <w:trHeight w:val="232"/>
        </w:trPr>
        <w:tc>
          <w:tcPr>
            <w:tcW w:w="661" w:type="dxa"/>
          </w:tcPr>
          <w:p w:rsidR="00247741" w:rsidRDefault="00247741">
            <w:pPr>
              <w:jc w:val="center"/>
            </w:pPr>
          </w:p>
        </w:tc>
        <w:tc>
          <w:tcPr>
            <w:tcW w:w="554" w:type="dxa"/>
          </w:tcPr>
          <w:p w:rsidR="00247741" w:rsidRDefault="00247741">
            <w:pPr>
              <w:jc w:val="center"/>
            </w:pPr>
          </w:p>
        </w:tc>
        <w:tc>
          <w:tcPr>
            <w:tcW w:w="7215" w:type="dxa"/>
          </w:tcPr>
          <w:p w:rsidR="00247741" w:rsidRDefault="00247741"/>
        </w:tc>
        <w:tc>
          <w:tcPr>
            <w:tcW w:w="1111" w:type="dxa"/>
          </w:tcPr>
          <w:p w:rsidR="00247741" w:rsidRDefault="00247741">
            <w:pPr>
              <w:jc w:val="center"/>
            </w:pPr>
          </w:p>
        </w:tc>
        <w:tc>
          <w:tcPr>
            <w:tcW w:w="916" w:type="dxa"/>
          </w:tcPr>
          <w:p w:rsidR="00247741" w:rsidRDefault="00247741">
            <w:pPr>
              <w:jc w:val="center"/>
            </w:pPr>
          </w:p>
        </w:tc>
      </w:tr>
      <w:tr w:rsidR="00247741" w:rsidTr="00EE7B4A">
        <w:trPr>
          <w:trHeight w:val="226"/>
        </w:trPr>
        <w:tc>
          <w:tcPr>
            <w:tcW w:w="661" w:type="dxa"/>
            <w:vMerge w:val="restart"/>
          </w:tcPr>
          <w:p w:rsidR="00247741" w:rsidRDefault="00247741">
            <w:pPr>
              <w:jc w:val="center"/>
            </w:pPr>
            <w:r>
              <w:t>23.</w:t>
            </w:r>
          </w:p>
        </w:tc>
        <w:tc>
          <w:tcPr>
            <w:tcW w:w="554" w:type="dxa"/>
          </w:tcPr>
          <w:p w:rsidR="00247741" w:rsidRDefault="00247741">
            <w:pPr>
              <w:jc w:val="center"/>
            </w:pPr>
            <w:r>
              <w:t>a.</w:t>
            </w:r>
          </w:p>
        </w:tc>
        <w:tc>
          <w:tcPr>
            <w:tcW w:w="7215" w:type="dxa"/>
          </w:tcPr>
          <w:p w:rsidR="00247741" w:rsidRDefault="00247741" w:rsidP="003C3F6D">
            <w:r>
              <w:t xml:space="preserve">Explain X.25 protocol.             </w:t>
            </w:r>
          </w:p>
        </w:tc>
        <w:tc>
          <w:tcPr>
            <w:tcW w:w="1111" w:type="dxa"/>
          </w:tcPr>
          <w:p w:rsidR="00247741" w:rsidRDefault="00247741" w:rsidP="002A676E">
            <w:r>
              <w:t>CO4 /  U</w:t>
            </w:r>
          </w:p>
        </w:tc>
        <w:tc>
          <w:tcPr>
            <w:tcW w:w="916" w:type="dxa"/>
          </w:tcPr>
          <w:p w:rsidR="00247741" w:rsidRDefault="00247741">
            <w:pPr>
              <w:jc w:val="center"/>
            </w:pPr>
            <w:r>
              <w:t>4</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b.</w:t>
            </w:r>
          </w:p>
        </w:tc>
        <w:tc>
          <w:tcPr>
            <w:tcW w:w="7215" w:type="dxa"/>
          </w:tcPr>
          <w:p w:rsidR="00247741" w:rsidRDefault="00247741">
            <w:r>
              <w:t>What are internetworking devices?</w:t>
            </w:r>
          </w:p>
        </w:tc>
        <w:tc>
          <w:tcPr>
            <w:tcW w:w="1111" w:type="dxa"/>
          </w:tcPr>
          <w:p w:rsidR="00247741" w:rsidRDefault="00247741" w:rsidP="002A676E">
            <w:r>
              <w:t>CO4/  R</w:t>
            </w:r>
          </w:p>
        </w:tc>
        <w:tc>
          <w:tcPr>
            <w:tcW w:w="916" w:type="dxa"/>
          </w:tcPr>
          <w:p w:rsidR="00247741" w:rsidRDefault="00247741">
            <w:pPr>
              <w:jc w:val="center"/>
            </w:pPr>
            <w:r>
              <w:t>4</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c.</w:t>
            </w:r>
          </w:p>
        </w:tc>
        <w:tc>
          <w:tcPr>
            <w:tcW w:w="7215" w:type="dxa"/>
          </w:tcPr>
          <w:p w:rsidR="00247741" w:rsidRDefault="00247741" w:rsidP="003C3F6D">
            <w:r>
              <w:t>Elaborate on ATM.</w:t>
            </w:r>
          </w:p>
        </w:tc>
        <w:tc>
          <w:tcPr>
            <w:tcW w:w="1111" w:type="dxa"/>
          </w:tcPr>
          <w:p w:rsidR="00247741" w:rsidRDefault="00247741" w:rsidP="002A676E">
            <w:r>
              <w:t>CO4 / U</w:t>
            </w:r>
          </w:p>
        </w:tc>
        <w:tc>
          <w:tcPr>
            <w:tcW w:w="916" w:type="dxa"/>
          </w:tcPr>
          <w:p w:rsidR="00247741" w:rsidRDefault="00247741">
            <w:pPr>
              <w:jc w:val="center"/>
            </w:pPr>
            <w:r>
              <w:t>4</w:t>
            </w:r>
          </w:p>
        </w:tc>
      </w:tr>
      <w:tr w:rsidR="00247741" w:rsidTr="00EE7B4A">
        <w:trPr>
          <w:trHeight w:val="320"/>
        </w:trPr>
        <w:tc>
          <w:tcPr>
            <w:tcW w:w="661" w:type="dxa"/>
          </w:tcPr>
          <w:p w:rsidR="00247741" w:rsidRDefault="00247741">
            <w:pPr>
              <w:rPr>
                <w:b/>
              </w:rPr>
            </w:pPr>
          </w:p>
        </w:tc>
        <w:tc>
          <w:tcPr>
            <w:tcW w:w="554" w:type="dxa"/>
          </w:tcPr>
          <w:p w:rsidR="00247741" w:rsidRDefault="00247741">
            <w:pPr>
              <w:rPr>
                <w:b/>
              </w:rPr>
            </w:pPr>
          </w:p>
        </w:tc>
        <w:tc>
          <w:tcPr>
            <w:tcW w:w="9242" w:type="dxa"/>
            <w:gridSpan w:val="3"/>
          </w:tcPr>
          <w:p w:rsidR="00247741" w:rsidRDefault="00247741">
            <w:pPr>
              <w:rPr>
                <w:b/>
                <w:u w:val="single"/>
              </w:rPr>
            </w:pPr>
            <w:r>
              <w:rPr>
                <w:b/>
                <w:u w:val="single"/>
              </w:rPr>
              <w:t>Compulsory:</w:t>
            </w:r>
          </w:p>
        </w:tc>
      </w:tr>
      <w:tr w:rsidR="00247741" w:rsidTr="00EE7B4A">
        <w:trPr>
          <w:trHeight w:val="323"/>
        </w:trPr>
        <w:tc>
          <w:tcPr>
            <w:tcW w:w="661" w:type="dxa"/>
            <w:vMerge w:val="restart"/>
          </w:tcPr>
          <w:p w:rsidR="00247741" w:rsidRDefault="00247741">
            <w:pPr>
              <w:jc w:val="center"/>
            </w:pPr>
            <w:r>
              <w:t>24.</w:t>
            </w:r>
          </w:p>
        </w:tc>
        <w:tc>
          <w:tcPr>
            <w:tcW w:w="554" w:type="dxa"/>
          </w:tcPr>
          <w:p w:rsidR="00247741" w:rsidRDefault="00247741">
            <w:pPr>
              <w:jc w:val="center"/>
            </w:pPr>
            <w:r>
              <w:t>a.</w:t>
            </w:r>
          </w:p>
        </w:tc>
        <w:tc>
          <w:tcPr>
            <w:tcW w:w="7215" w:type="dxa"/>
          </w:tcPr>
          <w:p w:rsidR="00247741" w:rsidRDefault="00247741">
            <w:r>
              <w:t>Describe DNS.</w:t>
            </w:r>
          </w:p>
        </w:tc>
        <w:tc>
          <w:tcPr>
            <w:tcW w:w="1111" w:type="dxa"/>
          </w:tcPr>
          <w:p w:rsidR="00247741" w:rsidRDefault="00247741" w:rsidP="002A676E">
            <w:r>
              <w:t>CO6 /  U</w:t>
            </w:r>
          </w:p>
        </w:tc>
        <w:tc>
          <w:tcPr>
            <w:tcW w:w="916" w:type="dxa"/>
          </w:tcPr>
          <w:p w:rsidR="00247741" w:rsidRDefault="00247741">
            <w:pPr>
              <w:jc w:val="center"/>
            </w:pPr>
            <w:r>
              <w:t>4</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b.</w:t>
            </w:r>
          </w:p>
        </w:tc>
        <w:tc>
          <w:tcPr>
            <w:tcW w:w="7215" w:type="dxa"/>
          </w:tcPr>
          <w:p w:rsidR="00247741" w:rsidRDefault="00247741" w:rsidP="003C3F6D">
            <w:r>
              <w:t>Explain in detail HTTP.</w:t>
            </w:r>
          </w:p>
        </w:tc>
        <w:tc>
          <w:tcPr>
            <w:tcW w:w="1111" w:type="dxa"/>
          </w:tcPr>
          <w:p w:rsidR="00247741" w:rsidRDefault="00247741" w:rsidP="002A676E">
            <w:bookmarkStart w:id="17" w:name="_gjdgxs" w:colFirst="0" w:colLast="0"/>
            <w:bookmarkEnd w:id="17"/>
            <w:r>
              <w:t xml:space="preserve">CO6 / U </w:t>
            </w:r>
          </w:p>
        </w:tc>
        <w:tc>
          <w:tcPr>
            <w:tcW w:w="916" w:type="dxa"/>
          </w:tcPr>
          <w:p w:rsidR="00247741" w:rsidRDefault="00247741">
            <w:pPr>
              <w:jc w:val="center"/>
            </w:pPr>
            <w:r>
              <w:t>4</w:t>
            </w:r>
          </w:p>
        </w:tc>
      </w:tr>
      <w:tr w:rsidR="00247741" w:rsidTr="00EE7B4A">
        <w:trPr>
          <w:trHeight w:val="232"/>
        </w:trPr>
        <w:tc>
          <w:tcPr>
            <w:tcW w:w="661" w:type="dxa"/>
            <w:vMerge/>
          </w:tcPr>
          <w:p w:rsidR="00247741" w:rsidRDefault="00247741">
            <w:pPr>
              <w:widowControl w:val="0"/>
              <w:pBdr>
                <w:top w:val="nil"/>
                <w:left w:val="nil"/>
                <w:bottom w:val="nil"/>
                <w:right w:val="nil"/>
                <w:between w:val="nil"/>
              </w:pBdr>
              <w:spacing w:line="276" w:lineRule="auto"/>
            </w:pPr>
          </w:p>
        </w:tc>
        <w:tc>
          <w:tcPr>
            <w:tcW w:w="554" w:type="dxa"/>
          </w:tcPr>
          <w:p w:rsidR="00247741" w:rsidRDefault="00247741">
            <w:pPr>
              <w:jc w:val="center"/>
            </w:pPr>
            <w:r>
              <w:t>c.</w:t>
            </w:r>
          </w:p>
        </w:tc>
        <w:tc>
          <w:tcPr>
            <w:tcW w:w="7215" w:type="dxa"/>
          </w:tcPr>
          <w:p w:rsidR="00247741" w:rsidRDefault="00247741">
            <w:r>
              <w:t>What is TELNET?  Explain in detail.</w:t>
            </w:r>
          </w:p>
        </w:tc>
        <w:tc>
          <w:tcPr>
            <w:tcW w:w="1111" w:type="dxa"/>
          </w:tcPr>
          <w:p w:rsidR="00247741" w:rsidRDefault="00247741" w:rsidP="002A676E">
            <w:r>
              <w:t>CO6 /  R</w:t>
            </w:r>
          </w:p>
        </w:tc>
        <w:tc>
          <w:tcPr>
            <w:tcW w:w="916" w:type="dxa"/>
          </w:tcPr>
          <w:p w:rsidR="00247741" w:rsidRDefault="00247741">
            <w:pPr>
              <w:jc w:val="center"/>
            </w:pPr>
            <w:r>
              <w:t>4</w:t>
            </w:r>
          </w:p>
        </w:tc>
      </w:tr>
    </w:tbl>
    <w:p w:rsidR="00247741" w:rsidRDefault="00247741"/>
    <w:p w:rsidR="00247741" w:rsidRDefault="00247741">
      <w:pPr>
        <w:rPr>
          <w:b/>
        </w:rPr>
      </w:pPr>
    </w:p>
    <w:tbl>
      <w:tblPr>
        <w:tblW w:w="10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5"/>
        <w:gridCol w:w="9782"/>
      </w:tblGrid>
      <w:tr w:rsidR="00247741">
        <w:tc>
          <w:tcPr>
            <w:tcW w:w="675" w:type="dxa"/>
          </w:tcPr>
          <w:p w:rsidR="00247741" w:rsidRDefault="00247741"/>
        </w:tc>
        <w:tc>
          <w:tcPr>
            <w:tcW w:w="9782" w:type="dxa"/>
          </w:tcPr>
          <w:p w:rsidR="00247741" w:rsidRDefault="00247741">
            <w:pPr>
              <w:jc w:val="center"/>
              <w:rPr>
                <w:b/>
              </w:rPr>
            </w:pPr>
            <w:r>
              <w:rPr>
                <w:b/>
              </w:rPr>
              <w:t>COURSE OUTCOMES</w:t>
            </w:r>
          </w:p>
        </w:tc>
      </w:tr>
      <w:tr w:rsidR="00247741">
        <w:tc>
          <w:tcPr>
            <w:tcW w:w="675" w:type="dxa"/>
          </w:tcPr>
          <w:p w:rsidR="00247741" w:rsidRDefault="00247741">
            <w:r>
              <w:t>CO1</w:t>
            </w:r>
          </w:p>
        </w:tc>
        <w:tc>
          <w:tcPr>
            <w:tcW w:w="9782" w:type="dxa"/>
          </w:tcPr>
          <w:p w:rsidR="00247741" w:rsidRDefault="00247741">
            <w:r>
              <w:t>Understand the components and layered architecture of communication networks</w:t>
            </w:r>
          </w:p>
          <w:p w:rsidR="00247741" w:rsidRDefault="00247741">
            <w:r>
              <w:tab/>
              <w:t>.</w:t>
            </w:r>
          </w:p>
        </w:tc>
      </w:tr>
      <w:tr w:rsidR="00247741">
        <w:tc>
          <w:tcPr>
            <w:tcW w:w="675" w:type="dxa"/>
          </w:tcPr>
          <w:p w:rsidR="00247741" w:rsidRDefault="00247741">
            <w:r>
              <w:t>CO2</w:t>
            </w:r>
          </w:p>
        </w:tc>
        <w:tc>
          <w:tcPr>
            <w:tcW w:w="9782" w:type="dxa"/>
          </w:tcPr>
          <w:p w:rsidR="00247741" w:rsidRDefault="00247741">
            <w:r>
              <w:t>Identify the protocols and services of data link layer</w:t>
            </w:r>
          </w:p>
        </w:tc>
      </w:tr>
      <w:tr w:rsidR="00247741">
        <w:trPr>
          <w:trHeight w:val="578"/>
        </w:trPr>
        <w:tc>
          <w:tcPr>
            <w:tcW w:w="675" w:type="dxa"/>
          </w:tcPr>
          <w:p w:rsidR="00247741" w:rsidRDefault="00247741">
            <w:r>
              <w:t>CO3</w:t>
            </w:r>
          </w:p>
        </w:tc>
        <w:tc>
          <w:tcPr>
            <w:tcW w:w="9782" w:type="dxa"/>
          </w:tcPr>
          <w:p w:rsidR="00247741" w:rsidRDefault="00247741">
            <w:r>
              <w:t>Analyze the different LAN technologies for building networks.</w:t>
            </w:r>
          </w:p>
        </w:tc>
      </w:tr>
      <w:tr w:rsidR="00247741">
        <w:tc>
          <w:tcPr>
            <w:tcW w:w="675" w:type="dxa"/>
          </w:tcPr>
          <w:p w:rsidR="00247741" w:rsidRDefault="00247741">
            <w:r>
              <w:t>CO4</w:t>
            </w:r>
          </w:p>
        </w:tc>
        <w:tc>
          <w:tcPr>
            <w:tcW w:w="9782" w:type="dxa"/>
          </w:tcPr>
          <w:p w:rsidR="00247741" w:rsidRDefault="00247741">
            <w:r>
              <w:t>Describe the wireless WAN technologies for wireless transmission</w:t>
            </w:r>
          </w:p>
        </w:tc>
      </w:tr>
      <w:tr w:rsidR="00247741">
        <w:tc>
          <w:tcPr>
            <w:tcW w:w="675" w:type="dxa"/>
          </w:tcPr>
          <w:p w:rsidR="00247741" w:rsidRDefault="00247741">
            <w:r>
              <w:t>CO5</w:t>
            </w:r>
          </w:p>
        </w:tc>
        <w:tc>
          <w:tcPr>
            <w:tcW w:w="9782" w:type="dxa"/>
          </w:tcPr>
          <w:p w:rsidR="00247741" w:rsidRDefault="00247741">
            <w:r>
              <w:t>Design network model and determine the routing protocols for different applications</w:t>
            </w:r>
          </w:p>
        </w:tc>
      </w:tr>
      <w:tr w:rsidR="00247741">
        <w:tc>
          <w:tcPr>
            <w:tcW w:w="675" w:type="dxa"/>
          </w:tcPr>
          <w:p w:rsidR="00247741" w:rsidRDefault="00247741">
            <w:r>
              <w:t>CO6</w:t>
            </w:r>
          </w:p>
        </w:tc>
        <w:tc>
          <w:tcPr>
            <w:tcW w:w="9782" w:type="dxa"/>
          </w:tcPr>
          <w:p w:rsidR="00247741" w:rsidRDefault="00247741">
            <w:r>
              <w:t>Construct communication networks for supporting different applications</w:t>
            </w:r>
          </w:p>
        </w:tc>
      </w:tr>
    </w:tbl>
    <w:p w:rsidR="00247741" w:rsidRDefault="00247741"/>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1"/>
        <w:gridCol w:w="1361"/>
        <w:gridCol w:w="1557"/>
        <w:gridCol w:w="1386"/>
        <w:gridCol w:w="1457"/>
        <w:gridCol w:w="1353"/>
        <w:gridCol w:w="1285"/>
        <w:gridCol w:w="1126"/>
      </w:tblGrid>
      <w:tr w:rsidR="00247741">
        <w:tc>
          <w:tcPr>
            <w:tcW w:w="10457" w:type="dxa"/>
            <w:gridSpan w:val="8"/>
          </w:tcPr>
          <w:p w:rsidR="00247741" w:rsidRDefault="00247741">
            <w:pPr>
              <w:jc w:val="center"/>
              <w:rPr>
                <w:b/>
              </w:rPr>
            </w:pPr>
            <w:r>
              <w:rPr>
                <w:b/>
              </w:rPr>
              <w:t>Assessment Pattern as per Bloom’s Taxonomy</w:t>
            </w:r>
          </w:p>
        </w:tc>
      </w:tr>
      <w:tr w:rsidR="00247741">
        <w:tc>
          <w:tcPr>
            <w:tcW w:w="932" w:type="dxa"/>
          </w:tcPr>
          <w:p w:rsidR="00247741" w:rsidRDefault="00247741">
            <w:r>
              <w:t>CO / P</w:t>
            </w:r>
          </w:p>
        </w:tc>
        <w:tc>
          <w:tcPr>
            <w:tcW w:w="1361" w:type="dxa"/>
          </w:tcPr>
          <w:p w:rsidR="00247741" w:rsidRDefault="00247741">
            <w:pPr>
              <w:jc w:val="center"/>
              <w:rPr>
                <w:b/>
              </w:rPr>
            </w:pPr>
            <w:r>
              <w:rPr>
                <w:b/>
              </w:rPr>
              <w:t>Remember</w:t>
            </w:r>
          </w:p>
        </w:tc>
        <w:tc>
          <w:tcPr>
            <w:tcW w:w="1557" w:type="dxa"/>
          </w:tcPr>
          <w:p w:rsidR="00247741" w:rsidRDefault="00247741">
            <w:pPr>
              <w:jc w:val="center"/>
              <w:rPr>
                <w:b/>
              </w:rPr>
            </w:pPr>
            <w:r>
              <w:rPr>
                <w:b/>
              </w:rPr>
              <w:t>Understand</w:t>
            </w:r>
          </w:p>
        </w:tc>
        <w:tc>
          <w:tcPr>
            <w:tcW w:w="1386" w:type="dxa"/>
          </w:tcPr>
          <w:p w:rsidR="00247741" w:rsidRDefault="00247741">
            <w:pPr>
              <w:jc w:val="center"/>
              <w:rPr>
                <w:b/>
              </w:rPr>
            </w:pPr>
            <w:r>
              <w:rPr>
                <w:b/>
              </w:rPr>
              <w:t>Apply</w:t>
            </w:r>
          </w:p>
        </w:tc>
        <w:tc>
          <w:tcPr>
            <w:tcW w:w="1457" w:type="dxa"/>
          </w:tcPr>
          <w:p w:rsidR="00247741" w:rsidRDefault="00247741">
            <w:pPr>
              <w:jc w:val="center"/>
              <w:rPr>
                <w:b/>
              </w:rPr>
            </w:pPr>
            <w:r>
              <w:rPr>
                <w:b/>
              </w:rPr>
              <w:t>Analyze</w:t>
            </w:r>
          </w:p>
        </w:tc>
        <w:tc>
          <w:tcPr>
            <w:tcW w:w="1353" w:type="dxa"/>
          </w:tcPr>
          <w:p w:rsidR="00247741" w:rsidRDefault="00247741">
            <w:pPr>
              <w:jc w:val="center"/>
              <w:rPr>
                <w:b/>
              </w:rPr>
            </w:pPr>
            <w:r>
              <w:rPr>
                <w:b/>
              </w:rPr>
              <w:t>Evaluate</w:t>
            </w:r>
          </w:p>
        </w:tc>
        <w:tc>
          <w:tcPr>
            <w:tcW w:w="1285" w:type="dxa"/>
          </w:tcPr>
          <w:p w:rsidR="00247741" w:rsidRDefault="00247741">
            <w:pPr>
              <w:jc w:val="center"/>
              <w:rPr>
                <w:b/>
              </w:rPr>
            </w:pPr>
            <w:r>
              <w:rPr>
                <w:b/>
              </w:rPr>
              <w:t>Create</w:t>
            </w:r>
          </w:p>
        </w:tc>
        <w:tc>
          <w:tcPr>
            <w:tcW w:w="1126" w:type="dxa"/>
          </w:tcPr>
          <w:p w:rsidR="00247741" w:rsidRDefault="00247741">
            <w:pPr>
              <w:jc w:val="center"/>
              <w:rPr>
                <w:b/>
              </w:rPr>
            </w:pPr>
            <w:r>
              <w:rPr>
                <w:b/>
              </w:rPr>
              <w:t>Total</w:t>
            </w:r>
          </w:p>
        </w:tc>
      </w:tr>
      <w:tr w:rsidR="00247741">
        <w:tc>
          <w:tcPr>
            <w:tcW w:w="932" w:type="dxa"/>
          </w:tcPr>
          <w:p w:rsidR="00247741" w:rsidRDefault="00247741">
            <w:r>
              <w:t>CO1</w:t>
            </w:r>
          </w:p>
        </w:tc>
        <w:tc>
          <w:tcPr>
            <w:tcW w:w="1361" w:type="dxa"/>
          </w:tcPr>
          <w:p w:rsidR="00247741" w:rsidRDefault="00247741">
            <w:pPr>
              <w:jc w:val="center"/>
            </w:pPr>
            <w:r>
              <w:t>2</w:t>
            </w:r>
          </w:p>
        </w:tc>
        <w:tc>
          <w:tcPr>
            <w:tcW w:w="1557" w:type="dxa"/>
          </w:tcPr>
          <w:p w:rsidR="00247741" w:rsidRDefault="00247741">
            <w:pPr>
              <w:jc w:val="center"/>
            </w:pPr>
            <w:r>
              <w:t>15</w:t>
            </w:r>
          </w:p>
        </w:tc>
        <w:tc>
          <w:tcPr>
            <w:tcW w:w="1386" w:type="dxa"/>
          </w:tcPr>
          <w:p w:rsidR="00247741" w:rsidRDefault="00247741">
            <w:pPr>
              <w:jc w:val="center"/>
            </w:pPr>
            <w:r>
              <w:t>-</w:t>
            </w:r>
          </w:p>
        </w:tc>
        <w:tc>
          <w:tcPr>
            <w:tcW w:w="1457" w:type="dxa"/>
          </w:tcPr>
          <w:p w:rsidR="00247741" w:rsidRDefault="00247741">
            <w:pPr>
              <w:jc w:val="center"/>
            </w:pPr>
            <w:r>
              <w:t>-</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17</w:t>
            </w:r>
          </w:p>
        </w:tc>
      </w:tr>
      <w:tr w:rsidR="00247741">
        <w:tc>
          <w:tcPr>
            <w:tcW w:w="932" w:type="dxa"/>
          </w:tcPr>
          <w:p w:rsidR="00247741" w:rsidRDefault="00247741">
            <w:r>
              <w:t>CO2</w:t>
            </w:r>
          </w:p>
        </w:tc>
        <w:tc>
          <w:tcPr>
            <w:tcW w:w="1361" w:type="dxa"/>
          </w:tcPr>
          <w:p w:rsidR="00247741" w:rsidRDefault="00247741">
            <w:pPr>
              <w:jc w:val="center"/>
            </w:pPr>
            <w:r>
              <w:t>5</w:t>
            </w:r>
          </w:p>
        </w:tc>
        <w:tc>
          <w:tcPr>
            <w:tcW w:w="1557" w:type="dxa"/>
          </w:tcPr>
          <w:p w:rsidR="00247741" w:rsidRDefault="00247741">
            <w:pPr>
              <w:jc w:val="center"/>
            </w:pPr>
            <w:r>
              <w:t>8</w:t>
            </w:r>
          </w:p>
        </w:tc>
        <w:tc>
          <w:tcPr>
            <w:tcW w:w="1386" w:type="dxa"/>
          </w:tcPr>
          <w:p w:rsidR="00247741" w:rsidRDefault="00247741">
            <w:pPr>
              <w:jc w:val="center"/>
            </w:pPr>
            <w:r>
              <w:t>-</w:t>
            </w:r>
          </w:p>
        </w:tc>
        <w:tc>
          <w:tcPr>
            <w:tcW w:w="1457" w:type="dxa"/>
          </w:tcPr>
          <w:p w:rsidR="00247741" w:rsidRDefault="00247741">
            <w:pPr>
              <w:jc w:val="center"/>
            </w:pPr>
            <w:r>
              <w:t>4</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17</w:t>
            </w:r>
          </w:p>
        </w:tc>
      </w:tr>
      <w:tr w:rsidR="00247741">
        <w:tc>
          <w:tcPr>
            <w:tcW w:w="932" w:type="dxa"/>
          </w:tcPr>
          <w:p w:rsidR="00247741" w:rsidRDefault="00247741">
            <w:r>
              <w:t>CO3</w:t>
            </w:r>
          </w:p>
        </w:tc>
        <w:tc>
          <w:tcPr>
            <w:tcW w:w="1361" w:type="dxa"/>
          </w:tcPr>
          <w:p w:rsidR="00247741" w:rsidRDefault="00247741">
            <w:pPr>
              <w:jc w:val="center"/>
            </w:pPr>
            <w:r>
              <w:t>2</w:t>
            </w:r>
          </w:p>
        </w:tc>
        <w:tc>
          <w:tcPr>
            <w:tcW w:w="1557" w:type="dxa"/>
          </w:tcPr>
          <w:p w:rsidR="00247741" w:rsidRDefault="00247741">
            <w:pPr>
              <w:jc w:val="center"/>
            </w:pPr>
            <w:r>
              <w:t>27</w:t>
            </w:r>
          </w:p>
        </w:tc>
        <w:tc>
          <w:tcPr>
            <w:tcW w:w="1386" w:type="dxa"/>
          </w:tcPr>
          <w:p w:rsidR="00247741" w:rsidRDefault="00247741">
            <w:pPr>
              <w:jc w:val="center"/>
            </w:pPr>
            <w:r>
              <w:t>-</w:t>
            </w:r>
          </w:p>
        </w:tc>
        <w:tc>
          <w:tcPr>
            <w:tcW w:w="1457" w:type="dxa"/>
          </w:tcPr>
          <w:p w:rsidR="00247741" w:rsidRDefault="00247741">
            <w:pPr>
              <w:jc w:val="center"/>
            </w:pPr>
            <w:r>
              <w:t>-</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29</w:t>
            </w:r>
          </w:p>
        </w:tc>
      </w:tr>
      <w:tr w:rsidR="00247741">
        <w:tc>
          <w:tcPr>
            <w:tcW w:w="932" w:type="dxa"/>
          </w:tcPr>
          <w:p w:rsidR="00247741" w:rsidRDefault="00247741">
            <w:r>
              <w:t>CO4</w:t>
            </w:r>
          </w:p>
        </w:tc>
        <w:tc>
          <w:tcPr>
            <w:tcW w:w="1361" w:type="dxa"/>
          </w:tcPr>
          <w:p w:rsidR="00247741" w:rsidRDefault="00247741">
            <w:pPr>
              <w:jc w:val="center"/>
            </w:pPr>
            <w:r>
              <w:t>9</w:t>
            </w:r>
          </w:p>
        </w:tc>
        <w:tc>
          <w:tcPr>
            <w:tcW w:w="1557" w:type="dxa"/>
          </w:tcPr>
          <w:p w:rsidR="00247741" w:rsidRDefault="00247741">
            <w:pPr>
              <w:jc w:val="center"/>
            </w:pPr>
            <w:r>
              <w:t>20</w:t>
            </w:r>
          </w:p>
        </w:tc>
        <w:tc>
          <w:tcPr>
            <w:tcW w:w="1386" w:type="dxa"/>
          </w:tcPr>
          <w:p w:rsidR="00247741" w:rsidRDefault="00247741">
            <w:pPr>
              <w:jc w:val="center"/>
            </w:pPr>
            <w:r>
              <w:t>-</w:t>
            </w:r>
          </w:p>
        </w:tc>
        <w:tc>
          <w:tcPr>
            <w:tcW w:w="1457" w:type="dxa"/>
          </w:tcPr>
          <w:p w:rsidR="00247741" w:rsidRDefault="00247741">
            <w:pPr>
              <w:jc w:val="center"/>
            </w:pPr>
            <w:r>
              <w:t>-</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29</w:t>
            </w:r>
          </w:p>
        </w:tc>
      </w:tr>
      <w:tr w:rsidR="00247741">
        <w:tc>
          <w:tcPr>
            <w:tcW w:w="932" w:type="dxa"/>
          </w:tcPr>
          <w:p w:rsidR="00247741" w:rsidRDefault="00247741">
            <w:r>
              <w:t>CO5</w:t>
            </w:r>
          </w:p>
        </w:tc>
        <w:tc>
          <w:tcPr>
            <w:tcW w:w="1361" w:type="dxa"/>
          </w:tcPr>
          <w:p w:rsidR="00247741" w:rsidRDefault="00247741">
            <w:pPr>
              <w:jc w:val="center"/>
            </w:pPr>
            <w:r>
              <w:t>4</w:t>
            </w:r>
          </w:p>
        </w:tc>
        <w:tc>
          <w:tcPr>
            <w:tcW w:w="1557" w:type="dxa"/>
          </w:tcPr>
          <w:p w:rsidR="00247741" w:rsidRDefault="00247741">
            <w:pPr>
              <w:jc w:val="center"/>
            </w:pPr>
            <w:r>
              <w:t>8</w:t>
            </w:r>
          </w:p>
        </w:tc>
        <w:tc>
          <w:tcPr>
            <w:tcW w:w="1386" w:type="dxa"/>
          </w:tcPr>
          <w:p w:rsidR="00247741" w:rsidRDefault="00247741">
            <w:pPr>
              <w:jc w:val="center"/>
            </w:pPr>
            <w:r>
              <w:t>-</w:t>
            </w:r>
          </w:p>
        </w:tc>
        <w:tc>
          <w:tcPr>
            <w:tcW w:w="1457" w:type="dxa"/>
          </w:tcPr>
          <w:p w:rsidR="00247741" w:rsidRDefault="00247741">
            <w:pPr>
              <w:jc w:val="center"/>
            </w:pPr>
            <w:r>
              <w:t>4</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16</w:t>
            </w:r>
          </w:p>
        </w:tc>
      </w:tr>
      <w:tr w:rsidR="00247741">
        <w:tc>
          <w:tcPr>
            <w:tcW w:w="932" w:type="dxa"/>
          </w:tcPr>
          <w:p w:rsidR="00247741" w:rsidRDefault="00247741">
            <w:r>
              <w:t>CO6</w:t>
            </w:r>
          </w:p>
        </w:tc>
        <w:tc>
          <w:tcPr>
            <w:tcW w:w="1361" w:type="dxa"/>
          </w:tcPr>
          <w:p w:rsidR="00247741" w:rsidRDefault="00247741">
            <w:pPr>
              <w:jc w:val="center"/>
            </w:pPr>
            <w:r>
              <w:t>7</w:t>
            </w:r>
          </w:p>
        </w:tc>
        <w:tc>
          <w:tcPr>
            <w:tcW w:w="1557" w:type="dxa"/>
          </w:tcPr>
          <w:p w:rsidR="00247741" w:rsidRDefault="00247741">
            <w:pPr>
              <w:jc w:val="center"/>
            </w:pPr>
            <w:r>
              <w:t>9</w:t>
            </w:r>
          </w:p>
        </w:tc>
        <w:tc>
          <w:tcPr>
            <w:tcW w:w="1386" w:type="dxa"/>
          </w:tcPr>
          <w:p w:rsidR="00247741" w:rsidRDefault="00247741">
            <w:pPr>
              <w:jc w:val="center"/>
            </w:pPr>
            <w:r>
              <w:t>-</w:t>
            </w:r>
          </w:p>
        </w:tc>
        <w:tc>
          <w:tcPr>
            <w:tcW w:w="1457" w:type="dxa"/>
          </w:tcPr>
          <w:p w:rsidR="00247741" w:rsidRDefault="00247741">
            <w:pPr>
              <w:jc w:val="center"/>
            </w:pPr>
            <w:r>
              <w:t>-</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16</w:t>
            </w:r>
          </w:p>
        </w:tc>
      </w:tr>
      <w:tr w:rsidR="00247741">
        <w:tc>
          <w:tcPr>
            <w:tcW w:w="9331" w:type="dxa"/>
            <w:gridSpan w:val="7"/>
          </w:tcPr>
          <w:p w:rsidR="00247741" w:rsidRDefault="00247741"/>
        </w:tc>
        <w:tc>
          <w:tcPr>
            <w:tcW w:w="1126" w:type="dxa"/>
          </w:tcPr>
          <w:p w:rsidR="00247741" w:rsidRDefault="00247741" w:rsidP="00924D17">
            <w:pPr>
              <w:jc w:val="center"/>
              <w:rPr>
                <w:b/>
              </w:rPr>
            </w:pPr>
            <w:r>
              <w:rPr>
                <w:b/>
              </w:rPr>
              <w:t>124</w:t>
            </w:r>
          </w:p>
        </w:tc>
      </w:tr>
    </w:tbl>
    <w:p w:rsidR="00247741" w:rsidRDefault="00247741"/>
    <w:p w:rsidR="00247741" w:rsidRDefault="00247741"/>
    <w:p w:rsidR="00247741" w:rsidRPr="00BA50B9" w:rsidRDefault="00247741"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247741" w:rsidRDefault="00247741" w:rsidP="00E40AC8">
      <w:pPr>
        <w:jc w:val="center"/>
        <w:rPr>
          <w:b/>
        </w:rPr>
      </w:pPr>
      <w:r w:rsidRPr="00863123">
        <w:rPr>
          <w:b/>
          <w:noProof/>
        </w:rPr>
        <w:lastRenderedPageBreak/>
        <w:drawing>
          <wp:inline distT="0" distB="0" distL="0" distR="0">
            <wp:extent cx="6230219" cy="1657581"/>
            <wp:effectExtent l="0" t="0" r="0" b="0"/>
            <wp:docPr id="139" name="Picture 13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052318">
        <w:trPr>
          <w:trHeight w:val="397"/>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Pr>
                <w:b/>
                <w:szCs w:val="24"/>
              </w:rPr>
              <w:t>20CS2008</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052318">
        <w:trPr>
          <w:trHeight w:val="397"/>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Pr>
                <w:b/>
                <w:szCs w:val="24"/>
              </w:rPr>
              <w:t>COMPUTER NETWORKS</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052318">
      <w:pPr>
        <w:ind w:left="720"/>
        <w:contextualSpacing/>
        <w:rPr>
          <w:highlight w:val="yellow"/>
        </w:rPr>
      </w:pPr>
    </w:p>
    <w:tbl>
      <w:tblPr>
        <w:tblStyle w:val="TableGrid"/>
        <w:tblW w:w="5030" w:type="pct"/>
        <w:tblLook w:val="04A0" w:firstRow="1" w:lastRow="0" w:firstColumn="1" w:lastColumn="0" w:noHBand="0" w:noVBand="1"/>
      </w:tblPr>
      <w:tblGrid>
        <w:gridCol w:w="570"/>
        <w:gridCol w:w="517"/>
        <w:gridCol w:w="6556"/>
        <w:gridCol w:w="1150"/>
        <w:gridCol w:w="31"/>
        <w:gridCol w:w="1027"/>
        <w:gridCol w:w="896"/>
      </w:tblGrid>
      <w:tr w:rsidR="00247741" w:rsidRPr="00052318" w:rsidTr="00052318">
        <w:trPr>
          <w:trHeight w:val="552"/>
        </w:trPr>
        <w:tc>
          <w:tcPr>
            <w:tcW w:w="265" w:type="pct"/>
            <w:vAlign w:val="center"/>
          </w:tcPr>
          <w:p w:rsidR="00247741" w:rsidRPr="00052318" w:rsidRDefault="00247741" w:rsidP="00052318">
            <w:pPr>
              <w:contextualSpacing/>
              <w:jc w:val="center"/>
              <w:rPr>
                <w:b/>
                <w:sz w:val="24"/>
                <w:szCs w:val="24"/>
              </w:rPr>
            </w:pPr>
            <w:r w:rsidRPr="00052318">
              <w:rPr>
                <w:b/>
                <w:sz w:val="24"/>
                <w:szCs w:val="24"/>
              </w:rPr>
              <w:t>Q. No.</w:t>
            </w:r>
          </w:p>
        </w:tc>
        <w:tc>
          <w:tcPr>
            <w:tcW w:w="3291" w:type="pct"/>
            <w:gridSpan w:val="2"/>
            <w:vAlign w:val="center"/>
          </w:tcPr>
          <w:p w:rsidR="00247741" w:rsidRPr="00052318" w:rsidRDefault="00247741" w:rsidP="00052318">
            <w:pPr>
              <w:contextualSpacing/>
              <w:jc w:val="center"/>
              <w:rPr>
                <w:b/>
                <w:sz w:val="24"/>
                <w:szCs w:val="24"/>
              </w:rPr>
            </w:pPr>
            <w:r w:rsidRPr="00052318">
              <w:rPr>
                <w:b/>
                <w:sz w:val="24"/>
                <w:szCs w:val="24"/>
              </w:rPr>
              <w:t>Questions</w:t>
            </w:r>
          </w:p>
        </w:tc>
        <w:tc>
          <w:tcPr>
            <w:tcW w:w="535" w:type="pct"/>
          </w:tcPr>
          <w:p w:rsidR="00247741" w:rsidRPr="00052318" w:rsidRDefault="00247741" w:rsidP="00052318">
            <w:pPr>
              <w:contextualSpacing/>
              <w:jc w:val="center"/>
              <w:rPr>
                <w:b/>
                <w:sz w:val="24"/>
                <w:szCs w:val="24"/>
              </w:rPr>
            </w:pPr>
            <w:r w:rsidRPr="00052318">
              <w:rPr>
                <w:b/>
                <w:sz w:val="24"/>
                <w:szCs w:val="24"/>
              </w:rPr>
              <w:t xml:space="preserve">Course Outcome </w:t>
            </w:r>
          </w:p>
        </w:tc>
        <w:tc>
          <w:tcPr>
            <w:tcW w:w="492" w:type="pct"/>
            <w:gridSpan w:val="2"/>
            <w:vAlign w:val="center"/>
          </w:tcPr>
          <w:p w:rsidR="00247741" w:rsidRPr="00052318" w:rsidRDefault="00247741" w:rsidP="00052318">
            <w:pPr>
              <w:contextualSpacing/>
              <w:jc w:val="center"/>
              <w:rPr>
                <w:b/>
                <w:sz w:val="24"/>
                <w:szCs w:val="24"/>
              </w:rPr>
            </w:pPr>
            <w:r w:rsidRPr="00052318">
              <w:rPr>
                <w:b/>
                <w:sz w:val="24"/>
                <w:szCs w:val="24"/>
              </w:rPr>
              <w:t>Bloom’s Level</w:t>
            </w:r>
          </w:p>
        </w:tc>
        <w:tc>
          <w:tcPr>
            <w:tcW w:w="417" w:type="pct"/>
            <w:vAlign w:val="center"/>
          </w:tcPr>
          <w:p w:rsidR="00247741" w:rsidRPr="00052318" w:rsidRDefault="00247741" w:rsidP="00052318">
            <w:pPr>
              <w:contextualSpacing/>
              <w:jc w:val="center"/>
              <w:rPr>
                <w:b/>
                <w:sz w:val="24"/>
                <w:szCs w:val="24"/>
              </w:rPr>
            </w:pPr>
            <w:r w:rsidRPr="00052318">
              <w:rPr>
                <w:b/>
                <w:sz w:val="24"/>
                <w:szCs w:val="24"/>
              </w:rPr>
              <w:t>Marks</w:t>
            </w:r>
          </w:p>
        </w:tc>
      </w:tr>
      <w:tr w:rsidR="00247741" w:rsidRPr="00052318" w:rsidTr="00052318">
        <w:trPr>
          <w:trHeight w:val="107"/>
        </w:trPr>
        <w:tc>
          <w:tcPr>
            <w:tcW w:w="5000" w:type="pct"/>
            <w:gridSpan w:val="7"/>
            <w:vAlign w:val="center"/>
          </w:tcPr>
          <w:p w:rsidR="00247741" w:rsidRPr="00052318" w:rsidRDefault="00247741" w:rsidP="00052318">
            <w:pPr>
              <w:contextualSpacing/>
              <w:jc w:val="center"/>
              <w:rPr>
                <w:b/>
                <w:sz w:val="24"/>
                <w:szCs w:val="24"/>
                <w:u w:val="single"/>
              </w:rPr>
            </w:pPr>
            <w:r w:rsidRPr="00052318">
              <w:rPr>
                <w:b/>
                <w:sz w:val="24"/>
                <w:szCs w:val="24"/>
                <w:u w:val="single"/>
              </w:rPr>
              <w:t>PART – A (10 X 1 = 10 MARKS)</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1.</w:t>
            </w:r>
          </w:p>
        </w:tc>
        <w:tc>
          <w:tcPr>
            <w:tcW w:w="3291" w:type="pct"/>
            <w:gridSpan w:val="2"/>
          </w:tcPr>
          <w:p w:rsidR="00247741" w:rsidRPr="00052318" w:rsidRDefault="00247741" w:rsidP="00772ABE">
            <w:pPr>
              <w:autoSpaceDE w:val="0"/>
              <w:autoSpaceDN w:val="0"/>
              <w:adjustRightInd w:val="0"/>
              <w:spacing w:line="276" w:lineRule="auto"/>
              <w:contextualSpacing/>
              <w:jc w:val="both"/>
              <w:rPr>
                <w:sz w:val="24"/>
                <w:szCs w:val="24"/>
              </w:rPr>
            </w:pPr>
            <w:r w:rsidRPr="00052318">
              <w:rPr>
                <w:sz w:val="24"/>
                <w:szCs w:val="24"/>
              </w:rPr>
              <w:t>Define Protocol.</w:t>
            </w:r>
          </w:p>
        </w:tc>
        <w:tc>
          <w:tcPr>
            <w:tcW w:w="535" w:type="pct"/>
          </w:tcPr>
          <w:p w:rsidR="00247741" w:rsidRPr="00052318" w:rsidRDefault="00247741" w:rsidP="00052318">
            <w:pPr>
              <w:contextualSpacing/>
              <w:jc w:val="center"/>
              <w:rPr>
                <w:sz w:val="24"/>
                <w:szCs w:val="24"/>
              </w:rPr>
            </w:pPr>
            <w:r w:rsidRPr="00052318">
              <w:rPr>
                <w:sz w:val="24"/>
                <w:szCs w:val="24"/>
              </w:rPr>
              <w:t>CO1</w:t>
            </w:r>
          </w:p>
        </w:tc>
        <w:tc>
          <w:tcPr>
            <w:tcW w:w="492" w:type="pct"/>
            <w:gridSpan w:val="2"/>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1</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2.</w:t>
            </w:r>
          </w:p>
        </w:tc>
        <w:tc>
          <w:tcPr>
            <w:tcW w:w="3291" w:type="pct"/>
            <w:gridSpan w:val="2"/>
          </w:tcPr>
          <w:p w:rsidR="00247741" w:rsidRPr="00052318" w:rsidRDefault="00247741" w:rsidP="00772ABE">
            <w:pPr>
              <w:spacing w:line="276" w:lineRule="auto"/>
              <w:contextualSpacing/>
              <w:jc w:val="both"/>
              <w:rPr>
                <w:sz w:val="24"/>
                <w:szCs w:val="24"/>
              </w:rPr>
            </w:pPr>
            <w:r w:rsidRPr="00052318">
              <w:rPr>
                <w:sz w:val="24"/>
                <w:szCs w:val="24"/>
              </w:rPr>
              <w:t>List the categories of physical media in computer network.</w:t>
            </w:r>
          </w:p>
        </w:tc>
        <w:tc>
          <w:tcPr>
            <w:tcW w:w="535" w:type="pct"/>
          </w:tcPr>
          <w:p w:rsidR="00247741" w:rsidRPr="00052318" w:rsidRDefault="00247741" w:rsidP="00052318">
            <w:pPr>
              <w:contextualSpacing/>
              <w:jc w:val="center"/>
              <w:rPr>
                <w:sz w:val="24"/>
                <w:szCs w:val="24"/>
              </w:rPr>
            </w:pPr>
            <w:r w:rsidRPr="00052318">
              <w:rPr>
                <w:sz w:val="24"/>
                <w:szCs w:val="24"/>
              </w:rPr>
              <w:t>CO1</w:t>
            </w:r>
          </w:p>
        </w:tc>
        <w:tc>
          <w:tcPr>
            <w:tcW w:w="492" w:type="pct"/>
            <w:gridSpan w:val="2"/>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1</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3.</w:t>
            </w:r>
          </w:p>
        </w:tc>
        <w:tc>
          <w:tcPr>
            <w:tcW w:w="3291" w:type="pct"/>
            <w:gridSpan w:val="2"/>
          </w:tcPr>
          <w:p w:rsidR="00247741" w:rsidRPr="00052318" w:rsidRDefault="00247741" w:rsidP="00772ABE">
            <w:pPr>
              <w:spacing w:line="276" w:lineRule="auto"/>
              <w:contextualSpacing/>
              <w:jc w:val="both"/>
              <w:rPr>
                <w:sz w:val="24"/>
                <w:szCs w:val="24"/>
              </w:rPr>
            </w:pPr>
            <w:r w:rsidRPr="00052318">
              <w:rPr>
                <w:sz w:val="24"/>
                <w:szCs w:val="24"/>
              </w:rPr>
              <w:t>Enumerate the application layer protocols.</w:t>
            </w:r>
          </w:p>
        </w:tc>
        <w:tc>
          <w:tcPr>
            <w:tcW w:w="535" w:type="pct"/>
          </w:tcPr>
          <w:p w:rsidR="00247741" w:rsidRPr="00052318" w:rsidRDefault="00247741" w:rsidP="00052318">
            <w:pPr>
              <w:contextualSpacing/>
              <w:jc w:val="center"/>
              <w:rPr>
                <w:sz w:val="24"/>
                <w:szCs w:val="24"/>
              </w:rPr>
            </w:pPr>
            <w:r w:rsidRPr="00052318">
              <w:rPr>
                <w:sz w:val="24"/>
                <w:szCs w:val="24"/>
              </w:rPr>
              <w:t>CO2</w:t>
            </w:r>
          </w:p>
        </w:tc>
        <w:tc>
          <w:tcPr>
            <w:tcW w:w="492" w:type="pct"/>
            <w:gridSpan w:val="2"/>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1</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4.</w:t>
            </w:r>
          </w:p>
        </w:tc>
        <w:tc>
          <w:tcPr>
            <w:tcW w:w="3291" w:type="pct"/>
            <w:gridSpan w:val="2"/>
          </w:tcPr>
          <w:p w:rsidR="00247741" w:rsidRPr="00052318" w:rsidRDefault="00247741" w:rsidP="00772ABE">
            <w:pPr>
              <w:spacing w:line="276" w:lineRule="auto"/>
              <w:contextualSpacing/>
              <w:jc w:val="both"/>
              <w:rPr>
                <w:sz w:val="24"/>
                <w:szCs w:val="24"/>
              </w:rPr>
            </w:pPr>
            <w:r w:rsidRPr="00052318">
              <w:rPr>
                <w:sz w:val="24"/>
                <w:szCs w:val="24"/>
              </w:rPr>
              <w:t>List the types of Network topologies.</w:t>
            </w:r>
          </w:p>
        </w:tc>
        <w:tc>
          <w:tcPr>
            <w:tcW w:w="535" w:type="pct"/>
          </w:tcPr>
          <w:p w:rsidR="00247741" w:rsidRPr="00052318" w:rsidRDefault="00247741" w:rsidP="00052318">
            <w:pPr>
              <w:contextualSpacing/>
              <w:jc w:val="center"/>
              <w:rPr>
                <w:sz w:val="24"/>
                <w:szCs w:val="24"/>
              </w:rPr>
            </w:pPr>
            <w:r w:rsidRPr="00052318">
              <w:rPr>
                <w:sz w:val="24"/>
                <w:szCs w:val="24"/>
              </w:rPr>
              <w:t>CO2</w:t>
            </w:r>
          </w:p>
        </w:tc>
        <w:tc>
          <w:tcPr>
            <w:tcW w:w="492" w:type="pct"/>
            <w:gridSpan w:val="2"/>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1</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5.</w:t>
            </w:r>
          </w:p>
        </w:tc>
        <w:tc>
          <w:tcPr>
            <w:tcW w:w="3291" w:type="pct"/>
            <w:gridSpan w:val="2"/>
          </w:tcPr>
          <w:p w:rsidR="00247741" w:rsidRPr="00052318" w:rsidRDefault="00247741" w:rsidP="00772ABE">
            <w:pPr>
              <w:pStyle w:val="Default"/>
              <w:spacing w:line="276" w:lineRule="auto"/>
              <w:contextualSpacing/>
              <w:jc w:val="both"/>
            </w:pPr>
            <w:r w:rsidRPr="00052318">
              <w:t>Write the services provided by TCP protocol.</w:t>
            </w:r>
          </w:p>
        </w:tc>
        <w:tc>
          <w:tcPr>
            <w:tcW w:w="535" w:type="pct"/>
          </w:tcPr>
          <w:p w:rsidR="00247741" w:rsidRPr="00052318" w:rsidRDefault="00247741" w:rsidP="00052318">
            <w:pPr>
              <w:contextualSpacing/>
              <w:jc w:val="center"/>
              <w:rPr>
                <w:sz w:val="24"/>
                <w:szCs w:val="24"/>
              </w:rPr>
            </w:pPr>
            <w:r w:rsidRPr="00052318">
              <w:rPr>
                <w:sz w:val="24"/>
                <w:szCs w:val="24"/>
              </w:rPr>
              <w:t>CO3</w:t>
            </w:r>
          </w:p>
        </w:tc>
        <w:tc>
          <w:tcPr>
            <w:tcW w:w="492" w:type="pct"/>
            <w:gridSpan w:val="2"/>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1</w:t>
            </w:r>
          </w:p>
        </w:tc>
      </w:tr>
      <w:tr w:rsidR="00247741" w:rsidRPr="00052318" w:rsidTr="00052318">
        <w:trPr>
          <w:trHeight w:val="233"/>
        </w:trPr>
        <w:tc>
          <w:tcPr>
            <w:tcW w:w="265" w:type="pct"/>
          </w:tcPr>
          <w:p w:rsidR="00247741" w:rsidRPr="00052318" w:rsidRDefault="00247741" w:rsidP="00052318">
            <w:pPr>
              <w:contextualSpacing/>
              <w:jc w:val="center"/>
              <w:rPr>
                <w:sz w:val="24"/>
                <w:szCs w:val="24"/>
              </w:rPr>
            </w:pPr>
            <w:r w:rsidRPr="00052318">
              <w:rPr>
                <w:sz w:val="24"/>
                <w:szCs w:val="24"/>
              </w:rPr>
              <w:t>6.</w:t>
            </w:r>
          </w:p>
        </w:tc>
        <w:tc>
          <w:tcPr>
            <w:tcW w:w="3291" w:type="pct"/>
            <w:gridSpan w:val="2"/>
          </w:tcPr>
          <w:p w:rsidR="00247741" w:rsidRPr="00052318" w:rsidRDefault="00247741" w:rsidP="00772ABE">
            <w:pPr>
              <w:spacing w:line="276" w:lineRule="auto"/>
              <w:contextualSpacing/>
              <w:jc w:val="both"/>
              <w:rPr>
                <w:sz w:val="24"/>
                <w:szCs w:val="24"/>
              </w:rPr>
            </w:pPr>
            <w:r w:rsidRPr="00052318">
              <w:rPr>
                <w:sz w:val="24"/>
                <w:szCs w:val="24"/>
              </w:rPr>
              <w:t>Sketch the UDP header format.</w:t>
            </w:r>
          </w:p>
        </w:tc>
        <w:tc>
          <w:tcPr>
            <w:tcW w:w="535" w:type="pct"/>
          </w:tcPr>
          <w:p w:rsidR="00247741" w:rsidRPr="00052318" w:rsidRDefault="00247741" w:rsidP="00052318">
            <w:pPr>
              <w:contextualSpacing/>
              <w:jc w:val="center"/>
              <w:rPr>
                <w:sz w:val="24"/>
                <w:szCs w:val="24"/>
              </w:rPr>
            </w:pPr>
            <w:r w:rsidRPr="00052318">
              <w:rPr>
                <w:sz w:val="24"/>
                <w:szCs w:val="24"/>
              </w:rPr>
              <w:t>CO3</w:t>
            </w:r>
          </w:p>
        </w:tc>
        <w:tc>
          <w:tcPr>
            <w:tcW w:w="492" w:type="pct"/>
            <w:gridSpan w:val="2"/>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1</w:t>
            </w:r>
          </w:p>
        </w:tc>
      </w:tr>
      <w:tr w:rsidR="00247741" w:rsidRPr="00052318" w:rsidTr="00052318">
        <w:trPr>
          <w:trHeight w:val="188"/>
        </w:trPr>
        <w:tc>
          <w:tcPr>
            <w:tcW w:w="265" w:type="pct"/>
          </w:tcPr>
          <w:p w:rsidR="00247741" w:rsidRPr="00052318" w:rsidRDefault="00247741" w:rsidP="00052318">
            <w:pPr>
              <w:contextualSpacing/>
              <w:jc w:val="center"/>
              <w:rPr>
                <w:sz w:val="24"/>
                <w:szCs w:val="24"/>
              </w:rPr>
            </w:pPr>
            <w:r w:rsidRPr="00052318">
              <w:rPr>
                <w:sz w:val="24"/>
                <w:szCs w:val="24"/>
              </w:rPr>
              <w:t>7.</w:t>
            </w:r>
          </w:p>
        </w:tc>
        <w:tc>
          <w:tcPr>
            <w:tcW w:w="3291" w:type="pct"/>
            <w:gridSpan w:val="2"/>
          </w:tcPr>
          <w:p w:rsidR="00247741" w:rsidRPr="00052318" w:rsidRDefault="00247741" w:rsidP="00772ABE">
            <w:pPr>
              <w:pStyle w:val="ListParagraph"/>
              <w:spacing w:line="276" w:lineRule="auto"/>
              <w:ind w:left="0"/>
              <w:jc w:val="both"/>
              <w:rPr>
                <w:noProof/>
                <w:sz w:val="24"/>
                <w:szCs w:val="24"/>
                <w:lang w:eastAsia="zh-TW"/>
              </w:rPr>
            </w:pPr>
            <w:r w:rsidRPr="00052318">
              <w:rPr>
                <w:sz w:val="24"/>
                <w:szCs w:val="24"/>
              </w:rPr>
              <w:t>State the range of class B address in IPv4 address.</w:t>
            </w:r>
          </w:p>
        </w:tc>
        <w:tc>
          <w:tcPr>
            <w:tcW w:w="535" w:type="pct"/>
          </w:tcPr>
          <w:p w:rsidR="00247741" w:rsidRPr="00052318" w:rsidRDefault="00247741" w:rsidP="00052318">
            <w:pPr>
              <w:contextualSpacing/>
              <w:jc w:val="center"/>
              <w:rPr>
                <w:sz w:val="24"/>
                <w:szCs w:val="24"/>
              </w:rPr>
            </w:pPr>
            <w:r w:rsidRPr="00052318">
              <w:rPr>
                <w:sz w:val="24"/>
                <w:szCs w:val="24"/>
              </w:rPr>
              <w:t>CO4</w:t>
            </w:r>
          </w:p>
        </w:tc>
        <w:tc>
          <w:tcPr>
            <w:tcW w:w="492" w:type="pct"/>
            <w:gridSpan w:val="2"/>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1</w:t>
            </w:r>
          </w:p>
        </w:tc>
      </w:tr>
      <w:tr w:rsidR="00247741" w:rsidRPr="00052318" w:rsidTr="00052318">
        <w:trPr>
          <w:trHeight w:val="125"/>
        </w:trPr>
        <w:tc>
          <w:tcPr>
            <w:tcW w:w="265" w:type="pct"/>
          </w:tcPr>
          <w:p w:rsidR="00247741" w:rsidRPr="00052318" w:rsidRDefault="00247741" w:rsidP="00052318">
            <w:pPr>
              <w:contextualSpacing/>
              <w:jc w:val="center"/>
              <w:rPr>
                <w:sz w:val="24"/>
                <w:szCs w:val="24"/>
              </w:rPr>
            </w:pPr>
            <w:r w:rsidRPr="00052318">
              <w:rPr>
                <w:sz w:val="24"/>
                <w:szCs w:val="24"/>
              </w:rPr>
              <w:t>8.</w:t>
            </w:r>
          </w:p>
        </w:tc>
        <w:tc>
          <w:tcPr>
            <w:tcW w:w="3291" w:type="pct"/>
            <w:gridSpan w:val="2"/>
          </w:tcPr>
          <w:p w:rsidR="00247741" w:rsidRPr="00052318" w:rsidRDefault="00247741" w:rsidP="00772ABE">
            <w:pPr>
              <w:spacing w:line="276" w:lineRule="auto"/>
              <w:contextualSpacing/>
              <w:jc w:val="both"/>
              <w:rPr>
                <w:b/>
                <w:bCs/>
                <w:sz w:val="24"/>
                <w:szCs w:val="24"/>
              </w:rPr>
            </w:pPr>
            <w:r w:rsidRPr="00052318">
              <w:rPr>
                <w:sz w:val="24"/>
                <w:szCs w:val="24"/>
              </w:rPr>
              <w:t>List the types of IPv6 unicast address.</w:t>
            </w:r>
          </w:p>
        </w:tc>
        <w:tc>
          <w:tcPr>
            <w:tcW w:w="535" w:type="pct"/>
          </w:tcPr>
          <w:p w:rsidR="00247741" w:rsidRPr="00052318" w:rsidRDefault="00247741" w:rsidP="00052318">
            <w:pPr>
              <w:contextualSpacing/>
              <w:jc w:val="center"/>
              <w:rPr>
                <w:sz w:val="24"/>
                <w:szCs w:val="24"/>
              </w:rPr>
            </w:pPr>
            <w:r w:rsidRPr="00052318">
              <w:rPr>
                <w:sz w:val="24"/>
                <w:szCs w:val="24"/>
              </w:rPr>
              <w:t>CO4</w:t>
            </w:r>
          </w:p>
        </w:tc>
        <w:tc>
          <w:tcPr>
            <w:tcW w:w="492" w:type="pct"/>
            <w:gridSpan w:val="2"/>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1</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9.</w:t>
            </w:r>
          </w:p>
        </w:tc>
        <w:tc>
          <w:tcPr>
            <w:tcW w:w="3291" w:type="pct"/>
            <w:gridSpan w:val="2"/>
          </w:tcPr>
          <w:p w:rsidR="00247741" w:rsidRPr="00052318" w:rsidRDefault="00247741" w:rsidP="00772ABE">
            <w:pPr>
              <w:pStyle w:val="ListParagraph"/>
              <w:spacing w:line="276" w:lineRule="auto"/>
              <w:ind w:left="0"/>
              <w:jc w:val="both"/>
              <w:rPr>
                <w:noProof/>
                <w:sz w:val="24"/>
                <w:szCs w:val="24"/>
                <w:lang w:eastAsia="zh-TW"/>
              </w:rPr>
            </w:pPr>
            <w:r w:rsidRPr="00052318">
              <w:rPr>
                <w:sz w:val="24"/>
                <w:szCs w:val="24"/>
              </w:rPr>
              <w:t>Mention the role of ARP protocol.</w:t>
            </w:r>
          </w:p>
        </w:tc>
        <w:tc>
          <w:tcPr>
            <w:tcW w:w="535" w:type="pct"/>
          </w:tcPr>
          <w:p w:rsidR="00247741" w:rsidRPr="00052318" w:rsidRDefault="00247741" w:rsidP="00052318">
            <w:pPr>
              <w:contextualSpacing/>
              <w:jc w:val="center"/>
              <w:rPr>
                <w:sz w:val="24"/>
                <w:szCs w:val="24"/>
              </w:rPr>
            </w:pPr>
            <w:r w:rsidRPr="00052318">
              <w:rPr>
                <w:sz w:val="24"/>
                <w:szCs w:val="24"/>
              </w:rPr>
              <w:t>CO5</w:t>
            </w:r>
          </w:p>
        </w:tc>
        <w:tc>
          <w:tcPr>
            <w:tcW w:w="492" w:type="pct"/>
            <w:gridSpan w:val="2"/>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1</w:t>
            </w:r>
          </w:p>
        </w:tc>
      </w:tr>
      <w:tr w:rsidR="00247741" w:rsidRPr="00052318" w:rsidTr="00052318">
        <w:trPr>
          <w:trHeight w:val="70"/>
        </w:trPr>
        <w:tc>
          <w:tcPr>
            <w:tcW w:w="265" w:type="pct"/>
          </w:tcPr>
          <w:p w:rsidR="00247741" w:rsidRPr="00052318" w:rsidRDefault="00247741" w:rsidP="00052318">
            <w:pPr>
              <w:contextualSpacing/>
              <w:jc w:val="center"/>
              <w:rPr>
                <w:sz w:val="24"/>
                <w:szCs w:val="24"/>
              </w:rPr>
            </w:pPr>
            <w:r w:rsidRPr="00052318">
              <w:rPr>
                <w:sz w:val="24"/>
                <w:szCs w:val="24"/>
              </w:rPr>
              <w:t>10.</w:t>
            </w:r>
          </w:p>
        </w:tc>
        <w:tc>
          <w:tcPr>
            <w:tcW w:w="3291" w:type="pct"/>
            <w:gridSpan w:val="2"/>
          </w:tcPr>
          <w:p w:rsidR="00247741" w:rsidRPr="00052318" w:rsidRDefault="00247741" w:rsidP="00772ABE">
            <w:pPr>
              <w:spacing w:line="276" w:lineRule="auto"/>
              <w:contextualSpacing/>
              <w:jc w:val="both"/>
              <w:rPr>
                <w:sz w:val="24"/>
                <w:szCs w:val="24"/>
              </w:rPr>
            </w:pPr>
            <w:r w:rsidRPr="00052318">
              <w:rPr>
                <w:sz w:val="24"/>
                <w:szCs w:val="24"/>
              </w:rPr>
              <w:t>Define point-to-point link.</w:t>
            </w:r>
          </w:p>
        </w:tc>
        <w:tc>
          <w:tcPr>
            <w:tcW w:w="535" w:type="pct"/>
          </w:tcPr>
          <w:p w:rsidR="00247741" w:rsidRPr="00052318" w:rsidRDefault="00247741" w:rsidP="00052318">
            <w:pPr>
              <w:contextualSpacing/>
              <w:jc w:val="center"/>
              <w:rPr>
                <w:sz w:val="24"/>
                <w:szCs w:val="24"/>
              </w:rPr>
            </w:pPr>
            <w:r w:rsidRPr="00052318">
              <w:rPr>
                <w:sz w:val="24"/>
                <w:szCs w:val="24"/>
              </w:rPr>
              <w:t>CO5</w:t>
            </w:r>
          </w:p>
        </w:tc>
        <w:tc>
          <w:tcPr>
            <w:tcW w:w="492" w:type="pct"/>
            <w:gridSpan w:val="2"/>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1</w:t>
            </w:r>
          </w:p>
        </w:tc>
      </w:tr>
      <w:tr w:rsidR="00247741" w:rsidRPr="00052318" w:rsidTr="00052318">
        <w:trPr>
          <w:trHeight w:val="80"/>
        </w:trPr>
        <w:tc>
          <w:tcPr>
            <w:tcW w:w="5000" w:type="pct"/>
            <w:gridSpan w:val="7"/>
            <w:vAlign w:val="center"/>
          </w:tcPr>
          <w:p w:rsidR="00247741" w:rsidRPr="00052318" w:rsidRDefault="00247741" w:rsidP="00052318">
            <w:pPr>
              <w:contextualSpacing/>
              <w:jc w:val="center"/>
              <w:rPr>
                <w:b/>
                <w:sz w:val="24"/>
                <w:szCs w:val="24"/>
                <w:u w:val="single"/>
              </w:rPr>
            </w:pPr>
            <w:r w:rsidRPr="00052318">
              <w:rPr>
                <w:b/>
                <w:sz w:val="24"/>
                <w:szCs w:val="24"/>
                <w:u w:val="single"/>
              </w:rPr>
              <w:t>PART – B (6 X 3 = 18 MARKS)</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11.</w:t>
            </w:r>
          </w:p>
        </w:tc>
        <w:tc>
          <w:tcPr>
            <w:tcW w:w="3291" w:type="pct"/>
            <w:gridSpan w:val="2"/>
          </w:tcPr>
          <w:p w:rsidR="00247741" w:rsidRPr="00052318" w:rsidRDefault="00247741" w:rsidP="00052318">
            <w:pPr>
              <w:contextualSpacing/>
              <w:jc w:val="both"/>
              <w:rPr>
                <w:sz w:val="24"/>
                <w:szCs w:val="24"/>
              </w:rPr>
            </w:pPr>
            <w:r w:rsidRPr="00052318">
              <w:rPr>
                <w:sz w:val="24"/>
                <w:szCs w:val="24"/>
              </w:rPr>
              <w:t>Paraphrase the switching techniques for data transmission.</w:t>
            </w:r>
          </w:p>
        </w:tc>
        <w:tc>
          <w:tcPr>
            <w:tcW w:w="549" w:type="pct"/>
            <w:gridSpan w:val="2"/>
          </w:tcPr>
          <w:p w:rsidR="00247741" w:rsidRPr="00052318" w:rsidRDefault="00247741" w:rsidP="00052318">
            <w:pPr>
              <w:contextualSpacing/>
              <w:jc w:val="center"/>
              <w:rPr>
                <w:sz w:val="24"/>
                <w:szCs w:val="24"/>
              </w:rPr>
            </w:pPr>
            <w:r w:rsidRPr="00052318">
              <w:rPr>
                <w:sz w:val="24"/>
                <w:szCs w:val="24"/>
              </w:rPr>
              <w:t>CO1</w:t>
            </w:r>
          </w:p>
        </w:tc>
        <w:tc>
          <w:tcPr>
            <w:tcW w:w="478" w:type="pct"/>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3</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12.</w:t>
            </w:r>
          </w:p>
        </w:tc>
        <w:tc>
          <w:tcPr>
            <w:tcW w:w="3291" w:type="pct"/>
            <w:gridSpan w:val="2"/>
          </w:tcPr>
          <w:p w:rsidR="00247741" w:rsidRPr="00052318" w:rsidRDefault="00247741" w:rsidP="00052318">
            <w:pPr>
              <w:contextualSpacing/>
              <w:jc w:val="both"/>
              <w:rPr>
                <w:sz w:val="24"/>
                <w:szCs w:val="24"/>
              </w:rPr>
            </w:pPr>
            <w:r w:rsidRPr="00052318">
              <w:rPr>
                <w:sz w:val="24"/>
                <w:szCs w:val="24"/>
              </w:rPr>
              <w:t>Write short notes on cookies and web caching</w:t>
            </w:r>
            <w:r>
              <w:rPr>
                <w:sz w:val="24"/>
                <w:szCs w:val="24"/>
              </w:rPr>
              <w:t>.</w:t>
            </w:r>
          </w:p>
        </w:tc>
        <w:tc>
          <w:tcPr>
            <w:tcW w:w="549" w:type="pct"/>
            <w:gridSpan w:val="2"/>
          </w:tcPr>
          <w:p w:rsidR="00247741" w:rsidRPr="00052318" w:rsidRDefault="00247741" w:rsidP="00052318">
            <w:pPr>
              <w:contextualSpacing/>
              <w:jc w:val="center"/>
              <w:rPr>
                <w:sz w:val="24"/>
                <w:szCs w:val="24"/>
              </w:rPr>
            </w:pPr>
            <w:r w:rsidRPr="00052318">
              <w:rPr>
                <w:sz w:val="24"/>
                <w:szCs w:val="24"/>
              </w:rPr>
              <w:t>CO2</w:t>
            </w:r>
          </w:p>
        </w:tc>
        <w:tc>
          <w:tcPr>
            <w:tcW w:w="478" w:type="pct"/>
          </w:tcPr>
          <w:p w:rsidR="00247741" w:rsidRPr="00052318" w:rsidRDefault="00247741" w:rsidP="00052318">
            <w:pPr>
              <w:contextualSpacing/>
              <w:jc w:val="center"/>
              <w:rPr>
                <w:sz w:val="24"/>
                <w:szCs w:val="24"/>
              </w:rPr>
            </w:pPr>
            <w:r w:rsidRPr="00052318">
              <w:rPr>
                <w:sz w:val="24"/>
                <w:szCs w:val="24"/>
              </w:rPr>
              <w:t>An</w:t>
            </w:r>
          </w:p>
        </w:tc>
        <w:tc>
          <w:tcPr>
            <w:tcW w:w="417" w:type="pct"/>
          </w:tcPr>
          <w:p w:rsidR="00247741" w:rsidRPr="00052318" w:rsidRDefault="00247741" w:rsidP="00052318">
            <w:pPr>
              <w:contextualSpacing/>
              <w:jc w:val="center"/>
              <w:rPr>
                <w:sz w:val="24"/>
                <w:szCs w:val="24"/>
              </w:rPr>
            </w:pPr>
            <w:r w:rsidRPr="00052318">
              <w:rPr>
                <w:sz w:val="24"/>
                <w:szCs w:val="24"/>
              </w:rPr>
              <w:t>3</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13.</w:t>
            </w:r>
          </w:p>
        </w:tc>
        <w:tc>
          <w:tcPr>
            <w:tcW w:w="3291" w:type="pct"/>
            <w:gridSpan w:val="2"/>
          </w:tcPr>
          <w:p w:rsidR="00247741" w:rsidRPr="00052318" w:rsidRDefault="00247741" w:rsidP="00052318">
            <w:pPr>
              <w:contextualSpacing/>
              <w:jc w:val="both"/>
              <w:rPr>
                <w:sz w:val="24"/>
                <w:szCs w:val="24"/>
              </w:rPr>
            </w:pPr>
            <w:r w:rsidRPr="00052318">
              <w:rPr>
                <w:sz w:val="24"/>
                <w:szCs w:val="24"/>
              </w:rPr>
              <w:t>Calculate UDP check sum for the following data. 0110011001100000, 1101010101010101</w:t>
            </w:r>
          </w:p>
        </w:tc>
        <w:tc>
          <w:tcPr>
            <w:tcW w:w="549" w:type="pct"/>
            <w:gridSpan w:val="2"/>
          </w:tcPr>
          <w:p w:rsidR="00247741" w:rsidRPr="00052318" w:rsidRDefault="00247741" w:rsidP="00052318">
            <w:pPr>
              <w:contextualSpacing/>
              <w:jc w:val="center"/>
              <w:rPr>
                <w:sz w:val="24"/>
                <w:szCs w:val="24"/>
              </w:rPr>
            </w:pPr>
            <w:r w:rsidRPr="00052318">
              <w:rPr>
                <w:sz w:val="24"/>
                <w:szCs w:val="24"/>
              </w:rPr>
              <w:t>CO3</w:t>
            </w:r>
          </w:p>
        </w:tc>
        <w:tc>
          <w:tcPr>
            <w:tcW w:w="478" w:type="pct"/>
          </w:tcPr>
          <w:p w:rsidR="00247741" w:rsidRPr="00052318" w:rsidRDefault="00247741" w:rsidP="00052318">
            <w:pPr>
              <w:contextualSpacing/>
              <w:jc w:val="center"/>
              <w:rPr>
                <w:sz w:val="24"/>
                <w:szCs w:val="24"/>
              </w:rPr>
            </w:pPr>
            <w:r w:rsidRPr="00052318">
              <w:rPr>
                <w:sz w:val="24"/>
                <w:szCs w:val="24"/>
              </w:rPr>
              <w:t>A</w:t>
            </w:r>
          </w:p>
        </w:tc>
        <w:tc>
          <w:tcPr>
            <w:tcW w:w="417" w:type="pct"/>
          </w:tcPr>
          <w:p w:rsidR="00247741" w:rsidRPr="00052318" w:rsidRDefault="00247741" w:rsidP="00052318">
            <w:pPr>
              <w:contextualSpacing/>
              <w:jc w:val="center"/>
              <w:rPr>
                <w:sz w:val="24"/>
                <w:szCs w:val="24"/>
              </w:rPr>
            </w:pPr>
            <w:r w:rsidRPr="00052318">
              <w:rPr>
                <w:sz w:val="24"/>
                <w:szCs w:val="24"/>
              </w:rPr>
              <w:t>3</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14.</w:t>
            </w:r>
          </w:p>
        </w:tc>
        <w:tc>
          <w:tcPr>
            <w:tcW w:w="3291" w:type="pct"/>
            <w:gridSpan w:val="2"/>
          </w:tcPr>
          <w:p w:rsidR="00247741" w:rsidRPr="00052318" w:rsidRDefault="00247741" w:rsidP="00052318">
            <w:pPr>
              <w:contextualSpacing/>
              <w:jc w:val="both"/>
              <w:rPr>
                <w:sz w:val="24"/>
                <w:szCs w:val="24"/>
              </w:rPr>
            </w:pPr>
            <w:r w:rsidRPr="00052318">
              <w:rPr>
                <w:sz w:val="24"/>
                <w:szCs w:val="24"/>
              </w:rPr>
              <w:t>Summarize the purpose of ICMP protocol of the network layer</w:t>
            </w:r>
            <w:r>
              <w:rPr>
                <w:sz w:val="24"/>
                <w:szCs w:val="24"/>
              </w:rPr>
              <w:t>.</w:t>
            </w:r>
          </w:p>
        </w:tc>
        <w:tc>
          <w:tcPr>
            <w:tcW w:w="549" w:type="pct"/>
            <w:gridSpan w:val="2"/>
          </w:tcPr>
          <w:p w:rsidR="00247741" w:rsidRPr="00052318" w:rsidRDefault="00247741" w:rsidP="00052318">
            <w:pPr>
              <w:contextualSpacing/>
              <w:jc w:val="center"/>
              <w:rPr>
                <w:sz w:val="24"/>
                <w:szCs w:val="24"/>
              </w:rPr>
            </w:pPr>
            <w:r w:rsidRPr="00052318">
              <w:rPr>
                <w:sz w:val="24"/>
                <w:szCs w:val="24"/>
              </w:rPr>
              <w:t>CO4</w:t>
            </w:r>
          </w:p>
        </w:tc>
        <w:tc>
          <w:tcPr>
            <w:tcW w:w="478" w:type="pct"/>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3</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15.</w:t>
            </w:r>
          </w:p>
        </w:tc>
        <w:tc>
          <w:tcPr>
            <w:tcW w:w="3291" w:type="pct"/>
            <w:gridSpan w:val="2"/>
          </w:tcPr>
          <w:p w:rsidR="00247741" w:rsidRPr="00052318" w:rsidRDefault="00247741" w:rsidP="00052318">
            <w:pPr>
              <w:contextualSpacing/>
              <w:jc w:val="both"/>
              <w:rPr>
                <w:sz w:val="24"/>
                <w:szCs w:val="24"/>
              </w:rPr>
            </w:pPr>
            <w:r w:rsidRPr="00052318">
              <w:rPr>
                <w:sz w:val="24"/>
                <w:szCs w:val="24"/>
              </w:rPr>
              <w:t>Consider a 4 bit generator G=1001, and data D=101110. Compute the value of R using the CRC error detection method.</w:t>
            </w:r>
          </w:p>
        </w:tc>
        <w:tc>
          <w:tcPr>
            <w:tcW w:w="549" w:type="pct"/>
            <w:gridSpan w:val="2"/>
          </w:tcPr>
          <w:p w:rsidR="00247741" w:rsidRPr="00052318" w:rsidRDefault="00247741" w:rsidP="00052318">
            <w:pPr>
              <w:contextualSpacing/>
              <w:jc w:val="center"/>
              <w:rPr>
                <w:sz w:val="24"/>
                <w:szCs w:val="24"/>
              </w:rPr>
            </w:pPr>
            <w:r w:rsidRPr="00052318">
              <w:rPr>
                <w:sz w:val="24"/>
                <w:szCs w:val="24"/>
              </w:rPr>
              <w:t>CO5</w:t>
            </w:r>
          </w:p>
        </w:tc>
        <w:tc>
          <w:tcPr>
            <w:tcW w:w="478" w:type="pct"/>
          </w:tcPr>
          <w:p w:rsidR="00247741" w:rsidRPr="00052318" w:rsidRDefault="00247741" w:rsidP="00052318">
            <w:pPr>
              <w:contextualSpacing/>
              <w:jc w:val="center"/>
              <w:rPr>
                <w:sz w:val="24"/>
                <w:szCs w:val="24"/>
              </w:rPr>
            </w:pPr>
            <w:r w:rsidRPr="00052318">
              <w:rPr>
                <w:sz w:val="24"/>
                <w:szCs w:val="24"/>
              </w:rPr>
              <w:t>A</w:t>
            </w:r>
          </w:p>
        </w:tc>
        <w:tc>
          <w:tcPr>
            <w:tcW w:w="417" w:type="pct"/>
          </w:tcPr>
          <w:p w:rsidR="00247741" w:rsidRPr="00052318" w:rsidRDefault="00247741" w:rsidP="00052318">
            <w:pPr>
              <w:contextualSpacing/>
              <w:jc w:val="center"/>
              <w:rPr>
                <w:sz w:val="24"/>
                <w:szCs w:val="24"/>
              </w:rPr>
            </w:pPr>
            <w:r w:rsidRPr="00052318">
              <w:rPr>
                <w:sz w:val="24"/>
                <w:szCs w:val="24"/>
              </w:rPr>
              <w:t>3</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16.</w:t>
            </w:r>
          </w:p>
        </w:tc>
        <w:tc>
          <w:tcPr>
            <w:tcW w:w="3291" w:type="pct"/>
            <w:gridSpan w:val="2"/>
          </w:tcPr>
          <w:p w:rsidR="00247741" w:rsidRPr="00052318" w:rsidRDefault="00247741" w:rsidP="00052318">
            <w:pPr>
              <w:contextualSpacing/>
              <w:jc w:val="both"/>
              <w:rPr>
                <w:sz w:val="24"/>
                <w:szCs w:val="24"/>
              </w:rPr>
            </w:pPr>
            <w:r w:rsidRPr="00052318">
              <w:rPr>
                <w:sz w:val="24"/>
                <w:szCs w:val="24"/>
              </w:rPr>
              <w:t>Paraphrase the types of clouds.</w:t>
            </w:r>
          </w:p>
        </w:tc>
        <w:tc>
          <w:tcPr>
            <w:tcW w:w="549" w:type="pct"/>
            <w:gridSpan w:val="2"/>
          </w:tcPr>
          <w:p w:rsidR="00247741" w:rsidRPr="00052318" w:rsidRDefault="00247741" w:rsidP="00052318">
            <w:pPr>
              <w:contextualSpacing/>
              <w:jc w:val="center"/>
              <w:rPr>
                <w:sz w:val="24"/>
                <w:szCs w:val="24"/>
              </w:rPr>
            </w:pPr>
            <w:r w:rsidRPr="00052318">
              <w:rPr>
                <w:sz w:val="24"/>
                <w:szCs w:val="24"/>
              </w:rPr>
              <w:t>CO6</w:t>
            </w:r>
          </w:p>
        </w:tc>
        <w:tc>
          <w:tcPr>
            <w:tcW w:w="478" w:type="pct"/>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3</w:t>
            </w:r>
          </w:p>
        </w:tc>
      </w:tr>
      <w:tr w:rsidR="00247741" w:rsidRPr="00052318" w:rsidTr="00052318">
        <w:trPr>
          <w:trHeight w:val="552"/>
        </w:trPr>
        <w:tc>
          <w:tcPr>
            <w:tcW w:w="5000" w:type="pct"/>
            <w:gridSpan w:val="7"/>
          </w:tcPr>
          <w:p w:rsidR="00247741" w:rsidRPr="00052318" w:rsidRDefault="00247741" w:rsidP="00052318">
            <w:pPr>
              <w:contextualSpacing/>
              <w:jc w:val="center"/>
              <w:rPr>
                <w:b/>
                <w:sz w:val="24"/>
                <w:szCs w:val="24"/>
                <w:u w:val="single"/>
              </w:rPr>
            </w:pPr>
            <w:r w:rsidRPr="00052318">
              <w:rPr>
                <w:b/>
                <w:sz w:val="24"/>
                <w:szCs w:val="24"/>
                <w:u w:val="single"/>
              </w:rPr>
              <w:t>PART – C (6 X 12 = 72 MARKS)</w:t>
            </w:r>
          </w:p>
          <w:p w:rsidR="00247741" w:rsidRPr="00052318" w:rsidRDefault="00247741" w:rsidP="00052318">
            <w:pPr>
              <w:contextualSpacing/>
              <w:jc w:val="center"/>
              <w:rPr>
                <w:b/>
                <w:sz w:val="24"/>
                <w:szCs w:val="24"/>
              </w:rPr>
            </w:pPr>
            <w:r w:rsidRPr="00052318">
              <w:rPr>
                <w:b/>
                <w:sz w:val="24"/>
                <w:szCs w:val="24"/>
              </w:rPr>
              <w:t>(Answer any five Questions from Q.No 17 to 23, Q.No 24 is Compulsory)</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17.</w:t>
            </w:r>
          </w:p>
        </w:tc>
        <w:tc>
          <w:tcPr>
            <w:tcW w:w="241" w:type="pct"/>
          </w:tcPr>
          <w:p w:rsidR="00247741" w:rsidRPr="00052318" w:rsidRDefault="00247741" w:rsidP="00052318">
            <w:pPr>
              <w:contextualSpacing/>
              <w:jc w:val="center"/>
              <w:rPr>
                <w:sz w:val="24"/>
                <w:szCs w:val="24"/>
              </w:rPr>
            </w:pPr>
          </w:p>
        </w:tc>
        <w:tc>
          <w:tcPr>
            <w:tcW w:w="3050" w:type="pct"/>
          </w:tcPr>
          <w:p w:rsidR="00247741" w:rsidRPr="00052318" w:rsidRDefault="00247741" w:rsidP="00052318">
            <w:pPr>
              <w:contextualSpacing/>
              <w:jc w:val="both"/>
              <w:rPr>
                <w:sz w:val="24"/>
                <w:szCs w:val="24"/>
              </w:rPr>
            </w:pPr>
            <w:r w:rsidRPr="00052318">
              <w:rPr>
                <w:sz w:val="24"/>
                <w:szCs w:val="24"/>
              </w:rPr>
              <w:t>Summarize the TCP/IP layer of the protocol suite with a neat diagram.</w:t>
            </w:r>
          </w:p>
        </w:tc>
        <w:tc>
          <w:tcPr>
            <w:tcW w:w="549" w:type="pct"/>
            <w:gridSpan w:val="2"/>
          </w:tcPr>
          <w:p w:rsidR="00247741" w:rsidRPr="00052318" w:rsidRDefault="00247741" w:rsidP="00052318">
            <w:pPr>
              <w:contextualSpacing/>
              <w:jc w:val="center"/>
              <w:rPr>
                <w:sz w:val="24"/>
                <w:szCs w:val="24"/>
              </w:rPr>
            </w:pPr>
            <w:r w:rsidRPr="00052318">
              <w:rPr>
                <w:sz w:val="24"/>
                <w:szCs w:val="24"/>
              </w:rPr>
              <w:t>CO1</w:t>
            </w:r>
          </w:p>
        </w:tc>
        <w:tc>
          <w:tcPr>
            <w:tcW w:w="478" w:type="pct"/>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12</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18.</w:t>
            </w:r>
          </w:p>
        </w:tc>
        <w:tc>
          <w:tcPr>
            <w:tcW w:w="241" w:type="pct"/>
          </w:tcPr>
          <w:p w:rsidR="00247741" w:rsidRPr="00052318" w:rsidRDefault="00247741" w:rsidP="00052318">
            <w:pPr>
              <w:contextualSpacing/>
              <w:jc w:val="center"/>
              <w:rPr>
                <w:sz w:val="24"/>
                <w:szCs w:val="24"/>
              </w:rPr>
            </w:pPr>
            <w:r w:rsidRPr="00052318">
              <w:rPr>
                <w:sz w:val="24"/>
                <w:szCs w:val="24"/>
              </w:rPr>
              <w:t>a.</w:t>
            </w:r>
          </w:p>
        </w:tc>
        <w:tc>
          <w:tcPr>
            <w:tcW w:w="3050" w:type="pct"/>
          </w:tcPr>
          <w:p w:rsidR="00247741" w:rsidRPr="00052318" w:rsidRDefault="00247741" w:rsidP="00052318">
            <w:pPr>
              <w:contextualSpacing/>
              <w:jc w:val="both"/>
              <w:rPr>
                <w:sz w:val="24"/>
                <w:szCs w:val="24"/>
              </w:rPr>
            </w:pPr>
            <w:r w:rsidRPr="00052318">
              <w:rPr>
                <w:sz w:val="24"/>
                <w:szCs w:val="24"/>
              </w:rPr>
              <w:t>Describe the format of HTTP request and response message. State the different methods in HTTP request message of HTTP/1.0 and HTTP/1.1?</w:t>
            </w:r>
          </w:p>
        </w:tc>
        <w:tc>
          <w:tcPr>
            <w:tcW w:w="549" w:type="pct"/>
            <w:gridSpan w:val="2"/>
          </w:tcPr>
          <w:p w:rsidR="00247741" w:rsidRPr="00052318" w:rsidRDefault="00247741" w:rsidP="00052318">
            <w:pPr>
              <w:contextualSpacing/>
              <w:jc w:val="center"/>
              <w:rPr>
                <w:sz w:val="24"/>
                <w:szCs w:val="24"/>
              </w:rPr>
            </w:pPr>
            <w:r w:rsidRPr="00052318">
              <w:rPr>
                <w:sz w:val="24"/>
                <w:szCs w:val="24"/>
              </w:rPr>
              <w:t>CO2</w:t>
            </w:r>
          </w:p>
        </w:tc>
        <w:tc>
          <w:tcPr>
            <w:tcW w:w="478" w:type="pct"/>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8</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p>
        </w:tc>
        <w:tc>
          <w:tcPr>
            <w:tcW w:w="241" w:type="pct"/>
          </w:tcPr>
          <w:p w:rsidR="00247741" w:rsidRPr="00052318" w:rsidRDefault="00247741" w:rsidP="00052318">
            <w:pPr>
              <w:contextualSpacing/>
              <w:jc w:val="center"/>
              <w:rPr>
                <w:sz w:val="24"/>
                <w:szCs w:val="24"/>
              </w:rPr>
            </w:pPr>
            <w:r w:rsidRPr="00052318">
              <w:rPr>
                <w:sz w:val="24"/>
                <w:szCs w:val="24"/>
              </w:rPr>
              <w:t>b.</w:t>
            </w:r>
          </w:p>
        </w:tc>
        <w:tc>
          <w:tcPr>
            <w:tcW w:w="3050" w:type="pct"/>
          </w:tcPr>
          <w:p w:rsidR="00247741" w:rsidRPr="00052318" w:rsidRDefault="00247741" w:rsidP="00052318">
            <w:pPr>
              <w:contextualSpacing/>
              <w:jc w:val="both"/>
              <w:rPr>
                <w:sz w:val="24"/>
                <w:szCs w:val="24"/>
              </w:rPr>
            </w:pPr>
            <w:r w:rsidRPr="00052318">
              <w:rPr>
                <w:sz w:val="24"/>
                <w:szCs w:val="24"/>
              </w:rPr>
              <w:t>Summarize the services provided by DNS.</w:t>
            </w:r>
          </w:p>
        </w:tc>
        <w:tc>
          <w:tcPr>
            <w:tcW w:w="549" w:type="pct"/>
            <w:gridSpan w:val="2"/>
          </w:tcPr>
          <w:p w:rsidR="00247741" w:rsidRPr="00052318" w:rsidRDefault="00247741" w:rsidP="00052318">
            <w:pPr>
              <w:contextualSpacing/>
              <w:jc w:val="center"/>
              <w:rPr>
                <w:sz w:val="24"/>
                <w:szCs w:val="24"/>
              </w:rPr>
            </w:pPr>
            <w:r w:rsidRPr="00052318">
              <w:rPr>
                <w:sz w:val="24"/>
                <w:szCs w:val="24"/>
              </w:rPr>
              <w:t>CO2</w:t>
            </w:r>
          </w:p>
        </w:tc>
        <w:tc>
          <w:tcPr>
            <w:tcW w:w="478" w:type="pct"/>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4</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19.</w:t>
            </w:r>
          </w:p>
        </w:tc>
        <w:tc>
          <w:tcPr>
            <w:tcW w:w="241" w:type="pct"/>
          </w:tcPr>
          <w:p w:rsidR="00247741" w:rsidRPr="00052318" w:rsidRDefault="00247741" w:rsidP="00052318">
            <w:pPr>
              <w:contextualSpacing/>
              <w:jc w:val="center"/>
              <w:rPr>
                <w:sz w:val="24"/>
                <w:szCs w:val="24"/>
              </w:rPr>
            </w:pPr>
            <w:r w:rsidRPr="00052318">
              <w:rPr>
                <w:sz w:val="24"/>
                <w:szCs w:val="24"/>
              </w:rPr>
              <w:t>a.</w:t>
            </w:r>
          </w:p>
        </w:tc>
        <w:tc>
          <w:tcPr>
            <w:tcW w:w="3050" w:type="pct"/>
          </w:tcPr>
          <w:p w:rsidR="00247741" w:rsidRPr="00052318" w:rsidRDefault="00247741" w:rsidP="00052318">
            <w:pPr>
              <w:contextualSpacing/>
              <w:jc w:val="both"/>
              <w:rPr>
                <w:sz w:val="24"/>
                <w:szCs w:val="24"/>
              </w:rPr>
            </w:pPr>
            <w:r w:rsidRPr="00052318">
              <w:rPr>
                <w:sz w:val="24"/>
                <w:szCs w:val="24"/>
              </w:rPr>
              <w:t>With a neat diagram, discuss the TCP header structure.</w:t>
            </w:r>
          </w:p>
        </w:tc>
        <w:tc>
          <w:tcPr>
            <w:tcW w:w="549" w:type="pct"/>
            <w:gridSpan w:val="2"/>
          </w:tcPr>
          <w:p w:rsidR="00247741" w:rsidRPr="00052318" w:rsidRDefault="00247741" w:rsidP="00052318">
            <w:pPr>
              <w:contextualSpacing/>
              <w:jc w:val="center"/>
              <w:rPr>
                <w:sz w:val="24"/>
                <w:szCs w:val="24"/>
              </w:rPr>
            </w:pPr>
            <w:r w:rsidRPr="00052318">
              <w:rPr>
                <w:sz w:val="24"/>
                <w:szCs w:val="24"/>
              </w:rPr>
              <w:t>CO3</w:t>
            </w:r>
          </w:p>
        </w:tc>
        <w:tc>
          <w:tcPr>
            <w:tcW w:w="478" w:type="pct"/>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6</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p>
        </w:tc>
        <w:tc>
          <w:tcPr>
            <w:tcW w:w="241" w:type="pct"/>
          </w:tcPr>
          <w:p w:rsidR="00247741" w:rsidRPr="00052318" w:rsidRDefault="00247741" w:rsidP="00052318">
            <w:pPr>
              <w:contextualSpacing/>
              <w:jc w:val="center"/>
              <w:rPr>
                <w:sz w:val="24"/>
                <w:szCs w:val="24"/>
              </w:rPr>
            </w:pPr>
            <w:r w:rsidRPr="00052318">
              <w:rPr>
                <w:sz w:val="24"/>
                <w:szCs w:val="24"/>
              </w:rPr>
              <w:t>b.</w:t>
            </w:r>
          </w:p>
        </w:tc>
        <w:tc>
          <w:tcPr>
            <w:tcW w:w="3050" w:type="pct"/>
          </w:tcPr>
          <w:p w:rsidR="00247741" w:rsidRPr="00052318" w:rsidRDefault="00247741" w:rsidP="00052318">
            <w:pPr>
              <w:contextualSpacing/>
              <w:jc w:val="both"/>
              <w:rPr>
                <w:bCs/>
                <w:sz w:val="24"/>
                <w:szCs w:val="24"/>
              </w:rPr>
            </w:pPr>
            <w:r w:rsidRPr="00052318">
              <w:rPr>
                <w:sz w:val="24"/>
                <w:szCs w:val="24"/>
              </w:rPr>
              <w:t>Compare the flow control and congestion features of Transport layer protocol.</w:t>
            </w:r>
          </w:p>
        </w:tc>
        <w:tc>
          <w:tcPr>
            <w:tcW w:w="549" w:type="pct"/>
            <w:gridSpan w:val="2"/>
          </w:tcPr>
          <w:p w:rsidR="00247741" w:rsidRPr="00052318" w:rsidRDefault="00247741" w:rsidP="00052318">
            <w:pPr>
              <w:contextualSpacing/>
              <w:jc w:val="center"/>
              <w:rPr>
                <w:sz w:val="24"/>
                <w:szCs w:val="24"/>
              </w:rPr>
            </w:pPr>
            <w:r w:rsidRPr="00052318">
              <w:rPr>
                <w:sz w:val="24"/>
                <w:szCs w:val="24"/>
              </w:rPr>
              <w:t>CO3</w:t>
            </w:r>
          </w:p>
        </w:tc>
        <w:tc>
          <w:tcPr>
            <w:tcW w:w="478" w:type="pct"/>
          </w:tcPr>
          <w:p w:rsidR="00247741" w:rsidRPr="00052318" w:rsidRDefault="00247741" w:rsidP="00052318">
            <w:pPr>
              <w:contextualSpacing/>
              <w:jc w:val="center"/>
              <w:rPr>
                <w:sz w:val="24"/>
                <w:szCs w:val="24"/>
              </w:rPr>
            </w:pPr>
            <w:r w:rsidRPr="00052318">
              <w:rPr>
                <w:sz w:val="24"/>
                <w:szCs w:val="24"/>
              </w:rPr>
              <w:t>An</w:t>
            </w:r>
          </w:p>
        </w:tc>
        <w:tc>
          <w:tcPr>
            <w:tcW w:w="417" w:type="pct"/>
          </w:tcPr>
          <w:p w:rsidR="00247741" w:rsidRPr="00052318" w:rsidRDefault="00247741" w:rsidP="00052318">
            <w:pPr>
              <w:contextualSpacing/>
              <w:jc w:val="center"/>
              <w:rPr>
                <w:sz w:val="24"/>
                <w:szCs w:val="24"/>
              </w:rPr>
            </w:pPr>
            <w:r w:rsidRPr="00052318">
              <w:rPr>
                <w:sz w:val="24"/>
                <w:szCs w:val="24"/>
              </w:rPr>
              <w:t>6</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20.</w:t>
            </w:r>
          </w:p>
        </w:tc>
        <w:tc>
          <w:tcPr>
            <w:tcW w:w="241" w:type="pct"/>
          </w:tcPr>
          <w:p w:rsidR="00247741" w:rsidRPr="00052318" w:rsidRDefault="00247741" w:rsidP="00052318">
            <w:pPr>
              <w:contextualSpacing/>
              <w:jc w:val="center"/>
              <w:rPr>
                <w:sz w:val="24"/>
                <w:szCs w:val="24"/>
              </w:rPr>
            </w:pPr>
            <w:r w:rsidRPr="00052318">
              <w:rPr>
                <w:sz w:val="24"/>
                <w:szCs w:val="24"/>
              </w:rPr>
              <w:t>a.</w:t>
            </w:r>
          </w:p>
        </w:tc>
        <w:tc>
          <w:tcPr>
            <w:tcW w:w="3050" w:type="pct"/>
          </w:tcPr>
          <w:p w:rsidR="00247741" w:rsidRPr="00052318" w:rsidRDefault="00247741" w:rsidP="00052318">
            <w:pPr>
              <w:contextualSpacing/>
              <w:jc w:val="both"/>
              <w:rPr>
                <w:sz w:val="24"/>
                <w:szCs w:val="24"/>
              </w:rPr>
            </w:pPr>
            <w:r w:rsidRPr="00052318">
              <w:rPr>
                <w:sz w:val="24"/>
                <w:szCs w:val="24"/>
              </w:rPr>
              <w:t>Explain the Router architecture in detail.</w:t>
            </w:r>
          </w:p>
        </w:tc>
        <w:tc>
          <w:tcPr>
            <w:tcW w:w="549" w:type="pct"/>
            <w:gridSpan w:val="2"/>
          </w:tcPr>
          <w:p w:rsidR="00247741" w:rsidRPr="00052318" w:rsidRDefault="00247741" w:rsidP="00052318">
            <w:pPr>
              <w:contextualSpacing/>
              <w:jc w:val="center"/>
              <w:rPr>
                <w:sz w:val="24"/>
                <w:szCs w:val="24"/>
              </w:rPr>
            </w:pPr>
            <w:r w:rsidRPr="00052318">
              <w:rPr>
                <w:sz w:val="24"/>
                <w:szCs w:val="24"/>
              </w:rPr>
              <w:t>CO4</w:t>
            </w:r>
          </w:p>
        </w:tc>
        <w:tc>
          <w:tcPr>
            <w:tcW w:w="478" w:type="pct"/>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6</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p>
        </w:tc>
        <w:tc>
          <w:tcPr>
            <w:tcW w:w="241" w:type="pct"/>
          </w:tcPr>
          <w:p w:rsidR="00247741" w:rsidRPr="00052318" w:rsidRDefault="00247741" w:rsidP="00052318">
            <w:pPr>
              <w:contextualSpacing/>
              <w:jc w:val="center"/>
              <w:rPr>
                <w:sz w:val="24"/>
                <w:szCs w:val="24"/>
              </w:rPr>
            </w:pPr>
            <w:r w:rsidRPr="00052318">
              <w:rPr>
                <w:sz w:val="24"/>
                <w:szCs w:val="24"/>
              </w:rPr>
              <w:t>b.</w:t>
            </w:r>
          </w:p>
        </w:tc>
        <w:tc>
          <w:tcPr>
            <w:tcW w:w="3050" w:type="pct"/>
          </w:tcPr>
          <w:p w:rsidR="00247741" w:rsidRPr="00052318" w:rsidRDefault="00247741" w:rsidP="00052318">
            <w:pPr>
              <w:contextualSpacing/>
              <w:jc w:val="both"/>
              <w:rPr>
                <w:bCs/>
                <w:sz w:val="24"/>
                <w:szCs w:val="24"/>
              </w:rPr>
            </w:pPr>
            <w:r w:rsidRPr="00052318">
              <w:rPr>
                <w:sz w:val="24"/>
                <w:szCs w:val="24"/>
              </w:rPr>
              <w:t>Summarize the protocol that is used for error reporting across the devices in the network layer.</w:t>
            </w:r>
          </w:p>
        </w:tc>
        <w:tc>
          <w:tcPr>
            <w:tcW w:w="549" w:type="pct"/>
            <w:gridSpan w:val="2"/>
          </w:tcPr>
          <w:p w:rsidR="00247741" w:rsidRPr="00052318" w:rsidRDefault="00247741" w:rsidP="00052318">
            <w:pPr>
              <w:contextualSpacing/>
              <w:jc w:val="center"/>
              <w:rPr>
                <w:sz w:val="24"/>
                <w:szCs w:val="24"/>
              </w:rPr>
            </w:pPr>
            <w:r w:rsidRPr="00052318">
              <w:rPr>
                <w:sz w:val="24"/>
                <w:szCs w:val="24"/>
              </w:rPr>
              <w:t>CO3</w:t>
            </w:r>
          </w:p>
        </w:tc>
        <w:tc>
          <w:tcPr>
            <w:tcW w:w="478" w:type="pct"/>
          </w:tcPr>
          <w:p w:rsidR="00247741" w:rsidRPr="00052318" w:rsidRDefault="00247741" w:rsidP="00052318">
            <w:pPr>
              <w:contextualSpacing/>
              <w:jc w:val="center"/>
              <w:rPr>
                <w:sz w:val="24"/>
                <w:szCs w:val="24"/>
              </w:rPr>
            </w:pPr>
            <w:r w:rsidRPr="00052318">
              <w:rPr>
                <w:sz w:val="24"/>
                <w:szCs w:val="24"/>
              </w:rPr>
              <w:t>R</w:t>
            </w:r>
          </w:p>
        </w:tc>
        <w:tc>
          <w:tcPr>
            <w:tcW w:w="417" w:type="pct"/>
          </w:tcPr>
          <w:p w:rsidR="00247741" w:rsidRPr="00052318" w:rsidRDefault="00247741" w:rsidP="00052318">
            <w:pPr>
              <w:contextualSpacing/>
              <w:jc w:val="center"/>
              <w:rPr>
                <w:sz w:val="24"/>
                <w:szCs w:val="24"/>
              </w:rPr>
            </w:pPr>
            <w:r w:rsidRPr="00052318">
              <w:rPr>
                <w:sz w:val="24"/>
                <w:szCs w:val="24"/>
              </w:rPr>
              <w:t>6</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21.</w:t>
            </w:r>
          </w:p>
        </w:tc>
        <w:tc>
          <w:tcPr>
            <w:tcW w:w="241" w:type="pct"/>
          </w:tcPr>
          <w:p w:rsidR="00247741" w:rsidRPr="00052318" w:rsidRDefault="00247741" w:rsidP="00052318">
            <w:pPr>
              <w:contextualSpacing/>
              <w:jc w:val="center"/>
              <w:rPr>
                <w:sz w:val="24"/>
                <w:szCs w:val="24"/>
              </w:rPr>
            </w:pPr>
            <w:r w:rsidRPr="00052318">
              <w:rPr>
                <w:sz w:val="24"/>
                <w:szCs w:val="24"/>
              </w:rPr>
              <w:t>a.</w:t>
            </w:r>
          </w:p>
        </w:tc>
        <w:tc>
          <w:tcPr>
            <w:tcW w:w="3050" w:type="pct"/>
          </w:tcPr>
          <w:p w:rsidR="00247741" w:rsidRPr="00052318" w:rsidRDefault="00247741" w:rsidP="00052318">
            <w:pPr>
              <w:contextualSpacing/>
              <w:jc w:val="both"/>
              <w:rPr>
                <w:sz w:val="24"/>
                <w:szCs w:val="24"/>
              </w:rPr>
            </w:pPr>
            <w:r w:rsidRPr="00052318">
              <w:rPr>
                <w:sz w:val="24"/>
                <w:szCs w:val="24"/>
              </w:rPr>
              <w:t>Sketch the Ethernet frame structure and explain its fields.</w:t>
            </w:r>
          </w:p>
        </w:tc>
        <w:tc>
          <w:tcPr>
            <w:tcW w:w="549" w:type="pct"/>
            <w:gridSpan w:val="2"/>
          </w:tcPr>
          <w:p w:rsidR="00247741" w:rsidRPr="00052318" w:rsidRDefault="00247741" w:rsidP="00052318">
            <w:pPr>
              <w:contextualSpacing/>
              <w:jc w:val="center"/>
              <w:rPr>
                <w:sz w:val="24"/>
                <w:szCs w:val="24"/>
              </w:rPr>
            </w:pPr>
            <w:r w:rsidRPr="00052318">
              <w:rPr>
                <w:sz w:val="24"/>
                <w:szCs w:val="24"/>
              </w:rPr>
              <w:t>CO5</w:t>
            </w:r>
          </w:p>
        </w:tc>
        <w:tc>
          <w:tcPr>
            <w:tcW w:w="478" w:type="pct"/>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6</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p>
        </w:tc>
        <w:tc>
          <w:tcPr>
            <w:tcW w:w="241" w:type="pct"/>
          </w:tcPr>
          <w:p w:rsidR="00247741" w:rsidRPr="00052318" w:rsidRDefault="00247741" w:rsidP="00052318">
            <w:pPr>
              <w:contextualSpacing/>
              <w:jc w:val="center"/>
              <w:rPr>
                <w:sz w:val="24"/>
                <w:szCs w:val="24"/>
              </w:rPr>
            </w:pPr>
            <w:r w:rsidRPr="00052318">
              <w:rPr>
                <w:sz w:val="24"/>
                <w:szCs w:val="24"/>
              </w:rPr>
              <w:t>b.</w:t>
            </w:r>
          </w:p>
        </w:tc>
        <w:tc>
          <w:tcPr>
            <w:tcW w:w="3050" w:type="pct"/>
          </w:tcPr>
          <w:p w:rsidR="00247741" w:rsidRPr="00052318" w:rsidRDefault="00247741" w:rsidP="00052318">
            <w:pPr>
              <w:contextualSpacing/>
              <w:jc w:val="both"/>
              <w:rPr>
                <w:bCs/>
                <w:sz w:val="24"/>
                <w:szCs w:val="24"/>
              </w:rPr>
            </w:pPr>
            <w:r w:rsidRPr="00052318">
              <w:rPr>
                <w:sz w:val="24"/>
                <w:szCs w:val="24"/>
              </w:rPr>
              <w:t>Explain any two random access protocols in detail.</w:t>
            </w:r>
          </w:p>
        </w:tc>
        <w:tc>
          <w:tcPr>
            <w:tcW w:w="549" w:type="pct"/>
            <w:gridSpan w:val="2"/>
          </w:tcPr>
          <w:p w:rsidR="00247741" w:rsidRPr="00052318" w:rsidRDefault="00247741" w:rsidP="00052318">
            <w:pPr>
              <w:contextualSpacing/>
              <w:jc w:val="center"/>
              <w:rPr>
                <w:sz w:val="24"/>
                <w:szCs w:val="24"/>
              </w:rPr>
            </w:pPr>
            <w:r w:rsidRPr="00052318">
              <w:rPr>
                <w:sz w:val="24"/>
                <w:szCs w:val="24"/>
              </w:rPr>
              <w:t>CO5</w:t>
            </w:r>
          </w:p>
        </w:tc>
        <w:tc>
          <w:tcPr>
            <w:tcW w:w="478" w:type="pct"/>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6</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22.</w:t>
            </w:r>
          </w:p>
        </w:tc>
        <w:tc>
          <w:tcPr>
            <w:tcW w:w="241" w:type="pct"/>
          </w:tcPr>
          <w:p w:rsidR="00247741" w:rsidRPr="00052318" w:rsidRDefault="00247741" w:rsidP="00052318">
            <w:pPr>
              <w:contextualSpacing/>
              <w:jc w:val="center"/>
              <w:rPr>
                <w:sz w:val="24"/>
                <w:szCs w:val="24"/>
              </w:rPr>
            </w:pPr>
            <w:r w:rsidRPr="00052318">
              <w:rPr>
                <w:sz w:val="24"/>
                <w:szCs w:val="24"/>
              </w:rPr>
              <w:t>a.</w:t>
            </w:r>
          </w:p>
        </w:tc>
        <w:tc>
          <w:tcPr>
            <w:tcW w:w="3050" w:type="pct"/>
          </w:tcPr>
          <w:p w:rsidR="00247741" w:rsidRPr="00052318" w:rsidRDefault="00247741" w:rsidP="00052318">
            <w:pPr>
              <w:contextualSpacing/>
              <w:jc w:val="both"/>
              <w:rPr>
                <w:sz w:val="24"/>
                <w:szCs w:val="24"/>
              </w:rPr>
            </w:pPr>
            <w:r w:rsidRPr="00052318">
              <w:rPr>
                <w:sz w:val="24"/>
                <w:szCs w:val="24"/>
              </w:rPr>
              <w:t>Describe the BGP protocol used in Inter-AS domain routing.</w:t>
            </w:r>
          </w:p>
        </w:tc>
        <w:tc>
          <w:tcPr>
            <w:tcW w:w="549" w:type="pct"/>
            <w:gridSpan w:val="2"/>
          </w:tcPr>
          <w:p w:rsidR="00247741" w:rsidRPr="00052318" w:rsidRDefault="00247741" w:rsidP="00052318">
            <w:pPr>
              <w:contextualSpacing/>
              <w:jc w:val="center"/>
              <w:rPr>
                <w:sz w:val="24"/>
                <w:szCs w:val="24"/>
              </w:rPr>
            </w:pPr>
            <w:r w:rsidRPr="00052318">
              <w:rPr>
                <w:sz w:val="24"/>
                <w:szCs w:val="24"/>
              </w:rPr>
              <w:t>CO3</w:t>
            </w:r>
          </w:p>
        </w:tc>
        <w:tc>
          <w:tcPr>
            <w:tcW w:w="478" w:type="pct"/>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6</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p>
        </w:tc>
        <w:tc>
          <w:tcPr>
            <w:tcW w:w="241" w:type="pct"/>
          </w:tcPr>
          <w:p w:rsidR="00247741" w:rsidRPr="00052318" w:rsidRDefault="00247741" w:rsidP="00052318">
            <w:pPr>
              <w:contextualSpacing/>
              <w:jc w:val="center"/>
              <w:rPr>
                <w:sz w:val="24"/>
                <w:szCs w:val="24"/>
              </w:rPr>
            </w:pPr>
            <w:r w:rsidRPr="00052318">
              <w:rPr>
                <w:sz w:val="24"/>
                <w:szCs w:val="24"/>
              </w:rPr>
              <w:t>b.</w:t>
            </w:r>
          </w:p>
        </w:tc>
        <w:tc>
          <w:tcPr>
            <w:tcW w:w="3050" w:type="pct"/>
          </w:tcPr>
          <w:p w:rsidR="00247741" w:rsidRPr="00052318" w:rsidRDefault="00247741" w:rsidP="00052318">
            <w:pPr>
              <w:contextualSpacing/>
              <w:jc w:val="both"/>
              <w:rPr>
                <w:bCs/>
                <w:sz w:val="24"/>
                <w:szCs w:val="24"/>
              </w:rPr>
            </w:pPr>
            <w:r w:rsidRPr="00052318">
              <w:rPr>
                <w:sz w:val="24"/>
                <w:szCs w:val="24"/>
              </w:rPr>
              <w:t>Sketch the header format of the IPv4 packet and explain all the fields and give an example for fragmentation.</w:t>
            </w:r>
          </w:p>
        </w:tc>
        <w:tc>
          <w:tcPr>
            <w:tcW w:w="549" w:type="pct"/>
            <w:gridSpan w:val="2"/>
          </w:tcPr>
          <w:p w:rsidR="00247741" w:rsidRPr="00052318" w:rsidRDefault="00247741" w:rsidP="00052318">
            <w:pPr>
              <w:contextualSpacing/>
              <w:rPr>
                <w:sz w:val="24"/>
                <w:szCs w:val="24"/>
              </w:rPr>
            </w:pPr>
            <w:r w:rsidRPr="00052318">
              <w:rPr>
                <w:sz w:val="24"/>
                <w:szCs w:val="24"/>
              </w:rPr>
              <w:t xml:space="preserve">    CO4</w:t>
            </w:r>
          </w:p>
        </w:tc>
        <w:tc>
          <w:tcPr>
            <w:tcW w:w="478" w:type="pct"/>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6</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23.</w:t>
            </w:r>
          </w:p>
        </w:tc>
        <w:tc>
          <w:tcPr>
            <w:tcW w:w="241" w:type="pct"/>
          </w:tcPr>
          <w:p w:rsidR="00247741" w:rsidRPr="00052318" w:rsidRDefault="00247741" w:rsidP="00052318">
            <w:pPr>
              <w:contextualSpacing/>
              <w:jc w:val="center"/>
              <w:rPr>
                <w:sz w:val="24"/>
                <w:szCs w:val="24"/>
              </w:rPr>
            </w:pPr>
          </w:p>
        </w:tc>
        <w:tc>
          <w:tcPr>
            <w:tcW w:w="3050" w:type="pct"/>
          </w:tcPr>
          <w:p w:rsidR="00247741" w:rsidRPr="00052318" w:rsidRDefault="00247741" w:rsidP="00052318">
            <w:pPr>
              <w:contextualSpacing/>
              <w:jc w:val="both"/>
              <w:rPr>
                <w:sz w:val="24"/>
                <w:szCs w:val="24"/>
              </w:rPr>
            </w:pPr>
            <w:r w:rsidRPr="00052318">
              <w:rPr>
                <w:sz w:val="24"/>
                <w:szCs w:val="24"/>
              </w:rPr>
              <w:t>Apply the Dijkstra’s algorithm to compute the shortest path from node A to all other nodes in the topology with given link cost. Write the step by step procedure for finding shortest path with algorithm.</w:t>
            </w:r>
          </w:p>
          <w:p w:rsidR="00247741" w:rsidRPr="00052318" w:rsidRDefault="00247741" w:rsidP="00052318">
            <w:pPr>
              <w:contextualSpacing/>
              <w:rPr>
                <w:sz w:val="24"/>
                <w:szCs w:val="24"/>
              </w:rPr>
            </w:pPr>
          </w:p>
          <w:p w:rsidR="00247741" w:rsidRPr="00052318" w:rsidRDefault="00247741" w:rsidP="00052318">
            <w:pPr>
              <w:contextualSpacing/>
              <w:jc w:val="both"/>
              <w:rPr>
                <w:sz w:val="24"/>
                <w:szCs w:val="24"/>
              </w:rPr>
            </w:pPr>
            <w:r w:rsidRPr="00052318">
              <w:rPr>
                <w:noProof/>
              </w:rPr>
              <w:drawing>
                <wp:inline distT="0" distB="0" distL="0" distR="0">
                  <wp:extent cx="2641600" cy="1193800"/>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641600" cy="1193800"/>
                          </a:xfrm>
                          <a:prstGeom prst="rect">
                            <a:avLst/>
                          </a:prstGeom>
                          <a:noFill/>
                          <a:ln>
                            <a:noFill/>
                          </a:ln>
                        </pic:spPr>
                      </pic:pic>
                    </a:graphicData>
                  </a:graphic>
                </wp:inline>
              </w:drawing>
            </w:r>
          </w:p>
        </w:tc>
        <w:tc>
          <w:tcPr>
            <w:tcW w:w="549" w:type="pct"/>
            <w:gridSpan w:val="2"/>
          </w:tcPr>
          <w:p w:rsidR="00247741" w:rsidRPr="00052318" w:rsidRDefault="00247741" w:rsidP="00052318">
            <w:pPr>
              <w:contextualSpacing/>
              <w:jc w:val="center"/>
              <w:rPr>
                <w:sz w:val="24"/>
                <w:szCs w:val="24"/>
              </w:rPr>
            </w:pPr>
            <w:r w:rsidRPr="00052318">
              <w:rPr>
                <w:sz w:val="24"/>
                <w:szCs w:val="24"/>
              </w:rPr>
              <w:t>CO3</w:t>
            </w:r>
          </w:p>
        </w:tc>
        <w:tc>
          <w:tcPr>
            <w:tcW w:w="478" w:type="pct"/>
          </w:tcPr>
          <w:p w:rsidR="00247741" w:rsidRPr="00052318" w:rsidRDefault="00247741" w:rsidP="00052318">
            <w:pPr>
              <w:contextualSpacing/>
              <w:jc w:val="center"/>
              <w:rPr>
                <w:sz w:val="24"/>
                <w:szCs w:val="24"/>
              </w:rPr>
            </w:pPr>
            <w:r w:rsidRPr="00052318">
              <w:rPr>
                <w:sz w:val="24"/>
                <w:szCs w:val="24"/>
              </w:rPr>
              <w:t>A</w:t>
            </w:r>
          </w:p>
        </w:tc>
        <w:tc>
          <w:tcPr>
            <w:tcW w:w="417" w:type="pct"/>
          </w:tcPr>
          <w:p w:rsidR="00247741" w:rsidRPr="00052318" w:rsidRDefault="00247741" w:rsidP="00052318">
            <w:pPr>
              <w:contextualSpacing/>
              <w:jc w:val="center"/>
              <w:rPr>
                <w:sz w:val="24"/>
                <w:szCs w:val="24"/>
              </w:rPr>
            </w:pPr>
            <w:r w:rsidRPr="00052318">
              <w:rPr>
                <w:sz w:val="24"/>
                <w:szCs w:val="24"/>
              </w:rPr>
              <w:t>12</w:t>
            </w:r>
          </w:p>
        </w:tc>
      </w:tr>
      <w:tr w:rsidR="00247741" w:rsidRPr="00052318" w:rsidTr="00052318">
        <w:trPr>
          <w:trHeight w:val="152"/>
        </w:trPr>
        <w:tc>
          <w:tcPr>
            <w:tcW w:w="5000" w:type="pct"/>
            <w:gridSpan w:val="7"/>
            <w:vAlign w:val="center"/>
          </w:tcPr>
          <w:p w:rsidR="00247741" w:rsidRPr="00052318" w:rsidRDefault="00247741" w:rsidP="00052318">
            <w:pPr>
              <w:contextualSpacing/>
              <w:jc w:val="center"/>
              <w:rPr>
                <w:b/>
                <w:bCs/>
                <w:sz w:val="24"/>
                <w:szCs w:val="24"/>
              </w:rPr>
            </w:pPr>
            <w:r w:rsidRPr="00052318">
              <w:rPr>
                <w:b/>
                <w:bCs/>
                <w:sz w:val="24"/>
                <w:szCs w:val="24"/>
              </w:rPr>
              <w:t>COMPULSORY QUESTION</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r w:rsidRPr="00052318">
              <w:rPr>
                <w:sz w:val="24"/>
                <w:szCs w:val="24"/>
              </w:rPr>
              <w:t>24.</w:t>
            </w:r>
          </w:p>
        </w:tc>
        <w:tc>
          <w:tcPr>
            <w:tcW w:w="241" w:type="pct"/>
          </w:tcPr>
          <w:p w:rsidR="00247741" w:rsidRPr="00052318" w:rsidRDefault="00247741" w:rsidP="00052318">
            <w:pPr>
              <w:contextualSpacing/>
              <w:jc w:val="center"/>
              <w:rPr>
                <w:sz w:val="24"/>
                <w:szCs w:val="24"/>
              </w:rPr>
            </w:pPr>
            <w:r w:rsidRPr="00052318">
              <w:rPr>
                <w:sz w:val="24"/>
                <w:szCs w:val="24"/>
              </w:rPr>
              <w:t>a.</w:t>
            </w:r>
          </w:p>
        </w:tc>
        <w:tc>
          <w:tcPr>
            <w:tcW w:w="3050" w:type="pct"/>
          </w:tcPr>
          <w:p w:rsidR="00247741" w:rsidRPr="00052318" w:rsidRDefault="00247741" w:rsidP="00052318">
            <w:pPr>
              <w:contextualSpacing/>
              <w:jc w:val="both"/>
              <w:rPr>
                <w:sz w:val="24"/>
                <w:szCs w:val="24"/>
              </w:rPr>
            </w:pPr>
            <w:r w:rsidRPr="00052318">
              <w:rPr>
                <w:sz w:val="24"/>
                <w:szCs w:val="24"/>
              </w:rPr>
              <w:t>Compare and contrast the traditional IP networks and the Software defined Networks.</w:t>
            </w:r>
          </w:p>
        </w:tc>
        <w:tc>
          <w:tcPr>
            <w:tcW w:w="549" w:type="pct"/>
            <w:gridSpan w:val="2"/>
          </w:tcPr>
          <w:p w:rsidR="00247741" w:rsidRPr="00052318" w:rsidRDefault="00247741" w:rsidP="00052318">
            <w:pPr>
              <w:contextualSpacing/>
              <w:jc w:val="center"/>
              <w:rPr>
                <w:sz w:val="24"/>
                <w:szCs w:val="24"/>
              </w:rPr>
            </w:pPr>
            <w:r w:rsidRPr="00052318">
              <w:rPr>
                <w:sz w:val="24"/>
                <w:szCs w:val="24"/>
              </w:rPr>
              <w:t>CO6</w:t>
            </w:r>
          </w:p>
        </w:tc>
        <w:tc>
          <w:tcPr>
            <w:tcW w:w="478" w:type="pct"/>
          </w:tcPr>
          <w:p w:rsidR="00247741" w:rsidRPr="00052318" w:rsidRDefault="00247741" w:rsidP="00052318">
            <w:pPr>
              <w:contextualSpacing/>
              <w:jc w:val="center"/>
              <w:rPr>
                <w:sz w:val="24"/>
                <w:szCs w:val="24"/>
              </w:rPr>
            </w:pPr>
            <w:r w:rsidRPr="00052318">
              <w:rPr>
                <w:sz w:val="24"/>
                <w:szCs w:val="24"/>
              </w:rPr>
              <w:t>An</w:t>
            </w:r>
          </w:p>
        </w:tc>
        <w:tc>
          <w:tcPr>
            <w:tcW w:w="417" w:type="pct"/>
          </w:tcPr>
          <w:p w:rsidR="00247741" w:rsidRPr="00052318" w:rsidRDefault="00247741" w:rsidP="00052318">
            <w:pPr>
              <w:contextualSpacing/>
              <w:jc w:val="center"/>
              <w:rPr>
                <w:sz w:val="24"/>
                <w:szCs w:val="24"/>
              </w:rPr>
            </w:pPr>
            <w:r w:rsidRPr="00052318">
              <w:rPr>
                <w:sz w:val="24"/>
                <w:szCs w:val="24"/>
              </w:rPr>
              <w:t>6</w:t>
            </w:r>
          </w:p>
        </w:tc>
      </w:tr>
      <w:tr w:rsidR="00247741" w:rsidRPr="00052318" w:rsidTr="00052318">
        <w:trPr>
          <w:trHeight w:val="397"/>
        </w:trPr>
        <w:tc>
          <w:tcPr>
            <w:tcW w:w="265" w:type="pct"/>
          </w:tcPr>
          <w:p w:rsidR="00247741" w:rsidRPr="00052318" w:rsidRDefault="00247741" w:rsidP="00052318">
            <w:pPr>
              <w:contextualSpacing/>
              <w:jc w:val="center"/>
              <w:rPr>
                <w:sz w:val="24"/>
                <w:szCs w:val="24"/>
              </w:rPr>
            </w:pPr>
          </w:p>
        </w:tc>
        <w:tc>
          <w:tcPr>
            <w:tcW w:w="241" w:type="pct"/>
          </w:tcPr>
          <w:p w:rsidR="00247741" w:rsidRPr="00052318" w:rsidRDefault="00247741" w:rsidP="00052318">
            <w:pPr>
              <w:contextualSpacing/>
              <w:jc w:val="center"/>
              <w:rPr>
                <w:sz w:val="24"/>
                <w:szCs w:val="24"/>
              </w:rPr>
            </w:pPr>
            <w:r w:rsidRPr="00052318">
              <w:rPr>
                <w:sz w:val="24"/>
                <w:szCs w:val="24"/>
              </w:rPr>
              <w:t>b.</w:t>
            </w:r>
          </w:p>
        </w:tc>
        <w:tc>
          <w:tcPr>
            <w:tcW w:w="3050" w:type="pct"/>
          </w:tcPr>
          <w:p w:rsidR="00247741" w:rsidRPr="00052318" w:rsidRDefault="00247741" w:rsidP="00052318">
            <w:pPr>
              <w:contextualSpacing/>
              <w:jc w:val="both"/>
              <w:rPr>
                <w:bCs/>
                <w:sz w:val="24"/>
                <w:szCs w:val="24"/>
              </w:rPr>
            </w:pPr>
            <w:r w:rsidRPr="00052318">
              <w:rPr>
                <w:sz w:val="24"/>
                <w:szCs w:val="24"/>
              </w:rPr>
              <w:t>Describe the SDN architecture and explain the operations and devices used in the SDN</w:t>
            </w:r>
            <w:r>
              <w:rPr>
                <w:sz w:val="24"/>
                <w:szCs w:val="24"/>
              </w:rPr>
              <w:t>.</w:t>
            </w:r>
          </w:p>
        </w:tc>
        <w:tc>
          <w:tcPr>
            <w:tcW w:w="549" w:type="pct"/>
            <w:gridSpan w:val="2"/>
          </w:tcPr>
          <w:p w:rsidR="00247741" w:rsidRPr="00052318" w:rsidRDefault="00247741" w:rsidP="00052318">
            <w:pPr>
              <w:contextualSpacing/>
              <w:jc w:val="center"/>
              <w:rPr>
                <w:sz w:val="24"/>
                <w:szCs w:val="24"/>
              </w:rPr>
            </w:pPr>
            <w:r w:rsidRPr="00052318">
              <w:rPr>
                <w:sz w:val="24"/>
                <w:szCs w:val="24"/>
              </w:rPr>
              <w:t>CO6</w:t>
            </w:r>
          </w:p>
        </w:tc>
        <w:tc>
          <w:tcPr>
            <w:tcW w:w="478" w:type="pct"/>
          </w:tcPr>
          <w:p w:rsidR="00247741" w:rsidRPr="00052318" w:rsidRDefault="00247741" w:rsidP="00052318">
            <w:pPr>
              <w:contextualSpacing/>
              <w:jc w:val="center"/>
              <w:rPr>
                <w:sz w:val="24"/>
                <w:szCs w:val="24"/>
              </w:rPr>
            </w:pPr>
            <w:r w:rsidRPr="00052318">
              <w:rPr>
                <w:sz w:val="24"/>
                <w:szCs w:val="24"/>
              </w:rPr>
              <w:t>U</w:t>
            </w:r>
          </w:p>
        </w:tc>
        <w:tc>
          <w:tcPr>
            <w:tcW w:w="417" w:type="pct"/>
          </w:tcPr>
          <w:p w:rsidR="00247741" w:rsidRPr="00052318" w:rsidRDefault="00247741" w:rsidP="00052318">
            <w:pPr>
              <w:contextualSpacing/>
              <w:jc w:val="center"/>
              <w:rPr>
                <w:sz w:val="24"/>
                <w:szCs w:val="24"/>
              </w:rPr>
            </w:pPr>
            <w:r w:rsidRPr="00052318">
              <w:rPr>
                <w:sz w:val="24"/>
                <w:szCs w:val="24"/>
              </w:rPr>
              <w:t>6</w:t>
            </w:r>
          </w:p>
        </w:tc>
      </w:tr>
    </w:tbl>
    <w:p w:rsidR="00247741" w:rsidRDefault="00247741" w:rsidP="00052318">
      <w:pPr>
        <w:contextualSpacing/>
      </w:pPr>
    </w:p>
    <w:tbl>
      <w:tblPr>
        <w:tblStyle w:val="TableGrid"/>
        <w:tblW w:w="10728" w:type="dxa"/>
        <w:tblLook w:val="04A0" w:firstRow="1" w:lastRow="0" w:firstColumn="1" w:lastColumn="0" w:noHBand="0" w:noVBand="1"/>
      </w:tblPr>
      <w:tblGrid>
        <w:gridCol w:w="675"/>
        <w:gridCol w:w="10053"/>
      </w:tblGrid>
      <w:tr w:rsidR="00247741" w:rsidTr="00052318">
        <w:tc>
          <w:tcPr>
            <w:tcW w:w="675" w:type="dxa"/>
          </w:tcPr>
          <w:p w:rsidR="00247741" w:rsidRDefault="00247741" w:rsidP="00052318">
            <w:pPr>
              <w:contextualSpacing/>
            </w:pPr>
          </w:p>
        </w:tc>
        <w:tc>
          <w:tcPr>
            <w:tcW w:w="10053" w:type="dxa"/>
          </w:tcPr>
          <w:p w:rsidR="00247741" w:rsidRPr="007E5F37" w:rsidRDefault="00247741" w:rsidP="00052318">
            <w:pPr>
              <w:contextualSpacing/>
              <w:jc w:val="center"/>
              <w:rPr>
                <w:b/>
              </w:rPr>
            </w:pPr>
            <w:r w:rsidRPr="007E5F37">
              <w:rPr>
                <w:b/>
              </w:rPr>
              <w:t>COURSE OUTCOMES</w:t>
            </w:r>
          </w:p>
        </w:tc>
      </w:tr>
      <w:tr w:rsidR="00247741" w:rsidTr="00052318">
        <w:tc>
          <w:tcPr>
            <w:tcW w:w="675" w:type="dxa"/>
          </w:tcPr>
          <w:p w:rsidR="00247741" w:rsidRDefault="00247741" w:rsidP="00052318">
            <w:pPr>
              <w:contextualSpacing/>
            </w:pPr>
            <w:r>
              <w:t>CO1</w:t>
            </w:r>
          </w:p>
        </w:tc>
        <w:tc>
          <w:tcPr>
            <w:tcW w:w="10053" w:type="dxa"/>
          </w:tcPr>
          <w:p w:rsidR="00247741" w:rsidRDefault="00247741" w:rsidP="00052318">
            <w:pPr>
              <w:contextualSpacing/>
            </w:pPr>
            <w:r>
              <w:t>Identify the factors influencing computer network infrastructure and development.</w:t>
            </w:r>
          </w:p>
        </w:tc>
      </w:tr>
      <w:tr w:rsidR="00247741" w:rsidTr="00052318">
        <w:tc>
          <w:tcPr>
            <w:tcW w:w="675" w:type="dxa"/>
          </w:tcPr>
          <w:p w:rsidR="00247741" w:rsidRDefault="00247741" w:rsidP="00052318">
            <w:pPr>
              <w:contextualSpacing/>
            </w:pPr>
            <w:r>
              <w:t>CO2</w:t>
            </w:r>
          </w:p>
        </w:tc>
        <w:tc>
          <w:tcPr>
            <w:tcW w:w="10053" w:type="dxa"/>
          </w:tcPr>
          <w:p w:rsidR="00247741" w:rsidRDefault="00247741" w:rsidP="00052318">
            <w:pPr>
              <w:contextualSpacing/>
            </w:pPr>
            <w:r>
              <w:t>Apply the network protocols in building the computer networks.</w:t>
            </w:r>
          </w:p>
        </w:tc>
      </w:tr>
      <w:tr w:rsidR="00247741" w:rsidTr="00052318">
        <w:tc>
          <w:tcPr>
            <w:tcW w:w="675" w:type="dxa"/>
          </w:tcPr>
          <w:p w:rsidR="00247741" w:rsidRDefault="00247741" w:rsidP="00052318">
            <w:pPr>
              <w:contextualSpacing/>
            </w:pPr>
            <w:r>
              <w:t>CO3</w:t>
            </w:r>
          </w:p>
        </w:tc>
        <w:tc>
          <w:tcPr>
            <w:tcW w:w="10053" w:type="dxa"/>
          </w:tcPr>
          <w:p w:rsidR="00247741" w:rsidRDefault="00247741" w:rsidP="00052318">
            <w:pPr>
              <w:contextualSpacing/>
            </w:pPr>
            <w:r>
              <w:t>Analyze the routing algorithms and their behaviors.</w:t>
            </w:r>
          </w:p>
        </w:tc>
      </w:tr>
      <w:tr w:rsidR="00247741" w:rsidTr="00052318">
        <w:tc>
          <w:tcPr>
            <w:tcW w:w="675" w:type="dxa"/>
          </w:tcPr>
          <w:p w:rsidR="00247741" w:rsidRDefault="00247741" w:rsidP="00052318">
            <w:pPr>
              <w:contextualSpacing/>
            </w:pPr>
            <w:r>
              <w:t>CO4</w:t>
            </w:r>
          </w:p>
        </w:tc>
        <w:tc>
          <w:tcPr>
            <w:tcW w:w="10053" w:type="dxa"/>
          </w:tcPr>
          <w:p w:rsidR="00247741" w:rsidRDefault="00247741" w:rsidP="00052318">
            <w:pPr>
              <w:contextualSpacing/>
            </w:pPr>
            <w:r>
              <w:t>Design computer networks with optimized address assignment</w:t>
            </w:r>
          </w:p>
        </w:tc>
      </w:tr>
      <w:tr w:rsidR="00247741" w:rsidTr="00052318">
        <w:tc>
          <w:tcPr>
            <w:tcW w:w="675" w:type="dxa"/>
          </w:tcPr>
          <w:p w:rsidR="00247741" w:rsidRDefault="00247741" w:rsidP="00052318">
            <w:pPr>
              <w:contextualSpacing/>
            </w:pPr>
            <w:r>
              <w:t>CO5</w:t>
            </w:r>
          </w:p>
        </w:tc>
        <w:tc>
          <w:tcPr>
            <w:tcW w:w="10053" w:type="dxa"/>
          </w:tcPr>
          <w:p w:rsidR="00247741" w:rsidRDefault="00247741" w:rsidP="00052318">
            <w:pPr>
              <w:contextualSpacing/>
            </w:pPr>
            <w:r>
              <w:t>Evaluate the performance and characteristics of network protocols.</w:t>
            </w:r>
          </w:p>
        </w:tc>
      </w:tr>
      <w:tr w:rsidR="00247741" w:rsidTr="00052318">
        <w:tc>
          <w:tcPr>
            <w:tcW w:w="675" w:type="dxa"/>
          </w:tcPr>
          <w:p w:rsidR="00247741" w:rsidRDefault="00247741" w:rsidP="00052318">
            <w:pPr>
              <w:contextualSpacing/>
            </w:pPr>
            <w:r>
              <w:t>CO6</w:t>
            </w:r>
          </w:p>
        </w:tc>
        <w:tc>
          <w:tcPr>
            <w:tcW w:w="10053" w:type="dxa"/>
          </w:tcPr>
          <w:p w:rsidR="00247741" w:rsidRDefault="00247741" w:rsidP="00052318">
            <w:pPr>
              <w:contextualSpacing/>
            </w:pPr>
            <w:r>
              <w:t>Develop real life network based projects.</w:t>
            </w:r>
          </w:p>
        </w:tc>
      </w:tr>
    </w:tbl>
    <w:p w:rsidR="00247741" w:rsidRPr="00BA50B9" w:rsidRDefault="00247741" w:rsidP="00052318">
      <w:pPr>
        <w:contextualSpacing/>
      </w:pPr>
    </w:p>
    <w:tbl>
      <w:tblPr>
        <w:tblStyle w:val="TableGrid"/>
        <w:tblW w:w="10728" w:type="dxa"/>
        <w:tblLook w:val="04A0" w:firstRow="1" w:lastRow="0" w:firstColumn="1" w:lastColumn="0" w:noHBand="0" w:noVBand="1"/>
      </w:tblPr>
      <w:tblGrid>
        <w:gridCol w:w="932"/>
        <w:gridCol w:w="1361"/>
        <w:gridCol w:w="1557"/>
        <w:gridCol w:w="1386"/>
        <w:gridCol w:w="1457"/>
        <w:gridCol w:w="1353"/>
        <w:gridCol w:w="1285"/>
        <w:gridCol w:w="1397"/>
      </w:tblGrid>
      <w:tr w:rsidR="00247741" w:rsidTr="00052318">
        <w:tc>
          <w:tcPr>
            <w:tcW w:w="10728" w:type="dxa"/>
            <w:gridSpan w:val="8"/>
          </w:tcPr>
          <w:p w:rsidR="00247741" w:rsidRPr="0009580C" w:rsidRDefault="00247741" w:rsidP="00052318">
            <w:pPr>
              <w:contextualSpacing/>
              <w:jc w:val="center"/>
              <w:rPr>
                <w:b/>
              </w:rPr>
            </w:pPr>
            <w:r w:rsidRPr="0009580C">
              <w:rPr>
                <w:b/>
              </w:rPr>
              <w:t>A</w:t>
            </w:r>
            <w:r>
              <w:rPr>
                <w:b/>
              </w:rPr>
              <w:t>ssessment Pattern</w:t>
            </w:r>
            <w:r w:rsidRPr="0009580C">
              <w:rPr>
                <w:b/>
              </w:rPr>
              <w:t xml:space="preserve"> as per Bloom’s </w:t>
            </w:r>
            <w:r>
              <w:rPr>
                <w:b/>
              </w:rPr>
              <w:t>Level</w:t>
            </w:r>
          </w:p>
        </w:tc>
      </w:tr>
      <w:tr w:rsidR="00247741" w:rsidTr="00052318">
        <w:tc>
          <w:tcPr>
            <w:tcW w:w="932" w:type="dxa"/>
          </w:tcPr>
          <w:p w:rsidR="00247741" w:rsidRDefault="00247741" w:rsidP="00052318">
            <w:pPr>
              <w:contextualSpacing/>
            </w:pPr>
            <w:r>
              <w:t>CO / P</w:t>
            </w:r>
          </w:p>
        </w:tc>
        <w:tc>
          <w:tcPr>
            <w:tcW w:w="1361" w:type="dxa"/>
          </w:tcPr>
          <w:p w:rsidR="00247741" w:rsidRPr="00723EF4" w:rsidRDefault="00247741" w:rsidP="00052318">
            <w:pPr>
              <w:contextualSpacing/>
              <w:jc w:val="center"/>
              <w:rPr>
                <w:b/>
              </w:rPr>
            </w:pPr>
            <w:r w:rsidRPr="00723EF4">
              <w:rPr>
                <w:b/>
              </w:rPr>
              <w:t>Remember</w:t>
            </w:r>
          </w:p>
        </w:tc>
        <w:tc>
          <w:tcPr>
            <w:tcW w:w="1557" w:type="dxa"/>
          </w:tcPr>
          <w:p w:rsidR="00247741" w:rsidRPr="00723EF4" w:rsidRDefault="00247741" w:rsidP="00052318">
            <w:pPr>
              <w:contextualSpacing/>
              <w:jc w:val="center"/>
              <w:rPr>
                <w:b/>
              </w:rPr>
            </w:pPr>
            <w:r w:rsidRPr="00723EF4">
              <w:rPr>
                <w:b/>
              </w:rPr>
              <w:t>Understand</w:t>
            </w:r>
          </w:p>
        </w:tc>
        <w:tc>
          <w:tcPr>
            <w:tcW w:w="1386" w:type="dxa"/>
          </w:tcPr>
          <w:p w:rsidR="00247741" w:rsidRPr="00723EF4" w:rsidRDefault="00247741" w:rsidP="00052318">
            <w:pPr>
              <w:contextualSpacing/>
              <w:jc w:val="center"/>
              <w:rPr>
                <w:b/>
              </w:rPr>
            </w:pPr>
            <w:r w:rsidRPr="00723EF4">
              <w:rPr>
                <w:b/>
              </w:rPr>
              <w:t>Apply</w:t>
            </w:r>
          </w:p>
        </w:tc>
        <w:tc>
          <w:tcPr>
            <w:tcW w:w="1457" w:type="dxa"/>
          </w:tcPr>
          <w:p w:rsidR="00247741" w:rsidRPr="00723EF4" w:rsidRDefault="00247741" w:rsidP="00052318">
            <w:pPr>
              <w:contextualSpacing/>
              <w:jc w:val="center"/>
              <w:rPr>
                <w:b/>
              </w:rPr>
            </w:pPr>
            <w:r w:rsidRPr="00723EF4">
              <w:rPr>
                <w:b/>
              </w:rPr>
              <w:t>Analyze</w:t>
            </w:r>
          </w:p>
        </w:tc>
        <w:tc>
          <w:tcPr>
            <w:tcW w:w="1353" w:type="dxa"/>
          </w:tcPr>
          <w:p w:rsidR="00247741" w:rsidRPr="00723EF4" w:rsidRDefault="00247741" w:rsidP="00052318">
            <w:pPr>
              <w:contextualSpacing/>
              <w:jc w:val="center"/>
              <w:rPr>
                <w:b/>
              </w:rPr>
            </w:pPr>
            <w:r w:rsidRPr="00723EF4">
              <w:rPr>
                <w:b/>
              </w:rPr>
              <w:t>Evaluate</w:t>
            </w:r>
          </w:p>
        </w:tc>
        <w:tc>
          <w:tcPr>
            <w:tcW w:w="1285" w:type="dxa"/>
          </w:tcPr>
          <w:p w:rsidR="00247741" w:rsidRPr="00723EF4" w:rsidRDefault="00247741" w:rsidP="00052318">
            <w:pPr>
              <w:contextualSpacing/>
              <w:jc w:val="center"/>
              <w:rPr>
                <w:b/>
              </w:rPr>
            </w:pPr>
            <w:r w:rsidRPr="00723EF4">
              <w:rPr>
                <w:b/>
              </w:rPr>
              <w:t>Create</w:t>
            </w:r>
          </w:p>
        </w:tc>
        <w:tc>
          <w:tcPr>
            <w:tcW w:w="1397" w:type="dxa"/>
          </w:tcPr>
          <w:p w:rsidR="00247741" w:rsidRPr="00723EF4" w:rsidRDefault="00247741" w:rsidP="00052318">
            <w:pPr>
              <w:contextualSpacing/>
              <w:jc w:val="center"/>
              <w:rPr>
                <w:b/>
              </w:rPr>
            </w:pPr>
            <w:r w:rsidRPr="00723EF4">
              <w:rPr>
                <w:b/>
              </w:rPr>
              <w:t>Total</w:t>
            </w:r>
          </w:p>
        </w:tc>
      </w:tr>
      <w:tr w:rsidR="00247741" w:rsidTr="00052318">
        <w:tc>
          <w:tcPr>
            <w:tcW w:w="932" w:type="dxa"/>
          </w:tcPr>
          <w:p w:rsidR="00247741" w:rsidRDefault="00247741" w:rsidP="00052318">
            <w:pPr>
              <w:contextualSpacing/>
            </w:pPr>
            <w:r>
              <w:t>CO1</w:t>
            </w:r>
          </w:p>
        </w:tc>
        <w:tc>
          <w:tcPr>
            <w:tcW w:w="1361" w:type="dxa"/>
          </w:tcPr>
          <w:p w:rsidR="00247741" w:rsidRDefault="00247741" w:rsidP="00052318">
            <w:pPr>
              <w:contextualSpacing/>
              <w:jc w:val="center"/>
            </w:pPr>
            <w:r>
              <w:t>2</w:t>
            </w:r>
          </w:p>
        </w:tc>
        <w:tc>
          <w:tcPr>
            <w:tcW w:w="1557" w:type="dxa"/>
          </w:tcPr>
          <w:p w:rsidR="00247741" w:rsidRDefault="00247741" w:rsidP="00052318">
            <w:pPr>
              <w:contextualSpacing/>
              <w:jc w:val="center"/>
            </w:pPr>
            <w:r>
              <w:t>15</w:t>
            </w:r>
          </w:p>
        </w:tc>
        <w:tc>
          <w:tcPr>
            <w:tcW w:w="1386" w:type="dxa"/>
          </w:tcPr>
          <w:p w:rsidR="00247741" w:rsidRDefault="00247741" w:rsidP="00052318">
            <w:pPr>
              <w:contextualSpacing/>
              <w:jc w:val="center"/>
            </w:pPr>
            <w:r>
              <w:t>-</w:t>
            </w:r>
          </w:p>
        </w:tc>
        <w:tc>
          <w:tcPr>
            <w:tcW w:w="1457" w:type="dxa"/>
          </w:tcPr>
          <w:p w:rsidR="00247741" w:rsidRDefault="00247741" w:rsidP="00052318">
            <w:pPr>
              <w:contextualSpacing/>
              <w:jc w:val="center"/>
            </w:pPr>
            <w:r>
              <w:t>-</w:t>
            </w:r>
          </w:p>
        </w:tc>
        <w:tc>
          <w:tcPr>
            <w:tcW w:w="1353" w:type="dxa"/>
          </w:tcPr>
          <w:p w:rsidR="00247741" w:rsidRDefault="00247741" w:rsidP="00052318">
            <w:pPr>
              <w:contextualSpacing/>
              <w:jc w:val="center"/>
            </w:pPr>
            <w:r>
              <w:t>-</w:t>
            </w:r>
          </w:p>
        </w:tc>
        <w:tc>
          <w:tcPr>
            <w:tcW w:w="1285" w:type="dxa"/>
          </w:tcPr>
          <w:p w:rsidR="00247741" w:rsidRDefault="00247741" w:rsidP="00052318">
            <w:pPr>
              <w:contextualSpacing/>
              <w:jc w:val="center"/>
            </w:pPr>
            <w:r>
              <w:t>-</w:t>
            </w:r>
          </w:p>
        </w:tc>
        <w:tc>
          <w:tcPr>
            <w:tcW w:w="1397" w:type="dxa"/>
          </w:tcPr>
          <w:p w:rsidR="00247741" w:rsidRDefault="00247741" w:rsidP="00052318">
            <w:pPr>
              <w:contextualSpacing/>
              <w:jc w:val="center"/>
            </w:pPr>
            <w:r>
              <w:t>17</w:t>
            </w:r>
          </w:p>
        </w:tc>
      </w:tr>
      <w:tr w:rsidR="00247741" w:rsidTr="00052318">
        <w:tc>
          <w:tcPr>
            <w:tcW w:w="932" w:type="dxa"/>
          </w:tcPr>
          <w:p w:rsidR="00247741" w:rsidRDefault="00247741" w:rsidP="00052318">
            <w:pPr>
              <w:contextualSpacing/>
            </w:pPr>
            <w:r>
              <w:t>CO2</w:t>
            </w:r>
          </w:p>
        </w:tc>
        <w:tc>
          <w:tcPr>
            <w:tcW w:w="1361" w:type="dxa"/>
          </w:tcPr>
          <w:p w:rsidR="00247741" w:rsidRDefault="00247741" w:rsidP="00052318">
            <w:pPr>
              <w:contextualSpacing/>
              <w:jc w:val="center"/>
            </w:pPr>
            <w:r>
              <w:t>13</w:t>
            </w:r>
          </w:p>
        </w:tc>
        <w:tc>
          <w:tcPr>
            <w:tcW w:w="1557" w:type="dxa"/>
          </w:tcPr>
          <w:p w:rsidR="00247741" w:rsidRDefault="00247741" w:rsidP="00052318">
            <w:pPr>
              <w:contextualSpacing/>
              <w:jc w:val="center"/>
            </w:pPr>
            <w:r>
              <w:t>1</w:t>
            </w:r>
          </w:p>
        </w:tc>
        <w:tc>
          <w:tcPr>
            <w:tcW w:w="1386" w:type="dxa"/>
          </w:tcPr>
          <w:p w:rsidR="00247741" w:rsidRDefault="00247741" w:rsidP="00052318">
            <w:pPr>
              <w:contextualSpacing/>
              <w:jc w:val="center"/>
            </w:pPr>
            <w:r>
              <w:t>-</w:t>
            </w:r>
          </w:p>
        </w:tc>
        <w:tc>
          <w:tcPr>
            <w:tcW w:w="1457" w:type="dxa"/>
          </w:tcPr>
          <w:p w:rsidR="00247741" w:rsidRDefault="00247741" w:rsidP="00052318">
            <w:pPr>
              <w:contextualSpacing/>
              <w:jc w:val="center"/>
            </w:pPr>
            <w:r>
              <w:t>3</w:t>
            </w:r>
          </w:p>
        </w:tc>
        <w:tc>
          <w:tcPr>
            <w:tcW w:w="1353" w:type="dxa"/>
          </w:tcPr>
          <w:p w:rsidR="00247741" w:rsidRDefault="00247741" w:rsidP="00052318">
            <w:pPr>
              <w:contextualSpacing/>
              <w:jc w:val="center"/>
            </w:pPr>
            <w:r>
              <w:t>-</w:t>
            </w:r>
          </w:p>
        </w:tc>
        <w:tc>
          <w:tcPr>
            <w:tcW w:w="1285" w:type="dxa"/>
          </w:tcPr>
          <w:p w:rsidR="00247741" w:rsidRDefault="00247741" w:rsidP="00052318">
            <w:pPr>
              <w:contextualSpacing/>
              <w:jc w:val="center"/>
            </w:pPr>
          </w:p>
        </w:tc>
        <w:tc>
          <w:tcPr>
            <w:tcW w:w="1397" w:type="dxa"/>
          </w:tcPr>
          <w:p w:rsidR="00247741" w:rsidRDefault="00247741" w:rsidP="00052318">
            <w:pPr>
              <w:contextualSpacing/>
              <w:jc w:val="center"/>
            </w:pPr>
            <w:r>
              <w:t>17</w:t>
            </w:r>
          </w:p>
        </w:tc>
      </w:tr>
      <w:tr w:rsidR="00247741" w:rsidTr="00052318">
        <w:tc>
          <w:tcPr>
            <w:tcW w:w="932" w:type="dxa"/>
          </w:tcPr>
          <w:p w:rsidR="00247741" w:rsidRDefault="00247741" w:rsidP="00052318">
            <w:pPr>
              <w:contextualSpacing/>
            </w:pPr>
            <w:r>
              <w:t>CO3</w:t>
            </w:r>
          </w:p>
        </w:tc>
        <w:tc>
          <w:tcPr>
            <w:tcW w:w="1361" w:type="dxa"/>
          </w:tcPr>
          <w:p w:rsidR="00247741" w:rsidRDefault="00247741" w:rsidP="00052318">
            <w:pPr>
              <w:contextualSpacing/>
              <w:jc w:val="center"/>
            </w:pPr>
            <w:r>
              <w:t>13</w:t>
            </w:r>
          </w:p>
        </w:tc>
        <w:tc>
          <w:tcPr>
            <w:tcW w:w="1557" w:type="dxa"/>
          </w:tcPr>
          <w:p w:rsidR="00247741" w:rsidRDefault="00247741" w:rsidP="00052318">
            <w:pPr>
              <w:contextualSpacing/>
              <w:jc w:val="center"/>
            </w:pPr>
            <w:r>
              <w:t>7</w:t>
            </w:r>
          </w:p>
        </w:tc>
        <w:tc>
          <w:tcPr>
            <w:tcW w:w="1386" w:type="dxa"/>
          </w:tcPr>
          <w:p w:rsidR="00247741" w:rsidRDefault="00247741" w:rsidP="00052318">
            <w:pPr>
              <w:contextualSpacing/>
              <w:jc w:val="center"/>
            </w:pPr>
            <w:r>
              <w:t>15</w:t>
            </w:r>
          </w:p>
        </w:tc>
        <w:tc>
          <w:tcPr>
            <w:tcW w:w="1457" w:type="dxa"/>
          </w:tcPr>
          <w:p w:rsidR="00247741" w:rsidRDefault="00247741" w:rsidP="00052318">
            <w:pPr>
              <w:contextualSpacing/>
              <w:jc w:val="center"/>
            </w:pPr>
            <w:r>
              <w:t>6</w:t>
            </w:r>
          </w:p>
        </w:tc>
        <w:tc>
          <w:tcPr>
            <w:tcW w:w="1353" w:type="dxa"/>
          </w:tcPr>
          <w:p w:rsidR="00247741" w:rsidRDefault="00247741" w:rsidP="00052318">
            <w:pPr>
              <w:contextualSpacing/>
              <w:jc w:val="center"/>
            </w:pPr>
            <w:r>
              <w:t>-</w:t>
            </w:r>
          </w:p>
        </w:tc>
        <w:tc>
          <w:tcPr>
            <w:tcW w:w="1285" w:type="dxa"/>
          </w:tcPr>
          <w:p w:rsidR="00247741" w:rsidRDefault="00247741" w:rsidP="00052318">
            <w:pPr>
              <w:contextualSpacing/>
              <w:jc w:val="center"/>
            </w:pPr>
            <w:r>
              <w:t>-</w:t>
            </w:r>
          </w:p>
        </w:tc>
        <w:tc>
          <w:tcPr>
            <w:tcW w:w="1397" w:type="dxa"/>
          </w:tcPr>
          <w:p w:rsidR="00247741" w:rsidRDefault="00247741" w:rsidP="00052318">
            <w:pPr>
              <w:contextualSpacing/>
              <w:jc w:val="center"/>
            </w:pPr>
            <w:r>
              <w:t>41</w:t>
            </w:r>
          </w:p>
        </w:tc>
      </w:tr>
      <w:tr w:rsidR="00247741" w:rsidTr="00052318">
        <w:tc>
          <w:tcPr>
            <w:tcW w:w="932" w:type="dxa"/>
          </w:tcPr>
          <w:p w:rsidR="00247741" w:rsidRDefault="00247741" w:rsidP="00052318">
            <w:pPr>
              <w:contextualSpacing/>
            </w:pPr>
            <w:r>
              <w:t>CO4</w:t>
            </w:r>
          </w:p>
        </w:tc>
        <w:tc>
          <w:tcPr>
            <w:tcW w:w="1361" w:type="dxa"/>
          </w:tcPr>
          <w:p w:rsidR="00247741" w:rsidRDefault="00247741" w:rsidP="00052318">
            <w:pPr>
              <w:contextualSpacing/>
              <w:jc w:val="center"/>
            </w:pPr>
            <w:r>
              <w:t>2</w:t>
            </w:r>
          </w:p>
        </w:tc>
        <w:tc>
          <w:tcPr>
            <w:tcW w:w="1557" w:type="dxa"/>
          </w:tcPr>
          <w:p w:rsidR="00247741" w:rsidRDefault="00247741" w:rsidP="00052318">
            <w:pPr>
              <w:contextualSpacing/>
              <w:jc w:val="center"/>
            </w:pPr>
            <w:r>
              <w:t>15</w:t>
            </w:r>
          </w:p>
        </w:tc>
        <w:tc>
          <w:tcPr>
            <w:tcW w:w="1386" w:type="dxa"/>
          </w:tcPr>
          <w:p w:rsidR="00247741" w:rsidRDefault="00247741" w:rsidP="00052318">
            <w:pPr>
              <w:contextualSpacing/>
              <w:jc w:val="center"/>
            </w:pPr>
            <w:r>
              <w:t>-</w:t>
            </w:r>
          </w:p>
        </w:tc>
        <w:tc>
          <w:tcPr>
            <w:tcW w:w="1457" w:type="dxa"/>
          </w:tcPr>
          <w:p w:rsidR="00247741" w:rsidRDefault="00247741" w:rsidP="00052318">
            <w:pPr>
              <w:contextualSpacing/>
              <w:jc w:val="center"/>
            </w:pPr>
            <w:r>
              <w:t>-</w:t>
            </w:r>
          </w:p>
        </w:tc>
        <w:tc>
          <w:tcPr>
            <w:tcW w:w="1353" w:type="dxa"/>
          </w:tcPr>
          <w:p w:rsidR="00247741" w:rsidRDefault="00247741" w:rsidP="00052318">
            <w:pPr>
              <w:contextualSpacing/>
              <w:jc w:val="center"/>
            </w:pPr>
          </w:p>
        </w:tc>
        <w:tc>
          <w:tcPr>
            <w:tcW w:w="1285" w:type="dxa"/>
          </w:tcPr>
          <w:p w:rsidR="00247741" w:rsidRDefault="00247741" w:rsidP="00052318">
            <w:pPr>
              <w:contextualSpacing/>
              <w:jc w:val="center"/>
            </w:pPr>
          </w:p>
        </w:tc>
        <w:tc>
          <w:tcPr>
            <w:tcW w:w="1397" w:type="dxa"/>
          </w:tcPr>
          <w:p w:rsidR="00247741" w:rsidRDefault="00247741" w:rsidP="00052318">
            <w:pPr>
              <w:contextualSpacing/>
              <w:jc w:val="center"/>
            </w:pPr>
            <w:r>
              <w:t>17</w:t>
            </w:r>
          </w:p>
        </w:tc>
      </w:tr>
      <w:tr w:rsidR="00247741" w:rsidTr="00052318">
        <w:tc>
          <w:tcPr>
            <w:tcW w:w="932" w:type="dxa"/>
          </w:tcPr>
          <w:p w:rsidR="00247741" w:rsidRDefault="00247741" w:rsidP="00052318">
            <w:pPr>
              <w:contextualSpacing/>
            </w:pPr>
            <w:r>
              <w:t>CO5</w:t>
            </w:r>
          </w:p>
        </w:tc>
        <w:tc>
          <w:tcPr>
            <w:tcW w:w="1361" w:type="dxa"/>
          </w:tcPr>
          <w:p w:rsidR="00247741" w:rsidRDefault="00247741" w:rsidP="00052318">
            <w:pPr>
              <w:contextualSpacing/>
              <w:jc w:val="center"/>
            </w:pPr>
            <w:r>
              <w:t>2</w:t>
            </w:r>
          </w:p>
        </w:tc>
        <w:tc>
          <w:tcPr>
            <w:tcW w:w="1557" w:type="dxa"/>
          </w:tcPr>
          <w:p w:rsidR="00247741" w:rsidRDefault="00247741" w:rsidP="00052318">
            <w:pPr>
              <w:contextualSpacing/>
              <w:jc w:val="center"/>
            </w:pPr>
            <w:r>
              <w:t>12</w:t>
            </w:r>
          </w:p>
        </w:tc>
        <w:tc>
          <w:tcPr>
            <w:tcW w:w="1386" w:type="dxa"/>
          </w:tcPr>
          <w:p w:rsidR="00247741" w:rsidRDefault="00247741" w:rsidP="00052318">
            <w:pPr>
              <w:contextualSpacing/>
              <w:jc w:val="center"/>
            </w:pPr>
            <w:r>
              <w:t>3</w:t>
            </w:r>
          </w:p>
        </w:tc>
        <w:tc>
          <w:tcPr>
            <w:tcW w:w="1457" w:type="dxa"/>
          </w:tcPr>
          <w:p w:rsidR="00247741" w:rsidRDefault="00247741" w:rsidP="00052318">
            <w:pPr>
              <w:contextualSpacing/>
              <w:jc w:val="center"/>
            </w:pPr>
            <w:r>
              <w:t>-</w:t>
            </w:r>
          </w:p>
        </w:tc>
        <w:tc>
          <w:tcPr>
            <w:tcW w:w="1353" w:type="dxa"/>
          </w:tcPr>
          <w:p w:rsidR="00247741" w:rsidRDefault="00247741" w:rsidP="00052318">
            <w:pPr>
              <w:contextualSpacing/>
              <w:jc w:val="center"/>
            </w:pPr>
            <w:r>
              <w:t>-</w:t>
            </w:r>
          </w:p>
        </w:tc>
        <w:tc>
          <w:tcPr>
            <w:tcW w:w="1285" w:type="dxa"/>
          </w:tcPr>
          <w:p w:rsidR="00247741" w:rsidRDefault="00247741" w:rsidP="00052318">
            <w:pPr>
              <w:contextualSpacing/>
              <w:jc w:val="center"/>
            </w:pPr>
            <w:r>
              <w:t>-</w:t>
            </w:r>
          </w:p>
        </w:tc>
        <w:tc>
          <w:tcPr>
            <w:tcW w:w="1397" w:type="dxa"/>
          </w:tcPr>
          <w:p w:rsidR="00247741" w:rsidRDefault="00247741" w:rsidP="00052318">
            <w:pPr>
              <w:contextualSpacing/>
              <w:jc w:val="center"/>
            </w:pPr>
            <w:r>
              <w:t>17</w:t>
            </w:r>
          </w:p>
        </w:tc>
      </w:tr>
      <w:tr w:rsidR="00247741" w:rsidTr="00052318">
        <w:tc>
          <w:tcPr>
            <w:tcW w:w="932" w:type="dxa"/>
          </w:tcPr>
          <w:p w:rsidR="00247741" w:rsidRDefault="00247741" w:rsidP="00052318">
            <w:pPr>
              <w:contextualSpacing/>
            </w:pPr>
            <w:r>
              <w:t>CO6</w:t>
            </w:r>
          </w:p>
        </w:tc>
        <w:tc>
          <w:tcPr>
            <w:tcW w:w="1361" w:type="dxa"/>
          </w:tcPr>
          <w:p w:rsidR="00247741" w:rsidRDefault="00247741" w:rsidP="00052318">
            <w:pPr>
              <w:contextualSpacing/>
              <w:jc w:val="center"/>
            </w:pPr>
            <w:r>
              <w:t>-</w:t>
            </w:r>
          </w:p>
        </w:tc>
        <w:tc>
          <w:tcPr>
            <w:tcW w:w="1557" w:type="dxa"/>
          </w:tcPr>
          <w:p w:rsidR="00247741" w:rsidRDefault="00247741" w:rsidP="00052318">
            <w:pPr>
              <w:contextualSpacing/>
              <w:jc w:val="center"/>
            </w:pPr>
            <w:r>
              <w:t>9</w:t>
            </w:r>
          </w:p>
        </w:tc>
        <w:tc>
          <w:tcPr>
            <w:tcW w:w="1386" w:type="dxa"/>
          </w:tcPr>
          <w:p w:rsidR="00247741" w:rsidRDefault="00247741" w:rsidP="00052318">
            <w:pPr>
              <w:contextualSpacing/>
              <w:jc w:val="center"/>
            </w:pPr>
            <w:r>
              <w:t>-</w:t>
            </w:r>
          </w:p>
        </w:tc>
        <w:tc>
          <w:tcPr>
            <w:tcW w:w="1457" w:type="dxa"/>
          </w:tcPr>
          <w:p w:rsidR="00247741" w:rsidRDefault="00247741" w:rsidP="00052318">
            <w:pPr>
              <w:contextualSpacing/>
              <w:jc w:val="center"/>
            </w:pPr>
            <w:r>
              <w:t>6</w:t>
            </w:r>
          </w:p>
        </w:tc>
        <w:tc>
          <w:tcPr>
            <w:tcW w:w="1353" w:type="dxa"/>
          </w:tcPr>
          <w:p w:rsidR="00247741" w:rsidRDefault="00247741" w:rsidP="00052318">
            <w:pPr>
              <w:contextualSpacing/>
              <w:jc w:val="center"/>
            </w:pPr>
            <w:r>
              <w:t>-</w:t>
            </w:r>
          </w:p>
        </w:tc>
        <w:tc>
          <w:tcPr>
            <w:tcW w:w="1285" w:type="dxa"/>
          </w:tcPr>
          <w:p w:rsidR="00247741" w:rsidRDefault="00247741" w:rsidP="00052318">
            <w:pPr>
              <w:contextualSpacing/>
              <w:jc w:val="center"/>
            </w:pPr>
            <w:r>
              <w:t>-</w:t>
            </w:r>
          </w:p>
        </w:tc>
        <w:tc>
          <w:tcPr>
            <w:tcW w:w="1397" w:type="dxa"/>
          </w:tcPr>
          <w:p w:rsidR="00247741" w:rsidRDefault="00247741" w:rsidP="00052318">
            <w:pPr>
              <w:contextualSpacing/>
              <w:jc w:val="center"/>
            </w:pPr>
            <w:r>
              <w:t>15</w:t>
            </w:r>
          </w:p>
        </w:tc>
      </w:tr>
      <w:tr w:rsidR="00247741" w:rsidTr="00052318">
        <w:tc>
          <w:tcPr>
            <w:tcW w:w="9331" w:type="dxa"/>
            <w:gridSpan w:val="7"/>
          </w:tcPr>
          <w:p w:rsidR="00247741" w:rsidRDefault="00247741" w:rsidP="00052318">
            <w:pPr>
              <w:contextualSpacing/>
            </w:pPr>
          </w:p>
        </w:tc>
        <w:tc>
          <w:tcPr>
            <w:tcW w:w="1397" w:type="dxa"/>
          </w:tcPr>
          <w:p w:rsidR="00247741" w:rsidRPr="00723EF4" w:rsidRDefault="00247741" w:rsidP="00052318">
            <w:pPr>
              <w:contextualSpacing/>
              <w:jc w:val="center"/>
              <w:rPr>
                <w:b/>
              </w:rPr>
            </w:pPr>
            <w:r>
              <w:rPr>
                <w:b/>
              </w:rPr>
              <w:t>124</w:t>
            </w:r>
          </w:p>
        </w:tc>
      </w:tr>
    </w:tbl>
    <w:p w:rsidR="00247741" w:rsidRDefault="00247741" w:rsidP="00052318">
      <w:pPr>
        <w:contextualSpacing/>
      </w:pPr>
    </w:p>
    <w:p w:rsidR="00247741" w:rsidRDefault="00247741" w:rsidP="00E40AC8">
      <w:pPr>
        <w:jc w:val="center"/>
        <w:rPr>
          <w:b/>
        </w:rPr>
      </w:pPr>
      <w:r w:rsidRPr="00863123">
        <w:rPr>
          <w:b/>
          <w:noProof/>
        </w:rPr>
        <w:lastRenderedPageBreak/>
        <w:drawing>
          <wp:inline distT="0" distB="0" distL="0" distR="0">
            <wp:extent cx="6230219" cy="1657581"/>
            <wp:effectExtent l="0" t="0" r="0" b="0"/>
            <wp:docPr id="141" name="Picture 14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B639CF">
        <w:trPr>
          <w:trHeight w:val="397"/>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C34F26" w:rsidRDefault="00247741" w:rsidP="007E575B">
            <w:pPr>
              <w:pStyle w:val="Title"/>
              <w:jc w:val="left"/>
              <w:rPr>
                <w:b/>
                <w:szCs w:val="24"/>
                <w:lang w:val="en-IN"/>
              </w:rPr>
            </w:pPr>
            <w:r w:rsidRPr="009C312E">
              <w:rPr>
                <w:b/>
                <w:szCs w:val="24"/>
              </w:rPr>
              <w:t>20CS2009</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B639CF">
        <w:trPr>
          <w:trHeight w:val="397"/>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sidRPr="00C5119D">
              <w:rPr>
                <w:b/>
                <w:szCs w:val="24"/>
              </w:rPr>
              <w:t>COMPUTER ORGANIZATION AND ARCHITECTURE</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247741" w:rsidRPr="00B639CF" w:rsidTr="00F01C3B">
        <w:trPr>
          <w:trHeight w:val="552"/>
        </w:trPr>
        <w:tc>
          <w:tcPr>
            <w:tcW w:w="258" w:type="pct"/>
            <w:vAlign w:val="center"/>
          </w:tcPr>
          <w:p w:rsidR="00247741" w:rsidRPr="00B639CF" w:rsidRDefault="00247741" w:rsidP="005133D7">
            <w:pPr>
              <w:jc w:val="center"/>
              <w:rPr>
                <w:b/>
                <w:sz w:val="24"/>
                <w:szCs w:val="24"/>
              </w:rPr>
            </w:pPr>
            <w:r w:rsidRPr="00B639CF">
              <w:rPr>
                <w:b/>
                <w:sz w:val="24"/>
                <w:szCs w:val="24"/>
              </w:rPr>
              <w:t>Q. No.</w:t>
            </w:r>
          </w:p>
        </w:tc>
        <w:tc>
          <w:tcPr>
            <w:tcW w:w="3331" w:type="pct"/>
            <w:gridSpan w:val="2"/>
            <w:vAlign w:val="center"/>
          </w:tcPr>
          <w:p w:rsidR="00247741" w:rsidRPr="00B639CF" w:rsidRDefault="00247741" w:rsidP="005133D7">
            <w:pPr>
              <w:jc w:val="center"/>
              <w:rPr>
                <w:b/>
                <w:sz w:val="24"/>
                <w:szCs w:val="24"/>
              </w:rPr>
            </w:pPr>
            <w:r w:rsidRPr="00B639CF">
              <w:rPr>
                <w:b/>
                <w:sz w:val="24"/>
                <w:szCs w:val="24"/>
              </w:rPr>
              <w:t>Questions</w:t>
            </w:r>
          </w:p>
        </w:tc>
        <w:tc>
          <w:tcPr>
            <w:tcW w:w="531" w:type="pct"/>
          </w:tcPr>
          <w:p w:rsidR="00247741" w:rsidRPr="00B639CF" w:rsidRDefault="00247741" w:rsidP="00375CD9">
            <w:pPr>
              <w:jc w:val="center"/>
              <w:rPr>
                <w:b/>
                <w:sz w:val="24"/>
                <w:szCs w:val="24"/>
              </w:rPr>
            </w:pPr>
            <w:r w:rsidRPr="00B639CF">
              <w:rPr>
                <w:b/>
                <w:sz w:val="24"/>
                <w:szCs w:val="24"/>
              </w:rPr>
              <w:t xml:space="preserve">Course Outcome </w:t>
            </w:r>
          </w:p>
        </w:tc>
        <w:tc>
          <w:tcPr>
            <w:tcW w:w="478" w:type="pct"/>
            <w:gridSpan w:val="2"/>
            <w:vAlign w:val="center"/>
          </w:tcPr>
          <w:p w:rsidR="00247741" w:rsidRPr="00B639CF" w:rsidRDefault="00247741" w:rsidP="00375CD9">
            <w:pPr>
              <w:jc w:val="center"/>
              <w:rPr>
                <w:b/>
                <w:sz w:val="24"/>
                <w:szCs w:val="24"/>
              </w:rPr>
            </w:pPr>
            <w:r w:rsidRPr="00B639CF">
              <w:rPr>
                <w:b/>
                <w:sz w:val="24"/>
                <w:szCs w:val="24"/>
              </w:rPr>
              <w:t>Bloom’s Level</w:t>
            </w:r>
          </w:p>
        </w:tc>
        <w:tc>
          <w:tcPr>
            <w:tcW w:w="402" w:type="pct"/>
            <w:vAlign w:val="center"/>
          </w:tcPr>
          <w:p w:rsidR="00247741" w:rsidRPr="00B639CF" w:rsidRDefault="00247741" w:rsidP="005133D7">
            <w:pPr>
              <w:jc w:val="center"/>
              <w:rPr>
                <w:b/>
                <w:sz w:val="24"/>
                <w:szCs w:val="24"/>
              </w:rPr>
            </w:pPr>
            <w:r w:rsidRPr="00B639CF">
              <w:rPr>
                <w:b/>
                <w:sz w:val="24"/>
                <w:szCs w:val="24"/>
              </w:rPr>
              <w:t>Marks</w:t>
            </w:r>
          </w:p>
        </w:tc>
      </w:tr>
      <w:tr w:rsidR="00247741" w:rsidRPr="00B639CF" w:rsidTr="008C57B9">
        <w:trPr>
          <w:trHeight w:val="552"/>
        </w:trPr>
        <w:tc>
          <w:tcPr>
            <w:tcW w:w="5000" w:type="pct"/>
            <w:gridSpan w:val="7"/>
            <w:vAlign w:val="center"/>
          </w:tcPr>
          <w:p w:rsidR="00247741" w:rsidRPr="00B639CF" w:rsidRDefault="00247741" w:rsidP="008C57B9">
            <w:pPr>
              <w:jc w:val="center"/>
              <w:rPr>
                <w:b/>
                <w:sz w:val="24"/>
                <w:szCs w:val="24"/>
                <w:u w:val="single"/>
              </w:rPr>
            </w:pPr>
            <w:r w:rsidRPr="00B639CF">
              <w:rPr>
                <w:b/>
                <w:sz w:val="24"/>
                <w:szCs w:val="24"/>
                <w:u w:val="single"/>
              </w:rPr>
              <w:t>PART – A (10 X 1 = 10 MARKS)</w:t>
            </w:r>
          </w:p>
        </w:tc>
      </w:tr>
      <w:tr w:rsidR="00247741" w:rsidRPr="00B639CF" w:rsidTr="00B639CF">
        <w:trPr>
          <w:trHeight w:val="397"/>
        </w:trPr>
        <w:tc>
          <w:tcPr>
            <w:tcW w:w="258" w:type="pct"/>
          </w:tcPr>
          <w:p w:rsidR="00247741" w:rsidRPr="00B639CF" w:rsidRDefault="00247741" w:rsidP="00B639CF">
            <w:pPr>
              <w:jc w:val="center"/>
              <w:rPr>
                <w:sz w:val="24"/>
                <w:szCs w:val="24"/>
              </w:rPr>
            </w:pPr>
            <w:r w:rsidRPr="00B639CF">
              <w:rPr>
                <w:sz w:val="24"/>
                <w:szCs w:val="24"/>
              </w:rPr>
              <w:t>1.</w:t>
            </w:r>
          </w:p>
        </w:tc>
        <w:tc>
          <w:tcPr>
            <w:tcW w:w="3331" w:type="pct"/>
            <w:gridSpan w:val="2"/>
            <w:vAlign w:val="bottom"/>
          </w:tcPr>
          <w:p w:rsidR="00247741" w:rsidRPr="00B639CF" w:rsidRDefault="00247741" w:rsidP="00460587">
            <w:pPr>
              <w:autoSpaceDE w:val="0"/>
              <w:autoSpaceDN w:val="0"/>
              <w:adjustRightInd w:val="0"/>
              <w:jc w:val="both"/>
              <w:rPr>
                <w:sz w:val="24"/>
                <w:szCs w:val="24"/>
                <w:lang w:val="en-IN"/>
              </w:rPr>
            </w:pPr>
            <w:r w:rsidRPr="00B639CF">
              <w:rPr>
                <w:color w:val="000000"/>
                <w:sz w:val="24"/>
                <w:szCs w:val="24"/>
              </w:rPr>
              <w:t>PC is located inside the CPU and it hold the number of instructions in the currently executed program. Analyze the statement and defend your answer</w:t>
            </w:r>
            <w:r>
              <w:rPr>
                <w:color w:val="000000"/>
                <w:sz w:val="24"/>
                <w:szCs w:val="24"/>
              </w:rPr>
              <w:t>.</w:t>
            </w:r>
          </w:p>
        </w:tc>
        <w:tc>
          <w:tcPr>
            <w:tcW w:w="531" w:type="pct"/>
          </w:tcPr>
          <w:p w:rsidR="00247741" w:rsidRPr="00B639CF" w:rsidRDefault="00247741" w:rsidP="00B639CF">
            <w:pPr>
              <w:jc w:val="center"/>
              <w:rPr>
                <w:sz w:val="24"/>
                <w:szCs w:val="24"/>
              </w:rPr>
            </w:pPr>
            <w:r w:rsidRPr="00B639CF">
              <w:rPr>
                <w:sz w:val="24"/>
                <w:szCs w:val="24"/>
              </w:rPr>
              <w:t>CO1</w:t>
            </w:r>
          </w:p>
        </w:tc>
        <w:tc>
          <w:tcPr>
            <w:tcW w:w="478" w:type="pct"/>
            <w:gridSpan w:val="2"/>
          </w:tcPr>
          <w:p w:rsidR="00247741" w:rsidRPr="00B639CF" w:rsidRDefault="00247741" w:rsidP="00B639CF">
            <w:pPr>
              <w:jc w:val="center"/>
              <w:rPr>
                <w:sz w:val="24"/>
                <w:szCs w:val="24"/>
                <w:lang w:val="en-IN"/>
              </w:rPr>
            </w:pPr>
            <w:r w:rsidRPr="00B639CF">
              <w:rPr>
                <w:sz w:val="24"/>
                <w:szCs w:val="24"/>
              </w:rPr>
              <w:t>An</w:t>
            </w:r>
          </w:p>
        </w:tc>
        <w:tc>
          <w:tcPr>
            <w:tcW w:w="402" w:type="pct"/>
          </w:tcPr>
          <w:p w:rsidR="00247741" w:rsidRPr="00B639CF" w:rsidRDefault="00247741" w:rsidP="00B639CF">
            <w:pPr>
              <w:jc w:val="center"/>
              <w:rPr>
                <w:sz w:val="24"/>
                <w:szCs w:val="24"/>
              </w:rPr>
            </w:pPr>
            <w:r w:rsidRPr="00B639CF">
              <w:rPr>
                <w:sz w:val="24"/>
                <w:szCs w:val="24"/>
              </w:rPr>
              <w:t>1</w:t>
            </w:r>
          </w:p>
        </w:tc>
      </w:tr>
      <w:tr w:rsidR="00247741" w:rsidRPr="00B639CF" w:rsidTr="00B639CF">
        <w:trPr>
          <w:trHeight w:val="397"/>
        </w:trPr>
        <w:tc>
          <w:tcPr>
            <w:tcW w:w="258" w:type="pct"/>
          </w:tcPr>
          <w:p w:rsidR="00247741" w:rsidRPr="00B639CF" w:rsidRDefault="00247741" w:rsidP="00B639CF">
            <w:pPr>
              <w:jc w:val="center"/>
              <w:rPr>
                <w:sz w:val="24"/>
                <w:szCs w:val="24"/>
              </w:rPr>
            </w:pPr>
            <w:r w:rsidRPr="00B639CF">
              <w:rPr>
                <w:sz w:val="24"/>
                <w:szCs w:val="24"/>
              </w:rPr>
              <w:t>2.</w:t>
            </w:r>
          </w:p>
        </w:tc>
        <w:tc>
          <w:tcPr>
            <w:tcW w:w="3331" w:type="pct"/>
            <w:gridSpan w:val="2"/>
            <w:vAlign w:val="bottom"/>
          </w:tcPr>
          <w:p w:rsidR="00247741" w:rsidRPr="00B639CF" w:rsidRDefault="00247741" w:rsidP="00460587">
            <w:pPr>
              <w:pStyle w:val="NormalWeb"/>
              <w:jc w:val="both"/>
              <w:rPr>
                <w:sz w:val="24"/>
                <w:szCs w:val="24"/>
              </w:rPr>
            </w:pPr>
            <w:r w:rsidRPr="00B639CF">
              <w:rPr>
                <w:color w:val="000000"/>
                <w:sz w:val="24"/>
                <w:szCs w:val="24"/>
              </w:rPr>
              <w:t>Recall the name of the process “Read instruction from its memory location into the process”.</w:t>
            </w:r>
          </w:p>
        </w:tc>
        <w:tc>
          <w:tcPr>
            <w:tcW w:w="531" w:type="pct"/>
          </w:tcPr>
          <w:p w:rsidR="00247741" w:rsidRPr="00B639CF" w:rsidRDefault="00247741" w:rsidP="00B639CF">
            <w:pPr>
              <w:jc w:val="center"/>
              <w:rPr>
                <w:sz w:val="24"/>
                <w:szCs w:val="24"/>
                <w:lang w:val="en-IN"/>
              </w:rPr>
            </w:pPr>
            <w:r w:rsidRPr="00B639CF">
              <w:rPr>
                <w:sz w:val="24"/>
                <w:szCs w:val="24"/>
              </w:rPr>
              <w:t>CO2</w:t>
            </w:r>
          </w:p>
        </w:tc>
        <w:tc>
          <w:tcPr>
            <w:tcW w:w="478" w:type="pct"/>
            <w:gridSpan w:val="2"/>
          </w:tcPr>
          <w:p w:rsidR="00247741" w:rsidRPr="00B639CF" w:rsidRDefault="00247741" w:rsidP="00B639CF">
            <w:pPr>
              <w:jc w:val="center"/>
              <w:rPr>
                <w:sz w:val="24"/>
                <w:szCs w:val="24"/>
                <w:lang w:val="en-IN"/>
              </w:rPr>
            </w:pPr>
            <w:r w:rsidRPr="00B639CF">
              <w:rPr>
                <w:sz w:val="24"/>
                <w:szCs w:val="24"/>
              </w:rPr>
              <w:t>R</w:t>
            </w:r>
          </w:p>
        </w:tc>
        <w:tc>
          <w:tcPr>
            <w:tcW w:w="402" w:type="pct"/>
          </w:tcPr>
          <w:p w:rsidR="00247741" w:rsidRPr="00B639CF" w:rsidRDefault="00247741" w:rsidP="00B639CF">
            <w:pPr>
              <w:jc w:val="center"/>
              <w:rPr>
                <w:sz w:val="24"/>
                <w:szCs w:val="24"/>
              </w:rPr>
            </w:pPr>
            <w:r w:rsidRPr="00B639CF">
              <w:rPr>
                <w:sz w:val="24"/>
                <w:szCs w:val="24"/>
              </w:rPr>
              <w:t>1</w:t>
            </w:r>
          </w:p>
        </w:tc>
      </w:tr>
      <w:tr w:rsidR="00247741" w:rsidRPr="00B639CF" w:rsidTr="00B639CF">
        <w:trPr>
          <w:trHeight w:val="397"/>
        </w:trPr>
        <w:tc>
          <w:tcPr>
            <w:tcW w:w="258" w:type="pct"/>
          </w:tcPr>
          <w:p w:rsidR="00247741" w:rsidRPr="00B639CF" w:rsidRDefault="00247741" w:rsidP="00B639CF">
            <w:pPr>
              <w:jc w:val="center"/>
              <w:rPr>
                <w:sz w:val="24"/>
                <w:szCs w:val="24"/>
              </w:rPr>
            </w:pPr>
            <w:r w:rsidRPr="00B639CF">
              <w:rPr>
                <w:sz w:val="24"/>
                <w:szCs w:val="24"/>
              </w:rPr>
              <w:t>3.</w:t>
            </w:r>
          </w:p>
        </w:tc>
        <w:tc>
          <w:tcPr>
            <w:tcW w:w="3331" w:type="pct"/>
            <w:gridSpan w:val="2"/>
            <w:vAlign w:val="bottom"/>
          </w:tcPr>
          <w:p w:rsidR="00247741" w:rsidRPr="00B639CF" w:rsidRDefault="00247741" w:rsidP="00460587">
            <w:pPr>
              <w:jc w:val="both"/>
              <w:rPr>
                <w:sz w:val="24"/>
                <w:szCs w:val="24"/>
                <w:lang w:val="en-IN"/>
              </w:rPr>
            </w:pPr>
            <w:r w:rsidRPr="00B639CF">
              <w:rPr>
                <w:color w:val="000000"/>
                <w:sz w:val="24"/>
                <w:szCs w:val="24"/>
              </w:rPr>
              <w:t>Mention the capacity of a memory cell?</w:t>
            </w:r>
          </w:p>
        </w:tc>
        <w:tc>
          <w:tcPr>
            <w:tcW w:w="531" w:type="pct"/>
          </w:tcPr>
          <w:p w:rsidR="00247741" w:rsidRPr="00B639CF" w:rsidRDefault="00247741" w:rsidP="00B639CF">
            <w:pPr>
              <w:jc w:val="center"/>
              <w:rPr>
                <w:sz w:val="24"/>
                <w:szCs w:val="24"/>
                <w:lang w:val="en-IN"/>
              </w:rPr>
            </w:pPr>
            <w:r w:rsidRPr="00B639CF">
              <w:rPr>
                <w:sz w:val="24"/>
                <w:szCs w:val="24"/>
              </w:rPr>
              <w:t>CO</w:t>
            </w:r>
            <w:r w:rsidRPr="00B639CF">
              <w:rPr>
                <w:sz w:val="24"/>
                <w:szCs w:val="24"/>
                <w:lang w:val="en-IN"/>
              </w:rPr>
              <w:t>2</w:t>
            </w:r>
          </w:p>
        </w:tc>
        <w:tc>
          <w:tcPr>
            <w:tcW w:w="478" w:type="pct"/>
            <w:gridSpan w:val="2"/>
          </w:tcPr>
          <w:p w:rsidR="00247741" w:rsidRPr="00B639CF" w:rsidRDefault="00247741" w:rsidP="00B639CF">
            <w:pPr>
              <w:jc w:val="center"/>
              <w:rPr>
                <w:sz w:val="24"/>
                <w:szCs w:val="24"/>
              </w:rPr>
            </w:pPr>
            <w:r w:rsidRPr="00B639CF">
              <w:rPr>
                <w:sz w:val="24"/>
                <w:szCs w:val="24"/>
              </w:rPr>
              <w:t>U</w:t>
            </w:r>
          </w:p>
        </w:tc>
        <w:tc>
          <w:tcPr>
            <w:tcW w:w="402" w:type="pct"/>
          </w:tcPr>
          <w:p w:rsidR="00247741" w:rsidRPr="00B639CF" w:rsidRDefault="00247741" w:rsidP="00B639CF">
            <w:pPr>
              <w:jc w:val="center"/>
              <w:rPr>
                <w:sz w:val="24"/>
                <w:szCs w:val="24"/>
              </w:rPr>
            </w:pPr>
            <w:r w:rsidRPr="00B639CF">
              <w:rPr>
                <w:sz w:val="24"/>
                <w:szCs w:val="24"/>
              </w:rPr>
              <w:t>1</w:t>
            </w:r>
          </w:p>
        </w:tc>
      </w:tr>
      <w:tr w:rsidR="00247741" w:rsidRPr="00B639CF" w:rsidTr="00B639CF">
        <w:trPr>
          <w:trHeight w:val="397"/>
        </w:trPr>
        <w:tc>
          <w:tcPr>
            <w:tcW w:w="258" w:type="pct"/>
          </w:tcPr>
          <w:p w:rsidR="00247741" w:rsidRPr="00B639CF" w:rsidRDefault="00247741" w:rsidP="00B639CF">
            <w:pPr>
              <w:jc w:val="center"/>
              <w:rPr>
                <w:sz w:val="24"/>
                <w:szCs w:val="24"/>
              </w:rPr>
            </w:pPr>
            <w:r w:rsidRPr="00B639CF">
              <w:rPr>
                <w:sz w:val="24"/>
                <w:szCs w:val="24"/>
              </w:rPr>
              <w:t>4.</w:t>
            </w:r>
          </w:p>
        </w:tc>
        <w:tc>
          <w:tcPr>
            <w:tcW w:w="3331" w:type="pct"/>
            <w:gridSpan w:val="2"/>
            <w:vAlign w:val="bottom"/>
          </w:tcPr>
          <w:p w:rsidR="00247741" w:rsidRPr="00B639CF" w:rsidRDefault="00247741" w:rsidP="00460587">
            <w:pPr>
              <w:jc w:val="both"/>
              <w:rPr>
                <w:sz w:val="24"/>
                <w:szCs w:val="24"/>
                <w:lang w:val="en-IN"/>
              </w:rPr>
            </w:pPr>
            <w:r w:rsidRPr="00B639CF">
              <w:rPr>
                <w:color w:val="000000"/>
                <w:sz w:val="24"/>
                <w:szCs w:val="24"/>
              </w:rPr>
              <w:t>Consider a direct mapped cache of size 16 KB with block size 256 bytes. The size of the main memory is 128 KB. Find the number of bits required for representing a physical address.</w:t>
            </w:r>
          </w:p>
        </w:tc>
        <w:tc>
          <w:tcPr>
            <w:tcW w:w="531" w:type="pct"/>
          </w:tcPr>
          <w:p w:rsidR="00247741" w:rsidRPr="00B639CF" w:rsidRDefault="00247741" w:rsidP="00B639CF">
            <w:pPr>
              <w:jc w:val="center"/>
              <w:rPr>
                <w:sz w:val="24"/>
                <w:szCs w:val="24"/>
                <w:lang w:val="en-IN"/>
              </w:rPr>
            </w:pPr>
            <w:r w:rsidRPr="00B639CF">
              <w:rPr>
                <w:sz w:val="24"/>
                <w:szCs w:val="24"/>
              </w:rPr>
              <w:t>CO</w:t>
            </w:r>
            <w:r w:rsidRPr="00B639CF">
              <w:rPr>
                <w:sz w:val="24"/>
                <w:szCs w:val="24"/>
                <w:lang w:val="en-IN"/>
              </w:rPr>
              <w:t>2</w:t>
            </w:r>
          </w:p>
        </w:tc>
        <w:tc>
          <w:tcPr>
            <w:tcW w:w="478" w:type="pct"/>
            <w:gridSpan w:val="2"/>
          </w:tcPr>
          <w:p w:rsidR="00247741" w:rsidRPr="00B639CF" w:rsidRDefault="00247741" w:rsidP="00B639CF">
            <w:pPr>
              <w:jc w:val="center"/>
              <w:rPr>
                <w:sz w:val="24"/>
                <w:szCs w:val="24"/>
                <w:lang w:val="en-IN"/>
              </w:rPr>
            </w:pPr>
            <w:r w:rsidRPr="00B639CF">
              <w:rPr>
                <w:sz w:val="24"/>
                <w:szCs w:val="24"/>
              </w:rPr>
              <w:t>A</w:t>
            </w:r>
          </w:p>
        </w:tc>
        <w:tc>
          <w:tcPr>
            <w:tcW w:w="402" w:type="pct"/>
          </w:tcPr>
          <w:p w:rsidR="00247741" w:rsidRPr="00B639CF" w:rsidRDefault="00247741" w:rsidP="00B639CF">
            <w:pPr>
              <w:jc w:val="center"/>
              <w:rPr>
                <w:sz w:val="24"/>
                <w:szCs w:val="24"/>
              </w:rPr>
            </w:pPr>
            <w:r w:rsidRPr="00B639CF">
              <w:rPr>
                <w:sz w:val="24"/>
                <w:szCs w:val="24"/>
              </w:rPr>
              <w:t>1</w:t>
            </w:r>
          </w:p>
        </w:tc>
      </w:tr>
      <w:tr w:rsidR="00247741" w:rsidRPr="00B639CF" w:rsidTr="00B639CF">
        <w:trPr>
          <w:trHeight w:val="397"/>
        </w:trPr>
        <w:tc>
          <w:tcPr>
            <w:tcW w:w="258" w:type="pct"/>
          </w:tcPr>
          <w:p w:rsidR="00247741" w:rsidRPr="00B639CF" w:rsidRDefault="00247741" w:rsidP="00B639CF">
            <w:pPr>
              <w:jc w:val="center"/>
              <w:rPr>
                <w:sz w:val="24"/>
                <w:szCs w:val="24"/>
              </w:rPr>
            </w:pPr>
            <w:r w:rsidRPr="00B639CF">
              <w:rPr>
                <w:sz w:val="24"/>
                <w:szCs w:val="24"/>
              </w:rPr>
              <w:t>5.</w:t>
            </w:r>
          </w:p>
        </w:tc>
        <w:tc>
          <w:tcPr>
            <w:tcW w:w="3331" w:type="pct"/>
            <w:gridSpan w:val="2"/>
            <w:vAlign w:val="bottom"/>
          </w:tcPr>
          <w:p w:rsidR="00247741" w:rsidRPr="00B639CF" w:rsidRDefault="00247741" w:rsidP="00460587">
            <w:pPr>
              <w:pStyle w:val="Default"/>
              <w:jc w:val="both"/>
            </w:pPr>
            <w:r w:rsidRPr="00B639CF">
              <w:t>List the major functions of the I/O module.</w:t>
            </w:r>
          </w:p>
        </w:tc>
        <w:tc>
          <w:tcPr>
            <w:tcW w:w="531" w:type="pct"/>
          </w:tcPr>
          <w:p w:rsidR="00247741" w:rsidRPr="00B639CF" w:rsidRDefault="00247741" w:rsidP="00B639CF">
            <w:pPr>
              <w:jc w:val="center"/>
              <w:rPr>
                <w:sz w:val="24"/>
                <w:szCs w:val="24"/>
                <w:lang w:val="en-IN"/>
              </w:rPr>
            </w:pPr>
            <w:r w:rsidRPr="00B639CF">
              <w:rPr>
                <w:sz w:val="24"/>
                <w:szCs w:val="24"/>
              </w:rPr>
              <w:t>CO2</w:t>
            </w:r>
          </w:p>
        </w:tc>
        <w:tc>
          <w:tcPr>
            <w:tcW w:w="478" w:type="pct"/>
            <w:gridSpan w:val="2"/>
          </w:tcPr>
          <w:p w:rsidR="00247741" w:rsidRPr="00B639CF" w:rsidRDefault="00247741" w:rsidP="00B639CF">
            <w:pPr>
              <w:jc w:val="center"/>
              <w:rPr>
                <w:sz w:val="24"/>
                <w:szCs w:val="24"/>
                <w:lang w:val="en-IN"/>
              </w:rPr>
            </w:pPr>
            <w:r w:rsidRPr="00B639CF">
              <w:rPr>
                <w:sz w:val="24"/>
                <w:szCs w:val="24"/>
              </w:rPr>
              <w:t>R</w:t>
            </w:r>
          </w:p>
        </w:tc>
        <w:tc>
          <w:tcPr>
            <w:tcW w:w="402" w:type="pct"/>
          </w:tcPr>
          <w:p w:rsidR="00247741" w:rsidRPr="00B639CF" w:rsidRDefault="00247741" w:rsidP="00B639CF">
            <w:pPr>
              <w:jc w:val="center"/>
              <w:rPr>
                <w:sz w:val="24"/>
                <w:szCs w:val="24"/>
              </w:rPr>
            </w:pPr>
            <w:r w:rsidRPr="00B639CF">
              <w:rPr>
                <w:sz w:val="24"/>
                <w:szCs w:val="24"/>
              </w:rPr>
              <w:t>1</w:t>
            </w:r>
          </w:p>
        </w:tc>
      </w:tr>
      <w:tr w:rsidR="00247741" w:rsidRPr="00B639CF" w:rsidTr="00B639CF">
        <w:trPr>
          <w:trHeight w:val="397"/>
        </w:trPr>
        <w:tc>
          <w:tcPr>
            <w:tcW w:w="258" w:type="pct"/>
          </w:tcPr>
          <w:p w:rsidR="00247741" w:rsidRPr="00B639CF" w:rsidRDefault="00247741" w:rsidP="00B639CF">
            <w:pPr>
              <w:jc w:val="center"/>
              <w:rPr>
                <w:sz w:val="24"/>
                <w:szCs w:val="24"/>
                <w:lang w:val="en-IN"/>
              </w:rPr>
            </w:pPr>
            <w:r w:rsidRPr="00B639CF">
              <w:rPr>
                <w:sz w:val="24"/>
                <w:szCs w:val="24"/>
              </w:rPr>
              <w:t>6.</w:t>
            </w:r>
          </w:p>
        </w:tc>
        <w:tc>
          <w:tcPr>
            <w:tcW w:w="3331" w:type="pct"/>
            <w:gridSpan w:val="2"/>
            <w:vAlign w:val="bottom"/>
          </w:tcPr>
          <w:p w:rsidR="00247741" w:rsidRPr="00B639CF" w:rsidRDefault="00247741" w:rsidP="00460587">
            <w:pPr>
              <w:jc w:val="both"/>
              <w:rPr>
                <w:sz w:val="24"/>
                <w:szCs w:val="24"/>
                <w:lang w:val="en-IN"/>
              </w:rPr>
            </w:pPr>
            <w:r w:rsidRPr="00B639CF">
              <w:rPr>
                <w:color w:val="000000"/>
                <w:sz w:val="24"/>
                <w:szCs w:val="24"/>
              </w:rPr>
              <w:t>Recite the states of a process.</w:t>
            </w:r>
          </w:p>
        </w:tc>
        <w:tc>
          <w:tcPr>
            <w:tcW w:w="531" w:type="pct"/>
          </w:tcPr>
          <w:p w:rsidR="00247741" w:rsidRPr="00B639CF" w:rsidRDefault="00247741" w:rsidP="00B639CF">
            <w:pPr>
              <w:jc w:val="center"/>
              <w:rPr>
                <w:sz w:val="24"/>
                <w:szCs w:val="24"/>
              </w:rPr>
            </w:pPr>
            <w:r w:rsidRPr="00B639CF">
              <w:rPr>
                <w:sz w:val="24"/>
                <w:szCs w:val="24"/>
              </w:rPr>
              <w:t>CO4</w:t>
            </w:r>
          </w:p>
        </w:tc>
        <w:tc>
          <w:tcPr>
            <w:tcW w:w="478" w:type="pct"/>
            <w:gridSpan w:val="2"/>
          </w:tcPr>
          <w:p w:rsidR="00247741" w:rsidRPr="00B639CF" w:rsidRDefault="00247741" w:rsidP="00B639CF">
            <w:pPr>
              <w:jc w:val="center"/>
              <w:rPr>
                <w:sz w:val="24"/>
                <w:szCs w:val="24"/>
              </w:rPr>
            </w:pPr>
            <w:r w:rsidRPr="00B639CF">
              <w:rPr>
                <w:sz w:val="24"/>
                <w:szCs w:val="24"/>
              </w:rPr>
              <w:t>An</w:t>
            </w:r>
          </w:p>
        </w:tc>
        <w:tc>
          <w:tcPr>
            <w:tcW w:w="402" w:type="pct"/>
          </w:tcPr>
          <w:p w:rsidR="00247741" w:rsidRPr="00B639CF" w:rsidRDefault="00247741" w:rsidP="00B639CF">
            <w:pPr>
              <w:jc w:val="center"/>
              <w:rPr>
                <w:sz w:val="24"/>
                <w:szCs w:val="24"/>
              </w:rPr>
            </w:pPr>
            <w:r w:rsidRPr="00B639CF">
              <w:rPr>
                <w:sz w:val="24"/>
                <w:szCs w:val="24"/>
              </w:rPr>
              <w:t>1</w:t>
            </w:r>
          </w:p>
        </w:tc>
      </w:tr>
      <w:tr w:rsidR="00247741" w:rsidRPr="00B639CF" w:rsidTr="00B639CF">
        <w:trPr>
          <w:trHeight w:val="397"/>
        </w:trPr>
        <w:tc>
          <w:tcPr>
            <w:tcW w:w="258" w:type="pct"/>
          </w:tcPr>
          <w:p w:rsidR="00247741" w:rsidRPr="00B639CF" w:rsidRDefault="00247741" w:rsidP="00B639CF">
            <w:pPr>
              <w:jc w:val="center"/>
              <w:rPr>
                <w:sz w:val="24"/>
                <w:szCs w:val="24"/>
              </w:rPr>
            </w:pPr>
            <w:r w:rsidRPr="00B639CF">
              <w:rPr>
                <w:sz w:val="24"/>
                <w:szCs w:val="24"/>
              </w:rPr>
              <w:t>7.</w:t>
            </w:r>
          </w:p>
        </w:tc>
        <w:tc>
          <w:tcPr>
            <w:tcW w:w="3331" w:type="pct"/>
            <w:gridSpan w:val="2"/>
            <w:vAlign w:val="bottom"/>
          </w:tcPr>
          <w:p w:rsidR="00247741" w:rsidRPr="00B639CF" w:rsidRDefault="00247741" w:rsidP="007372E6">
            <w:pPr>
              <w:pStyle w:val="ListParagraph"/>
              <w:ind w:left="0"/>
              <w:jc w:val="both"/>
              <w:rPr>
                <w:noProof/>
                <w:sz w:val="24"/>
                <w:szCs w:val="24"/>
                <w:lang w:val="en-IN" w:eastAsia="zh-TW"/>
              </w:rPr>
            </w:pPr>
            <w:r>
              <w:rPr>
                <w:color w:val="000000"/>
                <w:sz w:val="24"/>
                <w:szCs w:val="24"/>
              </w:rPr>
              <w:t>Define m</w:t>
            </w:r>
            <w:r w:rsidRPr="00B639CF">
              <w:rPr>
                <w:color w:val="000000"/>
                <w:sz w:val="24"/>
                <w:szCs w:val="24"/>
              </w:rPr>
              <w:t xml:space="preserve">achine </w:t>
            </w:r>
            <w:r>
              <w:rPr>
                <w:color w:val="000000"/>
                <w:sz w:val="24"/>
                <w:szCs w:val="24"/>
              </w:rPr>
              <w:t>i</w:t>
            </w:r>
            <w:r w:rsidRPr="00B639CF">
              <w:rPr>
                <w:color w:val="000000"/>
                <w:sz w:val="24"/>
                <w:szCs w:val="24"/>
              </w:rPr>
              <w:t>nstruction.</w:t>
            </w:r>
          </w:p>
        </w:tc>
        <w:tc>
          <w:tcPr>
            <w:tcW w:w="531" w:type="pct"/>
          </w:tcPr>
          <w:p w:rsidR="00247741" w:rsidRPr="00B639CF" w:rsidRDefault="00247741" w:rsidP="00B639CF">
            <w:pPr>
              <w:jc w:val="center"/>
              <w:rPr>
                <w:sz w:val="24"/>
                <w:szCs w:val="24"/>
              </w:rPr>
            </w:pPr>
            <w:r w:rsidRPr="00B639CF">
              <w:rPr>
                <w:sz w:val="24"/>
                <w:szCs w:val="24"/>
              </w:rPr>
              <w:t>CO4</w:t>
            </w:r>
          </w:p>
        </w:tc>
        <w:tc>
          <w:tcPr>
            <w:tcW w:w="478" w:type="pct"/>
            <w:gridSpan w:val="2"/>
          </w:tcPr>
          <w:p w:rsidR="00247741" w:rsidRPr="00B639CF" w:rsidRDefault="00247741" w:rsidP="00B639CF">
            <w:pPr>
              <w:jc w:val="center"/>
              <w:rPr>
                <w:sz w:val="24"/>
                <w:szCs w:val="24"/>
              </w:rPr>
            </w:pPr>
            <w:r w:rsidRPr="00B639CF">
              <w:rPr>
                <w:sz w:val="24"/>
                <w:szCs w:val="24"/>
              </w:rPr>
              <w:t>A</w:t>
            </w:r>
          </w:p>
        </w:tc>
        <w:tc>
          <w:tcPr>
            <w:tcW w:w="402" w:type="pct"/>
          </w:tcPr>
          <w:p w:rsidR="00247741" w:rsidRPr="00B639CF" w:rsidRDefault="00247741" w:rsidP="00B639CF">
            <w:pPr>
              <w:jc w:val="center"/>
              <w:rPr>
                <w:sz w:val="24"/>
                <w:szCs w:val="24"/>
              </w:rPr>
            </w:pPr>
            <w:r w:rsidRPr="00B639CF">
              <w:rPr>
                <w:sz w:val="24"/>
                <w:szCs w:val="24"/>
              </w:rPr>
              <w:t>1</w:t>
            </w:r>
          </w:p>
        </w:tc>
      </w:tr>
      <w:tr w:rsidR="00247741" w:rsidRPr="00B639CF" w:rsidTr="00B639CF">
        <w:trPr>
          <w:trHeight w:val="397"/>
        </w:trPr>
        <w:tc>
          <w:tcPr>
            <w:tcW w:w="258" w:type="pct"/>
          </w:tcPr>
          <w:p w:rsidR="00247741" w:rsidRPr="00B639CF" w:rsidRDefault="00247741" w:rsidP="00B639CF">
            <w:pPr>
              <w:jc w:val="center"/>
              <w:rPr>
                <w:sz w:val="24"/>
                <w:szCs w:val="24"/>
              </w:rPr>
            </w:pPr>
            <w:r w:rsidRPr="00B639CF">
              <w:rPr>
                <w:sz w:val="24"/>
                <w:szCs w:val="24"/>
              </w:rPr>
              <w:t>8.</w:t>
            </w:r>
          </w:p>
        </w:tc>
        <w:tc>
          <w:tcPr>
            <w:tcW w:w="3331" w:type="pct"/>
            <w:gridSpan w:val="2"/>
            <w:vAlign w:val="bottom"/>
          </w:tcPr>
          <w:p w:rsidR="00247741" w:rsidRPr="00B639CF" w:rsidRDefault="00247741" w:rsidP="007372E6">
            <w:pPr>
              <w:spacing w:line="276" w:lineRule="auto"/>
              <w:jc w:val="both"/>
              <w:rPr>
                <w:b/>
                <w:bCs/>
                <w:sz w:val="24"/>
                <w:szCs w:val="24"/>
                <w:lang w:val="en-IN"/>
              </w:rPr>
            </w:pPr>
            <w:r>
              <w:rPr>
                <w:color w:val="000000"/>
                <w:sz w:val="24"/>
                <w:szCs w:val="24"/>
              </w:rPr>
              <w:t>Visualize the l</w:t>
            </w:r>
            <w:r w:rsidRPr="00B639CF">
              <w:rPr>
                <w:color w:val="000000"/>
                <w:sz w:val="24"/>
                <w:szCs w:val="24"/>
              </w:rPr>
              <w:t xml:space="preserve">ittle </w:t>
            </w:r>
            <w:r>
              <w:rPr>
                <w:color w:val="000000"/>
                <w:sz w:val="24"/>
                <w:szCs w:val="24"/>
              </w:rPr>
              <w:t>e</w:t>
            </w:r>
            <w:r w:rsidRPr="007372E6">
              <w:rPr>
                <w:color w:val="000000"/>
                <w:sz w:val="24"/>
                <w:szCs w:val="24"/>
              </w:rPr>
              <w:t>ndian</w:t>
            </w:r>
            <w:r w:rsidRPr="00B639CF">
              <w:rPr>
                <w:color w:val="000000"/>
                <w:sz w:val="24"/>
                <w:szCs w:val="24"/>
              </w:rPr>
              <w:t xml:space="preserve"> byte ordering of the number 651AB2, if the starting address of the storage is 5000.</w:t>
            </w:r>
          </w:p>
        </w:tc>
        <w:tc>
          <w:tcPr>
            <w:tcW w:w="531" w:type="pct"/>
          </w:tcPr>
          <w:p w:rsidR="00247741" w:rsidRPr="00B639CF" w:rsidRDefault="00247741" w:rsidP="00B639CF">
            <w:pPr>
              <w:jc w:val="center"/>
              <w:rPr>
                <w:sz w:val="24"/>
                <w:szCs w:val="24"/>
              </w:rPr>
            </w:pPr>
            <w:r w:rsidRPr="00B639CF">
              <w:rPr>
                <w:sz w:val="24"/>
                <w:szCs w:val="24"/>
              </w:rPr>
              <w:t>CO5</w:t>
            </w:r>
          </w:p>
        </w:tc>
        <w:tc>
          <w:tcPr>
            <w:tcW w:w="478" w:type="pct"/>
            <w:gridSpan w:val="2"/>
          </w:tcPr>
          <w:p w:rsidR="00247741" w:rsidRPr="00B639CF" w:rsidRDefault="00247741" w:rsidP="00B639CF">
            <w:pPr>
              <w:jc w:val="center"/>
              <w:rPr>
                <w:sz w:val="24"/>
                <w:szCs w:val="24"/>
                <w:lang w:val="en-IN"/>
              </w:rPr>
            </w:pPr>
            <w:r w:rsidRPr="00B639CF">
              <w:rPr>
                <w:sz w:val="24"/>
                <w:szCs w:val="24"/>
              </w:rPr>
              <w:t>A</w:t>
            </w:r>
          </w:p>
        </w:tc>
        <w:tc>
          <w:tcPr>
            <w:tcW w:w="402" w:type="pct"/>
          </w:tcPr>
          <w:p w:rsidR="00247741" w:rsidRPr="00B639CF" w:rsidRDefault="00247741" w:rsidP="00B639CF">
            <w:pPr>
              <w:jc w:val="center"/>
              <w:rPr>
                <w:sz w:val="24"/>
                <w:szCs w:val="24"/>
              </w:rPr>
            </w:pPr>
            <w:r w:rsidRPr="00B639CF">
              <w:rPr>
                <w:sz w:val="24"/>
                <w:szCs w:val="24"/>
              </w:rPr>
              <w:t>1</w:t>
            </w:r>
          </w:p>
        </w:tc>
      </w:tr>
      <w:tr w:rsidR="00247741" w:rsidRPr="00B639CF" w:rsidTr="00B639CF">
        <w:trPr>
          <w:trHeight w:val="397"/>
        </w:trPr>
        <w:tc>
          <w:tcPr>
            <w:tcW w:w="258" w:type="pct"/>
          </w:tcPr>
          <w:p w:rsidR="00247741" w:rsidRPr="00B639CF" w:rsidRDefault="00247741" w:rsidP="00B639CF">
            <w:pPr>
              <w:jc w:val="center"/>
              <w:rPr>
                <w:sz w:val="24"/>
                <w:szCs w:val="24"/>
              </w:rPr>
            </w:pPr>
            <w:r w:rsidRPr="00B639CF">
              <w:rPr>
                <w:sz w:val="24"/>
                <w:szCs w:val="24"/>
              </w:rPr>
              <w:t>9.</w:t>
            </w:r>
          </w:p>
        </w:tc>
        <w:tc>
          <w:tcPr>
            <w:tcW w:w="3331" w:type="pct"/>
            <w:gridSpan w:val="2"/>
            <w:vAlign w:val="bottom"/>
          </w:tcPr>
          <w:p w:rsidR="00247741" w:rsidRPr="00B639CF" w:rsidRDefault="00247741" w:rsidP="00460587">
            <w:pPr>
              <w:pStyle w:val="ListParagraph"/>
              <w:ind w:left="0"/>
              <w:jc w:val="both"/>
              <w:rPr>
                <w:noProof/>
                <w:sz w:val="24"/>
                <w:szCs w:val="24"/>
                <w:lang w:val="en-IN" w:eastAsia="zh-TW"/>
              </w:rPr>
            </w:pPr>
            <w:r w:rsidRPr="00B639CF">
              <w:rPr>
                <w:color w:val="000000"/>
                <w:sz w:val="24"/>
                <w:szCs w:val="24"/>
              </w:rPr>
              <w:t xml:space="preserve">List the </w:t>
            </w:r>
            <w:r>
              <w:rPr>
                <w:color w:val="000000"/>
                <w:sz w:val="24"/>
                <w:szCs w:val="24"/>
              </w:rPr>
              <w:t xml:space="preserve">various </w:t>
            </w:r>
            <w:r w:rsidRPr="00B639CF">
              <w:rPr>
                <w:color w:val="000000"/>
                <w:sz w:val="24"/>
                <w:szCs w:val="24"/>
              </w:rPr>
              <w:t>types of instruction formats.</w:t>
            </w:r>
          </w:p>
        </w:tc>
        <w:tc>
          <w:tcPr>
            <w:tcW w:w="531" w:type="pct"/>
          </w:tcPr>
          <w:p w:rsidR="00247741" w:rsidRPr="00B639CF" w:rsidRDefault="00247741" w:rsidP="00B639CF">
            <w:pPr>
              <w:jc w:val="center"/>
              <w:rPr>
                <w:sz w:val="24"/>
                <w:szCs w:val="24"/>
              </w:rPr>
            </w:pPr>
            <w:r w:rsidRPr="00B639CF">
              <w:rPr>
                <w:sz w:val="24"/>
                <w:szCs w:val="24"/>
              </w:rPr>
              <w:t>CO3</w:t>
            </w:r>
          </w:p>
        </w:tc>
        <w:tc>
          <w:tcPr>
            <w:tcW w:w="478" w:type="pct"/>
            <w:gridSpan w:val="2"/>
          </w:tcPr>
          <w:p w:rsidR="00247741" w:rsidRPr="00B639CF" w:rsidRDefault="00247741" w:rsidP="00B639CF">
            <w:pPr>
              <w:jc w:val="center"/>
              <w:rPr>
                <w:sz w:val="24"/>
                <w:szCs w:val="24"/>
              </w:rPr>
            </w:pPr>
            <w:r w:rsidRPr="00B639CF">
              <w:rPr>
                <w:sz w:val="24"/>
                <w:szCs w:val="24"/>
              </w:rPr>
              <w:t>U</w:t>
            </w:r>
          </w:p>
        </w:tc>
        <w:tc>
          <w:tcPr>
            <w:tcW w:w="402" w:type="pct"/>
          </w:tcPr>
          <w:p w:rsidR="00247741" w:rsidRPr="00B639CF" w:rsidRDefault="00247741" w:rsidP="00B639CF">
            <w:pPr>
              <w:jc w:val="center"/>
              <w:rPr>
                <w:sz w:val="24"/>
                <w:szCs w:val="24"/>
              </w:rPr>
            </w:pPr>
            <w:r w:rsidRPr="00B639CF">
              <w:rPr>
                <w:sz w:val="24"/>
                <w:szCs w:val="24"/>
              </w:rPr>
              <w:t>1</w:t>
            </w:r>
          </w:p>
        </w:tc>
      </w:tr>
      <w:tr w:rsidR="00247741" w:rsidRPr="00B639CF" w:rsidTr="00B639CF">
        <w:trPr>
          <w:trHeight w:val="397"/>
        </w:trPr>
        <w:tc>
          <w:tcPr>
            <w:tcW w:w="258" w:type="pct"/>
          </w:tcPr>
          <w:p w:rsidR="00247741" w:rsidRPr="00B639CF" w:rsidRDefault="00247741" w:rsidP="00B639CF">
            <w:pPr>
              <w:jc w:val="center"/>
              <w:rPr>
                <w:sz w:val="24"/>
                <w:szCs w:val="24"/>
              </w:rPr>
            </w:pPr>
            <w:r w:rsidRPr="00B639CF">
              <w:rPr>
                <w:sz w:val="24"/>
                <w:szCs w:val="24"/>
              </w:rPr>
              <w:t>10.</w:t>
            </w:r>
          </w:p>
        </w:tc>
        <w:tc>
          <w:tcPr>
            <w:tcW w:w="3331" w:type="pct"/>
            <w:gridSpan w:val="2"/>
            <w:vAlign w:val="bottom"/>
          </w:tcPr>
          <w:p w:rsidR="00247741" w:rsidRPr="00B639CF" w:rsidRDefault="00247741" w:rsidP="007372E6">
            <w:pPr>
              <w:jc w:val="both"/>
              <w:rPr>
                <w:sz w:val="24"/>
                <w:szCs w:val="24"/>
                <w:lang w:val="en-IN"/>
              </w:rPr>
            </w:pPr>
            <w:r w:rsidRPr="00B639CF">
              <w:rPr>
                <w:color w:val="000000"/>
                <w:sz w:val="24"/>
                <w:szCs w:val="24"/>
              </w:rPr>
              <w:t xml:space="preserve">Define </w:t>
            </w:r>
            <w:r>
              <w:rPr>
                <w:color w:val="000000"/>
                <w:sz w:val="24"/>
                <w:szCs w:val="24"/>
              </w:rPr>
              <w:t>m</w:t>
            </w:r>
            <w:r w:rsidRPr="00B639CF">
              <w:rPr>
                <w:color w:val="000000"/>
                <w:sz w:val="24"/>
                <w:szCs w:val="24"/>
              </w:rPr>
              <w:t xml:space="preserve">icro </w:t>
            </w:r>
            <w:r>
              <w:rPr>
                <w:color w:val="000000"/>
                <w:sz w:val="24"/>
                <w:szCs w:val="24"/>
              </w:rPr>
              <w:t>o</w:t>
            </w:r>
            <w:r w:rsidRPr="00B639CF">
              <w:rPr>
                <w:color w:val="000000"/>
                <w:sz w:val="24"/>
                <w:szCs w:val="24"/>
              </w:rPr>
              <w:t>peration.</w:t>
            </w:r>
          </w:p>
        </w:tc>
        <w:tc>
          <w:tcPr>
            <w:tcW w:w="531" w:type="pct"/>
          </w:tcPr>
          <w:p w:rsidR="00247741" w:rsidRPr="00B639CF" w:rsidRDefault="00247741" w:rsidP="00B639CF">
            <w:pPr>
              <w:jc w:val="center"/>
              <w:rPr>
                <w:sz w:val="24"/>
                <w:szCs w:val="24"/>
              </w:rPr>
            </w:pPr>
            <w:r w:rsidRPr="00B639CF">
              <w:rPr>
                <w:sz w:val="24"/>
                <w:szCs w:val="24"/>
              </w:rPr>
              <w:t>CO6</w:t>
            </w:r>
          </w:p>
        </w:tc>
        <w:tc>
          <w:tcPr>
            <w:tcW w:w="478" w:type="pct"/>
            <w:gridSpan w:val="2"/>
          </w:tcPr>
          <w:p w:rsidR="00247741" w:rsidRPr="00B639CF" w:rsidRDefault="00247741" w:rsidP="00B639CF">
            <w:pPr>
              <w:jc w:val="center"/>
              <w:rPr>
                <w:sz w:val="24"/>
                <w:szCs w:val="24"/>
                <w:lang w:val="en-IN"/>
              </w:rPr>
            </w:pPr>
            <w:r w:rsidRPr="00B639CF">
              <w:rPr>
                <w:sz w:val="24"/>
                <w:szCs w:val="24"/>
              </w:rPr>
              <w:t>R</w:t>
            </w:r>
          </w:p>
        </w:tc>
        <w:tc>
          <w:tcPr>
            <w:tcW w:w="402" w:type="pct"/>
          </w:tcPr>
          <w:p w:rsidR="00247741" w:rsidRPr="00B639CF" w:rsidRDefault="00247741" w:rsidP="00B639CF">
            <w:pPr>
              <w:jc w:val="center"/>
              <w:rPr>
                <w:sz w:val="24"/>
                <w:szCs w:val="24"/>
              </w:rPr>
            </w:pPr>
            <w:r w:rsidRPr="00B639CF">
              <w:rPr>
                <w:sz w:val="24"/>
                <w:szCs w:val="24"/>
              </w:rPr>
              <w:t>1</w:t>
            </w:r>
          </w:p>
        </w:tc>
      </w:tr>
      <w:tr w:rsidR="00247741" w:rsidRPr="00B639CF" w:rsidTr="008C57B9">
        <w:trPr>
          <w:trHeight w:val="552"/>
        </w:trPr>
        <w:tc>
          <w:tcPr>
            <w:tcW w:w="5000" w:type="pct"/>
            <w:gridSpan w:val="7"/>
            <w:vAlign w:val="center"/>
          </w:tcPr>
          <w:p w:rsidR="00247741" w:rsidRPr="00B639CF" w:rsidRDefault="00247741" w:rsidP="008C57B9">
            <w:pPr>
              <w:jc w:val="center"/>
              <w:rPr>
                <w:b/>
                <w:sz w:val="24"/>
                <w:szCs w:val="24"/>
                <w:u w:val="single"/>
              </w:rPr>
            </w:pPr>
            <w:r w:rsidRPr="00B639CF">
              <w:rPr>
                <w:b/>
                <w:sz w:val="24"/>
                <w:szCs w:val="24"/>
                <w:u w:val="single"/>
              </w:rPr>
              <w:t>PART – B (6 X 3 = 18 MARKS)</w:t>
            </w:r>
          </w:p>
        </w:tc>
      </w:tr>
      <w:tr w:rsidR="00247741" w:rsidRPr="00B639CF" w:rsidTr="00F01C3B">
        <w:trPr>
          <w:trHeight w:val="397"/>
        </w:trPr>
        <w:tc>
          <w:tcPr>
            <w:tcW w:w="258" w:type="pct"/>
          </w:tcPr>
          <w:p w:rsidR="00247741" w:rsidRPr="00B639CF" w:rsidRDefault="00247741" w:rsidP="00375CD9">
            <w:pPr>
              <w:jc w:val="center"/>
              <w:rPr>
                <w:sz w:val="24"/>
                <w:szCs w:val="24"/>
              </w:rPr>
            </w:pPr>
            <w:r w:rsidRPr="00B639CF">
              <w:rPr>
                <w:sz w:val="24"/>
                <w:szCs w:val="24"/>
              </w:rPr>
              <w:t>11.</w:t>
            </w:r>
          </w:p>
        </w:tc>
        <w:tc>
          <w:tcPr>
            <w:tcW w:w="3331" w:type="pct"/>
            <w:gridSpan w:val="2"/>
          </w:tcPr>
          <w:p w:rsidR="00247741" w:rsidRPr="00B639CF" w:rsidRDefault="00247741" w:rsidP="00460587">
            <w:pPr>
              <w:spacing w:after="120" w:line="276" w:lineRule="auto"/>
              <w:jc w:val="both"/>
              <w:rPr>
                <w:sz w:val="24"/>
                <w:szCs w:val="24"/>
                <w:lang w:val="en-IN"/>
              </w:rPr>
            </w:pPr>
            <w:r w:rsidRPr="00B639CF">
              <w:rPr>
                <w:color w:val="000000"/>
                <w:sz w:val="24"/>
                <w:szCs w:val="24"/>
              </w:rPr>
              <w:t>Software interrupt may not require an interrupt service routine to correct the error: criticize the above statement.</w:t>
            </w:r>
          </w:p>
        </w:tc>
        <w:tc>
          <w:tcPr>
            <w:tcW w:w="542" w:type="pct"/>
            <w:gridSpan w:val="2"/>
          </w:tcPr>
          <w:p w:rsidR="00247741" w:rsidRPr="00B639CF" w:rsidRDefault="00247741" w:rsidP="00375CD9">
            <w:pPr>
              <w:jc w:val="center"/>
              <w:rPr>
                <w:sz w:val="24"/>
                <w:szCs w:val="24"/>
              </w:rPr>
            </w:pPr>
            <w:r w:rsidRPr="00B639CF">
              <w:rPr>
                <w:sz w:val="24"/>
                <w:szCs w:val="24"/>
              </w:rPr>
              <w:t>CO3</w:t>
            </w:r>
          </w:p>
        </w:tc>
        <w:tc>
          <w:tcPr>
            <w:tcW w:w="467" w:type="pct"/>
          </w:tcPr>
          <w:p w:rsidR="00247741" w:rsidRPr="00B639CF" w:rsidRDefault="00247741" w:rsidP="00375CD9">
            <w:pPr>
              <w:jc w:val="center"/>
              <w:rPr>
                <w:sz w:val="24"/>
                <w:szCs w:val="24"/>
                <w:lang w:val="en-IN"/>
              </w:rPr>
            </w:pPr>
            <w:r w:rsidRPr="00B639CF">
              <w:rPr>
                <w:sz w:val="24"/>
                <w:szCs w:val="24"/>
              </w:rPr>
              <w:t>A</w:t>
            </w:r>
          </w:p>
        </w:tc>
        <w:tc>
          <w:tcPr>
            <w:tcW w:w="402" w:type="pct"/>
          </w:tcPr>
          <w:p w:rsidR="00247741" w:rsidRPr="00B639CF" w:rsidRDefault="00247741" w:rsidP="00375CD9">
            <w:pPr>
              <w:jc w:val="center"/>
              <w:rPr>
                <w:sz w:val="24"/>
                <w:szCs w:val="24"/>
              </w:rPr>
            </w:pPr>
            <w:r w:rsidRPr="00B639CF">
              <w:rPr>
                <w:sz w:val="24"/>
                <w:szCs w:val="24"/>
              </w:rPr>
              <w:t>3</w:t>
            </w:r>
          </w:p>
        </w:tc>
      </w:tr>
      <w:tr w:rsidR="00247741" w:rsidRPr="00B639CF" w:rsidTr="00F01C3B">
        <w:trPr>
          <w:trHeight w:val="397"/>
        </w:trPr>
        <w:tc>
          <w:tcPr>
            <w:tcW w:w="258" w:type="pct"/>
          </w:tcPr>
          <w:p w:rsidR="00247741" w:rsidRPr="00B639CF" w:rsidRDefault="00247741" w:rsidP="00375CD9">
            <w:pPr>
              <w:jc w:val="center"/>
              <w:rPr>
                <w:sz w:val="24"/>
                <w:szCs w:val="24"/>
              </w:rPr>
            </w:pPr>
            <w:r w:rsidRPr="00B639CF">
              <w:rPr>
                <w:sz w:val="24"/>
                <w:szCs w:val="24"/>
              </w:rPr>
              <w:t>12.</w:t>
            </w:r>
          </w:p>
        </w:tc>
        <w:tc>
          <w:tcPr>
            <w:tcW w:w="3331" w:type="pct"/>
            <w:gridSpan w:val="2"/>
          </w:tcPr>
          <w:p w:rsidR="00247741" w:rsidRPr="00B639CF" w:rsidRDefault="00247741" w:rsidP="00460587">
            <w:pPr>
              <w:jc w:val="both"/>
              <w:rPr>
                <w:sz w:val="24"/>
                <w:szCs w:val="24"/>
              </w:rPr>
            </w:pPr>
            <w:r w:rsidRPr="00B639CF">
              <w:rPr>
                <w:color w:val="000000"/>
                <w:sz w:val="24"/>
                <w:szCs w:val="24"/>
              </w:rPr>
              <w:t>Consider the following integer values (+10) and (-7)</w:t>
            </w:r>
          </w:p>
          <w:p w:rsidR="00247741" w:rsidRPr="00B639CF" w:rsidRDefault="00247741" w:rsidP="00460587">
            <w:pPr>
              <w:jc w:val="both"/>
              <w:rPr>
                <w:sz w:val="24"/>
                <w:szCs w:val="24"/>
              </w:rPr>
            </w:pPr>
            <w:r w:rsidRPr="00B639CF">
              <w:rPr>
                <w:color w:val="000000"/>
                <w:sz w:val="24"/>
                <w:szCs w:val="24"/>
              </w:rPr>
              <w:t>Perform 2’s complement addition between above integer values.</w:t>
            </w:r>
          </w:p>
          <w:p w:rsidR="00247741" w:rsidRPr="00B639CF" w:rsidRDefault="00247741" w:rsidP="00460587">
            <w:pPr>
              <w:jc w:val="both"/>
              <w:rPr>
                <w:sz w:val="24"/>
                <w:szCs w:val="24"/>
              </w:rPr>
            </w:pPr>
            <w:r w:rsidRPr="00B639CF">
              <w:rPr>
                <w:color w:val="000000"/>
                <w:sz w:val="24"/>
                <w:szCs w:val="24"/>
              </w:rPr>
              <w:t>Note: above integer values need to be converted into binary representation.</w:t>
            </w:r>
          </w:p>
        </w:tc>
        <w:tc>
          <w:tcPr>
            <w:tcW w:w="542" w:type="pct"/>
            <w:gridSpan w:val="2"/>
          </w:tcPr>
          <w:p w:rsidR="00247741" w:rsidRPr="00B639CF" w:rsidRDefault="00247741" w:rsidP="00375CD9">
            <w:pPr>
              <w:jc w:val="center"/>
              <w:rPr>
                <w:sz w:val="24"/>
                <w:szCs w:val="24"/>
              </w:rPr>
            </w:pPr>
            <w:r w:rsidRPr="00B639CF">
              <w:rPr>
                <w:sz w:val="24"/>
                <w:szCs w:val="24"/>
              </w:rPr>
              <w:t>CO3</w:t>
            </w:r>
          </w:p>
        </w:tc>
        <w:tc>
          <w:tcPr>
            <w:tcW w:w="467" w:type="pct"/>
          </w:tcPr>
          <w:p w:rsidR="00247741" w:rsidRPr="00B639CF" w:rsidRDefault="00247741" w:rsidP="00375CD9">
            <w:pPr>
              <w:jc w:val="center"/>
              <w:rPr>
                <w:sz w:val="24"/>
                <w:szCs w:val="24"/>
                <w:lang w:val="en-IN"/>
              </w:rPr>
            </w:pPr>
            <w:r w:rsidRPr="00B639CF">
              <w:rPr>
                <w:sz w:val="24"/>
                <w:szCs w:val="24"/>
              </w:rPr>
              <w:t>A</w:t>
            </w:r>
          </w:p>
        </w:tc>
        <w:tc>
          <w:tcPr>
            <w:tcW w:w="402" w:type="pct"/>
          </w:tcPr>
          <w:p w:rsidR="00247741" w:rsidRPr="00B639CF" w:rsidRDefault="00247741" w:rsidP="00375CD9">
            <w:pPr>
              <w:jc w:val="center"/>
              <w:rPr>
                <w:sz w:val="24"/>
                <w:szCs w:val="24"/>
              </w:rPr>
            </w:pPr>
            <w:r w:rsidRPr="00B639CF">
              <w:rPr>
                <w:sz w:val="24"/>
                <w:szCs w:val="24"/>
              </w:rPr>
              <w:t>3</w:t>
            </w:r>
          </w:p>
        </w:tc>
      </w:tr>
      <w:tr w:rsidR="00247741" w:rsidRPr="00B639CF" w:rsidTr="00F01C3B">
        <w:trPr>
          <w:trHeight w:val="397"/>
        </w:trPr>
        <w:tc>
          <w:tcPr>
            <w:tcW w:w="258" w:type="pct"/>
          </w:tcPr>
          <w:p w:rsidR="00247741" w:rsidRPr="00B639CF" w:rsidRDefault="00247741" w:rsidP="00375CD9">
            <w:pPr>
              <w:jc w:val="center"/>
              <w:rPr>
                <w:sz w:val="24"/>
                <w:szCs w:val="24"/>
              </w:rPr>
            </w:pPr>
            <w:r w:rsidRPr="00B639CF">
              <w:rPr>
                <w:sz w:val="24"/>
                <w:szCs w:val="24"/>
              </w:rPr>
              <w:t>13.</w:t>
            </w:r>
          </w:p>
        </w:tc>
        <w:tc>
          <w:tcPr>
            <w:tcW w:w="3331" w:type="pct"/>
            <w:gridSpan w:val="2"/>
          </w:tcPr>
          <w:p w:rsidR="00247741" w:rsidRPr="00B639CF" w:rsidRDefault="00247741" w:rsidP="00460587">
            <w:pPr>
              <w:spacing w:after="120" w:line="276" w:lineRule="auto"/>
              <w:jc w:val="both"/>
              <w:rPr>
                <w:sz w:val="24"/>
                <w:szCs w:val="24"/>
                <w:lang w:val="en-IN"/>
              </w:rPr>
            </w:pPr>
            <w:r w:rsidRPr="00B639CF">
              <w:rPr>
                <w:color w:val="000000"/>
                <w:sz w:val="24"/>
                <w:szCs w:val="24"/>
              </w:rPr>
              <w:t>Compare and contrast the different types of Read Only Memory.</w:t>
            </w:r>
          </w:p>
        </w:tc>
        <w:tc>
          <w:tcPr>
            <w:tcW w:w="542" w:type="pct"/>
            <w:gridSpan w:val="2"/>
          </w:tcPr>
          <w:p w:rsidR="00247741" w:rsidRPr="00B639CF" w:rsidRDefault="00247741" w:rsidP="00375CD9">
            <w:pPr>
              <w:jc w:val="center"/>
              <w:rPr>
                <w:sz w:val="24"/>
                <w:szCs w:val="24"/>
              </w:rPr>
            </w:pPr>
            <w:r w:rsidRPr="00B639CF">
              <w:rPr>
                <w:sz w:val="24"/>
                <w:szCs w:val="24"/>
              </w:rPr>
              <w:t>CO1</w:t>
            </w:r>
          </w:p>
        </w:tc>
        <w:tc>
          <w:tcPr>
            <w:tcW w:w="467" w:type="pct"/>
          </w:tcPr>
          <w:p w:rsidR="00247741" w:rsidRPr="00B639CF" w:rsidRDefault="00247741" w:rsidP="00375CD9">
            <w:pPr>
              <w:jc w:val="center"/>
              <w:rPr>
                <w:sz w:val="24"/>
                <w:szCs w:val="24"/>
                <w:lang w:val="en-IN"/>
              </w:rPr>
            </w:pPr>
            <w:r w:rsidRPr="00B639CF">
              <w:rPr>
                <w:sz w:val="24"/>
                <w:szCs w:val="24"/>
              </w:rPr>
              <w:t>U</w:t>
            </w:r>
          </w:p>
        </w:tc>
        <w:tc>
          <w:tcPr>
            <w:tcW w:w="402" w:type="pct"/>
          </w:tcPr>
          <w:p w:rsidR="00247741" w:rsidRPr="00B639CF" w:rsidRDefault="00247741" w:rsidP="00375CD9">
            <w:pPr>
              <w:jc w:val="center"/>
              <w:rPr>
                <w:sz w:val="24"/>
                <w:szCs w:val="24"/>
              </w:rPr>
            </w:pPr>
            <w:r w:rsidRPr="00B639CF">
              <w:rPr>
                <w:sz w:val="24"/>
                <w:szCs w:val="24"/>
              </w:rPr>
              <w:t>3</w:t>
            </w:r>
          </w:p>
        </w:tc>
      </w:tr>
      <w:tr w:rsidR="00247741" w:rsidRPr="00B639CF" w:rsidTr="00F01C3B">
        <w:trPr>
          <w:trHeight w:val="397"/>
        </w:trPr>
        <w:tc>
          <w:tcPr>
            <w:tcW w:w="258" w:type="pct"/>
          </w:tcPr>
          <w:p w:rsidR="00247741" w:rsidRPr="00B639CF" w:rsidRDefault="00247741" w:rsidP="00375CD9">
            <w:pPr>
              <w:jc w:val="center"/>
              <w:rPr>
                <w:sz w:val="24"/>
                <w:szCs w:val="24"/>
              </w:rPr>
            </w:pPr>
            <w:r w:rsidRPr="00B639CF">
              <w:rPr>
                <w:sz w:val="24"/>
                <w:szCs w:val="24"/>
              </w:rPr>
              <w:t>14.</w:t>
            </w:r>
          </w:p>
        </w:tc>
        <w:tc>
          <w:tcPr>
            <w:tcW w:w="3331" w:type="pct"/>
            <w:gridSpan w:val="2"/>
          </w:tcPr>
          <w:p w:rsidR="00247741" w:rsidRPr="00B639CF" w:rsidRDefault="00247741" w:rsidP="00460587">
            <w:pPr>
              <w:pStyle w:val="NormalWeb"/>
              <w:spacing w:before="0" w:beforeAutospacing="0" w:after="0" w:afterAutospacing="0"/>
              <w:jc w:val="both"/>
              <w:rPr>
                <w:sz w:val="24"/>
                <w:szCs w:val="24"/>
                <w:lang w:val="en-IN"/>
              </w:rPr>
            </w:pPr>
            <w:r w:rsidRPr="00B639CF">
              <w:rPr>
                <w:color w:val="000000"/>
                <w:sz w:val="24"/>
                <w:szCs w:val="24"/>
              </w:rPr>
              <w:t xml:space="preserve">Illustrate the division of 11100110 by 110 binary integers and </w:t>
            </w:r>
            <w:r w:rsidRPr="00B639CF">
              <w:rPr>
                <w:color w:val="000000"/>
                <w:sz w:val="24"/>
                <w:szCs w:val="24"/>
              </w:rPr>
              <w:lastRenderedPageBreak/>
              <w:t>compute the remainder and quotient.</w:t>
            </w:r>
          </w:p>
        </w:tc>
        <w:tc>
          <w:tcPr>
            <w:tcW w:w="542" w:type="pct"/>
            <w:gridSpan w:val="2"/>
          </w:tcPr>
          <w:p w:rsidR="00247741" w:rsidRPr="00B639CF" w:rsidRDefault="00247741" w:rsidP="00375CD9">
            <w:pPr>
              <w:jc w:val="center"/>
              <w:rPr>
                <w:sz w:val="24"/>
                <w:szCs w:val="24"/>
              </w:rPr>
            </w:pPr>
            <w:r w:rsidRPr="00B639CF">
              <w:rPr>
                <w:sz w:val="24"/>
                <w:szCs w:val="24"/>
              </w:rPr>
              <w:lastRenderedPageBreak/>
              <w:t>CO2</w:t>
            </w:r>
          </w:p>
        </w:tc>
        <w:tc>
          <w:tcPr>
            <w:tcW w:w="467" w:type="pct"/>
          </w:tcPr>
          <w:p w:rsidR="00247741" w:rsidRPr="00B639CF" w:rsidRDefault="00247741" w:rsidP="00375CD9">
            <w:pPr>
              <w:jc w:val="center"/>
              <w:rPr>
                <w:sz w:val="24"/>
                <w:szCs w:val="24"/>
              </w:rPr>
            </w:pPr>
            <w:r w:rsidRPr="00B639CF">
              <w:rPr>
                <w:sz w:val="24"/>
                <w:szCs w:val="24"/>
              </w:rPr>
              <w:t>An</w:t>
            </w:r>
          </w:p>
        </w:tc>
        <w:tc>
          <w:tcPr>
            <w:tcW w:w="402" w:type="pct"/>
          </w:tcPr>
          <w:p w:rsidR="00247741" w:rsidRPr="00B639CF" w:rsidRDefault="00247741" w:rsidP="00375CD9">
            <w:pPr>
              <w:jc w:val="center"/>
              <w:rPr>
                <w:sz w:val="24"/>
                <w:szCs w:val="24"/>
              </w:rPr>
            </w:pPr>
            <w:r w:rsidRPr="00B639CF">
              <w:rPr>
                <w:sz w:val="24"/>
                <w:szCs w:val="24"/>
              </w:rPr>
              <w:t>3</w:t>
            </w:r>
          </w:p>
        </w:tc>
      </w:tr>
      <w:tr w:rsidR="00247741" w:rsidRPr="00B639CF" w:rsidTr="00F01C3B">
        <w:trPr>
          <w:trHeight w:val="397"/>
        </w:trPr>
        <w:tc>
          <w:tcPr>
            <w:tcW w:w="258" w:type="pct"/>
          </w:tcPr>
          <w:p w:rsidR="00247741" w:rsidRPr="00B639CF" w:rsidRDefault="00247741" w:rsidP="00375CD9">
            <w:pPr>
              <w:jc w:val="center"/>
              <w:rPr>
                <w:sz w:val="24"/>
                <w:szCs w:val="24"/>
              </w:rPr>
            </w:pPr>
            <w:r w:rsidRPr="00B639CF">
              <w:rPr>
                <w:sz w:val="24"/>
                <w:szCs w:val="24"/>
              </w:rPr>
              <w:lastRenderedPageBreak/>
              <w:t>15.</w:t>
            </w:r>
          </w:p>
        </w:tc>
        <w:tc>
          <w:tcPr>
            <w:tcW w:w="3331" w:type="pct"/>
            <w:gridSpan w:val="2"/>
          </w:tcPr>
          <w:p w:rsidR="00247741" w:rsidRPr="00B639CF" w:rsidRDefault="00247741" w:rsidP="00460587">
            <w:pPr>
              <w:spacing w:after="120" w:line="276" w:lineRule="auto"/>
              <w:jc w:val="both"/>
              <w:rPr>
                <w:sz w:val="24"/>
                <w:szCs w:val="24"/>
                <w:lang w:val="en-IN"/>
              </w:rPr>
            </w:pPr>
            <w:r w:rsidRPr="00B639CF">
              <w:rPr>
                <w:color w:val="000000"/>
                <w:sz w:val="24"/>
                <w:szCs w:val="24"/>
              </w:rPr>
              <w:t>Summarize the four registers that are essential to instruction execution.</w:t>
            </w:r>
          </w:p>
        </w:tc>
        <w:tc>
          <w:tcPr>
            <w:tcW w:w="542" w:type="pct"/>
            <w:gridSpan w:val="2"/>
          </w:tcPr>
          <w:p w:rsidR="00247741" w:rsidRPr="00B639CF" w:rsidRDefault="00247741" w:rsidP="00375CD9">
            <w:pPr>
              <w:jc w:val="center"/>
              <w:rPr>
                <w:sz w:val="24"/>
                <w:szCs w:val="24"/>
              </w:rPr>
            </w:pPr>
            <w:r w:rsidRPr="00B639CF">
              <w:rPr>
                <w:sz w:val="24"/>
                <w:szCs w:val="24"/>
              </w:rPr>
              <w:t>CO1</w:t>
            </w:r>
          </w:p>
        </w:tc>
        <w:tc>
          <w:tcPr>
            <w:tcW w:w="467" w:type="pct"/>
          </w:tcPr>
          <w:p w:rsidR="00247741" w:rsidRPr="00B639CF" w:rsidRDefault="00247741" w:rsidP="00375CD9">
            <w:pPr>
              <w:jc w:val="center"/>
              <w:rPr>
                <w:sz w:val="24"/>
                <w:szCs w:val="24"/>
                <w:lang w:val="en-IN"/>
              </w:rPr>
            </w:pPr>
            <w:r w:rsidRPr="00B639CF">
              <w:rPr>
                <w:sz w:val="24"/>
                <w:szCs w:val="24"/>
              </w:rPr>
              <w:t>R</w:t>
            </w:r>
          </w:p>
        </w:tc>
        <w:tc>
          <w:tcPr>
            <w:tcW w:w="402" w:type="pct"/>
          </w:tcPr>
          <w:p w:rsidR="00247741" w:rsidRPr="00B639CF" w:rsidRDefault="00247741" w:rsidP="00375CD9">
            <w:pPr>
              <w:jc w:val="center"/>
              <w:rPr>
                <w:sz w:val="24"/>
                <w:szCs w:val="24"/>
              </w:rPr>
            </w:pPr>
            <w:r w:rsidRPr="00B639CF">
              <w:rPr>
                <w:sz w:val="24"/>
                <w:szCs w:val="24"/>
              </w:rPr>
              <w:t>3</w:t>
            </w:r>
          </w:p>
        </w:tc>
      </w:tr>
      <w:tr w:rsidR="00247741" w:rsidRPr="00B639CF" w:rsidTr="00F01C3B">
        <w:trPr>
          <w:trHeight w:val="397"/>
        </w:trPr>
        <w:tc>
          <w:tcPr>
            <w:tcW w:w="258" w:type="pct"/>
          </w:tcPr>
          <w:p w:rsidR="00247741" w:rsidRPr="00B639CF" w:rsidRDefault="00247741" w:rsidP="00375CD9">
            <w:pPr>
              <w:jc w:val="center"/>
              <w:rPr>
                <w:sz w:val="24"/>
                <w:szCs w:val="24"/>
              </w:rPr>
            </w:pPr>
            <w:r w:rsidRPr="00B639CF">
              <w:rPr>
                <w:sz w:val="24"/>
                <w:szCs w:val="24"/>
              </w:rPr>
              <w:t>16.</w:t>
            </w:r>
          </w:p>
        </w:tc>
        <w:tc>
          <w:tcPr>
            <w:tcW w:w="3331" w:type="pct"/>
            <w:gridSpan w:val="2"/>
          </w:tcPr>
          <w:p w:rsidR="00247741" w:rsidRPr="00B639CF" w:rsidRDefault="00247741" w:rsidP="00460587">
            <w:pPr>
              <w:jc w:val="both"/>
              <w:rPr>
                <w:sz w:val="24"/>
                <w:szCs w:val="24"/>
              </w:rPr>
            </w:pPr>
            <w:r w:rsidRPr="00B639CF">
              <w:rPr>
                <w:color w:val="000000"/>
                <w:sz w:val="24"/>
                <w:szCs w:val="24"/>
              </w:rPr>
              <w:t>Determine the sequence of micro-operations required to execute the instruction</w:t>
            </w:r>
          </w:p>
          <w:p w:rsidR="00247741" w:rsidRPr="00B639CF" w:rsidRDefault="00247741" w:rsidP="00460587">
            <w:pPr>
              <w:jc w:val="both"/>
              <w:rPr>
                <w:sz w:val="24"/>
                <w:szCs w:val="24"/>
                <w:lang w:val="en-IN"/>
              </w:rPr>
            </w:pPr>
            <w:r w:rsidRPr="00B639CF">
              <w:rPr>
                <w:color w:val="000000"/>
                <w:sz w:val="24"/>
                <w:szCs w:val="24"/>
              </w:rPr>
              <w:t>ADD R1, X</w:t>
            </w:r>
            <w:r>
              <w:rPr>
                <w:color w:val="000000"/>
                <w:sz w:val="24"/>
                <w:szCs w:val="24"/>
              </w:rPr>
              <w:t>.</w:t>
            </w:r>
          </w:p>
        </w:tc>
        <w:tc>
          <w:tcPr>
            <w:tcW w:w="542" w:type="pct"/>
            <w:gridSpan w:val="2"/>
          </w:tcPr>
          <w:p w:rsidR="00247741" w:rsidRPr="00B639CF" w:rsidRDefault="00247741" w:rsidP="00375CD9">
            <w:pPr>
              <w:jc w:val="center"/>
              <w:rPr>
                <w:sz w:val="24"/>
                <w:szCs w:val="24"/>
              </w:rPr>
            </w:pPr>
            <w:r w:rsidRPr="00B639CF">
              <w:rPr>
                <w:sz w:val="24"/>
                <w:szCs w:val="24"/>
              </w:rPr>
              <w:t>CO6</w:t>
            </w:r>
          </w:p>
        </w:tc>
        <w:tc>
          <w:tcPr>
            <w:tcW w:w="467" w:type="pct"/>
          </w:tcPr>
          <w:p w:rsidR="00247741" w:rsidRPr="00B639CF" w:rsidRDefault="00247741" w:rsidP="00375CD9">
            <w:pPr>
              <w:jc w:val="center"/>
              <w:rPr>
                <w:sz w:val="24"/>
                <w:szCs w:val="24"/>
                <w:lang w:val="en-IN"/>
              </w:rPr>
            </w:pPr>
            <w:r w:rsidRPr="00B639CF">
              <w:rPr>
                <w:sz w:val="24"/>
                <w:szCs w:val="24"/>
              </w:rPr>
              <w:t>A</w:t>
            </w:r>
          </w:p>
        </w:tc>
        <w:tc>
          <w:tcPr>
            <w:tcW w:w="402" w:type="pct"/>
          </w:tcPr>
          <w:p w:rsidR="00247741" w:rsidRPr="00B639CF" w:rsidRDefault="00247741" w:rsidP="00375CD9">
            <w:pPr>
              <w:jc w:val="center"/>
              <w:rPr>
                <w:sz w:val="24"/>
                <w:szCs w:val="24"/>
              </w:rPr>
            </w:pPr>
            <w:r w:rsidRPr="00B639CF">
              <w:rPr>
                <w:sz w:val="24"/>
                <w:szCs w:val="24"/>
              </w:rPr>
              <w:t>3</w:t>
            </w:r>
          </w:p>
        </w:tc>
      </w:tr>
      <w:tr w:rsidR="00247741" w:rsidRPr="00B639CF" w:rsidTr="008C57B9">
        <w:trPr>
          <w:trHeight w:val="552"/>
        </w:trPr>
        <w:tc>
          <w:tcPr>
            <w:tcW w:w="5000" w:type="pct"/>
            <w:gridSpan w:val="7"/>
          </w:tcPr>
          <w:p w:rsidR="00247741" w:rsidRPr="00B639CF" w:rsidRDefault="00247741" w:rsidP="00375CD9">
            <w:pPr>
              <w:jc w:val="center"/>
              <w:rPr>
                <w:b/>
                <w:sz w:val="24"/>
                <w:szCs w:val="24"/>
                <w:u w:val="single"/>
              </w:rPr>
            </w:pPr>
            <w:r w:rsidRPr="00B639CF">
              <w:rPr>
                <w:b/>
                <w:sz w:val="24"/>
                <w:szCs w:val="24"/>
                <w:u w:val="single"/>
              </w:rPr>
              <w:t>PART – C (6 X 12 = 72 MARKS)</w:t>
            </w:r>
          </w:p>
          <w:p w:rsidR="00247741" w:rsidRPr="00B639CF" w:rsidRDefault="00247741" w:rsidP="00375CD9">
            <w:pPr>
              <w:jc w:val="center"/>
              <w:rPr>
                <w:b/>
                <w:sz w:val="24"/>
                <w:szCs w:val="24"/>
              </w:rPr>
            </w:pPr>
            <w:r w:rsidRPr="00B639CF">
              <w:rPr>
                <w:b/>
                <w:sz w:val="24"/>
                <w:szCs w:val="24"/>
              </w:rPr>
              <w:t>(Answer any five Questions from Q.No 17 to 23, Q.No 24 is Compulsory)</w:t>
            </w:r>
          </w:p>
        </w:tc>
      </w:tr>
      <w:tr w:rsidR="00247741" w:rsidRPr="00B639CF" w:rsidTr="00F01C3B">
        <w:trPr>
          <w:trHeight w:val="397"/>
        </w:trPr>
        <w:tc>
          <w:tcPr>
            <w:tcW w:w="269" w:type="pct"/>
          </w:tcPr>
          <w:p w:rsidR="00247741" w:rsidRPr="00B639CF" w:rsidRDefault="00247741" w:rsidP="00456504">
            <w:pPr>
              <w:jc w:val="center"/>
              <w:rPr>
                <w:sz w:val="24"/>
                <w:szCs w:val="24"/>
              </w:rPr>
            </w:pPr>
            <w:r w:rsidRPr="00B639CF">
              <w:rPr>
                <w:sz w:val="24"/>
                <w:szCs w:val="24"/>
              </w:rPr>
              <w:t>17.</w:t>
            </w:r>
          </w:p>
        </w:tc>
        <w:tc>
          <w:tcPr>
            <w:tcW w:w="258" w:type="pct"/>
          </w:tcPr>
          <w:p w:rsidR="00247741" w:rsidRPr="00B639CF" w:rsidRDefault="00247741" w:rsidP="00456504">
            <w:pPr>
              <w:jc w:val="center"/>
              <w:rPr>
                <w:sz w:val="24"/>
                <w:szCs w:val="24"/>
              </w:rPr>
            </w:pPr>
            <w:r w:rsidRPr="00B639CF">
              <w:rPr>
                <w:sz w:val="24"/>
                <w:szCs w:val="24"/>
              </w:rPr>
              <w:t>a.</w:t>
            </w:r>
          </w:p>
        </w:tc>
        <w:tc>
          <w:tcPr>
            <w:tcW w:w="3063" w:type="pct"/>
          </w:tcPr>
          <w:p w:rsidR="00247741" w:rsidRPr="00B639CF" w:rsidRDefault="00247741" w:rsidP="00D5688B">
            <w:pPr>
              <w:jc w:val="both"/>
              <w:rPr>
                <w:sz w:val="24"/>
                <w:szCs w:val="24"/>
                <w:lang w:val="en-IN"/>
              </w:rPr>
            </w:pPr>
            <w:r w:rsidRPr="00B639CF">
              <w:rPr>
                <w:color w:val="000000"/>
                <w:sz w:val="24"/>
                <w:szCs w:val="24"/>
              </w:rPr>
              <w:t>Analyze the simplified view of the principal components of a typical multi core computer in detail.</w:t>
            </w:r>
          </w:p>
        </w:tc>
        <w:tc>
          <w:tcPr>
            <w:tcW w:w="542" w:type="pct"/>
            <w:gridSpan w:val="2"/>
          </w:tcPr>
          <w:p w:rsidR="00247741" w:rsidRPr="00B639CF" w:rsidRDefault="00247741" w:rsidP="00456504">
            <w:pPr>
              <w:jc w:val="center"/>
              <w:rPr>
                <w:sz w:val="24"/>
                <w:szCs w:val="24"/>
              </w:rPr>
            </w:pPr>
            <w:r w:rsidRPr="00B639CF">
              <w:rPr>
                <w:sz w:val="24"/>
                <w:szCs w:val="24"/>
              </w:rPr>
              <w:t>CO1</w:t>
            </w:r>
          </w:p>
        </w:tc>
        <w:tc>
          <w:tcPr>
            <w:tcW w:w="467" w:type="pct"/>
          </w:tcPr>
          <w:p w:rsidR="00247741" w:rsidRPr="00B639CF" w:rsidRDefault="00247741" w:rsidP="00456504">
            <w:pPr>
              <w:jc w:val="center"/>
              <w:rPr>
                <w:sz w:val="24"/>
                <w:szCs w:val="24"/>
              </w:rPr>
            </w:pPr>
            <w:r w:rsidRPr="00B639CF">
              <w:rPr>
                <w:sz w:val="24"/>
                <w:szCs w:val="24"/>
              </w:rPr>
              <w:t>U</w:t>
            </w:r>
          </w:p>
        </w:tc>
        <w:tc>
          <w:tcPr>
            <w:tcW w:w="402" w:type="pct"/>
          </w:tcPr>
          <w:p w:rsidR="00247741" w:rsidRPr="00B639CF" w:rsidRDefault="00247741" w:rsidP="00456504">
            <w:pPr>
              <w:jc w:val="center"/>
              <w:rPr>
                <w:sz w:val="24"/>
                <w:szCs w:val="24"/>
              </w:rPr>
            </w:pPr>
            <w:r w:rsidRPr="00B639CF">
              <w:rPr>
                <w:sz w:val="24"/>
                <w:szCs w:val="24"/>
              </w:rPr>
              <w:t>6</w:t>
            </w:r>
          </w:p>
        </w:tc>
      </w:tr>
      <w:tr w:rsidR="00247741" w:rsidRPr="00B639CF" w:rsidTr="00F01C3B">
        <w:trPr>
          <w:trHeight w:val="397"/>
        </w:trPr>
        <w:tc>
          <w:tcPr>
            <w:tcW w:w="269" w:type="pct"/>
          </w:tcPr>
          <w:p w:rsidR="00247741" w:rsidRPr="00B639CF" w:rsidRDefault="00247741" w:rsidP="00456504">
            <w:pPr>
              <w:jc w:val="center"/>
              <w:rPr>
                <w:sz w:val="24"/>
                <w:szCs w:val="24"/>
              </w:rPr>
            </w:pPr>
          </w:p>
        </w:tc>
        <w:tc>
          <w:tcPr>
            <w:tcW w:w="258" w:type="pct"/>
          </w:tcPr>
          <w:p w:rsidR="00247741" w:rsidRPr="00B639CF" w:rsidRDefault="00247741" w:rsidP="00456504">
            <w:pPr>
              <w:jc w:val="center"/>
              <w:rPr>
                <w:sz w:val="24"/>
                <w:szCs w:val="24"/>
              </w:rPr>
            </w:pPr>
            <w:r w:rsidRPr="00B639CF">
              <w:rPr>
                <w:sz w:val="24"/>
                <w:szCs w:val="24"/>
              </w:rPr>
              <w:t>b.</w:t>
            </w:r>
          </w:p>
        </w:tc>
        <w:tc>
          <w:tcPr>
            <w:tcW w:w="3063" w:type="pct"/>
          </w:tcPr>
          <w:p w:rsidR="00247741" w:rsidRPr="00B639CF" w:rsidRDefault="00247741" w:rsidP="00456504">
            <w:pPr>
              <w:jc w:val="both"/>
              <w:rPr>
                <w:bCs/>
                <w:sz w:val="24"/>
                <w:szCs w:val="24"/>
                <w:lang w:val="en-IN"/>
              </w:rPr>
            </w:pPr>
            <w:r w:rsidRPr="00B639CF">
              <w:rPr>
                <w:color w:val="000000"/>
                <w:sz w:val="24"/>
                <w:szCs w:val="24"/>
              </w:rPr>
              <w:t>Elucidate in detail about the structure and the functions of a computer.</w:t>
            </w:r>
          </w:p>
        </w:tc>
        <w:tc>
          <w:tcPr>
            <w:tcW w:w="542" w:type="pct"/>
            <w:gridSpan w:val="2"/>
          </w:tcPr>
          <w:p w:rsidR="00247741" w:rsidRPr="00B639CF" w:rsidRDefault="00247741" w:rsidP="00456504">
            <w:pPr>
              <w:jc w:val="center"/>
              <w:rPr>
                <w:sz w:val="24"/>
                <w:szCs w:val="24"/>
                <w:lang w:val="en-IN"/>
              </w:rPr>
            </w:pPr>
            <w:r w:rsidRPr="00B639CF">
              <w:rPr>
                <w:sz w:val="24"/>
                <w:szCs w:val="24"/>
              </w:rPr>
              <w:t>CO1</w:t>
            </w:r>
          </w:p>
        </w:tc>
        <w:tc>
          <w:tcPr>
            <w:tcW w:w="467" w:type="pct"/>
          </w:tcPr>
          <w:p w:rsidR="00247741" w:rsidRPr="00B639CF" w:rsidRDefault="00247741" w:rsidP="00456504">
            <w:pPr>
              <w:jc w:val="center"/>
              <w:rPr>
                <w:sz w:val="24"/>
                <w:szCs w:val="24"/>
                <w:lang w:val="en-IN"/>
              </w:rPr>
            </w:pPr>
            <w:r w:rsidRPr="00B639CF">
              <w:rPr>
                <w:sz w:val="24"/>
                <w:szCs w:val="24"/>
                <w:lang w:val="en-IN"/>
              </w:rPr>
              <w:t>R</w:t>
            </w:r>
          </w:p>
        </w:tc>
        <w:tc>
          <w:tcPr>
            <w:tcW w:w="402" w:type="pct"/>
          </w:tcPr>
          <w:p w:rsidR="00247741" w:rsidRPr="00B639CF" w:rsidRDefault="00247741" w:rsidP="00456504">
            <w:pPr>
              <w:jc w:val="center"/>
              <w:rPr>
                <w:sz w:val="24"/>
                <w:szCs w:val="24"/>
              </w:rPr>
            </w:pPr>
            <w:r w:rsidRPr="00B639CF">
              <w:rPr>
                <w:sz w:val="24"/>
                <w:szCs w:val="24"/>
              </w:rPr>
              <w:t>6</w:t>
            </w:r>
          </w:p>
        </w:tc>
      </w:tr>
      <w:tr w:rsidR="00247741" w:rsidRPr="00B639CF" w:rsidTr="00F01C3B">
        <w:trPr>
          <w:trHeight w:val="397"/>
        </w:trPr>
        <w:tc>
          <w:tcPr>
            <w:tcW w:w="269" w:type="pct"/>
          </w:tcPr>
          <w:p w:rsidR="00247741" w:rsidRPr="00B639CF" w:rsidRDefault="00247741" w:rsidP="00375CD9">
            <w:pPr>
              <w:jc w:val="center"/>
              <w:rPr>
                <w:sz w:val="24"/>
                <w:szCs w:val="24"/>
              </w:rPr>
            </w:pPr>
          </w:p>
        </w:tc>
        <w:tc>
          <w:tcPr>
            <w:tcW w:w="258" w:type="pct"/>
          </w:tcPr>
          <w:p w:rsidR="00247741" w:rsidRPr="00B639CF" w:rsidRDefault="00247741" w:rsidP="006272BC">
            <w:pPr>
              <w:jc w:val="center"/>
              <w:rPr>
                <w:sz w:val="24"/>
                <w:szCs w:val="24"/>
              </w:rPr>
            </w:pPr>
          </w:p>
        </w:tc>
        <w:tc>
          <w:tcPr>
            <w:tcW w:w="3063" w:type="pct"/>
          </w:tcPr>
          <w:p w:rsidR="00247741" w:rsidRPr="00B639CF" w:rsidRDefault="00247741" w:rsidP="00375CD9">
            <w:pPr>
              <w:jc w:val="center"/>
              <w:rPr>
                <w:sz w:val="24"/>
                <w:szCs w:val="24"/>
              </w:rPr>
            </w:pPr>
          </w:p>
        </w:tc>
        <w:tc>
          <w:tcPr>
            <w:tcW w:w="542" w:type="pct"/>
            <w:gridSpan w:val="2"/>
          </w:tcPr>
          <w:p w:rsidR="00247741" w:rsidRPr="00B639CF" w:rsidRDefault="00247741" w:rsidP="00375CD9">
            <w:pPr>
              <w:jc w:val="center"/>
              <w:rPr>
                <w:sz w:val="24"/>
                <w:szCs w:val="24"/>
              </w:rPr>
            </w:pPr>
          </w:p>
        </w:tc>
        <w:tc>
          <w:tcPr>
            <w:tcW w:w="467" w:type="pct"/>
          </w:tcPr>
          <w:p w:rsidR="00247741" w:rsidRPr="00B639CF" w:rsidRDefault="00247741" w:rsidP="00375CD9">
            <w:pPr>
              <w:jc w:val="center"/>
              <w:rPr>
                <w:sz w:val="24"/>
                <w:szCs w:val="24"/>
              </w:rPr>
            </w:pPr>
          </w:p>
        </w:tc>
        <w:tc>
          <w:tcPr>
            <w:tcW w:w="402" w:type="pct"/>
          </w:tcPr>
          <w:p w:rsidR="00247741" w:rsidRPr="00B639CF" w:rsidRDefault="00247741" w:rsidP="00375CD9">
            <w:pPr>
              <w:jc w:val="center"/>
              <w:rPr>
                <w:sz w:val="24"/>
                <w:szCs w:val="24"/>
              </w:rPr>
            </w:pPr>
          </w:p>
        </w:tc>
      </w:tr>
      <w:tr w:rsidR="00247741" w:rsidRPr="00B639CF" w:rsidTr="00F01C3B">
        <w:trPr>
          <w:trHeight w:val="397"/>
        </w:trPr>
        <w:tc>
          <w:tcPr>
            <w:tcW w:w="269" w:type="pct"/>
          </w:tcPr>
          <w:p w:rsidR="00247741" w:rsidRPr="00B639CF" w:rsidRDefault="00247741" w:rsidP="006272BC">
            <w:pPr>
              <w:jc w:val="center"/>
              <w:rPr>
                <w:sz w:val="24"/>
                <w:szCs w:val="24"/>
              </w:rPr>
            </w:pPr>
            <w:r w:rsidRPr="00B639CF">
              <w:rPr>
                <w:sz w:val="24"/>
                <w:szCs w:val="24"/>
              </w:rPr>
              <w:t>18.</w:t>
            </w:r>
          </w:p>
        </w:tc>
        <w:tc>
          <w:tcPr>
            <w:tcW w:w="258" w:type="pct"/>
          </w:tcPr>
          <w:p w:rsidR="00247741" w:rsidRPr="00B639CF" w:rsidRDefault="00247741" w:rsidP="006272BC">
            <w:pPr>
              <w:jc w:val="center"/>
              <w:rPr>
                <w:sz w:val="24"/>
                <w:szCs w:val="24"/>
              </w:rPr>
            </w:pPr>
            <w:r w:rsidRPr="00B639CF">
              <w:rPr>
                <w:sz w:val="24"/>
                <w:szCs w:val="24"/>
              </w:rPr>
              <w:t>a.</w:t>
            </w:r>
          </w:p>
        </w:tc>
        <w:tc>
          <w:tcPr>
            <w:tcW w:w="3063" w:type="pct"/>
          </w:tcPr>
          <w:p w:rsidR="00247741" w:rsidRPr="00B639CF" w:rsidRDefault="00247741" w:rsidP="00A658F8">
            <w:pPr>
              <w:rPr>
                <w:sz w:val="24"/>
                <w:szCs w:val="24"/>
              </w:rPr>
            </w:pPr>
            <w:r w:rsidRPr="00B639CF">
              <w:rPr>
                <w:color w:val="303030"/>
                <w:sz w:val="24"/>
                <w:szCs w:val="24"/>
              </w:rPr>
              <w:t>Consider a direct mapped cache of size 512 KB with block size 1 KB. There are 7 bits in the tag. Find-</w:t>
            </w:r>
          </w:p>
          <w:p w:rsidR="00247741" w:rsidRPr="00B639CF" w:rsidRDefault="00247741" w:rsidP="0073369B">
            <w:pPr>
              <w:pStyle w:val="ListParagraph"/>
              <w:numPr>
                <w:ilvl w:val="0"/>
                <w:numId w:val="48"/>
              </w:numPr>
              <w:shd w:val="clear" w:color="auto" w:fill="FFFFFF"/>
              <w:spacing w:before="60"/>
              <w:rPr>
                <w:color w:val="303030"/>
                <w:sz w:val="24"/>
                <w:szCs w:val="24"/>
              </w:rPr>
            </w:pPr>
            <w:r w:rsidRPr="00B639CF">
              <w:rPr>
                <w:color w:val="303030"/>
                <w:sz w:val="24"/>
                <w:szCs w:val="24"/>
              </w:rPr>
              <w:t>Size of main memory</w:t>
            </w:r>
            <w:r>
              <w:rPr>
                <w:color w:val="303030"/>
                <w:sz w:val="24"/>
                <w:szCs w:val="24"/>
              </w:rPr>
              <w:t>.</w:t>
            </w:r>
          </w:p>
          <w:p w:rsidR="00247741" w:rsidRPr="00B639CF" w:rsidRDefault="00247741" w:rsidP="0073369B">
            <w:pPr>
              <w:pStyle w:val="ListParagraph"/>
              <w:numPr>
                <w:ilvl w:val="0"/>
                <w:numId w:val="48"/>
              </w:numPr>
              <w:shd w:val="clear" w:color="auto" w:fill="FFFFFF"/>
              <w:spacing w:before="60"/>
              <w:rPr>
                <w:sz w:val="24"/>
                <w:szCs w:val="24"/>
              </w:rPr>
            </w:pPr>
            <w:r w:rsidRPr="00B639CF">
              <w:rPr>
                <w:color w:val="303030"/>
                <w:sz w:val="24"/>
                <w:szCs w:val="24"/>
              </w:rPr>
              <w:t>Number of bits in physical address</w:t>
            </w:r>
            <w:r>
              <w:rPr>
                <w:color w:val="303030"/>
                <w:sz w:val="24"/>
                <w:szCs w:val="24"/>
              </w:rPr>
              <w:t>.</w:t>
            </w:r>
          </w:p>
        </w:tc>
        <w:tc>
          <w:tcPr>
            <w:tcW w:w="542" w:type="pct"/>
            <w:gridSpan w:val="2"/>
          </w:tcPr>
          <w:p w:rsidR="00247741" w:rsidRPr="00B639CF" w:rsidRDefault="00247741" w:rsidP="006272BC">
            <w:pPr>
              <w:jc w:val="center"/>
              <w:rPr>
                <w:sz w:val="24"/>
                <w:szCs w:val="24"/>
              </w:rPr>
            </w:pPr>
            <w:r w:rsidRPr="00B639CF">
              <w:rPr>
                <w:sz w:val="24"/>
                <w:szCs w:val="24"/>
              </w:rPr>
              <w:t>CO2</w:t>
            </w:r>
          </w:p>
        </w:tc>
        <w:tc>
          <w:tcPr>
            <w:tcW w:w="467" w:type="pct"/>
          </w:tcPr>
          <w:p w:rsidR="00247741" w:rsidRPr="00B639CF" w:rsidRDefault="00247741" w:rsidP="006272BC">
            <w:pPr>
              <w:jc w:val="center"/>
              <w:rPr>
                <w:sz w:val="24"/>
                <w:szCs w:val="24"/>
              </w:rPr>
            </w:pPr>
            <w:r w:rsidRPr="00B639CF">
              <w:rPr>
                <w:sz w:val="24"/>
                <w:szCs w:val="24"/>
              </w:rPr>
              <w:t>A</w:t>
            </w:r>
          </w:p>
        </w:tc>
        <w:tc>
          <w:tcPr>
            <w:tcW w:w="402" w:type="pct"/>
          </w:tcPr>
          <w:p w:rsidR="00247741" w:rsidRPr="00B639CF" w:rsidRDefault="00247741" w:rsidP="006272BC">
            <w:pPr>
              <w:jc w:val="center"/>
              <w:rPr>
                <w:sz w:val="24"/>
                <w:szCs w:val="24"/>
              </w:rPr>
            </w:pPr>
            <w:r w:rsidRPr="00B639CF">
              <w:rPr>
                <w:sz w:val="24"/>
                <w:szCs w:val="24"/>
              </w:rPr>
              <w:t>8</w:t>
            </w:r>
          </w:p>
        </w:tc>
      </w:tr>
      <w:tr w:rsidR="00247741" w:rsidRPr="00B639CF" w:rsidTr="00F01C3B">
        <w:trPr>
          <w:trHeight w:val="397"/>
        </w:trPr>
        <w:tc>
          <w:tcPr>
            <w:tcW w:w="269" w:type="pct"/>
          </w:tcPr>
          <w:p w:rsidR="00247741" w:rsidRPr="00B639CF" w:rsidRDefault="00247741" w:rsidP="006272BC">
            <w:pPr>
              <w:jc w:val="center"/>
              <w:rPr>
                <w:sz w:val="24"/>
                <w:szCs w:val="24"/>
              </w:rPr>
            </w:pPr>
          </w:p>
        </w:tc>
        <w:tc>
          <w:tcPr>
            <w:tcW w:w="258" w:type="pct"/>
          </w:tcPr>
          <w:p w:rsidR="00247741" w:rsidRPr="00B639CF" w:rsidRDefault="00247741" w:rsidP="006272BC">
            <w:pPr>
              <w:jc w:val="center"/>
              <w:rPr>
                <w:sz w:val="24"/>
                <w:szCs w:val="24"/>
              </w:rPr>
            </w:pPr>
            <w:r w:rsidRPr="00B639CF">
              <w:rPr>
                <w:sz w:val="24"/>
                <w:szCs w:val="24"/>
              </w:rPr>
              <w:t>b.</w:t>
            </w:r>
          </w:p>
        </w:tc>
        <w:tc>
          <w:tcPr>
            <w:tcW w:w="3063" w:type="pct"/>
          </w:tcPr>
          <w:p w:rsidR="00247741" w:rsidRPr="00B639CF" w:rsidRDefault="00247741" w:rsidP="00EE797D">
            <w:pPr>
              <w:rPr>
                <w:sz w:val="24"/>
                <w:szCs w:val="24"/>
                <w:lang w:val="en-IN"/>
              </w:rPr>
            </w:pPr>
            <w:r w:rsidRPr="00B639CF">
              <w:rPr>
                <w:color w:val="000000"/>
                <w:sz w:val="24"/>
                <w:szCs w:val="24"/>
              </w:rPr>
              <w:t>Illustrate the error correction process in memory with suitable diagram</w:t>
            </w:r>
            <w:r>
              <w:rPr>
                <w:color w:val="000000"/>
                <w:sz w:val="24"/>
                <w:szCs w:val="24"/>
              </w:rPr>
              <w:t>.</w:t>
            </w:r>
          </w:p>
        </w:tc>
        <w:tc>
          <w:tcPr>
            <w:tcW w:w="542" w:type="pct"/>
            <w:gridSpan w:val="2"/>
          </w:tcPr>
          <w:p w:rsidR="00247741" w:rsidRPr="00B639CF" w:rsidRDefault="00247741" w:rsidP="006272BC">
            <w:pPr>
              <w:jc w:val="center"/>
              <w:rPr>
                <w:sz w:val="24"/>
                <w:szCs w:val="24"/>
              </w:rPr>
            </w:pPr>
            <w:r w:rsidRPr="00B639CF">
              <w:rPr>
                <w:sz w:val="24"/>
                <w:szCs w:val="24"/>
              </w:rPr>
              <w:t>CO2</w:t>
            </w:r>
          </w:p>
        </w:tc>
        <w:tc>
          <w:tcPr>
            <w:tcW w:w="467" w:type="pct"/>
          </w:tcPr>
          <w:p w:rsidR="00247741" w:rsidRPr="00B639CF" w:rsidRDefault="00247741" w:rsidP="006272BC">
            <w:pPr>
              <w:jc w:val="center"/>
              <w:rPr>
                <w:sz w:val="24"/>
                <w:szCs w:val="24"/>
                <w:lang w:val="en-IN"/>
              </w:rPr>
            </w:pPr>
            <w:r w:rsidRPr="00B639CF">
              <w:rPr>
                <w:sz w:val="24"/>
                <w:szCs w:val="24"/>
                <w:lang w:val="en-IN"/>
              </w:rPr>
              <w:t>U</w:t>
            </w:r>
          </w:p>
        </w:tc>
        <w:tc>
          <w:tcPr>
            <w:tcW w:w="402" w:type="pct"/>
          </w:tcPr>
          <w:p w:rsidR="00247741" w:rsidRPr="00B639CF" w:rsidRDefault="00247741" w:rsidP="006272BC">
            <w:pPr>
              <w:jc w:val="center"/>
              <w:rPr>
                <w:sz w:val="24"/>
                <w:szCs w:val="24"/>
                <w:lang w:val="en-IN"/>
              </w:rPr>
            </w:pPr>
            <w:r w:rsidRPr="00B639CF">
              <w:rPr>
                <w:sz w:val="24"/>
                <w:szCs w:val="24"/>
                <w:lang w:val="en-IN"/>
              </w:rPr>
              <w:t>4</w:t>
            </w:r>
          </w:p>
        </w:tc>
      </w:tr>
      <w:tr w:rsidR="00247741" w:rsidRPr="00B639CF" w:rsidTr="00F01C3B">
        <w:trPr>
          <w:trHeight w:val="397"/>
        </w:trPr>
        <w:tc>
          <w:tcPr>
            <w:tcW w:w="269" w:type="pct"/>
          </w:tcPr>
          <w:p w:rsidR="00247741" w:rsidRPr="00B639CF" w:rsidRDefault="00247741" w:rsidP="006272BC">
            <w:pPr>
              <w:jc w:val="center"/>
              <w:rPr>
                <w:sz w:val="24"/>
                <w:szCs w:val="24"/>
              </w:rPr>
            </w:pPr>
          </w:p>
        </w:tc>
        <w:tc>
          <w:tcPr>
            <w:tcW w:w="258" w:type="pct"/>
          </w:tcPr>
          <w:p w:rsidR="00247741" w:rsidRPr="00B639CF" w:rsidRDefault="00247741" w:rsidP="006272BC">
            <w:pPr>
              <w:jc w:val="center"/>
              <w:rPr>
                <w:sz w:val="24"/>
                <w:szCs w:val="24"/>
              </w:rPr>
            </w:pPr>
          </w:p>
        </w:tc>
        <w:tc>
          <w:tcPr>
            <w:tcW w:w="3063" w:type="pct"/>
          </w:tcPr>
          <w:p w:rsidR="00247741" w:rsidRPr="00B639CF" w:rsidRDefault="00247741" w:rsidP="006272BC">
            <w:pPr>
              <w:jc w:val="center"/>
              <w:rPr>
                <w:sz w:val="24"/>
                <w:szCs w:val="24"/>
              </w:rPr>
            </w:pPr>
          </w:p>
        </w:tc>
        <w:tc>
          <w:tcPr>
            <w:tcW w:w="542" w:type="pct"/>
            <w:gridSpan w:val="2"/>
          </w:tcPr>
          <w:p w:rsidR="00247741" w:rsidRPr="00B639CF" w:rsidRDefault="00247741" w:rsidP="006272BC">
            <w:pPr>
              <w:jc w:val="center"/>
              <w:rPr>
                <w:sz w:val="24"/>
                <w:szCs w:val="24"/>
              </w:rPr>
            </w:pPr>
          </w:p>
        </w:tc>
        <w:tc>
          <w:tcPr>
            <w:tcW w:w="467" w:type="pct"/>
          </w:tcPr>
          <w:p w:rsidR="00247741" w:rsidRPr="00B639CF" w:rsidRDefault="00247741" w:rsidP="006272BC">
            <w:pPr>
              <w:jc w:val="center"/>
              <w:rPr>
                <w:sz w:val="24"/>
                <w:szCs w:val="24"/>
              </w:rPr>
            </w:pPr>
          </w:p>
        </w:tc>
        <w:tc>
          <w:tcPr>
            <w:tcW w:w="402" w:type="pct"/>
          </w:tcPr>
          <w:p w:rsidR="00247741" w:rsidRPr="00B639CF" w:rsidRDefault="00247741" w:rsidP="006272BC">
            <w:pPr>
              <w:jc w:val="center"/>
              <w:rPr>
                <w:sz w:val="24"/>
                <w:szCs w:val="24"/>
              </w:rPr>
            </w:pPr>
          </w:p>
        </w:tc>
      </w:tr>
      <w:tr w:rsidR="00247741" w:rsidRPr="00B639CF" w:rsidTr="00F01C3B">
        <w:trPr>
          <w:trHeight w:val="397"/>
        </w:trPr>
        <w:tc>
          <w:tcPr>
            <w:tcW w:w="269" w:type="pct"/>
          </w:tcPr>
          <w:p w:rsidR="00247741" w:rsidRPr="00B639CF" w:rsidRDefault="00247741" w:rsidP="007C3278">
            <w:pPr>
              <w:jc w:val="center"/>
              <w:rPr>
                <w:sz w:val="24"/>
                <w:szCs w:val="24"/>
              </w:rPr>
            </w:pPr>
            <w:r w:rsidRPr="00B639CF">
              <w:rPr>
                <w:sz w:val="24"/>
                <w:szCs w:val="24"/>
              </w:rPr>
              <w:t>19.</w:t>
            </w:r>
          </w:p>
        </w:tc>
        <w:tc>
          <w:tcPr>
            <w:tcW w:w="258" w:type="pct"/>
          </w:tcPr>
          <w:p w:rsidR="00247741" w:rsidRPr="00B639CF" w:rsidRDefault="00247741" w:rsidP="007C3278">
            <w:pPr>
              <w:jc w:val="center"/>
              <w:rPr>
                <w:sz w:val="24"/>
                <w:szCs w:val="24"/>
              </w:rPr>
            </w:pPr>
          </w:p>
        </w:tc>
        <w:tc>
          <w:tcPr>
            <w:tcW w:w="3063" w:type="pct"/>
          </w:tcPr>
          <w:p w:rsidR="00247741" w:rsidRPr="00B639CF" w:rsidRDefault="00247741" w:rsidP="007B430F">
            <w:pPr>
              <w:rPr>
                <w:sz w:val="24"/>
                <w:szCs w:val="24"/>
              </w:rPr>
            </w:pPr>
            <w:r w:rsidRPr="00B639CF">
              <w:rPr>
                <w:color w:val="000000"/>
                <w:sz w:val="24"/>
                <w:szCs w:val="24"/>
              </w:rPr>
              <w:t>Consider the following:</w:t>
            </w:r>
          </w:p>
          <w:p w:rsidR="00247741" w:rsidRPr="00B639CF" w:rsidRDefault="00247741" w:rsidP="007B430F">
            <w:pPr>
              <w:rPr>
                <w:sz w:val="24"/>
                <w:szCs w:val="24"/>
              </w:rPr>
            </w:pPr>
          </w:p>
          <w:p w:rsidR="00247741" w:rsidRPr="00B639CF" w:rsidRDefault="00247741" w:rsidP="00460587">
            <w:pPr>
              <w:jc w:val="both"/>
              <w:rPr>
                <w:sz w:val="24"/>
                <w:szCs w:val="24"/>
                <w:lang w:val="en-IN"/>
              </w:rPr>
            </w:pPr>
            <w:r w:rsidRPr="00B639CF">
              <w:rPr>
                <w:color w:val="000000"/>
                <w:sz w:val="24"/>
                <w:szCs w:val="24"/>
              </w:rPr>
              <w:t>8 bit data: 10101010. While writing this data bit into the memory, how many check bits are required. While reading the same data bit, the following is received from the memory: 10101110. Apply the hamming error detection method to detect the error bit position and rectify the same. Draw the necessary diagram for the above calculation.</w:t>
            </w:r>
          </w:p>
        </w:tc>
        <w:tc>
          <w:tcPr>
            <w:tcW w:w="542" w:type="pct"/>
            <w:gridSpan w:val="2"/>
          </w:tcPr>
          <w:p w:rsidR="00247741" w:rsidRPr="00B639CF" w:rsidRDefault="00247741" w:rsidP="007C3278">
            <w:pPr>
              <w:jc w:val="center"/>
              <w:rPr>
                <w:sz w:val="24"/>
                <w:szCs w:val="24"/>
                <w:lang w:val="en-IN"/>
              </w:rPr>
            </w:pPr>
            <w:r w:rsidRPr="00B639CF">
              <w:rPr>
                <w:sz w:val="24"/>
                <w:szCs w:val="24"/>
              </w:rPr>
              <w:t>CO2</w:t>
            </w:r>
          </w:p>
        </w:tc>
        <w:tc>
          <w:tcPr>
            <w:tcW w:w="467" w:type="pct"/>
          </w:tcPr>
          <w:p w:rsidR="00247741" w:rsidRPr="00B639CF" w:rsidRDefault="00247741" w:rsidP="007C3278">
            <w:pPr>
              <w:jc w:val="center"/>
              <w:rPr>
                <w:sz w:val="24"/>
                <w:szCs w:val="24"/>
                <w:lang w:val="en-IN"/>
              </w:rPr>
            </w:pPr>
            <w:r w:rsidRPr="00B639CF">
              <w:rPr>
                <w:sz w:val="24"/>
                <w:szCs w:val="24"/>
                <w:lang w:val="en-IN"/>
              </w:rPr>
              <w:t>E</w:t>
            </w:r>
          </w:p>
        </w:tc>
        <w:tc>
          <w:tcPr>
            <w:tcW w:w="402" w:type="pct"/>
          </w:tcPr>
          <w:p w:rsidR="00247741" w:rsidRPr="00B639CF" w:rsidRDefault="00247741" w:rsidP="007C3278">
            <w:pPr>
              <w:jc w:val="center"/>
              <w:rPr>
                <w:sz w:val="24"/>
                <w:szCs w:val="24"/>
              </w:rPr>
            </w:pPr>
            <w:r w:rsidRPr="00B639CF">
              <w:rPr>
                <w:sz w:val="24"/>
                <w:szCs w:val="24"/>
              </w:rPr>
              <w:t>12</w:t>
            </w:r>
          </w:p>
        </w:tc>
      </w:tr>
      <w:tr w:rsidR="00247741" w:rsidRPr="00B639CF" w:rsidTr="00F01C3B">
        <w:trPr>
          <w:trHeight w:val="397"/>
        </w:trPr>
        <w:tc>
          <w:tcPr>
            <w:tcW w:w="269" w:type="pct"/>
          </w:tcPr>
          <w:p w:rsidR="00247741" w:rsidRPr="00B639CF" w:rsidRDefault="00247741" w:rsidP="008C57B9">
            <w:pPr>
              <w:rPr>
                <w:sz w:val="24"/>
                <w:szCs w:val="24"/>
              </w:rPr>
            </w:pPr>
          </w:p>
        </w:tc>
        <w:tc>
          <w:tcPr>
            <w:tcW w:w="258" w:type="pct"/>
          </w:tcPr>
          <w:p w:rsidR="00247741" w:rsidRPr="00B639CF" w:rsidRDefault="00247741" w:rsidP="008C57B9">
            <w:pPr>
              <w:jc w:val="center"/>
              <w:rPr>
                <w:sz w:val="24"/>
                <w:szCs w:val="24"/>
              </w:rPr>
            </w:pPr>
          </w:p>
        </w:tc>
        <w:tc>
          <w:tcPr>
            <w:tcW w:w="3063" w:type="pct"/>
          </w:tcPr>
          <w:p w:rsidR="00247741" w:rsidRPr="00B639CF" w:rsidRDefault="00247741" w:rsidP="008C57B9">
            <w:pPr>
              <w:jc w:val="center"/>
              <w:rPr>
                <w:sz w:val="24"/>
                <w:szCs w:val="24"/>
              </w:rPr>
            </w:pPr>
          </w:p>
        </w:tc>
        <w:tc>
          <w:tcPr>
            <w:tcW w:w="542" w:type="pct"/>
            <w:gridSpan w:val="2"/>
          </w:tcPr>
          <w:p w:rsidR="00247741" w:rsidRPr="00B639CF" w:rsidRDefault="00247741" w:rsidP="008C57B9">
            <w:pPr>
              <w:jc w:val="center"/>
              <w:rPr>
                <w:sz w:val="24"/>
                <w:szCs w:val="24"/>
              </w:rPr>
            </w:pPr>
          </w:p>
        </w:tc>
        <w:tc>
          <w:tcPr>
            <w:tcW w:w="467" w:type="pct"/>
          </w:tcPr>
          <w:p w:rsidR="00247741" w:rsidRPr="00B639CF" w:rsidRDefault="00247741" w:rsidP="008C57B9">
            <w:pPr>
              <w:jc w:val="center"/>
              <w:rPr>
                <w:sz w:val="24"/>
                <w:szCs w:val="24"/>
              </w:rPr>
            </w:pPr>
          </w:p>
        </w:tc>
        <w:tc>
          <w:tcPr>
            <w:tcW w:w="402" w:type="pct"/>
          </w:tcPr>
          <w:p w:rsidR="00247741" w:rsidRPr="00B639CF" w:rsidRDefault="00247741" w:rsidP="008C57B9">
            <w:pPr>
              <w:jc w:val="center"/>
              <w:rPr>
                <w:sz w:val="24"/>
                <w:szCs w:val="24"/>
              </w:rPr>
            </w:pPr>
          </w:p>
        </w:tc>
      </w:tr>
      <w:tr w:rsidR="00247741" w:rsidRPr="00B639CF" w:rsidTr="00F01C3B">
        <w:trPr>
          <w:trHeight w:val="397"/>
        </w:trPr>
        <w:tc>
          <w:tcPr>
            <w:tcW w:w="269" w:type="pct"/>
          </w:tcPr>
          <w:p w:rsidR="00247741" w:rsidRPr="00B639CF" w:rsidRDefault="00247741" w:rsidP="008C57B9">
            <w:pPr>
              <w:jc w:val="center"/>
              <w:rPr>
                <w:sz w:val="24"/>
                <w:szCs w:val="24"/>
              </w:rPr>
            </w:pPr>
            <w:r w:rsidRPr="00B639CF">
              <w:rPr>
                <w:sz w:val="24"/>
                <w:szCs w:val="24"/>
              </w:rPr>
              <w:t>20.</w:t>
            </w:r>
          </w:p>
        </w:tc>
        <w:tc>
          <w:tcPr>
            <w:tcW w:w="258" w:type="pct"/>
          </w:tcPr>
          <w:p w:rsidR="00247741" w:rsidRPr="00B639CF" w:rsidRDefault="00247741" w:rsidP="008C57B9">
            <w:pPr>
              <w:jc w:val="center"/>
              <w:rPr>
                <w:sz w:val="24"/>
                <w:szCs w:val="24"/>
              </w:rPr>
            </w:pPr>
          </w:p>
        </w:tc>
        <w:tc>
          <w:tcPr>
            <w:tcW w:w="3063" w:type="pct"/>
          </w:tcPr>
          <w:p w:rsidR="00247741" w:rsidRPr="00B639CF" w:rsidRDefault="00247741" w:rsidP="00A2236F">
            <w:pPr>
              <w:rPr>
                <w:sz w:val="24"/>
                <w:szCs w:val="24"/>
              </w:rPr>
            </w:pPr>
            <w:r w:rsidRPr="00B639CF">
              <w:rPr>
                <w:color w:val="000000"/>
                <w:sz w:val="24"/>
                <w:szCs w:val="24"/>
              </w:rPr>
              <w:t>Compare and contrast the following techniques for I/O operations with necessary block diagrams</w:t>
            </w:r>
          </w:p>
          <w:p w:rsidR="00247741" w:rsidRPr="00B639CF" w:rsidRDefault="00247741" w:rsidP="00A2236F">
            <w:pPr>
              <w:rPr>
                <w:sz w:val="24"/>
                <w:szCs w:val="24"/>
              </w:rPr>
            </w:pPr>
            <w:r w:rsidRPr="00B639CF">
              <w:rPr>
                <w:color w:val="000000"/>
                <w:sz w:val="24"/>
                <w:szCs w:val="24"/>
              </w:rPr>
              <w:t>       1. Programmed I/O</w:t>
            </w:r>
          </w:p>
          <w:p w:rsidR="00247741" w:rsidRPr="00B639CF" w:rsidRDefault="00247741" w:rsidP="00A2236F">
            <w:pPr>
              <w:rPr>
                <w:sz w:val="24"/>
                <w:szCs w:val="24"/>
              </w:rPr>
            </w:pPr>
            <w:r w:rsidRPr="00B639CF">
              <w:rPr>
                <w:color w:val="000000"/>
                <w:sz w:val="24"/>
                <w:szCs w:val="24"/>
              </w:rPr>
              <w:t>       2. Interrupt Driven I/O</w:t>
            </w:r>
          </w:p>
          <w:p w:rsidR="00247741" w:rsidRPr="00B639CF" w:rsidRDefault="00247741" w:rsidP="00A2236F">
            <w:pPr>
              <w:rPr>
                <w:sz w:val="24"/>
                <w:szCs w:val="24"/>
              </w:rPr>
            </w:pPr>
            <w:r w:rsidRPr="00B639CF">
              <w:rPr>
                <w:color w:val="000000"/>
                <w:sz w:val="24"/>
                <w:szCs w:val="24"/>
              </w:rPr>
              <w:t>       3. DMA</w:t>
            </w:r>
          </w:p>
        </w:tc>
        <w:tc>
          <w:tcPr>
            <w:tcW w:w="542" w:type="pct"/>
            <w:gridSpan w:val="2"/>
          </w:tcPr>
          <w:p w:rsidR="00247741" w:rsidRPr="00B639CF" w:rsidRDefault="00247741" w:rsidP="007F1460">
            <w:pPr>
              <w:jc w:val="center"/>
              <w:rPr>
                <w:sz w:val="24"/>
                <w:szCs w:val="24"/>
              </w:rPr>
            </w:pPr>
            <w:r w:rsidRPr="00B639CF">
              <w:rPr>
                <w:sz w:val="24"/>
                <w:szCs w:val="24"/>
              </w:rPr>
              <w:t>CO3</w:t>
            </w:r>
          </w:p>
        </w:tc>
        <w:tc>
          <w:tcPr>
            <w:tcW w:w="467" w:type="pct"/>
          </w:tcPr>
          <w:p w:rsidR="00247741" w:rsidRPr="00B639CF" w:rsidRDefault="00247741" w:rsidP="008C57B9">
            <w:pPr>
              <w:jc w:val="center"/>
              <w:rPr>
                <w:sz w:val="24"/>
                <w:szCs w:val="24"/>
                <w:lang w:val="en-IN"/>
              </w:rPr>
            </w:pPr>
            <w:r w:rsidRPr="00B639CF">
              <w:rPr>
                <w:sz w:val="24"/>
                <w:szCs w:val="24"/>
                <w:lang w:val="en-IN"/>
              </w:rPr>
              <w:t>U</w:t>
            </w:r>
          </w:p>
        </w:tc>
        <w:tc>
          <w:tcPr>
            <w:tcW w:w="402" w:type="pct"/>
          </w:tcPr>
          <w:p w:rsidR="00247741" w:rsidRPr="00B639CF" w:rsidRDefault="00247741" w:rsidP="008C57B9">
            <w:pPr>
              <w:jc w:val="center"/>
              <w:rPr>
                <w:sz w:val="24"/>
                <w:szCs w:val="24"/>
              </w:rPr>
            </w:pPr>
            <w:r w:rsidRPr="00B639CF">
              <w:rPr>
                <w:sz w:val="24"/>
                <w:szCs w:val="24"/>
              </w:rPr>
              <w:t>12</w:t>
            </w:r>
          </w:p>
        </w:tc>
      </w:tr>
      <w:tr w:rsidR="00247741" w:rsidRPr="00B639CF" w:rsidTr="00F01C3B">
        <w:trPr>
          <w:trHeight w:val="397"/>
        </w:trPr>
        <w:tc>
          <w:tcPr>
            <w:tcW w:w="269" w:type="pct"/>
          </w:tcPr>
          <w:p w:rsidR="00247741" w:rsidRPr="00B639CF" w:rsidRDefault="00247741" w:rsidP="008C57B9">
            <w:pPr>
              <w:jc w:val="center"/>
              <w:rPr>
                <w:sz w:val="24"/>
                <w:szCs w:val="24"/>
              </w:rPr>
            </w:pPr>
          </w:p>
        </w:tc>
        <w:tc>
          <w:tcPr>
            <w:tcW w:w="258" w:type="pct"/>
          </w:tcPr>
          <w:p w:rsidR="00247741" w:rsidRPr="00B639CF" w:rsidRDefault="00247741" w:rsidP="008C57B9">
            <w:pPr>
              <w:jc w:val="center"/>
              <w:rPr>
                <w:sz w:val="24"/>
                <w:szCs w:val="24"/>
              </w:rPr>
            </w:pPr>
          </w:p>
        </w:tc>
        <w:tc>
          <w:tcPr>
            <w:tcW w:w="3063" w:type="pct"/>
          </w:tcPr>
          <w:p w:rsidR="00247741" w:rsidRPr="00B639CF" w:rsidRDefault="00247741" w:rsidP="008C57B9">
            <w:pPr>
              <w:jc w:val="center"/>
              <w:rPr>
                <w:sz w:val="24"/>
                <w:szCs w:val="24"/>
              </w:rPr>
            </w:pPr>
          </w:p>
        </w:tc>
        <w:tc>
          <w:tcPr>
            <w:tcW w:w="542" w:type="pct"/>
            <w:gridSpan w:val="2"/>
          </w:tcPr>
          <w:p w:rsidR="00247741" w:rsidRPr="00B639CF" w:rsidRDefault="00247741" w:rsidP="008C57B9">
            <w:pPr>
              <w:jc w:val="center"/>
              <w:rPr>
                <w:sz w:val="24"/>
                <w:szCs w:val="24"/>
                <w:lang w:val="en-IN"/>
              </w:rPr>
            </w:pPr>
          </w:p>
        </w:tc>
        <w:tc>
          <w:tcPr>
            <w:tcW w:w="467" w:type="pct"/>
          </w:tcPr>
          <w:p w:rsidR="00247741" w:rsidRPr="00B639CF" w:rsidRDefault="00247741" w:rsidP="008C57B9">
            <w:pPr>
              <w:jc w:val="center"/>
              <w:rPr>
                <w:sz w:val="24"/>
                <w:szCs w:val="24"/>
              </w:rPr>
            </w:pPr>
          </w:p>
        </w:tc>
        <w:tc>
          <w:tcPr>
            <w:tcW w:w="402" w:type="pct"/>
          </w:tcPr>
          <w:p w:rsidR="00247741" w:rsidRPr="00B639CF" w:rsidRDefault="00247741" w:rsidP="008C57B9">
            <w:pPr>
              <w:jc w:val="center"/>
              <w:rPr>
                <w:sz w:val="24"/>
                <w:szCs w:val="24"/>
              </w:rPr>
            </w:pPr>
          </w:p>
        </w:tc>
      </w:tr>
      <w:tr w:rsidR="00247741" w:rsidRPr="00B639CF" w:rsidTr="00F01C3B">
        <w:trPr>
          <w:trHeight w:val="397"/>
        </w:trPr>
        <w:tc>
          <w:tcPr>
            <w:tcW w:w="269" w:type="pct"/>
          </w:tcPr>
          <w:p w:rsidR="00247741" w:rsidRPr="00B639CF" w:rsidRDefault="00247741" w:rsidP="00D060D4">
            <w:pPr>
              <w:jc w:val="center"/>
              <w:rPr>
                <w:sz w:val="24"/>
                <w:szCs w:val="24"/>
              </w:rPr>
            </w:pPr>
            <w:r w:rsidRPr="00B639CF">
              <w:rPr>
                <w:sz w:val="24"/>
                <w:szCs w:val="24"/>
              </w:rPr>
              <w:t>21.</w:t>
            </w:r>
          </w:p>
        </w:tc>
        <w:tc>
          <w:tcPr>
            <w:tcW w:w="258" w:type="pct"/>
          </w:tcPr>
          <w:p w:rsidR="00247741" w:rsidRPr="00B639CF" w:rsidRDefault="00247741" w:rsidP="00D060D4">
            <w:pPr>
              <w:jc w:val="center"/>
              <w:rPr>
                <w:sz w:val="24"/>
                <w:szCs w:val="24"/>
              </w:rPr>
            </w:pPr>
          </w:p>
        </w:tc>
        <w:tc>
          <w:tcPr>
            <w:tcW w:w="3063" w:type="pct"/>
          </w:tcPr>
          <w:p w:rsidR="00247741" w:rsidRPr="00B639CF" w:rsidRDefault="00247741" w:rsidP="00D060D4">
            <w:pPr>
              <w:jc w:val="both"/>
              <w:rPr>
                <w:sz w:val="24"/>
                <w:szCs w:val="24"/>
                <w:lang w:val="en-IN"/>
              </w:rPr>
            </w:pPr>
            <w:r w:rsidRPr="00B639CF">
              <w:rPr>
                <w:color w:val="000000"/>
                <w:sz w:val="24"/>
                <w:szCs w:val="24"/>
              </w:rPr>
              <w:t>Sketch the instruction execution state diagram with interrupt and relate the instruction execution process with the state diagram.</w:t>
            </w:r>
          </w:p>
        </w:tc>
        <w:tc>
          <w:tcPr>
            <w:tcW w:w="542" w:type="pct"/>
            <w:gridSpan w:val="2"/>
          </w:tcPr>
          <w:p w:rsidR="00247741" w:rsidRPr="00B639CF" w:rsidRDefault="00247741" w:rsidP="00D060D4">
            <w:pPr>
              <w:jc w:val="center"/>
              <w:rPr>
                <w:sz w:val="24"/>
                <w:szCs w:val="24"/>
              </w:rPr>
            </w:pPr>
            <w:r w:rsidRPr="00B639CF">
              <w:rPr>
                <w:sz w:val="24"/>
                <w:szCs w:val="24"/>
                <w:lang w:val="en-IN"/>
              </w:rPr>
              <w:t>CO3</w:t>
            </w:r>
          </w:p>
        </w:tc>
        <w:tc>
          <w:tcPr>
            <w:tcW w:w="467" w:type="pct"/>
          </w:tcPr>
          <w:p w:rsidR="00247741" w:rsidRPr="00B639CF" w:rsidRDefault="00247741" w:rsidP="00D060D4">
            <w:pPr>
              <w:jc w:val="center"/>
              <w:rPr>
                <w:sz w:val="24"/>
                <w:szCs w:val="24"/>
              </w:rPr>
            </w:pPr>
            <w:r w:rsidRPr="00B639CF">
              <w:rPr>
                <w:sz w:val="24"/>
                <w:szCs w:val="24"/>
              </w:rPr>
              <w:t>R</w:t>
            </w:r>
          </w:p>
        </w:tc>
        <w:tc>
          <w:tcPr>
            <w:tcW w:w="402" w:type="pct"/>
          </w:tcPr>
          <w:p w:rsidR="00247741" w:rsidRPr="00B639CF" w:rsidRDefault="00247741" w:rsidP="00D060D4">
            <w:pPr>
              <w:jc w:val="center"/>
              <w:rPr>
                <w:sz w:val="24"/>
                <w:szCs w:val="24"/>
                <w:lang w:val="en-IN"/>
              </w:rPr>
            </w:pPr>
            <w:r w:rsidRPr="00B639CF">
              <w:rPr>
                <w:sz w:val="24"/>
                <w:szCs w:val="24"/>
              </w:rPr>
              <w:t>12</w:t>
            </w:r>
          </w:p>
        </w:tc>
      </w:tr>
      <w:tr w:rsidR="00247741" w:rsidRPr="00B639CF" w:rsidTr="00F01C3B">
        <w:trPr>
          <w:trHeight w:val="397"/>
        </w:trPr>
        <w:tc>
          <w:tcPr>
            <w:tcW w:w="269" w:type="pct"/>
          </w:tcPr>
          <w:p w:rsidR="00247741" w:rsidRPr="00B639CF" w:rsidRDefault="00247741" w:rsidP="008C57B9">
            <w:pPr>
              <w:jc w:val="center"/>
              <w:rPr>
                <w:sz w:val="24"/>
                <w:szCs w:val="24"/>
              </w:rPr>
            </w:pPr>
          </w:p>
        </w:tc>
        <w:tc>
          <w:tcPr>
            <w:tcW w:w="258" w:type="pct"/>
          </w:tcPr>
          <w:p w:rsidR="00247741" w:rsidRPr="00B639CF" w:rsidRDefault="00247741" w:rsidP="008C57B9">
            <w:pPr>
              <w:jc w:val="center"/>
              <w:rPr>
                <w:sz w:val="24"/>
                <w:szCs w:val="24"/>
              </w:rPr>
            </w:pPr>
          </w:p>
        </w:tc>
        <w:tc>
          <w:tcPr>
            <w:tcW w:w="3063" w:type="pct"/>
          </w:tcPr>
          <w:p w:rsidR="00247741" w:rsidRPr="00B639CF" w:rsidRDefault="00247741" w:rsidP="008C57B9">
            <w:pPr>
              <w:jc w:val="center"/>
              <w:rPr>
                <w:sz w:val="24"/>
                <w:szCs w:val="24"/>
              </w:rPr>
            </w:pPr>
          </w:p>
        </w:tc>
        <w:tc>
          <w:tcPr>
            <w:tcW w:w="542" w:type="pct"/>
            <w:gridSpan w:val="2"/>
          </w:tcPr>
          <w:p w:rsidR="00247741" w:rsidRPr="00B639CF" w:rsidRDefault="00247741" w:rsidP="008C57B9">
            <w:pPr>
              <w:jc w:val="center"/>
              <w:rPr>
                <w:sz w:val="24"/>
                <w:szCs w:val="24"/>
              </w:rPr>
            </w:pPr>
          </w:p>
        </w:tc>
        <w:tc>
          <w:tcPr>
            <w:tcW w:w="467" w:type="pct"/>
          </w:tcPr>
          <w:p w:rsidR="00247741" w:rsidRPr="00B639CF" w:rsidRDefault="00247741" w:rsidP="008C57B9">
            <w:pPr>
              <w:jc w:val="center"/>
              <w:rPr>
                <w:sz w:val="24"/>
                <w:szCs w:val="24"/>
              </w:rPr>
            </w:pPr>
          </w:p>
        </w:tc>
        <w:tc>
          <w:tcPr>
            <w:tcW w:w="402" w:type="pct"/>
          </w:tcPr>
          <w:p w:rsidR="00247741" w:rsidRPr="00B639CF" w:rsidRDefault="00247741" w:rsidP="008C57B9">
            <w:pPr>
              <w:jc w:val="center"/>
              <w:rPr>
                <w:sz w:val="24"/>
                <w:szCs w:val="24"/>
              </w:rPr>
            </w:pPr>
          </w:p>
        </w:tc>
      </w:tr>
      <w:tr w:rsidR="00247741" w:rsidRPr="00B639CF" w:rsidTr="00F01C3B">
        <w:trPr>
          <w:trHeight w:val="397"/>
        </w:trPr>
        <w:tc>
          <w:tcPr>
            <w:tcW w:w="269" w:type="pct"/>
          </w:tcPr>
          <w:p w:rsidR="00247741" w:rsidRPr="00B639CF" w:rsidRDefault="00247741" w:rsidP="008C57B9">
            <w:pPr>
              <w:jc w:val="center"/>
              <w:rPr>
                <w:sz w:val="24"/>
                <w:szCs w:val="24"/>
              </w:rPr>
            </w:pPr>
            <w:r w:rsidRPr="00B639CF">
              <w:rPr>
                <w:sz w:val="24"/>
                <w:szCs w:val="24"/>
              </w:rPr>
              <w:t>22.</w:t>
            </w:r>
          </w:p>
        </w:tc>
        <w:tc>
          <w:tcPr>
            <w:tcW w:w="258" w:type="pct"/>
          </w:tcPr>
          <w:p w:rsidR="00247741" w:rsidRPr="00B639CF" w:rsidRDefault="00247741" w:rsidP="008C57B9">
            <w:pPr>
              <w:jc w:val="center"/>
              <w:rPr>
                <w:sz w:val="24"/>
                <w:szCs w:val="24"/>
              </w:rPr>
            </w:pPr>
            <w:r w:rsidRPr="00B639CF">
              <w:rPr>
                <w:sz w:val="24"/>
                <w:szCs w:val="24"/>
              </w:rPr>
              <w:t>a.</w:t>
            </w:r>
          </w:p>
        </w:tc>
        <w:tc>
          <w:tcPr>
            <w:tcW w:w="3063" w:type="pct"/>
          </w:tcPr>
          <w:p w:rsidR="00247741" w:rsidRPr="00B639CF" w:rsidRDefault="00247741" w:rsidP="00DA367F">
            <w:pPr>
              <w:jc w:val="both"/>
              <w:rPr>
                <w:sz w:val="24"/>
                <w:szCs w:val="24"/>
                <w:lang w:val="en-IN"/>
              </w:rPr>
            </w:pPr>
            <w:r w:rsidRPr="00B639CF">
              <w:rPr>
                <w:color w:val="000000"/>
                <w:sz w:val="24"/>
                <w:szCs w:val="24"/>
              </w:rPr>
              <w:t xml:space="preserve">Sketch the flow diagram of </w:t>
            </w:r>
            <w:r>
              <w:rPr>
                <w:color w:val="000000"/>
                <w:sz w:val="24"/>
                <w:szCs w:val="24"/>
              </w:rPr>
              <w:t>P</w:t>
            </w:r>
            <w:r w:rsidRPr="00B639CF">
              <w:rPr>
                <w:color w:val="000000"/>
                <w:sz w:val="24"/>
                <w:szCs w:val="24"/>
              </w:rPr>
              <w:t>rogrammed I/O. Compare and contrast the types  of Programmed I/O.</w:t>
            </w:r>
          </w:p>
        </w:tc>
        <w:tc>
          <w:tcPr>
            <w:tcW w:w="542" w:type="pct"/>
            <w:gridSpan w:val="2"/>
          </w:tcPr>
          <w:p w:rsidR="00247741" w:rsidRPr="00B639CF" w:rsidRDefault="00247741" w:rsidP="008C57B9">
            <w:pPr>
              <w:jc w:val="center"/>
              <w:rPr>
                <w:sz w:val="24"/>
                <w:szCs w:val="24"/>
                <w:lang w:val="en-IN"/>
              </w:rPr>
            </w:pPr>
            <w:r w:rsidRPr="00B639CF">
              <w:rPr>
                <w:sz w:val="24"/>
                <w:szCs w:val="24"/>
              </w:rPr>
              <w:t>CO</w:t>
            </w:r>
            <w:r w:rsidRPr="00B639CF">
              <w:rPr>
                <w:sz w:val="24"/>
                <w:szCs w:val="24"/>
                <w:lang w:val="en-IN"/>
              </w:rPr>
              <w:t>3</w:t>
            </w:r>
          </w:p>
        </w:tc>
        <w:tc>
          <w:tcPr>
            <w:tcW w:w="467" w:type="pct"/>
          </w:tcPr>
          <w:p w:rsidR="00247741" w:rsidRPr="00B639CF" w:rsidRDefault="00247741" w:rsidP="008C57B9">
            <w:pPr>
              <w:jc w:val="center"/>
              <w:rPr>
                <w:sz w:val="24"/>
                <w:szCs w:val="24"/>
              </w:rPr>
            </w:pPr>
            <w:r w:rsidRPr="00B639CF">
              <w:rPr>
                <w:sz w:val="24"/>
                <w:szCs w:val="24"/>
              </w:rPr>
              <w:t>U</w:t>
            </w:r>
          </w:p>
        </w:tc>
        <w:tc>
          <w:tcPr>
            <w:tcW w:w="402" w:type="pct"/>
          </w:tcPr>
          <w:p w:rsidR="00247741" w:rsidRPr="00B639CF" w:rsidRDefault="00247741" w:rsidP="008C57B9">
            <w:pPr>
              <w:jc w:val="center"/>
              <w:rPr>
                <w:sz w:val="24"/>
                <w:szCs w:val="24"/>
                <w:lang w:val="en-IN"/>
              </w:rPr>
            </w:pPr>
            <w:r w:rsidRPr="00B639CF">
              <w:rPr>
                <w:sz w:val="24"/>
                <w:szCs w:val="24"/>
              </w:rPr>
              <w:t>6</w:t>
            </w:r>
          </w:p>
        </w:tc>
      </w:tr>
      <w:tr w:rsidR="00247741" w:rsidRPr="00B639CF" w:rsidTr="00F01C3B">
        <w:trPr>
          <w:trHeight w:val="397"/>
        </w:trPr>
        <w:tc>
          <w:tcPr>
            <w:tcW w:w="269" w:type="pct"/>
          </w:tcPr>
          <w:p w:rsidR="00247741" w:rsidRPr="00B639CF" w:rsidRDefault="00247741" w:rsidP="008C57B9">
            <w:pPr>
              <w:jc w:val="center"/>
              <w:rPr>
                <w:sz w:val="24"/>
                <w:szCs w:val="24"/>
              </w:rPr>
            </w:pPr>
          </w:p>
        </w:tc>
        <w:tc>
          <w:tcPr>
            <w:tcW w:w="258" w:type="pct"/>
          </w:tcPr>
          <w:p w:rsidR="00247741" w:rsidRPr="00B639CF" w:rsidRDefault="00247741" w:rsidP="008C57B9">
            <w:pPr>
              <w:jc w:val="center"/>
              <w:rPr>
                <w:sz w:val="24"/>
                <w:szCs w:val="24"/>
              </w:rPr>
            </w:pPr>
            <w:r w:rsidRPr="00B639CF">
              <w:rPr>
                <w:sz w:val="24"/>
                <w:szCs w:val="24"/>
              </w:rPr>
              <w:t>b.</w:t>
            </w:r>
          </w:p>
        </w:tc>
        <w:tc>
          <w:tcPr>
            <w:tcW w:w="3063" w:type="pct"/>
          </w:tcPr>
          <w:p w:rsidR="00247741" w:rsidRPr="00B639CF" w:rsidRDefault="00247741" w:rsidP="008C57B9">
            <w:pPr>
              <w:jc w:val="both"/>
              <w:rPr>
                <w:bCs/>
                <w:sz w:val="24"/>
                <w:szCs w:val="24"/>
                <w:lang w:val="en-IN"/>
              </w:rPr>
            </w:pPr>
            <w:r w:rsidRPr="00B639CF">
              <w:rPr>
                <w:color w:val="000000"/>
                <w:sz w:val="24"/>
                <w:szCs w:val="24"/>
              </w:rPr>
              <w:t>Multiply (-2) and (5) using Booth Algorithm.</w:t>
            </w:r>
          </w:p>
        </w:tc>
        <w:tc>
          <w:tcPr>
            <w:tcW w:w="542" w:type="pct"/>
            <w:gridSpan w:val="2"/>
          </w:tcPr>
          <w:p w:rsidR="00247741" w:rsidRPr="00B639CF" w:rsidRDefault="00247741" w:rsidP="001E43BA">
            <w:pPr>
              <w:jc w:val="center"/>
              <w:rPr>
                <w:sz w:val="24"/>
                <w:szCs w:val="24"/>
                <w:lang w:val="en-IN"/>
              </w:rPr>
            </w:pPr>
            <w:r w:rsidRPr="00B639CF">
              <w:rPr>
                <w:sz w:val="24"/>
                <w:szCs w:val="24"/>
              </w:rPr>
              <w:t>CO</w:t>
            </w:r>
            <w:r w:rsidRPr="00B639CF">
              <w:rPr>
                <w:sz w:val="24"/>
                <w:szCs w:val="24"/>
                <w:lang w:val="en-IN"/>
              </w:rPr>
              <w:t>4</w:t>
            </w:r>
          </w:p>
        </w:tc>
        <w:tc>
          <w:tcPr>
            <w:tcW w:w="467" w:type="pct"/>
          </w:tcPr>
          <w:p w:rsidR="00247741" w:rsidRPr="00B639CF" w:rsidRDefault="00247741" w:rsidP="008C57B9">
            <w:pPr>
              <w:jc w:val="center"/>
              <w:rPr>
                <w:sz w:val="24"/>
                <w:szCs w:val="24"/>
                <w:lang w:val="en-IN"/>
              </w:rPr>
            </w:pPr>
            <w:r w:rsidRPr="00B639CF">
              <w:rPr>
                <w:sz w:val="24"/>
                <w:szCs w:val="24"/>
                <w:lang w:val="en-IN"/>
              </w:rPr>
              <w:t>A</w:t>
            </w:r>
          </w:p>
        </w:tc>
        <w:tc>
          <w:tcPr>
            <w:tcW w:w="402" w:type="pct"/>
          </w:tcPr>
          <w:p w:rsidR="00247741" w:rsidRPr="00B639CF" w:rsidRDefault="00247741" w:rsidP="008C57B9">
            <w:pPr>
              <w:jc w:val="center"/>
              <w:rPr>
                <w:sz w:val="24"/>
                <w:szCs w:val="24"/>
              </w:rPr>
            </w:pPr>
            <w:r w:rsidRPr="00B639CF">
              <w:rPr>
                <w:sz w:val="24"/>
                <w:szCs w:val="24"/>
              </w:rPr>
              <w:t>6</w:t>
            </w:r>
          </w:p>
        </w:tc>
      </w:tr>
      <w:tr w:rsidR="00247741" w:rsidRPr="00B639CF" w:rsidTr="00F01C3B">
        <w:trPr>
          <w:trHeight w:val="397"/>
        </w:trPr>
        <w:tc>
          <w:tcPr>
            <w:tcW w:w="269" w:type="pct"/>
          </w:tcPr>
          <w:p w:rsidR="00247741" w:rsidRPr="00B639CF" w:rsidRDefault="00247741" w:rsidP="008C57B9">
            <w:pPr>
              <w:jc w:val="center"/>
              <w:rPr>
                <w:sz w:val="24"/>
                <w:szCs w:val="24"/>
              </w:rPr>
            </w:pPr>
          </w:p>
        </w:tc>
        <w:tc>
          <w:tcPr>
            <w:tcW w:w="258" w:type="pct"/>
          </w:tcPr>
          <w:p w:rsidR="00247741" w:rsidRPr="00B639CF" w:rsidRDefault="00247741" w:rsidP="008C57B9">
            <w:pPr>
              <w:jc w:val="center"/>
              <w:rPr>
                <w:sz w:val="24"/>
                <w:szCs w:val="24"/>
              </w:rPr>
            </w:pPr>
          </w:p>
        </w:tc>
        <w:tc>
          <w:tcPr>
            <w:tcW w:w="3063" w:type="pct"/>
          </w:tcPr>
          <w:p w:rsidR="00247741" w:rsidRPr="00B639CF" w:rsidRDefault="00247741" w:rsidP="008C57B9">
            <w:pPr>
              <w:jc w:val="center"/>
              <w:rPr>
                <w:sz w:val="24"/>
                <w:szCs w:val="24"/>
                <w:lang w:val="en-IN"/>
              </w:rPr>
            </w:pPr>
          </w:p>
        </w:tc>
        <w:tc>
          <w:tcPr>
            <w:tcW w:w="542" w:type="pct"/>
            <w:gridSpan w:val="2"/>
          </w:tcPr>
          <w:p w:rsidR="00247741" w:rsidRPr="00B639CF" w:rsidRDefault="00247741" w:rsidP="008C57B9">
            <w:pPr>
              <w:jc w:val="center"/>
              <w:rPr>
                <w:sz w:val="24"/>
                <w:szCs w:val="24"/>
              </w:rPr>
            </w:pPr>
          </w:p>
        </w:tc>
        <w:tc>
          <w:tcPr>
            <w:tcW w:w="467" w:type="pct"/>
          </w:tcPr>
          <w:p w:rsidR="00247741" w:rsidRPr="00B639CF" w:rsidRDefault="00247741" w:rsidP="008C57B9">
            <w:pPr>
              <w:jc w:val="center"/>
              <w:rPr>
                <w:sz w:val="24"/>
                <w:szCs w:val="24"/>
              </w:rPr>
            </w:pPr>
          </w:p>
        </w:tc>
        <w:tc>
          <w:tcPr>
            <w:tcW w:w="402" w:type="pct"/>
          </w:tcPr>
          <w:p w:rsidR="00247741" w:rsidRPr="00B639CF" w:rsidRDefault="00247741" w:rsidP="008C57B9">
            <w:pPr>
              <w:jc w:val="center"/>
              <w:rPr>
                <w:sz w:val="24"/>
                <w:szCs w:val="24"/>
              </w:rPr>
            </w:pPr>
          </w:p>
        </w:tc>
      </w:tr>
      <w:tr w:rsidR="00247741" w:rsidRPr="00B639CF" w:rsidTr="00F01C3B">
        <w:trPr>
          <w:trHeight w:val="397"/>
        </w:trPr>
        <w:tc>
          <w:tcPr>
            <w:tcW w:w="269" w:type="pct"/>
          </w:tcPr>
          <w:p w:rsidR="00247741" w:rsidRPr="00B639CF" w:rsidRDefault="00247741" w:rsidP="008C57B9">
            <w:pPr>
              <w:jc w:val="center"/>
              <w:rPr>
                <w:sz w:val="24"/>
                <w:szCs w:val="24"/>
              </w:rPr>
            </w:pPr>
            <w:r w:rsidRPr="00B639CF">
              <w:rPr>
                <w:sz w:val="24"/>
                <w:szCs w:val="24"/>
              </w:rPr>
              <w:t>23.</w:t>
            </w:r>
          </w:p>
        </w:tc>
        <w:tc>
          <w:tcPr>
            <w:tcW w:w="258" w:type="pct"/>
          </w:tcPr>
          <w:p w:rsidR="00247741" w:rsidRPr="00B639CF" w:rsidRDefault="00247741" w:rsidP="008C57B9">
            <w:pPr>
              <w:jc w:val="center"/>
              <w:rPr>
                <w:sz w:val="24"/>
                <w:szCs w:val="24"/>
              </w:rPr>
            </w:pPr>
            <w:r w:rsidRPr="00B639CF">
              <w:rPr>
                <w:sz w:val="24"/>
                <w:szCs w:val="24"/>
              </w:rPr>
              <w:t>a.</w:t>
            </w:r>
          </w:p>
        </w:tc>
        <w:tc>
          <w:tcPr>
            <w:tcW w:w="3063" w:type="pct"/>
          </w:tcPr>
          <w:p w:rsidR="00247741" w:rsidRPr="00B639CF" w:rsidRDefault="00247741" w:rsidP="008C57B9">
            <w:pPr>
              <w:jc w:val="both"/>
              <w:rPr>
                <w:color w:val="000000"/>
                <w:sz w:val="24"/>
                <w:szCs w:val="24"/>
              </w:rPr>
            </w:pPr>
            <w:r w:rsidRPr="00B639CF">
              <w:rPr>
                <w:color w:val="000000"/>
                <w:sz w:val="24"/>
                <w:szCs w:val="24"/>
              </w:rPr>
              <w:t xml:space="preserve">Analyze the </w:t>
            </w:r>
            <w:r>
              <w:rPr>
                <w:color w:val="000000"/>
                <w:sz w:val="24"/>
                <w:szCs w:val="24"/>
              </w:rPr>
              <w:t xml:space="preserve">figure given </w:t>
            </w:r>
            <w:r w:rsidRPr="00B639CF">
              <w:rPr>
                <w:color w:val="000000"/>
                <w:sz w:val="24"/>
                <w:szCs w:val="24"/>
              </w:rPr>
              <w:t>below and describe the type of addressing mode to carry out the operations.</w:t>
            </w:r>
          </w:p>
          <w:p w:rsidR="00247741" w:rsidRPr="00B639CF" w:rsidRDefault="00247741" w:rsidP="008C57B9">
            <w:pPr>
              <w:jc w:val="both"/>
              <w:rPr>
                <w:color w:val="000000"/>
                <w:sz w:val="24"/>
                <w:szCs w:val="24"/>
                <w:lang w:val="en-IN"/>
              </w:rPr>
            </w:pPr>
          </w:p>
          <w:p w:rsidR="00247741" w:rsidRPr="00B639CF" w:rsidRDefault="00247741" w:rsidP="008C57B9">
            <w:pPr>
              <w:jc w:val="both"/>
              <w:rPr>
                <w:sz w:val="24"/>
                <w:szCs w:val="24"/>
                <w:lang w:val="en-IN"/>
              </w:rPr>
            </w:pPr>
            <w:r w:rsidRPr="00B639CF">
              <w:rPr>
                <w:noProof/>
                <w:color w:val="000000"/>
                <w:bdr w:val="none" w:sz="0" w:space="0" w:color="auto" w:frame="1"/>
              </w:rPr>
              <w:lastRenderedPageBreak/>
              <w:drawing>
                <wp:inline distT="0" distB="0" distL="0" distR="0">
                  <wp:extent cx="3923030" cy="3067050"/>
                  <wp:effectExtent l="0" t="0" r="0" b="0"/>
                  <wp:docPr id="142" name="Picture 142" descr="https://lh5.googleusercontent.com/NKWDkKAmlrej8CypWU9Dwd7rdWssGrAwNy37GV05AGiSVe4wZ5BmpXv3KrDjPDYX91SFfuIq8DoyMJqC8b8-rrn98neIloof59AFMqH4YPoJfCUGX_w-p77DGyiNj76oTiCl_YzWOrzs2a4JzClp5I9oXrpi0LE4CSh4isWaHIYuC2CERcBvZeE1x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NKWDkKAmlrej8CypWU9Dwd7rdWssGrAwNy37GV05AGiSVe4wZ5BmpXv3KrDjPDYX91SFfuIq8DoyMJqC8b8-rrn98neIloof59AFMqH4YPoJfCUGX_w-p77DGyiNj76oTiCl_YzWOrzs2a4JzClp5I9oXrpi0LE4CSh4isWaHIYuC2CERcBvZeE1x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3931184" cy="3073425"/>
                          </a:xfrm>
                          <a:prstGeom prst="rect">
                            <a:avLst/>
                          </a:prstGeom>
                          <a:noFill/>
                          <a:ln>
                            <a:noFill/>
                          </a:ln>
                        </pic:spPr>
                      </pic:pic>
                    </a:graphicData>
                  </a:graphic>
                </wp:inline>
              </w:drawing>
            </w:r>
          </w:p>
          <w:p w:rsidR="00247741" w:rsidRPr="00B639CF" w:rsidRDefault="00247741" w:rsidP="008C57B9">
            <w:pPr>
              <w:jc w:val="both"/>
              <w:rPr>
                <w:sz w:val="24"/>
                <w:szCs w:val="24"/>
                <w:lang w:val="en-IN"/>
              </w:rPr>
            </w:pPr>
          </w:p>
        </w:tc>
        <w:tc>
          <w:tcPr>
            <w:tcW w:w="542" w:type="pct"/>
            <w:gridSpan w:val="2"/>
          </w:tcPr>
          <w:p w:rsidR="00247741" w:rsidRPr="00B639CF" w:rsidRDefault="00247741" w:rsidP="008C57B9">
            <w:pPr>
              <w:jc w:val="center"/>
              <w:rPr>
                <w:sz w:val="24"/>
                <w:szCs w:val="24"/>
              </w:rPr>
            </w:pPr>
            <w:r w:rsidRPr="00B639CF">
              <w:rPr>
                <w:sz w:val="24"/>
                <w:szCs w:val="24"/>
              </w:rPr>
              <w:lastRenderedPageBreak/>
              <w:t>CO5</w:t>
            </w:r>
          </w:p>
        </w:tc>
        <w:tc>
          <w:tcPr>
            <w:tcW w:w="467" w:type="pct"/>
          </w:tcPr>
          <w:p w:rsidR="00247741" w:rsidRPr="00B639CF" w:rsidRDefault="00247741" w:rsidP="008C57B9">
            <w:pPr>
              <w:jc w:val="center"/>
              <w:rPr>
                <w:sz w:val="24"/>
                <w:szCs w:val="24"/>
                <w:lang w:val="en-IN"/>
              </w:rPr>
            </w:pPr>
            <w:r w:rsidRPr="00B639CF">
              <w:rPr>
                <w:sz w:val="24"/>
                <w:szCs w:val="24"/>
                <w:lang w:val="en-IN"/>
              </w:rPr>
              <w:t>E</w:t>
            </w:r>
          </w:p>
        </w:tc>
        <w:tc>
          <w:tcPr>
            <w:tcW w:w="402" w:type="pct"/>
          </w:tcPr>
          <w:p w:rsidR="00247741" w:rsidRPr="00B639CF" w:rsidRDefault="00247741" w:rsidP="008C57B9">
            <w:pPr>
              <w:jc w:val="center"/>
              <w:rPr>
                <w:sz w:val="24"/>
                <w:szCs w:val="24"/>
                <w:lang w:val="en-IN"/>
              </w:rPr>
            </w:pPr>
            <w:r w:rsidRPr="00B639CF">
              <w:rPr>
                <w:sz w:val="24"/>
                <w:szCs w:val="24"/>
              </w:rPr>
              <w:t>6</w:t>
            </w:r>
          </w:p>
        </w:tc>
      </w:tr>
      <w:tr w:rsidR="00247741" w:rsidRPr="00B639CF" w:rsidTr="00F01C3B">
        <w:trPr>
          <w:trHeight w:val="397"/>
        </w:trPr>
        <w:tc>
          <w:tcPr>
            <w:tcW w:w="269" w:type="pct"/>
          </w:tcPr>
          <w:p w:rsidR="00247741" w:rsidRPr="00B639CF" w:rsidRDefault="00247741" w:rsidP="008C57B9">
            <w:pPr>
              <w:jc w:val="center"/>
              <w:rPr>
                <w:sz w:val="24"/>
                <w:szCs w:val="24"/>
              </w:rPr>
            </w:pPr>
          </w:p>
        </w:tc>
        <w:tc>
          <w:tcPr>
            <w:tcW w:w="258" w:type="pct"/>
          </w:tcPr>
          <w:p w:rsidR="00247741" w:rsidRPr="00B639CF" w:rsidRDefault="00247741" w:rsidP="008C57B9">
            <w:pPr>
              <w:jc w:val="center"/>
              <w:rPr>
                <w:sz w:val="24"/>
                <w:szCs w:val="24"/>
              </w:rPr>
            </w:pPr>
            <w:r w:rsidRPr="00B639CF">
              <w:rPr>
                <w:sz w:val="24"/>
                <w:szCs w:val="24"/>
              </w:rPr>
              <w:t>b.</w:t>
            </w:r>
          </w:p>
        </w:tc>
        <w:tc>
          <w:tcPr>
            <w:tcW w:w="3063" w:type="pct"/>
          </w:tcPr>
          <w:p w:rsidR="00247741" w:rsidRPr="00B639CF" w:rsidRDefault="00247741" w:rsidP="008C57B9">
            <w:pPr>
              <w:jc w:val="both"/>
              <w:rPr>
                <w:bCs/>
                <w:sz w:val="24"/>
                <w:szCs w:val="24"/>
                <w:lang w:val="en-IN"/>
              </w:rPr>
            </w:pPr>
            <w:r w:rsidRPr="00B639CF">
              <w:rPr>
                <w:color w:val="000000"/>
                <w:sz w:val="24"/>
                <w:szCs w:val="24"/>
              </w:rPr>
              <w:t>Describe the three types of data hazards with examples.</w:t>
            </w:r>
          </w:p>
        </w:tc>
        <w:tc>
          <w:tcPr>
            <w:tcW w:w="542" w:type="pct"/>
            <w:gridSpan w:val="2"/>
          </w:tcPr>
          <w:p w:rsidR="00247741" w:rsidRPr="00B639CF" w:rsidRDefault="00247741" w:rsidP="008C57B9">
            <w:pPr>
              <w:jc w:val="center"/>
              <w:rPr>
                <w:sz w:val="24"/>
                <w:szCs w:val="24"/>
              </w:rPr>
            </w:pPr>
            <w:r w:rsidRPr="00B639CF">
              <w:rPr>
                <w:sz w:val="24"/>
                <w:szCs w:val="24"/>
              </w:rPr>
              <w:t>CO5</w:t>
            </w:r>
          </w:p>
        </w:tc>
        <w:tc>
          <w:tcPr>
            <w:tcW w:w="467" w:type="pct"/>
          </w:tcPr>
          <w:p w:rsidR="00247741" w:rsidRPr="00B639CF" w:rsidRDefault="00247741" w:rsidP="008C57B9">
            <w:pPr>
              <w:jc w:val="center"/>
              <w:rPr>
                <w:sz w:val="24"/>
                <w:szCs w:val="24"/>
                <w:lang w:val="en-IN"/>
              </w:rPr>
            </w:pPr>
            <w:r w:rsidRPr="00B639CF">
              <w:rPr>
                <w:sz w:val="24"/>
                <w:szCs w:val="24"/>
                <w:lang w:val="en-IN"/>
              </w:rPr>
              <w:t>U</w:t>
            </w:r>
          </w:p>
        </w:tc>
        <w:tc>
          <w:tcPr>
            <w:tcW w:w="402" w:type="pct"/>
          </w:tcPr>
          <w:p w:rsidR="00247741" w:rsidRPr="00B639CF" w:rsidRDefault="00247741" w:rsidP="008C57B9">
            <w:pPr>
              <w:jc w:val="center"/>
              <w:rPr>
                <w:sz w:val="24"/>
                <w:szCs w:val="24"/>
                <w:lang w:val="en-IN"/>
              </w:rPr>
            </w:pPr>
            <w:r w:rsidRPr="00B639CF">
              <w:rPr>
                <w:sz w:val="24"/>
                <w:szCs w:val="24"/>
                <w:lang w:val="en-IN"/>
              </w:rPr>
              <w:t>6</w:t>
            </w:r>
          </w:p>
        </w:tc>
      </w:tr>
      <w:tr w:rsidR="00247741" w:rsidRPr="00B639CF" w:rsidTr="008C57B9">
        <w:trPr>
          <w:trHeight w:val="552"/>
        </w:trPr>
        <w:tc>
          <w:tcPr>
            <w:tcW w:w="5000" w:type="pct"/>
            <w:gridSpan w:val="7"/>
            <w:vAlign w:val="center"/>
          </w:tcPr>
          <w:p w:rsidR="00247741" w:rsidRPr="00B639CF" w:rsidRDefault="00247741" w:rsidP="008C57B9">
            <w:pPr>
              <w:jc w:val="center"/>
              <w:rPr>
                <w:b/>
                <w:bCs/>
                <w:sz w:val="24"/>
                <w:szCs w:val="24"/>
              </w:rPr>
            </w:pPr>
            <w:r w:rsidRPr="00B639CF">
              <w:rPr>
                <w:b/>
                <w:bCs/>
                <w:sz w:val="24"/>
                <w:szCs w:val="24"/>
              </w:rPr>
              <w:t>COMPULSORY QUESTION</w:t>
            </w:r>
          </w:p>
        </w:tc>
      </w:tr>
      <w:tr w:rsidR="00247741" w:rsidRPr="00B639CF" w:rsidTr="00F01C3B">
        <w:trPr>
          <w:trHeight w:val="397"/>
        </w:trPr>
        <w:tc>
          <w:tcPr>
            <w:tcW w:w="269" w:type="pct"/>
          </w:tcPr>
          <w:p w:rsidR="00247741" w:rsidRPr="00B639CF" w:rsidRDefault="00247741" w:rsidP="008C57B9">
            <w:pPr>
              <w:jc w:val="center"/>
              <w:rPr>
                <w:sz w:val="24"/>
                <w:szCs w:val="24"/>
              </w:rPr>
            </w:pPr>
            <w:r w:rsidRPr="00B639CF">
              <w:rPr>
                <w:sz w:val="24"/>
                <w:szCs w:val="24"/>
              </w:rPr>
              <w:t>24.</w:t>
            </w:r>
          </w:p>
        </w:tc>
        <w:tc>
          <w:tcPr>
            <w:tcW w:w="258" w:type="pct"/>
          </w:tcPr>
          <w:p w:rsidR="00247741" w:rsidRPr="00B639CF" w:rsidRDefault="00247741" w:rsidP="008C57B9">
            <w:pPr>
              <w:jc w:val="center"/>
              <w:rPr>
                <w:sz w:val="24"/>
                <w:szCs w:val="24"/>
              </w:rPr>
            </w:pPr>
            <w:r w:rsidRPr="00B639CF">
              <w:rPr>
                <w:sz w:val="24"/>
                <w:szCs w:val="24"/>
              </w:rPr>
              <w:t>a.</w:t>
            </w:r>
          </w:p>
        </w:tc>
        <w:tc>
          <w:tcPr>
            <w:tcW w:w="3063" w:type="pct"/>
          </w:tcPr>
          <w:p w:rsidR="00247741" w:rsidRPr="00B639CF" w:rsidRDefault="00247741" w:rsidP="00BC3E8E">
            <w:pPr>
              <w:jc w:val="both"/>
              <w:rPr>
                <w:sz w:val="24"/>
                <w:szCs w:val="24"/>
                <w:lang w:val="en-IN"/>
              </w:rPr>
            </w:pPr>
            <w:r w:rsidRPr="00B639CF">
              <w:rPr>
                <w:color w:val="000000"/>
                <w:sz w:val="24"/>
                <w:szCs w:val="24"/>
              </w:rPr>
              <w:t>Sketch the block diagram of the control unit and explain internal operation of the control unit.</w:t>
            </w:r>
          </w:p>
        </w:tc>
        <w:tc>
          <w:tcPr>
            <w:tcW w:w="542" w:type="pct"/>
            <w:gridSpan w:val="2"/>
          </w:tcPr>
          <w:p w:rsidR="00247741" w:rsidRPr="00B639CF" w:rsidRDefault="00247741" w:rsidP="008C57B9">
            <w:pPr>
              <w:jc w:val="center"/>
              <w:rPr>
                <w:sz w:val="24"/>
                <w:szCs w:val="24"/>
              </w:rPr>
            </w:pPr>
            <w:r w:rsidRPr="00B639CF">
              <w:rPr>
                <w:sz w:val="24"/>
                <w:szCs w:val="24"/>
              </w:rPr>
              <w:t>CO6</w:t>
            </w:r>
          </w:p>
        </w:tc>
        <w:tc>
          <w:tcPr>
            <w:tcW w:w="467" w:type="pct"/>
          </w:tcPr>
          <w:p w:rsidR="00247741" w:rsidRPr="00B639CF" w:rsidRDefault="00247741" w:rsidP="008C57B9">
            <w:pPr>
              <w:jc w:val="center"/>
              <w:rPr>
                <w:sz w:val="24"/>
                <w:szCs w:val="24"/>
              </w:rPr>
            </w:pPr>
            <w:r w:rsidRPr="00B639CF">
              <w:rPr>
                <w:sz w:val="24"/>
                <w:szCs w:val="24"/>
              </w:rPr>
              <w:t>A</w:t>
            </w:r>
          </w:p>
        </w:tc>
        <w:tc>
          <w:tcPr>
            <w:tcW w:w="402" w:type="pct"/>
          </w:tcPr>
          <w:p w:rsidR="00247741" w:rsidRPr="00B639CF" w:rsidRDefault="00247741" w:rsidP="008C57B9">
            <w:pPr>
              <w:jc w:val="center"/>
              <w:rPr>
                <w:sz w:val="24"/>
                <w:szCs w:val="24"/>
              </w:rPr>
            </w:pPr>
            <w:r w:rsidRPr="00B639CF">
              <w:rPr>
                <w:sz w:val="24"/>
                <w:szCs w:val="24"/>
              </w:rPr>
              <w:t>6</w:t>
            </w:r>
          </w:p>
        </w:tc>
      </w:tr>
      <w:tr w:rsidR="00247741" w:rsidRPr="00B639CF" w:rsidTr="00F01C3B">
        <w:trPr>
          <w:trHeight w:val="397"/>
        </w:trPr>
        <w:tc>
          <w:tcPr>
            <w:tcW w:w="269" w:type="pct"/>
          </w:tcPr>
          <w:p w:rsidR="00247741" w:rsidRPr="00B639CF" w:rsidRDefault="00247741" w:rsidP="008C57B9">
            <w:pPr>
              <w:jc w:val="center"/>
              <w:rPr>
                <w:sz w:val="24"/>
                <w:szCs w:val="24"/>
              </w:rPr>
            </w:pPr>
          </w:p>
        </w:tc>
        <w:tc>
          <w:tcPr>
            <w:tcW w:w="258" w:type="pct"/>
          </w:tcPr>
          <w:p w:rsidR="00247741" w:rsidRPr="00B639CF" w:rsidRDefault="00247741" w:rsidP="008C57B9">
            <w:pPr>
              <w:jc w:val="center"/>
              <w:rPr>
                <w:sz w:val="24"/>
                <w:szCs w:val="24"/>
              </w:rPr>
            </w:pPr>
            <w:r w:rsidRPr="00B639CF">
              <w:rPr>
                <w:sz w:val="24"/>
                <w:szCs w:val="24"/>
              </w:rPr>
              <w:t>b.</w:t>
            </w:r>
          </w:p>
        </w:tc>
        <w:tc>
          <w:tcPr>
            <w:tcW w:w="3063" w:type="pct"/>
          </w:tcPr>
          <w:p w:rsidR="00247741" w:rsidRPr="00B639CF" w:rsidRDefault="00247741" w:rsidP="00BC3E8E">
            <w:pPr>
              <w:jc w:val="both"/>
              <w:rPr>
                <w:sz w:val="24"/>
                <w:szCs w:val="24"/>
                <w:lang w:val="en-IN"/>
              </w:rPr>
            </w:pPr>
            <w:r w:rsidRPr="00B639CF">
              <w:rPr>
                <w:sz w:val="24"/>
                <w:szCs w:val="24"/>
                <w:lang w:val="en-IN"/>
              </w:rPr>
              <w:t>Compare and contrast the horizontal and vertical microinstruction to implement a micro programmed control unit.</w:t>
            </w:r>
          </w:p>
        </w:tc>
        <w:tc>
          <w:tcPr>
            <w:tcW w:w="542" w:type="pct"/>
            <w:gridSpan w:val="2"/>
          </w:tcPr>
          <w:p w:rsidR="00247741" w:rsidRPr="00B639CF" w:rsidRDefault="00247741" w:rsidP="008C57B9">
            <w:pPr>
              <w:jc w:val="center"/>
              <w:rPr>
                <w:sz w:val="24"/>
                <w:szCs w:val="24"/>
                <w:lang w:val="en-IN"/>
              </w:rPr>
            </w:pPr>
            <w:r w:rsidRPr="00B639CF">
              <w:rPr>
                <w:sz w:val="24"/>
                <w:szCs w:val="24"/>
                <w:lang w:val="en-IN"/>
              </w:rPr>
              <w:t>CO6</w:t>
            </w:r>
          </w:p>
        </w:tc>
        <w:tc>
          <w:tcPr>
            <w:tcW w:w="467" w:type="pct"/>
          </w:tcPr>
          <w:p w:rsidR="00247741" w:rsidRPr="00B639CF" w:rsidRDefault="00247741" w:rsidP="008C57B9">
            <w:pPr>
              <w:jc w:val="center"/>
              <w:rPr>
                <w:sz w:val="24"/>
                <w:szCs w:val="24"/>
                <w:lang w:val="en-IN"/>
              </w:rPr>
            </w:pPr>
            <w:r w:rsidRPr="00B639CF">
              <w:rPr>
                <w:sz w:val="24"/>
                <w:szCs w:val="24"/>
                <w:lang w:val="en-IN"/>
              </w:rPr>
              <w:t>An</w:t>
            </w:r>
          </w:p>
        </w:tc>
        <w:tc>
          <w:tcPr>
            <w:tcW w:w="402" w:type="pct"/>
          </w:tcPr>
          <w:p w:rsidR="00247741" w:rsidRPr="00B639CF" w:rsidRDefault="00247741" w:rsidP="008C57B9">
            <w:pPr>
              <w:jc w:val="center"/>
              <w:rPr>
                <w:sz w:val="24"/>
                <w:szCs w:val="24"/>
                <w:lang w:val="en-IN"/>
              </w:rPr>
            </w:pPr>
            <w:r w:rsidRPr="00B639CF">
              <w:rPr>
                <w:sz w:val="24"/>
                <w:szCs w:val="24"/>
                <w:lang w:val="en-IN"/>
              </w:rPr>
              <w:t>6</w:t>
            </w:r>
          </w:p>
        </w:tc>
      </w:tr>
    </w:tbl>
    <w:p w:rsidR="00247741" w:rsidRDefault="00247741" w:rsidP="002E336A"/>
    <w:tbl>
      <w:tblPr>
        <w:tblStyle w:val="TableGrid"/>
        <w:tblW w:w="0" w:type="auto"/>
        <w:tblLook w:val="04A0" w:firstRow="1" w:lastRow="0" w:firstColumn="1" w:lastColumn="0" w:noHBand="0" w:noVBand="1"/>
      </w:tblPr>
      <w:tblGrid>
        <w:gridCol w:w="675"/>
        <w:gridCol w:w="9782"/>
      </w:tblGrid>
      <w:tr w:rsidR="00247741" w:rsidRPr="00B639CF" w:rsidTr="00AD39D3">
        <w:tc>
          <w:tcPr>
            <w:tcW w:w="675" w:type="dxa"/>
          </w:tcPr>
          <w:p w:rsidR="00247741" w:rsidRPr="00B639CF" w:rsidRDefault="00247741" w:rsidP="00AD39D3">
            <w:pPr>
              <w:rPr>
                <w:sz w:val="24"/>
                <w:szCs w:val="24"/>
              </w:rPr>
            </w:pPr>
          </w:p>
        </w:tc>
        <w:tc>
          <w:tcPr>
            <w:tcW w:w="9782" w:type="dxa"/>
          </w:tcPr>
          <w:p w:rsidR="00247741" w:rsidRPr="00B639CF" w:rsidRDefault="00247741" w:rsidP="00AD39D3">
            <w:pPr>
              <w:jc w:val="center"/>
              <w:rPr>
                <w:b/>
                <w:sz w:val="24"/>
                <w:szCs w:val="24"/>
              </w:rPr>
            </w:pPr>
            <w:r w:rsidRPr="00B639CF">
              <w:rPr>
                <w:b/>
                <w:sz w:val="24"/>
                <w:szCs w:val="24"/>
              </w:rPr>
              <w:t>COURSE OUTCOMES</w:t>
            </w:r>
          </w:p>
        </w:tc>
      </w:tr>
      <w:tr w:rsidR="00247741" w:rsidRPr="00B639CF" w:rsidTr="00AD39D3">
        <w:tc>
          <w:tcPr>
            <w:tcW w:w="675" w:type="dxa"/>
          </w:tcPr>
          <w:p w:rsidR="00247741" w:rsidRPr="00B639CF" w:rsidRDefault="00247741" w:rsidP="00AD39D3">
            <w:pPr>
              <w:rPr>
                <w:sz w:val="24"/>
                <w:szCs w:val="24"/>
              </w:rPr>
            </w:pPr>
            <w:r w:rsidRPr="00B639CF">
              <w:rPr>
                <w:sz w:val="24"/>
                <w:szCs w:val="24"/>
              </w:rPr>
              <w:t>CO1</w:t>
            </w:r>
          </w:p>
        </w:tc>
        <w:tc>
          <w:tcPr>
            <w:tcW w:w="9782" w:type="dxa"/>
            <w:vAlign w:val="center"/>
          </w:tcPr>
          <w:p w:rsidR="00247741" w:rsidRPr="00B639CF" w:rsidRDefault="00247741" w:rsidP="00B639CF">
            <w:pPr>
              <w:jc w:val="both"/>
              <w:rPr>
                <w:sz w:val="24"/>
                <w:szCs w:val="24"/>
                <w:lang w:val="en-IN"/>
              </w:rPr>
            </w:pPr>
            <w:r w:rsidRPr="00B639CF">
              <w:rPr>
                <w:sz w:val="24"/>
                <w:szCs w:val="24"/>
                <w:lang w:val="en-IN"/>
              </w:rPr>
              <w:t>Explain function of the central processing unit</w:t>
            </w:r>
            <w:r>
              <w:rPr>
                <w:sz w:val="24"/>
                <w:szCs w:val="24"/>
                <w:lang w:val="en-IN"/>
              </w:rPr>
              <w:t>.</w:t>
            </w:r>
          </w:p>
        </w:tc>
      </w:tr>
      <w:tr w:rsidR="00247741" w:rsidRPr="00B639CF" w:rsidTr="00AD39D3">
        <w:tc>
          <w:tcPr>
            <w:tcW w:w="675" w:type="dxa"/>
          </w:tcPr>
          <w:p w:rsidR="00247741" w:rsidRPr="00B639CF" w:rsidRDefault="00247741" w:rsidP="00AD39D3">
            <w:pPr>
              <w:rPr>
                <w:sz w:val="24"/>
                <w:szCs w:val="24"/>
              </w:rPr>
            </w:pPr>
            <w:r w:rsidRPr="00B639CF">
              <w:rPr>
                <w:sz w:val="24"/>
                <w:szCs w:val="24"/>
              </w:rPr>
              <w:t>CO2</w:t>
            </w:r>
          </w:p>
        </w:tc>
        <w:tc>
          <w:tcPr>
            <w:tcW w:w="9782" w:type="dxa"/>
            <w:vAlign w:val="center"/>
          </w:tcPr>
          <w:p w:rsidR="00247741" w:rsidRPr="00B639CF" w:rsidRDefault="00247741" w:rsidP="00B639CF">
            <w:pPr>
              <w:jc w:val="both"/>
              <w:rPr>
                <w:sz w:val="24"/>
                <w:szCs w:val="24"/>
              </w:rPr>
            </w:pPr>
            <w:r w:rsidRPr="00B639CF">
              <w:rPr>
                <w:sz w:val="24"/>
                <w:szCs w:val="24"/>
              </w:rPr>
              <w:t>Develop algorithms for error correction for memory modules (main and cache memory)</w:t>
            </w:r>
            <w:r>
              <w:rPr>
                <w:sz w:val="24"/>
                <w:szCs w:val="24"/>
              </w:rPr>
              <w:t>.</w:t>
            </w:r>
          </w:p>
        </w:tc>
      </w:tr>
      <w:tr w:rsidR="00247741" w:rsidRPr="00B639CF" w:rsidTr="00AD39D3">
        <w:tc>
          <w:tcPr>
            <w:tcW w:w="675" w:type="dxa"/>
          </w:tcPr>
          <w:p w:rsidR="00247741" w:rsidRPr="00B639CF" w:rsidRDefault="00247741" w:rsidP="00AD39D3">
            <w:pPr>
              <w:rPr>
                <w:sz w:val="24"/>
                <w:szCs w:val="24"/>
              </w:rPr>
            </w:pPr>
            <w:r w:rsidRPr="00B639CF">
              <w:rPr>
                <w:sz w:val="24"/>
                <w:szCs w:val="24"/>
              </w:rPr>
              <w:t>CO3</w:t>
            </w:r>
          </w:p>
        </w:tc>
        <w:tc>
          <w:tcPr>
            <w:tcW w:w="9782" w:type="dxa"/>
            <w:vAlign w:val="center"/>
          </w:tcPr>
          <w:p w:rsidR="00247741" w:rsidRPr="00B639CF" w:rsidRDefault="00247741" w:rsidP="00B639CF">
            <w:pPr>
              <w:jc w:val="both"/>
              <w:rPr>
                <w:sz w:val="24"/>
                <w:szCs w:val="24"/>
                <w:lang w:val="en-IN"/>
              </w:rPr>
            </w:pPr>
            <w:r w:rsidRPr="00B639CF">
              <w:rPr>
                <w:sz w:val="24"/>
                <w:szCs w:val="24"/>
                <w:lang w:val="en-IN"/>
              </w:rPr>
              <w:t>Design and understand various input and output modules for central processing unit.</w:t>
            </w:r>
          </w:p>
        </w:tc>
      </w:tr>
      <w:tr w:rsidR="00247741" w:rsidRPr="00B639CF" w:rsidTr="00AD39D3">
        <w:tc>
          <w:tcPr>
            <w:tcW w:w="675" w:type="dxa"/>
          </w:tcPr>
          <w:p w:rsidR="00247741" w:rsidRPr="00B639CF" w:rsidRDefault="00247741" w:rsidP="00AD39D3">
            <w:pPr>
              <w:rPr>
                <w:sz w:val="24"/>
                <w:szCs w:val="24"/>
              </w:rPr>
            </w:pPr>
            <w:r w:rsidRPr="00B639CF">
              <w:rPr>
                <w:sz w:val="24"/>
                <w:szCs w:val="24"/>
              </w:rPr>
              <w:t>CO4</w:t>
            </w:r>
          </w:p>
        </w:tc>
        <w:tc>
          <w:tcPr>
            <w:tcW w:w="9782" w:type="dxa"/>
            <w:vAlign w:val="center"/>
          </w:tcPr>
          <w:p w:rsidR="00247741" w:rsidRPr="00B639CF" w:rsidRDefault="00247741" w:rsidP="00B639CF">
            <w:pPr>
              <w:jc w:val="both"/>
              <w:rPr>
                <w:sz w:val="24"/>
                <w:szCs w:val="24"/>
              </w:rPr>
            </w:pPr>
            <w:r w:rsidRPr="00B639CF">
              <w:rPr>
                <w:sz w:val="24"/>
                <w:szCs w:val="24"/>
              </w:rPr>
              <w:t>Select and use standard addressing modes for logical and physical memory addressing</w:t>
            </w:r>
            <w:r>
              <w:rPr>
                <w:sz w:val="24"/>
                <w:szCs w:val="24"/>
              </w:rPr>
              <w:t>.</w:t>
            </w:r>
          </w:p>
        </w:tc>
      </w:tr>
      <w:tr w:rsidR="00247741" w:rsidRPr="00B639CF" w:rsidTr="00AD39D3">
        <w:tc>
          <w:tcPr>
            <w:tcW w:w="675" w:type="dxa"/>
          </w:tcPr>
          <w:p w:rsidR="00247741" w:rsidRPr="00B639CF" w:rsidRDefault="00247741" w:rsidP="00AD39D3">
            <w:pPr>
              <w:rPr>
                <w:sz w:val="24"/>
                <w:szCs w:val="24"/>
              </w:rPr>
            </w:pPr>
            <w:r w:rsidRPr="00B639CF">
              <w:rPr>
                <w:sz w:val="24"/>
                <w:szCs w:val="24"/>
              </w:rPr>
              <w:t>CO5</w:t>
            </w:r>
          </w:p>
        </w:tc>
        <w:tc>
          <w:tcPr>
            <w:tcW w:w="9782" w:type="dxa"/>
            <w:vAlign w:val="center"/>
          </w:tcPr>
          <w:p w:rsidR="00247741" w:rsidRPr="00B639CF" w:rsidRDefault="00247741" w:rsidP="00B639CF">
            <w:pPr>
              <w:jc w:val="both"/>
              <w:rPr>
                <w:sz w:val="24"/>
                <w:szCs w:val="24"/>
                <w:lang w:val="en-IN"/>
              </w:rPr>
            </w:pPr>
            <w:r w:rsidRPr="00B639CF">
              <w:rPr>
                <w:sz w:val="24"/>
                <w:szCs w:val="24"/>
                <w:lang w:val="en-IN"/>
              </w:rPr>
              <w:t>List and define various stages of instruction pipelining in processor.</w:t>
            </w:r>
          </w:p>
        </w:tc>
      </w:tr>
      <w:tr w:rsidR="00247741" w:rsidRPr="00B639CF" w:rsidTr="00AD39D3">
        <w:tc>
          <w:tcPr>
            <w:tcW w:w="675" w:type="dxa"/>
          </w:tcPr>
          <w:p w:rsidR="00247741" w:rsidRPr="00B639CF" w:rsidRDefault="00247741" w:rsidP="00AD39D3">
            <w:pPr>
              <w:rPr>
                <w:sz w:val="24"/>
                <w:szCs w:val="24"/>
              </w:rPr>
            </w:pPr>
            <w:r w:rsidRPr="00B639CF">
              <w:rPr>
                <w:sz w:val="24"/>
                <w:szCs w:val="24"/>
              </w:rPr>
              <w:t>CO6</w:t>
            </w:r>
          </w:p>
        </w:tc>
        <w:tc>
          <w:tcPr>
            <w:tcW w:w="9782" w:type="dxa"/>
            <w:vAlign w:val="bottom"/>
          </w:tcPr>
          <w:p w:rsidR="00247741" w:rsidRPr="00B639CF" w:rsidRDefault="00247741" w:rsidP="00B639CF">
            <w:pPr>
              <w:jc w:val="both"/>
              <w:rPr>
                <w:sz w:val="24"/>
                <w:szCs w:val="24"/>
                <w:lang w:val="en-IN"/>
              </w:rPr>
            </w:pPr>
            <w:r w:rsidRPr="00B639CF">
              <w:rPr>
                <w:sz w:val="24"/>
                <w:szCs w:val="24"/>
                <w:lang w:val="en-IN"/>
              </w:rPr>
              <w:t>Explore various ways to implementing the micro instruction sequencing and execution</w:t>
            </w:r>
            <w:r>
              <w:rPr>
                <w:sz w:val="24"/>
                <w:szCs w:val="24"/>
                <w:lang w:val="en-IN"/>
              </w:rPr>
              <w:t>.</w:t>
            </w:r>
          </w:p>
        </w:tc>
      </w:tr>
    </w:tbl>
    <w:p w:rsidR="00247741" w:rsidRPr="00BA50B9"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47741" w:rsidRPr="00B639CF" w:rsidTr="00B639CF">
        <w:tc>
          <w:tcPr>
            <w:tcW w:w="10458" w:type="dxa"/>
            <w:gridSpan w:val="8"/>
          </w:tcPr>
          <w:p w:rsidR="00247741" w:rsidRPr="00B639CF" w:rsidRDefault="00247741" w:rsidP="00AD39D3">
            <w:pPr>
              <w:jc w:val="center"/>
              <w:rPr>
                <w:b/>
                <w:sz w:val="24"/>
                <w:szCs w:val="24"/>
              </w:rPr>
            </w:pPr>
            <w:r w:rsidRPr="00B639CF">
              <w:rPr>
                <w:b/>
                <w:sz w:val="24"/>
                <w:szCs w:val="24"/>
              </w:rPr>
              <w:t>Assessment Pattern as per Bloom’s Level</w:t>
            </w:r>
          </w:p>
        </w:tc>
      </w:tr>
      <w:tr w:rsidR="00247741" w:rsidRPr="00B639CF" w:rsidTr="00B639CF">
        <w:tc>
          <w:tcPr>
            <w:tcW w:w="959" w:type="dxa"/>
          </w:tcPr>
          <w:p w:rsidR="00247741" w:rsidRPr="00B639CF" w:rsidRDefault="00247741" w:rsidP="00AD39D3">
            <w:pPr>
              <w:rPr>
                <w:sz w:val="24"/>
                <w:szCs w:val="24"/>
              </w:rPr>
            </w:pPr>
            <w:r w:rsidRPr="00B639CF">
              <w:rPr>
                <w:sz w:val="24"/>
                <w:szCs w:val="24"/>
              </w:rPr>
              <w:t>CO / P</w:t>
            </w:r>
          </w:p>
        </w:tc>
        <w:tc>
          <w:tcPr>
            <w:tcW w:w="1362" w:type="dxa"/>
          </w:tcPr>
          <w:p w:rsidR="00247741" w:rsidRPr="00B639CF" w:rsidRDefault="00247741" w:rsidP="00AD39D3">
            <w:pPr>
              <w:jc w:val="center"/>
              <w:rPr>
                <w:b/>
                <w:sz w:val="24"/>
                <w:szCs w:val="24"/>
              </w:rPr>
            </w:pPr>
            <w:r w:rsidRPr="00B639CF">
              <w:rPr>
                <w:b/>
                <w:sz w:val="24"/>
                <w:szCs w:val="24"/>
              </w:rPr>
              <w:t>Remember</w:t>
            </w:r>
          </w:p>
        </w:tc>
        <w:tc>
          <w:tcPr>
            <w:tcW w:w="1569" w:type="dxa"/>
          </w:tcPr>
          <w:p w:rsidR="00247741" w:rsidRPr="00B639CF" w:rsidRDefault="00247741" w:rsidP="00AD39D3">
            <w:pPr>
              <w:jc w:val="center"/>
              <w:rPr>
                <w:b/>
                <w:sz w:val="24"/>
                <w:szCs w:val="24"/>
              </w:rPr>
            </w:pPr>
            <w:r w:rsidRPr="00B639CF">
              <w:rPr>
                <w:b/>
                <w:sz w:val="24"/>
                <w:szCs w:val="24"/>
              </w:rPr>
              <w:t>Understand</w:t>
            </w:r>
          </w:p>
        </w:tc>
        <w:tc>
          <w:tcPr>
            <w:tcW w:w="1439" w:type="dxa"/>
          </w:tcPr>
          <w:p w:rsidR="00247741" w:rsidRPr="00B639CF" w:rsidRDefault="00247741" w:rsidP="00AD39D3">
            <w:pPr>
              <w:jc w:val="center"/>
              <w:rPr>
                <w:b/>
                <w:sz w:val="24"/>
                <w:szCs w:val="24"/>
              </w:rPr>
            </w:pPr>
            <w:r w:rsidRPr="00B639CF">
              <w:rPr>
                <w:b/>
                <w:sz w:val="24"/>
                <w:szCs w:val="24"/>
              </w:rPr>
              <w:t>Apply</w:t>
            </w:r>
          </w:p>
        </w:tc>
        <w:tc>
          <w:tcPr>
            <w:tcW w:w="1497" w:type="dxa"/>
          </w:tcPr>
          <w:p w:rsidR="00247741" w:rsidRPr="00B639CF" w:rsidRDefault="00247741" w:rsidP="00AD39D3">
            <w:pPr>
              <w:jc w:val="center"/>
              <w:rPr>
                <w:b/>
                <w:sz w:val="24"/>
                <w:szCs w:val="24"/>
              </w:rPr>
            </w:pPr>
            <w:r w:rsidRPr="00B639CF">
              <w:rPr>
                <w:b/>
                <w:sz w:val="24"/>
                <w:szCs w:val="24"/>
              </w:rPr>
              <w:t>Analyze</w:t>
            </w:r>
          </w:p>
        </w:tc>
        <w:tc>
          <w:tcPr>
            <w:tcW w:w="1375" w:type="dxa"/>
          </w:tcPr>
          <w:p w:rsidR="00247741" w:rsidRPr="00B639CF" w:rsidRDefault="00247741" w:rsidP="00AD39D3">
            <w:pPr>
              <w:jc w:val="center"/>
              <w:rPr>
                <w:b/>
                <w:sz w:val="24"/>
                <w:szCs w:val="24"/>
              </w:rPr>
            </w:pPr>
            <w:r w:rsidRPr="00B639CF">
              <w:rPr>
                <w:b/>
                <w:sz w:val="24"/>
                <w:szCs w:val="24"/>
              </w:rPr>
              <w:t>Evaluate</w:t>
            </w:r>
          </w:p>
        </w:tc>
        <w:tc>
          <w:tcPr>
            <w:tcW w:w="1321" w:type="dxa"/>
          </w:tcPr>
          <w:p w:rsidR="00247741" w:rsidRPr="00B639CF" w:rsidRDefault="00247741" w:rsidP="00AD39D3">
            <w:pPr>
              <w:jc w:val="center"/>
              <w:rPr>
                <w:b/>
                <w:sz w:val="24"/>
                <w:szCs w:val="24"/>
              </w:rPr>
            </w:pPr>
            <w:r w:rsidRPr="00B639CF">
              <w:rPr>
                <w:b/>
                <w:sz w:val="24"/>
                <w:szCs w:val="24"/>
              </w:rPr>
              <w:t>Create</w:t>
            </w:r>
          </w:p>
        </w:tc>
        <w:tc>
          <w:tcPr>
            <w:tcW w:w="936" w:type="dxa"/>
          </w:tcPr>
          <w:p w:rsidR="00247741" w:rsidRPr="00B639CF" w:rsidRDefault="00247741" w:rsidP="00AD39D3">
            <w:pPr>
              <w:jc w:val="center"/>
              <w:rPr>
                <w:b/>
                <w:sz w:val="24"/>
                <w:szCs w:val="24"/>
              </w:rPr>
            </w:pPr>
            <w:r w:rsidRPr="00B639CF">
              <w:rPr>
                <w:b/>
                <w:sz w:val="24"/>
                <w:szCs w:val="24"/>
              </w:rPr>
              <w:t>Total</w:t>
            </w:r>
          </w:p>
        </w:tc>
      </w:tr>
      <w:tr w:rsidR="00247741" w:rsidRPr="00B639CF" w:rsidTr="00B639CF">
        <w:tc>
          <w:tcPr>
            <w:tcW w:w="959" w:type="dxa"/>
          </w:tcPr>
          <w:p w:rsidR="00247741" w:rsidRPr="00B639CF" w:rsidRDefault="00247741" w:rsidP="00AD39D3">
            <w:pPr>
              <w:rPr>
                <w:sz w:val="24"/>
                <w:szCs w:val="24"/>
              </w:rPr>
            </w:pPr>
            <w:r w:rsidRPr="00B639CF">
              <w:rPr>
                <w:sz w:val="24"/>
                <w:szCs w:val="24"/>
              </w:rPr>
              <w:t>CO1</w:t>
            </w:r>
          </w:p>
        </w:tc>
        <w:tc>
          <w:tcPr>
            <w:tcW w:w="1362" w:type="dxa"/>
          </w:tcPr>
          <w:p w:rsidR="00247741" w:rsidRPr="00B639CF" w:rsidRDefault="00247741" w:rsidP="00AD39D3">
            <w:pPr>
              <w:jc w:val="center"/>
              <w:rPr>
                <w:sz w:val="24"/>
                <w:szCs w:val="24"/>
              </w:rPr>
            </w:pPr>
            <w:r w:rsidRPr="00B639CF">
              <w:rPr>
                <w:sz w:val="24"/>
                <w:szCs w:val="24"/>
              </w:rPr>
              <w:t>9</w:t>
            </w:r>
          </w:p>
        </w:tc>
        <w:tc>
          <w:tcPr>
            <w:tcW w:w="1569" w:type="dxa"/>
          </w:tcPr>
          <w:p w:rsidR="00247741" w:rsidRPr="00B639CF" w:rsidRDefault="00247741" w:rsidP="00AD39D3">
            <w:pPr>
              <w:jc w:val="center"/>
              <w:rPr>
                <w:sz w:val="24"/>
                <w:szCs w:val="24"/>
              </w:rPr>
            </w:pPr>
            <w:r w:rsidRPr="00B639CF">
              <w:rPr>
                <w:sz w:val="24"/>
                <w:szCs w:val="24"/>
              </w:rPr>
              <w:t>9</w:t>
            </w:r>
          </w:p>
        </w:tc>
        <w:tc>
          <w:tcPr>
            <w:tcW w:w="1439" w:type="dxa"/>
          </w:tcPr>
          <w:p w:rsidR="00247741" w:rsidRPr="00B639CF" w:rsidRDefault="00247741" w:rsidP="00AD39D3">
            <w:pPr>
              <w:jc w:val="center"/>
              <w:rPr>
                <w:sz w:val="24"/>
                <w:szCs w:val="24"/>
              </w:rPr>
            </w:pPr>
            <w:r w:rsidRPr="00B639CF">
              <w:rPr>
                <w:sz w:val="24"/>
                <w:szCs w:val="24"/>
              </w:rPr>
              <w:t>-</w:t>
            </w:r>
          </w:p>
        </w:tc>
        <w:tc>
          <w:tcPr>
            <w:tcW w:w="1497" w:type="dxa"/>
          </w:tcPr>
          <w:p w:rsidR="00247741" w:rsidRPr="00B639CF" w:rsidRDefault="00247741" w:rsidP="00AD39D3">
            <w:pPr>
              <w:jc w:val="center"/>
              <w:rPr>
                <w:sz w:val="24"/>
                <w:szCs w:val="24"/>
              </w:rPr>
            </w:pPr>
            <w:r w:rsidRPr="00B639CF">
              <w:rPr>
                <w:sz w:val="24"/>
                <w:szCs w:val="24"/>
              </w:rPr>
              <w:t>1</w:t>
            </w:r>
          </w:p>
        </w:tc>
        <w:tc>
          <w:tcPr>
            <w:tcW w:w="1375" w:type="dxa"/>
          </w:tcPr>
          <w:p w:rsidR="00247741" w:rsidRPr="00B639CF" w:rsidRDefault="00247741" w:rsidP="00AD39D3">
            <w:pPr>
              <w:jc w:val="center"/>
              <w:rPr>
                <w:sz w:val="24"/>
                <w:szCs w:val="24"/>
              </w:rPr>
            </w:pPr>
            <w:r w:rsidRPr="00B639CF">
              <w:rPr>
                <w:sz w:val="24"/>
                <w:szCs w:val="24"/>
              </w:rPr>
              <w:t>-</w:t>
            </w:r>
          </w:p>
        </w:tc>
        <w:tc>
          <w:tcPr>
            <w:tcW w:w="1321" w:type="dxa"/>
          </w:tcPr>
          <w:p w:rsidR="00247741" w:rsidRPr="00B639CF" w:rsidRDefault="00247741" w:rsidP="00AD39D3">
            <w:pPr>
              <w:jc w:val="center"/>
              <w:rPr>
                <w:sz w:val="24"/>
                <w:szCs w:val="24"/>
              </w:rPr>
            </w:pPr>
            <w:r w:rsidRPr="00B639CF">
              <w:rPr>
                <w:sz w:val="24"/>
                <w:szCs w:val="24"/>
              </w:rPr>
              <w:t>-</w:t>
            </w:r>
          </w:p>
        </w:tc>
        <w:tc>
          <w:tcPr>
            <w:tcW w:w="936" w:type="dxa"/>
          </w:tcPr>
          <w:p w:rsidR="00247741" w:rsidRPr="00B639CF" w:rsidRDefault="00247741" w:rsidP="00AD39D3">
            <w:pPr>
              <w:jc w:val="center"/>
              <w:rPr>
                <w:sz w:val="24"/>
                <w:szCs w:val="24"/>
              </w:rPr>
            </w:pPr>
            <w:r w:rsidRPr="00B639CF">
              <w:rPr>
                <w:sz w:val="24"/>
                <w:szCs w:val="24"/>
              </w:rPr>
              <w:t>19</w:t>
            </w:r>
          </w:p>
        </w:tc>
      </w:tr>
      <w:tr w:rsidR="00247741" w:rsidRPr="00B639CF" w:rsidTr="00B639CF">
        <w:tc>
          <w:tcPr>
            <w:tcW w:w="959" w:type="dxa"/>
          </w:tcPr>
          <w:p w:rsidR="00247741" w:rsidRPr="00B639CF" w:rsidRDefault="00247741" w:rsidP="00AD39D3">
            <w:pPr>
              <w:rPr>
                <w:sz w:val="24"/>
                <w:szCs w:val="24"/>
              </w:rPr>
            </w:pPr>
            <w:r w:rsidRPr="00B639CF">
              <w:rPr>
                <w:sz w:val="24"/>
                <w:szCs w:val="24"/>
              </w:rPr>
              <w:t>CO2</w:t>
            </w:r>
          </w:p>
        </w:tc>
        <w:tc>
          <w:tcPr>
            <w:tcW w:w="1362" w:type="dxa"/>
          </w:tcPr>
          <w:p w:rsidR="00247741" w:rsidRPr="00B639CF" w:rsidRDefault="00247741" w:rsidP="00AD39D3">
            <w:pPr>
              <w:jc w:val="center"/>
              <w:rPr>
                <w:sz w:val="24"/>
                <w:szCs w:val="24"/>
              </w:rPr>
            </w:pPr>
            <w:r w:rsidRPr="00B639CF">
              <w:rPr>
                <w:sz w:val="24"/>
                <w:szCs w:val="24"/>
              </w:rPr>
              <w:t>2</w:t>
            </w:r>
          </w:p>
        </w:tc>
        <w:tc>
          <w:tcPr>
            <w:tcW w:w="1569" w:type="dxa"/>
          </w:tcPr>
          <w:p w:rsidR="00247741" w:rsidRPr="00B639CF" w:rsidRDefault="00247741" w:rsidP="00AD39D3">
            <w:pPr>
              <w:jc w:val="center"/>
              <w:rPr>
                <w:sz w:val="24"/>
                <w:szCs w:val="24"/>
              </w:rPr>
            </w:pPr>
            <w:r w:rsidRPr="00B639CF">
              <w:rPr>
                <w:sz w:val="24"/>
                <w:szCs w:val="24"/>
              </w:rPr>
              <w:t>5</w:t>
            </w:r>
          </w:p>
        </w:tc>
        <w:tc>
          <w:tcPr>
            <w:tcW w:w="1439" w:type="dxa"/>
          </w:tcPr>
          <w:p w:rsidR="00247741" w:rsidRPr="00B639CF" w:rsidRDefault="00247741" w:rsidP="00AD39D3">
            <w:pPr>
              <w:jc w:val="center"/>
              <w:rPr>
                <w:sz w:val="24"/>
                <w:szCs w:val="24"/>
              </w:rPr>
            </w:pPr>
            <w:r w:rsidRPr="00B639CF">
              <w:rPr>
                <w:sz w:val="24"/>
                <w:szCs w:val="24"/>
              </w:rPr>
              <w:t>9</w:t>
            </w:r>
          </w:p>
        </w:tc>
        <w:tc>
          <w:tcPr>
            <w:tcW w:w="1497" w:type="dxa"/>
          </w:tcPr>
          <w:p w:rsidR="00247741" w:rsidRPr="00B639CF" w:rsidRDefault="00247741" w:rsidP="00AD39D3">
            <w:pPr>
              <w:jc w:val="center"/>
              <w:rPr>
                <w:sz w:val="24"/>
                <w:szCs w:val="24"/>
              </w:rPr>
            </w:pPr>
            <w:r w:rsidRPr="00B639CF">
              <w:rPr>
                <w:sz w:val="24"/>
                <w:szCs w:val="24"/>
              </w:rPr>
              <w:t>3</w:t>
            </w:r>
          </w:p>
        </w:tc>
        <w:tc>
          <w:tcPr>
            <w:tcW w:w="1375" w:type="dxa"/>
          </w:tcPr>
          <w:p w:rsidR="00247741" w:rsidRPr="00B639CF" w:rsidRDefault="00247741" w:rsidP="00AD39D3">
            <w:pPr>
              <w:jc w:val="center"/>
              <w:rPr>
                <w:sz w:val="24"/>
                <w:szCs w:val="24"/>
              </w:rPr>
            </w:pPr>
            <w:r w:rsidRPr="00B639CF">
              <w:rPr>
                <w:sz w:val="24"/>
                <w:szCs w:val="24"/>
              </w:rPr>
              <w:t>12</w:t>
            </w:r>
          </w:p>
        </w:tc>
        <w:tc>
          <w:tcPr>
            <w:tcW w:w="1321" w:type="dxa"/>
          </w:tcPr>
          <w:p w:rsidR="00247741" w:rsidRPr="00B639CF" w:rsidRDefault="00247741" w:rsidP="00AD39D3">
            <w:pPr>
              <w:jc w:val="center"/>
              <w:rPr>
                <w:sz w:val="24"/>
                <w:szCs w:val="24"/>
              </w:rPr>
            </w:pPr>
            <w:r w:rsidRPr="00B639CF">
              <w:rPr>
                <w:sz w:val="24"/>
                <w:szCs w:val="24"/>
              </w:rPr>
              <w:t>-</w:t>
            </w:r>
          </w:p>
        </w:tc>
        <w:tc>
          <w:tcPr>
            <w:tcW w:w="936" w:type="dxa"/>
          </w:tcPr>
          <w:p w:rsidR="00247741" w:rsidRPr="00B639CF" w:rsidRDefault="00247741" w:rsidP="00AD39D3">
            <w:pPr>
              <w:jc w:val="center"/>
              <w:rPr>
                <w:sz w:val="24"/>
                <w:szCs w:val="24"/>
              </w:rPr>
            </w:pPr>
            <w:r w:rsidRPr="00B639CF">
              <w:rPr>
                <w:sz w:val="24"/>
                <w:szCs w:val="24"/>
              </w:rPr>
              <w:t>31</w:t>
            </w:r>
          </w:p>
        </w:tc>
      </w:tr>
      <w:tr w:rsidR="00247741" w:rsidRPr="00B639CF" w:rsidTr="00B639CF">
        <w:tc>
          <w:tcPr>
            <w:tcW w:w="959" w:type="dxa"/>
          </w:tcPr>
          <w:p w:rsidR="00247741" w:rsidRPr="00B639CF" w:rsidRDefault="00247741" w:rsidP="00AD39D3">
            <w:pPr>
              <w:rPr>
                <w:sz w:val="24"/>
                <w:szCs w:val="24"/>
              </w:rPr>
            </w:pPr>
            <w:r w:rsidRPr="00B639CF">
              <w:rPr>
                <w:sz w:val="24"/>
                <w:szCs w:val="24"/>
              </w:rPr>
              <w:t>CO3</w:t>
            </w:r>
          </w:p>
        </w:tc>
        <w:tc>
          <w:tcPr>
            <w:tcW w:w="1362" w:type="dxa"/>
          </w:tcPr>
          <w:p w:rsidR="00247741" w:rsidRPr="00B639CF" w:rsidRDefault="00247741" w:rsidP="00AD39D3">
            <w:pPr>
              <w:jc w:val="center"/>
              <w:rPr>
                <w:sz w:val="24"/>
                <w:szCs w:val="24"/>
              </w:rPr>
            </w:pPr>
            <w:r w:rsidRPr="00B639CF">
              <w:rPr>
                <w:sz w:val="24"/>
                <w:szCs w:val="24"/>
              </w:rPr>
              <w:t>12</w:t>
            </w:r>
          </w:p>
        </w:tc>
        <w:tc>
          <w:tcPr>
            <w:tcW w:w="1569" w:type="dxa"/>
          </w:tcPr>
          <w:p w:rsidR="00247741" w:rsidRPr="00B639CF" w:rsidRDefault="00247741" w:rsidP="00667D85">
            <w:pPr>
              <w:jc w:val="center"/>
              <w:rPr>
                <w:sz w:val="24"/>
                <w:szCs w:val="24"/>
                <w:lang w:val="en-IN"/>
              </w:rPr>
            </w:pPr>
            <w:r w:rsidRPr="00B639CF">
              <w:rPr>
                <w:sz w:val="24"/>
                <w:szCs w:val="24"/>
              </w:rPr>
              <w:t>19</w:t>
            </w:r>
          </w:p>
        </w:tc>
        <w:tc>
          <w:tcPr>
            <w:tcW w:w="1439" w:type="dxa"/>
          </w:tcPr>
          <w:p w:rsidR="00247741" w:rsidRPr="00B639CF" w:rsidRDefault="00247741" w:rsidP="00AD39D3">
            <w:pPr>
              <w:jc w:val="center"/>
              <w:rPr>
                <w:sz w:val="24"/>
                <w:szCs w:val="24"/>
                <w:lang w:val="en-IN"/>
              </w:rPr>
            </w:pPr>
            <w:r w:rsidRPr="00B639CF">
              <w:rPr>
                <w:sz w:val="24"/>
                <w:szCs w:val="24"/>
                <w:lang w:val="en-IN"/>
              </w:rPr>
              <w:t>6</w:t>
            </w:r>
          </w:p>
        </w:tc>
        <w:tc>
          <w:tcPr>
            <w:tcW w:w="1497" w:type="dxa"/>
          </w:tcPr>
          <w:p w:rsidR="00247741" w:rsidRPr="00B639CF" w:rsidRDefault="00247741" w:rsidP="00AD39D3">
            <w:pPr>
              <w:jc w:val="center"/>
              <w:rPr>
                <w:sz w:val="24"/>
                <w:szCs w:val="24"/>
              </w:rPr>
            </w:pPr>
            <w:r w:rsidRPr="00B639CF">
              <w:rPr>
                <w:sz w:val="24"/>
                <w:szCs w:val="24"/>
              </w:rPr>
              <w:t>-</w:t>
            </w:r>
          </w:p>
        </w:tc>
        <w:tc>
          <w:tcPr>
            <w:tcW w:w="1375" w:type="dxa"/>
          </w:tcPr>
          <w:p w:rsidR="00247741" w:rsidRPr="00B639CF" w:rsidRDefault="00247741" w:rsidP="00AD39D3">
            <w:pPr>
              <w:jc w:val="center"/>
              <w:rPr>
                <w:sz w:val="24"/>
                <w:szCs w:val="24"/>
              </w:rPr>
            </w:pPr>
            <w:r w:rsidRPr="00B639CF">
              <w:rPr>
                <w:sz w:val="24"/>
                <w:szCs w:val="24"/>
              </w:rPr>
              <w:t>-</w:t>
            </w:r>
          </w:p>
        </w:tc>
        <w:tc>
          <w:tcPr>
            <w:tcW w:w="1321" w:type="dxa"/>
          </w:tcPr>
          <w:p w:rsidR="00247741" w:rsidRPr="00B639CF" w:rsidRDefault="00247741" w:rsidP="00AD39D3">
            <w:pPr>
              <w:jc w:val="center"/>
              <w:rPr>
                <w:sz w:val="24"/>
                <w:szCs w:val="24"/>
              </w:rPr>
            </w:pPr>
            <w:r w:rsidRPr="00B639CF">
              <w:rPr>
                <w:sz w:val="24"/>
                <w:szCs w:val="24"/>
              </w:rPr>
              <w:t>-</w:t>
            </w:r>
          </w:p>
        </w:tc>
        <w:tc>
          <w:tcPr>
            <w:tcW w:w="936" w:type="dxa"/>
          </w:tcPr>
          <w:p w:rsidR="00247741" w:rsidRPr="00B639CF" w:rsidRDefault="00247741" w:rsidP="00AD39D3">
            <w:pPr>
              <w:jc w:val="center"/>
              <w:rPr>
                <w:sz w:val="24"/>
                <w:szCs w:val="24"/>
              </w:rPr>
            </w:pPr>
            <w:r w:rsidRPr="00B639CF">
              <w:rPr>
                <w:sz w:val="24"/>
                <w:szCs w:val="24"/>
              </w:rPr>
              <w:t>37</w:t>
            </w:r>
          </w:p>
        </w:tc>
      </w:tr>
      <w:tr w:rsidR="00247741" w:rsidRPr="00B639CF" w:rsidTr="00B639CF">
        <w:tc>
          <w:tcPr>
            <w:tcW w:w="959" w:type="dxa"/>
          </w:tcPr>
          <w:p w:rsidR="00247741" w:rsidRPr="00B639CF" w:rsidRDefault="00247741" w:rsidP="00AD39D3">
            <w:pPr>
              <w:rPr>
                <w:sz w:val="24"/>
                <w:szCs w:val="24"/>
              </w:rPr>
            </w:pPr>
            <w:r w:rsidRPr="00B639CF">
              <w:rPr>
                <w:sz w:val="24"/>
                <w:szCs w:val="24"/>
              </w:rPr>
              <w:t>CO4</w:t>
            </w:r>
          </w:p>
        </w:tc>
        <w:tc>
          <w:tcPr>
            <w:tcW w:w="1362" w:type="dxa"/>
          </w:tcPr>
          <w:p w:rsidR="00247741" w:rsidRPr="00B639CF" w:rsidRDefault="00247741" w:rsidP="00AD39D3">
            <w:pPr>
              <w:jc w:val="center"/>
              <w:rPr>
                <w:sz w:val="24"/>
                <w:szCs w:val="24"/>
                <w:lang w:val="en-IN"/>
              </w:rPr>
            </w:pPr>
            <w:r w:rsidRPr="00B639CF">
              <w:rPr>
                <w:sz w:val="24"/>
                <w:szCs w:val="24"/>
                <w:lang w:val="en-IN"/>
              </w:rPr>
              <w:t>-</w:t>
            </w:r>
          </w:p>
        </w:tc>
        <w:tc>
          <w:tcPr>
            <w:tcW w:w="1569" w:type="dxa"/>
          </w:tcPr>
          <w:p w:rsidR="00247741" w:rsidRPr="00B639CF" w:rsidRDefault="00247741" w:rsidP="00AD39D3">
            <w:pPr>
              <w:jc w:val="center"/>
              <w:rPr>
                <w:sz w:val="24"/>
                <w:szCs w:val="24"/>
              </w:rPr>
            </w:pPr>
            <w:r w:rsidRPr="00B639CF">
              <w:rPr>
                <w:sz w:val="24"/>
                <w:szCs w:val="24"/>
              </w:rPr>
              <w:t>-</w:t>
            </w:r>
          </w:p>
        </w:tc>
        <w:tc>
          <w:tcPr>
            <w:tcW w:w="1439" w:type="dxa"/>
          </w:tcPr>
          <w:p w:rsidR="00247741" w:rsidRPr="00B639CF" w:rsidRDefault="00247741" w:rsidP="00AD39D3">
            <w:pPr>
              <w:jc w:val="center"/>
              <w:rPr>
                <w:sz w:val="24"/>
                <w:szCs w:val="24"/>
              </w:rPr>
            </w:pPr>
            <w:r w:rsidRPr="00B639CF">
              <w:rPr>
                <w:sz w:val="24"/>
                <w:szCs w:val="24"/>
              </w:rPr>
              <w:t>7</w:t>
            </w:r>
          </w:p>
        </w:tc>
        <w:tc>
          <w:tcPr>
            <w:tcW w:w="1497" w:type="dxa"/>
          </w:tcPr>
          <w:p w:rsidR="00247741" w:rsidRPr="00B639CF" w:rsidRDefault="00247741" w:rsidP="00AD39D3">
            <w:pPr>
              <w:jc w:val="center"/>
              <w:rPr>
                <w:sz w:val="24"/>
                <w:szCs w:val="24"/>
              </w:rPr>
            </w:pPr>
            <w:r w:rsidRPr="00B639CF">
              <w:rPr>
                <w:sz w:val="24"/>
                <w:szCs w:val="24"/>
              </w:rPr>
              <w:t>1</w:t>
            </w:r>
          </w:p>
        </w:tc>
        <w:tc>
          <w:tcPr>
            <w:tcW w:w="1375" w:type="dxa"/>
          </w:tcPr>
          <w:p w:rsidR="00247741" w:rsidRPr="00B639CF" w:rsidRDefault="00247741" w:rsidP="00AD39D3">
            <w:pPr>
              <w:jc w:val="center"/>
              <w:rPr>
                <w:sz w:val="24"/>
                <w:szCs w:val="24"/>
              </w:rPr>
            </w:pPr>
            <w:r w:rsidRPr="00B639CF">
              <w:rPr>
                <w:sz w:val="24"/>
                <w:szCs w:val="24"/>
              </w:rPr>
              <w:t>-</w:t>
            </w:r>
          </w:p>
        </w:tc>
        <w:tc>
          <w:tcPr>
            <w:tcW w:w="1321" w:type="dxa"/>
          </w:tcPr>
          <w:p w:rsidR="00247741" w:rsidRPr="00B639CF" w:rsidRDefault="00247741" w:rsidP="00AD39D3">
            <w:pPr>
              <w:jc w:val="center"/>
              <w:rPr>
                <w:sz w:val="24"/>
                <w:szCs w:val="24"/>
              </w:rPr>
            </w:pPr>
            <w:r w:rsidRPr="00B639CF">
              <w:rPr>
                <w:sz w:val="24"/>
                <w:szCs w:val="24"/>
              </w:rPr>
              <w:t>-</w:t>
            </w:r>
          </w:p>
        </w:tc>
        <w:tc>
          <w:tcPr>
            <w:tcW w:w="936" w:type="dxa"/>
          </w:tcPr>
          <w:p w:rsidR="00247741" w:rsidRPr="00B639CF" w:rsidRDefault="00247741" w:rsidP="00AD39D3">
            <w:pPr>
              <w:jc w:val="center"/>
              <w:rPr>
                <w:sz w:val="24"/>
                <w:szCs w:val="24"/>
              </w:rPr>
            </w:pPr>
            <w:r w:rsidRPr="00B639CF">
              <w:rPr>
                <w:sz w:val="24"/>
                <w:szCs w:val="24"/>
              </w:rPr>
              <w:t>8</w:t>
            </w:r>
          </w:p>
        </w:tc>
      </w:tr>
      <w:tr w:rsidR="00247741" w:rsidRPr="00B639CF" w:rsidTr="00B639CF">
        <w:tc>
          <w:tcPr>
            <w:tcW w:w="959" w:type="dxa"/>
          </w:tcPr>
          <w:p w:rsidR="00247741" w:rsidRPr="00B639CF" w:rsidRDefault="00247741" w:rsidP="00AD39D3">
            <w:pPr>
              <w:rPr>
                <w:sz w:val="24"/>
                <w:szCs w:val="24"/>
              </w:rPr>
            </w:pPr>
            <w:r w:rsidRPr="00B639CF">
              <w:rPr>
                <w:sz w:val="24"/>
                <w:szCs w:val="24"/>
              </w:rPr>
              <w:t>CO5</w:t>
            </w:r>
          </w:p>
        </w:tc>
        <w:tc>
          <w:tcPr>
            <w:tcW w:w="1362" w:type="dxa"/>
          </w:tcPr>
          <w:p w:rsidR="00247741" w:rsidRPr="00B639CF" w:rsidRDefault="00247741" w:rsidP="00AD39D3">
            <w:pPr>
              <w:jc w:val="center"/>
              <w:rPr>
                <w:sz w:val="24"/>
                <w:szCs w:val="24"/>
              </w:rPr>
            </w:pPr>
            <w:r w:rsidRPr="00B639CF">
              <w:rPr>
                <w:sz w:val="24"/>
                <w:szCs w:val="24"/>
              </w:rPr>
              <w:t>-</w:t>
            </w:r>
          </w:p>
        </w:tc>
        <w:tc>
          <w:tcPr>
            <w:tcW w:w="1569" w:type="dxa"/>
          </w:tcPr>
          <w:p w:rsidR="00247741" w:rsidRPr="00B639CF" w:rsidRDefault="00247741" w:rsidP="00AD39D3">
            <w:pPr>
              <w:jc w:val="center"/>
              <w:rPr>
                <w:sz w:val="24"/>
                <w:szCs w:val="24"/>
              </w:rPr>
            </w:pPr>
            <w:r w:rsidRPr="00B639CF">
              <w:rPr>
                <w:sz w:val="24"/>
                <w:szCs w:val="24"/>
              </w:rPr>
              <w:t>6</w:t>
            </w:r>
          </w:p>
        </w:tc>
        <w:tc>
          <w:tcPr>
            <w:tcW w:w="1439" w:type="dxa"/>
          </w:tcPr>
          <w:p w:rsidR="00247741" w:rsidRPr="00B639CF" w:rsidRDefault="00247741" w:rsidP="00AD39D3">
            <w:pPr>
              <w:jc w:val="center"/>
              <w:rPr>
                <w:sz w:val="24"/>
                <w:szCs w:val="24"/>
              </w:rPr>
            </w:pPr>
            <w:r w:rsidRPr="00B639CF">
              <w:rPr>
                <w:sz w:val="24"/>
                <w:szCs w:val="24"/>
              </w:rPr>
              <w:t>1</w:t>
            </w:r>
          </w:p>
        </w:tc>
        <w:tc>
          <w:tcPr>
            <w:tcW w:w="1497" w:type="dxa"/>
          </w:tcPr>
          <w:p w:rsidR="00247741" w:rsidRPr="00B639CF" w:rsidRDefault="00247741" w:rsidP="00AD39D3">
            <w:pPr>
              <w:jc w:val="center"/>
              <w:rPr>
                <w:sz w:val="24"/>
                <w:szCs w:val="24"/>
                <w:lang w:val="en-IN"/>
              </w:rPr>
            </w:pPr>
            <w:r w:rsidRPr="00B639CF">
              <w:rPr>
                <w:sz w:val="24"/>
                <w:szCs w:val="24"/>
                <w:lang w:val="en-IN"/>
              </w:rPr>
              <w:t>-</w:t>
            </w:r>
          </w:p>
        </w:tc>
        <w:tc>
          <w:tcPr>
            <w:tcW w:w="1375" w:type="dxa"/>
          </w:tcPr>
          <w:p w:rsidR="00247741" w:rsidRPr="00B639CF" w:rsidRDefault="00247741" w:rsidP="00AD39D3">
            <w:pPr>
              <w:jc w:val="center"/>
              <w:rPr>
                <w:sz w:val="24"/>
                <w:szCs w:val="24"/>
              </w:rPr>
            </w:pPr>
            <w:r w:rsidRPr="00B639CF">
              <w:rPr>
                <w:sz w:val="24"/>
                <w:szCs w:val="24"/>
              </w:rPr>
              <w:t>6</w:t>
            </w:r>
          </w:p>
        </w:tc>
        <w:tc>
          <w:tcPr>
            <w:tcW w:w="1321" w:type="dxa"/>
          </w:tcPr>
          <w:p w:rsidR="00247741" w:rsidRPr="00B639CF" w:rsidRDefault="00247741" w:rsidP="00AD39D3">
            <w:pPr>
              <w:jc w:val="center"/>
              <w:rPr>
                <w:sz w:val="24"/>
                <w:szCs w:val="24"/>
              </w:rPr>
            </w:pPr>
            <w:r w:rsidRPr="00B639CF">
              <w:rPr>
                <w:sz w:val="24"/>
                <w:szCs w:val="24"/>
              </w:rPr>
              <w:t>-</w:t>
            </w:r>
          </w:p>
        </w:tc>
        <w:tc>
          <w:tcPr>
            <w:tcW w:w="936" w:type="dxa"/>
          </w:tcPr>
          <w:p w:rsidR="00247741" w:rsidRPr="00B639CF" w:rsidRDefault="00247741" w:rsidP="00AD39D3">
            <w:pPr>
              <w:jc w:val="center"/>
              <w:rPr>
                <w:sz w:val="24"/>
                <w:szCs w:val="24"/>
              </w:rPr>
            </w:pPr>
            <w:r w:rsidRPr="00B639CF">
              <w:rPr>
                <w:sz w:val="24"/>
                <w:szCs w:val="24"/>
              </w:rPr>
              <w:t>13</w:t>
            </w:r>
          </w:p>
        </w:tc>
      </w:tr>
      <w:tr w:rsidR="00247741" w:rsidRPr="00B639CF" w:rsidTr="00B639CF">
        <w:tc>
          <w:tcPr>
            <w:tcW w:w="959" w:type="dxa"/>
          </w:tcPr>
          <w:p w:rsidR="00247741" w:rsidRPr="00B639CF" w:rsidRDefault="00247741" w:rsidP="00AD39D3">
            <w:pPr>
              <w:rPr>
                <w:sz w:val="24"/>
                <w:szCs w:val="24"/>
              </w:rPr>
            </w:pPr>
            <w:r w:rsidRPr="00B639CF">
              <w:rPr>
                <w:sz w:val="24"/>
                <w:szCs w:val="24"/>
              </w:rPr>
              <w:t>CO6</w:t>
            </w:r>
          </w:p>
        </w:tc>
        <w:tc>
          <w:tcPr>
            <w:tcW w:w="1362" w:type="dxa"/>
          </w:tcPr>
          <w:p w:rsidR="00247741" w:rsidRPr="00B639CF" w:rsidRDefault="00247741" w:rsidP="00AD39D3">
            <w:pPr>
              <w:jc w:val="center"/>
              <w:rPr>
                <w:sz w:val="24"/>
                <w:szCs w:val="24"/>
              </w:rPr>
            </w:pPr>
            <w:r w:rsidRPr="00B639CF">
              <w:rPr>
                <w:sz w:val="24"/>
                <w:szCs w:val="24"/>
              </w:rPr>
              <w:t>1</w:t>
            </w:r>
          </w:p>
        </w:tc>
        <w:tc>
          <w:tcPr>
            <w:tcW w:w="1569" w:type="dxa"/>
          </w:tcPr>
          <w:p w:rsidR="00247741" w:rsidRPr="00B639CF" w:rsidRDefault="00247741" w:rsidP="00AD39D3">
            <w:pPr>
              <w:jc w:val="center"/>
              <w:rPr>
                <w:sz w:val="24"/>
                <w:szCs w:val="24"/>
              </w:rPr>
            </w:pPr>
            <w:r w:rsidRPr="00B639CF">
              <w:rPr>
                <w:sz w:val="24"/>
                <w:szCs w:val="24"/>
              </w:rPr>
              <w:t>-</w:t>
            </w:r>
          </w:p>
        </w:tc>
        <w:tc>
          <w:tcPr>
            <w:tcW w:w="1439" w:type="dxa"/>
          </w:tcPr>
          <w:p w:rsidR="00247741" w:rsidRPr="00B639CF" w:rsidRDefault="00247741" w:rsidP="00AD39D3">
            <w:pPr>
              <w:jc w:val="center"/>
              <w:rPr>
                <w:sz w:val="24"/>
                <w:szCs w:val="24"/>
              </w:rPr>
            </w:pPr>
            <w:r w:rsidRPr="00B639CF">
              <w:rPr>
                <w:sz w:val="24"/>
                <w:szCs w:val="24"/>
              </w:rPr>
              <w:t>9</w:t>
            </w:r>
          </w:p>
        </w:tc>
        <w:tc>
          <w:tcPr>
            <w:tcW w:w="1497" w:type="dxa"/>
          </w:tcPr>
          <w:p w:rsidR="00247741" w:rsidRPr="00B639CF" w:rsidRDefault="00247741" w:rsidP="00AD39D3">
            <w:pPr>
              <w:jc w:val="center"/>
              <w:rPr>
                <w:sz w:val="24"/>
                <w:szCs w:val="24"/>
              </w:rPr>
            </w:pPr>
            <w:r w:rsidRPr="00B639CF">
              <w:rPr>
                <w:sz w:val="24"/>
                <w:szCs w:val="24"/>
              </w:rPr>
              <w:t>6</w:t>
            </w:r>
          </w:p>
        </w:tc>
        <w:tc>
          <w:tcPr>
            <w:tcW w:w="1375" w:type="dxa"/>
          </w:tcPr>
          <w:p w:rsidR="00247741" w:rsidRPr="00B639CF" w:rsidRDefault="00247741" w:rsidP="00AD39D3">
            <w:pPr>
              <w:jc w:val="center"/>
              <w:rPr>
                <w:sz w:val="24"/>
                <w:szCs w:val="24"/>
              </w:rPr>
            </w:pPr>
            <w:r w:rsidRPr="00B639CF">
              <w:rPr>
                <w:sz w:val="24"/>
                <w:szCs w:val="24"/>
              </w:rPr>
              <w:t>-</w:t>
            </w:r>
          </w:p>
        </w:tc>
        <w:tc>
          <w:tcPr>
            <w:tcW w:w="1321" w:type="dxa"/>
          </w:tcPr>
          <w:p w:rsidR="00247741" w:rsidRPr="00B639CF" w:rsidRDefault="00247741" w:rsidP="00AD39D3">
            <w:pPr>
              <w:jc w:val="center"/>
              <w:rPr>
                <w:sz w:val="24"/>
                <w:szCs w:val="24"/>
              </w:rPr>
            </w:pPr>
            <w:r w:rsidRPr="00B639CF">
              <w:rPr>
                <w:sz w:val="24"/>
                <w:szCs w:val="24"/>
              </w:rPr>
              <w:t>-</w:t>
            </w:r>
          </w:p>
        </w:tc>
        <w:tc>
          <w:tcPr>
            <w:tcW w:w="936" w:type="dxa"/>
          </w:tcPr>
          <w:p w:rsidR="00247741" w:rsidRPr="00B639CF" w:rsidRDefault="00247741" w:rsidP="00AD39D3">
            <w:pPr>
              <w:jc w:val="center"/>
              <w:rPr>
                <w:sz w:val="24"/>
                <w:szCs w:val="24"/>
                <w:lang w:val="en-IN"/>
              </w:rPr>
            </w:pPr>
            <w:r w:rsidRPr="00B639CF">
              <w:rPr>
                <w:sz w:val="24"/>
                <w:szCs w:val="24"/>
              </w:rPr>
              <w:t>16</w:t>
            </w:r>
          </w:p>
        </w:tc>
      </w:tr>
      <w:tr w:rsidR="00247741" w:rsidRPr="00B639CF" w:rsidTr="00B639CF">
        <w:tc>
          <w:tcPr>
            <w:tcW w:w="9522" w:type="dxa"/>
            <w:gridSpan w:val="7"/>
          </w:tcPr>
          <w:p w:rsidR="00247741" w:rsidRPr="00B639CF" w:rsidRDefault="00247741" w:rsidP="00AD39D3">
            <w:pPr>
              <w:rPr>
                <w:sz w:val="24"/>
                <w:szCs w:val="24"/>
              </w:rPr>
            </w:pPr>
          </w:p>
        </w:tc>
        <w:tc>
          <w:tcPr>
            <w:tcW w:w="936" w:type="dxa"/>
          </w:tcPr>
          <w:p w:rsidR="00247741" w:rsidRPr="00B639CF" w:rsidRDefault="00247741" w:rsidP="00AD39D3">
            <w:pPr>
              <w:jc w:val="center"/>
              <w:rPr>
                <w:b/>
                <w:sz w:val="24"/>
                <w:szCs w:val="24"/>
              </w:rPr>
            </w:pPr>
            <w:r w:rsidRPr="00B639CF">
              <w:rPr>
                <w:b/>
                <w:sz w:val="24"/>
                <w:szCs w:val="24"/>
              </w:rPr>
              <w:t>124</w:t>
            </w:r>
          </w:p>
        </w:tc>
      </w:tr>
    </w:tbl>
    <w:p w:rsidR="00247741" w:rsidRDefault="00247741" w:rsidP="002E336A"/>
    <w:p w:rsidR="00247741" w:rsidRPr="001A3DC9" w:rsidRDefault="00247741" w:rsidP="001A3DC9">
      <w:pPr>
        <w:jc w:val="center"/>
        <w:rPr>
          <w:b/>
          <w:sz w:val="22"/>
          <w:szCs w:val="22"/>
        </w:rPr>
      </w:pPr>
      <w:r w:rsidRPr="001A3DC9">
        <w:rPr>
          <w:b/>
          <w:noProof/>
          <w:sz w:val="22"/>
          <w:szCs w:val="22"/>
        </w:rPr>
        <w:lastRenderedPageBreak/>
        <w:drawing>
          <wp:inline distT="0" distB="0" distL="0" distR="0">
            <wp:extent cx="6781800" cy="1294765"/>
            <wp:effectExtent l="0" t="0" r="0" b="0"/>
            <wp:docPr id="143" name="Picture 14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814466" cy="1301002"/>
                    </a:xfrm>
                    <a:prstGeom prst="rect">
                      <a:avLst/>
                    </a:prstGeom>
                  </pic:spPr>
                </pic:pic>
              </a:graphicData>
            </a:graphic>
          </wp:inline>
        </w:drawing>
      </w:r>
    </w:p>
    <w:p w:rsidR="00247741" w:rsidRPr="001A3DC9" w:rsidRDefault="00247741" w:rsidP="00E40AC8">
      <w:pPr>
        <w:jc w:val="center"/>
        <w:rPr>
          <w:b/>
          <w:sz w:val="22"/>
          <w:szCs w:val="22"/>
        </w:rPr>
      </w:pPr>
    </w:p>
    <w:tbl>
      <w:tblPr>
        <w:tblW w:w="1110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6151"/>
        <w:gridCol w:w="1504"/>
        <w:gridCol w:w="1467"/>
      </w:tblGrid>
      <w:tr w:rsidR="00247741" w:rsidRPr="001A3DC9" w:rsidTr="001A3DC9">
        <w:trPr>
          <w:trHeight w:val="249"/>
        </w:trPr>
        <w:tc>
          <w:tcPr>
            <w:tcW w:w="1985" w:type="dxa"/>
            <w:vAlign w:val="center"/>
          </w:tcPr>
          <w:p w:rsidR="00247741" w:rsidRPr="001A3DC9" w:rsidRDefault="00247741" w:rsidP="007E575B">
            <w:pPr>
              <w:pStyle w:val="Title"/>
              <w:jc w:val="left"/>
              <w:rPr>
                <w:b/>
                <w:szCs w:val="22"/>
              </w:rPr>
            </w:pPr>
            <w:r w:rsidRPr="001A3DC9">
              <w:rPr>
                <w:b/>
                <w:sz w:val="22"/>
                <w:szCs w:val="22"/>
              </w:rPr>
              <w:t xml:space="preserve">Course Code      </w:t>
            </w:r>
          </w:p>
        </w:tc>
        <w:tc>
          <w:tcPr>
            <w:tcW w:w="6151" w:type="dxa"/>
            <w:vAlign w:val="center"/>
          </w:tcPr>
          <w:p w:rsidR="00247741" w:rsidRPr="001A3DC9" w:rsidRDefault="00247741" w:rsidP="007E575B">
            <w:pPr>
              <w:pStyle w:val="Title"/>
              <w:jc w:val="left"/>
              <w:rPr>
                <w:b/>
                <w:szCs w:val="22"/>
              </w:rPr>
            </w:pPr>
            <w:r w:rsidRPr="001A3DC9">
              <w:rPr>
                <w:b/>
                <w:sz w:val="22"/>
                <w:szCs w:val="22"/>
              </w:rPr>
              <w:t>20CS2013</w:t>
            </w:r>
          </w:p>
        </w:tc>
        <w:tc>
          <w:tcPr>
            <w:tcW w:w="1504" w:type="dxa"/>
            <w:vAlign w:val="center"/>
          </w:tcPr>
          <w:p w:rsidR="00247741" w:rsidRPr="001A3DC9" w:rsidRDefault="00247741" w:rsidP="007E575B">
            <w:pPr>
              <w:pStyle w:val="Title"/>
              <w:ind w:left="-468" w:firstLine="468"/>
              <w:jc w:val="left"/>
              <w:rPr>
                <w:szCs w:val="22"/>
              </w:rPr>
            </w:pPr>
            <w:r w:rsidRPr="001A3DC9">
              <w:rPr>
                <w:b/>
                <w:bCs/>
                <w:sz w:val="22"/>
                <w:szCs w:val="22"/>
              </w:rPr>
              <w:t xml:space="preserve">Duration       </w:t>
            </w:r>
          </w:p>
        </w:tc>
        <w:tc>
          <w:tcPr>
            <w:tcW w:w="1467" w:type="dxa"/>
            <w:vAlign w:val="center"/>
          </w:tcPr>
          <w:p w:rsidR="00247741" w:rsidRPr="001A3DC9" w:rsidRDefault="00247741" w:rsidP="007E575B">
            <w:pPr>
              <w:pStyle w:val="Title"/>
              <w:jc w:val="left"/>
              <w:rPr>
                <w:b/>
                <w:szCs w:val="22"/>
              </w:rPr>
            </w:pPr>
            <w:r w:rsidRPr="001A3DC9">
              <w:rPr>
                <w:b/>
                <w:sz w:val="22"/>
                <w:szCs w:val="22"/>
              </w:rPr>
              <w:t>3hrs</w:t>
            </w:r>
          </w:p>
        </w:tc>
      </w:tr>
      <w:tr w:rsidR="00247741" w:rsidRPr="001A3DC9" w:rsidTr="001A3DC9">
        <w:trPr>
          <w:trHeight w:val="139"/>
        </w:trPr>
        <w:tc>
          <w:tcPr>
            <w:tcW w:w="1985" w:type="dxa"/>
            <w:vAlign w:val="center"/>
          </w:tcPr>
          <w:p w:rsidR="00247741" w:rsidRPr="001A3DC9" w:rsidRDefault="00247741" w:rsidP="007E575B">
            <w:pPr>
              <w:pStyle w:val="Title"/>
              <w:ind w:right="-160"/>
              <w:jc w:val="left"/>
              <w:rPr>
                <w:b/>
                <w:szCs w:val="22"/>
              </w:rPr>
            </w:pPr>
            <w:r w:rsidRPr="001A3DC9">
              <w:rPr>
                <w:b/>
                <w:sz w:val="22"/>
                <w:szCs w:val="22"/>
              </w:rPr>
              <w:t xml:space="preserve">Course Name     </w:t>
            </w:r>
          </w:p>
        </w:tc>
        <w:tc>
          <w:tcPr>
            <w:tcW w:w="6151" w:type="dxa"/>
            <w:vAlign w:val="center"/>
          </w:tcPr>
          <w:p w:rsidR="00247741" w:rsidRPr="001A3DC9" w:rsidRDefault="00247741" w:rsidP="007E575B">
            <w:pPr>
              <w:pStyle w:val="Title"/>
              <w:jc w:val="left"/>
              <w:rPr>
                <w:b/>
                <w:szCs w:val="22"/>
              </w:rPr>
            </w:pPr>
            <w:r w:rsidRPr="001A3DC9">
              <w:rPr>
                <w:b/>
                <w:sz w:val="22"/>
                <w:szCs w:val="22"/>
              </w:rPr>
              <w:t>DATA STRUCTURES AND ALGORITHMS</w:t>
            </w:r>
          </w:p>
        </w:tc>
        <w:tc>
          <w:tcPr>
            <w:tcW w:w="1504" w:type="dxa"/>
            <w:vAlign w:val="center"/>
          </w:tcPr>
          <w:p w:rsidR="00247741" w:rsidRPr="001A3DC9" w:rsidRDefault="00247741" w:rsidP="007E575B">
            <w:pPr>
              <w:pStyle w:val="Title"/>
              <w:jc w:val="left"/>
              <w:rPr>
                <w:b/>
                <w:bCs/>
                <w:szCs w:val="22"/>
              </w:rPr>
            </w:pPr>
            <w:r w:rsidRPr="001A3DC9">
              <w:rPr>
                <w:b/>
                <w:bCs/>
                <w:sz w:val="22"/>
                <w:szCs w:val="22"/>
              </w:rPr>
              <w:t xml:space="preserve">Max. Marks </w:t>
            </w:r>
          </w:p>
        </w:tc>
        <w:tc>
          <w:tcPr>
            <w:tcW w:w="1467" w:type="dxa"/>
            <w:vAlign w:val="center"/>
          </w:tcPr>
          <w:p w:rsidR="00247741" w:rsidRPr="001A3DC9" w:rsidRDefault="00247741" w:rsidP="007E575B">
            <w:pPr>
              <w:pStyle w:val="Title"/>
              <w:jc w:val="left"/>
              <w:rPr>
                <w:b/>
                <w:szCs w:val="22"/>
              </w:rPr>
            </w:pPr>
            <w:r w:rsidRPr="001A3DC9">
              <w:rPr>
                <w:b/>
                <w:sz w:val="22"/>
                <w:szCs w:val="22"/>
              </w:rPr>
              <w:t>100</w:t>
            </w:r>
          </w:p>
        </w:tc>
      </w:tr>
    </w:tbl>
    <w:p w:rsidR="00247741" w:rsidRPr="001A3DC9" w:rsidRDefault="00247741" w:rsidP="00B57D8D">
      <w:pPr>
        <w:ind w:left="720"/>
        <w:rPr>
          <w:sz w:val="22"/>
          <w:szCs w:val="22"/>
          <w:highlight w:val="yellow"/>
        </w:rPr>
      </w:pPr>
    </w:p>
    <w:tbl>
      <w:tblPr>
        <w:tblStyle w:val="TableGrid"/>
        <w:tblW w:w="5219" w:type="pct"/>
        <w:tblInd w:w="-289" w:type="dxa"/>
        <w:tblLayout w:type="fixed"/>
        <w:tblLook w:val="04A0" w:firstRow="1" w:lastRow="0" w:firstColumn="1" w:lastColumn="0" w:noHBand="0" w:noVBand="1"/>
      </w:tblPr>
      <w:tblGrid>
        <w:gridCol w:w="840"/>
        <w:gridCol w:w="225"/>
        <w:gridCol w:w="537"/>
        <w:gridCol w:w="6472"/>
        <w:gridCol w:w="1195"/>
        <w:gridCol w:w="98"/>
        <w:gridCol w:w="914"/>
        <w:gridCol w:w="870"/>
      </w:tblGrid>
      <w:tr w:rsidR="00247741" w:rsidRPr="001A3DC9" w:rsidTr="006D3A34">
        <w:trPr>
          <w:trHeight w:val="552"/>
        </w:trPr>
        <w:tc>
          <w:tcPr>
            <w:tcW w:w="376" w:type="pct"/>
            <w:vAlign w:val="center"/>
          </w:tcPr>
          <w:p w:rsidR="00247741" w:rsidRPr="001A3DC9" w:rsidRDefault="00247741" w:rsidP="005133D7">
            <w:pPr>
              <w:jc w:val="center"/>
              <w:rPr>
                <w:b/>
              </w:rPr>
            </w:pPr>
            <w:r w:rsidRPr="001A3DC9">
              <w:rPr>
                <w:b/>
              </w:rPr>
              <w:t>Q. No.</w:t>
            </w:r>
          </w:p>
        </w:tc>
        <w:tc>
          <w:tcPr>
            <w:tcW w:w="3244" w:type="pct"/>
            <w:gridSpan w:val="3"/>
            <w:vAlign w:val="center"/>
          </w:tcPr>
          <w:p w:rsidR="00247741" w:rsidRPr="001A3DC9" w:rsidRDefault="00247741" w:rsidP="005133D7">
            <w:pPr>
              <w:jc w:val="center"/>
              <w:rPr>
                <w:b/>
              </w:rPr>
            </w:pPr>
            <w:r w:rsidRPr="001A3DC9">
              <w:rPr>
                <w:b/>
              </w:rPr>
              <w:t>Questions</w:t>
            </w:r>
          </w:p>
        </w:tc>
        <w:tc>
          <w:tcPr>
            <w:tcW w:w="536" w:type="pct"/>
          </w:tcPr>
          <w:p w:rsidR="00247741" w:rsidRPr="001A3DC9" w:rsidRDefault="00247741" w:rsidP="00375CD9">
            <w:pPr>
              <w:jc w:val="center"/>
              <w:rPr>
                <w:b/>
              </w:rPr>
            </w:pPr>
            <w:r w:rsidRPr="001A3DC9">
              <w:rPr>
                <w:b/>
              </w:rPr>
              <w:t xml:space="preserve">Course Outcome </w:t>
            </w:r>
          </w:p>
        </w:tc>
        <w:tc>
          <w:tcPr>
            <w:tcW w:w="454" w:type="pct"/>
            <w:gridSpan w:val="2"/>
            <w:vAlign w:val="center"/>
          </w:tcPr>
          <w:p w:rsidR="00247741" w:rsidRPr="001A3DC9" w:rsidRDefault="00247741" w:rsidP="00375CD9">
            <w:pPr>
              <w:jc w:val="center"/>
              <w:rPr>
                <w:b/>
              </w:rPr>
            </w:pPr>
            <w:r w:rsidRPr="001A3DC9">
              <w:rPr>
                <w:b/>
              </w:rPr>
              <w:t>Bloom’s Level</w:t>
            </w:r>
          </w:p>
        </w:tc>
        <w:tc>
          <w:tcPr>
            <w:tcW w:w="390" w:type="pct"/>
            <w:vAlign w:val="center"/>
          </w:tcPr>
          <w:p w:rsidR="00247741" w:rsidRPr="001A3DC9" w:rsidRDefault="00247741" w:rsidP="005133D7">
            <w:pPr>
              <w:jc w:val="center"/>
              <w:rPr>
                <w:b/>
              </w:rPr>
            </w:pPr>
            <w:r w:rsidRPr="001A3DC9">
              <w:rPr>
                <w:b/>
              </w:rPr>
              <w:t>Marks</w:t>
            </w:r>
          </w:p>
        </w:tc>
      </w:tr>
      <w:tr w:rsidR="00247741" w:rsidRPr="001A3DC9" w:rsidTr="001A3DC9">
        <w:trPr>
          <w:trHeight w:val="169"/>
        </w:trPr>
        <w:tc>
          <w:tcPr>
            <w:tcW w:w="5000" w:type="pct"/>
            <w:gridSpan w:val="8"/>
            <w:vAlign w:val="center"/>
          </w:tcPr>
          <w:p w:rsidR="00247741" w:rsidRPr="001A3DC9" w:rsidRDefault="00247741" w:rsidP="008C57B9">
            <w:pPr>
              <w:jc w:val="center"/>
              <w:rPr>
                <w:b/>
                <w:u w:val="single"/>
              </w:rPr>
            </w:pPr>
            <w:r w:rsidRPr="001A3DC9">
              <w:rPr>
                <w:b/>
                <w:u w:val="single"/>
              </w:rPr>
              <w:t>PART – A (10 X 1 = 10 MARKS)</w:t>
            </w:r>
          </w:p>
        </w:tc>
      </w:tr>
      <w:tr w:rsidR="00247741" w:rsidRPr="001A3DC9" w:rsidTr="00C63FF0">
        <w:trPr>
          <w:trHeight w:val="397"/>
        </w:trPr>
        <w:tc>
          <w:tcPr>
            <w:tcW w:w="376" w:type="pct"/>
          </w:tcPr>
          <w:p w:rsidR="00247741" w:rsidRPr="001A3DC9" w:rsidRDefault="00247741" w:rsidP="00C63FF0">
            <w:pPr>
              <w:jc w:val="center"/>
            </w:pPr>
            <w:r w:rsidRPr="001A3DC9">
              <w:t>1.</w:t>
            </w:r>
          </w:p>
        </w:tc>
        <w:tc>
          <w:tcPr>
            <w:tcW w:w="3244" w:type="pct"/>
            <w:gridSpan w:val="3"/>
            <w:vAlign w:val="bottom"/>
          </w:tcPr>
          <w:p w:rsidR="00247741" w:rsidRPr="001A3DC9" w:rsidRDefault="00247741" w:rsidP="00C63FF0">
            <w:pPr>
              <w:jc w:val="both"/>
            </w:pPr>
            <w:r w:rsidRPr="001A3DC9">
              <w:t>Arrange the given Big O notations in ascending order in terms of rate of growth.</w:t>
            </w:r>
          </w:p>
          <w:p w:rsidR="00247741" w:rsidRPr="001A3DC9" w:rsidRDefault="00247741" w:rsidP="00C63FF0">
            <w:pPr>
              <w:autoSpaceDE w:val="0"/>
              <w:autoSpaceDN w:val="0"/>
              <w:adjustRightInd w:val="0"/>
              <w:jc w:val="both"/>
            </w:pPr>
            <w:r w:rsidRPr="001A3DC9">
              <w:t>O (log n),O (n),O (n log n),O (n*n)</w:t>
            </w:r>
          </w:p>
        </w:tc>
        <w:tc>
          <w:tcPr>
            <w:tcW w:w="536" w:type="pct"/>
          </w:tcPr>
          <w:p w:rsidR="00247741" w:rsidRPr="001A3DC9" w:rsidRDefault="00247741" w:rsidP="00C63FF0">
            <w:pPr>
              <w:jc w:val="center"/>
            </w:pPr>
            <w:r w:rsidRPr="001A3DC9">
              <w:t>CO1</w:t>
            </w:r>
          </w:p>
        </w:tc>
        <w:tc>
          <w:tcPr>
            <w:tcW w:w="454" w:type="pct"/>
            <w:gridSpan w:val="2"/>
          </w:tcPr>
          <w:p w:rsidR="00247741" w:rsidRPr="001A3DC9" w:rsidRDefault="00247741" w:rsidP="00C63FF0">
            <w:pPr>
              <w:jc w:val="center"/>
            </w:pPr>
            <w:r w:rsidRPr="001A3DC9">
              <w:t>U</w:t>
            </w:r>
          </w:p>
        </w:tc>
        <w:tc>
          <w:tcPr>
            <w:tcW w:w="390" w:type="pct"/>
          </w:tcPr>
          <w:p w:rsidR="00247741" w:rsidRPr="001A3DC9" w:rsidRDefault="00247741" w:rsidP="00C63FF0">
            <w:pPr>
              <w:jc w:val="center"/>
            </w:pPr>
            <w:r w:rsidRPr="001A3DC9">
              <w:t>1</w:t>
            </w:r>
          </w:p>
        </w:tc>
      </w:tr>
      <w:tr w:rsidR="00247741" w:rsidRPr="001A3DC9" w:rsidTr="00C63FF0">
        <w:trPr>
          <w:trHeight w:val="397"/>
        </w:trPr>
        <w:tc>
          <w:tcPr>
            <w:tcW w:w="376" w:type="pct"/>
          </w:tcPr>
          <w:p w:rsidR="00247741" w:rsidRPr="001A3DC9" w:rsidRDefault="00247741" w:rsidP="00C63FF0">
            <w:pPr>
              <w:jc w:val="center"/>
            </w:pPr>
            <w:r w:rsidRPr="001A3DC9">
              <w:t>2.</w:t>
            </w:r>
          </w:p>
        </w:tc>
        <w:tc>
          <w:tcPr>
            <w:tcW w:w="3244" w:type="pct"/>
            <w:gridSpan w:val="3"/>
            <w:vAlign w:val="bottom"/>
          </w:tcPr>
          <w:p w:rsidR="00247741" w:rsidRPr="001A3DC9" w:rsidRDefault="00247741" w:rsidP="00C63FF0">
            <w:pPr>
              <w:jc w:val="both"/>
            </w:pPr>
            <w:r w:rsidRPr="001A3DC9">
              <w:t xml:space="preserve">Represent the function </w:t>
            </w:r>
            <w:r w:rsidRPr="001A3DC9">
              <w:rPr>
                <w:b/>
                <w:i/>
              </w:rPr>
              <w:t>“167n</w:t>
            </w:r>
            <w:r w:rsidRPr="001A3DC9">
              <w:rPr>
                <w:b/>
                <w:i/>
                <w:vertAlign w:val="superscript"/>
              </w:rPr>
              <w:t>2</w:t>
            </w:r>
            <w:r w:rsidRPr="001A3DC9">
              <w:rPr>
                <w:b/>
                <w:i/>
              </w:rPr>
              <w:t xml:space="preserve"> + n log 2+ 55n”</w:t>
            </w:r>
            <w:r w:rsidRPr="001A3DC9">
              <w:t xml:space="preserve"> in Big-Oh notation.</w:t>
            </w:r>
          </w:p>
        </w:tc>
        <w:tc>
          <w:tcPr>
            <w:tcW w:w="536" w:type="pct"/>
          </w:tcPr>
          <w:p w:rsidR="00247741" w:rsidRPr="001A3DC9" w:rsidRDefault="00247741" w:rsidP="00C63FF0">
            <w:pPr>
              <w:jc w:val="center"/>
            </w:pPr>
            <w:r w:rsidRPr="001A3DC9">
              <w:t>CO1</w:t>
            </w:r>
          </w:p>
        </w:tc>
        <w:tc>
          <w:tcPr>
            <w:tcW w:w="454" w:type="pct"/>
            <w:gridSpan w:val="2"/>
          </w:tcPr>
          <w:p w:rsidR="00247741" w:rsidRPr="001A3DC9" w:rsidRDefault="00247741" w:rsidP="00C63FF0">
            <w:pPr>
              <w:jc w:val="center"/>
            </w:pPr>
            <w:r w:rsidRPr="001A3DC9">
              <w:t>U</w:t>
            </w:r>
          </w:p>
        </w:tc>
        <w:tc>
          <w:tcPr>
            <w:tcW w:w="390" w:type="pct"/>
          </w:tcPr>
          <w:p w:rsidR="00247741" w:rsidRPr="001A3DC9" w:rsidRDefault="00247741" w:rsidP="00C63FF0">
            <w:pPr>
              <w:jc w:val="center"/>
            </w:pPr>
            <w:r w:rsidRPr="001A3DC9">
              <w:t>1</w:t>
            </w:r>
          </w:p>
        </w:tc>
      </w:tr>
      <w:tr w:rsidR="00247741" w:rsidRPr="001A3DC9" w:rsidTr="00C63FF0">
        <w:trPr>
          <w:trHeight w:val="397"/>
        </w:trPr>
        <w:tc>
          <w:tcPr>
            <w:tcW w:w="376" w:type="pct"/>
          </w:tcPr>
          <w:p w:rsidR="00247741" w:rsidRPr="001A3DC9" w:rsidRDefault="00247741" w:rsidP="00C63FF0">
            <w:pPr>
              <w:jc w:val="center"/>
            </w:pPr>
            <w:r w:rsidRPr="001A3DC9">
              <w:t>3.</w:t>
            </w:r>
          </w:p>
        </w:tc>
        <w:tc>
          <w:tcPr>
            <w:tcW w:w="3244" w:type="pct"/>
            <w:gridSpan w:val="3"/>
            <w:vAlign w:val="bottom"/>
          </w:tcPr>
          <w:p w:rsidR="00247741" w:rsidRPr="001A3DC9" w:rsidRDefault="00247741" w:rsidP="00C63FF0">
            <w:pPr>
              <w:jc w:val="both"/>
            </w:pPr>
            <w:r w:rsidRPr="001A3DC9">
              <w:t>Convert the following infix expression A+B*C+D-B/(C+A*D) to its equivalent reverse polish notation.</w:t>
            </w:r>
          </w:p>
        </w:tc>
        <w:tc>
          <w:tcPr>
            <w:tcW w:w="536" w:type="pct"/>
          </w:tcPr>
          <w:p w:rsidR="00247741" w:rsidRPr="001A3DC9" w:rsidRDefault="00247741" w:rsidP="00C63FF0">
            <w:pPr>
              <w:jc w:val="center"/>
            </w:pPr>
            <w:r w:rsidRPr="001A3DC9">
              <w:t>CO2</w:t>
            </w:r>
          </w:p>
        </w:tc>
        <w:tc>
          <w:tcPr>
            <w:tcW w:w="454" w:type="pct"/>
            <w:gridSpan w:val="2"/>
          </w:tcPr>
          <w:p w:rsidR="00247741" w:rsidRPr="001A3DC9" w:rsidRDefault="00247741" w:rsidP="00C63FF0">
            <w:pPr>
              <w:jc w:val="center"/>
            </w:pPr>
            <w:r w:rsidRPr="001A3DC9">
              <w:t>R</w:t>
            </w:r>
          </w:p>
        </w:tc>
        <w:tc>
          <w:tcPr>
            <w:tcW w:w="390" w:type="pct"/>
          </w:tcPr>
          <w:p w:rsidR="00247741" w:rsidRPr="001A3DC9" w:rsidRDefault="00247741" w:rsidP="00C63FF0">
            <w:pPr>
              <w:jc w:val="center"/>
            </w:pPr>
            <w:r w:rsidRPr="001A3DC9">
              <w:t>1</w:t>
            </w:r>
          </w:p>
        </w:tc>
      </w:tr>
      <w:tr w:rsidR="00247741" w:rsidRPr="001A3DC9" w:rsidTr="00C63FF0">
        <w:trPr>
          <w:trHeight w:val="397"/>
        </w:trPr>
        <w:tc>
          <w:tcPr>
            <w:tcW w:w="376" w:type="pct"/>
          </w:tcPr>
          <w:p w:rsidR="00247741" w:rsidRPr="001A3DC9" w:rsidRDefault="00247741" w:rsidP="00C63FF0">
            <w:pPr>
              <w:jc w:val="center"/>
            </w:pPr>
            <w:r w:rsidRPr="001A3DC9">
              <w:t>4.</w:t>
            </w:r>
          </w:p>
        </w:tc>
        <w:tc>
          <w:tcPr>
            <w:tcW w:w="3244" w:type="pct"/>
            <w:gridSpan w:val="3"/>
            <w:vAlign w:val="bottom"/>
          </w:tcPr>
          <w:p w:rsidR="00247741" w:rsidRPr="001A3DC9" w:rsidRDefault="00247741" w:rsidP="00C63FF0">
            <w:pPr>
              <w:jc w:val="both"/>
            </w:pPr>
            <w:r w:rsidRPr="001A3DC9">
              <w:t>Illustrate the selection sorting for the following unsorted elements for four iterations.</w:t>
            </w:r>
          </w:p>
          <w:p w:rsidR="00247741" w:rsidRPr="001A3DC9" w:rsidRDefault="00247741" w:rsidP="00C63FF0">
            <w:pPr>
              <w:jc w:val="both"/>
            </w:pPr>
            <w:r w:rsidRPr="001A3DC9">
              <w:rPr>
                <w:noProof/>
              </w:rPr>
              <w:drawing>
                <wp:inline distT="114300" distB="114300" distL="114300" distR="114300" wp14:anchorId="1B3EF891" wp14:editId="59D29A28">
                  <wp:extent cx="2771775" cy="257175"/>
                  <wp:effectExtent l="0" t="0" r="0" b="0"/>
                  <wp:docPr id="14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4"/>
                          <a:srcRect/>
                          <a:stretch>
                            <a:fillRect/>
                          </a:stretch>
                        </pic:blipFill>
                        <pic:spPr>
                          <a:xfrm>
                            <a:off x="0" y="0"/>
                            <a:ext cx="2771775" cy="257175"/>
                          </a:xfrm>
                          <a:prstGeom prst="rect">
                            <a:avLst/>
                          </a:prstGeom>
                          <a:ln/>
                        </pic:spPr>
                      </pic:pic>
                    </a:graphicData>
                  </a:graphic>
                </wp:inline>
              </w:drawing>
            </w:r>
          </w:p>
        </w:tc>
        <w:tc>
          <w:tcPr>
            <w:tcW w:w="536" w:type="pct"/>
          </w:tcPr>
          <w:p w:rsidR="00247741" w:rsidRPr="001A3DC9" w:rsidRDefault="00247741" w:rsidP="00C63FF0">
            <w:pPr>
              <w:jc w:val="center"/>
            </w:pPr>
            <w:r w:rsidRPr="001A3DC9">
              <w:t>CO4</w:t>
            </w:r>
          </w:p>
        </w:tc>
        <w:tc>
          <w:tcPr>
            <w:tcW w:w="454" w:type="pct"/>
            <w:gridSpan w:val="2"/>
          </w:tcPr>
          <w:p w:rsidR="00247741" w:rsidRPr="001A3DC9" w:rsidRDefault="00247741" w:rsidP="00C63FF0">
            <w:pPr>
              <w:jc w:val="center"/>
            </w:pPr>
            <w:r w:rsidRPr="001A3DC9">
              <w:t>R</w:t>
            </w:r>
          </w:p>
        </w:tc>
        <w:tc>
          <w:tcPr>
            <w:tcW w:w="390" w:type="pct"/>
          </w:tcPr>
          <w:p w:rsidR="00247741" w:rsidRPr="001A3DC9" w:rsidRDefault="00247741" w:rsidP="00C63FF0">
            <w:pPr>
              <w:jc w:val="center"/>
            </w:pPr>
            <w:r w:rsidRPr="001A3DC9">
              <w:t>1</w:t>
            </w:r>
          </w:p>
        </w:tc>
      </w:tr>
      <w:tr w:rsidR="00247741" w:rsidRPr="001A3DC9" w:rsidTr="00C63FF0">
        <w:trPr>
          <w:trHeight w:val="397"/>
        </w:trPr>
        <w:tc>
          <w:tcPr>
            <w:tcW w:w="376" w:type="pct"/>
          </w:tcPr>
          <w:p w:rsidR="00247741" w:rsidRPr="001A3DC9" w:rsidRDefault="00247741" w:rsidP="00C63FF0">
            <w:pPr>
              <w:jc w:val="center"/>
            </w:pPr>
            <w:r w:rsidRPr="001A3DC9">
              <w:t>5.</w:t>
            </w:r>
          </w:p>
        </w:tc>
        <w:tc>
          <w:tcPr>
            <w:tcW w:w="3244" w:type="pct"/>
            <w:gridSpan w:val="3"/>
            <w:vAlign w:val="bottom"/>
          </w:tcPr>
          <w:p w:rsidR="00247741" w:rsidRPr="001A3DC9" w:rsidRDefault="00247741" w:rsidP="00C63FF0">
            <w:pPr>
              <w:pStyle w:val="Default"/>
              <w:jc w:val="both"/>
              <w:rPr>
                <w:sz w:val="22"/>
                <w:szCs w:val="22"/>
              </w:rPr>
            </w:pPr>
            <w:r w:rsidRPr="001A3DC9">
              <w:rPr>
                <w:rFonts w:eastAsia="Times New Roman"/>
                <w:color w:val="00000A"/>
                <w:sz w:val="22"/>
                <w:szCs w:val="22"/>
                <w:highlight w:val="white"/>
              </w:rPr>
              <w:t>Consider a stack with four elements 10, 20, 30 and 40. Indicate the top element after performing two pop operations.</w:t>
            </w:r>
          </w:p>
        </w:tc>
        <w:tc>
          <w:tcPr>
            <w:tcW w:w="536" w:type="pct"/>
          </w:tcPr>
          <w:p w:rsidR="00247741" w:rsidRPr="001A3DC9" w:rsidRDefault="00247741" w:rsidP="00C63FF0">
            <w:pPr>
              <w:jc w:val="center"/>
            </w:pPr>
            <w:r w:rsidRPr="001A3DC9">
              <w:t>CO2</w:t>
            </w:r>
          </w:p>
        </w:tc>
        <w:tc>
          <w:tcPr>
            <w:tcW w:w="454" w:type="pct"/>
            <w:gridSpan w:val="2"/>
          </w:tcPr>
          <w:p w:rsidR="00247741" w:rsidRPr="001A3DC9" w:rsidRDefault="00247741" w:rsidP="00C63FF0">
            <w:pPr>
              <w:jc w:val="center"/>
            </w:pPr>
            <w:r w:rsidRPr="001A3DC9">
              <w:t>U</w:t>
            </w:r>
          </w:p>
        </w:tc>
        <w:tc>
          <w:tcPr>
            <w:tcW w:w="390" w:type="pct"/>
          </w:tcPr>
          <w:p w:rsidR="00247741" w:rsidRPr="001A3DC9" w:rsidRDefault="00247741" w:rsidP="00C63FF0">
            <w:pPr>
              <w:jc w:val="center"/>
            </w:pPr>
            <w:r w:rsidRPr="001A3DC9">
              <w:t>1</w:t>
            </w:r>
          </w:p>
        </w:tc>
      </w:tr>
      <w:tr w:rsidR="00247741" w:rsidRPr="001A3DC9" w:rsidTr="00C63FF0">
        <w:trPr>
          <w:trHeight w:val="397"/>
        </w:trPr>
        <w:tc>
          <w:tcPr>
            <w:tcW w:w="376" w:type="pct"/>
          </w:tcPr>
          <w:p w:rsidR="00247741" w:rsidRPr="001A3DC9" w:rsidRDefault="00247741" w:rsidP="00C63FF0">
            <w:pPr>
              <w:jc w:val="center"/>
            </w:pPr>
            <w:r w:rsidRPr="001A3DC9">
              <w:t>6.</w:t>
            </w:r>
          </w:p>
        </w:tc>
        <w:tc>
          <w:tcPr>
            <w:tcW w:w="3244" w:type="pct"/>
            <w:gridSpan w:val="3"/>
          </w:tcPr>
          <w:p w:rsidR="00247741" w:rsidRPr="001A3DC9" w:rsidRDefault="00247741" w:rsidP="00C63FF0">
            <w:pPr>
              <w:jc w:val="both"/>
            </w:pPr>
            <w:r w:rsidRPr="001A3DC9">
              <w:t>List the keys in the following binary tree in post-order</w:t>
            </w:r>
          </w:p>
          <w:p w:rsidR="00247741" w:rsidRPr="001A3DC9" w:rsidRDefault="00247741" w:rsidP="00C63FF0">
            <w:pPr>
              <w:jc w:val="center"/>
            </w:pPr>
            <w:r w:rsidRPr="001A3DC9">
              <w:rPr>
                <w:noProof/>
              </w:rPr>
              <w:drawing>
                <wp:inline distT="114300" distB="114300" distL="114300" distR="114300" wp14:anchorId="7F70D54E" wp14:editId="26B41D4E">
                  <wp:extent cx="1714500" cy="1095375"/>
                  <wp:effectExtent l="0" t="0" r="0" b="0"/>
                  <wp:docPr id="14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5"/>
                          <a:srcRect/>
                          <a:stretch>
                            <a:fillRect/>
                          </a:stretch>
                        </pic:blipFill>
                        <pic:spPr>
                          <a:xfrm>
                            <a:off x="0" y="0"/>
                            <a:ext cx="1714949" cy="1095662"/>
                          </a:xfrm>
                          <a:prstGeom prst="rect">
                            <a:avLst/>
                          </a:prstGeom>
                          <a:ln/>
                        </pic:spPr>
                      </pic:pic>
                    </a:graphicData>
                  </a:graphic>
                </wp:inline>
              </w:drawing>
            </w:r>
          </w:p>
        </w:tc>
        <w:tc>
          <w:tcPr>
            <w:tcW w:w="536" w:type="pct"/>
          </w:tcPr>
          <w:p w:rsidR="00247741" w:rsidRPr="001A3DC9" w:rsidRDefault="00247741" w:rsidP="00C63FF0">
            <w:pPr>
              <w:jc w:val="center"/>
            </w:pPr>
            <w:r w:rsidRPr="001A3DC9">
              <w:t>CO3</w:t>
            </w:r>
          </w:p>
        </w:tc>
        <w:tc>
          <w:tcPr>
            <w:tcW w:w="454" w:type="pct"/>
            <w:gridSpan w:val="2"/>
          </w:tcPr>
          <w:p w:rsidR="00247741" w:rsidRPr="001A3DC9" w:rsidRDefault="00247741" w:rsidP="00C63FF0">
            <w:pPr>
              <w:jc w:val="center"/>
            </w:pPr>
            <w:r w:rsidRPr="001A3DC9">
              <w:t>R</w:t>
            </w:r>
          </w:p>
        </w:tc>
        <w:tc>
          <w:tcPr>
            <w:tcW w:w="390" w:type="pct"/>
          </w:tcPr>
          <w:p w:rsidR="00247741" w:rsidRPr="001A3DC9" w:rsidRDefault="00247741" w:rsidP="00C63FF0">
            <w:pPr>
              <w:jc w:val="center"/>
            </w:pPr>
            <w:r w:rsidRPr="001A3DC9">
              <w:t>1</w:t>
            </w:r>
          </w:p>
        </w:tc>
      </w:tr>
      <w:tr w:rsidR="00247741" w:rsidRPr="001A3DC9" w:rsidTr="001A3DC9">
        <w:trPr>
          <w:trHeight w:val="2301"/>
        </w:trPr>
        <w:tc>
          <w:tcPr>
            <w:tcW w:w="376" w:type="pct"/>
          </w:tcPr>
          <w:p w:rsidR="00247741" w:rsidRPr="001A3DC9" w:rsidRDefault="00247741" w:rsidP="001A3DC9">
            <w:r w:rsidRPr="001A3DC9">
              <w:t>7.</w:t>
            </w:r>
          </w:p>
        </w:tc>
        <w:tc>
          <w:tcPr>
            <w:tcW w:w="3244" w:type="pct"/>
            <w:gridSpan w:val="3"/>
          </w:tcPr>
          <w:p w:rsidR="00247741" w:rsidRPr="001A3DC9" w:rsidRDefault="00247741" w:rsidP="00FC7765">
            <w:r w:rsidRPr="001A3DC9">
              <w:t>In the below tree a) and b) which is AVL tree and which is not an AVL tree? Why?</w:t>
            </w:r>
          </w:p>
          <w:p w:rsidR="00247741" w:rsidRPr="001A3DC9" w:rsidRDefault="00247741" w:rsidP="00FC7765">
            <w:r w:rsidRPr="001A3DC9">
              <w:rPr>
                <w:noProof/>
              </w:rPr>
              <w:drawing>
                <wp:inline distT="114300" distB="114300" distL="114300" distR="114300" wp14:anchorId="66D4F880" wp14:editId="134E2510">
                  <wp:extent cx="3352800" cy="1257300"/>
                  <wp:effectExtent l="0" t="0" r="0" b="0"/>
                  <wp:docPr id="14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6">
                            <a:duotone>
                              <a:prstClr val="black"/>
                              <a:schemeClr val="accent6">
                                <a:tint val="45000"/>
                                <a:satMod val="400000"/>
                              </a:schemeClr>
                            </a:duotone>
                            <a:extLst>
                              <a:ext uri="{BEBA8EAE-BF5A-486C-A8C5-ECC9F3942E4B}">
                                <a14:imgProps xmlns:a14="http://schemas.microsoft.com/office/drawing/2010/main">
                                  <a14:imgLayer r:embed="rId87">
                                    <a14:imgEffect>
                                      <a14:sharpenSoften amount="100000"/>
                                    </a14:imgEffect>
                                    <a14:imgEffect>
                                      <a14:colorTemperature colorTemp="9001"/>
                                    </a14:imgEffect>
                                    <a14:imgEffect>
                                      <a14:saturation sat="400000"/>
                                    </a14:imgEffect>
                                    <a14:imgEffect>
                                      <a14:brightnessContrast bright="40000" contrast="20000"/>
                                    </a14:imgEffect>
                                  </a14:imgLayer>
                                </a14:imgProps>
                              </a:ext>
                            </a:extLst>
                          </a:blip>
                          <a:srcRect/>
                          <a:stretch>
                            <a:fillRect/>
                          </a:stretch>
                        </pic:blipFill>
                        <pic:spPr>
                          <a:xfrm>
                            <a:off x="0" y="0"/>
                            <a:ext cx="3352800" cy="1257300"/>
                          </a:xfrm>
                          <a:prstGeom prst="rect">
                            <a:avLst/>
                          </a:prstGeom>
                          <a:ln/>
                        </pic:spPr>
                      </pic:pic>
                    </a:graphicData>
                  </a:graphic>
                </wp:inline>
              </w:drawing>
            </w:r>
          </w:p>
        </w:tc>
        <w:tc>
          <w:tcPr>
            <w:tcW w:w="536" w:type="pct"/>
          </w:tcPr>
          <w:p w:rsidR="00247741" w:rsidRPr="001A3DC9" w:rsidRDefault="00247741" w:rsidP="001A3DC9">
            <w:pPr>
              <w:jc w:val="center"/>
            </w:pPr>
            <w:r w:rsidRPr="001A3DC9">
              <w:t>CO5</w:t>
            </w:r>
          </w:p>
        </w:tc>
        <w:tc>
          <w:tcPr>
            <w:tcW w:w="454" w:type="pct"/>
            <w:gridSpan w:val="2"/>
          </w:tcPr>
          <w:p w:rsidR="00247741" w:rsidRPr="001A3DC9" w:rsidRDefault="00247741" w:rsidP="001A3DC9">
            <w:pPr>
              <w:jc w:val="center"/>
            </w:pPr>
            <w:r w:rsidRPr="001A3DC9">
              <w:t>An</w:t>
            </w:r>
          </w:p>
        </w:tc>
        <w:tc>
          <w:tcPr>
            <w:tcW w:w="390" w:type="pct"/>
          </w:tcPr>
          <w:p w:rsidR="00247741" w:rsidRPr="001A3DC9" w:rsidRDefault="00247741" w:rsidP="001A3DC9">
            <w:pPr>
              <w:jc w:val="center"/>
            </w:pPr>
            <w:r w:rsidRPr="001A3DC9">
              <w:t>1</w:t>
            </w:r>
          </w:p>
        </w:tc>
      </w:tr>
      <w:tr w:rsidR="00247741" w:rsidRPr="001A3DC9" w:rsidTr="00C63FF0">
        <w:trPr>
          <w:trHeight w:val="397"/>
        </w:trPr>
        <w:tc>
          <w:tcPr>
            <w:tcW w:w="376" w:type="pct"/>
          </w:tcPr>
          <w:p w:rsidR="00247741" w:rsidRPr="001A3DC9" w:rsidRDefault="00247741" w:rsidP="00C63FF0">
            <w:pPr>
              <w:jc w:val="center"/>
            </w:pPr>
            <w:r w:rsidRPr="001A3DC9">
              <w:t>8.</w:t>
            </w:r>
          </w:p>
        </w:tc>
        <w:tc>
          <w:tcPr>
            <w:tcW w:w="3244" w:type="pct"/>
            <w:gridSpan w:val="3"/>
            <w:vAlign w:val="bottom"/>
          </w:tcPr>
          <w:p w:rsidR="00247741" w:rsidRPr="001A3DC9" w:rsidRDefault="00247741" w:rsidP="00C63FF0">
            <w:pPr>
              <w:spacing w:line="276" w:lineRule="auto"/>
              <w:jc w:val="both"/>
              <w:rPr>
                <w:b/>
                <w:bCs/>
              </w:rPr>
            </w:pPr>
            <w:r w:rsidRPr="001A3DC9">
              <w:t xml:space="preserve">Identify the order of values after the first iteration of insertion sort in the following list of values? </w:t>
            </w:r>
            <w:r w:rsidRPr="001A3DC9">
              <w:rPr>
                <w:b/>
                <w:bCs/>
                <w:i/>
                <w:iCs/>
              </w:rPr>
              <w:t>42, 23, 34, 76, 12, 90</w:t>
            </w:r>
          </w:p>
        </w:tc>
        <w:tc>
          <w:tcPr>
            <w:tcW w:w="536" w:type="pct"/>
          </w:tcPr>
          <w:p w:rsidR="00247741" w:rsidRPr="001A3DC9" w:rsidRDefault="00247741" w:rsidP="00C63FF0">
            <w:pPr>
              <w:jc w:val="center"/>
            </w:pPr>
            <w:r w:rsidRPr="001A3DC9">
              <w:t>CO4</w:t>
            </w:r>
          </w:p>
        </w:tc>
        <w:tc>
          <w:tcPr>
            <w:tcW w:w="454" w:type="pct"/>
            <w:gridSpan w:val="2"/>
          </w:tcPr>
          <w:p w:rsidR="00247741" w:rsidRPr="001A3DC9" w:rsidRDefault="00247741" w:rsidP="00C63FF0">
            <w:pPr>
              <w:jc w:val="center"/>
            </w:pPr>
            <w:r w:rsidRPr="001A3DC9">
              <w:t>U</w:t>
            </w:r>
          </w:p>
        </w:tc>
        <w:tc>
          <w:tcPr>
            <w:tcW w:w="390" w:type="pct"/>
          </w:tcPr>
          <w:p w:rsidR="00247741" w:rsidRPr="001A3DC9" w:rsidRDefault="00247741" w:rsidP="00C63FF0">
            <w:pPr>
              <w:jc w:val="center"/>
            </w:pPr>
            <w:r w:rsidRPr="001A3DC9">
              <w:t>1</w:t>
            </w:r>
          </w:p>
        </w:tc>
      </w:tr>
      <w:tr w:rsidR="00247741" w:rsidRPr="001A3DC9" w:rsidTr="001A3DC9">
        <w:trPr>
          <w:trHeight w:val="219"/>
        </w:trPr>
        <w:tc>
          <w:tcPr>
            <w:tcW w:w="376" w:type="pct"/>
          </w:tcPr>
          <w:p w:rsidR="00247741" w:rsidRPr="001A3DC9" w:rsidRDefault="00247741" w:rsidP="00C63FF0">
            <w:pPr>
              <w:jc w:val="center"/>
            </w:pPr>
            <w:r w:rsidRPr="001A3DC9">
              <w:t>9.</w:t>
            </w:r>
          </w:p>
        </w:tc>
        <w:tc>
          <w:tcPr>
            <w:tcW w:w="3244" w:type="pct"/>
            <w:gridSpan w:val="3"/>
            <w:vAlign w:val="bottom"/>
          </w:tcPr>
          <w:p w:rsidR="00247741" w:rsidRPr="001A3DC9" w:rsidRDefault="00247741" w:rsidP="00C63FF0">
            <w:pPr>
              <w:pStyle w:val="ListParagraph"/>
              <w:ind w:left="0"/>
              <w:jc w:val="both"/>
              <w:rPr>
                <w:noProof/>
                <w:lang w:eastAsia="zh-TW"/>
              </w:rPr>
            </w:pPr>
            <w:r w:rsidRPr="001A3DC9">
              <w:t>Estimate the worst-case time complexity for the merge sort algorithm.</w:t>
            </w:r>
          </w:p>
        </w:tc>
        <w:tc>
          <w:tcPr>
            <w:tcW w:w="536" w:type="pct"/>
          </w:tcPr>
          <w:p w:rsidR="00247741" w:rsidRPr="001A3DC9" w:rsidRDefault="00247741" w:rsidP="00C63FF0">
            <w:pPr>
              <w:jc w:val="center"/>
            </w:pPr>
            <w:r w:rsidRPr="001A3DC9">
              <w:t>CO5</w:t>
            </w:r>
          </w:p>
        </w:tc>
        <w:tc>
          <w:tcPr>
            <w:tcW w:w="454" w:type="pct"/>
            <w:gridSpan w:val="2"/>
          </w:tcPr>
          <w:p w:rsidR="00247741" w:rsidRPr="001A3DC9" w:rsidRDefault="00247741" w:rsidP="00C63FF0">
            <w:pPr>
              <w:jc w:val="center"/>
            </w:pPr>
            <w:r w:rsidRPr="001A3DC9">
              <w:t>U</w:t>
            </w:r>
          </w:p>
        </w:tc>
        <w:tc>
          <w:tcPr>
            <w:tcW w:w="390" w:type="pct"/>
          </w:tcPr>
          <w:p w:rsidR="00247741" w:rsidRPr="001A3DC9" w:rsidRDefault="00247741" w:rsidP="00C63FF0">
            <w:pPr>
              <w:jc w:val="center"/>
            </w:pPr>
            <w:r w:rsidRPr="001A3DC9">
              <w:t>1</w:t>
            </w:r>
          </w:p>
        </w:tc>
      </w:tr>
      <w:tr w:rsidR="00247741" w:rsidRPr="001A3DC9" w:rsidTr="00C63FF0">
        <w:trPr>
          <w:trHeight w:val="397"/>
        </w:trPr>
        <w:tc>
          <w:tcPr>
            <w:tcW w:w="376" w:type="pct"/>
          </w:tcPr>
          <w:p w:rsidR="00247741" w:rsidRPr="001A3DC9" w:rsidRDefault="00247741" w:rsidP="00C63FF0">
            <w:pPr>
              <w:jc w:val="center"/>
            </w:pPr>
            <w:r w:rsidRPr="001A3DC9">
              <w:t>10.</w:t>
            </w:r>
          </w:p>
        </w:tc>
        <w:tc>
          <w:tcPr>
            <w:tcW w:w="3244" w:type="pct"/>
            <w:gridSpan w:val="3"/>
            <w:vAlign w:val="bottom"/>
          </w:tcPr>
          <w:p w:rsidR="00247741" w:rsidRPr="001A3DC9" w:rsidRDefault="00247741" w:rsidP="00C63FF0">
            <w:pPr>
              <w:jc w:val="both"/>
            </w:pPr>
            <w:r w:rsidRPr="001A3DC9">
              <w:t xml:space="preserve">Identify the number of iterations required by radix sort to the list: </w:t>
            </w:r>
            <w:r w:rsidRPr="001A3DC9">
              <w:rPr>
                <w:b/>
                <w:bCs/>
                <w:i/>
                <w:iCs/>
              </w:rPr>
              <w:t>45, 786, 21, 9, 4576, 98, 35, 2, 65, 125</w:t>
            </w:r>
          </w:p>
        </w:tc>
        <w:tc>
          <w:tcPr>
            <w:tcW w:w="536" w:type="pct"/>
          </w:tcPr>
          <w:p w:rsidR="00247741" w:rsidRPr="001A3DC9" w:rsidRDefault="00247741" w:rsidP="00C63FF0">
            <w:pPr>
              <w:jc w:val="center"/>
            </w:pPr>
            <w:r w:rsidRPr="001A3DC9">
              <w:t>CO6</w:t>
            </w:r>
          </w:p>
        </w:tc>
        <w:tc>
          <w:tcPr>
            <w:tcW w:w="454" w:type="pct"/>
            <w:gridSpan w:val="2"/>
          </w:tcPr>
          <w:p w:rsidR="00247741" w:rsidRPr="001A3DC9" w:rsidRDefault="00247741" w:rsidP="00C63FF0">
            <w:pPr>
              <w:jc w:val="center"/>
            </w:pPr>
            <w:r w:rsidRPr="001A3DC9">
              <w:t>U</w:t>
            </w:r>
          </w:p>
        </w:tc>
        <w:tc>
          <w:tcPr>
            <w:tcW w:w="390" w:type="pct"/>
          </w:tcPr>
          <w:p w:rsidR="00247741" w:rsidRPr="001A3DC9" w:rsidRDefault="00247741" w:rsidP="00C63FF0">
            <w:pPr>
              <w:jc w:val="center"/>
            </w:pPr>
            <w:r w:rsidRPr="001A3DC9">
              <w:t>1</w:t>
            </w:r>
          </w:p>
        </w:tc>
      </w:tr>
      <w:tr w:rsidR="00247741" w:rsidRPr="001A3DC9" w:rsidTr="00C63FF0">
        <w:trPr>
          <w:trHeight w:val="552"/>
        </w:trPr>
        <w:tc>
          <w:tcPr>
            <w:tcW w:w="5000" w:type="pct"/>
            <w:gridSpan w:val="8"/>
          </w:tcPr>
          <w:p w:rsidR="00247741" w:rsidRPr="001A3DC9" w:rsidRDefault="00247741" w:rsidP="00C63FF0">
            <w:pPr>
              <w:jc w:val="center"/>
              <w:rPr>
                <w:b/>
                <w:u w:val="single"/>
              </w:rPr>
            </w:pPr>
            <w:r w:rsidRPr="001A3DC9">
              <w:rPr>
                <w:b/>
                <w:u w:val="single"/>
              </w:rPr>
              <w:t>PART – B (6 X 3 = 18 MARKS)</w:t>
            </w:r>
          </w:p>
        </w:tc>
      </w:tr>
      <w:tr w:rsidR="00247741" w:rsidRPr="001A3DC9" w:rsidTr="001A3DC9">
        <w:trPr>
          <w:trHeight w:val="274"/>
        </w:trPr>
        <w:tc>
          <w:tcPr>
            <w:tcW w:w="376" w:type="pct"/>
          </w:tcPr>
          <w:p w:rsidR="00247741" w:rsidRPr="001A3DC9" w:rsidRDefault="00247741" w:rsidP="00C63FF0">
            <w:pPr>
              <w:jc w:val="center"/>
              <w:rPr>
                <w:color w:val="000000" w:themeColor="text1"/>
              </w:rPr>
            </w:pPr>
            <w:r w:rsidRPr="001A3DC9">
              <w:rPr>
                <w:color w:val="000000" w:themeColor="text1"/>
              </w:rPr>
              <w:t>11.</w:t>
            </w:r>
          </w:p>
        </w:tc>
        <w:tc>
          <w:tcPr>
            <w:tcW w:w="3244" w:type="pct"/>
            <w:gridSpan w:val="3"/>
          </w:tcPr>
          <w:p w:rsidR="00247741" w:rsidRPr="001A3DC9" w:rsidRDefault="00247741" w:rsidP="00C63FF0">
            <w:pPr>
              <w:jc w:val="both"/>
              <w:rPr>
                <w:color w:val="00000A"/>
                <w:shd w:val="clear" w:color="auto" w:fill="FFFFFF"/>
                <w:lang w:val="en-IN" w:eastAsia="en-IN"/>
              </w:rPr>
            </w:pPr>
            <w:r w:rsidRPr="001A3DC9">
              <w:t xml:space="preserve">Visualize and describe the steps and algorithm to solve a Tower of Hanoi </w:t>
            </w:r>
            <w:r w:rsidRPr="001A3DC9">
              <w:lastRenderedPageBreak/>
              <w:t>puzzle with 4 discs.</w:t>
            </w:r>
          </w:p>
        </w:tc>
        <w:tc>
          <w:tcPr>
            <w:tcW w:w="580" w:type="pct"/>
            <w:gridSpan w:val="2"/>
          </w:tcPr>
          <w:p w:rsidR="00247741" w:rsidRPr="001A3DC9" w:rsidRDefault="00247741" w:rsidP="001A0603">
            <w:pPr>
              <w:jc w:val="center"/>
            </w:pPr>
            <w:r w:rsidRPr="001A3DC9">
              <w:lastRenderedPageBreak/>
              <w:t>CO1</w:t>
            </w:r>
          </w:p>
        </w:tc>
        <w:tc>
          <w:tcPr>
            <w:tcW w:w="410" w:type="pct"/>
          </w:tcPr>
          <w:p w:rsidR="00247741" w:rsidRPr="001A3DC9" w:rsidRDefault="00247741" w:rsidP="001A0603">
            <w:pPr>
              <w:jc w:val="center"/>
            </w:pPr>
            <w:r w:rsidRPr="001A3DC9">
              <w:t>An</w:t>
            </w:r>
          </w:p>
        </w:tc>
        <w:tc>
          <w:tcPr>
            <w:tcW w:w="390" w:type="pct"/>
          </w:tcPr>
          <w:p w:rsidR="00247741" w:rsidRPr="001A3DC9" w:rsidRDefault="00247741" w:rsidP="001A0603">
            <w:pPr>
              <w:jc w:val="center"/>
            </w:pPr>
            <w:r w:rsidRPr="001A3DC9">
              <w:t>3</w:t>
            </w:r>
          </w:p>
        </w:tc>
      </w:tr>
      <w:tr w:rsidR="00247741" w:rsidRPr="001A3DC9" w:rsidTr="00C63FF0">
        <w:trPr>
          <w:trHeight w:val="397"/>
        </w:trPr>
        <w:tc>
          <w:tcPr>
            <w:tcW w:w="376" w:type="pct"/>
          </w:tcPr>
          <w:p w:rsidR="00247741" w:rsidRPr="001A3DC9" w:rsidRDefault="00247741" w:rsidP="00C63FF0">
            <w:pPr>
              <w:jc w:val="center"/>
            </w:pPr>
            <w:r w:rsidRPr="001A3DC9">
              <w:lastRenderedPageBreak/>
              <w:t>12.</w:t>
            </w:r>
          </w:p>
        </w:tc>
        <w:tc>
          <w:tcPr>
            <w:tcW w:w="3244" w:type="pct"/>
            <w:gridSpan w:val="3"/>
          </w:tcPr>
          <w:p w:rsidR="00247741" w:rsidRPr="001A3DC9" w:rsidRDefault="00247741" w:rsidP="00C63FF0">
            <w:pPr>
              <w:jc w:val="both"/>
            </w:pPr>
            <w:r w:rsidRPr="001A3DC9">
              <w:t xml:space="preserve">Given an array, </w:t>
            </w:r>
            <w:r w:rsidRPr="001A3DC9">
              <w:rPr>
                <w:b/>
              </w:rPr>
              <w:t>arr[1………12][1………17]</w:t>
            </w:r>
            <w:r w:rsidRPr="001A3DC9">
              <w:t xml:space="preserve"> with base value </w:t>
            </w:r>
            <w:r w:rsidRPr="001A3DC9">
              <w:rPr>
                <w:b/>
              </w:rPr>
              <w:t>100</w:t>
            </w:r>
            <w:r w:rsidRPr="001A3DC9">
              <w:t xml:space="preserve"> and the size of each element is </w:t>
            </w:r>
            <w:r w:rsidRPr="001A3DC9">
              <w:rPr>
                <w:b/>
              </w:rPr>
              <w:t>1 Byte</w:t>
            </w:r>
            <w:r w:rsidRPr="001A3DC9">
              <w:t xml:space="preserve"> in memory. Locate the address of </w:t>
            </w:r>
            <w:r w:rsidRPr="001A3DC9">
              <w:rPr>
                <w:b/>
              </w:rPr>
              <w:t>arr[7][5]</w:t>
            </w:r>
            <w:r w:rsidRPr="001A3DC9">
              <w:t xml:space="preserve"> with the help of row-major order.</w:t>
            </w:r>
          </w:p>
        </w:tc>
        <w:tc>
          <w:tcPr>
            <w:tcW w:w="580" w:type="pct"/>
            <w:gridSpan w:val="2"/>
          </w:tcPr>
          <w:p w:rsidR="00247741" w:rsidRPr="001A3DC9" w:rsidRDefault="00247741" w:rsidP="001A0603">
            <w:pPr>
              <w:jc w:val="center"/>
            </w:pPr>
            <w:r w:rsidRPr="001A3DC9">
              <w:t>CO2</w:t>
            </w:r>
          </w:p>
        </w:tc>
        <w:tc>
          <w:tcPr>
            <w:tcW w:w="410" w:type="pct"/>
          </w:tcPr>
          <w:p w:rsidR="00247741" w:rsidRPr="001A3DC9" w:rsidRDefault="00247741" w:rsidP="001A0603">
            <w:pPr>
              <w:jc w:val="center"/>
            </w:pPr>
            <w:r w:rsidRPr="001A3DC9">
              <w:t>U</w:t>
            </w:r>
          </w:p>
        </w:tc>
        <w:tc>
          <w:tcPr>
            <w:tcW w:w="390" w:type="pct"/>
          </w:tcPr>
          <w:p w:rsidR="00247741" w:rsidRPr="001A3DC9" w:rsidRDefault="00247741" w:rsidP="001A0603">
            <w:pPr>
              <w:jc w:val="center"/>
            </w:pPr>
            <w:r w:rsidRPr="001A3DC9">
              <w:t>3</w:t>
            </w:r>
          </w:p>
        </w:tc>
      </w:tr>
      <w:tr w:rsidR="00247741" w:rsidRPr="001A3DC9" w:rsidTr="00C63FF0">
        <w:trPr>
          <w:trHeight w:val="397"/>
        </w:trPr>
        <w:tc>
          <w:tcPr>
            <w:tcW w:w="376" w:type="pct"/>
          </w:tcPr>
          <w:p w:rsidR="00247741" w:rsidRPr="001A3DC9" w:rsidRDefault="00247741" w:rsidP="00C63FF0">
            <w:pPr>
              <w:jc w:val="center"/>
            </w:pPr>
            <w:r w:rsidRPr="001A3DC9">
              <w:t>13.</w:t>
            </w:r>
          </w:p>
        </w:tc>
        <w:tc>
          <w:tcPr>
            <w:tcW w:w="3244" w:type="pct"/>
            <w:gridSpan w:val="3"/>
          </w:tcPr>
          <w:p w:rsidR="00247741" w:rsidRPr="001A3DC9" w:rsidRDefault="00247741" w:rsidP="00C63FF0">
            <w:pPr>
              <w:jc w:val="both"/>
            </w:pPr>
            <w:r w:rsidRPr="001A3DC9">
              <w:t>Consider the following circular linked list:</w:t>
            </w:r>
          </w:p>
          <w:p w:rsidR="00247741" w:rsidRPr="001A3DC9" w:rsidRDefault="00247741" w:rsidP="00C63FF0">
            <w:pPr>
              <w:jc w:val="center"/>
            </w:pPr>
            <w:r w:rsidRPr="001A3DC9">
              <w:rPr>
                <w:noProof/>
              </w:rPr>
              <w:drawing>
                <wp:inline distT="114300" distB="114300" distL="114300" distR="114300" wp14:anchorId="37F09321" wp14:editId="23493B4C">
                  <wp:extent cx="2819400" cy="476250"/>
                  <wp:effectExtent l="0" t="0" r="0" b="0"/>
                  <wp:docPr id="14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8"/>
                          <a:srcRect/>
                          <a:stretch>
                            <a:fillRect/>
                          </a:stretch>
                        </pic:blipFill>
                        <pic:spPr>
                          <a:xfrm>
                            <a:off x="0" y="0"/>
                            <a:ext cx="2819400" cy="476250"/>
                          </a:xfrm>
                          <a:prstGeom prst="rect">
                            <a:avLst/>
                          </a:prstGeom>
                          <a:ln/>
                        </pic:spPr>
                      </pic:pic>
                    </a:graphicData>
                  </a:graphic>
                </wp:inline>
              </w:drawing>
            </w:r>
          </w:p>
          <w:p w:rsidR="00247741" w:rsidRPr="001A3DC9" w:rsidRDefault="00247741" w:rsidP="00C63FF0">
            <w:pPr>
              <w:jc w:val="both"/>
            </w:pPr>
            <w:r w:rsidRPr="001A3DC9">
              <w:t>Write the code to insert “55” at the rear of the above circular linked list</w:t>
            </w:r>
          </w:p>
        </w:tc>
        <w:tc>
          <w:tcPr>
            <w:tcW w:w="580" w:type="pct"/>
            <w:gridSpan w:val="2"/>
          </w:tcPr>
          <w:p w:rsidR="00247741" w:rsidRPr="001A3DC9" w:rsidRDefault="00247741" w:rsidP="001A0603">
            <w:pPr>
              <w:jc w:val="center"/>
            </w:pPr>
            <w:r w:rsidRPr="001A3DC9">
              <w:t>CO3</w:t>
            </w:r>
          </w:p>
        </w:tc>
        <w:tc>
          <w:tcPr>
            <w:tcW w:w="410" w:type="pct"/>
          </w:tcPr>
          <w:p w:rsidR="00247741" w:rsidRPr="001A3DC9" w:rsidRDefault="00247741" w:rsidP="001A0603">
            <w:pPr>
              <w:jc w:val="center"/>
            </w:pPr>
            <w:r w:rsidRPr="001A3DC9">
              <w:t>An</w:t>
            </w:r>
          </w:p>
        </w:tc>
        <w:tc>
          <w:tcPr>
            <w:tcW w:w="390" w:type="pct"/>
          </w:tcPr>
          <w:p w:rsidR="00247741" w:rsidRPr="001A3DC9" w:rsidRDefault="00247741" w:rsidP="001A0603">
            <w:pPr>
              <w:jc w:val="center"/>
            </w:pPr>
            <w:r w:rsidRPr="001A3DC9">
              <w:t>3</w:t>
            </w:r>
          </w:p>
        </w:tc>
      </w:tr>
      <w:tr w:rsidR="00247741" w:rsidRPr="001A3DC9" w:rsidTr="006D3A34">
        <w:trPr>
          <w:trHeight w:val="3755"/>
        </w:trPr>
        <w:tc>
          <w:tcPr>
            <w:tcW w:w="376" w:type="pct"/>
          </w:tcPr>
          <w:p w:rsidR="00247741" w:rsidRPr="001A3DC9" w:rsidRDefault="00247741" w:rsidP="001A0603">
            <w:pPr>
              <w:jc w:val="center"/>
            </w:pPr>
            <w:r w:rsidRPr="001A3DC9">
              <w:t>14.</w:t>
            </w:r>
          </w:p>
        </w:tc>
        <w:tc>
          <w:tcPr>
            <w:tcW w:w="3244" w:type="pct"/>
            <w:gridSpan w:val="3"/>
          </w:tcPr>
          <w:p w:rsidR="00247741" w:rsidRPr="001A3DC9" w:rsidRDefault="00247741" w:rsidP="00AB0770">
            <w:pPr>
              <w:spacing w:line="276" w:lineRule="auto"/>
              <w:jc w:val="both"/>
            </w:pPr>
            <w:r w:rsidRPr="001A3DC9">
              <w:t>Void function (int n)</w:t>
            </w:r>
          </w:p>
          <w:p w:rsidR="00247741" w:rsidRPr="001A3DC9" w:rsidRDefault="00247741" w:rsidP="00AB0770">
            <w:pPr>
              <w:spacing w:line="276" w:lineRule="auto"/>
              <w:jc w:val="both"/>
            </w:pPr>
            <w:r w:rsidRPr="001A3DC9">
              <w:t>{</w:t>
            </w:r>
          </w:p>
          <w:p w:rsidR="00247741" w:rsidRPr="001A3DC9" w:rsidRDefault="00247741" w:rsidP="00AB0770">
            <w:pPr>
              <w:spacing w:line="276" w:lineRule="auto"/>
              <w:jc w:val="both"/>
            </w:pPr>
            <w:r w:rsidRPr="001A3DC9">
              <w:t>int i, j, k, count=0;</w:t>
            </w:r>
          </w:p>
          <w:p w:rsidR="00247741" w:rsidRPr="001A3DC9" w:rsidRDefault="00247741" w:rsidP="00AB0770">
            <w:pPr>
              <w:spacing w:line="276" w:lineRule="auto"/>
              <w:jc w:val="both"/>
            </w:pPr>
            <w:r w:rsidRPr="001A3DC9">
              <w:t>for (i=n/2; i&lt;=n; i++)</w:t>
            </w:r>
          </w:p>
          <w:p w:rsidR="00247741" w:rsidRPr="001A3DC9" w:rsidRDefault="00247741" w:rsidP="00AB0770">
            <w:pPr>
              <w:spacing w:line="276" w:lineRule="auto"/>
              <w:jc w:val="both"/>
            </w:pPr>
            <w:r w:rsidRPr="001A3DC9">
              <w:t>{</w:t>
            </w:r>
          </w:p>
          <w:p w:rsidR="00247741" w:rsidRPr="001A3DC9" w:rsidRDefault="00247741" w:rsidP="007B5F27">
            <w:pPr>
              <w:spacing w:line="276" w:lineRule="auto"/>
              <w:jc w:val="both"/>
            </w:pPr>
            <w:r w:rsidRPr="001A3DC9">
              <w:t>for (j=1; j+(n/2) &lt;=n; j=j+1)</w:t>
            </w:r>
          </w:p>
          <w:p w:rsidR="00247741" w:rsidRPr="001A3DC9" w:rsidRDefault="00247741" w:rsidP="007B5F27">
            <w:pPr>
              <w:spacing w:line="276" w:lineRule="auto"/>
              <w:jc w:val="both"/>
            </w:pPr>
            <w:r w:rsidRPr="001A3DC9">
              <w:t>{</w:t>
            </w:r>
          </w:p>
          <w:p w:rsidR="00247741" w:rsidRPr="001A3DC9" w:rsidRDefault="00247741" w:rsidP="007B5F27">
            <w:pPr>
              <w:spacing w:line="276" w:lineRule="auto"/>
              <w:jc w:val="both"/>
            </w:pPr>
            <w:r w:rsidRPr="001A3DC9">
              <w:t>for(k=1;k&lt;=n; k=k*2)</w:t>
            </w:r>
          </w:p>
          <w:p w:rsidR="00247741" w:rsidRPr="001A3DC9" w:rsidRDefault="00247741" w:rsidP="007B5F27">
            <w:pPr>
              <w:spacing w:line="276" w:lineRule="auto"/>
              <w:jc w:val="both"/>
            </w:pPr>
            <w:r w:rsidRPr="001A3DC9">
              <w:t>{</w:t>
            </w:r>
          </w:p>
          <w:p w:rsidR="00247741" w:rsidRPr="001A3DC9" w:rsidRDefault="00247741" w:rsidP="007B5F27">
            <w:pPr>
              <w:spacing w:line="276" w:lineRule="auto"/>
              <w:jc w:val="both"/>
            </w:pPr>
            <w:r w:rsidRPr="001A3DC9">
              <w:t>Count ++;</w:t>
            </w:r>
          </w:p>
          <w:p w:rsidR="00247741" w:rsidRPr="001A3DC9" w:rsidRDefault="00247741" w:rsidP="001E5DE4">
            <w:pPr>
              <w:spacing w:line="276" w:lineRule="auto"/>
              <w:jc w:val="both"/>
            </w:pPr>
            <w:r w:rsidRPr="001A3DC9">
              <w:t>}}}}</w:t>
            </w:r>
          </w:p>
          <w:p w:rsidR="00247741" w:rsidRPr="001A3DC9" w:rsidRDefault="00247741" w:rsidP="00C63FF0">
            <w:pPr>
              <w:spacing w:line="276" w:lineRule="auto"/>
              <w:jc w:val="both"/>
            </w:pPr>
            <w:r w:rsidRPr="001A3DC9">
              <w:t>Predict the time complexity for the above code snippet.</w:t>
            </w:r>
          </w:p>
        </w:tc>
        <w:tc>
          <w:tcPr>
            <w:tcW w:w="580" w:type="pct"/>
            <w:gridSpan w:val="2"/>
          </w:tcPr>
          <w:p w:rsidR="00247741" w:rsidRPr="001A3DC9" w:rsidRDefault="00247741" w:rsidP="001A0603">
            <w:pPr>
              <w:jc w:val="center"/>
            </w:pPr>
            <w:r w:rsidRPr="001A3DC9">
              <w:t>CO4</w:t>
            </w:r>
          </w:p>
        </w:tc>
        <w:tc>
          <w:tcPr>
            <w:tcW w:w="410" w:type="pct"/>
          </w:tcPr>
          <w:p w:rsidR="00247741" w:rsidRPr="001A3DC9" w:rsidRDefault="00247741" w:rsidP="001A0603">
            <w:pPr>
              <w:jc w:val="center"/>
            </w:pPr>
            <w:r w:rsidRPr="001A3DC9">
              <w:t>A</w:t>
            </w:r>
          </w:p>
        </w:tc>
        <w:tc>
          <w:tcPr>
            <w:tcW w:w="390" w:type="pct"/>
          </w:tcPr>
          <w:p w:rsidR="00247741" w:rsidRPr="001A3DC9" w:rsidRDefault="00247741" w:rsidP="001A0603">
            <w:pPr>
              <w:jc w:val="center"/>
            </w:pPr>
            <w:r w:rsidRPr="001A3DC9">
              <w:t>3</w:t>
            </w:r>
          </w:p>
        </w:tc>
      </w:tr>
      <w:tr w:rsidR="00247741" w:rsidRPr="001A3DC9" w:rsidTr="006D3A34">
        <w:trPr>
          <w:trHeight w:val="397"/>
        </w:trPr>
        <w:tc>
          <w:tcPr>
            <w:tcW w:w="376" w:type="pct"/>
          </w:tcPr>
          <w:p w:rsidR="00247741" w:rsidRPr="001A3DC9" w:rsidRDefault="00247741" w:rsidP="001A0603">
            <w:pPr>
              <w:jc w:val="center"/>
            </w:pPr>
            <w:r w:rsidRPr="001A3DC9">
              <w:t>15.</w:t>
            </w:r>
          </w:p>
        </w:tc>
        <w:tc>
          <w:tcPr>
            <w:tcW w:w="3244" w:type="pct"/>
            <w:gridSpan w:val="3"/>
          </w:tcPr>
          <w:p w:rsidR="00247741" w:rsidRPr="001A3DC9" w:rsidRDefault="00247741" w:rsidP="00AB0770">
            <w:pPr>
              <w:pStyle w:val="NormalWeb"/>
              <w:rPr>
                <w:color w:val="252525"/>
              </w:rPr>
            </w:pPr>
            <w:r w:rsidRPr="001A3DC9">
              <w:t>Explain Binary Search tree with an example.</w:t>
            </w:r>
          </w:p>
        </w:tc>
        <w:tc>
          <w:tcPr>
            <w:tcW w:w="580" w:type="pct"/>
            <w:gridSpan w:val="2"/>
          </w:tcPr>
          <w:p w:rsidR="00247741" w:rsidRPr="001A3DC9" w:rsidRDefault="00247741" w:rsidP="001A0603">
            <w:pPr>
              <w:jc w:val="center"/>
            </w:pPr>
            <w:r w:rsidRPr="001A3DC9">
              <w:t>CO5</w:t>
            </w:r>
          </w:p>
        </w:tc>
        <w:tc>
          <w:tcPr>
            <w:tcW w:w="410" w:type="pct"/>
          </w:tcPr>
          <w:p w:rsidR="00247741" w:rsidRPr="001A3DC9" w:rsidRDefault="00247741" w:rsidP="001A0603">
            <w:pPr>
              <w:jc w:val="center"/>
            </w:pPr>
            <w:r w:rsidRPr="001A3DC9">
              <w:t>An</w:t>
            </w:r>
          </w:p>
        </w:tc>
        <w:tc>
          <w:tcPr>
            <w:tcW w:w="390" w:type="pct"/>
          </w:tcPr>
          <w:p w:rsidR="00247741" w:rsidRPr="001A3DC9" w:rsidRDefault="00247741" w:rsidP="001A0603">
            <w:pPr>
              <w:jc w:val="center"/>
            </w:pPr>
            <w:r w:rsidRPr="001A3DC9">
              <w:t>3</w:t>
            </w:r>
          </w:p>
        </w:tc>
      </w:tr>
      <w:tr w:rsidR="00247741" w:rsidRPr="001A3DC9" w:rsidTr="006D3A34">
        <w:trPr>
          <w:trHeight w:val="397"/>
        </w:trPr>
        <w:tc>
          <w:tcPr>
            <w:tcW w:w="376" w:type="pct"/>
          </w:tcPr>
          <w:p w:rsidR="00247741" w:rsidRPr="001A3DC9" w:rsidRDefault="00247741" w:rsidP="001A0603">
            <w:pPr>
              <w:jc w:val="center"/>
            </w:pPr>
            <w:r w:rsidRPr="001A3DC9">
              <w:t>16.</w:t>
            </w:r>
          </w:p>
        </w:tc>
        <w:tc>
          <w:tcPr>
            <w:tcW w:w="3244" w:type="pct"/>
            <w:gridSpan w:val="3"/>
          </w:tcPr>
          <w:p w:rsidR="00247741" w:rsidRPr="001A3DC9" w:rsidRDefault="00247741" w:rsidP="006C3490">
            <w:r w:rsidRPr="001A3DC9">
              <w:t>Compute the in-degree and out-degree of the vertices in the graph given.</w:t>
            </w:r>
          </w:p>
          <w:p w:rsidR="00247741" w:rsidRPr="001A3DC9" w:rsidRDefault="00247741" w:rsidP="00A84BB0">
            <w:pPr>
              <w:jc w:val="center"/>
            </w:pPr>
            <w:r w:rsidRPr="001A3DC9">
              <w:rPr>
                <w:noProof/>
              </w:rPr>
              <w:drawing>
                <wp:inline distT="114300" distB="114300" distL="114300" distR="114300" wp14:anchorId="4B749213" wp14:editId="5214B6F9">
                  <wp:extent cx="2447925" cy="971550"/>
                  <wp:effectExtent l="0" t="0" r="0" b="0"/>
                  <wp:docPr id="14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89">
                            <a:extLst>
                              <a:ext uri="{BEBA8EAE-BF5A-486C-A8C5-ECC9F3942E4B}">
                                <a14:imgProps xmlns:a14="http://schemas.microsoft.com/office/drawing/2010/main">
                                  <a14:imgLayer r:embed="rId90">
                                    <a14:imgEffect>
                                      <a14:saturation sat="300000"/>
                                    </a14:imgEffect>
                                    <a14:imgEffect>
                                      <a14:brightnessContrast contrast="-40000"/>
                                    </a14:imgEffect>
                                  </a14:imgLayer>
                                </a14:imgProps>
                              </a:ext>
                            </a:extLst>
                          </a:blip>
                          <a:srcRect/>
                          <a:stretch>
                            <a:fillRect/>
                          </a:stretch>
                        </pic:blipFill>
                        <pic:spPr>
                          <a:xfrm>
                            <a:off x="0" y="0"/>
                            <a:ext cx="2447925" cy="971550"/>
                          </a:xfrm>
                          <a:prstGeom prst="rect">
                            <a:avLst/>
                          </a:prstGeom>
                          <a:ln/>
                        </pic:spPr>
                      </pic:pic>
                    </a:graphicData>
                  </a:graphic>
                </wp:inline>
              </w:drawing>
            </w:r>
          </w:p>
        </w:tc>
        <w:tc>
          <w:tcPr>
            <w:tcW w:w="580" w:type="pct"/>
            <w:gridSpan w:val="2"/>
          </w:tcPr>
          <w:p w:rsidR="00247741" w:rsidRPr="001A3DC9" w:rsidRDefault="00247741" w:rsidP="001A0603">
            <w:pPr>
              <w:jc w:val="center"/>
            </w:pPr>
            <w:r w:rsidRPr="001A3DC9">
              <w:t>CO6</w:t>
            </w:r>
          </w:p>
        </w:tc>
        <w:tc>
          <w:tcPr>
            <w:tcW w:w="410" w:type="pct"/>
          </w:tcPr>
          <w:p w:rsidR="00247741" w:rsidRPr="001A3DC9" w:rsidRDefault="00247741" w:rsidP="001A0603">
            <w:pPr>
              <w:jc w:val="center"/>
            </w:pPr>
            <w:r w:rsidRPr="001A3DC9">
              <w:t>U</w:t>
            </w:r>
          </w:p>
        </w:tc>
        <w:tc>
          <w:tcPr>
            <w:tcW w:w="390" w:type="pct"/>
          </w:tcPr>
          <w:p w:rsidR="00247741" w:rsidRPr="001A3DC9" w:rsidRDefault="00247741" w:rsidP="001A0603">
            <w:pPr>
              <w:jc w:val="center"/>
            </w:pPr>
            <w:r w:rsidRPr="001A3DC9">
              <w:t>3</w:t>
            </w:r>
          </w:p>
        </w:tc>
      </w:tr>
      <w:tr w:rsidR="00247741" w:rsidRPr="001A3DC9" w:rsidTr="006D3A34">
        <w:trPr>
          <w:trHeight w:val="552"/>
        </w:trPr>
        <w:tc>
          <w:tcPr>
            <w:tcW w:w="5000" w:type="pct"/>
            <w:gridSpan w:val="8"/>
          </w:tcPr>
          <w:p w:rsidR="00247741" w:rsidRPr="001A3DC9" w:rsidRDefault="00247741" w:rsidP="001A0603">
            <w:pPr>
              <w:jc w:val="center"/>
              <w:rPr>
                <w:b/>
                <w:u w:val="single"/>
              </w:rPr>
            </w:pPr>
            <w:r w:rsidRPr="001A3DC9">
              <w:rPr>
                <w:b/>
                <w:u w:val="single"/>
              </w:rPr>
              <w:t>PART – C (6 X 12 = 72 MARKS)</w:t>
            </w:r>
          </w:p>
          <w:p w:rsidR="00247741" w:rsidRPr="001A3DC9" w:rsidRDefault="00247741" w:rsidP="001A0603">
            <w:pPr>
              <w:jc w:val="center"/>
              <w:rPr>
                <w:b/>
              </w:rPr>
            </w:pPr>
            <w:r w:rsidRPr="001A3DC9">
              <w:rPr>
                <w:b/>
              </w:rPr>
              <w:t>(Answer any five Questions from Q.No 17 to 23, Q.No 24 is Compulsory)</w:t>
            </w:r>
          </w:p>
        </w:tc>
      </w:tr>
      <w:tr w:rsidR="00247741" w:rsidRPr="001A3DC9" w:rsidTr="006D3A34">
        <w:trPr>
          <w:trHeight w:val="397"/>
        </w:trPr>
        <w:tc>
          <w:tcPr>
            <w:tcW w:w="477" w:type="pct"/>
            <w:gridSpan w:val="2"/>
          </w:tcPr>
          <w:p w:rsidR="00247741" w:rsidRPr="001A3DC9" w:rsidRDefault="00247741" w:rsidP="001A0603">
            <w:pPr>
              <w:jc w:val="center"/>
            </w:pPr>
            <w:r w:rsidRPr="001A3DC9">
              <w:t>17.</w:t>
            </w:r>
          </w:p>
        </w:tc>
        <w:tc>
          <w:tcPr>
            <w:tcW w:w="241" w:type="pct"/>
          </w:tcPr>
          <w:p w:rsidR="00247741" w:rsidRPr="001A3DC9" w:rsidRDefault="00247741" w:rsidP="001A0603">
            <w:pPr>
              <w:jc w:val="center"/>
            </w:pPr>
            <w:r w:rsidRPr="001A3DC9">
              <w:t>a.</w:t>
            </w:r>
          </w:p>
        </w:tc>
        <w:tc>
          <w:tcPr>
            <w:tcW w:w="2901" w:type="pct"/>
          </w:tcPr>
          <w:p w:rsidR="00247741" w:rsidRPr="001A3DC9" w:rsidRDefault="00247741" w:rsidP="001A0603">
            <w:pPr>
              <w:jc w:val="both"/>
            </w:pPr>
            <w:r w:rsidRPr="001A3DC9">
              <w:t>Explain in detail about time and Space trade off.</w:t>
            </w:r>
          </w:p>
        </w:tc>
        <w:tc>
          <w:tcPr>
            <w:tcW w:w="580" w:type="pct"/>
            <w:gridSpan w:val="2"/>
          </w:tcPr>
          <w:p w:rsidR="00247741" w:rsidRPr="001A3DC9" w:rsidRDefault="00247741" w:rsidP="001A0603">
            <w:pPr>
              <w:jc w:val="center"/>
            </w:pPr>
            <w:r w:rsidRPr="001A3DC9">
              <w:t>CO1</w:t>
            </w:r>
          </w:p>
        </w:tc>
        <w:tc>
          <w:tcPr>
            <w:tcW w:w="410" w:type="pct"/>
          </w:tcPr>
          <w:p w:rsidR="00247741" w:rsidRPr="001A3DC9" w:rsidRDefault="00247741" w:rsidP="001A0603">
            <w:pPr>
              <w:jc w:val="center"/>
            </w:pPr>
            <w:r w:rsidRPr="001A3DC9">
              <w:t>R</w:t>
            </w:r>
          </w:p>
        </w:tc>
        <w:tc>
          <w:tcPr>
            <w:tcW w:w="390" w:type="pct"/>
          </w:tcPr>
          <w:p w:rsidR="00247741" w:rsidRPr="001A3DC9" w:rsidRDefault="00247741" w:rsidP="001A0603">
            <w:pPr>
              <w:jc w:val="center"/>
            </w:pPr>
            <w:r w:rsidRPr="001A3DC9">
              <w:t>4</w:t>
            </w:r>
          </w:p>
        </w:tc>
      </w:tr>
      <w:tr w:rsidR="00247741" w:rsidRPr="001A3DC9" w:rsidTr="006D3A34">
        <w:trPr>
          <w:trHeight w:val="397"/>
        </w:trPr>
        <w:tc>
          <w:tcPr>
            <w:tcW w:w="477" w:type="pct"/>
            <w:gridSpan w:val="2"/>
          </w:tcPr>
          <w:p w:rsidR="00247741" w:rsidRPr="001A3DC9" w:rsidRDefault="00247741" w:rsidP="001A0603">
            <w:pPr>
              <w:jc w:val="center"/>
            </w:pPr>
          </w:p>
        </w:tc>
        <w:tc>
          <w:tcPr>
            <w:tcW w:w="241" w:type="pct"/>
          </w:tcPr>
          <w:p w:rsidR="00247741" w:rsidRPr="001A3DC9" w:rsidRDefault="00247741" w:rsidP="001A0603">
            <w:pPr>
              <w:jc w:val="center"/>
            </w:pPr>
            <w:r w:rsidRPr="001A3DC9">
              <w:t>b.</w:t>
            </w:r>
          </w:p>
        </w:tc>
        <w:tc>
          <w:tcPr>
            <w:tcW w:w="2901" w:type="pct"/>
          </w:tcPr>
          <w:p w:rsidR="00247741" w:rsidRPr="001A3DC9" w:rsidRDefault="00247741" w:rsidP="001A0603">
            <w:pPr>
              <w:jc w:val="both"/>
            </w:pPr>
            <w:r w:rsidRPr="001A3DC9">
              <w:t>Describe analysis of algorithm and write recursive algorithm for multiplication of square matrix.</w:t>
            </w:r>
          </w:p>
        </w:tc>
        <w:tc>
          <w:tcPr>
            <w:tcW w:w="580" w:type="pct"/>
            <w:gridSpan w:val="2"/>
          </w:tcPr>
          <w:p w:rsidR="00247741" w:rsidRPr="001A3DC9" w:rsidRDefault="00247741" w:rsidP="001A0603">
            <w:pPr>
              <w:jc w:val="center"/>
            </w:pPr>
            <w:r w:rsidRPr="001A3DC9">
              <w:t>CO1</w:t>
            </w:r>
          </w:p>
        </w:tc>
        <w:tc>
          <w:tcPr>
            <w:tcW w:w="410" w:type="pct"/>
          </w:tcPr>
          <w:p w:rsidR="00247741" w:rsidRPr="001A3DC9" w:rsidRDefault="00247741" w:rsidP="001A0603">
            <w:pPr>
              <w:jc w:val="center"/>
            </w:pPr>
            <w:r w:rsidRPr="001A3DC9">
              <w:t>U</w:t>
            </w:r>
          </w:p>
        </w:tc>
        <w:tc>
          <w:tcPr>
            <w:tcW w:w="390" w:type="pct"/>
          </w:tcPr>
          <w:p w:rsidR="00247741" w:rsidRPr="001A3DC9" w:rsidRDefault="00247741" w:rsidP="001A0603">
            <w:pPr>
              <w:jc w:val="center"/>
            </w:pPr>
            <w:r w:rsidRPr="001A3DC9">
              <w:t>8</w:t>
            </w:r>
          </w:p>
        </w:tc>
      </w:tr>
      <w:tr w:rsidR="00247741" w:rsidRPr="001A3DC9" w:rsidTr="001A3DC9">
        <w:trPr>
          <w:trHeight w:val="70"/>
        </w:trPr>
        <w:tc>
          <w:tcPr>
            <w:tcW w:w="477" w:type="pct"/>
            <w:gridSpan w:val="2"/>
          </w:tcPr>
          <w:p w:rsidR="00247741" w:rsidRPr="001A3DC9" w:rsidRDefault="00247741" w:rsidP="001A0603">
            <w:pPr>
              <w:jc w:val="center"/>
            </w:pPr>
          </w:p>
        </w:tc>
        <w:tc>
          <w:tcPr>
            <w:tcW w:w="241" w:type="pct"/>
          </w:tcPr>
          <w:p w:rsidR="00247741" w:rsidRPr="001A3DC9" w:rsidRDefault="00247741" w:rsidP="001A0603">
            <w:pPr>
              <w:jc w:val="center"/>
            </w:pPr>
          </w:p>
        </w:tc>
        <w:tc>
          <w:tcPr>
            <w:tcW w:w="2901" w:type="pct"/>
          </w:tcPr>
          <w:p w:rsidR="00247741" w:rsidRPr="001A3DC9" w:rsidRDefault="00247741" w:rsidP="001A0603">
            <w:pPr>
              <w:jc w:val="both"/>
            </w:pPr>
          </w:p>
        </w:tc>
        <w:tc>
          <w:tcPr>
            <w:tcW w:w="580" w:type="pct"/>
            <w:gridSpan w:val="2"/>
          </w:tcPr>
          <w:p w:rsidR="00247741" w:rsidRPr="001A3DC9" w:rsidRDefault="00247741" w:rsidP="001A0603">
            <w:pPr>
              <w:jc w:val="center"/>
            </w:pPr>
          </w:p>
        </w:tc>
        <w:tc>
          <w:tcPr>
            <w:tcW w:w="410" w:type="pct"/>
          </w:tcPr>
          <w:p w:rsidR="00247741" w:rsidRPr="001A3DC9" w:rsidRDefault="00247741" w:rsidP="001A0603">
            <w:pPr>
              <w:jc w:val="center"/>
            </w:pPr>
          </w:p>
        </w:tc>
        <w:tc>
          <w:tcPr>
            <w:tcW w:w="390" w:type="pct"/>
          </w:tcPr>
          <w:p w:rsidR="00247741" w:rsidRPr="001A3DC9" w:rsidRDefault="00247741" w:rsidP="001A0603">
            <w:pPr>
              <w:jc w:val="center"/>
            </w:pPr>
          </w:p>
        </w:tc>
      </w:tr>
      <w:tr w:rsidR="00247741" w:rsidRPr="001A3DC9" w:rsidTr="006D3A34">
        <w:trPr>
          <w:trHeight w:val="397"/>
        </w:trPr>
        <w:tc>
          <w:tcPr>
            <w:tcW w:w="477" w:type="pct"/>
            <w:gridSpan w:val="2"/>
          </w:tcPr>
          <w:p w:rsidR="00247741" w:rsidRPr="001A3DC9" w:rsidRDefault="00247741" w:rsidP="001A0603">
            <w:pPr>
              <w:jc w:val="center"/>
            </w:pPr>
            <w:r w:rsidRPr="001A3DC9">
              <w:t>18.</w:t>
            </w:r>
          </w:p>
        </w:tc>
        <w:tc>
          <w:tcPr>
            <w:tcW w:w="241" w:type="pct"/>
          </w:tcPr>
          <w:p w:rsidR="00247741" w:rsidRPr="001A3DC9" w:rsidRDefault="00247741" w:rsidP="001A0603">
            <w:pPr>
              <w:jc w:val="center"/>
            </w:pPr>
            <w:r w:rsidRPr="001A3DC9">
              <w:t>a.</w:t>
            </w:r>
          </w:p>
        </w:tc>
        <w:tc>
          <w:tcPr>
            <w:tcW w:w="2901" w:type="pct"/>
          </w:tcPr>
          <w:p w:rsidR="00247741" w:rsidRPr="001A3DC9" w:rsidRDefault="00247741" w:rsidP="001A0603">
            <w:pPr>
              <w:jc w:val="both"/>
            </w:pPr>
            <w:r w:rsidRPr="001A3DC9">
              <w:t>Demonstrate the Enqueue, dequeue and display functions of queue data structure with code and example.</w:t>
            </w:r>
          </w:p>
        </w:tc>
        <w:tc>
          <w:tcPr>
            <w:tcW w:w="580" w:type="pct"/>
            <w:gridSpan w:val="2"/>
          </w:tcPr>
          <w:p w:rsidR="00247741" w:rsidRPr="001A3DC9" w:rsidRDefault="00247741" w:rsidP="001A0603">
            <w:pPr>
              <w:jc w:val="center"/>
            </w:pPr>
            <w:r w:rsidRPr="001A3DC9">
              <w:t>CO2</w:t>
            </w:r>
          </w:p>
        </w:tc>
        <w:tc>
          <w:tcPr>
            <w:tcW w:w="410" w:type="pct"/>
          </w:tcPr>
          <w:p w:rsidR="00247741" w:rsidRPr="001A3DC9" w:rsidRDefault="00247741" w:rsidP="001A0603">
            <w:pPr>
              <w:jc w:val="center"/>
            </w:pPr>
            <w:r w:rsidRPr="001A3DC9">
              <w:t>U</w:t>
            </w:r>
          </w:p>
        </w:tc>
        <w:tc>
          <w:tcPr>
            <w:tcW w:w="390" w:type="pct"/>
          </w:tcPr>
          <w:p w:rsidR="00247741" w:rsidRPr="001A3DC9" w:rsidRDefault="00247741" w:rsidP="001A0603">
            <w:pPr>
              <w:jc w:val="center"/>
            </w:pPr>
            <w:r w:rsidRPr="001A3DC9">
              <w:t>8</w:t>
            </w:r>
          </w:p>
        </w:tc>
      </w:tr>
      <w:tr w:rsidR="00247741" w:rsidRPr="001A3DC9" w:rsidTr="001A3DC9">
        <w:trPr>
          <w:trHeight w:val="70"/>
        </w:trPr>
        <w:tc>
          <w:tcPr>
            <w:tcW w:w="477" w:type="pct"/>
            <w:gridSpan w:val="2"/>
          </w:tcPr>
          <w:p w:rsidR="00247741" w:rsidRPr="001A3DC9" w:rsidRDefault="00247741" w:rsidP="001A0603">
            <w:pPr>
              <w:jc w:val="center"/>
            </w:pPr>
          </w:p>
        </w:tc>
        <w:tc>
          <w:tcPr>
            <w:tcW w:w="241" w:type="pct"/>
          </w:tcPr>
          <w:p w:rsidR="00247741" w:rsidRPr="001A3DC9" w:rsidRDefault="00247741" w:rsidP="001A0603">
            <w:pPr>
              <w:jc w:val="center"/>
            </w:pPr>
            <w:r w:rsidRPr="001A3DC9">
              <w:t>b.</w:t>
            </w:r>
          </w:p>
        </w:tc>
        <w:tc>
          <w:tcPr>
            <w:tcW w:w="2901" w:type="pct"/>
          </w:tcPr>
          <w:p w:rsidR="00247741" w:rsidRPr="001A3DC9" w:rsidRDefault="00247741" w:rsidP="00A71513">
            <w:pPr>
              <w:jc w:val="both"/>
            </w:pPr>
            <w:r w:rsidRPr="001A3DC9">
              <w:t>Describe an algorithm for push and pop operation in stack.</w:t>
            </w:r>
          </w:p>
        </w:tc>
        <w:tc>
          <w:tcPr>
            <w:tcW w:w="580" w:type="pct"/>
            <w:gridSpan w:val="2"/>
          </w:tcPr>
          <w:p w:rsidR="00247741" w:rsidRPr="001A3DC9" w:rsidRDefault="00247741" w:rsidP="001A0603">
            <w:pPr>
              <w:jc w:val="center"/>
            </w:pPr>
            <w:r w:rsidRPr="001A3DC9">
              <w:t>CO2</w:t>
            </w:r>
          </w:p>
        </w:tc>
        <w:tc>
          <w:tcPr>
            <w:tcW w:w="410" w:type="pct"/>
          </w:tcPr>
          <w:p w:rsidR="00247741" w:rsidRPr="001A3DC9" w:rsidRDefault="00247741" w:rsidP="001A0603">
            <w:pPr>
              <w:jc w:val="center"/>
            </w:pPr>
            <w:r w:rsidRPr="001A3DC9">
              <w:t>R</w:t>
            </w:r>
          </w:p>
        </w:tc>
        <w:tc>
          <w:tcPr>
            <w:tcW w:w="390" w:type="pct"/>
          </w:tcPr>
          <w:p w:rsidR="00247741" w:rsidRPr="001A3DC9" w:rsidRDefault="00247741" w:rsidP="001A0603">
            <w:pPr>
              <w:jc w:val="center"/>
            </w:pPr>
            <w:r w:rsidRPr="001A3DC9">
              <w:t>4</w:t>
            </w:r>
          </w:p>
        </w:tc>
      </w:tr>
      <w:tr w:rsidR="00247741" w:rsidRPr="001A3DC9" w:rsidTr="001A3DC9">
        <w:trPr>
          <w:trHeight w:val="70"/>
        </w:trPr>
        <w:tc>
          <w:tcPr>
            <w:tcW w:w="477" w:type="pct"/>
            <w:gridSpan w:val="2"/>
          </w:tcPr>
          <w:p w:rsidR="00247741" w:rsidRPr="001A3DC9" w:rsidRDefault="00247741" w:rsidP="001A0603">
            <w:pPr>
              <w:jc w:val="center"/>
            </w:pPr>
          </w:p>
        </w:tc>
        <w:tc>
          <w:tcPr>
            <w:tcW w:w="241" w:type="pct"/>
          </w:tcPr>
          <w:p w:rsidR="00247741" w:rsidRPr="001A3DC9" w:rsidRDefault="00247741" w:rsidP="001A0603">
            <w:pPr>
              <w:jc w:val="center"/>
            </w:pPr>
          </w:p>
        </w:tc>
        <w:tc>
          <w:tcPr>
            <w:tcW w:w="2901" w:type="pct"/>
          </w:tcPr>
          <w:p w:rsidR="00247741" w:rsidRPr="001A3DC9" w:rsidRDefault="00247741" w:rsidP="001A0603">
            <w:pPr>
              <w:jc w:val="center"/>
            </w:pPr>
          </w:p>
        </w:tc>
        <w:tc>
          <w:tcPr>
            <w:tcW w:w="580" w:type="pct"/>
            <w:gridSpan w:val="2"/>
          </w:tcPr>
          <w:p w:rsidR="00247741" w:rsidRPr="001A3DC9" w:rsidRDefault="00247741" w:rsidP="001A0603">
            <w:pPr>
              <w:jc w:val="center"/>
            </w:pPr>
          </w:p>
        </w:tc>
        <w:tc>
          <w:tcPr>
            <w:tcW w:w="410" w:type="pct"/>
          </w:tcPr>
          <w:p w:rsidR="00247741" w:rsidRPr="001A3DC9" w:rsidRDefault="00247741" w:rsidP="001A0603">
            <w:pPr>
              <w:jc w:val="center"/>
            </w:pPr>
          </w:p>
        </w:tc>
        <w:tc>
          <w:tcPr>
            <w:tcW w:w="390" w:type="pct"/>
          </w:tcPr>
          <w:p w:rsidR="00247741" w:rsidRPr="001A3DC9" w:rsidRDefault="00247741" w:rsidP="001A0603">
            <w:pPr>
              <w:jc w:val="center"/>
            </w:pPr>
          </w:p>
        </w:tc>
      </w:tr>
      <w:tr w:rsidR="00247741" w:rsidRPr="001A3DC9" w:rsidTr="001A3DC9">
        <w:trPr>
          <w:trHeight w:val="70"/>
        </w:trPr>
        <w:tc>
          <w:tcPr>
            <w:tcW w:w="477" w:type="pct"/>
            <w:gridSpan w:val="2"/>
          </w:tcPr>
          <w:p w:rsidR="00247741" w:rsidRPr="001A3DC9" w:rsidRDefault="00247741" w:rsidP="001A0603">
            <w:pPr>
              <w:jc w:val="center"/>
            </w:pPr>
            <w:r w:rsidRPr="001A3DC9">
              <w:t>19.</w:t>
            </w:r>
          </w:p>
        </w:tc>
        <w:tc>
          <w:tcPr>
            <w:tcW w:w="241" w:type="pct"/>
          </w:tcPr>
          <w:p w:rsidR="00247741" w:rsidRPr="001A3DC9" w:rsidRDefault="00247741" w:rsidP="001A0603">
            <w:pPr>
              <w:jc w:val="center"/>
            </w:pPr>
            <w:r w:rsidRPr="001A3DC9">
              <w:t>a.</w:t>
            </w:r>
          </w:p>
        </w:tc>
        <w:tc>
          <w:tcPr>
            <w:tcW w:w="2901" w:type="pct"/>
          </w:tcPr>
          <w:p w:rsidR="00247741" w:rsidRPr="001A3DC9" w:rsidRDefault="00247741" w:rsidP="001A0603">
            <w:pPr>
              <w:jc w:val="both"/>
            </w:pPr>
            <w:r w:rsidRPr="001A3DC9">
              <w:t>Write an algorithm that counts the number of nodes in linked list.</w:t>
            </w:r>
          </w:p>
        </w:tc>
        <w:tc>
          <w:tcPr>
            <w:tcW w:w="580" w:type="pct"/>
            <w:gridSpan w:val="2"/>
          </w:tcPr>
          <w:p w:rsidR="00247741" w:rsidRPr="001A3DC9" w:rsidRDefault="00247741" w:rsidP="001A0603">
            <w:pPr>
              <w:jc w:val="center"/>
            </w:pPr>
            <w:r w:rsidRPr="001A3DC9">
              <w:t>CO3</w:t>
            </w:r>
          </w:p>
        </w:tc>
        <w:tc>
          <w:tcPr>
            <w:tcW w:w="410" w:type="pct"/>
          </w:tcPr>
          <w:p w:rsidR="00247741" w:rsidRPr="001A3DC9" w:rsidRDefault="00247741" w:rsidP="001A0603">
            <w:pPr>
              <w:jc w:val="center"/>
            </w:pPr>
            <w:r w:rsidRPr="001A3DC9">
              <w:t>U</w:t>
            </w:r>
          </w:p>
        </w:tc>
        <w:tc>
          <w:tcPr>
            <w:tcW w:w="390" w:type="pct"/>
          </w:tcPr>
          <w:p w:rsidR="00247741" w:rsidRPr="001A3DC9" w:rsidRDefault="00247741" w:rsidP="001A0603">
            <w:pPr>
              <w:jc w:val="center"/>
            </w:pPr>
            <w:r w:rsidRPr="001A3DC9">
              <w:t>5</w:t>
            </w:r>
          </w:p>
        </w:tc>
      </w:tr>
      <w:tr w:rsidR="00247741" w:rsidRPr="001A3DC9" w:rsidTr="006D3A34">
        <w:trPr>
          <w:trHeight w:val="397"/>
        </w:trPr>
        <w:tc>
          <w:tcPr>
            <w:tcW w:w="477" w:type="pct"/>
            <w:gridSpan w:val="2"/>
          </w:tcPr>
          <w:p w:rsidR="00247741" w:rsidRPr="001A3DC9" w:rsidRDefault="00247741" w:rsidP="001A0603">
            <w:pPr>
              <w:jc w:val="center"/>
            </w:pPr>
          </w:p>
        </w:tc>
        <w:tc>
          <w:tcPr>
            <w:tcW w:w="241" w:type="pct"/>
          </w:tcPr>
          <w:p w:rsidR="00247741" w:rsidRPr="001A3DC9" w:rsidRDefault="00247741" w:rsidP="001A0603">
            <w:pPr>
              <w:jc w:val="center"/>
            </w:pPr>
            <w:r w:rsidRPr="001A3DC9">
              <w:t>b.</w:t>
            </w:r>
          </w:p>
        </w:tc>
        <w:tc>
          <w:tcPr>
            <w:tcW w:w="2901" w:type="pct"/>
          </w:tcPr>
          <w:p w:rsidR="00247741" w:rsidRPr="001A3DC9" w:rsidRDefault="00247741" w:rsidP="000F0AF2">
            <w:pPr>
              <w:jc w:val="both"/>
            </w:pPr>
            <w:r w:rsidRPr="001A3DC9">
              <w:t>Brief note on the following functions in a doubly -linked list with suitable pseudo code:</w:t>
            </w:r>
          </w:p>
          <w:p w:rsidR="00247741" w:rsidRPr="001A3DC9" w:rsidRDefault="00247741" w:rsidP="0073369B">
            <w:pPr>
              <w:numPr>
                <w:ilvl w:val="0"/>
                <w:numId w:val="49"/>
              </w:numPr>
              <w:pBdr>
                <w:top w:val="nil"/>
                <w:left w:val="nil"/>
                <w:bottom w:val="nil"/>
                <w:right w:val="nil"/>
                <w:between w:val="nil"/>
              </w:pBdr>
              <w:jc w:val="both"/>
            </w:pPr>
            <w:r w:rsidRPr="001A3DC9">
              <w:t>Insert at the front</w:t>
            </w:r>
          </w:p>
          <w:p w:rsidR="00247741" w:rsidRPr="001A3DC9" w:rsidRDefault="00247741" w:rsidP="0073369B">
            <w:pPr>
              <w:numPr>
                <w:ilvl w:val="0"/>
                <w:numId w:val="49"/>
              </w:numPr>
              <w:pBdr>
                <w:top w:val="nil"/>
                <w:left w:val="nil"/>
                <w:bottom w:val="nil"/>
                <w:right w:val="nil"/>
                <w:between w:val="nil"/>
              </w:pBdr>
              <w:jc w:val="both"/>
            </w:pPr>
            <w:r w:rsidRPr="001A3DC9">
              <w:t>Delete from the end</w:t>
            </w:r>
          </w:p>
        </w:tc>
        <w:tc>
          <w:tcPr>
            <w:tcW w:w="580" w:type="pct"/>
            <w:gridSpan w:val="2"/>
          </w:tcPr>
          <w:p w:rsidR="00247741" w:rsidRPr="001A3DC9" w:rsidRDefault="00247741" w:rsidP="001A0603">
            <w:pPr>
              <w:jc w:val="center"/>
            </w:pPr>
            <w:r w:rsidRPr="001A3DC9">
              <w:t>CO3</w:t>
            </w:r>
          </w:p>
        </w:tc>
        <w:tc>
          <w:tcPr>
            <w:tcW w:w="410" w:type="pct"/>
          </w:tcPr>
          <w:p w:rsidR="00247741" w:rsidRPr="001A3DC9" w:rsidRDefault="00247741" w:rsidP="001A0603">
            <w:pPr>
              <w:jc w:val="center"/>
            </w:pPr>
            <w:r w:rsidRPr="001A3DC9">
              <w:t>U</w:t>
            </w:r>
          </w:p>
        </w:tc>
        <w:tc>
          <w:tcPr>
            <w:tcW w:w="390" w:type="pct"/>
          </w:tcPr>
          <w:p w:rsidR="00247741" w:rsidRPr="001A3DC9" w:rsidRDefault="00247741" w:rsidP="001A0603">
            <w:pPr>
              <w:jc w:val="center"/>
            </w:pPr>
            <w:r w:rsidRPr="001A3DC9">
              <w:t>7</w:t>
            </w:r>
          </w:p>
        </w:tc>
      </w:tr>
      <w:tr w:rsidR="00247741" w:rsidRPr="001A3DC9" w:rsidTr="001A3DC9">
        <w:trPr>
          <w:trHeight w:val="70"/>
        </w:trPr>
        <w:tc>
          <w:tcPr>
            <w:tcW w:w="477" w:type="pct"/>
            <w:gridSpan w:val="2"/>
          </w:tcPr>
          <w:p w:rsidR="00247741" w:rsidRPr="001A3DC9" w:rsidRDefault="00247741" w:rsidP="001A0603"/>
        </w:tc>
        <w:tc>
          <w:tcPr>
            <w:tcW w:w="241" w:type="pct"/>
          </w:tcPr>
          <w:p w:rsidR="00247741" w:rsidRPr="001A3DC9" w:rsidRDefault="00247741" w:rsidP="001A0603">
            <w:pPr>
              <w:jc w:val="center"/>
            </w:pPr>
          </w:p>
        </w:tc>
        <w:tc>
          <w:tcPr>
            <w:tcW w:w="2901" w:type="pct"/>
          </w:tcPr>
          <w:p w:rsidR="00247741" w:rsidRPr="001A3DC9" w:rsidRDefault="00247741" w:rsidP="001A0603">
            <w:pPr>
              <w:jc w:val="center"/>
            </w:pPr>
          </w:p>
        </w:tc>
        <w:tc>
          <w:tcPr>
            <w:tcW w:w="580" w:type="pct"/>
            <w:gridSpan w:val="2"/>
          </w:tcPr>
          <w:p w:rsidR="00247741" w:rsidRPr="001A3DC9" w:rsidRDefault="00247741" w:rsidP="001A0603">
            <w:pPr>
              <w:jc w:val="center"/>
            </w:pPr>
          </w:p>
        </w:tc>
        <w:tc>
          <w:tcPr>
            <w:tcW w:w="410" w:type="pct"/>
          </w:tcPr>
          <w:p w:rsidR="00247741" w:rsidRPr="001A3DC9" w:rsidRDefault="00247741" w:rsidP="001A0603">
            <w:pPr>
              <w:jc w:val="center"/>
            </w:pPr>
          </w:p>
        </w:tc>
        <w:tc>
          <w:tcPr>
            <w:tcW w:w="390" w:type="pct"/>
          </w:tcPr>
          <w:p w:rsidR="00247741" w:rsidRPr="001A3DC9" w:rsidRDefault="00247741" w:rsidP="001A0603">
            <w:pPr>
              <w:jc w:val="center"/>
            </w:pPr>
          </w:p>
        </w:tc>
      </w:tr>
      <w:tr w:rsidR="00247741" w:rsidRPr="001A3DC9" w:rsidTr="006D3A34">
        <w:trPr>
          <w:trHeight w:val="397"/>
        </w:trPr>
        <w:tc>
          <w:tcPr>
            <w:tcW w:w="477" w:type="pct"/>
            <w:gridSpan w:val="2"/>
          </w:tcPr>
          <w:p w:rsidR="00247741" w:rsidRPr="001A3DC9" w:rsidRDefault="00247741" w:rsidP="001A0603">
            <w:pPr>
              <w:jc w:val="center"/>
            </w:pPr>
            <w:r w:rsidRPr="001A3DC9">
              <w:t>20.</w:t>
            </w:r>
          </w:p>
        </w:tc>
        <w:tc>
          <w:tcPr>
            <w:tcW w:w="241" w:type="pct"/>
          </w:tcPr>
          <w:p w:rsidR="00247741" w:rsidRPr="001A3DC9" w:rsidRDefault="00247741" w:rsidP="001A0603">
            <w:pPr>
              <w:jc w:val="center"/>
            </w:pPr>
          </w:p>
        </w:tc>
        <w:tc>
          <w:tcPr>
            <w:tcW w:w="2901" w:type="pct"/>
          </w:tcPr>
          <w:p w:rsidR="00247741" w:rsidRPr="001A3DC9" w:rsidRDefault="00247741" w:rsidP="00E60A73">
            <w:pPr>
              <w:jc w:val="both"/>
            </w:pPr>
            <w:r w:rsidRPr="001A3DC9">
              <w:t>Represent an algorithm and necessary code snippet to sort the given list of integers using bubble sort.</w:t>
            </w:r>
          </w:p>
          <w:p w:rsidR="00247741" w:rsidRPr="001A3DC9" w:rsidRDefault="00247741" w:rsidP="00E60A73">
            <w:pPr>
              <w:jc w:val="both"/>
              <w:rPr>
                <w:b/>
                <w:bCs/>
                <w:i/>
                <w:iCs/>
              </w:rPr>
            </w:pPr>
            <w:r w:rsidRPr="001A3DC9">
              <w:rPr>
                <w:b/>
                <w:bCs/>
                <w:i/>
                <w:iCs/>
              </w:rPr>
              <w:t>data = [14, 33, 27, 35, 10]</w:t>
            </w:r>
          </w:p>
        </w:tc>
        <w:tc>
          <w:tcPr>
            <w:tcW w:w="580" w:type="pct"/>
            <w:gridSpan w:val="2"/>
          </w:tcPr>
          <w:p w:rsidR="00247741" w:rsidRPr="001A3DC9" w:rsidRDefault="00247741" w:rsidP="001A0603">
            <w:pPr>
              <w:jc w:val="center"/>
            </w:pPr>
            <w:r w:rsidRPr="001A3DC9">
              <w:t>CO4</w:t>
            </w:r>
          </w:p>
        </w:tc>
        <w:tc>
          <w:tcPr>
            <w:tcW w:w="410" w:type="pct"/>
          </w:tcPr>
          <w:p w:rsidR="00247741" w:rsidRPr="001A3DC9" w:rsidRDefault="00247741" w:rsidP="001A0603">
            <w:pPr>
              <w:jc w:val="center"/>
            </w:pPr>
            <w:r w:rsidRPr="001A3DC9">
              <w:t>U</w:t>
            </w:r>
          </w:p>
        </w:tc>
        <w:tc>
          <w:tcPr>
            <w:tcW w:w="390" w:type="pct"/>
          </w:tcPr>
          <w:p w:rsidR="00247741" w:rsidRPr="001A3DC9" w:rsidRDefault="00247741" w:rsidP="001A0603">
            <w:pPr>
              <w:jc w:val="center"/>
            </w:pPr>
            <w:r w:rsidRPr="001A3DC9">
              <w:t>12</w:t>
            </w:r>
          </w:p>
        </w:tc>
      </w:tr>
      <w:tr w:rsidR="00247741" w:rsidRPr="001A3DC9" w:rsidTr="001A3DC9">
        <w:trPr>
          <w:trHeight w:val="70"/>
        </w:trPr>
        <w:tc>
          <w:tcPr>
            <w:tcW w:w="477" w:type="pct"/>
            <w:gridSpan w:val="2"/>
          </w:tcPr>
          <w:p w:rsidR="00247741" w:rsidRPr="001A3DC9" w:rsidRDefault="00247741" w:rsidP="001A0603">
            <w:pPr>
              <w:jc w:val="center"/>
            </w:pPr>
          </w:p>
        </w:tc>
        <w:tc>
          <w:tcPr>
            <w:tcW w:w="241" w:type="pct"/>
          </w:tcPr>
          <w:p w:rsidR="00247741" w:rsidRPr="001A3DC9" w:rsidRDefault="00247741" w:rsidP="001A0603">
            <w:pPr>
              <w:jc w:val="center"/>
            </w:pPr>
          </w:p>
        </w:tc>
        <w:tc>
          <w:tcPr>
            <w:tcW w:w="2901" w:type="pct"/>
          </w:tcPr>
          <w:p w:rsidR="00247741" w:rsidRPr="001A3DC9" w:rsidRDefault="00247741" w:rsidP="001A0603">
            <w:pPr>
              <w:jc w:val="center"/>
            </w:pPr>
          </w:p>
        </w:tc>
        <w:tc>
          <w:tcPr>
            <w:tcW w:w="580" w:type="pct"/>
            <w:gridSpan w:val="2"/>
          </w:tcPr>
          <w:p w:rsidR="00247741" w:rsidRPr="001A3DC9" w:rsidRDefault="00247741" w:rsidP="001A0603">
            <w:pPr>
              <w:jc w:val="center"/>
            </w:pPr>
          </w:p>
        </w:tc>
        <w:tc>
          <w:tcPr>
            <w:tcW w:w="410" w:type="pct"/>
          </w:tcPr>
          <w:p w:rsidR="00247741" w:rsidRPr="001A3DC9" w:rsidRDefault="00247741" w:rsidP="001A0603">
            <w:pPr>
              <w:jc w:val="center"/>
            </w:pPr>
          </w:p>
        </w:tc>
        <w:tc>
          <w:tcPr>
            <w:tcW w:w="390" w:type="pct"/>
          </w:tcPr>
          <w:p w:rsidR="00247741" w:rsidRPr="001A3DC9" w:rsidRDefault="00247741" w:rsidP="001A0603">
            <w:pPr>
              <w:jc w:val="center"/>
            </w:pPr>
          </w:p>
        </w:tc>
      </w:tr>
      <w:tr w:rsidR="00247741" w:rsidRPr="001A3DC9" w:rsidTr="006D3A34">
        <w:trPr>
          <w:trHeight w:val="397"/>
        </w:trPr>
        <w:tc>
          <w:tcPr>
            <w:tcW w:w="477" w:type="pct"/>
            <w:gridSpan w:val="2"/>
          </w:tcPr>
          <w:p w:rsidR="00247741" w:rsidRPr="001A3DC9" w:rsidRDefault="00247741" w:rsidP="00AD52EE">
            <w:pPr>
              <w:jc w:val="center"/>
            </w:pPr>
            <w:r w:rsidRPr="001A3DC9">
              <w:lastRenderedPageBreak/>
              <w:t>21.</w:t>
            </w:r>
          </w:p>
        </w:tc>
        <w:tc>
          <w:tcPr>
            <w:tcW w:w="241" w:type="pct"/>
          </w:tcPr>
          <w:p w:rsidR="00247741" w:rsidRPr="001A3DC9" w:rsidRDefault="00247741" w:rsidP="00AD52EE">
            <w:pPr>
              <w:jc w:val="center"/>
            </w:pPr>
            <w:r w:rsidRPr="001A3DC9">
              <w:t>a.</w:t>
            </w:r>
          </w:p>
        </w:tc>
        <w:tc>
          <w:tcPr>
            <w:tcW w:w="2901" w:type="pct"/>
          </w:tcPr>
          <w:p w:rsidR="00247741" w:rsidRPr="001A3DC9" w:rsidRDefault="00247741" w:rsidP="00AD52EE">
            <w:pPr>
              <w:jc w:val="both"/>
            </w:pPr>
            <w:r w:rsidRPr="001A3DC9">
              <w:t xml:space="preserve"> Design an AVL Tree with the values: </w:t>
            </w:r>
            <w:r w:rsidRPr="001A3DC9">
              <w:rPr>
                <w:b/>
                <w:i/>
              </w:rPr>
              <w:t>44, 27, 32, 78, 90, 38, 48, 80, 62, 54</w:t>
            </w:r>
            <w:r w:rsidRPr="001A3DC9">
              <w:t>. Explain the different rotations that are used to balance the tree</w:t>
            </w:r>
          </w:p>
        </w:tc>
        <w:tc>
          <w:tcPr>
            <w:tcW w:w="580" w:type="pct"/>
            <w:gridSpan w:val="2"/>
          </w:tcPr>
          <w:p w:rsidR="00247741" w:rsidRPr="001A3DC9" w:rsidRDefault="00247741" w:rsidP="00AD52EE">
            <w:pPr>
              <w:jc w:val="center"/>
            </w:pPr>
            <w:r w:rsidRPr="001A3DC9">
              <w:t>CO5</w:t>
            </w:r>
          </w:p>
        </w:tc>
        <w:tc>
          <w:tcPr>
            <w:tcW w:w="410" w:type="pct"/>
          </w:tcPr>
          <w:p w:rsidR="00247741" w:rsidRPr="001A3DC9" w:rsidRDefault="00247741" w:rsidP="00AD52EE">
            <w:pPr>
              <w:jc w:val="center"/>
            </w:pPr>
            <w:r w:rsidRPr="001A3DC9">
              <w:t xml:space="preserve">A </w:t>
            </w:r>
          </w:p>
        </w:tc>
        <w:tc>
          <w:tcPr>
            <w:tcW w:w="390" w:type="pct"/>
          </w:tcPr>
          <w:p w:rsidR="00247741" w:rsidRPr="001A3DC9" w:rsidRDefault="00247741" w:rsidP="00AD52EE">
            <w:pPr>
              <w:jc w:val="center"/>
            </w:pPr>
            <w:r w:rsidRPr="001A3DC9">
              <w:t>6</w:t>
            </w:r>
          </w:p>
        </w:tc>
      </w:tr>
      <w:tr w:rsidR="00247741" w:rsidRPr="001A3DC9" w:rsidTr="006D3A34">
        <w:trPr>
          <w:trHeight w:val="397"/>
        </w:trPr>
        <w:tc>
          <w:tcPr>
            <w:tcW w:w="477" w:type="pct"/>
            <w:gridSpan w:val="2"/>
          </w:tcPr>
          <w:p w:rsidR="00247741" w:rsidRPr="001A3DC9" w:rsidRDefault="00247741" w:rsidP="002629EF">
            <w:pPr>
              <w:jc w:val="center"/>
            </w:pPr>
          </w:p>
        </w:tc>
        <w:tc>
          <w:tcPr>
            <w:tcW w:w="241" w:type="pct"/>
          </w:tcPr>
          <w:p w:rsidR="00247741" w:rsidRPr="001A3DC9" w:rsidRDefault="00247741" w:rsidP="002629EF">
            <w:pPr>
              <w:jc w:val="center"/>
            </w:pPr>
            <w:r w:rsidRPr="001A3DC9">
              <w:t>b.</w:t>
            </w:r>
          </w:p>
        </w:tc>
        <w:tc>
          <w:tcPr>
            <w:tcW w:w="2901" w:type="pct"/>
          </w:tcPr>
          <w:p w:rsidR="00247741" w:rsidRPr="001A3DC9" w:rsidRDefault="00247741" w:rsidP="002629EF">
            <w:pPr>
              <w:jc w:val="both"/>
            </w:pPr>
            <w:r w:rsidRPr="001A3DC9">
              <w:t xml:space="preserve"> Create a B-Tree of order 5 from the list of items:</w:t>
            </w:r>
          </w:p>
          <w:p w:rsidR="00247741" w:rsidRPr="001A3DC9" w:rsidRDefault="00247741" w:rsidP="002629EF">
            <w:pPr>
              <w:jc w:val="both"/>
              <w:rPr>
                <w:b/>
                <w:bCs/>
                <w:i/>
                <w:iCs/>
              </w:rPr>
            </w:pPr>
            <w:r w:rsidRPr="001A3DC9">
              <w:rPr>
                <w:b/>
                <w:bCs/>
                <w:i/>
                <w:iCs/>
              </w:rPr>
              <w:t>1, 7, 6, 2, 11, 4, 8, 13, 10, 5, 19, 9, 18, 24, 3, 12, 14, 20, 21, 16.</w:t>
            </w:r>
          </w:p>
        </w:tc>
        <w:tc>
          <w:tcPr>
            <w:tcW w:w="580" w:type="pct"/>
            <w:gridSpan w:val="2"/>
          </w:tcPr>
          <w:p w:rsidR="00247741" w:rsidRPr="001A3DC9" w:rsidRDefault="00247741" w:rsidP="002629EF">
            <w:pPr>
              <w:jc w:val="center"/>
            </w:pPr>
            <w:r w:rsidRPr="001A3DC9">
              <w:t xml:space="preserve"> CO5</w:t>
            </w:r>
          </w:p>
        </w:tc>
        <w:tc>
          <w:tcPr>
            <w:tcW w:w="410" w:type="pct"/>
          </w:tcPr>
          <w:p w:rsidR="00247741" w:rsidRPr="001A3DC9" w:rsidRDefault="00247741" w:rsidP="002629EF">
            <w:pPr>
              <w:jc w:val="center"/>
            </w:pPr>
            <w:r w:rsidRPr="001A3DC9">
              <w:t>C</w:t>
            </w:r>
          </w:p>
        </w:tc>
        <w:tc>
          <w:tcPr>
            <w:tcW w:w="390" w:type="pct"/>
          </w:tcPr>
          <w:p w:rsidR="00247741" w:rsidRPr="001A3DC9" w:rsidRDefault="00247741" w:rsidP="002629EF">
            <w:pPr>
              <w:jc w:val="center"/>
            </w:pPr>
            <w:r w:rsidRPr="001A3DC9">
              <w:t xml:space="preserve"> 6</w:t>
            </w:r>
          </w:p>
        </w:tc>
      </w:tr>
      <w:tr w:rsidR="00247741" w:rsidRPr="001A3DC9" w:rsidTr="001A3DC9">
        <w:trPr>
          <w:trHeight w:val="91"/>
        </w:trPr>
        <w:tc>
          <w:tcPr>
            <w:tcW w:w="477" w:type="pct"/>
            <w:gridSpan w:val="2"/>
          </w:tcPr>
          <w:p w:rsidR="00247741" w:rsidRPr="001A3DC9" w:rsidRDefault="00247741" w:rsidP="001A0603">
            <w:pPr>
              <w:jc w:val="center"/>
            </w:pPr>
          </w:p>
        </w:tc>
        <w:tc>
          <w:tcPr>
            <w:tcW w:w="241" w:type="pct"/>
          </w:tcPr>
          <w:p w:rsidR="00247741" w:rsidRPr="001A3DC9" w:rsidRDefault="00247741" w:rsidP="001A0603">
            <w:pPr>
              <w:jc w:val="center"/>
            </w:pPr>
          </w:p>
        </w:tc>
        <w:tc>
          <w:tcPr>
            <w:tcW w:w="2901" w:type="pct"/>
          </w:tcPr>
          <w:p w:rsidR="00247741" w:rsidRPr="001A3DC9" w:rsidRDefault="00247741" w:rsidP="001A0603">
            <w:pPr>
              <w:jc w:val="center"/>
            </w:pPr>
          </w:p>
        </w:tc>
        <w:tc>
          <w:tcPr>
            <w:tcW w:w="580" w:type="pct"/>
            <w:gridSpan w:val="2"/>
          </w:tcPr>
          <w:p w:rsidR="00247741" w:rsidRPr="001A3DC9" w:rsidRDefault="00247741" w:rsidP="001A0603">
            <w:pPr>
              <w:jc w:val="center"/>
            </w:pPr>
          </w:p>
        </w:tc>
        <w:tc>
          <w:tcPr>
            <w:tcW w:w="410" w:type="pct"/>
          </w:tcPr>
          <w:p w:rsidR="00247741" w:rsidRPr="001A3DC9" w:rsidRDefault="00247741" w:rsidP="001A0603">
            <w:pPr>
              <w:jc w:val="center"/>
            </w:pPr>
          </w:p>
        </w:tc>
        <w:tc>
          <w:tcPr>
            <w:tcW w:w="390" w:type="pct"/>
          </w:tcPr>
          <w:p w:rsidR="00247741" w:rsidRPr="001A3DC9" w:rsidRDefault="00247741" w:rsidP="001A0603">
            <w:pPr>
              <w:jc w:val="center"/>
            </w:pPr>
          </w:p>
        </w:tc>
      </w:tr>
      <w:tr w:rsidR="00247741" w:rsidRPr="001A3DC9" w:rsidTr="006D3A34">
        <w:trPr>
          <w:trHeight w:val="397"/>
        </w:trPr>
        <w:tc>
          <w:tcPr>
            <w:tcW w:w="477" w:type="pct"/>
            <w:gridSpan w:val="2"/>
          </w:tcPr>
          <w:p w:rsidR="00247741" w:rsidRPr="001A3DC9" w:rsidRDefault="00247741" w:rsidP="00AD6CE3">
            <w:pPr>
              <w:jc w:val="center"/>
            </w:pPr>
            <w:r w:rsidRPr="001A3DC9">
              <w:t>22.</w:t>
            </w:r>
          </w:p>
        </w:tc>
        <w:tc>
          <w:tcPr>
            <w:tcW w:w="241" w:type="pct"/>
          </w:tcPr>
          <w:p w:rsidR="00247741" w:rsidRPr="001A3DC9" w:rsidRDefault="00247741" w:rsidP="00AD6CE3">
            <w:pPr>
              <w:jc w:val="center"/>
            </w:pPr>
            <w:r w:rsidRPr="001A3DC9">
              <w:t>a.</w:t>
            </w:r>
          </w:p>
        </w:tc>
        <w:tc>
          <w:tcPr>
            <w:tcW w:w="2901" w:type="pct"/>
          </w:tcPr>
          <w:p w:rsidR="00247741" w:rsidRPr="001A3DC9" w:rsidRDefault="00247741" w:rsidP="00AD6CE3">
            <w:pPr>
              <w:jc w:val="both"/>
              <w:rPr>
                <w:color w:val="00000A"/>
                <w:highlight w:val="white"/>
              </w:rPr>
            </w:pPr>
            <w:r w:rsidRPr="001A3DC9">
              <w:rPr>
                <w:color w:val="00000A"/>
                <w:highlight w:val="white"/>
              </w:rPr>
              <w:t>Explain hashing technique for storing and accessing data. Illustrate the linear probing method for handling collisions by keeping the following values in a hash table of size 10. Apply the hash function “</w:t>
            </w:r>
            <w:r w:rsidRPr="001A3DC9">
              <w:rPr>
                <w:b/>
                <w:color w:val="00000A"/>
                <w:highlight w:val="white"/>
              </w:rPr>
              <w:t>key % 10”</w:t>
            </w:r>
            <w:r w:rsidRPr="001A3DC9">
              <w:rPr>
                <w:color w:val="00000A"/>
                <w:highlight w:val="white"/>
              </w:rPr>
              <w:t>.</w:t>
            </w:r>
          </w:p>
          <w:p w:rsidR="00247741" w:rsidRPr="001A3DC9" w:rsidRDefault="00247741" w:rsidP="00AD6CE3">
            <w:pPr>
              <w:jc w:val="both"/>
              <w:rPr>
                <w:b/>
                <w:bCs/>
                <w:i/>
                <w:iCs/>
              </w:rPr>
            </w:pPr>
            <w:r w:rsidRPr="001A3DC9">
              <w:rPr>
                <w:b/>
                <w:bCs/>
                <w:i/>
                <w:iCs/>
                <w:color w:val="00000A"/>
                <w:highlight w:val="white"/>
              </w:rPr>
              <w:t>760, 739, 249, 732, 865, 329, 372, 563.</w:t>
            </w:r>
          </w:p>
        </w:tc>
        <w:tc>
          <w:tcPr>
            <w:tcW w:w="580" w:type="pct"/>
            <w:gridSpan w:val="2"/>
          </w:tcPr>
          <w:p w:rsidR="00247741" w:rsidRPr="001A3DC9" w:rsidRDefault="00247741" w:rsidP="00AD6CE3">
            <w:pPr>
              <w:jc w:val="center"/>
            </w:pPr>
            <w:r w:rsidRPr="001A3DC9">
              <w:t>CO3</w:t>
            </w:r>
          </w:p>
        </w:tc>
        <w:tc>
          <w:tcPr>
            <w:tcW w:w="410" w:type="pct"/>
          </w:tcPr>
          <w:p w:rsidR="00247741" w:rsidRPr="001A3DC9" w:rsidRDefault="00247741" w:rsidP="00AD6CE3">
            <w:pPr>
              <w:jc w:val="center"/>
            </w:pPr>
            <w:r w:rsidRPr="001A3DC9">
              <w:t>A</w:t>
            </w:r>
          </w:p>
        </w:tc>
        <w:tc>
          <w:tcPr>
            <w:tcW w:w="390" w:type="pct"/>
          </w:tcPr>
          <w:p w:rsidR="00247741" w:rsidRPr="001A3DC9" w:rsidRDefault="00247741" w:rsidP="00AD6CE3">
            <w:pPr>
              <w:jc w:val="center"/>
            </w:pPr>
            <w:r w:rsidRPr="001A3DC9">
              <w:t>6</w:t>
            </w:r>
          </w:p>
        </w:tc>
      </w:tr>
      <w:tr w:rsidR="00247741" w:rsidRPr="001A3DC9" w:rsidTr="006D3A34">
        <w:trPr>
          <w:trHeight w:val="397"/>
        </w:trPr>
        <w:tc>
          <w:tcPr>
            <w:tcW w:w="477" w:type="pct"/>
            <w:gridSpan w:val="2"/>
          </w:tcPr>
          <w:p w:rsidR="00247741" w:rsidRPr="001A3DC9" w:rsidRDefault="00247741" w:rsidP="006727E2">
            <w:pPr>
              <w:jc w:val="center"/>
            </w:pPr>
          </w:p>
        </w:tc>
        <w:tc>
          <w:tcPr>
            <w:tcW w:w="241" w:type="pct"/>
          </w:tcPr>
          <w:p w:rsidR="00247741" w:rsidRPr="001A3DC9" w:rsidRDefault="00247741" w:rsidP="006727E2">
            <w:pPr>
              <w:jc w:val="center"/>
            </w:pPr>
            <w:r w:rsidRPr="001A3DC9">
              <w:t>b.</w:t>
            </w:r>
          </w:p>
        </w:tc>
        <w:tc>
          <w:tcPr>
            <w:tcW w:w="2901" w:type="pct"/>
          </w:tcPr>
          <w:p w:rsidR="00247741" w:rsidRPr="001A3DC9" w:rsidRDefault="00247741" w:rsidP="006727E2">
            <w:pPr>
              <w:jc w:val="both"/>
              <w:rPr>
                <w:color w:val="00000A"/>
                <w:highlight w:val="white"/>
              </w:rPr>
            </w:pPr>
            <w:r w:rsidRPr="001A3DC9">
              <w:rPr>
                <w:color w:val="00000A"/>
                <w:highlight w:val="white"/>
              </w:rPr>
              <w:t>Consider the following singly linked list and create the pseudocode to insert a node with data 100 after the node with element 5:</w:t>
            </w:r>
          </w:p>
          <w:p w:rsidR="00247741" w:rsidRPr="001A3DC9" w:rsidRDefault="00247741" w:rsidP="006727E2">
            <w:pPr>
              <w:jc w:val="center"/>
              <w:rPr>
                <w:bCs/>
              </w:rPr>
            </w:pPr>
            <w:r w:rsidRPr="001A3DC9">
              <w:rPr>
                <w:noProof/>
              </w:rPr>
              <w:drawing>
                <wp:inline distT="114300" distB="114300" distL="114300" distR="114300">
                  <wp:extent cx="2971800" cy="771525"/>
                  <wp:effectExtent l="0" t="0" r="0" b="0"/>
                  <wp:docPr id="14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1">
                            <a:extLst>
                              <a:ext uri="{BEBA8EAE-BF5A-486C-A8C5-ECC9F3942E4B}">
                                <a14:imgProps xmlns:a14="http://schemas.microsoft.com/office/drawing/2010/main">
                                  <a14:imgLayer r:embed="rId92">
                                    <a14:imgEffect>
                                      <a14:sharpenSoften amount="100000"/>
                                    </a14:imgEffect>
                                    <a14:imgEffect>
                                      <a14:saturation sat="400000"/>
                                    </a14:imgEffect>
                                    <a14:imgEffect>
                                      <a14:brightnessContrast bright="-12000"/>
                                    </a14:imgEffect>
                                  </a14:imgLayer>
                                </a14:imgProps>
                              </a:ext>
                            </a:extLst>
                          </a:blip>
                          <a:srcRect/>
                          <a:stretch>
                            <a:fillRect/>
                          </a:stretch>
                        </pic:blipFill>
                        <pic:spPr>
                          <a:xfrm>
                            <a:off x="0" y="0"/>
                            <a:ext cx="2971800" cy="771525"/>
                          </a:xfrm>
                          <a:prstGeom prst="rect">
                            <a:avLst/>
                          </a:prstGeom>
                          <a:ln/>
                        </pic:spPr>
                      </pic:pic>
                    </a:graphicData>
                  </a:graphic>
                </wp:inline>
              </w:drawing>
            </w:r>
          </w:p>
        </w:tc>
        <w:tc>
          <w:tcPr>
            <w:tcW w:w="580" w:type="pct"/>
            <w:gridSpan w:val="2"/>
          </w:tcPr>
          <w:p w:rsidR="00247741" w:rsidRPr="001A3DC9" w:rsidRDefault="00247741" w:rsidP="006727E2">
            <w:pPr>
              <w:jc w:val="center"/>
            </w:pPr>
            <w:r w:rsidRPr="001A3DC9">
              <w:t>CO3</w:t>
            </w:r>
          </w:p>
        </w:tc>
        <w:tc>
          <w:tcPr>
            <w:tcW w:w="410" w:type="pct"/>
          </w:tcPr>
          <w:p w:rsidR="00247741" w:rsidRPr="001A3DC9" w:rsidRDefault="00247741" w:rsidP="006727E2">
            <w:pPr>
              <w:jc w:val="center"/>
            </w:pPr>
            <w:r w:rsidRPr="001A3DC9">
              <w:t>A</w:t>
            </w:r>
          </w:p>
        </w:tc>
        <w:tc>
          <w:tcPr>
            <w:tcW w:w="390" w:type="pct"/>
          </w:tcPr>
          <w:p w:rsidR="00247741" w:rsidRPr="001A3DC9" w:rsidRDefault="00247741" w:rsidP="006727E2">
            <w:pPr>
              <w:jc w:val="center"/>
            </w:pPr>
            <w:r w:rsidRPr="001A3DC9">
              <w:t>6</w:t>
            </w:r>
          </w:p>
        </w:tc>
      </w:tr>
      <w:tr w:rsidR="00247741" w:rsidRPr="001A3DC9" w:rsidTr="001A3DC9">
        <w:trPr>
          <w:trHeight w:val="189"/>
        </w:trPr>
        <w:tc>
          <w:tcPr>
            <w:tcW w:w="477" w:type="pct"/>
            <w:gridSpan w:val="2"/>
          </w:tcPr>
          <w:p w:rsidR="00247741" w:rsidRPr="001A3DC9" w:rsidRDefault="00247741" w:rsidP="001A0603">
            <w:pPr>
              <w:jc w:val="center"/>
            </w:pPr>
          </w:p>
        </w:tc>
        <w:tc>
          <w:tcPr>
            <w:tcW w:w="241" w:type="pct"/>
          </w:tcPr>
          <w:p w:rsidR="00247741" w:rsidRPr="001A3DC9" w:rsidRDefault="00247741" w:rsidP="001A0603">
            <w:pPr>
              <w:jc w:val="center"/>
            </w:pPr>
          </w:p>
        </w:tc>
        <w:tc>
          <w:tcPr>
            <w:tcW w:w="2901" w:type="pct"/>
          </w:tcPr>
          <w:p w:rsidR="00247741" w:rsidRPr="001A3DC9" w:rsidRDefault="00247741" w:rsidP="001A0603">
            <w:pPr>
              <w:jc w:val="center"/>
            </w:pPr>
          </w:p>
        </w:tc>
        <w:tc>
          <w:tcPr>
            <w:tcW w:w="580" w:type="pct"/>
            <w:gridSpan w:val="2"/>
          </w:tcPr>
          <w:p w:rsidR="00247741" w:rsidRPr="001A3DC9" w:rsidRDefault="00247741" w:rsidP="001A0603">
            <w:pPr>
              <w:jc w:val="center"/>
            </w:pPr>
          </w:p>
        </w:tc>
        <w:tc>
          <w:tcPr>
            <w:tcW w:w="410" w:type="pct"/>
          </w:tcPr>
          <w:p w:rsidR="00247741" w:rsidRPr="001A3DC9" w:rsidRDefault="00247741" w:rsidP="001A0603">
            <w:pPr>
              <w:jc w:val="center"/>
            </w:pPr>
          </w:p>
        </w:tc>
        <w:tc>
          <w:tcPr>
            <w:tcW w:w="390" w:type="pct"/>
          </w:tcPr>
          <w:p w:rsidR="00247741" w:rsidRPr="001A3DC9" w:rsidRDefault="00247741" w:rsidP="001A0603">
            <w:pPr>
              <w:jc w:val="center"/>
            </w:pPr>
          </w:p>
        </w:tc>
      </w:tr>
      <w:tr w:rsidR="00247741" w:rsidRPr="001A3DC9" w:rsidTr="006D3A34">
        <w:trPr>
          <w:trHeight w:val="397"/>
        </w:trPr>
        <w:tc>
          <w:tcPr>
            <w:tcW w:w="477" w:type="pct"/>
            <w:gridSpan w:val="2"/>
          </w:tcPr>
          <w:p w:rsidR="00247741" w:rsidRPr="001A3DC9" w:rsidRDefault="00247741" w:rsidP="0035765A">
            <w:pPr>
              <w:jc w:val="center"/>
            </w:pPr>
            <w:r w:rsidRPr="001A3DC9">
              <w:t>23.</w:t>
            </w:r>
          </w:p>
        </w:tc>
        <w:tc>
          <w:tcPr>
            <w:tcW w:w="241" w:type="pct"/>
          </w:tcPr>
          <w:p w:rsidR="00247741" w:rsidRPr="001A3DC9" w:rsidRDefault="00247741" w:rsidP="0035765A">
            <w:pPr>
              <w:jc w:val="center"/>
            </w:pPr>
          </w:p>
        </w:tc>
        <w:tc>
          <w:tcPr>
            <w:tcW w:w="2901" w:type="pct"/>
          </w:tcPr>
          <w:p w:rsidR="00247741" w:rsidRPr="001A3DC9" w:rsidRDefault="00247741" w:rsidP="0035765A">
            <w:pPr>
              <w:jc w:val="both"/>
            </w:pPr>
            <w:r w:rsidRPr="001A3DC9">
              <w:t>Consider the following binary search tree:</w:t>
            </w:r>
          </w:p>
          <w:p w:rsidR="00247741" w:rsidRPr="001A3DC9" w:rsidRDefault="00247741" w:rsidP="0035765A">
            <w:pPr>
              <w:jc w:val="center"/>
            </w:pPr>
            <w:r w:rsidRPr="001A3DC9">
              <w:rPr>
                <w:noProof/>
              </w:rPr>
              <w:drawing>
                <wp:inline distT="114300" distB="114300" distL="114300" distR="114300">
                  <wp:extent cx="2733675" cy="1625600"/>
                  <wp:effectExtent l="0" t="0" r="0" b="0"/>
                  <wp:docPr id="15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3"/>
                          <a:srcRect/>
                          <a:stretch>
                            <a:fillRect/>
                          </a:stretch>
                        </pic:blipFill>
                        <pic:spPr>
                          <a:xfrm>
                            <a:off x="0" y="0"/>
                            <a:ext cx="2733675" cy="1625600"/>
                          </a:xfrm>
                          <a:prstGeom prst="rect">
                            <a:avLst/>
                          </a:prstGeom>
                          <a:ln/>
                        </pic:spPr>
                      </pic:pic>
                    </a:graphicData>
                  </a:graphic>
                </wp:inline>
              </w:drawing>
            </w:r>
          </w:p>
          <w:p w:rsidR="00247741" w:rsidRPr="001A3DC9" w:rsidRDefault="00247741" w:rsidP="0035765A">
            <w:pPr>
              <w:jc w:val="both"/>
            </w:pPr>
            <w:r w:rsidRPr="001A3DC9">
              <w:t>Insert the following elements in the tree and elucidate the pseudocode for inserting elements in the binary search tree</w:t>
            </w:r>
          </w:p>
          <w:p w:rsidR="00247741" w:rsidRPr="001A3DC9" w:rsidRDefault="00247741" w:rsidP="001A3DC9">
            <w:pPr>
              <w:jc w:val="both"/>
            </w:pPr>
            <w:r w:rsidRPr="001A3DC9">
              <w:rPr>
                <w:b/>
                <w:bCs/>
                <w:i/>
                <w:iCs/>
              </w:rPr>
              <w:t>100,1,38,24,56,21,14,11,43,34,32</w:t>
            </w:r>
          </w:p>
        </w:tc>
        <w:tc>
          <w:tcPr>
            <w:tcW w:w="580" w:type="pct"/>
            <w:gridSpan w:val="2"/>
          </w:tcPr>
          <w:p w:rsidR="00247741" w:rsidRPr="001A3DC9" w:rsidRDefault="00247741" w:rsidP="0035765A">
            <w:pPr>
              <w:jc w:val="center"/>
            </w:pPr>
            <w:r w:rsidRPr="001A3DC9">
              <w:t>CO5</w:t>
            </w:r>
          </w:p>
        </w:tc>
        <w:tc>
          <w:tcPr>
            <w:tcW w:w="410" w:type="pct"/>
          </w:tcPr>
          <w:p w:rsidR="00247741" w:rsidRPr="001A3DC9" w:rsidRDefault="00247741" w:rsidP="0035765A">
            <w:pPr>
              <w:jc w:val="center"/>
            </w:pPr>
            <w:r w:rsidRPr="001A3DC9">
              <w:t>A</w:t>
            </w:r>
          </w:p>
        </w:tc>
        <w:tc>
          <w:tcPr>
            <w:tcW w:w="390" w:type="pct"/>
          </w:tcPr>
          <w:p w:rsidR="00247741" w:rsidRPr="001A3DC9" w:rsidRDefault="00247741" w:rsidP="0035765A">
            <w:pPr>
              <w:jc w:val="center"/>
            </w:pPr>
            <w:r w:rsidRPr="001A3DC9">
              <w:t>12</w:t>
            </w:r>
          </w:p>
        </w:tc>
      </w:tr>
      <w:tr w:rsidR="00247741" w:rsidRPr="001A3DC9" w:rsidTr="001A3DC9">
        <w:trPr>
          <w:trHeight w:val="315"/>
        </w:trPr>
        <w:tc>
          <w:tcPr>
            <w:tcW w:w="5000" w:type="pct"/>
            <w:gridSpan w:val="8"/>
            <w:vAlign w:val="center"/>
          </w:tcPr>
          <w:p w:rsidR="00247741" w:rsidRPr="001A3DC9" w:rsidRDefault="00247741" w:rsidP="001A0603">
            <w:pPr>
              <w:jc w:val="center"/>
              <w:rPr>
                <w:b/>
                <w:bCs/>
              </w:rPr>
            </w:pPr>
            <w:r w:rsidRPr="001A3DC9">
              <w:rPr>
                <w:b/>
                <w:bCs/>
              </w:rPr>
              <w:t>COMPULSORY QUESTION</w:t>
            </w:r>
          </w:p>
        </w:tc>
      </w:tr>
      <w:tr w:rsidR="00247741" w:rsidRPr="001A3DC9" w:rsidTr="006D3A34">
        <w:trPr>
          <w:trHeight w:val="397"/>
        </w:trPr>
        <w:tc>
          <w:tcPr>
            <w:tcW w:w="477" w:type="pct"/>
            <w:gridSpan w:val="2"/>
          </w:tcPr>
          <w:p w:rsidR="00247741" w:rsidRPr="001A3DC9" w:rsidRDefault="00247741" w:rsidP="002F0035">
            <w:pPr>
              <w:jc w:val="center"/>
            </w:pPr>
            <w:r w:rsidRPr="001A3DC9">
              <w:t>24.</w:t>
            </w:r>
          </w:p>
        </w:tc>
        <w:tc>
          <w:tcPr>
            <w:tcW w:w="241" w:type="pct"/>
          </w:tcPr>
          <w:p w:rsidR="00247741" w:rsidRPr="001A3DC9" w:rsidRDefault="00247741" w:rsidP="002F0035">
            <w:pPr>
              <w:jc w:val="center"/>
            </w:pPr>
          </w:p>
        </w:tc>
        <w:tc>
          <w:tcPr>
            <w:tcW w:w="2901" w:type="pct"/>
          </w:tcPr>
          <w:p w:rsidR="00247741" w:rsidRPr="001A3DC9" w:rsidRDefault="00247741" w:rsidP="002F0035">
            <w:pPr>
              <w:jc w:val="both"/>
            </w:pPr>
            <w:r w:rsidRPr="001A3DC9">
              <w:t>Describe the Depth First Search algorithm of the graph with an example.</w:t>
            </w:r>
          </w:p>
        </w:tc>
        <w:tc>
          <w:tcPr>
            <w:tcW w:w="580" w:type="pct"/>
            <w:gridSpan w:val="2"/>
          </w:tcPr>
          <w:p w:rsidR="00247741" w:rsidRPr="001A3DC9" w:rsidRDefault="00247741" w:rsidP="002F0035">
            <w:pPr>
              <w:jc w:val="center"/>
            </w:pPr>
            <w:r w:rsidRPr="001A3DC9">
              <w:t>CO6</w:t>
            </w:r>
          </w:p>
        </w:tc>
        <w:tc>
          <w:tcPr>
            <w:tcW w:w="410" w:type="pct"/>
          </w:tcPr>
          <w:p w:rsidR="00247741" w:rsidRPr="001A3DC9" w:rsidRDefault="00247741" w:rsidP="002F0035">
            <w:pPr>
              <w:jc w:val="center"/>
            </w:pPr>
            <w:r w:rsidRPr="001A3DC9">
              <w:t xml:space="preserve">R </w:t>
            </w:r>
          </w:p>
        </w:tc>
        <w:tc>
          <w:tcPr>
            <w:tcW w:w="390" w:type="pct"/>
          </w:tcPr>
          <w:p w:rsidR="00247741" w:rsidRPr="001A3DC9" w:rsidRDefault="00247741" w:rsidP="002F0035">
            <w:pPr>
              <w:jc w:val="center"/>
            </w:pPr>
            <w:r w:rsidRPr="001A3DC9">
              <w:t>12</w:t>
            </w:r>
          </w:p>
        </w:tc>
      </w:tr>
    </w:tbl>
    <w:p w:rsidR="00247741" w:rsidRPr="001A3DC9" w:rsidRDefault="00247741" w:rsidP="002E336A">
      <w:pPr>
        <w:rPr>
          <w:sz w:val="22"/>
          <w:szCs w:val="22"/>
        </w:rPr>
      </w:pPr>
    </w:p>
    <w:tbl>
      <w:tblPr>
        <w:tblStyle w:val="TableGrid"/>
        <w:tblW w:w="0" w:type="auto"/>
        <w:tblLook w:val="04A0" w:firstRow="1" w:lastRow="0" w:firstColumn="1" w:lastColumn="0" w:noHBand="0" w:noVBand="1"/>
      </w:tblPr>
      <w:tblGrid>
        <w:gridCol w:w="675"/>
        <w:gridCol w:w="9782"/>
      </w:tblGrid>
      <w:tr w:rsidR="00247741" w:rsidRPr="001A3DC9" w:rsidTr="00AD39D3">
        <w:tc>
          <w:tcPr>
            <w:tcW w:w="675" w:type="dxa"/>
          </w:tcPr>
          <w:p w:rsidR="00247741" w:rsidRPr="001A3DC9" w:rsidRDefault="00247741" w:rsidP="00AD39D3"/>
        </w:tc>
        <w:tc>
          <w:tcPr>
            <w:tcW w:w="9782" w:type="dxa"/>
          </w:tcPr>
          <w:p w:rsidR="00247741" w:rsidRPr="001A3DC9" w:rsidRDefault="00247741" w:rsidP="00AD39D3">
            <w:pPr>
              <w:jc w:val="center"/>
              <w:rPr>
                <w:b/>
              </w:rPr>
            </w:pPr>
            <w:r w:rsidRPr="001A3DC9">
              <w:rPr>
                <w:b/>
              </w:rPr>
              <w:t>COURSE OUTCOMES</w:t>
            </w:r>
          </w:p>
        </w:tc>
      </w:tr>
      <w:tr w:rsidR="00247741" w:rsidRPr="001A3DC9" w:rsidTr="009045C4">
        <w:tc>
          <w:tcPr>
            <w:tcW w:w="675" w:type="dxa"/>
          </w:tcPr>
          <w:p w:rsidR="00247741" w:rsidRPr="001A3DC9" w:rsidRDefault="00247741" w:rsidP="00D76A02">
            <w:r w:rsidRPr="001A3DC9">
              <w:t>CO1</w:t>
            </w:r>
          </w:p>
        </w:tc>
        <w:tc>
          <w:tcPr>
            <w:tcW w:w="9782" w:type="dxa"/>
          </w:tcPr>
          <w:p w:rsidR="00247741" w:rsidRPr="001A3DC9" w:rsidRDefault="00247741" w:rsidP="00D76A02">
            <w:r w:rsidRPr="001A3DC9">
              <w:t xml:space="preserve">Understand the basics of abstract data type and algorithm analysis. </w:t>
            </w:r>
          </w:p>
        </w:tc>
      </w:tr>
      <w:tr w:rsidR="00247741" w:rsidRPr="001A3DC9" w:rsidTr="009045C4">
        <w:tc>
          <w:tcPr>
            <w:tcW w:w="675" w:type="dxa"/>
          </w:tcPr>
          <w:p w:rsidR="00247741" w:rsidRPr="001A3DC9" w:rsidRDefault="00247741" w:rsidP="00D76A02">
            <w:r w:rsidRPr="001A3DC9">
              <w:t>CO2</w:t>
            </w:r>
          </w:p>
        </w:tc>
        <w:tc>
          <w:tcPr>
            <w:tcW w:w="9782" w:type="dxa"/>
          </w:tcPr>
          <w:p w:rsidR="00247741" w:rsidRPr="001A3DC9" w:rsidRDefault="00247741" w:rsidP="00D76A02">
            <w:r w:rsidRPr="001A3DC9">
              <w:t xml:space="preserve">Illustrate the use of array to implement stack and queue. </w:t>
            </w:r>
          </w:p>
        </w:tc>
      </w:tr>
      <w:tr w:rsidR="00247741" w:rsidRPr="001A3DC9" w:rsidTr="009045C4">
        <w:tc>
          <w:tcPr>
            <w:tcW w:w="675" w:type="dxa"/>
          </w:tcPr>
          <w:p w:rsidR="00247741" w:rsidRPr="001A3DC9" w:rsidRDefault="00247741" w:rsidP="00D76A02">
            <w:r w:rsidRPr="001A3DC9">
              <w:t>CO3</w:t>
            </w:r>
          </w:p>
        </w:tc>
        <w:tc>
          <w:tcPr>
            <w:tcW w:w="9782" w:type="dxa"/>
          </w:tcPr>
          <w:p w:rsidR="00247741" w:rsidRPr="001A3DC9" w:rsidRDefault="00247741" w:rsidP="00D76A02">
            <w:r w:rsidRPr="001A3DC9">
              <w:t xml:space="preserve">Apply linked list to design stack and queue data structures. </w:t>
            </w:r>
          </w:p>
        </w:tc>
      </w:tr>
      <w:tr w:rsidR="00247741" w:rsidRPr="001A3DC9" w:rsidTr="009045C4">
        <w:tc>
          <w:tcPr>
            <w:tcW w:w="675" w:type="dxa"/>
          </w:tcPr>
          <w:p w:rsidR="00247741" w:rsidRPr="001A3DC9" w:rsidRDefault="00247741" w:rsidP="00D76A02">
            <w:r w:rsidRPr="001A3DC9">
              <w:t>CO4</w:t>
            </w:r>
          </w:p>
        </w:tc>
        <w:tc>
          <w:tcPr>
            <w:tcW w:w="9782" w:type="dxa"/>
          </w:tcPr>
          <w:p w:rsidR="00247741" w:rsidRPr="001A3DC9" w:rsidRDefault="00247741" w:rsidP="00D76A02">
            <w:r w:rsidRPr="001A3DC9">
              <w:t xml:space="preserve">Demonstrate the working of sorting and searching algorithms and application of hashing. </w:t>
            </w:r>
          </w:p>
        </w:tc>
      </w:tr>
      <w:tr w:rsidR="00247741" w:rsidRPr="001A3DC9" w:rsidTr="009045C4">
        <w:tc>
          <w:tcPr>
            <w:tcW w:w="675" w:type="dxa"/>
          </w:tcPr>
          <w:p w:rsidR="00247741" w:rsidRPr="001A3DC9" w:rsidRDefault="00247741" w:rsidP="00D76A02">
            <w:r w:rsidRPr="001A3DC9">
              <w:t>CO5</w:t>
            </w:r>
          </w:p>
        </w:tc>
        <w:tc>
          <w:tcPr>
            <w:tcW w:w="9782" w:type="dxa"/>
          </w:tcPr>
          <w:p w:rsidR="00247741" w:rsidRPr="001A3DC9" w:rsidRDefault="00247741" w:rsidP="00D76A02">
            <w:r w:rsidRPr="001A3DC9">
              <w:t xml:space="preserve">Understand the different types of tree data structures and demonstrate the methods for traversing trees. </w:t>
            </w:r>
          </w:p>
        </w:tc>
      </w:tr>
      <w:tr w:rsidR="00247741" w:rsidRPr="001A3DC9" w:rsidTr="009045C4">
        <w:tc>
          <w:tcPr>
            <w:tcW w:w="675" w:type="dxa"/>
          </w:tcPr>
          <w:p w:rsidR="00247741" w:rsidRPr="001A3DC9" w:rsidRDefault="00247741" w:rsidP="00D76A02">
            <w:r w:rsidRPr="001A3DC9">
              <w:t>CO6</w:t>
            </w:r>
          </w:p>
        </w:tc>
        <w:tc>
          <w:tcPr>
            <w:tcW w:w="9782" w:type="dxa"/>
          </w:tcPr>
          <w:p w:rsidR="00247741" w:rsidRPr="001A3DC9" w:rsidRDefault="00247741" w:rsidP="00D76A02">
            <w:r w:rsidRPr="001A3DC9">
              <w:t xml:space="preserve">Differentiate the graph representations and traversals.  </w:t>
            </w:r>
          </w:p>
        </w:tc>
      </w:tr>
    </w:tbl>
    <w:p w:rsidR="00247741" w:rsidRPr="001A3DC9" w:rsidRDefault="00247741" w:rsidP="00544C89">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247741" w:rsidRPr="001A3DC9" w:rsidTr="000E29BB">
        <w:tc>
          <w:tcPr>
            <w:tcW w:w="10457" w:type="dxa"/>
            <w:gridSpan w:val="8"/>
          </w:tcPr>
          <w:p w:rsidR="00247741" w:rsidRPr="001A3DC9" w:rsidRDefault="00247741" w:rsidP="00AD39D3">
            <w:pPr>
              <w:jc w:val="center"/>
              <w:rPr>
                <w:b/>
              </w:rPr>
            </w:pPr>
            <w:r w:rsidRPr="001A3DC9">
              <w:rPr>
                <w:b/>
              </w:rPr>
              <w:t>Assessment Pattern as per Bloom’s Level</w:t>
            </w:r>
          </w:p>
        </w:tc>
      </w:tr>
      <w:tr w:rsidR="00247741" w:rsidRPr="001A3DC9" w:rsidTr="000E29BB">
        <w:tc>
          <w:tcPr>
            <w:tcW w:w="932" w:type="dxa"/>
          </w:tcPr>
          <w:p w:rsidR="00247741" w:rsidRPr="001A3DC9" w:rsidRDefault="00247741" w:rsidP="00AD39D3">
            <w:r w:rsidRPr="001A3DC9">
              <w:t>CO / P</w:t>
            </w:r>
          </w:p>
        </w:tc>
        <w:tc>
          <w:tcPr>
            <w:tcW w:w="1361" w:type="dxa"/>
          </w:tcPr>
          <w:p w:rsidR="00247741" w:rsidRPr="001A3DC9" w:rsidRDefault="00247741" w:rsidP="00AD39D3">
            <w:pPr>
              <w:jc w:val="center"/>
              <w:rPr>
                <w:b/>
              </w:rPr>
            </w:pPr>
            <w:r w:rsidRPr="001A3DC9">
              <w:rPr>
                <w:b/>
              </w:rPr>
              <w:t>Remember</w:t>
            </w:r>
          </w:p>
        </w:tc>
        <w:tc>
          <w:tcPr>
            <w:tcW w:w="1557" w:type="dxa"/>
          </w:tcPr>
          <w:p w:rsidR="00247741" w:rsidRPr="001A3DC9" w:rsidRDefault="00247741" w:rsidP="00AD39D3">
            <w:pPr>
              <w:jc w:val="center"/>
              <w:rPr>
                <w:b/>
              </w:rPr>
            </w:pPr>
            <w:r w:rsidRPr="001A3DC9">
              <w:rPr>
                <w:b/>
              </w:rPr>
              <w:t>Understand</w:t>
            </w:r>
          </w:p>
        </w:tc>
        <w:tc>
          <w:tcPr>
            <w:tcW w:w="1386" w:type="dxa"/>
          </w:tcPr>
          <w:p w:rsidR="00247741" w:rsidRPr="001A3DC9" w:rsidRDefault="00247741" w:rsidP="00AD39D3">
            <w:pPr>
              <w:jc w:val="center"/>
              <w:rPr>
                <w:b/>
              </w:rPr>
            </w:pPr>
            <w:r w:rsidRPr="001A3DC9">
              <w:rPr>
                <w:b/>
              </w:rPr>
              <w:t>Apply</w:t>
            </w:r>
          </w:p>
        </w:tc>
        <w:tc>
          <w:tcPr>
            <w:tcW w:w="1457" w:type="dxa"/>
          </w:tcPr>
          <w:p w:rsidR="00247741" w:rsidRPr="001A3DC9" w:rsidRDefault="00247741" w:rsidP="00AD39D3">
            <w:pPr>
              <w:jc w:val="center"/>
              <w:rPr>
                <w:b/>
              </w:rPr>
            </w:pPr>
            <w:r w:rsidRPr="001A3DC9">
              <w:rPr>
                <w:b/>
              </w:rPr>
              <w:t>Analyze</w:t>
            </w:r>
          </w:p>
        </w:tc>
        <w:tc>
          <w:tcPr>
            <w:tcW w:w="1353" w:type="dxa"/>
          </w:tcPr>
          <w:p w:rsidR="00247741" w:rsidRPr="001A3DC9" w:rsidRDefault="00247741" w:rsidP="00AD39D3">
            <w:pPr>
              <w:jc w:val="center"/>
              <w:rPr>
                <w:b/>
              </w:rPr>
            </w:pPr>
            <w:r w:rsidRPr="001A3DC9">
              <w:rPr>
                <w:b/>
              </w:rPr>
              <w:t>Evaluate</w:t>
            </w:r>
          </w:p>
        </w:tc>
        <w:tc>
          <w:tcPr>
            <w:tcW w:w="1285" w:type="dxa"/>
          </w:tcPr>
          <w:p w:rsidR="00247741" w:rsidRPr="001A3DC9" w:rsidRDefault="00247741" w:rsidP="00AD39D3">
            <w:pPr>
              <w:jc w:val="center"/>
              <w:rPr>
                <w:b/>
              </w:rPr>
            </w:pPr>
            <w:r w:rsidRPr="001A3DC9">
              <w:rPr>
                <w:b/>
              </w:rPr>
              <w:t>Create</w:t>
            </w:r>
          </w:p>
        </w:tc>
        <w:tc>
          <w:tcPr>
            <w:tcW w:w="1126" w:type="dxa"/>
          </w:tcPr>
          <w:p w:rsidR="00247741" w:rsidRPr="001A3DC9" w:rsidRDefault="00247741" w:rsidP="00AD39D3">
            <w:pPr>
              <w:jc w:val="center"/>
              <w:rPr>
                <w:b/>
              </w:rPr>
            </w:pPr>
            <w:r w:rsidRPr="001A3DC9">
              <w:rPr>
                <w:b/>
              </w:rPr>
              <w:t>Total</w:t>
            </w:r>
          </w:p>
        </w:tc>
      </w:tr>
      <w:tr w:rsidR="00247741" w:rsidRPr="001A3DC9" w:rsidTr="000E29BB">
        <w:tc>
          <w:tcPr>
            <w:tcW w:w="932" w:type="dxa"/>
          </w:tcPr>
          <w:p w:rsidR="00247741" w:rsidRPr="001A3DC9" w:rsidRDefault="00247741" w:rsidP="000E29BB">
            <w:r w:rsidRPr="001A3DC9">
              <w:t>CO1</w:t>
            </w:r>
          </w:p>
        </w:tc>
        <w:tc>
          <w:tcPr>
            <w:tcW w:w="1361" w:type="dxa"/>
          </w:tcPr>
          <w:p w:rsidR="00247741" w:rsidRPr="001A3DC9" w:rsidRDefault="00247741" w:rsidP="00B56E64">
            <w:pPr>
              <w:jc w:val="center"/>
            </w:pPr>
            <w:r w:rsidRPr="001A3DC9">
              <w:t>4</w:t>
            </w:r>
          </w:p>
        </w:tc>
        <w:tc>
          <w:tcPr>
            <w:tcW w:w="1557" w:type="dxa"/>
          </w:tcPr>
          <w:p w:rsidR="00247741" w:rsidRPr="001A3DC9" w:rsidRDefault="00247741" w:rsidP="00B56E64">
            <w:pPr>
              <w:jc w:val="center"/>
            </w:pPr>
            <w:r w:rsidRPr="001A3DC9">
              <w:t>10</w:t>
            </w:r>
          </w:p>
        </w:tc>
        <w:tc>
          <w:tcPr>
            <w:tcW w:w="1386" w:type="dxa"/>
          </w:tcPr>
          <w:p w:rsidR="00247741" w:rsidRPr="001A3DC9" w:rsidRDefault="00247741" w:rsidP="00B56E64">
            <w:pPr>
              <w:jc w:val="center"/>
            </w:pPr>
            <w:r w:rsidRPr="001A3DC9">
              <w:t>-</w:t>
            </w:r>
          </w:p>
        </w:tc>
        <w:tc>
          <w:tcPr>
            <w:tcW w:w="1457" w:type="dxa"/>
          </w:tcPr>
          <w:p w:rsidR="00247741" w:rsidRPr="001A3DC9" w:rsidRDefault="00247741" w:rsidP="00B56E64">
            <w:pPr>
              <w:jc w:val="center"/>
            </w:pPr>
            <w:r w:rsidRPr="001A3DC9">
              <w:t>3</w:t>
            </w:r>
          </w:p>
        </w:tc>
        <w:tc>
          <w:tcPr>
            <w:tcW w:w="1353" w:type="dxa"/>
          </w:tcPr>
          <w:p w:rsidR="00247741" w:rsidRPr="001A3DC9" w:rsidRDefault="00247741" w:rsidP="00B56E64">
            <w:pPr>
              <w:jc w:val="center"/>
            </w:pPr>
            <w:r w:rsidRPr="001A3DC9">
              <w:t>-</w:t>
            </w:r>
          </w:p>
        </w:tc>
        <w:tc>
          <w:tcPr>
            <w:tcW w:w="1285" w:type="dxa"/>
          </w:tcPr>
          <w:p w:rsidR="00247741" w:rsidRPr="001A3DC9" w:rsidRDefault="00247741" w:rsidP="00B56E64">
            <w:pPr>
              <w:jc w:val="center"/>
            </w:pPr>
            <w:r w:rsidRPr="001A3DC9">
              <w:t>-</w:t>
            </w:r>
          </w:p>
        </w:tc>
        <w:tc>
          <w:tcPr>
            <w:tcW w:w="1126" w:type="dxa"/>
          </w:tcPr>
          <w:p w:rsidR="00247741" w:rsidRPr="001A3DC9" w:rsidRDefault="00247741" w:rsidP="00B56E64">
            <w:pPr>
              <w:jc w:val="center"/>
            </w:pPr>
            <w:r w:rsidRPr="001A3DC9">
              <w:t>17</w:t>
            </w:r>
          </w:p>
        </w:tc>
      </w:tr>
      <w:tr w:rsidR="00247741" w:rsidRPr="001A3DC9" w:rsidTr="000E29BB">
        <w:tc>
          <w:tcPr>
            <w:tcW w:w="932" w:type="dxa"/>
          </w:tcPr>
          <w:p w:rsidR="00247741" w:rsidRPr="001A3DC9" w:rsidRDefault="00247741" w:rsidP="000E29BB">
            <w:r w:rsidRPr="001A3DC9">
              <w:t>CO2</w:t>
            </w:r>
          </w:p>
        </w:tc>
        <w:tc>
          <w:tcPr>
            <w:tcW w:w="1361" w:type="dxa"/>
          </w:tcPr>
          <w:p w:rsidR="00247741" w:rsidRPr="001A3DC9" w:rsidRDefault="00247741" w:rsidP="00B56E64">
            <w:pPr>
              <w:jc w:val="center"/>
            </w:pPr>
            <w:r w:rsidRPr="001A3DC9">
              <w:t>5</w:t>
            </w:r>
          </w:p>
        </w:tc>
        <w:tc>
          <w:tcPr>
            <w:tcW w:w="1557" w:type="dxa"/>
          </w:tcPr>
          <w:p w:rsidR="00247741" w:rsidRPr="001A3DC9" w:rsidRDefault="00247741" w:rsidP="00B56E64">
            <w:pPr>
              <w:jc w:val="center"/>
            </w:pPr>
            <w:r w:rsidRPr="001A3DC9">
              <w:t>12</w:t>
            </w:r>
          </w:p>
        </w:tc>
        <w:tc>
          <w:tcPr>
            <w:tcW w:w="1386" w:type="dxa"/>
          </w:tcPr>
          <w:p w:rsidR="00247741" w:rsidRPr="001A3DC9" w:rsidRDefault="00247741" w:rsidP="00B56E64">
            <w:pPr>
              <w:jc w:val="center"/>
            </w:pPr>
            <w:r w:rsidRPr="001A3DC9">
              <w:t>-</w:t>
            </w:r>
          </w:p>
        </w:tc>
        <w:tc>
          <w:tcPr>
            <w:tcW w:w="1457" w:type="dxa"/>
          </w:tcPr>
          <w:p w:rsidR="00247741" w:rsidRPr="001A3DC9" w:rsidRDefault="00247741" w:rsidP="00B56E64">
            <w:pPr>
              <w:jc w:val="center"/>
            </w:pPr>
            <w:r w:rsidRPr="001A3DC9">
              <w:t>-</w:t>
            </w:r>
          </w:p>
        </w:tc>
        <w:tc>
          <w:tcPr>
            <w:tcW w:w="1353" w:type="dxa"/>
          </w:tcPr>
          <w:p w:rsidR="00247741" w:rsidRPr="001A3DC9" w:rsidRDefault="00247741" w:rsidP="00B56E64">
            <w:pPr>
              <w:jc w:val="center"/>
            </w:pPr>
            <w:r w:rsidRPr="001A3DC9">
              <w:t>-</w:t>
            </w:r>
          </w:p>
        </w:tc>
        <w:tc>
          <w:tcPr>
            <w:tcW w:w="1285" w:type="dxa"/>
          </w:tcPr>
          <w:p w:rsidR="00247741" w:rsidRPr="001A3DC9" w:rsidRDefault="00247741" w:rsidP="00B56E64">
            <w:pPr>
              <w:jc w:val="center"/>
            </w:pPr>
            <w:r w:rsidRPr="001A3DC9">
              <w:t>-</w:t>
            </w:r>
          </w:p>
        </w:tc>
        <w:tc>
          <w:tcPr>
            <w:tcW w:w="1126" w:type="dxa"/>
          </w:tcPr>
          <w:p w:rsidR="00247741" w:rsidRPr="001A3DC9" w:rsidRDefault="00247741" w:rsidP="00B56E64">
            <w:pPr>
              <w:jc w:val="center"/>
            </w:pPr>
            <w:r w:rsidRPr="001A3DC9">
              <w:t>17</w:t>
            </w:r>
          </w:p>
        </w:tc>
      </w:tr>
      <w:tr w:rsidR="00247741" w:rsidRPr="001A3DC9" w:rsidTr="000E29BB">
        <w:tc>
          <w:tcPr>
            <w:tcW w:w="932" w:type="dxa"/>
          </w:tcPr>
          <w:p w:rsidR="00247741" w:rsidRPr="001A3DC9" w:rsidRDefault="00247741" w:rsidP="000E29BB">
            <w:r w:rsidRPr="001A3DC9">
              <w:t>CO3</w:t>
            </w:r>
          </w:p>
        </w:tc>
        <w:tc>
          <w:tcPr>
            <w:tcW w:w="1361" w:type="dxa"/>
          </w:tcPr>
          <w:p w:rsidR="00247741" w:rsidRPr="001A3DC9" w:rsidRDefault="00247741" w:rsidP="00B56E64">
            <w:pPr>
              <w:jc w:val="center"/>
            </w:pPr>
            <w:r w:rsidRPr="001A3DC9">
              <w:t>1</w:t>
            </w:r>
          </w:p>
        </w:tc>
        <w:tc>
          <w:tcPr>
            <w:tcW w:w="1557" w:type="dxa"/>
          </w:tcPr>
          <w:p w:rsidR="00247741" w:rsidRPr="001A3DC9" w:rsidRDefault="00247741" w:rsidP="00B56E64">
            <w:pPr>
              <w:jc w:val="center"/>
            </w:pPr>
            <w:r w:rsidRPr="001A3DC9">
              <w:t>12</w:t>
            </w:r>
          </w:p>
        </w:tc>
        <w:tc>
          <w:tcPr>
            <w:tcW w:w="1386" w:type="dxa"/>
          </w:tcPr>
          <w:p w:rsidR="00247741" w:rsidRPr="001A3DC9" w:rsidRDefault="00247741" w:rsidP="00B56E64">
            <w:pPr>
              <w:jc w:val="center"/>
            </w:pPr>
            <w:r w:rsidRPr="001A3DC9">
              <w:t>12</w:t>
            </w:r>
          </w:p>
        </w:tc>
        <w:tc>
          <w:tcPr>
            <w:tcW w:w="1457" w:type="dxa"/>
          </w:tcPr>
          <w:p w:rsidR="00247741" w:rsidRPr="001A3DC9" w:rsidRDefault="00247741" w:rsidP="00B56E64">
            <w:pPr>
              <w:jc w:val="center"/>
            </w:pPr>
            <w:r w:rsidRPr="001A3DC9">
              <w:t>3</w:t>
            </w:r>
          </w:p>
        </w:tc>
        <w:tc>
          <w:tcPr>
            <w:tcW w:w="1353" w:type="dxa"/>
          </w:tcPr>
          <w:p w:rsidR="00247741" w:rsidRPr="001A3DC9" w:rsidRDefault="00247741" w:rsidP="00B56E64">
            <w:pPr>
              <w:jc w:val="center"/>
            </w:pPr>
            <w:r w:rsidRPr="001A3DC9">
              <w:t>-</w:t>
            </w:r>
          </w:p>
        </w:tc>
        <w:tc>
          <w:tcPr>
            <w:tcW w:w="1285" w:type="dxa"/>
          </w:tcPr>
          <w:p w:rsidR="00247741" w:rsidRPr="001A3DC9" w:rsidRDefault="00247741" w:rsidP="00B56E64">
            <w:pPr>
              <w:jc w:val="center"/>
            </w:pPr>
            <w:r w:rsidRPr="001A3DC9">
              <w:t>-</w:t>
            </w:r>
          </w:p>
        </w:tc>
        <w:tc>
          <w:tcPr>
            <w:tcW w:w="1126" w:type="dxa"/>
          </w:tcPr>
          <w:p w:rsidR="00247741" w:rsidRPr="001A3DC9" w:rsidRDefault="00247741" w:rsidP="00B56E64">
            <w:pPr>
              <w:jc w:val="center"/>
            </w:pPr>
            <w:r w:rsidRPr="001A3DC9">
              <w:t>28</w:t>
            </w:r>
          </w:p>
        </w:tc>
      </w:tr>
      <w:tr w:rsidR="00247741" w:rsidRPr="001A3DC9" w:rsidTr="000E29BB">
        <w:tc>
          <w:tcPr>
            <w:tcW w:w="932" w:type="dxa"/>
          </w:tcPr>
          <w:p w:rsidR="00247741" w:rsidRPr="001A3DC9" w:rsidRDefault="00247741" w:rsidP="000E29BB">
            <w:r w:rsidRPr="001A3DC9">
              <w:t>CO4</w:t>
            </w:r>
          </w:p>
        </w:tc>
        <w:tc>
          <w:tcPr>
            <w:tcW w:w="1361" w:type="dxa"/>
          </w:tcPr>
          <w:p w:rsidR="00247741" w:rsidRPr="001A3DC9" w:rsidRDefault="00247741" w:rsidP="00B56E64">
            <w:pPr>
              <w:jc w:val="center"/>
            </w:pPr>
            <w:r w:rsidRPr="001A3DC9">
              <w:t>1</w:t>
            </w:r>
          </w:p>
        </w:tc>
        <w:tc>
          <w:tcPr>
            <w:tcW w:w="1557" w:type="dxa"/>
          </w:tcPr>
          <w:p w:rsidR="00247741" w:rsidRPr="001A3DC9" w:rsidRDefault="00247741" w:rsidP="00B56E64">
            <w:pPr>
              <w:jc w:val="center"/>
            </w:pPr>
            <w:r w:rsidRPr="001A3DC9">
              <w:t>13</w:t>
            </w:r>
          </w:p>
        </w:tc>
        <w:tc>
          <w:tcPr>
            <w:tcW w:w="1386" w:type="dxa"/>
          </w:tcPr>
          <w:p w:rsidR="00247741" w:rsidRPr="001A3DC9" w:rsidRDefault="00247741" w:rsidP="00B56E64">
            <w:pPr>
              <w:jc w:val="center"/>
            </w:pPr>
            <w:r w:rsidRPr="001A3DC9">
              <w:t>3</w:t>
            </w:r>
          </w:p>
        </w:tc>
        <w:tc>
          <w:tcPr>
            <w:tcW w:w="1457" w:type="dxa"/>
          </w:tcPr>
          <w:p w:rsidR="00247741" w:rsidRPr="001A3DC9" w:rsidRDefault="00247741" w:rsidP="00B56E64">
            <w:pPr>
              <w:jc w:val="center"/>
            </w:pPr>
            <w:r w:rsidRPr="001A3DC9">
              <w:t>-</w:t>
            </w:r>
          </w:p>
        </w:tc>
        <w:tc>
          <w:tcPr>
            <w:tcW w:w="1353" w:type="dxa"/>
          </w:tcPr>
          <w:p w:rsidR="00247741" w:rsidRPr="001A3DC9" w:rsidRDefault="00247741" w:rsidP="00B56E64">
            <w:pPr>
              <w:jc w:val="center"/>
            </w:pPr>
            <w:r w:rsidRPr="001A3DC9">
              <w:t>-</w:t>
            </w:r>
          </w:p>
        </w:tc>
        <w:tc>
          <w:tcPr>
            <w:tcW w:w="1285" w:type="dxa"/>
          </w:tcPr>
          <w:p w:rsidR="00247741" w:rsidRPr="001A3DC9" w:rsidRDefault="00247741" w:rsidP="00B56E64">
            <w:pPr>
              <w:jc w:val="center"/>
            </w:pPr>
            <w:r w:rsidRPr="001A3DC9">
              <w:t>-</w:t>
            </w:r>
          </w:p>
        </w:tc>
        <w:tc>
          <w:tcPr>
            <w:tcW w:w="1126" w:type="dxa"/>
          </w:tcPr>
          <w:p w:rsidR="00247741" w:rsidRPr="001A3DC9" w:rsidRDefault="00247741" w:rsidP="00B56E64">
            <w:pPr>
              <w:jc w:val="center"/>
            </w:pPr>
            <w:r w:rsidRPr="001A3DC9">
              <w:t>17</w:t>
            </w:r>
          </w:p>
        </w:tc>
      </w:tr>
      <w:tr w:rsidR="00247741" w:rsidRPr="001A3DC9" w:rsidTr="000E29BB">
        <w:tc>
          <w:tcPr>
            <w:tcW w:w="932" w:type="dxa"/>
          </w:tcPr>
          <w:p w:rsidR="00247741" w:rsidRPr="001A3DC9" w:rsidRDefault="00247741" w:rsidP="000E29BB">
            <w:r w:rsidRPr="001A3DC9">
              <w:t>CO5</w:t>
            </w:r>
          </w:p>
        </w:tc>
        <w:tc>
          <w:tcPr>
            <w:tcW w:w="1361" w:type="dxa"/>
          </w:tcPr>
          <w:p w:rsidR="00247741" w:rsidRPr="001A3DC9" w:rsidRDefault="00247741" w:rsidP="00B56E64">
            <w:pPr>
              <w:jc w:val="center"/>
            </w:pPr>
            <w:r w:rsidRPr="001A3DC9">
              <w:t>3</w:t>
            </w:r>
          </w:p>
        </w:tc>
        <w:tc>
          <w:tcPr>
            <w:tcW w:w="1557" w:type="dxa"/>
          </w:tcPr>
          <w:p w:rsidR="00247741" w:rsidRPr="001A3DC9" w:rsidRDefault="00247741" w:rsidP="00B56E64">
            <w:pPr>
              <w:jc w:val="center"/>
            </w:pPr>
            <w:r w:rsidRPr="001A3DC9">
              <w:t>1</w:t>
            </w:r>
          </w:p>
        </w:tc>
        <w:tc>
          <w:tcPr>
            <w:tcW w:w="1386" w:type="dxa"/>
          </w:tcPr>
          <w:p w:rsidR="00247741" w:rsidRPr="001A3DC9" w:rsidRDefault="00247741" w:rsidP="00B56E64">
            <w:pPr>
              <w:jc w:val="center"/>
            </w:pPr>
            <w:r w:rsidRPr="001A3DC9">
              <w:t>18</w:t>
            </w:r>
          </w:p>
        </w:tc>
        <w:tc>
          <w:tcPr>
            <w:tcW w:w="1457" w:type="dxa"/>
          </w:tcPr>
          <w:p w:rsidR="00247741" w:rsidRPr="001A3DC9" w:rsidRDefault="00247741" w:rsidP="00B56E64">
            <w:pPr>
              <w:jc w:val="center"/>
            </w:pPr>
            <w:r w:rsidRPr="001A3DC9">
              <w:t>1</w:t>
            </w:r>
          </w:p>
        </w:tc>
        <w:tc>
          <w:tcPr>
            <w:tcW w:w="1353" w:type="dxa"/>
          </w:tcPr>
          <w:p w:rsidR="00247741" w:rsidRPr="001A3DC9" w:rsidRDefault="00247741" w:rsidP="00B56E64">
            <w:pPr>
              <w:jc w:val="center"/>
            </w:pPr>
            <w:r w:rsidRPr="001A3DC9">
              <w:t>-</w:t>
            </w:r>
          </w:p>
        </w:tc>
        <w:tc>
          <w:tcPr>
            <w:tcW w:w="1285" w:type="dxa"/>
          </w:tcPr>
          <w:p w:rsidR="00247741" w:rsidRPr="001A3DC9" w:rsidRDefault="00247741" w:rsidP="00B56E64">
            <w:pPr>
              <w:jc w:val="center"/>
            </w:pPr>
            <w:r w:rsidRPr="001A3DC9">
              <w:t>6</w:t>
            </w:r>
          </w:p>
        </w:tc>
        <w:tc>
          <w:tcPr>
            <w:tcW w:w="1126" w:type="dxa"/>
          </w:tcPr>
          <w:p w:rsidR="00247741" w:rsidRPr="001A3DC9" w:rsidRDefault="00247741" w:rsidP="00B56E64">
            <w:pPr>
              <w:jc w:val="center"/>
            </w:pPr>
            <w:r w:rsidRPr="001A3DC9">
              <w:t>29</w:t>
            </w:r>
          </w:p>
        </w:tc>
      </w:tr>
      <w:tr w:rsidR="00247741" w:rsidRPr="001A3DC9" w:rsidTr="000E29BB">
        <w:tc>
          <w:tcPr>
            <w:tcW w:w="932" w:type="dxa"/>
          </w:tcPr>
          <w:p w:rsidR="00247741" w:rsidRPr="001A3DC9" w:rsidRDefault="00247741" w:rsidP="000E29BB">
            <w:r w:rsidRPr="001A3DC9">
              <w:t>CO6</w:t>
            </w:r>
          </w:p>
        </w:tc>
        <w:tc>
          <w:tcPr>
            <w:tcW w:w="1361" w:type="dxa"/>
          </w:tcPr>
          <w:p w:rsidR="00247741" w:rsidRPr="001A3DC9" w:rsidRDefault="00247741" w:rsidP="00B56E64">
            <w:pPr>
              <w:jc w:val="center"/>
            </w:pPr>
            <w:r w:rsidRPr="001A3DC9">
              <w:t>12</w:t>
            </w:r>
          </w:p>
        </w:tc>
        <w:tc>
          <w:tcPr>
            <w:tcW w:w="1557" w:type="dxa"/>
          </w:tcPr>
          <w:p w:rsidR="00247741" w:rsidRPr="001A3DC9" w:rsidRDefault="00247741" w:rsidP="00B56E64">
            <w:pPr>
              <w:jc w:val="center"/>
            </w:pPr>
            <w:r w:rsidRPr="001A3DC9">
              <w:t>4</w:t>
            </w:r>
          </w:p>
        </w:tc>
        <w:tc>
          <w:tcPr>
            <w:tcW w:w="1386" w:type="dxa"/>
          </w:tcPr>
          <w:p w:rsidR="00247741" w:rsidRPr="001A3DC9" w:rsidRDefault="00247741" w:rsidP="00B56E64">
            <w:pPr>
              <w:jc w:val="center"/>
            </w:pPr>
            <w:r w:rsidRPr="001A3DC9">
              <w:t>-</w:t>
            </w:r>
          </w:p>
        </w:tc>
        <w:tc>
          <w:tcPr>
            <w:tcW w:w="1457" w:type="dxa"/>
          </w:tcPr>
          <w:p w:rsidR="00247741" w:rsidRPr="001A3DC9" w:rsidRDefault="00247741" w:rsidP="00B56E64">
            <w:pPr>
              <w:jc w:val="center"/>
            </w:pPr>
            <w:r w:rsidRPr="001A3DC9">
              <w:t>-</w:t>
            </w:r>
          </w:p>
        </w:tc>
        <w:tc>
          <w:tcPr>
            <w:tcW w:w="1353" w:type="dxa"/>
          </w:tcPr>
          <w:p w:rsidR="00247741" w:rsidRPr="001A3DC9" w:rsidRDefault="00247741" w:rsidP="00B56E64">
            <w:pPr>
              <w:jc w:val="center"/>
            </w:pPr>
            <w:r w:rsidRPr="001A3DC9">
              <w:t>-</w:t>
            </w:r>
          </w:p>
        </w:tc>
        <w:tc>
          <w:tcPr>
            <w:tcW w:w="1285" w:type="dxa"/>
          </w:tcPr>
          <w:p w:rsidR="00247741" w:rsidRPr="001A3DC9" w:rsidRDefault="00247741" w:rsidP="00B56E64">
            <w:pPr>
              <w:jc w:val="center"/>
            </w:pPr>
            <w:r w:rsidRPr="001A3DC9">
              <w:t>-</w:t>
            </w:r>
          </w:p>
        </w:tc>
        <w:tc>
          <w:tcPr>
            <w:tcW w:w="1126" w:type="dxa"/>
          </w:tcPr>
          <w:p w:rsidR="00247741" w:rsidRPr="001A3DC9" w:rsidRDefault="00247741" w:rsidP="00B56E64">
            <w:pPr>
              <w:jc w:val="center"/>
            </w:pPr>
            <w:r w:rsidRPr="001A3DC9">
              <w:t>16</w:t>
            </w:r>
          </w:p>
        </w:tc>
      </w:tr>
      <w:tr w:rsidR="00247741" w:rsidRPr="001A3DC9" w:rsidTr="000E29BB">
        <w:tc>
          <w:tcPr>
            <w:tcW w:w="9331" w:type="dxa"/>
            <w:gridSpan w:val="7"/>
          </w:tcPr>
          <w:p w:rsidR="00247741" w:rsidRPr="001A3DC9" w:rsidRDefault="00247741" w:rsidP="00AD39D3"/>
        </w:tc>
        <w:tc>
          <w:tcPr>
            <w:tcW w:w="1126" w:type="dxa"/>
          </w:tcPr>
          <w:p w:rsidR="00247741" w:rsidRPr="001A3DC9" w:rsidRDefault="00247741" w:rsidP="00AD39D3">
            <w:pPr>
              <w:jc w:val="center"/>
              <w:rPr>
                <w:b/>
              </w:rPr>
            </w:pPr>
            <w:r w:rsidRPr="001A3DC9">
              <w:rPr>
                <w:b/>
              </w:rPr>
              <w:t>124</w:t>
            </w:r>
          </w:p>
        </w:tc>
      </w:tr>
    </w:tbl>
    <w:p w:rsidR="00247741" w:rsidRPr="001A3DC9" w:rsidRDefault="00247741" w:rsidP="002E336A">
      <w:pPr>
        <w:rPr>
          <w:sz w:val="22"/>
          <w:szCs w:val="22"/>
        </w:rPr>
      </w:pPr>
    </w:p>
    <w:p w:rsidR="00247741" w:rsidRPr="00BA50B9" w:rsidRDefault="00247741"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247741" w:rsidRDefault="00247741" w:rsidP="00E40AC8">
      <w:pPr>
        <w:jc w:val="center"/>
        <w:rPr>
          <w:b/>
        </w:rPr>
      </w:pPr>
      <w:r w:rsidRPr="00863123">
        <w:rPr>
          <w:b/>
          <w:noProof/>
        </w:rPr>
        <w:drawing>
          <wp:inline distT="0" distB="0" distL="0" distR="0">
            <wp:extent cx="6230219" cy="1657581"/>
            <wp:effectExtent l="0" t="0" r="0" b="0"/>
            <wp:docPr id="151" name="Picture 15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5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97"/>
      </w:tblGrid>
      <w:tr w:rsidR="00247741" w:rsidRPr="001E42AE" w:rsidTr="008043BB">
        <w:trPr>
          <w:trHeight w:val="397"/>
          <w:jc w:val="center"/>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Pr>
                <w:b/>
                <w:szCs w:val="24"/>
              </w:rPr>
              <w:t>20CS2014</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19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8043BB">
        <w:trPr>
          <w:trHeight w:val="397"/>
          <w:jc w:val="center"/>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Pr>
                <w:b/>
                <w:szCs w:val="24"/>
              </w:rPr>
              <w:t>DATA VISUALIZATION</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19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72" w:type="pct"/>
        <w:tblInd w:w="-289" w:type="dxa"/>
        <w:tblLayout w:type="fixed"/>
        <w:tblLook w:val="04A0" w:firstRow="1" w:lastRow="0" w:firstColumn="1" w:lastColumn="0" w:noHBand="0" w:noVBand="1"/>
      </w:tblPr>
      <w:tblGrid>
        <w:gridCol w:w="571"/>
        <w:gridCol w:w="277"/>
        <w:gridCol w:w="106"/>
        <w:gridCol w:w="6814"/>
        <w:gridCol w:w="1136"/>
        <w:gridCol w:w="997"/>
        <w:gridCol w:w="936"/>
      </w:tblGrid>
      <w:tr w:rsidR="00247741" w:rsidRPr="0061754B" w:rsidTr="00E14E07">
        <w:trPr>
          <w:trHeight w:val="552"/>
        </w:trPr>
        <w:tc>
          <w:tcPr>
            <w:tcW w:w="263" w:type="pct"/>
            <w:vAlign w:val="center"/>
          </w:tcPr>
          <w:p w:rsidR="00247741" w:rsidRPr="008043BB" w:rsidRDefault="00247741" w:rsidP="005133D7">
            <w:pPr>
              <w:jc w:val="center"/>
              <w:rPr>
                <w:b/>
              </w:rPr>
            </w:pPr>
            <w:r w:rsidRPr="008043BB">
              <w:rPr>
                <w:b/>
              </w:rPr>
              <w:t>Q. No.</w:t>
            </w:r>
          </w:p>
        </w:tc>
        <w:tc>
          <w:tcPr>
            <w:tcW w:w="3321" w:type="pct"/>
            <w:gridSpan w:val="3"/>
            <w:vAlign w:val="center"/>
          </w:tcPr>
          <w:p w:rsidR="00247741" w:rsidRPr="008043BB" w:rsidRDefault="00247741" w:rsidP="005133D7">
            <w:pPr>
              <w:jc w:val="center"/>
              <w:rPr>
                <w:b/>
              </w:rPr>
            </w:pPr>
            <w:r w:rsidRPr="008043BB">
              <w:rPr>
                <w:b/>
              </w:rPr>
              <w:t>Questions</w:t>
            </w:r>
          </w:p>
        </w:tc>
        <w:tc>
          <w:tcPr>
            <w:tcW w:w="524" w:type="pct"/>
          </w:tcPr>
          <w:p w:rsidR="00247741" w:rsidRPr="008043BB" w:rsidRDefault="00247741" w:rsidP="00375CD9">
            <w:pPr>
              <w:jc w:val="center"/>
              <w:rPr>
                <w:b/>
              </w:rPr>
            </w:pPr>
            <w:r w:rsidRPr="008043BB">
              <w:rPr>
                <w:b/>
              </w:rPr>
              <w:t xml:space="preserve">Course Outcome </w:t>
            </w:r>
          </w:p>
        </w:tc>
        <w:tc>
          <w:tcPr>
            <w:tcW w:w="459" w:type="pct"/>
            <w:vAlign w:val="center"/>
          </w:tcPr>
          <w:p w:rsidR="00247741" w:rsidRPr="008043BB" w:rsidRDefault="00247741" w:rsidP="00375CD9">
            <w:pPr>
              <w:jc w:val="center"/>
              <w:rPr>
                <w:b/>
              </w:rPr>
            </w:pPr>
            <w:r w:rsidRPr="008043BB">
              <w:rPr>
                <w:b/>
              </w:rPr>
              <w:t>Bloom’s Level</w:t>
            </w:r>
          </w:p>
        </w:tc>
        <w:tc>
          <w:tcPr>
            <w:tcW w:w="433" w:type="pct"/>
            <w:vAlign w:val="center"/>
          </w:tcPr>
          <w:p w:rsidR="00247741" w:rsidRPr="008043BB" w:rsidRDefault="00247741" w:rsidP="005133D7">
            <w:pPr>
              <w:jc w:val="center"/>
              <w:rPr>
                <w:b/>
              </w:rPr>
            </w:pPr>
            <w:r w:rsidRPr="008043BB">
              <w:rPr>
                <w:b/>
              </w:rPr>
              <w:t>Marks</w:t>
            </w:r>
          </w:p>
        </w:tc>
      </w:tr>
      <w:tr w:rsidR="00247741" w:rsidRPr="0061754B" w:rsidTr="002E1DDF">
        <w:trPr>
          <w:trHeight w:val="296"/>
        </w:trPr>
        <w:tc>
          <w:tcPr>
            <w:tcW w:w="5000" w:type="pct"/>
            <w:gridSpan w:val="7"/>
            <w:vAlign w:val="center"/>
          </w:tcPr>
          <w:p w:rsidR="00247741" w:rsidRPr="0061754B" w:rsidRDefault="00247741" w:rsidP="008C57B9">
            <w:pPr>
              <w:jc w:val="center"/>
              <w:rPr>
                <w:b/>
                <w:sz w:val="24"/>
                <w:szCs w:val="24"/>
                <w:u w:val="single"/>
              </w:rPr>
            </w:pPr>
            <w:r w:rsidRPr="0061754B">
              <w:rPr>
                <w:b/>
                <w:sz w:val="24"/>
                <w:szCs w:val="24"/>
                <w:u w:val="single"/>
              </w:rPr>
              <w:t>PART – A (10 X 1 = 10 MARKS)</w:t>
            </w:r>
          </w:p>
        </w:tc>
      </w:tr>
      <w:tr w:rsidR="00247741" w:rsidRPr="0061754B" w:rsidTr="00E14E07">
        <w:trPr>
          <w:trHeight w:val="397"/>
        </w:trPr>
        <w:tc>
          <w:tcPr>
            <w:tcW w:w="263" w:type="pct"/>
          </w:tcPr>
          <w:p w:rsidR="00247741" w:rsidRPr="0061754B" w:rsidRDefault="00247741" w:rsidP="0061754B">
            <w:pPr>
              <w:jc w:val="center"/>
              <w:rPr>
                <w:sz w:val="24"/>
                <w:szCs w:val="24"/>
              </w:rPr>
            </w:pPr>
            <w:r w:rsidRPr="0061754B">
              <w:rPr>
                <w:sz w:val="24"/>
                <w:szCs w:val="24"/>
              </w:rPr>
              <w:t>1.</w:t>
            </w:r>
          </w:p>
        </w:tc>
        <w:tc>
          <w:tcPr>
            <w:tcW w:w="3321" w:type="pct"/>
            <w:gridSpan w:val="3"/>
          </w:tcPr>
          <w:p w:rsidR="00247741" w:rsidRPr="0061754B" w:rsidRDefault="00247741" w:rsidP="0061754B">
            <w:pPr>
              <w:autoSpaceDE w:val="0"/>
              <w:autoSpaceDN w:val="0"/>
              <w:adjustRightInd w:val="0"/>
              <w:jc w:val="both"/>
              <w:rPr>
                <w:sz w:val="24"/>
                <w:szCs w:val="24"/>
              </w:rPr>
            </w:pPr>
            <w:r w:rsidRPr="0061754B">
              <w:rPr>
                <w:sz w:val="24"/>
                <w:szCs w:val="24"/>
              </w:rPr>
              <w:t>Define visual perception.</w:t>
            </w:r>
          </w:p>
        </w:tc>
        <w:tc>
          <w:tcPr>
            <w:tcW w:w="524" w:type="pct"/>
          </w:tcPr>
          <w:p w:rsidR="00247741" w:rsidRPr="0061754B" w:rsidRDefault="00247741" w:rsidP="0061754B">
            <w:pPr>
              <w:jc w:val="center"/>
              <w:rPr>
                <w:sz w:val="24"/>
                <w:szCs w:val="24"/>
              </w:rPr>
            </w:pPr>
            <w:r w:rsidRPr="0061754B">
              <w:rPr>
                <w:sz w:val="24"/>
                <w:szCs w:val="24"/>
              </w:rPr>
              <w:t>CO6</w:t>
            </w:r>
          </w:p>
        </w:tc>
        <w:tc>
          <w:tcPr>
            <w:tcW w:w="459" w:type="pct"/>
          </w:tcPr>
          <w:p w:rsidR="00247741" w:rsidRPr="0061754B" w:rsidRDefault="00247741" w:rsidP="0061754B">
            <w:pPr>
              <w:jc w:val="center"/>
              <w:rPr>
                <w:sz w:val="24"/>
                <w:szCs w:val="24"/>
              </w:rPr>
            </w:pPr>
            <w:r w:rsidRPr="0061754B">
              <w:rPr>
                <w:sz w:val="24"/>
                <w:szCs w:val="24"/>
              </w:rPr>
              <w:t>R</w:t>
            </w:r>
          </w:p>
        </w:tc>
        <w:tc>
          <w:tcPr>
            <w:tcW w:w="433" w:type="pct"/>
          </w:tcPr>
          <w:p w:rsidR="00247741" w:rsidRPr="0061754B" w:rsidRDefault="00247741" w:rsidP="0061754B">
            <w:pPr>
              <w:jc w:val="center"/>
              <w:rPr>
                <w:sz w:val="24"/>
                <w:szCs w:val="24"/>
              </w:rPr>
            </w:pPr>
            <w:r w:rsidRPr="0061754B">
              <w:rPr>
                <w:sz w:val="24"/>
                <w:szCs w:val="24"/>
              </w:rPr>
              <w:t>1</w:t>
            </w:r>
          </w:p>
        </w:tc>
      </w:tr>
      <w:tr w:rsidR="00247741" w:rsidRPr="0061754B" w:rsidTr="00E14E07">
        <w:trPr>
          <w:trHeight w:val="397"/>
        </w:trPr>
        <w:tc>
          <w:tcPr>
            <w:tcW w:w="263" w:type="pct"/>
          </w:tcPr>
          <w:p w:rsidR="00247741" w:rsidRPr="0061754B" w:rsidRDefault="00247741" w:rsidP="0061754B">
            <w:pPr>
              <w:jc w:val="center"/>
              <w:rPr>
                <w:sz w:val="24"/>
                <w:szCs w:val="24"/>
              </w:rPr>
            </w:pPr>
            <w:r w:rsidRPr="0061754B">
              <w:rPr>
                <w:sz w:val="24"/>
                <w:szCs w:val="24"/>
              </w:rPr>
              <w:t>2.</w:t>
            </w:r>
          </w:p>
        </w:tc>
        <w:tc>
          <w:tcPr>
            <w:tcW w:w="3321" w:type="pct"/>
            <w:gridSpan w:val="3"/>
          </w:tcPr>
          <w:p w:rsidR="00247741" w:rsidRPr="0061754B" w:rsidRDefault="00247741" w:rsidP="0061754B">
            <w:pPr>
              <w:jc w:val="both"/>
              <w:rPr>
                <w:sz w:val="24"/>
                <w:szCs w:val="24"/>
              </w:rPr>
            </w:pPr>
            <w:r w:rsidRPr="0061754B">
              <w:rPr>
                <w:sz w:val="24"/>
                <w:szCs w:val="24"/>
              </w:rPr>
              <w:t>Name the term which is handled primarily by the cerebral cortex in the front of the brain.</w:t>
            </w:r>
          </w:p>
        </w:tc>
        <w:tc>
          <w:tcPr>
            <w:tcW w:w="524" w:type="pct"/>
          </w:tcPr>
          <w:p w:rsidR="00247741" w:rsidRPr="0061754B" w:rsidRDefault="00247741" w:rsidP="0061754B">
            <w:pPr>
              <w:jc w:val="center"/>
              <w:rPr>
                <w:sz w:val="24"/>
                <w:szCs w:val="24"/>
              </w:rPr>
            </w:pPr>
            <w:r w:rsidRPr="0061754B">
              <w:rPr>
                <w:sz w:val="24"/>
                <w:szCs w:val="24"/>
              </w:rPr>
              <w:t>CO6</w:t>
            </w:r>
          </w:p>
        </w:tc>
        <w:tc>
          <w:tcPr>
            <w:tcW w:w="459" w:type="pct"/>
          </w:tcPr>
          <w:p w:rsidR="00247741" w:rsidRPr="0061754B" w:rsidRDefault="00247741" w:rsidP="0061754B">
            <w:pPr>
              <w:jc w:val="center"/>
              <w:rPr>
                <w:sz w:val="24"/>
                <w:szCs w:val="24"/>
              </w:rPr>
            </w:pPr>
            <w:r w:rsidRPr="0061754B">
              <w:rPr>
                <w:sz w:val="24"/>
                <w:szCs w:val="24"/>
              </w:rPr>
              <w:t>R</w:t>
            </w:r>
          </w:p>
        </w:tc>
        <w:tc>
          <w:tcPr>
            <w:tcW w:w="433" w:type="pct"/>
          </w:tcPr>
          <w:p w:rsidR="00247741" w:rsidRPr="0061754B" w:rsidRDefault="00247741" w:rsidP="0061754B">
            <w:pPr>
              <w:jc w:val="center"/>
              <w:rPr>
                <w:sz w:val="24"/>
                <w:szCs w:val="24"/>
              </w:rPr>
            </w:pPr>
            <w:r w:rsidRPr="0061754B">
              <w:rPr>
                <w:sz w:val="24"/>
                <w:szCs w:val="24"/>
              </w:rPr>
              <w:t>1</w:t>
            </w:r>
          </w:p>
        </w:tc>
      </w:tr>
      <w:tr w:rsidR="00247741" w:rsidRPr="0061754B" w:rsidTr="00E14E07">
        <w:trPr>
          <w:trHeight w:val="397"/>
        </w:trPr>
        <w:tc>
          <w:tcPr>
            <w:tcW w:w="263" w:type="pct"/>
          </w:tcPr>
          <w:p w:rsidR="00247741" w:rsidRPr="0061754B" w:rsidRDefault="00247741" w:rsidP="0061754B">
            <w:pPr>
              <w:jc w:val="center"/>
              <w:rPr>
                <w:sz w:val="24"/>
                <w:szCs w:val="24"/>
              </w:rPr>
            </w:pPr>
            <w:r w:rsidRPr="0061754B">
              <w:rPr>
                <w:sz w:val="24"/>
                <w:szCs w:val="24"/>
              </w:rPr>
              <w:t>3.</w:t>
            </w:r>
          </w:p>
        </w:tc>
        <w:tc>
          <w:tcPr>
            <w:tcW w:w="3321" w:type="pct"/>
            <w:gridSpan w:val="3"/>
          </w:tcPr>
          <w:p w:rsidR="00247741" w:rsidRPr="0061754B" w:rsidRDefault="00247741" w:rsidP="0061754B">
            <w:pPr>
              <w:jc w:val="both"/>
              <w:rPr>
                <w:sz w:val="24"/>
                <w:szCs w:val="24"/>
              </w:rPr>
            </w:pPr>
            <w:r w:rsidRPr="0061754B">
              <w:rPr>
                <w:sz w:val="24"/>
                <w:szCs w:val="24"/>
              </w:rPr>
              <w:t>Enumerate any two visualization tools.</w:t>
            </w:r>
          </w:p>
        </w:tc>
        <w:tc>
          <w:tcPr>
            <w:tcW w:w="524" w:type="pct"/>
          </w:tcPr>
          <w:p w:rsidR="00247741" w:rsidRPr="0061754B" w:rsidRDefault="00247741" w:rsidP="0061754B">
            <w:pPr>
              <w:jc w:val="center"/>
              <w:rPr>
                <w:sz w:val="24"/>
                <w:szCs w:val="24"/>
              </w:rPr>
            </w:pPr>
            <w:r w:rsidRPr="0061754B">
              <w:rPr>
                <w:sz w:val="24"/>
                <w:szCs w:val="24"/>
              </w:rPr>
              <w:t>CO1</w:t>
            </w:r>
          </w:p>
        </w:tc>
        <w:tc>
          <w:tcPr>
            <w:tcW w:w="459" w:type="pct"/>
          </w:tcPr>
          <w:p w:rsidR="00247741" w:rsidRPr="0061754B" w:rsidRDefault="00247741" w:rsidP="0061754B">
            <w:pPr>
              <w:jc w:val="center"/>
              <w:rPr>
                <w:sz w:val="24"/>
                <w:szCs w:val="24"/>
              </w:rPr>
            </w:pPr>
            <w:r w:rsidRPr="0061754B">
              <w:rPr>
                <w:sz w:val="24"/>
                <w:szCs w:val="24"/>
              </w:rPr>
              <w:t>R</w:t>
            </w:r>
          </w:p>
        </w:tc>
        <w:tc>
          <w:tcPr>
            <w:tcW w:w="433" w:type="pct"/>
          </w:tcPr>
          <w:p w:rsidR="00247741" w:rsidRPr="0061754B" w:rsidRDefault="00247741" w:rsidP="0061754B">
            <w:pPr>
              <w:jc w:val="center"/>
              <w:rPr>
                <w:sz w:val="24"/>
                <w:szCs w:val="24"/>
              </w:rPr>
            </w:pPr>
            <w:r w:rsidRPr="0061754B">
              <w:rPr>
                <w:sz w:val="24"/>
                <w:szCs w:val="24"/>
              </w:rPr>
              <w:t>1</w:t>
            </w:r>
          </w:p>
        </w:tc>
      </w:tr>
      <w:tr w:rsidR="00247741" w:rsidRPr="0061754B" w:rsidTr="00E14E07">
        <w:trPr>
          <w:trHeight w:val="397"/>
        </w:trPr>
        <w:tc>
          <w:tcPr>
            <w:tcW w:w="263" w:type="pct"/>
          </w:tcPr>
          <w:p w:rsidR="00247741" w:rsidRPr="0061754B" w:rsidRDefault="00247741" w:rsidP="0061754B">
            <w:pPr>
              <w:jc w:val="center"/>
              <w:rPr>
                <w:sz w:val="24"/>
                <w:szCs w:val="24"/>
              </w:rPr>
            </w:pPr>
            <w:r w:rsidRPr="0061754B">
              <w:rPr>
                <w:sz w:val="24"/>
                <w:szCs w:val="24"/>
              </w:rPr>
              <w:t>4.</w:t>
            </w:r>
          </w:p>
        </w:tc>
        <w:tc>
          <w:tcPr>
            <w:tcW w:w="3321" w:type="pct"/>
            <w:gridSpan w:val="3"/>
          </w:tcPr>
          <w:p w:rsidR="00247741" w:rsidRPr="0061754B" w:rsidRDefault="00247741" w:rsidP="0061754B">
            <w:pPr>
              <w:jc w:val="both"/>
              <w:rPr>
                <w:sz w:val="24"/>
                <w:szCs w:val="24"/>
              </w:rPr>
            </w:pPr>
            <w:r w:rsidRPr="0061754B">
              <w:rPr>
                <w:sz w:val="24"/>
                <w:szCs w:val="24"/>
              </w:rPr>
              <w:t>List the three types of visual analytics.</w:t>
            </w:r>
          </w:p>
        </w:tc>
        <w:tc>
          <w:tcPr>
            <w:tcW w:w="524" w:type="pct"/>
          </w:tcPr>
          <w:p w:rsidR="00247741" w:rsidRPr="0061754B" w:rsidRDefault="00247741" w:rsidP="0061754B">
            <w:pPr>
              <w:jc w:val="center"/>
              <w:rPr>
                <w:sz w:val="24"/>
                <w:szCs w:val="24"/>
              </w:rPr>
            </w:pPr>
            <w:r w:rsidRPr="0061754B">
              <w:rPr>
                <w:sz w:val="24"/>
                <w:szCs w:val="24"/>
              </w:rPr>
              <w:t>CO2</w:t>
            </w:r>
          </w:p>
        </w:tc>
        <w:tc>
          <w:tcPr>
            <w:tcW w:w="459" w:type="pct"/>
          </w:tcPr>
          <w:p w:rsidR="00247741" w:rsidRPr="0061754B" w:rsidRDefault="00247741" w:rsidP="0061754B">
            <w:pPr>
              <w:jc w:val="center"/>
              <w:rPr>
                <w:sz w:val="24"/>
                <w:szCs w:val="24"/>
              </w:rPr>
            </w:pPr>
            <w:r w:rsidRPr="0061754B">
              <w:rPr>
                <w:sz w:val="24"/>
                <w:szCs w:val="24"/>
              </w:rPr>
              <w:t>R</w:t>
            </w:r>
          </w:p>
        </w:tc>
        <w:tc>
          <w:tcPr>
            <w:tcW w:w="433" w:type="pct"/>
          </w:tcPr>
          <w:p w:rsidR="00247741" w:rsidRPr="0061754B" w:rsidRDefault="00247741" w:rsidP="0061754B">
            <w:pPr>
              <w:jc w:val="center"/>
              <w:rPr>
                <w:sz w:val="24"/>
                <w:szCs w:val="24"/>
              </w:rPr>
            </w:pPr>
            <w:r w:rsidRPr="0061754B">
              <w:rPr>
                <w:sz w:val="24"/>
                <w:szCs w:val="24"/>
              </w:rPr>
              <w:t>1</w:t>
            </w:r>
          </w:p>
        </w:tc>
      </w:tr>
      <w:tr w:rsidR="00247741" w:rsidRPr="0061754B" w:rsidTr="00E14E07">
        <w:trPr>
          <w:trHeight w:val="397"/>
        </w:trPr>
        <w:tc>
          <w:tcPr>
            <w:tcW w:w="263" w:type="pct"/>
          </w:tcPr>
          <w:p w:rsidR="00247741" w:rsidRPr="0061754B" w:rsidRDefault="00247741" w:rsidP="0061754B">
            <w:pPr>
              <w:jc w:val="center"/>
              <w:rPr>
                <w:sz w:val="24"/>
                <w:szCs w:val="24"/>
              </w:rPr>
            </w:pPr>
            <w:r w:rsidRPr="0061754B">
              <w:rPr>
                <w:sz w:val="24"/>
                <w:szCs w:val="24"/>
              </w:rPr>
              <w:t>5.</w:t>
            </w:r>
          </w:p>
        </w:tc>
        <w:tc>
          <w:tcPr>
            <w:tcW w:w="3321" w:type="pct"/>
            <w:gridSpan w:val="3"/>
          </w:tcPr>
          <w:p w:rsidR="00247741" w:rsidRPr="0061754B" w:rsidRDefault="00247741" w:rsidP="0061754B">
            <w:pPr>
              <w:pStyle w:val="Default"/>
              <w:jc w:val="both"/>
            </w:pPr>
            <w:r w:rsidRPr="0061754B">
              <w:t>Express the visualization systems based on analysis type.</w:t>
            </w:r>
          </w:p>
        </w:tc>
        <w:tc>
          <w:tcPr>
            <w:tcW w:w="524" w:type="pct"/>
          </w:tcPr>
          <w:p w:rsidR="00247741" w:rsidRPr="0061754B" w:rsidRDefault="00247741" w:rsidP="0061754B">
            <w:pPr>
              <w:jc w:val="center"/>
              <w:rPr>
                <w:sz w:val="24"/>
                <w:szCs w:val="24"/>
              </w:rPr>
            </w:pPr>
            <w:r w:rsidRPr="0061754B">
              <w:rPr>
                <w:sz w:val="24"/>
                <w:szCs w:val="24"/>
              </w:rPr>
              <w:t>CO2</w:t>
            </w:r>
          </w:p>
        </w:tc>
        <w:tc>
          <w:tcPr>
            <w:tcW w:w="459" w:type="pct"/>
          </w:tcPr>
          <w:p w:rsidR="00247741" w:rsidRPr="0061754B" w:rsidRDefault="00247741" w:rsidP="0061754B">
            <w:pPr>
              <w:jc w:val="center"/>
              <w:rPr>
                <w:sz w:val="24"/>
                <w:szCs w:val="24"/>
              </w:rPr>
            </w:pPr>
            <w:r w:rsidRPr="0061754B">
              <w:rPr>
                <w:sz w:val="24"/>
                <w:szCs w:val="24"/>
              </w:rPr>
              <w:t>U</w:t>
            </w:r>
          </w:p>
        </w:tc>
        <w:tc>
          <w:tcPr>
            <w:tcW w:w="433" w:type="pct"/>
          </w:tcPr>
          <w:p w:rsidR="00247741" w:rsidRPr="0061754B" w:rsidRDefault="00247741" w:rsidP="0061754B">
            <w:pPr>
              <w:jc w:val="center"/>
              <w:rPr>
                <w:sz w:val="24"/>
                <w:szCs w:val="24"/>
              </w:rPr>
            </w:pPr>
            <w:r w:rsidRPr="0061754B">
              <w:rPr>
                <w:sz w:val="24"/>
                <w:szCs w:val="24"/>
              </w:rPr>
              <w:t>1</w:t>
            </w:r>
          </w:p>
        </w:tc>
      </w:tr>
      <w:tr w:rsidR="00247741" w:rsidRPr="0061754B" w:rsidTr="00E14E07">
        <w:trPr>
          <w:trHeight w:val="397"/>
        </w:trPr>
        <w:tc>
          <w:tcPr>
            <w:tcW w:w="263" w:type="pct"/>
          </w:tcPr>
          <w:p w:rsidR="00247741" w:rsidRPr="0061754B" w:rsidRDefault="00247741" w:rsidP="0061754B">
            <w:pPr>
              <w:jc w:val="center"/>
              <w:rPr>
                <w:sz w:val="24"/>
                <w:szCs w:val="24"/>
              </w:rPr>
            </w:pPr>
            <w:r w:rsidRPr="0061754B">
              <w:rPr>
                <w:sz w:val="24"/>
                <w:szCs w:val="24"/>
              </w:rPr>
              <w:t>6.</w:t>
            </w:r>
          </w:p>
        </w:tc>
        <w:tc>
          <w:tcPr>
            <w:tcW w:w="3321" w:type="pct"/>
            <w:gridSpan w:val="3"/>
          </w:tcPr>
          <w:p w:rsidR="00247741" w:rsidRPr="0061754B" w:rsidRDefault="00247741" w:rsidP="0061754B">
            <w:pPr>
              <w:jc w:val="both"/>
              <w:rPr>
                <w:sz w:val="24"/>
                <w:szCs w:val="24"/>
              </w:rPr>
            </w:pPr>
            <w:r w:rsidRPr="0061754B">
              <w:rPr>
                <w:sz w:val="24"/>
                <w:szCs w:val="24"/>
              </w:rPr>
              <w:t>Name any two classes of interaction techniques.</w:t>
            </w:r>
          </w:p>
        </w:tc>
        <w:tc>
          <w:tcPr>
            <w:tcW w:w="524" w:type="pct"/>
          </w:tcPr>
          <w:p w:rsidR="00247741" w:rsidRPr="0061754B" w:rsidRDefault="00247741" w:rsidP="0061754B">
            <w:pPr>
              <w:jc w:val="center"/>
              <w:rPr>
                <w:sz w:val="24"/>
                <w:szCs w:val="24"/>
              </w:rPr>
            </w:pPr>
            <w:r w:rsidRPr="0061754B">
              <w:rPr>
                <w:sz w:val="24"/>
                <w:szCs w:val="24"/>
              </w:rPr>
              <w:t>CO5</w:t>
            </w:r>
          </w:p>
        </w:tc>
        <w:tc>
          <w:tcPr>
            <w:tcW w:w="459" w:type="pct"/>
          </w:tcPr>
          <w:p w:rsidR="00247741" w:rsidRPr="0061754B" w:rsidRDefault="00247741" w:rsidP="0061754B">
            <w:pPr>
              <w:jc w:val="center"/>
              <w:rPr>
                <w:sz w:val="24"/>
                <w:szCs w:val="24"/>
              </w:rPr>
            </w:pPr>
            <w:r w:rsidRPr="0061754B">
              <w:rPr>
                <w:sz w:val="24"/>
                <w:szCs w:val="24"/>
              </w:rPr>
              <w:t>R</w:t>
            </w:r>
          </w:p>
        </w:tc>
        <w:tc>
          <w:tcPr>
            <w:tcW w:w="433" w:type="pct"/>
          </w:tcPr>
          <w:p w:rsidR="00247741" w:rsidRPr="0061754B" w:rsidRDefault="00247741" w:rsidP="0061754B">
            <w:pPr>
              <w:jc w:val="center"/>
              <w:rPr>
                <w:sz w:val="24"/>
                <w:szCs w:val="24"/>
              </w:rPr>
            </w:pPr>
            <w:r w:rsidRPr="0061754B">
              <w:rPr>
                <w:sz w:val="24"/>
                <w:szCs w:val="24"/>
              </w:rPr>
              <w:t>1</w:t>
            </w:r>
          </w:p>
        </w:tc>
      </w:tr>
      <w:tr w:rsidR="00247741" w:rsidRPr="0061754B" w:rsidTr="00E14E07">
        <w:trPr>
          <w:trHeight w:val="397"/>
        </w:trPr>
        <w:tc>
          <w:tcPr>
            <w:tcW w:w="263" w:type="pct"/>
          </w:tcPr>
          <w:p w:rsidR="00247741" w:rsidRPr="0061754B" w:rsidRDefault="00247741" w:rsidP="0061754B">
            <w:pPr>
              <w:jc w:val="center"/>
              <w:rPr>
                <w:sz w:val="24"/>
                <w:szCs w:val="24"/>
              </w:rPr>
            </w:pPr>
            <w:r w:rsidRPr="0061754B">
              <w:rPr>
                <w:sz w:val="24"/>
                <w:szCs w:val="24"/>
              </w:rPr>
              <w:t>7.</w:t>
            </w:r>
          </w:p>
        </w:tc>
        <w:tc>
          <w:tcPr>
            <w:tcW w:w="3321" w:type="pct"/>
            <w:gridSpan w:val="3"/>
          </w:tcPr>
          <w:p w:rsidR="00247741" w:rsidRPr="0061754B" w:rsidRDefault="00247741" w:rsidP="0061754B">
            <w:pPr>
              <w:pStyle w:val="ListParagraph"/>
              <w:ind w:left="0"/>
              <w:jc w:val="both"/>
              <w:rPr>
                <w:noProof/>
                <w:sz w:val="24"/>
                <w:szCs w:val="24"/>
                <w:lang w:eastAsia="zh-TW"/>
              </w:rPr>
            </w:pPr>
            <w:r w:rsidRPr="0061754B">
              <w:rPr>
                <w:noProof/>
                <w:sz w:val="24"/>
                <w:szCs w:val="24"/>
                <w:lang w:eastAsia="zh-TW"/>
              </w:rPr>
              <w:t>Define treemaps.</w:t>
            </w:r>
          </w:p>
        </w:tc>
        <w:tc>
          <w:tcPr>
            <w:tcW w:w="524" w:type="pct"/>
          </w:tcPr>
          <w:p w:rsidR="00247741" w:rsidRPr="0061754B" w:rsidRDefault="00247741" w:rsidP="0061754B">
            <w:pPr>
              <w:jc w:val="center"/>
              <w:rPr>
                <w:sz w:val="24"/>
                <w:szCs w:val="24"/>
              </w:rPr>
            </w:pPr>
            <w:r w:rsidRPr="0061754B">
              <w:rPr>
                <w:sz w:val="24"/>
                <w:szCs w:val="24"/>
              </w:rPr>
              <w:t>CO3</w:t>
            </w:r>
          </w:p>
        </w:tc>
        <w:tc>
          <w:tcPr>
            <w:tcW w:w="459" w:type="pct"/>
          </w:tcPr>
          <w:p w:rsidR="00247741" w:rsidRPr="0061754B" w:rsidRDefault="00247741" w:rsidP="0061754B">
            <w:pPr>
              <w:jc w:val="center"/>
              <w:rPr>
                <w:sz w:val="24"/>
                <w:szCs w:val="24"/>
              </w:rPr>
            </w:pPr>
            <w:r w:rsidRPr="0061754B">
              <w:rPr>
                <w:sz w:val="24"/>
                <w:szCs w:val="24"/>
              </w:rPr>
              <w:t>R</w:t>
            </w:r>
          </w:p>
        </w:tc>
        <w:tc>
          <w:tcPr>
            <w:tcW w:w="433" w:type="pct"/>
          </w:tcPr>
          <w:p w:rsidR="00247741" w:rsidRPr="0061754B" w:rsidRDefault="00247741" w:rsidP="0061754B">
            <w:pPr>
              <w:jc w:val="center"/>
              <w:rPr>
                <w:sz w:val="24"/>
                <w:szCs w:val="24"/>
              </w:rPr>
            </w:pPr>
            <w:r w:rsidRPr="0061754B">
              <w:rPr>
                <w:sz w:val="24"/>
                <w:szCs w:val="24"/>
              </w:rPr>
              <w:t>1</w:t>
            </w:r>
          </w:p>
        </w:tc>
      </w:tr>
      <w:tr w:rsidR="00247741" w:rsidRPr="0061754B" w:rsidTr="00E14E07">
        <w:trPr>
          <w:trHeight w:val="397"/>
        </w:trPr>
        <w:tc>
          <w:tcPr>
            <w:tcW w:w="263" w:type="pct"/>
          </w:tcPr>
          <w:p w:rsidR="00247741" w:rsidRPr="0061754B" w:rsidRDefault="00247741" w:rsidP="0061754B">
            <w:pPr>
              <w:jc w:val="center"/>
              <w:rPr>
                <w:sz w:val="24"/>
                <w:szCs w:val="24"/>
              </w:rPr>
            </w:pPr>
            <w:r w:rsidRPr="0061754B">
              <w:rPr>
                <w:sz w:val="24"/>
                <w:szCs w:val="24"/>
              </w:rPr>
              <w:t>8.</w:t>
            </w:r>
          </w:p>
        </w:tc>
        <w:tc>
          <w:tcPr>
            <w:tcW w:w="3321" w:type="pct"/>
            <w:gridSpan w:val="3"/>
          </w:tcPr>
          <w:p w:rsidR="00247741" w:rsidRPr="0061754B" w:rsidRDefault="00247741" w:rsidP="0061754B">
            <w:pPr>
              <w:spacing w:line="276" w:lineRule="auto"/>
              <w:jc w:val="both"/>
              <w:rPr>
                <w:bCs/>
                <w:sz w:val="24"/>
                <w:szCs w:val="24"/>
              </w:rPr>
            </w:pPr>
            <w:r w:rsidRPr="0061754B">
              <w:rPr>
                <w:bCs/>
                <w:sz w:val="24"/>
                <w:szCs w:val="24"/>
              </w:rPr>
              <w:t>State tri-connected graph.</w:t>
            </w:r>
          </w:p>
        </w:tc>
        <w:tc>
          <w:tcPr>
            <w:tcW w:w="524" w:type="pct"/>
          </w:tcPr>
          <w:p w:rsidR="00247741" w:rsidRPr="0061754B" w:rsidRDefault="00247741" w:rsidP="0061754B">
            <w:pPr>
              <w:jc w:val="center"/>
              <w:rPr>
                <w:sz w:val="24"/>
                <w:szCs w:val="24"/>
              </w:rPr>
            </w:pPr>
            <w:r w:rsidRPr="0061754B">
              <w:rPr>
                <w:sz w:val="24"/>
                <w:szCs w:val="24"/>
              </w:rPr>
              <w:t>CO1</w:t>
            </w:r>
          </w:p>
        </w:tc>
        <w:tc>
          <w:tcPr>
            <w:tcW w:w="459" w:type="pct"/>
          </w:tcPr>
          <w:p w:rsidR="00247741" w:rsidRPr="0061754B" w:rsidRDefault="00247741" w:rsidP="0061754B">
            <w:pPr>
              <w:jc w:val="center"/>
              <w:rPr>
                <w:sz w:val="24"/>
                <w:szCs w:val="24"/>
              </w:rPr>
            </w:pPr>
            <w:r w:rsidRPr="0061754B">
              <w:rPr>
                <w:sz w:val="24"/>
                <w:szCs w:val="24"/>
              </w:rPr>
              <w:t>R</w:t>
            </w:r>
          </w:p>
        </w:tc>
        <w:tc>
          <w:tcPr>
            <w:tcW w:w="433" w:type="pct"/>
          </w:tcPr>
          <w:p w:rsidR="00247741" w:rsidRPr="0061754B" w:rsidRDefault="00247741" w:rsidP="0061754B">
            <w:pPr>
              <w:jc w:val="center"/>
              <w:rPr>
                <w:sz w:val="24"/>
                <w:szCs w:val="24"/>
              </w:rPr>
            </w:pPr>
            <w:r w:rsidRPr="0061754B">
              <w:rPr>
                <w:sz w:val="24"/>
                <w:szCs w:val="24"/>
              </w:rPr>
              <w:t>1</w:t>
            </w:r>
          </w:p>
        </w:tc>
      </w:tr>
      <w:tr w:rsidR="00247741" w:rsidRPr="0061754B" w:rsidTr="00E14E07">
        <w:trPr>
          <w:trHeight w:val="397"/>
        </w:trPr>
        <w:tc>
          <w:tcPr>
            <w:tcW w:w="263" w:type="pct"/>
          </w:tcPr>
          <w:p w:rsidR="00247741" w:rsidRPr="0061754B" w:rsidRDefault="00247741" w:rsidP="0061754B">
            <w:pPr>
              <w:jc w:val="center"/>
              <w:rPr>
                <w:sz w:val="24"/>
                <w:szCs w:val="24"/>
              </w:rPr>
            </w:pPr>
            <w:r w:rsidRPr="0061754B">
              <w:rPr>
                <w:sz w:val="24"/>
                <w:szCs w:val="24"/>
              </w:rPr>
              <w:t>9.</w:t>
            </w:r>
          </w:p>
        </w:tc>
        <w:tc>
          <w:tcPr>
            <w:tcW w:w="3321" w:type="pct"/>
            <w:gridSpan w:val="3"/>
          </w:tcPr>
          <w:p w:rsidR="00247741" w:rsidRPr="0061754B" w:rsidRDefault="00247741" w:rsidP="0061754B">
            <w:pPr>
              <w:pStyle w:val="ListParagraph"/>
              <w:ind w:left="0"/>
              <w:jc w:val="both"/>
              <w:rPr>
                <w:noProof/>
                <w:sz w:val="24"/>
                <w:szCs w:val="24"/>
                <w:lang w:eastAsia="zh-TW"/>
              </w:rPr>
            </w:pPr>
            <w:r w:rsidRPr="0061754B">
              <w:rPr>
                <w:sz w:val="24"/>
                <w:szCs w:val="24"/>
              </w:rPr>
              <w:t>Express Lambert Cylindrical Projection.</w:t>
            </w:r>
          </w:p>
        </w:tc>
        <w:tc>
          <w:tcPr>
            <w:tcW w:w="524" w:type="pct"/>
          </w:tcPr>
          <w:p w:rsidR="00247741" w:rsidRPr="0061754B" w:rsidRDefault="00247741" w:rsidP="0061754B">
            <w:pPr>
              <w:jc w:val="center"/>
              <w:rPr>
                <w:sz w:val="24"/>
                <w:szCs w:val="24"/>
              </w:rPr>
            </w:pPr>
            <w:r w:rsidRPr="0061754B">
              <w:rPr>
                <w:sz w:val="24"/>
                <w:szCs w:val="24"/>
              </w:rPr>
              <w:t>CO4</w:t>
            </w:r>
          </w:p>
        </w:tc>
        <w:tc>
          <w:tcPr>
            <w:tcW w:w="459" w:type="pct"/>
          </w:tcPr>
          <w:p w:rsidR="00247741" w:rsidRPr="0061754B" w:rsidRDefault="00247741" w:rsidP="0061754B">
            <w:pPr>
              <w:jc w:val="center"/>
              <w:rPr>
                <w:sz w:val="24"/>
                <w:szCs w:val="24"/>
              </w:rPr>
            </w:pPr>
            <w:r w:rsidRPr="0061754B">
              <w:rPr>
                <w:sz w:val="24"/>
                <w:szCs w:val="24"/>
              </w:rPr>
              <w:t>U</w:t>
            </w:r>
          </w:p>
        </w:tc>
        <w:tc>
          <w:tcPr>
            <w:tcW w:w="433" w:type="pct"/>
          </w:tcPr>
          <w:p w:rsidR="00247741" w:rsidRPr="0061754B" w:rsidRDefault="00247741" w:rsidP="0061754B">
            <w:pPr>
              <w:jc w:val="center"/>
              <w:rPr>
                <w:sz w:val="24"/>
                <w:szCs w:val="24"/>
              </w:rPr>
            </w:pPr>
            <w:r w:rsidRPr="0061754B">
              <w:rPr>
                <w:sz w:val="24"/>
                <w:szCs w:val="24"/>
              </w:rPr>
              <w:t>1</w:t>
            </w:r>
          </w:p>
        </w:tc>
      </w:tr>
      <w:tr w:rsidR="00247741" w:rsidRPr="0061754B" w:rsidTr="00E14E07">
        <w:trPr>
          <w:trHeight w:val="397"/>
        </w:trPr>
        <w:tc>
          <w:tcPr>
            <w:tcW w:w="263" w:type="pct"/>
          </w:tcPr>
          <w:p w:rsidR="00247741" w:rsidRPr="0061754B" w:rsidRDefault="00247741" w:rsidP="0061754B">
            <w:pPr>
              <w:jc w:val="center"/>
              <w:rPr>
                <w:sz w:val="24"/>
                <w:szCs w:val="24"/>
              </w:rPr>
            </w:pPr>
            <w:r w:rsidRPr="0061754B">
              <w:rPr>
                <w:sz w:val="24"/>
                <w:szCs w:val="24"/>
              </w:rPr>
              <w:t>10.</w:t>
            </w:r>
          </w:p>
        </w:tc>
        <w:tc>
          <w:tcPr>
            <w:tcW w:w="3321" w:type="pct"/>
            <w:gridSpan w:val="3"/>
          </w:tcPr>
          <w:p w:rsidR="00247741" w:rsidRPr="0061754B" w:rsidRDefault="00247741" w:rsidP="0061754B">
            <w:pPr>
              <w:jc w:val="both"/>
              <w:rPr>
                <w:sz w:val="24"/>
                <w:szCs w:val="24"/>
              </w:rPr>
            </w:pPr>
            <w:r w:rsidRPr="0061754B">
              <w:rPr>
                <w:sz w:val="24"/>
                <w:szCs w:val="24"/>
              </w:rPr>
              <w:t>Define area phenomena.</w:t>
            </w:r>
          </w:p>
        </w:tc>
        <w:tc>
          <w:tcPr>
            <w:tcW w:w="524" w:type="pct"/>
          </w:tcPr>
          <w:p w:rsidR="00247741" w:rsidRPr="0061754B" w:rsidRDefault="00247741" w:rsidP="0061754B">
            <w:pPr>
              <w:jc w:val="center"/>
              <w:rPr>
                <w:sz w:val="24"/>
                <w:szCs w:val="24"/>
              </w:rPr>
            </w:pPr>
            <w:r w:rsidRPr="0061754B">
              <w:rPr>
                <w:sz w:val="24"/>
                <w:szCs w:val="24"/>
              </w:rPr>
              <w:t>CO5</w:t>
            </w:r>
          </w:p>
        </w:tc>
        <w:tc>
          <w:tcPr>
            <w:tcW w:w="459" w:type="pct"/>
          </w:tcPr>
          <w:p w:rsidR="00247741" w:rsidRPr="0061754B" w:rsidRDefault="00247741" w:rsidP="0061754B">
            <w:pPr>
              <w:jc w:val="center"/>
              <w:rPr>
                <w:sz w:val="24"/>
                <w:szCs w:val="24"/>
              </w:rPr>
            </w:pPr>
            <w:r w:rsidRPr="0061754B">
              <w:rPr>
                <w:sz w:val="24"/>
                <w:szCs w:val="24"/>
              </w:rPr>
              <w:t>R</w:t>
            </w:r>
          </w:p>
        </w:tc>
        <w:tc>
          <w:tcPr>
            <w:tcW w:w="433" w:type="pct"/>
          </w:tcPr>
          <w:p w:rsidR="00247741" w:rsidRPr="0061754B" w:rsidRDefault="00247741" w:rsidP="0061754B">
            <w:pPr>
              <w:jc w:val="center"/>
              <w:rPr>
                <w:sz w:val="24"/>
                <w:szCs w:val="24"/>
              </w:rPr>
            </w:pPr>
            <w:r w:rsidRPr="0061754B">
              <w:rPr>
                <w:sz w:val="24"/>
                <w:szCs w:val="24"/>
              </w:rPr>
              <w:t>1</w:t>
            </w:r>
          </w:p>
        </w:tc>
      </w:tr>
      <w:tr w:rsidR="00247741" w:rsidRPr="0061754B" w:rsidTr="002E1DDF">
        <w:trPr>
          <w:trHeight w:val="251"/>
        </w:trPr>
        <w:tc>
          <w:tcPr>
            <w:tcW w:w="5000" w:type="pct"/>
            <w:gridSpan w:val="7"/>
            <w:vAlign w:val="center"/>
          </w:tcPr>
          <w:p w:rsidR="00247741" w:rsidRPr="0061754B" w:rsidRDefault="00247741" w:rsidP="008C57B9">
            <w:pPr>
              <w:jc w:val="center"/>
              <w:rPr>
                <w:b/>
                <w:sz w:val="24"/>
                <w:szCs w:val="24"/>
                <w:u w:val="single"/>
              </w:rPr>
            </w:pPr>
            <w:r w:rsidRPr="0061754B">
              <w:rPr>
                <w:b/>
                <w:sz w:val="24"/>
                <w:szCs w:val="24"/>
                <w:u w:val="single"/>
              </w:rPr>
              <w:t>PART – B (6 X 3 = 18 MARKS)</w:t>
            </w:r>
          </w:p>
        </w:tc>
      </w:tr>
      <w:tr w:rsidR="00247741" w:rsidRPr="0061754B" w:rsidTr="00E14E07">
        <w:trPr>
          <w:trHeight w:val="397"/>
        </w:trPr>
        <w:tc>
          <w:tcPr>
            <w:tcW w:w="263" w:type="pct"/>
          </w:tcPr>
          <w:p w:rsidR="00247741" w:rsidRPr="0061754B" w:rsidRDefault="00247741" w:rsidP="00375CD9">
            <w:pPr>
              <w:jc w:val="center"/>
              <w:rPr>
                <w:sz w:val="24"/>
                <w:szCs w:val="24"/>
              </w:rPr>
            </w:pPr>
            <w:r w:rsidRPr="0061754B">
              <w:rPr>
                <w:sz w:val="24"/>
                <w:szCs w:val="24"/>
              </w:rPr>
              <w:t>11.</w:t>
            </w:r>
          </w:p>
        </w:tc>
        <w:tc>
          <w:tcPr>
            <w:tcW w:w="3321" w:type="pct"/>
            <w:gridSpan w:val="3"/>
          </w:tcPr>
          <w:p w:rsidR="00247741" w:rsidRPr="0061754B" w:rsidRDefault="00247741" w:rsidP="00BF733C">
            <w:pPr>
              <w:spacing w:after="120" w:line="276" w:lineRule="auto"/>
              <w:rPr>
                <w:sz w:val="24"/>
                <w:szCs w:val="24"/>
              </w:rPr>
            </w:pPr>
            <w:r w:rsidRPr="0061754B">
              <w:rPr>
                <w:sz w:val="24"/>
                <w:szCs w:val="24"/>
              </w:rPr>
              <w:t>Discuss Information overloads.</w:t>
            </w:r>
          </w:p>
        </w:tc>
        <w:tc>
          <w:tcPr>
            <w:tcW w:w="523" w:type="pct"/>
          </w:tcPr>
          <w:p w:rsidR="00247741" w:rsidRPr="0061754B" w:rsidRDefault="00247741" w:rsidP="00375CD9">
            <w:pPr>
              <w:jc w:val="center"/>
              <w:rPr>
                <w:sz w:val="24"/>
                <w:szCs w:val="24"/>
              </w:rPr>
            </w:pPr>
            <w:r w:rsidRPr="0061754B">
              <w:rPr>
                <w:sz w:val="24"/>
                <w:szCs w:val="24"/>
              </w:rPr>
              <w:t>CO2</w:t>
            </w:r>
          </w:p>
        </w:tc>
        <w:tc>
          <w:tcPr>
            <w:tcW w:w="460" w:type="pct"/>
          </w:tcPr>
          <w:p w:rsidR="00247741" w:rsidRPr="0061754B" w:rsidRDefault="00247741" w:rsidP="00375CD9">
            <w:pPr>
              <w:jc w:val="center"/>
              <w:rPr>
                <w:sz w:val="24"/>
                <w:szCs w:val="24"/>
              </w:rPr>
            </w:pPr>
            <w:r w:rsidRPr="0061754B">
              <w:rPr>
                <w:sz w:val="24"/>
                <w:szCs w:val="24"/>
              </w:rPr>
              <w:t>U</w:t>
            </w:r>
          </w:p>
        </w:tc>
        <w:tc>
          <w:tcPr>
            <w:tcW w:w="433" w:type="pct"/>
          </w:tcPr>
          <w:p w:rsidR="00247741" w:rsidRPr="0061754B" w:rsidRDefault="00247741" w:rsidP="00375CD9">
            <w:pPr>
              <w:jc w:val="center"/>
              <w:rPr>
                <w:sz w:val="24"/>
                <w:szCs w:val="24"/>
              </w:rPr>
            </w:pPr>
            <w:r w:rsidRPr="0061754B">
              <w:rPr>
                <w:sz w:val="24"/>
                <w:szCs w:val="24"/>
              </w:rPr>
              <w:t>3</w:t>
            </w:r>
          </w:p>
        </w:tc>
      </w:tr>
      <w:tr w:rsidR="00247741" w:rsidRPr="0061754B" w:rsidTr="00E14E07">
        <w:trPr>
          <w:trHeight w:val="397"/>
        </w:trPr>
        <w:tc>
          <w:tcPr>
            <w:tcW w:w="263" w:type="pct"/>
          </w:tcPr>
          <w:p w:rsidR="00247741" w:rsidRPr="0061754B" w:rsidRDefault="00247741" w:rsidP="00375CD9">
            <w:pPr>
              <w:jc w:val="center"/>
              <w:rPr>
                <w:sz w:val="24"/>
                <w:szCs w:val="24"/>
              </w:rPr>
            </w:pPr>
            <w:r w:rsidRPr="0061754B">
              <w:rPr>
                <w:sz w:val="24"/>
                <w:szCs w:val="24"/>
              </w:rPr>
              <w:t>12.</w:t>
            </w:r>
          </w:p>
        </w:tc>
        <w:tc>
          <w:tcPr>
            <w:tcW w:w="3321" w:type="pct"/>
            <w:gridSpan w:val="3"/>
          </w:tcPr>
          <w:p w:rsidR="00247741" w:rsidRPr="0061754B" w:rsidRDefault="00247741" w:rsidP="00D709FD">
            <w:pPr>
              <w:jc w:val="both"/>
              <w:rPr>
                <w:sz w:val="24"/>
                <w:szCs w:val="24"/>
              </w:rPr>
            </w:pPr>
            <w:r w:rsidRPr="0061754B">
              <w:rPr>
                <w:sz w:val="24"/>
                <w:szCs w:val="24"/>
              </w:rPr>
              <w:t>A student X surveyed his classmates on how many donuts</w:t>
            </w:r>
            <w:r>
              <w:rPr>
                <w:sz w:val="24"/>
                <w:szCs w:val="24"/>
              </w:rPr>
              <w:t xml:space="preserve"> </w:t>
            </w:r>
            <w:r w:rsidRPr="0061754B">
              <w:rPr>
                <w:sz w:val="24"/>
                <w:szCs w:val="24"/>
              </w:rPr>
              <w:t>they eat in a month. Create a visual representation with the following table which shows their responses:</w:t>
            </w:r>
          </w:p>
          <w:tbl>
            <w:tblPr>
              <w:tblStyle w:val="TableGrid"/>
              <w:tblW w:w="0" w:type="auto"/>
              <w:tblLayout w:type="fixed"/>
              <w:tblLook w:val="04A0" w:firstRow="1" w:lastRow="0" w:firstColumn="1" w:lastColumn="0" w:noHBand="0" w:noVBand="1"/>
            </w:tblPr>
            <w:tblGrid>
              <w:gridCol w:w="1348"/>
              <w:gridCol w:w="1348"/>
              <w:gridCol w:w="1348"/>
              <w:gridCol w:w="1348"/>
              <w:gridCol w:w="1348"/>
            </w:tblGrid>
            <w:tr w:rsidR="00247741" w:rsidRPr="0061754B" w:rsidTr="0061754B">
              <w:tc>
                <w:tcPr>
                  <w:tcW w:w="1348" w:type="dxa"/>
                  <w:vAlign w:val="center"/>
                </w:tcPr>
                <w:p w:rsidR="00247741" w:rsidRPr="0061754B" w:rsidRDefault="00247741" w:rsidP="00D709FD">
                  <w:pPr>
                    <w:jc w:val="center"/>
                    <w:rPr>
                      <w:sz w:val="24"/>
                      <w:szCs w:val="24"/>
                    </w:rPr>
                  </w:pPr>
                  <w:r w:rsidRPr="0061754B">
                    <w:rPr>
                      <w:sz w:val="24"/>
                      <w:szCs w:val="24"/>
                    </w:rPr>
                    <w:t>6</w:t>
                  </w:r>
                </w:p>
              </w:tc>
              <w:tc>
                <w:tcPr>
                  <w:tcW w:w="1348" w:type="dxa"/>
                  <w:vAlign w:val="center"/>
                </w:tcPr>
                <w:p w:rsidR="00247741" w:rsidRPr="0061754B" w:rsidRDefault="00247741" w:rsidP="00D709FD">
                  <w:pPr>
                    <w:jc w:val="center"/>
                    <w:rPr>
                      <w:sz w:val="24"/>
                      <w:szCs w:val="24"/>
                    </w:rPr>
                  </w:pPr>
                  <w:r w:rsidRPr="0061754B">
                    <w:rPr>
                      <w:sz w:val="24"/>
                      <w:szCs w:val="24"/>
                    </w:rPr>
                    <w:t>6</w:t>
                  </w:r>
                </w:p>
              </w:tc>
              <w:tc>
                <w:tcPr>
                  <w:tcW w:w="1348" w:type="dxa"/>
                  <w:vAlign w:val="center"/>
                </w:tcPr>
                <w:p w:rsidR="00247741" w:rsidRPr="0061754B" w:rsidRDefault="00247741" w:rsidP="00D709FD">
                  <w:pPr>
                    <w:jc w:val="center"/>
                    <w:rPr>
                      <w:sz w:val="24"/>
                      <w:szCs w:val="24"/>
                    </w:rPr>
                  </w:pPr>
                  <w:r w:rsidRPr="0061754B">
                    <w:rPr>
                      <w:sz w:val="24"/>
                      <w:szCs w:val="24"/>
                    </w:rPr>
                    <w:t>6</w:t>
                  </w:r>
                </w:p>
              </w:tc>
              <w:tc>
                <w:tcPr>
                  <w:tcW w:w="1348" w:type="dxa"/>
                  <w:vAlign w:val="center"/>
                </w:tcPr>
                <w:p w:rsidR="00247741" w:rsidRPr="0061754B" w:rsidRDefault="00247741" w:rsidP="00D709FD">
                  <w:pPr>
                    <w:jc w:val="center"/>
                    <w:rPr>
                      <w:sz w:val="24"/>
                      <w:szCs w:val="24"/>
                    </w:rPr>
                  </w:pPr>
                  <w:r w:rsidRPr="0061754B">
                    <w:rPr>
                      <w:sz w:val="24"/>
                      <w:szCs w:val="24"/>
                    </w:rPr>
                    <w:t>0</w:t>
                  </w:r>
                </w:p>
              </w:tc>
              <w:tc>
                <w:tcPr>
                  <w:tcW w:w="1348" w:type="dxa"/>
                  <w:vAlign w:val="center"/>
                </w:tcPr>
                <w:p w:rsidR="00247741" w:rsidRPr="0061754B" w:rsidRDefault="00247741" w:rsidP="00D709FD">
                  <w:pPr>
                    <w:jc w:val="center"/>
                    <w:rPr>
                      <w:sz w:val="24"/>
                      <w:szCs w:val="24"/>
                    </w:rPr>
                  </w:pPr>
                  <w:r w:rsidRPr="0061754B">
                    <w:rPr>
                      <w:sz w:val="24"/>
                      <w:szCs w:val="24"/>
                    </w:rPr>
                    <w:t>0</w:t>
                  </w:r>
                </w:p>
              </w:tc>
            </w:tr>
            <w:tr w:rsidR="00247741" w:rsidRPr="0061754B" w:rsidTr="0061754B">
              <w:tc>
                <w:tcPr>
                  <w:tcW w:w="1348" w:type="dxa"/>
                  <w:vAlign w:val="center"/>
                </w:tcPr>
                <w:p w:rsidR="00247741" w:rsidRPr="0061754B" w:rsidRDefault="00247741" w:rsidP="00D709FD">
                  <w:pPr>
                    <w:jc w:val="center"/>
                    <w:rPr>
                      <w:sz w:val="24"/>
                      <w:szCs w:val="24"/>
                    </w:rPr>
                  </w:pPr>
                  <w:r w:rsidRPr="0061754B">
                    <w:rPr>
                      <w:sz w:val="24"/>
                      <w:szCs w:val="24"/>
                    </w:rPr>
                    <w:t>31</w:t>
                  </w:r>
                </w:p>
              </w:tc>
              <w:tc>
                <w:tcPr>
                  <w:tcW w:w="1348" w:type="dxa"/>
                  <w:vAlign w:val="center"/>
                </w:tcPr>
                <w:p w:rsidR="00247741" w:rsidRPr="0061754B" w:rsidRDefault="00247741" w:rsidP="00D709FD">
                  <w:pPr>
                    <w:jc w:val="center"/>
                    <w:rPr>
                      <w:sz w:val="24"/>
                      <w:szCs w:val="24"/>
                    </w:rPr>
                  </w:pPr>
                  <w:r w:rsidRPr="0061754B">
                    <w:rPr>
                      <w:sz w:val="24"/>
                      <w:szCs w:val="24"/>
                    </w:rPr>
                    <w:t>2</w:t>
                  </w:r>
                </w:p>
              </w:tc>
              <w:tc>
                <w:tcPr>
                  <w:tcW w:w="1348" w:type="dxa"/>
                  <w:vAlign w:val="center"/>
                </w:tcPr>
                <w:p w:rsidR="00247741" w:rsidRPr="0061754B" w:rsidRDefault="00247741" w:rsidP="00D709FD">
                  <w:pPr>
                    <w:jc w:val="center"/>
                    <w:rPr>
                      <w:sz w:val="24"/>
                      <w:szCs w:val="24"/>
                    </w:rPr>
                  </w:pPr>
                  <w:r w:rsidRPr="0061754B">
                    <w:rPr>
                      <w:sz w:val="24"/>
                      <w:szCs w:val="24"/>
                    </w:rPr>
                    <w:t>3</w:t>
                  </w:r>
                </w:p>
              </w:tc>
              <w:tc>
                <w:tcPr>
                  <w:tcW w:w="1348" w:type="dxa"/>
                  <w:vAlign w:val="center"/>
                </w:tcPr>
                <w:p w:rsidR="00247741" w:rsidRPr="0061754B" w:rsidRDefault="00247741" w:rsidP="00D709FD">
                  <w:pPr>
                    <w:jc w:val="center"/>
                    <w:rPr>
                      <w:sz w:val="24"/>
                      <w:szCs w:val="24"/>
                    </w:rPr>
                  </w:pPr>
                  <w:r w:rsidRPr="0061754B">
                    <w:rPr>
                      <w:sz w:val="24"/>
                      <w:szCs w:val="24"/>
                    </w:rPr>
                    <w:t>8</w:t>
                  </w:r>
                </w:p>
              </w:tc>
              <w:tc>
                <w:tcPr>
                  <w:tcW w:w="1348" w:type="dxa"/>
                  <w:vAlign w:val="center"/>
                </w:tcPr>
                <w:p w:rsidR="00247741" w:rsidRPr="0061754B" w:rsidRDefault="00247741" w:rsidP="00D709FD">
                  <w:pPr>
                    <w:jc w:val="center"/>
                    <w:rPr>
                      <w:sz w:val="24"/>
                      <w:szCs w:val="24"/>
                    </w:rPr>
                  </w:pPr>
                  <w:r w:rsidRPr="0061754B">
                    <w:rPr>
                      <w:sz w:val="24"/>
                      <w:szCs w:val="24"/>
                    </w:rPr>
                    <w:t>8</w:t>
                  </w:r>
                </w:p>
              </w:tc>
            </w:tr>
            <w:tr w:rsidR="00247741" w:rsidRPr="0061754B" w:rsidTr="0061754B">
              <w:tc>
                <w:tcPr>
                  <w:tcW w:w="1348" w:type="dxa"/>
                  <w:vAlign w:val="center"/>
                </w:tcPr>
                <w:p w:rsidR="00247741" w:rsidRPr="0061754B" w:rsidRDefault="00247741" w:rsidP="00D709FD">
                  <w:pPr>
                    <w:jc w:val="center"/>
                    <w:rPr>
                      <w:sz w:val="24"/>
                      <w:szCs w:val="24"/>
                    </w:rPr>
                  </w:pPr>
                  <w:r w:rsidRPr="0061754B">
                    <w:rPr>
                      <w:sz w:val="24"/>
                      <w:szCs w:val="24"/>
                    </w:rPr>
                    <w:t>4</w:t>
                  </w:r>
                </w:p>
              </w:tc>
              <w:tc>
                <w:tcPr>
                  <w:tcW w:w="1348" w:type="dxa"/>
                  <w:vAlign w:val="center"/>
                </w:tcPr>
                <w:p w:rsidR="00247741" w:rsidRPr="0061754B" w:rsidRDefault="00247741" w:rsidP="00D709FD">
                  <w:pPr>
                    <w:jc w:val="center"/>
                    <w:rPr>
                      <w:sz w:val="24"/>
                      <w:szCs w:val="24"/>
                    </w:rPr>
                  </w:pPr>
                  <w:r w:rsidRPr="0061754B">
                    <w:rPr>
                      <w:sz w:val="24"/>
                      <w:szCs w:val="24"/>
                    </w:rPr>
                    <w:t>4</w:t>
                  </w:r>
                </w:p>
              </w:tc>
              <w:tc>
                <w:tcPr>
                  <w:tcW w:w="1348" w:type="dxa"/>
                  <w:vAlign w:val="center"/>
                </w:tcPr>
                <w:p w:rsidR="00247741" w:rsidRPr="0061754B" w:rsidRDefault="00247741" w:rsidP="00D709FD">
                  <w:pPr>
                    <w:jc w:val="center"/>
                    <w:rPr>
                      <w:sz w:val="24"/>
                      <w:szCs w:val="24"/>
                    </w:rPr>
                  </w:pPr>
                  <w:r w:rsidRPr="0061754B">
                    <w:rPr>
                      <w:sz w:val="24"/>
                      <w:szCs w:val="24"/>
                    </w:rPr>
                    <w:t>4</w:t>
                  </w:r>
                </w:p>
              </w:tc>
              <w:tc>
                <w:tcPr>
                  <w:tcW w:w="1348" w:type="dxa"/>
                  <w:vAlign w:val="center"/>
                </w:tcPr>
                <w:p w:rsidR="00247741" w:rsidRPr="0061754B" w:rsidRDefault="00247741" w:rsidP="00D709FD">
                  <w:pPr>
                    <w:jc w:val="center"/>
                    <w:rPr>
                      <w:sz w:val="24"/>
                      <w:szCs w:val="24"/>
                    </w:rPr>
                  </w:pPr>
                  <w:r w:rsidRPr="0061754B">
                    <w:rPr>
                      <w:sz w:val="24"/>
                      <w:szCs w:val="24"/>
                    </w:rPr>
                    <w:t>15</w:t>
                  </w:r>
                </w:p>
              </w:tc>
              <w:tc>
                <w:tcPr>
                  <w:tcW w:w="1348" w:type="dxa"/>
                  <w:vAlign w:val="center"/>
                </w:tcPr>
                <w:p w:rsidR="00247741" w:rsidRPr="0061754B" w:rsidRDefault="00247741" w:rsidP="00D709FD">
                  <w:pPr>
                    <w:jc w:val="center"/>
                    <w:rPr>
                      <w:sz w:val="24"/>
                      <w:szCs w:val="24"/>
                    </w:rPr>
                  </w:pPr>
                  <w:r w:rsidRPr="0061754B">
                    <w:rPr>
                      <w:sz w:val="24"/>
                      <w:szCs w:val="24"/>
                    </w:rPr>
                    <w:t>15</w:t>
                  </w:r>
                </w:p>
              </w:tc>
            </w:tr>
            <w:tr w:rsidR="00247741" w:rsidRPr="0061754B" w:rsidTr="0061754B">
              <w:tc>
                <w:tcPr>
                  <w:tcW w:w="1348" w:type="dxa"/>
                  <w:vAlign w:val="center"/>
                </w:tcPr>
                <w:p w:rsidR="00247741" w:rsidRPr="0061754B" w:rsidRDefault="00247741" w:rsidP="00D709FD">
                  <w:pPr>
                    <w:jc w:val="center"/>
                    <w:rPr>
                      <w:sz w:val="24"/>
                      <w:szCs w:val="24"/>
                    </w:rPr>
                  </w:pPr>
                  <w:r w:rsidRPr="0061754B">
                    <w:rPr>
                      <w:sz w:val="24"/>
                      <w:szCs w:val="24"/>
                    </w:rPr>
                    <w:t>5</w:t>
                  </w:r>
                </w:p>
              </w:tc>
              <w:tc>
                <w:tcPr>
                  <w:tcW w:w="1348" w:type="dxa"/>
                  <w:vAlign w:val="center"/>
                </w:tcPr>
                <w:p w:rsidR="00247741" w:rsidRPr="0061754B" w:rsidRDefault="00247741" w:rsidP="00D709FD">
                  <w:pPr>
                    <w:jc w:val="center"/>
                    <w:rPr>
                      <w:sz w:val="24"/>
                      <w:szCs w:val="24"/>
                    </w:rPr>
                  </w:pPr>
                  <w:r w:rsidRPr="0061754B">
                    <w:rPr>
                      <w:sz w:val="24"/>
                      <w:szCs w:val="24"/>
                    </w:rPr>
                    <w:t>9</w:t>
                  </w:r>
                </w:p>
              </w:tc>
              <w:tc>
                <w:tcPr>
                  <w:tcW w:w="1348" w:type="dxa"/>
                  <w:vAlign w:val="center"/>
                </w:tcPr>
                <w:p w:rsidR="00247741" w:rsidRPr="0061754B" w:rsidRDefault="00247741" w:rsidP="00D709FD">
                  <w:pPr>
                    <w:jc w:val="center"/>
                    <w:rPr>
                      <w:sz w:val="24"/>
                      <w:szCs w:val="24"/>
                    </w:rPr>
                  </w:pPr>
                  <w:r w:rsidRPr="0061754B">
                    <w:rPr>
                      <w:sz w:val="24"/>
                      <w:szCs w:val="24"/>
                    </w:rPr>
                    <w:t>2</w:t>
                  </w:r>
                </w:p>
              </w:tc>
              <w:tc>
                <w:tcPr>
                  <w:tcW w:w="1348" w:type="dxa"/>
                  <w:vAlign w:val="center"/>
                </w:tcPr>
                <w:p w:rsidR="00247741" w:rsidRPr="0061754B" w:rsidRDefault="00247741" w:rsidP="00D709FD">
                  <w:pPr>
                    <w:jc w:val="center"/>
                    <w:rPr>
                      <w:sz w:val="24"/>
                      <w:szCs w:val="24"/>
                    </w:rPr>
                  </w:pPr>
                  <w:r w:rsidRPr="0061754B">
                    <w:rPr>
                      <w:sz w:val="24"/>
                      <w:szCs w:val="24"/>
                    </w:rPr>
                    <w:t>0</w:t>
                  </w:r>
                </w:p>
              </w:tc>
              <w:tc>
                <w:tcPr>
                  <w:tcW w:w="1348" w:type="dxa"/>
                  <w:vAlign w:val="center"/>
                </w:tcPr>
                <w:p w:rsidR="00247741" w:rsidRPr="0061754B" w:rsidRDefault="00247741" w:rsidP="00D709FD">
                  <w:pPr>
                    <w:jc w:val="center"/>
                    <w:rPr>
                      <w:sz w:val="24"/>
                      <w:szCs w:val="24"/>
                    </w:rPr>
                  </w:pPr>
                  <w:r w:rsidRPr="0061754B">
                    <w:rPr>
                      <w:sz w:val="24"/>
                      <w:szCs w:val="24"/>
                    </w:rPr>
                    <w:t>5</w:t>
                  </w:r>
                </w:p>
              </w:tc>
            </w:tr>
            <w:tr w:rsidR="00247741" w:rsidRPr="0061754B" w:rsidTr="0061754B">
              <w:tc>
                <w:tcPr>
                  <w:tcW w:w="1348" w:type="dxa"/>
                  <w:vAlign w:val="center"/>
                </w:tcPr>
                <w:p w:rsidR="00247741" w:rsidRPr="0061754B" w:rsidRDefault="00247741" w:rsidP="00D709FD">
                  <w:pPr>
                    <w:jc w:val="center"/>
                    <w:rPr>
                      <w:sz w:val="24"/>
                      <w:szCs w:val="24"/>
                    </w:rPr>
                  </w:pPr>
                  <w:r w:rsidRPr="0061754B">
                    <w:rPr>
                      <w:sz w:val="24"/>
                      <w:szCs w:val="24"/>
                    </w:rPr>
                    <w:t>20</w:t>
                  </w:r>
                </w:p>
              </w:tc>
              <w:tc>
                <w:tcPr>
                  <w:tcW w:w="1348" w:type="dxa"/>
                  <w:vAlign w:val="center"/>
                </w:tcPr>
                <w:p w:rsidR="00247741" w:rsidRPr="0061754B" w:rsidRDefault="00247741" w:rsidP="00D709FD">
                  <w:pPr>
                    <w:jc w:val="center"/>
                    <w:rPr>
                      <w:sz w:val="24"/>
                      <w:szCs w:val="24"/>
                    </w:rPr>
                  </w:pPr>
                  <w:r w:rsidRPr="0061754B">
                    <w:rPr>
                      <w:sz w:val="24"/>
                      <w:szCs w:val="24"/>
                    </w:rPr>
                    <w:t>21</w:t>
                  </w:r>
                </w:p>
              </w:tc>
              <w:tc>
                <w:tcPr>
                  <w:tcW w:w="1348" w:type="dxa"/>
                  <w:vAlign w:val="center"/>
                </w:tcPr>
                <w:p w:rsidR="00247741" w:rsidRPr="0061754B" w:rsidRDefault="00247741" w:rsidP="00D709FD">
                  <w:pPr>
                    <w:jc w:val="center"/>
                    <w:rPr>
                      <w:sz w:val="24"/>
                      <w:szCs w:val="24"/>
                    </w:rPr>
                  </w:pPr>
                  <w:r w:rsidRPr="0061754B">
                    <w:rPr>
                      <w:sz w:val="24"/>
                      <w:szCs w:val="24"/>
                    </w:rPr>
                    <w:t>25</w:t>
                  </w:r>
                </w:p>
              </w:tc>
              <w:tc>
                <w:tcPr>
                  <w:tcW w:w="1348" w:type="dxa"/>
                  <w:vAlign w:val="center"/>
                </w:tcPr>
                <w:p w:rsidR="00247741" w:rsidRPr="0061754B" w:rsidRDefault="00247741" w:rsidP="00D709FD">
                  <w:pPr>
                    <w:jc w:val="center"/>
                    <w:rPr>
                      <w:sz w:val="24"/>
                      <w:szCs w:val="24"/>
                    </w:rPr>
                  </w:pPr>
                  <w:r w:rsidRPr="0061754B">
                    <w:rPr>
                      <w:sz w:val="24"/>
                      <w:szCs w:val="24"/>
                    </w:rPr>
                    <w:t>6</w:t>
                  </w:r>
                </w:p>
              </w:tc>
              <w:tc>
                <w:tcPr>
                  <w:tcW w:w="1348" w:type="dxa"/>
                  <w:vAlign w:val="center"/>
                </w:tcPr>
                <w:p w:rsidR="00247741" w:rsidRPr="0061754B" w:rsidRDefault="00247741" w:rsidP="00D709FD">
                  <w:pPr>
                    <w:jc w:val="center"/>
                    <w:rPr>
                      <w:sz w:val="24"/>
                      <w:szCs w:val="24"/>
                    </w:rPr>
                  </w:pPr>
                  <w:r w:rsidRPr="0061754B">
                    <w:rPr>
                      <w:sz w:val="24"/>
                      <w:szCs w:val="24"/>
                    </w:rPr>
                    <w:t>7</w:t>
                  </w:r>
                </w:p>
              </w:tc>
            </w:tr>
          </w:tbl>
          <w:p w:rsidR="00247741" w:rsidRPr="0061754B" w:rsidRDefault="00247741" w:rsidP="00D709FD">
            <w:pPr>
              <w:jc w:val="both"/>
              <w:rPr>
                <w:sz w:val="24"/>
                <w:szCs w:val="24"/>
              </w:rPr>
            </w:pPr>
          </w:p>
        </w:tc>
        <w:tc>
          <w:tcPr>
            <w:tcW w:w="523" w:type="pct"/>
          </w:tcPr>
          <w:p w:rsidR="00247741" w:rsidRPr="0061754B" w:rsidRDefault="00247741" w:rsidP="00375CD9">
            <w:pPr>
              <w:jc w:val="center"/>
              <w:rPr>
                <w:sz w:val="24"/>
                <w:szCs w:val="24"/>
              </w:rPr>
            </w:pPr>
            <w:r w:rsidRPr="0061754B">
              <w:rPr>
                <w:sz w:val="24"/>
                <w:szCs w:val="24"/>
              </w:rPr>
              <w:t>CO6</w:t>
            </w:r>
          </w:p>
        </w:tc>
        <w:tc>
          <w:tcPr>
            <w:tcW w:w="460" w:type="pct"/>
          </w:tcPr>
          <w:p w:rsidR="00247741" w:rsidRPr="0061754B" w:rsidRDefault="00247741" w:rsidP="00375CD9">
            <w:pPr>
              <w:jc w:val="center"/>
              <w:rPr>
                <w:sz w:val="24"/>
                <w:szCs w:val="24"/>
              </w:rPr>
            </w:pPr>
            <w:r w:rsidRPr="0061754B">
              <w:rPr>
                <w:sz w:val="24"/>
                <w:szCs w:val="24"/>
              </w:rPr>
              <w:t>C</w:t>
            </w:r>
          </w:p>
        </w:tc>
        <w:tc>
          <w:tcPr>
            <w:tcW w:w="433" w:type="pct"/>
          </w:tcPr>
          <w:p w:rsidR="00247741" w:rsidRPr="0061754B" w:rsidRDefault="00247741" w:rsidP="00375CD9">
            <w:pPr>
              <w:jc w:val="center"/>
              <w:rPr>
                <w:sz w:val="24"/>
                <w:szCs w:val="24"/>
              </w:rPr>
            </w:pPr>
            <w:r w:rsidRPr="0061754B">
              <w:rPr>
                <w:sz w:val="24"/>
                <w:szCs w:val="24"/>
              </w:rPr>
              <w:t>3</w:t>
            </w:r>
          </w:p>
        </w:tc>
      </w:tr>
      <w:tr w:rsidR="00247741" w:rsidRPr="0061754B" w:rsidTr="00E14E07">
        <w:trPr>
          <w:trHeight w:val="397"/>
        </w:trPr>
        <w:tc>
          <w:tcPr>
            <w:tcW w:w="263" w:type="pct"/>
          </w:tcPr>
          <w:p w:rsidR="00247741" w:rsidRPr="0061754B" w:rsidRDefault="00247741" w:rsidP="00375CD9">
            <w:pPr>
              <w:jc w:val="center"/>
              <w:rPr>
                <w:sz w:val="24"/>
                <w:szCs w:val="24"/>
              </w:rPr>
            </w:pPr>
            <w:r w:rsidRPr="0061754B">
              <w:rPr>
                <w:sz w:val="24"/>
                <w:szCs w:val="24"/>
              </w:rPr>
              <w:t>13.</w:t>
            </w:r>
          </w:p>
        </w:tc>
        <w:tc>
          <w:tcPr>
            <w:tcW w:w="3321" w:type="pct"/>
            <w:gridSpan w:val="3"/>
          </w:tcPr>
          <w:p w:rsidR="00247741" w:rsidRPr="0061754B" w:rsidRDefault="00247741" w:rsidP="00A659B4">
            <w:pPr>
              <w:spacing w:after="120" w:line="276" w:lineRule="auto"/>
              <w:rPr>
                <w:sz w:val="24"/>
                <w:szCs w:val="24"/>
              </w:rPr>
            </w:pPr>
            <w:r w:rsidRPr="0061754B">
              <w:rPr>
                <w:sz w:val="24"/>
                <w:szCs w:val="24"/>
              </w:rPr>
              <w:t>Summarize the data value space in interaction techniques.</w:t>
            </w:r>
          </w:p>
        </w:tc>
        <w:tc>
          <w:tcPr>
            <w:tcW w:w="523" w:type="pct"/>
          </w:tcPr>
          <w:p w:rsidR="00247741" w:rsidRPr="0061754B" w:rsidRDefault="00247741" w:rsidP="00375CD9">
            <w:pPr>
              <w:jc w:val="center"/>
              <w:rPr>
                <w:sz w:val="24"/>
                <w:szCs w:val="24"/>
              </w:rPr>
            </w:pPr>
            <w:r w:rsidRPr="0061754B">
              <w:rPr>
                <w:sz w:val="24"/>
                <w:szCs w:val="24"/>
              </w:rPr>
              <w:t>CO5</w:t>
            </w:r>
          </w:p>
        </w:tc>
        <w:tc>
          <w:tcPr>
            <w:tcW w:w="460" w:type="pct"/>
          </w:tcPr>
          <w:p w:rsidR="00247741" w:rsidRPr="0061754B" w:rsidRDefault="00247741" w:rsidP="00375CD9">
            <w:pPr>
              <w:jc w:val="center"/>
              <w:rPr>
                <w:sz w:val="24"/>
                <w:szCs w:val="24"/>
              </w:rPr>
            </w:pPr>
            <w:r w:rsidRPr="0061754B">
              <w:rPr>
                <w:sz w:val="24"/>
                <w:szCs w:val="24"/>
              </w:rPr>
              <w:t>U</w:t>
            </w:r>
          </w:p>
        </w:tc>
        <w:tc>
          <w:tcPr>
            <w:tcW w:w="433" w:type="pct"/>
          </w:tcPr>
          <w:p w:rsidR="00247741" w:rsidRPr="0061754B" w:rsidRDefault="00247741" w:rsidP="00375CD9">
            <w:pPr>
              <w:jc w:val="center"/>
              <w:rPr>
                <w:sz w:val="24"/>
                <w:szCs w:val="24"/>
              </w:rPr>
            </w:pPr>
            <w:r w:rsidRPr="0061754B">
              <w:rPr>
                <w:sz w:val="24"/>
                <w:szCs w:val="24"/>
              </w:rPr>
              <w:t>3</w:t>
            </w:r>
          </w:p>
        </w:tc>
      </w:tr>
      <w:tr w:rsidR="00247741" w:rsidRPr="0061754B" w:rsidTr="00E14E07">
        <w:trPr>
          <w:trHeight w:val="397"/>
        </w:trPr>
        <w:tc>
          <w:tcPr>
            <w:tcW w:w="263" w:type="pct"/>
          </w:tcPr>
          <w:p w:rsidR="00247741" w:rsidRPr="0061754B" w:rsidRDefault="00247741" w:rsidP="00375CD9">
            <w:pPr>
              <w:jc w:val="center"/>
              <w:rPr>
                <w:sz w:val="24"/>
                <w:szCs w:val="24"/>
              </w:rPr>
            </w:pPr>
            <w:r w:rsidRPr="0061754B">
              <w:rPr>
                <w:sz w:val="24"/>
                <w:szCs w:val="24"/>
              </w:rPr>
              <w:t>14.</w:t>
            </w:r>
          </w:p>
        </w:tc>
        <w:tc>
          <w:tcPr>
            <w:tcW w:w="3321" w:type="pct"/>
            <w:gridSpan w:val="3"/>
          </w:tcPr>
          <w:p w:rsidR="00247741" w:rsidRPr="0061754B" w:rsidRDefault="00247741" w:rsidP="00A659B4">
            <w:pPr>
              <w:spacing w:line="276" w:lineRule="auto"/>
              <w:rPr>
                <w:sz w:val="24"/>
                <w:szCs w:val="24"/>
              </w:rPr>
            </w:pPr>
            <w:r w:rsidRPr="0061754B">
              <w:rPr>
                <w:sz w:val="24"/>
                <w:szCs w:val="24"/>
              </w:rPr>
              <w:t>Express the matrix representations for graphs.</w:t>
            </w:r>
          </w:p>
        </w:tc>
        <w:tc>
          <w:tcPr>
            <w:tcW w:w="523" w:type="pct"/>
          </w:tcPr>
          <w:p w:rsidR="00247741" w:rsidRPr="0061754B" w:rsidRDefault="00247741" w:rsidP="00375CD9">
            <w:pPr>
              <w:jc w:val="center"/>
              <w:rPr>
                <w:sz w:val="24"/>
                <w:szCs w:val="24"/>
              </w:rPr>
            </w:pPr>
            <w:r w:rsidRPr="0061754B">
              <w:rPr>
                <w:sz w:val="24"/>
                <w:szCs w:val="24"/>
              </w:rPr>
              <w:t>CO1</w:t>
            </w:r>
          </w:p>
        </w:tc>
        <w:tc>
          <w:tcPr>
            <w:tcW w:w="460" w:type="pct"/>
          </w:tcPr>
          <w:p w:rsidR="00247741" w:rsidRPr="0061754B" w:rsidRDefault="00247741" w:rsidP="00375CD9">
            <w:pPr>
              <w:jc w:val="center"/>
              <w:rPr>
                <w:sz w:val="24"/>
                <w:szCs w:val="24"/>
              </w:rPr>
            </w:pPr>
            <w:r w:rsidRPr="0061754B">
              <w:rPr>
                <w:sz w:val="24"/>
                <w:szCs w:val="24"/>
              </w:rPr>
              <w:t>U</w:t>
            </w:r>
          </w:p>
        </w:tc>
        <w:tc>
          <w:tcPr>
            <w:tcW w:w="433" w:type="pct"/>
          </w:tcPr>
          <w:p w:rsidR="00247741" w:rsidRPr="0061754B" w:rsidRDefault="00247741" w:rsidP="00375CD9">
            <w:pPr>
              <w:jc w:val="center"/>
              <w:rPr>
                <w:sz w:val="24"/>
                <w:szCs w:val="24"/>
              </w:rPr>
            </w:pPr>
            <w:r w:rsidRPr="0061754B">
              <w:rPr>
                <w:sz w:val="24"/>
                <w:szCs w:val="24"/>
              </w:rPr>
              <w:t>3</w:t>
            </w:r>
          </w:p>
        </w:tc>
      </w:tr>
      <w:tr w:rsidR="00247741" w:rsidRPr="0061754B" w:rsidTr="00E14E07">
        <w:trPr>
          <w:trHeight w:val="397"/>
        </w:trPr>
        <w:tc>
          <w:tcPr>
            <w:tcW w:w="263" w:type="pct"/>
          </w:tcPr>
          <w:p w:rsidR="00247741" w:rsidRPr="0061754B" w:rsidRDefault="00247741" w:rsidP="00375CD9">
            <w:pPr>
              <w:jc w:val="center"/>
              <w:rPr>
                <w:sz w:val="24"/>
                <w:szCs w:val="24"/>
              </w:rPr>
            </w:pPr>
            <w:r w:rsidRPr="0061754B">
              <w:rPr>
                <w:sz w:val="24"/>
                <w:szCs w:val="24"/>
              </w:rPr>
              <w:t>15.</w:t>
            </w:r>
          </w:p>
        </w:tc>
        <w:tc>
          <w:tcPr>
            <w:tcW w:w="3321" w:type="pct"/>
            <w:gridSpan w:val="3"/>
          </w:tcPr>
          <w:p w:rsidR="00247741" w:rsidRPr="0061754B" w:rsidRDefault="00247741" w:rsidP="00A659B4">
            <w:pPr>
              <w:spacing w:after="120" w:line="276" w:lineRule="auto"/>
              <w:rPr>
                <w:sz w:val="24"/>
                <w:szCs w:val="24"/>
              </w:rPr>
            </w:pPr>
            <w:r w:rsidRPr="0061754B">
              <w:rPr>
                <w:sz w:val="24"/>
                <w:szCs w:val="24"/>
              </w:rPr>
              <w:t>Explain the visualization of geographic information.</w:t>
            </w:r>
          </w:p>
        </w:tc>
        <w:tc>
          <w:tcPr>
            <w:tcW w:w="523" w:type="pct"/>
          </w:tcPr>
          <w:p w:rsidR="00247741" w:rsidRPr="0061754B" w:rsidRDefault="00247741" w:rsidP="00375CD9">
            <w:pPr>
              <w:jc w:val="center"/>
              <w:rPr>
                <w:sz w:val="24"/>
                <w:szCs w:val="24"/>
              </w:rPr>
            </w:pPr>
            <w:r w:rsidRPr="0061754B">
              <w:rPr>
                <w:sz w:val="24"/>
                <w:szCs w:val="24"/>
              </w:rPr>
              <w:t>CO3</w:t>
            </w:r>
          </w:p>
        </w:tc>
        <w:tc>
          <w:tcPr>
            <w:tcW w:w="460" w:type="pct"/>
          </w:tcPr>
          <w:p w:rsidR="00247741" w:rsidRPr="0061754B" w:rsidRDefault="00247741" w:rsidP="00375CD9">
            <w:pPr>
              <w:jc w:val="center"/>
              <w:rPr>
                <w:sz w:val="24"/>
                <w:szCs w:val="24"/>
              </w:rPr>
            </w:pPr>
            <w:r w:rsidRPr="0061754B">
              <w:rPr>
                <w:sz w:val="24"/>
                <w:szCs w:val="24"/>
              </w:rPr>
              <w:t>U</w:t>
            </w:r>
          </w:p>
        </w:tc>
        <w:tc>
          <w:tcPr>
            <w:tcW w:w="433" w:type="pct"/>
          </w:tcPr>
          <w:p w:rsidR="00247741" w:rsidRPr="0061754B" w:rsidRDefault="00247741" w:rsidP="00375CD9">
            <w:pPr>
              <w:jc w:val="center"/>
              <w:rPr>
                <w:sz w:val="24"/>
                <w:szCs w:val="24"/>
              </w:rPr>
            </w:pPr>
            <w:r w:rsidRPr="0061754B">
              <w:rPr>
                <w:sz w:val="24"/>
                <w:szCs w:val="24"/>
              </w:rPr>
              <w:t>3</w:t>
            </w:r>
          </w:p>
        </w:tc>
      </w:tr>
      <w:tr w:rsidR="00247741" w:rsidRPr="0061754B" w:rsidTr="00E14E07">
        <w:trPr>
          <w:trHeight w:val="397"/>
        </w:trPr>
        <w:tc>
          <w:tcPr>
            <w:tcW w:w="263" w:type="pct"/>
          </w:tcPr>
          <w:p w:rsidR="00247741" w:rsidRPr="0061754B" w:rsidRDefault="00247741" w:rsidP="00375CD9">
            <w:pPr>
              <w:jc w:val="center"/>
              <w:rPr>
                <w:sz w:val="24"/>
                <w:szCs w:val="24"/>
              </w:rPr>
            </w:pPr>
            <w:r w:rsidRPr="0061754B">
              <w:rPr>
                <w:sz w:val="24"/>
                <w:szCs w:val="24"/>
              </w:rPr>
              <w:lastRenderedPageBreak/>
              <w:t>16.</w:t>
            </w:r>
          </w:p>
        </w:tc>
        <w:tc>
          <w:tcPr>
            <w:tcW w:w="3321" w:type="pct"/>
            <w:gridSpan w:val="3"/>
          </w:tcPr>
          <w:p w:rsidR="00247741" w:rsidRPr="0061754B" w:rsidRDefault="00247741" w:rsidP="00A659B4">
            <w:pPr>
              <w:spacing w:line="276" w:lineRule="auto"/>
              <w:rPr>
                <w:sz w:val="24"/>
                <w:szCs w:val="24"/>
              </w:rPr>
            </w:pPr>
            <w:r w:rsidRPr="0061754B">
              <w:rPr>
                <w:sz w:val="24"/>
                <w:szCs w:val="24"/>
              </w:rPr>
              <w:t>Indicate the disadvantage of choropleth maps.</w:t>
            </w:r>
          </w:p>
        </w:tc>
        <w:tc>
          <w:tcPr>
            <w:tcW w:w="523" w:type="pct"/>
          </w:tcPr>
          <w:p w:rsidR="00247741" w:rsidRPr="0061754B" w:rsidRDefault="00247741" w:rsidP="00375CD9">
            <w:pPr>
              <w:jc w:val="center"/>
              <w:rPr>
                <w:sz w:val="24"/>
                <w:szCs w:val="24"/>
              </w:rPr>
            </w:pPr>
            <w:r w:rsidRPr="0061754B">
              <w:rPr>
                <w:sz w:val="24"/>
                <w:szCs w:val="24"/>
              </w:rPr>
              <w:t>CO4</w:t>
            </w:r>
          </w:p>
        </w:tc>
        <w:tc>
          <w:tcPr>
            <w:tcW w:w="460" w:type="pct"/>
          </w:tcPr>
          <w:p w:rsidR="00247741" w:rsidRPr="0061754B" w:rsidRDefault="00247741" w:rsidP="00375CD9">
            <w:pPr>
              <w:jc w:val="center"/>
              <w:rPr>
                <w:sz w:val="24"/>
                <w:szCs w:val="24"/>
              </w:rPr>
            </w:pPr>
            <w:r w:rsidRPr="0061754B">
              <w:rPr>
                <w:sz w:val="24"/>
                <w:szCs w:val="24"/>
              </w:rPr>
              <w:t>U</w:t>
            </w:r>
          </w:p>
        </w:tc>
        <w:tc>
          <w:tcPr>
            <w:tcW w:w="433" w:type="pct"/>
          </w:tcPr>
          <w:p w:rsidR="00247741" w:rsidRPr="0061754B" w:rsidRDefault="00247741" w:rsidP="00375CD9">
            <w:pPr>
              <w:jc w:val="center"/>
              <w:rPr>
                <w:sz w:val="24"/>
                <w:szCs w:val="24"/>
              </w:rPr>
            </w:pPr>
            <w:r w:rsidRPr="0061754B">
              <w:rPr>
                <w:sz w:val="24"/>
                <w:szCs w:val="24"/>
              </w:rPr>
              <w:t>3</w:t>
            </w:r>
          </w:p>
        </w:tc>
      </w:tr>
      <w:tr w:rsidR="00247741" w:rsidRPr="0061754B" w:rsidTr="0061754B">
        <w:trPr>
          <w:trHeight w:val="552"/>
        </w:trPr>
        <w:tc>
          <w:tcPr>
            <w:tcW w:w="5000" w:type="pct"/>
            <w:gridSpan w:val="7"/>
          </w:tcPr>
          <w:p w:rsidR="00247741" w:rsidRPr="0061754B" w:rsidRDefault="00247741" w:rsidP="00375CD9">
            <w:pPr>
              <w:jc w:val="center"/>
              <w:rPr>
                <w:b/>
                <w:sz w:val="24"/>
                <w:szCs w:val="24"/>
                <w:u w:val="single"/>
              </w:rPr>
            </w:pPr>
            <w:r w:rsidRPr="0061754B">
              <w:rPr>
                <w:b/>
                <w:sz w:val="24"/>
                <w:szCs w:val="24"/>
                <w:u w:val="single"/>
              </w:rPr>
              <w:t>PART – C (6 X 12 = 72 MARKS)</w:t>
            </w:r>
          </w:p>
          <w:p w:rsidR="00247741" w:rsidRPr="0061754B" w:rsidRDefault="00247741" w:rsidP="00375CD9">
            <w:pPr>
              <w:jc w:val="center"/>
              <w:rPr>
                <w:b/>
                <w:sz w:val="24"/>
                <w:szCs w:val="24"/>
              </w:rPr>
            </w:pPr>
            <w:r w:rsidRPr="0061754B">
              <w:rPr>
                <w:b/>
                <w:sz w:val="24"/>
                <w:szCs w:val="24"/>
              </w:rPr>
              <w:t>(Answer any five Questions from Q.No 17 to 23, Q.No 24 is Compulsory)</w:t>
            </w:r>
          </w:p>
        </w:tc>
      </w:tr>
      <w:tr w:rsidR="00247741" w:rsidRPr="0061754B" w:rsidTr="00E14E07">
        <w:trPr>
          <w:trHeight w:val="397"/>
        </w:trPr>
        <w:tc>
          <w:tcPr>
            <w:tcW w:w="263" w:type="pct"/>
          </w:tcPr>
          <w:p w:rsidR="00247741" w:rsidRPr="0061754B" w:rsidRDefault="00247741" w:rsidP="00456504">
            <w:pPr>
              <w:jc w:val="center"/>
              <w:rPr>
                <w:sz w:val="24"/>
                <w:szCs w:val="24"/>
              </w:rPr>
            </w:pPr>
            <w:r w:rsidRPr="0061754B">
              <w:rPr>
                <w:sz w:val="24"/>
                <w:szCs w:val="24"/>
              </w:rPr>
              <w:t>17.</w:t>
            </w:r>
          </w:p>
        </w:tc>
        <w:tc>
          <w:tcPr>
            <w:tcW w:w="128" w:type="pct"/>
          </w:tcPr>
          <w:p w:rsidR="00247741" w:rsidRPr="0061754B" w:rsidRDefault="00247741" w:rsidP="00456504">
            <w:pPr>
              <w:jc w:val="center"/>
              <w:rPr>
                <w:sz w:val="24"/>
                <w:szCs w:val="24"/>
              </w:rPr>
            </w:pPr>
          </w:p>
        </w:tc>
        <w:tc>
          <w:tcPr>
            <w:tcW w:w="3193" w:type="pct"/>
            <w:gridSpan w:val="2"/>
          </w:tcPr>
          <w:p w:rsidR="00247741" w:rsidRPr="0061754B" w:rsidRDefault="00247741" w:rsidP="00456504">
            <w:pPr>
              <w:jc w:val="both"/>
              <w:rPr>
                <w:sz w:val="24"/>
                <w:szCs w:val="24"/>
              </w:rPr>
            </w:pPr>
            <w:r w:rsidRPr="0061754B">
              <w:rPr>
                <w:sz w:val="24"/>
                <w:szCs w:val="24"/>
              </w:rPr>
              <w:t>Illustrate the Gestalt Principles in detail with examples.</w:t>
            </w:r>
          </w:p>
        </w:tc>
        <w:tc>
          <w:tcPr>
            <w:tcW w:w="523" w:type="pct"/>
          </w:tcPr>
          <w:p w:rsidR="00247741" w:rsidRPr="0061754B" w:rsidRDefault="00247741" w:rsidP="00456504">
            <w:pPr>
              <w:jc w:val="center"/>
              <w:rPr>
                <w:sz w:val="24"/>
                <w:szCs w:val="24"/>
              </w:rPr>
            </w:pPr>
            <w:r w:rsidRPr="0061754B">
              <w:rPr>
                <w:sz w:val="24"/>
                <w:szCs w:val="24"/>
              </w:rPr>
              <w:t>CO6</w:t>
            </w:r>
          </w:p>
        </w:tc>
        <w:tc>
          <w:tcPr>
            <w:tcW w:w="460" w:type="pct"/>
          </w:tcPr>
          <w:p w:rsidR="00247741" w:rsidRPr="0061754B" w:rsidRDefault="00247741" w:rsidP="00456504">
            <w:pPr>
              <w:jc w:val="center"/>
              <w:rPr>
                <w:sz w:val="24"/>
                <w:szCs w:val="24"/>
              </w:rPr>
            </w:pPr>
            <w:r w:rsidRPr="0061754B">
              <w:rPr>
                <w:sz w:val="24"/>
                <w:szCs w:val="24"/>
              </w:rPr>
              <w:t>A</w:t>
            </w:r>
          </w:p>
        </w:tc>
        <w:tc>
          <w:tcPr>
            <w:tcW w:w="433" w:type="pct"/>
          </w:tcPr>
          <w:p w:rsidR="00247741" w:rsidRPr="0061754B" w:rsidRDefault="00247741" w:rsidP="00456504">
            <w:pPr>
              <w:jc w:val="center"/>
              <w:rPr>
                <w:sz w:val="24"/>
                <w:szCs w:val="24"/>
              </w:rPr>
            </w:pPr>
            <w:r w:rsidRPr="0061754B">
              <w:rPr>
                <w:sz w:val="24"/>
                <w:szCs w:val="24"/>
              </w:rPr>
              <w:t>12</w:t>
            </w:r>
          </w:p>
        </w:tc>
      </w:tr>
      <w:tr w:rsidR="00247741" w:rsidRPr="0061754B" w:rsidTr="00E14E07">
        <w:trPr>
          <w:trHeight w:val="397"/>
        </w:trPr>
        <w:tc>
          <w:tcPr>
            <w:tcW w:w="263" w:type="pct"/>
          </w:tcPr>
          <w:p w:rsidR="00247741" w:rsidRPr="0061754B" w:rsidRDefault="00247741" w:rsidP="006272BC">
            <w:pPr>
              <w:jc w:val="center"/>
              <w:rPr>
                <w:sz w:val="24"/>
                <w:szCs w:val="24"/>
              </w:rPr>
            </w:pPr>
            <w:r w:rsidRPr="0061754B">
              <w:rPr>
                <w:sz w:val="24"/>
                <w:szCs w:val="24"/>
              </w:rPr>
              <w:t>18.</w:t>
            </w:r>
          </w:p>
        </w:tc>
        <w:tc>
          <w:tcPr>
            <w:tcW w:w="128" w:type="pct"/>
          </w:tcPr>
          <w:p w:rsidR="00247741" w:rsidRPr="0061754B" w:rsidRDefault="00247741" w:rsidP="006272BC">
            <w:pPr>
              <w:jc w:val="center"/>
              <w:rPr>
                <w:sz w:val="24"/>
                <w:szCs w:val="24"/>
              </w:rPr>
            </w:pPr>
          </w:p>
        </w:tc>
        <w:tc>
          <w:tcPr>
            <w:tcW w:w="3193" w:type="pct"/>
            <w:gridSpan w:val="2"/>
          </w:tcPr>
          <w:p w:rsidR="00247741" w:rsidRPr="0061754B" w:rsidRDefault="00247741" w:rsidP="006272BC">
            <w:pPr>
              <w:jc w:val="both"/>
              <w:rPr>
                <w:sz w:val="24"/>
                <w:szCs w:val="24"/>
              </w:rPr>
            </w:pPr>
            <w:r w:rsidRPr="0061754B">
              <w:rPr>
                <w:sz w:val="24"/>
                <w:szCs w:val="24"/>
              </w:rPr>
              <w:t>Explain visual analytics in detail with examples.</w:t>
            </w:r>
          </w:p>
        </w:tc>
        <w:tc>
          <w:tcPr>
            <w:tcW w:w="523" w:type="pct"/>
          </w:tcPr>
          <w:p w:rsidR="00247741" w:rsidRPr="0061754B" w:rsidRDefault="00247741" w:rsidP="006272BC">
            <w:pPr>
              <w:jc w:val="center"/>
              <w:rPr>
                <w:sz w:val="24"/>
                <w:szCs w:val="24"/>
              </w:rPr>
            </w:pPr>
            <w:r w:rsidRPr="0061754B">
              <w:rPr>
                <w:sz w:val="24"/>
                <w:szCs w:val="24"/>
              </w:rPr>
              <w:t>CO4</w:t>
            </w:r>
          </w:p>
        </w:tc>
        <w:tc>
          <w:tcPr>
            <w:tcW w:w="460" w:type="pct"/>
          </w:tcPr>
          <w:p w:rsidR="00247741" w:rsidRPr="0061754B" w:rsidRDefault="00247741" w:rsidP="006272BC">
            <w:pPr>
              <w:jc w:val="center"/>
              <w:rPr>
                <w:sz w:val="24"/>
                <w:szCs w:val="24"/>
              </w:rPr>
            </w:pPr>
            <w:r w:rsidRPr="0061754B">
              <w:rPr>
                <w:sz w:val="24"/>
                <w:szCs w:val="24"/>
              </w:rPr>
              <w:t>U</w:t>
            </w:r>
          </w:p>
        </w:tc>
        <w:tc>
          <w:tcPr>
            <w:tcW w:w="433" w:type="pct"/>
          </w:tcPr>
          <w:p w:rsidR="00247741" w:rsidRPr="0061754B" w:rsidRDefault="00247741" w:rsidP="006272BC">
            <w:pPr>
              <w:jc w:val="center"/>
              <w:rPr>
                <w:sz w:val="24"/>
                <w:szCs w:val="24"/>
              </w:rPr>
            </w:pPr>
            <w:r w:rsidRPr="0061754B">
              <w:rPr>
                <w:sz w:val="24"/>
                <w:szCs w:val="24"/>
              </w:rPr>
              <w:t>12</w:t>
            </w:r>
          </w:p>
        </w:tc>
      </w:tr>
      <w:tr w:rsidR="00247741" w:rsidRPr="0061754B" w:rsidTr="00E14E07">
        <w:trPr>
          <w:trHeight w:val="397"/>
        </w:trPr>
        <w:tc>
          <w:tcPr>
            <w:tcW w:w="263" w:type="pct"/>
          </w:tcPr>
          <w:p w:rsidR="00247741" w:rsidRPr="0061754B" w:rsidRDefault="00247741" w:rsidP="007C3278">
            <w:pPr>
              <w:jc w:val="center"/>
              <w:rPr>
                <w:sz w:val="24"/>
                <w:szCs w:val="24"/>
              </w:rPr>
            </w:pPr>
            <w:r w:rsidRPr="0061754B">
              <w:rPr>
                <w:sz w:val="24"/>
                <w:szCs w:val="24"/>
              </w:rPr>
              <w:t>19.</w:t>
            </w:r>
          </w:p>
        </w:tc>
        <w:tc>
          <w:tcPr>
            <w:tcW w:w="128" w:type="pct"/>
          </w:tcPr>
          <w:p w:rsidR="00247741" w:rsidRPr="0061754B" w:rsidRDefault="00247741" w:rsidP="007C3278">
            <w:pPr>
              <w:jc w:val="center"/>
              <w:rPr>
                <w:sz w:val="24"/>
                <w:szCs w:val="24"/>
              </w:rPr>
            </w:pPr>
          </w:p>
        </w:tc>
        <w:tc>
          <w:tcPr>
            <w:tcW w:w="3193" w:type="pct"/>
            <w:gridSpan w:val="2"/>
          </w:tcPr>
          <w:p w:rsidR="00247741" w:rsidRPr="0061754B" w:rsidRDefault="00247741" w:rsidP="007C3278">
            <w:pPr>
              <w:jc w:val="both"/>
              <w:rPr>
                <w:sz w:val="24"/>
                <w:szCs w:val="24"/>
              </w:rPr>
            </w:pPr>
            <w:r w:rsidRPr="0061754B">
              <w:rPr>
                <w:sz w:val="24"/>
                <w:szCs w:val="24"/>
              </w:rPr>
              <w:t>Describe the various interaction techniques in detail.</w:t>
            </w:r>
          </w:p>
        </w:tc>
        <w:tc>
          <w:tcPr>
            <w:tcW w:w="523" w:type="pct"/>
          </w:tcPr>
          <w:p w:rsidR="00247741" w:rsidRPr="0061754B" w:rsidRDefault="00247741" w:rsidP="007C3278">
            <w:pPr>
              <w:jc w:val="center"/>
              <w:rPr>
                <w:sz w:val="24"/>
                <w:szCs w:val="24"/>
              </w:rPr>
            </w:pPr>
            <w:r w:rsidRPr="0061754B">
              <w:rPr>
                <w:sz w:val="24"/>
                <w:szCs w:val="24"/>
              </w:rPr>
              <w:t>CO5</w:t>
            </w:r>
          </w:p>
        </w:tc>
        <w:tc>
          <w:tcPr>
            <w:tcW w:w="460" w:type="pct"/>
          </w:tcPr>
          <w:p w:rsidR="00247741" w:rsidRPr="0061754B" w:rsidRDefault="00247741" w:rsidP="007C3278">
            <w:pPr>
              <w:jc w:val="center"/>
              <w:rPr>
                <w:sz w:val="24"/>
                <w:szCs w:val="24"/>
              </w:rPr>
            </w:pPr>
            <w:r w:rsidRPr="0061754B">
              <w:rPr>
                <w:sz w:val="24"/>
                <w:szCs w:val="24"/>
              </w:rPr>
              <w:t>U</w:t>
            </w:r>
          </w:p>
        </w:tc>
        <w:tc>
          <w:tcPr>
            <w:tcW w:w="433" w:type="pct"/>
          </w:tcPr>
          <w:p w:rsidR="00247741" w:rsidRPr="0061754B" w:rsidRDefault="00247741" w:rsidP="007C3278">
            <w:pPr>
              <w:jc w:val="center"/>
              <w:rPr>
                <w:sz w:val="24"/>
                <w:szCs w:val="24"/>
              </w:rPr>
            </w:pPr>
            <w:r w:rsidRPr="0061754B">
              <w:rPr>
                <w:sz w:val="24"/>
                <w:szCs w:val="24"/>
              </w:rPr>
              <w:t>12</w:t>
            </w:r>
          </w:p>
        </w:tc>
      </w:tr>
      <w:tr w:rsidR="00247741" w:rsidRPr="0061754B" w:rsidTr="00E14E07">
        <w:trPr>
          <w:trHeight w:val="397"/>
        </w:trPr>
        <w:tc>
          <w:tcPr>
            <w:tcW w:w="263" w:type="pct"/>
          </w:tcPr>
          <w:p w:rsidR="00247741" w:rsidRPr="0061754B" w:rsidRDefault="00247741" w:rsidP="008C57B9">
            <w:pPr>
              <w:jc w:val="center"/>
              <w:rPr>
                <w:sz w:val="24"/>
                <w:szCs w:val="24"/>
              </w:rPr>
            </w:pPr>
            <w:r w:rsidRPr="0061754B">
              <w:rPr>
                <w:sz w:val="24"/>
                <w:szCs w:val="24"/>
              </w:rPr>
              <w:t>20.</w:t>
            </w:r>
          </w:p>
        </w:tc>
        <w:tc>
          <w:tcPr>
            <w:tcW w:w="128" w:type="pct"/>
          </w:tcPr>
          <w:p w:rsidR="00247741" w:rsidRPr="0061754B" w:rsidRDefault="00247741" w:rsidP="008C57B9">
            <w:pPr>
              <w:jc w:val="center"/>
              <w:rPr>
                <w:sz w:val="24"/>
                <w:szCs w:val="24"/>
              </w:rPr>
            </w:pPr>
          </w:p>
        </w:tc>
        <w:tc>
          <w:tcPr>
            <w:tcW w:w="3193" w:type="pct"/>
            <w:gridSpan w:val="2"/>
          </w:tcPr>
          <w:p w:rsidR="00247741" w:rsidRPr="0061754B" w:rsidRDefault="00247741" w:rsidP="008C57B9">
            <w:pPr>
              <w:jc w:val="both"/>
              <w:rPr>
                <w:sz w:val="24"/>
                <w:szCs w:val="24"/>
              </w:rPr>
            </w:pPr>
            <w:r w:rsidRPr="0061754B">
              <w:rPr>
                <w:sz w:val="24"/>
                <w:szCs w:val="24"/>
              </w:rPr>
              <w:t>Sketch the processes for displaying arbitrary graphs/networks.</w:t>
            </w:r>
          </w:p>
        </w:tc>
        <w:tc>
          <w:tcPr>
            <w:tcW w:w="523" w:type="pct"/>
          </w:tcPr>
          <w:p w:rsidR="00247741" w:rsidRPr="0061754B" w:rsidRDefault="00247741" w:rsidP="008C57B9">
            <w:pPr>
              <w:jc w:val="center"/>
              <w:rPr>
                <w:sz w:val="24"/>
                <w:szCs w:val="24"/>
              </w:rPr>
            </w:pPr>
            <w:r w:rsidRPr="0061754B">
              <w:rPr>
                <w:sz w:val="24"/>
                <w:szCs w:val="24"/>
              </w:rPr>
              <w:t>CO5</w:t>
            </w:r>
          </w:p>
        </w:tc>
        <w:tc>
          <w:tcPr>
            <w:tcW w:w="460" w:type="pct"/>
          </w:tcPr>
          <w:p w:rsidR="00247741" w:rsidRPr="0061754B" w:rsidRDefault="00247741" w:rsidP="008C57B9">
            <w:pPr>
              <w:jc w:val="center"/>
              <w:rPr>
                <w:sz w:val="24"/>
                <w:szCs w:val="24"/>
              </w:rPr>
            </w:pPr>
            <w:r w:rsidRPr="0061754B">
              <w:rPr>
                <w:sz w:val="24"/>
                <w:szCs w:val="24"/>
              </w:rPr>
              <w:t>A</w:t>
            </w:r>
          </w:p>
        </w:tc>
        <w:tc>
          <w:tcPr>
            <w:tcW w:w="433" w:type="pct"/>
          </w:tcPr>
          <w:p w:rsidR="00247741" w:rsidRPr="0061754B" w:rsidRDefault="00247741" w:rsidP="008C57B9">
            <w:pPr>
              <w:jc w:val="center"/>
              <w:rPr>
                <w:sz w:val="24"/>
                <w:szCs w:val="24"/>
              </w:rPr>
            </w:pPr>
            <w:r w:rsidRPr="0061754B">
              <w:rPr>
                <w:sz w:val="24"/>
                <w:szCs w:val="24"/>
              </w:rPr>
              <w:t>12</w:t>
            </w:r>
          </w:p>
        </w:tc>
      </w:tr>
      <w:tr w:rsidR="00247741" w:rsidRPr="0061754B" w:rsidTr="00E14E07">
        <w:trPr>
          <w:trHeight w:val="397"/>
        </w:trPr>
        <w:tc>
          <w:tcPr>
            <w:tcW w:w="263" w:type="pct"/>
          </w:tcPr>
          <w:p w:rsidR="00247741" w:rsidRPr="0061754B" w:rsidRDefault="00247741" w:rsidP="008C57B9">
            <w:pPr>
              <w:jc w:val="center"/>
              <w:rPr>
                <w:sz w:val="24"/>
                <w:szCs w:val="24"/>
              </w:rPr>
            </w:pPr>
            <w:r w:rsidRPr="0061754B">
              <w:rPr>
                <w:sz w:val="24"/>
                <w:szCs w:val="24"/>
              </w:rPr>
              <w:t>21.</w:t>
            </w:r>
          </w:p>
        </w:tc>
        <w:tc>
          <w:tcPr>
            <w:tcW w:w="128" w:type="pct"/>
          </w:tcPr>
          <w:p w:rsidR="00247741" w:rsidRPr="0061754B" w:rsidRDefault="00247741" w:rsidP="008C57B9">
            <w:pPr>
              <w:jc w:val="center"/>
              <w:rPr>
                <w:sz w:val="24"/>
                <w:szCs w:val="24"/>
              </w:rPr>
            </w:pPr>
          </w:p>
        </w:tc>
        <w:tc>
          <w:tcPr>
            <w:tcW w:w="3193" w:type="pct"/>
            <w:gridSpan w:val="2"/>
          </w:tcPr>
          <w:p w:rsidR="00247741" w:rsidRPr="0061754B" w:rsidRDefault="00247741" w:rsidP="008C57B9">
            <w:pPr>
              <w:jc w:val="both"/>
              <w:rPr>
                <w:sz w:val="24"/>
                <w:szCs w:val="24"/>
              </w:rPr>
            </w:pPr>
            <w:r w:rsidRPr="0061754B">
              <w:rPr>
                <w:sz w:val="24"/>
                <w:szCs w:val="24"/>
              </w:rPr>
              <w:t>Design adashboard with a dataset of the Tennis Players and assess the visualization.</w:t>
            </w:r>
          </w:p>
          <w:tbl>
            <w:tblPr>
              <w:tblStyle w:val="TableGrid"/>
              <w:tblW w:w="6980" w:type="dxa"/>
              <w:tblLayout w:type="fixed"/>
              <w:tblLook w:val="04A0" w:firstRow="1" w:lastRow="0" w:firstColumn="1" w:lastColumn="0" w:noHBand="0" w:noVBand="1"/>
            </w:tblPr>
            <w:tblGrid>
              <w:gridCol w:w="1060"/>
              <w:gridCol w:w="1060"/>
              <w:gridCol w:w="1680"/>
              <w:gridCol w:w="1060"/>
              <w:gridCol w:w="1060"/>
              <w:gridCol w:w="1060"/>
            </w:tblGrid>
            <w:tr w:rsidR="00247741" w:rsidRPr="0061754B" w:rsidTr="0061754B">
              <w:trPr>
                <w:trHeight w:val="300"/>
              </w:trPr>
              <w:tc>
                <w:tcPr>
                  <w:tcW w:w="1060" w:type="dxa"/>
                  <w:noWrap/>
                  <w:vAlign w:val="center"/>
                  <w:hideMark/>
                </w:tcPr>
                <w:p w:rsidR="00247741" w:rsidRPr="0061754B" w:rsidRDefault="00247741" w:rsidP="00EF676F">
                  <w:pPr>
                    <w:jc w:val="center"/>
                    <w:rPr>
                      <w:b/>
                      <w:bCs/>
                      <w:color w:val="000000" w:themeColor="text1"/>
                      <w:sz w:val="24"/>
                      <w:szCs w:val="24"/>
                      <w:lang w:val="en-IN"/>
                    </w:rPr>
                  </w:pPr>
                  <w:r w:rsidRPr="0061754B">
                    <w:rPr>
                      <w:b/>
                      <w:bCs/>
                      <w:color w:val="000000" w:themeColor="text1"/>
                      <w:sz w:val="24"/>
                      <w:szCs w:val="24"/>
                    </w:rPr>
                    <w:t>Name</w:t>
                  </w:r>
                </w:p>
              </w:tc>
              <w:tc>
                <w:tcPr>
                  <w:tcW w:w="1060" w:type="dxa"/>
                  <w:noWrap/>
                  <w:vAlign w:val="center"/>
                  <w:hideMark/>
                </w:tcPr>
                <w:p w:rsidR="00247741" w:rsidRPr="0061754B" w:rsidRDefault="00247741" w:rsidP="00EF676F">
                  <w:pPr>
                    <w:jc w:val="center"/>
                    <w:rPr>
                      <w:b/>
                      <w:bCs/>
                      <w:color w:val="000000" w:themeColor="text1"/>
                      <w:sz w:val="24"/>
                      <w:szCs w:val="24"/>
                    </w:rPr>
                  </w:pPr>
                  <w:r w:rsidRPr="0061754B">
                    <w:rPr>
                      <w:b/>
                      <w:bCs/>
                      <w:color w:val="000000" w:themeColor="text1"/>
                      <w:sz w:val="24"/>
                      <w:szCs w:val="24"/>
                    </w:rPr>
                    <w:t>Height</w:t>
                  </w:r>
                </w:p>
              </w:tc>
              <w:tc>
                <w:tcPr>
                  <w:tcW w:w="1680" w:type="dxa"/>
                  <w:noWrap/>
                  <w:vAlign w:val="center"/>
                  <w:hideMark/>
                </w:tcPr>
                <w:p w:rsidR="00247741" w:rsidRPr="0061754B" w:rsidRDefault="00247741" w:rsidP="00EF676F">
                  <w:pPr>
                    <w:jc w:val="center"/>
                    <w:rPr>
                      <w:b/>
                      <w:bCs/>
                      <w:color w:val="000000" w:themeColor="text1"/>
                      <w:sz w:val="24"/>
                      <w:szCs w:val="24"/>
                    </w:rPr>
                  </w:pPr>
                  <w:r w:rsidRPr="0061754B">
                    <w:rPr>
                      <w:b/>
                      <w:bCs/>
                      <w:color w:val="000000" w:themeColor="text1"/>
                      <w:sz w:val="24"/>
                      <w:szCs w:val="24"/>
                    </w:rPr>
                    <w:t>Handedness</w:t>
                  </w:r>
                </w:p>
              </w:tc>
              <w:tc>
                <w:tcPr>
                  <w:tcW w:w="1060" w:type="dxa"/>
                  <w:noWrap/>
                  <w:vAlign w:val="center"/>
                  <w:hideMark/>
                </w:tcPr>
                <w:p w:rsidR="00247741" w:rsidRPr="0061754B" w:rsidRDefault="00247741" w:rsidP="00EF676F">
                  <w:pPr>
                    <w:jc w:val="center"/>
                    <w:rPr>
                      <w:b/>
                      <w:bCs/>
                      <w:color w:val="000000" w:themeColor="text1"/>
                      <w:sz w:val="24"/>
                      <w:szCs w:val="24"/>
                    </w:rPr>
                  </w:pPr>
                  <w:r w:rsidRPr="0061754B">
                    <w:rPr>
                      <w:b/>
                      <w:bCs/>
                      <w:color w:val="000000" w:themeColor="text1"/>
                      <w:sz w:val="24"/>
                      <w:szCs w:val="24"/>
                    </w:rPr>
                    <w:t>Points</w:t>
                  </w:r>
                </w:p>
              </w:tc>
              <w:tc>
                <w:tcPr>
                  <w:tcW w:w="1060" w:type="dxa"/>
                  <w:noWrap/>
                  <w:vAlign w:val="center"/>
                  <w:hideMark/>
                </w:tcPr>
                <w:p w:rsidR="00247741" w:rsidRPr="0061754B" w:rsidRDefault="00247741" w:rsidP="00EF676F">
                  <w:pPr>
                    <w:jc w:val="center"/>
                    <w:rPr>
                      <w:b/>
                      <w:bCs/>
                      <w:color w:val="000000" w:themeColor="text1"/>
                      <w:sz w:val="24"/>
                      <w:szCs w:val="24"/>
                    </w:rPr>
                  </w:pPr>
                  <w:r w:rsidRPr="0061754B">
                    <w:rPr>
                      <w:b/>
                      <w:bCs/>
                      <w:color w:val="000000" w:themeColor="text1"/>
                      <w:sz w:val="24"/>
                      <w:szCs w:val="24"/>
                    </w:rPr>
                    <w:t>Age</w:t>
                  </w:r>
                </w:p>
              </w:tc>
              <w:tc>
                <w:tcPr>
                  <w:tcW w:w="1060" w:type="dxa"/>
                  <w:noWrap/>
                  <w:vAlign w:val="center"/>
                  <w:hideMark/>
                </w:tcPr>
                <w:p w:rsidR="00247741" w:rsidRPr="0061754B" w:rsidRDefault="00247741" w:rsidP="00EF676F">
                  <w:pPr>
                    <w:jc w:val="center"/>
                    <w:rPr>
                      <w:b/>
                      <w:bCs/>
                      <w:color w:val="000000" w:themeColor="text1"/>
                      <w:sz w:val="24"/>
                      <w:szCs w:val="24"/>
                    </w:rPr>
                  </w:pPr>
                  <w:r w:rsidRPr="0061754B">
                    <w:rPr>
                      <w:b/>
                      <w:bCs/>
                      <w:color w:val="000000" w:themeColor="text1"/>
                      <w:sz w:val="24"/>
                      <w:szCs w:val="24"/>
                    </w:rPr>
                    <w:t>Games Played</w:t>
                  </w:r>
                </w:p>
              </w:tc>
            </w:tr>
            <w:tr w:rsidR="00247741" w:rsidRPr="0061754B" w:rsidTr="0061754B">
              <w:trPr>
                <w:trHeight w:val="300"/>
              </w:trPr>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Mike</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6'5"</w:t>
                  </w:r>
                </w:p>
              </w:tc>
              <w:tc>
                <w:tcPr>
                  <w:tcW w:w="1680" w:type="dxa"/>
                  <w:noWrap/>
                  <w:vAlign w:val="center"/>
                  <w:hideMark/>
                </w:tcPr>
                <w:p w:rsidR="00247741" w:rsidRPr="0061754B" w:rsidRDefault="00247741" w:rsidP="00EF676F">
                  <w:pPr>
                    <w:jc w:val="center"/>
                    <w:rPr>
                      <w:color w:val="000000"/>
                      <w:sz w:val="24"/>
                      <w:szCs w:val="24"/>
                    </w:rPr>
                  </w:pPr>
                  <w:r w:rsidRPr="0061754B">
                    <w:rPr>
                      <w:color w:val="000000"/>
                      <w:sz w:val="24"/>
                      <w:szCs w:val="24"/>
                    </w:rPr>
                    <w:t>Right</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1255</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21</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300</w:t>
                  </w:r>
                </w:p>
              </w:tc>
            </w:tr>
            <w:tr w:rsidR="00247741" w:rsidRPr="0061754B" w:rsidTr="0061754B">
              <w:trPr>
                <w:trHeight w:val="300"/>
              </w:trPr>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Pete</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6'7.5"</w:t>
                  </w:r>
                </w:p>
              </w:tc>
              <w:tc>
                <w:tcPr>
                  <w:tcW w:w="1680" w:type="dxa"/>
                  <w:noWrap/>
                  <w:vAlign w:val="center"/>
                  <w:hideMark/>
                </w:tcPr>
                <w:p w:rsidR="00247741" w:rsidRPr="0061754B" w:rsidRDefault="00247741" w:rsidP="00EF676F">
                  <w:pPr>
                    <w:jc w:val="center"/>
                    <w:rPr>
                      <w:color w:val="000000"/>
                      <w:sz w:val="24"/>
                      <w:szCs w:val="24"/>
                    </w:rPr>
                  </w:pPr>
                  <w:r w:rsidRPr="0061754B">
                    <w:rPr>
                      <w:color w:val="000000"/>
                      <w:sz w:val="24"/>
                      <w:szCs w:val="24"/>
                    </w:rPr>
                    <w:t>Left</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6500</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26</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450</w:t>
                  </w:r>
                </w:p>
              </w:tc>
            </w:tr>
            <w:tr w:rsidR="00247741" w:rsidRPr="0061754B" w:rsidTr="0061754B">
              <w:trPr>
                <w:trHeight w:val="300"/>
              </w:trPr>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Maria</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6'3"</w:t>
                  </w:r>
                </w:p>
              </w:tc>
              <w:tc>
                <w:tcPr>
                  <w:tcW w:w="1680" w:type="dxa"/>
                  <w:noWrap/>
                  <w:vAlign w:val="center"/>
                  <w:hideMark/>
                </w:tcPr>
                <w:p w:rsidR="00247741" w:rsidRPr="0061754B" w:rsidRDefault="00247741" w:rsidP="00EF676F">
                  <w:pPr>
                    <w:jc w:val="center"/>
                    <w:rPr>
                      <w:color w:val="000000"/>
                      <w:sz w:val="24"/>
                      <w:szCs w:val="24"/>
                    </w:rPr>
                  </w:pPr>
                  <w:r w:rsidRPr="0061754B">
                    <w:rPr>
                      <w:color w:val="000000"/>
                      <w:sz w:val="24"/>
                      <w:szCs w:val="24"/>
                    </w:rPr>
                    <w:t>Right</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4897</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25</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410</w:t>
                  </w:r>
                </w:p>
              </w:tc>
            </w:tr>
            <w:tr w:rsidR="00247741" w:rsidRPr="0061754B" w:rsidTr="0061754B">
              <w:trPr>
                <w:trHeight w:val="300"/>
              </w:trPr>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Roger</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6'2"</w:t>
                  </w:r>
                </w:p>
              </w:tc>
              <w:tc>
                <w:tcPr>
                  <w:tcW w:w="1680" w:type="dxa"/>
                  <w:noWrap/>
                  <w:vAlign w:val="center"/>
                  <w:hideMark/>
                </w:tcPr>
                <w:p w:rsidR="00247741" w:rsidRPr="0061754B" w:rsidRDefault="00247741" w:rsidP="00EF676F">
                  <w:pPr>
                    <w:jc w:val="center"/>
                    <w:rPr>
                      <w:color w:val="000000"/>
                      <w:sz w:val="24"/>
                      <w:szCs w:val="24"/>
                    </w:rPr>
                  </w:pPr>
                  <w:r w:rsidRPr="0061754B">
                    <w:rPr>
                      <w:color w:val="000000"/>
                      <w:sz w:val="24"/>
                      <w:szCs w:val="24"/>
                    </w:rPr>
                    <w:t>Right</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1080</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24</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255</w:t>
                  </w:r>
                </w:p>
              </w:tc>
            </w:tr>
            <w:tr w:rsidR="00247741" w:rsidRPr="0061754B" w:rsidTr="0061754B">
              <w:trPr>
                <w:trHeight w:val="300"/>
              </w:trPr>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Micky</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7'</w:t>
                  </w:r>
                </w:p>
              </w:tc>
              <w:tc>
                <w:tcPr>
                  <w:tcW w:w="1680" w:type="dxa"/>
                  <w:noWrap/>
                  <w:vAlign w:val="center"/>
                  <w:hideMark/>
                </w:tcPr>
                <w:p w:rsidR="00247741" w:rsidRPr="0061754B" w:rsidRDefault="00247741" w:rsidP="00EF676F">
                  <w:pPr>
                    <w:jc w:val="center"/>
                    <w:rPr>
                      <w:color w:val="000000"/>
                      <w:sz w:val="24"/>
                      <w:szCs w:val="24"/>
                    </w:rPr>
                  </w:pPr>
                  <w:r w:rsidRPr="0061754B">
                    <w:rPr>
                      <w:color w:val="000000"/>
                      <w:sz w:val="24"/>
                      <w:szCs w:val="24"/>
                    </w:rPr>
                    <w:t>Right</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8000</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25</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614</w:t>
                  </w:r>
                </w:p>
              </w:tc>
            </w:tr>
            <w:tr w:rsidR="00247741" w:rsidRPr="0061754B" w:rsidTr="0061754B">
              <w:trPr>
                <w:trHeight w:val="300"/>
              </w:trPr>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Stefy</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5'8"</w:t>
                  </w:r>
                </w:p>
              </w:tc>
              <w:tc>
                <w:tcPr>
                  <w:tcW w:w="1680" w:type="dxa"/>
                  <w:noWrap/>
                  <w:vAlign w:val="center"/>
                  <w:hideMark/>
                </w:tcPr>
                <w:p w:rsidR="00247741" w:rsidRPr="0061754B" w:rsidRDefault="00247741" w:rsidP="00EF676F">
                  <w:pPr>
                    <w:jc w:val="center"/>
                    <w:rPr>
                      <w:color w:val="000000"/>
                      <w:sz w:val="24"/>
                      <w:szCs w:val="24"/>
                    </w:rPr>
                  </w:pPr>
                  <w:r w:rsidRPr="0061754B">
                    <w:rPr>
                      <w:color w:val="000000"/>
                      <w:sz w:val="24"/>
                      <w:szCs w:val="24"/>
                    </w:rPr>
                    <w:t>Left</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5606</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27</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589</w:t>
                  </w:r>
                </w:p>
              </w:tc>
            </w:tr>
            <w:tr w:rsidR="00247741" w:rsidRPr="0061754B" w:rsidTr="0061754B">
              <w:trPr>
                <w:trHeight w:val="300"/>
              </w:trPr>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Lee</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7'</w:t>
                  </w:r>
                </w:p>
              </w:tc>
              <w:tc>
                <w:tcPr>
                  <w:tcW w:w="1680" w:type="dxa"/>
                  <w:noWrap/>
                  <w:vAlign w:val="center"/>
                  <w:hideMark/>
                </w:tcPr>
                <w:p w:rsidR="00247741" w:rsidRPr="0061754B" w:rsidRDefault="00247741" w:rsidP="00EF676F">
                  <w:pPr>
                    <w:jc w:val="center"/>
                    <w:rPr>
                      <w:color w:val="000000"/>
                      <w:sz w:val="24"/>
                      <w:szCs w:val="24"/>
                    </w:rPr>
                  </w:pPr>
                  <w:r w:rsidRPr="0061754B">
                    <w:rPr>
                      <w:color w:val="000000"/>
                      <w:sz w:val="24"/>
                      <w:szCs w:val="24"/>
                    </w:rPr>
                    <w:t>Right</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6982</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28</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612</w:t>
                  </w:r>
                </w:p>
              </w:tc>
            </w:tr>
            <w:tr w:rsidR="00247741" w:rsidRPr="0061754B" w:rsidTr="0061754B">
              <w:trPr>
                <w:trHeight w:val="300"/>
              </w:trPr>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Mark</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6'</w:t>
                  </w:r>
                </w:p>
              </w:tc>
              <w:tc>
                <w:tcPr>
                  <w:tcW w:w="1680" w:type="dxa"/>
                  <w:noWrap/>
                  <w:vAlign w:val="center"/>
                  <w:hideMark/>
                </w:tcPr>
                <w:p w:rsidR="00247741" w:rsidRPr="0061754B" w:rsidRDefault="00247741" w:rsidP="00EF676F">
                  <w:pPr>
                    <w:jc w:val="center"/>
                    <w:rPr>
                      <w:color w:val="000000"/>
                      <w:sz w:val="24"/>
                      <w:szCs w:val="24"/>
                    </w:rPr>
                  </w:pPr>
                  <w:r w:rsidRPr="0061754B">
                    <w:rPr>
                      <w:color w:val="000000"/>
                      <w:sz w:val="24"/>
                      <w:szCs w:val="24"/>
                    </w:rPr>
                    <w:t>Right</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4551</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28</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488</w:t>
                  </w:r>
                </w:p>
              </w:tc>
            </w:tr>
            <w:tr w:rsidR="00247741" w:rsidRPr="0061754B" w:rsidTr="0061754B">
              <w:trPr>
                <w:trHeight w:val="300"/>
              </w:trPr>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Warner</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5'5"</w:t>
                  </w:r>
                </w:p>
              </w:tc>
              <w:tc>
                <w:tcPr>
                  <w:tcW w:w="1680" w:type="dxa"/>
                  <w:noWrap/>
                  <w:vAlign w:val="center"/>
                  <w:hideMark/>
                </w:tcPr>
                <w:p w:rsidR="00247741" w:rsidRPr="0061754B" w:rsidRDefault="00247741" w:rsidP="00EF676F">
                  <w:pPr>
                    <w:jc w:val="center"/>
                    <w:rPr>
                      <w:color w:val="000000"/>
                      <w:sz w:val="24"/>
                      <w:szCs w:val="24"/>
                    </w:rPr>
                  </w:pPr>
                  <w:r w:rsidRPr="0061754B">
                    <w:rPr>
                      <w:color w:val="000000"/>
                      <w:sz w:val="24"/>
                      <w:szCs w:val="24"/>
                    </w:rPr>
                    <w:t>Right</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5555</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24</w:t>
                  </w:r>
                </w:p>
              </w:tc>
              <w:tc>
                <w:tcPr>
                  <w:tcW w:w="1060" w:type="dxa"/>
                  <w:noWrap/>
                  <w:vAlign w:val="center"/>
                  <w:hideMark/>
                </w:tcPr>
                <w:p w:rsidR="00247741" w:rsidRPr="0061754B" w:rsidRDefault="00247741" w:rsidP="00EF676F">
                  <w:pPr>
                    <w:jc w:val="center"/>
                    <w:rPr>
                      <w:color w:val="000000"/>
                      <w:sz w:val="24"/>
                      <w:szCs w:val="24"/>
                    </w:rPr>
                  </w:pPr>
                  <w:r w:rsidRPr="0061754B">
                    <w:rPr>
                      <w:color w:val="000000"/>
                      <w:sz w:val="24"/>
                      <w:szCs w:val="24"/>
                    </w:rPr>
                    <w:t>563</w:t>
                  </w:r>
                </w:p>
              </w:tc>
            </w:tr>
          </w:tbl>
          <w:p w:rsidR="00247741" w:rsidRPr="0061754B" w:rsidRDefault="00247741" w:rsidP="008C57B9">
            <w:pPr>
              <w:jc w:val="both"/>
              <w:rPr>
                <w:sz w:val="24"/>
                <w:szCs w:val="24"/>
              </w:rPr>
            </w:pPr>
          </w:p>
        </w:tc>
        <w:tc>
          <w:tcPr>
            <w:tcW w:w="523" w:type="pct"/>
          </w:tcPr>
          <w:p w:rsidR="00247741" w:rsidRPr="0061754B" w:rsidRDefault="00247741" w:rsidP="008C57B9">
            <w:pPr>
              <w:jc w:val="center"/>
              <w:rPr>
                <w:sz w:val="24"/>
                <w:szCs w:val="24"/>
              </w:rPr>
            </w:pPr>
            <w:r w:rsidRPr="0061754B">
              <w:rPr>
                <w:sz w:val="24"/>
                <w:szCs w:val="24"/>
              </w:rPr>
              <w:t>CO1</w:t>
            </w:r>
          </w:p>
        </w:tc>
        <w:tc>
          <w:tcPr>
            <w:tcW w:w="460" w:type="pct"/>
          </w:tcPr>
          <w:p w:rsidR="00247741" w:rsidRPr="0061754B" w:rsidRDefault="00247741" w:rsidP="008C57B9">
            <w:pPr>
              <w:jc w:val="center"/>
              <w:rPr>
                <w:sz w:val="24"/>
                <w:szCs w:val="24"/>
              </w:rPr>
            </w:pPr>
            <w:r w:rsidRPr="0061754B">
              <w:rPr>
                <w:sz w:val="24"/>
                <w:szCs w:val="24"/>
              </w:rPr>
              <w:t>C</w:t>
            </w:r>
          </w:p>
        </w:tc>
        <w:tc>
          <w:tcPr>
            <w:tcW w:w="433" w:type="pct"/>
          </w:tcPr>
          <w:p w:rsidR="00247741" w:rsidRPr="0061754B" w:rsidRDefault="00247741" w:rsidP="008C57B9">
            <w:pPr>
              <w:jc w:val="center"/>
              <w:rPr>
                <w:sz w:val="24"/>
                <w:szCs w:val="24"/>
              </w:rPr>
            </w:pPr>
            <w:r w:rsidRPr="0061754B">
              <w:rPr>
                <w:sz w:val="24"/>
                <w:szCs w:val="24"/>
              </w:rPr>
              <w:t>12</w:t>
            </w:r>
          </w:p>
        </w:tc>
      </w:tr>
      <w:tr w:rsidR="00247741" w:rsidRPr="0061754B" w:rsidTr="00E14E07">
        <w:trPr>
          <w:trHeight w:val="397"/>
        </w:trPr>
        <w:tc>
          <w:tcPr>
            <w:tcW w:w="263" w:type="pct"/>
          </w:tcPr>
          <w:p w:rsidR="00247741" w:rsidRPr="0061754B" w:rsidRDefault="00247741" w:rsidP="008C57B9">
            <w:pPr>
              <w:jc w:val="center"/>
              <w:rPr>
                <w:sz w:val="24"/>
                <w:szCs w:val="24"/>
              </w:rPr>
            </w:pPr>
            <w:r w:rsidRPr="0061754B">
              <w:rPr>
                <w:sz w:val="24"/>
                <w:szCs w:val="24"/>
              </w:rPr>
              <w:t>22.</w:t>
            </w:r>
          </w:p>
        </w:tc>
        <w:tc>
          <w:tcPr>
            <w:tcW w:w="128" w:type="pct"/>
          </w:tcPr>
          <w:p w:rsidR="00247741" w:rsidRPr="0061754B" w:rsidRDefault="00247741" w:rsidP="008C57B9">
            <w:pPr>
              <w:jc w:val="center"/>
              <w:rPr>
                <w:sz w:val="24"/>
                <w:szCs w:val="24"/>
              </w:rPr>
            </w:pPr>
          </w:p>
        </w:tc>
        <w:tc>
          <w:tcPr>
            <w:tcW w:w="3193" w:type="pct"/>
            <w:gridSpan w:val="2"/>
          </w:tcPr>
          <w:p w:rsidR="00247741" w:rsidRPr="0061754B" w:rsidRDefault="00247741" w:rsidP="008C57B9">
            <w:pPr>
              <w:jc w:val="both"/>
              <w:rPr>
                <w:sz w:val="24"/>
                <w:szCs w:val="24"/>
              </w:rPr>
            </w:pPr>
            <w:r w:rsidRPr="0061754B">
              <w:rPr>
                <w:sz w:val="24"/>
                <w:szCs w:val="24"/>
              </w:rPr>
              <w:t>Illustrate the various structures for evaluating visualization.</w:t>
            </w:r>
          </w:p>
        </w:tc>
        <w:tc>
          <w:tcPr>
            <w:tcW w:w="523" w:type="pct"/>
          </w:tcPr>
          <w:p w:rsidR="00247741" w:rsidRPr="0061754B" w:rsidRDefault="00247741" w:rsidP="008C57B9">
            <w:pPr>
              <w:jc w:val="center"/>
              <w:rPr>
                <w:sz w:val="24"/>
                <w:szCs w:val="24"/>
              </w:rPr>
            </w:pPr>
            <w:r w:rsidRPr="0061754B">
              <w:rPr>
                <w:sz w:val="24"/>
                <w:szCs w:val="24"/>
              </w:rPr>
              <w:t>CO2</w:t>
            </w:r>
          </w:p>
        </w:tc>
        <w:tc>
          <w:tcPr>
            <w:tcW w:w="460" w:type="pct"/>
          </w:tcPr>
          <w:p w:rsidR="00247741" w:rsidRPr="0061754B" w:rsidRDefault="00247741" w:rsidP="008C57B9">
            <w:pPr>
              <w:jc w:val="center"/>
              <w:rPr>
                <w:sz w:val="24"/>
                <w:szCs w:val="24"/>
              </w:rPr>
            </w:pPr>
            <w:r w:rsidRPr="0061754B">
              <w:rPr>
                <w:sz w:val="24"/>
                <w:szCs w:val="24"/>
              </w:rPr>
              <w:t>A</w:t>
            </w:r>
          </w:p>
        </w:tc>
        <w:tc>
          <w:tcPr>
            <w:tcW w:w="433" w:type="pct"/>
          </w:tcPr>
          <w:p w:rsidR="00247741" w:rsidRPr="0061754B" w:rsidRDefault="00247741" w:rsidP="008C57B9">
            <w:pPr>
              <w:jc w:val="center"/>
              <w:rPr>
                <w:sz w:val="24"/>
                <w:szCs w:val="24"/>
              </w:rPr>
            </w:pPr>
            <w:r w:rsidRPr="0061754B">
              <w:rPr>
                <w:sz w:val="24"/>
                <w:szCs w:val="24"/>
              </w:rPr>
              <w:t>12</w:t>
            </w:r>
          </w:p>
        </w:tc>
      </w:tr>
      <w:tr w:rsidR="00247741" w:rsidRPr="0061754B" w:rsidTr="00E14E07">
        <w:trPr>
          <w:trHeight w:val="397"/>
        </w:trPr>
        <w:tc>
          <w:tcPr>
            <w:tcW w:w="263" w:type="pct"/>
          </w:tcPr>
          <w:p w:rsidR="00247741" w:rsidRPr="0061754B" w:rsidRDefault="00247741" w:rsidP="008C57B9">
            <w:pPr>
              <w:jc w:val="center"/>
              <w:rPr>
                <w:sz w:val="24"/>
                <w:szCs w:val="24"/>
              </w:rPr>
            </w:pPr>
            <w:r w:rsidRPr="0061754B">
              <w:rPr>
                <w:sz w:val="24"/>
                <w:szCs w:val="24"/>
              </w:rPr>
              <w:t>23.</w:t>
            </w:r>
          </w:p>
        </w:tc>
        <w:tc>
          <w:tcPr>
            <w:tcW w:w="128" w:type="pct"/>
          </w:tcPr>
          <w:p w:rsidR="00247741" w:rsidRPr="0061754B" w:rsidRDefault="00247741" w:rsidP="008C57B9">
            <w:pPr>
              <w:jc w:val="center"/>
              <w:rPr>
                <w:sz w:val="24"/>
                <w:szCs w:val="24"/>
              </w:rPr>
            </w:pPr>
          </w:p>
        </w:tc>
        <w:tc>
          <w:tcPr>
            <w:tcW w:w="3193" w:type="pct"/>
            <w:gridSpan w:val="2"/>
          </w:tcPr>
          <w:p w:rsidR="00247741" w:rsidRPr="0061754B" w:rsidRDefault="00247741" w:rsidP="008C57B9">
            <w:pPr>
              <w:jc w:val="both"/>
              <w:rPr>
                <w:sz w:val="24"/>
                <w:szCs w:val="24"/>
              </w:rPr>
            </w:pPr>
            <w:r w:rsidRPr="0061754B">
              <w:rPr>
                <w:sz w:val="24"/>
                <w:szCs w:val="24"/>
              </w:rPr>
              <w:t xml:space="preserve">Write a python program to visualize the data in bar graph, scatter plot, histogram and pie chart using the </w:t>
            </w:r>
            <w:r w:rsidRPr="00E14E07">
              <w:rPr>
                <w:sz w:val="24"/>
                <w:szCs w:val="24"/>
              </w:rPr>
              <w:t>matplotlib</w:t>
            </w:r>
            <w:r w:rsidRPr="0061754B">
              <w:rPr>
                <w:sz w:val="24"/>
                <w:szCs w:val="24"/>
              </w:rPr>
              <w:t xml:space="preserve"> library.</w:t>
            </w:r>
          </w:p>
        </w:tc>
        <w:tc>
          <w:tcPr>
            <w:tcW w:w="523" w:type="pct"/>
          </w:tcPr>
          <w:p w:rsidR="00247741" w:rsidRPr="0061754B" w:rsidRDefault="00247741" w:rsidP="008C57B9">
            <w:pPr>
              <w:jc w:val="center"/>
              <w:rPr>
                <w:sz w:val="24"/>
                <w:szCs w:val="24"/>
              </w:rPr>
            </w:pPr>
            <w:r w:rsidRPr="0061754B">
              <w:rPr>
                <w:sz w:val="24"/>
                <w:szCs w:val="24"/>
              </w:rPr>
              <w:t>CO3</w:t>
            </w:r>
          </w:p>
        </w:tc>
        <w:tc>
          <w:tcPr>
            <w:tcW w:w="460" w:type="pct"/>
          </w:tcPr>
          <w:p w:rsidR="00247741" w:rsidRPr="0061754B" w:rsidRDefault="00247741" w:rsidP="008C57B9">
            <w:pPr>
              <w:jc w:val="center"/>
              <w:rPr>
                <w:sz w:val="24"/>
                <w:szCs w:val="24"/>
              </w:rPr>
            </w:pPr>
            <w:r w:rsidRPr="0061754B">
              <w:rPr>
                <w:sz w:val="24"/>
                <w:szCs w:val="24"/>
              </w:rPr>
              <w:t>C</w:t>
            </w:r>
          </w:p>
        </w:tc>
        <w:tc>
          <w:tcPr>
            <w:tcW w:w="433" w:type="pct"/>
          </w:tcPr>
          <w:p w:rsidR="00247741" w:rsidRPr="0061754B" w:rsidRDefault="00247741" w:rsidP="008C57B9">
            <w:pPr>
              <w:jc w:val="center"/>
              <w:rPr>
                <w:sz w:val="24"/>
                <w:szCs w:val="24"/>
              </w:rPr>
            </w:pPr>
            <w:r w:rsidRPr="0061754B">
              <w:rPr>
                <w:sz w:val="24"/>
                <w:szCs w:val="24"/>
              </w:rPr>
              <w:t>12</w:t>
            </w:r>
          </w:p>
        </w:tc>
      </w:tr>
      <w:tr w:rsidR="00247741" w:rsidRPr="0061754B" w:rsidTr="002E1DDF">
        <w:trPr>
          <w:trHeight w:val="368"/>
        </w:trPr>
        <w:tc>
          <w:tcPr>
            <w:tcW w:w="5000" w:type="pct"/>
            <w:gridSpan w:val="7"/>
            <w:vAlign w:val="center"/>
          </w:tcPr>
          <w:p w:rsidR="00247741" w:rsidRPr="0061754B" w:rsidRDefault="00247741" w:rsidP="008C57B9">
            <w:pPr>
              <w:jc w:val="center"/>
              <w:rPr>
                <w:b/>
                <w:bCs/>
                <w:sz w:val="24"/>
                <w:szCs w:val="24"/>
              </w:rPr>
            </w:pPr>
            <w:r w:rsidRPr="0061754B">
              <w:rPr>
                <w:b/>
                <w:bCs/>
                <w:sz w:val="24"/>
                <w:szCs w:val="24"/>
              </w:rPr>
              <w:t>COMPULSORY QUESTION</w:t>
            </w:r>
          </w:p>
        </w:tc>
      </w:tr>
      <w:tr w:rsidR="00247741" w:rsidRPr="0061754B" w:rsidTr="00E14E07">
        <w:trPr>
          <w:trHeight w:val="397"/>
        </w:trPr>
        <w:tc>
          <w:tcPr>
            <w:tcW w:w="263" w:type="pct"/>
          </w:tcPr>
          <w:p w:rsidR="00247741" w:rsidRPr="0061754B" w:rsidRDefault="00247741" w:rsidP="008C57B9">
            <w:pPr>
              <w:jc w:val="center"/>
              <w:rPr>
                <w:sz w:val="24"/>
                <w:szCs w:val="24"/>
              </w:rPr>
            </w:pPr>
            <w:r w:rsidRPr="0061754B">
              <w:rPr>
                <w:sz w:val="24"/>
                <w:szCs w:val="24"/>
              </w:rPr>
              <w:t>24.</w:t>
            </w:r>
          </w:p>
        </w:tc>
        <w:tc>
          <w:tcPr>
            <w:tcW w:w="177" w:type="pct"/>
            <w:gridSpan w:val="2"/>
          </w:tcPr>
          <w:p w:rsidR="00247741" w:rsidRPr="0061754B" w:rsidRDefault="00247741" w:rsidP="008C57B9">
            <w:pPr>
              <w:jc w:val="center"/>
              <w:rPr>
                <w:sz w:val="24"/>
                <w:szCs w:val="24"/>
              </w:rPr>
            </w:pPr>
          </w:p>
        </w:tc>
        <w:tc>
          <w:tcPr>
            <w:tcW w:w="3144" w:type="pct"/>
          </w:tcPr>
          <w:p w:rsidR="00247741" w:rsidRPr="0061754B" w:rsidRDefault="00247741" w:rsidP="008C57B9">
            <w:pPr>
              <w:jc w:val="both"/>
              <w:rPr>
                <w:sz w:val="24"/>
                <w:szCs w:val="24"/>
              </w:rPr>
            </w:pPr>
            <w:r w:rsidRPr="0061754B">
              <w:rPr>
                <w:sz w:val="24"/>
                <w:szCs w:val="24"/>
              </w:rPr>
              <w:t>Illustrate the visualization of area data with real-time examples.</w:t>
            </w:r>
          </w:p>
        </w:tc>
        <w:tc>
          <w:tcPr>
            <w:tcW w:w="523" w:type="pct"/>
          </w:tcPr>
          <w:p w:rsidR="00247741" w:rsidRPr="0061754B" w:rsidRDefault="00247741" w:rsidP="008C57B9">
            <w:pPr>
              <w:jc w:val="center"/>
              <w:rPr>
                <w:sz w:val="24"/>
                <w:szCs w:val="24"/>
              </w:rPr>
            </w:pPr>
            <w:r w:rsidRPr="0061754B">
              <w:rPr>
                <w:sz w:val="24"/>
                <w:szCs w:val="24"/>
              </w:rPr>
              <w:t>CO6</w:t>
            </w:r>
          </w:p>
        </w:tc>
        <w:tc>
          <w:tcPr>
            <w:tcW w:w="460" w:type="pct"/>
          </w:tcPr>
          <w:p w:rsidR="00247741" w:rsidRPr="0061754B" w:rsidRDefault="00247741" w:rsidP="008C57B9">
            <w:pPr>
              <w:jc w:val="center"/>
              <w:rPr>
                <w:sz w:val="24"/>
                <w:szCs w:val="24"/>
              </w:rPr>
            </w:pPr>
            <w:r w:rsidRPr="0061754B">
              <w:rPr>
                <w:sz w:val="24"/>
                <w:szCs w:val="24"/>
              </w:rPr>
              <w:t>A</w:t>
            </w:r>
          </w:p>
        </w:tc>
        <w:tc>
          <w:tcPr>
            <w:tcW w:w="433" w:type="pct"/>
          </w:tcPr>
          <w:p w:rsidR="00247741" w:rsidRPr="0061754B" w:rsidRDefault="00247741" w:rsidP="008C57B9">
            <w:pPr>
              <w:jc w:val="center"/>
              <w:rPr>
                <w:sz w:val="24"/>
                <w:szCs w:val="24"/>
              </w:rPr>
            </w:pPr>
            <w:r w:rsidRPr="0061754B">
              <w:rPr>
                <w:sz w:val="24"/>
                <w:szCs w:val="24"/>
              </w:rPr>
              <w:t>12</w:t>
            </w:r>
          </w:p>
        </w:tc>
      </w:tr>
    </w:tbl>
    <w:p w:rsidR="00247741" w:rsidRDefault="00247741" w:rsidP="002E336A"/>
    <w:tbl>
      <w:tblPr>
        <w:tblStyle w:val="TableGrid"/>
        <w:tblW w:w="0" w:type="auto"/>
        <w:tblInd w:w="-252" w:type="dxa"/>
        <w:tblLook w:val="04A0" w:firstRow="1" w:lastRow="0" w:firstColumn="1" w:lastColumn="0" w:noHBand="0" w:noVBand="1"/>
      </w:tblPr>
      <w:tblGrid>
        <w:gridCol w:w="927"/>
        <w:gridCol w:w="9782"/>
      </w:tblGrid>
      <w:tr w:rsidR="00247741" w:rsidTr="002E1DDF">
        <w:tc>
          <w:tcPr>
            <w:tcW w:w="927" w:type="dxa"/>
          </w:tcPr>
          <w:p w:rsidR="00247741" w:rsidRDefault="00247741" w:rsidP="00AD39D3"/>
        </w:tc>
        <w:tc>
          <w:tcPr>
            <w:tcW w:w="9782" w:type="dxa"/>
          </w:tcPr>
          <w:p w:rsidR="00247741" w:rsidRPr="007E5F37" w:rsidRDefault="00247741" w:rsidP="00AD39D3">
            <w:pPr>
              <w:jc w:val="center"/>
              <w:rPr>
                <w:b/>
              </w:rPr>
            </w:pPr>
            <w:r w:rsidRPr="007E5F37">
              <w:rPr>
                <w:b/>
              </w:rPr>
              <w:t>COURSE OUTCOMES</w:t>
            </w:r>
          </w:p>
        </w:tc>
      </w:tr>
      <w:tr w:rsidR="00247741" w:rsidTr="002E1DDF">
        <w:tc>
          <w:tcPr>
            <w:tcW w:w="927" w:type="dxa"/>
          </w:tcPr>
          <w:p w:rsidR="00247741" w:rsidRDefault="00247741" w:rsidP="00AD39D3">
            <w:r>
              <w:t>CO1</w:t>
            </w:r>
          </w:p>
        </w:tc>
        <w:tc>
          <w:tcPr>
            <w:tcW w:w="9782" w:type="dxa"/>
            <w:vAlign w:val="center"/>
          </w:tcPr>
          <w:p w:rsidR="00247741" w:rsidRDefault="00247741" w:rsidP="0017075E">
            <w:pPr>
              <w:jc w:val="both"/>
            </w:pPr>
            <w:r>
              <w:t>Design visualization dashboards by utilizing various visualization methods and tools.</w:t>
            </w:r>
          </w:p>
        </w:tc>
      </w:tr>
      <w:tr w:rsidR="00247741" w:rsidTr="002E1DDF">
        <w:tc>
          <w:tcPr>
            <w:tcW w:w="927" w:type="dxa"/>
          </w:tcPr>
          <w:p w:rsidR="00247741" w:rsidRDefault="00247741" w:rsidP="00AD39D3">
            <w:r>
              <w:t>CO2</w:t>
            </w:r>
          </w:p>
        </w:tc>
        <w:tc>
          <w:tcPr>
            <w:tcW w:w="9782" w:type="dxa"/>
            <w:vAlign w:val="center"/>
          </w:tcPr>
          <w:p w:rsidR="00247741" w:rsidRDefault="00247741" w:rsidP="0017075E">
            <w:pPr>
              <w:jc w:val="both"/>
            </w:pPr>
            <w:r>
              <w:t>Describe the design process to develop visualization methods and visualization systems, and methods for their evaluation.</w:t>
            </w:r>
          </w:p>
        </w:tc>
      </w:tr>
      <w:tr w:rsidR="00247741" w:rsidTr="002E1DDF">
        <w:tc>
          <w:tcPr>
            <w:tcW w:w="927" w:type="dxa"/>
          </w:tcPr>
          <w:p w:rsidR="00247741" w:rsidRDefault="00247741" w:rsidP="00AD39D3">
            <w:r>
              <w:t>CO3</w:t>
            </w:r>
          </w:p>
        </w:tc>
        <w:tc>
          <w:tcPr>
            <w:tcW w:w="9782" w:type="dxa"/>
            <w:vAlign w:val="center"/>
          </w:tcPr>
          <w:p w:rsidR="00247741" w:rsidRDefault="00247741" w:rsidP="0017075E">
            <w:pPr>
              <w:jc w:val="both"/>
            </w:pPr>
            <w:r>
              <w:t>S</w:t>
            </w:r>
            <w:r w:rsidRPr="0017075E">
              <w:t>ummarize large-scale abstract data</w:t>
            </w:r>
            <w:r>
              <w:t>.</w:t>
            </w:r>
          </w:p>
        </w:tc>
      </w:tr>
      <w:tr w:rsidR="00247741" w:rsidTr="002E1DDF">
        <w:tc>
          <w:tcPr>
            <w:tcW w:w="927" w:type="dxa"/>
          </w:tcPr>
          <w:p w:rsidR="00247741" w:rsidRDefault="00247741" w:rsidP="00AD39D3">
            <w:r>
              <w:t>CO4</w:t>
            </w:r>
          </w:p>
        </w:tc>
        <w:tc>
          <w:tcPr>
            <w:tcW w:w="9782" w:type="dxa"/>
            <w:vAlign w:val="center"/>
          </w:tcPr>
          <w:p w:rsidR="00247741" w:rsidRDefault="00247741" w:rsidP="0017075E">
            <w:pPr>
              <w:jc w:val="both"/>
            </w:pPr>
            <w:r>
              <w:t>U</w:t>
            </w:r>
            <w:r w:rsidRPr="0017075E">
              <w:t>nderstand visual mapping and the visualization</w:t>
            </w:r>
            <w:r>
              <w:t>.</w:t>
            </w:r>
          </w:p>
        </w:tc>
      </w:tr>
      <w:tr w:rsidR="00247741" w:rsidTr="002E1DDF">
        <w:tc>
          <w:tcPr>
            <w:tcW w:w="927" w:type="dxa"/>
          </w:tcPr>
          <w:p w:rsidR="00247741" w:rsidRDefault="00247741" w:rsidP="00AD39D3">
            <w:r>
              <w:t>CO5</w:t>
            </w:r>
          </w:p>
        </w:tc>
        <w:tc>
          <w:tcPr>
            <w:tcW w:w="9782" w:type="dxa"/>
            <w:vAlign w:val="center"/>
          </w:tcPr>
          <w:p w:rsidR="00247741" w:rsidRDefault="00247741" w:rsidP="0017075E">
            <w:pPr>
              <w:jc w:val="both"/>
            </w:pPr>
            <w:r>
              <w:t>A</w:t>
            </w:r>
            <w:r w:rsidRPr="0017075E">
              <w:t>pply actual visualization, interaction and distorting techniques</w:t>
            </w:r>
            <w:r>
              <w:t>.</w:t>
            </w:r>
          </w:p>
        </w:tc>
      </w:tr>
      <w:tr w:rsidR="00247741" w:rsidTr="002E1DDF">
        <w:tc>
          <w:tcPr>
            <w:tcW w:w="927" w:type="dxa"/>
          </w:tcPr>
          <w:p w:rsidR="00247741" w:rsidRDefault="00247741" w:rsidP="00AD39D3">
            <w:r>
              <w:t>CO6</w:t>
            </w:r>
          </w:p>
        </w:tc>
        <w:tc>
          <w:tcPr>
            <w:tcW w:w="9782" w:type="dxa"/>
            <w:vAlign w:val="bottom"/>
          </w:tcPr>
          <w:p w:rsidR="00247741" w:rsidRDefault="00247741" w:rsidP="0061754B">
            <w:pPr>
              <w:jc w:val="both"/>
            </w:pPr>
            <w:r>
              <w:t>I</w:t>
            </w:r>
            <w:r w:rsidRPr="0017075E">
              <w:t>nfer recent visual perception techniques</w:t>
            </w:r>
            <w:r>
              <w:t>.</w:t>
            </w:r>
          </w:p>
        </w:tc>
      </w:tr>
    </w:tbl>
    <w:p w:rsidR="00247741" w:rsidRPr="00BA50B9" w:rsidRDefault="00247741" w:rsidP="00544C89"/>
    <w:tbl>
      <w:tblPr>
        <w:tblStyle w:val="TableGrid"/>
        <w:tblW w:w="0" w:type="auto"/>
        <w:tblInd w:w="-176" w:type="dxa"/>
        <w:tblLayout w:type="fixed"/>
        <w:tblLook w:val="04A0" w:firstRow="1" w:lastRow="0" w:firstColumn="1" w:lastColumn="0" w:noHBand="0" w:noVBand="1"/>
      </w:tblPr>
      <w:tblGrid>
        <w:gridCol w:w="1135"/>
        <w:gridCol w:w="1362"/>
        <w:gridCol w:w="1569"/>
        <w:gridCol w:w="1439"/>
        <w:gridCol w:w="1497"/>
        <w:gridCol w:w="1375"/>
        <w:gridCol w:w="1321"/>
        <w:gridCol w:w="934"/>
      </w:tblGrid>
      <w:tr w:rsidR="00247741" w:rsidTr="00E14E07">
        <w:tc>
          <w:tcPr>
            <w:tcW w:w="10632" w:type="dxa"/>
            <w:gridSpan w:val="8"/>
          </w:tcPr>
          <w:p w:rsidR="00247741" w:rsidRPr="0009580C" w:rsidRDefault="00247741" w:rsidP="00AD39D3">
            <w:pPr>
              <w:jc w:val="center"/>
              <w:rPr>
                <w:b/>
              </w:rPr>
            </w:pPr>
            <w:r w:rsidRPr="0009580C">
              <w:rPr>
                <w:b/>
              </w:rPr>
              <w:t>A</w:t>
            </w:r>
            <w:r>
              <w:rPr>
                <w:b/>
              </w:rPr>
              <w:t>ssessment Pattern</w:t>
            </w:r>
            <w:r w:rsidRPr="0009580C">
              <w:rPr>
                <w:b/>
              </w:rPr>
              <w:t xml:space="preserve"> as per Bloom’s </w:t>
            </w:r>
            <w:r>
              <w:rPr>
                <w:b/>
              </w:rPr>
              <w:t>Level</w:t>
            </w:r>
          </w:p>
        </w:tc>
      </w:tr>
      <w:tr w:rsidR="00247741" w:rsidTr="00E14E07">
        <w:tc>
          <w:tcPr>
            <w:tcW w:w="1135" w:type="dxa"/>
          </w:tcPr>
          <w:p w:rsidR="00247741" w:rsidRDefault="00247741" w:rsidP="00AD39D3">
            <w:r>
              <w:t>CO / P</w:t>
            </w:r>
          </w:p>
        </w:tc>
        <w:tc>
          <w:tcPr>
            <w:tcW w:w="1362" w:type="dxa"/>
          </w:tcPr>
          <w:p w:rsidR="00247741" w:rsidRPr="00723EF4" w:rsidRDefault="00247741" w:rsidP="00AD39D3">
            <w:pPr>
              <w:jc w:val="center"/>
              <w:rPr>
                <w:b/>
              </w:rPr>
            </w:pPr>
            <w:r w:rsidRPr="00723EF4">
              <w:rPr>
                <w:b/>
              </w:rPr>
              <w:t>Remember</w:t>
            </w:r>
          </w:p>
        </w:tc>
        <w:tc>
          <w:tcPr>
            <w:tcW w:w="1569" w:type="dxa"/>
          </w:tcPr>
          <w:p w:rsidR="00247741" w:rsidRPr="00723EF4" w:rsidRDefault="00247741" w:rsidP="00AD39D3">
            <w:pPr>
              <w:jc w:val="center"/>
              <w:rPr>
                <w:b/>
              </w:rPr>
            </w:pPr>
            <w:r w:rsidRPr="00723EF4">
              <w:rPr>
                <w:b/>
              </w:rPr>
              <w:t>Understand</w:t>
            </w:r>
          </w:p>
        </w:tc>
        <w:tc>
          <w:tcPr>
            <w:tcW w:w="1439" w:type="dxa"/>
          </w:tcPr>
          <w:p w:rsidR="00247741" w:rsidRPr="00723EF4" w:rsidRDefault="00247741" w:rsidP="00AD39D3">
            <w:pPr>
              <w:jc w:val="center"/>
              <w:rPr>
                <w:b/>
              </w:rPr>
            </w:pPr>
            <w:r w:rsidRPr="00723EF4">
              <w:rPr>
                <w:b/>
              </w:rPr>
              <w:t>Apply</w:t>
            </w:r>
          </w:p>
        </w:tc>
        <w:tc>
          <w:tcPr>
            <w:tcW w:w="1497" w:type="dxa"/>
          </w:tcPr>
          <w:p w:rsidR="00247741" w:rsidRPr="00723EF4" w:rsidRDefault="00247741" w:rsidP="00AD39D3">
            <w:pPr>
              <w:jc w:val="center"/>
              <w:rPr>
                <w:b/>
              </w:rPr>
            </w:pPr>
            <w:r w:rsidRPr="00723EF4">
              <w:rPr>
                <w:b/>
              </w:rPr>
              <w:t>Analyze</w:t>
            </w:r>
          </w:p>
        </w:tc>
        <w:tc>
          <w:tcPr>
            <w:tcW w:w="1375" w:type="dxa"/>
          </w:tcPr>
          <w:p w:rsidR="00247741" w:rsidRPr="00723EF4" w:rsidRDefault="00247741" w:rsidP="00AD39D3">
            <w:pPr>
              <w:jc w:val="center"/>
              <w:rPr>
                <w:b/>
              </w:rPr>
            </w:pPr>
            <w:r w:rsidRPr="00723EF4">
              <w:rPr>
                <w:b/>
              </w:rPr>
              <w:t>Evaluate</w:t>
            </w:r>
          </w:p>
        </w:tc>
        <w:tc>
          <w:tcPr>
            <w:tcW w:w="1321" w:type="dxa"/>
          </w:tcPr>
          <w:p w:rsidR="00247741" w:rsidRPr="00723EF4" w:rsidRDefault="00247741" w:rsidP="00AD39D3">
            <w:pPr>
              <w:jc w:val="center"/>
              <w:rPr>
                <w:b/>
              </w:rPr>
            </w:pPr>
            <w:r w:rsidRPr="00723EF4">
              <w:rPr>
                <w:b/>
              </w:rPr>
              <w:t>Create</w:t>
            </w:r>
          </w:p>
        </w:tc>
        <w:tc>
          <w:tcPr>
            <w:tcW w:w="934" w:type="dxa"/>
          </w:tcPr>
          <w:p w:rsidR="00247741" w:rsidRPr="00723EF4" w:rsidRDefault="00247741" w:rsidP="00AD39D3">
            <w:pPr>
              <w:jc w:val="center"/>
              <w:rPr>
                <w:b/>
              </w:rPr>
            </w:pPr>
            <w:r w:rsidRPr="00723EF4">
              <w:rPr>
                <w:b/>
              </w:rPr>
              <w:t>Total</w:t>
            </w:r>
          </w:p>
        </w:tc>
      </w:tr>
      <w:tr w:rsidR="00247741" w:rsidTr="00E14E07">
        <w:tc>
          <w:tcPr>
            <w:tcW w:w="1135" w:type="dxa"/>
          </w:tcPr>
          <w:p w:rsidR="00247741" w:rsidRDefault="00247741" w:rsidP="00AD39D3">
            <w:r>
              <w:t>CO1</w:t>
            </w:r>
          </w:p>
        </w:tc>
        <w:tc>
          <w:tcPr>
            <w:tcW w:w="1362" w:type="dxa"/>
          </w:tcPr>
          <w:p w:rsidR="00247741" w:rsidRDefault="00247741" w:rsidP="00AD39D3">
            <w:pPr>
              <w:jc w:val="center"/>
            </w:pPr>
            <w:r>
              <w:t>2</w:t>
            </w:r>
          </w:p>
        </w:tc>
        <w:tc>
          <w:tcPr>
            <w:tcW w:w="1569" w:type="dxa"/>
          </w:tcPr>
          <w:p w:rsidR="00247741" w:rsidRDefault="00247741" w:rsidP="00AD39D3">
            <w:pPr>
              <w:jc w:val="center"/>
            </w:pPr>
            <w:r>
              <w:t>3</w:t>
            </w:r>
          </w:p>
        </w:tc>
        <w:tc>
          <w:tcPr>
            <w:tcW w:w="1439" w:type="dxa"/>
          </w:tcPr>
          <w:p w:rsidR="00247741" w:rsidRDefault="00247741" w:rsidP="00AD39D3">
            <w:pPr>
              <w:jc w:val="center"/>
            </w:pPr>
          </w:p>
        </w:tc>
        <w:tc>
          <w:tcPr>
            <w:tcW w:w="1497" w:type="dxa"/>
          </w:tcPr>
          <w:p w:rsidR="00247741" w:rsidRDefault="00247741" w:rsidP="00AD39D3">
            <w:pPr>
              <w:jc w:val="center"/>
            </w:pPr>
          </w:p>
        </w:tc>
        <w:tc>
          <w:tcPr>
            <w:tcW w:w="1375" w:type="dxa"/>
          </w:tcPr>
          <w:p w:rsidR="00247741" w:rsidRDefault="00247741" w:rsidP="00AD39D3">
            <w:pPr>
              <w:jc w:val="center"/>
            </w:pPr>
          </w:p>
        </w:tc>
        <w:tc>
          <w:tcPr>
            <w:tcW w:w="1321" w:type="dxa"/>
          </w:tcPr>
          <w:p w:rsidR="00247741" w:rsidRDefault="00247741" w:rsidP="00AD39D3">
            <w:pPr>
              <w:jc w:val="center"/>
            </w:pPr>
            <w:r>
              <w:t>12</w:t>
            </w:r>
          </w:p>
        </w:tc>
        <w:tc>
          <w:tcPr>
            <w:tcW w:w="934" w:type="dxa"/>
          </w:tcPr>
          <w:p w:rsidR="00247741" w:rsidRDefault="00247741" w:rsidP="00AD39D3">
            <w:pPr>
              <w:jc w:val="center"/>
            </w:pPr>
            <w:r>
              <w:t>17</w:t>
            </w:r>
          </w:p>
        </w:tc>
      </w:tr>
      <w:tr w:rsidR="00247741" w:rsidTr="00E14E07">
        <w:tc>
          <w:tcPr>
            <w:tcW w:w="1135" w:type="dxa"/>
          </w:tcPr>
          <w:p w:rsidR="00247741" w:rsidRDefault="00247741" w:rsidP="00AD39D3"/>
        </w:tc>
        <w:tc>
          <w:tcPr>
            <w:tcW w:w="1362" w:type="dxa"/>
          </w:tcPr>
          <w:p w:rsidR="00247741" w:rsidRDefault="00247741" w:rsidP="00AD39D3">
            <w:pPr>
              <w:jc w:val="center"/>
            </w:pPr>
          </w:p>
        </w:tc>
        <w:tc>
          <w:tcPr>
            <w:tcW w:w="1569" w:type="dxa"/>
          </w:tcPr>
          <w:p w:rsidR="00247741" w:rsidRDefault="00247741" w:rsidP="00AD39D3">
            <w:pPr>
              <w:jc w:val="center"/>
            </w:pPr>
          </w:p>
        </w:tc>
        <w:tc>
          <w:tcPr>
            <w:tcW w:w="1439" w:type="dxa"/>
          </w:tcPr>
          <w:p w:rsidR="00247741" w:rsidRDefault="00247741" w:rsidP="00AD39D3">
            <w:pPr>
              <w:jc w:val="center"/>
            </w:pPr>
          </w:p>
        </w:tc>
        <w:tc>
          <w:tcPr>
            <w:tcW w:w="1497" w:type="dxa"/>
          </w:tcPr>
          <w:p w:rsidR="00247741" w:rsidRDefault="00247741" w:rsidP="00AD39D3">
            <w:pPr>
              <w:jc w:val="center"/>
            </w:pPr>
          </w:p>
        </w:tc>
        <w:tc>
          <w:tcPr>
            <w:tcW w:w="1375" w:type="dxa"/>
          </w:tcPr>
          <w:p w:rsidR="00247741" w:rsidRDefault="00247741" w:rsidP="00AD39D3">
            <w:pPr>
              <w:jc w:val="center"/>
            </w:pPr>
          </w:p>
        </w:tc>
        <w:tc>
          <w:tcPr>
            <w:tcW w:w="1321" w:type="dxa"/>
          </w:tcPr>
          <w:p w:rsidR="00247741" w:rsidRDefault="00247741" w:rsidP="00AD39D3">
            <w:pPr>
              <w:jc w:val="center"/>
            </w:pPr>
          </w:p>
        </w:tc>
        <w:tc>
          <w:tcPr>
            <w:tcW w:w="934" w:type="dxa"/>
          </w:tcPr>
          <w:p w:rsidR="00247741" w:rsidRDefault="00247741" w:rsidP="00AD39D3">
            <w:pPr>
              <w:jc w:val="center"/>
            </w:pPr>
          </w:p>
        </w:tc>
      </w:tr>
      <w:tr w:rsidR="00247741" w:rsidTr="00E14E07">
        <w:tc>
          <w:tcPr>
            <w:tcW w:w="1135" w:type="dxa"/>
          </w:tcPr>
          <w:p w:rsidR="00247741" w:rsidRDefault="00247741" w:rsidP="00AD39D3">
            <w:r>
              <w:t>CO2</w:t>
            </w:r>
          </w:p>
        </w:tc>
        <w:tc>
          <w:tcPr>
            <w:tcW w:w="1362" w:type="dxa"/>
          </w:tcPr>
          <w:p w:rsidR="00247741" w:rsidRDefault="00247741" w:rsidP="00AD39D3">
            <w:pPr>
              <w:jc w:val="center"/>
            </w:pPr>
            <w:r>
              <w:t>1</w:t>
            </w:r>
          </w:p>
        </w:tc>
        <w:tc>
          <w:tcPr>
            <w:tcW w:w="1569" w:type="dxa"/>
          </w:tcPr>
          <w:p w:rsidR="00247741" w:rsidRDefault="00247741" w:rsidP="00AD39D3">
            <w:pPr>
              <w:jc w:val="center"/>
            </w:pPr>
            <w:r>
              <w:t>4</w:t>
            </w:r>
          </w:p>
        </w:tc>
        <w:tc>
          <w:tcPr>
            <w:tcW w:w="1439" w:type="dxa"/>
          </w:tcPr>
          <w:p w:rsidR="00247741" w:rsidRDefault="00247741" w:rsidP="00AD39D3">
            <w:pPr>
              <w:jc w:val="center"/>
            </w:pPr>
          </w:p>
        </w:tc>
        <w:tc>
          <w:tcPr>
            <w:tcW w:w="1497" w:type="dxa"/>
          </w:tcPr>
          <w:p w:rsidR="00247741" w:rsidRDefault="00247741" w:rsidP="00AD39D3">
            <w:pPr>
              <w:jc w:val="center"/>
            </w:pPr>
          </w:p>
        </w:tc>
        <w:tc>
          <w:tcPr>
            <w:tcW w:w="1375" w:type="dxa"/>
          </w:tcPr>
          <w:p w:rsidR="00247741" w:rsidRDefault="00247741" w:rsidP="00AD39D3">
            <w:pPr>
              <w:jc w:val="center"/>
            </w:pPr>
          </w:p>
        </w:tc>
        <w:tc>
          <w:tcPr>
            <w:tcW w:w="1321" w:type="dxa"/>
          </w:tcPr>
          <w:p w:rsidR="00247741" w:rsidRDefault="00247741" w:rsidP="00AD39D3">
            <w:pPr>
              <w:jc w:val="center"/>
            </w:pPr>
            <w:r>
              <w:t>12</w:t>
            </w:r>
          </w:p>
        </w:tc>
        <w:tc>
          <w:tcPr>
            <w:tcW w:w="934" w:type="dxa"/>
          </w:tcPr>
          <w:p w:rsidR="00247741" w:rsidRDefault="00247741" w:rsidP="00AD39D3">
            <w:pPr>
              <w:jc w:val="center"/>
            </w:pPr>
            <w:r>
              <w:t>17</w:t>
            </w:r>
          </w:p>
        </w:tc>
      </w:tr>
      <w:tr w:rsidR="00247741" w:rsidTr="00E14E07">
        <w:tc>
          <w:tcPr>
            <w:tcW w:w="1135" w:type="dxa"/>
          </w:tcPr>
          <w:p w:rsidR="00247741" w:rsidRDefault="00247741" w:rsidP="00AD39D3">
            <w:r>
              <w:t>CO3</w:t>
            </w:r>
          </w:p>
        </w:tc>
        <w:tc>
          <w:tcPr>
            <w:tcW w:w="1362" w:type="dxa"/>
          </w:tcPr>
          <w:p w:rsidR="00247741" w:rsidRDefault="00247741" w:rsidP="00AD39D3">
            <w:pPr>
              <w:jc w:val="center"/>
            </w:pPr>
            <w:r>
              <w:t>1</w:t>
            </w:r>
          </w:p>
        </w:tc>
        <w:tc>
          <w:tcPr>
            <w:tcW w:w="1569" w:type="dxa"/>
          </w:tcPr>
          <w:p w:rsidR="00247741" w:rsidRDefault="00247741" w:rsidP="00AD39D3">
            <w:pPr>
              <w:jc w:val="center"/>
            </w:pPr>
            <w:r>
              <w:t>3</w:t>
            </w:r>
          </w:p>
        </w:tc>
        <w:tc>
          <w:tcPr>
            <w:tcW w:w="1439" w:type="dxa"/>
          </w:tcPr>
          <w:p w:rsidR="00247741" w:rsidRDefault="00247741" w:rsidP="00AD39D3">
            <w:pPr>
              <w:jc w:val="center"/>
            </w:pPr>
          </w:p>
        </w:tc>
        <w:tc>
          <w:tcPr>
            <w:tcW w:w="1497" w:type="dxa"/>
          </w:tcPr>
          <w:p w:rsidR="00247741" w:rsidRDefault="00247741" w:rsidP="00AD39D3">
            <w:pPr>
              <w:jc w:val="center"/>
            </w:pPr>
          </w:p>
        </w:tc>
        <w:tc>
          <w:tcPr>
            <w:tcW w:w="1375" w:type="dxa"/>
          </w:tcPr>
          <w:p w:rsidR="00247741" w:rsidRDefault="00247741" w:rsidP="00AD39D3">
            <w:pPr>
              <w:jc w:val="center"/>
            </w:pPr>
          </w:p>
        </w:tc>
        <w:tc>
          <w:tcPr>
            <w:tcW w:w="1321" w:type="dxa"/>
          </w:tcPr>
          <w:p w:rsidR="00247741" w:rsidRDefault="00247741" w:rsidP="00AD39D3">
            <w:pPr>
              <w:jc w:val="center"/>
            </w:pPr>
            <w:r>
              <w:t>12</w:t>
            </w:r>
          </w:p>
        </w:tc>
        <w:tc>
          <w:tcPr>
            <w:tcW w:w="934" w:type="dxa"/>
          </w:tcPr>
          <w:p w:rsidR="00247741" w:rsidRDefault="00247741" w:rsidP="00AD39D3">
            <w:pPr>
              <w:jc w:val="center"/>
            </w:pPr>
            <w:r>
              <w:t>16</w:t>
            </w:r>
          </w:p>
        </w:tc>
      </w:tr>
      <w:tr w:rsidR="00247741" w:rsidTr="00E14E07">
        <w:tc>
          <w:tcPr>
            <w:tcW w:w="1135" w:type="dxa"/>
          </w:tcPr>
          <w:p w:rsidR="00247741" w:rsidRDefault="00247741" w:rsidP="00AD39D3">
            <w:r>
              <w:t>CO4</w:t>
            </w:r>
          </w:p>
        </w:tc>
        <w:tc>
          <w:tcPr>
            <w:tcW w:w="1362" w:type="dxa"/>
          </w:tcPr>
          <w:p w:rsidR="00247741" w:rsidRDefault="00247741" w:rsidP="00AD39D3">
            <w:pPr>
              <w:jc w:val="center"/>
            </w:pPr>
          </w:p>
        </w:tc>
        <w:tc>
          <w:tcPr>
            <w:tcW w:w="1569" w:type="dxa"/>
          </w:tcPr>
          <w:p w:rsidR="00247741" w:rsidRDefault="00247741" w:rsidP="00AD39D3">
            <w:pPr>
              <w:jc w:val="center"/>
            </w:pPr>
            <w:r>
              <w:t>16</w:t>
            </w:r>
          </w:p>
        </w:tc>
        <w:tc>
          <w:tcPr>
            <w:tcW w:w="1439" w:type="dxa"/>
          </w:tcPr>
          <w:p w:rsidR="00247741" w:rsidRDefault="00247741" w:rsidP="00AD39D3">
            <w:pPr>
              <w:jc w:val="center"/>
            </w:pPr>
          </w:p>
        </w:tc>
        <w:tc>
          <w:tcPr>
            <w:tcW w:w="1497" w:type="dxa"/>
          </w:tcPr>
          <w:p w:rsidR="00247741" w:rsidRDefault="00247741" w:rsidP="00AD39D3">
            <w:pPr>
              <w:jc w:val="center"/>
            </w:pPr>
          </w:p>
        </w:tc>
        <w:tc>
          <w:tcPr>
            <w:tcW w:w="1375" w:type="dxa"/>
          </w:tcPr>
          <w:p w:rsidR="00247741" w:rsidRDefault="00247741" w:rsidP="00AD39D3">
            <w:pPr>
              <w:jc w:val="center"/>
            </w:pPr>
          </w:p>
        </w:tc>
        <w:tc>
          <w:tcPr>
            <w:tcW w:w="1321" w:type="dxa"/>
          </w:tcPr>
          <w:p w:rsidR="00247741" w:rsidRDefault="00247741" w:rsidP="00AD39D3">
            <w:pPr>
              <w:jc w:val="center"/>
            </w:pPr>
          </w:p>
        </w:tc>
        <w:tc>
          <w:tcPr>
            <w:tcW w:w="934" w:type="dxa"/>
          </w:tcPr>
          <w:p w:rsidR="00247741" w:rsidRDefault="00247741" w:rsidP="00AD39D3">
            <w:pPr>
              <w:jc w:val="center"/>
            </w:pPr>
            <w:r>
              <w:t>16</w:t>
            </w:r>
          </w:p>
        </w:tc>
      </w:tr>
      <w:tr w:rsidR="00247741" w:rsidTr="00E14E07">
        <w:tc>
          <w:tcPr>
            <w:tcW w:w="1135" w:type="dxa"/>
          </w:tcPr>
          <w:p w:rsidR="00247741" w:rsidRDefault="00247741" w:rsidP="00AD39D3">
            <w:r>
              <w:t>CO5</w:t>
            </w:r>
          </w:p>
        </w:tc>
        <w:tc>
          <w:tcPr>
            <w:tcW w:w="1362" w:type="dxa"/>
          </w:tcPr>
          <w:p w:rsidR="00247741" w:rsidRDefault="00247741" w:rsidP="00AD39D3">
            <w:pPr>
              <w:jc w:val="center"/>
            </w:pPr>
            <w:r>
              <w:t>2</w:t>
            </w:r>
          </w:p>
        </w:tc>
        <w:tc>
          <w:tcPr>
            <w:tcW w:w="1569" w:type="dxa"/>
          </w:tcPr>
          <w:p w:rsidR="00247741" w:rsidRDefault="00247741" w:rsidP="00AD39D3">
            <w:pPr>
              <w:jc w:val="center"/>
            </w:pPr>
            <w:r>
              <w:t>15</w:t>
            </w:r>
          </w:p>
        </w:tc>
        <w:tc>
          <w:tcPr>
            <w:tcW w:w="1439" w:type="dxa"/>
          </w:tcPr>
          <w:p w:rsidR="00247741" w:rsidRDefault="00247741" w:rsidP="00AD39D3">
            <w:pPr>
              <w:jc w:val="center"/>
            </w:pPr>
            <w:r>
              <w:t>12</w:t>
            </w:r>
          </w:p>
        </w:tc>
        <w:tc>
          <w:tcPr>
            <w:tcW w:w="1497" w:type="dxa"/>
          </w:tcPr>
          <w:p w:rsidR="00247741" w:rsidRDefault="00247741" w:rsidP="00AD39D3">
            <w:pPr>
              <w:jc w:val="center"/>
            </w:pPr>
          </w:p>
        </w:tc>
        <w:tc>
          <w:tcPr>
            <w:tcW w:w="1375" w:type="dxa"/>
          </w:tcPr>
          <w:p w:rsidR="00247741" w:rsidRDefault="00247741" w:rsidP="00AD39D3">
            <w:pPr>
              <w:jc w:val="center"/>
            </w:pPr>
          </w:p>
        </w:tc>
        <w:tc>
          <w:tcPr>
            <w:tcW w:w="1321" w:type="dxa"/>
          </w:tcPr>
          <w:p w:rsidR="00247741" w:rsidRDefault="00247741" w:rsidP="00AD39D3">
            <w:pPr>
              <w:jc w:val="center"/>
            </w:pPr>
          </w:p>
        </w:tc>
        <w:tc>
          <w:tcPr>
            <w:tcW w:w="934" w:type="dxa"/>
          </w:tcPr>
          <w:p w:rsidR="00247741" w:rsidRDefault="00247741" w:rsidP="00AD39D3">
            <w:pPr>
              <w:jc w:val="center"/>
            </w:pPr>
            <w:r>
              <w:t>29</w:t>
            </w:r>
          </w:p>
        </w:tc>
      </w:tr>
      <w:tr w:rsidR="00247741" w:rsidTr="00E14E07">
        <w:tc>
          <w:tcPr>
            <w:tcW w:w="1135" w:type="dxa"/>
          </w:tcPr>
          <w:p w:rsidR="00247741" w:rsidRDefault="00247741" w:rsidP="00AD39D3">
            <w:r>
              <w:t>CO6</w:t>
            </w:r>
          </w:p>
        </w:tc>
        <w:tc>
          <w:tcPr>
            <w:tcW w:w="1362" w:type="dxa"/>
          </w:tcPr>
          <w:p w:rsidR="00247741" w:rsidRDefault="00247741" w:rsidP="00AD39D3">
            <w:pPr>
              <w:jc w:val="center"/>
            </w:pPr>
            <w:r>
              <w:t>2</w:t>
            </w:r>
          </w:p>
        </w:tc>
        <w:tc>
          <w:tcPr>
            <w:tcW w:w="1569" w:type="dxa"/>
          </w:tcPr>
          <w:p w:rsidR="00247741" w:rsidRDefault="00247741" w:rsidP="00AD39D3">
            <w:pPr>
              <w:jc w:val="center"/>
            </w:pPr>
          </w:p>
        </w:tc>
        <w:tc>
          <w:tcPr>
            <w:tcW w:w="1439" w:type="dxa"/>
          </w:tcPr>
          <w:p w:rsidR="00247741" w:rsidRDefault="00247741" w:rsidP="00AD39D3">
            <w:pPr>
              <w:jc w:val="center"/>
            </w:pPr>
            <w:r>
              <w:t>24</w:t>
            </w:r>
          </w:p>
        </w:tc>
        <w:tc>
          <w:tcPr>
            <w:tcW w:w="1497" w:type="dxa"/>
          </w:tcPr>
          <w:p w:rsidR="00247741" w:rsidRDefault="00247741" w:rsidP="00AD39D3">
            <w:pPr>
              <w:jc w:val="center"/>
            </w:pPr>
          </w:p>
        </w:tc>
        <w:tc>
          <w:tcPr>
            <w:tcW w:w="1375" w:type="dxa"/>
          </w:tcPr>
          <w:p w:rsidR="00247741" w:rsidRDefault="00247741" w:rsidP="00AD39D3">
            <w:pPr>
              <w:jc w:val="center"/>
            </w:pPr>
          </w:p>
        </w:tc>
        <w:tc>
          <w:tcPr>
            <w:tcW w:w="1321" w:type="dxa"/>
          </w:tcPr>
          <w:p w:rsidR="00247741" w:rsidRDefault="00247741" w:rsidP="00AD39D3">
            <w:pPr>
              <w:jc w:val="center"/>
            </w:pPr>
            <w:r>
              <w:t>3</w:t>
            </w:r>
          </w:p>
        </w:tc>
        <w:tc>
          <w:tcPr>
            <w:tcW w:w="934" w:type="dxa"/>
          </w:tcPr>
          <w:p w:rsidR="00247741" w:rsidRDefault="00247741" w:rsidP="00AD39D3">
            <w:pPr>
              <w:jc w:val="center"/>
            </w:pPr>
            <w:r>
              <w:t>29</w:t>
            </w:r>
          </w:p>
        </w:tc>
      </w:tr>
      <w:tr w:rsidR="00247741" w:rsidTr="00E14E07">
        <w:tc>
          <w:tcPr>
            <w:tcW w:w="9698" w:type="dxa"/>
            <w:gridSpan w:val="7"/>
          </w:tcPr>
          <w:p w:rsidR="00247741" w:rsidRDefault="00247741" w:rsidP="00AD39D3"/>
        </w:tc>
        <w:tc>
          <w:tcPr>
            <w:tcW w:w="934" w:type="dxa"/>
          </w:tcPr>
          <w:p w:rsidR="00247741" w:rsidRPr="00723EF4" w:rsidRDefault="00247741" w:rsidP="00AD39D3">
            <w:pPr>
              <w:jc w:val="center"/>
              <w:rPr>
                <w:b/>
              </w:rPr>
            </w:pPr>
            <w:r>
              <w:rPr>
                <w:b/>
              </w:rPr>
              <w:t>124</w:t>
            </w:r>
          </w:p>
        </w:tc>
      </w:tr>
    </w:tbl>
    <w:p w:rsidR="00247741" w:rsidRDefault="00247741" w:rsidP="002E336A"/>
    <w:p w:rsidR="00247741" w:rsidRDefault="00247741" w:rsidP="00E40AC8">
      <w:pPr>
        <w:jc w:val="center"/>
        <w:rPr>
          <w:b/>
        </w:rPr>
      </w:pPr>
      <w:r w:rsidRPr="00863123">
        <w:rPr>
          <w:b/>
          <w:noProof/>
        </w:rPr>
        <w:lastRenderedPageBreak/>
        <w:drawing>
          <wp:inline distT="0" distB="0" distL="0" distR="0">
            <wp:extent cx="6230219" cy="1657581"/>
            <wp:effectExtent l="0" t="0" r="0" b="0"/>
            <wp:docPr id="152" name="Picture 15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97"/>
      </w:tblGrid>
      <w:tr w:rsidR="00247741" w:rsidRPr="001E42AE" w:rsidTr="005F4ADE">
        <w:trPr>
          <w:trHeight w:val="397"/>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Pr>
                <w:b/>
                <w:szCs w:val="24"/>
              </w:rPr>
              <w:t>20CS2015</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19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5F4ADE">
        <w:trPr>
          <w:trHeight w:val="397"/>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Pr>
                <w:b/>
                <w:szCs w:val="24"/>
              </w:rPr>
              <w:t>DATA VISUALIZATION AND PRESENTATION</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19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4971" w:type="pct"/>
        <w:tblInd w:w="18" w:type="dxa"/>
        <w:tblLayout w:type="fixed"/>
        <w:tblLook w:val="04A0" w:firstRow="1" w:lastRow="0" w:firstColumn="1" w:lastColumn="0" w:noHBand="0" w:noVBand="1"/>
      </w:tblPr>
      <w:tblGrid>
        <w:gridCol w:w="633"/>
        <w:gridCol w:w="450"/>
        <w:gridCol w:w="6390"/>
        <w:gridCol w:w="1168"/>
        <w:gridCol w:w="68"/>
        <w:gridCol w:w="21"/>
        <w:gridCol w:w="901"/>
        <w:gridCol w:w="990"/>
      </w:tblGrid>
      <w:tr w:rsidR="00247741" w:rsidRPr="005F4ADE" w:rsidTr="005F4ADE">
        <w:trPr>
          <w:trHeight w:val="552"/>
        </w:trPr>
        <w:tc>
          <w:tcPr>
            <w:tcW w:w="298" w:type="pct"/>
            <w:vAlign w:val="center"/>
          </w:tcPr>
          <w:p w:rsidR="00247741" w:rsidRPr="005F4ADE" w:rsidRDefault="00247741" w:rsidP="005133D7">
            <w:pPr>
              <w:jc w:val="center"/>
              <w:rPr>
                <w:b/>
              </w:rPr>
            </w:pPr>
            <w:r w:rsidRPr="005F4ADE">
              <w:rPr>
                <w:b/>
              </w:rPr>
              <w:t>Q. No.</w:t>
            </w:r>
          </w:p>
        </w:tc>
        <w:tc>
          <w:tcPr>
            <w:tcW w:w="3220" w:type="pct"/>
            <w:gridSpan w:val="2"/>
            <w:vAlign w:val="center"/>
          </w:tcPr>
          <w:p w:rsidR="00247741" w:rsidRPr="005F4ADE" w:rsidRDefault="00247741" w:rsidP="005133D7">
            <w:pPr>
              <w:jc w:val="center"/>
              <w:rPr>
                <w:b/>
              </w:rPr>
            </w:pPr>
            <w:r w:rsidRPr="005F4ADE">
              <w:rPr>
                <w:b/>
              </w:rPr>
              <w:t>Questions</w:t>
            </w:r>
          </w:p>
        </w:tc>
        <w:tc>
          <w:tcPr>
            <w:tcW w:w="550" w:type="pct"/>
          </w:tcPr>
          <w:p w:rsidR="00247741" w:rsidRPr="005F4ADE" w:rsidRDefault="00247741" w:rsidP="00375CD9">
            <w:pPr>
              <w:jc w:val="center"/>
              <w:rPr>
                <w:b/>
              </w:rPr>
            </w:pPr>
            <w:r w:rsidRPr="005F4ADE">
              <w:rPr>
                <w:b/>
              </w:rPr>
              <w:t xml:space="preserve">Course Outcome </w:t>
            </w:r>
          </w:p>
        </w:tc>
        <w:tc>
          <w:tcPr>
            <w:tcW w:w="466" w:type="pct"/>
            <w:gridSpan w:val="3"/>
            <w:vAlign w:val="center"/>
          </w:tcPr>
          <w:p w:rsidR="00247741" w:rsidRPr="005F4ADE" w:rsidRDefault="00247741" w:rsidP="00375CD9">
            <w:pPr>
              <w:jc w:val="center"/>
              <w:rPr>
                <w:b/>
              </w:rPr>
            </w:pPr>
            <w:r w:rsidRPr="005F4ADE">
              <w:rPr>
                <w:b/>
              </w:rPr>
              <w:t>Bloom’s Level</w:t>
            </w:r>
          </w:p>
        </w:tc>
        <w:tc>
          <w:tcPr>
            <w:tcW w:w="466" w:type="pct"/>
            <w:vAlign w:val="center"/>
          </w:tcPr>
          <w:p w:rsidR="00247741" w:rsidRPr="005F4ADE" w:rsidRDefault="00247741" w:rsidP="005133D7">
            <w:pPr>
              <w:jc w:val="center"/>
              <w:rPr>
                <w:b/>
              </w:rPr>
            </w:pPr>
            <w:r w:rsidRPr="005F4ADE">
              <w:rPr>
                <w:b/>
              </w:rPr>
              <w:t>Marks</w:t>
            </w:r>
          </w:p>
        </w:tc>
      </w:tr>
      <w:tr w:rsidR="00247741" w:rsidRPr="005F4ADE" w:rsidTr="005F4ADE">
        <w:trPr>
          <w:trHeight w:val="125"/>
        </w:trPr>
        <w:tc>
          <w:tcPr>
            <w:tcW w:w="5000" w:type="pct"/>
            <w:gridSpan w:val="8"/>
            <w:vAlign w:val="center"/>
          </w:tcPr>
          <w:p w:rsidR="00247741" w:rsidRPr="005F4ADE" w:rsidRDefault="00247741" w:rsidP="008C57B9">
            <w:pPr>
              <w:jc w:val="center"/>
              <w:rPr>
                <w:b/>
                <w:sz w:val="24"/>
                <w:szCs w:val="24"/>
                <w:u w:val="single"/>
              </w:rPr>
            </w:pPr>
            <w:r w:rsidRPr="005F4ADE">
              <w:rPr>
                <w:b/>
                <w:sz w:val="24"/>
                <w:szCs w:val="24"/>
                <w:u w:val="single"/>
              </w:rPr>
              <w:t>PART – A (10 X 1 = 10 MARKS)</w:t>
            </w:r>
          </w:p>
        </w:tc>
      </w:tr>
      <w:tr w:rsidR="00247741" w:rsidRPr="005F4ADE" w:rsidTr="005F4ADE">
        <w:trPr>
          <w:trHeight w:val="397"/>
        </w:trPr>
        <w:tc>
          <w:tcPr>
            <w:tcW w:w="298" w:type="pct"/>
          </w:tcPr>
          <w:p w:rsidR="00247741" w:rsidRPr="005F4ADE" w:rsidRDefault="00247741" w:rsidP="005F4ADE">
            <w:pPr>
              <w:jc w:val="center"/>
              <w:rPr>
                <w:sz w:val="24"/>
                <w:szCs w:val="24"/>
              </w:rPr>
            </w:pPr>
            <w:r w:rsidRPr="005F4ADE">
              <w:rPr>
                <w:sz w:val="24"/>
                <w:szCs w:val="24"/>
              </w:rPr>
              <w:t>1.</w:t>
            </w:r>
          </w:p>
        </w:tc>
        <w:tc>
          <w:tcPr>
            <w:tcW w:w="3220" w:type="pct"/>
            <w:gridSpan w:val="2"/>
            <w:vAlign w:val="bottom"/>
          </w:tcPr>
          <w:p w:rsidR="00247741" w:rsidRPr="005F4ADE" w:rsidRDefault="00247741" w:rsidP="005F4ADE">
            <w:pPr>
              <w:autoSpaceDE w:val="0"/>
              <w:autoSpaceDN w:val="0"/>
              <w:adjustRightInd w:val="0"/>
              <w:jc w:val="both"/>
              <w:rPr>
                <w:sz w:val="24"/>
                <w:szCs w:val="24"/>
              </w:rPr>
            </w:pPr>
            <w:r w:rsidRPr="005F4ADE">
              <w:rPr>
                <w:sz w:val="24"/>
                <w:szCs w:val="24"/>
              </w:rPr>
              <w:t>Define semantics.</w:t>
            </w:r>
          </w:p>
        </w:tc>
        <w:tc>
          <w:tcPr>
            <w:tcW w:w="550" w:type="pct"/>
          </w:tcPr>
          <w:p w:rsidR="00247741" w:rsidRPr="005F4ADE" w:rsidRDefault="00247741" w:rsidP="005F4ADE">
            <w:pPr>
              <w:jc w:val="center"/>
              <w:rPr>
                <w:sz w:val="24"/>
                <w:szCs w:val="24"/>
              </w:rPr>
            </w:pPr>
            <w:r w:rsidRPr="005F4ADE">
              <w:rPr>
                <w:sz w:val="24"/>
                <w:szCs w:val="24"/>
              </w:rPr>
              <w:t>CO2</w:t>
            </w:r>
          </w:p>
        </w:tc>
        <w:tc>
          <w:tcPr>
            <w:tcW w:w="466" w:type="pct"/>
            <w:gridSpan w:val="3"/>
          </w:tcPr>
          <w:p w:rsidR="00247741" w:rsidRPr="005F4ADE" w:rsidRDefault="00247741" w:rsidP="005F4ADE">
            <w:pPr>
              <w:jc w:val="center"/>
              <w:rPr>
                <w:sz w:val="24"/>
                <w:szCs w:val="24"/>
              </w:rPr>
            </w:pPr>
            <w:r w:rsidRPr="005F4ADE">
              <w:rPr>
                <w:sz w:val="24"/>
                <w:szCs w:val="24"/>
              </w:rPr>
              <w:t>R</w:t>
            </w:r>
          </w:p>
        </w:tc>
        <w:tc>
          <w:tcPr>
            <w:tcW w:w="466" w:type="pct"/>
          </w:tcPr>
          <w:p w:rsidR="00247741" w:rsidRPr="005F4ADE" w:rsidRDefault="00247741" w:rsidP="005F4ADE">
            <w:pPr>
              <w:jc w:val="center"/>
              <w:rPr>
                <w:sz w:val="24"/>
                <w:szCs w:val="24"/>
              </w:rPr>
            </w:pPr>
            <w:r w:rsidRPr="005F4ADE">
              <w:rPr>
                <w:sz w:val="24"/>
                <w:szCs w:val="24"/>
              </w:rPr>
              <w:t>1</w:t>
            </w:r>
          </w:p>
        </w:tc>
      </w:tr>
      <w:tr w:rsidR="00247741" w:rsidRPr="005F4ADE" w:rsidTr="005F4ADE">
        <w:trPr>
          <w:trHeight w:val="397"/>
        </w:trPr>
        <w:tc>
          <w:tcPr>
            <w:tcW w:w="298" w:type="pct"/>
          </w:tcPr>
          <w:p w:rsidR="00247741" w:rsidRPr="005F4ADE" w:rsidRDefault="00247741" w:rsidP="005F4ADE">
            <w:pPr>
              <w:jc w:val="center"/>
              <w:rPr>
                <w:sz w:val="24"/>
                <w:szCs w:val="24"/>
              </w:rPr>
            </w:pPr>
            <w:r w:rsidRPr="005F4ADE">
              <w:rPr>
                <w:sz w:val="24"/>
                <w:szCs w:val="24"/>
              </w:rPr>
              <w:t>2.</w:t>
            </w:r>
          </w:p>
        </w:tc>
        <w:tc>
          <w:tcPr>
            <w:tcW w:w="3220" w:type="pct"/>
            <w:gridSpan w:val="2"/>
            <w:vAlign w:val="bottom"/>
          </w:tcPr>
          <w:p w:rsidR="00247741" w:rsidRPr="005F4ADE" w:rsidRDefault="00247741" w:rsidP="005F4ADE">
            <w:pPr>
              <w:jc w:val="both"/>
              <w:rPr>
                <w:sz w:val="24"/>
                <w:szCs w:val="24"/>
              </w:rPr>
            </w:pPr>
            <w:r w:rsidRPr="005F4ADE">
              <w:rPr>
                <w:sz w:val="24"/>
                <w:szCs w:val="24"/>
              </w:rPr>
              <w:t>Differentiate lookup and locate.</w:t>
            </w:r>
          </w:p>
        </w:tc>
        <w:tc>
          <w:tcPr>
            <w:tcW w:w="550" w:type="pct"/>
          </w:tcPr>
          <w:p w:rsidR="00247741" w:rsidRPr="005F4ADE" w:rsidRDefault="00247741" w:rsidP="005F4ADE">
            <w:pPr>
              <w:jc w:val="center"/>
              <w:rPr>
                <w:sz w:val="24"/>
                <w:szCs w:val="24"/>
              </w:rPr>
            </w:pPr>
            <w:r w:rsidRPr="005F4ADE">
              <w:rPr>
                <w:sz w:val="24"/>
                <w:szCs w:val="24"/>
              </w:rPr>
              <w:t>CO1</w:t>
            </w:r>
          </w:p>
        </w:tc>
        <w:tc>
          <w:tcPr>
            <w:tcW w:w="466" w:type="pct"/>
            <w:gridSpan w:val="3"/>
          </w:tcPr>
          <w:p w:rsidR="00247741" w:rsidRPr="005F4ADE" w:rsidRDefault="00247741" w:rsidP="005F4ADE">
            <w:pPr>
              <w:jc w:val="center"/>
              <w:rPr>
                <w:sz w:val="24"/>
                <w:szCs w:val="24"/>
              </w:rPr>
            </w:pPr>
            <w:r w:rsidRPr="005F4ADE">
              <w:rPr>
                <w:sz w:val="24"/>
                <w:szCs w:val="24"/>
              </w:rPr>
              <w:t>U</w:t>
            </w:r>
          </w:p>
        </w:tc>
        <w:tc>
          <w:tcPr>
            <w:tcW w:w="466" w:type="pct"/>
          </w:tcPr>
          <w:p w:rsidR="00247741" w:rsidRPr="005F4ADE" w:rsidRDefault="00247741" w:rsidP="005F4ADE">
            <w:pPr>
              <w:jc w:val="center"/>
              <w:rPr>
                <w:sz w:val="24"/>
                <w:szCs w:val="24"/>
              </w:rPr>
            </w:pPr>
            <w:r w:rsidRPr="005F4ADE">
              <w:rPr>
                <w:sz w:val="24"/>
                <w:szCs w:val="24"/>
              </w:rPr>
              <w:t>1</w:t>
            </w:r>
          </w:p>
        </w:tc>
      </w:tr>
      <w:tr w:rsidR="00247741" w:rsidRPr="005F4ADE" w:rsidTr="005F4ADE">
        <w:trPr>
          <w:trHeight w:val="397"/>
        </w:trPr>
        <w:tc>
          <w:tcPr>
            <w:tcW w:w="298" w:type="pct"/>
          </w:tcPr>
          <w:p w:rsidR="00247741" w:rsidRPr="005F4ADE" w:rsidRDefault="00247741" w:rsidP="005F4ADE">
            <w:pPr>
              <w:jc w:val="center"/>
              <w:rPr>
                <w:sz w:val="24"/>
                <w:szCs w:val="24"/>
              </w:rPr>
            </w:pPr>
            <w:r w:rsidRPr="005F4ADE">
              <w:rPr>
                <w:sz w:val="24"/>
                <w:szCs w:val="24"/>
              </w:rPr>
              <w:t>3.</w:t>
            </w:r>
          </w:p>
        </w:tc>
        <w:tc>
          <w:tcPr>
            <w:tcW w:w="3220" w:type="pct"/>
            <w:gridSpan w:val="2"/>
            <w:vAlign w:val="bottom"/>
          </w:tcPr>
          <w:p w:rsidR="00247741" w:rsidRPr="005F4ADE" w:rsidRDefault="00247741" w:rsidP="005F4ADE">
            <w:pPr>
              <w:jc w:val="both"/>
              <w:rPr>
                <w:sz w:val="24"/>
                <w:szCs w:val="24"/>
              </w:rPr>
            </w:pPr>
            <w:r w:rsidRPr="005F4ADE">
              <w:rPr>
                <w:sz w:val="24"/>
                <w:szCs w:val="24"/>
              </w:rPr>
              <w:t>Enumerate the arrange design.</w:t>
            </w:r>
          </w:p>
        </w:tc>
        <w:tc>
          <w:tcPr>
            <w:tcW w:w="550" w:type="pct"/>
          </w:tcPr>
          <w:p w:rsidR="00247741" w:rsidRPr="005F4ADE" w:rsidRDefault="00247741" w:rsidP="005F4ADE">
            <w:pPr>
              <w:jc w:val="center"/>
              <w:rPr>
                <w:sz w:val="24"/>
                <w:szCs w:val="24"/>
              </w:rPr>
            </w:pPr>
            <w:r w:rsidRPr="005F4ADE">
              <w:rPr>
                <w:sz w:val="24"/>
                <w:szCs w:val="24"/>
              </w:rPr>
              <w:t>CO1</w:t>
            </w:r>
          </w:p>
        </w:tc>
        <w:tc>
          <w:tcPr>
            <w:tcW w:w="466" w:type="pct"/>
            <w:gridSpan w:val="3"/>
          </w:tcPr>
          <w:p w:rsidR="00247741" w:rsidRPr="005F4ADE" w:rsidRDefault="00247741" w:rsidP="005F4ADE">
            <w:pPr>
              <w:jc w:val="center"/>
              <w:rPr>
                <w:sz w:val="24"/>
                <w:szCs w:val="24"/>
              </w:rPr>
            </w:pPr>
            <w:r w:rsidRPr="005F4ADE">
              <w:rPr>
                <w:sz w:val="24"/>
                <w:szCs w:val="24"/>
              </w:rPr>
              <w:t>R</w:t>
            </w:r>
          </w:p>
        </w:tc>
        <w:tc>
          <w:tcPr>
            <w:tcW w:w="466" w:type="pct"/>
          </w:tcPr>
          <w:p w:rsidR="00247741" w:rsidRPr="005F4ADE" w:rsidRDefault="00247741" w:rsidP="005F4ADE">
            <w:pPr>
              <w:jc w:val="center"/>
              <w:rPr>
                <w:sz w:val="24"/>
                <w:szCs w:val="24"/>
              </w:rPr>
            </w:pPr>
            <w:r w:rsidRPr="005F4ADE">
              <w:rPr>
                <w:sz w:val="24"/>
                <w:szCs w:val="24"/>
              </w:rPr>
              <w:t>1</w:t>
            </w:r>
          </w:p>
        </w:tc>
      </w:tr>
      <w:tr w:rsidR="00247741" w:rsidRPr="005F4ADE" w:rsidTr="005F4ADE">
        <w:trPr>
          <w:trHeight w:val="397"/>
        </w:trPr>
        <w:tc>
          <w:tcPr>
            <w:tcW w:w="298" w:type="pct"/>
          </w:tcPr>
          <w:p w:rsidR="00247741" w:rsidRPr="005F4ADE" w:rsidRDefault="00247741" w:rsidP="005F4ADE">
            <w:pPr>
              <w:jc w:val="center"/>
              <w:rPr>
                <w:sz w:val="24"/>
                <w:szCs w:val="24"/>
              </w:rPr>
            </w:pPr>
            <w:r w:rsidRPr="005F4ADE">
              <w:rPr>
                <w:sz w:val="24"/>
                <w:szCs w:val="24"/>
              </w:rPr>
              <w:t>4.</w:t>
            </w:r>
          </w:p>
        </w:tc>
        <w:tc>
          <w:tcPr>
            <w:tcW w:w="3220" w:type="pct"/>
            <w:gridSpan w:val="2"/>
            <w:vAlign w:val="bottom"/>
          </w:tcPr>
          <w:p w:rsidR="00247741" w:rsidRPr="005F4ADE" w:rsidRDefault="00247741" w:rsidP="005F4ADE">
            <w:pPr>
              <w:jc w:val="both"/>
              <w:rPr>
                <w:sz w:val="24"/>
                <w:szCs w:val="24"/>
              </w:rPr>
            </w:pPr>
            <w:r w:rsidRPr="005F4ADE">
              <w:rPr>
                <w:sz w:val="24"/>
                <w:szCs w:val="24"/>
              </w:rPr>
              <w:t>State space-filling layout.</w:t>
            </w:r>
          </w:p>
        </w:tc>
        <w:tc>
          <w:tcPr>
            <w:tcW w:w="550" w:type="pct"/>
          </w:tcPr>
          <w:p w:rsidR="00247741" w:rsidRPr="005F4ADE" w:rsidRDefault="00247741" w:rsidP="005F4ADE">
            <w:pPr>
              <w:jc w:val="center"/>
              <w:rPr>
                <w:sz w:val="24"/>
                <w:szCs w:val="24"/>
              </w:rPr>
            </w:pPr>
            <w:r w:rsidRPr="005F4ADE">
              <w:rPr>
                <w:sz w:val="24"/>
                <w:szCs w:val="24"/>
              </w:rPr>
              <w:t>CO4</w:t>
            </w:r>
          </w:p>
        </w:tc>
        <w:tc>
          <w:tcPr>
            <w:tcW w:w="466" w:type="pct"/>
            <w:gridSpan w:val="3"/>
          </w:tcPr>
          <w:p w:rsidR="00247741" w:rsidRPr="005F4ADE" w:rsidRDefault="00247741" w:rsidP="005F4ADE">
            <w:pPr>
              <w:jc w:val="center"/>
              <w:rPr>
                <w:sz w:val="24"/>
                <w:szCs w:val="24"/>
              </w:rPr>
            </w:pPr>
            <w:r w:rsidRPr="005F4ADE">
              <w:rPr>
                <w:sz w:val="24"/>
                <w:szCs w:val="24"/>
              </w:rPr>
              <w:t>R</w:t>
            </w:r>
          </w:p>
        </w:tc>
        <w:tc>
          <w:tcPr>
            <w:tcW w:w="466" w:type="pct"/>
          </w:tcPr>
          <w:p w:rsidR="00247741" w:rsidRPr="005F4ADE" w:rsidRDefault="00247741" w:rsidP="005F4ADE">
            <w:pPr>
              <w:jc w:val="center"/>
              <w:rPr>
                <w:sz w:val="24"/>
                <w:szCs w:val="24"/>
              </w:rPr>
            </w:pPr>
            <w:r w:rsidRPr="005F4ADE">
              <w:rPr>
                <w:sz w:val="24"/>
                <w:szCs w:val="24"/>
              </w:rPr>
              <w:t>1</w:t>
            </w:r>
          </w:p>
        </w:tc>
      </w:tr>
      <w:tr w:rsidR="00247741" w:rsidRPr="005F4ADE" w:rsidTr="005F4ADE">
        <w:trPr>
          <w:trHeight w:val="397"/>
        </w:trPr>
        <w:tc>
          <w:tcPr>
            <w:tcW w:w="298" w:type="pct"/>
          </w:tcPr>
          <w:p w:rsidR="00247741" w:rsidRPr="005F4ADE" w:rsidRDefault="00247741" w:rsidP="005F4ADE">
            <w:pPr>
              <w:jc w:val="center"/>
              <w:rPr>
                <w:sz w:val="24"/>
                <w:szCs w:val="24"/>
              </w:rPr>
            </w:pPr>
            <w:r w:rsidRPr="005F4ADE">
              <w:rPr>
                <w:sz w:val="24"/>
                <w:szCs w:val="24"/>
              </w:rPr>
              <w:t>5.</w:t>
            </w:r>
          </w:p>
        </w:tc>
        <w:tc>
          <w:tcPr>
            <w:tcW w:w="3220" w:type="pct"/>
            <w:gridSpan w:val="2"/>
            <w:vAlign w:val="bottom"/>
          </w:tcPr>
          <w:p w:rsidR="00247741" w:rsidRPr="005F4ADE" w:rsidRDefault="00247741" w:rsidP="005F4ADE">
            <w:pPr>
              <w:pStyle w:val="Default"/>
              <w:jc w:val="both"/>
            </w:pPr>
            <w:r w:rsidRPr="005F4ADE">
              <w:t>Recall node-link diagrams.</w:t>
            </w:r>
          </w:p>
        </w:tc>
        <w:tc>
          <w:tcPr>
            <w:tcW w:w="550" w:type="pct"/>
          </w:tcPr>
          <w:p w:rsidR="00247741" w:rsidRPr="005F4ADE" w:rsidRDefault="00247741" w:rsidP="005F4ADE">
            <w:pPr>
              <w:jc w:val="center"/>
              <w:rPr>
                <w:sz w:val="24"/>
                <w:szCs w:val="24"/>
              </w:rPr>
            </w:pPr>
            <w:r w:rsidRPr="005F4ADE">
              <w:rPr>
                <w:sz w:val="24"/>
                <w:szCs w:val="24"/>
              </w:rPr>
              <w:t>CO3</w:t>
            </w:r>
          </w:p>
        </w:tc>
        <w:tc>
          <w:tcPr>
            <w:tcW w:w="466" w:type="pct"/>
            <w:gridSpan w:val="3"/>
          </w:tcPr>
          <w:p w:rsidR="00247741" w:rsidRPr="005F4ADE" w:rsidRDefault="00247741" w:rsidP="005F4ADE">
            <w:pPr>
              <w:jc w:val="center"/>
              <w:rPr>
                <w:sz w:val="24"/>
                <w:szCs w:val="24"/>
              </w:rPr>
            </w:pPr>
            <w:r w:rsidRPr="005F4ADE">
              <w:rPr>
                <w:sz w:val="24"/>
                <w:szCs w:val="24"/>
              </w:rPr>
              <w:t>R</w:t>
            </w:r>
          </w:p>
        </w:tc>
        <w:tc>
          <w:tcPr>
            <w:tcW w:w="466" w:type="pct"/>
          </w:tcPr>
          <w:p w:rsidR="00247741" w:rsidRPr="005F4ADE" w:rsidRDefault="00247741" w:rsidP="005F4ADE">
            <w:pPr>
              <w:jc w:val="center"/>
              <w:rPr>
                <w:sz w:val="24"/>
                <w:szCs w:val="24"/>
              </w:rPr>
            </w:pPr>
            <w:r w:rsidRPr="005F4ADE">
              <w:rPr>
                <w:sz w:val="24"/>
                <w:szCs w:val="24"/>
              </w:rPr>
              <w:t>1</w:t>
            </w:r>
          </w:p>
        </w:tc>
      </w:tr>
      <w:tr w:rsidR="00247741" w:rsidRPr="005F4ADE" w:rsidTr="005F4ADE">
        <w:trPr>
          <w:trHeight w:val="397"/>
        </w:trPr>
        <w:tc>
          <w:tcPr>
            <w:tcW w:w="298" w:type="pct"/>
          </w:tcPr>
          <w:p w:rsidR="00247741" w:rsidRPr="005F4ADE" w:rsidRDefault="00247741" w:rsidP="005F4ADE">
            <w:pPr>
              <w:jc w:val="center"/>
              <w:rPr>
                <w:sz w:val="24"/>
                <w:szCs w:val="24"/>
              </w:rPr>
            </w:pPr>
            <w:r w:rsidRPr="005F4ADE">
              <w:rPr>
                <w:sz w:val="24"/>
                <w:szCs w:val="24"/>
              </w:rPr>
              <w:t>6.</w:t>
            </w:r>
          </w:p>
        </w:tc>
        <w:tc>
          <w:tcPr>
            <w:tcW w:w="3220" w:type="pct"/>
            <w:gridSpan w:val="2"/>
            <w:vAlign w:val="bottom"/>
          </w:tcPr>
          <w:p w:rsidR="00247741" w:rsidRPr="005F4ADE" w:rsidRDefault="00247741" w:rsidP="005F4ADE">
            <w:pPr>
              <w:jc w:val="both"/>
              <w:rPr>
                <w:sz w:val="24"/>
                <w:szCs w:val="24"/>
              </w:rPr>
            </w:pPr>
            <w:r w:rsidRPr="005F4ADE">
              <w:rPr>
                <w:sz w:val="24"/>
                <w:szCs w:val="24"/>
              </w:rPr>
              <w:t>Express colormap.</w:t>
            </w:r>
          </w:p>
        </w:tc>
        <w:tc>
          <w:tcPr>
            <w:tcW w:w="550" w:type="pct"/>
          </w:tcPr>
          <w:p w:rsidR="00247741" w:rsidRPr="005F4ADE" w:rsidRDefault="00247741" w:rsidP="005F4ADE">
            <w:pPr>
              <w:jc w:val="center"/>
              <w:rPr>
                <w:sz w:val="24"/>
                <w:szCs w:val="24"/>
              </w:rPr>
            </w:pPr>
            <w:r w:rsidRPr="005F4ADE">
              <w:rPr>
                <w:sz w:val="24"/>
                <w:szCs w:val="24"/>
              </w:rPr>
              <w:t>CO2</w:t>
            </w:r>
          </w:p>
        </w:tc>
        <w:tc>
          <w:tcPr>
            <w:tcW w:w="466" w:type="pct"/>
            <w:gridSpan w:val="3"/>
          </w:tcPr>
          <w:p w:rsidR="00247741" w:rsidRPr="005F4ADE" w:rsidRDefault="00247741" w:rsidP="005F4ADE">
            <w:pPr>
              <w:jc w:val="center"/>
              <w:rPr>
                <w:sz w:val="24"/>
                <w:szCs w:val="24"/>
              </w:rPr>
            </w:pPr>
            <w:r w:rsidRPr="005F4ADE">
              <w:rPr>
                <w:sz w:val="24"/>
                <w:szCs w:val="24"/>
              </w:rPr>
              <w:t>U</w:t>
            </w:r>
          </w:p>
        </w:tc>
        <w:tc>
          <w:tcPr>
            <w:tcW w:w="466" w:type="pct"/>
          </w:tcPr>
          <w:p w:rsidR="00247741" w:rsidRPr="005F4ADE" w:rsidRDefault="00247741" w:rsidP="005F4ADE">
            <w:pPr>
              <w:jc w:val="center"/>
              <w:rPr>
                <w:sz w:val="24"/>
                <w:szCs w:val="24"/>
              </w:rPr>
            </w:pPr>
            <w:r w:rsidRPr="005F4ADE">
              <w:rPr>
                <w:sz w:val="24"/>
                <w:szCs w:val="24"/>
              </w:rPr>
              <w:t>1</w:t>
            </w:r>
          </w:p>
        </w:tc>
      </w:tr>
      <w:tr w:rsidR="00247741" w:rsidRPr="005F4ADE" w:rsidTr="005F4ADE">
        <w:trPr>
          <w:trHeight w:val="397"/>
        </w:trPr>
        <w:tc>
          <w:tcPr>
            <w:tcW w:w="298" w:type="pct"/>
          </w:tcPr>
          <w:p w:rsidR="00247741" w:rsidRPr="005F4ADE" w:rsidRDefault="00247741" w:rsidP="005F4ADE">
            <w:pPr>
              <w:jc w:val="center"/>
              <w:rPr>
                <w:sz w:val="24"/>
                <w:szCs w:val="24"/>
              </w:rPr>
            </w:pPr>
            <w:r w:rsidRPr="005F4ADE">
              <w:rPr>
                <w:sz w:val="24"/>
                <w:szCs w:val="24"/>
              </w:rPr>
              <w:t>7.</w:t>
            </w:r>
          </w:p>
        </w:tc>
        <w:tc>
          <w:tcPr>
            <w:tcW w:w="3220" w:type="pct"/>
            <w:gridSpan w:val="2"/>
            <w:vAlign w:val="bottom"/>
          </w:tcPr>
          <w:p w:rsidR="00247741" w:rsidRPr="005F4ADE" w:rsidRDefault="00247741" w:rsidP="005F4ADE">
            <w:pPr>
              <w:pStyle w:val="ListParagraph"/>
              <w:ind w:left="0"/>
              <w:jc w:val="both"/>
              <w:rPr>
                <w:noProof/>
                <w:sz w:val="24"/>
                <w:szCs w:val="24"/>
                <w:lang w:eastAsia="zh-TW"/>
              </w:rPr>
            </w:pPr>
            <w:r w:rsidRPr="005F4ADE">
              <w:rPr>
                <w:noProof/>
                <w:sz w:val="24"/>
                <w:szCs w:val="24"/>
                <w:lang w:eastAsia="zh-TW"/>
              </w:rPr>
              <w:t>Define tokens.</w:t>
            </w:r>
          </w:p>
        </w:tc>
        <w:tc>
          <w:tcPr>
            <w:tcW w:w="550" w:type="pct"/>
          </w:tcPr>
          <w:p w:rsidR="00247741" w:rsidRPr="005F4ADE" w:rsidRDefault="00247741" w:rsidP="005F4ADE">
            <w:pPr>
              <w:jc w:val="center"/>
              <w:rPr>
                <w:sz w:val="24"/>
                <w:szCs w:val="24"/>
              </w:rPr>
            </w:pPr>
            <w:r w:rsidRPr="005F4ADE">
              <w:rPr>
                <w:sz w:val="24"/>
                <w:szCs w:val="24"/>
              </w:rPr>
              <w:t>CO6</w:t>
            </w:r>
          </w:p>
        </w:tc>
        <w:tc>
          <w:tcPr>
            <w:tcW w:w="466" w:type="pct"/>
            <w:gridSpan w:val="3"/>
          </w:tcPr>
          <w:p w:rsidR="00247741" w:rsidRPr="005F4ADE" w:rsidRDefault="00247741" w:rsidP="005F4ADE">
            <w:pPr>
              <w:jc w:val="center"/>
              <w:rPr>
                <w:sz w:val="24"/>
                <w:szCs w:val="24"/>
              </w:rPr>
            </w:pPr>
            <w:r w:rsidRPr="005F4ADE">
              <w:rPr>
                <w:sz w:val="24"/>
                <w:szCs w:val="24"/>
              </w:rPr>
              <w:t>R</w:t>
            </w:r>
          </w:p>
        </w:tc>
        <w:tc>
          <w:tcPr>
            <w:tcW w:w="466" w:type="pct"/>
          </w:tcPr>
          <w:p w:rsidR="00247741" w:rsidRPr="005F4ADE" w:rsidRDefault="00247741" w:rsidP="005F4ADE">
            <w:pPr>
              <w:jc w:val="center"/>
              <w:rPr>
                <w:sz w:val="24"/>
                <w:szCs w:val="24"/>
              </w:rPr>
            </w:pPr>
            <w:r w:rsidRPr="005F4ADE">
              <w:rPr>
                <w:sz w:val="24"/>
                <w:szCs w:val="24"/>
              </w:rPr>
              <w:t>1</w:t>
            </w:r>
          </w:p>
        </w:tc>
      </w:tr>
      <w:tr w:rsidR="00247741" w:rsidRPr="005F4ADE" w:rsidTr="005F4ADE">
        <w:trPr>
          <w:trHeight w:val="397"/>
        </w:trPr>
        <w:tc>
          <w:tcPr>
            <w:tcW w:w="298" w:type="pct"/>
          </w:tcPr>
          <w:p w:rsidR="00247741" w:rsidRPr="005F4ADE" w:rsidRDefault="00247741" w:rsidP="005F4ADE">
            <w:pPr>
              <w:jc w:val="center"/>
              <w:rPr>
                <w:sz w:val="24"/>
                <w:szCs w:val="24"/>
              </w:rPr>
            </w:pPr>
            <w:r w:rsidRPr="005F4ADE">
              <w:rPr>
                <w:sz w:val="24"/>
                <w:szCs w:val="24"/>
              </w:rPr>
              <w:t>8.</w:t>
            </w:r>
          </w:p>
        </w:tc>
        <w:tc>
          <w:tcPr>
            <w:tcW w:w="3220" w:type="pct"/>
            <w:gridSpan w:val="2"/>
            <w:vAlign w:val="bottom"/>
          </w:tcPr>
          <w:p w:rsidR="00247741" w:rsidRPr="005F4ADE" w:rsidRDefault="00247741" w:rsidP="005F4ADE">
            <w:pPr>
              <w:spacing w:line="276" w:lineRule="auto"/>
              <w:jc w:val="both"/>
              <w:rPr>
                <w:bCs/>
                <w:sz w:val="24"/>
                <w:szCs w:val="24"/>
              </w:rPr>
            </w:pPr>
            <w:r w:rsidRPr="005F4ADE">
              <w:rPr>
                <w:bCs/>
                <w:sz w:val="24"/>
                <w:szCs w:val="24"/>
              </w:rPr>
              <w:t>Name any two interaction operators.</w:t>
            </w:r>
          </w:p>
        </w:tc>
        <w:tc>
          <w:tcPr>
            <w:tcW w:w="550" w:type="pct"/>
          </w:tcPr>
          <w:p w:rsidR="00247741" w:rsidRPr="005F4ADE" w:rsidRDefault="00247741" w:rsidP="005F4ADE">
            <w:pPr>
              <w:jc w:val="center"/>
              <w:rPr>
                <w:sz w:val="24"/>
                <w:szCs w:val="24"/>
              </w:rPr>
            </w:pPr>
            <w:r w:rsidRPr="005F4ADE">
              <w:rPr>
                <w:sz w:val="24"/>
                <w:szCs w:val="24"/>
              </w:rPr>
              <w:t>CO3</w:t>
            </w:r>
          </w:p>
        </w:tc>
        <w:tc>
          <w:tcPr>
            <w:tcW w:w="466" w:type="pct"/>
            <w:gridSpan w:val="3"/>
          </w:tcPr>
          <w:p w:rsidR="00247741" w:rsidRPr="005F4ADE" w:rsidRDefault="00247741" w:rsidP="005F4ADE">
            <w:pPr>
              <w:jc w:val="center"/>
              <w:rPr>
                <w:sz w:val="24"/>
                <w:szCs w:val="24"/>
              </w:rPr>
            </w:pPr>
            <w:r w:rsidRPr="005F4ADE">
              <w:rPr>
                <w:sz w:val="24"/>
                <w:szCs w:val="24"/>
              </w:rPr>
              <w:t>R</w:t>
            </w:r>
          </w:p>
        </w:tc>
        <w:tc>
          <w:tcPr>
            <w:tcW w:w="466" w:type="pct"/>
          </w:tcPr>
          <w:p w:rsidR="00247741" w:rsidRPr="005F4ADE" w:rsidRDefault="00247741" w:rsidP="005F4ADE">
            <w:pPr>
              <w:jc w:val="center"/>
              <w:rPr>
                <w:sz w:val="24"/>
                <w:szCs w:val="24"/>
              </w:rPr>
            </w:pPr>
            <w:r w:rsidRPr="005F4ADE">
              <w:rPr>
                <w:sz w:val="24"/>
                <w:szCs w:val="24"/>
              </w:rPr>
              <w:t>1</w:t>
            </w:r>
          </w:p>
        </w:tc>
      </w:tr>
      <w:tr w:rsidR="00247741" w:rsidRPr="005F4ADE" w:rsidTr="005F4ADE">
        <w:trPr>
          <w:trHeight w:val="397"/>
        </w:trPr>
        <w:tc>
          <w:tcPr>
            <w:tcW w:w="298" w:type="pct"/>
          </w:tcPr>
          <w:p w:rsidR="00247741" w:rsidRPr="005F4ADE" w:rsidRDefault="00247741" w:rsidP="005F4ADE">
            <w:pPr>
              <w:jc w:val="center"/>
              <w:rPr>
                <w:sz w:val="24"/>
                <w:szCs w:val="24"/>
              </w:rPr>
            </w:pPr>
            <w:r w:rsidRPr="005F4ADE">
              <w:rPr>
                <w:sz w:val="24"/>
                <w:szCs w:val="24"/>
              </w:rPr>
              <w:t>9.</w:t>
            </w:r>
          </w:p>
        </w:tc>
        <w:tc>
          <w:tcPr>
            <w:tcW w:w="3220" w:type="pct"/>
            <w:gridSpan w:val="2"/>
            <w:vAlign w:val="bottom"/>
          </w:tcPr>
          <w:p w:rsidR="00247741" w:rsidRPr="005F4ADE" w:rsidRDefault="00247741" w:rsidP="005F4ADE">
            <w:pPr>
              <w:pStyle w:val="ListParagraph"/>
              <w:ind w:left="0"/>
              <w:jc w:val="both"/>
              <w:rPr>
                <w:noProof/>
                <w:sz w:val="24"/>
                <w:szCs w:val="24"/>
                <w:lang w:eastAsia="zh-TW"/>
              </w:rPr>
            </w:pPr>
            <w:r w:rsidRPr="005F4ADE">
              <w:rPr>
                <w:noProof/>
                <w:sz w:val="24"/>
                <w:szCs w:val="24"/>
                <w:lang w:eastAsia="zh-TW"/>
              </w:rPr>
              <w:t>Enumerate screen space distortion.</w:t>
            </w:r>
          </w:p>
        </w:tc>
        <w:tc>
          <w:tcPr>
            <w:tcW w:w="550" w:type="pct"/>
          </w:tcPr>
          <w:p w:rsidR="00247741" w:rsidRPr="005F4ADE" w:rsidRDefault="00247741" w:rsidP="005F4ADE">
            <w:pPr>
              <w:jc w:val="center"/>
              <w:rPr>
                <w:sz w:val="24"/>
                <w:szCs w:val="24"/>
              </w:rPr>
            </w:pPr>
            <w:r w:rsidRPr="005F4ADE">
              <w:rPr>
                <w:sz w:val="24"/>
                <w:szCs w:val="24"/>
              </w:rPr>
              <w:t>CO6</w:t>
            </w:r>
          </w:p>
        </w:tc>
        <w:tc>
          <w:tcPr>
            <w:tcW w:w="466" w:type="pct"/>
            <w:gridSpan w:val="3"/>
          </w:tcPr>
          <w:p w:rsidR="00247741" w:rsidRPr="005F4ADE" w:rsidRDefault="00247741" w:rsidP="005F4ADE">
            <w:pPr>
              <w:jc w:val="center"/>
              <w:rPr>
                <w:sz w:val="24"/>
                <w:szCs w:val="24"/>
              </w:rPr>
            </w:pPr>
            <w:r w:rsidRPr="005F4ADE">
              <w:rPr>
                <w:sz w:val="24"/>
                <w:szCs w:val="24"/>
              </w:rPr>
              <w:t>R</w:t>
            </w:r>
          </w:p>
        </w:tc>
        <w:tc>
          <w:tcPr>
            <w:tcW w:w="466" w:type="pct"/>
          </w:tcPr>
          <w:p w:rsidR="00247741" w:rsidRPr="005F4ADE" w:rsidRDefault="00247741" w:rsidP="005F4ADE">
            <w:pPr>
              <w:jc w:val="center"/>
              <w:rPr>
                <w:sz w:val="24"/>
                <w:szCs w:val="24"/>
              </w:rPr>
            </w:pPr>
            <w:r w:rsidRPr="005F4ADE">
              <w:rPr>
                <w:sz w:val="24"/>
                <w:szCs w:val="24"/>
              </w:rPr>
              <w:t>1</w:t>
            </w:r>
          </w:p>
        </w:tc>
      </w:tr>
      <w:tr w:rsidR="00247741" w:rsidRPr="005F4ADE" w:rsidTr="005F4ADE">
        <w:trPr>
          <w:trHeight w:val="397"/>
        </w:trPr>
        <w:tc>
          <w:tcPr>
            <w:tcW w:w="298" w:type="pct"/>
          </w:tcPr>
          <w:p w:rsidR="00247741" w:rsidRPr="005F4ADE" w:rsidRDefault="00247741" w:rsidP="005F4ADE">
            <w:pPr>
              <w:jc w:val="center"/>
              <w:rPr>
                <w:sz w:val="24"/>
                <w:szCs w:val="24"/>
              </w:rPr>
            </w:pPr>
            <w:r w:rsidRPr="005F4ADE">
              <w:rPr>
                <w:sz w:val="24"/>
                <w:szCs w:val="24"/>
              </w:rPr>
              <w:t>10.</w:t>
            </w:r>
          </w:p>
        </w:tc>
        <w:tc>
          <w:tcPr>
            <w:tcW w:w="3220" w:type="pct"/>
            <w:gridSpan w:val="2"/>
            <w:vAlign w:val="bottom"/>
          </w:tcPr>
          <w:p w:rsidR="00247741" w:rsidRPr="005F4ADE" w:rsidRDefault="00247741" w:rsidP="005F4ADE">
            <w:pPr>
              <w:jc w:val="both"/>
              <w:rPr>
                <w:sz w:val="24"/>
                <w:szCs w:val="24"/>
              </w:rPr>
            </w:pPr>
            <w:r w:rsidRPr="005F4ADE">
              <w:rPr>
                <w:sz w:val="24"/>
                <w:szCs w:val="24"/>
              </w:rPr>
              <w:t>List the issues of data in visualization research directions.</w:t>
            </w:r>
          </w:p>
        </w:tc>
        <w:tc>
          <w:tcPr>
            <w:tcW w:w="550" w:type="pct"/>
          </w:tcPr>
          <w:p w:rsidR="00247741" w:rsidRPr="005F4ADE" w:rsidRDefault="00247741" w:rsidP="005F4ADE">
            <w:pPr>
              <w:jc w:val="center"/>
              <w:rPr>
                <w:sz w:val="24"/>
                <w:szCs w:val="24"/>
              </w:rPr>
            </w:pPr>
            <w:r w:rsidRPr="005F4ADE">
              <w:rPr>
                <w:sz w:val="24"/>
                <w:szCs w:val="24"/>
              </w:rPr>
              <w:t>CO5</w:t>
            </w:r>
          </w:p>
        </w:tc>
        <w:tc>
          <w:tcPr>
            <w:tcW w:w="466" w:type="pct"/>
            <w:gridSpan w:val="3"/>
          </w:tcPr>
          <w:p w:rsidR="00247741" w:rsidRPr="005F4ADE" w:rsidRDefault="00247741" w:rsidP="005F4ADE">
            <w:pPr>
              <w:jc w:val="center"/>
              <w:rPr>
                <w:sz w:val="24"/>
                <w:szCs w:val="24"/>
              </w:rPr>
            </w:pPr>
            <w:r w:rsidRPr="005F4ADE">
              <w:rPr>
                <w:sz w:val="24"/>
                <w:szCs w:val="24"/>
              </w:rPr>
              <w:t>R</w:t>
            </w:r>
          </w:p>
        </w:tc>
        <w:tc>
          <w:tcPr>
            <w:tcW w:w="466" w:type="pct"/>
          </w:tcPr>
          <w:p w:rsidR="00247741" w:rsidRPr="005F4ADE" w:rsidRDefault="00247741" w:rsidP="005F4ADE">
            <w:pPr>
              <w:jc w:val="center"/>
              <w:rPr>
                <w:sz w:val="24"/>
                <w:szCs w:val="24"/>
              </w:rPr>
            </w:pPr>
            <w:r w:rsidRPr="005F4ADE">
              <w:rPr>
                <w:sz w:val="24"/>
                <w:szCs w:val="24"/>
              </w:rPr>
              <w:t>1</w:t>
            </w:r>
          </w:p>
        </w:tc>
      </w:tr>
      <w:tr w:rsidR="00247741" w:rsidRPr="005F4ADE" w:rsidTr="005F4ADE">
        <w:trPr>
          <w:trHeight w:val="269"/>
        </w:trPr>
        <w:tc>
          <w:tcPr>
            <w:tcW w:w="5000" w:type="pct"/>
            <w:gridSpan w:val="8"/>
            <w:vAlign w:val="center"/>
          </w:tcPr>
          <w:p w:rsidR="00247741" w:rsidRPr="005F4ADE" w:rsidRDefault="00247741" w:rsidP="008C57B9">
            <w:pPr>
              <w:jc w:val="center"/>
              <w:rPr>
                <w:b/>
                <w:sz w:val="24"/>
                <w:szCs w:val="24"/>
                <w:u w:val="single"/>
              </w:rPr>
            </w:pPr>
            <w:r w:rsidRPr="005F4ADE">
              <w:rPr>
                <w:b/>
                <w:sz w:val="24"/>
                <w:szCs w:val="24"/>
                <w:u w:val="single"/>
              </w:rPr>
              <w:t>PART – B (6 X 3 = 18 MARKS)</w:t>
            </w:r>
          </w:p>
        </w:tc>
      </w:tr>
      <w:tr w:rsidR="00247741" w:rsidRPr="005F4ADE" w:rsidTr="005F4ADE">
        <w:trPr>
          <w:trHeight w:val="397"/>
        </w:trPr>
        <w:tc>
          <w:tcPr>
            <w:tcW w:w="298" w:type="pct"/>
          </w:tcPr>
          <w:p w:rsidR="00247741" w:rsidRPr="005F4ADE" w:rsidRDefault="00247741" w:rsidP="00375CD9">
            <w:pPr>
              <w:jc w:val="center"/>
              <w:rPr>
                <w:sz w:val="24"/>
                <w:szCs w:val="24"/>
              </w:rPr>
            </w:pPr>
            <w:r w:rsidRPr="005F4ADE">
              <w:rPr>
                <w:sz w:val="24"/>
                <w:szCs w:val="24"/>
              </w:rPr>
              <w:t>11.</w:t>
            </w:r>
          </w:p>
        </w:tc>
        <w:tc>
          <w:tcPr>
            <w:tcW w:w="3220" w:type="pct"/>
            <w:gridSpan w:val="2"/>
          </w:tcPr>
          <w:p w:rsidR="00247741" w:rsidRPr="005F4ADE" w:rsidRDefault="00247741" w:rsidP="00BF733C">
            <w:pPr>
              <w:spacing w:after="120" w:line="276" w:lineRule="auto"/>
              <w:rPr>
                <w:sz w:val="24"/>
                <w:szCs w:val="24"/>
              </w:rPr>
            </w:pPr>
            <w:r w:rsidRPr="005F4ADE">
              <w:rPr>
                <w:sz w:val="24"/>
                <w:szCs w:val="24"/>
              </w:rPr>
              <w:t>Summarize grid types.</w:t>
            </w:r>
          </w:p>
        </w:tc>
        <w:tc>
          <w:tcPr>
            <w:tcW w:w="582" w:type="pct"/>
            <w:gridSpan w:val="2"/>
          </w:tcPr>
          <w:p w:rsidR="00247741" w:rsidRPr="005F4ADE" w:rsidRDefault="00247741" w:rsidP="00375CD9">
            <w:pPr>
              <w:jc w:val="center"/>
              <w:rPr>
                <w:sz w:val="24"/>
                <w:szCs w:val="24"/>
              </w:rPr>
            </w:pPr>
            <w:r w:rsidRPr="005F4ADE">
              <w:rPr>
                <w:sz w:val="24"/>
                <w:szCs w:val="24"/>
              </w:rPr>
              <w:t>CO4</w:t>
            </w:r>
          </w:p>
        </w:tc>
        <w:tc>
          <w:tcPr>
            <w:tcW w:w="434" w:type="pct"/>
            <w:gridSpan w:val="2"/>
          </w:tcPr>
          <w:p w:rsidR="00247741" w:rsidRPr="005F4ADE" w:rsidRDefault="00247741" w:rsidP="00375CD9">
            <w:pPr>
              <w:jc w:val="center"/>
              <w:rPr>
                <w:sz w:val="24"/>
                <w:szCs w:val="24"/>
              </w:rPr>
            </w:pPr>
            <w:r w:rsidRPr="005F4ADE">
              <w:rPr>
                <w:sz w:val="24"/>
                <w:szCs w:val="24"/>
              </w:rPr>
              <w:t>U</w:t>
            </w:r>
          </w:p>
        </w:tc>
        <w:tc>
          <w:tcPr>
            <w:tcW w:w="466" w:type="pct"/>
          </w:tcPr>
          <w:p w:rsidR="00247741" w:rsidRPr="005F4ADE" w:rsidRDefault="00247741" w:rsidP="00375CD9">
            <w:pPr>
              <w:jc w:val="center"/>
              <w:rPr>
                <w:sz w:val="24"/>
                <w:szCs w:val="24"/>
              </w:rPr>
            </w:pPr>
            <w:r w:rsidRPr="005F4ADE">
              <w:rPr>
                <w:sz w:val="24"/>
                <w:szCs w:val="24"/>
              </w:rPr>
              <w:t>3</w:t>
            </w:r>
          </w:p>
        </w:tc>
      </w:tr>
      <w:tr w:rsidR="00247741" w:rsidRPr="005F4ADE" w:rsidTr="005F4ADE">
        <w:trPr>
          <w:trHeight w:val="397"/>
        </w:trPr>
        <w:tc>
          <w:tcPr>
            <w:tcW w:w="298" w:type="pct"/>
          </w:tcPr>
          <w:p w:rsidR="00247741" w:rsidRPr="005F4ADE" w:rsidRDefault="00247741" w:rsidP="00375CD9">
            <w:pPr>
              <w:jc w:val="center"/>
              <w:rPr>
                <w:sz w:val="24"/>
                <w:szCs w:val="24"/>
              </w:rPr>
            </w:pPr>
            <w:r w:rsidRPr="005F4ADE">
              <w:rPr>
                <w:sz w:val="24"/>
                <w:szCs w:val="24"/>
              </w:rPr>
              <w:t>12.</w:t>
            </w:r>
          </w:p>
        </w:tc>
        <w:tc>
          <w:tcPr>
            <w:tcW w:w="3220" w:type="pct"/>
            <w:gridSpan w:val="2"/>
          </w:tcPr>
          <w:p w:rsidR="00247741" w:rsidRPr="005F4ADE" w:rsidRDefault="00247741" w:rsidP="00D45036">
            <w:pPr>
              <w:jc w:val="both"/>
              <w:rPr>
                <w:sz w:val="24"/>
                <w:szCs w:val="24"/>
              </w:rPr>
            </w:pPr>
            <w:r w:rsidRPr="005F4ADE">
              <w:rPr>
                <w:sz w:val="24"/>
                <w:szCs w:val="24"/>
              </w:rPr>
              <w:t>Express direct volume rendering.</w:t>
            </w:r>
          </w:p>
        </w:tc>
        <w:tc>
          <w:tcPr>
            <w:tcW w:w="582" w:type="pct"/>
            <w:gridSpan w:val="2"/>
          </w:tcPr>
          <w:p w:rsidR="00247741" w:rsidRPr="005F4ADE" w:rsidRDefault="00247741" w:rsidP="00375CD9">
            <w:pPr>
              <w:jc w:val="center"/>
              <w:rPr>
                <w:sz w:val="24"/>
                <w:szCs w:val="24"/>
              </w:rPr>
            </w:pPr>
            <w:r w:rsidRPr="005F4ADE">
              <w:rPr>
                <w:sz w:val="24"/>
                <w:szCs w:val="24"/>
              </w:rPr>
              <w:t>CO3</w:t>
            </w:r>
          </w:p>
        </w:tc>
        <w:tc>
          <w:tcPr>
            <w:tcW w:w="434" w:type="pct"/>
            <w:gridSpan w:val="2"/>
          </w:tcPr>
          <w:p w:rsidR="00247741" w:rsidRPr="005F4ADE" w:rsidRDefault="00247741" w:rsidP="00375CD9">
            <w:pPr>
              <w:jc w:val="center"/>
              <w:rPr>
                <w:sz w:val="24"/>
                <w:szCs w:val="24"/>
              </w:rPr>
            </w:pPr>
            <w:r w:rsidRPr="005F4ADE">
              <w:rPr>
                <w:sz w:val="24"/>
                <w:szCs w:val="24"/>
              </w:rPr>
              <w:t>U</w:t>
            </w:r>
          </w:p>
        </w:tc>
        <w:tc>
          <w:tcPr>
            <w:tcW w:w="466" w:type="pct"/>
          </w:tcPr>
          <w:p w:rsidR="00247741" w:rsidRPr="005F4ADE" w:rsidRDefault="00247741" w:rsidP="00375CD9">
            <w:pPr>
              <w:jc w:val="center"/>
              <w:rPr>
                <w:sz w:val="24"/>
                <w:szCs w:val="24"/>
              </w:rPr>
            </w:pPr>
            <w:r w:rsidRPr="005F4ADE">
              <w:rPr>
                <w:sz w:val="24"/>
                <w:szCs w:val="24"/>
              </w:rPr>
              <w:t>3</w:t>
            </w:r>
          </w:p>
        </w:tc>
      </w:tr>
      <w:tr w:rsidR="00247741" w:rsidRPr="005F4ADE" w:rsidTr="005F4ADE">
        <w:trPr>
          <w:trHeight w:val="397"/>
        </w:trPr>
        <w:tc>
          <w:tcPr>
            <w:tcW w:w="298" w:type="pct"/>
          </w:tcPr>
          <w:p w:rsidR="00247741" w:rsidRPr="005F4ADE" w:rsidRDefault="00247741" w:rsidP="00375CD9">
            <w:pPr>
              <w:jc w:val="center"/>
              <w:rPr>
                <w:sz w:val="24"/>
                <w:szCs w:val="24"/>
              </w:rPr>
            </w:pPr>
            <w:r w:rsidRPr="005F4ADE">
              <w:rPr>
                <w:sz w:val="24"/>
                <w:szCs w:val="24"/>
              </w:rPr>
              <w:t>13.</w:t>
            </w:r>
          </w:p>
        </w:tc>
        <w:tc>
          <w:tcPr>
            <w:tcW w:w="3220" w:type="pct"/>
            <w:gridSpan w:val="2"/>
          </w:tcPr>
          <w:p w:rsidR="00247741" w:rsidRPr="005F4ADE" w:rsidRDefault="00247741" w:rsidP="00A659B4">
            <w:pPr>
              <w:spacing w:after="120" w:line="276" w:lineRule="auto"/>
              <w:rPr>
                <w:sz w:val="24"/>
                <w:szCs w:val="24"/>
              </w:rPr>
            </w:pPr>
            <w:r w:rsidRPr="005F4ADE">
              <w:rPr>
                <w:sz w:val="24"/>
                <w:szCs w:val="24"/>
              </w:rPr>
              <w:t>Distinguish rods and cones.</w:t>
            </w:r>
          </w:p>
        </w:tc>
        <w:tc>
          <w:tcPr>
            <w:tcW w:w="582" w:type="pct"/>
            <w:gridSpan w:val="2"/>
          </w:tcPr>
          <w:p w:rsidR="00247741" w:rsidRPr="005F4ADE" w:rsidRDefault="00247741" w:rsidP="00375CD9">
            <w:pPr>
              <w:jc w:val="center"/>
              <w:rPr>
                <w:sz w:val="24"/>
                <w:szCs w:val="24"/>
              </w:rPr>
            </w:pPr>
            <w:r w:rsidRPr="005F4ADE">
              <w:rPr>
                <w:sz w:val="24"/>
                <w:szCs w:val="24"/>
              </w:rPr>
              <w:t>CO1</w:t>
            </w:r>
          </w:p>
        </w:tc>
        <w:tc>
          <w:tcPr>
            <w:tcW w:w="434" w:type="pct"/>
            <w:gridSpan w:val="2"/>
          </w:tcPr>
          <w:p w:rsidR="00247741" w:rsidRPr="005F4ADE" w:rsidRDefault="00247741" w:rsidP="00375CD9">
            <w:pPr>
              <w:jc w:val="center"/>
              <w:rPr>
                <w:sz w:val="24"/>
                <w:szCs w:val="24"/>
              </w:rPr>
            </w:pPr>
            <w:r w:rsidRPr="005F4ADE">
              <w:rPr>
                <w:sz w:val="24"/>
                <w:szCs w:val="24"/>
              </w:rPr>
              <w:t>U</w:t>
            </w:r>
          </w:p>
        </w:tc>
        <w:tc>
          <w:tcPr>
            <w:tcW w:w="466" w:type="pct"/>
          </w:tcPr>
          <w:p w:rsidR="00247741" w:rsidRPr="005F4ADE" w:rsidRDefault="00247741" w:rsidP="00375CD9">
            <w:pPr>
              <w:jc w:val="center"/>
              <w:rPr>
                <w:sz w:val="24"/>
                <w:szCs w:val="24"/>
              </w:rPr>
            </w:pPr>
            <w:r w:rsidRPr="005F4ADE">
              <w:rPr>
                <w:sz w:val="24"/>
                <w:szCs w:val="24"/>
              </w:rPr>
              <w:t>3</w:t>
            </w:r>
          </w:p>
        </w:tc>
      </w:tr>
      <w:tr w:rsidR="00247741" w:rsidRPr="005F4ADE" w:rsidTr="005F4ADE">
        <w:trPr>
          <w:trHeight w:val="397"/>
        </w:trPr>
        <w:tc>
          <w:tcPr>
            <w:tcW w:w="298" w:type="pct"/>
          </w:tcPr>
          <w:p w:rsidR="00247741" w:rsidRPr="005F4ADE" w:rsidRDefault="00247741" w:rsidP="00375CD9">
            <w:pPr>
              <w:jc w:val="center"/>
              <w:rPr>
                <w:sz w:val="24"/>
                <w:szCs w:val="24"/>
              </w:rPr>
            </w:pPr>
            <w:r w:rsidRPr="005F4ADE">
              <w:rPr>
                <w:sz w:val="24"/>
                <w:szCs w:val="24"/>
              </w:rPr>
              <w:t>14.</w:t>
            </w:r>
          </w:p>
        </w:tc>
        <w:tc>
          <w:tcPr>
            <w:tcW w:w="3220" w:type="pct"/>
            <w:gridSpan w:val="2"/>
          </w:tcPr>
          <w:p w:rsidR="00247741" w:rsidRPr="005F4ADE" w:rsidRDefault="00247741" w:rsidP="00A659B4">
            <w:pPr>
              <w:spacing w:line="276" w:lineRule="auto"/>
              <w:rPr>
                <w:sz w:val="24"/>
                <w:szCs w:val="24"/>
              </w:rPr>
            </w:pPr>
            <w:r w:rsidRPr="005F4ADE">
              <w:rPr>
                <w:sz w:val="24"/>
                <w:szCs w:val="24"/>
              </w:rPr>
              <w:t>Discuss self-organizing maps.</w:t>
            </w:r>
          </w:p>
        </w:tc>
        <w:tc>
          <w:tcPr>
            <w:tcW w:w="582" w:type="pct"/>
            <w:gridSpan w:val="2"/>
          </w:tcPr>
          <w:p w:rsidR="00247741" w:rsidRPr="005F4ADE" w:rsidRDefault="00247741" w:rsidP="00375CD9">
            <w:pPr>
              <w:jc w:val="center"/>
              <w:rPr>
                <w:sz w:val="24"/>
                <w:szCs w:val="24"/>
              </w:rPr>
            </w:pPr>
            <w:r w:rsidRPr="005F4ADE">
              <w:rPr>
                <w:sz w:val="24"/>
                <w:szCs w:val="24"/>
              </w:rPr>
              <w:t>CO2</w:t>
            </w:r>
          </w:p>
        </w:tc>
        <w:tc>
          <w:tcPr>
            <w:tcW w:w="434" w:type="pct"/>
            <w:gridSpan w:val="2"/>
          </w:tcPr>
          <w:p w:rsidR="00247741" w:rsidRPr="005F4ADE" w:rsidRDefault="00247741" w:rsidP="00375CD9">
            <w:pPr>
              <w:jc w:val="center"/>
              <w:rPr>
                <w:sz w:val="24"/>
                <w:szCs w:val="24"/>
              </w:rPr>
            </w:pPr>
            <w:r w:rsidRPr="005F4ADE">
              <w:rPr>
                <w:sz w:val="24"/>
                <w:szCs w:val="24"/>
              </w:rPr>
              <w:t>U</w:t>
            </w:r>
          </w:p>
        </w:tc>
        <w:tc>
          <w:tcPr>
            <w:tcW w:w="466" w:type="pct"/>
          </w:tcPr>
          <w:p w:rsidR="00247741" w:rsidRPr="005F4ADE" w:rsidRDefault="00247741" w:rsidP="00375CD9">
            <w:pPr>
              <w:jc w:val="center"/>
              <w:rPr>
                <w:sz w:val="24"/>
                <w:szCs w:val="24"/>
              </w:rPr>
            </w:pPr>
            <w:r w:rsidRPr="005F4ADE">
              <w:rPr>
                <w:sz w:val="24"/>
                <w:szCs w:val="24"/>
              </w:rPr>
              <w:t>3</w:t>
            </w:r>
          </w:p>
        </w:tc>
      </w:tr>
      <w:tr w:rsidR="00247741" w:rsidRPr="005F4ADE" w:rsidTr="005F4ADE">
        <w:trPr>
          <w:trHeight w:val="397"/>
        </w:trPr>
        <w:tc>
          <w:tcPr>
            <w:tcW w:w="298" w:type="pct"/>
          </w:tcPr>
          <w:p w:rsidR="00247741" w:rsidRPr="005F4ADE" w:rsidRDefault="00247741" w:rsidP="00375CD9">
            <w:pPr>
              <w:jc w:val="center"/>
              <w:rPr>
                <w:sz w:val="24"/>
                <w:szCs w:val="24"/>
              </w:rPr>
            </w:pPr>
            <w:r w:rsidRPr="005F4ADE">
              <w:rPr>
                <w:sz w:val="24"/>
                <w:szCs w:val="24"/>
              </w:rPr>
              <w:t>15.</w:t>
            </w:r>
          </w:p>
        </w:tc>
        <w:tc>
          <w:tcPr>
            <w:tcW w:w="3220" w:type="pct"/>
            <w:gridSpan w:val="2"/>
          </w:tcPr>
          <w:p w:rsidR="00247741" w:rsidRPr="005F4ADE" w:rsidRDefault="00247741" w:rsidP="00A659B4">
            <w:pPr>
              <w:spacing w:after="120" w:line="276" w:lineRule="auto"/>
              <w:rPr>
                <w:sz w:val="24"/>
                <w:szCs w:val="24"/>
              </w:rPr>
            </w:pPr>
            <w:r w:rsidRPr="005F4ADE">
              <w:rPr>
                <w:sz w:val="24"/>
                <w:szCs w:val="24"/>
              </w:rPr>
              <w:t>Describe Object space in interaction techniques.</w:t>
            </w:r>
          </w:p>
        </w:tc>
        <w:tc>
          <w:tcPr>
            <w:tcW w:w="582" w:type="pct"/>
            <w:gridSpan w:val="2"/>
          </w:tcPr>
          <w:p w:rsidR="00247741" w:rsidRPr="005F4ADE" w:rsidRDefault="00247741" w:rsidP="00375CD9">
            <w:pPr>
              <w:jc w:val="center"/>
              <w:rPr>
                <w:sz w:val="24"/>
                <w:szCs w:val="24"/>
              </w:rPr>
            </w:pPr>
            <w:r w:rsidRPr="005F4ADE">
              <w:rPr>
                <w:sz w:val="24"/>
                <w:szCs w:val="24"/>
              </w:rPr>
              <w:t>CO6</w:t>
            </w:r>
          </w:p>
        </w:tc>
        <w:tc>
          <w:tcPr>
            <w:tcW w:w="434" w:type="pct"/>
            <w:gridSpan w:val="2"/>
          </w:tcPr>
          <w:p w:rsidR="00247741" w:rsidRPr="005F4ADE" w:rsidRDefault="00247741" w:rsidP="00375CD9">
            <w:pPr>
              <w:jc w:val="center"/>
              <w:rPr>
                <w:sz w:val="24"/>
                <w:szCs w:val="24"/>
              </w:rPr>
            </w:pPr>
            <w:r w:rsidRPr="005F4ADE">
              <w:rPr>
                <w:sz w:val="24"/>
                <w:szCs w:val="24"/>
              </w:rPr>
              <w:t>U</w:t>
            </w:r>
          </w:p>
        </w:tc>
        <w:tc>
          <w:tcPr>
            <w:tcW w:w="466" w:type="pct"/>
          </w:tcPr>
          <w:p w:rsidR="00247741" w:rsidRPr="005F4ADE" w:rsidRDefault="00247741" w:rsidP="00375CD9">
            <w:pPr>
              <w:jc w:val="center"/>
              <w:rPr>
                <w:sz w:val="24"/>
                <w:szCs w:val="24"/>
              </w:rPr>
            </w:pPr>
            <w:r w:rsidRPr="005F4ADE">
              <w:rPr>
                <w:sz w:val="24"/>
                <w:szCs w:val="24"/>
              </w:rPr>
              <w:t>3</w:t>
            </w:r>
          </w:p>
        </w:tc>
      </w:tr>
      <w:tr w:rsidR="00247741" w:rsidRPr="005F4ADE" w:rsidTr="005F4ADE">
        <w:trPr>
          <w:trHeight w:val="397"/>
        </w:trPr>
        <w:tc>
          <w:tcPr>
            <w:tcW w:w="298" w:type="pct"/>
          </w:tcPr>
          <w:p w:rsidR="00247741" w:rsidRPr="005F4ADE" w:rsidRDefault="00247741" w:rsidP="00375CD9">
            <w:pPr>
              <w:jc w:val="center"/>
              <w:rPr>
                <w:sz w:val="24"/>
                <w:szCs w:val="24"/>
              </w:rPr>
            </w:pPr>
            <w:r w:rsidRPr="005F4ADE">
              <w:rPr>
                <w:sz w:val="24"/>
                <w:szCs w:val="24"/>
              </w:rPr>
              <w:t>16.</w:t>
            </w:r>
          </w:p>
        </w:tc>
        <w:tc>
          <w:tcPr>
            <w:tcW w:w="3220" w:type="pct"/>
            <w:gridSpan w:val="2"/>
          </w:tcPr>
          <w:p w:rsidR="00247741" w:rsidRPr="005F4ADE" w:rsidRDefault="00247741" w:rsidP="00A659B4">
            <w:pPr>
              <w:spacing w:line="276" w:lineRule="auto"/>
              <w:rPr>
                <w:sz w:val="24"/>
                <w:szCs w:val="24"/>
              </w:rPr>
            </w:pPr>
            <w:r w:rsidRPr="005F4ADE">
              <w:rPr>
                <w:sz w:val="24"/>
                <w:szCs w:val="24"/>
              </w:rPr>
              <w:t>Explain Jigsaw visualization tool and its uses.</w:t>
            </w:r>
          </w:p>
        </w:tc>
        <w:tc>
          <w:tcPr>
            <w:tcW w:w="582" w:type="pct"/>
            <w:gridSpan w:val="2"/>
          </w:tcPr>
          <w:p w:rsidR="00247741" w:rsidRPr="005F4ADE" w:rsidRDefault="00247741" w:rsidP="00375CD9">
            <w:pPr>
              <w:jc w:val="center"/>
              <w:rPr>
                <w:sz w:val="24"/>
                <w:szCs w:val="24"/>
              </w:rPr>
            </w:pPr>
            <w:r w:rsidRPr="005F4ADE">
              <w:rPr>
                <w:sz w:val="24"/>
                <w:szCs w:val="24"/>
              </w:rPr>
              <w:t>CO5</w:t>
            </w:r>
          </w:p>
        </w:tc>
        <w:tc>
          <w:tcPr>
            <w:tcW w:w="434" w:type="pct"/>
            <w:gridSpan w:val="2"/>
          </w:tcPr>
          <w:p w:rsidR="00247741" w:rsidRPr="005F4ADE" w:rsidRDefault="00247741" w:rsidP="00375CD9">
            <w:pPr>
              <w:jc w:val="center"/>
              <w:rPr>
                <w:sz w:val="24"/>
                <w:szCs w:val="24"/>
              </w:rPr>
            </w:pPr>
            <w:r w:rsidRPr="005F4ADE">
              <w:rPr>
                <w:sz w:val="24"/>
                <w:szCs w:val="24"/>
              </w:rPr>
              <w:t>R</w:t>
            </w:r>
          </w:p>
        </w:tc>
        <w:tc>
          <w:tcPr>
            <w:tcW w:w="466" w:type="pct"/>
          </w:tcPr>
          <w:p w:rsidR="00247741" w:rsidRPr="005F4ADE" w:rsidRDefault="00247741" w:rsidP="00375CD9">
            <w:pPr>
              <w:jc w:val="center"/>
              <w:rPr>
                <w:sz w:val="24"/>
                <w:szCs w:val="24"/>
              </w:rPr>
            </w:pPr>
            <w:r w:rsidRPr="005F4ADE">
              <w:rPr>
                <w:sz w:val="24"/>
                <w:szCs w:val="24"/>
              </w:rPr>
              <w:t>3</w:t>
            </w:r>
          </w:p>
        </w:tc>
      </w:tr>
      <w:tr w:rsidR="00247741" w:rsidRPr="005F4ADE" w:rsidTr="005F4ADE">
        <w:trPr>
          <w:trHeight w:val="552"/>
        </w:trPr>
        <w:tc>
          <w:tcPr>
            <w:tcW w:w="5000" w:type="pct"/>
            <w:gridSpan w:val="8"/>
          </w:tcPr>
          <w:p w:rsidR="00247741" w:rsidRPr="005F4ADE" w:rsidRDefault="00247741" w:rsidP="00375CD9">
            <w:pPr>
              <w:jc w:val="center"/>
              <w:rPr>
                <w:b/>
                <w:sz w:val="24"/>
                <w:szCs w:val="24"/>
                <w:u w:val="single"/>
              </w:rPr>
            </w:pPr>
            <w:r w:rsidRPr="005F4ADE">
              <w:rPr>
                <w:b/>
                <w:sz w:val="24"/>
                <w:szCs w:val="24"/>
                <w:u w:val="single"/>
              </w:rPr>
              <w:t>PART – C (6 X 12 = 72 MARKS)</w:t>
            </w:r>
          </w:p>
          <w:p w:rsidR="00247741" w:rsidRPr="005F4ADE" w:rsidRDefault="00247741" w:rsidP="00375CD9">
            <w:pPr>
              <w:jc w:val="center"/>
              <w:rPr>
                <w:b/>
                <w:sz w:val="24"/>
                <w:szCs w:val="24"/>
              </w:rPr>
            </w:pPr>
            <w:r w:rsidRPr="005F4ADE">
              <w:rPr>
                <w:b/>
                <w:sz w:val="24"/>
                <w:szCs w:val="24"/>
              </w:rPr>
              <w:t>(Answer any five Questions from Q.No 17 to 23, Q.No 24 is Compulsory)</w:t>
            </w:r>
          </w:p>
        </w:tc>
      </w:tr>
      <w:tr w:rsidR="00247741" w:rsidRPr="005F4ADE" w:rsidTr="005F4ADE">
        <w:trPr>
          <w:trHeight w:val="397"/>
        </w:trPr>
        <w:tc>
          <w:tcPr>
            <w:tcW w:w="298" w:type="pct"/>
          </w:tcPr>
          <w:p w:rsidR="00247741" w:rsidRPr="005F4ADE" w:rsidRDefault="00247741" w:rsidP="00456504">
            <w:pPr>
              <w:jc w:val="center"/>
              <w:rPr>
                <w:sz w:val="24"/>
                <w:szCs w:val="24"/>
              </w:rPr>
            </w:pPr>
            <w:r w:rsidRPr="005F4ADE">
              <w:rPr>
                <w:sz w:val="24"/>
                <w:szCs w:val="24"/>
              </w:rPr>
              <w:t>17.</w:t>
            </w:r>
          </w:p>
        </w:tc>
        <w:tc>
          <w:tcPr>
            <w:tcW w:w="212" w:type="pct"/>
          </w:tcPr>
          <w:p w:rsidR="00247741" w:rsidRPr="005F4ADE" w:rsidRDefault="00247741" w:rsidP="008B4A9E">
            <w:pPr>
              <w:rPr>
                <w:sz w:val="24"/>
                <w:szCs w:val="24"/>
              </w:rPr>
            </w:pPr>
          </w:p>
        </w:tc>
        <w:tc>
          <w:tcPr>
            <w:tcW w:w="3008" w:type="pct"/>
          </w:tcPr>
          <w:p w:rsidR="00247741" w:rsidRPr="005F4ADE" w:rsidRDefault="00247741" w:rsidP="00456504">
            <w:pPr>
              <w:jc w:val="both"/>
              <w:rPr>
                <w:sz w:val="24"/>
                <w:szCs w:val="24"/>
              </w:rPr>
            </w:pPr>
            <w:r w:rsidRPr="005F4ADE">
              <w:rPr>
                <w:sz w:val="24"/>
                <w:szCs w:val="24"/>
              </w:rPr>
              <w:t>Illustrate the four levels of validation in analysis.</w:t>
            </w:r>
          </w:p>
        </w:tc>
        <w:tc>
          <w:tcPr>
            <w:tcW w:w="592" w:type="pct"/>
            <w:gridSpan w:val="3"/>
          </w:tcPr>
          <w:p w:rsidR="00247741" w:rsidRPr="005F4ADE" w:rsidRDefault="00247741" w:rsidP="00456504">
            <w:pPr>
              <w:jc w:val="center"/>
              <w:rPr>
                <w:sz w:val="24"/>
                <w:szCs w:val="24"/>
              </w:rPr>
            </w:pPr>
            <w:r w:rsidRPr="005F4ADE">
              <w:rPr>
                <w:sz w:val="24"/>
                <w:szCs w:val="24"/>
              </w:rPr>
              <w:t>CO2</w:t>
            </w:r>
          </w:p>
        </w:tc>
        <w:tc>
          <w:tcPr>
            <w:tcW w:w="424" w:type="pct"/>
          </w:tcPr>
          <w:p w:rsidR="00247741" w:rsidRPr="005F4ADE" w:rsidRDefault="00247741" w:rsidP="00456504">
            <w:pPr>
              <w:jc w:val="center"/>
              <w:rPr>
                <w:sz w:val="24"/>
                <w:szCs w:val="24"/>
              </w:rPr>
            </w:pPr>
            <w:r w:rsidRPr="005F4ADE">
              <w:rPr>
                <w:sz w:val="24"/>
                <w:szCs w:val="24"/>
              </w:rPr>
              <w:t>A</w:t>
            </w:r>
          </w:p>
        </w:tc>
        <w:tc>
          <w:tcPr>
            <w:tcW w:w="466" w:type="pct"/>
          </w:tcPr>
          <w:p w:rsidR="00247741" w:rsidRPr="005F4ADE" w:rsidRDefault="00247741" w:rsidP="00456504">
            <w:pPr>
              <w:jc w:val="center"/>
              <w:rPr>
                <w:sz w:val="24"/>
                <w:szCs w:val="24"/>
              </w:rPr>
            </w:pPr>
            <w:r w:rsidRPr="005F4ADE">
              <w:rPr>
                <w:sz w:val="24"/>
                <w:szCs w:val="24"/>
              </w:rPr>
              <w:t>12</w:t>
            </w:r>
          </w:p>
        </w:tc>
      </w:tr>
      <w:tr w:rsidR="00247741" w:rsidRPr="005F4ADE" w:rsidTr="005F4ADE">
        <w:trPr>
          <w:trHeight w:val="397"/>
        </w:trPr>
        <w:tc>
          <w:tcPr>
            <w:tcW w:w="298" w:type="pct"/>
          </w:tcPr>
          <w:p w:rsidR="00247741" w:rsidRPr="005F4ADE" w:rsidRDefault="00247741" w:rsidP="006272BC">
            <w:pPr>
              <w:jc w:val="center"/>
              <w:rPr>
                <w:sz w:val="24"/>
                <w:szCs w:val="24"/>
              </w:rPr>
            </w:pPr>
            <w:r w:rsidRPr="005F4ADE">
              <w:rPr>
                <w:sz w:val="24"/>
                <w:szCs w:val="24"/>
              </w:rPr>
              <w:t>18.</w:t>
            </w:r>
          </w:p>
        </w:tc>
        <w:tc>
          <w:tcPr>
            <w:tcW w:w="212" w:type="pct"/>
          </w:tcPr>
          <w:p w:rsidR="00247741" w:rsidRPr="005F4ADE" w:rsidRDefault="00247741" w:rsidP="006272BC">
            <w:pPr>
              <w:jc w:val="center"/>
              <w:rPr>
                <w:sz w:val="24"/>
                <w:szCs w:val="24"/>
              </w:rPr>
            </w:pPr>
          </w:p>
        </w:tc>
        <w:tc>
          <w:tcPr>
            <w:tcW w:w="3008" w:type="pct"/>
          </w:tcPr>
          <w:p w:rsidR="00247741" w:rsidRPr="005F4ADE" w:rsidRDefault="00247741" w:rsidP="006272BC">
            <w:pPr>
              <w:jc w:val="both"/>
              <w:rPr>
                <w:sz w:val="24"/>
                <w:szCs w:val="24"/>
              </w:rPr>
            </w:pPr>
            <w:r w:rsidRPr="005F4ADE">
              <w:rPr>
                <w:sz w:val="24"/>
                <w:szCs w:val="24"/>
              </w:rPr>
              <w:t>Sketch the Vector Fields with the diagrams.</w:t>
            </w:r>
          </w:p>
        </w:tc>
        <w:tc>
          <w:tcPr>
            <w:tcW w:w="592" w:type="pct"/>
            <w:gridSpan w:val="3"/>
          </w:tcPr>
          <w:p w:rsidR="00247741" w:rsidRPr="005F4ADE" w:rsidRDefault="00247741" w:rsidP="006272BC">
            <w:pPr>
              <w:jc w:val="center"/>
              <w:rPr>
                <w:sz w:val="24"/>
                <w:szCs w:val="24"/>
              </w:rPr>
            </w:pPr>
            <w:r w:rsidRPr="005F4ADE">
              <w:rPr>
                <w:sz w:val="24"/>
                <w:szCs w:val="24"/>
              </w:rPr>
              <w:t>CO4</w:t>
            </w:r>
          </w:p>
        </w:tc>
        <w:tc>
          <w:tcPr>
            <w:tcW w:w="424" w:type="pct"/>
          </w:tcPr>
          <w:p w:rsidR="00247741" w:rsidRPr="005F4ADE" w:rsidRDefault="00247741" w:rsidP="006272BC">
            <w:pPr>
              <w:jc w:val="center"/>
              <w:rPr>
                <w:sz w:val="24"/>
                <w:szCs w:val="24"/>
              </w:rPr>
            </w:pPr>
            <w:r w:rsidRPr="005F4ADE">
              <w:rPr>
                <w:sz w:val="24"/>
                <w:szCs w:val="24"/>
              </w:rPr>
              <w:t>A</w:t>
            </w:r>
          </w:p>
        </w:tc>
        <w:tc>
          <w:tcPr>
            <w:tcW w:w="466" w:type="pct"/>
          </w:tcPr>
          <w:p w:rsidR="00247741" w:rsidRPr="005F4ADE" w:rsidRDefault="00247741" w:rsidP="006272BC">
            <w:pPr>
              <w:jc w:val="center"/>
              <w:rPr>
                <w:sz w:val="24"/>
                <w:szCs w:val="24"/>
              </w:rPr>
            </w:pPr>
            <w:r w:rsidRPr="005F4ADE">
              <w:rPr>
                <w:sz w:val="24"/>
                <w:szCs w:val="24"/>
              </w:rPr>
              <w:t>12</w:t>
            </w:r>
          </w:p>
        </w:tc>
      </w:tr>
      <w:tr w:rsidR="00247741" w:rsidRPr="005F4ADE" w:rsidTr="005F4ADE">
        <w:trPr>
          <w:trHeight w:val="397"/>
        </w:trPr>
        <w:tc>
          <w:tcPr>
            <w:tcW w:w="298" w:type="pct"/>
          </w:tcPr>
          <w:p w:rsidR="00247741" w:rsidRPr="005F4ADE" w:rsidRDefault="00247741" w:rsidP="007C3278">
            <w:pPr>
              <w:jc w:val="center"/>
              <w:rPr>
                <w:sz w:val="24"/>
                <w:szCs w:val="24"/>
              </w:rPr>
            </w:pPr>
            <w:r w:rsidRPr="005F4ADE">
              <w:rPr>
                <w:sz w:val="24"/>
                <w:szCs w:val="24"/>
              </w:rPr>
              <w:t>19.</w:t>
            </w:r>
          </w:p>
        </w:tc>
        <w:tc>
          <w:tcPr>
            <w:tcW w:w="212" w:type="pct"/>
          </w:tcPr>
          <w:p w:rsidR="00247741" w:rsidRPr="005F4ADE" w:rsidRDefault="00247741" w:rsidP="007C3278">
            <w:pPr>
              <w:jc w:val="center"/>
              <w:rPr>
                <w:sz w:val="24"/>
                <w:szCs w:val="24"/>
              </w:rPr>
            </w:pPr>
          </w:p>
        </w:tc>
        <w:tc>
          <w:tcPr>
            <w:tcW w:w="3008" w:type="pct"/>
          </w:tcPr>
          <w:p w:rsidR="00247741" w:rsidRDefault="00247741" w:rsidP="007C3278">
            <w:pPr>
              <w:jc w:val="both"/>
              <w:rPr>
                <w:sz w:val="24"/>
                <w:szCs w:val="24"/>
              </w:rPr>
            </w:pPr>
            <w:r w:rsidRPr="005F4ADE">
              <w:rPr>
                <w:sz w:val="24"/>
                <w:szCs w:val="24"/>
              </w:rPr>
              <w:t>Describe the color theory in visualization techniques.</w:t>
            </w:r>
          </w:p>
          <w:p w:rsidR="00247741" w:rsidRPr="005F4ADE" w:rsidRDefault="00247741" w:rsidP="007C3278">
            <w:pPr>
              <w:jc w:val="both"/>
              <w:rPr>
                <w:sz w:val="24"/>
                <w:szCs w:val="24"/>
              </w:rPr>
            </w:pPr>
          </w:p>
        </w:tc>
        <w:tc>
          <w:tcPr>
            <w:tcW w:w="592" w:type="pct"/>
            <w:gridSpan w:val="3"/>
          </w:tcPr>
          <w:p w:rsidR="00247741" w:rsidRPr="005F4ADE" w:rsidRDefault="00247741" w:rsidP="007C3278">
            <w:pPr>
              <w:jc w:val="center"/>
              <w:rPr>
                <w:sz w:val="24"/>
                <w:szCs w:val="24"/>
              </w:rPr>
            </w:pPr>
            <w:r w:rsidRPr="005F4ADE">
              <w:rPr>
                <w:sz w:val="24"/>
                <w:szCs w:val="24"/>
              </w:rPr>
              <w:t>CO1</w:t>
            </w:r>
          </w:p>
        </w:tc>
        <w:tc>
          <w:tcPr>
            <w:tcW w:w="424" w:type="pct"/>
          </w:tcPr>
          <w:p w:rsidR="00247741" w:rsidRPr="005F4ADE" w:rsidRDefault="00247741" w:rsidP="007C3278">
            <w:pPr>
              <w:jc w:val="center"/>
              <w:rPr>
                <w:sz w:val="24"/>
                <w:szCs w:val="24"/>
              </w:rPr>
            </w:pPr>
            <w:r w:rsidRPr="005F4ADE">
              <w:rPr>
                <w:sz w:val="24"/>
                <w:szCs w:val="24"/>
              </w:rPr>
              <w:t>U</w:t>
            </w:r>
          </w:p>
        </w:tc>
        <w:tc>
          <w:tcPr>
            <w:tcW w:w="466" w:type="pct"/>
          </w:tcPr>
          <w:p w:rsidR="00247741" w:rsidRPr="005F4ADE" w:rsidRDefault="00247741" w:rsidP="007C3278">
            <w:pPr>
              <w:jc w:val="center"/>
              <w:rPr>
                <w:sz w:val="24"/>
                <w:szCs w:val="24"/>
              </w:rPr>
            </w:pPr>
            <w:r w:rsidRPr="005F4ADE">
              <w:rPr>
                <w:sz w:val="24"/>
                <w:szCs w:val="24"/>
              </w:rPr>
              <w:t>12</w:t>
            </w:r>
          </w:p>
        </w:tc>
      </w:tr>
      <w:tr w:rsidR="00247741" w:rsidRPr="005F4ADE" w:rsidTr="005F4ADE">
        <w:trPr>
          <w:trHeight w:val="397"/>
        </w:trPr>
        <w:tc>
          <w:tcPr>
            <w:tcW w:w="298" w:type="pct"/>
          </w:tcPr>
          <w:p w:rsidR="00247741" w:rsidRPr="005F4ADE" w:rsidRDefault="00247741" w:rsidP="008C57B9">
            <w:pPr>
              <w:jc w:val="center"/>
              <w:rPr>
                <w:sz w:val="24"/>
                <w:szCs w:val="24"/>
              </w:rPr>
            </w:pPr>
            <w:r w:rsidRPr="005F4ADE">
              <w:rPr>
                <w:sz w:val="24"/>
                <w:szCs w:val="24"/>
              </w:rPr>
              <w:lastRenderedPageBreak/>
              <w:t>20.</w:t>
            </w:r>
          </w:p>
        </w:tc>
        <w:tc>
          <w:tcPr>
            <w:tcW w:w="212" w:type="pct"/>
          </w:tcPr>
          <w:p w:rsidR="00247741" w:rsidRPr="005F4ADE" w:rsidRDefault="00247741" w:rsidP="008C57B9">
            <w:pPr>
              <w:jc w:val="center"/>
              <w:rPr>
                <w:sz w:val="24"/>
                <w:szCs w:val="24"/>
              </w:rPr>
            </w:pPr>
          </w:p>
        </w:tc>
        <w:tc>
          <w:tcPr>
            <w:tcW w:w="3008" w:type="pct"/>
          </w:tcPr>
          <w:p w:rsidR="00247741" w:rsidRPr="005F4ADE" w:rsidRDefault="00247741" w:rsidP="008C57B9">
            <w:pPr>
              <w:jc w:val="both"/>
              <w:rPr>
                <w:sz w:val="24"/>
                <w:szCs w:val="24"/>
              </w:rPr>
            </w:pPr>
            <w:r w:rsidRPr="005F4ADE">
              <w:rPr>
                <w:sz w:val="24"/>
                <w:szCs w:val="24"/>
              </w:rPr>
              <w:t>Write a program that generates a word cloudshowing the size of the text corresponds to the frequency of the word in the document.</w:t>
            </w:r>
          </w:p>
        </w:tc>
        <w:tc>
          <w:tcPr>
            <w:tcW w:w="592" w:type="pct"/>
            <w:gridSpan w:val="3"/>
          </w:tcPr>
          <w:p w:rsidR="00247741" w:rsidRPr="005F4ADE" w:rsidRDefault="00247741" w:rsidP="008C57B9">
            <w:pPr>
              <w:jc w:val="center"/>
              <w:rPr>
                <w:sz w:val="24"/>
                <w:szCs w:val="24"/>
              </w:rPr>
            </w:pPr>
            <w:r w:rsidRPr="005F4ADE">
              <w:rPr>
                <w:sz w:val="24"/>
                <w:szCs w:val="24"/>
              </w:rPr>
              <w:t>CO3</w:t>
            </w:r>
          </w:p>
        </w:tc>
        <w:tc>
          <w:tcPr>
            <w:tcW w:w="424" w:type="pct"/>
          </w:tcPr>
          <w:p w:rsidR="00247741" w:rsidRPr="005F4ADE" w:rsidRDefault="00247741" w:rsidP="008C57B9">
            <w:pPr>
              <w:jc w:val="center"/>
              <w:rPr>
                <w:sz w:val="24"/>
                <w:szCs w:val="24"/>
              </w:rPr>
            </w:pPr>
            <w:r w:rsidRPr="005F4ADE">
              <w:rPr>
                <w:sz w:val="24"/>
                <w:szCs w:val="24"/>
              </w:rPr>
              <w:t>C</w:t>
            </w:r>
          </w:p>
        </w:tc>
        <w:tc>
          <w:tcPr>
            <w:tcW w:w="466" w:type="pct"/>
          </w:tcPr>
          <w:p w:rsidR="00247741" w:rsidRPr="005F4ADE" w:rsidRDefault="00247741" w:rsidP="008C57B9">
            <w:pPr>
              <w:jc w:val="center"/>
              <w:rPr>
                <w:sz w:val="24"/>
                <w:szCs w:val="24"/>
              </w:rPr>
            </w:pPr>
            <w:r w:rsidRPr="005F4ADE">
              <w:rPr>
                <w:sz w:val="24"/>
                <w:szCs w:val="24"/>
              </w:rPr>
              <w:t>12</w:t>
            </w:r>
          </w:p>
        </w:tc>
      </w:tr>
      <w:tr w:rsidR="00247741" w:rsidRPr="005F4ADE" w:rsidTr="005F4ADE">
        <w:trPr>
          <w:trHeight w:val="397"/>
        </w:trPr>
        <w:tc>
          <w:tcPr>
            <w:tcW w:w="298" w:type="pct"/>
          </w:tcPr>
          <w:p w:rsidR="00247741" w:rsidRPr="005F4ADE" w:rsidRDefault="00247741" w:rsidP="008C57B9">
            <w:pPr>
              <w:jc w:val="center"/>
              <w:rPr>
                <w:sz w:val="24"/>
                <w:szCs w:val="24"/>
              </w:rPr>
            </w:pPr>
            <w:r w:rsidRPr="005F4ADE">
              <w:rPr>
                <w:sz w:val="24"/>
                <w:szCs w:val="24"/>
              </w:rPr>
              <w:t>21.</w:t>
            </w:r>
          </w:p>
        </w:tc>
        <w:tc>
          <w:tcPr>
            <w:tcW w:w="212" w:type="pct"/>
          </w:tcPr>
          <w:p w:rsidR="00247741" w:rsidRPr="005F4ADE" w:rsidRDefault="00247741" w:rsidP="008C57B9">
            <w:pPr>
              <w:jc w:val="center"/>
              <w:rPr>
                <w:sz w:val="24"/>
                <w:szCs w:val="24"/>
              </w:rPr>
            </w:pPr>
          </w:p>
        </w:tc>
        <w:tc>
          <w:tcPr>
            <w:tcW w:w="3008" w:type="pct"/>
          </w:tcPr>
          <w:p w:rsidR="00247741" w:rsidRPr="005F4ADE" w:rsidRDefault="00247741" w:rsidP="008C57B9">
            <w:pPr>
              <w:jc w:val="both"/>
              <w:rPr>
                <w:sz w:val="24"/>
                <w:szCs w:val="24"/>
              </w:rPr>
            </w:pPr>
            <w:r w:rsidRPr="005F4ADE">
              <w:rPr>
                <w:sz w:val="24"/>
                <w:szCs w:val="24"/>
              </w:rPr>
              <w:t>Discuss the various steps in designing visualizations in detail.</w:t>
            </w:r>
          </w:p>
        </w:tc>
        <w:tc>
          <w:tcPr>
            <w:tcW w:w="592" w:type="pct"/>
            <w:gridSpan w:val="3"/>
          </w:tcPr>
          <w:p w:rsidR="00247741" w:rsidRPr="005F4ADE" w:rsidRDefault="00247741" w:rsidP="008C57B9">
            <w:pPr>
              <w:jc w:val="center"/>
              <w:rPr>
                <w:sz w:val="24"/>
                <w:szCs w:val="24"/>
              </w:rPr>
            </w:pPr>
            <w:r w:rsidRPr="005F4ADE">
              <w:rPr>
                <w:sz w:val="24"/>
                <w:szCs w:val="24"/>
              </w:rPr>
              <w:t>CO6</w:t>
            </w:r>
          </w:p>
        </w:tc>
        <w:tc>
          <w:tcPr>
            <w:tcW w:w="424" w:type="pct"/>
          </w:tcPr>
          <w:p w:rsidR="00247741" w:rsidRPr="005F4ADE" w:rsidRDefault="00247741" w:rsidP="008C57B9">
            <w:pPr>
              <w:jc w:val="center"/>
              <w:rPr>
                <w:sz w:val="24"/>
                <w:szCs w:val="24"/>
              </w:rPr>
            </w:pPr>
            <w:r w:rsidRPr="005F4ADE">
              <w:rPr>
                <w:sz w:val="24"/>
                <w:szCs w:val="24"/>
              </w:rPr>
              <w:t>U</w:t>
            </w:r>
          </w:p>
        </w:tc>
        <w:tc>
          <w:tcPr>
            <w:tcW w:w="466" w:type="pct"/>
          </w:tcPr>
          <w:p w:rsidR="00247741" w:rsidRPr="005F4ADE" w:rsidRDefault="00247741" w:rsidP="008C57B9">
            <w:pPr>
              <w:jc w:val="center"/>
              <w:rPr>
                <w:sz w:val="24"/>
                <w:szCs w:val="24"/>
              </w:rPr>
            </w:pPr>
            <w:r w:rsidRPr="005F4ADE">
              <w:rPr>
                <w:sz w:val="24"/>
                <w:szCs w:val="24"/>
              </w:rPr>
              <w:t>12</w:t>
            </w:r>
          </w:p>
        </w:tc>
      </w:tr>
      <w:tr w:rsidR="00247741" w:rsidRPr="005F4ADE" w:rsidTr="005F4ADE">
        <w:trPr>
          <w:trHeight w:val="397"/>
        </w:trPr>
        <w:tc>
          <w:tcPr>
            <w:tcW w:w="298" w:type="pct"/>
          </w:tcPr>
          <w:p w:rsidR="00247741" w:rsidRPr="005F4ADE" w:rsidRDefault="00247741" w:rsidP="008C57B9">
            <w:pPr>
              <w:jc w:val="center"/>
              <w:rPr>
                <w:sz w:val="24"/>
                <w:szCs w:val="24"/>
              </w:rPr>
            </w:pPr>
            <w:r w:rsidRPr="005F4ADE">
              <w:rPr>
                <w:sz w:val="24"/>
                <w:szCs w:val="24"/>
              </w:rPr>
              <w:t>22.</w:t>
            </w:r>
          </w:p>
        </w:tc>
        <w:tc>
          <w:tcPr>
            <w:tcW w:w="212" w:type="pct"/>
          </w:tcPr>
          <w:p w:rsidR="00247741" w:rsidRPr="005F4ADE" w:rsidRDefault="00247741" w:rsidP="008C57B9">
            <w:pPr>
              <w:jc w:val="center"/>
              <w:rPr>
                <w:sz w:val="24"/>
                <w:szCs w:val="24"/>
              </w:rPr>
            </w:pPr>
          </w:p>
        </w:tc>
        <w:tc>
          <w:tcPr>
            <w:tcW w:w="3008" w:type="pct"/>
          </w:tcPr>
          <w:p w:rsidR="00247741" w:rsidRPr="005F4ADE" w:rsidRDefault="00247741" w:rsidP="008C57B9">
            <w:pPr>
              <w:jc w:val="both"/>
              <w:rPr>
                <w:sz w:val="24"/>
                <w:szCs w:val="24"/>
              </w:rPr>
            </w:pPr>
            <w:r w:rsidRPr="005F4ADE">
              <w:rPr>
                <w:sz w:val="24"/>
                <w:szCs w:val="24"/>
              </w:rPr>
              <w:t>Explain the visualization systems based on data type.</w:t>
            </w:r>
          </w:p>
        </w:tc>
        <w:tc>
          <w:tcPr>
            <w:tcW w:w="592" w:type="pct"/>
            <w:gridSpan w:val="3"/>
          </w:tcPr>
          <w:p w:rsidR="00247741" w:rsidRPr="005F4ADE" w:rsidRDefault="00247741" w:rsidP="008C57B9">
            <w:pPr>
              <w:jc w:val="center"/>
              <w:rPr>
                <w:sz w:val="24"/>
                <w:szCs w:val="24"/>
              </w:rPr>
            </w:pPr>
            <w:r w:rsidRPr="005F4ADE">
              <w:rPr>
                <w:sz w:val="24"/>
                <w:szCs w:val="24"/>
              </w:rPr>
              <w:t>CO5</w:t>
            </w:r>
          </w:p>
        </w:tc>
        <w:tc>
          <w:tcPr>
            <w:tcW w:w="424" w:type="pct"/>
          </w:tcPr>
          <w:p w:rsidR="00247741" w:rsidRPr="005F4ADE" w:rsidRDefault="00247741" w:rsidP="008C57B9">
            <w:pPr>
              <w:jc w:val="center"/>
              <w:rPr>
                <w:sz w:val="24"/>
                <w:szCs w:val="24"/>
              </w:rPr>
            </w:pPr>
            <w:r w:rsidRPr="005F4ADE">
              <w:rPr>
                <w:sz w:val="24"/>
                <w:szCs w:val="24"/>
              </w:rPr>
              <w:t>U</w:t>
            </w:r>
          </w:p>
        </w:tc>
        <w:tc>
          <w:tcPr>
            <w:tcW w:w="466" w:type="pct"/>
          </w:tcPr>
          <w:p w:rsidR="00247741" w:rsidRPr="005F4ADE" w:rsidRDefault="00247741" w:rsidP="008C57B9">
            <w:pPr>
              <w:jc w:val="center"/>
              <w:rPr>
                <w:sz w:val="24"/>
                <w:szCs w:val="24"/>
              </w:rPr>
            </w:pPr>
            <w:r w:rsidRPr="005F4ADE">
              <w:rPr>
                <w:sz w:val="24"/>
                <w:szCs w:val="24"/>
              </w:rPr>
              <w:t>12</w:t>
            </w:r>
          </w:p>
        </w:tc>
      </w:tr>
      <w:tr w:rsidR="00247741" w:rsidRPr="005F4ADE" w:rsidTr="005F4ADE">
        <w:trPr>
          <w:trHeight w:val="397"/>
        </w:trPr>
        <w:tc>
          <w:tcPr>
            <w:tcW w:w="298" w:type="pct"/>
          </w:tcPr>
          <w:p w:rsidR="00247741" w:rsidRPr="005F4ADE" w:rsidRDefault="00247741" w:rsidP="008C57B9">
            <w:pPr>
              <w:jc w:val="center"/>
              <w:rPr>
                <w:sz w:val="24"/>
                <w:szCs w:val="24"/>
              </w:rPr>
            </w:pPr>
            <w:r w:rsidRPr="005F4ADE">
              <w:rPr>
                <w:sz w:val="24"/>
                <w:szCs w:val="24"/>
              </w:rPr>
              <w:t>23.</w:t>
            </w:r>
          </w:p>
        </w:tc>
        <w:tc>
          <w:tcPr>
            <w:tcW w:w="212" w:type="pct"/>
          </w:tcPr>
          <w:p w:rsidR="00247741" w:rsidRPr="005F4ADE" w:rsidRDefault="00247741" w:rsidP="008C57B9">
            <w:pPr>
              <w:jc w:val="center"/>
              <w:rPr>
                <w:sz w:val="24"/>
                <w:szCs w:val="24"/>
              </w:rPr>
            </w:pPr>
          </w:p>
        </w:tc>
        <w:tc>
          <w:tcPr>
            <w:tcW w:w="3008" w:type="pct"/>
          </w:tcPr>
          <w:p w:rsidR="00247741" w:rsidRPr="005F4ADE" w:rsidRDefault="00247741" w:rsidP="008C57B9">
            <w:pPr>
              <w:jc w:val="both"/>
              <w:rPr>
                <w:sz w:val="24"/>
                <w:szCs w:val="24"/>
              </w:rPr>
            </w:pPr>
            <w:r w:rsidRPr="005F4ADE">
              <w:rPr>
                <w:sz w:val="24"/>
                <w:szCs w:val="24"/>
              </w:rPr>
              <w:t>Construct the pseudocode to compute tf-idf vectors in a given document collection.</w:t>
            </w:r>
          </w:p>
        </w:tc>
        <w:tc>
          <w:tcPr>
            <w:tcW w:w="592" w:type="pct"/>
            <w:gridSpan w:val="3"/>
          </w:tcPr>
          <w:p w:rsidR="00247741" w:rsidRPr="005F4ADE" w:rsidRDefault="00247741" w:rsidP="008C57B9">
            <w:pPr>
              <w:jc w:val="center"/>
              <w:rPr>
                <w:sz w:val="24"/>
                <w:szCs w:val="24"/>
              </w:rPr>
            </w:pPr>
            <w:r w:rsidRPr="005F4ADE">
              <w:rPr>
                <w:sz w:val="24"/>
                <w:szCs w:val="24"/>
              </w:rPr>
              <w:t>CO4</w:t>
            </w:r>
          </w:p>
        </w:tc>
        <w:tc>
          <w:tcPr>
            <w:tcW w:w="424" w:type="pct"/>
          </w:tcPr>
          <w:p w:rsidR="00247741" w:rsidRPr="005F4ADE" w:rsidRDefault="00247741" w:rsidP="008C57B9">
            <w:pPr>
              <w:jc w:val="center"/>
              <w:rPr>
                <w:sz w:val="24"/>
                <w:szCs w:val="24"/>
              </w:rPr>
            </w:pPr>
            <w:r w:rsidRPr="005F4ADE">
              <w:rPr>
                <w:sz w:val="24"/>
                <w:szCs w:val="24"/>
              </w:rPr>
              <w:t>A</w:t>
            </w:r>
          </w:p>
        </w:tc>
        <w:tc>
          <w:tcPr>
            <w:tcW w:w="466" w:type="pct"/>
          </w:tcPr>
          <w:p w:rsidR="00247741" w:rsidRPr="005F4ADE" w:rsidRDefault="00247741" w:rsidP="008C57B9">
            <w:pPr>
              <w:jc w:val="center"/>
              <w:rPr>
                <w:sz w:val="24"/>
                <w:szCs w:val="24"/>
              </w:rPr>
            </w:pPr>
            <w:r w:rsidRPr="005F4ADE">
              <w:rPr>
                <w:sz w:val="24"/>
                <w:szCs w:val="24"/>
              </w:rPr>
              <w:t>12</w:t>
            </w:r>
          </w:p>
        </w:tc>
      </w:tr>
      <w:tr w:rsidR="00247741" w:rsidRPr="005F4ADE" w:rsidTr="005F4ADE">
        <w:trPr>
          <w:trHeight w:val="125"/>
        </w:trPr>
        <w:tc>
          <w:tcPr>
            <w:tcW w:w="5000" w:type="pct"/>
            <w:gridSpan w:val="8"/>
            <w:vAlign w:val="center"/>
          </w:tcPr>
          <w:p w:rsidR="00247741" w:rsidRPr="005F4ADE" w:rsidRDefault="00247741" w:rsidP="008C57B9">
            <w:pPr>
              <w:jc w:val="center"/>
              <w:rPr>
                <w:b/>
                <w:bCs/>
                <w:sz w:val="24"/>
                <w:szCs w:val="24"/>
              </w:rPr>
            </w:pPr>
            <w:r w:rsidRPr="005F4ADE">
              <w:rPr>
                <w:b/>
                <w:bCs/>
                <w:sz w:val="24"/>
                <w:szCs w:val="24"/>
              </w:rPr>
              <w:t>COMPULSORY QUESTION</w:t>
            </w:r>
          </w:p>
        </w:tc>
      </w:tr>
      <w:tr w:rsidR="00247741" w:rsidRPr="005F4ADE" w:rsidTr="005F4ADE">
        <w:trPr>
          <w:trHeight w:val="397"/>
        </w:trPr>
        <w:tc>
          <w:tcPr>
            <w:tcW w:w="298" w:type="pct"/>
          </w:tcPr>
          <w:p w:rsidR="00247741" w:rsidRPr="005F4ADE" w:rsidRDefault="00247741" w:rsidP="008C57B9">
            <w:pPr>
              <w:jc w:val="center"/>
              <w:rPr>
                <w:sz w:val="24"/>
                <w:szCs w:val="24"/>
              </w:rPr>
            </w:pPr>
            <w:r w:rsidRPr="005F4ADE">
              <w:rPr>
                <w:sz w:val="24"/>
                <w:szCs w:val="24"/>
              </w:rPr>
              <w:t>24.</w:t>
            </w:r>
          </w:p>
        </w:tc>
        <w:tc>
          <w:tcPr>
            <w:tcW w:w="212" w:type="pct"/>
          </w:tcPr>
          <w:p w:rsidR="00247741" w:rsidRPr="005F4ADE" w:rsidRDefault="00247741" w:rsidP="008C57B9">
            <w:pPr>
              <w:jc w:val="center"/>
              <w:rPr>
                <w:sz w:val="24"/>
                <w:szCs w:val="24"/>
              </w:rPr>
            </w:pPr>
          </w:p>
        </w:tc>
        <w:tc>
          <w:tcPr>
            <w:tcW w:w="3008" w:type="pct"/>
          </w:tcPr>
          <w:p w:rsidR="00247741" w:rsidRPr="005F4ADE" w:rsidRDefault="00247741" w:rsidP="00E01C50">
            <w:pPr>
              <w:jc w:val="both"/>
              <w:rPr>
                <w:sz w:val="24"/>
                <w:szCs w:val="24"/>
              </w:rPr>
            </w:pPr>
            <w:r w:rsidRPr="005F4ADE">
              <w:rPr>
                <w:sz w:val="24"/>
                <w:szCs w:val="24"/>
              </w:rPr>
              <w:t xml:space="preserve">Imagine that you watch a weather report on television on two separate occasions, oncewith only the sound, and the other time with only the visuals (notext, either). </w:t>
            </w:r>
          </w:p>
          <w:p w:rsidR="00247741" w:rsidRPr="005F4ADE" w:rsidRDefault="00247741" w:rsidP="0073369B">
            <w:pPr>
              <w:pStyle w:val="ListParagraph"/>
              <w:numPr>
                <w:ilvl w:val="0"/>
                <w:numId w:val="50"/>
              </w:numPr>
              <w:jc w:val="both"/>
              <w:rPr>
                <w:sz w:val="24"/>
                <w:szCs w:val="24"/>
              </w:rPr>
            </w:pPr>
            <w:r w:rsidRPr="005F4ADE">
              <w:rPr>
                <w:sz w:val="24"/>
                <w:szCs w:val="24"/>
              </w:rPr>
              <w:t xml:space="preserve">Illustrate the quantitative and qualitative informationyou got out of each report, including the strengths and weaknessesof each technique. </w:t>
            </w:r>
          </w:p>
          <w:p w:rsidR="00247741" w:rsidRPr="005F4ADE" w:rsidRDefault="00247741" w:rsidP="0073369B">
            <w:pPr>
              <w:pStyle w:val="ListParagraph"/>
              <w:numPr>
                <w:ilvl w:val="0"/>
                <w:numId w:val="50"/>
              </w:numPr>
              <w:jc w:val="both"/>
              <w:rPr>
                <w:sz w:val="24"/>
                <w:szCs w:val="24"/>
              </w:rPr>
            </w:pPr>
            <w:r w:rsidRPr="005F4ADE">
              <w:rPr>
                <w:sz w:val="24"/>
                <w:szCs w:val="24"/>
              </w:rPr>
              <w:t xml:space="preserve">How much more information would need to bein the visual presentation to equal the quantitative accuracy of thespoken/written report? </w:t>
            </w:r>
          </w:p>
          <w:p w:rsidR="00247741" w:rsidRPr="005F4ADE" w:rsidRDefault="00247741" w:rsidP="0073369B">
            <w:pPr>
              <w:pStyle w:val="ListParagraph"/>
              <w:numPr>
                <w:ilvl w:val="0"/>
                <w:numId w:val="50"/>
              </w:numPr>
              <w:jc w:val="both"/>
              <w:rPr>
                <w:sz w:val="24"/>
                <w:szCs w:val="24"/>
              </w:rPr>
            </w:pPr>
            <w:r w:rsidRPr="005F4ADE">
              <w:rPr>
                <w:sz w:val="24"/>
                <w:szCs w:val="24"/>
              </w:rPr>
              <w:t xml:space="preserve">How much more information would need to bein the spoken/written report to convey qualitative information seen inthe visual presentation? </w:t>
            </w:r>
          </w:p>
          <w:p w:rsidR="00247741" w:rsidRPr="005F4ADE" w:rsidRDefault="00247741" w:rsidP="0073369B">
            <w:pPr>
              <w:pStyle w:val="ListParagraph"/>
              <w:numPr>
                <w:ilvl w:val="0"/>
                <w:numId w:val="50"/>
              </w:numPr>
              <w:jc w:val="both"/>
              <w:rPr>
                <w:sz w:val="24"/>
                <w:szCs w:val="24"/>
              </w:rPr>
            </w:pPr>
            <w:r w:rsidRPr="005F4ADE">
              <w:rPr>
                <w:sz w:val="24"/>
                <w:szCs w:val="24"/>
              </w:rPr>
              <w:t>Suggest possible enhancements to each.</w:t>
            </w:r>
          </w:p>
        </w:tc>
        <w:tc>
          <w:tcPr>
            <w:tcW w:w="592" w:type="pct"/>
            <w:gridSpan w:val="3"/>
          </w:tcPr>
          <w:p w:rsidR="00247741" w:rsidRPr="005F4ADE" w:rsidRDefault="00247741" w:rsidP="008C57B9">
            <w:pPr>
              <w:jc w:val="center"/>
              <w:rPr>
                <w:sz w:val="24"/>
                <w:szCs w:val="24"/>
              </w:rPr>
            </w:pPr>
            <w:r w:rsidRPr="005F4ADE">
              <w:rPr>
                <w:sz w:val="24"/>
                <w:szCs w:val="24"/>
              </w:rPr>
              <w:t>CO6</w:t>
            </w:r>
          </w:p>
        </w:tc>
        <w:tc>
          <w:tcPr>
            <w:tcW w:w="424" w:type="pct"/>
          </w:tcPr>
          <w:p w:rsidR="00247741" w:rsidRPr="005F4ADE" w:rsidRDefault="00247741" w:rsidP="008C57B9">
            <w:pPr>
              <w:jc w:val="center"/>
              <w:rPr>
                <w:sz w:val="24"/>
                <w:szCs w:val="24"/>
              </w:rPr>
            </w:pPr>
            <w:r w:rsidRPr="005F4ADE">
              <w:rPr>
                <w:sz w:val="24"/>
                <w:szCs w:val="24"/>
              </w:rPr>
              <w:t>A</w:t>
            </w:r>
          </w:p>
        </w:tc>
        <w:tc>
          <w:tcPr>
            <w:tcW w:w="466" w:type="pct"/>
          </w:tcPr>
          <w:p w:rsidR="00247741" w:rsidRPr="005F4ADE" w:rsidRDefault="00247741" w:rsidP="008C57B9">
            <w:pPr>
              <w:jc w:val="center"/>
              <w:rPr>
                <w:sz w:val="24"/>
                <w:szCs w:val="24"/>
              </w:rPr>
            </w:pPr>
            <w:r w:rsidRPr="005F4ADE">
              <w:rPr>
                <w:sz w:val="24"/>
                <w:szCs w:val="24"/>
              </w:rPr>
              <w:t>12</w:t>
            </w:r>
          </w:p>
        </w:tc>
      </w:tr>
    </w:tbl>
    <w:p w:rsidR="00247741" w:rsidRDefault="00247741" w:rsidP="002E336A"/>
    <w:tbl>
      <w:tblPr>
        <w:tblStyle w:val="TableGrid"/>
        <w:tblW w:w="0" w:type="auto"/>
        <w:tblLook w:val="04A0" w:firstRow="1" w:lastRow="0" w:firstColumn="1" w:lastColumn="0" w:noHBand="0" w:noVBand="1"/>
      </w:tblPr>
      <w:tblGrid>
        <w:gridCol w:w="675"/>
        <w:gridCol w:w="9963"/>
      </w:tblGrid>
      <w:tr w:rsidR="00247741" w:rsidRPr="005F4ADE" w:rsidTr="005F4ADE">
        <w:tc>
          <w:tcPr>
            <w:tcW w:w="675" w:type="dxa"/>
          </w:tcPr>
          <w:p w:rsidR="00247741" w:rsidRPr="005F4ADE" w:rsidRDefault="00247741" w:rsidP="00AD39D3">
            <w:pPr>
              <w:rPr>
                <w:sz w:val="24"/>
                <w:szCs w:val="24"/>
              </w:rPr>
            </w:pPr>
          </w:p>
        </w:tc>
        <w:tc>
          <w:tcPr>
            <w:tcW w:w="9963" w:type="dxa"/>
          </w:tcPr>
          <w:p w:rsidR="00247741" w:rsidRPr="005F4ADE" w:rsidRDefault="00247741" w:rsidP="00AD39D3">
            <w:pPr>
              <w:jc w:val="center"/>
              <w:rPr>
                <w:b/>
                <w:sz w:val="24"/>
                <w:szCs w:val="24"/>
              </w:rPr>
            </w:pPr>
            <w:r w:rsidRPr="005F4ADE">
              <w:rPr>
                <w:b/>
                <w:sz w:val="24"/>
                <w:szCs w:val="24"/>
              </w:rPr>
              <w:t>COURSE OUTCOMES</w:t>
            </w:r>
          </w:p>
        </w:tc>
      </w:tr>
      <w:tr w:rsidR="00247741" w:rsidRPr="005F4ADE" w:rsidTr="005F4ADE">
        <w:tc>
          <w:tcPr>
            <w:tcW w:w="675" w:type="dxa"/>
          </w:tcPr>
          <w:p w:rsidR="00247741" w:rsidRPr="005F4ADE" w:rsidRDefault="00247741" w:rsidP="00AD39D3">
            <w:pPr>
              <w:rPr>
                <w:sz w:val="24"/>
                <w:szCs w:val="24"/>
              </w:rPr>
            </w:pPr>
            <w:r w:rsidRPr="005F4ADE">
              <w:rPr>
                <w:sz w:val="24"/>
                <w:szCs w:val="24"/>
              </w:rPr>
              <w:t>CO1</w:t>
            </w:r>
          </w:p>
        </w:tc>
        <w:tc>
          <w:tcPr>
            <w:tcW w:w="9963" w:type="dxa"/>
            <w:vAlign w:val="center"/>
          </w:tcPr>
          <w:p w:rsidR="00247741" w:rsidRPr="005F4ADE" w:rsidRDefault="00247741" w:rsidP="00DB3549">
            <w:pPr>
              <w:rPr>
                <w:sz w:val="24"/>
                <w:szCs w:val="24"/>
              </w:rPr>
            </w:pPr>
            <w:r>
              <w:rPr>
                <w:sz w:val="24"/>
                <w:szCs w:val="24"/>
              </w:rPr>
              <w:t>C</w:t>
            </w:r>
            <w:r w:rsidRPr="005F4ADE">
              <w:rPr>
                <w:sz w:val="24"/>
                <w:szCs w:val="24"/>
              </w:rPr>
              <w:t>hoose knowledge of perception and cognition to evaluate visualization design alternatives.</w:t>
            </w:r>
          </w:p>
        </w:tc>
      </w:tr>
      <w:tr w:rsidR="00247741" w:rsidRPr="005F4ADE" w:rsidTr="005F4ADE">
        <w:tc>
          <w:tcPr>
            <w:tcW w:w="675" w:type="dxa"/>
          </w:tcPr>
          <w:p w:rsidR="00247741" w:rsidRPr="005F4ADE" w:rsidRDefault="00247741" w:rsidP="00AD39D3">
            <w:pPr>
              <w:rPr>
                <w:sz w:val="24"/>
                <w:szCs w:val="24"/>
              </w:rPr>
            </w:pPr>
            <w:r w:rsidRPr="005F4ADE">
              <w:rPr>
                <w:sz w:val="24"/>
                <w:szCs w:val="24"/>
              </w:rPr>
              <w:t>CO2</w:t>
            </w:r>
          </w:p>
        </w:tc>
        <w:tc>
          <w:tcPr>
            <w:tcW w:w="9963" w:type="dxa"/>
            <w:vAlign w:val="center"/>
          </w:tcPr>
          <w:p w:rsidR="00247741" w:rsidRPr="005F4ADE" w:rsidRDefault="00247741" w:rsidP="00DB3549">
            <w:pPr>
              <w:rPr>
                <w:sz w:val="24"/>
                <w:szCs w:val="24"/>
              </w:rPr>
            </w:pPr>
            <w:r>
              <w:rPr>
                <w:sz w:val="24"/>
                <w:szCs w:val="24"/>
              </w:rPr>
              <w:t>U</w:t>
            </w:r>
            <w:r w:rsidRPr="005F4ADE">
              <w:rPr>
                <w:sz w:val="24"/>
                <w:szCs w:val="24"/>
              </w:rPr>
              <w:t xml:space="preserve">nderstand the role of visualization in the processing and analysis of data coming from a broad range of sources. </w:t>
            </w:r>
          </w:p>
        </w:tc>
      </w:tr>
      <w:tr w:rsidR="00247741" w:rsidRPr="005F4ADE" w:rsidTr="005F4ADE">
        <w:tc>
          <w:tcPr>
            <w:tcW w:w="675" w:type="dxa"/>
          </w:tcPr>
          <w:p w:rsidR="00247741" w:rsidRPr="005F4ADE" w:rsidRDefault="00247741" w:rsidP="00AD39D3">
            <w:pPr>
              <w:rPr>
                <w:sz w:val="24"/>
                <w:szCs w:val="24"/>
              </w:rPr>
            </w:pPr>
            <w:r w:rsidRPr="005F4ADE">
              <w:rPr>
                <w:sz w:val="24"/>
                <w:szCs w:val="24"/>
              </w:rPr>
              <w:t>CO3</w:t>
            </w:r>
          </w:p>
        </w:tc>
        <w:tc>
          <w:tcPr>
            <w:tcW w:w="9963" w:type="dxa"/>
            <w:vAlign w:val="center"/>
          </w:tcPr>
          <w:p w:rsidR="00247741" w:rsidRPr="005F4ADE" w:rsidRDefault="00247741" w:rsidP="00DB3549">
            <w:pPr>
              <w:rPr>
                <w:sz w:val="24"/>
                <w:szCs w:val="24"/>
              </w:rPr>
            </w:pPr>
            <w:r>
              <w:rPr>
                <w:sz w:val="24"/>
                <w:szCs w:val="24"/>
              </w:rPr>
              <w:t>A</w:t>
            </w:r>
            <w:r w:rsidRPr="005F4ADE">
              <w:rPr>
                <w:sz w:val="24"/>
                <w:szCs w:val="24"/>
              </w:rPr>
              <w:t>pply suitable data visualization tools for various applications.</w:t>
            </w:r>
          </w:p>
        </w:tc>
      </w:tr>
      <w:tr w:rsidR="00247741" w:rsidRPr="005F4ADE" w:rsidTr="005F4ADE">
        <w:tc>
          <w:tcPr>
            <w:tcW w:w="675" w:type="dxa"/>
          </w:tcPr>
          <w:p w:rsidR="00247741" w:rsidRPr="005F4ADE" w:rsidRDefault="00247741" w:rsidP="00AD39D3">
            <w:pPr>
              <w:rPr>
                <w:sz w:val="24"/>
                <w:szCs w:val="24"/>
              </w:rPr>
            </w:pPr>
            <w:r w:rsidRPr="005F4ADE">
              <w:rPr>
                <w:sz w:val="24"/>
                <w:szCs w:val="24"/>
              </w:rPr>
              <w:t>CO4</w:t>
            </w:r>
          </w:p>
        </w:tc>
        <w:tc>
          <w:tcPr>
            <w:tcW w:w="9963" w:type="dxa"/>
            <w:vAlign w:val="center"/>
          </w:tcPr>
          <w:p w:rsidR="00247741" w:rsidRPr="005F4ADE" w:rsidRDefault="00247741" w:rsidP="00DB3549">
            <w:pPr>
              <w:rPr>
                <w:sz w:val="24"/>
                <w:szCs w:val="24"/>
              </w:rPr>
            </w:pPr>
            <w:r>
              <w:rPr>
                <w:sz w:val="24"/>
                <w:szCs w:val="24"/>
              </w:rPr>
              <w:t>I</w:t>
            </w:r>
            <w:r w:rsidRPr="005F4ADE">
              <w:rPr>
                <w:sz w:val="24"/>
                <w:szCs w:val="24"/>
              </w:rPr>
              <w:t>dentify appropriate data visualization techniques given particular requirements imposed by the data.</w:t>
            </w:r>
          </w:p>
        </w:tc>
      </w:tr>
      <w:tr w:rsidR="00247741" w:rsidRPr="005F4ADE" w:rsidTr="005F4ADE">
        <w:tc>
          <w:tcPr>
            <w:tcW w:w="675" w:type="dxa"/>
          </w:tcPr>
          <w:p w:rsidR="00247741" w:rsidRPr="005F4ADE" w:rsidRDefault="00247741" w:rsidP="00AD39D3">
            <w:pPr>
              <w:rPr>
                <w:sz w:val="24"/>
                <w:szCs w:val="24"/>
              </w:rPr>
            </w:pPr>
            <w:r w:rsidRPr="005F4ADE">
              <w:rPr>
                <w:sz w:val="24"/>
                <w:szCs w:val="24"/>
              </w:rPr>
              <w:t>CO5</w:t>
            </w:r>
          </w:p>
        </w:tc>
        <w:tc>
          <w:tcPr>
            <w:tcW w:w="9963" w:type="dxa"/>
            <w:vAlign w:val="center"/>
          </w:tcPr>
          <w:p w:rsidR="00247741" w:rsidRPr="005F4ADE" w:rsidRDefault="00247741" w:rsidP="00DB3549">
            <w:pPr>
              <w:rPr>
                <w:sz w:val="24"/>
                <w:szCs w:val="24"/>
              </w:rPr>
            </w:pPr>
            <w:r>
              <w:rPr>
                <w:sz w:val="24"/>
                <w:szCs w:val="24"/>
              </w:rPr>
              <w:t>D</w:t>
            </w:r>
            <w:r w:rsidRPr="005F4ADE">
              <w:rPr>
                <w:sz w:val="24"/>
                <w:szCs w:val="24"/>
              </w:rPr>
              <w:t>escribe the cutting-edge research ideas in the field of visualization.</w:t>
            </w:r>
          </w:p>
        </w:tc>
      </w:tr>
      <w:tr w:rsidR="00247741" w:rsidRPr="005F4ADE" w:rsidTr="005F4ADE">
        <w:tc>
          <w:tcPr>
            <w:tcW w:w="675" w:type="dxa"/>
          </w:tcPr>
          <w:p w:rsidR="00247741" w:rsidRPr="005F4ADE" w:rsidRDefault="00247741" w:rsidP="00AD39D3">
            <w:pPr>
              <w:rPr>
                <w:sz w:val="24"/>
                <w:szCs w:val="24"/>
              </w:rPr>
            </w:pPr>
            <w:r w:rsidRPr="005F4ADE">
              <w:rPr>
                <w:sz w:val="24"/>
                <w:szCs w:val="24"/>
              </w:rPr>
              <w:t>CO6</w:t>
            </w:r>
          </w:p>
        </w:tc>
        <w:tc>
          <w:tcPr>
            <w:tcW w:w="9963" w:type="dxa"/>
            <w:vAlign w:val="bottom"/>
          </w:tcPr>
          <w:p w:rsidR="00247741" w:rsidRPr="005F4ADE" w:rsidRDefault="00247741" w:rsidP="00DB3549">
            <w:pPr>
              <w:rPr>
                <w:sz w:val="24"/>
                <w:szCs w:val="24"/>
              </w:rPr>
            </w:pPr>
            <w:r>
              <w:rPr>
                <w:sz w:val="24"/>
                <w:szCs w:val="24"/>
              </w:rPr>
              <w:t>A</w:t>
            </w:r>
            <w:r w:rsidRPr="005F4ADE">
              <w:rPr>
                <w:sz w:val="24"/>
                <w:szCs w:val="24"/>
              </w:rPr>
              <w:t>pply appropriate design principles in the creation of presentation and visualization.</w:t>
            </w:r>
          </w:p>
        </w:tc>
      </w:tr>
    </w:tbl>
    <w:p w:rsidR="00247741" w:rsidRPr="00BA50B9"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5F4ADE" w:rsidTr="00AD39D3">
        <w:tc>
          <w:tcPr>
            <w:tcW w:w="10683" w:type="dxa"/>
            <w:gridSpan w:val="8"/>
          </w:tcPr>
          <w:p w:rsidR="00247741" w:rsidRPr="005F4ADE" w:rsidRDefault="00247741" w:rsidP="00AD39D3">
            <w:pPr>
              <w:jc w:val="center"/>
              <w:rPr>
                <w:b/>
                <w:sz w:val="24"/>
                <w:szCs w:val="24"/>
              </w:rPr>
            </w:pPr>
            <w:r w:rsidRPr="005F4ADE">
              <w:rPr>
                <w:b/>
                <w:sz w:val="24"/>
                <w:szCs w:val="24"/>
              </w:rPr>
              <w:t>Assessment Pattern as per Bloom’s Level</w:t>
            </w:r>
          </w:p>
        </w:tc>
      </w:tr>
      <w:tr w:rsidR="00247741" w:rsidRPr="005F4ADE" w:rsidTr="00AD39D3">
        <w:tc>
          <w:tcPr>
            <w:tcW w:w="959" w:type="dxa"/>
          </w:tcPr>
          <w:p w:rsidR="00247741" w:rsidRPr="005F4ADE" w:rsidRDefault="00247741" w:rsidP="00AD39D3">
            <w:pPr>
              <w:rPr>
                <w:sz w:val="24"/>
                <w:szCs w:val="24"/>
              </w:rPr>
            </w:pPr>
            <w:r w:rsidRPr="005F4ADE">
              <w:rPr>
                <w:sz w:val="24"/>
                <w:szCs w:val="24"/>
              </w:rPr>
              <w:t>CO / P</w:t>
            </w:r>
          </w:p>
        </w:tc>
        <w:tc>
          <w:tcPr>
            <w:tcW w:w="1362" w:type="dxa"/>
          </w:tcPr>
          <w:p w:rsidR="00247741" w:rsidRPr="005F4ADE" w:rsidRDefault="00247741" w:rsidP="00AD39D3">
            <w:pPr>
              <w:jc w:val="center"/>
              <w:rPr>
                <w:b/>
                <w:sz w:val="24"/>
                <w:szCs w:val="24"/>
              </w:rPr>
            </w:pPr>
            <w:r w:rsidRPr="005F4ADE">
              <w:rPr>
                <w:b/>
                <w:sz w:val="24"/>
                <w:szCs w:val="24"/>
              </w:rPr>
              <w:t>Remember</w:t>
            </w:r>
          </w:p>
        </w:tc>
        <w:tc>
          <w:tcPr>
            <w:tcW w:w="1569" w:type="dxa"/>
          </w:tcPr>
          <w:p w:rsidR="00247741" w:rsidRPr="005F4ADE" w:rsidRDefault="00247741" w:rsidP="00AD39D3">
            <w:pPr>
              <w:jc w:val="center"/>
              <w:rPr>
                <w:b/>
                <w:sz w:val="24"/>
                <w:szCs w:val="24"/>
              </w:rPr>
            </w:pPr>
            <w:r w:rsidRPr="005F4ADE">
              <w:rPr>
                <w:b/>
                <w:sz w:val="24"/>
                <w:szCs w:val="24"/>
              </w:rPr>
              <w:t>Understand</w:t>
            </w:r>
          </w:p>
        </w:tc>
        <w:tc>
          <w:tcPr>
            <w:tcW w:w="1439" w:type="dxa"/>
          </w:tcPr>
          <w:p w:rsidR="00247741" w:rsidRPr="005F4ADE" w:rsidRDefault="00247741" w:rsidP="00AD39D3">
            <w:pPr>
              <w:jc w:val="center"/>
              <w:rPr>
                <w:b/>
                <w:sz w:val="24"/>
                <w:szCs w:val="24"/>
              </w:rPr>
            </w:pPr>
            <w:r w:rsidRPr="005F4ADE">
              <w:rPr>
                <w:b/>
                <w:sz w:val="24"/>
                <w:szCs w:val="24"/>
              </w:rPr>
              <w:t>Apply</w:t>
            </w:r>
          </w:p>
        </w:tc>
        <w:tc>
          <w:tcPr>
            <w:tcW w:w="1497" w:type="dxa"/>
          </w:tcPr>
          <w:p w:rsidR="00247741" w:rsidRPr="005F4ADE" w:rsidRDefault="00247741" w:rsidP="00AD39D3">
            <w:pPr>
              <w:jc w:val="center"/>
              <w:rPr>
                <w:b/>
                <w:sz w:val="24"/>
                <w:szCs w:val="24"/>
              </w:rPr>
            </w:pPr>
            <w:r w:rsidRPr="005F4ADE">
              <w:rPr>
                <w:b/>
                <w:sz w:val="24"/>
                <w:szCs w:val="24"/>
              </w:rPr>
              <w:t>Analyze</w:t>
            </w:r>
          </w:p>
        </w:tc>
        <w:tc>
          <w:tcPr>
            <w:tcW w:w="1375" w:type="dxa"/>
          </w:tcPr>
          <w:p w:rsidR="00247741" w:rsidRPr="005F4ADE" w:rsidRDefault="00247741" w:rsidP="00AD39D3">
            <w:pPr>
              <w:jc w:val="center"/>
              <w:rPr>
                <w:b/>
                <w:sz w:val="24"/>
                <w:szCs w:val="24"/>
              </w:rPr>
            </w:pPr>
            <w:r w:rsidRPr="005F4ADE">
              <w:rPr>
                <w:b/>
                <w:sz w:val="24"/>
                <w:szCs w:val="24"/>
              </w:rPr>
              <w:t>Evaluate</w:t>
            </w:r>
          </w:p>
        </w:tc>
        <w:tc>
          <w:tcPr>
            <w:tcW w:w="1321" w:type="dxa"/>
          </w:tcPr>
          <w:p w:rsidR="00247741" w:rsidRPr="005F4ADE" w:rsidRDefault="00247741" w:rsidP="00AD39D3">
            <w:pPr>
              <w:jc w:val="center"/>
              <w:rPr>
                <w:b/>
                <w:sz w:val="24"/>
                <w:szCs w:val="24"/>
              </w:rPr>
            </w:pPr>
            <w:r w:rsidRPr="005F4ADE">
              <w:rPr>
                <w:b/>
                <w:sz w:val="24"/>
                <w:szCs w:val="24"/>
              </w:rPr>
              <w:t>Create</w:t>
            </w:r>
          </w:p>
        </w:tc>
        <w:tc>
          <w:tcPr>
            <w:tcW w:w="1161" w:type="dxa"/>
          </w:tcPr>
          <w:p w:rsidR="00247741" w:rsidRPr="005F4ADE" w:rsidRDefault="00247741" w:rsidP="00AD39D3">
            <w:pPr>
              <w:jc w:val="center"/>
              <w:rPr>
                <w:b/>
                <w:sz w:val="24"/>
                <w:szCs w:val="24"/>
              </w:rPr>
            </w:pPr>
            <w:r w:rsidRPr="005F4ADE">
              <w:rPr>
                <w:b/>
                <w:sz w:val="24"/>
                <w:szCs w:val="24"/>
              </w:rPr>
              <w:t>Total</w:t>
            </w:r>
          </w:p>
        </w:tc>
      </w:tr>
      <w:tr w:rsidR="00247741" w:rsidRPr="005F4ADE" w:rsidTr="00AD39D3">
        <w:tc>
          <w:tcPr>
            <w:tcW w:w="959" w:type="dxa"/>
          </w:tcPr>
          <w:p w:rsidR="00247741" w:rsidRPr="005F4ADE" w:rsidRDefault="00247741" w:rsidP="00AD39D3">
            <w:pPr>
              <w:rPr>
                <w:sz w:val="24"/>
                <w:szCs w:val="24"/>
              </w:rPr>
            </w:pPr>
            <w:r w:rsidRPr="005F4ADE">
              <w:rPr>
                <w:sz w:val="24"/>
                <w:szCs w:val="24"/>
              </w:rPr>
              <w:t>CO1</w:t>
            </w:r>
          </w:p>
        </w:tc>
        <w:tc>
          <w:tcPr>
            <w:tcW w:w="1362" w:type="dxa"/>
          </w:tcPr>
          <w:p w:rsidR="00247741" w:rsidRPr="005F4ADE" w:rsidRDefault="00247741" w:rsidP="00AD39D3">
            <w:pPr>
              <w:jc w:val="center"/>
              <w:rPr>
                <w:sz w:val="24"/>
                <w:szCs w:val="24"/>
              </w:rPr>
            </w:pPr>
            <w:r w:rsidRPr="005F4ADE">
              <w:rPr>
                <w:sz w:val="24"/>
                <w:szCs w:val="24"/>
              </w:rPr>
              <w:t>1</w:t>
            </w:r>
          </w:p>
        </w:tc>
        <w:tc>
          <w:tcPr>
            <w:tcW w:w="1569" w:type="dxa"/>
          </w:tcPr>
          <w:p w:rsidR="00247741" w:rsidRPr="005F4ADE" w:rsidRDefault="00247741" w:rsidP="00AD39D3">
            <w:pPr>
              <w:jc w:val="center"/>
              <w:rPr>
                <w:sz w:val="24"/>
                <w:szCs w:val="24"/>
              </w:rPr>
            </w:pPr>
            <w:r w:rsidRPr="005F4ADE">
              <w:rPr>
                <w:sz w:val="24"/>
                <w:szCs w:val="24"/>
              </w:rPr>
              <w:t>16</w:t>
            </w:r>
          </w:p>
        </w:tc>
        <w:tc>
          <w:tcPr>
            <w:tcW w:w="1439" w:type="dxa"/>
          </w:tcPr>
          <w:p w:rsidR="00247741" w:rsidRPr="005F4ADE" w:rsidRDefault="00247741" w:rsidP="00AD39D3">
            <w:pPr>
              <w:jc w:val="center"/>
              <w:rPr>
                <w:sz w:val="24"/>
                <w:szCs w:val="24"/>
              </w:rPr>
            </w:pPr>
          </w:p>
        </w:tc>
        <w:tc>
          <w:tcPr>
            <w:tcW w:w="1497" w:type="dxa"/>
          </w:tcPr>
          <w:p w:rsidR="00247741" w:rsidRPr="005F4ADE" w:rsidRDefault="00247741" w:rsidP="00AD39D3">
            <w:pPr>
              <w:jc w:val="center"/>
              <w:rPr>
                <w:sz w:val="24"/>
                <w:szCs w:val="24"/>
              </w:rPr>
            </w:pPr>
          </w:p>
        </w:tc>
        <w:tc>
          <w:tcPr>
            <w:tcW w:w="1375" w:type="dxa"/>
          </w:tcPr>
          <w:p w:rsidR="00247741" w:rsidRPr="005F4ADE" w:rsidRDefault="00247741" w:rsidP="00AD39D3">
            <w:pPr>
              <w:jc w:val="center"/>
              <w:rPr>
                <w:sz w:val="24"/>
                <w:szCs w:val="24"/>
              </w:rPr>
            </w:pPr>
          </w:p>
        </w:tc>
        <w:tc>
          <w:tcPr>
            <w:tcW w:w="1321" w:type="dxa"/>
          </w:tcPr>
          <w:p w:rsidR="00247741" w:rsidRPr="005F4ADE" w:rsidRDefault="00247741" w:rsidP="00AD39D3">
            <w:pPr>
              <w:jc w:val="center"/>
              <w:rPr>
                <w:sz w:val="24"/>
                <w:szCs w:val="24"/>
              </w:rPr>
            </w:pPr>
          </w:p>
        </w:tc>
        <w:tc>
          <w:tcPr>
            <w:tcW w:w="1161" w:type="dxa"/>
          </w:tcPr>
          <w:p w:rsidR="00247741" w:rsidRPr="005F4ADE" w:rsidRDefault="00247741" w:rsidP="00AD39D3">
            <w:pPr>
              <w:jc w:val="center"/>
              <w:rPr>
                <w:sz w:val="24"/>
                <w:szCs w:val="24"/>
              </w:rPr>
            </w:pPr>
            <w:r w:rsidRPr="005F4ADE">
              <w:rPr>
                <w:sz w:val="24"/>
                <w:szCs w:val="24"/>
              </w:rPr>
              <w:t>17</w:t>
            </w:r>
          </w:p>
        </w:tc>
      </w:tr>
      <w:tr w:rsidR="00247741" w:rsidRPr="005F4ADE" w:rsidTr="001F5676">
        <w:tc>
          <w:tcPr>
            <w:tcW w:w="959" w:type="dxa"/>
          </w:tcPr>
          <w:p w:rsidR="00247741" w:rsidRPr="005F4ADE" w:rsidRDefault="00247741" w:rsidP="00AD39D3">
            <w:pPr>
              <w:rPr>
                <w:sz w:val="24"/>
                <w:szCs w:val="24"/>
              </w:rPr>
            </w:pPr>
            <w:r w:rsidRPr="005F4ADE">
              <w:rPr>
                <w:sz w:val="24"/>
                <w:szCs w:val="24"/>
              </w:rPr>
              <w:t>CO2</w:t>
            </w:r>
          </w:p>
        </w:tc>
        <w:tc>
          <w:tcPr>
            <w:tcW w:w="1362" w:type="dxa"/>
          </w:tcPr>
          <w:p w:rsidR="00247741" w:rsidRPr="005F4ADE" w:rsidRDefault="00247741" w:rsidP="00AD39D3">
            <w:pPr>
              <w:jc w:val="center"/>
              <w:rPr>
                <w:sz w:val="24"/>
                <w:szCs w:val="24"/>
              </w:rPr>
            </w:pPr>
            <w:r w:rsidRPr="005F4ADE">
              <w:rPr>
                <w:sz w:val="24"/>
                <w:szCs w:val="24"/>
              </w:rPr>
              <w:t>1</w:t>
            </w:r>
          </w:p>
        </w:tc>
        <w:tc>
          <w:tcPr>
            <w:tcW w:w="1569" w:type="dxa"/>
            <w:vAlign w:val="center"/>
          </w:tcPr>
          <w:p w:rsidR="00247741" w:rsidRPr="005F4ADE" w:rsidRDefault="00247741" w:rsidP="001F5676">
            <w:pPr>
              <w:jc w:val="center"/>
              <w:rPr>
                <w:sz w:val="24"/>
                <w:szCs w:val="24"/>
              </w:rPr>
            </w:pPr>
            <w:r w:rsidRPr="005F4ADE">
              <w:rPr>
                <w:sz w:val="24"/>
                <w:szCs w:val="24"/>
              </w:rPr>
              <w:t>4</w:t>
            </w:r>
          </w:p>
        </w:tc>
        <w:tc>
          <w:tcPr>
            <w:tcW w:w="1439" w:type="dxa"/>
          </w:tcPr>
          <w:p w:rsidR="00247741" w:rsidRPr="005F4ADE" w:rsidRDefault="00247741" w:rsidP="00AD39D3">
            <w:pPr>
              <w:jc w:val="center"/>
              <w:rPr>
                <w:sz w:val="24"/>
                <w:szCs w:val="24"/>
              </w:rPr>
            </w:pPr>
            <w:r w:rsidRPr="005F4ADE">
              <w:rPr>
                <w:sz w:val="24"/>
                <w:szCs w:val="24"/>
              </w:rPr>
              <w:t>12</w:t>
            </w:r>
          </w:p>
        </w:tc>
        <w:tc>
          <w:tcPr>
            <w:tcW w:w="1497" w:type="dxa"/>
          </w:tcPr>
          <w:p w:rsidR="00247741" w:rsidRPr="005F4ADE" w:rsidRDefault="00247741" w:rsidP="00AD39D3">
            <w:pPr>
              <w:jc w:val="center"/>
              <w:rPr>
                <w:sz w:val="24"/>
                <w:szCs w:val="24"/>
              </w:rPr>
            </w:pPr>
          </w:p>
        </w:tc>
        <w:tc>
          <w:tcPr>
            <w:tcW w:w="1375" w:type="dxa"/>
          </w:tcPr>
          <w:p w:rsidR="00247741" w:rsidRPr="005F4ADE" w:rsidRDefault="00247741" w:rsidP="00AD39D3">
            <w:pPr>
              <w:jc w:val="center"/>
              <w:rPr>
                <w:sz w:val="24"/>
                <w:szCs w:val="24"/>
              </w:rPr>
            </w:pPr>
          </w:p>
        </w:tc>
        <w:tc>
          <w:tcPr>
            <w:tcW w:w="1321" w:type="dxa"/>
          </w:tcPr>
          <w:p w:rsidR="00247741" w:rsidRPr="005F4ADE" w:rsidRDefault="00247741" w:rsidP="00AD39D3">
            <w:pPr>
              <w:jc w:val="center"/>
              <w:rPr>
                <w:sz w:val="24"/>
                <w:szCs w:val="24"/>
              </w:rPr>
            </w:pPr>
          </w:p>
        </w:tc>
        <w:tc>
          <w:tcPr>
            <w:tcW w:w="1161" w:type="dxa"/>
          </w:tcPr>
          <w:p w:rsidR="00247741" w:rsidRPr="005F4ADE" w:rsidRDefault="00247741" w:rsidP="00AD39D3">
            <w:pPr>
              <w:jc w:val="center"/>
              <w:rPr>
                <w:sz w:val="24"/>
                <w:szCs w:val="24"/>
              </w:rPr>
            </w:pPr>
            <w:r w:rsidRPr="005F4ADE">
              <w:rPr>
                <w:sz w:val="24"/>
                <w:szCs w:val="24"/>
              </w:rPr>
              <w:t>17</w:t>
            </w:r>
          </w:p>
        </w:tc>
      </w:tr>
      <w:tr w:rsidR="00247741" w:rsidRPr="005F4ADE" w:rsidTr="00AD39D3">
        <w:tc>
          <w:tcPr>
            <w:tcW w:w="959" w:type="dxa"/>
          </w:tcPr>
          <w:p w:rsidR="00247741" w:rsidRPr="005F4ADE" w:rsidRDefault="00247741" w:rsidP="00AD39D3">
            <w:pPr>
              <w:rPr>
                <w:sz w:val="24"/>
                <w:szCs w:val="24"/>
              </w:rPr>
            </w:pPr>
            <w:r w:rsidRPr="005F4ADE">
              <w:rPr>
                <w:sz w:val="24"/>
                <w:szCs w:val="24"/>
              </w:rPr>
              <w:t>CO3</w:t>
            </w:r>
          </w:p>
        </w:tc>
        <w:tc>
          <w:tcPr>
            <w:tcW w:w="1362" w:type="dxa"/>
          </w:tcPr>
          <w:p w:rsidR="00247741" w:rsidRPr="005F4ADE" w:rsidRDefault="00247741" w:rsidP="00AD39D3">
            <w:pPr>
              <w:jc w:val="center"/>
              <w:rPr>
                <w:sz w:val="24"/>
                <w:szCs w:val="24"/>
              </w:rPr>
            </w:pPr>
            <w:r w:rsidRPr="005F4ADE">
              <w:rPr>
                <w:sz w:val="24"/>
                <w:szCs w:val="24"/>
              </w:rPr>
              <w:t>2</w:t>
            </w:r>
          </w:p>
        </w:tc>
        <w:tc>
          <w:tcPr>
            <w:tcW w:w="1569" w:type="dxa"/>
          </w:tcPr>
          <w:p w:rsidR="00247741" w:rsidRPr="005F4ADE" w:rsidRDefault="00247741" w:rsidP="00AD39D3">
            <w:pPr>
              <w:jc w:val="center"/>
              <w:rPr>
                <w:sz w:val="24"/>
                <w:szCs w:val="24"/>
              </w:rPr>
            </w:pPr>
            <w:r w:rsidRPr="005F4ADE">
              <w:rPr>
                <w:sz w:val="24"/>
                <w:szCs w:val="24"/>
              </w:rPr>
              <w:t>3</w:t>
            </w:r>
          </w:p>
        </w:tc>
        <w:tc>
          <w:tcPr>
            <w:tcW w:w="1439" w:type="dxa"/>
          </w:tcPr>
          <w:p w:rsidR="00247741" w:rsidRPr="005F4ADE" w:rsidRDefault="00247741" w:rsidP="00AD39D3">
            <w:pPr>
              <w:jc w:val="center"/>
              <w:rPr>
                <w:sz w:val="24"/>
                <w:szCs w:val="24"/>
              </w:rPr>
            </w:pPr>
          </w:p>
        </w:tc>
        <w:tc>
          <w:tcPr>
            <w:tcW w:w="1497" w:type="dxa"/>
          </w:tcPr>
          <w:p w:rsidR="00247741" w:rsidRPr="005F4ADE" w:rsidRDefault="00247741" w:rsidP="00AD39D3">
            <w:pPr>
              <w:jc w:val="center"/>
              <w:rPr>
                <w:sz w:val="24"/>
                <w:szCs w:val="24"/>
              </w:rPr>
            </w:pPr>
          </w:p>
        </w:tc>
        <w:tc>
          <w:tcPr>
            <w:tcW w:w="1375" w:type="dxa"/>
          </w:tcPr>
          <w:p w:rsidR="00247741" w:rsidRPr="005F4ADE" w:rsidRDefault="00247741" w:rsidP="00AD39D3">
            <w:pPr>
              <w:jc w:val="center"/>
              <w:rPr>
                <w:sz w:val="24"/>
                <w:szCs w:val="24"/>
              </w:rPr>
            </w:pPr>
          </w:p>
        </w:tc>
        <w:tc>
          <w:tcPr>
            <w:tcW w:w="1321" w:type="dxa"/>
          </w:tcPr>
          <w:p w:rsidR="00247741" w:rsidRPr="005F4ADE" w:rsidRDefault="00247741" w:rsidP="00AD39D3">
            <w:pPr>
              <w:jc w:val="center"/>
              <w:rPr>
                <w:sz w:val="24"/>
                <w:szCs w:val="24"/>
              </w:rPr>
            </w:pPr>
            <w:r w:rsidRPr="005F4ADE">
              <w:rPr>
                <w:sz w:val="24"/>
                <w:szCs w:val="24"/>
              </w:rPr>
              <w:t>12</w:t>
            </w:r>
          </w:p>
        </w:tc>
        <w:tc>
          <w:tcPr>
            <w:tcW w:w="1161" w:type="dxa"/>
          </w:tcPr>
          <w:p w:rsidR="00247741" w:rsidRPr="005F4ADE" w:rsidRDefault="00247741" w:rsidP="00AD39D3">
            <w:pPr>
              <w:jc w:val="center"/>
              <w:rPr>
                <w:sz w:val="24"/>
                <w:szCs w:val="24"/>
              </w:rPr>
            </w:pPr>
            <w:r w:rsidRPr="005F4ADE">
              <w:rPr>
                <w:sz w:val="24"/>
                <w:szCs w:val="24"/>
              </w:rPr>
              <w:t>17</w:t>
            </w:r>
          </w:p>
        </w:tc>
      </w:tr>
      <w:tr w:rsidR="00247741" w:rsidRPr="005F4ADE" w:rsidTr="00AD39D3">
        <w:tc>
          <w:tcPr>
            <w:tcW w:w="959" w:type="dxa"/>
          </w:tcPr>
          <w:p w:rsidR="00247741" w:rsidRPr="005F4ADE" w:rsidRDefault="00247741" w:rsidP="00AD39D3">
            <w:pPr>
              <w:rPr>
                <w:sz w:val="24"/>
                <w:szCs w:val="24"/>
              </w:rPr>
            </w:pPr>
            <w:r w:rsidRPr="005F4ADE">
              <w:rPr>
                <w:sz w:val="24"/>
                <w:szCs w:val="24"/>
              </w:rPr>
              <w:t>CO4</w:t>
            </w:r>
          </w:p>
        </w:tc>
        <w:tc>
          <w:tcPr>
            <w:tcW w:w="1362" w:type="dxa"/>
          </w:tcPr>
          <w:p w:rsidR="00247741" w:rsidRPr="005F4ADE" w:rsidRDefault="00247741" w:rsidP="00AD39D3">
            <w:pPr>
              <w:jc w:val="center"/>
              <w:rPr>
                <w:sz w:val="24"/>
                <w:szCs w:val="24"/>
              </w:rPr>
            </w:pPr>
            <w:r w:rsidRPr="005F4ADE">
              <w:rPr>
                <w:sz w:val="24"/>
                <w:szCs w:val="24"/>
              </w:rPr>
              <w:t>1</w:t>
            </w:r>
          </w:p>
        </w:tc>
        <w:tc>
          <w:tcPr>
            <w:tcW w:w="1569" w:type="dxa"/>
          </w:tcPr>
          <w:p w:rsidR="00247741" w:rsidRPr="005F4ADE" w:rsidRDefault="00247741" w:rsidP="00AD39D3">
            <w:pPr>
              <w:jc w:val="center"/>
              <w:rPr>
                <w:sz w:val="24"/>
                <w:szCs w:val="24"/>
              </w:rPr>
            </w:pPr>
            <w:r w:rsidRPr="005F4ADE">
              <w:rPr>
                <w:sz w:val="24"/>
                <w:szCs w:val="24"/>
              </w:rPr>
              <w:t>3</w:t>
            </w:r>
          </w:p>
        </w:tc>
        <w:tc>
          <w:tcPr>
            <w:tcW w:w="1439" w:type="dxa"/>
          </w:tcPr>
          <w:p w:rsidR="00247741" w:rsidRPr="005F4ADE" w:rsidRDefault="00247741" w:rsidP="00AD39D3">
            <w:pPr>
              <w:jc w:val="center"/>
              <w:rPr>
                <w:sz w:val="24"/>
                <w:szCs w:val="24"/>
              </w:rPr>
            </w:pPr>
            <w:r w:rsidRPr="005F4ADE">
              <w:rPr>
                <w:sz w:val="24"/>
                <w:szCs w:val="24"/>
              </w:rPr>
              <w:t>24</w:t>
            </w:r>
          </w:p>
        </w:tc>
        <w:tc>
          <w:tcPr>
            <w:tcW w:w="1497" w:type="dxa"/>
          </w:tcPr>
          <w:p w:rsidR="00247741" w:rsidRPr="005F4ADE" w:rsidRDefault="00247741" w:rsidP="00AD39D3">
            <w:pPr>
              <w:jc w:val="center"/>
              <w:rPr>
                <w:sz w:val="24"/>
                <w:szCs w:val="24"/>
              </w:rPr>
            </w:pPr>
          </w:p>
        </w:tc>
        <w:tc>
          <w:tcPr>
            <w:tcW w:w="1375" w:type="dxa"/>
          </w:tcPr>
          <w:p w:rsidR="00247741" w:rsidRPr="005F4ADE" w:rsidRDefault="00247741" w:rsidP="00AD39D3">
            <w:pPr>
              <w:jc w:val="center"/>
              <w:rPr>
                <w:sz w:val="24"/>
                <w:szCs w:val="24"/>
              </w:rPr>
            </w:pPr>
          </w:p>
        </w:tc>
        <w:tc>
          <w:tcPr>
            <w:tcW w:w="1321" w:type="dxa"/>
          </w:tcPr>
          <w:p w:rsidR="00247741" w:rsidRPr="005F4ADE" w:rsidRDefault="00247741" w:rsidP="00AD39D3">
            <w:pPr>
              <w:jc w:val="center"/>
              <w:rPr>
                <w:sz w:val="24"/>
                <w:szCs w:val="24"/>
              </w:rPr>
            </w:pPr>
          </w:p>
        </w:tc>
        <w:tc>
          <w:tcPr>
            <w:tcW w:w="1161" w:type="dxa"/>
          </w:tcPr>
          <w:p w:rsidR="00247741" w:rsidRPr="005F4ADE" w:rsidRDefault="00247741" w:rsidP="00AD39D3">
            <w:pPr>
              <w:jc w:val="center"/>
              <w:rPr>
                <w:sz w:val="24"/>
                <w:szCs w:val="24"/>
              </w:rPr>
            </w:pPr>
            <w:r w:rsidRPr="005F4ADE">
              <w:rPr>
                <w:sz w:val="24"/>
                <w:szCs w:val="24"/>
              </w:rPr>
              <w:t>28</w:t>
            </w:r>
          </w:p>
        </w:tc>
      </w:tr>
      <w:tr w:rsidR="00247741" w:rsidRPr="005F4ADE" w:rsidTr="00AD39D3">
        <w:tc>
          <w:tcPr>
            <w:tcW w:w="959" w:type="dxa"/>
          </w:tcPr>
          <w:p w:rsidR="00247741" w:rsidRPr="005F4ADE" w:rsidRDefault="00247741" w:rsidP="00AD39D3">
            <w:pPr>
              <w:rPr>
                <w:sz w:val="24"/>
                <w:szCs w:val="24"/>
              </w:rPr>
            </w:pPr>
            <w:r w:rsidRPr="005F4ADE">
              <w:rPr>
                <w:sz w:val="24"/>
                <w:szCs w:val="24"/>
              </w:rPr>
              <w:t>CO5</w:t>
            </w:r>
          </w:p>
        </w:tc>
        <w:tc>
          <w:tcPr>
            <w:tcW w:w="1362" w:type="dxa"/>
          </w:tcPr>
          <w:p w:rsidR="00247741" w:rsidRPr="005F4ADE" w:rsidRDefault="00247741" w:rsidP="00AD39D3">
            <w:pPr>
              <w:jc w:val="center"/>
              <w:rPr>
                <w:sz w:val="24"/>
                <w:szCs w:val="24"/>
              </w:rPr>
            </w:pPr>
            <w:r w:rsidRPr="005F4ADE">
              <w:rPr>
                <w:sz w:val="24"/>
                <w:szCs w:val="24"/>
              </w:rPr>
              <w:t>4</w:t>
            </w:r>
          </w:p>
        </w:tc>
        <w:tc>
          <w:tcPr>
            <w:tcW w:w="1569" w:type="dxa"/>
          </w:tcPr>
          <w:p w:rsidR="00247741" w:rsidRPr="005F4ADE" w:rsidRDefault="00247741" w:rsidP="00AD39D3">
            <w:pPr>
              <w:jc w:val="center"/>
              <w:rPr>
                <w:sz w:val="24"/>
                <w:szCs w:val="24"/>
              </w:rPr>
            </w:pPr>
            <w:r w:rsidRPr="005F4ADE">
              <w:rPr>
                <w:sz w:val="24"/>
                <w:szCs w:val="24"/>
              </w:rPr>
              <w:t>12</w:t>
            </w:r>
          </w:p>
        </w:tc>
        <w:tc>
          <w:tcPr>
            <w:tcW w:w="1439" w:type="dxa"/>
          </w:tcPr>
          <w:p w:rsidR="00247741" w:rsidRPr="005F4ADE" w:rsidRDefault="00247741" w:rsidP="00AD39D3">
            <w:pPr>
              <w:jc w:val="center"/>
              <w:rPr>
                <w:sz w:val="24"/>
                <w:szCs w:val="24"/>
              </w:rPr>
            </w:pPr>
          </w:p>
        </w:tc>
        <w:tc>
          <w:tcPr>
            <w:tcW w:w="1497" w:type="dxa"/>
          </w:tcPr>
          <w:p w:rsidR="00247741" w:rsidRPr="005F4ADE" w:rsidRDefault="00247741" w:rsidP="00AD39D3">
            <w:pPr>
              <w:jc w:val="center"/>
              <w:rPr>
                <w:sz w:val="24"/>
                <w:szCs w:val="24"/>
              </w:rPr>
            </w:pPr>
          </w:p>
        </w:tc>
        <w:tc>
          <w:tcPr>
            <w:tcW w:w="1375" w:type="dxa"/>
          </w:tcPr>
          <w:p w:rsidR="00247741" w:rsidRPr="005F4ADE" w:rsidRDefault="00247741" w:rsidP="00AD39D3">
            <w:pPr>
              <w:jc w:val="center"/>
              <w:rPr>
                <w:sz w:val="24"/>
                <w:szCs w:val="24"/>
              </w:rPr>
            </w:pPr>
          </w:p>
        </w:tc>
        <w:tc>
          <w:tcPr>
            <w:tcW w:w="1321" w:type="dxa"/>
          </w:tcPr>
          <w:p w:rsidR="00247741" w:rsidRPr="005F4ADE" w:rsidRDefault="00247741" w:rsidP="00AD39D3">
            <w:pPr>
              <w:jc w:val="center"/>
              <w:rPr>
                <w:sz w:val="24"/>
                <w:szCs w:val="24"/>
              </w:rPr>
            </w:pPr>
          </w:p>
        </w:tc>
        <w:tc>
          <w:tcPr>
            <w:tcW w:w="1161" w:type="dxa"/>
          </w:tcPr>
          <w:p w:rsidR="00247741" w:rsidRPr="005F4ADE" w:rsidRDefault="00247741" w:rsidP="00AD39D3">
            <w:pPr>
              <w:jc w:val="center"/>
              <w:rPr>
                <w:sz w:val="24"/>
                <w:szCs w:val="24"/>
              </w:rPr>
            </w:pPr>
            <w:r w:rsidRPr="005F4ADE">
              <w:rPr>
                <w:sz w:val="24"/>
                <w:szCs w:val="24"/>
              </w:rPr>
              <w:t>16</w:t>
            </w:r>
          </w:p>
        </w:tc>
      </w:tr>
      <w:tr w:rsidR="00247741" w:rsidRPr="005F4ADE" w:rsidTr="00AD39D3">
        <w:tc>
          <w:tcPr>
            <w:tcW w:w="959" w:type="dxa"/>
          </w:tcPr>
          <w:p w:rsidR="00247741" w:rsidRPr="005F4ADE" w:rsidRDefault="00247741" w:rsidP="00AD39D3">
            <w:pPr>
              <w:rPr>
                <w:sz w:val="24"/>
                <w:szCs w:val="24"/>
              </w:rPr>
            </w:pPr>
            <w:r w:rsidRPr="005F4ADE">
              <w:rPr>
                <w:sz w:val="24"/>
                <w:szCs w:val="24"/>
              </w:rPr>
              <w:t>CO6</w:t>
            </w:r>
          </w:p>
        </w:tc>
        <w:tc>
          <w:tcPr>
            <w:tcW w:w="1362" w:type="dxa"/>
          </w:tcPr>
          <w:p w:rsidR="00247741" w:rsidRPr="005F4ADE" w:rsidRDefault="00247741" w:rsidP="00AD39D3">
            <w:pPr>
              <w:jc w:val="center"/>
              <w:rPr>
                <w:sz w:val="24"/>
                <w:szCs w:val="24"/>
              </w:rPr>
            </w:pPr>
            <w:r w:rsidRPr="005F4ADE">
              <w:rPr>
                <w:sz w:val="24"/>
                <w:szCs w:val="24"/>
              </w:rPr>
              <w:t>2</w:t>
            </w:r>
          </w:p>
        </w:tc>
        <w:tc>
          <w:tcPr>
            <w:tcW w:w="1569" w:type="dxa"/>
          </w:tcPr>
          <w:p w:rsidR="00247741" w:rsidRPr="005F4ADE" w:rsidRDefault="00247741" w:rsidP="00AD39D3">
            <w:pPr>
              <w:jc w:val="center"/>
              <w:rPr>
                <w:sz w:val="24"/>
                <w:szCs w:val="24"/>
              </w:rPr>
            </w:pPr>
            <w:r w:rsidRPr="005F4ADE">
              <w:rPr>
                <w:sz w:val="24"/>
                <w:szCs w:val="24"/>
              </w:rPr>
              <w:t>15</w:t>
            </w:r>
          </w:p>
        </w:tc>
        <w:tc>
          <w:tcPr>
            <w:tcW w:w="1439" w:type="dxa"/>
          </w:tcPr>
          <w:p w:rsidR="00247741" w:rsidRPr="005F4ADE" w:rsidRDefault="00247741" w:rsidP="00AD39D3">
            <w:pPr>
              <w:jc w:val="center"/>
              <w:rPr>
                <w:sz w:val="24"/>
                <w:szCs w:val="24"/>
              </w:rPr>
            </w:pPr>
            <w:r w:rsidRPr="005F4ADE">
              <w:rPr>
                <w:sz w:val="24"/>
                <w:szCs w:val="24"/>
              </w:rPr>
              <w:t>12</w:t>
            </w:r>
          </w:p>
        </w:tc>
        <w:tc>
          <w:tcPr>
            <w:tcW w:w="1497" w:type="dxa"/>
          </w:tcPr>
          <w:p w:rsidR="00247741" w:rsidRPr="005F4ADE" w:rsidRDefault="00247741" w:rsidP="00AD39D3">
            <w:pPr>
              <w:jc w:val="center"/>
              <w:rPr>
                <w:sz w:val="24"/>
                <w:szCs w:val="24"/>
              </w:rPr>
            </w:pPr>
          </w:p>
        </w:tc>
        <w:tc>
          <w:tcPr>
            <w:tcW w:w="1375" w:type="dxa"/>
          </w:tcPr>
          <w:p w:rsidR="00247741" w:rsidRPr="005F4ADE" w:rsidRDefault="00247741" w:rsidP="00AD39D3">
            <w:pPr>
              <w:jc w:val="center"/>
              <w:rPr>
                <w:sz w:val="24"/>
                <w:szCs w:val="24"/>
              </w:rPr>
            </w:pPr>
          </w:p>
        </w:tc>
        <w:tc>
          <w:tcPr>
            <w:tcW w:w="1321" w:type="dxa"/>
          </w:tcPr>
          <w:p w:rsidR="00247741" w:rsidRPr="005F4ADE" w:rsidRDefault="00247741" w:rsidP="00AD39D3">
            <w:pPr>
              <w:jc w:val="center"/>
              <w:rPr>
                <w:sz w:val="24"/>
                <w:szCs w:val="24"/>
              </w:rPr>
            </w:pPr>
          </w:p>
        </w:tc>
        <w:tc>
          <w:tcPr>
            <w:tcW w:w="1161" w:type="dxa"/>
          </w:tcPr>
          <w:p w:rsidR="00247741" w:rsidRPr="005F4ADE" w:rsidRDefault="00247741" w:rsidP="00AD39D3">
            <w:pPr>
              <w:jc w:val="center"/>
              <w:rPr>
                <w:sz w:val="24"/>
                <w:szCs w:val="24"/>
              </w:rPr>
            </w:pPr>
            <w:r w:rsidRPr="005F4ADE">
              <w:rPr>
                <w:sz w:val="24"/>
                <w:szCs w:val="24"/>
              </w:rPr>
              <w:t>29</w:t>
            </w:r>
          </w:p>
        </w:tc>
      </w:tr>
      <w:tr w:rsidR="00247741" w:rsidRPr="005F4ADE" w:rsidTr="00AD39D3">
        <w:tc>
          <w:tcPr>
            <w:tcW w:w="9522" w:type="dxa"/>
            <w:gridSpan w:val="7"/>
          </w:tcPr>
          <w:p w:rsidR="00247741" w:rsidRPr="005F4ADE" w:rsidRDefault="00247741" w:rsidP="00AD39D3">
            <w:pPr>
              <w:rPr>
                <w:sz w:val="24"/>
                <w:szCs w:val="24"/>
              </w:rPr>
            </w:pPr>
          </w:p>
        </w:tc>
        <w:tc>
          <w:tcPr>
            <w:tcW w:w="1161" w:type="dxa"/>
          </w:tcPr>
          <w:p w:rsidR="00247741" w:rsidRPr="005F4ADE" w:rsidRDefault="00247741" w:rsidP="00AD39D3">
            <w:pPr>
              <w:jc w:val="center"/>
              <w:rPr>
                <w:b/>
                <w:sz w:val="24"/>
                <w:szCs w:val="24"/>
              </w:rPr>
            </w:pPr>
            <w:r w:rsidRPr="005F4ADE">
              <w:rPr>
                <w:b/>
                <w:sz w:val="24"/>
                <w:szCs w:val="24"/>
              </w:rPr>
              <w:t>124</w:t>
            </w:r>
          </w:p>
        </w:tc>
      </w:tr>
    </w:tbl>
    <w:p w:rsidR="00247741" w:rsidRDefault="00247741" w:rsidP="002E336A"/>
    <w:p w:rsidR="00247741" w:rsidRPr="00A237B9" w:rsidRDefault="00247741" w:rsidP="00A237B9">
      <w:pPr>
        <w:jc w:val="center"/>
        <w:rPr>
          <w:bCs/>
          <w:sz w:val="22"/>
          <w:szCs w:val="22"/>
        </w:rPr>
      </w:pPr>
      <w:r w:rsidRPr="00A237B9">
        <w:rPr>
          <w:b/>
          <w:noProof/>
          <w:sz w:val="22"/>
          <w:szCs w:val="22"/>
        </w:rPr>
        <w:lastRenderedPageBreak/>
        <w:drawing>
          <wp:inline distT="0" distB="0" distL="0" distR="0">
            <wp:extent cx="6743700" cy="1428750"/>
            <wp:effectExtent l="0" t="0" r="0" b="0"/>
            <wp:docPr id="153" name="Picture 15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78379" cy="1436097"/>
                    </a:xfrm>
                    <a:prstGeom prst="rect">
                      <a:avLst/>
                    </a:prstGeom>
                  </pic:spPr>
                </pic:pic>
              </a:graphicData>
            </a:graphic>
          </wp:inline>
        </w:drawing>
      </w:r>
    </w:p>
    <w:p w:rsidR="00247741" w:rsidRPr="00A237B9" w:rsidRDefault="00247741"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A237B9" w:rsidTr="00A237B9">
        <w:trPr>
          <w:trHeight w:val="70"/>
        </w:trPr>
        <w:tc>
          <w:tcPr>
            <w:tcW w:w="1696" w:type="dxa"/>
            <w:vAlign w:val="center"/>
          </w:tcPr>
          <w:p w:rsidR="00247741" w:rsidRPr="00A237B9" w:rsidRDefault="00247741" w:rsidP="007E575B">
            <w:pPr>
              <w:pStyle w:val="Title"/>
              <w:jc w:val="left"/>
              <w:rPr>
                <w:b/>
                <w:szCs w:val="22"/>
              </w:rPr>
            </w:pPr>
            <w:r w:rsidRPr="00A237B9">
              <w:rPr>
                <w:b/>
                <w:sz w:val="22"/>
                <w:szCs w:val="22"/>
              </w:rPr>
              <w:t xml:space="preserve">Course Code      </w:t>
            </w:r>
          </w:p>
        </w:tc>
        <w:tc>
          <w:tcPr>
            <w:tcW w:w="6151" w:type="dxa"/>
            <w:vAlign w:val="center"/>
          </w:tcPr>
          <w:p w:rsidR="00247741" w:rsidRPr="00A237B9" w:rsidRDefault="00247741" w:rsidP="007E575B">
            <w:pPr>
              <w:pStyle w:val="Title"/>
              <w:jc w:val="left"/>
              <w:rPr>
                <w:b/>
                <w:szCs w:val="22"/>
              </w:rPr>
            </w:pPr>
            <w:bookmarkStart w:id="18" w:name="_Hlk87331946"/>
            <w:r w:rsidRPr="00A237B9">
              <w:rPr>
                <w:b/>
                <w:bCs/>
                <w:sz w:val="22"/>
                <w:szCs w:val="22"/>
              </w:rPr>
              <w:t>20CS2017</w:t>
            </w:r>
            <w:bookmarkEnd w:id="18"/>
          </w:p>
        </w:tc>
        <w:tc>
          <w:tcPr>
            <w:tcW w:w="1504" w:type="dxa"/>
            <w:vAlign w:val="center"/>
          </w:tcPr>
          <w:p w:rsidR="00247741" w:rsidRPr="00A237B9" w:rsidRDefault="00247741" w:rsidP="007E575B">
            <w:pPr>
              <w:pStyle w:val="Title"/>
              <w:ind w:left="-468" w:firstLine="468"/>
              <w:jc w:val="left"/>
              <w:rPr>
                <w:szCs w:val="22"/>
              </w:rPr>
            </w:pPr>
            <w:r w:rsidRPr="00A237B9">
              <w:rPr>
                <w:b/>
                <w:bCs/>
                <w:sz w:val="22"/>
                <w:szCs w:val="22"/>
              </w:rPr>
              <w:t xml:space="preserve">Duration       </w:t>
            </w:r>
          </w:p>
        </w:tc>
        <w:tc>
          <w:tcPr>
            <w:tcW w:w="1287" w:type="dxa"/>
            <w:vAlign w:val="center"/>
          </w:tcPr>
          <w:p w:rsidR="00247741" w:rsidRPr="00A237B9" w:rsidRDefault="00247741" w:rsidP="007E575B">
            <w:pPr>
              <w:pStyle w:val="Title"/>
              <w:jc w:val="left"/>
              <w:rPr>
                <w:b/>
                <w:szCs w:val="22"/>
              </w:rPr>
            </w:pPr>
            <w:r w:rsidRPr="00A237B9">
              <w:rPr>
                <w:b/>
                <w:sz w:val="22"/>
                <w:szCs w:val="22"/>
              </w:rPr>
              <w:t>3hrs</w:t>
            </w:r>
          </w:p>
        </w:tc>
      </w:tr>
      <w:tr w:rsidR="00247741" w:rsidRPr="00A237B9" w:rsidTr="00A237B9">
        <w:trPr>
          <w:trHeight w:val="213"/>
        </w:trPr>
        <w:tc>
          <w:tcPr>
            <w:tcW w:w="1696" w:type="dxa"/>
            <w:vAlign w:val="center"/>
          </w:tcPr>
          <w:p w:rsidR="00247741" w:rsidRPr="00A237B9" w:rsidRDefault="00247741" w:rsidP="007E575B">
            <w:pPr>
              <w:pStyle w:val="Title"/>
              <w:ind w:right="-160"/>
              <w:jc w:val="left"/>
              <w:rPr>
                <w:b/>
                <w:szCs w:val="22"/>
              </w:rPr>
            </w:pPr>
            <w:r w:rsidRPr="00A237B9">
              <w:rPr>
                <w:b/>
                <w:sz w:val="22"/>
                <w:szCs w:val="22"/>
              </w:rPr>
              <w:t xml:space="preserve">Course Name     </w:t>
            </w:r>
          </w:p>
        </w:tc>
        <w:tc>
          <w:tcPr>
            <w:tcW w:w="6151" w:type="dxa"/>
            <w:vAlign w:val="center"/>
          </w:tcPr>
          <w:p w:rsidR="00247741" w:rsidRPr="00A237B9" w:rsidRDefault="00247741" w:rsidP="007E575B">
            <w:pPr>
              <w:pStyle w:val="Title"/>
              <w:jc w:val="left"/>
              <w:rPr>
                <w:b/>
                <w:szCs w:val="22"/>
              </w:rPr>
            </w:pPr>
            <w:r w:rsidRPr="00A237B9">
              <w:rPr>
                <w:b/>
                <w:sz w:val="22"/>
                <w:szCs w:val="22"/>
              </w:rPr>
              <w:t>DEEP LEARNING</w:t>
            </w:r>
          </w:p>
        </w:tc>
        <w:tc>
          <w:tcPr>
            <w:tcW w:w="1504" w:type="dxa"/>
            <w:vAlign w:val="center"/>
          </w:tcPr>
          <w:p w:rsidR="00247741" w:rsidRPr="00A237B9" w:rsidRDefault="00247741" w:rsidP="007E575B">
            <w:pPr>
              <w:pStyle w:val="Title"/>
              <w:jc w:val="left"/>
              <w:rPr>
                <w:b/>
                <w:bCs/>
                <w:szCs w:val="22"/>
              </w:rPr>
            </w:pPr>
            <w:r w:rsidRPr="00A237B9">
              <w:rPr>
                <w:b/>
                <w:bCs/>
                <w:sz w:val="22"/>
                <w:szCs w:val="22"/>
              </w:rPr>
              <w:t xml:space="preserve">Max. Marks </w:t>
            </w:r>
          </w:p>
        </w:tc>
        <w:tc>
          <w:tcPr>
            <w:tcW w:w="1287" w:type="dxa"/>
            <w:vAlign w:val="center"/>
          </w:tcPr>
          <w:p w:rsidR="00247741" w:rsidRPr="00A237B9" w:rsidRDefault="00247741" w:rsidP="007E575B">
            <w:pPr>
              <w:pStyle w:val="Title"/>
              <w:jc w:val="left"/>
              <w:rPr>
                <w:b/>
                <w:szCs w:val="22"/>
              </w:rPr>
            </w:pPr>
            <w:r w:rsidRPr="00A237B9">
              <w:rPr>
                <w:b/>
                <w:sz w:val="22"/>
                <w:szCs w:val="22"/>
              </w:rPr>
              <w:t>100</w:t>
            </w:r>
          </w:p>
        </w:tc>
      </w:tr>
    </w:tbl>
    <w:p w:rsidR="00247741" w:rsidRPr="00A237B9" w:rsidRDefault="00247741" w:rsidP="00B57D8D">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247741" w:rsidRPr="00A237B9" w:rsidTr="00A237B9">
        <w:trPr>
          <w:trHeight w:val="108"/>
        </w:trPr>
        <w:tc>
          <w:tcPr>
            <w:tcW w:w="258" w:type="pct"/>
            <w:vAlign w:val="center"/>
          </w:tcPr>
          <w:p w:rsidR="00247741" w:rsidRPr="00A237B9" w:rsidRDefault="00247741" w:rsidP="00C64CE0">
            <w:pPr>
              <w:rPr>
                <w:b/>
              </w:rPr>
            </w:pPr>
            <w:r w:rsidRPr="00A237B9">
              <w:rPr>
                <w:b/>
              </w:rPr>
              <w:t>Q. No.</w:t>
            </w:r>
          </w:p>
        </w:tc>
        <w:tc>
          <w:tcPr>
            <w:tcW w:w="3331" w:type="pct"/>
            <w:gridSpan w:val="2"/>
            <w:vAlign w:val="center"/>
          </w:tcPr>
          <w:p w:rsidR="00247741" w:rsidRPr="00A237B9" w:rsidRDefault="00247741" w:rsidP="005C417F">
            <w:pPr>
              <w:jc w:val="center"/>
              <w:rPr>
                <w:b/>
              </w:rPr>
            </w:pPr>
            <w:r w:rsidRPr="00A237B9">
              <w:rPr>
                <w:b/>
              </w:rPr>
              <w:t>Questions</w:t>
            </w:r>
          </w:p>
        </w:tc>
        <w:tc>
          <w:tcPr>
            <w:tcW w:w="531" w:type="pct"/>
            <w:vAlign w:val="center"/>
          </w:tcPr>
          <w:p w:rsidR="00247741" w:rsidRPr="00A237B9" w:rsidRDefault="00247741" w:rsidP="00C64CE0">
            <w:pPr>
              <w:rPr>
                <w:b/>
              </w:rPr>
            </w:pPr>
            <w:r w:rsidRPr="00A237B9">
              <w:rPr>
                <w:b/>
              </w:rPr>
              <w:t>Course Outcome</w:t>
            </w:r>
          </w:p>
        </w:tc>
        <w:tc>
          <w:tcPr>
            <w:tcW w:w="478" w:type="pct"/>
            <w:gridSpan w:val="2"/>
            <w:vAlign w:val="center"/>
          </w:tcPr>
          <w:p w:rsidR="00247741" w:rsidRPr="00A237B9" w:rsidRDefault="00247741" w:rsidP="00C64CE0">
            <w:pPr>
              <w:rPr>
                <w:b/>
              </w:rPr>
            </w:pPr>
            <w:r w:rsidRPr="00A237B9">
              <w:rPr>
                <w:b/>
              </w:rPr>
              <w:t>Bloom’s Level</w:t>
            </w:r>
          </w:p>
        </w:tc>
        <w:tc>
          <w:tcPr>
            <w:tcW w:w="402" w:type="pct"/>
            <w:vAlign w:val="center"/>
          </w:tcPr>
          <w:p w:rsidR="00247741" w:rsidRPr="00A237B9" w:rsidRDefault="00247741" w:rsidP="00C64CE0">
            <w:pPr>
              <w:rPr>
                <w:b/>
              </w:rPr>
            </w:pPr>
            <w:r w:rsidRPr="00A237B9">
              <w:rPr>
                <w:b/>
              </w:rPr>
              <w:t>Marks</w:t>
            </w:r>
          </w:p>
        </w:tc>
      </w:tr>
      <w:tr w:rsidR="00247741" w:rsidRPr="00A237B9" w:rsidTr="00A237B9">
        <w:trPr>
          <w:trHeight w:val="143"/>
        </w:trPr>
        <w:tc>
          <w:tcPr>
            <w:tcW w:w="5000" w:type="pct"/>
            <w:gridSpan w:val="7"/>
            <w:vAlign w:val="center"/>
          </w:tcPr>
          <w:p w:rsidR="00247741" w:rsidRPr="00A237B9" w:rsidRDefault="00247741" w:rsidP="00C64CE0">
            <w:pPr>
              <w:jc w:val="center"/>
              <w:rPr>
                <w:b/>
                <w:u w:val="single"/>
              </w:rPr>
            </w:pPr>
            <w:r w:rsidRPr="00A237B9">
              <w:rPr>
                <w:b/>
                <w:u w:val="single"/>
              </w:rPr>
              <w:t>PART – A (10 X 1 = 10 MARKS)</w:t>
            </w:r>
          </w:p>
        </w:tc>
      </w:tr>
      <w:tr w:rsidR="00247741" w:rsidRPr="00A237B9" w:rsidTr="00A237B9">
        <w:trPr>
          <w:trHeight w:val="70"/>
        </w:trPr>
        <w:tc>
          <w:tcPr>
            <w:tcW w:w="258" w:type="pct"/>
            <w:vAlign w:val="center"/>
          </w:tcPr>
          <w:p w:rsidR="00247741" w:rsidRPr="00A237B9" w:rsidRDefault="00247741" w:rsidP="00AA6724">
            <w:r w:rsidRPr="00A237B9">
              <w:t>1.</w:t>
            </w:r>
          </w:p>
        </w:tc>
        <w:tc>
          <w:tcPr>
            <w:tcW w:w="3331" w:type="pct"/>
            <w:gridSpan w:val="2"/>
            <w:vAlign w:val="center"/>
          </w:tcPr>
          <w:p w:rsidR="00247741" w:rsidRPr="00A237B9" w:rsidRDefault="00247741" w:rsidP="00621309">
            <w:pPr>
              <w:autoSpaceDE w:val="0"/>
              <w:autoSpaceDN w:val="0"/>
              <w:adjustRightInd w:val="0"/>
              <w:jc w:val="both"/>
            </w:pPr>
            <w:r w:rsidRPr="00A237B9">
              <w:t>List the types of regression algorithms.</w:t>
            </w:r>
          </w:p>
        </w:tc>
        <w:tc>
          <w:tcPr>
            <w:tcW w:w="531" w:type="pct"/>
            <w:vAlign w:val="center"/>
          </w:tcPr>
          <w:p w:rsidR="00247741" w:rsidRPr="00A237B9" w:rsidRDefault="00247741" w:rsidP="00AA6724">
            <w:pPr>
              <w:jc w:val="center"/>
            </w:pPr>
            <w:r w:rsidRPr="00A237B9">
              <w:t>CO1</w:t>
            </w:r>
          </w:p>
        </w:tc>
        <w:tc>
          <w:tcPr>
            <w:tcW w:w="478" w:type="pct"/>
            <w:gridSpan w:val="2"/>
            <w:vAlign w:val="center"/>
          </w:tcPr>
          <w:p w:rsidR="00247741" w:rsidRPr="00A237B9" w:rsidRDefault="00247741" w:rsidP="00AA6724">
            <w:pPr>
              <w:jc w:val="center"/>
            </w:pPr>
            <w:r w:rsidRPr="00A237B9">
              <w:t>R</w:t>
            </w:r>
          </w:p>
        </w:tc>
        <w:tc>
          <w:tcPr>
            <w:tcW w:w="402" w:type="pct"/>
            <w:vAlign w:val="center"/>
          </w:tcPr>
          <w:p w:rsidR="00247741" w:rsidRPr="00A237B9" w:rsidRDefault="00247741" w:rsidP="00AA6724">
            <w:pPr>
              <w:jc w:val="center"/>
            </w:pPr>
            <w:r w:rsidRPr="00A237B9">
              <w:t>1</w:t>
            </w:r>
          </w:p>
        </w:tc>
      </w:tr>
      <w:tr w:rsidR="00247741" w:rsidRPr="00A237B9" w:rsidTr="00A237B9">
        <w:trPr>
          <w:trHeight w:val="70"/>
        </w:trPr>
        <w:tc>
          <w:tcPr>
            <w:tcW w:w="258" w:type="pct"/>
            <w:vAlign w:val="center"/>
          </w:tcPr>
          <w:p w:rsidR="00247741" w:rsidRPr="00A237B9" w:rsidRDefault="00247741" w:rsidP="0024627E">
            <w:r w:rsidRPr="00A237B9">
              <w:t>2.</w:t>
            </w:r>
          </w:p>
        </w:tc>
        <w:tc>
          <w:tcPr>
            <w:tcW w:w="3331" w:type="pct"/>
            <w:gridSpan w:val="2"/>
            <w:vAlign w:val="center"/>
          </w:tcPr>
          <w:p w:rsidR="00247741" w:rsidRPr="00A237B9" w:rsidRDefault="00247741" w:rsidP="0024627E">
            <w:pPr>
              <w:jc w:val="both"/>
            </w:pPr>
            <w:r w:rsidRPr="00A237B9">
              <w:t>Define learning.</w:t>
            </w:r>
          </w:p>
        </w:tc>
        <w:tc>
          <w:tcPr>
            <w:tcW w:w="531" w:type="pct"/>
            <w:vAlign w:val="center"/>
          </w:tcPr>
          <w:p w:rsidR="00247741" w:rsidRPr="00A237B9" w:rsidRDefault="00247741" w:rsidP="0024627E">
            <w:pPr>
              <w:jc w:val="center"/>
            </w:pPr>
            <w:r w:rsidRPr="00A237B9">
              <w:t>CO1</w:t>
            </w:r>
          </w:p>
        </w:tc>
        <w:tc>
          <w:tcPr>
            <w:tcW w:w="478" w:type="pct"/>
            <w:gridSpan w:val="2"/>
            <w:vAlign w:val="center"/>
          </w:tcPr>
          <w:p w:rsidR="00247741" w:rsidRPr="00A237B9" w:rsidRDefault="00247741" w:rsidP="0024627E">
            <w:pPr>
              <w:jc w:val="center"/>
            </w:pPr>
            <w:r w:rsidRPr="00A237B9">
              <w:t>U</w:t>
            </w:r>
          </w:p>
        </w:tc>
        <w:tc>
          <w:tcPr>
            <w:tcW w:w="402" w:type="pct"/>
            <w:vAlign w:val="center"/>
          </w:tcPr>
          <w:p w:rsidR="00247741" w:rsidRPr="00A237B9" w:rsidRDefault="00247741" w:rsidP="0024627E">
            <w:pPr>
              <w:jc w:val="center"/>
            </w:pPr>
            <w:r w:rsidRPr="00A237B9">
              <w:t>1</w:t>
            </w:r>
          </w:p>
        </w:tc>
      </w:tr>
      <w:tr w:rsidR="00247741" w:rsidRPr="00A237B9" w:rsidTr="00AA6724">
        <w:trPr>
          <w:trHeight w:val="397"/>
        </w:trPr>
        <w:tc>
          <w:tcPr>
            <w:tcW w:w="258" w:type="pct"/>
            <w:vAlign w:val="center"/>
          </w:tcPr>
          <w:p w:rsidR="00247741" w:rsidRPr="00A237B9" w:rsidRDefault="00247741" w:rsidP="0024627E">
            <w:r w:rsidRPr="00A237B9">
              <w:t>3.</w:t>
            </w:r>
          </w:p>
        </w:tc>
        <w:tc>
          <w:tcPr>
            <w:tcW w:w="3331" w:type="pct"/>
            <w:gridSpan w:val="2"/>
            <w:vAlign w:val="center"/>
          </w:tcPr>
          <w:p w:rsidR="00247741" w:rsidRPr="00A237B9" w:rsidRDefault="00247741" w:rsidP="0024627E">
            <w:pPr>
              <w:jc w:val="both"/>
            </w:pPr>
            <w:r w:rsidRPr="00A237B9">
              <w:rPr>
                <w:lang w:eastAsia="en-IN" w:bidi="ta-IN"/>
              </w:rPr>
              <w:t>Recognize the part of the biological neural network which carries the output from the neuron body.</w:t>
            </w:r>
          </w:p>
        </w:tc>
        <w:tc>
          <w:tcPr>
            <w:tcW w:w="531" w:type="pct"/>
            <w:vAlign w:val="center"/>
          </w:tcPr>
          <w:p w:rsidR="00247741" w:rsidRPr="00A237B9" w:rsidRDefault="00247741" w:rsidP="0024627E">
            <w:pPr>
              <w:jc w:val="center"/>
            </w:pPr>
            <w:r w:rsidRPr="00A237B9">
              <w:t>CO1</w:t>
            </w:r>
          </w:p>
        </w:tc>
        <w:tc>
          <w:tcPr>
            <w:tcW w:w="478" w:type="pct"/>
            <w:gridSpan w:val="2"/>
            <w:vAlign w:val="center"/>
          </w:tcPr>
          <w:p w:rsidR="00247741" w:rsidRPr="00A237B9" w:rsidRDefault="00247741" w:rsidP="0024627E">
            <w:pPr>
              <w:jc w:val="center"/>
            </w:pPr>
            <w:r w:rsidRPr="00A237B9">
              <w:t>R</w:t>
            </w:r>
          </w:p>
        </w:tc>
        <w:tc>
          <w:tcPr>
            <w:tcW w:w="402" w:type="pct"/>
            <w:vAlign w:val="center"/>
          </w:tcPr>
          <w:p w:rsidR="00247741" w:rsidRPr="00A237B9" w:rsidRDefault="00247741" w:rsidP="0024627E">
            <w:pPr>
              <w:jc w:val="center"/>
            </w:pPr>
            <w:r w:rsidRPr="00A237B9">
              <w:t>1</w:t>
            </w:r>
          </w:p>
        </w:tc>
      </w:tr>
      <w:tr w:rsidR="00247741" w:rsidRPr="00A237B9" w:rsidTr="00AA6724">
        <w:trPr>
          <w:trHeight w:val="397"/>
        </w:trPr>
        <w:tc>
          <w:tcPr>
            <w:tcW w:w="258" w:type="pct"/>
            <w:vAlign w:val="center"/>
          </w:tcPr>
          <w:p w:rsidR="00247741" w:rsidRPr="00A237B9" w:rsidRDefault="00247741" w:rsidP="00F34875">
            <w:r w:rsidRPr="00A237B9">
              <w:t>4.</w:t>
            </w:r>
          </w:p>
        </w:tc>
        <w:tc>
          <w:tcPr>
            <w:tcW w:w="3331" w:type="pct"/>
            <w:gridSpan w:val="2"/>
            <w:vAlign w:val="center"/>
          </w:tcPr>
          <w:p w:rsidR="00247741" w:rsidRPr="00A237B9" w:rsidRDefault="00247741" w:rsidP="00F34875">
            <w:pPr>
              <w:jc w:val="both"/>
            </w:pPr>
            <w:r w:rsidRPr="00A237B9">
              <w:t>State the fundamental difference between a densely connected layer and a convolution layer.</w:t>
            </w:r>
          </w:p>
        </w:tc>
        <w:tc>
          <w:tcPr>
            <w:tcW w:w="531" w:type="pct"/>
            <w:vAlign w:val="center"/>
          </w:tcPr>
          <w:p w:rsidR="00247741" w:rsidRPr="00A237B9" w:rsidRDefault="00247741" w:rsidP="00F34875">
            <w:pPr>
              <w:jc w:val="center"/>
            </w:pPr>
            <w:r w:rsidRPr="00A237B9">
              <w:t>CO2</w:t>
            </w:r>
          </w:p>
        </w:tc>
        <w:tc>
          <w:tcPr>
            <w:tcW w:w="478" w:type="pct"/>
            <w:gridSpan w:val="2"/>
            <w:vAlign w:val="center"/>
          </w:tcPr>
          <w:p w:rsidR="00247741" w:rsidRPr="00A237B9" w:rsidRDefault="00247741" w:rsidP="00F34875">
            <w:pPr>
              <w:jc w:val="center"/>
            </w:pPr>
            <w:r w:rsidRPr="00A237B9">
              <w:t>U</w:t>
            </w:r>
          </w:p>
        </w:tc>
        <w:tc>
          <w:tcPr>
            <w:tcW w:w="402" w:type="pct"/>
            <w:vAlign w:val="center"/>
          </w:tcPr>
          <w:p w:rsidR="00247741" w:rsidRPr="00A237B9" w:rsidRDefault="00247741" w:rsidP="00F34875">
            <w:pPr>
              <w:jc w:val="center"/>
            </w:pPr>
            <w:r w:rsidRPr="00A237B9">
              <w:t>1</w:t>
            </w:r>
          </w:p>
        </w:tc>
      </w:tr>
      <w:tr w:rsidR="00247741" w:rsidRPr="00A237B9" w:rsidTr="00F63406">
        <w:trPr>
          <w:trHeight w:val="453"/>
        </w:trPr>
        <w:tc>
          <w:tcPr>
            <w:tcW w:w="258" w:type="pct"/>
            <w:vAlign w:val="center"/>
          </w:tcPr>
          <w:p w:rsidR="00247741" w:rsidRPr="00A237B9" w:rsidRDefault="00247741" w:rsidP="00F34875">
            <w:r w:rsidRPr="00A237B9">
              <w:t>5.</w:t>
            </w:r>
          </w:p>
        </w:tc>
        <w:tc>
          <w:tcPr>
            <w:tcW w:w="3331" w:type="pct"/>
            <w:gridSpan w:val="2"/>
            <w:vAlign w:val="center"/>
          </w:tcPr>
          <w:p w:rsidR="00247741" w:rsidRPr="00A237B9" w:rsidRDefault="00247741" w:rsidP="00F34875">
            <w:pPr>
              <w:pStyle w:val="Default"/>
              <w:jc w:val="both"/>
              <w:rPr>
                <w:sz w:val="22"/>
                <w:szCs w:val="22"/>
              </w:rPr>
            </w:pPr>
            <w:r w:rsidRPr="00A237B9">
              <w:rPr>
                <w:sz w:val="22"/>
                <w:szCs w:val="22"/>
              </w:rPr>
              <w:t>Apply max pooling operation on an image of size 55 x55. If a filter of size 3 x 3 with a stride of 2 is applied on the image, what will be size of output image?</w:t>
            </w:r>
          </w:p>
        </w:tc>
        <w:tc>
          <w:tcPr>
            <w:tcW w:w="531" w:type="pct"/>
            <w:vAlign w:val="center"/>
          </w:tcPr>
          <w:p w:rsidR="00247741" w:rsidRPr="00A237B9" w:rsidRDefault="00247741" w:rsidP="00F34875">
            <w:pPr>
              <w:jc w:val="center"/>
            </w:pPr>
            <w:r w:rsidRPr="00A237B9">
              <w:t>CO2</w:t>
            </w:r>
          </w:p>
        </w:tc>
        <w:tc>
          <w:tcPr>
            <w:tcW w:w="478" w:type="pct"/>
            <w:gridSpan w:val="2"/>
            <w:vAlign w:val="center"/>
          </w:tcPr>
          <w:p w:rsidR="00247741" w:rsidRPr="00A237B9" w:rsidRDefault="00247741" w:rsidP="00F34875">
            <w:pPr>
              <w:jc w:val="center"/>
            </w:pPr>
            <w:r w:rsidRPr="00A237B9">
              <w:t>A</w:t>
            </w:r>
          </w:p>
        </w:tc>
        <w:tc>
          <w:tcPr>
            <w:tcW w:w="402" w:type="pct"/>
            <w:vAlign w:val="center"/>
          </w:tcPr>
          <w:p w:rsidR="00247741" w:rsidRPr="00A237B9" w:rsidRDefault="00247741" w:rsidP="00F34875">
            <w:pPr>
              <w:jc w:val="center"/>
            </w:pPr>
            <w:r w:rsidRPr="00A237B9">
              <w:t>1</w:t>
            </w:r>
          </w:p>
        </w:tc>
      </w:tr>
      <w:tr w:rsidR="00247741" w:rsidRPr="00A237B9" w:rsidTr="00A237B9">
        <w:trPr>
          <w:trHeight w:val="70"/>
        </w:trPr>
        <w:tc>
          <w:tcPr>
            <w:tcW w:w="258" w:type="pct"/>
            <w:vAlign w:val="center"/>
          </w:tcPr>
          <w:p w:rsidR="00247741" w:rsidRPr="00A237B9" w:rsidRDefault="00247741" w:rsidP="00F34875">
            <w:r w:rsidRPr="00A237B9">
              <w:t>6.</w:t>
            </w:r>
          </w:p>
        </w:tc>
        <w:tc>
          <w:tcPr>
            <w:tcW w:w="3331" w:type="pct"/>
            <w:gridSpan w:val="2"/>
            <w:vAlign w:val="center"/>
          </w:tcPr>
          <w:p w:rsidR="00247741" w:rsidRPr="00A237B9" w:rsidRDefault="00247741" w:rsidP="00F34875">
            <w:pPr>
              <w:jc w:val="both"/>
            </w:pPr>
            <w:r w:rsidRPr="00A237B9">
              <w:t>Compare ReLU and Leaky ReLU activation functions.</w:t>
            </w:r>
          </w:p>
        </w:tc>
        <w:tc>
          <w:tcPr>
            <w:tcW w:w="531" w:type="pct"/>
            <w:vAlign w:val="center"/>
          </w:tcPr>
          <w:p w:rsidR="00247741" w:rsidRPr="00A237B9" w:rsidRDefault="00247741" w:rsidP="00F34875">
            <w:pPr>
              <w:jc w:val="center"/>
            </w:pPr>
            <w:r w:rsidRPr="00A237B9">
              <w:t>CO1</w:t>
            </w:r>
          </w:p>
        </w:tc>
        <w:tc>
          <w:tcPr>
            <w:tcW w:w="478" w:type="pct"/>
            <w:gridSpan w:val="2"/>
            <w:vAlign w:val="center"/>
          </w:tcPr>
          <w:p w:rsidR="00247741" w:rsidRPr="00A237B9" w:rsidRDefault="00247741" w:rsidP="00F34875">
            <w:pPr>
              <w:jc w:val="center"/>
            </w:pPr>
            <w:r w:rsidRPr="00A237B9">
              <w:t>An</w:t>
            </w:r>
          </w:p>
        </w:tc>
        <w:tc>
          <w:tcPr>
            <w:tcW w:w="402" w:type="pct"/>
            <w:vAlign w:val="center"/>
          </w:tcPr>
          <w:p w:rsidR="00247741" w:rsidRPr="00A237B9" w:rsidRDefault="00247741" w:rsidP="00F34875">
            <w:pPr>
              <w:jc w:val="center"/>
            </w:pPr>
            <w:r w:rsidRPr="00A237B9">
              <w:t>1</w:t>
            </w:r>
          </w:p>
        </w:tc>
      </w:tr>
      <w:tr w:rsidR="00247741" w:rsidRPr="00A237B9" w:rsidTr="00A237B9">
        <w:trPr>
          <w:trHeight w:val="70"/>
        </w:trPr>
        <w:tc>
          <w:tcPr>
            <w:tcW w:w="258" w:type="pct"/>
            <w:vAlign w:val="center"/>
          </w:tcPr>
          <w:p w:rsidR="00247741" w:rsidRPr="00A237B9" w:rsidRDefault="00247741" w:rsidP="00F34875">
            <w:r w:rsidRPr="00A237B9">
              <w:t>7.</w:t>
            </w:r>
          </w:p>
        </w:tc>
        <w:tc>
          <w:tcPr>
            <w:tcW w:w="3331" w:type="pct"/>
            <w:gridSpan w:val="2"/>
            <w:vAlign w:val="center"/>
          </w:tcPr>
          <w:p w:rsidR="00247741" w:rsidRPr="00A237B9" w:rsidRDefault="00247741" w:rsidP="00F34875">
            <w:pPr>
              <w:jc w:val="both"/>
              <w:rPr>
                <w:noProof/>
                <w:lang w:eastAsia="zh-TW"/>
              </w:rPr>
            </w:pPr>
            <w:r w:rsidRPr="00A237B9">
              <w:t>Tabulate the types of stochastic gradient descent optimization techniques.</w:t>
            </w:r>
          </w:p>
        </w:tc>
        <w:tc>
          <w:tcPr>
            <w:tcW w:w="531" w:type="pct"/>
            <w:vAlign w:val="center"/>
          </w:tcPr>
          <w:p w:rsidR="00247741" w:rsidRPr="00A237B9" w:rsidRDefault="00247741" w:rsidP="00F34875">
            <w:pPr>
              <w:jc w:val="center"/>
            </w:pPr>
            <w:r w:rsidRPr="00A237B9">
              <w:t>CO4</w:t>
            </w:r>
          </w:p>
        </w:tc>
        <w:tc>
          <w:tcPr>
            <w:tcW w:w="478" w:type="pct"/>
            <w:gridSpan w:val="2"/>
            <w:vAlign w:val="center"/>
          </w:tcPr>
          <w:p w:rsidR="00247741" w:rsidRPr="00A237B9" w:rsidRDefault="00247741" w:rsidP="00F34875">
            <w:pPr>
              <w:jc w:val="center"/>
            </w:pPr>
            <w:r w:rsidRPr="00A237B9">
              <w:t>R</w:t>
            </w:r>
          </w:p>
        </w:tc>
        <w:tc>
          <w:tcPr>
            <w:tcW w:w="402" w:type="pct"/>
            <w:vAlign w:val="center"/>
          </w:tcPr>
          <w:p w:rsidR="00247741" w:rsidRPr="00A237B9" w:rsidRDefault="00247741" w:rsidP="00F34875">
            <w:pPr>
              <w:jc w:val="center"/>
            </w:pPr>
            <w:r w:rsidRPr="00A237B9">
              <w:t>1</w:t>
            </w:r>
          </w:p>
        </w:tc>
      </w:tr>
      <w:tr w:rsidR="00247741" w:rsidRPr="00A237B9" w:rsidTr="00AA6724">
        <w:trPr>
          <w:trHeight w:val="397"/>
        </w:trPr>
        <w:tc>
          <w:tcPr>
            <w:tcW w:w="258" w:type="pct"/>
            <w:vAlign w:val="center"/>
          </w:tcPr>
          <w:p w:rsidR="00247741" w:rsidRPr="00A237B9" w:rsidRDefault="00247741" w:rsidP="00F34875">
            <w:r w:rsidRPr="00A237B9">
              <w:t>8.</w:t>
            </w:r>
          </w:p>
        </w:tc>
        <w:tc>
          <w:tcPr>
            <w:tcW w:w="3331" w:type="pct"/>
            <w:gridSpan w:val="2"/>
            <w:vAlign w:val="center"/>
          </w:tcPr>
          <w:p w:rsidR="00247741" w:rsidRPr="00A237B9" w:rsidRDefault="00247741" w:rsidP="00F34875">
            <w:pPr>
              <w:spacing w:line="276" w:lineRule="auto"/>
              <w:jc w:val="both"/>
              <w:rPr>
                <w:b/>
                <w:bCs/>
              </w:rPr>
            </w:pPr>
            <w:r w:rsidRPr="00A237B9">
              <w:t>Identify the gate in “Gated Recurrent Units” which combines the operation of forget and input gates of LSTM.</w:t>
            </w:r>
          </w:p>
        </w:tc>
        <w:tc>
          <w:tcPr>
            <w:tcW w:w="531" w:type="pct"/>
            <w:vAlign w:val="center"/>
          </w:tcPr>
          <w:p w:rsidR="00247741" w:rsidRPr="00A237B9" w:rsidRDefault="00247741" w:rsidP="00F34875">
            <w:pPr>
              <w:jc w:val="center"/>
            </w:pPr>
            <w:r w:rsidRPr="00A237B9">
              <w:t>CO2</w:t>
            </w:r>
          </w:p>
        </w:tc>
        <w:tc>
          <w:tcPr>
            <w:tcW w:w="478" w:type="pct"/>
            <w:gridSpan w:val="2"/>
            <w:vAlign w:val="center"/>
          </w:tcPr>
          <w:p w:rsidR="00247741" w:rsidRPr="00A237B9" w:rsidRDefault="00247741" w:rsidP="00F34875">
            <w:pPr>
              <w:jc w:val="center"/>
            </w:pPr>
            <w:r w:rsidRPr="00A237B9">
              <w:t>U</w:t>
            </w:r>
          </w:p>
        </w:tc>
        <w:tc>
          <w:tcPr>
            <w:tcW w:w="402" w:type="pct"/>
            <w:vAlign w:val="center"/>
          </w:tcPr>
          <w:p w:rsidR="00247741" w:rsidRPr="00A237B9" w:rsidRDefault="00247741" w:rsidP="00F34875">
            <w:pPr>
              <w:jc w:val="center"/>
            </w:pPr>
            <w:r w:rsidRPr="00A237B9">
              <w:t>1</w:t>
            </w:r>
          </w:p>
        </w:tc>
      </w:tr>
      <w:tr w:rsidR="00247741" w:rsidRPr="00A237B9" w:rsidTr="00A237B9">
        <w:trPr>
          <w:trHeight w:val="249"/>
        </w:trPr>
        <w:tc>
          <w:tcPr>
            <w:tcW w:w="258" w:type="pct"/>
            <w:vAlign w:val="center"/>
          </w:tcPr>
          <w:p w:rsidR="00247741" w:rsidRPr="00A237B9" w:rsidRDefault="00247741" w:rsidP="00F34875">
            <w:r w:rsidRPr="00A237B9">
              <w:t>9.</w:t>
            </w:r>
          </w:p>
        </w:tc>
        <w:tc>
          <w:tcPr>
            <w:tcW w:w="3331" w:type="pct"/>
            <w:gridSpan w:val="2"/>
            <w:vAlign w:val="center"/>
          </w:tcPr>
          <w:p w:rsidR="00247741" w:rsidRPr="00A237B9" w:rsidRDefault="00247741" w:rsidP="005C417F">
            <w:pPr>
              <w:pStyle w:val="ListParagraph"/>
              <w:ind w:left="0"/>
              <w:jc w:val="both"/>
              <w:rPr>
                <w:noProof/>
                <w:lang w:eastAsia="zh-TW"/>
              </w:rPr>
            </w:pPr>
            <w:r w:rsidRPr="00A237B9">
              <w:t>Recall the hyper parameters of autoencoders.</w:t>
            </w:r>
          </w:p>
        </w:tc>
        <w:tc>
          <w:tcPr>
            <w:tcW w:w="531" w:type="pct"/>
            <w:vAlign w:val="center"/>
          </w:tcPr>
          <w:p w:rsidR="00247741" w:rsidRPr="00A237B9" w:rsidRDefault="00247741" w:rsidP="00F34875">
            <w:pPr>
              <w:jc w:val="center"/>
            </w:pPr>
            <w:r w:rsidRPr="00A237B9">
              <w:t>CO4</w:t>
            </w:r>
          </w:p>
        </w:tc>
        <w:tc>
          <w:tcPr>
            <w:tcW w:w="478" w:type="pct"/>
            <w:gridSpan w:val="2"/>
            <w:vAlign w:val="center"/>
          </w:tcPr>
          <w:p w:rsidR="00247741" w:rsidRPr="00A237B9" w:rsidRDefault="00247741" w:rsidP="00F34875">
            <w:pPr>
              <w:jc w:val="center"/>
            </w:pPr>
            <w:r w:rsidRPr="00A237B9">
              <w:t>U</w:t>
            </w:r>
          </w:p>
        </w:tc>
        <w:tc>
          <w:tcPr>
            <w:tcW w:w="402" w:type="pct"/>
            <w:vAlign w:val="center"/>
          </w:tcPr>
          <w:p w:rsidR="00247741" w:rsidRPr="00A237B9" w:rsidRDefault="00247741" w:rsidP="00F34875">
            <w:pPr>
              <w:jc w:val="center"/>
            </w:pPr>
            <w:r w:rsidRPr="00A237B9">
              <w:t>1</w:t>
            </w:r>
          </w:p>
        </w:tc>
      </w:tr>
      <w:tr w:rsidR="00247741" w:rsidRPr="00A237B9" w:rsidTr="00A237B9">
        <w:trPr>
          <w:trHeight w:val="111"/>
        </w:trPr>
        <w:tc>
          <w:tcPr>
            <w:tcW w:w="258" w:type="pct"/>
            <w:vAlign w:val="center"/>
          </w:tcPr>
          <w:p w:rsidR="00247741" w:rsidRPr="00A237B9" w:rsidRDefault="00247741" w:rsidP="00F34875">
            <w:r w:rsidRPr="00A237B9">
              <w:t>10.</w:t>
            </w:r>
          </w:p>
        </w:tc>
        <w:tc>
          <w:tcPr>
            <w:tcW w:w="3331" w:type="pct"/>
            <w:gridSpan w:val="2"/>
            <w:vAlign w:val="center"/>
          </w:tcPr>
          <w:p w:rsidR="00247741" w:rsidRPr="00A237B9" w:rsidRDefault="00247741" w:rsidP="00F34875">
            <w:pPr>
              <w:jc w:val="both"/>
            </w:pPr>
            <w:r w:rsidRPr="00A237B9">
              <w:t>Name the deep learning based natural language processing tasks.</w:t>
            </w:r>
          </w:p>
        </w:tc>
        <w:tc>
          <w:tcPr>
            <w:tcW w:w="531" w:type="pct"/>
            <w:vAlign w:val="center"/>
          </w:tcPr>
          <w:p w:rsidR="00247741" w:rsidRPr="00A237B9" w:rsidRDefault="00247741" w:rsidP="00F34875">
            <w:pPr>
              <w:jc w:val="center"/>
            </w:pPr>
            <w:r w:rsidRPr="00A237B9">
              <w:t>CO5</w:t>
            </w:r>
          </w:p>
        </w:tc>
        <w:tc>
          <w:tcPr>
            <w:tcW w:w="478" w:type="pct"/>
            <w:gridSpan w:val="2"/>
            <w:vAlign w:val="center"/>
          </w:tcPr>
          <w:p w:rsidR="00247741" w:rsidRPr="00A237B9" w:rsidRDefault="00247741" w:rsidP="00F34875">
            <w:pPr>
              <w:jc w:val="center"/>
            </w:pPr>
            <w:r w:rsidRPr="00A237B9">
              <w:t>R</w:t>
            </w:r>
          </w:p>
        </w:tc>
        <w:tc>
          <w:tcPr>
            <w:tcW w:w="402" w:type="pct"/>
            <w:vAlign w:val="center"/>
          </w:tcPr>
          <w:p w:rsidR="00247741" w:rsidRPr="00A237B9" w:rsidRDefault="00247741" w:rsidP="00F34875">
            <w:pPr>
              <w:jc w:val="center"/>
            </w:pPr>
            <w:r w:rsidRPr="00A237B9">
              <w:t>1</w:t>
            </w:r>
          </w:p>
        </w:tc>
      </w:tr>
      <w:tr w:rsidR="00247741" w:rsidRPr="00A237B9" w:rsidTr="00A237B9">
        <w:trPr>
          <w:trHeight w:val="285"/>
        </w:trPr>
        <w:tc>
          <w:tcPr>
            <w:tcW w:w="5000" w:type="pct"/>
            <w:gridSpan w:val="7"/>
            <w:vAlign w:val="center"/>
          </w:tcPr>
          <w:p w:rsidR="00247741" w:rsidRPr="00A237B9" w:rsidRDefault="00247741" w:rsidP="00C64CE0">
            <w:pPr>
              <w:jc w:val="center"/>
              <w:rPr>
                <w:b/>
                <w:u w:val="single"/>
              </w:rPr>
            </w:pPr>
            <w:r w:rsidRPr="00A237B9">
              <w:rPr>
                <w:b/>
                <w:u w:val="single"/>
              </w:rPr>
              <w:t>PART – B (6 X 3 = 18 MARKS)</w:t>
            </w:r>
          </w:p>
        </w:tc>
      </w:tr>
      <w:tr w:rsidR="00247741" w:rsidRPr="00A237B9" w:rsidTr="00AA6724">
        <w:trPr>
          <w:trHeight w:val="397"/>
        </w:trPr>
        <w:tc>
          <w:tcPr>
            <w:tcW w:w="258" w:type="pct"/>
            <w:vAlign w:val="center"/>
          </w:tcPr>
          <w:p w:rsidR="00247741" w:rsidRPr="00A237B9" w:rsidRDefault="00247741" w:rsidP="00F34875">
            <w:r w:rsidRPr="00A237B9">
              <w:t>11.</w:t>
            </w:r>
          </w:p>
        </w:tc>
        <w:tc>
          <w:tcPr>
            <w:tcW w:w="3331" w:type="pct"/>
            <w:gridSpan w:val="2"/>
            <w:vAlign w:val="center"/>
          </w:tcPr>
          <w:p w:rsidR="00247741" w:rsidRPr="00A237B9" w:rsidRDefault="00247741" w:rsidP="005C417F">
            <w:pPr>
              <w:jc w:val="both"/>
            </w:pPr>
            <w:r w:rsidRPr="00A237B9">
              <w:t>Distinguish learning rate and momentum parameters in Multiple Layer Perceptron (MLP).</w:t>
            </w:r>
          </w:p>
        </w:tc>
        <w:tc>
          <w:tcPr>
            <w:tcW w:w="542" w:type="pct"/>
            <w:gridSpan w:val="2"/>
            <w:vAlign w:val="center"/>
          </w:tcPr>
          <w:p w:rsidR="00247741" w:rsidRPr="00A237B9" w:rsidRDefault="00247741" w:rsidP="007729B7">
            <w:pPr>
              <w:jc w:val="center"/>
            </w:pPr>
            <w:r w:rsidRPr="00A237B9">
              <w:t>CO1</w:t>
            </w:r>
          </w:p>
        </w:tc>
        <w:tc>
          <w:tcPr>
            <w:tcW w:w="467" w:type="pct"/>
            <w:vAlign w:val="center"/>
          </w:tcPr>
          <w:p w:rsidR="00247741" w:rsidRPr="00A237B9" w:rsidRDefault="00247741" w:rsidP="007729B7">
            <w:pPr>
              <w:jc w:val="center"/>
            </w:pPr>
            <w:r w:rsidRPr="00A237B9">
              <w:t>An</w:t>
            </w:r>
          </w:p>
        </w:tc>
        <w:tc>
          <w:tcPr>
            <w:tcW w:w="402" w:type="pct"/>
            <w:vAlign w:val="center"/>
          </w:tcPr>
          <w:p w:rsidR="00247741" w:rsidRPr="00A237B9" w:rsidRDefault="00247741" w:rsidP="007729B7">
            <w:pPr>
              <w:jc w:val="center"/>
            </w:pPr>
            <w:r w:rsidRPr="00A237B9">
              <w:t>3</w:t>
            </w:r>
          </w:p>
        </w:tc>
      </w:tr>
      <w:tr w:rsidR="00247741" w:rsidRPr="00A237B9" w:rsidTr="00AA6724">
        <w:trPr>
          <w:trHeight w:val="397"/>
        </w:trPr>
        <w:tc>
          <w:tcPr>
            <w:tcW w:w="258" w:type="pct"/>
            <w:vAlign w:val="center"/>
          </w:tcPr>
          <w:p w:rsidR="00247741" w:rsidRPr="00A237B9" w:rsidRDefault="00247741" w:rsidP="00F34875">
            <w:r w:rsidRPr="00A237B9">
              <w:t>12.</w:t>
            </w:r>
          </w:p>
        </w:tc>
        <w:tc>
          <w:tcPr>
            <w:tcW w:w="3331" w:type="pct"/>
            <w:gridSpan w:val="2"/>
            <w:vAlign w:val="center"/>
          </w:tcPr>
          <w:p w:rsidR="00247741" w:rsidRPr="00A237B9" w:rsidRDefault="00247741" w:rsidP="00F34875">
            <w:r w:rsidRPr="00A237B9">
              <w:t>Summarize atleast four activation functions.</w:t>
            </w:r>
          </w:p>
        </w:tc>
        <w:tc>
          <w:tcPr>
            <w:tcW w:w="542" w:type="pct"/>
            <w:gridSpan w:val="2"/>
            <w:vAlign w:val="center"/>
          </w:tcPr>
          <w:p w:rsidR="00247741" w:rsidRPr="00A237B9" w:rsidRDefault="00247741" w:rsidP="007729B7">
            <w:pPr>
              <w:jc w:val="center"/>
            </w:pPr>
            <w:r w:rsidRPr="00A237B9">
              <w:t>CO1</w:t>
            </w:r>
          </w:p>
        </w:tc>
        <w:tc>
          <w:tcPr>
            <w:tcW w:w="467" w:type="pct"/>
            <w:vAlign w:val="center"/>
          </w:tcPr>
          <w:p w:rsidR="00247741" w:rsidRPr="00A237B9" w:rsidRDefault="00247741" w:rsidP="007729B7">
            <w:pPr>
              <w:jc w:val="center"/>
            </w:pPr>
            <w:r w:rsidRPr="00A237B9">
              <w:t>R</w:t>
            </w:r>
          </w:p>
        </w:tc>
        <w:tc>
          <w:tcPr>
            <w:tcW w:w="402" w:type="pct"/>
            <w:vAlign w:val="center"/>
          </w:tcPr>
          <w:p w:rsidR="00247741" w:rsidRPr="00A237B9" w:rsidRDefault="00247741" w:rsidP="007729B7">
            <w:pPr>
              <w:jc w:val="center"/>
            </w:pPr>
            <w:r w:rsidRPr="00A237B9">
              <w:t>3</w:t>
            </w:r>
          </w:p>
        </w:tc>
      </w:tr>
      <w:tr w:rsidR="00247741" w:rsidRPr="00A237B9" w:rsidTr="00A237B9">
        <w:trPr>
          <w:trHeight w:val="1125"/>
        </w:trPr>
        <w:tc>
          <w:tcPr>
            <w:tcW w:w="258" w:type="pct"/>
            <w:vAlign w:val="center"/>
          </w:tcPr>
          <w:p w:rsidR="00247741" w:rsidRPr="00A237B9" w:rsidRDefault="00247741" w:rsidP="00F34875">
            <w:r w:rsidRPr="00A237B9">
              <w:t>13.</w:t>
            </w:r>
          </w:p>
        </w:tc>
        <w:tc>
          <w:tcPr>
            <w:tcW w:w="3331" w:type="pct"/>
            <w:gridSpan w:val="2"/>
            <w:vAlign w:val="center"/>
          </w:tcPr>
          <w:p w:rsidR="00247741" w:rsidRPr="00A237B9" w:rsidRDefault="00247741" w:rsidP="00F34875">
            <w:pPr>
              <w:shd w:val="clear" w:color="auto" w:fill="FFFFFF"/>
              <w:jc w:val="both"/>
            </w:pPr>
            <w:r w:rsidRPr="00A237B9">
              <w:t>Consider the following input image and filter and answer the following questions:</w:t>
            </w:r>
          </w:p>
          <w:p w:rsidR="00247741" w:rsidRPr="00A237B9" w:rsidRDefault="00247741" w:rsidP="0073369B">
            <w:pPr>
              <w:pStyle w:val="ListParagraph"/>
              <w:numPr>
                <w:ilvl w:val="0"/>
                <w:numId w:val="51"/>
              </w:numPr>
              <w:shd w:val="clear" w:color="auto" w:fill="FFFFFF"/>
              <w:jc w:val="both"/>
            </w:pPr>
            <w:r w:rsidRPr="00A237B9">
              <w:t>What will be the size of output image?</w:t>
            </w:r>
          </w:p>
          <w:p w:rsidR="00247741" w:rsidRPr="00A237B9" w:rsidRDefault="00247741" w:rsidP="0073369B">
            <w:pPr>
              <w:pStyle w:val="ListParagraph"/>
              <w:numPr>
                <w:ilvl w:val="0"/>
                <w:numId w:val="51"/>
              </w:numPr>
              <w:shd w:val="clear" w:color="auto" w:fill="FFFFFF"/>
              <w:jc w:val="both"/>
            </w:pPr>
            <w:r w:rsidRPr="00A237B9">
              <w:t>Calculate ONLY the first element of the output image? (Note: Stride=1, Padding=0).</w:t>
            </w:r>
          </w:p>
          <w:p w:rsidR="00247741" w:rsidRPr="00A237B9" w:rsidRDefault="00247741" w:rsidP="00F34875">
            <w:pPr>
              <w:spacing w:after="120" w:line="276" w:lineRule="auto"/>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70"/>
              <w:gridCol w:w="3370"/>
            </w:tblGrid>
            <w:tr w:rsidR="00247741" w:rsidRPr="00A237B9" w:rsidTr="000515F3">
              <w:tc>
                <w:tcPr>
                  <w:tcW w:w="3370" w:type="dxa"/>
                </w:tcPr>
                <w:p w:rsidR="00247741" w:rsidRPr="00A237B9" w:rsidRDefault="00247741" w:rsidP="00F34875">
                  <w:pPr>
                    <w:spacing w:after="120" w:line="276" w:lineRule="auto"/>
                  </w:pPr>
                  <w:r w:rsidRPr="00A237B9">
                    <w:rPr>
                      <w:noProof/>
                    </w:rPr>
                    <w:drawing>
                      <wp:inline distT="0" distB="0" distL="0" distR="0">
                        <wp:extent cx="1419225" cy="1367110"/>
                        <wp:effectExtent l="0" t="0" r="0" b="0"/>
                        <wp:docPr id="1025" name="Picture 1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B4C23B93-255D-5914-392B-D0260CBF5A8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 name="Picture 1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B4C23B93-255D-5914-392B-D0260CBF5A8A}"/>
                                    </a:ext>
                                  </a:extLst>
                                </pic:cNvPr>
                                <pic:cNvPicPr>
                                  <a:picLocks noChangeAspect="1" noChangeArrowheads="1"/>
                                </pic:cNvPicPr>
                              </pic:nvPicPr>
                              <pic:blipFill>
                                <a:blip r:embed="rId94">
                                  <a:extLst>
                                    <a:ext uri="{BEBA8EAE-BF5A-486C-A8C5-ECC9F3942E4B}">
                                      <a14:imgProps xmlns:a14="http://schemas.microsoft.com/office/drawing/2010/main">
                                        <a14:imgLayer r:embed="rId95">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428181" cy="1375737"/>
                                </a:xfrm>
                                <a:prstGeom prst="rect">
                                  <a:avLst/>
                                </a:prstGeom>
                                <a:noFill/>
                                <a:extLst/>
                              </pic:spPr>
                            </pic:pic>
                          </a:graphicData>
                        </a:graphic>
                      </wp:inline>
                    </w:drawing>
                  </w:r>
                </w:p>
              </w:tc>
              <w:tc>
                <w:tcPr>
                  <w:tcW w:w="3370" w:type="dxa"/>
                  <w:vAlign w:val="center"/>
                </w:tcPr>
                <w:p w:rsidR="00247741" w:rsidRPr="00A237B9" w:rsidRDefault="00247741" w:rsidP="00F34875">
                  <w:pPr>
                    <w:spacing w:after="120" w:line="276" w:lineRule="auto"/>
                  </w:pPr>
                  <w:r w:rsidRPr="00A237B9">
                    <w:t>Input Image</w:t>
                  </w:r>
                </w:p>
              </w:tc>
            </w:tr>
            <w:tr w:rsidR="00247741" w:rsidRPr="00A237B9" w:rsidTr="000515F3">
              <w:tc>
                <w:tcPr>
                  <w:tcW w:w="3370" w:type="dxa"/>
                </w:tcPr>
                <w:p w:rsidR="00247741" w:rsidRPr="00A237B9" w:rsidRDefault="00247741" w:rsidP="00F34875">
                  <w:pPr>
                    <w:spacing w:after="120" w:line="276" w:lineRule="auto"/>
                    <w:jc w:val="center"/>
                  </w:pPr>
                  <w:r w:rsidRPr="00A237B9">
                    <w:rPr>
                      <w:noProof/>
                    </w:rPr>
                    <w:lastRenderedPageBreak/>
                    <w:drawing>
                      <wp:inline distT="0" distB="0" distL="0" distR="0">
                        <wp:extent cx="895350" cy="854518"/>
                        <wp:effectExtent l="0" t="0" r="0" b="0"/>
                        <wp:docPr id="154" name="Picture 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D6954CE3-5586-2865-0E5A-229F611D1BF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D6954CE3-5586-2865-0E5A-229F611D1BFE}"/>
                                    </a:ext>
                                  </a:extLst>
                                </pic:cNvPr>
                                <pic:cNvPicPr>
                                  <a:picLocks noChangeAspect="1"/>
                                </pic:cNvPicPr>
                              </pic:nvPicPr>
                              <pic:blipFill>
                                <a:blip r:embed="rId96">
                                  <a:extLst>
                                    <a:ext uri="{BEBA8EAE-BF5A-486C-A8C5-ECC9F3942E4B}">
                                      <a14:imgProps xmlns:a14="http://schemas.microsoft.com/office/drawing/2010/main">
                                        <a14:imgLayer r:embed="rId97">
                                          <a14:imgEffect>
                                            <a14:sharpenSoften amount="50000"/>
                                          </a14:imgEffect>
                                          <a14:imgEffect>
                                            <a14:brightnessContrast bright="20000" contrast="40000"/>
                                          </a14:imgEffect>
                                        </a14:imgLayer>
                                      </a14:imgProps>
                                    </a:ext>
                                  </a:extLst>
                                </a:blip>
                                <a:stretch>
                                  <a:fillRect/>
                                </a:stretch>
                              </pic:blipFill>
                              <pic:spPr>
                                <a:xfrm>
                                  <a:off x="0" y="0"/>
                                  <a:ext cx="899240" cy="858231"/>
                                </a:xfrm>
                                <a:prstGeom prst="rect">
                                  <a:avLst/>
                                </a:prstGeom>
                              </pic:spPr>
                            </pic:pic>
                          </a:graphicData>
                        </a:graphic>
                      </wp:inline>
                    </w:drawing>
                  </w:r>
                </w:p>
              </w:tc>
              <w:tc>
                <w:tcPr>
                  <w:tcW w:w="3370" w:type="dxa"/>
                  <w:vAlign w:val="center"/>
                </w:tcPr>
                <w:p w:rsidR="00247741" w:rsidRPr="00A237B9" w:rsidRDefault="00247741" w:rsidP="00F34875">
                  <w:pPr>
                    <w:spacing w:after="120" w:line="276" w:lineRule="auto"/>
                  </w:pPr>
                  <w:r w:rsidRPr="00A237B9">
                    <w:t>Filter</w:t>
                  </w:r>
                </w:p>
              </w:tc>
            </w:tr>
          </w:tbl>
          <w:p w:rsidR="00247741" w:rsidRPr="00A237B9" w:rsidRDefault="00247741" w:rsidP="00F34875">
            <w:pPr>
              <w:spacing w:after="120" w:line="276" w:lineRule="auto"/>
            </w:pPr>
          </w:p>
        </w:tc>
        <w:tc>
          <w:tcPr>
            <w:tcW w:w="542" w:type="pct"/>
            <w:gridSpan w:val="2"/>
            <w:vAlign w:val="center"/>
          </w:tcPr>
          <w:p w:rsidR="00247741" w:rsidRPr="00A237B9" w:rsidRDefault="00247741" w:rsidP="007729B7">
            <w:pPr>
              <w:jc w:val="center"/>
            </w:pPr>
            <w:r w:rsidRPr="00A237B9">
              <w:lastRenderedPageBreak/>
              <w:t>CO2</w:t>
            </w:r>
          </w:p>
        </w:tc>
        <w:tc>
          <w:tcPr>
            <w:tcW w:w="467" w:type="pct"/>
            <w:vAlign w:val="center"/>
          </w:tcPr>
          <w:p w:rsidR="00247741" w:rsidRPr="00A237B9" w:rsidRDefault="00247741" w:rsidP="007729B7">
            <w:pPr>
              <w:jc w:val="center"/>
            </w:pPr>
            <w:r w:rsidRPr="00A237B9">
              <w:t>A</w:t>
            </w:r>
          </w:p>
        </w:tc>
        <w:tc>
          <w:tcPr>
            <w:tcW w:w="402" w:type="pct"/>
            <w:vAlign w:val="center"/>
          </w:tcPr>
          <w:p w:rsidR="00247741" w:rsidRPr="00A237B9" w:rsidRDefault="00247741" w:rsidP="007729B7">
            <w:pPr>
              <w:jc w:val="center"/>
            </w:pPr>
            <w:r w:rsidRPr="00A237B9">
              <w:t>3</w:t>
            </w:r>
          </w:p>
        </w:tc>
      </w:tr>
      <w:tr w:rsidR="00247741" w:rsidRPr="00A237B9" w:rsidTr="00A237B9">
        <w:trPr>
          <w:trHeight w:val="181"/>
        </w:trPr>
        <w:tc>
          <w:tcPr>
            <w:tcW w:w="258" w:type="pct"/>
            <w:vAlign w:val="center"/>
          </w:tcPr>
          <w:p w:rsidR="00247741" w:rsidRPr="00A237B9" w:rsidRDefault="00247741" w:rsidP="00F34875">
            <w:r w:rsidRPr="00A237B9">
              <w:lastRenderedPageBreak/>
              <w:t>14.</w:t>
            </w:r>
          </w:p>
        </w:tc>
        <w:tc>
          <w:tcPr>
            <w:tcW w:w="3331" w:type="pct"/>
            <w:gridSpan w:val="2"/>
            <w:vAlign w:val="center"/>
          </w:tcPr>
          <w:p w:rsidR="00247741" w:rsidRPr="00A237B9" w:rsidRDefault="00247741" w:rsidP="0025096E">
            <w:pPr>
              <w:spacing w:line="276" w:lineRule="auto"/>
              <w:jc w:val="both"/>
            </w:pPr>
            <w:r w:rsidRPr="00A237B9">
              <w:t>Describe the concept of skip connections in ResNet architecture.</w:t>
            </w:r>
          </w:p>
        </w:tc>
        <w:tc>
          <w:tcPr>
            <w:tcW w:w="542" w:type="pct"/>
            <w:gridSpan w:val="2"/>
            <w:vAlign w:val="center"/>
          </w:tcPr>
          <w:p w:rsidR="00247741" w:rsidRPr="00A237B9" w:rsidRDefault="00247741" w:rsidP="007A34B9">
            <w:pPr>
              <w:jc w:val="center"/>
            </w:pPr>
            <w:r w:rsidRPr="00A237B9">
              <w:t>CO2</w:t>
            </w:r>
          </w:p>
        </w:tc>
        <w:tc>
          <w:tcPr>
            <w:tcW w:w="467" w:type="pct"/>
            <w:vAlign w:val="center"/>
          </w:tcPr>
          <w:p w:rsidR="00247741" w:rsidRPr="00A237B9" w:rsidRDefault="00247741" w:rsidP="007A34B9">
            <w:pPr>
              <w:jc w:val="center"/>
            </w:pPr>
            <w:r w:rsidRPr="00A237B9">
              <w:t>U</w:t>
            </w:r>
          </w:p>
        </w:tc>
        <w:tc>
          <w:tcPr>
            <w:tcW w:w="402" w:type="pct"/>
            <w:vAlign w:val="center"/>
          </w:tcPr>
          <w:p w:rsidR="00247741" w:rsidRPr="00A237B9" w:rsidRDefault="00247741" w:rsidP="007A34B9">
            <w:pPr>
              <w:jc w:val="center"/>
            </w:pPr>
            <w:r w:rsidRPr="00A237B9">
              <w:t>3</w:t>
            </w:r>
          </w:p>
        </w:tc>
      </w:tr>
      <w:tr w:rsidR="00247741" w:rsidRPr="00A237B9" w:rsidTr="00A237B9">
        <w:trPr>
          <w:trHeight w:val="299"/>
        </w:trPr>
        <w:tc>
          <w:tcPr>
            <w:tcW w:w="258" w:type="pct"/>
            <w:vAlign w:val="center"/>
          </w:tcPr>
          <w:p w:rsidR="00247741" w:rsidRPr="00A237B9" w:rsidRDefault="00247741" w:rsidP="00F34875">
            <w:r w:rsidRPr="00A237B9">
              <w:t>15.</w:t>
            </w:r>
          </w:p>
        </w:tc>
        <w:tc>
          <w:tcPr>
            <w:tcW w:w="3331" w:type="pct"/>
            <w:gridSpan w:val="2"/>
            <w:vAlign w:val="center"/>
          </w:tcPr>
          <w:p w:rsidR="00247741" w:rsidRPr="00A237B9" w:rsidRDefault="00247741" w:rsidP="00A1097C">
            <w:pPr>
              <w:spacing w:line="276" w:lineRule="auto"/>
              <w:jc w:val="both"/>
            </w:pPr>
            <w:r w:rsidRPr="00A237B9">
              <w:t>State the benefit of denoising autoencoders.</w:t>
            </w:r>
          </w:p>
        </w:tc>
        <w:tc>
          <w:tcPr>
            <w:tcW w:w="542" w:type="pct"/>
            <w:gridSpan w:val="2"/>
            <w:vAlign w:val="center"/>
          </w:tcPr>
          <w:p w:rsidR="00247741" w:rsidRPr="00A237B9" w:rsidRDefault="00247741" w:rsidP="007A34B9">
            <w:pPr>
              <w:jc w:val="center"/>
            </w:pPr>
            <w:r w:rsidRPr="00A237B9">
              <w:t>CO3</w:t>
            </w:r>
          </w:p>
        </w:tc>
        <w:tc>
          <w:tcPr>
            <w:tcW w:w="467" w:type="pct"/>
            <w:vAlign w:val="center"/>
          </w:tcPr>
          <w:p w:rsidR="00247741" w:rsidRPr="00A237B9" w:rsidRDefault="00247741" w:rsidP="007A34B9">
            <w:pPr>
              <w:jc w:val="center"/>
            </w:pPr>
            <w:r w:rsidRPr="00A237B9">
              <w:t>An</w:t>
            </w:r>
          </w:p>
        </w:tc>
        <w:tc>
          <w:tcPr>
            <w:tcW w:w="402" w:type="pct"/>
            <w:vAlign w:val="center"/>
          </w:tcPr>
          <w:p w:rsidR="00247741" w:rsidRPr="00A237B9" w:rsidRDefault="00247741" w:rsidP="007A34B9">
            <w:pPr>
              <w:jc w:val="center"/>
            </w:pPr>
            <w:r w:rsidRPr="00A237B9">
              <w:t>3</w:t>
            </w:r>
          </w:p>
        </w:tc>
      </w:tr>
      <w:tr w:rsidR="00247741" w:rsidRPr="00A237B9" w:rsidTr="00A237B9">
        <w:trPr>
          <w:trHeight w:val="133"/>
        </w:trPr>
        <w:tc>
          <w:tcPr>
            <w:tcW w:w="258" w:type="pct"/>
            <w:vAlign w:val="center"/>
          </w:tcPr>
          <w:p w:rsidR="00247741" w:rsidRPr="00A237B9" w:rsidRDefault="00247741" w:rsidP="00F34875">
            <w:r w:rsidRPr="00A237B9">
              <w:t>16.</w:t>
            </w:r>
          </w:p>
        </w:tc>
        <w:tc>
          <w:tcPr>
            <w:tcW w:w="3331" w:type="pct"/>
            <w:gridSpan w:val="2"/>
            <w:vAlign w:val="center"/>
          </w:tcPr>
          <w:p w:rsidR="00247741" w:rsidRPr="00A237B9" w:rsidRDefault="00247741" w:rsidP="00F34875">
            <w:pPr>
              <w:spacing w:line="276" w:lineRule="auto"/>
            </w:pPr>
            <w:r w:rsidRPr="00A237B9">
              <w:t>Explain all the terminologies of reinforcement learning.</w:t>
            </w:r>
          </w:p>
        </w:tc>
        <w:tc>
          <w:tcPr>
            <w:tcW w:w="542" w:type="pct"/>
            <w:gridSpan w:val="2"/>
            <w:vAlign w:val="center"/>
          </w:tcPr>
          <w:p w:rsidR="00247741" w:rsidRPr="00A237B9" w:rsidRDefault="00247741" w:rsidP="007A34B9">
            <w:pPr>
              <w:jc w:val="center"/>
            </w:pPr>
            <w:r w:rsidRPr="00A237B9">
              <w:t>CO1</w:t>
            </w:r>
          </w:p>
        </w:tc>
        <w:tc>
          <w:tcPr>
            <w:tcW w:w="467" w:type="pct"/>
            <w:vAlign w:val="center"/>
          </w:tcPr>
          <w:p w:rsidR="00247741" w:rsidRPr="00A237B9" w:rsidRDefault="00247741" w:rsidP="007A34B9">
            <w:pPr>
              <w:jc w:val="center"/>
            </w:pPr>
            <w:r w:rsidRPr="00A237B9">
              <w:t>U</w:t>
            </w:r>
          </w:p>
        </w:tc>
        <w:tc>
          <w:tcPr>
            <w:tcW w:w="402" w:type="pct"/>
            <w:vAlign w:val="center"/>
          </w:tcPr>
          <w:p w:rsidR="00247741" w:rsidRPr="00A237B9" w:rsidRDefault="00247741" w:rsidP="007A34B9">
            <w:pPr>
              <w:jc w:val="center"/>
            </w:pPr>
            <w:r w:rsidRPr="00A237B9">
              <w:t>3</w:t>
            </w:r>
          </w:p>
        </w:tc>
      </w:tr>
      <w:tr w:rsidR="00247741" w:rsidRPr="00A237B9" w:rsidTr="00AA6724">
        <w:trPr>
          <w:trHeight w:val="552"/>
        </w:trPr>
        <w:tc>
          <w:tcPr>
            <w:tcW w:w="5000" w:type="pct"/>
            <w:gridSpan w:val="7"/>
            <w:vAlign w:val="center"/>
          </w:tcPr>
          <w:p w:rsidR="00247741" w:rsidRPr="00A237B9" w:rsidRDefault="00247741" w:rsidP="00C3446D">
            <w:pPr>
              <w:jc w:val="center"/>
              <w:rPr>
                <w:b/>
                <w:u w:val="single"/>
              </w:rPr>
            </w:pPr>
            <w:r w:rsidRPr="00A237B9">
              <w:rPr>
                <w:b/>
                <w:u w:val="single"/>
              </w:rPr>
              <w:t>PART – C (6 X 12 = 72 MARKS)</w:t>
            </w:r>
          </w:p>
          <w:p w:rsidR="00247741" w:rsidRPr="00A237B9" w:rsidRDefault="00247741" w:rsidP="00C3446D">
            <w:pPr>
              <w:jc w:val="center"/>
              <w:rPr>
                <w:b/>
              </w:rPr>
            </w:pPr>
            <w:r w:rsidRPr="00A237B9">
              <w:rPr>
                <w:b/>
              </w:rPr>
              <w:t>(Answer any five Questions from Q.No 17 to 23, Q.No 24 is Compulsory)</w:t>
            </w:r>
          </w:p>
        </w:tc>
      </w:tr>
      <w:tr w:rsidR="00247741" w:rsidRPr="00A237B9" w:rsidTr="005C417F">
        <w:trPr>
          <w:trHeight w:val="990"/>
        </w:trPr>
        <w:tc>
          <w:tcPr>
            <w:tcW w:w="269" w:type="pct"/>
          </w:tcPr>
          <w:p w:rsidR="00247741" w:rsidRPr="00A237B9" w:rsidRDefault="00247741" w:rsidP="005C417F">
            <w:pPr>
              <w:jc w:val="center"/>
            </w:pPr>
            <w:r w:rsidRPr="00A237B9">
              <w:t>17.</w:t>
            </w:r>
          </w:p>
        </w:tc>
        <w:tc>
          <w:tcPr>
            <w:tcW w:w="258" w:type="pct"/>
          </w:tcPr>
          <w:p w:rsidR="00247741" w:rsidRPr="00A237B9" w:rsidRDefault="00247741" w:rsidP="005C417F">
            <w:pPr>
              <w:jc w:val="center"/>
            </w:pPr>
            <w:r w:rsidRPr="00A237B9">
              <w:t>a.</w:t>
            </w:r>
          </w:p>
        </w:tc>
        <w:tc>
          <w:tcPr>
            <w:tcW w:w="3063" w:type="pct"/>
            <w:vAlign w:val="center"/>
          </w:tcPr>
          <w:p w:rsidR="00247741" w:rsidRPr="00A237B9" w:rsidRDefault="00247741" w:rsidP="00C059D3">
            <w:pPr>
              <w:jc w:val="both"/>
            </w:pPr>
            <w:r w:rsidRPr="00A237B9">
              <w:t xml:space="preserve">Explain the concepts of Support Vector Machine (SVM) and state its merits over MLP algorithm. Discuss the kernel trick approach in SVM with suitable illustration for converting the non-linear decision boundary to linear decision boundary. </w:t>
            </w:r>
          </w:p>
        </w:tc>
        <w:tc>
          <w:tcPr>
            <w:tcW w:w="542" w:type="pct"/>
            <w:gridSpan w:val="2"/>
          </w:tcPr>
          <w:p w:rsidR="00247741" w:rsidRPr="00A237B9" w:rsidRDefault="00247741" w:rsidP="005C417F">
            <w:pPr>
              <w:jc w:val="center"/>
            </w:pPr>
            <w:r w:rsidRPr="00A237B9">
              <w:t>CO1</w:t>
            </w:r>
          </w:p>
        </w:tc>
        <w:tc>
          <w:tcPr>
            <w:tcW w:w="467" w:type="pct"/>
          </w:tcPr>
          <w:p w:rsidR="00247741" w:rsidRPr="00A237B9" w:rsidRDefault="00247741" w:rsidP="005C417F">
            <w:pPr>
              <w:jc w:val="center"/>
            </w:pPr>
            <w:r w:rsidRPr="00A237B9">
              <w:t>An</w:t>
            </w:r>
          </w:p>
        </w:tc>
        <w:tc>
          <w:tcPr>
            <w:tcW w:w="402" w:type="pct"/>
          </w:tcPr>
          <w:p w:rsidR="00247741" w:rsidRPr="00A237B9" w:rsidRDefault="00247741" w:rsidP="005C417F">
            <w:pPr>
              <w:jc w:val="center"/>
            </w:pPr>
            <w:r w:rsidRPr="00A237B9">
              <w:t>8</w:t>
            </w:r>
          </w:p>
        </w:tc>
      </w:tr>
      <w:tr w:rsidR="00247741" w:rsidRPr="00A237B9" w:rsidTr="00A237B9">
        <w:trPr>
          <w:trHeight w:val="70"/>
        </w:trPr>
        <w:tc>
          <w:tcPr>
            <w:tcW w:w="269" w:type="pct"/>
          </w:tcPr>
          <w:p w:rsidR="00247741" w:rsidRPr="00A237B9" w:rsidRDefault="00247741" w:rsidP="005C417F">
            <w:pPr>
              <w:jc w:val="center"/>
            </w:pPr>
          </w:p>
        </w:tc>
        <w:tc>
          <w:tcPr>
            <w:tcW w:w="258" w:type="pct"/>
          </w:tcPr>
          <w:p w:rsidR="00247741" w:rsidRPr="00A237B9" w:rsidRDefault="00247741" w:rsidP="005C417F">
            <w:pPr>
              <w:jc w:val="center"/>
            </w:pPr>
            <w:r w:rsidRPr="00A237B9">
              <w:t>b.</w:t>
            </w:r>
          </w:p>
        </w:tc>
        <w:tc>
          <w:tcPr>
            <w:tcW w:w="3063" w:type="pct"/>
            <w:vAlign w:val="center"/>
          </w:tcPr>
          <w:p w:rsidR="00247741" w:rsidRPr="00A237B9" w:rsidRDefault="00247741" w:rsidP="00F34875">
            <w:pPr>
              <w:jc w:val="both"/>
            </w:pPr>
            <w:r w:rsidRPr="00A237B9">
              <w:t>Elaborate the concept of “Perceptron learning law”.</w:t>
            </w:r>
          </w:p>
        </w:tc>
        <w:tc>
          <w:tcPr>
            <w:tcW w:w="542" w:type="pct"/>
            <w:gridSpan w:val="2"/>
          </w:tcPr>
          <w:p w:rsidR="00247741" w:rsidRPr="00A237B9" w:rsidRDefault="00247741" w:rsidP="005C417F">
            <w:pPr>
              <w:jc w:val="center"/>
            </w:pPr>
            <w:r w:rsidRPr="00A237B9">
              <w:t>CO1</w:t>
            </w:r>
          </w:p>
        </w:tc>
        <w:tc>
          <w:tcPr>
            <w:tcW w:w="467" w:type="pct"/>
          </w:tcPr>
          <w:p w:rsidR="00247741" w:rsidRPr="00A237B9" w:rsidRDefault="00247741" w:rsidP="005C417F">
            <w:pPr>
              <w:jc w:val="center"/>
            </w:pPr>
            <w:r w:rsidRPr="00A237B9">
              <w:t>U</w:t>
            </w:r>
          </w:p>
        </w:tc>
        <w:tc>
          <w:tcPr>
            <w:tcW w:w="402" w:type="pct"/>
          </w:tcPr>
          <w:p w:rsidR="00247741" w:rsidRPr="00A237B9" w:rsidRDefault="00247741" w:rsidP="005C417F">
            <w:pPr>
              <w:jc w:val="center"/>
            </w:pPr>
            <w:r w:rsidRPr="00A237B9">
              <w:t>4</w:t>
            </w:r>
          </w:p>
        </w:tc>
      </w:tr>
      <w:tr w:rsidR="00247741" w:rsidRPr="00A237B9" w:rsidTr="00A237B9">
        <w:trPr>
          <w:trHeight w:val="108"/>
        </w:trPr>
        <w:tc>
          <w:tcPr>
            <w:tcW w:w="269" w:type="pct"/>
          </w:tcPr>
          <w:p w:rsidR="00247741" w:rsidRPr="00A237B9" w:rsidRDefault="00247741" w:rsidP="005C417F">
            <w:pPr>
              <w:jc w:val="center"/>
            </w:pPr>
          </w:p>
        </w:tc>
        <w:tc>
          <w:tcPr>
            <w:tcW w:w="258" w:type="pct"/>
          </w:tcPr>
          <w:p w:rsidR="00247741" w:rsidRPr="00A237B9" w:rsidRDefault="00247741" w:rsidP="005C417F">
            <w:pPr>
              <w:jc w:val="center"/>
            </w:pPr>
          </w:p>
        </w:tc>
        <w:tc>
          <w:tcPr>
            <w:tcW w:w="3063" w:type="pct"/>
            <w:vAlign w:val="center"/>
          </w:tcPr>
          <w:p w:rsidR="00247741" w:rsidRPr="00A237B9" w:rsidRDefault="00247741" w:rsidP="00F34875"/>
        </w:tc>
        <w:tc>
          <w:tcPr>
            <w:tcW w:w="542" w:type="pct"/>
            <w:gridSpan w:val="2"/>
          </w:tcPr>
          <w:p w:rsidR="00247741" w:rsidRPr="00A237B9" w:rsidRDefault="00247741" w:rsidP="005C417F">
            <w:pPr>
              <w:jc w:val="center"/>
            </w:pPr>
          </w:p>
        </w:tc>
        <w:tc>
          <w:tcPr>
            <w:tcW w:w="467" w:type="pct"/>
          </w:tcPr>
          <w:p w:rsidR="00247741" w:rsidRPr="00A237B9" w:rsidRDefault="00247741" w:rsidP="005C417F">
            <w:pPr>
              <w:jc w:val="center"/>
            </w:pPr>
          </w:p>
        </w:tc>
        <w:tc>
          <w:tcPr>
            <w:tcW w:w="402" w:type="pct"/>
          </w:tcPr>
          <w:p w:rsidR="00247741" w:rsidRPr="00A237B9" w:rsidRDefault="00247741" w:rsidP="005C417F">
            <w:pPr>
              <w:jc w:val="center"/>
            </w:pPr>
          </w:p>
        </w:tc>
      </w:tr>
      <w:tr w:rsidR="00247741" w:rsidRPr="00A237B9" w:rsidTr="00A237B9">
        <w:trPr>
          <w:trHeight w:val="5384"/>
        </w:trPr>
        <w:tc>
          <w:tcPr>
            <w:tcW w:w="269" w:type="pct"/>
          </w:tcPr>
          <w:p w:rsidR="00247741" w:rsidRPr="00A237B9" w:rsidRDefault="00247741" w:rsidP="005C417F">
            <w:pPr>
              <w:jc w:val="center"/>
            </w:pPr>
            <w:r w:rsidRPr="00A237B9">
              <w:t>18.</w:t>
            </w:r>
          </w:p>
        </w:tc>
        <w:tc>
          <w:tcPr>
            <w:tcW w:w="258" w:type="pct"/>
          </w:tcPr>
          <w:p w:rsidR="00247741" w:rsidRPr="00A237B9" w:rsidRDefault="00247741" w:rsidP="005C417F">
            <w:pPr>
              <w:jc w:val="center"/>
            </w:pPr>
          </w:p>
        </w:tc>
        <w:tc>
          <w:tcPr>
            <w:tcW w:w="3063" w:type="pct"/>
            <w:vAlign w:val="center"/>
          </w:tcPr>
          <w:p w:rsidR="00247741" w:rsidRPr="00A237B9" w:rsidRDefault="00247741" w:rsidP="00F34875">
            <w:pPr>
              <w:widowControl w:val="0"/>
              <w:tabs>
                <w:tab w:val="left" w:pos="810"/>
                <w:tab w:val="left" w:pos="990"/>
              </w:tabs>
              <w:autoSpaceDE w:val="0"/>
              <w:autoSpaceDN w:val="0"/>
              <w:adjustRightInd w:val="0"/>
              <w:spacing w:after="80" w:line="28" w:lineRule="atLeast"/>
              <w:jc w:val="both"/>
            </w:pPr>
            <w:r w:rsidRPr="00A237B9">
              <w:t xml:space="preserve">Consider the following MLP architecture. Apply the back propagation algorithm and determine the new weight values at the end of first iteration. </w:t>
            </w:r>
          </w:p>
          <w:p w:rsidR="00247741" w:rsidRPr="00A237B9" w:rsidRDefault="00247741" w:rsidP="00F34875">
            <w:pPr>
              <w:widowControl w:val="0"/>
              <w:tabs>
                <w:tab w:val="left" w:pos="360"/>
                <w:tab w:val="left" w:pos="810"/>
                <w:tab w:val="left" w:pos="990"/>
              </w:tabs>
              <w:autoSpaceDE w:val="0"/>
              <w:autoSpaceDN w:val="0"/>
              <w:adjustRightInd w:val="0"/>
              <w:spacing w:after="80" w:line="28" w:lineRule="atLeast"/>
              <w:jc w:val="both"/>
            </w:pPr>
            <w:r w:rsidRPr="00A237B9">
              <w:t>Input vector [20, 22, 40], desired output [0, 1] and η=1. Use unipolar sigmoidal activation function. Initialize the weight links with the following values.</w:t>
            </w:r>
          </w:p>
          <w:p w:rsidR="00247741" w:rsidRPr="00A237B9" w:rsidRDefault="00247741" w:rsidP="00F34875">
            <w:pPr>
              <w:spacing w:line="28" w:lineRule="atLeast"/>
              <w:jc w:val="both"/>
            </w:pPr>
            <w:r w:rsidRPr="00A237B9">
              <w:t>[I1, H1] = 0.25, [I2, H1] = -0.21, [I3, H1] = 0.14, [I1, H2] = 0.34, [I2, H2] = -0.2, [I3, H2] = 3.2, [H1, O1] = 5.1, [H1, O2] = 3.2, [H2, O1] = 0.5, [H2, O2] = 2.17.</w:t>
            </w:r>
          </w:p>
          <w:p w:rsidR="00247741" w:rsidRPr="00A237B9" w:rsidRDefault="00247741" w:rsidP="00F34875">
            <w:pPr>
              <w:spacing w:line="28" w:lineRule="atLeast"/>
              <w:jc w:val="both"/>
            </w:pPr>
          </w:p>
          <w:p w:rsidR="00247741" w:rsidRPr="00A237B9" w:rsidRDefault="00247741" w:rsidP="007343C0">
            <w:pPr>
              <w:spacing w:line="28" w:lineRule="atLeast"/>
              <w:jc w:val="both"/>
            </w:pPr>
            <w:r>
              <w:rPr>
                <w:b/>
                <w:bCs/>
                <w:noProof/>
                <w:sz w:val="24"/>
                <w:szCs w:val="24"/>
              </w:rPr>
            </w:r>
            <w:r>
              <w:rPr>
                <w:b/>
                <w:bCs/>
                <w:noProof/>
                <w:sz w:val="24"/>
                <w:szCs w:val="24"/>
              </w:rPr>
              <w:pict>
                <v:group id="Canvas 1050" o:spid="_x0000_s1029" editas="canvas" style="width:210pt;height:145.5pt;mso-position-horizontal-relative:char;mso-position-vertical-relative:line" coordsize="26669,18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">
                  <v:shape id="_x0000_s1030" type="#_x0000_t75" style="position:absolute;width:26669;height:18478;visibility:visible">
                    <v:fill o:detectmouseclick="t"/>
                    <v:path o:connecttype="none"/>
                  </v:shape>
                  <v:oval id="Oval 4" o:spid="_x0000_s1031" style="position:absolute;left:10953;top:12668;width:1804;height:1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"/>
                  <v:line id="Line 5" o:spid="_x0000_s1032" style="position:absolute;visibility:visible" from="5048,1809" to="11430,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">
                    <v:stroke endarrow="block"/>
                  </v:line>
                  <v:line id="Line 6" o:spid="_x0000_s1033" style="position:absolute;visibility:visible" from="5143,1809" to="11430,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">
                    <v:stroke endarrow="block"/>
                  </v:line>
                  <v:line id="Line 7" o:spid="_x0000_s1034" style="position:absolute;flip:y;visibility:visible" from="5048,4572" to="11430,10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">
                    <v:stroke endarrow="block"/>
                  </v:line>
                  <v:line id="Line 8" o:spid="_x0000_s1035" style="position:absolute;flip:y;visibility:visible" from="4572,4572" to="11430,17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">
                    <v:stroke endarrow="block"/>
                  </v:line>
                  <v:shapetype id="_x0000_t202" coordsize="21600,21600" o:spt="202" path="m,l,21600r21600,l21600,xe">
                    <v:stroke joinstyle="miter"/>
                    <v:path gradientshapeok="t" o:connecttype="rect"/>
                  </v:shapetype>
                  <v:shape id="Text Box 9" o:spid="_x0000_s1036" type="#_x0000_t202" style="position:absolute;left:1143;width:3238;height:342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" strokecolor="white" strokeweight="0">
                    <v:stroke dashstyle="1 1" endcap="round"/>
                    <v:textbox style="mso-next-textbox:#Text Box 9">
                      <w:txbxContent>
                        <w:p w:rsidR="00247741" w:rsidRPr="003B43C1" w:rsidRDefault="00247741" w:rsidP="00A70401">
                          <w:pPr>
                            <w:rPr>
                              <w:sz w:val="16"/>
                              <w:szCs w:val="16"/>
                            </w:rPr>
                          </w:pPr>
                          <w:r w:rsidRPr="00650AE1">
                            <w:rPr>
                              <w:b/>
                              <w:bCs/>
                              <w:sz w:val="20"/>
                              <w:szCs w:val="20"/>
                            </w:rPr>
                            <w:t>I1</w:t>
                          </w:r>
                        </w:p>
                      </w:txbxContent>
                    </v:textbox>
                  </v:shape>
                  <v:shape id="Text Box 1030" o:spid="_x0000_s1037" type="#_x0000_t202" style="position:absolute;left:419;top:8667;width:3333;height:291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" strokecolor="white" strokeweight="0">
                    <v:stroke dashstyle="1 1" endcap="round"/>
                    <v:textbox style="mso-next-textbox:#Text Box 1030">
                      <w:txbxContent>
                        <w:p w:rsidR="00247741" w:rsidRPr="00650AE1" w:rsidRDefault="00247741" w:rsidP="00A70401">
                          <w:pPr>
                            <w:rPr>
                              <w:b/>
                              <w:bCs/>
                              <w:sz w:val="20"/>
                              <w:szCs w:val="20"/>
                            </w:rPr>
                          </w:pPr>
                          <w:r w:rsidRPr="00650AE1">
                            <w:rPr>
                              <w:b/>
                              <w:bCs/>
                              <w:sz w:val="20"/>
                              <w:szCs w:val="20"/>
                            </w:rPr>
                            <w:t>I2</w:t>
                          </w:r>
                        </w:p>
                      </w:txbxContent>
                    </v:textbox>
                  </v:shape>
                  <v:shape id="Text Box 1031" o:spid="_x0000_s1038" type="#_x0000_t202" style="position:absolute;left:1143;top:16002;width:3238;height:2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" filled="f" strokecolor="white" strokeweight="0">
                    <v:stroke dashstyle="1 1" endcap="round"/>
                    <v:textbox style="mso-next-textbox:#Text Box 1031">
                      <w:txbxContent>
                        <w:p w:rsidR="00247741" w:rsidRPr="00650AE1" w:rsidRDefault="00247741" w:rsidP="00A70401">
                          <w:pPr>
                            <w:rPr>
                              <w:b/>
                              <w:bCs/>
                              <w:sz w:val="20"/>
                              <w:szCs w:val="20"/>
                            </w:rPr>
                          </w:pPr>
                          <w:r w:rsidRPr="00650AE1">
                            <w:rPr>
                              <w:b/>
                              <w:bCs/>
                              <w:sz w:val="20"/>
                              <w:szCs w:val="20"/>
                            </w:rPr>
                            <w:t>I3</w:t>
                          </w:r>
                        </w:p>
                      </w:txbxContent>
                    </v:textbox>
                  </v:shape>
                  <v:oval id="Oval 1032" o:spid="_x0000_s1039" style="position:absolute;left:16764;top:4095;width:1993;height:18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"/>
                  <v:oval id="Oval 1033" o:spid="_x0000_s1040" style="position:absolute;left:17627;top:12477;width:1804;height:1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"/>
                  <v:line id="Line 14" o:spid="_x0000_s1041" style="position:absolute;visibility:visible" from="12757,5048" to="16757,5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">
                    <v:stroke endarrow="block"/>
                  </v:line>
                  <v:line id="Line 15" o:spid="_x0000_s1042" style="position:absolute;visibility:visible" from="12852,5048" to="17614,12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">
                    <v:stroke endarrow="block"/>
                  </v:line>
                  <v:line id="Line 16" o:spid="_x0000_s1043" style="position:absolute;visibility:visible" from="12852,13620" to="17329,13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">
                    <v:stroke endarrow="block"/>
                  </v:line>
                  <v:line id="Line 17" o:spid="_x0000_s1044" style="position:absolute;flip:y;visibility:visible" from="12757,5429" to="17043,1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">
                    <v:stroke endarrow="block"/>
                  </v:line>
                  <v:line id="Line 18" o:spid="_x0000_s1045" style="position:absolute;visibility:visible" from="18662,5048" to="21805,5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">
                    <v:stroke endarrow="block"/>
                  </v:line>
                  <v:line id="Line 19" o:spid="_x0000_s1046" style="position:absolute;visibility:visible" from="19424,13335" to="22567,13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">
                    <v:stroke endarrow="block"/>
                  </v:line>
                  <v:shape id="Text Box 1040" o:spid="_x0000_s1047" type="#_x0000_t202" style="position:absolute;left:21863;top:3600;width:3905;height:25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" strokecolor="white" strokeweight="0">
                    <v:stroke dashstyle="1 1" endcap="round"/>
                    <v:textbox style="mso-next-textbox:#Text Box 1040">
                      <w:txbxContent>
                        <w:p w:rsidR="00247741" w:rsidRPr="00650AE1" w:rsidRDefault="00247741" w:rsidP="00A70401">
                          <w:pPr>
                            <w:rPr>
                              <w:b/>
                              <w:bCs/>
                              <w:sz w:val="20"/>
                              <w:szCs w:val="20"/>
                            </w:rPr>
                          </w:pPr>
                          <w:r w:rsidRPr="00650AE1">
                            <w:rPr>
                              <w:b/>
                              <w:bCs/>
                              <w:sz w:val="20"/>
                              <w:szCs w:val="20"/>
                            </w:rPr>
                            <w:t>O1</w:t>
                          </w:r>
                        </w:p>
                      </w:txbxContent>
                    </v:textbox>
                  </v:shape>
                  <v:shape id="Text Box 1041" o:spid="_x0000_s1048" type="#_x0000_t202" style="position:absolute;left:22491;top:12001;width:4179;height:20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" strokecolor="white" strokeweight="0">
                    <v:stroke dashstyle="1 1" endcap="round"/>
                    <v:textbox style="mso-next-textbox:#Text Box 1041">
                      <w:txbxContent>
                        <w:p w:rsidR="00247741" w:rsidRPr="00650AE1" w:rsidRDefault="00247741" w:rsidP="00A70401">
                          <w:pPr>
                            <w:rPr>
                              <w:b/>
                              <w:bCs/>
                              <w:sz w:val="20"/>
                              <w:szCs w:val="20"/>
                            </w:rPr>
                          </w:pPr>
                          <w:r w:rsidRPr="00650AE1">
                            <w:rPr>
                              <w:b/>
                              <w:bCs/>
                              <w:sz w:val="20"/>
                              <w:szCs w:val="20"/>
                            </w:rPr>
                            <w:t>O2</w:t>
                          </w:r>
                        </w:p>
                      </w:txbxContent>
                    </v:textbox>
                  </v:shape>
                  <v:shape id="Text Box 1042" o:spid="_x0000_s1049" type="#_x0000_t202" style="position:absolute;left:11353;top:1828;width:4344;height:2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" strokecolor="white">
                    <v:textbox style="mso-next-textbox:#Text Box 1042">
                      <w:txbxContent>
                        <w:p w:rsidR="00247741" w:rsidRPr="00650AE1" w:rsidRDefault="00247741" w:rsidP="00A70401">
                          <w:pPr>
                            <w:rPr>
                              <w:b/>
                              <w:bCs/>
                              <w:sz w:val="20"/>
                              <w:szCs w:val="20"/>
                            </w:rPr>
                          </w:pPr>
                          <w:r w:rsidRPr="00650AE1">
                            <w:rPr>
                              <w:b/>
                              <w:bCs/>
                              <w:sz w:val="20"/>
                              <w:szCs w:val="20"/>
                            </w:rPr>
                            <w:t>H1</w:t>
                          </w:r>
                        </w:p>
                      </w:txbxContent>
                    </v:textbox>
                  </v:shape>
                  <v:oval id="Oval 1043" o:spid="_x0000_s1050" style="position:absolute;left:3429;top:1143;width:1993;height:18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"/>
                  <v:oval id="Oval 1044" o:spid="_x0000_s1051" style="position:absolute;left:3429;top:9144;width:1993;height:18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"/>
                  <v:oval id="Oval 1045" o:spid="_x0000_s1052" style="position:absolute;left:3429;top:16002;width:1993;height:18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"/>
                  <v:shape id="Text Box 1046" o:spid="_x0000_s1053" type="#_x0000_t202" style="position:absolute;left:11518;top:14859;width:4255;height:2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" strokecolor="white">
                    <v:textbox style="mso-next-textbox:#Text Box 1046">
                      <w:txbxContent>
                        <w:p w:rsidR="00247741" w:rsidRPr="00650AE1" w:rsidRDefault="00247741" w:rsidP="00A70401">
                          <w:pPr>
                            <w:rPr>
                              <w:b/>
                              <w:bCs/>
                              <w:sz w:val="20"/>
                              <w:szCs w:val="20"/>
                            </w:rPr>
                          </w:pPr>
                          <w:r w:rsidRPr="00650AE1">
                            <w:rPr>
                              <w:b/>
                              <w:bCs/>
                              <w:sz w:val="20"/>
                              <w:szCs w:val="20"/>
                            </w:rPr>
                            <w:t>H2</w:t>
                          </w:r>
                        </w:p>
                      </w:txbxContent>
                    </v:textbox>
                  </v:shape>
                  <v:oval id="Oval 1047" o:spid="_x0000_s1054" style="position:absolute;left:11430;top:3810;width:1803;height:19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"/>
                  <v:line id="Line 28" o:spid="_x0000_s1055" style="position:absolute;visibility:visible" from="5715,10287" to="11430,13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">
                    <v:stroke endarrow="block"/>
                  </v:line>
                  <v:line id="Line 29" o:spid="_x0000_s1056" style="position:absolute;flip:y;visibility:visible" from="5715,13716" to="11430,16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">
                    <v:stroke endarrow="block"/>
                  </v:line>
                  <w10:wrap type="none"/>
                  <w10:anchorlock/>
                </v:group>
              </w:pict>
            </w:r>
          </w:p>
        </w:tc>
        <w:tc>
          <w:tcPr>
            <w:tcW w:w="542" w:type="pct"/>
            <w:gridSpan w:val="2"/>
          </w:tcPr>
          <w:p w:rsidR="00247741" w:rsidRPr="00A237B9" w:rsidRDefault="00247741" w:rsidP="005C417F">
            <w:pPr>
              <w:jc w:val="center"/>
            </w:pPr>
            <w:r w:rsidRPr="00A237B9">
              <w:t>CO1</w:t>
            </w:r>
          </w:p>
        </w:tc>
        <w:tc>
          <w:tcPr>
            <w:tcW w:w="467" w:type="pct"/>
          </w:tcPr>
          <w:p w:rsidR="00247741" w:rsidRPr="00A237B9" w:rsidRDefault="00247741" w:rsidP="005C417F">
            <w:pPr>
              <w:jc w:val="center"/>
            </w:pPr>
            <w:r w:rsidRPr="00A237B9">
              <w:t>A</w:t>
            </w:r>
          </w:p>
        </w:tc>
        <w:tc>
          <w:tcPr>
            <w:tcW w:w="402" w:type="pct"/>
          </w:tcPr>
          <w:p w:rsidR="00247741" w:rsidRPr="00A237B9" w:rsidRDefault="00247741" w:rsidP="005C417F">
            <w:pPr>
              <w:jc w:val="center"/>
            </w:pPr>
            <w:r w:rsidRPr="00A237B9">
              <w:t>12</w:t>
            </w:r>
          </w:p>
        </w:tc>
      </w:tr>
      <w:tr w:rsidR="00247741" w:rsidRPr="00A237B9" w:rsidTr="007343C0">
        <w:trPr>
          <w:trHeight w:val="301"/>
        </w:trPr>
        <w:tc>
          <w:tcPr>
            <w:tcW w:w="269" w:type="pct"/>
          </w:tcPr>
          <w:p w:rsidR="00247741" w:rsidRPr="00A237B9" w:rsidRDefault="00247741" w:rsidP="005C417F">
            <w:pPr>
              <w:jc w:val="center"/>
            </w:pPr>
          </w:p>
        </w:tc>
        <w:tc>
          <w:tcPr>
            <w:tcW w:w="258" w:type="pct"/>
          </w:tcPr>
          <w:p w:rsidR="00247741" w:rsidRPr="00A237B9" w:rsidRDefault="00247741" w:rsidP="005C417F">
            <w:pPr>
              <w:jc w:val="center"/>
            </w:pPr>
          </w:p>
        </w:tc>
        <w:tc>
          <w:tcPr>
            <w:tcW w:w="3063" w:type="pct"/>
            <w:vAlign w:val="center"/>
          </w:tcPr>
          <w:p w:rsidR="00247741" w:rsidRPr="00A237B9" w:rsidRDefault="00247741" w:rsidP="00F34875"/>
        </w:tc>
        <w:tc>
          <w:tcPr>
            <w:tcW w:w="542" w:type="pct"/>
            <w:gridSpan w:val="2"/>
          </w:tcPr>
          <w:p w:rsidR="00247741" w:rsidRPr="00A237B9" w:rsidRDefault="00247741" w:rsidP="005C417F">
            <w:pPr>
              <w:jc w:val="center"/>
            </w:pPr>
          </w:p>
        </w:tc>
        <w:tc>
          <w:tcPr>
            <w:tcW w:w="467" w:type="pct"/>
          </w:tcPr>
          <w:p w:rsidR="00247741" w:rsidRPr="00A237B9" w:rsidRDefault="00247741" w:rsidP="005C417F">
            <w:pPr>
              <w:jc w:val="center"/>
            </w:pPr>
          </w:p>
        </w:tc>
        <w:tc>
          <w:tcPr>
            <w:tcW w:w="402" w:type="pct"/>
          </w:tcPr>
          <w:p w:rsidR="00247741" w:rsidRPr="00A237B9" w:rsidRDefault="00247741" w:rsidP="005C417F">
            <w:pPr>
              <w:jc w:val="center"/>
            </w:pPr>
          </w:p>
        </w:tc>
      </w:tr>
      <w:tr w:rsidR="00247741" w:rsidRPr="00A237B9" w:rsidTr="005C417F">
        <w:trPr>
          <w:trHeight w:val="397"/>
        </w:trPr>
        <w:tc>
          <w:tcPr>
            <w:tcW w:w="269" w:type="pct"/>
          </w:tcPr>
          <w:p w:rsidR="00247741" w:rsidRPr="00A237B9" w:rsidRDefault="00247741" w:rsidP="005C417F">
            <w:pPr>
              <w:jc w:val="center"/>
            </w:pPr>
            <w:r w:rsidRPr="00A237B9">
              <w:t>19.</w:t>
            </w:r>
          </w:p>
        </w:tc>
        <w:tc>
          <w:tcPr>
            <w:tcW w:w="258" w:type="pct"/>
          </w:tcPr>
          <w:p w:rsidR="00247741" w:rsidRPr="00A237B9" w:rsidRDefault="00247741" w:rsidP="005C417F">
            <w:pPr>
              <w:jc w:val="center"/>
            </w:pPr>
          </w:p>
        </w:tc>
        <w:tc>
          <w:tcPr>
            <w:tcW w:w="3063" w:type="pct"/>
            <w:vAlign w:val="center"/>
          </w:tcPr>
          <w:p w:rsidR="00247741" w:rsidRPr="00A237B9" w:rsidRDefault="00247741" w:rsidP="00F34875">
            <w:pPr>
              <w:jc w:val="both"/>
            </w:pPr>
            <w:r w:rsidRPr="00A237B9">
              <w:t>State the purpose of ‘regularization’. Discuss all the available regularization techniques in detail with suitable illustration.</w:t>
            </w:r>
          </w:p>
        </w:tc>
        <w:tc>
          <w:tcPr>
            <w:tcW w:w="542" w:type="pct"/>
            <w:gridSpan w:val="2"/>
          </w:tcPr>
          <w:p w:rsidR="00247741" w:rsidRPr="00A237B9" w:rsidRDefault="00247741" w:rsidP="005C417F">
            <w:pPr>
              <w:jc w:val="center"/>
            </w:pPr>
            <w:r w:rsidRPr="00A237B9">
              <w:t>CO2</w:t>
            </w:r>
          </w:p>
        </w:tc>
        <w:tc>
          <w:tcPr>
            <w:tcW w:w="467" w:type="pct"/>
          </w:tcPr>
          <w:p w:rsidR="00247741" w:rsidRPr="00A237B9" w:rsidRDefault="00247741" w:rsidP="005C417F">
            <w:pPr>
              <w:jc w:val="center"/>
            </w:pPr>
            <w:r w:rsidRPr="00A237B9">
              <w:t>An</w:t>
            </w:r>
          </w:p>
        </w:tc>
        <w:tc>
          <w:tcPr>
            <w:tcW w:w="402" w:type="pct"/>
          </w:tcPr>
          <w:p w:rsidR="00247741" w:rsidRPr="00A237B9" w:rsidRDefault="00247741" w:rsidP="005C417F">
            <w:pPr>
              <w:jc w:val="center"/>
            </w:pPr>
            <w:r w:rsidRPr="00A237B9">
              <w:t>12</w:t>
            </w:r>
          </w:p>
        </w:tc>
      </w:tr>
      <w:tr w:rsidR="00247741" w:rsidRPr="00A237B9" w:rsidTr="007343C0">
        <w:trPr>
          <w:trHeight w:val="271"/>
        </w:trPr>
        <w:tc>
          <w:tcPr>
            <w:tcW w:w="269" w:type="pct"/>
          </w:tcPr>
          <w:p w:rsidR="00247741" w:rsidRPr="00A237B9" w:rsidRDefault="00247741" w:rsidP="005C417F">
            <w:pPr>
              <w:jc w:val="center"/>
            </w:pPr>
          </w:p>
        </w:tc>
        <w:tc>
          <w:tcPr>
            <w:tcW w:w="258" w:type="pct"/>
          </w:tcPr>
          <w:p w:rsidR="00247741" w:rsidRPr="00A237B9" w:rsidRDefault="00247741" w:rsidP="005C417F">
            <w:pPr>
              <w:jc w:val="center"/>
            </w:pPr>
          </w:p>
        </w:tc>
        <w:tc>
          <w:tcPr>
            <w:tcW w:w="3063" w:type="pct"/>
            <w:vAlign w:val="center"/>
          </w:tcPr>
          <w:p w:rsidR="00247741" w:rsidRPr="00A237B9" w:rsidRDefault="00247741" w:rsidP="00F34875"/>
        </w:tc>
        <w:tc>
          <w:tcPr>
            <w:tcW w:w="542" w:type="pct"/>
            <w:gridSpan w:val="2"/>
          </w:tcPr>
          <w:p w:rsidR="00247741" w:rsidRPr="00A237B9" w:rsidRDefault="00247741" w:rsidP="005C417F">
            <w:pPr>
              <w:jc w:val="center"/>
            </w:pPr>
          </w:p>
        </w:tc>
        <w:tc>
          <w:tcPr>
            <w:tcW w:w="467" w:type="pct"/>
          </w:tcPr>
          <w:p w:rsidR="00247741" w:rsidRPr="00A237B9" w:rsidRDefault="00247741" w:rsidP="005C417F">
            <w:pPr>
              <w:jc w:val="center"/>
            </w:pPr>
          </w:p>
        </w:tc>
        <w:tc>
          <w:tcPr>
            <w:tcW w:w="402" w:type="pct"/>
          </w:tcPr>
          <w:p w:rsidR="00247741" w:rsidRPr="00A237B9" w:rsidRDefault="00247741" w:rsidP="005C417F">
            <w:pPr>
              <w:jc w:val="center"/>
            </w:pPr>
          </w:p>
        </w:tc>
      </w:tr>
      <w:tr w:rsidR="00247741" w:rsidRPr="00A237B9" w:rsidTr="005C417F">
        <w:trPr>
          <w:trHeight w:val="397"/>
        </w:trPr>
        <w:tc>
          <w:tcPr>
            <w:tcW w:w="269" w:type="pct"/>
          </w:tcPr>
          <w:p w:rsidR="00247741" w:rsidRPr="00A237B9" w:rsidRDefault="00247741" w:rsidP="005C417F">
            <w:pPr>
              <w:jc w:val="center"/>
            </w:pPr>
            <w:r w:rsidRPr="00A237B9">
              <w:t>20.</w:t>
            </w:r>
          </w:p>
        </w:tc>
        <w:tc>
          <w:tcPr>
            <w:tcW w:w="258" w:type="pct"/>
          </w:tcPr>
          <w:p w:rsidR="00247741" w:rsidRPr="00A237B9" w:rsidRDefault="00247741" w:rsidP="005C417F">
            <w:pPr>
              <w:jc w:val="center"/>
            </w:pPr>
            <w:r w:rsidRPr="00A237B9">
              <w:t>a.</w:t>
            </w:r>
          </w:p>
        </w:tc>
        <w:tc>
          <w:tcPr>
            <w:tcW w:w="3063" w:type="pct"/>
          </w:tcPr>
          <w:p w:rsidR="00247741" w:rsidRPr="00A237B9" w:rsidRDefault="00247741" w:rsidP="00F34875">
            <w:pPr>
              <w:jc w:val="both"/>
            </w:pPr>
            <w:r w:rsidRPr="00A237B9">
              <w:t>Consider an input image of size 32x32x1 and explain the concept of every layer of LeNet-5 architecture.</w:t>
            </w:r>
          </w:p>
        </w:tc>
        <w:tc>
          <w:tcPr>
            <w:tcW w:w="542" w:type="pct"/>
            <w:gridSpan w:val="2"/>
          </w:tcPr>
          <w:p w:rsidR="00247741" w:rsidRPr="00A237B9" w:rsidRDefault="00247741" w:rsidP="005C417F">
            <w:pPr>
              <w:jc w:val="center"/>
            </w:pPr>
            <w:r w:rsidRPr="00A237B9">
              <w:t>CO2</w:t>
            </w:r>
          </w:p>
        </w:tc>
        <w:tc>
          <w:tcPr>
            <w:tcW w:w="467" w:type="pct"/>
          </w:tcPr>
          <w:p w:rsidR="00247741" w:rsidRPr="00A237B9" w:rsidRDefault="00247741" w:rsidP="005C417F">
            <w:pPr>
              <w:jc w:val="center"/>
            </w:pPr>
            <w:r w:rsidRPr="00A237B9">
              <w:t>A</w:t>
            </w:r>
          </w:p>
        </w:tc>
        <w:tc>
          <w:tcPr>
            <w:tcW w:w="402" w:type="pct"/>
          </w:tcPr>
          <w:p w:rsidR="00247741" w:rsidRPr="00A237B9" w:rsidRDefault="00247741" w:rsidP="005C417F">
            <w:pPr>
              <w:jc w:val="center"/>
            </w:pPr>
            <w:r w:rsidRPr="00A237B9">
              <w:t>6</w:t>
            </w:r>
          </w:p>
        </w:tc>
      </w:tr>
      <w:tr w:rsidR="00247741" w:rsidRPr="00A237B9" w:rsidTr="005C417F">
        <w:trPr>
          <w:trHeight w:val="397"/>
        </w:trPr>
        <w:tc>
          <w:tcPr>
            <w:tcW w:w="269" w:type="pct"/>
          </w:tcPr>
          <w:p w:rsidR="00247741" w:rsidRPr="00A237B9" w:rsidRDefault="00247741" w:rsidP="005C417F">
            <w:pPr>
              <w:jc w:val="center"/>
            </w:pPr>
          </w:p>
        </w:tc>
        <w:tc>
          <w:tcPr>
            <w:tcW w:w="258" w:type="pct"/>
          </w:tcPr>
          <w:p w:rsidR="00247741" w:rsidRPr="00A237B9" w:rsidRDefault="00247741" w:rsidP="005C417F">
            <w:pPr>
              <w:jc w:val="center"/>
            </w:pPr>
            <w:r w:rsidRPr="00A237B9">
              <w:t>b.</w:t>
            </w:r>
          </w:p>
        </w:tc>
        <w:tc>
          <w:tcPr>
            <w:tcW w:w="3063" w:type="pct"/>
            <w:vAlign w:val="center"/>
          </w:tcPr>
          <w:p w:rsidR="00247741" w:rsidRPr="00A237B9" w:rsidRDefault="00247741" w:rsidP="00F34875">
            <w:pPr>
              <w:jc w:val="both"/>
              <w:rPr>
                <w:bCs/>
              </w:rPr>
            </w:pPr>
            <w:r w:rsidRPr="00A237B9">
              <w:t>Discuss the operation of all the layers of CNN and write down the equations to calculate the output image size of convolution and max pooling layers.</w:t>
            </w:r>
          </w:p>
        </w:tc>
        <w:tc>
          <w:tcPr>
            <w:tcW w:w="542" w:type="pct"/>
            <w:gridSpan w:val="2"/>
          </w:tcPr>
          <w:p w:rsidR="00247741" w:rsidRPr="00A237B9" w:rsidRDefault="00247741" w:rsidP="005C417F">
            <w:pPr>
              <w:jc w:val="center"/>
            </w:pPr>
            <w:r w:rsidRPr="00A237B9">
              <w:t>CO2</w:t>
            </w:r>
          </w:p>
        </w:tc>
        <w:tc>
          <w:tcPr>
            <w:tcW w:w="467" w:type="pct"/>
          </w:tcPr>
          <w:p w:rsidR="00247741" w:rsidRPr="00A237B9" w:rsidRDefault="00247741" w:rsidP="005C417F">
            <w:pPr>
              <w:jc w:val="center"/>
            </w:pPr>
            <w:r w:rsidRPr="00A237B9">
              <w:t>A</w:t>
            </w:r>
          </w:p>
        </w:tc>
        <w:tc>
          <w:tcPr>
            <w:tcW w:w="402" w:type="pct"/>
          </w:tcPr>
          <w:p w:rsidR="00247741" w:rsidRPr="00A237B9" w:rsidRDefault="00247741" w:rsidP="005C417F">
            <w:pPr>
              <w:jc w:val="center"/>
            </w:pPr>
            <w:r w:rsidRPr="00A237B9">
              <w:t>6</w:t>
            </w:r>
          </w:p>
        </w:tc>
      </w:tr>
      <w:tr w:rsidR="00247741" w:rsidRPr="00A237B9" w:rsidTr="00A237B9">
        <w:trPr>
          <w:trHeight w:val="70"/>
        </w:trPr>
        <w:tc>
          <w:tcPr>
            <w:tcW w:w="269" w:type="pct"/>
          </w:tcPr>
          <w:p w:rsidR="00247741" w:rsidRPr="00A237B9" w:rsidRDefault="00247741" w:rsidP="005C417F">
            <w:pPr>
              <w:jc w:val="center"/>
            </w:pPr>
          </w:p>
        </w:tc>
        <w:tc>
          <w:tcPr>
            <w:tcW w:w="258" w:type="pct"/>
          </w:tcPr>
          <w:p w:rsidR="00247741" w:rsidRPr="00A237B9" w:rsidRDefault="00247741" w:rsidP="005C417F">
            <w:pPr>
              <w:jc w:val="center"/>
            </w:pPr>
          </w:p>
        </w:tc>
        <w:tc>
          <w:tcPr>
            <w:tcW w:w="3063" w:type="pct"/>
            <w:vAlign w:val="center"/>
          </w:tcPr>
          <w:p w:rsidR="00247741" w:rsidRPr="00A237B9" w:rsidRDefault="00247741" w:rsidP="00F34875"/>
        </w:tc>
        <w:tc>
          <w:tcPr>
            <w:tcW w:w="542" w:type="pct"/>
            <w:gridSpan w:val="2"/>
          </w:tcPr>
          <w:p w:rsidR="00247741" w:rsidRPr="00A237B9" w:rsidRDefault="00247741" w:rsidP="005C417F">
            <w:pPr>
              <w:jc w:val="center"/>
            </w:pPr>
          </w:p>
        </w:tc>
        <w:tc>
          <w:tcPr>
            <w:tcW w:w="467" w:type="pct"/>
          </w:tcPr>
          <w:p w:rsidR="00247741" w:rsidRPr="00A237B9" w:rsidRDefault="00247741" w:rsidP="005C417F">
            <w:pPr>
              <w:jc w:val="center"/>
            </w:pPr>
          </w:p>
        </w:tc>
        <w:tc>
          <w:tcPr>
            <w:tcW w:w="402" w:type="pct"/>
          </w:tcPr>
          <w:p w:rsidR="00247741" w:rsidRPr="00A237B9" w:rsidRDefault="00247741" w:rsidP="005C417F">
            <w:pPr>
              <w:jc w:val="center"/>
            </w:pPr>
          </w:p>
        </w:tc>
      </w:tr>
      <w:tr w:rsidR="00247741" w:rsidRPr="00A237B9" w:rsidTr="005C417F">
        <w:trPr>
          <w:trHeight w:val="397"/>
        </w:trPr>
        <w:tc>
          <w:tcPr>
            <w:tcW w:w="269" w:type="pct"/>
          </w:tcPr>
          <w:p w:rsidR="00247741" w:rsidRPr="00A237B9" w:rsidRDefault="00247741" w:rsidP="005C417F">
            <w:pPr>
              <w:jc w:val="center"/>
            </w:pPr>
            <w:r w:rsidRPr="00A237B9">
              <w:t>21.</w:t>
            </w:r>
          </w:p>
        </w:tc>
        <w:tc>
          <w:tcPr>
            <w:tcW w:w="258" w:type="pct"/>
          </w:tcPr>
          <w:p w:rsidR="00247741" w:rsidRPr="00A237B9" w:rsidRDefault="00247741" w:rsidP="005C417F">
            <w:pPr>
              <w:jc w:val="center"/>
            </w:pPr>
            <w:r w:rsidRPr="00A237B9">
              <w:t>a.</w:t>
            </w:r>
          </w:p>
        </w:tc>
        <w:tc>
          <w:tcPr>
            <w:tcW w:w="3063" w:type="pct"/>
            <w:vAlign w:val="center"/>
          </w:tcPr>
          <w:p w:rsidR="00247741" w:rsidRPr="00A237B9" w:rsidRDefault="00247741" w:rsidP="00DA4E40">
            <w:pPr>
              <w:jc w:val="both"/>
            </w:pPr>
            <w:r w:rsidRPr="00A237B9">
              <w:t>Demonstrate the power of recurrent neural network (RNN) in resolving the vanishing gradient problem. Draw the architecture of RNN and describe its operation.</w:t>
            </w:r>
          </w:p>
        </w:tc>
        <w:tc>
          <w:tcPr>
            <w:tcW w:w="542" w:type="pct"/>
            <w:gridSpan w:val="2"/>
          </w:tcPr>
          <w:p w:rsidR="00247741" w:rsidRPr="00A237B9" w:rsidRDefault="00247741" w:rsidP="005C417F">
            <w:pPr>
              <w:jc w:val="center"/>
            </w:pPr>
            <w:r w:rsidRPr="00A237B9">
              <w:t>CO4</w:t>
            </w:r>
          </w:p>
        </w:tc>
        <w:tc>
          <w:tcPr>
            <w:tcW w:w="467" w:type="pct"/>
          </w:tcPr>
          <w:p w:rsidR="00247741" w:rsidRPr="00A237B9" w:rsidRDefault="00247741" w:rsidP="005C417F">
            <w:pPr>
              <w:jc w:val="center"/>
            </w:pPr>
            <w:r w:rsidRPr="00A237B9">
              <w:t>An</w:t>
            </w:r>
          </w:p>
        </w:tc>
        <w:tc>
          <w:tcPr>
            <w:tcW w:w="402" w:type="pct"/>
          </w:tcPr>
          <w:p w:rsidR="00247741" w:rsidRPr="00A237B9" w:rsidRDefault="00247741" w:rsidP="005C417F">
            <w:pPr>
              <w:jc w:val="center"/>
            </w:pPr>
            <w:r w:rsidRPr="00A237B9">
              <w:t>6</w:t>
            </w:r>
          </w:p>
        </w:tc>
      </w:tr>
      <w:tr w:rsidR="00247741" w:rsidRPr="00A237B9" w:rsidTr="00A237B9">
        <w:trPr>
          <w:trHeight w:val="132"/>
        </w:trPr>
        <w:tc>
          <w:tcPr>
            <w:tcW w:w="269" w:type="pct"/>
          </w:tcPr>
          <w:p w:rsidR="00247741" w:rsidRPr="00A237B9" w:rsidRDefault="00247741" w:rsidP="005C417F">
            <w:pPr>
              <w:jc w:val="center"/>
            </w:pPr>
          </w:p>
        </w:tc>
        <w:tc>
          <w:tcPr>
            <w:tcW w:w="258" w:type="pct"/>
          </w:tcPr>
          <w:p w:rsidR="00247741" w:rsidRPr="00A237B9" w:rsidRDefault="00247741" w:rsidP="005C417F">
            <w:pPr>
              <w:jc w:val="center"/>
            </w:pPr>
            <w:r w:rsidRPr="00A237B9">
              <w:t>b.</w:t>
            </w:r>
          </w:p>
        </w:tc>
        <w:tc>
          <w:tcPr>
            <w:tcW w:w="3063" w:type="pct"/>
            <w:vAlign w:val="center"/>
          </w:tcPr>
          <w:p w:rsidR="00247741" w:rsidRPr="00A237B9" w:rsidRDefault="00247741" w:rsidP="00A237B9">
            <w:pPr>
              <w:jc w:val="both"/>
              <w:rPr>
                <w:bCs/>
              </w:rPr>
            </w:pPr>
            <w:r w:rsidRPr="00A237B9">
              <w:t>Compare the architecture and functionalities of RNN and LSTM.</w:t>
            </w:r>
          </w:p>
        </w:tc>
        <w:tc>
          <w:tcPr>
            <w:tcW w:w="542" w:type="pct"/>
            <w:gridSpan w:val="2"/>
          </w:tcPr>
          <w:p w:rsidR="00247741" w:rsidRPr="00A237B9" w:rsidRDefault="00247741" w:rsidP="005C417F">
            <w:pPr>
              <w:jc w:val="center"/>
            </w:pPr>
            <w:r w:rsidRPr="00A237B9">
              <w:t>CO2</w:t>
            </w:r>
          </w:p>
        </w:tc>
        <w:tc>
          <w:tcPr>
            <w:tcW w:w="467" w:type="pct"/>
          </w:tcPr>
          <w:p w:rsidR="00247741" w:rsidRPr="00A237B9" w:rsidRDefault="00247741" w:rsidP="005C417F">
            <w:pPr>
              <w:jc w:val="center"/>
            </w:pPr>
            <w:r w:rsidRPr="00A237B9">
              <w:t>An</w:t>
            </w:r>
          </w:p>
        </w:tc>
        <w:tc>
          <w:tcPr>
            <w:tcW w:w="402" w:type="pct"/>
          </w:tcPr>
          <w:p w:rsidR="00247741" w:rsidRPr="00A237B9" w:rsidRDefault="00247741" w:rsidP="005C417F">
            <w:pPr>
              <w:jc w:val="center"/>
            </w:pPr>
            <w:r w:rsidRPr="00A237B9">
              <w:t>6</w:t>
            </w:r>
          </w:p>
        </w:tc>
      </w:tr>
      <w:tr w:rsidR="00247741" w:rsidRPr="00A237B9" w:rsidTr="007343C0">
        <w:trPr>
          <w:trHeight w:val="149"/>
        </w:trPr>
        <w:tc>
          <w:tcPr>
            <w:tcW w:w="269" w:type="pct"/>
          </w:tcPr>
          <w:p w:rsidR="00247741" w:rsidRPr="00A237B9" w:rsidRDefault="00247741" w:rsidP="005C417F">
            <w:pPr>
              <w:jc w:val="center"/>
            </w:pPr>
          </w:p>
        </w:tc>
        <w:tc>
          <w:tcPr>
            <w:tcW w:w="258" w:type="pct"/>
          </w:tcPr>
          <w:p w:rsidR="00247741" w:rsidRPr="00A237B9" w:rsidRDefault="00247741" w:rsidP="005C417F">
            <w:pPr>
              <w:jc w:val="center"/>
            </w:pPr>
          </w:p>
        </w:tc>
        <w:tc>
          <w:tcPr>
            <w:tcW w:w="3063" w:type="pct"/>
            <w:vAlign w:val="center"/>
          </w:tcPr>
          <w:p w:rsidR="00247741" w:rsidRPr="00A237B9" w:rsidRDefault="00247741" w:rsidP="00F34875"/>
        </w:tc>
        <w:tc>
          <w:tcPr>
            <w:tcW w:w="542" w:type="pct"/>
            <w:gridSpan w:val="2"/>
          </w:tcPr>
          <w:p w:rsidR="00247741" w:rsidRPr="00A237B9" w:rsidRDefault="00247741" w:rsidP="005C417F">
            <w:pPr>
              <w:jc w:val="center"/>
            </w:pPr>
          </w:p>
        </w:tc>
        <w:tc>
          <w:tcPr>
            <w:tcW w:w="467" w:type="pct"/>
          </w:tcPr>
          <w:p w:rsidR="00247741" w:rsidRPr="00A237B9" w:rsidRDefault="00247741" w:rsidP="005C417F">
            <w:pPr>
              <w:jc w:val="center"/>
            </w:pPr>
          </w:p>
        </w:tc>
        <w:tc>
          <w:tcPr>
            <w:tcW w:w="402" w:type="pct"/>
          </w:tcPr>
          <w:p w:rsidR="00247741" w:rsidRPr="00A237B9" w:rsidRDefault="00247741" w:rsidP="005C417F">
            <w:pPr>
              <w:jc w:val="center"/>
            </w:pPr>
          </w:p>
        </w:tc>
      </w:tr>
      <w:tr w:rsidR="00247741" w:rsidRPr="00A237B9" w:rsidTr="005C417F">
        <w:trPr>
          <w:trHeight w:val="397"/>
        </w:trPr>
        <w:tc>
          <w:tcPr>
            <w:tcW w:w="269" w:type="pct"/>
          </w:tcPr>
          <w:p w:rsidR="00247741" w:rsidRPr="00A237B9" w:rsidRDefault="00247741" w:rsidP="005C417F">
            <w:pPr>
              <w:jc w:val="center"/>
            </w:pPr>
            <w:r w:rsidRPr="00A237B9">
              <w:t>22.</w:t>
            </w:r>
          </w:p>
        </w:tc>
        <w:tc>
          <w:tcPr>
            <w:tcW w:w="258" w:type="pct"/>
          </w:tcPr>
          <w:p w:rsidR="00247741" w:rsidRPr="00A237B9" w:rsidRDefault="00247741" w:rsidP="005C417F">
            <w:pPr>
              <w:jc w:val="center"/>
            </w:pPr>
            <w:r w:rsidRPr="00A237B9">
              <w:t>a.</w:t>
            </w:r>
          </w:p>
        </w:tc>
        <w:tc>
          <w:tcPr>
            <w:tcW w:w="3063" w:type="pct"/>
            <w:vAlign w:val="center"/>
          </w:tcPr>
          <w:p w:rsidR="00247741" w:rsidRPr="00A237B9" w:rsidRDefault="00247741" w:rsidP="003023EE">
            <w:pPr>
              <w:jc w:val="both"/>
            </w:pPr>
            <w:r w:rsidRPr="00A237B9">
              <w:t>Mention the drawbacks of latent space representation in autoencoders. Describe the type of autoencoder that helps to resolve the limitations.</w:t>
            </w:r>
          </w:p>
        </w:tc>
        <w:tc>
          <w:tcPr>
            <w:tcW w:w="542" w:type="pct"/>
            <w:gridSpan w:val="2"/>
          </w:tcPr>
          <w:p w:rsidR="00247741" w:rsidRPr="00A237B9" w:rsidRDefault="00247741" w:rsidP="005C417F">
            <w:pPr>
              <w:jc w:val="center"/>
            </w:pPr>
            <w:r w:rsidRPr="00A237B9">
              <w:t>CO3</w:t>
            </w:r>
          </w:p>
        </w:tc>
        <w:tc>
          <w:tcPr>
            <w:tcW w:w="467" w:type="pct"/>
          </w:tcPr>
          <w:p w:rsidR="00247741" w:rsidRPr="00A237B9" w:rsidRDefault="00247741" w:rsidP="005C417F">
            <w:pPr>
              <w:jc w:val="center"/>
            </w:pPr>
            <w:r w:rsidRPr="00A237B9">
              <w:t>An</w:t>
            </w:r>
          </w:p>
        </w:tc>
        <w:tc>
          <w:tcPr>
            <w:tcW w:w="402" w:type="pct"/>
          </w:tcPr>
          <w:p w:rsidR="00247741" w:rsidRPr="00A237B9" w:rsidRDefault="00247741" w:rsidP="005C417F">
            <w:pPr>
              <w:jc w:val="center"/>
            </w:pPr>
            <w:r w:rsidRPr="00A237B9">
              <w:t>8</w:t>
            </w:r>
          </w:p>
        </w:tc>
      </w:tr>
      <w:tr w:rsidR="00247741" w:rsidRPr="00A237B9" w:rsidTr="005C417F">
        <w:trPr>
          <w:trHeight w:val="397"/>
        </w:trPr>
        <w:tc>
          <w:tcPr>
            <w:tcW w:w="269" w:type="pct"/>
          </w:tcPr>
          <w:p w:rsidR="00247741" w:rsidRPr="00A237B9" w:rsidRDefault="00247741" w:rsidP="005C417F">
            <w:pPr>
              <w:jc w:val="center"/>
            </w:pPr>
          </w:p>
        </w:tc>
        <w:tc>
          <w:tcPr>
            <w:tcW w:w="258" w:type="pct"/>
          </w:tcPr>
          <w:p w:rsidR="00247741" w:rsidRPr="00A237B9" w:rsidRDefault="00247741" w:rsidP="005C417F">
            <w:pPr>
              <w:jc w:val="center"/>
            </w:pPr>
            <w:r w:rsidRPr="00A237B9">
              <w:t>b.</w:t>
            </w:r>
          </w:p>
        </w:tc>
        <w:tc>
          <w:tcPr>
            <w:tcW w:w="3063" w:type="pct"/>
            <w:vAlign w:val="center"/>
          </w:tcPr>
          <w:p w:rsidR="00247741" w:rsidRPr="00A237B9" w:rsidRDefault="00247741" w:rsidP="007A1076">
            <w:pPr>
              <w:jc w:val="both"/>
              <w:rPr>
                <w:bCs/>
              </w:rPr>
            </w:pPr>
            <w:r w:rsidRPr="00A237B9">
              <w:rPr>
                <w:bCs/>
              </w:rPr>
              <w:t>Explain the two sub-models of Generative Adversarial Networks (GAN) with suitable diagrams.</w:t>
            </w:r>
          </w:p>
        </w:tc>
        <w:tc>
          <w:tcPr>
            <w:tcW w:w="542" w:type="pct"/>
            <w:gridSpan w:val="2"/>
          </w:tcPr>
          <w:p w:rsidR="00247741" w:rsidRPr="00A237B9" w:rsidRDefault="00247741" w:rsidP="005C417F">
            <w:pPr>
              <w:jc w:val="center"/>
            </w:pPr>
            <w:r w:rsidRPr="00A237B9">
              <w:t>CO3</w:t>
            </w:r>
          </w:p>
        </w:tc>
        <w:tc>
          <w:tcPr>
            <w:tcW w:w="467" w:type="pct"/>
          </w:tcPr>
          <w:p w:rsidR="00247741" w:rsidRPr="00A237B9" w:rsidRDefault="00247741" w:rsidP="005C417F">
            <w:pPr>
              <w:jc w:val="center"/>
            </w:pPr>
            <w:r w:rsidRPr="00A237B9">
              <w:t>U</w:t>
            </w:r>
          </w:p>
        </w:tc>
        <w:tc>
          <w:tcPr>
            <w:tcW w:w="402" w:type="pct"/>
          </w:tcPr>
          <w:p w:rsidR="00247741" w:rsidRPr="00A237B9" w:rsidRDefault="00247741" w:rsidP="005C417F">
            <w:pPr>
              <w:jc w:val="center"/>
            </w:pPr>
            <w:r w:rsidRPr="00A237B9">
              <w:t>4</w:t>
            </w:r>
          </w:p>
        </w:tc>
      </w:tr>
      <w:tr w:rsidR="00247741" w:rsidRPr="00A237B9" w:rsidTr="007343C0">
        <w:trPr>
          <w:trHeight w:val="174"/>
        </w:trPr>
        <w:tc>
          <w:tcPr>
            <w:tcW w:w="269" w:type="pct"/>
          </w:tcPr>
          <w:p w:rsidR="00247741" w:rsidRPr="00A237B9" w:rsidRDefault="00247741" w:rsidP="005C417F">
            <w:pPr>
              <w:jc w:val="center"/>
            </w:pPr>
          </w:p>
        </w:tc>
        <w:tc>
          <w:tcPr>
            <w:tcW w:w="258" w:type="pct"/>
          </w:tcPr>
          <w:p w:rsidR="00247741" w:rsidRPr="00A237B9" w:rsidRDefault="00247741" w:rsidP="005C417F">
            <w:pPr>
              <w:jc w:val="center"/>
            </w:pPr>
          </w:p>
        </w:tc>
        <w:tc>
          <w:tcPr>
            <w:tcW w:w="3063" w:type="pct"/>
            <w:vAlign w:val="center"/>
          </w:tcPr>
          <w:p w:rsidR="00247741" w:rsidRPr="00A237B9" w:rsidRDefault="00247741" w:rsidP="00F34875"/>
        </w:tc>
        <w:tc>
          <w:tcPr>
            <w:tcW w:w="542" w:type="pct"/>
            <w:gridSpan w:val="2"/>
          </w:tcPr>
          <w:p w:rsidR="00247741" w:rsidRPr="00A237B9" w:rsidRDefault="00247741" w:rsidP="005C417F">
            <w:pPr>
              <w:jc w:val="center"/>
            </w:pPr>
          </w:p>
        </w:tc>
        <w:tc>
          <w:tcPr>
            <w:tcW w:w="467" w:type="pct"/>
          </w:tcPr>
          <w:p w:rsidR="00247741" w:rsidRPr="00A237B9" w:rsidRDefault="00247741" w:rsidP="005C417F">
            <w:pPr>
              <w:jc w:val="center"/>
            </w:pPr>
          </w:p>
        </w:tc>
        <w:tc>
          <w:tcPr>
            <w:tcW w:w="402" w:type="pct"/>
          </w:tcPr>
          <w:p w:rsidR="00247741" w:rsidRPr="00A237B9" w:rsidRDefault="00247741" w:rsidP="005C417F">
            <w:pPr>
              <w:jc w:val="center"/>
            </w:pPr>
          </w:p>
        </w:tc>
      </w:tr>
      <w:tr w:rsidR="00247741" w:rsidRPr="00A237B9" w:rsidTr="005C417F">
        <w:trPr>
          <w:trHeight w:val="397"/>
        </w:trPr>
        <w:tc>
          <w:tcPr>
            <w:tcW w:w="269" w:type="pct"/>
          </w:tcPr>
          <w:p w:rsidR="00247741" w:rsidRPr="00A237B9" w:rsidRDefault="00247741" w:rsidP="005C417F">
            <w:pPr>
              <w:jc w:val="center"/>
            </w:pPr>
            <w:r w:rsidRPr="00A237B9">
              <w:t>23.</w:t>
            </w:r>
          </w:p>
        </w:tc>
        <w:tc>
          <w:tcPr>
            <w:tcW w:w="258" w:type="pct"/>
          </w:tcPr>
          <w:p w:rsidR="00247741" w:rsidRPr="00A237B9" w:rsidRDefault="00247741" w:rsidP="005C417F">
            <w:pPr>
              <w:jc w:val="center"/>
            </w:pPr>
            <w:r w:rsidRPr="00A237B9">
              <w:t>a.</w:t>
            </w:r>
          </w:p>
        </w:tc>
        <w:tc>
          <w:tcPr>
            <w:tcW w:w="3063" w:type="pct"/>
            <w:vAlign w:val="center"/>
          </w:tcPr>
          <w:p w:rsidR="00247741" w:rsidRPr="00A237B9" w:rsidRDefault="00247741" w:rsidP="00F34875">
            <w:pPr>
              <w:jc w:val="both"/>
            </w:pPr>
            <w:r w:rsidRPr="00A237B9">
              <w:t xml:space="preserve">Explain the recursive greedy learning procedure for the Deep Belief Network (DBN) </w:t>
            </w:r>
          </w:p>
        </w:tc>
        <w:tc>
          <w:tcPr>
            <w:tcW w:w="542" w:type="pct"/>
            <w:gridSpan w:val="2"/>
          </w:tcPr>
          <w:p w:rsidR="00247741" w:rsidRPr="00A237B9" w:rsidRDefault="00247741" w:rsidP="005C417F">
            <w:pPr>
              <w:jc w:val="center"/>
            </w:pPr>
            <w:r w:rsidRPr="00A237B9">
              <w:t>CO2</w:t>
            </w:r>
          </w:p>
        </w:tc>
        <w:tc>
          <w:tcPr>
            <w:tcW w:w="467" w:type="pct"/>
          </w:tcPr>
          <w:p w:rsidR="00247741" w:rsidRPr="00A237B9" w:rsidRDefault="00247741" w:rsidP="005C417F">
            <w:pPr>
              <w:jc w:val="center"/>
            </w:pPr>
            <w:r w:rsidRPr="00A237B9">
              <w:t>U</w:t>
            </w:r>
          </w:p>
        </w:tc>
        <w:tc>
          <w:tcPr>
            <w:tcW w:w="402" w:type="pct"/>
          </w:tcPr>
          <w:p w:rsidR="00247741" w:rsidRPr="00A237B9" w:rsidRDefault="00247741" w:rsidP="005C417F">
            <w:pPr>
              <w:jc w:val="center"/>
            </w:pPr>
            <w:r w:rsidRPr="00A237B9">
              <w:t>8</w:t>
            </w:r>
          </w:p>
        </w:tc>
      </w:tr>
      <w:tr w:rsidR="00247741" w:rsidRPr="00A237B9" w:rsidTr="005C417F">
        <w:trPr>
          <w:trHeight w:val="397"/>
        </w:trPr>
        <w:tc>
          <w:tcPr>
            <w:tcW w:w="269" w:type="pct"/>
          </w:tcPr>
          <w:p w:rsidR="00247741" w:rsidRPr="00A237B9" w:rsidRDefault="00247741" w:rsidP="005C417F">
            <w:pPr>
              <w:jc w:val="center"/>
            </w:pPr>
          </w:p>
        </w:tc>
        <w:tc>
          <w:tcPr>
            <w:tcW w:w="258" w:type="pct"/>
          </w:tcPr>
          <w:p w:rsidR="00247741" w:rsidRPr="00A237B9" w:rsidRDefault="00247741" w:rsidP="005C417F">
            <w:pPr>
              <w:jc w:val="center"/>
            </w:pPr>
            <w:r w:rsidRPr="00A237B9">
              <w:t>b.</w:t>
            </w:r>
          </w:p>
        </w:tc>
        <w:tc>
          <w:tcPr>
            <w:tcW w:w="3063" w:type="pct"/>
            <w:vAlign w:val="center"/>
          </w:tcPr>
          <w:p w:rsidR="00247741" w:rsidRPr="00A237B9" w:rsidRDefault="00247741" w:rsidP="00F34875">
            <w:pPr>
              <w:jc w:val="both"/>
            </w:pPr>
            <w:r w:rsidRPr="00A237B9">
              <w:t>Compare atleast two transfer learning models</w:t>
            </w:r>
          </w:p>
        </w:tc>
        <w:tc>
          <w:tcPr>
            <w:tcW w:w="542" w:type="pct"/>
            <w:gridSpan w:val="2"/>
          </w:tcPr>
          <w:p w:rsidR="00247741" w:rsidRPr="00A237B9" w:rsidRDefault="00247741" w:rsidP="005C417F">
            <w:pPr>
              <w:jc w:val="center"/>
            </w:pPr>
            <w:r w:rsidRPr="00A237B9">
              <w:t>CO2</w:t>
            </w:r>
          </w:p>
        </w:tc>
        <w:tc>
          <w:tcPr>
            <w:tcW w:w="467" w:type="pct"/>
          </w:tcPr>
          <w:p w:rsidR="00247741" w:rsidRPr="00A237B9" w:rsidRDefault="00247741" w:rsidP="005C417F">
            <w:pPr>
              <w:jc w:val="center"/>
            </w:pPr>
            <w:r w:rsidRPr="00A237B9">
              <w:t>An</w:t>
            </w:r>
          </w:p>
        </w:tc>
        <w:tc>
          <w:tcPr>
            <w:tcW w:w="402" w:type="pct"/>
          </w:tcPr>
          <w:p w:rsidR="00247741" w:rsidRPr="00A237B9" w:rsidRDefault="00247741" w:rsidP="005C417F">
            <w:pPr>
              <w:jc w:val="center"/>
            </w:pPr>
            <w:r w:rsidRPr="00A237B9">
              <w:t>4</w:t>
            </w:r>
          </w:p>
        </w:tc>
      </w:tr>
      <w:tr w:rsidR="00247741" w:rsidRPr="00A237B9" w:rsidTr="007343C0">
        <w:trPr>
          <w:trHeight w:val="319"/>
        </w:trPr>
        <w:tc>
          <w:tcPr>
            <w:tcW w:w="5000" w:type="pct"/>
            <w:gridSpan w:val="7"/>
          </w:tcPr>
          <w:p w:rsidR="00247741" w:rsidRPr="00A237B9" w:rsidRDefault="00247741" w:rsidP="005C417F">
            <w:pPr>
              <w:jc w:val="center"/>
              <w:rPr>
                <w:b/>
                <w:bCs/>
              </w:rPr>
            </w:pPr>
            <w:r w:rsidRPr="00A237B9">
              <w:rPr>
                <w:b/>
                <w:bCs/>
              </w:rPr>
              <w:t>COMPULSORY QUESTION</w:t>
            </w:r>
          </w:p>
        </w:tc>
      </w:tr>
      <w:tr w:rsidR="00247741" w:rsidRPr="00A237B9" w:rsidTr="005C417F">
        <w:trPr>
          <w:trHeight w:val="397"/>
        </w:trPr>
        <w:tc>
          <w:tcPr>
            <w:tcW w:w="269" w:type="pct"/>
          </w:tcPr>
          <w:p w:rsidR="00247741" w:rsidRPr="00A237B9" w:rsidRDefault="00247741" w:rsidP="005C417F">
            <w:pPr>
              <w:jc w:val="center"/>
            </w:pPr>
            <w:r w:rsidRPr="00A237B9">
              <w:t>24.</w:t>
            </w:r>
          </w:p>
        </w:tc>
        <w:tc>
          <w:tcPr>
            <w:tcW w:w="258" w:type="pct"/>
          </w:tcPr>
          <w:p w:rsidR="00247741" w:rsidRPr="00A237B9" w:rsidRDefault="00247741" w:rsidP="005C417F">
            <w:pPr>
              <w:jc w:val="center"/>
            </w:pPr>
          </w:p>
        </w:tc>
        <w:tc>
          <w:tcPr>
            <w:tcW w:w="3063" w:type="pct"/>
            <w:vAlign w:val="center"/>
          </w:tcPr>
          <w:p w:rsidR="00247741" w:rsidRPr="00A237B9" w:rsidRDefault="00247741" w:rsidP="00F34875">
            <w:pPr>
              <w:jc w:val="both"/>
            </w:pPr>
            <w:r w:rsidRPr="00A237B9">
              <w:t>Discuss in detail the following techniques:</w:t>
            </w:r>
          </w:p>
          <w:p w:rsidR="00247741" w:rsidRPr="00A237B9" w:rsidRDefault="00247741" w:rsidP="0073369B">
            <w:pPr>
              <w:pStyle w:val="ListParagraph"/>
              <w:numPr>
                <w:ilvl w:val="0"/>
                <w:numId w:val="52"/>
              </w:numPr>
              <w:jc w:val="both"/>
            </w:pPr>
            <w:r w:rsidRPr="00A237B9">
              <w:t>Word2Vec to handle large corpus of text</w:t>
            </w:r>
          </w:p>
          <w:p w:rsidR="00247741" w:rsidRPr="00A237B9" w:rsidRDefault="00247741" w:rsidP="0073369B">
            <w:pPr>
              <w:pStyle w:val="ListParagraph"/>
              <w:numPr>
                <w:ilvl w:val="0"/>
                <w:numId w:val="52"/>
              </w:numPr>
              <w:jc w:val="both"/>
            </w:pPr>
            <w:r w:rsidRPr="00A237B9">
              <w:t>Sentimental analysis to identify the emotions</w:t>
            </w:r>
          </w:p>
        </w:tc>
        <w:tc>
          <w:tcPr>
            <w:tcW w:w="542" w:type="pct"/>
            <w:gridSpan w:val="2"/>
          </w:tcPr>
          <w:p w:rsidR="00247741" w:rsidRPr="00A237B9" w:rsidRDefault="00247741" w:rsidP="005C417F">
            <w:pPr>
              <w:jc w:val="center"/>
            </w:pPr>
            <w:r w:rsidRPr="00A237B9">
              <w:t>CO5</w:t>
            </w:r>
          </w:p>
        </w:tc>
        <w:tc>
          <w:tcPr>
            <w:tcW w:w="467" w:type="pct"/>
          </w:tcPr>
          <w:p w:rsidR="00247741" w:rsidRPr="00A237B9" w:rsidRDefault="00247741" w:rsidP="005C417F">
            <w:pPr>
              <w:jc w:val="center"/>
            </w:pPr>
            <w:r w:rsidRPr="00A237B9">
              <w:t>U</w:t>
            </w:r>
          </w:p>
        </w:tc>
        <w:tc>
          <w:tcPr>
            <w:tcW w:w="402" w:type="pct"/>
          </w:tcPr>
          <w:p w:rsidR="00247741" w:rsidRPr="00A237B9" w:rsidRDefault="00247741" w:rsidP="005C417F">
            <w:pPr>
              <w:jc w:val="center"/>
            </w:pPr>
            <w:r w:rsidRPr="00A237B9">
              <w:t>12</w:t>
            </w:r>
          </w:p>
        </w:tc>
      </w:tr>
    </w:tbl>
    <w:p w:rsidR="00247741" w:rsidRPr="00A237B9" w:rsidRDefault="00247741" w:rsidP="002E336A">
      <w:pPr>
        <w:rPr>
          <w:sz w:val="22"/>
          <w:szCs w:val="22"/>
        </w:rPr>
      </w:pPr>
    </w:p>
    <w:tbl>
      <w:tblPr>
        <w:tblStyle w:val="TableGrid"/>
        <w:tblW w:w="0" w:type="auto"/>
        <w:tblLook w:val="04A0" w:firstRow="1" w:lastRow="0" w:firstColumn="1" w:lastColumn="0" w:noHBand="0" w:noVBand="1"/>
      </w:tblPr>
      <w:tblGrid>
        <w:gridCol w:w="675"/>
        <w:gridCol w:w="9782"/>
      </w:tblGrid>
      <w:tr w:rsidR="00247741" w:rsidRPr="00A237B9" w:rsidTr="00AD39D3">
        <w:tc>
          <w:tcPr>
            <w:tcW w:w="675" w:type="dxa"/>
          </w:tcPr>
          <w:p w:rsidR="00247741" w:rsidRPr="00A237B9" w:rsidRDefault="00247741" w:rsidP="00AD39D3"/>
        </w:tc>
        <w:tc>
          <w:tcPr>
            <w:tcW w:w="9782" w:type="dxa"/>
          </w:tcPr>
          <w:p w:rsidR="00247741" w:rsidRPr="00A237B9" w:rsidRDefault="00247741" w:rsidP="00AD39D3">
            <w:pPr>
              <w:jc w:val="center"/>
              <w:rPr>
                <w:b/>
              </w:rPr>
            </w:pPr>
            <w:r w:rsidRPr="00A237B9">
              <w:rPr>
                <w:b/>
              </w:rPr>
              <w:t>COURSE OUTCOMES</w:t>
            </w:r>
          </w:p>
        </w:tc>
      </w:tr>
      <w:tr w:rsidR="00247741" w:rsidRPr="00A237B9" w:rsidTr="00AD39D3">
        <w:tc>
          <w:tcPr>
            <w:tcW w:w="675" w:type="dxa"/>
          </w:tcPr>
          <w:p w:rsidR="00247741" w:rsidRPr="00A237B9" w:rsidRDefault="00247741" w:rsidP="00AD39D3">
            <w:r w:rsidRPr="00A237B9">
              <w:t>CO1</w:t>
            </w:r>
          </w:p>
        </w:tc>
        <w:tc>
          <w:tcPr>
            <w:tcW w:w="9782" w:type="dxa"/>
            <w:vAlign w:val="center"/>
          </w:tcPr>
          <w:p w:rsidR="00247741" w:rsidRPr="00A237B9" w:rsidRDefault="00247741" w:rsidP="005C417F">
            <w:pPr>
              <w:jc w:val="both"/>
            </w:pPr>
            <w:r w:rsidRPr="00A237B9">
              <w:t xml:space="preserve">Understand the basics of deep learning.  </w:t>
            </w:r>
          </w:p>
        </w:tc>
      </w:tr>
      <w:tr w:rsidR="00247741" w:rsidRPr="00A237B9" w:rsidTr="00AD39D3">
        <w:tc>
          <w:tcPr>
            <w:tcW w:w="675" w:type="dxa"/>
          </w:tcPr>
          <w:p w:rsidR="00247741" w:rsidRPr="00A237B9" w:rsidRDefault="00247741" w:rsidP="00AD39D3">
            <w:r w:rsidRPr="00A237B9">
              <w:t>CO2</w:t>
            </w:r>
          </w:p>
        </w:tc>
        <w:tc>
          <w:tcPr>
            <w:tcW w:w="9782" w:type="dxa"/>
            <w:vAlign w:val="center"/>
          </w:tcPr>
          <w:p w:rsidR="00247741" w:rsidRPr="00A237B9" w:rsidRDefault="00247741" w:rsidP="005C417F">
            <w:pPr>
              <w:jc w:val="both"/>
            </w:pPr>
            <w:r w:rsidRPr="00A237B9">
              <w:t xml:space="preserve">Implement various deep learning models.  </w:t>
            </w:r>
          </w:p>
        </w:tc>
      </w:tr>
      <w:tr w:rsidR="00247741" w:rsidRPr="00A237B9" w:rsidTr="00AD39D3">
        <w:tc>
          <w:tcPr>
            <w:tcW w:w="675" w:type="dxa"/>
          </w:tcPr>
          <w:p w:rsidR="00247741" w:rsidRPr="00A237B9" w:rsidRDefault="00247741" w:rsidP="00AD39D3">
            <w:r w:rsidRPr="00A237B9">
              <w:t>CO3</w:t>
            </w:r>
          </w:p>
        </w:tc>
        <w:tc>
          <w:tcPr>
            <w:tcW w:w="9782" w:type="dxa"/>
            <w:vAlign w:val="center"/>
          </w:tcPr>
          <w:p w:rsidR="00247741" w:rsidRPr="00A237B9" w:rsidRDefault="00247741" w:rsidP="005C417F">
            <w:pPr>
              <w:jc w:val="both"/>
            </w:pPr>
            <w:r w:rsidRPr="00A237B9">
              <w:t>Realign high dimensional data using reduction techniques.</w:t>
            </w:r>
          </w:p>
        </w:tc>
      </w:tr>
      <w:tr w:rsidR="00247741" w:rsidRPr="00A237B9" w:rsidTr="00AD39D3">
        <w:tc>
          <w:tcPr>
            <w:tcW w:w="675" w:type="dxa"/>
          </w:tcPr>
          <w:p w:rsidR="00247741" w:rsidRPr="00A237B9" w:rsidRDefault="00247741" w:rsidP="00AD39D3">
            <w:r w:rsidRPr="00A237B9">
              <w:t>CO4</w:t>
            </w:r>
          </w:p>
        </w:tc>
        <w:tc>
          <w:tcPr>
            <w:tcW w:w="9782" w:type="dxa"/>
            <w:vAlign w:val="center"/>
          </w:tcPr>
          <w:p w:rsidR="00247741" w:rsidRPr="00A237B9" w:rsidRDefault="00247741" w:rsidP="005C417F">
            <w:pPr>
              <w:jc w:val="both"/>
            </w:pPr>
            <w:r w:rsidRPr="00A237B9">
              <w:t xml:space="preserve">Analyze optimization and generalization in deep learning. </w:t>
            </w:r>
          </w:p>
        </w:tc>
      </w:tr>
      <w:tr w:rsidR="00247741" w:rsidRPr="00A237B9" w:rsidTr="00AD39D3">
        <w:tc>
          <w:tcPr>
            <w:tcW w:w="675" w:type="dxa"/>
          </w:tcPr>
          <w:p w:rsidR="00247741" w:rsidRPr="00A237B9" w:rsidRDefault="00247741" w:rsidP="00AD39D3">
            <w:r w:rsidRPr="00A237B9">
              <w:t>CO5</w:t>
            </w:r>
          </w:p>
        </w:tc>
        <w:tc>
          <w:tcPr>
            <w:tcW w:w="9782" w:type="dxa"/>
            <w:vAlign w:val="center"/>
          </w:tcPr>
          <w:p w:rsidR="00247741" w:rsidRPr="00A237B9" w:rsidRDefault="00247741" w:rsidP="005C417F">
            <w:pPr>
              <w:jc w:val="both"/>
            </w:pPr>
            <w:r w:rsidRPr="00A237B9">
              <w:t>Explore the deep learning applications.</w:t>
            </w:r>
          </w:p>
        </w:tc>
      </w:tr>
      <w:tr w:rsidR="00247741" w:rsidRPr="00A237B9" w:rsidTr="00AD39D3">
        <w:tc>
          <w:tcPr>
            <w:tcW w:w="675" w:type="dxa"/>
          </w:tcPr>
          <w:p w:rsidR="00247741" w:rsidRPr="00A237B9" w:rsidRDefault="00247741" w:rsidP="00AD39D3">
            <w:r w:rsidRPr="00A237B9">
              <w:t>CO6</w:t>
            </w:r>
          </w:p>
        </w:tc>
        <w:tc>
          <w:tcPr>
            <w:tcW w:w="9782" w:type="dxa"/>
            <w:vAlign w:val="bottom"/>
          </w:tcPr>
          <w:p w:rsidR="00247741" w:rsidRPr="00A237B9" w:rsidRDefault="00247741" w:rsidP="005C417F">
            <w:pPr>
              <w:jc w:val="both"/>
            </w:pPr>
            <w:r w:rsidRPr="00A237B9">
              <w:t>Apply the algorithms to real time problems.</w:t>
            </w:r>
          </w:p>
        </w:tc>
      </w:tr>
    </w:tbl>
    <w:p w:rsidR="00247741" w:rsidRPr="00A237B9" w:rsidRDefault="00247741"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47741" w:rsidRPr="00A237B9" w:rsidTr="005C417F">
        <w:tc>
          <w:tcPr>
            <w:tcW w:w="10458" w:type="dxa"/>
            <w:gridSpan w:val="8"/>
          </w:tcPr>
          <w:p w:rsidR="00247741" w:rsidRPr="00A237B9" w:rsidRDefault="00247741" w:rsidP="00AD39D3">
            <w:pPr>
              <w:jc w:val="center"/>
              <w:rPr>
                <w:b/>
              </w:rPr>
            </w:pPr>
            <w:r w:rsidRPr="00A237B9">
              <w:rPr>
                <w:b/>
              </w:rPr>
              <w:t>Assessment Pattern as per Bloom’s Level</w:t>
            </w:r>
          </w:p>
        </w:tc>
      </w:tr>
      <w:tr w:rsidR="00247741" w:rsidRPr="00A237B9" w:rsidTr="005C417F">
        <w:tc>
          <w:tcPr>
            <w:tcW w:w="959" w:type="dxa"/>
          </w:tcPr>
          <w:p w:rsidR="00247741" w:rsidRPr="00A237B9" w:rsidRDefault="00247741" w:rsidP="00AD39D3">
            <w:r w:rsidRPr="00A237B9">
              <w:t>CO / P</w:t>
            </w:r>
          </w:p>
        </w:tc>
        <w:tc>
          <w:tcPr>
            <w:tcW w:w="1362" w:type="dxa"/>
          </w:tcPr>
          <w:p w:rsidR="00247741" w:rsidRPr="00A237B9" w:rsidRDefault="00247741" w:rsidP="00AD39D3">
            <w:pPr>
              <w:jc w:val="center"/>
              <w:rPr>
                <w:b/>
              </w:rPr>
            </w:pPr>
            <w:r w:rsidRPr="00A237B9">
              <w:rPr>
                <w:b/>
              </w:rPr>
              <w:t>Remember</w:t>
            </w:r>
          </w:p>
        </w:tc>
        <w:tc>
          <w:tcPr>
            <w:tcW w:w="1569" w:type="dxa"/>
          </w:tcPr>
          <w:p w:rsidR="00247741" w:rsidRPr="00A237B9" w:rsidRDefault="00247741" w:rsidP="00AD39D3">
            <w:pPr>
              <w:jc w:val="center"/>
              <w:rPr>
                <w:b/>
              </w:rPr>
            </w:pPr>
            <w:r w:rsidRPr="00A237B9">
              <w:rPr>
                <w:b/>
              </w:rPr>
              <w:t>Understand</w:t>
            </w:r>
          </w:p>
        </w:tc>
        <w:tc>
          <w:tcPr>
            <w:tcW w:w="1439" w:type="dxa"/>
          </w:tcPr>
          <w:p w:rsidR="00247741" w:rsidRPr="00A237B9" w:rsidRDefault="00247741" w:rsidP="00AD39D3">
            <w:pPr>
              <w:jc w:val="center"/>
              <w:rPr>
                <w:b/>
              </w:rPr>
            </w:pPr>
            <w:r w:rsidRPr="00A237B9">
              <w:rPr>
                <w:b/>
              </w:rPr>
              <w:t>Apply</w:t>
            </w:r>
          </w:p>
        </w:tc>
        <w:tc>
          <w:tcPr>
            <w:tcW w:w="1497" w:type="dxa"/>
          </w:tcPr>
          <w:p w:rsidR="00247741" w:rsidRPr="00A237B9" w:rsidRDefault="00247741" w:rsidP="00AD39D3">
            <w:pPr>
              <w:jc w:val="center"/>
              <w:rPr>
                <w:b/>
              </w:rPr>
            </w:pPr>
            <w:r w:rsidRPr="00A237B9">
              <w:rPr>
                <w:b/>
              </w:rPr>
              <w:t>Analyze</w:t>
            </w:r>
          </w:p>
        </w:tc>
        <w:tc>
          <w:tcPr>
            <w:tcW w:w="1375" w:type="dxa"/>
          </w:tcPr>
          <w:p w:rsidR="00247741" w:rsidRPr="00A237B9" w:rsidRDefault="00247741" w:rsidP="00AD39D3">
            <w:pPr>
              <w:jc w:val="center"/>
              <w:rPr>
                <w:b/>
              </w:rPr>
            </w:pPr>
            <w:r w:rsidRPr="00A237B9">
              <w:rPr>
                <w:b/>
              </w:rPr>
              <w:t>Evaluate</w:t>
            </w:r>
          </w:p>
        </w:tc>
        <w:tc>
          <w:tcPr>
            <w:tcW w:w="1321" w:type="dxa"/>
          </w:tcPr>
          <w:p w:rsidR="00247741" w:rsidRPr="00A237B9" w:rsidRDefault="00247741" w:rsidP="00AD39D3">
            <w:pPr>
              <w:jc w:val="center"/>
              <w:rPr>
                <w:b/>
              </w:rPr>
            </w:pPr>
            <w:r w:rsidRPr="00A237B9">
              <w:rPr>
                <w:b/>
              </w:rPr>
              <w:t>Create</w:t>
            </w:r>
          </w:p>
        </w:tc>
        <w:tc>
          <w:tcPr>
            <w:tcW w:w="936" w:type="dxa"/>
          </w:tcPr>
          <w:p w:rsidR="00247741" w:rsidRPr="00A237B9" w:rsidRDefault="00247741" w:rsidP="00AD39D3">
            <w:pPr>
              <w:jc w:val="center"/>
              <w:rPr>
                <w:b/>
              </w:rPr>
            </w:pPr>
            <w:r w:rsidRPr="00A237B9">
              <w:rPr>
                <w:b/>
              </w:rPr>
              <w:t>Total</w:t>
            </w:r>
          </w:p>
        </w:tc>
      </w:tr>
      <w:tr w:rsidR="00247741" w:rsidRPr="00A237B9" w:rsidTr="005C417F">
        <w:tc>
          <w:tcPr>
            <w:tcW w:w="959" w:type="dxa"/>
          </w:tcPr>
          <w:p w:rsidR="00247741" w:rsidRPr="00A237B9" w:rsidRDefault="00247741" w:rsidP="00AD39D3">
            <w:r w:rsidRPr="00A237B9">
              <w:t>CO1</w:t>
            </w:r>
          </w:p>
        </w:tc>
        <w:tc>
          <w:tcPr>
            <w:tcW w:w="1362" w:type="dxa"/>
          </w:tcPr>
          <w:p w:rsidR="00247741" w:rsidRPr="00A237B9" w:rsidRDefault="00247741" w:rsidP="00AD39D3">
            <w:pPr>
              <w:jc w:val="center"/>
            </w:pPr>
            <w:r w:rsidRPr="00A237B9">
              <w:t>5</w:t>
            </w:r>
          </w:p>
        </w:tc>
        <w:tc>
          <w:tcPr>
            <w:tcW w:w="1569" w:type="dxa"/>
          </w:tcPr>
          <w:p w:rsidR="00247741" w:rsidRPr="00A237B9" w:rsidRDefault="00247741" w:rsidP="00AD39D3">
            <w:pPr>
              <w:jc w:val="center"/>
            </w:pPr>
            <w:r w:rsidRPr="00A237B9">
              <w:t>8</w:t>
            </w:r>
          </w:p>
        </w:tc>
        <w:tc>
          <w:tcPr>
            <w:tcW w:w="1439" w:type="dxa"/>
          </w:tcPr>
          <w:p w:rsidR="00247741" w:rsidRPr="00A237B9" w:rsidRDefault="00247741" w:rsidP="00AD39D3">
            <w:pPr>
              <w:jc w:val="center"/>
            </w:pPr>
            <w:r w:rsidRPr="00A237B9">
              <w:t>12</w:t>
            </w:r>
          </w:p>
        </w:tc>
        <w:tc>
          <w:tcPr>
            <w:tcW w:w="1497" w:type="dxa"/>
          </w:tcPr>
          <w:p w:rsidR="00247741" w:rsidRPr="00A237B9" w:rsidRDefault="00247741" w:rsidP="00AD39D3">
            <w:pPr>
              <w:jc w:val="center"/>
            </w:pPr>
            <w:r w:rsidRPr="00A237B9">
              <w:t>12</w:t>
            </w:r>
          </w:p>
        </w:tc>
        <w:tc>
          <w:tcPr>
            <w:tcW w:w="1375" w:type="dxa"/>
          </w:tcPr>
          <w:p w:rsidR="00247741" w:rsidRPr="00A237B9" w:rsidRDefault="00247741" w:rsidP="00AD39D3">
            <w:pPr>
              <w:jc w:val="center"/>
            </w:pPr>
          </w:p>
        </w:tc>
        <w:tc>
          <w:tcPr>
            <w:tcW w:w="1321" w:type="dxa"/>
          </w:tcPr>
          <w:p w:rsidR="00247741" w:rsidRPr="00A237B9" w:rsidRDefault="00247741" w:rsidP="00AD39D3">
            <w:pPr>
              <w:jc w:val="center"/>
            </w:pPr>
          </w:p>
        </w:tc>
        <w:tc>
          <w:tcPr>
            <w:tcW w:w="936" w:type="dxa"/>
          </w:tcPr>
          <w:p w:rsidR="00247741" w:rsidRPr="00A237B9" w:rsidRDefault="00247741" w:rsidP="00AD39D3">
            <w:pPr>
              <w:jc w:val="center"/>
            </w:pPr>
            <w:r w:rsidRPr="00A237B9">
              <w:t>37</w:t>
            </w:r>
          </w:p>
        </w:tc>
      </w:tr>
      <w:tr w:rsidR="00247741" w:rsidRPr="00A237B9" w:rsidTr="005C417F">
        <w:tc>
          <w:tcPr>
            <w:tcW w:w="959" w:type="dxa"/>
          </w:tcPr>
          <w:p w:rsidR="00247741" w:rsidRPr="00A237B9" w:rsidRDefault="00247741" w:rsidP="00AD39D3">
            <w:r w:rsidRPr="00A237B9">
              <w:t>CO2</w:t>
            </w:r>
          </w:p>
        </w:tc>
        <w:tc>
          <w:tcPr>
            <w:tcW w:w="1362" w:type="dxa"/>
          </w:tcPr>
          <w:p w:rsidR="00247741" w:rsidRPr="00A237B9" w:rsidRDefault="00247741" w:rsidP="00AD39D3">
            <w:pPr>
              <w:jc w:val="center"/>
            </w:pPr>
          </w:p>
        </w:tc>
        <w:tc>
          <w:tcPr>
            <w:tcW w:w="1569" w:type="dxa"/>
          </w:tcPr>
          <w:p w:rsidR="00247741" w:rsidRPr="00A237B9" w:rsidRDefault="00247741" w:rsidP="00AD39D3">
            <w:pPr>
              <w:jc w:val="center"/>
            </w:pPr>
            <w:r w:rsidRPr="00A237B9">
              <w:t>13</w:t>
            </w:r>
          </w:p>
        </w:tc>
        <w:tc>
          <w:tcPr>
            <w:tcW w:w="1439" w:type="dxa"/>
          </w:tcPr>
          <w:p w:rsidR="00247741" w:rsidRPr="00A237B9" w:rsidRDefault="00247741" w:rsidP="00AD39D3">
            <w:pPr>
              <w:jc w:val="center"/>
            </w:pPr>
            <w:r w:rsidRPr="00A237B9">
              <w:t>16</w:t>
            </w:r>
          </w:p>
        </w:tc>
        <w:tc>
          <w:tcPr>
            <w:tcW w:w="1497" w:type="dxa"/>
          </w:tcPr>
          <w:p w:rsidR="00247741" w:rsidRPr="00A237B9" w:rsidRDefault="00247741" w:rsidP="00AD39D3">
            <w:pPr>
              <w:jc w:val="center"/>
            </w:pPr>
            <w:r w:rsidRPr="00A237B9">
              <w:t>22</w:t>
            </w:r>
          </w:p>
        </w:tc>
        <w:tc>
          <w:tcPr>
            <w:tcW w:w="1375" w:type="dxa"/>
          </w:tcPr>
          <w:p w:rsidR="00247741" w:rsidRPr="00A237B9" w:rsidRDefault="00247741" w:rsidP="00AD39D3">
            <w:pPr>
              <w:jc w:val="center"/>
            </w:pPr>
          </w:p>
        </w:tc>
        <w:tc>
          <w:tcPr>
            <w:tcW w:w="1321" w:type="dxa"/>
          </w:tcPr>
          <w:p w:rsidR="00247741" w:rsidRPr="00A237B9" w:rsidRDefault="00247741" w:rsidP="00AD39D3">
            <w:pPr>
              <w:jc w:val="center"/>
            </w:pPr>
          </w:p>
        </w:tc>
        <w:tc>
          <w:tcPr>
            <w:tcW w:w="936" w:type="dxa"/>
          </w:tcPr>
          <w:p w:rsidR="00247741" w:rsidRPr="00A237B9" w:rsidRDefault="00247741" w:rsidP="00AD39D3">
            <w:pPr>
              <w:jc w:val="center"/>
            </w:pPr>
            <w:r w:rsidRPr="00A237B9">
              <w:t>51</w:t>
            </w:r>
          </w:p>
        </w:tc>
      </w:tr>
      <w:tr w:rsidR="00247741" w:rsidRPr="00A237B9" w:rsidTr="005C417F">
        <w:tc>
          <w:tcPr>
            <w:tcW w:w="959" w:type="dxa"/>
          </w:tcPr>
          <w:p w:rsidR="00247741" w:rsidRPr="00A237B9" w:rsidRDefault="00247741" w:rsidP="00AD39D3">
            <w:r w:rsidRPr="00A237B9">
              <w:t>CO3</w:t>
            </w:r>
          </w:p>
        </w:tc>
        <w:tc>
          <w:tcPr>
            <w:tcW w:w="1362" w:type="dxa"/>
          </w:tcPr>
          <w:p w:rsidR="00247741" w:rsidRPr="00A237B9" w:rsidRDefault="00247741" w:rsidP="00AD39D3">
            <w:pPr>
              <w:jc w:val="center"/>
            </w:pPr>
          </w:p>
        </w:tc>
        <w:tc>
          <w:tcPr>
            <w:tcW w:w="1569" w:type="dxa"/>
          </w:tcPr>
          <w:p w:rsidR="00247741" w:rsidRPr="00A237B9" w:rsidRDefault="00247741" w:rsidP="00AD39D3">
            <w:pPr>
              <w:jc w:val="center"/>
            </w:pPr>
            <w:r w:rsidRPr="00A237B9">
              <w:t>4</w:t>
            </w:r>
          </w:p>
        </w:tc>
        <w:tc>
          <w:tcPr>
            <w:tcW w:w="1439" w:type="dxa"/>
          </w:tcPr>
          <w:p w:rsidR="00247741" w:rsidRPr="00A237B9" w:rsidRDefault="00247741" w:rsidP="00AD39D3">
            <w:pPr>
              <w:jc w:val="center"/>
            </w:pPr>
          </w:p>
        </w:tc>
        <w:tc>
          <w:tcPr>
            <w:tcW w:w="1497" w:type="dxa"/>
          </w:tcPr>
          <w:p w:rsidR="00247741" w:rsidRPr="00A237B9" w:rsidRDefault="00247741" w:rsidP="00AD39D3">
            <w:pPr>
              <w:jc w:val="center"/>
            </w:pPr>
            <w:r w:rsidRPr="00A237B9">
              <w:t>11</w:t>
            </w:r>
          </w:p>
        </w:tc>
        <w:tc>
          <w:tcPr>
            <w:tcW w:w="1375" w:type="dxa"/>
          </w:tcPr>
          <w:p w:rsidR="00247741" w:rsidRPr="00A237B9" w:rsidRDefault="00247741" w:rsidP="00AD39D3">
            <w:pPr>
              <w:jc w:val="center"/>
            </w:pPr>
          </w:p>
        </w:tc>
        <w:tc>
          <w:tcPr>
            <w:tcW w:w="1321" w:type="dxa"/>
          </w:tcPr>
          <w:p w:rsidR="00247741" w:rsidRPr="00A237B9" w:rsidRDefault="00247741" w:rsidP="00AD39D3">
            <w:pPr>
              <w:jc w:val="center"/>
            </w:pPr>
          </w:p>
        </w:tc>
        <w:tc>
          <w:tcPr>
            <w:tcW w:w="936" w:type="dxa"/>
          </w:tcPr>
          <w:p w:rsidR="00247741" w:rsidRPr="00A237B9" w:rsidRDefault="00247741" w:rsidP="00AD39D3">
            <w:pPr>
              <w:jc w:val="center"/>
            </w:pPr>
            <w:r w:rsidRPr="00A237B9">
              <w:t>15</w:t>
            </w:r>
          </w:p>
        </w:tc>
      </w:tr>
      <w:tr w:rsidR="00247741" w:rsidRPr="00A237B9" w:rsidTr="005C417F">
        <w:tc>
          <w:tcPr>
            <w:tcW w:w="959" w:type="dxa"/>
          </w:tcPr>
          <w:p w:rsidR="00247741" w:rsidRPr="00A237B9" w:rsidRDefault="00247741" w:rsidP="00AD39D3">
            <w:r w:rsidRPr="00A237B9">
              <w:t>CO4</w:t>
            </w:r>
          </w:p>
        </w:tc>
        <w:tc>
          <w:tcPr>
            <w:tcW w:w="1362" w:type="dxa"/>
          </w:tcPr>
          <w:p w:rsidR="00247741" w:rsidRPr="00A237B9" w:rsidRDefault="00247741" w:rsidP="00AD39D3">
            <w:pPr>
              <w:jc w:val="center"/>
            </w:pPr>
            <w:r w:rsidRPr="00A237B9">
              <w:t>1</w:t>
            </w:r>
          </w:p>
        </w:tc>
        <w:tc>
          <w:tcPr>
            <w:tcW w:w="1569" w:type="dxa"/>
          </w:tcPr>
          <w:p w:rsidR="00247741" w:rsidRPr="00A237B9" w:rsidRDefault="00247741" w:rsidP="00AD39D3">
            <w:pPr>
              <w:jc w:val="center"/>
            </w:pPr>
            <w:r w:rsidRPr="00A237B9">
              <w:t>1</w:t>
            </w:r>
          </w:p>
        </w:tc>
        <w:tc>
          <w:tcPr>
            <w:tcW w:w="1439" w:type="dxa"/>
          </w:tcPr>
          <w:p w:rsidR="00247741" w:rsidRPr="00A237B9" w:rsidRDefault="00247741" w:rsidP="00AD39D3">
            <w:pPr>
              <w:jc w:val="center"/>
            </w:pPr>
          </w:p>
        </w:tc>
        <w:tc>
          <w:tcPr>
            <w:tcW w:w="1497" w:type="dxa"/>
          </w:tcPr>
          <w:p w:rsidR="00247741" w:rsidRPr="00A237B9" w:rsidRDefault="00247741" w:rsidP="00AD39D3">
            <w:pPr>
              <w:jc w:val="center"/>
            </w:pPr>
            <w:r w:rsidRPr="00A237B9">
              <w:t>6</w:t>
            </w:r>
          </w:p>
        </w:tc>
        <w:tc>
          <w:tcPr>
            <w:tcW w:w="1375" w:type="dxa"/>
          </w:tcPr>
          <w:p w:rsidR="00247741" w:rsidRPr="00A237B9" w:rsidRDefault="00247741" w:rsidP="00AD39D3">
            <w:pPr>
              <w:jc w:val="center"/>
            </w:pPr>
          </w:p>
        </w:tc>
        <w:tc>
          <w:tcPr>
            <w:tcW w:w="1321" w:type="dxa"/>
          </w:tcPr>
          <w:p w:rsidR="00247741" w:rsidRPr="00A237B9" w:rsidRDefault="00247741" w:rsidP="00AD39D3">
            <w:pPr>
              <w:jc w:val="center"/>
            </w:pPr>
          </w:p>
        </w:tc>
        <w:tc>
          <w:tcPr>
            <w:tcW w:w="936" w:type="dxa"/>
          </w:tcPr>
          <w:p w:rsidR="00247741" w:rsidRPr="00A237B9" w:rsidRDefault="00247741" w:rsidP="00AD39D3">
            <w:pPr>
              <w:jc w:val="center"/>
            </w:pPr>
            <w:r w:rsidRPr="00A237B9">
              <w:t>8</w:t>
            </w:r>
          </w:p>
        </w:tc>
      </w:tr>
      <w:tr w:rsidR="00247741" w:rsidRPr="00A237B9" w:rsidTr="005C417F">
        <w:tc>
          <w:tcPr>
            <w:tcW w:w="959" w:type="dxa"/>
          </w:tcPr>
          <w:p w:rsidR="00247741" w:rsidRPr="00A237B9" w:rsidRDefault="00247741" w:rsidP="00AD39D3">
            <w:r w:rsidRPr="00A237B9">
              <w:t>CO5</w:t>
            </w:r>
          </w:p>
        </w:tc>
        <w:tc>
          <w:tcPr>
            <w:tcW w:w="1362" w:type="dxa"/>
          </w:tcPr>
          <w:p w:rsidR="00247741" w:rsidRPr="00A237B9" w:rsidRDefault="00247741" w:rsidP="00AD39D3">
            <w:pPr>
              <w:jc w:val="center"/>
            </w:pPr>
            <w:r w:rsidRPr="00A237B9">
              <w:t>1</w:t>
            </w:r>
          </w:p>
        </w:tc>
        <w:tc>
          <w:tcPr>
            <w:tcW w:w="1569" w:type="dxa"/>
          </w:tcPr>
          <w:p w:rsidR="00247741" w:rsidRPr="00A237B9" w:rsidRDefault="00247741" w:rsidP="00AD39D3">
            <w:pPr>
              <w:jc w:val="center"/>
            </w:pPr>
            <w:r w:rsidRPr="00A237B9">
              <w:t>12</w:t>
            </w:r>
          </w:p>
        </w:tc>
        <w:tc>
          <w:tcPr>
            <w:tcW w:w="1439" w:type="dxa"/>
          </w:tcPr>
          <w:p w:rsidR="00247741" w:rsidRPr="00A237B9" w:rsidRDefault="00247741" w:rsidP="00AD39D3">
            <w:pPr>
              <w:jc w:val="center"/>
            </w:pPr>
          </w:p>
        </w:tc>
        <w:tc>
          <w:tcPr>
            <w:tcW w:w="1497" w:type="dxa"/>
          </w:tcPr>
          <w:p w:rsidR="00247741" w:rsidRPr="00A237B9" w:rsidRDefault="00247741" w:rsidP="00AD39D3">
            <w:pPr>
              <w:jc w:val="center"/>
            </w:pPr>
          </w:p>
        </w:tc>
        <w:tc>
          <w:tcPr>
            <w:tcW w:w="1375" w:type="dxa"/>
          </w:tcPr>
          <w:p w:rsidR="00247741" w:rsidRPr="00A237B9" w:rsidRDefault="00247741" w:rsidP="00AD39D3">
            <w:pPr>
              <w:jc w:val="center"/>
            </w:pPr>
          </w:p>
        </w:tc>
        <w:tc>
          <w:tcPr>
            <w:tcW w:w="1321" w:type="dxa"/>
          </w:tcPr>
          <w:p w:rsidR="00247741" w:rsidRPr="00A237B9" w:rsidRDefault="00247741" w:rsidP="00AD39D3">
            <w:pPr>
              <w:jc w:val="center"/>
            </w:pPr>
          </w:p>
        </w:tc>
        <w:tc>
          <w:tcPr>
            <w:tcW w:w="936" w:type="dxa"/>
          </w:tcPr>
          <w:p w:rsidR="00247741" w:rsidRPr="00A237B9" w:rsidRDefault="00247741" w:rsidP="00AD39D3">
            <w:pPr>
              <w:jc w:val="center"/>
            </w:pPr>
            <w:r w:rsidRPr="00A237B9">
              <w:t>13</w:t>
            </w:r>
          </w:p>
        </w:tc>
      </w:tr>
      <w:tr w:rsidR="00247741" w:rsidRPr="00A237B9" w:rsidTr="005C417F">
        <w:tc>
          <w:tcPr>
            <w:tcW w:w="959" w:type="dxa"/>
          </w:tcPr>
          <w:p w:rsidR="00247741" w:rsidRPr="00A237B9" w:rsidRDefault="00247741" w:rsidP="00AD39D3">
            <w:r w:rsidRPr="00A237B9">
              <w:t>CO6</w:t>
            </w:r>
          </w:p>
        </w:tc>
        <w:tc>
          <w:tcPr>
            <w:tcW w:w="1362" w:type="dxa"/>
          </w:tcPr>
          <w:p w:rsidR="00247741" w:rsidRPr="00A237B9" w:rsidRDefault="00247741" w:rsidP="00AD39D3">
            <w:pPr>
              <w:jc w:val="center"/>
            </w:pPr>
          </w:p>
        </w:tc>
        <w:tc>
          <w:tcPr>
            <w:tcW w:w="1569" w:type="dxa"/>
          </w:tcPr>
          <w:p w:rsidR="00247741" w:rsidRPr="00A237B9" w:rsidRDefault="00247741" w:rsidP="00AD39D3">
            <w:pPr>
              <w:jc w:val="center"/>
            </w:pPr>
          </w:p>
        </w:tc>
        <w:tc>
          <w:tcPr>
            <w:tcW w:w="1439" w:type="dxa"/>
          </w:tcPr>
          <w:p w:rsidR="00247741" w:rsidRPr="00A237B9" w:rsidRDefault="00247741" w:rsidP="00AD39D3">
            <w:pPr>
              <w:jc w:val="center"/>
            </w:pPr>
          </w:p>
        </w:tc>
        <w:tc>
          <w:tcPr>
            <w:tcW w:w="1497" w:type="dxa"/>
          </w:tcPr>
          <w:p w:rsidR="00247741" w:rsidRPr="00A237B9" w:rsidRDefault="00247741" w:rsidP="00AD39D3">
            <w:pPr>
              <w:jc w:val="center"/>
            </w:pPr>
          </w:p>
        </w:tc>
        <w:tc>
          <w:tcPr>
            <w:tcW w:w="1375" w:type="dxa"/>
          </w:tcPr>
          <w:p w:rsidR="00247741" w:rsidRPr="00A237B9" w:rsidRDefault="00247741" w:rsidP="00AD39D3">
            <w:pPr>
              <w:jc w:val="center"/>
            </w:pPr>
          </w:p>
        </w:tc>
        <w:tc>
          <w:tcPr>
            <w:tcW w:w="1321" w:type="dxa"/>
          </w:tcPr>
          <w:p w:rsidR="00247741" w:rsidRPr="00A237B9" w:rsidRDefault="00247741" w:rsidP="00AD39D3">
            <w:pPr>
              <w:jc w:val="center"/>
            </w:pPr>
          </w:p>
        </w:tc>
        <w:tc>
          <w:tcPr>
            <w:tcW w:w="936" w:type="dxa"/>
          </w:tcPr>
          <w:p w:rsidR="00247741" w:rsidRPr="00A237B9" w:rsidRDefault="00247741" w:rsidP="00AD39D3">
            <w:pPr>
              <w:jc w:val="center"/>
            </w:pPr>
          </w:p>
        </w:tc>
      </w:tr>
      <w:tr w:rsidR="00247741" w:rsidRPr="00A237B9" w:rsidTr="005C417F">
        <w:tc>
          <w:tcPr>
            <w:tcW w:w="9522" w:type="dxa"/>
            <w:gridSpan w:val="7"/>
          </w:tcPr>
          <w:p w:rsidR="00247741" w:rsidRPr="00A237B9" w:rsidRDefault="00247741" w:rsidP="00AD39D3"/>
        </w:tc>
        <w:tc>
          <w:tcPr>
            <w:tcW w:w="936" w:type="dxa"/>
          </w:tcPr>
          <w:p w:rsidR="00247741" w:rsidRPr="00A237B9" w:rsidRDefault="00247741" w:rsidP="00AD39D3">
            <w:pPr>
              <w:jc w:val="center"/>
              <w:rPr>
                <w:b/>
              </w:rPr>
            </w:pPr>
            <w:r w:rsidRPr="00A237B9">
              <w:rPr>
                <w:b/>
              </w:rPr>
              <w:t>124</w:t>
            </w:r>
          </w:p>
        </w:tc>
      </w:tr>
    </w:tbl>
    <w:p w:rsidR="00247741" w:rsidRPr="00A237B9" w:rsidRDefault="00247741" w:rsidP="002E336A">
      <w:pPr>
        <w:rPr>
          <w:sz w:val="22"/>
          <w:szCs w:val="22"/>
        </w:rPr>
      </w:pPr>
    </w:p>
    <w:p w:rsidR="00247741" w:rsidRPr="00A237B9" w:rsidRDefault="00247741" w:rsidP="002E336A">
      <w:pPr>
        <w:rPr>
          <w:sz w:val="22"/>
          <w:szCs w:val="22"/>
        </w:rPr>
      </w:pPr>
    </w:p>
    <w:p w:rsidR="00247741" w:rsidRPr="00A237B9" w:rsidRDefault="00247741" w:rsidP="00440839">
      <w:pPr>
        <w:rPr>
          <w:sz w:val="22"/>
          <w:szCs w:val="22"/>
        </w:rPr>
      </w:pPr>
    </w:p>
    <w:p w:rsidR="00247741" w:rsidRPr="00A237B9" w:rsidRDefault="00247741" w:rsidP="00C46236">
      <w:pPr>
        <w:pStyle w:val="ListParagraph"/>
        <w:jc w:val="both"/>
        <w:rPr>
          <w:b/>
          <w:bCs/>
          <w:sz w:val="22"/>
          <w:szCs w:val="22"/>
        </w:rPr>
      </w:pPr>
    </w:p>
    <w:p w:rsidR="00247741" w:rsidRPr="00A237B9" w:rsidRDefault="00247741" w:rsidP="00AE3338">
      <w:pPr>
        <w:pStyle w:val="ListParagraph"/>
        <w:jc w:val="both"/>
        <w:rPr>
          <w:sz w:val="22"/>
          <w:szCs w:val="22"/>
        </w:rPr>
      </w:pPr>
    </w:p>
    <w:p w:rsidR="00247741" w:rsidRPr="00A237B9" w:rsidRDefault="00247741" w:rsidP="00AE3338">
      <w:pPr>
        <w:rPr>
          <w:sz w:val="22"/>
          <w:szCs w:val="22"/>
        </w:rPr>
      </w:pPr>
    </w:p>
    <w:p w:rsidR="00247741" w:rsidRPr="00A237B9" w:rsidRDefault="00247741" w:rsidP="002E336A">
      <w:pPr>
        <w:rPr>
          <w:sz w:val="22"/>
          <w:szCs w:val="22"/>
        </w:rPr>
      </w:pPr>
    </w:p>
    <w:p w:rsidR="00247741" w:rsidRPr="00A237B9" w:rsidRDefault="00247741" w:rsidP="002E336A">
      <w:pPr>
        <w:rPr>
          <w:sz w:val="22"/>
          <w:szCs w:val="22"/>
        </w:rPr>
      </w:pPr>
    </w:p>
    <w:p w:rsidR="00247741" w:rsidRPr="00A237B9" w:rsidRDefault="00247741" w:rsidP="008913F7">
      <w:pPr>
        <w:rPr>
          <w:sz w:val="22"/>
          <w:szCs w:val="22"/>
        </w:rPr>
      </w:pPr>
    </w:p>
    <w:p w:rsidR="00247741" w:rsidRDefault="00247741">
      <w:pPr>
        <w:spacing w:after="200" w:line="276" w:lineRule="auto"/>
        <w:rPr>
          <w:sz w:val="22"/>
          <w:szCs w:val="22"/>
        </w:rPr>
      </w:pPr>
      <w:r>
        <w:rPr>
          <w:sz w:val="22"/>
          <w:szCs w:val="22"/>
        </w:rPr>
        <w:br w:type="page"/>
      </w:r>
    </w:p>
    <w:p w:rsidR="00247741" w:rsidRPr="00A237B9" w:rsidRDefault="00247741" w:rsidP="002E336A">
      <w:pPr>
        <w:rPr>
          <w:sz w:val="22"/>
          <w:szCs w:val="22"/>
        </w:rPr>
      </w:pPr>
    </w:p>
    <w:p w:rsidR="00247741" w:rsidRDefault="00247741" w:rsidP="00E40AC8">
      <w:pPr>
        <w:jc w:val="center"/>
        <w:rPr>
          <w:b/>
        </w:rPr>
      </w:pPr>
      <w:r w:rsidRPr="00863123">
        <w:rPr>
          <w:b/>
          <w:noProof/>
        </w:rPr>
        <w:drawing>
          <wp:inline distT="0" distB="0" distL="0" distR="0">
            <wp:extent cx="6553200" cy="1492250"/>
            <wp:effectExtent l="0" t="0" r="0" b="0"/>
            <wp:docPr id="155" name="Picture 15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71925" cy="1496514"/>
                    </a:xfrm>
                    <a:prstGeom prst="rect">
                      <a:avLst/>
                    </a:prstGeom>
                  </pic:spPr>
                </pic:pic>
              </a:graphicData>
            </a:graphic>
          </wp:inline>
        </w:drawing>
      </w:r>
    </w:p>
    <w:p w:rsidR="00247741" w:rsidRDefault="00247741"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47741" w:rsidRPr="001E42AE" w:rsidTr="006930C5">
        <w:trPr>
          <w:trHeight w:val="229"/>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Pr>
                <w:b/>
                <w:szCs w:val="24"/>
              </w:rPr>
              <w:t>20CS2018</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056"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6930C5">
        <w:trPr>
          <w:trHeight w:val="92"/>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Pr>
                <w:b/>
                <w:szCs w:val="24"/>
              </w:rPr>
              <w:t>DESIGN AND ANALYSIS OF ALGORITHM</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056"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00" w:type="pct"/>
        <w:tblLook w:val="04A0" w:firstRow="1" w:lastRow="0" w:firstColumn="1" w:lastColumn="0" w:noHBand="0" w:noVBand="1"/>
      </w:tblPr>
      <w:tblGrid>
        <w:gridCol w:w="548"/>
        <w:gridCol w:w="26"/>
        <w:gridCol w:w="551"/>
        <w:gridCol w:w="6544"/>
        <w:gridCol w:w="1135"/>
        <w:gridCol w:w="24"/>
        <w:gridCol w:w="998"/>
        <w:gridCol w:w="857"/>
      </w:tblGrid>
      <w:tr w:rsidR="00247741" w:rsidRPr="00BA50B9" w:rsidTr="006930C5">
        <w:trPr>
          <w:trHeight w:val="552"/>
        </w:trPr>
        <w:tc>
          <w:tcPr>
            <w:tcW w:w="257" w:type="pct"/>
            <w:vAlign w:val="center"/>
          </w:tcPr>
          <w:p w:rsidR="00247741" w:rsidRPr="006272BC" w:rsidRDefault="00247741" w:rsidP="005133D7">
            <w:pPr>
              <w:jc w:val="center"/>
              <w:rPr>
                <w:b/>
              </w:rPr>
            </w:pPr>
            <w:r w:rsidRPr="006272BC">
              <w:rPr>
                <w:b/>
              </w:rPr>
              <w:t>Q. No.</w:t>
            </w:r>
          </w:p>
        </w:tc>
        <w:tc>
          <w:tcPr>
            <w:tcW w:w="3332" w:type="pct"/>
            <w:gridSpan w:val="3"/>
            <w:vAlign w:val="center"/>
          </w:tcPr>
          <w:p w:rsidR="00247741" w:rsidRPr="006272BC" w:rsidRDefault="00247741" w:rsidP="005133D7">
            <w:pPr>
              <w:jc w:val="center"/>
              <w:rPr>
                <w:b/>
              </w:rPr>
            </w:pPr>
            <w:r w:rsidRPr="006272BC">
              <w:rPr>
                <w:b/>
              </w:rPr>
              <w:t>Questions</w:t>
            </w:r>
          </w:p>
        </w:tc>
        <w:tc>
          <w:tcPr>
            <w:tcW w:w="531" w:type="pct"/>
          </w:tcPr>
          <w:p w:rsidR="00247741" w:rsidRPr="006272BC" w:rsidRDefault="00247741" w:rsidP="00375CD9">
            <w:pPr>
              <w:jc w:val="center"/>
              <w:rPr>
                <w:b/>
              </w:rPr>
            </w:pPr>
            <w:r w:rsidRPr="006272BC">
              <w:rPr>
                <w:b/>
              </w:rPr>
              <w:t xml:space="preserve">Course Outcome </w:t>
            </w:r>
          </w:p>
        </w:tc>
        <w:tc>
          <w:tcPr>
            <w:tcW w:w="478" w:type="pct"/>
            <w:gridSpan w:val="2"/>
            <w:vAlign w:val="center"/>
          </w:tcPr>
          <w:p w:rsidR="00247741" w:rsidRPr="006272BC" w:rsidRDefault="00247741" w:rsidP="00375CD9">
            <w:pPr>
              <w:jc w:val="center"/>
              <w:rPr>
                <w:b/>
              </w:rPr>
            </w:pPr>
            <w:r w:rsidRPr="006272BC">
              <w:rPr>
                <w:b/>
              </w:rPr>
              <w:t>Bloom’s Level</w:t>
            </w:r>
          </w:p>
        </w:tc>
        <w:tc>
          <w:tcPr>
            <w:tcW w:w="401" w:type="pct"/>
            <w:vAlign w:val="center"/>
          </w:tcPr>
          <w:p w:rsidR="00247741" w:rsidRPr="006272BC" w:rsidRDefault="00247741" w:rsidP="005133D7">
            <w:pPr>
              <w:jc w:val="center"/>
              <w:rPr>
                <w:b/>
              </w:rPr>
            </w:pPr>
            <w:r w:rsidRPr="006272BC">
              <w:rPr>
                <w:b/>
              </w:rPr>
              <w:t>Marks</w:t>
            </w:r>
          </w:p>
        </w:tc>
      </w:tr>
      <w:tr w:rsidR="00247741" w:rsidRPr="00BA50B9" w:rsidTr="008C57B9">
        <w:trPr>
          <w:trHeight w:val="552"/>
        </w:trPr>
        <w:tc>
          <w:tcPr>
            <w:tcW w:w="5000" w:type="pct"/>
            <w:gridSpan w:val="8"/>
            <w:vAlign w:val="center"/>
          </w:tcPr>
          <w:p w:rsidR="00247741" w:rsidRPr="004435CF" w:rsidRDefault="00247741" w:rsidP="008C57B9">
            <w:pPr>
              <w:jc w:val="center"/>
              <w:rPr>
                <w:b/>
                <w:sz w:val="24"/>
                <w:szCs w:val="24"/>
                <w:u w:val="single"/>
              </w:rPr>
            </w:pPr>
            <w:r w:rsidRPr="004435CF">
              <w:rPr>
                <w:b/>
                <w:sz w:val="24"/>
                <w:szCs w:val="24"/>
                <w:u w:val="single"/>
              </w:rPr>
              <w:t>PART – A (10 X 1 = 10 MARKS)</w:t>
            </w:r>
          </w:p>
        </w:tc>
      </w:tr>
      <w:tr w:rsidR="00247741" w:rsidRPr="00BA50B9" w:rsidTr="006930C5">
        <w:trPr>
          <w:trHeight w:val="397"/>
        </w:trPr>
        <w:tc>
          <w:tcPr>
            <w:tcW w:w="257" w:type="pct"/>
          </w:tcPr>
          <w:p w:rsidR="00247741" w:rsidRPr="004435CF" w:rsidRDefault="00247741" w:rsidP="0082618D">
            <w:pPr>
              <w:jc w:val="center"/>
              <w:rPr>
                <w:sz w:val="24"/>
                <w:szCs w:val="24"/>
              </w:rPr>
            </w:pPr>
            <w:r w:rsidRPr="004435CF">
              <w:rPr>
                <w:sz w:val="24"/>
                <w:szCs w:val="24"/>
              </w:rPr>
              <w:t>1.</w:t>
            </w:r>
          </w:p>
        </w:tc>
        <w:tc>
          <w:tcPr>
            <w:tcW w:w="3332" w:type="pct"/>
            <w:gridSpan w:val="3"/>
          </w:tcPr>
          <w:p w:rsidR="00247741" w:rsidRPr="004435CF" w:rsidRDefault="00247741" w:rsidP="0082618D">
            <w:pPr>
              <w:autoSpaceDE w:val="0"/>
              <w:autoSpaceDN w:val="0"/>
              <w:adjustRightInd w:val="0"/>
              <w:rPr>
                <w:sz w:val="24"/>
                <w:szCs w:val="24"/>
              </w:rPr>
            </w:pPr>
            <w:r w:rsidRPr="004435CF">
              <w:rPr>
                <w:color w:val="00000A"/>
                <w:sz w:val="24"/>
                <w:szCs w:val="24"/>
                <w:shd w:val="clear" w:color="auto" w:fill="FFFFFF"/>
                <w:lang w:val="en-IN" w:eastAsia="en-IN"/>
              </w:rPr>
              <w:t>Define Order of Growth. </w:t>
            </w:r>
          </w:p>
        </w:tc>
        <w:tc>
          <w:tcPr>
            <w:tcW w:w="531" w:type="pct"/>
          </w:tcPr>
          <w:p w:rsidR="00247741" w:rsidRPr="004435CF" w:rsidRDefault="00247741" w:rsidP="0082618D">
            <w:pPr>
              <w:jc w:val="center"/>
              <w:rPr>
                <w:sz w:val="24"/>
                <w:szCs w:val="24"/>
              </w:rPr>
            </w:pPr>
            <w:r w:rsidRPr="004435CF">
              <w:rPr>
                <w:sz w:val="24"/>
                <w:szCs w:val="24"/>
              </w:rPr>
              <w:t xml:space="preserve"> CO1</w:t>
            </w:r>
          </w:p>
        </w:tc>
        <w:tc>
          <w:tcPr>
            <w:tcW w:w="478" w:type="pct"/>
            <w:gridSpan w:val="2"/>
            <w:vAlign w:val="center"/>
          </w:tcPr>
          <w:p w:rsidR="00247741" w:rsidRPr="004435CF" w:rsidRDefault="00247741" w:rsidP="0082618D">
            <w:pPr>
              <w:jc w:val="center"/>
              <w:rPr>
                <w:sz w:val="24"/>
                <w:szCs w:val="24"/>
              </w:rPr>
            </w:pPr>
            <w:r w:rsidRPr="004435CF">
              <w:rPr>
                <w:sz w:val="24"/>
                <w:szCs w:val="24"/>
              </w:rPr>
              <w:t>R</w:t>
            </w:r>
          </w:p>
        </w:tc>
        <w:tc>
          <w:tcPr>
            <w:tcW w:w="401" w:type="pct"/>
            <w:vAlign w:val="center"/>
          </w:tcPr>
          <w:p w:rsidR="00247741" w:rsidRPr="004435CF" w:rsidRDefault="00247741" w:rsidP="0082618D">
            <w:pPr>
              <w:jc w:val="center"/>
              <w:rPr>
                <w:sz w:val="24"/>
                <w:szCs w:val="24"/>
              </w:rPr>
            </w:pPr>
            <w:r w:rsidRPr="004435CF">
              <w:rPr>
                <w:sz w:val="24"/>
                <w:szCs w:val="24"/>
              </w:rPr>
              <w:t>1</w:t>
            </w:r>
          </w:p>
        </w:tc>
      </w:tr>
      <w:tr w:rsidR="00247741" w:rsidRPr="00BA50B9" w:rsidTr="006930C5">
        <w:trPr>
          <w:trHeight w:val="397"/>
        </w:trPr>
        <w:tc>
          <w:tcPr>
            <w:tcW w:w="257" w:type="pct"/>
          </w:tcPr>
          <w:p w:rsidR="00247741" w:rsidRPr="004435CF" w:rsidRDefault="00247741" w:rsidP="00EC1349">
            <w:pPr>
              <w:jc w:val="center"/>
              <w:rPr>
                <w:sz w:val="24"/>
                <w:szCs w:val="24"/>
              </w:rPr>
            </w:pPr>
            <w:r w:rsidRPr="004435CF">
              <w:rPr>
                <w:sz w:val="24"/>
                <w:szCs w:val="24"/>
              </w:rPr>
              <w:t>2.</w:t>
            </w:r>
          </w:p>
        </w:tc>
        <w:tc>
          <w:tcPr>
            <w:tcW w:w="3332" w:type="pct"/>
            <w:gridSpan w:val="3"/>
          </w:tcPr>
          <w:p w:rsidR="00247741" w:rsidRPr="004435CF" w:rsidRDefault="00247741" w:rsidP="00EC1349">
            <w:pPr>
              <w:jc w:val="both"/>
              <w:rPr>
                <w:sz w:val="24"/>
                <w:szCs w:val="24"/>
                <w:lang w:val="en-IN" w:eastAsia="en-IN"/>
              </w:rPr>
            </w:pPr>
            <w:r w:rsidRPr="004435CF">
              <w:rPr>
                <w:color w:val="00000A"/>
                <w:sz w:val="24"/>
                <w:szCs w:val="24"/>
                <w:shd w:val="clear" w:color="auto" w:fill="FFFFFF"/>
                <w:lang w:val="en-IN" w:eastAsia="en-IN"/>
              </w:rPr>
              <w:t>Arrange the following rate of growth in increasing order.</w:t>
            </w:r>
          </w:p>
          <w:p w:rsidR="00247741" w:rsidRPr="004435CF" w:rsidRDefault="00247741" w:rsidP="00EC1349">
            <w:pPr>
              <w:rPr>
                <w:sz w:val="24"/>
                <w:szCs w:val="24"/>
              </w:rPr>
            </w:pPr>
            <w:r w:rsidRPr="004435CF">
              <w:rPr>
                <w:color w:val="00000A"/>
                <w:sz w:val="24"/>
                <w:szCs w:val="24"/>
                <w:shd w:val="clear" w:color="auto" w:fill="FFFFFF"/>
                <w:lang w:val="en-IN" w:eastAsia="en-IN"/>
              </w:rPr>
              <w:t>2</w:t>
            </w:r>
            <w:r w:rsidRPr="004435CF">
              <w:rPr>
                <w:color w:val="00000A"/>
                <w:sz w:val="24"/>
                <w:szCs w:val="24"/>
                <w:shd w:val="clear" w:color="auto" w:fill="FFFFFF"/>
                <w:vertAlign w:val="superscript"/>
                <w:lang w:val="en-IN" w:eastAsia="en-IN"/>
              </w:rPr>
              <w:t>N</w:t>
            </w:r>
            <w:r w:rsidRPr="004435CF">
              <w:rPr>
                <w:color w:val="00000A"/>
                <w:sz w:val="24"/>
                <w:szCs w:val="24"/>
                <w:shd w:val="clear" w:color="auto" w:fill="FFFFFF"/>
                <w:lang w:val="en-IN" w:eastAsia="en-IN"/>
              </w:rPr>
              <w:t>, n log n, n</w:t>
            </w:r>
            <w:r w:rsidRPr="004435CF">
              <w:rPr>
                <w:color w:val="00000A"/>
                <w:sz w:val="24"/>
                <w:szCs w:val="24"/>
                <w:shd w:val="clear" w:color="auto" w:fill="FFFFFF"/>
                <w:vertAlign w:val="superscript"/>
                <w:lang w:val="en-IN" w:eastAsia="en-IN"/>
              </w:rPr>
              <w:t>2</w:t>
            </w:r>
            <w:r w:rsidRPr="004435CF">
              <w:rPr>
                <w:color w:val="00000A"/>
                <w:sz w:val="24"/>
                <w:szCs w:val="24"/>
                <w:shd w:val="clear" w:color="auto" w:fill="FFFFFF"/>
                <w:lang w:val="en-IN" w:eastAsia="en-IN"/>
              </w:rPr>
              <w:t>, 1 , n, log n, n!, n</w:t>
            </w:r>
            <w:r w:rsidRPr="004435CF">
              <w:rPr>
                <w:color w:val="00000A"/>
                <w:sz w:val="24"/>
                <w:szCs w:val="24"/>
                <w:shd w:val="clear" w:color="auto" w:fill="FFFFFF"/>
                <w:vertAlign w:val="superscript"/>
                <w:lang w:val="en-IN" w:eastAsia="en-IN"/>
              </w:rPr>
              <w:t>3</w:t>
            </w:r>
            <w:r w:rsidRPr="004435CF">
              <w:rPr>
                <w:color w:val="00000A"/>
                <w:sz w:val="24"/>
                <w:szCs w:val="24"/>
                <w:shd w:val="clear" w:color="auto" w:fill="FFFFFF"/>
                <w:lang w:val="en-IN" w:eastAsia="en-IN"/>
              </w:rPr>
              <w:t> </w:t>
            </w:r>
          </w:p>
        </w:tc>
        <w:tc>
          <w:tcPr>
            <w:tcW w:w="531" w:type="pct"/>
          </w:tcPr>
          <w:p w:rsidR="00247741" w:rsidRPr="004435CF" w:rsidRDefault="00247741" w:rsidP="00EC1349">
            <w:pPr>
              <w:jc w:val="center"/>
              <w:rPr>
                <w:sz w:val="24"/>
                <w:szCs w:val="24"/>
              </w:rPr>
            </w:pPr>
            <w:r w:rsidRPr="004435CF">
              <w:rPr>
                <w:sz w:val="24"/>
                <w:szCs w:val="24"/>
              </w:rPr>
              <w:t xml:space="preserve"> CO1</w:t>
            </w:r>
          </w:p>
        </w:tc>
        <w:tc>
          <w:tcPr>
            <w:tcW w:w="478" w:type="pct"/>
            <w:gridSpan w:val="2"/>
            <w:vAlign w:val="center"/>
          </w:tcPr>
          <w:p w:rsidR="00247741" w:rsidRPr="004435CF" w:rsidRDefault="00247741" w:rsidP="00EC1349">
            <w:pPr>
              <w:jc w:val="center"/>
              <w:rPr>
                <w:sz w:val="24"/>
                <w:szCs w:val="24"/>
              </w:rPr>
            </w:pPr>
            <w:r w:rsidRPr="004435CF">
              <w:rPr>
                <w:sz w:val="24"/>
                <w:szCs w:val="24"/>
              </w:rPr>
              <w:t>U</w:t>
            </w:r>
          </w:p>
        </w:tc>
        <w:tc>
          <w:tcPr>
            <w:tcW w:w="401" w:type="pct"/>
            <w:vAlign w:val="center"/>
          </w:tcPr>
          <w:p w:rsidR="00247741" w:rsidRPr="004435CF" w:rsidRDefault="00247741" w:rsidP="00EC1349">
            <w:pPr>
              <w:jc w:val="center"/>
              <w:rPr>
                <w:sz w:val="24"/>
                <w:szCs w:val="24"/>
              </w:rPr>
            </w:pPr>
            <w:r w:rsidRPr="004435CF">
              <w:rPr>
                <w:sz w:val="24"/>
                <w:szCs w:val="24"/>
              </w:rPr>
              <w:t>1</w:t>
            </w:r>
          </w:p>
        </w:tc>
      </w:tr>
      <w:tr w:rsidR="00247741" w:rsidRPr="00BA50B9" w:rsidTr="006930C5">
        <w:trPr>
          <w:trHeight w:val="397"/>
        </w:trPr>
        <w:tc>
          <w:tcPr>
            <w:tcW w:w="257" w:type="pct"/>
          </w:tcPr>
          <w:p w:rsidR="00247741" w:rsidRPr="004435CF" w:rsidRDefault="00247741" w:rsidP="0016546C">
            <w:pPr>
              <w:jc w:val="center"/>
              <w:rPr>
                <w:sz w:val="24"/>
                <w:szCs w:val="24"/>
              </w:rPr>
            </w:pPr>
            <w:r w:rsidRPr="004435CF">
              <w:rPr>
                <w:sz w:val="24"/>
                <w:szCs w:val="24"/>
              </w:rPr>
              <w:t>3.</w:t>
            </w:r>
          </w:p>
        </w:tc>
        <w:tc>
          <w:tcPr>
            <w:tcW w:w="3332" w:type="pct"/>
            <w:gridSpan w:val="3"/>
          </w:tcPr>
          <w:p w:rsidR="00247741" w:rsidRPr="004435CF" w:rsidRDefault="00247741" w:rsidP="0016546C">
            <w:pPr>
              <w:rPr>
                <w:color w:val="00000A"/>
                <w:sz w:val="24"/>
                <w:szCs w:val="24"/>
                <w:shd w:val="clear" w:color="auto" w:fill="FFFFFF"/>
                <w:lang w:val="en-IN" w:eastAsia="en-IN"/>
              </w:rPr>
            </w:pPr>
            <w:r w:rsidRPr="004435CF">
              <w:rPr>
                <w:color w:val="00000A"/>
                <w:sz w:val="24"/>
                <w:szCs w:val="24"/>
                <w:shd w:val="clear" w:color="auto" w:fill="FFFFFF"/>
                <w:lang w:val="en-IN" w:eastAsia="en-IN"/>
              </w:rPr>
              <w:t>Find the code word for the character ‘b’ from the Huffman tree given.</w:t>
            </w:r>
          </w:p>
          <w:p w:rsidR="00247741" w:rsidRPr="004435CF" w:rsidRDefault="00247741" w:rsidP="0016546C">
            <w:pPr>
              <w:jc w:val="center"/>
              <w:rPr>
                <w:sz w:val="24"/>
                <w:szCs w:val="24"/>
              </w:rPr>
            </w:pPr>
            <w:r w:rsidRPr="004435CF">
              <w:rPr>
                <w:noProof/>
                <w:color w:val="00000A"/>
                <w:bdr w:val="none" w:sz="0" w:space="0" w:color="auto" w:frame="1"/>
                <w:shd w:val="clear" w:color="auto" w:fill="FFFFFF"/>
              </w:rPr>
              <w:drawing>
                <wp:inline distT="0" distB="0" distL="0" distR="0" wp14:anchorId="16D64E1A" wp14:editId="367F04F3">
                  <wp:extent cx="762000" cy="1234265"/>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775034" cy="1255378"/>
                          </a:xfrm>
                          <a:prstGeom prst="rect">
                            <a:avLst/>
                          </a:prstGeom>
                          <a:noFill/>
                          <a:ln>
                            <a:noFill/>
                          </a:ln>
                        </pic:spPr>
                      </pic:pic>
                    </a:graphicData>
                  </a:graphic>
                </wp:inline>
              </w:drawing>
            </w:r>
          </w:p>
        </w:tc>
        <w:tc>
          <w:tcPr>
            <w:tcW w:w="531" w:type="pct"/>
          </w:tcPr>
          <w:p w:rsidR="00247741" w:rsidRPr="004435CF" w:rsidRDefault="00247741" w:rsidP="0016546C">
            <w:pPr>
              <w:jc w:val="center"/>
              <w:rPr>
                <w:sz w:val="24"/>
                <w:szCs w:val="24"/>
              </w:rPr>
            </w:pPr>
            <w:r w:rsidRPr="004435CF">
              <w:rPr>
                <w:sz w:val="24"/>
                <w:szCs w:val="24"/>
              </w:rPr>
              <w:t>CO2</w:t>
            </w:r>
          </w:p>
        </w:tc>
        <w:tc>
          <w:tcPr>
            <w:tcW w:w="478" w:type="pct"/>
            <w:gridSpan w:val="2"/>
          </w:tcPr>
          <w:p w:rsidR="00247741" w:rsidRPr="004435CF" w:rsidRDefault="00247741" w:rsidP="004435CF">
            <w:pPr>
              <w:jc w:val="center"/>
              <w:rPr>
                <w:sz w:val="24"/>
                <w:szCs w:val="24"/>
              </w:rPr>
            </w:pPr>
            <w:r w:rsidRPr="004435CF">
              <w:rPr>
                <w:sz w:val="24"/>
                <w:szCs w:val="24"/>
              </w:rPr>
              <w:t>U</w:t>
            </w:r>
          </w:p>
        </w:tc>
        <w:tc>
          <w:tcPr>
            <w:tcW w:w="401" w:type="pct"/>
          </w:tcPr>
          <w:p w:rsidR="00247741" w:rsidRPr="004435CF" w:rsidRDefault="00247741" w:rsidP="004435CF">
            <w:pPr>
              <w:jc w:val="center"/>
              <w:rPr>
                <w:sz w:val="24"/>
                <w:szCs w:val="24"/>
              </w:rPr>
            </w:pPr>
            <w:r w:rsidRPr="004435CF">
              <w:rPr>
                <w:sz w:val="24"/>
                <w:szCs w:val="24"/>
              </w:rPr>
              <w:t>1</w:t>
            </w:r>
          </w:p>
        </w:tc>
      </w:tr>
      <w:tr w:rsidR="00247741" w:rsidRPr="00BA50B9" w:rsidTr="006930C5">
        <w:trPr>
          <w:trHeight w:val="397"/>
        </w:trPr>
        <w:tc>
          <w:tcPr>
            <w:tcW w:w="257" w:type="pct"/>
          </w:tcPr>
          <w:p w:rsidR="00247741" w:rsidRPr="004435CF" w:rsidRDefault="00247741" w:rsidP="00474873">
            <w:pPr>
              <w:jc w:val="center"/>
              <w:rPr>
                <w:sz w:val="24"/>
                <w:szCs w:val="24"/>
              </w:rPr>
            </w:pPr>
            <w:r w:rsidRPr="004435CF">
              <w:rPr>
                <w:sz w:val="24"/>
                <w:szCs w:val="24"/>
              </w:rPr>
              <w:t>4.</w:t>
            </w:r>
          </w:p>
        </w:tc>
        <w:tc>
          <w:tcPr>
            <w:tcW w:w="3332" w:type="pct"/>
            <w:gridSpan w:val="3"/>
          </w:tcPr>
          <w:p w:rsidR="00247741" w:rsidRPr="004435CF" w:rsidRDefault="00247741" w:rsidP="00474873">
            <w:pPr>
              <w:rPr>
                <w:sz w:val="24"/>
                <w:szCs w:val="24"/>
              </w:rPr>
            </w:pPr>
            <w:r w:rsidRPr="004435CF">
              <w:rPr>
                <w:color w:val="00000A"/>
                <w:sz w:val="24"/>
                <w:szCs w:val="24"/>
                <w:shd w:val="clear" w:color="auto" w:fill="FFFFFF"/>
                <w:lang w:val="en-IN" w:eastAsia="en-IN"/>
              </w:rPr>
              <w:t>How many linear searches will it take to find the value 7 in the list [1,4,8,7,10,28]?</w:t>
            </w:r>
          </w:p>
        </w:tc>
        <w:tc>
          <w:tcPr>
            <w:tcW w:w="531" w:type="pct"/>
            <w:vAlign w:val="center"/>
          </w:tcPr>
          <w:p w:rsidR="00247741" w:rsidRPr="004435CF" w:rsidRDefault="00247741" w:rsidP="00474873">
            <w:pPr>
              <w:jc w:val="center"/>
              <w:rPr>
                <w:sz w:val="24"/>
                <w:szCs w:val="24"/>
              </w:rPr>
            </w:pPr>
            <w:r w:rsidRPr="004435CF">
              <w:rPr>
                <w:sz w:val="24"/>
                <w:szCs w:val="24"/>
              </w:rPr>
              <w:t>CO2</w:t>
            </w:r>
          </w:p>
        </w:tc>
        <w:tc>
          <w:tcPr>
            <w:tcW w:w="478" w:type="pct"/>
            <w:gridSpan w:val="2"/>
            <w:vAlign w:val="center"/>
          </w:tcPr>
          <w:p w:rsidR="00247741" w:rsidRPr="004435CF" w:rsidRDefault="00247741" w:rsidP="00474873">
            <w:pPr>
              <w:jc w:val="center"/>
              <w:rPr>
                <w:sz w:val="24"/>
                <w:szCs w:val="24"/>
              </w:rPr>
            </w:pPr>
            <w:r w:rsidRPr="004435CF">
              <w:rPr>
                <w:sz w:val="24"/>
                <w:szCs w:val="24"/>
              </w:rPr>
              <w:t>A</w:t>
            </w:r>
          </w:p>
        </w:tc>
        <w:tc>
          <w:tcPr>
            <w:tcW w:w="401" w:type="pct"/>
            <w:vAlign w:val="center"/>
          </w:tcPr>
          <w:p w:rsidR="00247741" w:rsidRPr="004435CF" w:rsidRDefault="00247741" w:rsidP="00474873">
            <w:pPr>
              <w:jc w:val="center"/>
              <w:rPr>
                <w:sz w:val="24"/>
                <w:szCs w:val="24"/>
              </w:rPr>
            </w:pPr>
            <w:r w:rsidRPr="004435CF">
              <w:rPr>
                <w:sz w:val="24"/>
                <w:szCs w:val="24"/>
              </w:rPr>
              <w:t>1</w:t>
            </w:r>
          </w:p>
        </w:tc>
      </w:tr>
      <w:tr w:rsidR="00247741" w:rsidRPr="00BA50B9" w:rsidTr="006930C5">
        <w:trPr>
          <w:trHeight w:val="397"/>
        </w:trPr>
        <w:tc>
          <w:tcPr>
            <w:tcW w:w="257" w:type="pct"/>
          </w:tcPr>
          <w:p w:rsidR="00247741" w:rsidRPr="004435CF" w:rsidRDefault="00247741" w:rsidP="0022424A">
            <w:pPr>
              <w:jc w:val="center"/>
              <w:rPr>
                <w:sz w:val="24"/>
                <w:szCs w:val="24"/>
              </w:rPr>
            </w:pPr>
            <w:r w:rsidRPr="004435CF">
              <w:rPr>
                <w:sz w:val="24"/>
                <w:szCs w:val="24"/>
              </w:rPr>
              <w:t>5.</w:t>
            </w:r>
          </w:p>
        </w:tc>
        <w:tc>
          <w:tcPr>
            <w:tcW w:w="3332" w:type="pct"/>
            <w:gridSpan w:val="3"/>
          </w:tcPr>
          <w:p w:rsidR="00247741" w:rsidRPr="004435CF" w:rsidRDefault="00247741" w:rsidP="0022424A">
            <w:pPr>
              <w:pStyle w:val="Default"/>
            </w:pPr>
            <w:r w:rsidRPr="004435CF">
              <w:rPr>
                <w:color w:val="00000A"/>
                <w:shd w:val="clear" w:color="auto" w:fill="FFFFFF"/>
                <w:lang w:eastAsia="en-IN"/>
              </w:rPr>
              <w:t>Compare Prim’s and Kruskal's algorithm for the construction of the Minimum Spanning Tree.</w:t>
            </w:r>
          </w:p>
        </w:tc>
        <w:tc>
          <w:tcPr>
            <w:tcW w:w="531" w:type="pct"/>
          </w:tcPr>
          <w:p w:rsidR="00247741" w:rsidRPr="004435CF" w:rsidRDefault="00247741" w:rsidP="0022424A">
            <w:pPr>
              <w:jc w:val="center"/>
              <w:rPr>
                <w:sz w:val="24"/>
                <w:szCs w:val="24"/>
              </w:rPr>
            </w:pPr>
            <w:r w:rsidRPr="004435CF">
              <w:rPr>
                <w:sz w:val="24"/>
                <w:szCs w:val="24"/>
              </w:rPr>
              <w:t>CO5</w:t>
            </w:r>
          </w:p>
        </w:tc>
        <w:tc>
          <w:tcPr>
            <w:tcW w:w="478" w:type="pct"/>
            <w:gridSpan w:val="2"/>
            <w:vAlign w:val="center"/>
          </w:tcPr>
          <w:p w:rsidR="00247741" w:rsidRPr="004435CF" w:rsidRDefault="00247741" w:rsidP="0022424A">
            <w:pPr>
              <w:jc w:val="center"/>
              <w:rPr>
                <w:sz w:val="24"/>
                <w:szCs w:val="24"/>
              </w:rPr>
            </w:pPr>
            <w:r w:rsidRPr="004435CF">
              <w:rPr>
                <w:sz w:val="24"/>
                <w:szCs w:val="24"/>
              </w:rPr>
              <w:t>U</w:t>
            </w:r>
          </w:p>
        </w:tc>
        <w:tc>
          <w:tcPr>
            <w:tcW w:w="401" w:type="pct"/>
            <w:vAlign w:val="center"/>
          </w:tcPr>
          <w:p w:rsidR="00247741" w:rsidRPr="004435CF" w:rsidRDefault="00247741" w:rsidP="0022424A">
            <w:pPr>
              <w:jc w:val="center"/>
              <w:rPr>
                <w:sz w:val="24"/>
                <w:szCs w:val="24"/>
              </w:rPr>
            </w:pPr>
            <w:r w:rsidRPr="004435CF">
              <w:rPr>
                <w:sz w:val="24"/>
                <w:szCs w:val="24"/>
              </w:rPr>
              <w:t>1</w:t>
            </w:r>
          </w:p>
        </w:tc>
      </w:tr>
      <w:tr w:rsidR="00247741" w:rsidRPr="00BA50B9" w:rsidTr="006930C5">
        <w:trPr>
          <w:trHeight w:val="397"/>
        </w:trPr>
        <w:tc>
          <w:tcPr>
            <w:tcW w:w="257" w:type="pct"/>
          </w:tcPr>
          <w:p w:rsidR="00247741" w:rsidRPr="004435CF" w:rsidRDefault="00247741" w:rsidP="0022424A">
            <w:pPr>
              <w:jc w:val="center"/>
              <w:rPr>
                <w:sz w:val="24"/>
                <w:szCs w:val="24"/>
              </w:rPr>
            </w:pPr>
            <w:r w:rsidRPr="004435CF">
              <w:rPr>
                <w:sz w:val="24"/>
                <w:szCs w:val="24"/>
              </w:rPr>
              <w:t>6.</w:t>
            </w:r>
          </w:p>
        </w:tc>
        <w:tc>
          <w:tcPr>
            <w:tcW w:w="3332" w:type="pct"/>
            <w:gridSpan w:val="3"/>
          </w:tcPr>
          <w:p w:rsidR="00247741" w:rsidRDefault="00247741" w:rsidP="007D3A80">
            <w:pPr>
              <w:jc w:val="both"/>
              <w:rPr>
                <w:color w:val="00000A"/>
                <w:sz w:val="24"/>
                <w:szCs w:val="24"/>
                <w:shd w:val="clear" w:color="auto" w:fill="FFFFFF"/>
                <w:lang w:val="en-IN" w:eastAsia="en-IN"/>
              </w:rPr>
            </w:pPr>
            <w:r w:rsidRPr="004435CF">
              <w:rPr>
                <w:color w:val="00000A"/>
                <w:sz w:val="24"/>
                <w:szCs w:val="24"/>
                <w:shd w:val="clear" w:color="auto" w:fill="FFFFFF"/>
                <w:lang w:val="en-IN" w:eastAsia="en-IN"/>
              </w:rPr>
              <w:t>Calculate the transitive closure matrix of the following graph.</w:t>
            </w:r>
          </w:p>
          <w:p w:rsidR="00247741" w:rsidRPr="004435CF" w:rsidRDefault="00247741" w:rsidP="00C97D93">
            <w:pPr>
              <w:shd w:val="clear" w:color="auto" w:fill="FFFFFF"/>
              <w:jc w:val="center"/>
              <w:rPr>
                <w:sz w:val="24"/>
                <w:szCs w:val="24"/>
                <w:lang w:eastAsia="en-IN"/>
              </w:rPr>
            </w:pPr>
            <w:r w:rsidRPr="004435CF">
              <w:rPr>
                <w:noProof/>
                <w:color w:val="00000A"/>
                <w:bdr w:val="none" w:sz="0" w:space="0" w:color="auto" w:frame="1"/>
                <w:shd w:val="clear" w:color="auto" w:fill="FFFFFF"/>
              </w:rPr>
              <w:drawing>
                <wp:inline distT="0" distB="0" distL="0" distR="0" wp14:anchorId="41EDBF62" wp14:editId="58D3FC06">
                  <wp:extent cx="1323975" cy="86046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9" cstate="print">
                            <a:extLst>
                              <a:ext uri="{BEBA8EAE-BF5A-486C-A8C5-ECC9F3942E4B}">
                                <a14:imgProps xmlns:a14="http://schemas.microsoft.com/office/drawing/2010/main">
                                  <a14:imgLayer r:embed="rId100">
                                    <a14:imgEffect>
                                      <a14:sharpenSoften amount="89000"/>
                                    </a14:imgEffect>
                                    <a14:imgEffect>
                                      <a14:brightnessContrast bright="4000" contrast="-56000"/>
                                    </a14:imgEffect>
                                  </a14:imgLayer>
                                </a14:imgProps>
                              </a:ext>
                              <a:ext uri="{28A0092B-C50C-407E-A947-70E740481C1C}">
                                <a14:useLocalDpi xmlns:a14="http://schemas.microsoft.com/office/drawing/2010/main" val="0"/>
                              </a:ext>
                            </a:extLst>
                          </a:blip>
                          <a:srcRect/>
                          <a:stretch>
                            <a:fillRect/>
                          </a:stretch>
                        </pic:blipFill>
                        <pic:spPr bwMode="auto">
                          <a:xfrm>
                            <a:off x="0" y="0"/>
                            <a:ext cx="1353570" cy="879695"/>
                          </a:xfrm>
                          <a:prstGeom prst="rect">
                            <a:avLst/>
                          </a:prstGeom>
                          <a:noFill/>
                          <a:ln>
                            <a:noFill/>
                          </a:ln>
                        </pic:spPr>
                      </pic:pic>
                    </a:graphicData>
                  </a:graphic>
                </wp:inline>
              </w:drawing>
            </w:r>
          </w:p>
        </w:tc>
        <w:tc>
          <w:tcPr>
            <w:tcW w:w="531" w:type="pct"/>
            <w:vAlign w:val="center"/>
          </w:tcPr>
          <w:p w:rsidR="00247741" w:rsidRPr="004435CF" w:rsidRDefault="00247741" w:rsidP="0022424A">
            <w:pPr>
              <w:jc w:val="center"/>
              <w:rPr>
                <w:sz w:val="24"/>
                <w:szCs w:val="24"/>
              </w:rPr>
            </w:pPr>
            <w:r w:rsidRPr="004435CF">
              <w:rPr>
                <w:sz w:val="24"/>
                <w:szCs w:val="24"/>
              </w:rPr>
              <w:t>CO3</w:t>
            </w:r>
          </w:p>
        </w:tc>
        <w:tc>
          <w:tcPr>
            <w:tcW w:w="478" w:type="pct"/>
            <w:gridSpan w:val="2"/>
            <w:vAlign w:val="center"/>
          </w:tcPr>
          <w:p w:rsidR="00247741" w:rsidRPr="004435CF" w:rsidRDefault="00247741" w:rsidP="0022424A">
            <w:pPr>
              <w:jc w:val="center"/>
              <w:rPr>
                <w:sz w:val="24"/>
                <w:szCs w:val="24"/>
              </w:rPr>
            </w:pPr>
            <w:r w:rsidRPr="004435CF">
              <w:rPr>
                <w:sz w:val="24"/>
                <w:szCs w:val="24"/>
              </w:rPr>
              <w:t>A</w:t>
            </w:r>
          </w:p>
        </w:tc>
        <w:tc>
          <w:tcPr>
            <w:tcW w:w="401" w:type="pct"/>
            <w:vAlign w:val="center"/>
          </w:tcPr>
          <w:p w:rsidR="00247741" w:rsidRPr="004435CF" w:rsidRDefault="00247741" w:rsidP="0022424A">
            <w:pPr>
              <w:jc w:val="center"/>
              <w:rPr>
                <w:sz w:val="24"/>
                <w:szCs w:val="24"/>
              </w:rPr>
            </w:pPr>
            <w:r w:rsidRPr="004435CF">
              <w:rPr>
                <w:sz w:val="24"/>
                <w:szCs w:val="24"/>
              </w:rPr>
              <w:t>1</w:t>
            </w:r>
          </w:p>
        </w:tc>
      </w:tr>
      <w:tr w:rsidR="00247741" w:rsidRPr="00BA50B9" w:rsidTr="006930C5">
        <w:trPr>
          <w:trHeight w:val="397"/>
        </w:trPr>
        <w:tc>
          <w:tcPr>
            <w:tcW w:w="257" w:type="pct"/>
          </w:tcPr>
          <w:p w:rsidR="00247741" w:rsidRPr="004435CF" w:rsidRDefault="00247741" w:rsidP="0022424A">
            <w:pPr>
              <w:jc w:val="center"/>
              <w:rPr>
                <w:sz w:val="24"/>
                <w:szCs w:val="24"/>
              </w:rPr>
            </w:pPr>
            <w:r w:rsidRPr="004435CF">
              <w:rPr>
                <w:sz w:val="24"/>
                <w:szCs w:val="24"/>
              </w:rPr>
              <w:t>7.</w:t>
            </w:r>
          </w:p>
        </w:tc>
        <w:tc>
          <w:tcPr>
            <w:tcW w:w="3332" w:type="pct"/>
            <w:gridSpan w:val="3"/>
          </w:tcPr>
          <w:p w:rsidR="00247741" w:rsidRPr="004435CF" w:rsidRDefault="00247741" w:rsidP="002267F9">
            <w:pPr>
              <w:jc w:val="both"/>
              <w:rPr>
                <w:sz w:val="24"/>
                <w:szCs w:val="24"/>
                <w:lang w:val="en-IN" w:eastAsia="en-IN"/>
              </w:rPr>
            </w:pPr>
            <w:r w:rsidRPr="004435CF">
              <w:rPr>
                <w:color w:val="00000A"/>
                <w:sz w:val="24"/>
                <w:szCs w:val="24"/>
                <w:shd w:val="clear" w:color="auto" w:fill="FFFFFF"/>
                <w:lang w:val="en-IN" w:eastAsia="en-IN"/>
              </w:rPr>
              <w:t>Consider the items of size {6, 7, 5, 3} and bins of size 10. The first three items are placed in bins 1, 2 &amp; 3 respectively.</w:t>
            </w:r>
          </w:p>
          <w:tbl>
            <w:tblPr>
              <w:tblW w:w="0" w:type="auto"/>
              <w:tblCellMar>
                <w:top w:w="15" w:type="dxa"/>
                <w:left w:w="15" w:type="dxa"/>
                <w:bottom w:w="15" w:type="dxa"/>
                <w:right w:w="15" w:type="dxa"/>
              </w:tblCellMar>
              <w:tblLook w:val="04A0" w:firstRow="1" w:lastRow="0" w:firstColumn="1" w:lastColumn="0" w:noHBand="0" w:noVBand="1"/>
            </w:tblPr>
            <w:tblGrid>
              <w:gridCol w:w="727"/>
              <w:gridCol w:w="727"/>
              <w:gridCol w:w="727"/>
            </w:tblGrid>
            <w:tr w:rsidR="00247741" w:rsidRPr="004435CF" w:rsidTr="00DD5082">
              <w:trPr>
                <w:trHeight w:val="302"/>
              </w:trPr>
              <w:tc>
                <w:tcPr>
                  <w:tcW w:w="0" w:type="auto"/>
                  <w:tcMar>
                    <w:top w:w="100" w:type="dxa"/>
                    <w:left w:w="100" w:type="dxa"/>
                    <w:bottom w:w="100" w:type="dxa"/>
                    <w:right w:w="100" w:type="dxa"/>
                  </w:tcMar>
                  <w:hideMark/>
                </w:tcPr>
                <w:p w:rsidR="00247741" w:rsidRPr="004435CF" w:rsidRDefault="00247741" w:rsidP="002267F9">
                  <w:pPr>
                    <w:jc w:val="both"/>
                    <w:rPr>
                      <w:lang w:val="en-IN" w:eastAsia="en-IN"/>
                    </w:rPr>
                  </w:pPr>
                  <w:r w:rsidRPr="004435CF">
                    <w:rPr>
                      <w:color w:val="00000A"/>
                      <w:shd w:val="clear" w:color="auto" w:fill="FFFFFF"/>
                      <w:lang w:val="en-IN" w:eastAsia="en-IN"/>
                    </w:rPr>
                    <w:t>Bin 1</w:t>
                  </w:r>
                </w:p>
              </w:tc>
              <w:tc>
                <w:tcPr>
                  <w:tcW w:w="0" w:type="auto"/>
                  <w:tcMar>
                    <w:top w:w="100" w:type="dxa"/>
                    <w:left w:w="100" w:type="dxa"/>
                    <w:bottom w:w="100" w:type="dxa"/>
                    <w:right w:w="100" w:type="dxa"/>
                  </w:tcMar>
                  <w:hideMark/>
                </w:tcPr>
                <w:p w:rsidR="00247741" w:rsidRPr="004435CF" w:rsidRDefault="00247741" w:rsidP="002267F9">
                  <w:pPr>
                    <w:jc w:val="both"/>
                    <w:rPr>
                      <w:lang w:val="en-IN" w:eastAsia="en-IN"/>
                    </w:rPr>
                  </w:pPr>
                  <w:r w:rsidRPr="004435CF">
                    <w:rPr>
                      <w:color w:val="00000A"/>
                      <w:shd w:val="clear" w:color="auto" w:fill="FFFFFF"/>
                      <w:lang w:val="en-IN" w:eastAsia="en-IN"/>
                    </w:rPr>
                    <w:t>Bin 2</w:t>
                  </w:r>
                </w:p>
              </w:tc>
              <w:tc>
                <w:tcPr>
                  <w:tcW w:w="0" w:type="auto"/>
                  <w:tcMar>
                    <w:top w:w="100" w:type="dxa"/>
                    <w:left w:w="100" w:type="dxa"/>
                    <w:bottom w:w="100" w:type="dxa"/>
                    <w:right w:w="100" w:type="dxa"/>
                  </w:tcMar>
                  <w:hideMark/>
                </w:tcPr>
                <w:p w:rsidR="00247741" w:rsidRPr="004435CF" w:rsidRDefault="00247741" w:rsidP="002267F9">
                  <w:pPr>
                    <w:jc w:val="both"/>
                    <w:rPr>
                      <w:lang w:val="en-IN" w:eastAsia="en-IN"/>
                    </w:rPr>
                  </w:pPr>
                  <w:r w:rsidRPr="004435CF">
                    <w:rPr>
                      <w:color w:val="00000A"/>
                      <w:shd w:val="clear" w:color="auto" w:fill="FFFFFF"/>
                      <w:lang w:val="en-IN" w:eastAsia="en-IN"/>
                    </w:rPr>
                    <w:t>Bin 3</w:t>
                  </w:r>
                </w:p>
              </w:tc>
            </w:tr>
            <w:tr w:rsidR="00247741" w:rsidRPr="004435CF" w:rsidTr="00DD5082">
              <w:trPr>
                <w:trHeight w:val="919"/>
              </w:trPr>
              <w:tc>
                <w:tcPr>
                  <w:tcW w:w="0" w:type="auto"/>
                  <w:tcMar>
                    <w:top w:w="100" w:type="dxa"/>
                    <w:left w:w="100" w:type="dxa"/>
                    <w:bottom w:w="100" w:type="dxa"/>
                    <w:right w:w="100" w:type="dxa"/>
                  </w:tcMar>
                  <w:hideMark/>
                </w:tcPr>
                <w:tbl>
                  <w:tblPr>
                    <w:tblW w:w="4449" w:type="pct"/>
                    <w:tblCellMar>
                      <w:top w:w="15" w:type="dxa"/>
                      <w:left w:w="15" w:type="dxa"/>
                      <w:bottom w:w="15" w:type="dxa"/>
                      <w:right w:w="15" w:type="dxa"/>
                    </w:tblCellMar>
                    <w:tblLook w:val="04A0" w:firstRow="1" w:lastRow="0" w:firstColumn="1" w:lastColumn="0" w:noHBand="0" w:noVBand="1"/>
                  </w:tblPr>
                  <w:tblGrid>
                    <w:gridCol w:w="451"/>
                  </w:tblGrid>
                  <w:tr w:rsidR="00247741" w:rsidRPr="004435CF" w:rsidTr="00DD5082">
                    <w:trPr>
                      <w:trHeight w:val="271"/>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267F9">
                        <w:pPr>
                          <w:jc w:val="both"/>
                          <w:rPr>
                            <w:lang w:val="en-IN" w:eastAsia="en-IN"/>
                          </w:rPr>
                        </w:pPr>
                      </w:p>
                    </w:tc>
                  </w:tr>
                  <w:tr w:rsidR="00247741" w:rsidRPr="004435CF" w:rsidTr="00DD5082">
                    <w:trPr>
                      <w:trHeight w:val="153"/>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267F9">
                        <w:pPr>
                          <w:jc w:val="both"/>
                          <w:rPr>
                            <w:lang w:val="en-IN" w:eastAsia="en-IN"/>
                          </w:rPr>
                        </w:pPr>
                        <w:r w:rsidRPr="004435CF">
                          <w:rPr>
                            <w:color w:val="00000A"/>
                            <w:shd w:val="clear" w:color="auto" w:fill="FFFFFF"/>
                            <w:lang w:val="en-IN" w:eastAsia="en-IN"/>
                          </w:rPr>
                          <w:t>6</w:t>
                        </w:r>
                      </w:p>
                    </w:tc>
                  </w:tr>
                </w:tbl>
                <w:p w:rsidR="00247741" w:rsidRPr="004435CF" w:rsidRDefault="00247741" w:rsidP="002267F9">
                  <w:pPr>
                    <w:jc w:val="both"/>
                    <w:rPr>
                      <w:lang w:val="en-IN" w:eastAsia="en-IN"/>
                    </w:rPr>
                  </w:pPr>
                </w:p>
              </w:tc>
              <w:tc>
                <w:tcPr>
                  <w:tcW w:w="0" w:type="auto"/>
                  <w:tcMar>
                    <w:top w:w="100" w:type="dxa"/>
                    <w:left w:w="100" w:type="dxa"/>
                    <w:bottom w:w="100" w:type="dxa"/>
                    <w:right w:w="100" w:type="dxa"/>
                  </w:tcMar>
                  <w:hideMark/>
                </w:tcPr>
                <w:tbl>
                  <w:tblPr>
                    <w:tblW w:w="3348" w:type="pct"/>
                    <w:tblCellMar>
                      <w:top w:w="15" w:type="dxa"/>
                      <w:left w:w="15" w:type="dxa"/>
                      <w:bottom w:w="15" w:type="dxa"/>
                      <w:right w:w="15" w:type="dxa"/>
                    </w:tblCellMar>
                    <w:tblLook w:val="04A0" w:firstRow="1" w:lastRow="0" w:firstColumn="1" w:lastColumn="0" w:noHBand="0" w:noVBand="1"/>
                  </w:tblPr>
                  <w:tblGrid>
                    <w:gridCol w:w="339"/>
                  </w:tblGrid>
                  <w:tr w:rsidR="00247741" w:rsidRPr="004435CF" w:rsidTr="00DD5082">
                    <w:trPr>
                      <w:trHeight w:val="59"/>
                    </w:trPr>
                    <w:tc>
                      <w:tcPr>
                        <w:tcW w:w="500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267F9">
                        <w:pPr>
                          <w:jc w:val="both"/>
                          <w:rPr>
                            <w:lang w:val="en-IN" w:eastAsia="en-IN"/>
                          </w:rPr>
                        </w:pPr>
                      </w:p>
                    </w:tc>
                  </w:tr>
                  <w:tr w:rsidR="00247741" w:rsidRPr="004435CF" w:rsidTr="00DD5082">
                    <w:trPr>
                      <w:trHeight w:val="490"/>
                    </w:trPr>
                    <w:tc>
                      <w:tcPr>
                        <w:tcW w:w="500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267F9">
                        <w:pPr>
                          <w:jc w:val="both"/>
                          <w:rPr>
                            <w:lang w:val="en-IN" w:eastAsia="en-IN"/>
                          </w:rPr>
                        </w:pPr>
                        <w:r w:rsidRPr="004435CF">
                          <w:rPr>
                            <w:color w:val="00000A"/>
                            <w:shd w:val="clear" w:color="auto" w:fill="FFFFFF"/>
                            <w:lang w:val="en-IN" w:eastAsia="en-IN"/>
                          </w:rPr>
                          <w:t>7</w:t>
                        </w:r>
                      </w:p>
                    </w:tc>
                  </w:tr>
                </w:tbl>
                <w:p w:rsidR="00247741" w:rsidRPr="004435CF" w:rsidRDefault="00247741" w:rsidP="002267F9">
                  <w:pPr>
                    <w:jc w:val="both"/>
                    <w:rPr>
                      <w:lang w:val="en-IN" w:eastAsia="en-IN"/>
                    </w:rPr>
                  </w:pPr>
                </w:p>
              </w:tc>
              <w:tc>
                <w:tcPr>
                  <w:tcW w:w="0" w:type="auto"/>
                  <w:tcMar>
                    <w:top w:w="100" w:type="dxa"/>
                    <w:left w:w="100" w:type="dxa"/>
                    <w:bottom w:w="100" w:type="dxa"/>
                    <w:right w:w="100" w:type="dxa"/>
                  </w:tcMar>
                  <w:hideMark/>
                </w:tcPr>
                <w:tbl>
                  <w:tblPr>
                    <w:tblW w:w="2516" w:type="pct"/>
                    <w:tblCellMar>
                      <w:top w:w="15" w:type="dxa"/>
                      <w:left w:w="15" w:type="dxa"/>
                      <w:bottom w:w="15" w:type="dxa"/>
                      <w:right w:w="15" w:type="dxa"/>
                    </w:tblCellMar>
                    <w:tblLook w:val="04A0" w:firstRow="1" w:lastRow="0" w:firstColumn="1" w:lastColumn="0" w:noHBand="0" w:noVBand="1"/>
                  </w:tblPr>
                  <w:tblGrid>
                    <w:gridCol w:w="320"/>
                  </w:tblGrid>
                  <w:tr w:rsidR="00247741" w:rsidRPr="004435CF" w:rsidTr="00DD5082">
                    <w:trPr>
                      <w:trHeight w:val="37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267F9">
                        <w:pPr>
                          <w:jc w:val="both"/>
                          <w:rPr>
                            <w:lang w:val="en-IN" w:eastAsia="en-IN"/>
                          </w:rPr>
                        </w:pPr>
                      </w:p>
                    </w:tc>
                  </w:tr>
                  <w:tr w:rsidR="00247741" w:rsidRPr="004435CF" w:rsidTr="00DD5082">
                    <w:trPr>
                      <w:trHeight w:val="71"/>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267F9">
                        <w:pPr>
                          <w:jc w:val="both"/>
                          <w:rPr>
                            <w:lang w:val="en-IN" w:eastAsia="en-IN"/>
                          </w:rPr>
                        </w:pPr>
                        <w:r w:rsidRPr="004435CF">
                          <w:rPr>
                            <w:color w:val="00000A"/>
                            <w:shd w:val="clear" w:color="auto" w:fill="FFFFFF"/>
                            <w:lang w:val="en-IN" w:eastAsia="en-IN"/>
                          </w:rPr>
                          <w:t>5</w:t>
                        </w:r>
                      </w:p>
                    </w:tc>
                  </w:tr>
                </w:tbl>
                <w:p w:rsidR="00247741" w:rsidRPr="004435CF" w:rsidRDefault="00247741" w:rsidP="002267F9">
                  <w:pPr>
                    <w:jc w:val="both"/>
                    <w:rPr>
                      <w:lang w:val="en-IN" w:eastAsia="en-IN"/>
                    </w:rPr>
                  </w:pPr>
                </w:p>
              </w:tc>
            </w:tr>
          </w:tbl>
          <w:p w:rsidR="00247741" w:rsidRPr="004435CF" w:rsidRDefault="00247741" w:rsidP="0022424A">
            <w:pPr>
              <w:pStyle w:val="ListParagraph"/>
              <w:ind w:left="0"/>
              <w:rPr>
                <w:noProof/>
                <w:sz w:val="24"/>
                <w:szCs w:val="24"/>
                <w:lang w:eastAsia="zh-TW"/>
              </w:rPr>
            </w:pPr>
            <w:r w:rsidRPr="004435CF">
              <w:rPr>
                <w:color w:val="00000A"/>
                <w:sz w:val="24"/>
                <w:szCs w:val="24"/>
                <w:shd w:val="clear" w:color="auto" w:fill="FFFFFF"/>
                <w:lang w:val="en-IN" w:eastAsia="en-IN"/>
              </w:rPr>
              <w:t>Which of the bins will have the item of size 3 if the Best Fit algorithm is followed to pack the items?</w:t>
            </w:r>
          </w:p>
        </w:tc>
        <w:tc>
          <w:tcPr>
            <w:tcW w:w="531" w:type="pct"/>
            <w:vAlign w:val="center"/>
          </w:tcPr>
          <w:p w:rsidR="00247741" w:rsidRPr="004435CF" w:rsidRDefault="00247741" w:rsidP="0022424A">
            <w:pPr>
              <w:jc w:val="center"/>
              <w:rPr>
                <w:sz w:val="24"/>
                <w:szCs w:val="24"/>
              </w:rPr>
            </w:pPr>
            <w:r w:rsidRPr="004435CF">
              <w:rPr>
                <w:sz w:val="24"/>
                <w:szCs w:val="24"/>
              </w:rPr>
              <w:t>CO4</w:t>
            </w:r>
          </w:p>
        </w:tc>
        <w:tc>
          <w:tcPr>
            <w:tcW w:w="478" w:type="pct"/>
            <w:gridSpan w:val="2"/>
            <w:vAlign w:val="center"/>
          </w:tcPr>
          <w:p w:rsidR="00247741" w:rsidRPr="004435CF" w:rsidRDefault="00247741" w:rsidP="0022424A">
            <w:pPr>
              <w:jc w:val="center"/>
              <w:rPr>
                <w:sz w:val="24"/>
                <w:szCs w:val="24"/>
              </w:rPr>
            </w:pPr>
            <w:r w:rsidRPr="004435CF">
              <w:rPr>
                <w:sz w:val="24"/>
                <w:szCs w:val="24"/>
              </w:rPr>
              <w:t>U</w:t>
            </w:r>
          </w:p>
        </w:tc>
        <w:tc>
          <w:tcPr>
            <w:tcW w:w="401" w:type="pct"/>
            <w:vAlign w:val="center"/>
          </w:tcPr>
          <w:p w:rsidR="00247741" w:rsidRPr="004435CF" w:rsidRDefault="00247741" w:rsidP="0022424A">
            <w:pPr>
              <w:jc w:val="center"/>
              <w:rPr>
                <w:sz w:val="24"/>
                <w:szCs w:val="24"/>
              </w:rPr>
            </w:pPr>
            <w:r w:rsidRPr="004435CF">
              <w:rPr>
                <w:sz w:val="24"/>
                <w:szCs w:val="24"/>
              </w:rPr>
              <w:t>1</w:t>
            </w:r>
          </w:p>
        </w:tc>
      </w:tr>
      <w:tr w:rsidR="00247741" w:rsidRPr="00BA50B9" w:rsidTr="006930C5">
        <w:trPr>
          <w:trHeight w:val="397"/>
        </w:trPr>
        <w:tc>
          <w:tcPr>
            <w:tcW w:w="257" w:type="pct"/>
          </w:tcPr>
          <w:p w:rsidR="00247741" w:rsidRPr="004435CF" w:rsidRDefault="00247741" w:rsidP="005519B9">
            <w:pPr>
              <w:jc w:val="center"/>
              <w:rPr>
                <w:sz w:val="24"/>
                <w:szCs w:val="24"/>
              </w:rPr>
            </w:pPr>
            <w:r w:rsidRPr="004435CF">
              <w:rPr>
                <w:sz w:val="24"/>
                <w:szCs w:val="24"/>
              </w:rPr>
              <w:lastRenderedPageBreak/>
              <w:t>8.</w:t>
            </w:r>
          </w:p>
        </w:tc>
        <w:tc>
          <w:tcPr>
            <w:tcW w:w="3332" w:type="pct"/>
            <w:gridSpan w:val="3"/>
          </w:tcPr>
          <w:p w:rsidR="00247741" w:rsidRPr="004435CF" w:rsidRDefault="00247741" w:rsidP="005519B9">
            <w:pPr>
              <w:jc w:val="both"/>
              <w:rPr>
                <w:sz w:val="24"/>
                <w:szCs w:val="24"/>
                <w:lang w:val="en-IN" w:eastAsia="en-IN"/>
              </w:rPr>
            </w:pPr>
            <w:r w:rsidRPr="004435CF">
              <w:rPr>
                <w:color w:val="00000A"/>
                <w:sz w:val="24"/>
                <w:szCs w:val="24"/>
                <w:shd w:val="clear" w:color="auto" w:fill="FFFFFF"/>
                <w:lang w:val="en-IN" w:eastAsia="en-IN"/>
              </w:rPr>
              <w:t>Identify the node number which will be explored further if LIFO branch and bound is applied in the following state space tree of the solution for travelling salesman problem.</w:t>
            </w:r>
          </w:p>
          <w:p w:rsidR="00247741" w:rsidRPr="004435CF" w:rsidRDefault="00247741" w:rsidP="005519B9">
            <w:pPr>
              <w:spacing w:line="276" w:lineRule="auto"/>
              <w:rPr>
                <w:b/>
                <w:bCs/>
                <w:sz w:val="24"/>
                <w:szCs w:val="24"/>
              </w:rPr>
            </w:pPr>
            <w:r w:rsidRPr="004435CF">
              <w:rPr>
                <w:noProof/>
                <w:color w:val="00000A"/>
                <w:bdr w:val="none" w:sz="0" w:space="0" w:color="auto" w:frame="1"/>
                <w:shd w:val="clear" w:color="auto" w:fill="FFFFFF"/>
              </w:rPr>
              <w:drawing>
                <wp:inline distT="0" distB="0" distL="0" distR="0" wp14:anchorId="28EFB50E" wp14:editId="0F01A6BE">
                  <wp:extent cx="2790825" cy="805545"/>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825392" cy="815523"/>
                          </a:xfrm>
                          <a:prstGeom prst="rect">
                            <a:avLst/>
                          </a:prstGeom>
                          <a:noFill/>
                          <a:ln>
                            <a:noFill/>
                          </a:ln>
                        </pic:spPr>
                      </pic:pic>
                    </a:graphicData>
                  </a:graphic>
                </wp:inline>
              </w:drawing>
            </w:r>
          </w:p>
        </w:tc>
        <w:tc>
          <w:tcPr>
            <w:tcW w:w="531" w:type="pct"/>
            <w:vAlign w:val="center"/>
          </w:tcPr>
          <w:p w:rsidR="00247741" w:rsidRPr="004435CF" w:rsidRDefault="00247741" w:rsidP="005519B9">
            <w:pPr>
              <w:jc w:val="center"/>
              <w:rPr>
                <w:sz w:val="24"/>
                <w:szCs w:val="24"/>
              </w:rPr>
            </w:pPr>
            <w:r w:rsidRPr="004435CF">
              <w:rPr>
                <w:sz w:val="24"/>
                <w:szCs w:val="24"/>
              </w:rPr>
              <w:t>CO4</w:t>
            </w:r>
          </w:p>
        </w:tc>
        <w:tc>
          <w:tcPr>
            <w:tcW w:w="478" w:type="pct"/>
            <w:gridSpan w:val="2"/>
            <w:vAlign w:val="center"/>
          </w:tcPr>
          <w:p w:rsidR="00247741" w:rsidRPr="004435CF" w:rsidRDefault="00247741" w:rsidP="005519B9">
            <w:pPr>
              <w:jc w:val="center"/>
              <w:rPr>
                <w:sz w:val="24"/>
                <w:szCs w:val="24"/>
              </w:rPr>
            </w:pPr>
            <w:r w:rsidRPr="004435CF">
              <w:rPr>
                <w:sz w:val="24"/>
                <w:szCs w:val="24"/>
              </w:rPr>
              <w:t>A</w:t>
            </w:r>
          </w:p>
        </w:tc>
        <w:tc>
          <w:tcPr>
            <w:tcW w:w="401" w:type="pct"/>
            <w:vAlign w:val="center"/>
          </w:tcPr>
          <w:p w:rsidR="00247741" w:rsidRPr="004435CF" w:rsidRDefault="00247741" w:rsidP="005519B9">
            <w:pPr>
              <w:jc w:val="center"/>
              <w:rPr>
                <w:sz w:val="24"/>
                <w:szCs w:val="24"/>
              </w:rPr>
            </w:pPr>
            <w:r w:rsidRPr="004435CF">
              <w:rPr>
                <w:sz w:val="24"/>
                <w:szCs w:val="24"/>
              </w:rPr>
              <w:t>1</w:t>
            </w:r>
          </w:p>
        </w:tc>
      </w:tr>
      <w:tr w:rsidR="00247741" w:rsidRPr="00BA50B9" w:rsidTr="006930C5">
        <w:trPr>
          <w:trHeight w:val="101"/>
        </w:trPr>
        <w:tc>
          <w:tcPr>
            <w:tcW w:w="257" w:type="pct"/>
          </w:tcPr>
          <w:p w:rsidR="00247741" w:rsidRPr="004435CF" w:rsidRDefault="00247741" w:rsidP="00D31AA9">
            <w:pPr>
              <w:jc w:val="center"/>
              <w:rPr>
                <w:sz w:val="24"/>
                <w:szCs w:val="24"/>
              </w:rPr>
            </w:pPr>
            <w:r w:rsidRPr="004435CF">
              <w:rPr>
                <w:sz w:val="24"/>
                <w:szCs w:val="24"/>
              </w:rPr>
              <w:t>9.</w:t>
            </w:r>
          </w:p>
        </w:tc>
        <w:tc>
          <w:tcPr>
            <w:tcW w:w="3332" w:type="pct"/>
            <w:gridSpan w:val="3"/>
          </w:tcPr>
          <w:p w:rsidR="00247741" w:rsidRPr="004435CF" w:rsidRDefault="00247741" w:rsidP="00D31AA9">
            <w:pPr>
              <w:pStyle w:val="ListParagraph"/>
              <w:ind w:left="0"/>
              <w:rPr>
                <w:noProof/>
                <w:sz w:val="24"/>
                <w:szCs w:val="24"/>
                <w:lang w:eastAsia="zh-TW"/>
              </w:rPr>
            </w:pPr>
            <w:r w:rsidRPr="004435CF">
              <w:rPr>
                <w:color w:val="00000A"/>
                <w:sz w:val="24"/>
                <w:szCs w:val="24"/>
                <w:shd w:val="clear" w:color="auto" w:fill="FFFFFF"/>
                <w:lang w:val="en-IN" w:eastAsia="en-IN"/>
              </w:rPr>
              <w:t>Define Minimum Spanning Tree.</w:t>
            </w:r>
          </w:p>
        </w:tc>
        <w:tc>
          <w:tcPr>
            <w:tcW w:w="531" w:type="pct"/>
            <w:vAlign w:val="center"/>
          </w:tcPr>
          <w:p w:rsidR="00247741" w:rsidRPr="004435CF" w:rsidRDefault="00247741" w:rsidP="00D31AA9">
            <w:pPr>
              <w:jc w:val="center"/>
              <w:rPr>
                <w:sz w:val="24"/>
                <w:szCs w:val="24"/>
              </w:rPr>
            </w:pPr>
            <w:r w:rsidRPr="004435CF">
              <w:rPr>
                <w:sz w:val="24"/>
                <w:szCs w:val="24"/>
              </w:rPr>
              <w:t>CO5</w:t>
            </w:r>
          </w:p>
        </w:tc>
        <w:tc>
          <w:tcPr>
            <w:tcW w:w="478" w:type="pct"/>
            <w:gridSpan w:val="2"/>
            <w:vAlign w:val="center"/>
          </w:tcPr>
          <w:p w:rsidR="00247741" w:rsidRPr="004435CF" w:rsidRDefault="00247741" w:rsidP="00D31AA9">
            <w:pPr>
              <w:jc w:val="center"/>
              <w:rPr>
                <w:sz w:val="24"/>
                <w:szCs w:val="24"/>
              </w:rPr>
            </w:pPr>
            <w:r w:rsidRPr="004435CF">
              <w:rPr>
                <w:sz w:val="24"/>
                <w:szCs w:val="24"/>
              </w:rPr>
              <w:t>R</w:t>
            </w:r>
          </w:p>
        </w:tc>
        <w:tc>
          <w:tcPr>
            <w:tcW w:w="401" w:type="pct"/>
            <w:vAlign w:val="center"/>
          </w:tcPr>
          <w:p w:rsidR="00247741" w:rsidRPr="004435CF" w:rsidRDefault="00247741" w:rsidP="00D31AA9">
            <w:pPr>
              <w:jc w:val="center"/>
              <w:rPr>
                <w:sz w:val="24"/>
                <w:szCs w:val="24"/>
              </w:rPr>
            </w:pPr>
            <w:r w:rsidRPr="004435CF">
              <w:rPr>
                <w:sz w:val="24"/>
                <w:szCs w:val="24"/>
              </w:rPr>
              <w:t>1</w:t>
            </w:r>
          </w:p>
        </w:tc>
      </w:tr>
      <w:tr w:rsidR="00247741" w:rsidRPr="00BA50B9" w:rsidTr="006930C5">
        <w:trPr>
          <w:trHeight w:val="92"/>
        </w:trPr>
        <w:tc>
          <w:tcPr>
            <w:tcW w:w="257" w:type="pct"/>
          </w:tcPr>
          <w:p w:rsidR="00247741" w:rsidRPr="004435CF" w:rsidRDefault="00247741" w:rsidP="00D31AA9">
            <w:pPr>
              <w:jc w:val="center"/>
              <w:rPr>
                <w:sz w:val="24"/>
                <w:szCs w:val="24"/>
              </w:rPr>
            </w:pPr>
            <w:r w:rsidRPr="004435CF">
              <w:rPr>
                <w:sz w:val="24"/>
                <w:szCs w:val="24"/>
              </w:rPr>
              <w:t>10.</w:t>
            </w:r>
          </w:p>
        </w:tc>
        <w:tc>
          <w:tcPr>
            <w:tcW w:w="3332" w:type="pct"/>
            <w:gridSpan w:val="3"/>
          </w:tcPr>
          <w:p w:rsidR="00247741" w:rsidRPr="004435CF" w:rsidRDefault="00247741" w:rsidP="00D31AA9">
            <w:pPr>
              <w:rPr>
                <w:sz w:val="24"/>
                <w:szCs w:val="24"/>
              </w:rPr>
            </w:pPr>
            <w:r w:rsidRPr="004435CF">
              <w:rPr>
                <w:color w:val="00000A"/>
                <w:sz w:val="24"/>
                <w:szCs w:val="24"/>
                <w:shd w:val="clear" w:color="auto" w:fill="FFFFFF"/>
                <w:lang w:val="en-IN" w:eastAsia="en-IN"/>
              </w:rPr>
              <w:t>State the definition of the class NP. </w:t>
            </w:r>
          </w:p>
        </w:tc>
        <w:tc>
          <w:tcPr>
            <w:tcW w:w="531" w:type="pct"/>
            <w:vAlign w:val="center"/>
          </w:tcPr>
          <w:p w:rsidR="00247741" w:rsidRPr="004435CF" w:rsidRDefault="00247741" w:rsidP="00D31AA9">
            <w:pPr>
              <w:jc w:val="center"/>
              <w:rPr>
                <w:sz w:val="24"/>
                <w:szCs w:val="24"/>
              </w:rPr>
            </w:pPr>
            <w:r w:rsidRPr="004435CF">
              <w:rPr>
                <w:sz w:val="24"/>
                <w:szCs w:val="24"/>
              </w:rPr>
              <w:t>CO6</w:t>
            </w:r>
          </w:p>
        </w:tc>
        <w:tc>
          <w:tcPr>
            <w:tcW w:w="478" w:type="pct"/>
            <w:gridSpan w:val="2"/>
            <w:vAlign w:val="center"/>
          </w:tcPr>
          <w:p w:rsidR="00247741" w:rsidRPr="004435CF" w:rsidRDefault="00247741" w:rsidP="00D31AA9">
            <w:pPr>
              <w:jc w:val="center"/>
              <w:rPr>
                <w:sz w:val="24"/>
                <w:szCs w:val="24"/>
              </w:rPr>
            </w:pPr>
            <w:r w:rsidRPr="004435CF">
              <w:rPr>
                <w:sz w:val="24"/>
                <w:szCs w:val="24"/>
              </w:rPr>
              <w:t>R</w:t>
            </w:r>
          </w:p>
        </w:tc>
        <w:tc>
          <w:tcPr>
            <w:tcW w:w="401" w:type="pct"/>
            <w:vAlign w:val="center"/>
          </w:tcPr>
          <w:p w:rsidR="00247741" w:rsidRPr="004435CF" w:rsidRDefault="00247741" w:rsidP="00D31AA9">
            <w:pPr>
              <w:jc w:val="center"/>
              <w:rPr>
                <w:sz w:val="24"/>
                <w:szCs w:val="24"/>
              </w:rPr>
            </w:pPr>
            <w:r w:rsidRPr="004435CF">
              <w:rPr>
                <w:sz w:val="24"/>
                <w:szCs w:val="24"/>
              </w:rPr>
              <w:t>1</w:t>
            </w:r>
          </w:p>
        </w:tc>
      </w:tr>
      <w:tr w:rsidR="00247741" w:rsidRPr="00BA50B9" w:rsidTr="006930C5">
        <w:trPr>
          <w:trHeight w:val="95"/>
        </w:trPr>
        <w:tc>
          <w:tcPr>
            <w:tcW w:w="5000" w:type="pct"/>
            <w:gridSpan w:val="8"/>
            <w:vAlign w:val="center"/>
          </w:tcPr>
          <w:p w:rsidR="00247741" w:rsidRPr="004435CF" w:rsidRDefault="00247741" w:rsidP="00D31AA9">
            <w:pPr>
              <w:jc w:val="center"/>
              <w:rPr>
                <w:b/>
                <w:sz w:val="24"/>
                <w:szCs w:val="24"/>
                <w:u w:val="single"/>
              </w:rPr>
            </w:pPr>
            <w:r w:rsidRPr="004435CF">
              <w:rPr>
                <w:b/>
                <w:sz w:val="24"/>
                <w:szCs w:val="24"/>
                <w:u w:val="single"/>
              </w:rPr>
              <w:t>PART – B (6 X 3 = 18 MARKS)</w:t>
            </w:r>
          </w:p>
        </w:tc>
      </w:tr>
      <w:tr w:rsidR="00247741" w:rsidRPr="00BA50B9" w:rsidTr="006930C5">
        <w:trPr>
          <w:trHeight w:val="70"/>
        </w:trPr>
        <w:tc>
          <w:tcPr>
            <w:tcW w:w="257" w:type="pct"/>
          </w:tcPr>
          <w:p w:rsidR="00247741" w:rsidRPr="004435CF" w:rsidRDefault="00247741" w:rsidP="006930C5">
            <w:pPr>
              <w:jc w:val="center"/>
              <w:rPr>
                <w:sz w:val="24"/>
                <w:szCs w:val="24"/>
              </w:rPr>
            </w:pPr>
            <w:r w:rsidRPr="004435CF">
              <w:rPr>
                <w:sz w:val="24"/>
                <w:szCs w:val="24"/>
              </w:rPr>
              <w:t>11.</w:t>
            </w:r>
          </w:p>
        </w:tc>
        <w:tc>
          <w:tcPr>
            <w:tcW w:w="3332" w:type="pct"/>
            <w:gridSpan w:val="3"/>
          </w:tcPr>
          <w:p w:rsidR="00247741" w:rsidRPr="004435CF" w:rsidRDefault="00247741" w:rsidP="006930C5">
            <w:pPr>
              <w:spacing w:line="276" w:lineRule="auto"/>
              <w:jc w:val="both"/>
              <w:rPr>
                <w:sz w:val="24"/>
                <w:szCs w:val="24"/>
              </w:rPr>
            </w:pPr>
            <w:r w:rsidRPr="004435CF">
              <w:rPr>
                <w:color w:val="00000A"/>
                <w:sz w:val="24"/>
                <w:szCs w:val="24"/>
                <w:shd w:val="clear" w:color="auto" w:fill="FFFFFF"/>
                <w:lang w:val="en-IN" w:eastAsia="en-IN"/>
              </w:rPr>
              <w:t>Define Algorithm, Time Complexity and Space Complexity. </w:t>
            </w:r>
          </w:p>
        </w:tc>
        <w:tc>
          <w:tcPr>
            <w:tcW w:w="542" w:type="pct"/>
            <w:gridSpan w:val="2"/>
          </w:tcPr>
          <w:p w:rsidR="00247741" w:rsidRPr="004435CF" w:rsidRDefault="00247741" w:rsidP="006930C5">
            <w:pPr>
              <w:jc w:val="center"/>
              <w:rPr>
                <w:sz w:val="24"/>
                <w:szCs w:val="24"/>
              </w:rPr>
            </w:pPr>
            <w:r w:rsidRPr="004435CF">
              <w:rPr>
                <w:sz w:val="24"/>
                <w:szCs w:val="24"/>
              </w:rPr>
              <w:t>CO1</w:t>
            </w:r>
          </w:p>
        </w:tc>
        <w:tc>
          <w:tcPr>
            <w:tcW w:w="467" w:type="pct"/>
          </w:tcPr>
          <w:p w:rsidR="00247741" w:rsidRPr="004435CF" w:rsidRDefault="00247741" w:rsidP="006930C5">
            <w:pPr>
              <w:jc w:val="center"/>
              <w:rPr>
                <w:sz w:val="24"/>
                <w:szCs w:val="24"/>
              </w:rPr>
            </w:pPr>
            <w:r w:rsidRPr="004435CF">
              <w:rPr>
                <w:sz w:val="24"/>
                <w:szCs w:val="24"/>
              </w:rPr>
              <w:t>R</w:t>
            </w:r>
          </w:p>
        </w:tc>
        <w:tc>
          <w:tcPr>
            <w:tcW w:w="401" w:type="pct"/>
          </w:tcPr>
          <w:p w:rsidR="00247741" w:rsidRPr="004435CF" w:rsidRDefault="00247741" w:rsidP="006930C5">
            <w:pPr>
              <w:jc w:val="center"/>
              <w:rPr>
                <w:sz w:val="24"/>
                <w:szCs w:val="24"/>
              </w:rPr>
            </w:pPr>
            <w:r w:rsidRPr="004435CF">
              <w:rPr>
                <w:sz w:val="24"/>
                <w:szCs w:val="24"/>
              </w:rPr>
              <w:t>3</w:t>
            </w:r>
          </w:p>
        </w:tc>
      </w:tr>
      <w:tr w:rsidR="00247741" w:rsidRPr="00BA50B9" w:rsidTr="006930C5">
        <w:trPr>
          <w:trHeight w:val="397"/>
        </w:trPr>
        <w:tc>
          <w:tcPr>
            <w:tcW w:w="257" w:type="pct"/>
          </w:tcPr>
          <w:p w:rsidR="00247741" w:rsidRPr="004435CF" w:rsidRDefault="00247741" w:rsidP="00EA2D22">
            <w:pPr>
              <w:jc w:val="center"/>
              <w:rPr>
                <w:sz w:val="24"/>
                <w:szCs w:val="24"/>
              </w:rPr>
            </w:pPr>
            <w:r w:rsidRPr="004435CF">
              <w:rPr>
                <w:sz w:val="24"/>
                <w:szCs w:val="24"/>
              </w:rPr>
              <w:t>12.</w:t>
            </w:r>
          </w:p>
        </w:tc>
        <w:tc>
          <w:tcPr>
            <w:tcW w:w="3332" w:type="pct"/>
            <w:gridSpan w:val="3"/>
          </w:tcPr>
          <w:p w:rsidR="00247741" w:rsidRPr="004435CF" w:rsidRDefault="00247741" w:rsidP="00EA2D22">
            <w:pPr>
              <w:jc w:val="both"/>
              <w:rPr>
                <w:sz w:val="24"/>
                <w:szCs w:val="24"/>
                <w:lang w:val="en-IN" w:eastAsia="en-IN"/>
              </w:rPr>
            </w:pPr>
            <w:r w:rsidRPr="004435CF">
              <w:rPr>
                <w:color w:val="00000A"/>
                <w:sz w:val="24"/>
                <w:szCs w:val="24"/>
                <w:shd w:val="clear" w:color="auto" w:fill="FFFFFF"/>
                <w:lang w:val="en-IN" w:eastAsia="en-IN"/>
              </w:rPr>
              <w:t>Consider the following Text, T[0..n-1] and Pattern, P[0..m-1]. Identify the indices in which the pattern is found. </w:t>
            </w:r>
          </w:p>
          <w:p w:rsidR="00247741" w:rsidRPr="004435CF" w:rsidRDefault="00247741" w:rsidP="00EA2D22">
            <w:pPr>
              <w:jc w:val="both"/>
              <w:rPr>
                <w:sz w:val="24"/>
                <w:szCs w:val="24"/>
                <w:lang w:val="en-IN" w:eastAsia="en-IN"/>
              </w:rPr>
            </w:pPr>
            <w:r w:rsidRPr="004435CF">
              <w:rPr>
                <w:color w:val="00000A"/>
                <w:sz w:val="24"/>
                <w:szCs w:val="24"/>
                <w:shd w:val="clear" w:color="auto" w:fill="FFFFFF"/>
                <w:lang w:val="en-IN" w:eastAsia="en-IN"/>
              </w:rPr>
              <w:t>Text: A A B AA C A A D A A B A A B A</w:t>
            </w:r>
          </w:p>
          <w:p w:rsidR="00247741" w:rsidRPr="004435CF" w:rsidRDefault="00247741" w:rsidP="00EA2D22">
            <w:pPr>
              <w:jc w:val="both"/>
              <w:rPr>
                <w:sz w:val="24"/>
                <w:szCs w:val="24"/>
              </w:rPr>
            </w:pPr>
            <w:r w:rsidRPr="004435CF">
              <w:rPr>
                <w:color w:val="00000A"/>
                <w:sz w:val="24"/>
                <w:szCs w:val="24"/>
                <w:shd w:val="clear" w:color="auto" w:fill="FFFFFF"/>
                <w:lang w:val="en-IN" w:eastAsia="en-IN"/>
              </w:rPr>
              <w:t>Pattern: A A B A</w:t>
            </w:r>
          </w:p>
        </w:tc>
        <w:tc>
          <w:tcPr>
            <w:tcW w:w="542" w:type="pct"/>
            <w:gridSpan w:val="2"/>
          </w:tcPr>
          <w:p w:rsidR="00247741" w:rsidRPr="004435CF" w:rsidRDefault="00247741" w:rsidP="00EA2D22">
            <w:pPr>
              <w:jc w:val="center"/>
              <w:rPr>
                <w:sz w:val="24"/>
                <w:szCs w:val="24"/>
              </w:rPr>
            </w:pPr>
            <w:r w:rsidRPr="004435CF">
              <w:rPr>
                <w:sz w:val="24"/>
                <w:szCs w:val="24"/>
              </w:rPr>
              <w:t>CO2</w:t>
            </w:r>
          </w:p>
        </w:tc>
        <w:tc>
          <w:tcPr>
            <w:tcW w:w="467" w:type="pct"/>
          </w:tcPr>
          <w:p w:rsidR="00247741" w:rsidRPr="004435CF" w:rsidRDefault="00247741" w:rsidP="00EA2D22">
            <w:pPr>
              <w:jc w:val="center"/>
              <w:rPr>
                <w:sz w:val="24"/>
                <w:szCs w:val="24"/>
              </w:rPr>
            </w:pPr>
            <w:r w:rsidRPr="004435CF">
              <w:rPr>
                <w:sz w:val="24"/>
                <w:szCs w:val="24"/>
              </w:rPr>
              <w:t>A</w:t>
            </w:r>
          </w:p>
        </w:tc>
        <w:tc>
          <w:tcPr>
            <w:tcW w:w="401" w:type="pct"/>
          </w:tcPr>
          <w:p w:rsidR="00247741" w:rsidRPr="004435CF" w:rsidRDefault="00247741" w:rsidP="00EA2D22">
            <w:pPr>
              <w:jc w:val="center"/>
              <w:rPr>
                <w:sz w:val="24"/>
                <w:szCs w:val="24"/>
              </w:rPr>
            </w:pPr>
            <w:r w:rsidRPr="004435CF">
              <w:rPr>
                <w:sz w:val="24"/>
                <w:szCs w:val="24"/>
              </w:rPr>
              <w:t>3</w:t>
            </w:r>
          </w:p>
        </w:tc>
      </w:tr>
      <w:tr w:rsidR="00247741" w:rsidRPr="00BA50B9" w:rsidTr="006930C5">
        <w:trPr>
          <w:trHeight w:val="397"/>
        </w:trPr>
        <w:tc>
          <w:tcPr>
            <w:tcW w:w="257" w:type="pct"/>
          </w:tcPr>
          <w:p w:rsidR="00247741" w:rsidRPr="004435CF" w:rsidRDefault="00247741" w:rsidP="006930C5">
            <w:pPr>
              <w:jc w:val="center"/>
              <w:rPr>
                <w:sz w:val="24"/>
                <w:szCs w:val="24"/>
              </w:rPr>
            </w:pPr>
            <w:r w:rsidRPr="004435CF">
              <w:rPr>
                <w:sz w:val="24"/>
                <w:szCs w:val="24"/>
              </w:rPr>
              <w:t>13.</w:t>
            </w:r>
          </w:p>
        </w:tc>
        <w:tc>
          <w:tcPr>
            <w:tcW w:w="3332" w:type="pct"/>
            <w:gridSpan w:val="3"/>
          </w:tcPr>
          <w:p w:rsidR="00247741" w:rsidRPr="004435CF" w:rsidRDefault="00247741" w:rsidP="006930C5">
            <w:pPr>
              <w:spacing w:line="276" w:lineRule="auto"/>
              <w:jc w:val="both"/>
              <w:rPr>
                <w:sz w:val="24"/>
                <w:szCs w:val="24"/>
              </w:rPr>
            </w:pPr>
            <w:r w:rsidRPr="004435CF">
              <w:rPr>
                <w:color w:val="00000A"/>
                <w:sz w:val="24"/>
                <w:szCs w:val="24"/>
                <w:shd w:val="clear" w:color="auto" w:fill="FFFFFF"/>
                <w:lang w:val="en-IN" w:eastAsia="en-IN"/>
              </w:rPr>
              <w:t>Construct all possible BSTs with the following keys {8, 17, 12} and calculate their costs.</w:t>
            </w:r>
          </w:p>
        </w:tc>
        <w:tc>
          <w:tcPr>
            <w:tcW w:w="542" w:type="pct"/>
            <w:gridSpan w:val="2"/>
          </w:tcPr>
          <w:p w:rsidR="00247741" w:rsidRPr="004435CF" w:rsidRDefault="00247741" w:rsidP="006930C5">
            <w:pPr>
              <w:jc w:val="center"/>
              <w:rPr>
                <w:sz w:val="24"/>
                <w:szCs w:val="24"/>
              </w:rPr>
            </w:pPr>
            <w:r w:rsidRPr="004435CF">
              <w:rPr>
                <w:sz w:val="24"/>
                <w:szCs w:val="24"/>
              </w:rPr>
              <w:t>CO3</w:t>
            </w:r>
          </w:p>
        </w:tc>
        <w:tc>
          <w:tcPr>
            <w:tcW w:w="467" w:type="pct"/>
          </w:tcPr>
          <w:p w:rsidR="00247741" w:rsidRPr="004435CF" w:rsidRDefault="00247741" w:rsidP="006930C5">
            <w:pPr>
              <w:jc w:val="center"/>
              <w:rPr>
                <w:sz w:val="24"/>
                <w:szCs w:val="24"/>
              </w:rPr>
            </w:pPr>
            <w:r w:rsidRPr="004435CF">
              <w:rPr>
                <w:sz w:val="24"/>
                <w:szCs w:val="24"/>
              </w:rPr>
              <w:t>C</w:t>
            </w:r>
          </w:p>
        </w:tc>
        <w:tc>
          <w:tcPr>
            <w:tcW w:w="401" w:type="pct"/>
          </w:tcPr>
          <w:p w:rsidR="00247741" w:rsidRPr="004435CF" w:rsidRDefault="00247741" w:rsidP="006930C5">
            <w:pPr>
              <w:jc w:val="center"/>
              <w:rPr>
                <w:sz w:val="24"/>
                <w:szCs w:val="24"/>
              </w:rPr>
            </w:pPr>
            <w:r w:rsidRPr="004435CF">
              <w:rPr>
                <w:sz w:val="24"/>
                <w:szCs w:val="24"/>
              </w:rPr>
              <w:t>3</w:t>
            </w:r>
          </w:p>
        </w:tc>
      </w:tr>
      <w:tr w:rsidR="00247741" w:rsidRPr="00BA50B9" w:rsidTr="006930C5">
        <w:trPr>
          <w:trHeight w:val="397"/>
        </w:trPr>
        <w:tc>
          <w:tcPr>
            <w:tcW w:w="257" w:type="pct"/>
          </w:tcPr>
          <w:p w:rsidR="00247741" w:rsidRPr="004435CF" w:rsidRDefault="00247741" w:rsidP="00695056">
            <w:pPr>
              <w:jc w:val="center"/>
              <w:rPr>
                <w:sz w:val="24"/>
                <w:szCs w:val="24"/>
              </w:rPr>
            </w:pPr>
            <w:r w:rsidRPr="004435CF">
              <w:rPr>
                <w:sz w:val="24"/>
                <w:szCs w:val="24"/>
              </w:rPr>
              <w:t>14.</w:t>
            </w:r>
          </w:p>
        </w:tc>
        <w:tc>
          <w:tcPr>
            <w:tcW w:w="3332" w:type="pct"/>
            <w:gridSpan w:val="3"/>
          </w:tcPr>
          <w:p w:rsidR="00247741" w:rsidRPr="004435CF" w:rsidRDefault="00247741" w:rsidP="00A93A25">
            <w:pPr>
              <w:jc w:val="both"/>
              <w:rPr>
                <w:color w:val="00000A"/>
                <w:sz w:val="24"/>
                <w:szCs w:val="24"/>
                <w:shd w:val="clear" w:color="auto" w:fill="FFFFFF"/>
                <w:lang w:val="en-IN" w:eastAsia="en-IN"/>
              </w:rPr>
            </w:pPr>
            <w:r w:rsidRPr="004435CF">
              <w:rPr>
                <w:color w:val="00000A"/>
                <w:sz w:val="24"/>
                <w:szCs w:val="24"/>
                <w:shd w:val="clear" w:color="auto" w:fill="FFFFFF"/>
                <w:lang w:val="en-IN" w:eastAsia="en-IN"/>
              </w:rPr>
              <w:t>Consider branch and bound solution for the following instance of Travelling Salesman Problem by having the source node as ‘A’. Compute the cost of the root node:</w:t>
            </w:r>
          </w:p>
          <w:p w:rsidR="00247741" w:rsidRPr="004435CF" w:rsidRDefault="00247741" w:rsidP="00A93A25">
            <w:pPr>
              <w:spacing w:line="276" w:lineRule="auto"/>
              <w:jc w:val="center"/>
              <w:rPr>
                <w:sz w:val="24"/>
                <w:szCs w:val="24"/>
              </w:rPr>
            </w:pPr>
            <w:r w:rsidRPr="004435CF">
              <w:rPr>
                <w:noProof/>
                <w:color w:val="00000A"/>
                <w:bdr w:val="none" w:sz="0" w:space="0" w:color="auto" w:frame="1"/>
                <w:shd w:val="clear" w:color="auto" w:fill="FFFFFF"/>
              </w:rPr>
              <w:drawing>
                <wp:inline distT="0" distB="0" distL="0" distR="0" wp14:anchorId="4D667388" wp14:editId="6E6AFE32">
                  <wp:extent cx="1266825" cy="1169377"/>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271825" cy="1173992"/>
                          </a:xfrm>
                          <a:prstGeom prst="rect">
                            <a:avLst/>
                          </a:prstGeom>
                          <a:noFill/>
                          <a:ln>
                            <a:noFill/>
                          </a:ln>
                        </pic:spPr>
                      </pic:pic>
                    </a:graphicData>
                  </a:graphic>
                </wp:inline>
              </w:drawing>
            </w:r>
          </w:p>
        </w:tc>
        <w:tc>
          <w:tcPr>
            <w:tcW w:w="542" w:type="pct"/>
            <w:gridSpan w:val="2"/>
          </w:tcPr>
          <w:p w:rsidR="00247741" w:rsidRPr="004435CF" w:rsidRDefault="00247741" w:rsidP="00695056">
            <w:pPr>
              <w:jc w:val="center"/>
              <w:rPr>
                <w:sz w:val="24"/>
                <w:szCs w:val="24"/>
              </w:rPr>
            </w:pPr>
            <w:r w:rsidRPr="004435CF">
              <w:rPr>
                <w:sz w:val="24"/>
                <w:szCs w:val="24"/>
              </w:rPr>
              <w:t>CO4</w:t>
            </w:r>
          </w:p>
        </w:tc>
        <w:tc>
          <w:tcPr>
            <w:tcW w:w="467" w:type="pct"/>
          </w:tcPr>
          <w:p w:rsidR="00247741" w:rsidRPr="004435CF" w:rsidRDefault="00247741" w:rsidP="00695056">
            <w:pPr>
              <w:jc w:val="center"/>
              <w:rPr>
                <w:sz w:val="24"/>
                <w:szCs w:val="24"/>
              </w:rPr>
            </w:pPr>
            <w:r w:rsidRPr="004435CF">
              <w:rPr>
                <w:sz w:val="24"/>
                <w:szCs w:val="24"/>
              </w:rPr>
              <w:t>A</w:t>
            </w:r>
          </w:p>
        </w:tc>
        <w:tc>
          <w:tcPr>
            <w:tcW w:w="401" w:type="pct"/>
          </w:tcPr>
          <w:p w:rsidR="00247741" w:rsidRPr="004435CF" w:rsidRDefault="00247741" w:rsidP="00695056">
            <w:pPr>
              <w:jc w:val="center"/>
              <w:rPr>
                <w:sz w:val="24"/>
                <w:szCs w:val="24"/>
              </w:rPr>
            </w:pPr>
            <w:r w:rsidRPr="004435CF">
              <w:rPr>
                <w:sz w:val="24"/>
                <w:szCs w:val="24"/>
              </w:rPr>
              <w:t>3</w:t>
            </w:r>
          </w:p>
        </w:tc>
      </w:tr>
      <w:tr w:rsidR="00247741" w:rsidRPr="00BA50B9" w:rsidTr="006930C5">
        <w:trPr>
          <w:trHeight w:val="397"/>
        </w:trPr>
        <w:tc>
          <w:tcPr>
            <w:tcW w:w="257" w:type="pct"/>
          </w:tcPr>
          <w:p w:rsidR="00247741" w:rsidRPr="004435CF" w:rsidRDefault="00247741" w:rsidP="008105C8">
            <w:pPr>
              <w:jc w:val="center"/>
              <w:rPr>
                <w:sz w:val="24"/>
                <w:szCs w:val="24"/>
              </w:rPr>
            </w:pPr>
            <w:r w:rsidRPr="004435CF">
              <w:rPr>
                <w:sz w:val="24"/>
                <w:szCs w:val="24"/>
              </w:rPr>
              <w:t>15.</w:t>
            </w:r>
          </w:p>
        </w:tc>
        <w:tc>
          <w:tcPr>
            <w:tcW w:w="3332" w:type="pct"/>
            <w:gridSpan w:val="3"/>
          </w:tcPr>
          <w:p w:rsidR="00247741" w:rsidRPr="004435CF" w:rsidRDefault="00247741" w:rsidP="008105C8">
            <w:pPr>
              <w:jc w:val="both"/>
              <w:rPr>
                <w:sz w:val="24"/>
                <w:szCs w:val="24"/>
                <w:lang w:val="en-IN" w:eastAsia="en-IN"/>
              </w:rPr>
            </w:pPr>
            <w:r w:rsidRPr="004435CF">
              <w:rPr>
                <w:color w:val="00000A"/>
                <w:sz w:val="24"/>
                <w:szCs w:val="24"/>
                <w:shd w:val="clear" w:color="auto" w:fill="FFFFFF"/>
                <w:lang w:val="en-IN" w:eastAsia="en-IN"/>
              </w:rPr>
              <w:t>Construct a minimum spanning tree by applying Kruskal's algorithm for the below graph.</w:t>
            </w:r>
          </w:p>
          <w:p w:rsidR="00247741" w:rsidRPr="004435CF" w:rsidRDefault="00247741" w:rsidP="008105C8">
            <w:pPr>
              <w:spacing w:after="120" w:line="276" w:lineRule="auto"/>
              <w:jc w:val="center"/>
              <w:rPr>
                <w:sz w:val="24"/>
                <w:szCs w:val="24"/>
              </w:rPr>
            </w:pPr>
            <w:r w:rsidRPr="004435CF">
              <w:rPr>
                <w:noProof/>
                <w:color w:val="00000A"/>
                <w:bdr w:val="none" w:sz="0" w:space="0" w:color="auto" w:frame="1"/>
                <w:shd w:val="clear" w:color="auto" w:fill="FFFFFF"/>
              </w:rPr>
              <w:drawing>
                <wp:inline distT="0" distB="0" distL="0" distR="0" wp14:anchorId="19A6C38B" wp14:editId="2DA87D3F">
                  <wp:extent cx="1838325" cy="880865"/>
                  <wp:effectExtent l="0" t="0" r="0"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3" cstate="print">
                            <a:extLst>
                              <a:ext uri="{BEBA8EAE-BF5A-486C-A8C5-ECC9F3942E4B}">
                                <a14:imgProps xmlns:a14="http://schemas.microsoft.com/office/drawing/2010/main">
                                  <a14:imgLayer r:embed="rId104">
                                    <a14:imgEffect>
                                      <a14:sharpenSoften amount="46000"/>
                                    </a14:imgEffect>
                                    <a14:imgEffect>
                                      <a14:brightnessContrast bright="-20000" contrast="54000"/>
                                    </a14:imgEffect>
                                  </a14:imgLayer>
                                </a14:imgProps>
                              </a:ext>
                              <a:ext uri="{28A0092B-C50C-407E-A947-70E740481C1C}">
                                <a14:useLocalDpi xmlns:a14="http://schemas.microsoft.com/office/drawing/2010/main" val="0"/>
                              </a:ext>
                            </a:extLst>
                          </a:blip>
                          <a:srcRect/>
                          <a:stretch>
                            <a:fillRect/>
                          </a:stretch>
                        </pic:blipFill>
                        <pic:spPr bwMode="auto">
                          <a:xfrm>
                            <a:off x="0" y="0"/>
                            <a:ext cx="1849122" cy="886039"/>
                          </a:xfrm>
                          <a:prstGeom prst="rect">
                            <a:avLst/>
                          </a:prstGeom>
                          <a:noFill/>
                          <a:ln>
                            <a:noFill/>
                          </a:ln>
                        </pic:spPr>
                      </pic:pic>
                    </a:graphicData>
                  </a:graphic>
                </wp:inline>
              </w:drawing>
            </w:r>
          </w:p>
        </w:tc>
        <w:tc>
          <w:tcPr>
            <w:tcW w:w="542" w:type="pct"/>
            <w:gridSpan w:val="2"/>
          </w:tcPr>
          <w:p w:rsidR="00247741" w:rsidRPr="004435CF" w:rsidRDefault="00247741" w:rsidP="008105C8">
            <w:pPr>
              <w:jc w:val="center"/>
              <w:rPr>
                <w:sz w:val="24"/>
                <w:szCs w:val="24"/>
              </w:rPr>
            </w:pPr>
            <w:r w:rsidRPr="004435CF">
              <w:rPr>
                <w:sz w:val="24"/>
                <w:szCs w:val="24"/>
              </w:rPr>
              <w:t>CO5</w:t>
            </w:r>
          </w:p>
        </w:tc>
        <w:tc>
          <w:tcPr>
            <w:tcW w:w="467" w:type="pct"/>
          </w:tcPr>
          <w:p w:rsidR="00247741" w:rsidRPr="004435CF" w:rsidRDefault="00247741" w:rsidP="008105C8">
            <w:pPr>
              <w:jc w:val="center"/>
              <w:rPr>
                <w:sz w:val="24"/>
                <w:szCs w:val="24"/>
              </w:rPr>
            </w:pPr>
            <w:r w:rsidRPr="004435CF">
              <w:rPr>
                <w:sz w:val="24"/>
                <w:szCs w:val="24"/>
              </w:rPr>
              <w:t>C</w:t>
            </w:r>
          </w:p>
        </w:tc>
        <w:tc>
          <w:tcPr>
            <w:tcW w:w="401" w:type="pct"/>
          </w:tcPr>
          <w:p w:rsidR="00247741" w:rsidRPr="004435CF" w:rsidRDefault="00247741" w:rsidP="008105C8">
            <w:pPr>
              <w:jc w:val="center"/>
              <w:rPr>
                <w:sz w:val="24"/>
                <w:szCs w:val="24"/>
              </w:rPr>
            </w:pPr>
            <w:r w:rsidRPr="004435CF">
              <w:rPr>
                <w:sz w:val="24"/>
                <w:szCs w:val="24"/>
              </w:rPr>
              <w:t>3</w:t>
            </w:r>
          </w:p>
        </w:tc>
      </w:tr>
      <w:tr w:rsidR="00247741" w:rsidRPr="00BA50B9" w:rsidTr="006930C5">
        <w:trPr>
          <w:trHeight w:val="70"/>
        </w:trPr>
        <w:tc>
          <w:tcPr>
            <w:tcW w:w="257" w:type="pct"/>
          </w:tcPr>
          <w:p w:rsidR="00247741" w:rsidRPr="004435CF" w:rsidRDefault="00247741" w:rsidP="00214BB2">
            <w:pPr>
              <w:jc w:val="center"/>
              <w:rPr>
                <w:sz w:val="24"/>
                <w:szCs w:val="24"/>
              </w:rPr>
            </w:pPr>
            <w:r w:rsidRPr="004435CF">
              <w:rPr>
                <w:sz w:val="24"/>
                <w:szCs w:val="24"/>
              </w:rPr>
              <w:t>16.</w:t>
            </w:r>
          </w:p>
        </w:tc>
        <w:tc>
          <w:tcPr>
            <w:tcW w:w="3332" w:type="pct"/>
            <w:gridSpan w:val="3"/>
          </w:tcPr>
          <w:p w:rsidR="00247741" w:rsidRPr="004435CF" w:rsidRDefault="00247741" w:rsidP="00214BB2">
            <w:pPr>
              <w:spacing w:line="276" w:lineRule="auto"/>
              <w:jc w:val="both"/>
              <w:rPr>
                <w:sz w:val="24"/>
                <w:szCs w:val="24"/>
              </w:rPr>
            </w:pPr>
            <w:r w:rsidRPr="004435CF">
              <w:rPr>
                <w:color w:val="00000A"/>
                <w:sz w:val="24"/>
                <w:szCs w:val="24"/>
                <w:shd w:val="clear" w:color="auto" w:fill="FFFFFF"/>
                <w:lang w:val="en-IN" w:eastAsia="en-IN"/>
              </w:rPr>
              <w:t>State the difference between NP-Hard and NP-Complete Problems? </w:t>
            </w:r>
          </w:p>
        </w:tc>
        <w:tc>
          <w:tcPr>
            <w:tcW w:w="542" w:type="pct"/>
            <w:gridSpan w:val="2"/>
          </w:tcPr>
          <w:p w:rsidR="00247741" w:rsidRPr="004435CF" w:rsidRDefault="00247741" w:rsidP="00214BB2">
            <w:pPr>
              <w:jc w:val="center"/>
              <w:rPr>
                <w:sz w:val="24"/>
                <w:szCs w:val="24"/>
              </w:rPr>
            </w:pPr>
            <w:r w:rsidRPr="004435CF">
              <w:rPr>
                <w:sz w:val="24"/>
                <w:szCs w:val="24"/>
              </w:rPr>
              <w:t>CO6</w:t>
            </w:r>
          </w:p>
        </w:tc>
        <w:tc>
          <w:tcPr>
            <w:tcW w:w="467" w:type="pct"/>
          </w:tcPr>
          <w:p w:rsidR="00247741" w:rsidRPr="004435CF" w:rsidRDefault="00247741" w:rsidP="00214BB2">
            <w:pPr>
              <w:jc w:val="center"/>
              <w:rPr>
                <w:sz w:val="24"/>
                <w:szCs w:val="24"/>
              </w:rPr>
            </w:pPr>
            <w:r w:rsidRPr="004435CF">
              <w:rPr>
                <w:sz w:val="24"/>
                <w:szCs w:val="24"/>
              </w:rPr>
              <w:t>U</w:t>
            </w:r>
          </w:p>
        </w:tc>
        <w:tc>
          <w:tcPr>
            <w:tcW w:w="401" w:type="pct"/>
          </w:tcPr>
          <w:p w:rsidR="00247741" w:rsidRPr="004435CF" w:rsidRDefault="00247741" w:rsidP="00214BB2">
            <w:pPr>
              <w:jc w:val="center"/>
              <w:rPr>
                <w:sz w:val="24"/>
                <w:szCs w:val="24"/>
              </w:rPr>
            </w:pPr>
            <w:r w:rsidRPr="004435CF">
              <w:rPr>
                <w:sz w:val="24"/>
                <w:szCs w:val="24"/>
              </w:rPr>
              <w:t>3</w:t>
            </w:r>
          </w:p>
        </w:tc>
      </w:tr>
      <w:tr w:rsidR="00247741" w:rsidRPr="00BA50B9" w:rsidTr="008C57B9">
        <w:trPr>
          <w:trHeight w:val="552"/>
        </w:trPr>
        <w:tc>
          <w:tcPr>
            <w:tcW w:w="5000" w:type="pct"/>
            <w:gridSpan w:val="8"/>
          </w:tcPr>
          <w:p w:rsidR="00247741" w:rsidRPr="004435CF" w:rsidRDefault="00247741" w:rsidP="00214BB2">
            <w:pPr>
              <w:jc w:val="center"/>
              <w:rPr>
                <w:b/>
                <w:sz w:val="24"/>
                <w:szCs w:val="24"/>
                <w:u w:val="single"/>
              </w:rPr>
            </w:pPr>
            <w:r w:rsidRPr="004435CF">
              <w:rPr>
                <w:b/>
                <w:sz w:val="24"/>
                <w:szCs w:val="24"/>
                <w:u w:val="single"/>
              </w:rPr>
              <w:t>PART – C (6 X 12 = 72 MARKS)</w:t>
            </w:r>
          </w:p>
          <w:p w:rsidR="00247741" w:rsidRPr="004435CF" w:rsidRDefault="00247741" w:rsidP="00214BB2">
            <w:pPr>
              <w:jc w:val="center"/>
              <w:rPr>
                <w:b/>
                <w:sz w:val="24"/>
                <w:szCs w:val="24"/>
              </w:rPr>
            </w:pPr>
            <w:r w:rsidRPr="004435CF">
              <w:rPr>
                <w:b/>
                <w:sz w:val="24"/>
                <w:szCs w:val="24"/>
              </w:rPr>
              <w:t>(Answer any five Questions from Q.No 17 to 23, Q.No 24 is Compulsory)</w:t>
            </w:r>
          </w:p>
        </w:tc>
      </w:tr>
      <w:tr w:rsidR="00247741" w:rsidRPr="00BA50B9" w:rsidTr="006930C5">
        <w:trPr>
          <w:trHeight w:val="397"/>
        </w:trPr>
        <w:tc>
          <w:tcPr>
            <w:tcW w:w="269" w:type="pct"/>
            <w:gridSpan w:val="2"/>
          </w:tcPr>
          <w:p w:rsidR="00247741" w:rsidRPr="004435CF" w:rsidRDefault="00247741" w:rsidP="00A92157">
            <w:pPr>
              <w:jc w:val="center"/>
              <w:rPr>
                <w:sz w:val="24"/>
                <w:szCs w:val="24"/>
              </w:rPr>
            </w:pPr>
            <w:r w:rsidRPr="004435CF">
              <w:rPr>
                <w:sz w:val="24"/>
                <w:szCs w:val="24"/>
              </w:rPr>
              <w:t>17.</w:t>
            </w:r>
          </w:p>
        </w:tc>
        <w:tc>
          <w:tcPr>
            <w:tcW w:w="258" w:type="pct"/>
          </w:tcPr>
          <w:p w:rsidR="00247741" w:rsidRPr="004435CF" w:rsidRDefault="00247741" w:rsidP="00A92157">
            <w:pPr>
              <w:jc w:val="center"/>
              <w:rPr>
                <w:sz w:val="24"/>
                <w:szCs w:val="24"/>
              </w:rPr>
            </w:pPr>
            <w:r w:rsidRPr="004435CF">
              <w:rPr>
                <w:sz w:val="24"/>
                <w:szCs w:val="24"/>
              </w:rPr>
              <w:t>a.</w:t>
            </w:r>
          </w:p>
        </w:tc>
        <w:tc>
          <w:tcPr>
            <w:tcW w:w="3063" w:type="pct"/>
          </w:tcPr>
          <w:p w:rsidR="00247741" w:rsidRPr="004435CF" w:rsidRDefault="00247741" w:rsidP="00A92157">
            <w:pPr>
              <w:jc w:val="both"/>
              <w:rPr>
                <w:sz w:val="24"/>
                <w:szCs w:val="24"/>
              </w:rPr>
            </w:pPr>
            <w:r w:rsidRPr="004435CF">
              <w:rPr>
                <w:color w:val="00000A"/>
                <w:sz w:val="24"/>
                <w:szCs w:val="24"/>
                <w:shd w:val="clear" w:color="auto" w:fill="FFFFFF"/>
                <w:lang w:val="en-IN" w:eastAsia="en-IN"/>
              </w:rPr>
              <w:t>Explain the Steps in Mathematical Analysis of Recursive Algorithms with an example. </w:t>
            </w:r>
          </w:p>
        </w:tc>
        <w:tc>
          <w:tcPr>
            <w:tcW w:w="542" w:type="pct"/>
            <w:gridSpan w:val="2"/>
          </w:tcPr>
          <w:p w:rsidR="00247741" w:rsidRPr="004435CF" w:rsidRDefault="00247741" w:rsidP="00A92157">
            <w:pPr>
              <w:jc w:val="center"/>
              <w:rPr>
                <w:sz w:val="24"/>
                <w:szCs w:val="24"/>
              </w:rPr>
            </w:pPr>
            <w:r w:rsidRPr="004435CF">
              <w:rPr>
                <w:sz w:val="24"/>
                <w:szCs w:val="24"/>
              </w:rPr>
              <w:t>CO1</w:t>
            </w:r>
          </w:p>
        </w:tc>
        <w:tc>
          <w:tcPr>
            <w:tcW w:w="467" w:type="pct"/>
          </w:tcPr>
          <w:p w:rsidR="00247741" w:rsidRPr="004435CF" w:rsidRDefault="00247741" w:rsidP="00A92157">
            <w:pPr>
              <w:jc w:val="center"/>
              <w:rPr>
                <w:sz w:val="24"/>
                <w:szCs w:val="24"/>
              </w:rPr>
            </w:pPr>
            <w:r w:rsidRPr="004435CF">
              <w:rPr>
                <w:sz w:val="24"/>
                <w:szCs w:val="24"/>
              </w:rPr>
              <w:t>U</w:t>
            </w:r>
          </w:p>
        </w:tc>
        <w:tc>
          <w:tcPr>
            <w:tcW w:w="401" w:type="pct"/>
          </w:tcPr>
          <w:p w:rsidR="00247741" w:rsidRPr="004435CF" w:rsidRDefault="00247741" w:rsidP="00A92157">
            <w:pPr>
              <w:jc w:val="center"/>
              <w:rPr>
                <w:sz w:val="24"/>
                <w:szCs w:val="24"/>
              </w:rPr>
            </w:pPr>
            <w:r w:rsidRPr="004435CF">
              <w:rPr>
                <w:sz w:val="24"/>
                <w:szCs w:val="24"/>
              </w:rPr>
              <w:t>12</w:t>
            </w:r>
          </w:p>
        </w:tc>
      </w:tr>
      <w:tr w:rsidR="00247741" w:rsidRPr="00BA50B9" w:rsidTr="006930C5">
        <w:trPr>
          <w:trHeight w:val="70"/>
        </w:trPr>
        <w:tc>
          <w:tcPr>
            <w:tcW w:w="269" w:type="pct"/>
            <w:gridSpan w:val="2"/>
          </w:tcPr>
          <w:p w:rsidR="00247741" w:rsidRPr="004435CF" w:rsidRDefault="00247741" w:rsidP="00A92157">
            <w:pPr>
              <w:jc w:val="center"/>
              <w:rPr>
                <w:sz w:val="24"/>
                <w:szCs w:val="24"/>
              </w:rPr>
            </w:pPr>
          </w:p>
        </w:tc>
        <w:tc>
          <w:tcPr>
            <w:tcW w:w="258" w:type="pct"/>
          </w:tcPr>
          <w:p w:rsidR="00247741" w:rsidRPr="004435CF" w:rsidRDefault="00247741" w:rsidP="00A92157">
            <w:pPr>
              <w:jc w:val="center"/>
              <w:rPr>
                <w:sz w:val="24"/>
                <w:szCs w:val="24"/>
              </w:rPr>
            </w:pPr>
          </w:p>
        </w:tc>
        <w:tc>
          <w:tcPr>
            <w:tcW w:w="3063" w:type="pct"/>
          </w:tcPr>
          <w:p w:rsidR="00247741" w:rsidRPr="004435CF" w:rsidRDefault="00247741" w:rsidP="00A92157">
            <w:pPr>
              <w:jc w:val="both"/>
              <w:rPr>
                <w:sz w:val="24"/>
                <w:szCs w:val="24"/>
              </w:rPr>
            </w:pPr>
          </w:p>
        </w:tc>
        <w:tc>
          <w:tcPr>
            <w:tcW w:w="542" w:type="pct"/>
            <w:gridSpan w:val="2"/>
          </w:tcPr>
          <w:p w:rsidR="00247741" w:rsidRPr="004435CF" w:rsidRDefault="00247741" w:rsidP="00A92157">
            <w:pPr>
              <w:jc w:val="center"/>
              <w:rPr>
                <w:sz w:val="24"/>
                <w:szCs w:val="24"/>
              </w:rPr>
            </w:pPr>
          </w:p>
        </w:tc>
        <w:tc>
          <w:tcPr>
            <w:tcW w:w="467" w:type="pct"/>
          </w:tcPr>
          <w:p w:rsidR="00247741" w:rsidRPr="004435CF" w:rsidRDefault="00247741" w:rsidP="00A92157">
            <w:pPr>
              <w:jc w:val="center"/>
              <w:rPr>
                <w:sz w:val="24"/>
                <w:szCs w:val="24"/>
              </w:rPr>
            </w:pPr>
          </w:p>
        </w:tc>
        <w:tc>
          <w:tcPr>
            <w:tcW w:w="401" w:type="pct"/>
          </w:tcPr>
          <w:p w:rsidR="00247741" w:rsidRPr="004435CF" w:rsidRDefault="00247741" w:rsidP="00A92157">
            <w:pPr>
              <w:jc w:val="center"/>
              <w:rPr>
                <w:sz w:val="24"/>
                <w:szCs w:val="24"/>
              </w:rPr>
            </w:pPr>
          </w:p>
        </w:tc>
      </w:tr>
      <w:tr w:rsidR="00247741" w:rsidRPr="00BA50B9" w:rsidTr="006930C5">
        <w:trPr>
          <w:trHeight w:val="397"/>
        </w:trPr>
        <w:tc>
          <w:tcPr>
            <w:tcW w:w="269" w:type="pct"/>
            <w:gridSpan w:val="2"/>
          </w:tcPr>
          <w:p w:rsidR="00247741" w:rsidRPr="004435CF" w:rsidRDefault="00247741" w:rsidP="0044748C">
            <w:pPr>
              <w:jc w:val="center"/>
              <w:rPr>
                <w:sz w:val="24"/>
                <w:szCs w:val="24"/>
              </w:rPr>
            </w:pPr>
            <w:r w:rsidRPr="004435CF">
              <w:rPr>
                <w:sz w:val="24"/>
                <w:szCs w:val="24"/>
              </w:rPr>
              <w:t>18.</w:t>
            </w:r>
          </w:p>
        </w:tc>
        <w:tc>
          <w:tcPr>
            <w:tcW w:w="258" w:type="pct"/>
          </w:tcPr>
          <w:p w:rsidR="00247741" w:rsidRPr="004435CF" w:rsidRDefault="00247741" w:rsidP="0044748C">
            <w:pPr>
              <w:jc w:val="center"/>
              <w:rPr>
                <w:sz w:val="24"/>
                <w:szCs w:val="24"/>
              </w:rPr>
            </w:pPr>
            <w:r w:rsidRPr="004435CF">
              <w:rPr>
                <w:sz w:val="24"/>
                <w:szCs w:val="24"/>
              </w:rPr>
              <w:t>a.</w:t>
            </w:r>
          </w:p>
        </w:tc>
        <w:tc>
          <w:tcPr>
            <w:tcW w:w="3063" w:type="pct"/>
          </w:tcPr>
          <w:p w:rsidR="00247741" w:rsidRPr="004435CF" w:rsidRDefault="00247741" w:rsidP="0044748C">
            <w:pPr>
              <w:jc w:val="both"/>
              <w:rPr>
                <w:sz w:val="24"/>
                <w:szCs w:val="24"/>
                <w:lang w:val="en-IN" w:eastAsia="en-IN"/>
              </w:rPr>
            </w:pPr>
            <w:r w:rsidRPr="004435CF">
              <w:rPr>
                <w:color w:val="00000A"/>
                <w:sz w:val="24"/>
                <w:szCs w:val="24"/>
                <w:shd w:val="clear" w:color="auto" w:fill="FFFFFF"/>
                <w:lang w:val="en-IN" w:eastAsia="en-IN"/>
              </w:rPr>
              <w:t>Find the optimal solution for the fractional knapsack problem by applying greedy approach. Consider</w:t>
            </w:r>
          </w:p>
          <w:p w:rsidR="00247741" w:rsidRPr="004435CF" w:rsidRDefault="00247741" w:rsidP="0044748C">
            <w:pPr>
              <w:jc w:val="both"/>
              <w:rPr>
                <w:sz w:val="24"/>
                <w:szCs w:val="24"/>
                <w:lang w:val="en-IN" w:eastAsia="en-IN"/>
              </w:rPr>
            </w:pPr>
            <w:r w:rsidRPr="004435CF">
              <w:rPr>
                <w:color w:val="00000A"/>
                <w:sz w:val="24"/>
                <w:szCs w:val="24"/>
                <w:shd w:val="clear" w:color="auto" w:fill="FFFFFF"/>
                <w:lang w:val="en-IN" w:eastAsia="en-IN"/>
              </w:rPr>
              <w:t>No of items = 5</w:t>
            </w:r>
          </w:p>
          <w:p w:rsidR="00247741" w:rsidRPr="004435CF" w:rsidRDefault="00247741" w:rsidP="0044748C">
            <w:pPr>
              <w:jc w:val="both"/>
              <w:rPr>
                <w:sz w:val="24"/>
                <w:szCs w:val="24"/>
                <w:lang w:val="en-IN" w:eastAsia="en-IN"/>
              </w:rPr>
            </w:pPr>
            <w:r w:rsidRPr="004435CF">
              <w:rPr>
                <w:color w:val="00000A"/>
                <w:sz w:val="24"/>
                <w:szCs w:val="24"/>
                <w:shd w:val="clear" w:color="auto" w:fill="FFFFFF"/>
                <w:lang w:val="en-IN" w:eastAsia="en-IN"/>
              </w:rPr>
              <w:t>Knapsack capacity = 60 kg</w:t>
            </w:r>
          </w:p>
          <w:p w:rsidR="00247741" w:rsidRPr="004435CF" w:rsidRDefault="00247741" w:rsidP="0044748C">
            <w:pPr>
              <w:jc w:val="both"/>
              <w:rPr>
                <w:sz w:val="24"/>
                <w:szCs w:val="24"/>
                <w:lang w:val="en-IN" w:eastAsia="en-IN"/>
              </w:rPr>
            </w:pPr>
            <w:r w:rsidRPr="004435CF">
              <w:rPr>
                <w:color w:val="00000A"/>
                <w:sz w:val="24"/>
                <w:szCs w:val="24"/>
                <w:shd w:val="clear" w:color="auto" w:fill="FFFFFF"/>
                <w:lang w:val="en-IN" w:eastAsia="en-IN"/>
              </w:rPr>
              <w:t>The weights and profits of each item is given as follows:</w:t>
            </w:r>
          </w:p>
          <w:p w:rsidR="00247741" w:rsidRPr="004435CF" w:rsidRDefault="00247741" w:rsidP="0044748C">
            <w:pPr>
              <w:jc w:val="both"/>
              <w:rPr>
                <w:sz w:val="24"/>
                <w:szCs w:val="24"/>
                <w:lang w:val="en-IN" w:eastAsia="en-IN"/>
              </w:rPr>
            </w:pPr>
            <w:r w:rsidRPr="004435CF">
              <w:rPr>
                <w:color w:val="00000A"/>
                <w:sz w:val="24"/>
                <w:szCs w:val="24"/>
                <w:shd w:val="clear" w:color="auto" w:fill="FFFFFF"/>
                <w:lang w:val="en-IN" w:eastAsia="en-IN"/>
              </w:rPr>
              <w:t>(w1, w2, w3, w4, w5) = (5, 10, 15, 22, 25)</w:t>
            </w:r>
          </w:p>
          <w:p w:rsidR="00247741" w:rsidRPr="004435CF" w:rsidRDefault="00247741" w:rsidP="0044748C">
            <w:pPr>
              <w:jc w:val="both"/>
              <w:rPr>
                <w:sz w:val="24"/>
                <w:szCs w:val="24"/>
              </w:rPr>
            </w:pPr>
            <w:r w:rsidRPr="004435CF">
              <w:rPr>
                <w:color w:val="00000A"/>
                <w:sz w:val="24"/>
                <w:szCs w:val="24"/>
                <w:shd w:val="clear" w:color="auto" w:fill="FFFFFF"/>
                <w:lang w:val="en-IN" w:eastAsia="en-IN"/>
              </w:rPr>
              <w:t>(p1, p2, p3, p4, p5) = (30, 40, 45, 77, 90)</w:t>
            </w:r>
          </w:p>
        </w:tc>
        <w:tc>
          <w:tcPr>
            <w:tcW w:w="542" w:type="pct"/>
            <w:gridSpan w:val="2"/>
          </w:tcPr>
          <w:p w:rsidR="00247741" w:rsidRPr="004435CF" w:rsidRDefault="00247741" w:rsidP="0044748C">
            <w:pPr>
              <w:jc w:val="center"/>
              <w:rPr>
                <w:sz w:val="24"/>
                <w:szCs w:val="24"/>
              </w:rPr>
            </w:pPr>
            <w:r w:rsidRPr="004435CF">
              <w:rPr>
                <w:sz w:val="24"/>
                <w:szCs w:val="24"/>
              </w:rPr>
              <w:t>CO2</w:t>
            </w:r>
          </w:p>
        </w:tc>
        <w:tc>
          <w:tcPr>
            <w:tcW w:w="467" w:type="pct"/>
          </w:tcPr>
          <w:p w:rsidR="00247741" w:rsidRPr="004435CF" w:rsidRDefault="00247741" w:rsidP="0044748C">
            <w:pPr>
              <w:jc w:val="center"/>
              <w:rPr>
                <w:sz w:val="24"/>
                <w:szCs w:val="24"/>
              </w:rPr>
            </w:pPr>
            <w:r w:rsidRPr="004435CF">
              <w:rPr>
                <w:sz w:val="24"/>
                <w:szCs w:val="24"/>
              </w:rPr>
              <w:t>A</w:t>
            </w:r>
          </w:p>
        </w:tc>
        <w:tc>
          <w:tcPr>
            <w:tcW w:w="401" w:type="pct"/>
          </w:tcPr>
          <w:p w:rsidR="00247741" w:rsidRPr="004435CF" w:rsidRDefault="00247741" w:rsidP="0044748C">
            <w:pPr>
              <w:jc w:val="center"/>
              <w:rPr>
                <w:sz w:val="24"/>
                <w:szCs w:val="24"/>
              </w:rPr>
            </w:pPr>
            <w:r w:rsidRPr="004435CF">
              <w:rPr>
                <w:sz w:val="24"/>
                <w:szCs w:val="24"/>
              </w:rPr>
              <w:t>4</w:t>
            </w:r>
          </w:p>
        </w:tc>
      </w:tr>
      <w:tr w:rsidR="00247741" w:rsidRPr="00BA50B9" w:rsidTr="006930C5">
        <w:trPr>
          <w:trHeight w:val="397"/>
        </w:trPr>
        <w:tc>
          <w:tcPr>
            <w:tcW w:w="269" w:type="pct"/>
            <w:gridSpan w:val="2"/>
          </w:tcPr>
          <w:p w:rsidR="00247741" w:rsidRPr="004435CF" w:rsidRDefault="00247741" w:rsidP="0044748C">
            <w:pPr>
              <w:jc w:val="center"/>
              <w:rPr>
                <w:sz w:val="24"/>
                <w:szCs w:val="24"/>
              </w:rPr>
            </w:pPr>
          </w:p>
        </w:tc>
        <w:tc>
          <w:tcPr>
            <w:tcW w:w="258" w:type="pct"/>
          </w:tcPr>
          <w:p w:rsidR="00247741" w:rsidRPr="004435CF" w:rsidRDefault="00247741" w:rsidP="0044748C">
            <w:pPr>
              <w:jc w:val="center"/>
              <w:rPr>
                <w:sz w:val="24"/>
                <w:szCs w:val="24"/>
              </w:rPr>
            </w:pPr>
            <w:r w:rsidRPr="004435CF">
              <w:rPr>
                <w:sz w:val="24"/>
                <w:szCs w:val="24"/>
              </w:rPr>
              <w:t>b.</w:t>
            </w:r>
          </w:p>
        </w:tc>
        <w:tc>
          <w:tcPr>
            <w:tcW w:w="3063" w:type="pct"/>
          </w:tcPr>
          <w:p w:rsidR="00247741" w:rsidRPr="004435CF" w:rsidRDefault="00247741" w:rsidP="0044748C">
            <w:pPr>
              <w:jc w:val="both"/>
              <w:rPr>
                <w:color w:val="00000A"/>
                <w:sz w:val="24"/>
                <w:szCs w:val="24"/>
                <w:shd w:val="clear" w:color="auto" w:fill="FFFFFF"/>
                <w:lang w:val="en-IN" w:eastAsia="en-IN"/>
              </w:rPr>
            </w:pPr>
            <w:r w:rsidRPr="004435CF">
              <w:rPr>
                <w:color w:val="00000A"/>
                <w:sz w:val="24"/>
                <w:szCs w:val="24"/>
                <w:shd w:val="clear" w:color="auto" w:fill="FFFFFF"/>
                <w:lang w:val="en-IN" w:eastAsia="en-IN"/>
              </w:rPr>
              <w:t xml:space="preserve"> Assume that you are given 10 tasks. The execution of each task requires 1 unit of time. Each task T</w:t>
            </w:r>
            <w:r w:rsidRPr="004435CF">
              <w:rPr>
                <w:color w:val="00000A"/>
                <w:sz w:val="24"/>
                <w:szCs w:val="24"/>
                <w:shd w:val="clear" w:color="auto" w:fill="FFFFFF"/>
                <w:vertAlign w:val="subscript"/>
                <w:lang w:val="en-IN" w:eastAsia="en-IN"/>
              </w:rPr>
              <w:t>i</w:t>
            </w:r>
            <w:r w:rsidRPr="004435CF">
              <w:rPr>
                <w:color w:val="00000A"/>
                <w:sz w:val="24"/>
                <w:szCs w:val="24"/>
                <w:shd w:val="clear" w:color="auto" w:fill="FFFFFF"/>
                <w:lang w:val="en-IN" w:eastAsia="en-IN"/>
              </w:rPr>
              <w:t xml:space="preserve"> has profit P</w:t>
            </w:r>
            <w:r w:rsidRPr="004435CF">
              <w:rPr>
                <w:color w:val="00000A"/>
                <w:sz w:val="24"/>
                <w:szCs w:val="24"/>
                <w:shd w:val="clear" w:color="auto" w:fill="FFFFFF"/>
                <w:vertAlign w:val="subscript"/>
                <w:lang w:val="en-IN" w:eastAsia="en-IN"/>
              </w:rPr>
              <w:t>i</w:t>
            </w:r>
            <w:r w:rsidRPr="004435CF">
              <w:rPr>
                <w:color w:val="00000A"/>
                <w:sz w:val="24"/>
                <w:szCs w:val="24"/>
                <w:shd w:val="clear" w:color="auto" w:fill="FFFFFF"/>
                <w:lang w:val="en-IN" w:eastAsia="en-IN"/>
              </w:rPr>
              <w:t xml:space="preserve"> and deadline d</w:t>
            </w:r>
            <w:r w:rsidRPr="004435CF">
              <w:rPr>
                <w:color w:val="00000A"/>
                <w:sz w:val="24"/>
                <w:szCs w:val="24"/>
                <w:shd w:val="clear" w:color="auto" w:fill="FFFFFF"/>
                <w:vertAlign w:val="subscript"/>
                <w:lang w:val="en-IN" w:eastAsia="en-IN"/>
              </w:rPr>
              <w:t>i</w:t>
            </w:r>
            <w:r w:rsidRPr="004435CF">
              <w:rPr>
                <w:color w:val="00000A"/>
                <w:sz w:val="24"/>
                <w:szCs w:val="24"/>
                <w:shd w:val="clear" w:color="auto" w:fill="FFFFFF"/>
                <w:lang w:val="en-IN" w:eastAsia="en-IN"/>
              </w:rPr>
              <w:t>. Profit P</w:t>
            </w:r>
            <w:r w:rsidRPr="004435CF">
              <w:rPr>
                <w:color w:val="00000A"/>
                <w:sz w:val="24"/>
                <w:szCs w:val="24"/>
                <w:shd w:val="clear" w:color="auto" w:fill="FFFFFF"/>
                <w:vertAlign w:val="subscript"/>
                <w:lang w:val="en-IN" w:eastAsia="en-IN"/>
              </w:rPr>
              <w:t>i</w:t>
            </w:r>
            <w:r w:rsidRPr="004435CF">
              <w:rPr>
                <w:color w:val="00000A"/>
                <w:sz w:val="24"/>
                <w:szCs w:val="24"/>
                <w:shd w:val="clear" w:color="auto" w:fill="FFFFFF"/>
                <w:lang w:val="en-IN" w:eastAsia="en-IN"/>
              </w:rPr>
              <w:t xml:space="preserve"> is earned if task T</w:t>
            </w:r>
            <w:r w:rsidRPr="004435CF">
              <w:rPr>
                <w:color w:val="00000A"/>
                <w:sz w:val="24"/>
                <w:szCs w:val="24"/>
                <w:shd w:val="clear" w:color="auto" w:fill="FFFFFF"/>
                <w:vertAlign w:val="subscript"/>
                <w:lang w:val="en-IN" w:eastAsia="en-IN"/>
              </w:rPr>
              <w:t>i</w:t>
            </w:r>
            <w:r w:rsidRPr="004435CF">
              <w:rPr>
                <w:color w:val="00000A"/>
                <w:sz w:val="24"/>
                <w:szCs w:val="24"/>
                <w:shd w:val="clear" w:color="auto" w:fill="FFFFFF"/>
                <w:lang w:val="en-IN" w:eastAsia="en-IN"/>
              </w:rPr>
              <w:t xml:space="preserve"> is completed before d</w:t>
            </w:r>
            <w:r w:rsidRPr="004435CF">
              <w:rPr>
                <w:color w:val="00000A"/>
                <w:sz w:val="24"/>
                <w:szCs w:val="24"/>
                <w:shd w:val="clear" w:color="auto" w:fill="FFFFFF"/>
                <w:vertAlign w:val="subscript"/>
                <w:lang w:val="en-IN" w:eastAsia="en-IN"/>
              </w:rPr>
              <w:t>i</w:t>
            </w:r>
            <w:r w:rsidRPr="004435CF">
              <w:rPr>
                <w:color w:val="00000A"/>
                <w:sz w:val="24"/>
                <w:szCs w:val="24"/>
                <w:shd w:val="clear" w:color="auto" w:fill="FFFFFF"/>
                <w:vertAlign w:val="superscript"/>
                <w:lang w:val="en-IN" w:eastAsia="en-IN"/>
              </w:rPr>
              <w:t>th</w:t>
            </w:r>
            <w:r w:rsidRPr="004435CF">
              <w:rPr>
                <w:color w:val="00000A"/>
                <w:sz w:val="24"/>
                <w:szCs w:val="24"/>
                <w:shd w:val="clear" w:color="auto" w:fill="FFFFFF"/>
                <w:lang w:val="en-IN" w:eastAsia="en-IN"/>
              </w:rPr>
              <w:t xml:space="preserve"> unit of time.  Calculate the maximum profit earned and the sequence of jobs that achieves the maximum profit.</w:t>
            </w:r>
          </w:p>
          <w:p w:rsidR="00247741" w:rsidRPr="004435CF" w:rsidRDefault="00247741" w:rsidP="0044748C">
            <w:pPr>
              <w:jc w:val="both"/>
              <w:rPr>
                <w:sz w:val="24"/>
                <w:szCs w:val="24"/>
              </w:rPr>
            </w:pPr>
            <w:r w:rsidRPr="004435CF">
              <w:rPr>
                <w:noProof/>
                <w:color w:val="00000A"/>
                <w:bdr w:val="none" w:sz="0" w:space="0" w:color="auto" w:frame="1"/>
                <w:shd w:val="clear" w:color="auto" w:fill="FFFFFF"/>
              </w:rPr>
              <w:drawing>
                <wp:inline distT="0" distB="0" distL="0" distR="0" wp14:anchorId="34BDB506" wp14:editId="6CD669B7">
                  <wp:extent cx="3409950" cy="584200"/>
                  <wp:effectExtent l="0" t="0" r="0"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409950" cy="584200"/>
                          </a:xfrm>
                          <a:prstGeom prst="rect">
                            <a:avLst/>
                          </a:prstGeom>
                          <a:noFill/>
                          <a:ln>
                            <a:noFill/>
                          </a:ln>
                        </pic:spPr>
                      </pic:pic>
                    </a:graphicData>
                  </a:graphic>
                </wp:inline>
              </w:drawing>
            </w:r>
          </w:p>
        </w:tc>
        <w:tc>
          <w:tcPr>
            <w:tcW w:w="542" w:type="pct"/>
            <w:gridSpan w:val="2"/>
          </w:tcPr>
          <w:p w:rsidR="00247741" w:rsidRPr="004435CF" w:rsidRDefault="00247741" w:rsidP="0044748C">
            <w:pPr>
              <w:jc w:val="center"/>
              <w:rPr>
                <w:sz w:val="24"/>
                <w:szCs w:val="24"/>
              </w:rPr>
            </w:pPr>
            <w:r w:rsidRPr="004435CF">
              <w:rPr>
                <w:sz w:val="24"/>
                <w:szCs w:val="24"/>
              </w:rPr>
              <w:t>CO2</w:t>
            </w:r>
          </w:p>
        </w:tc>
        <w:tc>
          <w:tcPr>
            <w:tcW w:w="467" w:type="pct"/>
          </w:tcPr>
          <w:p w:rsidR="00247741" w:rsidRPr="004435CF" w:rsidRDefault="00247741" w:rsidP="0044748C">
            <w:pPr>
              <w:jc w:val="center"/>
              <w:rPr>
                <w:sz w:val="24"/>
                <w:szCs w:val="24"/>
              </w:rPr>
            </w:pPr>
            <w:r w:rsidRPr="004435CF">
              <w:rPr>
                <w:sz w:val="24"/>
                <w:szCs w:val="24"/>
              </w:rPr>
              <w:t>A</w:t>
            </w:r>
          </w:p>
        </w:tc>
        <w:tc>
          <w:tcPr>
            <w:tcW w:w="401" w:type="pct"/>
          </w:tcPr>
          <w:p w:rsidR="00247741" w:rsidRPr="004435CF" w:rsidRDefault="00247741" w:rsidP="0044748C">
            <w:pPr>
              <w:jc w:val="center"/>
              <w:rPr>
                <w:sz w:val="24"/>
                <w:szCs w:val="24"/>
              </w:rPr>
            </w:pPr>
            <w:r w:rsidRPr="004435CF">
              <w:rPr>
                <w:sz w:val="24"/>
                <w:szCs w:val="24"/>
              </w:rPr>
              <w:t>8</w:t>
            </w:r>
          </w:p>
        </w:tc>
      </w:tr>
      <w:tr w:rsidR="00247741" w:rsidRPr="00BA50B9" w:rsidTr="006930C5">
        <w:trPr>
          <w:trHeight w:val="71"/>
        </w:trPr>
        <w:tc>
          <w:tcPr>
            <w:tcW w:w="269" w:type="pct"/>
            <w:gridSpan w:val="2"/>
          </w:tcPr>
          <w:p w:rsidR="00247741" w:rsidRPr="004435CF" w:rsidRDefault="00247741" w:rsidP="0044748C">
            <w:pPr>
              <w:jc w:val="center"/>
              <w:rPr>
                <w:sz w:val="24"/>
                <w:szCs w:val="24"/>
              </w:rPr>
            </w:pPr>
          </w:p>
        </w:tc>
        <w:tc>
          <w:tcPr>
            <w:tcW w:w="258" w:type="pct"/>
          </w:tcPr>
          <w:p w:rsidR="00247741" w:rsidRPr="004435CF" w:rsidRDefault="00247741" w:rsidP="0044748C">
            <w:pPr>
              <w:jc w:val="center"/>
              <w:rPr>
                <w:sz w:val="24"/>
                <w:szCs w:val="24"/>
              </w:rPr>
            </w:pPr>
          </w:p>
        </w:tc>
        <w:tc>
          <w:tcPr>
            <w:tcW w:w="3063" w:type="pct"/>
          </w:tcPr>
          <w:p w:rsidR="00247741" w:rsidRPr="004435CF" w:rsidRDefault="00247741" w:rsidP="0044748C">
            <w:pPr>
              <w:jc w:val="both"/>
              <w:rPr>
                <w:sz w:val="24"/>
                <w:szCs w:val="24"/>
              </w:rPr>
            </w:pPr>
          </w:p>
        </w:tc>
        <w:tc>
          <w:tcPr>
            <w:tcW w:w="542" w:type="pct"/>
            <w:gridSpan w:val="2"/>
          </w:tcPr>
          <w:p w:rsidR="00247741" w:rsidRPr="004435CF" w:rsidRDefault="00247741" w:rsidP="0044748C">
            <w:pPr>
              <w:jc w:val="center"/>
              <w:rPr>
                <w:sz w:val="24"/>
                <w:szCs w:val="24"/>
              </w:rPr>
            </w:pPr>
          </w:p>
        </w:tc>
        <w:tc>
          <w:tcPr>
            <w:tcW w:w="467" w:type="pct"/>
          </w:tcPr>
          <w:p w:rsidR="00247741" w:rsidRPr="004435CF" w:rsidRDefault="00247741" w:rsidP="0044748C">
            <w:pPr>
              <w:jc w:val="center"/>
              <w:rPr>
                <w:sz w:val="24"/>
                <w:szCs w:val="24"/>
              </w:rPr>
            </w:pPr>
          </w:p>
        </w:tc>
        <w:tc>
          <w:tcPr>
            <w:tcW w:w="401" w:type="pct"/>
          </w:tcPr>
          <w:p w:rsidR="00247741" w:rsidRPr="004435CF" w:rsidRDefault="00247741" w:rsidP="0044748C">
            <w:pPr>
              <w:jc w:val="center"/>
              <w:rPr>
                <w:sz w:val="24"/>
                <w:szCs w:val="24"/>
              </w:rPr>
            </w:pPr>
          </w:p>
        </w:tc>
      </w:tr>
      <w:tr w:rsidR="00247741" w:rsidRPr="00BA50B9" w:rsidTr="006930C5">
        <w:trPr>
          <w:trHeight w:val="397"/>
        </w:trPr>
        <w:tc>
          <w:tcPr>
            <w:tcW w:w="269" w:type="pct"/>
            <w:gridSpan w:val="2"/>
          </w:tcPr>
          <w:p w:rsidR="00247741" w:rsidRPr="004435CF" w:rsidRDefault="00247741" w:rsidP="009919E3">
            <w:pPr>
              <w:jc w:val="center"/>
              <w:rPr>
                <w:sz w:val="24"/>
                <w:szCs w:val="24"/>
              </w:rPr>
            </w:pPr>
            <w:r w:rsidRPr="004435CF">
              <w:rPr>
                <w:sz w:val="24"/>
                <w:szCs w:val="24"/>
              </w:rPr>
              <w:t>19.</w:t>
            </w:r>
          </w:p>
        </w:tc>
        <w:tc>
          <w:tcPr>
            <w:tcW w:w="258" w:type="pct"/>
          </w:tcPr>
          <w:p w:rsidR="00247741" w:rsidRPr="004435CF" w:rsidRDefault="00247741" w:rsidP="009919E3">
            <w:pPr>
              <w:jc w:val="center"/>
              <w:rPr>
                <w:sz w:val="24"/>
                <w:szCs w:val="24"/>
              </w:rPr>
            </w:pPr>
            <w:r w:rsidRPr="004435CF">
              <w:rPr>
                <w:sz w:val="24"/>
                <w:szCs w:val="24"/>
              </w:rPr>
              <w:t>a.</w:t>
            </w:r>
          </w:p>
        </w:tc>
        <w:tc>
          <w:tcPr>
            <w:tcW w:w="3063" w:type="pct"/>
          </w:tcPr>
          <w:p w:rsidR="00247741" w:rsidRPr="004435CF" w:rsidRDefault="00247741" w:rsidP="009919E3">
            <w:pPr>
              <w:jc w:val="both"/>
              <w:rPr>
                <w:color w:val="00000A"/>
                <w:sz w:val="24"/>
                <w:szCs w:val="24"/>
                <w:shd w:val="clear" w:color="auto" w:fill="FFFFFF"/>
                <w:lang w:val="en-IN" w:eastAsia="en-IN"/>
              </w:rPr>
            </w:pPr>
            <w:r w:rsidRPr="004435CF">
              <w:rPr>
                <w:color w:val="00000A"/>
                <w:sz w:val="24"/>
                <w:szCs w:val="24"/>
                <w:shd w:val="clear" w:color="auto" w:fill="FFFFFF"/>
                <w:lang w:val="en-IN" w:eastAsia="en-IN"/>
              </w:rPr>
              <w:t>Solve the following instance of Matrix Chain Multiplication problem using a dynamic programming approach.</w:t>
            </w:r>
          </w:p>
          <w:tbl>
            <w:tblPr>
              <w:tblStyle w:val="TableGrid"/>
              <w:tblW w:w="0" w:type="auto"/>
              <w:jc w:val="center"/>
              <w:tblLook w:val="04A0" w:firstRow="1" w:lastRow="0" w:firstColumn="1" w:lastColumn="0" w:noHBand="0" w:noVBand="1"/>
            </w:tblPr>
            <w:tblGrid>
              <w:gridCol w:w="1363"/>
              <w:gridCol w:w="822"/>
              <w:gridCol w:w="861"/>
              <w:gridCol w:w="726"/>
              <w:gridCol w:w="793"/>
              <w:gridCol w:w="931"/>
              <w:gridCol w:w="822"/>
            </w:tblGrid>
            <w:tr w:rsidR="00247741" w:rsidRPr="004435CF" w:rsidTr="00DD5082">
              <w:trPr>
                <w:jc w:val="center"/>
              </w:trPr>
              <w:tc>
                <w:tcPr>
                  <w:tcW w:w="1363" w:type="dxa"/>
                </w:tcPr>
                <w:p w:rsidR="00247741" w:rsidRPr="004435CF" w:rsidRDefault="00247741" w:rsidP="009919E3">
                  <w:pPr>
                    <w:jc w:val="center"/>
                    <w:rPr>
                      <w:sz w:val="24"/>
                      <w:szCs w:val="24"/>
                      <w:lang w:val="en-IN" w:eastAsia="en-IN"/>
                    </w:rPr>
                  </w:pPr>
                  <w:r w:rsidRPr="004435CF">
                    <w:rPr>
                      <w:sz w:val="24"/>
                      <w:szCs w:val="24"/>
                      <w:lang w:val="en-IN" w:eastAsia="en-IN"/>
                    </w:rPr>
                    <w:t>Matrix</w:t>
                  </w:r>
                </w:p>
              </w:tc>
              <w:tc>
                <w:tcPr>
                  <w:tcW w:w="885" w:type="dxa"/>
                </w:tcPr>
                <w:p w:rsidR="00247741" w:rsidRPr="004435CF" w:rsidRDefault="00247741" w:rsidP="009919E3">
                  <w:pPr>
                    <w:jc w:val="center"/>
                    <w:rPr>
                      <w:sz w:val="24"/>
                      <w:szCs w:val="24"/>
                      <w:lang w:val="en-IN" w:eastAsia="en-IN"/>
                    </w:rPr>
                  </w:pPr>
                  <w:r w:rsidRPr="004435CF">
                    <w:rPr>
                      <w:sz w:val="24"/>
                      <w:szCs w:val="24"/>
                      <w:lang w:val="en-IN" w:eastAsia="en-IN"/>
                    </w:rPr>
                    <w:t>A</w:t>
                  </w:r>
                  <w:r w:rsidRPr="004435CF">
                    <w:rPr>
                      <w:sz w:val="24"/>
                      <w:szCs w:val="24"/>
                      <w:vertAlign w:val="subscript"/>
                      <w:lang w:val="en-IN" w:eastAsia="en-IN"/>
                    </w:rPr>
                    <w:t>1</w:t>
                  </w:r>
                </w:p>
              </w:tc>
              <w:tc>
                <w:tcPr>
                  <w:tcW w:w="930" w:type="dxa"/>
                </w:tcPr>
                <w:p w:rsidR="00247741" w:rsidRPr="004435CF" w:rsidRDefault="00247741" w:rsidP="009919E3">
                  <w:pPr>
                    <w:jc w:val="center"/>
                    <w:rPr>
                      <w:sz w:val="24"/>
                      <w:szCs w:val="24"/>
                      <w:lang w:val="en-IN" w:eastAsia="en-IN"/>
                    </w:rPr>
                  </w:pPr>
                  <w:r w:rsidRPr="004435CF">
                    <w:rPr>
                      <w:sz w:val="24"/>
                      <w:szCs w:val="24"/>
                      <w:lang w:val="en-IN" w:eastAsia="en-IN"/>
                    </w:rPr>
                    <w:t>A</w:t>
                  </w:r>
                  <w:r w:rsidRPr="004435CF">
                    <w:rPr>
                      <w:sz w:val="24"/>
                      <w:szCs w:val="24"/>
                      <w:vertAlign w:val="subscript"/>
                      <w:lang w:val="en-IN" w:eastAsia="en-IN"/>
                    </w:rPr>
                    <w:t>2</w:t>
                  </w:r>
                </w:p>
              </w:tc>
              <w:tc>
                <w:tcPr>
                  <w:tcW w:w="771" w:type="dxa"/>
                </w:tcPr>
                <w:p w:rsidR="00247741" w:rsidRPr="004435CF" w:rsidRDefault="00247741" w:rsidP="009919E3">
                  <w:pPr>
                    <w:jc w:val="center"/>
                    <w:rPr>
                      <w:sz w:val="24"/>
                      <w:szCs w:val="24"/>
                      <w:lang w:val="en-IN" w:eastAsia="en-IN"/>
                    </w:rPr>
                  </w:pPr>
                  <w:r w:rsidRPr="004435CF">
                    <w:rPr>
                      <w:sz w:val="24"/>
                      <w:szCs w:val="24"/>
                      <w:lang w:val="en-IN" w:eastAsia="en-IN"/>
                    </w:rPr>
                    <w:t>A</w:t>
                  </w:r>
                  <w:r w:rsidRPr="004435CF">
                    <w:rPr>
                      <w:sz w:val="24"/>
                      <w:szCs w:val="24"/>
                      <w:vertAlign w:val="subscript"/>
                      <w:lang w:val="en-IN" w:eastAsia="en-IN"/>
                    </w:rPr>
                    <w:t>3</w:t>
                  </w:r>
                </w:p>
              </w:tc>
              <w:tc>
                <w:tcPr>
                  <w:tcW w:w="850" w:type="dxa"/>
                </w:tcPr>
                <w:p w:rsidR="00247741" w:rsidRPr="004435CF" w:rsidRDefault="00247741" w:rsidP="009919E3">
                  <w:pPr>
                    <w:jc w:val="center"/>
                    <w:rPr>
                      <w:sz w:val="24"/>
                      <w:szCs w:val="24"/>
                      <w:lang w:val="en-IN" w:eastAsia="en-IN"/>
                    </w:rPr>
                  </w:pPr>
                  <w:r w:rsidRPr="004435CF">
                    <w:rPr>
                      <w:sz w:val="24"/>
                      <w:szCs w:val="24"/>
                      <w:lang w:val="en-IN" w:eastAsia="en-IN"/>
                    </w:rPr>
                    <w:t>A</w:t>
                  </w:r>
                  <w:r w:rsidRPr="004435CF">
                    <w:rPr>
                      <w:sz w:val="24"/>
                      <w:szCs w:val="24"/>
                      <w:vertAlign w:val="subscript"/>
                      <w:lang w:val="en-IN" w:eastAsia="en-IN"/>
                    </w:rPr>
                    <w:t>4</w:t>
                  </w:r>
                </w:p>
              </w:tc>
              <w:tc>
                <w:tcPr>
                  <w:tcW w:w="1012" w:type="dxa"/>
                </w:tcPr>
                <w:p w:rsidR="00247741" w:rsidRPr="004435CF" w:rsidRDefault="00247741" w:rsidP="009919E3">
                  <w:pPr>
                    <w:jc w:val="center"/>
                    <w:rPr>
                      <w:sz w:val="24"/>
                      <w:szCs w:val="24"/>
                      <w:lang w:val="en-IN" w:eastAsia="en-IN"/>
                    </w:rPr>
                  </w:pPr>
                  <w:r w:rsidRPr="004435CF">
                    <w:rPr>
                      <w:sz w:val="24"/>
                      <w:szCs w:val="24"/>
                      <w:lang w:val="en-IN" w:eastAsia="en-IN"/>
                    </w:rPr>
                    <w:t>A</w:t>
                  </w:r>
                  <w:r w:rsidRPr="004435CF">
                    <w:rPr>
                      <w:sz w:val="24"/>
                      <w:szCs w:val="24"/>
                      <w:vertAlign w:val="subscript"/>
                      <w:lang w:val="en-IN" w:eastAsia="en-IN"/>
                    </w:rPr>
                    <w:t>5</w:t>
                  </w:r>
                </w:p>
              </w:tc>
              <w:tc>
                <w:tcPr>
                  <w:tcW w:w="884" w:type="dxa"/>
                </w:tcPr>
                <w:p w:rsidR="00247741" w:rsidRPr="004435CF" w:rsidRDefault="00247741" w:rsidP="009919E3">
                  <w:pPr>
                    <w:jc w:val="center"/>
                    <w:rPr>
                      <w:sz w:val="24"/>
                      <w:szCs w:val="24"/>
                      <w:lang w:val="en-IN" w:eastAsia="en-IN"/>
                    </w:rPr>
                  </w:pPr>
                  <w:r w:rsidRPr="004435CF">
                    <w:rPr>
                      <w:sz w:val="24"/>
                      <w:szCs w:val="24"/>
                      <w:lang w:val="en-IN" w:eastAsia="en-IN"/>
                    </w:rPr>
                    <w:t>A</w:t>
                  </w:r>
                  <w:r w:rsidRPr="004435CF">
                    <w:rPr>
                      <w:sz w:val="24"/>
                      <w:szCs w:val="24"/>
                      <w:vertAlign w:val="subscript"/>
                      <w:lang w:val="en-IN" w:eastAsia="en-IN"/>
                    </w:rPr>
                    <w:t>6</w:t>
                  </w:r>
                </w:p>
              </w:tc>
            </w:tr>
            <w:tr w:rsidR="00247741" w:rsidRPr="004435CF" w:rsidTr="00DD5082">
              <w:trPr>
                <w:jc w:val="center"/>
              </w:trPr>
              <w:tc>
                <w:tcPr>
                  <w:tcW w:w="1363" w:type="dxa"/>
                </w:tcPr>
                <w:p w:rsidR="00247741" w:rsidRPr="004435CF" w:rsidRDefault="00247741" w:rsidP="009919E3">
                  <w:pPr>
                    <w:jc w:val="center"/>
                    <w:rPr>
                      <w:sz w:val="24"/>
                      <w:szCs w:val="24"/>
                      <w:lang w:val="en-IN" w:eastAsia="en-IN"/>
                    </w:rPr>
                  </w:pPr>
                  <w:r w:rsidRPr="004435CF">
                    <w:rPr>
                      <w:sz w:val="24"/>
                      <w:szCs w:val="24"/>
                      <w:lang w:val="en-IN" w:eastAsia="en-IN"/>
                    </w:rPr>
                    <w:t>Dimensions</w:t>
                  </w:r>
                </w:p>
              </w:tc>
              <w:tc>
                <w:tcPr>
                  <w:tcW w:w="885" w:type="dxa"/>
                </w:tcPr>
                <w:p w:rsidR="00247741" w:rsidRPr="004435CF" w:rsidRDefault="00247741" w:rsidP="009919E3">
                  <w:pPr>
                    <w:jc w:val="center"/>
                    <w:rPr>
                      <w:sz w:val="24"/>
                      <w:szCs w:val="24"/>
                      <w:lang w:val="en-IN" w:eastAsia="en-IN"/>
                    </w:rPr>
                  </w:pPr>
                  <w:r w:rsidRPr="004435CF">
                    <w:rPr>
                      <w:color w:val="00000A"/>
                      <w:sz w:val="24"/>
                      <w:szCs w:val="24"/>
                      <w:shd w:val="clear" w:color="auto" w:fill="FFFFFF"/>
                      <w:lang w:val="en-IN" w:eastAsia="en-IN"/>
                    </w:rPr>
                    <w:t>30 x 35</w:t>
                  </w:r>
                </w:p>
              </w:tc>
              <w:tc>
                <w:tcPr>
                  <w:tcW w:w="930" w:type="dxa"/>
                </w:tcPr>
                <w:p w:rsidR="00247741" w:rsidRPr="004435CF" w:rsidRDefault="00247741" w:rsidP="009919E3">
                  <w:pPr>
                    <w:jc w:val="center"/>
                    <w:rPr>
                      <w:sz w:val="24"/>
                      <w:szCs w:val="24"/>
                      <w:lang w:val="en-IN" w:eastAsia="en-IN"/>
                    </w:rPr>
                  </w:pPr>
                  <w:r w:rsidRPr="004435CF">
                    <w:rPr>
                      <w:color w:val="00000A"/>
                      <w:sz w:val="24"/>
                      <w:szCs w:val="24"/>
                      <w:shd w:val="clear" w:color="auto" w:fill="FFFFFF"/>
                      <w:lang w:val="en-IN" w:eastAsia="en-IN"/>
                    </w:rPr>
                    <w:t>35 x 15</w:t>
                  </w:r>
                </w:p>
              </w:tc>
              <w:tc>
                <w:tcPr>
                  <w:tcW w:w="771" w:type="dxa"/>
                </w:tcPr>
                <w:p w:rsidR="00247741" w:rsidRPr="004435CF" w:rsidRDefault="00247741" w:rsidP="009919E3">
                  <w:pPr>
                    <w:jc w:val="center"/>
                    <w:rPr>
                      <w:sz w:val="24"/>
                      <w:szCs w:val="24"/>
                      <w:lang w:val="en-IN" w:eastAsia="en-IN"/>
                    </w:rPr>
                  </w:pPr>
                  <w:r w:rsidRPr="004435CF">
                    <w:rPr>
                      <w:color w:val="00000A"/>
                      <w:sz w:val="24"/>
                      <w:szCs w:val="24"/>
                      <w:shd w:val="clear" w:color="auto" w:fill="FFFFFF"/>
                      <w:lang w:val="en-IN" w:eastAsia="en-IN"/>
                    </w:rPr>
                    <w:t>15 x 5</w:t>
                  </w:r>
                </w:p>
              </w:tc>
              <w:tc>
                <w:tcPr>
                  <w:tcW w:w="850" w:type="dxa"/>
                </w:tcPr>
                <w:p w:rsidR="00247741" w:rsidRPr="004435CF" w:rsidRDefault="00247741" w:rsidP="009919E3">
                  <w:pPr>
                    <w:jc w:val="center"/>
                    <w:rPr>
                      <w:sz w:val="24"/>
                      <w:szCs w:val="24"/>
                      <w:lang w:val="en-IN" w:eastAsia="en-IN"/>
                    </w:rPr>
                  </w:pPr>
                  <w:r w:rsidRPr="004435CF">
                    <w:rPr>
                      <w:color w:val="00000A"/>
                      <w:sz w:val="24"/>
                      <w:szCs w:val="24"/>
                      <w:shd w:val="clear" w:color="auto" w:fill="FFFFFF"/>
                      <w:lang w:val="en-IN" w:eastAsia="en-IN"/>
                    </w:rPr>
                    <w:t>5 x 10</w:t>
                  </w:r>
                </w:p>
              </w:tc>
              <w:tc>
                <w:tcPr>
                  <w:tcW w:w="1012" w:type="dxa"/>
                </w:tcPr>
                <w:p w:rsidR="00247741" w:rsidRPr="004435CF" w:rsidRDefault="00247741" w:rsidP="009919E3">
                  <w:pPr>
                    <w:jc w:val="center"/>
                    <w:rPr>
                      <w:sz w:val="24"/>
                      <w:szCs w:val="24"/>
                      <w:lang w:val="en-IN" w:eastAsia="en-IN"/>
                    </w:rPr>
                  </w:pPr>
                  <w:r w:rsidRPr="004435CF">
                    <w:rPr>
                      <w:color w:val="00000A"/>
                      <w:sz w:val="24"/>
                      <w:szCs w:val="24"/>
                      <w:shd w:val="clear" w:color="auto" w:fill="FFFFFF"/>
                      <w:lang w:val="en-IN" w:eastAsia="en-IN"/>
                    </w:rPr>
                    <w:t>10 x 20</w:t>
                  </w:r>
                </w:p>
              </w:tc>
              <w:tc>
                <w:tcPr>
                  <w:tcW w:w="884" w:type="dxa"/>
                </w:tcPr>
                <w:p w:rsidR="00247741" w:rsidRPr="004435CF" w:rsidRDefault="00247741" w:rsidP="009919E3">
                  <w:pPr>
                    <w:jc w:val="center"/>
                    <w:rPr>
                      <w:sz w:val="24"/>
                      <w:szCs w:val="24"/>
                      <w:lang w:val="en-IN" w:eastAsia="en-IN"/>
                    </w:rPr>
                  </w:pPr>
                  <w:r w:rsidRPr="004435CF">
                    <w:rPr>
                      <w:color w:val="00000A"/>
                      <w:sz w:val="24"/>
                      <w:szCs w:val="24"/>
                      <w:shd w:val="clear" w:color="auto" w:fill="FFFFFF"/>
                      <w:lang w:val="en-IN" w:eastAsia="en-IN"/>
                    </w:rPr>
                    <w:t>20 x 25</w:t>
                  </w:r>
                </w:p>
              </w:tc>
            </w:tr>
          </w:tbl>
          <w:p w:rsidR="00247741" w:rsidRPr="004435CF" w:rsidRDefault="00247741" w:rsidP="009919E3">
            <w:pPr>
              <w:jc w:val="both"/>
              <w:rPr>
                <w:sz w:val="24"/>
                <w:szCs w:val="24"/>
              </w:rPr>
            </w:pPr>
          </w:p>
        </w:tc>
        <w:tc>
          <w:tcPr>
            <w:tcW w:w="542" w:type="pct"/>
            <w:gridSpan w:val="2"/>
          </w:tcPr>
          <w:p w:rsidR="00247741" w:rsidRPr="004435CF" w:rsidRDefault="00247741" w:rsidP="009919E3">
            <w:pPr>
              <w:jc w:val="center"/>
              <w:rPr>
                <w:sz w:val="24"/>
                <w:szCs w:val="24"/>
              </w:rPr>
            </w:pPr>
            <w:r w:rsidRPr="004435CF">
              <w:rPr>
                <w:sz w:val="24"/>
                <w:szCs w:val="24"/>
              </w:rPr>
              <w:t>CO3</w:t>
            </w:r>
          </w:p>
        </w:tc>
        <w:tc>
          <w:tcPr>
            <w:tcW w:w="467" w:type="pct"/>
          </w:tcPr>
          <w:p w:rsidR="00247741" w:rsidRPr="004435CF" w:rsidRDefault="00247741" w:rsidP="009919E3">
            <w:pPr>
              <w:jc w:val="center"/>
              <w:rPr>
                <w:sz w:val="24"/>
                <w:szCs w:val="24"/>
              </w:rPr>
            </w:pPr>
            <w:r w:rsidRPr="004435CF">
              <w:rPr>
                <w:sz w:val="24"/>
                <w:szCs w:val="24"/>
              </w:rPr>
              <w:t>A</w:t>
            </w:r>
          </w:p>
        </w:tc>
        <w:tc>
          <w:tcPr>
            <w:tcW w:w="401" w:type="pct"/>
          </w:tcPr>
          <w:p w:rsidR="00247741" w:rsidRPr="004435CF" w:rsidRDefault="00247741" w:rsidP="009919E3">
            <w:pPr>
              <w:jc w:val="center"/>
              <w:rPr>
                <w:sz w:val="24"/>
                <w:szCs w:val="24"/>
              </w:rPr>
            </w:pPr>
            <w:r w:rsidRPr="004435CF">
              <w:rPr>
                <w:sz w:val="24"/>
                <w:szCs w:val="24"/>
              </w:rPr>
              <w:t>12</w:t>
            </w:r>
          </w:p>
        </w:tc>
      </w:tr>
      <w:tr w:rsidR="00247741" w:rsidRPr="00BA50B9" w:rsidTr="006930C5">
        <w:trPr>
          <w:trHeight w:val="70"/>
        </w:trPr>
        <w:tc>
          <w:tcPr>
            <w:tcW w:w="269" w:type="pct"/>
            <w:gridSpan w:val="2"/>
          </w:tcPr>
          <w:p w:rsidR="00247741" w:rsidRPr="004435CF" w:rsidRDefault="00247741" w:rsidP="009919E3">
            <w:pPr>
              <w:rPr>
                <w:sz w:val="24"/>
                <w:szCs w:val="24"/>
              </w:rPr>
            </w:pPr>
          </w:p>
        </w:tc>
        <w:tc>
          <w:tcPr>
            <w:tcW w:w="258" w:type="pct"/>
          </w:tcPr>
          <w:p w:rsidR="00247741" w:rsidRPr="004435CF" w:rsidRDefault="00247741" w:rsidP="009919E3">
            <w:pPr>
              <w:jc w:val="center"/>
              <w:rPr>
                <w:sz w:val="24"/>
                <w:szCs w:val="24"/>
              </w:rPr>
            </w:pPr>
          </w:p>
        </w:tc>
        <w:tc>
          <w:tcPr>
            <w:tcW w:w="3063" w:type="pct"/>
          </w:tcPr>
          <w:p w:rsidR="00247741" w:rsidRPr="004435CF" w:rsidRDefault="00247741" w:rsidP="009919E3">
            <w:pPr>
              <w:jc w:val="both"/>
              <w:rPr>
                <w:sz w:val="24"/>
                <w:szCs w:val="24"/>
              </w:rPr>
            </w:pPr>
          </w:p>
        </w:tc>
        <w:tc>
          <w:tcPr>
            <w:tcW w:w="542" w:type="pct"/>
            <w:gridSpan w:val="2"/>
          </w:tcPr>
          <w:p w:rsidR="00247741" w:rsidRPr="004435CF" w:rsidRDefault="00247741" w:rsidP="009919E3">
            <w:pPr>
              <w:jc w:val="center"/>
              <w:rPr>
                <w:sz w:val="24"/>
                <w:szCs w:val="24"/>
              </w:rPr>
            </w:pPr>
          </w:p>
        </w:tc>
        <w:tc>
          <w:tcPr>
            <w:tcW w:w="467" w:type="pct"/>
          </w:tcPr>
          <w:p w:rsidR="00247741" w:rsidRPr="004435CF" w:rsidRDefault="00247741" w:rsidP="009919E3">
            <w:pPr>
              <w:jc w:val="center"/>
              <w:rPr>
                <w:sz w:val="24"/>
                <w:szCs w:val="24"/>
              </w:rPr>
            </w:pPr>
          </w:p>
        </w:tc>
        <w:tc>
          <w:tcPr>
            <w:tcW w:w="401" w:type="pct"/>
          </w:tcPr>
          <w:p w:rsidR="00247741" w:rsidRPr="004435CF" w:rsidRDefault="00247741" w:rsidP="009919E3">
            <w:pPr>
              <w:jc w:val="center"/>
              <w:rPr>
                <w:sz w:val="24"/>
                <w:szCs w:val="24"/>
              </w:rPr>
            </w:pPr>
          </w:p>
        </w:tc>
      </w:tr>
      <w:tr w:rsidR="00247741" w:rsidRPr="00BA50B9" w:rsidTr="006930C5">
        <w:trPr>
          <w:trHeight w:val="397"/>
        </w:trPr>
        <w:tc>
          <w:tcPr>
            <w:tcW w:w="269" w:type="pct"/>
            <w:gridSpan w:val="2"/>
          </w:tcPr>
          <w:p w:rsidR="00247741" w:rsidRPr="004435CF" w:rsidRDefault="00247741" w:rsidP="002E27E4">
            <w:pPr>
              <w:jc w:val="center"/>
              <w:rPr>
                <w:sz w:val="24"/>
                <w:szCs w:val="24"/>
              </w:rPr>
            </w:pPr>
            <w:r w:rsidRPr="004435CF">
              <w:rPr>
                <w:sz w:val="24"/>
                <w:szCs w:val="24"/>
              </w:rPr>
              <w:t>20.</w:t>
            </w:r>
          </w:p>
        </w:tc>
        <w:tc>
          <w:tcPr>
            <w:tcW w:w="258" w:type="pct"/>
          </w:tcPr>
          <w:p w:rsidR="00247741" w:rsidRPr="004435CF" w:rsidRDefault="00247741" w:rsidP="002E27E4">
            <w:pPr>
              <w:jc w:val="center"/>
              <w:rPr>
                <w:sz w:val="24"/>
                <w:szCs w:val="24"/>
              </w:rPr>
            </w:pPr>
            <w:r w:rsidRPr="004435CF">
              <w:rPr>
                <w:sz w:val="24"/>
                <w:szCs w:val="24"/>
              </w:rPr>
              <w:t>a.</w:t>
            </w:r>
          </w:p>
        </w:tc>
        <w:tc>
          <w:tcPr>
            <w:tcW w:w="3063" w:type="pct"/>
          </w:tcPr>
          <w:p w:rsidR="00247741" w:rsidRPr="004435CF" w:rsidRDefault="00247741" w:rsidP="002E27E4">
            <w:pPr>
              <w:jc w:val="both"/>
              <w:rPr>
                <w:sz w:val="24"/>
                <w:szCs w:val="24"/>
                <w:lang w:val="en-IN" w:eastAsia="en-IN"/>
              </w:rPr>
            </w:pPr>
            <w:r w:rsidRPr="004435CF">
              <w:rPr>
                <w:color w:val="00000A"/>
                <w:sz w:val="24"/>
                <w:szCs w:val="24"/>
                <w:shd w:val="clear" w:color="auto" w:fill="FFFFFF"/>
                <w:lang w:val="en-IN" w:eastAsia="en-IN"/>
              </w:rPr>
              <w:t>Find the optimal solution for the 0/1 knapsack problem by applying the LC branch and bound technique:</w:t>
            </w:r>
          </w:p>
          <w:tbl>
            <w:tblPr>
              <w:tblW w:w="0" w:type="auto"/>
              <w:jc w:val="center"/>
              <w:tblCellMar>
                <w:top w:w="15" w:type="dxa"/>
                <w:left w:w="15" w:type="dxa"/>
                <w:bottom w:w="15" w:type="dxa"/>
                <w:right w:w="15" w:type="dxa"/>
              </w:tblCellMar>
              <w:tblLook w:val="04A0" w:firstRow="1" w:lastRow="0" w:firstColumn="1" w:lastColumn="0" w:noHBand="0" w:noVBand="1"/>
            </w:tblPr>
            <w:tblGrid>
              <w:gridCol w:w="907"/>
              <w:gridCol w:w="440"/>
              <w:gridCol w:w="440"/>
              <w:gridCol w:w="440"/>
              <w:gridCol w:w="560"/>
            </w:tblGrid>
            <w:tr w:rsidR="00247741" w:rsidRPr="004435CF" w:rsidTr="006930C5">
              <w:trPr>
                <w:trHeight w:val="250"/>
                <w:jc w:val="center"/>
              </w:trPr>
              <w:tc>
                <w:tcPr>
                  <w:tcW w:w="8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Items</w:t>
                  </w:r>
                </w:p>
              </w:tc>
              <w:tc>
                <w:tcPr>
                  <w:tcW w:w="4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1</w:t>
                  </w:r>
                </w:p>
              </w:tc>
              <w:tc>
                <w:tcPr>
                  <w:tcW w:w="4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2</w:t>
                  </w:r>
                </w:p>
              </w:tc>
              <w:tc>
                <w:tcPr>
                  <w:tcW w:w="4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3</w:t>
                  </w:r>
                </w:p>
              </w:tc>
              <w:tc>
                <w:tcPr>
                  <w:tcW w:w="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4</w:t>
                  </w:r>
                </w:p>
              </w:tc>
            </w:tr>
            <w:tr w:rsidR="00247741" w:rsidRPr="004435CF" w:rsidTr="006930C5">
              <w:trPr>
                <w:trHeight w:val="250"/>
                <w:jc w:val="center"/>
              </w:trPr>
              <w:tc>
                <w:tcPr>
                  <w:tcW w:w="8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Profit</w:t>
                  </w:r>
                </w:p>
              </w:tc>
              <w:tc>
                <w:tcPr>
                  <w:tcW w:w="4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40</w:t>
                  </w:r>
                </w:p>
              </w:tc>
              <w:tc>
                <w:tcPr>
                  <w:tcW w:w="4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30</w:t>
                  </w:r>
                </w:p>
              </w:tc>
              <w:tc>
                <w:tcPr>
                  <w:tcW w:w="4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50</w:t>
                  </w:r>
                </w:p>
              </w:tc>
              <w:tc>
                <w:tcPr>
                  <w:tcW w:w="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105</w:t>
                  </w:r>
                </w:p>
              </w:tc>
            </w:tr>
            <w:tr w:rsidR="00247741" w:rsidRPr="004435CF" w:rsidTr="006930C5">
              <w:trPr>
                <w:trHeight w:val="237"/>
                <w:jc w:val="center"/>
              </w:trPr>
              <w:tc>
                <w:tcPr>
                  <w:tcW w:w="83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Weight</w:t>
                  </w:r>
                </w:p>
              </w:tc>
              <w:tc>
                <w:tcPr>
                  <w:tcW w:w="4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2</w:t>
                  </w:r>
                </w:p>
              </w:tc>
              <w:tc>
                <w:tcPr>
                  <w:tcW w:w="4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5</w:t>
                  </w:r>
                </w:p>
              </w:tc>
              <w:tc>
                <w:tcPr>
                  <w:tcW w:w="40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10</w:t>
                  </w:r>
                </w:p>
              </w:tc>
              <w:tc>
                <w:tcPr>
                  <w:tcW w:w="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247741" w:rsidRPr="004435CF" w:rsidRDefault="00247741" w:rsidP="002E27E4">
                  <w:pPr>
                    <w:rPr>
                      <w:lang w:val="en-IN" w:eastAsia="en-IN"/>
                    </w:rPr>
                  </w:pPr>
                  <w:r w:rsidRPr="004435CF">
                    <w:rPr>
                      <w:color w:val="00000A"/>
                      <w:shd w:val="clear" w:color="auto" w:fill="FFFFFF"/>
                      <w:lang w:val="en-IN" w:eastAsia="en-IN"/>
                    </w:rPr>
                    <w:t>2</w:t>
                  </w:r>
                </w:p>
              </w:tc>
            </w:tr>
          </w:tbl>
          <w:p w:rsidR="00247741" w:rsidRPr="004435CF" w:rsidRDefault="00247741" w:rsidP="002E27E4">
            <w:pPr>
              <w:jc w:val="both"/>
              <w:rPr>
                <w:sz w:val="24"/>
                <w:szCs w:val="24"/>
              </w:rPr>
            </w:pPr>
            <w:r w:rsidRPr="004435CF">
              <w:rPr>
                <w:color w:val="00000A"/>
                <w:sz w:val="24"/>
                <w:szCs w:val="24"/>
                <w:shd w:val="clear" w:color="auto" w:fill="FFFFFF"/>
                <w:lang w:val="en-IN" w:eastAsia="en-IN"/>
              </w:rPr>
              <w:t>Knapsack capacity W = 16</w:t>
            </w:r>
          </w:p>
        </w:tc>
        <w:tc>
          <w:tcPr>
            <w:tcW w:w="542" w:type="pct"/>
            <w:gridSpan w:val="2"/>
          </w:tcPr>
          <w:p w:rsidR="00247741" w:rsidRPr="004435CF" w:rsidRDefault="00247741" w:rsidP="002E27E4">
            <w:pPr>
              <w:jc w:val="center"/>
              <w:rPr>
                <w:sz w:val="24"/>
                <w:szCs w:val="24"/>
              </w:rPr>
            </w:pPr>
            <w:r w:rsidRPr="004435CF">
              <w:rPr>
                <w:sz w:val="24"/>
                <w:szCs w:val="24"/>
              </w:rPr>
              <w:t>CO4</w:t>
            </w:r>
          </w:p>
        </w:tc>
        <w:tc>
          <w:tcPr>
            <w:tcW w:w="467" w:type="pct"/>
          </w:tcPr>
          <w:p w:rsidR="00247741" w:rsidRPr="004435CF" w:rsidRDefault="00247741" w:rsidP="002E27E4">
            <w:pPr>
              <w:jc w:val="center"/>
              <w:rPr>
                <w:sz w:val="24"/>
                <w:szCs w:val="24"/>
              </w:rPr>
            </w:pPr>
            <w:r w:rsidRPr="004435CF">
              <w:rPr>
                <w:sz w:val="24"/>
                <w:szCs w:val="24"/>
              </w:rPr>
              <w:t>A</w:t>
            </w:r>
          </w:p>
        </w:tc>
        <w:tc>
          <w:tcPr>
            <w:tcW w:w="401" w:type="pct"/>
          </w:tcPr>
          <w:p w:rsidR="00247741" w:rsidRPr="004435CF" w:rsidRDefault="00247741" w:rsidP="002E27E4">
            <w:pPr>
              <w:jc w:val="center"/>
              <w:rPr>
                <w:sz w:val="24"/>
                <w:szCs w:val="24"/>
              </w:rPr>
            </w:pPr>
            <w:r w:rsidRPr="004435CF">
              <w:rPr>
                <w:sz w:val="24"/>
                <w:szCs w:val="24"/>
              </w:rPr>
              <w:t>12</w:t>
            </w:r>
          </w:p>
        </w:tc>
      </w:tr>
      <w:tr w:rsidR="00247741" w:rsidRPr="00BA50B9" w:rsidTr="006930C5">
        <w:trPr>
          <w:trHeight w:val="133"/>
        </w:trPr>
        <w:tc>
          <w:tcPr>
            <w:tcW w:w="269" w:type="pct"/>
            <w:gridSpan w:val="2"/>
          </w:tcPr>
          <w:p w:rsidR="00247741" w:rsidRPr="004435CF" w:rsidRDefault="00247741" w:rsidP="002E27E4">
            <w:pPr>
              <w:jc w:val="center"/>
              <w:rPr>
                <w:sz w:val="24"/>
                <w:szCs w:val="24"/>
              </w:rPr>
            </w:pPr>
          </w:p>
        </w:tc>
        <w:tc>
          <w:tcPr>
            <w:tcW w:w="258" w:type="pct"/>
          </w:tcPr>
          <w:p w:rsidR="00247741" w:rsidRPr="004435CF" w:rsidRDefault="00247741" w:rsidP="002E27E4">
            <w:pPr>
              <w:jc w:val="center"/>
              <w:rPr>
                <w:sz w:val="24"/>
                <w:szCs w:val="24"/>
              </w:rPr>
            </w:pPr>
          </w:p>
        </w:tc>
        <w:tc>
          <w:tcPr>
            <w:tcW w:w="3063" w:type="pct"/>
          </w:tcPr>
          <w:p w:rsidR="00247741" w:rsidRPr="004435CF" w:rsidRDefault="00247741" w:rsidP="002E27E4">
            <w:pPr>
              <w:jc w:val="both"/>
              <w:rPr>
                <w:sz w:val="24"/>
                <w:szCs w:val="24"/>
              </w:rPr>
            </w:pPr>
          </w:p>
        </w:tc>
        <w:tc>
          <w:tcPr>
            <w:tcW w:w="542" w:type="pct"/>
            <w:gridSpan w:val="2"/>
          </w:tcPr>
          <w:p w:rsidR="00247741" w:rsidRPr="004435CF" w:rsidRDefault="00247741" w:rsidP="002E27E4">
            <w:pPr>
              <w:jc w:val="center"/>
              <w:rPr>
                <w:sz w:val="24"/>
                <w:szCs w:val="24"/>
              </w:rPr>
            </w:pPr>
          </w:p>
        </w:tc>
        <w:tc>
          <w:tcPr>
            <w:tcW w:w="467" w:type="pct"/>
          </w:tcPr>
          <w:p w:rsidR="00247741" w:rsidRPr="004435CF" w:rsidRDefault="00247741" w:rsidP="002E27E4">
            <w:pPr>
              <w:jc w:val="center"/>
              <w:rPr>
                <w:sz w:val="24"/>
                <w:szCs w:val="24"/>
              </w:rPr>
            </w:pPr>
          </w:p>
        </w:tc>
        <w:tc>
          <w:tcPr>
            <w:tcW w:w="401" w:type="pct"/>
          </w:tcPr>
          <w:p w:rsidR="00247741" w:rsidRPr="004435CF" w:rsidRDefault="00247741" w:rsidP="002E27E4">
            <w:pPr>
              <w:jc w:val="center"/>
              <w:rPr>
                <w:sz w:val="24"/>
                <w:szCs w:val="24"/>
              </w:rPr>
            </w:pPr>
          </w:p>
        </w:tc>
      </w:tr>
      <w:tr w:rsidR="00247741" w:rsidRPr="00BA50B9" w:rsidTr="006930C5">
        <w:trPr>
          <w:trHeight w:val="397"/>
        </w:trPr>
        <w:tc>
          <w:tcPr>
            <w:tcW w:w="269" w:type="pct"/>
            <w:gridSpan w:val="2"/>
          </w:tcPr>
          <w:p w:rsidR="00247741" w:rsidRPr="004435CF" w:rsidRDefault="00247741" w:rsidP="0065375A">
            <w:pPr>
              <w:jc w:val="center"/>
              <w:rPr>
                <w:sz w:val="24"/>
                <w:szCs w:val="24"/>
              </w:rPr>
            </w:pPr>
            <w:r w:rsidRPr="004435CF">
              <w:rPr>
                <w:sz w:val="24"/>
                <w:szCs w:val="24"/>
              </w:rPr>
              <w:t>21.</w:t>
            </w:r>
          </w:p>
        </w:tc>
        <w:tc>
          <w:tcPr>
            <w:tcW w:w="258" w:type="pct"/>
          </w:tcPr>
          <w:p w:rsidR="00247741" w:rsidRPr="004435CF" w:rsidRDefault="00247741" w:rsidP="0065375A">
            <w:pPr>
              <w:jc w:val="center"/>
              <w:rPr>
                <w:sz w:val="24"/>
                <w:szCs w:val="24"/>
              </w:rPr>
            </w:pPr>
            <w:r w:rsidRPr="004435CF">
              <w:rPr>
                <w:sz w:val="24"/>
                <w:szCs w:val="24"/>
              </w:rPr>
              <w:t>a.</w:t>
            </w:r>
          </w:p>
        </w:tc>
        <w:tc>
          <w:tcPr>
            <w:tcW w:w="3063" w:type="pct"/>
          </w:tcPr>
          <w:p w:rsidR="00247741" w:rsidRPr="004435CF" w:rsidRDefault="00247741" w:rsidP="0065375A">
            <w:pPr>
              <w:jc w:val="both"/>
              <w:rPr>
                <w:color w:val="303030"/>
                <w:sz w:val="24"/>
                <w:szCs w:val="24"/>
                <w:shd w:val="clear" w:color="auto" w:fill="FFFFFF"/>
                <w:lang w:val="en-IN" w:eastAsia="en-IN"/>
              </w:rPr>
            </w:pPr>
            <w:r w:rsidRPr="004435CF">
              <w:rPr>
                <w:color w:val="303030"/>
                <w:sz w:val="24"/>
                <w:szCs w:val="24"/>
                <w:shd w:val="clear" w:color="auto" w:fill="FFFFFF"/>
                <w:lang w:val="en-IN" w:eastAsia="en-IN"/>
              </w:rPr>
              <w:t>Using Dijkstra’s Algorithm, find the shortest distance from source vertex ‘S’ to remaining vertices in the following graph.</w:t>
            </w:r>
          </w:p>
          <w:p w:rsidR="00247741" w:rsidRPr="004435CF" w:rsidRDefault="00247741" w:rsidP="0065375A">
            <w:pPr>
              <w:jc w:val="center"/>
              <w:rPr>
                <w:sz w:val="24"/>
                <w:szCs w:val="24"/>
              </w:rPr>
            </w:pPr>
            <w:r w:rsidRPr="004435CF">
              <w:rPr>
                <w:noProof/>
                <w:color w:val="303030"/>
                <w:bdr w:val="none" w:sz="0" w:space="0" w:color="auto" w:frame="1"/>
                <w:shd w:val="clear" w:color="auto" w:fill="FFFFFF"/>
              </w:rPr>
              <w:drawing>
                <wp:inline distT="0" distB="0" distL="0" distR="0">
                  <wp:extent cx="1628775" cy="1085850"/>
                  <wp:effectExtent l="0" t="0" r="0"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1632144" cy="1088096"/>
                          </a:xfrm>
                          <a:prstGeom prst="rect">
                            <a:avLst/>
                          </a:prstGeom>
                          <a:noFill/>
                          <a:ln>
                            <a:noFill/>
                          </a:ln>
                        </pic:spPr>
                      </pic:pic>
                    </a:graphicData>
                  </a:graphic>
                </wp:inline>
              </w:drawing>
            </w:r>
          </w:p>
        </w:tc>
        <w:tc>
          <w:tcPr>
            <w:tcW w:w="542" w:type="pct"/>
            <w:gridSpan w:val="2"/>
          </w:tcPr>
          <w:p w:rsidR="00247741" w:rsidRPr="004435CF" w:rsidRDefault="00247741" w:rsidP="0065375A">
            <w:pPr>
              <w:jc w:val="center"/>
              <w:rPr>
                <w:sz w:val="24"/>
                <w:szCs w:val="24"/>
              </w:rPr>
            </w:pPr>
            <w:r w:rsidRPr="004435CF">
              <w:rPr>
                <w:sz w:val="24"/>
                <w:szCs w:val="24"/>
              </w:rPr>
              <w:t>CO5</w:t>
            </w:r>
          </w:p>
        </w:tc>
        <w:tc>
          <w:tcPr>
            <w:tcW w:w="467" w:type="pct"/>
          </w:tcPr>
          <w:p w:rsidR="00247741" w:rsidRPr="004435CF" w:rsidRDefault="00247741" w:rsidP="0065375A">
            <w:pPr>
              <w:jc w:val="center"/>
              <w:rPr>
                <w:sz w:val="24"/>
                <w:szCs w:val="24"/>
              </w:rPr>
            </w:pPr>
            <w:r w:rsidRPr="004435CF">
              <w:rPr>
                <w:sz w:val="24"/>
                <w:szCs w:val="24"/>
              </w:rPr>
              <w:t>A</w:t>
            </w:r>
          </w:p>
        </w:tc>
        <w:tc>
          <w:tcPr>
            <w:tcW w:w="401" w:type="pct"/>
          </w:tcPr>
          <w:p w:rsidR="00247741" w:rsidRPr="004435CF" w:rsidRDefault="00247741" w:rsidP="0065375A">
            <w:pPr>
              <w:jc w:val="center"/>
              <w:rPr>
                <w:sz w:val="24"/>
                <w:szCs w:val="24"/>
              </w:rPr>
            </w:pPr>
            <w:r w:rsidRPr="004435CF">
              <w:rPr>
                <w:sz w:val="24"/>
                <w:szCs w:val="24"/>
              </w:rPr>
              <w:t>6</w:t>
            </w:r>
          </w:p>
        </w:tc>
      </w:tr>
      <w:tr w:rsidR="00247741" w:rsidRPr="00BA50B9" w:rsidTr="006930C5">
        <w:trPr>
          <w:trHeight w:val="397"/>
        </w:trPr>
        <w:tc>
          <w:tcPr>
            <w:tcW w:w="269" w:type="pct"/>
            <w:gridSpan w:val="2"/>
          </w:tcPr>
          <w:p w:rsidR="00247741" w:rsidRPr="004435CF" w:rsidRDefault="00247741" w:rsidP="0065375A">
            <w:pPr>
              <w:jc w:val="center"/>
              <w:rPr>
                <w:sz w:val="24"/>
                <w:szCs w:val="24"/>
              </w:rPr>
            </w:pPr>
          </w:p>
        </w:tc>
        <w:tc>
          <w:tcPr>
            <w:tcW w:w="258" w:type="pct"/>
          </w:tcPr>
          <w:p w:rsidR="00247741" w:rsidRPr="004435CF" w:rsidRDefault="00247741" w:rsidP="0065375A">
            <w:pPr>
              <w:jc w:val="center"/>
              <w:rPr>
                <w:sz w:val="24"/>
                <w:szCs w:val="24"/>
              </w:rPr>
            </w:pPr>
            <w:r w:rsidRPr="004435CF">
              <w:rPr>
                <w:sz w:val="24"/>
                <w:szCs w:val="24"/>
              </w:rPr>
              <w:t>b.</w:t>
            </w:r>
          </w:p>
        </w:tc>
        <w:tc>
          <w:tcPr>
            <w:tcW w:w="3063" w:type="pct"/>
          </w:tcPr>
          <w:p w:rsidR="00247741" w:rsidRPr="004435CF" w:rsidRDefault="00247741" w:rsidP="0065375A">
            <w:pPr>
              <w:jc w:val="both"/>
              <w:rPr>
                <w:sz w:val="24"/>
                <w:szCs w:val="24"/>
                <w:lang w:val="en-IN" w:eastAsia="en-IN"/>
              </w:rPr>
            </w:pPr>
            <w:r w:rsidRPr="004435CF">
              <w:rPr>
                <w:color w:val="00000A"/>
                <w:sz w:val="24"/>
                <w:szCs w:val="24"/>
                <w:shd w:val="clear" w:color="auto" w:fill="FFFFFF"/>
                <w:lang w:val="en-IN" w:eastAsia="en-IN"/>
              </w:rPr>
              <w:t>Consider the undirected graph below. Construct a minimum spanning tree by applying Prim's algorithm.</w:t>
            </w:r>
          </w:p>
          <w:p w:rsidR="00247741" w:rsidRPr="004435CF" w:rsidRDefault="00247741" w:rsidP="0065375A">
            <w:pPr>
              <w:jc w:val="center"/>
              <w:rPr>
                <w:sz w:val="24"/>
                <w:szCs w:val="24"/>
              </w:rPr>
            </w:pPr>
            <w:r w:rsidRPr="004435CF">
              <w:rPr>
                <w:noProof/>
                <w:color w:val="00000A"/>
                <w:bdr w:val="none" w:sz="0" w:space="0" w:color="auto" w:frame="1"/>
                <w:shd w:val="clear" w:color="auto" w:fill="FFFFFF"/>
              </w:rPr>
              <w:drawing>
                <wp:inline distT="0" distB="0" distL="0" distR="0">
                  <wp:extent cx="1905000" cy="919196"/>
                  <wp:effectExtent l="0" t="0" r="0"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931859" cy="932156"/>
                          </a:xfrm>
                          <a:prstGeom prst="rect">
                            <a:avLst/>
                          </a:prstGeom>
                          <a:noFill/>
                          <a:ln>
                            <a:noFill/>
                          </a:ln>
                        </pic:spPr>
                      </pic:pic>
                    </a:graphicData>
                  </a:graphic>
                </wp:inline>
              </w:drawing>
            </w:r>
          </w:p>
        </w:tc>
        <w:tc>
          <w:tcPr>
            <w:tcW w:w="542" w:type="pct"/>
            <w:gridSpan w:val="2"/>
          </w:tcPr>
          <w:p w:rsidR="00247741" w:rsidRPr="004435CF" w:rsidRDefault="00247741" w:rsidP="0065375A">
            <w:pPr>
              <w:jc w:val="center"/>
              <w:rPr>
                <w:sz w:val="24"/>
                <w:szCs w:val="24"/>
              </w:rPr>
            </w:pPr>
            <w:r w:rsidRPr="004435CF">
              <w:rPr>
                <w:sz w:val="24"/>
                <w:szCs w:val="24"/>
              </w:rPr>
              <w:t>CO5</w:t>
            </w:r>
          </w:p>
        </w:tc>
        <w:tc>
          <w:tcPr>
            <w:tcW w:w="467" w:type="pct"/>
          </w:tcPr>
          <w:p w:rsidR="00247741" w:rsidRPr="004435CF" w:rsidRDefault="00247741" w:rsidP="0065375A">
            <w:pPr>
              <w:jc w:val="center"/>
              <w:rPr>
                <w:sz w:val="24"/>
                <w:szCs w:val="24"/>
              </w:rPr>
            </w:pPr>
            <w:r w:rsidRPr="004435CF">
              <w:rPr>
                <w:sz w:val="24"/>
                <w:szCs w:val="24"/>
              </w:rPr>
              <w:t>A</w:t>
            </w:r>
          </w:p>
        </w:tc>
        <w:tc>
          <w:tcPr>
            <w:tcW w:w="401" w:type="pct"/>
          </w:tcPr>
          <w:p w:rsidR="00247741" w:rsidRPr="004435CF" w:rsidRDefault="00247741" w:rsidP="0065375A">
            <w:pPr>
              <w:jc w:val="center"/>
              <w:rPr>
                <w:sz w:val="24"/>
                <w:szCs w:val="24"/>
              </w:rPr>
            </w:pPr>
            <w:r w:rsidRPr="004435CF">
              <w:rPr>
                <w:sz w:val="24"/>
                <w:szCs w:val="24"/>
              </w:rPr>
              <w:t>6</w:t>
            </w:r>
          </w:p>
        </w:tc>
      </w:tr>
      <w:tr w:rsidR="00247741" w:rsidRPr="00BA50B9" w:rsidTr="006930C5">
        <w:trPr>
          <w:trHeight w:val="70"/>
        </w:trPr>
        <w:tc>
          <w:tcPr>
            <w:tcW w:w="269" w:type="pct"/>
            <w:gridSpan w:val="2"/>
          </w:tcPr>
          <w:p w:rsidR="00247741" w:rsidRPr="004435CF" w:rsidRDefault="00247741" w:rsidP="0065375A">
            <w:pPr>
              <w:jc w:val="center"/>
              <w:rPr>
                <w:sz w:val="24"/>
                <w:szCs w:val="24"/>
              </w:rPr>
            </w:pPr>
          </w:p>
        </w:tc>
        <w:tc>
          <w:tcPr>
            <w:tcW w:w="258" w:type="pct"/>
          </w:tcPr>
          <w:p w:rsidR="00247741" w:rsidRPr="004435CF" w:rsidRDefault="00247741" w:rsidP="0065375A">
            <w:pPr>
              <w:jc w:val="center"/>
              <w:rPr>
                <w:sz w:val="24"/>
                <w:szCs w:val="24"/>
              </w:rPr>
            </w:pPr>
          </w:p>
        </w:tc>
        <w:tc>
          <w:tcPr>
            <w:tcW w:w="3063" w:type="pct"/>
          </w:tcPr>
          <w:p w:rsidR="00247741" w:rsidRPr="004435CF" w:rsidRDefault="00247741" w:rsidP="0065375A">
            <w:pPr>
              <w:jc w:val="both"/>
              <w:rPr>
                <w:sz w:val="24"/>
                <w:szCs w:val="24"/>
              </w:rPr>
            </w:pPr>
          </w:p>
        </w:tc>
        <w:tc>
          <w:tcPr>
            <w:tcW w:w="542" w:type="pct"/>
            <w:gridSpan w:val="2"/>
          </w:tcPr>
          <w:p w:rsidR="00247741" w:rsidRPr="004435CF" w:rsidRDefault="00247741" w:rsidP="0065375A">
            <w:pPr>
              <w:jc w:val="center"/>
              <w:rPr>
                <w:sz w:val="24"/>
                <w:szCs w:val="24"/>
              </w:rPr>
            </w:pPr>
          </w:p>
        </w:tc>
        <w:tc>
          <w:tcPr>
            <w:tcW w:w="467" w:type="pct"/>
          </w:tcPr>
          <w:p w:rsidR="00247741" w:rsidRPr="004435CF" w:rsidRDefault="00247741" w:rsidP="0065375A">
            <w:pPr>
              <w:jc w:val="center"/>
              <w:rPr>
                <w:sz w:val="24"/>
                <w:szCs w:val="24"/>
              </w:rPr>
            </w:pPr>
          </w:p>
        </w:tc>
        <w:tc>
          <w:tcPr>
            <w:tcW w:w="401" w:type="pct"/>
          </w:tcPr>
          <w:p w:rsidR="00247741" w:rsidRPr="004435CF" w:rsidRDefault="00247741" w:rsidP="0065375A">
            <w:pPr>
              <w:jc w:val="center"/>
              <w:rPr>
                <w:sz w:val="24"/>
                <w:szCs w:val="24"/>
              </w:rPr>
            </w:pPr>
          </w:p>
        </w:tc>
      </w:tr>
      <w:tr w:rsidR="00247741" w:rsidRPr="00BA50B9" w:rsidTr="006930C5">
        <w:trPr>
          <w:trHeight w:val="397"/>
        </w:trPr>
        <w:tc>
          <w:tcPr>
            <w:tcW w:w="269" w:type="pct"/>
            <w:gridSpan w:val="2"/>
          </w:tcPr>
          <w:p w:rsidR="00247741" w:rsidRPr="004435CF" w:rsidRDefault="00247741" w:rsidP="00A96FC5">
            <w:pPr>
              <w:jc w:val="center"/>
              <w:rPr>
                <w:sz w:val="24"/>
                <w:szCs w:val="24"/>
              </w:rPr>
            </w:pPr>
            <w:r w:rsidRPr="004435CF">
              <w:rPr>
                <w:sz w:val="24"/>
                <w:szCs w:val="24"/>
              </w:rPr>
              <w:t>22.</w:t>
            </w:r>
          </w:p>
        </w:tc>
        <w:tc>
          <w:tcPr>
            <w:tcW w:w="258" w:type="pct"/>
          </w:tcPr>
          <w:p w:rsidR="00247741" w:rsidRPr="004435CF" w:rsidRDefault="00247741" w:rsidP="00A96FC5">
            <w:pPr>
              <w:jc w:val="center"/>
              <w:rPr>
                <w:sz w:val="24"/>
                <w:szCs w:val="24"/>
              </w:rPr>
            </w:pPr>
            <w:r w:rsidRPr="004435CF">
              <w:rPr>
                <w:sz w:val="24"/>
                <w:szCs w:val="24"/>
              </w:rPr>
              <w:t>a.</w:t>
            </w:r>
          </w:p>
        </w:tc>
        <w:tc>
          <w:tcPr>
            <w:tcW w:w="3063" w:type="pct"/>
          </w:tcPr>
          <w:p w:rsidR="00247741" w:rsidRPr="004435CF" w:rsidRDefault="00247741" w:rsidP="004435CF">
            <w:pPr>
              <w:jc w:val="both"/>
              <w:rPr>
                <w:sz w:val="24"/>
                <w:szCs w:val="24"/>
              </w:rPr>
            </w:pPr>
            <w:r w:rsidRPr="004435CF">
              <w:rPr>
                <w:color w:val="00000A"/>
                <w:sz w:val="24"/>
                <w:szCs w:val="24"/>
                <w:shd w:val="clear" w:color="auto" w:fill="FFFFFF"/>
                <w:lang w:val="en-IN" w:eastAsia="en-IN"/>
              </w:rPr>
              <w:t>Write an algorithm to find the max element in an array of numbers. Analyze its efficiency? </w:t>
            </w:r>
          </w:p>
        </w:tc>
        <w:tc>
          <w:tcPr>
            <w:tcW w:w="542" w:type="pct"/>
            <w:gridSpan w:val="2"/>
          </w:tcPr>
          <w:p w:rsidR="00247741" w:rsidRPr="004435CF" w:rsidRDefault="00247741" w:rsidP="00A96FC5">
            <w:pPr>
              <w:jc w:val="center"/>
              <w:rPr>
                <w:sz w:val="24"/>
                <w:szCs w:val="24"/>
              </w:rPr>
            </w:pPr>
            <w:r w:rsidRPr="004435CF">
              <w:rPr>
                <w:sz w:val="24"/>
                <w:szCs w:val="24"/>
              </w:rPr>
              <w:t>CO1</w:t>
            </w:r>
          </w:p>
        </w:tc>
        <w:tc>
          <w:tcPr>
            <w:tcW w:w="467" w:type="pct"/>
          </w:tcPr>
          <w:p w:rsidR="00247741" w:rsidRPr="004435CF" w:rsidRDefault="00247741" w:rsidP="00A96FC5">
            <w:pPr>
              <w:jc w:val="center"/>
              <w:rPr>
                <w:sz w:val="24"/>
                <w:szCs w:val="24"/>
              </w:rPr>
            </w:pPr>
            <w:r w:rsidRPr="004435CF">
              <w:rPr>
                <w:sz w:val="24"/>
                <w:szCs w:val="24"/>
              </w:rPr>
              <w:t>An</w:t>
            </w:r>
          </w:p>
        </w:tc>
        <w:tc>
          <w:tcPr>
            <w:tcW w:w="401" w:type="pct"/>
          </w:tcPr>
          <w:p w:rsidR="00247741" w:rsidRPr="004435CF" w:rsidRDefault="00247741" w:rsidP="00A96FC5">
            <w:pPr>
              <w:jc w:val="center"/>
              <w:rPr>
                <w:sz w:val="24"/>
                <w:szCs w:val="24"/>
              </w:rPr>
            </w:pPr>
            <w:r w:rsidRPr="004435CF">
              <w:rPr>
                <w:sz w:val="24"/>
                <w:szCs w:val="24"/>
              </w:rPr>
              <w:t>12</w:t>
            </w:r>
          </w:p>
        </w:tc>
      </w:tr>
      <w:tr w:rsidR="00247741" w:rsidRPr="00BA50B9" w:rsidTr="006930C5">
        <w:trPr>
          <w:trHeight w:val="70"/>
        </w:trPr>
        <w:tc>
          <w:tcPr>
            <w:tcW w:w="269" w:type="pct"/>
            <w:gridSpan w:val="2"/>
          </w:tcPr>
          <w:p w:rsidR="00247741" w:rsidRPr="004435CF" w:rsidRDefault="00247741" w:rsidP="00A96FC5">
            <w:pPr>
              <w:jc w:val="center"/>
            </w:pPr>
          </w:p>
        </w:tc>
        <w:tc>
          <w:tcPr>
            <w:tcW w:w="258" w:type="pct"/>
          </w:tcPr>
          <w:p w:rsidR="00247741" w:rsidRPr="004435CF" w:rsidRDefault="00247741" w:rsidP="00A96FC5">
            <w:pPr>
              <w:jc w:val="center"/>
            </w:pPr>
          </w:p>
        </w:tc>
        <w:tc>
          <w:tcPr>
            <w:tcW w:w="3063" w:type="pct"/>
          </w:tcPr>
          <w:p w:rsidR="00247741" w:rsidRPr="004435CF" w:rsidRDefault="00247741" w:rsidP="004435CF">
            <w:pPr>
              <w:jc w:val="both"/>
              <w:rPr>
                <w:color w:val="00000A"/>
                <w:shd w:val="clear" w:color="auto" w:fill="FFFFFF"/>
                <w:lang w:val="en-IN" w:eastAsia="en-IN"/>
              </w:rPr>
            </w:pPr>
          </w:p>
        </w:tc>
        <w:tc>
          <w:tcPr>
            <w:tcW w:w="542" w:type="pct"/>
            <w:gridSpan w:val="2"/>
          </w:tcPr>
          <w:p w:rsidR="00247741" w:rsidRPr="004435CF" w:rsidRDefault="00247741" w:rsidP="00A96FC5">
            <w:pPr>
              <w:jc w:val="center"/>
            </w:pPr>
          </w:p>
        </w:tc>
        <w:tc>
          <w:tcPr>
            <w:tcW w:w="467" w:type="pct"/>
          </w:tcPr>
          <w:p w:rsidR="00247741" w:rsidRPr="004435CF" w:rsidRDefault="00247741" w:rsidP="00A96FC5">
            <w:pPr>
              <w:jc w:val="center"/>
            </w:pPr>
          </w:p>
        </w:tc>
        <w:tc>
          <w:tcPr>
            <w:tcW w:w="401" w:type="pct"/>
          </w:tcPr>
          <w:p w:rsidR="00247741" w:rsidRPr="004435CF" w:rsidRDefault="00247741" w:rsidP="00A96FC5">
            <w:pPr>
              <w:jc w:val="center"/>
            </w:pPr>
          </w:p>
        </w:tc>
      </w:tr>
      <w:tr w:rsidR="00247741" w:rsidRPr="00BA50B9" w:rsidTr="006930C5">
        <w:trPr>
          <w:trHeight w:val="397"/>
        </w:trPr>
        <w:tc>
          <w:tcPr>
            <w:tcW w:w="269" w:type="pct"/>
            <w:gridSpan w:val="2"/>
          </w:tcPr>
          <w:p w:rsidR="00247741" w:rsidRPr="004435CF" w:rsidRDefault="00247741" w:rsidP="00BD1432">
            <w:pPr>
              <w:jc w:val="center"/>
              <w:rPr>
                <w:sz w:val="24"/>
                <w:szCs w:val="24"/>
              </w:rPr>
            </w:pPr>
            <w:r w:rsidRPr="004435CF">
              <w:rPr>
                <w:sz w:val="24"/>
                <w:szCs w:val="24"/>
              </w:rPr>
              <w:t>23.</w:t>
            </w:r>
          </w:p>
        </w:tc>
        <w:tc>
          <w:tcPr>
            <w:tcW w:w="258" w:type="pct"/>
          </w:tcPr>
          <w:p w:rsidR="00247741" w:rsidRPr="004435CF" w:rsidRDefault="00247741" w:rsidP="00BD1432">
            <w:pPr>
              <w:jc w:val="center"/>
              <w:rPr>
                <w:sz w:val="24"/>
                <w:szCs w:val="24"/>
              </w:rPr>
            </w:pPr>
            <w:r w:rsidRPr="004435CF">
              <w:rPr>
                <w:sz w:val="24"/>
                <w:szCs w:val="24"/>
              </w:rPr>
              <w:t>a.</w:t>
            </w:r>
          </w:p>
        </w:tc>
        <w:tc>
          <w:tcPr>
            <w:tcW w:w="3063" w:type="pct"/>
          </w:tcPr>
          <w:p w:rsidR="00247741" w:rsidRPr="004435CF" w:rsidRDefault="00247741" w:rsidP="00BD1432">
            <w:pPr>
              <w:jc w:val="both"/>
              <w:rPr>
                <w:sz w:val="24"/>
                <w:szCs w:val="24"/>
                <w:lang w:val="en-IN" w:eastAsia="en-IN"/>
              </w:rPr>
            </w:pPr>
            <w:r w:rsidRPr="004435CF">
              <w:rPr>
                <w:color w:val="00000A"/>
                <w:sz w:val="24"/>
                <w:szCs w:val="24"/>
                <w:shd w:val="clear" w:color="auto" w:fill="FFFFFF"/>
                <w:lang w:val="en-IN" w:eastAsia="en-IN"/>
              </w:rPr>
              <w:t>Consider the undirected graph given. Construct a minimum spanning tree by applying Kruskal's algorithm.</w:t>
            </w:r>
          </w:p>
          <w:p w:rsidR="00247741" w:rsidRPr="004435CF" w:rsidRDefault="00247741" w:rsidP="00BD1432">
            <w:pPr>
              <w:jc w:val="center"/>
              <w:rPr>
                <w:sz w:val="24"/>
                <w:szCs w:val="24"/>
              </w:rPr>
            </w:pPr>
            <w:r w:rsidRPr="004435CF">
              <w:rPr>
                <w:noProof/>
                <w:color w:val="00000A"/>
                <w:bdr w:val="none" w:sz="0" w:space="0" w:color="auto" w:frame="1"/>
                <w:shd w:val="clear" w:color="auto" w:fill="FFFFFF"/>
              </w:rPr>
              <w:lastRenderedPageBreak/>
              <w:drawing>
                <wp:inline distT="0" distB="0" distL="0" distR="0">
                  <wp:extent cx="2190750" cy="1057075"/>
                  <wp:effectExtent l="0" t="0" r="0"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201699" cy="1062358"/>
                          </a:xfrm>
                          <a:prstGeom prst="rect">
                            <a:avLst/>
                          </a:prstGeom>
                          <a:noFill/>
                          <a:ln>
                            <a:noFill/>
                          </a:ln>
                        </pic:spPr>
                      </pic:pic>
                    </a:graphicData>
                  </a:graphic>
                </wp:inline>
              </w:drawing>
            </w:r>
          </w:p>
        </w:tc>
        <w:tc>
          <w:tcPr>
            <w:tcW w:w="542" w:type="pct"/>
            <w:gridSpan w:val="2"/>
          </w:tcPr>
          <w:p w:rsidR="00247741" w:rsidRPr="004435CF" w:rsidRDefault="00247741" w:rsidP="00BD1432">
            <w:pPr>
              <w:jc w:val="center"/>
              <w:rPr>
                <w:sz w:val="24"/>
                <w:szCs w:val="24"/>
              </w:rPr>
            </w:pPr>
            <w:r w:rsidRPr="004435CF">
              <w:rPr>
                <w:sz w:val="24"/>
                <w:szCs w:val="24"/>
              </w:rPr>
              <w:lastRenderedPageBreak/>
              <w:t>CO5</w:t>
            </w:r>
          </w:p>
        </w:tc>
        <w:tc>
          <w:tcPr>
            <w:tcW w:w="467" w:type="pct"/>
          </w:tcPr>
          <w:p w:rsidR="00247741" w:rsidRPr="004435CF" w:rsidRDefault="00247741" w:rsidP="00BD1432">
            <w:pPr>
              <w:jc w:val="center"/>
              <w:rPr>
                <w:sz w:val="24"/>
                <w:szCs w:val="24"/>
              </w:rPr>
            </w:pPr>
            <w:r w:rsidRPr="004435CF">
              <w:rPr>
                <w:sz w:val="24"/>
                <w:szCs w:val="24"/>
              </w:rPr>
              <w:t>C</w:t>
            </w:r>
          </w:p>
        </w:tc>
        <w:tc>
          <w:tcPr>
            <w:tcW w:w="401" w:type="pct"/>
          </w:tcPr>
          <w:p w:rsidR="00247741" w:rsidRPr="004435CF" w:rsidRDefault="00247741" w:rsidP="00BD1432">
            <w:pPr>
              <w:jc w:val="center"/>
              <w:rPr>
                <w:sz w:val="24"/>
                <w:szCs w:val="24"/>
              </w:rPr>
            </w:pPr>
            <w:r w:rsidRPr="004435CF">
              <w:rPr>
                <w:sz w:val="24"/>
                <w:szCs w:val="24"/>
              </w:rPr>
              <w:t>6</w:t>
            </w:r>
          </w:p>
        </w:tc>
      </w:tr>
      <w:tr w:rsidR="00247741" w:rsidTr="006930C5">
        <w:trPr>
          <w:trHeight w:val="397"/>
        </w:trPr>
        <w:tc>
          <w:tcPr>
            <w:tcW w:w="269" w:type="pct"/>
            <w:gridSpan w:val="2"/>
          </w:tcPr>
          <w:p w:rsidR="00247741" w:rsidRPr="004435CF" w:rsidRDefault="00247741" w:rsidP="00BD1432">
            <w:pPr>
              <w:jc w:val="center"/>
              <w:rPr>
                <w:sz w:val="24"/>
                <w:szCs w:val="24"/>
              </w:rPr>
            </w:pPr>
          </w:p>
        </w:tc>
        <w:tc>
          <w:tcPr>
            <w:tcW w:w="258" w:type="pct"/>
          </w:tcPr>
          <w:p w:rsidR="00247741" w:rsidRPr="004435CF" w:rsidRDefault="00247741" w:rsidP="00BD1432">
            <w:pPr>
              <w:jc w:val="center"/>
              <w:rPr>
                <w:sz w:val="24"/>
                <w:szCs w:val="24"/>
              </w:rPr>
            </w:pPr>
            <w:r w:rsidRPr="004435CF">
              <w:rPr>
                <w:sz w:val="24"/>
                <w:szCs w:val="24"/>
              </w:rPr>
              <w:t>b.</w:t>
            </w:r>
          </w:p>
        </w:tc>
        <w:tc>
          <w:tcPr>
            <w:tcW w:w="3063" w:type="pct"/>
          </w:tcPr>
          <w:p w:rsidR="00247741" w:rsidRPr="004435CF" w:rsidRDefault="00247741" w:rsidP="00BD1432">
            <w:pPr>
              <w:jc w:val="both"/>
              <w:rPr>
                <w:color w:val="00000A"/>
                <w:sz w:val="24"/>
                <w:szCs w:val="24"/>
                <w:shd w:val="clear" w:color="auto" w:fill="FFFFFF"/>
                <w:lang w:val="en-IN" w:eastAsia="en-IN"/>
              </w:rPr>
            </w:pPr>
            <w:r w:rsidRPr="004435CF">
              <w:rPr>
                <w:color w:val="00000A"/>
                <w:sz w:val="24"/>
                <w:szCs w:val="24"/>
                <w:shd w:val="clear" w:color="auto" w:fill="FFFFFF"/>
                <w:lang w:val="en-IN" w:eastAsia="en-IN"/>
              </w:rPr>
              <w:t>Consider the following initial flow network where the first value of each edge represents the flow, and the second value represents the capacity. Calculate the maximal flow of the network.</w:t>
            </w:r>
          </w:p>
          <w:p w:rsidR="00247741" w:rsidRPr="004435CF" w:rsidRDefault="00247741" w:rsidP="00BD1432">
            <w:pPr>
              <w:jc w:val="center"/>
              <w:rPr>
                <w:bCs/>
                <w:sz w:val="24"/>
                <w:szCs w:val="24"/>
              </w:rPr>
            </w:pPr>
            <w:r w:rsidRPr="004435CF">
              <w:rPr>
                <w:noProof/>
                <w:color w:val="00000A"/>
                <w:bdr w:val="none" w:sz="0" w:space="0" w:color="auto" w:frame="1"/>
                <w:shd w:val="clear" w:color="auto" w:fill="FFFFFF"/>
              </w:rPr>
              <w:drawing>
                <wp:inline distT="0" distB="0" distL="0" distR="0">
                  <wp:extent cx="2876550" cy="1258825"/>
                  <wp:effectExtent l="0" t="0" r="0"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884634" cy="1262363"/>
                          </a:xfrm>
                          <a:prstGeom prst="rect">
                            <a:avLst/>
                          </a:prstGeom>
                          <a:noFill/>
                          <a:ln>
                            <a:noFill/>
                          </a:ln>
                        </pic:spPr>
                      </pic:pic>
                    </a:graphicData>
                  </a:graphic>
                </wp:inline>
              </w:drawing>
            </w:r>
          </w:p>
        </w:tc>
        <w:tc>
          <w:tcPr>
            <w:tcW w:w="542" w:type="pct"/>
            <w:gridSpan w:val="2"/>
          </w:tcPr>
          <w:p w:rsidR="00247741" w:rsidRPr="004435CF" w:rsidRDefault="00247741" w:rsidP="00BD1432">
            <w:pPr>
              <w:jc w:val="center"/>
              <w:rPr>
                <w:sz w:val="24"/>
                <w:szCs w:val="24"/>
              </w:rPr>
            </w:pPr>
            <w:r w:rsidRPr="004435CF">
              <w:rPr>
                <w:sz w:val="24"/>
                <w:szCs w:val="24"/>
              </w:rPr>
              <w:t>CO5</w:t>
            </w:r>
          </w:p>
        </w:tc>
        <w:tc>
          <w:tcPr>
            <w:tcW w:w="467" w:type="pct"/>
          </w:tcPr>
          <w:p w:rsidR="00247741" w:rsidRPr="004435CF" w:rsidRDefault="00247741" w:rsidP="00BD1432">
            <w:pPr>
              <w:jc w:val="center"/>
              <w:rPr>
                <w:sz w:val="24"/>
                <w:szCs w:val="24"/>
              </w:rPr>
            </w:pPr>
            <w:r w:rsidRPr="004435CF">
              <w:rPr>
                <w:sz w:val="24"/>
                <w:szCs w:val="24"/>
              </w:rPr>
              <w:t>A</w:t>
            </w:r>
          </w:p>
        </w:tc>
        <w:tc>
          <w:tcPr>
            <w:tcW w:w="401" w:type="pct"/>
          </w:tcPr>
          <w:p w:rsidR="00247741" w:rsidRPr="004435CF" w:rsidRDefault="00247741" w:rsidP="00BD1432">
            <w:pPr>
              <w:jc w:val="center"/>
              <w:rPr>
                <w:sz w:val="24"/>
                <w:szCs w:val="24"/>
              </w:rPr>
            </w:pPr>
            <w:r w:rsidRPr="004435CF">
              <w:rPr>
                <w:sz w:val="24"/>
                <w:szCs w:val="24"/>
              </w:rPr>
              <w:t>6</w:t>
            </w:r>
          </w:p>
        </w:tc>
      </w:tr>
      <w:tr w:rsidR="00247741" w:rsidRPr="00BA50B9" w:rsidTr="006930C5">
        <w:trPr>
          <w:trHeight w:val="167"/>
        </w:trPr>
        <w:tc>
          <w:tcPr>
            <w:tcW w:w="5000" w:type="pct"/>
            <w:gridSpan w:val="8"/>
            <w:vAlign w:val="center"/>
          </w:tcPr>
          <w:p w:rsidR="00247741" w:rsidRPr="004435CF" w:rsidRDefault="00247741" w:rsidP="00BD1432">
            <w:pPr>
              <w:jc w:val="center"/>
              <w:rPr>
                <w:b/>
                <w:bCs/>
                <w:sz w:val="24"/>
                <w:szCs w:val="24"/>
              </w:rPr>
            </w:pPr>
            <w:r w:rsidRPr="004435CF">
              <w:rPr>
                <w:b/>
                <w:bCs/>
                <w:sz w:val="24"/>
                <w:szCs w:val="24"/>
              </w:rPr>
              <w:t>COMPULSORY QUESTION</w:t>
            </w:r>
          </w:p>
        </w:tc>
      </w:tr>
      <w:tr w:rsidR="00247741" w:rsidRPr="00BA50B9" w:rsidTr="006930C5">
        <w:trPr>
          <w:trHeight w:val="397"/>
        </w:trPr>
        <w:tc>
          <w:tcPr>
            <w:tcW w:w="269" w:type="pct"/>
            <w:gridSpan w:val="2"/>
          </w:tcPr>
          <w:p w:rsidR="00247741" w:rsidRPr="004435CF" w:rsidRDefault="00247741" w:rsidP="0064149B">
            <w:pPr>
              <w:jc w:val="center"/>
              <w:rPr>
                <w:sz w:val="24"/>
                <w:szCs w:val="24"/>
              </w:rPr>
            </w:pPr>
            <w:r w:rsidRPr="004435CF">
              <w:rPr>
                <w:sz w:val="24"/>
                <w:szCs w:val="24"/>
              </w:rPr>
              <w:t>24.</w:t>
            </w:r>
          </w:p>
        </w:tc>
        <w:tc>
          <w:tcPr>
            <w:tcW w:w="258" w:type="pct"/>
          </w:tcPr>
          <w:p w:rsidR="00247741" w:rsidRPr="004435CF" w:rsidRDefault="00247741" w:rsidP="0064149B">
            <w:pPr>
              <w:jc w:val="center"/>
              <w:rPr>
                <w:sz w:val="24"/>
                <w:szCs w:val="24"/>
              </w:rPr>
            </w:pPr>
            <w:r w:rsidRPr="004435CF">
              <w:rPr>
                <w:sz w:val="24"/>
                <w:szCs w:val="24"/>
              </w:rPr>
              <w:t>a.</w:t>
            </w:r>
          </w:p>
        </w:tc>
        <w:tc>
          <w:tcPr>
            <w:tcW w:w="3063" w:type="pct"/>
          </w:tcPr>
          <w:p w:rsidR="00247741" w:rsidRPr="004435CF" w:rsidRDefault="00247741" w:rsidP="0064149B">
            <w:pPr>
              <w:jc w:val="both"/>
              <w:rPr>
                <w:sz w:val="24"/>
                <w:szCs w:val="24"/>
              </w:rPr>
            </w:pPr>
            <w:r w:rsidRPr="004435CF">
              <w:rPr>
                <w:color w:val="00000A"/>
                <w:sz w:val="24"/>
                <w:szCs w:val="24"/>
                <w:shd w:val="clear" w:color="auto" w:fill="FFFFFF"/>
                <w:lang w:val="en-IN" w:eastAsia="en-IN"/>
              </w:rPr>
              <w:t>Demonstrate backtracking technique for finding the solution to N-Queen’s problem and write the algorithm.</w:t>
            </w:r>
          </w:p>
        </w:tc>
        <w:tc>
          <w:tcPr>
            <w:tcW w:w="542" w:type="pct"/>
            <w:gridSpan w:val="2"/>
          </w:tcPr>
          <w:p w:rsidR="00247741" w:rsidRPr="004435CF" w:rsidRDefault="00247741" w:rsidP="0064149B">
            <w:pPr>
              <w:jc w:val="center"/>
              <w:rPr>
                <w:sz w:val="24"/>
                <w:szCs w:val="24"/>
              </w:rPr>
            </w:pPr>
            <w:r w:rsidRPr="004435CF">
              <w:rPr>
                <w:sz w:val="24"/>
                <w:szCs w:val="24"/>
              </w:rPr>
              <w:t>CO4</w:t>
            </w:r>
          </w:p>
        </w:tc>
        <w:tc>
          <w:tcPr>
            <w:tcW w:w="467" w:type="pct"/>
          </w:tcPr>
          <w:p w:rsidR="00247741" w:rsidRPr="004435CF" w:rsidRDefault="00247741" w:rsidP="0064149B">
            <w:pPr>
              <w:jc w:val="center"/>
              <w:rPr>
                <w:sz w:val="24"/>
                <w:szCs w:val="24"/>
              </w:rPr>
            </w:pPr>
            <w:r w:rsidRPr="004435CF">
              <w:rPr>
                <w:sz w:val="24"/>
                <w:szCs w:val="24"/>
              </w:rPr>
              <w:t>R</w:t>
            </w:r>
          </w:p>
        </w:tc>
        <w:tc>
          <w:tcPr>
            <w:tcW w:w="401" w:type="pct"/>
          </w:tcPr>
          <w:p w:rsidR="00247741" w:rsidRPr="004435CF" w:rsidRDefault="00247741" w:rsidP="0064149B">
            <w:pPr>
              <w:jc w:val="center"/>
              <w:rPr>
                <w:sz w:val="24"/>
                <w:szCs w:val="24"/>
              </w:rPr>
            </w:pPr>
            <w:r w:rsidRPr="004435CF">
              <w:rPr>
                <w:sz w:val="24"/>
                <w:szCs w:val="24"/>
              </w:rPr>
              <w:t>8</w:t>
            </w:r>
          </w:p>
        </w:tc>
      </w:tr>
      <w:tr w:rsidR="00247741" w:rsidRPr="00BA50B9" w:rsidTr="006930C5">
        <w:trPr>
          <w:trHeight w:val="70"/>
        </w:trPr>
        <w:tc>
          <w:tcPr>
            <w:tcW w:w="269" w:type="pct"/>
            <w:gridSpan w:val="2"/>
          </w:tcPr>
          <w:p w:rsidR="00247741" w:rsidRPr="004435CF" w:rsidRDefault="00247741" w:rsidP="0064149B">
            <w:pPr>
              <w:jc w:val="center"/>
              <w:rPr>
                <w:sz w:val="24"/>
                <w:szCs w:val="24"/>
              </w:rPr>
            </w:pPr>
          </w:p>
        </w:tc>
        <w:tc>
          <w:tcPr>
            <w:tcW w:w="258" w:type="pct"/>
          </w:tcPr>
          <w:p w:rsidR="00247741" w:rsidRPr="004435CF" w:rsidRDefault="00247741" w:rsidP="0064149B">
            <w:pPr>
              <w:jc w:val="center"/>
              <w:rPr>
                <w:sz w:val="24"/>
                <w:szCs w:val="24"/>
              </w:rPr>
            </w:pPr>
            <w:r w:rsidRPr="004435CF">
              <w:rPr>
                <w:sz w:val="24"/>
                <w:szCs w:val="24"/>
              </w:rPr>
              <w:t>b.</w:t>
            </w:r>
          </w:p>
        </w:tc>
        <w:tc>
          <w:tcPr>
            <w:tcW w:w="3063" w:type="pct"/>
          </w:tcPr>
          <w:p w:rsidR="00247741" w:rsidRPr="004435CF" w:rsidRDefault="00247741" w:rsidP="0064149B">
            <w:pPr>
              <w:jc w:val="both"/>
              <w:rPr>
                <w:sz w:val="24"/>
                <w:szCs w:val="24"/>
              </w:rPr>
            </w:pPr>
            <w:r w:rsidRPr="004435CF">
              <w:rPr>
                <w:color w:val="00000A"/>
                <w:sz w:val="24"/>
                <w:szCs w:val="24"/>
                <w:shd w:val="clear" w:color="auto" w:fill="FFFFFF"/>
                <w:lang w:val="en-IN" w:eastAsia="en-IN"/>
              </w:rPr>
              <w:t>Explain the difference between NP-Hard and NP-Complete. </w:t>
            </w:r>
          </w:p>
        </w:tc>
        <w:tc>
          <w:tcPr>
            <w:tcW w:w="542" w:type="pct"/>
            <w:gridSpan w:val="2"/>
          </w:tcPr>
          <w:p w:rsidR="00247741" w:rsidRPr="004435CF" w:rsidRDefault="00247741" w:rsidP="0064149B">
            <w:pPr>
              <w:jc w:val="center"/>
              <w:rPr>
                <w:sz w:val="24"/>
                <w:szCs w:val="24"/>
              </w:rPr>
            </w:pPr>
            <w:r w:rsidRPr="004435CF">
              <w:rPr>
                <w:sz w:val="24"/>
                <w:szCs w:val="24"/>
              </w:rPr>
              <w:t>CO6</w:t>
            </w:r>
          </w:p>
        </w:tc>
        <w:tc>
          <w:tcPr>
            <w:tcW w:w="467" w:type="pct"/>
          </w:tcPr>
          <w:p w:rsidR="00247741" w:rsidRPr="004435CF" w:rsidRDefault="00247741" w:rsidP="0064149B">
            <w:pPr>
              <w:jc w:val="center"/>
              <w:rPr>
                <w:sz w:val="24"/>
                <w:szCs w:val="24"/>
              </w:rPr>
            </w:pPr>
            <w:r w:rsidRPr="004435CF">
              <w:rPr>
                <w:sz w:val="24"/>
                <w:szCs w:val="24"/>
              </w:rPr>
              <w:t>U</w:t>
            </w:r>
          </w:p>
        </w:tc>
        <w:tc>
          <w:tcPr>
            <w:tcW w:w="401" w:type="pct"/>
          </w:tcPr>
          <w:p w:rsidR="00247741" w:rsidRPr="004435CF" w:rsidRDefault="00247741" w:rsidP="0064149B">
            <w:pPr>
              <w:jc w:val="center"/>
              <w:rPr>
                <w:sz w:val="24"/>
                <w:szCs w:val="24"/>
              </w:rPr>
            </w:pPr>
            <w:r w:rsidRPr="004435CF">
              <w:rPr>
                <w:sz w:val="24"/>
                <w:szCs w:val="24"/>
              </w:rPr>
              <w:t>4</w:t>
            </w:r>
          </w:p>
        </w:tc>
      </w:tr>
    </w:tbl>
    <w:p w:rsidR="00247741" w:rsidRDefault="00247741" w:rsidP="002E336A"/>
    <w:tbl>
      <w:tblPr>
        <w:tblStyle w:val="TableGrid"/>
        <w:tblW w:w="0" w:type="auto"/>
        <w:tblLook w:val="04A0" w:firstRow="1" w:lastRow="0" w:firstColumn="1" w:lastColumn="0" w:noHBand="0" w:noVBand="1"/>
      </w:tblPr>
      <w:tblGrid>
        <w:gridCol w:w="675"/>
        <w:gridCol w:w="9782"/>
      </w:tblGrid>
      <w:tr w:rsidR="00247741" w:rsidTr="00AD39D3">
        <w:tc>
          <w:tcPr>
            <w:tcW w:w="675" w:type="dxa"/>
          </w:tcPr>
          <w:p w:rsidR="00247741" w:rsidRDefault="00247741" w:rsidP="00AD39D3"/>
        </w:tc>
        <w:tc>
          <w:tcPr>
            <w:tcW w:w="9782" w:type="dxa"/>
          </w:tcPr>
          <w:p w:rsidR="00247741" w:rsidRPr="007E5F37" w:rsidRDefault="00247741" w:rsidP="00AD39D3">
            <w:pPr>
              <w:jc w:val="center"/>
              <w:rPr>
                <w:b/>
              </w:rPr>
            </w:pPr>
            <w:r w:rsidRPr="007E5F37">
              <w:rPr>
                <w:b/>
              </w:rPr>
              <w:t>COURSE OUTCOMES</w:t>
            </w:r>
          </w:p>
        </w:tc>
      </w:tr>
      <w:tr w:rsidR="00247741" w:rsidTr="006A3B54">
        <w:tc>
          <w:tcPr>
            <w:tcW w:w="675" w:type="dxa"/>
          </w:tcPr>
          <w:p w:rsidR="00247741" w:rsidRDefault="00247741" w:rsidP="00EC0511">
            <w:r>
              <w:t>CO1</w:t>
            </w:r>
          </w:p>
        </w:tc>
        <w:tc>
          <w:tcPr>
            <w:tcW w:w="9782" w:type="dxa"/>
          </w:tcPr>
          <w:p w:rsidR="00247741" w:rsidRDefault="00247741" w:rsidP="00EC0511">
            <w:r w:rsidRPr="00413278">
              <w:rPr>
                <w:color w:val="00000A"/>
                <w:shd w:val="clear" w:color="auto" w:fill="FFFFFF"/>
                <w:lang w:val="en-IN" w:eastAsia="en-IN"/>
              </w:rPr>
              <w:t>analyze given algorithm and express its complexity in asymptotic notation</w:t>
            </w:r>
          </w:p>
        </w:tc>
      </w:tr>
      <w:tr w:rsidR="00247741" w:rsidTr="006A3B54">
        <w:tc>
          <w:tcPr>
            <w:tcW w:w="675" w:type="dxa"/>
          </w:tcPr>
          <w:p w:rsidR="00247741" w:rsidRDefault="00247741" w:rsidP="00EC0511">
            <w:r>
              <w:t>CO2</w:t>
            </w:r>
          </w:p>
        </w:tc>
        <w:tc>
          <w:tcPr>
            <w:tcW w:w="9782" w:type="dxa"/>
          </w:tcPr>
          <w:p w:rsidR="00247741" w:rsidRDefault="00247741" w:rsidP="00EC0511">
            <w:r w:rsidRPr="00413278">
              <w:rPr>
                <w:color w:val="00000A"/>
                <w:shd w:val="clear" w:color="auto" w:fill="FFFFFF"/>
                <w:lang w:val="en-IN" w:eastAsia="en-IN"/>
              </w:rPr>
              <w:t xml:space="preserve"> design algorithms using brute force and greedy techniques</w:t>
            </w:r>
          </w:p>
        </w:tc>
      </w:tr>
      <w:tr w:rsidR="00247741" w:rsidTr="006A3B54">
        <w:tc>
          <w:tcPr>
            <w:tcW w:w="675" w:type="dxa"/>
          </w:tcPr>
          <w:p w:rsidR="00247741" w:rsidRDefault="00247741" w:rsidP="00EC0511">
            <w:r>
              <w:t>CO3</w:t>
            </w:r>
          </w:p>
        </w:tc>
        <w:tc>
          <w:tcPr>
            <w:tcW w:w="9782" w:type="dxa"/>
          </w:tcPr>
          <w:p w:rsidR="00247741" w:rsidRDefault="00247741" w:rsidP="00EC0511">
            <w:r w:rsidRPr="00413278">
              <w:rPr>
                <w:color w:val="00000A"/>
                <w:shd w:val="clear" w:color="auto" w:fill="FFFFFF"/>
                <w:lang w:val="en-IN" w:eastAsia="en-IN"/>
              </w:rPr>
              <w:t xml:space="preserve"> develop dynamic programming solutions for optimization problems</w:t>
            </w:r>
          </w:p>
        </w:tc>
      </w:tr>
      <w:tr w:rsidR="00247741" w:rsidTr="006A3B54">
        <w:tc>
          <w:tcPr>
            <w:tcW w:w="675" w:type="dxa"/>
          </w:tcPr>
          <w:p w:rsidR="00247741" w:rsidRDefault="00247741" w:rsidP="00EC0511">
            <w:r>
              <w:t>CO4</w:t>
            </w:r>
          </w:p>
        </w:tc>
        <w:tc>
          <w:tcPr>
            <w:tcW w:w="9782" w:type="dxa"/>
          </w:tcPr>
          <w:p w:rsidR="00247741" w:rsidRDefault="00247741" w:rsidP="00EC0511">
            <w:r w:rsidRPr="00413278">
              <w:rPr>
                <w:color w:val="00000A"/>
                <w:shd w:val="clear" w:color="auto" w:fill="FFFFFF"/>
                <w:lang w:val="en-IN" w:eastAsia="en-IN"/>
              </w:rPr>
              <w:t xml:space="preserve"> propose solutions using backtracking and branch-and-bound technique</w:t>
            </w:r>
          </w:p>
        </w:tc>
      </w:tr>
      <w:tr w:rsidR="00247741" w:rsidTr="006A3B54">
        <w:tc>
          <w:tcPr>
            <w:tcW w:w="675" w:type="dxa"/>
          </w:tcPr>
          <w:p w:rsidR="00247741" w:rsidRDefault="00247741" w:rsidP="00EC0511">
            <w:r>
              <w:t>CO5</w:t>
            </w:r>
          </w:p>
        </w:tc>
        <w:tc>
          <w:tcPr>
            <w:tcW w:w="9782" w:type="dxa"/>
          </w:tcPr>
          <w:p w:rsidR="00247741" w:rsidRDefault="00247741" w:rsidP="00EC0511">
            <w:r w:rsidRPr="00413278">
              <w:rPr>
                <w:color w:val="00000A"/>
                <w:shd w:val="clear" w:color="auto" w:fill="FFFFFF"/>
                <w:lang w:val="en-IN" w:eastAsia="en-IN"/>
              </w:rPr>
              <w:t>solve problems using fundamental graph algorithms</w:t>
            </w:r>
          </w:p>
        </w:tc>
      </w:tr>
      <w:tr w:rsidR="00247741" w:rsidTr="006A3B54">
        <w:tc>
          <w:tcPr>
            <w:tcW w:w="675" w:type="dxa"/>
          </w:tcPr>
          <w:p w:rsidR="00247741" w:rsidRDefault="00247741" w:rsidP="00EC0511">
            <w:r>
              <w:t>CO6</w:t>
            </w:r>
          </w:p>
        </w:tc>
        <w:tc>
          <w:tcPr>
            <w:tcW w:w="9782" w:type="dxa"/>
          </w:tcPr>
          <w:p w:rsidR="00247741" w:rsidRDefault="00247741" w:rsidP="00EC0511">
            <w:r w:rsidRPr="00413278">
              <w:rPr>
                <w:color w:val="00000A"/>
                <w:shd w:val="clear" w:color="auto" w:fill="FFFFFF"/>
                <w:lang w:val="en-IN" w:eastAsia="en-IN"/>
              </w:rPr>
              <w:t>apply suitable algorithmic technique to solve a problem and identify the problems belonging to the class of P, NP-Complete or NP-Hard</w:t>
            </w:r>
          </w:p>
        </w:tc>
      </w:tr>
    </w:tbl>
    <w:p w:rsidR="00247741" w:rsidRPr="00BA50B9" w:rsidRDefault="00247741"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247741" w:rsidTr="00FB7631">
        <w:tc>
          <w:tcPr>
            <w:tcW w:w="10457" w:type="dxa"/>
            <w:gridSpan w:val="8"/>
          </w:tcPr>
          <w:p w:rsidR="00247741" w:rsidRPr="0009580C" w:rsidRDefault="00247741" w:rsidP="00AD39D3">
            <w:pPr>
              <w:jc w:val="center"/>
              <w:rPr>
                <w:b/>
              </w:rPr>
            </w:pPr>
            <w:r w:rsidRPr="0009580C">
              <w:rPr>
                <w:b/>
              </w:rPr>
              <w:t>A</w:t>
            </w:r>
            <w:r>
              <w:rPr>
                <w:b/>
              </w:rPr>
              <w:t>ssessment Pattern</w:t>
            </w:r>
            <w:r w:rsidRPr="0009580C">
              <w:rPr>
                <w:b/>
              </w:rPr>
              <w:t xml:space="preserve"> as per Bloom’s </w:t>
            </w:r>
            <w:r>
              <w:rPr>
                <w:b/>
              </w:rPr>
              <w:t>Level</w:t>
            </w:r>
          </w:p>
        </w:tc>
      </w:tr>
      <w:tr w:rsidR="00247741" w:rsidTr="00FB7631">
        <w:tc>
          <w:tcPr>
            <w:tcW w:w="932" w:type="dxa"/>
          </w:tcPr>
          <w:p w:rsidR="00247741" w:rsidRDefault="00247741" w:rsidP="00AD39D3">
            <w:r>
              <w:t>CO / P</w:t>
            </w:r>
          </w:p>
        </w:tc>
        <w:tc>
          <w:tcPr>
            <w:tcW w:w="1361" w:type="dxa"/>
          </w:tcPr>
          <w:p w:rsidR="00247741" w:rsidRPr="00723EF4" w:rsidRDefault="00247741" w:rsidP="00AD39D3">
            <w:pPr>
              <w:jc w:val="center"/>
              <w:rPr>
                <w:b/>
              </w:rPr>
            </w:pPr>
            <w:r w:rsidRPr="00723EF4">
              <w:rPr>
                <w:b/>
              </w:rPr>
              <w:t>Remember</w:t>
            </w:r>
          </w:p>
        </w:tc>
        <w:tc>
          <w:tcPr>
            <w:tcW w:w="1557" w:type="dxa"/>
          </w:tcPr>
          <w:p w:rsidR="00247741" w:rsidRPr="00723EF4" w:rsidRDefault="00247741" w:rsidP="00AD39D3">
            <w:pPr>
              <w:jc w:val="center"/>
              <w:rPr>
                <w:b/>
              </w:rPr>
            </w:pPr>
            <w:r w:rsidRPr="00723EF4">
              <w:rPr>
                <w:b/>
              </w:rPr>
              <w:t>Understand</w:t>
            </w:r>
          </w:p>
        </w:tc>
        <w:tc>
          <w:tcPr>
            <w:tcW w:w="1386" w:type="dxa"/>
          </w:tcPr>
          <w:p w:rsidR="00247741" w:rsidRPr="00723EF4" w:rsidRDefault="00247741" w:rsidP="00AD39D3">
            <w:pPr>
              <w:jc w:val="center"/>
              <w:rPr>
                <w:b/>
              </w:rPr>
            </w:pPr>
            <w:r w:rsidRPr="00723EF4">
              <w:rPr>
                <w:b/>
              </w:rPr>
              <w:t>Apply</w:t>
            </w:r>
          </w:p>
        </w:tc>
        <w:tc>
          <w:tcPr>
            <w:tcW w:w="1457" w:type="dxa"/>
          </w:tcPr>
          <w:p w:rsidR="00247741" w:rsidRPr="00723EF4" w:rsidRDefault="00247741" w:rsidP="00AD39D3">
            <w:pPr>
              <w:jc w:val="center"/>
              <w:rPr>
                <w:b/>
              </w:rPr>
            </w:pPr>
            <w:r w:rsidRPr="00723EF4">
              <w:rPr>
                <w:b/>
              </w:rPr>
              <w:t>Analyze</w:t>
            </w:r>
          </w:p>
        </w:tc>
        <w:tc>
          <w:tcPr>
            <w:tcW w:w="1353" w:type="dxa"/>
          </w:tcPr>
          <w:p w:rsidR="00247741" w:rsidRPr="00723EF4" w:rsidRDefault="00247741" w:rsidP="00AD39D3">
            <w:pPr>
              <w:jc w:val="center"/>
              <w:rPr>
                <w:b/>
              </w:rPr>
            </w:pPr>
            <w:r w:rsidRPr="00723EF4">
              <w:rPr>
                <w:b/>
              </w:rPr>
              <w:t>Evaluate</w:t>
            </w:r>
          </w:p>
        </w:tc>
        <w:tc>
          <w:tcPr>
            <w:tcW w:w="1285" w:type="dxa"/>
          </w:tcPr>
          <w:p w:rsidR="00247741" w:rsidRPr="00723EF4" w:rsidRDefault="00247741" w:rsidP="00AD39D3">
            <w:pPr>
              <w:jc w:val="center"/>
              <w:rPr>
                <w:b/>
              </w:rPr>
            </w:pPr>
            <w:r w:rsidRPr="00723EF4">
              <w:rPr>
                <w:b/>
              </w:rPr>
              <w:t>Create</w:t>
            </w:r>
          </w:p>
        </w:tc>
        <w:tc>
          <w:tcPr>
            <w:tcW w:w="1126" w:type="dxa"/>
          </w:tcPr>
          <w:p w:rsidR="00247741" w:rsidRPr="00723EF4" w:rsidRDefault="00247741" w:rsidP="00AD39D3">
            <w:pPr>
              <w:jc w:val="center"/>
              <w:rPr>
                <w:b/>
              </w:rPr>
            </w:pPr>
            <w:r w:rsidRPr="00723EF4">
              <w:rPr>
                <w:b/>
              </w:rPr>
              <w:t>Total</w:t>
            </w:r>
          </w:p>
        </w:tc>
      </w:tr>
      <w:tr w:rsidR="00247741" w:rsidTr="00FB7631">
        <w:tc>
          <w:tcPr>
            <w:tcW w:w="932" w:type="dxa"/>
          </w:tcPr>
          <w:p w:rsidR="00247741" w:rsidRDefault="00247741" w:rsidP="00FB7631">
            <w:r>
              <w:t>CO1</w:t>
            </w:r>
          </w:p>
        </w:tc>
        <w:tc>
          <w:tcPr>
            <w:tcW w:w="1361" w:type="dxa"/>
          </w:tcPr>
          <w:p w:rsidR="00247741" w:rsidRDefault="00247741" w:rsidP="00FB7631">
            <w:pPr>
              <w:jc w:val="center"/>
            </w:pPr>
            <w:r>
              <w:t>4</w:t>
            </w:r>
          </w:p>
        </w:tc>
        <w:tc>
          <w:tcPr>
            <w:tcW w:w="1557" w:type="dxa"/>
          </w:tcPr>
          <w:p w:rsidR="00247741" w:rsidRDefault="00247741" w:rsidP="00FB7631">
            <w:pPr>
              <w:jc w:val="center"/>
            </w:pPr>
            <w:r>
              <w:t>13</w:t>
            </w:r>
          </w:p>
        </w:tc>
        <w:tc>
          <w:tcPr>
            <w:tcW w:w="1386" w:type="dxa"/>
          </w:tcPr>
          <w:p w:rsidR="00247741" w:rsidRDefault="00247741" w:rsidP="00FB7631">
            <w:pPr>
              <w:jc w:val="center"/>
            </w:pPr>
            <w:r>
              <w:t>-</w:t>
            </w:r>
          </w:p>
        </w:tc>
        <w:tc>
          <w:tcPr>
            <w:tcW w:w="1457" w:type="dxa"/>
          </w:tcPr>
          <w:p w:rsidR="00247741" w:rsidRDefault="00247741" w:rsidP="00FB7631">
            <w:pPr>
              <w:jc w:val="center"/>
            </w:pPr>
            <w:r>
              <w:t>12</w:t>
            </w:r>
          </w:p>
        </w:tc>
        <w:tc>
          <w:tcPr>
            <w:tcW w:w="1353" w:type="dxa"/>
          </w:tcPr>
          <w:p w:rsidR="00247741" w:rsidRDefault="00247741" w:rsidP="00FB7631">
            <w:pPr>
              <w:jc w:val="center"/>
            </w:pPr>
            <w:r>
              <w:t>-</w:t>
            </w:r>
          </w:p>
        </w:tc>
        <w:tc>
          <w:tcPr>
            <w:tcW w:w="1285" w:type="dxa"/>
          </w:tcPr>
          <w:p w:rsidR="00247741" w:rsidRDefault="00247741" w:rsidP="00FB7631">
            <w:pPr>
              <w:jc w:val="center"/>
            </w:pPr>
            <w:r>
              <w:t>-</w:t>
            </w:r>
          </w:p>
        </w:tc>
        <w:tc>
          <w:tcPr>
            <w:tcW w:w="1126" w:type="dxa"/>
          </w:tcPr>
          <w:p w:rsidR="00247741" w:rsidRDefault="00247741" w:rsidP="00FB7631">
            <w:pPr>
              <w:jc w:val="center"/>
            </w:pPr>
            <w:r>
              <w:t>29</w:t>
            </w:r>
          </w:p>
        </w:tc>
      </w:tr>
      <w:tr w:rsidR="00247741" w:rsidTr="00FB7631">
        <w:tc>
          <w:tcPr>
            <w:tcW w:w="932" w:type="dxa"/>
          </w:tcPr>
          <w:p w:rsidR="00247741" w:rsidRDefault="00247741" w:rsidP="00FB7631">
            <w:r>
              <w:t>CO2</w:t>
            </w:r>
          </w:p>
        </w:tc>
        <w:tc>
          <w:tcPr>
            <w:tcW w:w="1361" w:type="dxa"/>
          </w:tcPr>
          <w:p w:rsidR="00247741" w:rsidRDefault="00247741" w:rsidP="00FB7631">
            <w:pPr>
              <w:jc w:val="center"/>
            </w:pPr>
            <w:r>
              <w:t>-</w:t>
            </w:r>
          </w:p>
        </w:tc>
        <w:tc>
          <w:tcPr>
            <w:tcW w:w="1557" w:type="dxa"/>
          </w:tcPr>
          <w:p w:rsidR="00247741" w:rsidRDefault="00247741" w:rsidP="00FB7631">
            <w:pPr>
              <w:jc w:val="center"/>
            </w:pPr>
            <w:r>
              <w:t>1</w:t>
            </w:r>
          </w:p>
        </w:tc>
        <w:tc>
          <w:tcPr>
            <w:tcW w:w="1386" w:type="dxa"/>
          </w:tcPr>
          <w:p w:rsidR="00247741" w:rsidRDefault="00247741" w:rsidP="00FB7631">
            <w:pPr>
              <w:jc w:val="center"/>
            </w:pPr>
            <w:r>
              <w:t>16</w:t>
            </w:r>
          </w:p>
        </w:tc>
        <w:tc>
          <w:tcPr>
            <w:tcW w:w="1457" w:type="dxa"/>
          </w:tcPr>
          <w:p w:rsidR="00247741" w:rsidRDefault="00247741" w:rsidP="00FB7631">
            <w:pPr>
              <w:jc w:val="center"/>
            </w:pPr>
            <w:r>
              <w:t>-</w:t>
            </w:r>
          </w:p>
        </w:tc>
        <w:tc>
          <w:tcPr>
            <w:tcW w:w="1353" w:type="dxa"/>
          </w:tcPr>
          <w:p w:rsidR="00247741" w:rsidRDefault="00247741" w:rsidP="00FB7631">
            <w:pPr>
              <w:jc w:val="center"/>
            </w:pPr>
            <w:r>
              <w:t>-</w:t>
            </w:r>
          </w:p>
        </w:tc>
        <w:tc>
          <w:tcPr>
            <w:tcW w:w="1285" w:type="dxa"/>
          </w:tcPr>
          <w:p w:rsidR="00247741" w:rsidRDefault="00247741" w:rsidP="00FB7631">
            <w:pPr>
              <w:jc w:val="center"/>
            </w:pPr>
            <w:r>
              <w:t>-</w:t>
            </w:r>
          </w:p>
        </w:tc>
        <w:tc>
          <w:tcPr>
            <w:tcW w:w="1126" w:type="dxa"/>
          </w:tcPr>
          <w:p w:rsidR="00247741" w:rsidRDefault="00247741" w:rsidP="00FB7631">
            <w:pPr>
              <w:jc w:val="center"/>
            </w:pPr>
            <w:r>
              <w:t>17</w:t>
            </w:r>
          </w:p>
        </w:tc>
      </w:tr>
      <w:tr w:rsidR="00247741" w:rsidTr="00FB7631">
        <w:tc>
          <w:tcPr>
            <w:tcW w:w="932" w:type="dxa"/>
          </w:tcPr>
          <w:p w:rsidR="00247741" w:rsidRDefault="00247741" w:rsidP="00FB7631">
            <w:r>
              <w:t>CO3</w:t>
            </w:r>
          </w:p>
        </w:tc>
        <w:tc>
          <w:tcPr>
            <w:tcW w:w="1361" w:type="dxa"/>
          </w:tcPr>
          <w:p w:rsidR="00247741" w:rsidRDefault="00247741" w:rsidP="00FB7631">
            <w:pPr>
              <w:jc w:val="center"/>
            </w:pPr>
            <w:r>
              <w:t>-</w:t>
            </w:r>
          </w:p>
        </w:tc>
        <w:tc>
          <w:tcPr>
            <w:tcW w:w="1557" w:type="dxa"/>
          </w:tcPr>
          <w:p w:rsidR="00247741" w:rsidRDefault="00247741" w:rsidP="00FB7631">
            <w:pPr>
              <w:jc w:val="center"/>
            </w:pPr>
            <w:r>
              <w:t>-</w:t>
            </w:r>
          </w:p>
        </w:tc>
        <w:tc>
          <w:tcPr>
            <w:tcW w:w="1386" w:type="dxa"/>
          </w:tcPr>
          <w:p w:rsidR="00247741" w:rsidRDefault="00247741" w:rsidP="00FB7631">
            <w:pPr>
              <w:jc w:val="center"/>
            </w:pPr>
            <w:r>
              <w:t>13</w:t>
            </w:r>
          </w:p>
        </w:tc>
        <w:tc>
          <w:tcPr>
            <w:tcW w:w="1457" w:type="dxa"/>
          </w:tcPr>
          <w:p w:rsidR="00247741" w:rsidRDefault="00247741" w:rsidP="00FB7631">
            <w:pPr>
              <w:jc w:val="center"/>
            </w:pPr>
            <w:r>
              <w:t>-</w:t>
            </w:r>
          </w:p>
        </w:tc>
        <w:tc>
          <w:tcPr>
            <w:tcW w:w="1353" w:type="dxa"/>
          </w:tcPr>
          <w:p w:rsidR="00247741" w:rsidRDefault="00247741" w:rsidP="00FB7631">
            <w:pPr>
              <w:jc w:val="center"/>
            </w:pPr>
            <w:r>
              <w:t>-</w:t>
            </w:r>
          </w:p>
        </w:tc>
        <w:tc>
          <w:tcPr>
            <w:tcW w:w="1285" w:type="dxa"/>
          </w:tcPr>
          <w:p w:rsidR="00247741" w:rsidRDefault="00247741" w:rsidP="00FB7631">
            <w:pPr>
              <w:jc w:val="center"/>
            </w:pPr>
            <w:r>
              <w:t>3</w:t>
            </w:r>
          </w:p>
        </w:tc>
        <w:tc>
          <w:tcPr>
            <w:tcW w:w="1126" w:type="dxa"/>
          </w:tcPr>
          <w:p w:rsidR="00247741" w:rsidRDefault="00247741" w:rsidP="00FB7631">
            <w:pPr>
              <w:jc w:val="center"/>
            </w:pPr>
            <w:r>
              <w:t>16</w:t>
            </w:r>
          </w:p>
        </w:tc>
      </w:tr>
      <w:tr w:rsidR="00247741" w:rsidTr="00FB7631">
        <w:tc>
          <w:tcPr>
            <w:tcW w:w="932" w:type="dxa"/>
          </w:tcPr>
          <w:p w:rsidR="00247741" w:rsidRDefault="00247741" w:rsidP="00FB7631">
            <w:r>
              <w:t>CO4</w:t>
            </w:r>
          </w:p>
        </w:tc>
        <w:tc>
          <w:tcPr>
            <w:tcW w:w="1361" w:type="dxa"/>
          </w:tcPr>
          <w:p w:rsidR="00247741" w:rsidRDefault="00247741" w:rsidP="00FB7631">
            <w:pPr>
              <w:jc w:val="center"/>
            </w:pPr>
            <w:r>
              <w:t>8</w:t>
            </w:r>
          </w:p>
        </w:tc>
        <w:tc>
          <w:tcPr>
            <w:tcW w:w="1557" w:type="dxa"/>
          </w:tcPr>
          <w:p w:rsidR="00247741" w:rsidRDefault="00247741" w:rsidP="00FB7631">
            <w:pPr>
              <w:jc w:val="center"/>
            </w:pPr>
            <w:r>
              <w:t>1</w:t>
            </w:r>
          </w:p>
        </w:tc>
        <w:tc>
          <w:tcPr>
            <w:tcW w:w="1386" w:type="dxa"/>
          </w:tcPr>
          <w:p w:rsidR="00247741" w:rsidRDefault="00247741" w:rsidP="00FB7631">
            <w:pPr>
              <w:jc w:val="center"/>
            </w:pPr>
            <w:r>
              <w:t>16</w:t>
            </w:r>
          </w:p>
        </w:tc>
        <w:tc>
          <w:tcPr>
            <w:tcW w:w="1457" w:type="dxa"/>
          </w:tcPr>
          <w:p w:rsidR="00247741" w:rsidRDefault="00247741" w:rsidP="00FB7631">
            <w:pPr>
              <w:jc w:val="center"/>
            </w:pPr>
            <w:r>
              <w:t>-</w:t>
            </w:r>
          </w:p>
        </w:tc>
        <w:tc>
          <w:tcPr>
            <w:tcW w:w="1353" w:type="dxa"/>
          </w:tcPr>
          <w:p w:rsidR="00247741" w:rsidRDefault="00247741" w:rsidP="00FB7631">
            <w:pPr>
              <w:jc w:val="center"/>
            </w:pPr>
            <w:r>
              <w:t>-</w:t>
            </w:r>
          </w:p>
        </w:tc>
        <w:tc>
          <w:tcPr>
            <w:tcW w:w="1285" w:type="dxa"/>
          </w:tcPr>
          <w:p w:rsidR="00247741" w:rsidRDefault="00247741" w:rsidP="00FB7631">
            <w:pPr>
              <w:jc w:val="center"/>
            </w:pPr>
            <w:r>
              <w:t>-</w:t>
            </w:r>
          </w:p>
        </w:tc>
        <w:tc>
          <w:tcPr>
            <w:tcW w:w="1126" w:type="dxa"/>
          </w:tcPr>
          <w:p w:rsidR="00247741" w:rsidRDefault="00247741" w:rsidP="00FB7631">
            <w:pPr>
              <w:jc w:val="center"/>
            </w:pPr>
            <w:r>
              <w:t>25</w:t>
            </w:r>
          </w:p>
        </w:tc>
      </w:tr>
      <w:tr w:rsidR="00247741" w:rsidTr="00FB7631">
        <w:tc>
          <w:tcPr>
            <w:tcW w:w="932" w:type="dxa"/>
          </w:tcPr>
          <w:p w:rsidR="00247741" w:rsidRDefault="00247741" w:rsidP="00FB7631">
            <w:r>
              <w:t>CO5</w:t>
            </w:r>
          </w:p>
        </w:tc>
        <w:tc>
          <w:tcPr>
            <w:tcW w:w="1361" w:type="dxa"/>
          </w:tcPr>
          <w:p w:rsidR="00247741" w:rsidRDefault="00247741" w:rsidP="00FB7631">
            <w:pPr>
              <w:jc w:val="center"/>
            </w:pPr>
            <w:r>
              <w:t>1</w:t>
            </w:r>
          </w:p>
        </w:tc>
        <w:tc>
          <w:tcPr>
            <w:tcW w:w="1557" w:type="dxa"/>
          </w:tcPr>
          <w:p w:rsidR="00247741" w:rsidRDefault="00247741" w:rsidP="00FB7631">
            <w:pPr>
              <w:jc w:val="center"/>
            </w:pPr>
            <w:r>
              <w:t>1</w:t>
            </w:r>
          </w:p>
        </w:tc>
        <w:tc>
          <w:tcPr>
            <w:tcW w:w="1386" w:type="dxa"/>
          </w:tcPr>
          <w:p w:rsidR="00247741" w:rsidRDefault="00247741" w:rsidP="00FB7631">
            <w:pPr>
              <w:jc w:val="center"/>
            </w:pPr>
            <w:r>
              <w:t>18</w:t>
            </w:r>
          </w:p>
        </w:tc>
        <w:tc>
          <w:tcPr>
            <w:tcW w:w="1457" w:type="dxa"/>
          </w:tcPr>
          <w:p w:rsidR="00247741" w:rsidRDefault="00247741" w:rsidP="00FB7631">
            <w:pPr>
              <w:jc w:val="center"/>
            </w:pPr>
            <w:r>
              <w:t>-</w:t>
            </w:r>
          </w:p>
        </w:tc>
        <w:tc>
          <w:tcPr>
            <w:tcW w:w="1353" w:type="dxa"/>
          </w:tcPr>
          <w:p w:rsidR="00247741" w:rsidRDefault="00247741" w:rsidP="00FB7631">
            <w:pPr>
              <w:jc w:val="center"/>
            </w:pPr>
            <w:r>
              <w:t>-</w:t>
            </w:r>
          </w:p>
        </w:tc>
        <w:tc>
          <w:tcPr>
            <w:tcW w:w="1285" w:type="dxa"/>
          </w:tcPr>
          <w:p w:rsidR="00247741" w:rsidRDefault="00247741" w:rsidP="00FB7631">
            <w:pPr>
              <w:jc w:val="center"/>
            </w:pPr>
            <w:r>
              <w:t>9</w:t>
            </w:r>
          </w:p>
        </w:tc>
        <w:tc>
          <w:tcPr>
            <w:tcW w:w="1126" w:type="dxa"/>
          </w:tcPr>
          <w:p w:rsidR="00247741" w:rsidRDefault="00247741" w:rsidP="00FB7631">
            <w:pPr>
              <w:jc w:val="center"/>
            </w:pPr>
            <w:r>
              <w:t>29</w:t>
            </w:r>
          </w:p>
        </w:tc>
      </w:tr>
      <w:tr w:rsidR="00247741" w:rsidTr="00FB7631">
        <w:tc>
          <w:tcPr>
            <w:tcW w:w="932" w:type="dxa"/>
          </w:tcPr>
          <w:p w:rsidR="00247741" w:rsidRDefault="00247741" w:rsidP="00FB7631">
            <w:r>
              <w:t>CO6</w:t>
            </w:r>
          </w:p>
        </w:tc>
        <w:tc>
          <w:tcPr>
            <w:tcW w:w="1361" w:type="dxa"/>
          </w:tcPr>
          <w:p w:rsidR="00247741" w:rsidRDefault="00247741" w:rsidP="00FB7631">
            <w:pPr>
              <w:jc w:val="center"/>
            </w:pPr>
            <w:r>
              <w:t>1</w:t>
            </w:r>
          </w:p>
        </w:tc>
        <w:tc>
          <w:tcPr>
            <w:tcW w:w="1557" w:type="dxa"/>
          </w:tcPr>
          <w:p w:rsidR="00247741" w:rsidRDefault="00247741" w:rsidP="00FB7631">
            <w:pPr>
              <w:jc w:val="center"/>
            </w:pPr>
            <w:r>
              <w:t>7</w:t>
            </w:r>
          </w:p>
        </w:tc>
        <w:tc>
          <w:tcPr>
            <w:tcW w:w="1386" w:type="dxa"/>
          </w:tcPr>
          <w:p w:rsidR="00247741" w:rsidRDefault="00247741" w:rsidP="00FB7631">
            <w:pPr>
              <w:jc w:val="center"/>
            </w:pPr>
            <w:r>
              <w:t>-</w:t>
            </w:r>
          </w:p>
        </w:tc>
        <w:tc>
          <w:tcPr>
            <w:tcW w:w="1457" w:type="dxa"/>
          </w:tcPr>
          <w:p w:rsidR="00247741" w:rsidRDefault="00247741" w:rsidP="00FB7631">
            <w:pPr>
              <w:jc w:val="center"/>
            </w:pPr>
            <w:r>
              <w:t>-</w:t>
            </w:r>
          </w:p>
        </w:tc>
        <w:tc>
          <w:tcPr>
            <w:tcW w:w="1353" w:type="dxa"/>
          </w:tcPr>
          <w:p w:rsidR="00247741" w:rsidRDefault="00247741" w:rsidP="00FB7631">
            <w:pPr>
              <w:jc w:val="center"/>
            </w:pPr>
            <w:r>
              <w:t>-</w:t>
            </w:r>
          </w:p>
        </w:tc>
        <w:tc>
          <w:tcPr>
            <w:tcW w:w="1285" w:type="dxa"/>
          </w:tcPr>
          <w:p w:rsidR="00247741" w:rsidRDefault="00247741" w:rsidP="00FB7631">
            <w:pPr>
              <w:jc w:val="center"/>
            </w:pPr>
            <w:r>
              <w:t>-</w:t>
            </w:r>
          </w:p>
        </w:tc>
        <w:tc>
          <w:tcPr>
            <w:tcW w:w="1126" w:type="dxa"/>
          </w:tcPr>
          <w:p w:rsidR="00247741" w:rsidRDefault="00247741" w:rsidP="00FB7631">
            <w:pPr>
              <w:jc w:val="center"/>
            </w:pPr>
            <w:r>
              <w:t>8</w:t>
            </w:r>
          </w:p>
        </w:tc>
      </w:tr>
      <w:tr w:rsidR="00247741" w:rsidTr="00FB7631">
        <w:tc>
          <w:tcPr>
            <w:tcW w:w="9331" w:type="dxa"/>
            <w:gridSpan w:val="7"/>
          </w:tcPr>
          <w:p w:rsidR="00247741" w:rsidRDefault="00247741" w:rsidP="00AD39D3"/>
        </w:tc>
        <w:tc>
          <w:tcPr>
            <w:tcW w:w="1126" w:type="dxa"/>
          </w:tcPr>
          <w:p w:rsidR="00247741" w:rsidRPr="00723EF4" w:rsidRDefault="00247741" w:rsidP="00AD39D3">
            <w:pPr>
              <w:jc w:val="center"/>
              <w:rPr>
                <w:b/>
              </w:rPr>
            </w:pPr>
            <w:r>
              <w:rPr>
                <w:b/>
              </w:rPr>
              <w:t>124</w:t>
            </w:r>
          </w:p>
        </w:tc>
      </w:tr>
    </w:tbl>
    <w:p w:rsidR="00247741" w:rsidRDefault="00247741" w:rsidP="002E336A"/>
    <w:p w:rsidR="00247741" w:rsidRDefault="00247741" w:rsidP="0045172E">
      <w:pPr>
        <w:jc w:val="center"/>
        <w:rPr>
          <w:rFonts w:ascii="Arial" w:hAnsi="Arial" w:cs="Arial"/>
          <w:bCs/>
          <w:noProof/>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247741" w:rsidRDefault="00247741">
      <w:pPr>
        <w:spacing w:after="200" w:line="276" w:lineRule="auto"/>
        <w:rPr>
          <w:rFonts w:ascii="Arial" w:hAnsi="Arial" w:cs="Arial"/>
          <w:bCs/>
          <w:noProof/>
        </w:rPr>
      </w:pPr>
      <w:r>
        <w:rPr>
          <w:rFonts w:ascii="Arial" w:hAnsi="Arial" w:cs="Arial"/>
          <w:bCs/>
          <w:noProof/>
        </w:rPr>
        <w:br w:type="page"/>
      </w:r>
    </w:p>
    <w:p w:rsidR="00247741" w:rsidRDefault="00247741" w:rsidP="0045172E">
      <w:pPr>
        <w:jc w:val="center"/>
        <w:rPr>
          <w:b/>
          <w:noProof/>
          <w:lang w:val="en-IN" w:eastAsia="en-IN" w:bidi="ta-IN"/>
        </w:rPr>
      </w:pPr>
      <w:r w:rsidRPr="00BA50B9">
        <w:rPr>
          <w:rFonts w:ascii="Arial" w:hAnsi="Arial" w:cs="Arial"/>
          <w:bCs/>
          <w:noProof/>
        </w:rPr>
        <w:lastRenderedPageBreak/>
        <w:tab/>
      </w:r>
    </w:p>
    <w:p w:rsidR="00247741" w:rsidRDefault="00247741" w:rsidP="0045172E">
      <w:pPr>
        <w:jc w:val="center"/>
        <w:rPr>
          <w:b/>
          <w:sz w:val="28"/>
          <w:szCs w:val="28"/>
          <w:lang w:val="en-IN"/>
        </w:rPr>
      </w:pPr>
      <w:r w:rsidRPr="00863123">
        <w:rPr>
          <w:b/>
          <w:noProof/>
        </w:rPr>
        <w:drawing>
          <wp:inline distT="0" distB="0" distL="0" distR="0" wp14:anchorId="42A673BA" wp14:editId="06B2879C">
            <wp:extent cx="6230219" cy="1657581"/>
            <wp:effectExtent l="0" t="0" r="0" b="0"/>
            <wp:docPr id="1031" name="Picture 103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45172E">
      <w:pPr>
        <w:jc w:val="center"/>
        <w:rPr>
          <w:b/>
          <w:sz w:val="28"/>
          <w:szCs w:val="28"/>
          <w:lang w:val="en-IN"/>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5641C6">
        <w:trPr>
          <w:trHeight w:val="397"/>
        </w:trPr>
        <w:tc>
          <w:tcPr>
            <w:tcW w:w="1696" w:type="dxa"/>
            <w:vAlign w:val="center"/>
          </w:tcPr>
          <w:p w:rsidR="00247741" w:rsidRPr="00176493" w:rsidRDefault="00247741" w:rsidP="005641C6">
            <w:pPr>
              <w:pStyle w:val="Title"/>
              <w:jc w:val="left"/>
              <w:rPr>
                <w:b/>
                <w:szCs w:val="24"/>
              </w:rPr>
            </w:pPr>
            <w:r w:rsidRPr="00176493">
              <w:rPr>
                <w:b/>
                <w:szCs w:val="24"/>
              </w:rPr>
              <w:t xml:space="preserve">Course Code      </w:t>
            </w:r>
          </w:p>
        </w:tc>
        <w:tc>
          <w:tcPr>
            <w:tcW w:w="6151" w:type="dxa"/>
            <w:vAlign w:val="center"/>
          </w:tcPr>
          <w:p w:rsidR="00247741" w:rsidRPr="003722A3" w:rsidRDefault="00247741" w:rsidP="005641C6">
            <w:pPr>
              <w:pStyle w:val="Title"/>
              <w:jc w:val="left"/>
              <w:rPr>
                <w:b/>
                <w:szCs w:val="24"/>
              </w:rPr>
            </w:pPr>
            <w:r w:rsidRPr="003722A3">
              <w:rPr>
                <w:b/>
                <w:szCs w:val="24"/>
              </w:rPr>
              <w:t>20CS2021</w:t>
            </w:r>
          </w:p>
        </w:tc>
        <w:tc>
          <w:tcPr>
            <w:tcW w:w="1504" w:type="dxa"/>
            <w:vAlign w:val="center"/>
          </w:tcPr>
          <w:p w:rsidR="00247741" w:rsidRPr="00176493" w:rsidRDefault="00247741" w:rsidP="005641C6">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5641C6">
            <w:pPr>
              <w:pStyle w:val="Title"/>
              <w:jc w:val="left"/>
              <w:rPr>
                <w:b/>
                <w:szCs w:val="24"/>
              </w:rPr>
            </w:pPr>
            <w:r w:rsidRPr="00176493">
              <w:rPr>
                <w:b/>
                <w:szCs w:val="24"/>
              </w:rPr>
              <w:t>3hrs</w:t>
            </w:r>
          </w:p>
        </w:tc>
      </w:tr>
      <w:tr w:rsidR="00247741" w:rsidRPr="001E42AE" w:rsidTr="005641C6">
        <w:trPr>
          <w:trHeight w:val="397"/>
        </w:trPr>
        <w:tc>
          <w:tcPr>
            <w:tcW w:w="1696" w:type="dxa"/>
            <w:vAlign w:val="center"/>
          </w:tcPr>
          <w:p w:rsidR="00247741" w:rsidRPr="00176493" w:rsidRDefault="00247741" w:rsidP="005641C6">
            <w:pPr>
              <w:pStyle w:val="Title"/>
              <w:ind w:right="-160"/>
              <w:jc w:val="left"/>
              <w:rPr>
                <w:b/>
                <w:szCs w:val="24"/>
              </w:rPr>
            </w:pPr>
            <w:r w:rsidRPr="00176493">
              <w:rPr>
                <w:b/>
                <w:szCs w:val="24"/>
              </w:rPr>
              <w:t xml:space="preserve">Course Name     </w:t>
            </w:r>
          </w:p>
        </w:tc>
        <w:tc>
          <w:tcPr>
            <w:tcW w:w="6151" w:type="dxa"/>
            <w:vAlign w:val="center"/>
          </w:tcPr>
          <w:p w:rsidR="00247741" w:rsidRPr="003722A3" w:rsidRDefault="00247741" w:rsidP="005641C6">
            <w:pPr>
              <w:pStyle w:val="Title"/>
              <w:jc w:val="left"/>
              <w:rPr>
                <w:b/>
                <w:szCs w:val="24"/>
              </w:rPr>
            </w:pPr>
            <w:r w:rsidRPr="003722A3">
              <w:rPr>
                <w:b/>
                <w:szCs w:val="24"/>
              </w:rPr>
              <w:t>DISTRIBUTED COMPUTING</w:t>
            </w:r>
          </w:p>
        </w:tc>
        <w:tc>
          <w:tcPr>
            <w:tcW w:w="1504" w:type="dxa"/>
            <w:vAlign w:val="center"/>
          </w:tcPr>
          <w:p w:rsidR="00247741" w:rsidRPr="00176493" w:rsidRDefault="00247741" w:rsidP="005641C6">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5641C6">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00" w:type="pct"/>
        <w:tblLook w:val="04A0" w:firstRow="1" w:lastRow="0" w:firstColumn="1" w:lastColumn="0" w:noHBand="0" w:noVBand="1"/>
      </w:tblPr>
      <w:tblGrid>
        <w:gridCol w:w="676"/>
        <w:gridCol w:w="7371"/>
        <w:gridCol w:w="1739"/>
        <w:gridCol w:w="897"/>
      </w:tblGrid>
      <w:tr w:rsidR="00247741" w:rsidRPr="003722A3" w:rsidTr="003722A3">
        <w:tc>
          <w:tcPr>
            <w:tcW w:w="316" w:type="pct"/>
            <w:vAlign w:val="center"/>
          </w:tcPr>
          <w:p w:rsidR="00247741" w:rsidRPr="003722A3" w:rsidRDefault="00247741" w:rsidP="005133D7">
            <w:pPr>
              <w:jc w:val="center"/>
              <w:rPr>
                <w:b/>
                <w:sz w:val="24"/>
                <w:szCs w:val="24"/>
              </w:rPr>
            </w:pPr>
            <w:r w:rsidRPr="003722A3">
              <w:rPr>
                <w:b/>
                <w:sz w:val="24"/>
                <w:szCs w:val="24"/>
              </w:rPr>
              <w:t>Q. No.</w:t>
            </w:r>
          </w:p>
        </w:tc>
        <w:tc>
          <w:tcPr>
            <w:tcW w:w="3450" w:type="pct"/>
            <w:vAlign w:val="center"/>
          </w:tcPr>
          <w:p w:rsidR="00247741" w:rsidRPr="003722A3" w:rsidRDefault="00247741" w:rsidP="005133D7">
            <w:pPr>
              <w:jc w:val="center"/>
              <w:rPr>
                <w:b/>
                <w:sz w:val="24"/>
                <w:szCs w:val="24"/>
              </w:rPr>
            </w:pPr>
            <w:r w:rsidRPr="003722A3">
              <w:rPr>
                <w:b/>
                <w:sz w:val="24"/>
                <w:szCs w:val="24"/>
              </w:rPr>
              <w:t>Questions</w:t>
            </w:r>
          </w:p>
        </w:tc>
        <w:tc>
          <w:tcPr>
            <w:tcW w:w="814" w:type="pct"/>
          </w:tcPr>
          <w:p w:rsidR="00247741" w:rsidRPr="003722A3" w:rsidRDefault="00247741" w:rsidP="003722A3">
            <w:pPr>
              <w:jc w:val="center"/>
              <w:rPr>
                <w:b/>
                <w:sz w:val="24"/>
                <w:szCs w:val="24"/>
              </w:rPr>
            </w:pPr>
            <w:r w:rsidRPr="003722A3">
              <w:rPr>
                <w:b/>
                <w:sz w:val="24"/>
                <w:szCs w:val="24"/>
              </w:rPr>
              <w:t xml:space="preserve">Course Outcome / </w:t>
            </w:r>
            <w:r>
              <w:rPr>
                <w:b/>
                <w:sz w:val="24"/>
                <w:szCs w:val="24"/>
              </w:rPr>
              <w:t>Bloom’s level</w:t>
            </w:r>
          </w:p>
        </w:tc>
        <w:tc>
          <w:tcPr>
            <w:tcW w:w="420" w:type="pct"/>
            <w:vAlign w:val="center"/>
          </w:tcPr>
          <w:p w:rsidR="00247741" w:rsidRPr="003722A3" w:rsidRDefault="00247741" w:rsidP="005133D7">
            <w:pPr>
              <w:jc w:val="center"/>
              <w:rPr>
                <w:b/>
                <w:sz w:val="24"/>
                <w:szCs w:val="24"/>
              </w:rPr>
            </w:pPr>
            <w:r w:rsidRPr="003722A3">
              <w:rPr>
                <w:b/>
                <w:sz w:val="24"/>
                <w:szCs w:val="24"/>
              </w:rPr>
              <w:t>Marks</w:t>
            </w:r>
          </w:p>
        </w:tc>
      </w:tr>
      <w:tr w:rsidR="00247741" w:rsidRPr="003722A3" w:rsidTr="003722A3">
        <w:tc>
          <w:tcPr>
            <w:tcW w:w="5000" w:type="pct"/>
            <w:gridSpan w:val="4"/>
          </w:tcPr>
          <w:p w:rsidR="00247741" w:rsidRPr="003722A3" w:rsidRDefault="00247741" w:rsidP="00972E31">
            <w:pPr>
              <w:jc w:val="center"/>
              <w:rPr>
                <w:b/>
                <w:sz w:val="24"/>
                <w:szCs w:val="24"/>
                <w:u w:val="single"/>
              </w:rPr>
            </w:pPr>
            <w:r w:rsidRPr="003722A3">
              <w:rPr>
                <w:b/>
                <w:sz w:val="24"/>
                <w:szCs w:val="24"/>
                <w:u w:val="single"/>
              </w:rPr>
              <w:t>PART – A (10 X 1 = 10 MARKS)</w:t>
            </w:r>
          </w:p>
        </w:tc>
      </w:tr>
      <w:tr w:rsidR="00247741" w:rsidRPr="003722A3" w:rsidTr="003722A3">
        <w:tc>
          <w:tcPr>
            <w:tcW w:w="316" w:type="pct"/>
          </w:tcPr>
          <w:p w:rsidR="00247741" w:rsidRPr="003722A3" w:rsidRDefault="00247741" w:rsidP="00972E31">
            <w:pPr>
              <w:jc w:val="center"/>
              <w:rPr>
                <w:sz w:val="24"/>
                <w:szCs w:val="24"/>
              </w:rPr>
            </w:pPr>
            <w:r w:rsidRPr="003722A3">
              <w:rPr>
                <w:sz w:val="24"/>
                <w:szCs w:val="24"/>
              </w:rPr>
              <w:t>1.</w:t>
            </w:r>
          </w:p>
        </w:tc>
        <w:tc>
          <w:tcPr>
            <w:tcW w:w="3450" w:type="pct"/>
          </w:tcPr>
          <w:p w:rsidR="00247741" w:rsidRPr="003722A3" w:rsidRDefault="00247741" w:rsidP="00705655">
            <w:pPr>
              <w:jc w:val="both"/>
              <w:rPr>
                <w:sz w:val="24"/>
                <w:szCs w:val="24"/>
              </w:rPr>
            </w:pPr>
            <w:r w:rsidRPr="003722A3">
              <w:rPr>
                <w:sz w:val="24"/>
                <w:szCs w:val="24"/>
              </w:rPr>
              <w:t>A ____________ is one in which components located at networked computers communicate and coordinate their actions only by passing messages.</w:t>
            </w:r>
          </w:p>
        </w:tc>
        <w:tc>
          <w:tcPr>
            <w:tcW w:w="814" w:type="pct"/>
          </w:tcPr>
          <w:p w:rsidR="00247741" w:rsidRPr="003722A3" w:rsidRDefault="00247741" w:rsidP="003722A3">
            <w:pPr>
              <w:jc w:val="center"/>
              <w:rPr>
                <w:sz w:val="24"/>
                <w:szCs w:val="24"/>
              </w:rPr>
            </w:pPr>
            <w:r w:rsidRPr="003722A3">
              <w:rPr>
                <w:sz w:val="24"/>
                <w:szCs w:val="24"/>
              </w:rPr>
              <w:t>CO1 / R</w:t>
            </w:r>
          </w:p>
        </w:tc>
        <w:tc>
          <w:tcPr>
            <w:tcW w:w="420" w:type="pct"/>
          </w:tcPr>
          <w:p w:rsidR="00247741" w:rsidRPr="003722A3" w:rsidRDefault="00247741" w:rsidP="00972E31">
            <w:pPr>
              <w:jc w:val="center"/>
              <w:rPr>
                <w:sz w:val="24"/>
                <w:szCs w:val="24"/>
              </w:rPr>
            </w:pPr>
            <w:r w:rsidRPr="003722A3">
              <w:rPr>
                <w:sz w:val="24"/>
                <w:szCs w:val="24"/>
              </w:rPr>
              <w:t>1</w:t>
            </w:r>
          </w:p>
        </w:tc>
      </w:tr>
      <w:tr w:rsidR="00247741" w:rsidRPr="003722A3" w:rsidTr="003722A3">
        <w:tc>
          <w:tcPr>
            <w:tcW w:w="316" w:type="pct"/>
          </w:tcPr>
          <w:p w:rsidR="00247741" w:rsidRPr="003722A3" w:rsidRDefault="00247741" w:rsidP="00972E31">
            <w:pPr>
              <w:jc w:val="center"/>
              <w:rPr>
                <w:sz w:val="24"/>
                <w:szCs w:val="24"/>
              </w:rPr>
            </w:pPr>
            <w:r w:rsidRPr="003722A3">
              <w:rPr>
                <w:sz w:val="24"/>
                <w:szCs w:val="24"/>
              </w:rPr>
              <w:t>2.</w:t>
            </w:r>
          </w:p>
        </w:tc>
        <w:tc>
          <w:tcPr>
            <w:tcW w:w="3450" w:type="pct"/>
          </w:tcPr>
          <w:p w:rsidR="00247741" w:rsidRPr="003722A3" w:rsidRDefault="00247741" w:rsidP="009A338B">
            <w:pPr>
              <w:jc w:val="both"/>
              <w:rPr>
                <w:sz w:val="24"/>
                <w:szCs w:val="24"/>
              </w:rPr>
            </w:pPr>
            <w:r w:rsidRPr="003722A3">
              <w:rPr>
                <w:sz w:val="24"/>
                <w:szCs w:val="24"/>
              </w:rPr>
              <w:t>Interaction models deals with the structure and sequencing of the communication between the elements of the system. True or False.</w:t>
            </w:r>
          </w:p>
        </w:tc>
        <w:tc>
          <w:tcPr>
            <w:tcW w:w="814" w:type="pct"/>
          </w:tcPr>
          <w:p w:rsidR="00247741" w:rsidRPr="003722A3" w:rsidRDefault="00247741" w:rsidP="003722A3">
            <w:pPr>
              <w:jc w:val="center"/>
              <w:rPr>
                <w:sz w:val="24"/>
                <w:szCs w:val="24"/>
              </w:rPr>
            </w:pPr>
            <w:r w:rsidRPr="003722A3">
              <w:rPr>
                <w:sz w:val="24"/>
                <w:szCs w:val="24"/>
              </w:rPr>
              <w:t>CO2 / U</w:t>
            </w:r>
          </w:p>
        </w:tc>
        <w:tc>
          <w:tcPr>
            <w:tcW w:w="420" w:type="pct"/>
          </w:tcPr>
          <w:p w:rsidR="00247741" w:rsidRPr="003722A3" w:rsidRDefault="00247741" w:rsidP="00972E31">
            <w:pPr>
              <w:jc w:val="center"/>
              <w:rPr>
                <w:sz w:val="24"/>
                <w:szCs w:val="24"/>
              </w:rPr>
            </w:pPr>
            <w:r w:rsidRPr="003722A3">
              <w:rPr>
                <w:sz w:val="24"/>
                <w:szCs w:val="24"/>
              </w:rPr>
              <w:t>1</w:t>
            </w:r>
          </w:p>
        </w:tc>
      </w:tr>
      <w:tr w:rsidR="00247741" w:rsidRPr="003722A3" w:rsidTr="003722A3">
        <w:tc>
          <w:tcPr>
            <w:tcW w:w="316" w:type="pct"/>
          </w:tcPr>
          <w:p w:rsidR="00247741" w:rsidRPr="003722A3" w:rsidRDefault="00247741" w:rsidP="00B57D8D">
            <w:pPr>
              <w:jc w:val="center"/>
              <w:rPr>
                <w:sz w:val="24"/>
                <w:szCs w:val="24"/>
              </w:rPr>
            </w:pPr>
            <w:r w:rsidRPr="003722A3">
              <w:rPr>
                <w:sz w:val="24"/>
                <w:szCs w:val="24"/>
              </w:rPr>
              <w:t>3.</w:t>
            </w:r>
          </w:p>
        </w:tc>
        <w:tc>
          <w:tcPr>
            <w:tcW w:w="3450" w:type="pct"/>
          </w:tcPr>
          <w:p w:rsidR="00247741" w:rsidRPr="003722A3" w:rsidRDefault="00247741" w:rsidP="00705655">
            <w:pPr>
              <w:jc w:val="both"/>
              <w:rPr>
                <w:sz w:val="24"/>
                <w:szCs w:val="24"/>
              </w:rPr>
            </w:pPr>
            <w:r w:rsidRPr="003722A3">
              <w:rPr>
                <w:sz w:val="24"/>
                <w:szCs w:val="24"/>
              </w:rPr>
              <w:t>___________ is used to establish a server on remote machine that can respond to queries and to retrieve information by calling a query by other computers.</w:t>
            </w:r>
          </w:p>
        </w:tc>
        <w:tc>
          <w:tcPr>
            <w:tcW w:w="814" w:type="pct"/>
          </w:tcPr>
          <w:p w:rsidR="00247741" w:rsidRPr="003722A3" w:rsidRDefault="00247741" w:rsidP="00B574FF">
            <w:pPr>
              <w:jc w:val="center"/>
              <w:rPr>
                <w:sz w:val="24"/>
                <w:szCs w:val="24"/>
              </w:rPr>
            </w:pPr>
            <w:r w:rsidRPr="003722A3">
              <w:rPr>
                <w:sz w:val="24"/>
                <w:szCs w:val="24"/>
              </w:rPr>
              <w:t>CO1 / R</w:t>
            </w:r>
          </w:p>
        </w:tc>
        <w:tc>
          <w:tcPr>
            <w:tcW w:w="420" w:type="pct"/>
          </w:tcPr>
          <w:p w:rsidR="00247741" w:rsidRPr="003722A3" w:rsidRDefault="00247741" w:rsidP="00B57D8D">
            <w:pPr>
              <w:jc w:val="center"/>
              <w:rPr>
                <w:sz w:val="24"/>
                <w:szCs w:val="24"/>
              </w:rPr>
            </w:pPr>
            <w:r w:rsidRPr="003722A3">
              <w:rPr>
                <w:sz w:val="24"/>
                <w:szCs w:val="24"/>
              </w:rPr>
              <w:t>1</w:t>
            </w:r>
          </w:p>
        </w:tc>
      </w:tr>
      <w:tr w:rsidR="00247741" w:rsidRPr="003722A3" w:rsidTr="003722A3">
        <w:tc>
          <w:tcPr>
            <w:tcW w:w="316" w:type="pct"/>
          </w:tcPr>
          <w:p w:rsidR="00247741" w:rsidRPr="003722A3" w:rsidRDefault="00247741" w:rsidP="00B57D8D">
            <w:pPr>
              <w:jc w:val="center"/>
              <w:rPr>
                <w:sz w:val="24"/>
                <w:szCs w:val="24"/>
              </w:rPr>
            </w:pPr>
            <w:r w:rsidRPr="003722A3">
              <w:rPr>
                <w:sz w:val="24"/>
                <w:szCs w:val="24"/>
              </w:rPr>
              <w:t>4.</w:t>
            </w:r>
          </w:p>
        </w:tc>
        <w:tc>
          <w:tcPr>
            <w:tcW w:w="3450" w:type="pct"/>
          </w:tcPr>
          <w:p w:rsidR="00247741" w:rsidRPr="003722A3" w:rsidRDefault="00247741" w:rsidP="00B57D8D">
            <w:pPr>
              <w:rPr>
                <w:sz w:val="24"/>
                <w:szCs w:val="24"/>
              </w:rPr>
            </w:pPr>
            <w:r>
              <w:rPr>
                <w:sz w:val="24"/>
                <w:szCs w:val="24"/>
              </w:rPr>
              <w:t>Define thread.</w:t>
            </w:r>
          </w:p>
        </w:tc>
        <w:tc>
          <w:tcPr>
            <w:tcW w:w="814" w:type="pct"/>
          </w:tcPr>
          <w:p w:rsidR="00247741" w:rsidRPr="003722A3" w:rsidRDefault="00247741" w:rsidP="00B574FF">
            <w:pPr>
              <w:jc w:val="center"/>
              <w:rPr>
                <w:sz w:val="24"/>
                <w:szCs w:val="24"/>
              </w:rPr>
            </w:pPr>
            <w:r w:rsidRPr="003722A3">
              <w:rPr>
                <w:sz w:val="24"/>
                <w:szCs w:val="24"/>
              </w:rPr>
              <w:t>CO2 / U</w:t>
            </w:r>
          </w:p>
        </w:tc>
        <w:tc>
          <w:tcPr>
            <w:tcW w:w="420" w:type="pct"/>
          </w:tcPr>
          <w:p w:rsidR="00247741" w:rsidRPr="003722A3" w:rsidRDefault="00247741" w:rsidP="00B57D8D">
            <w:pPr>
              <w:jc w:val="center"/>
              <w:rPr>
                <w:sz w:val="24"/>
                <w:szCs w:val="24"/>
              </w:rPr>
            </w:pPr>
            <w:r w:rsidRPr="003722A3">
              <w:rPr>
                <w:sz w:val="24"/>
                <w:szCs w:val="24"/>
              </w:rPr>
              <w:t>1</w:t>
            </w:r>
          </w:p>
        </w:tc>
      </w:tr>
      <w:tr w:rsidR="00247741" w:rsidRPr="003722A3" w:rsidTr="003722A3">
        <w:tc>
          <w:tcPr>
            <w:tcW w:w="316" w:type="pct"/>
          </w:tcPr>
          <w:p w:rsidR="00247741" w:rsidRPr="003722A3" w:rsidRDefault="00247741" w:rsidP="00B57D8D">
            <w:pPr>
              <w:jc w:val="center"/>
              <w:rPr>
                <w:sz w:val="24"/>
                <w:szCs w:val="24"/>
              </w:rPr>
            </w:pPr>
            <w:r w:rsidRPr="003722A3">
              <w:rPr>
                <w:sz w:val="24"/>
                <w:szCs w:val="24"/>
              </w:rPr>
              <w:t>5.</w:t>
            </w:r>
          </w:p>
        </w:tc>
        <w:tc>
          <w:tcPr>
            <w:tcW w:w="3450" w:type="pct"/>
          </w:tcPr>
          <w:p w:rsidR="00247741" w:rsidRPr="003722A3" w:rsidRDefault="00247741" w:rsidP="00B57D8D">
            <w:pPr>
              <w:rPr>
                <w:sz w:val="24"/>
                <w:szCs w:val="24"/>
              </w:rPr>
            </w:pPr>
            <w:r w:rsidRPr="003722A3">
              <w:rPr>
                <w:sz w:val="24"/>
                <w:szCs w:val="24"/>
              </w:rPr>
              <w:t>Define name space.</w:t>
            </w:r>
          </w:p>
        </w:tc>
        <w:tc>
          <w:tcPr>
            <w:tcW w:w="814" w:type="pct"/>
          </w:tcPr>
          <w:p w:rsidR="00247741" w:rsidRPr="003722A3" w:rsidRDefault="00247741" w:rsidP="00B574FF">
            <w:pPr>
              <w:jc w:val="center"/>
              <w:rPr>
                <w:sz w:val="24"/>
                <w:szCs w:val="24"/>
              </w:rPr>
            </w:pPr>
            <w:r w:rsidRPr="003722A3">
              <w:rPr>
                <w:sz w:val="24"/>
                <w:szCs w:val="24"/>
              </w:rPr>
              <w:t>CO2 / U</w:t>
            </w:r>
          </w:p>
        </w:tc>
        <w:tc>
          <w:tcPr>
            <w:tcW w:w="420" w:type="pct"/>
          </w:tcPr>
          <w:p w:rsidR="00247741" w:rsidRPr="003722A3" w:rsidRDefault="00247741" w:rsidP="00B57D8D">
            <w:pPr>
              <w:jc w:val="center"/>
              <w:rPr>
                <w:sz w:val="24"/>
                <w:szCs w:val="24"/>
              </w:rPr>
            </w:pPr>
            <w:r w:rsidRPr="003722A3">
              <w:rPr>
                <w:sz w:val="24"/>
                <w:szCs w:val="24"/>
              </w:rPr>
              <w:t>1</w:t>
            </w:r>
          </w:p>
        </w:tc>
      </w:tr>
      <w:tr w:rsidR="00247741" w:rsidRPr="003722A3" w:rsidTr="003722A3">
        <w:tc>
          <w:tcPr>
            <w:tcW w:w="316" w:type="pct"/>
          </w:tcPr>
          <w:p w:rsidR="00247741" w:rsidRPr="003722A3" w:rsidRDefault="00247741" w:rsidP="00B57D8D">
            <w:pPr>
              <w:jc w:val="center"/>
              <w:rPr>
                <w:sz w:val="24"/>
                <w:szCs w:val="24"/>
              </w:rPr>
            </w:pPr>
            <w:r w:rsidRPr="003722A3">
              <w:rPr>
                <w:sz w:val="24"/>
                <w:szCs w:val="24"/>
              </w:rPr>
              <w:t>6.</w:t>
            </w:r>
          </w:p>
        </w:tc>
        <w:tc>
          <w:tcPr>
            <w:tcW w:w="3450" w:type="pct"/>
          </w:tcPr>
          <w:p w:rsidR="00247741" w:rsidRPr="003722A3" w:rsidRDefault="00247741" w:rsidP="00B57D8D">
            <w:pPr>
              <w:rPr>
                <w:sz w:val="24"/>
                <w:szCs w:val="24"/>
              </w:rPr>
            </w:pPr>
            <w:r w:rsidRPr="003722A3">
              <w:rPr>
                <w:sz w:val="24"/>
                <w:szCs w:val="24"/>
              </w:rPr>
              <w:t>Why are logical clocks required in distributed system?</w:t>
            </w:r>
          </w:p>
        </w:tc>
        <w:tc>
          <w:tcPr>
            <w:tcW w:w="814" w:type="pct"/>
          </w:tcPr>
          <w:p w:rsidR="00247741" w:rsidRPr="003722A3" w:rsidRDefault="00247741" w:rsidP="00B574FF">
            <w:pPr>
              <w:jc w:val="center"/>
              <w:rPr>
                <w:sz w:val="24"/>
                <w:szCs w:val="24"/>
              </w:rPr>
            </w:pPr>
            <w:r w:rsidRPr="003722A3">
              <w:rPr>
                <w:sz w:val="24"/>
                <w:szCs w:val="24"/>
              </w:rPr>
              <w:t>CO1 / R</w:t>
            </w:r>
          </w:p>
        </w:tc>
        <w:tc>
          <w:tcPr>
            <w:tcW w:w="420" w:type="pct"/>
          </w:tcPr>
          <w:p w:rsidR="00247741" w:rsidRPr="003722A3" w:rsidRDefault="00247741" w:rsidP="00B57D8D">
            <w:pPr>
              <w:jc w:val="center"/>
              <w:rPr>
                <w:sz w:val="24"/>
                <w:szCs w:val="24"/>
              </w:rPr>
            </w:pPr>
            <w:r w:rsidRPr="003722A3">
              <w:rPr>
                <w:sz w:val="24"/>
                <w:szCs w:val="24"/>
              </w:rPr>
              <w:t>1</w:t>
            </w:r>
          </w:p>
        </w:tc>
      </w:tr>
      <w:tr w:rsidR="00247741" w:rsidRPr="003722A3" w:rsidTr="003722A3">
        <w:tc>
          <w:tcPr>
            <w:tcW w:w="316" w:type="pct"/>
          </w:tcPr>
          <w:p w:rsidR="00247741" w:rsidRPr="003722A3" w:rsidRDefault="00247741" w:rsidP="00B57D8D">
            <w:pPr>
              <w:jc w:val="center"/>
              <w:rPr>
                <w:sz w:val="24"/>
                <w:szCs w:val="24"/>
              </w:rPr>
            </w:pPr>
            <w:r w:rsidRPr="003722A3">
              <w:rPr>
                <w:sz w:val="24"/>
                <w:szCs w:val="24"/>
              </w:rPr>
              <w:t>7.</w:t>
            </w:r>
          </w:p>
        </w:tc>
        <w:tc>
          <w:tcPr>
            <w:tcW w:w="3450" w:type="pct"/>
          </w:tcPr>
          <w:p w:rsidR="00247741" w:rsidRPr="003722A3" w:rsidRDefault="00247741" w:rsidP="003722A3">
            <w:pPr>
              <w:rPr>
                <w:sz w:val="24"/>
                <w:szCs w:val="24"/>
              </w:rPr>
            </w:pPr>
            <w:r>
              <w:rPr>
                <w:sz w:val="24"/>
                <w:szCs w:val="24"/>
              </w:rPr>
              <w:t xml:space="preserve">Define </w:t>
            </w:r>
            <w:r w:rsidRPr="003722A3">
              <w:rPr>
                <w:sz w:val="24"/>
                <w:szCs w:val="24"/>
              </w:rPr>
              <w:t>nested transaction</w:t>
            </w:r>
            <w:r>
              <w:rPr>
                <w:sz w:val="24"/>
                <w:szCs w:val="24"/>
              </w:rPr>
              <w:t>.</w:t>
            </w:r>
          </w:p>
        </w:tc>
        <w:tc>
          <w:tcPr>
            <w:tcW w:w="814" w:type="pct"/>
          </w:tcPr>
          <w:p w:rsidR="00247741" w:rsidRPr="003722A3" w:rsidRDefault="00247741" w:rsidP="00B574FF">
            <w:pPr>
              <w:jc w:val="center"/>
              <w:rPr>
                <w:sz w:val="24"/>
                <w:szCs w:val="24"/>
              </w:rPr>
            </w:pPr>
            <w:r w:rsidRPr="003722A3">
              <w:rPr>
                <w:sz w:val="24"/>
                <w:szCs w:val="24"/>
              </w:rPr>
              <w:t>CO1 / R</w:t>
            </w:r>
          </w:p>
        </w:tc>
        <w:tc>
          <w:tcPr>
            <w:tcW w:w="420" w:type="pct"/>
          </w:tcPr>
          <w:p w:rsidR="00247741" w:rsidRPr="003722A3" w:rsidRDefault="00247741" w:rsidP="00B57D8D">
            <w:pPr>
              <w:jc w:val="center"/>
              <w:rPr>
                <w:sz w:val="24"/>
                <w:szCs w:val="24"/>
              </w:rPr>
            </w:pPr>
            <w:r w:rsidRPr="003722A3">
              <w:rPr>
                <w:sz w:val="24"/>
                <w:szCs w:val="24"/>
              </w:rPr>
              <w:t>1</w:t>
            </w:r>
          </w:p>
        </w:tc>
      </w:tr>
      <w:tr w:rsidR="00247741" w:rsidRPr="003722A3" w:rsidTr="003722A3">
        <w:tc>
          <w:tcPr>
            <w:tcW w:w="316" w:type="pct"/>
          </w:tcPr>
          <w:p w:rsidR="00247741" w:rsidRPr="003722A3" w:rsidRDefault="00247741" w:rsidP="00B57D8D">
            <w:pPr>
              <w:jc w:val="center"/>
              <w:rPr>
                <w:sz w:val="24"/>
                <w:szCs w:val="24"/>
              </w:rPr>
            </w:pPr>
            <w:r w:rsidRPr="003722A3">
              <w:rPr>
                <w:sz w:val="24"/>
                <w:szCs w:val="24"/>
              </w:rPr>
              <w:t>8.</w:t>
            </w:r>
          </w:p>
        </w:tc>
        <w:tc>
          <w:tcPr>
            <w:tcW w:w="3450" w:type="pct"/>
          </w:tcPr>
          <w:p w:rsidR="00247741" w:rsidRPr="003722A3" w:rsidRDefault="00247741" w:rsidP="003722A3">
            <w:pPr>
              <w:jc w:val="both"/>
              <w:rPr>
                <w:sz w:val="24"/>
                <w:szCs w:val="24"/>
              </w:rPr>
            </w:pPr>
            <w:r w:rsidRPr="003722A3">
              <w:rPr>
                <w:color w:val="3A3A3A"/>
                <w:sz w:val="24"/>
                <w:szCs w:val="24"/>
                <w:shd w:val="clear" w:color="auto" w:fill="FFFFFF"/>
              </w:rPr>
              <w:t> </w:t>
            </w:r>
            <w:r w:rsidRPr="003722A3">
              <w:rPr>
                <w:sz w:val="24"/>
                <w:szCs w:val="24"/>
              </w:rPr>
              <w:t>___________ is a set of technologies for copying and distributing data and database objects from one database to another.</w:t>
            </w:r>
          </w:p>
        </w:tc>
        <w:tc>
          <w:tcPr>
            <w:tcW w:w="814" w:type="pct"/>
          </w:tcPr>
          <w:p w:rsidR="00247741" w:rsidRPr="003722A3" w:rsidRDefault="00247741" w:rsidP="00B574FF">
            <w:pPr>
              <w:jc w:val="center"/>
              <w:rPr>
                <w:sz w:val="24"/>
                <w:szCs w:val="24"/>
              </w:rPr>
            </w:pPr>
            <w:r w:rsidRPr="003722A3">
              <w:rPr>
                <w:sz w:val="24"/>
                <w:szCs w:val="24"/>
              </w:rPr>
              <w:t>CO1 / R</w:t>
            </w:r>
          </w:p>
        </w:tc>
        <w:tc>
          <w:tcPr>
            <w:tcW w:w="420" w:type="pct"/>
          </w:tcPr>
          <w:p w:rsidR="00247741" w:rsidRPr="003722A3" w:rsidRDefault="00247741" w:rsidP="00B57D8D">
            <w:pPr>
              <w:jc w:val="center"/>
              <w:rPr>
                <w:sz w:val="24"/>
                <w:szCs w:val="24"/>
              </w:rPr>
            </w:pPr>
            <w:r w:rsidRPr="003722A3">
              <w:rPr>
                <w:sz w:val="24"/>
                <w:szCs w:val="24"/>
              </w:rPr>
              <w:t>1</w:t>
            </w:r>
          </w:p>
        </w:tc>
      </w:tr>
      <w:tr w:rsidR="00247741" w:rsidRPr="003722A3" w:rsidTr="003722A3">
        <w:tc>
          <w:tcPr>
            <w:tcW w:w="316" w:type="pct"/>
          </w:tcPr>
          <w:p w:rsidR="00247741" w:rsidRPr="003722A3" w:rsidRDefault="00247741" w:rsidP="00B57D8D">
            <w:pPr>
              <w:jc w:val="center"/>
              <w:rPr>
                <w:sz w:val="24"/>
                <w:szCs w:val="24"/>
              </w:rPr>
            </w:pPr>
            <w:r w:rsidRPr="003722A3">
              <w:rPr>
                <w:sz w:val="24"/>
                <w:szCs w:val="24"/>
              </w:rPr>
              <w:t>9.</w:t>
            </w:r>
          </w:p>
        </w:tc>
        <w:tc>
          <w:tcPr>
            <w:tcW w:w="3450" w:type="pct"/>
          </w:tcPr>
          <w:p w:rsidR="00247741" w:rsidRPr="003722A3" w:rsidRDefault="00247741" w:rsidP="00B57D8D">
            <w:pPr>
              <w:rPr>
                <w:sz w:val="24"/>
                <w:szCs w:val="24"/>
              </w:rPr>
            </w:pPr>
            <w:r w:rsidRPr="003722A3">
              <w:rPr>
                <w:sz w:val="24"/>
                <w:szCs w:val="24"/>
              </w:rPr>
              <w:t>What is the purpose of using distributed shared memory?</w:t>
            </w:r>
          </w:p>
        </w:tc>
        <w:tc>
          <w:tcPr>
            <w:tcW w:w="814" w:type="pct"/>
          </w:tcPr>
          <w:p w:rsidR="00247741" w:rsidRPr="003722A3" w:rsidRDefault="00247741" w:rsidP="00B574FF">
            <w:pPr>
              <w:jc w:val="center"/>
              <w:rPr>
                <w:sz w:val="24"/>
                <w:szCs w:val="24"/>
              </w:rPr>
            </w:pPr>
            <w:r w:rsidRPr="003722A3">
              <w:rPr>
                <w:sz w:val="24"/>
                <w:szCs w:val="24"/>
              </w:rPr>
              <w:t>CO2 / U</w:t>
            </w:r>
          </w:p>
        </w:tc>
        <w:tc>
          <w:tcPr>
            <w:tcW w:w="420" w:type="pct"/>
          </w:tcPr>
          <w:p w:rsidR="00247741" w:rsidRPr="003722A3" w:rsidRDefault="00247741" w:rsidP="00B57D8D">
            <w:pPr>
              <w:jc w:val="center"/>
              <w:rPr>
                <w:sz w:val="24"/>
                <w:szCs w:val="24"/>
              </w:rPr>
            </w:pPr>
            <w:r w:rsidRPr="003722A3">
              <w:rPr>
                <w:sz w:val="24"/>
                <w:szCs w:val="24"/>
              </w:rPr>
              <w:t>1</w:t>
            </w:r>
          </w:p>
        </w:tc>
      </w:tr>
      <w:tr w:rsidR="00247741" w:rsidRPr="003722A3" w:rsidTr="003722A3">
        <w:tc>
          <w:tcPr>
            <w:tcW w:w="316" w:type="pct"/>
          </w:tcPr>
          <w:p w:rsidR="00247741" w:rsidRPr="003722A3" w:rsidRDefault="00247741" w:rsidP="00B57D8D">
            <w:pPr>
              <w:jc w:val="center"/>
              <w:rPr>
                <w:sz w:val="24"/>
                <w:szCs w:val="24"/>
              </w:rPr>
            </w:pPr>
            <w:r w:rsidRPr="003722A3">
              <w:rPr>
                <w:sz w:val="24"/>
                <w:szCs w:val="24"/>
              </w:rPr>
              <w:t>10.</w:t>
            </w:r>
          </w:p>
        </w:tc>
        <w:tc>
          <w:tcPr>
            <w:tcW w:w="3450" w:type="pct"/>
          </w:tcPr>
          <w:p w:rsidR="00247741" w:rsidRPr="003722A3" w:rsidRDefault="00247741" w:rsidP="003722A3">
            <w:pPr>
              <w:jc w:val="both"/>
              <w:rPr>
                <w:sz w:val="24"/>
                <w:szCs w:val="24"/>
              </w:rPr>
            </w:pPr>
            <w:r w:rsidRPr="003722A3">
              <w:rPr>
                <w:sz w:val="24"/>
                <w:szCs w:val="24"/>
              </w:rPr>
              <w:t>The planned allocation and scheduling of resources to meet the needs of</w:t>
            </w:r>
            <w:r>
              <w:rPr>
                <w:sz w:val="24"/>
                <w:szCs w:val="24"/>
              </w:rPr>
              <w:t xml:space="preserve"> </w:t>
            </w:r>
            <w:r w:rsidRPr="003722A3">
              <w:rPr>
                <w:sz w:val="24"/>
                <w:szCs w:val="24"/>
              </w:rPr>
              <w:t xml:space="preserve">multimedia and other applications is referred to as ____________. </w:t>
            </w:r>
          </w:p>
        </w:tc>
        <w:tc>
          <w:tcPr>
            <w:tcW w:w="814" w:type="pct"/>
          </w:tcPr>
          <w:p w:rsidR="00247741" w:rsidRPr="003722A3" w:rsidRDefault="00247741" w:rsidP="00B574FF">
            <w:pPr>
              <w:jc w:val="center"/>
              <w:rPr>
                <w:sz w:val="24"/>
                <w:szCs w:val="24"/>
              </w:rPr>
            </w:pPr>
            <w:r w:rsidRPr="003722A3">
              <w:rPr>
                <w:sz w:val="24"/>
                <w:szCs w:val="24"/>
              </w:rPr>
              <w:t>CO1 / R</w:t>
            </w:r>
          </w:p>
        </w:tc>
        <w:tc>
          <w:tcPr>
            <w:tcW w:w="420" w:type="pct"/>
          </w:tcPr>
          <w:p w:rsidR="00247741" w:rsidRPr="003722A3" w:rsidRDefault="00247741" w:rsidP="00B57D8D">
            <w:pPr>
              <w:jc w:val="center"/>
              <w:rPr>
                <w:sz w:val="24"/>
                <w:szCs w:val="24"/>
              </w:rPr>
            </w:pPr>
            <w:r w:rsidRPr="003722A3">
              <w:rPr>
                <w:sz w:val="24"/>
                <w:szCs w:val="24"/>
              </w:rPr>
              <w:t>1</w:t>
            </w:r>
          </w:p>
        </w:tc>
      </w:tr>
    </w:tbl>
    <w:p w:rsidR="00247741" w:rsidRPr="00BA50B9" w:rsidRDefault="00247741" w:rsidP="005133D7">
      <w:pPr>
        <w:jc w:val="center"/>
        <w:rPr>
          <w:b/>
          <w:u w:val="single"/>
        </w:rPr>
      </w:pPr>
    </w:p>
    <w:tbl>
      <w:tblPr>
        <w:tblStyle w:val="TableGrid"/>
        <w:tblW w:w="5000" w:type="pct"/>
        <w:tblLook w:val="04A0" w:firstRow="1" w:lastRow="0" w:firstColumn="1" w:lastColumn="0" w:noHBand="0" w:noVBand="1"/>
      </w:tblPr>
      <w:tblGrid>
        <w:gridCol w:w="675"/>
        <w:gridCol w:w="7371"/>
        <w:gridCol w:w="1701"/>
        <w:gridCol w:w="936"/>
      </w:tblGrid>
      <w:tr w:rsidR="00247741" w:rsidRPr="00BA50B9" w:rsidTr="003722A3">
        <w:tc>
          <w:tcPr>
            <w:tcW w:w="5000" w:type="pct"/>
            <w:gridSpan w:val="4"/>
          </w:tcPr>
          <w:p w:rsidR="00247741" w:rsidRPr="00BA50B9" w:rsidRDefault="00247741" w:rsidP="00BA50B9">
            <w:pPr>
              <w:jc w:val="center"/>
              <w:rPr>
                <w:b/>
                <w:sz w:val="24"/>
                <w:szCs w:val="24"/>
                <w:u w:val="single"/>
              </w:rPr>
            </w:pPr>
            <w:r w:rsidRPr="00BA50B9">
              <w:rPr>
                <w:b/>
                <w:sz w:val="24"/>
                <w:szCs w:val="24"/>
                <w:u w:val="single"/>
              </w:rPr>
              <w:t xml:space="preserve">PART – B (6 X 3 = 18 MARKS) </w:t>
            </w:r>
          </w:p>
        </w:tc>
      </w:tr>
      <w:tr w:rsidR="00247741" w:rsidRPr="00BA50B9" w:rsidTr="003722A3">
        <w:tc>
          <w:tcPr>
            <w:tcW w:w="316" w:type="pct"/>
          </w:tcPr>
          <w:p w:rsidR="00247741" w:rsidRPr="00BA50B9" w:rsidRDefault="00247741" w:rsidP="00B57D8D">
            <w:pPr>
              <w:rPr>
                <w:sz w:val="24"/>
                <w:szCs w:val="24"/>
              </w:rPr>
            </w:pPr>
            <w:r w:rsidRPr="00BA50B9">
              <w:rPr>
                <w:sz w:val="24"/>
                <w:szCs w:val="24"/>
              </w:rPr>
              <w:t>11.</w:t>
            </w:r>
          </w:p>
        </w:tc>
        <w:tc>
          <w:tcPr>
            <w:tcW w:w="3450" w:type="pct"/>
          </w:tcPr>
          <w:p w:rsidR="00247741" w:rsidRPr="00BA50B9" w:rsidRDefault="00247741" w:rsidP="00A16A2C">
            <w:pPr>
              <w:rPr>
                <w:sz w:val="24"/>
                <w:szCs w:val="24"/>
              </w:rPr>
            </w:pPr>
            <w:r w:rsidRPr="00BF11D3">
              <w:rPr>
                <w:sz w:val="24"/>
                <w:szCs w:val="24"/>
              </w:rPr>
              <w:t>W</w:t>
            </w:r>
            <w:r>
              <w:rPr>
                <w:sz w:val="24"/>
                <w:szCs w:val="24"/>
              </w:rPr>
              <w:t>rite the important characteristics of IPC.</w:t>
            </w:r>
          </w:p>
        </w:tc>
        <w:tc>
          <w:tcPr>
            <w:tcW w:w="796" w:type="pct"/>
          </w:tcPr>
          <w:p w:rsidR="00247741" w:rsidRDefault="00247741" w:rsidP="00B574FF">
            <w:pPr>
              <w:jc w:val="center"/>
            </w:pPr>
            <w:r w:rsidRPr="000B4574">
              <w:rPr>
                <w:sz w:val="24"/>
                <w:szCs w:val="24"/>
              </w:rPr>
              <w:t>CO</w:t>
            </w:r>
            <w:r>
              <w:rPr>
                <w:sz w:val="24"/>
                <w:szCs w:val="24"/>
              </w:rPr>
              <w:t>1</w:t>
            </w:r>
            <w:r w:rsidRPr="000B4574">
              <w:rPr>
                <w:sz w:val="24"/>
                <w:szCs w:val="24"/>
              </w:rPr>
              <w:t xml:space="preserve"> / </w:t>
            </w:r>
            <w:r>
              <w:rPr>
                <w:sz w:val="24"/>
                <w:szCs w:val="24"/>
              </w:rPr>
              <w:t>R</w:t>
            </w:r>
          </w:p>
        </w:tc>
        <w:tc>
          <w:tcPr>
            <w:tcW w:w="438" w:type="pct"/>
          </w:tcPr>
          <w:p w:rsidR="00247741" w:rsidRPr="00BA50B9" w:rsidRDefault="00247741" w:rsidP="00B57D8D">
            <w:pPr>
              <w:jc w:val="center"/>
              <w:rPr>
                <w:sz w:val="24"/>
                <w:szCs w:val="24"/>
              </w:rPr>
            </w:pPr>
            <w:r w:rsidRPr="00BA50B9">
              <w:rPr>
                <w:sz w:val="24"/>
                <w:szCs w:val="24"/>
              </w:rPr>
              <w:t>3</w:t>
            </w:r>
          </w:p>
        </w:tc>
      </w:tr>
      <w:tr w:rsidR="00247741" w:rsidRPr="00BA50B9" w:rsidTr="003722A3">
        <w:tc>
          <w:tcPr>
            <w:tcW w:w="316" w:type="pct"/>
          </w:tcPr>
          <w:p w:rsidR="00247741" w:rsidRPr="00BA50B9" w:rsidRDefault="00247741" w:rsidP="00B57D8D">
            <w:pPr>
              <w:rPr>
                <w:sz w:val="24"/>
                <w:szCs w:val="24"/>
              </w:rPr>
            </w:pPr>
            <w:r w:rsidRPr="00BA50B9">
              <w:rPr>
                <w:sz w:val="24"/>
                <w:szCs w:val="24"/>
              </w:rPr>
              <w:t>12.</w:t>
            </w:r>
          </w:p>
        </w:tc>
        <w:tc>
          <w:tcPr>
            <w:tcW w:w="3450" w:type="pct"/>
          </w:tcPr>
          <w:p w:rsidR="00247741" w:rsidRPr="00BA50B9" w:rsidRDefault="00247741" w:rsidP="00B57D8D">
            <w:pPr>
              <w:rPr>
                <w:sz w:val="24"/>
                <w:szCs w:val="24"/>
              </w:rPr>
            </w:pPr>
            <w:r>
              <w:rPr>
                <w:sz w:val="24"/>
                <w:szCs w:val="24"/>
              </w:rPr>
              <w:t>List</w:t>
            </w:r>
            <w:r w:rsidRPr="00705655">
              <w:rPr>
                <w:sz w:val="24"/>
                <w:szCs w:val="24"/>
              </w:rPr>
              <w:t xml:space="preserve"> the major goals of Sun NFS?</w:t>
            </w:r>
          </w:p>
        </w:tc>
        <w:tc>
          <w:tcPr>
            <w:tcW w:w="796" w:type="pct"/>
          </w:tcPr>
          <w:p w:rsidR="00247741" w:rsidRDefault="00247741" w:rsidP="00B574FF">
            <w:pPr>
              <w:jc w:val="center"/>
            </w:pPr>
            <w:r w:rsidRPr="000B4574">
              <w:rPr>
                <w:sz w:val="24"/>
                <w:szCs w:val="24"/>
              </w:rPr>
              <w:t>CO</w:t>
            </w:r>
            <w:r>
              <w:rPr>
                <w:sz w:val="24"/>
                <w:szCs w:val="24"/>
              </w:rPr>
              <w:t xml:space="preserve">2 </w:t>
            </w:r>
            <w:r w:rsidRPr="000B4574">
              <w:rPr>
                <w:sz w:val="24"/>
                <w:szCs w:val="24"/>
              </w:rPr>
              <w:t xml:space="preserve">/ </w:t>
            </w:r>
            <w:r>
              <w:rPr>
                <w:sz w:val="24"/>
                <w:szCs w:val="24"/>
              </w:rPr>
              <w:t>U</w:t>
            </w:r>
          </w:p>
        </w:tc>
        <w:tc>
          <w:tcPr>
            <w:tcW w:w="438" w:type="pct"/>
          </w:tcPr>
          <w:p w:rsidR="00247741" w:rsidRPr="00BA50B9" w:rsidRDefault="00247741" w:rsidP="00B57D8D">
            <w:pPr>
              <w:jc w:val="center"/>
              <w:rPr>
                <w:sz w:val="24"/>
                <w:szCs w:val="24"/>
              </w:rPr>
            </w:pPr>
            <w:r w:rsidRPr="00BA50B9">
              <w:rPr>
                <w:sz w:val="24"/>
                <w:szCs w:val="24"/>
              </w:rPr>
              <w:t>3</w:t>
            </w:r>
          </w:p>
        </w:tc>
      </w:tr>
      <w:tr w:rsidR="00247741" w:rsidRPr="00BA50B9" w:rsidTr="003722A3">
        <w:tc>
          <w:tcPr>
            <w:tcW w:w="316" w:type="pct"/>
          </w:tcPr>
          <w:p w:rsidR="00247741" w:rsidRPr="00BA50B9" w:rsidRDefault="00247741" w:rsidP="00B57D8D">
            <w:pPr>
              <w:rPr>
                <w:sz w:val="24"/>
                <w:szCs w:val="24"/>
              </w:rPr>
            </w:pPr>
            <w:r w:rsidRPr="00BA50B9">
              <w:rPr>
                <w:sz w:val="24"/>
                <w:szCs w:val="24"/>
              </w:rPr>
              <w:t>13.</w:t>
            </w:r>
          </w:p>
        </w:tc>
        <w:tc>
          <w:tcPr>
            <w:tcW w:w="3450" w:type="pct"/>
          </w:tcPr>
          <w:p w:rsidR="00247741" w:rsidRPr="00BA50B9" w:rsidRDefault="00247741" w:rsidP="00373F45">
            <w:pPr>
              <w:rPr>
                <w:sz w:val="24"/>
                <w:szCs w:val="24"/>
              </w:rPr>
            </w:pPr>
            <w:r>
              <w:rPr>
                <w:sz w:val="24"/>
                <w:szCs w:val="24"/>
              </w:rPr>
              <w:t xml:space="preserve">Give </w:t>
            </w:r>
            <w:r w:rsidRPr="004D662B">
              <w:rPr>
                <w:sz w:val="24"/>
                <w:szCs w:val="24"/>
              </w:rPr>
              <w:t xml:space="preserve">the </w:t>
            </w:r>
            <w:r>
              <w:rPr>
                <w:sz w:val="24"/>
                <w:szCs w:val="24"/>
              </w:rPr>
              <w:t xml:space="preserve">important features of </w:t>
            </w:r>
            <w:r w:rsidRPr="004D662B">
              <w:rPr>
                <w:sz w:val="24"/>
                <w:szCs w:val="24"/>
              </w:rPr>
              <w:t>peer-to-peer systems</w:t>
            </w:r>
            <w:r>
              <w:rPr>
                <w:sz w:val="24"/>
                <w:szCs w:val="24"/>
              </w:rPr>
              <w:t>.</w:t>
            </w:r>
          </w:p>
        </w:tc>
        <w:tc>
          <w:tcPr>
            <w:tcW w:w="796" w:type="pct"/>
          </w:tcPr>
          <w:p w:rsidR="00247741" w:rsidRDefault="00247741" w:rsidP="00B574FF">
            <w:pPr>
              <w:jc w:val="center"/>
            </w:pPr>
            <w:r w:rsidRPr="000B4574">
              <w:rPr>
                <w:sz w:val="24"/>
                <w:szCs w:val="24"/>
              </w:rPr>
              <w:t>CO</w:t>
            </w:r>
            <w:r>
              <w:rPr>
                <w:sz w:val="24"/>
                <w:szCs w:val="24"/>
              </w:rPr>
              <w:t>2</w:t>
            </w:r>
            <w:r w:rsidRPr="000B4574">
              <w:rPr>
                <w:sz w:val="24"/>
                <w:szCs w:val="24"/>
              </w:rPr>
              <w:t xml:space="preserve"> / </w:t>
            </w:r>
            <w:r>
              <w:rPr>
                <w:sz w:val="24"/>
                <w:szCs w:val="24"/>
              </w:rPr>
              <w:t>U</w:t>
            </w:r>
          </w:p>
        </w:tc>
        <w:tc>
          <w:tcPr>
            <w:tcW w:w="438" w:type="pct"/>
          </w:tcPr>
          <w:p w:rsidR="00247741" w:rsidRPr="00BA50B9" w:rsidRDefault="00247741" w:rsidP="00B57D8D">
            <w:pPr>
              <w:jc w:val="center"/>
              <w:rPr>
                <w:sz w:val="24"/>
                <w:szCs w:val="24"/>
              </w:rPr>
            </w:pPr>
            <w:r w:rsidRPr="00BA50B9">
              <w:rPr>
                <w:sz w:val="24"/>
                <w:szCs w:val="24"/>
              </w:rPr>
              <w:t>3</w:t>
            </w:r>
          </w:p>
        </w:tc>
      </w:tr>
      <w:tr w:rsidR="00247741" w:rsidRPr="00BA50B9" w:rsidTr="003722A3">
        <w:tc>
          <w:tcPr>
            <w:tcW w:w="316" w:type="pct"/>
          </w:tcPr>
          <w:p w:rsidR="00247741" w:rsidRPr="00BA50B9" w:rsidRDefault="00247741" w:rsidP="00B57D8D">
            <w:pPr>
              <w:rPr>
                <w:sz w:val="24"/>
                <w:szCs w:val="24"/>
              </w:rPr>
            </w:pPr>
            <w:r w:rsidRPr="00BA50B9">
              <w:rPr>
                <w:sz w:val="24"/>
                <w:szCs w:val="24"/>
              </w:rPr>
              <w:t>14.</w:t>
            </w:r>
          </w:p>
        </w:tc>
        <w:tc>
          <w:tcPr>
            <w:tcW w:w="3450" w:type="pct"/>
          </w:tcPr>
          <w:p w:rsidR="00247741" w:rsidRPr="00BA50B9" w:rsidRDefault="00247741" w:rsidP="00B57D8D">
            <w:pPr>
              <w:rPr>
                <w:sz w:val="24"/>
                <w:szCs w:val="24"/>
              </w:rPr>
            </w:pPr>
            <w:r w:rsidRPr="003B667E">
              <w:rPr>
                <w:sz w:val="24"/>
                <w:szCs w:val="24"/>
              </w:rPr>
              <w:t>How are transactions recovered in distributed system?</w:t>
            </w:r>
          </w:p>
        </w:tc>
        <w:tc>
          <w:tcPr>
            <w:tcW w:w="796" w:type="pct"/>
          </w:tcPr>
          <w:p w:rsidR="00247741" w:rsidRDefault="00247741" w:rsidP="00B574FF">
            <w:pPr>
              <w:jc w:val="center"/>
            </w:pPr>
            <w:r w:rsidRPr="000B4574">
              <w:rPr>
                <w:sz w:val="24"/>
                <w:szCs w:val="24"/>
              </w:rPr>
              <w:t>CO</w:t>
            </w:r>
            <w:r>
              <w:rPr>
                <w:sz w:val="24"/>
                <w:szCs w:val="24"/>
              </w:rPr>
              <w:t>3</w:t>
            </w:r>
            <w:r w:rsidRPr="000B4574">
              <w:rPr>
                <w:sz w:val="24"/>
                <w:szCs w:val="24"/>
              </w:rPr>
              <w:t xml:space="preserve"> / </w:t>
            </w:r>
            <w:r>
              <w:rPr>
                <w:sz w:val="24"/>
                <w:szCs w:val="24"/>
              </w:rPr>
              <w:t>A</w:t>
            </w:r>
          </w:p>
        </w:tc>
        <w:tc>
          <w:tcPr>
            <w:tcW w:w="438" w:type="pct"/>
          </w:tcPr>
          <w:p w:rsidR="00247741" w:rsidRPr="00BA50B9" w:rsidRDefault="00247741" w:rsidP="00B57D8D">
            <w:pPr>
              <w:jc w:val="center"/>
              <w:rPr>
                <w:sz w:val="24"/>
                <w:szCs w:val="24"/>
              </w:rPr>
            </w:pPr>
            <w:r w:rsidRPr="00BA50B9">
              <w:rPr>
                <w:sz w:val="24"/>
                <w:szCs w:val="24"/>
              </w:rPr>
              <w:t>3</w:t>
            </w:r>
          </w:p>
        </w:tc>
      </w:tr>
      <w:tr w:rsidR="00247741" w:rsidRPr="00BA50B9" w:rsidTr="003722A3">
        <w:tc>
          <w:tcPr>
            <w:tcW w:w="316" w:type="pct"/>
          </w:tcPr>
          <w:p w:rsidR="00247741" w:rsidRPr="00BA50B9" w:rsidRDefault="00247741" w:rsidP="00B57D8D">
            <w:pPr>
              <w:rPr>
                <w:sz w:val="24"/>
                <w:szCs w:val="24"/>
              </w:rPr>
            </w:pPr>
            <w:r w:rsidRPr="00BA50B9">
              <w:rPr>
                <w:sz w:val="24"/>
                <w:szCs w:val="24"/>
              </w:rPr>
              <w:t>15.</w:t>
            </w:r>
          </w:p>
        </w:tc>
        <w:tc>
          <w:tcPr>
            <w:tcW w:w="3450" w:type="pct"/>
          </w:tcPr>
          <w:p w:rsidR="00247741" w:rsidRPr="00BA50B9" w:rsidRDefault="00247741" w:rsidP="009D72D4">
            <w:pPr>
              <w:rPr>
                <w:sz w:val="24"/>
                <w:szCs w:val="24"/>
              </w:rPr>
            </w:pPr>
            <w:r>
              <w:rPr>
                <w:sz w:val="24"/>
                <w:szCs w:val="24"/>
              </w:rPr>
              <w:t xml:space="preserve">Why do we require replication in distributed system? </w:t>
            </w:r>
          </w:p>
        </w:tc>
        <w:tc>
          <w:tcPr>
            <w:tcW w:w="796" w:type="pct"/>
          </w:tcPr>
          <w:p w:rsidR="00247741" w:rsidRDefault="00247741" w:rsidP="00B574FF">
            <w:pPr>
              <w:jc w:val="center"/>
            </w:pPr>
            <w:r w:rsidRPr="000B4574">
              <w:rPr>
                <w:sz w:val="24"/>
                <w:szCs w:val="24"/>
              </w:rPr>
              <w:t>CO</w:t>
            </w:r>
            <w:r>
              <w:rPr>
                <w:sz w:val="24"/>
                <w:szCs w:val="24"/>
              </w:rPr>
              <w:t>2</w:t>
            </w:r>
            <w:r w:rsidRPr="000B4574">
              <w:rPr>
                <w:sz w:val="24"/>
                <w:szCs w:val="24"/>
              </w:rPr>
              <w:t xml:space="preserve"> / </w:t>
            </w:r>
            <w:r>
              <w:rPr>
                <w:sz w:val="24"/>
                <w:szCs w:val="24"/>
              </w:rPr>
              <w:t>U</w:t>
            </w:r>
          </w:p>
        </w:tc>
        <w:tc>
          <w:tcPr>
            <w:tcW w:w="438" w:type="pct"/>
          </w:tcPr>
          <w:p w:rsidR="00247741" w:rsidRPr="00BA50B9" w:rsidRDefault="00247741" w:rsidP="00B57D8D">
            <w:pPr>
              <w:jc w:val="center"/>
              <w:rPr>
                <w:sz w:val="24"/>
                <w:szCs w:val="24"/>
              </w:rPr>
            </w:pPr>
            <w:r w:rsidRPr="00BA50B9">
              <w:rPr>
                <w:sz w:val="24"/>
                <w:szCs w:val="24"/>
              </w:rPr>
              <w:t>3</w:t>
            </w:r>
          </w:p>
        </w:tc>
      </w:tr>
      <w:tr w:rsidR="00247741" w:rsidRPr="00BA50B9" w:rsidTr="003722A3">
        <w:tc>
          <w:tcPr>
            <w:tcW w:w="316" w:type="pct"/>
          </w:tcPr>
          <w:p w:rsidR="00247741" w:rsidRPr="00BA50B9" w:rsidRDefault="00247741" w:rsidP="00B57D8D">
            <w:pPr>
              <w:rPr>
                <w:sz w:val="24"/>
                <w:szCs w:val="24"/>
              </w:rPr>
            </w:pPr>
            <w:r w:rsidRPr="00BA50B9">
              <w:rPr>
                <w:sz w:val="24"/>
                <w:szCs w:val="24"/>
              </w:rPr>
              <w:t>16.</w:t>
            </w:r>
          </w:p>
        </w:tc>
        <w:tc>
          <w:tcPr>
            <w:tcW w:w="3450" w:type="pct"/>
          </w:tcPr>
          <w:p w:rsidR="00247741" w:rsidRPr="00BA50B9" w:rsidRDefault="00247741" w:rsidP="00B57D8D">
            <w:pPr>
              <w:rPr>
                <w:sz w:val="24"/>
                <w:szCs w:val="24"/>
              </w:rPr>
            </w:pPr>
            <w:r>
              <w:rPr>
                <w:sz w:val="24"/>
                <w:szCs w:val="24"/>
              </w:rPr>
              <w:t>Discuss the sequential consistency in DSM.</w:t>
            </w:r>
          </w:p>
        </w:tc>
        <w:tc>
          <w:tcPr>
            <w:tcW w:w="796" w:type="pct"/>
          </w:tcPr>
          <w:p w:rsidR="00247741" w:rsidRDefault="00247741" w:rsidP="00B574FF">
            <w:pPr>
              <w:jc w:val="center"/>
            </w:pPr>
            <w:r w:rsidRPr="000B4574">
              <w:rPr>
                <w:sz w:val="24"/>
                <w:szCs w:val="24"/>
              </w:rPr>
              <w:t>CO</w:t>
            </w:r>
            <w:r>
              <w:rPr>
                <w:sz w:val="24"/>
                <w:szCs w:val="24"/>
              </w:rPr>
              <w:t>2</w:t>
            </w:r>
            <w:r w:rsidRPr="000B4574">
              <w:rPr>
                <w:sz w:val="24"/>
                <w:szCs w:val="24"/>
              </w:rPr>
              <w:t xml:space="preserve"> / </w:t>
            </w:r>
            <w:r>
              <w:rPr>
                <w:sz w:val="24"/>
                <w:szCs w:val="24"/>
              </w:rPr>
              <w:t>U</w:t>
            </w:r>
          </w:p>
        </w:tc>
        <w:tc>
          <w:tcPr>
            <w:tcW w:w="438" w:type="pct"/>
          </w:tcPr>
          <w:p w:rsidR="00247741" w:rsidRPr="00BA50B9" w:rsidRDefault="00247741" w:rsidP="00B57D8D">
            <w:pPr>
              <w:jc w:val="center"/>
              <w:rPr>
                <w:sz w:val="24"/>
                <w:szCs w:val="24"/>
              </w:rPr>
            </w:pPr>
            <w:r w:rsidRPr="00BA50B9">
              <w:rPr>
                <w:sz w:val="24"/>
                <w:szCs w:val="24"/>
              </w:rPr>
              <w:t>3</w:t>
            </w:r>
          </w:p>
        </w:tc>
      </w:tr>
    </w:tbl>
    <w:p w:rsidR="00247741" w:rsidRPr="00BA50B9" w:rsidRDefault="00247741" w:rsidP="005133D7"/>
    <w:tbl>
      <w:tblPr>
        <w:tblStyle w:val="TableGrid"/>
        <w:tblW w:w="5000" w:type="pct"/>
        <w:tblLayout w:type="fixed"/>
        <w:tblLook w:val="04A0" w:firstRow="1" w:lastRow="0" w:firstColumn="1" w:lastColumn="0" w:noHBand="0" w:noVBand="1"/>
      </w:tblPr>
      <w:tblGrid>
        <w:gridCol w:w="675"/>
        <w:gridCol w:w="566"/>
        <w:gridCol w:w="6805"/>
        <w:gridCol w:w="1701"/>
        <w:gridCol w:w="936"/>
      </w:tblGrid>
      <w:tr w:rsidR="00247741" w:rsidRPr="00BA50B9" w:rsidTr="003722A3">
        <w:trPr>
          <w:trHeight w:val="232"/>
        </w:trPr>
        <w:tc>
          <w:tcPr>
            <w:tcW w:w="5000" w:type="pct"/>
            <w:gridSpan w:val="5"/>
          </w:tcPr>
          <w:p w:rsidR="00247741" w:rsidRPr="00BA50B9" w:rsidRDefault="00247741" w:rsidP="00972E31">
            <w:pPr>
              <w:jc w:val="center"/>
              <w:rPr>
                <w:b/>
                <w:sz w:val="24"/>
                <w:szCs w:val="24"/>
                <w:u w:val="single"/>
              </w:rPr>
            </w:pPr>
            <w:r w:rsidRPr="00BA50B9">
              <w:rPr>
                <w:b/>
                <w:sz w:val="24"/>
                <w:szCs w:val="24"/>
                <w:u w:val="single"/>
              </w:rPr>
              <w:t xml:space="preserve">PART – C (6 X 12 = </w:t>
            </w:r>
            <w:r>
              <w:rPr>
                <w:b/>
                <w:sz w:val="24"/>
                <w:szCs w:val="24"/>
                <w:u w:val="single"/>
              </w:rPr>
              <w:t>72</w:t>
            </w:r>
            <w:r w:rsidRPr="00BA50B9">
              <w:rPr>
                <w:b/>
                <w:sz w:val="24"/>
                <w:szCs w:val="24"/>
                <w:u w:val="single"/>
              </w:rPr>
              <w:t xml:space="preserve"> MARKS)</w:t>
            </w:r>
          </w:p>
          <w:p w:rsidR="00247741" w:rsidRPr="00BA50B9" w:rsidRDefault="00247741" w:rsidP="00F02693">
            <w:pPr>
              <w:jc w:val="center"/>
              <w:rPr>
                <w:b/>
                <w:sz w:val="24"/>
                <w:szCs w:val="24"/>
              </w:rPr>
            </w:pPr>
            <w:r>
              <w:rPr>
                <w:b/>
                <w:sz w:val="24"/>
                <w:szCs w:val="24"/>
              </w:rPr>
              <w:t>(</w:t>
            </w:r>
            <w:r w:rsidRPr="00BA50B9">
              <w:rPr>
                <w:b/>
                <w:sz w:val="24"/>
                <w:szCs w:val="24"/>
              </w:rPr>
              <w:t xml:space="preserve">Answer any five Questions from Q.no 17 to 23. Q.No 24 is </w:t>
            </w:r>
            <w:r>
              <w:rPr>
                <w:b/>
                <w:sz w:val="24"/>
                <w:szCs w:val="24"/>
              </w:rPr>
              <w:t xml:space="preserve"> Compulsory)</w:t>
            </w:r>
          </w:p>
        </w:tc>
      </w:tr>
      <w:tr w:rsidR="00247741" w:rsidRPr="00BA50B9" w:rsidTr="003722A3">
        <w:trPr>
          <w:trHeight w:val="232"/>
        </w:trPr>
        <w:tc>
          <w:tcPr>
            <w:tcW w:w="316" w:type="pct"/>
            <w:vMerge w:val="restart"/>
          </w:tcPr>
          <w:p w:rsidR="00247741" w:rsidRPr="00BA50B9" w:rsidRDefault="00247741" w:rsidP="00B57D8D">
            <w:pPr>
              <w:jc w:val="center"/>
              <w:rPr>
                <w:sz w:val="24"/>
                <w:szCs w:val="24"/>
              </w:rPr>
            </w:pPr>
            <w:r w:rsidRPr="00BA50B9">
              <w:rPr>
                <w:sz w:val="24"/>
                <w:szCs w:val="24"/>
              </w:rPr>
              <w:t>17.</w:t>
            </w:r>
          </w:p>
        </w:tc>
        <w:tc>
          <w:tcPr>
            <w:tcW w:w="265" w:type="pct"/>
          </w:tcPr>
          <w:p w:rsidR="00247741" w:rsidRPr="00BA50B9" w:rsidRDefault="00247741" w:rsidP="00B57D8D">
            <w:pPr>
              <w:jc w:val="center"/>
              <w:rPr>
                <w:sz w:val="24"/>
                <w:szCs w:val="24"/>
              </w:rPr>
            </w:pPr>
            <w:r w:rsidRPr="00BA50B9">
              <w:rPr>
                <w:sz w:val="24"/>
                <w:szCs w:val="24"/>
              </w:rPr>
              <w:t>a.</w:t>
            </w:r>
          </w:p>
        </w:tc>
        <w:tc>
          <w:tcPr>
            <w:tcW w:w="3185" w:type="pct"/>
          </w:tcPr>
          <w:p w:rsidR="00247741" w:rsidRPr="005304B4" w:rsidRDefault="00247741" w:rsidP="001A2DD4">
            <w:pPr>
              <w:rPr>
                <w:sz w:val="24"/>
                <w:szCs w:val="24"/>
              </w:rPr>
            </w:pPr>
            <w:r w:rsidRPr="005304B4">
              <w:rPr>
                <w:rFonts w:eastAsiaTheme="minorHAnsi"/>
                <w:sz w:val="24"/>
                <w:szCs w:val="24"/>
                <w:lang w:val="en-IN"/>
              </w:rPr>
              <w:t>Describe the architectural models of distributed systems.</w:t>
            </w:r>
          </w:p>
        </w:tc>
        <w:tc>
          <w:tcPr>
            <w:tcW w:w="796" w:type="pct"/>
          </w:tcPr>
          <w:p w:rsidR="00247741" w:rsidRDefault="00247741" w:rsidP="003722A3">
            <w:pPr>
              <w:jc w:val="center"/>
            </w:pPr>
            <w:r w:rsidRPr="009B21A6">
              <w:rPr>
                <w:sz w:val="24"/>
                <w:szCs w:val="24"/>
              </w:rPr>
              <w:t>CO</w:t>
            </w:r>
            <w:r>
              <w:rPr>
                <w:sz w:val="24"/>
                <w:szCs w:val="24"/>
              </w:rPr>
              <w:t>1</w:t>
            </w:r>
            <w:r w:rsidRPr="009B21A6">
              <w:rPr>
                <w:sz w:val="24"/>
                <w:szCs w:val="24"/>
              </w:rPr>
              <w:t xml:space="preserve"> /  </w:t>
            </w:r>
            <w:r>
              <w:rPr>
                <w:sz w:val="24"/>
                <w:szCs w:val="24"/>
              </w:rPr>
              <w:t>R</w:t>
            </w:r>
          </w:p>
        </w:tc>
        <w:tc>
          <w:tcPr>
            <w:tcW w:w="438" w:type="pct"/>
          </w:tcPr>
          <w:p w:rsidR="00247741" w:rsidRPr="00BA50B9" w:rsidRDefault="00247741" w:rsidP="00B57D8D">
            <w:pPr>
              <w:jc w:val="center"/>
              <w:rPr>
                <w:sz w:val="24"/>
                <w:szCs w:val="24"/>
              </w:rPr>
            </w:pPr>
            <w:r>
              <w:rPr>
                <w:sz w:val="24"/>
                <w:szCs w:val="24"/>
              </w:rPr>
              <w:t>8</w:t>
            </w:r>
          </w:p>
        </w:tc>
      </w:tr>
      <w:tr w:rsidR="00247741" w:rsidRPr="00BA50B9" w:rsidTr="003722A3">
        <w:trPr>
          <w:trHeight w:val="232"/>
        </w:trPr>
        <w:tc>
          <w:tcPr>
            <w:tcW w:w="316" w:type="pct"/>
            <w:vMerge/>
          </w:tcPr>
          <w:p w:rsidR="00247741" w:rsidRPr="00BA50B9" w:rsidRDefault="00247741" w:rsidP="00B57D8D">
            <w:pPr>
              <w:jc w:val="center"/>
              <w:rPr>
                <w:sz w:val="24"/>
                <w:szCs w:val="24"/>
              </w:rPr>
            </w:pPr>
          </w:p>
        </w:tc>
        <w:tc>
          <w:tcPr>
            <w:tcW w:w="265" w:type="pct"/>
          </w:tcPr>
          <w:p w:rsidR="00247741" w:rsidRPr="00BA50B9" w:rsidRDefault="00247741" w:rsidP="00B57D8D">
            <w:pPr>
              <w:jc w:val="center"/>
              <w:rPr>
                <w:sz w:val="24"/>
                <w:szCs w:val="24"/>
              </w:rPr>
            </w:pPr>
            <w:r w:rsidRPr="00BA50B9">
              <w:rPr>
                <w:sz w:val="24"/>
                <w:szCs w:val="24"/>
              </w:rPr>
              <w:t>b.</w:t>
            </w:r>
          </w:p>
        </w:tc>
        <w:tc>
          <w:tcPr>
            <w:tcW w:w="3185" w:type="pct"/>
          </w:tcPr>
          <w:p w:rsidR="00247741" w:rsidRPr="005304B4" w:rsidRDefault="00247741" w:rsidP="003722A3">
            <w:pPr>
              <w:jc w:val="both"/>
              <w:rPr>
                <w:sz w:val="24"/>
                <w:szCs w:val="24"/>
              </w:rPr>
            </w:pPr>
            <w:r>
              <w:rPr>
                <w:sz w:val="24"/>
                <w:szCs w:val="24"/>
              </w:rPr>
              <w:t>List</w:t>
            </w:r>
            <w:r w:rsidRPr="005304B4">
              <w:rPr>
                <w:sz w:val="24"/>
                <w:szCs w:val="24"/>
              </w:rPr>
              <w:t xml:space="preserve"> the approaches used in external data repre</w:t>
            </w:r>
            <w:r>
              <w:rPr>
                <w:sz w:val="24"/>
                <w:szCs w:val="24"/>
              </w:rPr>
              <w:t xml:space="preserve">sentation in </w:t>
            </w:r>
            <w:r>
              <w:rPr>
                <w:sz w:val="24"/>
                <w:szCs w:val="24"/>
              </w:rPr>
              <w:lastRenderedPageBreak/>
              <w:t>distributed system. Explain.</w:t>
            </w:r>
          </w:p>
        </w:tc>
        <w:tc>
          <w:tcPr>
            <w:tcW w:w="796" w:type="pct"/>
          </w:tcPr>
          <w:p w:rsidR="00247741" w:rsidRDefault="00247741" w:rsidP="003722A3">
            <w:pPr>
              <w:jc w:val="center"/>
            </w:pPr>
            <w:r w:rsidRPr="009B21A6">
              <w:rPr>
                <w:sz w:val="24"/>
                <w:szCs w:val="24"/>
              </w:rPr>
              <w:lastRenderedPageBreak/>
              <w:t>CO</w:t>
            </w:r>
            <w:r>
              <w:rPr>
                <w:sz w:val="24"/>
                <w:szCs w:val="24"/>
              </w:rPr>
              <w:t>2</w:t>
            </w:r>
            <w:r w:rsidRPr="009B21A6">
              <w:rPr>
                <w:sz w:val="24"/>
                <w:szCs w:val="24"/>
              </w:rPr>
              <w:t xml:space="preserve"> / </w:t>
            </w:r>
            <w:r>
              <w:rPr>
                <w:sz w:val="24"/>
                <w:szCs w:val="24"/>
              </w:rPr>
              <w:t>U</w:t>
            </w:r>
          </w:p>
        </w:tc>
        <w:tc>
          <w:tcPr>
            <w:tcW w:w="438" w:type="pct"/>
          </w:tcPr>
          <w:p w:rsidR="00247741" w:rsidRPr="00BA50B9" w:rsidRDefault="00247741" w:rsidP="00B57D8D">
            <w:pPr>
              <w:jc w:val="center"/>
              <w:rPr>
                <w:sz w:val="24"/>
                <w:szCs w:val="24"/>
              </w:rPr>
            </w:pPr>
            <w:r>
              <w:rPr>
                <w:sz w:val="24"/>
                <w:szCs w:val="24"/>
              </w:rPr>
              <w:t>4</w:t>
            </w:r>
          </w:p>
        </w:tc>
      </w:tr>
      <w:tr w:rsidR="00247741" w:rsidRPr="00BA50B9" w:rsidTr="003722A3">
        <w:trPr>
          <w:trHeight w:val="232"/>
        </w:trPr>
        <w:tc>
          <w:tcPr>
            <w:tcW w:w="316" w:type="pct"/>
          </w:tcPr>
          <w:p w:rsidR="00247741" w:rsidRPr="00BA50B9" w:rsidRDefault="00247741" w:rsidP="00972E31">
            <w:pPr>
              <w:jc w:val="center"/>
            </w:pPr>
          </w:p>
        </w:tc>
        <w:tc>
          <w:tcPr>
            <w:tcW w:w="265" w:type="pct"/>
          </w:tcPr>
          <w:p w:rsidR="00247741" w:rsidRPr="00BA50B9" w:rsidRDefault="00247741" w:rsidP="00972E31">
            <w:pPr>
              <w:jc w:val="center"/>
            </w:pPr>
          </w:p>
        </w:tc>
        <w:tc>
          <w:tcPr>
            <w:tcW w:w="3185" w:type="pct"/>
          </w:tcPr>
          <w:p w:rsidR="00247741" w:rsidRPr="005304B4" w:rsidRDefault="00247741" w:rsidP="00972E31">
            <w:pPr>
              <w:rPr>
                <w:sz w:val="24"/>
                <w:szCs w:val="24"/>
              </w:rPr>
            </w:pPr>
          </w:p>
        </w:tc>
        <w:tc>
          <w:tcPr>
            <w:tcW w:w="796" w:type="pct"/>
          </w:tcPr>
          <w:p w:rsidR="00247741" w:rsidRPr="00BA50B9" w:rsidRDefault="00247741" w:rsidP="003722A3">
            <w:pPr>
              <w:jc w:val="center"/>
            </w:pPr>
          </w:p>
        </w:tc>
        <w:tc>
          <w:tcPr>
            <w:tcW w:w="438" w:type="pct"/>
          </w:tcPr>
          <w:p w:rsidR="00247741" w:rsidRPr="00BA50B9" w:rsidRDefault="00247741" w:rsidP="00972E31">
            <w:pPr>
              <w:jc w:val="center"/>
            </w:pPr>
          </w:p>
        </w:tc>
      </w:tr>
      <w:tr w:rsidR="00247741" w:rsidRPr="00BA50B9" w:rsidTr="003722A3">
        <w:trPr>
          <w:trHeight w:val="232"/>
        </w:trPr>
        <w:tc>
          <w:tcPr>
            <w:tcW w:w="316" w:type="pct"/>
            <w:vMerge w:val="restart"/>
          </w:tcPr>
          <w:p w:rsidR="00247741" w:rsidRPr="00BA50B9" w:rsidRDefault="00247741" w:rsidP="00B57D8D">
            <w:pPr>
              <w:jc w:val="center"/>
              <w:rPr>
                <w:sz w:val="24"/>
                <w:szCs w:val="24"/>
              </w:rPr>
            </w:pPr>
            <w:r w:rsidRPr="00BA50B9">
              <w:rPr>
                <w:sz w:val="24"/>
                <w:szCs w:val="24"/>
              </w:rPr>
              <w:t>18.</w:t>
            </w:r>
          </w:p>
        </w:tc>
        <w:tc>
          <w:tcPr>
            <w:tcW w:w="265" w:type="pct"/>
          </w:tcPr>
          <w:p w:rsidR="00247741" w:rsidRPr="00BA50B9" w:rsidRDefault="00247741" w:rsidP="00B57D8D">
            <w:pPr>
              <w:jc w:val="center"/>
              <w:rPr>
                <w:sz w:val="24"/>
                <w:szCs w:val="24"/>
              </w:rPr>
            </w:pPr>
            <w:r w:rsidRPr="00BA50B9">
              <w:rPr>
                <w:sz w:val="24"/>
                <w:szCs w:val="24"/>
              </w:rPr>
              <w:t>a.</w:t>
            </w:r>
          </w:p>
        </w:tc>
        <w:tc>
          <w:tcPr>
            <w:tcW w:w="3185" w:type="pct"/>
          </w:tcPr>
          <w:p w:rsidR="00247741" w:rsidRPr="005304B4" w:rsidRDefault="00247741" w:rsidP="005304B4">
            <w:pPr>
              <w:jc w:val="both"/>
              <w:rPr>
                <w:sz w:val="24"/>
                <w:szCs w:val="24"/>
              </w:rPr>
            </w:pPr>
            <w:r w:rsidRPr="005304B4">
              <w:rPr>
                <w:sz w:val="24"/>
                <w:szCs w:val="24"/>
              </w:rPr>
              <w:t>Sketch the file service architecture and explain in detail the functions of these components in file service architecture.</w:t>
            </w:r>
          </w:p>
        </w:tc>
        <w:tc>
          <w:tcPr>
            <w:tcW w:w="796" w:type="pct"/>
          </w:tcPr>
          <w:p w:rsidR="00247741" w:rsidRDefault="00247741" w:rsidP="003722A3">
            <w:pPr>
              <w:jc w:val="center"/>
            </w:pPr>
            <w:r w:rsidRPr="006B029C">
              <w:rPr>
                <w:sz w:val="24"/>
                <w:szCs w:val="24"/>
              </w:rPr>
              <w:t xml:space="preserve">CO </w:t>
            </w:r>
            <w:r>
              <w:rPr>
                <w:sz w:val="24"/>
                <w:szCs w:val="24"/>
              </w:rPr>
              <w:t>2</w:t>
            </w:r>
            <w:r w:rsidRPr="006B029C">
              <w:rPr>
                <w:sz w:val="24"/>
                <w:szCs w:val="24"/>
              </w:rPr>
              <w:t xml:space="preserve"> / </w:t>
            </w:r>
            <w:r>
              <w:rPr>
                <w:sz w:val="24"/>
                <w:szCs w:val="24"/>
              </w:rPr>
              <w:t>U</w:t>
            </w:r>
          </w:p>
        </w:tc>
        <w:tc>
          <w:tcPr>
            <w:tcW w:w="438" w:type="pct"/>
          </w:tcPr>
          <w:p w:rsidR="00247741" w:rsidRPr="00BA50B9" w:rsidRDefault="00247741" w:rsidP="00B57D8D">
            <w:pPr>
              <w:jc w:val="center"/>
              <w:rPr>
                <w:sz w:val="24"/>
                <w:szCs w:val="24"/>
              </w:rPr>
            </w:pPr>
            <w:r>
              <w:rPr>
                <w:sz w:val="24"/>
                <w:szCs w:val="24"/>
              </w:rPr>
              <w:t>8</w:t>
            </w:r>
          </w:p>
        </w:tc>
      </w:tr>
      <w:tr w:rsidR="00247741" w:rsidRPr="00BA50B9" w:rsidTr="003722A3">
        <w:trPr>
          <w:trHeight w:val="232"/>
        </w:trPr>
        <w:tc>
          <w:tcPr>
            <w:tcW w:w="316" w:type="pct"/>
            <w:vMerge/>
          </w:tcPr>
          <w:p w:rsidR="00247741" w:rsidRPr="00BA50B9" w:rsidRDefault="00247741" w:rsidP="00B57D8D">
            <w:pPr>
              <w:jc w:val="center"/>
              <w:rPr>
                <w:sz w:val="24"/>
                <w:szCs w:val="24"/>
              </w:rPr>
            </w:pPr>
          </w:p>
        </w:tc>
        <w:tc>
          <w:tcPr>
            <w:tcW w:w="265" w:type="pct"/>
          </w:tcPr>
          <w:p w:rsidR="00247741" w:rsidRPr="00BA50B9" w:rsidRDefault="00247741" w:rsidP="00B57D8D">
            <w:pPr>
              <w:jc w:val="center"/>
              <w:rPr>
                <w:sz w:val="24"/>
                <w:szCs w:val="24"/>
              </w:rPr>
            </w:pPr>
            <w:r w:rsidRPr="00BA50B9">
              <w:rPr>
                <w:sz w:val="24"/>
                <w:szCs w:val="24"/>
              </w:rPr>
              <w:t>b.</w:t>
            </w:r>
          </w:p>
        </w:tc>
        <w:tc>
          <w:tcPr>
            <w:tcW w:w="3185" w:type="pct"/>
          </w:tcPr>
          <w:p w:rsidR="00247741" w:rsidRPr="005304B4" w:rsidRDefault="00247741" w:rsidP="005304B4">
            <w:pPr>
              <w:jc w:val="both"/>
              <w:rPr>
                <w:sz w:val="24"/>
                <w:szCs w:val="24"/>
              </w:rPr>
            </w:pPr>
            <w:r w:rsidRPr="005304B4">
              <w:rPr>
                <w:sz w:val="24"/>
                <w:szCs w:val="24"/>
              </w:rPr>
              <w:t>How does the NFS Auto mounter help to improve the performance and scalability of NFS?</w:t>
            </w:r>
          </w:p>
        </w:tc>
        <w:tc>
          <w:tcPr>
            <w:tcW w:w="796" w:type="pct"/>
          </w:tcPr>
          <w:p w:rsidR="00247741" w:rsidRDefault="00247741" w:rsidP="003722A3">
            <w:pPr>
              <w:jc w:val="center"/>
            </w:pPr>
            <w:r w:rsidRPr="006B029C">
              <w:rPr>
                <w:sz w:val="24"/>
                <w:szCs w:val="24"/>
              </w:rPr>
              <w:t>CO</w:t>
            </w:r>
            <w:r>
              <w:rPr>
                <w:sz w:val="24"/>
                <w:szCs w:val="24"/>
              </w:rPr>
              <w:t>4</w:t>
            </w:r>
            <w:r w:rsidRPr="006B029C">
              <w:rPr>
                <w:sz w:val="24"/>
                <w:szCs w:val="24"/>
              </w:rPr>
              <w:t>/</w:t>
            </w:r>
            <w:r>
              <w:rPr>
                <w:sz w:val="24"/>
                <w:szCs w:val="24"/>
              </w:rPr>
              <w:t xml:space="preserve"> An</w:t>
            </w:r>
          </w:p>
        </w:tc>
        <w:tc>
          <w:tcPr>
            <w:tcW w:w="438" w:type="pct"/>
          </w:tcPr>
          <w:p w:rsidR="00247741" w:rsidRPr="00BA50B9" w:rsidRDefault="00247741" w:rsidP="00B57D8D">
            <w:pPr>
              <w:jc w:val="center"/>
              <w:rPr>
                <w:sz w:val="24"/>
                <w:szCs w:val="24"/>
              </w:rPr>
            </w:pPr>
            <w:r>
              <w:rPr>
                <w:sz w:val="24"/>
                <w:szCs w:val="24"/>
              </w:rPr>
              <w:t>4</w:t>
            </w:r>
          </w:p>
        </w:tc>
      </w:tr>
      <w:tr w:rsidR="00247741" w:rsidRPr="00BA50B9" w:rsidTr="003722A3">
        <w:trPr>
          <w:trHeight w:val="232"/>
        </w:trPr>
        <w:tc>
          <w:tcPr>
            <w:tcW w:w="316" w:type="pct"/>
          </w:tcPr>
          <w:p w:rsidR="00247741" w:rsidRPr="00BA50B9" w:rsidRDefault="00247741" w:rsidP="00972E31">
            <w:pPr>
              <w:jc w:val="center"/>
            </w:pPr>
          </w:p>
        </w:tc>
        <w:tc>
          <w:tcPr>
            <w:tcW w:w="265" w:type="pct"/>
          </w:tcPr>
          <w:p w:rsidR="00247741" w:rsidRPr="00BA50B9" w:rsidRDefault="00247741" w:rsidP="00972E31">
            <w:pPr>
              <w:jc w:val="center"/>
            </w:pPr>
          </w:p>
        </w:tc>
        <w:tc>
          <w:tcPr>
            <w:tcW w:w="3185" w:type="pct"/>
          </w:tcPr>
          <w:p w:rsidR="00247741" w:rsidRPr="005304B4" w:rsidRDefault="00247741" w:rsidP="005304B4">
            <w:pPr>
              <w:jc w:val="both"/>
              <w:rPr>
                <w:sz w:val="24"/>
                <w:szCs w:val="24"/>
              </w:rPr>
            </w:pPr>
          </w:p>
        </w:tc>
        <w:tc>
          <w:tcPr>
            <w:tcW w:w="796" w:type="pct"/>
          </w:tcPr>
          <w:p w:rsidR="00247741" w:rsidRPr="00BA50B9" w:rsidRDefault="00247741" w:rsidP="003722A3">
            <w:pPr>
              <w:jc w:val="center"/>
            </w:pPr>
          </w:p>
        </w:tc>
        <w:tc>
          <w:tcPr>
            <w:tcW w:w="438" w:type="pct"/>
          </w:tcPr>
          <w:p w:rsidR="00247741" w:rsidRPr="00BA50B9" w:rsidRDefault="00247741" w:rsidP="00972E31">
            <w:pPr>
              <w:jc w:val="center"/>
            </w:pPr>
          </w:p>
        </w:tc>
      </w:tr>
      <w:tr w:rsidR="00247741" w:rsidRPr="00BA50B9" w:rsidTr="003722A3">
        <w:trPr>
          <w:trHeight w:val="232"/>
        </w:trPr>
        <w:tc>
          <w:tcPr>
            <w:tcW w:w="316" w:type="pct"/>
            <w:vMerge w:val="restart"/>
          </w:tcPr>
          <w:p w:rsidR="00247741" w:rsidRPr="00BA50B9" w:rsidRDefault="00247741" w:rsidP="00B57D8D">
            <w:pPr>
              <w:jc w:val="center"/>
              <w:rPr>
                <w:sz w:val="24"/>
                <w:szCs w:val="24"/>
              </w:rPr>
            </w:pPr>
            <w:r w:rsidRPr="00BA50B9">
              <w:rPr>
                <w:sz w:val="24"/>
                <w:szCs w:val="24"/>
              </w:rPr>
              <w:t>19.</w:t>
            </w:r>
          </w:p>
        </w:tc>
        <w:tc>
          <w:tcPr>
            <w:tcW w:w="265" w:type="pct"/>
          </w:tcPr>
          <w:p w:rsidR="00247741" w:rsidRPr="00BA50B9" w:rsidRDefault="00247741" w:rsidP="00B57D8D">
            <w:pPr>
              <w:jc w:val="center"/>
              <w:rPr>
                <w:sz w:val="24"/>
                <w:szCs w:val="24"/>
              </w:rPr>
            </w:pPr>
          </w:p>
        </w:tc>
        <w:tc>
          <w:tcPr>
            <w:tcW w:w="3185" w:type="pct"/>
            <w:vMerge w:val="restart"/>
          </w:tcPr>
          <w:p w:rsidR="00247741" w:rsidRPr="005304B4" w:rsidRDefault="00247741" w:rsidP="005304B4">
            <w:pPr>
              <w:jc w:val="both"/>
              <w:rPr>
                <w:sz w:val="24"/>
                <w:szCs w:val="24"/>
              </w:rPr>
            </w:pPr>
            <w:r w:rsidRPr="005304B4">
              <w:rPr>
                <w:sz w:val="24"/>
                <w:szCs w:val="24"/>
              </w:rPr>
              <w:t xml:space="preserve">Write short notes on the following: </w:t>
            </w:r>
          </w:p>
          <w:p w:rsidR="00247741" w:rsidRPr="005304B4" w:rsidRDefault="00247741" w:rsidP="005304B4">
            <w:pPr>
              <w:jc w:val="both"/>
              <w:rPr>
                <w:sz w:val="24"/>
                <w:szCs w:val="24"/>
              </w:rPr>
            </w:pPr>
            <w:r w:rsidRPr="005304B4">
              <w:rPr>
                <w:sz w:val="24"/>
                <w:szCs w:val="24"/>
              </w:rPr>
              <w:t>Napster and its legacy</w:t>
            </w:r>
          </w:p>
        </w:tc>
        <w:tc>
          <w:tcPr>
            <w:tcW w:w="796" w:type="pct"/>
          </w:tcPr>
          <w:p w:rsidR="00247741" w:rsidRDefault="00247741" w:rsidP="003722A3">
            <w:pPr>
              <w:jc w:val="center"/>
            </w:pPr>
          </w:p>
        </w:tc>
        <w:tc>
          <w:tcPr>
            <w:tcW w:w="438" w:type="pct"/>
          </w:tcPr>
          <w:p w:rsidR="00247741" w:rsidRPr="00BA50B9" w:rsidRDefault="00247741" w:rsidP="00B57D8D">
            <w:pPr>
              <w:jc w:val="center"/>
              <w:rPr>
                <w:sz w:val="24"/>
                <w:szCs w:val="24"/>
              </w:rPr>
            </w:pPr>
          </w:p>
        </w:tc>
      </w:tr>
      <w:tr w:rsidR="00247741" w:rsidRPr="00BA50B9" w:rsidTr="003722A3">
        <w:trPr>
          <w:trHeight w:val="232"/>
        </w:trPr>
        <w:tc>
          <w:tcPr>
            <w:tcW w:w="316" w:type="pct"/>
            <w:vMerge/>
          </w:tcPr>
          <w:p w:rsidR="00247741" w:rsidRPr="00BA50B9" w:rsidRDefault="00247741" w:rsidP="00B57D8D">
            <w:pPr>
              <w:jc w:val="center"/>
              <w:rPr>
                <w:sz w:val="24"/>
                <w:szCs w:val="24"/>
              </w:rPr>
            </w:pPr>
          </w:p>
        </w:tc>
        <w:tc>
          <w:tcPr>
            <w:tcW w:w="265" w:type="pct"/>
          </w:tcPr>
          <w:p w:rsidR="00247741" w:rsidRPr="003722A3" w:rsidRDefault="00247741" w:rsidP="00B57D8D">
            <w:pPr>
              <w:jc w:val="center"/>
              <w:rPr>
                <w:sz w:val="24"/>
                <w:szCs w:val="24"/>
              </w:rPr>
            </w:pPr>
            <w:r w:rsidRPr="003722A3">
              <w:rPr>
                <w:sz w:val="24"/>
                <w:szCs w:val="24"/>
              </w:rPr>
              <w:t>a.</w:t>
            </w:r>
          </w:p>
        </w:tc>
        <w:tc>
          <w:tcPr>
            <w:tcW w:w="3185" w:type="pct"/>
            <w:vMerge/>
          </w:tcPr>
          <w:p w:rsidR="00247741" w:rsidRPr="003722A3" w:rsidRDefault="00247741" w:rsidP="005304B4">
            <w:pPr>
              <w:jc w:val="both"/>
              <w:rPr>
                <w:sz w:val="24"/>
                <w:szCs w:val="24"/>
              </w:rPr>
            </w:pPr>
          </w:p>
        </w:tc>
        <w:tc>
          <w:tcPr>
            <w:tcW w:w="796" w:type="pct"/>
          </w:tcPr>
          <w:p w:rsidR="00247741" w:rsidRPr="003722A3" w:rsidRDefault="00247741" w:rsidP="003722A3">
            <w:pPr>
              <w:jc w:val="center"/>
            </w:pPr>
            <w:r w:rsidRPr="003722A3">
              <w:rPr>
                <w:sz w:val="24"/>
                <w:szCs w:val="24"/>
              </w:rPr>
              <w:t>CO 2 / U</w:t>
            </w:r>
          </w:p>
        </w:tc>
        <w:tc>
          <w:tcPr>
            <w:tcW w:w="438" w:type="pct"/>
          </w:tcPr>
          <w:p w:rsidR="00247741" w:rsidRPr="003722A3" w:rsidRDefault="00247741" w:rsidP="00B57D8D">
            <w:pPr>
              <w:jc w:val="center"/>
              <w:rPr>
                <w:sz w:val="24"/>
                <w:szCs w:val="24"/>
              </w:rPr>
            </w:pPr>
            <w:r w:rsidRPr="003722A3">
              <w:rPr>
                <w:sz w:val="24"/>
                <w:szCs w:val="24"/>
              </w:rPr>
              <w:t>6</w:t>
            </w:r>
          </w:p>
        </w:tc>
      </w:tr>
      <w:tr w:rsidR="00247741" w:rsidRPr="00BA50B9" w:rsidTr="003722A3">
        <w:trPr>
          <w:trHeight w:val="232"/>
        </w:trPr>
        <w:tc>
          <w:tcPr>
            <w:tcW w:w="316" w:type="pct"/>
            <w:vMerge/>
          </w:tcPr>
          <w:p w:rsidR="00247741" w:rsidRPr="00BA50B9" w:rsidRDefault="00247741" w:rsidP="00B57D8D">
            <w:pPr>
              <w:jc w:val="center"/>
              <w:rPr>
                <w:sz w:val="24"/>
                <w:szCs w:val="24"/>
              </w:rPr>
            </w:pPr>
          </w:p>
        </w:tc>
        <w:tc>
          <w:tcPr>
            <w:tcW w:w="265" w:type="pct"/>
          </w:tcPr>
          <w:p w:rsidR="00247741" w:rsidRPr="003722A3" w:rsidRDefault="00247741" w:rsidP="00164324">
            <w:pPr>
              <w:jc w:val="center"/>
              <w:rPr>
                <w:sz w:val="24"/>
                <w:szCs w:val="24"/>
              </w:rPr>
            </w:pPr>
            <w:r w:rsidRPr="003722A3">
              <w:rPr>
                <w:sz w:val="24"/>
                <w:szCs w:val="24"/>
              </w:rPr>
              <w:t>b.</w:t>
            </w:r>
          </w:p>
        </w:tc>
        <w:tc>
          <w:tcPr>
            <w:tcW w:w="3185" w:type="pct"/>
          </w:tcPr>
          <w:p w:rsidR="00247741" w:rsidRPr="003722A3" w:rsidRDefault="00247741" w:rsidP="005304B4">
            <w:pPr>
              <w:jc w:val="both"/>
              <w:rPr>
                <w:sz w:val="24"/>
                <w:szCs w:val="24"/>
              </w:rPr>
            </w:pPr>
            <w:r w:rsidRPr="003722A3">
              <w:rPr>
                <w:sz w:val="24"/>
                <w:szCs w:val="24"/>
              </w:rPr>
              <w:t>Peer-to-peer middleware</w:t>
            </w:r>
          </w:p>
        </w:tc>
        <w:tc>
          <w:tcPr>
            <w:tcW w:w="796" w:type="pct"/>
          </w:tcPr>
          <w:p w:rsidR="00247741" w:rsidRPr="003722A3" w:rsidRDefault="00247741" w:rsidP="003722A3">
            <w:pPr>
              <w:jc w:val="center"/>
            </w:pPr>
            <w:r w:rsidRPr="003722A3">
              <w:rPr>
                <w:sz w:val="24"/>
                <w:szCs w:val="24"/>
              </w:rPr>
              <w:t>CO 2 / U</w:t>
            </w:r>
          </w:p>
        </w:tc>
        <w:tc>
          <w:tcPr>
            <w:tcW w:w="438" w:type="pct"/>
          </w:tcPr>
          <w:p w:rsidR="00247741" w:rsidRPr="003722A3" w:rsidRDefault="00247741" w:rsidP="00B57D8D">
            <w:pPr>
              <w:jc w:val="center"/>
              <w:rPr>
                <w:sz w:val="24"/>
                <w:szCs w:val="24"/>
              </w:rPr>
            </w:pPr>
            <w:r w:rsidRPr="003722A3">
              <w:rPr>
                <w:sz w:val="24"/>
                <w:szCs w:val="24"/>
              </w:rPr>
              <w:t>6</w:t>
            </w:r>
          </w:p>
        </w:tc>
      </w:tr>
      <w:tr w:rsidR="00247741" w:rsidRPr="00BA50B9" w:rsidTr="003722A3">
        <w:trPr>
          <w:trHeight w:val="232"/>
        </w:trPr>
        <w:tc>
          <w:tcPr>
            <w:tcW w:w="316" w:type="pct"/>
          </w:tcPr>
          <w:p w:rsidR="00247741" w:rsidRPr="00BA50B9" w:rsidRDefault="00247741" w:rsidP="00972E31">
            <w:pPr>
              <w:jc w:val="center"/>
            </w:pPr>
          </w:p>
        </w:tc>
        <w:tc>
          <w:tcPr>
            <w:tcW w:w="265" w:type="pct"/>
          </w:tcPr>
          <w:p w:rsidR="00247741" w:rsidRPr="003722A3" w:rsidRDefault="00247741" w:rsidP="00972E31">
            <w:pPr>
              <w:jc w:val="center"/>
            </w:pPr>
          </w:p>
        </w:tc>
        <w:tc>
          <w:tcPr>
            <w:tcW w:w="3185" w:type="pct"/>
          </w:tcPr>
          <w:p w:rsidR="00247741" w:rsidRPr="003722A3" w:rsidRDefault="00247741" w:rsidP="005304B4">
            <w:pPr>
              <w:jc w:val="both"/>
              <w:rPr>
                <w:sz w:val="24"/>
                <w:szCs w:val="24"/>
              </w:rPr>
            </w:pPr>
          </w:p>
        </w:tc>
        <w:tc>
          <w:tcPr>
            <w:tcW w:w="796" w:type="pct"/>
          </w:tcPr>
          <w:p w:rsidR="00247741" w:rsidRPr="003722A3" w:rsidRDefault="00247741" w:rsidP="003722A3">
            <w:pPr>
              <w:jc w:val="center"/>
            </w:pPr>
          </w:p>
        </w:tc>
        <w:tc>
          <w:tcPr>
            <w:tcW w:w="438" w:type="pct"/>
          </w:tcPr>
          <w:p w:rsidR="00247741" w:rsidRPr="003722A3" w:rsidRDefault="00247741" w:rsidP="00972E31">
            <w:pPr>
              <w:jc w:val="center"/>
            </w:pPr>
          </w:p>
        </w:tc>
      </w:tr>
      <w:tr w:rsidR="00247741" w:rsidRPr="00BA50B9" w:rsidTr="003722A3">
        <w:trPr>
          <w:trHeight w:val="232"/>
        </w:trPr>
        <w:tc>
          <w:tcPr>
            <w:tcW w:w="316" w:type="pct"/>
            <w:vMerge w:val="restart"/>
          </w:tcPr>
          <w:p w:rsidR="00247741" w:rsidRPr="00BA50B9" w:rsidRDefault="00247741" w:rsidP="00B57D8D">
            <w:pPr>
              <w:jc w:val="center"/>
              <w:rPr>
                <w:sz w:val="24"/>
                <w:szCs w:val="24"/>
              </w:rPr>
            </w:pPr>
            <w:r w:rsidRPr="00BA50B9">
              <w:rPr>
                <w:sz w:val="24"/>
                <w:szCs w:val="24"/>
              </w:rPr>
              <w:t>20.</w:t>
            </w:r>
          </w:p>
        </w:tc>
        <w:tc>
          <w:tcPr>
            <w:tcW w:w="265" w:type="pct"/>
          </w:tcPr>
          <w:p w:rsidR="00247741" w:rsidRPr="003722A3" w:rsidRDefault="00247741" w:rsidP="00B57D8D">
            <w:pPr>
              <w:jc w:val="center"/>
              <w:rPr>
                <w:sz w:val="24"/>
                <w:szCs w:val="24"/>
              </w:rPr>
            </w:pPr>
            <w:r w:rsidRPr="003722A3">
              <w:rPr>
                <w:sz w:val="24"/>
                <w:szCs w:val="24"/>
              </w:rPr>
              <w:t>a.</w:t>
            </w:r>
          </w:p>
        </w:tc>
        <w:tc>
          <w:tcPr>
            <w:tcW w:w="3185" w:type="pct"/>
          </w:tcPr>
          <w:p w:rsidR="00247741" w:rsidRPr="003722A3" w:rsidRDefault="00247741" w:rsidP="005304B4">
            <w:pPr>
              <w:jc w:val="both"/>
              <w:rPr>
                <w:sz w:val="24"/>
                <w:szCs w:val="24"/>
              </w:rPr>
            </w:pPr>
            <w:r w:rsidRPr="003722A3">
              <w:rPr>
                <w:sz w:val="24"/>
                <w:szCs w:val="24"/>
              </w:rPr>
              <w:t>Describe the working of bully algorithm with an example.</w:t>
            </w:r>
          </w:p>
        </w:tc>
        <w:tc>
          <w:tcPr>
            <w:tcW w:w="796" w:type="pct"/>
          </w:tcPr>
          <w:p w:rsidR="00247741" w:rsidRPr="003722A3" w:rsidRDefault="00247741" w:rsidP="003722A3">
            <w:pPr>
              <w:jc w:val="center"/>
            </w:pPr>
            <w:r w:rsidRPr="003722A3">
              <w:rPr>
                <w:sz w:val="24"/>
                <w:szCs w:val="24"/>
              </w:rPr>
              <w:t>CO 2 / U</w:t>
            </w:r>
          </w:p>
        </w:tc>
        <w:tc>
          <w:tcPr>
            <w:tcW w:w="438" w:type="pct"/>
          </w:tcPr>
          <w:p w:rsidR="00247741" w:rsidRPr="003722A3" w:rsidRDefault="00247741" w:rsidP="00B57D8D">
            <w:pPr>
              <w:jc w:val="center"/>
              <w:rPr>
                <w:sz w:val="24"/>
                <w:szCs w:val="24"/>
              </w:rPr>
            </w:pPr>
            <w:r w:rsidRPr="003722A3">
              <w:rPr>
                <w:sz w:val="24"/>
                <w:szCs w:val="24"/>
              </w:rPr>
              <w:t>8</w:t>
            </w:r>
          </w:p>
        </w:tc>
      </w:tr>
      <w:tr w:rsidR="00247741" w:rsidRPr="00BA50B9" w:rsidTr="003722A3">
        <w:trPr>
          <w:trHeight w:val="232"/>
        </w:trPr>
        <w:tc>
          <w:tcPr>
            <w:tcW w:w="316" w:type="pct"/>
            <w:vMerge/>
          </w:tcPr>
          <w:p w:rsidR="00247741" w:rsidRPr="00BA50B9" w:rsidRDefault="00247741" w:rsidP="00B57D8D">
            <w:pPr>
              <w:jc w:val="center"/>
              <w:rPr>
                <w:sz w:val="24"/>
                <w:szCs w:val="24"/>
              </w:rPr>
            </w:pPr>
          </w:p>
        </w:tc>
        <w:tc>
          <w:tcPr>
            <w:tcW w:w="265" w:type="pct"/>
          </w:tcPr>
          <w:p w:rsidR="00247741" w:rsidRPr="003722A3" w:rsidRDefault="00247741" w:rsidP="00B57D8D">
            <w:pPr>
              <w:jc w:val="center"/>
              <w:rPr>
                <w:sz w:val="24"/>
                <w:szCs w:val="24"/>
              </w:rPr>
            </w:pPr>
            <w:r w:rsidRPr="003722A3">
              <w:rPr>
                <w:sz w:val="24"/>
                <w:szCs w:val="24"/>
              </w:rPr>
              <w:t>b.</w:t>
            </w:r>
          </w:p>
        </w:tc>
        <w:tc>
          <w:tcPr>
            <w:tcW w:w="3185" w:type="pct"/>
          </w:tcPr>
          <w:p w:rsidR="00247741" w:rsidRPr="003722A3" w:rsidRDefault="00247741" w:rsidP="005304B4">
            <w:pPr>
              <w:jc w:val="both"/>
              <w:rPr>
                <w:sz w:val="24"/>
                <w:szCs w:val="24"/>
              </w:rPr>
            </w:pPr>
            <w:r w:rsidRPr="003722A3">
              <w:rPr>
                <w:sz w:val="24"/>
                <w:szCs w:val="24"/>
              </w:rPr>
              <w:t>Give the read and write rules based on timestamp ordering.</w:t>
            </w:r>
          </w:p>
        </w:tc>
        <w:tc>
          <w:tcPr>
            <w:tcW w:w="796" w:type="pct"/>
          </w:tcPr>
          <w:p w:rsidR="00247741" w:rsidRPr="003722A3" w:rsidRDefault="00247741" w:rsidP="003722A3">
            <w:pPr>
              <w:jc w:val="center"/>
            </w:pPr>
            <w:r w:rsidRPr="003722A3">
              <w:rPr>
                <w:sz w:val="24"/>
                <w:szCs w:val="24"/>
              </w:rPr>
              <w:t>CO 2 / U</w:t>
            </w:r>
          </w:p>
        </w:tc>
        <w:tc>
          <w:tcPr>
            <w:tcW w:w="438" w:type="pct"/>
          </w:tcPr>
          <w:p w:rsidR="00247741" w:rsidRPr="003722A3" w:rsidRDefault="00247741" w:rsidP="00B57D8D">
            <w:pPr>
              <w:jc w:val="center"/>
              <w:rPr>
                <w:sz w:val="24"/>
                <w:szCs w:val="24"/>
              </w:rPr>
            </w:pPr>
            <w:r w:rsidRPr="003722A3">
              <w:rPr>
                <w:sz w:val="24"/>
                <w:szCs w:val="24"/>
              </w:rPr>
              <w:t>4</w:t>
            </w:r>
          </w:p>
        </w:tc>
      </w:tr>
      <w:tr w:rsidR="00247741" w:rsidRPr="00BA50B9" w:rsidTr="003722A3">
        <w:trPr>
          <w:trHeight w:val="232"/>
        </w:trPr>
        <w:tc>
          <w:tcPr>
            <w:tcW w:w="316" w:type="pct"/>
          </w:tcPr>
          <w:p w:rsidR="00247741" w:rsidRPr="00BA50B9" w:rsidRDefault="00247741" w:rsidP="00972E31">
            <w:pPr>
              <w:jc w:val="center"/>
            </w:pPr>
          </w:p>
        </w:tc>
        <w:tc>
          <w:tcPr>
            <w:tcW w:w="265" w:type="pct"/>
          </w:tcPr>
          <w:p w:rsidR="00247741" w:rsidRPr="003722A3" w:rsidRDefault="00247741" w:rsidP="00972E31">
            <w:pPr>
              <w:jc w:val="center"/>
            </w:pPr>
          </w:p>
        </w:tc>
        <w:tc>
          <w:tcPr>
            <w:tcW w:w="3185" w:type="pct"/>
          </w:tcPr>
          <w:p w:rsidR="00247741" w:rsidRPr="003722A3" w:rsidRDefault="00247741" w:rsidP="005304B4">
            <w:pPr>
              <w:jc w:val="both"/>
              <w:rPr>
                <w:sz w:val="24"/>
                <w:szCs w:val="24"/>
              </w:rPr>
            </w:pPr>
          </w:p>
        </w:tc>
        <w:tc>
          <w:tcPr>
            <w:tcW w:w="796" w:type="pct"/>
          </w:tcPr>
          <w:p w:rsidR="00247741" w:rsidRPr="003722A3" w:rsidRDefault="00247741" w:rsidP="003722A3">
            <w:pPr>
              <w:jc w:val="center"/>
            </w:pPr>
          </w:p>
        </w:tc>
        <w:tc>
          <w:tcPr>
            <w:tcW w:w="438" w:type="pct"/>
          </w:tcPr>
          <w:p w:rsidR="00247741" w:rsidRPr="003722A3" w:rsidRDefault="00247741" w:rsidP="00972E31">
            <w:pPr>
              <w:jc w:val="center"/>
            </w:pPr>
          </w:p>
        </w:tc>
      </w:tr>
      <w:tr w:rsidR="00247741" w:rsidRPr="00BA50B9" w:rsidTr="003722A3">
        <w:trPr>
          <w:trHeight w:val="232"/>
        </w:trPr>
        <w:tc>
          <w:tcPr>
            <w:tcW w:w="316" w:type="pct"/>
            <w:vMerge w:val="restart"/>
          </w:tcPr>
          <w:p w:rsidR="00247741" w:rsidRPr="00BA50B9" w:rsidRDefault="00247741" w:rsidP="00B57D8D">
            <w:pPr>
              <w:jc w:val="center"/>
              <w:rPr>
                <w:sz w:val="24"/>
                <w:szCs w:val="24"/>
              </w:rPr>
            </w:pPr>
            <w:r w:rsidRPr="00BA50B9">
              <w:rPr>
                <w:sz w:val="24"/>
                <w:szCs w:val="24"/>
              </w:rPr>
              <w:t>21.</w:t>
            </w:r>
          </w:p>
        </w:tc>
        <w:tc>
          <w:tcPr>
            <w:tcW w:w="265" w:type="pct"/>
          </w:tcPr>
          <w:p w:rsidR="00247741" w:rsidRPr="003722A3" w:rsidRDefault="00247741" w:rsidP="00B57D8D">
            <w:pPr>
              <w:jc w:val="center"/>
              <w:rPr>
                <w:sz w:val="24"/>
                <w:szCs w:val="24"/>
              </w:rPr>
            </w:pPr>
            <w:r w:rsidRPr="003722A3">
              <w:rPr>
                <w:sz w:val="24"/>
                <w:szCs w:val="24"/>
              </w:rPr>
              <w:t>a.</w:t>
            </w:r>
          </w:p>
        </w:tc>
        <w:tc>
          <w:tcPr>
            <w:tcW w:w="3185" w:type="pct"/>
          </w:tcPr>
          <w:p w:rsidR="00247741" w:rsidRPr="003722A3" w:rsidRDefault="00247741" w:rsidP="005304B4">
            <w:pPr>
              <w:jc w:val="both"/>
              <w:rPr>
                <w:sz w:val="24"/>
                <w:szCs w:val="24"/>
              </w:rPr>
            </w:pPr>
            <w:r w:rsidRPr="003722A3">
              <w:rPr>
                <w:sz w:val="24"/>
                <w:szCs w:val="24"/>
              </w:rPr>
              <w:t>Describe the view-synchronous group communication with illustration.</w:t>
            </w:r>
          </w:p>
        </w:tc>
        <w:tc>
          <w:tcPr>
            <w:tcW w:w="796" w:type="pct"/>
          </w:tcPr>
          <w:p w:rsidR="00247741" w:rsidRPr="003722A3" w:rsidRDefault="00247741" w:rsidP="003722A3">
            <w:pPr>
              <w:jc w:val="center"/>
            </w:pPr>
            <w:r w:rsidRPr="003722A3">
              <w:rPr>
                <w:sz w:val="24"/>
                <w:szCs w:val="24"/>
              </w:rPr>
              <w:t>CO3 / A</w:t>
            </w:r>
          </w:p>
        </w:tc>
        <w:tc>
          <w:tcPr>
            <w:tcW w:w="438" w:type="pct"/>
          </w:tcPr>
          <w:p w:rsidR="00247741" w:rsidRPr="003722A3" w:rsidRDefault="00247741" w:rsidP="00B57D8D">
            <w:pPr>
              <w:jc w:val="center"/>
              <w:rPr>
                <w:sz w:val="24"/>
                <w:szCs w:val="24"/>
              </w:rPr>
            </w:pPr>
            <w:r w:rsidRPr="003722A3">
              <w:rPr>
                <w:sz w:val="24"/>
                <w:szCs w:val="24"/>
              </w:rPr>
              <w:t>8</w:t>
            </w:r>
          </w:p>
        </w:tc>
      </w:tr>
      <w:tr w:rsidR="00247741" w:rsidRPr="00BA50B9" w:rsidTr="003722A3">
        <w:trPr>
          <w:trHeight w:val="232"/>
        </w:trPr>
        <w:tc>
          <w:tcPr>
            <w:tcW w:w="316" w:type="pct"/>
            <w:vMerge/>
          </w:tcPr>
          <w:p w:rsidR="00247741" w:rsidRPr="00BA50B9" w:rsidRDefault="00247741" w:rsidP="00B57D8D">
            <w:pPr>
              <w:jc w:val="center"/>
              <w:rPr>
                <w:sz w:val="24"/>
                <w:szCs w:val="24"/>
              </w:rPr>
            </w:pPr>
          </w:p>
        </w:tc>
        <w:tc>
          <w:tcPr>
            <w:tcW w:w="265" w:type="pct"/>
          </w:tcPr>
          <w:p w:rsidR="00247741" w:rsidRPr="003722A3" w:rsidRDefault="00247741" w:rsidP="00B57D8D">
            <w:pPr>
              <w:jc w:val="center"/>
              <w:rPr>
                <w:sz w:val="24"/>
                <w:szCs w:val="24"/>
              </w:rPr>
            </w:pPr>
            <w:r w:rsidRPr="003722A3">
              <w:rPr>
                <w:sz w:val="24"/>
                <w:szCs w:val="24"/>
              </w:rPr>
              <w:t>b.</w:t>
            </w:r>
          </w:p>
        </w:tc>
        <w:tc>
          <w:tcPr>
            <w:tcW w:w="3185" w:type="pct"/>
          </w:tcPr>
          <w:p w:rsidR="00247741" w:rsidRPr="003722A3" w:rsidRDefault="00247741" w:rsidP="005304B4">
            <w:pPr>
              <w:jc w:val="both"/>
              <w:rPr>
                <w:sz w:val="24"/>
                <w:szCs w:val="24"/>
              </w:rPr>
            </w:pPr>
            <w:r w:rsidRPr="003722A3">
              <w:rPr>
                <w:sz w:val="24"/>
                <w:szCs w:val="24"/>
              </w:rPr>
              <w:t>Write in brief about fault tolerant services offered by replication.</w:t>
            </w:r>
          </w:p>
        </w:tc>
        <w:tc>
          <w:tcPr>
            <w:tcW w:w="796" w:type="pct"/>
          </w:tcPr>
          <w:p w:rsidR="00247741" w:rsidRPr="003722A3" w:rsidRDefault="00247741" w:rsidP="003722A3">
            <w:pPr>
              <w:jc w:val="center"/>
            </w:pPr>
            <w:r w:rsidRPr="003722A3">
              <w:rPr>
                <w:sz w:val="24"/>
                <w:szCs w:val="24"/>
              </w:rPr>
              <w:t>CO2 / U</w:t>
            </w:r>
          </w:p>
        </w:tc>
        <w:tc>
          <w:tcPr>
            <w:tcW w:w="438" w:type="pct"/>
          </w:tcPr>
          <w:p w:rsidR="00247741" w:rsidRPr="003722A3" w:rsidRDefault="00247741" w:rsidP="00B57D8D">
            <w:pPr>
              <w:jc w:val="center"/>
              <w:rPr>
                <w:sz w:val="24"/>
                <w:szCs w:val="24"/>
              </w:rPr>
            </w:pPr>
            <w:r w:rsidRPr="003722A3">
              <w:rPr>
                <w:sz w:val="24"/>
                <w:szCs w:val="24"/>
              </w:rPr>
              <w:t>4</w:t>
            </w:r>
          </w:p>
        </w:tc>
      </w:tr>
      <w:tr w:rsidR="00247741" w:rsidRPr="00BA50B9" w:rsidTr="003722A3">
        <w:trPr>
          <w:trHeight w:val="232"/>
        </w:trPr>
        <w:tc>
          <w:tcPr>
            <w:tcW w:w="316" w:type="pct"/>
          </w:tcPr>
          <w:p w:rsidR="00247741" w:rsidRPr="00BA50B9" w:rsidRDefault="00247741" w:rsidP="00972E31">
            <w:pPr>
              <w:jc w:val="center"/>
            </w:pPr>
          </w:p>
        </w:tc>
        <w:tc>
          <w:tcPr>
            <w:tcW w:w="265" w:type="pct"/>
          </w:tcPr>
          <w:p w:rsidR="00247741" w:rsidRPr="003722A3" w:rsidRDefault="00247741" w:rsidP="00972E31">
            <w:pPr>
              <w:jc w:val="center"/>
            </w:pPr>
          </w:p>
        </w:tc>
        <w:tc>
          <w:tcPr>
            <w:tcW w:w="3185" w:type="pct"/>
          </w:tcPr>
          <w:p w:rsidR="00247741" w:rsidRPr="003722A3" w:rsidRDefault="00247741" w:rsidP="005304B4">
            <w:pPr>
              <w:jc w:val="both"/>
              <w:rPr>
                <w:sz w:val="24"/>
                <w:szCs w:val="24"/>
              </w:rPr>
            </w:pPr>
          </w:p>
        </w:tc>
        <w:tc>
          <w:tcPr>
            <w:tcW w:w="796" w:type="pct"/>
          </w:tcPr>
          <w:p w:rsidR="00247741" w:rsidRPr="003722A3" w:rsidRDefault="00247741" w:rsidP="003722A3">
            <w:pPr>
              <w:jc w:val="center"/>
            </w:pPr>
          </w:p>
        </w:tc>
        <w:tc>
          <w:tcPr>
            <w:tcW w:w="438" w:type="pct"/>
          </w:tcPr>
          <w:p w:rsidR="00247741" w:rsidRPr="003722A3" w:rsidRDefault="00247741" w:rsidP="00972E31">
            <w:pPr>
              <w:jc w:val="center"/>
            </w:pPr>
          </w:p>
        </w:tc>
      </w:tr>
      <w:tr w:rsidR="00247741" w:rsidRPr="00BA50B9" w:rsidTr="003722A3">
        <w:trPr>
          <w:trHeight w:val="234"/>
        </w:trPr>
        <w:tc>
          <w:tcPr>
            <w:tcW w:w="316" w:type="pct"/>
            <w:vMerge w:val="restart"/>
          </w:tcPr>
          <w:p w:rsidR="00247741" w:rsidRPr="00BA50B9" w:rsidRDefault="00247741" w:rsidP="00B57D8D">
            <w:pPr>
              <w:jc w:val="center"/>
              <w:rPr>
                <w:sz w:val="24"/>
                <w:szCs w:val="24"/>
              </w:rPr>
            </w:pPr>
            <w:r w:rsidRPr="00BA50B9">
              <w:rPr>
                <w:sz w:val="24"/>
                <w:szCs w:val="24"/>
              </w:rPr>
              <w:t>22.</w:t>
            </w:r>
          </w:p>
        </w:tc>
        <w:tc>
          <w:tcPr>
            <w:tcW w:w="265" w:type="pct"/>
          </w:tcPr>
          <w:p w:rsidR="00247741" w:rsidRPr="003722A3" w:rsidRDefault="00247741" w:rsidP="00B57D8D">
            <w:pPr>
              <w:jc w:val="center"/>
              <w:rPr>
                <w:sz w:val="24"/>
                <w:szCs w:val="24"/>
              </w:rPr>
            </w:pPr>
            <w:r w:rsidRPr="003722A3">
              <w:rPr>
                <w:sz w:val="24"/>
                <w:szCs w:val="24"/>
              </w:rPr>
              <w:t>a.</w:t>
            </w:r>
          </w:p>
        </w:tc>
        <w:tc>
          <w:tcPr>
            <w:tcW w:w="3185" w:type="pct"/>
          </w:tcPr>
          <w:p w:rsidR="00247741" w:rsidRPr="003722A3" w:rsidRDefault="00247741" w:rsidP="003722A3">
            <w:pPr>
              <w:jc w:val="both"/>
              <w:rPr>
                <w:sz w:val="24"/>
                <w:szCs w:val="24"/>
              </w:rPr>
            </w:pPr>
            <w:r w:rsidRPr="003722A3">
              <w:rPr>
                <w:sz w:val="24"/>
                <w:szCs w:val="24"/>
              </w:rPr>
              <w:t xml:space="preserve">Discuss the working </w:t>
            </w:r>
            <w:r>
              <w:rPr>
                <w:sz w:val="24"/>
                <w:szCs w:val="24"/>
              </w:rPr>
              <w:t>p</w:t>
            </w:r>
            <w:r w:rsidRPr="003722A3">
              <w:rPr>
                <w:sz w:val="24"/>
                <w:szCs w:val="24"/>
              </w:rPr>
              <w:t xml:space="preserve">rocedure for RPC Model. </w:t>
            </w:r>
          </w:p>
        </w:tc>
        <w:tc>
          <w:tcPr>
            <w:tcW w:w="796" w:type="pct"/>
          </w:tcPr>
          <w:p w:rsidR="00247741" w:rsidRPr="003722A3" w:rsidRDefault="00247741" w:rsidP="003722A3">
            <w:pPr>
              <w:jc w:val="center"/>
            </w:pPr>
            <w:r w:rsidRPr="003722A3">
              <w:rPr>
                <w:sz w:val="24"/>
                <w:szCs w:val="24"/>
              </w:rPr>
              <w:t>CO2  / U</w:t>
            </w:r>
          </w:p>
        </w:tc>
        <w:tc>
          <w:tcPr>
            <w:tcW w:w="438" w:type="pct"/>
          </w:tcPr>
          <w:p w:rsidR="00247741" w:rsidRPr="003722A3" w:rsidRDefault="00247741" w:rsidP="00B57D8D">
            <w:pPr>
              <w:jc w:val="center"/>
              <w:rPr>
                <w:sz w:val="24"/>
                <w:szCs w:val="24"/>
              </w:rPr>
            </w:pPr>
            <w:r w:rsidRPr="003722A3">
              <w:rPr>
                <w:sz w:val="24"/>
                <w:szCs w:val="24"/>
              </w:rPr>
              <w:t>8</w:t>
            </w:r>
          </w:p>
        </w:tc>
      </w:tr>
      <w:tr w:rsidR="00247741" w:rsidRPr="00BA50B9" w:rsidTr="003722A3">
        <w:trPr>
          <w:trHeight w:val="232"/>
        </w:trPr>
        <w:tc>
          <w:tcPr>
            <w:tcW w:w="316" w:type="pct"/>
            <w:vMerge/>
          </w:tcPr>
          <w:p w:rsidR="00247741" w:rsidRPr="00BA50B9" w:rsidRDefault="00247741" w:rsidP="00B57D8D">
            <w:pPr>
              <w:jc w:val="center"/>
              <w:rPr>
                <w:sz w:val="24"/>
                <w:szCs w:val="24"/>
              </w:rPr>
            </w:pPr>
          </w:p>
        </w:tc>
        <w:tc>
          <w:tcPr>
            <w:tcW w:w="265" w:type="pct"/>
          </w:tcPr>
          <w:p w:rsidR="00247741" w:rsidRPr="003722A3" w:rsidRDefault="00247741" w:rsidP="00B57D8D">
            <w:pPr>
              <w:jc w:val="center"/>
              <w:rPr>
                <w:sz w:val="24"/>
                <w:szCs w:val="24"/>
              </w:rPr>
            </w:pPr>
            <w:r w:rsidRPr="003722A3">
              <w:rPr>
                <w:sz w:val="24"/>
                <w:szCs w:val="24"/>
              </w:rPr>
              <w:t>b.</w:t>
            </w:r>
          </w:p>
        </w:tc>
        <w:tc>
          <w:tcPr>
            <w:tcW w:w="3185" w:type="pct"/>
          </w:tcPr>
          <w:p w:rsidR="00247741" w:rsidRPr="003722A3" w:rsidRDefault="00247741" w:rsidP="003722A3">
            <w:pPr>
              <w:jc w:val="both"/>
              <w:rPr>
                <w:sz w:val="24"/>
                <w:szCs w:val="24"/>
              </w:rPr>
            </w:pPr>
            <w:r>
              <w:rPr>
                <w:sz w:val="24"/>
                <w:szCs w:val="24"/>
              </w:rPr>
              <w:t>Cite</w:t>
            </w:r>
            <w:r w:rsidRPr="003722A3">
              <w:rPr>
                <w:sz w:val="24"/>
                <w:szCs w:val="24"/>
              </w:rPr>
              <w:t xml:space="preserve"> </w:t>
            </w:r>
            <w:r>
              <w:rPr>
                <w:sz w:val="24"/>
                <w:szCs w:val="24"/>
              </w:rPr>
              <w:t>few</w:t>
            </w:r>
            <w:r w:rsidRPr="003722A3">
              <w:rPr>
                <w:sz w:val="24"/>
                <w:szCs w:val="24"/>
              </w:rPr>
              <w:t xml:space="preserve"> examples of distributed systems.</w:t>
            </w:r>
          </w:p>
        </w:tc>
        <w:tc>
          <w:tcPr>
            <w:tcW w:w="796" w:type="pct"/>
          </w:tcPr>
          <w:p w:rsidR="00247741" w:rsidRPr="003722A3" w:rsidRDefault="00247741" w:rsidP="003722A3">
            <w:pPr>
              <w:jc w:val="center"/>
            </w:pPr>
            <w:r w:rsidRPr="003722A3">
              <w:rPr>
                <w:sz w:val="24"/>
                <w:szCs w:val="24"/>
              </w:rPr>
              <w:t>CO1 /  R</w:t>
            </w:r>
          </w:p>
        </w:tc>
        <w:tc>
          <w:tcPr>
            <w:tcW w:w="438" w:type="pct"/>
          </w:tcPr>
          <w:p w:rsidR="00247741" w:rsidRPr="003722A3" w:rsidRDefault="00247741" w:rsidP="00B57D8D">
            <w:pPr>
              <w:jc w:val="center"/>
              <w:rPr>
                <w:sz w:val="24"/>
                <w:szCs w:val="24"/>
              </w:rPr>
            </w:pPr>
            <w:r w:rsidRPr="003722A3">
              <w:rPr>
                <w:sz w:val="24"/>
                <w:szCs w:val="24"/>
              </w:rPr>
              <w:t>4</w:t>
            </w:r>
          </w:p>
        </w:tc>
      </w:tr>
      <w:tr w:rsidR="00247741" w:rsidRPr="00BA50B9" w:rsidTr="003722A3">
        <w:trPr>
          <w:trHeight w:val="232"/>
        </w:trPr>
        <w:tc>
          <w:tcPr>
            <w:tcW w:w="316" w:type="pct"/>
          </w:tcPr>
          <w:p w:rsidR="00247741" w:rsidRPr="00BA50B9" w:rsidRDefault="00247741" w:rsidP="00972E31">
            <w:pPr>
              <w:jc w:val="center"/>
            </w:pPr>
          </w:p>
        </w:tc>
        <w:tc>
          <w:tcPr>
            <w:tcW w:w="265" w:type="pct"/>
          </w:tcPr>
          <w:p w:rsidR="00247741" w:rsidRPr="003722A3" w:rsidRDefault="00247741" w:rsidP="00972E31">
            <w:pPr>
              <w:jc w:val="center"/>
            </w:pPr>
          </w:p>
        </w:tc>
        <w:tc>
          <w:tcPr>
            <w:tcW w:w="3185" w:type="pct"/>
          </w:tcPr>
          <w:p w:rsidR="00247741" w:rsidRPr="003722A3" w:rsidRDefault="00247741" w:rsidP="005304B4">
            <w:pPr>
              <w:jc w:val="both"/>
              <w:rPr>
                <w:sz w:val="24"/>
                <w:szCs w:val="24"/>
              </w:rPr>
            </w:pPr>
          </w:p>
        </w:tc>
        <w:tc>
          <w:tcPr>
            <w:tcW w:w="796" w:type="pct"/>
          </w:tcPr>
          <w:p w:rsidR="00247741" w:rsidRPr="003722A3" w:rsidRDefault="00247741" w:rsidP="003722A3">
            <w:pPr>
              <w:jc w:val="center"/>
            </w:pPr>
          </w:p>
        </w:tc>
        <w:tc>
          <w:tcPr>
            <w:tcW w:w="438" w:type="pct"/>
          </w:tcPr>
          <w:p w:rsidR="00247741" w:rsidRPr="003722A3" w:rsidRDefault="00247741" w:rsidP="00972E31">
            <w:pPr>
              <w:jc w:val="center"/>
            </w:pPr>
          </w:p>
        </w:tc>
      </w:tr>
      <w:tr w:rsidR="00247741" w:rsidRPr="00BA50B9" w:rsidTr="003722A3">
        <w:trPr>
          <w:trHeight w:val="226"/>
        </w:trPr>
        <w:tc>
          <w:tcPr>
            <w:tcW w:w="316" w:type="pct"/>
            <w:vMerge w:val="restart"/>
          </w:tcPr>
          <w:p w:rsidR="00247741" w:rsidRPr="00BA50B9" w:rsidRDefault="00247741" w:rsidP="00B57D8D">
            <w:pPr>
              <w:jc w:val="center"/>
              <w:rPr>
                <w:sz w:val="24"/>
                <w:szCs w:val="24"/>
              </w:rPr>
            </w:pPr>
            <w:r w:rsidRPr="00BA50B9">
              <w:rPr>
                <w:sz w:val="24"/>
                <w:szCs w:val="24"/>
              </w:rPr>
              <w:t>23.</w:t>
            </w:r>
          </w:p>
        </w:tc>
        <w:tc>
          <w:tcPr>
            <w:tcW w:w="265" w:type="pct"/>
          </w:tcPr>
          <w:p w:rsidR="00247741" w:rsidRPr="003722A3" w:rsidRDefault="00247741" w:rsidP="00B57D8D">
            <w:pPr>
              <w:jc w:val="center"/>
              <w:rPr>
                <w:sz w:val="24"/>
                <w:szCs w:val="24"/>
              </w:rPr>
            </w:pPr>
            <w:r w:rsidRPr="003722A3">
              <w:rPr>
                <w:sz w:val="24"/>
                <w:szCs w:val="24"/>
              </w:rPr>
              <w:t>a.</w:t>
            </w:r>
          </w:p>
        </w:tc>
        <w:tc>
          <w:tcPr>
            <w:tcW w:w="3185" w:type="pct"/>
          </w:tcPr>
          <w:p w:rsidR="00247741" w:rsidRPr="003722A3" w:rsidRDefault="00247741" w:rsidP="005304B4">
            <w:pPr>
              <w:jc w:val="both"/>
              <w:rPr>
                <w:sz w:val="24"/>
                <w:szCs w:val="24"/>
              </w:rPr>
            </w:pPr>
            <w:r w:rsidRPr="003722A3">
              <w:rPr>
                <w:sz w:val="24"/>
                <w:szCs w:val="24"/>
              </w:rPr>
              <w:t>How the clock synchronization done in Cristian's method? Explain with illustration.</w:t>
            </w:r>
          </w:p>
        </w:tc>
        <w:tc>
          <w:tcPr>
            <w:tcW w:w="796" w:type="pct"/>
          </w:tcPr>
          <w:p w:rsidR="00247741" w:rsidRPr="003722A3" w:rsidRDefault="00247741" w:rsidP="003722A3">
            <w:pPr>
              <w:jc w:val="center"/>
            </w:pPr>
            <w:r w:rsidRPr="003722A3">
              <w:rPr>
                <w:sz w:val="24"/>
                <w:szCs w:val="24"/>
              </w:rPr>
              <w:t>CO3 / A</w:t>
            </w:r>
          </w:p>
        </w:tc>
        <w:tc>
          <w:tcPr>
            <w:tcW w:w="438" w:type="pct"/>
          </w:tcPr>
          <w:p w:rsidR="00247741" w:rsidRPr="003722A3" w:rsidRDefault="00247741" w:rsidP="00B57D8D">
            <w:pPr>
              <w:jc w:val="center"/>
              <w:rPr>
                <w:sz w:val="24"/>
                <w:szCs w:val="24"/>
              </w:rPr>
            </w:pPr>
            <w:r w:rsidRPr="003722A3">
              <w:rPr>
                <w:sz w:val="24"/>
                <w:szCs w:val="24"/>
              </w:rPr>
              <w:t>8</w:t>
            </w:r>
          </w:p>
        </w:tc>
      </w:tr>
      <w:tr w:rsidR="00247741" w:rsidRPr="00BA50B9" w:rsidTr="003722A3">
        <w:trPr>
          <w:trHeight w:val="232"/>
        </w:trPr>
        <w:tc>
          <w:tcPr>
            <w:tcW w:w="316" w:type="pct"/>
            <w:vMerge/>
          </w:tcPr>
          <w:p w:rsidR="00247741" w:rsidRPr="00BA50B9" w:rsidRDefault="00247741" w:rsidP="00B57D8D">
            <w:pPr>
              <w:jc w:val="center"/>
              <w:rPr>
                <w:sz w:val="24"/>
                <w:szCs w:val="24"/>
              </w:rPr>
            </w:pPr>
          </w:p>
        </w:tc>
        <w:tc>
          <w:tcPr>
            <w:tcW w:w="265" w:type="pct"/>
          </w:tcPr>
          <w:p w:rsidR="00247741" w:rsidRPr="003722A3" w:rsidRDefault="00247741" w:rsidP="00B57D8D">
            <w:pPr>
              <w:jc w:val="center"/>
              <w:rPr>
                <w:sz w:val="24"/>
                <w:szCs w:val="24"/>
              </w:rPr>
            </w:pPr>
            <w:r w:rsidRPr="003722A3">
              <w:rPr>
                <w:sz w:val="24"/>
                <w:szCs w:val="24"/>
              </w:rPr>
              <w:t>b.</w:t>
            </w:r>
          </w:p>
        </w:tc>
        <w:tc>
          <w:tcPr>
            <w:tcW w:w="3185" w:type="pct"/>
          </w:tcPr>
          <w:p w:rsidR="00247741" w:rsidRPr="003722A3" w:rsidRDefault="00247741" w:rsidP="005304B4">
            <w:pPr>
              <w:autoSpaceDE w:val="0"/>
              <w:autoSpaceDN w:val="0"/>
              <w:adjustRightInd w:val="0"/>
              <w:jc w:val="both"/>
              <w:rPr>
                <w:sz w:val="24"/>
                <w:szCs w:val="24"/>
              </w:rPr>
            </w:pPr>
            <w:r>
              <w:rPr>
                <w:rFonts w:eastAsiaTheme="minorHAnsi"/>
                <w:sz w:val="24"/>
                <w:szCs w:val="24"/>
              </w:rPr>
              <w:t>List</w:t>
            </w:r>
            <w:r w:rsidRPr="003722A3">
              <w:rPr>
                <w:rFonts w:eastAsiaTheme="minorHAnsi"/>
                <w:sz w:val="24"/>
                <w:szCs w:val="24"/>
              </w:rPr>
              <w:t xml:space="preserve"> the two ways for synchronizing a clock? Explain.</w:t>
            </w:r>
          </w:p>
        </w:tc>
        <w:tc>
          <w:tcPr>
            <w:tcW w:w="796" w:type="pct"/>
          </w:tcPr>
          <w:p w:rsidR="00247741" w:rsidRPr="003722A3" w:rsidRDefault="00247741" w:rsidP="003722A3">
            <w:pPr>
              <w:jc w:val="center"/>
            </w:pPr>
            <w:r w:rsidRPr="003722A3">
              <w:rPr>
                <w:sz w:val="24"/>
                <w:szCs w:val="24"/>
              </w:rPr>
              <w:t>CO2 / U</w:t>
            </w:r>
          </w:p>
        </w:tc>
        <w:tc>
          <w:tcPr>
            <w:tcW w:w="438" w:type="pct"/>
          </w:tcPr>
          <w:p w:rsidR="00247741" w:rsidRPr="003722A3" w:rsidRDefault="00247741" w:rsidP="00B57D8D">
            <w:pPr>
              <w:jc w:val="center"/>
              <w:rPr>
                <w:sz w:val="24"/>
                <w:szCs w:val="24"/>
              </w:rPr>
            </w:pPr>
            <w:r w:rsidRPr="003722A3">
              <w:rPr>
                <w:sz w:val="24"/>
                <w:szCs w:val="24"/>
              </w:rPr>
              <w:t>4</w:t>
            </w:r>
          </w:p>
        </w:tc>
      </w:tr>
      <w:tr w:rsidR="00247741" w:rsidRPr="00BA50B9" w:rsidTr="003722A3">
        <w:trPr>
          <w:trHeight w:val="320"/>
        </w:trPr>
        <w:tc>
          <w:tcPr>
            <w:tcW w:w="316" w:type="pct"/>
          </w:tcPr>
          <w:p w:rsidR="00247741" w:rsidRPr="00BA50B9" w:rsidRDefault="00247741" w:rsidP="008B13D2">
            <w:pPr>
              <w:rPr>
                <w:b/>
                <w:sz w:val="24"/>
                <w:szCs w:val="24"/>
              </w:rPr>
            </w:pPr>
          </w:p>
        </w:tc>
        <w:tc>
          <w:tcPr>
            <w:tcW w:w="265" w:type="pct"/>
          </w:tcPr>
          <w:p w:rsidR="00247741" w:rsidRPr="003722A3" w:rsidRDefault="00247741" w:rsidP="008B13D2">
            <w:pPr>
              <w:rPr>
                <w:b/>
                <w:sz w:val="24"/>
                <w:szCs w:val="24"/>
              </w:rPr>
            </w:pPr>
          </w:p>
        </w:tc>
        <w:tc>
          <w:tcPr>
            <w:tcW w:w="4419" w:type="pct"/>
            <w:gridSpan w:val="3"/>
          </w:tcPr>
          <w:p w:rsidR="00247741" w:rsidRPr="003722A3" w:rsidRDefault="00247741" w:rsidP="003722A3">
            <w:pPr>
              <w:jc w:val="center"/>
              <w:rPr>
                <w:b/>
                <w:sz w:val="24"/>
                <w:szCs w:val="24"/>
                <w:u w:val="single"/>
              </w:rPr>
            </w:pPr>
            <w:r>
              <w:rPr>
                <w:b/>
                <w:sz w:val="24"/>
                <w:szCs w:val="24"/>
                <w:u w:val="single"/>
              </w:rPr>
              <w:t>COMPULSORY</w:t>
            </w:r>
          </w:p>
        </w:tc>
      </w:tr>
      <w:tr w:rsidR="00247741" w:rsidRPr="00BA50B9" w:rsidTr="003722A3">
        <w:trPr>
          <w:trHeight w:val="323"/>
        </w:trPr>
        <w:tc>
          <w:tcPr>
            <w:tcW w:w="316" w:type="pct"/>
            <w:vMerge w:val="restart"/>
          </w:tcPr>
          <w:p w:rsidR="00247741" w:rsidRPr="00BA50B9" w:rsidRDefault="00247741" w:rsidP="00B57D8D">
            <w:pPr>
              <w:jc w:val="center"/>
              <w:rPr>
                <w:sz w:val="24"/>
                <w:szCs w:val="24"/>
              </w:rPr>
            </w:pPr>
            <w:r w:rsidRPr="00BA50B9">
              <w:rPr>
                <w:sz w:val="24"/>
                <w:szCs w:val="24"/>
              </w:rPr>
              <w:t>24.</w:t>
            </w:r>
          </w:p>
        </w:tc>
        <w:tc>
          <w:tcPr>
            <w:tcW w:w="265" w:type="pct"/>
          </w:tcPr>
          <w:p w:rsidR="00247741" w:rsidRPr="003722A3" w:rsidRDefault="00247741" w:rsidP="00B57D8D">
            <w:pPr>
              <w:jc w:val="center"/>
              <w:rPr>
                <w:sz w:val="24"/>
                <w:szCs w:val="24"/>
              </w:rPr>
            </w:pPr>
            <w:r w:rsidRPr="003722A3">
              <w:rPr>
                <w:sz w:val="24"/>
                <w:szCs w:val="24"/>
              </w:rPr>
              <w:t>a.</w:t>
            </w:r>
          </w:p>
        </w:tc>
        <w:tc>
          <w:tcPr>
            <w:tcW w:w="3185" w:type="pct"/>
          </w:tcPr>
          <w:p w:rsidR="00247741" w:rsidRPr="003722A3" w:rsidRDefault="00247741" w:rsidP="005304B4">
            <w:pPr>
              <w:jc w:val="both"/>
              <w:rPr>
                <w:sz w:val="24"/>
                <w:szCs w:val="24"/>
              </w:rPr>
            </w:pPr>
            <w:r w:rsidRPr="003722A3">
              <w:rPr>
                <w:sz w:val="24"/>
                <w:szCs w:val="24"/>
              </w:rPr>
              <w:t>Discuss about design and implementation issues of DSM.</w:t>
            </w:r>
          </w:p>
        </w:tc>
        <w:tc>
          <w:tcPr>
            <w:tcW w:w="796" w:type="pct"/>
          </w:tcPr>
          <w:p w:rsidR="00247741" w:rsidRPr="003722A3" w:rsidRDefault="00247741" w:rsidP="003722A3">
            <w:pPr>
              <w:jc w:val="center"/>
            </w:pPr>
            <w:r w:rsidRPr="003722A3">
              <w:rPr>
                <w:sz w:val="24"/>
                <w:szCs w:val="24"/>
              </w:rPr>
              <w:t>CO2 / U</w:t>
            </w:r>
          </w:p>
        </w:tc>
        <w:tc>
          <w:tcPr>
            <w:tcW w:w="438" w:type="pct"/>
          </w:tcPr>
          <w:p w:rsidR="00247741" w:rsidRPr="003722A3" w:rsidRDefault="00247741" w:rsidP="00B57D8D">
            <w:pPr>
              <w:jc w:val="center"/>
              <w:rPr>
                <w:sz w:val="24"/>
                <w:szCs w:val="24"/>
              </w:rPr>
            </w:pPr>
            <w:r w:rsidRPr="003722A3">
              <w:rPr>
                <w:sz w:val="24"/>
                <w:szCs w:val="24"/>
              </w:rPr>
              <w:t>8</w:t>
            </w:r>
          </w:p>
        </w:tc>
      </w:tr>
      <w:tr w:rsidR="00247741" w:rsidRPr="00BA50B9" w:rsidTr="003722A3">
        <w:trPr>
          <w:trHeight w:val="232"/>
        </w:trPr>
        <w:tc>
          <w:tcPr>
            <w:tcW w:w="316" w:type="pct"/>
            <w:vMerge/>
          </w:tcPr>
          <w:p w:rsidR="00247741" w:rsidRPr="00BA50B9" w:rsidRDefault="00247741" w:rsidP="00B57D8D">
            <w:pPr>
              <w:jc w:val="center"/>
              <w:rPr>
                <w:sz w:val="24"/>
                <w:szCs w:val="24"/>
              </w:rPr>
            </w:pPr>
          </w:p>
        </w:tc>
        <w:tc>
          <w:tcPr>
            <w:tcW w:w="265" w:type="pct"/>
          </w:tcPr>
          <w:p w:rsidR="00247741" w:rsidRPr="003722A3" w:rsidRDefault="00247741" w:rsidP="00B57D8D">
            <w:pPr>
              <w:jc w:val="center"/>
              <w:rPr>
                <w:sz w:val="24"/>
                <w:szCs w:val="24"/>
              </w:rPr>
            </w:pPr>
            <w:r w:rsidRPr="003722A3">
              <w:rPr>
                <w:sz w:val="24"/>
                <w:szCs w:val="24"/>
              </w:rPr>
              <w:t>b.</w:t>
            </w:r>
          </w:p>
        </w:tc>
        <w:tc>
          <w:tcPr>
            <w:tcW w:w="3185" w:type="pct"/>
          </w:tcPr>
          <w:p w:rsidR="00247741" w:rsidRPr="003722A3" w:rsidRDefault="00247741" w:rsidP="005304B4">
            <w:pPr>
              <w:jc w:val="both"/>
              <w:rPr>
                <w:sz w:val="24"/>
                <w:szCs w:val="24"/>
              </w:rPr>
            </w:pPr>
            <w:r w:rsidRPr="003722A3">
              <w:rPr>
                <w:sz w:val="24"/>
                <w:szCs w:val="24"/>
              </w:rPr>
              <w:t>Describe the resource management in DMS.</w:t>
            </w:r>
          </w:p>
        </w:tc>
        <w:tc>
          <w:tcPr>
            <w:tcW w:w="796" w:type="pct"/>
          </w:tcPr>
          <w:p w:rsidR="00247741" w:rsidRPr="003722A3" w:rsidRDefault="00247741" w:rsidP="003722A3">
            <w:pPr>
              <w:jc w:val="center"/>
            </w:pPr>
            <w:r w:rsidRPr="003722A3">
              <w:rPr>
                <w:sz w:val="24"/>
                <w:szCs w:val="24"/>
              </w:rPr>
              <w:t>CO2 / U</w:t>
            </w:r>
          </w:p>
        </w:tc>
        <w:tc>
          <w:tcPr>
            <w:tcW w:w="438" w:type="pct"/>
          </w:tcPr>
          <w:p w:rsidR="00247741" w:rsidRPr="003722A3" w:rsidRDefault="00247741" w:rsidP="00B57D8D">
            <w:pPr>
              <w:jc w:val="center"/>
              <w:rPr>
                <w:sz w:val="24"/>
                <w:szCs w:val="24"/>
              </w:rPr>
            </w:pPr>
            <w:r w:rsidRPr="003722A3">
              <w:rPr>
                <w:sz w:val="24"/>
                <w:szCs w:val="24"/>
              </w:rPr>
              <w:t>4</w:t>
            </w:r>
          </w:p>
        </w:tc>
      </w:tr>
    </w:tbl>
    <w:p w:rsidR="00247741" w:rsidRDefault="00247741" w:rsidP="005133D7"/>
    <w:p w:rsidR="00247741" w:rsidRPr="007E5F37" w:rsidRDefault="00247741" w:rsidP="005133D7">
      <w:pPr>
        <w:rPr>
          <w:b/>
        </w:rPr>
      </w:pPr>
    </w:p>
    <w:tbl>
      <w:tblPr>
        <w:tblStyle w:val="TableGrid"/>
        <w:tblW w:w="0" w:type="auto"/>
        <w:tblLook w:val="04A0" w:firstRow="1" w:lastRow="0" w:firstColumn="1" w:lastColumn="0" w:noHBand="0" w:noVBand="1"/>
      </w:tblPr>
      <w:tblGrid>
        <w:gridCol w:w="675"/>
        <w:gridCol w:w="10008"/>
      </w:tblGrid>
      <w:tr w:rsidR="00247741" w:rsidTr="007E5F37">
        <w:tc>
          <w:tcPr>
            <w:tcW w:w="675" w:type="dxa"/>
          </w:tcPr>
          <w:p w:rsidR="00247741" w:rsidRDefault="00247741" w:rsidP="005133D7"/>
        </w:tc>
        <w:tc>
          <w:tcPr>
            <w:tcW w:w="10008" w:type="dxa"/>
          </w:tcPr>
          <w:p w:rsidR="00247741" w:rsidRPr="007E5F37" w:rsidRDefault="00247741" w:rsidP="007E5F37">
            <w:pPr>
              <w:jc w:val="center"/>
              <w:rPr>
                <w:b/>
              </w:rPr>
            </w:pPr>
            <w:r w:rsidRPr="007E5F37">
              <w:rPr>
                <w:b/>
              </w:rPr>
              <w:t>COURSE OUTCOMES</w:t>
            </w:r>
          </w:p>
        </w:tc>
      </w:tr>
      <w:tr w:rsidR="00247741" w:rsidTr="007E5F37">
        <w:tc>
          <w:tcPr>
            <w:tcW w:w="675" w:type="dxa"/>
          </w:tcPr>
          <w:p w:rsidR="00247741" w:rsidRDefault="00247741" w:rsidP="005133D7">
            <w:r>
              <w:t>CO1</w:t>
            </w:r>
          </w:p>
        </w:tc>
        <w:tc>
          <w:tcPr>
            <w:tcW w:w="10008" w:type="dxa"/>
          </w:tcPr>
          <w:p w:rsidR="00247741" w:rsidRPr="004215C5" w:rsidRDefault="00247741" w:rsidP="005133D7">
            <w:pPr>
              <w:rPr>
                <w:sz w:val="24"/>
                <w:szCs w:val="24"/>
              </w:rPr>
            </w:pPr>
            <w:r w:rsidRPr="004215C5">
              <w:rPr>
                <w:sz w:val="24"/>
                <w:szCs w:val="24"/>
              </w:rPr>
              <w:t>Describe the distributed system models.</w:t>
            </w:r>
          </w:p>
        </w:tc>
      </w:tr>
      <w:tr w:rsidR="00247741" w:rsidTr="007E5F37">
        <w:tc>
          <w:tcPr>
            <w:tcW w:w="675" w:type="dxa"/>
          </w:tcPr>
          <w:p w:rsidR="00247741" w:rsidRDefault="00247741" w:rsidP="005133D7">
            <w:r>
              <w:t>CO2</w:t>
            </w:r>
          </w:p>
        </w:tc>
        <w:tc>
          <w:tcPr>
            <w:tcW w:w="10008" w:type="dxa"/>
          </w:tcPr>
          <w:p w:rsidR="00247741" w:rsidRPr="004215C5" w:rsidRDefault="00247741" w:rsidP="005133D7">
            <w:pPr>
              <w:rPr>
                <w:sz w:val="24"/>
                <w:szCs w:val="24"/>
              </w:rPr>
            </w:pPr>
            <w:r w:rsidRPr="004215C5">
              <w:rPr>
                <w:sz w:val="24"/>
                <w:szCs w:val="24"/>
              </w:rPr>
              <w:t>Classify inter-process communication mechanisms and their application scenario.</w:t>
            </w:r>
          </w:p>
        </w:tc>
      </w:tr>
      <w:tr w:rsidR="00247741" w:rsidTr="007E5F37">
        <w:tc>
          <w:tcPr>
            <w:tcW w:w="675" w:type="dxa"/>
          </w:tcPr>
          <w:p w:rsidR="00247741" w:rsidRDefault="00247741" w:rsidP="005133D7">
            <w:r>
              <w:t>CO3</w:t>
            </w:r>
          </w:p>
        </w:tc>
        <w:tc>
          <w:tcPr>
            <w:tcW w:w="10008" w:type="dxa"/>
          </w:tcPr>
          <w:p w:rsidR="00247741" w:rsidRPr="004215C5" w:rsidRDefault="00247741" w:rsidP="005133D7">
            <w:pPr>
              <w:rPr>
                <w:sz w:val="24"/>
                <w:szCs w:val="24"/>
              </w:rPr>
            </w:pPr>
            <w:r w:rsidRPr="004215C5">
              <w:rPr>
                <w:sz w:val="24"/>
                <w:szCs w:val="24"/>
              </w:rPr>
              <w:t>Illustrate a transaction and recovery control scheme for real time application.</w:t>
            </w:r>
          </w:p>
        </w:tc>
      </w:tr>
      <w:tr w:rsidR="00247741" w:rsidTr="007E5F37">
        <w:tc>
          <w:tcPr>
            <w:tcW w:w="675" w:type="dxa"/>
          </w:tcPr>
          <w:p w:rsidR="00247741" w:rsidRDefault="00247741" w:rsidP="005133D7">
            <w:r>
              <w:t>CO4</w:t>
            </w:r>
          </w:p>
        </w:tc>
        <w:tc>
          <w:tcPr>
            <w:tcW w:w="10008" w:type="dxa"/>
          </w:tcPr>
          <w:p w:rsidR="00247741" w:rsidRPr="004215C5" w:rsidRDefault="00247741" w:rsidP="005133D7">
            <w:pPr>
              <w:rPr>
                <w:sz w:val="24"/>
                <w:szCs w:val="24"/>
              </w:rPr>
            </w:pPr>
            <w:r w:rsidRPr="004215C5">
              <w:rPr>
                <w:sz w:val="24"/>
                <w:szCs w:val="24"/>
              </w:rPr>
              <w:t>Compare various file systems architectures used in distributed systems.</w:t>
            </w:r>
          </w:p>
        </w:tc>
      </w:tr>
      <w:tr w:rsidR="00247741" w:rsidTr="007E5F37">
        <w:tc>
          <w:tcPr>
            <w:tcW w:w="675" w:type="dxa"/>
          </w:tcPr>
          <w:p w:rsidR="00247741" w:rsidRDefault="00247741" w:rsidP="005133D7">
            <w:r>
              <w:t>CO5</w:t>
            </w:r>
          </w:p>
        </w:tc>
        <w:tc>
          <w:tcPr>
            <w:tcW w:w="10008" w:type="dxa"/>
          </w:tcPr>
          <w:p w:rsidR="00247741" w:rsidRPr="004215C5" w:rsidRDefault="00247741" w:rsidP="005133D7">
            <w:pPr>
              <w:rPr>
                <w:sz w:val="24"/>
                <w:szCs w:val="24"/>
              </w:rPr>
            </w:pPr>
            <w:r w:rsidRPr="004215C5">
              <w:rPr>
                <w:sz w:val="24"/>
                <w:szCs w:val="24"/>
              </w:rPr>
              <w:t>Construct a real time distributed system with suitable IPC, event coordination, file management, name service, transaction and concurrency control techniques.</w:t>
            </w:r>
          </w:p>
        </w:tc>
      </w:tr>
      <w:tr w:rsidR="00247741" w:rsidTr="007E5F37">
        <w:tc>
          <w:tcPr>
            <w:tcW w:w="675" w:type="dxa"/>
          </w:tcPr>
          <w:p w:rsidR="00247741" w:rsidRDefault="00247741" w:rsidP="005133D7">
            <w:r>
              <w:t>CO6</w:t>
            </w:r>
          </w:p>
        </w:tc>
        <w:tc>
          <w:tcPr>
            <w:tcW w:w="10008" w:type="dxa"/>
          </w:tcPr>
          <w:p w:rsidR="00247741" w:rsidRPr="004215C5" w:rsidRDefault="00247741" w:rsidP="005133D7">
            <w:pPr>
              <w:rPr>
                <w:sz w:val="24"/>
                <w:szCs w:val="24"/>
              </w:rPr>
            </w:pPr>
            <w:r w:rsidRPr="004215C5">
              <w:rPr>
                <w:sz w:val="24"/>
                <w:szCs w:val="24"/>
              </w:rPr>
              <w:t>Evaluate an efficient distributed system and its applications.</w:t>
            </w:r>
          </w:p>
        </w:tc>
      </w:tr>
    </w:tbl>
    <w:p w:rsidR="00247741" w:rsidRPr="00BA50B9" w:rsidRDefault="00247741"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Tr="003E5F91">
        <w:tc>
          <w:tcPr>
            <w:tcW w:w="10683" w:type="dxa"/>
            <w:gridSpan w:val="8"/>
          </w:tcPr>
          <w:p w:rsidR="00247741" w:rsidRPr="0009580C" w:rsidRDefault="00247741" w:rsidP="0009580C">
            <w:pPr>
              <w:jc w:val="center"/>
              <w:rPr>
                <w:b/>
              </w:rPr>
            </w:pPr>
            <w:r w:rsidRPr="0009580C">
              <w:rPr>
                <w:b/>
              </w:rPr>
              <w:t>A</w:t>
            </w:r>
            <w:r>
              <w:rPr>
                <w:b/>
              </w:rPr>
              <w:t>ssessment Pattern</w:t>
            </w:r>
            <w:r w:rsidRPr="0009580C">
              <w:rPr>
                <w:b/>
              </w:rPr>
              <w:t xml:space="preserve"> as per Bloom’s Taxonomy</w:t>
            </w:r>
          </w:p>
        </w:tc>
      </w:tr>
      <w:tr w:rsidR="00247741" w:rsidTr="00723EF4">
        <w:tc>
          <w:tcPr>
            <w:tcW w:w="959" w:type="dxa"/>
          </w:tcPr>
          <w:p w:rsidR="00247741" w:rsidRDefault="00247741" w:rsidP="002E336A">
            <w:r>
              <w:t>CO / P</w:t>
            </w:r>
          </w:p>
        </w:tc>
        <w:tc>
          <w:tcPr>
            <w:tcW w:w="1362" w:type="dxa"/>
          </w:tcPr>
          <w:p w:rsidR="00247741" w:rsidRPr="00723EF4" w:rsidRDefault="00247741" w:rsidP="0009580C">
            <w:pPr>
              <w:jc w:val="center"/>
              <w:rPr>
                <w:b/>
              </w:rPr>
            </w:pPr>
            <w:r w:rsidRPr="00723EF4">
              <w:rPr>
                <w:b/>
              </w:rPr>
              <w:t>Remember</w:t>
            </w:r>
          </w:p>
        </w:tc>
        <w:tc>
          <w:tcPr>
            <w:tcW w:w="1569" w:type="dxa"/>
          </w:tcPr>
          <w:p w:rsidR="00247741" w:rsidRPr="00723EF4" w:rsidRDefault="00247741" w:rsidP="0009580C">
            <w:pPr>
              <w:jc w:val="center"/>
              <w:rPr>
                <w:b/>
              </w:rPr>
            </w:pPr>
            <w:r w:rsidRPr="00723EF4">
              <w:rPr>
                <w:b/>
              </w:rPr>
              <w:t>Understand</w:t>
            </w:r>
          </w:p>
        </w:tc>
        <w:tc>
          <w:tcPr>
            <w:tcW w:w="1439" w:type="dxa"/>
          </w:tcPr>
          <w:p w:rsidR="00247741" w:rsidRPr="00723EF4" w:rsidRDefault="00247741" w:rsidP="0009580C">
            <w:pPr>
              <w:jc w:val="center"/>
              <w:rPr>
                <w:b/>
              </w:rPr>
            </w:pPr>
            <w:r w:rsidRPr="00723EF4">
              <w:rPr>
                <w:b/>
              </w:rPr>
              <w:t>Apply</w:t>
            </w:r>
          </w:p>
        </w:tc>
        <w:tc>
          <w:tcPr>
            <w:tcW w:w="1497" w:type="dxa"/>
          </w:tcPr>
          <w:p w:rsidR="00247741" w:rsidRPr="00723EF4" w:rsidRDefault="00247741" w:rsidP="0009580C">
            <w:pPr>
              <w:jc w:val="center"/>
              <w:rPr>
                <w:b/>
              </w:rPr>
            </w:pPr>
            <w:r w:rsidRPr="00723EF4">
              <w:rPr>
                <w:b/>
              </w:rPr>
              <w:t>Analyze</w:t>
            </w:r>
          </w:p>
        </w:tc>
        <w:tc>
          <w:tcPr>
            <w:tcW w:w="1375" w:type="dxa"/>
          </w:tcPr>
          <w:p w:rsidR="00247741" w:rsidRPr="00723EF4" w:rsidRDefault="00247741" w:rsidP="0009580C">
            <w:pPr>
              <w:jc w:val="center"/>
              <w:rPr>
                <w:b/>
              </w:rPr>
            </w:pPr>
            <w:r w:rsidRPr="00723EF4">
              <w:rPr>
                <w:b/>
              </w:rPr>
              <w:t>Evaluate</w:t>
            </w:r>
          </w:p>
        </w:tc>
        <w:tc>
          <w:tcPr>
            <w:tcW w:w="1321" w:type="dxa"/>
          </w:tcPr>
          <w:p w:rsidR="00247741" w:rsidRPr="00723EF4" w:rsidRDefault="00247741" w:rsidP="0009580C">
            <w:pPr>
              <w:jc w:val="center"/>
              <w:rPr>
                <w:b/>
              </w:rPr>
            </w:pPr>
            <w:r w:rsidRPr="00723EF4">
              <w:rPr>
                <w:b/>
              </w:rPr>
              <w:t>Create</w:t>
            </w:r>
          </w:p>
        </w:tc>
        <w:tc>
          <w:tcPr>
            <w:tcW w:w="1161" w:type="dxa"/>
          </w:tcPr>
          <w:p w:rsidR="00247741" w:rsidRPr="00723EF4" w:rsidRDefault="00247741" w:rsidP="0009580C">
            <w:pPr>
              <w:jc w:val="center"/>
              <w:rPr>
                <w:b/>
              </w:rPr>
            </w:pPr>
            <w:r w:rsidRPr="00723EF4">
              <w:rPr>
                <w:b/>
              </w:rPr>
              <w:t>Total</w:t>
            </w:r>
          </w:p>
        </w:tc>
      </w:tr>
      <w:tr w:rsidR="00247741" w:rsidTr="00723EF4">
        <w:tc>
          <w:tcPr>
            <w:tcW w:w="959" w:type="dxa"/>
          </w:tcPr>
          <w:p w:rsidR="00247741" w:rsidRDefault="00247741" w:rsidP="002E336A">
            <w:r>
              <w:t>CO1</w:t>
            </w:r>
          </w:p>
        </w:tc>
        <w:tc>
          <w:tcPr>
            <w:tcW w:w="1362" w:type="dxa"/>
          </w:tcPr>
          <w:p w:rsidR="00247741" w:rsidRDefault="00247741" w:rsidP="002B3C37">
            <w:pPr>
              <w:jc w:val="center"/>
            </w:pPr>
            <w:r>
              <w:t>21</w:t>
            </w:r>
          </w:p>
        </w:tc>
        <w:tc>
          <w:tcPr>
            <w:tcW w:w="1569" w:type="dxa"/>
          </w:tcPr>
          <w:p w:rsidR="00247741" w:rsidRDefault="00247741" w:rsidP="002B3C37">
            <w:pPr>
              <w:jc w:val="center"/>
            </w:pPr>
            <w:r>
              <w:t>-</w:t>
            </w:r>
          </w:p>
        </w:tc>
        <w:tc>
          <w:tcPr>
            <w:tcW w:w="1439" w:type="dxa"/>
          </w:tcPr>
          <w:p w:rsidR="00247741" w:rsidRDefault="00247741" w:rsidP="002B3C37">
            <w:pPr>
              <w:jc w:val="center"/>
            </w:pPr>
            <w:r>
              <w:t>-</w:t>
            </w:r>
          </w:p>
        </w:tc>
        <w:tc>
          <w:tcPr>
            <w:tcW w:w="1497" w:type="dxa"/>
          </w:tcPr>
          <w:p w:rsidR="00247741" w:rsidRDefault="00247741" w:rsidP="002B3C37">
            <w:pPr>
              <w:jc w:val="center"/>
            </w:pPr>
            <w:r>
              <w:t>-</w:t>
            </w:r>
          </w:p>
        </w:tc>
        <w:tc>
          <w:tcPr>
            <w:tcW w:w="1375" w:type="dxa"/>
          </w:tcPr>
          <w:p w:rsidR="00247741" w:rsidRDefault="00247741" w:rsidP="002B3C37">
            <w:pPr>
              <w:jc w:val="center"/>
            </w:pPr>
            <w:r>
              <w:t>-</w:t>
            </w:r>
          </w:p>
        </w:tc>
        <w:tc>
          <w:tcPr>
            <w:tcW w:w="1321" w:type="dxa"/>
          </w:tcPr>
          <w:p w:rsidR="00247741" w:rsidRDefault="00247741" w:rsidP="002B3C37">
            <w:pPr>
              <w:jc w:val="center"/>
            </w:pPr>
            <w:r>
              <w:t>-</w:t>
            </w:r>
          </w:p>
        </w:tc>
        <w:tc>
          <w:tcPr>
            <w:tcW w:w="1161" w:type="dxa"/>
          </w:tcPr>
          <w:p w:rsidR="00247741" w:rsidRDefault="00247741" w:rsidP="002B3C37">
            <w:pPr>
              <w:jc w:val="center"/>
            </w:pPr>
            <w:r>
              <w:t>21</w:t>
            </w:r>
          </w:p>
        </w:tc>
      </w:tr>
      <w:tr w:rsidR="00247741" w:rsidTr="00723EF4">
        <w:tc>
          <w:tcPr>
            <w:tcW w:w="959" w:type="dxa"/>
          </w:tcPr>
          <w:p w:rsidR="00247741" w:rsidRDefault="00247741" w:rsidP="002E336A">
            <w:r>
              <w:t>CO2</w:t>
            </w:r>
          </w:p>
        </w:tc>
        <w:tc>
          <w:tcPr>
            <w:tcW w:w="1362" w:type="dxa"/>
          </w:tcPr>
          <w:p w:rsidR="00247741" w:rsidRDefault="00247741" w:rsidP="002B3C37">
            <w:pPr>
              <w:jc w:val="center"/>
            </w:pPr>
            <w:r>
              <w:t>-</w:t>
            </w:r>
          </w:p>
        </w:tc>
        <w:tc>
          <w:tcPr>
            <w:tcW w:w="1569" w:type="dxa"/>
          </w:tcPr>
          <w:p w:rsidR="00247741" w:rsidRDefault="00247741" w:rsidP="002B3C37">
            <w:pPr>
              <w:jc w:val="center"/>
            </w:pPr>
            <w:r>
              <w:t>80</w:t>
            </w:r>
          </w:p>
        </w:tc>
        <w:tc>
          <w:tcPr>
            <w:tcW w:w="1439" w:type="dxa"/>
          </w:tcPr>
          <w:p w:rsidR="00247741" w:rsidRDefault="00247741" w:rsidP="002B3C37">
            <w:pPr>
              <w:jc w:val="center"/>
            </w:pPr>
            <w:r>
              <w:t>-</w:t>
            </w:r>
          </w:p>
        </w:tc>
        <w:tc>
          <w:tcPr>
            <w:tcW w:w="1497" w:type="dxa"/>
          </w:tcPr>
          <w:p w:rsidR="00247741" w:rsidRDefault="00247741" w:rsidP="002B3C37">
            <w:pPr>
              <w:jc w:val="center"/>
            </w:pPr>
            <w:r>
              <w:t>-</w:t>
            </w:r>
          </w:p>
        </w:tc>
        <w:tc>
          <w:tcPr>
            <w:tcW w:w="1375" w:type="dxa"/>
          </w:tcPr>
          <w:p w:rsidR="00247741" w:rsidRDefault="00247741" w:rsidP="002B3C37">
            <w:pPr>
              <w:jc w:val="center"/>
            </w:pPr>
            <w:r>
              <w:t>-</w:t>
            </w:r>
          </w:p>
        </w:tc>
        <w:tc>
          <w:tcPr>
            <w:tcW w:w="1321" w:type="dxa"/>
          </w:tcPr>
          <w:p w:rsidR="00247741" w:rsidRDefault="00247741" w:rsidP="002B3C37">
            <w:pPr>
              <w:jc w:val="center"/>
            </w:pPr>
            <w:r>
              <w:t>-</w:t>
            </w:r>
          </w:p>
        </w:tc>
        <w:tc>
          <w:tcPr>
            <w:tcW w:w="1161" w:type="dxa"/>
          </w:tcPr>
          <w:p w:rsidR="00247741" w:rsidRDefault="00247741" w:rsidP="002B3C37">
            <w:pPr>
              <w:jc w:val="center"/>
            </w:pPr>
            <w:r>
              <w:t>80</w:t>
            </w:r>
          </w:p>
        </w:tc>
      </w:tr>
      <w:tr w:rsidR="00247741" w:rsidTr="00723EF4">
        <w:tc>
          <w:tcPr>
            <w:tcW w:w="959" w:type="dxa"/>
          </w:tcPr>
          <w:p w:rsidR="00247741" w:rsidRDefault="00247741" w:rsidP="002E336A">
            <w:r>
              <w:t>CO3</w:t>
            </w:r>
          </w:p>
        </w:tc>
        <w:tc>
          <w:tcPr>
            <w:tcW w:w="1362" w:type="dxa"/>
          </w:tcPr>
          <w:p w:rsidR="00247741" w:rsidRDefault="00247741" w:rsidP="002B3C37">
            <w:pPr>
              <w:jc w:val="center"/>
            </w:pPr>
            <w:r>
              <w:t>-</w:t>
            </w:r>
          </w:p>
        </w:tc>
        <w:tc>
          <w:tcPr>
            <w:tcW w:w="1569" w:type="dxa"/>
          </w:tcPr>
          <w:p w:rsidR="00247741" w:rsidRDefault="00247741" w:rsidP="002B3C37">
            <w:pPr>
              <w:jc w:val="center"/>
            </w:pPr>
            <w:r>
              <w:t>-</w:t>
            </w:r>
          </w:p>
        </w:tc>
        <w:tc>
          <w:tcPr>
            <w:tcW w:w="1439" w:type="dxa"/>
          </w:tcPr>
          <w:p w:rsidR="00247741" w:rsidRDefault="00247741" w:rsidP="002B3C37">
            <w:pPr>
              <w:jc w:val="center"/>
            </w:pPr>
            <w:r>
              <w:t>19</w:t>
            </w:r>
          </w:p>
        </w:tc>
        <w:tc>
          <w:tcPr>
            <w:tcW w:w="1497" w:type="dxa"/>
          </w:tcPr>
          <w:p w:rsidR="00247741" w:rsidRDefault="00247741" w:rsidP="002B3C37">
            <w:pPr>
              <w:jc w:val="center"/>
            </w:pPr>
            <w:r>
              <w:t>-</w:t>
            </w:r>
          </w:p>
        </w:tc>
        <w:tc>
          <w:tcPr>
            <w:tcW w:w="1375" w:type="dxa"/>
          </w:tcPr>
          <w:p w:rsidR="00247741" w:rsidRDefault="00247741" w:rsidP="002B3C37">
            <w:pPr>
              <w:jc w:val="center"/>
            </w:pPr>
            <w:r>
              <w:t>-</w:t>
            </w:r>
          </w:p>
        </w:tc>
        <w:tc>
          <w:tcPr>
            <w:tcW w:w="1321" w:type="dxa"/>
          </w:tcPr>
          <w:p w:rsidR="00247741" w:rsidRDefault="00247741" w:rsidP="002B3C37">
            <w:pPr>
              <w:jc w:val="center"/>
            </w:pPr>
            <w:r>
              <w:t>-</w:t>
            </w:r>
          </w:p>
        </w:tc>
        <w:tc>
          <w:tcPr>
            <w:tcW w:w="1161" w:type="dxa"/>
          </w:tcPr>
          <w:p w:rsidR="00247741" w:rsidRDefault="00247741" w:rsidP="002B3C37">
            <w:pPr>
              <w:jc w:val="center"/>
            </w:pPr>
            <w:r>
              <w:t>19</w:t>
            </w:r>
          </w:p>
        </w:tc>
      </w:tr>
      <w:tr w:rsidR="00247741" w:rsidTr="00723EF4">
        <w:tc>
          <w:tcPr>
            <w:tcW w:w="959" w:type="dxa"/>
          </w:tcPr>
          <w:p w:rsidR="00247741" w:rsidRDefault="00247741" w:rsidP="002E336A">
            <w:r>
              <w:t>CO4</w:t>
            </w:r>
          </w:p>
        </w:tc>
        <w:tc>
          <w:tcPr>
            <w:tcW w:w="1362" w:type="dxa"/>
          </w:tcPr>
          <w:p w:rsidR="00247741" w:rsidRDefault="00247741" w:rsidP="002B3C37">
            <w:pPr>
              <w:jc w:val="center"/>
            </w:pPr>
            <w:r>
              <w:t>-</w:t>
            </w:r>
          </w:p>
        </w:tc>
        <w:tc>
          <w:tcPr>
            <w:tcW w:w="1569" w:type="dxa"/>
          </w:tcPr>
          <w:p w:rsidR="00247741" w:rsidRDefault="00247741" w:rsidP="002B3C37">
            <w:pPr>
              <w:jc w:val="center"/>
            </w:pPr>
            <w:r>
              <w:t>-</w:t>
            </w:r>
          </w:p>
        </w:tc>
        <w:tc>
          <w:tcPr>
            <w:tcW w:w="1439" w:type="dxa"/>
          </w:tcPr>
          <w:p w:rsidR="00247741" w:rsidRDefault="00247741" w:rsidP="002B3C37">
            <w:pPr>
              <w:jc w:val="center"/>
            </w:pPr>
            <w:r>
              <w:t>-</w:t>
            </w:r>
          </w:p>
        </w:tc>
        <w:tc>
          <w:tcPr>
            <w:tcW w:w="1497" w:type="dxa"/>
          </w:tcPr>
          <w:p w:rsidR="00247741" w:rsidRDefault="00247741" w:rsidP="002B3C37">
            <w:pPr>
              <w:jc w:val="center"/>
            </w:pPr>
            <w:r>
              <w:t>4</w:t>
            </w:r>
          </w:p>
        </w:tc>
        <w:tc>
          <w:tcPr>
            <w:tcW w:w="1375" w:type="dxa"/>
          </w:tcPr>
          <w:p w:rsidR="00247741" w:rsidRDefault="00247741" w:rsidP="002B3C37">
            <w:pPr>
              <w:jc w:val="center"/>
            </w:pPr>
            <w:r>
              <w:t>-</w:t>
            </w:r>
          </w:p>
        </w:tc>
        <w:tc>
          <w:tcPr>
            <w:tcW w:w="1321" w:type="dxa"/>
          </w:tcPr>
          <w:p w:rsidR="00247741" w:rsidRDefault="00247741" w:rsidP="002B3C37">
            <w:pPr>
              <w:jc w:val="center"/>
            </w:pPr>
            <w:r>
              <w:t>-</w:t>
            </w:r>
          </w:p>
        </w:tc>
        <w:tc>
          <w:tcPr>
            <w:tcW w:w="1161" w:type="dxa"/>
          </w:tcPr>
          <w:p w:rsidR="00247741" w:rsidRDefault="00247741" w:rsidP="002B3C37">
            <w:pPr>
              <w:jc w:val="center"/>
            </w:pPr>
            <w:r>
              <w:t>04</w:t>
            </w:r>
          </w:p>
        </w:tc>
      </w:tr>
      <w:tr w:rsidR="00247741" w:rsidTr="00723EF4">
        <w:tc>
          <w:tcPr>
            <w:tcW w:w="959" w:type="dxa"/>
          </w:tcPr>
          <w:p w:rsidR="00247741" w:rsidRDefault="00247741" w:rsidP="002E336A">
            <w:r>
              <w:t>CO5</w:t>
            </w:r>
          </w:p>
        </w:tc>
        <w:tc>
          <w:tcPr>
            <w:tcW w:w="1362" w:type="dxa"/>
          </w:tcPr>
          <w:p w:rsidR="00247741" w:rsidRDefault="00247741" w:rsidP="002B3C37">
            <w:pPr>
              <w:jc w:val="center"/>
            </w:pPr>
            <w:r>
              <w:t>-</w:t>
            </w:r>
          </w:p>
        </w:tc>
        <w:tc>
          <w:tcPr>
            <w:tcW w:w="1569" w:type="dxa"/>
          </w:tcPr>
          <w:p w:rsidR="00247741" w:rsidRDefault="00247741" w:rsidP="002B3C37">
            <w:pPr>
              <w:jc w:val="center"/>
            </w:pPr>
            <w:r>
              <w:t>-</w:t>
            </w:r>
          </w:p>
        </w:tc>
        <w:tc>
          <w:tcPr>
            <w:tcW w:w="1439" w:type="dxa"/>
          </w:tcPr>
          <w:p w:rsidR="00247741" w:rsidRDefault="00247741" w:rsidP="002B3C37">
            <w:pPr>
              <w:jc w:val="center"/>
            </w:pPr>
            <w:r>
              <w:t>-</w:t>
            </w:r>
          </w:p>
        </w:tc>
        <w:tc>
          <w:tcPr>
            <w:tcW w:w="1497" w:type="dxa"/>
          </w:tcPr>
          <w:p w:rsidR="00247741" w:rsidRDefault="00247741" w:rsidP="002B3C37">
            <w:pPr>
              <w:jc w:val="center"/>
            </w:pPr>
            <w:r>
              <w:t>-</w:t>
            </w:r>
          </w:p>
        </w:tc>
        <w:tc>
          <w:tcPr>
            <w:tcW w:w="1375" w:type="dxa"/>
          </w:tcPr>
          <w:p w:rsidR="00247741" w:rsidRDefault="00247741" w:rsidP="002B3C37">
            <w:pPr>
              <w:jc w:val="center"/>
            </w:pPr>
            <w:r>
              <w:t>-</w:t>
            </w:r>
          </w:p>
        </w:tc>
        <w:tc>
          <w:tcPr>
            <w:tcW w:w="1321" w:type="dxa"/>
          </w:tcPr>
          <w:p w:rsidR="00247741" w:rsidRDefault="00247741" w:rsidP="002B3C37">
            <w:pPr>
              <w:jc w:val="center"/>
            </w:pPr>
            <w:r>
              <w:t>-</w:t>
            </w:r>
          </w:p>
        </w:tc>
        <w:tc>
          <w:tcPr>
            <w:tcW w:w="1161" w:type="dxa"/>
          </w:tcPr>
          <w:p w:rsidR="00247741" w:rsidRDefault="00247741" w:rsidP="002B3C37">
            <w:pPr>
              <w:jc w:val="center"/>
            </w:pPr>
            <w:r>
              <w:t>00</w:t>
            </w:r>
          </w:p>
        </w:tc>
      </w:tr>
      <w:tr w:rsidR="00247741" w:rsidTr="00723EF4">
        <w:tc>
          <w:tcPr>
            <w:tcW w:w="959" w:type="dxa"/>
          </w:tcPr>
          <w:p w:rsidR="00247741" w:rsidRDefault="00247741" w:rsidP="002E336A">
            <w:r>
              <w:t>CO6</w:t>
            </w:r>
          </w:p>
        </w:tc>
        <w:tc>
          <w:tcPr>
            <w:tcW w:w="1362" w:type="dxa"/>
          </w:tcPr>
          <w:p w:rsidR="00247741" w:rsidRDefault="00247741" w:rsidP="002B3C37">
            <w:pPr>
              <w:jc w:val="center"/>
            </w:pPr>
            <w:r>
              <w:t>-</w:t>
            </w:r>
          </w:p>
        </w:tc>
        <w:tc>
          <w:tcPr>
            <w:tcW w:w="1569" w:type="dxa"/>
          </w:tcPr>
          <w:p w:rsidR="00247741" w:rsidRDefault="00247741" w:rsidP="002B3C37">
            <w:pPr>
              <w:jc w:val="center"/>
            </w:pPr>
            <w:r>
              <w:t>-</w:t>
            </w:r>
          </w:p>
        </w:tc>
        <w:tc>
          <w:tcPr>
            <w:tcW w:w="1439" w:type="dxa"/>
          </w:tcPr>
          <w:p w:rsidR="00247741" w:rsidRDefault="00247741" w:rsidP="002B3C37">
            <w:pPr>
              <w:jc w:val="center"/>
            </w:pPr>
            <w:r>
              <w:t>-</w:t>
            </w:r>
          </w:p>
        </w:tc>
        <w:tc>
          <w:tcPr>
            <w:tcW w:w="1497" w:type="dxa"/>
          </w:tcPr>
          <w:p w:rsidR="00247741" w:rsidRDefault="00247741" w:rsidP="002B3C37">
            <w:pPr>
              <w:jc w:val="center"/>
            </w:pPr>
            <w:r>
              <w:t>-</w:t>
            </w:r>
          </w:p>
        </w:tc>
        <w:tc>
          <w:tcPr>
            <w:tcW w:w="1375" w:type="dxa"/>
          </w:tcPr>
          <w:p w:rsidR="00247741" w:rsidRDefault="00247741" w:rsidP="002B3C37">
            <w:pPr>
              <w:jc w:val="center"/>
            </w:pPr>
            <w:r>
              <w:t>-</w:t>
            </w:r>
          </w:p>
        </w:tc>
        <w:tc>
          <w:tcPr>
            <w:tcW w:w="1321" w:type="dxa"/>
          </w:tcPr>
          <w:p w:rsidR="00247741" w:rsidRDefault="00247741" w:rsidP="002B3C37">
            <w:pPr>
              <w:jc w:val="center"/>
            </w:pPr>
            <w:r>
              <w:t>-</w:t>
            </w:r>
          </w:p>
        </w:tc>
        <w:tc>
          <w:tcPr>
            <w:tcW w:w="1161" w:type="dxa"/>
          </w:tcPr>
          <w:p w:rsidR="00247741" w:rsidRDefault="00247741" w:rsidP="002B3C37">
            <w:pPr>
              <w:jc w:val="center"/>
            </w:pPr>
            <w:r>
              <w:t>00</w:t>
            </w:r>
          </w:p>
        </w:tc>
      </w:tr>
      <w:tr w:rsidR="00247741" w:rsidTr="007A09B9">
        <w:tc>
          <w:tcPr>
            <w:tcW w:w="9522" w:type="dxa"/>
            <w:gridSpan w:val="7"/>
          </w:tcPr>
          <w:p w:rsidR="00247741" w:rsidRDefault="00247741" w:rsidP="002E336A"/>
        </w:tc>
        <w:tc>
          <w:tcPr>
            <w:tcW w:w="1161" w:type="dxa"/>
          </w:tcPr>
          <w:p w:rsidR="00247741" w:rsidRPr="00723EF4" w:rsidRDefault="00247741" w:rsidP="00723EF4">
            <w:pPr>
              <w:jc w:val="center"/>
              <w:rPr>
                <w:b/>
              </w:rPr>
            </w:pPr>
            <w:r>
              <w:rPr>
                <w:b/>
              </w:rPr>
              <w:t>124</w:t>
            </w:r>
          </w:p>
        </w:tc>
      </w:tr>
    </w:tbl>
    <w:p w:rsidR="00247741" w:rsidRDefault="00247741" w:rsidP="002E336A"/>
    <w:p w:rsidR="00247741" w:rsidRDefault="00247741" w:rsidP="00E40AC8">
      <w:pPr>
        <w:jc w:val="center"/>
        <w:rPr>
          <w:b/>
        </w:rPr>
      </w:pPr>
      <w:r w:rsidRPr="00EB6355">
        <w:rPr>
          <w:b/>
          <w:noProof/>
        </w:rPr>
        <w:lastRenderedPageBreak/>
        <w:drawing>
          <wp:inline distT="0" distB="0" distL="0" distR="0">
            <wp:extent cx="6229350" cy="1657350"/>
            <wp:effectExtent l="0" t="0" r="0" b="0"/>
            <wp:docPr id="1032" name="Picture 103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29350" cy="1657350"/>
                    </a:xfrm>
                    <a:prstGeom prst="rect">
                      <a:avLst/>
                    </a:prstGeom>
                    <a:noFill/>
                    <a:ln>
                      <a:noFill/>
                    </a:ln>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1A6A30">
        <w:trPr>
          <w:trHeight w:val="397"/>
        </w:trPr>
        <w:tc>
          <w:tcPr>
            <w:tcW w:w="1696" w:type="dxa"/>
            <w:vAlign w:val="center"/>
          </w:tcPr>
          <w:p w:rsidR="00247741" w:rsidRPr="00BF2AA5" w:rsidRDefault="00247741" w:rsidP="007E575B">
            <w:pPr>
              <w:pStyle w:val="Title"/>
              <w:jc w:val="left"/>
              <w:rPr>
                <w:b/>
                <w:szCs w:val="24"/>
              </w:rPr>
            </w:pPr>
            <w:r w:rsidRPr="00BF2AA5">
              <w:rPr>
                <w:b/>
                <w:szCs w:val="24"/>
              </w:rPr>
              <w:t xml:space="preserve">Course Code      </w:t>
            </w:r>
          </w:p>
        </w:tc>
        <w:tc>
          <w:tcPr>
            <w:tcW w:w="6151" w:type="dxa"/>
            <w:vAlign w:val="center"/>
          </w:tcPr>
          <w:p w:rsidR="00247741" w:rsidRPr="00BF2AA5" w:rsidRDefault="00247741" w:rsidP="007E575B">
            <w:pPr>
              <w:pStyle w:val="Title"/>
              <w:jc w:val="left"/>
              <w:rPr>
                <w:b/>
                <w:szCs w:val="24"/>
              </w:rPr>
            </w:pPr>
            <w:r w:rsidRPr="00BF2AA5">
              <w:rPr>
                <w:b/>
                <w:szCs w:val="24"/>
              </w:rPr>
              <w:t>20CS2024</w:t>
            </w:r>
          </w:p>
        </w:tc>
        <w:tc>
          <w:tcPr>
            <w:tcW w:w="1504" w:type="dxa"/>
            <w:vAlign w:val="center"/>
          </w:tcPr>
          <w:p w:rsidR="00247741" w:rsidRPr="00BF2AA5" w:rsidRDefault="00247741" w:rsidP="007E575B">
            <w:pPr>
              <w:pStyle w:val="Title"/>
              <w:ind w:left="-468" w:firstLine="468"/>
              <w:jc w:val="left"/>
              <w:rPr>
                <w:szCs w:val="24"/>
              </w:rPr>
            </w:pPr>
            <w:r w:rsidRPr="00BF2AA5">
              <w:rPr>
                <w:b/>
                <w:bCs/>
                <w:szCs w:val="24"/>
              </w:rPr>
              <w:t xml:space="preserve">Duration       </w:t>
            </w:r>
          </w:p>
        </w:tc>
        <w:tc>
          <w:tcPr>
            <w:tcW w:w="1287" w:type="dxa"/>
            <w:vAlign w:val="center"/>
          </w:tcPr>
          <w:p w:rsidR="00247741" w:rsidRPr="00BF2AA5" w:rsidRDefault="00247741" w:rsidP="007E575B">
            <w:pPr>
              <w:pStyle w:val="Title"/>
              <w:jc w:val="left"/>
              <w:rPr>
                <w:b/>
                <w:szCs w:val="24"/>
              </w:rPr>
            </w:pPr>
            <w:r w:rsidRPr="00BF2AA5">
              <w:rPr>
                <w:b/>
                <w:szCs w:val="24"/>
              </w:rPr>
              <w:t>3hrs</w:t>
            </w:r>
          </w:p>
        </w:tc>
      </w:tr>
      <w:tr w:rsidR="00247741" w:rsidRPr="001E42AE" w:rsidTr="001A6A30">
        <w:trPr>
          <w:trHeight w:val="397"/>
        </w:trPr>
        <w:tc>
          <w:tcPr>
            <w:tcW w:w="1696" w:type="dxa"/>
            <w:vAlign w:val="center"/>
          </w:tcPr>
          <w:p w:rsidR="00247741" w:rsidRPr="00BF2AA5" w:rsidRDefault="00247741" w:rsidP="007E575B">
            <w:pPr>
              <w:pStyle w:val="Title"/>
              <w:ind w:right="-160"/>
              <w:jc w:val="left"/>
              <w:rPr>
                <w:b/>
                <w:szCs w:val="24"/>
              </w:rPr>
            </w:pPr>
            <w:r w:rsidRPr="00BF2AA5">
              <w:rPr>
                <w:b/>
                <w:szCs w:val="24"/>
              </w:rPr>
              <w:t xml:space="preserve">Course Name     </w:t>
            </w:r>
          </w:p>
        </w:tc>
        <w:tc>
          <w:tcPr>
            <w:tcW w:w="6151" w:type="dxa"/>
            <w:vAlign w:val="center"/>
          </w:tcPr>
          <w:p w:rsidR="00247741" w:rsidRPr="00BF2AA5" w:rsidRDefault="00247741" w:rsidP="007E575B">
            <w:pPr>
              <w:pStyle w:val="Title"/>
              <w:jc w:val="left"/>
              <w:rPr>
                <w:b/>
                <w:szCs w:val="24"/>
              </w:rPr>
            </w:pPr>
            <w:r w:rsidRPr="00BF2AA5">
              <w:rPr>
                <w:b/>
                <w:szCs w:val="24"/>
              </w:rPr>
              <w:t>ETHICS IN INFORMATION TECHNOLOGY</w:t>
            </w:r>
          </w:p>
        </w:tc>
        <w:tc>
          <w:tcPr>
            <w:tcW w:w="1504" w:type="dxa"/>
            <w:vAlign w:val="center"/>
          </w:tcPr>
          <w:p w:rsidR="00247741" w:rsidRPr="00BF2AA5" w:rsidRDefault="00247741" w:rsidP="007E575B">
            <w:pPr>
              <w:pStyle w:val="Title"/>
              <w:jc w:val="left"/>
              <w:rPr>
                <w:b/>
                <w:bCs/>
                <w:szCs w:val="24"/>
              </w:rPr>
            </w:pPr>
            <w:r w:rsidRPr="00BF2AA5">
              <w:rPr>
                <w:b/>
                <w:bCs/>
                <w:szCs w:val="24"/>
              </w:rPr>
              <w:t xml:space="preserve">Max. Marks </w:t>
            </w:r>
          </w:p>
        </w:tc>
        <w:tc>
          <w:tcPr>
            <w:tcW w:w="1287" w:type="dxa"/>
            <w:vAlign w:val="center"/>
          </w:tcPr>
          <w:p w:rsidR="00247741" w:rsidRPr="00BF2AA5" w:rsidRDefault="00247741" w:rsidP="007E575B">
            <w:pPr>
              <w:pStyle w:val="Title"/>
              <w:jc w:val="left"/>
              <w:rPr>
                <w:b/>
                <w:szCs w:val="24"/>
              </w:rPr>
            </w:pPr>
            <w:r w:rsidRPr="00BF2AA5">
              <w:rPr>
                <w:b/>
                <w:szCs w:val="24"/>
              </w:rPr>
              <w:t>100</w:t>
            </w:r>
          </w:p>
        </w:tc>
      </w:tr>
    </w:tbl>
    <w:p w:rsidR="00247741" w:rsidRDefault="00247741" w:rsidP="00B57D8D">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28"/>
        <w:gridCol w:w="551"/>
        <w:gridCol w:w="6544"/>
        <w:gridCol w:w="1135"/>
        <w:gridCol w:w="24"/>
        <w:gridCol w:w="998"/>
        <w:gridCol w:w="857"/>
      </w:tblGrid>
      <w:tr w:rsidR="00247741" w:rsidRPr="00BA50B9" w:rsidTr="001D1F2C">
        <w:trPr>
          <w:trHeight w:val="552"/>
        </w:trPr>
        <w:tc>
          <w:tcPr>
            <w:tcW w:w="256" w:type="pct"/>
            <w:shd w:val="clear" w:color="auto" w:fill="auto"/>
            <w:vAlign w:val="center"/>
          </w:tcPr>
          <w:p w:rsidR="00247741" w:rsidRPr="00EB6355" w:rsidRDefault="00247741" w:rsidP="00EB6355">
            <w:pPr>
              <w:jc w:val="center"/>
              <w:rPr>
                <w:b/>
                <w:sz w:val="22"/>
                <w:szCs w:val="22"/>
              </w:rPr>
            </w:pPr>
            <w:r w:rsidRPr="00EB6355">
              <w:rPr>
                <w:b/>
                <w:sz w:val="22"/>
                <w:szCs w:val="22"/>
              </w:rPr>
              <w:t>Q. No.</w:t>
            </w:r>
          </w:p>
        </w:tc>
        <w:tc>
          <w:tcPr>
            <w:tcW w:w="3334" w:type="pct"/>
            <w:gridSpan w:val="3"/>
            <w:shd w:val="clear" w:color="auto" w:fill="auto"/>
            <w:vAlign w:val="center"/>
          </w:tcPr>
          <w:p w:rsidR="00247741" w:rsidRPr="00EB6355" w:rsidRDefault="00247741" w:rsidP="00EB6355">
            <w:pPr>
              <w:jc w:val="center"/>
              <w:rPr>
                <w:b/>
                <w:sz w:val="22"/>
                <w:szCs w:val="22"/>
              </w:rPr>
            </w:pPr>
            <w:r w:rsidRPr="00EB6355">
              <w:rPr>
                <w:b/>
                <w:sz w:val="22"/>
                <w:szCs w:val="22"/>
              </w:rPr>
              <w:t>Questions</w:t>
            </w:r>
          </w:p>
        </w:tc>
        <w:tc>
          <w:tcPr>
            <w:tcW w:w="531" w:type="pct"/>
            <w:shd w:val="clear" w:color="auto" w:fill="auto"/>
          </w:tcPr>
          <w:p w:rsidR="00247741" w:rsidRPr="00EB6355" w:rsidRDefault="00247741" w:rsidP="00EB6355">
            <w:pPr>
              <w:jc w:val="center"/>
              <w:rPr>
                <w:b/>
                <w:sz w:val="22"/>
                <w:szCs w:val="22"/>
              </w:rPr>
            </w:pPr>
            <w:r w:rsidRPr="00EB6355">
              <w:rPr>
                <w:b/>
                <w:sz w:val="22"/>
                <w:szCs w:val="22"/>
              </w:rPr>
              <w:t xml:space="preserve">Course Outcome </w:t>
            </w:r>
          </w:p>
        </w:tc>
        <w:tc>
          <w:tcPr>
            <w:tcW w:w="478" w:type="pct"/>
            <w:gridSpan w:val="2"/>
            <w:shd w:val="clear" w:color="auto" w:fill="auto"/>
            <w:vAlign w:val="center"/>
          </w:tcPr>
          <w:p w:rsidR="00247741" w:rsidRPr="00EB6355" w:rsidRDefault="00247741" w:rsidP="00EB6355">
            <w:pPr>
              <w:jc w:val="center"/>
              <w:rPr>
                <w:b/>
                <w:sz w:val="22"/>
                <w:szCs w:val="22"/>
              </w:rPr>
            </w:pPr>
            <w:r w:rsidRPr="00EB6355">
              <w:rPr>
                <w:b/>
                <w:sz w:val="22"/>
                <w:szCs w:val="22"/>
              </w:rPr>
              <w:t>Bloom’s Level</w:t>
            </w:r>
          </w:p>
        </w:tc>
        <w:tc>
          <w:tcPr>
            <w:tcW w:w="401" w:type="pct"/>
            <w:shd w:val="clear" w:color="auto" w:fill="auto"/>
            <w:vAlign w:val="center"/>
          </w:tcPr>
          <w:p w:rsidR="00247741" w:rsidRPr="00EB6355" w:rsidRDefault="00247741" w:rsidP="00EB6355">
            <w:pPr>
              <w:jc w:val="center"/>
              <w:rPr>
                <w:b/>
                <w:sz w:val="22"/>
                <w:szCs w:val="22"/>
              </w:rPr>
            </w:pPr>
            <w:r w:rsidRPr="00EB6355">
              <w:rPr>
                <w:b/>
                <w:sz w:val="22"/>
                <w:szCs w:val="22"/>
              </w:rPr>
              <w:t>Marks</w:t>
            </w:r>
          </w:p>
        </w:tc>
      </w:tr>
      <w:tr w:rsidR="00247741" w:rsidRPr="00BA50B9" w:rsidTr="00EB6355">
        <w:trPr>
          <w:trHeight w:val="552"/>
        </w:trPr>
        <w:tc>
          <w:tcPr>
            <w:tcW w:w="5000" w:type="pct"/>
            <w:gridSpan w:val="8"/>
            <w:shd w:val="clear" w:color="auto" w:fill="auto"/>
            <w:vAlign w:val="center"/>
          </w:tcPr>
          <w:p w:rsidR="00247741" w:rsidRPr="00EB6355" w:rsidRDefault="00247741" w:rsidP="00EB6355">
            <w:pPr>
              <w:jc w:val="center"/>
              <w:rPr>
                <w:b/>
                <w:u w:val="single"/>
              </w:rPr>
            </w:pPr>
            <w:r w:rsidRPr="00EB6355">
              <w:rPr>
                <w:b/>
                <w:u w:val="single"/>
              </w:rPr>
              <w:t>PART – A (10 X 1 = 10 MARKS)</w:t>
            </w:r>
          </w:p>
        </w:tc>
      </w:tr>
      <w:tr w:rsidR="00247741" w:rsidRPr="00BA50B9" w:rsidTr="001A6A30">
        <w:trPr>
          <w:trHeight w:val="397"/>
        </w:trPr>
        <w:tc>
          <w:tcPr>
            <w:tcW w:w="256" w:type="pct"/>
            <w:shd w:val="clear" w:color="auto" w:fill="auto"/>
          </w:tcPr>
          <w:p w:rsidR="00247741" w:rsidRPr="00BA50B9" w:rsidRDefault="00247741" w:rsidP="001A6A30">
            <w:pPr>
              <w:jc w:val="center"/>
            </w:pPr>
            <w:r w:rsidRPr="00BA50B9">
              <w:t>1.</w:t>
            </w:r>
          </w:p>
        </w:tc>
        <w:tc>
          <w:tcPr>
            <w:tcW w:w="3334" w:type="pct"/>
            <w:gridSpan w:val="3"/>
            <w:shd w:val="clear" w:color="auto" w:fill="auto"/>
            <w:vAlign w:val="bottom"/>
          </w:tcPr>
          <w:p w:rsidR="00247741" w:rsidRPr="003530C5" w:rsidRDefault="00247741" w:rsidP="001A6A30">
            <w:pPr>
              <w:autoSpaceDE w:val="0"/>
              <w:autoSpaceDN w:val="0"/>
              <w:adjustRightInd w:val="0"/>
              <w:jc w:val="both"/>
            </w:pPr>
            <w:r>
              <w:t xml:space="preserve">Indicate the values </w:t>
            </w:r>
            <w:r w:rsidRPr="006A339F">
              <w:t>examined to develop the profile of an organizational culture</w:t>
            </w:r>
            <w:r>
              <w:t>.</w:t>
            </w:r>
          </w:p>
        </w:tc>
        <w:tc>
          <w:tcPr>
            <w:tcW w:w="531" w:type="pct"/>
            <w:shd w:val="clear" w:color="auto" w:fill="auto"/>
          </w:tcPr>
          <w:p w:rsidR="00247741" w:rsidRPr="00BA50B9" w:rsidRDefault="00247741" w:rsidP="001A6A30">
            <w:pPr>
              <w:jc w:val="center"/>
            </w:pPr>
            <w:r>
              <w:t>CO1</w:t>
            </w:r>
          </w:p>
        </w:tc>
        <w:tc>
          <w:tcPr>
            <w:tcW w:w="478" w:type="pct"/>
            <w:gridSpan w:val="2"/>
            <w:shd w:val="clear" w:color="auto" w:fill="auto"/>
          </w:tcPr>
          <w:p w:rsidR="00247741" w:rsidRPr="00BA50B9" w:rsidRDefault="00247741" w:rsidP="001A6A30">
            <w:pPr>
              <w:jc w:val="center"/>
            </w:pPr>
            <w:r>
              <w:t>U</w:t>
            </w:r>
          </w:p>
        </w:tc>
        <w:tc>
          <w:tcPr>
            <w:tcW w:w="401" w:type="pct"/>
            <w:shd w:val="clear" w:color="auto" w:fill="auto"/>
          </w:tcPr>
          <w:p w:rsidR="00247741" w:rsidRPr="00BA50B9" w:rsidRDefault="00247741" w:rsidP="001A6A30">
            <w:pPr>
              <w:jc w:val="center"/>
            </w:pPr>
            <w:r w:rsidRPr="00BA50B9">
              <w:t>1</w:t>
            </w:r>
          </w:p>
        </w:tc>
      </w:tr>
      <w:tr w:rsidR="00247741" w:rsidRPr="00BA50B9" w:rsidTr="001A6A30">
        <w:trPr>
          <w:trHeight w:val="397"/>
        </w:trPr>
        <w:tc>
          <w:tcPr>
            <w:tcW w:w="256" w:type="pct"/>
            <w:shd w:val="clear" w:color="auto" w:fill="auto"/>
          </w:tcPr>
          <w:p w:rsidR="00247741" w:rsidRPr="00BA50B9" w:rsidRDefault="00247741" w:rsidP="001A6A30">
            <w:pPr>
              <w:jc w:val="center"/>
            </w:pPr>
            <w:r w:rsidRPr="00BA50B9">
              <w:t>2.</w:t>
            </w:r>
          </w:p>
        </w:tc>
        <w:tc>
          <w:tcPr>
            <w:tcW w:w="3334" w:type="pct"/>
            <w:gridSpan w:val="3"/>
            <w:shd w:val="clear" w:color="auto" w:fill="auto"/>
            <w:vAlign w:val="bottom"/>
          </w:tcPr>
          <w:p w:rsidR="00247741" w:rsidRPr="00BA50B9" w:rsidRDefault="00247741" w:rsidP="001A6A30">
            <w:pPr>
              <w:jc w:val="both"/>
            </w:pPr>
            <w:r>
              <w:t>Recall the term quality circle in an organization.</w:t>
            </w:r>
          </w:p>
        </w:tc>
        <w:tc>
          <w:tcPr>
            <w:tcW w:w="531" w:type="pct"/>
            <w:shd w:val="clear" w:color="auto" w:fill="auto"/>
          </w:tcPr>
          <w:p w:rsidR="00247741" w:rsidRPr="00BA50B9" w:rsidRDefault="00247741" w:rsidP="001A6A30">
            <w:pPr>
              <w:jc w:val="center"/>
            </w:pPr>
            <w:r>
              <w:t>CO1</w:t>
            </w:r>
          </w:p>
        </w:tc>
        <w:tc>
          <w:tcPr>
            <w:tcW w:w="478" w:type="pct"/>
            <w:gridSpan w:val="2"/>
            <w:shd w:val="clear" w:color="auto" w:fill="auto"/>
          </w:tcPr>
          <w:p w:rsidR="00247741" w:rsidRDefault="00247741" w:rsidP="001A6A30">
            <w:pPr>
              <w:jc w:val="center"/>
            </w:pPr>
            <w:r>
              <w:t>R</w:t>
            </w:r>
          </w:p>
        </w:tc>
        <w:tc>
          <w:tcPr>
            <w:tcW w:w="401" w:type="pct"/>
            <w:shd w:val="clear" w:color="auto" w:fill="auto"/>
          </w:tcPr>
          <w:p w:rsidR="00247741" w:rsidRPr="00BA50B9" w:rsidRDefault="00247741" w:rsidP="001A6A30">
            <w:pPr>
              <w:jc w:val="center"/>
            </w:pPr>
            <w:r w:rsidRPr="00BA50B9">
              <w:t>1</w:t>
            </w:r>
          </w:p>
        </w:tc>
      </w:tr>
      <w:tr w:rsidR="00247741" w:rsidRPr="00BA50B9" w:rsidTr="001A6A30">
        <w:trPr>
          <w:trHeight w:val="397"/>
        </w:trPr>
        <w:tc>
          <w:tcPr>
            <w:tcW w:w="256" w:type="pct"/>
            <w:shd w:val="clear" w:color="auto" w:fill="auto"/>
          </w:tcPr>
          <w:p w:rsidR="00247741" w:rsidRPr="00BA50B9" w:rsidRDefault="00247741" w:rsidP="001A6A30">
            <w:pPr>
              <w:jc w:val="center"/>
            </w:pPr>
            <w:r w:rsidRPr="00BA50B9">
              <w:t>3.</w:t>
            </w:r>
          </w:p>
        </w:tc>
        <w:tc>
          <w:tcPr>
            <w:tcW w:w="3334" w:type="pct"/>
            <w:gridSpan w:val="3"/>
            <w:shd w:val="clear" w:color="auto" w:fill="auto"/>
            <w:vAlign w:val="bottom"/>
          </w:tcPr>
          <w:p w:rsidR="00247741" w:rsidRPr="0088345F" w:rsidRDefault="00247741" w:rsidP="001A6A30">
            <w:pPr>
              <w:jc w:val="both"/>
            </w:pPr>
            <w:r>
              <w:t>List out the unethical behaviors that can exist in an organization when there is a relationship between the IT workers and employers.</w:t>
            </w:r>
          </w:p>
        </w:tc>
        <w:tc>
          <w:tcPr>
            <w:tcW w:w="531" w:type="pct"/>
            <w:shd w:val="clear" w:color="auto" w:fill="auto"/>
          </w:tcPr>
          <w:p w:rsidR="00247741" w:rsidRDefault="00247741" w:rsidP="001A6A30">
            <w:pPr>
              <w:jc w:val="center"/>
            </w:pPr>
            <w:r w:rsidRPr="009F4EF2">
              <w:t>CO</w:t>
            </w:r>
            <w:r>
              <w:t>2</w:t>
            </w:r>
          </w:p>
        </w:tc>
        <w:tc>
          <w:tcPr>
            <w:tcW w:w="478" w:type="pct"/>
            <w:gridSpan w:val="2"/>
            <w:shd w:val="clear" w:color="auto" w:fill="auto"/>
          </w:tcPr>
          <w:p w:rsidR="00247741" w:rsidRDefault="00247741" w:rsidP="001A6A30">
            <w:pPr>
              <w:jc w:val="center"/>
            </w:pPr>
            <w:r>
              <w:t>R</w:t>
            </w:r>
          </w:p>
        </w:tc>
        <w:tc>
          <w:tcPr>
            <w:tcW w:w="401" w:type="pct"/>
            <w:shd w:val="clear" w:color="auto" w:fill="auto"/>
          </w:tcPr>
          <w:p w:rsidR="00247741" w:rsidRPr="00BA50B9" w:rsidRDefault="00247741" w:rsidP="001A6A30">
            <w:pPr>
              <w:jc w:val="center"/>
            </w:pPr>
            <w:r w:rsidRPr="00BA50B9">
              <w:t>1</w:t>
            </w:r>
          </w:p>
        </w:tc>
      </w:tr>
      <w:tr w:rsidR="00247741" w:rsidRPr="00BA50B9" w:rsidTr="001A6A30">
        <w:trPr>
          <w:trHeight w:val="397"/>
        </w:trPr>
        <w:tc>
          <w:tcPr>
            <w:tcW w:w="256" w:type="pct"/>
            <w:shd w:val="clear" w:color="auto" w:fill="auto"/>
          </w:tcPr>
          <w:p w:rsidR="00247741" w:rsidRPr="00BA50B9" w:rsidRDefault="00247741" w:rsidP="001A6A30">
            <w:pPr>
              <w:jc w:val="center"/>
            </w:pPr>
            <w:r w:rsidRPr="00BA50B9">
              <w:t>4.</w:t>
            </w:r>
          </w:p>
        </w:tc>
        <w:tc>
          <w:tcPr>
            <w:tcW w:w="3334" w:type="pct"/>
            <w:gridSpan w:val="3"/>
            <w:shd w:val="clear" w:color="auto" w:fill="auto"/>
            <w:vAlign w:val="bottom"/>
          </w:tcPr>
          <w:p w:rsidR="00247741" w:rsidRDefault="00247741" w:rsidP="001A6A30">
            <w:pPr>
              <w:jc w:val="both"/>
            </w:pPr>
            <w:r>
              <w:t>Identify the sections in the IT Act 2000 for the following offences:</w:t>
            </w:r>
          </w:p>
          <w:p w:rsidR="00247741" w:rsidRDefault="00247741" w:rsidP="0073369B">
            <w:pPr>
              <w:pStyle w:val="ListParagraph"/>
              <w:numPr>
                <w:ilvl w:val="0"/>
                <w:numId w:val="53"/>
              </w:numPr>
              <w:jc w:val="both"/>
            </w:pPr>
            <w:r>
              <w:t>Using the password of another person</w:t>
            </w:r>
          </w:p>
          <w:p w:rsidR="00247741" w:rsidRPr="00BA50B9" w:rsidRDefault="00247741" w:rsidP="0073369B">
            <w:pPr>
              <w:pStyle w:val="ListParagraph"/>
              <w:numPr>
                <w:ilvl w:val="0"/>
                <w:numId w:val="53"/>
              </w:numPr>
              <w:jc w:val="both"/>
            </w:pPr>
            <w:r>
              <w:t>Refusal to comply with the orders</w:t>
            </w:r>
          </w:p>
        </w:tc>
        <w:tc>
          <w:tcPr>
            <w:tcW w:w="531" w:type="pct"/>
            <w:shd w:val="clear" w:color="auto" w:fill="auto"/>
          </w:tcPr>
          <w:p w:rsidR="00247741" w:rsidRDefault="00247741" w:rsidP="001A6A30">
            <w:pPr>
              <w:jc w:val="center"/>
            </w:pPr>
            <w:r w:rsidRPr="009F4EF2">
              <w:t>CO</w:t>
            </w:r>
            <w:r>
              <w:t>2</w:t>
            </w:r>
          </w:p>
        </w:tc>
        <w:tc>
          <w:tcPr>
            <w:tcW w:w="478" w:type="pct"/>
            <w:gridSpan w:val="2"/>
            <w:shd w:val="clear" w:color="auto" w:fill="auto"/>
          </w:tcPr>
          <w:p w:rsidR="00247741" w:rsidRDefault="00247741" w:rsidP="001A6A30">
            <w:pPr>
              <w:jc w:val="center"/>
            </w:pPr>
            <w:r>
              <w:t>R</w:t>
            </w:r>
          </w:p>
        </w:tc>
        <w:tc>
          <w:tcPr>
            <w:tcW w:w="401" w:type="pct"/>
            <w:shd w:val="clear" w:color="auto" w:fill="auto"/>
          </w:tcPr>
          <w:p w:rsidR="00247741" w:rsidRPr="00BA50B9" w:rsidRDefault="00247741" w:rsidP="001A6A30">
            <w:pPr>
              <w:jc w:val="center"/>
            </w:pPr>
            <w:r w:rsidRPr="00BA50B9">
              <w:t>1</w:t>
            </w:r>
          </w:p>
        </w:tc>
      </w:tr>
      <w:tr w:rsidR="00247741" w:rsidRPr="00BA50B9" w:rsidTr="001A6A30">
        <w:trPr>
          <w:trHeight w:val="397"/>
        </w:trPr>
        <w:tc>
          <w:tcPr>
            <w:tcW w:w="256" w:type="pct"/>
            <w:shd w:val="clear" w:color="auto" w:fill="auto"/>
          </w:tcPr>
          <w:p w:rsidR="00247741" w:rsidRPr="00BA50B9" w:rsidRDefault="00247741" w:rsidP="001A6A30">
            <w:pPr>
              <w:jc w:val="center"/>
            </w:pPr>
            <w:r w:rsidRPr="00BA50B9">
              <w:t>5.</w:t>
            </w:r>
          </w:p>
        </w:tc>
        <w:tc>
          <w:tcPr>
            <w:tcW w:w="3334" w:type="pct"/>
            <w:gridSpan w:val="3"/>
            <w:shd w:val="clear" w:color="auto" w:fill="auto"/>
            <w:vAlign w:val="bottom"/>
          </w:tcPr>
          <w:p w:rsidR="00247741" w:rsidRPr="00EB6355" w:rsidRDefault="00247741" w:rsidP="001A6A30">
            <w:pPr>
              <w:pStyle w:val="Default"/>
              <w:jc w:val="both"/>
            </w:pPr>
            <w:r w:rsidRPr="00EB6355">
              <w:t>Indicate the terms that addresses the ownership of an intellectual property.</w:t>
            </w:r>
          </w:p>
        </w:tc>
        <w:tc>
          <w:tcPr>
            <w:tcW w:w="531" w:type="pct"/>
            <w:shd w:val="clear" w:color="auto" w:fill="auto"/>
          </w:tcPr>
          <w:p w:rsidR="00247741" w:rsidRDefault="00247741" w:rsidP="001A6A30">
            <w:pPr>
              <w:jc w:val="center"/>
            </w:pPr>
            <w:r w:rsidRPr="009F4EF2">
              <w:t>CO</w:t>
            </w:r>
            <w:r>
              <w:t>3</w:t>
            </w:r>
          </w:p>
        </w:tc>
        <w:tc>
          <w:tcPr>
            <w:tcW w:w="478" w:type="pct"/>
            <w:gridSpan w:val="2"/>
            <w:shd w:val="clear" w:color="auto" w:fill="auto"/>
          </w:tcPr>
          <w:p w:rsidR="00247741" w:rsidRDefault="00247741" w:rsidP="001A6A30">
            <w:pPr>
              <w:jc w:val="center"/>
            </w:pPr>
            <w:r>
              <w:t>U</w:t>
            </w:r>
          </w:p>
        </w:tc>
        <w:tc>
          <w:tcPr>
            <w:tcW w:w="401" w:type="pct"/>
            <w:shd w:val="clear" w:color="auto" w:fill="auto"/>
          </w:tcPr>
          <w:p w:rsidR="00247741" w:rsidRPr="00BA50B9" w:rsidRDefault="00247741" w:rsidP="001A6A30">
            <w:pPr>
              <w:jc w:val="center"/>
            </w:pPr>
            <w:r w:rsidRPr="00BA50B9">
              <w:t>1</w:t>
            </w:r>
          </w:p>
        </w:tc>
      </w:tr>
      <w:tr w:rsidR="00247741" w:rsidRPr="00BA50B9" w:rsidTr="001A6A30">
        <w:trPr>
          <w:trHeight w:val="397"/>
        </w:trPr>
        <w:tc>
          <w:tcPr>
            <w:tcW w:w="256" w:type="pct"/>
            <w:shd w:val="clear" w:color="auto" w:fill="auto"/>
          </w:tcPr>
          <w:p w:rsidR="00247741" w:rsidRPr="00BA50B9" w:rsidRDefault="00247741" w:rsidP="001A6A30">
            <w:pPr>
              <w:jc w:val="center"/>
            </w:pPr>
            <w:r w:rsidRPr="00BA50B9">
              <w:t>6.</w:t>
            </w:r>
          </w:p>
        </w:tc>
        <w:tc>
          <w:tcPr>
            <w:tcW w:w="3334" w:type="pct"/>
            <w:gridSpan w:val="3"/>
            <w:shd w:val="clear" w:color="auto" w:fill="auto"/>
            <w:vAlign w:val="bottom"/>
          </w:tcPr>
          <w:p w:rsidR="00247741" w:rsidRPr="00BA50B9" w:rsidRDefault="00247741" w:rsidP="001A6A30">
            <w:pPr>
              <w:jc w:val="both"/>
            </w:pPr>
            <w:r>
              <w:t>Name the phenomenon where a</w:t>
            </w:r>
            <w:r w:rsidRPr="00D13C83">
              <w:t xml:space="preserve"> firm acquires patents with no intention of manufacturing </w:t>
            </w:r>
            <w:r>
              <w:t>but</w:t>
            </w:r>
            <w:r w:rsidRPr="00D13C83">
              <w:t xml:space="preserve"> licensing the patents to others.</w:t>
            </w:r>
          </w:p>
        </w:tc>
        <w:tc>
          <w:tcPr>
            <w:tcW w:w="531" w:type="pct"/>
            <w:shd w:val="clear" w:color="auto" w:fill="auto"/>
          </w:tcPr>
          <w:p w:rsidR="00247741" w:rsidRDefault="00247741" w:rsidP="001A6A30">
            <w:pPr>
              <w:jc w:val="center"/>
            </w:pPr>
            <w:r w:rsidRPr="009F4EF2">
              <w:t>CO</w:t>
            </w:r>
            <w:r>
              <w:t>3</w:t>
            </w:r>
          </w:p>
        </w:tc>
        <w:tc>
          <w:tcPr>
            <w:tcW w:w="478" w:type="pct"/>
            <w:gridSpan w:val="2"/>
            <w:shd w:val="clear" w:color="auto" w:fill="auto"/>
          </w:tcPr>
          <w:p w:rsidR="00247741" w:rsidRDefault="00247741" w:rsidP="001A6A30">
            <w:pPr>
              <w:jc w:val="center"/>
            </w:pPr>
            <w:r>
              <w:t>R</w:t>
            </w:r>
          </w:p>
        </w:tc>
        <w:tc>
          <w:tcPr>
            <w:tcW w:w="401" w:type="pct"/>
            <w:shd w:val="clear" w:color="auto" w:fill="auto"/>
          </w:tcPr>
          <w:p w:rsidR="00247741" w:rsidRPr="00BA50B9" w:rsidRDefault="00247741" w:rsidP="001A6A30">
            <w:pPr>
              <w:jc w:val="center"/>
            </w:pPr>
            <w:r w:rsidRPr="00BA50B9">
              <w:t>1</w:t>
            </w:r>
          </w:p>
        </w:tc>
      </w:tr>
      <w:tr w:rsidR="00247741" w:rsidRPr="00BA50B9" w:rsidTr="001A6A30">
        <w:trPr>
          <w:trHeight w:val="397"/>
        </w:trPr>
        <w:tc>
          <w:tcPr>
            <w:tcW w:w="256" w:type="pct"/>
            <w:shd w:val="clear" w:color="auto" w:fill="auto"/>
          </w:tcPr>
          <w:p w:rsidR="00247741" w:rsidRPr="00BA50B9" w:rsidRDefault="00247741" w:rsidP="001A6A30">
            <w:pPr>
              <w:jc w:val="center"/>
            </w:pPr>
            <w:r w:rsidRPr="00BA50B9">
              <w:t>7.</w:t>
            </w:r>
          </w:p>
        </w:tc>
        <w:tc>
          <w:tcPr>
            <w:tcW w:w="3334" w:type="pct"/>
            <w:gridSpan w:val="3"/>
            <w:shd w:val="clear" w:color="auto" w:fill="auto"/>
            <w:vAlign w:val="bottom"/>
          </w:tcPr>
          <w:p w:rsidR="00247741" w:rsidRPr="00BA50B9" w:rsidRDefault="00247741" w:rsidP="001A6A30">
            <w:pPr>
              <w:pStyle w:val="ListParagraph"/>
              <w:ind w:left="0"/>
              <w:jc w:val="both"/>
              <w:rPr>
                <w:noProof/>
                <w:lang w:eastAsia="zh-TW"/>
              </w:rPr>
            </w:pPr>
            <w:r>
              <w:rPr>
                <w:noProof/>
                <w:lang w:eastAsia="zh-TW"/>
              </w:rPr>
              <w:t xml:space="preserve">Generalize the </w:t>
            </w:r>
            <w:r w:rsidRPr="00503FC5">
              <w:rPr>
                <w:noProof/>
                <w:lang w:eastAsia="zh-TW"/>
              </w:rPr>
              <w:t>levels of software development maturity</w:t>
            </w:r>
            <w:r>
              <w:rPr>
                <w:noProof/>
                <w:lang w:eastAsia="zh-TW"/>
              </w:rPr>
              <w:t>.</w:t>
            </w:r>
          </w:p>
        </w:tc>
        <w:tc>
          <w:tcPr>
            <w:tcW w:w="531" w:type="pct"/>
            <w:shd w:val="clear" w:color="auto" w:fill="auto"/>
          </w:tcPr>
          <w:p w:rsidR="00247741" w:rsidRDefault="00247741" w:rsidP="001A6A30">
            <w:pPr>
              <w:jc w:val="center"/>
            </w:pPr>
            <w:r w:rsidRPr="009F4EF2">
              <w:t>CO</w:t>
            </w:r>
            <w:r>
              <w:t>4</w:t>
            </w:r>
          </w:p>
        </w:tc>
        <w:tc>
          <w:tcPr>
            <w:tcW w:w="478" w:type="pct"/>
            <w:gridSpan w:val="2"/>
            <w:shd w:val="clear" w:color="auto" w:fill="auto"/>
          </w:tcPr>
          <w:p w:rsidR="00247741" w:rsidRDefault="00247741" w:rsidP="001A6A30">
            <w:pPr>
              <w:jc w:val="center"/>
            </w:pPr>
            <w:r>
              <w:t>U</w:t>
            </w:r>
          </w:p>
        </w:tc>
        <w:tc>
          <w:tcPr>
            <w:tcW w:w="401" w:type="pct"/>
            <w:shd w:val="clear" w:color="auto" w:fill="auto"/>
          </w:tcPr>
          <w:p w:rsidR="00247741" w:rsidRPr="00BA50B9" w:rsidRDefault="00247741" w:rsidP="001A6A30">
            <w:pPr>
              <w:jc w:val="center"/>
            </w:pPr>
            <w:r w:rsidRPr="00BA50B9">
              <w:t>1</w:t>
            </w:r>
          </w:p>
        </w:tc>
      </w:tr>
      <w:tr w:rsidR="00247741" w:rsidRPr="00BA50B9" w:rsidTr="001A6A30">
        <w:trPr>
          <w:trHeight w:val="397"/>
        </w:trPr>
        <w:tc>
          <w:tcPr>
            <w:tcW w:w="256" w:type="pct"/>
            <w:shd w:val="clear" w:color="auto" w:fill="auto"/>
          </w:tcPr>
          <w:p w:rsidR="00247741" w:rsidRPr="00BA50B9" w:rsidRDefault="00247741" w:rsidP="001A6A30">
            <w:pPr>
              <w:jc w:val="center"/>
            </w:pPr>
            <w:r w:rsidRPr="00BA50B9">
              <w:t>8.</w:t>
            </w:r>
          </w:p>
        </w:tc>
        <w:tc>
          <w:tcPr>
            <w:tcW w:w="3334" w:type="pct"/>
            <w:gridSpan w:val="3"/>
            <w:shd w:val="clear" w:color="auto" w:fill="auto"/>
            <w:vAlign w:val="bottom"/>
          </w:tcPr>
          <w:p w:rsidR="00247741" w:rsidRPr="00503FC5" w:rsidRDefault="00247741" w:rsidP="001A6A30">
            <w:pPr>
              <w:spacing w:line="276" w:lineRule="auto"/>
              <w:jc w:val="both"/>
            </w:pPr>
            <w:r>
              <w:t>Examine the factors that affect the national productivity rates.</w:t>
            </w:r>
          </w:p>
        </w:tc>
        <w:tc>
          <w:tcPr>
            <w:tcW w:w="531" w:type="pct"/>
            <w:shd w:val="clear" w:color="auto" w:fill="auto"/>
          </w:tcPr>
          <w:p w:rsidR="00247741" w:rsidRDefault="00247741" w:rsidP="001A6A30">
            <w:pPr>
              <w:jc w:val="center"/>
            </w:pPr>
            <w:r w:rsidRPr="009F4EF2">
              <w:t>CO</w:t>
            </w:r>
            <w:r>
              <w:t>4</w:t>
            </w:r>
          </w:p>
        </w:tc>
        <w:tc>
          <w:tcPr>
            <w:tcW w:w="478" w:type="pct"/>
            <w:gridSpan w:val="2"/>
            <w:shd w:val="clear" w:color="auto" w:fill="auto"/>
          </w:tcPr>
          <w:p w:rsidR="00247741" w:rsidRDefault="00247741" w:rsidP="001A6A30">
            <w:pPr>
              <w:jc w:val="center"/>
            </w:pPr>
            <w:r>
              <w:t>R</w:t>
            </w:r>
          </w:p>
        </w:tc>
        <w:tc>
          <w:tcPr>
            <w:tcW w:w="401" w:type="pct"/>
            <w:shd w:val="clear" w:color="auto" w:fill="auto"/>
          </w:tcPr>
          <w:p w:rsidR="00247741" w:rsidRPr="00BA50B9" w:rsidRDefault="00247741" w:rsidP="001A6A30">
            <w:pPr>
              <w:jc w:val="center"/>
            </w:pPr>
            <w:r w:rsidRPr="00BA50B9">
              <w:t>1</w:t>
            </w:r>
          </w:p>
        </w:tc>
      </w:tr>
      <w:tr w:rsidR="00247741" w:rsidRPr="00BA50B9" w:rsidTr="001A6A30">
        <w:trPr>
          <w:trHeight w:val="397"/>
        </w:trPr>
        <w:tc>
          <w:tcPr>
            <w:tcW w:w="256" w:type="pct"/>
            <w:shd w:val="clear" w:color="auto" w:fill="auto"/>
          </w:tcPr>
          <w:p w:rsidR="00247741" w:rsidRPr="00BA50B9" w:rsidRDefault="00247741" w:rsidP="001A6A30">
            <w:pPr>
              <w:jc w:val="center"/>
            </w:pPr>
            <w:r w:rsidRPr="00BA50B9">
              <w:t>9.</w:t>
            </w:r>
          </w:p>
        </w:tc>
        <w:tc>
          <w:tcPr>
            <w:tcW w:w="3334" w:type="pct"/>
            <w:gridSpan w:val="3"/>
            <w:shd w:val="clear" w:color="auto" w:fill="auto"/>
            <w:vAlign w:val="bottom"/>
          </w:tcPr>
          <w:p w:rsidR="00247741" w:rsidRPr="00EB6355" w:rsidRDefault="00247741" w:rsidP="001A6A30">
            <w:pPr>
              <w:autoSpaceDE w:val="0"/>
              <w:autoSpaceDN w:val="0"/>
              <w:adjustRightInd w:val="0"/>
              <w:jc w:val="both"/>
              <w:rPr>
                <w:rFonts w:eastAsia="Calibri"/>
                <w:lang w:val="en-IN"/>
              </w:rPr>
            </w:pPr>
            <w:r w:rsidRPr="00EB6355">
              <w:rPr>
                <w:rFonts w:eastAsia="Calibri"/>
                <w:lang w:val="en-IN"/>
              </w:rPr>
              <w:t>Identify the popular business-oriented Web site used for professional networking, with over 100 million unique visitors each month.</w:t>
            </w:r>
          </w:p>
        </w:tc>
        <w:tc>
          <w:tcPr>
            <w:tcW w:w="531" w:type="pct"/>
            <w:shd w:val="clear" w:color="auto" w:fill="auto"/>
          </w:tcPr>
          <w:p w:rsidR="00247741" w:rsidRDefault="00247741" w:rsidP="001A6A30">
            <w:pPr>
              <w:jc w:val="center"/>
            </w:pPr>
            <w:r w:rsidRPr="009F4EF2">
              <w:t>CO</w:t>
            </w:r>
            <w:r>
              <w:t>5</w:t>
            </w:r>
          </w:p>
        </w:tc>
        <w:tc>
          <w:tcPr>
            <w:tcW w:w="478" w:type="pct"/>
            <w:gridSpan w:val="2"/>
            <w:shd w:val="clear" w:color="auto" w:fill="auto"/>
          </w:tcPr>
          <w:p w:rsidR="00247741" w:rsidRDefault="00247741" w:rsidP="001A6A30">
            <w:pPr>
              <w:jc w:val="center"/>
            </w:pPr>
            <w:r>
              <w:t>U</w:t>
            </w:r>
          </w:p>
        </w:tc>
        <w:tc>
          <w:tcPr>
            <w:tcW w:w="401" w:type="pct"/>
            <w:shd w:val="clear" w:color="auto" w:fill="auto"/>
          </w:tcPr>
          <w:p w:rsidR="00247741" w:rsidRPr="00BA50B9" w:rsidRDefault="00247741" w:rsidP="001A6A30">
            <w:pPr>
              <w:jc w:val="center"/>
            </w:pPr>
            <w:r w:rsidRPr="00BA50B9">
              <w:t>1</w:t>
            </w:r>
          </w:p>
        </w:tc>
      </w:tr>
      <w:tr w:rsidR="00247741" w:rsidRPr="00BA50B9" w:rsidTr="001A6A30">
        <w:trPr>
          <w:trHeight w:val="397"/>
        </w:trPr>
        <w:tc>
          <w:tcPr>
            <w:tcW w:w="256" w:type="pct"/>
            <w:shd w:val="clear" w:color="auto" w:fill="auto"/>
          </w:tcPr>
          <w:p w:rsidR="00247741" w:rsidRPr="00BA50B9" w:rsidRDefault="00247741" w:rsidP="001A6A30">
            <w:pPr>
              <w:jc w:val="center"/>
            </w:pPr>
            <w:r w:rsidRPr="00BA50B9">
              <w:t>10.</w:t>
            </w:r>
          </w:p>
        </w:tc>
        <w:tc>
          <w:tcPr>
            <w:tcW w:w="3334" w:type="pct"/>
            <w:gridSpan w:val="3"/>
            <w:shd w:val="clear" w:color="auto" w:fill="auto"/>
            <w:vAlign w:val="bottom"/>
          </w:tcPr>
          <w:p w:rsidR="00247741" w:rsidRPr="00BA50B9" w:rsidRDefault="00247741" w:rsidP="001A6A30">
            <w:pPr>
              <w:autoSpaceDE w:val="0"/>
              <w:autoSpaceDN w:val="0"/>
              <w:adjustRightInd w:val="0"/>
              <w:jc w:val="both"/>
            </w:pPr>
            <w:r>
              <w:t>Predict the strategies for successful offshore outsourcing.</w:t>
            </w:r>
          </w:p>
        </w:tc>
        <w:tc>
          <w:tcPr>
            <w:tcW w:w="531" w:type="pct"/>
            <w:shd w:val="clear" w:color="auto" w:fill="auto"/>
          </w:tcPr>
          <w:p w:rsidR="00247741" w:rsidRDefault="00247741" w:rsidP="001A6A30">
            <w:pPr>
              <w:jc w:val="center"/>
            </w:pPr>
            <w:r w:rsidRPr="009F4EF2">
              <w:t>CO</w:t>
            </w:r>
            <w:r>
              <w:t>6</w:t>
            </w:r>
          </w:p>
        </w:tc>
        <w:tc>
          <w:tcPr>
            <w:tcW w:w="478" w:type="pct"/>
            <w:gridSpan w:val="2"/>
            <w:shd w:val="clear" w:color="auto" w:fill="auto"/>
          </w:tcPr>
          <w:p w:rsidR="00247741" w:rsidRDefault="00247741" w:rsidP="001A6A30">
            <w:pPr>
              <w:jc w:val="center"/>
            </w:pPr>
            <w:r>
              <w:t>U</w:t>
            </w:r>
          </w:p>
        </w:tc>
        <w:tc>
          <w:tcPr>
            <w:tcW w:w="401" w:type="pct"/>
            <w:shd w:val="clear" w:color="auto" w:fill="auto"/>
          </w:tcPr>
          <w:p w:rsidR="00247741" w:rsidRPr="00BA50B9" w:rsidRDefault="00247741" w:rsidP="001A6A30">
            <w:pPr>
              <w:jc w:val="center"/>
            </w:pPr>
            <w:r w:rsidRPr="00BA50B9">
              <w:t>1</w:t>
            </w:r>
          </w:p>
        </w:tc>
      </w:tr>
      <w:tr w:rsidR="00247741" w:rsidRPr="00BA50B9" w:rsidTr="00EB6355">
        <w:trPr>
          <w:trHeight w:val="552"/>
        </w:trPr>
        <w:tc>
          <w:tcPr>
            <w:tcW w:w="5000" w:type="pct"/>
            <w:gridSpan w:val="8"/>
            <w:shd w:val="clear" w:color="auto" w:fill="auto"/>
            <w:vAlign w:val="center"/>
          </w:tcPr>
          <w:p w:rsidR="00247741" w:rsidRPr="00EB6355" w:rsidRDefault="00247741" w:rsidP="00EB6355">
            <w:pPr>
              <w:jc w:val="center"/>
              <w:rPr>
                <w:b/>
                <w:u w:val="single"/>
              </w:rPr>
            </w:pPr>
            <w:r w:rsidRPr="00EB6355">
              <w:rPr>
                <w:b/>
                <w:u w:val="single"/>
              </w:rPr>
              <w:t>PART – B (6 X 3 = 18 MARKS)</w:t>
            </w:r>
          </w:p>
        </w:tc>
      </w:tr>
      <w:tr w:rsidR="00247741" w:rsidRPr="00BA50B9" w:rsidTr="001D1F2C">
        <w:trPr>
          <w:trHeight w:val="397"/>
        </w:trPr>
        <w:tc>
          <w:tcPr>
            <w:tcW w:w="256" w:type="pct"/>
            <w:shd w:val="clear" w:color="auto" w:fill="auto"/>
          </w:tcPr>
          <w:p w:rsidR="00247741" w:rsidRPr="00BA50B9" w:rsidRDefault="00247741" w:rsidP="00EB6355">
            <w:pPr>
              <w:jc w:val="center"/>
            </w:pPr>
            <w:r w:rsidRPr="00BA50B9">
              <w:t>11.</w:t>
            </w:r>
          </w:p>
        </w:tc>
        <w:tc>
          <w:tcPr>
            <w:tcW w:w="3334" w:type="pct"/>
            <w:gridSpan w:val="3"/>
            <w:shd w:val="clear" w:color="auto" w:fill="auto"/>
          </w:tcPr>
          <w:p w:rsidR="00247741" w:rsidRPr="00BA50B9" w:rsidRDefault="00247741" w:rsidP="001A6A30">
            <w:pPr>
              <w:spacing w:line="276" w:lineRule="auto"/>
              <w:jc w:val="both"/>
            </w:pPr>
            <w:r>
              <w:t>Analyze the ethical considerations in decision making in an organization.</w:t>
            </w:r>
          </w:p>
        </w:tc>
        <w:tc>
          <w:tcPr>
            <w:tcW w:w="542" w:type="pct"/>
            <w:gridSpan w:val="2"/>
            <w:shd w:val="clear" w:color="auto" w:fill="auto"/>
          </w:tcPr>
          <w:p w:rsidR="00247741" w:rsidRDefault="00247741" w:rsidP="00EB6355">
            <w:pPr>
              <w:jc w:val="center"/>
            </w:pPr>
            <w:r w:rsidRPr="000B4574">
              <w:t>CO</w:t>
            </w:r>
            <w:r>
              <w:t>1</w:t>
            </w:r>
          </w:p>
        </w:tc>
        <w:tc>
          <w:tcPr>
            <w:tcW w:w="467" w:type="pct"/>
            <w:shd w:val="clear" w:color="auto" w:fill="auto"/>
          </w:tcPr>
          <w:p w:rsidR="00247741" w:rsidRDefault="00247741" w:rsidP="00EB6355">
            <w:pPr>
              <w:jc w:val="center"/>
            </w:pPr>
            <w:r>
              <w:t>An</w:t>
            </w:r>
          </w:p>
        </w:tc>
        <w:tc>
          <w:tcPr>
            <w:tcW w:w="401" w:type="pct"/>
            <w:shd w:val="clear" w:color="auto" w:fill="auto"/>
          </w:tcPr>
          <w:p w:rsidR="00247741" w:rsidRPr="00BA50B9" w:rsidRDefault="00247741" w:rsidP="00EB6355">
            <w:pPr>
              <w:jc w:val="center"/>
            </w:pPr>
            <w:r w:rsidRPr="00BA50B9">
              <w:t>3</w:t>
            </w:r>
          </w:p>
        </w:tc>
      </w:tr>
      <w:tr w:rsidR="00247741" w:rsidRPr="00BA50B9" w:rsidTr="001D1F2C">
        <w:trPr>
          <w:trHeight w:val="397"/>
        </w:trPr>
        <w:tc>
          <w:tcPr>
            <w:tcW w:w="256" w:type="pct"/>
            <w:shd w:val="clear" w:color="auto" w:fill="auto"/>
          </w:tcPr>
          <w:p w:rsidR="00247741" w:rsidRPr="00BA50B9" w:rsidRDefault="00247741" w:rsidP="00EB6355">
            <w:pPr>
              <w:jc w:val="center"/>
            </w:pPr>
            <w:r w:rsidRPr="00BA50B9">
              <w:t>12.</w:t>
            </w:r>
          </w:p>
        </w:tc>
        <w:tc>
          <w:tcPr>
            <w:tcW w:w="3334" w:type="pct"/>
            <w:gridSpan w:val="3"/>
            <w:shd w:val="clear" w:color="auto" w:fill="auto"/>
          </w:tcPr>
          <w:p w:rsidR="00247741" w:rsidRPr="00BA50B9" w:rsidRDefault="00247741" w:rsidP="001A6A30">
            <w:pPr>
              <w:jc w:val="both"/>
            </w:pPr>
            <w:r>
              <w:t>Discuss how the CIA is implemented at the application level in an organization.</w:t>
            </w:r>
          </w:p>
        </w:tc>
        <w:tc>
          <w:tcPr>
            <w:tcW w:w="542" w:type="pct"/>
            <w:gridSpan w:val="2"/>
            <w:shd w:val="clear" w:color="auto" w:fill="auto"/>
          </w:tcPr>
          <w:p w:rsidR="00247741" w:rsidRDefault="00247741" w:rsidP="00EB6355">
            <w:pPr>
              <w:jc w:val="center"/>
            </w:pPr>
            <w:r w:rsidRPr="000B4574">
              <w:t>CO</w:t>
            </w:r>
            <w:r>
              <w:t>2</w:t>
            </w:r>
          </w:p>
        </w:tc>
        <w:tc>
          <w:tcPr>
            <w:tcW w:w="467" w:type="pct"/>
            <w:shd w:val="clear" w:color="auto" w:fill="auto"/>
          </w:tcPr>
          <w:p w:rsidR="00247741" w:rsidRDefault="00247741" w:rsidP="00EB6355">
            <w:pPr>
              <w:jc w:val="center"/>
            </w:pPr>
            <w:r>
              <w:t>U</w:t>
            </w:r>
          </w:p>
        </w:tc>
        <w:tc>
          <w:tcPr>
            <w:tcW w:w="401" w:type="pct"/>
            <w:shd w:val="clear" w:color="auto" w:fill="auto"/>
          </w:tcPr>
          <w:p w:rsidR="00247741" w:rsidRPr="00BA50B9" w:rsidRDefault="00247741" w:rsidP="00EB6355">
            <w:pPr>
              <w:jc w:val="center"/>
            </w:pPr>
            <w:r w:rsidRPr="00BA50B9">
              <w:t>3</w:t>
            </w:r>
          </w:p>
        </w:tc>
      </w:tr>
      <w:tr w:rsidR="00247741" w:rsidRPr="00BA50B9" w:rsidTr="001D1F2C">
        <w:trPr>
          <w:trHeight w:val="397"/>
        </w:trPr>
        <w:tc>
          <w:tcPr>
            <w:tcW w:w="256" w:type="pct"/>
            <w:shd w:val="clear" w:color="auto" w:fill="auto"/>
          </w:tcPr>
          <w:p w:rsidR="00247741" w:rsidRPr="00BA50B9" w:rsidRDefault="00247741" w:rsidP="00EB6355">
            <w:pPr>
              <w:jc w:val="center"/>
            </w:pPr>
            <w:r w:rsidRPr="00BA50B9">
              <w:t>13.</w:t>
            </w:r>
          </w:p>
        </w:tc>
        <w:tc>
          <w:tcPr>
            <w:tcW w:w="3334" w:type="pct"/>
            <w:gridSpan w:val="3"/>
            <w:shd w:val="clear" w:color="auto" w:fill="auto"/>
          </w:tcPr>
          <w:p w:rsidR="00247741" w:rsidRPr="00BA50B9" w:rsidRDefault="00247741" w:rsidP="00151B01">
            <w:pPr>
              <w:spacing w:after="120"/>
              <w:jc w:val="both"/>
            </w:pPr>
            <w:r>
              <w:t>Appraise on the patent procedure supporting with a diagram.</w:t>
            </w:r>
          </w:p>
        </w:tc>
        <w:tc>
          <w:tcPr>
            <w:tcW w:w="542" w:type="pct"/>
            <w:gridSpan w:val="2"/>
            <w:shd w:val="clear" w:color="auto" w:fill="auto"/>
          </w:tcPr>
          <w:p w:rsidR="00247741" w:rsidRDefault="00247741" w:rsidP="00EB6355">
            <w:pPr>
              <w:jc w:val="center"/>
            </w:pPr>
            <w:r w:rsidRPr="000B4574">
              <w:t>CO</w:t>
            </w:r>
            <w:r>
              <w:t>3</w:t>
            </w:r>
          </w:p>
        </w:tc>
        <w:tc>
          <w:tcPr>
            <w:tcW w:w="467" w:type="pct"/>
            <w:shd w:val="clear" w:color="auto" w:fill="auto"/>
          </w:tcPr>
          <w:p w:rsidR="00247741" w:rsidRDefault="00247741" w:rsidP="00EB6355">
            <w:pPr>
              <w:jc w:val="center"/>
            </w:pPr>
            <w:r>
              <w:t>An</w:t>
            </w:r>
          </w:p>
        </w:tc>
        <w:tc>
          <w:tcPr>
            <w:tcW w:w="401" w:type="pct"/>
            <w:shd w:val="clear" w:color="auto" w:fill="auto"/>
          </w:tcPr>
          <w:p w:rsidR="00247741" w:rsidRPr="00BA50B9" w:rsidRDefault="00247741" w:rsidP="00EB6355">
            <w:pPr>
              <w:jc w:val="center"/>
            </w:pPr>
            <w:r w:rsidRPr="00BA50B9">
              <w:t>3</w:t>
            </w:r>
          </w:p>
        </w:tc>
      </w:tr>
      <w:tr w:rsidR="00247741" w:rsidRPr="00BA50B9" w:rsidTr="001D1F2C">
        <w:trPr>
          <w:trHeight w:val="397"/>
        </w:trPr>
        <w:tc>
          <w:tcPr>
            <w:tcW w:w="256" w:type="pct"/>
            <w:shd w:val="clear" w:color="auto" w:fill="auto"/>
          </w:tcPr>
          <w:p w:rsidR="00247741" w:rsidRPr="00BA50B9" w:rsidRDefault="00247741" w:rsidP="00EB6355">
            <w:pPr>
              <w:jc w:val="center"/>
            </w:pPr>
            <w:r w:rsidRPr="00BA50B9">
              <w:t>14.</w:t>
            </w:r>
          </w:p>
        </w:tc>
        <w:tc>
          <w:tcPr>
            <w:tcW w:w="3334" w:type="pct"/>
            <w:gridSpan w:val="3"/>
            <w:shd w:val="clear" w:color="auto" w:fill="auto"/>
          </w:tcPr>
          <w:p w:rsidR="00247741" w:rsidRPr="00BA50B9" w:rsidRDefault="00247741" w:rsidP="00151B01">
            <w:pPr>
              <w:jc w:val="both"/>
            </w:pPr>
            <w:r>
              <w:t>Summarize the pros and cons for teleworking in an organization.</w:t>
            </w:r>
          </w:p>
        </w:tc>
        <w:tc>
          <w:tcPr>
            <w:tcW w:w="542" w:type="pct"/>
            <w:gridSpan w:val="2"/>
            <w:shd w:val="clear" w:color="auto" w:fill="auto"/>
          </w:tcPr>
          <w:p w:rsidR="00247741" w:rsidRDefault="00247741" w:rsidP="00EB6355">
            <w:pPr>
              <w:jc w:val="center"/>
            </w:pPr>
            <w:r w:rsidRPr="000B4574">
              <w:t>CO</w:t>
            </w:r>
            <w:r>
              <w:t>4</w:t>
            </w:r>
          </w:p>
        </w:tc>
        <w:tc>
          <w:tcPr>
            <w:tcW w:w="467" w:type="pct"/>
            <w:shd w:val="clear" w:color="auto" w:fill="auto"/>
          </w:tcPr>
          <w:p w:rsidR="00247741" w:rsidRDefault="00247741" w:rsidP="00EB6355">
            <w:pPr>
              <w:jc w:val="center"/>
            </w:pPr>
            <w:r>
              <w:t>U</w:t>
            </w:r>
          </w:p>
        </w:tc>
        <w:tc>
          <w:tcPr>
            <w:tcW w:w="401" w:type="pct"/>
            <w:shd w:val="clear" w:color="auto" w:fill="auto"/>
          </w:tcPr>
          <w:p w:rsidR="00247741" w:rsidRPr="00BA50B9" w:rsidRDefault="00247741" w:rsidP="00EB6355">
            <w:pPr>
              <w:jc w:val="center"/>
            </w:pPr>
            <w:r w:rsidRPr="00BA50B9">
              <w:t>3</w:t>
            </w:r>
          </w:p>
        </w:tc>
      </w:tr>
      <w:tr w:rsidR="00247741" w:rsidRPr="00BA50B9" w:rsidTr="001D1F2C">
        <w:trPr>
          <w:trHeight w:val="397"/>
        </w:trPr>
        <w:tc>
          <w:tcPr>
            <w:tcW w:w="256" w:type="pct"/>
            <w:shd w:val="clear" w:color="auto" w:fill="auto"/>
          </w:tcPr>
          <w:p w:rsidR="00247741" w:rsidRPr="00BA50B9" w:rsidRDefault="00247741" w:rsidP="00EB6355">
            <w:pPr>
              <w:jc w:val="center"/>
            </w:pPr>
            <w:r w:rsidRPr="00BA50B9">
              <w:t>15.</w:t>
            </w:r>
          </w:p>
        </w:tc>
        <w:tc>
          <w:tcPr>
            <w:tcW w:w="3334" w:type="pct"/>
            <w:gridSpan w:val="3"/>
            <w:shd w:val="clear" w:color="auto" w:fill="auto"/>
          </w:tcPr>
          <w:p w:rsidR="00247741" w:rsidRPr="00BA50B9" w:rsidRDefault="00247741" w:rsidP="00151B01">
            <w:pPr>
              <w:jc w:val="both"/>
            </w:pPr>
            <w:r>
              <w:t>Infer on the ethical issues that arises for the social networking websites.</w:t>
            </w:r>
          </w:p>
        </w:tc>
        <w:tc>
          <w:tcPr>
            <w:tcW w:w="542" w:type="pct"/>
            <w:gridSpan w:val="2"/>
            <w:shd w:val="clear" w:color="auto" w:fill="auto"/>
          </w:tcPr>
          <w:p w:rsidR="00247741" w:rsidRDefault="00247741" w:rsidP="00EB6355">
            <w:pPr>
              <w:jc w:val="center"/>
            </w:pPr>
            <w:r w:rsidRPr="000B4574">
              <w:t>CO</w:t>
            </w:r>
            <w:r>
              <w:t>5</w:t>
            </w:r>
          </w:p>
        </w:tc>
        <w:tc>
          <w:tcPr>
            <w:tcW w:w="467" w:type="pct"/>
            <w:shd w:val="clear" w:color="auto" w:fill="auto"/>
          </w:tcPr>
          <w:p w:rsidR="00247741" w:rsidRDefault="00247741" w:rsidP="00EB6355">
            <w:pPr>
              <w:jc w:val="center"/>
            </w:pPr>
            <w:r>
              <w:t>An</w:t>
            </w:r>
          </w:p>
        </w:tc>
        <w:tc>
          <w:tcPr>
            <w:tcW w:w="401" w:type="pct"/>
            <w:shd w:val="clear" w:color="auto" w:fill="auto"/>
          </w:tcPr>
          <w:p w:rsidR="00247741" w:rsidRPr="00BA50B9" w:rsidRDefault="00247741" w:rsidP="00EB6355">
            <w:pPr>
              <w:jc w:val="center"/>
            </w:pPr>
            <w:r w:rsidRPr="00BA50B9">
              <w:t>3</w:t>
            </w:r>
          </w:p>
        </w:tc>
      </w:tr>
      <w:tr w:rsidR="00247741" w:rsidRPr="00BA50B9" w:rsidTr="001D1F2C">
        <w:trPr>
          <w:trHeight w:val="397"/>
        </w:trPr>
        <w:tc>
          <w:tcPr>
            <w:tcW w:w="256" w:type="pct"/>
            <w:shd w:val="clear" w:color="auto" w:fill="auto"/>
          </w:tcPr>
          <w:p w:rsidR="00247741" w:rsidRPr="00BA50B9" w:rsidRDefault="00247741" w:rsidP="00EB6355">
            <w:pPr>
              <w:jc w:val="center"/>
            </w:pPr>
            <w:r w:rsidRPr="00BA50B9">
              <w:t>16.</w:t>
            </w:r>
          </w:p>
        </w:tc>
        <w:tc>
          <w:tcPr>
            <w:tcW w:w="3334" w:type="pct"/>
            <w:gridSpan w:val="3"/>
            <w:shd w:val="clear" w:color="auto" w:fill="auto"/>
          </w:tcPr>
          <w:p w:rsidR="00247741" w:rsidRPr="00BA50B9" w:rsidRDefault="00247741" w:rsidP="001A6A30">
            <w:pPr>
              <w:jc w:val="both"/>
            </w:pPr>
            <w:r>
              <w:t>Trace and discuss on the threats that affect the business continuity planning.</w:t>
            </w:r>
          </w:p>
        </w:tc>
        <w:tc>
          <w:tcPr>
            <w:tcW w:w="542" w:type="pct"/>
            <w:gridSpan w:val="2"/>
            <w:shd w:val="clear" w:color="auto" w:fill="auto"/>
          </w:tcPr>
          <w:p w:rsidR="00247741" w:rsidRDefault="00247741" w:rsidP="00EB6355">
            <w:pPr>
              <w:jc w:val="center"/>
            </w:pPr>
            <w:r w:rsidRPr="000B4574">
              <w:t>CO</w:t>
            </w:r>
            <w:r>
              <w:t>6</w:t>
            </w:r>
          </w:p>
        </w:tc>
        <w:tc>
          <w:tcPr>
            <w:tcW w:w="467" w:type="pct"/>
            <w:shd w:val="clear" w:color="auto" w:fill="auto"/>
          </w:tcPr>
          <w:p w:rsidR="00247741" w:rsidRPr="00BA50B9" w:rsidRDefault="00247741" w:rsidP="00EB6355">
            <w:pPr>
              <w:jc w:val="center"/>
            </w:pPr>
            <w:r>
              <w:t>U</w:t>
            </w:r>
          </w:p>
        </w:tc>
        <w:tc>
          <w:tcPr>
            <w:tcW w:w="401" w:type="pct"/>
            <w:shd w:val="clear" w:color="auto" w:fill="auto"/>
          </w:tcPr>
          <w:p w:rsidR="00247741" w:rsidRPr="00BA50B9" w:rsidRDefault="00247741" w:rsidP="00EB6355">
            <w:pPr>
              <w:jc w:val="center"/>
            </w:pPr>
            <w:r w:rsidRPr="00BA50B9">
              <w:t>3</w:t>
            </w:r>
          </w:p>
        </w:tc>
      </w:tr>
      <w:tr w:rsidR="00247741" w:rsidRPr="00BA50B9" w:rsidTr="00EB6355">
        <w:trPr>
          <w:trHeight w:val="552"/>
        </w:trPr>
        <w:tc>
          <w:tcPr>
            <w:tcW w:w="5000" w:type="pct"/>
            <w:gridSpan w:val="8"/>
            <w:shd w:val="clear" w:color="auto" w:fill="auto"/>
          </w:tcPr>
          <w:p w:rsidR="00247741" w:rsidRPr="00EB6355" w:rsidRDefault="00247741" w:rsidP="00EB6355">
            <w:pPr>
              <w:jc w:val="center"/>
              <w:rPr>
                <w:b/>
                <w:u w:val="single"/>
              </w:rPr>
            </w:pPr>
            <w:r w:rsidRPr="00EB6355">
              <w:rPr>
                <w:b/>
                <w:u w:val="single"/>
              </w:rPr>
              <w:lastRenderedPageBreak/>
              <w:t>PART – C (6 X 12 = 72 MARKS)</w:t>
            </w:r>
          </w:p>
          <w:p w:rsidR="00247741" w:rsidRPr="00EB6355" w:rsidRDefault="00247741" w:rsidP="00EB6355">
            <w:pPr>
              <w:jc w:val="center"/>
              <w:rPr>
                <w:b/>
              </w:rPr>
            </w:pPr>
            <w:r w:rsidRPr="00EB6355">
              <w:rPr>
                <w:b/>
              </w:rPr>
              <w:t>(Answer any five Questions from Q.No 17 to 23, Q.No 24 is Compulsory)</w:t>
            </w:r>
          </w:p>
        </w:tc>
      </w:tr>
      <w:tr w:rsidR="00247741" w:rsidRPr="00BA50B9" w:rsidTr="009B4D27">
        <w:trPr>
          <w:trHeight w:val="397"/>
        </w:trPr>
        <w:tc>
          <w:tcPr>
            <w:tcW w:w="269" w:type="pct"/>
            <w:gridSpan w:val="2"/>
            <w:shd w:val="clear" w:color="auto" w:fill="auto"/>
          </w:tcPr>
          <w:p w:rsidR="00247741" w:rsidRPr="00BA50B9" w:rsidRDefault="00247741" w:rsidP="00EB6355">
            <w:pPr>
              <w:jc w:val="center"/>
            </w:pPr>
            <w:r w:rsidRPr="00BA50B9">
              <w:t>17.</w:t>
            </w:r>
          </w:p>
        </w:tc>
        <w:tc>
          <w:tcPr>
            <w:tcW w:w="258" w:type="pct"/>
            <w:shd w:val="clear" w:color="auto" w:fill="auto"/>
          </w:tcPr>
          <w:p w:rsidR="00247741" w:rsidRPr="00BA50B9" w:rsidRDefault="00247741" w:rsidP="00EB6355">
            <w:pPr>
              <w:jc w:val="center"/>
            </w:pPr>
            <w:r w:rsidRPr="00BA50B9">
              <w:t>a.</w:t>
            </w:r>
          </w:p>
        </w:tc>
        <w:tc>
          <w:tcPr>
            <w:tcW w:w="3063" w:type="pct"/>
            <w:shd w:val="clear" w:color="auto" w:fill="auto"/>
          </w:tcPr>
          <w:p w:rsidR="00247741" w:rsidRPr="00BA50B9" w:rsidRDefault="00247741" w:rsidP="00B526F7">
            <w:pPr>
              <w:jc w:val="both"/>
            </w:pPr>
            <w:r>
              <w:t>Determine the approaches considered for an ethical decision making.</w:t>
            </w:r>
          </w:p>
        </w:tc>
        <w:tc>
          <w:tcPr>
            <w:tcW w:w="542" w:type="pct"/>
            <w:gridSpan w:val="2"/>
            <w:shd w:val="clear" w:color="auto" w:fill="auto"/>
          </w:tcPr>
          <w:p w:rsidR="00247741" w:rsidRDefault="00247741" w:rsidP="00EB6355">
            <w:pPr>
              <w:jc w:val="center"/>
            </w:pPr>
            <w:r w:rsidRPr="009B21A6">
              <w:t>CO</w:t>
            </w:r>
            <w:r>
              <w:t>1</w:t>
            </w:r>
          </w:p>
        </w:tc>
        <w:tc>
          <w:tcPr>
            <w:tcW w:w="467" w:type="pct"/>
            <w:shd w:val="clear" w:color="auto" w:fill="auto"/>
          </w:tcPr>
          <w:p w:rsidR="00247741" w:rsidRPr="00BA50B9" w:rsidRDefault="00247741" w:rsidP="00EB6355">
            <w:pPr>
              <w:jc w:val="center"/>
            </w:pPr>
            <w:r>
              <w:t>A</w:t>
            </w:r>
          </w:p>
        </w:tc>
        <w:tc>
          <w:tcPr>
            <w:tcW w:w="401" w:type="pct"/>
            <w:shd w:val="clear" w:color="auto" w:fill="auto"/>
          </w:tcPr>
          <w:p w:rsidR="00247741" w:rsidRPr="00BA50B9" w:rsidRDefault="00247741" w:rsidP="00EB6355">
            <w:pPr>
              <w:jc w:val="center"/>
            </w:pPr>
            <w:r>
              <w:t>4</w:t>
            </w:r>
          </w:p>
        </w:tc>
      </w:tr>
      <w:tr w:rsidR="00247741" w:rsidRPr="00BA50B9" w:rsidTr="009B4D27">
        <w:trPr>
          <w:trHeight w:val="397"/>
        </w:trPr>
        <w:tc>
          <w:tcPr>
            <w:tcW w:w="269" w:type="pct"/>
            <w:gridSpan w:val="2"/>
            <w:shd w:val="clear" w:color="auto" w:fill="auto"/>
          </w:tcPr>
          <w:p w:rsidR="00247741" w:rsidRPr="00BA50B9" w:rsidRDefault="00247741" w:rsidP="00EB6355">
            <w:pPr>
              <w:jc w:val="center"/>
            </w:pPr>
          </w:p>
        </w:tc>
        <w:tc>
          <w:tcPr>
            <w:tcW w:w="258" w:type="pct"/>
            <w:shd w:val="clear" w:color="auto" w:fill="auto"/>
          </w:tcPr>
          <w:p w:rsidR="00247741" w:rsidRPr="00BA50B9" w:rsidRDefault="00247741" w:rsidP="00EB6355">
            <w:pPr>
              <w:jc w:val="center"/>
            </w:pPr>
            <w:r>
              <w:t>b.</w:t>
            </w:r>
          </w:p>
        </w:tc>
        <w:tc>
          <w:tcPr>
            <w:tcW w:w="3063" w:type="pct"/>
            <w:shd w:val="clear" w:color="auto" w:fill="auto"/>
          </w:tcPr>
          <w:p w:rsidR="00247741" w:rsidRPr="00EB6355" w:rsidRDefault="00247741" w:rsidP="00B526F7">
            <w:pPr>
              <w:jc w:val="both"/>
              <w:rPr>
                <w:bCs/>
              </w:rPr>
            </w:pPr>
            <w:r>
              <w:rPr>
                <w:bCs/>
              </w:rPr>
              <w:t>Interpret the various leadership styles adopted in an organization.</w:t>
            </w:r>
          </w:p>
        </w:tc>
        <w:tc>
          <w:tcPr>
            <w:tcW w:w="542" w:type="pct"/>
            <w:gridSpan w:val="2"/>
            <w:shd w:val="clear" w:color="auto" w:fill="auto"/>
          </w:tcPr>
          <w:p w:rsidR="00247741" w:rsidRPr="009B21A6" w:rsidRDefault="00247741" w:rsidP="00EB6355">
            <w:pPr>
              <w:jc w:val="center"/>
            </w:pPr>
            <w:r>
              <w:t>CO1</w:t>
            </w:r>
          </w:p>
        </w:tc>
        <w:tc>
          <w:tcPr>
            <w:tcW w:w="467" w:type="pct"/>
            <w:shd w:val="clear" w:color="auto" w:fill="auto"/>
          </w:tcPr>
          <w:p w:rsidR="00247741" w:rsidRDefault="00247741" w:rsidP="00EB6355">
            <w:pPr>
              <w:jc w:val="center"/>
            </w:pPr>
            <w:r>
              <w:t>A</w:t>
            </w:r>
          </w:p>
        </w:tc>
        <w:tc>
          <w:tcPr>
            <w:tcW w:w="401" w:type="pct"/>
            <w:shd w:val="clear" w:color="auto" w:fill="auto"/>
          </w:tcPr>
          <w:p w:rsidR="00247741" w:rsidRDefault="00247741" w:rsidP="00EB6355">
            <w:pPr>
              <w:jc w:val="center"/>
            </w:pPr>
            <w:r>
              <w:t>8</w:t>
            </w:r>
          </w:p>
        </w:tc>
      </w:tr>
      <w:tr w:rsidR="00247741" w:rsidRPr="00BA50B9" w:rsidTr="009B4D27">
        <w:trPr>
          <w:trHeight w:val="397"/>
        </w:trPr>
        <w:tc>
          <w:tcPr>
            <w:tcW w:w="269" w:type="pct"/>
            <w:gridSpan w:val="2"/>
            <w:shd w:val="clear" w:color="auto" w:fill="auto"/>
          </w:tcPr>
          <w:p w:rsidR="00247741" w:rsidRPr="00BA50B9" w:rsidRDefault="00247741" w:rsidP="00EB6355">
            <w:pPr>
              <w:jc w:val="center"/>
            </w:pPr>
            <w:r w:rsidRPr="00BA50B9">
              <w:t>1</w:t>
            </w:r>
            <w:r>
              <w:t>8</w:t>
            </w:r>
            <w:r w:rsidRPr="00BA50B9">
              <w:t>.</w:t>
            </w:r>
          </w:p>
        </w:tc>
        <w:tc>
          <w:tcPr>
            <w:tcW w:w="258" w:type="pct"/>
            <w:shd w:val="clear" w:color="auto" w:fill="auto"/>
          </w:tcPr>
          <w:p w:rsidR="00247741" w:rsidRPr="00BA50B9" w:rsidRDefault="00247741" w:rsidP="00EB6355">
            <w:pPr>
              <w:jc w:val="center"/>
            </w:pPr>
          </w:p>
        </w:tc>
        <w:tc>
          <w:tcPr>
            <w:tcW w:w="3063" w:type="pct"/>
            <w:shd w:val="clear" w:color="auto" w:fill="auto"/>
          </w:tcPr>
          <w:p w:rsidR="00247741" w:rsidRPr="00BA50B9" w:rsidRDefault="00247741" w:rsidP="00EB6355">
            <w:pPr>
              <w:jc w:val="both"/>
            </w:pPr>
            <w:r>
              <w:t>Survey and explain on the various types of exploits encountered.</w:t>
            </w:r>
          </w:p>
        </w:tc>
        <w:tc>
          <w:tcPr>
            <w:tcW w:w="542" w:type="pct"/>
            <w:gridSpan w:val="2"/>
            <w:shd w:val="clear" w:color="auto" w:fill="auto"/>
          </w:tcPr>
          <w:p w:rsidR="00247741" w:rsidRDefault="00247741" w:rsidP="00EB6355">
            <w:pPr>
              <w:jc w:val="center"/>
            </w:pPr>
            <w:r w:rsidRPr="009B21A6">
              <w:t>CO</w:t>
            </w:r>
            <w:r>
              <w:t>2</w:t>
            </w:r>
          </w:p>
        </w:tc>
        <w:tc>
          <w:tcPr>
            <w:tcW w:w="467" w:type="pct"/>
            <w:shd w:val="clear" w:color="auto" w:fill="auto"/>
          </w:tcPr>
          <w:p w:rsidR="00247741" w:rsidRPr="00BA50B9" w:rsidRDefault="00247741" w:rsidP="00EB6355">
            <w:pPr>
              <w:jc w:val="center"/>
            </w:pPr>
            <w:r>
              <w:t>An</w:t>
            </w:r>
          </w:p>
        </w:tc>
        <w:tc>
          <w:tcPr>
            <w:tcW w:w="401" w:type="pct"/>
            <w:shd w:val="clear" w:color="auto" w:fill="auto"/>
          </w:tcPr>
          <w:p w:rsidR="00247741" w:rsidRPr="00BA50B9" w:rsidRDefault="00247741" w:rsidP="00EB6355">
            <w:pPr>
              <w:jc w:val="center"/>
            </w:pPr>
            <w:r>
              <w:t>12</w:t>
            </w:r>
          </w:p>
        </w:tc>
      </w:tr>
      <w:tr w:rsidR="00247741" w:rsidRPr="00BA50B9" w:rsidTr="009B4D27">
        <w:trPr>
          <w:trHeight w:val="397"/>
        </w:trPr>
        <w:tc>
          <w:tcPr>
            <w:tcW w:w="269" w:type="pct"/>
            <w:gridSpan w:val="2"/>
            <w:shd w:val="clear" w:color="auto" w:fill="auto"/>
          </w:tcPr>
          <w:p w:rsidR="00247741" w:rsidRPr="00BA50B9" w:rsidRDefault="00247741" w:rsidP="00EB6355">
            <w:pPr>
              <w:jc w:val="center"/>
            </w:pPr>
            <w:r w:rsidRPr="00BA50B9">
              <w:t>1</w:t>
            </w:r>
            <w:r>
              <w:t>9</w:t>
            </w:r>
            <w:r w:rsidRPr="00BA50B9">
              <w:t>.</w:t>
            </w:r>
          </w:p>
        </w:tc>
        <w:tc>
          <w:tcPr>
            <w:tcW w:w="258" w:type="pct"/>
            <w:shd w:val="clear" w:color="auto" w:fill="auto"/>
          </w:tcPr>
          <w:p w:rsidR="00247741" w:rsidRPr="00BA50B9" w:rsidRDefault="00247741" w:rsidP="00EB6355">
            <w:pPr>
              <w:jc w:val="center"/>
            </w:pPr>
          </w:p>
        </w:tc>
        <w:tc>
          <w:tcPr>
            <w:tcW w:w="3063" w:type="pct"/>
            <w:shd w:val="clear" w:color="auto" w:fill="auto"/>
          </w:tcPr>
          <w:p w:rsidR="00247741" w:rsidRPr="00BA50B9" w:rsidRDefault="00247741" w:rsidP="00EB6355">
            <w:pPr>
              <w:jc w:val="both"/>
            </w:pPr>
            <w:r>
              <w:t>Interpret on the key issues that apply to intellectual property and information technology.</w:t>
            </w:r>
          </w:p>
        </w:tc>
        <w:tc>
          <w:tcPr>
            <w:tcW w:w="542" w:type="pct"/>
            <w:gridSpan w:val="2"/>
            <w:shd w:val="clear" w:color="auto" w:fill="auto"/>
          </w:tcPr>
          <w:p w:rsidR="00247741" w:rsidRDefault="00247741" w:rsidP="00EB6355">
            <w:pPr>
              <w:jc w:val="center"/>
            </w:pPr>
            <w:r w:rsidRPr="009B21A6">
              <w:t>CO</w:t>
            </w:r>
            <w:r>
              <w:t>3</w:t>
            </w:r>
          </w:p>
        </w:tc>
        <w:tc>
          <w:tcPr>
            <w:tcW w:w="467" w:type="pct"/>
            <w:shd w:val="clear" w:color="auto" w:fill="auto"/>
          </w:tcPr>
          <w:p w:rsidR="00247741" w:rsidRPr="00BA50B9" w:rsidRDefault="00247741" w:rsidP="00EB6355">
            <w:pPr>
              <w:jc w:val="center"/>
            </w:pPr>
            <w:r>
              <w:t>A</w:t>
            </w:r>
          </w:p>
        </w:tc>
        <w:tc>
          <w:tcPr>
            <w:tcW w:w="401" w:type="pct"/>
            <w:shd w:val="clear" w:color="auto" w:fill="auto"/>
          </w:tcPr>
          <w:p w:rsidR="00247741" w:rsidRPr="00BA50B9" w:rsidRDefault="00247741" w:rsidP="00EB6355">
            <w:pPr>
              <w:jc w:val="center"/>
            </w:pPr>
            <w:r>
              <w:t>12</w:t>
            </w:r>
          </w:p>
        </w:tc>
      </w:tr>
      <w:tr w:rsidR="00247741" w:rsidRPr="00BA50B9" w:rsidTr="009B4D27">
        <w:trPr>
          <w:trHeight w:val="397"/>
        </w:trPr>
        <w:tc>
          <w:tcPr>
            <w:tcW w:w="269" w:type="pct"/>
            <w:gridSpan w:val="2"/>
            <w:shd w:val="clear" w:color="auto" w:fill="auto"/>
          </w:tcPr>
          <w:p w:rsidR="00247741" w:rsidRPr="00BA50B9" w:rsidRDefault="00247741" w:rsidP="00EB6355">
            <w:pPr>
              <w:jc w:val="center"/>
            </w:pPr>
            <w:r>
              <w:t>20</w:t>
            </w:r>
            <w:r w:rsidRPr="00BA50B9">
              <w:t>.</w:t>
            </w:r>
          </w:p>
        </w:tc>
        <w:tc>
          <w:tcPr>
            <w:tcW w:w="258" w:type="pct"/>
            <w:shd w:val="clear" w:color="auto" w:fill="auto"/>
          </w:tcPr>
          <w:p w:rsidR="00247741" w:rsidRPr="00BA50B9" w:rsidRDefault="00247741" w:rsidP="00EB6355">
            <w:pPr>
              <w:jc w:val="center"/>
            </w:pPr>
            <w:r w:rsidRPr="00BA50B9">
              <w:t>a.</w:t>
            </w:r>
          </w:p>
        </w:tc>
        <w:tc>
          <w:tcPr>
            <w:tcW w:w="3063" w:type="pct"/>
            <w:shd w:val="clear" w:color="auto" w:fill="auto"/>
          </w:tcPr>
          <w:p w:rsidR="00247741" w:rsidRPr="00BA50B9" w:rsidRDefault="00247741" w:rsidP="00EB6355">
            <w:pPr>
              <w:jc w:val="both"/>
            </w:pPr>
            <w:r>
              <w:t>Appraise on the types of software testing.</w:t>
            </w:r>
          </w:p>
        </w:tc>
        <w:tc>
          <w:tcPr>
            <w:tcW w:w="542" w:type="pct"/>
            <w:gridSpan w:val="2"/>
            <w:shd w:val="clear" w:color="auto" w:fill="auto"/>
          </w:tcPr>
          <w:p w:rsidR="00247741" w:rsidRDefault="00247741" w:rsidP="00EB6355">
            <w:pPr>
              <w:jc w:val="center"/>
            </w:pPr>
            <w:r w:rsidRPr="009B21A6">
              <w:t>CO</w:t>
            </w:r>
            <w:r>
              <w:t>4</w:t>
            </w:r>
          </w:p>
        </w:tc>
        <w:tc>
          <w:tcPr>
            <w:tcW w:w="467" w:type="pct"/>
            <w:shd w:val="clear" w:color="auto" w:fill="auto"/>
          </w:tcPr>
          <w:p w:rsidR="00247741" w:rsidRPr="00BA50B9" w:rsidRDefault="00247741" w:rsidP="00EB6355">
            <w:pPr>
              <w:jc w:val="center"/>
            </w:pPr>
            <w:r>
              <w:t>An</w:t>
            </w:r>
          </w:p>
        </w:tc>
        <w:tc>
          <w:tcPr>
            <w:tcW w:w="401" w:type="pct"/>
            <w:shd w:val="clear" w:color="auto" w:fill="auto"/>
          </w:tcPr>
          <w:p w:rsidR="00247741" w:rsidRPr="00BA50B9" w:rsidRDefault="00247741" w:rsidP="00EB6355">
            <w:pPr>
              <w:jc w:val="center"/>
            </w:pPr>
            <w:r>
              <w:t>6</w:t>
            </w:r>
          </w:p>
        </w:tc>
      </w:tr>
      <w:tr w:rsidR="00247741" w:rsidTr="009B4D27">
        <w:trPr>
          <w:trHeight w:val="397"/>
        </w:trPr>
        <w:tc>
          <w:tcPr>
            <w:tcW w:w="269" w:type="pct"/>
            <w:gridSpan w:val="2"/>
            <w:shd w:val="clear" w:color="auto" w:fill="auto"/>
          </w:tcPr>
          <w:p w:rsidR="00247741" w:rsidRPr="00BA50B9" w:rsidRDefault="00247741" w:rsidP="00EB6355">
            <w:pPr>
              <w:jc w:val="center"/>
            </w:pPr>
          </w:p>
        </w:tc>
        <w:tc>
          <w:tcPr>
            <w:tcW w:w="258" w:type="pct"/>
            <w:shd w:val="clear" w:color="auto" w:fill="auto"/>
          </w:tcPr>
          <w:p w:rsidR="00247741" w:rsidRPr="00BA50B9" w:rsidRDefault="00247741" w:rsidP="00EB6355">
            <w:pPr>
              <w:jc w:val="center"/>
            </w:pPr>
            <w:r>
              <w:t>b.</w:t>
            </w:r>
          </w:p>
        </w:tc>
        <w:tc>
          <w:tcPr>
            <w:tcW w:w="3063" w:type="pct"/>
            <w:shd w:val="clear" w:color="auto" w:fill="auto"/>
          </w:tcPr>
          <w:p w:rsidR="00247741" w:rsidRPr="00917DC5" w:rsidRDefault="00247741" w:rsidP="00917DC5">
            <w:pPr>
              <w:autoSpaceDE w:val="0"/>
              <w:autoSpaceDN w:val="0"/>
              <w:adjustRightInd w:val="0"/>
              <w:jc w:val="both"/>
              <w:rPr>
                <w:rFonts w:eastAsia="Calibri"/>
                <w:lang w:val="en-IN" w:eastAsia="en-IN"/>
              </w:rPr>
            </w:pPr>
            <w:r w:rsidRPr="00917DC5">
              <w:rPr>
                <w:rFonts w:eastAsia="Calibri"/>
                <w:lang w:val="en-IN" w:eastAsia="en-IN"/>
              </w:rPr>
              <w:t>Represent and explain the quality management standards which focuses on identifying and meeting the needs, desires, and expectations of the customers.</w:t>
            </w:r>
          </w:p>
        </w:tc>
        <w:tc>
          <w:tcPr>
            <w:tcW w:w="542" w:type="pct"/>
            <w:gridSpan w:val="2"/>
            <w:shd w:val="clear" w:color="auto" w:fill="auto"/>
          </w:tcPr>
          <w:p w:rsidR="00247741" w:rsidRPr="009B21A6" w:rsidRDefault="00247741" w:rsidP="00EB6355">
            <w:pPr>
              <w:jc w:val="center"/>
            </w:pPr>
            <w:r>
              <w:t>CO4</w:t>
            </w:r>
          </w:p>
        </w:tc>
        <w:tc>
          <w:tcPr>
            <w:tcW w:w="467" w:type="pct"/>
            <w:shd w:val="clear" w:color="auto" w:fill="auto"/>
          </w:tcPr>
          <w:p w:rsidR="00247741" w:rsidRDefault="00247741" w:rsidP="00EB6355">
            <w:pPr>
              <w:jc w:val="center"/>
            </w:pPr>
            <w:r>
              <w:t>A</w:t>
            </w:r>
          </w:p>
        </w:tc>
        <w:tc>
          <w:tcPr>
            <w:tcW w:w="401" w:type="pct"/>
            <w:shd w:val="clear" w:color="auto" w:fill="auto"/>
          </w:tcPr>
          <w:p w:rsidR="00247741" w:rsidRDefault="00247741" w:rsidP="00EB6355">
            <w:pPr>
              <w:jc w:val="center"/>
            </w:pPr>
            <w:r>
              <w:t>6</w:t>
            </w:r>
          </w:p>
        </w:tc>
      </w:tr>
      <w:tr w:rsidR="00247741" w:rsidRPr="00BA50B9" w:rsidTr="009B4D27">
        <w:trPr>
          <w:trHeight w:val="397"/>
        </w:trPr>
        <w:tc>
          <w:tcPr>
            <w:tcW w:w="269" w:type="pct"/>
            <w:gridSpan w:val="2"/>
            <w:shd w:val="clear" w:color="auto" w:fill="auto"/>
          </w:tcPr>
          <w:p w:rsidR="00247741" w:rsidRPr="00BA50B9" w:rsidRDefault="00247741" w:rsidP="00EB6355">
            <w:pPr>
              <w:jc w:val="center"/>
            </w:pPr>
            <w:r>
              <w:t>21</w:t>
            </w:r>
            <w:r w:rsidRPr="00BA50B9">
              <w:t>.</w:t>
            </w:r>
          </w:p>
        </w:tc>
        <w:tc>
          <w:tcPr>
            <w:tcW w:w="258" w:type="pct"/>
            <w:shd w:val="clear" w:color="auto" w:fill="auto"/>
          </w:tcPr>
          <w:p w:rsidR="00247741" w:rsidRPr="00BA50B9" w:rsidRDefault="00247741" w:rsidP="00EB6355">
            <w:pPr>
              <w:jc w:val="center"/>
            </w:pPr>
            <w:r w:rsidRPr="00BA50B9">
              <w:t>a.</w:t>
            </w:r>
          </w:p>
        </w:tc>
        <w:tc>
          <w:tcPr>
            <w:tcW w:w="3063" w:type="pct"/>
            <w:shd w:val="clear" w:color="auto" w:fill="auto"/>
          </w:tcPr>
          <w:p w:rsidR="00247741" w:rsidRPr="00BA50B9" w:rsidRDefault="00247741" w:rsidP="007C27A4">
            <w:pPr>
              <w:jc w:val="both"/>
            </w:pPr>
            <w:r>
              <w:t>Interpret with examples on social network advertising.</w:t>
            </w:r>
          </w:p>
        </w:tc>
        <w:tc>
          <w:tcPr>
            <w:tcW w:w="542" w:type="pct"/>
            <w:gridSpan w:val="2"/>
            <w:shd w:val="clear" w:color="auto" w:fill="auto"/>
          </w:tcPr>
          <w:p w:rsidR="00247741" w:rsidRDefault="00247741" w:rsidP="00EB6355">
            <w:pPr>
              <w:jc w:val="center"/>
            </w:pPr>
            <w:r w:rsidRPr="009B21A6">
              <w:t>CO</w:t>
            </w:r>
            <w:r>
              <w:t>5</w:t>
            </w:r>
          </w:p>
        </w:tc>
        <w:tc>
          <w:tcPr>
            <w:tcW w:w="467" w:type="pct"/>
            <w:shd w:val="clear" w:color="auto" w:fill="auto"/>
          </w:tcPr>
          <w:p w:rsidR="00247741" w:rsidRPr="00BA50B9" w:rsidRDefault="00247741" w:rsidP="00EB6355">
            <w:pPr>
              <w:jc w:val="center"/>
            </w:pPr>
            <w:r>
              <w:t>A</w:t>
            </w:r>
          </w:p>
        </w:tc>
        <w:tc>
          <w:tcPr>
            <w:tcW w:w="401" w:type="pct"/>
            <w:shd w:val="clear" w:color="auto" w:fill="auto"/>
          </w:tcPr>
          <w:p w:rsidR="00247741" w:rsidRPr="00BA50B9" w:rsidRDefault="00247741" w:rsidP="00EB6355">
            <w:pPr>
              <w:jc w:val="center"/>
            </w:pPr>
            <w:r>
              <w:t>6</w:t>
            </w:r>
          </w:p>
        </w:tc>
      </w:tr>
      <w:tr w:rsidR="00247741" w:rsidTr="009B4D27">
        <w:trPr>
          <w:trHeight w:val="397"/>
        </w:trPr>
        <w:tc>
          <w:tcPr>
            <w:tcW w:w="269" w:type="pct"/>
            <w:gridSpan w:val="2"/>
            <w:shd w:val="clear" w:color="auto" w:fill="auto"/>
          </w:tcPr>
          <w:p w:rsidR="00247741" w:rsidRPr="00BA50B9" w:rsidRDefault="00247741" w:rsidP="00EB6355">
            <w:pPr>
              <w:jc w:val="center"/>
            </w:pPr>
          </w:p>
        </w:tc>
        <w:tc>
          <w:tcPr>
            <w:tcW w:w="258" w:type="pct"/>
            <w:shd w:val="clear" w:color="auto" w:fill="auto"/>
          </w:tcPr>
          <w:p w:rsidR="00247741" w:rsidRPr="00BA50B9" w:rsidRDefault="00247741" w:rsidP="00EB6355">
            <w:pPr>
              <w:jc w:val="center"/>
            </w:pPr>
            <w:r>
              <w:t>b.</w:t>
            </w:r>
          </w:p>
        </w:tc>
        <w:tc>
          <w:tcPr>
            <w:tcW w:w="3063" w:type="pct"/>
            <w:shd w:val="clear" w:color="auto" w:fill="auto"/>
          </w:tcPr>
          <w:p w:rsidR="00247741" w:rsidRPr="00EB6355" w:rsidRDefault="00247741" w:rsidP="007C27A4">
            <w:pPr>
              <w:jc w:val="both"/>
              <w:rPr>
                <w:bCs/>
              </w:rPr>
            </w:pPr>
            <w:r>
              <w:rPr>
                <w:bCs/>
              </w:rPr>
              <w:t>Explain in detail on online virtual worlds.</w:t>
            </w:r>
          </w:p>
        </w:tc>
        <w:tc>
          <w:tcPr>
            <w:tcW w:w="542" w:type="pct"/>
            <w:gridSpan w:val="2"/>
            <w:shd w:val="clear" w:color="auto" w:fill="auto"/>
          </w:tcPr>
          <w:p w:rsidR="00247741" w:rsidRPr="009B21A6" w:rsidRDefault="00247741" w:rsidP="00EB6355">
            <w:pPr>
              <w:jc w:val="center"/>
            </w:pPr>
            <w:r>
              <w:t xml:space="preserve">CO5        </w:t>
            </w:r>
          </w:p>
        </w:tc>
        <w:tc>
          <w:tcPr>
            <w:tcW w:w="467" w:type="pct"/>
            <w:shd w:val="clear" w:color="auto" w:fill="auto"/>
          </w:tcPr>
          <w:p w:rsidR="00247741" w:rsidRDefault="00247741" w:rsidP="00EB6355">
            <w:pPr>
              <w:jc w:val="center"/>
            </w:pPr>
            <w:r>
              <w:t>A</w:t>
            </w:r>
          </w:p>
        </w:tc>
        <w:tc>
          <w:tcPr>
            <w:tcW w:w="401" w:type="pct"/>
            <w:shd w:val="clear" w:color="auto" w:fill="auto"/>
          </w:tcPr>
          <w:p w:rsidR="00247741" w:rsidRDefault="00247741" w:rsidP="00EB6355">
            <w:pPr>
              <w:jc w:val="center"/>
            </w:pPr>
            <w:r>
              <w:t>6</w:t>
            </w:r>
          </w:p>
        </w:tc>
      </w:tr>
      <w:tr w:rsidR="00247741" w:rsidRPr="00BA50B9" w:rsidTr="009B4D27">
        <w:trPr>
          <w:trHeight w:val="397"/>
        </w:trPr>
        <w:tc>
          <w:tcPr>
            <w:tcW w:w="269" w:type="pct"/>
            <w:gridSpan w:val="2"/>
            <w:shd w:val="clear" w:color="auto" w:fill="auto"/>
          </w:tcPr>
          <w:p w:rsidR="00247741" w:rsidRPr="00BA50B9" w:rsidRDefault="00247741" w:rsidP="00EB6355">
            <w:pPr>
              <w:jc w:val="center"/>
            </w:pPr>
            <w:r>
              <w:t>22</w:t>
            </w:r>
            <w:r w:rsidRPr="00BA50B9">
              <w:t>.</w:t>
            </w:r>
          </w:p>
        </w:tc>
        <w:tc>
          <w:tcPr>
            <w:tcW w:w="258" w:type="pct"/>
            <w:shd w:val="clear" w:color="auto" w:fill="auto"/>
          </w:tcPr>
          <w:p w:rsidR="00247741" w:rsidRPr="00BA50B9" w:rsidRDefault="00247741" w:rsidP="00EB6355">
            <w:pPr>
              <w:jc w:val="center"/>
            </w:pPr>
            <w:r w:rsidRPr="00BA50B9">
              <w:t>a.</w:t>
            </w:r>
          </w:p>
        </w:tc>
        <w:tc>
          <w:tcPr>
            <w:tcW w:w="3063" w:type="pct"/>
            <w:shd w:val="clear" w:color="auto" w:fill="auto"/>
          </w:tcPr>
          <w:p w:rsidR="00247741" w:rsidRPr="00BA50B9" w:rsidRDefault="00247741" w:rsidP="00EB6355">
            <w:pPr>
              <w:jc w:val="both"/>
            </w:pPr>
            <w:r>
              <w:t>Appraise on PDCA cycle.</w:t>
            </w:r>
          </w:p>
        </w:tc>
        <w:tc>
          <w:tcPr>
            <w:tcW w:w="542" w:type="pct"/>
            <w:gridSpan w:val="2"/>
            <w:shd w:val="clear" w:color="auto" w:fill="auto"/>
          </w:tcPr>
          <w:p w:rsidR="00247741" w:rsidRDefault="00247741" w:rsidP="00EB6355">
            <w:pPr>
              <w:jc w:val="center"/>
            </w:pPr>
            <w:r w:rsidRPr="009B21A6">
              <w:t>CO</w:t>
            </w:r>
            <w:r>
              <w:t>1</w:t>
            </w:r>
          </w:p>
        </w:tc>
        <w:tc>
          <w:tcPr>
            <w:tcW w:w="467" w:type="pct"/>
            <w:shd w:val="clear" w:color="auto" w:fill="auto"/>
          </w:tcPr>
          <w:p w:rsidR="00247741" w:rsidRPr="00BA50B9" w:rsidRDefault="00247741" w:rsidP="00EB6355">
            <w:pPr>
              <w:jc w:val="center"/>
            </w:pPr>
            <w:r>
              <w:t>U</w:t>
            </w:r>
          </w:p>
        </w:tc>
        <w:tc>
          <w:tcPr>
            <w:tcW w:w="401" w:type="pct"/>
            <w:shd w:val="clear" w:color="auto" w:fill="auto"/>
          </w:tcPr>
          <w:p w:rsidR="00247741" w:rsidRPr="00BA50B9" w:rsidRDefault="00247741" w:rsidP="00EB6355">
            <w:pPr>
              <w:jc w:val="center"/>
            </w:pPr>
            <w:r>
              <w:t>8</w:t>
            </w:r>
          </w:p>
        </w:tc>
      </w:tr>
      <w:tr w:rsidR="00247741" w:rsidTr="009B4D27">
        <w:trPr>
          <w:trHeight w:val="397"/>
        </w:trPr>
        <w:tc>
          <w:tcPr>
            <w:tcW w:w="269" w:type="pct"/>
            <w:gridSpan w:val="2"/>
            <w:shd w:val="clear" w:color="auto" w:fill="auto"/>
          </w:tcPr>
          <w:p w:rsidR="00247741" w:rsidRPr="00BA50B9" w:rsidRDefault="00247741" w:rsidP="00EB6355">
            <w:pPr>
              <w:jc w:val="center"/>
            </w:pPr>
          </w:p>
        </w:tc>
        <w:tc>
          <w:tcPr>
            <w:tcW w:w="258" w:type="pct"/>
            <w:shd w:val="clear" w:color="auto" w:fill="auto"/>
          </w:tcPr>
          <w:p w:rsidR="00247741" w:rsidRPr="00BA50B9" w:rsidRDefault="00247741" w:rsidP="00EB6355">
            <w:pPr>
              <w:jc w:val="center"/>
            </w:pPr>
            <w:r>
              <w:t>b.</w:t>
            </w:r>
          </w:p>
        </w:tc>
        <w:tc>
          <w:tcPr>
            <w:tcW w:w="3063" w:type="pct"/>
            <w:shd w:val="clear" w:color="auto" w:fill="auto"/>
          </w:tcPr>
          <w:p w:rsidR="00247741" w:rsidRDefault="00247741" w:rsidP="00EB6355">
            <w:pPr>
              <w:jc w:val="both"/>
              <w:rPr>
                <w:bCs/>
              </w:rPr>
            </w:pPr>
            <w:r>
              <w:rPr>
                <w:bCs/>
              </w:rPr>
              <w:t>Sketch the fishbone diagram for the following problem:</w:t>
            </w:r>
          </w:p>
          <w:p w:rsidR="00247741" w:rsidRPr="00EB6355" w:rsidRDefault="00247741" w:rsidP="00EB6355">
            <w:pPr>
              <w:jc w:val="both"/>
              <w:rPr>
                <w:bCs/>
              </w:rPr>
            </w:pPr>
            <w:r>
              <w:rPr>
                <w:bCs/>
              </w:rPr>
              <w:t>You missed the deadline for the task given to you.</w:t>
            </w:r>
          </w:p>
        </w:tc>
        <w:tc>
          <w:tcPr>
            <w:tcW w:w="542" w:type="pct"/>
            <w:gridSpan w:val="2"/>
            <w:shd w:val="clear" w:color="auto" w:fill="auto"/>
          </w:tcPr>
          <w:p w:rsidR="00247741" w:rsidRPr="009B21A6" w:rsidRDefault="00247741" w:rsidP="001D1F2C">
            <w:pPr>
              <w:jc w:val="center"/>
            </w:pPr>
            <w:r>
              <w:t>CO1</w:t>
            </w:r>
          </w:p>
        </w:tc>
        <w:tc>
          <w:tcPr>
            <w:tcW w:w="467" w:type="pct"/>
            <w:shd w:val="clear" w:color="auto" w:fill="auto"/>
          </w:tcPr>
          <w:p w:rsidR="00247741" w:rsidRDefault="00247741" w:rsidP="00EB6355">
            <w:pPr>
              <w:jc w:val="center"/>
            </w:pPr>
            <w:r>
              <w:t>A</w:t>
            </w:r>
          </w:p>
        </w:tc>
        <w:tc>
          <w:tcPr>
            <w:tcW w:w="401" w:type="pct"/>
            <w:shd w:val="clear" w:color="auto" w:fill="auto"/>
          </w:tcPr>
          <w:p w:rsidR="00247741" w:rsidRDefault="00247741" w:rsidP="00EB6355">
            <w:pPr>
              <w:jc w:val="center"/>
            </w:pPr>
            <w:r>
              <w:t>4</w:t>
            </w:r>
          </w:p>
        </w:tc>
      </w:tr>
      <w:tr w:rsidR="00247741" w:rsidRPr="00BA50B9" w:rsidTr="009B4D27">
        <w:trPr>
          <w:trHeight w:val="397"/>
        </w:trPr>
        <w:tc>
          <w:tcPr>
            <w:tcW w:w="269" w:type="pct"/>
            <w:gridSpan w:val="2"/>
            <w:shd w:val="clear" w:color="auto" w:fill="auto"/>
          </w:tcPr>
          <w:p w:rsidR="00247741" w:rsidRPr="00BA50B9" w:rsidRDefault="00247741" w:rsidP="00EB6355">
            <w:pPr>
              <w:jc w:val="center"/>
            </w:pPr>
            <w:r>
              <w:t>23</w:t>
            </w:r>
            <w:r w:rsidRPr="00BA50B9">
              <w:t>.</w:t>
            </w:r>
          </w:p>
        </w:tc>
        <w:tc>
          <w:tcPr>
            <w:tcW w:w="258" w:type="pct"/>
            <w:shd w:val="clear" w:color="auto" w:fill="auto"/>
          </w:tcPr>
          <w:p w:rsidR="00247741" w:rsidRPr="00BA50B9" w:rsidRDefault="00247741" w:rsidP="00EB6355">
            <w:pPr>
              <w:jc w:val="center"/>
            </w:pPr>
          </w:p>
        </w:tc>
        <w:tc>
          <w:tcPr>
            <w:tcW w:w="3063" w:type="pct"/>
            <w:shd w:val="clear" w:color="auto" w:fill="auto"/>
          </w:tcPr>
          <w:p w:rsidR="00247741" w:rsidRPr="00BA50B9" w:rsidRDefault="00247741" w:rsidP="00EB6355">
            <w:pPr>
              <w:jc w:val="both"/>
            </w:pPr>
            <w:r>
              <w:t xml:space="preserve">Write in detail on </w:t>
            </w:r>
            <w:r w:rsidRPr="00A07E5B">
              <w:t>Information Technology Act, 2000</w:t>
            </w:r>
            <w:r>
              <w:t>.</w:t>
            </w:r>
          </w:p>
        </w:tc>
        <w:tc>
          <w:tcPr>
            <w:tcW w:w="542" w:type="pct"/>
            <w:gridSpan w:val="2"/>
            <w:shd w:val="clear" w:color="auto" w:fill="auto"/>
          </w:tcPr>
          <w:p w:rsidR="00247741" w:rsidRDefault="00247741" w:rsidP="00EB6355">
            <w:pPr>
              <w:jc w:val="center"/>
            </w:pPr>
            <w:r w:rsidRPr="009B21A6">
              <w:t>CO</w:t>
            </w:r>
            <w:r>
              <w:t>2</w:t>
            </w:r>
          </w:p>
        </w:tc>
        <w:tc>
          <w:tcPr>
            <w:tcW w:w="467" w:type="pct"/>
            <w:shd w:val="clear" w:color="auto" w:fill="auto"/>
          </w:tcPr>
          <w:p w:rsidR="00247741" w:rsidRPr="00BA50B9" w:rsidRDefault="00247741" w:rsidP="00EB6355">
            <w:pPr>
              <w:jc w:val="center"/>
            </w:pPr>
            <w:r>
              <w:t>A</w:t>
            </w:r>
          </w:p>
        </w:tc>
        <w:tc>
          <w:tcPr>
            <w:tcW w:w="401" w:type="pct"/>
            <w:shd w:val="clear" w:color="auto" w:fill="auto"/>
          </w:tcPr>
          <w:p w:rsidR="00247741" w:rsidRPr="00BA50B9" w:rsidRDefault="00247741" w:rsidP="00EB6355">
            <w:pPr>
              <w:jc w:val="center"/>
            </w:pPr>
            <w:r>
              <w:t>12</w:t>
            </w:r>
          </w:p>
        </w:tc>
      </w:tr>
      <w:tr w:rsidR="00247741" w:rsidRPr="00BA50B9" w:rsidTr="00EB6355">
        <w:trPr>
          <w:trHeight w:val="552"/>
        </w:trPr>
        <w:tc>
          <w:tcPr>
            <w:tcW w:w="5000" w:type="pct"/>
            <w:gridSpan w:val="8"/>
            <w:shd w:val="clear" w:color="auto" w:fill="auto"/>
            <w:vAlign w:val="center"/>
          </w:tcPr>
          <w:p w:rsidR="00247741" w:rsidRPr="00EB6355" w:rsidRDefault="00247741" w:rsidP="00EB6355">
            <w:pPr>
              <w:jc w:val="center"/>
              <w:rPr>
                <w:b/>
                <w:bCs/>
              </w:rPr>
            </w:pPr>
            <w:r w:rsidRPr="00EB6355">
              <w:rPr>
                <w:b/>
                <w:bCs/>
              </w:rPr>
              <w:t>COMPULSORY QUESTION</w:t>
            </w:r>
          </w:p>
        </w:tc>
      </w:tr>
      <w:tr w:rsidR="00247741" w:rsidRPr="00BA50B9" w:rsidTr="009B4D27">
        <w:trPr>
          <w:trHeight w:val="397"/>
        </w:trPr>
        <w:tc>
          <w:tcPr>
            <w:tcW w:w="269" w:type="pct"/>
            <w:gridSpan w:val="2"/>
            <w:shd w:val="clear" w:color="auto" w:fill="auto"/>
          </w:tcPr>
          <w:p w:rsidR="00247741" w:rsidRPr="00BA50B9" w:rsidRDefault="00247741" w:rsidP="001D1F2C">
            <w:pPr>
              <w:jc w:val="center"/>
            </w:pPr>
            <w:r>
              <w:t>24</w:t>
            </w:r>
            <w:r w:rsidRPr="00BA50B9">
              <w:t>.</w:t>
            </w:r>
          </w:p>
        </w:tc>
        <w:tc>
          <w:tcPr>
            <w:tcW w:w="258" w:type="pct"/>
            <w:shd w:val="clear" w:color="auto" w:fill="auto"/>
          </w:tcPr>
          <w:p w:rsidR="00247741" w:rsidRPr="00BA50B9" w:rsidRDefault="00247741" w:rsidP="001D1F2C">
            <w:pPr>
              <w:jc w:val="center"/>
            </w:pPr>
            <w:r w:rsidRPr="00BA50B9">
              <w:t>a.</w:t>
            </w:r>
          </w:p>
        </w:tc>
        <w:tc>
          <w:tcPr>
            <w:tcW w:w="3063" w:type="pct"/>
            <w:shd w:val="clear" w:color="auto" w:fill="auto"/>
          </w:tcPr>
          <w:p w:rsidR="00247741" w:rsidRPr="00BA50B9" w:rsidRDefault="00247741" w:rsidP="001D1F2C">
            <w:pPr>
              <w:jc w:val="both"/>
            </w:pPr>
            <w:r>
              <w:t>Paraphrase on the phases of information security audit.</w:t>
            </w:r>
          </w:p>
        </w:tc>
        <w:tc>
          <w:tcPr>
            <w:tcW w:w="542" w:type="pct"/>
            <w:gridSpan w:val="2"/>
            <w:shd w:val="clear" w:color="auto" w:fill="auto"/>
          </w:tcPr>
          <w:p w:rsidR="00247741" w:rsidRDefault="00247741" w:rsidP="001D1F2C">
            <w:pPr>
              <w:jc w:val="center"/>
            </w:pPr>
            <w:r w:rsidRPr="009B21A6">
              <w:t>CO</w:t>
            </w:r>
            <w:r>
              <w:t>6</w:t>
            </w:r>
          </w:p>
        </w:tc>
        <w:tc>
          <w:tcPr>
            <w:tcW w:w="467" w:type="pct"/>
            <w:shd w:val="clear" w:color="auto" w:fill="auto"/>
          </w:tcPr>
          <w:p w:rsidR="00247741" w:rsidRPr="00BA50B9" w:rsidRDefault="00247741" w:rsidP="001D1F2C">
            <w:pPr>
              <w:jc w:val="center"/>
            </w:pPr>
            <w:r>
              <w:t>U</w:t>
            </w:r>
          </w:p>
        </w:tc>
        <w:tc>
          <w:tcPr>
            <w:tcW w:w="401" w:type="pct"/>
            <w:shd w:val="clear" w:color="auto" w:fill="auto"/>
          </w:tcPr>
          <w:p w:rsidR="00247741" w:rsidRPr="00BA50B9" w:rsidRDefault="00247741" w:rsidP="001D1F2C">
            <w:pPr>
              <w:jc w:val="center"/>
            </w:pPr>
            <w:r>
              <w:t>6</w:t>
            </w:r>
          </w:p>
        </w:tc>
      </w:tr>
      <w:tr w:rsidR="00247741" w:rsidTr="009B4D27">
        <w:trPr>
          <w:trHeight w:val="397"/>
        </w:trPr>
        <w:tc>
          <w:tcPr>
            <w:tcW w:w="269" w:type="pct"/>
            <w:gridSpan w:val="2"/>
            <w:shd w:val="clear" w:color="auto" w:fill="auto"/>
          </w:tcPr>
          <w:p w:rsidR="00247741" w:rsidRPr="00BA50B9" w:rsidRDefault="00247741" w:rsidP="001D1F2C">
            <w:pPr>
              <w:jc w:val="center"/>
            </w:pPr>
          </w:p>
        </w:tc>
        <w:tc>
          <w:tcPr>
            <w:tcW w:w="258" w:type="pct"/>
            <w:shd w:val="clear" w:color="auto" w:fill="auto"/>
          </w:tcPr>
          <w:p w:rsidR="00247741" w:rsidRPr="00BA50B9" w:rsidRDefault="00247741" w:rsidP="001D1F2C">
            <w:pPr>
              <w:jc w:val="center"/>
            </w:pPr>
            <w:r>
              <w:t>b.</w:t>
            </w:r>
          </w:p>
        </w:tc>
        <w:tc>
          <w:tcPr>
            <w:tcW w:w="3063" w:type="pct"/>
            <w:shd w:val="clear" w:color="auto" w:fill="auto"/>
          </w:tcPr>
          <w:p w:rsidR="00247741" w:rsidRPr="00EB6355" w:rsidRDefault="00247741" w:rsidP="001D1F2C">
            <w:pPr>
              <w:jc w:val="both"/>
              <w:rPr>
                <w:bCs/>
              </w:rPr>
            </w:pPr>
            <w:r>
              <w:rPr>
                <w:bCs/>
              </w:rPr>
              <w:t>Interpret on the types and stages of security audits.</w:t>
            </w:r>
          </w:p>
        </w:tc>
        <w:tc>
          <w:tcPr>
            <w:tcW w:w="542" w:type="pct"/>
            <w:gridSpan w:val="2"/>
            <w:shd w:val="clear" w:color="auto" w:fill="auto"/>
          </w:tcPr>
          <w:p w:rsidR="00247741" w:rsidRPr="009B21A6" w:rsidRDefault="00247741" w:rsidP="001D1F2C">
            <w:pPr>
              <w:jc w:val="center"/>
            </w:pPr>
            <w:r>
              <w:t xml:space="preserve">CO6 </w:t>
            </w:r>
          </w:p>
        </w:tc>
        <w:tc>
          <w:tcPr>
            <w:tcW w:w="467" w:type="pct"/>
            <w:shd w:val="clear" w:color="auto" w:fill="auto"/>
          </w:tcPr>
          <w:p w:rsidR="00247741" w:rsidRDefault="00247741" w:rsidP="001D1F2C">
            <w:pPr>
              <w:jc w:val="center"/>
            </w:pPr>
            <w:r>
              <w:t>A</w:t>
            </w:r>
          </w:p>
        </w:tc>
        <w:tc>
          <w:tcPr>
            <w:tcW w:w="401" w:type="pct"/>
            <w:shd w:val="clear" w:color="auto" w:fill="auto"/>
          </w:tcPr>
          <w:p w:rsidR="00247741" w:rsidRDefault="00247741" w:rsidP="001D1F2C">
            <w:pPr>
              <w:jc w:val="center"/>
            </w:pPr>
            <w:r>
              <w:t>6</w:t>
            </w:r>
          </w:p>
        </w:tc>
      </w:tr>
    </w:tbl>
    <w:p w:rsidR="00247741" w:rsidRDefault="00247741" w:rsidP="002E336A"/>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923"/>
      </w:tblGrid>
      <w:tr w:rsidR="00247741" w:rsidTr="007C27A4">
        <w:tc>
          <w:tcPr>
            <w:tcW w:w="675" w:type="dxa"/>
            <w:shd w:val="clear" w:color="auto" w:fill="auto"/>
          </w:tcPr>
          <w:p w:rsidR="00247741" w:rsidRDefault="00247741"/>
        </w:tc>
        <w:tc>
          <w:tcPr>
            <w:tcW w:w="9923" w:type="dxa"/>
            <w:shd w:val="clear" w:color="auto" w:fill="auto"/>
          </w:tcPr>
          <w:p w:rsidR="00247741" w:rsidRPr="00EB6355" w:rsidRDefault="00247741" w:rsidP="00EB6355">
            <w:pPr>
              <w:jc w:val="center"/>
              <w:rPr>
                <w:b/>
              </w:rPr>
            </w:pPr>
            <w:r w:rsidRPr="00EB6355">
              <w:rPr>
                <w:b/>
              </w:rPr>
              <w:t>COURSE OUTCOMES</w:t>
            </w:r>
          </w:p>
        </w:tc>
      </w:tr>
      <w:tr w:rsidR="00247741">
        <w:tc>
          <w:tcPr>
            <w:tcW w:w="675" w:type="dxa"/>
            <w:shd w:val="clear" w:color="auto" w:fill="auto"/>
          </w:tcPr>
          <w:p w:rsidR="00247741" w:rsidRDefault="00247741" w:rsidP="00B10A38">
            <w:r>
              <w:t>CO1</w:t>
            </w:r>
          </w:p>
        </w:tc>
        <w:tc>
          <w:tcPr>
            <w:tcW w:w="9923" w:type="dxa"/>
            <w:shd w:val="clear" w:color="auto" w:fill="auto"/>
          </w:tcPr>
          <w:p w:rsidR="00247741" w:rsidRDefault="00247741" w:rsidP="00B10A38">
            <w:pPr>
              <w:jc w:val="both"/>
            </w:pPr>
            <w:r w:rsidRPr="00EA7F1E">
              <w:rPr>
                <w:spacing w:val="-1"/>
              </w:rPr>
              <w:t>Understand</w:t>
            </w:r>
            <w:r w:rsidRPr="00EA7F1E">
              <w:rPr>
                <w:spacing w:val="-3"/>
              </w:rPr>
              <w:t xml:space="preserve"> </w:t>
            </w:r>
            <w:r w:rsidRPr="00EA7F1E">
              <w:rPr>
                <w:spacing w:val="-1"/>
              </w:rPr>
              <w:t xml:space="preserve">professional </w:t>
            </w:r>
            <w:r w:rsidRPr="00EA7F1E">
              <w:t>ethics</w:t>
            </w:r>
            <w:r w:rsidRPr="00EA7F1E">
              <w:rPr>
                <w:spacing w:val="-3"/>
              </w:rPr>
              <w:t xml:space="preserve"> </w:t>
            </w:r>
            <w:r w:rsidRPr="00EA7F1E">
              <w:t>and</w:t>
            </w:r>
            <w:r w:rsidRPr="00EA7F1E">
              <w:rPr>
                <w:spacing w:val="1"/>
              </w:rPr>
              <w:t xml:space="preserve"> </w:t>
            </w:r>
            <w:r w:rsidRPr="00EA7F1E">
              <w:t>organizational</w:t>
            </w:r>
            <w:r w:rsidRPr="00EA7F1E">
              <w:rPr>
                <w:spacing w:val="2"/>
              </w:rPr>
              <w:t xml:space="preserve"> </w:t>
            </w:r>
            <w:r w:rsidRPr="00EA7F1E">
              <w:t>culture</w:t>
            </w:r>
            <w:r w:rsidRPr="00EA7F1E">
              <w:rPr>
                <w:spacing w:val="2"/>
              </w:rPr>
              <w:t xml:space="preserve"> </w:t>
            </w:r>
            <w:r w:rsidRPr="00EA7F1E">
              <w:t>conduct in</w:t>
            </w:r>
            <w:r w:rsidRPr="00EA7F1E">
              <w:rPr>
                <w:spacing w:val="1"/>
              </w:rPr>
              <w:t xml:space="preserve"> </w:t>
            </w:r>
            <w:r w:rsidRPr="00EA7F1E">
              <w:t>information</w:t>
            </w:r>
            <w:r w:rsidRPr="00EA7F1E">
              <w:rPr>
                <w:spacing w:val="-16"/>
              </w:rPr>
              <w:t xml:space="preserve"> </w:t>
            </w:r>
            <w:r w:rsidRPr="00EA7F1E">
              <w:t>technology.</w:t>
            </w:r>
          </w:p>
        </w:tc>
      </w:tr>
      <w:tr w:rsidR="00247741">
        <w:tc>
          <w:tcPr>
            <w:tcW w:w="675" w:type="dxa"/>
            <w:shd w:val="clear" w:color="auto" w:fill="auto"/>
          </w:tcPr>
          <w:p w:rsidR="00247741" w:rsidRDefault="00247741" w:rsidP="00B10A38">
            <w:r>
              <w:t>CO2</w:t>
            </w:r>
          </w:p>
        </w:tc>
        <w:tc>
          <w:tcPr>
            <w:tcW w:w="9923" w:type="dxa"/>
            <w:shd w:val="clear" w:color="auto" w:fill="auto"/>
          </w:tcPr>
          <w:p w:rsidR="00247741" w:rsidRDefault="00247741" w:rsidP="00B10A38">
            <w:pPr>
              <w:jc w:val="both"/>
            </w:pPr>
            <w:r w:rsidRPr="00EA7F1E">
              <w:t>Identify</w:t>
            </w:r>
            <w:r w:rsidRPr="00EA7F1E">
              <w:rPr>
                <w:spacing w:val="-2"/>
              </w:rPr>
              <w:t xml:space="preserve"> </w:t>
            </w:r>
            <w:r w:rsidRPr="00EA7F1E">
              <w:t>the various</w:t>
            </w:r>
            <w:r w:rsidRPr="00EA7F1E">
              <w:rPr>
                <w:spacing w:val="-5"/>
              </w:rPr>
              <w:t xml:space="preserve"> </w:t>
            </w:r>
            <w:r w:rsidRPr="00EA7F1E">
              <w:t>leadership</w:t>
            </w:r>
            <w:r w:rsidRPr="00EA7F1E">
              <w:rPr>
                <w:spacing w:val="-1"/>
              </w:rPr>
              <w:t xml:space="preserve"> </w:t>
            </w:r>
            <w:r w:rsidRPr="00EA7F1E">
              <w:t>styles</w:t>
            </w:r>
            <w:r w:rsidRPr="00EA7F1E">
              <w:rPr>
                <w:spacing w:val="-4"/>
              </w:rPr>
              <w:t xml:space="preserve"> </w:t>
            </w:r>
            <w:r w:rsidRPr="00EA7F1E">
              <w:t>and</w:t>
            </w:r>
            <w:r w:rsidRPr="00EA7F1E">
              <w:rPr>
                <w:spacing w:val="-2"/>
              </w:rPr>
              <w:t xml:space="preserve"> </w:t>
            </w:r>
            <w:r w:rsidRPr="00EA7F1E">
              <w:t>the suitability</w:t>
            </w:r>
            <w:r w:rsidRPr="00EA7F1E">
              <w:rPr>
                <w:spacing w:val="-2"/>
              </w:rPr>
              <w:t xml:space="preserve"> </w:t>
            </w:r>
            <w:r w:rsidRPr="00EA7F1E">
              <w:t>for</w:t>
            </w:r>
            <w:r w:rsidRPr="00EA7F1E">
              <w:rPr>
                <w:spacing w:val="-4"/>
              </w:rPr>
              <w:t xml:space="preserve"> </w:t>
            </w:r>
            <w:r w:rsidRPr="00EA7F1E">
              <w:t>the</w:t>
            </w:r>
            <w:r w:rsidRPr="00EA7F1E">
              <w:rPr>
                <w:spacing w:val="-4"/>
              </w:rPr>
              <w:t xml:space="preserve"> </w:t>
            </w:r>
            <w:r w:rsidRPr="00EA7F1E">
              <w:t>specific</w:t>
            </w:r>
            <w:r w:rsidRPr="00EA7F1E">
              <w:rPr>
                <w:spacing w:val="-5"/>
              </w:rPr>
              <w:t xml:space="preserve"> </w:t>
            </w:r>
            <w:r w:rsidRPr="00EA7F1E">
              <w:t>organization.</w:t>
            </w:r>
          </w:p>
        </w:tc>
      </w:tr>
      <w:tr w:rsidR="00247741">
        <w:tc>
          <w:tcPr>
            <w:tcW w:w="675" w:type="dxa"/>
            <w:shd w:val="clear" w:color="auto" w:fill="auto"/>
          </w:tcPr>
          <w:p w:rsidR="00247741" w:rsidRDefault="00247741" w:rsidP="00B10A38">
            <w:r>
              <w:t>CO3</w:t>
            </w:r>
          </w:p>
        </w:tc>
        <w:tc>
          <w:tcPr>
            <w:tcW w:w="9923" w:type="dxa"/>
            <w:shd w:val="clear" w:color="auto" w:fill="auto"/>
          </w:tcPr>
          <w:p w:rsidR="00247741" w:rsidRDefault="00247741" w:rsidP="00B10A38">
            <w:pPr>
              <w:jc w:val="both"/>
            </w:pPr>
            <w:r w:rsidRPr="00EA7F1E">
              <w:t>Identify</w:t>
            </w:r>
            <w:r w:rsidRPr="00EA7F1E">
              <w:rPr>
                <w:spacing w:val="-1"/>
              </w:rPr>
              <w:t xml:space="preserve"> </w:t>
            </w:r>
            <w:r w:rsidRPr="00EA7F1E">
              <w:t>the possible</w:t>
            </w:r>
            <w:r w:rsidRPr="00EA7F1E">
              <w:rPr>
                <w:spacing w:val="-3"/>
              </w:rPr>
              <w:t xml:space="preserve"> </w:t>
            </w:r>
            <w:r w:rsidRPr="00EA7F1E">
              <w:t>Computer</w:t>
            </w:r>
            <w:r w:rsidRPr="00EA7F1E">
              <w:rPr>
                <w:spacing w:val="-1"/>
              </w:rPr>
              <w:t xml:space="preserve"> </w:t>
            </w:r>
            <w:r w:rsidRPr="00EA7F1E">
              <w:t>crimes</w:t>
            </w:r>
            <w:r w:rsidRPr="00EA7F1E">
              <w:rPr>
                <w:spacing w:val="-4"/>
              </w:rPr>
              <w:t xml:space="preserve"> </w:t>
            </w:r>
            <w:r w:rsidRPr="00EA7F1E">
              <w:t>and</w:t>
            </w:r>
            <w:r w:rsidRPr="00EA7F1E">
              <w:rPr>
                <w:spacing w:val="52"/>
              </w:rPr>
              <w:t xml:space="preserve"> </w:t>
            </w:r>
            <w:r w:rsidRPr="00EA7F1E">
              <w:t>the</w:t>
            </w:r>
            <w:r w:rsidRPr="00EA7F1E">
              <w:rPr>
                <w:spacing w:val="-1"/>
              </w:rPr>
              <w:t xml:space="preserve"> </w:t>
            </w:r>
            <w:r w:rsidRPr="00EA7F1E">
              <w:t>rules</w:t>
            </w:r>
            <w:r w:rsidRPr="00EA7F1E">
              <w:rPr>
                <w:spacing w:val="-1"/>
              </w:rPr>
              <w:t xml:space="preserve"> </w:t>
            </w:r>
            <w:r w:rsidRPr="00EA7F1E">
              <w:t>and</w:t>
            </w:r>
            <w:r w:rsidRPr="00EA7F1E">
              <w:rPr>
                <w:spacing w:val="1"/>
              </w:rPr>
              <w:t xml:space="preserve"> </w:t>
            </w:r>
            <w:r w:rsidRPr="00EA7F1E">
              <w:t>regulations</w:t>
            </w:r>
            <w:r w:rsidRPr="00EA7F1E">
              <w:rPr>
                <w:spacing w:val="-3"/>
              </w:rPr>
              <w:t xml:space="preserve"> </w:t>
            </w:r>
            <w:r w:rsidRPr="00EA7F1E">
              <w:t>for</w:t>
            </w:r>
            <w:r w:rsidRPr="00EA7F1E">
              <w:rPr>
                <w:spacing w:val="-4"/>
              </w:rPr>
              <w:t xml:space="preserve"> </w:t>
            </w:r>
            <w:r w:rsidRPr="00EA7F1E">
              <w:t>protection.</w:t>
            </w:r>
          </w:p>
        </w:tc>
      </w:tr>
      <w:tr w:rsidR="00247741">
        <w:tc>
          <w:tcPr>
            <w:tcW w:w="675" w:type="dxa"/>
            <w:shd w:val="clear" w:color="auto" w:fill="auto"/>
          </w:tcPr>
          <w:p w:rsidR="00247741" w:rsidRDefault="00247741" w:rsidP="00B10A38">
            <w:r>
              <w:t>CO4</w:t>
            </w:r>
          </w:p>
        </w:tc>
        <w:tc>
          <w:tcPr>
            <w:tcW w:w="9923" w:type="dxa"/>
            <w:shd w:val="clear" w:color="auto" w:fill="auto"/>
          </w:tcPr>
          <w:p w:rsidR="00247741" w:rsidRDefault="00247741" w:rsidP="00B10A38">
            <w:pPr>
              <w:jc w:val="both"/>
            </w:pPr>
            <w:r w:rsidRPr="00EA7F1E">
              <w:t>Familiarize</w:t>
            </w:r>
            <w:r w:rsidRPr="00EA7F1E">
              <w:rPr>
                <w:spacing w:val="-2"/>
              </w:rPr>
              <w:t xml:space="preserve"> </w:t>
            </w:r>
            <w:r w:rsidRPr="00EA7F1E">
              <w:t>with</w:t>
            </w:r>
            <w:r w:rsidRPr="00EA7F1E">
              <w:rPr>
                <w:spacing w:val="-2"/>
              </w:rPr>
              <w:t xml:space="preserve"> </w:t>
            </w:r>
            <w:r w:rsidRPr="00EA7F1E">
              <w:t>the</w:t>
            </w:r>
            <w:r w:rsidRPr="00EA7F1E">
              <w:rPr>
                <w:spacing w:val="-3"/>
              </w:rPr>
              <w:t xml:space="preserve"> </w:t>
            </w:r>
            <w:r w:rsidRPr="00EA7F1E">
              <w:t>various types</w:t>
            </w:r>
            <w:r w:rsidRPr="00EA7F1E">
              <w:rPr>
                <w:spacing w:val="-3"/>
              </w:rPr>
              <w:t xml:space="preserve"> </w:t>
            </w:r>
            <w:r w:rsidRPr="00EA7F1E">
              <w:t>of</w:t>
            </w:r>
            <w:r w:rsidRPr="00EA7F1E">
              <w:rPr>
                <w:spacing w:val="-1"/>
              </w:rPr>
              <w:t xml:space="preserve"> </w:t>
            </w:r>
            <w:r w:rsidRPr="00EA7F1E">
              <w:t>IPR</w:t>
            </w:r>
            <w:r w:rsidRPr="00EA7F1E">
              <w:rPr>
                <w:spacing w:val="-2"/>
              </w:rPr>
              <w:t xml:space="preserve"> </w:t>
            </w:r>
            <w:r w:rsidRPr="00EA7F1E">
              <w:t>and</w:t>
            </w:r>
            <w:r w:rsidRPr="00EA7F1E">
              <w:rPr>
                <w:spacing w:val="-3"/>
              </w:rPr>
              <w:t xml:space="preserve"> </w:t>
            </w:r>
            <w:r w:rsidRPr="00EA7F1E">
              <w:t>the</w:t>
            </w:r>
            <w:r w:rsidRPr="00EA7F1E">
              <w:rPr>
                <w:spacing w:val="-1"/>
              </w:rPr>
              <w:t xml:space="preserve"> </w:t>
            </w:r>
            <w:r w:rsidRPr="00EA7F1E">
              <w:t>procedures</w:t>
            </w:r>
            <w:r w:rsidRPr="00EA7F1E">
              <w:rPr>
                <w:spacing w:val="-3"/>
              </w:rPr>
              <w:t xml:space="preserve"> </w:t>
            </w:r>
            <w:r w:rsidRPr="00EA7F1E">
              <w:t>for</w:t>
            </w:r>
            <w:r w:rsidRPr="00EA7F1E">
              <w:rPr>
                <w:spacing w:val="-1"/>
              </w:rPr>
              <w:t xml:space="preserve"> </w:t>
            </w:r>
            <w:r w:rsidRPr="00EA7F1E">
              <w:t>obtaining</w:t>
            </w:r>
            <w:r w:rsidRPr="00EA7F1E">
              <w:rPr>
                <w:spacing w:val="-2"/>
              </w:rPr>
              <w:t xml:space="preserve"> </w:t>
            </w:r>
            <w:r w:rsidRPr="00EA7F1E">
              <w:t>IPR</w:t>
            </w:r>
          </w:p>
        </w:tc>
      </w:tr>
      <w:tr w:rsidR="00247741">
        <w:tc>
          <w:tcPr>
            <w:tcW w:w="675" w:type="dxa"/>
            <w:shd w:val="clear" w:color="auto" w:fill="auto"/>
          </w:tcPr>
          <w:p w:rsidR="00247741" w:rsidRDefault="00247741" w:rsidP="00B10A38">
            <w:r>
              <w:t>CO5</w:t>
            </w:r>
          </w:p>
        </w:tc>
        <w:tc>
          <w:tcPr>
            <w:tcW w:w="9923" w:type="dxa"/>
            <w:shd w:val="clear" w:color="auto" w:fill="auto"/>
          </w:tcPr>
          <w:p w:rsidR="00247741" w:rsidRDefault="00247741" w:rsidP="00B10A38">
            <w:pPr>
              <w:jc w:val="both"/>
            </w:pPr>
            <w:r w:rsidRPr="00EA7F1E">
              <w:t>Understand</w:t>
            </w:r>
            <w:r w:rsidRPr="00EA7F1E">
              <w:rPr>
                <w:spacing w:val="-5"/>
              </w:rPr>
              <w:t xml:space="preserve"> </w:t>
            </w:r>
            <w:r w:rsidRPr="00EA7F1E">
              <w:t>about</w:t>
            </w:r>
            <w:r w:rsidRPr="00EA7F1E">
              <w:rPr>
                <w:spacing w:val="-2"/>
              </w:rPr>
              <w:t xml:space="preserve"> </w:t>
            </w:r>
            <w:r w:rsidRPr="00EA7F1E">
              <w:t>the</w:t>
            </w:r>
            <w:r w:rsidRPr="00EA7F1E">
              <w:rPr>
                <w:spacing w:val="-1"/>
              </w:rPr>
              <w:t xml:space="preserve"> </w:t>
            </w:r>
            <w:r w:rsidRPr="00EA7F1E">
              <w:t>various</w:t>
            </w:r>
            <w:r w:rsidRPr="00EA7F1E">
              <w:rPr>
                <w:spacing w:val="-2"/>
              </w:rPr>
              <w:t xml:space="preserve"> </w:t>
            </w:r>
            <w:r w:rsidRPr="00EA7F1E">
              <w:t>types</w:t>
            </w:r>
            <w:r w:rsidRPr="00EA7F1E">
              <w:rPr>
                <w:spacing w:val="-1"/>
              </w:rPr>
              <w:t xml:space="preserve"> </w:t>
            </w:r>
            <w:r w:rsidRPr="00EA7F1E">
              <w:t>of</w:t>
            </w:r>
            <w:r w:rsidRPr="00EA7F1E">
              <w:rPr>
                <w:spacing w:val="-1"/>
              </w:rPr>
              <w:t xml:space="preserve"> </w:t>
            </w:r>
            <w:r w:rsidRPr="00EA7F1E">
              <w:t>Social</w:t>
            </w:r>
            <w:r w:rsidRPr="00EA7F1E">
              <w:rPr>
                <w:spacing w:val="-2"/>
              </w:rPr>
              <w:t xml:space="preserve"> </w:t>
            </w:r>
            <w:r w:rsidRPr="00EA7F1E">
              <w:t>Networking</w:t>
            </w:r>
            <w:r w:rsidRPr="00EA7F1E">
              <w:rPr>
                <w:spacing w:val="-1"/>
              </w:rPr>
              <w:t xml:space="preserve"> </w:t>
            </w:r>
            <w:r w:rsidRPr="00EA7F1E">
              <w:t>and</w:t>
            </w:r>
            <w:r w:rsidRPr="00EA7F1E">
              <w:rPr>
                <w:spacing w:val="-5"/>
              </w:rPr>
              <w:t xml:space="preserve"> </w:t>
            </w:r>
            <w:r w:rsidRPr="00EA7F1E">
              <w:t>issues.</w:t>
            </w:r>
          </w:p>
        </w:tc>
      </w:tr>
      <w:tr w:rsidR="00247741">
        <w:tc>
          <w:tcPr>
            <w:tcW w:w="675" w:type="dxa"/>
            <w:shd w:val="clear" w:color="auto" w:fill="auto"/>
          </w:tcPr>
          <w:p w:rsidR="00247741" w:rsidRDefault="00247741" w:rsidP="00B10A38">
            <w:r>
              <w:t>CO6</w:t>
            </w:r>
          </w:p>
        </w:tc>
        <w:tc>
          <w:tcPr>
            <w:tcW w:w="9923" w:type="dxa"/>
            <w:shd w:val="clear" w:color="auto" w:fill="auto"/>
          </w:tcPr>
          <w:p w:rsidR="00247741" w:rsidRDefault="00247741" w:rsidP="00B10A38">
            <w:pPr>
              <w:jc w:val="both"/>
            </w:pPr>
            <w:r>
              <w:t>R</w:t>
            </w:r>
            <w:r w:rsidRPr="00EA7F1E">
              <w:t>elate</w:t>
            </w:r>
            <w:r w:rsidRPr="00EA7F1E">
              <w:rPr>
                <w:spacing w:val="-5"/>
              </w:rPr>
              <w:t xml:space="preserve"> </w:t>
            </w:r>
            <w:r w:rsidRPr="00EA7F1E">
              <w:t>to</w:t>
            </w:r>
            <w:r w:rsidRPr="00EA7F1E">
              <w:rPr>
                <w:spacing w:val="-5"/>
              </w:rPr>
              <w:t xml:space="preserve"> </w:t>
            </w:r>
            <w:r w:rsidRPr="00EA7F1E">
              <w:t>the</w:t>
            </w:r>
            <w:r w:rsidRPr="00EA7F1E">
              <w:rPr>
                <w:spacing w:val="-2"/>
              </w:rPr>
              <w:t xml:space="preserve"> </w:t>
            </w:r>
            <w:r w:rsidRPr="00EA7F1E">
              <w:t>different</w:t>
            </w:r>
            <w:r w:rsidRPr="00EA7F1E">
              <w:rPr>
                <w:spacing w:val="-2"/>
              </w:rPr>
              <w:t xml:space="preserve"> </w:t>
            </w:r>
            <w:r w:rsidRPr="00EA7F1E">
              <w:t>national and</w:t>
            </w:r>
            <w:r w:rsidRPr="00EA7F1E">
              <w:rPr>
                <w:spacing w:val="-2"/>
              </w:rPr>
              <w:t xml:space="preserve"> </w:t>
            </w:r>
            <w:r w:rsidRPr="00EA7F1E">
              <w:t>international</w:t>
            </w:r>
            <w:r w:rsidRPr="00EA7F1E">
              <w:rPr>
                <w:spacing w:val="-4"/>
              </w:rPr>
              <w:t xml:space="preserve"> </w:t>
            </w:r>
            <w:r w:rsidRPr="00EA7F1E">
              <w:t>organizational</w:t>
            </w:r>
            <w:r w:rsidRPr="00EA7F1E">
              <w:rPr>
                <w:spacing w:val="-2"/>
              </w:rPr>
              <w:t xml:space="preserve"> </w:t>
            </w:r>
            <w:r w:rsidRPr="00EA7F1E">
              <w:t>model</w:t>
            </w:r>
            <w:r w:rsidRPr="00EA7F1E">
              <w:rPr>
                <w:spacing w:val="-4"/>
              </w:rPr>
              <w:t xml:space="preserve"> </w:t>
            </w:r>
            <w:r w:rsidRPr="00EA7F1E">
              <w:t>with</w:t>
            </w:r>
            <w:r w:rsidRPr="00EA7F1E">
              <w:rPr>
                <w:spacing w:val="-1"/>
              </w:rPr>
              <w:t xml:space="preserve"> </w:t>
            </w:r>
            <w:r w:rsidRPr="00EA7F1E">
              <w:t>intellectual</w:t>
            </w:r>
            <w:r w:rsidRPr="00EA7F1E">
              <w:rPr>
                <w:spacing w:val="-7"/>
              </w:rPr>
              <w:t xml:space="preserve"> </w:t>
            </w:r>
            <w:r w:rsidRPr="00EA7F1E">
              <w:t>ability.</w:t>
            </w:r>
          </w:p>
        </w:tc>
      </w:tr>
    </w:tbl>
    <w:p w:rsidR="00247741" w:rsidRPr="00BA50B9" w:rsidRDefault="00247741" w:rsidP="00544C8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362"/>
        <w:gridCol w:w="1569"/>
        <w:gridCol w:w="1439"/>
        <w:gridCol w:w="1497"/>
        <w:gridCol w:w="1375"/>
        <w:gridCol w:w="1321"/>
        <w:gridCol w:w="1161"/>
      </w:tblGrid>
      <w:tr w:rsidR="00247741" w:rsidTr="00EB6355">
        <w:tc>
          <w:tcPr>
            <w:tcW w:w="10683" w:type="dxa"/>
            <w:gridSpan w:val="8"/>
            <w:shd w:val="clear" w:color="auto" w:fill="auto"/>
          </w:tcPr>
          <w:p w:rsidR="00247741" w:rsidRPr="00EB6355" w:rsidRDefault="00247741" w:rsidP="00EB6355">
            <w:pPr>
              <w:jc w:val="center"/>
              <w:rPr>
                <w:b/>
              </w:rPr>
            </w:pPr>
            <w:r w:rsidRPr="00EB6355">
              <w:rPr>
                <w:b/>
              </w:rPr>
              <w:t>Assessment Pattern as per Bloom’s Level</w:t>
            </w:r>
          </w:p>
        </w:tc>
      </w:tr>
      <w:tr w:rsidR="00247741" w:rsidTr="00EB6355">
        <w:tc>
          <w:tcPr>
            <w:tcW w:w="959" w:type="dxa"/>
            <w:shd w:val="clear" w:color="auto" w:fill="auto"/>
          </w:tcPr>
          <w:p w:rsidR="00247741" w:rsidRDefault="00247741">
            <w:r>
              <w:t>CO / P</w:t>
            </w:r>
          </w:p>
        </w:tc>
        <w:tc>
          <w:tcPr>
            <w:tcW w:w="1362" w:type="dxa"/>
            <w:shd w:val="clear" w:color="auto" w:fill="auto"/>
          </w:tcPr>
          <w:p w:rsidR="00247741" w:rsidRPr="00EB6355" w:rsidRDefault="00247741" w:rsidP="00EB6355">
            <w:pPr>
              <w:jc w:val="center"/>
              <w:rPr>
                <w:b/>
              </w:rPr>
            </w:pPr>
            <w:r w:rsidRPr="00EB6355">
              <w:rPr>
                <w:b/>
              </w:rPr>
              <w:t>Remember</w:t>
            </w:r>
          </w:p>
        </w:tc>
        <w:tc>
          <w:tcPr>
            <w:tcW w:w="1569" w:type="dxa"/>
            <w:shd w:val="clear" w:color="auto" w:fill="auto"/>
          </w:tcPr>
          <w:p w:rsidR="00247741" w:rsidRPr="00EB6355" w:rsidRDefault="00247741" w:rsidP="00EB6355">
            <w:pPr>
              <w:jc w:val="center"/>
              <w:rPr>
                <w:b/>
              </w:rPr>
            </w:pPr>
            <w:r w:rsidRPr="00EB6355">
              <w:rPr>
                <w:b/>
              </w:rPr>
              <w:t>Understand</w:t>
            </w:r>
          </w:p>
        </w:tc>
        <w:tc>
          <w:tcPr>
            <w:tcW w:w="1439" w:type="dxa"/>
            <w:shd w:val="clear" w:color="auto" w:fill="auto"/>
          </w:tcPr>
          <w:p w:rsidR="00247741" w:rsidRPr="00EB6355" w:rsidRDefault="00247741" w:rsidP="00EB6355">
            <w:pPr>
              <w:jc w:val="center"/>
              <w:rPr>
                <w:b/>
              </w:rPr>
            </w:pPr>
            <w:r w:rsidRPr="00EB6355">
              <w:rPr>
                <w:b/>
              </w:rPr>
              <w:t>Apply</w:t>
            </w:r>
          </w:p>
        </w:tc>
        <w:tc>
          <w:tcPr>
            <w:tcW w:w="1497" w:type="dxa"/>
            <w:shd w:val="clear" w:color="auto" w:fill="auto"/>
          </w:tcPr>
          <w:p w:rsidR="00247741" w:rsidRPr="00EB6355" w:rsidRDefault="00247741" w:rsidP="00EB6355">
            <w:pPr>
              <w:jc w:val="center"/>
              <w:rPr>
                <w:b/>
              </w:rPr>
            </w:pPr>
            <w:r w:rsidRPr="00EB6355">
              <w:rPr>
                <w:b/>
              </w:rPr>
              <w:t>Analyze</w:t>
            </w:r>
          </w:p>
        </w:tc>
        <w:tc>
          <w:tcPr>
            <w:tcW w:w="1375" w:type="dxa"/>
            <w:shd w:val="clear" w:color="auto" w:fill="auto"/>
          </w:tcPr>
          <w:p w:rsidR="00247741" w:rsidRPr="00EB6355" w:rsidRDefault="00247741" w:rsidP="00EB6355">
            <w:pPr>
              <w:jc w:val="center"/>
              <w:rPr>
                <w:b/>
              </w:rPr>
            </w:pPr>
            <w:r w:rsidRPr="00EB6355">
              <w:rPr>
                <w:b/>
              </w:rPr>
              <w:t>Evaluate</w:t>
            </w:r>
          </w:p>
        </w:tc>
        <w:tc>
          <w:tcPr>
            <w:tcW w:w="1321" w:type="dxa"/>
            <w:shd w:val="clear" w:color="auto" w:fill="auto"/>
          </w:tcPr>
          <w:p w:rsidR="00247741" w:rsidRPr="00EB6355" w:rsidRDefault="00247741" w:rsidP="00EB6355">
            <w:pPr>
              <w:jc w:val="center"/>
              <w:rPr>
                <w:b/>
              </w:rPr>
            </w:pPr>
            <w:r w:rsidRPr="00EB6355">
              <w:rPr>
                <w:b/>
              </w:rPr>
              <w:t>Create</w:t>
            </w:r>
          </w:p>
        </w:tc>
        <w:tc>
          <w:tcPr>
            <w:tcW w:w="1161" w:type="dxa"/>
            <w:shd w:val="clear" w:color="auto" w:fill="auto"/>
          </w:tcPr>
          <w:p w:rsidR="00247741" w:rsidRPr="00EB6355" w:rsidRDefault="00247741" w:rsidP="00EB6355">
            <w:pPr>
              <w:jc w:val="center"/>
              <w:rPr>
                <w:b/>
              </w:rPr>
            </w:pPr>
            <w:r w:rsidRPr="00EB6355">
              <w:rPr>
                <w:b/>
              </w:rPr>
              <w:t>Total</w:t>
            </w:r>
          </w:p>
        </w:tc>
      </w:tr>
      <w:tr w:rsidR="00247741" w:rsidTr="00EB6355">
        <w:tc>
          <w:tcPr>
            <w:tcW w:w="959" w:type="dxa"/>
            <w:shd w:val="clear" w:color="auto" w:fill="auto"/>
          </w:tcPr>
          <w:p w:rsidR="00247741" w:rsidRDefault="00247741">
            <w:r>
              <w:t>CO1</w:t>
            </w:r>
          </w:p>
        </w:tc>
        <w:tc>
          <w:tcPr>
            <w:tcW w:w="1362" w:type="dxa"/>
            <w:shd w:val="clear" w:color="auto" w:fill="auto"/>
          </w:tcPr>
          <w:p w:rsidR="00247741" w:rsidRDefault="00247741" w:rsidP="00EB6355">
            <w:pPr>
              <w:jc w:val="center"/>
            </w:pPr>
            <w:r>
              <w:t>1</w:t>
            </w:r>
          </w:p>
        </w:tc>
        <w:tc>
          <w:tcPr>
            <w:tcW w:w="1569" w:type="dxa"/>
            <w:shd w:val="clear" w:color="auto" w:fill="auto"/>
          </w:tcPr>
          <w:p w:rsidR="00247741" w:rsidRDefault="00247741" w:rsidP="00EB6355">
            <w:pPr>
              <w:jc w:val="center"/>
            </w:pPr>
            <w:r>
              <w:t>9</w:t>
            </w:r>
          </w:p>
        </w:tc>
        <w:tc>
          <w:tcPr>
            <w:tcW w:w="1439" w:type="dxa"/>
            <w:shd w:val="clear" w:color="auto" w:fill="auto"/>
          </w:tcPr>
          <w:p w:rsidR="00247741" w:rsidRDefault="00247741" w:rsidP="00EB6355">
            <w:pPr>
              <w:jc w:val="center"/>
            </w:pPr>
            <w:r>
              <w:t>16</w:t>
            </w:r>
          </w:p>
        </w:tc>
        <w:tc>
          <w:tcPr>
            <w:tcW w:w="1497" w:type="dxa"/>
            <w:shd w:val="clear" w:color="auto" w:fill="auto"/>
          </w:tcPr>
          <w:p w:rsidR="00247741" w:rsidRDefault="00247741" w:rsidP="00EB6355">
            <w:pPr>
              <w:jc w:val="center"/>
            </w:pPr>
            <w:r>
              <w:t>3</w:t>
            </w:r>
          </w:p>
        </w:tc>
        <w:tc>
          <w:tcPr>
            <w:tcW w:w="1375" w:type="dxa"/>
            <w:shd w:val="clear" w:color="auto" w:fill="auto"/>
          </w:tcPr>
          <w:p w:rsidR="00247741" w:rsidRDefault="00247741" w:rsidP="00EB6355">
            <w:pPr>
              <w:jc w:val="center"/>
            </w:pPr>
          </w:p>
        </w:tc>
        <w:tc>
          <w:tcPr>
            <w:tcW w:w="1321" w:type="dxa"/>
            <w:shd w:val="clear" w:color="auto" w:fill="auto"/>
          </w:tcPr>
          <w:p w:rsidR="00247741" w:rsidRDefault="00247741" w:rsidP="00EB6355">
            <w:pPr>
              <w:jc w:val="center"/>
            </w:pPr>
          </w:p>
        </w:tc>
        <w:tc>
          <w:tcPr>
            <w:tcW w:w="1161" w:type="dxa"/>
            <w:shd w:val="clear" w:color="auto" w:fill="auto"/>
          </w:tcPr>
          <w:p w:rsidR="00247741" w:rsidRDefault="00247741" w:rsidP="00EB6355">
            <w:pPr>
              <w:jc w:val="center"/>
            </w:pPr>
            <w:r>
              <w:t>29</w:t>
            </w:r>
          </w:p>
        </w:tc>
      </w:tr>
      <w:tr w:rsidR="00247741" w:rsidTr="00EB6355">
        <w:tc>
          <w:tcPr>
            <w:tcW w:w="959" w:type="dxa"/>
            <w:shd w:val="clear" w:color="auto" w:fill="auto"/>
          </w:tcPr>
          <w:p w:rsidR="00247741" w:rsidRDefault="00247741">
            <w:r>
              <w:t>CO2</w:t>
            </w:r>
          </w:p>
        </w:tc>
        <w:tc>
          <w:tcPr>
            <w:tcW w:w="1362" w:type="dxa"/>
            <w:shd w:val="clear" w:color="auto" w:fill="auto"/>
          </w:tcPr>
          <w:p w:rsidR="00247741" w:rsidRDefault="00247741" w:rsidP="00EB6355">
            <w:pPr>
              <w:jc w:val="center"/>
            </w:pPr>
            <w:r>
              <w:t>2</w:t>
            </w:r>
          </w:p>
        </w:tc>
        <w:tc>
          <w:tcPr>
            <w:tcW w:w="1569" w:type="dxa"/>
            <w:shd w:val="clear" w:color="auto" w:fill="auto"/>
          </w:tcPr>
          <w:p w:rsidR="00247741" w:rsidRDefault="00247741" w:rsidP="00EB6355">
            <w:pPr>
              <w:jc w:val="center"/>
            </w:pPr>
            <w:r>
              <w:t>3</w:t>
            </w:r>
          </w:p>
        </w:tc>
        <w:tc>
          <w:tcPr>
            <w:tcW w:w="1439" w:type="dxa"/>
            <w:shd w:val="clear" w:color="auto" w:fill="auto"/>
          </w:tcPr>
          <w:p w:rsidR="00247741" w:rsidRDefault="00247741" w:rsidP="00EB6355">
            <w:pPr>
              <w:jc w:val="center"/>
            </w:pPr>
            <w:r>
              <w:t>12</w:t>
            </w:r>
          </w:p>
        </w:tc>
        <w:tc>
          <w:tcPr>
            <w:tcW w:w="1497" w:type="dxa"/>
            <w:shd w:val="clear" w:color="auto" w:fill="auto"/>
          </w:tcPr>
          <w:p w:rsidR="00247741" w:rsidRDefault="00247741" w:rsidP="00EB6355">
            <w:pPr>
              <w:jc w:val="center"/>
            </w:pPr>
            <w:r>
              <w:t>12</w:t>
            </w:r>
          </w:p>
        </w:tc>
        <w:tc>
          <w:tcPr>
            <w:tcW w:w="1375" w:type="dxa"/>
            <w:shd w:val="clear" w:color="auto" w:fill="auto"/>
          </w:tcPr>
          <w:p w:rsidR="00247741" w:rsidRDefault="00247741" w:rsidP="00EB6355">
            <w:pPr>
              <w:jc w:val="center"/>
            </w:pPr>
          </w:p>
        </w:tc>
        <w:tc>
          <w:tcPr>
            <w:tcW w:w="1321" w:type="dxa"/>
            <w:shd w:val="clear" w:color="auto" w:fill="auto"/>
          </w:tcPr>
          <w:p w:rsidR="00247741" w:rsidRDefault="00247741" w:rsidP="00EB6355">
            <w:pPr>
              <w:jc w:val="center"/>
            </w:pPr>
          </w:p>
        </w:tc>
        <w:tc>
          <w:tcPr>
            <w:tcW w:w="1161" w:type="dxa"/>
            <w:shd w:val="clear" w:color="auto" w:fill="auto"/>
          </w:tcPr>
          <w:p w:rsidR="00247741" w:rsidRDefault="00247741" w:rsidP="00EB6355">
            <w:pPr>
              <w:jc w:val="center"/>
            </w:pPr>
            <w:r>
              <w:t>29</w:t>
            </w:r>
          </w:p>
        </w:tc>
      </w:tr>
      <w:tr w:rsidR="00247741" w:rsidTr="00EB6355">
        <w:tc>
          <w:tcPr>
            <w:tcW w:w="959" w:type="dxa"/>
            <w:shd w:val="clear" w:color="auto" w:fill="auto"/>
          </w:tcPr>
          <w:p w:rsidR="00247741" w:rsidRDefault="00247741">
            <w:r>
              <w:t>CO3</w:t>
            </w:r>
          </w:p>
        </w:tc>
        <w:tc>
          <w:tcPr>
            <w:tcW w:w="1362" w:type="dxa"/>
            <w:shd w:val="clear" w:color="auto" w:fill="auto"/>
          </w:tcPr>
          <w:p w:rsidR="00247741" w:rsidRDefault="00247741" w:rsidP="00EB6355">
            <w:pPr>
              <w:jc w:val="center"/>
            </w:pPr>
            <w:r>
              <w:t>1</w:t>
            </w:r>
          </w:p>
        </w:tc>
        <w:tc>
          <w:tcPr>
            <w:tcW w:w="1569" w:type="dxa"/>
            <w:shd w:val="clear" w:color="auto" w:fill="auto"/>
          </w:tcPr>
          <w:p w:rsidR="00247741" w:rsidRDefault="00247741" w:rsidP="00EB6355">
            <w:pPr>
              <w:jc w:val="center"/>
            </w:pPr>
            <w:r>
              <w:t>1</w:t>
            </w:r>
          </w:p>
        </w:tc>
        <w:tc>
          <w:tcPr>
            <w:tcW w:w="1439" w:type="dxa"/>
            <w:shd w:val="clear" w:color="auto" w:fill="auto"/>
          </w:tcPr>
          <w:p w:rsidR="00247741" w:rsidRDefault="00247741" w:rsidP="00EB6355">
            <w:pPr>
              <w:jc w:val="center"/>
            </w:pPr>
            <w:r>
              <w:t>12</w:t>
            </w:r>
          </w:p>
        </w:tc>
        <w:tc>
          <w:tcPr>
            <w:tcW w:w="1497" w:type="dxa"/>
            <w:shd w:val="clear" w:color="auto" w:fill="auto"/>
          </w:tcPr>
          <w:p w:rsidR="00247741" w:rsidRDefault="00247741" w:rsidP="00EB6355">
            <w:pPr>
              <w:jc w:val="center"/>
            </w:pPr>
            <w:r>
              <w:t>3</w:t>
            </w:r>
          </w:p>
        </w:tc>
        <w:tc>
          <w:tcPr>
            <w:tcW w:w="1375" w:type="dxa"/>
            <w:shd w:val="clear" w:color="auto" w:fill="auto"/>
          </w:tcPr>
          <w:p w:rsidR="00247741" w:rsidRDefault="00247741" w:rsidP="00EB6355">
            <w:pPr>
              <w:jc w:val="center"/>
            </w:pPr>
          </w:p>
        </w:tc>
        <w:tc>
          <w:tcPr>
            <w:tcW w:w="1321" w:type="dxa"/>
            <w:shd w:val="clear" w:color="auto" w:fill="auto"/>
          </w:tcPr>
          <w:p w:rsidR="00247741" w:rsidRDefault="00247741" w:rsidP="00EB6355">
            <w:pPr>
              <w:jc w:val="center"/>
            </w:pPr>
          </w:p>
        </w:tc>
        <w:tc>
          <w:tcPr>
            <w:tcW w:w="1161" w:type="dxa"/>
            <w:shd w:val="clear" w:color="auto" w:fill="auto"/>
          </w:tcPr>
          <w:p w:rsidR="00247741" w:rsidRDefault="00247741" w:rsidP="00EB6355">
            <w:pPr>
              <w:jc w:val="center"/>
            </w:pPr>
            <w:r>
              <w:t>17</w:t>
            </w:r>
          </w:p>
        </w:tc>
      </w:tr>
      <w:tr w:rsidR="00247741" w:rsidTr="00EB6355">
        <w:tc>
          <w:tcPr>
            <w:tcW w:w="959" w:type="dxa"/>
            <w:shd w:val="clear" w:color="auto" w:fill="auto"/>
          </w:tcPr>
          <w:p w:rsidR="00247741" w:rsidRDefault="00247741">
            <w:r>
              <w:t>CO4</w:t>
            </w:r>
          </w:p>
        </w:tc>
        <w:tc>
          <w:tcPr>
            <w:tcW w:w="1362" w:type="dxa"/>
            <w:shd w:val="clear" w:color="auto" w:fill="auto"/>
          </w:tcPr>
          <w:p w:rsidR="00247741" w:rsidRDefault="00247741" w:rsidP="00EB6355">
            <w:pPr>
              <w:jc w:val="center"/>
            </w:pPr>
            <w:r>
              <w:t>1</w:t>
            </w:r>
          </w:p>
        </w:tc>
        <w:tc>
          <w:tcPr>
            <w:tcW w:w="1569" w:type="dxa"/>
            <w:shd w:val="clear" w:color="auto" w:fill="auto"/>
          </w:tcPr>
          <w:p w:rsidR="00247741" w:rsidRDefault="00247741" w:rsidP="00EB6355">
            <w:pPr>
              <w:jc w:val="center"/>
            </w:pPr>
            <w:r>
              <w:t>4</w:t>
            </w:r>
          </w:p>
        </w:tc>
        <w:tc>
          <w:tcPr>
            <w:tcW w:w="1439" w:type="dxa"/>
            <w:shd w:val="clear" w:color="auto" w:fill="auto"/>
          </w:tcPr>
          <w:p w:rsidR="00247741" w:rsidRDefault="00247741" w:rsidP="00EB6355">
            <w:pPr>
              <w:jc w:val="center"/>
            </w:pPr>
            <w:r>
              <w:t>6</w:t>
            </w:r>
          </w:p>
        </w:tc>
        <w:tc>
          <w:tcPr>
            <w:tcW w:w="1497" w:type="dxa"/>
            <w:shd w:val="clear" w:color="auto" w:fill="auto"/>
          </w:tcPr>
          <w:p w:rsidR="00247741" w:rsidRDefault="00247741" w:rsidP="00EB6355">
            <w:pPr>
              <w:jc w:val="center"/>
            </w:pPr>
            <w:r>
              <w:t>6</w:t>
            </w:r>
          </w:p>
        </w:tc>
        <w:tc>
          <w:tcPr>
            <w:tcW w:w="1375" w:type="dxa"/>
            <w:shd w:val="clear" w:color="auto" w:fill="auto"/>
          </w:tcPr>
          <w:p w:rsidR="00247741" w:rsidRDefault="00247741" w:rsidP="00EB6355">
            <w:pPr>
              <w:jc w:val="center"/>
            </w:pPr>
          </w:p>
        </w:tc>
        <w:tc>
          <w:tcPr>
            <w:tcW w:w="1321" w:type="dxa"/>
            <w:shd w:val="clear" w:color="auto" w:fill="auto"/>
          </w:tcPr>
          <w:p w:rsidR="00247741" w:rsidRDefault="00247741" w:rsidP="00EB6355">
            <w:pPr>
              <w:jc w:val="center"/>
            </w:pPr>
          </w:p>
        </w:tc>
        <w:tc>
          <w:tcPr>
            <w:tcW w:w="1161" w:type="dxa"/>
            <w:shd w:val="clear" w:color="auto" w:fill="auto"/>
          </w:tcPr>
          <w:p w:rsidR="00247741" w:rsidRDefault="00247741" w:rsidP="00EB6355">
            <w:pPr>
              <w:jc w:val="center"/>
            </w:pPr>
            <w:r>
              <w:t>17</w:t>
            </w:r>
          </w:p>
        </w:tc>
      </w:tr>
      <w:tr w:rsidR="00247741" w:rsidTr="00EB6355">
        <w:tc>
          <w:tcPr>
            <w:tcW w:w="959" w:type="dxa"/>
            <w:shd w:val="clear" w:color="auto" w:fill="auto"/>
          </w:tcPr>
          <w:p w:rsidR="00247741" w:rsidRDefault="00247741">
            <w:r>
              <w:t>CO5</w:t>
            </w:r>
          </w:p>
        </w:tc>
        <w:tc>
          <w:tcPr>
            <w:tcW w:w="1362" w:type="dxa"/>
            <w:shd w:val="clear" w:color="auto" w:fill="auto"/>
          </w:tcPr>
          <w:p w:rsidR="00247741" w:rsidRDefault="00247741" w:rsidP="00EB6355">
            <w:pPr>
              <w:jc w:val="center"/>
            </w:pPr>
          </w:p>
        </w:tc>
        <w:tc>
          <w:tcPr>
            <w:tcW w:w="1569" w:type="dxa"/>
            <w:shd w:val="clear" w:color="auto" w:fill="auto"/>
          </w:tcPr>
          <w:p w:rsidR="00247741" w:rsidRDefault="00247741" w:rsidP="00EB6355">
            <w:pPr>
              <w:jc w:val="center"/>
            </w:pPr>
            <w:r>
              <w:t>1</w:t>
            </w:r>
          </w:p>
        </w:tc>
        <w:tc>
          <w:tcPr>
            <w:tcW w:w="1439" w:type="dxa"/>
            <w:shd w:val="clear" w:color="auto" w:fill="auto"/>
          </w:tcPr>
          <w:p w:rsidR="00247741" w:rsidRDefault="00247741" w:rsidP="00EB6355">
            <w:pPr>
              <w:jc w:val="center"/>
            </w:pPr>
            <w:r>
              <w:t>12</w:t>
            </w:r>
          </w:p>
        </w:tc>
        <w:tc>
          <w:tcPr>
            <w:tcW w:w="1497" w:type="dxa"/>
            <w:shd w:val="clear" w:color="auto" w:fill="auto"/>
          </w:tcPr>
          <w:p w:rsidR="00247741" w:rsidRDefault="00247741" w:rsidP="00EB6355">
            <w:pPr>
              <w:jc w:val="center"/>
            </w:pPr>
            <w:r>
              <w:t>3</w:t>
            </w:r>
          </w:p>
        </w:tc>
        <w:tc>
          <w:tcPr>
            <w:tcW w:w="1375" w:type="dxa"/>
            <w:shd w:val="clear" w:color="auto" w:fill="auto"/>
          </w:tcPr>
          <w:p w:rsidR="00247741" w:rsidRDefault="00247741" w:rsidP="00EB6355">
            <w:pPr>
              <w:jc w:val="center"/>
            </w:pPr>
          </w:p>
        </w:tc>
        <w:tc>
          <w:tcPr>
            <w:tcW w:w="1321" w:type="dxa"/>
            <w:shd w:val="clear" w:color="auto" w:fill="auto"/>
          </w:tcPr>
          <w:p w:rsidR="00247741" w:rsidRDefault="00247741" w:rsidP="00EB6355">
            <w:pPr>
              <w:jc w:val="center"/>
            </w:pPr>
          </w:p>
        </w:tc>
        <w:tc>
          <w:tcPr>
            <w:tcW w:w="1161" w:type="dxa"/>
            <w:shd w:val="clear" w:color="auto" w:fill="auto"/>
          </w:tcPr>
          <w:p w:rsidR="00247741" w:rsidRDefault="00247741" w:rsidP="00EB6355">
            <w:pPr>
              <w:jc w:val="center"/>
            </w:pPr>
            <w:r>
              <w:t>16</w:t>
            </w:r>
          </w:p>
        </w:tc>
      </w:tr>
      <w:tr w:rsidR="00247741" w:rsidTr="00EB6355">
        <w:tc>
          <w:tcPr>
            <w:tcW w:w="959" w:type="dxa"/>
            <w:shd w:val="clear" w:color="auto" w:fill="auto"/>
          </w:tcPr>
          <w:p w:rsidR="00247741" w:rsidRDefault="00247741">
            <w:r>
              <w:t>CO6</w:t>
            </w:r>
          </w:p>
        </w:tc>
        <w:tc>
          <w:tcPr>
            <w:tcW w:w="1362" w:type="dxa"/>
            <w:shd w:val="clear" w:color="auto" w:fill="auto"/>
          </w:tcPr>
          <w:p w:rsidR="00247741" w:rsidRDefault="00247741" w:rsidP="00EB6355">
            <w:pPr>
              <w:jc w:val="center"/>
            </w:pPr>
          </w:p>
        </w:tc>
        <w:tc>
          <w:tcPr>
            <w:tcW w:w="1569" w:type="dxa"/>
            <w:shd w:val="clear" w:color="auto" w:fill="auto"/>
          </w:tcPr>
          <w:p w:rsidR="00247741" w:rsidRDefault="00247741" w:rsidP="00EB6355">
            <w:pPr>
              <w:jc w:val="center"/>
            </w:pPr>
            <w:r>
              <w:t>10</w:t>
            </w:r>
          </w:p>
        </w:tc>
        <w:tc>
          <w:tcPr>
            <w:tcW w:w="1439" w:type="dxa"/>
            <w:shd w:val="clear" w:color="auto" w:fill="auto"/>
          </w:tcPr>
          <w:p w:rsidR="00247741" w:rsidRDefault="00247741" w:rsidP="00EB6355">
            <w:pPr>
              <w:jc w:val="center"/>
            </w:pPr>
            <w:r>
              <w:t>6</w:t>
            </w:r>
          </w:p>
        </w:tc>
        <w:tc>
          <w:tcPr>
            <w:tcW w:w="1497" w:type="dxa"/>
            <w:shd w:val="clear" w:color="auto" w:fill="auto"/>
          </w:tcPr>
          <w:p w:rsidR="00247741" w:rsidRDefault="00247741" w:rsidP="00EB6355">
            <w:pPr>
              <w:jc w:val="center"/>
            </w:pPr>
          </w:p>
        </w:tc>
        <w:tc>
          <w:tcPr>
            <w:tcW w:w="1375" w:type="dxa"/>
            <w:shd w:val="clear" w:color="auto" w:fill="auto"/>
          </w:tcPr>
          <w:p w:rsidR="00247741" w:rsidRDefault="00247741" w:rsidP="00EB6355">
            <w:pPr>
              <w:jc w:val="center"/>
            </w:pPr>
          </w:p>
        </w:tc>
        <w:tc>
          <w:tcPr>
            <w:tcW w:w="1321" w:type="dxa"/>
            <w:shd w:val="clear" w:color="auto" w:fill="auto"/>
          </w:tcPr>
          <w:p w:rsidR="00247741" w:rsidRDefault="00247741" w:rsidP="00EB6355">
            <w:pPr>
              <w:jc w:val="center"/>
            </w:pPr>
          </w:p>
        </w:tc>
        <w:tc>
          <w:tcPr>
            <w:tcW w:w="1161" w:type="dxa"/>
            <w:shd w:val="clear" w:color="auto" w:fill="auto"/>
          </w:tcPr>
          <w:p w:rsidR="00247741" w:rsidRDefault="00247741" w:rsidP="00EB6355">
            <w:pPr>
              <w:jc w:val="center"/>
            </w:pPr>
            <w:r>
              <w:t>16</w:t>
            </w:r>
          </w:p>
        </w:tc>
      </w:tr>
      <w:tr w:rsidR="00247741" w:rsidTr="00EB6355">
        <w:tc>
          <w:tcPr>
            <w:tcW w:w="9522" w:type="dxa"/>
            <w:gridSpan w:val="7"/>
            <w:shd w:val="clear" w:color="auto" w:fill="auto"/>
          </w:tcPr>
          <w:p w:rsidR="00247741" w:rsidRDefault="00247741"/>
        </w:tc>
        <w:tc>
          <w:tcPr>
            <w:tcW w:w="1161" w:type="dxa"/>
            <w:shd w:val="clear" w:color="auto" w:fill="auto"/>
          </w:tcPr>
          <w:p w:rsidR="00247741" w:rsidRPr="00EB6355" w:rsidRDefault="00247741" w:rsidP="00EB6355">
            <w:pPr>
              <w:jc w:val="center"/>
              <w:rPr>
                <w:b/>
              </w:rPr>
            </w:pPr>
            <w:r w:rsidRPr="00EB6355">
              <w:rPr>
                <w:b/>
              </w:rPr>
              <w:t>124</w:t>
            </w:r>
          </w:p>
        </w:tc>
      </w:tr>
    </w:tbl>
    <w:p w:rsidR="00247741" w:rsidRDefault="00247741" w:rsidP="002E336A"/>
    <w:p w:rsidR="00247741" w:rsidRPr="00D554B4" w:rsidRDefault="00247741" w:rsidP="00E40AC8">
      <w:pPr>
        <w:jc w:val="center"/>
        <w:rPr>
          <w:b/>
          <w:color w:val="C0504D" w:themeColor="accent2"/>
        </w:rPr>
      </w:pPr>
      <w:r>
        <w:rPr>
          <w:b/>
          <w:color w:val="C0504D" w:themeColor="accent2"/>
        </w:rPr>
        <w:lastRenderedPageBreak/>
        <w:t xml:space="preserve">                                                                                             </w:t>
      </w:r>
      <w:r w:rsidRPr="00D554B4">
        <w:rPr>
          <w:b/>
          <w:noProof/>
          <w:color w:val="C0504D" w:themeColor="accent2"/>
        </w:rPr>
        <w:drawing>
          <wp:inline distT="0" distB="0" distL="0" distR="0">
            <wp:extent cx="6230219" cy="1657581"/>
            <wp:effectExtent l="0" t="0" r="0" b="0"/>
            <wp:docPr id="1033" name="Picture 103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Pr="00D554B4" w:rsidRDefault="00247741" w:rsidP="00E40AC8">
      <w:pPr>
        <w:jc w:val="center"/>
        <w:rPr>
          <w:b/>
          <w:color w:val="C0504D" w:themeColor="accent2"/>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97"/>
      </w:tblGrid>
      <w:tr w:rsidR="00247741" w:rsidRPr="00D554B4" w:rsidTr="0031448F">
        <w:trPr>
          <w:trHeight w:val="397"/>
        </w:trPr>
        <w:tc>
          <w:tcPr>
            <w:tcW w:w="1696" w:type="dxa"/>
            <w:vAlign w:val="center"/>
          </w:tcPr>
          <w:p w:rsidR="00247741" w:rsidRPr="00D554B4" w:rsidRDefault="00247741" w:rsidP="007E575B">
            <w:pPr>
              <w:pStyle w:val="Title"/>
              <w:jc w:val="left"/>
              <w:rPr>
                <w:b/>
                <w:szCs w:val="24"/>
              </w:rPr>
            </w:pPr>
            <w:r w:rsidRPr="00D554B4">
              <w:rPr>
                <w:b/>
                <w:szCs w:val="24"/>
              </w:rPr>
              <w:t xml:space="preserve">Course Code      </w:t>
            </w:r>
          </w:p>
        </w:tc>
        <w:tc>
          <w:tcPr>
            <w:tcW w:w="6151" w:type="dxa"/>
            <w:vAlign w:val="center"/>
          </w:tcPr>
          <w:p w:rsidR="00247741" w:rsidRPr="00D554B4" w:rsidRDefault="00247741" w:rsidP="007E575B">
            <w:pPr>
              <w:pStyle w:val="Title"/>
              <w:jc w:val="left"/>
              <w:rPr>
                <w:b/>
                <w:szCs w:val="24"/>
              </w:rPr>
            </w:pPr>
            <w:r w:rsidRPr="00D554B4">
              <w:rPr>
                <w:b/>
                <w:szCs w:val="24"/>
              </w:rPr>
              <w:t>20CS2027</w:t>
            </w:r>
          </w:p>
        </w:tc>
        <w:tc>
          <w:tcPr>
            <w:tcW w:w="1504" w:type="dxa"/>
            <w:vAlign w:val="center"/>
          </w:tcPr>
          <w:p w:rsidR="00247741" w:rsidRPr="00D554B4" w:rsidRDefault="00247741" w:rsidP="007E575B">
            <w:pPr>
              <w:pStyle w:val="Title"/>
              <w:ind w:left="-468" w:firstLine="468"/>
              <w:jc w:val="left"/>
              <w:rPr>
                <w:szCs w:val="24"/>
              </w:rPr>
            </w:pPr>
            <w:r w:rsidRPr="00D554B4">
              <w:rPr>
                <w:b/>
                <w:bCs/>
                <w:szCs w:val="24"/>
              </w:rPr>
              <w:t xml:space="preserve">Duration       </w:t>
            </w:r>
          </w:p>
        </w:tc>
        <w:tc>
          <w:tcPr>
            <w:tcW w:w="1197" w:type="dxa"/>
            <w:vAlign w:val="center"/>
          </w:tcPr>
          <w:p w:rsidR="00247741" w:rsidRPr="00D554B4" w:rsidRDefault="00247741" w:rsidP="007E575B">
            <w:pPr>
              <w:pStyle w:val="Title"/>
              <w:jc w:val="left"/>
              <w:rPr>
                <w:b/>
                <w:szCs w:val="24"/>
              </w:rPr>
            </w:pPr>
            <w:r w:rsidRPr="00D554B4">
              <w:rPr>
                <w:b/>
                <w:szCs w:val="24"/>
              </w:rPr>
              <w:t>3hrs</w:t>
            </w:r>
          </w:p>
        </w:tc>
      </w:tr>
      <w:tr w:rsidR="00247741" w:rsidRPr="00D554B4" w:rsidTr="0031448F">
        <w:trPr>
          <w:trHeight w:val="397"/>
        </w:trPr>
        <w:tc>
          <w:tcPr>
            <w:tcW w:w="1696" w:type="dxa"/>
            <w:vAlign w:val="center"/>
          </w:tcPr>
          <w:p w:rsidR="00247741" w:rsidRPr="00D554B4" w:rsidRDefault="00247741" w:rsidP="007E575B">
            <w:pPr>
              <w:pStyle w:val="Title"/>
              <w:ind w:right="-160"/>
              <w:jc w:val="left"/>
              <w:rPr>
                <w:b/>
                <w:szCs w:val="24"/>
              </w:rPr>
            </w:pPr>
            <w:r w:rsidRPr="00D554B4">
              <w:rPr>
                <w:b/>
                <w:szCs w:val="24"/>
              </w:rPr>
              <w:t xml:space="preserve">Course Name     </w:t>
            </w:r>
          </w:p>
        </w:tc>
        <w:tc>
          <w:tcPr>
            <w:tcW w:w="6151" w:type="dxa"/>
            <w:vAlign w:val="center"/>
          </w:tcPr>
          <w:p w:rsidR="00247741" w:rsidRPr="00D554B4" w:rsidRDefault="00247741" w:rsidP="007E575B">
            <w:pPr>
              <w:pStyle w:val="Title"/>
              <w:jc w:val="left"/>
              <w:rPr>
                <w:b/>
                <w:szCs w:val="24"/>
              </w:rPr>
            </w:pPr>
            <w:r w:rsidRPr="00D554B4">
              <w:rPr>
                <w:b/>
                <w:szCs w:val="24"/>
              </w:rPr>
              <w:t>GEOMETRIC MODEL</w:t>
            </w:r>
            <w:r>
              <w:rPr>
                <w:b/>
                <w:szCs w:val="24"/>
              </w:rPr>
              <w:t>L</w:t>
            </w:r>
            <w:r w:rsidRPr="00D554B4">
              <w:rPr>
                <w:b/>
                <w:szCs w:val="24"/>
              </w:rPr>
              <w:t>ING</w:t>
            </w:r>
          </w:p>
        </w:tc>
        <w:tc>
          <w:tcPr>
            <w:tcW w:w="1504" w:type="dxa"/>
            <w:vAlign w:val="center"/>
          </w:tcPr>
          <w:p w:rsidR="00247741" w:rsidRPr="00D554B4" w:rsidRDefault="00247741" w:rsidP="007E575B">
            <w:pPr>
              <w:pStyle w:val="Title"/>
              <w:jc w:val="left"/>
              <w:rPr>
                <w:b/>
                <w:bCs/>
                <w:szCs w:val="24"/>
              </w:rPr>
            </w:pPr>
            <w:r w:rsidRPr="00D554B4">
              <w:rPr>
                <w:b/>
                <w:bCs/>
                <w:szCs w:val="24"/>
              </w:rPr>
              <w:t xml:space="preserve">Max. Marks </w:t>
            </w:r>
          </w:p>
        </w:tc>
        <w:tc>
          <w:tcPr>
            <w:tcW w:w="1197" w:type="dxa"/>
            <w:vAlign w:val="center"/>
          </w:tcPr>
          <w:p w:rsidR="00247741" w:rsidRPr="00D554B4" w:rsidRDefault="00247741" w:rsidP="007E575B">
            <w:pPr>
              <w:pStyle w:val="Title"/>
              <w:jc w:val="left"/>
              <w:rPr>
                <w:b/>
                <w:szCs w:val="24"/>
              </w:rPr>
            </w:pPr>
            <w:r w:rsidRPr="00D554B4">
              <w:rPr>
                <w:b/>
                <w:szCs w:val="24"/>
              </w:rPr>
              <w:t>100</w:t>
            </w:r>
          </w:p>
        </w:tc>
      </w:tr>
    </w:tbl>
    <w:p w:rsidR="00247741" w:rsidRPr="00D554B4" w:rsidRDefault="00247741"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247741" w:rsidRPr="0031448F" w:rsidTr="0031448F">
        <w:trPr>
          <w:trHeight w:val="552"/>
        </w:trPr>
        <w:tc>
          <w:tcPr>
            <w:tcW w:w="267" w:type="pct"/>
            <w:vAlign w:val="center"/>
          </w:tcPr>
          <w:p w:rsidR="00247741" w:rsidRPr="0031448F" w:rsidRDefault="00247741" w:rsidP="005133D7">
            <w:pPr>
              <w:jc w:val="center"/>
              <w:rPr>
                <w:b/>
                <w:sz w:val="24"/>
                <w:szCs w:val="24"/>
              </w:rPr>
            </w:pPr>
            <w:r w:rsidRPr="0031448F">
              <w:rPr>
                <w:b/>
                <w:sz w:val="24"/>
                <w:szCs w:val="24"/>
              </w:rPr>
              <w:t>Q. No.</w:t>
            </w:r>
          </w:p>
        </w:tc>
        <w:tc>
          <w:tcPr>
            <w:tcW w:w="3280" w:type="pct"/>
            <w:gridSpan w:val="2"/>
            <w:vAlign w:val="center"/>
          </w:tcPr>
          <w:p w:rsidR="00247741" w:rsidRPr="0031448F" w:rsidRDefault="00247741" w:rsidP="005133D7">
            <w:pPr>
              <w:jc w:val="center"/>
              <w:rPr>
                <w:b/>
                <w:sz w:val="24"/>
                <w:szCs w:val="24"/>
              </w:rPr>
            </w:pPr>
            <w:r w:rsidRPr="0031448F">
              <w:rPr>
                <w:b/>
                <w:sz w:val="24"/>
                <w:szCs w:val="24"/>
              </w:rPr>
              <w:t>Questions</w:t>
            </w:r>
          </w:p>
        </w:tc>
        <w:tc>
          <w:tcPr>
            <w:tcW w:w="538" w:type="pct"/>
          </w:tcPr>
          <w:p w:rsidR="00247741" w:rsidRPr="0031448F" w:rsidRDefault="00247741" w:rsidP="00375CD9">
            <w:pPr>
              <w:jc w:val="center"/>
              <w:rPr>
                <w:b/>
                <w:sz w:val="24"/>
                <w:szCs w:val="24"/>
              </w:rPr>
            </w:pPr>
            <w:r w:rsidRPr="0031448F">
              <w:rPr>
                <w:b/>
                <w:sz w:val="24"/>
                <w:szCs w:val="24"/>
              </w:rPr>
              <w:t xml:space="preserve">Course Outcome </w:t>
            </w:r>
          </w:p>
        </w:tc>
        <w:tc>
          <w:tcPr>
            <w:tcW w:w="495" w:type="pct"/>
            <w:gridSpan w:val="2"/>
            <w:vAlign w:val="center"/>
          </w:tcPr>
          <w:p w:rsidR="00247741" w:rsidRPr="0031448F" w:rsidRDefault="00247741" w:rsidP="00375CD9">
            <w:pPr>
              <w:jc w:val="center"/>
              <w:rPr>
                <w:b/>
                <w:sz w:val="24"/>
                <w:szCs w:val="24"/>
              </w:rPr>
            </w:pPr>
            <w:r w:rsidRPr="0031448F">
              <w:rPr>
                <w:b/>
                <w:sz w:val="24"/>
                <w:szCs w:val="24"/>
              </w:rPr>
              <w:t>Bloom’s Level</w:t>
            </w:r>
          </w:p>
        </w:tc>
        <w:tc>
          <w:tcPr>
            <w:tcW w:w="419" w:type="pct"/>
            <w:vAlign w:val="center"/>
          </w:tcPr>
          <w:p w:rsidR="00247741" w:rsidRPr="0031448F" w:rsidRDefault="00247741" w:rsidP="005133D7">
            <w:pPr>
              <w:jc w:val="center"/>
              <w:rPr>
                <w:b/>
                <w:sz w:val="24"/>
                <w:szCs w:val="24"/>
              </w:rPr>
            </w:pPr>
            <w:r w:rsidRPr="0031448F">
              <w:rPr>
                <w:b/>
                <w:sz w:val="24"/>
                <w:szCs w:val="24"/>
              </w:rPr>
              <w:t>Marks</w:t>
            </w:r>
          </w:p>
        </w:tc>
      </w:tr>
      <w:tr w:rsidR="00247741" w:rsidRPr="0031448F" w:rsidTr="008C57B9">
        <w:trPr>
          <w:trHeight w:val="552"/>
        </w:trPr>
        <w:tc>
          <w:tcPr>
            <w:tcW w:w="5000" w:type="pct"/>
            <w:gridSpan w:val="7"/>
            <w:vAlign w:val="center"/>
          </w:tcPr>
          <w:p w:rsidR="00247741" w:rsidRPr="0031448F" w:rsidRDefault="00247741" w:rsidP="008C57B9">
            <w:pPr>
              <w:jc w:val="center"/>
              <w:rPr>
                <w:b/>
                <w:sz w:val="24"/>
                <w:szCs w:val="24"/>
                <w:u w:val="single"/>
              </w:rPr>
            </w:pPr>
            <w:r w:rsidRPr="0031448F">
              <w:rPr>
                <w:b/>
                <w:sz w:val="24"/>
                <w:szCs w:val="24"/>
                <w:u w:val="single"/>
              </w:rPr>
              <w:t>PART – A (10 X 1 = 10 MARKS)</w:t>
            </w:r>
          </w:p>
        </w:tc>
      </w:tr>
      <w:tr w:rsidR="00247741" w:rsidRPr="0031448F" w:rsidTr="0031448F">
        <w:trPr>
          <w:trHeight w:val="397"/>
        </w:trPr>
        <w:tc>
          <w:tcPr>
            <w:tcW w:w="267" w:type="pct"/>
            <w:vAlign w:val="center"/>
          </w:tcPr>
          <w:p w:rsidR="00247741" w:rsidRPr="0031448F" w:rsidRDefault="00247741" w:rsidP="008565F8">
            <w:pPr>
              <w:rPr>
                <w:sz w:val="24"/>
                <w:szCs w:val="24"/>
              </w:rPr>
            </w:pPr>
            <w:r w:rsidRPr="0031448F">
              <w:rPr>
                <w:sz w:val="24"/>
                <w:szCs w:val="24"/>
              </w:rPr>
              <w:t>1.</w:t>
            </w:r>
          </w:p>
        </w:tc>
        <w:tc>
          <w:tcPr>
            <w:tcW w:w="3280" w:type="pct"/>
            <w:gridSpan w:val="2"/>
            <w:vAlign w:val="center"/>
          </w:tcPr>
          <w:p w:rsidR="00247741" w:rsidRPr="0031448F" w:rsidRDefault="00247741" w:rsidP="0031448F">
            <w:pPr>
              <w:autoSpaceDE w:val="0"/>
              <w:autoSpaceDN w:val="0"/>
              <w:adjustRightInd w:val="0"/>
              <w:jc w:val="both"/>
              <w:rPr>
                <w:sz w:val="24"/>
                <w:szCs w:val="24"/>
              </w:rPr>
            </w:pPr>
            <w:r w:rsidRPr="0031448F">
              <w:rPr>
                <w:sz w:val="24"/>
                <w:szCs w:val="24"/>
              </w:rPr>
              <w:t>Define antialiasing.</w:t>
            </w:r>
          </w:p>
        </w:tc>
        <w:tc>
          <w:tcPr>
            <w:tcW w:w="538" w:type="pct"/>
            <w:vAlign w:val="center"/>
          </w:tcPr>
          <w:p w:rsidR="00247741" w:rsidRPr="0031448F" w:rsidRDefault="00247741" w:rsidP="008A2FAE">
            <w:pPr>
              <w:jc w:val="center"/>
              <w:rPr>
                <w:sz w:val="24"/>
                <w:szCs w:val="24"/>
              </w:rPr>
            </w:pPr>
            <w:r w:rsidRPr="0031448F">
              <w:rPr>
                <w:sz w:val="24"/>
                <w:szCs w:val="24"/>
              </w:rPr>
              <w:t>CO5</w:t>
            </w:r>
          </w:p>
        </w:tc>
        <w:tc>
          <w:tcPr>
            <w:tcW w:w="495" w:type="pct"/>
            <w:gridSpan w:val="2"/>
            <w:vAlign w:val="center"/>
          </w:tcPr>
          <w:p w:rsidR="00247741" w:rsidRPr="0031448F" w:rsidRDefault="00247741" w:rsidP="008A2FAE">
            <w:pPr>
              <w:jc w:val="center"/>
              <w:rPr>
                <w:sz w:val="24"/>
                <w:szCs w:val="24"/>
              </w:rPr>
            </w:pPr>
            <w:r w:rsidRPr="0031448F">
              <w:rPr>
                <w:sz w:val="24"/>
                <w:szCs w:val="24"/>
              </w:rPr>
              <w:t>R</w:t>
            </w:r>
          </w:p>
        </w:tc>
        <w:tc>
          <w:tcPr>
            <w:tcW w:w="419" w:type="pct"/>
            <w:vAlign w:val="center"/>
          </w:tcPr>
          <w:p w:rsidR="00247741" w:rsidRPr="0031448F" w:rsidRDefault="00247741" w:rsidP="008A2FAE">
            <w:pPr>
              <w:jc w:val="center"/>
              <w:rPr>
                <w:sz w:val="24"/>
                <w:szCs w:val="24"/>
              </w:rPr>
            </w:pPr>
            <w:r w:rsidRPr="0031448F">
              <w:rPr>
                <w:sz w:val="24"/>
                <w:szCs w:val="24"/>
              </w:rPr>
              <w:t>1</w:t>
            </w:r>
          </w:p>
        </w:tc>
      </w:tr>
      <w:tr w:rsidR="00247741" w:rsidRPr="0031448F" w:rsidTr="0031448F">
        <w:trPr>
          <w:trHeight w:val="397"/>
        </w:trPr>
        <w:tc>
          <w:tcPr>
            <w:tcW w:w="267" w:type="pct"/>
            <w:vAlign w:val="center"/>
          </w:tcPr>
          <w:p w:rsidR="00247741" w:rsidRPr="0031448F" w:rsidRDefault="00247741" w:rsidP="008565F8">
            <w:pPr>
              <w:rPr>
                <w:sz w:val="24"/>
                <w:szCs w:val="24"/>
              </w:rPr>
            </w:pPr>
            <w:r w:rsidRPr="0031448F">
              <w:rPr>
                <w:sz w:val="24"/>
                <w:szCs w:val="24"/>
              </w:rPr>
              <w:t>2.</w:t>
            </w:r>
          </w:p>
        </w:tc>
        <w:tc>
          <w:tcPr>
            <w:tcW w:w="3280" w:type="pct"/>
            <w:gridSpan w:val="2"/>
            <w:vAlign w:val="center"/>
          </w:tcPr>
          <w:p w:rsidR="00247741" w:rsidRPr="0031448F" w:rsidRDefault="00247741" w:rsidP="0031448F">
            <w:pPr>
              <w:jc w:val="both"/>
              <w:rPr>
                <w:sz w:val="24"/>
                <w:szCs w:val="24"/>
                <w:lang w:val="en-IN"/>
              </w:rPr>
            </w:pPr>
            <w:r w:rsidRPr="0031448F">
              <w:rPr>
                <w:sz w:val="24"/>
                <w:szCs w:val="24"/>
                <w:lang w:val="en-IN"/>
              </w:rPr>
              <w:t>Distinguish pixel and resolution.</w:t>
            </w:r>
          </w:p>
        </w:tc>
        <w:tc>
          <w:tcPr>
            <w:tcW w:w="538" w:type="pct"/>
            <w:vAlign w:val="center"/>
          </w:tcPr>
          <w:p w:rsidR="00247741" w:rsidRPr="0031448F" w:rsidRDefault="00247741" w:rsidP="008A2FAE">
            <w:pPr>
              <w:jc w:val="center"/>
              <w:rPr>
                <w:sz w:val="24"/>
                <w:szCs w:val="24"/>
              </w:rPr>
            </w:pPr>
            <w:r w:rsidRPr="0031448F">
              <w:rPr>
                <w:sz w:val="24"/>
                <w:szCs w:val="24"/>
              </w:rPr>
              <w:t>CO1</w:t>
            </w:r>
          </w:p>
        </w:tc>
        <w:tc>
          <w:tcPr>
            <w:tcW w:w="495" w:type="pct"/>
            <w:gridSpan w:val="2"/>
            <w:vAlign w:val="center"/>
          </w:tcPr>
          <w:p w:rsidR="00247741" w:rsidRPr="0031448F" w:rsidRDefault="00247741" w:rsidP="008A2FAE">
            <w:pPr>
              <w:jc w:val="center"/>
              <w:rPr>
                <w:sz w:val="24"/>
                <w:szCs w:val="24"/>
              </w:rPr>
            </w:pPr>
            <w:r w:rsidRPr="0031448F">
              <w:rPr>
                <w:sz w:val="24"/>
                <w:szCs w:val="24"/>
              </w:rPr>
              <w:t>U</w:t>
            </w:r>
          </w:p>
        </w:tc>
        <w:tc>
          <w:tcPr>
            <w:tcW w:w="419" w:type="pct"/>
            <w:vAlign w:val="center"/>
          </w:tcPr>
          <w:p w:rsidR="00247741" w:rsidRPr="0031448F" w:rsidRDefault="00247741" w:rsidP="008A2FAE">
            <w:pPr>
              <w:jc w:val="center"/>
              <w:rPr>
                <w:sz w:val="24"/>
                <w:szCs w:val="24"/>
              </w:rPr>
            </w:pPr>
            <w:r w:rsidRPr="0031448F">
              <w:rPr>
                <w:sz w:val="24"/>
                <w:szCs w:val="24"/>
              </w:rPr>
              <w:t>1</w:t>
            </w:r>
          </w:p>
        </w:tc>
      </w:tr>
      <w:tr w:rsidR="00247741" w:rsidRPr="0031448F" w:rsidTr="0031448F">
        <w:trPr>
          <w:trHeight w:val="397"/>
        </w:trPr>
        <w:tc>
          <w:tcPr>
            <w:tcW w:w="267" w:type="pct"/>
            <w:vAlign w:val="center"/>
          </w:tcPr>
          <w:p w:rsidR="00247741" w:rsidRPr="0031448F" w:rsidRDefault="00247741" w:rsidP="008565F8">
            <w:pPr>
              <w:rPr>
                <w:sz w:val="24"/>
                <w:szCs w:val="24"/>
              </w:rPr>
            </w:pPr>
            <w:r w:rsidRPr="0031448F">
              <w:rPr>
                <w:sz w:val="24"/>
                <w:szCs w:val="24"/>
              </w:rPr>
              <w:t>3.</w:t>
            </w:r>
          </w:p>
        </w:tc>
        <w:tc>
          <w:tcPr>
            <w:tcW w:w="3280" w:type="pct"/>
            <w:gridSpan w:val="2"/>
            <w:vAlign w:val="center"/>
          </w:tcPr>
          <w:p w:rsidR="00247741" w:rsidRPr="0031448F" w:rsidRDefault="00247741" w:rsidP="0031448F">
            <w:pPr>
              <w:jc w:val="both"/>
              <w:rPr>
                <w:sz w:val="24"/>
                <w:szCs w:val="24"/>
              </w:rPr>
            </w:pPr>
            <w:r w:rsidRPr="0031448F">
              <w:rPr>
                <w:sz w:val="24"/>
                <w:szCs w:val="24"/>
              </w:rPr>
              <w:t>Describe stereo views in 3D.</w:t>
            </w:r>
          </w:p>
        </w:tc>
        <w:tc>
          <w:tcPr>
            <w:tcW w:w="538" w:type="pct"/>
            <w:vAlign w:val="center"/>
          </w:tcPr>
          <w:p w:rsidR="00247741" w:rsidRPr="0031448F" w:rsidRDefault="00247741" w:rsidP="008A2FAE">
            <w:pPr>
              <w:jc w:val="center"/>
              <w:rPr>
                <w:sz w:val="24"/>
                <w:szCs w:val="24"/>
              </w:rPr>
            </w:pPr>
            <w:r w:rsidRPr="0031448F">
              <w:rPr>
                <w:sz w:val="24"/>
                <w:szCs w:val="24"/>
              </w:rPr>
              <w:t>CO2</w:t>
            </w:r>
          </w:p>
        </w:tc>
        <w:tc>
          <w:tcPr>
            <w:tcW w:w="495" w:type="pct"/>
            <w:gridSpan w:val="2"/>
            <w:vAlign w:val="center"/>
          </w:tcPr>
          <w:p w:rsidR="00247741" w:rsidRPr="0031448F" w:rsidRDefault="00247741" w:rsidP="008A2FAE">
            <w:pPr>
              <w:jc w:val="center"/>
              <w:rPr>
                <w:sz w:val="24"/>
                <w:szCs w:val="24"/>
              </w:rPr>
            </w:pPr>
            <w:r w:rsidRPr="0031448F">
              <w:rPr>
                <w:sz w:val="24"/>
                <w:szCs w:val="24"/>
              </w:rPr>
              <w:t>R</w:t>
            </w:r>
          </w:p>
        </w:tc>
        <w:tc>
          <w:tcPr>
            <w:tcW w:w="419" w:type="pct"/>
            <w:vAlign w:val="center"/>
          </w:tcPr>
          <w:p w:rsidR="00247741" w:rsidRPr="0031448F" w:rsidRDefault="00247741" w:rsidP="008A2FAE">
            <w:pPr>
              <w:jc w:val="center"/>
              <w:rPr>
                <w:sz w:val="24"/>
                <w:szCs w:val="24"/>
              </w:rPr>
            </w:pPr>
            <w:r w:rsidRPr="0031448F">
              <w:rPr>
                <w:sz w:val="24"/>
                <w:szCs w:val="24"/>
              </w:rPr>
              <w:t>1</w:t>
            </w:r>
          </w:p>
        </w:tc>
      </w:tr>
      <w:tr w:rsidR="00247741" w:rsidRPr="0031448F" w:rsidTr="0031448F">
        <w:trPr>
          <w:trHeight w:val="397"/>
        </w:trPr>
        <w:tc>
          <w:tcPr>
            <w:tcW w:w="267" w:type="pct"/>
            <w:vAlign w:val="center"/>
          </w:tcPr>
          <w:p w:rsidR="00247741" w:rsidRPr="0031448F" w:rsidRDefault="00247741" w:rsidP="008565F8">
            <w:pPr>
              <w:rPr>
                <w:sz w:val="24"/>
                <w:szCs w:val="24"/>
              </w:rPr>
            </w:pPr>
            <w:r w:rsidRPr="0031448F">
              <w:rPr>
                <w:sz w:val="24"/>
                <w:szCs w:val="24"/>
              </w:rPr>
              <w:t>4.</w:t>
            </w:r>
          </w:p>
        </w:tc>
        <w:tc>
          <w:tcPr>
            <w:tcW w:w="3280" w:type="pct"/>
            <w:gridSpan w:val="2"/>
            <w:vAlign w:val="center"/>
          </w:tcPr>
          <w:p w:rsidR="00247741" w:rsidRPr="0031448F" w:rsidRDefault="00247741" w:rsidP="0031448F">
            <w:pPr>
              <w:jc w:val="both"/>
              <w:rPr>
                <w:sz w:val="24"/>
                <w:szCs w:val="24"/>
              </w:rPr>
            </w:pPr>
            <w:r w:rsidRPr="0031448F">
              <w:rPr>
                <w:sz w:val="24"/>
                <w:szCs w:val="24"/>
              </w:rPr>
              <w:t xml:space="preserve">Infer on color bleeding and caustics. </w:t>
            </w:r>
          </w:p>
        </w:tc>
        <w:tc>
          <w:tcPr>
            <w:tcW w:w="538" w:type="pct"/>
            <w:vAlign w:val="center"/>
          </w:tcPr>
          <w:p w:rsidR="00247741" w:rsidRPr="0031448F" w:rsidRDefault="00247741" w:rsidP="008A2FAE">
            <w:pPr>
              <w:jc w:val="center"/>
              <w:rPr>
                <w:sz w:val="24"/>
                <w:szCs w:val="24"/>
              </w:rPr>
            </w:pPr>
            <w:r w:rsidRPr="0031448F">
              <w:rPr>
                <w:sz w:val="24"/>
                <w:szCs w:val="24"/>
              </w:rPr>
              <w:t>CO4</w:t>
            </w:r>
          </w:p>
        </w:tc>
        <w:tc>
          <w:tcPr>
            <w:tcW w:w="495" w:type="pct"/>
            <w:gridSpan w:val="2"/>
            <w:vAlign w:val="center"/>
          </w:tcPr>
          <w:p w:rsidR="00247741" w:rsidRPr="0031448F" w:rsidRDefault="00247741" w:rsidP="008A2FAE">
            <w:pPr>
              <w:jc w:val="center"/>
              <w:rPr>
                <w:sz w:val="24"/>
                <w:szCs w:val="24"/>
              </w:rPr>
            </w:pPr>
            <w:r w:rsidRPr="0031448F">
              <w:rPr>
                <w:sz w:val="24"/>
                <w:szCs w:val="24"/>
              </w:rPr>
              <w:t>An</w:t>
            </w:r>
          </w:p>
        </w:tc>
        <w:tc>
          <w:tcPr>
            <w:tcW w:w="419" w:type="pct"/>
            <w:vAlign w:val="center"/>
          </w:tcPr>
          <w:p w:rsidR="00247741" w:rsidRPr="0031448F" w:rsidRDefault="00247741" w:rsidP="008A2FAE">
            <w:pPr>
              <w:jc w:val="center"/>
              <w:rPr>
                <w:sz w:val="24"/>
                <w:szCs w:val="24"/>
              </w:rPr>
            </w:pPr>
            <w:r w:rsidRPr="0031448F">
              <w:rPr>
                <w:sz w:val="24"/>
                <w:szCs w:val="24"/>
              </w:rPr>
              <w:t>1</w:t>
            </w:r>
          </w:p>
        </w:tc>
      </w:tr>
      <w:tr w:rsidR="00247741" w:rsidRPr="0031448F" w:rsidTr="0031448F">
        <w:trPr>
          <w:trHeight w:val="397"/>
        </w:trPr>
        <w:tc>
          <w:tcPr>
            <w:tcW w:w="267" w:type="pct"/>
            <w:vAlign w:val="center"/>
          </w:tcPr>
          <w:p w:rsidR="00247741" w:rsidRPr="0031448F" w:rsidRDefault="00247741" w:rsidP="008565F8">
            <w:pPr>
              <w:rPr>
                <w:sz w:val="24"/>
                <w:szCs w:val="24"/>
              </w:rPr>
            </w:pPr>
            <w:r w:rsidRPr="0031448F">
              <w:rPr>
                <w:sz w:val="24"/>
                <w:szCs w:val="24"/>
              </w:rPr>
              <w:t>5.</w:t>
            </w:r>
          </w:p>
        </w:tc>
        <w:tc>
          <w:tcPr>
            <w:tcW w:w="3280" w:type="pct"/>
            <w:gridSpan w:val="2"/>
            <w:vAlign w:val="center"/>
          </w:tcPr>
          <w:p w:rsidR="00247741" w:rsidRPr="0031448F" w:rsidRDefault="00247741" w:rsidP="0031448F">
            <w:pPr>
              <w:pStyle w:val="Default"/>
              <w:jc w:val="both"/>
              <w:rPr>
                <w:color w:val="auto"/>
              </w:rPr>
            </w:pPr>
            <w:r w:rsidRPr="0031448F">
              <w:rPr>
                <w:color w:val="auto"/>
              </w:rPr>
              <w:t>Summarize Painter and Z-buffering algorithms.</w:t>
            </w:r>
          </w:p>
        </w:tc>
        <w:tc>
          <w:tcPr>
            <w:tcW w:w="538" w:type="pct"/>
            <w:vAlign w:val="center"/>
          </w:tcPr>
          <w:p w:rsidR="00247741" w:rsidRPr="0031448F" w:rsidRDefault="00247741" w:rsidP="008A2FAE">
            <w:pPr>
              <w:jc w:val="center"/>
              <w:rPr>
                <w:sz w:val="24"/>
                <w:szCs w:val="24"/>
              </w:rPr>
            </w:pPr>
            <w:r w:rsidRPr="0031448F">
              <w:rPr>
                <w:sz w:val="24"/>
                <w:szCs w:val="24"/>
              </w:rPr>
              <w:t>CO4</w:t>
            </w:r>
          </w:p>
        </w:tc>
        <w:tc>
          <w:tcPr>
            <w:tcW w:w="495" w:type="pct"/>
            <w:gridSpan w:val="2"/>
            <w:vAlign w:val="center"/>
          </w:tcPr>
          <w:p w:rsidR="00247741" w:rsidRPr="0031448F" w:rsidRDefault="00247741" w:rsidP="008A2FAE">
            <w:pPr>
              <w:jc w:val="center"/>
              <w:rPr>
                <w:sz w:val="24"/>
                <w:szCs w:val="24"/>
              </w:rPr>
            </w:pPr>
            <w:r w:rsidRPr="0031448F">
              <w:rPr>
                <w:sz w:val="24"/>
                <w:szCs w:val="24"/>
              </w:rPr>
              <w:t>E</w:t>
            </w:r>
          </w:p>
        </w:tc>
        <w:tc>
          <w:tcPr>
            <w:tcW w:w="419" w:type="pct"/>
            <w:vAlign w:val="center"/>
          </w:tcPr>
          <w:p w:rsidR="00247741" w:rsidRPr="0031448F" w:rsidRDefault="00247741" w:rsidP="008A2FAE">
            <w:pPr>
              <w:jc w:val="center"/>
              <w:rPr>
                <w:sz w:val="24"/>
                <w:szCs w:val="24"/>
              </w:rPr>
            </w:pPr>
            <w:r w:rsidRPr="0031448F">
              <w:rPr>
                <w:sz w:val="24"/>
                <w:szCs w:val="24"/>
              </w:rPr>
              <w:t>1</w:t>
            </w:r>
          </w:p>
        </w:tc>
      </w:tr>
      <w:tr w:rsidR="00247741" w:rsidRPr="0031448F" w:rsidTr="0031448F">
        <w:trPr>
          <w:trHeight w:val="397"/>
        </w:trPr>
        <w:tc>
          <w:tcPr>
            <w:tcW w:w="267" w:type="pct"/>
            <w:vAlign w:val="center"/>
          </w:tcPr>
          <w:p w:rsidR="00247741" w:rsidRPr="0031448F" w:rsidRDefault="00247741" w:rsidP="008565F8">
            <w:pPr>
              <w:rPr>
                <w:sz w:val="24"/>
                <w:szCs w:val="24"/>
              </w:rPr>
            </w:pPr>
            <w:r w:rsidRPr="0031448F">
              <w:rPr>
                <w:sz w:val="24"/>
                <w:szCs w:val="24"/>
              </w:rPr>
              <w:t>6.</w:t>
            </w:r>
          </w:p>
        </w:tc>
        <w:tc>
          <w:tcPr>
            <w:tcW w:w="3280" w:type="pct"/>
            <w:gridSpan w:val="2"/>
            <w:vAlign w:val="center"/>
          </w:tcPr>
          <w:p w:rsidR="00247741" w:rsidRPr="0031448F" w:rsidRDefault="00247741" w:rsidP="0031448F">
            <w:pPr>
              <w:jc w:val="both"/>
              <w:rPr>
                <w:sz w:val="24"/>
                <w:szCs w:val="24"/>
              </w:rPr>
            </w:pPr>
            <w:r w:rsidRPr="0031448F">
              <w:rPr>
                <w:sz w:val="24"/>
                <w:szCs w:val="24"/>
              </w:rPr>
              <w:t>Name the texture filtering methods.</w:t>
            </w:r>
          </w:p>
        </w:tc>
        <w:tc>
          <w:tcPr>
            <w:tcW w:w="538" w:type="pct"/>
            <w:vAlign w:val="center"/>
          </w:tcPr>
          <w:p w:rsidR="00247741" w:rsidRPr="0031448F" w:rsidRDefault="00247741" w:rsidP="008A2FAE">
            <w:pPr>
              <w:jc w:val="center"/>
              <w:rPr>
                <w:sz w:val="24"/>
                <w:szCs w:val="24"/>
              </w:rPr>
            </w:pPr>
            <w:r w:rsidRPr="0031448F">
              <w:rPr>
                <w:sz w:val="24"/>
                <w:szCs w:val="24"/>
              </w:rPr>
              <w:t>CO5</w:t>
            </w:r>
          </w:p>
        </w:tc>
        <w:tc>
          <w:tcPr>
            <w:tcW w:w="495" w:type="pct"/>
            <w:gridSpan w:val="2"/>
            <w:vAlign w:val="center"/>
          </w:tcPr>
          <w:p w:rsidR="00247741" w:rsidRPr="0031448F" w:rsidRDefault="00247741" w:rsidP="008A2FAE">
            <w:pPr>
              <w:jc w:val="center"/>
              <w:rPr>
                <w:sz w:val="24"/>
                <w:szCs w:val="24"/>
              </w:rPr>
            </w:pPr>
            <w:r w:rsidRPr="0031448F">
              <w:rPr>
                <w:sz w:val="24"/>
                <w:szCs w:val="24"/>
              </w:rPr>
              <w:t>R</w:t>
            </w:r>
          </w:p>
        </w:tc>
        <w:tc>
          <w:tcPr>
            <w:tcW w:w="419" w:type="pct"/>
            <w:vAlign w:val="center"/>
          </w:tcPr>
          <w:p w:rsidR="00247741" w:rsidRPr="0031448F" w:rsidRDefault="00247741" w:rsidP="008A2FAE">
            <w:pPr>
              <w:jc w:val="center"/>
              <w:rPr>
                <w:sz w:val="24"/>
                <w:szCs w:val="24"/>
              </w:rPr>
            </w:pPr>
            <w:r w:rsidRPr="0031448F">
              <w:rPr>
                <w:sz w:val="24"/>
                <w:szCs w:val="24"/>
              </w:rPr>
              <w:t>1</w:t>
            </w:r>
          </w:p>
        </w:tc>
      </w:tr>
      <w:tr w:rsidR="00247741" w:rsidRPr="0031448F" w:rsidTr="0031448F">
        <w:trPr>
          <w:trHeight w:val="397"/>
        </w:trPr>
        <w:tc>
          <w:tcPr>
            <w:tcW w:w="267" w:type="pct"/>
            <w:vAlign w:val="center"/>
          </w:tcPr>
          <w:p w:rsidR="00247741" w:rsidRPr="0031448F" w:rsidRDefault="00247741" w:rsidP="008565F8">
            <w:pPr>
              <w:rPr>
                <w:sz w:val="24"/>
                <w:szCs w:val="24"/>
              </w:rPr>
            </w:pPr>
            <w:r w:rsidRPr="0031448F">
              <w:rPr>
                <w:sz w:val="24"/>
                <w:szCs w:val="24"/>
              </w:rPr>
              <w:t>7.</w:t>
            </w:r>
          </w:p>
        </w:tc>
        <w:tc>
          <w:tcPr>
            <w:tcW w:w="3280" w:type="pct"/>
            <w:gridSpan w:val="2"/>
            <w:vAlign w:val="center"/>
          </w:tcPr>
          <w:p w:rsidR="00247741" w:rsidRPr="0031448F" w:rsidRDefault="00247741" w:rsidP="0031448F">
            <w:pPr>
              <w:pStyle w:val="ListParagraph"/>
              <w:ind w:left="0"/>
              <w:jc w:val="both"/>
              <w:rPr>
                <w:noProof/>
                <w:sz w:val="24"/>
                <w:szCs w:val="24"/>
                <w:lang w:eastAsia="zh-TW"/>
              </w:rPr>
            </w:pPr>
            <w:r w:rsidRPr="0031448F">
              <w:rPr>
                <w:noProof/>
                <w:sz w:val="24"/>
                <w:szCs w:val="24"/>
                <w:lang w:eastAsia="zh-TW"/>
              </w:rPr>
              <w:t>Identify the usage of MIP maps in 3D graphics.</w:t>
            </w:r>
          </w:p>
        </w:tc>
        <w:tc>
          <w:tcPr>
            <w:tcW w:w="538" w:type="pct"/>
            <w:vAlign w:val="center"/>
          </w:tcPr>
          <w:p w:rsidR="00247741" w:rsidRPr="0031448F" w:rsidRDefault="00247741" w:rsidP="008A2FAE">
            <w:pPr>
              <w:jc w:val="center"/>
              <w:rPr>
                <w:sz w:val="24"/>
                <w:szCs w:val="24"/>
              </w:rPr>
            </w:pPr>
            <w:r w:rsidRPr="0031448F">
              <w:rPr>
                <w:sz w:val="24"/>
                <w:szCs w:val="24"/>
              </w:rPr>
              <w:t>CO5</w:t>
            </w:r>
          </w:p>
        </w:tc>
        <w:tc>
          <w:tcPr>
            <w:tcW w:w="495" w:type="pct"/>
            <w:gridSpan w:val="2"/>
            <w:vAlign w:val="center"/>
          </w:tcPr>
          <w:p w:rsidR="00247741" w:rsidRPr="0031448F" w:rsidRDefault="00247741" w:rsidP="008A2FAE">
            <w:pPr>
              <w:jc w:val="center"/>
              <w:rPr>
                <w:sz w:val="24"/>
                <w:szCs w:val="24"/>
              </w:rPr>
            </w:pPr>
            <w:r w:rsidRPr="0031448F">
              <w:rPr>
                <w:sz w:val="24"/>
                <w:szCs w:val="24"/>
              </w:rPr>
              <w:t>U</w:t>
            </w:r>
          </w:p>
        </w:tc>
        <w:tc>
          <w:tcPr>
            <w:tcW w:w="419" w:type="pct"/>
            <w:vAlign w:val="center"/>
          </w:tcPr>
          <w:p w:rsidR="00247741" w:rsidRPr="0031448F" w:rsidRDefault="00247741" w:rsidP="008A2FAE">
            <w:pPr>
              <w:jc w:val="center"/>
              <w:rPr>
                <w:sz w:val="24"/>
                <w:szCs w:val="24"/>
              </w:rPr>
            </w:pPr>
            <w:r w:rsidRPr="0031448F">
              <w:rPr>
                <w:sz w:val="24"/>
                <w:szCs w:val="24"/>
              </w:rPr>
              <w:t>1</w:t>
            </w:r>
          </w:p>
        </w:tc>
      </w:tr>
      <w:tr w:rsidR="00247741" w:rsidRPr="0031448F" w:rsidTr="0031448F">
        <w:trPr>
          <w:trHeight w:val="397"/>
        </w:trPr>
        <w:tc>
          <w:tcPr>
            <w:tcW w:w="267" w:type="pct"/>
            <w:vAlign w:val="center"/>
          </w:tcPr>
          <w:p w:rsidR="00247741" w:rsidRPr="0031448F" w:rsidRDefault="00247741" w:rsidP="008565F8">
            <w:pPr>
              <w:rPr>
                <w:sz w:val="24"/>
                <w:szCs w:val="24"/>
              </w:rPr>
            </w:pPr>
            <w:r w:rsidRPr="0031448F">
              <w:rPr>
                <w:sz w:val="24"/>
                <w:szCs w:val="24"/>
              </w:rPr>
              <w:t>8.</w:t>
            </w:r>
          </w:p>
        </w:tc>
        <w:tc>
          <w:tcPr>
            <w:tcW w:w="3280" w:type="pct"/>
            <w:gridSpan w:val="2"/>
            <w:vAlign w:val="center"/>
          </w:tcPr>
          <w:p w:rsidR="00247741" w:rsidRPr="0031448F" w:rsidRDefault="00247741" w:rsidP="0031448F">
            <w:pPr>
              <w:spacing w:line="276" w:lineRule="auto"/>
              <w:jc w:val="both"/>
              <w:rPr>
                <w:bCs/>
                <w:sz w:val="24"/>
                <w:szCs w:val="24"/>
              </w:rPr>
            </w:pPr>
            <w:r w:rsidRPr="0031448F">
              <w:rPr>
                <w:bCs/>
                <w:sz w:val="24"/>
                <w:szCs w:val="24"/>
              </w:rPr>
              <w:t>Construct an example for a biquadratic Bezier patch.</w:t>
            </w:r>
          </w:p>
        </w:tc>
        <w:tc>
          <w:tcPr>
            <w:tcW w:w="538" w:type="pct"/>
            <w:vAlign w:val="center"/>
          </w:tcPr>
          <w:p w:rsidR="00247741" w:rsidRPr="0031448F" w:rsidRDefault="00247741" w:rsidP="008A2FAE">
            <w:pPr>
              <w:jc w:val="center"/>
              <w:rPr>
                <w:sz w:val="24"/>
                <w:szCs w:val="24"/>
              </w:rPr>
            </w:pPr>
            <w:r w:rsidRPr="0031448F">
              <w:rPr>
                <w:sz w:val="24"/>
                <w:szCs w:val="24"/>
              </w:rPr>
              <w:t>CO3</w:t>
            </w:r>
          </w:p>
        </w:tc>
        <w:tc>
          <w:tcPr>
            <w:tcW w:w="495" w:type="pct"/>
            <w:gridSpan w:val="2"/>
            <w:vAlign w:val="center"/>
          </w:tcPr>
          <w:p w:rsidR="00247741" w:rsidRPr="0031448F" w:rsidRDefault="00247741" w:rsidP="008A2FAE">
            <w:pPr>
              <w:jc w:val="center"/>
              <w:rPr>
                <w:sz w:val="24"/>
                <w:szCs w:val="24"/>
              </w:rPr>
            </w:pPr>
            <w:r w:rsidRPr="0031448F">
              <w:rPr>
                <w:sz w:val="24"/>
                <w:szCs w:val="24"/>
              </w:rPr>
              <w:t>A</w:t>
            </w:r>
          </w:p>
        </w:tc>
        <w:tc>
          <w:tcPr>
            <w:tcW w:w="419" w:type="pct"/>
            <w:vAlign w:val="center"/>
          </w:tcPr>
          <w:p w:rsidR="00247741" w:rsidRPr="0031448F" w:rsidRDefault="00247741" w:rsidP="008A2FAE">
            <w:pPr>
              <w:jc w:val="center"/>
              <w:rPr>
                <w:sz w:val="24"/>
                <w:szCs w:val="24"/>
              </w:rPr>
            </w:pPr>
            <w:r w:rsidRPr="0031448F">
              <w:rPr>
                <w:sz w:val="24"/>
                <w:szCs w:val="24"/>
              </w:rPr>
              <w:t>1</w:t>
            </w:r>
          </w:p>
        </w:tc>
      </w:tr>
      <w:tr w:rsidR="00247741" w:rsidRPr="0031448F" w:rsidTr="0031448F">
        <w:trPr>
          <w:trHeight w:val="397"/>
        </w:trPr>
        <w:tc>
          <w:tcPr>
            <w:tcW w:w="267" w:type="pct"/>
            <w:vAlign w:val="center"/>
          </w:tcPr>
          <w:p w:rsidR="00247741" w:rsidRPr="0031448F" w:rsidRDefault="00247741" w:rsidP="008565F8">
            <w:pPr>
              <w:rPr>
                <w:sz w:val="24"/>
                <w:szCs w:val="24"/>
              </w:rPr>
            </w:pPr>
            <w:r w:rsidRPr="0031448F">
              <w:rPr>
                <w:sz w:val="24"/>
                <w:szCs w:val="24"/>
              </w:rPr>
              <w:t>9.</w:t>
            </w:r>
          </w:p>
        </w:tc>
        <w:tc>
          <w:tcPr>
            <w:tcW w:w="3280" w:type="pct"/>
            <w:gridSpan w:val="2"/>
            <w:vAlign w:val="center"/>
          </w:tcPr>
          <w:p w:rsidR="00247741" w:rsidRPr="0031448F" w:rsidRDefault="00247741" w:rsidP="0031448F">
            <w:pPr>
              <w:pStyle w:val="ListParagraph"/>
              <w:ind w:left="0"/>
              <w:jc w:val="both"/>
              <w:rPr>
                <w:noProof/>
                <w:sz w:val="24"/>
                <w:szCs w:val="24"/>
                <w:lang w:eastAsia="zh-TW"/>
              </w:rPr>
            </w:pPr>
            <w:r w:rsidRPr="0031448F">
              <w:rPr>
                <w:noProof/>
                <w:sz w:val="24"/>
                <w:szCs w:val="24"/>
                <w:lang w:eastAsia="zh-TW"/>
              </w:rPr>
              <w:t>Name two software for creating 3D graphics.</w:t>
            </w:r>
          </w:p>
        </w:tc>
        <w:tc>
          <w:tcPr>
            <w:tcW w:w="538" w:type="pct"/>
            <w:vAlign w:val="center"/>
          </w:tcPr>
          <w:p w:rsidR="00247741" w:rsidRPr="0031448F" w:rsidRDefault="00247741" w:rsidP="008A2FAE">
            <w:pPr>
              <w:jc w:val="center"/>
              <w:rPr>
                <w:sz w:val="24"/>
                <w:szCs w:val="24"/>
              </w:rPr>
            </w:pPr>
            <w:r w:rsidRPr="0031448F">
              <w:rPr>
                <w:sz w:val="24"/>
                <w:szCs w:val="24"/>
              </w:rPr>
              <w:t>CO1</w:t>
            </w:r>
          </w:p>
        </w:tc>
        <w:tc>
          <w:tcPr>
            <w:tcW w:w="495" w:type="pct"/>
            <w:gridSpan w:val="2"/>
            <w:vAlign w:val="center"/>
          </w:tcPr>
          <w:p w:rsidR="00247741" w:rsidRPr="0031448F" w:rsidRDefault="00247741" w:rsidP="008A2FAE">
            <w:pPr>
              <w:jc w:val="center"/>
              <w:rPr>
                <w:sz w:val="24"/>
                <w:szCs w:val="24"/>
              </w:rPr>
            </w:pPr>
            <w:r w:rsidRPr="0031448F">
              <w:rPr>
                <w:sz w:val="24"/>
                <w:szCs w:val="24"/>
              </w:rPr>
              <w:t>R</w:t>
            </w:r>
          </w:p>
        </w:tc>
        <w:tc>
          <w:tcPr>
            <w:tcW w:w="419" w:type="pct"/>
            <w:vAlign w:val="center"/>
          </w:tcPr>
          <w:p w:rsidR="00247741" w:rsidRPr="0031448F" w:rsidRDefault="00247741" w:rsidP="008A2FAE">
            <w:pPr>
              <w:jc w:val="center"/>
              <w:rPr>
                <w:sz w:val="24"/>
                <w:szCs w:val="24"/>
              </w:rPr>
            </w:pPr>
            <w:r w:rsidRPr="0031448F">
              <w:rPr>
                <w:sz w:val="24"/>
                <w:szCs w:val="24"/>
              </w:rPr>
              <w:t>1</w:t>
            </w:r>
          </w:p>
        </w:tc>
      </w:tr>
      <w:tr w:rsidR="00247741" w:rsidRPr="0031448F" w:rsidTr="0031448F">
        <w:trPr>
          <w:trHeight w:val="397"/>
        </w:trPr>
        <w:tc>
          <w:tcPr>
            <w:tcW w:w="267" w:type="pct"/>
            <w:vAlign w:val="center"/>
          </w:tcPr>
          <w:p w:rsidR="00247741" w:rsidRPr="0031448F" w:rsidRDefault="00247741" w:rsidP="008565F8">
            <w:pPr>
              <w:rPr>
                <w:sz w:val="24"/>
                <w:szCs w:val="24"/>
              </w:rPr>
            </w:pPr>
            <w:r w:rsidRPr="0031448F">
              <w:rPr>
                <w:sz w:val="24"/>
                <w:szCs w:val="24"/>
              </w:rPr>
              <w:t>10.</w:t>
            </w:r>
          </w:p>
        </w:tc>
        <w:tc>
          <w:tcPr>
            <w:tcW w:w="3280" w:type="pct"/>
            <w:gridSpan w:val="2"/>
            <w:vAlign w:val="center"/>
          </w:tcPr>
          <w:p w:rsidR="00247741" w:rsidRPr="0031448F" w:rsidRDefault="00247741" w:rsidP="0031448F">
            <w:pPr>
              <w:jc w:val="both"/>
              <w:rPr>
                <w:sz w:val="24"/>
                <w:szCs w:val="24"/>
              </w:rPr>
            </w:pPr>
            <w:r w:rsidRPr="0031448F">
              <w:rPr>
                <w:sz w:val="24"/>
                <w:szCs w:val="24"/>
              </w:rPr>
              <w:t>Give examples for 3D reconstruction.</w:t>
            </w:r>
          </w:p>
        </w:tc>
        <w:tc>
          <w:tcPr>
            <w:tcW w:w="538" w:type="pct"/>
            <w:vAlign w:val="center"/>
          </w:tcPr>
          <w:p w:rsidR="00247741" w:rsidRPr="0031448F" w:rsidRDefault="00247741" w:rsidP="008A2FAE">
            <w:pPr>
              <w:jc w:val="center"/>
              <w:rPr>
                <w:sz w:val="24"/>
                <w:szCs w:val="24"/>
              </w:rPr>
            </w:pPr>
            <w:r w:rsidRPr="0031448F">
              <w:rPr>
                <w:sz w:val="24"/>
                <w:szCs w:val="24"/>
              </w:rPr>
              <w:t>CO6</w:t>
            </w:r>
          </w:p>
        </w:tc>
        <w:tc>
          <w:tcPr>
            <w:tcW w:w="495" w:type="pct"/>
            <w:gridSpan w:val="2"/>
            <w:vAlign w:val="center"/>
          </w:tcPr>
          <w:p w:rsidR="00247741" w:rsidRPr="0031448F" w:rsidRDefault="00247741" w:rsidP="008A2FAE">
            <w:pPr>
              <w:jc w:val="center"/>
              <w:rPr>
                <w:sz w:val="24"/>
                <w:szCs w:val="24"/>
              </w:rPr>
            </w:pPr>
            <w:r w:rsidRPr="0031448F">
              <w:rPr>
                <w:sz w:val="24"/>
                <w:szCs w:val="24"/>
              </w:rPr>
              <w:t>U</w:t>
            </w:r>
          </w:p>
        </w:tc>
        <w:tc>
          <w:tcPr>
            <w:tcW w:w="419" w:type="pct"/>
            <w:vAlign w:val="center"/>
          </w:tcPr>
          <w:p w:rsidR="00247741" w:rsidRPr="0031448F" w:rsidRDefault="00247741" w:rsidP="008A2FAE">
            <w:pPr>
              <w:jc w:val="center"/>
              <w:rPr>
                <w:sz w:val="24"/>
                <w:szCs w:val="24"/>
              </w:rPr>
            </w:pPr>
            <w:r w:rsidRPr="0031448F">
              <w:rPr>
                <w:sz w:val="24"/>
                <w:szCs w:val="24"/>
              </w:rPr>
              <w:t>1</w:t>
            </w:r>
          </w:p>
        </w:tc>
      </w:tr>
      <w:tr w:rsidR="00247741" w:rsidRPr="0031448F" w:rsidTr="008C57B9">
        <w:trPr>
          <w:trHeight w:val="552"/>
        </w:trPr>
        <w:tc>
          <w:tcPr>
            <w:tcW w:w="5000" w:type="pct"/>
            <w:gridSpan w:val="7"/>
            <w:vAlign w:val="center"/>
          </w:tcPr>
          <w:p w:rsidR="00247741" w:rsidRPr="0031448F" w:rsidRDefault="00247741" w:rsidP="008C57B9">
            <w:pPr>
              <w:jc w:val="center"/>
              <w:rPr>
                <w:b/>
                <w:color w:val="C0504D" w:themeColor="accent2"/>
                <w:sz w:val="24"/>
                <w:szCs w:val="24"/>
                <w:u w:val="single"/>
              </w:rPr>
            </w:pPr>
            <w:r w:rsidRPr="0031448F">
              <w:rPr>
                <w:b/>
                <w:sz w:val="24"/>
                <w:szCs w:val="24"/>
                <w:u w:val="single"/>
              </w:rPr>
              <w:t>PART – B (6 X 3 = 18 MARKS)</w:t>
            </w:r>
          </w:p>
        </w:tc>
      </w:tr>
      <w:tr w:rsidR="00247741" w:rsidRPr="0031448F" w:rsidTr="0031448F">
        <w:trPr>
          <w:trHeight w:val="397"/>
        </w:trPr>
        <w:tc>
          <w:tcPr>
            <w:tcW w:w="267" w:type="pct"/>
          </w:tcPr>
          <w:p w:rsidR="00247741" w:rsidRPr="0031448F" w:rsidRDefault="00247741" w:rsidP="008565F8">
            <w:pPr>
              <w:jc w:val="center"/>
              <w:rPr>
                <w:sz w:val="24"/>
                <w:szCs w:val="24"/>
              </w:rPr>
            </w:pPr>
            <w:r w:rsidRPr="0031448F">
              <w:rPr>
                <w:sz w:val="24"/>
                <w:szCs w:val="24"/>
              </w:rPr>
              <w:t>11.</w:t>
            </w:r>
          </w:p>
        </w:tc>
        <w:tc>
          <w:tcPr>
            <w:tcW w:w="3280" w:type="pct"/>
            <w:gridSpan w:val="2"/>
          </w:tcPr>
          <w:p w:rsidR="00247741" w:rsidRPr="0031448F" w:rsidRDefault="00247741" w:rsidP="008A2FAE">
            <w:pPr>
              <w:spacing w:after="120" w:line="276" w:lineRule="auto"/>
              <w:rPr>
                <w:sz w:val="24"/>
                <w:szCs w:val="24"/>
              </w:rPr>
            </w:pPr>
            <w:r w:rsidRPr="0031448F">
              <w:rPr>
                <w:sz w:val="24"/>
                <w:szCs w:val="24"/>
              </w:rPr>
              <w:t>Illustrate keyframes and in-betweening for animation.</w:t>
            </w:r>
          </w:p>
        </w:tc>
        <w:tc>
          <w:tcPr>
            <w:tcW w:w="550" w:type="pct"/>
            <w:gridSpan w:val="2"/>
          </w:tcPr>
          <w:p w:rsidR="00247741" w:rsidRPr="0031448F" w:rsidRDefault="00247741" w:rsidP="008A2FAE">
            <w:pPr>
              <w:jc w:val="center"/>
              <w:rPr>
                <w:sz w:val="24"/>
                <w:szCs w:val="24"/>
              </w:rPr>
            </w:pPr>
            <w:r w:rsidRPr="0031448F">
              <w:rPr>
                <w:sz w:val="24"/>
                <w:szCs w:val="24"/>
              </w:rPr>
              <w:t>CO1</w:t>
            </w:r>
          </w:p>
        </w:tc>
        <w:tc>
          <w:tcPr>
            <w:tcW w:w="483" w:type="pct"/>
          </w:tcPr>
          <w:p w:rsidR="00247741" w:rsidRPr="0031448F" w:rsidRDefault="00247741" w:rsidP="008A2FAE">
            <w:pPr>
              <w:jc w:val="center"/>
              <w:rPr>
                <w:sz w:val="24"/>
                <w:szCs w:val="24"/>
              </w:rPr>
            </w:pPr>
            <w:r w:rsidRPr="0031448F">
              <w:rPr>
                <w:sz w:val="24"/>
                <w:szCs w:val="24"/>
              </w:rPr>
              <w:t>U</w:t>
            </w:r>
          </w:p>
        </w:tc>
        <w:tc>
          <w:tcPr>
            <w:tcW w:w="419" w:type="pct"/>
          </w:tcPr>
          <w:p w:rsidR="00247741" w:rsidRPr="0031448F" w:rsidRDefault="00247741" w:rsidP="008A2FAE">
            <w:pPr>
              <w:jc w:val="center"/>
              <w:rPr>
                <w:sz w:val="24"/>
                <w:szCs w:val="24"/>
              </w:rPr>
            </w:pPr>
            <w:r w:rsidRPr="0031448F">
              <w:rPr>
                <w:sz w:val="24"/>
                <w:szCs w:val="24"/>
              </w:rPr>
              <w:t>3</w:t>
            </w:r>
          </w:p>
        </w:tc>
      </w:tr>
      <w:tr w:rsidR="00247741" w:rsidRPr="0031448F" w:rsidTr="0031448F">
        <w:trPr>
          <w:trHeight w:val="397"/>
        </w:trPr>
        <w:tc>
          <w:tcPr>
            <w:tcW w:w="267" w:type="pct"/>
          </w:tcPr>
          <w:p w:rsidR="00247741" w:rsidRPr="0031448F" w:rsidRDefault="00247741" w:rsidP="008565F8">
            <w:pPr>
              <w:jc w:val="center"/>
              <w:rPr>
                <w:sz w:val="24"/>
                <w:szCs w:val="24"/>
              </w:rPr>
            </w:pPr>
            <w:r w:rsidRPr="0031448F">
              <w:rPr>
                <w:sz w:val="24"/>
                <w:szCs w:val="24"/>
              </w:rPr>
              <w:t>12.</w:t>
            </w:r>
          </w:p>
        </w:tc>
        <w:tc>
          <w:tcPr>
            <w:tcW w:w="3280" w:type="pct"/>
            <w:gridSpan w:val="2"/>
          </w:tcPr>
          <w:p w:rsidR="00247741" w:rsidRPr="0031448F" w:rsidRDefault="00247741" w:rsidP="008A2FAE">
            <w:pPr>
              <w:rPr>
                <w:sz w:val="24"/>
                <w:szCs w:val="24"/>
              </w:rPr>
            </w:pPr>
            <w:r w:rsidRPr="0031448F">
              <w:rPr>
                <w:sz w:val="24"/>
                <w:szCs w:val="24"/>
              </w:rPr>
              <w:t>Infer the concepts of dithering and image compositing.</w:t>
            </w:r>
          </w:p>
        </w:tc>
        <w:tc>
          <w:tcPr>
            <w:tcW w:w="550" w:type="pct"/>
            <w:gridSpan w:val="2"/>
          </w:tcPr>
          <w:p w:rsidR="00247741" w:rsidRPr="0031448F" w:rsidRDefault="00247741" w:rsidP="008A2FAE">
            <w:pPr>
              <w:jc w:val="center"/>
              <w:rPr>
                <w:sz w:val="24"/>
                <w:szCs w:val="24"/>
              </w:rPr>
            </w:pPr>
            <w:r w:rsidRPr="0031448F">
              <w:rPr>
                <w:sz w:val="24"/>
                <w:szCs w:val="24"/>
              </w:rPr>
              <w:t>CO4</w:t>
            </w:r>
          </w:p>
        </w:tc>
        <w:tc>
          <w:tcPr>
            <w:tcW w:w="483" w:type="pct"/>
          </w:tcPr>
          <w:p w:rsidR="00247741" w:rsidRPr="0031448F" w:rsidRDefault="00247741" w:rsidP="008A2FAE">
            <w:pPr>
              <w:jc w:val="center"/>
              <w:rPr>
                <w:sz w:val="24"/>
                <w:szCs w:val="24"/>
              </w:rPr>
            </w:pPr>
            <w:r w:rsidRPr="0031448F">
              <w:rPr>
                <w:sz w:val="24"/>
                <w:szCs w:val="24"/>
              </w:rPr>
              <w:t>An</w:t>
            </w:r>
          </w:p>
        </w:tc>
        <w:tc>
          <w:tcPr>
            <w:tcW w:w="419" w:type="pct"/>
          </w:tcPr>
          <w:p w:rsidR="00247741" w:rsidRPr="0031448F" w:rsidRDefault="00247741" w:rsidP="008A2FAE">
            <w:pPr>
              <w:jc w:val="center"/>
              <w:rPr>
                <w:sz w:val="24"/>
                <w:szCs w:val="24"/>
              </w:rPr>
            </w:pPr>
            <w:r w:rsidRPr="0031448F">
              <w:rPr>
                <w:sz w:val="24"/>
                <w:szCs w:val="24"/>
              </w:rPr>
              <w:t>3</w:t>
            </w:r>
          </w:p>
        </w:tc>
      </w:tr>
      <w:tr w:rsidR="00247741" w:rsidRPr="0031448F" w:rsidTr="0031448F">
        <w:trPr>
          <w:trHeight w:val="397"/>
        </w:trPr>
        <w:tc>
          <w:tcPr>
            <w:tcW w:w="267" w:type="pct"/>
          </w:tcPr>
          <w:p w:rsidR="00247741" w:rsidRPr="0031448F" w:rsidRDefault="00247741" w:rsidP="008565F8">
            <w:pPr>
              <w:jc w:val="center"/>
              <w:rPr>
                <w:sz w:val="24"/>
                <w:szCs w:val="24"/>
              </w:rPr>
            </w:pPr>
            <w:r w:rsidRPr="0031448F">
              <w:rPr>
                <w:sz w:val="24"/>
                <w:szCs w:val="24"/>
              </w:rPr>
              <w:t>13.</w:t>
            </w:r>
          </w:p>
        </w:tc>
        <w:tc>
          <w:tcPr>
            <w:tcW w:w="3280" w:type="pct"/>
            <w:gridSpan w:val="2"/>
          </w:tcPr>
          <w:p w:rsidR="00247741" w:rsidRPr="0031448F" w:rsidRDefault="00247741" w:rsidP="008A2FAE">
            <w:pPr>
              <w:spacing w:after="120" w:line="276" w:lineRule="auto"/>
              <w:rPr>
                <w:sz w:val="24"/>
                <w:szCs w:val="24"/>
              </w:rPr>
            </w:pPr>
            <w:r w:rsidRPr="0031448F">
              <w:rPr>
                <w:sz w:val="24"/>
                <w:szCs w:val="24"/>
              </w:rPr>
              <w:t>Discuss on stereo image rectification.</w:t>
            </w:r>
          </w:p>
        </w:tc>
        <w:tc>
          <w:tcPr>
            <w:tcW w:w="550" w:type="pct"/>
            <w:gridSpan w:val="2"/>
          </w:tcPr>
          <w:p w:rsidR="00247741" w:rsidRPr="0031448F" w:rsidRDefault="00247741" w:rsidP="008A2FAE">
            <w:pPr>
              <w:jc w:val="center"/>
              <w:rPr>
                <w:sz w:val="24"/>
                <w:szCs w:val="24"/>
              </w:rPr>
            </w:pPr>
            <w:r w:rsidRPr="0031448F">
              <w:rPr>
                <w:sz w:val="24"/>
                <w:szCs w:val="24"/>
              </w:rPr>
              <w:t>CO4</w:t>
            </w:r>
          </w:p>
        </w:tc>
        <w:tc>
          <w:tcPr>
            <w:tcW w:w="483" w:type="pct"/>
          </w:tcPr>
          <w:p w:rsidR="00247741" w:rsidRPr="0031448F" w:rsidRDefault="00247741" w:rsidP="008A2FAE">
            <w:pPr>
              <w:jc w:val="center"/>
              <w:rPr>
                <w:sz w:val="24"/>
                <w:szCs w:val="24"/>
              </w:rPr>
            </w:pPr>
            <w:r w:rsidRPr="0031448F">
              <w:rPr>
                <w:sz w:val="24"/>
                <w:szCs w:val="24"/>
              </w:rPr>
              <w:t>U</w:t>
            </w:r>
          </w:p>
        </w:tc>
        <w:tc>
          <w:tcPr>
            <w:tcW w:w="419" w:type="pct"/>
          </w:tcPr>
          <w:p w:rsidR="00247741" w:rsidRPr="0031448F" w:rsidRDefault="00247741" w:rsidP="008A2FAE">
            <w:pPr>
              <w:jc w:val="center"/>
              <w:rPr>
                <w:sz w:val="24"/>
                <w:szCs w:val="24"/>
              </w:rPr>
            </w:pPr>
            <w:r w:rsidRPr="0031448F">
              <w:rPr>
                <w:sz w:val="24"/>
                <w:szCs w:val="24"/>
              </w:rPr>
              <w:t>3</w:t>
            </w:r>
          </w:p>
        </w:tc>
      </w:tr>
      <w:tr w:rsidR="00247741" w:rsidRPr="0031448F" w:rsidTr="0031448F">
        <w:trPr>
          <w:trHeight w:val="397"/>
        </w:trPr>
        <w:tc>
          <w:tcPr>
            <w:tcW w:w="267" w:type="pct"/>
          </w:tcPr>
          <w:p w:rsidR="00247741" w:rsidRPr="0031448F" w:rsidRDefault="00247741" w:rsidP="008565F8">
            <w:pPr>
              <w:jc w:val="center"/>
              <w:rPr>
                <w:sz w:val="24"/>
                <w:szCs w:val="24"/>
              </w:rPr>
            </w:pPr>
            <w:r w:rsidRPr="0031448F">
              <w:rPr>
                <w:sz w:val="24"/>
                <w:szCs w:val="24"/>
              </w:rPr>
              <w:t>14.</w:t>
            </w:r>
          </w:p>
        </w:tc>
        <w:tc>
          <w:tcPr>
            <w:tcW w:w="3280" w:type="pct"/>
            <w:gridSpan w:val="2"/>
          </w:tcPr>
          <w:p w:rsidR="00247741" w:rsidRPr="0031448F" w:rsidRDefault="00247741" w:rsidP="008A2FAE">
            <w:pPr>
              <w:spacing w:line="276" w:lineRule="auto"/>
              <w:rPr>
                <w:sz w:val="24"/>
                <w:szCs w:val="24"/>
              </w:rPr>
            </w:pPr>
            <w:r w:rsidRPr="0031448F">
              <w:rPr>
                <w:sz w:val="24"/>
                <w:szCs w:val="24"/>
              </w:rPr>
              <w:t>Describe the 3D graphics pipeline and standards.</w:t>
            </w:r>
          </w:p>
        </w:tc>
        <w:tc>
          <w:tcPr>
            <w:tcW w:w="550" w:type="pct"/>
            <w:gridSpan w:val="2"/>
          </w:tcPr>
          <w:p w:rsidR="00247741" w:rsidRPr="0031448F" w:rsidRDefault="00247741" w:rsidP="008A2FAE">
            <w:pPr>
              <w:jc w:val="center"/>
              <w:rPr>
                <w:sz w:val="24"/>
                <w:szCs w:val="24"/>
              </w:rPr>
            </w:pPr>
            <w:r w:rsidRPr="0031448F">
              <w:rPr>
                <w:sz w:val="24"/>
                <w:szCs w:val="24"/>
              </w:rPr>
              <w:t>CO5</w:t>
            </w:r>
          </w:p>
        </w:tc>
        <w:tc>
          <w:tcPr>
            <w:tcW w:w="483" w:type="pct"/>
          </w:tcPr>
          <w:p w:rsidR="00247741" w:rsidRPr="0031448F" w:rsidRDefault="00247741" w:rsidP="008A2FAE">
            <w:pPr>
              <w:jc w:val="center"/>
              <w:rPr>
                <w:sz w:val="24"/>
                <w:szCs w:val="24"/>
              </w:rPr>
            </w:pPr>
            <w:r w:rsidRPr="0031448F">
              <w:rPr>
                <w:sz w:val="24"/>
                <w:szCs w:val="24"/>
              </w:rPr>
              <w:t>R</w:t>
            </w:r>
          </w:p>
        </w:tc>
        <w:tc>
          <w:tcPr>
            <w:tcW w:w="419" w:type="pct"/>
          </w:tcPr>
          <w:p w:rsidR="00247741" w:rsidRPr="0031448F" w:rsidRDefault="00247741" w:rsidP="008A2FAE">
            <w:pPr>
              <w:jc w:val="center"/>
              <w:rPr>
                <w:sz w:val="24"/>
                <w:szCs w:val="24"/>
              </w:rPr>
            </w:pPr>
            <w:r w:rsidRPr="0031448F">
              <w:rPr>
                <w:sz w:val="24"/>
                <w:szCs w:val="24"/>
              </w:rPr>
              <w:t>3</w:t>
            </w:r>
          </w:p>
        </w:tc>
      </w:tr>
      <w:tr w:rsidR="00247741" w:rsidRPr="0031448F" w:rsidTr="0031448F">
        <w:trPr>
          <w:trHeight w:val="397"/>
        </w:trPr>
        <w:tc>
          <w:tcPr>
            <w:tcW w:w="267" w:type="pct"/>
          </w:tcPr>
          <w:p w:rsidR="00247741" w:rsidRPr="0031448F" w:rsidRDefault="00247741" w:rsidP="008565F8">
            <w:pPr>
              <w:jc w:val="center"/>
              <w:rPr>
                <w:sz w:val="24"/>
                <w:szCs w:val="24"/>
              </w:rPr>
            </w:pPr>
            <w:r w:rsidRPr="0031448F">
              <w:rPr>
                <w:sz w:val="24"/>
                <w:szCs w:val="24"/>
              </w:rPr>
              <w:t>15.</w:t>
            </w:r>
          </w:p>
        </w:tc>
        <w:tc>
          <w:tcPr>
            <w:tcW w:w="3280" w:type="pct"/>
            <w:gridSpan w:val="2"/>
          </w:tcPr>
          <w:p w:rsidR="00247741" w:rsidRPr="0031448F" w:rsidRDefault="00247741" w:rsidP="008A2FAE">
            <w:pPr>
              <w:spacing w:after="120" w:line="276" w:lineRule="auto"/>
              <w:rPr>
                <w:sz w:val="24"/>
                <w:szCs w:val="24"/>
              </w:rPr>
            </w:pPr>
            <w:r w:rsidRPr="0031448F">
              <w:rPr>
                <w:sz w:val="24"/>
                <w:szCs w:val="24"/>
              </w:rPr>
              <w:t>Construct the block diagram of the graphics rendering pipeline.</w:t>
            </w:r>
          </w:p>
        </w:tc>
        <w:tc>
          <w:tcPr>
            <w:tcW w:w="550" w:type="pct"/>
            <w:gridSpan w:val="2"/>
          </w:tcPr>
          <w:p w:rsidR="00247741" w:rsidRPr="0031448F" w:rsidRDefault="00247741" w:rsidP="008A2FAE">
            <w:pPr>
              <w:jc w:val="center"/>
              <w:rPr>
                <w:sz w:val="24"/>
                <w:szCs w:val="24"/>
              </w:rPr>
            </w:pPr>
            <w:r w:rsidRPr="0031448F">
              <w:rPr>
                <w:sz w:val="24"/>
                <w:szCs w:val="24"/>
              </w:rPr>
              <w:t>CO5</w:t>
            </w:r>
          </w:p>
        </w:tc>
        <w:tc>
          <w:tcPr>
            <w:tcW w:w="483" w:type="pct"/>
          </w:tcPr>
          <w:p w:rsidR="00247741" w:rsidRPr="0031448F" w:rsidRDefault="00247741" w:rsidP="008A2FAE">
            <w:pPr>
              <w:jc w:val="center"/>
              <w:rPr>
                <w:sz w:val="24"/>
                <w:szCs w:val="24"/>
              </w:rPr>
            </w:pPr>
            <w:r w:rsidRPr="0031448F">
              <w:rPr>
                <w:sz w:val="24"/>
                <w:szCs w:val="24"/>
              </w:rPr>
              <w:t>C</w:t>
            </w:r>
          </w:p>
        </w:tc>
        <w:tc>
          <w:tcPr>
            <w:tcW w:w="419" w:type="pct"/>
          </w:tcPr>
          <w:p w:rsidR="00247741" w:rsidRPr="0031448F" w:rsidRDefault="00247741" w:rsidP="008A2FAE">
            <w:pPr>
              <w:jc w:val="center"/>
              <w:rPr>
                <w:sz w:val="24"/>
                <w:szCs w:val="24"/>
              </w:rPr>
            </w:pPr>
            <w:r w:rsidRPr="0031448F">
              <w:rPr>
                <w:sz w:val="24"/>
                <w:szCs w:val="24"/>
              </w:rPr>
              <w:t>3</w:t>
            </w:r>
          </w:p>
        </w:tc>
      </w:tr>
      <w:tr w:rsidR="00247741" w:rsidRPr="0031448F" w:rsidTr="0031448F">
        <w:trPr>
          <w:trHeight w:val="397"/>
        </w:trPr>
        <w:tc>
          <w:tcPr>
            <w:tcW w:w="267" w:type="pct"/>
          </w:tcPr>
          <w:p w:rsidR="00247741" w:rsidRPr="0031448F" w:rsidRDefault="00247741" w:rsidP="008565F8">
            <w:pPr>
              <w:jc w:val="center"/>
              <w:rPr>
                <w:sz w:val="24"/>
                <w:szCs w:val="24"/>
              </w:rPr>
            </w:pPr>
            <w:r w:rsidRPr="0031448F">
              <w:rPr>
                <w:sz w:val="24"/>
                <w:szCs w:val="24"/>
              </w:rPr>
              <w:t>16.</w:t>
            </w:r>
          </w:p>
        </w:tc>
        <w:tc>
          <w:tcPr>
            <w:tcW w:w="3280" w:type="pct"/>
            <w:gridSpan w:val="2"/>
          </w:tcPr>
          <w:p w:rsidR="00247741" w:rsidRPr="0031448F" w:rsidRDefault="00247741" w:rsidP="008A2FAE">
            <w:pPr>
              <w:spacing w:line="276" w:lineRule="auto"/>
              <w:rPr>
                <w:sz w:val="24"/>
                <w:szCs w:val="24"/>
              </w:rPr>
            </w:pPr>
            <w:r w:rsidRPr="0031448F">
              <w:rPr>
                <w:sz w:val="24"/>
                <w:szCs w:val="24"/>
              </w:rPr>
              <w:t>Write notes on lofts, sweeps and boundary surfaces.</w:t>
            </w:r>
          </w:p>
        </w:tc>
        <w:tc>
          <w:tcPr>
            <w:tcW w:w="550" w:type="pct"/>
            <w:gridSpan w:val="2"/>
          </w:tcPr>
          <w:p w:rsidR="00247741" w:rsidRPr="0031448F" w:rsidRDefault="00247741" w:rsidP="008A2FAE">
            <w:pPr>
              <w:jc w:val="center"/>
              <w:rPr>
                <w:sz w:val="24"/>
                <w:szCs w:val="24"/>
              </w:rPr>
            </w:pPr>
            <w:r w:rsidRPr="0031448F">
              <w:rPr>
                <w:sz w:val="24"/>
                <w:szCs w:val="24"/>
              </w:rPr>
              <w:t>CO6</w:t>
            </w:r>
          </w:p>
        </w:tc>
        <w:tc>
          <w:tcPr>
            <w:tcW w:w="483" w:type="pct"/>
          </w:tcPr>
          <w:p w:rsidR="00247741" w:rsidRPr="0031448F" w:rsidRDefault="00247741" w:rsidP="008A2FAE">
            <w:pPr>
              <w:jc w:val="center"/>
              <w:rPr>
                <w:sz w:val="24"/>
                <w:szCs w:val="24"/>
              </w:rPr>
            </w:pPr>
            <w:r w:rsidRPr="0031448F">
              <w:rPr>
                <w:sz w:val="24"/>
                <w:szCs w:val="24"/>
              </w:rPr>
              <w:t>A</w:t>
            </w:r>
          </w:p>
        </w:tc>
        <w:tc>
          <w:tcPr>
            <w:tcW w:w="419" w:type="pct"/>
          </w:tcPr>
          <w:p w:rsidR="00247741" w:rsidRPr="0031448F" w:rsidRDefault="00247741" w:rsidP="008A2FAE">
            <w:pPr>
              <w:jc w:val="center"/>
              <w:rPr>
                <w:sz w:val="24"/>
                <w:szCs w:val="24"/>
              </w:rPr>
            </w:pPr>
            <w:r w:rsidRPr="0031448F">
              <w:rPr>
                <w:sz w:val="24"/>
                <w:szCs w:val="24"/>
              </w:rPr>
              <w:t>3</w:t>
            </w:r>
          </w:p>
        </w:tc>
      </w:tr>
      <w:tr w:rsidR="00247741" w:rsidRPr="0031448F" w:rsidTr="008C57B9">
        <w:trPr>
          <w:trHeight w:val="552"/>
        </w:trPr>
        <w:tc>
          <w:tcPr>
            <w:tcW w:w="5000" w:type="pct"/>
            <w:gridSpan w:val="7"/>
          </w:tcPr>
          <w:p w:rsidR="00247741" w:rsidRPr="0031448F" w:rsidRDefault="00247741" w:rsidP="00375CD9">
            <w:pPr>
              <w:jc w:val="center"/>
              <w:rPr>
                <w:b/>
                <w:sz w:val="24"/>
                <w:szCs w:val="24"/>
                <w:u w:val="single"/>
              </w:rPr>
            </w:pPr>
            <w:r w:rsidRPr="0031448F">
              <w:rPr>
                <w:b/>
                <w:sz w:val="24"/>
                <w:szCs w:val="24"/>
                <w:u w:val="single"/>
              </w:rPr>
              <w:t>PART – C (6 X 12 = 72 MARKS)</w:t>
            </w:r>
          </w:p>
          <w:p w:rsidR="00247741" w:rsidRPr="0031448F" w:rsidRDefault="00247741" w:rsidP="00375CD9">
            <w:pPr>
              <w:jc w:val="center"/>
              <w:rPr>
                <w:b/>
                <w:sz w:val="24"/>
                <w:szCs w:val="24"/>
              </w:rPr>
            </w:pPr>
            <w:r w:rsidRPr="0031448F">
              <w:rPr>
                <w:b/>
                <w:sz w:val="24"/>
                <w:szCs w:val="24"/>
              </w:rPr>
              <w:t>(Answer any five Questions from Q.No 17 to 23, Q.No 24 is Compulsory)</w:t>
            </w:r>
          </w:p>
        </w:tc>
      </w:tr>
      <w:tr w:rsidR="00247741" w:rsidRPr="0031448F" w:rsidTr="0031448F">
        <w:trPr>
          <w:trHeight w:val="397"/>
        </w:trPr>
        <w:tc>
          <w:tcPr>
            <w:tcW w:w="267" w:type="pct"/>
          </w:tcPr>
          <w:p w:rsidR="00247741" w:rsidRPr="0031448F" w:rsidRDefault="00247741" w:rsidP="00006865">
            <w:pPr>
              <w:rPr>
                <w:sz w:val="24"/>
                <w:szCs w:val="24"/>
              </w:rPr>
            </w:pPr>
            <w:r w:rsidRPr="0031448F">
              <w:rPr>
                <w:sz w:val="24"/>
                <w:szCs w:val="24"/>
              </w:rPr>
              <w:t>17.</w:t>
            </w:r>
          </w:p>
        </w:tc>
        <w:tc>
          <w:tcPr>
            <w:tcW w:w="226" w:type="pct"/>
          </w:tcPr>
          <w:p w:rsidR="00247741" w:rsidRPr="0031448F" w:rsidRDefault="00247741" w:rsidP="00476E72">
            <w:pPr>
              <w:jc w:val="center"/>
              <w:rPr>
                <w:sz w:val="24"/>
                <w:szCs w:val="24"/>
              </w:rPr>
            </w:pPr>
            <w:r w:rsidRPr="0031448F">
              <w:rPr>
                <w:sz w:val="24"/>
                <w:szCs w:val="24"/>
              </w:rPr>
              <w:t>a.</w:t>
            </w:r>
          </w:p>
        </w:tc>
        <w:tc>
          <w:tcPr>
            <w:tcW w:w="3055" w:type="pct"/>
          </w:tcPr>
          <w:p w:rsidR="00247741" w:rsidRPr="0031448F" w:rsidRDefault="00247741" w:rsidP="0031448F">
            <w:pPr>
              <w:jc w:val="both"/>
              <w:rPr>
                <w:sz w:val="24"/>
                <w:szCs w:val="24"/>
              </w:rPr>
            </w:pPr>
            <w:r w:rsidRPr="0031448F">
              <w:rPr>
                <w:sz w:val="24"/>
                <w:szCs w:val="24"/>
              </w:rPr>
              <w:t>Discuss in detail the techniques involved in image-based modeling (IBM) and image-based rendering (IBR).</w:t>
            </w:r>
          </w:p>
        </w:tc>
        <w:tc>
          <w:tcPr>
            <w:tcW w:w="550" w:type="pct"/>
            <w:gridSpan w:val="2"/>
          </w:tcPr>
          <w:p w:rsidR="00247741" w:rsidRPr="0031448F" w:rsidRDefault="00247741" w:rsidP="009012A0">
            <w:pPr>
              <w:jc w:val="center"/>
              <w:rPr>
                <w:sz w:val="24"/>
                <w:szCs w:val="24"/>
              </w:rPr>
            </w:pPr>
            <w:r w:rsidRPr="0031448F">
              <w:rPr>
                <w:sz w:val="24"/>
                <w:szCs w:val="24"/>
              </w:rPr>
              <w:t>CO1</w:t>
            </w:r>
          </w:p>
        </w:tc>
        <w:tc>
          <w:tcPr>
            <w:tcW w:w="483" w:type="pct"/>
          </w:tcPr>
          <w:p w:rsidR="00247741" w:rsidRPr="0031448F" w:rsidRDefault="00247741" w:rsidP="009012A0">
            <w:pPr>
              <w:jc w:val="center"/>
              <w:rPr>
                <w:sz w:val="24"/>
                <w:szCs w:val="24"/>
              </w:rPr>
            </w:pPr>
            <w:r w:rsidRPr="0031448F">
              <w:rPr>
                <w:sz w:val="24"/>
                <w:szCs w:val="24"/>
              </w:rPr>
              <w:t>U</w:t>
            </w:r>
          </w:p>
        </w:tc>
        <w:tc>
          <w:tcPr>
            <w:tcW w:w="419" w:type="pct"/>
          </w:tcPr>
          <w:p w:rsidR="00247741" w:rsidRPr="0031448F" w:rsidRDefault="00247741" w:rsidP="009012A0">
            <w:pPr>
              <w:jc w:val="center"/>
              <w:rPr>
                <w:sz w:val="24"/>
                <w:szCs w:val="24"/>
              </w:rPr>
            </w:pPr>
            <w:r w:rsidRPr="0031448F">
              <w:rPr>
                <w:sz w:val="24"/>
                <w:szCs w:val="24"/>
              </w:rPr>
              <w:t>6</w:t>
            </w:r>
          </w:p>
        </w:tc>
      </w:tr>
      <w:tr w:rsidR="00247741" w:rsidRPr="0031448F" w:rsidTr="0031448F">
        <w:trPr>
          <w:trHeight w:val="397"/>
        </w:trPr>
        <w:tc>
          <w:tcPr>
            <w:tcW w:w="267" w:type="pct"/>
          </w:tcPr>
          <w:p w:rsidR="00247741" w:rsidRPr="0031448F" w:rsidRDefault="00247741" w:rsidP="00006865">
            <w:pPr>
              <w:rPr>
                <w:sz w:val="24"/>
                <w:szCs w:val="24"/>
              </w:rPr>
            </w:pPr>
          </w:p>
        </w:tc>
        <w:tc>
          <w:tcPr>
            <w:tcW w:w="226" w:type="pct"/>
          </w:tcPr>
          <w:p w:rsidR="00247741" w:rsidRPr="0031448F" w:rsidRDefault="00247741" w:rsidP="00476E72">
            <w:pPr>
              <w:jc w:val="center"/>
              <w:rPr>
                <w:sz w:val="24"/>
                <w:szCs w:val="24"/>
              </w:rPr>
            </w:pPr>
            <w:r w:rsidRPr="0031448F">
              <w:rPr>
                <w:sz w:val="24"/>
                <w:szCs w:val="24"/>
              </w:rPr>
              <w:t>b.</w:t>
            </w:r>
          </w:p>
        </w:tc>
        <w:tc>
          <w:tcPr>
            <w:tcW w:w="3055" w:type="pct"/>
          </w:tcPr>
          <w:p w:rsidR="00247741" w:rsidRPr="0031448F" w:rsidRDefault="00247741" w:rsidP="0031448F">
            <w:pPr>
              <w:jc w:val="both"/>
              <w:rPr>
                <w:bCs/>
                <w:sz w:val="24"/>
                <w:szCs w:val="24"/>
              </w:rPr>
            </w:pPr>
            <w:r w:rsidRPr="0031448F">
              <w:rPr>
                <w:sz w:val="24"/>
                <w:szCs w:val="24"/>
              </w:rPr>
              <w:t>Solve Bresenham's line algorithm for computer graphics.</w:t>
            </w:r>
          </w:p>
        </w:tc>
        <w:tc>
          <w:tcPr>
            <w:tcW w:w="550" w:type="pct"/>
            <w:gridSpan w:val="2"/>
          </w:tcPr>
          <w:p w:rsidR="00247741" w:rsidRPr="0031448F" w:rsidRDefault="00247741" w:rsidP="009012A0">
            <w:pPr>
              <w:jc w:val="center"/>
              <w:rPr>
                <w:sz w:val="24"/>
                <w:szCs w:val="24"/>
              </w:rPr>
            </w:pPr>
            <w:r w:rsidRPr="0031448F">
              <w:rPr>
                <w:sz w:val="24"/>
                <w:szCs w:val="24"/>
              </w:rPr>
              <w:t>CO3</w:t>
            </w:r>
          </w:p>
        </w:tc>
        <w:tc>
          <w:tcPr>
            <w:tcW w:w="483" w:type="pct"/>
          </w:tcPr>
          <w:p w:rsidR="00247741" w:rsidRPr="0031448F" w:rsidRDefault="00247741" w:rsidP="009012A0">
            <w:pPr>
              <w:jc w:val="center"/>
              <w:rPr>
                <w:sz w:val="24"/>
                <w:szCs w:val="24"/>
              </w:rPr>
            </w:pPr>
            <w:r w:rsidRPr="0031448F">
              <w:rPr>
                <w:sz w:val="24"/>
                <w:szCs w:val="24"/>
              </w:rPr>
              <w:t>A</w:t>
            </w:r>
          </w:p>
        </w:tc>
        <w:tc>
          <w:tcPr>
            <w:tcW w:w="419" w:type="pct"/>
          </w:tcPr>
          <w:p w:rsidR="00247741" w:rsidRPr="0031448F" w:rsidRDefault="00247741" w:rsidP="009012A0">
            <w:pPr>
              <w:jc w:val="center"/>
              <w:rPr>
                <w:sz w:val="24"/>
                <w:szCs w:val="24"/>
              </w:rPr>
            </w:pPr>
            <w:r w:rsidRPr="0031448F">
              <w:rPr>
                <w:sz w:val="24"/>
                <w:szCs w:val="24"/>
              </w:rPr>
              <w:t>6</w:t>
            </w:r>
          </w:p>
        </w:tc>
      </w:tr>
      <w:tr w:rsidR="00247741" w:rsidRPr="0031448F" w:rsidTr="0031448F">
        <w:trPr>
          <w:trHeight w:val="397"/>
        </w:trPr>
        <w:tc>
          <w:tcPr>
            <w:tcW w:w="267" w:type="pct"/>
          </w:tcPr>
          <w:p w:rsidR="00247741" w:rsidRPr="0031448F" w:rsidRDefault="00247741" w:rsidP="006272BC">
            <w:pPr>
              <w:jc w:val="center"/>
              <w:rPr>
                <w:sz w:val="24"/>
                <w:szCs w:val="24"/>
              </w:rPr>
            </w:pPr>
            <w:r w:rsidRPr="0031448F">
              <w:rPr>
                <w:sz w:val="24"/>
                <w:szCs w:val="24"/>
              </w:rPr>
              <w:t>18.</w:t>
            </w:r>
          </w:p>
        </w:tc>
        <w:tc>
          <w:tcPr>
            <w:tcW w:w="226" w:type="pct"/>
          </w:tcPr>
          <w:p w:rsidR="00247741" w:rsidRPr="0031448F" w:rsidRDefault="00247741" w:rsidP="00476E72">
            <w:pPr>
              <w:jc w:val="center"/>
              <w:rPr>
                <w:sz w:val="24"/>
                <w:szCs w:val="24"/>
              </w:rPr>
            </w:pPr>
            <w:r w:rsidRPr="0031448F">
              <w:rPr>
                <w:sz w:val="24"/>
                <w:szCs w:val="24"/>
              </w:rPr>
              <w:t>a.</w:t>
            </w:r>
          </w:p>
        </w:tc>
        <w:tc>
          <w:tcPr>
            <w:tcW w:w="3055" w:type="pct"/>
          </w:tcPr>
          <w:p w:rsidR="00247741" w:rsidRPr="0031448F" w:rsidRDefault="00247741" w:rsidP="0031448F">
            <w:pPr>
              <w:jc w:val="both"/>
              <w:rPr>
                <w:sz w:val="24"/>
                <w:szCs w:val="24"/>
              </w:rPr>
            </w:pPr>
            <w:r w:rsidRPr="0031448F">
              <w:rPr>
                <w:sz w:val="24"/>
                <w:szCs w:val="24"/>
              </w:rPr>
              <w:t>Formulate</w:t>
            </w:r>
            <w:r>
              <w:rPr>
                <w:sz w:val="24"/>
                <w:szCs w:val="24"/>
              </w:rPr>
              <w:t xml:space="preserve"> </w:t>
            </w:r>
            <w:r w:rsidRPr="0031448F">
              <w:rPr>
                <w:sz w:val="24"/>
                <w:szCs w:val="24"/>
              </w:rPr>
              <w:t>the midpoint circle drawing algorithm.</w:t>
            </w:r>
          </w:p>
        </w:tc>
        <w:tc>
          <w:tcPr>
            <w:tcW w:w="550" w:type="pct"/>
            <w:gridSpan w:val="2"/>
          </w:tcPr>
          <w:p w:rsidR="00247741" w:rsidRPr="0031448F" w:rsidRDefault="00247741" w:rsidP="009012A0">
            <w:pPr>
              <w:jc w:val="center"/>
              <w:rPr>
                <w:sz w:val="24"/>
                <w:szCs w:val="24"/>
              </w:rPr>
            </w:pPr>
            <w:r w:rsidRPr="0031448F">
              <w:rPr>
                <w:sz w:val="24"/>
                <w:szCs w:val="24"/>
              </w:rPr>
              <w:t>CO3</w:t>
            </w:r>
          </w:p>
        </w:tc>
        <w:tc>
          <w:tcPr>
            <w:tcW w:w="483" w:type="pct"/>
          </w:tcPr>
          <w:p w:rsidR="00247741" w:rsidRPr="0031448F" w:rsidRDefault="00247741" w:rsidP="009012A0">
            <w:pPr>
              <w:jc w:val="center"/>
              <w:rPr>
                <w:sz w:val="24"/>
                <w:szCs w:val="24"/>
              </w:rPr>
            </w:pPr>
            <w:r w:rsidRPr="0031448F">
              <w:rPr>
                <w:sz w:val="24"/>
                <w:szCs w:val="24"/>
              </w:rPr>
              <w:t>C</w:t>
            </w:r>
          </w:p>
        </w:tc>
        <w:tc>
          <w:tcPr>
            <w:tcW w:w="419" w:type="pct"/>
          </w:tcPr>
          <w:p w:rsidR="00247741" w:rsidRPr="0031448F" w:rsidRDefault="00247741" w:rsidP="009012A0">
            <w:pPr>
              <w:jc w:val="center"/>
              <w:rPr>
                <w:sz w:val="24"/>
                <w:szCs w:val="24"/>
              </w:rPr>
            </w:pPr>
            <w:r w:rsidRPr="0031448F">
              <w:rPr>
                <w:sz w:val="24"/>
                <w:szCs w:val="24"/>
              </w:rPr>
              <w:t>6</w:t>
            </w:r>
          </w:p>
        </w:tc>
      </w:tr>
      <w:tr w:rsidR="00247741" w:rsidRPr="0031448F" w:rsidTr="0031448F">
        <w:trPr>
          <w:trHeight w:val="397"/>
        </w:trPr>
        <w:tc>
          <w:tcPr>
            <w:tcW w:w="267" w:type="pct"/>
          </w:tcPr>
          <w:p w:rsidR="00247741" w:rsidRPr="0031448F" w:rsidRDefault="00247741" w:rsidP="006272BC">
            <w:pPr>
              <w:jc w:val="center"/>
              <w:rPr>
                <w:sz w:val="24"/>
                <w:szCs w:val="24"/>
              </w:rPr>
            </w:pPr>
          </w:p>
        </w:tc>
        <w:tc>
          <w:tcPr>
            <w:tcW w:w="226" w:type="pct"/>
          </w:tcPr>
          <w:p w:rsidR="00247741" w:rsidRPr="0031448F" w:rsidRDefault="00247741" w:rsidP="00476E72">
            <w:pPr>
              <w:jc w:val="center"/>
              <w:rPr>
                <w:sz w:val="24"/>
                <w:szCs w:val="24"/>
              </w:rPr>
            </w:pPr>
            <w:r w:rsidRPr="0031448F">
              <w:rPr>
                <w:sz w:val="24"/>
                <w:szCs w:val="24"/>
              </w:rPr>
              <w:t>b.</w:t>
            </w:r>
          </w:p>
        </w:tc>
        <w:tc>
          <w:tcPr>
            <w:tcW w:w="3055" w:type="pct"/>
          </w:tcPr>
          <w:p w:rsidR="00247741" w:rsidRPr="0031448F" w:rsidRDefault="00247741" w:rsidP="0031448F">
            <w:pPr>
              <w:jc w:val="both"/>
              <w:rPr>
                <w:sz w:val="24"/>
                <w:szCs w:val="24"/>
              </w:rPr>
            </w:pPr>
            <w:r w:rsidRPr="0031448F">
              <w:rPr>
                <w:sz w:val="24"/>
                <w:szCs w:val="24"/>
              </w:rPr>
              <w:t>Discuss in detail the types of fill area algorithms with examples.</w:t>
            </w:r>
          </w:p>
        </w:tc>
        <w:tc>
          <w:tcPr>
            <w:tcW w:w="550" w:type="pct"/>
            <w:gridSpan w:val="2"/>
          </w:tcPr>
          <w:p w:rsidR="00247741" w:rsidRPr="0031448F" w:rsidRDefault="00247741" w:rsidP="009012A0">
            <w:pPr>
              <w:jc w:val="center"/>
              <w:rPr>
                <w:sz w:val="24"/>
                <w:szCs w:val="24"/>
              </w:rPr>
            </w:pPr>
            <w:r w:rsidRPr="0031448F">
              <w:rPr>
                <w:sz w:val="24"/>
                <w:szCs w:val="24"/>
              </w:rPr>
              <w:t>CO3</w:t>
            </w:r>
          </w:p>
        </w:tc>
        <w:tc>
          <w:tcPr>
            <w:tcW w:w="483" w:type="pct"/>
          </w:tcPr>
          <w:p w:rsidR="00247741" w:rsidRPr="0031448F" w:rsidRDefault="00247741" w:rsidP="009012A0">
            <w:pPr>
              <w:jc w:val="center"/>
              <w:rPr>
                <w:sz w:val="24"/>
                <w:szCs w:val="24"/>
              </w:rPr>
            </w:pPr>
            <w:r w:rsidRPr="0031448F">
              <w:rPr>
                <w:sz w:val="24"/>
                <w:szCs w:val="24"/>
              </w:rPr>
              <w:t>U</w:t>
            </w:r>
          </w:p>
        </w:tc>
        <w:tc>
          <w:tcPr>
            <w:tcW w:w="419" w:type="pct"/>
          </w:tcPr>
          <w:p w:rsidR="00247741" w:rsidRPr="0031448F" w:rsidRDefault="00247741" w:rsidP="009012A0">
            <w:pPr>
              <w:jc w:val="center"/>
              <w:rPr>
                <w:sz w:val="24"/>
                <w:szCs w:val="24"/>
              </w:rPr>
            </w:pPr>
            <w:r w:rsidRPr="0031448F">
              <w:rPr>
                <w:sz w:val="24"/>
                <w:szCs w:val="24"/>
              </w:rPr>
              <w:t>6</w:t>
            </w:r>
          </w:p>
        </w:tc>
      </w:tr>
      <w:tr w:rsidR="00247741" w:rsidRPr="0031448F" w:rsidTr="0031448F">
        <w:trPr>
          <w:trHeight w:val="397"/>
        </w:trPr>
        <w:tc>
          <w:tcPr>
            <w:tcW w:w="267" w:type="pct"/>
          </w:tcPr>
          <w:p w:rsidR="00247741" w:rsidRPr="0031448F" w:rsidRDefault="00247741" w:rsidP="00CB5695">
            <w:pPr>
              <w:jc w:val="center"/>
              <w:rPr>
                <w:sz w:val="24"/>
                <w:szCs w:val="24"/>
              </w:rPr>
            </w:pPr>
            <w:r w:rsidRPr="0031448F">
              <w:rPr>
                <w:sz w:val="24"/>
                <w:szCs w:val="24"/>
              </w:rPr>
              <w:t>19.</w:t>
            </w:r>
          </w:p>
        </w:tc>
        <w:tc>
          <w:tcPr>
            <w:tcW w:w="226" w:type="pct"/>
          </w:tcPr>
          <w:p w:rsidR="00247741" w:rsidRPr="0031448F" w:rsidRDefault="00247741" w:rsidP="00476E72">
            <w:pPr>
              <w:jc w:val="center"/>
              <w:rPr>
                <w:sz w:val="24"/>
                <w:szCs w:val="24"/>
              </w:rPr>
            </w:pPr>
            <w:r w:rsidRPr="0031448F">
              <w:rPr>
                <w:sz w:val="24"/>
                <w:szCs w:val="24"/>
              </w:rPr>
              <w:t>a.</w:t>
            </w:r>
          </w:p>
        </w:tc>
        <w:tc>
          <w:tcPr>
            <w:tcW w:w="3055" w:type="pct"/>
          </w:tcPr>
          <w:p w:rsidR="00247741" w:rsidRPr="0031448F" w:rsidRDefault="00247741" w:rsidP="0031448F">
            <w:pPr>
              <w:jc w:val="both"/>
              <w:rPr>
                <w:sz w:val="24"/>
                <w:szCs w:val="24"/>
              </w:rPr>
            </w:pPr>
            <w:r w:rsidRPr="0031448F">
              <w:rPr>
                <w:sz w:val="24"/>
                <w:szCs w:val="24"/>
              </w:rPr>
              <w:t xml:space="preserve">Illustrate the Hodgman-Sutherland and Weiler-Atherton algorithms for polygon clipping. </w:t>
            </w:r>
          </w:p>
        </w:tc>
        <w:tc>
          <w:tcPr>
            <w:tcW w:w="550" w:type="pct"/>
            <w:gridSpan w:val="2"/>
          </w:tcPr>
          <w:p w:rsidR="00247741" w:rsidRPr="0031448F" w:rsidRDefault="00247741" w:rsidP="009012A0">
            <w:pPr>
              <w:jc w:val="center"/>
              <w:rPr>
                <w:sz w:val="24"/>
                <w:szCs w:val="24"/>
              </w:rPr>
            </w:pPr>
            <w:r w:rsidRPr="0031448F">
              <w:rPr>
                <w:sz w:val="24"/>
                <w:szCs w:val="24"/>
              </w:rPr>
              <w:t>CO3</w:t>
            </w:r>
          </w:p>
        </w:tc>
        <w:tc>
          <w:tcPr>
            <w:tcW w:w="483" w:type="pct"/>
          </w:tcPr>
          <w:p w:rsidR="00247741" w:rsidRPr="0031448F" w:rsidRDefault="00247741" w:rsidP="009012A0">
            <w:pPr>
              <w:jc w:val="center"/>
              <w:rPr>
                <w:sz w:val="24"/>
                <w:szCs w:val="24"/>
              </w:rPr>
            </w:pPr>
            <w:r w:rsidRPr="0031448F">
              <w:rPr>
                <w:sz w:val="24"/>
                <w:szCs w:val="24"/>
              </w:rPr>
              <w:t>An</w:t>
            </w:r>
          </w:p>
        </w:tc>
        <w:tc>
          <w:tcPr>
            <w:tcW w:w="419" w:type="pct"/>
          </w:tcPr>
          <w:p w:rsidR="00247741" w:rsidRPr="0031448F" w:rsidRDefault="00247741" w:rsidP="009012A0">
            <w:pPr>
              <w:jc w:val="center"/>
              <w:rPr>
                <w:sz w:val="24"/>
                <w:szCs w:val="24"/>
              </w:rPr>
            </w:pPr>
            <w:r w:rsidRPr="0031448F">
              <w:rPr>
                <w:sz w:val="24"/>
                <w:szCs w:val="24"/>
              </w:rPr>
              <w:t>6</w:t>
            </w:r>
          </w:p>
        </w:tc>
      </w:tr>
      <w:tr w:rsidR="00247741" w:rsidRPr="0031448F" w:rsidTr="0031448F">
        <w:trPr>
          <w:trHeight w:val="397"/>
        </w:trPr>
        <w:tc>
          <w:tcPr>
            <w:tcW w:w="267" w:type="pct"/>
          </w:tcPr>
          <w:p w:rsidR="00247741" w:rsidRPr="0031448F" w:rsidRDefault="00247741" w:rsidP="008C57B9">
            <w:pPr>
              <w:jc w:val="center"/>
              <w:rPr>
                <w:sz w:val="24"/>
                <w:szCs w:val="24"/>
              </w:rPr>
            </w:pPr>
          </w:p>
        </w:tc>
        <w:tc>
          <w:tcPr>
            <w:tcW w:w="226" w:type="pct"/>
          </w:tcPr>
          <w:p w:rsidR="00247741" w:rsidRPr="0031448F" w:rsidRDefault="00247741" w:rsidP="00476E72">
            <w:pPr>
              <w:jc w:val="center"/>
              <w:rPr>
                <w:sz w:val="24"/>
                <w:szCs w:val="24"/>
              </w:rPr>
            </w:pPr>
            <w:r w:rsidRPr="0031448F">
              <w:rPr>
                <w:sz w:val="24"/>
                <w:szCs w:val="24"/>
              </w:rPr>
              <w:t>b.</w:t>
            </w:r>
          </w:p>
        </w:tc>
        <w:tc>
          <w:tcPr>
            <w:tcW w:w="3055" w:type="pct"/>
          </w:tcPr>
          <w:p w:rsidR="00247741" w:rsidRPr="0031448F" w:rsidRDefault="00247741" w:rsidP="0031448F">
            <w:pPr>
              <w:jc w:val="both"/>
              <w:rPr>
                <w:bCs/>
                <w:sz w:val="24"/>
                <w:szCs w:val="24"/>
              </w:rPr>
            </w:pPr>
            <w:r w:rsidRPr="0031448F">
              <w:rPr>
                <w:bCs/>
                <w:sz w:val="24"/>
                <w:szCs w:val="24"/>
              </w:rPr>
              <w:t>Examine the following 3D transformations: scaling, reflection, and shearing.</w:t>
            </w:r>
          </w:p>
        </w:tc>
        <w:tc>
          <w:tcPr>
            <w:tcW w:w="550" w:type="pct"/>
            <w:gridSpan w:val="2"/>
          </w:tcPr>
          <w:p w:rsidR="00247741" w:rsidRPr="0031448F" w:rsidRDefault="00247741" w:rsidP="009012A0">
            <w:pPr>
              <w:jc w:val="center"/>
              <w:rPr>
                <w:sz w:val="24"/>
                <w:szCs w:val="24"/>
              </w:rPr>
            </w:pPr>
            <w:r w:rsidRPr="0031448F">
              <w:rPr>
                <w:sz w:val="24"/>
                <w:szCs w:val="24"/>
              </w:rPr>
              <w:t>CO2</w:t>
            </w:r>
          </w:p>
        </w:tc>
        <w:tc>
          <w:tcPr>
            <w:tcW w:w="483" w:type="pct"/>
          </w:tcPr>
          <w:p w:rsidR="00247741" w:rsidRPr="0031448F" w:rsidRDefault="00247741" w:rsidP="009012A0">
            <w:pPr>
              <w:jc w:val="center"/>
              <w:rPr>
                <w:sz w:val="24"/>
                <w:szCs w:val="24"/>
              </w:rPr>
            </w:pPr>
            <w:r w:rsidRPr="0031448F">
              <w:rPr>
                <w:sz w:val="24"/>
                <w:szCs w:val="24"/>
              </w:rPr>
              <w:t>R</w:t>
            </w:r>
          </w:p>
        </w:tc>
        <w:tc>
          <w:tcPr>
            <w:tcW w:w="419" w:type="pct"/>
          </w:tcPr>
          <w:p w:rsidR="00247741" w:rsidRPr="0031448F" w:rsidRDefault="00247741" w:rsidP="009012A0">
            <w:pPr>
              <w:jc w:val="center"/>
              <w:rPr>
                <w:sz w:val="24"/>
                <w:szCs w:val="24"/>
              </w:rPr>
            </w:pPr>
            <w:r w:rsidRPr="0031448F">
              <w:rPr>
                <w:sz w:val="24"/>
                <w:szCs w:val="24"/>
              </w:rPr>
              <w:t>6</w:t>
            </w:r>
          </w:p>
        </w:tc>
      </w:tr>
      <w:tr w:rsidR="00247741" w:rsidRPr="0031448F" w:rsidTr="0031448F">
        <w:trPr>
          <w:trHeight w:val="397"/>
        </w:trPr>
        <w:tc>
          <w:tcPr>
            <w:tcW w:w="267" w:type="pct"/>
          </w:tcPr>
          <w:p w:rsidR="00247741" w:rsidRPr="0031448F" w:rsidRDefault="00247741" w:rsidP="008C57B9">
            <w:pPr>
              <w:jc w:val="center"/>
              <w:rPr>
                <w:sz w:val="24"/>
                <w:szCs w:val="24"/>
              </w:rPr>
            </w:pPr>
            <w:r w:rsidRPr="0031448F">
              <w:rPr>
                <w:sz w:val="24"/>
                <w:szCs w:val="24"/>
              </w:rPr>
              <w:t>20.</w:t>
            </w:r>
          </w:p>
        </w:tc>
        <w:tc>
          <w:tcPr>
            <w:tcW w:w="226" w:type="pct"/>
          </w:tcPr>
          <w:p w:rsidR="00247741" w:rsidRPr="0031448F" w:rsidRDefault="00247741" w:rsidP="00476E72">
            <w:pPr>
              <w:jc w:val="center"/>
              <w:rPr>
                <w:sz w:val="24"/>
                <w:szCs w:val="24"/>
              </w:rPr>
            </w:pPr>
            <w:r w:rsidRPr="0031448F">
              <w:rPr>
                <w:sz w:val="24"/>
                <w:szCs w:val="24"/>
              </w:rPr>
              <w:t>a.</w:t>
            </w:r>
          </w:p>
        </w:tc>
        <w:tc>
          <w:tcPr>
            <w:tcW w:w="3055" w:type="pct"/>
          </w:tcPr>
          <w:p w:rsidR="00247741" w:rsidRPr="0031448F" w:rsidRDefault="00247741" w:rsidP="0031448F">
            <w:pPr>
              <w:jc w:val="both"/>
              <w:rPr>
                <w:sz w:val="24"/>
                <w:szCs w:val="24"/>
              </w:rPr>
            </w:pPr>
            <w:r w:rsidRPr="0031448F">
              <w:rPr>
                <w:sz w:val="24"/>
                <w:szCs w:val="24"/>
              </w:rPr>
              <w:t>Explain in detail the different types of coordinate systems with illustrative examples.</w:t>
            </w:r>
          </w:p>
        </w:tc>
        <w:tc>
          <w:tcPr>
            <w:tcW w:w="550" w:type="pct"/>
            <w:gridSpan w:val="2"/>
          </w:tcPr>
          <w:p w:rsidR="00247741" w:rsidRPr="0031448F" w:rsidRDefault="00247741" w:rsidP="008A2FAE">
            <w:pPr>
              <w:jc w:val="center"/>
              <w:rPr>
                <w:sz w:val="24"/>
                <w:szCs w:val="24"/>
              </w:rPr>
            </w:pPr>
            <w:r w:rsidRPr="0031448F">
              <w:rPr>
                <w:sz w:val="24"/>
                <w:szCs w:val="24"/>
              </w:rPr>
              <w:t>CO2</w:t>
            </w:r>
          </w:p>
        </w:tc>
        <w:tc>
          <w:tcPr>
            <w:tcW w:w="483" w:type="pct"/>
          </w:tcPr>
          <w:p w:rsidR="00247741" w:rsidRPr="0031448F" w:rsidRDefault="00247741" w:rsidP="008A2FAE">
            <w:pPr>
              <w:jc w:val="center"/>
              <w:rPr>
                <w:sz w:val="24"/>
                <w:szCs w:val="24"/>
              </w:rPr>
            </w:pPr>
            <w:r w:rsidRPr="0031448F">
              <w:rPr>
                <w:sz w:val="24"/>
                <w:szCs w:val="24"/>
              </w:rPr>
              <w:t>A</w:t>
            </w:r>
          </w:p>
        </w:tc>
        <w:tc>
          <w:tcPr>
            <w:tcW w:w="419" w:type="pct"/>
          </w:tcPr>
          <w:p w:rsidR="00247741" w:rsidRPr="0031448F" w:rsidRDefault="00247741" w:rsidP="008A2FAE">
            <w:pPr>
              <w:jc w:val="center"/>
              <w:rPr>
                <w:sz w:val="24"/>
                <w:szCs w:val="24"/>
              </w:rPr>
            </w:pPr>
            <w:r w:rsidRPr="0031448F">
              <w:rPr>
                <w:sz w:val="24"/>
                <w:szCs w:val="24"/>
              </w:rPr>
              <w:t>6</w:t>
            </w:r>
          </w:p>
        </w:tc>
      </w:tr>
      <w:tr w:rsidR="00247741" w:rsidRPr="0031448F" w:rsidTr="0031448F">
        <w:trPr>
          <w:trHeight w:val="397"/>
        </w:trPr>
        <w:tc>
          <w:tcPr>
            <w:tcW w:w="267" w:type="pct"/>
          </w:tcPr>
          <w:p w:rsidR="00247741" w:rsidRPr="0031448F" w:rsidRDefault="00247741" w:rsidP="008C57B9">
            <w:pPr>
              <w:jc w:val="center"/>
              <w:rPr>
                <w:sz w:val="24"/>
                <w:szCs w:val="24"/>
              </w:rPr>
            </w:pPr>
          </w:p>
        </w:tc>
        <w:tc>
          <w:tcPr>
            <w:tcW w:w="226" w:type="pct"/>
          </w:tcPr>
          <w:p w:rsidR="00247741" w:rsidRPr="0031448F" w:rsidRDefault="00247741" w:rsidP="00476E72">
            <w:pPr>
              <w:jc w:val="center"/>
              <w:rPr>
                <w:sz w:val="24"/>
                <w:szCs w:val="24"/>
              </w:rPr>
            </w:pPr>
            <w:r w:rsidRPr="0031448F">
              <w:rPr>
                <w:sz w:val="24"/>
                <w:szCs w:val="24"/>
              </w:rPr>
              <w:t>b.</w:t>
            </w:r>
          </w:p>
        </w:tc>
        <w:tc>
          <w:tcPr>
            <w:tcW w:w="3055" w:type="pct"/>
          </w:tcPr>
          <w:p w:rsidR="00247741" w:rsidRPr="0031448F" w:rsidRDefault="00247741" w:rsidP="0031448F">
            <w:pPr>
              <w:jc w:val="both"/>
              <w:rPr>
                <w:bCs/>
                <w:sz w:val="24"/>
                <w:szCs w:val="24"/>
              </w:rPr>
            </w:pPr>
            <w:r w:rsidRPr="0031448F">
              <w:rPr>
                <w:bCs/>
                <w:sz w:val="24"/>
                <w:szCs w:val="24"/>
              </w:rPr>
              <w:t>Discuss on the fundamentals of color and color model transformations with suitable examples.</w:t>
            </w:r>
          </w:p>
        </w:tc>
        <w:tc>
          <w:tcPr>
            <w:tcW w:w="550" w:type="pct"/>
            <w:gridSpan w:val="2"/>
          </w:tcPr>
          <w:p w:rsidR="00247741" w:rsidRPr="0031448F" w:rsidRDefault="00247741" w:rsidP="008A2FAE">
            <w:pPr>
              <w:jc w:val="center"/>
              <w:rPr>
                <w:sz w:val="24"/>
                <w:szCs w:val="24"/>
              </w:rPr>
            </w:pPr>
            <w:r w:rsidRPr="0031448F">
              <w:rPr>
                <w:sz w:val="24"/>
                <w:szCs w:val="24"/>
              </w:rPr>
              <w:t>CO4</w:t>
            </w:r>
          </w:p>
        </w:tc>
        <w:tc>
          <w:tcPr>
            <w:tcW w:w="483" w:type="pct"/>
          </w:tcPr>
          <w:p w:rsidR="00247741" w:rsidRPr="0031448F" w:rsidRDefault="00247741" w:rsidP="008A2FAE">
            <w:pPr>
              <w:jc w:val="center"/>
              <w:rPr>
                <w:sz w:val="24"/>
                <w:szCs w:val="24"/>
              </w:rPr>
            </w:pPr>
            <w:r w:rsidRPr="0031448F">
              <w:rPr>
                <w:sz w:val="24"/>
                <w:szCs w:val="24"/>
              </w:rPr>
              <w:t>U</w:t>
            </w:r>
          </w:p>
        </w:tc>
        <w:tc>
          <w:tcPr>
            <w:tcW w:w="419" w:type="pct"/>
          </w:tcPr>
          <w:p w:rsidR="00247741" w:rsidRPr="0031448F" w:rsidRDefault="00247741" w:rsidP="008A2FAE">
            <w:pPr>
              <w:jc w:val="center"/>
              <w:rPr>
                <w:sz w:val="24"/>
                <w:szCs w:val="24"/>
              </w:rPr>
            </w:pPr>
            <w:r w:rsidRPr="0031448F">
              <w:rPr>
                <w:sz w:val="24"/>
                <w:szCs w:val="24"/>
              </w:rPr>
              <w:t>6</w:t>
            </w:r>
          </w:p>
        </w:tc>
      </w:tr>
      <w:tr w:rsidR="00247741" w:rsidRPr="0031448F" w:rsidTr="0031448F">
        <w:trPr>
          <w:trHeight w:val="397"/>
        </w:trPr>
        <w:tc>
          <w:tcPr>
            <w:tcW w:w="267" w:type="pct"/>
          </w:tcPr>
          <w:p w:rsidR="00247741" w:rsidRPr="0031448F" w:rsidRDefault="00247741" w:rsidP="008C57B9">
            <w:pPr>
              <w:jc w:val="center"/>
              <w:rPr>
                <w:sz w:val="24"/>
                <w:szCs w:val="24"/>
              </w:rPr>
            </w:pPr>
            <w:r w:rsidRPr="0031448F">
              <w:rPr>
                <w:sz w:val="24"/>
                <w:szCs w:val="24"/>
              </w:rPr>
              <w:t>21.</w:t>
            </w:r>
          </w:p>
        </w:tc>
        <w:tc>
          <w:tcPr>
            <w:tcW w:w="226" w:type="pct"/>
          </w:tcPr>
          <w:p w:rsidR="00247741" w:rsidRPr="0031448F" w:rsidRDefault="00247741" w:rsidP="00476E72">
            <w:pPr>
              <w:jc w:val="center"/>
              <w:rPr>
                <w:sz w:val="24"/>
                <w:szCs w:val="24"/>
              </w:rPr>
            </w:pPr>
          </w:p>
        </w:tc>
        <w:tc>
          <w:tcPr>
            <w:tcW w:w="3055" w:type="pct"/>
          </w:tcPr>
          <w:p w:rsidR="00247741" w:rsidRPr="0031448F" w:rsidRDefault="00247741" w:rsidP="0031448F">
            <w:pPr>
              <w:jc w:val="both"/>
              <w:rPr>
                <w:sz w:val="24"/>
                <w:szCs w:val="24"/>
              </w:rPr>
            </w:pPr>
            <w:r w:rsidRPr="0031448F">
              <w:rPr>
                <w:sz w:val="24"/>
                <w:szCs w:val="24"/>
              </w:rPr>
              <w:t>Explain in detail the different types of texture mapping and their</w:t>
            </w:r>
            <w:r>
              <w:rPr>
                <w:sz w:val="24"/>
                <w:szCs w:val="24"/>
              </w:rPr>
              <w:t xml:space="preserve"> </w:t>
            </w:r>
            <w:r w:rsidRPr="0031448F">
              <w:rPr>
                <w:sz w:val="24"/>
                <w:szCs w:val="24"/>
              </w:rPr>
              <w:t>significance</w:t>
            </w:r>
            <w:r>
              <w:rPr>
                <w:sz w:val="24"/>
                <w:szCs w:val="24"/>
              </w:rPr>
              <w:t xml:space="preserve"> </w:t>
            </w:r>
            <w:r w:rsidRPr="0031448F">
              <w:rPr>
                <w:sz w:val="24"/>
                <w:szCs w:val="24"/>
              </w:rPr>
              <w:t>and challenges in 3D modeling.</w:t>
            </w:r>
          </w:p>
        </w:tc>
        <w:tc>
          <w:tcPr>
            <w:tcW w:w="550" w:type="pct"/>
            <w:gridSpan w:val="2"/>
          </w:tcPr>
          <w:p w:rsidR="00247741" w:rsidRPr="0031448F" w:rsidRDefault="00247741" w:rsidP="008A2FAE">
            <w:pPr>
              <w:jc w:val="center"/>
              <w:rPr>
                <w:sz w:val="24"/>
                <w:szCs w:val="24"/>
              </w:rPr>
            </w:pPr>
            <w:r w:rsidRPr="0031448F">
              <w:rPr>
                <w:sz w:val="24"/>
                <w:szCs w:val="24"/>
              </w:rPr>
              <w:t>CO4</w:t>
            </w:r>
          </w:p>
        </w:tc>
        <w:tc>
          <w:tcPr>
            <w:tcW w:w="483" w:type="pct"/>
          </w:tcPr>
          <w:p w:rsidR="00247741" w:rsidRPr="0031448F" w:rsidRDefault="00247741" w:rsidP="008A2FAE">
            <w:pPr>
              <w:jc w:val="center"/>
              <w:rPr>
                <w:sz w:val="24"/>
                <w:szCs w:val="24"/>
              </w:rPr>
            </w:pPr>
            <w:r w:rsidRPr="0031448F">
              <w:rPr>
                <w:sz w:val="24"/>
                <w:szCs w:val="24"/>
              </w:rPr>
              <w:t>An</w:t>
            </w:r>
          </w:p>
        </w:tc>
        <w:tc>
          <w:tcPr>
            <w:tcW w:w="419" w:type="pct"/>
          </w:tcPr>
          <w:p w:rsidR="00247741" w:rsidRPr="0031448F" w:rsidRDefault="00247741" w:rsidP="008A2FAE">
            <w:pPr>
              <w:jc w:val="center"/>
              <w:rPr>
                <w:sz w:val="24"/>
                <w:szCs w:val="24"/>
              </w:rPr>
            </w:pPr>
            <w:r w:rsidRPr="0031448F">
              <w:rPr>
                <w:sz w:val="24"/>
                <w:szCs w:val="24"/>
              </w:rPr>
              <w:t>12</w:t>
            </w:r>
          </w:p>
        </w:tc>
      </w:tr>
      <w:tr w:rsidR="00247741" w:rsidRPr="0031448F" w:rsidTr="0031448F">
        <w:trPr>
          <w:trHeight w:val="397"/>
        </w:trPr>
        <w:tc>
          <w:tcPr>
            <w:tcW w:w="267" w:type="pct"/>
          </w:tcPr>
          <w:p w:rsidR="00247741" w:rsidRPr="0031448F" w:rsidRDefault="00247741" w:rsidP="008C57B9">
            <w:pPr>
              <w:jc w:val="center"/>
              <w:rPr>
                <w:sz w:val="24"/>
                <w:szCs w:val="24"/>
              </w:rPr>
            </w:pPr>
            <w:r w:rsidRPr="0031448F">
              <w:rPr>
                <w:sz w:val="24"/>
                <w:szCs w:val="24"/>
              </w:rPr>
              <w:t>22.</w:t>
            </w:r>
          </w:p>
        </w:tc>
        <w:tc>
          <w:tcPr>
            <w:tcW w:w="226" w:type="pct"/>
          </w:tcPr>
          <w:p w:rsidR="00247741" w:rsidRPr="0031448F" w:rsidRDefault="00247741" w:rsidP="00476E72">
            <w:pPr>
              <w:jc w:val="center"/>
              <w:rPr>
                <w:sz w:val="24"/>
                <w:szCs w:val="24"/>
              </w:rPr>
            </w:pPr>
            <w:r w:rsidRPr="0031448F">
              <w:rPr>
                <w:sz w:val="24"/>
                <w:szCs w:val="24"/>
              </w:rPr>
              <w:t>a.</w:t>
            </w:r>
          </w:p>
        </w:tc>
        <w:tc>
          <w:tcPr>
            <w:tcW w:w="3055" w:type="pct"/>
          </w:tcPr>
          <w:p w:rsidR="00247741" w:rsidRPr="0031448F" w:rsidRDefault="00247741" w:rsidP="0031448F">
            <w:pPr>
              <w:jc w:val="both"/>
              <w:rPr>
                <w:sz w:val="24"/>
                <w:szCs w:val="24"/>
              </w:rPr>
            </w:pPr>
            <w:r w:rsidRPr="0031448F">
              <w:rPr>
                <w:sz w:val="24"/>
                <w:szCs w:val="24"/>
              </w:rPr>
              <w:t>Assess the application of</w:t>
            </w:r>
            <w:r>
              <w:rPr>
                <w:sz w:val="24"/>
                <w:szCs w:val="24"/>
              </w:rPr>
              <w:t xml:space="preserve"> </w:t>
            </w:r>
            <w:r w:rsidRPr="0031448F">
              <w:rPr>
                <w:sz w:val="24"/>
                <w:szCs w:val="24"/>
              </w:rPr>
              <w:t>Flat, Gouraud and Phong shading models with practical scenarios.</w:t>
            </w:r>
          </w:p>
        </w:tc>
        <w:tc>
          <w:tcPr>
            <w:tcW w:w="550" w:type="pct"/>
            <w:gridSpan w:val="2"/>
          </w:tcPr>
          <w:p w:rsidR="00247741" w:rsidRPr="0031448F" w:rsidRDefault="00247741" w:rsidP="008A2FAE">
            <w:pPr>
              <w:jc w:val="center"/>
              <w:rPr>
                <w:sz w:val="24"/>
                <w:szCs w:val="24"/>
              </w:rPr>
            </w:pPr>
            <w:r w:rsidRPr="0031448F">
              <w:rPr>
                <w:sz w:val="24"/>
                <w:szCs w:val="24"/>
              </w:rPr>
              <w:t>CO4</w:t>
            </w:r>
          </w:p>
        </w:tc>
        <w:tc>
          <w:tcPr>
            <w:tcW w:w="483" w:type="pct"/>
          </w:tcPr>
          <w:p w:rsidR="00247741" w:rsidRPr="0031448F" w:rsidRDefault="00247741" w:rsidP="008A2FAE">
            <w:pPr>
              <w:jc w:val="center"/>
              <w:rPr>
                <w:sz w:val="24"/>
                <w:szCs w:val="24"/>
              </w:rPr>
            </w:pPr>
            <w:r w:rsidRPr="0031448F">
              <w:rPr>
                <w:sz w:val="24"/>
                <w:szCs w:val="24"/>
              </w:rPr>
              <w:t>E</w:t>
            </w:r>
          </w:p>
        </w:tc>
        <w:tc>
          <w:tcPr>
            <w:tcW w:w="419" w:type="pct"/>
          </w:tcPr>
          <w:p w:rsidR="00247741" w:rsidRPr="0031448F" w:rsidRDefault="00247741" w:rsidP="008A2FAE">
            <w:pPr>
              <w:jc w:val="center"/>
              <w:rPr>
                <w:sz w:val="24"/>
                <w:szCs w:val="24"/>
              </w:rPr>
            </w:pPr>
            <w:r w:rsidRPr="0031448F">
              <w:rPr>
                <w:sz w:val="24"/>
                <w:szCs w:val="24"/>
              </w:rPr>
              <w:t>6</w:t>
            </w:r>
          </w:p>
        </w:tc>
      </w:tr>
      <w:tr w:rsidR="00247741" w:rsidRPr="0031448F" w:rsidTr="0031448F">
        <w:trPr>
          <w:trHeight w:val="397"/>
        </w:trPr>
        <w:tc>
          <w:tcPr>
            <w:tcW w:w="267" w:type="pct"/>
          </w:tcPr>
          <w:p w:rsidR="00247741" w:rsidRPr="0031448F" w:rsidRDefault="00247741" w:rsidP="008C57B9">
            <w:pPr>
              <w:jc w:val="center"/>
              <w:rPr>
                <w:sz w:val="24"/>
                <w:szCs w:val="24"/>
              </w:rPr>
            </w:pPr>
          </w:p>
        </w:tc>
        <w:tc>
          <w:tcPr>
            <w:tcW w:w="226" w:type="pct"/>
          </w:tcPr>
          <w:p w:rsidR="00247741" w:rsidRPr="0031448F" w:rsidRDefault="00247741" w:rsidP="00476E72">
            <w:pPr>
              <w:jc w:val="center"/>
              <w:rPr>
                <w:sz w:val="24"/>
                <w:szCs w:val="24"/>
              </w:rPr>
            </w:pPr>
            <w:r w:rsidRPr="0031448F">
              <w:rPr>
                <w:sz w:val="24"/>
                <w:szCs w:val="24"/>
              </w:rPr>
              <w:t>b.</w:t>
            </w:r>
          </w:p>
        </w:tc>
        <w:tc>
          <w:tcPr>
            <w:tcW w:w="3055" w:type="pct"/>
          </w:tcPr>
          <w:p w:rsidR="00247741" w:rsidRPr="0031448F" w:rsidRDefault="00247741" w:rsidP="0031448F">
            <w:pPr>
              <w:jc w:val="both"/>
              <w:rPr>
                <w:bCs/>
                <w:sz w:val="24"/>
                <w:szCs w:val="24"/>
              </w:rPr>
            </w:pPr>
            <w:r w:rsidRPr="0031448F">
              <w:rPr>
                <w:bCs/>
                <w:sz w:val="24"/>
                <w:szCs w:val="24"/>
              </w:rPr>
              <w:t xml:space="preserve">Analyze the types of rendering algorithms, their limitations and their mathematical complexities. </w:t>
            </w:r>
          </w:p>
        </w:tc>
        <w:tc>
          <w:tcPr>
            <w:tcW w:w="550" w:type="pct"/>
            <w:gridSpan w:val="2"/>
          </w:tcPr>
          <w:p w:rsidR="00247741" w:rsidRPr="0031448F" w:rsidRDefault="00247741" w:rsidP="008A2FAE">
            <w:pPr>
              <w:jc w:val="center"/>
              <w:rPr>
                <w:sz w:val="24"/>
                <w:szCs w:val="24"/>
              </w:rPr>
            </w:pPr>
            <w:r w:rsidRPr="0031448F">
              <w:rPr>
                <w:sz w:val="24"/>
                <w:szCs w:val="24"/>
              </w:rPr>
              <w:t>CO4</w:t>
            </w:r>
          </w:p>
        </w:tc>
        <w:tc>
          <w:tcPr>
            <w:tcW w:w="483" w:type="pct"/>
          </w:tcPr>
          <w:p w:rsidR="00247741" w:rsidRPr="0031448F" w:rsidRDefault="00247741" w:rsidP="008A2FAE">
            <w:pPr>
              <w:jc w:val="center"/>
              <w:rPr>
                <w:sz w:val="24"/>
                <w:szCs w:val="24"/>
              </w:rPr>
            </w:pPr>
            <w:r w:rsidRPr="0031448F">
              <w:rPr>
                <w:sz w:val="24"/>
                <w:szCs w:val="24"/>
              </w:rPr>
              <w:t>An</w:t>
            </w:r>
          </w:p>
        </w:tc>
        <w:tc>
          <w:tcPr>
            <w:tcW w:w="419" w:type="pct"/>
          </w:tcPr>
          <w:p w:rsidR="00247741" w:rsidRPr="0031448F" w:rsidRDefault="00247741" w:rsidP="008A2FAE">
            <w:pPr>
              <w:jc w:val="center"/>
              <w:rPr>
                <w:sz w:val="24"/>
                <w:szCs w:val="24"/>
              </w:rPr>
            </w:pPr>
            <w:r w:rsidRPr="0031448F">
              <w:rPr>
                <w:sz w:val="24"/>
                <w:szCs w:val="24"/>
              </w:rPr>
              <w:t>6</w:t>
            </w:r>
          </w:p>
        </w:tc>
      </w:tr>
      <w:tr w:rsidR="00247741" w:rsidRPr="0031448F" w:rsidTr="0031448F">
        <w:trPr>
          <w:trHeight w:val="397"/>
        </w:trPr>
        <w:tc>
          <w:tcPr>
            <w:tcW w:w="267" w:type="pct"/>
          </w:tcPr>
          <w:p w:rsidR="00247741" w:rsidRPr="0031448F" w:rsidRDefault="00247741" w:rsidP="008C57B9">
            <w:pPr>
              <w:jc w:val="center"/>
              <w:rPr>
                <w:sz w:val="24"/>
                <w:szCs w:val="24"/>
              </w:rPr>
            </w:pPr>
            <w:r w:rsidRPr="0031448F">
              <w:rPr>
                <w:sz w:val="24"/>
                <w:szCs w:val="24"/>
              </w:rPr>
              <w:t>23.</w:t>
            </w:r>
          </w:p>
        </w:tc>
        <w:tc>
          <w:tcPr>
            <w:tcW w:w="226" w:type="pct"/>
          </w:tcPr>
          <w:p w:rsidR="00247741" w:rsidRPr="0031448F" w:rsidRDefault="00247741" w:rsidP="00476E72">
            <w:pPr>
              <w:jc w:val="center"/>
              <w:rPr>
                <w:sz w:val="24"/>
                <w:szCs w:val="24"/>
              </w:rPr>
            </w:pPr>
          </w:p>
        </w:tc>
        <w:tc>
          <w:tcPr>
            <w:tcW w:w="3055" w:type="pct"/>
            <w:vAlign w:val="center"/>
          </w:tcPr>
          <w:p w:rsidR="00247741" w:rsidRPr="0031448F" w:rsidRDefault="00247741" w:rsidP="0031448F">
            <w:pPr>
              <w:jc w:val="both"/>
              <w:rPr>
                <w:sz w:val="24"/>
                <w:szCs w:val="24"/>
              </w:rPr>
            </w:pPr>
            <w:r w:rsidRPr="0031448F">
              <w:rPr>
                <w:sz w:val="24"/>
                <w:szCs w:val="24"/>
              </w:rPr>
              <w:t xml:space="preserve">Write notes and brief on the following: curves, splines, tessellation, interpolation, approximation, cubic Bezier curve, NURBS and patches. </w:t>
            </w:r>
          </w:p>
        </w:tc>
        <w:tc>
          <w:tcPr>
            <w:tcW w:w="550" w:type="pct"/>
            <w:gridSpan w:val="2"/>
          </w:tcPr>
          <w:p w:rsidR="00247741" w:rsidRPr="0031448F" w:rsidRDefault="00247741" w:rsidP="008A2FAE">
            <w:pPr>
              <w:jc w:val="center"/>
              <w:rPr>
                <w:sz w:val="24"/>
                <w:szCs w:val="24"/>
              </w:rPr>
            </w:pPr>
            <w:r w:rsidRPr="0031448F">
              <w:rPr>
                <w:sz w:val="24"/>
                <w:szCs w:val="24"/>
              </w:rPr>
              <w:t>CO5</w:t>
            </w:r>
          </w:p>
        </w:tc>
        <w:tc>
          <w:tcPr>
            <w:tcW w:w="483" w:type="pct"/>
          </w:tcPr>
          <w:p w:rsidR="00247741" w:rsidRPr="0031448F" w:rsidRDefault="00247741" w:rsidP="008A2FAE">
            <w:pPr>
              <w:jc w:val="center"/>
              <w:rPr>
                <w:sz w:val="24"/>
                <w:szCs w:val="24"/>
              </w:rPr>
            </w:pPr>
            <w:r w:rsidRPr="0031448F">
              <w:rPr>
                <w:sz w:val="24"/>
                <w:szCs w:val="24"/>
              </w:rPr>
              <w:t>C</w:t>
            </w:r>
          </w:p>
        </w:tc>
        <w:tc>
          <w:tcPr>
            <w:tcW w:w="419" w:type="pct"/>
          </w:tcPr>
          <w:p w:rsidR="00247741" w:rsidRPr="0031448F" w:rsidRDefault="00247741" w:rsidP="008A2FAE">
            <w:pPr>
              <w:jc w:val="center"/>
              <w:rPr>
                <w:sz w:val="24"/>
                <w:szCs w:val="24"/>
              </w:rPr>
            </w:pPr>
            <w:r w:rsidRPr="0031448F">
              <w:rPr>
                <w:sz w:val="24"/>
                <w:szCs w:val="24"/>
              </w:rPr>
              <w:t>12</w:t>
            </w:r>
          </w:p>
        </w:tc>
      </w:tr>
      <w:tr w:rsidR="00247741" w:rsidRPr="0031448F" w:rsidTr="0031448F">
        <w:trPr>
          <w:trHeight w:val="62"/>
        </w:trPr>
        <w:tc>
          <w:tcPr>
            <w:tcW w:w="5000" w:type="pct"/>
            <w:gridSpan w:val="7"/>
            <w:vAlign w:val="center"/>
          </w:tcPr>
          <w:p w:rsidR="00247741" w:rsidRPr="0031448F" w:rsidRDefault="00247741" w:rsidP="009534F3">
            <w:pPr>
              <w:jc w:val="center"/>
              <w:rPr>
                <w:b/>
                <w:bCs/>
                <w:sz w:val="24"/>
                <w:szCs w:val="24"/>
              </w:rPr>
            </w:pPr>
            <w:r w:rsidRPr="0031448F">
              <w:rPr>
                <w:b/>
                <w:bCs/>
                <w:sz w:val="24"/>
                <w:szCs w:val="24"/>
              </w:rPr>
              <w:t>COMPULSORY QUESTION</w:t>
            </w:r>
          </w:p>
        </w:tc>
      </w:tr>
      <w:tr w:rsidR="00247741" w:rsidRPr="0031448F" w:rsidTr="0031448F">
        <w:trPr>
          <w:trHeight w:val="397"/>
        </w:trPr>
        <w:tc>
          <w:tcPr>
            <w:tcW w:w="267" w:type="pct"/>
          </w:tcPr>
          <w:p w:rsidR="00247741" w:rsidRPr="0031448F" w:rsidRDefault="00247741" w:rsidP="008C57B9">
            <w:pPr>
              <w:jc w:val="center"/>
              <w:rPr>
                <w:sz w:val="24"/>
                <w:szCs w:val="24"/>
              </w:rPr>
            </w:pPr>
            <w:r w:rsidRPr="0031448F">
              <w:rPr>
                <w:sz w:val="24"/>
                <w:szCs w:val="24"/>
              </w:rPr>
              <w:t>24.</w:t>
            </w:r>
          </w:p>
        </w:tc>
        <w:tc>
          <w:tcPr>
            <w:tcW w:w="226" w:type="pct"/>
          </w:tcPr>
          <w:p w:rsidR="00247741" w:rsidRPr="0031448F" w:rsidRDefault="00247741" w:rsidP="00476E72">
            <w:pPr>
              <w:jc w:val="center"/>
              <w:rPr>
                <w:sz w:val="24"/>
                <w:szCs w:val="24"/>
              </w:rPr>
            </w:pPr>
            <w:r w:rsidRPr="0031448F">
              <w:rPr>
                <w:sz w:val="24"/>
                <w:szCs w:val="24"/>
              </w:rPr>
              <w:t>a.</w:t>
            </w:r>
          </w:p>
        </w:tc>
        <w:tc>
          <w:tcPr>
            <w:tcW w:w="3055" w:type="pct"/>
          </w:tcPr>
          <w:p w:rsidR="00247741" w:rsidRPr="0031448F" w:rsidRDefault="00247741" w:rsidP="0031448F">
            <w:pPr>
              <w:jc w:val="both"/>
              <w:rPr>
                <w:sz w:val="24"/>
                <w:szCs w:val="24"/>
              </w:rPr>
            </w:pPr>
            <w:r w:rsidRPr="0031448F">
              <w:rPr>
                <w:sz w:val="24"/>
                <w:szCs w:val="24"/>
              </w:rPr>
              <w:t>Explain the methods in geometric modeling for scientific visualization and representation.</w:t>
            </w:r>
          </w:p>
        </w:tc>
        <w:tc>
          <w:tcPr>
            <w:tcW w:w="550" w:type="pct"/>
            <w:gridSpan w:val="2"/>
          </w:tcPr>
          <w:p w:rsidR="00247741" w:rsidRPr="0031448F" w:rsidRDefault="00247741" w:rsidP="008A2FAE">
            <w:pPr>
              <w:jc w:val="center"/>
              <w:rPr>
                <w:sz w:val="24"/>
                <w:szCs w:val="24"/>
              </w:rPr>
            </w:pPr>
            <w:r w:rsidRPr="0031448F">
              <w:rPr>
                <w:sz w:val="24"/>
                <w:szCs w:val="24"/>
              </w:rPr>
              <w:t>CO6</w:t>
            </w:r>
          </w:p>
        </w:tc>
        <w:tc>
          <w:tcPr>
            <w:tcW w:w="483" w:type="pct"/>
          </w:tcPr>
          <w:p w:rsidR="00247741" w:rsidRPr="0031448F" w:rsidRDefault="00247741" w:rsidP="008A2FAE">
            <w:pPr>
              <w:jc w:val="center"/>
              <w:rPr>
                <w:sz w:val="24"/>
                <w:szCs w:val="24"/>
              </w:rPr>
            </w:pPr>
            <w:r w:rsidRPr="0031448F">
              <w:rPr>
                <w:sz w:val="24"/>
                <w:szCs w:val="24"/>
              </w:rPr>
              <w:t>A</w:t>
            </w:r>
          </w:p>
        </w:tc>
        <w:tc>
          <w:tcPr>
            <w:tcW w:w="419" w:type="pct"/>
          </w:tcPr>
          <w:p w:rsidR="00247741" w:rsidRPr="0031448F" w:rsidRDefault="00247741" w:rsidP="008A2FAE">
            <w:pPr>
              <w:jc w:val="center"/>
              <w:rPr>
                <w:sz w:val="24"/>
                <w:szCs w:val="24"/>
              </w:rPr>
            </w:pPr>
            <w:r w:rsidRPr="0031448F">
              <w:rPr>
                <w:sz w:val="24"/>
                <w:szCs w:val="24"/>
              </w:rPr>
              <w:t>6</w:t>
            </w:r>
          </w:p>
        </w:tc>
      </w:tr>
      <w:tr w:rsidR="00247741" w:rsidRPr="0031448F" w:rsidTr="0031448F">
        <w:trPr>
          <w:trHeight w:val="397"/>
        </w:trPr>
        <w:tc>
          <w:tcPr>
            <w:tcW w:w="267" w:type="pct"/>
          </w:tcPr>
          <w:p w:rsidR="00247741" w:rsidRPr="0031448F" w:rsidRDefault="00247741" w:rsidP="008C57B9">
            <w:pPr>
              <w:jc w:val="center"/>
              <w:rPr>
                <w:sz w:val="24"/>
                <w:szCs w:val="24"/>
              </w:rPr>
            </w:pPr>
          </w:p>
        </w:tc>
        <w:tc>
          <w:tcPr>
            <w:tcW w:w="226" w:type="pct"/>
          </w:tcPr>
          <w:p w:rsidR="00247741" w:rsidRPr="0031448F" w:rsidRDefault="00247741" w:rsidP="00476E72">
            <w:pPr>
              <w:jc w:val="center"/>
              <w:rPr>
                <w:sz w:val="24"/>
                <w:szCs w:val="24"/>
              </w:rPr>
            </w:pPr>
            <w:r w:rsidRPr="0031448F">
              <w:rPr>
                <w:sz w:val="24"/>
                <w:szCs w:val="24"/>
              </w:rPr>
              <w:t>b.</w:t>
            </w:r>
          </w:p>
        </w:tc>
        <w:tc>
          <w:tcPr>
            <w:tcW w:w="3055" w:type="pct"/>
          </w:tcPr>
          <w:p w:rsidR="00247741" w:rsidRPr="0031448F" w:rsidRDefault="00247741" w:rsidP="0031448F">
            <w:pPr>
              <w:jc w:val="both"/>
              <w:rPr>
                <w:bCs/>
                <w:sz w:val="24"/>
                <w:szCs w:val="24"/>
              </w:rPr>
            </w:pPr>
            <w:r w:rsidRPr="0031448F">
              <w:rPr>
                <w:bCs/>
                <w:sz w:val="24"/>
                <w:szCs w:val="24"/>
              </w:rPr>
              <w:t>Construct the steps involved to design a 3D scene with a detailed flow diagram.</w:t>
            </w:r>
          </w:p>
        </w:tc>
        <w:tc>
          <w:tcPr>
            <w:tcW w:w="550" w:type="pct"/>
            <w:gridSpan w:val="2"/>
          </w:tcPr>
          <w:p w:rsidR="00247741" w:rsidRPr="0031448F" w:rsidRDefault="00247741" w:rsidP="008A2FAE">
            <w:pPr>
              <w:jc w:val="center"/>
              <w:rPr>
                <w:sz w:val="24"/>
                <w:szCs w:val="24"/>
              </w:rPr>
            </w:pPr>
            <w:r w:rsidRPr="0031448F">
              <w:rPr>
                <w:sz w:val="24"/>
                <w:szCs w:val="24"/>
              </w:rPr>
              <w:t>CO6</w:t>
            </w:r>
          </w:p>
        </w:tc>
        <w:tc>
          <w:tcPr>
            <w:tcW w:w="483" w:type="pct"/>
          </w:tcPr>
          <w:p w:rsidR="00247741" w:rsidRPr="0031448F" w:rsidRDefault="00247741" w:rsidP="008A2FAE">
            <w:pPr>
              <w:jc w:val="center"/>
              <w:rPr>
                <w:sz w:val="24"/>
                <w:szCs w:val="24"/>
              </w:rPr>
            </w:pPr>
            <w:r w:rsidRPr="0031448F">
              <w:rPr>
                <w:sz w:val="24"/>
                <w:szCs w:val="24"/>
              </w:rPr>
              <w:t>C</w:t>
            </w:r>
          </w:p>
        </w:tc>
        <w:tc>
          <w:tcPr>
            <w:tcW w:w="419" w:type="pct"/>
          </w:tcPr>
          <w:p w:rsidR="00247741" w:rsidRPr="0031448F" w:rsidRDefault="00247741" w:rsidP="008A2FAE">
            <w:pPr>
              <w:jc w:val="center"/>
              <w:rPr>
                <w:sz w:val="24"/>
                <w:szCs w:val="24"/>
              </w:rPr>
            </w:pPr>
            <w:r w:rsidRPr="0031448F">
              <w:rPr>
                <w:sz w:val="24"/>
                <w:szCs w:val="24"/>
              </w:rPr>
              <w:t>6</w:t>
            </w:r>
          </w:p>
        </w:tc>
      </w:tr>
    </w:tbl>
    <w:p w:rsidR="00247741" w:rsidRPr="009534F3" w:rsidRDefault="00247741" w:rsidP="002E336A"/>
    <w:tbl>
      <w:tblPr>
        <w:tblStyle w:val="TableGrid"/>
        <w:tblW w:w="0" w:type="auto"/>
        <w:tblLook w:val="04A0" w:firstRow="1" w:lastRow="0" w:firstColumn="1" w:lastColumn="0" w:noHBand="0" w:noVBand="1"/>
      </w:tblPr>
      <w:tblGrid>
        <w:gridCol w:w="675"/>
        <w:gridCol w:w="9963"/>
      </w:tblGrid>
      <w:tr w:rsidR="00247741" w:rsidRPr="0031448F" w:rsidTr="0031448F">
        <w:tc>
          <w:tcPr>
            <w:tcW w:w="675" w:type="dxa"/>
          </w:tcPr>
          <w:p w:rsidR="00247741" w:rsidRPr="0031448F" w:rsidRDefault="00247741" w:rsidP="00CB5695">
            <w:pPr>
              <w:rPr>
                <w:sz w:val="24"/>
                <w:szCs w:val="24"/>
              </w:rPr>
            </w:pPr>
          </w:p>
        </w:tc>
        <w:tc>
          <w:tcPr>
            <w:tcW w:w="9963" w:type="dxa"/>
          </w:tcPr>
          <w:p w:rsidR="00247741" w:rsidRPr="0031448F" w:rsidRDefault="00247741" w:rsidP="00CB5695">
            <w:pPr>
              <w:jc w:val="center"/>
              <w:rPr>
                <w:b/>
                <w:sz w:val="24"/>
                <w:szCs w:val="24"/>
              </w:rPr>
            </w:pPr>
            <w:r w:rsidRPr="0031448F">
              <w:rPr>
                <w:b/>
                <w:sz w:val="24"/>
                <w:szCs w:val="24"/>
              </w:rPr>
              <w:t>COURSE OUTCOMES</w:t>
            </w:r>
          </w:p>
        </w:tc>
      </w:tr>
      <w:tr w:rsidR="00247741" w:rsidRPr="0031448F" w:rsidTr="0031448F">
        <w:tc>
          <w:tcPr>
            <w:tcW w:w="675" w:type="dxa"/>
          </w:tcPr>
          <w:p w:rsidR="00247741" w:rsidRPr="0031448F" w:rsidRDefault="00247741" w:rsidP="004A5398">
            <w:pPr>
              <w:rPr>
                <w:sz w:val="24"/>
                <w:szCs w:val="24"/>
              </w:rPr>
            </w:pPr>
            <w:r w:rsidRPr="0031448F">
              <w:rPr>
                <w:sz w:val="24"/>
                <w:szCs w:val="24"/>
              </w:rPr>
              <w:t>CO1</w:t>
            </w:r>
          </w:p>
        </w:tc>
        <w:tc>
          <w:tcPr>
            <w:tcW w:w="9963" w:type="dxa"/>
          </w:tcPr>
          <w:p w:rsidR="00247741" w:rsidRPr="0031448F" w:rsidRDefault="00247741" w:rsidP="0031448F">
            <w:pPr>
              <w:jc w:val="both"/>
              <w:rPr>
                <w:sz w:val="24"/>
                <w:szCs w:val="24"/>
              </w:rPr>
            </w:pPr>
            <w:r w:rsidRPr="0031448F">
              <w:rPr>
                <w:sz w:val="24"/>
                <w:szCs w:val="24"/>
              </w:rPr>
              <w:t>Understand the basics of geometric modelling techniques in computer-aided design</w:t>
            </w:r>
            <w:r>
              <w:rPr>
                <w:sz w:val="24"/>
                <w:szCs w:val="24"/>
              </w:rPr>
              <w:t>.</w:t>
            </w:r>
          </w:p>
        </w:tc>
      </w:tr>
      <w:tr w:rsidR="00247741" w:rsidRPr="0031448F" w:rsidTr="0031448F">
        <w:tc>
          <w:tcPr>
            <w:tcW w:w="675" w:type="dxa"/>
          </w:tcPr>
          <w:p w:rsidR="00247741" w:rsidRPr="0031448F" w:rsidRDefault="00247741" w:rsidP="004A5398">
            <w:pPr>
              <w:rPr>
                <w:sz w:val="24"/>
                <w:szCs w:val="24"/>
              </w:rPr>
            </w:pPr>
            <w:r w:rsidRPr="0031448F">
              <w:rPr>
                <w:sz w:val="24"/>
                <w:szCs w:val="24"/>
              </w:rPr>
              <w:t>CO2</w:t>
            </w:r>
          </w:p>
        </w:tc>
        <w:tc>
          <w:tcPr>
            <w:tcW w:w="9963" w:type="dxa"/>
          </w:tcPr>
          <w:p w:rsidR="00247741" w:rsidRPr="0031448F" w:rsidRDefault="00247741" w:rsidP="0031448F">
            <w:pPr>
              <w:jc w:val="both"/>
              <w:rPr>
                <w:sz w:val="24"/>
                <w:szCs w:val="24"/>
              </w:rPr>
            </w:pPr>
            <w:r w:rsidRPr="0031448F">
              <w:rPr>
                <w:sz w:val="24"/>
                <w:szCs w:val="24"/>
              </w:rPr>
              <w:t>Describe the different coordinate systems and views.</w:t>
            </w:r>
          </w:p>
        </w:tc>
      </w:tr>
      <w:tr w:rsidR="00247741" w:rsidRPr="0031448F" w:rsidTr="0031448F">
        <w:tc>
          <w:tcPr>
            <w:tcW w:w="675" w:type="dxa"/>
          </w:tcPr>
          <w:p w:rsidR="00247741" w:rsidRPr="0031448F" w:rsidRDefault="00247741" w:rsidP="004A5398">
            <w:pPr>
              <w:rPr>
                <w:sz w:val="24"/>
                <w:szCs w:val="24"/>
              </w:rPr>
            </w:pPr>
            <w:r w:rsidRPr="0031448F">
              <w:rPr>
                <w:sz w:val="24"/>
                <w:szCs w:val="24"/>
              </w:rPr>
              <w:t>CO3</w:t>
            </w:r>
          </w:p>
        </w:tc>
        <w:tc>
          <w:tcPr>
            <w:tcW w:w="9963" w:type="dxa"/>
          </w:tcPr>
          <w:p w:rsidR="00247741" w:rsidRPr="0031448F" w:rsidRDefault="00247741" w:rsidP="0031448F">
            <w:pPr>
              <w:jc w:val="both"/>
              <w:rPr>
                <w:sz w:val="24"/>
                <w:szCs w:val="24"/>
              </w:rPr>
            </w:pPr>
            <w:r w:rsidRPr="0031448F">
              <w:rPr>
                <w:sz w:val="24"/>
                <w:szCs w:val="24"/>
              </w:rPr>
              <w:t xml:space="preserve">Explain the tools and mathematical models involved in geometric </w:t>
            </w:r>
            <w:r>
              <w:rPr>
                <w:sz w:val="24"/>
                <w:szCs w:val="24"/>
              </w:rPr>
              <w:t>modeling.</w:t>
            </w:r>
          </w:p>
        </w:tc>
      </w:tr>
      <w:tr w:rsidR="00247741" w:rsidRPr="0031448F" w:rsidTr="0031448F">
        <w:tc>
          <w:tcPr>
            <w:tcW w:w="675" w:type="dxa"/>
          </w:tcPr>
          <w:p w:rsidR="00247741" w:rsidRPr="0031448F" w:rsidRDefault="00247741" w:rsidP="004A5398">
            <w:pPr>
              <w:rPr>
                <w:sz w:val="24"/>
                <w:szCs w:val="24"/>
              </w:rPr>
            </w:pPr>
            <w:r w:rsidRPr="0031448F">
              <w:rPr>
                <w:sz w:val="24"/>
                <w:szCs w:val="24"/>
              </w:rPr>
              <w:t>CO4</w:t>
            </w:r>
          </w:p>
        </w:tc>
        <w:tc>
          <w:tcPr>
            <w:tcW w:w="9963" w:type="dxa"/>
          </w:tcPr>
          <w:p w:rsidR="00247741" w:rsidRPr="0031448F" w:rsidRDefault="00247741" w:rsidP="0031448F">
            <w:pPr>
              <w:jc w:val="both"/>
              <w:rPr>
                <w:sz w:val="24"/>
                <w:szCs w:val="24"/>
              </w:rPr>
            </w:pPr>
            <w:r w:rsidRPr="0031448F">
              <w:rPr>
                <w:sz w:val="24"/>
                <w:szCs w:val="24"/>
              </w:rPr>
              <w:t>Identify the appropriate Illumination and rendering techniques for modelling the virtual objects</w:t>
            </w:r>
            <w:r>
              <w:rPr>
                <w:sz w:val="24"/>
                <w:szCs w:val="24"/>
              </w:rPr>
              <w:t>.</w:t>
            </w:r>
          </w:p>
        </w:tc>
      </w:tr>
      <w:tr w:rsidR="00247741" w:rsidRPr="0031448F" w:rsidTr="0031448F">
        <w:tc>
          <w:tcPr>
            <w:tcW w:w="675" w:type="dxa"/>
          </w:tcPr>
          <w:p w:rsidR="00247741" w:rsidRPr="0031448F" w:rsidRDefault="00247741" w:rsidP="004A5398">
            <w:pPr>
              <w:rPr>
                <w:sz w:val="24"/>
                <w:szCs w:val="24"/>
              </w:rPr>
            </w:pPr>
            <w:r w:rsidRPr="0031448F">
              <w:rPr>
                <w:sz w:val="24"/>
                <w:szCs w:val="24"/>
              </w:rPr>
              <w:t>CO5</w:t>
            </w:r>
          </w:p>
        </w:tc>
        <w:tc>
          <w:tcPr>
            <w:tcW w:w="9963" w:type="dxa"/>
          </w:tcPr>
          <w:p w:rsidR="00247741" w:rsidRPr="0031448F" w:rsidRDefault="00247741" w:rsidP="0031448F">
            <w:pPr>
              <w:jc w:val="both"/>
              <w:rPr>
                <w:sz w:val="24"/>
                <w:szCs w:val="24"/>
              </w:rPr>
            </w:pPr>
            <w:r w:rsidRPr="0031448F">
              <w:rPr>
                <w:sz w:val="24"/>
                <w:szCs w:val="24"/>
              </w:rPr>
              <w:t>Implement various algorithms to map and render the basic geometrical primitives into complex models.</w:t>
            </w:r>
          </w:p>
        </w:tc>
      </w:tr>
      <w:tr w:rsidR="00247741" w:rsidRPr="0031448F" w:rsidTr="0031448F">
        <w:tc>
          <w:tcPr>
            <w:tcW w:w="675" w:type="dxa"/>
          </w:tcPr>
          <w:p w:rsidR="00247741" w:rsidRPr="0031448F" w:rsidRDefault="00247741" w:rsidP="004A5398">
            <w:pPr>
              <w:rPr>
                <w:sz w:val="24"/>
                <w:szCs w:val="24"/>
              </w:rPr>
            </w:pPr>
            <w:r w:rsidRPr="0031448F">
              <w:rPr>
                <w:sz w:val="24"/>
                <w:szCs w:val="24"/>
              </w:rPr>
              <w:t>CO6</w:t>
            </w:r>
          </w:p>
        </w:tc>
        <w:tc>
          <w:tcPr>
            <w:tcW w:w="9963" w:type="dxa"/>
          </w:tcPr>
          <w:p w:rsidR="00247741" w:rsidRPr="0031448F" w:rsidRDefault="00247741" w:rsidP="0031448F">
            <w:pPr>
              <w:jc w:val="both"/>
              <w:rPr>
                <w:sz w:val="24"/>
                <w:szCs w:val="24"/>
              </w:rPr>
            </w:pPr>
            <w:r w:rsidRPr="0031448F">
              <w:rPr>
                <w:sz w:val="24"/>
                <w:szCs w:val="24"/>
              </w:rPr>
              <w:t>Apply the geometric modelling concepts in the development of CAD applications.</w:t>
            </w:r>
          </w:p>
        </w:tc>
      </w:tr>
    </w:tbl>
    <w:p w:rsidR="00247741" w:rsidRPr="009534F3"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16"/>
      </w:tblGrid>
      <w:tr w:rsidR="00247741" w:rsidRPr="0031448F" w:rsidTr="0031448F">
        <w:tc>
          <w:tcPr>
            <w:tcW w:w="10638" w:type="dxa"/>
            <w:gridSpan w:val="8"/>
          </w:tcPr>
          <w:p w:rsidR="00247741" w:rsidRPr="0031448F" w:rsidRDefault="00247741" w:rsidP="00CB5695">
            <w:pPr>
              <w:jc w:val="center"/>
              <w:rPr>
                <w:b/>
                <w:sz w:val="24"/>
                <w:szCs w:val="24"/>
              </w:rPr>
            </w:pPr>
            <w:r w:rsidRPr="0031448F">
              <w:rPr>
                <w:b/>
                <w:sz w:val="24"/>
                <w:szCs w:val="24"/>
              </w:rPr>
              <w:t>Assessment Pattern as per Bloom’s Level</w:t>
            </w:r>
          </w:p>
        </w:tc>
      </w:tr>
      <w:tr w:rsidR="00247741" w:rsidRPr="0031448F" w:rsidTr="0031448F">
        <w:tc>
          <w:tcPr>
            <w:tcW w:w="959" w:type="dxa"/>
          </w:tcPr>
          <w:p w:rsidR="00247741" w:rsidRPr="0031448F" w:rsidRDefault="00247741" w:rsidP="00CB5695">
            <w:pPr>
              <w:rPr>
                <w:sz w:val="24"/>
                <w:szCs w:val="24"/>
              </w:rPr>
            </w:pPr>
            <w:r w:rsidRPr="0031448F">
              <w:rPr>
                <w:sz w:val="24"/>
                <w:szCs w:val="24"/>
              </w:rPr>
              <w:t>CO / P</w:t>
            </w:r>
          </w:p>
        </w:tc>
        <w:tc>
          <w:tcPr>
            <w:tcW w:w="1362" w:type="dxa"/>
          </w:tcPr>
          <w:p w:rsidR="00247741" w:rsidRPr="0031448F" w:rsidRDefault="00247741" w:rsidP="00CB5695">
            <w:pPr>
              <w:jc w:val="center"/>
              <w:rPr>
                <w:b/>
                <w:sz w:val="24"/>
                <w:szCs w:val="24"/>
              </w:rPr>
            </w:pPr>
            <w:r w:rsidRPr="0031448F">
              <w:rPr>
                <w:b/>
                <w:sz w:val="24"/>
                <w:szCs w:val="24"/>
              </w:rPr>
              <w:t>Remember</w:t>
            </w:r>
          </w:p>
        </w:tc>
        <w:tc>
          <w:tcPr>
            <w:tcW w:w="1569" w:type="dxa"/>
          </w:tcPr>
          <w:p w:rsidR="00247741" w:rsidRPr="0031448F" w:rsidRDefault="00247741" w:rsidP="00CB5695">
            <w:pPr>
              <w:jc w:val="center"/>
              <w:rPr>
                <w:b/>
                <w:sz w:val="24"/>
                <w:szCs w:val="24"/>
              </w:rPr>
            </w:pPr>
            <w:r w:rsidRPr="0031448F">
              <w:rPr>
                <w:b/>
                <w:sz w:val="24"/>
                <w:szCs w:val="24"/>
              </w:rPr>
              <w:t>Understand</w:t>
            </w:r>
          </w:p>
        </w:tc>
        <w:tc>
          <w:tcPr>
            <w:tcW w:w="1439" w:type="dxa"/>
          </w:tcPr>
          <w:p w:rsidR="00247741" w:rsidRPr="0031448F" w:rsidRDefault="00247741" w:rsidP="00CB5695">
            <w:pPr>
              <w:jc w:val="center"/>
              <w:rPr>
                <w:b/>
                <w:sz w:val="24"/>
                <w:szCs w:val="24"/>
              </w:rPr>
            </w:pPr>
            <w:r w:rsidRPr="0031448F">
              <w:rPr>
                <w:b/>
                <w:sz w:val="24"/>
                <w:szCs w:val="24"/>
              </w:rPr>
              <w:t>Apply</w:t>
            </w:r>
          </w:p>
        </w:tc>
        <w:tc>
          <w:tcPr>
            <w:tcW w:w="1497" w:type="dxa"/>
          </w:tcPr>
          <w:p w:rsidR="00247741" w:rsidRPr="0031448F" w:rsidRDefault="00247741" w:rsidP="00CB5695">
            <w:pPr>
              <w:jc w:val="center"/>
              <w:rPr>
                <w:b/>
                <w:sz w:val="24"/>
                <w:szCs w:val="24"/>
              </w:rPr>
            </w:pPr>
            <w:r w:rsidRPr="0031448F">
              <w:rPr>
                <w:b/>
                <w:sz w:val="24"/>
                <w:szCs w:val="24"/>
              </w:rPr>
              <w:t>Analyze</w:t>
            </w:r>
          </w:p>
        </w:tc>
        <w:tc>
          <w:tcPr>
            <w:tcW w:w="1375" w:type="dxa"/>
          </w:tcPr>
          <w:p w:rsidR="00247741" w:rsidRPr="0031448F" w:rsidRDefault="00247741" w:rsidP="00CB5695">
            <w:pPr>
              <w:jc w:val="center"/>
              <w:rPr>
                <w:b/>
                <w:sz w:val="24"/>
                <w:szCs w:val="24"/>
              </w:rPr>
            </w:pPr>
            <w:r w:rsidRPr="0031448F">
              <w:rPr>
                <w:b/>
                <w:sz w:val="24"/>
                <w:szCs w:val="24"/>
              </w:rPr>
              <w:t>Evaluate</w:t>
            </w:r>
          </w:p>
        </w:tc>
        <w:tc>
          <w:tcPr>
            <w:tcW w:w="1321" w:type="dxa"/>
          </w:tcPr>
          <w:p w:rsidR="00247741" w:rsidRPr="0031448F" w:rsidRDefault="00247741" w:rsidP="00CB5695">
            <w:pPr>
              <w:jc w:val="center"/>
              <w:rPr>
                <w:b/>
                <w:sz w:val="24"/>
                <w:szCs w:val="24"/>
              </w:rPr>
            </w:pPr>
            <w:r w:rsidRPr="0031448F">
              <w:rPr>
                <w:b/>
                <w:sz w:val="24"/>
                <w:szCs w:val="24"/>
              </w:rPr>
              <w:t>Create</w:t>
            </w:r>
          </w:p>
        </w:tc>
        <w:tc>
          <w:tcPr>
            <w:tcW w:w="1116" w:type="dxa"/>
          </w:tcPr>
          <w:p w:rsidR="00247741" w:rsidRPr="0031448F" w:rsidRDefault="00247741" w:rsidP="00CB5695">
            <w:pPr>
              <w:jc w:val="center"/>
              <w:rPr>
                <w:b/>
                <w:sz w:val="24"/>
                <w:szCs w:val="24"/>
              </w:rPr>
            </w:pPr>
            <w:r w:rsidRPr="0031448F">
              <w:rPr>
                <w:b/>
                <w:sz w:val="24"/>
                <w:szCs w:val="24"/>
              </w:rPr>
              <w:t>Total</w:t>
            </w:r>
          </w:p>
        </w:tc>
      </w:tr>
      <w:tr w:rsidR="00247741" w:rsidRPr="0031448F" w:rsidTr="0031448F">
        <w:tc>
          <w:tcPr>
            <w:tcW w:w="959" w:type="dxa"/>
          </w:tcPr>
          <w:p w:rsidR="00247741" w:rsidRPr="0031448F" w:rsidRDefault="00247741" w:rsidP="00CB5695">
            <w:pPr>
              <w:rPr>
                <w:sz w:val="24"/>
                <w:szCs w:val="24"/>
              </w:rPr>
            </w:pPr>
            <w:r w:rsidRPr="0031448F">
              <w:rPr>
                <w:sz w:val="24"/>
                <w:szCs w:val="24"/>
              </w:rPr>
              <w:t>CO1</w:t>
            </w:r>
          </w:p>
        </w:tc>
        <w:tc>
          <w:tcPr>
            <w:tcW w:w="1362" w:type="dxa"/>
          </w:tcPr>
          <w:p w:rsidR="00247741" w:rsidRPr="0031448F" w:rsidRDefault="00247741" w:rsidP="00CB5695">
            <w:pPr>
              <w:jc w:val="center"/>
              <w:rPr>
                <w:sz w:val="24"/>
                <w:szCs w:val="24"/>
              </w:rPr>
            </w:pPr>
            <w:r w:rsidRPr="0031448F">
              <w:rPr>
                <w:sz w:val="24"/>
                <w:szCs w:val="24"/>
              </w:rPr>
              <w:t>1</w:t>
            </w:r>
          </w:p>
        </w:tc>
        <w:tc>
          <w:tcPr>
            <w:tcW w:w="1569" w:type="dxa"/>
          </w:tcPr>
          <w:p w:rsidR="00247741" w:rsidRPr="0031448F" w:rsidRDefault="00247741" w:rsidP="00CB5695">
            <w:pPr>
              <w:jc w:val="center"/>
              <w:rPr>
                <w:sz w:val="24"/>
                <w:szCs w:val="24"/>
              </w:rPr>
            </w:pPr>
            <w:r w:rsidRPr="0031448F">
              <w:rPr>
                <w:sz w:val="24"/>
                <w:szCs w:val="24"/>
              </w:rPr>
              <w:t>10</w:t>
            </w:r>
          </w:p>
        </w:tc>
        <w:tc>
          <w:tcPr>
            <w:tcW w:w="1439" w:type="dxa"/>
          </w:tcPr>
          <w:p w:rsidR="00247741" w:rsidRPr="0031448F" w:rsidRDefault="00247741" w:rsidP="00CB5695">
            <w:pPr>
              <w:jc w:val="center"/>
              <w:rPr>
                <w:sz w:val="24"/>
                <w:szCs w:val="24"/>
              </w:rPr>
            </w:pPr>
            <w:r w:rsidRPr="0031448F">
              <w:rPr>
                <w:sz w:val="24"/>
                <w:szCs w:val="24"/>
              </w:rPr>
              <w:t>-</w:t>
            </w:r>
          </w:p>
        </w:tc>
        <w:tc>
          <w:tcPr>
            <w:tcW w:w="1497" w:type="dxa"/>
          </w:tcPr>
          <w:p w:rsidR="00247741" w:rsidRPr="0031448F" w:rsidRDefault="00247741" w:rsidP="00CB5695">
            <w:pPr>
              <w:jc w:val="center"/>
              <w:rPr>
                <w:sz w:val="24"/>
                <w:szCs w:val="24"/>
              </w:rPr>
            </w:pPr>
            <w:r w:rsidRPr="0031448F">
              <w:rPr>
                <w:sz w:val="24"/>
                <w:szCs w:val="24"/>
              </w:rPr>
              <w:t>-</w:t>
            </w:r>
          </w:p>
        </w:tc>
        <w:tc>
          <w:tcPr>
            <w:tcW w:w="1375" w:type="dxa"/>
          </w:tcPr>
          <w:p w:rsidR="00247741" w:rsidRPr="0031448F" w:rsidRDefault="00247741" w:rsidP="00CB5695">
            <w:pPr>
              <w:jc w:val="center"/>
              <w:rPr>
                <w:sz w:val="24"/>
                <w:szCs w:val="24"/>
              </w:rPr>
            </w:pPr>
            <w:r w:rsidRPr="0031448F">
              <w:rPr>
                <w:sz w:val="24"/>
                <w:szCs w:val="24"/>
              </w:rPr>
              <w:t>-</w:t>
            </w:r>
          </w:p>
        </w:tc>
        <w:tc>
          <w:tcPr>
            <w:tcW w:w="1321" w:type="dxa"/>
          </w:tcPr>
          <w:p w:rsidR="00247741" w:rsidRPr="0031448F" w:rsidRDefault="00247741" w:rsidP="00CB5695">
            <w:pPr>
              <w:jc w:val="center"/>
              <w:rPr>
                <w:sz w:val="24"/>
                <w:szCs w:val="24"/>
              </w:rPr>
            </w:pPr>
            <w:r w:rsidRPr="0031448F">
              <w:rPr>
                <w:sz w:val="24"/>
                <w:szCs w:val="24"/>
              </w:rPr>
              <w:t>-</w:t>
            </w:r>
          </w:p>
        </w:tc>
        <w:tc>
          <w:tcPr>
            <w:tcW w:w="1116" w:type="dxa"/>
          </w:tcPr>
          <w:p w:rsidR="00247741" w:rsidRPr="0031448F" w:rsidRDefault="00247741" w:rsidP="00CB5695">
            <w:pPr>
              <w:jc w:val="center"/>
              <w:rPr>
                <w:sz w:val="24"/>
                <w:szCs w:val="24"/>
              </w:rPr>
            </w:pPr>
            <w:r w:rsidRPr="0031448F">
              <w:rPr>
                <w:sz w:val="24"/>
                <w:szCs w:val="24"/>
              </w:rPr>
              <w:t>11</w:t>
            </w:r>
          </w:p>
        </w:tc>
      </w:tr>
      <w:tr w:rsidR="00247741" w:rsidRPr="0031448F" w:rsidTr="0031448F">
        <w:tc>
          <w:tcPr>
            <w:tcW w:w="959" w:type="dxa"/>
          </w:tcPr>
          <w:p w:rsidR="00247741" w:rsidRPr="0031448F" w:rsidRDefault="00247741" w:rsidP="00CB5695">
            <w:pPr>
              <w:rPr>
                <w:sz w:val="24"/>
                <w:szCs w:val="24"/>
              </w:rPr>
            </w:pPr>
            <w:r w:rsidRPr="0031448F">
              <w:rPr>
                <w:sz w:val="24"/>
                <w:szCs w:val="24"/>
              </w:rPr>
              <w:t>CO2</w:t>
            </w:r>
          </w:p>
        </w:tc>
        <w:tc>
          <w:tcPr>
            <w:tcW w:w="1362" w:type="dxa"/>
          </w:tcPr>
          <w:p w:rsidR="00247741" w:rsidRPr="0031448F" w:rsidRDefault="00247741" w:rsidP="00CB5695">
            <w:pPr>
              <w:jc w:val="center"/>
              <w:rPr>
                <w:sz w:val="24"/>
                <w:szCs w:val="24"/>
              </w:rPr>
            </w:pPr>
            <w:r w:rsidRPr="0031448F">
              <w:rPr>
                <w:sz w:val="24"/>
                <w:szCs w:val="24"/>
              </w:rPr>
              <w:t>7</w:t>
            </w:r>
          </w:p>
        </w:tc>
        <w:tc>
          <w:tcPr>
            <w:tcW w:w="1569" w:type="dxa"/>
          </w:tcPr>
          <w:p w:rsidR="00247741" w:rsidRPr="0031448F" w:rsidRDefault="00247741" w:rsidP="00CB5695">
            <w:pPr>
              <w:jc w:val="center"/>
              <w:rPr>
                <w:sz w:val="24"/>
                <w:szCs w:val="24"/>
              </w:rPr>
            </w:pPr>
            <w:r w:rsidRPr="0031448F">
              <w:rPr>
                <w:sz w:val="24"/>
                <w:szCs w:val="24"/>
              </w:rPr>
              <w:t>-</w:t>
            </w:r>
          </w:p>
        </w:tc>
        <w:tc>
          <w:tcPr>
            <w:tcW w:w="1439" w:type="dxa"/>
          </w:tcPr>
          <w:p w:rsidR="00247741" w:rsidRPr="0031448F" w:rsidRDefault="00247741" w:rsidP="00CB5695">
            <w:pPr>
              <w:jc w:val="center"/>
              <w:rPr>
                <w:sz w:val="24"/>
                <w:szCs w:val="24"/>
              </w:rPr>
            </w:pPr>
            <w:r w:rsidRPr="0031448F">
              <w:rPr>
                <w:sz w:val="24"/>
                <w:szCs w:val="24"/>
              </w:rPr>
              <w:t>6</w:t>
            </w:r>
          </w:p>
        </w:tc>
        <w:tc>
          <w:tcPr>
            <w:tcW w:w="1497" w:type="dxa"/>
          </w:tcPr>
          <w:p w:rsidR="00247741" w:rsidRPr="0031448F" w:rsidRDefault="00247741" w:rsidP="00CB5695">
            <w:pPr>
              <w:jc w:val="center"/>
              <w:rPr>
                <w:sz w:val="24"/>
                <w:szCs w:val="24"/>
              </w:rPr>
            </w:pPr>
            <w:r w:rsidRPr="0031448F">
              <w:rPr>
                <w:sz w:val="24"/>
                <w:szCs w:val="24"/>
              </w:rPr>
              <w:t>-</w:t>
            </w:r>
          </w:p>
        </w:tc>
        <w:tc>
          <w:tcPr>
            <w:tcW w:w="1375" w:type="dxa"/>
          </w:tcPr>
          <w:p w:rsidR="00247741" w:rsidRPr="0031448F" w:rsidRDefault="00247741" w:rsidP="00CB5695">
            <w:pPr>
              <w:jc w:val="center"/>
              <w:rPr>
                <w:sz w:val="24"/>
                <w:szCs w:val="24"/>
              </w:rPr>
            </w:pPr>
            <w:r w:rsidRPr="0031448F">
              <w:rPr>
                <w:sz w:val="24"/>
                <w:szCs w:val="24"/>
              </w:rPr>
              <w:t>-</w:t>
            </w:r>
          </w:p>
        </w:tc>
        <w:tc>
          <w:tcPr>
            <w:tcW w:w="1321" w:type="dxa"/>
          </w:tcPr>
          <w:p w:rsidR="00247741" w:rsidRPr="0031448F" w:rsidRDefault="00247741" w:rsidP="00CB5695">
            <w:pPr>
              <w:jc w:val="center"/>
              <w:rPr>
                <w:sz w:val="24"/>
                <w:szCs w:val="24"/>
              </w:rPr>
            </w:pPr>
            <w:r w:rsidRPr="0031448F">
              <w:rPr>
                <w:sz w:val="24"/>
                <w:szCs w:val="24"/>
              </w:rPr>
              <w:t>-</w:t>
            </w:r>
          </w:p>
        </w:tc>
        <w:tc>
          <w:tcPr>
            <w:tcW w:w="1116" w:type="dxa"/>
          </w:tcPr>
          <w:p w:rsidR="00247741" w:rsidRPr="0031448F" w:rsidRDefault="00247741" w:rsidP="00CB5695">
            <w:pPr>
              <w:jc w:val="center"/>
              <w:rPr>
                <w:sz w:val="24"/>
                <w:szCs w:val="24"/>
              </w:rPr>
            </w:pPr>
            <w:r w:rsidRPr="0031448F">
              <w:rPr>
                <w:sz w:val="24"/>
                <w:szCs w:val="24"/>
              </w:rPr>
              <w:t>13</w:t>
            </w:r>
          </w:p>
        </w:tc>
      </w:tr>
      <w:tr w:rsidR="00247741" w:rsidRPr="0031448F" w:rsidTr="0031448F">
        <w:tc>
          <w:tcPr>
            <w:tcW w:w="959" w:type="dxa"/>
          </w:tcPr>
          <w:p w:rsidR="00247741" w:rsidRPr="0031448F" w:rsidRDefault="00247741" w:rsidP="00CB5695">
            <w:pPr>
              <w:rPr>
                <w:sz w:val="24"/>
                <w:szCs w:val="24"/>
              </w:rPr>
            </w:pPr>
            <w:r w:rsidRPr="0031448F">
              <w:rPr>
                <w:sz w:val="24"/>
                <w:szCs w:val="24"/>
              </w:rPr>
              <w:t>CO3</w:t>
            </w:r>
          </w:p>
        </w:tc>
        <w:tc>
          <w:tcPr>
            <w:tcW w:w="1362" w:type="dxa"/>
          </w:tcPr>
          <w:p w:rsidR="00247741" w:rsidRPr="0031448F" w:rsidRDefault="00247741" w:rsidP="00CB5695">
            <w:pPr>
              <w:jc w:val="center"/>
              <w:rPr>
                <w:sz w:val="24"/>
                <w:szCs w:val="24"/>
              </w:rPr>
            </w:pPr>
            <w:r w:rsidRPr="0031448F">
              <w:rPr>
                <w:sz w:val="24"/>
                <w:szCs w:val="24"/>
              </w:rPr>
              <w:t>-</w:t>
            </w:r>
          </w:p>
        </w:tc>
        <w:tc>
          <w:tcPr>
            <w:tcW w:w="1569" w:type="dxa"/>
          </w:tcPr>
          <w:p w:rsidR="00247741" w:rsidRPr="0031448F" w:rsidRDefault="00247741" w:rsidP="00CB5695">
            <w:pPr>
              <w:jc w:val="center"/>
              <w:rPr>
                <w:sz w:val="24"/>
                <w:szCs w:val="24"/>
              </w:rPr>
            </w:pPr>
            <w:r w:rsidRPr="0031448F">
              <w:rPr>
                <w:sz w:val="24"/>
                <w:szCs w:val="24"/>
              </w:rPr>
              <w:t>6</w:t>
            </w:r>
          </w:p>
        </w:tc>
        <w:tc>
          <w:tcPr>
            <w:tcW w:w="1439" w:type="dxa"/>
          </w:tcPr>
          <w:p w:rsidR="00247741" w:rsidRPr="0031448F" w:rsidRDefault="00247741" w:rsidP="00CB5695">
            <w:pPr>
              <w:jc w:val="center"/>
              <w:rPr>
                <w:sz w:val="24"/>
                <w:szCs w:val="24"/>
              </w:rPr>
            </w:pPr>
            <w:r w:rsidRPr="0031448F">
              <w:rPr>
                <w:sz w:val="24"/>
                <w:szCs w:val="24"/>
              </w:rPr>
              <w:t>7</w:t>
            </w:r>
          </w:p>
        </w:tc>
        <w:tc>
          <w:tcPr>
            <w:tcW w:w="1497" w:type="dxa"/>
          </w:tcPr>
          <w:p w:rsidR="00247741" w:rsidRPr="0031448F" w:rsidRDefault="00247741" w:rsidP="00CB5695">
            <w:pPr>
              <w:jc w:val="center"/>
              <w:rPr>
                <w:sz w:val="24"/>
                <w:szCs w:val="24"/>
              </w:rPr>
            </w:pPr>
            <w:r w:rsidRPr="0031448F">
              <w:rPr>
                <w:sz w:val="24"/>
                <w:szCs w:val="24"/>
              </w:rPr>
              <w:t>6</w:t>
            </w:r>
          </w:p>
        </w:tc>
        <w:tc>
          <w:tcPr>
            <w:tcW w:w="1375" w:type="dxa"/>
          </w:tcPr>
          <w:p w:rsidR="00247741" w:rsidRPr="0031448F" w:rsidRDefault="00247741" w:rsidP="00CB5695">
            <w:pPr>
              <w:jc w:val="center"/>
              <w:rPr>
                <w:sz w:val="24"/>
                <w:szCs w:val="24"/>
              </w:rPr>
            </w:pPr>
            <w:r w:rsidRPr="0031448F">
              <w:rPr>
                <w:sz w:val="24"/>
                <w:szCs w:val="24"/>
              </w:rPr>
              <w:t>-</w:t>
            </w:r>
          </w:p>
        </w:tc>
        <w:tc>
          <w:tcPr>
            <w:tcW w:w="1321" w:type="dxa"/>
          </w:tcPr>
          <w:p w:rsidR="00247741" w:rsidRPr="0031448F" w:rsidRDefault="00247741" w:rsidP="00CB5695">
            <w:pPr>
              <w:jc w:val="center"/>
              <w:rPr>
                <w:sz w:val="24"/>
                <w:szCs w:val="24"/>
              </w:rPr>
            </w:pPr>
            <w:r w:rsidRPr="0031448F">
              <w:rPr>
                <w:sz w:val="24"/>
                <w:szCs w:val="24"/>
              </w:rPr>
              <w:t>6</w:t>
            </w:r>
          </w:p>
        </w:tc>
        <w:tc>
          <w:tcPr>
            <w:tcW w:w="1116" w:type="dxa"/>
          </w:tcPr>
          <w:p w:rsidR="00247741" w:rsidRPr="0031448F" w:rsidRDefault="00247741" w:rsidP="00CB5695">
            <w:pPr>
              <w:jc w:val="center"/>
              <w:rPr>
                <w:sz w:val="24"/>
                <w:szCs w:val="24"/>
              </w:rPr>
            </w:pPr>
            <w:r w:rsidRPr="0031448F">
              <w:rPr>
                <w:sz w:val="24"/>
                <w:szCs w:val="24"/>
              </w:rPr>
              <w:t>25</w:t>
            </w:r>
          </w:p>
        </w:tc>
      </w:tr>
      <w:tr w:rsidR="00247741" w:rsidRPr="0031448F" w:rsidTr="0031448F">
        <w:tc>
          <w:tcPr>
            <w:tcW w:w="959" w:type="dxa"/>
          </w:tcPr>
          <w:p w:rsidR="00247741" w:rsidRPr="0031448F" w:rsidRDefault="00247741" w:rsidP="00CB5695">
            <w:pPr>
              <w:rPr>
                <w:sz w:val="24"/>
                <w:szCs w:val="24"/>
              </w:rPr>
            </w:pPr>
            <w:r w:rsidRPr="0031448F">
              <w:rPr>
                <w:sz w:val="24"/>
                <w:szCs w:val="24"/>
              </w:rPr>
              <w:t>CO4</w:t>
            </w:r>
          </w:p>
        </w:tc>
        <w:tc>
          <w:tcPr>
            <w:tcW w:w="1362" w:type="dxa"/>
          </w:tcPr>
          <w:p w:rsidR="00247741" w:rsidRPr="0031448F" w:rsidRDefault="00247741" w:rsidP="00CB5695">
            <w:pPr>
              <w:jc w:val="center"/>
              <w:rPr>
                <w:sz w:val="24"/>
                <w:szCs w:val="24"/>
              </w:rPr>
            </w:pPr>
            <w:r w:rsidRPr="0031448F">
              <w:rPr>
                <w:sz w:val="24"/>
                <w:szCs w:val="24"/>
              </w:rPr>
              <w:t>-</w:t>
            </w:r>
          </w:p>
        </w:tc>
        <w:tc>
          <w:tcPr>
            <w:tcW w:w="1569" w:type="dxa"/>
          </w:tcPr>
          <w:p w:rsidR="00247741" w:rsidRPr="0031448F" w:rsidRDefault="00247741" w:rsidP="00CB5695">
            <w:pPr>
              <w:jc w:val="center"/>
              <w:rPr>
                <w:sz w:val="24"/>
                <w:szCs w:val="24"/>
              </w:rPr>
            </w:pPr>
            <w:r w:rsidRPr="0031448F">
              <w:rPr>
                <w:sz w:val="24"/>
                <w:szCs w:val="24"/>
              </w:rPr>
              <w:t>9</w:t>
            </w:r>
          </w:p>
        </w:tc>
        <w:tc>
          <w:tcPr>
            <w:tcW w:w="1439" w:type="dxa"/>
          </w:tcPr>
          <w:p w:rsidR="00247741" w:rsidRPr="0031448F" w:rsidRDefault="00247741" w:rsidP="00CB5695">
            <w:pPr>
              <w:jc w:val="center"/>
              <w:rPr>
                <w:sz w:val="24"/>
                <w:szCs w:val="24"/>
              </w:rPr>
            </w:pPr>
            <w:r w:rsidRPr="0031448F">
              <w:rPr>
                <w:sz w:val="24"/>
                <w:szCs w:val="24"/>
              </w:rPr>
              <w:t>-</w:t>
            </w:r>
          </w:p>
        </w:tc>
        <w:tc>
          <w:tcPr>
            <w:tcW w:w="1497" w:type="dxa"/>
          </w:tcPr>
          <w:p w:rsidR="00247741" w:rsidRPr="0031448F" w:rsidRDefault="00247741" w:rsidP="00CB5695">
            <w:pPr>
              <w:jc w:val="center"/>
              <w:rPr>
                <w:sz w:val="24"/>
                <w:szCs w:val="24"/>
              </w:rPr>
            </w:pPr>
            <w:r w:rsidRPr="0031448F">
              <w:rPr>
                <w:sz w:val="24"/>
                <w:szCs w:val="24"/>
              </w:rPr>
              <w:t>22</w:t>
            </w:r>
          </w:p>
        </w:tc>
        <w:tc>
          <w:tcPr>
            <w:tcW w:w="1375" w:type="dxa"/>
          </w:tcPr>
          <w:p w:rsidR="00247741" w:rsidRPr="0031448F" w:rsidRDefault="00247741" w:rsidP="00CB5695">
            <w:pPr>
              <w:jc w:val="center"/>
              <w:rPr>
                <w:sz w:val="24"/>
                <w:szCs w:val="24"/>
              </w:rPr>
            </w:pPr>
            <w:r w:rsidRPr="0031448F">
              <w:rPr>
                <w:sz w:val="24"/>
                <w:szCs w:val="24"/>
              </w:rPr>
              <w:t>7</w:t>
            </w:r>
          </w:p>
        </w:tc>
        <w:tc>
          <w:tcPr>
            <w:tcW w:w="1321" w:type="dxa"/>
          </w:tcPr>
          <w:p w:rsidR="00247741" w:rsidRPr="0031448F" w:rsidRDefault="00247741" w:rsidP="00CB5695">
            <w:pPr>
              <w:jc w:val="center"/>
              <w:rPr>
                <w:sz w:val="24"/>
                <w:szCs w:val="24"/>
              </w:rPr>
            </w:pPr>
            <w:r w:rsidRPr="0031448F">
              <w:rPr>
                <w:sz w:val="24"/>
                <w:szCs w:val="24"/>
              </w:rPr>
              <w:t>-</w:t>
            </w:r>
          </w:p>
        </w:tc>
        <w:tc>
          <w:tcPr>
            <w:tcW w:w="1116" w:type="dxa"/>
          </w:tcPr>
          <w:p w:rsidR="00247741" w:rsidRPr="0031448F" w:rsidRDefault="00247741" w:rsidP="00CB5695">
            <w:pPr>
              <w:jc w:val="center"/>
              <w:rPr>
                <w:sz w:val="24"/>
                <w:szCs w:val="24"/>
              </w:rPr>
            </w:pPr>
            <w:r w:rsidRPr="0031448F">
              <w:rPr>
                <w:sz w:val="24"/>
                <w:szCs w:val="24"/>
              </w:rPr>
              <w:t>38</w:t>
            </w:r>
          </w:p>
        </w:tc>
      </w:tr>
      <w:tr w:rsidR="00247741" w:rsidRPr="0031448F" w:rsidTr="0031448F">
        <w:tc>
          <w:tcPr>
            <w:tcW w:w="959" w:type="dxa"/>
          </w:tcPr>
          <w:p w:rsidR="00247741" w:rsidRPr="0031448F" w:rsidRDefault="00247741" w:rsidP="00CB5695">
            <w:pPr>
              <w:rPr>
                <w:sz w:val="24"/>
                <w:szCs w:val="24"/>
              </w:rPr>
            </w:pPr>
            <w:r w:rsidRPr="0031448F">
              <w:rPr>
                <w:sz w:val="24"/>
                <w:szCs w:val="24"/>
              </w:rPr>
              <w:t>CO5</w:t>
            </w:r>
          </w:p>
        </w:tc>
        <w:tc>
          <w:tcPr>
            <w:tcW w:w="1362" w:type="dxa"/>
          </w:tcPr>
          <w:p w:rsidR="00247741" w:rsidRPr="0031448F" w:rsidRDefault="00247741" w:rsidP="00CB5695">
            <w:pPr>
              <w:jc w:val="center"/>
              <w:rPr>
                <w:sz w:val="24"/>
                <w:szCs w:val="24"/>
              </w:rPr>
            </w:pPr>
            <w:r w:rsidRPr="0031448F">
              <w:rPr>
                <w:sz w:val="24"/>
                <w:szCs w:val="24"/>
              </w:rPr>
              <w:t>5</w:t>
            </w:r>
          </w:p>
        </w:tc>
        <w:tc>
          <w:tcPr>
            <w:tcW w:w="1569" w:type="dxa"/>
          </w:tcPr>
          <w:p w:rsidR="00247741" w:rsidRPr="0031448F" w:rsidRDefault="00247741" w:rsidP="00CB5695">
            <w:pPr>
              <w:jc w:val="center"/>
              <w:rPr>
                <w:sz w:val="24"/>
                <w:szCs w:val="24"/>
              </w:rPr>
            </w:pPr>
            <w:r w:rsidRPr="0031448F">
              <w:rPr>
                <w:sz w:val="24"/>
                <w:szCs w:val="24"/>
              </w:rPr>
              <w:t>1</w:t>
            </w:r>
          </w:p>
        </w:tc>
        <w:tc>
          <w:tcPr>
            <w:tcW w:w="1439" w:type="dxa"/>
          </w:tcPr>
          <w:p w:rsidR="00247741" w:rsidRPr="0031448F" w:rsidRDefault="00247741" w:rsidP="00CB5695">
            <w:pPr>
              <w:jc w:val="center"/>
              <w:rPr>
                <w:sz w:val="24"/>
                <w:szCs w:val="24"/>
              </w:rPr>
            </w:pPr>
            <w:r w:rsidRPr="0031448F">
              <w:rPr>
                <w:sz w:val="24"/>
                <w:szCs w:val="24"/>
              </w:rPr>
              <w:t>-</w:t>
            </w:r>
          </w:p>
        </w:tc>
        <w:tc>
          <w:tcPr>
            <w:tcW w:w="1497" w:type="dxa"/>
          </w:tcPr>
          <w:p w:rsidR="00247741" w:rsidRPr="0031448F" w:rsidRDefault="00247741" w:rsidP="00CB5695">
            <w:pPr>
              <w:jc w:val="center"/>
              <w:rPr>
                <w:sz w:val="24"/>
                <w:szCs w:val="24"/>
              </w:rPr>
            </w:pPr>
            <w:r w:rsidRPr="0031448F">
              <w:rPr>
                <w:sz w:val="24"/>
                <w:szCs w:val="24"/>
              </w:rPr>
              <w:t>-</w:t>
            </w:r>
          </w:p>
        </w:tc>
        <w:tc>
          <w:tcPr>
            <w:tcW w:w="1375" w:type="dxa"/>
          </w:tcPr>
          <w:p w:rsidR="00247741" w:rsidRPr="0031448F" w:rsidRDefault="00247741" w:rsidP="00CB5695">
            <w:pPr>
              <w:jc w:val="center"/>
              <w:rPr>
                <w:sz w:val="24"/>
                <w:szCs w:val="24"/>
              </w:rPr>
            </w:pPr>
            <w:r w:rsidRPr="0031448F">
              <w:rPr>
                <w:sz w:val="24"/>
                <w:szCs w:val="24"/>
              </w:rPr>
              <w:t>-</w:t>
            </w:r>
          </w:p>
        </w:tc>
        <w:tc>
          <w:tcPr>
            <w:tcW w:w="1321" w:type="dxa"/>
          </w:tcPr>
          <w:p w:rsidR="00247741" w:rsidRPr="0031448F" w:rsidRDefault="00247741" w:rsidP="00CB5695">
            <w:pPr>
              <w:jc w:val="center"/>
              <w:rPr>
                <w:sz w:val="24"/>
                <w:szCs w:val="24"/>
              </w:rPr>
            </w:pPr>
            <w:r w:rsidRPr="0031448F">
              <w:rPr>
                <w:sz w:val="24"/>
                <w:szCs w:val="24"/>
              </w:rPr>
              <w:t>15</w:t>
            </w:r>
          </w:p>
        </w:tc>
        <w:tc>
          <w:tcPr>
            <w:tcW w:w="1116" w:type="dxa"/>
          </w:tcPr>
          <w:p w:rsidR="00247741" w:rsidRPr="0031448F" w:rsidRDefault="00247741" w:rsidP="00CB5695">
            <w:pPr>
              <w:jc w:val="center"/>
              <w:rPr>
                <w:sz w:val="24"/>
                <w:szCs w:val="24"/>
              </w:rPr>
            </w:pPr>
            <w:r w:rsidRPr="0031448F">
              <w:rPr>
                <w:sz w:val="24"/>
                <w:szCs w:val="24"/>
              </w:rPr>
              <w:t>21</w:t>
            </w:r>
          </w:p>
        </w:tc>
      </w:tr>
      <w:tr w:rsidR="00247741" w:rsidRPr="0031448F" w:rsidTr="0031448F">
        <w:tc>
          <w:tcPr>
            <w:tcW w:w="959" w:type="dxa"/>
          </w:tcPr>
          <w:p w:rsidR="00247741" w:rsidRPr="0031448F" w:rsidRDefault="00247741" w:rsidP="00CB5695">
            <w:pPr>
              <w:rPr>
                <w:sz w:val="24"/>
                <w:szCs w:val="24"/>
              </w:rPr>
            </w:pPr>
            <w:r w:rsidRPr="0031448F">
              <w:rPr>
                <w:sz w:val="24"/>
                <w:szCs w:val="24"/>
              </w:rPr>
              <w:t>CO6</w:t>
            </w:r>
          </w:p>
        </w:tc>
        <w:tc>
          <w:tcPr>
            <w:tcW w:w="1362" w:type="dxa"/>
          </w:tcPr>
          <w:p w:rsidR="00247741" w:rsidRPr="0031448F" w:rsidRDefault="00247741" w:rsidP="00CB5695">
            <w:pPr>
              <w:jc w:val="center"/>
              <w:rPr>
                <w:sz w:val="24"/>
                <w:szCs w:val="24"/>
              </w:rPr>
            </w:pPr>
            <w:r w:rsidRPr="0031448F">
              <w:rPr>
                <w:sz w:val="24"/>
                <w:szCs w:val="24"/>
              </w:rPr>
              <w:t>-</w:t>
            </w:r>
          </w:p>
        </w:tc>
        <w:tc>
          <w:tcPr>
            <w:tcW w:w="1569" w:type="dxa"/>
          </w:tcPr>
          <w:p w:rsidR="00247741" w:rsidRPr="0031448F" w:rsidRDefault="00247741" w:rsidP="00CB5695">
            <w:pPr>
              <w:jc w:val="center"/>
              <w:rPr>
                <w:sz w:val="24"/>
                <w:szCs w:val="24"/>
              </w:rPr>
            </w:pPr>
            <w:r w:rsidRPr="0031448F">
              <w:rPr>
                <w:sz w:val="24"/>
                <w:szCs w:val="24"/>
              </w:rPr>
              <w:t>1</w:t>
            </w:r>
          </w:p>
        </w:tc>
        <w:tc>
          <w:tcPr>
            <w:tcW w:w="1439" w:type="dxa"/>
          </w:tcPr>
          <w:p w:rsidR="00247741" w:rsidRPr="0031448F" w:rsidRDefault="00247741" w:rsidP="00CB5695">
            <w:pPr>
              <w:jc w:val="center"/>
              <w:rPr>
                <w:sz w:val="24"/>
                <w:szCs w:val="24"/>
              </w:rPr>
            </w:pPr>
            <w:r w:rsidRPr="0031448F">
              <w:rPr>
                <w:sz w:val="24"/>
                <w:szCs w:val="24"/>
              </w:rPr>
              <w:t>9</w:t>
            </w:r>
          </w:p>
        </w:tc>
        <w:tc>
          <w:tcPr>
            <w:tcW w:w="1497" w:type="dxa"/>
          </w:tcPr>
          <w:p w:rsidR="00247741" w:rsidRPr="0031448F" w:rsidRDefault="00247741" w:rsidP="00CB5695">
            <w:pPr>
              <w:jc w:val="center"/>
              <w:rPr>
                <w:sz w:val="24"/>
                <w:szCs w:val="24"/>
              </w:rPr>
            </w:pPr>
            <w:r w:rsidRPr="0031448F">
              <w:rPr>
                <w:sz w:val="24"/>
                <w:szCs w:val="24"/>
              </w:rPr>
              <w:t>-</w:t>
            </w:r>
          </w:p>
        </w:tc>
        <w:tc>
          <w:tcPr>
            <w:tcW w:w="1375" w:type="dxa"/>
          </w:tcPr>
          <w:p w:rsidR="00247741" w:rsidRPr="0031448F" w:rsidRDefault="00247741" w:rsidP="00CB5695">
            <w:pPr>
              <w:jc w:val="center"/>
              <w:rPr>
                <w:sz w:val="24"/>
                <w:szCs w:val="24"/>
              </w:rPr>
            </w:pPr>
            <w:r w:rsidRPr="0031448F">
              <w:rPr>
                <w:sz w:val="24"/>
                <w:szCs w:val="24"/>
              </w:rPr>
              <w:t>-</w:t>
            </w:r>
          </w:p>
        </w:tc>
        <w:tc>
          <w:tcPr>
            <w:tcW w:w="1321" w:type="dxa"/>
          </w:tcPr>
          <w:p w:rsidR="00247741" w:rsidRPr="0031448F" w:rsidRDefault="00247741" w:rsidP="00CB5695">
            <w:pPr>
              <w:jc w:val="center"/>
              <w:rPr>
                <w:sz w:val="24"/>
                <w:szCs w:val="24"/>
              </w:rPr>
            </w:pPr>
            <w:r w:rsidRPr="0031448F">
              <w:rPr>
                <w:sz w:val="24"/>
                <w:szCs w:val="24"/>
              </w:rPr>
              <w:t>6</w:t>
            </w:r>
          </w:p>
        </w:tc>
        <w:tc>
          <w:tcPr>
            <w:tcW w:w="1116" w:type="dxa"/>
          </w:tcPr>
          <w:p w:rsidR="00247741" w:rsidRPr="0031448F" w:rsidRDefault="00247741" w:rsidP="00CB5695">
            <w:pPr>
              <w:jc w:val="center"/>
              <w:rPr>
                <w:sz w:val="24"/>
                <w:szCs w:val="24"/>
              </w:rPr>
            </w:pPr>
            <w:r w:rsidRPr="0031448F">
              <w:rPr>
                <w:sz w:val="24"/>
                <w:szCs w:val="24"/>
              </w:rPr>
              <w:t>16</w:t>
            </w:r>
          </w:p>
        </w:tc>
      </w:tr>
      <w:tr w:rsidR="00247741" w:rsidRPr="0031448F" w:rsidTr="0031448F">
        <w:tc>
          <w:tcPr>
            <w:tcW w:w="9522" w:type="dxa"/>
            <w:gridSpan w:val="7"/>
          </w:tcPr>
          <w:p w:rsidR="00247741" w:rsidRPr="0031448F" w:rsidRDefault="00247741" w:rsidP="00CB5695">
            <w:pPr>
              <w:rPr>
                <w:sz w:val="24"/>
                <w:szCs w:val="24"/>
              </w:rPr>
            </w:pPr>
          </w:p>
        </w:tc>
        <w:tc>
          <w:tcPr>
            <w:tcW w:w="1116" w:type="dxa"/>
          </w:tcPr>
          <w:p w:rsidR="00247741" w:rsidRPr="0031448F" w:rsidRDefault="00247741" w:rsidP="00CB5695">
            <w:pPr>
              <w:jc w:val="center"/>
              <w:rPr>
                <w:b/>
                <w:sz w:val="24"/>
                <w:szCs w:val="24"/>
              </w:rPr>
            </w:pPr>
            <w:r w:rsidRPr="0031448F">
              <w:rPr>
                <w:b/>
                <w:sz w:val="24"/>
                <w:szCs w:val="24"/>
              </w:rPr>
              <w:t>124</w:t>
            </w:r>
          </w:p>
        </w:tc>
      </w:tr>
    </w:tbl>
    <w:p w:rsidR="00247741" w:rsidRPr="009534F3" w:rsidRDefault="00247741" w:rsidP="002E336A"/>
    <w:p w:rsidR="00247741" w:rsidRPr="00BA50B9" w:rsidRDefault="00247741" w:rsidP="00D80EDB">
      <w:pPr>
        <w:pStyle w:val="NoSpacing"/>
      </w:pPr>
      <w:r w:rsidRPr="00BA50B9">
        <w:rPr>
          <w:noProof/>
        </w:rPr>
        <w:tab/>
      </w:r>
      <w:r w:rsidRPr="00BA50B9">
        <w:rPr>
          <w:noProof/>
        </w:rPr>
        <w:tab/>
      </w:r>
      <w:r w:rsidRPr="00BA50B9">
        <w:rPr>
          <w:noProof/>
        </w:rPr>
        <w:tab/>
      </w:r>
      <w:r w:rsidRPr="00BA50B9">
        <w:rPr>
          <w:noProof/>
        </w:rPr>
        <w:tab/>
      </w:r>
    </w:p>
    <w:p w:rsidR="00247741" w:rsidRDefault="00247741" w:rsidP="00E40AC8">
      <w:pPr>
        <w:jc w:val="center"/>
        <w:rPr>
          <w:b/>
        </w:rPr>
      </w:pPr>
      <w:r w:rsidRPr="00863123">
        <w:rPr>
          <w:b/>
          <w:noProof/>
        </w:rPr>
        <w:lastRenderedPageBreak/>
        <w:drawing>
          <wp:inline distT="0" distB="0" distL="0" distR="0">
            <wp:extent cx="6230219" cy="1657581"/>
            <wp:effectExtent l="0" t="0" r="0" b="0"/>
            <wp:docPr id="1034" name="Picture 103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7D5576">
        <w:trPr>
          <w:trHeight w:val="397"/>
          <w:jc w:val="center"/>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sidRPr="00BE0B34">
              <w:rPr>
                <w:b/>
                <w:szCs w:val="24"/>
              </w:rPr>
              <w:t>20CS2029</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7D5576">
        <w:trPr>
          <w:trHeight w:val="397"/>
          <w:jc w:val="center"/>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sidRPr="00BE0B34">
              <w:rPr>
                <w:b/>
                <w:szCs w:val="24"/>
              </w:rPr>
              <w:t>INFORMATION RETRIEVAL AND TEXT ANALYSIS</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00" w:type="pct"/>
        <w:tblLook w:val="04A0" w:firstRow="1" w:lastRow="0" w:firstColumn="1" w:lastColumn="0" w:noHBand="0" w:noVBand="1"/>
      </w:tblPr>
      <w:tblGrid>
        <w:gridCol w:w="570"/>
        <w:gridCol w:w="396"/>
        <w:gridCol w:w="6615"/>
        <w:gridCol w:w="1150"/>
        <w:gridCol w:w="25"/>
        <w:gridCol w:w="1031"/>
        <w:gridCol w:w="896"/>
      </w:tblGrid>
      <w:tr w:rsidR="00247741" w:rsidRPr="00B849BD" w:rsidTr="002D59F0">
        <w:trPr>
          <w:trHeight w:val="552"/>
        </w:trPr>
        <w:tc>
          <w:tcPr>
            <w:tcW w:w="258" w:type="pct"/>
            <w:vAlign w:val="center"/>
          </w:tcPr>
          <w:p w:rsidR="00247741" w:rsidRPr="00B849BD" w:rsidRDefault="00247741" w:rsidP="005133D7">
            <w:pPr>
              <w:jc w:val="center"/>
              <w:rPr>
                <w:b/>
                <w:sz w:val="24"/>
                <w:szCs w:val="24"/>
              </w:rPr>
            </w:pPr>
            <w:r w:rsidRPr="00B849BD">
              <w:rPr>
                <w:b/>
                <w:sz w:val="24"/>
                <w:szCs w:val="24"/>
              </w:rPr>
              <w:t>Q. No.</w:t>
            </w:r>
          </w:p>
        </w:tc>
        <w:tc>
          <w:tcPr>
            <w:tcW w:w="3356" w:type="pct"/>
            <w:gridSpan w:val="2"/>
            <w:vAlign w:val="center"/>
          </w:tcPr>
          <w:p w:rsidR="00247741" w:rsidRPr="00B849BD" w:rsidRDefault="00247741" w:rsidP="005133D7">
            <w:pPr>
              <w:jc w:val="center"/>
              <w:rPr>
                <w:b/>
                <w:sz w:val="24"/>
                <w:szCs w:val="24"/>
              </w:rPr>
            </w:pPr>
            <w:r w:rsidRPr="00B849BD">
              <w:rPr>
                <w:b/>
                <w:sz w:val="24"/>
                <w:szCs w:val="24"/>
              </w:rPr>
              <w:t>Questions</w:t>
            </w:r>
          </w:p>
        </w:tc>
        <w:tc>
          <w:tcPr>
            <w:tcW w:w="513" w:type="pct"/>
          </w:tcPr>
          <w:p w:rsidR="00247741" w:rsidRPr="00B849BD" w:rsidRDefault="00247741" w:rsidP="00375CD9">
            <w:pPr>
              <w:jc w:val="center"/>
              <w:rPr>
                <w:b/>
                <w:sz w:val="24"/>
                <w:szCs w:val="24"/>
              </w:rPr>
            </w:pPr>
            <w:r w:rsidRPr="00B849BD">
              <w:rPr>
                <w:b/>
                <w:sz w:val="24"/>
                <w:szCs w:val="24"/>
              </w:rPr>
              <w:t xml:space="preserve">Course Outcome </w:t>
            </w:r>
          </w:p>
        </w:tc>
        <w:tc>
          <w:tcPr>
            <w:tcW w:w="471" w:type="pct"/>
            <w:gridSpan w:val="2"/>
            <w:vAlign w:val="center"/>
          </w:tcPr>
          <w:p w:rsidR="00247741" w:rsidRPr="00B849BD" w:rsidRDefault="00247741" w:rsidP="00375CD9">
            <w:pPr>
              <w:jc w:val="center"/>
              <w:rPr>
                <w:b/>
                <w:sz w:val="24"/>
                <w:szCs w:val="24"/>
              </w:rPr>
            </w:pPr>
            <w:r w:rsidRPr="00B849BD">
              <w:rPr>
                <w:b/>
                <w:sz w:val="24"/>
                <w:szCs w:val="24"/>
              </w:rPr>
              <w:t>Bloom’s Level</w:t>
            </w:r>
          </w:p>
        </w:tc>
        <w:tc>
          <w:tcPr>
            <w:tcW w:w="402" w:type="pct"/>
            <w:vAlign w:val="center"/>
          </w:tcPr>
          <w:p w:rsidR="00247741" w:rsidRPr="00B849BD" w:rsidRDefault="00247741" w:rsidP="005133D7">
            <w:pPr>
              <w:jc w:val="center"/>
              <w:rPr>
                <w:b/>
                <w:sz w:val="24"/>
                <w:szCs w:val="24"/>
              </w:rPr>
            </w:pPr>
            <w:r w:rsidRPr="00B849BD">
              <w:rPr>
                <w:b/>
                <w:sz w:val="24"/>
                <w:szCs w:val="24"/>
              </w:rPr>
              <w:t>Marks</w:t>
            </w:r>
          </w:p>
        </w:tc>
      </w:tr>
      <w:tr w:rsidR="00247741" w:rsidRPr="00B849BD" w:rsidTr="008C57B9">
        <w:trPr>
          <w:trHeight w:val="552"/>
        </w:trPr>
        <w:tc>
          <w:tcPr>
            <w:tcW w:w="5000" w:type="pct"/>
            <w:gridSpan w:val="7"/>
            <w:vAlign w:val="center"/>
          </w:tcPr>
          <w:p w:rsidR="00247741" w:rsidRPr="00B849BD" w:rsidRDefault="00247741" w:rsidP="008C57B9">
            <w:pPr>
              <w:jc w:val="center"/>
              <w:rPr>
                <w:b/>
                <w:sz w:val="24"/>
                <w:szCs w:val="24"/>
                <w:u w:val="single"/>
              </w:rPr>
            </w:pPr>
            <w:r w:rsidRPr="00B849BD">
              <w:rPr>
                <w:b/>
                <w:sz w:val="24"/>
                <w:szCs w:val="24"/>
                <w:u w:val="single"/>
              </w:rPr>
              <w:t>PART – A (10 X 1 = 10 MARKS)</w:t>
            </w:r>
          </w:p>
        </w:tc>
      </w:tr>
      <w:tr w:rsidR="00247741" w:rsidRPr="00B849BD" w:rsidTr="002D59F0">
        <w:trPr>
          <w:trHeight w:val="397"/>
        </w:trPr>
        <w:tc>
          <w:tcPr>
            <w:tcW w:w="258" w:type="pct"/>
            <w:vAlign w:val="bottom"/>
          </w:tcPr>
          <w:p w:rsidR="00247741" w:rsidRPr="00B849BD" w:rsidRDefault="00247741" w:rsidP="00666955">
            <w:pPr>
              <w:jc w:val="center"/>
              <w:rPr>
                <w:sz w:val="24"/>
                <w:szCs w:val="24"/>
              </w:rPr>
            </w:pPr>
            <w:r w:rsidRPr="00B849BD">
              <w:rPr>
                <w:sz w:val="24"/>
                <w:szCs w:val="24"/>
              </w:rPr>
              <w:t>1.</w:t>
            </w:r>
          </w:p>
        </w:tc>
        <w:tc>
          <w:tcPr>
            <w:tcW w:w="3356" w:type="pct"/>
            <w:gridSpan w:val="2"/>
            <w:vAlign w:val="bottom"/>
          </w:tcPr>
          <w:p w:rsidR="00247741" w:rsidRPr="00B849BD" w:rsidRDefault="00247741" w:rsidP="00B849BD">
            <w:pPr>
              <w:autoSpaceDE w:val="0"/>
              <w:autoSpaceDN w:val="0"/>
              <w:adjustRightInd w:val="0"/>
              <w:jc w:val="both"/>
              <w:rPr>
                <w:sz w:val="24"/>
                <w:szCs w:val="24"/>
              </w:rPr>
            </w:pPr>
            <w:r>
              <w:rPr>
                <w:sz w:val="24"/>
                <w:szCs w:val="24"/>
              </w:rPr>
              <w:t>Define information r</w:t>
            </w:r>
            <w:r w:rsidRPr="00B849BD">
              <w:rPr>
                <w:sz w:val="24"/>
                <w:szCs w:val="24"/>
              </w:rPr>
              <w:t>etrieval.</w:t>
            </w:r>
          </w:p>
        </w:tc>
        <w:tc>
          <w:tcPr>
            <w:tcW w:w="513" w:type="pct"/>
            <w:vAlign w:val="bottom"/>
          </w:tcPr>
          <w:p w:rsidR="00247741" w:rsidRPr="00B849BD" w:rsidRDefault="00247741" w:rsidP="00666955">
            <w:pPr>
              <w:jc w:val="center"/>
              <w:rPr>
                <w:sz w:val="24"/>
                <w:szCs w:val="24"/>
              </w:rPr>
            </w:pPr>
            <w:r w:rsidRPr="00B849BD">
              <w:rPr>
                <w:sz w:val="24"/>
                <w:szCs w:val="24"/>
              </w:rPr>
              <w:t>CO3</w:t>
            </w:r>
          </w:p>
        </w:tc>
        <w:tc>
          <w:tcPr>
            <w:tcW w:w="471" w:type="pct"/>
            <w:gridSpan w:val="2"/>
            <w:vAlign w:val="bottom"/>
          </w:tcPr>
          <w:p w:rsidR="00247741" w:rsidRPr="00B849BD" w:rsidRDefault="00247741" w:rsidP="00666955">
            <w:pPr>
              <w:jc w:val="center"/>
              <w:rPr>
                <w:sz w:val="24"/>
                <w:szCs w:val="24"/>
              </w:rPr>
            </w:pPr>
            <w:r w:rsidRPr="00B849BD">
              <w:rPr>
                <w:sz w:val="24"/>
                <w:szCs w:val="24"/>
              </w:rPr>
              <w:t>R</w:t>
            </w:r>
          </w:p>
        </w:tc>
        <w:tc>
          <w:tcPr>
            <w:tcW w:w="402" w:type="pct"/>
            <w:vAlign w:val="bottom"/>
          </w:tcPr>
          <w:p w:rsidR="00247741" w:rsidRPr="00B849BD" w:rsidRDefault="00247741" w:rsidP="00666955">
            <w:pPr>
              <w:jc w:val="center"/>
              <w:rPr>
                <w:sz w:val="24"/>
                <w:szCs w:val="24"/>
              </w:rPr>
            </w:pPr>
            <w:r w:rsidRPr="00B849BD">
              <w:rPr>
                <w:sz w:val="24"/>
                <w:szCs w:val="24"/>
              </w:rPr>
              <w:t>1</w:t>
            </w:r>
          </w:p>
        </w:tc>
      </w:tr>
      <w:tr w:rsidR="00247741" w:rsidRPr="00B849BD" w:rsidTr="002D59F0">
        <w:trPr>
          <w:trHeight w:val="397"/>
        </w:trPr>
        <w:tc>
          <w:tcPr>
            <w:tcW w:w="258" w:type="pct"/>
            <w:vAlign w:val="bottom"/>
          </w:tcPr>
          <w:p w:rsidR="00247741" w:rsidRPr="00B849BD" w:rsidRDefault="00247741" w:rsidP="00666955">
            <w:pPr>
              <w:jc w:val="center"/>
              <w:rPr>
                <w:sz w:val="24"/>
                <w:szCs w:val="24"/>
              </w:rPr>
            </w:pPr>
            <w:r w:rsidRPr="00B849BD">
              <w:rPr>
                <w:sz w:val="24"/>
                <w:szCs w:val="24"/>
              </w:rPr>
              <w:t>2.</w:t>
            </w:r>
          </w:p>
        </w:tc>
        <w:tc>
          <w:tcPr>
            <w:tcW w:w="3356" w:type="pct"/>
            <w:gridSpan w:val="2"/>
            <w:vAlign w:val="bottom"/>
          </w:tcPr>
          <w:p w:rsidR="00247741" w:rsidRPr="00B849BD" w:rsidRDefault="00247741" w:rsidP="00B849BD">
            <w:pPr>
              <w:jc w:val="both"/>
              <w:rPr>
                <w:sz w:val="24"/>
                <w:szCs w:val="24"/>
              </w:rPr>
            </w:pPr>
            <w:r w:rsidRPr="00B849BD">
              <w:rPr>
                <w:sz w:val="24"/>
                <w:szCs w:val="24"/>
              </w:rPr>
              <w:t>List the components IR deals with information items.</w:t>
            </w:r>
          </w:p>
        </w:tc>
        <w:tc>
          <w:tcPr>
            <w:tcW w:w="513" w:type="pct"/>
            <w:vAlign w:val="bottom"/>
          </w:tcPr>
          <w:p w:rsidR="00247741" w:rsidRPr="00B849BD" w:rsidRDefault="00247741" w:rsidP="00666955">
            <w:pPr>
              <w:jc w:val="center"/>
              <w:rPr>
                <w:sz w:val="24"/>
                <w:szCs w:val="24"/>
              </w:rPr>
            </w:pPr>
            <w:r w:rsidRPr="00B849BD">
              <w:rPr>
                <w:sz w:val="24"/>
                <w:szCs w:val="24"/>
              </w:rPr>
              <w:t>CO1</w:t>
            </w:r>
          </w:p>
        </w:tc>
        <w:tc>
          <w:tcPr>
            <w:tcW w:w="471" w:type="pct"/>
            <w:gridSpan w:val="2"/>
            <w:vAlign w:val="bottom"/>
          </w:tcPr>
          <w:p w:rsidR="00247741" w:rsidRPr="00B849BD" w:rsidRDefault="00247741" w:rsidP="00666955">
            <w:pPr>
              <w:jc w:val="center"/>
              <w:rPr>
                <w:sz w:val="24"/>
                <w:szCs w:val="24"/>
              </w:rPr>
            </w:pPr>
            <w:r w:rsidRPr="00B849BD">
              <w:rPr>
                <w:sz w:val="24"/>
                <w:szCs w:val="24"/>
              </w:rPr>
              <w:t>R</w:t>
            </w:r>
          </w:p>
        </w:tc>
        <w:tc>
          <w:tcPr>
            <w:tcW w:w="402" w:type="pct"/>
            <w:vAlign w:val="bottom"/>
          </w:tcPr>
          <w:p w:rsidR="00247741" w:rsidRPr="00B849BD" w:rsidRDefault="00247741" w:rsidP="00666955">
            <w:pPr>
              <w:jc w:val="center"/>
              <w:rPr>
                <w:sz w:val="24"/>
                <w:szCs w:val="24"/>
              </w:rPr>
            </w:pPr>
            <w:r w:rsidRPr="00B849BD">
              <w:rPr>
                <w:sz w:val="24"/>
                <w:szCs w:val="24"/>
              </w:rPr>
              <w:t>1</w:t>
            </w:r>
          </w:p>
        </w:tc>
      </w:tr>
      <w:tr w:rsidR="00247741" w:rsidRPr="00B849BD" w:rsidTr="002D59F0">
        <w:trPr>
          <w:trHeight w:val="397"/>
        </w:trPr>
        <w:tc>
          <w:tcPr>
            <w:tcW w:w="258" w:type="pct"/>
            <w:vAlign w:val="bottom"/>
          </w:tcPr>
          <w:p w:rsidR="00247741" w:rsidRPr="00B849BD" w:rsidRDefault="00247741" w:rsidP="00666955">
            <w:pPr>
              <w:jc w:val="center"/>
              <w:rPr>
                <w:sz w:val="24"/>
                <w:szCs w:val="24"/>
              </w:rPr>
            </w:pPr>
            <w:r w:rsidRPr="00B849BD">
              <w:rPr>
                <w:sz w:val="24"/>
                <w:szCs w:val="24"/>
              </w:rPr>
              <w:t>3.</w:t>
            </w:r>
          </w:p>
        </w:tc>
        <w:tc>
          <w:tcPr>
            <w:tcW w:w="3356" w:type="pct"/>
            <w:gridSpan w:val="2"/>
            <w:vAlign w:val="bottom"/>
          </w:tcPr>
          <w:p w:rsidR="00247741" w:rsidRPr="00B849BD" w:rsidRDefault="00247741" w:rsidP="00B849BD">
            <w:pPr>
              <w:jc w:val="both"/>
              <w:rPr>
                <w:sz w:val="24"/>
                <w:szCs w:val="24"/>
              </w:rPr>
            </w:pPr>
            <w:r w:rsidRPr="00B849BD">
              <w:rPr>
                <w:sz w:val="24"/>
                <w:szCs w:val="24"/>
              </w:rPr>
              <w:t>Discuss two models on which effective retrieval is based on.</w:t>
            </w:r>
          </w:p>
        </w:tc>
        <w:tc>
          <w:tcPr>
            <w:tcW w:w="513" w:type="pct"/>
            <w:vAlign w:val="bottom"/>
          </w:tcPr>
          <w:p w:rsidR="00247741" w:rsidRPr="00B849BD" w:rsidRDefault="00247741" w:rsidP="00666955">
            <w:pPr>
              <w:jc w:val="center"/>
              <w:rPr>
                <w:sz w:val="24"/>
                <w:szCs w:val="24"/>
              </w:rPr>
            </w:pPr>
            <w:r w:rsidRPr="00B849BD">
              <w:rPr>
                <w:sz w:val="24"/>
                <w:szCs w:val="24"/>
              </w:rPr>
              <w:t>CO4</w:t>
            </w:r>
          </w:p>
        </w:tc>
        <w:tc>
          <w:tcPr>
            <w:tcW w:w="471" w:type="pct"/>
            <w:gridSpan w:val="2"/>
            <w:vAlign w:val="bottom"/>
          </w:tcPr>
          <w:p w:rsidR="00247741" w:rsidRPr="00B849BD" w:rsidRDefault="00247741" w:rsidP="00666955">
            <w:pPr>
              <w:jc w:val="center"/>
              <w:rPr>
                <w:sz w:val="24"/>
                <w:szCs w:val="24"/>
              </w:rPr>
            </w:pPr>
            <w:r w:rsidRPr="00B849BD">
              <w:rPr>
                <w:sz w:val="24"/>
                <w:szCs w:val="24"/>
              </w:rPr>
              <w:t>U</w:t>
            </w:r>
          </w:p>
        </w:tc>
        <w:tc>
          <w:tcPr>
            <w:tcW w:w="402" w:type="pct"/>
            <w:vAlign w:val="bottom"/>
          </w:tcPr>
          <w:p w:rsidR="00247741" w:rsidRPr="00B849BD" w:rsidRDefault="00247741" w:rsidP="00666955">
            <w:pPr>
              <w:jc w:val="center"/>
              <w:rPr>
                <w:sz w:val="24"/>
                <w:szCs w:val="24"/>
              </w:rPr>
            </w:pPr>
            <w:r w:rsidRPr="00B849BD">
              <w:rPr>
                <w:sz w:val="24"/>
                <w:szCs w:val="24"/>
              </w:rPr>
              <w:t>1</w:t>
            </w:r>
          </w:p>
        </w:tc>
      </w:tr>
      <w:tr w:rsidR="00247741" w:rsidRPr="00B849BD" w:rsidTr="002D59F0">
        <w:trPr>
          <w:trHeight w:val="397"/>
        </w:trPr>
        <w:tc>
          <w:tcPr>
            <w:tcW w:w="258" w:type="pct"/>
            <w:vAlign w:val="bottom"/>
          </w:tcPr>
          <w:p w:rsidR="00247741" w:rsidRPr="00B849BD" w:rsidRDefault="00247741" w:rsidP="00666955">
            <w:pPr>
              <w:jc w:val="center"/>
              <w:rPr>
                <w:sz w:val="24"/>
                <w:szCs w:val="24"/>
              </w:rPr>
            </w:pPr>
            <w:r w:rsidRPr="00B849BD">
              <w:rPr>
                <w:sz w:val="24"/>
                <w:szCs w:val="24"/>
              </w:rPr>
              <w:t>4.</w:t>
            </w:r>
          </w:p>
        </w:tc>
        <w:tc>
          <w:tcPr>
            <w:tcW w:w="3356" w:type="pct"/>
            <w:gridSpan w:val="2"/>
            <w:vAlign w:val="bottom"/>
          </w:tcPr>
          <w:p w:rsidR="00247741" w:rsidRPr="00B849BD" w:rsidRDefault="00247741" w:rsidP="00B849BD">
            <w:pPr>
              <w:jc w:val="both"/>
              <w:rPr>
                <w:sz w:val="24"/>
                <w:szCs w:val="24"/>
              </w:rPr>
            </w:pPr>
            <w:r w:rsidRPr="00B849BD">
              <w:rPr>
                <w:sz w:val="24"/>
                <w:szCs w:val="24"/>
              </w:rPr>
              <w:t>State the process of stemming.</w:t>
            </w:r>
          </w:p>
        </w:tc>
        <w:tc>
          <w:tcPr>
            <w:tcW w:w="513" w:type="pct"/>
            <w:vAlign w:val="bottom"/>
          </w:tcPr>
          <w:p w:rsidR="00247741" w:rsidRPr="00B849BD" w:rsidRDefault="00247741" w:rsidP="00666955">
            <w:pPr>
              <w:jc w:val="center"/>
              <w:rPr>
                <w:sz w:val="24"/>
                <w:szCs w:val="24"/>
              </w:rPr>
            </w:pPr>
            <w:r w:rsidRPr="00B849BD">
              <w:rPr>
                <w:sz w:val="24"/>
                <w:szCs w:val="24"/>
              </w:rPr>
              <w:t>CO1</w:t>
            </w:r>
          </w:p>
        </w:tc>
        <w:tc>
          <w:tcPr>
            <w:tcW w:w="471" w:type="pct"/>
            <w:gridSpan w:val="2"/>
            <w:vAlign w:val="bottom"/>
          </w:tcPr>
          <w:p w:rsidR="00247741" w:rsidRPr="00B849BD" w:rsidRDefault="00247741" w:rsidP="00666955">
            <w:pPr>
              <w:jc w:val="center"/>
              <w:rPr>
                <w:sz w:val="24"/>
                <w:szCs w:val="24"/>
              </w:rPr>
            </w:pPr>
            <w:r w:rsidRPr="00B849BD">
              <w:rPr>
                <w:sz w:val="24"/>
                <w:szCs w:val="24"/>
              </w:rPr>
              <w:t>R</w:t>
            </w:r>
          </w:p>
        </w:tc>
        <w:tc>
          <w:tcPr>
            <w:tcW w:w="402" w:type="pct"/>
            <w:vAlign w:val="bottom"/>
          </w:tcPr>
          <w:p w:rsidR="00247741" w:rsidRPr="00B849BD" w:rsidRDefault="00247741" w:rsidP="00666955">
            <w:pPr>
              <w:jc w:val="center"/>
              <w:rPr>
                <w:sz w:val="24"/>
                <w:szCs w:val="24"/>
              </w:rPr>
            </w:pPr>
            <w:r w:rsidRPr="00B849BD">
              <w:rPr>
                <w:sz w:val="24"/>
                <w:szCs w:val="24"/>
              </w:rPr>
              <w:t>1</w:t>
            </w:r>
          </w:p>
        </w:tc>
      </w:tr>
      <w:tr w:rsidR="00247741" w:rsidRPr="00B849BD" w:rsidTr="002D59F0">
        <w:trPr>
          <w:trHeight w:val="397"/>
        </w:trPr>
        <w:tc>
          <w:tcPr>
            <w:tcW w:w="258" w:type="pct"/>
            <w:vAlign w:val="bottom"/>
          </w:tcPr>
          <w:p w:rsidR="00247741" w:rsidRPr="00B849BD" w:rsidRDefault="00247741" w:rsidP="00666955">
            <w:pPr>
              <w:jc w:val="center"/>
              <w:rPr>
                <w:sz w:val="24"/>
                <w:szCs w:val="24"/>
              </w:rPr>
            </w:pPr>
            <w:r w:rsidRPr="00B849BD">
              <w:rPr>
                <w:sz w:val="24"/>
                <w:szCs w:val="24"/>
              </w:rPr>
              <w:t>5.</w:t>
            </w:r>
          </w:p>
        </w:tc>
        <w:tc>
          <w:tcPr>
            <w:tcW w:w="3356" w:type="pct"/>
            <w:gridSpan w:val="2"/>
            <w:vAlign w:val="bottom"/>
          </w:tcPr>
          <w:p w:rsidR="00247741" w:rsidRPr="00B849BD" w:rsidRDefault="00247741" w:rsidP="00B849BD">
            <w:pPr>
              <w:pStyle w:val="Default"/>
              <w:jc w:val="both"/>
            </w:pPr>
            <w:r>
              <w:t>Specify the use of  collaborative filtering.</w:t>
            </w:r>
          </w:p>
        </w:tc>
        <w:tc>
          <w:tcPr>
            <w:tcW w:w="513" w:type="pct"/>
            <w:vAlign w:val="bottom"/>
          </w:tcPr>
          <w:p w:rsidR="00247741" w:rsidRPr="00B849BD" w:rsidRDefault="00247741" w:rsidP="00666955">
            <w:pPr>
              <w:jc w:val="center"/>
              <w:rPr>
                <w:sz w:val="24"/>
                <w:szCs w:val="24"/>
              </w:rPr>
            </w:pPr>
            <w:r w:rsidRPr="00B849BD">
              <w:rPr>
                <w:sz w:val="24"/>
                <w:szCs w:val="24"/>
              </w:rPr>
              <w:t>CO1</w:t>
            </w:r>
          </w:p>
        </w:tc>
        <w:tc>
          <w:tcPr>
            <w:tcW w:w="471" w:type="pct"/>
            <w:gridSpan w:val="2"/>
            <w:vAlign w:val="bottom"/>
          </w:tcPr>
          <w:p w:rsidR="00247741" w:rsidRPr="00B849BD" w:rsidRDefault="00247741" w:rsidP="00666955">
            <w:pPr>
              <w:jc w:val="center"/>
              <w:rPr>
                <w:sz w:val="24"/>
                <w:szCs w:val="24"/>
              </w:rPr>
            </w:pPr>
            <w:r w:rsidRPr="00B849BD">
              <w:rPr>
                <w:sz w:val="24"/>
                <w:szCs w:val="24"/>
              </w:rPr>
              <w:t>U</w:t>
            </w:r>
          </w:p>
        </w:tc>
        <w:tc>
          <w:tcPr>
            <w:tcW w:w="402" w:type="pct"/>
            <w:vAlign w:val="bottom"/>
          </w:tcPr>
          <w:p w:rsidR="00247741" w:rsidRPr="00B849BD" w:rsidRDefault="00247741" w:rsidP="00666955">
            <w:pPr>
              <w:jc w:val="center"/>
              <w:rPr>
                <w:sz w:val="24"/>
                <w:szCs w:val="24"/>
              </w:rPr>
            </w:pPr>
            <w:r w:rsidRPr="00B849BD">
              <w:rPr>
                <w:sz w:val="24"/>
                <w:szCs w:val="24"/>
              </w:rPr>
              <w:t>1</w:t>
            </w:r>
          </w:p>
        </w:tc>
      </w:tr>
      <w:tr w:rsidR="00247741" w:rsidRPr="00B849BD" w:rsidTr="002D59F0">
        <w:trPr>
          <w:trHeight w:val="397"/>
        </w:trPr>
        <w:tc>
          <w:tcPr>
            <w:tcW w:w="258" w:type="pct"/>
            <w:vAlign w:val="bottom"/>
          </w:tcPr>
          <w:p w:rsidR="00247741" w:rsidRPr="00B849BD" w:rsidRDefault="00247741" w:rsidP="00666955">
            <w:pPr>
              <w:jc w:val="center"/>
              <w:rPr>
                <w:sz w:val="24"/>
                <w:szCs w:val="24"/>
              </w:rPr>
            </w:pPr>
            <w:r w:rsidRPr="00B849BD">
              <w:rPr>
                <w:sz w:val="24"/>
                <w:szCs w:val="24"/>
              </w:rPr>
              <w:t>6.</w:t>
            </w:r>
          </w:p>
        </w:tc>
        <w:tc>
          <w:tcPr>
            <w:tcW w:w="3356" w:type="pct"/>
            <w:gridSpan w:val="2"/>
            <w:vAlign w:val="bottom"/>
          </w:tcPr>
          <w:p w:rsidR="00247741" w:rsidRPr="00B849BD" w:rsidRDefault="00247741" w:rsidP="00B849BD">
            <w:pPr>
              <w:jc w:val="both"/>
              <w:rPr>
                <w:sz w:val="24"/>
                <w:szCs w:val="24"/>
              </w:rPr>
            </w:pPr>
            <w:r w:rsidRPr="00B849BD">
              <w:rPr>
                <w:sz w:val="24"/>
                <w:szCs w:val="24"/>
              </w:rPr>
              <w:t>Interpret query expansion.</w:t>
            </w:r>
          </w:p>
        </w:tc>
        <w:tc>
          <w:tcPr>
            <w:tcW w:w="513" w:type="pct"/>
            <w:vAlign w:val="bottom"/>
          </w:tcPr>
          <w:p w:rsidR="00247741" w:rsidRPr="00B849BD" w:rsidRDefault="00247741" w:rsidP="00666955">
            <w:pPr>
              <w:jc w:val="center"/>
              <w:rPr>
                <w:sz w:val="24"/>
                <w:szCs w:val="24"/>
              </w:rPr>
            </w:pPr>
            <w:r w:rsidRPr="00B849BD">
              <w:rPr>
                <w:sz w:val="24"/>
                <w:szCs w:val="24"/>
              </w:rPr>
              <w:t>CO4</w:t>
            </w:r>
          </w:p>
        </w:tc>
        <w:tc>
          <w:tcPr>
            <w:tcW w:w="471" w:type="pct"/>
            <w:gridSpan w:val="2"/>
            <w:vAlign w:val="bottom"/>
          </w:tcPr>
          <w:p w:rsidR="00247741" w:rsidRPr="00B849BD" w:rsidRDefault="00247741" w:rsidP="00666955">
            <w:pPr>
              <w:jc w:val="center"/>
              <w:rPr>
                <w:sz w:val="24"/>
                <w:szCs w:val="24"/>
              </w:rPr>
            </w:pPr>
            <w:r w:rsidRPr="00B849BD">
              <w:rPr>
                <w:sz w:val="24"/>
                <w:szCs w:val="24"/>
              </w:rPr>
              <w:t>A</w:t>
            </w:r>
          </w:p>
        </w:tc>
        <w:tc>
          <w:tcPr>
            <w:tcW w:w="402" w:type="pct"/>
            <w:vAlign w:val="bottom"/>
          </w:tcPr>
          <w:p w:rsidR="00247741" w:rsidRPr="00B849BD" w:rsidRDefault="00247741" w:rsidP="00666955">
            <w:pPr>
              <w:jc w:val="center"/>
              <w:rPr>
                <w:sz w:val="24"/>
                <w:szCs w:val="24"/>
              </w:rPr>
            </w:pPr>
            <w:r w:rsidRPr="00B849BD">
              <w:rPr>
                <w:sz w:val="24"/>
                <w:szCs w:val="24"/>
              </w:rPr>
              <w:t>1</w:t>
            </w:r>
          </w:p>
        </w:tc>
      </w:tr>
      <w:tr w:rsidR="00247741" w:rsidRPr="00B849BD" w:rsidTr="002D59F0">
        <w:trPr>
          <w:trHeight w:val="397"/>
        </w:trPr>
        <w:tc>
          <w:tcPr>
            <w:tcW w:w="258" w:type="pct"/>
            <w:vAlign w:val="bottom"/>
          </w:tcPr>
          <w:p w:rsidR="00247741" w:rsidRPr="00B849BD" w:rsidRDefault="00247741" w:rsidP="00666955">
            <w:pPr>
              <w:jc w:val="center"/>
              <w:rPr>
                <w:sz w:val="24"/>
                <w:szCs w:val="24"/>
              </w:rPr>
            </w:pPr>
            <w:r w:rsidRPr="00B849BD">
              <w:rPr>
                <w:sz w:val="24"/>
                <w:szCs w:val="24"/>
              </w:rPr>
              <w:t>7.</w:t>
            </w:r>
          </w:p>
        </w:tc>
        <w:tc>
          <w:tcPr>
            <w:tcW w:w="3356" w:type="pct"/>
            <w:gridSpan w:val="2"/>
            <w:vAlign w:val="bottom"/>
          </w:tcPr>
          <w:p w:rsidR="00247741" w:rsidRPr="00B849BD" w:rsidRDefault="00247741" w:rsidP="00B849BD">
            <w:pPr>
              <w:pStyle w:val="ListParagraph"/>
              <w:ind w:left="0"/>
              <w:jc w:val="both"/>
              <w:rPr>
                <w:noProof/>
                <w:sz w:val="24"/>
                <w:szCs w:val="24"/>
                <w:lang w:eastAsia="zh-TW"/>
              </w:rPr>
            </w:pPr>
            <w:r w:rsidRPr="00B849BD">
              <w:rPr>
                <w:noProof/>
                <w:sz w:val="24"/>
                <w:szCs w:val="24"/>
                <w:lang w:eastAsia="zh-TW"/>
              </w:rPr>
              <w:t>Formulate centroid.</w:t>
            </w:r>
          </w:p>
        </w:tc>
        <w:tc>
          <w:tcPr>
            <w:tcW w:w="513" w:type="pct"/>
            <w:vAlign w:val="bottom"/>
          </w:tcPr>
          <w:p w:rsidR="00247741" w:rsidRPr="00B849BD" w:rsidRDefault="00247741" w:rsidP="00666955">
            <w:pPr>
              <w:jc w:val="center"/>
              <w:rPr>
                <w:sz w:val="24"/>
                <w:szCs w:val="24"/>
              </w:rPr>
            </w:pPr>
            <w:r w:rsidRPr="00B849BD">
              <w:rPr>
                <w:sz w:val="24"/>
                <w:szCs w:val="24"/>
              </w:rPr>
              <w:t>CO4</w:t>
            </w:r>
          </w:p>
        </w:tc>
        <w:tc>
          <w:tcPr>
            <w:tcW w:w="471" w:type="pct"/>
            <w:gridSpan w:val="2"/>
            <w:vAlign w:val="bottom"/>
          </w:tcPr>
          <w:p w:rsidR="00247741" w:rsidRPr="00B849BD" w:rsidRDefault="00247741" w:rsidP="00666955">
            <w:pPr>
              <w:jc w:val="center"/>
              <w:rPr>
                <w:sz w:val="24"/>
                <w:szCs w:val="24"/>
              </w:rPr>
            </w:pPr>
            <w:r w:rsidRPr="00B849BD">
              <w:rPr>
                <w:sz w:val="24"/>
                <w:szCs w:val="24"/>
              </w:rPr>
              <w:t>C</w:t>
            </w:r>
          </w:p>
        </w:tc>
        <w:tc>
          <w:tcPr>
            <w:tcW w:w="402" w:type="pct"/>
            <w:vAlign w:val="bottom"/>
          </w:tcPr>
          <w:p w:rsidR="00247741" w:rsidRPr="00B849BD" w:rsidRDefault="00247741" w:rsidP="00666955">
            <w:pPr>
              <w:jc w:val="center"/>
              <w:rPr>
                <w:sz w:val="24"/>
                <w:szCs w:val="24"/>
              </w:rPr>
            </w:pPr>
            <w:r w:rsidRPr="00B849BD">
              <w:rPr>
                <w:sz w:val="24"/>
                <w:szCs w:val="24"/>
              </w:rPr>
              <w:t>1</w:t>
            </w:r>
          </w:p>
        </w:tc>
      </w:tr>
      <w:tr w:rsidR="00247741" w:rsidRPr="00B849BD" w:rsidTr="002D59F0">
        <w:trPr>
          <w:trHeight w:val="397"/>
        </w:trPr>
        <w:tc>
          <w:tcPr>
            <w:tcW w:w="258" w:type="pct"/>
            <w:vAlign w:val="bottom"/>
          </w:tcPr>
          <w:p w:rsidR="00247741" w:rsidRPr="00B849BD" w:rsidRDefault="00247741" w:rsidP="00666955">
            <w:pPr>
              <w:jc w:val="center"/>
              <w:rPr>
                <w:sz w:val="24"/>
                <w:szCs w:val="24"/>
              </w:rPr>
            </w:pPr>
            <w:r w:rsidRPr="00B849BD">
              <w:rPr>
                <w:sz w:val="24"/>
                <w:szCs w:val="24"/>
              </w:rPr>
              <w:t>8.</w:t>
            </w:r>
          </w:p>
        </w:tc>
        <w:tc>
          <w:tcPr>
            <w:tcW w:w="3356" w:type="pct"/>
            <w:gridSpan w:val="2"/>
            <w:vAlign w:val="bottom"/>
          </w:tcPr>
          <w:p w:rsidR="00247741" w:rsidRPr="00B849BD" w:rsidRDefault="00247741" w:rsidP="00B849BD">
            <w:pPr>
              <w:spacing w:line="276" w:lineRule="auto"/>
              <w:jc w:val="both"/>
              <w:rPr>
                <w:sz w:val="24"/>
                <w:szCs w:val="24"/>
              </w:rPr>
            </w:pPr>
            <w:r w:rsidRPr="00B849BD">
              <w:rPr>
                <w:sz w:val="24"/>
                <w:szCs w:val="24"/>
              </w:rPr>
              <w:t>Explain combined measure: F.</w:t>
            </w:r>
          </w:p>
        </w:tc>
        <w:tc>
          <w:tcPr>
            <w:tcW w:w="513" w:type="pct"/>
            <w:vAlign w:val="bottom"/>
          </w:tcPr>
          <w:p w:rsidR="00247741" w:rsidRPr="00B849BD" w:rsidRDefault="00247741" w:rsidP="00666955">
            <w:pPr>
              <w:jc w:val="center"/>
              <w:rPr>
                <w:sz w:val="24"/>
                <w:szCs w:val="24"/>
              </w:rPr>
            </w:pPr>
            <w:r w:rsidRPr="00B849BD">
              <w:rPr>
                <w:sz w:val="24"/>
                <w:szCs w:val="24"/>
              </w:rPr>
              <w:t>CO5</w:t>
            </w:r>
          </w:p>
        </w:tc>
        <w:tc>
          <w:tcPr>
            <w:tcW w:w="471" w:type="pct"/>
            <w:gridSpan w:val="2"/>
            <w:vAlign w:val="bottom"/>
          </w:tcPr>
          <w:p w:rsidR="00247741" w:rsidRPr="00B849BD" w:rsidRDefault="00247741" w:rsidP="00666955">
            <w:pPr>
              <w:jc w:val="center"/>
              <w:rPr>
                <w:sz w:val="24"/>
                <w:szCs w:val="24"/>
              </w:rPr>
            </w:pPr>
            <w:r w:rsidRPr="00B849BD">
              <w:rPr>
                <w:sz w:val="24"/>
                <w:szCs w:val="24"/>
              </w:rPr>
              <w:t>An</w:t>
            </w:r>
          </w:p>
        </w:tc>
        <w:tc>
          <w:tcPr>
            <w:tcW w:w="402" w:type="pct"/>
            <w:vAlign w:val="bottom"/>
          </w:tcPr>
          <w:p w:rsidR="00247741" w:rsidRPr="00B849BD" w:rsidRDefault="00247741" w:rsidP="00666955">
            <w:pPr>
              <w:jc w:val="center"/>
              <w:rPr>
                <w:sz w:val="24"/>
                <w:szCs w:val="24"/>
              </w:rPr>
            </w:pPr>
            <w:r w:rsidRPr="00B849BD">
              <w:rPr>
                <w:sz w:val="24"/>
                <w:szCs w:val="24"/>
              </w:rPr>
              <w:t>1</w:t>
            </w:r>
          </w:p>
        </w:tc>
      </w:tr>
      <w:tr w:rsidR="00247741" w:rsidRPr="00B849BD" w:rsidTr="002D59F0">
        <w:trPr>
          <w:trHeight w:val="397"/>
        </w:trPr>
        <w:tc>
          <w:tcPr>
            <w:tcW w:w="258" w:type="pct"/>
            <w:vAlign w:val="bottom"/>
          </w:tcPr>
          <w:p w:rsidR="00247741" w:rsidRPr="00B849BD" w:rsidRDefault="00247741" w:rsidP="00666955">
            <w:pPr>
              <w:jc w:val="center"/>
              <w:rPr>
                <w:sz w:val="24"/>
                <w:szCs w:val="24"/>
              </w:rPr>
            </w:pPr>
            <w:r w:rsidRPr="00B849BD">
              <w:rPr>
                <w:sz w:val="24"/>
                <w:szCs w:val="24"/>
              </w:rPr>
              <w:t>9.</w:t>
            </w:r>
          </w:p>
        </w:tc>
        <w:tc>
          <w:tcPr>
            <w:tcW w:w="3356" w:type="pct"/>
            <w:gridSpan w:val="2"/>
            <w:vAlign w:val="bottom"/>
          </w:tcPr>
          <w:p w:rsidR="00247741" w:rsidRPr="00B849BD" w:rsidRDefault="00247741" w:rsidP="00B849BD">
            <w:pPr>
              <w:pStyle w:val="ListParagraph"/>
              <w:ind w:left="0"/>
              <w:jc w:val="both"/>
              <w:rPr>
                <w:noProof/>
                <w:sz w:val="24"/>
                <w:szCs w:val="24"/>
                <w:lang w:eastAsia="zh-TW"/>
              </w:rPr>
            </w:pPr>
            <w:r w:rsidRPr="00B849BD">
              <w:rPr>
                <w:noProof/>
                <w:sz w:val="24"/>
                <w:szCs w:val="24"/>
                <w:lang w:eastAsia="zh-TW"/>
              </w:rPr>
              <w:t>Write the full form of HITS.</w:t>
            </w:r>
          </w:p>
        </w:tc>
        <w:tc>
          <w:tcPr>
            <w:tcW w:w="513" w:type="pct"/>
            <w:vAlign w:val="bottom"/>
          </w:tcPr>
          <w:p w:rsidR="00247741" w:rsidRPr="00B849BD" w:rsidRDefault="00247741" w:rsidP="00666955">
            <w:pPr>
              <w:jc w:val="center"/>
              <w:rPr>
                <w:sz w:val="24"/>
                <w:szCs w:val="24"/>
              </w:rPr>
            </w:pPr>
            <w:r w:rsidRPr="00B849BD">
              <w:rPr>
                <w:sz w:val="24"/>
                <w:szCs w:val="24"/>
              </w:rPr>
              <w:t>CO5</w:t>
            </w:r>
          </w:p>
        </w:tc>
        <w:tc>
          <w:tcPr>
            <w:tcW w:w="471" w:type="pct"/>
            <w:gridSpan w:val="2"/>
            <w:vAlign w:val="bottom"/>
          </w:tcPr>
          <w:p w:rsidR="00247741" w:rsidRPr="00B849BD" w:rsidRDefault="00247741" w:rsidP="00666955">
            <w:pPr>
              <w:jc w:val="center"/>
              <w:rPr>
                <w:sz w:val="24"/>
                <w:szCs w:val="24"/>
              </w:rPr>
            </w:pPr>
            <w:r w:rsidRPr="00B849BD">
              <w:rPr>
                <w:sz w:val="24"/>
                <w:szCs w:val="24"/>
              </w:rPr>
              <w:t>A</w:t>
            </w:r>
          </w:p>
        </w:tc>
        <w:tc>
          <w:tcPr>
            <w:tcW w:w="402" w:type="pct"/>
            <w:vAlign w:val="bottom"/>
          </w:tcPr>
          <w:p w:rsidR="00247741" w:rsidRPr="00B849BD" w:rsidRDefault="00247741" w:rsidP="00666955">
            <w:pPr>
              <w:jc w:val="center"/>
              <w:rPr>
                <w:sz w:val="24"/>
                <w:szCs w:val="24"/>
              </w:rPr>
            </w:pPr>
            <w:r w:rsidRPr="00B849BD">
              <w:rPr>
                <w:sz w:val="24"/>
                <w:szCs w:val="24"/>
              </w:rPr>
              <w:t>1</w:t>
            </w:r>
          </w:p>
        </w:tc>
      </w:tr>
      <w:tr w:rsidR="00247741" w:rsidRPr="00B849BD" w:rsidTr="002D59F0">
        <w:trPr>
          <w:trHeight w:val="397"/>
        </w:trPr>
        <w:tc>
          <w:tcPr>
            <w:tcW w:w="258" w:type="pct"/>
            <w:vAlign w:val="bottom"/>
          </w:tcPr>
          <w:p w:rsidR="00247741" w:rsidRPr="00B849BD" w:rsidRDefault="00247741" w:rsidP="00666955">
            <w:pPr>
              <w:jc w:val="center"/>
              <w:rPr>
                <w:sz w:val="24"/>
                <w:szCs w:val="24"/>
              </w:rPr>
            </w:pPr>
            <w:r w:rsidRPr="00B849BD">
              <w:rPr>
                <w:sz w:val="24"/>
                <w:szCs w:val="24"/>
              </w:rPr>
              <w:t>10.</w:t>
            </w:r>
          </w:p>
        </w:tc>
        <w:tc>
          <w:tcPr>
            <w:tcW w:w="3356" w:type="pct"/>
            <w:gridSpan w:val="2"/>
            <w:vAlign w:val="bottom"/>
          </w:tcPr>
          <w:p w:rsidR="00247741" w:rsidRPr="00B849BD" w:rsidRDefault="00247741" w:rsidP="00B849BD">
            <w:pPr>
              <w:jc w:val="both"/>
              <w:rPr>
                <w:sz w:val="24"/>
                <w:szCs w:val="24"/>
              </w:rPr>
            </w:pPr>
            <w:r w:rsidRPr="00B849BD">
              <w:rPr>
                <w:sz w:val="24"/>
                <w:szCs w:val="24"/>
              </w:rPr>
              <w:t xml:space="preserve">Name the category to which the SVM algorithm </w:t>
            </w:r>
            <w:r w:rsidRPr="007D5576">
              <w:rPr>
                <w:sz w:val="24"/>
                <w:szCs w:val="24"/>
              </w:rPr>
              <w:t>belongs to.</w:t>
            </w:r>
          </w:p>
        </w:tc>
        <w:tc>
          <w:tcPr>
            <w:tcW w:w="513" w:type="pct"/>
            <w:vAlign w:val="bottom"/>
          </w:tcPr>
          <w:p w:rsidR="00247741" w:rsidRPr="00B849BD" w:rsidRDefault="00247741" w:rsidP="00666955">
            <w:pPr>
              <w:jc w:val="center"/>
              <w:rPr>
                <w:sz w:val="24"/>
                <w:szCs w:val="24"/>
              </w:rPr>
            </w:pPr>
            <w:r w:rsidRPr="00B849BD">
              <w:rPr>
                <w:sz w:val="24"/>
                <w:szCs w:val="24"/>
              </w:rPr>
              <w:t>CO4</w:t>
            </w:r>
          </w:p>
        </w:tc>
        <w:tc>
          <w:tcPr>
            <w:tcW w:w="471" w:type="pct"/>
            <w:gridSpan w:val="2"/>
            <w:vAlign w:val="bottom"/>
          </w:tcPr>
          <w:p w:rsidR="00247741" w:rsidRPr="00B849BD" w:rsidRDefault="00247741" w:rsidP="00666955">
            <w:pPr>
              <w:jc w:val="center"/>
              <w:rPr>
                <w:sz w:val="24"/>
                <w:szCs w:val="24"/>
              </w:rPr>
            </w:pPr>
            <w:r w:rsidRPr="00B849BD">
              <w:rPr>
                <w:sz w:val="24"/>
                <w:szCs w:val="24"/>
              </w:rPr>
              <w:t>R</w:t>
            </w:r>
          </w:p>
        </w:tc>
        <w:tc>
          <w:tcPr>
            <w:tcW w:w="402" w:type="pct"/>
            <w:vAlign w:val="bottom"/>
          </w:tcPr>
          <w:p w:rsidR="00247741" w:rsidRPr="00B849BD" w:rsidRDefault="00247741" w:rsidP="00666955">
            <w:pPr>
              <w:jc w:val="center"/>
              <w:rPr>
                <w:sz w:val="24"/>
                <w:szCs w:val="24"/>
              </w:rPr>
            </w:pPr>
            <w:r w:rsidRPr="00B849BD">
              <w:rPr>
                <w:sz w:val="24"/>
                <w:szCs w:val="24"/>
              </w:rPr>
              <w:t>1</w:t>
            </w:r>
          </w:p>
        </w:tc>
      </w:tr>
      <w:tr w:rsidR="00247741" w:rsidRPr="00B849BD" w:rsidTr="008C57B9">
        <w:trPr>
          <w:trHeight w:val="552"/>
        </w:trPr>
        <w:tc>
          <w:tcPr>
            <w:tcW w:w="5000" w:type="pct"/>
            <w:gridSpan w:val="7"/>
            <w:vAlign w:val="center"/>
          </w:tcPr>
          <w:p w:rsidR="00247741" w:rsidRPr="00B849BD" w:rsidRDefault="00247741" w:rsidP="008C57B9">
            <w:pPr>
              <w:jc w:val="center"/>
              <w:rPr>
                <w:b/>
                <w:sz w:val="24"/>
                <w:szCs w:val="24"/>
                <w:u w:val="single"/>
              </w:rPr>
            </w:pPr>
            <w:r w:rsidRPr="00B849BD">
              <w:rPr>
                <w:b/>
                <w:sz w:val="24"/>
                <w:szCs w:val="24"/>
                <w:u w:val="single"/>
              </w:rPr>
              <w:t>PART – B (6 X 3 = 18 MARKS)</w:t>
            </w:r>
          </w:p>
        </w:tc>
      </w:tr>
      <w:tr w:rsidR="00247741" w:rsidRPr="00B849BD" w:rsidTr="002D59F0">
        <w:trPr>
          <w:trHeight w:val="397"/>
        </w:trPr>
        <w:tc>
          <w:tcPr>
            <w:tcW w:w="258" w:type="pct"/>
          </w:tcPr>
          <w:p w:rsidR="00247741" w:rsidRPr="00B849BD" w:rsidRDefault="00247741" w:rsidP="00375CD9">
            <w:pPr>
              <w:jc w:val="center"/>
              <w:rPr>
                <w:sz w:val="24"/>
                <w:szCs w:val="24"/>
              </w:rPr>
            </w:pPr>
            <w:r w:rsidRPr="00B849BD">
              <w:rPr>
                <w:sz w:val="24"/>
                <w:szCs w:val="24"/>
              </w:rPr>
              <w:t>11.</w:t>
            </w:r>
          </w:p>
        </w:tc>
        <w:tc>
          <w:tcPr>
            <w:tcW w:w="3356" w:type="pct"/>
            <w:gridSpan w:val="2"/>
          </w:tcPr>
          <w:p w:rsidR="00247741" w:rsidRPr="00B849BD" w:rsidRDefault="00247741" w:rsidP="00B849BD">
            <w:pPr>
              <w:spacing w:after="120" w:line="276" w:lineRule="auto"/>
              <w:jc w:val="both"/>
              <w:rPr>
                <w:sz w:val="24"/>
                <w:szCs w:val="24"/>
              </w:rPr>
            </w:pPr>
            <w:r w:rsidRPr="00B849BD">
              <w:rPr>
                <w:sz w:val="24"/>
                <w:szCs w:val="24"/>
              </w:rPr>
              <w:t>Differentiate the in-links and out-links of a directed graph.</w:t>
            </w:r>
          </w:p>
        </w:tc>
        <w:tc>
          <w:tcPr>
            <w:tcW w:w="524" w:type="pct"/>
            <w:gridSpan w:val="2"/>
          </w:tcPr>
          <w:p w:rsidR="00247741" w:rsidRPr="00B849BD" w:rsidRDefault="00247741" w:rsidP="00375CD9">
            <w:pPr>
              <w:jc w:val="center"/>
              <w:rPr>
                <w:sz w:val="24"/>
                <w:szCs w:val="24"/>
              </w:rPr>
            </w:pPr>
            <w:r w:rsidRPr="00B849BD">
              <w:rPr>
                <w:sz w:val="24"/>
                <w:szCs w:val="24"/>
              </w:rPr>
              <w:t>CO1</w:t>
            </w:r>
          </w:p>
        </w:tc>
        <w:tc>
          <w:tcPr>
            <w:tcW w:w="460" w:type="pct"/>
          </w:tcPr>
          <w:p w:rsidR="00247741" w:rsidRPr="00B849BD" w:rsidRDefault="00247741" w:rsidP="00375CD9">
            <w:pPr>
              <w:jc w:val="center"/>
              <w:rPr>
                <w:sz w:val="24"/>
                <w:szCs w:val="24"/>
              </w:rPr>
            </w:pPr>
            <w:r w:rsidRPr="00B849BD">
              <w:rPr>
                <w:sz w:val="24"/>
                <w:szCs w:val="24"/>
              </w:rPr>
              <w:t>An</w:t>
            </w:r>
          </w:p>
        </w:tc>
        <w:tc>
          <w:tcPr>
            <w:tcW w:w="402" w:type="pct"/>
          </w:tcPr>
          <w:p w:rsidR="00247741" w:rsidRPr="00B849BD" w:rsidRDefault="00247741" w:rsidP="00375CD9">
            <w:pPr>
              <w:jc w:val="center"/>
              <w:rPr>
                <w:sz w:val="24"/>
                <w:szCs w:val="24"/>
              </w:rPr>
            </w:pPr>
            <w:r w:rsidRPr="00B849BD">
              <w:rPr>
                <w:sz w:val="24"/>
                <w:szCs w:val="24"/>
              </w:rPr>
              <w:t>3</w:t>
            </w:r>
          </w:p>
        </w:tc>
      </w:tr>
      <w:tr w:rsidR="00247741" w:rsidRPr="00B849BD" w:rsidTr="002D59F0">
        <w:trPr>
          <w:trHeight w:val="397"/>
        </w:trPr>
        <w:tc>
          <w:tcPr>
            <w:tcW w:w="258" w:type="pct"/>
          </w:tcPr>
          <w:p w:rsidR="00247741" w:rsidRPr="00B849BD" w:rsidRDefault="00247741" w:rsidP="00375CD9">
            <w:pPr>
              <w:jc w:val="center"/>
              <w:rPr>
                <w:sz w:val="24"/>
                <w:szCs w:val="24"/>
              </w:rPr>
            </w:pPr>
            <w:r w:rsidRPr="00B849BD">
              <w:rPr>
                <w:sz w:val="24"/>
                <w:szCs w:val="24"/>
              </w:rPr>
              <w:t>12.</w:t>
            </w:r>
          </w:p>
        </w:tc>
        <w:tc>
          <w:tcPr>
            <w:tcW w:w="3356" w:type="pct"/>
            <w:gridSpan w:val="2"/>
          </w:tcPr>
          <w:p w:rsidR="00247741" w:rsidRPr="00B849BD" w:rsidRDefault="00247741" w:rsidP="00B849BD">
            <w:pPr>
              <w:jc w:val="both"/>
              <w:rPr>
                <w:sz w:val="24"/>
                <w:szCs w:val="24"/>
              </w:rPr>
            </w:pPr>
            <w:r w:rsidRPr="00B849BD">
              <w:rPr>
                <w:sz w:val="24"/>
                <w:szCs w:val="24"/>
              </w:rPr>
              <w:t>Sketch the process of similarity computation with a diagram.</w:t>
            </w:r>
          </w:p>
        </w:tc>
        <w:tc>
          <w:tcPr>
            <w:tcW w:w="524" w:type="pct"/>
            <w:gridSpan w:val="2"/>
          </w:tcPr>
          <w:p w:rsidR="00247741" w:rsidRPr="00B849BD" w:rsidRDefault="00247741" w:rsidP="00375CD9">
            <w:pPr>
              <w:jc w:val="center"/>
              <w:rPr>
                <w:sz w:val="24"/>
                <w:szCs w:val="24"/>
              </w:rPr>
            </w:pPr>
            <w:r w:rsidRPr="00B849BD">
              <w:rPr>
                <w:sz w:val="24"/>
                <w:szCs w:val="24"/>
              </w:rPr>
              <w:t>CO1</w:t>
            </w:r>
          </w:p>
        </w:tc>
        <w:tc>
          <w:tcPr>
            <w:tcW w:w="460" w:type="pct"/>
          </w:tcPr>
          <w:p w:rsidR="00247741" w:rsidRPr="00B849BD" w:rsidRDefault="00247741" w:rsidP="00375CD9">
            <w:pPr>
              <w:jc w:val="center"/>
              <w:rPr>
                <w:sz w:val="24"/>
                <w:szCs w:val="24"/>
              </w:rPr>
            </w:pPr>
            <w:r w:rsidRPr="00B849BD">
              <w:rPr>
                <w:sz w:val="24"/>
                <w:szCs w:val="24"/>
              </w:rPr>
              <w:t>A</w:t>
            </w:r>
          </w:p>
        </w:tc>
        <w:tc>
          <w:tcPr>
            <w:tcW w:w="402" w:type="pct"/>
          </w:tcPr>
          <w:p w:rsidR="00247741" w:rsidRPr="00B849BD" w:rsidRDefault="00247741" w:rsidP="00375CD9">
            <w:pPr>
              <w:jc w:val="center"/>
              <w:rPr>
                <w:sz w:val="24"/>
                <w:szCs w:val="24"/>
              </w:rPr>
            </w:pPr>
            <w:r w:rsidRPr="00B849BD">
              <w:rPr>
                <w:sz w:val="24"/>
                <w:szCs w:val="24"/>
              </w:rPr>
              <w:t>3</w:t>
            </w:r>
          </w:p>
        </w:tc>
      </w:tr>
      <w:tr w:rsidR="00247741" w:rsidRPr="00B849BD" w:rsidTr="002D59F0">
        <w:trPr>
          <w:trHeight w:val="397"/>
        </w:trPr>
        <w:tc>
          <w:tcPr>
            <w:tcW w:w="258" w:type="pct"/>
          </w:tcPr>
          <w:p w:rsidR="00247741" w:rsidRPr="00B849BD" w:rsidRDefault="00247741" w:rsidP="00375CD9">
            <w:pPr>
              <w:jc w:val="center"/>
              <w:rPr>
                <w:sz w:val="24"/>
                <w:szCs w:val="24"/>
              </w:rPr>
            </w:pPr>
            <w:r w:rsidRPr="00B849BD">
              <w:rPr>
                <w:sz w:val="24"/>
                <w:szCs w:val="24"/>
              </w:rPr>
              <w:t>13.</w:t>
            </w:r>
          </w:p>
        </w:tc>
        <w:tc>
          <w:tcPr>
            <w:tcW w:w="3356" w:type="pct"/>
            <w:gridSpan w:val="2"/>
          </w:tcPr>
          <w:p w:rsidR="00247741" w:rsidRPr="00B849BD" w:rsidRDefault="00247741" w:rsidP="00B849BD">
            <w:pPr>
              <w:spacing w:after="120" w:line="276" w:lineRule="auto"/>
              <w:jc w:val="both"/>
              <w:rPr>
                <w:sz w:val="24"/>
                <w:szCs w:val="24"/>
              </w:rPr>
            </w:pPr>
            <w:r w:rsidRPr="00B849BD">
              <w:rPr>
                <w:sz w:val="24"/>
                <w:szCs w:val="24"/>
              </w:rPr>
              <w:t>Write the formula for recall and precision.</w:t>
            </w:r>
          </w:p>
        </w:tc>
        <w:tc>
          <w:tcPr>
            <w:tcW w:w="524" w:type="pct"/>
            <w:gridSpan w:val="2"/>
          </w:tcPr>
          <w:p w:rsidR="00247741" w:rsidRPr="00B849BD" w:rsidRDefault="00247741" w:rsidP="00375CD9">
            <w:pPr>
              <w:jc w:val="center"/>
              <w:rPr>
                <w:sz w:val="24"/>
                <w:szCs w:val="24"/>
              </w:rPr>
            </w:pPr>
            <w:r w:rsidRPr="00B849BD">
              <w:rPr>
                <w:sz w:val="24"/>
                <w:szCs w:val="24"/>
              </w:rPr>
              <w:t>CO2</w:t>
            </w:r>
          </w:p>
        </w:tc>
        <w:tc>
          <w:tcPr>
            <w:tcW w:w="460" w:type="pct"/>
          </w:tcPr>
          <w:p w:rsidR="00247741" w:rsidRPr="00B849BD" w:rsidRDefault="00247741" w:rsidP="00375CD9">
            <w:pPr>
              <w:jc w:val="center"/>
              <w:rPr>
                <w:sz w:val="24"/>
                <w:szCs w:val="24"/>
              </w:rPr>
            </w:pPr>
            <w:r w:rsidRPr="00B849BD">
              <w:rPr>
                <w:sz w:val="24"/>
                <w:szCs w:val="24"/>
              </w:rPr>
              <w:t>A</w:t>
            </w:r>
          </w:p>
        </w:tc>
        <w:tc>
          <w:tcPr>
            <w:tcW w:w="402" w:type="pct"/>
          </w:tcPr>
          <w:p w:rsidR="00247741" w:rsidRPr="00B849BD" w:rsidRDefault="00247741" w:rsidP="00375CD9">
            <w:pPr>
              <w:jc w:val="center"/>
              <w:rPr>
                <w:sz w:val="24"/>
                <w:szCs w:val="24"/>
              </w:rPr>
            </w:pPr>
            <w:r w:rsidRPr="00B849BD">
              <w:rPr>
                <w:sz w:val="24"/>
                <w:szCs w:val="24"/>
              </w:rPr>
              <w:t>3</w:t>
            </w:r>
          </w:p>
        </w:tc>
      </w:tr>
      <w:tr w:rsidR="00247741" w:rsidRPr="00B849BD" w:rsidTr="002D59F0">
        <w:trPr>
          <w:trHeight w:val="397"/>
        </w:trPr>
        <w:tc>
          <w:tcPr>
            <w:tcW w:w="258" w:type="pct"/>
          </w:tcPr>
          <w:p w:rsidR="00247741" w:rsidRPr="00B849BD" w:rsidRDefault="00247741" w:rsidP="00375CD9">
            <w:pPr>
              <w:jc w:val="center"/>
              <w:rPr>
                <w:sz w:val="24"/>
                <w:szCs w:val="24"/>
              </w:rPr>
            </w:pPr>
            <w:r w:rsidRPr="00B849BD">
              <w:rPr>
                <w:sz w:val="24"/>
                <w:szCs w:val="24"/>
              </w:rPr>
              <w:t>14.</w:t>
            </w:r>
          </w:p>
        </w:tc>
        <w:tc>
          <w:tcPr>
            <w:tcW w:w="3356" w:type="pct"/>
            <w:gridSpan w:val="2"/>
          </w:tcPr>
          <w:p w:rsidR="00247741" w:rsidRPr="00B849BD" w:rsidRDefault="00247741" w:rsidP="00B849BD">
            <w:pPr>
              <w:spacing w:line="276" w:lineRule="auto"/>
              <w:jc w:val="both"/>
              <w:rPr>
                <w:sz w:val="24"/>
                <w:szCs w:val="24"/>
              </w:rPr>
            </w:pPr>
            <w:r w:rsidRPr="00B849BD">
              <w:rPr>
                <w:sz w:val="24"/>
                <w:szCs w:val="24"/>
              </w:rPr>
              <w:t>E</w:t>
            </w:r>
            <w:r>
              <w:rPr>
                <w:sz w:val="24"/>
                <w:szCs w:val="24"/>
              </w:rPr>
              <w:t>numerate the challenges of the information r</w:t>
            </w:r>
            <w:r w:rsidRPr="00B849BD">
              <w:rPr>
                <w:sz w:val="24"/>
                <w:szCs w:val="24"/>
              </w:rPr>
              <w:t>etrieval process.</w:t>
            </w:r>
          </w:p>
        </w:tc>
        <w:tc>
          <w:tcPr>
            <w:tcW w:w="524" w:type="pct"/>
            <w:gridSpan w:val="2"/>
          </w:tcPr>
          <w:p w:rsidR="00247741" w:rsidRPr="00B849BD" w:rsidRDefault="00247741" w:rsidP="00375CD9">
            <w:pPr>
              <w:jc w:val="center"/>
              <w:rPr>
                <w:sz w:val="24"/>
                <w:szCs w:val="24"/>
              </w:rPr>
            </w:pPr>
            <w:r w:rsidRPr="00B849BD">
              <w:rPr>
                <w:sz w:val="24"/>
                <w:szCs w:val="24"/>
              </w:rPr>
              <w:t>CO4</w:t>
            </w:r>
          </w:p>
        </w:tc>
        <w:tc>
          <w:tcPr>
            <w:tcW w:w="460" w:type="pct"/>
          </w:tcPr>
          <w:p w:rsidR="00247741" w:rsidRPr="00B849BD" w:rsidRDefault="00247741" w:rsidP="00375CD9">
            <w:pPr>
              <w:jc w:val="center"/>
              <w:rPr>
                <w:sz w:val="24"/>
                <w:szCs w:val="24"/>
              </w:rPr>
            </w:pPr>
            <w:r w:rsidRPr="00B849BD">
              <w:rPr>
                <w:sz w:val="24"/>
                <w:szCs w:val="24"/>
              </w:rPr>
              <w:t>E</w:t>
            </w:r>
          </w:p>
        </w:tc>
        <w:tc>
          <w:tcPr>
            <w:tcW w:w="402" w:type="pct"/>
          </w:tcPr>
          <w:p w:rsidR="00247741" w:rsidRPr="00B849BD" w:rsidRDefault="00247741" w:rsidP="00375CD9">
            <w:pPr>
              <w:jc w:val="center"/>
              <w:rPr>
                <w:sz w:val="24"/>
                <w:szCs w:val="24"/>
              </w:rPr>
            </w:pPr>
            <w:r w:rsidRPr="00B849BD">
              <w:rPr>
                <w:sz w:val="24"/>
                <w:szCs w:val="24"/>
              </w:rPr>
              <w:t>3</w:t>
            </w:r>
          </w:p>
        </w:tc>
      </w:tr>
      <w:tr w:rsidR="00247741" w:rsidRPr="00B849BD" w:rsidTr="002D59F0">
        <w:trPr>
          <w:trHeight w:val="397"/>
        </w:trPr>
        <w:tc>
          <w:tcPr>
            <w:tcW w:w="258" w:type="pct"/>
          </w:tcPr>
          <w:p w:rsidR="00247741" w:rsidRPr="00B849BD" w:rsidRDefault="00247741" w:rsidP="00375CD9">
            <w:pPr>
              <w:jc w:val="center"/>
              <w:rPr>
                <w:sz w:val="24"/>
                <w:szCs w:val="24"/>
              </w:rPr>
            </w:pPr>
            <w:r w:rsidRPr="00B849BD">
              <w:rPr>
                <w:sz w:val="24"/>
                <w:szCs w:val="24"/>
              </w:rPr>
              <w:t>15.</w:t>
            </w:r>
          </w:p>
        </w:tc>
        <w:tc>
          <w:tcPr>
            <w:tcW w:w="3356" w:type="pct"/>
            <w:gridSpan w:val="2"/>
          </w:tcPr>
          <w:p w:rsidR="00247741" w:rsidRPr="00B849BD" w:rsidRDefault="00247741" w:rsidP="00B849BD">
            <w:pPr>
              <w:spacing w:after="120" w:line="276" w:lineRule="auto"/>
              <w:jc w:val="both"/>
              <w:rPr>
                <w:sz w:val="24"/>
                <w:szCs w:val="24"/>
              </w:rPr>
            </w:pPr>
            <w:r>
              <w:rPr>
                <w:sz w:val="24"/>
                <w:szCs w:val="24"/>
              </w:rPr>
              <w:t>Describe the a</w:t>
            </w:r>
            <w:r w:rsidRPr="00B849BD">
              <w:rPr>
                <w:sz w:val="24"/>
                <w:szCs w:val="24"/>
              </w:rPr>
              <w:t>uthority ranking.</w:t>
            </w:r>
          </w:p>
        </w:tc>
        <w:tc>
          <w:tcPr>
            <w:tcW w:w="524" w:type="pct"/>
            <w:gridSpan w:val="2"/>
          </w:tcPr>
          <w:p w:rsidR="00247741" w:rsidRPr="00B849BD" w:rsidRDefault="00247741" w:rsidP="00375CD9">
            <w:pPr>
              <w:jc w:val="center"/>
              <w:rPr>
                <w:sz w:val="24"/>
                <w:szCs w:val="24"/>
              </w:rPr>
            </w:pPr>
            <w:r w:rsidRPr="00B849BD">
              <w:rPr>
                <w:sz w:val="24"/>
                <w:szCs w:val="24"/>
              </w:rPr>
              <w:t>CO4</w:t>
            </w:r>
          </w:p>
        </w:tc>
        <w:tc>
          <w:tcPr>
            <w:tcW w:w="460" w:type="pct"/>
          </w:tcPr>
          <w:p w:rsidR="00247741" w:rsidRPr="00B849BD" w:rsidRDefault="00247741" w:rsidP="00375CD9">
            <w:pPr>
              <w:jc w:val="center"/>
              <w:rPr>
                <w:sz w:val="24"/>
                <w:szCs w:val="24"/>
              </w:rPr>
            </w:pPr>
            <w:r w:rsidRPr="00B849BD">
              <w:rPr>
                <w:sz w:val="24"/>
                <w:szCs w:val="24"/>
              </w:rPr>
              <w:t>U</w:t>
            </w:r>
          </w:p>
        </w:tc>
        <w:tc>
          <w:tcPr>
            <w:tcW w:w="402" w:type="pct"/>
          </w:tcPr>
          <w:p w:rsidR="00247741" w:rsidRPr="00B849BD" w:rsidRDefault="00247741" w:rsidP="00375CD9">
            <w:pPr>
              <w:jc w:val="center"/>
              <w:rPr>
                <w:sz w:val="24"/>
                <w:szCs w:val="24"/>
              </w:rPr>
            </w:pPr>
            <w:r w:rsidRPr="00B849BD">
              <w:rPr>
                <w:sz w:val="24"/>
                <w:szCs w:val="24"/>
              </w:rPr>
              <w:t>3</w:t>
            </w:r>
          </w:p>
        </w:tc>
      </w:tr>
      <w:tr w:rsidR="00247741" w:rsidRPr="00B849BD" w:rsidTr="002D59F0">
        <w:trPr>
          <w:trHeight w:val="397"/>
        </w:trPr>
        <w:tc>
          <w:tcPr>
            <w:tcW w:w="258" w:type="pct"/>
          </w:tcPr>
          <w:p w:rsidR="00247741" w:rsidRPr="00B849BD" w:rsidRDefault="00247741" w:rsidP="00375CD9">
            <w:pPr>
              <w:jc w:val="center"/>
              <w:rPr>
                <w:sz w:val="24"/>
                <w:szCs w:val="24"/>
              </w:rPr>
            </w:pPr>
            <w:r w:rsidRPr="00B849BD">
              <w:rPr>
                <w:sz w:val="24"/>
                <w:szCs w:val="24"/>
              </w:rPr>
              <w:t>16.</w:t>
            </w:r>
          </w:p>
        </w:tc>
        <w:tc>
          <w:tcPr>
            <w:tcW w:w="3356" w:type="pct"/>
            <w:gridSpan w:val="2"/>
          </w:tcPr>
          <w:p w:rsidR="00247741" w:rsidRPr="00B849BD" w:rsidRDefault="00247741" w:rsidP="00B849BD">
            <w:pPr>
              <w:spacing w:line="276" w:lineRule="auto"/>
              <w:jc w:val="both"/>
              <w:rPr>
                <w:sz w:val="24"/>
                <w:szCs w:val="24"/>
              </w:rPr>
            </w:pPr>
            <w:r>
              <w:rPr>
                <w:sz w:val="24"/>
                <w:szCs w:val="24"/>
              </w:rPr>
              <w:t>Discuss</w:t>
            </w:r>
            <w:r w:rsidRPr="00B849BD">
              <w:rPr>
                <w:sz w:val="24"/>
                <w:szCs w:val="24"/>
              </w:rPr>
              <w:t xml:space="preserve"> how Page</w:t>
            </w:r>
            <w:r>
              <w:rPr>
                <w:sz w:val="24"/>
                <w:szCs w:val="24"/>
              </w:rPr>
              <w:t xml:space="preserve"> </w:t>
            </w:r>
            <w:r w:rsidRPr="00B849BD">
              <w:rPr>
                <w:sz w:val="24"/>
                <w:szCs w:val="24"/>
              </w:rPr>
              <w:t>Rank modification is done.</w:t>
            </w:r>
          </w:p>
        </w:tc>
        <w:tc>
          <w:tcPr>
            <w:tcW w:w="524" w:type="pct"/>
            <w:gridSpan w:val="2"/>
          </w:tcPr>
          <w:p w:rsidR="00247741" w:rsidRPr="00B849BD" w:rsidRDefault="00247741" w:rsidP="00375CD9">
            <w:pPr>
              <w:jc w:val="center"/>
              <w:rPr>
                <w:sz w:val="24"/>
                <w:szCs w:val="24"/>
              </w:rPr>
            </w:pPr>
            <w:r w:rsidRPr="00B849BD">
              <w:rPr>
                <w:sz w:val="24"/>
                <w:szCs w:val="24"/>
              </w:rPr>
              <w:t>CO5</w:t>
            </w:r>
          </w:p>
        </w:tc>
        <w:tc>
          <w:tcPr>
            <w:tcW w:w="460" w:type="pct"/>
          </w:tcPr>
          <w:p w:rsidR="00247741" w:rsidRPr="00B849BD" w:rsidRDefault="00247741" w:rsidP="00375CD9">
            <w:pPr>
              <w:jc w:val="center"/>
              <w:rPr>
                <w:sz w:val="24"/>
                <w:szCs w:val="24"/>
              </w:rPr>
            </w:pPr>
            <w:r w:rsidRPr="00B849BD">
              <w:rPr>
                <w:sz w:val="24"/>
                <w:szCs w:val="24"/>
              </w:rPr>
              <w:t>R</w:t>
            </w:r>
          </w:p>
        </w:tc>
        <w:tc>
          <w:tcPr>
            <w:tcW w:w="402" w:type="pct"/>
          </w:tcPr>
          <w:p w:rsidR="00247741" w:rsidRPr="00B849BD" w:rsidRDefault="00247741" w:rsidP="00375CD9">
            <w:pPr>
              <w:jc w:val="center"/>
              <w:rPr>
                <w:sz w:val="24"/>
                <w:szCs w:val="24"/>
              </w:rPr>
            </w:pPr>
            <w:r w:rsidRPr="00B849BD">
              <w:rPr>
                <w:sz w:val="24"/>
                <w:szCs w:val="24"/>
              </w:rPr>
              <w:t>3</w:t>
            </w:r>
          </w:p>
        </w:tc>
      </w:tr>
      <w:tr w:rsidR="00247741" w:rsidRPr="00B849BD" w:rsidTr="008C57B9">
        <w:trPr>
          <w:trHeight w:val="552"/>
        </w:trPr>
        <w:tc>
          <w:tcPr>
            <w:tcW w:w="5000" w:type="pct"/>
            <w:gridSpan w:val="7"/>
          </w:tcPr>
          <w:p w:rsidR="00247741" w:rsidRPr="00B849BD" w:rsidRDefault="00247741" w:rsidP="00375CD9">
            <w:pPr>
              <w:jc w:val="center"/>
              <w:rPr>
                <w:b/>
                <w:sz w:val="24"/>
                <w:szCs w:val="24"/>
                <w:u w:val="single"/>
              </w:rPr>
            </w:pPr>
            <w:r w:rsidRPr="00B849BD">
              <w:rPr>
                <w:b/>
                <w:sz w:val="24"/>
                <w:szCs w:val="24"/>
                <w:u w:val="single"/>
              </w:rPr>
              <w:t>PART – C (6 X 12 = 72 MARKS)</w:t>
            </w:r>
          </w:p>
          <w:p w:rsidR="00247741" w:rsidRPr="00B849BD" w:rsidRDefault="00247741" w:rsidP="00375CD9">
            <w:pPr>
              <w:jc w:val="center"/>
              <w:rPr>
                <w:b/>
                <w:sz w:val="24"/>
                <w:szCs w:val="24"/>
              </w:rPr>
            </w:pPr>
            <w:r w:rsidRPr="00B849BD">
              <w:rPr>
                <w:b/>
                <w:sz w:val="24"/>
                <w:szCs w:val="24"/>
              </w:rPr>
              <w:t>(Answer any five Questions from Q.No 17 to 23, Q.No 24 is Compulsory)</w:t>
            </w:r>
          </w:p>
        </w:tc>
      </w:tr>
      <w:tr w:rsidR="00247741" w:rsidRPr="00B849BD" w:rsidTr="004248F3">
        <w:trPr>
          <w:trHeight w:val="397"/>
        </w:trPr>
        <w:tc>
          <w:tcPr>
            <w:tcW w:w="258" w:type="pct"/>
          </w:tcPr>
          <w:p w:rsidR="00247741" w:rsidRPr="00B849BD" w:rsidRDefault="00247741" w:rsidP="00456504">
            <w:pPr>
              <w:jc w:val="center"/>
              <w:rPr>
                <w:sz w:val="24"/>
                <w:szCs w:val="24"/>
              </w:rPr>
            </w:pPr>
            <w:r w:rsidRPr="00B849BD">
              <w:rPr>
                <w:sz w:val="24"/>
                <w:szCs w:val="24"/>
              </w:rPr>
              <w:t>17.</w:t>
            </w:r>
          </w:p>
        </w:tc>
        <w:tc>
          <w:tcPr>
            <w:tcW w:w="189" w:type="pct"/>
          </w:tcPr>
          <w:p w:rsidR="00247741" w:rsidRPr="00B849BD" w:rsidRDefault="00247741" w:rsidP="00456504">
            <w:pPr>
              <w:jc w:val="center"/>
              <w:rPr>
                <w:sz w:val="24"/>
                <w:szCs w:val="24"/>
              </w:rPr>
            </w:pPr>
          </w:p>
        </w:tc>
        <w:tc>
          <w:tcPr>
            <w:tcW w:w="3166" w:type="pct"/>
          </w:tcPr>
          <w:p w:rsidR="00247741" w:rsidRPr="00B849BD" w:rsidRDefault="00247741" w:rsidP="00456504">
            <w:pPr>
              <w:jc w:val="both"/>
              <w:rPr>
                <w:sz w:val="24"/>
                <w:szCs w:val="24"/>
              </w:rPr>
            </w:pPr>
            <w:r w:rsidRPr="00B849BD">
              <w:rPr>
                <w:sz w:val="24"/>
                <w:szCs w:val="24"/>
              </w:rPr>
              <w:t>Summarize the Boolean model and vector space model.</w:t>
            </w:r>
          </w:p>
        </w:tc>
        <w:tc>
          <w:tcPr>
            <w:tcW w:w="524" w:type="pct"/>
            <w:gridSpan w:val="2"/>
          </w:tcPr>
          <w:p w:rsidR="00247741" w:rsidRPr="00B849BD" w:rsidRDefault="00247741" w:rsidP="00456504">
            <w:pPr>
              <w:jc w:val="center"/>
              <w:rPr>
                <w:sz w:val="24"/>
                <w:szCs w:val="24"/>
              </w:rPr>
            </w:pPr>
            <w:r w:rsidRPr="00B849BD">
              <w:rPr>
                <w:sz w:val="24"/>
                <w:szCs w:val="24"/>
              </w:rPr>
              <w:t>CO2</w:t>
            </w:r>
          </w:p>
        </w:tc>
        <w:tc>
          <w:tcPr>
            <w:tcW w:w="460" w:type="pct"/>
          </w:tcPr>
          <w:p w:rsidR="00247741" w:rsidRPr="00B849BD" w:rsidRDefault="00247741" w:rsidP="00456504">
            <w:pPr>
              <w:jc w:val="center"/>
              <w:rPr>
                <w:sz w:val="24"/>
                <w:szCs w:val="24"/>
              </w:rPr>
            </w:pPr>
            <w:r w:rsidRPr="00B849BD">
              <w:rPr>
                <w:sz w:val="24"/>
                <w:szCs w:val="24"/>
              </w:rPr>
              <w:t>E</w:t>
            </w:r>
          </w:p>
        </w:tc>
        <w:tc>
          <w:tcPr>
            <w:tcW w:w="402" w:type="pct"/>
          </w:tcPr>
          <w:p w:rsidR="00247741" w:rsidRPr="00B849BD" w:rsidRDefault="00247741" w:rsidP="00456504">
            <w:pPr>
              <w:jc w:val="center"/>
              <w:rPr>
                <w:sz w:val="24"/>
                <w:szCs w:val="24"/>
              </w:rPr>
            </w:pPr>
            <w:r w:rsidRPr="00B849BD">
              <w:rPr>
                <w:sz w:val="24"/>
                <w:szCs w:val="24"/>
              </w:rPr>
              <w:t>12</w:t>
            </w:r>
          </w:p>
        </w:tc>
      </w:tr>
      <w:tr w:rsidR="00247741" w:rsidRPr="00B849BD" w:rsidTr="004248F3">
        <w:trPr>
          <w:trHeight w:val="397"/>
        </w:trPr>
        <w:tc>
          <w:tcPr>
            <w:tcW w:w="258" w:type="pct"/>
          </w:tcPr>
          <w:p w:rsidR="00247741" w:rsidRPr="00B849BD" w:rsidRDefault="00247741" w:rsidP="006272BC">
            <w:pPr>
              <w:jc w:val="center"/>
            </w:pPr>
          </w:p>
        </w:tc>
        <w:tc>
          <w:tcPr>
            <w:tcW w:w="189" w:type="pct"/>
          </w:tcPr>
          <w:p w:rsidR="00247741" w:rsidRPr="00B849BD" w:rsidRDefault="00247741" w:rsidP="006272BC">
            <w:pPr>
              <w:jc w:val="center"/>
            </w:pPr>
          </w:p>
        </w:tc>
        <w:tc>
          <w:tcPr>
            <w:tcW w:w="3166" w:type="pct"/>
          </w:tcPr>
          <w:p w:rsidR="00247741" w:rsidRPr="00B849BD" w:rsidRDefault="00247741" w:rsidP="006272BC">
            <w:pPr>
              <w:jc w:val="both"/>
            </w:pPr>
          </w:p>
        </w:tc>
        <w:tc>
          <w:tcPr>
            <w:tcW w:w="524" w:type="pct"/>
            <w:gridSpan w:val="2"/>
          </w:tcPr>
          <w:p w:rsidR="00247741" w:rsidRPr="00B849BD" w:rsidRDefault="00247741" w:rsidP="006272BC">
            <w:pPr>
              <w:jc w:val="center"/>
            </w:pPr>
          </w:p>
        </w:tc>
        <w:tc>
          <w:tcPr>
            <w:tcW w:w="460" w:type="pct"/>
          </w:tcPr>
          <w:p w:rsidR="00247741" w:rsidRPr="00B849BD" w:rsidRDefault="00247741" w:rsidP="006272BC">
            <w:pPr>
              <w:jc w:val="center"/>
            </w:pPr>
          </w:p>
        </w:tc>
        <w:tc>
          <w:tcPr>
            <w:tcW w:w="402" w:type="pct"/>
          </w:tcPr>
          <w:p w:rsidR="00247741" w:rsidRPr="00B849BD" w:rsidRDefault="00247741" w:rsidP="006272BC">
            <w:pPr>
              <w:jc w:val="center"/>
            </w:pPr>
          </w:p>
        </w:tc>
      </w:tr>
      <w:tr w:rsidR="00247741" w:rsidRPr="00B849BD" w:rsidTr="004248F3">
        <w:trPr>
          <w:trHeight w:val="397"/>
        </w:trPr>
        <w:tc>
          <w:tcPr>
            <w:tcW w:w="258" w:type="pct"/>
          </w:tcPr>
          <w:p w:rsidR="00247741" w:rsidRPr="00B849BD" w:rsidRDefault="00247741" w:rsidP="006272BC">
            <w:pPr>
              <w:jc w:val="center"/>
              <w:rPr>
                <w:sz w:val="24"/>
                <w:szCs w:val="24"/>
              </w:rPr>
            </w:pPr>
            <w:r w:rsidRPr="00B849BD">
              <w:rPr>
                <w:sz w:val="24"/>
                <w:szCs w:val="24"/>
              </w:rPr>
              <w:lastRenderedPageBreak/>
              <w:t>18.</w:t>
            </w:r>
          </w:p>
        </w:tc>
        <w:tc>
          <w:tcPr>
            <w:tcW w:w="189" w:type="pct"/>
          </w:tcPr>
          <w:p w:rsidR="00247741" w:rsidRPr="00B849BD" w:rsidRDefault="00247741" w:rsidP="006272BC">
            <w:pPr>
              <w:jc w:val="center"/>
              <w:rPr>
                <w:sz w:val="24"/>
                <w:szCs w:val="24"/>
              </w:rPr>
            </w:pPr>
            <w:r w:rsidRPr="00B849BD">
              <w:rPr>
                <w:sz w:val="24"/>
                <w:szCs w:val="24"/>
              </w:rPr>
              <w:t>a.</w:t>
            </w:r>
          </w:p>
        </w:tc>
        <w:tc>
          <w:tcPr>
            <w:tcW w:w="3166" w:type="pct"/>
          </w:tcPr>
          <w:p w:rsidR="00247741" w:rsidRPr="00B849BD" w:rsidRDefault="00247741" w:rsidP="006272BC">
            <w:pPr>
              <w:jc w:val="both"/>
              <w:rPr>
                <w:sz w:val="24"/>
                <w:szCs w:val="24"/>
              </w:rPr>
            </w:pPr>
            <w:r>
              <w:rPr>
                <w:sz w:val="24"/>
                <w:szCs w:val="24"/>
              </w:rPr>
              <w:t>Sketch the i</w:t>
            </w:r>
            <w:r w:rsidRPr="00B849BD">
              <w:rPr>
                <w:sz w:val="24"/>
                <w:szCs w:val="24"/>
              </w:rPr>
              <w:t>nverted-file process with an example.</w:t>
            </w:r>
          </w:p>
        </w:tc>
        <w:tc>
          <w:tcPr>
            <w:tcW w:w="524" w:type="pct"/>
            <w:gridSpan w:val="2"/>
          </w:tcPr>
          <w:p w:rsidR="00247741" w:rsidRPr="00B849BD" w:rsidRDefault="00247741" w:rsidP="006272BC">
            <w:pPr>
              <w:jc w:val="center"/>
              <w:rPr>
                <w:sz w:val="24"/>
                <w:szCs w:val="24"/>
              </w:rPr>
            </w:pPr>
            <w:r w:rsidRPr="00B849BD">
              <w:rPr>
                <w:sz w:val="24"/>
                <w:szCs w:val="24"/>
              </w:rPr>
              <w:t>CO1</w:t>
            </w:r>
          </w:p>
        </w:tc>
        <w:tc>
          <w:tcPr>
            <w:tcW w:w="460" w:type="pct"/>
          </w:tcPr>
          <w:p w:rsidR="00247741" w:rsidRPr="00B849BD" w:rsidRDefault="00247741" w:rsidP="006272BC">
            <w:pPr>
              <w:jc w:val="center"/>
              <w:rPr>
                <w:sz w:val="24"/>
                <w:szCs w:val="24"/>
              </w:rPr>
            </w:pPr>
            <w:r w:rsidRPr="00B849BD">
              <w:rPr>
                <w:sz w:val="24"/>
                <w:szCs w:val="24"/>
              </w:rPr>
              <w:t>A</w:t>
            </w:r>
          </w:p>
        </w:tc>
        <w:tc>
          <w:tcPr>
            <w:tcW w:w="402" w:type="pct"/>
          </w:tcPr>
          <w:p w:rsidR="00247741" w:rsidRPr="00B849BD" w:rsidRDefault="00247741" w:rsidP="006272BC">
            <w:pPr>
              <w:jc w:val="center"/>
              <w:rPr>
                <w:sz w:val="24"/>
                <w:szCs w:val="24"/>
              </w:rPr>
            </w:pPr>
            <w:r w:rsidRPr="00B849BD">
              <w:rPr>
                <w:sz w:val="24"/>
                <w:szCs w:val="24"/>
              </w:rPr>
              <w:t>6</w:t>
            </w:r>
          </w:p>
        </w:tc>
      </w:tr>
      <w:tr w:rsidR="00247741" w:rsidRPr="00B849BD" w:rsidTr="004248F3">
        <w:trPr>
          <w:trHeight w:val="397"/>
        </w:trPr>
        <w:tc>
          <w:tcPr>
            <w:tcW w:w="258" w:type="pct"/>
          </w:tcPr>
          <w:p w:rsidR="00247741" w:rsidRPr="00B849BD" w:rsidRDefault="00247741" w:rsidP="006272BC">
            <w:pPr>
              <w:jc w:val="center"/>
              <w:rPr>
                <w:sz w:val="24"/>
                <w:szCs w:val="24"/>
              </w:rPr>
            </w:pPr>
          </w:p>
        </w:tc>
        <w:tc>
          <w:tcPr>
            <w:tcW w:w="189" w:type="pct"/>
          </w:tcPr>
          <w:p w:rsidR="00247741" w:rsidRPr="00B849BD" w:rsidRDefault="00247741" w:rsidP="006272BC">
            <w:pPr>
              <w:jc w:val="center"/>
              <w:rPr>
                <w:sz w:val="24"/>
                <w:szCs w:val="24"/>
              </w:rPr>
            </w:pPr>
            <w:r w:rsidRPr="00B849BD">
              <w:rPr>
                <w:sz w:val="24"/>
                <w:szCs w:val="24"/>
              </w:rPr>
              <w:t>b.</w:t>
            </w:r>
          </w:p>
        </w:tc>
        <w:tc>
          <w:tcPr>
            <w:tcW w:w="3166" w:type="pct"/>
          </w:tcPr>
          <w:p w:rsidR="00247741" w:rsidRPr="00B849BD" w:rsidRDefault="00247741" w:rsidP="006272BC">
            <w:pPr>
              <w:jc w:val="both"/>
              <w:rPr>
                <w:sz w:val="24"/>
                <w:szCs w:val="24"/>
              </w:rPr>
            </w:pPr>
            <w:r w:rsidRPr="00B849BD">
              <w:rPr>
                <w:sz w:val="24"/>
                <w:szCs w:val="24"/>
              </w:rPr>
              <w:t>Enumerate the formal characterization of IR models.</w:t>
            </w:r>
          </w:p>
        </w:tc>
        <w:tc>
          <w:tcPr>
            <w:tcW w:w="524" w:type="pct"/>
            <w:gridSpan w:val="2"/>
          </w:tcPr>
          <w:p w:rsidR="00247741" w:rsidRPr="00B849BD" w:rsidRDefault="00247741" w:rsidP="006272BC">
            <w:pPr>
              <w:jc w:val="center"/>
              <w:rPr>
                <w:sz w:val="24"/>
                <w:szCs w:val="24"/>
              </w:rPr>
            </w:pPr>
            <w:r w:rsidRPr="00B849BD">
              <w:rPr>
                <w:sz w:val="24"/>
                <w:szCs w:val="24"/>
              </w:rPr>
              <w:t>CO4</w:t>
            </w:r>
          </w:p>
        </w:tc>
        <w:tc>
          <w:tcPr>
            <w:tcW w:w="460" w:type="pct"/>
          </w:tcPr>
          <w:p w:rsidR="00247741" w:rsidRPr="00B849BD" w:rsidRDefault="00247741" w:rsidP="006272BC">
            <w:pPr>
              <w:jc w:val="center"/>
              <w:rPr>
                <w:sz w:val="24"/>
                <w:szCs w:val="24"/>
              </w:rPr>
            </w:pPr>
            <w:r w:rsidRPr="00B849BD">
              <w:rPr>
                <w:sz w:val="24"/>
                <w:szCs w:val="24"/>
              </w:rPr>
              <w:t>R</w:t>
            </w:r>
          </w:p>
        </w:tc>
        <w:tc>
          <w:tcPr>
            <w:tcW w:w="402" w:type="pct"/>
          </w:tcPr>
          <w:p w:rsidR="00247741" w:rsidRPr="00B849BD" w:rsidRDefault="00247741" w:rsidP="006272BC">
            <w:pPr>
              <w:jc w:val="center"/>
              <w:rPr>
                <w:sz w:val="24"/>
                <w:szCs w:val="24"/>
              </w:rPr>
            </w:pPr>
            <w:r w:rsidRPr="00B849BD">
              <w:rPr>
                <w:sz w:val="24"/>
                <w:szCs w:val="24"/>
              </w:rPr>
              <w:t>6</w:t>
            </w:r>
          </w:p>
        </w:tc>
      </w:tr>
      <w:tr w:rsidR="00247741" w:rsidRPr="00B849BD" w:rsidTr="00DF24FE">
        <w:trPr>
          <w:trHeight w:val="56"/>
        </w:trPr>
        <w:tc>
          <w:tcPr>
            <w:tcW w:w="258" w:type="pct"/>
          </w:tcPr>
          <w:p w:rsidR="00247741" w:rsidRPr="00B849BD" w:rsidRDefault="00247741" w:rsidP="007C3278">
            <w:pPr>
              <w:jc w:val="center"/>
            </w:pPr>
          </w:p>
        </w:tc>
        <w:tc>
          <w:tcPr>
            <w:tcW w:w="189" w:type="pct"/>
          </w:tcPr>
          <w:p w:rsidR="00247741" w:rsidRPr="00B849BD" w:rsidRDefault="00247741" w:rsidP="007C3278">
            <w:pPr>
              <w:jc w:val="center"/>
            </w:pPr>
          </w:p>
        </w:tc>
        <w:tc>
          <w:tcPr>
            <w:tcW w:w="3166" w:type="pct"/>
          </w:tcPr>
          <w:p w:rsidR="00247741" w:rsidRPr="00B849BD" w:rsidRDefault="00247741" w:rsidP="007C3278">
            <w:pPr>
              <w:jc w:val="both"/>
            </w:pPr>
          </w:p>
        </w:tc>
        <w:tc>
          <w:tcPr>
            <w:tcW w:w="524" w:type="pct"/>
            <w:gridSpan w:val="2"/>
          </w:tcPr>
          <w:p w:rsidR="00247741" w:rsidRPr="00B849BD" w:rsidRDefault="00247741" w:rsidP="007C3278">
            <w:pPr>
              <w:jc w:val="center"/>
            </w:pPr>
          </w:p>
        </w:tc>
        <w:tc>
          <w:tcPr>
            <w:tcW w:w="460" w:type="pct"/>
          </w:tcPr>
          <w:p w:rsidR="00247741" w:rsidRPr="00B849BD" w:rsidRDefault="00247741" w:rsidP="007C3278">
            <w:pPr>
              <w:jc w:val="center"/>
            </w:pPr>
          </w:p>
        </w:tc>
        <w:tc>
          <w:tcPr>
            <w:tcW w:w="402" w:type="pct"/>
          </w:tcPr>
          <w:p w:rsidR="00247741" w:rsidRPr="00B849BD" w:rsidRDefault="00247741" w:rsidP="007C3278">
            <w:pPr>
              <w:jc w:val="center"/>
            </w:pPr>
          </w:p>
        </w:tc>
      </w:tr>
      <w:tr w:rsidR="00247741" w:rsidRPr="00B849BD" w:rsidTr="004248F3">
        <w:trPr>
          <w:trHeight w:val="397"/>
        </w:trPr>
        <w:tc>
          <w:tcPr>
            <w:tcW w:w="258" w:type="pct"/>
          </w:tcPr>
          <w:p w:rsidR="00247741" w:rsidRPr="00B849BD" w:rsidRDefault="00247741" w:rsidP="007C3278">
            <w:pPr>
              <w:jc w:val="center"/>
              <w:rPr>
                <w:sz w:val="24"/>
                <w:szCs w:val="24"/>
              </w:rPr>
            </w:pPr>
            <w:r w:rsidRPr="00B849BD">
              <w:rPr>
                <w:sz w:val="24"/>
                <w:szCs w:val="24"/>
              </w:rPr>
              <w:t>19.</w:t>
            </w:r>
          </w:p>
        </w:tc>
        <w:tc>
          <w:tcPr>
            <w:tcW w:w="189" w:type="pct"/>
          </w:tcPr>
          <w:p w:rsidR="00247741" w:rsidRPr="00B849BD" w:rsidRDefault="00247741" w:rsidP="007C3278">
            <w:pPr>
              <w:jc w:val="center"/>
              <w:rPr>
                <w:sz w:val="24"/>
                <w:szCs w:val="24"/>
              </w:rPr>
            </w:pPr>
            <w:r w:rsidRPr="00B849BD">
              <w:rPr>
                <w:sz w:val="24"/>
                <w:szCs w:val="24"/>
              </w:rPr>
              <w:t>a.</w:t>
            </w:r>
          </w:p>
        </w:tc>
        <w:tc>
          <w:tcPr>
            <w:tcW w:w="3166" w:type="pct"/>
          </w:tcPr>
          <w:p w:rsidR="00247741" w:rsidRPr="00B849BD" w:rsidRDefault="00247741" w:rsidP="007C3278">
            <w:pPr>
              <w:jc w:val="both"/>
              <w:rPr>
                <w:sz w:val="24"/>
                <w:szCs w:val="24"/>
              </w:rPr>
            </w:pPr>
            <w:r w:rsidRPr="00B849BD">
              <w:rPr>
                <w:sz w:val="24"/>
                <w:szCs w:val="24"/>
              </w:rPr>
              <w:t>Discuss the Rocchio algorithm with the graphical representation.</w:t>
            </w:r>
          </w:p>
        </w:tc>
        <w:tc>
          <w:tcPr>
            <w:tcW w:w="524" w:type="pct"/>
            <w:gridSpan w:val="2"/>
          </w:tcPr>
          <w:p w:rsidR="00247741" w:rsidRPr="00B849BD" w:rsidRDefault="00247741" w:rsidP="007C3278">
            <w:pPr>
              <w:jc w:val="center"/>
              <w:rPr>
                <w:sz w:val="24"/>
                <w:szCs w:val="24"/>
              </w:rPr>
            </w:pPr>
            <w:r w:rsidRPr="00B849BD">
              <w:rPr>
                <w:sz w:val="24"/>
                <w:szCs w:val="24"/>
              </w:rPr>
              <w:t>CO1</w:t>
            </w:r>
          </w:p>
        </w:tc>
        <w:tc>
          <w:tcPr>
            <w:tcW w:w="460" w:type="pct"/>
          </w:tcPr>
          <w:p w:rsidR="00247741" w:rsidRPr="00B849BD" w:rsidRDefault="00247741" w:rsidP="007C3278">
            <w:pPr>
              <w:jc w:val="center"/>
              <w:rPr>
                <w:sz w:val="24"/>
                <w:szCs w:val="24"/>
              </w:rPr>
            </w:pPr>
            <w:r w:rsidRPr="00B849BD">
              <w:rPr>
                <w:sz w:val="24"/>
                <w:szCs w:val="24"/>
              </w:rPr>
              <w:t>U</w:t>
            </w:r>
          </w:p>
        </w:tc>
        <w:tc>
          <w:tcPr>
            <w:tcW w:w="402" w:type="pct"/>
          </w:tcPr>
          <w:p w:rsidR="00247741" w:rsidRPr="00B849BD" w:rsidRDefault="00247741" w:rsidP="007C3278">
            <w:pPr>
              <w:jc w:val="center"/>
              <w:rPr>
                <w:sz w:val="24"/>
                <w:szCs w:val="24"/>
              </w:rPr>
            </w:pPr>
            <w:r w:rsidRPr="00B849BD">
              <w:rPr>
                <w:sz w:val="24"/>
                <w:szCs w:val="24"/>
              </w:rPr>
              <w:t>9</w:t>
            </w:r>
          </w:p>
        </w:tc>
      </w:tr>
      <w:tr w:rsidR="00247741" w:rsidRPr="00B849BD" w:rsidTr="004248F3">
        <w:trPr>
          <w:trHeight w:val="397"/>
        </w:trPr>
        <w:tc>
          <w:tcPr>
            <w:tcW w:w="258" w:type="pct"/>
          </w:tcPr>
          <w:p w:rsidR="00247741" w:rsidRPr="00B849BD" w:rsidRDefault="00247741" w:rsidP="007C3278">
            <w:pPr>
              <w:jc w:val="center"/>
              <w:rPr>
                <w:sz w:val="24"/>
                <w:szCs w:val="24"/>
              </w:rPr>
            </w:pPr>
          </w:p>
        </w:tc>
        <w:tc>
          <w:tcPr>
            <w:tcW w:w="189" w:type="pct"/>
          </w:tcPr>
          <w:p w:rsidR="00247741" w:rsidRPr="00B849BD" w:rsidRDefault="00247741" w:rsidP="007C3278">
            <w:pPr>
              <w:jc w:val="center"/>
              <w:rPr>
                <w:sz w:val="24"/>
                <w:szCs w:val="24"/>
              </w:rPr>
            </w:pPr>
            <w:r w:rsidRPr="00B849BD">
              <w:rPr>
                <w:sz w:val="24"/>
                <w:szCs w:val="24"/>
              </w:rPr>
              <w:t>b.</w:t>
            </w:r>
          </w:p>
        </w:tc>
        <w:tc>
          <w:tcPr>
            <w:tcW w:w="3166" w:type="pct"/>
          </w:tcPr>
          <w:p w:rsidR="00247741" w:rsidRPr="00B849BD" w:rsidRDefault="00247741" w:rsidP="007C3278">
            <w:pPr>
              <w:jc w:val="both"/>
              <w:rPr>
                <w:sz w:val="24"/>
                <w:szCs w:val="24"/>
              </w:rPr>
            </w:pPr>
            <w:r w:rsidRPr="00B849BD">
              <w:rPr>
                <w:sz w:val="24"/>
                <w:szCs w:val="24"/>
              </w:rPr>
              <w:t>Represent the tired index with a diagram.</w:t>
            </w:r>
          </w:p>
        </w:tc>
        <w:tc>
          <w:tcPr>
            <w:tcW w:w="524" w:type="pct"/>
            <w:gridSpan w:val="2"/>
          </w:tcPr>
          <w:p w:rsidR="00247741" w:rsidRPr="00B849BD" w:rsidRDefault="00247741" w:rsidP="007C3278">
            <w:pPr>
              <w:jc w:val="center"/>
              <w:rPr>
                <w:sz w:val="24"/>
                <w:szCs w:val="24"/>
              </w:rPr>
            </w:pPr>
            <w:r w:rsidRPr="00B849BD">
              <w:rPr>
                <w:sz w:val="24"/>
                <w:szCs w:val="24"/>
              </w:rPr>
              <w:t>CO2</w:t>
            </w:r>
          </w:p>
        </w:tc>
        <w:tc>
          <w:tcPr>
            <w:tcW w:w="460" w:type="pct"/>
          </w:tcPr>
          <w:p w:rsidR="00247741" w:rsidRPr="00B849BD" w:rsidRDefault="00247741" w:rsidP="007C3278">
            <w:pPr>
              <w:jc w:val="center"/>
              <w:rPr>
                <w:sz w:val="24"/>
                <w:szCs w:val="24"/>
              </w:rPr>
            </w:pPr>
            <w:r w:rsidRPr="00B849BD">
              <w:rPr>
                <w:sz w:val="24"/>
                <w:szCs w:val="24"/>
              </w:rPr>
              <w:t>U</w:t>
            </w:r>
          </w:p>
        </w:tc>
        <w:tc>
          <w:tcPr>
            <w:tcW w:w="402" w:type="pct"/>
          </w:tcPr>
          <w:p w:rsidR="00247741" w:rsidRPr="00B849BD" w:rsidRDefault="00247741" w:rsidP="007C3278">
            <w:pPr>
              <w:jc w:val="center"/>
              <w:rPr>
                <w:sz w:val="24"/>
                <w:szCs w:val="24"/>
              </w:rPr>
            </w:pPr>
            <w:r w:rsidRPr="00B849BD">
              <w:rPr>
                <w:sz w:val="24"/>
                <w:szCs w:val="24"/>
              </w:rPr>
              <w:t>3</w:t>
            </w:r>
          </w:p>
        </w:tc>
      </w:tr>
      <w:tr w:rsidR="00247741" w:rsidRPr="00B849BD" w:rsidTr="00DF24FE">
        <w:trPr>
          <w:trHeight w:val="125"/>
        </w:trPr>
        <w:tc>
          <w:tcPr>
            <w:tcW w:w="258" w:type="pct"/>
          </w:tcPr>
          <w:p w:rsidR="00247741" w:rsidRPr="00B849BD" w:rsidRDefault="00247741" w:rsidP="008C57B9">
            <w:pPr>
              <w:jc w:val="center"/>
            </w:pPr>
          </w:p>
        </w:tc>
        <w:tc>
          <w:tcPr>
            <w:tcW w:w="189" w:type="pct"/>
          </w:tcPr>
          <w:p w:rsidR="00247741" w:rsidRPr="00B849BD" w:rsidRDefault="00247741" w:rsidP="008C57B9">
            <w:pPr>
              <w:jc w:val="center"/>
            </w:pPr>
          </w:p>
        </w:tc>
        <w:tc>
          <w:tcPr>
            <w:tcW w:w="3166" w:type="pct"/>
          </w:tcPr>
          <w:p w:rsidR="00247741" w:rsidRPr="00B849BD" w:rsidRDefault="00247741" w:rsidP="008C57B9">
            <w:pPr>
              <w:jc w:val="both"/>
            </w:pPr>
          </w:p>
        </w:tc>
        <w:tc>
          <w:tcPr>
            <w:tcW w:w="524" w:type="pct"/>
            <w:gridSpan w:val="2"/>
          </w:tcPr>
          <w:p w:rsidR="00247741" w:rsidRPr="00B849BD" w:rsidRDefault="00247741" w:rsidP="008C57B9">
            <w:pPr>
              <w:jc w:val="center"/>
            </w:pPr>
          </w:p>
        </w:tc>
        <w:tc>
          <w:tcPr>
            <w:tcW w:w="460" w:type="pct"/>
          </w:tcPr>
          <w:p w:rsidR="00247741" w:rsidRPr="00B849BD" w:rsidRDefault="00247741" w:rsidP="008C57B9">
            <w:pPr>
              <w:jc w:val="center"/>
            </w:pPr>
          </w:p>
        </w:tc>
        <w:tc>
          <w:tcPr>
            <w:tcW w:w="402" w:type="pct"/>
          </w:tcPr>
          <w:p w:rsidR="00247741" w:rsidRPr="00B849BD" w:rsidRDefault="00247741" w:rsidP="008C57B9">
            <w:pPr>
              <w:jc w:val="center"/>
            </w:pPr>
          </w:p>
        </w:tc>
      </w:tr>
      <w:tr w:rsidR="00247741" w:rsidRPr="00B849BD" w:rsidTr="004248F3">
        <w:trPr>
          <w:trHeight w:val="397"/>
        </w:trPr>
        <w:tc>
          <w:tcPr>
            <w:tcW w:w="258" w:type="pct"/>
          </w:tcPr>
          <w:p w:rsidR="00247741" w:rsidRPr="00B849BD" w:rsidRDefault="00247741" w:rsidP="008C57B9">
            <w:pPr>
              <w:jc w:val="center"/>
              <w:rPr>
                <w:sz w:val="24"/>
                <w:szCs w:val="24"/>
              </w:rPr>
            </w:pPr>
            <w:r w:rsidRPr="00B849BD">
              <w:rPr>
                <w:sz w:val="24"/>
                <w:szCs w:val="24"/>
              </w:rPr>
              <w:t>20.</w:t>
            </w:r>
          </w:p>
        </w:tc>
        <w:tc>
          <w:tcPr>
            <w:tcW w:w="189" w:type="pct"/>
          </w:tcPr>
          <w:p w:rsidR="00247741" w:rsidRPr="00B849BD" w:rsidRDefault="00247741" w:rsidP="008C57B9">
            <w:pPr>
              <w:jc w:val="center"/>
              <w:rPr>
                <w:sz w:val="24"/>
                <w:szCs w:val="24"/>
              </w:rPr>
            </w:pPr>
            <w:r w:rsidRPr="00B849BD">
              <w:rPr>
                <w:sz w:val="24"/>
                <w:szCs w:val="24"/>
              </w:rPr>
              <w:t>a.</w:t>
            </w:r>
          </w:p>
        </w:tc>
        <w:tc>
          <w:tcPr>
            <w:tcW w:w="3166" w:type="pct"/>
          </w:tcPr>
          <w:p w:rsidR="00247741" w:rsidRPr="00B849BD" w:rsidRDefault="00247741" w:rsidP="008C57B9">
            <w:pPr>
              <w:jc w:val="both"/>
              <w:rPr>
                <w:sz w:val="24"/>
                <w:szCs w:val="24"/>
              </w:rPr>
            </w:pPr>
            <w:r w:rsidRPr="00B849BD">
              <w:rPr>
                <w:sz w:val="24"/>
                <w:szCs w:val="24"/>
              </w:rPr>
              <w:t>List the factors to measure</w:t>
            </w:r>
            <w:r>
              <w:rPr>
                <w:sz w:val="24"/>
                <w:szCs w:val="24"/>
              </w:rPr>
              <w:t xml:space="preserve"> </w:t>
            </w:r>
            <w:r w:rsidRPr="00B849BD">
              <w:rPr>
                <w:sz w:val="24"/>
                <w:szCs w:val="24"/>
              </w:rPr>
              <w:t>a good search engine.</w:t>
            </w:r>
          </w:p>
        </w:tc>
        <w:tc>
          <w:tcPr>
            <w:tcW w:w="524" w:type="pct"/>
            <w:gridSpan w:val="2"/>
          </w:tcPr>
          <w:p w:rsidR="00247741" w:rsidRPr="00B849BD" w:rsidRDefault="00247741" w:rsidP="008C57B9">
            <w:pPr>
              <w:jc w:val="center"/>
              <w:rPr>
                <w:sz w:val="24"/>
                <w:szCs w:val="24"/>
              </w:rPr>
            </w:pPr>
            <w:r w:rsidRPr="00B849BD">
              <w:rPr>
                <w:sz w:val="24"/>
                <w:szCs w:val="24"/>
              </w:rPr>
              <w:t>CO4</w:t>
            </w:r>
          </w:p>
        </w:tc>
        <w:tc>
          <w:tcPr>
            <w:tcW w:w="460" w:type="pct"/>
          </w:tcPr>
          <w:p w:rsidR="00247741" w:rsidRPr="00B849BD" w:rsidRDefault="00247741" w:rsidP="008C57B9">
            <w:pPr>
              <w:jc w:val="center"/>
              <w:rPr>
                <w:sz w:val="24"/>
                <w:szCs w:val="24"/>
              </w:rPr>
            </w:pPr>
            <w:r w:rsidRPr="00B849BD">
              <w:rPr>
                <w:sz w:val="24"/>
                <w:szCs w:val="24"/>
              </w:rPr>
              <w:t>R</w:t>
            </w:r>
          </w:p>
        </w:tc>
        <w:tc>
          <w:tcPr>
            <w:tcW w:w="402" w:type="pct"/>
          </w:tcPr>
          <w:p w:rsidR="00247741" w:rsidRPr="00B849BD" w:rsidRDefault="00247741" w:rsidP="008C57B9">
            <w:pPr>
              <w:jc w:val="center"/>
              <w:rPr>
                <w:sz w:val="24"/>
                <w:szCs w:val="24"/>
              </w:rPr>
            </w:pPr>
            <w:r w:rsidRPr="00B849BD">
              <w:rPr>
                <w:sz w:val="24"/>
                <w:szCs w:val="24"/>
              </w:rPr>
              <w:t>5</w:t>
            </w:r>
          </w:p>
        </w:tc>
      </w:tr>
      <w:tr w:rsidR="00247741" w:rsidRPr="00B849BD" w:rsidTr="004248F3">
        <w:trPr>
          <w:trHeight w:val="397"/>
        </w:trPr>
        <w:tc>
          <w:tcPr>
            <w:tcW w:w="258" w:type="pct"/>
          </w:tcPr>
          <w:p w:rsidR="00247741" w:rsidRPr="00B849BD" w:rsidRDefault="00247741" w:rsidP="008C57B9">
            <w:pPr>
              <w:jc w:val="center"/>
              <w:rPr>
                <w:sz w:val="24"/>
                <w:szCs w:val="24"/>
              </w:rPr>
            </w:pPr>
          </w:p>
        </w:tc>
        <w:tc>
          <w:tcPr>
            <w:tcW w:w="189" w:type="pct"/>
          </w:tcPr>
          <w:p w:rsidR="00247741" w:rsidRPr="00B849BD" w:rsidRDefault="00247741" w:rsidP="008C57B9">
            <w:pPr>
              <w:jc w:val="center"/>
              <w:rPr>
                <w:sz w:val="24"/>
                <w:szCs w:val="24"/>
              </w:rPr>
            </w:pPr>
            <w:r w:rsidRPr="00B849BD">
              <w:rPr>
                <w:sz w:val="24"/>
                <w:szCs w:val="24"/>
              </w:rPr>
              <w:t>b.</w:t>
            </w:r>
          </w:p>
        </w:tc>
        <w:tc>
          <w:tcPr>
            <w:tcW w:w="3166" w:type="pct"/>
          </w:tcPr>
          <w:p w:rsidR="00247741" w:rsidRPr="00B849BD" w:rsidRDefault="00247741" w:rsidP="00813424">
            <w:pPr>
              <w:jc w:val="both"/>
              <w:rPr>
                <w:bCs/>
                <w:sz w:val="24"/>
                <w:szCs w:val="24"/>
              </w:rPr>
            </w:pPr>
            <w:r w:rsidRPr="00B849BD">
              <w:rPr>
                <w:bCs/>
                <w:sz w:val="24"/>
                <w:szCs w:val="24"/>
              </w:rPr>
              <w:t xml:space="preserve">Describe the confusion matrix for the </w:t>
            </w:r>
            <w:r>
              <w:rPr>
                <w:bCs/>
                <w:sz w:val="24"/>
                <w:szCs w:val="24"/>
              </w:rPr>
              <w:t>information r</w:t>
            </w:r>
            <w:r w:rsidRPr="00B849BD">
              <w:rPr>
                <w:bCs/>
                <w:sz w:val="24"/>
                <w:szCs w:val="24"/>
              </w:rPr>
              <w:t>etrieval system.</w:t>
            </w:r>
          </w:p>
        </w:tc>
        <w:tc>
          <w:tcPr>
            <w:tcW w:w="524" w:type="pct"/>
            <w:gridSpan w:val="2"/>
          </w:tcPr>
          <w:p w:rsidR="00247741" w:rsidRPr="00B849BD" w:rsidRDefault="00247741" w:rsidP="008C57B9">
            <w:pPr>
              <w:jc w:val="center"/>
              <w:rPr>
                <w:sz w:val="24"/>
                <w:szCs w:val="24"/>
              </w:rPr>
            </w:pPr>
            <w:r w:rsidRPr="00B849BD">
              <w:rPr>
                <w:sz w:val="24"/>
                <w:szCs w:val="24"/>
              </w:rPr>
              <w:t>CO3</w:t>
            </w:r>
          </w:p>
        </w:tc>
        <w:tc>
          <w:tcPr>
            <w:tcW w:w="460" w:type="pct"/>
          </w:tcPr>
          <w:p w:rsidR="00247741" w:rsidRPr="00B849BD" w:rsidRDefault="00247741" w:rsidP="008C57B9">
            <w:pPr>
              <w:jc w:val="center"/>
              <w:rPr>
                <w:sz w:val="24"/>
                <w:szCs w:val="24"/>
              </w:rPr>
            </w:pPr>
            <w:r w:rsidRPr="00B849BD">
              <w:rPr>
                <w:sz w:val="24"/>
                <w:szCs w:val="24"/>
              </w:rPr>
              <w:t>U</w:t>
            </w:r>
          </w:p>
        </w:tc>
        <w:tc>
          <w:tcPr>
            <w:tcW w:w="402" w:type="pct"/>
          </w:tcPr>
          <w:p w:rsidR="00247741" w:rsidRPr="00B849BD" w:rsidRDefault="00247741" w:rsidP="008C57B9">
            <w:pPr>
              <w:jc w:val="center"/>
              <w:rPr>
                <w:sz w:val="24"/>
                <w:szCs w:val="24"/>
              </w:rPr>
            </w:pPr>
            <w:r w:rsidRPr="00B849BD">
              <w:rPr>
                <w:sz w:val="24"/>
                <w:szCs w:val="24"/>
              </w:rPr>
              <w:t>7</w:t>
            </w:r>
          </w:p>
        </w:tc>
      </w:tr>
      <w:tr w:rsidR="00247741" w:rsidRPr="00B849BD" w:rsidTr="00DF24FE">
        <w:trPr>
          <w:trHeight w:val="152"/>
        </w:trPr>
        <w:tc>
          <w:tcPr>
            <w:tcW w:w="258" w:type="pct"/>
          </w:tcPr>
          <w:p w:rsidR="00247741" w:rsidRPr="00B849BD" w:rsidRDefault="00247741" w:rsidP="008C57B9">
            <w:pPr>
              <w:jc w:val="center"/>
            </w:pPr>
          </w:p>
        </w:tc>
        <w:tc>
          <w:tcPr>
            <w:tcW w:w="189" w:type="pct"/>
          </w:tcPr>
          <w:p w:rsidR="00247741" w:rsidRPr="00B849BD" w:rsidRDefault="00247741" w:rsidP="008C57B9">
            <w:pPr>
              <w:jc w:val="center"/>
            </w:pPr>
          </w:p>
        </w:tc>
        <w:tc>
          <w:tcPr>
            <w:tcW w:w="3166" w:type="pct"/>
          </w:tcPr>
          <w:p w:rsidR="00247741" w:rsidRPr="00B849BD" w:rsidRDefault="00247741" w:rsidP="008C57B9">
            <w:pPr>
              <w:jc w:val="both"/>
            </w:pPr>
          </w:p>
        </w:tc>
        <w:tc>
          <w:tcPr>
            <w:tcW w:w="524" w:type="pct"/>
            <w:gridSpan w:val="2"/>
          </w:tcPr>
          <w:p w:rsidR="00247741" w:rsidRPr="00B849BD" w:rsidRDefault="00247741" w:rsidP="008C57B9">
            <w:pPr>
              <w:jc w:val="center"/>
            </w:pPr>
          </w:p>
        </w:tc>
        <w:tc>
          <w:tcPr>
            <w:tcW w:w="460" w:type="pct"/>
          </w:tcPr>
          <w:p w:rsidR="00247741" w:rsidRPr="00B849BD" w:rsidRDefault="00247741" w:rsidP="008C57B9">
            <w:pPr>
              <w:jc w:val="center"/>
            </w:pPr>
          </w:p>
        </w:tc>
        <w:tc>
          <w:tcPr>
            <w:tcW w:w="402" w:type="pct"/>
          </w:tcPr>
          <w:p w:rsidR="00247741" w:rsidRPr="00B849BD" w:rsidRDefault="00247741" w:rsidP="008C57B9">
            <w:pPr>
              <w:jc w:val="center"/>
            </w:pPr>
          </w:p>
        </w:tc>
      </w:tr>
      <w:tr w:rsidR="00247741" w:rsidRPr="00B849BD" w:rsidTr="004248F3">
        <w:trPr>
          <w:trHeight w:val="397"/>
        </w:trPr>
        <w:tc>
          <w:tcPr>
            <w:tcW w:w="258" w:type="pct"/>
          </w:tcPr>
          <w:p w:rsidR="00247741" w:rsidRPr="00B849BD" w:rsidRDefault="00247741" w:rsidP="008C57B9">
            <w:pPr>
              <w:jc w:val="center"/>
              <w:rPr>
                <w:sz w:val="24"/>
                <w:szCs w:val="24"/>
              </w:rPr>
            </w:pPr>
            <w:r w:rsidRPr="00B849BD">
              <w:rPr>
                <w:sz w:val="24"/>
                <w:szCs w:val="24"/>
              </w:rPr>
              <w:t>21.</w:t>
            </w:r>
          </w:p>
        </w:tc>
        <w:tc>
          <w:tcPr>
            <w:tcW w:w="189" w:type="pct"/>
          </w:tcPr>
          <w:p w:rsidR="00247741" w:rsidRPr="00B849BD" w:rsidRDefault="00247741" w:rsidP="008C57B9">
            <w:pPr>
              <w:jc w:val="center"/>
              <w:rPr>
                <w:sz w:val="24"/>
                <w:szCs w:val="24"/>
              </w:rPr>
            </w:pPr>
            <w:r w:rsidRPr="00B849BD">
              <w:rPr>
                <w:sz w:val="24"/>
                <w:szCs w:val="24"/>
              </w:rPr>
              <w:t>a.</w:t>
            </w:r>
          </w:p>
        </w:tc>
        <w:tc>
          <w:tcPr>
            <w:tcW w:w="3166" w:type="pct"/>
          </w:tcPr>
          <w:p w:rsidR="00247741" w:rsidRPr="00B849BD" w:rsidRDefault="00247741" w:rsidP="008C57B9">
            <w:pPr>
              <w:jc w:val="both"/>
              <w:rPr>
                <w:sz w:val="24"/>
                <w:szCs w:val="24"/>
              </w:rPr>
            </w:pPr>
            <w:r w:rsidRPr="00B849BD">
              <w:rPr>
                <w:sz w:val="24"/>
                <w:szCs w:val="24"/>
              </w:rPr>
              <w:t>Illustrate the HITS algorithm and list its strength and weakness.</w:t>
            </w:r>
          </w:p>
        </w:tc>
        <w:tc>
          <w:tcPr>
            <w:tcW w:w="524" w:type="pct"/>
            <w:gridSpan w:val="2"/>
          </w:tcPr>
          <w:p w:rsidR="00247741" w:rsidRPr="00B849BD" w:rsidRDefault="00247741" w:rsidP="008C57B9">
            <w:pPr>
              <w:jc w:val="center"/>
              <w:rPr>
                <w:sz w:val="24"/>
                <w:szCs w:val="24"/>
              </w:rPr>
            </w:pPr>
            <w:r w:rsidRPr="00B849BD">
              <w:rPr>
                <w:sz w:val="24"/>
                <w:szCs w:val="24"/>
              </w:rPr>
              <w:t>CO4</w:t>
            </w:r>
          </w:p>
        </w:tc>
        <w:tc>
          <w:tcPr>
            <w:tcW w:w="460" w:type="pct"/>
          </w:tcPr>
          <w:p w:rsidR="00247741" w:rsidRPr="00B849BD" w:rsidRDefault="00247741" w:rsidP="008C57B9">
            <w:pPr>
              <w:jc w:val="center"/>
              <w:rPr>
                <w:sz w:val="24"/>
                <w:szCs w:val="24"/>
              </w:rPr>
            </w:pPr>
            <w:r w:rsidRPr="00B849BD">
              <w:rPr>
                <w:sz w:val="24"/>
                <w:szCs w:val="24"/>
              </w:rPr>
              <w:t>U</w:t>
            </w:r>
          </w:p>
        </w:tc>
        <w:tc>
          <w:tcPr>
            <w:tcW w:w="402" w:type="pct"/>
          </w:tcPr>
          <w:p w:rsidR="00247741" w:rsidRPr="00B849BD" w:rsidRDefault="00247741" w:rsidP="008C57B9">
            <w:pPr>
              <w:jc w:val="center"/>
              <w:rPr>
                <w:sz w:val="24"/>
                <w:szCs w:val="24"/>
              </w:rPr>
            </w:pPr>
            <w:r w:rsidRPr="00B849BD">
              <w:rPr>
                <w:sz w:val="24"/>
                <w:szCs w:val="24"/>
              </w:rPr>
              <w:t>8</w:t>
            </w:r>
          </w:p>
        </w:tc>
      </w:tr>
      <w:tr w:rsidR="00247741" w:rsidRPr="00B849BD" w:rsidTr="004248F3">
        <w:trPr>
          <w:trHeight w:val="397"/>
        </w:trPr>
        <w:tc>
          <w:tcPr>
            <w:tcW w:w="258" w:type="pct"/>
          </w:tcPr>
          <w:p w:rsidR="00247741" w:rsidRPr="00B849BD" w:rsidRDefault="00247741" w:rsidP="008C57B9">
            <w:pPr>
              <w:jc w:val="center"/>
              <w:rPr>
                <w:sz w:val="24"/>
                <w:szCs w:val="24"/>
              </w:rPr>
            </w:pPr>
          </w:p>
        </w:tc>
        <w:tc>
          <w:tcPr>
            <w:tcW w:w="189" w:type="pct"/>
          </w:tcPr>
          <w:p w:rsidR="00247741" w:rsidRPr="00B849BD" w:rsidRDefault="00247741" w:rsidP="008C57B9">
            <w:pPr>
              <w:jc w:val="center"/>
              <w:rPr>
                <w:sz w:val="24"/>
                <w:szCs w:val="24"/>
              </w:rPr>
            </w:pPr>
            <w:r w:rsidRPr="00B849BD">
              <w:rPr>
                <w:sz w:val="24"/>
                <w:szCs w:val="24"/>
              </w:rPr>
              <w:t>b.</w:t>
            </w:r>
          </w:p>
        </w:tc>
        <w:tc>
          <w:tcPr>
            <w:tcW w:w="3166" w:type="pct"/>
          </w:tcPr>
          <w:p w:rsidR="00247741" w:rsidRPr="00B849BD" w:rsidRDefault="00247741" w:rsidP="008C57B9">
            <w:pPr>
              <w:jc w:val="both"/>
              <w:rPr>
                <w:sz w:val="24"/>
                <w:szCs w:val="24"/>
              </w:rPr>
            </w:pPr>
            <w:r w:rsidRPr="00B849BD">
              <w:rPr>
                <w:sz w:val="24"/>
                <w:szCs w:val="24"/>
              </w:rPr>
              <w:t>Define centrality and its types.</w:t>
            </w:r>
          </w:p>
        </w:tc>
        <w:tc>
          <w:tcPr>
            <w:tcW w:w="524" w:type="pct"/>
            <w:gridSpan w:val="2"/>
          </w:tcPr>
          <w:p w:rsidR="00247741" w:rsidRPr="00B849BD" w:rsidRDefault="00247741" w:rsidP="008C57B9">
            <w:pPr>
              <w:jc w:val="center"/>
              <w:rPr>
                <w:sz w:val="24"/>
                <w:szCs w:val="24"/>
              </w:rPr>
            </w:pPr>
            <w:r w:rsidRPr="00B849BD">
              <w:rPr>
                <w:sz w:val="24"/>
                <w:szCs w:val="24"/>
              </w:rPr>
              <w:t>CO5</w:t>
            </w:r>
          </w:p>
        </w:tc>
        <w:tc>
          <w:tcPr>
            <w:tcW w:w="460" w:type="pct"/>
          </w:tcPr>
          <w:p w:rsidR="00247741" w:rsidRPr="00B849BD" w:rsidRDefault="00247741" w:rsidP="008C57B9">
            <w:pPr>
              <w:jc w:val="center"/>
              <w:rPr>
                <w:sz w:val="24"/>
                <w:szCs w:val="24"/>
              </w:rPr>
            </w:pPr>
            <w:r w:rsidRPr="00B849BD">
              <w:rPr>
                <w:sz w:val="24"/>
                <w:szCs w:val="24"/>
              </w:rPr>
              <w:t>R</w:t>
            </w:r>
          </w:p>
        </w:tc>
        <w:tc>
          <w:tcPr>
            <w:tcW w:w="402" w:type="pct"/>
          </w:tcPr>
          <w:p w:rsidR="00247741" w:rsidRPr="00B849BD" w:rsidRDefault="00247741" w:rsidP="008C57B9">
            <w:pPr>
              <w:jc w:val="center"/>
              <w:rPr>
                <w:sz w:val="24"/>
                <w:szCs w:val="24"/>
              </w:rPr>
            </w:pPr>
            <w:r w:rsidRPr="00B849BD">
              <w:rPr>
                <w:sz w:val="24"/>
                <w:szCs w:val="24"/>
              </w:rPr>
              <w:t>4</w:t>
            </w:r>
          </w:p>
        </w:tc>
      </w:tr>
      <w:tr w:rsidR="00247741" w:rsidRPr="00B849BD" w:rsidTr="00DF24FE">
        <w:trPr>
          <w:trHeight w:val="107"/>
        </w:trPr>
        <w:tc>
          <w:tcPr>
            <w:tcW w:w="258" w:type="pct"/>
          </w:tcPr>
          <w:p w:rsidR="00247741" w:rsidRPr="00B849BD" w:rsidRDefault="00247741" w:rsidP="008C57B9">
            <w:pPr>
              <w:jc w:val="center"/>
            </w:pPr>
          </w:p>
        </w:tc>
        <w:tc>
          <w:tcPr>
            <w:tcW w:w="189" w:type="pct"/>
          </w:tcPr>
          <w:p w:rsidR="00247741" w:rsidRPr="00B849BD" w:rsidRDefault="00247741" w:rsidP="008C57B9">
            <w:pPr>
              <w:jc w:val="center"/>
            </w:pPr>
          </w:p>
        </w:tc>
        <w:tc>
          <w:tcPr>
            <w:tcW w:w="3166" w:type="pct"/>
          </w:tcPr>
          <w:p w:rsidR="00247741" w:rsidRPr="00B849BD" w:rsidRDefault="00247741" w:rsidP="008C57B9">
            <w:pPr>
              <w:jc w:val="both"/>
            </w:pPr>
          </w:p>
        </w:tc>
        <w:tc>
          <w:tcPr>
            <w:tcW w:w="524" w:type="pct"/>
            <w:gridSpan w:val="2"/>
          </w:tcPr>
          <w:p w:rsidR="00247741" w:rsidRPr="00B849BD" w:rsidRDefault="00247741" w:rsidP="008C57B9">
            <w:pPr>
              <w:jc w:val="center"/>
            </w:pPr>
          </w:p>
        </w:tc>
        <w:tc>
          <w:tcPr>
            <w:tcW w:w="460" w:type="pct"/>
          </w:tcPr>
          <w:p w:rsidR="00247741" w:rsidRPr="00B849BD" w:rsidRDefault="00247741" w:rsidP="008C57B9">
            <w:pPr>
              <w:jc w:val="center"/>
            </w:pPr>
          </w:p>
        </w:tc>
        <w:tc>
          <w:tcPr>
            <w:tcW w:w="402" w:type="pct"/>
          </w:tcPr>
          <w:p w:rsidR="00247741" w:rsidRPr="00B849BD" w:rsidRDefault="00247741" w:rsidP="008C57B9">
            <w:pPr>
              <w:jc w:val="center"/>
            </w:pPr>
          </w:p>
        </w:tc>
      </w:tr>
      <w:tr w:rsidR="00247741" w:rsidRPr="00B849BD" w:rsidTr="004248F3">
        <w:trPr>
          <w:trHeight w:val="397"/>
        </w:trPr>
        <w:tc>
          <w:tcPr>
            <w:tcW w:w="258" w:type="pct"/>
          </w:tcPr>
          <w:p w:rsidR="00247741" w:rsidRPr="00B849BD" w:rsidRDefault="00247741" w:rsidP="008C57B9">
            <w:pPr>
              <w:jc w:val="center"/>
              <w:rPr>
                <w:sz w:val="24"/>
                <w:szCs w:val="24"/>
              </w:rPr>
            </w:pPr>
            <w:r w:rsidRPr="00B849BD">
              <w:rPr>
                <w:sz w:val="24"/>
                <w:szCs w:val="24"/>
              </w:rPr>
              <w:t>22.</w:t>
            </w:r>
          </w:p>
        </w:tc>
        <w:tc>
          <w:tcPr>
            <w:tcW w:w="189" w:type="pct"/>
          </w:tcPr>
          <w:p w:rsidR="00247741" w:rsidRPr="00B849BD" w:rsidRDefault="00247741" w:rsidP="008C57B9">
            <w:pPr>
              <w:jc w:val="center"/>
              <w:rPr>
                <w:sz w:val="24"/>
                <w:szCs w:val="24"/>
              </w:rPr>
            </w:pPr>
            <w:r w:rsidRPr="00B849BD">
              <w:rPr>
                <w:sz w:val="24"/>
                <w:szCs w:val="24"/>
              </w:rPr>
              <w:t>a.</w:t>
            </w:r>
          </w:p>
        </w:tc>
        <w:tc>
          <w:tcPr>
            <w:tcW w:w="3166" w:type="pct"/>
          </w:tcPr>
          <w:p w:rsidR="00247741" w:rsidRPr="00B849BD" w:rsidRDefault="00247741" w:rsidP="008C57B9">
            <w:pPr>
              <w:jc w:val="both"/>
              <w:rPr>
                <w:sz w:val="24"/>
                <w:szCs w:val="24"/>
              </w:rPr>
            </w:pPr>
            <w:r w:rsidRPr="00B849BD">
              <w:rPr>
                <w:sz w:val="24"/>
                <w:szCs w:val="24"/>
              </w:rPr>
              <w:t>Write three prestige measures.</w:t>
            </w:r>
          </w:p>
        </w:tc>
        <w:tc>
          <w:tcPr>
            <w:tcW w:w="524" w:type="pct"/>
            <w:gridSpan w:val="2"/>
          </w:tcPr>
          <w:p w:rsidR="00247741" w:rsidRPr="00B849BD" w:rsidRDefault="00247741" w:rsidP="008C57B9">
            <w:pPr>
              <w:jc w:val="center"/>
              <w:rPr>
                <w:sz w:val="24"/>
                <w:szCs w:val="24"/>
              </w:rPr>
            </w:pPr>
            <w:r w:rsidRPr="00B849BD">
              <w:rPr>
                <w:sz w:val="24"/>
                <w:szCs w:val="24"/>
              </w:rPr>
              <w:t>CO4</w:t>
            </w:r>
          </w:p>
        </w:tc>
        <w:tc>
          <w:tcPr>
            <w:tcW w:w="460" w:type="pct"/>
          </w:tcPr>
          <w:p w:rsidR="00247741" w:rsidRPr="00B849BD" w:rsidRDefault="00247741" w:rsidP="008C57B9">
            <w:pPr>
              <w:jc w:val="center"/>
              <w:rPr>
                <w:sz w:val="24"/>
                <w:szCs w:val="24"/>
              </w:rPr>
            </w:pPr>
            <w:r w:rsidRPr="00B849BD">
              <w:rPr>
                <w:sz w:val="24"/>
                <w:szCs w:val="24"/>
              </w:rPr>
              <w:t>A</w:t>
            </w:r>
          </w:p>
        </w:tc>
        <w:tc>
          <w:tcPr>
            <w:tcW w:w="402" w:type="pct"/>
          </w:tcPr>
          <w:p w:rsidR="00247741" w:rsidRPr="00B849BD" w:rsidRDefault="00247741" w:rsidP="008C57B9">
            <w:pPr>
              <w:jc w:val="center"/>
              <w:rPr>
                <w:sz w:val="24"/>
                <w:szCs w:val="24"/>
              </w:rPr>
            </w:pPr>
            <w:r w:rsidRPr="00B849BD">
              <w:rPr>
                <w:sz w:val="24"/>
                <w:szCs w:val="24"/>
              </w:rPr>
              <w:t>6</w:t>
            </w:r>
          </w:p>
        </w:tc>
      </w:tr>
      <w:tr w:rsidR="00247741" w:rsidRPr="00B849BD" w:rsidTr="004248F3">
        <w:trPr>
          <w:trHeight w:val="397"/>
        </w:trPr>
        <w:tc>
          <w:tcPr>
            <w:tcW w:w="258" w:type="pct"/>
          </w:tcPr>
          <w:p w:rsidR="00247741" w:rsidRPr="00B849BD" w:rsidRDefault="00247741" w:rsidP="00207696">
            <w:pPr>
              <w:jc w:val="center"/>
              <w:rPr>
                <w:sz w:val="24"/>
                <w:szCs w:val="24"/>
              </w:rPr>
            </w:pPr>
          </w:p>
        </w:tc>
        <w:tc>
          <w:tcPr>
            <w:tcW w:w="189" w:type="pct"/>
          </w:tcPr>
          <w:p w:rsidR="00247741" w:rsidRPr="00B849BD" w:rsidRDefault="00247741" w:rsidP="00207696">
            <w:pPr>
              <w:jc w:val="center"/>
              <w:rPr>
                <w:sz w:val="24"/>
                <w:szCs w:val="24"/>
              </w:rPr>
            </w:pPr>
            <w:r w:rsidRPr="00B849BD">
              <w:rPr>
                <w:sz w:val="24"/>
                <w:szCs w:val="24"/>
              </w:rPr>
              <w:t>b.</w:t>
            </w:r>
          </w:p>
        </w:tc>
        <w:tc>
          <w:tcPr>
            <w:tcW w:w="3166" w:type="pct"/>
          </w:tcPr>
          <w:p w:rsidR="00247741" w:rsidRPr="00B849BD" w:rsidRDefault="00247741" w:rsidP="00207696">
            <w:pPr>
              <w:jc w:val="both"/>
              <w:rPr>
                <w:sz w:val="24"/>
                <w:szCs w:val="24"/>
              </w:rPr>
            </w:pPr>
            <w:r w:rsidRPr="00B849BD">
              <w:rPr>
                <w:bCs/>
                <w:sz w:val="24"/>
                <w:szCs w:val="24"/>
              </w:rPr>
              <w:t xml:space="preserve">State the data, features, and decision tree with examples. </w:t>
            </w:r>
          </w:p>
        </w:tc>
        <w:tc>
          <w:tcPr>
            <w:tcW w:w="524" w:type="pct"/>
            <w:gridSpan w:val="2"/>
          </w:tcPr>
          <w:p w:rsidR="00247741" w:rsidRPr="00B849BD" w:rsidRDefault="00247741" w:rsidP="00207696">
            <w:pPr>
              <w:jc w:val="center"/>
              <w:rPr>
                <w:sz w:val="24"/>
                <w:szCs w:val="24"/>
              </w:rPr>
            </w:pPr>
            <w:r w:rsidRPr="00B849BD">
              <w:rPr>
                <w:sz w:val="24"/>
                <w:szCs w:val="24"/>
              </w:rPr>
              <w:t>CO5</w:t>
            </w:r>
          </w:p>
        </w:tc>
        <w:tc>
          <w:tcPr>
            <w:tcW w:w="460" w:type="pct"/>
          </w:tcPr>
          <w:p w:rsidR="00247741" w:rsidRPr="00B849BD" w:rsidRDefault="00247741" w:rsidP="00207696">
            <w:pPr>
              <w:jc w:val="center"/>
              <w:rPr>
                <w:sz w:val="24"/>
                <w:szCs w:val="24"/>
              </w:rPr>
            </w:pPr>
            <w:r w:rsidRPr="00B849BD">
              <w:rPr>
                <w:sz w:val="24"/>
                <w:szCs w:val="24"/>
              </w:rPr>
              <w:t>R</w:t>
            </w:r>
          </w:p>
        </w:tc>
        <w:tc>
          <w:tcPr>
            <w:tcW w:w="402" w:type="pct"/>
          </w:tcPr>
          <w:p w:rsidR="00247741" w:rsidRPr="00B849BD" w:rsidRDefault="00247741" w:rsidP="00207696">
            <w:pPr>
              <w:jc w:val="center"/>
              <w:rPr>
                <w:sz w:val="24"/>
                <w:szCs w:val="24"/>
              </w:rPr>
            </w:pPr>
            <w:r w:rsidRPr="00B849BD">
              <w:rPr>
                <w:sz w:val="24"/>
                <w:szCs w:val="24"/>
              </w:rPr>
              <w:t>6</w:t>
            </w:r>
          </w:p>
        </w:tc>
      </w:tr>
      <w:tr w:rsidR="00247741" w:rsidRPr="00B849BD" w:rsidTr="004248F3">
        <w:trPr>
          <w:trHeight w:val="397"/>
        </w:trPr>
        <w:tc>
          <w:tcPr>
            <w:tcW w:w="258" w:type="pct"/>
          </w:tcPr>
          <w:p w:rsidR="00247741" w:rsidRPr="00B849BD" w:rsidRDefault="00247741" w:rsidP="00207696">
            <w:pPr>
              <w:jc w:val="center"/>
            </w:pPr>
          </w:p>
        </w:tc>
        <w:tc>
          <w:tcPr>
            <w:tcW w:w="189" w:type="pct"/>
          </w:tcPr>
          <w:p w:rsidR="00247741" w:rsidRPr="00B849BD" w:rsidRDefault="00247741" w:rsidP="00207696">
            <w:pPr>
              <w:jc w:val="center"/>
            </w:pPr>
          </w:p>
        </w:tc>
        <w:tc>
          <w:tcPr>
            <w:tcW w:w="3166" w:type="pct"/>
          </w:tcPr>
          <w:p w:rsidR="00247741" w:rsidRPr="00B849BD" w:rsidRDefault="00247741" w:rsidP="00207696">
            <w:pPr>
              <w:jc w:val="both"/>
            </w:pPr>
          </w:p>
        </w:tc>
        <w:tc>
          <w:tcPr>
            <w:tcW w:w="524" w:type="pct"/>
            <w:gridSpan w:val="2"/>
          </w:tcPr>
          <w:p w:rsidR="00247741" w:rsidRPr="00B849BD" w:rsidRDefault="00247741" w:rsidP="00207696">
            <w:pPr>
              <w:jc w:val="center"/>
            </w:pPr>
          </w:p>
        </w:tc>
        <w:tc>
          <w:tcPr>
            <w:tcW w:w="460" w:type="pct"/>
          </w:tcPr>
          <w:p w:rsidR="00247741" w:rsidRPr="00B849BD" w:rsidRDefault="00247741" w:rsidP="00207696">
            <w:pPr>
              <w:jc w:val="center"/>
            </w:pPr>
          </w:p>
        </w:tc>
        <w:tc>
          <w:tcPr>
            <w:tcW w:w="402" w:type="pct"/>
          </w:tcPr>
          <w:p w:rsidR="00247741" w:rsidRPr="00B849BD" w:rsidRDefault="00247741" w:rsidP="00207696">
            <w:pPr>
              <w:jc w:val="center"/>
            </w:pPr>
          </w:p>
        </w:tc>
      </w:tr>
      <w:tr w:rsidR="00247741" w:rsidRPr="00B849BD" w:rsidTr="004248F3">
        <w:trPr>
          <w:trHeight w:val="397"/>
        </w:trPr>
        <w:tc>
          <w:tcPr>
            <w:tcW w:w="258" w:type="pct"/>
          </w:tcPr>
          <w:p w:rsidR="00247741" w:rsidRPr="00B849BD" w:rsidRDefault="00247741" w:rsidP="00207696">
            <w:pPr>
              <w:jc w:val="center"/>
              <w:rPr>
                <w:sz w:val="24"/>
                <w:szCs w:val="24"/>
              </w:rPr>
            </w:pPr>
            <w:r w:rsidRPr="00B849BD">
              <w:rPr>
                <w:sz w:val="24"/>
                <w:szCs w:val="24"/>
              </w:rPr>
              <w:t>23.</w:t>
            </w:r>
          </w:p>
        </w:tc>
        <w:tc>
          <w:tcPr>
            <w:tcW w:w="189" w:type="pct"/>
          </w:tcPr>
          <w:p w:rsidR="00247741" w:rsidRPr="00B849BD" w:rsidRDefault="00247741" w:rsidP="00207696">
            <w:pPr>
              <w:jc w:val="center"/>
              <w:rPr>
                <w:sz w:val="24"/>
                <w:szCs w:val="24"/>
              </w:rPr>
            </w:pPr>
          </w:p>
        </w:tc>
        <w:tc>
          <w:tcPr>
            <w:tcW w:w="3166" w:type="pct"/>
          </w:tcPr>
          <w:p w:rsidR="00247741" w:rsidRPr="00B849BD" w:rsidRDefault="00247741" w:rsidP="00813424">
            <w:pPr>
              <w:jc w:val="both"/>
              <w:rPr>
                <w:sz w:val="24"/>
                <w:szCs w:val="24"/>
              </w:rPr>
            </w:pPr>
            <w:r w:rsidRPr="00B849BD">
              <w:rPr>
                <w:sz w:val="24"/>
                <w:szCs w:val="24"/>
              </w:rPr>
              <w:t xml:space="preserve">Illustrate </w:t>
            </w:r>
            <w:r>
              <w:rPr>
                <w:sz w:val="24"/>
                <w:szCs w:val="24"/>
              </w:rPr>
              <w:t>combination using similarity s</w:t>
            </w:r>
            <w:r w:rsidRPr="00B849BD">
              <w:rPr>
                <w:sz w:val="24"/>
                <w:szCs w:val="24"/>
              </w:rPr>
              <w:t xml:space="preserve">cores and write the </w:t>
            </w:r>
            <w:r>
              <w:rPr>
                <w:sz w:val="24"/>
                <w:szCs w:val="24"/>
              </w:rPr>
              <w:t>p</w:t>
            </w:r>
            <w:r w:rsidRPr="00B849BD">
              <w:rPr>
                <w:sz w:val="24"/>
                <w:szCs w:val="24"/>
              </w:rPr>
              <w:t xml:space="preserve">opular and </w:t>
            </w:r>
            <w:r>
              <w:rPr>
                <w:sz w:val="24"/>
                <w:szCs w:val="24"/>
              </w:rPr>
              <w:t>simple c</w:t>
            </w:r>
            <w:r w:rsidRPr="00B849BD">
              <w:rPr>
                <w:sz w:val="24"/>
                <w:szCs w:val="24"/>
              </w:rPr>
              <w:t xml:space="preserve">ombination </w:t>
            </w:r>
            <w:r>
              <w:rPr>
                <w:sz w:val="24"/>
                <w:szCs w:val="24"/>
              </w:rPr>
              <w:t>m</w:t>
            </w:r>
            <w:r w:rsidRPr="00B849BD">
              <w:rPr>
                <w:sz w:val="24"/>
                <w:szCs w:val="24"/>
              </w:rPr>
              <w:t>ethods with its formula.</w:t>
            </w:r>
          </w:p>
        </w:tc>
        <w:tc>
          <w:tcPr>
            <w:tcW w:w="524" w:type="pct"/>
            <w:gridSpan w:val="2"/>
          </w:tcPr>
          <w:p w:rsidR="00247741" w:rsidRPr="00B849BD" w:rsidRDefault="00247741" w:rsidP="00207696">
            <w:pPr>
              <w:jc w:val="center"/>
              <w:rPr>
                <w:sz w:val="24"/>
                <w:szCs w:val="24"/>
              </w:rPr>
            </w:pPr>
            <w:r w:rsidRPr="00B849BD">
              <w:rPr>
                <w:sz w:val="24"/>
                <w:szCs w:val="24"/>
              </w:rPr>
              <w:t>CO5</w:t>
            </w:r>
          </w:p>
        </w:tc>
        <w:tc>
          <w:tcPr>
            <w:tcW w:w="460" w:type="pct"/>
          </w:tcPr>
          <w:p w:rsidR="00247741" w:rsidRPr="00B849BD" w:rsidRDefault="00247741" w:rsidP="00207696">
            <w:pPr>
              <w:jc w:val="center"/>
              <w:rPr>
                <w:sz w:val="24"/>
                <w:szCs w:val="24"/>
              </w:rPr>
            </w:pPr>
            <w:r w:rsidRPr="00B849BD">
              <w:rPr>
                <w:sz w:val="24"/>
                <w:szCs w:val="24"/>
              </w:rPr>
              <w:t>U</w:t>
            </w:r>
          </w:p>
        </w:tc>
        <w:tc>
          <w:tcPr>
            <w:tcW w:w="402" w:type="pct"/>
          </w:tcPr>
          <w:p w:rsidR="00247741" w:rsidRPr="00B849BD" w:rsidRDefault="00247741" w:rsidP="00207696">
            <w:pPr>
              <w:jc w:val="center"/>
              <w:rPr>
                <w:sz w:val="24"/>
                <w:szCs w:val="24"/>
              </w:rPr>
            </w:pPr>
            <w:r w:rsidRPr="00B849BD">
              <w:rPr>
                <w:sz w:val="24"/>
                <w:szCs w:val="24"/>
              </w:rPr>
              <w:t>12</w:t>
            </w:r>
          </w:p>
        </w:tc>
      </w:tr>
      <w:tr w:rsidR="00247741" w:rsidRPr="00B849BD" w:rsidTr="00DF24FE">
        <w:trPr>
          <w:trHeight w:val="224"/>
        </w:trPr>
        <w:tc>
          <w:tcPr>
            <w:tcW w:w="5000" w:type="pct"/>
            <w:gridSpan w:val="7"/>
            <w:vAlign w:val="center"/>
          </w:tcPr>
          <w:p w:rsidR="00247741" w:rsidRPr="00B849BD" w:rsidRDefault="00247741" w:rsidP="00207696">
            <w:pPr>
              <w:jc w:val="center"/>
              <w:rPr>
                <w:b/>
                <w:bCs/>
                <w:sz w:val="24"/>
                <w:szCs w:val="24"/>
              </w:rPr>
            </w:pPr>
            <w:r w:rsidRPr="00B849BD">
              <w:rPr>
                <w:b/>
                <w:bCs/>
                <w:sz w:val="24"/>
                <w:szCs w:val="24"/>
              </w:rPr>
              <w:t>COMPULSORY QUESTION</w:t>
            </w:r>
          </w:p>
        </w:tc>
      </w:tr>
      <w:tr w:rsidR="00247741" w:rsidRPr="00B849BD" w:rsidTr="004248F3">
        <w:trPr>
          <w:trHeight w:val="397"/>
        </w:trPr>
        <w:tc>
          <w:tcPr>
            <w:tcW w:w="258" w:type="pct"/>
          </w:tcPr>
          <w:p w:rsidR="00247741" w:rsidRPr="00B849BD" w:rsidRDefault="00247741" w:rsidP="00207696">
            <w:pPr>
              <w:jc w:val="center"/>
              <w:rPr>
                <w:sz w:val="24"/>
                <w:szCs w:val="24"/>
              </w:rPr>
            </w:pPr>
            <w:r w:rsidRPr="00B849BD">
              <w:rPr>
                <w:sz w:val="24"/>
                <w:szCs w:val="24"/>
              </w:rPr>
              <w:t>24.</w:t>
            </w:r>
          </w:p>
        </w:tc>
        <w:tc>
          <w:tcPr>
            <w:tcW w:w="189" w:type="pct"/>
          </w:tcPr>
          <w:p w:rsidR="00247741" w:rsidRPr="00B849BD" w:rsidRDefault="00247741" w:rsidP="00207696">
            <w:pPr>
              <w:jc w:val="center"/>
              <w:rPr>
                <w:sz w:val="24"/>
                <w:szCs w:val="24"/>
              </w:rPr>
            </w:pPr>
            <w:r w:rsidRPr="00B849BD">
              <w:rPr>
                <w:sz w:val="24"/>
                <w:szCs w:val="24"/>
              </w:rPr>
              <w:t>a.</w:t>
            </w:r>
          </w:p>
        </w:tc>
        <w:tc>
          <w:tcPr>
            <w:tcW w:w="3166" w:type="pct"/>
          </w:tcPr>
          <w:p w:rsidR="00247741" w:rsidRPr="00B849BD" w:rsidRDefault="00247741" w:rsidP="00207696">
            <w:pPr>
              <w:jc w:val="both"/>
              <w:rPr>
                <w:sz w:val="24"/>
                <w:szCs w:val="24"/>
              </w:rPr>
            </w:pPr>
            <w:r w:rsidRPr="00B849BD">
              <w:rPr>
                <w:sz w:val="24"/>
                <w:szCs w:val="24"/>
              </w:rPr>
              <w:t>Interpret your views on B</w:t>
            </w:r>
            <w:r>
              <w:rPr>
                <w:sz w:val="24"/>
                <w:szCs w:val="24"/>
              </w:rPr>
              <w:t>a</w:t>
            </w:r>
            <w:r w:rsidRPr="00B849BD">
              <w:rPr>
                <w:sz w:val="24"/>
                <w:szCs w:val="24"/>
              </w:rPr>
              <w:t>yes net and list down the applications of B</w:t>
            </w:r>
            <w:r>
              <w:rPr>
                <w:sz w:val="24"/>
                <w:szCs w:val="24"/>
              </w:rPr>
              <w:t>a</w:t>
            </w:r>
            <w:r w:rsidRPr="00B849BD">
              <w:rPr>
                <w:sz w:val="24"/>
                <w:szCs w:val="24"/>
              </w:rPr>
              <w:t>yes net.</w:t>
            </w:r>
          </w:p>
        </w:tc>
        <w:tc>
          <w:tcPr>
            <w:tcW w:w="524" w:type="pct"/>
            <w:gridSpan w:val="2"/>
          </w:tcPr>
          <w:p w:rsidR="00247741" w:rsidRPr="00B849BD" w:rsidRDefault="00247741" w:rsidP="00207696">
            <w:pPr>
              <w:jc w:val="center"/>
              <w:rPr>
                <w:sz w:val="24"/>
                <w:szCs w:val="24"/>
              </w:rPr>
            </w:pPr>
            <w:r w:rsidRPr="00B849BD">
              <w:rPr>
                <w:sz w:val="24"/>
                <w:szCs w:val="24"/>
              </w:rPr>
              <w:t>CO4</w:t>
            </w:r>
          </w:p>
        </w:tc>
        <w:tc>
          <w:tcPr>
            <w:tcW w:w="460" w:type="pct"/>
          </w:tcPr>
          <w:p w:rsidR="00247741" w:rsidRPr="00B849BD" w:rsidRDefault="00247741" w:rsidP="00207696">
            <w:pPr>
              <w:jc w:val="center"/>
              <w:rPr>
                <w:sz w:val="24"/>
                <w:szCs w:val="24"/>
              </w:rPr>
            </w:pPr>
            <w:r w:rsidRPr="00B849BD">
              <w:rPr>
                <w:sz w:val="24"/>
                <w:szCs w:val="24"/>
              </w:rPr>
              <w:t>A</w:t>
            </w:r>
          </w:p>
        </w:tc>
        <w:tc>
          <w:tcPr>
            <w:tcW w:w="402" w:type="pct"/>
          </w:tcPr>
          <w:p w:rsidR="00247741" w:rsidRPr="00B849BD" w:rsidRDefault="00247741" w:rsidP="00207696">
            <w:pPr>
              <w:jc w:val="center"/>
              <w:rPr>
                <w:sz w:val="24"/>
                <w:szCs w:val="24"/>
              </w:rPr>
            </w:pPr>
            <w:r w:rsidRPr="00B849BD">
              <w:rPr>
                <w:sz w:val="24"/>
                <w:szCs w:val="24"/>
              </w:rPr>
              <w:t>9</w:t>
            </w:r>
          </w:p>
        </w:tc>
      </w:tr>
      <w:tr w:rsidR="00247741" w:rsidRPr="00B849BD" w:rsidTr="004248F3">
        <w:trPr>
          <w:trHeight w:val="397"/>
        </w:trPr>
        <w:tc>
          <w:tcPr>
            <w:tcW w:w="258" w:type="pct"/>
          </w:tcPr>
          <w:p w:rsidR="00247741" w:rsidRPr="00B849BD" w:rsidRDefault="00247741" w:rsidP="00207696">
            <w:pPr>
              <w:jc w:val="center"/>
              <w:rPr>
                <w:sz w:val="24"/>
                <w:szCs w:val="24"/>
              </w:rPr>
            </w:pPr>
          </w:p>
        </w:tc>
        <w:tc>
          <w:tcPr>
            <w:tcW w:w="189" w:type="pct"/>
          </w:tcPr>
          <w:p w:rsidR="00247741" w:rsidRPr="00B849BD" w:rsidRDefault="00247741" w:rsidP="00207696">
            <w:pPr>
              <w:jc w:val="center"/>
              <w:rPr>
                <w:sz w:val="24"/>
                <w:szCs w:val="24"/>
              </w:rPr>
            </w:pPr>
            <w:r w:rsidRPr="00B849BD">
              <w:rPr>
                <w:sz w:val="24"/>
                <w:szCs w:val="24"/>
              </w:rPr>
              <w:t>b.</w:t>
            </w:r>
          </w:p>
        </w:tc>
        <w:tc>
          <w:tcPr>
            <w:tcW w:w="3166" w:type="pct"/>
          </w:tcPr>
          <w:p w:rsidR="00247741" w:rsidRPr="00B849BD" w:rsidRDefault="00247741" w:rsidP="00207696">
            <w:pPr>
              <w:jc w:val="both"/>
              <w:rPr>
                <w:bCs/>
                <w:sz w:val="24"/>
                <w:szCs w:val="24"/>
              </w:rPr>
            </w:pPr>
            <w:r w:rsidRPr="00B849BD">
              <w:rPr>
                <w:bCs/>
                <w:sz w:val="24"/>
                <w:szCs w:val="24"/>
              </w:rPr>
              <w:t>Name two categories of techniques associated with web spam.</w:t>
            </w:r>
          </w:p>
        </w:tc>
        <w:tc>
          <w:tcPr>
            <w:tcW w:w="524" w:type="pct"/>
            <w:gridSpan w:val="2"/>
          </w:tcPr>
          <w:p w:rsidR="00247741" w:rsidRPr="00B849BD" w:rsidRDefault="00247741" w:rsidP="00207696">
            <w:pPr>
              <w:jc w:val="center"/>
              <w:rPr>
                <w:sz w:val="24"/>
                <w:szCs w:val="24"/>
              </w:rPr>
            </w:pPr>
            <w:r w:rsidRPr="00B849BD">
              <w:rPr>
                <w:sz w:val="24"/>
                <w:szCs w:val="24"/>
              </w:rPr>
              <w:t>CO6</w:t>
            </w:r>
          </w:p>
        </w:tc>
        <w:tc>
          <w:tcPr>
            <w:tcW w:w="460" w:type="pct"/>
          </w:tcPr>
          <w:p w:rsidR="00247741" w:rsidRPr="00B849BD" w:rsidRDefault="00247741" w:rsidP="00207696">
            <w:pPr>
              <w:jc w:val="center"/>
              <w:rPr>
                <w:sz w:val="24"/>
                <w:szCs w:val="24"/>
              </w:rPr>
            </w:pPr>
            <w:r w:rsidRPr="00B849BD">
              <w:rPr>
                <w:sz w:val="24"/>
                <w:szCs w:val="24"/>
              </w:rPr>
              <w:t>R</w:t>
            </w:r>
          </w:p>
        </w:tc>
        <w:tc>
          <w:tcPr>
            <w:tcW w:w="402" w:type="pct"/>
          </w:tcPr>
          <w:p w:rsidR="00247741" w:rsidRPr="00B849BD" w:rsidRDefault="00247741" w:rsidP="00207696">
            <w:pPr>
              <w:jc w:val="center"/>
              <w:rPr>
                <w:sz w:val="24"/>
                <w:szCs w:val="24"/>
              </w:rPr>
            </w:pPr>
            <w:r w:rsidRPr="00B849BD">
              <w:rPr>
                <w:sz w:val="24"/>
                <w:szCs w:val="24"/>
              </w:rPr>
              <w:t>3</w:t>
            </w:r>
          </w:p>
        </w:tc>
      </w:tr>
    </w:tbl>
    <w:p w:rsidR="00247741" w:rsidRDefault="00247741" w:rsidP="002E336A"/>
    <w:tbl>
      <w:tblPr>
        <w:tblStyle w:val="TableGrid"/>
        <w:tblW w:w="0" w:type="auto"/>
        <w:tblLook w:val="04A0" w:firstRow="1" w:lastRow="0" w:firstColumn="1" w:lastColumn="0" w:noHBand="0" w:noVBand="1"/>
      </w:tblPr>
      <w:tblGrid>
        <w:gridCol w:w="675"/>
        <w:gridCol w:w="9782"/>
      </w:tblGrid>
      <w:tr w:rsidR="00247741" w:rsidRPr="00B849BD" w:rsidTr="00AD39D3">
        <w:tc>
          <w:tcPr>
            <w:tcW w:w="675" w:type="dxa"/>
          </w:tcPr>
          <w:p w:rsidR="00247741" w:rsidRPr="00B849BD" w:rsidRDefault="00247741" w:rsidP="00AD39D3">
            <w:pPr>
              <w:rPr>
                <w:sz w:val="24"/>
                <w:szCs w:val="24"/>
              </w:rPr>
            </w:pPr>
          </w:p>
        </w:tc>
        <w:tc>
          <w:tcPr>
            <w:tcW w:w="9782" w:type="dxa"/>
          </w:tcPr>
          <w:p w:rsidR="00247741" w:rsidRPr="00B849BD" w:rsidRDefault="00247741" w:rsidP="00AD39D3">
            <w:pPr>
              <w:jc w:val="center"/>
              <w:rPr>
                <w:b/>
                <w:sz w:val="24"/>
                <w:szCs w:val="24"/>
              </w:rPr>
            </w:pPr>
            <w:r w:rsidRPr="00B849BD">
              <w:rPr>
                <w:b/>
                <w:sz w:val="24"/>
                <w:szCs w:val="24"/>
              </w:rPr>
              <w:t>COURSE OUTCOMES</w:t>
            </w:r>
          </w:p>
        </w:tc>
      </w:tr>
      <w:tr w:rsidR="00247741" w:rsidRPr="00B849BD" w:rsidTr="00AD39D3">
        <w:tc>
          <w:tcPr>
            <w:tcW w:w="675" w:type="dxa"/>
          </w:tcPr>
          <w:p w:rsidR="00247741" w:rsidRPr="00B849BD" w:rsidRDefault="00247741" w:rsidP="00AD39D3">
            <w:pPr>
              <w:rPr>
                <w:sz w:val="24"/>
                <w:szCs w:val="24"/>
              </w:rPr>
            </w:pPr>
            <w:r w:rsidRPr="00B849BD">
              <w:rPr>
                <w:sz w:val="24"/>
                <w:szCs w:val="24"/>
              </w:rPr>
              <w:t>CO1</w:t>
            </w:r>
          </w:p>
        </w:tc>
        <w:tc>
          <w:tcPr>
            <w:tcW w:w="9782" w:type="dxa"/>
            <w:vAlign w:val="center"/>
          </w:tcPr>
          <w:p w:rsidR="00247741" w:rsidRPr="00B849BD" w:rsidRDefault="00247741" w:rsidP="00B849BD">
            <w:pPr>
              <w:jc w:val="both"/>
              <w:rPr>
                <w:sz w:val="24"/>
                <w:szCs w:val="24"/>
              </w:rPr>
            </w:pPr>
            <w:r w:rsidRPr="00B849BD">
              <w:rPr>
                <w:sz w:val="24"/>
                <w:szCs w:val="24"/>
              </w:rPr>
              <w:t>Design an effective text indexing system</w:t>
            </w:r>
            <w:r>
              <w:rPr>
                <w:sz w:val="24"/>
                <w:szCs w:val="24"/>
              </w:rPr>
              <w:t>.</w:t>
            </w:r>
          </w:p>
        </w:tc>
      </w:tr>
      <w:tr w:rsidR="00247741" w:rsidRPr="00B849BD" w:rsidTr="00AD39D3">
        <w:tc>
          <w:tcPr>
            <w:tcW w:w="675" w:type="dxa"/>
          </w:tcPr>
          <w:p w:rsidR="00247741" w:rsidRPr="00B849BD" w:rsidRDefault="00247741" w:rsidP="00AD39D3">
            <w:pPr>
              <w:rPr>
                <w:sz w:val="24"/>
                <w:szCs w:val="24"/>
              </w:rPr>
            </w:pPr>
            <w:r w:rsidRPr="00B849BD">
              <w:rPr>
                <w:sz w:val="24"/>
                <w:szCs w:val="24"/>
              </w:rPr>
              <w:t>CO2</w:t>
            </w:r>
          </w:p>
        </w:tc>
        <w:tc>
          <w:tcPr>
            <w:tcW w:w="9782" w:type="dxa"/>
            <w:vAlign w:val="center"/>
          </w:tcPr>
          <w:p w:rsidR="00247741" w:rsidRPr="00B849BD" w:rsidRDefault="00247741" w:rsidP="00B849BD">
            <w:pPr>
              <w:jc w:val="both"/>
              <w:rPr>
                <w:sz w:val="24"/>
                <w:szCs w:val="24"/>
              </w:rPr>
            </w:pPr>
            <w:r w:rsidRPr="00B849BD">
              <w:rPr>
                <w:sz w:val="24"/>
                <w:szCs w:val="24"/>
              </w:rPr>
              <w:t>Familiar with the Boolean and vector-space retrieval models.</w:t>
            </w:r>
          </w:p>
        </w:tc>
      </w:tr>
      <w:tr w:rsidR="00247741" w:rsidRPr="00B849BD" w:rsidTr="00AD39D3">
        <w:tc>
          <w:tcPr>
            <w:tcW w:w="675" w:type="dxa"/>
          </w:tcPr>
          <w:p w:rsidR="00247741" w:rsidRPr="00B849BD" w:rsidRDefault="00247741" w:rsidP="00AD39D3">
            <w:pPr>
              <w:rPr>
                <w:sz w:val="24"/>
                <w:szCs w:val="24"/>
              </w:rPr>
            </w:pPr>
            <w:r w:rsidRPr="00B849BD">
              <w:rPr>
                <w:sz w:val="24"/>
                <w:szCs w:val="24"/>
              </w:rPr>
              <w:t>CO3</w:t>
            </w:r>
          </w:p>
        </w:tc>
        <w:tc>
          <w:tcPr>
            <w:tcW w:w="9782" w:type="dxa"/>
            <w:vAlign w:val="center"/>
          </w:tcPr>
          <w:p w:rsidR="00247741" w:rsidRPr="00B849BD" w:rsidRDefault="00247741" w:rsidP="00B849BD">
            <w:pPr>
              <w:jc w:val="both"/>
              <w:rPr>
                <w:sz w:val="24"/>
                <w:szCs w:val="24"/>
              </w:rPr>
            </w:pPr>
            <w:r w:rsidRPr="00B849BD">
              <w:rPr>
                <w:sz w:val="24"/>
                <w:szCs w:val="24"/>
              </w:rPr>
              <w:t>Identify the evaluation and interface issues in text processing</w:t>
            </w:r>
            <w:r>
              <w:rPr>
                <w:sz w:val="24"/>
                <w:szCs w:val="24"/>
              </w:rPr>
              <w:t>.</w:t>
            </w:r>
          </w:p>
        </w:tc>
      </w:tr>
      <w:tr w:rsidR="00247741" w:rsidRPr="00B849BD" w:rsidTr="00AD39D3">
        <w:tc>
          <w:tcPr>
            <w:tcW w:w="675" w:type="dxa"/>
          </w:tcPr>
          <w:p w:rsidR="00247741" w:rsidRPr="00B849BD" w:rsidRDefault="00247741" w:rsidP="00AD39D3">
            <w:pPr>
              <w:rPr>
                <w:sz w:val="24"/>
                <w:szCs w:val="24"/>
              </w:rPr>
            </w:pPr>
            <w:r w:rsidRPr="00B849BD">
              <w:rPr>
                <w:sz w:val="24"/>
                <w:szCs w:val="24"/>
              </w:rPr>
              <w:t>CO4</w:t>
            </w:r>
          </w:p>
        </w:tc>
        <w:tc>
          <w:tcPr>
            <w:tcW w:w="9782" w:type="dxa"/>
            <w:vAlign w:val="center"/>
          </w:tcPr>
          <w:p w:rsidR="00247741" w:rsidRPr="00B849BD" w:rsidRDefault="00247741" w:rsidP="00B849BD">
            <w:pPr>
              <w:jc w:val="both"/>
              <w:rPr>
                <w:sz w:val="24"/>
                <w:szCs w:val="24"/>
              </w:rPr>
            </w:pPr>
            <w:r w:rsidRPr="00B849BD">
              <w:rPr>
                <w:sz w:val="24"/>
                <w:szCs w:val="24"/>
              </w:rPr>
              <w:t>Understand IR techniques for the web, including crawling, link-based algorithms, and metadata usage.</w:t>
            </w:r>
          </w:p>
        </w:tc>
      </w:tr>
      <w:tr w:rsidR="00247741" w:rsidRPr="00B849BD" w:rsidTr="00AD39D3">
        <w:tc>
          <w:tcPr>
            <w:tcW w:w="675" w:type="dxa"/>
          </w:tcPr>
          <w:p w:rsidR="00247741" w:rsidRPr="00B849BD" w:rsidRDefault="00247741" w:rsidP="00AD39D3">
            <w:pPr>
              <w:rPr>
                <w:sz w:val="24"/>
                <w:szCs w:val="24"/>
              </w:rPr>
            </w:pPr>
            <w:r w:rsidRPr="00B849BD">
              <w:rPr>
                <w:sz w:val="24"/>
                <w:szCs w:val="24"/>
              </w:rPr>
              <w:t>CO5</w:t>
            </w:r>
          </w:p>
        </w:tc>
        <w:tc>
          <w:tcPr>
            <w:tcW w:w="9782" w:type="dxa"/>
            <w:vAlign w:val="center"/>
          </w:tcPr>
          <w:p w:rsidR="00247741" w:rsidRPr="00B849BD" w:rsidRDefault="00247741" w:rsidP="00B849BD">
            <w:pPr>
              <w:jc w:val="both"/>
              <w:rPr>
                <w:sz w:val="24"/>
                <w:szCs w:val="24"/>
              </w:rPr>
            </w:pPr>
            <w:r w:rsidRPr="00B849BD">
              <w:rPr>
                <w:sz w:val="24"/>
                <w:szCs w:val="24"/>
              </w:rPr>
              <w:t>Develop Document clustering and classification applications.</w:t>
            </w:r>
          </w:p>
        </w:tc>
      </w:tr>
      <w:tr w:rsidR="00247741" w:rsidRPr="00B849BD" w:rsidTr="00AD39D3">
        <w:tc>
          <w:tcPr>
            <w:tcW w:w="675" w:type="dxa"/>
          </w:tcPr>
          <w:p w:rsidR="00247741" w:rsidRPr="00B849BD" w:rsidRDefault="00247741" w:rsidP="00AD39D3">
            <w:pPr>
              <w:rPr>
                <w:sz w:val="24"/>
                <w:szCs w:val="24"/>
              </w:rPr>
            </w:pPr>
            <w:r w:rsidRPr="00B849BD">
              <w:rPr>
                <w:sz w:val="24"/>
                <w:szCs w:val="24"/>
              </w:rPr>
              <w:t>CO6</w:t>
            </w:r>
          </w:p>
        </w:tc>
        <w:tc>
          <w:tcPr>
            <w:tcW w:w="9782" w:type="dxa"/>
            <w:vAlign w:val="bottom"/>
          </w:tcPr>
          <w:p w:rsidR="00247741" w:rsidRPr="00B849BD" w:rsidRDefault="00247741" w:rsidP="00B849BD">
            <w:pPr>
              <w:jc w:val="both"/>
              <w:rPr>
                <w:sz w:val="24"/>
                <w:szCs w:val="24"/>
              </w:rPr>
            </w:pPr>
            <w:r w:rsidRPr="00B849BD">
              <w:rPr>
                <w:sz w:val="24"/>
                <w:szCs w:val="24"/>
              </w:rPr>
              <w:t>Compare traditional and machine learning-based ranking approaches</w:t>
            </w:r>
            <w:r>
              <w:rPr>
                <w:sz w:val="24"/>
                <w:szCs w:val="24"/>
              </w:rPr>
              <w:t>.</w:t>
            </w:r>
          </w:p>
        </w:tc>
      </w:tr>
    </w:tbl>
    <w:p w:rsidR="00247741" w:rsidRPr="00BA50B9"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47741" w:rsidRPr="00B849BD" w:rsidTr="00B849BD">
        <w:tc>
          <w:tcPr>
            <w:tcW w:w="10458" w:type="dxa"/>
            <w:gridSpan w:val="8"/>
          </w:tcPr>
          <w:p w:rsidR="00247741" w:rsidRPr="00B849BD" w:rsidRDefault="00247741" w:rsidP="00AD39D3">
            <w:pPr>
              <w:jc w:val="center"/>
              <w:rPr>
                <w:b/>
                <w:sz w:val="24"/>
                <w:szCs w:val="24"/>
              </w:rPr>
            </w:pPr>
            <w:r w:rsidRPr="00B849BD">
              <w:rPr>
                <w:b/>
                <w:sz w:val="24"/>
                <w:szCs w:val="24"/>
              </w:rPr>
              <w:t>Assessment Pattern as per Bloom’s Level</w:t>
            </w:r>
          </w:p>
        </w:tc>
      </w:tr>
      <w:tr w:rsidR="00247741" w:rsidRPr="00B849BD" w:rsidTr="00B849BD">
        <w:tc>
          <w:tcPr>
            <w:tcW w:w="959" w:type="dxa"/>
          </w:tcPr>
          <w:p w:rsidR="00247741" w:rsidRPr="00B849BD" w:rsidRDefault="00247741" w:rsidP="00AD39D3">
            <w:pPr>
              <w:rPr>
                <w:sz w:val="24"/>
                <w:szCs w:val="24"/>
              </w:rPr>
            </w:pPr>
            <w:r w:rsidRPr="00B849BD">
              <w:rPr>
                <w:sz w:val="24"/>
                <w:szCs w:val="24"/>
              </w:rPr>
              <w:t>CO / P</w:t>
            </w:r>
          </w:p>
        </w:tc>
        <w:tc>
          <w:tcPr>
            <w:tcW w:w="1362" w:type="dxa"/>
          </w:tcPr>
          <w:p w:rsidR="00247741" w:rsidRPr="00B849BD" w:rsidRDefault="00247741" w:rsidP="00AD39D3">
            <w:pPr>
              <w:jc w:val="center"/>
              <w:rPr>
                <w:b/>
                <w:sz w:val="24"/>
                <w:szCs w:val="24"/>
              </w:rPr>
            </w:pPr>
            <w:r w:rsidRPr="00B849BD">
              <w:rPr>
                <w:b/>
                <w:sz w:val="24"/>
                <w:szCs w:val="24"/>
              </w:rPr>
              <w:t>Remember</w:t>
            </w:r>
          </w:p>
        </w:tc>
        <w:tc>
          <w:tcPr>
            <w:tcW w:w="1569" w:type="dxa"/>
          </w:tcPr>
          <w:p w:rsidR="00247741" w:rsidRPr="00B849BD" w:rsidRDefault="00247741" w:rsidP="00AD39D3">
            <w:pPr>
              <w:jc w:val="center"/>
              <w:rPr>
                <w:b/>
                <w:sz w:val="24"/>
                <w:szCs w:val="24"/>
              </w:rPr>
            </w:pPr>
            <w:r w:rsidRPr="00B849BD">
              <w:rPr>
                <w:b/>
                <w:sz w:val="24"/>
                <w:szCs w:val="24"/>
              </w:rPr>
              <w:t>Understand</w:t>
            </w:r>
          </w:p>
        </w:tc>
        <w:tc>
          <w:tcPr>
            <w:tcW w:w="1439" w:type="dxa"/>
          </w:tcPr>
          <w:p w:rsidR="00247741" w:rsidRPr="00B849BD" w:rsidRDefault="00247741" w:rsidP="00AD39D3">
            <w:pPr>
              <w:jc w:val="center"/>
              <w:rPr>
                <w:b/>
                <w:sz w:val="24"/>
                <w:szCs w:val="24"/>
              </w:rPr>
            </w:pPr>
            <w:r w:rsidRPr="00B849BD">
              <w:rPr>
                <w:b/>
                <w:sz w:val="24"/>
                <w:szCs w:val="24"/>
              </w:rPr>
              <w:t>Apply</w:t>
            </w:r>
          </w:p>
        </w:tc>
        <w:tc>
          <w:tcPr>
            <w:tcW w:w="1497" w:type="dxa"/>
          </w:tcPr>
          <w:p w:rsidR="00247741" w:rsidRPr="00B849BD" w:rsidRDefault="00247741" w:rsidP="00AD39D3">
            <w:pPr>
              <w:jc w:val="center"/>
              <w:rPr>
                <w:b/>
                <w:sz w:val="24"/>
                <w:szCs w:val="24"/>
              </w:rPr>
            </w:pPr>
            <w:r w:rsidRPr="00B849BD">
              <w:rPr>
                <w:b/>
                <w:sz w:val="24"/>
                <w:szCs w:val="24"/>
              </w:rPr>
              <w:t>Analyze</w:t>
            </w:r>
          </w:p>
        </w:tc>
        <w:tc>
          <w:tcPr>
            <w:tcW w:w="1375" w:type="dxa"/>
          </w:tcPr>
          <w:p w:rsidR="00247741" w:rsidRPr="00B849BD" w:rsidRDefault="00247741" w:rsidP="00AD39D3">
            <w:pPr>
              <w:jc w:val="center"/>
              <w:rPr>
                <w:b/>
                <w:sz w:val="24"/>
                <w:szCs w:val="24"/>
              </w:rPr>
            </w:pPr>
            <w:r w:rsidRPr="00B849BD">
              <w:rPr>
                <w:b/>
                <w:sz w:val="24"/>
                <w:szCs w:val="24"/>
              </w:rPr>
              <w:t>Evaluate</w:t>
            </w:r>
          </w:p>
        </w:tc>
        <w:tc>
          <w:tcPr>
            <w:tcW w:w="1321" w:type="dxa"/>
          </w:tcPr>
          <w:p w:rsidR="00247741" w:rsidRPr="00B849BD" w:rsidRDefault="00247741" w:rsidP="00AD39D3">
            <w:pPr>
              <w:jc w:val="center"/>
              <w:rPr>
                <w:b/>
                <w:sz w:val="24"/>
                <w:szCs w:val="24"/>
              </w:rPr>
            </w:pPr>
            <w:r w:rsidRPr="00B849BD">
              <w:rPr>
                <w:b/>
                <w:sz w:val="24"/>
                <w:szCs w:val="24"/>
              </w:rPr>
              <w:t>Create</w:t>
            </w:r>
          </w:p>
        </w:tc>
        <w:tc>
          <w:tcPr>
            <w:tcW w:w="936" w:type="dxa"/>
          </w:tcPr>
          <w:p w:rsidR="00247741" w:rsidRPr="00B849BD" w:rsidRDefault="00247741" w:rsidP="00AD39D3">
            <w:pPr>
              <w:jc w:val="center"/>
              <w:rPr>
                <w:b/>
                <w:sz w:val="24"/>
                <w:szCs w:val="24"/>
              </w:rPr>
            </w:pPr>
            <w:r w:rsidRPr="00B849BD">
              <w:rPr>
                <w:b/>
                <w:sz w:val="24"/>
                <w:szCs w:val="24"/>
              </w:rPr>
              <w:t>Total</w:t>
            </w:r>
          </w:p>
        </w:tc>
      </w:tr>
      <w:tr w:rsidR="00247741" w:rsidRPr="00B849BD" w:rsidTr="00B849BD">
        <w:tc>
          <w:tcPr>
            <w:tcW w:w="959" w:type="dxa"/>
          </w:tcPr>
          <w:p w:rsidR="00247741" w:rsidRPr="00B849BD" w:rsidRDefault="00247741" w:rsidP="00AD39D3">
            <w:pPr>
              <w:rPr>
                <w:sz w:val="24"/>
                <w:szCs w:val="24"/>
              </w:rPr>
            </w:pPr>
            <w:r w:rsidRPr="00B849BD">
              <w:rPr>
                <w:sz w:val="24"/>
                <w:szCs w:val="24"/>
              </w:rPr>
              <w:t>CO1</w:t>
            </w:r>
          </w:p>
        </w:tc>
        <w:tc>
          <w:tcPr>
            <w:tcW w:w="1362" w:type="dxa"/>
          </w:tcPr>
          <w:p w:rsidR="00247741" w:rsidRPr="00B849BD" w:rsidRDefault="00247741" w:rsidP="00AD39D3">
            <w:pPr>
              <w:jc w:val="center"/>
              <w:rPr>
                <w:sz w:val="24"/>
                <w:szCs w:val="24"/>
              </w:rPr>
            </w:pPr>
            <w:r w:rsidRPr="00B849BD">
              <w:rPr>
                <w:sz w:val="24"/>
                <w:szCs w:val="24"/>
              </w:rPr>
              <w:t>2</w:t>
            </w:r>
          </w:p>
        </w:tc>
        <w:tc>
          <w:tcPr>
            <w:tcW w:w="1569" w:type="dxa"/>
          </w:tcPr>
          <w:p w:rsidR="00247741" w:rsidRPr="00B849BD" w:rsidRDefault="00247741" w:rsidP="00AD39D3">
            <w:pPr>
              <w:jc w:val="center"/>
              <w:rPr>
                <w:sz w:val="24"/>
                <w:szCs w:val="24"/>
              </w:rPr>
            </w:pPr>
            <w:r w:rsidRPr="00B849BD">
              <w:rPr>
                <w:sz w:val="24"/>
                <w:szCs w:val="24"/>
              </w:rPr>
              <w:t>10</w:t>
            </w:r>
          </w:p>
        </w:tc>
        <w:tc>
          <w:tcPr>
            <w:tcW w:w="1439" w:type="dxa"/>
          </w:tcPr>
          <w:p w:rsidR="00247741" w:rsidRPr="00B849BD" w:rsidRDefault="00247741" w:rsidP="00AD39D3">
            <w:pPr>
              <w:jc w:val="center"/>
              <w:rPr>
                <w:sz w:val="24"/>
                <w:szCs w:val="24"/>
              </w:rPr>
            </w:pPr>
            <w:r w:rsidRPr="00B849BD">
              <w:rPr>
                <w:sz w:val="24"/>
                <w:szCs w:val="24"/>
              </w:rPr>
              <w:t>9</w:t>
            </w:r>
          </w:p>
        </w:tc>
        <w:tc>
          <w:tcPr>
            <w:tcW w:w="1497" w:type="dxa"/>
          </w:tcPr>
          <w:p w:rsidR="00247741" w:rsidRPr="00B849BD" w:rsidRDefault="00247741" w:rsidP="00AD39D3">
            <w:pPr>
              <w:jc w:val="center"/>
              <w:rPr>
                <w:sz w:val="24"/>
                <w:szCs w:val="24"/>
              </w:rPr>
            </w:pPr>
            <w:r w:rsidRPr="00B849BD">
              <w:rPr>
                <w:sz w:val="24"/>
                <w:szCs w:val="24"/>
              </w:rPr>
              <w:t>3</w:t>
            </w:r>
          </w:p>
        </w:tc>
        <w:tc>
          <w:tcPr>
            <w:tcW w:w="1375" w:type="dxa"/>
          </w:tcPr>
          <w:p w:rsidR="00247741" w:rsidRPr="00B849BD" w:rsidRDefault="00247741" w:rsidP="00AD39D3">
            <w:pPr>
              <w:jc w:val="center"/>
              <w:rPr>
                <w:sz w:val="24"/>
                <w:szCs w:val="24"/>
              </w:rPr>
            </w:pPr>
            <w:r w:rsidRPr="00B849BD">
              <w:rPr>
                <w:sz w:val="24"/>
                <w:szCs w:val="24"/>
              </w:rPr>
              <w:t>-</w:t>
            </w:r>
          </w:p>
        </w:tc>
        <w:tc>
          <w:tcPr>
            <w:tcW w:w="1321" w:type="dxa"/>
          </w:tcPr>
          <w:p w:rsidR="00247741" w:rsidRPr="00B849BD" w:rsidRDefault="00247741" w:rsidP="00AD39D3">
            <w:pPr>
              <w:jc w:val="center"/>
              <w:rPr>
                <w:sz w:val="24"/>
                <w:szCs w:val="24"/>
              </w:rPr>
            </w:pPr>
            <w:r w:rsidRPr="00B849BD">
              <w:rPr>
                <w:sz w:val="24"/>
                <w:szCs w:val="24"/>
              </w:rPr>
              <w:t>-</w:t>
            </w:r>
          </w:p>
        </w:tc>
        <w:tc>
          <w:tcPr>
            <w:tcW w:w="936" w:type="dxa"/>
          </w:tcPr>
          <w:p w:rsidR="00247741" w:rsidRPr="00B849BD" w:rsidRDefault="00247741" w:rsidP="00AD39D3">
            <w:pPr>
              <w:jc w:val="center"/>
              <w:rPr>
                <w:sz w:val="24"/>
                <w:szCs w:val="24"/>
              </w:rPr>
            </w:pPr>
            <w:r w:rsidRPr="00B849BD">
              <w:rPr>
                <w:sz w:val="24"/>
                <w:szCs w:val="24"/>
              </w:rPr>
              <w:t>24</w:t>
            </w:r>
          </w:p>
        </w:tc>
      </w:tr>
      <w:tr w:rsidR="00247741" w:rsidRPr="00B849BD" w:rsidTr="00B849BD">
        <w:tc>
          <w:tcPr>
            <w:tcW w:w="959" w:type="dxa"/>
          </w:tcPr>
          <w:p w:rsidR="00247741" w:rsidRPr="00B849BD" w:rsidRDefault="00247741" w:rsidP="00AD39D3">
            <w:pPr>
              <w:rPr>
                <w:sz w:val="24"/>
                <w:szCs w:val="24"/>
              </w:rPr>
            </w:pPr>
            <w:r w:rsidRPr="00B849BD">
              <w:rPr>
                <w:sz w:val="24"/>
                <w:szCs w:val="24"/>
              </w:rPr>
              <w:t>CO2</w:t>
            </w:r>
          </w:p>
        </w:tc>
        <w:tc>
          <w:tcPr>
            <w:tcW w:w="1362" w:type="dxa"/>
          </w:tcPr>
          <w:p w:rsidR="00247741" w:rsidRPr="00B849BD" w:rsidRDefault="00247741" w:rsidP="00AD39D3">
            <w:pPr>
              <w:jc w:val="center"/>
              <w:rPr>
                <w:sz w:val="24"/>
                <w:szCs w:val="24"/>
              </w:rPr>
            </w:pPr>
            <w:r w:rsidRPr="00B849BD">
              <w:rPr>
                <w:sz w:val="24"/>
                <w:szCs w:val="24"/>
              </w:rPr>
              <w:t>-</w:t>
            </w:r>
          </w:p>
        </w:tc>
        <w:tc>
          <w:tcPr>
            <w:tcW w:w="1569" w:type="dxa"/>
          </w:tcPr>
          <w:p w:rsidR="00247741" w:rsidRPr="00B849BD" w:rsidRDefault="00247741" w:rsidP="00AD39D3">
            <w:pPr>
              <w:jc w:val="center"/>
              <w:rPr>
                <w:sz w:val="24"/>
                <w:szCs w:val="24"/>
              </w:rPr>
            </w:pPr>
            <w:r w:rsidRPr="00B849BD">
              <w:rPr>
                <w:sz w:val="24"/>
                <w:szCs w:val="24"/>
              </w:rPr>
              <w:t>3</w:t>
            </w:r>
          </w:p>
        </w:tc>
        <w:tc>
          <w:tcPr>
            <w:tcW w:w="1439" w:type="dxa"/>
          </w:tcPr>
          <w:p w:rsidR="00247741" w:rsidRPr="00B849BD" w:rsidRDefault="00247741" w:rsidP="00AD39D3">
            <w:pPr>
              <w:jc w:val="center"/>
              <w:rPr>
                <w:sz w:val="24"/>
                <w:szCs w:val="24"/>
              </w:rPr>
            </w:pPr>
            <w:r w:rsidRPr="00B849BD">
              <w:rPr>
                <w:sz w:val="24"/>
                <w:szCs w:val="24"/>
              </w:rPr>
              <w:t>3</w:t>
            </w:r>
          </w:p>
        </w:tc>
        <w:tc>
          <w:tcPr>
            <w:tcW w:w="1497" w:type="dxa"/>
          </w:tcPr>
          <w:p w:rsidR="00247741" w:rsidRPr="00B849BD" w:rsidRDefault="00247741" w:rsidP="00AD39D3">
            <w:pPr>
              <w:jc w:val="center"/>
              <w:rPr>
                <w:sz w:val="24"/>
                <w:szCs w:val="24"/>
              </w:rPr>
            </w:pPr>
            <w:r w:rsidRPr="00B849BD">
              <w:rPr>
                <w:sz w:val="24"/>
                <w:szCs w:val="24"/>
              </w:rPr>
              <w:t>-</w:t>
            </w:r>
          </w:p>
        </w:tc>
        <w:tc>
          <w:tcPr>
            <w:tcW w:w="1375" w:type="dxa"/>
          </w:tcPr>
          <w:p w:rsidR="00247741" w:rsidRPr="00B849BD" w:rsidRDefault="00247741" w:rsidP="00AD39D3">
            <w:pPr>
              <w:jc w:val="center"/>
              <w:rPr>
                <w:sz w:val="24"/>
                <w:szCs w:val="24"/>
              </w:rPr>
            </w:pPr>
            <w:r w:rsidRPr="00B849BD">
              <w:rPr>
                <w:sz w:val="24"/>
                <w:szCs w:val="24"/>
              </w:rPr>
              <w:t>12</w:t>
            </w:r>
          </w:p>
        </w:tc>
        <w:tc>
          <w:tcPr>
            <w:tcW w:w="1321" w:type="dxa"/>
          </w:tcPr>
          <w:p w:rsidR="00247741" w:rsidRPr="00B849BD" w:rsidRDefault="00247741" w:rsidP="00AD39D3">
            <w:pPr>
              <w:jc w:val="center"/>
              <w:rPr>
                <w:sz w:val="24"/>
                <w:szCs w:val="24"/>
              </w:rPr>
            </w:pPr>
            <w:r w:rsidRPr="00B849BD">
              <w:rPr>
                <w:sz w:val="24"/>
                <w:szCs w:val="24"/>
              </w:rPr>
              <w:t>-</w:t>
            </w:r>
          </w:p>
        </w:tc>
        <w:tc>
          <w:tcPr>
            <w:tcW w:w="936" w:type="dxa"/>
          </w:tcPr>
          <w:p w:rsidR="00247741" w:rsidRPr="00B849BD" w:rsidRDefault="00247741" w:rsidP="00AD39D3">
            <w:pPr>
              <w:jc w:val="center"/>
              <w:rPr>
                <w:sz w:val="24"/>
                <w:szCs w:val="24"/>
              </w:rPr>
            </w:pPr>
            <w:r w:rsidRPr="00B849BD">
              <w:rPr>
                <w:sz w:val="24"/>
                <w:szCs w:val="24"/>
              </w:rPr>
              <w:t>18</w:t>
            </w:r>
          </w:p>
        </w:tc>
      </w:tr>
      <w:tr w:rsidR="00247741" w:rsidRPr="00B849BD" w:rsidTr="00B849BD">
        <w:tc>
          <w:tcPr>
            <w:tcW w:w="959" w:type="dxa"/>
          </w:tcPr>
          <w:p w:rsidR="00247741" w:rsidRPr="00B849BD" w:rsidRDefault="00247741" w:rsidP="00AD39D3">
            <w:pPr>
              <w:rPr>
                <w:sz w:val="24"/>
                <w:szCs w:val="24"/>
              </w:rPr>
            </w:pPr>
            <w:r w:rsidRPr="00B849BD">
              <w:rPr>
                <w:sz w:val="24"/>
                <w:szCs w:val="24"/>
              </w:rPr>
              <w:t>CO3</w:t>
            </w:r>
          </w:p>
        </w:tc>
        <w:tc>
          <w:tcPr>
            <w:tcW w:w="1362" w:type="dxa"/>
          </w:tcPr>
          <w:p w:rsidR="00247741" w:rsidRPr="00B849BD" w:rsidRDefault="00247741" w:rsidP="00AD39D3">
            <w:pPr>
              <w:jc w:val="center"/>
              <w:rPr>
                <w:sz w:val="24"/>
                <w:szCs w:val="24"/>
              </w:rPr>
            </w:pPr>
            <w:r w:rsidRPr="00B849BD">
              <w:rPr>
                <w:sz w:val="24"/>
                <w:szCs w:val="24"/>
              </w:rPr>
              <w:t>1</w:t>
            </w:r>
          </w:p>
        </w:tc>
        <w:tc>
          <w:tcPr>
            <w:tcW w:w="1569" w:type="dxa"/>
          </w:tcPr>
          <w:p w:rsidR="00247741" w:rsidRPr="00B849BD" w:rsidRDefault="00247741" w:rsidP="00AD39D3">
            <w:pPr>
              <w:jc w:val="center"/>
              <w:rPr>
                <w:sz w:val="24"/>
                <w:szCs w:val="24"/>
              </w:rPr>
            </w:pPr>
            <w:r w:rsidRPr="00B849BD">
              <w:rPr>
                <w:sz w:val="24"/>
                <w:szCs w:val="24"/>
              </w:rPr>
              <w:t>7</w:t>
            </w:r>
          </w:p>
        </w:tc>
        <w:tc>
          <w:tcPr>
            <w:tcW w:w="1439" w:type="dxa"/>
          </w:tcPr>
          <w:p w:rsidR="00247741" w:rsidRPr="00B849BD" w:rsidRDefault="00247741" w:rsidP="00AD39D3">
            <w:pPr>
              <w:jc w:val="center"/>
              <w:rPr>
                <w:sz w:val="24"/>
                <w:szCs w:val="24"/>
              </w:rPr>
            </w:pPr>
            <w:r w:rsidRPr="00B849BD">
              <w:rPr>
                <w:sz w:val="24"/>
                <w:szCs w:val="24"/>
              </w:rPr>
              <w:t>-</w:t>
            </w:r>
          </w:p>
        </w:tc>
        <w:tc>
          <w:tcPr>
            <w:tcW w:w="1497" w:type="dxa"/>
          </w:tcPr>
          <w:p w:rsidR="00247741" w:rsidRPr="00B849BD" w:rsidRDefault="00247741" w:rsidP="00AD39D3">
            <w:pPr>
              <w:jc w:val="center"/>
              <w:rPr>
                <w:sz w:val="24"/>
                <w:szCs w:val="24"/>
              </w:rPr>
            </w:pPr>
            <w:r w:rsidRPr="00B849BD">
              <w:rPr>
                <w:sz w:val="24"/>
                <w:szCs w:val="24"/>
              </w:rPr>
              <w:t>-</w:t>
            </w:r>
          </w:p>
        </w:tc>
        <w:tc>
          <w:tcPr>
            <w:tcW w:w="1375" w:type="dxa"/>
          </w:tcPr>
          <w:p w:rsidR="00247741" w:rsidRPr="00B849BD" w:rsidRDefault="00247741" w:rsidP="00AD39D3">
            <w:pPr>
              <w:jc w:val="center"/>
              <w:rPr>
                <w:sz w:val="24"/>
                <w:szCs w:val="24"/>
              </w:rPr>
            </w:pPr>
            <w:r w:rsidRPr="00B849BD">
              <w:rPr>
                <w:sz w:val="24"/>
                <w:szCs w:val="24"/>
              </w:rPr>
              <w:t>-</w:t>
            </w:r>
          </w:p>
        </w:tc>
        <w:tc>
          <w:tcPr>
            <w:tcW w:w="1321" w:type="dxa"/>
          </w:tcPr>
          <w:p w:rsidR="00247741" w:rsidRPr="00B849BD" w:rsidRDefault="00247741" w:rsidP="00AD39D3">
            <w:pPr>
              <w:jc w:val="center"/>
              <w:rPr>
                <w:sz w:val="24"/>
                <w:szCs w:val="24"/>
              </w:rPr>
            </w:pPr>
            <w:r w:rsidRPr="00B849BD">
              <w:rPr>
                <w:sz w:val="24"/>
                <w:szCs w:val="24"/>
              </w:rPr>
              <w:t>-</w:t>
            </w:r>
          </w:p>
        </w:tc>
        <w:tc>
          <w:tcPr>
            <w:tcW w:w="936" w:type="dxa"/>
          </w:tcPr>
          <w:p w:rsidR="00247741" w:rsidRPr="00B849BD" w:rsidRDefault="00247741" w:rsidP="00AD39D3">
            <w:pPr>
              <w:jc w:val="center"/>
              <w:rPr>
                <w:sz w:val="24"/>
                <w:szCs w:val="24"/>
              </w:rPr>
            </w:pPr>
            <w:r w:rsidRPr="00B849BD">
              <w:rPr>
                <w:sz w:val="24"/>
                <w:szCs w:val="24"/>
              </w:rPr>
              <w:t>8</w:t>
            </w:r>
          </w:p>
        </w:tc>
      </w:tr>
      <w:tr w:rsidR="00247741" w:rsidRPr="00B849BD" w:rsidTr="00B849BD">
        <w:tc>
          <w:tcPr>
            <w:tcW w:w="959" w:type="dxa"/>
          </w:tcPr>
          <w:p w:rsidR="00247741" w:rsidRPr="00B849BD" w:rsidRDefault="00247741" w:rsidP="00AD39D3">
            <w:pPr>
              <w:rPr>
                <w:sz w:val="24"/>
                <w:szCs w:val="24"/>
              </w:rPr>
            </w:pPr>
            <w:r w:rsidRPr="00B849BD">
              <w:rPr>
                <w:sz w:val="24"/>
                <w:szCs w:val="24"/>
              </w:rPr>
              <w:t>CO4</w:t>
            </w:r>
          </w:p>
        </w:tc>
        <w:tc>
          <w:tcPr>
            <w:tcW w:w="1362" w:type="dxa"/>
          </w:tcPr>
          <w:p w:rsidR="00247741" w:rsidRPr="00B849BD" w:rsidRDefault="00247741" w:rsidP="00AD39D3">
            <w:pPr>
              <w:jc w:val="center"/>
              <w:rPr>
                <w:sz w:val="24"/>
                <w:szCs w:val="24"/>
              </w:rPr>
            </w:pPr>
            <w:r w:rsidRPr="00B849BD">
              <w:rPr>
                <w:sz w:val="24"/>
                <w:szCs w:val="24"/>
              </w:rPr>
              <w:t>12</w:t>
            </w:r>
          </w:p>
        </w:tc>
        <w:tc>
          <w:tcPr>
            <w:tcW w:w="1569" w:type="dxa"/>
          </w:tcPr>
          <w:p w:rsidR="00247741" w:rsidRPr="00B849BD" w:rsidRDefault="00247741" w:rsidP="00AD39D3">
            <w:pPr>
              <w:jc w:val="center"/>
              <w:rPr>
                <w:sz w:val="24"/>
                <w:szCs w:val="24"/>
              </w:rPr>
            </w:pPr>
            <w:r w:rsidRPr="00B849BD">
              <w:rPr>
                <w:sz w:val="24"/>
                <w:szCs w:val="24"/>
              </w:rPr>
              <w:t>12</w:t>
            </w:r>
          </w:p>
        </w:tc>
        <w:tc>
          <w:tcPr>
            <w:tcW w:w="1439" w:type="dxa"/>
          </w:tcPr>
          <w:p w:rsidR="00247741" w:rsidRPr="00B849BD" w:rsidRDefault="00247741" w:rsidP="00AD39D3">
            <w:pPr>
              <w:jc w:val="center"/>
              <w:rPr>
                <w:sz w:val="24"/>
                <w:szCs w:val="24"/>
              </w:rPr>
            </w:pPr>
            <w:r w:rsidRPr="00B849BD">
              <w:rPr>
                <w:sz w:val="24"/>
                <w:szCs w:val="24"/>
              </w:rPr>
              <w:t>16</w:t>
            </w:r>
          </w:p>
        </w:tc>
        <w:tc>
          <w:tcPr>
            <w:tcW w:w="1497" w:type="dxa"/>
          </w:tcPr>
          <w:p w:rsidR="00247741" w:rsidRPr="00B849BD" w:rsidRDefault="00247741" w:rsidP="00AD39D3">
            <w:pPr>
              <w:jc w:val="center"/>
              <w:rPr>
                <w:sz w:val="24"/>
                <w:szCs w:val="24"/>
              </w:rPr>
            </w:pPr>
            <w:r w:rsidRPr="00B849BD">
              <w:rPr>
                <w:sz w:val="24"/>
                <w:szCs w:val="24"/>
              </w:rPr>
              <w:t>-</w:t>
            </w:r>
          </w:p>
        </w:tc>
        <w:tc>
          <w:tcPr>
            <w:tcW w:w="1375" w:type="dxa"/>
          </w:tcPr>
          <w:p w:rsidR="00247741" w:rsidRPr="00B849BD" w:rsidRDefault="00247741" w:rsidP="00AD39D3">
            <w:pPr>
              <w:jc w:val="center"/>
              <w:rPr>
                <w:sz w:val="24"/>
                <w:szCs w:val="24"/>
              </w:rPr>
            </w:pPr>
            <w:r w:rsidRPr="00B849BD">
              <w:rPr>
                <w:sz w:val="24"/>
                <w:szCs w:val="24"/>
              </w:rPr>
              <w:t>3</w:t>
            </w:r>
          </w:p>
        </w:tc>
        <w:tc>
          <w:tcPr>
            <w:tcW w:w="1321" w:type="dxa"/>
          </w:tcPr>
          <w:p w:rsidR="00247741" w:rsidRPr="00B849BD" w:rsidRDefault="00247741" w:rsidP="00AD39D3">
            <w:pPr>
              <w:jc w:val="center"/>
              <w:rPr>
                <w:sz w:val="24"/>
                <w:szCs w:val="24"/>
              </w:rPr>
            </w:pPr>
            <w:r w:rsidRPr="00B849BD">
              <w:rPr>
                <w:sz w:val="24"/>
                <w:szCs w:val="24"/>
              </w:rPr>
              <w:t>1</w:t>
            </w:r>
          </w:p>
        </w:tc>
        <w:tc>
          <w:tcPr>
            <w:tcW w:w="936" w:type="dxa"/>
          </w:tcPr>
          <w:p w:rsidR="00247741" w:rsidRPr="00B849BD" w:rsidRDefault="00247741" w:rsidP="00AD39D3">
            <w:pPr>
              <w:jc w:val="center"/>
              <w:rPr>
                <w:sz w:val="24"/>
                <w:szCs w:val="24"/>
              </w:rPr>
            </w:pPr>
            <w:r w:rsidRPr="00B849BD">
              <w:rPr>
                <w:sz w:val="24"/>
                <w:szCs w:val="24"/>
              </w:rPr>
              <w:t>44</w:t>
            </w:r>
          </w:p>
        </w:tc>
      </w:tr>
      <w:tr w:rsidR="00247741" w:rsidRPr="00B849BD" w:rsidTr="00B849BD">
        <w:tc>
          <w:tcPr>
            <w:tcW w:w="959" w:type="dxa"/>
          </w:tcPr>
          <w:p w:rsidR="00247741" w:rsidRPr="00B849BD" w:rsidRDefault="00247741" w:rsidP="00AD39D3">
            <w:pPr>
              <w:rPr>
                <w:sz w:val="24"/>
                <w:szCs w:val="24"/>
              </w:rPr>
            </w:pPr>
            <w:r w:rsidRPr="00B849BD">
              <w:rPr>
                <w:sz w:val="24"/>
                <w:szCs w:val="24"/>
              </w:rPr>
              <w:t>CO5</w:t>
            </w:r>
          </w:p>
        </w:tc>
        <w:tc>
          <w:tcPr>
            <w:tcW w:w="1362" w:type="dxa"/>
          </w:tcPr>
          <w:p w:rsidR="00247741" w:rsidRPr="00B849BD" w:rsidRDefault="00247741" w:rsidP="00AD39D3">
            <w:pPr>
              <w:jc w:val="center"/>
              <w:rPr>
                <w:sz w:val="24"/>
                <w:szCs w:val="24"/>
              </w:rPr>
            </w:pPr>
            <w:r w:rsidRPr="00B849BD">
              <w:rPr>
                <w:sz w:val="24"/>
                <w:szCs w:val="24"/>
              </w:rPr>
              <w:t>13</w:t>
            </w:r>
          </w:p>
        </w:tc>
        <w:tc>
          <w:tcPr>
            <w:tcW w:w="1569" w:type="dxa"/>
          </w:tcPr>
          <w:p w:rsidR="00247741" w:rsidRPr="00B849BD" w:rsidRDefault="00247741" w:rsidP="00AD39D3">
            <w:pPr>
              <w:jc w:val="center"/>
              <w:rPr>
                <w:sz w:val="24"/>
                <w:szCs w:val="24"/>
              </w:rPr>
            </w:pPr>
            <w:r w:rsidRPr="00B849BD">
              <w:rPr>
                <w:sz w:val="24"/>
                <w:szCs w:val="24"/>
              </w:rPr>
              <w:t>12</w:t>
            </w:r>
          </w:p>
        </w:tc>
        <w:tc>
          <w:tcPr>
            <w:tcW w:w="1439" w:type="dxa"/>
          </w:tcPr>
          <w:p w:rsidR="00247741" w:rsidRPr="00B849BD" w:rsidRDefault="00247741" w:rsidP="00AD39D3">
            <w:pPr>
              <w:jc w:val="center"/>
              <w:rPr>
                <w:sz w:val="24"/>
                <w:szCs w:val="24"/>
              </w:rPr>
            </w:pPr>
            <w:r w:rsidRPr="00B849BD">
              <w:rPr>
                <w:sz w:val="24"/>
                <w:szCs w:val="24"/>
              </w:rPr>
              <w:t>1</w:t>
            </w:r>
          </w:p>
        </w:tc>
        <w:tc>
          <w:tcPr>
            <w:tcW w:w="1497" w:type="dxa"/>
          </w:tcPr>
          <w:p w:rsidR="00247741" w:rsidRPr="00B849BD" w:rsidRDefault="00247741" w:rsidP="00AD39D3">
            <w:pPr>
              <w:jc w:val="center"/>
              <w:rPr>
                <w:sz w:val="24"/>
                <w:szCs w:val="24"/>
              </w:rPr>
            </w:pPr>
            <w:r w:rsidRPr="00B849BD">
              <w:rPr>
                <w:sz w:val="24"/>
                <w:szCs w:val="24"/>
              </w:rPr>
              <w:t>1</w:t>
            </w:r>
          </w:p>
        </w:tc>
        <w:tc>
          <w:tcPr>
            <w:tcW w:w="1375" w:type="dxa"/>
          </w:tcPr>
          <w:p w:rsidR="00247741" w:rsidRPr="00B849BD" w:rsidRDefault="00247741" w:rsidP="00AD39D3">
            <w:pPr>
              <w:jc w:val="center"/>
              <w:rPr>
                <w:sz w:val="24"/>
                <w:szCs w:val="24"/>
              </w:rPr>
            </w:pPr>
            <w:r w:rsidRPr="00B849BD">
              <w:rPr>
                <w:sz w:val="24"/>
                <w:szCs w:val="24"/>
              </w:rPr>
              <w:t>-</w:t>
            </w:r>
          </w:p>
        </w:tc>
        <w:tc>
          <w:tcPr>
            <w:tcW w:w="1321" w:type="dxa"/>
          </w:tcPr>
          <w:p w:rsidR="00247741" w:rsidRPr="00B849BD" w:rsidRDefault="00247741" w:rsidP="00AD39D3">
            <w:pPr>
              <w:jc w:val="center"/>
              <w:rPr>
                <w:sz w:val="24"/>
                <w:szCs w:val="24"/>
              </w:rPr>
            </w:pPr>
            <w:r w:rsidRPr="00B849BD">
              <w:rPr>
                <w:sz w:val="24"/>
                <w:szCs w:val="24"/>
              </w:rPr>
              <w:t>-</w:t>
            </w:r>
          </w:p>
        </w:tc>
        <w:tc>
          <w:tcPr>
            <w:tcW w:w="936" w:type="dxa"/>
          </w:tcPr>
          <w:p w:rsidR="00247741" w:rsidRPr="00B849BD" w:rsidRDefault="00247741" w:rsidP="00AD39D3">
            <w:pPr>
              <w:jc w:val="center"/>
              <w:rPr>
                <w:sz w:val="24"/>
                <w:szCs w:val="24"/>
              </w:rPr>
            </w:pPr>
            <w:r w:rsidRPr="00B849BD">
              <w:rPr>
                <w:sz w:val="24"/>
                <w:szCs w:val="24"/>
              </w:rPr>
              <w:t>27</w:t>
            </w:r>
          </w:p>
        </w:tc>
      </w:tr>
      <w:tr w:rsidR="00247741" w:rsidRPr="00B849BD" w:rsidTr="00B849BD">
        <w:tc>
          <w:tcPr>
            <w:tcW w:w="959" w:type="dxa"/>
          </w:tcPr>
          <w:p w:rsidR="00247741" w:rsidRPr="00B849BD" w:rsidRDefault="00247741" w:rsidP="00AD39D3">
            <w:pPr>
              <w:rPr>
                <w:sz w:val="24"/>
                <w:szCs w:val="24"/>
              </w:rPr>
            </w:pPr>
            <w:r w:rsidRPr="00B849BD">
              <w:rPr>
                <w:sz w:val="24"/>
                <w:szCs w:val="24"/>
              </w:rPr>
              <w:t>CO6</w:t>
            </w:r>
          </w:p>
        </w:tc>
        <w:tc>
          <w:tcPr>
            <w:tcW w:w="1362" w:type="dxa"/>
          </w:tcPr>
          <w:p w:rsidR="00247741" w:rsidRPr="00B849BD" w:rsidRDefault="00247741" w:rsidP="00AD39D3">
            <w:pPr>
              <w:jc w:val="center"/>
              <w:rPr>
                <w:sz w:val="24"/>
                <w:szCs w:val="24"/>
              </w:rPr>
            </w:pPr>
            <w:r w:rsidRPr="00B849BD">
              <w:rPr>
                <w:sz w:val="24"/>
                <w:szCs w:val="24"/>
              </w:rPr>
              <w:t>3</w:t>
            </w:r>
          </w:p>
        </w:tc>
        <w:tc>
          <w:tcPr>
            <w:tcW w:w="1569" w:type="dxa"/>
          </w:tcPr>
          <w:p w:rsidR="00247741" w:rsidRPr="00B849BD" w:rsidRDefault="00247741" w:rsidP="00AD39D3">
            <w:pPr>
              <w:jc w:val="center"/>
              <w:rPr>
                <w:sz w:val="24"/>
                <w:szCs w:val="24"/>
              </w:rPr>
            </w:pPr>
            <w:r w:rsidRPr="00B849BD">
              <w:rPr>
                <w:sz w:val="24"/>
                <w:szCs w:val="24"/>
              </w:rPr>
              <w:t>-</w:t>
            </w:r>
          </w:p>
        </w:tc>
        <w:tc>
          <w:tcPr>
            <w:tcW w:w="1439" w:type="dxa"/>
          </w:tcPr>
          <w:p w:rsidR="00247741" w:rsidRPr="00B849BD" w:rsidRDefault="00247741" w:rsidP="00AD39D3">
            <w:pPr>
              <w:jc w:val="center"/>
              <w:rPr>
                <w:sz w:val="24"/>
                <w:szCs w:val="24"/>
              </w:rPr>
            </w:pPr>
            <w:r w:rsidRPr="00B849BD">
              <w:rPr>
                <w:sz w:val="24"/>
                <w:szCs w:val="24"/>
              </w:rPr>
              <w:t>-</w:t>
            </w:r>
          </w:p>
        </w:tc>
        <w:tc>
          <w:tcPr>
            <w:tcW w:w="1497" w:type="dxa"/>
          </w:tcPr>
          <w:p w:rsidR="00247741" w:rsidRPr="00B849BD" w:rsidRDefault="00247741" w:rsidP="00AD39D3">
            <w:pPr>
              <w:jc w:val="center"/>
              <w:rPr>
                <w:sz w:val="24"/>
                <w:szCs w:val="24"/>
              </w:rPr>
            </w:pPr>
            <w:r w:rsidRPr="00B849BD">
              <w:rPr>
                <w:sz w:val="24"/>
                <w:szCs w:val="24"/>
              </w:rPr>
              <w:t>-</w:t>
            </w:r>
          </w:p>
        </w:tc>
        <w:tc>
          <w:tcPr>
            <w:tcW w:w="1375" w:type="dxa"/>
          </w:tcPr>
          <w:p w:rsidR="00247741" w:rsidRPr="00B849BD" w:rsidRDefault="00247741" w:rsidP="00AD39D3">
            <w:pPr>
              <w:jc w:val="center"/>
              <w:rPr>
                <w:sz w:val="24"/>
                <w:szCs w:val="24"/>
              </w:rPr>
            </w:pPr>
            <w:r w:rsidRPr="00B849BD">
              <w:rPr>
                <w:sz w:val="24"/>
                <w:szCs w:val="24"/>
              </w:rPr>
              <w:t>-</w:t>
            </w:r>
          </w:p>
        </w:tc>
        <w:tc>
          <w:tcPr>
            <w:tcW w:w="1321" w:type="dxa"/>
          </w:tcPr>
          <w:p w:rsidR="00247741" w:rsidRPr="00B849BD" w:rsidRDefault="00247741" w:rsidP="00AD39D3">
            <w:pPr>
              <w:jc w:val="center"/>
              <w:rPr>
                <w:sz w:val="24"/>
                <w:szCs w:val="24"/>
              </w:rPr>
            </w:pPr>
            <w:r w:rsidRPr="00B849BD">
              <w:rPr>
                <w:sz w:val="24"/>
                <w:szCs w:val="24"/>
              </w:rPr>
              <w:t>-</w:t>
            </w:r>
          </w:p>
        </w:tc>
        <w:tc>
          <w:tcPr>
            <w:tcW w:w="936" w:type="dxa"/>
          </w:tcPr>
          <w:p w:rsidR="00247741" w:rsidRPr="00B849BD" w:rsidRDefault="00247741" w:rsidP="00AD39D3">
            <w:pPr>
              <w:jc w:val="center"/>
              <w:rPr>
                <w:sz w:val="24"/>
                <w:szCs w:val="24"/>
              </w:rPr>
            </w:pPr>
            <w:r w:rsidRPr="00B849BD">
              <w:rPr>
                <w:sz w:val="24"/>
                <w:szCs w:val="24"/>
              </w:rPr>
              <w:t>3</w:t>
            </w:r>
          </w:p>
        </w:tc>
      </w:tr>
      <w:tr w:rsidR="00247741" w:rsidRPr="00B849BD" w:rsidTr="00B849BD">
        <w:tc>
          <w:tcPr>
            <w:tcW w:w="9522" w:type="dxa"/>
            <w:gridSpan w:val="7"/>
          </w:tcPr>
          <w:p w:rsidR="00247741" w:rsidRPr="00B849BD" w:rsidRDefault="00247741" w:rsidP="00AD39D3">
            <w:pPr>
              <w:rPr>
                <w:sz w:val="24"/>
                <w:szCs w:val="24"/>
              </w:rPr>
            </w:pPr>
          </w:p>
        </w:tc>
        <w:tc>
          <w:tcPr>
            <w:tcW w:w="936" w:type="dxa"/>
          </w:tcPr>
          <w:p w:rsidR="00247741" w:rsidRPr="00B849BD" w:rsidRDefault="00247741" w:rsidP="00AD39D3">
            <w:pPr>
              <w:jc w:val="center"/>
              <w:rPr>
                <w:b/>
                <w:sz w:val="24"/>
                <w:szCs w:val="24"/>
              </w:rPr>
            </w:pPr>
            <w:r w:rsidRPr="00B849BD">
              <w:rPr>
                <w:b/>
                <w:sz w:val="24"/>
                <w:szCs w:val="24"/>
              </w:rPr>
              <w:t>124</w:t>
            </w:r>
          </w:p>
        </w:tc>
      </w:tr>
    </w:tbl>
    <w:p w:rsidR="00247741" w:rsidRDefault="00247741" w:rsidP="002E336A"/>
    <w:p w:rsidR="00247741" w:rsidRDefault="00247741" w:rsidP="00E40AC8">
      <w:pPr>
        <w:jc w:val="center"/>
        <w:rPr>
          <w:b/>
        </w:rPr>
      </w:pPr>
      <w:r w:rsidRPr="00223F28">
        <w:rPr>
          <w:b/>
          <w:noProof/>
        </w:rPr>
        <w:lastRenderedPageBreak/>
        <w:drawing>
          <wp:inline distT="0" distB="0" distL="0" distR="0">
            <wp:extent cx="6229350" cy="1657350"/>
            <wp:effectExtent l="0" t="0" r="0" b="0"/>
            <wp:docPr id="1035" name="Picture 103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29350" cy="1657350"/>
                    </a:xfrm>
                    <a:prstGeom prst="rect">
                      <a:avLst/>
                    </a:prstGeom>
                    <a:noFill/>
                    <a:ln>
                      <a:noFill/>
                    </a:ln>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373201">
        <w:trPr>
          <w:trHeight w:val="397"/>
        </w:trPr>
        <w:tc>
          <w:tcPr>
            <w:tcW w:w="1696" w:type="dxa"/>
            <w:vAlign w:val="center"/>
          </w:tcPr>
          <w:p w:rsidR="00247741" w:rsidRPr="005C14F2" w:rsidRDefault="00247741" w:rsidP="007E575B">
            <w:pPr>
              <w:pStyle w:val="Title"/>
              <w:jc w:val="left"/>
              <w:rPr>
                <w:b/>
                <w:szCs w:val="24"/>
              </w:rPr>
            </w:pPr>
            <w:r w:rsidRPr="005C14F2">
              <w:rPr>
                <w:b/>
                <w:szCs w:val="24"/>
              </w:rPr>
              <w:t xml:space="preserve">Course Code      </w:t>
            </w:r>
          </w:p>
        </w:tc>
        <w:tc>
          <w:tcPr>
            <w:tcW w:w="6151" w:type="dxa"/>
            <w:vAlign w:val="center"/>
          </w:tcPr>
          <w:p w:rsidR="00247741" w:rsidRPr="002F5623" w:rsidRDefault="00247741" w:rsidP="007E575B">
            <w:pPr>
              <w:pStyle w:val="Title"/>
              <w:jc w:val="left"/>
              <w:rPr>
                <w:b/>
                <w:szCs w:val="24"/>
              </w:rPr>
            </w:pPr>
            <w:r w:rsidRPr="002F5623">
              <w:rPr>
                <w:b/>
                <w:szCs w:val="24"/>
              </w:rPr>
              <w:t>20CS2030</w:t>
            </w:r>
          </w:p>
        </w:tc>
        <w:tc>
          <w:tcPr>
            <w:tcW w:w="1504" w:type="dxa"/>
            <w:vAlign w:val="center"/>
          </w:tcPr>
          <w:p w:rsidR="00247741" w:rsidRPr="005C14F2" w:rsidRDefault="00247741" w:rsidP="007E575B">
            <w:pPr>
              <w:pStyle w:val="Title"/>
              <w:ind w:left="-468" w:firstLine="468"/>
              <w:jc w:val="left"/>
              <w:rPr>
                <w:szCs w:val="24"/>
              </w:rPr>
            </w:pPr>
            <w:r w:rsidRPr="005C14F2">
              <w:rPr>
                <w:b/>
                <w:bCs/>
                <w:szCs w:val="24"/>
              </w:rPr>
              <w:t xml:space="preserve">Duration       </w:t>
            </w:r>
          </w:p>
        </w:tc>
        <w:tc>
          <w:tcPr>
            <w:tcW w:w="1287" w:type="dxa"/>
            <w:vAlign w:val="center"/>
          </w:tcPr>
          <w:p w:rsidR="00247741" w:rsidRPr="005C14F2" w:rsidRDefault="00247741" w:rsidP="007E575B">
            <w:pPr>
              <w:pStyle w:val="Title"/>
              <w:jc w:val="left"/>
              <w:rPr>
                <w:b/>
                <w:szCs w:val="24"/>
              </w:rPr>
            </w:pPr>
            <w:r w:rsidRPr="005C14F2">
              <w:rPr>
                <w:b/>
                <w:szCs w:val="24"/>
              </w:rPr>
              <w:t>3hrs</w:t>
            </w:r>
          </w:p>
        </w:tc>
      </w:tr>
      <w:tr w:rsidR="00247741" w:rsidRPr="001E42AE" w:rsidTr="00373201">
        <w:trPr>
          <w:trHeight w:val="397"/>
        </w:trPr>
        <w:tc>
          <w:tcPr>
            <w:tcW w:w="1696" w:type="dxa"/>
            <w:vAlign w:val="center"/>
          </w:tcPr>
          <w:p w:rsidR="00247741" w:rsidRPr="005C14F2" w:rsidRDefault="00247741" w:rsidP="007E575B">
            <w:pPr>
              <w:pStyle w:val="Title"/>
              <w:ind w:right="-160"/>
              <w:jc w:val="left"/>
              <w:rPr>
                <w:b/>
                <w:szCs w:val="24"/>
              </w:rPr>
            </w:pPr>
            <w:r w:rsidRPr="005C14F2">
              <w:rPr>
                <w:b/>
                <w:szCs w:val="24"/>
              </w:rPr>
              <w:t xml:space="preserve">Course Name     </w:t>
            </w:r>
          </w:p>
        </w:tc>
        <w:tc>
          <w:tcPr>
            <w:tcW w:w="6151" w:type="dxa"/>
            <w:vAlign w:val="center"/>
          </w:tcPr>
          <w:p w:rsidR="00247741" w:rsidRPr="002F5623" w:rsidRDefault="00247741" w:rsidP="007E575B">
            <w:pPr>
              <w:pStyle w:val="Title"/>
              <w:jc w:val="left"/>
              <w:rPr>
                <w:b/>
                <w:szCs w:val="24"/>
              </w:rPr>
            </w:pPr>
            <w:r w:rsidRPr="002F5623">
              <w:rPr>
                <w:b/>
                <w:szCs w:val="24"/>
              </w:rPr>
              <w:t>INTERNET OF THINGS</w:t>
            </w:r>
          </w:p>
        </w:tc>
        <w:tc>
          <w:tcPr>
            <w:tcW w:w="1504" w:type="dxa"/>
            <w:vAlign w:val="center"/>
          </w:tcPr>
          <w:p w:rsidR="00247741" w:rsidRPr="005C14F2" w:rsidRDefault="00247741" w:rsidP="007E575B">
            <w:pPr>
              <w:pStyle w:val="Title"/>
              <w:jc w:val="left"/>
              <w:rPr>
                <w:b/>
                <w:bCs/>
                <w:szCs w:val="24"/>
              </w:rPr>
            </w:pPr>
            <w:r w:rsidRPr="005C14F2">
              <w:rPr>
                <w:b/>
                <w:bCs/>
                <w:szCs w:val="24"/>
              </w:rPr>
              <w:t xml:space="preserve">Max. Marks </w:t>
            </w:r>
          </w:p>
        </w:tc>
        <w:tc>
          <w:tcPr>
            <w:tcW w:w="1287" w:type="dxa"/>
            <w:vAlign w:val="center"/>
          </w:tcPr>
          <w:p w:rsidR="00247741" w:rsidRPr="005C14F2" w:rsidRDefault="00247741" w:rsidP="007E575B">
            <w:pPr>
              <w:pStyle w:val="Title"/>
              <w:jc w:val="left"/>
              <w:rPr>
                <w:b/>
                <w:szCs w:val="24"/>
              </w:rPr>
            </w:pPr>
            <w:r w:rsidRPr="005C14F2">
              <w:rPr>
                <w:b/>
                <w:szCs w:val="24"/>
              </w:rPr>
              <w:t>100</w:t>
            </w:r>
          </w:p>
        </w:tc>
      </w:tr>
    </w:tbl>
    <w:p w:rsidR="00247741" w:rsidRDefault="00247741" w:rsidP="00B57D8D">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482"/>
        <w:gridCol w:w="6529"/>
        <w:gridCol w:w="1150"/>
        <w:gridCol w:w="25"/>
        <w:gridCol w:w="1031"/>
        <w:gridCol w:w="896"/>
      </w:tblGrid>
      <w:tr w:rsidR="00247741" w:rsidRPr="00373201" w:rsidTr="00223F28">
        <w:trPr>
          <w:trHeight w:val="552"/>
        </w:trPr>
        <w:tc>
          <w:tcPr>
            <w:tcW w:w="258" w:type="pct"/>
            <w:shd w:val="clear" w:color="auto" w:fill="auto"/>
            <w:vAlign w:val="center"/>
          </w:tcPr>
          <w:p w:rsidR="00247741" w:rsidRPr="00373201" w:rsidRDefault="00247741" w:rsidP="00223F28">
            <w:pPr>
              <w:jc w:val="center"/>
              <w:rPr>
                <w:b/>
              </w:rPr>
            </w:pPr>
            <w:r w:rsidRPr="00373201">
              <w:rPr>
                <w:b/>
              </w:rPr>
              <w:t>Q. No.</w:t>
            </w:r>
          </w:p>
        </w:tc>
        <w:tc>
          <w:tcPr>
            <w:tcW w:w="3331" w:type="pct"/>
            <w:gridSpan w:val="2"/>
            <w:shd w:val="clear" w:color="auto" w:fill="auto"/>
            <w:vAlign w:val="center"/>
          </w:tcPr>
          <w:p w:rsidR="00247741" w:rsidRPr="00373201" w:rsidRDefault="00247741" w:rsidP="00223F28">
            <w:pPr>
              <w:jc w:val="center"/>
              <w:rPr>
                <w:b/>
              </w:rPr>
            </w:pPr>
            <w:r w:rsidRPr="00373201">
              <w:rPr>
                <w:b/>
              </w:rPr>
              <w:t>Questions</w:t>
            </w:r>
          </w:p>
        </w:tc>
        <w:tc>
          <w:tcPr>
            <w:tcW w:w="531" w:type="pct"/>
            <w:shd w:val="clear" w:color="auto" w:fill="auto"/>
          </w:tcPr>
          <w:p w:rsidR="00247741" w:rsidRPr="00373201" w:rsidRDefault="00247741" w:rsidP="00223F28">
            <w:pPr>
              <w:jc w:val="center"/>
              <w:rPr>
                <w:b/>
              </w:rPr>
            </w:pPr>
            <w:r w:rsidRPr="00373201">
              <w:rPr>
                <w:b/>
              </w:rPr>
              <w:t xml:space="preserve">Course Outcome </w:t>
            </w:r>
          </w:p>
        </w:tc>
        <w:tc>
          <w:tcPr>
            <w:tcW w:w="478" w:type="pct"/>
            <w:gridSpan w:val="2"/>
            <w:shd w:val="clear" w:color="auto" w:fill="auto"/>
            <w:vAlign w:val="center"/>
          </w:tcPr>
          <w:p w:rsidR="00247741" w:rsidRPr="00373201" w:rsidRDefault="00247741" w:rsidP="00223F28">
            <w:pPr>
              <w:jc w:val="center"/>
              <w:rPr>
                <w:b/>
              </w:rPr>
            </w:pPr>
            <w:r w:rsidRPr="00373201">
              <w:rPr>
                <w:b/>
              </w:rPr>
              <w:t>Bloom’s Level</w:t>
            </w:r>
          </w:p>
        </w:tc>
        <w:tc>
          <w:tcPr>
            <w:tcW w:w="402" w:type="pct"/>
            <w:shd w:val="clear" w:color="auto" w:fill="auto"/>
            <w:vAlign w:val="center"/>
          </w:tcPr>
          <w:p w:rsidR="00247741" w:rsidRPr="00373201" w:rsidRDefault="00247741" w:rsidP="00223F28">
            <w:pPr>
              <w:jc w:val="center"/>
              <w:rPr>
                <w:b/>
              </w:rPr>
            </w:pPr>
            <w:r w:rsidRPr="00373201">
              <w:rPr>
                <w:b/>
              </w:rPr>
              <w:t>Marks</w:t>
            </w:r>
          </w:p>
        </w:tc>
      </w:tr>
      <w:tr w:rsidR="00247741" w:rsidRPr="00373201" w:rsidTr="00223F28">
        <w:trPr>
          <w:trHeight w:val="552"/>
        </w:trPr>
        <w:tc>
          <w:tcPr>
            <w:tcW w:w="5000" w:type="pct"/>
            <w:gridSpan w:val="7"/>
            <w:shd w:val="clear" w:color="auto" w:fill="auto"/>
            <w:vAlign w:val="center"/>
          </w:tcPr>
          <w:p w:rsidR="00247741" w:rsidRPr="00373201" w:rsidRDefault="00247741" w:rsidP="00223F28">
            <w:pPr>
              <w:jc w:val="center"/>
              <w:rPr>
                <w:b/>
                <w:u w:val="single"/>
              </w:rPr>
            </w:pPr>
            <w:r w:rsidRPr="00373201">
              <w:rPr>
                <w:b/>
                <w:u w:val="single"/>
              </w:rPr>
              <w:t>PART – A (10 X 1 = 10 MARKS)</w:t>
            </w:r>
          </w:p>
        </w:tc>
      </w:tr>
      <w:tr w:rsidR="00247741" w:rsidRPr="00373201" w:rsidTr="00223F28">
        <w:trPr>
          <w:trHeight w:val="397"/>
        </w:trPr>
        <w:tc>
          <w:tcPr>
            <w:tcW w:w="258" w:type="pct"/>
            <w:shd w:val="clear" w:color="auto" w:fill="auto"/>
            <w:vAlign w:val="bottom"/>
          </w:tcPr>
          <w:p w:rsidR="00247741" w:rsidRPr="00373201" w:rsidRDefault="00247741" w:rsidP="00223F28">
            <w:pPr>
              <w:jc w:val="center"/>
            </w:pPr>
            <w:r w:rsidRPr="00373201">
              <w:t>1.</w:t>
            </w:r>
          </w:p>
        </w:tc>
        <w:tc>
          <w:tcPr>
            <w:tcW w:w="3331" w:type="pct"/>
            <w:gridSpan w:val="2"/>
            <w:shd w:val="clear" w:color="auto" w:fill="auto"/>
            <w:vAlign w:val="bottom"/>
          </w:tcPr>
          <w:p w:rsidR="00247741" w:rsidRPr="00373201" w:rsidRDefault="00247741" w:rsidP="00373201">
            <w:pPr>
              <w:autoSpaceDE w:val="0"/>
              <w:autoSpaceDN w:val="0"/>
              <w:adjustRightInd w:val="0"/>
              <w:jc w:val="both"/>
            </w:pPr>
            <w:r w:rsidRPr="00373201">
              <w:rPr>
                <w:color w:val="000000"/>
                <w:lang w:eastAsia="en-IN"/>
              </w:rPr>
              <w:t>O</w:t>
            </w:r>
            <w:r>
              <w:rPr>
                <w:color w:val="000000"/>
                <w:lang w:eastAsia="en-IN"/>
              </w:rPr>
              <w:t>utline the functionality of IoT.</w:t>
            </w:r>
          </w:p>
        </w:tc>
        <w:tc>
          <w:tcPr>
            <w:tcW w:w="531" w:type="pct"/>
            <w:shd w:val="clear" w:color="auto" w:fill="auto"/>
            <w:vAlign w:val="bottom"/>
          </w:tcPr>
          <w:p w:rsidR="00247741" w:rsidRPr="00373201" w:rsidRDefault="00247741" w:rsidP="00223F28">
            <w:pPr>
              <w:jc w:val="center"/>
            </w:pPr>
            <w:r w:rsidRPr="00373201">
              <w:t>CO1</w:t>
            </w:r>
          </w:p>
        </w:tc>
        <w:tc>
          <w:tcPr>
            <w:tcW w:w="478" w:type="pct"/>
            <w:gridSpan w:val="2"/>
            <w:shd w:val="clear" w:color="auto" w:fill="auto"/>
            <w:vAlign w:val="bottom"/>
          </w:tcPr>
          <w:p w:rsidR="00247741" w:rsidRPr="00373201" w:rsidRDefault="00247741" w:rsidP="00223F28">
            <w:pPr>
              <w:jc w:val="center"/>
            </w:pPr>
            <w:r w:rsidRPr="00373201">
              <w:t>U</w:t>
            </w:r>
          </w:p>
        </w:tc>
        <w:tc>
          <w:tcPr>
            <w:tcW w:w="402" w:type="pct"/>
            <w:shd w:val="clear" w:color="auto" w:fill="auto"/>
            <w:vAlign w:val="bottom"/>
          </w:tcPr>
          <w:p w:rsidR="00247741" w:rsidRPr="00373201" w:rsidRDefault="00247741" w:rsidP="00223F28">
            <w:pPr>
              <w:jc w:val="center"/>
            </w:pPr>
            <w:r w:rsidRPr="00373201">
              <w:t>1</w:t>
            </w:r>
          </w:p>
        </w:tc>
      </w:tr>
      <w:tr w:rsidR="00247741" w:rsidRPr="00373201" w:rsidTr="00223F28">
        <w:trPr>
          <w:trHeight w:val="397"/>
        </w:trPr>
        <w:tc>
          <w:tcPr>
            <w:tcW w:w="258" w:type="pct"/>
            <w:shd w:val="clear" w:color="auto" w:fill="auto"/>
            <w:vAlign w:val="bottom"/>
          </w:tcPr>
          <w:p w:rsidR="00247741" w:rsidRPr="00373201" w:rsidRDefault="00247741" w:rsidP="00223F28">
            <w:pPr>
              <w:jc w:val="center"/>
            </w:pPr>
            <w:r w:rsidRPr="00373201">
              <w:t>2.</w:t>
            </w:r>
          </w:p>
        </w:tc>
        <w:tc>
          <w:tcPr>
            <w:tcW w:w="3331" w:type="pct"/>
            <w:gridSpan w:val="2"/>
            <w:shd w:val="clear" w:color="auto" w:fill="auto"/>
            <w:vAlign w:val="bottom"/>
          </w:tcPr>
          <w:p w:rsidR="00247741" w:rsidRPr="00373201" w:rsidRDefault="00247741" w:rsidP="00373201">
            <w:pPr>
              <w:jc w:val="both"/>
            </w:pPr>
            <w:r w:rsidRPr="00373201">
              <w:t>What risks do insecure IoT devices bring to Privacy and Security?</w:t>
            </w:r>
          </w:p>
        </w:tc>
        <w:tc>
          <w:tcPr>
            <w:tcW w:w="531" w:type="pct"/>
            <w:shd w:val="clear" w:color="auto" w:fill="auto"/>
            <w:vAlign w:val="bottom"/>
          </w:tcPr>
          <w:p w:rsidR="00247741" w:rsidRPr="00373201" w:rsidRDefault="00247741" w:rsidP="00223F28">
            <w:pPr>
              <w:jc w:val="center"/>
            </w:pPr>
            <w:r w:rsidRPr="00373201">
              <w:t>CO1</w:t>
            </w:r>
          </w:p>
        </w:tc>
        <w:tc>
          <w:tcPr>
            <w:tcW w:w="478" w:type="pct"/>
            <w:gridSpan w:val="2"/>
            <w:shd w:val="clear" w:color="auto" w:fill="auto"/>
            <w:vAlign w:val="bottom"/>
          </w:tcPr>
          <w:p w:rsidR="00247741" w:rsidRPr="00373201" w:rsidRDefault="00247741" w:rsidP="00223F28">
            <w:pPr>
              <w:jc w:val="center"/>
            </w:pPr>
            <w:r w:rsidRPr="00373201">
              <w:t>R</w:t>
            </w:r>
          </w:p>
        </w:tc>
        <w:tc>
          <w:tcPr>
            <w:tcW w:w="402" w:type="pct"/>
            <w:shd w:val="clear" w:color="auto" w:fill="auto"/>
            <w:vAlign w:val="bottom"/>
          </w:tcPr>
          <w:p w:rsidR="00247741" w:rsidRPr="00373201" w:rsidRDefault="00247741" w:rsidP="00223F28">
            <w:pPr>
              <w:jc w:val="center"/>
            </w:pPr>
            <w:r w:rsidRPr="00373201">
              <w:t>1</w:t>
            </w:r>
          </w:p>
        </w:tc>
      </w:tr>
      <w:tr w:rsidR="00247741" w:rsidRPr="00373201" w:rsidTr="00223F28">
        <w:trPr>
          <w:trHeight w:val="397"/>
        </w:trPr>
        <w:tc>
          <w:tcPr>
            <w:tcW w:w="258" w:type="pct"/>
            <w:shd w:val="clear" w:color="auto" w:fill="auto"/>
            <w:vAlign w:val="bottom"/>
          </w:tcPr>
          <w:p w:rsidR="00247741" w:rsidRPr="00373201" w:rsidRDefault="00247741" w:rsidP="00223F28">
            <w:pPr>
              <w:jc w:val="center"/>
            </w:pPr>
            <w:r w:rsidRPr="00373201">
              <w:t>3.</w:t>
            </w:r>
          </w:p>
        </w:tc>
        <w:tc>
          <w:tcPr>
            <w:tcW w:w="3331" w:type="pct"/>
            <w:gridSpan w:val="2"/>
            <w:shd w:val="clear" w:color="auto" w:fill="auto"/>
            <w:vAlign w:val="bottom"/>
          </w:tcPr>
          <w:p w:rsidR="00247741" w:rsidRPr="00373201" w:rsidRDefault="00247741" w:rsidP="00373201">
            <w:pPr>
              <w:jc w:val="both"/>
            </w:pPr>
            <w:r w:rsidRPr="00373201">
              <w:t>Define actuator.</w:t>
            </w:r>
          </w:p>
        </w:tc>
        <w:tc>
          <w:tcPr>
            <w:tcW w:w="531" w:type="pct"/>
            <w:shd w:val="clear" w:color="auto" w:fill="auto"/>
            <w:vAlign w:val="bottom"/>
          </w:tcPr>
          <w:p w:rsidR="00247741" w:rsidRPr="00373201" w:rsidRDefault="00247741" w:rsidP="00223F28">
            <w:pPr>
              <w:jc w:val="center"/>
            </w:pPr>
            <w:r w:rsidRPr="00373201">
              <w:t>CO2</w:t>
            </w:r>
          </w:p>
        </w:tc>
        <w:tc>
          <w:tcPr>
            <w:tcW w:w="478" w:type="pct"/>
            <w:gridSpan w:val="2"/>
            <w:shd w:val="clear" w:color="auto" w:fill="auto"/>
            <w:vAlign w:val="bottom"/>
          </w:tcPr>
          <w:p w:rsidR="00247741" w:rsidRPr="00373201" w:rsidRDefault="00247741" w:rsidP="00223F28">
            <w:pPr>
              <w:jc w:val="center"/>
            </w:pPr>
            <w:r w:rsidRPr="00373201">
              <w:t>R</w:t>
            </w:r>
          </w:p>
        </w:tc>
        <w:tc>
          <w:tcPr>
            <w:tcW w:w="402" w:type="pct"/>
            <w:shd w:val="clear" w:color="auto" w:fill="auto"/>
            <w:vAlign w:val="bottom"/>
          </w:tcPr>
          <w:p w:rsidR="00247741" w:rsidRPr="00373201" w:rsidRDefault="00247741" w:rsidP="00223F28">
            <w:pPr>
              <w:jc w:val="center"/>
            </w:pPr>
            <w:r w:rsidRPr="00373201">
              <w:t>1</w:t>
            </w:r>
          </w:p>
        </w:tc>
      </w:tr>
      <w:tr w:rsidR="00247741" w:rsidRPr="00373201" w:rsidTr="00223F28">
        <w:trPr>
          <w:trHeight w:val="397"/>
        </w:trPr>
        <w:tc>
          <w:tcPr>
            <w:tcW w:w="258" w:type="pct"/>
            <w:shd w:val="clear" w:color="auto" w:fill="auto"/>
            <w:vAlign w:val="bottom"/>
          </w:tcPr>
          <w:p w:rsidR="00247741" w:rsidRPr="00373201" w:rsidRDefault="00247741" w:rsidP="00223F28">
            <w:pPr>
              <w:jc w:val="center"/>
            </w:pPr>
            <w:r w:rsidRPr="00373201">
              <w:t>4.</w:t>
            </w:r>
          </w:p>
        </w:tc>
        <w:tc>
          <w:tcPr>
            <w:tcW w:w="3331" w:type="pct"/>
            <w:gridSpan w:val="2"/>
            <w:shd w:val="clear" w:color="auto" w:fill="auto"/>
            <w:vAlign w:val="bottom"/>
          </w:tcPr>
          <w:p w:rsidR="00247741" w:rsidRPr="00373201" w:rsidRDefault="00247741" w:rsidP="00373201">
            <w:pPr>
              <w:jc w:val="both"/>
            </w:pPr>
            <w:r w:rsidRPr="00373201">
              <w:t>List some connected smart devices.</w:t>
            </w:r>
          </w:p>
        </w:tc>
        <w:tc>
          <w:tcPr>
            <w:tcW w:w="531" w:type="pct"/>
            <w:shd w:val="clear" w:color="auto" w:fill="auto"/>
            <w:vAlign w:val="bottom"/>
          </w:tcPr>
          <w:p w:rsidR="00247741" w:rsidRPr="00373201" w:rsidRDefault="00247741" w:rsidP="00223F28">
            <w:pPr>
              <w:jc w:val="center"/>
            </w:pPr>
            <w:r w:rsidRPr="00373201">
              <w:t>CO2</w:t>
            </w:r>
          </w:p>
        </w:tc>
        <w:tc>
          <w:tcPr>
            <w:tcW w:w="478" w:type="pct"/>
            <w:gridSpan w:val="2"/>
            <w:shd w:val="clear" w:color="auto" w:fill="auto"/>
            <w:vAlign w:val="bottom"/>
          </w:tcPr>
          <w:p w:rsidR="00247741" w:rsidRPr="00373201" w:rsidRDefault="00247741" w:rsidP="00223F28">
            <w:pPr>
              <w:jc w:val="center"/>
            </w:pPr>
            <w:r w:rsidRPr="00373201">
              <w:t>R</w:t>
            </w:r>
          </w:p>
        </w:tc>
        <w:tc>
          <w:tcPr>
            <w:tcW w:w="402" w:type="pct"/>
            <w:shd w:val="clear" w:color="auto" w:fill="auto"/>
            <w:vAlign w:val="bottom"/>
          </w:tcPr>
          <w:p w:rsidR="00247741" w:rsidRPr="00373201" w:rsidRDefault="00247741" w:rsidP="00223F28">
            <w:pPr>
              <w:jc w:val="center"/>
            </w:pPr>
            <w:r w:rsidRPr="00373201">
              <w:t>1</w:t>
            </w:r>
          </w:p>
        </w:tc>
      </w:tr>
      <w:tr w:rsidR="00247741" w:rsidRPr="00373201" w:rsidTr="00223F28">
        <w:trPr>
          <w:trHeight w:val="397"/>
        </w:trPr>
        <w:tc>
          <w:tcPr>
            <w:tcW w:w="258" w:type="pct"/>
            <w:shd w:val="clear" w:color="auto" w:fill="auto"/>
            <w:vAlign w:val="bottom"/>
          </w:tcPr>
          <w:p w:rsidR="00247741" w:rsidRPr="00373201" w:rsidRDefault="00247741" w:rsidP="00223F28">
            <w:pPr>
              <w:jc w:val="center"/>
            </w:pPr>
            <w:r w:rsidRPr="00373201">
              <w:t>5.</w:t>
            </w:r>
          </w:p>
        </w:tc>
        <w:tc>
          <w:tcPr>
            <w:tcW w:w="3331" w:type="pct"/>
            <w:gridSpan w:val="2"/>
            <w:shd w:val="clear" w:color="auto" w:fill="auto"/>
            <w:vAlign w:val="bottom"/>
          </w:tcPr>
          <w:p w:rsidR="00247741" w:rsidRPr="00373201" w:rsidRDefault="00247741" w:rsidP="00373201">
            <w:pPr>
              <w:pStyle w:val="Default"/>
              <w:jc w:val="both"/>
            </w:pPr>
            <w:r w:rsidRPr="00373201">
              <w:rPr>
                <w:lang w:eastAsia="en-IN"/>
              </w:rPr>
              <w:t>List few examples of smart glasses.</w:t>
            </w:r>
          </w:p>
        </w:tc>
        <w:tc>
          <w:tcPr>
            <w:tcW w:w="531" w:type="pct"/>
            <w:shd w:val="clear" w:color="auto" w:fill="auto"/>
            <w:vAlign w:val="bottom"/>
          </w:tcPr>
          <w:p w:rsidR="00247741" w:rsidRPr="00373201" w:rsidRDefault="00247741" w:rsidP="00223F28">
            <w:pPr>
              <w:jc w:val="center"/>
            </w:pPr>
            <w:r w:rsidRPr="00373201">
              <w:t>CO3</w:t>
            </w:r>
          </w:p>
        </w:tc>
        <w:tc>
          <w:tcPr>
            <w:tcW w:w="478" w:type="pct"/>
            <w:gridSpan w:val="2"/>
            <w:shd w:val="clear" w:color="auto" w:fill="auto"/>
            <w:vAlign w:val="bottom"/>
          </w:tcPr>
          <w:p w:rsidR="00247741" w:rsidRPr="00373201" w:rsidRDefault="00247741" w:rsidP="00223F28">
            <w:pPr>
              <w:jc w:val="center"/>
            </w:pPr>
            <w:r w:rsidRPr="00373201">
              <w:t>R</w:t>
            </w:r>
          </w:p>
        </w:tc>
        <w:tc>
          <w:tcPr>
            <w:tcW w:w="402" w:type="pct"/>
            <w:shd w:val="clear" w:color="auto" w:fill="auto"/>
            <w:vAlign w:val="bottom"/>
          </w:tcPr>
          <w:p w:rsidR="00247741" w:rsidRPr="00373201" w:rsidRDefault="00247741" w:rsidP="00223F28">
            <w:pPr>
              <w:jc w:val="center"/>
            </w:pPr>
            <w:r w:rsidRPr="00373201">
              <w:t>1</w:t>
            </w:r>
          </w:p>
        </w:tc>
      </w:tr>
      <w:tr w:rsidR="00247741" w:rsidRPr="00373201" w:rsidTr="00223F28">
        <w:trPr>
          <w:trHeight w:val="397"/>
        </w:trPr>
        <w:tc>
          <w:tcPr>
            <w:tcW w:w="258" w:type="pct"/>
            <w:shd w:val="clear" w:color="auto" w:fill="auto"/>
            <w:vAlign w:val="bottom"/>
          </w:tcPr>
          <w:p w:rsidR="00247741" w:rsidRPr="00373201" w:rsidRDefault="00247741" w:rsidP="00223F28">
            <w:pPr>
              <w:jc w:val="center"/>
            </w:pPr>
            <w:r w:rsidRPr="00373201">
              <w:t>6.</w:t>
            </w:r>
          </w:p>
        </w:tc>
        <w:tc>
          <w:tcPr>
            <w:tcW w:w="3331" w:type="pct"/>
            <w:gridSpan w:val="2"/>
            <w:shd w:val="clear" w:color="auto" w:fill="auto"/>
            <w:vAlign w:val="bottom"/>
          </w:tcPr>
          <w:p w:rsidR="00247741" w:rsidRPr="00373201" w:rsidRDefault="00247741" w:rsidP="00373201">
            <w:pPr>
              <w:jc w:val="both"/>
            </w:pPr>
            <w:r w:rsidRPr="00373201">
              <w:t>Define wearable device.</w:t>
            </w:r>
          </w:p>
        </w:tc>
        <w:tc>
          <w:tcPr>
            <w:tcW w:w="531" w:type="pct"/>
            <w:shd w:val="clear" w:color="auto" w:fill="auto"/>
            <w:vAlign w:val="bottom"/>
          </w:tcPr>
          <w:p w:rsidR="00247741" w:rsidRPr="00373201" w:rsidRDefault="00247741" w:rsidP="00223F28">
            <w:pPr>
              <w:jc w:val="center"/>
            </w:pPr>
            <w:r w:rsidRPr="00373201">
              <w:t>CO3</w:t>
            </w:r>
          </w:p>
        </w:tc>
        <w:tc>
          <w:tcPr>
            <w:tcW w:w="478" w:type="pct"/>
            <w:gridSpan w:val="2"/>
            <w:shd w:val="clear" w:color="auto" w:fill="auto"/>
            <w:vAlign w:val="bottom"/>
          </w:tcPr>
          <w:p w:rsidR="00247741" w:rsidRPr="00373201" w:rsidRDefault="00247741" w:rsidP="00223F28">
            <w:pPr>
              <w:jc w:val="center"/>
            </w:pPr>
            <w:r w:rsidRPr="00373201">
              <w:t>R</w:t>
            </w:r>
          </w:p>
        </w:tc>
        <w:tc>
          <w:tcPr>
            <w:tcW w:w="402" w:type="pct"/>
            <w:shd w:val="clear" w:color="auto" w:fill="auto"/>
            <w:vAlign w:val="bottom"/>
          </w:tcPr>
          <w:p w:rsidR="00247741" w:rsidRPr="00373201" w:rsidRDefault="00247741" w:rsidP="00223F28">
            <w:pPr>
              <w:jc w:val="center"/>
            </w:pPr>
            <w:r w:rsidRPr="00373201">
              <w:t>1</w:t>
            </w:r>
          </w:p>
        </w:tc>
      </w:tr>
      <w:tr w:rsidR="00247741" w:rsidRPr="00373201" w:rsidTr="00223F28">
        <w:trPr>
          <w:trHeight w:val="397"/>
        </w:trPr>
        <w:tc>
          <w:tcPr>
            <w:tcW w:w="258" w:type="pct"/>
            <w:shd w:val="clear" w:color="auto" w:fill="auto"/>
            <w:vAlign w:val="bottom"/>
          </w:tcPr>
          <w:p w:rsidR="00247741" w:rsidRPr="00373201" w:rsidRDefault="00247741" w:rsidP="00223F28">
            <w:pPr>
              <w:jc w:val="center"/>
            </w:pPr>
            <w:r w:rsidRPr="00373201">
              <w:t>7.</w:t>
            </w:r>
          </w:p>
        </w:tc>
        <w:tc>
          <w:tcPr>
            <w:tcW w:w="3331" w:type="pct"/>
            <w:gridSpan w:val="2"/>
            <w:shd w:val="clear" w:color="auto" w:fill="auto"/>
            <w:vAlign w:val="bottom"/>
          </w:tcPr>
          <w:p w:rsidR="00247741" w:rsidRPr="00373201" w:rsidRDefault="00247741" w:rsidP="00373201">
            <w:pPr>
              <w:pStyle w:val="ListParagraph"/>
              <w:ind w:left="0"/>
              <w:jc w:val="both"/>
              <w:rPr>
                <w:noProof/>
                <w:lang w:eastAsia="zh-TW"/>
              </w:rPr>
            </w:pPr>
            <w:r w:rsidRPr="00373201">
              <w:t>What is IoMT?</w:t>
            </w:r>
          </w:p>
        </w:tc>
        <w:tc>
          <w:tcPr>
            <w:tcW w:w="531" w:type="pct"/>
            <w:shd w:val="clear" w:color="auto" w:fill="auto"/>
            <w:vAlign w:val="bottom"/>
          </w:tcPr>
          <w:p w:rsidR="00247741" w:rsidRPr="00373201" w:rsidRDefault="00247741" w:rsidP="00223F28">
            <w:pPr>
              <w:jc w:val="center"/>
            </w:pPr>
            <w:r w:rsidRPr="00373201">
              <w:t>CO4</w:t>
            </w:r>
          </w:p>
        </w:tc>
        <w:tc>
          <w:tcPr>
            <w:tcW w:w="478" w:type="pct"/>
            <w:gridSpan w:val="2"/>
            <w:shd w:val="clear" w:color="auto" w:fill="auto"/>
            <w:vAlign w:val="bottom"/>
          </w:tcPr>
          <w:p w:rsidR="00247741" w:rsidRPr="00373201" w:rsidRDefault="00247741" w:rsidP="00223F28">
            <w:pPr>
              <w:jc w:val="center"/>
            </w:pPr>
            <w:r w:rsidRPr="00373201">
              <w:t>R</w:t>
            </w:r>
          </w:p>
        </w:tc>
        <w:tc>
          <w:tcPr>
            <w:tcW w:w="402" w:type="pct"/>
            <w:shd w:val="clear" w:color="auto" w:fill="auto"/>
            <w:vAlign w:val="bottom"/>
          </w:tcPr>
          <w:p w:rsidR="00247741" w:rsidRPr="00373201" w:rsidRDefault="00247741" w:rsidP="00223F28">
            <w:pPr>
              <w:jc w:val="center"/>
            </w:pPr>
            <w:r w:rsidRPr="00373201">
              <w:t>1</w:t>
            </w:r>
          </w:p>
        </w:tc>
      </w:tr>
      <w:tr w:rsidR="00247741" w:rsidRPr="00373201" w:rsidTr="00223F28">
        <w:trPr>
          <w:trHeight w:val="397"/>
        </w:trPr>
        <w:tc>
          <w:tcPr>
            <w:tcW w:w="258" w:type="pct"/>
            <w:shd w:val="clear" w:color="auto" w:fill="auto"/>
            <w:vAlign w:val="bottom"/>
          </w:tcPr>
          <w:p w:rsidR="00247741" w:rsidRPr="00373201" w:rsidRDefault="00247741" w:rsidP="00223F28">
            <w:pPr>
              <w:jc w:val="center"/>
            </w:pPr>
            <w:r w:rsidRPr="00373201">
              <w:t>8.</w:t>
            </w:r>
          </w:p>
        </w:tc>
        <w:tc>
          <w:tcPr>
            <w:tcW w:w="3331" w:type="pct"/>
            <w:gridSpan w:val="2"/>
            <w:shd w:val="clear" w:color="auto" w:fill="auto"/>
            <w:vAlign w:val="bottom"/>
          </w:tcPr>
          <w:p w:rsidR="00247741" w:rsidRPr="00373201" w:rsidRDefault="00247741" w:rsidP="00373201">
            <w:pPr>
              <w:spacing w:line="276" w:lineRule="auto"/>
              <w:jc w:val="both"/>
              <w:rPr>
                <w:b/>
                <w:bCs/>
              </w:rPr>
            </w:pPr>
            <w:r w:rsidRPr="00373201">
              <w:t xml:space="preserve">Name </w:t>
            </w:r>
            <w:r>
              <w:t xml:space="preserve">the </w:t>
            </w:r>
            <w:r w:rsidRPr="00373201">
              <w:t>sensors used for identifying neurological diseases.</w:t>
            </w:r>
          </w:p>
        </w:tc>
        <w:tc>
          <w:tcPr>
            <w:tcW w:w="531" w:type="pct"/>
            <w:shd w:val="clear" w:color="auto" w:fill="auto"/>
            <w:vAlign w:val="bottom"/>
          </w:tcPr>
          <w:p w:rsidR="00247741" w:rsidRPr="00373201" w:rsidRDefault="00247741" w:rsidP="00223F28">
            <w:pPr>
              <w:jc w:val="center"/>
            </w:pPr>
            <w:r w:rsidRPr="00373201">
              <w:t>CO4</w:t>
            </w:r>
          </w:p>
        </w:tc>
        <w:tc>
          <w:tcPr>
            <w:tcW w:w="478" w:type="pct"/>
            <w:gridSpan w:val="2"/>
            <w:shd w:val="clear" w:color="auto" w:fill="auto"/>
            <w:vAlign w:val="bottom"/>
          </w:tcPr>
          <w:p w:rsidR="00247741" w:rsidRPr="00373201" w:rsidRDefault="00247741" w:rsidP="00223F28">
            <w:pPr>
              <w:jc w:val="center"/>
            </w:pPr>
            <w:r w:rsidRPr="00373201">
              <w:t>U</w:t>
            </w:r>
          </w:p>
        </w:tc>
        <w:tc>
          <w:tcPr>
            <w:tcW w:w="402" w:type="pct"/>
            <w:shd w:val="clear" w:color="auto" w:fill="auto"/>
            <w:vAlign w:val="bottom"/>
          </w:tcPr>
          <w:p w:rsidR="00247741" w:rsidRPr="00373201" w:rsidRDefault="00247741" w:rsidP="00223F28">
            <w:pPr>
              <w:jc w:val="center"/>
            </w:pPr>
            <w:r w:rsidRPr="00373201">
              <w:t>1</w:t>
            </w:r>
          </w:p>
        </w:tc>
      </w:tr>
      <w:tr w:rsidR="00247741" w:rsidRPr="00373201" w:rsidTr="00223F28">
        <w:trPr>
          <w:trHeight w:val="397"/>
        </w:trPr>
        <w:tc>
          <w:tcPr>
            <w:tcW w:w="258" w:type="pct"/>
            <w:shd w:val="clear" w:color="auto" w:fill="auto"/>
            <w:vAlign w:val="bottom"/>
          </w:tcPr>
          <w:p w:rsidR="00247741" w:rsidRPr="00373201" w:rsidRDefault="00247741" w:rsidP="00223F28">
            <w:pPr>
              <w:jc w:val="center"/>
            </w:pPr>
            <w:r w:rsidRPr="00373201">
              <w:t>9.</w:t>
            </w:r>
          </w:p>
        </w:tc>
        <w:tc>
          <w:tcPr>
            <w:tcW w:w="3331" w:type="pct"/>
            <w:gridSpan w:val="2"/>
            <w:shd w:val="clear" w:color="auto" w:fill="auto"/>
            <w:vAlign w:val="bottom"/>
          </w:tcPr>
          <w:p w:rsidR="00247741" w:rsidRPr="00373201" w:rsidRDefault="00247741" w:rsidP="00373201">
            <w:pPr>
              <w:pStyle w:val="ListParagraph"/>
              <w:ind w:left="0"/>
              <w:jc w:val="both"/>
              <w:rPr>
                <w:noProof/>
                <w:lang w:eastAsia="zh-TW"/>
              </w:rPr>
            </w:pPr>
            <w:r w:rsidRPr="00373201">
              <w:t>Define Yaw Motion.</w:t>
            </w:r>
          </w:p>
        </w:tc>
        <w:tc>
          <w:tcPr>
            <w:tcW w:w="531" w:type="pct"/>
            <w:shd w:val="clear" w:color="auto" w:fill="auto"/>
            <w:vAlign w:val="bottom"/>
          </w:tcPr>
          <w:p w:rsidR="00247741" w:rsidRPr="00373201" w:rsidRDefault="00247741" w:rsidP="00223F28">
            <w:pPr>
              <w:jc w:val="center"/>
            </w:pPr>
            <w:r w:rsidRPr="00373201">
              <w:t>CO5</w:t>
            </w:r>
          </w:p>
        </w:tc>
        <w:tc>
          <w:tcPr>
            <w:tcW w:w="478" w:type="pct"/>
            <w:gridSpan w:val="2"/>
            <w:shd w:val="clear" w:color="auto" w:fill="auto"/>
            <w:vAlign w:val="bottom"/>
          </w:tcPr>
          <w:p w:rsidR="00247741" w:rsidRPr="00373201" w:rsidRDefault="00247741" w:rsidP="00223F28">
            <w:pPr>
              <w:jc w:val="center"/>
            </w:pPr>
            <w:r w:rsidRPr="00373201">
              <w:t>R</w:t>
            </w:r>
          </w:p>
        </w:tc>
        <w:tc>
          <w:tcPr>
            <w:tcW w:w="402" w:type="pct"/>
            <w:shd w:val="clear" w:color="auto" w:fill="auto"/>
            <w:vAlign w:val="bottom"/>
          </w:tcPr>
          <w:p w:rsidR="00247741" w:rsidRPr="00373201" w:rsidRDefault="00247741" w:rsidP="00223F28">
            <w:pPr>
              <w:jc w:val="center"/>
            </w:pPr>
            <w:r w:rsidRPr="00373201">
              <w:t>1</w:t>
            </w:r>
          </w:p>
        </w:tc>
      </w:tr>
      <w:tr w:rsidR="00247741" w:rsidRPr="00373201" w:rsidTr="00223F28">
        <w:trPr>
          <w:trHeight w:val="397"/>
        </w:trPr>
        <w:tc>
          <w:tcPr>
            <w:tcW w:w="258" w:type="pct"/>
            <w:shd w:val="clear" w:color="auto" w:fill="auto"/>
            <w:vAlign w:val="bottom"/>
          </w:tcPr>
          <w:p w:rsidR="00247741" w:rsidRPr="00373201" w:rsidRDefault="00247741" w:rsidP="00223F28">
            <w:pPr>
              <w:jc w:val="center"/>
            </w:pPr>
            <w:r w:rsidRPr="00373201">
              <w:t>10.</w:t>
            </w:r>
          </w:p>
        </w:tc>
        <w:tc>
          <w:tcPr>
            <w:tcW w:w="3331" w:type="pct"/>
            <w:gridSpan w:val="2"/>
            <w:shd w:val="clear" w:color="auto" w:fill="auto"/>
            <w:vAlign w:val="center"/>
          </w:tcPr>
          <w:p w:rsidR="00247741" w:rsidRPr="00373201" w:rsidRDefault="00247741" w:rsidP="00373201">
            <w:pPr>
              <w:jc w:val="both"/>
            </w:pPr>
            <w:r w:rsidRPr="00373201">
              <w:t>How agricultural IoT helps in the improvement of irrigation system?</w:t>
            </w:r>
          </w:p>
        </w:tc>
        <w:tc>
          <w:tcPr>
            <w:tcW w:w="531" w:type="pct"/>
            <w:shd w:val="clear" w:color="auto" w:fill="auto"/>
            <w:vAlign w:val="bottom"/>
          </w:tcPr>
          <w:p w:rsidR="00247741" w:rsidRPr="00373201" w:rsidRDefault="00247741" w:rsidP="00223F28">
            <w:pPr>
              <w:jc w:val="center"/>
            </w:pPr>
            <w:r w:rsidRPr="00373201">
              <w:t>CO5</w:t>
            </w:r>
          </w:p>
        </w:tc>
        <w:tc>
          <w:tcPr>
            <w:tcW w:w="478" w:type="pct"/>
            <w:gridSpan w:val="2"/>
            <w:shd w:val="clear" w:color="auto" w:fill="auto"/>
            <w:vAlign w:val="bottom"/>
          </w:tcPr>
          <w:p w:rsidR="00247741" w:rsidRPr="00373201" w:rsidRDefault="00247741" w:rsidP="00223F28">
            <w:pPr>
              <w:jc w:val="center"/>
            </w:pPr>
            <w:r w:rsidRPr="00373201">
              <w:t>R</w:t>
            </w:r>
          </w:p>
        </w:tc>
        <w:tc>
          <w:tcPr>
            <w:tcW w:w="402" w:type="pct"/>
            <w:shd w:val="clear" w:color="auto" w:fill="auto"/>
            <w:vAlign w:val="bottom"/>
          </w:tcPr>
          <w:p w:rsidR="00247741" w:rsidRPr="00373201" w:rsidRDefault="00247741" w:rsidP="00223F28">
            <w:pPr>
              <w:jc w:val="center"/>
            </w:pPr>
            <w:r w:rsidRPr="00373201">
              <w:t>1</w:t>
            </w:r>
          </w:p>
        </w:tc>
      </w:tr>
      <w:tr w:rsidR="00247741" w:rsidRPr="00373201" w:rsidTr="00223F28">
        <w:trPr>
          <w:trHeight w:val="552"/>
        </w:trPr>
        <w:tc>
          <w:tcPr>
            <w:tcW w:w="5000" w:type="pct"/>
            <w:gridSpan w:val="7"/>
            <w:shd w:val="clear" w:color="auto" w:fill="auto"/>
            <w:vAlign w:val="center"/>
          </w:tcPr>
          <w:p w:rsidR="00247741" w:rsidRPr="00373201" w:rsidRDefault="00247741" w:rsidP="00223F28">
            <w:pPr>
              <w:jc w:val="center"/>
              <w:rPr>
                <w:b/>
                <w:u w:val="single"/>
              </w:rPr>
            </w:pPr>
            <w:r w:rsidRPr="00373201">
              <w:rPr>
                <w:b/>
                <w:u w:val="single"/>
              </w:rPr>
              <w:t>PART – B (6 X 3 = 18 MARKS)</w:t>
            </w:r>
          </w:p>
        </w:tc>
      </w:tr>
      <w:tr w:rsidR="00247741" w:rsidRPr="00373201" w:rsidTr="00223F28">
        <w:trPr>
          <w:trHeight w:val="397"/>
        </w:trPr>
        <w:tc>
          <w:tcPr>
            <w:tcW w:w="258" w:type="pct"/>
            <w:shd w:val="clear" w:color="auto" w:fill="auto"/>
          </w:tcPr>
          <w:p w:rsidR="00247741" w:rsidRPr="00373201" w:rsidRDefault="00247741" w:rsidP="00223F28">
            <w:pPr>
              <w:jc w:val="center"/>
            </w:pPr>
            <w:r w:rsidRPr="00373201">
              <w:t>11.</w:t>
            </w:r>
          </w:p>
        </w:tc>
        <w:tc>
          <w:tcPr>
            <w:tcW w:w="3331" w:type="pct"/>
            <w:gridSpan w:val="2"/>
            <w:shd w:val="clear" w:color="auto" w:fill="auto"/>
          </w:tcPr>
          <w:p w:rsidR="00247741" w:rsidRPr="00373201" w:rsidRDefault="00247741" w:rsidP="002F5623">
            <w:pPr>
              <w:spacing w:after="120" w:line="276" w:lineRule="auto"/>
              <w:jc w:val="both"/>
            </w:pPr>
            <w:r w:rsidRPr="00373201">
              <w:t>Explain briefly about the security and privacy measures in IoT</w:t>
            </w:r>
            <w:r>
              <w:t>.</w:t>
            </w:r>
          </w:p>
        </w:tc>
        <w:tc>
          <w:tcPr>
            <w:tcW w:w="542" w:type="pct"/>
            <w:gridSpan w:val="2"/>
            <w:shd w:val="clear" w:color="auto" w:fill="auto"/>
          </w:tcPr>
          <w:p w:rsidR="00247741" w:rsidRPr="00373201" w:rsidRDefault="00247741" w:rsidP="00223F28">
            <w:pPr>
              <w:jc w:val="center"/>
            </w:pPr>
            <w:r w:rsidRPr="00373201">
              <w:t>CO1</w:t>
            </w:r>
          </w:p>
        </w:tc>
        <w:tc>
          <w:tcPr>
            <w:tcW w:w="467" w:type="pct"/>
            <w:shd w:val="clear" w:color="auto" w:fill="auto"/>
          </w:tcPr>
          <w:p w:rsidR="00247741" w:rsidRPr="00373201" w:rsidRDefault="00247741" w:rsidP="00223F28">
            <w:pPr>
              <w:jc w:val="center"/>
            </w:pPr>
            <w:r w:rsidRPr="00373201">
              <w:t>U</w:t>
            </w:r>
          </w:p>
        </w:tc>
        <w:tc>
          <w:tcPr>
            <w:tcW w:w="402" w:type="pct"/>
            <w:shd w:val="clear" w:color="auto" w:fill="auto"/>
          </w:tcPr>
          <w:p w:rsidR="00247741" w:rsidRPr="00373201" w:rsidRDefault="00247741" w:rsidP="00223F28">
            <w:pPr>
              <w:jc w:val="center"/>
            </w:pPr>
            <w:r w:rsidRPr="00373201">
              <w:t>3</w:t>
            </w:r>
          </w:p>
        </w:tc>
      </w:tr>
      <w:tr w:rsidR="00247741" w:rsidRPr="00373201" w:rsidTr="00223F28">
        <w:trPr>
          <w:trHeight w:val="397"/>
        </w:trPr>
        <w:tc>
          <w:tcPr>
            <w:tcW w:w="258" w:type="pct"/>
            <w:shd w:val="clear" w:color="auto" w:fill="auto"/>
          </w:tcPr>
          <w:p w:rsidR="00247741" w:rsidRPr="00373201" w:rsidRDefault="00247741" w:rsidP="00223F28">
            <w:pPr>
              <w:jc w:val="center"/>
            </w:pPr>
            <w:r w:rsidRPr="00373201">
              <w:t>12.</w:t>
            </w:r>
          </w:p>
        </w:tc>
        <w:tc>
          <w:tcPr>
            <w:tcW w:w="3331" w:type="pct"/>
            <w:gridSpan w:val="2"/>
            <w:shd w:val="clear" w:color="auto" w:fill="auto"/>
          </w:tcPr>
          <w:p w:rsidR="00247741" w:rsidRPr="00373201" w:rsidRDefault="00247741" w:rsidP="00373201">
            <w:pPr>
              <w:jc w:val="both"/>
            </w:pPr>
            <w:r w:rsidRPr="00373201">
              <w:t>What is Nest thermostat? Give its use.</w:t>
            </w:r>
          </w:p>
        </w:tc>
        <w:tc>
          <w:tcPr>
            <w:tcW w:w="542" w:type="pct"/>
            <w:gridSpan w:val="2"/>
            <w:shd w:val="clear" w:color="auto" w:fill="auto"/>
          </w:tcPr>
          <w:p w:rsidR="00247741" w:rsidRPr="00373201" w:rsidRDefault="00247741" w:rsidP="00223F28">
            <w:pPr>
              <w:jc w:val="center"/>
            </w:pPr>
            <w:r w:rsidRPr="00373201">
              <w:t>CO2</w:t>
            </w:r>
          </w:p>
        </w:tc>
        <w:tc>
          <w:tcPr>
            <w:tcW w:w="467" w:type="pct"/>
            <w:shd w:val="clear" w:color="auto" w:fill="auto"/>
          </w:tcPr>
          <w:p w:rsidR="00247741" w:rsidRPr="00373201" w:rsidRDefault="00247741" w:rsidP="00223F28">
            <w:pPr>
              <w:jc w:val="center"/>
            </w:pPr>
            <w:r w:rsidRPr="00373201">
              <w:t>U</w:t>
            </w:r>
          </w:p>
        </w:tc>
        <w:tc>
          <w:tcPr>
            <w:tcW w:w="402" w:type="pct"/>
            <w:shd w:val="clear" w:color="auto" w:fill="auto"/>
          </w:tcPr>
          <w:p w:rsidR="00247741" w:rsidRPr="00373201" w:rsidRDefault="00247741" w:rsidP="00223F28">
            <w:pPr>
              <w:jc w:val="center"/>
            </w:pPr>
            <w:r w:rsidRPr="00373201">
              <w:t>3</w:t>
            </w:r>
          </w:p>
        </w:tc>
      </w:tr>
      <w:tr w:rsidR="00247741" w:rsidRPr="00373201" w:rsidTr="00223F28">
        <w:trPr>
          <w:trHeight w:val="397"/>
        </w:trPr>
        <w:tc>
          <w:tcPr>
            <w:tcW w:w="258" w:type="pct"/>
            <w:shd w:val="clear" w:color="auto" w:fill="auto"/>
          </w:tcPr>
          <w:p w:rsidR="00247741" w:rsidRPr="00373201" w:rsidRDefault="00247741" w:rsidP="00223F28">
            <w:pPr>
              <w:jc w:val="center"/>
            </w:pPr>
            <w:r w:rsidRPr="00373201">
              <w:t>13.</w:t>
            </w:r>
          </w:p>
        </w:tc>
        <w:tc>
          <w:tcPr>
            <w:tcW w:w="3331" w:type="pct"/>
            <w:gridSpan w:val="2"/>
            <w:shd w:val="clear" w:color="auto" w:fill="auto"/>
          </w:tcPr>
          <w:p w:rsidR="00247741" w:rsidRPr="00373201" w:rsidRDefault="00247741" w:rsidP="00373201">
            <w:pPr>
              <w:spacing w:after="120" w:line="276" w:lineRule="auto"/>
              <w:jc w:val="both"/>
            </w:pPr>
            <w:r w:rsidRPr="00373201">
              <w:t>How actuators are controlled from cloud platform?</w:t>
            </w:r>
          </w:p>
        </w:tc>
        <w:tc>
          <w:tcPr>
            <w:tcW w:w="542" w:type="pct"/>
            <w:gridSpan w:val="2"/>
            <w:shd w:val="clear" w:color="auto" w:fill="auto"/>
          </w:tcPr>
          <w:p w:rsidR="00247741" w:rsidRPr="00373201" w:rsidRDefault="00247741" w:rsidP="00223F28">
            <w:pPr>
              <w:jc w:val="center"/>
            </w:pPr>
            <w:r w:rsidRPr="00373201">
              <w:t>CO3</w:t>
            </w:r>
          </w:p>
        </w:tc>
        <w:tc>
          <w:tcPr>
            <w:tcW w:w="467" w:type="pct"/>
            <w:shd w:val="clear" w:color="auto" w:fill="auto"/>
          </w:tcPr>
          <w:p w:rsidR="00247741" w:rsidRPr="00373201" w:rsidRDefault="00247741" w:rsidP="00223F28">
            <w:pPr>
              <w:jc w:val="center"/>
            </w:pPr>
            <w:r w:rsidRPr="00373201">
              <w:t>R</w:t>
            </w:r>
          </w:p>
        </w:tc>
        <w:tc>
          <w:tcPr>
            <w:tcW w:w="402" w:type="pct"/>
            <w:shd w:val="clear" w:color="auto" w:fill="auto"/>
          </w:tcPr>
          <w:p w:rsidR="00247741" w:rsidRPr="00373201" w:rsidRDefault="00247741" w:rsidP="00223F28">
            <w:pPr>
              <w:jc w:val="center"/>
            </w:pPr>
            <w:r w:rsidRPr="00373201">
              <w:t>3</w:t>
            </w:r>
          </w:p>
        </w:tc>
      </w:tr>
      <w:tr w:rsidR="00247741" w:rsidRPr="00373201" w:rsidTr="00223F28">
        <w:trPr>
          <w:trHeight w:val="397"/>
        </w:trPr>
        <w:tc>
          <w:tcPr>
            <w:tcW w:w="258" w:type="pct"/>
            <w:shd w:val="clear" w:color="auto" w:fill="auto"/>
          </w:tcPr>
          <w:p w:rsidR="00247741" w:rsidRPr="00373201" w:rsidRDefault="00247741" w:rsidP="00223F28">
            <w:pPr>
              <w:jc w:val="center"/>
            </w:pPr>
            <w:r w:rsidRPr="00373201">
              <w:t>14.</w:t>
            </w:r>
          </w:p>
        </w:tc>
        <w:tc>
          <w:tcPr>
            <w:tcW w:w="3331" w:type="pct"/>
            <w:gridSpan w:val="2"/>
            <w:shd w:val="clear" w:color="auto" w:fill="auto"/>
          </w:tcPr>
          <w:p w:rsidR="00247741" w:rsidRPr="00373201" w:rsidRDefault="00247741" w:rsidP="00373201">
            <w:pPr>
              <w:spacing w:line="276" w:lineRule="auto"/>
              <w:jc w:val="both"/>
            </w:pPr>
            <w:r w:rsidRPr="00373201">
              <w:t>Classify the Cardio vascular diseases.</w:t>
            </w:r>
          </w:p>
        </w:tc>
        <w:tc>
          <w:tcPr>
            <w:tcW w:w="542" w:type="pct"/>
            <w:gridSpan w:val="2"/>
            <w:shd w:val="clear" w:color="auto" w:fill="auto"/>
          </w:tcPr>
          <w:p w:rsidR="00247741" w:rsidRPr="00373201" w:rsidRDefault="00247741" w:rsidP="00223F28">
            <w:pPr>
              <w:jc w:val="center"/>
            </w:pPr>
            <w:r w:rsidRPr="00373201">
              <w:t>CO4</w:t>
            </w:r>
          </w:p>
        </w:tc>
        <w:tc>
          <w:tcPr>
            <w:tcW w:w="467" w:type="pct"/>
            <w:shd w:val="clear" w:color="auto" w:fill="auto"/>
          </w:tcPr>
          <w:p w:rsidR="00247741" w:rsidRPr="00373201" w:rsidRDefault="00247741" w:rsidP="00223F28">
            <w:pPr>
              <w:jc w:val="center"/>
            </w:pPr>
            <w:r w:rsidRPr="00373201">
              <w:t>U</w:t>
            </w:r>
          </w:p>
        </w:tc>
        <w:tc>
          <w:tcPr>
            <w:tcW w:w="402" w:type="pct"/>
            <w:shd w:val="clear" w:color="auto" w:fill="auto"/>
          </w:tcPr>
          <w:p w:rsidR="00247741" w:rsidRPr="00373201" w:rsidRDefault="00247741" w:rsidP="00223F28">
            <w:pPr>
              <w:jc w:val="center"/>
            </w:pPr>
            <w:r w:rsidRPr="00373201">
              <w:t>3</w:t>
            </w:r>
          </w:p>
        </w:tc>
      </w:tr>
      <w:tr w:rsidR="00247741" w:rsidRPr="00373201" w:rsidTr="00223F28">
        <w:trPr>
          <w:trHeight w:val="397"/>
        </w:trPr>
        <w:tc>
          <w:tcPr>
            <w:tcW w:w="258" w:type="pct"/>
            <w:shd w:val="clear" w:color="auto" w:fill="auto"/>
          </w:tcPr>
          <w:p w:rsidR="00247741" w:rsidRPr="00373201" w:rsidRDefault="00247741" w:rsidP="00223F28">
            <w:pPr>
              <w:jc w:val="center"/>
            </w:pPr>
            <w:r w:rsidRPr="00373201">
              <w:t>15.</w:t>
            </w:r>
          </w:p>
        </w:tc>
        <w:tc>
          <w:tcPr>
            <w:tcW w:w="3331" w:type="pct"/>
            <w:gridSpan w:val="2"/>
            <w:shd w:val="clear" w:color="auto" w:fill="auto"/>
          </w:tcPr>
          <w:p w:rsidR="00247741" w:rsidRPr="00373201" w:rsidRDefault="00247741" w:rsidP="00373201">
            <w:pPr>
              <w:spacing w:after="120" w:line="276" w:lineRule="auto"/>
              <w:jc w:val="both"/>
            </w:pPr>
            <w:r w:rsidRPr="00373201">
              <w:t>List the tools and its uses in agricultural IoT.</w:t>
            </w:r>
          </w:p>
        </w:tc>
        <w:tc>
          <w:tcPr>
            <w:tcW w:w="542" w:type="pct"/>
            <w:gridSpan w:val="2"/>
            <w:shd w:val="clear" w:color="auto" w:fill="auto"/>
          </w:tcPr>
          <w:p w:rsidR="00247741" w:rsidRPr="00373201" w:rsidRDefault="00247741" w:rsidP="00223F28">
            <w:pPr>
              <w:jc w:val="center"/>
            </w:pPr>
            <w:r w:rsidRPr="00373201">
              <w:t>CO5</w:t>
            </w:r>
          </w:p>
        </w:tc>
        <w:tc>
          <w:tcPr>
            <w:tcW w:w="467" w:type="pct"/>
            <w:shd w:val="clear" w:color="auto" w:fill="auto"/>
          </w:tcPr>
          <w:p w:rsidR="00247741" w:rsidRPr="00373201" w:rsidRDefault="00247741" w:rsidP="00223F28">
            <w:pPr>
              <w:jc w:val="center"/>
            </w:pPr>
            <w:r w:rsidRPr="00373201">
              <w:t>U</w:t>
            </w:r>
          </w:p>
        </w:tc>
        <w:tc>
          <w:tcPr>
            <w:tcW w:w="402" w:type="pct"/>
            <w:shd w:val="clear" w:color="auto" w:fill="auto"/>
          </w:tcPr>
          <w:p w:rsidR="00247741" w:rsidRPr="00373201" w:rsidRDefault="00247741" w:rsidP="00223F28">
            <w:pPr>
              <w:jc w:val="center"/>
            </w:pPr>
            <w:r w:rsidRPr="00373201">
              <w:t>3</w:t>
            </w:r>
          </w:p>
        </w:tc>
      </w:tr>
      <w:tr w:rsidR="00247741" w:rsidRPr="00373201" w:rsidTr="00223F28">
        <w:trPr>
          <w:trHeight w:val="397"/>
        </w:trPr>
        <w:tc>
          <w:tcPr>
            <w:tcW w:w="258" w:type="pct"/>
            <w:shd w:val="clear" w:color="auto" w:fill="auto"/>
          </w:tcPr>
          <w:p w:rsidR="00247741" w:rsidRPr="00373201" w:rsidRDefault="00247741" w:rsidP="00223F28">
            <w:pPr>
              <w:jc w:val="center"/>
            </w:pPr>
            <w:r w:rsidRPr="00373201">
              <w:t>16.</w:t>
            </w:r>
          </w:p>
        </w:tc>
        <w:tc>
          <w:tcPr>
            <w:tcW w:w="3331" w:type="pct"/>
            <w:gridSpan w:val="2"/>
            <w:shd w:val="clear" w:color="auto" w:fill="auto"/>
          </w:tcPr>
          <w:p w:rsidR="00247741" w:rsidRPr="00373201" w:rsidRDefault="00247741" w:rsidP="00373201">
            <w:pPr>
              <w:spacing w:line="276" w:lineRule="auto"/>
              <w:jc w:val="both"/>
            </w:pPr>
            <w:r w:rsidRPr="00373201">
              <w:t>Classify drones.</w:t>
            </w:r>
          </w:p>
        </w:tc>
        <w:tc>
          <w:tcPr>
            <w:tcW w:w="542" w:type="pct"/>
            <w:gridSpan w:val="2"/>
            <w:shd w:val="clear" w:color="auto" w:fill="auto"/>
          </w:tcPr>
          <w:p w:rsidR="00247741" w:rsidRPr="00373201" w:rsidRDefault="00247741" w:rsidP="00223F28">
            <w:pPr>
              <w:jc w:val="center"/>
            </w:pPr>
            <w:r w:rsidRPr="00373201">
              <w:t>CO6</w:t>
            </w:r>
          </w:p>
        </w:tc>
        <w:tc>
          <w:tcPr>
            <w:tcW w:w="467" w:type="pct"/>
            <w:shd w:val="clear" w:color="auto" w:fill="auto"/>
          </w:tcPr>
          <w:p w:rsidR="00247741" w:rsidRPr="00373201" w:rsidRDefault="00247741" w:rsidP="00223F28">
            <w:pPr>
              <w:jc w:val="center"/>
            </w:pPr>
            <w:r w:rsidRPr="00373201">
              <w:t>R</w:t>
            </w:r>
          </w:p>
        </w:tc>
        <w:tc>
          <w:tcPr>
            <w:tcW w:w="402" w:type="pct"/>
            <w:shd w:val="clear" w:color="auto" w:fill="auto"/>
          </w:tcPr>
          <w:p w:rsidR="00247741" w:rsidRPr="00373201" w:rsidRDefault="00247741" w:rsidP="00223F28">
            <w:pPr>
              <w:jc w:val="center"/>
            </w:pPr>
            <w:r w:rsidRPr="00373201">
              <w:t>3</w:t>
            </w:r>
          </w:p>
        </w:tc>
      </w:tr>
      <w:tr w:rsidR="00247741" w:rsidRPr="00373201" w:rsidTr="00223F28">
        <w:trPr>
          <w:trHeight w:val="552"/>
        </w:trPr>
        <w:tc>
          <w:tcPr>
            <w:tcW w:w="5000" w:type="pct"/>
            <w:gridSpan w:val="7"/>
            <w:shd w:val="clear" w:color="auto" w:fill="auto"/>
          </w:tcPr>
          <w:p w:rsidR="00247741" w:rsidRPr="00373201" w:rsidRDefault="00247741" w:rsidP="00223F28">
            <w:pPr>
              <w:jc w:val="center"/>
              <w:rPr>
                <w:b/>
                <w:u w:val="single"/>
              </w:rPr>
            </w:pPr>
            <w:r w:rsidRPr="00373201">
              <w:rPr>
                <w:b/>
                <w:u w:val="single"/>
              </w:rPr>
              <w:t>PART – C (6 X 12 = 72 MARKS)</w:t>
            </w:r>
          </w:p>
          <w:p w:rsidR="00247741" w:rsidRPr="00373201" w:rsidRDefault="00247741" w:rsidP="00223F28">
            <w:pPr>
              <w:jc w:val="center"/>
              <w:rPr>
                <w:b/>
              </w:rPr>
            </w:pPr>
            <w:r w:rsidRPr="00373201">
              <w:rPr>
                <w:b/>
              </w:rPr>
              <w:t>(Answer any five Questions from Q.No 17 to 23, Q.No 24 is Compulsory)</w:t>
            </w:r>
          </w:p>
        </w:tc>
      </w:tr>
      <w:tr w:rsidR="00247741" w:rsidRPr="00373201" w:rsidTr="00223F28">
        <w:trPr>
          <w:trHeight w:val="397"/>
        </w:trPr>
        <w:tc>
          <w:tcPr>
            <w:tcW w:w="269" w:type="pct"/>
            <w:shd w:val="clear" w:color="auto" w:fill="auto"/>
          </w:tcPr>
          <w:p w:rsidR="00247741" w:rsidRPr="00373201" w:rsidRDefault="00247741" w:rsidP="00223F28">
            <w:pPr>
              <w:jc w:val="center"/>
            </w:pPr>
            <w:r w:rsidRPr="00373201">
              <w:t>17.</w:t>
            </w: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both"/>
            </w:pPr>
            <w:r w:rsidRPr="00373201">
              <w:t>Explain about technology of connected devices in IoT</w:t>
            </w:r>
          </w:p>
        </w:tc>
        <w:tc>
          <w:tcPr>
            <w:tcW w:w="542" w:type="pct"/>
            <w:gridSpan w:val="2"/>
            <w:shd w:val="clear" w:color="auto" w:fill="auto"/>
          </w:tcPr>
          <w:p w:rsidR="00247741" w:rsidRPr="00373201" w:rsidRDefault="00247741" w:rsidP="00223F28">
            <w:pPr>
              <w:jc w:val="center"/>
            </w:pPr>
            <w:r w:rsidRPr="00373201">
              <w:t>CO1</w:t>
            </w:r>
          </w:p>
        </w:tc>
        <w:tc>
          <w:tcPr>
            <w:tcW w:w="467" w:type="pct"/>
            <w:shd w:val="clear" w:color="auto" w:fill="auto"/>
          </w:tcPr>
          <w:p w:rsidR="00247741" w:rsidRPr="00373201" w:rsidRDefault="00247741" w:rsidP="00223F28">
            <w:pPr>
              <w:jc w:val="center"/>
            </w:pPr>
            <w:r w:rsidRPr="00373201">
              <w:t>U</w:t>
            </w:r>
          </w:p>
        </w:tc>
        <w:tc>
          <w:tcPr>
            <w:tcW w:w="402" w:type="pct"/>
            <w:shd w:val="clear" w:color="auto" w:fill="auto"/>
          </w:tcPr>
          <w:p w:rsidR="00247741" w:rsidRPr="00373201" w:rsidRDefault="00247741" w:rsidP="00223F28">
            <w:pPr>
              <w:jc w:val="center"/>
            </w:pPr>
            <w:r w:rsidRPr="00373201">
              <w:t>12</w:t>
            </w:r>
          </w:p>
        </w:tc>
      </w:tr>
      <w:tr w:rsidR="00247741" w:rsidRPr="00373201" w:rsidTr="00223F28">
        <w:trPr>
          <w:trHeight w:val="397"/>
        </w:trPr>
        <w:tc>
          <w:tcPr>
            <w:tcW w:w="269" w:type="pct"/>
            <w:shd w:val="clear" w:color="auto" w:fill="auto"/>
          </w:tcPr>
          <w:p w:rsidR="00247741" w:rsidRPr="00373201" w:rsidRDefault="00247741" w:rsidP="00223F28">
            <w:pPr>
              <w:jc w:val="center"/>
            </w:pP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center"/>
            </w:pPr>
          </w:p>
        </w:tc>
        <w:tc>
          <w:tcPr>
            <w:tcW w:w="542" w:type="pct"/>
            <w:gridSpan w:val="2"/>
            <w:shd w:val="clear" w:color="auto" w:fill="auto"/>
          </w:tcPr>
          <w:p w:rsidR="00247741" w:rsidRPr="00373201" w:rsidRDefault="00247741" w:rsidP="00223F28">
            <w:pPr>
              <w:jc w:val="center"/>
            </w:pPr>
          </w:p>
        </w:tc>
        <w:tc>
          <w:tcPr>
            <w:tcW w:w="467" w:type="pct"/>
            <w:shd w:val="clear" w:color="auto" w:fill="auto"/>
          </w:tcPr>
          <w:p w:rsidR="00247741" w:rsidRPr="00373201" w:rsidRDefault="00247741" w:rsidP="00223F28">
            <w:pPr>
              <w:jc w:val="center"/>
            </w:pPr>
          </w:p>
        </w:tc>
        <w:tc>
          <w:tcPr>
            <w:tcW w:w="402" w:type="pct"/>
            <w:shd w:val="clear" w:color="auto" w:fill="auto"/>
          </w:tcPr>
          <w:p w:rsidR="00247741" w:rsidRPr="00373201" w:rsidRDefault="00247741" w:rsidP="00223F28">
            <w:pPr>
              <w:jc w:val="center"/>
            </w:pPr>
          </w:p>
        </w:tc>
      </w:tr>
      <w:tr w:rsidR="00247741" w:rsidRPr="00373201" w:rsidTr="00223F28">
        <w:trPr>
          <w:trHeight w:val="397"/>
        </w:trPr>
        <w:tc>
          <w:tcPr>
            <w:tcW w:w="269" w:type="pct"/>
            <w:shd w:val="clear" w:color="auto" w:fill="auto"/>
          </w:tcPr>
          <w:p w:rsidR="00247741" w:rsidRPr="00373201" w:rsidRDefault="00247741" w:rsidP="00223F28">
            <w:pPr>
              <w:jc w:val="center"/>
            </w:pPr>
            <w:r w:rsidRPr="00373201">
              <w:lastRenderedPageBreak/>
              <w:t>18.</w:t>
            </w: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both"/>
            </w:pPr>
            <w:r w:rsidRPr="00373201">
              <w:rPr>
                <w:color w:val="000000"/>
              </w:rPr>
              <w:t>Illustrate about smart heating and cooling.</w:t>
            </w:r>
          </w:p>
        </w:tc>
        <w:tc>
          <w:tcPr>
            <w:tcW w:w="542" w:type="pct"/>
            <w:gridSpan w:val="2"/>
            <w:shd w:val="clear" w:color="auto" w:fill="auto"/>
          </w:tcPr>
          <w:p w:rsidR="00247741" w:rsidRPr="00373201" w:rsidRDefault="00247741" w:rsidP="00223F28">
            <w:pPr>
              <w:jc w:val="center"/>
            </w:pPr>
            <w:r w:rsidRPr="00373201">
              <w:t>CO2</w:t>
            </w:r>
          </w:p>
        </w:tc>
        <w:tc>
          <w:tcPr>
            <w:tcW w:w="467" w:type="pct"/>
            <w:shd w:val="clear" w:color="auto" w:fill="auto"/>
          </w:tcPr>
          <w:p w:rsidR="00247741" w:rsidRPr="00373201" w:rsidRDefault="00247741" w:rsidP="00223F28">
            <w:pPr>
              <w:jc w:val="center"/>
            </w:pPr>
            <w:r w:rsidRPr="00373201">
              <w:t>U</w:t>
            </w:r>
          </w:p>
        </w:tc>
        <w:tc>
          <w:tcPr>
            <w:tcW w:w="402" w:type="pct"/>
            <w:shd w:val="clear" w:color="auto" w:fill="auto"/>
          </w:tcPr>
          <w:p w:rsidR="00247741" w:rsidRPr="00373201" w:rsidRDefault="00247741" w:rsidP="00223F28">
            <w:pPr>
              <w:jc w:val="center"/>
            </w:pPr>
            <w:r w:rsidRPr="00373201">
              <w:t>12</w:t>
            </w:r>
          </w:p>
        </w:tc>
      </w:tr>
      <w:tr w:rsidR="00247741" w:rsidRPr="00373201" w:rsidTr="00223F28">
        <w:trPr>
          <w:trHeight w:val="397"/>
        </w:trPr>
        <w:tc>
          <w:tcPr>
            <w:tcW w:w="269" w:type="pct"/>
            <w:shd w:val="clear" w:color="auto" w:fill="auto"/>
          </w:tcPr>
          <w:p w:rsidR="00247741" w:rsidRPr="00373201" w:rsidRDefault="00247741" w:rsidP="00223F28">
            <w:pPr>
              <w:jc w:val="center"/>
            </w:pP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center"/>
            </w:pPr>
          </w:p>
        </w:tc>
        <w:tc>
          <w:tcPr>
            <w:tcW w:w="542" w:type="pct"/>
            <w:gridSpan w:val="2"/>
            <w:shd w:val="clear" w:color="auto" w:fill="auto"/>
          </w:tcPr>
          <w:p w:rsidR="00247741" w:rsidRPr="00373201" w:rsidRDefault="00247741" w:rsidP="00223F28">
            <w:pPr>
              <w:jc w:val="center"/>
            </w:pPr>
          </w:p>
        </w:tc>
        <w:tc>
          <w:tcPr>
            <w:tcW w:w="467" w:type="pct"/>
            <w:shd w:val="clear" w:color="auto" w:fill="auto"/>
          </w:tcPr>
          <w:p w:rsidR="00247741" w:rsidRPr="00373201" w:rsidRDefault="00247741" w:rsidP="00223F28">
            <w:pPr>
              <w:jc w:val="center"/>
            </w:pPr>
          </w:p>
        </w:tc>
        <w:tc>
          <w:tcPr>
            <w:tcW w:w="402" w:type="pct"/>
            <w:shd w:val="clear" w:color="auto" w:fill="auto"/>
          </w:tcPr>
          <w:p w:rsidR="00247741" w:rsidRPr="00373201" w:rsidRDefault="00247741" w:rsidP="00223F28">
            <w:pPr>
              <w:jc w:val="center"/>
            </w:pPr>
          </w:p>
        </w:tc>
      </w:tr>
      <w:tr w:rsidR="00247741" w:rsidRPr="00373201" w:rsidTr="00223F28">
        <w:trPr>
          <w:trHeight w:val="397"/>
        </w:trPr>
        <w:tc>
          <w:tcPr>
            <w:tcW w:w="269" w:type="pct"/>
            <w:shd w:val="clear" w:color="auto" w:fill="auto"/>
          </w:tcPr>
          <w:p w:rsidR="00247741" w:rsidRPr="00373201" w:rsidRDefault="00247741" w:rsidP="00223F28">
            <w:pPr>
              <w:jc w:val="center"/>
            </w:pPr>
            <w:r w:rsidRPr="00373201">
              <w:t>19.</w:t>
            </w: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both"/>
            </w:pPr>
            <w:r w:rsidRPr="00373201">
              <w:rPr>
                <w:color w:val="000000"/>
              </w:rPr>
              <w:t>Outline</w:t>
            </w:r>
            <w:r w:rsidRPr="00373201">
              <w:t xml:space="preserve"> the inertial sensors with its applications</w:t>
            </w:r>
          </w:p>
        </w:tc>
        <w:tc>
          <w:tcPr>
            <w:tcW w:w="542" w:type="pct"/>
            <w:gridSpan w:val="2"/>
            <w:shd w:val="clear" w:color="auto" w:fill="auto"/>
          </w:tcPr>
          <w:p w:rsidR="00247741" w:rsidRPr="00373201" w:rsidRDefault="00247741" w:rsidP="00223F28">
            <w:pPr>
              <w:jc w:val="center"/>
            </w:pPr>
            <w:r w:rsidRPr="00373201">
              <w:t>CO3</w:t>
            </w:r>
          </w:p>
        </w:tc>
        <w:tc>
          <w:tcPr>
            <w:tcW w:w="467" w:type="pct"/>
            <w:shd w:val="clear" w:color="auto" w:fill="auto"/>
          </w:tcPr>
          <w:p w:rsidR="00247741" w:rsidRPr="00373201" w:rsidRDefault="00247741" w:rsidP="00223F28">
            <w:pPr>
              <w:jc w:val="center"/>
            </w:pPr>
            <w:r w:rsidRPr="00373201">
              <w:t>U</w:t>
            </w:r>
          </w:p>
        </w:tc>
        <w:tc>
          <w:tcPr>
            <w:tcW w:w="402" w:type="pct"/>
            <w:shd w:val="clear" w:color="auto" w:fill="auto"/>
          </w:tcPr>
          <w:p w:rsidR="00247741" w:rsidRPr="00373201" w:rsidRDefault="00247741" w:rsidP="00223F28">
            <w:pPr>
              <w:jc w:val="center"/>
            </w:pPr>
            <w:r w:rsidRPr="00373201">
              <w:t>12</w:t>
            </w:r>
          </w:p>
        </w:tc>
      </w:tr>
      <w:tr w:rsidR="00247741" w:rsidRPr="00373201" w:rsidTr="00223F28">
        <w:trPr>
          <w:trHeight w:val="397"/>
        </w:trPr>
        <w:tc>
          <w:tcPr>
            <w:tcW w:w="269" w:type="pct"/>
            <w:shd w:val="clear" w:color="auto" w:fill="auto"/>
          </w:tcPr>
          <w:p w:rsidR="00247741" w:rsidRPr="00373201" w:rsidRDefault="00247741" w:rsidP="00AE70FB"/>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center"/>
            </w:pPr>
          </w:p>
        </w:tc>
        <w:tc>
          <w:tcPr>
            <w:tcW w:w="542" w:type="pct"/>
            <w:gridSpan w:val="2"/>
            <w:shd w:val="clear" w:color="auto" w:fill="auto"/>
          </w:tcPr>
          <w:p w:rsidR="00247741" w:rsidRPr="00373201" w:rsidRDefault="00247741" w:rsidP="00223F28">
            <w:pPr>
              <w:jc w:val="center"/>
            </w:pPr>
          </w:p>
        </w:tc>
        <w:tc>
          <w:tcPr>
            <w:tcW w:w="467" w:type="pct"/>
            <w:shd w:val="clear" w:color="auto" w:fill="auto"/>
          </w:tcPr>
          <w:p w:rsidR="00247741" w:rsidRPr="00373201" w:rsidRDefault="00247741" w:rsidP="00223F28">
            <w:pPr>
              <w:jc w:val="center"/>
            </w:pPr>
          </w:p>
        </w:tc>
        <w:tc>
          <w:tcPr>
            <w:tcW w:w="402" w:type="pct"/>
            <w:shd w:val="clear" w:color="auto" w:fill="auto"/>
          </w:tcPr>
          <w:p w:rsidR="00247741" w:rsidRPr="00373201" w:rsidRDefault="00247741" w:rsidP="00223F28">
            <w:pPr>
              <w:jc w:val="center"/>
            </w:pPr>
          </w:p>
        </w:tc>
      </w:tr>
      <w:tr w:rsidR="00247741" w:rsidRPr="00373201" w:rsidTr="00223F28">
        <w:trPr>
          <w:trHeight w:val="397"/>
        </w:trPr>
        <w:tc>
          <w:tcPr>
            <w:tcW w:w="269" w:type="pct"/>
            <w:shd w:val="clear" w:color="auto" w:fill="auto"/>
          </w:tcPr>
          <w:p w:rsidR="00247741" w:rsidRPr="00373201" w:rsidRDefault="00247741" w:rsidP="00223F28">
            <w:pPr>
              <w:jc w:val="center"/>
            </w:pPr>
            <w:r w:rsidRPr="00373201">
              <w:t>20.</w:t>
            </w: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both"/>
            </w:pPr>
            <w:r w:rsidRPr="00373201">
              <w:t>Classify cardiovascular diseases and discuss its risk factors and measurement indicators.</w:t>
            </w:r>
          </w:p>
        </w:tc>
        <w:tc>
          <w:tcPr>
            <w:tcW w:w="542" w:type="pct"/>
            <w:gridSpan w:val="2"/>
            <w:shd w:val="clear" w:color="auto" w:fill="auto"/>
          </w:tcPr>
          <w:p w:rsidR="00247741" w:rsidRPr="00373201" w:rsidRDefault="00247741" w:rsidP="00223F28">
            <w:pPr>
              <w:jc w:val="center"/>
            </w:pPr>
            <w:r w:rsidRPr="00373201">
              <w:t>CO3</w:t>
            </w:r>
          </w:p>
        </w:tc>
        <w:tc>
          <w:tcPr>
            <w:tcW w:w="467" w:type="pct"/>
            <w:shd w:val="clear" w:color="auto" w:fill="auto"/>
          </w:tcPr>
          <w:p w:rsidR="00247741" w:rsidRPr="00373201" w:rsidRDefault="00247741" w:rsidP="00223F28">
            <w:pPr>
              <w:jc w:val="center"/>
            </w:pPr>
            <w:r w:rsidRPr="00373201">
              <w:t>U</w:t>
            </w:r>
          </w:p>
        </w:tc>
        <w:tc>
          <w:tcPr>
            <w:tcW w:w="402" w:type="pct"/>
            <w:shd w:val="clear" w:color="auto" w:fill="auto"/>
          </w:tcPr>
          <w:p w:rsidR="00247741" w:rsidRPr="00373201" w:rsidRDefault="00247741" w:rsidP="00223F28">
            <w:pPr>
              <w:jc w:val="center"/>
            </w:pPr>
            <w:r w:rsidRPr="00373201">
              <w:t>12</w:t>
            </w:r>
          </w:p>
        </w:tc>
      </w:tr>
      <w:tr w:rsidR="00247741" w:rsidRPr="00373201" w:rsidTr="00223F28">
        <w:trPr>
          <w:trHeight w:val="397"/>
        </w:trPr>
        <w:tc>
          <w:tcPr>
            <w:tcW w:w="269" w:type="pct"/>
            <w:shd w:val="clear" w:color="auto" w:fill="auto"/>
          </w:tcPr>
          <w:p w:rsidR="00247741" w:rsidRPr="00373201" w:rsidRDefault="00247741" w:rsidP="00223F28">
            <w:pPr>
              <w:jc w:val="center"/>
            </w:pP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center"/>
            </w:pPr>
          </w:p>
        </w:tc>
        <w:tc>
          <w:tcPr>
            <w:tcW w:w="542" w:type="pct"/>
            <w:gridSpan w:val="2"/>
            <w:shd w:val="clear" w:color="auto" w:fill="auto"/>
          </w:tcPr>
          <w:p w:rsidR="00247741" w:rsidRPr="00373201" w:rsidRDefault="00247741" w:rsidP="00223F28">
            <w:pPr>
              <w:jc w:val="center"/>
            </w:pPr>
          </w:p>
        </w:tc>
        <w:tc>
          <w:tcPr>
            <w:tcW w:w="467" w:type="pct"/>
            <w:shd w:val="clear" w:color="auto" w:fill="auto"/>
          </w:tcPr>
          <w:p w:rsidR="00247741" w:rsidRPr="00373201" w:rsidRDefault="00247741" w:rsidP="00223F28">
            <w:pPr>
              <w:jc w:val="center"/>
            </w:pPr>
          </w:p>
        </w:tc>
        <w:tc>
          <w:tcPr>
            <w:tcW w:w="402" w:type="pct"/>
            <w:shd w:val="clear" w:color="auto" w:fill="auto"/>
          </w:tcPr>
          <w:p w:rsidR="00247741" w:rsidRPr="00373201" w:rsidRDefault="00247741" w:rsidP="00223F28">
            <w:pPr>
              <w:jc w:val="center"/>
            </w:pPr>
          </w:p>
        </w:tc>
      </w:tr>
      <w:tr w:rsidR="00247741" w:rsidRPr="00373201" w:rsidTr="00223F28">
        <w:trPr>
          <w:trHeight w:val="397"/>
        </w:trPr>
        <w:tc>
          <w:tcPr>
            <w:tcW w:w="269" w:type="pct"/>
            <w:shd w:val="clear" w:color="auto" w:fill="auto"/>
          </w:tcPr>
          <w:p w:rsidR="00247741" w:rsidRPr="00373201" w:rsidRDefault="00247741" w:rsidP="00223F28">
            <w:pPr>
              <w:jc w:val="center"/>
            </w:pPr>
            <w:r w:rsidRPr="00373201">
              <w:t>21.</w:t>
            </w: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both"/>
            </w:pPr>
            <w:r w:rsidRPr="00373201">
              <w:t>Show few techniques for monitoring risk factors for cardio vascular diseases</w:t>
            </w:r>
          </w:p>
        </w:tc>
        <w:tc>
          <w:tcPr>
            <w:tcW w:w="542" w:type="pct"/>
            <w:gridSpan w:val="2"/>
            <w:shd w:val="clear" w:color="auto" w:fill="auto"/>
          </w:tcPr>
          <w:p w:rsidR="00247741" w:rsidRPr="00373201" w:rsidRDefault="00247741" w:rsidP="00223F28">
            <w:pPr>
              <w:jc w:val="center"/>
            </w:pPr>
            <w:r w:rsidRPr="00373201">
              <w:t>CO4</w:t>
            </w:r>
          </w:p>
        </w:tc>
        <w:tc>
          <w:tcPr>
            <w:tcW w:w="467" w:type="pct"/>
            <w:shd w:val="clear" w:color="auto" w:fill="auto"/>
          </w:tcPr>
          <w:p w:rsidR="00247741" w:rsidRPr="00373201" w:rsidRDefault="00247741" w:rsidP="00223F28">
            <w:pPr>
              <w:jc w:val="center"/>
            </w:pPr>
            <w:r w:rsidRPr="00373201">
              <w:t>R</w:t>
            </w:r>
          </w:p>
        </w:tc>
        <w:tc>
          <w:tcPr>
            <w:tcW w:w="402" w:type="pct"/>
            <w:shd w:val="clear" w:color="auto" w:fill="auto"/>
          </w:tcPr>
          <w:p w:rsidR="00247741" w:rsidRPr="00373201" w:rsidRDefault="00247741" w:rsidP="00223F28">
            <w:pPr>
              <w:jc w:val="center"/>
            </w:pPr>
            <w:r w:rsidRPr="00373201">
              <w:t>12</w:t>
            </w:r>
          </w:p>
        </w:tc>
      </w:tr>
      <w:tr w:rsidR="00247741" w:rsidRPr="00373201" w:rsidTr="00223F28">
        <w:trPr>
          <w:trHeight w:val="397"/>
        </w:trPr>
        <w:tc>
          <w:tcPr>
            <w:tcW w:w="269" w:type="pct"/>
            <w:shd w:val="clear" w:color="auto" w:fill="auto"/>
          </w:tcPr>
          <w:p w:rsidR="00247741" w:rsidRPr="00373201" w:rsidRDefault="00247741" w:rsidP="00223F28">
            <w:pPr>
              <w:jc w:val="center"/>
            </w:pP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center"/>
            </w:pPr>
          </w:p>
        </w:tc>
        <w:tc>
          <w:tcPr>
            <w:tcW w:w="542" w:type="pct"/>
            <w:gridSpan w:val="2"/>
            <w:shd w:val="clear" w:color="auto" w:fill="auto"/>
          </w:tcPr>
          <w:p w:rsidR="00247741" w:rsidRPr="00373201" w:rsidRDefault="00247741" w:rsidP="00223F28">
            <w:pPr>
              <w:jc w:val="center"/>
            </w:pPr>
          </w:p>
        </w:tc>
        <w:tc>
          <w:tcPr>
            <w:tcW w:w="467" w:type="pct"/>
            <w:shd w:val="clear" w:color="auto" w:fill="auto"/>
          </w:tcPr>
          <w:p w:rsidR="00247741" w:rsidRPr="00373201" w:rsidRDefault="00247741" w:rsidP="00223F28">
            <w:pPr>
              <w:jc w:val="center"/>
            </w:pPr>
          </w:p>
        </w:tc>
        <w:tc>
          <w:tcPr>
            <w:tcW w:w="402" w:type="pct"/>
            <w:shd w:val="clear" w:color="auto" w:fill="auto"/>
          </w:tcPr>
          <w:p w:rsidR="00247741" w:rsidRPr="00373201" w:rsidRDefault="00247741" w:rsidP="00223F28">
            <w:pPr>
              <w:jc w:val="center"/>
            </w:pPr>
          </w:p>
        </w:tc>
      </w:tr>
      <w:tr w:rsidR="00247741" w:rsidRPr="00373201" w:rsidTr="00223F28">
        <w:trPr>
          <w:trHeight w:val="397"/>
        </w:trPr>
        <w:tc>
          <w:tcPr>
            <w:tcW w:w="269" w:type="pct"/>
            <w:shd w:val="clear" w:color="auto" w:fill="auto"/>
          </w:tcPr>
          <w:p w:rsidR="00247741" w:rsidRPr="00373201" w:rsidRDefault="00247741" w:rsidP="00223F28">
            <w:pPr>
              <w:jc w:val="center"/>
            </w:pPr>
            <w:r w:rsidRPr="00373201">
              <w:t>22.</w:t>
            </w: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both"/>
            </w:pPr>
            <w:r w:rsidRPr="00373201">
              <w:t>Sketch the architecture of Raspberry Pi and explain.</w:t>
            </w:r>
          </w:p>
        </w:tc>
        <w:tc>
          <w:tcPr>
            <w:tcW w:w="542" w:type="pct"/>
            <w:gridSpan w:val="2"/>
            <w:shd w:val="clear" w:color="auto" w:fill="auto"/>
          </w:tcPr>
          <w:p w:rsidR="00247741" w:rsidRPr="00373201" w:rsidRDefault="00247741" w:rsidP="00223F28">
            <w:pPr>
              <w:jc w:val="center"/>
            </w:pPr>
            <w:r w:rsidRPr="00373201">
              <w:t>CO4</w:t>
            </w:r>
          </w:p>
        </w:tc>
        <w:tc>
          <w:tcPr>
            <w:tcW w:w="467" w:type="pct"/>
            <w:shd w:val="clear" w:color="auto" w:fill="auto"/>
          </w:tcPr>
          <w:p w:rsidR="00247741" w:rsidRPr="00373201" w:rsidRDefault="00247741" w:rsidP="00223F28">
            <w:pPr>
              <w:jc w:val="center"/>
            </w:pPr>
            <w:r w:rsidRPr="00373201">
              <w:t>A</w:t>
            </w:r>
          </w:p>
        </w:tc>
        <w:tc>
          <w:tcPr>
            <w:tcW w:w="402" w:type="pct"/>
            <w:shd w:val="clear" w:color="auto" w:fill="auto"/>
          </w:tcPr>
          <w:p w:rsidR="00247741" w:rsidRPr="00373201" w:rsidRDefault="00247741" w:rsidP="00223F28">
            <w:pPr>
              <w:jc w:val="center"/>
            </w:pPr>
            <w:r w:rsidRPr="00373201">
              <w:t>12</w:t>
            </w:r>
          </w:p>
        </w:tc>
      </w:tr>
      <w:tr w:rsidR="00247741" w:rsidRPr="00373201" w:rsidTr="00223F28">
        <w:trPr>
          <w:trHeight w:val="397"/>
        </w:trPr>
        <w:tc>
          <w:tcPr>
            <w:tcW w:w="269" w:type="pct"/>
            <w:shd w:val="clear" w:color="auto" w:fill="auto"/>
          </w:tcPr>
          <w:p w:rsidR="00247741" w:rsidRPr="00373201" w:rsidRDefault="00247741" w:rsidP="00223F28">
            <w:pPr>
              <w:jc w:val="center"/>
            </w:pP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center"/>
            </w:pPr>
          </w:p>
        </w:tc>
        <w:tc>
          <w:tcPr>
            <w:tcW w:w="542" w:type="pct"/>
            <w:gridSpan w:val="2"/>
            <w:shd w:val="clear" w:color="auto" w:fill="auto"/>
          </w:tcPr>
          <w:p w:rsidR="00247741" w:rsidRPr="00373201" w:rsidRDefault="00247741" w:rsidP="00223F28">
            <w:pPr>
              <w:jc w:val="center"/>
            </w:pPr>
          </w:p>
        </w:tc>
        <w:tc>
          <w:tcPr>
            <w:tcW w:w="467" w:type="pct"/>
            <w:shd w:val="clear" w:color="auto" w:fill="auto"/>
          </w:tcPr>
          <w:p w:rsidR="00247741" w:rsidRPr="00373201" w:rsidRDefault="00247741" w:rsidP="00223F28">
            <w:pPr>
              <w:jc w:val="center"/>
            </w:pPr>
          </w:p>
        </w:tc>
        <w:tc>
          <w:tcPr>
            <w:tcW w:w="402" w:type="pct"/>
            <w:shd w:val="clear" w:color="auto" w:fill="auto"/>
          </w:tcPr>
          <w:p w:rsidR="00247741" w:rsidRPr="00373201" w:rsidRDefault="00247741" w:rsidP="00223F28">
            <w:pPr>
              <w:jc w:val="center"/>
            </w:pPr>
          </w:p>
        </w:tc>
      </w:tr>
      <w:tr w:rsidR="00247741" w:rsidRPr="00373201" w:rsidTr="00223F28">
        <w:trPr>
          <w:trHeight w:val="397"/>
        </w:trPr>
        <w:tc>
          <w:tcPr>
            <w:tcW w:w="269" w:type="pct"/>
            <w:shd w:val="clear" w:color="auto" w:fill="auto"/>
          </w:tcPr>
          <w:p w:rsidR="00247741" w:rsidRPr="00373201" w:rsidRDefault="00247741" w:rsidP="00223F28">
            <w:pPr>
              <w:jc w:val="center"/>
            </w:pPr>
            <w:r w:rsidRPr="00373201">
              <w:t>23.</w:t>
            </w: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both"/>
            </w:pPr>
            <w:r w:rsidRPr="00373201">
              <w:rPr>
                <w:color w:val="000000"/>
              </w:rPr>
              <w:t>Justify the need of smart agriculture and design a smart agriculture system.</w:t>
            </w:r>
          </w:p>
        </w:tc>
        <w:tc>
          <w:tcPr>
            <w:tcW w:w="542" w:type="pct"/>
            <w:gridSpan w:val="2"/>
            <w:shd w:val="clear" w:color="auto" w:fill="auto"/>
          </w:tcPr>
          <w:p w:rsidR="00247741" w:rsidRPr="00373201" w:rsidRDefault="00247741" w:rsidP="00223F28">
            <w:pPr>
              <w:jc w:val="center"/>
            </w:pPr>
            <w:r w:rsidRPr="00373201">
              <w:t>CO5</w:t>
            </w:r>
          </w:p>
        </w:tc>
        <w:tc>
          <w:tcPr>
            <w:tcW w:w="467" w:type="pct"/>
            <w:shd w:val="clear" w:color="auto" w:fill="auto"/>
          </w:tcPr>
          <w:p w:rsidR="00247741" w:rsidRPr="00373201" w:rsidRDefault="00247741" w:rsidP="00223F28">
            <w:pPr>
              <w:jc w:val="center"/>
            </w:pPr>
            <w:r w:rsidRPr="00373201">
              <w:t>A</w:t>
            </w:r>
          </w:p>
        </w:tc>
        <w:tc>
          <w:tcPr>
            <w:tcW w:w="402" w:type="pct"/>
            <w:shd w:val="clear" w:color="auto" w:fill="auto"/>
          </w:tcPr>
          <w:p w:rsidR="00247741" w:rsidRPr="00373201" w:rsidRDefault="00247741" w:rsidP="00223F28">
            <w:pPr>
              <w:jc w:val="center"/>
            </w:pPr>
            <w:r w:rsidRPr="00373201">
              <w:t>12</w:t>
            </w:r>
          </w:p>
        </w:tc>
      </w:tr>
      <w:tr w:rsidR="00247741" w:rsidRPr="00373201" w:rsidTr="00223F28">
        <w:trPr>
          <w:trHeight w:val="552"/>
        </w:trPr>
        <w:tc>
          <w:tcPr>
            <w:tcW w:w="5000" w:type="pct"/>
            <w:gridSpan w:val="7"/>
            <w:shd w:val="clear" w:color="auto" w:fill="auto"/>
            <w:vAlign w:val="center"/>
          </w:tcPr>
          <w:p w:rsidR="00247741" w:rsidRPr="00373201" w:rsidRDefault="00247741" w:rsidP="00223F28">
            <w:pPr>
              <w:jc w:val="center"/>
              <w:rPr>
                <w:b/>
                <w:bCs/>
              </w:rPr>
            </w:pPr>
            <w:r w:rsidRPr="00373201">
              <w:rPr>
                <w:b/>
                <w:bCs/>
              </w:rPr>
              <w:t>COMPULSORY QUESTION</w:t>
            </w:r>
          </w:p>
        </w:tc>
      </w:tr>
      <w:tr w:rsidR="00247741" w:rsidRPr="00373201" w:rsidTr="00223F28">
        <w:trPr>
          <w:trHeight w:val="397"/>
        </w:trPr>
        <w:tc>
          <w:tcPr>
            <w:tcW w:w="269" w:type="pct"/>
            <w:shd w:val="clear" w:color="auto" w:fill="auto"/>
          </w:tcPr>
          <w:p w:rsidR="00247741" w:rsidRPr="00373201" w:rsidRDefault="00247741" w:rsidP="00223F28">
            <w:pPr>
              <w:jc w:val="center"/>
            </w:pPr>
            <w:r w:rsidRPr="00373201">
              <w:t>24.</w:t>
            </w:r>
          </w:p>
        </w:tc>
        <w:tc>
          <w:tcPr>
            <w:tcW w:w="258" w:type="pct"/>
            <w:shd w:val="clear" w:color="auto" w:fill="auto"/>
          </w:tcPr>
          <w:p w:rsidR="00247741" w:rsidRPr="00373201" w:rsidRDefault="00247741" w:rsidP="00223F28">
            <w:pPr>
              <w:jc w:val="center"/>
            </w:pPr>
          </w:p>
        </w:tc>
        <w:tc>
          <w:tcPr>
            <w:tcW w:w="3063" w:type="pct"/>
            <w:shd w:val="clear" w:color="auto" w:fill="auto"/>
          </w:tcPr>
          <w:p w:rsidR="00247741" w:rsidRPr="00373201" w:rsidRDefault="00247741" w:rsidP="00223F28">
            <w:pPr>
              <w:jc w:val="both"/>
            </w:pPr>
            <w:r w:rsidRPr="00373201">
              <w:t>Build a drone by explaining the steps with suitable diagrams</w:t>
            </w:r>
            <w:r>
              <w:t>.</w:t>
            </w:r>
          </w:p>
        </w:tc>
        <w:tc>
          <w:tcPr>
            <w:tcW w:w="542" w:type="pct"/>
            <w:gridSpan w:val="2"/>
            <w:shd w:val="clear" w:color="auto" w:fill="auto"/>
          </w:tcPr>
          <w:p w:rsidR="00247741" w:rsidRPr="00373201" w:rsidRDefault="00247741" w:rsidP="00223F28">
            <w:pPr>
              <w:jc w:val="center"/>
            </w:pPr>
            <w:r w:rsidRPr="00373201">
              <w:t>CO6</w:t>
            </w:r>
          </w:p>
        </w:tc>
        <w:tc>
          <w:tcPr>
            <w:tcW w:w="467" w:type="pct"/>
            <w:shd w:val="clear" w:color="auto" w:fill="auto"/>
          </w:tcPr>
          <w:p w:rsidR="00247741" w:rsidRPr="00373201" w:rsidRDefault="00247741" w:rsidP="00223F28">
            <w:pPr>
              <w:jc w:val="center"/>
            </w:pPr>
            <w:r w:rsidRPr="00373201">
              <w:t>A</w:t>
            </w:r>
          </w:p>
        </w:tc>
        <w:tc>
          <w:tcPr>
            <w:tcW w:w="402" w:type="pct"/>
            <w:shd w:val="clear" w:color="auto" w:fill="auto"/>
          </w:tcPr>
          <w:p w:rsidR="00247741" w:rsidRPr="00373201" w:rsidRDefault="00247741" w:rsidP="00223F28">
            <w:pPr>
              <w:jc w:val="center"/>
            </w:pPr>
            <w:r w:rsidRPr="00373201">
              <w:t>12</w:t>
            </w:r>
          </w:p>
        </w:tc>
      </w:tr>
    </w:tbl>
    <w:p w:rsidR="00247741" w:rsidRDefault="00247741" w:rsidP="002E336A"/>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668"/>
      </w:tblGrid>
      <w:tr w:rsidR="00247741" w:rsidRPr="00373201" w:rsidTr="00A80C14">
        <w:tc>
          <w:tcPr>
            <w:tcW w:w="675" w:type="dxa"/>
            <w:shd w:val="clear" w:color="auto" w:fill="auto"/>
          </w:tcPr>
          <w:p w:rsidR="00247741" w:rsidRPr="00373201" w:rsidRDefault="00247741" w:rsidP="003E1D2D"/>
        </w:tc>
        <w:tc>
          <w:tcPr>
            <w:tcW w:w="9668" w:type="dxa"/>
            <w:shd w:val="clear" w:color="auto" w:fill="auto"/>
          </w:tcPr>
          <w:p w:rsidR="00247741" w:rsidRPr="00373201" w:rsidRDefault="00247741" w:rsidP="00223F28">
            <w:pPr>
              <w:jc w:val="center"/>
              <w:rPr>
                <w:b/>
              </w:rPr>
            </w:pPr>
            <w:r w:rsidRPr="00373201">
              <w:rPr>
                <w:b/>
              </w:rPr>
              <w:t>COURSE OUTCOMES</w:t>
            </w:r>
          </w:p>
        </w:tc>
      </w:tr>
      <w:tr w:rsidR="00247741" w:rsidRPr="00373201" w:rsidTr="00A80C14">
        <w:tc>
          <w:tcPr>
            <w:tcW w:w="675" w:type="dxa"/>
            <w:shd w:val="clear" w:color="auto" w:fill="auto"/>
          </w:tcPr>
          <w:p w:rsidR="00247741" w:rsidRPr="00373201" w:rsidRDefault="00247741" w:rsidP="00AE70FB">
            <w:r w:rsidRPr="00373201">
              <w:t>CO1</w:t>
            </w:r>
          </w:p>
        </w:tc>
        <w:tc>
          <w:tcPr>
            <w:tcW w:w="9668" w:type="dxa"/>
            <w:shd w:val="clear" w:color="auto" w:fill="auto"/>
          </w:tcPr>
          <w:p w:rsidR="00247741" w:rsidRPr="00373201" w:rsidRDefault="00247741" w:rsidP="00AE70FB">
            <w:r w:rsidRPr="00373201">
              <w:rPr>
                <w:color w:val="010202"/>
                <w:lang w:bidi="en-US"/>
              </w:rPr>
              <w:t>Understand internet of Things and its hardware and software components</w:t>
            </w:r>
            <w:r>
              <w:rPr>
                <w:color w:val="010202"/>
                <w:lang w:bidi="en-US"/>
              </w:rPr>
              <w:t>.</w:t>
            </w:r>
            <w:r w:rsidRPr="00373201">
              <w:rPr>
                <w:color w:val="010202"/>
                <w:lang w:bidi="en-US"/>
              </w:rPr>
              <w:t xml:space="preserve"> </w:t>
            </w:r>
          </w:p>
        </w:tc>
      </w:tr>
      <w:tr w:rsidR="00247741" w:rsidRPr="00373201" w:rsidTr="00A80C14">
        <w:tc>
          <w:tcPr>
            <w:tcW w:w="675" w:type="dxa"/>
            <w:shd w:val="clear" w:color="auto" w:fill="auto"/>
          </w:tcPr>
          <w:p w:rsidR="00247741" w:rsidRPr="00373201" w:rsidRDefault="00247741" w:rsidP="00AE70FB">
            <w:r w:rsidRPr="00373201">
              <w:t>CO2</w:t>
            </w:r>
          </w:p>
        </w:tc>
        <w:tc>
          <w:tcPr>
            <w:tcW w:w="9668" w:type="dxa"/>
            <w:shd w:val="clear" w:color="auto" w:fill="auto"/>
          </w:tcPr>
          <w:p w:rsidR="00247741" w:rsidRPr="00373201" w:rsidRDefault="00247741" w:rsidP="00AE70FB">
            <w:r w:rsidRPr="00373201">
              <w:rPr>
                <w:color w:val="010202"/>
                <w:lang w:bidi="en-US"/>
              </w:rPr>
              <w:t>Interface I/O devices, sensors &amp; communication modules</w:t>
            </w:r>
            <w:r>
              <w:rPr>
                <w:color w:val="010202"/>
                <w:lang w:bidi="en-US"/>
              </w:rPr>
              <w:t>.</w:t>
            </w:r>
            <w:r w:rsidRPr="00373201">
              <w:rPr>
                <w:color w:val="010202"/>
                <w:lang w:bidi="en-US"/>
              </w:rPr>
              <w:t xml:space="preserve"> </w:t>
            </w:r>
          </w:p>
        </w:tc>
      </w:tr>
      <w:tr w:rsidR="00247741" w:rsidRPr="00373201" w:rsidTr="00A80C14">
        <w:tc>
          <w:tcPr>
            <w:tcW w:w="675" w:type="dxa"/>
            <w:shd w:val="clear" w:color="auto" w:fill="auto"/>
          </w:tcPr>
          <w:p w:rsidR="00247741" w:rsidRPr="00373201" w:rsidRDefault="00247741" w:rsidP="00AE70FB">
            <w:r w:rsidRPr="00373201">
              <w:t>CO3</w:t>
            </w:r>
          </w:p>
        </w:tc>
        <w:tc>
          <w:tcPr>
            <w:tcW w:w="9668" w:type="dxa"/>
            <w:shd w:val="clear" w:color="auto" w:fill="auto"/>
          </w:tcPr>
          <w:p w:rsidR="00247741" w:rsidRPr="00373201" w:rsidRDefault="00247741" w:rsidP="00AE70FB">
            <w:r w:rsidRPr="00373201">
              <w:rPr>
                <w:color w:val="010202"/>
                <w:lang w:bidi="en-US"/>
              </w:rPr>
              <w:t>Remotely monitor data and control devices</w:t>
            </w:r>
            <w:r>
              <w:rPr>
                <w:color w:val="010202"/>
                <w:lang w:bidi="en-US"/>
              </w:rPr>
              <w:t>.</w:t>
            </w:r>
            <w:r w:rsidRPr="00373201">
              <w:rPr>
                <w:color w:val="010202"/>
                <w:lang w:bidi="en-US"/>
              </w:rPr>
              <w:t xml:space="preserve"> </w:t>
            </w:r>
          </w:p>
        </w:tc>
      </w:tr>
      <w:tr w:rsidR="00247741" w:rsidRPr="00373201" w:rsidTr="00A80C14">
        <w:tc>
          <w:tcPr>
            <w:tcW w:w="675" w:type="dxa"/>
            <w:shd w:val="clear" w:color="auto" w:fill="auto"/>
          </w:tcPr>
          <w:p w:rsidR="00247741" w:rsidRPr="00373201" w:rsidRDefault="00247741" w:rsidP="00AE70FB">
            <w:r w:rsidRPr="00373201">
              <w:t>CO4</w:t>
            </w:r>
          </w:p>
        </w:tc>
        <w:tc>
          <w:tcPr>
            <w:tcW w:w="9668" w:type="dxa"/>
            <w:shd w:val="clear" w:color="auto" w:fill="auto"/>
          </w:tcPr>
          <w:p w:rsidR="00247741" w:rsidRPr="00373201" w:rsidRDefault="00247741" w:rsidP="00AE70FB">
            <w:r w:rsidRPr="00373201">
              <w:rPr>
                <w:color w:val="010202"/>
                <w:lang w:bidi="en-US"/>
              </w:rPr>
              <w:t>Compare the connectivity technologies and protocols in IOT</w:t>
            </w:r>
            <w:r>
              <w:rPr>
                <w:color w:val="010202"/>
                <w:lang w:bidi="en-US"/>
              </w:rPr>
              <w:t>.</w:t>
            </w:r>
          </w:p>
        </w:tc>
      </w:tr>
      <w:tr w:rsidR="00247741" w:rsidRPr="00373201" w:rsidTr="00A80C14">
        <w:tc>
          <w:tcPr>
            <w:tcW w:w="675" w:type="dxa"/>
            <w:shd w:val="clear" w:color="auto" w:fill="auto"/>
          </w:tcPr>
          <w:p w:rsidR="00247741" w:rsidRPr="00373201" w:rsidRDefault="00247741" w:rsidP="00AE70FB">
            <w:r w:rsidRPr="00373201">
              <w:t>CO5</w:t>
            </w:r>
          </w:p>
        </w:tc>
        <w:tc>
          <w:tcPr>
            <w:tcW w:w="9668" w:type="dxa"/>
            <w:shd w:val="clear" w:color="auto" w:fill="auto"/>
          </w:tcPr>
          <w:p w:rsidR="00247741" w:rsidRPr="00373201" w:rsidRDefault="00247741" w:rsidP="00AE70FB">
            <w:r w:rsidRPr="00373201">
              <w:rPr>
                <w:color w:val="010202"/>
                <w:lang w:bidi="en-US"/>
              </w:rPr>
              <w:t>Infer Security issues in IOT</w:t>
            </w:r>
            <w:r>
              <w:rPr>
                <w:color w:val="010202"/>
                <w:lang w:bidi="en-US"/>
              </w:rPr>
              <w:t>.</w:t>
            </w:r>
          </w:p>
        </w:tc>
      </w:tr>
      <w:tr w:rsidR="00247741" w:rsidRPr="00373201" w:rsidTr="00A80C14">
        <w:tc>
          <w:tcPr>
            <w:tcW w:w="675" w:type="dxa"/>
            <w:shd w:val="clear" w:color="auto" w:fill="auto"/>
          </w:tcPr>
          <w:p w:rsidR="00247741" w:rsidRPr="00373201" w:rsidRDefault="00247741" w:rsidP="00AE70FB">
            <w:r w:rsidRPr="00373201">
              <w:t>CO6</w:t>
            </w:r>
          </w:p>
        </w:tc>
        <w:tc>
          <w:tcPr>
            <w:tcW w:w="9668" w:type="dxa"/>
            <w:shd w:val="clear" w:color="auto" w:fill="auto"/>
          </w:tcPr>
          <w:p w:rsidR="00247741" w:rsidRPr="00373201" w:rsidRDefault="00247741" w:rsidP="00AE70FB">
            <w:r w:rsidRPr="00373201">
              <w:rPr>
                <w:color w:val="010202"/>
                <w:lang w:bidi="en-US"/>
              </w:rPr>
              <w:t>Develop real life IoT based projects</w:t>
            </w:r>
            <w:r>
              <w:rPr>
                <w:color w:val="010202"/>
                <w:lang w:bidi="en-US"/>
              </w:rPr>
              <w:t>.</w:t>
            </w:r>
          </w:p>
        </w:tc>
      </w:tr>
    </w:tbl>
    <w:p w:rsidR="00247741" w:rsidRPr="00BA50B9" w:rsidRDefault="00247741" w:rsidP="00544C8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2"/>
        <w:gridCol w:w="1361"/>
        <w:gridCol w:w="1557"/>
        <w:gridCol w:w="1386"/>
        <w:gridCol w:w="1457"/>
        <w:gridCol w:w="1353"/>
        <w:gridCol w:w="1285"/>
        <w:gridCol w:w="1012"/>
      </w:tblGrid>
      <w:tr w:rsidR="00247741" w:rsidTr="00A80C14">
        <w:tc>
          <w:tcPr>
            <w:tcW w:w="10343" w:type="dxa"/>
            <w:gridSpan w:val="8"/>
            <w:shd w:val="clear" w:color="auto" w:fill="auto"/>
          </w:tcPr>
          <w:p w:rsidR="00247741" w:rsidRPr="00223F28" w:rsidRDefault="00247741" w:rsidP="00223F28">
            <w:pPr>
              <w:jc w:val="center"/>
              <w:rPr>
                <w:b/>
              </w:rPr>
            </w:pPr>
            <w:r w:rsidRPr="00223F28">
              <w:rPr>
                <w:b/>
              </w:rPr>
              <w:t>Assessment Pattern as per Bloom’s Level</w:t>
            </w:r>
          </w:p>
        </w:tc>
      </w:tr>
      <w:tr w:rsidR="00247741" w:rsidTr="00A80C14">
        <w:tc>
          <w:tcPr>
            <w:tcW w:w="932" w:type="dxa"/>
            <w:shd w:val="clear" w:color="auto" w:fill="auto"/>
          </w:tcPr>
          <w:p w:rsidR="00247741" w:rsidRDefault="00247741" w:rsidP="003E1D2D">
            <w:r>
              <w:t>CO / P</w:t>
            </w:r>
          </w:p>
        </w:tc>
        <w:tc>
          <w:tcPr>
            <w:tcW w:w="1361" w:type="dxa"/>
            <w:shd w:val="clear" w:color="auto" w:fill="auto"/>
          </w:tcPr>
          <w:p w:rsidR="00247741" w:rsidRPr="00223F28" w:rsidRDefault="00247741" w:rsidP="00223F28">
            <w:pPr>
              <w:jc w:val="center"/>
              <w:rPr>
                <w:b/>
              </w:rPr>
            </w:pPr>
            <w:r w:rsidRPr="00223F28">
              <w:rPr>
                <w:b/>
              </w:rPr>
              <w:t>Remember</w:t>
            </w:r>
          </w:p>
        </w:tc>
        <w:tc>
          <w:tcPr>
            <w:tcW w:w="1557" w:type="dxa"/>
            <w:shd w:val="clear" w:color="auto" w:fill="auto"/>
          </w:tcPr>
          <w:p w:rsidR="00247741" w:rsidRPr="00223F28" w:rsidRDefault="00247741" w:rsidP="00223F28">
            <w:pPr>
              <w:jc w:val="center"/>
              <w:rPr>
                <w:b/>
              </w:rPr>
            </w:pPr>
            <w:r w:rsidRPr="00223F28">
              <w:rPr>
                <w:b/>
              </w:rPr>
              <w:t>Understand</w:t>
            </w:r>
          </w:p>
        </w:tc>
        <w:tc>
          <w:tcPr>
            <w:tcW w:w="1386" w:type="dxa"/>
            <w:shd w:val="clear" w:color="auto" w:fill="auto"/>
          </w:tcPr>
          <w:p w:rsidR="00247741" w:rsidRPr="00223F28" w:rsidRDefault="00247741" w:rsidP="00223F28">
            <w:pPr>
              <w:jc w:val="center"/>
              <w:rPr>
                <w:b/>
              </w:rPr>
            </w:pPr>
            <w:r w:rsidRPr="00223F28">
              <w:rPr>
                <w:b/>
              </w:rPr>
              <w:t>Apply</w:t>
            </w:r>
          </w:p>
        </w:tc>
        <w:tc>
          <w:tcPr>
            <w:tcW w:w="1457" w:type="dxa"/>
            <w:shd w:val="clear" w:color="auto" w:fill="auto"/>
          </w:tcPr>
          <w:p w:rsidR="00247741" w:rsidRPr="00223F28" w:rsidRDefault="00247741" w:rsidP="00223F28">
            <w:pPr>
              <w:jc w:val="center"/>
              <w:rPr>
                <w:b/>
              </w:rPr>
            </w:pPr>
            <w:r w:rsidRPr="00223F28">
              <w:rPr>
                <w:b/>
              </w:rPr>
              <w:t>Analyze</w:t>
            </w:r>
          </w:p>
        </w:tc>
        <w:tc>
          <w:tcPr>
            <w:tcW w:w="1353" w:type="dxa"/>
            <w:shd w:val="clear" w:color="auto" w:fill="auto"/>
          </w:tcPr>
          <w:p w:rsidR="00247741" w:rsidRPr="00223F28" w:rsidRDefault="00247741" w:rsidP="00223F28">
            <w:pPr>
              <w:jc w:val="center"/>
              <w:rPr>
                <w:b/>
              </w:rPr>
            </w:pPr>
            <w:r w:rsidRPr="00223F28">
              <w:rPr>
                <w:b/>
              </w:rPr>
              <w:t>Evaluate</w:t>
            </w:r>
          </w:p>
        </w:tc>
        <w:tc>
          <w:tcPr>
            <w:tcW w:w="1285" w:type="dxa"/>
            <w:shd w:val="clear" w:color="auto" w:fill="auto"/>
          </w:tcPr>
          <w:p w:rsidR="00247741" w:rsidRPr="00223F28" w:rsidRDefault="00247741" w:rsidP="00223F28">
            <w:pPr>
              <w:jc w:val="center"/>
              <w:rPr>
                <w:b/>
              </w:rPr>
            </w:pPr>
            <w:r w:rsidRPr="00223F28">
              <w:rPr>
                <w:b/>
              </w:rPr>
              <w:t>Create</w:t>
            </w:r>
          </w:p>
        </w:tc>
        <w:tc>
          <w:tcPr>
            <w:tcW w:w="1012" w:type="dxa"/>
            <w:shd w:val="clear" w:color="auto" w:fill="auto"/>
          </w:tcPr>
          <w:p w:rsidR="00247741" w:rsidRPr="00223F28" w:rsidRDefault="00247741" w:rsidP="00223F28">
            <w:pPr>
              <w:jc w:val="center"/>
              <w:rPr>
                <w:b/>
              </w:rPr>
            </w:pPr>
            <w:r w:rsidRPr="00223F28">
              <w:rPr>
                <w:b/>
              </w:rPr>
              <w:t>Total</w:t>
            </w:r>
          </w:p>
        </w:tc>
      </w:tr>
      <w:tr w:rsidR="00247741" w:rsidTr="00A80C14">
        <w:tc>
          <w:tcPr>
            <w:tcW w:w="932" w:type="dxa"/>
            <w:shd w:val="clear" w:color="auto" w:fill="auto"/>
          </w:tcPr>
          <w:p w:rsidR="00247741" w:rsidRDefault="00247741" w:rsidP="003E1D2D">
            <w:r>
              <w:t>CO1</w:t>
            </w:r>
          </w:p>
        </w:tc>
        <w:tc>
          <w:tcPr>
            <w:tcW w:w="1361" w:type="dxa"/>
            <w:shd w:val="clear" w:color="auto" w:fill="auto"/>
          </w:tcPr>
          <w:p w:rsidR="00247741" w:rsidRDefault="00247741" w:rsidP="00223F28">
            <w:pPr>
              <w:jc w:val="center"/>
            </w:pPr>
            <w:r>
              <w:t>1</w:t>
            </w:r>
          </w:p>
        </w:tc>
        <w:tc>
          <w:tcPr>
            <w:tcW w:w="1557" w:type="dxa"/>
            <w:shd w:val="clear" w:color="auto" w:fill="auto"/>
          </w:tcPr>
          <w:p w:rsidR="00247741" w:rsidRDefault="00247741" w:rsidP="00223F28">
            <w:pPr>
              <w:jc w:val="center"/>
            </w:pPr>
            <w:r>
              <w:t>16</w:t>
            </w:r>
          </w:p>
        </w:tc>
        <w:tc>
          <w:tcPr>
            <w:tcW w:w="1386" w:type="dxa"/>
            <w:shd w:val="clear" w:color="auto" w:fill="auto"/>
          </w:tcPr>
          <w:p w:rsidR="00247741" w:rsidRDefault="00247741" w:rsidP="00223F28">
            <w:pPr>
              <w:jc w:val="center"/>
            </w:pPr>
          </w:p>
        </w:tc>
        <w:tc>
          <w:tcPr>
            <w:tcW w:w="1457" w:type="dxa"/>
            <w:shd w:val="clear" w:color="auto" w:fill="auto"/>
          </w:tcPr>
          <w:p w:rsidR="00247741" w:rsidRDefault="00247741" w:rsidP="00223F28">
            <w:pPr>
              <w:jc w:val="center"/>
            </w:pPr>
          </w:p>
        </w:tc>
        <w:tc>
          <w:tcPr>
            <w:tcW w:w="1353" w:type="dxa"/>
            <w:shd w:val="clear" w:color="auto" w:fill="auto"/>
          </w:tcPr>
          <w:p w:rsidR="00247741" w:rsidRDefault="00247741" w:rsidP="00223F28">
            <w:pPr>
              <w:jc w:val="center"/>
            </w:pPr>
          </w:p>
        </w:tc>
        <w:tc>
          <w:tcPr>
            <w:tcW w:w="1285" w:type="dxa"/>
            <w:shd w:val="clear" w:color="auto" w:fill="auto"/>
          </w:tcPr>
          <w:p w:rsidR="00247741" w:rsidRDefault="00247741" w:rsidP="00223F28">
            <w:pPr>
              <w:jc w:val="center"/>
            </w:pPr>
          </w:p>
        </w:tc>
        <w:tc>
          <w:tcPr>
            <w:tcW w:w="1012" w:type="dxa"/>
            <w:shd w:val="clear" w:color="auto" w:fill="auto"/>
          </w:tcPr>
          <w:p w:rsidR="00247741" w:rsidRDefault="00247741" w:rsidP="00223F28">
            <w:pPr>
              <w:jc w:val="center"/>
            </w:pPr>
            <w:r>
              <w:t>17</w:t>
            </w:r>
          </w:p>
        </w:tc>
      </w:tr>
      <w:tr w:rsidR="00247741" w:rsidTr="00A80C14">
        <w:tc>
          <w:tcPr>
            <w:tcW w:w="932" w:type="dxa"/>
            <w:shd w:val="clear" w:color="auto" w:fill="auto"/>
          </w:tcPr>
          <w:p w:rsidR="00247741" w:rsidRDefault="00247741" w:rsidP="003E1D2D">
            <w:r>
              <w:t>CO2</w:t>
            </w:r>
          </w:p>
        </w:tc>
        <w:tc>
          <w:tcPr>
            <w:tcW w:w="1361" w:type="dxa"/>
            <w:shd w:val="clear" w:color="auto" w:fill="auto"/>
          </w:tcPr>
          <w:p w:rsidR="00247741" w:rsidRDefault="00247741" w:rsidP="00223F28">
            <w:pPr>
              <w:jc w:val="center"/>
            </w:pPr>
            <w:r>
              <w:t>5</w:t>
            </w:r>
          </w:p>
        </w:tc>
        <w:tc>
          <w:tcPr>
            <w:tcW w:w="1557" w:type="dxa"/>
            <w:shd w:val="clear" w:color="auto" w:fill="auto"/>
          </w:tcPr>
          <w:p w:rsidR="00247741" w:rsidRDefault="00247741" w:rsidP="00223F28">
            <w:pPr>
              <w:jc w:val="center"/>
            </w:pPr>
            <w:r>
              <w:t>12</w:t>
            </w:r>
          </w:p>
        </w:tc>
        <w:tc>
          <w:tcPr>
            <w:tcW w:w="1386" w:type="dxa"/>
            <w:shd w:val="clear" w:color="auto" w:fill="auto"/>
          </w:tcPr>
          <w:p w:rsidR="00247741" w:rsidRDefault="00247741" w:rsidP="00223F28">
            <w:pPr>
              <w:jc w:val="center"/>
            </w:pPr>
          </w:p>
        </w:tc>
        <w:tc>
          <w:tcPr>
            <w:tcW w:w="1457" w:type="dxa"/>
            <w:shd w:val="clear" w:color="auto" w:fill="auto"/>
          </w:tcPr>
          <w:p w:rsidR="00247741" w:rsidRDefault="00247741" w:rsidP="00223F28">
            <w:pPr>
              <w:jc w:val="center"/>
            </w:pPr>
          </w:p>
        </w:tc>
        <w:tc>
          <w:tcPr>
            <w:tcW w:w="1353" w:type="dxa"/>
            <w:shd w:val="clear" w:color="auto" w:fill="auto"/>
          </w:tcPr>
          <w:p w:rsidR="00247741" w:rsidRDefault="00247741" w:rsidP="00223F28">
            <w:pPr>
              <w:jc w:val="center"/>
            </w:pPr>
          </w:p>
        </w:tc>
        <w:tc>
          <w:tcPr>
            <w:tcW w:w="1285" w:type="dxa"/>
            <w:shd w:val="clear" w:color="auto" w:fill="auto"/>
          </w:tcPr>
          <w:p w:rsidR="00247741" w:rsidRDefault="00247741" w:rsidP="00223F28">
            <w:pPr>
              <w:jc w:val="center"/>
            </w:pPr>
          </w:p>
        </w:tc>
        <w:tc>
          <w:tcPr>
            <w:tcW w:w="1012" w:type="dxa"/>
            <w:shd w:val="clear" w:color="auto" w:fill="auto"/>
          </w:tcPr>
          <w:p w:rsidR="00247741" w:rsidRDefault="00247741" w:rsidP="00223F28">
            <w:pPr>
              <w:jc w:val="center"/>
            </w:pPr>
            <w:r>
              <w:t>17</w:t>
            </w:r>
          </w:p>
        </w:tc>
      </w:tr>
      <w:tr w:rsidR="00247741" w:rsidTr="00A80C14">
        <w:tc>
          <w:tcPr>
            <w:tcW w:w="932" w:type="dxa"/>
            <w:shd w:val="clear" w:color="auto" w:fill="auto"/>
          </w:tcPr>
          <w:p w:rsidR="00247741" w:rsidRDefault="00247741" w:rsidP="003E1D2D">
            <w:r>
              <w:t>CO3</w:t>
            </w:r>
          </w:p>
        </w:tc>
        <w:tc>
          <w:tcPr>
            <w:tcW w:w="1361" w:type="dxa"/>
            <w:shd w:val="clear" w:color="auto" w:fill="auto"/>
          </w:tcPr>
          <w:p w:rsidR="00247741" w:rsidRDefault="00247741" w:rsidP="00223F28">
            <w:pPr>
              <w:jc w:val="center"/>
            </w:pPr>
            <w:r>
              <w:t>5</w:t>
            </w:r>
          </w:p>
        </w:tc>
        <w:tc>
          <w:tcPr>
            <w:tcW w:w="1557" w:type="dxa"/>
            <w:shd w:val="clear" w:color="auto" w:fill="auto"/>
          </w:tcPr>
          <w:p w:rsidR="00247741" w:rsidRDefault="00247741" w:rsidP="00223F28">
            <w:pPr>
              <w:jc w:val="center"/>
            </w:pPr>
            <w:r>
              <w:t>24</w:t>
            </w:r>
          </w:p>
        </w:tc>
        <w:tc>
          <w:tcPr>
            <w:tcW w:w="1386" w:type="dxa"/>
            <w:shd w:val="clear" w:color="auto" w:fill="auto"/>
          </w:tcPr>
          <w:p w:rsidR="00247741" w:rsidRDefault="00247741" w:rsidP="00223F28">
            <w:pPr>
              <w:jc w:val="center"/>
            </w:pPr>
          </w:p>
        </w:tc>
        <w:tc>
          <w:tcPr>
            <w:tcW w:w="1457" w:type="dxa"/>
            <w:shd w:val="clear" w:color="auto" w:fill="auto"/>
          </w:tcPr>
          <w:p w:rsidR="00247741" w:rsidRDefault="00247741" w:rsidP="00223F28">
            <w:pPr>
              <w:jc w:val="center"/>
            </w:pPr>
          </w:p>
        </w:tc>
        <w:tc>
          <w:tcPr>
            <w:tcW w:w="1353" w:type="dxa"/>
            <w:shd w:val="clear" w:color="auto" w:fill="auto"/>
          </w:tcPr>
          <w:p w:rsidR="00247741" w:rsidRDefault="00247741" w:rsidP="00223F28">
            <w:pPr>
              <w:jc w:val="center"/>
            </w:pPr>
          </w:p>
        </w:tc>
        <w:tc>
          <w:tcPr>
            <w:tcW w:w="1285" w:type="dxa"/>
            <w:shd w:val="clear" w:color="auto" w:fill="auto"/>
          </w:tcPr>
          <w:p w:rsidR="00247741" w:rsidRDefault="00247741" w:rsidP="00223F28">
            <w:pPr>
              <w:jc w:val="center"/>
            </w:pPr>
          </w:p>
        </w:tc>
        <w:tc>
          <w:tcPr>
            <w:tcW w:w="1012" w:type="dxa"/>
            <w:shd w:val="clear" w:color="auto" w:fill="auto"/>
          </w:tcPr>
          <w:p w:rsidR="00247741" w:rsidRDefault="00247741" w:rsidP="00223F28">
            <w:pPr>
              <w:jc w:val="center"/>
            </w:pPr>
            <w:r>
              <w:t>29</w:t>
            </w:r>
          </w:p>
        </w:tc>
      </w:tr>
      <w:tr w:rsidR="00247741" w:rsidTr="00A80C14">
        <w:tc>
          <w:tcPr>
            <w:tcW w:w="932" w:type="dxa"/>
            <w:shd w:val="clear" w:color="auto" w:fill="auto"/>
          </w:tcPr>
          <w:p w:rsidR="00247741" w:rsidRDefault="00247741" w:rsidP="003E1D2D">
            <w:r>
              <w:t>CO4</w:t>
            </w:r>
          </w:p>
        </w:tc>
        <w:tc>
          <w:tcPr>
            <w:tcW w:w="1361" w:type="dxa"/>
            <w:shd w:val="clear" w:color="auto" w:fill="auto"/>
          </w:tcPr>
          <w:p w:rsidR="00247741" w:rsidRDefault="00247741" w:rsidP="00223F28">
            <w:pPr>
              <w:jc w:val="center"/>
            </w:pPr>
            <w:r>
              <w:t>12</w:t>
            </w:r>
          </w:p>
        </w:tc>
        <w:tc>
          <w:tcPr>
            <w:tcW w:w="1557" w:type="dxa"/>
            <w:shd w:val="clear" w:color="auto" w:fill="auto"/>
          </w:tcPr>
          <w:p w:rsidR="00247741" w:rsidRDefault="00247741" w:rsidP="00223F28">
            <w:pPr>
              <w:jc w:val="center"/>
            </w:pPr>
            <w:r>
              <w:t>5</w:t>
            </w:r>
          </w:p>
        </w:tc>
        <w:tc>
          <w:tcPr>
            <w:tcW w:w="1386" w:type="dxa"/>
            <w:shd w:val="clear" w:color="auto" w:fill="auto"/>
          </w:tcPr>
          <w:p w:rsidR="00247741" w:rsidRDefault="00247741" w:rsidP="00223F28">
            <w:pPr>
              <w:jc w:val="center"/>
            </w:pPr>
            <w:r>
              <w:t>12</w:t>
            </w:r>
          </w:p>
        </w:tc>
        <w:tc>
          <w:tcPr>
            <w:tcW w:w="1457" w:type="dxa"/>
            <w:shd w:val="clear" w:color="auto" w:fill="auto"/>
          </w:tcPr>
          <w:p w:rsidR="00247741" w:rsidRDefault="00247741" w:rsidP="00223F28">
            <w:pPr>
              <w:jc w:val="center"/>
            </w:pPr>
          </w:p>
        </w:tc>
        <w:tc>
          <w:tcPr>
            <w:tcW w:w="1353" w:type="dxa"/>
            <w:shd w:val="clear" w:color="auto" w:fill="auto"/>
          </w:tcPr>
          <w:p w:rsidR="00247741" w:rsidRDefault="00247741" w:rsidP="00223F28">
            <w:pPr>
              <w:jc w:val="center"/>
            </w:pPr>
          </w:p>
        </w:tc>
        <w:tc>
          <w:tcPr>
            <w:tcW w:w="1285" w:type="dxa"/>
            <w:shd w:val="clear" w:color="auto" w:fill="auto"/>
          </w:tcPr>
          <w:p w:rsidR="00247741" w:rsidRDefault="00247741" w:rsidP="00223F28">
            <w:pPr>
              <w:jc w:val="center"/>
            </w:pPr>
          </w:p>
        </w:tc>
        <w:tc>
          <w:tcPr>
            <w:tcW w:w="1012" w:type="dxa"/>
            <w:shd w:val="clear" w:color="auto" w:fill="auto"/>
          </w:tcPr>
          <w:p w:rsidR="00247741" w:rsidRDefault="00247741" w:rsidP="00223F28">
            <w:pPr>
              <w:jc w:val="center"/>
            </w:pPr>
            <w:r>
              <w:t>29</w:t>
            </w:r>
          </w:p>
        </w:tc>
      </w:tr>
      <w:tr w:rsidR="00247741" w:rsidTr="00A80C14">
        <w:tc>
          <w:tcPr>
            <w:tcW w:w="932" w:type="dxa"/>
            <w:shd w:val="clear" w:color="auto" w:fill="auto"/>
          </w:tcPr>
          <w:p w:rsidR="00247741" w:rsidRDefault="00247741" w:rsidP="003E1D2D">
            <w:r>
              <w:t>CO5</w:t>
            </w:r>
          </w:p>
        </w:tc>
        <w:tc>
          <w:tcPr>
            <w:tcW w:w="1361" w:type="dxa"/>
            <w:shd w:val="clear" w:color="auto" w:fill="auto"/>
          </w:tcPr>
          <w:p w:rsidR="00247741" w:rsidRDefault="00247741" w:rsidP="00223F28">
            <w:pPr>
              <w:jc w:val="center"/>
            </w:pPr>
          </w:p>
        </w:tc>
        <w:tc>
          <w:tcPr>
            <w:tcW w:w="1557" w:type="dxa"/>
            <w:shd w:val="clear" w:color="auto" w:fill="auto"/>
          </w:tcPr>
          <w:p w:rsidR="00247741" w:rsidRDefault="00247741" w:rsidP="00223F28">
            <w:pPr>
              <w:jc w:val="center"/>
            </w:pPr>
          </w:p>
        </w:tc>
        <w:tc>
          <w:tcPr>
            <w:tcW w:w="1386" w:type="dxa"/>
            <w:shd w:val="clear" w:color="auto" w:fill="auto"/>
          </w:tcPr>
          <w:p w:rsidR="00247741" w:rsidRDefault="00247741" w:rsidP="00223F28">
            <w:pPr>
              <w:jc w:val="center"/>
            </w:pPr>
            <w:r>
              <w:t>12</w:t>
            </w:r>
          </w:p>
        </w:tc>
        <w:tc>
          <w:tcPr>
            <w:tcW w:w="1457" w:type="dxa"/>
            <w:shd w:val="clear" w:color="auto" w:fill="auto"/>
          </w:tcPr>
          <w:p w:rsidR="00247741" w:rsidRDefault="00247741" w:rsidP="00223F28">
            <w:pPr>
              <w:jc w:val="center"/>
            </w:pPr>
          </w:p>
        </w:tc>
        <w:tc>
          <w:tcPr>
            <w:tcW w:w="1353" w:type="dxa"/>
            <w:shd w:val="clear" w:color="auto" w:fill="auto"/>
          </w:tcPr>
          <w:p w:rsidR="00247741" w:rsidRDefault="00247741" w:rsidP="00223F28">
            <w:pPr>
              <w:jc w:val="center"/>
            </w:pPr>
          </w:p>
        </w:tc>
        <w:tc>
          <w:tcPr>
            <w:tcW w:w="1285" w:type="dxa"/>
            <w:shd w:val="clear" w:color="auto" w:fill="auto"/>
          </w:tcPr>
          <w:p w:rsidR="00247741" w:rsidRDefault="00247741" w:rsidP="00223F28">
            <w:pPr>
              <w:jc w:val="center"/>
            </w:pPr>
          </w:p>
        </w:tc>
        <w:tc>
          <w:tcPr>
            <w:tcW w:w="1012" w:type="dxa"/>
            <w:shd w:val="clear" w:color="auto" w:fill="auto"/>
          </w:tcPr>
          <w:p w:rsidR="00247741" w:rsidRDefault="00247741" w:rsidP="00223F28">
            <w:pPr>
              <w:jc w:val="center"/>
            </w:pPr>
            <w:r>
              <w:t>17</w:t>
            </w:r>
          </w:p>
        </w:tc>
      </w:tr>
      <w:tr w:rsidR="00247741" w:rsidTr="00A80C14">
        <w:tc>
          <w:tcPr>
            <w:tcW w:w="932" w:type="dxa"/>
            <w:shd w:val="clear" w:color="auto" w:fill="auto"/>
          </w:tcPr>
          <w:p w:rsidR="00247741" w:rsidRDefault="00247741" w:rsidP="003E1D2D">
            <w:r>
              <w:t>CO6</w:t>
            </w:r>
          </w:p>
        </w:tc>
        <w:tc>
          <w:tcPr>
            <w:tcW w:w="1361" w:type="dxa"/>
            <w:shd w:val="clear" w:color="auto" w:fill="auto"/>
          </w:tcPr>
          <w:p w:rsidR="00247741" w:rsidRDefault="00247741" w:rsidP="00223F28">
            <w:pPr>
              <w:jc w:val="center"/>
            </w:pPr>
          </w:p>
        </w:tc>
        <w:tc>
          <w:tcPr>
            <w:tcW w:w="1557" w:type="dxa"/>
            <w:shd w:val="clear" w:color="auto" w:fill="auto"/>
          </w:tcPr>
          <w:p w:rsidR="00247741" w:rsidRDefault="00247741" w:rsidP="00223F28">
            <w:pPr>
              <w:jc w:val="center"/>
            </w:pPr>
          </w:p>
        </w:tc>
        <w:tc>
          <w:tcPr>
            <w:tcW w:w="1386" w:type="dxa"/>
            <w:shd w:val="clear" w:color="auto" w:fill="auto"/>
          </w:tcPr>
          <w:p w:rsidR="00247741" w:rsidRDefault="00247741" w:rsidP="00223F28">
            <w:pPr>
              <w:jc w:val="center"/>
            </w:pPr>
            <w:r>
              <w:t>12</w:t>
            </w:r>
          </w:p>
        </w:tc>
        <w:tc>
          <w:tcPr>
            <w:tcW w:w="1457" w:type="dxa"/>
            <w:shd w:val="clear" w:color="auto" w:fill="auto"/>
          </w:tcPr>
          <w:p w:rsidR="00247741" w:rsidRDefault="00247741" w:rsidP="00223F28">
            <w:pPr>
              <w:jc w:val="center"/>
            </w:pPr>
          </w:p>
        </w:tc>
        <w:tc>
          <w:tcPr>
            <w:tcW w:w="1353" w:type="dxa"/>
            <w:shd w:val="clear" w:color="auto" w:fill="auto"/>
          </w:tcPr>
          <w:p w:rsidR="00247741" w:rsidRDefault="00247741" w:rsidP="00223F28">
            <w:pPr>
              <w:jc w:val="center"/>
            </w:pPr>
          </w:p>
        </w:tc>
        <w:tc>
          <w:tcPr>
            <w:tcW w:w="1285" w:type="dxa"/>
            <w:shd w:val="clear" w:color="auto" w:fill="auto"/>
          </w:tcPr>
          <w:p w:rsidR="00247741" w:rsidRDefault="00247741" w:rsidP="00223F28">
            <w:pPr>
              <w:jc w:val="center"/>
            </w:pPr>
          </w:p>
        </w:tc>
        <w:tc>
          <w:tcPr>
            <w:tcW w:w="1012" w:type="dxa"/>
            <w:shd w:val="clear" w:color="auto" w:fill="auto"/>
          </w:tcPr>
          <w:p w:rsidR="00247741" w:rsidRDefault="00247741" w:rsidP="00223F28">
            <w:pPr>
              <w:jc w:val="center"/>
            </w:pPr>
            <w:r>
              <w:t>15</w:t>
            </w:r>
          </w:p>
        </w:tc>
      </w:tr>
      <w:tr w:rsidR="00247741" w:rsidTr="00A80C14">
        <w:tc>
          <w:tcPr>
            <w:tcW w:w="9331" w:type="dxa"/>
            <w:gridSpan w:val="7"/>
            <w:shd w:val="clear" w:color="auto" w:fill="auto"/>
          </w:tcPr>
          <w:p w:rsidR="00247741" w:rsidRDefault="00247741" w:rsidP="003E1D2D"/>
        </w:tc>
        <w:tc>
          <w:tcPr>
            <w:tcW w:w="1012" w:type="dxa"/>
            <w:shd w:val="clear" w:color="auto" w:fill="auto"/>
          </w:tcPr>
          <w:p w:rsidR="00247741" w:rsidRPr="00223F28" w:rsidRDefault="00247741" w:rsidP="00223F28">
            <w:pPr>
              <w:jc w:val="center"/>
              <w:rPr>
                <w:b/>
              </w:rPr>
            </w:pPr>
            <w:r w:rsidRPr="00223F28">
              <w:rPr>
                <w:b/>
              </w:rPr>
              <w:t>124</w:t>
            </w:r>
          </w:p>
        </w:tc>
      </w:tr>
    </w:tbl>
    <w:p w:rsidR="00247741" w:rsidRDefault="00247741" w:rsidP="002E336A"/>
    <w:p w:rsidR="00247741" w:rsidRDefault="00247741">
      <w:pPr>
        <w:spacing w:after="200" w:line="276" w:lineRule="auto"/>
        <w:rPr>
          <w:rFonts w:ascii="Arial" w:eastAsia="Arial" w:hAnsi="Arial" w:cs="Arial"/>
          <w:sz w:val="22"/>
          <w:szCs w:val="22"/>
        </w:rPr>
      </w:pPr>
      <w:bookmarkStart w:id="19" w:name="_heading=h.gjdgxs" w:colFirst="0" w:colLast="0"/>
      <w:bookmarkEnd w:id="19"/>
      <w:r>
        <w:rPr>
          <w:rFonts w:ascii="Arial" w:eastAsia="Arial" w:hAnsi="Arial" w:cs="Arial"/>
          <w:sz w:val="22"/>
          <w:szCs w:val="22"/>
        </w:rPr>
        <w:br w:type="page"/>
      </w:r>
    </w:p>
    <w:p w:rsidR="00247741" w:rsidRPr="00CE5A13" w:rsidRDefault="00247741">
      <w:pPr>
        <w:jc w:val="right"/>
        <w:rPr>
          <w:sz w:val="22"/>
          <w:szCs w:val="22"/>
        </w:rPr>
      </w:pPr>
      <w:r w:rsidRPr="00CE5A13">
        <w:rPr>
          <w:rFonts w:ascii="Arial" w:eastAsia="Arial" w:hAnsi="Arial" w:cs="Arial"/>
          <w:sz w:val="22"/>
          <w:szCs w:val="22"/>
        </w:rPr>
        <w:lastRenderedPageBreak/>
        <w:tab/>
      </w:r>
      <w:r w:rsidRPr="00CE5A13">
        <w:rPr>
          <w:rFonts w:ascii="Arial" w:eastAsia="Arial" w:hAnsi="Arial" w:cs="Arial"/>
          <w:sz w:val="22"/>
          <w:szCs w:val="22"/>
        </w:rPr>
        <w:tab/>
      </w:r>
      <w:r w:rsidRPr="00CE5A13">
        <w:rPr>
          <w:rFonts w:ascii="Arial" w:eastAsia="Arial" w:hAnsi="Arial" w:cs="Arial"/>
          <w:sz w:val="22"/>
          <w:szCs w:val="22"/>
        </w:rPr>
        <w:tab/>
      </w:r>
      <w:r w:rsidRPr="00CE5A13">
        <w:rPr>
          <w:rFonts w:ascii="Arial" w:eastAsia="Arial" w:hAnsi="Arial" w:cs="Arial"/>
          <w:sz w:val="22"/>
          <w:szCs w:val="22"/>
        </w:rPr>
        <w:tab/>
      </w:r>
    </w:p>
    <w:p w:rsidR="00247741" w:rsidRPr="00CE5A13" w:rsidRDefault="00247741">
      <w:pPr>
        <w:jc w:val="center"/>
        <w:rPr>
          <w:b/>
          <w:sz w:val="22"/>
          <w:szCs w:val="22"/>
        </w:rPr>
      </w:pPr>
      <w:r w:rsidRPr="00CE5A13">
        <w:rPr>
          <w:b/>
          <w:noProof/>
          <w:sz w:val="22"/>
          <w:szCs w:val="22"/>
        </w:rPr>
        <w:drawing>
          <wp:inline distT="0" distB="0" distL="0" distR="0" wp14:anchorId="2540342D" wp14:editId="0E261620">
            <wp:extent cx="6638925" cy="1228725"/>
            <wp:effectExtent l="0" t="0" r="9525" b="9525"/>
            <wp:docPr id="1036" name="image3.png" descr="Graphical user interface, application&#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3.png" descr="Graphical user interface, application&#10;&#10;Description automatically generated with medium confidence"/>
                    <pic:cNvPicPr preferRelativeResize="0"/>
                  </pic:nvPicPr>
                  <pic:blipFill>
                    <a:blip r:embed="rId27"/>
                    <a:srcRect/>
                    <a:stretch>
                      <a:fillRect/>
                    </a:stretch>
                  </pic:blipFill>
                  <pic:spPr>
                    <a:xfrm>
                      <a:off x="0" y="0"/>
                      <a:ext cx="6639889" cy="1228903"/>
                    </a:xfrm>
                    <a:prstGeom prst="rect">
                      <a:avLst/>
                    </a:prstGeom>
                    <a:ln/>
                  </pic:spPr>
                </pic:pic>
              </a:graphicData>
            </a:graphic>
          </wp:inline>
        </w:drawing>
      </w:r>
    </w:p>
    <w:p w:rsidR="00247741" w:rsidRPr="00CE5A13" w:rsidRDefault="00247741">
      <w:pPr>
        <w:jc w:val="center"/>
        <w:rPr>
          <w:b/>
          <w:sz w:val="22"/>
          <w:szCs w:val="22"/>
        </w:rPr>
      </w:pPr>
    </w:p>
    <w:tbl>
      <w:tblPr>
        <w:tblW w:w="104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151"/>
        <w:gridCol w:w="1504"/>
        <w:gridCol w:w="1056"/>
      </w:tblGrid>
      <w:tr w:rsidR="00247741" w:rsidRPr="00CE5A13" w:rsidTr="00CE5A13">
        <w:trPr>
          <w:trHeight w:val="94"/>
        </w:trPr>
        <w:tc>
          <w:tcPr>
            <w:tcW w:w="16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rPr>
                <w:b/>
                <w:color w:val="000000"/>
                <w:sz w:val="22"/>
                <w:szCs w:val="22"/>
              </w:rPr>
            </w:pPr>
            <w:bookmarkStart w:id="20" w:name="_heading=h.30j0zll" w:colFirst="0" w:colLast="0"/>
            <w:bookmarkEnd w:id="20"/>
            <w:r w:rsidRPr="00CE5A13">
              <w:rPr>
                <w:b/>
                <w:color w:val="000000"/>
                <w:sz w:val="22"/>
                <w:szCs w:val="22"/>
              </w:rPr>
              <w:t xml:space="preserve">Course Code      </w:t>
            </w:r>
          </w:p>
        </w:tc>
        <w:tc>
          <w:tcPr>
            <w:tcW w:w="61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rPr>
                <w:b/>
                <w:color w:val="000000"/>
                <w:sz w:val="22"/>
                <w:szCs w:val="22"/>
              </w:rPr>
            </w:pPr>
            <w:r w:rsidRPr="00CE5A13">
              <w:rPr>
                <w:b/>
                <w:color w:val="000000"/>
                <w:sz w:val="22"/>
                <w:szCs w:val="22"/>
              </w:rPr>
              <w:t>20CS2031</w:t>
            </w:r>
          </w:p>
        </w:tc>
        <w:tc>
          <w:tcPr>
            <w:tcW w:w="15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ind w:left="-468" w:firstLine="468"/>
              <w:rPr>
                <w:color w:val="000000"/>
                <w:sz w:val="22"/>
                <w:szCs w:val="22"/>
              </w:rPr>
            </w:pPr>
            <w:r w:rsidRPr="00CE5A13">
              <w:rPr>
                <w:b/>
                <w:color w:val="000000"/>
                <w:sz w:val="22"/>
                <w:szCs w:val="22"/>
              </w:rPr>
              <w:t xml:space="preserve">Duration       </w:t>
            </w:r>
          </w:p>
        </w:tc>
        <w:tc>
          <w:tcPr>
            <w:tcW w:w="10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rPr>
                <w:b/>
                <w:color w:val="000000"/>
                <w:sz w:val="22"/>
                <w:szCs w:val="22"/>
              </w:rPr>
            </w:pPr>
            <w:r w:rsidRPr="00CE5A13">
              <w:rPr>
                <w:b/>
                <w:color w:val="000000"/>
                <w:sz w:val="22"/>
                <w:szCs w:val="22"/>
              </w:rPr>
              <w:t>3hrs</w:t>
            </w:r>
          </w:p>
        </w:tc>
      </w:tr>
      <w:tr w:rsidR="00247741" w:rsidRPr="00CE5A13" w:rsidTr="00CE5A13">
        <w:trPr>
          <w:trHeight w:val="97"/>
        </w:trPr>
        <w:tc>
          <w:tcPr>
            <w:tcW w:w="16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ind w:right="-160"/>
              <w:rPr>
                <w:b/>
                <w:color w:val="000000"/>
                <w:sz w:val="22"/>
                <w:szCs w:val="22"/>
              </w:rPr>
            </w:pPr>
            <w:r w:rsidRPr="00CE5A13">
              <w:rPr>
                <w:b/>
                <w:color w:val="000000"/>
                <w:sz w:val="22"/>
                <w:szCs w:val="22"/>
              </w:rPr>
              <w:t xml:space="preserve">Course Name     </w:t>
            </w:r>
          </w:p>
        </w:tc>
        <w:tc>
          <w:tcPr>
            <w:tcW w:w="61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rPr>
                <w:b/>
                <w:color w:val="000000"/>
                <w:sz w:val="22"/>
                <w:szCs w:val="22"/>
              </w:rPr>
            </w:pPr>
            <w:r w:rsidRPr="00CE5A13">
              <w:rPr>
                <w:b/>
                <w:color w:val="000000"/>
                <w:sz w:val="22"/>
                <w:szCs w:val="22"/>
              </w:rPr>
              <w:t>INTRODUCTION TO DATA SCIENCE</w:t>
            </w:r>
          </w:p>
        </w:tc>
        <w:tc>
          <w:tcPr>
            <w:tcW w:w="15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rPr>
                <w:b/>
                <w:color w:val="000000"/>
                <w:sz w:val="22"/>
                <w:szCs w:val="22"/>
              </w:rPr>
            </w:pPr>
            <w:r w:rsidRPr="00CE5A13">
              <w:rPr>
                <w:b/>
                <w:color w:val="000000"/>
                <w:sz w:val="22"/>
                <w:szCs w:val="22"/>
              </w:rPr>
              <w:t xml:space="preserve">Max. Marks </w:t>
            </w:r>
          </w:p>
        </w:tc>
        <w:tc>
          <w:tcPr>
            <w:tcW w:w="10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rPr>
                <w:b/>
                <w:color w:val="000000"/>
                <w:sz w:val="22"/>
                <w:szCs w:val="22"/>
              </w:rPr>
            </w:pPr>
            <w:r w:rsidRPr="00CE5A13">
              <w:rPr>
                <w:b/>
                <w:color w:val="000000"/>
                <w:sz w:val="22"/>
                <w:szCs w:val="22"/>
              </w:rPr>
              <w:t>100</w:t>
            </w:r>
          </w:p>
        </w:tc>
      </w:tr>
    </w:tbl>
    <w:p w:rsidR="00247741" w:rsidRPr="00CE5A13" w:rsidRDefault="00247741">
      <w:pPr>
        <w:ind w:left="720"/>
        <w:rPr>
          <w:sz w:val="22"/>
          <w:szCs w:val="22"/>
          <w:highlight w:val="yellow"/>
        </w:rPr>
      </w:pPr>
    </w:p>
    <w:tbl>
      <w:tblPr>
        <w:tblW w:w="10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40"/>
        <w:gridCol w:w="14"/>
        <w:gridCol w:w="531"/>
        <w:gridCol w:w="6412"/>
        <w:gridCol w:w="1111"/>
        <w:gridCol w:w="23"/>
        <w:gridCol w:w="977"/>
        <w:gridCol w:w="849"/>
      </w:tblGrid>
      <w:tr w:rsidR="00247741" w:rsidRPr="00CE5A13">
        <w:trPr>
          <w:trHeight w:val="552"/>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rsidP="003C49C4">
            <w:pPr>
              <w:spacing w:line="276" w:lineRule="auto"/>
              <w:jc w:val="center"/>
              <w:rPr>
                <w:b/>
                <w:sz w:val="22"/>
                <w:szCs w:val="22"/>
              </w:rPr>
            </w:pPr>
            <w:r w:rsidRPr="00CE5A13">
              <w:rPr>
                <w:b/>
                <w:sz w:val="22"/>
                <w:szCs w:val="22"/>
              </w:rPr>
              <w:t>Q. No.</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rsidP="003C49C4">
            <w:pPr>
              <w:spacing w:line="276" w:lineRule="auto"/>
              <w:jc w:val="center"/>
              <w:rPr>
                <w:b/>
                <w:sz w:val="22"/>
                <w:szCs w:val="22"/>
              </w:rPr>
            </w:pPr>
            <w:r w:rsidRPr="00CE5A13">
              <w:rPr>
                <w:b/>
                <w:sz w:val="22"/>
                <w:szCs w:val="22"/>
              </w:rPr>
              <w:t>Questions</w:t>
            </w:r>
          </w:p>
        </w:tc>
        <w:tc>
          <w:tcPr>
            <w:tcW w:w="1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3C49C4">
            <w:pPr>
              <w:spacing w:line="276" w:lineRule="auto"/>
              <w:jc w:val="center"/>
              <w:rPr>
                <w:b/>
                <w:sz w:val="22"/>
                <w:szCs w:val="22"/>
              </w:rPr>
            </w:pPr>
            <w:r w:rsidRPr="00CE5A13">
              <w:rPr>
                <w:b/>
                <w:sz w:val="22"/>
                <w:szCs w:val="22"/>
              </w:rPr>
              <w:t xml:space="preserve">Course Outcome </w:t>
            </w:r>
          </w:p>
        </w:tc>
        <w:tc>
          <w:tcPr>
            <w:tcW w:w="10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rsidP="003C49C4">
            <w:pPr>
              <w:spacing w:line="276" w:lineRule="auto"/>
              <w:jc w:val="center"/>
              <w:rPr>
                <w:b/>
                <w:sz w:val="22"/>
                <w:szCs w:val="22"/>
              </w:rPr>
            </w:pPr>
            <w:r w:rsidRPr="00CE5A13">
              <w:rPr>
                <w:b/>
                <w:sz w:val="22"/>
                <w:szCs w:val="22"/>
              </w:rPr>
              <w:t>Bloom’s Level</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rsidP="003C49C4">
            <w:pPr>
              <w:spacing w:line="276" w:lineRule="auto"/>
              <w:jc w:val="center"/>
              <w:rPr>
                <w:b/>
                <w:sz w:val="22"/>
                <w:szCs w:val="22"/>
              </w:rPr>
            </w:pPr>
            <w:r w:rsidRPr="00CE5A13">
              <w:rPr>
                <w:b/>
                <w:sz w:val="22"/>
                <w:szCs w:val="22"/>
              </w:rPr>
              <w:t>Marks</w:t>
            </w:r>
          </w:p>
        </w:tc>
      </w:tr>
      <w:tr w:rsidR="00247741" w:rsidRPr="00CE5A13" w:rsidTr="00CE5A13">
        <w:trPr>
          <w:trHeight w:val="269"/>
        </w:trPr>
        <w:tc>
          <w:tcPr>
            <w:tcW w:w="10457" w:type="dxa"/>
            <w:gridSpan w:val="8"/>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rsidP="003C49C4">
            <w:pPr>
              <w:spacing w:line="276" w:lineRule="auto"/>
              <w:jc w:val="center"/>
              <w:rPr>
                <w:b/>
                <w:sz w:val="22"/>
                <w:szCs w:val="22"/>
                <w:u w:val="single"/>
              </w:rPr>
            </w:pPr>
            <w:r w:rsidRPr="00CE5A13">
              <w:rPr>
                <w:b/>
                <w:sz w:val="22"/>
                <w:szCs w:val="22"/>
                <w:u w:val="single"/>
              </w:rPr>
              <w:t>PART – A (10 X 1 = 10 MARKS)</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bookmarkStart w:id="21" w:name="_heading=h.1fob9te" w:colFirst="0" w:colLast="0"/>
            <w:bookmarkEnd w:id="21"/>
            <w:r w:rsidRPr="00CE5A13">
              <w:rPr>
                <w:sz w:val="22"/>
                <w:szCs w:val="22"/>
              </w:rPr>
              <w:t>1.</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both"/>
              <w:rPr>
                <w:sz w:val="22"/>
                <w:szCs w:val="22"/>
              </w:rPr>
            </w:pPr>
            <w:r w:rsidRPr="00CE5A13">
              <w:rPr>
                <w:sz w:val="22"/>
                <w:szCs w:val="22"/>
              </w:rPr>
              <w:t>Company XYZ collects the education qualification, age, work experience, and salary details of its employees and stores them in a spreadsheet. Identify the type of data.</w:t>
            </w:r>
          </w:p>
        </w:tc>
        <w:tc>
          <w:tcPr>
            <w:tcW w:w="1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CO1</w:t>
            </w:r>
          </w:p>
        </w:tc>
        <w:tc>
          <w:tcPr>
            <w:tcW w:w="10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1</w:t>
            </w:r>
          </w:p>
        </w:tc>
      </w:tr>
      <w:tr w:rsidR="00247741" w:rsidRPr="00CE5A13" w:rsidTr="00AC3B6B">
        <w:trPr>
          <w:trHeight w:val="14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bookmarkStart w:id="22" w:name="_heading=h.3znysh7" w:colFirst="0" w:colLast="0"/>
            <w:bookmarkEnd w:id="22"/>
            <w:r w:rsidRPr="00CE5A13">
              <w:rPr>
                <w:sz w:val="22"/>
                <w:szCs w:val="22"/>
              </w:rPr>
              <w:t>2.</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rPr>
                <w:sz w:val="22"/>
                <w:szCs w:val="22"/>
              </w:rPr>
            </w:pPr>
            <w:r w:rsidRPr="00CE5A13">
              <w:rPr>
                <w:sz w:val="22"/>
                <w:szCs w:val="22"/>
              </w:rPr>
              <w:t>List a few python toolboxes for data science.</w:t>
            </w:r>
          </w:p>
        </w:tc>
        <w:tc>
          <w:tcPr>
            <w:tcW w:w="1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CO1</w:t>
            </w:r>
          </w:p>
        </w:tc>
        <w:tc>
          <w:tcPr>
            <w:tcW w:w="10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R</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1</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bookmarkStart w:id="23" w:name="_heading=h.2et92p0" w:colFirst="0" w:colLast="0"/>
            <w:bookmarkEnd w:id="23"/>
            <w:r w:rsidRPr="00CE5A13">
              <w:rPr>
                <w:sz w:val="22"/>
                <w:szCs w:val="22"/>
              </w:rPr>
              <w:t>3.</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rPr>
                <w:sz w:val="22"/>
                <w:szCs w:val="22"/>
              </w:rPr>
            </w:pPr>
            <w:r w:rsidRPr="00CE5A13">
              <w:rPr>
                <w:sz w:val="22"/>
                <w:szCs w:val="22"/>
              </w:rPr>
              <w:t>Relate the use of the following python command.</w:t>
            </w:r>
          </w:p>
          <w:p w:rsidR="00247741" w:rsidRPr="00CE5A13" w:rsidRDefault="00247741" w:rsidP="00CE5A13">
            <w:pPr>
              <w:rPr>
                <w:sz w:val="22"/>
                <w:szCs w:val="22"/>
              </w:rPr>
            </w:pPr>
            <w:r w:rsidRPr="00CE5A13">
              <w:rPr>
                <w:sz w:val="22"/>
                <w:szCs w:val="22"/>
              </w:rPr>
              <w:t>data[“country”].unique()</w:t>
            </w:r>
          </w:p>
        </w:tc>
        <w:tc>
          <w:tcPr>
            <w:tcW w:w="1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CO2</w:t>
            </w:r>
          </w:p>
        </w:tc>
        <w:tc>
          <w:tcPr>
            <w:tcW w:w="10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R</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1</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bookmarkStart w:id="24" w:name="_heading=h.tyjcwt" w:colFirst="0" w:colLast="0"/>
            <w:bookmarkEnd w:id="24"/>
            <w:r w:rsidRPr="00CE5A13">
              <w:rPr>
                <w:sz w:val="22"/>
                <w:szCs w:val="22"/>
              </w:rPr>
              <w:t>4.</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both"/>
              <w:rPr>
                <w:sz w:val="22"/>
                <w:szCs w:val="22"/>
              </w:rPr>
            </w:pPr>
            <w:r w:rsidRPr="00CE5A13">
              <w:rPr>
                <w:sz w:val="22"/>
                <w:szCs w:val="22"/>
              </w:rPr>
              <w:t>A sales company wants to analyze the trend of sales for twelve months. Suggest a suitable plot for the same.</w:t>
            </w:r>
          </w:p>
        </w:tc>
        <w:tc>
          <w:tcPr>
            <w:tcW w:w="1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CO2</w:t>
            </w:r>
          </w:p>
        </w:tc>
        <w:tc>
          <w:tcPr>
            <w:tcW w:w="10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An</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1</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bookmarkStart w:id="25" w:name="_heading=h.3dy6vkm" w:colFirst="0" w:colLast="0"/>
            <w:bookmarkEnd w:id="25"/>
            <w:r w:rsidRPr="00CE5A13">
              <w:rPr>
                <w:sz w:val="22"/>
                <w:szCs w:val="22"/>
              </w:rPr>
              <w:t>5.</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pBdr>
                <w:top w:val="nil"/>
                <w:left w:val="nil"/>
                <w:bottom w:val="nil"/>
                <w:right w:val="nil"/>
                <w:between w:val="nil"/>
              </w:pBdr>
              <w:rPr>
                <w:sz w:val="22"/>
                <w:szCs w:val="22"/>
              </w:rPr>
            </w:pPr>
            <w:r w:rsidRPr="00CE5A13">
              <w:rPr>
                <w:sz w:val="22"/>
                <w:szCs w:val="22"/>
              </w:rPr>
              <w:t>Find the mode of the following data:</w:t>
            </w:r>
          </w:p>
          <w:p w:rsidR="00247741" w:rsidRPr="00CE5A13" w:rsidRDefault="00247741" w:rsidP="00CE5A13">
            <w:pPr>
              <w:pBdr>
                <w:top w:val="nil"/>
                <w:left w:val="nil"/>
                <w:bottom w:val="nil"/>
                <w:right w:val="nil"/>
                <w:between w:val="nil"/>
              </w:pBdr>
              <w:rPr>
                <w:sz w:val="22"/>
                <w:szCs w:val="22"/>
              </w:rPr>
            </w:pPr>
            <w:r w:rsidRPr="00CE5A13">
              <w:rPr>
                <w:sz w:val="22"/>
                <w:szCs w:val="22"/>
              </w:rPr>
              <w:t>25,34,12,34,78,93,34,26,12,34</w:t>
            </w:r>
          </w:p>
        </w:tc>
        <w:tc>
          <w:tcPr>
            <w:tcW w:w="1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CO2</w:t>
            </w:r>
          </w:p>
        </w:tc>
        <w:tc>
          <w:tcPr>
            <w:tcW w:w="10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1</w:t>
            </w:r>
          </w:p>
        </w:tc>
      </w:tr>
      <w:tr w:rsidR="00247741" w:rsidRPr="00CE5A13" w:rsidTr="00AC3B6B">
        <w:trPr>
          <w:trHeight w:val="27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bookmarkStart w:id="26" w:name="_heading=h.1t3h5sf" w:colFirst="0" w:colLast="0"/>
            <w:bookmarkEnd w:id="26"/>
            <w:r w:rsidRPr="00CE5A13">
              <w:rPr>
                <w:sz w:val="22"/>
                <w:szCs w:val="22"/>
              </w:rPr>
              <w:t>6.</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rPr>
                <w:sz w:val="22"/>
                <w:szCs w:val="22"/>
              </w:rPr>
            </w:pPr>
            <w:r w:rsidRPr="00CE5A13">
              <w:rPr>
                <w:sz w:val="22"/>
                <w:szCs w:val="22"/>
              </w:rPr>
              <w:t xml:space="preserve">Recall the formula for the spearman correlation coefficient. </w:t>
            </w:r>
          </w:p>
        </w:tc>
        <w:tc>
          <w:tcPr>
            <w:tcW w:w="1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CO2</w:t>
            </w:r>
          </w:p>
        </w:tc>
        <w:tc>
          <w:tcPr>
            <w:tcW w:w="10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R</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1</w:t>
            </w:r>
          </w:p>
        </w:tc>
      </w:tr>
      <w:tr w:rsidR="00247741" w:rsidRPr="00CE5A13" w:rsidTr="00AC3B6B">
        <w:trPr>
          <w:trHeight w:val="97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7.</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both"/>
              <w:rPr>
                <w:color w:val="000000"/>
                <w:sz w:val="22"/>
                <w:szCs w:val="22"/>
              </w:rPr>
            </w:pPr>
            <w:r w:rsidRPr="00CE5A13">
              <w:rPr>
                <w:sz w:val="22"/>
                <w:szCs w:val="22"/>
              </w:rPr>
              <w:t>An educational institution wants to predict if a student will fail or pass the upcoming examination. Suggest a suitable regression technique for the institution.</w:t>
            </w:r>
          </w:p>
        </w:tc>
        <w:tc>
          <w:tcPr>
            <w:tcW w:w="1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CO4</w:t>
            </w:r>
          </w:p>
        </w:tc>
        <w:tc>
          <w:tcPr>
            <w:tcW w:w="10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1</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rPr>
                <w:sz w:val="22"/>
                <w:szCs w:val="22"/>
              </w:rPr>
            </w:pPr>
            <w:bookmarkStart w:id="27" w:name="_heading=h.4d34og8" w:colFirst="0" w:colLast="0"/>
            <w:bookmarkEnd w:id="27"/>
            <w:r w:rsidRPr="00CE5A13">
              <w:rPr>
                <w:sz w:val="22"/>
                <w:szCs w:val="22"/>
              </w:rPr>
              <w:t>8.</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rPr>
                <w:sz w:val="22"/>
                <w:szCs w:val="22"/>
              </w:rPr>
            </w:pPr>
            <w:r w:rsidRPr="00CE5A13">
              <w:rPr>
                <w:sz w:val="22"/>
                <w:szCs w:val="22"/>
              </w:rPr>
              <w:t>Identify the optimal k value from the following graph.</w:t>
            </w:r>
            <w:r w:rsidRPr="00CE5A13">
              <w:rPr>
                <w:noProof/>
                <w:sz w:val="22"/>
                <w:szCs w:val="22"/>
              </w:rPr>
              <w:drawing>
                <wp:inline distT="114300" distB="114300" distL="114300" distR="114300" wp14:anchorId="46D4E58E" wp14:editId="70775A97">
                  <wp:extent cx="3315653" cy="2280877"/>
                  <wp:effectExtent l="0" t="0" r="0" b="0"/>
                  <wp:docPr id="103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9"/>
                          <a:srcRect/>
                          <a:stretch>
                            <a:fillRect/>
                          </a:stretch>
                        </pic:blipFill>
                        <pic:spPr>
                          <a:xfrm>
                            <a:off x="0" y="0"/>
                            <a:ext cx="3315653" cy="2280877"/>
                          </a:xfrm>
                          <a:prstGeom prst="rect">
                            <a:avLst/>
                          </a:prstGeom>
                          <a:ln/>
                        </pic:spPr>
                      </pic:pic>
                    </a:graphicData>
                  </a:graphic>
                </wp:inline>
              </w:drawing>
            </w:r>
          </w:p>
        </w:tc>
        <w:tc>
          <w:tcPr>
            <w:tcW w:w="1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CO3</w:t>
            </w:r>
          </w:p>
        </w:tc>
        <w:tc>
          <w:tcPr>
            <w:tcW w:w="10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R</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1</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9.</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pBdr>
                <w:top w:val="nil"/>
                <w:left w:val="nil"/>
                <w:bottom w:val="nil"/>
                <w:right w:val="nil"/>
                <w:between w:val="nil"/>
              </w:pBdr>
              <w:jc w:val="both"/>
              <w:rPr>
                <w:color w:val="000000"/>
                <w:sz w:val="22"/>
                <w:szCs w:val="22"/>
              </w:rPr>
            </w:pPr>
            <w:r w:rsidRPr="00CE5A13">
              <w:rPr>
                <w:sz w:val="22"/>
                <w:szCs w:val="22"/>
              </w:rPr>
              <w:t>Give an example of a hard partitioning technique for clustering.</w:t>
            </w:r>
          </w:p>
        </w:tc>
        <w:tc>
          <w:tcPr>
            <w:tcW w:w="1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CO5</w:t>
            </w:r>
          </w:p>
        </w:tc>
        <w:tc>
          <w:tcPr>
            <w:tcW w:w="10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1</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bookmarkStart w:id="28" w:name="_heading=h.2s8eyo1" w:colFirst="0" w:colLast="0"/>
            <w:bookmarkEnd w:id="28"/>
            <w:r w:rsidRPr="00CE5A13">
              <w:rPr>
                <w:sz w:val="22"/>
                <w:szCs w:val="22"/>
              </w:rPr>
              <w:t>10.</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both"/>
              <w:rPr>
                <w:sz w:val="22"/>
                <w:szCs w:val="22"/>
              </w:rPr>
            </w:pPr>
            <w:r w:rsidRPr="00CE5A13">
              <w:rPr>
                <w:sz w:val="22"/>
                <w:szCs w:val="22"/>
              </w:rPr>
              <w:t>Recall two applications of recommender systems.</w:t>
            </w:r>
          </w:p>
        </w:tc>
        <w:tc>
          <w:tcPr>
            <w:tcW w:w="11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CO6</w:t>
            </w:r>
          </w:p>
        </w:tc>
        <w:tc>
          <w:tcPr>
            <w:tcW w:w="10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R</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rsidP="00CE5A13">
            <w:pPr>
              <w:jc w:val="center"/>
              <w:rPr>
                <w:sz w:val="22"/>
                <w:szCs w:val="22"/>
              </w:rPr>
            </w:pPr>
            <w:r w:rsidRPr="00CE5A13">
              <w:rPr>
                <w:sz w:val="22"/>
                <w:szCs w:val="22"/>
              </w:rPr>
              <w:t>1</w:t>
            </w:r>
          </w:p>
        </w:tc>
      </w:tr>
      <w:tr w:rsidR="00247741" w:rsidRPr="00CE5A13">
        <w:trPr>
          <w:trHeight w:val="552"/>
        </w:trPr>
        <w:tc>
          <w:tcPr>
            <w:tcW w:w="10457" w:type="dxa"/>
            <w:gridSpan w:val="8"/>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rsidP="00CE5A13">
            <w:pPr>
              <w:jc w:val="center"/>
              <w:rPr>
                <w:b/>
                <w:sz w:val="22"/>
                <w:szCs w:val="22"/>
                <w:u w:val="single"/>
              </w:rPr>
            </w:pPr>
            <w:r w:rsidRPr="00CE5A13">
              <w:rPr>
                <w:b/>
                <w:sz w:val="22"/>
                <w:szCs w:val="22"/>
                <w:u w:val="single"/>
              </w:rPr>
              <w:t>PART – B (6 X 3 = 18 MARKS)</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bookmarkStart w:id="29" w:name="_heading=h.17dp8vu" w:colFirst="0" w:colLast="0"/>
            <w:bookmarkEnd w:id="29"/>
            <w:r w:rsidRPr="00CE5A13">
              <w:rPr>
                <w:sz w:val="22"/>
                <w:szCs w:val="22"/>
              </w:rPr>
              <w:t>11.</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rPr>
                <w:sz w:val="22"/>
                <w:szCs w:val="22"/>
              </w:rPr>
            </w:pPr>
            <w:r w:rsidRPr="00CE5A13">
              <w:rPr>
                <w:sz w:val="22"/>
                <w:szCs w:val="22"/>
              </w:rPr>
              <w:t>Classify the types of data.</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CO1</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R</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3</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bookmarkStart w:id="30" w:name="_heading=h.3rdcrjn" w:colFirst="0" w:colLast="0"/>
            <w:bookmarkEnd w:id="30"/>
            <w:r w:rsidRPr="00CE5A13">
              <w:rPr>
                <w:sz w:val="22"/>
                <w:szCs w:val="22"/>
              </w:rPr>
              <w:lastRenderedPageBreak/>
              <w:t>12.</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A dataset has columns as age, gender and country. Write a suitable python command for the following operations</w:t>
            </w:r>
          </w:p>
          <w:p w:rsidR="00247741" w:rsidRPr="00CE5A13" w:rsidRDefault="00247741" w:rsidP="00CE5A13">
            <w:pPr>
              <w:rPr>
                <w:sz w:val="22"/>
                <w:szCs w:val="22"/>
              </w:rPr>
            </w:pPr>
            <w:r w:rsidRPr="00CE5A13">
              <w:rPr>
                <w:sz w:val="22"/>
                <w:szCs w:val="22"/>
              </w:rPr>
              <w:t xml:space="preserve">           i)To sort the dataset by age in descending order.</w:t>
            </w:r>
          </w:p>
          <w:p w:rsidR="00247741" w:rsidRPr="00CE5A13" w:rsidRDefault="00247741" w:rsidP="00CE5A13">
            <w:pPr>
              <w:rPr>
                <w:sz w:val="22"/>
                <w:szCs w:val="22"/>
              </w:rPr>
            </w:pPr>
            <w:r w:rsidRPr="00CE5A13">
              <w:rPr>
                <w:sz w:val="22"/>
                <w:szCs w:val="22"/>
              </w:rPr>
              <w:t xml:space="preserve">           ii) To remove the null values in the dataset</w:t>
            </w:r>
          </w:p>
          <w:p w:rsidR="00247741" w:rsidRPr="00CE5A13" w:rsidRDefault="00247741" w:rsidP="00CE5A13">
            <w:pPr>
              <w:rPr>
                <w:sz w:val="22"/>
                <w:szCs w:val="22"/>
              </w:rPr>
            </w:pPr>
            <w:r w:rsidRPr="00CE5A13">
              <w:rPr>
                <w:sz w:val="22"/>
                <w:szCs w:val="22"/>
              </w:rPr>
              <w:t xml:space="preserve">           iii) To find the number of countries in the dataset</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CO1</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3</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13.</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rPr>
                <w:sz w:val="22"/>
                <w:szCs w:val="22"/>
              </w:rPr>
            </w:pPr>
            <w:r w:rsidRPr="00CE5A13">
              <w:rPr>
                <w:sz w:val="22"/>
                <w:szCs w:val="22"/>
              </w:rPr>
              <w:t>Differentiate box plot and histogram.</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CO2</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3</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14.</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rPr>
                <w:sz w:val="22"/>
                <w:szCs w:val="22"/>
              </w:rPr>
            </w:pPr>
            <w:r w:rsidRPr="00CE5A13">
              <w:rPr>
                <w:sz w:val="22"/>
                <w:szCs w:val="22"/>
              </w:rPr>
              <w:t>Classify the types of machine learning techniques.</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CO3</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R</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3</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bookmarkStart w:id="31" w:name="_heading=h.26in1rg" w:colFirst="0" w:colLast="0"/>
            <w:bookmarkEnd w:id="31"/>
            <w:r w:rsidRPr="00CE5A13">
              <w:rPr>
                <w:sz w:val="22"/>
                <w:szCs w:val="22"/>
              </w:rPr>
              <w:t>15.</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rPr>
                <w:sz w:val="22"/>
                <w:szCs w:val="22"/>
              </w:rPr>
            </w:pPr>
            <w:r w:rsidRPr="00CE5A13">
              <w:rPr>
                <w:sz w:val="22"/>
                <w:szCs w:val="22"/>
              </w:rPr>
              <w:t>Discuss the need for a Graph-based clustering technique.</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CO5</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3</w:t>
            </w:r>
          </w:p>
        </w:tc>
      </w:tr>
      <w:tr w:rsidR="00247741" w:rsidRPr="00CE5A13">
        <w:trPr>
          <w:trHeight w:val="39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bookmarkStart w:id="32" w:name="_heading=h.lnxbz9" w:colFirst="0" w:colLast="0"/>
            <w:bookmarkEnd w:id="32"/>
            <w:r w:rsidRPr="00CE5A13">
              <w:rPr>
                <w:sz w:val="22"/>
                <w:szCs w:val="22"/>
              </w:rPr>
              <w:t>16.</w:t>
            </w:r>
          </w:p>
        </w:tc>
        <w:tc>
          <w:tcPr>
            <w:tcW w:w="695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Given below are the movie reviews by viewers. Swetlana watches Movie 1. Predict the movie recommendation for Swetlana based on content-based filtering. Justify your answer.</w:t>
            </w:r>
          </w:p>
          <w:p w:rsidR="00247741" w:rsidRPr="00CE5A13" w:rsidRDefault="00247741" w:rsidP="00CE5A13">
            <w:pPr>
              <w:jc w:val="both"/>
              <w:rPr>
                <w:sz w:val="22"/>
                <w:szCs w:val="22"/>
              </w:rPr>
            </w:pPr>
            <w:r w:rsidRPr="00CE5A13">
              <w:rPr>
                <w:sz w:val="22"/>
                <w:szCs w:val="22"/>
              </w:rPr>
              <w:t>Movie 1 - Thriller and Scary</w:t>
            </w:r>
          </w:p>
          <w:p w:rsidR="00247741" w:rsidRPr="00CE5A13" w:rsidRDefault="00247741" w:rsidP="00CE5A13">
            <w:pPr>
              <w:jc w:val="both"/>
              <w:rPr>
                <w:sz w:val="22"/>
                <w:szCs w:val="22"/>
              </w:rPr>
            </w:pPr>
            <w:r w:rsidRPr="00CE5A13">
              <w:rPr>
                <w:sz w:val="22"/>
                <w:szCs w:val="22"/>
              </w:rPr>
              <w:t xml:space="preserve">Movie 2 - Spiritual </w:t>
            </w:r>
          </w:p>
          <w:p w:rsidR="00247741" w:rsidRPr="00CE5A13" w:rsidRDefault="00247741" w:rsidP="00CE5A13">
            <w:pPr>
              <w:rPr>
                <w:sz w:val="22"/>
                <w:szCs w:val="22"/>
              </w:rPr>
            </w:pPr>
            <w:r w:rsidRPr="00CE5A13">
              <w:rPr>
                <w:sz w:val="22"/>
                <w:szCs w:val="22"/>
              </w:rPr>
              <w:t>Movie 3 - Scary</w:t>
            </w:r>
          </w:p>
          <w:p w:rsidR="00247741" w:rsidRPr="00CE5A13" w:rsidRDefault="00247741" w:rsidP="00CE5A13">
            <w:pPr>
              <w:rPr>
                <w:sz w:val="22"/>
                <w:szCs w:val="22"/>
              </w:rPr>
            </w:pPr>
            <w:r w:rsidRPr="00CE5A13">
              <w:rPr>
                <w:sz w:val="22"/>
                <w:szCs w:val="22"/>
              </w:rPr>
              <w:t>Movie 4 - Family and Love</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CO6</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An</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3</w:t>
            </w:r>
          </w:p>
        </w:tc>
      </w:tr>
      <w:tr w:rsidR="00247741" w:rsidRPr="00CE5A13">
        <w:trPr>
          <w:trHeight w:val="552"/>
        </w:trPr>
        <w:tc>
          <w:tcPr>
            <w:tcW w:w="10457" w:type="dxa"/>
            <w:gridSpan w:val="8"/>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b/>
                <w:sz w:val="22"/>
                <w:szCs w:val="22"/>
                <w:u w:val="single"/>
              </w:rPr>
            </w:pPr>
            <w:r w:rsidRPr="00CE5A13">
              <w:rPr>
                <w:b/>
                <w:sz w:val="22"/>
                <w:szCs w:val="22"/>
                <w:u w:val="single"/>
              </w:rPr>
              <w:t>PART – C (6 X 12 = 72 MARKS)</w:t>
            </w:r>
          </w:p>
          <w:p w:rsidR="00247741" w:rsidRPr="00CE5A13" w:rsidRDefault="00247741" w:rsidP="00CE5A13">
            <w:pPr>
              <w:jc w:val="center"/>
              <w:rPr>
                <w:b/>
                <w:sz w:val="22"/>
                <w:szCs w:val="22"/>
              </w:rPr>
            </w:pPr>
            <w:r w:rsidRPr="00CE5A13">
              <w:rPr>
                <w:b/>
                <w:sz w:val="22"/>
                <w:szCs w:val="22"/>
              </w:rPr>
              <w:t>(Answer any five Questions from Q.No 17 to 23, Q.No 24 is Compulsory)</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17.</w:t>
            </w: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A leading Textile shop in the city wants to understand the type of customers, trends, and sales forecast. Discuss the data science lifecycle for the textile shop analysis.</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CO1</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b.</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pBdr>
                <w:top w:val="nil"/>
                <w:left w:val="nil"/>
                <w:bottom w:val="nil"/>
                <w:right w:val="nil"/>
                <w:between w:val="nil"/>
              </w:pBdr>
              <w:jc w:val="both"/>
              <w:rPr>
                <w:sz w:val="22"/>
                <w:szCs w:val="22"/>
                <w:highlight w:val="white"/>
              </w:rPr>
            </w:pPr>
            <w:r w:rsidRPr="00CE5A13">
              <w:rPr>
                <w:sz w:val="22"/>
                <w:szCs w:val="22"/>
                <w:highlight w:val="white"/>
              </w:rPr>
              <w:t>Define the V’s of Big Data.</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CO1</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R</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18.</w:t>
            </w: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Demonstrate the following data visualization techniques with suitable examples.</w:t>
            </w:r>
          </w:p>
          <w:p w:rsidR="00247741" w:rsidRPr="00CE5A13" w:rsidRDefault="00247741" w:rsidP="00CE5A13">
            <w:pPr>
              <w:jc w:val="both"/>
              <w:rPr>
                <w:sz w:val="22"/>
                <w:szCs w:val="22"/>
              </w:rPr>
            </w:pPr>
            <w:r w:rsidRPr="00CE5A13">
              <w:rPr>
                <w:sz w:val="22"/>
                <w:szCs w:val="22"/>
              </w:rPr>
              <w:t xml:space="preserve">i) scatter plot ii) Box plot iii) Histogram </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CO2</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R</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bookmarkStart w:id="33" w:name="_heading=h.a78z932z776h" w:colFirst="0" w:colLast="0"/>
            <w:bookmarkEnd w:id="33"/>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b.</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Write python code snippet for the following with the given data:</w:t>
            </w:r>
          </w:p>
          <w:tbl>
            <w:tblPr>
              <w:tblW w:w="4935"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40"/>
              <w:gridCol w:w="1455"/>
              <w:gridCol w:w="1170"/>
              <w:gridCol w:w="1170"/>
            </w:tblGrid>
            <w:tr w:rsidR="00247741" w:rsidRPr="00CE5A13" w:rsidTr="00AC3B6B">
              <w:trPr>
                <w:jc w:val="center"/>
              </w:trPr>
              <w:tc>
                <w:tcPr>
                  <w:tcW w:w="114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ID</w:t>
                  </w:r>
                </w:p>
              </w:tc>
              <w:tc>
                <w:tcPr>
                  <w:tcW w:w="1455"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Temperature</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Humidity</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Gas</w:t>
                  </w:r>
                </w:p>
              </w:tc>
            </w:tr>
            <w:tr w:rsidR="00247741" w:rsidRPr="00CE5A13" w:rsidTr="00AC3B6B">
              <w:trPr>
                <w:jc w:val="center"/>
              </w:trPr>
              <w:tc>
                <w:tcPr>
                  <w:tcW w:w="114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4330</w:t>
                  </w:r>
                </w:p>
              </w:tc>
              <w:tc>
                <w:tcPr>
                  <w:tcW w:w="1455"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14</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30</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513</w:t>
                  </w:r>
                </w:p>
              </w:tc>
            </w:tr>
            <w:tr w:rsidR="00247741" w:rsidRPr="00CE5A13" w:rsidTr="00AC3B6B">
              <w:trPr>
                <w:jc w:val="center"/>
              </w:trPr>
              <w:tc>
                <w:tcPr>
                  <w:tcW w:w="114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4331</w:t>
                  </w:r>
                </w:p>
              </w:tc>
              <w:tc>
                <w:tcPr>
                  <w:tcW w:w="1455"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16</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32</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514</w:t>
                  </w:r>
                </w:p>
              </w:tc>
            </w:tr>
            <w:tr w:rsidR="00247741" w:rsidRPr="00CE5A13" w:rsidTr="00AC3B6B">
              <w:trPr>
                <w:jc w:val="center"/>
              </w:trPr>
              <w:tc>
                <w:tcPr>
                  <w:tcW w:w="114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4332</w:t>
                  </w:r>
                </w:p>
              </w:tc>
              <w:tc>
                <w:tcPr>
                  <w:tcW w:w="1455"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16</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30</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513</w:t>
                  </w:r>
                </w:p>
              </w:tc>
            </w:tr>
            <w:tr w:rsidR="00247741" w:rsidRPr="00CE5A13" w:rsidTr="00AC3B6B">
              <w:trPr>
                <w:jc w:val="center"/>
              </w:trPr>
              <w:tc>
                <w:tcPr>
                  <w:tcW w:w="114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4333</w:t>
                  </w:r>
                </w:p>
              </w:tc>
              <w:tc>
                <w:tcPr>
                  <w:tcW w:w="1455"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15</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30</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510</w:t>
                  </w:r>
                </w:p>
              </w:tc>
            </w:tr>
            <w:tr w:rsidR="00247741" w:rsidRPr="00CE5A13" w:rsidTr="00AC3B6B">
              <w:trPr>
                <w:jc w:val="center"/>
              </w:trPr>
              <w:tc>
                <w:tcPr>
                  <w:tcW w:w="114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4334</w:t>
                  </w:r>
                </w:p>
              </w:tc>
              <w:tc>
                <w:tcPr>
                  <w:tcW w:w="1455"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15</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29</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510</w:t>
                  </w:r>
                </w:p>
              </w:tc>
            </w:tr>
            <w:tr w:rsidR="00247741" w:rsidRPr="00CE5A13" w:rsidTr="00AC3B6B">
              <w:trPr>
                <w:jc w:val="center"/>
              </w:trPr>
              <w:tc>
                <w:tcPr>
                  <w:tcW w:w="114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4335</w:t>
                  </w:r>
                </w:p>
              </w:tc>
              <w:tc>
                <w:tcPr>
                  <w:tcW w:w="1455"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15</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30</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510</w:t>
                  </w:r>
                </w:p>
              </w:tc>
            </w:tr>
            <w:tr w:rsidR="00247741" w:rsidRPr="00CE5A13" w:rsidTr="00AC3B6B">
              <w:trPr>
                <w:jc w:val="center"/>
              </w:trPr>
              <w:tc>
                <w:tcPr>
                  <w:tcW w:w="114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4336</w:t>
                  </w:r>
                </w:p>
              </w:tc>
              <w:tc>
                <w:tcPr>
                  <w:tcW w:w="1455"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14</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31</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509</w:t>
                  </w:r>
                </w:p>
              </w:tc>
            </w:tr>
            <w:tr w:rsidR="00247741" w:rsidRPr="00CE5A13" w:rsidTr="00AC3B6B">
              <w:trPr>
                <w:jc w:val="center"/>
              </w:trPr>
              <w:tc>
                <w:tcPr>
                  <w:tcW w:w="114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4337</w:t>
                  </w:r>
                </w:p>
              </w:tc>
              <w:tc>
                <w:tcPr>
                  <w:tcW w:w="1455"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16</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30</w:t>
                  </w:r>
                </w:p>
              </w:tc>
              <w:tc>
                <w:tcPr>
                  <w:tcW w:w="1170"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jc w:val="center"/>
                    <w:rPr>
                      <w:sz w:val="22"/>
                      <w:szCs w:val="22"/>
                    </w:rPr>
                  </w:pPr>
                  <w:r w:rsidRPr="00CE5A13">
                    <w:rPr>
                      <w:sz w:val="22"/>
                      <w:szCs w:val="22"/>
                    </w:rPr>
                    <w:t>510</w:t>
                  </w:r>
                </w:p>
              </w:tc>
            </w:tr>
          </w:tbl>
          <w:p w:rsidR="00247741" w:rsidRPr="00CE5A13" w:rsidRDefault="00247741" w:rsidP="00CE5A13">
            <w:pPr>
              <w:jc w:val="both"/>
              <w:rPr>
                <w:sz w:val="22"/>
                <w:szCs w:val="22"/>
              </w:rPr>
            </w:pPr>
            <w:r w:rsidRPr="00CE5A13">
              <w:rPr>
                <w:sz w:val="22"/>
                <w:szCs w:val="22"/>
              </w:rPr>
              <w:t>i) Read the given data as a csv file.</w:t>
            </w:r>
          </w:p>
          <w:p w:rsidR="00247741" w:rsidRPr="00CE5A13" w:rsidRDefault="00247741" w:rsidP="00CE5A13">
            <w:pPr>
              <w:jc w:val="both"/>
              <w:rPr>
                <w:sz w:val="22"/>
                <w:szCs w:val="22"/>
              </w:rPr>
            </w:pPr>
            <w:r w:rsidRPr="00CE5A13">
              <w:rPr>
                <w:sz w:val="22"/>
                <w:szCs w:val="22"/>
              </w:rPr>
              <w:t>ii) Display last 3 rows</w:t>
            </w:r>
          </w:p>
          <w:p w:rsidR="00247741" w:rsidRPr="00CE5A13" w:rsidRDefault="00247741" w:rsidP="00CE5A13">
            <w:pPr>
              <w:jc w:val="both"/>
              <w:rPr>
                <w:sz w:val="22"/>
                <w:szCs w:val="22"/>
              </w:rPr>
            </w:pPr>
            <w:r w:rsidRPr="00CE5A13">
              <w:rPr>
                <w:sz w:val="22"/>
                <w:szCs w:val="22"/>
              </w:rPr>
              <w:t>iii) Print the column names.</w:t>
            </w:r>
          </w:p>
          <w:p w:rsidR="00247741" w:rsidRPr="00CE5A13" w:rsidRDefault="00247741" w:rsidP="00CE5A13">
            <w:pPr>
              <w:jc w:val="both"/>
              <w:rPr>
                <w:sz w:val="22"/>
                <w:szCs w:val="22"/>
              </w:rPr>
            </w:pPr>
            <w:r w:rsidRPr="00CE5A13">
              <w:rPr>
                <w:sz w:val="22"/>
                <w:szCs w:val="22"/>
              </w:rPr>
              <w:t>iv) Append a new row with ID 4338, Temperature 17, Humidity 30 and Gas 509.</w:t>
            </w:r>
          </w:p>
          <w:p w:rsidR="00247741" w:rsidRPr="00CE5A13" w:rsidRDefault="00247741" w:rsidP="00CE5A13">
            <w:pPr>
              <w:jc w:val="both"/>
              <w:rPr>
                <w:sz w:val="22"/>
                <w:szCs w:val="22"/>
              </w:rPr>
            </w:pPr>
            <w:r w:rsidRPr="00CE5A13">
              <w:rPr>
                <w:sz w:val="22"/>
                <w:szCs w:val="22"/>
              </w:rPr>
              <w:t>v) Print the statistical report of the dataset.</w:t>
            </w:r>
          </w:p>
          <w:p w:rsidR="00247741" w:rsidRPr="00CE5A13" w:rsidRDefault="00247741" w:rsidP="00CE5A13">
            <w:pPr>
              <w:jc w:val="both"/>
              <w:rPr>
                <w:sz w:val="22"/>
                <w:szCs w:val="22"/>
              </w:rPr>
            </w:pPr>
            <w:r w:rsidRPr="00CE5A13">
              <w:rPr>
                <w:sz w:val="22"/>
                <w:szCs w:val="22"/>
              </w:rPr>
              <w:t>vi) Drop the column Humidity from the dataset</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CO1</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19.</w:t>
            </w: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Illustrate the techniques used to preprocess the dataset by removing outliers and replacing null values with suitable examples.</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CO3</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R</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rsidTr="00C420A4">
        <w:trPr>
          <w:trHeight w:val="310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b.</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 xml:space="preserve">Analyze the correlation between age and weight in the given table using Pearson’s correlation coefficient for the following </w:t>
            </w:r>
          </w:p>
          <w:tbl>
            <w:tblPr>
              <w:tblW w:w="4131"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63"/>
              <w:gridCol w:w="1180"/>
              <w:gridCol w:w="1788"/>
            </w:tblGrid>
            <w:tr w:rsidR="00247741" w:rsidRPr="00CE5A13" w:rsidTr="00AC3B6B">
              <w:trPr>
                <w:trHeight w:val="146"/>
                <w:jc w:val="center"/>
              </w:trPr>
              <w:tc>
                <w:tcPr>
                  <w:tcW w:w="1163" w:type="dxa"/>
                  <w:shd w:val="clear" w:color="auto" w:fill="auto"/>
                  <w:tcMar>
                    <w:top w:w="100" w:type="dxa"/>
                    <w:left w:w="100" w:type="dxa"/>
                    <w:bottom w:w="100" w:type="dxa"/>
                    <w:right w:w="100" w:type="dxa"/>
                  </w:tcMar>
                </w:tcPr>
                <w:p w:rsidR="00247741" w:rsidRPr="00CE5A13" w:rsidRDefault="00247741" w:rsidP="00CE5A13">
                  <w:pPr>
                    <w:jc w:val="center"/>
                    <w:rPr>
                      <w:sz w:val="22"/>
                      <w:szCs w:val="22"/>
                    </w:rPr>
                  </w:pPr>
                  <w:r w:rsidRPr="00CE5A13">
                    <w:rPr>
                      <w:sz w:val="22"/>
                      <w:szCs w:val="22"/>
                    </w:rPr>
                    <w:t>Subject</w:t>
                  </w:r>
                </w:p>
              </w:tc>
              <w:tc>
                <w:tcPr>
                  <w:tcW w:w="1180" w:type="dxa"/>
                  <w:shd w:val="clear" w:color="auto" w:fill="auto"/>
                  <w:tcMar>
                    <w:top w:w="100" w:type="dxa"/>
                    <w:left w:w="100" w:type="dxa"/>
                    <w:bottom w:w="100" w:type="dxa"/>
                    <w:right w:w="100" w:type="dxa"/>
                  </w:tcMar>
                </w:tcPr>
                <w:p w:rsidR="00247741" w:rsidRPr="00CE5A13" w:rsidRDefault="00247741" w:rsidP="00CE5A13">
                  <w:pPr>
                    <w:jc w:val="center"/>
                    <w:rPr>
                      <w:sz w:val="22"/>
                      <w:szCs w:val="22"/>
                    </w:rPr>
                  </w:pPr>
                  <w:r w:rsidRPr="00CE5A13">
                    <w:rPr>
                      <w:sz w:val="22"/>
                      <w:szCs w:val="22"/>
                    </w:rPr>
                    <w:t>Age (X)</w:t>
                  </w:r>
                </w:p>
              </w:tc>
              <w:tc>
                <w:tcPr>
                  <w:tcW w:w="1788" w:type="dxa"/>
                  <w:shd w:val="clear" w:color="auto" w:fill="auto"/>
                  <w:tcMar>
                    <w:top w:w="100" w:type="dxa"/>
                    <w:left w:w="100" w:type="dxa"/>
                    <w:bottom w:w="100" w:type="dxa"/>
                    <w:right w:w="100" w:type="dxa"/>
                  </w:tcMar>
                </w:tcPr>
                <w:p w:rsidR="00247741" w:rsidRPr="00CE5A13" w:rsidRDefault="00247741" w:rsidP="00CE5A13">
                  <w:pPr>
                    <w:jc w:val="center"/>
                    <w:rPr>
                      <w:sz w:val="22"/>
                      <w:szCs w:val="22"/>
                    </w:rPr>
                  </w:pPr>
                  <w:r w:rsidRPr="00CE5A13">
                    <w:rPr>
                      <w:sz w:val="22"/>
                      <w:szCs w:val="22"/>
                    </w:rPr>
                    <w:t>Weight (Y)</w:t>
                  </w:r>
                </w:p>
              </w:tc>
            </w:tr>
            <w:tr w:rsidR="00247741" w:rsidRPr="00CE5A13" w:rsidTr="00AC3B6B">
              <w:trPr>
                <w:trHeight w:val="140"/>
                <w:jc w:val="center"/>
              </w:trPr>
              <w:tc>
                <w:tcPr>
                  <w:tcW w:w="1163"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1</w:t>
                  </w:r>
                </w:p>
              </w:tc>
              <w:tc>
                <w:tcPr>
                  <w:tcW w:w="1180"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40</w:t>
                  </w:r>
                </w:p>
              </w:tc>
              <w:tc>
                <w:tcPr>
                  <w:tcW w:w="1788"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99</w:t>
                  </w:r>
                </w:p>
              </w:tc>
            </w:tr>
            <w:tr w:rsidR="00247741" w:rsidRPr="00CE5A13" w:rsidTr="00AC3B6B">
              <w:trPr>
                <w:trHeight w:val="146"/>
                <w:jc w:val="center"/>
              </w:trPr>
              <w:tc>
                <w:tcPr>
                  <w:tcW w:w="1163"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2</w:t>
                  </w:r>
                </w:p>
              </w:tc>
              <w:tc>
                <w:tcPr>
                  <w:tcW w:w="1180"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25</w:t>
                  </w:r>
                </w:p>
              </w:tc>
              <w:tc>
                <w:tcPr>
                  <w:tcW w:w="1788"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79</w:t>
                  </w:r>
                </w:p>
              </w:tc>
            </w:tr>
            <w:tr w:rsidR="00247741" w:rsidRPr="00CE5A13" w:rsidTr="00AC3B6B">
              <w:trPr>
                <w:trHeight w:val="140"/>
                <w:jc w:val="center"/>
              </w:trPr>
              <w:tc>
                <w:tcPr>
                  <w:tcW w:w="1163"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3</w:t>
                  </w:r>
                </w:p>
              </w:tc>
              <w:tc>
                <w:tcPr>
                  <w:tcW w:w="1180"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22</w:t>
                  </w:r>
                </w:p>
              </w:tc>
              <w:tc>
                <w:tcPr>
                  <w:tcW w:w="1788"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69</w:t>
                  </w:r>
                </w:p>
              </w:tc>
            </w:tr>
            <w:tr w:rsidR="00247741" w:rsidRPr="00CE5A13" w:rsidTr="00AC3B6B">
              <w:trPr>
                <w:trHeight w:val="20"/>
                <w:jc w:val="center"/>
              </w:trPr>
              <w:tc>
                <w:tcPr>
                  <w:tcW w:w="1163"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4</w:t>
                  </w:r>
                </w:p>
              </w:tc>
              <w:tc>
                <w:tcPr>
                  <w:tcW w:w="1180"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54</w:t>
                  </w:r>
                </w:p>
              </w:tc>
              <w:tc>
                <w:tcPr>
                  <w:tcW w:w="1788" w:type="dxa"/>
                  <w:shd w:val="clear" w:color="auto" w:fill="auto"/>
                  <w:tcMar>
                    <w:top w:w="100" w:type="dxa"/>
                    <w:left w:w="100" w:type="dxa"/>
                    <w:bottom w:w="100" w:type="dxa"/>
                    <w:right w:w="100" w:type="dxa"/>
                  </w:tcMar>
                </w:tcPr>
                <w:p w:rsidR="00247741" w:rsidRPr="00CE5A13" w:rsidRDefault="00247741" w:rsidP="00CE5A13">
                  <w:pPr>
                    <w:widowControl w:val="0"/>
                    <w:jc w:val="center"/>
                    <w:rPr>
                      <w:sz w:val="22"/>
                      <w:szCs w:val="22"/>
                    </w:rPr>
                  </w:pPr>
                  <w:r w:rsidRPr="00CE5A13">
                    <w:rPr>
                      <w:sz w:val="22"/>
                      <w:szCs w:val="22"/>
                    </w:rPr>
                    <w:t>89</w:t>
                  </w:r>
                </w:p>
              </w:tc>
            </w:tr>
          </w:tbl>
          <w:p w:rsidR="00247741" w:rsidRPr="00CE5A13" w:rsidRDefault="00247741" w:rsidP="00CE5A13">
            <w:pPr>
              <w:jc w:val="both"/>
              <w:rPr>
                <w:sz w:val="22"/>
                <w:szCs w:val="22"/>
              </w:rPr>
            </w:pP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CO2</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An</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rsidTr="00C420A4">
        <w:trPr>
          <w:trHeight w:val="421"/>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20.</w:t>
            </w: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Enumerate the various central tendency and variability measures used in exploratory data analysis with suitable example</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CO2</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b.</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Write the steps in hypothesis testing. A principal at a certain school claims that the students in his school are above average in intelligence. A random sample of thirty students IQ scores has a mean score of 112.5. Is there sufficient evidence to support the principal’s claim? The mean population IQ is 100 with a standard deviation of 15.</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CO2</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21.</w:t>
            </w: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 xml:space="preserve">Describe in detail about machine learning algorithms. </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CO3</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b.</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Derive the various performance metrics of the tumor classifier from the given confusion matrix.</w:t>
            </w:r>
          </w:p>
          <w:p w:rsidR="00247741" w:rsidRPr="00CE5A13" w:rsidRDefault="00247741" w:rsidP="00CE5A13">
            <w:pPr>
              <w:jc w:val="center"/>
              <w:rPr>
                <w:sz w:val="22"/>
                <w:szCs w:val="22"/>
              </w:rPr>
            </w:pPr>
            <w:r w:rsidRPr="00CE5A13">
              <w:rPr>
                <w:noProof/>
                <w:sz w:val="22"/>
                <w:szCs w:val="22"/>
              </w:rPr>
              <w:drawing>
                <wp:inline distT="114300" distB="114300" distL="114300" distR="114300" wp14:anchorId="6F86BBAC" wp14:editId="705A4221">
                  <wp:extent cx="2457450" cy="1228725"/>
                  <wp:effectExtent l="0" t="0" r="0" b="9525"/>
                  <wp:docPr id="103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0"/>
                          <a:srcRect/>
                          <a:stretch>
                            <a:fillRect/>
                          </a:stretch>
                        </pic:blipFill>
                        <pic:spPr>
                          <a:xfrm>
                            <a:off x="0" y="0"/>
                            <a:ext cx="2471862" cy="1235931"/>
                          </a:xfrm>
                          <a:prstGeom prst="rect">
                            <a:avLst/>
                          </a:prstGeom>
                          <a:ln/>
                        </pic:spPr>
                      </pic:pic>
                    </a:graphicData>
                  </a:graphic>
                </wp:inline>
              </w:drawing>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CO6</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rsidTr="00CE5A13">
        <w:trPr>
          <w:trHeight w:val="70"/>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22.</w:t>
            </w: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Briefly discuss the clustering Techniques.</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CO4</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R</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b.</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shd w:val="clear" w:color="auto" w:fill="FFFFFF"/>
              <w:jc w:val="both"/>
              <w:rPr>
                <w:color w:val="222222"/>
                <w:sz w:val="22"/>
                <w:szCs w:val="22"/>
              </w:rPr>
            </w:pPr>
            <w:r w:rsidRPr="00CE5A13">
              <w:rPr>
                <w:color w:val="222222"/>
                <w:sz w:val="22"/>
                <w:szCs w:val="22"/>
              </w:rPr>
              <w:t>Divide the data into two clusters C1 and C2 based on the similarity between the data points. Given the initial centroids are (5, 3) and (10, 15). Compute 2 iterations of the k-means algorithm.</w:t>
            </w:r>
          </w:p>
          <w:tbl>
            <w:tblPr>
              <w:tblW w:w="61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64"/>
              <w:gridCol w:w="564"/>
              <w:gridCol w:w="564"/>
              <w:gridCol w:w="563"/>
              <w:gridCol w:w="563"/>
              <w:gridCol w:w="563"/>
              <w:gridCol w:w="563"/>
              <w:gridCol w:w="563"/>
              <w:gridCol w:w="563"/>
              <w:gridCol w:w="563"/>
              <w:gridCol w:w="563"/>
            </w:tblGrid>
            <w:tr w:rsidR="00247741" w:rsidRPr="00CE5A13" w:rsidTr="00402C7A">
              <w:tc>
                <w:tcPr>
                  <w:tcW w:w="564"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i/>
                      <w:iCs/>
                      <w:color w:val="222222"/>
                      <w:sz w:val="22"/>
                      <w:szCs w:val="22"/>
                    </w:rPr>
                  </w:pPr>
                  <w:r w:rsidRPr="00CE5A13">
                    <w:rPr>
                      <w:i/>
                      <w:iCs/>
                      <w:color w:val="222222"/>
                      <w:sz w:val="22"/>
                      <w:szCs w:val="22"/>
                    </w:rPr>
                    <w:t>x1</w:t>
                  </w:r>
                </w:p>
              </w:tc>
              <w:tc>
                <w:tcPr>
                  <w:tcW w:w="564"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5</w:t>
                  </w:r>
                </w:p>
              </w:tc>
              <w:tc>
                <w:tcPr>
                  <w:tcW w:w="564"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10</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15</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24</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30</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85</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71</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60</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55</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80</w:t>
                  </w:r>
                </w:p>
              </w:tc>
            </w:tr>
            <w:tr w:rsidR="00247741" w:rsidRPr="00CE5A13" w:rsidTr="00402C7A">
              <w:tc>
                <w:tcPr>
                  <w:tcW w:w="564"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i/>
                      <w:iCs/>
                      <w:color w:val="222222"/>
                      <w:sz w:val="22"/>
                      <w:szCs w:val="22"/>
                    </w:rPr>
                  </w:pPr>
                  <w:r w:rsidRPr="00CE5A13">
                    <w:rPr>
                      <w:i/>
                      <w:iCs/>
                      <w:color w:val="222222"/>
                      <w:sz w:val="22"/>
                      <w:szCs w:val="22"/>
                    </w:rPr>
                    <w:t>x2</w:t>
                  </w:r>
                </w:p>
              </w:tc>
              <w:tc>
                <w:tcPr>
                  <w:tcW w:w="564"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3</w:t>
                  </w:r>
                </w:p>
              </w:tc>
              <w:tc>
                <w:tcPr>
                  <w:tcW w:w="564"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15</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12</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10</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45</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70</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80</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78</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52</w:t>
                  </w:r>
                </w:p>
              </w:tc>
              <w:tc>
                <w:tcPr>
                  <w:tcW w:w="563" w:type="dxa"/>
                  <w:shd w:val="clear" w:color="auto" w:fill="auto"/>
                  <w:tcMar>
                    <w:top w:w="100" w:type="dxa"/>
                    <w:left w:w="100" w:type="dxa"/>
                    <w:bottom w:w="100" w:type="dxa"/>
                    <w:right w:w="100" w:type="dxa"/>
                  </w:tcMar>
                </w:tcPr>
                <w:p w:rsidR="00247741" w:rsidRPr="00CE5A13" w:rsidRDefault="00247741" w:rsidP="00CE5A13">
                  <w:pPr>
                    <w:widowControl w:val="0"/>
                    <w:pBdr>
                      <w:top w:val="nil"/>
                      <w:left w:val="nil"/>
                      <w:bottom w:val="nil"/>
                      <w:right w:val="nil"/>
                      <w:between w:val="nil"/>
                    </w:pBdr>
                    <w:rPr>
                      <w:color w:val="222222"/>
                      <w:sz w:val="22"/>
                      <w:szCs w:val="22"/>
                    </w:rPr>
                  </w:pPr>
                  <w:r w:rsidRPr="00CE5A13">
                    <w:rPr>
                      <w:color w:val="222222"/>
                      <w:sz w:val="22"/>
                      <w:szCs w:val="22"/>
                    </w:rPr>
                    <w:t>91</w:t>
                  </w:r>
                </w:p>
              </w:tc>
            </w:tr>
          </w:tbl>
          <w:p w:rsidR="00247741" w:rsidRPr="00CE5A13" w:rsidRDefault="00247741" w:rsidP="00CE5A13">
            <w:pPr>
              <w:shd w:val="clear" w:color="auto" w:fill="FFFFFF"/>
              <w:jc w:val="both"/>
              <w:rPr>
                <w:rFonts w:ascii="Arial" w:eastAsia="Arial" w:hAnsi="Arial" w:cs="Arial"/>
                <w:color w:val="222222"/>
                <w:sz w:val="22"/>
                <w:szCs w:val="22"/>
              </w:rPr>
            </w:pP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CO4</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6</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23.</w:t>
            </w: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The mean lifetime of a sample of 169 light bulbs manufactured by a company is found to be 1350 hours with a standard deviation of 100 hours. Establish 90% confidence limits within which the mean lifetime of light bulbs is expected to lie.</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CO2</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4</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b.</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Demonstrate the working principle of the KNN algorithm with a suitable example. State any two advantages and disadvantages of KNN Classification.</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CO3</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8</w:t>
            </w:r>
          </w:p>
        </w:tc>
      </w:tr>
      <w:tr w:rsidR="00247741" w:rsidRPr="00CE5A13" w:rsidTr="00CE5A13">
        <w:trPr>
          <w:trHeight w:val="331"/>
        </w:trPr>
        <w:tc>
          <w:tcPr>
            <w:tcW w:w="10457" w:type="dxa"/>
            <w:gridSpan w:val="8"/>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rsidP="00CE5A13">
            <w:pPr>
              <w:jc w:val="center"/>
              <w:rPr>
                <w:b/>
                <w:sz w:val="22"/>
                <w:szCs w:val="22"/>
              </w:rPr>
            </w:pPr>
            <w:r w:rsidRPr="00CE5A13">
              <w:rPr>
                <w:b/>
                <w:sz w:val="22"/>
                <w:szCs w:val="22"/>
              </w:rPr>
              <w:t>COMPULSORY QUESTION</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24.</w:t>
            </w: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a.</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Explain in detail to develop a retail recommendation system.</w:t>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CO5</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8</w:t>
            </w:r>
          </w:p>
        </w:tc>
      </w:tr>
      <w:tr w:rsidR="00247741" w:rsidRPr="00CE5A13">
        <w:trPr>
          <w:trHeight w:val="397"/>
        </w:trPr>
        <w:tc>
          <w:tcPr>
            <w:tcW w:w="55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p>
        </w:tc>
        <w:tc>
          <w:tcPr>
            <w:tcW w:w="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b.</w:t>
            </w:r>
          </w:p>
        </w:tc>
        <w:tc>
          <w:tcPr>
            <w:tcW w:w="641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both"/>
              <w:rPr>
                <w:sz w:val="22"/>
                <w:szCs w:val="22"/>
              </w:rPr>
            </w:pPr>
            <w:r w:rsidRPr="00CE5A13">
              <w:rPr>
                <w:sz w:val="22"/>
                <w:szCs w:val="22"/>
              </w:rPr>
              <w:t>Find the cosine similarity for the following word table:</w:t>
            </w:r>
          </w:p>
          <w:p w:rsidR="00247741" w:rsidRPr="00CE5A13" w:rsidRDefault="00247741" w:rsidP="00CE5A13">
            <w:pPr>
              <w:jc w:val="both"/>
              <w:rPr>
                <w:sz w:val="22"/>
                <w:szCs w:val="22"/>
              </w:rPr>
            </w:pPr>
            <w:r w:rsidRPr="00CE5A13">
              <w:rPr>
                <w:noProof/>
                <w:sz w:val="22"/>
                <w:szCs w:val="22"/>
              </w:rPr>
              <w:lastRenderedPageBreak/>
              <w:drawing>
                <wp:inline distT="114300" distB="114300" distL="114300" distR="114300" wp14:anchorId="343F05B4" wp14:editId="70CA91CB">
                  <wp:extent cx="3933825" cy="927100"/>
                  <wp:effectExtent l="0" t="0" r="0" b="0"/>
                  <wp:docPr id="103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11"/>
                          <a:srcRect/>
                          <a:stretch>
                            <a:fillRect/>
                          </a:stretch>
                        </pic:blipFill>
                        <pic:spPr>
                          <a:xfrm>
                            <a:off x="0" y="0"/>
                            <a:ext cx="3933825" cy="927100"/>
                          </a:xfrm>
                          <a:prstGeom prst="rect">
                            <a:avLst/>
                          </a:prstGeom>
                          <a:ln/>
                        </pic:spPr>
                      </pic:pic>
                    </a:graphicData>
                  </a:graphic>
                </wp:inline>
              </w:drawing>
            </w:r>
          </w:p>
        </w:tc>
        <w:tc>
          <w:tcPr>
            <w:tcW w:w="113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lastRenderedPageBreak/>
              <w:t>CO6</w:t>
            </w:r>
          </w:p>
        </w:tc>
        <w:tc>
          <w:tcPr>
            <w:tcW w:w="97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U</w:t>
            </w:r>
          </w:p>
        </w:tc>
        <w:tc>
          <w:tcPr>
            <w:tcW w:w="8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rsidP="00CE5A13">
            <w:pPr>
              <w:jc w:val="center"/>
              <w:rPr>
                <w:sz w:val="22"/>
                <w:szCs w:val="22"/>
              </w:rPr>
            </w:pPr>
            <w:r w:rsidRPr="00CE5A13">
              <w:rPr>
                <w:sz w:val="22"/>
                <w:szCs w:val="22"/>
              </w:rPr>
              <w:t>4</w:t>
            </w:r>
          </w:p>
        </w:tc>
      </w:tr>
    </w:tbl>
    <w:p w:rsidR="00247741" w:rsidRPr="00CE5A13" w:rsidRDefault="00247741">
      <w:pPr>
        <w:rPr>
          <w:sz w:val="22"/>
          <w:szCs w:val="22"/>
        </w:rPr>
      </w:pPr>
    </w:p>
    <w:tbl>
      <w:tblPr>
        <w:tblW w:w="10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5"/>
        <w:gridCol w:w="9782"/>
      </w:tblGrid>
      <w:tr w:rsidR="00247741" w:rsidRPr="00CE5A1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p>
        </w:tc>
        <w:tc>
          <w:tcPr>
            <w:tcW w:w="9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b/>
                <w:sz w:val="22"/>
                <w:szCs w:val="22"/>
              </w:rPr>
            </w:pPr>
            <w:r w:rsidRPr="00CE5A13">
              <w:rPr>
                <w:b/>
                <w:sz w:val="22"/>
                <w:szCs w:val="22"/>
              </w:rPr>
              <w:t>COURSE OUTCOMES</w:t>
            </w:r>
          </w:p>
        </w:tc>
      </w:tr>
      <w:tr w:rsidR="00247741" w:rsidRPr="00CE5A1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CO1</w:t>
            </w:r>
          </w:p>
        </w:tc>
        <w:tc>
          <w:tcPr>
            <w:tcW w:w="9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jc w:val="both"/>
              <w:rPr>
                <w:color w:val="000000"/>
                <w:sz w:val="22"/>
                <w:szCs w:val="22"/>
              </w:rPr>
            </w:pPr>
            <w:r w:rsidRPr="00CE5A13">
              <w:rPr>
                <w:rFonts w:ascii="Cambria" w:eastAsia="Cambria" w:hAnsi="Cambria" w:cs="Cambria"/>
                <w:color w:val="000000"/>
                <w:sz w:val="22"/>
                <w:szCs w:val="22"/>
              </w:rPr>
              <w:t>remember the key concepts of data science, data characteristics, its applications, and the toolkit used by data scientists</w:t>
            </w:r>
          </w:p>
        </w:tc>
      </w:tr>
      <w:tr w:rsidR="00247741" w:rsidRPr="00CE5A1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CO2</w:t>
            </w:r>
          </w:p>
        </w:tc>
        <w:tc>
          <w:tcPr>
            <w:tcW w:w="9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jc w:val="both"/>
              <w:rPr>
                <w:color w:val="000000"/>
                <w:sz w:val="22"/>
                <w:szCs w:val="22"/>
              </w:rPr>
            </w:pPr>
            <w:r w:rsidRPr="00CE5A13">
              <w:rPr>
                <w:rFonts w:ascii="Cambria" w:eastAsia="Cambria" w:hAnsi="Cambria" w:cs="Cambria"/>
                <w:color w:val="000000"/>
                <w:sz w:val="22"/>
                <w:szCs w:val="22"/>
              </w:rPr>
              <w:t>recall the mathematical concepts for descriptive and statistical analysis of the given dataset</w:t>
            </w:r>
          </w:p>
        </w:tc>
      </w:tr>
      <w:tr w:rsidR="00247741" w:rsidRPr="00CE5A1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CO3</w:t>
            </w:r>
          </w:p>
        </w:tc>
        <w:tc>
          <w:tcPr>
            <w:tcW w:w="9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jc w:val="both"/>
              <w:rPr>
                <w:color w:val="000000"/>
                <w:sz w:val="22"/>
                <w:szCs w:val="22"/>
              </w:rPr>
            </w:pPr>
            <w:r w:rsidRPr="00CE5A13">
              <w:rPr>
                <w:rFonts w:ascii="Cambria" w:eastAsia="Cambria" w:hAnsi="Cambria" w:cs="Cambria"/>
                <w:color w:val="000000"/>
                <w:sz w:val="22"/>
                <w:szCs w:val="22"/>
              </w:rPr>
              <w:t>discuss on the principle operation of various supervised and unsupervised machine learning techniques</w:t>
            </w:r>
          </w:p>
        </w:tc>
      </w:tr>
      <w:tr w:rsidR="00247741" w:rsidRPr="00CE5A1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CO4</w:t>
            </w:r>
          </w:p>
        </w:tc>
        <w:tc>
          <w:tcPr>
            <w:tcW w:w="9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jc w:val="both"/>
              <w:rPr>
                <w:color w:val="000000"/>
                <w:sz w:val="22"/>
                <w:szCs w:val="22"/>
              </w:rPr>
            </w:pPr>
            <w:r w:rsidRPr="00CE5A13">
              <w:rPr>
                <w:rFonts w:ascii="Cambria" w:eastAsia="Cambria" w:hAnsi="Cambria" w:cs="Cambria"/>
                <w:color w:val="000000"/>
                <w:sz w:val="22"/>
                <w:szCs w:val="22"/>
              </w:rPr>
              <w:t>select appropriate mathematical machine learning techniques for solving real-world problems.</w:t>
            </w:r>
          </w:p>
        </w:tc>
      </w:tr>
      <w:tr w:rsidR="00247741" w:rsidRPr="00CE5A1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CO5</w:t>
            </w:r>
          </w:p>
        </w:tc>
        <w:tc>
          <w:tcPr>
            <w:tcW w:w="9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47741" w:rsidRPr="00CE5A13" w:rsidRDefault="00247741">
            <w:pPr>
              <w:pBdr>
                <w:top w:val="nil"/>
                <w:left w:val="nil"/>
                <w:bottom w:val="nil"/>
                <w:right w:val="nil"/>
                <w:between w:val="nil"/>
              </w:pBdr>
              <w:jc w:val="both"/>
              <w:rPr>
                <w:color w:val="000000"/>
                <w:sz w:val="22"/>
                <w:szCs w:val="22"/>
              </w:rPr>
            </w:pPr>
            <w:r w:rsidRPr="00CE5A13">
              <w:rPr>
                <w:rFonts w:ascii="Cambria" w:eastAsia="Cambria" w:hAnsi="Cambria" w:cs="Cambria"/>
                <w:color w:val="000000"/>
                <w:sz w:val="22"/>
                <w:szCs w:val="22"/>
              </w:rPr>
              <w:t>apply the relevant techniques for implementing solutions to solve real-world problems</w:t>
            </w:r>
          </w:p>
        </w:tc>
      </w:tr>
      <w:tr w:rsidR="00247741" w:rsidRPr="00CE5A13">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CO6</w:t>
            </w:r>
          </w:p>
        </w:tc>
        <w:tc>
          <w:tcPr>
            <w:tcW w:w="97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247741" w:rsidRPr="00CE5A13" w:rsidRDefault="00247741">
            <w:pPr>
              <w:pBdr>
                <w:top w:val="nil"/>
                <w:left w:val="nil"/>
                <w:bottom w:val="nil"/>
                <w:right w:val="nil"/>
                <w:between w:val="nil"/>
              </w:pBdr>
              <w:jc w:val="both"/>
              <w:rPr>
                <w:color w:val="000000"/>
                <w:sz w:val="22"/>
                <w:szCs w:val="22"/>
              </w:rPr>
            </w:pPr>
            <w:r w:rsidRPr="00CE5A13">
              <w:rPr>
                <w:rFonts w:ascii="Cambria" w:eastAsia="Cambria" w:hAnsi="Cambria" w:cs="Cambria"/>
                <w:color w:val="000000"/>
                <w:sz w:val="22"/>
                <w:szCs w:val="22"/>
              </w:rPr>
              <w:t>access the performance of prediction, classification, and recommendation of machine learning techniques</w:t>
            </w:r>
          </w:p>
        </w:tc>
      </w:tr>
    </w:tbl>
    <w:p w:rsidR="00247741" w:rsidRPr="00CE5A13" w:rsidRDefault="00247741">
      <w:pPr>
        <w:rPr>
          <w:sz w:val="22"/>
          <w:szCs w:val="22"/>
        </w:rPr>
      </w:pPr>
    </w:p>
    <w:tbl>
      <w:tblPr>
        <w:tblW w:w="106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59"/>
        <w:gridCol w:w="1362"/>
        <w:gridCol w:w="1569"/>
        <w:gridCol w:w="1439"/>
        <w:gridCol w:w="1497"/>
        <w:gridCol w:w="1375"/>
        <w:gridCol w:w="1321"/>
        <w:gridCol w:w="1161"/>
      </w:tblGrid>
      <w:tr w:rsidR="00247741" w:rsidRPr="00CE5A13">
        <w:tc>
          <w:tcPr>
            <w:tcW w:w="10683" w:type="dxa"/>
            <w:gridSpan w:val="8"/>
            <w:tcBorders>
              <w:top w:val="single" w:sz="4" w:space="0" w:color="000000"/>
              <w:left w:val="single" w:sz="4" w:space="0" w:color="000000"/>
              <w:bottom w:val="single" w:sz="4" w:space="0" w:color="000000"/>
              <w:right w:val="single" w:sz="4" w:space="0" w:color="000000"/>
            </w:tcBorders>
          </w:tcPr>
          <w:p w:rsidR="00247741" w:rsidRPr="00CE5A13" w:rsidRDefault="00247741">
            <w:pPr>
              <w:jc w:val="center"/>
              <w:rPr>
                <w:b/>
                <w:sz w:val="22"/>
                <w:szCs w:val="22"/>
              </w:rPr>
            </w:pPr>
            <w:r w:rsidRPr="00CE5A13">
              <w:rPr>
                <w:b/>
                <w:sz w:val="22"/>
                <w:szCs w:val="22"/>
              </w:rPr>
              <w:t>Assessment Pattern as per Bloom’s Level</w:t>
            </w:r>
          </w:p>
        </w:tc>
      </w:tr>
      <w:tr w:rsidR="00247741" w:rsidRPr="00CE5A13">
        <w:tc>
          <w:tcPr>
            <w:tcW w:w="9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 / P</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b/>
                <w:sz w:val="22"/>
                <w:szCs w:val="22"/>
              </w:rPr>
            </w:pPr>
            <w:r w:rsidRPr="00CE5A13">
              <w:rPr>
                <w:b/>
                <w:sz w:val="22"/>
                <w:szCs w:val="22"/>
              </w:rPr>
              <w:t>Remember</w:t>
            </w:r>
          </w:p>
        </w:tc>
        <w:tc>
          <w:tcPr>
            <w:tcW w:w="15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b/>
                <w:sz w:val="22"/>
                <w:szCs w:val="22"/>
              </w:rPr>
            </w:pPr>
            <w:r w:rsidRPr="00CE5A13">
              <w:rPr>
                <w:b/>
                <w:sz w:val="22"/>
                <w:szCs w:val="22"/>
              </w:rPr>
              <w:t>Understand</w:t>
            </w:r>
          </w:p>
        </w:tc>
        <w:tc>
          <w:tcPr>
            <w:tcW w:w="14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b/>
                <w:sz w:val="22"/>
                <w:szCs w:val="22"/>
              </w:rPr>
            </w:pPr>
            <w:r w:rsidRPr="00CE5A13">
              <w:rPr>
                <w:b/>
                <w:sz w:val="22"/>
                <w:szCs w:val="22"/>
              </w:rPr>
              <w:t>Apply</w:t>
            </w:r>
          </w:p>
        </w:tc>
        <w:tc>
          <w:tcPr>
            <w:tcW w:w="149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b/>
                <w:sz w:val="22"/>
                <w:szCs w:val="22"/>
              </w:rPr>
            </w:pPr>
            <w:r w:rsidRPr="00CE5A13">
              <w:rPr>
                <w:b/>
                <w:sz w:val="22"/>
                <w:szCs w:val="22"/>
              </w:rPr>
              <w:t>Analyze</w:t>
            </w:r>
          </w:p>
        </w:tc>
        <w:tc>
          <w:tcPr>
            <w:tcW w:w="13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b/>
                <w:sz w:val="22"/>
                <w:szCs w:val="22"/>
              </w:rPr>
            </w:pPr>
            <w:r w:rsidRPr="00CE5A13">
              <w:rPr>
                <w:b/>
                <w:sz w:val="22"/>
                <w:szCs w:val="22"/>
              </w:rPr>
              <w:t>Evaluate</w:t>
            </w:r>
          </w:p>
        </w:tc>
        <w:tc>
          <w:tcPr>
            <w:tcW w:w="13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b/>
                <w:sz w:val="22"/>
                <w:szCs w:val="22"/>
              </w:rPr>
            </w:pPr>
            <w:r w:rsidRPr="00CE5A13">
              <w:rPr>
                <w:b/>
                <w:sz w:val="22"/>
                <w:szCs w:val="22"/>
              </w:rPr>
              <w:t>Create</w:t>
            </w:r>
          </w:p>
        </w:tc>
        <w:tc>
          <w:tcPr>
            <w:tcW w:w="11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b/>
                <w:sz w:val="22"/>
                <w:szCs w:val="22"/>
              </w:rPr>
            </w:pPr>
            <w:r w:rsidRPr="00CE5A13">
              <w:rPr>
                <w:b/>
                <w:sz w:val="22"/>
                <w:szCs w:val="22"/>
              </w:rPr>
              <w:t>Total</w:t>
            </w:r>
          </w:p>
        </w:tc>
      </w:tr>
      <w:tr w:rsidR="00247741" w:rsidRPr="00CE5A13">
        <w:tc>
          <w:tcPr>
            <w:tcW w:w="9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CO1</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10</w:t>
            </w:r>
          </w:p>
        </w:tc>
        <w:tc>
          <w:tcPr>
            <w:tcW w:w="15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13</w:t>
            </w:r>
          </w:p>
        </w:tc>
        <w:tc>
          <w:tcPr>
            <w:tcW w:w="14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3</w:t>
            </w:r>
          </w:p>
        </w:tc>
        <w:tc>
          <w:tcPr>
            <w:tcW w:w="149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3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3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1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26</w:t>
            </w:r>
          </w:p>
        </w:tc>
      </w:tr>
      <w:tr w:rsidR="00247741" w:rsidRPr="00CE5A13">
        <w:tc>
          <w:tcPr>
            <w:tcW w:w="9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CO2</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8</w:t>
            </w:r>
          </w:p>
        </w:tc>
        <w:tc>
          <w:tcPr>
            <w:tcW w:w="15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10</w:t>
            </w:r>
          </w:p>
        </w:tc>
        <w:tc>
          <w:tcPr>
            <w:tcW w:w="14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10</w:t>
            </w:r>
          </w:p>
        </w:tc>
        <w:tc>
          <w:tcPr>
            <w:tcW w:w="149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7</w:t>
            </w:r>
          </w:p>
        </w:tc>
        <w:tc>
          <w:tcPr>
            <w:tcW w:w="13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3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1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35</w:t>
            </w:r>
          </w:p>
        </w:tc>
      </w:tr>
      <w:tr w:rsidR="00247741" w:rsidRPr="00CE5A13">
        <w:tc>
          <w:tcPr>
            <w:tcW w:w="9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CO3</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10</w:t>
            </w:r>
          </w:p>
        </w:tc>
        <w:tc>
          <w:tcPr>
            <w:tcW w:w="15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14</w:t>
            </w:r>
          </w:p>
        </w:tc>
        <w:tc>
          <w:tcPr>
            <w:tcW w:w="14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49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3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3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1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24</w:t>
            </w:r>
          </w:p>
        </w:tc>
      </w:tr>
      <w:tr w:rsidR="00247741" w:rsidRPr="00CE5A13">
        <w:tc>
          <w:tcPr>
            <w:tcW w:w="9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CO4</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6</w:t>
            </w:r>
          </w:p>
        </w:tc>
        <w:tc>
          <w:tcPr>
            <w:tcW w:w="15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w:t>
            </w:r>
          </w:p>
        </w:tc>
        <w:tc>
          <w:tcPr>
            <w:tcW w:w="14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6</w:t>
            </w:r>
          </w:p>
        </w:tc>
        <w:tc>
          <w:tcPr>
            <w:tcW w:w="149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3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3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1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13</w:t>
            </w:r>
          </w:p>
        </w:tc>
      </w:tr>
      <w:tr w:rsidR="00247741" w:rsidRPr="00CE5A13">
        <w:tc>
          <w:tcPr>
            <w:tcW w:w="9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CO5</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5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12</w:t>
            </w:r>
          </w:p>
        </w:tc>
        <w:tc>
          <w:tcPr>
            <w:tcW w:w="14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49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3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3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1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12</w:t>
            </w:r>
          </w:p>
        </w:tc>
      </w:tr>
      <w:tr w:rsidR="00247741" w:rsidRPr="00CE5A13">
        <w:tc>
          <w:tcPr>
            <w:tcW w:w="9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r w:rsidRPr="00CE5A13">
              <w:rPr>
                <w:sz w:val="22"/>
                <w:szCs w:val="22"/>
              </w:rPr>
              <w:t>CO6</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w:t>
            </w:r>
          </w:p>
        </w:tc>
        <w:tc>
          <w:tcPr>
            <w:tcW w:w="156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4</w:t>
            </w:r>
          </w:p>
        </w:tc>
        <w:tc>
          <w:tcPr>
            <w:tcW w:w="14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6</w:t>
            </w:r>
          </w:p>
        </w:tc>
        <w:tc>
          <w:tcPr>
            <w:tcW w:w="149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3</w:t>
            </w:r>
          </w:p>
        </w:tc>
        <w:tc>
          <w:tcPr>
            <w:tcW w:w="13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3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w:t>
            </w:r>
          </w:p>
        </w:tc>
        <w:tc>
          <w:tcPr>
            <w:tcW w:w="11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sz w:val="22"/>
                <w:szCs w:val="22"/>
              </w:rPr>
            </w:pPr>
            <w:r w:rsidRPr="00CE5A13">
              <w:rPr>
                <w:sz w:val="22"/>
                <w:szCs w:val="22"/>
              </w:rPr>
              <w:t>14</w:t>
            </w:r>
          </w:p>
        </w:tc>
      </w:tr>
      <w:tr w:rsidR="00247741" w:rsidRPr="00CE5A13">
        <w:tc>
          <w:tcPr>
            <w:tcW w:w="9522" w:type="dxa"/>
            <w:gridSpan w:val="7"/>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rPr>
                <w:sz w:val="22"/>
                <w:szCs w:val="22"/>
              </w:rPr>
            </w:pPr>
          </w:p>
        </w:tc>
        <w:tc>
          <w:tcPr>
            <w:tcW w:w="116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47741" w:rsidRPr="00CE5A13" w:rsidRDefault="00247741">
            <w:pPr>
              <w:jc w:val="center"/>
              <w:rPr>
                <w:b/>
                <w:sz w:val="22"/>
                <w:szCs w:val="22"/>
              </w:rPr>
            </w:pPr>
            <w:r w:rsidRPr="00CE5A13">
              <w:rPr>
                <w:b/>
                <w:sz w:val="22"/>
                <w:szCs w:val="22"/>
              </w:rPr>
              <w:t>124</w:t>
            </w:r>
          </w:p>
        </w:tc>
      </w:tr>
    </w:tbl>
    <w:p w:rsidR="00247741" w:rsidRDefault="00247741">
      <w:pPr>
        <w:rPr>
          <w:sz w:val="22"/>
          <w:szCs w:val="22"/>
        </w:rPr>
      </w:pPr>
    </w:p>
    <w:p w:rsidR="00247741" w:rsidRDefault="00247741">
      <w:pPr>
        <w:spacing w:after="200" w:line="276" w:lineRule="auto"/>
        <w:rPr>
          <w:sz w:val="22"/>
          <w:szCs w:val="22"/>
        </w:rPr>
      </w:pPr>
      <w:r>
        <w:rPr>
          <w:sz w:val="22"/>
          <w:szCs w:val="22"/>
        </w:rPr>
        <w:br w:type="page"/>
      </w:r>
    </w:p>
    <w:p w:rsidR="00247741" w:rsidRPr="00CE5A13" w:rsidRDefault="00247741">
      <w:pPr>
        <w:rPr>
          <w:sz w:val="22"/>
          <w:szCs w:val="22"/>
        </w:rPr>
      </w:pPr>
    </w:p>
    <w:p w:rsidR="00247741" w:rsidRPr="0036558A" w:rsidRDefault="00247741" w:rsidP="0036558A">
      <w:pPr>
        <w:jc w:val="center"/>
        <w:rPr>
          <w:b/>
          <w:sz w:val="22"/>
          <w:szCs w:val="22"/>
        </w:rPr>
      </w:pPr>
      <w:r w:rsidRPr="0036558A">
        <w:rPr>
          <w:b/>
          <w:noProof/>
          <w:sz w:val="22"/>
          <w:szCs w:val="22"/>
        </w:rPr>
        <w:drawing>
          <wp:inline distT="0" distB="0" distL="0" distR="0" wp14:anchorId="275E99A3" wp14:editId="7338B7F0">
            <wp:extent cx="6835679" cy="1276350"/>
            <wp:effectExtent l="0" t="0" r="0" b="0"/>
            <wp:docPr id="1040" name="Picture 104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972708" cy="1301936"/>
                    </a:xfrm>
                    <a:prstGeom prst="rect">
                      <a:avLst/>
                    </a:prstGeom>
                  </pic:spPr>
                </pic:pic>
              </a:graphicData>
            </a:graphic>
          </wp:inline>
        </w:drawing>
      </w:r>
    </w:p>
    <w:p w:rsidR="00247741" w:rsidRPr="0036558A" w:rsidRDefault="00247741" w:rsidP="00E40AC8">
      <w:pPr>
        <w:jc w:val="center"/>
        <w:rPr>
          <w:b/>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47741" w:rsidRPr="0036558A" w:rsidTr="0036558A">
        <w:trPr>
          <w:trHeight w:val="70"/>
        </w:trPr>
        <w:tc>
          <w:tcPr>
            <w:tcW w:w="1696" w:type="dxa"/>
            <w:vAlign w:val="center"/>
          </w:tcPr>
          <w:p w:rsidR="00247741" w:rsidRPr="0036558A" w:rsidRDefault="00247741" w:rsidP="007E575B">
            <w:pPr>
              <w:pStyle w:val="Title"/>
              <w:jc w:val="left"/>
              <w:rPr>
                <w:b/>
                <w:szCs w:val="22"/>
              </w:rPr>
            </w:pPr>
            <w:r w:rsidRPr="0036558A">
              <w:rPr>
                <w:b/>
                <w:sz w:val="22"/>
                <w:szCs w:val="22"/>
              </w:rPr>
              <w:t xml:space="preserve">Course Code      </w:t>
            </w:r>
          </w:p>
        </w:tc>
        <w:tc>
          <w:tcPr>
            <w:tcW w:w="6151" w:type="dxa"/>
            <w:vAlign w:val="center"/>
          </w:tcPr>
          <w:p w:rsidR="00247741" w:rsidRPr="0036558A" w:rsidRDefault="00247741" w:rsidP="007E575B">
            <w:pPr>
              <w:pStyle w:val="Title"/>
              <w:jc w:val="left"/>
              <w:rPr>
                <w:b/>
                <w:szCs w:val="22"/>
              </w:rPr>
            </w:pPr>
            <w:r w:rsidRPr="0036558A">
              <w:rPr>
                <w:b/>
                <w:sz w:val="22"/>
                <w:szCs w:val="22"/>
              </w:rPr>
              <w:t xml:space="preserve">20CS2033 </w:t>
            </w:r>
          </w:p>
        </w:tc>
        <w:tc>
          <w:tcPr>
            <w:tcW w:w="1504" w:type="dxa"/>
            <w:vAlign w:val="center"/>
          </w:tcPr>
          <w:p w:rsidR="00247741" w:rsidRPr="0036558A" w:rsidRDefault="00247741" w:rsidP="007E575B">
            <w:pPr>
              <w:pStyle w:val="Title"/>
              <w:ind w:left="-468" w:firstLine="468"/>
              <w:jc w:val="left"/>
              <w:rPr>
                <w:szCs w:val="22"/>
              </w:rPr>
            </w:pPr>
            <w:r w:rsidRPr="0036558A">
              <w:rPr>
                <w:b/>
                <w:bCs/>
                <w:sz w:val="22"/>
                <w:szCs w:val="22"/>
              </w:rPr>
              <w:t xml:space="preserve">Duration       </w:t>
            </w:r>
          </w:p>
        </w:tc>
        <w:tc>
          <w:tcPr>
            <w:tcW w:w="1056" w:type="dxa"/>
            <w:vAlign w:val="center"/>
          </w:tcPr>
          <w:p w:rsidR="00247741" w:rsidRPr="0036558A" w:rsidRDefault="00247741" w:rsidP="007E575B">
            <w:pPr>
              <w:pStyle w:val="Title"/>
              <w:jc w:val="left"/>
              <w:rPr>
                <w:b/>
                <w:szCs w:val="22"/>
              </w:rPr>
            </w:pPr>
            <w:r w:rsidRPr="0036558A">
              <w:rPr>
                <w:b/>
                <w:sz w:val="22"/>
                <w:szCs w:val="22"/>
              </w:rPr>
              <w:t>3hrs</w:t>
            </w:r>
          </w:p>
        </w:tc>
      </w:tr>
      <w:tr w:rsidR="00247741" w:rsidRPr="0036558A" w:rsidTr="0036558A">
        <w:trPr>
          <w:trHeight w:val="70"/>
        </w:trPr>
        <w:tc>
          <w:tcPr>
            <w:tcW w:w="1696" w:type="dxa"/>
            <w:vAlign w:val="center"/>
          </w:tcPr>
          <w:p w:rsidR="00247741" w:rsidRPr="0036558A" w:rsidRDefault="00247741" w:rsidP="007E575B">
            <w:pPr>
              <w:pStyle w:val="Title"/>
              <w:ind w:right="-160"/>
              <w:jc w:val="left"/>
              <w:rPr>
                <w:b/>
                <w:szCs w:val="22"/>
              </w:rPr>
            </w:pPr>
            <w:r w:rsidRPr="0036558A">
              <w:rPr>
                <w:b/>
                <w:sz w:val="22"/>
                <w:szCs w:val="22"/>
              </w:rPr>
              <w:t xml:space="preserve">Course Name     </w:t>
            </w:r>
          </w:p>
        </w:tc>
        <w:tc>
          <w:tcPr>
            <w:tcW w:w="6151" w:type="dxa"/>
            <w:vAlign w:val="center"/>
          </w:tcPr>
          <w:p w:rsidR="00247741" w:rsidRPr="0036558A" w:rsidRDefault="00247741" w:rsidP="007E575B">
            <w:pPr>
              <w:pStyle w:val="Title"/>
              <w:jc w:val="left"/>
              <w:rPr>
                <w:b/>
                <w:szCs w:val="22"/>
              </w:rPr>
            </w:pPr>
            <w:r w:rsidRPr="0036558A">
              <w:rPr>
                <w:b/>
                <w:sz w:val="22"/>
                <w:szCs w:val="22"/>
              </w:rPr>
              <w:t>NATURAL LANGUAGE PROCESSING</w:t>
            </w:r>
          </w:p>
        </w:tc>
        <w:tc>
          <w:tcPr>
            <w:tcW w:w="1504" w:type="dxa"/>
            <w:vAlign w:val="center"/>
          </w:tcPr>
          <w:p w:rsidR="00247741" w:rsidRPr="0036558A" w:rsidRDefault="00247741" w:rsidP="007E575B">
            <w:pPr>
              <w:pStyle w:val="Title"/>
              <w:jc w:val="left"/>
              <w:rPr>
                <w:b/>
                <w:bCs/>
                <w:szCs w:val="22"/>
              </w:rPr>
            </w:pPr>
            <w:r w:rsidRPr="0036558A">
              <w:rPr>
                <w:b/>
                <w:bCs/>
                <w:sz w:val="22"/>
                <w:szCs w:val="22"/>
              </w:rPr>
              <w:t xml:space="preserve">Max. Marks </w:t>
            </w:r>
          </w:p>
        </w:tc>
        <w:tc>
          <w:tcPr>
            <w:tcW w:w="1056" w:type="dxa"/>
            <w:vAlign w:val="center"/>
          </w:tcPr>
          <w:p w:rsidR="00247741" w:rsidRPr="0036558A" w:rsidRDefault="00247741" w:rsidP="007E575B">
            <w:pPr>
              <w:pStyle w:val="Title"/>
              <w:jc w:val="left"/>
              <w:rPr>
                <w:b/>
                <w:szCs w:val="22"/>
              </w:rPr>
            </w:pPr>
            <w:r w:rsidRPr="0036558A">
              <w:rPr>
                <w:b/>
                <w:sz w:val="22"/>
                <w:szCs w:val="22"/>
              </w:rPr>
              <w:t>100</w:t>
            </w:r>
          </w:p>
        </w:tc>
      </w:tr>
    </w:tbl>
    <w:p w:rsidR="00247741" w:rsidRPr="0036558A" w:rsidRDefault="00247741" w:rsidP="00B57D8D">
      <w:pPr>
        <w:ind w:left="720"/>
        <w:rPr>
          <w:sz w:val="22"/>
          <w:szCs w:val="22"/>
          <w:highlight w:val="yellow"/>
        </w:rPr>
      </w:pPr>
    </w:p>
    <w:tbl>
      <w:tblPr>
        <w:tblStyle w:val="TableGrid"/>
        <w:tblW w:w="4937" w:type="pct"/>
        <w:tblLayout w:type="fixed"/>
        <w:tblLook w:val="04A0" w:firstRow="1" w:lastRow="0" w:firstColumn="1" w:lastColumn="0" w:noHBand="0" w:noVBand="1"/>
      </w:tblPr>
      <w:tblGrid>
        <w:gridCol w:w="648"/>
        <w:gridCol w:w="538"/>
        <w:gridCol w:w="6295"/>
        <w:gridCol w:w="6"/>
        <w:gridCol w:w="89"/>
        <w:gridCol w:w="1040"/>
        <w:gridCol w:w="998"/>
        <w:gridCol w:w="42"/>
        <w:gridCol w:w="59"/>
        <w:gridCol w:w="833"/>
      </w:tblGrid>
      <w:tr w:rsidR="00247741" w:rsidRPr="0036558A" w:rsidTr="0036558A">
        <w:trPr>
          <w:trHeight w:val="552"/>
        </w:trPr>
        <w:tc>
          <w:tcPr>
            <w:tcW w:w="307" w:type="pct"/>
            <w:vAlign w:val="center"/>
          </w:tcPr>
          <w:p w:rsidR="00247741" w:rsidRPr="0036558A" w:rsidRDefault="00247741" w:rsidP="005133D7">
            <w:pPr>
              <w:jc w:val="center"/>
              <w:rPr>
                <w:b/>
              </w:rPr>
            </w:pPr>
            <w:r w:rsidRPr="0036558A">
              <w:rPr>
                <w:b/>
              </w:rPr>
              <w:t>Q. No.</w:t>
            </w:r>
          </w:p>
        </w:tc>
        <w:tc>
          <w:tcPr>
            <w:tcW w:w="3239" w:type="pct"/>
            <w:gridSpan w:val="2"/>
            <w:vAlign w:val="center"/>
          </w:tcPr>
          <w:p w:rsidR="00247741" w:rsidRPr="0036558A" w:rsidRDefault="00247741" w:rsidP="005133D7">
            <w:pPr>
              <w:jc w:val="center"/>
              <w:rPr>
                <w:b/>
              </w:rPr>
            </w:pPr>
            <w:r w:rsidRPr="0036558A">
              <w:rPr>
                <w:b/>
              </w:rPr>
              <w:t>Questions</w:t>
            </w:r>
          </w:p>
        </w:tc>
        <w:tc>
          <w:tcPr>
            <w:tcW w:w="538" w:type="pct"/>
            <w:gridSpan w:val="3"/>
          </w:tcPr>
          <w:p w:rsidR="00247741" w:rsidRPr="0036558A" w:rsidRDefault="00247741" w:rsidP="00375CD9">
            <w:pPr>
              <w:jc w:val="center"/>
              <w:rPr>
                <w:b/>
              </w:rPr>
            </w:pPr>
            <w:r w:rsidRPr="0036558A">
              <w:rPr>
                <w:b/>
              </w:rPr>
              <w:t xml:space="preserve">Course Outcome </w:t>
            </w:r>
          </w:p>
        </w:tc>
        <w:tc>
          <w:tcPr>
            <w:tcW w:w="473" w:type="pct"/>
            <w:vAlign w:val="center"/>
          </w:tcPr>
          <w:p w:rsidR="00247741" w:rsidRPr="0036558A" w:rsidRDefault="00247741" w:rsidP="00375CD9">
            <w:pPr>
              <w:jc w:val="center"/>
              <w:rPr>
                <w:b/>
              </w:rPr>
            </w:pPr>
            <w:r w:rsidRPr="0036558A">
              <w:rPr>
                <w:b/>
              </w:rPr>
              <w:t>Bloom’s Level</w:t>
            </w:r>
          </w:p>
        </w:tc>
        <w:tc>
          <w:tcPr>
            <w:tcW w:w="444" w:type="pct"/>
            <w:gridSpan w:val="3"/>
            <w:vAlign w:val="center"/>
          </w:tcPr>
          <w:p w:rsidR="00247741" w:rsidRPr="0036558A" w:rsidRDefault="00247741" w:rsidP="005133D7">
            <w:pPr>
              <w:jc w:val="center"/>
              <w:rPr>
                <w:b/>
              </w:rPr>
            </w:pPr>
            <w:r w:rsidRPr="0036558A">
              <w:rPr>
                <w:b/>
              </w:rPr>
              <w:t>Marks</w:t>
            </w:r>
          </w:p>
        </w:tc>
      </w:tr>
      <w:tr w:rsidR="00247741" w:rsidRPr="0036558A" w:rsidTr="0036558A">
        <w:trPr>
          <w:trHeight w:val="197"/>
        </w:trPr>
        <w:tc>
          <w:tcPr>
            <w:tcW w:w="5000" w:type="pct"/>
            <w:gridSpan w:val="10"/>
            <w:vAlign w:val="center"/>
          </w:tcPr>
          <w:p w:rsidR="00247741" w:rsidRPr="0036558A" w:rsidRDefault="00247741" w:rsidP="008C57B9">
            <w:pPr>
              <w:jc w:val="center"/>
              <w:rPr>
                <w:b/>
                <w:u w:val="single"/>
              </w:rPr>
            </w:pPr>
            <w:r w:rsidRPr="0036558A">
              <w:rPr>
                <w:b/>
                <w:u w:val="single"/>
              </w:rPr>
              <w:t>PART – A (10 X 1 = 10 MARKS)</w:t>
            </w:r>
          </w:p>
        </w:tc>
      </w:tr>
      <w:tr w:rsidR="00247741" w:rsidRPr="0036558A" w:rsidTr="0036558A">
        <w:trPr>
          <w:trHeight w:val="397"/>
        </w:trPr>
        <w:tc>
          <w:tcPr>
            <w:tcW w:w="307" w:type="pct"/>
          </w:tcPr>
          <w:p w:rsidR="00247741" w:rsidRPr="0036558A" w:rsidRDefault="00247741" w:rsidP="001C0087">
            <w:pPr>
              <w:jc w:val="center"/>
            </w:pPr>
            <w:r w:rsidRPr="0036558A">
              <w:t>1.</w:t>
            </w:r>
          </w:p>
        </w:tc>
        <w:tc>
          <w:tcPr>
            <w:tcW w:w="3239" w:type="pct"/>
            <w:gridSpan w:val="2"/>
          </w:tcPr>
          <w:p w:rsidR="00247741" w:rsidRPr="0036558A" w:rsidRDefault="00247741" w:rsidP="00D7461D">
            <w:pPr>
              <w:jc w:val="both"/>
            </w:pPr>
            <w:r w:rsidRPr="0036558A">
              <w:t>Consider the words “Change”, “Changing” and “Changes”. Predict the output if these words passed through stemming algorithm</w:t>
            </w:r>
          </w:p>
        </w:tc>
        <w:tc>
          <w:tcPr>
            <w:tcW w:w="538" w:type="pct"/>
            <w:gridSpan w:val="3"/>
          </w:tcPr>
          <w:p w:rsidR="00247741" w:rsidRPr="0036558A" w:rsidRDefault="00247741" w:rsidP="0021297E">
            <w:pPr>
              <w:jc w:val="center"/>
            </w:pPr>
            <w:r w:rsidRPr="0036558A">
              <w:t>CO1</w:t>
            </w:r>
          </w:p>
        </w:tc>
        <w:tc>
          <w:tcPr>
            <w:tcW w:w="473" w:type="pct"/>
          </w:tcPr>
          <w:p w:rsidR="00247741" w:rsidRPr="0036558A" w:rsidRDefault="00247741" w:rsidP="0021297E">
            <w:pPr>
              <w:jc w:val="center"/>
            </w:pPr>
            <w:r w:rsidRPr="0036558A">
              <w:t>R</w:t>
            </w:r>
          </w:p>
        </w:tc>
        <w:tc>
          <w:tcPr>
            <w:tcW w:w="444" w:type="pct"/>
            <w:gridSpan w:val="3"/>
          </w:tcPr>
          <w:p w:rsidR="00247741" w:rsidRPr="0036558A" w:rsidRDefault="00247741" w:rsidP="0021297E">
            <w:pPr>
              <w:jc w:val="center"/>
            </w:pPr>
            <w:r w:rsidRPr="0036558A">
              <w:t>1</w:t>
            </w:r>
          </w:p>
        </w:tc>
      </w:tr>
      <w:tr w:rsidR="00247741" w:rsidRPr="0036558A" w:rsidTr="0036558A">
        <w:trPr>
          <w:trHeight w:val="397"/>
        </w:trPr>
        <w:tc>
          <w:tcPr>
            <w:tcW w:w="307" w:type="pct"/>
          </w:tcPr>
          <w:p w:rsidR="00247741" w:rsidRPr="0036558A" w:rsidRDefault="00247741" w:rsidP="001C0087">
            <w:pPr>
              <w:jc w:val="center"/>
            </w:pPr>
            <w:r w:rsidRPr="0036558A">
              <w:t>2.</w:t>
            </w:r>
          </w:p>
        </w:tc>
        <w:tc>
          <w:tcPr>
            <w:tcW w:w="3239" w:type="pct"/>
            <w:gridSpan w:val="2"/>
          </w:tcPr>
          <w:p w:rsidR="00247741" w:rsidRPr="0036558A" w:rsidRDefault="00247741" w:rsidP="00D7461D">
            <w:pPr>
              <w:pStyle w:val="Default"/>
              <w:jc w:val="both"/>
              <w:rPr>
                <w:sz w:val="22"/>
                <w:szCs w:val="22"/>
              </w:rPr>
            </w:pPr>
            <w:r w:rsidRPr="0036558A">
              <w:rPr>
                <w:rFonts w:eastAsia="Times New Roman"/>
                <w:color w:val="auto"/>
                <w:sz w:val="22"/>
                <w:szCs w:val="22"/>
                <w:lang w:val="en-US"/>
              </w:rPr>
              <w:t>How do you define the morphemes that cannot stand alone, but must be attached to another morpheme to have meaning?</w:t>
            </w:r>
          </w:p>
        </w:tc>
        <w:tc>
          <w:tcPr>
            <w:tcW w:w="538" w:type="pct"/>
            <w:gridSpan w:val="3"/>
          </w:tcPr>
          <w:p w:rsidR="00247741" w:rsidRPr="0036558A" w:rsidRDefault="00247741" w:rsidP="0021297E">
            <w:pPr>
              <w:jc w:val="center"/>
            </w:pPr>
            <w:r w:rsidRPr="0036558A">
              <w:t>CO1</w:t>
            </w:r>
          </w:p>
        </w:tc>
        <w:tc>
          <w:tcPr>
            <w:tcW w:w="473" w:type="pct"/>
          </w:tcPr>
          <w:p w:rsidR="00247741" w:rsidRPr="0036558A" w:rsidRDefault="00247741" w:rsidP="0021297E">
            <w:pPr>
              <w:jc w:val="center"/>
            </w:pPr>
            <w:r w:rsidRPr="0036558A">
              <w:t>U</w:t>
            </w:r>
          </w:p>
        </w:tc>
        <w:tc>
          <w:tcPr>
            <w:tcW w:w="444" w:type="pct"/>
            <w:gridSpan w:val="3"/>
          </w:tcPr>
          <w:p w:rsidR="00247741" w:rsidRPr="0036558A" w:rsidRDefault="00247741" w:rsidP="0021297E">
            <w:pPr>
              <w:jc w:val="center"/>
            </w:pPr>
            <w:r w:rsidRPr="0036558A">
              <w:t>1</w:t>
            </w:r>
          </w:p>
        </w:tc>
      </w:tr>
      <w:tr w:rsidR="00247741" w:rsidRPr="0036558A" w:rsidTr="0036558A">
        <w:trPr>
          <w:trHeight w:val="70"/>
        </w:trPr>
        <w:tc>
          <w:tcPr>
            <w:tcW w:w="307" w:type="pct"/>
          </w:tcPr>
          <w:p w:rsidR="00247741" w:rsidRPr="0036558A" w:rsidRDefault="00247741" w:rsidP="001C0087">
            <w:pPr>
              <w:jc w:val="center"/>
            </w:pPr>
            <w:r w:rsidRPr="0036558A">
              <w:t>3.</w:t>
            </w:r>
          </w:p>
        </w:tc>
        <w:tc>
          <w:tcPr>
            <w:tcW w:w="3239" w:type="pct"/>
            <w:gridSpan w:val="2"/>
            <w:vAlign w:val="bottom"/>
          </w:tcPr>
          <w:p w:rsidR="00247741" w:rsidRPr="0036558A" w:rsidRDefault="00247741" w:rsidP="00D7461D">
            <w:pPr>
              <w:jc w:val="both"/>
            </w:pPr>
            <w:r w:rsidRPr="0036558A">
              <w:t>Mention two examples for word formation with blending process.</w:t>
            </w:r>
          </w:p>
        </w:tc>
        <w:tc>
          <w:tcPr>
            <w:tcW w:w="538" w:type="pct"/>
            <w:gridSpan w:val="3"/>
          </w:tcPr>
          <w:p w:rsidR="00247741" w:rsidRPr="0036558A" w:rsidRDefault="00247741" w:rsidP="00943127">
            <w:pPr>
              <w:jc w:val="center"/>
            </w:pPr>
            <w:r w:rsidRPr="0036558A">
              <w:t>CO2</w:t>
            </w:r>
          </w:p>
        </w:tc>
        <w:tc>
          <w:tcPr>
            <w:tcW w:w="473" w:type="pct"/>
          </w:tcPr>
          <w:p w:rsidR="00247741" w:rsidRPr="0036558A" w:rsidRDefault="00247741" w:rsidP="00943127">
            <w:pPr>
              <w:jc w:val="center"/>
            </w:pPr>
            <w:r w:rsidRPr="0036558A">
              <w:t>R</w:t>
            </w:r>
          </w:p>
        </w:tc>
        <w:tc>
          <w:tcPr>
            <w:tcW w:w="444" w:type="pct"/>
            <w:gridSpan w:val="3"/>
          </w:tcPr>
          <w:p w:rsidR="00247741" w:rsidRPr="0036558A" w:rsidRDefault="00247741" w:rsidP="00943127">
            <w:pPr>
              <w:jc w:val="center"/>
            </w:pPr>
            <w:r w:rsidRPr="0036558A">
              <w:t>1</w:t>
            </w:r>
          </w:p>
        </w:tc>
      </w:tr>
      <w:tr w:rsidR="00247741" w:rsidRPr="0036558A" w:rsidTr="0036558A">
        <w:trPr>
          <w:trHeight w:val="70"/>
        </w:trPr>
        <w:tc>
          <w:tcPr>
            <w:tcW w:w="307" w:type="pct"/>
          </w:tcPr>
          <w:p w:rsidR="00247741" w:rsidRPr="0036558A" w:rsidRDefault="00247741" w:rsidP="001C0087">
            <w:pPr>
              <w:jc w:val="center"/>
            </w:pPr>
            <w:r w:rsidRPr="0036558A">
              <w:t>4.</w:t>
            </w:r>
          </w:p>
        </w:tc>
        <w:tc>
          <w:tcPr>
            <w:tcW w:w="3239" w:type="pct"/>
            <w:gridSpan w:val="2"/>
            <w:vAlign w:val="bottom"/>
          </w:tcPr>
          <w:p w:rsidR="00247741" w:rsidRPr="0036558A" w:rsidRDefault="00247741" w:rsidP="00D7461D">
            <w:pPr>
              <w:jc w:val="both"/>
              <w:rPr>
                <w:i/>
                <w:iCs/>
              </w:rPr>
            </w:pPr>
            <w:r w:rsidRPr="0036558A">
              <w:t>Identify the number of morphemes in the word ‘</w:t>
            </w:r>
            <w:r w:rsidRPr="0036558A">
              <w:rPr>
                <w:i/>
                <w:iCs/>
              </w:rPr>
              <w:t>Table</w:t>
            </w:r>
            <w:r w:rsidRPr="0036558A">
              <w:t>’</w:t>
            </w:r>
          </w:p>
        </w:tc>
        <w:tc>
          <w:tcPr>
            <w:tcW w:w="538" w:type="pct"/>
            <w:gridSpan w:val="3"/>
          </w:tcPr>
          <w:p w:rsidR="00247741" w:rsidRPr="0036558A" w:rsidRDefault="00247741" w:rsidP="00943127">
            <w:pPr>
              <w:jc w:val="center"/>
            </w:pPr>
            <w:r w:rsidRPr="0036558A">
              <w:t>CO2</w:t>
            </w:r>
          </w:p>
        </w:tc>
        <w:tc>
          <w:tcPr>
            <w:tcW w:w="473" w:type="pct"/>
          </w:tcPr>
          <w:p w:rsidR="00247741" w:rsidRPr="0036558A" w:rsidRDefault="00247741" w:rsidP="00943127">
            <w:pPr>
              <w:jc w:val="center"/>
            </w:pPr>
            <w:r w:rsidRPr="0036558A">
              <w:t>U</w:t>
            </w:r>
          </w:p>
        </w:tc>
        <w:tc>
          <w:tcPr>
            <w:tcW w:w="444" w:type="pct"/>
            <w:gridSpan w:val="3"/>
          </w:tcPr>
          <w:p w:rsidR="00247741" w:rsidRPr="0036558A" w:rsidRDefault="00247741" w:rsidP="00943127">
            <w:pPr>
              <w:jc w:val="center"/>
            </w:pPr>
            <w:r w:rsidRPr="0036558A">
              <w:t>1</w:t>
            </w:r>
          </w:p>
        </w:tc>
      </w:tr>
      <w:tr w:rsidR="00247741" w:rsidRPr="0036558A" w:rsidTr="0036558A">
        <w:trPr>
          <w:trHeight w:val="397"/>
        </w:trPr>
        <w:tc>
          <w:tcPr>
            <w:tcW w:w="307" w:type="pct"/>
          </w:tcPr>
          <w:p w:rsidR="00247741" w:rsidRPr="0036558A" w:rsidRDefault="00247741" w:rsidP="001C0087">
            <w:pPr>
              <w:jc w:val="center"/>
            </w:pPr>
            <w:r w:rsidRPr="0036558A">
              <w:t>5.</w:t>
            </w:r>
          </w:p>
        </w:tc>
        <w:tc>
          <w:tcPr>
            <w:tcW w:w="3239" w:type="pct"/>
            <w:gridSpan w:val="2"/>
          </w:tcPr>
          <w:p w:rsidR="00247741" w:rsidRPr="0036558A" w:rsidRDefault="00247741" w:rsidP="00D7461D">
            <w:pPr>
              <w:tabs>
                <w:tab w:val="left" w:pos="1032"/>
              </w:tabs>
              <w:jc w:val="both"/>
            </w:pPr>
            <w:r w:rsidRPr="0036558A">
              <w:t xml:space="preserve">Assign a proper POS tag for the given statement: </w:t>
            </w:r>
          </w:p>
          <w:p w:rsidR="00247741" w:rsidRPr="0036558A" w:rsidRDefault="00247741" w:rsidP="00D7461D">
            <w:pPr>
              <w:jc w:val="both"/>
            </w:pPr>
            <w:r w:rsidRPr="0036558A">
              <w:rPr>
                <w:i/>
                <w:iCs/>
              </w:rPr>
              <w:t>‘I like to read books’</w:t>
            </w:r>
          </w:p>
        </w:tc>
        <w:tc>
          <w:tcPr>
            <w:tcW w:w="538" w:type="pct"/>
            <w:gridSpan w:val="3"/>
          </w:tcPr>
          <w:p w:rsidR="00247741" w:rsidRPr="0036558A" w:rsidRDefault="00247741" w:rsidP="00943127">
            <w:pPr>
              <w:jc w:val="center"/>
            </w:pPr>
            <w:r w:rsidRPr="0036558A">
              <w:t>CO3</w:t>
            </w:r>
          </w:p>
        </w:tc>
        <w:tc>
          <w:tcPr>
            <w:tcW w:w="473" w:type="pct"/>
          </w:tcPr>
          <w:p w:rsidR="00247741" w:rsidRPr="0036558A" w:rsidRDefault="00247741" w:rsidP="00943127">
            <w:pPr>
              <w:jc w:val="center"/>
            </w:pPr>
            <w:r w:rsidRPr="0036558A">
              <w:t>U</w:t>
            </w:r>
          </w:p>
        </w:tc>
        <w:tc>
          <w:tcPr>
            <w:tcW w:w="444" w:type="pct"/>
            <w:gridSpan w:val="3"/>
          </w:tcPr>
          <w:p w:rsidR="00247741" w:rsidRPr="0036558A" w:rsidRDefault="00247741" w:rsidP="00943127">
            <w:pPr>
              <w:jc w:val="center"/>
            </w:pPr>
            <w:r w:rsidRPr="0036558A">
              <w:t>1</w:t>
            </w:r>
          </w:p>
        </w:tc>
      </w:tr>
      <w:tr w:rsidR="00247741" w:rsidRPr="0036558A" w:rsidTr="0036558A">
        <w:trPr>
          <w:trHeight w:val="397"/>
        </w:trPr>
        <w:tc>
          <w:tcPr>
            <w:tcW w:w="307" w:type="pct"/>
          </w:tcPr>
          <w:p w:rsidR="00247741" w:rsidRPr="0036558A" w:rsidRDefault="00247741" w:rsidP="001C0087">
            <w:pPr>
              <w:jc w:val="center"/>
            </w:pPr>
            <w:r w:rsidRPr="0036558A">
              <w:t>6.</w:t>
            </w:r>
          </w:p>
        </w:tc>
        <w:tc>
          <w:tcPr>
            <w:tcW w:w="3239" w:type="pct"/>
            <w:gridSpan w:val="2"/>
          </w:tcPr>
          <w:p w:rsidR="00247741" w:rsidRPr="0036558A" w:rsidRDefault="00247741" w:rsidP="001C0087">
            <w:pPr>
              <w:jc w:val="both"/>
            </w:pPr>
            <w:r w:rsidRPr="0036558A">
              <w:t>Consider the sentence: “</w:t>
            </w:r>
            <w:r w:rsidRPr="0036558A">
              <w:rPr>
                <w:i/>
                <w:iCs/>
              </w:rPr>
              <w:t>Ramesh scored a brilliant century</w:t>
            </w:r>
            <w:r w:rsidRPr="0036558A">
              <w:t>”. Identify the type of the following relation.</w:t>
            </w:r>
            <w:r>
              <w:t xml:space="preserve"> </w:t>
            </w:r>
            <w:r w:rsidRPr="0036558A">
              <w:rPr>
                <w:i/>
                <w:iCs/>
              </w:rPr>
              <w:t>Century-&gt;brilliant</w:t>
            </w:r>
          </w:p>
        </w:tc>
        <w:tc>
          <w:tcPr>
            <w:tcW w:w="538" w:type="pct"/>
            <w:gridSpan w:val="3"/>
          </w:tcPr>
          <w:p w:rsidR="00247741" w:rsidRPr="0036558A" w:rsidRDefault="00247741" w:rsidP="00943127">
            <w:pPr>
              <w:jc w:val="center"/>
            </w:pPr>
            <w:r w:rsidRPr="0036558A">
              <w:t>CO3</w:t>
            </w:r>
          </w:p>
        </w:tc>
        <w:tc>
          <w:tcPr>
            <w:tcW w:w="473" w:type="pct"/>
          </w:tcPr>
          <w:p w:rsidR="00247741" w:rsidRPr="0036558A" w:rsidRDefault="00247741" w:rsidP="00943127">
            <w:pPr>
              <w:jc w:val="center"/>
            </w:pPr>
            <w:r w:rsidRPr="0036558A">
              <w:t>U</w:t>
            </w:r>
          </w:p>
        </w:tc>
        <w:tc>
          <w:tcPr>
            <w:tcW w:w="444" w:type="pct"/>
            <w:gridSpan w:val="3"/>
          </w:tcPr>
          <w:p w:rsidR="00247741" w:rsidRPr="0036558A" w:rsidRDefault="00247741" w:rsidP="00943127">
            <w:pPr>
              <w:jc w:val="center"/>
            </w:pPr>
            <w:r w:rsidRPr="0036558A">
              <w:t>1</w:t>
            </w:r>
          </w:p>
        </w:tc>
      </w:tr>
      <w:tr w:rsidR="00247741" w:rsidRPr="0036558A" w:rsidTr="0036558A">
        <w:trPr>
          <w:trHeight w:val="70"/>
        </w:trPr>
        <w:tc>
          <w:tcPr>
            <w:tcW w:w="307" w:type="pct"/>
          </w:tcPr>
          <w:p w:rsidR="00247741" w:rsidRPr="0036558A" w:rsidRDefault="00247741" w:rsidP="001C0087">
            <w:pPr>
              <w:jc w:val="center"/>
            </w:pPr>
            <w:r w:rsidRPr="0036558A">
              <w:t>7.</w:t>
            </w:r>
          </w:p>
        </w:tc>
        <w:tc>
          <w:tcPr>
            <w:tcW w:w="3239" w:type="pct"/>
            <w:gridSpan w:val="2"/>
          </w:tcPr>
          <w:p w:rsidR="00247741" w:rsidRPr="0036558A" w:rsidRDefault="00247741" w:rsidP="00943127">
            <w:pPr>
              <w:pStyle w:val="ListParagraph"/>
              <w:ind w:left="0"/>
              <w:rPr>
                <w:noProof/>
                <w:lang w:eastAsia="zh-TW"/>
              </w:rPr>
            </w:pPr>
            <w:r w:rsidRPr="0036558A">
              <w:t>Illustrate the basic idea of Lexical semantics.</w:t>
            </w:r>
          </w:p>
        </w:tc>
        <w:tc>
          <w:tcPr>
            <w:tcW w:w="538" w:type="pct"/>
            <w:gridSpan w:val="3"/>
          </w:tcPr>
          <w:p w:rsidR="00247741" w:rsidRPr="0036558A" w:rsidRDefault="00247741" w:rsidP="00943127">
            <w:pPr>
              <w:jc w:val="center"/>
            </w:pPr>
            <w:r w:rsidRPr="0036558A">
              <w:t>CO4</w:t>
            </w:r>
          </w:p>
        </w:tc>
        <w:tc>
          <w:tcPr>
            <w:tcW w:w="473" w:type="pct"/>
          </w:tcPr>
          <w:p w:rsidR="00247741" w:rsidRPr="0036558A" w:rsidRDefault="00247741" w:rsidP="00943127">
            <w:pPr>
              <w:jc w:val="center"/>
            </w:pPr>
            <w:r w:rsidRPr="0036558A">
              <w:t>U</w:t>
            </w:r>
          </w:p>
        </w:tc>
        <w:tc>
          <w:tcPr>
            <w:tcW w:w="444" w:type="pct"/>
            <w:gridSpan w:val="3"/>
          </w:tcPr>
          <w:p w:rsidR="00247741" w:rsidRPr="0036558A" w:rsidRDefault="00247741" w:rsidP="00943127">
            <w:pPr>
              <w:jc w:val="center"/>
            </w:pPr>
            <w:r w:rsidRPr="0036558A">
              <w:t>1</w:t>
            </w:r>
          </w:p>
        </w:tc>
      </w:tr>
      <w:tr w:rsidR="00247741" w:rsidRPr="0036558A" w:rsidTr="0036558A">
        <w:trPr>
          <w:trHeight w:val="397"/>
        </w:trPr>
        <w:tc>
          <w:tcPr>
            <w:tcW w:w="307" w:type="pct"/>
          </w:tcPr>
          <w:p w:rsidR="00247741" w:rsidRPr="0036558A" w:rsidRDefault="00247741" w:rsidP="001C0087">
            <w:pPr>
              <w:jc w:val="center"/>
            </w:pPr>
            <w:r w:rsidRPr="0036558A">
              <w:t>8.</w:t>
            </w:r>
          </w:p>
        </w:tc>
        <w:tc>
          <w:tcPr>
            <w:tcW w:w="3239" w:type="pct"/>
            <w:gridSpan w:val="2"/>
            <w:vAlign w:val="bottom"/>
          </w:tcPr>
          <w:p w:rsidR="00247741" w:rsidRPr="0036558A" w:rsidRDefault="00247741" w:rsidP="00943127">
            <w:pPr>
              <w:spacing w:line="276" w:lineRule="auto"/>
              <w:rPr>
                <w:b/>
                <w:bCs/>
              </w:rPr>
            </w:pPr>
            <w:r w:rsidRPr="0036558A">
              <w:t>Express the Headword in the rule set ‘‘</w:t>
            </w:r>
            <w:r w:rsidRPr="0036558A">
              <w:rPr>
                <w:i/>
                <w:iCs/>
              </w:rPr>
              <w:t xml:space="preserve">NP </w:t>
            </w:r>
            <w:r w:rsidRPr="0036558A">
              <w:rPr>
                <w:i/>
                <w:iCs/>
              </w:rPr>
              <w:sym w:font="Symbol" w:char="F0AE"/>
            </w:r>
            <w:r w:rsidRPr="0036558A">
              <w:rPr>
                <w:i/>
                <w:iCs/>
              </w:rPr>
              <w:t xml:space="preserve">DT NNP  NN’ </w:t>
            </w:r>
            <w:r w:rsidRPr="0036558A">
              <w:t>in Probabilistic Context-Free Grammer.</w:t>
            </w:r>
          </w:p>
        </w:tc>
        <w:tc>
          <w:tcPr>
            <w:tcW w:w="538" w:type="pct"/>
            <w:gridSpan w:val="3"/>
          </w:tcPr>
          <w:p w:rsidR="00247741" w:rsidRPr="0036558A" w:rsidRDefault="00247741" w:rsidP="00943127">
            <w:pPr>
              <w:jc w:val="center"/>
            </w:pPr>
            <w:r w:rsidRPr="0036558A">
              <w:t>CO4</w:t>
            </w:r>
          </w:p>
        </w:tc>
        <w:tc>
          <w:tcPr>
            <w:tcW w:w="473" w:type="pct"/>
          </w:tcPr>
          <w:p w:rsidR="00247741" w:rsidRPr="0036558A" w:rsidRDefault="00247741" w:rsidP="00943127">
            <w:pPr>
              <w:jc w:val="center"/>
            </w:pPr>
            <w:r w:rsidRPr="0036558A">
              <w:t>R</w:t>
            </w:r>
          </w:p>
        </w:tc>
        <w:tc>
          <w:tcPr>
            <w:tcW w:w="444" w:type="pct"/>
            <w:gridSpan w:val="3"/>
          </w:tcPr>
          <w:p w:rsidR="00247741" w:rsidRPr="0036558A" w:rsidRDefault="00247741" w:rsidP="00943127">
            <w:pPr>
              <w:jc w:val="center"/>
            </w:pPr>
            <w:r w:rsidRPr="0036558A">
              <w:t>1</w:t>
            </w:r>
          </w:p>
        </w:tc>
      </w:tr>
      <w:tr w:rsidR="00247741" w:rsidRPr="0036558A" w:rsidTr="0036558A">
        <w:trPr>
          <w:trHeight w:val="397"/>
        </w:trPr>
        <w:tc>
          <w:tcPr>
            <w:tcW w:w="307" w:type="pct"/>
          </w:tcPr>
          <w:p w:rsidR="00247741" w:rsidRPr="0036558A" w:rsidRDefault="00247741" w:rsidP="001C0087">
            <w:pPr>
              <w:jc w:val="center"/>
            </w:pPr>
            <w:r w:rsidRPr="0036558A">
              <w:t>9.</w:t>
            </w:r>
          </w:p>
        </w:tc>
        <w:tc>
          <w:tcPr>
            <w:tcW w:w="3239" w:type="pct"/>
            <w:gridSpan w:val="2"/>
            <w:vAlign w:val="bottom"/>
          </w:tcPr>
          <w:p w:rsidR="00247741" w:rsidRPr="0036558A" w:rsidRDefault="00247741" w:rsidP="00943127">
            <w:pPr>
              <w:pStyle w:val="ListParagraph"/>
              <w:ind w:left="0"/>
              <w:rPr>
                <w:noProof/>
                <w:lang w:eastAsia="zh-TW"/>
              </w:rPr>
            </w:pPr>
            <w:r w:rsidRPr="0036558A">
              <w:rPr>
                <w:rFonts w:eastAsia="Arial"/>
                <w:lang w:val="en-IN" w:eastAsia="en-IN"/>
              </w:rPr>
              <w:t xml:space="preserve">Predict the context words for the sentence ‘ </w:t>
            </w:r>
            <w:r w:rsidRPr="0036558A">
              <w:rPr>
                <w:rFonts w:eastAsia="Arial"/>
                <w:i/>
                <w:iCs/>
                <w:lang w:val="en-IN" w:eastAsia="en-IN"/>
              </w:rPr>
              <w:t xml:space="preserve">The cute cat jumps over the lazy dog’ </w:t>
            </w:r>
            <w:r w:rsidRPr="0036558A">
              <w:rPr>
                <w:rFonts w:eastAsia="Arial"/>
                <w:lang w:val="en-IN" w:eastAsia="en-IN"/>
              </w:rPr>
              <w:t xml:space="preserve">with </w:t>
            </w:r>
            <w:r w:rsidRPr="0036558A">
              <w:rPr>
                <w:rFonts w:eastAsia="Arial"/>
                <w:i/>
                <w:iCs/>
                <w:lang w:val="en-IN" w:eastAsia="en-IN"/>
              </w:rPr>
              <w:t>C=2,</w:t>
            </w:r>
            <w:r w:rsidRPr="0036558A">
              <w:rPr>
                <w:rFonts w:eastAsia="Arial"/>
                <w:lang w:val="en-IN" w:eastAsia="en-IN"/>
              </w:rPr>
              <w:t xml:space="preserve"> and the centre word ‘</w:t>
            </w:r>
            <w:r w:rsidRPr="0036558A">
              <w:rPr>
                <w:rFonts w:eastAsia="Arial"/>
                <w:i/>
                <w:iCs/>
                <w:lang w:val="en-IN" w:eastAsia="en-IN"/>
              </w:rPr>
              <w:t>cat’</w:t>
            </w:r>
            <w:r w:rsidRPr="0036558A">
              <w:rPr>
                <w:rFonts w:eastAsia="Arial"/>
                <w:lang w:val="en-IN" w:eastAsia="en-IN"/>
              </w:rPr>
              <w:t>.</w:t>
            </w:r>
          </w:p>
        </w:tc>
        <w:tc>
          <w:tcPr>
            <w:tcW w:w="538" w:type="pct"/>
            <w:gridSpan w:val="3"/>
          </w:tcPr>
          <w:p w:rsidR="00247741" w:rsidRPr="0036558A" w:rsidRDefault="00247741" w:rsidP="00943127">
            <w:pPr>
              <w:jc w:val="center"/>
            </w:pPr>
            <w:r w:rsidRPr="0036558A">
              <w:t>CO5</w:t>
            </w:r>
          </w:p>
        </w:tc>
        <w:tc>
          <w:tcPr>
            <w:tcW w:w="473" w:type="pct"/>
          </w:tcPr>
          <w:p w:rsidR="00247741" w:rsidRPr="0036558A" w:rsidRDefault="00247741" w:rsidP="00943127">
            <w:pPr>
              <w:jc w:val="center"/>
            </w:pPr>
            <w:r w:rsidRPr="0036558A">
              <w:t>U</w:t>
            </w:r>
          </w:p>
        </w:tc>
        <w:tc>
          <w:tcPr>
            <w:tcW w:w="444" w:type="pct"/>
            <w:gridSpan w:val="3"/>
          </w:tcPr>
          <w:p w:rsidR="00247741" w:rsidRPr="0036558A" w:rsidRDefault="00247741" w:rsidP="00943127">
            <w:pPr>
              <w:jc w:val="center"/>
            </w:pPr>
            <w:r w:rsidRPr="0036558A">
              <w:t>1</w:t>
            </w:r>
          </w:p>
        </w:tc>
      </w:tr>
      <w:tr w:rsidR="00247741" w:rsidRPr="0036558A" w:rsidTr="0036558A">
        <w:trPr>
          <w:trHeight w:val="397"/>
        </w:trPr>
        <w:tc>
          <w:tcPr>
            <w:tcW w:w="307" w:type="pct"/>
          </w:tcPr>
          <w:p w:rsidR="00247741" w:rsidRPr="0036558A" w:rsidRDefault="00247741" w:rsidP="001C0087">
            <w:pPr>
              <w:jc w:val="center"/>
            </w:pPr>
            <w:r w:rsidRPr="0036558A">
              <w:t>10.</w:t>
            </w:r>
          </w:p>
        </w:tc>
        <w:tc>
          <w:tcPr>
            <w:tcW w:w="3239" w:type="pct"/>
            <w:gridSpan w:val="2"/>
          </w:tcPr>
          <w:p w:rsidR="00247741" w:rsidRPr="0036558A" w:rsidRDefault="00247741" w:rsidP="00170229">
            <w:pPr>
              <w:shd w:val="clear" w:color="auto" w:fill="FFFFFF"/>
            </w:pPr>
            <w:r w:rsidRPr="0036558A">
              <w:t>In Latent Dirichlet allocation model for text classification purposes, what does alpha and beta hyper parameter represent</w:t>
            </w:r>
            <w:r w:rsidRPr="0036558A">
              <w:rPr>
                <w:rFonts w:cstheme="minorHAnsi"/>
              </w:rPr>
              <w:t>?</w:t>
            </w:r>
          </w:p>
        </w:tc>
        <w:tc>
          <w:tcPr>
            <w:tcW w:w="538" w:type="pct"/>
            <w:gridSpan w:val="3"/>
          </w:tcPr>
          <w:p w:rsidR="00247741" w:rsidRPr="0036558A" w:rsidRDefault="00247741" w:rsidP="00943127">
            <w:pPr>
              <w:jc w:val="center"/>
            </w:pPr>
            <w:r w:rsidRPr="0036558A">
              <w:t>CO6</w:t>
            </w:r>
          </w:p>
        </w:tc>
        <w:tc>
          <w:tcPr>
            <w:tcW w:w="473" w:type="pct"/>
          </w:tcPr>
          <w:p w:rsidR="00247741" w:rsidRPr="0036558A" w:rsidRDefault="00247741" w:rsidP="00943127">
            <w:pPr>
              <w:jc w:val="center"/>
            </w:pPr>
            <w:r w:rsidRPr="0036558A">
              <w:t>U</w:t>
            </w:r>
          </w:p>
        </w:tc>
        <w:tc>
          <w:tcPr>
            <w:tcW w:w="444" w:type="pct"/>
            <w:gridSpan w:val="3"/>
          </w:tcPr>
          <w:p w:rsidR="00247741" w:rsidRPr="0036558A" w:rsidRDefault="00247741" w:rsidP="00943127">
            <w:pPr>
              <w:jc w:val="center"/>
            </w:pPr>
            <w:r w:rsidRPr="0036558A">
              <w:t>1</w:t>
            </w:r>
          </w:p>
        </w:tc>
      </w:tr>
      <w:tr w:rsidR="00247741" w:rsidRPr="0036558A" w:rsidTr="0036558A">
        <w:trPr>
          <w:trHeight w:val="124"/>
        </w:trPr>
        <w:tc>
          <w:tcPr>
            <w:tcW w:w="5000" w:type="pct"/>
            <w:gridSpan w:val="10"/>
          </w:tcPr>
          <w:p w:rsidR="00247741" w:rsidRPr="0036558A" w:rsidRDefault="00247741" w:rsidP="001C0087">
            <w:pPr>
              <w:jc w:val="center"/>
              <w:rPr>
                <w:b/>
                <w:u w:val="single"/>
              </w:rPr>
            </w:pPr>
            <w:r w:rsidRPr="0036558A">
              <w:rPr>
                <w:b/>
                <w:u w:val="single"/>
              </w:rPr>
              <w:t>PART – B (6 X 3 = 18 MARKS)</w:t>
            </w:r>
          </w:p>
        </w:tc>
      </w:tr>
      <w:tr w:rsidR="00247741" w:rsidRPr="0036558A" w:rsidTr="0036558A">
        <w:trPr>
          <w:trHeight w:val="70"/>
        </w:trPr>
        <w:tc>
          <w:tcPr>
            <w:tcW w:w="307" w:type="pct"/>
          </w:tcPr>
          <w:p w:rsidR="00247741" w:rsidRPr="0036558A" w:rsidRDefault="00247741" w:rsidP="0036558A">
            <w:pPr>
              <w:jc w:val="center"/>
            </w:pPr>
            <w:r w:rsidRPr="0036558A">
              <w:t>11.</w:t>
            </w:r>
          </w:p>
        </w:tc>
        <w:tc>
          <w:tcPr>
            <w:tcW w:w="3239" w:type="pct"/>
            <w:gridSpan w:val="2"/>
          </w:tcPr>
          <w:p w:rsidR="00247741" w:rsidRPr="0036558A" w:rsidRDefault="00247741" w:rsidP="0036558A">
            <w:pPr>
              <w:jc w:val="both"/>
            </w:pPr>
            <w:r w:rsidRPr="0036558A">
              <w:t>Mention the various sources of ambiguity in Natural Language</w:t>
            </w:r>
          </w:p>
        </w:tc>
        <w:tc>
          <w:tcPr>
            <w:tcW w:w="538" w:type="pct"/>
            <w:gridSpan w:val="3"/>
          </w:tcPr>
          <w:p w:rsidR="00247741" w:rsidRPr="0036558A" w:rsidRDefault="00247741" w:rsidP="0036558A">
            <w:pPr>
              <w:jc w:val="center"/>
            </w:pPr>
            <w:r w:rsidRPr="0036558A">
              <w:t>CO1</w:t>
            </w:r>
          </w:p>
        </w:tc>
        <w:tc>
          <w:tcPr>
            <w:tcW w:w="521" w:type="pct"/>
            <w:gridSpan w:val="3"/>
          </w:tcPr>
          <w:p w:rsidR="00247741" w:rsidRPr="0036558A" w:rsidRDefault="00247741" w:rsidP="0036558A">
            <w:pPr>
              <w:jc w:val="center"/>
            </w:pPr>
            <w:r w:rsidRPr="0036558A">
              <w:t>U</w:t>
            </w:r>
          </w:p>
        </w:tc>
        <w:tc>
          <w:tcPr>
            <w:tcW w:w="396" w:type="pct"/>
          </w:tcPr>
          <w:p w:rsidR="00247741" w:rsidRPr="0036558A" w:rsidRDefault="00247741" w:rsidP="0036558A">
            <w:pPr>
              <w:jc w:val="center"/>
            </w:pPr>
            <w:r w:rsidRPr="0036558A">
              <w:t>3</w:t>
            </w:r>
          </w:p>
        </w:tc>
      </w:tr>
      <w:tr w:rsidR="00247741" w:rsidRPr="0036558A" w:rsidTr="0036558A">
        <w:trPr>
          <w:trHeight w:val="397"/>
        </w:trPr>
        <w:tc>
          <w:tcPr>
            <w:tcW w:w="307" w:type="pct"/>
          </w:tcPr>
          <w:p w:rsidR="00247741" w:rsidRPr="0036558A" w:rsidRDefault="00247741" w:rsidP="0036558A">
            <w:pPr>
              <w:jc w:val="center"/>
            </w:pPr>
            <w:r w:rsidRPr="0036558A">
              <w:t>12.</w:t>
            </w:r>
          </w:p>
        </w:tc>
        <w:tc>
          <w:tcPr>
            <w:tcW w:w="3239" w:type="pct"/>
            <w:gridSpan w:val="2"/>
          </w:tcPr>
          <w:p w:rsidR="00247741" w:rsidRPr="0036558A" w:rsidRDefault="00247741" w:rsidP="0036558A">
            <w:pPr>
              <w:jc w:val="both"/>
            </w:pPr>
            <w:r w:rsidRPr="0036558A">
              <w:t>Express the orthographic rules and FSTs in finite state morphological processing.</w:t>
            </w:r>
          </w:p>
        </w:tc>
        <w:tc>
          <w:tcPr>
            <w:tcW w:w="538" w:type="pct"/>
            <w:gridSpan w:val="3"/>
          </w:tcPr>
          <w:p w:rsidR="00247741" w:rsidRPr="0036558A" w:rsidRDefault="00247741" w:rsidP="0036558A">
            <w:pPr>
              <w:jc w:val="center"/>
            </w:pPr>
            <w:r w:rsidRPr="0036558A">
              <w:t>CO2</w:t>
            </w:r>
          </w:p>
        </w:tc>
        <w:tc>
          <w:tcPr>
            <w:tcW w:w="521" w:type="pct"/>
            <w:gridSpan w:val="3"/>
          </w:tcPr>
          <w:p w:rsidR="00247741" w:rsidRPr="0036558A" w:rsidRDefault="00247741" w:rsidP="0036558A">
            <w:pPr>
              <w:jc w:val="center"/>
            </w:pPr>
            <w:r w:rsidRPr="0036558A">
              <w:t>U</w:t>
            </w:r>
          </w:p>
        </w:tc>
        <w:tc>
          <w:tcPr>
            <w:tcW w:w="396" w:type="pct"/>
          </w:tcPr>
          <w:p w:rsidR="00247741" w:rsidRPr="0036558A" w:rsidRDefault="00247741" w:rsidP="0036558A">
            <w:pPr>
              <w:jc w:val="center"/>
            </w:pPr>
            <w:r w:rsidRPr="0036558A">
              <w:t>3</w:t>
            </w:r>
          </w:p>
        </w:tc>
      </w:tr>
      <w:tr w:rsidR="00247741" w:rsidRPr="0036558A" w:rsidTr="0036558A">
        <w:trPr>
          <w:trHeight w:val="397"/>
        </w:trPr>
        <w:tc>
          <w:tcPr>
            <w:tcW w:w="307" w:type="pct"/>
          </w:tcPr>
          <w:p w:rsidR="00247741" w:rsidRPr="0036558A" w:rsidRDefault="00247741" w:rsidP="0036558A">
            <w:pPr>
              <w:jc w:val="center"/>
            </w:pPr>
            <w:r w:rsidRPr="0036558A">
              <w:t>13.</w:t>
            </w:r>
          </w:p>
        </w:tc>
        <w:tc>
          <w:tcPr>
            <w:tcW w:w="3239" w:type="pct"/>
            <w:gridSpan w:val="2"/>
          </w:tcPr>
          <w:p w:rsidR="00247741" w:rsidRPr="0036558A" w:rsidRDefault="00247741" w:rsidP="0036558A">
            <w:pPr>
              <w:jc w:val="both"/>
            </w:pPr>
            <w:r w:rsidRPr="0036558A">
              <w:rPr>
                <w:rFonts w:eastAsia="Arial"/>
                <w:lang w:val="en-IN" w:eastAsia="en-IN"/>
              </w:rPr>
              <w:t>Produce a list the generic named entity types with the kinds of entities they refer to, with examples for each.</w:t>
            </w:r>
          </w:p>
        </w:tc>
        <w:tc>
          <w:tcPr>
            <w:tcW w:w="538" w:type="pct"/>
            <w:gridSpan w:val="3"/>
          </w:tcPr>
          <w:p w:rsidR="00247741" w:rsidRPr="0036558A" w:rsidRDefault="00247741" w:rsidP="0036558A">
            <w:pPr>
              <w:jc w:val="center"/>
            </w:pPr>
            <w:r w:rsidRPr="0036558A">
              <w:t>CO3</w:t>
            </w:r>
          </w:p>
        </w:tc>
        <w:tc>
          <w:tcPr>
            <w:tcW w:w="521" w:type="pct"/>
            <w:gridSpan w:val="3"/>
          </w:tcPr>
          <w:p w:rsidR="00247741" w:rsidRPr="0036558A" w:rsidRDefault="00247741" w:rsidP="0036558A">
            <w:pPr>
              <w:jc w:val="center"/>
            </w:pPr>
            <w:r w:rsidRPr="0036558A">
              <w:t>U</w:t>
            </w:r>
          </w:p>
        </w:tc>
        <w:tc>
          <w:tcPr>
            <w:tcW w:w="396" w:type="pct"/>
          </w:tcPr>
          <w:p w:rsidR="00247741" w:rsidRPr="0036558A" w:rsidRDefault="00247741" w:rsidP="0036558A">
            <w:pPr>
              <w:jc w:val="center"/>
            </w:pPr>
            <w:r w:rsidRPr="0036558A">
              <w:t>3</w:t>
            </w:r>
          </w:p>
        </w:tc>
      </w:tr>
      <w:tr w:rsidR="00247741" w:rsidRPr="0036558A" w:rsidTr="0036558A">
        <w:trPr>
          <w:trHeight w:val="397"/>
        </w:trPr>
        <w:tc>
          <w:tcPr>
            <w:tcW w:w="307" w:type="pct"/>
          </w:tcPr>
          <w:p w:rsidR="00247741" w:rsidRPr="0036558A" w:rsidRDefault="00247741" w:rsidP="0036558A">
            <w:pPr>
              <w:jc w:val="center"/>
            </w:pPr>
            <w:r w:rsidRPr="0036558A">
              <w:t>14.</w:t>
            </w:r>
          </w:p>
        </w:tc>
        <w:tc>
          <w:tcPr>
            <w:tcW w:w="3239" w:type="pct"/>
            <w:gridSpan w:val="2"/>
          </w:tcPr>
          <w:p w:rsidR="00247741" w:rsidRPr="0036558A" w:rsidRDefault="00247741" w:rsidP="0036558A">
            <w:pPr>
              <w:jc w:val="both"/>
            </w:pPr>
            <w:r w:rsidRPr="0036558A">
              <w:t>Differentiate between Inflection and Derivation word classes with examples.</w:t>
            </w:r>
          </w:p>
        </w:tc>
        <w:tc>
          <w:tcPr>
            <w:tcW w:w="538" w:type="pct"/>
            <w:gridSpan w:val="3"/>
          </w:tcPr>
          <w:p w:rsidR="00247741" w:rsidRPr="0036558A" w:rsidRDefault="00247741" w:rsidP="0036558A">
            <w:pPr>
              <w:jc w:val="center"/>
            </w:pPr>
            <w:r w:rsidRPr="0036558A">
              <w:t>CO4</w:t>
            </w:r>
          </w:p>
        </w:tc>
        <w:tc>
          <w:tcPr>
            <w:tcW w:w="521" w:type="pct"/>
            <w:gridSpan w:val="3"/>
          </w:tcPr>
          <w:p w:rsidR="00247741" w:rsidRPr="0036558A" w:rsidRDefault="00247741" w:rsidP="0036558A">
            <w:pPr>
              <w:jc w:val="center"/>
            </w:pPr>
            <w:r w:rsidRPr="0036558A">
              <w:t>An</w:t>
            </w:r>
          </w:p>
        </w:tc>
        <w:tc>
          <w:tcPr>
            <w:tcW w:w="396" w:type="pct"/>
          </w:tcPr>
          <w:p w:rsidR="00247741" w:rsidRPr="0036558A" w:rsidRDefault="00247741" w:rsidP="0036558A">
            <w:pPr>
              <w:jc w:val="center"/>
            </w:pPr>
            <w:r w:rsidRPr="0036558A">
              <w:t>3</w:t>
            </w:r>
          </w:p>
        </w:tc>
      </w:tr>
      <w:tr w:rsidR="00247741" w:rsidRPr="0036558A" w:rsidTr="0036558A">
        <w:trPr>
          <w:trHeight w:val="397"/>
        </w:trPr>
        <w:tc>
          <w:tcPr>
            <w:tcW w:w="307" w:type="pct"/>
          </w:tcPr>
          <w:p w:rsidR="00247741" w:rsidRPr="0036558A" w:rsidRDefault="00247741" w:rsidP="0036558A">
            <w:pPr>
              <w:jc w:val="center"/>
            </w:pPr>
            <w:r w:rsidRPr="0036558A">
              <w:t>15.</w:t>
            </w:r>
          </w:p>
        </w:tc>
        <w:tc>
          <w:tcPr>
            <w:tcW w:w="3239" w:type="pct"/>
            <w:gridSpan w:val="2"/>
          </w:tcPr>
          <w:p w:rsidR="00247741" w:rsidRPr="0036558A" w:rsidRDefault="00247741" w:rsidP="0036558A">
            <w:pPr>
              <w:jc w:val="both"/>
            </w:pPr>
            <w:r w:rsidRPr="0036558A">
              <w:t>Analyze the challenges in CKY parsing and discuss on the solution to overcome those challenges.</w:t>
            </w:r>
          </w:p>
        </w:tc>
        <w:tc>
          <w:tcPr>
            <w:tcW w:w="538" w:type="pct"/>
            <w:gridSpan w:val="3"/>
          </w:tcPr>
          <w:p w:rsidR="00247741" w:rsidRPr="0036558A" w:rsidRDefault="00247741" w:rsidP="0036558A">
            <w:pPr>
              <w:jc w:val="center"/>
            </w:pPr>
            <w:r w:rsidRPr="0036558A">
              <w:t>CO5</w:t>
            </w:r>
          </w:p>
        </w:tc>
        <w:tc>
          <w:tcPr>
            <w:tcW w:w="521" w:type="pct"/>
            <w:gridSpan w:val="3"/>
          </w:tcPr>
          <w:p w:rsidR="00247741" w:rsidRPr="0036558A" w:rsidRDefault="00247741" w:rsidP="0036558A">
            <w:pPr>
              <w:jc w:val="center"/>
            </w:pPr>
            <w:r w:rsidRPr="0036558A">
              <w:t>An</w:t>
            </w:r>
          </w:p>
        </w:tc>
        <w:tc>
          <w:tcPr>
            <w:tcW w:w="396" w:type="pct"/>
          </w:tcPr>
          <w:p w:rsidR="00247741" w:rsidRPr="0036558A" w:rsidRDefault="00247741" w:rsidP="0036558A">
            <w:pPr>
              <w:jc w:val="center"/>
            </w:pPr>
            <w:r w:rsidRPr="0036558A">
              <w:t>3</w:t>
            </w:r>
          </w:p>
        </w:tc>
      </w:tr>
      <w:tr w:rsidR="00247741" w:rsidRPr="0036558A" w:rsidTr="0036558A">
        <w:trPr>
          <w:trHeight w:val="397"/>
        </w:trPr>
        <w:tc>
          <w:tcPr>
            <w:tcW w:w="307" w:type="pct"/>
          </w:tcPr>
          <w:p w:rsidR="00247741" w:rsidRPr="0036558A" w:rsidRDefault="00247741" w:rsidP="0036558A">
            <w:pPr>
              <w:jc w:val="center"/>
            </w:pPr>
            <w:r w:rsidRPr="0036558A">
              <w:t>16.</w:t>
            </w:r>
          </w:p>
        </w:tc>
        <w:tc>
          <w:tcPr>
            <w:tcW w:w="3239" w:type="pct"/>
            <w:gridSpan w:val="2"/>
          </w:tcPr>
          <w:p w:rsidR="00247741" w:rsidRPr="0036558A" w:rsidRDefault="00247741" w:rsidP="0036558A">
            <w:pPr>
              <w:jc w:val="both"/>
            </w:pPr>
            <w:r w:rsidRPr="0036558A">
              <w:t>Show the anatomy of an entity linking system in NLP process and illustrate the difference stages of operation.</w:t>
            </w:r>
          </w:p>
        </w:tc>
        <w:tc>
          <w:tcPr>
            <w:tcW w:w="538" w:type="pct"/>
            <w:gridSpan w:val="3"/>
          </w:tcPr>
          <w:p w:rsidR="00247741" w:rsidRPr="0036558A" w:rsidRDefault="00247741" w:rsidP="0036558A">
            <w:pPr>
              <w:jc w:val="center"/>
            </w:pPr>
            <w:r w:rsidRPr="0036558A">
              <w:t>CO6</w:t>
            </w:r>
          </w:p>
        </w:tc>
        <w:tc>
          <w:tcPr>
            <w:tcW w:w="521" w:type="pct"/>
            <w:gridSpan w:val="3"/>
          </w:tcPr>
          <w:p w:rsidR="00247741" w:rsidRPr="0036558A" w:rsidRDefault="00247741" w:rsidP="0036558A">
            <w:pPr>
              <w:jc w:val="center"/>
            </w:pPr>
            <w:r w:rsidRPr="0036558A">
              <w:t>A</w:t>
            </w:r>
          </w:p>
        </w:tc>
        <w:tc>
          <w:tcPr>
            <w:tcW w:w="396" w:type="pct"/>
          </w:tcPr>
          <w:p w:rsidR="00247741" w:rsidRPr="0036558A" w:rsidRDefault="00247741" w:rsidP="0036558A">
            <w:pPr>
              <w:jc w:val="center"/>
            </w:pPr>
            <w:r w:rsidRPr="0036558A">
              <w:t>3</w:t>
            </w:r>
          </w:p>
        </w:tc>
      </w:tr>
      <w:tr w:rsidR="00247741" w:rsidRPr="0036558A" w:rsidTr="001F5220">
        <w:trPr>
          <w:trHeight w:val="552"/>
        </w:trPr>
        <w:tc>
          <w:tcPr>
            <w:tcW w:w="5000" w:type="pct"/>
            <w:gridSpan w:val="10"/>
          </w:tcPr>
          <w:p w:rsidR="00247741" w:rsidRPr="0036558A" w:rsidRDefault="00247741" w:rsidP="0036558A">
            <w:pPr>
              <w:jc w:val="center"/>
              <w:rPr>
                <w:b/>
                <w:u w:val="single"/>
              </w:rPr>
            </w:pPr>
            <w:r w:rsidRPr="0036558A">
              <w:rPr>
                <w:b/>
                <w:u w:val="single"/>
              </w:rPr>
              <w:t>PART – C (6 X 12 = 72 MARKS)</w:t>
            </w:r>
          </w:p>
          <w:p w:rsidR="00247741" w:rsidRPr="0036558A" w:rsidRDefault="00247741" w:rsidP="0036558A">
            <w:pPr>
              <w:jc w:val="center"/>
              <w:rPr>
                <w:b/>
              </w:rPr>
            </w:pPr>
            <w:r w:rsidRPr="0036558A">
              <w:rPr>
                <w:b/>
              </w:rPr>
              <w:t>(Answer any five Questions from Q.No 17 to 23, Q.No 24 is Compulsory)</w:t>
            </w:r>
          </w:p>
        </w:tc>
      </w:tr>
      <w:tr w:rsidR="00247741" w:rsidRPr="0036558A" w:rsidTr="0036558A">
        <w:trPr>
          <w:trHeight w:val="397"/>
        </w:trPr>
        <w:tc>
          <w:tcPr>
            <w:tcW w:w="307" w:type="pct"/>
          </w:tcPr>
          <w:p w:rsidR="00247741" w:rsidRPr="0036558A" w:rsidRDefault="00247741" w:rsidP="0036558A">
            <w:pPr>
              <w:jc w:val="center"/>
            </w:pPr>
            <w:r w:rsidRPr="0036558A">
              <w:t>17.</w:t>
            </w:r>
          </w:p>
        </w:tc>
        <w:tc>
          <w:tcPr>
            <w:tcW w:w="255" w:type="pct"/>
          </w:tcPr>
          <w:p w:rsidR="00247741" w:rsidRPr="0036558A" w:rsidRDefault="00247741" w:rsidP="0036558A">
            <w:pPr>
              <w:jc w:val="center"/>
            </w:pPr>
            <w:r w:rsidRPr="0036558A">
              <w:t>a.</w:t>
            </w:r>
          </w:p>
        </w:tc>
        <w:tc>
          <w:tcPr>
            <w:tcW w:w="2987" w:type="pct"/>
            <w:gridSpan w:val="2"/>
          </w:tcPr>
          <w:p w:rsidR="00247741" w:rsidRPr="0036558A" w:rsidRDefault="00247741" w:rsidP="0036558A">
            <w:pPr>
              <w:jc w:val="both"/>
            </w:pPr>
            <w:r w:rsidRPr="0036558A">
              <w:t>Highlight the importance of string similarity and alignment in spell correction and explain the initialization, recurrence relation and termination stages of edit distance algorithm.</w:t>
            </w:r>
          </w:p>
        </w:tc>
        <w:tc>
          <w:tcPr>
            <w:tcW w:w="534" w:type="pct"/>
            <w:gridSpan w:val="2"/>
          </w:tcPr>
          <w:p w:rsidR="00247741" w:rsidRPr="0036558A" w:rsidRDefault="00247741" w:rsidP="0036558A">
            <w:pPr>
              <w:jc w:val="center"/>
            </w:pPr>
            <w:r w:rsidRPr="0036558A">
              <w:t>CO1</w:t>
            </w:r>
          </w:p>
        </w:tc>
        <w:tc>
          <w:tcPr>
            <w:tcW w:w="493" w:type="pct"/>
            <w:gridSpan w:val="2"/>
          </w:tcPr>
          <w:p w:rsidR="00247741" w:rsidRPr="0036558A" w:rsidRDefault="00247741" w:rsidP="0036558A">
            <w:pPr>
              <w:jc w:val="center"/>
            </w:pPr>
            <w:r w:rsidRPr="0036558A">
              <w:t>U</w:t>
            </w:r>
          </w:p>
        </w:tc>
        <w:tc>
          <w:tcPr>
            <w:tcW w:w="424" w:type="pct"/>
            <w:gridSpan w:val="2"/>
          </w:tcPr>
          <w:p w:rsidR="00247741" w:rsidRPr="0036558A" w:rsidRDefault="00247741" w:rsidP="0036558A">
            <w:pPr>
              <w:jc w:val="center"/>
            </w:pPr>
            <w:r w:rsidRPr="0036558A">
              <w:t>6</w:t>
            </w:r>
          </w:p>
        </w:tc>
      </w:tr>
      <w:tr w:rsidR="00247741" w:rsidRPr="0036558A" w:rsidTr="0036558A">
        <w:trPr>
          <w:trHeight w:val="397"/>
        </w:trPr>
        <w:tc>
          <w:tcPr>
            <w:tcW w:w="307" w:type="pct"/>
          </w:tcPr>
          <w:p w:rsidR="00247741" w:rsidRPr="0036558A" w:rsidRDefault="00247741" w:rsidP="0036558A">
            <w:pPr>
              <w:jc w:val="center"/>
            </w:pPr>
          </w:p>
        </w:tc>
        <w:tc>
          <w:tcPr>
            <w:tcW w:w="255" w:type="pct"/>
          </w:tcPr>
          <w:p w:rsidR="00247741" w:rsidRPr="0036558A" w:rsidRDefault="00247741" w:rsidP="0036558A">
            <w:pPr>
              <w:jc w:val="center"/>
            </w:pPr>
            <w:r w:rsidRPr="0036558A">
              <w:t>b.</w:t>
            </w:r>
          </w:p>
        </w:tc>
        <w:tc>
          <w:tcPr>
            <w:tcW w:w="2987" w:type="pct"/>
            <w:gridSpan w:val="2"/>
          </w:tcPr>
          <w:p w:rsidR="00247741" w:rsidRPr="0036558A" w:rsidRDefault="00247741" w:rsidP="0036558A">
            <w:pPr>
              <w:jc w:val="both"/>
              <w:rPr>
                <w:bCs/>
              </w:rPr>
            </w:pPr>
            <w:r w:rsidRPr="0036558A">
              <w:t>Apply Levinstein dynamic programming approach to calculate the edit distance to transform the word ‘</w:t>
            </w:r>
            <w:r w:rsidRPr="0036558A">
              <w:rPr>
                <w:b/>
                <w:bCs/>
                <w:i/>
                <w:iCs/>
              </w:rPr>
              <w:t xml:space="preserve">KITTEN’ to ‘SITTING’, </w:t>
            </w:r>
            <w:r w:rsidRPr="0036558A">
              <w:t>by constructing a two-dimensional array. (</w:t>
            </w:r>
            <w:r w:rsidRPr="0036558A">
              <w:rPr>
                <w:color w:val="000000"/>
              </w:rPr>
              <w:t xml:space="preserve">Assume cost for each edit </w:t>
            </w:r>
            <w:r w:rsidRPr="0036558A">
              <w:rPr>
                <w:color w:val="000000"/>
              </w:rPr>
              <w:lastRenderedPageBreak/>
              <w:t>operation to be</w:t>
            </w:r>
            <w:r w:rsidRPr="0036558A">
              <w:t xml:space="preserve"> 1)</w:t>
            </w:r>
          </w:p>
        </w:tc>
        <w:tc>
          <w:tcPr>
            <w:tcW w:w="534" w:type="pct"/>
            <w:gridSpan w:val="2"/>
          </w:tcPr>
          <w:p w:rsidR="00247741" w:rsidRPr="0036558A" w:rsidRDefault="00247741" w:rsidP="0036558A">
            <w:pPr>
              <w:jc w:val="center"/>
            </w:pPr>
            <w:r w:rsidRPr="0036558A">
              <w:lastRenderedPageBreak/>
              <w:t>CO1</w:t>
            </w:r>
          </w:p>
        </w:tc>
        <w:tc>
          <w:tcPr>
            <w:tcW w:w="493" w:type="pct"/>
            <w:gridSpan w:val="2"/>
          </w:tcPr>
          <w:p w:rsidR="00247741" w:rsidRPr="0036558A" w:rsidRDefault="00247741" w:rsidP="0036558A">
            <w:pPr>
              <w:jc w:val="center"/>
            </w:pPr>
            <w:r w:rsidRPr="0036558A">
              <w:t>A</w:t>
            </w:r>
          </w:p>
        </w:tc>
        <w:tc>
          <w:tcPr>
            <w:tcW w:w="424" w:type="pct"/>
            <w:gridSpan w:val="2"/>
          </w:tcPr>
          <w:p w:rsidR="00247741" w:rsidRPr="0036558A" w:rsidRDefault="00247741" w:rsidP="0036558A">
            <w:pPr>
              <w:jc w:val="center"/>
            </w:pPr>
            <w:r w:rsidRPr="0036558A">
              <w:t>6</w:t>
            </w:r>
          </w:p>
        </w:tc>
      </w:tr>
      <w:tr w:rsidR="00247741" w:rsidRPr="0036558A" w:rsidTr="0036558A">
        <w:trPr>
          <w:trHeight w:val="132"/>
        </w:trPr>
        <w:tc>
          <w:tcPr>
            <w:tcW w:w="307" w:type="pct"/>
          </w:tcPr>
          <w:p w:rsidR="00247741" w:rsidRPr="0036558A" w:rsidRDefault="00247741" w:rsidP="0036558A">
            <w:pPr>
              <w:jc w:val="center"/>
            </w:pPr>
          </w:p>
        </w:tc>
        <w:tc>
          <w:tcPr>
            <w:tcW w:w="255" w:type="pct"/>
          </w:tcPr>
          <w:p w:rsidR="00247741" w:rsidRPr="0036558A" w:rsidRDefault="00247741" w:rsidP="0036558A">
            <w:pPr>
              <w:jc w:val="center"/>
            </w:pPr>
          </w:p>
        </w:tc>
        <w:tc>
          <w:tcPr>
            <w:tcW w:w="2987" w:type="pct"/>
            <w:gridSpan w:val="2"/>
          </w:tcPr>
          <w:p w:rsidR="00247741" w:rsidRPr="0036558A" w:rsidRDefault="00247741" w:rsidP="0036558A">
            <w:pPr>
              <w:jc w:val="center"/>
            </w:pPr>
          </w:p>
        </w:tc>
        <w:tc>
          <w:tcPr>
            <w:tcW w:w="534" w:type="pct"/>
            <w:gridSpan w:val="2"/>
          </w:tcPr>
          <w:p w:rsidR="00247741" w:rsidRPr="0036558A" w:rsidRDefault="00247741" w:rsidP="0036558A">
            <w:pPr>
              <w:jc w:val="center"/>
            </w:pPr>
          </w:p>
        </w:tc>
        <w:tc>
          <w:tcPr>
            <w:tcW w:w="493" w:type="pct"/>
            <w:gridSpan w:val="2"/>
          </w:tcPr>
          <w:p w:rsidR="00247741" w:rsidRPr="0036558A" w:rsidRDefault="00247741" w:rsidP="0036558A">
            <w:pPr>
              <w:jc w:val="center"/>
            </w:pPr>
          </w:p>
        </w:tc>
        <w:tc>
          <w:tcPr>
            <w:tcW w:w="424" w:type="pct"/>
            <w:gridSpan w:val="2"/>
          </w:tcPr>
          <w:p w:rsidR="00247741" w:rsidRPr="0036558A" w:rsidRDefault="00247741" w:rsidP="0036558A">
            <w:pPr>
              <w:jc w:val="center"/>
            </w:pPr>
          </w:p>
        </w:tc>
      </w:tr>
      <w:tr w:rsidR="00247741" w:rsidRPr="0036558A" w:rsidTr="0036558A">
        <w:trPr>
          <w:trHeight w:val="433"/>
        </w:trPr>
        <w:tc>
          <w:tcPr>
            <w:tcW w:w="307" w:type="pct"/>
          </w:tcPr>
          <w:p w:rsidR="00247741" w:rsidRPr="0036558A" w:rsidRDefault="00247741" w:rsidP="0036558A">
            <w:pPr>
              <w:jc w:val="center"/>
            </w:pPr>
            <w:r w:rsidRPr="0036558A">
              <w:t>18.</w:t>
            </w:r>
          </w:p>
        </w:tc>
        <w:tc>
          <w:tcPr>
            <w:tcW w:w="255" w:type="pct"/>
          </w:tcPr>
          <w:p w:rsidR="00247741" w:rsidRPr="0036558A" w:rsidRDefault="00247741" w:rsidP="0036558A">
            <w:pPr>
              <w:jc w:val="center"/>
            </w:pPr>
            <w:r w:rsidRPr="0036558A">
              <w:t>a.</w:t>
            </w:r>
          </w:p>
        </w:tc>
        <w:tc>
          <w:tcPr>
            <w:tcW w:w="2987" w:type="pct"/>
            <w:gridSpan w:val="2"/>
          </w:tcPr>
          <w:p w:rsidR="00247741" w:rsidRPr="0036558A" w:rsidRDefault="00247741" w:rsidP="0036558A">
            <w:pPr>
              <w:jc w:val="both"/>
            </w:pPr>
            <w:r w:rsidRPr="0036558A">
              <w:t>Summarize the fundamental problems in the HMM tagger discuss the algorithm for learning the HMM parameters A and B when an observation sequence O and the set of possible states are given.</w:t>
            </w:r>
          </w:p>
        </w:tc>
        <w:tc>
          <w:tcPr>
            <w:tcW w:w="534" w:type="pct"/>
            <w:gridSpan w:val="2"/>
          </w:tcPr>
          <w:p w:rsidR="00247741" w:rsidRPr="0036558A" w:rsidRDefault="00247741" w:rsidP="0036558A">
            <w:pPr>
              <w:jc w:val="center"/>
            </w:pPr>
            <w:r w:rsidRPr="0036558A">
              <w:t>CO2</w:t>
            </w:r>
          </w:p>
        </w:tc>
        <w:tc>
          <w:tcPr>
            <w:tcW w:w="493" w:type="pct"/>
            <w:gridSpan w:val="2"/>
          </w:tcPr>
          <w:p w:rsidR="00247741" w:rsidRPr="0036558A" w:rsidRDefault="00247741" w:rsidP="0036558A">
            <w:r w:rsidRPr="0036558A">
              <w:t xml:space="preserve">    U</w:t>
            </w:r>
          </w:p>
        </w:tc>
        <w:tc>
          <w:tcPr>
            <w:tcW w:w="424" w:type="pct"/>
            <w:gridSpan w:val="2"/>
          </w:tcPr>
          <w:p w:rsidR="00247741" w:rsidRPr="0036558A" w:rsidRDefault="00247741" w:rsidP="0036558A">
            <w:pPr>
              <w:jc w:val="center"/>
            </w:pPr>
            <w:r w:rsidRPr="0036558A">
              <w:t>6</w:t>
            </w:r>
          </w:p>
        </w:tc>
      </w:tr>
      <w:tr w:rsidR="00247741" w:rsidRPr="0036558A" w:rsidTr="0036558A">
        <w:trPr>
          <w:trHeight w:val="397"/>
        </w:trPr>
        <w:tc>
          <w:tcPr>
            <w:tcW w:w="307" w:type="pct"/>
          </w:tcPr>
          <w:p w:rsidR="00247741" w:rsidRPr="0036558A" w:rsidRDefault="00247741" w:rsidP="0036558A">
            <w:pPr>
              <w:jc w:val="center"/>
            </w:pPr>
          </w:p>
        </w:tc>
        <w:tc>
          <w:tcPr>
            <w:tcW w:w="255" w:type="pct"/>
          </w:tcPr>
          <w:p w:rsidR="00247741" w:rsidRPr="0036558A" w:rsidRDefault="00247741" w:rsidP="0036558A">
            <w:pPr>
              <w:jc w:val="center"/>
            </w:pPr>
            <w:r w:rsidRPr="0036558A">
              <w:t>b.</w:t>
            </w:r>
          </w:p>
        </w:tc>
        <w:tc>
          <w:tcPr>
            <w:tcW w:w="2987" w:type="pct"/>
            <w:gridSpan w:val="2"/>
          </w:tcPr>
          <w:p w:rsidR="00247741" w:rsidRPr="0036558A" w:rsidRDefault="00247741" w:rsidP="0036558A">
            <w:pPr>
              <w:jc w:val="both"/>
            </w:pPr>
            <w:r w:rsidRPr="0036558A">
              <w:t xml:space="preserve">Consider an example (Ice cream count for every day) of training a Markov model, with the following set of input observations </w:t>
            </w:r>
            <w:r w:rsidRPr="0036558A">
              <w:rPr>
                <w:lang w:val="en-IN"/>
              </w:rPr>
              <w:t>O = {1 ,3,2}</w:t>
            </w:r>
            <w:r w:rsidRPr="0036558A">
              <w:t xml:space="preserve"> and the aligned hidden state sequences(h,c):</w:t>
            </w:r>
          </w:p>
          <w:p w:rsidR="00247741" w:rsidRPr="0036558A" w:rsidRDefault="00247741" w:rsidP="0036558A">
            <w:pPr>
              <w:jc w:val="both"/>
            </w:pPr>
            <w:r w:rsidRPr="0036558A">
              <w:rPr>
                <w:noProof/>
              </w:rPr>
              <w:drawing>
                <wp:inline distT="0" distB="0" distL="0" distR="0" wp14:anchorId="27165C7D" wp14:editId="1FE6E3A8">
                  <wp:extent cx="3705225" cy="432118"/>
                  <wp:effectExtent l="19050" t="19050" r="28575" b="25082"/>
                  <wp:docPr id="1041" name="Picture 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9CAFF939-F0CB-42A0-BCB8-6524C62B338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ve="http://schemas.openxmlformats.org/markup-compatibility/2006" id="{9CAFF939-F0CB-42A0-BCB8-6524C62B338D}"/>
                              </a:ext>
                            </a:extLst>
                          </pic:cNvPr>
                          <pic:cNvPicPr>
                            <a:picLocks noChangeAspect="1"/>
                          </pic:cNvPicPr>
                        </pic:nvPicPr>
                        <pic:blipFill>
                          <a:blip r:embed="rId112"/>
                          <a:stretch>
                            <a:fillRect/>
                          </a:stretch>
                        </pic:blipFill>
                        <pic:spPr>
                          <a:xfrm>
                            <a:off x="0" y="0"/>
                            <a:ext cx="3705225" cy="432118"/>
                          </a:xfrm>
                          <a:prstGeom prst="rect">
                            <a:avLst/>
                          </a:prstGeom>
                          <a:ln>
                            <a:solidFill>
                              <a:schemeClr val="accent1"/>
                            </a:solidFill>
                          </a:ln>
                        </pic:spPr>
                      </pic:pic>
                    </a:graphicData>
                  </a:graphic>
                </wp:inline>
              </w:drawing>
            </w:r>
          </w:p>
          <w:p w:rsidR="00247741" w:rsidRPr="0036558A" w:rsidRDefault="00247741" w:rsidP="0036558A">
            <w:pPr>
              <w:tabs>
                <w:tab w:val="num" w:pos="720"/>
              </w:tabs>
            </w:pPr>
            <w:r w:rsidRPr="0036558A">
              <w:t xml:space="preserve">Compute the HMM parameters by maximum likelihood estimation from the training data. </w:t>
            </w:r>
          </w:p>
        </w:tc>
        <w:tc>
          <w:tcPr>
            <w:tcW w:w="534" w:type="pct"/>
            <w:gridSpan w:val="2"/>
          </w:tcPr>
          <w:p w:rsidR="00247741" w:rsidRPr="0036558A" w:rsidRDefault="00247741" w:rsidP="0036558A">
            <w:pPr>
              <w:jc w:val="center"/>
            </w:pPr>
            <w:r w:rsidRPr="0036558A">
              <w:t>CO2</w:t>
            </w:r>
          </w:p>
        </w:tc>
        <w:tc>
          <w:tcPr>
            <w:tcW w:w="493" w:type="pct"/>
            <w:gridSpan w:val="2"/>
          </w:tcPr>
          <w:p w:rsidR="00247741" w:rsidRPr="0036558A" w:rsidRDefault="00247741" w:rsidP="0036558A">
            <w:pPr>
              <w:jc w:val="center"/>
            </w:pPr>
            <w:r w:rsidRPr="0036558A">
              <w:t>A</w:t>
            </w:r>
          </w:p>
        </w:tc>
        <w:tc>
          <w:tcPr>
            <w:tcW w:w="424" w:type="pct"/>
            <w:gridSpan w:val="2"/>
          </w:tcPr>
          <w:p w:rsidR="00247741" w:rsidRPr="0036558A" w:rsidRDefault="00247741" w:rsidP="0036558A">
            <w:pPr>
              <w:jc w:val="center"/>
            </w:pPr>
            <w:r w:rsidRPr="0036558A">
              <w:t>6</w:t>
            </w:r>
          </w:p>
        </w:tc>
      </w:tr>
      <w:tr w:rsidR="00247741" w:rsidRPr="0036558A" w:rsidTr="0036558A">
        <w:trPr>
          <w:trHeight w:val="70"/>
        </w:trPr>
        <w:tc>
          <w:tcPr>
            <w:tcW w:w="307" w:type="pct"/>
          </w:tcPr>
          <w:p w:rsidR="00247741" w:rsidRPr="0036558A" w:rsidRDefault="00247741" w:rsidP="0036558A">
            <w:pPr>
              <w:jc w:val="center"/>
            </w:pPr>
          </w:p>
        </w:tc>
        <w:tc>
          <w:tcPr>
            <w:tcW w:w="255" w:type="pct"/>
          </w:tcPr>
          <w:p w:rsidR="00247741" w:rsidRPr="0036558A" w:rsidRDefault="00247741" w:rsidP="0036558A">
            <w:pPr>
              <w:jc w:val="center"/>
            </w:pPr>
          </w:p>
        </w:tc>
        <w:tc>
          <w:tcPr>
            <w:tcW w:w="2987" w:type="pct"/>
            <w:gridSpan w:val="2"/>
          </w:tcPr>
          <w:p w:rsidR="00247741" w:rsidRPr="0036558A" w:rsidRDefault="00247741" w:rsidP="0036558A">
            <w:pPr>
              <w:jc w:val="center"/>
            </w:pPr>
          </w:p>
        </w:tc>
        <w:tc>
          <w:tcPr>
            <w:tcW w:w="534" w:type="pct"/>
            <w:gridSpan w:val="2"/>
          </w:tcPr>
          <w:p w:rsidR="00247741" w:rsidRPr="0036558A" w:rsidRDefault="00247741" w:rsidP="0036558A">
            <w:pPr>
              <w:jc w:val="center"/>
            </w:pPr>
          </w:p>
        </w:tc>
        <w:tc>
          <w:tcPr>
            <w:tcW w:w="493" w:type="pct"/>
            <w:gridSpan w:val="2"/>
          </w:tcPr>
          <w:p w:rsidR="00247741" w:rsidRPr="0036558A" w:rsidRDefault="00247741" w:rsidP="0036558A">
            <w:pPr>
              <w:jc w:val="center"/>
            </w:pPr>
          </w:p>
        </w:tc>
        <w:tc>
          <w:tcPr>
            <w:tcW w:w="424" w:type="pct"/>
            <w:gridSpan w:val="2"/>
          </w:tcPr>
          <w:p w:rsidR="00247741" w:rsidRPr="0036558A" w:rsidRDefault="00247741" w:rsidP="0036558A">
            <w:pPr>
              <w:jc w:val="center"/>
            </w:pPr>
          </w:p>
        </w:tc>
      </w:tr>
      <w:tr w:rsidR="00247741" w:rsidRPr="0036558A" w:rsidTr="0036558A">
        <w:trPr>
          <w:trHeight w:val="397"/>
        </w:trPr>
        <w:tc>
          <w:tcPr>
            <w:tcW w:w="307" w:type="pct"/>
          </w:tcPr>
          <w:p w:rsidR="00247741" w:rsidRPr="0036558A" w:rsidRDefault="00247741" w:rsidP="0036558A">
            <w:pPr>
              <w:jc w:val="center"/>
            </w:pPr>
            <w:r w:rsidRPr="0036558A">
              <w:t>19.</w:t>
            </w:r>
          </w:p>
        </w:tc>
        <w:tc>
          <w:tcPr>
            <w:tcW w:w="255" w:type="pct"/>
          </w:tcPr>
          <w:p w:rsidR="00247741" w:rsidRPr="0036558A" w:rsidRDefault="00247741" w:rsidP="0036558A">
            <w:pPr>
              <w:jc w:val="center"/>
            </w:pPr>
          </w:p>
        </w:tc>
        <w:tc>
          <w:tcPr>
            <w:tcW w:w="2987" w:type="pct"/>
            <w:gridSpan w:val="2"/>
          </w:tcPr>
          <w:p w:rsidR="00247741" w:rsidRPr="0036558A" w:rsidRDefault="00247741" w:rsidP="0036558A">
            <w:pPr>
              <w:jc w:val="both"/>
            </w:pPr>
            <w:r w:rsidRPr="0036558A">
              <w:t>Build a goal- oriented and data-directed paring trees for the given sentence:</w:t>
            </w:r>
            <w:r w:rsidRPr="0036558A">
              <w:rPr>
                <w:b/>
              </w:rPr>
              <w:t>“</w:t>
            </w:r>
            <w:r w:rsidRPr="0036558A">
              <w:rPr>
                <w:bCs/>
                <w:i/>
                <w:iCs/>
              </w:rPr>
              <w:t>The angry bear chased the frightened little squirrel”</w:t>
            </w:r>
          </w:p>
          <w:p w:rsidR="00247741" w:rsidRPr="0036558A" w:rsidRDefault="00247741" w:rsidP="0036558A">
            <w:pPr>
              <w:jc w:val="both"/>
            </w:pPr>
            <w:r w:rsidRPr="0036558A">
              <w:t>Use the following grammar rules to create the parse tree and analyze the challenges in both the parsing methods.</w:t>
            </w:r>
          </w:p>
          <w:p w:rsidR="00247741" w:rsidRPr="0036558A" w:rsidRDefault="00247741" w:rsidP="0036558A">
            <w:pPr>
              <w:jc w:val="both"/>
            </w:pPr>
            <w:r w:rsidRPr="0036558A">
              <w:t>S → NP VP</w:t>
            </w:r>
          </w:p>
          <w:p w:rsidR="00247741" w:rsidRPr="0036558A" w:rsidRDefault="00247741" w:rsidP="0036558A">
            <w:pPr>
              <w:jc w:val="both"/>
            </w:pPr>
            <w:r w:rsidRPr="0036558A">
              <w:t>NP → Det Nom</w:t>
            </w:r>
          </w:p>
          <w:p w:rsidR="00247741" w:rsidRPr="0036558A" w:rsidRDefault="00247741" w:rsidP="0036558A">
            <w:pPr>
              <w:jc w:val="both"/>
            </w:pPr>
            <w:r w:rsidRPr="0036558A">
              <w:t>VP → V NP</w:t>
            </w:r>
          </w:p>
          <w:p w:rsidR="00247741" w:rsidRPr="0036558A" w:rsidRDefault="00247741" w:rsidP="0036558A">
            <w:pPr>
              <w:jc w:val="both"/>
            </w:pPr>
            <w:r w:rsidRPr="0036558A">
              <w:t>Nom →Adj Nom | N</w:t>
            </w:r>
          </w:p>
          <w:p w:rsidR="00247741" w:rsidRPr="0036558A" w:rsidRDefault="00247741" w:rsidP="0036558A">
            <w:pPr>
              <w:jc w:val="both"/>
            </w:pPr>
            <w:r w:rsidRPr="0036558A">
              <w:t>Det → the</w:t>
            </w:r>
          </w:p>
          <w:p w:rsidR="00247741" w:rsidRPr="0036558A" w:rsidRDefault="00247741" w:rsidP="0036558A">
            <w:pPr>
              <w:jc w:val="both"/>
            </w:pPr>
            <w:r w:rsidRPr="0036558A">
              <w:t>Adj→ little | angry | frightened</w:t>
            </w:r>
          </w:p>
          <w:p w:rsidR="00247741" w:rsidRPr="0036558A" w:rsidRDefault="00247741" w:rsidP="0036558A">
            <w:pPr>
              <w:jc w:val="both"/>
            </w:pPr>
            <w:r w:rsidRPr="0036558A">
              <w:t>N → squirrel | bear</w:t>
            </w:r>
          </w:p>
          <w:p w:rsidR="00247741" w:rsidRPr="0036558A" w:rsidRDefault="00247741" w:rsidP="0036558A">
            <w:pPr>
              <w:jc w:val="both"/>
            </w:pPr>
            <w:r w:rsidRPr="0036558A">
              <w:t>V → chased</w:t>
            </w:r>
          </w:p>
        </w:tc>
        <w:tc>
          <w:tcPr>
            <w:tcW w:w="534" w:type="pct"/>
            <w:gridSpan w:val="2"/>
          </w:tcPr>
          <w:p w:rsidR="00247741" w:rsidRPr="0036558A" w:rsidRDefault="00247741" w:rsidP="0036558A">
            <w:pPr>
              <w:jc w:val="center"/>
            </w:pPr>
            <w:r w:rsidRPr="0036558A">
              <w:t>CO3</w:t>
            </w:r>
          </w:p>
        </w:tc>
        <w:tc>
          <w:tcPr>
            <w:tcW w:w="493" w:type="pct"/>
            <w:gridSpan w:val="2"/>
          </w:tcPr>
          <w:p w:rsidR="00247741" w:rsidRPr="0036558A" w:rsidRDefault="00247741" w:rsidP="0036558A">
            <w:pPr>
              <w:jc w:val="center"/>
            </w:pPr>
            <w:r w:rsidRPr="0036558A">
              <w:t>An</w:t>
            </w:r>
          </w:p>
        </w:tc>
        <w:tc>
          <w:tcPr>
            <w:tcW w:w="424" w:type="pct"/>
            <w:gridSpan w:val="2"/>
          </w:tcPr>
          <w:p w:rsidR="00247741" w:rsidRPr="0036558A" w:rsidRDefault="00247741" w:rsidP="0036558A">
            <w:pPr>
              <w:jc w:val="center"/>
            </w:pPr>
            <w:r w:rsidRPr="0036558A">
              <w:t>12</w:t>
            </w:r>
          </w:p>
        </w:tc>
      </w:tr>
      <w:tr w:rsidR="00247741" w:rsidRPr="0036558A" w:rsidTr="0036558A">
        <w:trPr>
          <w:trHeight w:val="70"/>
        </w:trPr>
        <w:tc>
          <w:tcPr>
            <w:tcW w:w="307" w:type="pct"/>
          </w:tcPr>
          <w:p w:rsidR="00247741" w:rsidRPr="0036558A" w:rsidRDefault="00247741" w:rsidP="0036558A">
            <w:pPr>
              <w:jc w:val="center"/>
            </w:pPr>
          </w:p>
        </w:tc>
        <w:tc>
          <w:tcPr>
            <w:tcW w:w="255" w:type="pct"/>
          </w:tcPr>
          <w:p w:rsidR="00247741" w:rsidRPr="0036558A" w:rsidRDefault="00247741" w:rsidP="0036558A">
            <w:pPr>
              <w:jc w:val="center"/>
            </w:pPr>
          </w:p>
        </w:tc>
        <w:tc>
          <w:tcPr>
            <w:tcW w:w="2987" w:type="pct"/>
            <w:gridSpan w:val="2"/>
          </w:tcPr>
          <w:p w:rsidR="00247741" w:rsidRPr="0036558A" w:rsidRDefault="00247741" w:rsidP="0036558A"/>
        </w:tc>
        <w:tc>
          <w:tcPr>
            <w:tcW w:w="534" w:type="pct"/>
            <w:gridSpan w:val="2"/>
          </w:tcPr>
          <w:p w:rsidR="00247741" w:rsidRPr="0036558A" w:rsidRDefault="00247741" w:rsidP="0036558A">
            <w:pPr>
              <w:jc w:val="center"/>
            </w:pPr>
          </w:p>
        </w:tc>
        <w:tc>
          <w:tcPr>
            <w:tcW w:w="493" w:type="pct"/>
            <w:gridSpan w:val="2"/>
          </w:tcPr>
          <w:p w:rsidR="00247741" w:rsidRPr="0036558A" w:rsidRDefault="00247741" w:rsidP="0036558A">
            <w:pPr>
              <w:jc w:val="center"/>
            </w:pPr>
          </w:p>
        </w:tc>
        <w:tc>
          <w:tcPr>
            <w:tcW w:w="424" w:type="pct"/>
            <w:gridSpan w:val="2"/>
          </w:tcPr>
          <w:p w:rsidR="00247741" w:rsidRPr="0036558A" w:rsidRDefault="00247741" w:rsidP="0036558A">
            <w:pPr>
              <w:jc w:val="center"/>
            </w:pPr>
          </w:p>
        </w:tc>
      </w:tr>
      <w:tr w:rsidR="00247741" w:rsidRPr="0036558A" w:rsidTr="0036558A">
        <w:trPr>
          <w:trHeight w:val="397"/>
        </w:trPr>
        <w:tc>
          <w:tcPr>
            <w:tcW w:w="307" w:type="pct"/>
          </w:tcPr>
          <w:p w:rsidR="00247741" w:rsidRPr="0036558A" w:rsidRDefault="00247741" w:rsidP="0036558A">
            <w:pPr>
              <w:jc w:val="center"/>
            </w:pPr>
            <w:r w:rsidRPr="0036558A">
              <w:t>20.</w:t>
            </w:r>
          </w:p>
        </w:tc>
        <w:tc>
          <w:tcPr>
            <w:tcW w:w="255" w:type="pct"/>
          </w:tcPr>
          <w:p w:rsidR="00247741" w:rsidRPr="0036558A" w:rsidRDefault="00247741" w:rsidP="0036558A">
            <w:pPr>
              <w:jc w:val="center"/>
            </w:pPr>
          </w:p>
        </w:tc>
        <w:tc>
          <w:tcPr>
            <w:tcW w:w="2987" w:type="pct"/>
            <w:gridSpan w:val="2"/>
          </w:tcPr>
          <w:p w:rsidR="00247741" w:rsidRPr="0036558A" w:rsidRDefault="00247741" w:rsidP="0036558A">
            <w:pPr>
              <w:shd w:val="clear" w:color="auto" w:fill="FFFFFF"/>
              <w:jc w:val="both"/>
              <w:rPr>
                <w:noProof/>
              </w:rPr>
            </w:pPr>
            <w:r w:rsidRPr="0036558A">
              <w:rPr>
                <w:rFonts w:eastAsia="Arial"/>
                <w:lang w:val="en-IN" w:eastAsia="en-IN"/>
              </w:rPr>
              <w:t xml:space="preserve">Apply CKY Probabilistic Parser algorithm toparse the sentence </w:t>
            </w:r>
            <w:r w:rsidRPr="0036558A">
              <w:rPr>
                <w:rFonts w:eastAsia="Arial"/>
                <w:i/>
                <w:iCs/>
                <w:lang w:val="en-IN" w:eastAsia="en-IN"/>
              </w:rPr>
              <w:t>"Book the Flight Through Houston"</w:t>
            </w:r>
            <w:r w:rsidRPr="0036558A">
              <w:rPr>
                <w:rFonts w:eastAsia="Arial"/>
                <w:lang w:val="en-IN" w:eastAsia="en-IN"/>
              </w:rPr>
              <w:t>using the following set of rules. Illustrate all the steps in tabular formats.</w:t>
            </w:r>
          </w:p>
          <w:p w:rsidR="00247741" w:rsidRPr="0036558A" w:rsidRDefault="00247741" w:rsidP="0036558A">
            <w:pPr>
              <w:shd w:val="clear" w:color="auto" w:fill="FFFFFF"/>
              <w:jc w:val="center"/>
            </w:pPr>
            <w:r w:rsidRPr="0036558A">
              <w:rPr>
                <w:noProof/>
              </w:rPr>
              <w:drawing>
                <wp:inline distT="0" distB="0" distL="0" distR="0" wp14:anchorId="540F7624" wp14:editId="70341845">
                  <wp:extent cx="2466975" cy="2905403"/>
                  <wp:effectExtent l="0" t="0" r="0"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2489753" cy="2932230"/>
                          </a:xfrm>
                          <a:prstGeom prst="rect">
                            <a:avLst/>
                          </a:prstGeom>
                        </pic:spPr>
                      </pic:pic>
                    </a:graphicData>
                  </a:graphic>
                </wp:inline>
              </w:drawing>
            </w:r>
          </w:p>
        </w:tc>
        <w:tc>
          <w:tcPr>
            <w:tcW w:w="534" w:type="pct"/>
            <w:gridSpan w:val="2"/>
          </w:tcPr>
          <w:p w:rsidR="00247741" w:rsidRPr="0036558A" w:rsidRDefault="00247741" w:rsidP="0036558A">
            <w:pPr>
              <w:jc w:val="center"/>
            </w:pPr>
            <w:r w:rsidRPr="0036558A">
              <w:t>CO4</w:t>
            </w:r>
          </w:p>
        </w:tc>
        <w:tc>
          <w:tcPr>
            <w:tcW w:w="493" w:type="pct"/>
            <w:gridSpan w:val="2"/>
          </w:tcPr>
          <w:p w:rsidR="00247741" w:rsidRPr="0036558A" w:rsidRDefault="00247741" w:rsidP="0036558A">
            <w:pPr>
              <w:jc w:val="center"/>
            </w:pPr>
            <w:r w:rsidRPr="0036558A">
              <w:t>A</w:t>
            </w:r>
          </w:p>
        </w:tc>
        <w:tc>
          <w:tcPr>
            <w:tcW w:w="424" w:type="pct"/>
            <w:gridSpan w:val="2"/>
          </w:tcPr>
          <w:p w:rsidR="00247741" w:rsidRPr="0036558A" w:rsidRDefault="00247741" w:rsidP="0036558A">
            <w:pPr>
              <w:jc w:val="center"/>
            </w:pPr>
            <w:r w:rsidRPr="0036558A">
              <w:t>12</w:t>
            </w:r>
          </w:p>
        </w:tc>
      </w:tr>
      <w:tr w:rsidR="00247741" w:rsidRPr="0036558A" w:rsidTr="0036558A">
        <w:trPr>
          <w:trHeight w:val="75"/>
        </w:trPr>
        <w:tc>
          <w:tcPr>
            <w:tcW w:w="307" w:type="pct"/>
          </w:tcPr>
          <w:p w:rsidR="00247741" w:rsidRPr="0036558A" w:rsidRDefault="00247741" w:rsidP="0036558A">
            <w:pPr>
              <w:jc w:val="center"/>
            </w:pPr>
          </w:p>
        </w:tc>
        <w:tc>
          <w:tcPr>
            <w:tcW w:w="255" w:type="pct"/>
          </w:tcPr>
          <w:p w:rsidR="00247741" w:rsidRPr="0036558A" w:rsidRDefault="00247741" w:rsidP="0036558A">
            <w:pPr>
              <w:jc w:val="center"/>
            </w:pPr>
          </w:p>
        </w:tc>
        <w:tc>
          <w:tcPr>
            <w:tcW w:w="2987" w:type="pct"/>
            <w:gridSpan w:val="2"/>
          </w:tcPr>
          <w:p w:rsidR="00247741" w:rsidRPr="0036558A" w:rsidRDefault="00247741" w:rsidP="0036558A">
            <w:pPr>
              <w:jc w:val="center"/>
            </w:pPr>
          </w:p>
        </w:tc>
        <w:tc>
          <w:tcPr>
            <w:tcW w:w="534" w:type="pct"/>
            <w:gridSpan w:val="2"/>
          </w:tcPr>
          <w:p w:rsidR="00247741" w:rsidRPr="0036558A" w:rsidRDefault="00247741" w:rsidP="0036558A">
            <w:pPr>
              <w:jc w:val="center"/>
            </w:pPr>
          </w:p>
        </w:tc>
        <w:tc>
          <w:tcPr>
            <w:tcW w:w="493" w:type="pct"/>
            <w:gridSpan w:val="2"/>
          </w:tcPr>
          <w:p w:rsidR="00247741" w:rsidRPr="0036558A" w:rsidRDefault="00247741" w:rsidP="0036558A">
            <w:pPr>
              <w:jc w:val="center"/>
            </w:pPr>
          </w:p>
        </w:tc>
        <w:tc>
          <w:tcPr>
            <w:tcW w:w="424" w:type="pct"/>
            <w:gridSpan w:val="2"/>
          </w:tcPr>
          <w:p w:rsidR="00247741" w:rsidRPr="0036558A" w:rsidRDefault="00247741" w:rsidP="0036558A">
            <w:pPr>
              <w:jc w:val="center"/>
            </w:pPr>
          </w:p>
        </w:tc>
      </w:tr>
      <w:tr w:rsidR="00247741" w:rsidRPr="0036558A" w:rsidTr="0036558A">
        <w:trPr>
          <w:trHeight w:val="397"/>
        </w:trPr>
        <w:tc>
          <w:tcPr>
            <w:tcW w:w="307" w:type="pct"/>
          </w:tcPr>
          <w:p w:rsidR="00247741" w:rsidRPr="0036558A" w:rsidRDefault="00247741" w:rsidP="0036558A">
            <w:pPr>
              <w:jc w:val="center"/>
            </w:pPr>
            <w:r w:rsidRPr="0036558A">
              <w:t>21.</w:t>
            </w:r>
          </w:p>
        </w:tc>
        <w:tc>
          <w:tcPr>
            <w:tcW w:w="255" w:type="pct"/>
          </w:tcPr>
          <w:p w:rsidR="00247741" w:rsidRPr="0036558A" w:rsidRDefault="00247741" w:rsidP="0036558A">
            <w:pPr>
              <w:jc w:val="center"/>
            </w:pPr>
            <w:r w:rsidRPr="0036558A">
              <w:t>a.</w:t>
            </w:r>
          </w:p>
        </w:tc>
        <w:tc>
          <w:tcPr>
            <w:tcW w:w="2987" w:type="pct"/>
            <w:gridSpan w:val="2"/>
          </w:tcPr>
          <w:p w:rsidR="00247741" w:rsidRPr="0036558A" w:rsidRDefault="00247741" w:rsidP="0036558A">
            <w:pPr>
              <w:jc w:val="both"/>
            </w:pPr>
            <w:r w:rsidRPr="0036558A">
              <w:t>Express the importance of lexical semantics and discuss in detail the elements of lexical semantics with examples for each.</w:t>
            </w:r>
          </w:p>
        </w:tc>
        <w:tc>
          <w:tcPr>
            <w:tcW w:w="534" w:type="pct"/>
            <w:gridSpan w:val="2"/>
          </w:tcPr>
          <w:p w:rsidR="00247741" w:rsidRPr="0036558A" w:rsidRDefault="00247741" w:rsidP="0036558A">
            <w:pPr>
              <w:jc w:val="center"/>
            </w:pPr>
            <w:r w:rsidRPr="0036558A">
              <w:t>CO5</w:t>
            </w:r>
          </w:p>
        </w:tc>
        <w:tc>
          <w:tcPr>
            <w:tcW w:w="493" w:type="pct"/>
            <w:gridSpan w:val="2"/>
          </w:tcPr>
          <w:p w:rsidR="00247741" w:rsidRPr="0036558A" w:rsidRDefault="00247741" w:rsidP="0036558A">
            <w:pPr>
              <w:jc w:val="center"/>
            </w:pPr>
            <w:r w:rsidRPr="0036558A">
              <w:t>U</w:t>
            </w:r>
          </w:p>
        </w:tc>
        <w:tc>
          <w:tcPr>
            <w:tcW w:w="424" w:type="pct"/>
            <w:gridSpan w:val="2"/>
          </w:tcPr>
          <w:p w:rsidR="00247741" w:rsidRPr="0036558A" w:rsidRDefault="00247741" w:rsidP="0036558A">
            <w:pPr>
              <w:jc w:val="center"/>
            </w:pPr>
            <w:r w:rsidRPr="0036558A">
              <w:t>6</w:t>
            </w:r>
          </w:p>
        </w:tc>
      </w:tr>
      <w:tr w:rsidR="00247741" w:rsidRPr="0036558A" w:rsidTr="0036558A">
        <w:trPr>
          <w:trHeight w:val="397"/>
        </w:trPr>
        <w:tc>
          <w:tcPr>
            <w:tcW w:w="307" w:type="pct"/>
          </w:tcPr>
          <w:p w:rsidR="00247741" w:rsidRPr="0036558A" w:rsidRDefault="00247741" w:rsidP="0036558A">
            <w:pPr>
              <w:jc w:val="center"/>
            </w:pPr>
          </w:p>
        </w:tc>
        <w:tc>
          <w:tcPr>
            <w:tcW w:w="255" w:type="pct"/>
          </w:tcPr>
          <w:p w:rsidR="00247741" w:rsidRPr="0036558A" w:rsidRDefault="00247741" w:rsidP="0036558A">
            <w:pPr>
              <w:jc w:val="center"/>
            </w:pPr>
            <w:r w:rsidRPr="0036558A">
              <w:t>b.</w:t>
            </w:r>
          </w:p>
        </w:tc>
        <w:tc>
          <w:tcPr>
            <w:tcW w:w="2987" w:type="pct"/>
            <w:gridSpan w:val="2"/>
          </w:tcPr>
          <w:p w:rsidR="00247741" w:rsidRPr="0036558A" w:rsidRDefault="00247741" w:rsidP="0036558A">
            <w:pPr>
              <w:jc w:val="both"/>
              <w:rPr>
                <w:bCs/>
              </w:rPr>
            </w:pPr>
            <w:r w:rsidRPr="0036558A">
              <w:t xml:space="preserve">Show the one-hot embedding matrix for the statement: </w:t>
            </w:r>
            <w:r w:rsidRPr="0036558A">
              <w:rPr>
                <w:i/>
                <w:iCs/>
              </w:rPr>
              <w:t xml:space="preserve">I ate an apple and played the piano’ </w:t>
            </w:r>
            <w:r w:rsidRPr="0036558A">
              <w:t>anddiscuss the challenges in one hot encoding methods.</w:t>
            </w:r>
          </w:p>
        </w:tc>
        <w:tc>
          <w:tcPr>
            <w:tcW w:w="534" w:type="pct"/>
            <w:gridSpan w:val="2"/>
          </w:tcPr>
          <w:p w:rsidR="00247741" w:rsidRPr="0036558A" w:rsidRDefault="00247741" w:rsidP="0036558A">
            <w:pPr>
              <w:jc w:val="center"/>
            </w:pPr>
            <w:r w:rsidRPr="0036558A">
              <w:t>CO5</w:t>
            </w:r>
          </w:p>
        </w:tc>
        <w:tc>
          <w:tcPr>
            <w:tcW w:w="493" w:type="pct"/>
            <w:gridSpan w:val="2"/>
          </w:tcPr>
          <w:p w:rsidR="00247741" w:rsidRPr="0036558A" w:rsidRDefault="00247741" w:rsidP="0036558A">
            <w:pPr>
              <w:jc w:val="center"/>
            </w:pPr>
            <w:r w:rsidRPr="0036558A">
              <w:t>A</w:t>
            </w:r>
          </w:p>
        </w:tc>
        <w:tc>
          <w:tcPr>
            <w:tcW w:w="424" w:type="pct"/>
            <w:gridSpan w:val="2"/>
          </w:tcPr>
          <w:p w:rsidR="00247741" w:rsidRPr="0036558A" w:rsidRDefault="00247741" w:rsidP="0036558A">
            <w:pPr>
              <w:jc w:val="center"/>
            </w:pPr>
            <w:r w:rsidRPr="0036558A">
              <w:t>6</w:t>
            </w:r>
          </w:p>
        </w:tc>
      </w:tr>
      <w:tr w:rsidR="00247741" w:rsidRPr="0036558A" w:rsidTr="0036558A">
        <w:trPr>
          <w:trHeight w:val="84"/>
        </w:trPr>
        <w:tc>
          <w:tcPr>
            <w:tcW w:w="307" w:type="pct"/>
          </w:tcPr>
          <w:p w:rsidR="00247741" w:rsidRPr="0036558A" w:rsidRDefault="00247741" w:rsidP="0036558A">
            <w:pPr>
              <w:jc w:val="center"/>
            </w:pPr>
          </w:p>
        </w:tc>
        <w:tc>
          <w:tcPr>
            <w:tcW w:w="255" w:type="pct"/>
          </w:tcPr>
          <w:p w:rsidR="00247741" w:rsidRPr="0036558A" w:rsidRDefault="00247741" w:rsidP="0036558A">
            <w:pPr>
              <w:jc w:val="center"/>
            </w:pPr>
          </w:p>
        </w:tc>
        <w:tc>
          <w:tcPr>
            <w:tcW w:w="2987" w:type="pct"/>
            <w:gridSpan w:val="2"/>
          </w:tcPr>
          <w:p w:rsidR="00247741" w:rsidRPr="0036558A" w:rsidRDefault="00247741" w:rsidP="0036558A">
            <w:pPr>
              <w:jc w:val="center"/>
            </w:pPr>
          </w:p>
        </w:tc>
        <w:tc>
          <w:tcPr>
            <w:tcW w:w="534" w:type="pct"/>
            <w:gridSpan w:val="2"/>
          </w:tcPr>
          <w:p w:rsidR="00247741" w:rsidRPr="0036558A" w:rsidRDefault="00247741" w:rsidP="0036558A">
            <w:pPr>
              <w:jc w:val="center"/>
            </w:pPr>
          </w:p>
        </w:tc>
        <w:tc>
          <w:tcPr>
            <w:tcW w:w="493" w:type="pct"/>
            <w:gridSpan w:val="2"/>
          </w:tcPr>
          <w:p w:rsidR="00247741" w:rsidRPr="0036558A" w:rsidRDefault="00247741" w:rsidP="0036558A">
            <w:pPr>
              <w:jc w:val="center"/>
            </w:pPr>
          </w:p>
        </w:tc>
        <w:tc>
          <w:tcPr>
            <w:tcW w:w="424" w:type="pct"/>
            <w:gridSpan w:val="2"/>
          </w:tcPr>
          <w:p w:rsidR="00247741" w:rsidRPr="0036558A" w:rsidRDefault="00247741" w:rsidP="0036558A">
            <w:pPr>
              <w:jc w:val="center"/>
            </w:pPr>
          </w:p>
        </w:tc>
      </w:tr>
      <w:tr w:rsidR="00247741" w:rsidRPr="0036558A" w:rsidTr="0036558A">
        <w:trPr>
          <w:trHeight w:val="397"/>
        </w:trPr>
        <w:tc>
          <w:tcPr>
            <w:tcW w:w="307" w:type="pct"/>
          </w:tcPr>
          <w:p w:rsidR="00247741" w:rsidRPr="0036558A" w:rsidRDefault="00247741" w:rsidP="0036558A">
            <w:pPr>
              <w:jc w:val="center"/>
            </w:pPr>
            <w:r w:rsidRPr="0036558A">
              <w:t>22.</w:t>
            </w:r>
          </w:p>
        </w:tc>
        <w:tc>
          <w:tcPr>
            <w:tcW w:w="255" w:type="pct"/>
          </w:tcPr>
          <w:p w:rsidR="00247741" w:rsidRPr="0036558A" w:rsidRDefault="00247741" w:rsidP="0036558A">
            <w:pPr>
              <w:jc w:val="center"/>
            </w:pPr>
          </w:p>
        </w:tc>
        <w:tc>
          <w:tcPr>
            <w:tcW w:w="2987" w:type="pct"/>
            <w:gridSpan w:val="2"/>
          </w:tcPr>
          <w:p w:rsidR="00247741" w:rsidRPr="0036558A" w:rsidRDefault="00247741" w:rsidP="0036558A">
            <w:pPr>
              <w:jc w:val="both"/>
            </w:pPr>
            <w:r w:rsidRPr="0036558A">
              <w:rPr>
                <w:rFonts w:eastAsia="Arial"/>
                <w:bCs/>
                <w:lang w:val="en-IN" w:eastAsia="en-IN"/>
              </w:rPr>
              <w:t xml:space="preserve">Examine the process of word embedding using Word2Vec model and explain the two popularly used architectures for embedding with text data. </w:t>
            </w:r>
          </w:p>
        </w:tc>
        <w:tc>
          <w:tcPr>
            <w:tcW w:w="534" w:type="pct"/>
            <w:gridSpan w:val="2"/>
          </w:tcPr>
          <w:p w:rsidR="00247741" w:rsidRPr="0036558A" w:rsidRDefault="00247741" w:rsidP="0036558A">
            <w:pPr>
              <w:jc w:val="center"/>
            </w:pPr>
            <w:r w:rsidRPr="0036558A">
              <w:t>CO5</w:t>
            </w:r>
          </w:p>
        </w:tc>
        <w:tc>
          <w:tcPr>
            <w:tcW w:w="493" w:type="pct"/>
            <w:gridSpan w:val="2"/>
          </w:tcPr>
          <w:p w:rsidR="00247741" w:rsidRPr="0036558A" w:rsidRDefault="00247741" w:rsidP="0036558A">
            <w:pPr>
              <w:jc w:val="center"/>
            </w:pPr>
            <w:r w:rsidRPr="0036558A">
              <w:t>An</w:t>
            </w:r>
          </w:p>
        </w:tc>
        <w:tc>
          <w:tcPr>
            <w:tcW w:w="424" w:type="pct"/>
            <w:gridSpan w:val="2"/>
          </w:tcPr>
          <w:p w:rsidR="00247741" w:rsidRPr="0036558A" w:rsidRDefault="00247741" w:rsidP="0036558A">
            <w:pPr>
              <w:jc w:val="center"/>
            </w:pPr>
            <w:r w:rsidRPr="0036558A">
              <w:t>12</w:t>
            </w:r>
          </w:p>
        </w:tc>
      </w:tr>
      <w:tr w:rsidR="00247741" w:rsidRPr="0036558A" w:rsidTr="0036558A">
        <w:trPr>
          <w:trHeight w:val="70"/>
        </w:trPr>
        <w:tc>
          <w:tcPr>
            <w:tcW w:w="307" w:type="pct"/>
          </w:tcPr>
          <w:p w:rsidR="00247741" w:rsidRPr="0036558A" w:rsidRDefault="00247741" w:rsidP="0036558A">
            <w:pPr>
              <w:jc w:val="center"/>
            </w:pPr>
          </w:p>
        </w:tc>
        <w:tc>
          <w:tcPr>
            <w:tcW w:w="255" w:type="pct"/>
          </w:tcPr>
          <w:p w:rsidR="00247741" w:rsidRPr="0036558A" w:rsidRDefault="00247741" w:rsidP="0036558A">
            <w:pPr>
              <w:jc w:val="center"/>
            </w:pPr>
          </w:p>
        </w:tc>
        <w:tc>
          <w:tcPr>
            <w:tcW w:w="2987" w:type="pct"/>
            <w:gridSpan w:val="2"/>
          </w:tcPr>
          <w:p w:rsidR="00247741" w:rsidRPr="0036558A" w:rsidRDefault="00247741" w:rsidP="0036558A">
            <w:pPr>
              <w:jc w:val="center"/>
            </w:pPr>
          </w:p>
        </w:tc>
        <w:tc>
          <w:tcPr>
            <w:tcW w:w="534" w:type="pct"/>
            <w:gridSpan w:val="2"/>
          </w:tcPr>
          <w:p w:rsidR="00247741" w:rsidRPr="0036558A" w:rsidRDefault="00247741" w:rsidP="0036558A">
            <w:pPr>
              <w:jc w:val="center"/>
            </w:pPr>
          </w:p>
        </w:tc>
        <w:tc>
          <w:tcPr>
            <w:tcW w:w="493" w:type="pct"/>
            <w:gridSpan w:val="2"/>
          </w:tcPr>
          <w:p w:rsidR="00247741" w:rsidRPr="0036558A" w:rsidRDefault="00247741" w:rsidP="0036558A">
            <w:pPr>
              <w:jc w:val="center"/>
            </w:pPr>
          </w:p>
        </w:tc>
        <w:tc>
          <w:tcPr>
            <w:tcW w:w="424" w:type="pct"/>
            <w:gridSpan w:val="2"/>
          </w:tcPr>
          <w:p w:rsidR="00247741" w:rsidRPr="0036558A" w:rsidRDefault="00247741" w:rsidP="0036558A">
            <w:pPr>
              <w:jc w:val="center"/>
            </w:pPr>
          </w:p>
        </w:tc>
      </w:tr>
      <w:tr w:rsidR="00247741" w:rsidRPr="0036558A" w:rsidTr="0036558A">
        <w:trPr>
          <w:trHeight w:val="397"/>
        </w:trPr>
        <w:tc>
          <w:tcPr>
            <w:tcW w:w="307" w:type="pct"/>
          </w:tcPr>
          <w:p w:rsidR="00247741" w:rsidRPr="0036558A" w:rsidRDefault="00247741" w:rsidP="0036558A">
            <w:pPr>
              <w:jc w:val="center"/>
            </w:pPr>
            <w:r w:rsidRPr="0036558A">
              <w:t>23.</w:t>
            </w:r>
          </w:p>
        </w:tc>
        <w:tc>
          <w:tcPr>
            <w:tcW w:w="255" w:type="pct"/>
          </w:tcPr>
          <w:p w:rsidR="00247741" w:rsidRPr="0036558A" w:rsidRDefault="00247741" w:rsidP="0036558A">
            <w:pPr>
              <w:jc w:val="center"/>
            </w:pPr>
            <w:r w:rsidRPr="0036558A">
              <w:t>a.</w:t>
            </w:r>
          </w:p>
        </w:tc>
        <w:tc>
          <w:tcPr>
            <w:tcW w:w="2987" w:type="pct"/>
            <w:gridSpan w:val="2"/>
          </w:tcPr>
          <w:p w:rsidR="00247741" w:rsidRPr="0036558A" w:rsidRDefault="00247741" w:rsidP="0036558A">
            <w:pPr>
              <w:jc w:val="both"/>
            </w:pPr>
            <w:r w:rsidRPr="0036558A">
              <w:t>Describe the steps taken in the Noisy channel model for spellingcorrection in detail.</w:t>
            </w:r>
          </w:p>
        </w:tc>
        <w:tc>
          <w:tcPr>
            <w:tcW w:w="534" w:type="pct"/>
            <w:gridSpan w:val="2"/>
          </w:tcPr>
          <w:p w:rsidR="00247741" w:rsidRPr="0036558A" w:rsidRDefault="00247741" w:rsidP="0036558A">
            <w:pPr>
              <w:jc w:val="center"/>
            </w:pPr>
            <w:r w:rsidRPr="0036558A">
              <w:t>CO1</w:t>
            </w:r>
          </w:p>
        </w:tc>
        <w:tc>
          <w:tcPr>
            <w:tcW w:w="493" w:type="pct"/>
            <w:gridSpan w:val="2"/>
          </w:tcPr>
          <w:p w:rsidR="00247741" w:rsidRPr="0036558A" w:rsidRDefault="00247741" w:rsidP="0036558A">
            <w:pPr>
              <w:jc w:val="center"/>
            </w:pPr>
            <w:r w:rsidRPr="0036558A">
              <w:t>U</w:t>
            </w:r>
          </w:p>
        </w:tc>
        <w:tc>
          <w:tcPr>
            <w:tcW w:w="424" w:type="pct"/>
            <w:gridSpan w:val="2"/>
          </w:tcPr>
          <w:p w:rsidR="00247741" w:rsidRPr="0036558A" w:rsidRDefault="00247741" w:rsidP="0036558A">
            <w:pPr>
              <w:jc w:val="center"/>
            </w:pPr>
            <w:r w:rsidRPr="0036558A">
              <w:t>6</w:t>
            </w:r>
          </w:p>
        </w:tc>
      </w:tr>
      <w:tr w:rsidR="00247741" w:rsidRPr="0036558A" w:rsidTr="0036558A">
        <w:trPr>
          <w:trHeight w:val="397"/>
        </w:trPr>
        <w:tc>
          <w:tcPr>
            <w:tcW w:w="307" w:type="pct"/>
          </w:tcPr>
          <w:p w:rsidR="00247741" w:rsidRPr="0036558A" w:rsidRDefault="00247741" w:rsidP="0036558A">
            <w:pPr>
              <w:jc w:val="center"/>
            </w:pPr>
          </w:p>
        </w:tc>
        <w:tc>
          <w:tcPr>
            <w:tcW w:w="255" w:type="pct"/>
          </w:tcPr>
          <w:p w:rsidR="00247741" w:rsidRPr="0036558A" w:rsidRDefault="00247741" w:rsidP="0036558A">
            <w:pPr>
              <w:jc w:val="center"/>
            </w:pPr>
            <w:r w:rsidRPr="0036558A">
              <w:t>b.</w:t>
            </w:r>
          </w:p>
        </w:tc>
        <w:tc>
          <w:tcPr>
            <w:tcW w:w="2987" w:type="pct"/>
            <w:gridSpan w:val="2"/>
          </w:tcPr>
          <w:p w:rsidR="00247741" w:rsidRPr="0036558A" w:rsidRDefault="00247741" w:rsidP="0036558A">
            <w:pPr>
              <w:jc w:val="both"/>
            </w:pPr>
            <w:r w:rsidRPr="0036558A">
              <w:t xml:space="preserve">Consider the training corpus with four sentences:  </w:t>
            </w:r>
          </w:p>
          <w:p w:rsidR="00247741" w:rsidRPr="0036558A" w:rsidRDefault="00247741" w:rsidP="0036558A">
            <w:pPr>
              <w:jc w:val="both"/>
            </w:pPr>
            <w:r w:rsidRPr="0036558A">
              <w:t>&lt;s&gt; This is a dog &lt;/s&gt;</w:t>
            </w:r>
          </w:p>
          <w:p w:rsidR="00247741" w:rsidRPr="0036558A" w:rsidRDefault="00247741" w:rsidP="0036558A">
            <w:pPr>
              <w:jc w:val="both"/>
            </w:pPr>
            <w:r w:rsidRPr="0036558A">
              <w:t>&lt;s&gt; This is a cat &lt;/s&gt;</w:t>
            </w:r>
          </w:p>
          <w:p w:rsidR="00247741" w:rsidRPr="0036558A" w:rsidRDefault="00247741" w:rsidP="0036558A">
            <w:pPr>
              <w:jc w:val="both"/>
            </w:pPr>
            <w:r w:rsidRPr="0036558A">
              <w:t>&lt;s&gt; I love my cat &lt;/s&gt;</w:t>
            </w:r>
          </w:p>
          <w:p w:rsidR="00247741" w:rsidRPr="0036558A" w:rsidRDefault="00247741" w:rsidP="0036558A">
            <w:pPr>
              <w:jc w:val="both"/>
            </w:pPr>
            <w:r w:rsidRPr="0036558A">
              <w:t>&lt;s&gt; This is my name &lt;/s&gt;</w:t>
            </w:r>
          </w:p>
          <w:p w:rsidR="00247741" w:rsidRPr="0036558A" w:rsidRDefault="00247741" w:rsidP="0036558A">
            <w:pPr>
              <w:jc w:val="both"/>
            </w:pPr>
            <w:r w:rsidRPr="0036558A">
              <w:t xml:space="preserve">Estimate the Bigram probability of the test sentence </w:t>
            </w:r>
          </w:p>
          <w:p w:rsidR="00247741" w:rsidRPr="0036558A" w:rsidRDefault="00247741" w:rsidP="0036558A">
            <w:pPr>
              <w:ind w:left="720" w:hanging="720"/>
              <w:jc w:val="both"/>
              <w:rPr>
                <w:bCs/>
              </w:rPr>
            </w:pPr>
            <w:r w:rsidRPr="0036558A">
              <w:rPr>
                <w:b/>
                <w:bCs/>
                <w:i/>
                <w:iCs/>
              </w:rPr>
              <w:t>&lt;s&gt;</w:t>
            </w:r>
            <w:r w:rsidRPr="0036558A">
              <w:rPr>
                <w:i/>
                <w:iCs/>
              </w:rPr>
              <w:t>This is my cat &lt;/s&gt;.</w:t>
            </w:r>
          </w:p>
        </w:tc>
        <w:tc>
          <w:tcPr>
            <w:tcW w:w="534" w:type="pct"/>
            <w:gridSpan w:val="2"/>
          </w:tcPr>
          <w:p w:rsidR="00247741" w:rsidRPr="0036558A" w:rsidRDefault="00247741" w:rsidP="0036558A">
            <w:pPr>
              <w:jc w:val="center"/>
            </w:pPr>
            <w:r w:rsidRPr="0036558A">
              <w:t>CO1</w:t>
            </w:r>
          </w:p>
        </w:tc>
        <w:tc>
          <w:tcPr>
            <w:tcW w:w="493" w:type="pct"/>
            <w:gridSpan w:val="2"/>
          </w:tcPr>
          <w:p w:rsidR="00247741" w:rsidRPr="0036558A" w:rsidRDefault="00247741" w:rsidP="0036558A">
            <w:pPr>
              <w:jc w:val="center"/>
            </w:pPr>
            <w:r w:rsidRPr="0036558A">
              <w:t>An</w:t>
            </w:r>
          </w:p>
        </w:tc>
        <w:tc>
          <w:tcPr>
            <w:tcW w:w="424" w:type="pct"/>
            <w:gridSpan w:val="2"/>
          </w:tcPr>
          <w:p w:rsidR="00247741" w:rsidRPr="0036558A" w:rsidRDefault="00247741" w:rsidP="0036558A">
            <w:pPr>
              <w:jc w:val="center"/>
            </w:pPr>
            <w:r w:rsidRPr="0036558A">
              <w:t>6</w:t>
            </w:r>
          </w:p>
        </w:tc>
      </w:tr>
      <w:tr w:rsidR="00247741" w:rsidRPr="0036558A" w:rsidTr="0036558A">
        <w:trPr>
          <w:trHeight w:val="70"/>
        </w:trPr>
        <w:tc>
          <w:tcPr>
            <w:tcW w:w="5000" w:type="pct"/>
            <w:gridSpan w:val="10"/>
          </w:tcPr>
          <w:p w:rsidR="00247741" w:rsidRPr="0036558A" w:rsidRDefault="00247741" w:rsidP="0036558A">
            <w:pPr>
              <w:jc w:val="center"/>
              <w:rPr>
                <w:b/>
                <w:bCs/>
              </w:rPr>
            </w:pPr>
            <w:r w:rsidRPr="0036558A">
              <w:rPr>
                <w:b/>
                <w:bCs/>
              </w:rPr>
              <w:t>COMPULSORY QUESTION</w:t>
            </w:r>
          </w:p>
        </w:tc>
      </w:tr>
      <w:tr w:rsidR="00247741" w:rsidRPr="0036558A" w:rsidTr="0036558A">
        <w:trPr>
          <w:trHeight w:val="397"/>
        </w:trPr>
        <w:tc>
          <w:tcPr>
            <w:tcW w:w="307" w:type="pct"/>
          </w:tcPr>
          <w:p w:rsidR="00247741" w:rsidRPr="0036558A" w:rsidRDefault="00247741" w:rsidP="0036558A">
            <w:pPr>
              <w:jc w:val="center"/>
            </w:pPr>
            <w:r w:rsidRPr="0036558A">
              <w:t>24.</w:t>
            </w:r>
          </w:p>
        </w:tc>
        <w:tc>
          <w:tcPr>
            <w:tcW w:w="255" w:type="pct"/>
          </w:tcPr>
          <w:p w:rsidR="00247741" w:rsidRPr="0036558A" w:rsidRDefault="00247741" w:rsidP="0036558A">
            <w:pPr>
              <w:jc w:val="center"/>
            </w:pPr>
            <w:r w:rsidRPr="0036558A">
              <w:t>a.</w:t>
            </w:r>
          </w:p>
        </w:tc>
        <w:tc>
          <w:tcPr>
            <w:tcW w:w="3029" w:type="pct"/>
            <w:gridSpan w:val="3"/>
          </w:tcPr>
          <w:p w:rsidR="00247741" w:rsidRPr="0036558A" w:rsidRDefault="00247741" w:rsidP="0036558A">
            <w:pPr>
              <w:jc w:val="both"/>
            </w:pPr>
            <w:r w:rsidRPr="0036558A">
              <w:t>Highlight the goals of Information Retraction in NLP process and describe the process of transforming an unstructured text or a collection of texts into sets of facts.</w:t>
            </w:r>
          </w:p>
        </w:tc>
        <w:tc>
          <w:tcPr>
            <w:tcW w:w="492" w:type="pct"/>
          </w:tcPr>
          <w:p w:rsidR="00247741" w:rsidRPr="0036558A" w:rsidRDefault="00247741" w:rsidP="0036558A">
            <w:pPr>
              <w:jc w:val="center"/>
            </w:pPr>
            <w:r w:rsidRPr="0036558A">
              <w:t>CO6</w:t>
            </w:r>
          </w:p>
        </w:tc>
        <w:tc>
          <w:tcPr>
            <w:tcW w:w="493" w:type="pct"/>
            <w:gridSpan w:val="2"/>
          </w:tcPr>
          <w:p w:rsidR="00247741" w:rsidRPr="0036558A" w:rsidRDefault="00247741" w:rsidP="0036558A">
            <w:pPr>
              <w:jc w:val="center"/>
            </w:pPr>
            <w:r w:rsidRPr="0036558A">
              <w:t>U</w:t>
            </w:r>
          </w:p>
        </w:tc>
        <w:tc>
          <w:tcPr>
            <w:tcW w:w="424" w:type="pct"/>
            <w:gridSpan w:val="2"/>
          </w:tcPr>
          <w:p w:rsidR="00247741" w:rsidRPr="0036558A" w:rsidRDefault="00247741" w:rsidP="0036558A">
            <w:pPr>
              <w:jc w:val="center"/>
            </w:pPr>
            <w:r w:rsidRPr="0036558A">
              <w:t>6</w:t>
            </w:r>
          </w:p>
        </w:tc>
      </w:tr>
      <w:tr w:rsidR="00247741" w:rsidRPr="0036558A" w:rsidTr="0036558A">
        <w:trPr>
          <w:trHeight w:val="397"/>
        </w:trPr>
        <w:tc>
          <w:tcPr>
            <w:tcW w:w="307" w:type="pct"/>
          </w:tcPr>
          <w:p w:rsidR="00247741" w:rsidRPr="0036558A" w:rsidRDefault="00247741" w:rsidP="0036558A">
            <w:pPr>
              <w:jc w:val="center"/>
            </w:pPr>
          </w:p>
        </w:tc>
        <w:tc>
          <w:tcPr>
            <w:tcW w:w="255" w:type="pct"/>
          </w:tcPr>
          <w:p w:rsidR="00247741" w:rsidRPr="0036558A" w:rsidRDefault="00247741" w:rsidP="0036558A">
            <w:pPr>
              <w:jc w:val="center"/>
            </w:pPr>
            <w:r w:rsidRPr="0036558A">
              <w:t>b.</w:t>
            </w:r>
          </w:p>
        </w:tc>
        <w:tc>
          <w:tcPr>
            <w:tcW w:w="3029" w:type="pct"/>
            <w:gridSpan w:val="3"/>
          </w:tcPr>
          <w:p w:rsidR="00247741" w:rsidRPr="0036558A" w:rsidRDefault="00247741" w:rsidP="0036558A">
            <w:pPr>
              <w:jc w:val="both"/>
              <w:rPr>
                <w:bCs/>
              </w:rPr>
            </w:pPr>
            <w:r w:rsidRPr="0036558A">
              <w:t>Analyze the task of extracting semantic relationships from a text and discuss the techniques used for relation extraction</w:t>
            </w:r>
            <w:r w:rsidRPr="0036558A">
              <w:rPr>
                <w:bCs/>
              </w:rPr>
              <w:t xml:space="preserve">. </w:t>
            </w:r>
          </w:p>
        </w:tc>
        <w:tc>
          <w:tcPr>
            <w:tcW w:w="492" w:type="pct"/>
          </w:tcPr>
          <w:p w:rsidR="00247741" w:rsidRPr="0036558A" w:rsidRDefault="00247741" w:rsidP="0036558A">
            <w:pPr>
              <w:jc w:val="center"/>
            </w:pPr>
            <w:r w:rsidRPr="0036558A">
              <w:t>CO6</w:t>
            </w:r>
          </w:p>
        </w:tc>
        <w:tc>
          <w:tcPr>
            <w:tcW w:w="493" w:type="pct"/>
            <w:gridSpan w:val="2"/>
          </w:tcPr>
          <w:p w:rsidR="00247741" w:rsidRPr="0036558A" w:rsidRDefault="00247741" w:rsidP="0036558A">
            <w:pPr>
              <w:jc w:val="center"/>
            </w:pPr>
            <w:r w:rsidRPr="0036558A">
              <w:t>A</w:t>
            </w:r>
          </w:p>
        </w:tc>
        <w:tc>
          <w:tcPr>
            <w:tcW w:w="424" w:type="pct"/>
            <w:gridSpan w:val="2"/>
          </w:tcPr>
          <w:p w:rsidR="00247741" w:rsidRPr="0036558A" w:rsidRDefault="00247741" w:rsidP="0036558A">
            <w:pPr>
              <w:jc w:val="center"/>
            </w:pPr>
            <w:r w:rsidRPr="0036558A">
              <w:t>6</w:t>
            </w:r>
          </w:p>
        </w:tc>
      </w:tr>
    </w:tbl>
    <w:p w:rsidR="00247741" w:rsidRPr="0036558A" w:rsidRDefault="00247741" w:rsidP="002E336A">
      <w:pPr>
        <w:rPr>
          <w:sz w:val="22"/>
          <w:szCs w:val="22"/>
        </w:rPr>
      </w:pPr>
    </w:p>
    <w:tbl>
      <w:tblPr>
        <w:tblStyle w:val="TableGrid"/>
        <w:tblW w:w="0" w:type="auto"/>
        <w:tblLook w:val="04A0" w:firstRow="1" w:lastRow="0" w:firstColumn="1" w:lastColumn="0" w:noHBand="0" w:noVBand="1"/>
      </w:tblPr>
      <w:tblGrid>
        <w:gridCol w:w="675"/>
        <w:gridCol w:w="9782"/>
      </w:tblGrid>
      <w:tr w:rsidR="00247741" w:rsidRPr="0036558A" w:rsidTr="00AD39D3">
        <w:tc>
          <w:tcPr>
            <w:tcW w:w="675" w:type="dxa"/>
          </w:tcPr>
          <w:p w:rsidR="00247741" w:rsidRPr="0036558A" w:rsidRDefault="00247741" w:rsidP="00AD39D3"/>
        </w:tc>
        <w:tc>
          <w:tcPr>
            <w:tcW w:w="9782" w:type="dxa"/>
          </w:tcPr>
          <w:p w:rsidR="00247741" w:rsidRPr="0036558A" w:rsidRDefault="00247741" w:rsidP="00AD39D3">
            <w:pPr>
              <w:jc w:val="center"/>
              <w:rPr>
                <w:b/>
              </w:rPr>
            </w:pPr>
            <w:r w:rsidRPr="0036558A">
              <w:rPr>
                <w:b/>
              </w:rPr>
              <w:t>COURSE OUTCOMES</w:t>
            </w:r>
          </w:p>
        </w:tc>
      </w:tr>
      <w:tr w:rsidR="00247741" w:rsidRPr="0036558A" w:rsidTr="00FF0565">
        <w:tc>
          <w:tcPr>
            <w:tcW w:w="675" w:type="dxa"/>
          </w:tcPr>
          <w:p w:rsidR="00247741" w:rsidRPr="0036558A" w:rsidRDefault="00247741" w:rsidP="0021297E">
            <w:r w:rsidRPr="0036558A">
              <w:t>CO1</w:t>
            </w:r>
          </w:p>
        </w:tc>
        <w:tc>
          <w:tcPr>
            <w:tcW w:w="9782" w:type="dxa"/>
          </w:tcPr>
          <w:p w:rsidR="00247741" w:rsidRPr="0036558A" w:rsidRDefault="00247741" w:rsidP="0021297E">
            <w:r w:rsidRPr="0036558A">
              <w:t>Identify the different linguistic components of natural language.</w:t>
            </w:r>
          </w:p>
        </w:tc>
      </w:tr>
      <w:tr w:rsidR="00247741" w:rsidRPr="0036558A" w:rsidTr="00FF0565">
        <w:tc>
          <w:tcPr>
            <w:tcW w:w="675" w:type="dxa"/>
          </w:tcPr>
          <w:p w:rsidR="00247741" w:rsidRPr="0036558A" w:rsidRDefault="00247741" w:rsidP="0021297E">
            <w:r w:rsidRPr="0036558A">
              <w:t>CO2</w:t>
            </w:r>
          </w:p>
        </w:tc>
        <w:tc>
          <w:tcPr>
            <w:tcW w:w="9782" w:type="dxa"/>
          </w:tcPr>
          <w:p w:rsidR="00247741" w:rsidRPr="0036558A" w:rsidRDefault="00247741" w:rsidP="0021297E">
            <w:r w:rsidRPr="0036558A">
              <w:t>Design a morphological analyzer for a given natural language.</w:t>
            </w:r>
          </w:p>
        </w:tc>
      </w:tr>
      <w:tr w:rsidR="00247741" w:rsidRPr="0036558A" w:rsidTr="00FF0565">
        <w:tc>
          <w:tcPr>
            <w:tcW w:w="675" w:type="dxa"/>
          </w:tcPr>
          <w:p w:rsidR="00247741" w:rsidRPr="0036558A" w:rsidRDefault="00247741" w:rsidP="0021297E">
            <w:r w:rsidRPr="0036558A">
              <w:t>CO3</w:t>
            </w:r>
          </w:p>
        </w:tc>
        <w:tc>
          <w:tcPr>
            <w:tcW w:w="9782" w:type="dxa"/>
          </w:tcPr>
          <w:p w:rsidR="00247741" w:rsidRPr="0036558A" w:rsidRDefault="00247741" w:rsidP="0021297E">
            <w:r w:rsidRPr="0036558A">
              <w:t>Prefer appropriate parts of speech technique.</w:t>
            </w:r>
          </w:p>
        </w:tc>
      </w:tr>
      <w:tr w:rsidR="00247741" w:rsidRPr="0036558A" w:rsidTr="00FF0565">
        <w:tc>
          <w:tcPr>
            <w:tcW w:w="675" w:type="dxa"/>
          </w:tcPr>
          <w:p w:rsidR="00247741" w:rsidRPr="0036558A" w:rsidRDefault="00247741" w:rsidP="0021297E">
            <w:r w:rsidRPr="0036558A">
              <w:t>CO4</w:t>
            </w:r>
          </w:p>
        </w:tc>
        <w:tc>
          <w:tcPr>
            <w:tcW w:w="9782" w:type="dxa"/>
          </w:tcPr>
          <w:p w:rsidR="00247741" w:rsidRPr="0036558A" w:rsidRDefault="00247741" w:rsidP="0021297E">
            <w:r w:rsidRPr="0036558A">
              <w:t>Choose on the appropriate parsing techniques necessary for a given language and applications.</w:t>
            </w:r>
          </w:p>
        </w:tc>
      </w:tr>
      <w:tr w:rsidR="00247741" w:rsidRPr="0036558A" w:rsidTr="00FF0565">
        <w:tc>
          <w:tcPr>
            <w:tcW w:w="675" w:type="dxa"/>
          </w:tcPr>
          <w:p w:rsidR="00247741" w:rsidRPr="0036558A" w:rsidRDefault="00247741" w:rsidP="0021297E">
            <w:r w:rsidRPr="0036558A">
              <w:t>CO5</w:t>
            </w:r>
          </w:p>
        </w:tc>
        <w:tc>
          <w:tcPr>
            <w:tcW w:w="9782" w:type="dxa"/>
          </w:tcPr>
          <w:p w:rsidR="00247741" w:rsidRPr="0036558A" w:rsidRDefault="00247741" w:rsidP="0021297E">
            <w:r w:rsidRPr="0036558A">
              <w:t>Decide on the appropriate semantic techniques necessary for a given language and applications.</w:t>
            </w:r>
          </w:p>
        </w:tc>
      </w:tr>
      <w:tr w:rsidR="00247741" w:rsidRPr="0036558A" w:rsidTr="00FF0565">
        <w:tc>
          <w:tcPr>
            <w:tcW w:w="675" w:type="dxa"/>
          </w:tcPr>
          <w:p w:rsidR="00247741" w:rsidRPr="0036558A" w:rsidRDefault="00247741" w:rsidP="0021297E">
            <w:r w:rsidRPr="0036558A">
              <w:t>CO6</w:t>
            </w:r>
          </w:p>
        </w:tc>
        <w:tc>
          <w:tcPr>
            <w:tcW w:w="9782" w:type="dxa"/>
          </w:tcPr>
          <w:p w:rsidR="00247741" w:rsidRPr="0036558A" w:rsidRDefault="00247741" w:rsidP="0021297E">
            <w:r w:rsidRPr="0036558A">
              <w:t>Design application involving natural language.</w:t>
            </w:r>
          </w:p>
        </w:tc>
      </w:tr>
    </w:tbl>
    <w:p w:rsidR="00247741" w:rsidRPr="0036558A" w:rsidRDefault="00247741" w:rsidP="00544C89">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247741" w:rsidRPr="0036558A" w:rsidTr="00D7461D">
        <w:tc>
          <w:tcPr>
            <w:tcW w:w="10457" w:type="dxa"/>
            <w:gridSpan w:val="8"/>
          </w:tcPr>
          <w:p w:rsidR="00247741" w:rsidRPr="0036558A" w:rsidRDefault="00247741" w:rsidP="00AD39D3">
            <w:pPr>
              <w:jc w:val="center"/>
              <w:rPr>
                <w:b/>
              </w:rPr>
            </w:pPr>
            <w:r w:rsidRPr="0036558A">
              <w:rPr>
                <w:b/>
              </w:rPr>
              <w:t>Assessment Pattern as per Bloom’s Level</w:t>
            </w:r>
          </w:p>
        </w:tc>
      </w:tr>
      <w:tr w:rsidR="00247741" w:rsidRPr="0036558A" w:rsidTr="00D7461D">
        <w:tc>
          <w:tcPr>
            <w:tcW w:w="932" w:type="dxa"/>
          </w:tcPr>
          <w:p w:rsidR="00247741" w:rsidRPr="0036558A" w:rsidRDefault="00247741" w:rsidP="00AD39D3">
            <w:r w:rsidRPr="0036558A">
              <w:t>CO / P</w:t>
            </w:r>
          </w:p>
        </w:tc>
        <w:tc>
          <w:tcPr>
            <w:tcW w:w="1361" w:type="dxa"/>
          </w:tcPr>
          <w:p w:rsidR="00247741" w:rsidRPr="0036558A" w:rsidRDefault="00247741" w:rsidP="00AD39D3">
            <w:pPr>
              <w:jc w:val="center"/>
              <w:rPr>
                <w:b/>
              </w:rPr>
            </w:pPr>
            <w:r w:rsidRPr="0036558A">
              <w:rPr>
                <w:b/>
              </w:rPr>
              <w:t>Remember</w:t>
            </w:r>
          </w:p>
        </w:tc>
        <w:tc>
          <w:tcPr>
            <w:tcW w:w="1557" w:type="dxa"/>
          </w:tcPr>
          <w:p w:rsidR="00247741" w:rsidRPr="0036558A" w:rsidRDefault="00247741" w:rsidP="00AD39D3">
            <w:pPr>
              <w:jc w:val="center"/>
              <w:rPr>
                <w:b/>
              </w:rPr>
            </w:pPr>
            <w:r w:rsidRPr="0036558A">
              <w:rPr>
                <w:b/>
              </w:rPr>
              <w:t>Understand</w:t>
            </w:r>
          </w:p>
        </w:tc>
        <w:tc>
          <w:tcPr>
            <w:tcW w:w="1386" w:type="dxa"/>
          </w:tcPr>
          <w:p w:rsidR="00247741" w:rsidRPr="0036558A" w:rsidRDefault="00247741" w:rsidP="00AD39D3">
            <w:pPr>
              <w:jc w:val="center"/>
              <w:rPr>
                <w:b/>
              </w:rPr>
            </w:pPr>
            <w:r w:rsidRPr="0036558A">
              <w:rPr>
                <w:b/>
              </w:rPr>
              <w:t>Apply</w:t>
            </w:r>
          </w:p>
        </w:tc>
        <w:tc>
          <w:tcPr>
            <w:tcW w:w="1457" w:type="dxa"/>
          </w:tcPr>
          <w:p w:rsidR="00247741" w:rsidRPr="0036558A" w:rsidRDefault="00247741" w:rsidP="00AD39D3">
            <w:pPr>
              <w:jc w:val="center"/>
              <w:rPr>
                <w:b/>
              </w:rPr>
            </w:pPr>
            <w:r w:rsidRPr="0036558A">
              <w:rPr>
                <w:b/>
              </w:rPr>
              <w:t>Analyze</w:t>
            </w:r>
          </w:p>
        </w:tc>
        <w:tc>
          <w:tcPr>
            <w:tcW w:w="1353" w:type="dxa"/>
          </w:tcPr>
          <w:p w:rsidR="00247741" w:rsidRPr="0036558A" w:rsidRDefault="00247741" w:rsidP="00AD39D3">
            <w:pPr>
              <w:jc w:val="center"/>
              <w:rPr>
                <w:b/>
              </w:rPr>
            </w:pPr>
            <w:r w:rsidRPr="0036558A">
              <w:rPr>
                <w:b/>
              </w:rPr>
              <w:t>Evaluate</w:t>
            </w:r>
          </w:p>
        </w:tc>
        <w:tc>
          <w:tcPr>
            <w:tcW w:w="1285" w:type="dxa"/>
          </w:tcPr>
          <w:p w:rsidR="00247741" w:rsidRPr="0036558A" w:rsidRDefault="00247741" w:rsidP="00AD39D3">
            <w:pPr>
              <w:jc w:val="center"/>
              <w:rPr>
                <w:b/>
              </w:rPr>
            </w:pPr>
            <w:r w:rsidRPr="0036558A">
              <w:rPr>
                <w:b/>
              </w:rPr>
              <w:t>Create</w:t>
            </w:r>
          </w:p>
        </w:tc>
        <w:tc>
          <w:tcPr>
            <w:tcW w:w="1126" w:type="dxa"/>
          </w:tcPr>
          <w:p w:rsidR="00247741" w:rsidRPr="0036558A" w:rsidRDefault="00247741" w:rsidP="00AD39D3">
            <w:pPr>
              <w:jc w:val="center"/>
              <w:rPr>
                <w:b/>
              </w:rPr>
            </w:pPr>
            <w:r w:rsidRPr="0036558A">
              <w:rPr>
                <w:b/>
              </w:rPr>
              <w:t>Total</w:t>
            </w:r>
          </w:p>
        </w:tc>
      </w:tr>
      <w:tr w:rsidR="00247741" w:rsidRPr="0036558A" w:rsidTr="00D7461D">
        <w:tc>
          <w:tcPr>
            <w:tcW w:w="932" w:type="dxa"/>
          </w:tcPr>
          <w:p w:rsidR="00247741" w:rsidRPr="0036558A" w:rsidRDefault="00247741" w:rsidP="00D7461D">
            <w:r w:rsidRPr="0036558A">
              <w:t>CO1</w:t>
            </w:r>
          </w:p>
        </w:tc>
        <w:tc>
          <w:tcPr>
            <w:tcW w:w="1361" w:type="dxa"/>
            <w:vAlign w:val="center"/>
          </w:tcPr>
          <w:p w:rsidR="00247741" w:rsidRPr="0036558A" w:rsidRDefault="00247741" w:rsidP="00D7461D">
            <w:pPr>
              <w:jc w:val="center"/>
            </w:pPr>
            <w:r w:rsidRPr="0036558A">
              <w:rPr>
                <w:color w:val="000000"/>
              </w:rPr>
              <w:t>1</w:t>
            </w:r>
          </w:p>
        </w:tc>
        <w:tc>
          <w:tcPr>
            <w:tcW w:w="1557" w:type="dxa"/>
            <w:vAlign w:val="center"/>
          </w:tcPr>
          <w:p w:rsidR="00247741" w:rsidRPr="0036558A" w:rsidRDefault="00247741" w:rsidP="00D7461D">
            <w:pPr>
              <w:jc w:val="center"/>
            </w:pPr>
            <w:r w:rsidRPr="0036558A">
              <w:rPr>
                <w:color w:val="000000"/>
              </w:rPr>
              <w:t>16</w:t>
            </w:r>
          </w:p>
        </w:tc>
        <w:tc>
          <w:tcPr>
            <w:tcW w:w="1386" w:type="dxa"/>
            <w:vAlign w:val="center"/>
          </w:tcPr>
          <w:p w:rsidR="00247741" w:rsidRPr="0036558A" w:rsidRDefault="00247741" w:rsidP="00D7461D">
            <w:pPr>
              <w:jc w:val="center"/>
            </w:pPr>
            <w:r w:rsidRPr="0036558A">
              <w:rPr>
                <w:color w:val="000000"/>
              </w:rPr>
              <w:t>6</w:t>
            </w:r>
          </w:p>
        </w:tc>
        <w:tc>
          <w:tcPr>
            <w:tcW w:w="1457" w:type="dxa"/>
            <w:vAlign w:val="center"/>
          </w:tcPr>
          <w:p w:rsidR="00247741" w:rsidRPr="0036558A" w:rsidRDefault="00247741" w:rsidP="00D7461D">
            <w:pPr>
              <w:jc w:val="center"/>
            </w:pPr>
            <w:r w:rsidRPr="0036558A">
              <w:rPr>
                <w:color w:val="000000"/>
              </w:rPr>
              <w:t>6</w:t>
            </w:r>
          </w:p>
        </w:tc>
        <w:tc>
          <w:tcPr>
            <w:tcW w:w="1353" w:type="dxa"/>
            <w:vAlign w:val="center"/>
          </w:tcPr>
          <w:p w:rsidR="00247741" w:rsidRPr="0036558A" w:rsidRDefault="00247741" w:rsidP="00D7461D">
            <w:pPr>
              <w:jc w:val="center"/>
            </w:pPr>
            <w:r w:rsidRPr="0036558A">
              <w:rPr>
                <w:color w:val="000000"/>
              </w:rPr>
              <w:t>- </w:t>
            </w:r>
          </w:p>
        </w:tc>
        <w:tc>
          <w:tcPr>
            <w:tcW w:w="1285" w:type="dxa"/>
            <w:vAlign w:val="center"/>
          </w:tcPr>
          <w:p w:rsidR="00247741" w:rsidRPr="0036558A" w:rsidRDefault="00247741" w:rsidP="00D7461D">
            <w:pPr>
              <w:jc w:val="center"/>
            </w:pPr>
            <w:r w:rsidRPr="0036558A">
              <w:rPr>
                <w:color w:val="000000"/>
              </w:rPr>
              <w:t> -</w:t>
            </w:r>
          </w:p>
        </w:tc>
        <w:tc>
          <w:tcPr>
            <w:tcW w:w="1126" w:type="dxa"/>
            <w:vAlign w:val="center"/>
          </w:tcPr>
          <w:p w:rsidR="00247741" w:rsidRPr="0036558A" w:rsidRDefault="00247741" w:rsidP="00D7461D">
            <w:pPr>
              <w:jc w:val="center"/>
            </w:pPr>
            <w:r w:rsidRPr="0036558A">
              <w:rPr>
                <w:color w:val="000000"/>
              </w:rPr>
              <w:t>29</w:t>
            </w:r>
          </w:p>
        </w:tc>
      </w:tr>
      <w:tr w:rsidR="00247741" w:rsidRPr="0036558A" w:rsidTr="00D7461D">
        <w:tc>
          <w:tcPr>
            <w:tcW w:w="932" w:type="dxa"/>
          </w:tcPr>
          <w:p w:rsidR="00247741" w:rsidRPr="0036558A" w:rsidRDefault="00247741" w:rsidP="00D7461D">
            <w:r w:rsidRPr="0036558A">
              <w:t>CO2</w:t>
            </w:r>
          </w:p>
        </w:tc>
        <w:tc>
          <w:tcPr>
            <w:tcW w:w="1361" w:type="dxa"/>
            <w:vAlign w:val="center"/>
          </w:tcPr>
          <w:p w:rsidR="00247741" w:rsidRPr="0036558A" w:rsidRDefault="00247741" w:rsidP="00D7461D">
            <w:pPr>
              <w:jc w:val="center"/>
            </w:pPr>
            <w:r w:rsidRPr="0036558A">
              <w:rPr>
                <w:color w:val="000000"/>
              </w:rPr>
              <w:t>1</w:t>
            </w:r>
          </w:p>
        </w:tc>
        <w:tc>
          <w:tcPr>
            <w:tcW w:w="1557" w:type="dxa"/>
            <w:vAlign w:val="center"/>
          </w:tcPr>
          <w:p w:rsidR="00247741" w:rsidRPr="0036558A" w:rsidRDefault="00247741" w:rsidP="00D7461D">
            <w:pPr>
              <w:jc w:val="center"/>
            </w:pPr>
            <w:r w:rsidRPr="0036558A">
              <w:rPr>
                <w:color w:val="000000"/>
              </w:rPr>
              <w:t>10</w:t>
            </w:r>
          </w:p>
        </w:tc>
        <w:tc>
          <w:tcPr>
            <w:tcW w:w="1386" w:type="dxa"/>
            <w:vAlign w:val="center"/>
          </w:tcPr>
          <w:p w:rsidR="00247741" w:rsidRPr="0036558A" w:rsidRDefault="00247741" w:rsidP="00D7461D">
            <w:pPr>
              <w:jc w:val="center"/>
            </w:pPr>
            <w:r w:rsidRPr="0036558A">
              <w:rPr>
                <w:color w:val="000000"/>
              </w:rPr>
              <w:t>6</w:t>
            </w:r>
          </w:p>
        </w:tc>
        <w:tc>
          <w:tcPr>
            <w:tcW w:w="1457" w:type="dxa"/>
            <w:vAlign w:val="center"/>
          </w:tcPr>
          <w:p w:rsidR="00247741" w:rsidRPr="0036558A" w:rsidRDefault="00247741" w:rsidP="00D7461D">
            <w:pPr>
              <w:jc w:val="center"/>
            </w:pPr>
            <w:r w:rsidRPr="0036558A">
              <w:rPr>
                <w:color w:val="000000"/>
              </w:rPr>
              <w:t> -</w:t>
            </w:r>
          </w:p>
        </w:tc>
        <w:tc>
          <w:tcPr>
            <w:tcW w:w="1353" w:type="dxa"/>
            <w:vAlign w:val="center"/>
          </w:tcPr>
          <w:p w:rsidR="00247741" w:rsidRPr="0036558A" w:rsidRDefault="00247741" w:rsidP="00D7461D">
            <w:pPr>
              <w:jc w:val="center"/>
            </w:pPr>
            <w:r w:rsidRPr="0036558A">
              <w:rPr>
                <w:color w:val="000000"/>
              </w:rPr>
              <w:t> -</w:t>
            </w:r>
          </w:p>
        </w:tc>
        <w:tc>
          <w:tcPr>
            <w:tcW w:w="1285" w:type="dxa"/>
            <w:vAlign w:val="center"/>
          </w:tcPr>
          <w:p w:rsidR="00247741" w:rsidRPr="0036558A" w:rsidRDefault="00247741" w:rsidP="00D7461D">
            <w:pPr>
              <w:jc w:val="center"/>
            </w:pPr>
            <w:r w:rsidRPr="0036558A">
              <w:rPr>
                <w:color w:val="000000"/>
              </w:rPr>
              <w:t> -</w:t>
            </w:r>
          </w:p>
        </w:tc>
        <w:tc>
          <w:tcPr>
            <w:tcW w:w="1126" w:type="dxa"/>
            <w:vAlign w:val="center"/>
          </w:tcPr>
          <w:p w:rsidR="00247741" w:rsidRPr="0036558A" w:rsidRDefault="00247741" w:rsidP="00D7461D">
            <w:pPr>
              <w:jc w:val="center"/>
            </w:pPr>
            <w:r w:rsidRPr="0036558A">
              <w:rPr>
                <w:color w:val="000000"/>
              </w:rPr>
              <w:t>17</w:t>
            </w:r>
          </w:p>
        </w:tc>
      </w:tr>
      <w:tr w:rsidR="00247741" w:rsidRPr="0036558A" w:rsidTr="00D7461D">
        <w:tc>
          <w:tcPr>
            <w:tcW w:w="932" w:type="dxa"/>
          </w:tcPr>
          <w:p w:rsidR="00247741" w:rsidRPr="0036558A" w:rsidRDefault="00247741" w:rsidP="00D7461D">
            <w:r w:rsidRPr="0036558A">
              <w:t>CO3</w:t>
            </w:r>
          </w:p>
        </w:tc>
        <w:tc>
          <w:tcPr>
            <w:tcW w:w="1361" w:type="dxa"/>
            <w:vAlign w:val="center"/>
          </w:tcPr>
          <w:p w:rsidR="00247741" w:rsidRPr="0036558A" w:rsidRDefault="00247741" w:rsidP="00D7461D">
            <w:pPr>
              <w:jc w:val="center"/>
            </w:pPr>
            <w:r w:rsidRPr="0036558A">
              <w:rPr>
                <w:color w:val="000000"/>
              </w:rPr>
              <w:t> -</w:t>
            </w:r>
          </w:p>
        </w:tc>
        <w:tc>
          <w:tcPr>
            <w:tcW w:w="1557" w:type="dxa"/>
            <w:vAlign w:val="center"/>
          </w:tcPr>
          <w:p w:rsidR="00247741" w:rsidRPr="0036558A" w:rsidRDefault="00247741" w:rsidP="00D7461D">
            <w:pPr>
              <w:jc w:val="center"/>
            </w:pPr>
            <w:r w:rsidRPr="0036558A">
              <w:rPr>
                <w:color w:val="000000"/>
              </w:rPr>
              <w:t>5</w:t>
            </w:r>
          </w:p>
        </w:tc>
        <w:tc>
          <w:tcPr>
            <w:tcW w:w="1386" w:type="dxa"/>
            <w:vAlign w:val="center"/>
          </w:tcPr>
          <w:p w:rsidR="00247741" w:rsidRPr="0036558A" w:rsidRDefault="00247741" w:rsidP="00D7461D">
            <w:pPr>
              <w:jc w:val="center"/>
            </w:pPr>
            <w:r w:rsidRPr="0036558A">
              <w:rPr>
                <w:color w:val="000000"/>
              </w:rPr>
              <w:t> -</w:t>
            </w:r>
          </w:p>
        </w:tc>
        <w:tc>
          <w:tcPr>
            <w:tcW w:w="1457" w:type="dxa"/>
            <w:vAlign w:val="center"/>
          </w:tcPr>
          <w:p w:rsidR="00247741" w:rsidRPr="0036558A" w:rsidRDefault="00247741" w:rsidP="00D7461D">
            <w:pPr>
              <w:jc w:val="center"/>
            </w:pPr>
            <w:r w:rsidRPr="0036558A">
              <w:rPr>
                <w:color w:val="000000"/>
              </w:rPr>
              <w:t>12</w:t>
            </w:r>
          </w:p>
        </w:tc>
        <w:tc>
          <w:tcPr>
            <w:tcW w:w="1353" w:type="dxa"/>
            <w:vAlign w:val="center"/>
          </w:tcPr>
          <w:p w:rsidR="00247741" w:rsidRPr="0036558A" w:rsidRDefault="00247741" w:rsidP="00D7461D">
            <w:pPr>
              <w:jc w:val="center"/>
            </w:pPr>
            <w:r w:rsidRPr="0036558A">
              <w:rPr>
                <w:color w:val="000000"/>
              </w:rPr>
              <w:t> -</w:t>
            </w:r>
          </w:p>
        </w:tc>
        <w:tc>
          <w:tcPr>
            <w:tcW w:w="1285" w:type="dxa"/>
            <w:vAlign w:val="center"/>
          </w:tcPr>
          <w:p w:rsidR="00247741" w:rsidRPr="0036558A" w:rsidRDefault="00247741" w:rsidP="00D7461D">
            <w:pPr>
              <w:jc w:val="center"/>
            </w:pPr>
            <w:r w:rsidRPr="0036558A">
              <w:rPr>
                <w:color w:val="000000"/>
              </w:rPr>
              <w:t> -</w:t>
            </w:r>
          </w:p>
        </w:tc>
        <w:tc>
          <w:tcPr>
            <w:tcW w:w="1126" w:type="dxa"/>
            <w:vAlign w:val="center"/>
          </w:tcPr>
          <w:p w:rsidR="00247741" w:rsidRPr="0036558A" w:rsidRDefault="00247741" w:rsidP="00D7461D">
            <w:pPr>
              <w:jc w:val="center"/>
            </w:pPr>
            <w:r w:rsidRPr="0036558A">
              <w:rPr>
                <w:color w:val="000000"/>
              </w:rPr>
              <w:t>17</w:t>
            </w:r>
          </w:p>
        </w:tc>
      </w:tr>
      <w:tr w:rsidR="00247741" w:rsidRPr="0036558A" w:rsidTr="00D7461D">
        <w:tc>
          <w:tcPr>
            <w:tcW w:w="932" w:type="dxa"/>
          </w:tcPr>
          <w:p w:rsidR="00247741" w:rsidRPr="0036558A" w:rsidRDefault="00247741" w:rsidP="00D7461D">
            <w:r w:rsidRPr="0036558A">
              <w:t>CO4</w:t>
            </w:r>
          </w:p>
        </w:tc>
        <w:tc>
          <w:tcPr>
            <w:tcW w:w="1361" w:type="dxa"/>
            <w:vAlign w:val="center"/>
          </w:tcPr>
          <w:p w:rsidR="00247741" w:rsidRPr="0036558A" w:rsidRDefault="00247741" w:rsidP="00D7461D">
            <w:pPr>
              <w:jc w:val="center"/>
            </w:pPr>
            <w:r w:rsidRPr="0036558A">
              <w:rPr>
                <w:color w:val="000000"/>
              </w:rPr>
              <w:t>1</w:t>
            </w:r>
          </w:p>
        </w:tc>
        <w:tc>
          <w:tcPr>
            <w:tcW w:w="1557" w:type="dxa"/>
            <w:vAlign w:val="center"/>
          </w:tcPr>
          <w:p w:rsidR="00247741" w:rsidRPr="0036558A" w:rsidRDefault="00247741" w:rsidP="00D7461D">
            <w:pPr>
              <w:jc w:val="center"/>
            </w:pPr>
            <w:r w:rsidRPr="0036558A">
              <w:rPr>
                <w:color w:val="000000"/>
              </w:rPr>
              <w:t>1</w:t>
            </w:r>
          </w:p>
        </w:tc>
        <w:tc>
          <w:tcPr>
            <w:tcW w:w="1386" w:type="dxa"/>
            <w:vAlign w:val="center"/>
          </w:tcPr>
          <w:p w:rsidR="00247741" w:rsidRPr="0036558A" w:rsidRDefault="00247741" w:rsidP="00D7461D">
            <w:pPr>
              <w:jc w:val="center"/>
            </w:pPr>
            <w:r w:rsidRPr="0036558A">
              <w:rPr>
                <w:color w:val="000000"/>
              </w:rPr>
              <w:t>- </w:t>
            </w:r>
          </w:p>
        </w:tc>
        <w:tc>
          <w:tcPr>
            <w:tcW w:w="1457" w:type="dxa"/>
            <w:vAlign w:val="center"/>
          </w:tcPr>
          <w:p w:rsidR="00247741" w:rsidRPr="0036558A" w:rsidRDefault="00247741" w:rsidP="00D7461D">
            <w:pPr>
              <w:jc w:val="center"/>
            </w:pPr>
            <w:r w:rsidRPr="0036558A">
              <w:rPr>
                <w:color w:val="000000"/>
              </w:rPr>
              <w:t>15</w:t>
            </w:r>
          </w:p>
        </w:tc>
        <w:tc>
          <w:tcPr>
            <w:tcW w:w="1353" w:type="dxa"/>
            <w:vAlign w:val="center"/>
          </w:tcPr>
          <w:p w:rsidR="00247741" w:rsidRPr="0036558A" w:rsidRDefault="00247741" w:rsidP="00D7461D">
            <w:pPr>
              <w:jc w:val="center"/>
            </w:pPr>
            <w:r w:rsidRPr="0036558A">
              <w:rPr>
                <w:color w:val="000000"/>
              </w:rPr>
              <w:t> -</w:t>
            </w:r>
          </w:p>
        </w:tc>
        <w:tc>
          <w:tcPr>
            <w:tcW w:w="1285" w:type="dxa"/>
            <w:vAlign w:val="center"/>
          </w:tcPr>
          <w:p w:rsidR="00247741" w:rsidRPr="0036558A" w:rsidRDefault="00247741" w:rsidP="00D7461D">
            <w:pPr>
              <w:jc w:val="center"/>
            </w:pPr>
            <w:r w:rsidRPr="0036558A">
              <w:rPr>
                <w:color w:val="000000"/>
              </w:rPr>
              <w:t> -</w:t>
            </w:r>
          </w:p>
        </w:tc>
        <w:tc>
          <w:tcPr>
            <w:tcW w:w="1126" w:type="dxa"/>
            <w:vAlign w:val="center"/>
          </w:tcPr>
          <w:p w:rsidR="00247741" w:rsidRPr="0036558A" w:rsidRDefault="00247741" w:rsidP="00D7461D">
            <w:pPr>
              <w:jc w:val="center"/>
            </w:pPr>
            <w:r w:rsidRPr="0036558A">
              <w:rPr>
                <w:color w:val="000000"/>
              </w:rPr>
              <w:t>17</w:t>
            </w:r>
          </w:p>
        </w:tc>
      </w:tr>
      <w:tr w:rsidR="00247741" w:rsidRPr="0036558A" w:rsidTr="00D7461D">
        <w:tc>
          <w:tcPr>
            <w:tcW w:w="932" w:type="dxa"/>
          </w:tcPr>
          <w:p w:rsidR="00247741" w:rsidRPr="0036558A" w:rsidRDefault="00247741" w:rsidP="00D7461D">
            <w:r w:rsidRPr="0036558A">
              <w:t>CO5</w:t>
            </w:r>
          </w:p>
        </w:tc>
        <w:tc>
          <w:tcPr>
            <w:tcW w:w="1361" w:type="dxa"/>
            <w:vAlign w:val="center"/>
          </w:tcPr>
          <w:p w:rsidR="00247741" w:rsidRPr="0036558A" w:rsidRDefault="00247741" w:rsidP="00D7461D">
            <w:pPr>
              <w:jc w:val="center"/>
            </w:pPr>
            <w:r w:rsidRPr="0036558A">
              <w:rPr>
                <w:color w:val="000000"/>
              </w:rPr>
              <w:t> -</w:t>
            </w:r>
          </w:p>
        </w:tc>
        <w:tc>
          <w:tcPr>
            <w:tcW w:w="1557" w:type="dxa"/>
            <w:vAlign w:val="center"/>
          </w:tcPr>
          <w:p w:rsidR="00247741" w:rsidRPr="0036558A" w:rsidRDefault="00247741" w:rsidP="00D7461D">
            <w:pPr>
              <w:jc w:val="center"/>
            </w:pPr>
            <w:r w:rsidRPr="0036558A">
              <w:rPr>
                <w:color w:val="000000"/>
              </w:rPr>
              <w:t>7</w:t>
            </w:r>
          </w:p>
        </w:tc>
        <w:tc>
          <w:tcPr>
            <w:tcW w:w="1386" w:type="dxa"/>
            <w:vAlign w:val="center"/>
          </w:tcPr>
          <w:p w:rsidR="00247741" w:rsidRPr="0036558A" w:rsidRDefault="00247741" w:rsidP="00D7461D">
            <w:pPr>
              <w:jc w:val="center"/>
            </w:pPr>
            <w:r w:rsidRPr="0036558A">
              <w:rPr>
                <w:color w:val="000000"/>
              </w:rPr>
              <w:t>6</w:t>
            </w:r>
          </w:p>
        </w:tc>
        <w:tc>
          <w:tcPr>
            <w:tcW w:w="1457" w:type="dxa"/>
            <w:vAlign w:val="center"/>
          </w:tcPr>
          <w:p w:rsidR="00247741" w:rsidRPr="0036558A" w:rsidRDefault="00247741" w:rsidP="00D7461D">
            <w:pPr>
              <w:jc w:val="center"/>
            </w:pPr>
            <w:r w:rsidRPr="0036558A">
              <w:rPr>
                <w:color w:val="000000"/>
              </w:rPr>
              <w:t>15</w:t>
            </w:r>
          </w:p>
        </w:tc>
        <w:tc>
          <w:tcPr>
            <w:tcW w:w="1353" w:type="dxa"/>
            <w:vAlign w:val="center"/>
          </w:tcPr>
          <w:p w:rsidR="00247741" w:rsidRPr="0036558A" w:rsidRDefault="00247741" w:rsidP="00D7461D">
            <w:pPr>
              <w:jc w:val="center"/>
            </w:pPr>
            <w:r w:rsidRPr="0036558A">
              <w:rPr>
                <w:color w:val="000000"/>
              </w:rPr>
              <w:t> -</w:t>
            </w:r>
          </w:p>
        </w:tc>
        <w:tc>
          <w:tcPr>
            <w:tcW w:w="1285" w:type="dxa"/>
            <w:vAlign w:val="center"/>
          </w:tcPr>
          <w:p w:rsidR="00247741" w:rsidRPr="0036558A" w:rsidRDefault="00247741" w:rsidP="00D7461D">
            <w:pPr>
              <w:jc w:val="center"/>
            </w:pPr>
            <w:r w:rsidRPr="0036558A">
              <w:rPr>
                <w:color w:val="000000"/>
              </w:rPr>
              <w:t> -</w:t>
            </w:r>
          </w:p>
        </w:tc>
        <w:tc>
          <w:tcPr>
            <w:tcW w:w="1126" w:type="dxa"/>
            <w:vAlign w:val="center"/>
          </w:tcPr>
          <w:p w:rsidR="00247741" w:rsidRPr="0036558A" w:rsidRDefault="00247741" w:rsidP="00D7461D">
            <w:pPr>
              <w:jc w:val="center"/>
            </w:pPr>
            <w:r w:rsidRPr="0036558A">
              <w:rPr>
                <w:color w:val="000000"/>
              </w:rPr>
              <w:t>28</w:t>
            </w:r>
          </w:p>
        </w:tc>
      </w:tr>
      <w:tr w:rsidR="00247741" w:rsidRPr="0036558A" w:rsidTr="00D7461D">
        <w:tc>
          <w:tcPr>
            <w:tcW w:w="932" w:type="dxa"/>
          </w:tcPr>
          <w:p w:rsidR="00247741" w:rsidRPr="0036558A" w:rsidRDefault="00247741" w:rsidP="00D7461D">
            <w:r w:rsidRPr="0036558A">
              <w:t>CO6</w:t>
            </w:r>
          </w:p>
        </w:tc>
        <w:tc>
          <w:tcPr>
            <w:tcW w:w="1361" w:type="dxa"/>
            <w:vAlign w:val="center"/>
          </w:tcPr>
          <w:p w:rsidR="00247741" w:rsidRPr="0036558A" w:rsidRDefault="00247741" w:rsidP="00D7461D">
            <w:pPr>
              <w:jc w:val="center"/>
            </w:pPr>
            <w:r w:rsidRPr="0036558A">
              <w:rPr>
                <w:color w:val="000000"/>
              </w:rPr>
              <w:t> -</w:t>
            </w:r>
          </w:p>
        </w:tc>
        <w:tc>
          <w:tcPr>
            <w:tcW w:w="1557" w:type="dxa"/>
            <w:vAlign w:val="center"/>
          </w:tcPr>
          <w:p w:rsidR="00247741" w:rsidRPr="0036558A" w:rsidRDefault="00247741" w:rsidP="00D7461D">
            <w:pPr>
              <w:jc w:val="center"/>
            </w:pPr>
            <w:r w:rsidRPr="0036558A">
              <w:rPr>
                <w:color w:val="000000"/>
              </w:rPr>
              <w:t>7</w:t>
            </w:r>
          </w:p>
        </w:tc>
        <w:tc>
          <w:tcPr>
            <w:tcW w:w="1386" w:type="dxa"/>
            <w:vAlign w:val="center"/>
          </w:tcPr>
          <w:p w:rsidR="00247741" w:rsidRPr="0036558A" w:rsidRDefault="00247741" w:rsidP="00D7461D">
            <w:pPr>
              <w:jc w:val="center"/>
            </w:pPr>
            <w:r w:rsidRPr="0036558A">
              <w:rPr>
                <w:color w:val="000000"/>
              </w:rPr>
              <w:t>9</w:t>
            </w:r>
          </w:p>
        </w:tc>
        <w:tc>
          <w:tcPr>
            <w:tcW w:w="1457" w:type="dxa"/>
            <w:vAlign w:val="center"/>
          </w:tcPr>
          <w:p w:rsidR="00247741" w:rsidRPr="0036558A" w:rsidRDefault="00247741" w:rsidP="00D7461D">
            <w:pPr>
              <w:jc w:val="center"/>
            </w:pPr>
            <w:r w:rsidRPr="0036558A">
              <w:rPr>
                <w:color w:val="000000"/>
              </w:rPr>
              <w:t>- </w:t>
            </w:r>
          </w:p>
        </w:tc>
        <w:tc>
          <w:tcPr>
            <w:tcW w:w="1353" w:type="dxa"/>
            <w:vAlign w:val="center"/>
          </w:tcPr>
          <w:p w:rsidR="00247741" w:rsidRPr="0036558A" w:rsidRDefault="00247741" w:rsidP="00D7461D">
            <w:pPr>
              <w:jc w:val="center"/>
            </w:pPr>
            <w:r w:rsidRPr="0036558A">
              <w:rPr>
                <w:color w:val="000000"/>
              </w:rPr>
              <w:t> -</w:t>
            </w:r>
          </w:p>
        </w:tc>
        <w:tc>
          <w:tcPr>
            <w:tcW w:w="1285" w:type="dxa"/>
            <w:vAlign w:val="center"/>
          </w:tcPr>
          <w:p w:rsidR="00247741" w:rsidRPr="0036558A" w:rsidRDefault="00247741" w:rsidP="00D7461D">
            <w:pPr>
              <w:jc w:val="center"/>
            </w:pPr>
            <w:r w:rsidRPr="0036558A">
              <w:rPr>
                <w:color w:val="000000"/>
              </w:rPr>
              <w:t>- </w:t>
            </w:r>
          </w:p>
        </w:tc>
        <w:tc>
          <w:tcPr>
            <w:tcW w:w="1126" w:type="dxa"/>
            <w:vAlign w:val="center"/>
          </w:tcPr>
          <w:p w:rsidR="00247741" w:rsidRPr="0036558A" w:rsidRDefault="00247741" w:rsidP="00D7461D">
            <w:pPr>
              <w:jc w:val="center"/>
            </w:pPr>
            <w:r w:rsidRPr="0036558A">
              <w:rPr>
                <w:color w:val="000000"/>
              </w:rPr>
              <w:t>16</w:t>
            </w:r>
          </w:p>
        </w:tc>
      </w:tr>
      <w:tr w:rsidR="00247741" w:rsidRPr="0036558A" w:rsidTr="00D7461D">
        <w:tc>
          <w:tcPr>
            <w:tcW w:w="9331" w:type="dxa"/>
            <w:gridSpan w:val="7"/>
          </w:tcPr>
          <w:p w:rsidR="00247741" w:rsidRPr="0036558A" w:rsidRDefault="00247741" w:rsidP="00AD39D3"/>
        </w:tc>
        <w:tc>
          <w:tcPr>
            <w:tcW w:w="1126" w:type="dxa"/>
          </w:tcPr>
          <w:p w:rsidR="00247741" w:rsidRPr="0036558A" w:rsidRDefault="00247741" w:rsidP="00AD39D3">
            <w:pPr>
              <w:jc w:val="center"/>
              <w:rPr>
                <w:b/>
              </w:rPr>
            </w:pPr>
            <w:r w:rsidRPr="0036558A">
              <w:rPr>
                <w:b/>
              </w:rPr>
              <w:t>124</w:t>
            </w:r>
          </w:p>
        </w:tc>
      </w:tr>
    </w:tbl>
    <w:p w:rsidR="00247741" w:rsidRPr="0036558A" w:rsidRDefault="00247741" w:rsidP="002E336A">
      <w:pPr>
        <w:rPr>
          <w:sz w:val="22"/>
          <w:szCs w:val="22"/>
        </w:rPr>
      </w:pPr>
    </w:p>
    <w:p w:rsidR="00247741" w:rsidRDefault="00247741">
      <w:pPr>
        <w:spacing w:after="200" w:line="276" w:lineRule="auto"/>
        <w:rPr>
          <w:rFonts w:ascii="Arial" w:hAnsi="Arial" w:cs="Arial"/>
          <w:bCs/>
          <w:noProof/>
        </w:rPr>
      </w:pPr>
      <w:r>
        <w:rPr>
          <w:rFonts w:ascii="Arial" w:hAnsi="Arial" w:cs="Arial"/>
          <w:bCs/>
          <w:noProof/>
        </w:rPr>
        <w:br w:type="page"/>
      </w:r>
    </w:p>
    <w:p w:rsidR="00247741" w:rsidRPr="00BA50B9" w:rsidRDefault="00247741"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247741" w:rsidRDefault="00247741" w:rsidP="00E40AC8">
      <w:pPr>
        <w:jc w:val="center"/>
        <w:rPr>
          <w:b/>
        </w:rPr>
      </w:pPr>
      <w:r w:rsidRPr="00863123">
        <w:rPr>
          <w:b/>
          <w:noProof/>
        </w:rPr>
        <w:drawing>
          <wp:inline distT="0" distB="0" distL="0" distR="0">
            <wp:extent cx="6230219" cy="1657581"/>
            <wp:effectExtent l="0" t="0" r="0" b="0"/>
            <wp:docPr id="1043" name="Picture 104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DE1263">
        <w:trPr>
          <w:trHeight w:val="397"/>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sidRPr="00424723">
              <w:rPr>
                <w:b/>
                <w:szCs w:val="24"/>
              </w:rPr>
              <w:t>20CS2035</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DE1263">
        <w:trPr>
          <w:trHeight w:val="397"/>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sidRPr="00424723">
              <w:rPr>
                <w:b/>
                <w:szCs w:val="24"/>
              </w:rPr>
              <w:t>OBJECT ORIENTED PROGRAMMING</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00" w:type="pct"/>
        <w:tblLook w:val="04A0" w:firstRow="1" w:lastRow="0" w:firstColumn="1" w:lastColumn="0" w:noHBand="0" w:noVBand="1"/>
      </w:tblPr>
      <w:tblGrid>
        <w:gridCol w:w="570"/>
        <w:gridCol w:w="474"/>
        <w:gridCol w:w="6534"/>
        <w:gridCol w:w="1150"/>
        <w:gridCol w:w="26"/>
        <w:gridCol w:w="1032"/>
        <w:gridCol w:w="897"/>
      </w:tblGrid>
      <w:tr w:rsidR="00247741" w:rsidRPr="00F27C9A" w:rsidTr="00BA0EA0">
        <w:trPr>
          <w:trHeight w:val="552"/>
        </w:trPr>
        <w:tc>
          <w:tcPr>
            <w:tcW w:w="267" w:type="pct"/>
            <w:vAlign w:val="center"/>
          </w:tcPr>
          <w:p w:rsidR="00247741" w:rsidRPr="00F27C9A" w:rsidRDefault="00247741" w:rsidP="005133D7">
            <w:pPr>
              <w:jc w:val="center"/>
              <w:rPr>
                <w:b/>
                <w:sz w:val="24"/>
                <w:szCs w:val="24"/>
              </w:rPr>
            </w:pPr>
            <w:r w:rsidRPr="00F27C9A">
              <w:rPr>
                <w:b/>
                <w:sz w:val="24"/>
                <w:szCs w:val="24"/>
              </w:rPr>
              <w:t>Q. No.</w:t>
            </w:r>
          </w:p>
        </w:tc>
        <w:tc>
          <w:tcPr>
            <w:tcW w:w="3280" w:type="pct"/>
            <w:gridSpan w:val="2"/>
            <w:vAlign w:val="center"/>
          </w:tcPr>
          <w:p w:rsidR="00247741" w:rsidRPr="00F27C9A" w:rsidRDefault="00247741" w:rsidP="005133D7">
            <w:pPr>
              <w:jc w:val="center"/>
              <w:rPr>
                <w:b/>
                <w:sz w:val="24"/>
                <w:szCs w:val="24"/>
              </w:rPr>
            </w:pPr>
            <w:r w:rsidRPr="00F27C9A">
              <w:rPr>
                <w:b/>
                <w:sz w:val="24"/>
                <w:szCs w:val="24"/>
              </w:rPr>
              <w:t>Questions</w:t>
            </w:r>
          </w:p>
        </w:tc>
        <w:tc>
          <w:tcPr>
            <w:tcW w:w="538" w:type="pct"/>
          </w:tcPr>
          <w:p w:rsidR="00247741" w:rsidRPr="00F27C9A" w:rsidRDefault="00247741" w:rsidP="00375CD9">
            <w:pPr>
              <w:jc w:val="center"/>
              <w:rPr>
                <w:b/>
                <w:sz w:val="24"/>
                <w:szCs w:val="24"/>
              </w:rPr>
            </w:pPr>
            <w:r w:rsidRPr="00F27C9A">
              <w:rPr>
                <w:b/>
                <w:sz w:val="24"/>
                <w:szCs w:val="24"/>
              </w:rPr>
              <w:t xml:space="preserve">Course Outcome </w:t>
            </w:r>
          </w:p>
        </w:tc>
        <w:tc>
          <w:tcPr>
            <w:tcW w:w="495" w:type="pct"/>
            <w:gridSpan w:val="2"/>
            <w:vAlign w:val="center"/>
          </w:tcPr>
          <w:p w:rsidR="00247741" w:rsidRPr="00F27C9A" w:rsidRDefault="00247741" w:rsidP="00375CD9">
            <w:pPr>
              <w:jc w:val="center"/>
              <w:rPr>
                <w:b/>
                <w:sz w:val="24"/>
                <w:szCs w:val="24"/>
              </w:rPr>
            </w:pPr>
            <w:r w:rsidRPr="00F27C9A">
              <w:rPr>
                <w:b/>
                <w:sz w:val="24"/>
                <w:szCs w:val="24"/>
              </w:rPr>
              <w:t>Bloom’s Level</w:t>
            </w:r>
          </w:p>
        </w:tc>
        <w:tc>
          <w:tcPr>
            <w:tcW w:w="420" w:type="pct"/>
            <w:vAlign w:val="center"/>
          </w:tcPr>
          <w:p w:rsidR="00247741" w:rsidRPr="00F27C9A" w:rsidRDefault="00247741" w:rsidP="005133D7">
            <w:pPr>
              <w:jc w:val="center"/>
              <w:rPr>
                <w:b/>
                <w:sz w:val="24"/>
                <w:szCs w:val="24"/>
              </w:rPr>
            </w:pPr>
            <w:r w:rsidRPr="00F27C9A">
              <w:rPr>
                <w:b/>
                <w:sz w:val="24"/>
                <w:szCs w:val="24"/>
              </w:rPr>
              <w:t>Marks</w:t>
            </w:r>
          </w:p>
        </w:tc>
      </w:tr>
      <w:tr w:rsidR="00247741" w:rsidRPr="00F27C9A" w:rsidTr="008C57B9">
        <w:trPr>
          <w:trHeight w:val="552"/>
        </w:trPr>
        <w:tc>
          <w:tcPr>
            <w:tcW w:w="5000" w:type="pct"/>
            <w:gridSpan w:val="7"/>
            <w:vAlign w:val="center"/>
          </w:tcPr>
          <w:p w:rsidR="00247741" w:rsidRPr="00F27C9A" w:rsidRDefault="00247741" w:rsidP="008C57B9">
            <w:pPr>
              <w:jc w:val="center"/>
              <w:rPr>
                <w:b/>
                <w:sz w:val="24"/>
                <w:szCs w:val="24"/>
                <w:u w:val="single"/>
              </w:rPr>
            </w:pPr>
            <w:r w:rsidRPr="00F27C9A">
              <w:rPr>
                <w:b/>
                <w:sz w:val="24"/>
                <w:szCs w:val="24"/>
                <w:u w:val="single"/>
              </w:rPr>
              <w:t>PART – A (10 X 1 = 10 MARKS)</w:t>
            </w:r>
          </w:p>
        </w:tc>
      </w:tr>
      <w:tr w:rsidR="00247741" w:rsidRPr="00F27C9A" w:rsidTr="00BA0EA0">
        <w:trPr>
          <w:trHeight w:val="397"/>
        </w:trPr>
        <w:tc>
          <w:tcPr>
            <w:tcW w:w="267" w:type="pct"/>
          </w:tcPr>
          <w:p w:rsidR="00247741" w:rsidRPr="00F27C9A" w:rsidRDefault="00247741" w:rsidP="00DE1263">
            <w:pPr>
              <w:jc w:val="center"/>
              <w:rPr>
                <w:sz w:val="24"/>
                <w:szCs w:val="24"/>
              </w:rPr>
            </w:pPr>
            <w:r w:rsidRPr="00F27C9A">
              <w:rPr>
                <w:sz w:val="24"/>
                <w:szCs w:val="24"/>
              </w:rPr>
              <w:t>1.</w:t>
            </w:r>
          </w:p>
        </w:tc>
        <w:tc>
          <w:tcPr>
            <w:tcW w:w="3280" w:type="pct"/>
            <w:gridSpan w:val="2"/>
            <w:vAlign w:val="bottom"/>
          </w:tcPr>
          <w:p w:rsidR="00247741" w:rsidRPr="00F27C9A" w:rsidRDefault="00247741" w:rsidP="001E7D04">
            <w:pPr>
              <w:rPr>
                <w:sz w:val="24"/>
                <w:szCs w:val="24"/>
              </w:rPr>
            </w:pPr>
            <w:r w:rsidRPr="00F27C9A">
              <w:rPr>
                <w:sz w:val="24"/>
                <w:szCs w:val="24"/>
              </w:rPr>
              <w:t>Rewrite the equivalent for each loop for the code given below.</w:t>
            </w:r>
          </w:p>
          <w:p w:rsidR="00247741" w:rsidRPr="00F27C9A" w:rsidRDefault="00247741" w:rsidP="001E7D04">
            <w:pPr>
              <w:rPr>
                <w:sz w:val="24"/>
                <w:szCs w:val="24"/>
              </w:rPr>
            </w:pPr>
            <w:r w:rsidRPr="00F27C9A">
              <w:rPr>
                <w:sz w:val="24"/>
                <w:szCs w:val="24"/>
              </w:rPr>
              <w:t>int a[ ] = {1,2,3,4,5};</w:t>
            </w:r>
          </w:p>
          <w:p w:rsidR="00247741" w:rsidRPr="00F27C9A" w:rsidRDefault="00247741" w:rsidP="001E7D04">
            <w:pPr>
              <w:rPr>
                <w:sz w:val="24"/>
                <w:szCs w:val="24"/>
              </w:rPr>
            </w:pPr>
            <w:r w:rsidRPr="00F27C9A">
              <w:rPr>
                <w:sz w:val="24"/>
                <w:szCs w:val="24"/>
              </w:rPr>
              <w:t xml:space="preserve">for (int i=0; i &lt; a.length; i++) </w:t>
            </w:r>
          </w:p>
          <w:p w:rsidR="00247741" w:rsidRPr="00F27C9A" w:rsidRDefault="00247741" w:rsidP="001E7D04">
            <w:pPr>
              <w:rPr>
                <w:sz w:val="24"/>
                <w:szCs w:val="24"/>
              </w:rPr>
            </w:pPr>
            <w:r w:rsidRPr="00F27C9A">
              <w:rPr>
                <w:sz w:val="24"/>
                <w:szCs w:val="24"/>
              </w:rPr>
              <w:t xml:space="preserve">{ </w:t>
            </w:r>
          </w:p>
          <w:p w:rsidR="00247741" w:rsidRPr="00F27C9A" w:rsidRDefault="00247741" w:rsidP="001E7D04">
            <w:pPr>
              <w:rPr>
                <w:sz w:val="24"/>
                <w:szCs w:val="24"/>
              </w:rPr>
            </w:pPr>
            <w:r w:rsidRPr="00F27C9A">
              <w:rPr>
                <w:sz w:val="24"/>
                <w:szCs w:val="24"/>
              </w:rPr>
              <w:t xml:space="preserve">System.out.println ("The Values in the array are: "+ a[i]); </w:t>
            </w:r>
          </w:p>
          <w:p w:rsidR="00247741" w:rsidRPr="00F27C9A" w:rsidRDefault="00247741" w:rsidP="009E59C6">
            <w:pPr>
              <w:rPr>
                <w:sz w:val="24"/>
                <w:szCs w:val="24"/>
              </w:rPr>
            </w:pPr>
            <w:r w:rsidRPr="00F27C9A">
              <w:rPr>
                <w:sz w:val="24"/>
                <w:szCs w:val="24"/>
              </w:rPr>
              <w:t xml:space="preserve">}  </w:t>
            </w:r>
          </w:p>
        </w:tc>
        <w:tc>
          <w:tcPr>
            <w:tcW w:w="538" w:type="pct"/>
          </w:tcPr>
          <w:p w:rsidR="00247741" w:rsidRPr="00F27C9A" w:rsidRDefault="00247741" w:rsidP="00DE1263">
            <w:pPr>
              <w:jc w:val="center"/>
              <w:rPr>
                <w:sz w:val="24"/>
                <w:szCs w:val="24"/>
              </w:rPr>
            </w:pPr>
            <w:r w:rsidRPr="00F27C9A">
              <w:rPr>
                <w:sz w:val="24"/>
                <w:szCs w:val="24"/>
              </w:rPr>
              <w:t>CO1</w:t>
            </w:r>
          </w:p>
        </w:tc>
        <w:tc>
          <w:tcPr>
            <w:tcW w:w="495" w:type="pct"/>
            <w:gridSpan w:val="2"/>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1</w:t>
            </w:r>
          </w:p>
        </w:tc>
      </w:tr>
      <w:tr w:rsidR="00247741" w:rsidRPr="00F27C9A" w:rsidTr="00BA0EA0">
        <w:trPr>
          <w:trHeight w:val="397"/>
        </w:trPr>
        <w:tc>
          <w:tcPr>
            <w:tcW w:w="267" w:type="pct"/>
          </w:tcPr>
          <w:p w:rsidR="00247741" w:rsidRPr="00F27C9A" w:rsidRDefault="00247741" w:rsidP="00DE1263">
            <w:pPr>
              <w:jc w:val="center"/>
              <w:rPr>
                <w:sz w:val="24"/>
                <w:szCs w:val="24"/>
              </w:rPr>
            </w:pPr>
            <w:r w:rsidRPr="00F27C9A">
              <w:rPr>
                <w:sz w:val="24"/>
                <w:szCs w:val="24"/>
              </w:rPr>
              <w:t>2.</w:t>
            </w:r>
          </w:p>
        </w:tc>
        <w:tc>
          <w:tcPr>
            <w:tcW w:w="3280" w:type="pct"/>
            <w:gridSpan w:val="2"/>
          </w:tcPr>
          <w:p w:rsidR="00247741" w:rsidRPr="00F27C9A" w:rsidRDefault="00247741" w:rsidP="00FE07A0">
            <w:pPr>
              <w:rPr>
                <w:sz w:val="24"/>
                <w:szCs w:val="24"/>
              </w:rPr>
            </w:pPr>
            <w:r w:rsidRPr="00F27C9A">
              <w:rPr>
                <w:sz w:val="24"/>
                <w:szCs w:val="24"/>
              </w:rPr>
              <w:t>State the acronym of JRE and JVM.</w:t>
            </w:r>
          </w:p>
        </w:tc>
        <w:tc>
          <w:tcPr>
            <w:tcW w:w="538" w:type="pct"/>
          </w:tcPr>
          <w:p w:rsidR="00247741" w:rsidRPr="00F27C9A" w:rsidRDefault="00247741" w:rsidP="00DE1263">
            <w:pPr>
              <w:jc w:val="center"/>
              <w:rPr>
                <w:sz w:val="24"/>
                <w:szCs w:val="24"/>
              </w:rPr>
            </w:pPr>
            <w:r w:rsidRPr="00F27C9A">
              <w:rPr>
                <w:sz w:val="24"/>
                <w:szCs w:val="24"/>
              </w:rPr>
              <w:t>CO1</w:t>
            </w:r>
          </w:p>
        </w:tc>
        <w:tc>
          <w:tcPr>
            <w:tcW w:w="495" w:type="pct"/>
            <w:gridSpan w:val="2"/>
          </w:tcPr>
          <w:p w:rsidR="00247741" w:rsidRPr="00F27C9A" w:rsidRDefault="00247741" w:rsidP="00DE1263">
            <w:pPr>
              <w:jc w:val="center"/>
              <w:rPr>
                <w:sz w:val="24"/>
                <w:szCs w:val="24"/>
              </w:rPr>
            </w:pPr>
            <w:r w:rsidRPr="00F27C9A">
              <w:rPr>
                <w:sz w:val="24"/>
                <w:szCs w:val="24"/>
              </w:rPr>
              <w:t>R</w:t>
            </w:r>
          </w:p>
        </w:tc>
        <w:tc>
          <w:tcPr>
            <w:tcW w:w="420" w:type="pct"/>
          </w:tcPr>
          <w:p w:rsidR="00247741" w:rsidRPr="00F27C9A" w:rsidRDefault="00247741" w:rsidP="00DE1263">
            <w:pPr>
              <w:jc w:val="center"/>
              <w:rPr>
                <w:sz w:val="24"/>
                <w:szCs w:val="24"/>
              </w:rPr>
            </w:pPr>
            <w:r w:rsidRPr="00F27C9A">
              <w:rPr>
                <w:sz w:val="24"/>
                <w:szCs w:val="24"/>
              </w:rPr>
              <w:t>1</w:t>
            </w:r>
          </w:p>
        </w:tc>
      </w:tr>
      <w:tr w:rsidR="00247741" w:rsidRPr="00F27C9A" w:rsidTr="00BA0EA0">
        <w:trPr>
          <w:trHeight w:val="397"/>
        </w:trPr>
        <w:tc>
          <w:tcPr>
            <w:tcW w:w="267" w:type="pct"/>
          </w:tcPr>
          <w:p w:rsidR="00247741" w:rsidRPr="00F27C9A" w:rsidRDefault="00247741" w:rsidP="00DE1263">
            <w:pPr>
              <w:jc w:val="center"/>
              <w:rPr>
                <w:sz w:val="24"/>
                <w:szCs w:val="24"/>
              </w:rPr>
            </w:pPr>
            <w:r w:rsidRPr="00F27C9A">
              <w:rPr>
                <w:sz w:val="24"/>
                <w:szCs w:val="24"/>
              </w:rPr>
              <w:t>3.</w:t>
            </w:r>
          </w:p>
        </w:tc>
        <w:tc>
          <w:tcPr>
            <w:tcW w:w="3280" w:type="pct"/>
            <w:gridSpan w:val="2"/>
            <w:vAlign w:val="bottom"/>
          </w:tcPr>
          <w:p w:rsidR="00247741" w:rsidRPr="00F27C9A" w:rsidRDefault="00247741" w:rsidP="00FE07A0">
            <w:pPr>
              <w:jc w:val="both"/>
              <w:rPr>
                <w:sz w:val="24"/>
                <w:szCs w:val="24"/>
              </w:rPr>
            </w:pPr>
            <w:r w:rsidRPr="00F27C9A">
              <w:rPr>
                <w:sz w:val="24"/>
                <w:szCs w:val="24"/>
              </w:rPr>
              <w:t xml:space="preserve">Discover the error(s) (if any) in following code and justify your answer. </w:t>
            </w:r>
          </w:p>
          <w:p w:rsidR="00247741" w:rsidRPr="00F27C9A" w:rsidRDefault="00247741" w:rsidP="00FE07A0">
            <w:pPr>
              <w:rPr>
                <w:sz w:val="24"/>
                <w:szCs w:val="24"/>
              </w:rPr>
            </w:pPr>
            <w:r w:rsidRPr="00F27C9A">
              <w:rPr>
                <w:sz w:val="24"/>
                <w:szCs w:val="24"/>
              </w:rPr>
              <w:t xml:space="preserve">abstract class CSE{     </w:t>
            </w:r>
          </w:p>
          <w:p w:rsidR="00247741" w:rsidRPr="00F27C9A" w:rsidRDefault="00247741" w:rsidP="00FE07A0">
            <w:pPr>
              <w:rPr>
                <w:sz w:val="24"/>
                <w:szCs w:val="24"/>
              </w:rPr>
            </w:pPr>
            <w:r w:rsidRPr="00F27C9A">
              <w:rPr>
                <w:sz w:val="24"/>
                <w:szCs w:val="24"/>
              </w:rPr>
              <w:t xml:space="preserve">   abstract void display(); </w:t>
            </w:r>
          </w:p>
          <w:p w:rsidR="00247741" w:rsidRPr="00F27C9A" w:rsidRDefault="00247741" w:rsidP="00FE07A0">
            <w:pPr>
              <w:rPr>
                <w:sz w:val="24"/>
                <w:szCs w:val="24"/>
              </w:rPr>
            </w:pPr>
            <w:r w:rsidRPr="00F27C9A">
              <w:rPr>
                <w:sz w:val="24"/>
                <w:szCs w:val="24"/>
              </w:rPr>
              <w:t>}</w:t>
            </w:r>
          </w:p>
          <w:p w:rsidR="00247741" w:rsidRPr="00F27C9A" w:rsidRDefault="00247741" w:rsidP="00FE07A0">
            <w:pPr>
              <w:rPr>
                <w:sz w:val="24"/>
                <w:szCs w:val="24"/>
              </w:rPr>
            </w:pPr>
            <w:r w:rsidRPr="00F27C9A">
              <w:rPr>
                <w:sz w:val="24"/>
                <w:szCs w:val="24"/>
              </w:rPr>
              <w:t>public class AIDS extends CSE{</w:t>
            </w:r>
          </w:p>
          <w:p w:rsidR="00247741" w:rsidRPr="00F27C9A" w:rsidRDefault="00247741" w:rsidP="00FE07A0">
            <w:pPr>
              <w:rPr>
                <w:sz w:val="24"/>
                <w:szCs w:val="24"/>
              </w:rPr>
            </w:pPr>
            <w:r w:rsidRPr="00F27C9A">
              <w:rPr>
                <w:sz w:val="24"/>
                <w:szCs w:val="24"/>
              </w:rPr>
              <w:t xml:space="preserve">    public static void main(String[] args) {</w:t>
            </w:r>
          </w:p>
          <w:p w:rsidR="00247741" w:rsidRPr="00F27C9A" w:rsidRDefault="00247741" w:rsidP="00FE07A0">
            <w:pPr>
              <w:rPr>
                <w:sz w:val="24"/>
                <w:szCs w:val="24"/>
              </w:rPr>
            </w:pPr>
            <w:r w:rsidRPr="00F27C9A">
              <w:rPr>
                <w:sz w:val="24"/>
                <w:szCs w:val="24"/>
              </w:rPr>
              <w:t xml:space="preserve">        System.out.println("Welcome to CSE");  </w:t>
            </w:r>
          </w:p>
          <w:p w:rsidR="00247741" w:rsidRPr="00F27C9A" w:rsidRDefault="00247741" w:rsidP="00FE07A0">
            <w:pPr>
              <w:rPr>
                <w:sz w:val="24"/>
                <w:szCs w:val="24"/>
              </w:rPr>
            </w:pPr>
            <w:r w:rsidRPr="00F27C9A">
              <w:rPr>
                <w:sz w:val="24"/>
                <w:szCs w:val="24"/>
              </w:rPr>
              <w:t>}}</w:t>
            </w:r>
          </w:p>
        </w:tc>
        <w:tc>
          <w:tcPr>
            <w:tcW w:w="538" w:type="pct"/>
          </w:tcPr>
          <w:p w:rsidR="00247741" w:rsidRPr="00F27C9A" w:rsidRDefault="00247741" w:rsidP="00DE1263">
            <w:pPr>
              <w:jc w:val="center"/>
              <w:rPr>
                <w:sz w:val="24"/>
                <w:szCs w:val="24"/>
              </w:rPr>
            </w:pPr>
            <w:r w:rsidRPr="00F27C9A">
              <w:rPr>
                <w:sz w:val="24"/>
                <w:szCs w:val="24"/>
              </w:rPr>
              <w:t>CO2</w:t>
            </w:r>
          </w:p>
        </w:tc>
        <w:tc>
          <w:tcPr>
            <w:tcW w:w="495" w:type="pct"/>
            <w:gridSpan w:val="2"/>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1</w:t>
            </w:r>
          </w:p>
        </w:tc>
      </w:tr>
      <w:tr w:rsidR="00247741" w:rsidRPr="00F27C9A" w:rsidTr="00BA0EA0">
        <w:trPr>
          <w:trHeight w:val="397"/>
        </w:trPr>
        <w:tc>
          <w:tcPr>
            <w:tcW w:w="267" w:type="pct"/>
          </w:tcPr>
          <w:p w:rsidR="00247741" w:rsidRPr="00F27C9A" w:rsidRDefault="00247741" w:rsidP="00DE1263">
            <w:pPr>
              <w:jc w:val="center"/>
              <w:rPr>
                <w:sz w:val="24"/>
                <w:szCs w:val="24"/>
              </w:rPr>
            </w:pPr>
            <w:r w:rsidRPr="00F27C9A">
              <w:rPr>
                <w:sz w:val="24"/>
                <w:szCs w:val="24"/>
              </w:rPr>
              <w:t>4.</w:t>
            </w:r>
          </w:p>
        </w:tc>
        <w:tc>
          <w:tcPr>
            <w:tcW w:w="3280" w:type="pct"/>
            <w:gridSpan w:val="2"/>
            <w:vAlign w:val="bottom"/>
          </w:tcPr>
          <w:p w:rsidR="00247741" w:rsidRPr="00F27C9A" w:rsidRDefault="00247741" w:rsidP="00FE07A0">
            <w:pPr>
              <w:shd w:val="clear" w:color="auto" w:fill="FFFFFF"/>
              <w:contextualSpacing/>
              <w:jc w:val="both"/>
              <w:rPr>
                <w:color w:val="000000"/>
                <w:sz w:val="24"/>
                <w:szCs w:val="24"/>
              </w:rPr>
            </w:pPr>
            <w:r w:rsidRPr="00F27C9A">
              <w:rPr>
                <w:color w:val="000000"/>
                <w:sz w:val="24"/>
                <w:szCs w:val="24"/>
              </w:rPr>
              <w:t>Predict the output of compiling the following code.</w:t>
            </w:r>
          </w:p>
          <w:p w:rsidR="00247741" w:rsidRPr="00F27C9A" w:rsidRDefault="00247741" w:rsidP="00FE07A0">
            <w:pPr>
              <w:rPr>
                <w:bCs/>
                <w:sz w:val="24"/>
                <w:szCs w:val="24"/>
                <w:lang w:val="en-GB"/>
              </w:rPr>
            </w:pPr>
            <w:r w:rsidRPr="00F27C9A">
              <w:rPr>
                <w:bCs/>
                <w:sz w:val="24"/>
                <w:szCs w:val="24"/>
                <w:lang w:val="en-GB"/>
              </w:rPr>
              <w:t>public class Type {</w:t>
            </w:r>
          </w:p>
          <w:p w:rsidR="00247741" w:rsidRPr="00F27C9A" w:rsidRDefault="00247741" w:rsidP="00FE07A0">
            <w:pPr>
              <w:rPr>
                <w:bCs/>
                <w:sz w:val="24"/>
                <w:szCs w:val="24"/>
                <w:lang w:val="en-GB"/>
              </w:rPr>
            </w:pPr>
            <w:r w:rsidRPr="00F27C9A">
              <w:rPr>
                <w:bCs/>
                <w:sz w:val="24"/>
                <w:szCs w:val="24"/>
                <w:lang w:val="en-GB"/>
              </w:rPr>
              <w:t xml:space="preserve">    public static void main(String[] args) {</w:t>
            </w:r>
          </w:p>
          <w:p w:rsidR="00247741" w:rsidRPr="00F27C9A" w:rsidRDefault="00247741" w:rsidP="00FE07A0">
            <w:pPr>
              <w:rPr>
                <w:bCs/>
                <w:sz w:val="24"/>
                <w:szCs w:val="24"/>
                <w:lang w:val="en-GB"/>
              </w:rPr>
            </w:pPr>
            <w:r w:rsidRPr="00F27C9A">
              <w:rPr>
                <w:bCs/>
                <w:sz w:val="24"/>
                <w:szCs w:val="24"/>
                <w:lang w:val="en-GB"/>
              </w:rPr>
              <w:t xml:space="preserve">        Integer a=10;</w:t>
            </w:r>
          </w:p>
          <w:p w:rsidR="00247741" w:rsidRPr="00F27C9A" w:rsidRDefault="00247741" w:rsidP="00FE07A0">
            <w:pPr>
              <w:rPr>
                <w:bCs/>
                <w:sz w:val="24"/>
                <w:szCs w:val="24"/>
                <w:lang w:val="en-GB"/>
              </w:rPr>
            </w:pPr>
            <w:r w:rsidRPr="00F27C9A">
              <w:rPr>
                <w:bCs/>
                <w:sz w:val="24"/>
                <w:szCs w:val="24"/>
                <w:lang w:val="en-GB"/>
              </w:rPr>
              <w:t xml:space="preserve">        double b=a.doubleValue();</w:t>
            </w:r>
          </w:p>
          <w:p w:rsidR="00247741" w:rsidRPr="00F27C9A" w:rsidRDefault="00247741" w:rsidP="00FE07A0">
            <w:pPr>
              <w:rPr>
                <w:bCs/>
                <w:sz w:val="24"/>
                <w:szCs w:val="24"/>
                <w:lang w:val="en-GB"/>
              </w:rPr>
            </w:pPr>
            <w:r w:rsidRPr="00F27C9A">
              <w:rPr>
                <w:bCs/>
                <w:sz w:val="24"/>
                <w:szCs w:val="24"/>
                <w:lang w:val="en-GB"/>
              </w:rPr>
              <w:t xml:space="preserve">        System.out.println(b);  </w:t>
            </w:r>
          </w:p>
          <w:p w:rsidR="00247741" w:rsidRPr="00F27C9A" w:rsidRDefault="00247741" w:rsidP="00FE07A0">
            <w:pPr>
              <w:rPr>
                <w:sz w:val="24"/>
                <w:szCs w:val="24"/>
              </w:rPr>
            </w:pPr>
            <w:r w:rsidRPr="00F27C9A">
              <w:rPr>
                <w:bCs/>
                <w:sz w:val="24"/>
                <w:szCs w:val="24"/>
                <w:lang w:val="en-GB"/>
              </w:rPr>
              <w:t xml:space="preserve"> }}</w:t>
            </w:r>
          </w:p>
        </w:tc>
        <w:tc>
          <w:tcPr>
            <w:tcW w:w="538" w:type="pct"/>
          </w:tcPr>
          <w:p w:rsidR="00247741" w:rsidRPr="00F27C9A" w:rsidRDefault="00247741" w:rsidP="00DE1263">
            <w:pPr>
              <w:jc w:val="center"/>
              <w:rPr>
                <w:sz w:val="24"/>
                <w:szCs w:val="24"/>
              </w:rPr>
            </w:pPr>
            <w:r w:rsidRPr="00F27C9A">
              <w:rPr>
                <w:sz w:val="24"/>
                <w:szCs w:val="24"/>
              </w:rPr>
              <w:t>CO1</w:t>
            </w:r>
          </w:p>
        </w:tc>
        <w:tc>
          <w:tcPr>
            <w:tcW w:w="495" w:type="pct"/>
            <w:gridSpan w:val="2"/>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1</w:t>
            </w:r>
          </w:p>
        </w:tc>
      </w:tr>
      <w:tr w:rsidR="00247741" w:rsidRPr="00F27C9A" w:rsidTr="00BA0EA0">
        <w:trPr>
          <w:trHeight w:val="397"/>
        </w:trPr>
        <w:tc>
          <w:tcPr>
            <w:tcW w:w="267" w:type="pct"/>
          </w:tcPr>
          <w:p w:rsidR="00247741" w:rsidRPr="00F27C9A" w:rsidRDefault="00247741" w:rsidP="00DE1263">
            <w:pPr>
              <w:jc w:val="center"/>
              <w:rPr>
                <w:sz w:val="24"/>
                <w:szCs w:val="24"/>
              </w:rPr>
            </w:pPr>
            <w:r w:rsidRPr="00F27C9A">
              <w:rPr>
                <w:sz w:val="24"/>
                <w:szCs w:val="24"/>
              </w:rPr>
              <w:t>5.</w:t>
            </w:r>
          </w:p>
        </w:tc>
        <w:tc>
          <w:tcPr>
            <w:tcW w:w="3280" w:type="pct"/>
            <w:gridSpan w:val="2"/>
            <w:vAlign w:val="bottom"/>
          </w:tcPr>
          <w:p w:rsidR="00247741" w:rsidRPr="00F27C9A" w:rsidRDefault="00247741" w:rsidP="00FE07A0">
            <w:pPr>
              <w:spacing w:line="276" w:lineRule="auto"/>
              <w:rPr>
                <w:rFonts w:eastAsia="+mn-ea"/>
                <w:sz w:val="24"/>
                <w:szCs w:val="24"/>
              </w:rPr>
            </w:pPr>
            <w:r w:rsidRPr="00F27C9A">
              <w:rPr>
                <w:sz w:val="24"/>
                <w:szCs w:val="24"/>
              </w:rPr>
              <w:t>Predict the output of the following program.</w:t>
            </w:r>
          </w:p>
          <w:p w:rsidR="00247741" w:rsidRPr="00F27C9A" w:rsidRDefault="00247741" w:rsidP="00FE07A0">
            <w:pPr>
              <w:spacing w:line="276" w:lineRule="auto"/>
              <w:rPr>
                <w:rFonts w:eastAsia="+mn-ea"/>
                <w:sz w:val="24"/>
                <w:szCs w:val="24"/>
              </w:rPr>
            </w:pPr>
            <w:r w:rsidRPr="00F27C9A">
              <w:rPr>
                <w:rFonts w:eastAsia="+mn-ea"/>
                <w:sz w:val="24"/>
                <w:szCs w:val="24"/>
              </w:rPr>
              <w:t>class Test{</w:t>
            </w:r>
          </w:p>
          <w:p w:rsidR="00247741" w:rsidRPr="00F27C9A" w:rsidRDefault="00247741" w:rsidP="00FE07A0">
            <w:pPr>
              <w:spacing w:line="276" w:lineRule="auto"/>
              <w:rPr>
                <w:sz w:val="24"/>
                <w:szCs w:val="24"/>
              </w:rPr>
            </w:pPr>
            <w:r w:rsidRPr="00F27C9A">
              <w:rPr>
                <w:rFonts w:eastAsia="+mn-ea"/>
                <w:sz w:val="24"/>
                <w:szCs w:val="24"/>
              </w:rPr>
              <w:t>enum Apple {</w:t>
            </w:r>
          </w:p>
          <w:p w:rsidR="00247741" w:rsidRPr="00F27C9A" w:rsidRDefault="00247741" w:rsidP="00FE07A0">
            <w:pPr>
              <w:spacing w:line="276" w:lineRule="auto"/>
              <w:rPr>
                <w:rFonts w:eastAsia="+mn-ea"/>
                <w:sz w:val="24"/>
                <w:szCs w:val="24"/>
              </w:rPr>
            </w:pPr>
            <w:r w:rsidRPr="00F27C9A">
              <w:rPr>
                <w:rFonts w:eastAsia="+mn-ea"/>
                <w:sz w:val="24"/>
                <w:szCs w:val="24"/>
              </w:rPr>
              <w:t>Jonathan(10), GoldenDel(9), RedDel(12), Winesap(15), Cortland(8);</w:t>
            </w:r>
          </w:p>
          <w:p w:rsidR="00247741" w:rsidRPr="00F27C9A" w:rsidRDefault="00247741" w:rsidP="00FE07A0">
            <w:pPr>
              <w:spacing w:line="276" w:lineRule="auto"/>
              <w:rPr>
                <w:rFonts w:eastAsia="+mn-ea"/>
                <w:sz w:val="24"/>
                <w:szCs w:val="24"/>
              </w:rPr>
            </w:pPr>
            <w:r w:rsidRPr="00F27C9A">
              <w:rPr>
                <w:rFonts w:eastAsia="+mn-ea"/>
                <w:sz w:val="24"/>
                <w:szCs w:val="24"/>
              </w:rPr>
              <w:t xml:space="preserve">   int price;</w:t>
            </w:r>
          </w:p>
          <w:p w:rsidR="00247741" w:rsidRPr="00F27C9A" w:rsidRDefault="00247741" w:rsidP="00FE07A0">
            <w:pPr>
              <w:spacing w:line="276" w:lineRule="auto"/>
              <w:rPr>
                <w:rFonts w:eastAsia="+mn-ea"/>
                <w:sz w:val="24"/>
                <w:szCs w:val="24"/>
              </w:rPr>
            </w:pPr>
            <w:r w:rsidRPr="00F27C9A">
              <w:rPr>
                <w:rFonts w:eastAsia="+mn-ea"/>
                <w:sz w:val="24"/>
                <w:szCs w:val="24"/>
              </w:rPr>
              <w:t xml:space="preserve">   Apple(int p) {     price = p; }</w:t>
            </w:r>
          </w:p>
          <w:p w:rsidR="00247741" w:rsidRPr="00F27C9A" w:rsidRDefault="00247741" w:rsidP="00FE07A0">
            <w:pPr>
              <w:spacing w:line="276" w:lineRule="auto"/>
              <w:rPr>
                <w:rFonts w:eastAsia="+mn-ea"/>
                <w:sz w:val="24"/>
                <w:szCs w:val="24"/>
              </w:rPr>
            </w:pPr>
            <w:r w:rsidRPr="00F27C9A">
              <w:rPr>
                <w:rFonts w:eastAsia="+mn-ea"/>
                <w:sz w:val="24"/>
                <w:szCs w:val="24"/>
              </w:rPr>
              <w:lastRenderedPageBreak/>
              <w:t>}</w:t>
            </w:r>
          </w:p>
          <w:p w:rsidR="00247741" w:rsidRPr="00F27C9A" w:rsidRDefault="00247741" w:rsidP="00FE07A0">
            <w:pPr>
              <w:spacing w:line="276" w:lineRule="auto"/>
              <w:rPr>
                <w:rFonts w:eastAsia="+mn-ea"/>
                <w:sz w:val="24"/>
                <w:szCs w:val="24"/>
              </w:rPr>
            </w:pPr>
            <w:r w:rsidRPr="00F27C9A">
              <w:rPr>
                <w:rFonts w:eastAsia="+mn-ea"/>
                <w:sz w:val="24"/>
                <w:szCs w:val="24"/>
              </w:rPr>
              <w:t xml:space="preserve"> public static void main(String arg[]){</w:t>
            </w:r>
          </w:p>
          <w:p w:rsidR="00247741" w:rsidRPr="00F27C9A" w:rsidRDefault="00247741" w:rsidP="00FE07A0">
            <w:pPr>
              <w:spacing w:line="276" w:lineRule="auto"/>
              <w:rPr>
                <w:rFonts w:eastAsia="+mn-ea"/>
                <w:sz w:val="24"/>
                <w:szCs w:val="24"/>
              </w:rPr>
            </w:pPr>
            <w:r w:rsidRPr="00F27C9A">
              <w:rPr>
                <w:rFonts w:eastAsia="+mn-ea"/>
                <w:sz w:val="24"/>
                <w:szCs w:val="24"/>
              </w:rPr>
              <w:t xml:space="preserve">     System.out.println(Apple.RedDel.price);</w:t>
            </w:r>
          </w:p>
          <w:p w:rsidR="00247741" w:rsidRPr="00F27C9A" w:rsidRDefault="00247741" w:rsidP="00FE07A0">
            <w:pPr>
              <w:spacing w:line="276" w:lineRule="auto"/>
              <w:rPr>
                <w:rFonts w:eastAsia="+mn-ea"/>
                <w:sz w:val="24"/>
                <w:szCs w:val="24"/>
              </w:rPr>
            </w:pPr>
            <w:r w:rsidRPr="00F27C9A">
              <w:rPr>
                <w:rFonts w:eastAsia="+mn-ea"/>
                <w:sz w:val="24"/>
                <w:szCs w:val="24"/>
              </w:rPr>
              <w:t xml:space="preserve">  }</w:t>
            </w:r>
          </w:p>
          <w:p w:rsidR="00247741" w:rsidRPr="00F27C9A" w:rsidRDefault="00247741" w:rsidP="00FE07A0">
            <w:pPr>
              <w:spacing w:line="276" w:lineRule="auto"/>
              <w:rPr>
                <w:sz w:val="24"/>
                <w:szCs w:val="24"/>
              </w:rPr>
            </w:pPr>
            <w:r w:rsidRPr="00F27C9A">
              <w:rPr>
                <w:sz w:val="24"/>
                <w:szCs w:val="24"/>
              </w:rPr>
              <w:t>}</w:t>
            </w:r>
          </w:p>
        </w:tc>
        <w:tc>
          <w:tcPr>
            <w:tcW w:w="538" w:type="pct"/>
          </w:tcPr>
          <w:p w:rsidR="00247741" w:rsidRPr="00F27C9A" w:rsidRDefault="00247741" w:rsidP="00DE1263">
            <w:pPr>
              <w:jc w:val="center"/>
              <w:rPr>
                <w:sz w:val="24"/>
                <w:szCs w:val="24"/>
              </w:rPr>
            </w:pPr>
            <w:r w:rsidRPr="00F27C9A">
              <w:rPr>
                <w:sz w:val="24"/>
                <w:szCs w:val="24"/>
              </w:rPr>
              <w:lastRenderedPageBreak/>
              <w:t>CO3</w:t>
            </w:r>
          </w:p>
        </w:tc>
        <w:tc>
          <w:tcPr>
            <w:tcW w:w="495" w:type="pct"/>
            <w:gridSpan w:val="2"/>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1</w:t>
            </w:r>
          </w:p>
        </w:tc>
      </w:tr>
      <w:tr w:rsidR="00247741" w:rsidRPr="00F27C9A" w:rsidTr="00BA0EA0">
        <w:trPr>
          <w:trHeight w:val="397"/>
        </w:trPr>
        <w:tc>
          <w:tcPr>
            <w:tcW w:w="267" w:type="pct"/>
          </w:tcPr>
          <w:p w:rsidR="00247741" w:rsidRPr="00F27C9A" w:rsidRDefault="00247741" w:rsidP="00DE1263">
            <w:pPr>
              <w:jc w:val="center"/>
              <w:rPr>
                <w:sz w:val="24"/>
                <w:szCs w:val="24"/>
              </w:rPr>
            </w:pPr>
            <w:r w:rsidRPr="00F27C9A">
              <w:rPr>
                <w:sz w:val="24"/>
                <w:szCs w:val="24"/>
              </w:rPr>
              <w:lastRenderedPageBreak/>
              <w:t>6.</w:t>
            </w:r>
          </w:p>
        </w:tc>
        <w:tc>
          <w:tcPr>
            <w:tcW w:w="3280" w:type="pct"/>
            <w:gridSpan w:val="2"/>
            <w:vAlign w:val="bottom"/>
          </w:tcPr>
          <w:p w:rsidR="00247741" w:rsidRPr="00F27C9A" w:rsidRDefault="00247741" w:rsidP="00F27C9A">
            <w:pPr>
              <w:rPr>
                <w:sz w:val="24"/>
                <w:szCs w:val="24"/>
              </w:rPr>
            </w:pPr>
            <w:r w:rsidRPr="00F27C9A">
              <w:rPr>
                <w:sz w:val="24"/>
                <w:szCs w:val="24"/>
              </w:rPr>
              <w:t>Distinguish InputStream and Reader classes.</w:t>
            </w:r>
          </w:p>
        </w:tc>
        <w:tc>
          <w:tcPr>
            <w:tcW w:w="538" w:type="pct"/>
          </w:tcPr>
          <w:p w:rsidR="00247741" w:rsidRPr="00F27C9A" w:rsidRDefault="00247741" w:rsidP="00DE1263">
            <w:pPr>
              <w:jc w:val="center"/>
              <w:rPr>
                <w:sz w:val="24"/>
                <w:szCs w:val="24"/>
              </w:rPr>
            </w:pPr>
            <w:r w:rsidRPr="00F27C9A">
              <w:rPr>
                <w:sz w:val="24"/>
                <w:szCs w:val="24"/>
              </w:rPr>
              <w:t>CO6</w:t>
            </w:r>
          </w:p>
        </w:tc>
        <w:tc>
          <w:tcPr>
            <w:tcW w:w="495" w:type="pct"/>
            <w:gridSpan w:val="2"/>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1</w:t>
            </w:r>
          </w:p>
        </w:tc>
      </w:tr>
      <w:tr w:rsidR="00247741" w:rsidRPr="00F27C9A" w:rsidTr="00BA0EA0">
        <w:trPr>
          <w:trHeight w:val="397"/>
        </w:trPr>
        <w:tc>
          <w:tcPr>
            <w:tcW w:w="267" w:type="pct"/>
          </w:tcPr>
          <w:p w:rsidR="00247741" w:rsidRPr="00F27C9A" w:rsidRDefault="00247741" w:rsidP="00DE1263">
            <w:pPr>
              <w:jc w:val="center"/>
              <w:rPr>
                <w:sz w:val="24"/>
                <w:szCs w:val="24"/>
              </w:rPr>
            </w:pPr>
            <w:r w:rsidRPr="00F27C9A">
              <w:rPr>
                <w:sz w:val="24"/>
                <w:szCs w:val="24"/>
              </w:rPr>
              <w:t>7.</w:t>
            </w:r>
          </w:p>
        </w:tc>
        <w:tc>
          <w:tcPr>
            <w:tcW w:w="3280" w:type="pct"/>
            <w:gridSpan w:val="2"/>
            <w:vAlign w:val="bottom"/>
          </w:tcPr>
          <w:p w:rsidR="00247741" w:rsidRPr="00F27C9A" w:rsidRDefault="00247741" w:rsidP="00FE07A0">
            <w:pPr>
              <w:pStyle w:val="ListParagraph"/>
              <w:ind w:left="0"/>
              <w:rPr>
                <w:noProof/>
                <w:sz w:val="24"/>
                <w:szCs w:val="24"/>
                <w:lang w:eastAsia="zh-TW"/>
              </w:rPr>
            </w:pPr>
            <w:r w:rsidRPr="00F27C9A">
              <w:rPr>
                <w:noProof/>
                <w:sz w:val="24"/>
                <w:szCs w:val="24"/>
                <w:lang w:eastAsia="zh-TW"/>
              </w:rPr>
              <w:t>Define functional interface with an example.</w:t>
            </w:r>
          </w:p>
        </w:tc>
        <w:tc>
          <w:tcPr>
            <w:tcW w:w="538" w:type="pct"/>
          </w:tcPr>
          <w:p w:rsidR="00247741" w:rsidRPr="00F27C9A" w:rsidRDefault="00247741" w:rsidP="00DE1263">
            <w:pPr>
              <w:jc w:val="center"/>
              <w:rPr>
                <w:sz w:val="24"/>
                <w:szCs w:val="24"/>
              </w:rPr>
            </w:pPr>
            <w:r w:rsidRPr="00F27C9A">
              <w:rPr>
                <w:sz w:val="24"/>
                <w:szCs w:val="24"/>
              </w:rPr>
              <w:t>CO2</w:t>
            </w:r>
          </w:p>
        </w:tc>
        <w:tc>
          <w:tcPr>
            <w:tcW w:w="495" w:type="pct"/>
            <w:gridSpan w:val="2"/>
          </w:tcPr>
          <w:p w:rsidR="00247741" w:rsidRPr="00F27C9A" w:rsidRDefault="00247741" w:rsidP="00DE1263">
            <w:pPr>
              <w:jc w:val="center"/>
              <w:rPr>
                <w:sz w:val="24"/>
                <w:szCs w:val="24"/>
              </w:rPr>
            </w:pPr>
            <w:r w:rsidRPr="00F27C9A">
              <w:rPr>
                <w:sz w:val="24"/>
                <w:szCs w:val="24"/>
              </w:rPr>
              <w:t>R</w:t>
            </w:r>
          </w:p>
        </w:tc>
        <w:tc>
          <w:tcPr>
            <w:tcW w:w="420" w:type="pct"/>
          </w:tcPr>
          <w:p w:rsidR="00247741" w:rsidRPr="00F27C9A" w:rsidRDefault="00247741" w:rsidP="00DE1263">
            <w:pPr>
              <w:jc w:val="center"/>
              <w:rPr>
                <w:sz w:val="24"/>
                <w:szCs w:val="24"/>
              </w:rPr>
            </w:pPr>
            <w:r w:rsidRPr="00F27C9A">
              <w:rPr>
                <w:sz w:val="24"/>
                <w:szCs w:val="24"/>
              </w:rPr>
              <w:t>1</w:t>
            </w:r>
          </w:p>
        </w:tc>
      </w:tr>
      <w:tr w:rsidR="00247741" w:rsidRPr="00F27C9A" w:rsidTr="00BA0EA0">
        <w:trPr>
          <w:trHeight w:val="397"/>
        </w:trPr>
        <w:tc>
          <w:tcPr>
            <w:tcW w:w="267" w:type="pct"/>
          </w:tcPr>
          <w:p w:rsidR="00247741" w:rsidRPr="00F27C9A" w:rsidRDefault="00247741" w:rsidP="00DE1263">
            <w:pPr>
              <w:jc w:val="center"/>
              <w:rPr>
                <w:sz w:val="24"/>
                <w:szCs w:val="24"/>
              </w:rPr>
            </w:pPr>
            <w:r w:rsidRPr="00F27C9A">
              <w:rPr>
                <w:sz w:val="24"/>
                <w:szCs w:val="24"/>
              </w:rPr>
              <w:t>8.</w:t>
            </w:r>
          </w:p>
        </w:tc>
        <w:tc>
          <w:tcPr>
            <w:tcW w:w="3280" w:type="pct"/>
            <w:gridSpan w:val="2"/>
            <w:vAlign w:val="bottom"/>
          </w:tcPr>
          <w:p w:rsidR="00247741" w:rsidRPr="00F27C9A" w:rsidRDefault="00247741" w:rsidP="00FE07A0">
            <w:pPr>
              <w:spacing w:line="276" w:lineRule="auto"/>
              <w:rPr>
                <w:sz w:val="24"/>
                <w:szCs w:val="24"/>
              </w:rPr>
            </w:pPr>
            <w:r w:rsidRPr="00F27C9A">
              <w:rPr>
                <w:sz w:val="24"/>
                <w:szCs w:val="24"/>
              </w:rPr>
              <w:t>Identify the error in the following statement and rewrite it.</w:t>
            </w:r>
          </w:p>
          <w:p w:rsidR="00247741" w:rsidRPr="00F27C9A" w:rsidRDefault="00247741" w:rsidP="00FE07A0">
            <w:pPr>
              <w:spacing w:line="276" w:lineRule="auto"/>
              <w:rPr>
                <w:sz w:val="24"/>
                <w:szCs w:val="24"/>
              </w:rPr>
            </w:pPr>
            <w:r w:rsidRPr="00F27C9A">
              <w:rPr>
                <w:sz w:val="24"/>
                <w:szCs w:val="24"/>
              </w:rPr>
              <w:t>GenericClass&lt;int&gt; ob1 = new GenericClass&lt;int&gt;(80);</w:t>
            </w:r>
          </w:p>
        </w:tc>
        <w:tc>
          <w:tcPr>
            <w:tcW w:w="538" w:type="pct"/>
          </w:tcPr>
          <w:p w:rsidR="00247741" w:rsidRPr="00F27C9A" w:rsidRDefault="00247741" w:rsidP="00DE1263">
            <w:pPr>
              <w:jc w:val="center"/>
              <w:rPr>
                <w:sz w:val="24"/>
                <w:szCs w:val="24"/>
              </w:rPr>
            </w:pPr>
            <w:r w:rsidRPr="00F27C9A">
              <w:rPr>
                <w:sz w:val="24"/>
                <w:szCs w:val="24"/>
              </w:rPr>
              <w:t>CO6</w:t>
            </w:r>
          </w:p>
        </w:tc>
        <w:tc>
          <w:tcPr>
            <w:tcW w:w="495" w:type="pct"/>
            <w:gridSpan w:val="2"/>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1</w:t>
            </w:r>
          </w:p>
        </w:tc>
      </w:tr>
      <w:tr w:rsidR="00247741" w:rsidRPr="00F27C9A" w:rsidTr="00BA0EA0">
        <w:trPr>
          <w:trHeight w:val="397"/>
        </w:trPr>
        <w:tc>
          <w:tcPr>
            <w:tcW w:w="267" w:type="pct"/>
          </w:tcPr>
          <w:p w:rsidR="00247741" w:rsidRPr="00F27C9A" w:rsidRDefault="00247741" w:rsidP="00DE1263">
            <w:pPr>
              <w:jc w:val="center"/>
              <w:rPr>
                <w:sz w:val="24"/>
                <w:szCs w:val="24"/>
              </w:rPr>
            </w:pPr>
            <w:r w:rsidRPr="00F27C9A">
              <w:rPr>
                <w:sz w:val="24"/>
                <w:szCs w:val="24"/>
              </w:rPr>
              <w:t>9.</w:t>
            </w:r>
          </w:p>
        </w:tc>
        <w:tc>
          <w:tcPr>
            <w:tcW w:w="3280" w:type="pct"/>
            <w:gridSpan w:val="2"/>
            <w:vAlign w:val="bottom"/>
          </w:tcPr>
          <w:p w:rsidR="00247741" w:rsidRPr="00F27C9A" w:rsidRDefault="00247741" w:rsidP="00FE07A0">
            <w:pPr>
              <w:jc w:val="both"/>
              <w:rPr>
                <w:sz w:val="24"/>
                <w:szCs w:val="24"/>
              </w:rPr>
            </w:pPr>
            <w:r w:rsidRPr="00F27C9A">
              <w:rPr>
                <w:sz w:val="24"/>
                <w:szCs w:val="24"/>
              </w:rPr>
              <w:t>Predict the output for the following code:</w:t>
            </w:r>
          </w:p>
          <w:p w:rsidR="00247741" w:rsidRPr="00F27C9A" w:rsidRDefault="00247741" w:rsidP="00FE07A0">
            <w:pPr>
              <w:jc w:val="both"/>
              <w:rPr>
                <w:sz w:val="24"/>
                <w:szCs w:val="24"/>
              </w:rPr>
            </w:pPr>
            <w:r w:rsidRPr="00F27C9A">
              <w:rPr>
                <w:sz w:val="24"/>
                <w:szCs w:val="24"/>
              </w:rPr>
              <w:t>TreeSet&lt;String&gt; t = new TreeSet&lt;String&gt;();</w:t>
            </w:r>
          </w:p>
          <w:p w:rsidR="00247741" w:rsidRPr="00F27C9A" w:rsidRDefault="00247741" w:rsidP="00FE07A0">
            <w:pPr>
              <w:jc w:val="both"/>
              <w:rPr>
                <w:sz w:val="24"/>
                <w:szCs w:val="24"/>
              </w:rPr>
            </w:pPr>
            <w:r w:rsidRPr="00F27C9A">
              <w:rPr>
                <w:sz w:val="24"/>
                <w:szCs w:val="24"/>
              </w:rPr>
              <w:t>t.add("Computer");</w:t>
            </w:r>
          </w:p>
          <w:p w:rsidR="00247741" w:rsidRPr="00F27C9A" w:rsidRDefault="00247741" w:rsidP="00FE07A0">
            <w:pPr>
              <w:jc w:val="both"/>
              <w:rPr>
                <w:sz w:val="24"/>
                <w:szCs w:val="24"/>
              </w:rPr>
            </w:pPr>
            <w:r w:rsidRPr="00F27C9A">
              <w:rPr>
                <w:sz w:val="24"/>
                <w:szCs w:val="24"/>
              </w:rPr>
              <w:t>t.add("Science");</w:t>
            </w:r>
          </w:p>
          <w:p w:rsidR="00247741" w:rsidRPr="00F27C9A" w:rsidRDefault="00247741" w:rsidP="00FE07A0">
            <w:pPr>
              <w:jc w:val="both"/>
              <w:rPr>
                <w:sz w:val="24"/>
                <w:szCs w:val="24"/>
              </w:rPr>
            </w:pPr>
            <w:r w:rsidRPr="00F27C9A">
              <w:rPr>
                <w:sz w:val="24"/>
                <w:szCs w:val="24"/>
              </w:rPr>
              <w:t>t.add("And");</w:t>
            </w:r>
          </w:p>
          <w:p w:rsidR="00247741" w:rsidRPr="00F27C9A" w:rsidRDefault="00247741" w:rsidP="00FE07A0">
            <w:pPr>
              <w:jc w:val="both"/>
              <w:rPr>
                <w:sz w:val="24"/>
                <w:szCs w:val="24"/>
              </w:rPr>
            </w:pPr>
            <w:r w:rsidRPr="00F27C9A">
              <w:rPr>
                <w:sz w:val="24"/>
                <w:szCs w:val="24"/>
              </w:rPr>
              <w:t>t.add("Engineering");</w:t>
            </w:r>
          </w:p>
          <w:p w:rsidR="00247741" w:rsidRPr="00F27C9A" w:rsidRDefault="00247741" w:rsidP="00FE07A0">
            <w:pPr>
              <w:pStyle w:val="ListParagraph"/>
              <w:ind w:left="0"/>
              <w:rPr>
                <w:noProof/>
                <w:sz w:val="24"/>
                <w:szCs w:val="24"/>
                <w:lang w:eastAsia="zh-TW"/>
              </w:rPr>
            </w:pPr>
            <w:r w:rsidRPr="00F27C9A">
              <w:rPr>
                <w:sz w:val="24"/>
                <w:szCs w:val="24"/>
              </w:rPr>
              <w:t>System.out.print(t.last());</w:t>
            </w:r>
          </w:p>
        </w:tc>
        <w:tc>
          <w:tcPr>
            <w:tcW w:w="538" w:type="pct"/>
          </w:tcPr>
          <w:p w:rsidR="00247741" w:rsidRPr="00F27C9A" w:rsidRDefault="00247741" w:rsidP="00DE1263">
            <w:pPr>
              <w:jc w:val="center"/>
              <w:rPr>
                <w:sz w:val="24"/>
                <w:szCs w:val="24"/>
              </w:rPr>
            </w:pPr>
            <w:r w:rsidRPr="00F27C9A">
              <w:rPr>
                <w:sz w:val="24"/>
                <w:szCs w:val="24"/>
              </w:rPr>
              <w:t>CO6</w:t>
            </w:r>
          </w:p>
        </w:tc>
        <w:tc>
          <w:tcPr>
            <w:tcW w:w="495" w:type="pct"/>
            <w:gridSpan w:val="2"/>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1</w:t>
            </w:r>
          </w:p>
        </w:tc>
      </w:tr>
      <w:tr w:rsidR="00247741" w:rsidRPr="00F27C9A" w:rsidTr="00BA0EA0">
        <w:trPr>
          <w:trHeight w:val="397"/>
        </w:trPr>
        <w:tc>
          <w:tcPr>
            <w:tcW w:w="267" w:type="pct"/>
          </w:tcPr>
          <w:p w:rsidR="00247741" w:rsidRPr="00F27C9A" w:rsidRDefault="00247741" w:rsidP="00DE1263">
            <w:pPr>
              <w:jc w:val="center"/>
              <w:rPr>
                <w:sz w:val="24"/>
                <w:szCs w:val="24"/>
              </w:rPr>
            </w:pPr>
            <w:r w:rsidRPr="00F27C9A">
              <w:rPr>
                <w:sz w:val="24"/>
                <w:szCs w:val="24"/>
              </w:rPr>
              <w:t>10.</w:t>
            </w:r>
          </w:p>
        </w:tc>
        <w:tc>
          <w:tcPr>
            <w:tcW w:w="3280" w:type="pct"/>
            <w:gridSpan w:val="2"/>
            <w:vAlign w:val="bottom"/>
          </w:tcPr>
          <w:p w:rsidR="00247741" w:rsidRPr="00F27C9A" w:rsidRDefault="00247741" w:rsidP="00FE07A0">
            <w:pPr>
              <w:jc w:val="both"/>
              <w:rPr>
                <w:sz w:val="24"/>
                <w:szCs w:val="24"/>
              </w:rPr>
            </w:pPr>
            <w:r w:rsidRPr="00F27C9A">
              <w:rPr>
                <w:sz w:val="24"/>
                <w:szCs w:val="24"/>
              </w:rPr>
              <w:t xml:space="preserve">Name the listener to recognize the state change of an item in Java Swing. </w:t>
            </w:r>
          </w:p>
        </w:tc>
        <w:tc>
          <w:tcPr>
            <w:tcW w:w="538" w:type="pct"/>
          </w:tcPr>
          <w:p w:rsidR="00247741" w:rsidRPr="00F27C9A" w:rsidRDefault="00247741" w:rsidP="00DE1263">
            <w:pPr>
              <w:jc w:val="center"/>
              <w:rPr>
                <w:sz w:val="24"/>
                <w:szCs w:val="24"/>
              </w:rPr>
            </w:pPr>
            <w:r w:rsidRPr="00F27C9A">
              <w:rPr>
                <w:sz w:val="24"/>
                <w:szCs w:val="24"/>
              </w:rPr>
              <w:t>CO5</w:t>
            </w:r>
          </w:p>
        </w:tc>
        <w:tc>
          <w:tcPr>
            <w:tcW w:w="495" w:type="pct"/>
            <w:gridSpan w:val="2"/>
          </w:tcPr>
          <w:p w:rsidR="00247741" w:rsidRPr="00F27C9A" w:rsidRDefault="00247741" w:rsidP="00DE1263">
            <w:pPr>
              <w:jc w:val="center"/>
              <w:rPr>
                <w:sz w:val="24"/>
                <w:szCs w:val="24"/>
              </w:rPr>
            </w:pPr>
            <w:r w:rsidRPr="00F27C9A">
              <w:rPr>
                <w:sz w:val="24"/>
                <w:szCs w:val="24"/>
              </w:rPr>
              <w:t>R</w:t>
            </w:r>
          </w:p>
        </w:tc>
        <w:tc>
          <w:tcPr>
            <w:tcW w:w="420" w:type="pct"/>
          </w:tcPr>
          <w:p w:rsidR="00247741" w:rsidRPr="00F27C9A" w:rsidRDefault="00247741" w:rsidP="00DE1263">
            <w:pPr>
              <w:jc w:val="center"/>
              <w:rPr>
                <w:sz w:val="24"/>
                <w:szCs w:val="24"/>
              </w:rPr>
            </w:pPr>
            <w:r w:rsidRPr="00F27C9A">
              <w:rPr>
                <w:sz w:val="24"/>
                <w:szCs w:val="24"/>
              </w:rPr>
              <w:t>1</w:t>
            </w:r>
          </w:p>
        </w:tc>
      </w:tr>
      <w:tr w:rsidR="00247741" w:rsidRPr="00F27C9A" w:rsidTr="00DE1263">
        <w:trPr>
          <w:trHeight w:val="552"/>
        </w:trPr>
        <w:tc>
          <w:tcPr>
            <w:tcW w:w="5000" w:type="pct"/>
            <w:gridSpan w:val="7"/>
          </w:tcPr>
          <w:p w:rsidR="00247741" w:rsidRPr="00F27C9A" w:rsidRDefault="00247741" w:rsidP="00DE1263">
            <w:pPr>
              <w:jc w:val="center"/>
              <w:rPr>
                <w:b/>
                <w:sz w:val="24"/>
                <w:szCs w:val="24"/>
                <w:u w:val="single"/>
              </w:rPr>
            </w:pPr>
            <w:r w:rsidRPr="00F27C9A">
              <w:rPr>
                <w:b/>
                <w:sz w:val="24"/>
                <w:szCs w:val="24"/>
                <w:u w:val="single"/>
              </w:rPr>
              <w:t>PART – B (6 X 3 = 18 MARKS)</w:t>
            </w:r>
          </w:p>
        </w:tc>
      </w:tr>
      <w:tr w:rsidR="00247741" w:rsidRPr="00F27C9A" w:rsidTr="00BA0EA0">
        <w:trPr>
          <w:trHeight w:val="397"/>
        </w:trPr>
        <w:tc>
          <w:tcPr>
            <w:tcW w:w="267" w:type="pct"/>
          </w:tcPr>
          <w:p w:rsidR="00247741" w:rsidRPr="00F27C9A" w:rsidRDefault="00247741" w:rsidP="00FE07A0">
            <w:pPr>
              <w:jc w:val="center"/>
              <w:rPr>
                <w:sz w:val="24"/>
                <w:szCs w:val="24"/>
              </w:rPr>
            </w:pPr>
            <w:r w:rsidRPr="00F27C9A">
              <w:rPr>
                <w:sz w:val="24"/>
                <w:szCs w:val="24"/>
              </w:rPr>
              <w:t>11.</w:t>
            </w:r>
          </w:p>
        </w:tc>
        <w:tc>
          <w:tcPr>
            <w:tcW w:w="3280" w:type="pct"/>
            <w:gridSpan w:val="2"/>
          </w:tcPr>
          <w:p w:rsidR="00247741" w:rsidRPr="00F27C9A" w:rsidRDefault="00247741" w:rsidP="00FE07A0">
            <w:pPr>
              <w:rPr>
                <w:sz w:val="24"/>
                <w:szCs w:val="24"/>
              </w:rPr>
            </w:pPr>
            <w:r w:rsidRPr="00F27C9A">
              <w:rPr>
                <w:sz w:val="24"/>
                <w:szCs w:val="24"/>
              </w:rPr>
              <w:t>Differentiate ‘static’ variable and ‘final’ variable with suitable example for each.</w:t>
            </w:r>
          </w:p>
        </w:tc>
        <w:tc>
          <w:tcPr>
            <w:tcW w:w="550" w:type="pct"/>
            <w:gridSpan w:val="2"/>
          </w:tcPr>
          <w:p w:rsidR="00247741" w:rsidRPr="00F27C9A" w:rsidRDefault="00247741" w:rsidP="00DE1263">
            <w:pPr>
              <w:jc w:val="center"/>
              <w:rPr>
                <w:sz w:val="24"/>
                <w:szCs w:val="24"/>
              </w:rPr>
            </w:pPr>
            <w:r w:rsidRPr="00F27C9A">
              <w:rPr>
                <w:sz w:val="24"/>
                <w:szCs w:val="24"/>
              </w:rPr>
              <w:t>CO1</w:t>
            </w:r>
          </w:p>
        </w:tc>
        <w:tc>
          <w:tcPr>
            <w:tcW w:w="483" w:type="pct"/>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3</w:t>
            </w:r>
          </w:p>
        </w:tc>
      </w:tr>
      <w:tr w:rsidR="00247741" w:rsidRPr="00F27C9A" w:rsidTr="00BA0EA0">
        <w:trPr>
          <w:trHeight w:val="397"/>
        </w:trPr>
        <w:tc>
          <w:tcPr>
            <w:tcW w:w="267" w:type="pct"/>
          </w:tcPr>
          <w:p w:rsidR="00247741" w:rsidRPr="00F27C9A" w:rsidRDefault="00247741" w:rsidP="00FE07A0">
            <w:pPr>
              <w:jc w:val="center"/>
              <w:rPr>
                <w:sz w:val="24"/>
                <w:szCs w:val="24"/>
              </w:rPr>
            </w:pPr>
            <w:r w:rsidRPr="00F27C9A">
              <w:rPr>
                <w:sz w:val="24"/>
                <w:szCs w:val="24"/>
              </w:rPr>
              <w:t>12.</w:t>
            </w:r>
          </w:p>
        </w:tc>
        <w:tc>
          <w:tcPr>
            <w:tcW w:w="3280" w:type="pct"/>
            <w:gridSpan w:val="2"/>
            <w:vAlign w:val="center"/>
          </w:tcPr>
          <w:p w:rsidR="00247741" w:rsidRPr="00F27C9A" w:rsidRDefault="00247741" w:rsidP="00FE07A0">
            <w:pPr>
              <w:jc w:val="both"/>
              <w:rPr>
                <w:sz w:val="24"/>
                <w:szCs w:val="24"/>
              </w:rPr>
            </w:pPr>
            <w:r w:rsidRPr="00F27C9A">
              <w:rPr>
                <w:sz w:val="24"/>
                <w:szCs w:val="24"/>
              </w:rPr>
              <w:t>Given two files A.java and Test.java, predict the output of the following code.</w:t>
            </w:r>
          </w:p>
          <w:p w:rsidR="00247741" w:rsidRPr="00F27C9A" w:rsidRDefault="00247741" w:rsidP="00FE07A0">
            <w:pPr>
              <w:jc w:val="both"/>
              <w:rPr>
                <w:b/>
                <w:sz w:val="24"/>
                <w:szCs w:val="24"/>
                <w:u w:val="single"/>
              </w:rPr>
            </w:pPr>
            <w:r w:rsidRPr="00F27C9A">
              <w:rPr>
                <w:b/>
                <w:sz w:val="24"/>
                <w:szCs w:val="24"/>
                <w:u w:val="single"/>
              </w:rPr>
              <w:t>A.java</w:t>
            </w:r>
          </w:p>
          <w:p w:rsidR="00247741" w:rsidRPr="00F27C9A" w:rsidRDefault="00247741" w:rsidP="00FE07A0">
            <w:pPr>
              <w:jc w:val="both"/>
              <w:rPr>
                <w:sz w:val="24"/>
                <w:szCs w:val="24"/>
              </w:rPr>
            </w:pPr>
            <w:r w:rsidRPr="00F27C9A">
              <w:rPr>
                <w:sz w:val="24"/>
                <w:szCs w:val="24"/>
              </w:rPr>
              <w:t>package pck1;</w:t>
            </w:r>
          </w:p>
          <w:p w:rsidR="00247741" w:rsidRPr="00F27C9A" w:rsidRDefault="00247741" w:rsidP="00FE07A0">
            <w:pPr>
              <w:jc w:val="both"/>
              <w:rPr>
                <w:sz w:val="24"/>
                <w:szCs w:val="24"/>
              </w:rPr>
            </w:pPr>
            <w:r w:rsidRPr="00F27C9A">
              <w:rPr>
                <w:sz w:val="24"/>
                <w:szCs w:val="24"/>
              </w:rPr>
              <w:t xml:space="preserve"> public class A{</w:t>
            </w:r>
          </w:p>
          <w:p w:rsidR="00247741" w:rsidRPr="00F27C9A" w:rsidRDefault="00247741" w:rsidP="00FE07A0">
            <w:pPr>
              <w:jc w:val="both"/>
              <w:rPr>
                <w:sz w:val="24"/>
                <w:szCs w:val="24"/>
              </w:rPr>
            </w:pPr>
            <w:r w:rsidRPr="00F27C9A">
              <w:rPr>
                <w:sz w:val="24"/>
                <w:szCs w:val="24"/>
              </w:rPr>
              <w:t xml:space="preserve">    int x = 10;</w:t>
            </w:r>
          </w:p>
          <w:p w:rsidR="00247741" w:rsidRPr="00F27C9A" w:rsidRDefault="00247741" w:rsidP="00FE07A0">
            <w:pPr>
              <w:jc w:val="both"/>
              <w:rPr>
                <w:sz w:val="24"/>
                <w:szCs w:val="24"/>
              </w:rPr>
            </w:pPr>
            <w:r w:rsidRPr="00F27C9A">
              <w:rPr>
                <w:sz w:val="24"/>
                <w:szCs w:val="24"/>
              </w:rPr>
              <w:t xml:space="preserve">    public int y = 20; </w:t>
            </w:r>
          </w:p>
          <w:p w:rsidR="00247741" w:rsidRPr="00F27C9A" w:rsidRDefault="00247741" w:rsidP="00FE07A0">
            <w:pPr>
              <w:rPr>
                <w:sz w:val="24"/>
                <w:szCs w:val="24"/>
              </w:rPr>
            </w:pPr>
            <w:r w:rsidRPr="00F27C9A">
              <w:rPr>
                <w:sz w:val="24"/>
                <w:szCs w:val="24"/>
              </w:rPr>
              <w:t xml:space="preserve">    protected void exam() {</w:t>
            </w:r>
          </w:p>
          <w:p w:rsidR="00247741" w:rsidRPr="00F27C9A" w:rsidRDefault="00247741" w:rsidP="00FE07A0">
            <w:pPr>
              <w:rPr>
                <w:sz w:val="24"/>
                <w:szCs w:val="24"/>
              </w:rPr>
            </w:pPr>
            <w:r w:rsidRPr="00F27C9A">
              <w:rPr>
                <w:sz w:val="24"/>
                <w:szCs w:val="24"/>
              </w:rPr>
              <w:t xml:space="preserve">     System.out.print("I am exam function!..");</w:t>
            </w:r>
          </w:p>
          <w:p w:rsidR="00247741" w:rsidRPr="00F27C9A" w:rsidRDefault="00247741" w:rsidP="00FE07A0">
            <w:pPr>
              <w:jc w:val="both"/>
              <w:rPr>
                <w:sz w:val="24"/>
                <w:szCs w:val="24"/>
              </w:rPr>
            </w:pPr>
            <w:r w:rsidRPr="00F27C9A">
              <w:rPr>
                <w:sz w:val="24"/>
                <w:szCs w:val="24"/>
              </w:rPr>
              <w:t xml:space="preserve"> }}</w:t>
            </w:r>
          </w:p>
          <w:p w:rsidR="00247741" w:rsidRPr="00F27C9A" w:rsidRDefault="00247741" w:rsidP="00FE07A0">
            <w:pPr>
              <w:jc w:val="both"/>
              <w:rPr>
                <w:b/>
                <w:sz w:val="24"/>
                <w:szCs w:val="24"/>
                <w:u w:val="single"/>
              </w:rPr>
            </w:pPr>
            <w:r w:rsidRPr="00F27C9A">
              <w:rPr>
                <w:b/>
                <w:sz w:val="24"/>
                <w:szCs w:val="24"/>
                <w:u w:val="single"/>
              </w:rPr>
              <w:t>Test.java</w:t>
            </w:r>
          </w:p>
          <w:p w:rsidR="00247741" w:rsidRPr="00F27C9A" w:rsidRDefault="00247741" w:rsidP="00FE07A0">
            <w:pPr>
              <w:jc w:val="both"/>
              <w:rPr>
                <w:sz w:val="24"/>
                <w:szCs w:val="24"/>
              </w:rPr>
            </w:pPr>
            <w:r w:rsidRPr="00F27C9A">
              <w:rPr>
                <w:sz w:val="24"/>
                <w:szCs w:val="24"/>
              </w:rPr>
              <w:t>package pck2;</w:t>
            </w:r>
          </w:p>
          <w:p w:rsidR="00247741" w:rsidRPr="00F27C9A" w:rsidRDefault="00247741" w:rsidP="00FE07A0">
            <w:pPr>
              <w:jc w:val="both"/>
              <w:rPr>
                <w:sz w:val="24"/>
                <w:szCs w:val="24"/>
              </w:rPr>
            </w:pPr>
            <w:r w:rsidRPr="00F27C9A">
              <w:rPr>
                <w:sz w:val="24"/>
                <w:szCs w:val="24"/>
              </w:rPr>
              <w:t xml:space="preserve"> import pck1.*;</w:t>
            </w:r>
          </w:p>
          <w:p w:rsidR="00247741" w:rsidRPr="00F27C9A" w:rsidRDefault="00247741" w:rsidP="00FE07A0">
            <w:pPr>
              <w:jc w:val="both"/>
              <w:rPr>
                <w:sz w:val="24"/>
                <w:szCs w:val="24"/>
              </w:rPr>
            </w:pPr>
            <w:r w:rsidRPr="00F27C9A">
              <w:rPr>
                <w:sz w:val="24"/>
                <w:szCs w:val="24"/>
              </w:rPr>
              <w:t xml:space="preserve"> class Test{</w:t>
            </w:r>
          </w:p>
          <w:p w:rsidR="00247741" w:rsidRPr="00F27C9A" w:rsidRDefault="00247741" w:rsidP="00FE07A0">
            <w:pPr>
              <w:jc w:val="both"/>
              <w:rPr>
                <w:sz w:val="24"/>
                <w:szCs w:val="24"/>
              </w:rPr>
            </w:pPr>
            <w:r w:rsidRPr="00F27C9A">
              <w:rPr>
                <w:sz w:val="24"/>
                <w:szCs w:val="24"/>
              </w:rPr>
              <w:t xml:space="preserve">      public static void main(String []args) {</w:t>
            </w:r>
          </w:p>
          <w:p w:rsidR="00247741" w:rsidRPr="00F27C9A" w:rsidRDefault="00247741" w:rsidP="00FE07A0">
            <w:pPr>
              <w:jc w:val="both"/>
              <w:rPr>
                <w:sz w:val="24"/>
                <w:szCs w:val="24"/>
              </w:rPr>
            </w:pPr>
            <w:r w:rsidRPr="00F27C9A">
              <w:rPr>
                <w:sz w:val="24"/>
                <w:szCs w:val="24"/>
              </w:rPr>
              <w:t xml:space="preserve">         A a = new A();</w:t>
            </w:r>
            <w:r w:rsidRPr="00F27C9A">
              <w:rPr>
                <w:sz w:val="24"/>
                <w:szCs w:val="24"/>
              </w:rPr>
              <w:tab/>
            </w:r>
          </w:p>
          <w:p w:rsidR="00247741" w:rsidRPr="00F27C9A" w:rsidRDefault="00247741" w:rsidP="00FE07A0">
            <w:pPr>
              <w:jc w:val="both"/>
              <w:rPr>
                <w:sz w:val="24"/>
                <w:szCs w:val="24"/>
              </w:rPr>
            </w:pPr>
            <w:r w:rsidRPr="00F27C9A">
              <w:rPr>
                <w:sz w:val="24"/>
                <w:szCs w:val="24"/>
              </w:rPr>
              <w:t xml:space="preserve">         System.out.println(a.x);</w:t>
            </w:r>
            <w:r w:rsidRPr="00F27C9A">
              <w:rPr>
                <w:sz w:val="24"/>
                <w:szCs w:val="24"/>
              </w:rPr>
              <w:tab/>
            </w:r>
          </w:p>
          <w:p w:rsidR="00247741" w:rsidRPr="00F27C9A" w:rsidRDefault="00247741" w:rsidP="00FE07A0">
            <w:pPr>
              <w:jc w:val="both"/>
              <w:rPr>
                <w:sz w:val="24"/>
                <w:szCs w:val="24"/>
              </w:rPr>
            </w:pPr>
            <w:r w:rsidRPr="00F27C9A">
              <w:rPr>
                <w:sz w:val="24"/>
                <w:szCs w:val="24"/>
              </w:rPr>
              <w:t xml:space="preserve">         System.out.println(a.y);</w:t>
            </w:r>
            <w:r w:rsidRPr="00F27C9A">
              <w:rPr>
                <w:sz w:val="24"/>
                <w:szCs w:val="24"/>
              </w:rPr>
              <w:tab/>
            </w:r>
          </w:p>
          <w:p w:rsidR="00247741" w:rsidRPr="00F27C9A" w:rsidRDefault="00247741" w:rsidP="00FE07A0">
            <w:pPr>
              <w:jc w:val="both"/>
              <w:rPr>
                <w:sz w:val="24"/>
                <w:szCs w:val="24"/>
              </w:rPr>
            </w:pPr>
            <w:r w:rsidRPr="00F27C9A">
              <w:rPr>
                <w:sz w:val="24"/>
                <w:szCs w:val="24"/>
              </w:rPr>
              <w:t xml:space="preserve">         System.out.println(a.exam());  </w:t>
            </w:r>
          </w:p>
          <w:p w:rsidR="00247741" w:rsidRPr="00F27C9A" w:rsidRDefault="00247741" w:rsidP="00FE07A0">
            <w:pPr>
              <w:rPr>
                <w:sz w:val="24"/>
                <w:szCs w:val="24"/>
              </w:rPr>
            </w:pPr>
            <w:r w:rsidRPr="00F27C9A">
              <w:rPr>
                <w:sz w:val="24"/>
                <w:szCs w:val="24"/>
              </w:rPr>
              <w:t>}}</w:t>
            </w:r>
          </w:p>
        </w:tc>
        <w:tc>
          <w:tcPr>
            <w:tcW w:w="550" w:type="pct"/>
            <w:gridSpan w:val="2"/>
          </w:tcPr>
          <w:p w:rsidR="00247741" w:rsidRPr="00F27C9A" w:rsidRDefault="00247741" w:rsidP="00DE1263">
            <w:pPr>
              <w:jc w:val="center"/>
              <w:rPr>
                <w:sz w:val="24"/>
                <w:szCs w:val="24"/>
              </w:rPr>
            </w:pPr>
            <w:r w:rsidRPr="00F27C9A">
              <w:rPr>
                <w:sz w:val="24"/>
                <w:szCs w:val="24"/>
              </w:rPr>
              <w:t>CO2</w:t>
            </w:r>
          </w:p>
        </w:tc>
        <w:tc>
          <w:tcPr>
            <w:tcW w:w="483" w:type="pct"/>
          </w:tcPr>
          <w:p w:rsidR="00247741" w:rsidRPr="00F27C9A" w:rsidRDefault="00247741" w:rsidP="00DE1263">
            <w:pPr>
              <w:jc w:val="center"/>
              <w:rPr>
                <w:sz w:val="24"/>
                <w:szCs w:val="24"/>
              </w:rPr>
            </w:pPr>
            <w:r w:rsidRPr="00F27C9A">
              <w:rPr>
                <w:sz w:val="24"/>
                <w:szCs w:val="24"/>
              </w:rPr>
              <w:t>A</w:t>
            </w:r>
          </w:p>
        </w:tc>
        <w:tc>
          <w:tcPr>
            <w:tcW w:w="420" w:type="pct"/>
          </w:tcPr>
          <w:p w:rsidR="00247741" w:rsidRPr="00F27C9A" w:rsidRDefault="00247741" w:rsidP="00DE1263">
            <w:pPr>
              <w:jc w:val="center"/>
              <w:rPr>
                <w:sz w:val="24"/>
                <w:szCs w:val="24"/>
              </w:rPr>
            </w:pPr>
            <w:r w:rsidRPr="00F27C9A">
              <w:rPr>
                <w:sz w:val="24"/>
                <w:szCs w:val="24"/>
              </w:rPr>
              <w:t>3</w:t>
            </w:r>
          </w:p>
        </w:tc>
      </w:tr>
      <w:tr w:rsidR="00247741" w:rsidRPr="00F27C9A" w:rsidTr="00BA0EA0">
        <w:trPr>
          <w:trHeight w:val="397"/>
        </w:trPr>
        <w:tc>
          <w:tcPr>
            <w:tcW w:w="267" w:type="pct"/>
          </w:tcPr>
          <w:p w:rsidR="00247741" w:rsidRPr="00F27C9A" w:rsidRDefault="00247741" w:rsidP="00FE07A0">
            <w:pPr>
              <w:jc w:val="center"/>
              <w:rPr>
                <w:sz w:val="24"/>
                <w:szCs w:val="24"/>
              </w:rPr>
            </w:pPr>
            <w:r w:rsidRPr="00F27C9A">
              <w:rPr>
                <w:sz w:val="24"/>
                <w:szCs w:val="24"/>
              </w:rPr>
              <w:t>13.</w:t>
            </w:r>
          </w:p>
        </w:tc>
        <w:tc>
          <w:tcPr>
            <w:tcW w:w="3280" w:type="pct"/>
            <w:gridSpan w:val="2"/>
          </w:tcPr>
          <w:p w:rsidR="00247741" w:rsidRPr="00F27C9A" w:rsidRDefault="00247741" w:rsidP="00FE07A0">
            <w:pPr>
              <w:spacing w:after="120" w:line="276" w:lineRule="auto"/>
              <w:rPr>
                <w:sz w:val="24"/>
                <w:szCs w:val="24"/>
              </w:rPr>
            </w:pPr>
            <w:r w:rsidRPr="00F27C9A">
              <w:rPr>
                <w:sz w:val="24"/>
                <w:szCs w:val="24"/>
              </w:rPr>
              <w:t>Visualize the diagram to illustrate the states of a thread.</w:t>
            </w:r>
          </w:p>
        </w:tc>
        <w:tc>
          <w:tcPr>
            <w:tcW w:w="550" w:type="pct"/>
            <w:gridSpan w:val="2"/>
          </w:tcPr>
          <w:p w:rsidR="00247741" w:rsidRPr="00F27C9A" w:rsidRDefault="00247741" w:rsidP="00DE1263">
            <w:pPr>
              <w:jc w:val="center"/>
              <w:rPr>
                <w:sz w:val="24"/>
                <w:szCs w:val="24"/>
              </w:rPr>
            </w:pPr>
            <w:r w:rsidRPr="00F27C9A">
              <w:rPr>
                <w:sz w:val="24"/>
                <w:szCs w:val="24"/>
              </w:rPr>
              <w:t>CO3</w:t>
            </w:r>
          </w:p>
        </w:tc>
        <w:tc>
          <w:tcPr>
            <w:tcW w:w="483" w:type="pct"/>
          </w:tcPr>
          <w:p w:rsidR="00247741" w:rsidRPr="00F27C9A" w:rsidRDefault="00247741" w:rsidP="00DE1263">
            <w:pPr>
              <w:jc w:val="center"/>
              <w:rPr>
                <w:sz w:val="24"/>
                <w:szCs w:val="24"/>
              </w:rPr>
            </w:pPr>
            <w:r w:rsidRPr="00F27C9A">
              <w:rPr>
                <w:sz w:val="24"/>
                <w:szCs w:val="24"/>
              </w:rPr>
              <w:t>R</w:t>
            </w:r>
          </w:p>
        </w:tc>
        <w:tc>
          <w:tcPr>
            <w:tcW w:w="420" w:type="pct"/>
          </w:tcPr>
          <w:p w:rsidR="00247741" w:rsidRPr="00F27C9A" w:rsidRDefault="00247741" w:rsidP="00DE1263">
            <w:pPr>
              <w:jc w:val="center"/>
              <w:rPr>
                <w:sz w:val="24"/>
                <w:szCs w:val="24"/>
              </w:rPr>
            </w:pPr>
            <w:r w:rsidRPr="00F27C9A">
              <w:rPr>
                <w:sz w:val="24"/>
                <w:szCs w:val="24"/>
              </w:rPr>
              <w:t>3</w:t>
            </w:r>
          </w:p>
        </w:tc>
      </w:tr>
      <w:tr w:rsidR="00247741" w:rsidRPr="00F27C9A" w:rsidTr="00BA0EA0">
        <w:trPr>
          <w:trHeight w:val="397"/>
        </w:trPr>
        <w:tc>
          <w:tcPr>
            <w:tcW w:w="267" w:type="pct"/>
          </w:tcPr>
          <w:p w:rsidR="00247741" w:rsidRPr="00F27C9A" w:rsidRDefault="00247741" w:rsidP="00FE07A0">
            <w:pPr>
              <w:jc w:val="center"/>
              <w:rPr>
                <w:sz w:val="24"/>
                <w:szCs w:val="24"/>
              </w:rPr>
            </w:pPr>
            <w:r w:rsidRPr="00F27C9A">
              <w:rPr>
                <w:sz w:val="24"/>
                <w:szCs w:val="24"/>
              </w:rPr>
              <w:t>14.</w:t>
            </w:r>
          </w:p>
        </w:tc>
        <w:tc>
          <w:tcPr>
            <w:tcW w:w="3280" w:type="pct"/>
            <w:gridSpan w:val="2"/>
          </w:tcPr>
          <w:p w:rsidR="00247741" w:rsidRPr="00F27C9A" w:rsidRDefault="00247741" w:rsidP="00FE07A0">
            <w:pPr>
              <w:jc w:val="both"/>
              <w:rPr>
                <w:sz w:val="24"/>
                <w:szCs w:val="24"/>
              </w:rPr>
            </w:pPr>
            <w:r w:rsidRPr="00F27C9A">
              <w:rPr>
                <w:sz w:val="24"/>
                <w:szCs w:val="24"/>
              </w:rPr>
              <w:t>Predict the values in the variables s1 &amp; s2, after running the code.</w:t>
            </w:r>
          </w:p>
          <w:p w:rsidR="00247741" w:rsidRPr="00F27C9A" w:rsidRDefault="00247741" w:rsidP="00065C0A">
            <w:pPr>
              <w:rPr>
                <w:sz w:val="24"/>
                <w:szCs w:val="24"/>
              </w:rPr>
            </w:pPr>
            <w:r w:rsidRPr="00F27C9A">
              <w:rPr>
                <w:sz w:val="24"/>
                <w:szCs w:val="24"/>
              </w:rPr>
              <w:t xml:space="preserve">String str="Green World, Clean World"; </w:t>
            </w:r>
          </w:p>
          <w:p w:rsidR="00247741" w:rsidRPr="00F27C9A" w:rsidRDefault="00247741" w:rsidP="00065C0A">
            <w:pPr>
              <w:rPr>
                <w:sz w:val="24"/>
                <w:szCs w:val="24"/>
              </w:rPr>
            </w:pPr>
            <w:r w:rsidRPr="00F27C9A">
              <w:rPr>
                <w:sz w:val="24"/>
                <w:szCs w:val="24"/>
              </w:rPr>
              <w:t xml:space="preserve">int len=str.length(); </w:t>
            </w:r>
          </w:p>
          <w:p w:rsidR="00247741" w:rsidRPr="00F27C9A" w:rsidRDefault="00247741" w:rsidP="00065C0A">
            <w:pPr>
              <w:rPr>
                <w:sz w:val="24"/>
                <w:szCs w:val="24"/>
              </w:rPr>
            </w:pPr>
            <w:r w:rsidRPr="00F27C9A">
              <w:rPr>
                <w:sz w:val="24"/>
                <w:szCs w:val="24"/>
              </w:rPr>
              <w:t xml:space="preserve">int remain=100-len; </w:t>
            </w:r>
          </w:p>
          <w:p w:rsidR="00247741" w:rsidRPr="00F27C9A" w:rsidRDefault="00247741" w:rsidP="00065C0A">
            <w:pPr>
              <w:rPr>
                <w:sz w:val="24"/>
                <w:szCs w:val="24"/>
              </w:rPr>
            </w:pPr>
            <w:r w:rsidRPr="00F27C9A">
              <w:rPr>
                <w:sz w:val="24"/>
                <w:szCs w:val="24"/>
              </w:rPr>
              <w:lastRenderedPageBreak/>
              <w:t xml:space="preserve">String s1 = str.toUpperCase()); </w:t>
            </w:r>
          </w:p>
          <w:p w:rsidR="00247741" w:rsidRPr="00F27C9A" w:rsidRDefault="00247741" w:rsidP="00065C0A">
            <w:pPr>
              <w:rPr>
                <w:i/>
                <w:iCs/>
                <w:sz w:val="24"/>
                <w:szCs w:val="24"/>
              </w:rPr>
            </w:pPr>
            <w:r w:rsidRPr="00F27C9A">
              <w:rPr>
                <w:sz w:val="24"/>
                <w:szCs w:val="24"/>
              </w:rPr>
              <w:t>String s2 = Integer.toString(remain)+" more characters can be entered";</w:t>
            </w:r>
          </w:p>
        </w:tc>
        <w:tc>
          <w:tcPr>
            <w:tcW w:w="550" w:type="pct"/>
            <w:gridSpan w:val="2"/>
          </w:tcPr>
          <w:p w:rsidR="00247741" w:rsidRPr="00F27C9A" w:rsidRDefault="00247741" w:rsidP="00DE1263">
            <w:pPr>
              <w:jc w:val="center"/>
              <w:rPr>
                <w:sz w:val="24"/>
                <w:szCs w:val="24"/>
              </w:rPr>
            </w:pPr>
            <w:r w:rsidRPr="00F27C9A">
              <w:rPr>
                <w:sz w:val="24"/>
                <w:szCs w:val="24"/>
              </w:rPr>
              <w:lastRenderedPageBreak/>
              <w:t>CO1</w:t>
            </w:r>
          </w:p>
        </w:tc>
        <w:tc>
          <w:tcPr>
            <w:tcW w:w="483" w:type="pct"/>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3</w:t>
            </w:r>
          </w:p>
        </w:tc>
      </w:tr>
      <w:tr w:rsidR="00247741" w:rsidRPr="00F27C9A" w:rsidTr="00BA0EA0">
        <w:trPr>
          <w:trHeight w:val="397"/>
        </w:trPr>
        <w:tc>
          <w:tcPr>
            <w:tcW w:w="267" w:type="pct"/>
          </w:tcPr>
          <w:p w:rsidR="00247741" w:rsidRPr="00F27C9A" w:rsidRDefault="00247741" w:rsidP="00FE07A0">
            <w:pPr>
              <w:jc w:val="center"/>
              <w:rPr>
                <w:sz w:val="24"/>
                <w:szCs w:val="24"/>
              </w:rPr>
            </w:pPr>
            <w:r w:rsidRPr="00F27C9A">
              <w:rPr>
                <w:sz w:val="24"/>
                <w:szCs w:val="24"/>
              </w:rPr>
              <w:lastRenderedPageBreak/>
              <w:t>15.</w:t>
            </w:r>
          </w:p>
        </w:tc>
        <w:tc>
          <w:tcPr>
            <w:tcW w:w="3280" w:type="pct"/>
            <w:gridSpan w:val="2"/>
          </w:tcPr>
          <w:p w:rsidR="00247741" w:rsidRPr="00F27C9A" w:rsidRDefault="00247741" w:rsidP="00FE07A0">
            <w:pPr>
              <w:spacing w:after="120" w:line="276" w:lineRule="auto"/>
              <w:rPr>
                <w:sz w:val="24"/>
                <w:szCs w:val="24"/>
              </w:rPr>
            </w:pPr>
            <w:r w:rsidRPr="00F27C9A">
              <w:rPr>
                <w:sz w:val="24"/>
                <w:szCs w:val="24"/>
              </w:rPr>
              <w:t>Demonstrate a Stack operations using Collection framework.</w:t>
            </w:r>
          </w:p>
        </w:tc>
        <w:tc>
          <w:tcPr>
            <w:tcW w:w="550" w:type="pct"/>
            <w:gridSpan w:val="2"/>
          </w:tcPr>
          <w:p w:rsidR="00247741" w:rsidRPr="00F27C9A" w:rsidRDefault="00247741" w:rsidP="00DE1263">
            <w:pPr>
              <w:jc w:val="center"/>
              <w:rPr>
                <w:sz w:val="24"/>
                <w:szCs w:val="24"/>
              </w:rPr>
            </w:pPr>
            <w:r w:rsidRPr="00F27C9A">
              <w:rPr>
                <w:sz w:val="24"/>
                <w:szCs w:val="24"/>
              </w:rPr>
              <w:t>CO6</w:t>
            </w:r>
          </w:p>
        </w:tc>
        <w:tc>
          <w:tcPr>
            <w:tcW w:w="483" w:type="pct"/>
          </w:tcPr>
          <w:p w:rsidR="00247741" w:rsidRPr="00F27C9A" w:rsidRDefault="00247741" w:rsidP="00DE1263">
            <w:pPr>
              <w:jc w:val="center"/>
              <w:rPr>
                <w:sz w:val="24"/>
                <w:szCs w:val="24"/>
              </w:rPr>
            </w:pPr>
            <w:r w:rsidRPr="00F27C9A">
              <w:rPr>
                <w:sz w:val="24"/>
                <w:szCs w:val="24"/>
              </w:rPr>
              <w:t>A</w:t>
            </w:r>
          </w:p>
        </w:tc>
        <w:tc>
          <w:tcPr>
            <w:tcW w:w="420" w:type="pct"/>
          </w:tcPr>
          <w:p w:rsidR="00247741" w:rsidRPr="00F27C9A" w:rsidRDefault="00247741" w:rsidP="00DE1263">
            <w:pPr>
              <w:jc w:val="center"/>
              <w:rPr>
                <w:sz w:val="24"/>
                <w:szCs w:val="24"/>
              </w:rPr>
            </w:pPr>
            <w:r w:rsidRPr="00F27C9A">
              <w:rPr>
                <w:sz w:val="24"/>
                <w:szCs w:val="24"/>
              </w:rPr>
              <w:t>3</w:t>
            </w:r>
          </w:p>
        </w:tc>
      </w:tr>
      <w:tr w:rsidR="00247741" w:rsidRPr="00F27C9A" w:rsidTr="00BA0EA0">
        <w:trPr>
          <w:trHeight w:val="397"/>
        </w:trPr>
        <w:tc>
          <w:tcPr>
            <w:tcW w:w="267" w:type="pct"/>
          </w:tcPr>
          <w:p w:rsidR="00247741" w:rsidRPr="00F27C9A" w:rsidRDefault="00247741" w:rsidP="00FE07A0">
            <w:pPr>
              <w:jc w:val="center"/>
              <w:rPr>
                <w:sz w:val="24"/>
                <w:szCs w:val="24"/>
              </w:rPr>
            </w:pPr>
            <w:r w:rsidRPr="00F27C9A">
              <w:rPr>
                <w:sz w:val="24"/>
                <w:szCs w:val="24"/>
              </w:rPr>
              <w:t>16.</w:t>
            </w:r>
          </w:p>
        </w:tc>
        <w:tc>
          <w:tcPr>
            <w:tcW w:w="3280" w:type="pct"/>
            <w:gridSpan w:val="2"/>
          </w:tcPr>
          <w:p w:rsidR="00247741" w:rsidRPr="00F27C9A" w:rsidRDefault="00247741" w:rsidP="00FE07A0">
            <w:pPr>
              <w:jc w:val="both"/>
              <w:rPr>
                <w:sz w:val="24"/>
                <w:szCs w:val="24"/>
              </w:rPr>
            </w:pPr>
            <w:r w:rsidRPr="00F27C9A">
              <w:rPr>
                <w:sz w:val="24"/>
                <w:szCs w:val="24"/>
              </w:rPr>
              <w:t>Describe the standard dialog boxes in the JOptionPane class with syntax.</w:t>
            </w:r>
          </w:p>
        </w:tc>
        <w:tc>
          <w:tcPr>
            <w:tcW w:w="550" w:type="pct"/>
            <w:gridSpan w:val="2"/>
          </w:tcPr>
          <w:p w:rsidR="00247741" w:rsidRPr="00F27C9A" w:rsidRDefault="00247741" w:rsidP="00DE1263">
            <w:pPr>
              <w:jc w:val="center"/>
              <w:rPr>
                <w:sz w:val="24"/>
                <w:szCs w:val="24"/>
              </w:rPr>
            </w:pPr>
            <w:r w:rsidRPr="00F27C9A">
              <w:rPr>
                <w:sz w:val="24"/>
                <w:szCs w:val="24"/>
              </w:rPr>
              <w:t>CO5</w:t>
            </w:r>
          </w:p>
        </w:tc>
        <w:tc>
          <w:tcPr>
            <w:tcW w:w="483" w:type="pct"/>
          </w:tcPr>
          <w:p w:rsidR="00247741" w:rsidRPr="00F27C9A" w:rsidRDefault="00247741" w:rsidP="00DE1263">
            <w:pPr>
              <w:jc w:val="center"/>
              <w:rPr>
                <w:sz w:val="24"/>
                <w:szCs w:val="24"/>
              </w:rPr>
            </w:pPr>
            <w:r w:rsidRPr="00F27C9A">
              <w:rPr>
                <w:sz w:val="24"/>
                <w:szCs w:val="24"/>
              </w:rPr>
              <w:t>R</w:t>
            </w:r>
          </w:p>
        </w:tc>
        <w:tc>
          <w:tcPr>
            <w:tcW w:w="420" w:type="pct"/>
          </w:tcPr>
          <w:p w:rsidR="00247741" w:rsidRPr="00F27C9A" w:rsidRDefault="00247741" w:rsidP="00DE1263">
            <w:pPr>
              <w:jc w:val="center"/>
              <w:rPr>
                <w:sz w:val="24"/>
                <w:szCs w:val="24"/>
              </w:rPr>
            </w:pPr>
            <w:r w:rsidRPr="00F27C9A">
              <w:rPr>
                <w:sz w:val="24"/>
                <w:szCs w:val="24"/>
              </w:rPr>
              <w:t>3</w:t>
            </w:r>
          </w:p>
        </w:tc>
      </w:tr>
      <w:tr w:rsidR="00247741" w:rsidRPr="00F27C9A" w:rsidTr="00DE1263">
        <w:trPr>
          <w:trHeight w:val="552"/>
        </w:trPr>
        <w:tc>
          <w:tcPr>
            <w:tcW w:w="5000" w:type="pct"/>
            <w:gridSpan w:val="7"/>
          </w:tcPr>
          <w:p w:rsidR="00247741" w:rsidRPr="00F27C9A" w:rsidRDefault="00247741" w:rsidP="00DE1263">
            <w:pPr>
              <w:jc w:val="center"/>
              <w:rPr>
                <w:b/>
                <w:sz w:val="24"/>
                <w:szCs w:val="24"/>
                <w:u w:val="single"/>
              </w:rPr>
            </w:pPr>
            <w:r w:rsidRPr="00F27C9A">
              <w:rPr>
                <w:b/>
                <w:sz w:val="24"/>
                <w:szCs w:val="24"/>
                <w:u w:val="single"/>
              </w:rPr>
              <w:t>PART – C (6 X 12 = 72 MARKS)</w:t>
            </w:r>
          </w:p>
          <w:p w:rsidR="00247741" w:rsidRPr="00F27C9A" w:rsidRDefault="00247741" w:rsidP="00DE1263">
            <w:pPr>
              <w:jc w:val="center"/>
              <w:rPr>
                <w:b/>
                <w:sz w:val="24"/>
                <w:szCs w:val="24"/>
              </w:rPr>
            </w:pPr>
            <w:r w:rsidRPr="00F27C9A">
              <w:rPr>
                <w:b/>
                <w:sz w:val="24"/>
                <w:szCs w:val="24"/>
              </w:rPr>
              <w:t>(Answer any five Questions from Q.No 17 to 23, Q.No 24 is Compulsory)</w:t>
            </w:r>
          </w:p>
        </w:tc>
      </w:tr>
      <w:tr w:rsidR="00247741" w:rsidRPr="00F27C9A" w:rsidTr="00BA0EA0">
        <w:trPr>
          <w:trHeight w:val="397"/>
        </w:trPr>
        <w:tc>
          <w:tcPr>
            <w:tcW w:w="267" w:type="pct"/>
          </w:tcPr>
          <w:p w:rsidR="00247741" w:rsidRPr="00F27C9A" w:rsidRDefault="00247741" w:rsidP="00FE07A0">
            <w:pPr>
              <w:jc w:val="center"/>
              <w:rPr>
                <w:sz w:val="24"/>
                <w:szCs w:val="24"/>
              </w:rPr>
            </w:pPr>
            <w:r w:rsidRPr="00F27C9A">
              <w:rPr>
                <w:sz w:val="24"/>
                <w:szCs w:val="24"/>
              </w:rPr>
              <w:t>17.</w:t>
            </w:r>
          </w:p>
        </w:tc>
        <w:tc>
          <w:tcPr>
            <w:tcW w:w="222" w:type="pct"/>
          </w:tcPr>
          <w:p w:rsidR="00247741" w:rsidRPr="00F27C9A" w:rsidRDefault="00247741" w:rsidP="00FE07A0">
            <w:pPr>
              <w:jc w:val="center"/>
              <w:rPr>
                <w:sz w:val="24"/>
                <w:szCs w:val="24"/>
              </w:rPr>
            </w:pPr>
            <w:r w:rsidRPr="00F27C9A">
              <w:rPr>
                <w:sz w:val="24"/>
                <w:szCs w:val="24"/>
              </w:rPr>
              <w:t>a.</w:t>
            </w:r>
          </w:p>
        </w:tc>
        <w:tc>
          <w:tcPr>
            <w:tcW w:w="3058" w:type="pct"/>
          </w:tcPr>
          <w:p w:rsidR="00247741" w:rsidRPr="00F27C9A" w:rsidRDefault="00247741" w:rsidP="00FE07A0">
            <w:pPr>
              <w:jc w:val="both"/>
              <w:rPr>
                <w:sz w:val="24"/>
                <w:szCs w:val="24"/>
              </w:rPr>
            </w:pPr>
            <w:r w:rsidRPr="00F27C9A">
              <w:rPr>
                <w:sz w:val="24"/>
                <w:szCs w:val="24"/>
              </w:rPr>
              <w:t>Create a class called “Event” with Event_name, Budget and Venue as data members. Develop the member functions such as add_event, edit_event and display_event. Demonstrate the above-mentioned class with five array of objects.</w:t>
            </w:r>
          </w:p>
        </w:tc>
        <w:tc>
          <w:tcPr>
            <w:tcW w:w="550" w:type="pct"/>
            <w:gridSpan w:val="2"/>
          </w:tcPr>
          <w:p w:rsidR="00247741" w:rsidRPr="00F27C9A" w:rsidRDefault="00247741" w:rsidP="00DE1263">
            <w:pPr>
              <w:jc w:val="center"/>
              <w:rPr>
                <w:sz w:val="24"/>
                <w:szCs w:val="24"/>
              </w:rPr>
            </w:pPr>
            <w:r w:rsidRPr="00F27C9A">
              <w:rPr>
                <w:sz w:val="24"/>
                <w:szCs w:val="24"/>
              </w:rPr>
              <w:t>CO2</w:t>
            </w:r>
          </w:p>
        </w:tc>
        <w:tc>
          <w:tcPr>
            <w:tcW w:w="483" w:type="pct"/>
          </w:tcPr>
          <w:p w:rsidR="00247741" w:rsidRPr="00F27C9A" w:rsidRDefault="00247741" w:rsidP="00DE1263">
            <w:pPr>
              <w:jc w:val="center"/>
              <w:rPr>
                <w:sz w:val="24"/>
                <w:szCs w:val="24"/>
              </w:rPr>
            </w:pPr>
            <w:r w:rsidRPr="00F27C9A">
              <w:rPr>
                <w:sz w:val="24"/>
                <w:szCs w:val="24"/>
              </w:rPr>
              <w:t>C</w:t>
            </w:r>
          </w:p>
        </w:tc>
        <w:tc>
          <w:tcPr>
            <w:tcW w:w="420" w:type="pct"/>
          </w:tcPr>
          <w:p w:rsidR="00247741" w:rsidRPr="00F27C9A" w:rsidRDefault="00247741" w:rsidP="00DE1263">
            <w:pPr>
              <w:jc w:val="center"/>
              <w:rPr>
                <w:sz w:val="24"/>
                <w:szCs w:val="24"/>
              </w:rPr>
            </w:pPr>
            <w:r w:rsidRPr="00F27C9A">
              <w:rPr>
                <w:sz w:val="24"/>
                <w:szCs w:val="24"/>
              </w:rPr>
              <w:t>6</w:t>
            </w:r>
          </w:p>
        </w:tc>
      </w:tr>
      <w:tr w:rsidR="00247741" w:rsidRPr="00F27C9A" w:rsidTr="00BA0EA0">
        <w:trPr>
          <w:trHeight w:val="397"/>
        </w:trPr>
        <w:tc>
          <w:tcPr>
            <w:tcW w:w="267" w:type="pct"/>
          </w:tcPr>
          <w:p w:rsidR="00247741" w:rsidRPr="00F27C9A" w:rsidRDefault="00247741" w:rsidP="00FE07A0">
            <w:pPr>
              <w:jc w:val="center"/>
              <w:rPr>
                <w:sz w:val="24"/>
                <w:szCs w:val="24"/>
              </w:rPr>
            </w:pPr>
          </w:p>
        </w:tc>
        <w:tc>
          <w:tcPr>
            <w:tcW w:w="222" w:type="pct"/>
          </w:tcPr>
          <w:p w:rsidR="00247741" w:rsidRPr="00F27C9A" w:rsidRDefault="00247741" w:rsidP="00FE07A0">
            <w:pPr>
              <w:jc w:val="center"/>
              <w:rPr>
                <w:sz w:val="24"/>
                <w:szCs w:val="24"/>
              </w:rPr>
            </w:pPr>
            <w:r w:rsidRPr="00F27C9A">
              <w:rPr>
                <w:sz w:val="24"/>
                <w:szCs w:val="24"/>
              </w:rPr>
              <w:t>b.</w:t>
            </w:r>
          </w:p>
        </w:tc>
        <w:tc>
          <w:tcPr>
            <w:tcW w:w="3058" w:type="pct"/>
          </w:tcPr>
          <w:p w:rsidR="00247741" w:rsidRPr="00F27C9A" w:rsidRDefault="00247741" w:rsidP="00FE07A0">
            <w:pPr>
              <w:jc w:val="both"/>
              <w:rPr>
                <w:bCs/>
                <w:sz w:val="24"/>
                <w:szCs w:val="24"/>
              </w:rPr>
            </w:pPr>
            <w:r w:rsidRPr="00F27C9A">
              <w:rPr>
                <w:bCs/>
                <w:sz w:val="24"/>
                <w:szCs w:val="24"/>
              </w:rPr>
              <w:t>Write a program to search a string from an array of Strings.</w:t>
            </w:r>
          </w:p>
        </w:tc>
        <w:tc>
          <w:tcPr>
            <w:tcW w:w="550" w:type="pct"/>
            <w:gridSpan w:val="2"/>
          </w:tcPr>
          <w:p w:rsidR="00247741" w:rsidRPr="00F27C9A" w:rsidRDefault="00247741" w:rsidP="00DE1263">
            <w:pPr>
              <w:jc w:val="center"/>
              <w:rPr>
                <w:sz w:val="24"/>
                <w:szCs w:val="24"/>
              </w:rPr>
            </w:pPr>
            <w:r w:rsidRPr="00F27C9A">
              <w:rPr>
                <w:sz w:val="24"/>
                <w:szCs w:val="24"/>
              </w:rPr>
              <w:t>CO1</w:t>
            </w:r>
          </w:p>
        </w:tc>
        <w:tc>
          <w:tcPr>
            <w:tcW w:w="483" w:type="pct"/>
          </w:tcPr>
          <w:p w:rsidR="00247741" w:rsidRPr="00F27C9A" w:rsidRDefault="00247741" w:rsidP="00DE1263">
            <w:pPr>
              <w:jc w:val="center"/>
              <w:rPr>
                <w:sz w:val="24"/>
                <w:szCs w:val="24"/>
              </w:rPr>
            </w:pPr>
            <w:r w:rsidRPr="00F27C9A">
              <w:rPr>
                <w:sz w:val="24"/>
                <w:szCs w:val="24"/>
              </w:rPr>
              <w:t>R</w:t>
            </w:r>
          </w:p>
        </w:tc>
        <w:tc>
          <w:tcPr>
            <w:tcW w:w="420" w:type="pct"/>
          </w:tcPr>
          <w:p w:rsidR="00247741" w:rsidRPr="00F27C9A" w:rsidRDefault="00247741" w:rsidP="00DE1263">
            <w:pPr>
              <w:jc w:val="center"/>
              <w:rPr>
                <w:sz w:val="24"/>
                <w:szCs w:val="24"/>
              </w:rPr>
            </w:pPr>
            <w:r w:rsidRPr="00F27C9A">
              <w:rPr>
                <w:sz w:val="24"/>
                <w:szCs w:val="24"/>
              </w:rPr>
              <w:t>6</w:t>
            </w:r>
          </w:p>
        </w:tc>
      </w:tr>
      <w:tr w:rsidR="00247741" w:rsidRPr="00F27C9A" w:rsidTr="00BA0EA0">
        <w:trPr>
          <w:trHeight w:val="397"/>
        </w:trPr>
        <w:tc>
          <w:tcPr>
            <w:tcW w:w="267" w:type="pct"/>
          </w:tcPr>
          <w:p w:rsidR="00247741" w:rsidRPr="00F27C9A" w:rsidRDefault="00247741" w:rsidP="00FE07A0">
            <w:pPr>
              <w:jc w:val="center"/>
              <w:rPr>
                <w:sz w:val="24"/>
                <w:szCs w:val="24"/>
              </w:rPr>
            </w:pPr>
            <w:r w:rsidRPr="00F27C9A">
              <w:rPr>
                <w:sz w:val="24"/>
                <w:szCs w:val="24"/>
              </w:rPr>
              <w:t>18.</w:t>
            </w:r>
          </w:p>
        </w:tc>
        <w:tc>
          <w:tcPr>
            <w:tcW w:w="222" w:type="pct"/>
          </w:tcPr>
          <w:p w:rsidR="00247741" w:rsidRPr="00F27C9A" w:rsidRDefault="00247741" w:rsidP="00FE07A0">
            <w:pPr>
              <w:jc w:val="center"/>
              <w:rPr>
                <w:sz w:val="24"/>
                <w:szCs w:val="24"/>
              </w:rPr>
            </w:pPr>
            <w:r w:rsidRPr="00F27C9A">
              <w:rPr>
                <w:sz w:val="24"/>
                <w:szCs w:val="24"/>
              </w:rPr>
              <w:t>a.</w:t>
            </w:r>
          </w:p>
        </w:tc>
        <w:tc>
          <w:tcPr>
            <w:tcW w:w="3058" w:type="pct"/>
          </w:tcPr>
          <w:p w:rsidR="00247741" w:rsidRPr="00F27C9A" w:rsidRDefault="00247741" w:rsidP="00FE07A0">
            <w:pPr>
              <w:jc w:val="both"/>
              <w:rPr>
                <w:sz w:val="24"/>
                <w:szCs w:val="24"/>
              </w:rPr>
            </w:pPr>
            <w:r w:rsidRPr="00F27C9A">
              <w:rPr>
                <w:sz w:val="24"/>
                <w:szCs w:val="24"/>
              </w:rPr>
              <w:t>Describe the object-oriented programming concepts with necessary example.</w:t>
            </w:r>
          </w:p>
        </w:tc>
        <w:tc>
          <w:tcPr>
            <w:tcW w:w="550" w:type="pct"/>
            <w:gridSpan w:val="2"/>
          </w:tcPr>
          <w:p w:rsidR="00247741" w:rsidRPr="00F27C9A" w:rsidRDefault="00247741" w:rsidP="00DE1263">
            <w:pPr>
              <w:jc w:val="center"/>
              <w:rPr>
                <w:sz w:val="24"/>
                <w:szCs w:val="24"/>
              </w:rPr>
            </w:pPr>
            <w:r w:rsidRPr="00F27C9A">
              <w:rPr>
                <w:sz w:val="24"/>
                <w:szCs w:val="24"/>
              </w:rPr>
              <w:t>CO2</w:t>
            </w:r>
          </w:p>
        </w:tc>
        <w:tc>
          <w:tcPr>
            <w:tcW w:w="483" w:type="pct"/>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6</w:t>
            </w:r>
          </w:p>
        </w:tc>
      </w:tr>
      <w:tr w:rsidR="00247741" w:rsidRPr="00F27C9A" w:rsidTr="00BA0EA0">
        <w:trPr>
          <w:trHeight w:val="397"/>
        </w:trPr>
        <w:tc>
          <w:tcPr>
            <w:tcW w:w="267" w:type="pct"/>
          </w:tcPr>
          <w:p w:rsidR="00247741" w:rsidRPr="00F27C9A" w:rsidRDefault="00247741" w:rsidP="00FE07A0">
            <w:pPr>
              <w:jc w:val="center"/>
              <w:rPr>
                <w:sz w:val="24"/>
                <w:szCs w:val="24"/>
              </w:rPr>
            </w:pPr>
          </w:p>
        </w:tc>
        <w:tc>
          <w:tcPr>
            <w:tcW w:w="222" w:type="pct"/>
          </w:tcPr>
          <w:p w:rsidR="00247741" w:rsidRPr="00F27C9A" w:rsidRDefault="00247741" w:rsidP="00FE07A0">
            <w:pPr>
              <w:jc w:val="center"/>
              <w:rPr>
                <w:sz w:val="24"/>
                <w:szCs w:val="24"/>
              </w:rPr>
            </w:pPr>
            <w:r w:rsidRPr="00F27C9A">
              <w:rPr>
                <w:sz w:val="24"/>
                <w:szCs w:val="24"/>
              </w:rPr>
              <w:t>b.</w:t>
            </w:r>
          </w:p>
        </w:tc>
        <w:tc>
          <w:tcPr>
            <w:tcW w:w="3058" w:type="pct"/>
          </w:tcPr>
          <w:p w:rsidR="00247741" w:rsidRPr="00F27C9A" w:rsidRDefault="00247741" w:rsidP="00FE07A0">
            <w:pPr>
              <w:jc w:val="both"/>
              <w:rPr>
                <w:sz w:val="24"/>
                <w:szCs w:val="24"/>
              </w:rPr>
            </w:pPr>
            <w:r w:rsidRPr="00F27C9A">
              <w:rPr>
                <w:rFonts w:eastAsiaTheme="minorHAnsi"/>
                <w:sz w:val="24"/>
                <w:szCs w:val="24"/>
              </w:rPr>
              <w:t>Examine any three control statements with suitable Java code.</w:t>
            </w:r>
          </w:p>
        </w:tc>
        <w:tc>
          <w:tcPr>
            <w:tcW w:w="550" w:type="pct"/>
            <w:gridSpan w:val="2"/>
          </w:tcPr>
          <w:p w:rsidR="00247741" w:rsidRPr="00F27C9A" w:rsidRDefault="00247741" w:rsidP="00DE1263">
            <w:pPr>
              <w:jc w:val="center"/>
              <w:rPr>
                <w:sz w:val="24"/>
                <w:szCs w:val="24"/>
              </w:rPr>
            </w:pPr>
            <w:r w:rsidRPr="00F27C9A">
              <w:rPr>
                <w:sz w:val="24"/>
                <w:szCs w:val="24"/>
              </w:rPr>
              <w:t>CO1</w:t>
            </w:r>
          </w:p>
        </w:tc>
        <w:tc>
          <w:tcPr>
            <w:tcW w:w="483" w:type="pct"/>
          </w:tcPr>
          <w:p w:rsidR="00247741" w:rsidRPr="00F27C9A" w:rsidRDefault="00247741" w:rsidP="00DE1263">
            <w:pPr>
              <w:jc w:val="center"/>
              <w:rPr>
                <w:sz w:val="24"/>
                <w:szCs w:val="24"/>
              </w:rPr>
            </w:pPr>
            <w:r w:rsidRPr="00F27C9A">
              <w:rPr>
                <w:sz w:val="24"/>
                <w:szCs w:val="24"/>
              </w:rPr>
              <w:t>R</w:t>
            </w:r>
          </w:p>
        </w:tc>
        <w:tc>
          <w:tcPr>
            <w:tcW w:w="420" w:type="pct"/>
          </w:tcPr>
          <w:p w:rsidR="00247741" w:rsidRPr="00F27C9A" w:rsidRDefault="00247741" w:rsidP="00DE1263">
            <w:pPr>
              <w:jc w:val="center"/>
              <w:rPr>
                <w:sz w:val="24"/>
                <w:szCs w:val="24"/>
              </w:rPr>
            </w:pPr>
            <w:r w:rsidRPr="00F27C9A">
              <w:rPr>
                <w:sz w:val="24"/>
                <w:szCs w:val="24"/>
              </w:rPr>
              <w:t>6</w:t>
            </w:r>
          </w:p>
        </w:tc>
      </w:tr>
      <w:tr w:rsidR="00247741" w:rsidRPr="00F27C9A" w:rsidTr="00BA0EA0">
        <w:trPr>
          <w:trHeight w:val="397"/>
        </w:trPr>
        <w:tc>
          <w:tcPr>
            <w:tcW w:w="267" w:type="pct"/>
          </w:tcPr>
          <w:p w:rsidR="00247741" w:rsidRPr="00F27C9A" w:rsidRDefault="00247741" w:rsidP="00FE07A0">
            <w:pPr>
              <w:jc w:val="center"/>
              <w:rPr>
                <w:sz w:val="24"/>
                <w:szCs w:val="24"/>
              </w:rPr>
            </w:pPr>
            <w:r w:rsidRPr="00F27C9A">
              <w:rPr>
                <w:sz w:val="24"/>
                <w:szCs w:val="24"/>
              </w:rPr>
              <w:t>19.</w:t>
            </w:r>
          </w:p>
        </w:tc>
        <w:tc>
          <w:tcPr>
            <w:tcW w:w="222" w:type="pct"/>
          </w:tcPr>
          <w:p w:rsidR="00247741" w:rsidRPr="00F27C9A" w:rsidRDefault="00247741" w:rsidP="00FE07A0">
            <w:pPr>
              <w:jc w:val="center"/>
              <w:rPr>
                <w:sz w:val="24"/>
                <w:szCs w:val="24"/>
              </w:rPr>
            </w:pPr>
            <w:r w:rsidRPr="00F27C9A">
              <w:rPr>
                <w:sz w:val="24"/>
                <w:szCs w:val="24"/>
              </w:rPr>
              <w:t>a.</w:t>
            </w:r>
          </w:p>
        </w:tc>
        <w:tc>
          <w:tcPr>
            <w:tcW w:w="3058" w:type="pct"/>
          </w:tcPr>
          <w:p w:rsidR="00247741" w:rsidRPr="00F27C9A" w:rsidRDefault="00247741" w:rsidP="00FE07A0">
            <w:pPr>
              <w:jc w:val="both"/>
              <w:rPr>
                <w:sz w:val="24"/>
                <w:szCs w:val="24"/>
              </w:rPr>
            </w:pPr>
            <w:r w:rsidRPr="00F27C9A">
              <w:rPr>
                <w:bCs/>
                <w:sz w:val="24"/>
                <w:szCs w:val="24"/>
              </w:rPr>
              <w:t>Create an interface called Banking with two services deposit(), withdraw(). Illustrate the banking operations via interface by creating SBI &amp; AXIS bank classes and demonstrate dynamic method dispatch.</w:t>
            </w:r>
          </w:p>
        </w:tc>
        <w:tc>
          <w:tcPr>
            <w:tcW w:w="550" w:type="pct"/>
            <w:gridSpan w:val="2"/>
          </w:tcPr>
          <w:p w:rsidR="00247741" w:rsidRPr="00F27C9A" w:rsidRDefault="00247741" w:rsidP="00DE1263">
            <w:pPr>
              <w:jc w:val="center"/>
              <w:rPr>
                <w:sz w:val="24"/>
                <w:szCs w:val="24"/>
              </w:rPr>
            </w:pPr>
            <w:r w:rsidRPr="00F27C9A">
              <w:rPr>
                <w:sz w:val="24"/>
                <w:szCs w:val="24"/>
              </w:rPr>
              <w:t>CO3</w:t>
            </w:r>
          </w:p>
        </w:tc>
        <w:tc>
          <w:tcPr>
            <w:tcW w:w="483" w:type="pct"/>
          </w:tcPr>
          <w:p w:rsidR="00247741" w:rsidRPr="00F27C9A" w:rsidRDefault="00247741" w:rsidP="00DE1263">
            <w:pPr>
              <w:jc w:val="center"/>
              <w:rPr>
                <w:sz w:val="24"/>
                <w:szCs w:val="24"/>
              </w:rPr>
            </w:pPr>
            <w:r w:rsidRPr="00F27C9A">
              <w:rPr>
                <w:sz w:val="24"/>
                <w:szCs w:val="24"/>
              </w:rPr>
              <w:t>A</w:t>
            </w:r>
          </w:p>
        </w:tc>
        <w:tc>
          <w:tcPr>
            <w:tcW w:w="420" w:type="pct"/>
          </w:tcPr>
          <w:p w:rsidR="00247741" w:rsidRPr="00F27C9A" w:rsidRDefault="00247741" w:rsidP="00DE1263">
            <w:pPr>
              <w:jc w:val="center"/>
              <w:rPr>
                <w:sz w:val="24"/>
                <w:szCs w:val="24"/>
              </w:rPr>
            </w:pPr>
            <w:r w:rsidRPr="00F27C9A">
              <w:rPr>
                <w:sz w:val="24"/>
                <w:szCs w:val="24"/>
              </w:rPr>
              <w:t>8</w:t>
            </w:r>
          </w:p>
        </w:tc>
      </w:tr>
      <w:tr w:rsidR="00247741" w:rsidRPr="00F27C9A" w:rsidTr="00BA0EA0">
        <w:trPr>
          <w:trHeight w:val="397"/>
        </w:trPr>
        <w:tc>
          <w:tcPr>
            <w:tcW w:w="267" w:type="pct"/>
          </w:tcPr>
          <w:p w:rsidR="00247741" w:rsidRPr="00F27C9A" w:rsidRDefault="00247741" w:rsidP="00FE07A0">
            <w:pPr>
              <w:jc w:val="center"/>
              <w:rPr>
                <w:sz w:val="24"/>
                <w:szCs w:val="24"/>
              </w:rPr>
            </w:pPr>
          </w:p>
        </w:tc>
        <w:tc>
          <w:tcPr>
            <w:tcW w:w="222" w:type="pct"/>
          </w:tcPr>
          <w:p w:rsidR="00247741" w:rsidRPr="00F27C9A" w:rsidRDefault="00247741" w:rsidP="00FE07A0">
            <w:pPr>
              <w:jc w:val="center"/>
              <w:rPr>
                <w:sz w:val="24"/>
                <w:szCs w:val="24"/>
              </w:rPr>
            </w:pPr>
            <w:r w:rsidRPr="00F27C9A">
              <w:rPr>
                <w:sz w:val="24"/>
                <w:szCs w:val="24"/>
              </w:rPr>
              <w:t>b.</w:t>
            </w:r>
          </w:p>
        </w:tc>
        <w:tc>
          <w:tcPr>
            <w:tcW w:w="3058" w:type="pct"/>
          </w:tcPr>
          <w:p w:rsidR="00247741" w:rsidRPr="00F27C9A" w:rsidRDefault="00247741" w:rsidP="00FE07A0">
            <w:pPr>
              <w:jc w:val="both"/>
              <w:rPr>
                <w:rFonts w:eastAsiaTheme="minorHAnsi"/>
                <w:sz w:val="24"/>
                <w:szCs w:val="24"/>
              </w:rPr>
            </w:pPr>
            <w:r w:rsidRPr="00F27C9A">
              <w:rPr>
                <w:rFonts w:eastAsiaTheme="minorHAnsi"/>
                <w:sz w:val="24"/>
                <w:szCs w:val="24"/>
              </w:rPr>
              <w:t>Demonstrate the method overloading and method overriding with suitable Javacode snippet.</w:t>
            </w:r>
          </w:p>
        </w:tc>
        <w:tc>
          <w:tcPr>
            <w:tcW w:w="550" w:type="pct"/>
            <w:gridSpan w:val="2"/>
          </w:tcPr>
          <w:p w:rsidR="00247741" w:rsidRPr="00F27C9A" w:rsidRDefault="00247741" w:rsidP="00DE1263">
            <w:pPr>
              <w:jc w:val="center"/>
              <w:rPr>
                <w:sz w:val="24"/>
                <w:szCs w:val="24"/>
              </w:rPr>
            </w:pPr>
            <w:r w:rsidRPr="00F27C9A">
              <w:rPr>
                <w:sz w:val="24"/>
                <w:szCs w:val="24"/>
              </w:rPr>
              <w:t>CO2</w:t>
            </w:r>
          </w:p>
        </w:tc>
        <w:tc>
          <w:tcPr>
            <w:tcW w:w="483" w:type="pct"/>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4</w:t>
            </w:r>
          </w:p>
        </w:tc>
      </w:tr>
      <w:tr w:rsidR="00247741" w:rsidRPr="00F27C9A" w:rsidTr="00BA0EA0">
        <w:trPr>
          <w:trHeight w:val="397"/>
        </w:trPr>
        <w:tc>
          <w:tcPr>
            <w:tcW w:w="267" w:type="pct"/>
          </w:tcPr>
          <w:p w:rsidR="00247741" w:rsidRPr="00F27C9A" w:rsidRDefault="00247741" w:rsidP="00A77923">
            <w:pPr>
              <w:jc w:val="center"/>
              <w:rPr>
                <w:sz w:val="24"/>
                <w:szCs w:val="24"/>
              </w:rPr>
            </w:pPr>
            <w:r w:rsidRPr="00F27C9A">
              <w:rPr>
                <w:sz w:val="24"/>
                <w:szCs w:val="24"/>
              </w:rPr>
              <w:t>20.</w:t>
            </w:r>
          </w:p>
        </w:tc>
        <w:tc>
          <w:tcPr>
            <w:tcW w:w="222" w:type="pct"/>
          </w:tcPr>
          <w:p w:rsidR="00247741" w:rsidRPr="00F27C9A" w:rsidRDefault="00247741" w:rsidP="00A77923">
            <w:pPr>
              <w:jc w:val="center"/>
              <w:rPr>
                <w:sz w:val="24"/>
                <w:szCs w:val="24"/>
              </w:rPr>
            </w:pPr>
            <w:r w:rsidRPr="00F27C9A">
              <w:rPr>
                <w:sz w:val="24"/>
                <w:szCs w:val="24"/>
              </w:rPr>
              <w:t>a.</w:t>
            </w:r>
          </w:p>
        </w:tc>
        <w:tc>
          <w:tcPr>
            <w:tcW w:w="3058" w:type="pct"/>
          </w:tcPr>
          <w:p w:rsidR="00247741" w:rsidRPr="00F27C9A" w:rsidRDefault="00247741" w:rsidP="00A77923">
            <w:pPr>
              <w:jc w:val="both"/>
              <w:rPr>
                <w:sz w:val="24"/>
                <w:szCs w:val="24"/>
              </w:rPr>
            </w:pPr>
            <w:r w:rsidRPr="00F27C9A">
              <w:rPr>
                <w:bCs/>
                <w:sz w:val="24"/>
                <w:szCs w:val="24"/>
              </w:rPr>
              <w:t xml:space="preserve">Visualize the three types </w:t>
            </w:r>
            <w:r w:rsidRPr="00F27C9A">
              <w:rPr>
                <w:rFonts w:eastAsiaTheme="minorHAnsi"/>
                <w:sz w:val="24"/>
                <w:szCs w:val="24"/>
              </w:rPr>
              <w:t>of inheritance with sample Java code.</w:t>
            </w:r>
          </w:p>
        </w:tc>
        <w:tc>
          <w:tcPr>
            <w:tcW w:w="550" w:type="pct"/>
            <w:gridSpan w:val="2"/>
          </w:tcPr>
          <w:p w:rsidR="00247741" w:rsidRPr="00F27C9A" w:rsidRDefault="00247741" w:rsidP="00DE1263">
            <w:pPr>
              <w:jc w:val="center"/>
              <w:rPr>
                <w:sz w:val="24"/>
                <w:szCs w:val="24"/>
              </w:rPr>
            </w:pPr>
            <w:r w:rsidRPr="00F27C9A">
              <w:rPr>
                <w:sz w:val="24"/>
                <w:szCs w:val="24"/>
              </w:rPr>
              <w:t>CO4</w:t>
            </w:r>
          </w:p>
        </w:tc>
        <w:tc>
          <w:tcPr>
            <w:tcW w:w="483" w:type="pct"/>
          </w:tcPr>
          <w:p w:rsidR="00247741" w:rsidRPr="00F27C9A" w:rsidRDefault="00247741" w:rsidP="00DE1263">
            <w:pPr>
              <w:jc w:val="center"/>
              <w:rPr>
                <w:sz w:val="24"/>
                <w:szCs w:val="24"/>
              </w:rPr>
            </w:pPr>
            <w:r w:rsidRPr="00F27C9A">
              <w:rPr>
                <w:sz w:val="24"/>
                <w:szCs w:val="24"/>
              </w:rPr>
              <w:t>A</w:t>
            </w:r>
          </w:p>
        </w:tc>
        <w:tc>
          <w:tcPr>
            <w:tcW w:w="420" w:type="pct"/>
          </w:tcPr>
          <w:p w:rsidR="00247741" w:rsidRPr="00F27C9A" w:rsidRDefault="00247741" w:rsidP="00DE1263">
            <w:pPr>
              <w:jc w:val="center"/>
              <w:rPr>
                <w:sz w:val="24"/>
                <w:szCs w:val="24"/>
              </w:rPr>
            </w:pPr>
            <w:r w:rsidRPr="00F27C9A">
              <w:rPr>
                <w:sz w:val="24"/>
                <w:szCs w:val="24"/>
              </w:rPr>
              <w:t>6</w:t>
            </w:r>
          </w:p>
        </w:tc>
      </w:tr>
      <w:tr w:rsidR="00247741" w:rsidRPr="00F27C9A" w:rsidTr="00BA0EA0">
        <w:trPr>
          <w:trHeight w:val="397"/>
        </w:trPr>
        <w:tc>
          <w:tcPr>
            <w:tcW w:w="267" w:type="pct"/>
          </w:tcPr>
          <w:p w:rsidR="00247741" w:rsidRPr="00F27C9A" w:rsidRDefault="00247741" w:rsidP="00A77923">
            <w:pPr>
              <w:jc w:val="center"/>
              <w:rPr>
                <w:sz w:val="24"/>
                <w:szCs w:val="24"/>
              </w:rPr>
            </w:pPr>
          </w:p>
        </w:tc>
        <w:tc>
          <w:tcPr>
            <w:tcW w:w="222" w:type="pct"/>
          </w:tcPr>
          <w:p w:rsidR="00247741" w:rsidRPr="00F27C9A" w:rsidRDefault="00247741" w:rsidP="00A77923">
            <w:pPr>
              <w:jc w:val="center"/>
              <w:rPr>
                <w:sz w:val="24"/>
                <w:szCs w:val="24"/>
              </w:rPr>
            </w:pPr>
            <w:r w:rsidRPr="00F27C9A">
              <w:rPr>
                <w:sz w:val="24"/>
                <w:szCs w:val="24"/>
              </w:rPr>
              <w:t>b.</w:t>
            </w:r>
          </w:p>
        </w:tc>
        <w:tc>
          <w:tcPr>
            <w:tcW w:w="3058" w:type="pct"/>
          </w:tcPr>
          <w:p w:rsidR="00247741" w:rsidRPr="00F27C9A" w:rsidRDefault="00247741" w:rsidP="00A77923">
            <w:pPr>
              <w:jc w:val="both"/>
              <w:rPr>
                <w:sz w:val="24"/>
                <w:szCs w:val="24"/>
                <w:highlight w:val="yellow"/>
              </w:rPr>
            </w:pPr>
            <w:r w:rsidRPr="00F27C9A">
              <w:rPr>
                <w:bCs/>
                <w:sz w:val="24"/>
                <w:szCs w:val="24"/>
              </w:rPr>
              <w:t>Illustrate the user defined Exception by getting a numerical number as input and test whether the given number is a multiple of five. If so, throw a user defined exception called Five Multiple Exception. If the number is a prime number throw and user defined exception named Prime Exception.</w:t>
            </w:r>
          </w:p>
        </w:tc>
        <w:tc>
          <w:tcPr>
            <w:tcW w:w="550" w:type="pct"/>
            <w:gridSpan w:val="2"/>
          </w:tcPr>
          <w:p w:rsidR="00247741" w:rsidRPr="00F27C9A" w:rsidRDefault="00247741" w:rsidP="00DE1263">
            <w:pPr>
              <w:jc w:val="center"/>
              <w:rPr>
                <w:sz w:val="24"/>
                <w:szCs w:val="24"/>
              </w:rPr>
            </w:pPr>
            <w:r w:rsidRPr="00F27C9A">
              <w:rPr>
                <w:sz w:val="24"/>
                <w:szCs w:val="24"/>
              </w:rPr>
              <w:t>CO4</w:t>
            </w:r>
          </w:p>
        </w:tc>
        <w:tc>
          <w:tcPr>
            <w:tcW w:w="483" w:type="pct"/>
          </w:tcPr>
          <w:p w:rsidR="00247741" w:rsidRPr="00F27C9A" w:rsidRDefault="00247741" w:rsidP="00DE1263">
            <w:pPr>
              <w:jc w:val="center"/>
              <w:rPr>
                <w:sz w:val="24"/>
                <w:szCs w:val="24"/>
              </w:rPr>
            </w:pPr>
            <w:r w:rsidRPr="00F27C9A">
              <w:rPr>
                <w:sz w:val="24"/>
                <w:szCs w:val="24"/>
              </w:rPr>
              <w:t>A</w:t>
            </w:r>
          </w:p>
        </w:tc>
        <w:tc>
          <w:tcPr>
            <w:tcW w:w="420" w:type="pct"/>
          </w:tcPr>
          <w:p w:rsidR="00247741" w:rsidRPr="00F27C9A" w:rsidRDefault="00247741" w:rsidP="00DE1263">
            <w:pPr>
              <w:jc w:val="center"/>
              <w:rPr>
                <w:sz w:val="24"/>
                <w:szCs w:val="24"/>
              </w:rPr>
            </w:pPr>
            <w:r w:rsidRPr="00F27C9A">
              <w:rPr>
                <w:sz w:val="24"/>
                <w:szCs w:val="24"/>
              </w:rPr>
              <w:t>6</w:t>
            </w:r>
          </w:p>
        </w:tc>
      </w:tr>
      <w:tr w:rsidR="00247741" w:rsidRPr="00F27C9A" w:rsidTr="00BA0EA0">
        <w:trPr>
          <w:trHeight w:val="397"/>
        </w:trPr>
        <w:tc>
          <w:tcPr>
            <w:tcW w:w="267" w:type="pct"/>
          </w:tcPr>
          <w:p w:rsidR="00247741" w:rsidRPr="00F27C9A" w:rsidRDefault="00247741" w:rsidP="00A77923">
            <w:pPr>
              <w:jc w:val="center"/>
              <w:rPr>
                <w:sz w:val="24"/>
                <w:szCs w:val="24"/>
              </w:rPr>
            </w:pPr>
            <w:r w:rsidRPr="00F27C9A">
              <w:rPr>
                <w:sz w:val="24"/>
                <w:szCs w:val="24"/>
              </w:rPr>
              <w:t>21.</w:t>
            </w:r>
          </w:p>
        </w:tc>
        <w:tc>
          <w:tcPr>
            <w:tcW w:w="222" w:type="pct"/>
          </w:tcPr>
          <w:p w:rsidR="00247741" w:rsidRPr="00F27C9A" w:rsidRDefault="00247741" w:rsidP="00A77923">
            <w:pPr>
              <w:jc w:val="center"/>
              <w:rPr>
                <w:sz w:val="24"/>
                <w:szCs w:val="24"/>
              </w:rPr>
            </w:pPr>
            <w:r w:rsidRPr="00F27C9A">
              <w:rPr>
                <w:sz w:val="24"/>
                <w:szCs w:val="24"/>
              </w:rPr>
              <w:t>a.</w:t>
            </w:r>
          </w:p>
        </w:tc>
        <w:tc>
          <w:tcPr>
            <w:tcW w:w="3058" w:type="pct"/>
          </w:tcPr>
          <w:p w:rsidR="00247741" w:rsidRPr="00F27C9A" w:rsidRDefault="00247741" w:rsidP="00670442">
            <w:pPr>
              <w:jc w:val="both"/>
              <w:rPr>
                <w:sz w:val="24"/>
                <w:szCs w:val="24"/>
              </w:rPr>
            </w:pPr>
            <w:r w:rsidRPr="00F27C9A">
              <w:rPr>
                <w:sz w:val="24"/>
                <w:szCs w:val="24"/>
              </w:rPr>
              <w:t xml:space="preserve">Create a class to print any multiplication table. Construct two threads to share the multiplication table class to print fifth and tenth multiplication table without colliding each table. </w:t>
            </w:r>
          </w:p>
        </w:tc>
        <w:tc>
          <w:tcPr>
            <w:tcW w:w="550" w:type="pct"/>
            <w:gridSpan w:val="2"/>
          </w:tcPr>
          <w:p w:rsidR="00247741" w:rsidRPr="00F27C9A" w:rsidRDefault="00247741" w:rsidP="00DE1263">
            <w:pPr>
              <w:jc w:val="center"/>
              <w:rPr>
                <w:sz w:val="24"/>
                <w:szCs w:val="24"/>
              </w:rPr>
            </w:pPr>
            <w:r w:rsidRPr="00F27C9A">
              <w:rPr>
                <w:sz w:val="24"/>
                <w:szCs w:val="24"/>
              </w:rPr>
              <w:t>CO6</w:t>
            </w:r>
          </w:p>
        </w:tc>
        <w:tc>
          <w:tcPr>
            <w:tcW w:w="483" w:type="pct"/>
          </w:tcPr>
          <w:p w:rsidR="00247741" w:rsidRPr="00F27C9A" w:rsidRDefault="00247741" w:rsidP="00DE1263">
            <w:pPr>
              <w:jc w:val="center"/>
              <w:rPr>
                <w:sz w:val="24"/>
                <w:szCs w:val="24"/>
              </w:rPr>
            </w:pPr>
            <w:r w:rsidRPr="00F27C9A">
              <w:rPr>
                <w:sz w:val="24"/>
                <w:szCs w:val="24"/>
              </w:rPr>
              <w:t>A</w:t>
            </w:r>
          </w:p>
        </w:tc>
        <w:tc>
          <w:tcPr>
            <w:tcW w:w="420" w:type="pct"/>
          </w:tcPr>
          <w:p w:rsidR="00247741" w:rsidRPr="00F27C9A" w:rsidRDefault="00247741" w:rsidP="00DE1263">
            <w:pPr>
              <w:jc w:val="center"/>
              <w:rPr>
                <w:sz w:val="24"/>
                <w:szCs w:val="24"/>
              </w:rPr>
            </w:pPr>
            <w:r w:rsidRPr="00F27C9A">
              <w:rPr>
                <w:sz w:val="24"/>
                <w:szCs w:val="24"/>
              </w:rPr>
              <w:t>6</w:t>
            </w:r>
          </w:p>
        </w:tc>
      </w:tr>
      <w:tr w:rsidR="00247741" w:rsidRPr="00F27C9A" w:rsidTr="00BA0EA0">
        <w:trPr>
          <w:trHeight w:val="397"/>
        </w:trPr>
        <w:tc>
          <w:tcPr>
            <w:tcW w:w="267" w:type="pct"/>
          </w:tcPr>
          <w:p w:rsidR="00247741" w:rsidRPr="00F27C9A" w:rsidRDefault="00247741" w:rsidP="00A77923">
            <w:pPr>
              <w:jc w:val="center"/>
              <w:rPr>
                <w:sz w:val="24"/>
                <w:szCs w:val="24"/>
              </w:rPr>
            </w:pPr>
          </w:p>
        </w:tc>
        <w:tc>
          <w:tcPr>
            <w:tcW w:w="222" w:type="pct"/>
          </w:tcPr>
          <w:p w:rsidR="00247741" w:rsidRPr="00F27C9A" w:rsidRDefault="00247741" w:rsidP="00A77923">
            <w:pPr>
              <w:jc w:val="center"/>
              <w:rPr>
                <w:sz w:val="24"/>
                <w:szCs w:val="24"/>
              </w:rPr>
            </w:pPr>
            <w:r w:rsidRPr="00F27C9A">
              <w:rPr>
                <w:sz w:val="24"/>
                <w:szCs w:val="24"/>
              </w:rPr>
              <w:t>b.</w:t>
            </w:r>
          </w:p>
        </w:tc>
        <w:tc>
          <w:tcPr>
            <w:tcW w:w="3058" w:type="pct"/>
          </w:tcPr>
          <w:p w:rsidR="00247741" w:rsidRPr="00F27C9A" w:rsidRDefault="00247741" w:rsidP="00A77923">
            <w:pPr>
              <w:jc w:val="both"/>
              <w:rPr>
                <w:sz w:val="24"/>
                <w:szCs w:val="24"/>
              </w:rPr>
            </w:pPr>
            <w:r w:rsidRPr="00F27C9A">
              <w:rPr>
                <w:sz w:val="24"/>
                <w:szCs w:val="24"/>
              </w:rPr>
              <w:t xml:space="preserve">Develop a Java application to demonstrate the following operations. </w:t>
            </w:r>
          </w:p>
          <w:p w:rsidR="00247741" w:rsidRPr="00F27C9A" w:rsidRDefault="00247741" w:rsidP="0073369B">
            <w:pPr>
              <w:pStyle w:val="ListParagraph"/>
              <w:numPr>
                <w:ilvl w:val="0"/>
                <w:numId w:val="54"/>
              </w:numPr>
              <w:jc w:val="both"/>
              <w:rPr>
                <w:sz w:val="24"/>
                <w:szCs w:val="24"/>
              </w:rPr>
            </w:pPr>
            <w:r w:rsidRPr="00F27C9A">
              <w:rPr>
                <w:sz w:val="24"/>
                <w:szCs w:val="24"/>
              </w:rPr>
              <w:t>Write your own profile into the file, "MyProfile.txt". The profile contains the data such as name, regno, age and CGPA.</w:t>
            </w:r>
          </w:p>
          <w:p w:rsidR="00247741" w:rsidRPr="00F27C9A" w:rsidRDefault="00247741" w:rsidP="0073369B">
            <w:pPr>
              <w:pStyle w:val="ListParagraph"/>
              <w:numPr>
                <w:ilvl w:val="0"/>
                <w:numId w:val="54"/>
              </w:numPr>
              <w:jc w:val="both"/>
              <w:rPr>
                <w:sz w:val="24"/>
                <w:szCs w:val="24"/>
              </w:rPr>
            </w:pPr>
            <w:r w:rsidRPr="00F27C9A">
              <w:rPr>
                <w:sz w:val="24"/>
                <w:szCs w:val="24"/>
              </w:rPr>
              <w:t>Read the contents of a file named "MyProfile.txt" by character by character and write the same in another file called "MyData.txt".</w:t>
            </w:r>
          </w:p>
        </w:tc>
        <w:tc>
          <w:tcPr>
            <w:tcW w:w="550" w:type="pct"/>
            <w:gridSpan w:val="2"/>
          </w:tcPr>
          <w:p w:rsidR="00247741" w:rsidRPr="00F27C9A" w:rsidRDefault="00247741" w:rsidP="00DE1263">
            <w:pPr>
              <w:jc w:val="center"/>
              <w:rPr>
                <w:sz w:val="24"/>
                <w:szCs w:val="24"/>
              </w:rPr>
            </w:pPr>
            <w:r w:rsidRPr="00F27C9A">
              <w:rPr>
                <w:sz w:val="24"/>
                <w:szCs w:val="24"/>
              </w:rPr>
              <w:t>CO4</w:t>
            </w:r>
          </w:p>
        </w:tc>
        <w:tc>
          <w:tcPr>
            <w:tcW w:w="483" w:type="pct"/>
          </w:tcPr>
          <w:p w:rsidR="00247741" w:rsidRPr="00F27C9A" w:rsidRDefault="00247741" w:rsidP="00DE1263">
            <w:pPr>
              <w:jc w:val="center"/>
              <w:rPr>
                <w:sz w:val="24"/>
                <w:szCs w:val="24"/>
              </w:rPr>
            </w:pPr>
            <w:r w:rsidRPr="00F27C9A">
              <w:rPr>
                <w:sz w:val="24"/>
                <w:szCs w:val="24"/>
              </w:rPr>
              <w:t>A</w:t>
            </w:r>
          </w:p>
        </w:tc>
        <w:tc>
          <w:tcPr>
            <w:tcW w:w="420" w:type="pct"/>
          </w:tcPr>
          <w:p w:rsidR="00247741" w:rsidRPr="00F27C9A" w:rsidRDefault="00247741" w:rsidP="00DE1263">
            <w:pPr>
              <w:jc w:val="center"/>
              <w:rPr>
                <w:sz w:val="24"/>
                <w:szCs w:val="24"/>
              </w:rPr>
            </w:pPr>
            <w:r w:rsidRPr="00F27C9A">
              <w:rPr>
                <w:sz w:val="24"/>
                <w:szCs w:val="24"/>
              </w:rPr>
              <w:t>6</w:t>
            </w:r>
          </w:p>
        </w:tc>
      </w:tr>
      <w:tr w:rsidR="00247741" w:rsidRPr="00F27C9A" w:rsidTr="00BA0EA0">
        <w:trPr>
          <w:trHeight w:val="397"/>
        </w:trPr>
        <w:tc>
          <w:tcPr>
            <w:tcW w:w="267" w:type="pct"/>
          </w:tcPr>
          <w:p w:rsidR="00247741" w:rsidRPr="00F27C9A" w:rsidRDefault="00247741" w:rsidP="00A77923">
            <w:pPr>
              <w:jc w:val="center"/>
              <w:rPr>
                <w:sz w:val="24"/>
                <w:szCs w:val="24"/>
              </w:rPr>
            </w:pPr>
            <w:r w:rsidRPr="00F27C9A">
              <w:rPr>
                <w:sz w:val="24"/>
                <w:szCs w:val="24"/>
              </w:rPr>
              <w:t>22.</w:t>
            </w:r>
          </w:p>
        </w:tc>
        <w:tc>
          <w:tcPr>
            <w:tcW w:w="222" w:type="pct"/>
          </w:tcPr>
          <w:p w:rsidR="00247741" w:rsidRPr="00F27C9A" w:rsidRDefault="00247741" w:rsidP="00A77923">
            <w:pPr>
              <w:jc w:val="center"/>
              <w:rPr>
                <w:sz w:val="24"/>
                <w:szCs w:val="24"/>
              </w:rPr>
            </w:pPr>
            <w:r w:rsidRPr="00F27C9A">
              <w:rPr>
                <w:sz w:val="24"/>
                <w:szCs w:val="24"/>
              </w:rPr>
              <w:t>a.</w:t>
            </w:r>
          </w:p>
        </w:tc>
        <w:tc>
          <w:tcPr>
            <w:tcW w:w="3058" w:type="pct"/>
          </w:tcPr>
          <w:p w:rsidR="00247741" w:rsidRPr="00F27C9A" w:rsidRDefault="00247741" w:rsidP="00A77923">
            <w:pPr>
              <w:jc w:val="both"/>
              <w:rPr>
                <w:sz w:val="24"/>
                <w:szCs w:val="24"/>
              </w:rPr>
            </w:pPr>
            <w:r w:rsidRPr="00F27C9A">
              <w:rPr>
                <w:sz w:val="24"/>
                <w:szCs w:val="24"/>
              </w:rPr>
              <w:t>Develop a Java application to perform the following functionalities in ArrayList.</w:t>
            </w:r>
          </w:p>
          <w:p w:rsidR="00247741" w:rsidRPr="00F27C9A" w:rsidRDefault="00247741" w:rsidP="0073369B">
            <w:pPr>
              <w:pStyle w:val="ListParagraph"/>
              <w:numPr>
                <w:ilvl w:val="0"/>
                <w:numId w:val="55"/>
              </w:numPr>
              <w:ind w:left="436"/>
              <w:jc w:val="both"/>
              <w:rPr>
                <w:sz w:val="24"/>
                <w:szCs w:val="24"/>
              </w:rPr>
            </w:pPr>
            <w:r w:rsidRPr="00F27C9A">
              <w:rPr>
                <w:sz w:val="24"/>
                <w:szCs w:val="24"/>
              </w:rPr>
              <w:t>Create a ArrayList to hold the product names of data type String.</w:t>
            </w:r>
          </w:p>
          <w:p w:rsidR="00247741" w:rsidRPr="00F27C9A" w:rsidRDefault="00247741" w:rsidP="0073369B">
            <w:pPr>
              <w:pStyle w:val="ListParagraph"/>
              <w:numPr>
                <w:ilvl w:val="0"/>
                <w:numId w:val="55"/>
              </w:numPr>
              <w:ind w:left="436"/>
              <w:jc w:val="both"/>
              <w:rPr>
                <w:sz w:val="24"/>
                <w:szCs w:val="24"/>
              </w:rPr>
            </w:pPr>
            <w:r w:rsidRPr="00F27C9A">
              <w:rPr>
                <w:sz w:val="24"/>
                <w:szCs w:val="24"/>
              </w:rPr>
              <w:t>Add five different product names.</w:t>
            </w:r>
          </w:p>
          <w:p w:rsidR="00247741" w:rsidRPr="00F27C9A" w:rsidRDefault="00247741" w:rsidP="0073369B">
            <w:pPr>
              <w:pStyle w:val="ListParagraph"/>
              <w:numPr>
                <w:ilvl w:val="0"/>
                <w:numId w:val="55"/>
              </w:numPr>
              <w:ind w:left="436"/>
              <w:jc w:val="both"/>
              <w:rPr>
                <w:sz w:val="24"/>
                <w:szCs w:val="24"/>
              </w:rPr>
            </w:pPr>
            <w:r w:rsidRPr="00F27C9A">
              <w:rPr>
                <w:sz w:val="24"/>
                <w:szCs w:val="24"/>
              </w:rPr>
              <w:t>Print the first and last product names.</w:t>
            </w:r>
          </w:p>
          <w:p w:rsidR="00247741" w:rsidRPr="00F27C9A" w:rsidRDefault="00247741" w:rsidP="0073369B">
            <w:pPr>
              <w:pStyle w:val="ListParagraph"/>
              <w:numPr>
                <w:ilvl w:val="0"/>
                <w:numId w:val="55"/>
              </w:numPr>
              <w:ind w:left="436"/>
              <w:jc w:val="both"/>
              <w:rPr>
                <w:sz w:val="24"/>
                <w:szCs w:val="24"/>
              </w:rPr>
            </w:pPr>
            <w:r w:rsidRPr="00F27C9A">
              <w:rPr>
                <w:sz w:val="24"/>
                <w:szCs w:val="24"/>
              </w:rPr>
              <w:t>Print the size of the ArrayList.</w:t>
            </w:r>
          </w:p>
          <w:p w:rsidR="00247741" w:rsidRPr="00F27C9A" w:rsidRDefault="00247741" w:rsidP="0073369B">
            <w:pPr>
              <w:pStyle w:val="ListParagraph"/>
              <w:numPr>
                <w:ilvl w:val="0"/>
                <w:numId w:val="55"/>
              </w:numPr>
              <w:ind w:left="436"/>
              <w:jc w:val="both"/>
              <w:rPr>
                <w:sz w:val="24"/>
                <w:szCs w:val="24"/>
              </w:rPr>
            </w:pPr>
            <w:r w:rsidRPr="00F27C9A">
              <w:rPr>
                <w:sz w:val="24"/>
                <w:szCs w:val="24"/>
              </w:rPr>
              <w:t>Remove a particular product from ArrayList.</w:t>
            </w:r>
          </w:p>
          <w:p w:rsidR="00247741" w:rsidRPr="00F27C9A" w:rsidRDefault="00247741" w:rsidP="0073369B">
            <w:pPr>
              <w:pStyle w:val="ListParagraph"/>
              <w:numPr>
                <w:ilvl w:val="0"/>
                <w:numId w:val="55"/>
              </w:numPr>
              <w:ind w:left="436"/>
              <w:jc w:val="both"/>
              <w:rPr>
                <w:sz w:val="24"/>
                <w:szCs w:val="24"/>
              </w:rPr>
            </w:pPr>
            <w:r w:rsidRPr="00F27C9A">
              <w:rPr>
                <w:sz w:val="24"/>
                <w:szCs w:val="24"/>
              </w:rPr>
              <w:lastRenderedPageBreak/>
              <w:t>Replace the existing element with new element in the ArrayList.</w:t>
            </w:r>
          </w:p>
        </w:tc>
        <w:tc>
          <w:tcPr>
            <w:tcW w:w="550" w:type="pct"/>
            <w:gridSpan w:val="2"/>
          </w:tcPr>
          <w:p w:rsidR="00247741" w:rsidRPr="00F27C9A" w:rsidRDefault="00247741" w:rsidP="00DE1263">
            <w:pPr>
              <w:jc w:val="center"/>
              <w:rPr>
                <w:sz w:val="24"/>
                <w:szCs w:val="24"/>
              </w:rPr>
            </w:pPr>
            <w:r w:rsidRPr="00F27C9A">
              <w:rPr>
                <w:sz w:val="24"/>
                <w:szCs w:val="24"/>
              </w:rPr>
              <w:lastRenderedPageBreak/>
              <w:t>CO6</w:t>
            </w:r>
          </w:p>
        </w:tc>
        <w:tc>
          <w:tcPr>
            <w:tcW w:w="483" w:type="pct"/>
          </w:tcPr>
          <w:p w:rsidR="00247741" w:rsidRPr="00F27C9A" w:rsidRDefault="00247741" w:rsidP="00DE1263">
            <w:pPr>
              <w:jc w:val="center"/>
              <w:rPr>
                <w:sz w:val="24"/>
                <w:szCs w:val="24"/>
              </w:rPr>
            </w:pPr>
            <w:r w:rsidRPr="00F27C9A">
              <w:rPr>
                <w:sz w:val="24"/>
                <w:szCs w:val="24"/>
              </w:rPr>
              <w:t>A</w:t>
            </w:r>
          </w:p>
        </w:tc>
        <w:tc>
          <w:tcPr>
            <w:tcW w:w="420" w:type="pct"/>
          </w:tcPr>
          <w:p w:rsidR="00247741" w:rsidRPr="00F27C9A" w:rsidRDefault="00247741" w:rsidP="00DE1263">
            <w:pPr>
              <w:jc w:val="center"/>
              <w:rPr>
                <w:sz w:val="24"/>
                <w:szCs w:val="24"/>
              </w:rPr>
            </w:pPr>
            <w:r w:rsidRPr="00F27C9A">
              <w:rPr>
                <w:sz w:val="24"/>
                <w:szCs w:val="24"/>
              </w:rPr>
              <w:t>8</w:t>
            </w:r>
          </w:p>
        </w:tc>
      </w:tr>
      <w:tr w:rsidR="00247741" w:rsidRPr="00F27C9A" w:rsidTr="00BA0EA0">
        <w:trPr>
          <w:trHeight w:val="397"/>
        </w:trPr>
        <w:tc>
          <w:tcPr>
            <w:tcW w:w="267" w:type="pct"/>
          </w:tcPr>
          <w:p w:rsidR="00247741" w:rsidRPr="00F27C9A" w:rsidRDefault="00247741" w:rsidP="00A77923">
            <w:pPr>
              <w:jc w:val="center"/>
              <w:rPr>
                <w:sz w:val="24"/>
                <w:szCs w:val="24"/>
              </w:rPr>
            </w:pPr>
          </w:p>
        </w:tc>
        <w:tc>
          <w:tcPr>
            <w:tcW w:w="222" w:type="pct"/>
          </w:tcPr>
          <w:p w:rsidR="00247741" w:rsidRPr="00F27C9A" w:rsidRDefault="00247741" w:rsidP="00A77923">
            <w:pPr>
              <w:jc w:val="center"/>
              <w:rPr>
                <w:sz w:val="24"/>
                <w:szCs w:val="24"/>
              </w:rPr>
            </w:pPr>
            <w:r w:rsidRPr="00F27C9A">
              <w:rPr>
                <w:sz w:val="24"/>
                <w:szCs w:val="24"/>
              </w:rPr>
              <w:t>b.</w:t>
            </w:r>
          </w:p>
        </w:tc>
        <w:tc>
          <w:tcPr>
            <w:tcW w:w="3058" w:type="pct"/>
          </w:tcPr>
          <w:p w:rsidR="00247741" w:rsidRPr="00F27C9A" w:rsidRDefault="00247741" w:rsidP="00A77923">
            <w:pPr>
              <w:jc w:val="both"/>
              <w:rPr>
                <w:sz w:val="24"/>
                <w:szCs w:val="24"/>
              </w:rPr>
            </w:pPr>
            <w:r w:rsidRPr="00F27C9A">
              <w:rPr>
                <w:sz w:val="24"/>
                <w:szCs w:val="24"/>
              </w:rPr>
              <w:t>Discuss the following string functions with suitable Java code.</w:t>
            </w:r>
          </w:p>
          <w:p w:rsidR="00247741" w:rsidRPr="00F27C9A" w:rsidRDefault="00247741" w:rsidP="0061417F">
            <w:pPr>
              <w:jc w:val="both"/>
              <w:rPr>
                <w:bCs/>
                <w:sz w:val="24"/>
                <w:szCs w:val="24"/>
              </w:rPr>
            </w:pPr>
            <w:r w:rsidRPr="00F27C9A">
              <w:rPr>
                <w:sz w:val="24"/>
                <w:szCs w:val="24"/>
              </w:rPr>
              <w:t>i)substring() ii)join()</w:t>
            </w:r>
          </w:p>
        </w:tc>
        <w:tc>
          <w:tcPr>
            <w:tcW w:w="550" w:type="pct"/>
            <w:gridSpan w:val="2"/>
          </w:tcPr>
          <w:p w:rsidR="00247741" w:rsidRPr="00F27C9A" w:rsidRDefault="00247741" w:rsidP="00DE1263">
            <w:pPr>
              <w:jc w:val="center"/>
              <w:rPr>
                <w:sz w:val="24"/>
                <w:szCs w:val="24"/>
              </w:rPr>
            </w:pPr>
            <w:r w:rsidRPr="00F27C9A">
              <w:rPr>
                <w:sz w:val="24"/>
                <w:szCs w:val="24"/>
              </w:rPr>
              <w:t>CO1</w:t>
            </w:r>
          </w:p>
        </w:tc>
        <w:tc>
          <w:tcPr>
            <w:tcW w:w="483" w:type="pct"/>
          </w:tcPr>
          <w:p w:rsidR="00247741" w:rsidRPr="00F27C9A" w:rsidRDefault="00247741" w:rsidP="00DE1263">
            <w:pPr>
              <w:jc w:val="center"/>
              <w:rPr>
                <w:sz w:val="24"/>
                <w:szCs w:val="24"/>
              </w:rPr>
            </w:pPr>
            <w:r w:rsidRPr="00F27C9A">
              <w:rPr>
                <w:sz w:val="24"/>
                <w:szCs w:val="24"/>
              </w:rPr>
              <w:t>U</w:t>
            </w:r>
          </w:p>
        </w:tc>
        <w:tc>
          <w:tcPr>
            <w:tcW w:w="420" w:type="pct"/>
          </w:tcPr>
          <w:p w:rsidR="00247741" w:rsidRPr="00F27C9A" w:rsidRDefault="00247741" w:rsidP="00DE1263">
            <w:pPr>
              <w:jc w:val="center"/>
              <w:rPr>
                <w:sz w:val="24"/>
                <w:szCs w:val="24"/>
              </w:rPr>
            </w:pPr>
            <w:r w:rsidRPr="00F27C9A">
              <w:rPr>
                <w:sz w:val="24"/>
                <w:szCs w:val="24"/>
              </w:rPr>
              <w:t>4</w:t>
            </w:r>
          </w:p>
        </w:tc>
      </w:tr>
      <w:tr w:rsidR="00247741" w:rsidRPr="00F27C9A" w:rsidTr="00BA0EA0">
        <w:trPr>
          <w:trHeight w:val="397"/>
        </w:trPr>
        <w:tc>
          <w:tcPr>
            <w:tcW w:w="267" w:type="pct"/>
          </w:tcPr>
          <w:p w:rsidR="00247741" w:rsidRPr="00F27C9A" w:rsidRDefault="00247741" w:rsidP="00A77923">
            <w:pPr>
              <w:jc w:val="center"/>
              <w:rPr>
                <w:sz w:val="24"/>
                <w:szCs w:val="24"/>
              </w:rPr>
            </w:pPr>
            <w:r w:rsidRPr="00F27C9A">
              <w:rPr>
                <w:sz w:val="24"/>
                <w:szCs w:val="24"/>
              </w:rPr>
              <w:t>23.</w:t>
            </w:r>
          </w:p>
        </w:tc>
        <w:tc>
          <w:tcPr>
            <w:tcW w:w="222" w:type="pct"/>
          </w:tcPr>
          <w:p w:rsidR="00247741" w:rsidRPr="00F27C9A" w:rsidRDefault="00247741" w:rsidP="00A77923">
            <w:pPr>
              <w:jc w:val="center"/>
              <w:rPr>
                <w:sz w:val="24"/>
                <w:szCs w:val="24"/>
              </w:rPr>
            </w:pPr>
            <w:r w:rsidRPr="00F27C9A">
              <w:rPr>
                <w:sz w:val="24"/>
                <w:szCs w:val="24"/>
              </w:rPr>
              <w:t>a.</w:t>
            </w:r>
          </w:p>
        </w:tc>
        <w:tc>
          <w:tcPr>
            <w:tcW w:w="3058" w:type="pct"/>
          </w:tcPr>
          <w:p w:rsidR="00247741" w:rsidRPr="00F27C9A" w:rsidRDefault="00247741" w:rsidP="00A77923">
            <w:pPr>
              <w:jc w:val="both"/>
              <w:rPr>
                <w:sz w:val="24"/>
                <w:szCs w:val="24"/>
              </w:rPr>
            </w:pPr>
            <w:r w:rsidRPr="00F27C9A">
              <w:rPr>
                <w:sz w:val="24"/>
                <w:szCs w:val="24"/>
                <w:shd w:val="clear" w:color="auto" w:fill="FFFFFF"/>
              </w:rPr>
              <w:t>Elucidate the TCP Socket programming model with an example program to send a message from server to client.</w:t>
            </w:r>
          </w:p>
        </w:tc>
        <w:tc>
          <w:tcPr>
            <w:tcW w:w="550" w:type="pct"/>
            <w:gridSpan w:val="2"/>
          </w:tcPr>
          <w:p w:rsidR="00247741" w:rsidRPr="00F27C9A" w:rsidRDefault="00247741" w:rsidP="00DE1263">
            <w:pPr>
              <w:jc w:val="center"/>
              <w:rPr>
                <w:sz w:val="24"/>
                <w:szCs w:val="24"/>
              </w:rPr>
            </w:pPr>
            <w:r w:rsidRPr="00F27C9A">
              <w:rPr>
                <w:sz w:val="24"/>
                <w:szCs w:val="24"/>
              </w:rPr>
              <w:t>CO6</w:t>
            </w:r>
          </w:p>
        </w:tc>
        <w:tc>
          <w:tcPr>
            <w:tcW w:w="483" w:type="pct"/>
          </w:tcPr>
          <w:p w:rsidR="00247741" w:rsidRPr="00F27C9A" w:rsidRDefault="00247741" w:rsidP="00DE1263">
            <w:pPr>
              <w:jc w:val="center"/>
              <w:rPr>
                <w:sz w:val="24"/>
                <w:szCs w:val="24"/>
              </w:rPr>
            </w:pPr>
            <w:r w:rsidRPr="00F27C9A">
              <w:rPr>
                <w:sz w:val="24"/>
                <w:szCs w:val="24"/>
              </w:rPr>
              <w:t>A</w:t>
            </w:r>
          </w:p>
        </w:tc>
        <w:tc>
          <w:tcPr>
            <w:tcW w:w="420" w:type="pct"/>
          </w:tcPr>
          <w:p w:rsidR="00247741" w:rsidRPr="00F27C9A" w:rsidRDefault="00247741" w:rsidP="00DE1263">
            <w:pPr>
              <w:jc w:val="center"/>
              <w:rPr>
                <w:sz w:val="24"/>
                <w:szCs w:val="24"/>
              </w:rPr>
            </w:pPr>
            <w:r w:rsidRPr="00F27C9A">
              <w:rPr>
                <w:sz w:val="24"/>
                <w:szCs w:val="24"/>
              </w:rPr>
              <w:t>8</w:t>
            </w:r>
          </w:p>
        </w:tc>
      </w:tr>
      <w:tr w:rsidR="00247741" w:rsidRPr="00F27C9A" w:rsidTr="00BA0EA0">
        <w:trPr>
          <w:trHeight w:val="397"/>
        </w:trPr>
        <w:tc>
          <w:tcPr>
            <w:tcW w:w="267" w:type="pct"/>
          </w:tcPr>
          <w:p w:rsidR="00247741" w:rsidRPr="00F27C9A" w:rsidRDefault="00247741" w:rsidP="00A77923">
            <w:pPr>
              <w:jc w:val="center"/>
              <w:rPr>
                <w:sz w:val="24"/>
                <w:szCs w:val="24"/>
              </w:rPr>
            </w:pPr>
          </w:p>
        </w:tc>
        <w:tc>
          <w:tcPr>
            <w:tcW w:w="222" w:type="pct"/>
          </w:tcPr>
          <w:p w:rsidR="00247741" w:rsidRPr="00F27C9A" w:rsidRDefault="00247741" w:rsidP="00A77923">
            <w:pPr>
              <w:jc w:val="center"/>
              <w:rPr>
                <w:sz w:val="24"/>
                <w:szCs w:val="24"/>
              </w:rPr>
            </w:pPr>
            <w:r w:rsidRPr="00F27C9A">
              <w:rPr>
                <w:sz w:val="24"/>
                <w:szCs w:val="24"/>
              </w:rPr>
              <w:t>b.</w:t>
            </w:r>
          </w:p>
        </w:tc>
        <w:tc>
          <w:tcPr>
            <w:tcW w:w="3058" w:type="pct"/>
          </w:tcPr>
          <w:p w:rsidR="00247741" w:rsidRPr="00F27C9A" w:rsidRDefault="00247741" w:rsidP="00A77923">
            <w:pPr>
              <w:jc w:val="both"/>
              <w:rPr>
                <w:bCs/>
                <w:sz w:val="24"/>
                <w:szCs w:val="24"/>
              </w:rPr>
            </w:pPr>
            <w:r w:rsidRPr="00F27C9A">
              <w:rPr>
                <w:sz w:val="24"/>
                <w:szCs w:val="24"/>
              </w:rPr>
              <w:t>Describe the levels of access protection available for packages with program illustrations.</w:t>
            </w:r>
          </w:p>
        </w:tc>
        <w:tc>
          <w:tcPr>
            <w:tcW w:w="550" w:type="pct"/>
            <w:gridSpan w:val="2"/>
          </w:tcPr>
          <w:p w:rsidR="00247741" w:rsidRPr="00F27C9A" w:rsidRDefault="00247741" w:rsidP="00DE1263">
            <w:pPr>
              <w:jc w:val="center"/>
              <w:rPr>
                <w:sz w:val="24"/>
                <w:szCs w:val="24"/>
              </w:rPr>
            </w:pPr>
            <w:r w:rsidRPr="00F27C9A">
              <w:rPr>
                <w:sz w:val="24"/>
                <w:szCs w:val="24"/>
              </w:rPr>
              <w:t>CO3</w:t>
            </w:r>
          </w:p>
        </w:tc>
        <w:tc>
          <w:tcPr>
            <w:tcW w:w="483" w:type="pct"/>
          </w:tcPr>
          <w:p w:rsidR="00247741" w:rsidRPr="00F27C9A" w:rsidRDefault="00247741" w:rsidP="00DE1263">
            <w:pPr>
              <w:jc w:val="center"/>
              <w:rPr>
                <w:sz w:val="24"/>
                <w:szCs w:val="24"/>
              </w:rPr>
            </w:pPr>
            <w:r w:rsidRPr="00F27C9A">
              <w:rPr>
                <w:sz w:val="24"/>
                <w:szCs w:val="24"/>
              </w:rPr>
              <w:t>R</w:t>
            </w:r>
          </w:p>
        </w:tc>
        <w:tc>
          <w:tcPr>
            <w:tcW w:w="420" w:type="pct"/>
          </w:tcPr>
          <w:p w:rsidR="00247741" w:rsidRPr="00F27C9A" w:rsidRDefault="00247741" w:rsidP="00DE1263">
            <w:pPr>
              <w:jc w:val="center"/>
              <w:rPr>
                <w:sz w:val="24"/>
                <w:szCs w:val="24"/>
              </w:rPr>
            </w:pPr>
            <w:r w:rsidRPr="00F27C9A">
              <w:rPr>
                <w:sz w:val="24"/>
                <w:szCs w:val="24"/>
              </w:rPr>
              <w:t>4</w:t>
            </w:r>
          </w:p>
        </w:tc>
      </w:tr>
      <w:tr w:rsidR="00247741" w:rsidRPr="00F27C9A" w:rsidTr="008C57B9">
        <w:trPr>
          <w:trHeight w:val="552"/>
        </w:trPr>
        <w:tc>
          <w:tcPr>
            <w:tcW w:w="5000" w:type="pct"/>
            <w:gridSpan w:val="7"/>
            <w:vAlign w:val="center"/>
          </w:tcPr>
          <w:p w:rsidR="00247741" w:rsidRPr="00F27C9A" w:rsidRDefault="00247741" w:rsidP="00A77923">
            <w:pPr>
              <w:jc w:val="center"/>
              <w:rPr>
                <w:b/>
                <w:bCs/>
                <w:sz w:val="24"/>
                <w:szCs w:val="24"/>
              </w:rPr>
            </w:pPr>
            <w:r w:rsidRPr="00F27C9A">
              <w:rPr>
                <w:b/>
                <w:bCs/>
                <w:sz w:val="24"/>
                <w:szCs w:val="24"/>
              </w:rPr>
              <w:t>COMPULSORY QUESTION</w:t>
            </w:r>
          </w:p>
        </w:tc>
      </w:tr>
      <w:tr w:rsidR="00247741" w:rsidRPr="00F27C9A" w:rsidTr="00BA0EA0">
        <w:trPr>
          <w:trHeight w:val="397"/>
        </w:trPr>
        <w:tc>
          <w:tcPr>
            <w:tcW w:w="267" w:type="pct"/>
          </w:tcPr>
          <w:p w:rsidR="00247741" w:rsidRPr="00F27C9A" w:rsidRDefault="00247741" w:rsidP="00A77923">
            <w:pPr>
              <w:jc w:val="center"/>
              <w:rPr>
                <w:sz w:val="24"/>
                <w:szCs w:val="24"/>
              </w:rPr>
            </w:pPr>
            <w:r w:rsidRPr="00F27C9A">
              <w:rPr>
                <w:sz w:val="24"/>
                <w:szCs w:val="24"/>
              </w:rPr>
              <w:t>24.</w:t>
            </w:r>
          </w:p>
        </w:tc>
        <w:tc>
          <w:tcPr>
            <w:tcW w:w="222" w:type="pct"/>
          </w:tcPr>
          <w:p w:rsidR="00247741" w:rsidRPr="00F27C9A" w:rsidRDefault="00247741" w:rsidP="00A77923">
            <w:pPr>
              <w:jc w:val="center"/>
              <w:rPr>
                <w:sz w:val="24"/>
                <w:szCs w:val="24"/>
              </w:rPr>
            </w:pPr>
            <w:r w:rsidRPr="00F27C9A">
              <w:rPr>
                <w:sz w:val="24"/>
                <w:szCs w:val="24"/>
              </w:rPr>
              <w:t>a.</w:t>
            </w:r>
          </w:p>
        </w:tc>
        <w:tc>
          <w:tcPr>
            <w:tcW w:w="3058" w:type="pct"/>
          </w:tcPr>
          <w:p w:rsidR="00247741" w:rsidRPr="00F27C9A" w:rsidRDefault="00247741" w:rsidP="00A77923">
            <w:pPr>
              <w:jc w:val="both"/>
              <w:rPr>
                <w:sz w:val="24"/>
                <w:szCs w:val="24"/>
              </w:rPr>
            </w:pPr>
            <w:r w:rsidRPr="00F27C9A">
              <w:rPr>
                <w:sz w:val="24"/>
                <w:szCs w:val="24"/>
              </w:rPr>
              <w:t>Design a Java Swing GUI application for the Login functionality as per the sample design given below. Popup a message box with "Login Successful" message if username and password is "Admin", otherwise display "Try Again" message.</w:t>
            </w:r>
          </w:p>
          <w:p w:rsidR="00247741" w:rsidRPr="00F27C9A" w:rsidRDefault="00247741" w:rsidP="00A77923">
            <w:pPr>
              <w:jc w:val="both"/>
              <w:rPr>
                <w:sz w:val="24"/>
                <w:szCs w:val="24"/>
              </w:rPr>
            </w:pPr>
            <w:r w:rsidRPr="00F27C9A">
              <w:rPr>
                <w:noProof/>
              </w:rPr>
              <w:drawing>
                <wp:inline distT="0" distB="0" distL="0" distR="0">
                  <wp:extent cx="2897805" cy="1807845"/>
                  <wp:effectExtent l="0" t="0" r="0" b="1905"/>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2900553" cy="1809560"/>
                          </a:xfrm>
                          <a:prstGeom prst="rect">
                            <a:avLst/>
                          </a:prstGeom>
                        </pic:spPr>
                      </pic:pic>
                    </a:graphicData>
                  </a:graphic>
                </wp:inline>
              </w:drawing>
            </w:r>
          </w:p>
        </w:tc>
        <w:tc>
          <w:tcPr>
            <w:tcW w:w="550" w:type="pct"/>
            <w:gridSpan w:val="2"/>
          </w:tcPr>
          <w:p w:rsidR="00247741" w:rsidRPr="00F27C9A" w:rsidRDefault="00247741" w:rsidP="00DE1263">
            <w:pPr>
              <w:jc w:val="center"/>
              <w:rPr>
                <w:sz w:val="24"/>
                <w:szCs w:val="24"/>
              </w:rPr>
            </w:pPr>
            <w:r w:rsidRPr="00F27C9A">
              <w:rPr>
                <w:sz w:val="24"/>
                <w:szCs w:val="24"/>
              </w:rPr>
              <w:t>CO5</w:t>
            </w:r>
          </w:p>
        </w:tc>
        <w:tc>
          <w:tcPr>
            <w:tcW w:w="483" w:type="pct"/>
          </w:tcPr>
          <w:p w:rsidR="00247741" w:rsidRPr="00F27C9A" w:rsidRDefault="00247741" w:rsidP="00DE1263">
            <w:pPr>
              <w:jc w:val="center"/>
              <w:rPr>
                <w:sz w:val="24"/>
                <w:szCs w:val="24"/>
              </w:rPr>
            </w:pPr>
            <w:r w:rsidRPr="00F27C9A">
              <w:rPr>
                <w:sz w:val="24"/>
                <w:szCs w:val="24"/>
              </w:rPr>
              <w:t>A</w:t>
            </w:r>
          </w:p>
        </w:tc>
        <w:tc>
          <w:tcPr>
            <w:tcW w:w="420" w:type="pct"/>
          </w:tcPr>
          <w:p w:rsidR="00247741" w:rsidRPr="00F27C9A" w:rsidRDefault="00247741" w:rsidP="00DE1263">
            <w:pPr>
              <w:jc w:val="center"/>
              <w:rPr>
                <w:sz w:val="24"/>
                <w:szCs w:val="24"/>
              </w:rPr>
            </w:pPr>
            <w:r w:rsidRPr="00F27C9A">
              <w:rPr>
                <w:sz w:val="24"/>
                <w:szCs w:val="24"/>
              </w:rPr>
              <w:t>8</w:t>
            </w:r>
          </w:p>
        </w:tc>
      </w:tr>
      <w:tr w:rsidR="00247741" w:rsidRPr="00F27C9A" w:rsidTr="00BA0EA0">
        <w:trPr>
          <w:trHeight w:val="397"/>
        </w:trPr>
        <w:tc>
          <w:tcPr>
            <w:tcW w:w="267" w:type="pct"/>
          </w:tcPr>
          <w:p w:rsidR="00247741" w:rsidRPr="00F27C9A" w:rsidRDefault="00247741" w:rsidP="00A77923">
            <w:pPr>
              <w:jc w:val="center"/>
              <w:rPr>
                <w:sz w:val="24"/>
                <w:szCs w:val="24"/>
              </w:rPr>
            </w:pPr>
          </w:p>
        </w:tc>
        <w:tc>
          <w:tcPr>
            <w:tcW w:w="222" w:type="pct"/>
          </w:tcPr>
          <w:p w:rsidR="00247741" w:rsidRPr="00F27C9A" w:rsidRDefault="00247741" w:rsidP="00A77923">
            <w:pPr>
              <w:jc w:val="center"/>
              <w:rPr>
                <w:sz w:val="24"/>
                <w:szCs w:val="24"/>
              </w:rPr>
            </w:pPr>
            <w:r w:rsidRPr="00F27C9A">
              <w:rPr>
                <w:sz w:val="24"/>
                <w:szCs w:val="24"/>
              </w:rPr>
              <w:t>b.</w:t>
            </w:r>
          </w:p>
        </w:tc>
        <w:tc>
          <w:tcPr>
            <w:tcW w:w="3058" w:type="pct"/>
          </w:tcPr>
          <w:p w:rsidR="00247741" w:rsidRPr="00F27C9A" w:rsidRDefault="00247741" w:rsidP="00A77923">
            <w:pPr>
              <w:jc w:val="both"/>
              <w:rPr>
                <w:bCs/>
                <w:sz w:val="24"/>
                <w:szCs w:val="24"/>
              </w:rPr>
            </w:pPr>
            <w:r w:rsidRPr="00F27C9A">
              <w:rPr>
                <w:bCs/>
                <w:sz w:val="24"/>
                <w:szCs w:val="24"/>
              </w:rPr>
              <w:t xml:space="preserve">Explain the Flow </w:t>
            </w:r>
            <w:r w:rsidRPr="00F27C9A">
              <w:rPr>
                <w:sz w:val="24"/>
                <w:szCs w:val="24"/>
              </w:rPr>
              <w:t>Layout and Grid Layout in Java Swing with suitable examples.</w:t>
            </w:r>
          </w:p>
        </w:tc>
        <w:tc>
          <w:tcPr>
            <w:tcW w:w="550" w:type="pct"/>
            <w:gridSpan w:val="2"/>
            <w:vAlign w:val="center"/>
          </w:tcPr>
          <w:p w:rsidR="00247741" w:rsidRPr="00F27C9A" w:rsidRDefault="00247741" w:rsidP="00BD399C">
            <w:pPr>
              <w:jc w:val="center"/>
              <w:rPr>
                <w:sz w:val="24"/>
                <w:szCs w:val="24"/>
              </w:rPr>
            </w:pPr>
            <w:r w:rsidRPr="00F27C9A">
              <w:rPr>
                <w:sz w:val="24"/>
                <w:szCs w:val="24"/>
              </w:rPr>
              <w:t>CO5</w:t>
            </w:r>
          </w:p>
        </w:tc>
        <w:tc>
          <w:tcPr>
            <w:tcW w:w="483" w:type="pct"/>
            <w:vAlign w:val="center"/>
          </w:tcPr>
          <w:p w:rsidR="00247741" w:rsidRPr="00F27C9A" w:rsidRDefault="00247741" w:rsidP="00BD399C">
            <w:pPr>
              <w:jc w:val="center"/>
              <w:rPr>
                <w:sz w:val="24"/>
                <w:szCs w:val="24"/>
              </w:rPr>
            </w:pPr>
            <w:r w:rsidRPr="00F27C9A">
              <w:rPr>
                <w:sz w:val="24"/>
                <w:szCs w:val="24"/>
              </w:rPr>
              <w:t>U</w:t>
            </w:r>
          </w:p>
        </w:tc>
        <w:tc>
          <w:tcPr>
            <w:tcW w:w="420" w:type="pct"/>
            <w:vAlign w:val="center"/>
          </w:tcPr>
          <w:p w:rsidR="00247741" w:rsidRPr="00F27C9A" w:rsidRDefault="00247741" w:rsidP="00BD399C">
            <w:pPr>
              <w:jc w:val="center"/>
              <w:rPr>
                <w:sz w:val="24"/>
                <w:szCs w:val="24"/>
              </w:rPr>
            </w:pPr>
            <w:r w:rsidRPr="00F27C9A">
              <w:rPr>
                <w:sz w:val="24"/>
                <w:szCs w:val="24"/>
              </w:rPr>
              <w:t>4</w:t>
            </w:r>
          </w:p>
        </w:tc>
      </w:tr>
    </w:tbl>
    <w:p w:rsidR="00247741" w:rsidRDefault="00247741" w:rsidP="002E336A"/>
    <w:tbl>
      <w:tblPr>
        <w:tblStyle w:val="TableGrid"/>
        <w:tblW w:w="0" w:type="auto"/>
        <w:tblLook w:val="04A0" w:firstRow="1" w:lastRow="0" w:firstColumn="1" w:lastColumn="0" w:noHBand="0" w:noVBand="1"/>
      </w:tblPr>
      <w:tblGrid>
        <w:gridCol w:w="675"/>
        <w:gridCol w:w="9963"/>
      </w:tblGrid>
      <w:tr w:rsidR="00247741" w:rsidRPr="00F27C9A" w:rsidTr="00431E1E">
        <w:tc>
          <w:tcPr>
            <w:tcW w:w="675" w:type="dxa"/>
          </w:tcPr>
          <w:p w:rsidR="00247741" w:rsidRPr="00F27C9A" w:rsidRDefault="00247741" w:rsidP="00AD39D3">
            <w:pPr>
              <w:rPr>
                <w:sz w:val="24"/>
                <w:szCs w:val="24"/>
              </w:rPr>
            </w:pPr>
          </w:p>
        </w:tc>
        <w:tc>
          <w:tcPr>
            <w:tcW w:w="9963" w:type="dxa"/>
          </w:tcPr>
          <w:p w:rsidR="00247741" w:rsidRPr="00F27C9A" w:rsidRDefault="00247741" w:rsidP="00AD39D3">
            <w:pPr>
              <w:jc w:val="center"/>
              <w:rPr>
                <w:b/>
                <w:sz w:val="24"/>
                <w:szCs w:val="24"/>
              </w:rPr>
            </w:pPr>
            <w:r w:rsidRPr="00F27C9A">
              <w:rPr>
                <w:b/>
                <w:sz w:val="24"/>
                <w:szCs w:val="24"/>
              </w:rPr>
              <w:t>COURSE OUTCOMES</w:t>
            </w:r>
          </w:p>
        </w:tc>
      </w:tr>
      <w:tr w:rsidR="00247741" w:rsidRPr="00F27C9A" w:rsidTr="00431E1E">
        <w:tc>
          <w:tcPr>
            <w:tcW w:w="675" w:type="dxa"/>
          </w:tcPr>
          <w:p w:rsidR="00247741" w:rsidRPr="00F27C9A" w:rsidRDefault="00247741" w:rsidP="00AD39D3">
            <w:pPr>
              <w:rPr>
                <w:sz w:val="24"/>
                <w:szCs w:val="24"/>
              </w:rPr>
            </w:pPr>
            <w:r w:rsidRPr="00F27C9A">
              <w:rPr>
                <w:sz w:val="24"/>
                <w:szCs w:val="24"/>
              </w:rPr>
              <w:t>CO1</w:t>
            </w:r>
          </w:p>
        </w:tc>
        <w:tc>
          <w:tcPr>
            <w:tcW w:w="9963" w:type="dxa"/>
            <w:vAlign w:val="center"/>
          </w:tcPr>
          <w:p w:rsidR="00247741" w:rsidRPr="00F27C9A" w:rsidRDefault="00247741" w:rsidP="00F27C9A">
            <w:pPr>
              <w:rPr>
                <w:sz w:val="24"/>
                <w:szCs w:val="24"/>
              </w:rPr>
            </w:pPr>
            <w:r>
              <w:rPr>
                <w:sz w:val="24"/>
                <w:szCs w:val="24"/>
              </w:rPr>
              <w:t>A</w:t>
            </w:r>
            <w:r w:rsidRPr="00F27C9A">
              <w:rPr>
                <w:sz w:val="24"/>
                <w:szCs w:val="24"/>
              </w:rPr>
              <w:t>cquire the knowledge of structure and model of object-oriented programming</w:t>
            </w:r>
            <w:r>
              <w:rPr>
                <w:sz w:val="24"/>
                <w:szCs w:val="24"/>
              </w:rPr>
              <w:t>.</w:t>
            </w:r>
            <w:r w:rsidRPr="00F27C9A">
              <w:rPr>
                <w:sz w:val="24"/>
                <w:szCs w:val="24"/>
              </w:rPr>
              <w:tab/>
            </w:r>
          </w:p>
        </w:tc>
      </w:tr>
      <w:tr w:rsidR="00247741" w:rsidRPr="00F27C9A" w:rsidTr="00431E1E">
        <w:tc>
          <w:tcPr>
            <w:tcW w:w="675" w:type="dxa"/>
          </w:tcPr>
          <w:p w:rsidR="00247741" w:rsidRPr="00F27C9A" w:rsidRDefault="00247741" w:rsidP="00AD39D3">
            <w:pPr>
              <w:rPr>
                <w:sz w:val="24"/>
                <w:szCs w:val="24"/>
              </w:rPr>
            </w:pPr>
            <w:r w:rsidRPr="00F27C9A">
              <w:rPr>
                <w:sz w:val="24"/>
                <w:szCs w:val="24"/>
              </w:rPr>
              <w:t>CO2</w:t>
            </w:r>
          </w:p>
        </w:tc>
        <w:tc>
          <w:tcPr>
            <w:tcW w:w="9963" w:type="dxa"/>
            <w:vAlign w:val="center"/>
          </w:tcPr>
          <w:p w:rsidR="00247741" w:rsidRPr="00F27C9A" w:rsidRDefault="00247741" w:rsidP="00AD39D3">
            <w:pPr>
              <w:rPr>
                <w:sz w:val="24"/>
                <w:szCs w:val="24"/>
              </w:rPr>
            </w:pPr>
            <w:r>
              <w:rPr>
                <w:sz w:val="24"/>
                <w:szCs w:val="24"/>
              </w:rPr>
              <w:t>I</w:t>
            </w:r>
            <w:r w:rsidRPr="00F27C9A">
              <w:rPr>
                <w:sz w:val="24"/>
                <w:szCs w:val="24"/>
              </w:rPr>
              <w:t>dentify classes, objects, members of a class and relationships among them needed for a specific problem</w:t>
            </w:r>
            <w:r>
              <w:rPr>
                <w:sz w:val="24"/>
                <w:szCs w:val="24"/>
              </w:rPr>
              <w:t>.</w:t>
            </w:r>
            <w:r w:rsidRPr="00F27C9A">
              <w:rPr>
                <w:sz w:val="24"/>
                <w:szCs w:val="24"/>
              </w:rPr>
              <w:t xml:space="preserve"> </w:t>
            </w:r>
          </w:p>
        </w:tc>
      </w:tr>
      <w:tr w:rsidR="00247741" w:rsidRPr="00F27C9A" w:rsidTr="00431E1E">
        <w:tc>
          <w:tcPr>
            <w:tcW w:w="675" w:type="dxa"/>
          </w:tcPr>
          <w:p w:rsidR="00247741" w:rsidRPr="00F27C9A" w:rsidRDefault="00247741" w:rsidP="00AD39D3">
            <w:pPr>
              <w:rPr>
                <w:sz w:val="24"/>
                <w:szCs w:val="24"/>
              </w:rPr>
            </w:pPr>
            <w:r w:rsidRPr="00F27C9A">
              <w:rPr>
                <w:sz w:val="24"/>
                <w:szCs w:val="24"/>
              </w:rPr>
              <w:t>CO3</w:t>
            </w:r>
          </w:p>
        </w:tc>
        <w:tc>
          <w:tcPr>
            <w:tcW w:w="9963" w:type="dxa"/>
            <w:vAlign w:val="center"/>
          </w:tcPr>
          <w:p w:rsidR="00247741" w:rsidRPr="00F27C9A" w:rsidRDefault="00247741" w:rsidP="00AD39D3">
            <w:pPr>
              <w:rPr>
                <w:sz w:val="24"/>
                <w:szCs w:val="24"/>
              </w:rPr>
            </w:pPr>
            <w:r>
              <w:rPr>
                <w:sz w:val="24"/>
                <w:szCs w:val="24"/>
              </w:rPr>
              <w:t>E</w:t>
            </w:r>
            <w:r w:rsidRPr="00F27C9A">
              <w:rPr>
                <w:sz w:val="24"/>
                <w:szCs w:val="24"/>
              </w:rPr>
              <w:t xml:space="preserve">valuate requirements of software functionality to build an application </w:t>
            </w:r>
            <w:r>
              <w:rPr>
                <w:sz w:val="24"/>
                <w:szCs w:val="24"/>
              </w:rPr>
              <w:t>.</w:t>
            </w:r>
          </w:p>
        </w:tc>
      </w:tr>
      <w:tr w:rsidR="00247741" w:rsidRPr="00F27C9A" w:rsidTr="00431E1E">
        <w:tc>
          <w:tcPr>
            <w:tcW w:w="675" w:type="dxa"/>
          </w:tcPr>
          <w:p w:rsidR="00247741" w:rsidRPr="00F27C9A" w:rsidRDefault="00247741" w:rsidP="00AD39D3">
            <w:pPr>
              <w:rPr>
                <w:sz w:val="24"/>
                <w:szCs w:val="24"/>
              </w:rPr>
            </w:pPr>
            <w:r w:rsidRPr="00F27C9A">
              <w:rPr>
                <w:sz w:val="24"/>
                <w:szCs w:val="24"/>
              </w:rPr>
              <w:t>CO4</w:t>
            </w:r>
          </w:p>
        </w:tc>
        <w:tc>
          <w:tcPr>
            <w:tcW w:w="9963" w:type="dxa"/>
            <w:vAlign w:val="center"/>
          </w:tcPr>
          <w:p w:rsidR="00247741" w:rsidRPr="00F27C9A" w:rsidRDefault="00247741" w:rsidP="00AD39D3">
            <w:pPr>
              <w:rPr>
                <w:sz w:val="24"/>
                <w:szCs w:val="24"/>
              </w:rPr>
            </w:pPr>
            <w:r>
              <w:rPr>
                <w:sz w:val="24"/>
                <w:szCs w:val="24"/>
              </w:rPr>
              <w:t>D</w:t>
            </w:r>
            <w:r w:rsidRPr="00F27C9A">
              <w:rPr>
                <w:sz w:val="24"/>
                <w:szCs w:val="24"/>
              </w:rPr>
              <w:t>esign and build robust console-based applications using object-oriented features</w:t>
            </w:r>
            <w:r>
              <w:rPr>
                <w:sz w:val="24"/>
                <w:szCs w:val="24"/>
              </w:rPr>
              <w:t>.</w:t>
            </w:r>
          </w:p>
        </w:tc>
      </w:tr>
      <w:tr w:rsidR="00247741" w:rsidRPr="00F27C9A" w:rsidTr="00431E1E">
        <w:tc>
          <w:tcPr>
            <w:tcW w:w="675" w:type="dxa"/>
          </w:tcPr>
          <w:p w:rsidR="00247741" w:rsidRPr="00F27C9A" w:rsidRDefault="00247741" w:rsidP="00AD39D3">
            <w:pPr>
              <w:rPr>
                <w:sz w:val="24"/>
                <w:szCs w:val="24"/>
              </w:rPr>
            </w:pPr>
            <w:r w:rsidRPr="00F27C9A">
              <w:rPr>
                <w:sz w:val="24"/>
                <w:szCs w:val="24"/>
              </w:rPr>
              <w:t>CO5</w:t>
            </w:r>
          </w:p>
        </w:tc>
        <w:tc>
          <w:tcPr>
            <w:tcW w:w="9963" w:type="dxa"/>
            <w:vAlign w:val="center"/>
          </w:tcPr>
          <w:p w:rsidR="00247741" w:rsidRPr="00F27C9A" w:rsidRDefault="00247741" w:rsidP="00AD39D3">
            <w:pPr>
              <w:rPr>
                <w:sz w:val="24"/>
                <w:szCs w:val="24"/>
              </w:rPr>
            </w:pPr>
            <w:r>
              <w:rPr>
                <w:sz w:val="24"/>
                <w:szCs w:val="24"/>
              </w:rPr>
              <w:t>D</w:t>
            </w:r>
            <w:r w:rsidRPr="00F27C9A">
              <w:rPr>
                <w:sz w:val="24"/>
                <w:szCs w:val="24"/>
              </w:rPr>
              <w:t>evelop desktop applications using GUI to solve real-time problems</w:t>
            </w:r>
            <w:r>
              <w:rPr>
                <w:sz w:val="24"/>
                <w:szCs w:val="24"/>
              </w:rPr>
              <w:t>.</w:t>
            </w:r>
          </w:p>
        </w:tc>
      </w:tr>
      <w:tr w:rsidR="00247741" w:rsidRPr="00F27C9A" w:rsidTr="00431E1E">
        <w:tc>
          <w:tcPr>
            <w:tcW w:w="675" w:type="dxa"/>
          </w:tcPr>
          <w:p w:rsidR="00247741" w:rsidRPr="00F27C9A" w:rsidRDefault="00247741" w:rsidP="00AD39D3">
            <w:pPr>
              <w:rPr>
                <w:sz w:val="24"/>
                <w:szCs w:val="24"/>
              </w:rPr>
            </w:pPr>
            <w:r w:rsidRPr="00F27C9A">
              <w:rPr>
                <w:sz w:val="24"/>
                <w:szCs w:val="24"/>
              </w:rPr>
              <w:t>CO6</w:t>
            </w:r>
          </w:p>
        </w:tc>
        <w:tc>
          <w:tcPr>
            <w:tcW w:w="9963" w:type="dxa"/>
            <w:vAlign w:val="bottom"/>
          </w:tcPr>
          <w:p w:rsidR="00247741" w:rsidRPr="00F27C9A" w:rsidRDefault="00247741" w:rsidP="00AD39D3">
            <w:pPr>
              <w:rPr>
                <w:sz w:val="24"/>
                <w:szCs w:val="24"/>
              </w:rPr>
            </w:pPr>
            <w:r>
              <w:rPr>
                <w:sz w:val="24"/>
                <w:szCs w:val="24"/>
              </w:rPr>
              <w:t>C</w:t>
            </w:r>
            <w:r w:rsidRPr="00F27C9A">
              <w:rPr>
                <w:sz w:val="24"/>
                <w:szCs w:val="24"/>
              </w:rPr>
              <w:t>hoose engineering approach to solve problems</w:t>
            </w:r>
            <w:r>
              <w:rPr>
                <w:sz w:val="24"/>
                <w:szCs w:val="24"/>
              </w:rPr>
              <w:t>.</w:t>
            </w:r>
          </w:p>
        </w:tc>
      </w:tr>
    </w:tbl>
    <w:p w:rsidR="00247741" w:rsidRPr="00BA50B9"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F27C9A" w:rsidTr="00AD39D3">
        <w:tc>
          <w:tcPr>
            <w:tcW w:w="10683" w:type="dxa"/>
            <w:gridSpan w:val="8"/>
          </w:tcPr>
          <w:p w:rsidR="00247741" w:rsidRPr="00F27C9A" w:rsidRDefault="00247741" w:rsidP="00AD39D3">
            <w:pPr>
              <w:jc w:val="center"/>
              <w:rPr>
                <w:b/>
                <w:sz w:val="24"/>
                <w:szCs w:val="24"/>
              </w:rPr>
            </w:pPr>
            <w:r w:rsidRPr="00F27C9A">
              <w:rPr>
                <w:b/>
                <w:sz w:val="24"/>
                <w:szCs w:val="24"/>
              </w:rPr>
              <w:t>Assessment Pattern as per Bloom’s Level</w:t>
            </w:r>
          </w:p>
        </w:tc>
      </w:tr>
      <w:tr w:rsidR="00247741" w:rsidRPr="00F27C9A" w:rsidTr="00AD39D3">
        <w:tc>
          <w:tcPr>
            <w:tcW w:w="959" w:type="dxa"/>
          </w:tcPr>
          <w:p w:rsidR="00247741" w:rsidRPr="00F27C9A" w:rsidRDefault="00247741" w:rsidP="00AD39D3">
            <w:pPr>
              <w:rPr>
                <w:sz w:val="24"/>
                <w:szCs w:val="24"/>
              </w:rPr>
            </w:pPr>
            <w:r w:rsidRPr="00F27C9A">
              <w:rPr>
                <w:sz w:val="24"/>
                <w:szCs w:val="24"/>
              </w:rPr>
              <w:t>CO / P</w:t>
            </w:r>
          </w:p>
        </w:tc>
        <w:tc>
          <w:tcPr>
            <w:tcW w:w="1362" w:type="dxa"/>
          </w:tcPr>
          <w:p w:rsidR="00247741" w:rsidRPr="00F27C9A" w:rsidRDefault="00247741" w:rsidP="00AD39D3">
            <w:pPr>
              <w:jc w:val="center"/>
              <w:rPr>
                <w:b/>
                <w:sz w:val="24"/>
                <w:szCs w:val="24"/>
              </w:rPr>
            </w:pPr>
            <w:r w:rsidRPr="00F27C9A">
              <w:rPr>
                <w:b/>
                <w:sz w:val="24"/>
                <w:szCs w:val="24"/>
              </w:rPr>
              <w:t>Remember</w:t>
            </w:r>
          </w:p>
        </w:tc>
        <w:tc>
          <w:tcPr>
            <w:tcW w:w="1569" w:type="dxa"/>
          </w:tcPr>
          <w:p w:rsidR="00247741" w:rsidRPr="00F27C9A" w:rsidRDefault="00247741" w:rsidP="00AD39D3">
            <w:pPr>
              <w:jc w:val="center"/>
              <w:rPr>
                <w:b/>
                <w:sz w:val="24"/>
                <w:szCs w:val="24"/>
              </w:rPr>
            </w:pPr>
            <w:r w:rsidRPr="00F27C9A">
              <w:rPr>
                <w:b/>
                <w:sz w:val="24"/>
                <w:szCs w:val="24"/>
              </w:rPr>
              <w:t>Understand</w:t>
            </w:r>
          </w:p>
        </w:tc>
        <w:tc>
          <w:tcPr>
            <w:tcW w:w="1439" w:type="dxa"/>
          </w:tcPr>
          <w:p w:rsidR="00247741" w:rsidRPr="00F27C9A" w:rsidRDefault="00247741" w:rsidP="00AD39D3">
            <w:pPr>
              <w:jc w:val="center"/>
              <w:rPr>
                <w:b/>
                <w:sz w:val="24"/>
                <w:szCs w:val="24"/>
              </w:rPr>
            </w:pPr>
            <w:r w:rsidRPr="00F27C9A">
              <w:rPr>
                <w:b/>
                <w:sz w:val="24"/>
                <w:szCs w:val="24"/>
              </w:rPr>
              <w:t>Apply</w:t>
            </w:r>
          </w:p>
        </w:tc>
        <w:tc>
          <w:tcPr>
            <w:tcW w:w="1497" w:type="dxa"/>
          </w:tcPr>
          <w:p w:rsidR="00247741" w:rsidRPr="00F27C9A" w:rsidRDefault="00247741" w:rsidP="00AD39D3">
            <w:pPr>
              <w:jc w:val="center"/>
              <w:rPr>
                <w:b/>
                <w:sz w:val="24"/>
                <w:szCs w:val="24"/>
              </w:rPr>
            </w:pPr>
            <w:r w:rsidRPr="00F27C9A">
              <w:rPr>
                <w:b/>
                <w:sz w:val="24"/>
                <w:szCs w:val="24"/>
              </w:rPr>
              <w:t>Analyze</w:t>
            </w:r>
          </w:p>
        </w:tc>
        <w:tc>
          <w:tcPr>
            <w:tcW w:w="1375" w:type="dxa"/>
          </w:tcPr>
          <w:p w:rsidR="00247741" w:rsidRPr="00F27C9A" w:rsidRDefault="00247741" w:rsidP="00AD39D3">
            <w:pPr>
              <w:jc w:val="center"/>
              <w:rPr>
                <w:b/>
                <w:sz w:val="24"/>
                <w:szCs w:val="24"/>
              </w:rPr>
            </w:pPr>
            <w:r w:rsidRPr="00F27C9A">
              <w:rPr>
                <w:b/>
                <w:sz w:val="24"/>
                <w:szCs w:val="24"/>
              </w:rPr>
              <w:t>Evaluate</w:t>
            </w:r>
          </w:p>
        </w:tc>
        <w:tc>
          <w:tcPr>
            <w:tcW w:w="1321" w:type="dxa"/>
          </w:tcPr>
          <w:p w:rsidR="00247741" w:rsidRPr="00F27C9A" w:rsidRDefault="00247741" w:rsidP="00AD39D3">
            <w:pPr>
              <w:jc w:val="center"/>
              <w:rPr>
                <w:b/>
                <w:sz w:val="24"/>
                <w:szCs w:val="24"/>
              </w:rPr>
            </w:pPr>
            <w:r w:rsidRPr="00F27C9A">
              <w:rPr>
                <w:b/>
                <w:sz w:val="24"/>
                <w:szCs w:val="24"/>
              </w:rPr>
              <w:t>Create</w:t>
            </w:r>
          </w:p>
        </w:tc>
        <w:tc>
          <w:tcPr>
            <w:tcW w:w="1161" w:type="dxa"/>
          </w:tcPr>
          <w:p w:rsidR="00247741" w:rsidRPr="00F27C9A" w:rsidRDefault="00247741" w:rsidP="00AD39D3">
            <w:pPr>
              <w:jc w:val="center"/>
              <w:rPr>
                <w:b/>
                <w:sz w:val="24"/>
                <w:szCs w:val="24"/>
              </w:rPr>
            </w:pPr>
            <w:r w:rsidRPr="00F27C9A">
              <w:rPr>
                <w:b/>
                <w:sz w:val="24"/>
                <w:szCs w:val="24"/>
              </w:rPr>
              <w:t>Total</w:t>
            </w:r>
          </w:p>
        </w:tc>
      </w:tr>
      <w:tr w:rsidR="00247741" w:rsidRPr="00F27C9A" w:rsidTr="00AD39D3">
        <w:tc>
          <w:tcPr>
            <w:tcW w:w="959" w:type="dxa"/>
          </w:tcPr>
          <w:p w:rsidR="00247741" w:rsidRPr="00F27C9A" w:rsidRDefault="00247741" w:rsidP="00AD39D3">
            <w:pPr>
              <w:rPr>
                <w:sz w:val="24"/>
                <w:szCs w:val="24"/>
              </w:rPr>
            </w:pPr>
            <w:r w:rsidRPr="00F27C9A">
              <w:rPr>
                <w:sz w:val="24"/>
                <w:szCs w:val="24"/>
              </w:rPr>
              <w:t>CO1</w:t>
            </w:r>
          </w:p>
        </w:tc>
        <w:tc>
          <w:tcPr>
            <w:tcW w:w="1362" w:type="dxa"/>
          </w:tcPr>
          <w:p w:rsidR="00247741" w:rsidRPr="00F27C9A" w:rsidRDefault="00247741" w:rsidP="00AD39D3">
            <w:pPr>
              <w:jc w:val="center"/>
              <w:rPr>
                <w:sz w:val="24"/>
                <w:szCs w:val="24"/>
              </w:rPr>
            </w:pPr>
            <w:r w:rsidRPr="00F27C9A">
              <w:rPr>
                <w:sz w:val="24"/>
                <w:szCs w:val="24"/>
              </w:rPr>
              <w:t>13</w:t>
            </w:r>
          </w:p>
        </w:tc>
        <w:tc>
          <w:tcPr>
            <w:tcW w:w="1569" w:type="dxa"/>
          </w:tcPr>
          <w:p w:rsidR="00247741" w:rsidRPr="00F27C9A" w:rsidRDefault="00247741" w:rsidP="00AD39D3">
            <w:pPr>
              <w:jc w:val="center"/>
              <w:rPr>
                <w:sz w:val="24"/>
                <w:szCs w:val="24"/>
              </w:rPr>
            </w:pPr>
            <w:r w:rsidRPr="00F27C9A">
              <w:rPr>
                <w:sz w:val="24"/>
                <w:szCs w:val="24"/>
              </w:rPr>
              <w:t>12</w:t>
            </w:r>
          </w:p>
        </w:tc>
        <w:tc>
          <w:tcPr>
            <w:tcW w:w="1439" w:type="dxa"/>
          </w:tcPr>
          <w:p w:rsidR="00247741" w:rsidRPr="00F27C9A" w:rsidRDefault="00247741" w:rsidP="00AD39D3">
            <w:pPr>
              <w:jc w:val="center"/>
              <w:rPr>
                <w:sz w:val="24"/>
                <w:szCs w:val="24"/>
              </w:rPr>
            </w:pPr>
            <w:r w:rsidRPr="00F27C9A">
              <w:rPr>
                <w:sz w:val="24"/>
                <w:szCs w:val="24"/>
              </w:rPr>
              <w:t>-</w:t>
            </w:r>
          </w:p>
        </w:tc>
        <w:tc>
          <w:tcPr>
            <w:tcW w:w="1497" w:type="dxa"/>
          </w:tcPr>
          <w:p w:rsidR="00247741" w:rsidRPr="00F27C9A" w:rsidRDefault="00247741" w:rsidP="00AD39D3">
            <w:pPr>
              <w:jc w:val="center"/>
              <w:rPr>
                <w:sz w:val="24"/>
                <w:szCs w:val="24"/>
              </w:rPr>
            </w:pPr>
            <w:r w:rsidRPr="00F27C9A">
              <w:rPr>
                <w:sz w:val="24"/>
                <w:szCs w:val="24"/>
              </w:rPr>
              <w:t>-</w:t>
            </w:r>
          </w:p>
        </w:tc>
        <w:tc>
          <w:tcPr>
            <w:tcW w:w="1375" w:type="dxa"/>
          </w:tcPr>
          <w:p w:rsidR="00247741" w:rsidRPr="00F27C9A" w:rsidRDefault="00247741" w:rsidP="00AD39D3">
            <w:pPr>
              <w:jc w:val="center"/>
              <w:rPr>
                <w:sz w:val="24"/>
                <w:szCs w:val="24"/>
              </w:rPr>
            </w:pPr>
            <w:r w:rsidRPr="00F27C9A">
              <w:rPr>
                <w:sz w:val="24"/>
                <w:szCs w:val="24"/>
              </w:rPr>
              <w:t>-</w:t>
            </w:r>
          </w:p>
        </w:tc>
        <w:tc>
          <w:tcPr>
            <w:tcW w:w="1321" w:type="dxa"/>
          </w:tcPr>
          <w:p w:rsidR="00247741" w:rsidRPr="00F27C9A" w:rsidRDefault="00247741" w:rsidP="00AD39D3">
            <w:pPr>
              <w:jc w:val="center"/>
              <w:rPr>
                <w:sz w:val="24"/>
                <w:szCs w:val="24"/>
              </w:rPr>
            </w:pPr>
            <w:r w:rsidRPr="00F27C9A">
              <w:rPr>
                <w:sz w:val="24"/>
                <w:szCs w:val="24"/>
              </w:rPr>
              <w:t>-</w:t>
            </w:r>
          </w:p>
        </w:tc>
        <w:tc>
          <w:tcPr>
            <w:tcW w:w="1161" w:type="dxa"/>
          </w:tcPr>
          <w:p w:rsidR="00247741" w:rsidRPr="00F27C9A" w:rsidRDefault="00247741" w:rsidP="00AD39D3">
            <w:pPr>
              <w:jc w:val="center"/>
              <w:rPr>
                <w:sz w:val="24"/>
                <w:szCs w:val="24"/>
              </w:rPr>
            </w:pPr>
            <w:r w:rsidRPr="00F27C9A">
              <w:rPr>
                <w:sz w:val="24"/>
                <w:szCs w:val="24"/>
              </w:rPr>
              <w:t>25</w:t>
            </w:r>
          </w:p>
        </w:tc>
      </w:tr>
      <w:tr w:rsidR="00247741" w:rsidRPr="00F27C9A" w:rsidTr="00AD39D3">
        <w:tc>
          <w:tcPr>
            <w:tcW w:w="959" w:type="dxa"/>
          </w:tcPr>
          <w:p w:rsidR="00247741" w:rsidRPr="00F27C9A" w:rsidRDefault="00247741" w:rsidP="00AD39D3">
            <w:pPr>
              <w:rPr>
                <w:sz w:val="24"/>
                <w:szCs w:val="24"/>
              </w:rPr>
            </w:pPr>
            <w:r w:rsidRPr="00F27C9A">
              <w:rPr>
                <w:sz w:val="24"/>
                <w:szCs w:val="24"/>
              </w:rPr>
              <w:t>CO2</w:t>
            </w:r>
          </w:p>
        </w:tc>
        <w:tc>
          <w:tcPr>
            <w:tcW w:w="1362" w:type="dxa"/>
          </w:tcPr>
          <w:p w:rsidR="00247741" w:rsidRPr="00F27C9A" w:rsidRDefault="00247741" w:rsidP="00AD39D3">
            <w:pPr>
              <w:jc w:val="center"/>
              <w:rPr>
                <w:sz w:val="24"/>
                <w:szCs w:val="24"/>
              </w:rPr>
            </w:pPr>
            <w:r w:rsidRPr="00F27C9A">
              <w:rPr>
                <w:sz w:val="24"/>
                <w:szCs w:val="24"/>
              </w:rPr>
              <w:t>1</w:t>
            </w:r>
          </w:p>
        </w:tc>
        <w:tc>
          <w:tcPr>
            <w:tcW w:w="1569" w:type="dxa"/>
          </w:tcPr>
          <w:p w:rsidR="00247741" w:rsidRPr="00F27C9A" w:rsidRDefault="00247741" w:rsidP="00AD39D3">
            <w:pPr>
              <w:jc w:val="center"/>
              <w:rPr>
                <w:sz w:val="24"/>
                <w:szCs w:val="24"/>
              </w:rPr>
            </w:pPr>
            <w:r w:rsidRPr="00F27C9A">
              <w:rPr>
                <w:sz w:val="24"/>
                <w:szCs w:val="24"/>
              </w:rPr>
              <w:t>11</w:t>
            </w:r>
          </w:p>
        </w:tc>
        <w:tc>
          <w:tcPr>
            <w:tcW w:w="1439" w:type="dxa"/>
          </w:tcPr>
          <w:p w:rsidR="00247741" w:rsidRPr="00F27C9A" w:rsidRDefault="00247741" w:rsidP="00AD39D3">
            <w:pPr>
              <w:jc w:val="center"/>
              <w:rPr>
                <w:sz w:val="24"/>
                <w:szCs w:val="24"/>
              </w:rPr>
            </w:pPr>
            <w:r w:rsidRPr="00F27C9A">
              <w:rPr>
                <w:sz w:val="24"/>
                <w:szCs w:val="24"/>
              </w:rPr>
              <w:t>3</w:t>
            </w:r>
          </w:p>
        </w:tc>
        <w:tc>
          <w:tcPr>
            <w:tcW w:w="1497" w:type="dxa"/>
          </w:tcPr>
          <w:p w:rsidR="00247741" w:rsidRPr="00F27C9A" w:rsidRDefault="00247741" w:rsidP="00AD39D3">
            <w:pPr>
              <w:jc w:val="center"/>
              <w:rPr>
                <w:sz w:val="24"/>
                <w:szCs w:val="24"/>
              </w:rPr>
            </w:pPr>
            <w:r w:rsidRPr="00F27C9A">
              <w:rPr>
                <w:sz w:val="24"/>
                <w:szCs w:val="24"/>
              </w:rPr>
              <w:t>-</w:t>
            </w:r>
          </w:p>
        </w:tc>
        <w:tc>
          <w:tcPr>
            <w:tcW w:w="1375" w:type="dxa"/>
          </w:tcPr>
          <w:p w:rsidR="00247741" w:rsidRPr="00F27C9A" w:rsidRDefault="00247741" w:rsidP="00AD39D3">
            <w:pPr>
              <w:jc w:val="center"/>
              <w:rPr>
                <w:sz w:val="24"/>
                <w:szCs w:val="24"/>
              </w:rPr>
            </w:pPr>
            <w:r w:rsidRPr="00F27C9A">
              <w:rPr>
                <w:sz w:val="24"/>
                <w:szCs w:val="24"/>
              </w:rPr>
              <w:t>-</w:t>
            </w:r>
          </w:p>
        </w:tc>
        <w:tc>
          <w:tcPr>
            <w:tcW w:w="1321" w:type="dxa"/>
          </w:tcPr>
          <w:p w:rsidR="00247741" w:rsidRPr="00F27C9A" w:rsidRDefault="00247741" w:rsidP="00AD39D3">
            <w:pPr>
              <w:jc w:val="center"/>
              <w:rPr>
                <w:sz w:val="24"/>
                <w:szCs w:val="24"/>
              </w:rPr>
            </w:pPr>
            <w:r w:rsidRPr="00F27C9A">
              <w:rPr>
                <w:sz w:val="24"/>
                <w:szCs w:val="24"/>
              </w:rPr>
              <w:t>6</w:t>
            </w:r>
          </w:p>
        </w:tc>
        <w:tc>
          <w:tcPr>
            <w:tcW w:w="1161" w:type="dxa"/>
          </w:tcPr>
          <w:p w:rsidR="00247741" w:rsidRPr="00F27C9A" w:rsidRDefault="00247741" w:rsidP="00AD39D3">
            <w:pPr>
              <w:jc w:val="center"/>
              <w:rPr>
                <w:sz w:val="24"/>
                <w:szCs w:val="24"/>
              </w:rPr>
            </w:pPr>
            <w:r w:rsidRPr="00F27C9A">
              <w:rPr>
                <w:sz w:val="24"/>
                <w:szCs w:val="24"/>
              </w:rPr>
              <w:t>21</w:t>
            </w:r>
          </w:p>
        </w:tc>
      </w:tr>
      <w:tr w:rsidR="00247741" w:rsidRPr="00F27C9A" w:rsidTr="00AD39D3">
        <w:tc>
          <w:tcPr>
            <w:tcW w:w="959" w:type="dxa"/>
          </w:tcPr>
          <w:p w:rsidR="00247741" w:rsidRPr="00F27C9A" w:rsidRDefault="00247741" w:rsidP="00AD39D3">
            <w:pPr>
              <w:rPr>
                <w:sz w:val="24"/>
                <w:szCs w:val="24"/>
              </w:rPr>
            </w:pPr>
            <w:r w:rsidRPr="00F27C9A">
              <w:rPr>
                <w:sz w:val="24"/>
                <w:szCs w:val="24"/>
              </w:rPr>
              <w:t>CO3</w:t>
            </w:r>
          </w:p>
        </w:tc>
        <w:tc>
          <w:tcPr>
            <w:tcW w:w="1362" w:type="dxa"/>
          </w:tcPr>
          <w:p w:rsidR="00247741" w:rsidRPr="00F27C9A" w:rsidRDefault="00247741" w:rsidP="00AD39D3">
            <w:pPr>
              <w:jc w:val="center"/>
              <w:rPr>
                <w:sz w:val="24"/>
                <w:szCs w:val="24"/>
              </w:rPr>
            </w:pPr>
            <w:r w:rsidRPr="00F27C9A">
              <w:rPr>
                <w:sz w:val="24"/>
                <w:szCs w:val="24"/>
              </w:rPr>
              <w:t>7</w:t>
            </w:r>
          </w:p>
        </w:tc>
        <w:tc>
          <w:tcPr>
            <w:tcW w:w="1569" w:type="dxa"/>
          </w:tcPr>
          <w:p w:rsidR="00247741" w:rsidRPr="00F27C9A" w:rsidRDefault="00247741" w:rsidP="00AD39D3">
            <w:pPr>
              <w:jc w:val="center"/>
              <w:rPr>
                <w:sz w:val="24"/>
                <w:szCs w:val="24"/>
              </w:rPr>
            </w:pPr>
            <w:r w:rsidRPr="00F27C9A">
              <w:rPr>
                <w:sz w:val="24"/>
                <w:szCs w:val="24"/>
              </w:rPr>
              <w:t>1</w:t>
            </w:r>
          </w:p>
        </w:tc>
        <w:tc>
          <w:tcPr>
            <w:tcW w:w="1439" w:type="dxa"/>
          </w:tcPr>
          <w:p w:rsidR="00247741" w:rsidRPr="00F27C9A" w:rsidRDefault="00247741" w:rsidP="00AD39D3">
            <w:pPr>
              <w:jc w:val="center"/>
              <w:rPr>
                <w:sz w:val="24"/>
                <w:szCs w:val="24"/>
              </w:rPr>
            </w:pPr>
            <w:r w:rsidRPr="00F27C9A">
              <w:rPr>
                <w:sz w:val="24"/>
                <w:szCs w:val="24"/>
              </w:rPr>
              <w:t>8</w:t>
            </w:r>
          </w:p>
        </w:tc>
        <w:tc>
          <w:tcPr>
            <w:tcW w:w="1497" w:type="dxa"/>
          </w:tcPr>
          <w:p w:rsidR="00247741" w:rsidRPr="00F27C9A" w:rsidRDefault="00247741" w:rsidP="00AD39D3">
            <w:pPr>
              <w:jc w:val="center"/>
              <w:rPr>
                <w:sz w:val="24"/>
                <w:szCs w:val="24"/>
              </w:rPr>
            </w:pPr>
            <w:r w:rsidRPr="00F27C9A">
              <w:rPr>
                <w:sz w:val="24"/>
                <w:szCs w:val="24"/>
              </w:rPr>
              <w:t>-</w:t>
            </w:r>
          </w:p>
        </w:tc>
        <w:tc>
          <w:tcPr>
            <w:tcW w:w="1375" w:type="dxa"/>
          </w:tcPr>
          <w:p w:rsidR="00247741" w:rsidRPr="00F27C9A" w:rsidRDefault="00247741" w:rsidP="00AD39D3">
            <w:pPr>
              <w:jc w:val="center"/>
              <w:rPr>
                <w:sz w:val="24"/>
                <w:szCs w:val="24"/>
              </w:rPr>
            </w:pPr>
            <w:r w:rsidRPr="00F27C9A">
              <w:rPr>
                <w:sz w:val="24"/>
                <w:szCs w:val="24"/>
              </w:rPr>
              <w:t>-</w:t>
            </w:r>
          </w:p>
        </w:tc>
        <w:tc>
          <w:tcPr>
            <w:tcW w:w="1321" w:type="dxa"/>
          </w:tcPr>
          <w:p w:rsidR="00247741" w:rsidRPr="00F27C9A" w:rsidRDefault="00247741" w:rsidP="00AD39D3">
            <w:pPr>
              <w:jc w:val="center"/>
              <w:rPr>
                <w:sz w:val="24"/>
                <w:szCs w:val="24"/>
              </w:rPr>
            </w:pPr>
            <w:r w:rsidRPr="00F27C9A">
              <w:rPr>
                <w:sz w:val="24"/>
                <w:szCs w:val="24"/>
              </w:rPr>
              <w:t>-</w:t>
            </w:r>
          </w:p>
        </w:tc>
        <w:tc>
          <w:tcPr>
            <w:tcW w:w="1161" w:type="dxa"/>
          </w:tcPr>
          <w:p w:rsidR="00247741" w:rsidRPr="00F27C9A" w:rsidRDefault="00247741" w:rsidP="00AD39D3">
            <w:pPr>
              <w:jc w:val="center"/>
              <w:rPr>
                <w:sz w:val="24"/>
                <w:szCs w:val="24"/>
              </w:rPr>
            </w:pPr>
            <w:r w:rsidRPr="00F27C9A">
              <w:rPr>
                <w:sz w:val="24"/>
                <w:szCs w:val="24"/>
              </w:rPr>
              <w:t>16</w:t>
            </w:r>
          </w:p>
        </w:tc>
      </w:tr>
      <w:tr w:rsidR="00247741" w:rsidRPr="00F27C9A" w:rsidTr="00AD39D3">
        <w:tc>
          <w:tcPr>
            <w:tcW w:w="959" w:type="dxa"/>
          </w:tcPr>
          <w:p w:rsidR="00247741" w:rsidRPr="00F27C9A" w:rsidRDefault="00247741" w:rsidP="00AD39D3">
            <w:pPr>
              <w:rPr>
                <w:sz w:val="24"/>
                <w:szCs w:val="24"/>
              </w:rPr>
            </w:pPr>
            <w:r w:rsidRPr="00F27C9A">
              <w:rPr>
                <w:sz w:val="24"/>
                <w:szCs w:val="24"/>
              </w:rPr>
              <w:t>CO4</w:t>
            </w:r>
          </w:p>
        </w:tc>
        <w:tc>
          <w:tcPr>
            <w:tcW w:w="1362" w:type="dxa"/>
          </w:tcPr>
          <w:p w:rsidR="00247741" w:rsidRPr="00F27C9A" w:rsidRDefault="00247741" w:rsidP="00AD39D3">
            <w:pPr>
              <w:jc w:val="center"/>
              <w:rPr>
                <w:sz w:val="24"/>
                <w:szCs w:val="24"/>
              </w:rPr>
            </w:pPr>
            <w:r w:rsidRPr="00F27C9A">
              <w:rPr>
                <w:sz w:val="24"/>
                <w:szCs w:val="24"/>
              </w:rPr>
              <w:t>-</w:t>
            </w:r>
          </w:p>
        </w:tc>
        <w:tc>
          <w:tcPr>
            <w:tcW w:w="1569" w:type="dxa"/>
          </w:tcPr>
          <w:p w:rsidR="00247741" w:rsidRPr="00F27C9A" w:rsidRDefault="00247741" w:rsidP="00AD39D3">
            <w:pPr>
              <w:jc w:val="center"/>
              <w:rPr>
                <w:sz w:val="24"/>
                <w:szCs w:val="24"/>
              </w:rPr>
            </w:pPr>
            <w:r w:rsidRPr="00F27C9A">
              <w:rPr>
                <w:sz w:val="24"/>
                <w:szCs w:val="24"/>
              </w:rPr>
              <w:t>-</w:t>
            </w:r>
          </w:p>
        </w:tc>
        <w:tc>
          <w:tcPr>
            <w:tcW w:w="1439" w:type="dxa"/>
          </w:tcPr>
          <w:p w:rsidR="00247741" w:rsidRPr="00F27C9A" w:rsidRDefault="00247741" w:rsidP="00AD39D3">
            <w:pPr>
              <w:jc w:val="center"/>
              <w:rPr>
                <w:sz w:val="24"/>
                <w:szCs w:val="24"/>
              </w:rPr>
            </w:pPr>
            <w:r w:rsidRPr="00F27C9A">
              <w:rPr>
                <w:sz w:val="24"/>
                <w:szCs w:val="24"/>
              </w:rPr>
              <w:t>18</w:t>
            </w:r>
          </w:p>
        </w:tc>
        <w:tc>
          <w:tcPr>
            <w:tcW w:w="1497" w:type="dxa"/>
          </w:tcPr>
          <w:p w:rsidR="00247741" w:rsidRPr="00F27C9A" w:rsidRDefault="00247741" w:rsidP="00AD39D3">
            <w:pPr>
              <w:jc w:val="center"/>
              <w:rPr>
                <w:sz w:val="24"/>
                <w:szCs w:val="24"/>
              </w:rPr>
            </w:pPr>
            <w:r w:rsidRPr="00F27C9A">
              <w:rPr>
                <w:sz w:val="24"/>
                <w:szCs w:val="24"/>
              </w:rPr>
              <w:t>-</w:t>
            </w:r>
          </w:p>
        </w:tc>
        <w:tc>
          <w:tcPr>
            <w:tcW w:w="1375" w:type="dxa"/>
          </w:tcPr>
          <w:p w:rsidR="00247741" w:rsidRPr="00F27C9A" w:rsidRDefault="00247741" w:rsidP="00AD39D3">
            <w:pPr>
              <w:jc w:val="center"/>
              <w:rPr>
                <w:sz w:val="24"/>
                <w:szCs w:val="24"/>
              </w:rPr>
            </w:pPr>
            <w:r w:rsidRPr="00F27C9A">
              <w:rPr>
                <w:sz w:val="24"/>
                <w:szCs w:val="24"/>
              </w:rPr>
              <w:t>-</w:t>
            </w:r>
          </w:p>
        </w:tc>
        <w:tc>
          <w:tcPr>
            <w:tcW w:w="1321" w:type="dxa"/>
          </w:tcPr>
          <w:p w:rsidR="00247741" w:rsidRPr="00F27C9A" w:rsidRDefault="00247741" w:rsidP="00AD39D3">
            <w:pPr>
              <w:jc w:val="center"/>
              <w:rPr>
                <w:sz w:val="24"/>
                <w:szCs w:val="24"/>
              </w:rPr>
            </w:pPr>
            <w:r w:rsidRPr="00F27C9A">
              <w:rPr>
                <w:sz w:val="24"/>
                <w:szCs w:val="24"/>
              </w:rPr>
              <w:t>-</w:t>
            </w:r>
          </w:p>
        </w:tc>
        <w:tc>
          <w:tcPr>
            <w:tcW w:w="1161" w:type="dxa"/>
          </w:tcPr>
          <w:p w:rsidR="00247741" w:rsidRPr="00F27C9A" w:rsidRDefault="00247741" w:rsidP="00AD39D3">
            <w:pPr>
              <w:jc w:val="center"/>
              <w:rPr>
                <w:sz w:val="24"/>
                <w:szCs w:val="24"/>
              </w:rPr>
            </w:pPr>
            <w:r w:rsidRPr="00F27C9A">
              <w:rPr>
                <w:sz w:val="24"/>
                <w:szCs w:val="24"/>
              </w:rPr>
              <w:t>18</w:t>
            </w:r>
          </w:p>
        </w:tc>
      </w:tr>
      <w:tr w:rsidR="00247741" w:rsidRPr="00F27C9A" w:rsidTr="00AD39D3">
        <w:tc>
          <w:tcPr>
            <w:tcW w:w="959" w:type="dxa"/>
          </w:tcPr>
          <w:p w:rsidR="00247741" w:rsidRPr="00F27C9A" w:rsidRDefault="00247741" w:rsidP="00AD39D3">
            <w:pPr>
              <w:rPr>
                <w:sz w:val="24"/>
                <w:szCs w:val="24"/>
              </w:rPr>
            </w:pPr>
            <w:r w:rsidRPr="00F27C9A">
              <w:rPr>
                <w:sz w:val="24"/>
                <w:szCs w:val="24"/>
              </w:rPr>
              <w:t>CO5</w:t>
            </w:r>
          </w:p>
        </w:tc>
        <w:tc>
          <w:tcPr>
            <w:tcW w:w="1362" w:type="dxa"/>
          </w:tcPr>
          <w:p w:rsidR="00247741" w:rsidRPr="00F27C9A" w:rsidRDefault="00247741" w:rsidP="00AD39D3">
            <w:pPr>
              <w:jc w:val="center"/>
              <w:rPr>
                <w:sz w:val="24"/>
                <w:szCs w:val="24"/>
              </w:rPr>
            </w:pPr>
            <w:r w:rsidRPr="00F27C9A">
              <w:rPr>
                <w:sz w:val="24"/>
                <w:szCs w:val="24"/>
              </w:rPr>
              <w:t>4</w:t>
            </w:r>
          </w:p>
        </w:tc>
        <w:tc>
          <w:tcPr>
            <w:tcW w:w="1569" w:type="dxa"/>
          </w:tcPr>
          <w:p w:rsidR="00247741" w:rsidRPr="00F27C9A" w:rsidRDefault="00247741" w:rsidP="00AD39D3">
            <w:pPr>
              <w:jc w:val="center"/>
              <w:rPr>
                <w:sz w:val="24"/>
                <w:szCs w:val="24"/>
              </w:rPr>
            </w:pPr>
            <w:r w:rsidRPr="00F27C9A">
              <w:rPr>
                <w:sz w:val="24"/>
                <w:szCs w:val="24"/>
              </w:rPr>
              <w:t>4</w:t>
            </w:r>
          </w:p>
        </w:tc>
        <w:tc>
          <w:tcPr>
            <w:tcW w:w="1439" w:type="dxa"/>
          </w:tcPr>
          <w:p w:rsidR="00247741" w:rsidRPr="00F27C9A" w:rsidRDefault="00247741" w:rsidP="00AD39D3">
            <w:pPr>
              <w:jc w:val="center"/>
              <w:rPr>
                <w:sz w:val="24"/>
                <w:szCs w:val="24"/>
              </w:rPr>
            </w:pPr>
            <w:r w:rsidRPr="00F27C9A">
              <w:rPr>
                <w:sz w:val="24"/>
                <w:szCs w:val="24"/>
              </w:rPr>
              <w:t>8</w:t>
            </w:r>
          </w:p>
        </w:tc>
        <w:tc>
          <w:tcPr>
            <w:tcW w:w="1497" w:type="dxa"/>
          </w:tcPr>
          <w:p w:rsidR="00247741" w:rsidRPr="00F27C9A" w:rsidRDefault="00247741" w:rsidP="00AD39D3">
            <w:pPr>
              <w:jc w:val="center"/>
              <w:rPr>
                <w:sz w:val="24"/>
                <w:szCs w:val="24"/>
              </w:rPr>
            </w:pPr>
            <w:r w:rsidRPr="00F27C9A">
              <w:rPr>
                <w:sz w:val="24"/>
                <w:szCs w:val="24"/>
              </w:rPr>
              <w:t>-</w:t>
            </w:r>
          </w:p>
        </w:tc>
        <w:tc>
          <w:tcPr>
            <w:tcW w:w="1375" w:type="dxa"/>
          </w:tcPr>
          <w:p w:rsidR="00247741" w:rsidRPr="00F27C9A" w:rsidRDefault="00247741" w:rsidP="00AD39D3">
            <w:pPr>
              <w:jc w:val="center"/>
              <w:rPr>
                <w:sz w:val="24"/>
                <w:szCs w:val="24"/>
              </w:rPr>
            </w:pPr>
            <w:r w:rsidRPr="00F27C9A">
              <w:rPr>
                <w:sz w:val="24"/>
                <w:szCs w:val="24"/>
              </w:rPr>
              <w:t>-</w:t>
            </w:r>
          </w:p>
        </w:tc>
        <w:tc>
          <w:tcPr>
            <w:tcW w:w="1321" w:type="dxa"/>
          </w:tcPr>
          <w:p w:rsidR="00247741" w:rsidRPr="00F27C9A" w:rsidRDefault="00247741" w:rsidP="00AD39D3">
            <w:pPr>
              <w:jc w:val="center"/>
              <w:rPr>
                <w:sz w:val="24"/>
                <w:szCs w:val="24"/>
              </w:rPr>
            </w:pPr>
            <w:r w:rsidRPr="00F27C9A">
              <w:rPr>
                <w:sz w:val="24"/>
                <w:szCs w:val="24"/>
              </w:rPr>
              <w:t>-</w:t>
            </w:r>
          </w:p>
        </w:tc>
        <w:tc>
          <w:tcPr>
            <w:tcW w:w="1161" w:type="dxa"/>
          </w:tcPr>
          <w:p w:rsidR="00247741" w:rsidRPr="00F27C9A" w:rsidRDefault="00247741" w:rsidP="00AD39D3">
            <w:pPr>
              <w:jc w:val="center"/>
              <w:rPr>
                <w:sz w:val="24"/>
                <w:szCs w:val="24"/>
              </w:rPr>
            </w:pPr>
            <w:r w:rsidRPr="00F27C9A">
              <w:rPr>
                <w:sz w:val="24"/>
                <w:szCs w:val="24"/>
              </w:rPr>
              <w:t>16</w:t>
            </w:r>
          </w:p>
        </w:tc>
      </w:tr>
      <w:tr w:rsidR="00247741" w:rsidRPr="00F27C9A" w:rsidTr="00AD39D3">
        <w:tc>
          <w:tcPr>
            <w:tcW w:w="959" w:type="dxa"/>
          </w:tcPr>
          <w:p w:rsidR="00247741" w:rsidRPr="00F27C9A" w:rsidRDefault="00247741" w:rsidP="00AD39D3">
            <w:pPr>
              <w:rPr>
                <w:sz w:val="24"/>
                <w:szCs w:val="24"/>
              </w:rPr>
            </w:pPr>
            <w:r w:rsidRPr="00F27C9A">
              <w:rPr>
                <w:sz w:val="24"/>
                <w:szCs w:val="24"/>
              </w:rPr>
              <w:t>CO6</w:t>
            </w:r>
          </w:p>
        </w:tc>
        <w:tc>
          <w:tcPr>
            <w:tcW w:w="1362" w:type="dxa"/>
          </w:tcPr>
          <w:p w:rsidR="00247741" w:rsidRPr="00F27C9A" w:rsidRDefault="00247741" w:rsidP="00AD39D3">
            <w:pPr>
              <w:jc w:val="center"/>
              <w:rPr>
                <w:sz w:val="24"/>
                <w:szCs w:val="24"/>
              </w:rPr>
            </w:pPr>
            <w:r w:rsidRPr="00F27C9A">
              <w:rPr>
                <w:sz w:val="24"/>
                <w:szCs w:val="24"/>
              </w:rPr>
              <w:t>-</w:t>
            </w:r>
          </w:p>
        </w:tc>
        <w:tc>
          <w:tcPr>
            <w:tcW w:w="1569" w:type="dxa"/>
          </w:tcPr>
          <w:p w:rsidR="00247741" w:rsidRPr="00F27C9A" w:rsidRDefault="00247741" w:rsidP="00AD39D3">
            <w:pPr>
              <w:jc w:val="center"/>
              <w:rPr>
                <w:sz w:val="24"/>
                <w:szCs w:val="24"/>
              </w:rPr>
            </w:pPr>
            <w:r w:rsidRPr="00F27C9A">
              <w:rPr>
                <w:sz w:val="24"/>
                <w:szCs w:val="24"/>
              </w:rPr>
              <w:t>3</w:t>
            </w:r>
          </w:p>
        </w:tc>
        <w:tc>
          <w:tcPr>
            <w:tcW w:w="1439" w:type="dxa"/>
          </w:tcPr>
          <w:p w:rsidR="00247741" w:rsidRPr="00F27C9A" w:rsidRDefault="00247741" w:rsidP="00AD39D3">
            <w:pPr>
              <w:jc w:val="center"/>
              <w:rPr>
                <w:sz w:val="24"/>
                <w:szCs w:val="24"/>
              </w:rPr>
            </w:pPr>
            <w:r w:rsidRPr="00F27C9A">
              <w:rPr>
                <w:sz w:val="24"/>
                <w:szCs w:val="24"/>
              </w:rPr>
              <w:t>25</w:t>
            </w:r>
          </w:p>
        </w:tc>
        <w:tc>
          <w:tcPr>
            <w:tcW w:w="1497" w:type="dxa"/>
          </w:tcPr>
          <w:p w:rsidR="00247741" w:rsidRPr="00F27C9A" w:rsidRDefault="00247741" w:rsidP="00AD39D3">
            <w:pPr>
              <w:jc w:val="center"/>
              <w:rPr>
                <w:sz w:val="24"/>
                <w:szCs w:val="24"/>
              </w:rPr>
            </w:pPr>
            <w:r w:rsidRPr="00F27C9A">
              <w:rPr>
                <w:sz w:val="24"/>
                <w:szCs w:val="24"/>
              </w:rPr>
              <w:t>-</w:t>
            </w:r>
          </w:p>
        </w:tc>
        <w:tc>
          <w:tcPr>
            <w:tcW w:w="1375" w:type="dxa"/>
          </w:tcPr>
          <w:p w:rsidR="00247741" w:rsidRPr="00F27C9A" w:rsidRDefault="00247741" w:rsidP="00AD39D3">
            <w:pPr>
              <w:jc w:val="center"/>
              <w:rPr>
                <w:sz w:val="24"/>
                <w:szCs w:val="24"/>
              </w:rPr>
            </w:pPr>
            <w:r w:rsidRPr="00F27C9A">
              <w:rPr>
                <w:sz w:val="24"/>
                <w:szCs w:val="24"/>
              </w:rPr>
              <w:t>-</w:t>
            </w:r>
          </w:p>
        </w:tc>
        <w:tc>
          <w:tcPr>
            <w:tcW w:w="1321" w:type="dxa"/>
          </w:tcPr>
          <w:p w:rsidR="00247741" w:rsidRPr="00F27C9A" w:rsidRDefault="00247741" w:rsidP="00AD39D3">
            <w:pPr>
              <w:jc w:val="center"/>
              <w:rPr>
                <w:sz w:val="24"/>
                <w:szCs w:val="24"/>
              </w:rPr>
            </w:pPr>
            <w:r w:rsidRPr="00F27C9A">
              <w:rPr>
                <w:sz w:val="24"/>
                <w:szCs w:val="24"/>
              </w:rPr>
              <w:t>-</w:t>
            </w:r>
          </w:p>
        </w:tc>
        <w:tc>
          <w:tcPr>
            <w:tcW w:w="1161" w:type="dxa"/>
          </w:tcPr>
          <w:p w:rsidR="00247741" w:rsidRPr="00F27C9A" w:rsidRDefault="00247741" w:rsidP="00AD39D3">
            <w:pPr>
              <w:jc w:val="center"/>
              <w:rPr>
                <w:sz w:val="24"/>
                <w:szCs w:val="24"/>
              </w:rPr>
            </w:pPr>
            <w:r w:rsidRPr="00F27C9A">
              <w:rPr>
                <w:sz w:val="24"/>
                <w:szCs w:val="24"/>
              </w:rPr>
              <w:t>28</w:t>
            </w:r>
          </w:p>
        </w:tc>
      </w:tr>
      <w:tr w:rsidR="00247741" w:rsidRPr="00F27C9A" w:rsidTr="00AD39D3">
        <w:tc>
          <w:tcPr>
            <w:tcW w:w="9522" w:type="dxa"/>
            <w:gridSpan w:val="7"/>
          </w:tcPr>
          <w:p w:rsidR="00247741" w:rsidRPr="00F27C9A" w:rsidRDefault="00247741" w:rsidP="00AD39D3">
            <w:pPr>
              <w:rPr>
                <w:sz w:val="24"/>
                <w:szCs w:val="24"/>
              </w:rPr>
            </w:pPr>
          </w:p>
        </w:tc>
        <w:tc>
          <w:tcPr>
            <w:tcW w:w="1161" w:type="dxa"/>
          </w:tcPr>
          <w:p w:rsidR="00247741" w:rsidRPr="00F27C9A" w:rsidRDefault="00247741" w:rsidP="00AD39D3">
            <w:pPr>
              <w:jc w:val="center"/>
              <w:rPr>
                <w:b/>
                <w:sz w:val="24"/>
                <w:szCs w:val="24"/>
              </w:rPr>
            </w:pPr>
            <w:r w:rsidRPr="00F27C9A">
              <w:rPr>
                <w:b/>
                <w:sz w:val="24"/>
                <w:szCs w:val="24"/>
              </w:rPr>
              <w:t>124</w:t>
            </w:r>
          </w:p>
        </w:tc>
      </w:tr>
    </w:tbl>
    <w:p w:rsidR="00247741" w:rsidRDefault="00247741" w:rsidP="002E336A"/>
    <w:p w:rsidR="00247741" w:rsidRDefault="00247741" w:rsidP="00A438E4">
      <w:pPr>
        <w:jc w:val="center"/>
        <w:rPr>
          <w:rFonts w:ascii="Arial" w:eastAsia="Arial" w:hAnsi="Arial" w:cs="Arial"/>
        </w:rPr>
      </w:pPr>
      <w:r w:rsidRPr="00A37CCC">
        <w:rPr>
          <w:rFonts w:ascii="Arial" w:eastAsia="Arial" w:hAnsi="Arial" w:cs="Arial"/>
          <w:noProof/>
        </w:rPr>
        <w:lastRenderedPageBreak/>
        <w:drawing>
          <wp:inline distT="0" distB="0" distL="0" distR="0">
            <wp:extent cx="6667500" cy="1573530"/>
            <wp:effectExtent l="0" t="0" r="0" b="0"/>
            <wp:docPr id="1045" name="Picture 104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77039" cy="1575781"/>
                    </a:xfrm>
                    <a:prstGeom prst="rect">
                      <a:avLst/>
                    </a:prstGeom>
                  </pic:spPr>
                </pic:pic>
              </a:graphicData>
            </a:graphic>
          </wp:inline>
        </w:drawing>
      </w:r>
    </w:p>
    <w:p w:rsidR="00247741" w:rsidRPr="001F4324" w:rsidRDefault="00247741">
      <w:pPr>
        <w:jc w:val="center"/>
        <w:rPr>
          <w:b/>
          <w:sz w:val="28"/>
          <w:szCs w:val="28"/>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25"/>
        <w:gridCol w:w="6023"/>
        <w:gridCol w:w="1890"/>
        <w:gridCol w:w="900"/>
      </w:tblGrid>
      <w:tr w:rsidR="00247741" w:rsidRPr="00A37CCC" w:rsidTr="00704F5A">
        <w:trPr>
          <w:trHeight w:val="157"/>
        </w:trPr>
        <w:tc>
          <w:tcPr>
            <w:tcW w:w="1825" w:type="dxa"/>
          </w:tcPr>
          <w:p w:rsidR="00247741" w:rsidRPr="00A37CCC" w:rsidRDefault="00247741" w:rsidP="00A37CCC">
            <w:pPr>
              <w:pStyle w:val="Title"/>
              <w:ind w:right="-160"/>
              <w:jc w:val="left"/>
              <w:rPr>
                <w:b/>
                <w:szCs w:val="24"/>
              </w:rPr>
            </w:pPr>
            <w:r>
              <w:rPr>
                <w:b/>
                <w:szCs w:val="24"/>
              </w:rPr>
              <w:t xml:space="preserve">Course Code  </w:t>
            </w:r>
          </w:p>
        </w:tc>
        <w:tc>
          <w:tcPr>
            <w:tcW w:w="6023" w:type="dxa"/>
          </w:tcPr>
          <w:p w:rsidR="00247741" w:rsidRPr="00A37CCC" w:rsidRDefault="00247741">
            <w:pPr>
              <w:pStyle w:val="Title"/>
              <w:jc w:val="left"/>
              <w:rPr>
                <w:b/>
                <w:szCs w:val="24"/>
              </w:rPr>
            </w:pPr>
            <w:r w:rsidRPr="00A37CCC">
              <w:rPr>
                <w:b/>
                <w:szCs w:val="24"/>
              </w:rPr>
              <w:t>20CS2036</w:t>
            </w:r>
          </w:p>
        </w:tc>
        <w:tc>
          <w:tcPr>
            <w:tcW w:w="1890" w:type="dxa"/>
          </w:tcPr>
          <w:p w:rsidR="00247741" w:rsidRPr="00A37CCC" w:rsidRDefault="00247741">
            <w:pPr>
              <w:pStyle w:val="Title"/>
              <w:jc w:val="left"/>
              <w:rPr>
                <w:b/>
                <w:szCs w:val="24"/>
              </w:rPr>
            </w:pPr>
            <w:r w:rsidRPr="00A37CCC">
              <w:rPr>
                <w:b/>
                <w:szCs w:val="24"/>
              </w:rPr>
              <w:t>Duration      :</w:t>
            </w:r>
          </w:p>
        </w:tc>
        <w:tc>
          <w:tcPr>
            <w:tcW w:w="900" w:type="dxa"/>
          </w:tcPr>
          <w:p w:rsidR="00247741" w:rsidRPr="00A37CCC" w:rsidRDefault="00247741">
            <w:pPr>
              <w:pStyle w:val="Title"/>
              <w:jc w:val="left"/>
              <w:rPr>
                <w:b/>
                <w:szCs w:val="24"/>
              </w:rPr>
            </w:pPr>
            <w:r w:rsidRPr="00A37CCC">
              <w:rPr>
                <w:b/>
                <w:szCs w:val="24"/>
              </w:rPr>
              <w:t>3hrs</w:t>
            </w:r>
          </w:p>
        </w:tc>
      </w:tr>
      <w:tr w:rsidR="00247741" w:rsidRPr="00A37CCC" w:rsidTr="00A37CCC">
        <w:tc>
          <w:tcPr>
            <w:tcW w:w="1825" w:type="dxa"/>
          </w:tcPr>
          <w:p w:rsidR="00247741" w:rsidRPr="00A37CCC" w:rsidRDefault="00247741">
            <w:pPr>
              <w:pStyle w:val="Title"/>
              <w:ind w:right="-301"/>
              <w:jc w:val="left"/>
              <w:rPr>
                <w:b/>
                <w:szCs w:val="24"/>
              </w:rPr>
            </w:pPr>
            <w:r>
              <w:rPr>
                <w:b/>
                <w:szCs w:val="24"/>
              </w:rPr>
              <w:t>Course</w:t>
            </w:r>
            <w:r w:rsidRPr="00A37CCC">
              <w:rPr>
                <w:b/>
                <w:szCs w:val="24"/>
              </w:rPr>
              <w:t xml:space="preserve"> Name </w:t>
            </w:r>
            <w:r>
              <w:rPr>
                <w:b/>
                <w:szCs w:val="24"/>
              </w:rPr>
              <w:t xml:space="preserve">    </w:t>
            </w:r>
            <w:r w:rsidRPr="00A37CCC">
              <w:rPr>
                <w:b/>
                <w:szCs w:val="24"/>
              </w:rPr>
              <w:t>:</w:t>
            </w:r>
          </w:p>
        </w:tc>
        <w:tc>
          <w:tcPr>
            <w:tcW w:w="6023" w:type="dxa"/>
          </w:tcPr>
          <w:p w:rsidR="00247741" w:rsidRPr="00A37CCC" w:rsidRDefault="00247741">
            <w:pPr>
              <w:pStyle w:val="Title"/>
              <w:jc w:val="left"/>
              <w:rPr>
                <w:b/>
                <w:szCs w:val="24"/>
              </w:rPr>
            </w:pPr>
            <w:r w:rsidRPr="00A37CCC">
              <w:rPr>
                <w:b/>
                <w:szCs w:val="24"/>
              </w:rPr>
              <w:t>OPERATING SYSTEMS</w:t>
            </w:r>
          </w:p>
        </w:tc>
        <w:tc>
          <w:tcPr>
            <w:tcW w:w="1890" w:type="dxa"/>
          </w:tcPr>
          <w:p w:rsidR="00247741" w:rsidRPr="00A37CCC" w:rsidRDefault="00247741">
            <w:pPr>
              <w:pStyle w:val="Title"/>
              <w:jc w:val="left"/>
              <w:rPr>
                <w:b/>
                <w:szCs w:val="24"/>
              </w:rPr>
            </w:pPr>
            <w:r w:rsidRPr="00A37CCC">
              <w:rPr>
                <w:b/>
                <w:szCs w:val="24"/>
              </w:rPr>
              <w:t>Max. Marks :</w:t>
            </w:r>
          </w:p>
        </w:tc>
        <w:tc>
          <w:tcPr>
            <w:tcW w:w="900" w:type="dxa"/>
          </w:tcPr>
          <w:p w:rsidR="00247741" w:rsidRPr="00A37CCC" w:rsidRDefault="00247741">
            <w:pPr>
              <w:pStyle w:val="Title"/>
              <w:jc w:val="left"/>
              <w:rPr>
                <w:b/>
                <w:szCs w:val="24"/>
              </w:rPr>
            </w:pPr>
            <w:r w:rsidRPr="00A37CCC">
              <w:rPr>
                <w:b/>
                <w:szCs w:val="24"/>
              </w:rPr>
              <w:t>100</w:t>
            </w:r>
          </w:p>
        </w:tc>
      </w:tr>
    </w:tbl>
    <w:p w:rsidR="00247741" w:rsidRPr="001F4324" w:rsidRDefault="00247741" w:rsidP="00A37CCC">
      <w:pPr>
        <w:ind w:left="720"/>
        <w:contextualSpacing/>
        <w:rPr>
          <w:highlight w:val="yellow"/>
        </w:rPr>
      </w:pPr>
    </w:p>
    <w:p w:rsidR="00247741" w:rsidRPr="00A37CCC" w:rsidRDefault="00247741" w:rsidP="00A37CCC">
      <w:pPr>
        <w:contextualSpacing/>
        <w:rPr>
          <w:b/>
          <w:u w:val="single"/>
        </w:rPr>
      </w:pPr>
    </w:p>
    <w:tbl>
      <w:tblPr>
        <w:tblW w:w="106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85"/>
        <w:gridCol w:w="6602"/>
        <w:gridCol w:w="1150"/>
        <w:gridCol w:w="1269"/>
        <w:gridCol w:w="1077"/>
      </w:tblGrid>
      <w:tr w:rsidR="00247741" w:rsidRPr="00A37CCC" w:rsidTr="00A37CCC">
        <w:tc>
          <w:tcPr>
            <w:tcW w:w="585" w:type="dxa"/>
            <w:vAlign w:val="center"/>
          </w:tcPr>
          <w:p w:rsidR="00247741" w:rsidRPr="00A37CCC" w:rsidRDefault="00247741" w:rsidP="00A37CCC">
            <w:pPr>
              <w:contextualSpacing/>
              <w:jc w:val="center"/>
              <w:rPr>
                <w:b/>
              </w:rPr>
            </w:pPr>
            <w:r w:rsidRPr="00A37CCC">
              <w:rPr>
                <w:b/>
              </w:rPr>
              <w:t>Q. No.</w:t>
            </w:r>
          </w:p>
        </w:tc>
        <w:tc>
          <w:tcPr>
            <w:tcW w:w="6602" w:type="dxa"/>
            <w:vAlign w:val="center"/>
          </w:tcPr>
          <w:p w:rsidR="00247741" w:rsidRPr="00A37CCC" w:rsidRDefault="00247741" w:rsidP="00A37CCC">
            <w:pPr>
              <w:contextualSpacing/>
              <w:jc w:val="center"/>
              <w:rPr>
                <w:b/>
              </w:rPr>
            </w:pPr>
            <w:r w:rsidRPr="00A37CCC">
              <w:rPr>
                <w:b/>
              </w:rPr>
              <w:t>Questions</w:t>
            </w:r>
          </w:p>
        </w:tc>
        <w:tc>
          <w:tcPr>
            <w:tcW w:w="1150" w:type="dxa"/>
          </w:tcPr>
          <w:p w:rsidR="00247741" w:rsidRPr="00A37CCC" w:rsidRDefault="00247741" w:rsidP="00A37CCC">
            <w:pPr>
              <w:contextualSpacing/>
              <w:jc w:val="center"/>
              <w:rPr>
                <w:b/>
              </w:rPr>
            </w:pPr>
            <w:r w:rsidRPr="00A37CCC">
              <w:rPr>
                <w:b/>
              </w:rPr>
              <w:t xml:space="preserve">Course Outcome </w:t>
            </w:r>
          </w:p>
        </w:tc>
        <w:tc>
          <w:tcPr>
            <w:tcW w:w="1269" w:type="dxa"/>
            <w:vAlign w:val="center"/>
          </w:tcPr>
          <w:p w:rsidR="00247741" w:rsidRPr="00A37CCC" w:rsidRDefault="00247741" w:rsidP="00A37CCC">
            <w:pPr>
              <w:contextualSpacing/>
              <w:jc w:val="center"/>
              <w:rPr>
                <w:b/>
              </w:rPr>
            </w:pPr>
            <w:r w:rsidRPr="00A37CCC">
              <w:rPr>
                <w:b/>
              </w:rPr>
              <w:t>Pattern</w:t>
            </w:r>
          </w:p>
        </w:tc>
        <w:tc>
          <w:tcPr>
            <w:tcW w:w="1077" w:type="dxa"/>
            <w:vAlign w:val="center"/>
          </w:tcPr>
          <w:p w:rsidR="00247741" w:rsidRPr="00A37CCC" w:rsidRDefault="00247741" w:rsidP="00A37CCC">
            <w:pPr>
              <w:contextualSpacing/>
              <w:jc w:val="center"/>
              <w:rPr>
                <w:b/>
              </w:rPr>
            </w:pPr>
            <w:r w:rsidRPr="00A37CCC">
              <w:rPr>
                <w:b/>
              </w:rPr>
              <w:t>Marks</w:t>
            </w:r>
          </w:p>
        </w:tc>
      </w:tr>
      <w:tr w:rsidR="00247741" w:rsidRPr="00A37CCC" w:rsidTr="00A37CCC">
        <w:tc>
          <w:tcPr>
            <w:tcW w:w="10683" w:type="dxa"/>
            <w:gridSpan w:val="5"/>
          </w:tcPr>
          <w:p w:rsidR="00247741" w:rsidRPr="00A37CCC" w:rsidRDefault="00247741" w:rsidP="00A37CCC">
            <w:pPr>
              <w:contextualSpacing/>
              <w:jc w:val="center"/>
              <w:rPr>
                <w:b/>
                <w:u w:val="single"/>
              </w:rPr>
            </w:pPr>
            <w:r w:rsidRPr="00A37CCC">
              <w:rPr>
                <w:b/>
                <w:u w:val="single"/>
              </w:rPr>
              <w:t>PART – A (10 X 1 = 10 MARKS)</w:t>
            </w:r>
          </w:p>
        </w:tc>
      </w:tr>
      <w:tr w:rsidR="00247741" w:rsidRPr="00A37CCC" w:rsidTr="00704F5A">
        <w:trPr>
          <w:trHeight w:val="171"/>
        </w:trPr>
        <w:tc>
          <w:tcPr>
            <w:tcW w:w="585" w:type="dxa"/>
          </w:tcPr>
          <w:p w:rsidR="00247741" w:rsidRPr="00A37CCC" w:rsidRDefault="00247741" w:rsidP="00A37CCC">
            <w:pPr>
              <w:contextualSpacing/>
              <w:jc w:val="both"/>
            </w:pPr>
            <w:r w:rsidRPr="00A37CCC">
              <w:t>1.</w:t>
            </w:r>
          </w:p>
        </w:tc>
        <w:tc>
          <w:tcPr>
            <w:tcW w:w="6602" w:type="dxa"/>
          </w:tcPr>
          <w:p w:rsidR="00247741" w:rsidRPr="00A37CCC" w:rsidRDefault="00247741" w:rsidP="00A37CCC">
            <w:pPr>
              <w:contextualSpacing/>
              <w:jc w:val="both"/>
            </w:pPr>
            <w:r w:rsidRPr="00A37CCC">
              <w:t>Define Segmentation.</w:t>
            </w:r>
          </w:p>
        </w:tc>
        <w:tc>
          <w:tcPr>
            <w:tcW w:w="1150" w:type="dxa"/>
          </w:tcPr>
          <w:p w:rsidR="00247741" w:rsidRPr="00A37CCC" w:rsidRDefault="00247741" w:rsidP="00A37CCC">
            <w:pPr>
              <w:contextualSpacing/>
              <w:jc w:val="center"/>
            </w:pPr>
            <w:r w:rsidRPr="00A37CCC">
              <w:t>CO1</w:t>
            </w:r>
          </w:p>
        </w:tc>
        <w:tc>
          <w:tcPr>
            <w:tcW w:w="1269" w:type="dxa"/>
          </w:tcPr>
          <w:p w:rsidR="00247741" w:rsidRPr="00A37CCC" w:rsidRDefault="00247741" w:rsidP="00A37CCC">
            <w:pPr>
              <w:contextualSpacing/>
              <w:jc w:val="center"/>
            </w:pPr>
            <w:r w:rsidRPr="00A37CCC">
              <w:t>R</w:t>
            </w:r>
          </w:p>
        </w:tc>
        <w:tc>
          <w:tcPr>
            <w:tcW w:w="1077" w:type="dxa"/>
          </w:tcPr>
          <w:p w:rsidR="00247741" w:rsidRPr="00A37CCC" w:rsidRDefault="00247741" w:rsidP="00A37CCC">
            <w:pPr>
              <w:contextualSpacing/>
              <w:jc w:val="center"/>
            </w:pPr>
            <w:r w:rsidRPr="00A37CCC">
              <w:t>1</w:t>
            </w:r>
          </w:p>
        </w:tc>
      </w:tr>
      <w:tr w:rsidR="00247741" w:rsidRPr="00A37CCC" w:rsidTr="00A37CCC">
        <w:tc>
          <w:tcPr>
            <w:tcW w:w="585" w:type="dxa"/>
          </w:tcPr>
          <w:p w:rsidR="00247741" w:rsidRPr="00A37CCC" w:rsidRDefault="00247741" w:rsidP="00A37CCC">
            <w:pPr>
              <w:contextualSpacing/>
              <w:jc w:val="both"/>
            </w:pPr>
            <w:r w:rsidRPr="00A37CCC">
              <w:t>2.</w:t>
            </w:r>
          </w:p>
        </w:tc>
        <w:tc>
          <w:tcPr>
            <w:tcW w:w="6602" w:type="dxa"/>
          </w:tcPr>
          <w:p w:rsidR="00247741" w:rsidRPr="00A37CCC" w:rsidRDefault="00247741" w:rsidP="00A37CCC">
            <w:pPr>
              <w:contextualSpacing/>
              <w:jc w:val="both"/>
            </w:pPr>
            <w:r w:rsidRPr="00A37CCC">
              <w:t>Describe Operating System</w:t>
            </w:r>
            <w:r>
              <w:t>.</w:t>
            </w:r>
          </w:p>
        </w:tc>
        <w:tc>
          <w:tcPr>
            <w:tcW w:w="1150" w:type="dxa"/>
          </w:tcPr>
          <w:p w:rsidR="00247741" w:rsidRPr="00A37CCC" w:rsidRDefault="00247741" w:rsidP="00A37CCC">
            <w:pPr>
              <w:contextualSpacing/>
              <w:jc w:val="center"/>
            </w:pPr>
            <w:r w:rsidRPr="00A37CCC">
              <w:t>CO1</w:t>
            </w:r>
          </w:p>
        </w:tc>
        <w:tc>
          <w:tcPr>
            <w:tcW w:w="1269" w:type="dxa"/>
          </w:tcPr>
          <w:p w:rsidR="00247741" w:rsidRPr="00A37CCC" w:rsidRDefault="00247741" w:rsidP="00A37CCC">
            <w:pPr>
              <w:contextualSpacing/>
              <w:jc w:val="center"/>
            </w:pPr>
            <w:r w:rsidRPr="00A37CCC">
              <w:t>U</w:t>
            </w:r>
          </w:p>
        </w:tc>
        <w:tc>
          <w:tcPr>
            <w:tcW w:w="1077" w:type="dxa"/>
          </w:tcPr>
          <w:p w:rsidR="00247741" w:rsidRPr="00A37CCC" w:rsidRDefault="00247741" w:rsidP="00A37CCC">
            <w:pPr>
              <w:contextualSpacing/>
              <w:jc w:val="center"/>
            </w:pPr>
            <w:r w:rsidRPr="00A37CCC">
              <w:t>1</w:t>
            </w:r>
          </w:p>
        </w:tc>
      </w:tr>
      <w:tr w:rsidR="00247741" w:rsidRPr="00A37CCC" w:rsidTr="00A37CCC">
        <w:tc>
          <w:tcPr>
            <w:tcW w:w="585" w:type="dxa"/>
          </w:tcPr>
          <w:p w:rsidR="00247741" w:rsidRPr="00A37CCC" w:rsidRDefault="00247741" w:rsidP="00A37CCC">
            <w:pPr>
              <w:contextualSpacing/>
              <w:jc w:val="both"/>
            </w:pPr>
            <w:r w:rsidRPr="00A37CCC">
              <w:t>3.</w:t>
            </w:r>
          </w:p>
        </w:tc>
        <w:tc>
          <w:tcPr>
            <w:tcW w:w="6602" w:type="dxa"/>
          </w:tcPr>
          <w:p w:rsidR="00247741" w:rsidRPr="00A37CCC" w:rsidRDefault="00247741" w:rsidP="00A438E4">
            <w:pPr>
              <w:pStyle w:val="Heading2"/>
              <w:keepNext w:val="0"/>
              <w:keepLines w:val="0"/>
              <w:spacing w:before="0"/>
              <w:contextualSpacing/>
              <w:jc w:val="both"/>
              <w:rPr>
                <w:sz w:val="24"/>
                <w:szCs w:val="24"/>
              </w:rPr>
            </w:pPr>
            <w:bookmarkStart w:id="34" w:name="_heading=h.3x3e9trd2xkj" w:colFirst="0" w:colLast="0"/>
            <w:bookmarkEnd w:id="34"/>
            <w:r w:rsidRPr="00A37CCC">
              <w:rPr>
                <w:b w:val="0"/>
                <w:sz w:val="24"/>
                <w:szCs w:val="24"/>
              </w:rPr>
              <w:t>Explain the types of scheduling.</w:t>
            </w:r>
          </w:p>
        </w:tc>
        <w:tc>
          <w:tcPr>
            <w:tcW w:w="1150" w:type="dxa"/>
          </w:tcPr>
          <w:p w:rsidR="00247741" w:rsidRPr="00A37CCC" w:rsidRDefault="00247741" w:rsidP="00A37CCC">
            <w:pPr>
              <w:contextualSpacing/>
              <w:jc w:val="center"/>
            </w:pPr>
            <w:r w:rsidRPr="00A37CCC">
              <w:t>CO3</w:t>
            </w:r>
          </w:p>
        </w:tc>
        <w:tc>
          <w:tcPr>
            <w:tcW w:w="1269" w:type="dxa"/>
          </w:tcPr>
          <w:p w:rsidR="00247741" w:rsidRPr="00A37CCC" w:rsidRDefault="00247741" w:rsidP="00A37CCC">
            <w:pPr>
              <w:contextualSpacing/>
              <w:jc w:val="center"/>
            </w:pPr>
            <w:r w:rsidRPr="00A37CCC">
              <w:t>A</w:t>
            </w:r>
          </w:p>
        </w:tc>
        <w:tc>
          <w:tcPr>
            <w:tcW w:w="1077" w:type="dxa"/>
          </w:tcPr>
          <w:p w:rsidR="00247741" w:rsidRPr="00A37CCC" w:rsidRDefault="00247741" w:rsidP="00A37CCC">
            <w:pPr>
              <w:contextualSpacing/>
              <w:jc w:val="center"/>
            </w:pPr>
            <w:r w:rsidRPr="00A37CCC">
              <w:t>1</w:t>
            </w:r>
          </w:p>
        </w:tc>
      </w:tr>
      <w:tr w:rsidR="00247741" w:rsidRPr="00A37CCC" w:rsidTr="00A37CCC">
        <w:tc>
          <w:tcPr>
            <w:tcW w:w="585" w:type="dxa"/>
          </w:tcPr>
          <w:p w:rsidR="00247741" w:rsidRPr="00A37CCC" w:rsidRDefault="00247741" w:rsidP="00A37CCC">
            <w:pPr>
              <w:contextualSpacing/>
              <w:jc w:val="both"/>
            </w:pPr>
            <w:r w:rsidRPr="00A37CCC">
              <w:t>4.</w:t>
            </w:r>
          </w:p>
        </w:tc>
        <w:tc>
          <w:tcPr>
            <w:tcW w:w="6602" w:type="dxa"/>
          </w:tcPr>
          <w:p w:rsidR="00247741" w:rsidRPr="00A37CCC" w:rsidRDefault="00247741" w:rsidP="00A37CCC">
            <w:pPr>
              <w:contextualSpacing/>
              <w:jc w:val="both"/>
            </w:pPr>
            <w:r w:rsidRPr="00A37CCC">
              <w:t>List the two types of threads.</w:t>
            </w:r>
          </w:p>
        </w:tc>
        <w:tc>
          <w:tcPr>
            <w:tcW w:w="1150" w:type="dxa"/>
          </w:tcPr>
          <w:p w:rsidR="00247741" w:rsidRPr="00A37CCC" w:rsidRDefault="00247741" w:rsidP="00A37CCC">
            <w:pPr>
              <w:contextualSpacing/>
              <w:jc w:val="center"/>
            </w:pPr>
            <w:r w:rsidRPr="00A37CCC">
              <w:t>CO3</w:t>
            </w:r>
          </w:p>
        </w:tc>
        <w:tc>
          <w:tcPr>
            <w:tcW w:w="1269" w:type="dxa"/>
          </w:tcPr>
          <w:p w:rsidR="00247741" w:rsidRPr="00A37CCC" w:rsidRDefault="00247741" w:rsidP="00A37CCC">
            <w:pPr>
              <w:contextualSpacing/>
              <w:jc w:val="center"/>
            </w:pPr>
            <w:r w:rsidRPr="00A37CCC">
              <w:t>R</w:t>
            </w:r>
          </w:p>
        </w:tc>
        <w:tc>
          <w:tcPr>
            <w:tcW w:w="1077" w:type="dxa"/>
          </w:tcPr>
          <w:p w:rsidR="00247741" w:rsidRPr="00A37CCC" w:rsidRDefault="00247741" w:rsidP="00A37CCC">
            <w:pPr>
              <w:contextualSpacing/>
              <w:jc w:val="center"/>
            </w:pPr>
            <w:r w:rsidRPr="00A37CCC">
              <w:t>1</w:t>
            </w:r>
          </w:p>
        </w:tc>
      </w:tr>
      <w:tr w:rsidR="00247741" w:rsidRPr="00A37CCC" w:rsidTr="00704F5A">
        <w:trPr>
          <w:trHeight w:val="726"/>
        </w:trPr>
        <w:tc>
          <w:tcPr>
            <w:tcW w:w="585" w:type="dxa"/>
          </w:tcPr>
          <w:p w:rsidR="00247741" w:rsidRPr="00A37CCC" w:rsidRDefault="00247741" w:rsidP="00A37CCC">
            <w:pPr>
              <w:contextualSpacing/>
              <w:jc w:val="both"/>
            </w:pPr>
            <w:r w:rsidRPr="00A37CCC">
              <w:t>5.</w:t>
            </w:r>
          </w:p>
        </w:tc>
        <w:tc>
          <w:tcPr>
            <w:tcW w:w="6602" w:type="dxa"/>
          </w:tcPr>
          <w:p w:rsidR="00247741" w:rsidRPr="00A37CCC" w:rsidRDefault="00247741" w:rsidP="00A37CCC">
            <w:pPr>
              <w:contextualSpacing/>
              <w:jc w:val="both"/>
            </w:pPr>
            <w:r w:rsidRPr="00A37CCC">
              <w:t>Several processes access and manipulate the same data concurrently and the outcome of the execution depends on the particular order in which the access takes place. This is called _____________.</w:t>
            </w:r>
          </w:p>
        </w:tc>
        <w:tc>
          <w:tcPr>
            <w:tcW w:w="1150" w:type="dxa"/>
          </w:tcPr>
          <w:p w:rsidR="00247741" w:rsidRPr="00A37CCC" w:rsidRDefault="00247741" w:rsidP="00A37CCC">
            <w:pPr>
              <w:contextualSpacing/>
              <w:jc w:val="center"/>
            </w:pPr>
            <w:r w:rsidRPr="00A37CCC">
              <w:t>CO3</w:t>
            </w:r>
          </w:p>
        </w:tc>
        <w:tc>
          <w:tcPr>
            <w:tcW w:w="1269" w:type="dxa"/>
          </w:tcPr>
          <w:p w:rsidR="00247741" w:rsidRPr="00A37CCC" w:rsidRDefault="00247741" w:rsidP="00A37CCC">
            <w:pPr>
              <w:contextualSpacing/>
              <w:jc w:val="center"/>
            </w:pPr>
            <w:r w:rsidRPr="00A37CCC">
              <w:t>U</w:t>
            </w:r>
          </w:p>
        </w:tc>
        <w:tc>
          <w:tcPr>
            <w:tcW w:w="1077" w:type="dxa"/>
          </w:tcPr>
          <w:p w:rsidR="00247741" w:rsidRPr="00A37CCC" w:rsidRDefault="00247741" w:rsidP="00A37CCC">
            <w:pPr>
              <w:contextualSpacing/>
              <w:jc w:val="center"/>
            </w:pPr>
            <w:r w:rsidRPr="00A37CCC">
              <w:t>1</w:t>
            </w:r>
          </w:p>
        </w:tc>
      </w:tr>
      <w:tr w:rsidR="00247741" w:rsidRPr="00A37CCC" w:rsidTr="00A37CCC">
        <w:tc>
          <w:tcPr>
            <w:tcW w:w="585" w:type="dxa"/>
          </w:tcPr>
          <w:p w:rsidR="00247741" w:rsidRPr="00A37CCC" w:rsidRDefault="00247741" w:rsidP="00A37CCC">
            <w:pPr>
              <w:contextualSpacing/>
              <w:jc w:val="both"/>
            </w:pPr>
            <w:r w:rsidRPr="00A37CCC">
              <w:t>6.</w:t>
            </w:r>
          </w:p>
        </w:tc>
        <w:tc>
          <w:tcPr>
            <w:tcW w:w="6602" w:type="dxa"/>
          </w:tcPr>
          <w:p w:rsidR="00247741" w:rsidRPr="00A37CCC" w:rsidRDefault="00247741" w:rsidP="00A37CCC">
            <w:pPr>
              <w:contextualSpacing/>
              <w:jc w:val="both"/>
            </w:pPr>
            <w:r w:rsidRPr="00A37CCC">
              <w:t>State the requirements required to satisfy the critical section problem.</w:t>
            </w:r>
          </w:p>
        </w:tc>
        <w:tc>
          <w:tcPr>
            <w:tcW w:w="1150" w:type="dxa"/>
          </w:tcPr>
          <w:p w:rsidR="00247741" w:rsidRPr="00A37CCC" w:rsidRDefault="00247741" w:rsidP="00A37CCC">
            <w:pPr>
              <w:contextualSpacing/>
              <w:jc w:val="center"/>
            </w:pPr>
            <w:r w:rsidRPr="00A37CCC">
              <w:t>CO3</w:t>
            </w:r>
          </w:p>
        </w:tc>
        <w:tc>
          <w:tcPr>
            <w:tcW w:w="1269" w:type="dxa"/>
          </w:tcPr>
          <w:p w:rsidR="00247741" w:rsidRPr="00A37CCC" w:rsidRDefault="00247741" w:rsidP="00A37CCC">
            <w:pPr>
              <w:contextualSpacing/>
              <w:jc w:val="center"/>
            </w:pPr>
            <w:r w:rsidRPr="00A37CCC">
              <w:t>R</w:t>
            </w:r>
          </w:p>
        </w:tc>
        <w:tc>
          <w:tcPr>
            <w:tcW w:w="1077" w:type="dxa"/>
          </w:tcPr>
          <w:p w:rsidR="00247741" w:rsidRPr="00A37CCC" w:rsidRDefault="00247741" w:rsidP="00A37CCC">
            <w:pPr>
              <w:contextualSpacing/>
              <w:jc w:val="center"/>
            </w:pPr>
            <w:r w:rsidRPr="00A37CCC">
              <w:t>1</w:t>
            </w:r>
          </w:p>
        </w:tc>
      </w:tr>
      <w:tr w:rsidR="00247741" w:rsidRPr="00A37CCC" w:rsidTr="00A37CCC">
        <w:tc>
          <w:tcPr>
            <w:tcW w:w="585" w:type="dxa"/>
          </w:tcPr>
          <w:p w:rsidR="00247741" w:rsidRPr="00A37CCC" w:rsidRDefault="00247741" w:rsidP="00A37CCC">
            <w:pPr>
              <w:contextualSpacing/>
              <w:jc w:val="both"/>
            </w:pPr>
            <w:r w:rsidRPr="00A37CCC">
              <w:t>7.</w:t>
            </w:r>
          </w:p>
        </w:tc>
        <w:tc>
          <w:tcPr>
            <w:tcW w:w="6602" w:type="dxa"/>
          </w:tcPr>
          <w:p w:rsidR="00247741" w:rsidRPr="00A37CCC" w:rsidRDefault="00247741" w:rsidP="00A438E4">
            <w:pPr>
              <w:contextualSpacing/>
              <w:jc w:val="both"/>
            </w:pPr>
            <w:r w:rsidRPr="00A37CCC">
              <w:t>Trace the methods to avoid deadlocks in the system.</w:t>
            </w:r>
          </w:p>
        </w:tc>
        <w:tc>
          <w:tcPr>
            <w:tcW w:w="1150" w:type="dxa"/>
          </w:tcPr>
          <w:p w:rsidR="00247741" w:rsidRPr="00A37CCC" w:rsidRDefault="00247741" w:rsidP="00A37CCC">
            <w:pPr>
              <w:contextualSpacing/>
              <w:jc w:val="center"/>
            </w:pPr>
            <w:r w:rsidRPr="00A37CCC">
              <w:t>CO4</w:t>
            </w:r>
          </w:p>
        </w:tc>
        <w:tc>
          <w:tcPr>
            <w:tcW w:w="1269" w:type="dxa"/>
          </w:tcPr>
          <w:p w:rsidR="00247741" w:rsidRPr="00A37CCC" w:rsidRDefault="00247741" w:rsidP="00A37CCC">
            <w:pPr>
              <w:contextualSpacing/>
              <w:jc w:val="center"/>
            </w:pPr>
            <w:r w:rsidRPr="00A37CCC">
              <w:t>U</w:t>
            </w:r>
          </w:p>
        </w:tc>
        <w:tc>
          <w:tcPr>
            <w:tcW w:w="1077" w:type="dxa"/>
          </w:tcPr>
          <w:p w:rsidR="00247741" w:rsidRPr="00A37CCC" w:rsidRDefault="00247741" w:rsidP="00A37CCC">
            <w:pPr>
              <w:contextualSpacing/>
              <w:jc w:val="center"/>
            </w:pPr>
            <w:r w:rsidRPr="00A37CCC">
              <w:t>1</w:t>
            </w:r>
          </w:p>
        </w:tc>
      </w:tr>
      <w:tr w:rsidR="00247741" w:rsidRPr="00A37CCC" w:rsidTr="00A37CCC">
        <w:tc>
          <w:tcPr>
            <w:tcW w:w="585" w:type="dxa"/>
          </w:tcPr>
          <w:p w:rsidR="00247741" w:rsidRPr="00A37CCC" w:rsidRDefault="00247741" w:rsidP="00A37CCC">
            <w:pPr>
              <w:contextualSpacing/>
              <w:jc w:val="both"/>
            </w:pPr>
            <w:r w:rsidRPr="00A37CCC">
              <w:t>8.</w:t>
            </w:r>
          </w:p>
        </w:tc>
        <w:tc>
          <w:tcPr>
            <w:tcW w:w="6602" w:type="dxa"/>
          </w:tcPr>
          <w:p w:rsidR="00247741" w:rsidRPr="00A37CCC" w:rsidRDefault="00247741" w:rsidP="00A438E4">
            <w:pPr>
              <w:contextualSpacing/>
              <w:jc w:val="both"/>
            </w:pPr>
            <w:r w:rsidRPr="00A37CCC">
              <w:t>Recall the drawbacks of variable partitioning.</w:t>
            </w:r>
          </w:p>
        </w:tc>
        <w:tc>
          <w:tcPr>
            <w:tcW w:w="1150" w:type="dxa"/>
          </w:tcPr>
          <w:p w:rsidR="00247741" w:rsidRPr="00A37CCC" w:rsidRDefault="00247741" w:rsidP="00A37CCC">
            <w:pPr>
              <w:contextualSpacing/>
              <w:jc w:val="center"/>
            </w:pPr>
            <w:r w:rsidRPr="00A37CCC">
              <w:t>CO4</w:t>
            </w:r>
          </w:p>
        </w:tc>
        <w:tc>
          <w:tcPr>
            <w:tcW w:w="1269" w:type="dxa"/>
          </w:tcPr>
          <w:p w:rsidR="00247741" w:rsidRPr="00A37CCC" w:rsidRDefault="00247741" w:rsidP="00A37CCC">
            <w:pPr>
              <w:contextualSpacing/>
              <w:jc w:val="center"/>
            </w:pPr>
            <w:r w:rsidRPr="00A37CCC">
              <w:t>R</w:t>
            </w:r>
          </w:p>
        </w:tc>
        <w:tc>
          <w:tcPr>
            <w:tcW w:w="1077" w:type="dxa"/>
          </w:tcPr>
          <w:p w:rsidR="00247741" w:rsidRPr="00A37CCC" w:rsidRDefault="00247741" w:rsidP="00A37CCC">
            <w:pPr>
              <w:contextualSpacing/>
              <w:jc w:val="center"/>
            </w:pPr>
            <w:r w:rsidRPr="00A37CCC">
              <w:t>1</w:t>
            </w:r>
          </w:p>
        </w:tc>
      </w:tr>
      <w:tr w:rsidR="00247741" w:rsidRPr="00A37CCC" w:rsidTr="00A37CCC">
        <w:tc>
          <w:tcPr>
            <w:tcW w:w="585" w:type="dxa"/>
          </w:tcPr>
          <w:p w:rsidR="00247741" w:rsidRPr="00A37CCC" w:rsidRDefault="00247741" w:rsidP="00A37CCC">
            <w:pPr>
              <w:contextualSpacing/>
              <w:jc w:val="both"/>
            </w:pPr>
            <w:r w:rsidRPr="00A37CCC">
              <w:t>9.</w:t>
            </w:r>
          </w:p>
        </w:tc>
        <w:tc>
          <w:tcPr>
            <w:tcW w:w="6602" w:type="dxa"/>
          </w:tcPr>
          <w:p w:rsidR="00247741" w:rsidRPr="00A37CCC" w:rsidRDefault="00247741" w:rsidP="00A37CCC">
            <w:pPr>
              <w:autoSpaceDE w:val="0"/>
              <w:autoSpaceDN w:val="0"/>
              <w:adjustRightInd w:val="0"/>
              <w:contextualSpacing/>
            </w:pPr>
            <w:r w:rsidRPr="00A37CCC">
              <w:t>Suppose that a process is in “Blocked” state waiting for some I/O service. When the service is completed, it goes to the ________.</w:t>
            </w:r>
          </w:p>
        </w:tc>
        <w:tc>
          <w:tcPr>
            <w:tcW w:w="1150" w:type="dxa"/>
          </w:tcPr>
          <w:p w:rsidR="00247741" w:rsidRPr="00A37CCC" w:rsidRDefault="00247741" w:rsidP="00A37CCC">
            <w:pPr>
              <w:contextualSpacing/>
              <w:jc w:val="center"/>
            </w:pPr>
            <w:r w:rsidRPr="00A37CCC">
              <w:t>CO4</w:t>
            </w:r>
          </w:p>
        </w:tc>
        <w:tc>
          <w:tcPr>
            <w:tcW w:w="1269" w:type="dxa"/>
          </w:tcPr>
          <w:p w:rsidR="00247741" w:rsidRPr="00A37CCC" w:rsidRDefault="00247741" w:rsidP="00A37CCC">
            <w:pPr>
              <w:contextualSpacing/>
              <w:jc w:val="center"/>
            </w:pPr>
            <w:r w:rsidRPr="00A37CCC">
              <w:t>R</w:t>
            </w:r>
          </w:p>
        </w:tc>
        <w:tc>
          <w:tcPr>
            <w:tcW w:w="1077" w:type="dxa"/>
          </w:tcPr>
          <w:p w:rsidR="00247741" w:rsidRPr="00A37CCC" w:rsidRDefault="00247741" w:rsidP="00A37CCC">
            <w:pPr>
              <w:contextualSpacing/>
              <w:jc w:val="center"/>
            </w:pPr>
            <w:r w:rsidRPr="00A37CCC">
              <w:t>1</w:t>
            </w:r>
          </w:p>
        </w:tc>
      </w:tr>
      <w:tr w:rsidR="00247741" w:rsidRPr="00A37CCC" w:rsidTr="00A37CCC">
        <w:tc>
          <w:tcPr>
            <w:tcW w:w="585" w:type="dxa"/>
          </w:tcPr>
          <w:p w:rsidR="00247741" w:rsidRPr="00A37CCC" w:rsidRDefault="00247741" w:rsidP="00A37CCC">
            <w:pPr>
              <w:contextualSpacing/>
              <w:jc w:val="both"/>
            </w:pPr>
            <w:r w:rsidRPr="00A37CCC">
              <w:t>10.</w:t>
            </w:r>
          </w:p>
        </w:tc>
        <w:tc>
          <w:tcPr>
            <w:tcW w:w="6602" w:type="dxa"/>
          </w:tcPr>
          <w:p w:rsidR="00247741" w:rsidRPr="00A37CCC" w:rsidRDefault="00247741" w:rsidP="00A37CCC">
            <w:pPr>
              <w:autoSpaceDE w:val="0"/>
              <w:autoSpaceDN w:val="0"/>
              <w:adjustRightInd w:val="0"/>
              <w:contextualSpacing/>
            </w:pPr>
            <w:r w:rsidRPr="00A37CCC">
              <w:t>The interval from the time of submission of a process to the time of completion is called _____________.</w:t>
            </w:r>
          </w:p>
        </w:tc>
        <w:tc>
          <w:tcPr>
            <w:tcW w:w="1150" w:type="dxa"/>
          </w:tcPr>
          <w:p w:rsidR="00247741" w:rsidRPr="00A37CCC" w:rsidRDefault="00247741" w:rsidP="00A37CCC">
            <w:pPr>
              <w:contextualSpacing/>
              <w:jc w:val="center"/>
            </w:pPr>
            <w:r w:rsidRPr="00A37CCC">
              <w:t>CO4</w:t>
            </w:r>
          </w:p>
        </w:tc>
        <w:tc>
          <w:tcPr>
            <w:tcW w:w="1269" w:type="dxa"/>
          </w:tcPr>
          <w:p w:rsidR="00247741" w:rsidRPr="00A37CCC" w:rsidRDefault="00247741" w:rsidP="00A37CCC">
            <w:pPr>
              <w:contextualSpacing/>
              <w:jc w:val="center"/>
            </w:pPr>
            <w:r w:rsidRPr="00A37CCC">
              <w:t>U</w:t>
            </w:r>
          </w:p>
        </w:tc>
        <w:tc>
          <w:tcPr>
            <w:tcW w:w="1077" w:type="dxa"/>
          </w:tcPr>
          <w:p w:rsidR="00247741" w:rsidRPr="00A37CCC" w:rsidRDefault="00247741" w:rsidP="00A37CCC">
            <w:pPr>
              <w:contextualSpacing/>
              <w:jc w:val="center"/>
            </w:pPr>
            <w:r w:rsidRPr="00A37CCC">
              <w:t>1</w:t>
            </w:r>
          </w:p>
        </w:tc>
      </w:tr>
    </w:tbl>
    <w:p w:rsidR="00247741" w:rsidRPr="00A37CCC" w:rsidRDefault="00247741" w:rsidP="00A37CCC">
      <w:pPr>
        <w:contextualSpacing/>
        <w:jc w:val="both"/>
        <w:rPr>
          <w:b/>
          <w:u w:val="single"/>
        </w:rPr>
      </w:pPr>
    </w:p>
    <w:tbl>
      <w:tblPr>
        <w:tblW w:w="106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641"/>
        <w:gridCol w:w="6715"/>
        <w:gridCol w:w="1077"/>
        <w:gridCol w:w="1126"/>
        <w:gridCol w:w="1124"/>
      </w:tblGrid>
      <w:tr w:rsidR="00247741" w:rsidRPr="00A37CCC" w:rsidTr="00210B70">
        <w:tc>
          <w:tcPr>
            <w:tcW w:w="10683" w:type="dxa"/>
            <w:gridSpan w:val="5"/>
          </w:tcPr>
          <w:p w:rsidR="00247741" w:rsidRPr="00A37CCC" w:rsidRDefault="00247741" w:rsidP="00A37CCC">
            <w:pPr>
              <w:contextualSpacing/>
              <w:jc w:val="center"/>
              <w:rPr>
                <w:b/>
                <w:u w:val="single"/>
              </w:rPr>
            </w:pPr>
            <w:r w:rsidRPr="00A37CCC">
              <w:rPr>
                <w:b/>
                <w:u w:val="single"/>
              </w:rPr>
              <w:t>PART – B (6 X 3 = 18 MARKS)</w:t>
            </w:r>
          </w:p>
        </w:tc>
      </w:tr>
      <w:tr w:rsidR="00247741" w:rsidRPr="00A37CCC" w:rsidTr="00A37CCC">
        <w:tc>
          <w:tcPr>
            <w:tcW w:w="641" w:type="dxa"/>
          </w:tcPr>
          <w:p w:rsidR="00247741" w:rsidRPr="00A37CCC" w:rsidRDefault="00247741" w:rsidP="00A37CCC">
            <w:pPr>
              <w:contextualSpacing/>
              <w:jc w:val="both"/>
            </w:pPr>
            <w:r w:rsidRPr="00A37CCC">
              <w:t>11.</w:t>
            </w:r>
          </w:p>
        </w:tc>
        <w:tc>
          <w:tcPr>
            <w:tcW w:w="6715" w:type="dxa"/>
          </w:tcPr>
          <w:p w:rsidR="00247741" w:rsidRPr="00A37CCC" w:rsidRDefault="00247741" w:rsidP="00A37CCC">
            <w:pPr>
              <w:contextualSpacing/>
              <w:jc w:val="both"/>
            </w:pPr>
            <w:r w:rsidRPr="00A37CCC">
              <w:t>Explain Multi programming.</w:t>
            </w:r>
          </w:p>
        </w:tc>
        <w:tc>
          <w:tcPr>
            <w:tcW w:w="1077" w:type="dxa"/>
          </w:tcPr>
          <w:p w:rsidR="00247741" w:rsidRPr="00A37CCC" w:rsidRDefault="00247741" w:rsidP="00A37CCC">
            <w:pPr>
              <w:contextualSpacing/>
              <w:jc w:val="center"/>
            </w:pPr>
            <w:r w:rsidRPr="00A37CCC">
              <w:t>CO3</w:t>
            </w:r>
          </w:p>
        </w:tc>
        <w:tc>
          <w:tcPr>
            <w:tcW w:w="1126" w:type="dxa"/>
          </w:tcPr>
          <w:p w:rsidR="00247741" w:rsidRPr="00A37CCC" w:rsidRDefault="00247741" w:rsidP="00A37CCC">
            <w:pPr>
              <w:contextualSpacing/>
              <w:jc w:val="center"/>
            </w:pPr>
            <w:r w:rsidRPr="00A37CCC">
              <w:t>U</w:t>
            </w:r>
          </w:p>
        </w:tc>
        <w:tc>
          <w:tcPr>
            <w:tcW w:w="1124" w:type="dxa"/>
          </w:tcPr>
          <w:p w:rsidR="00247741" w:rsidRPr="00A37CCC" w:rsidRDefault="00247741" w:rsidP="00A37CCC">
            <w:pPr>
              <w:contextualSpacing/>
              <w:jc w:val="center"/>
            </w:pPr>
            <w:r w:rsidRPr="00A37CCC">
              <w:t>3</w:t>
            </w:r>
          </w:p>
        </w:tc>
      </w:tr>
      <w:tr w:rsidR="00247741" w:rsidRPr="00A37CCC" w:rsidTr="00A37CCC">
        <w:trPr>
          <w:trHeight w:val="283"/>
        </w:trPr>
        <w:tc>
          <w:tcPr>
            <w:tcW w:w="641" w:type="dxa"/>
          </w:tcPr>
          <w:p w:rsidR="00247741" w:rsidRPr="00A37CCC" w:rsidRDefault="00247741" w:rsidP="00A37CCC">
            <w:pPr>
              <w:contextualSpacing/>
              <w:jc w:val="both"/>
            </w:pPr>
            <w:r w:rsidRPr="00A37CCC">
              <w:t>12.</w:t>
            </w:r>
          </w:p>
        </w:tc>
        <w:tc>
          <w:tcPr>
            <w:tcW w:w="6715" w:type="dxa"/>
          </w:tcPr>
          <w:p w:rsidR="00247741" w:rsidRPr="00A37CCC" w:rsidRDefault="00247741" w:rsidP="00A37CCC">
            <w:pPr>
              <w:contextualSpacing/>
            </w:pPr>
            <w:bookmarkStart w:id="35" w:name="_heading=h.dow7qw3ljfzx" w:colFirst="0" w:colLast="0"/>
            <w:bookmarkEnd w:id="35"/>
            <w:r w:rsidRPr="00A37CCC">
              <w:t>Differentiate thread and process.</w:t>
            </w:r>
          </w:p>
        </w:tc>
        <w:tc>
          <w:tcPr>
            <w:tcW w:w="1077" w:type="dxa"/>
          </w:tcPr>
          <w:p w:rsidR="00247741" w:rsidRPr="00A37CCC" w:rsidRDefault="00247741" w:rsidP="00A37CCC">
            <w:pPr>
              <w:contextualSpacing/>
              <w:jc w:val="center"/>
            </w:pPr>
            <w:r w:rsidRPr="00A37CCC">
              <w:t>CO3</w:t>
            </w:r>
          </w:p>
        </w:tc>
        <w:tc>
          <w:tcPr>
            <w:tcW w:w="1126" w:type="dxa"/>
          </w:tcPr>
          <w:p w:rsidR="00247741" w:rsidRPr="00A37CCC" w:rsidRDefault="00247741" w:rsidP="00A37CCC">
            <w:pPr>
              <w:contextualSpacing/>
              <w:jc w:val="center"/>
            </w:pPr>
            <w:r w:rsidRPr="00A37CCC">
              <w:t>U</w:t>
            </w:r>
          </w:p>
        </w:tc>
        <w:tc>
          <w:tcPr>
            <w:tcW w:w="1124" w:type="dxa"/>
          </w:tcPr>
          <w:p w:rsidR="00247741" w:rsidRPr="00A37CCC" w:rsidRDefault="00247741" w:rsidP="00A37CCC">
            <w:pPr>
              <w:contextualSpacing/>
              <w:jc w:val="center"/>
            </w:pPr>
            <w:r w:rsidRPr="00A37CCC">
              <w:t>3</w:t>
            </w:r>
          </w:p>
        </w:tc>
      </w:tr>
      <w:tr w:rsidR="00247741" w:rsidRPr="00A37CCC" w:rsidTr="00A37CCC">
        <w:tc>
          <w:tcPr>
            <w:tcW w:w="641" w:type="dxa"/>
          </w:tcPr>
          <w:p w:rsidR="00247741" w:rsidRPr="00A37CCC" w:rsidRDefault="00247741" w:rsidP="00A37CCC">
            <w:pPr>
              <w:contextualSpacing/>
              <w:jc w:val="both"/>
            </w:pPr>
            <w:r w:rsidRPr="00A37CCC">
              <w:t>13.</w:t>
            </w:r>
          </w:p>
        </w:tc>
        <w:tc>
          <w:tcPr>
            <w:tcW w:w="6715" w:type="dxa"/>
          </w:tcPr>
          <w:p w:rsidR="00247741" w:rsidRPr="00A37CCC" w:rsidRDefault="00247741" w:rsidP="00A37CCC">
            <w:pPr>
              <w:contextualSpacing/>
              <w:jc w:val="both"/>
            </w:pPr>
            <w:r w:rsidRPr="00A37CCC">
              <w:t>Summarize</w:t>
            </w:r>
            <w:r>
              <w:t xml:space="preserve"> </w:t>
            </w:r>
            <w:r w:rsidRPr="00A37CCC">
              <w:t>Demand Paging Concept</w:t>
            </w:r>
            <w:r>
              <w:t>.</w:t>
            </w:r>
          </w:p>
        </w:tc>
        <w:tc>
          <w:tcPr>
            <w:tcW w:w="1077" w:type="dxa"/>
          </w:tcPr>
          <w:p w:rsidR="00247741" w:rsidRPr="00A37CCC" w:rsidRDefault="00247741" w:rsidP="00A37CCC">
            <w:pPr>
              <w:contextualSpacing/>
              <w:jc w:val="center"/>
            </w:pPr>
            <w:r w:rsidRPr="00A37CCC">
              <w:t>CO4</w:t>
            </w:r>
          </w:p>
        </w:tc>
        <w:tc>
          <w:tcPr>
            <w:tcW w:w="1126" w:type="dxa"/>
          </w:tcPr>
          <w:p w:rsidR="00247741" w:rsidRPr="00A37CCC" w:rsidRDefault="00247741" w:rsidP="00A37CCC">
            <w:pPr>
              <w:contextualSpacing/>
              <w:jc w:val="center"/>
            </w:pPr>
            <w:r w:rsidRPr="00A37CCC">
              <w:t>E</w:t>
            </w:r>
          </w:p>
        </w:tc>
        <w:tc>
          <w:tcPr>
            <w:tcW w:w="1124" w:type="dxa"/>
          </w:tcPr>
          <w:p w:rsidR="00247741" w:rsidRPr="00A37CCC" w:rsidRDefault="00247741" w:rsidP="00A37CCC">
            <w:pPr>
              <w:contextualSpacing/>
              <w:jc w:val="center"/>
            </w:pPr>
            <w:r w:rsidRPr="00A37CCC">
              <w:t>3</w:t>
            </w:r>
          </w:p>
        </w:tc>
      </w:tr>
      <w:tr w:rsidR="00247741" w:rsidRPr="00A37CCC" w:rsidTr="00A37CCC">
        <w:tc>
          <w:tcPr>
            <w:tcW w:w="641" w:type="dxa"/>
          </w:tcPr>
          <w:p w:rsidR="00247741" w:rsidRPr="00A37CCC" w:rsidRDefault="00247741" w:rsidP="00A37CCC">
            <w:pPr>
              <w:contextualSpacing/>
              <w:jc w:val="both"/>
            </w:pPr>
            <w:r w:rsidRPr="00A37CCC">
              <w:t>14.</w:t>
            </w:r>
          </w:p>
        </w:tc>
        <w:tc>
          <w:tcPr>
            <w:tcW w:w="6715" w:type="dxa"/>
          </w:tcPr>
          <w:p w:rsidR="00247741" w:rsidRPr="00A37CCC" w:rsidRDefault="00247741" w:rsidP="00A37CCC">
            <w:pPr>
              <w:contextualSpacing/>
            </w:pPr>
            <w:r w:rsidRPr="00A37CCC">
              <w:t>Write short notes on Semaphores.</w:t>
            </w:r>
          </w:p>
        </w:tc>
        <w:tc>
          <w:tcPr>
            <w:tcW w:w="1077" w:type="dxa"/>
          </w:tcPr>
          <w:p w:rsidR="00247741" w:rsidRPr="00A37CCC" w:rsidRDefault="00247741" w:rsidP="00A37CCC">
            <w:pPr>
              <w:contextualSpacing/>
              <w:jc w:val="center"/>
            </w:pPr>
            <w:r w:rsidRPr="00A37CCC">
              <w:t>CO3</w:t>
            </w:r>
          </w:p>
        </w:tc>
        <w:tc>
          <w:tcPr>
            <w:tcW w:w="1126" w:type="dxa"/>
          </w:tcPr>
          <w:p w:rsidR="00247741" w:rsidRPr="00A37CCC" w:rsidRDefault="00247741" w:rsidP="00A37CCC">
            <w:pPr>
              <w:contextualSpacing/>
              <w:jc w:val="center"/>
            </w:pPr>
            <w:r w:rsidRPr="00A37CCC">
              <w:t>A</w:t>
            </w:r>
          </w:p>
        </w:tc>
        <w:tc>
          <w:tcPr>
            <w:tcW w:w="1124" w:type="dxa"/>
          </w:tcPr>
          <w:p w:rsidR="00247741" w:rsidRPr="00A37CCC" w:rsidRDefault="00247741" w:rsidP="00A37CCC">
            <w:pPr>
              <w:contextualSpacing/>
              <w:jc w:val="center"/>
            </w:pPr>
            <w:r w:rsidRPr="00A37CCC">
              <w:t>3</w:t>
            </w:r>
          </w:p>
        </w:tc>
      </w:tr>
      <w:tr w:rsidR="00247741" w:rsidRPr="00A37CCC" w:rsidTr="00704F5A">
        <w:trPr>
          <w:trHeight w:val="70"/>
        </w:trPr>
        <w:tc>
          <w:tcPr>
            <w:tcW w:w="641" w:type="dxa"/>
          </w:tcPr>
          <w:p w:rsidR="00247741" w:rsidRPr="00A37CCC" w:rsidRDefault="00247741" w:rsidP="00A37CCC">
            <w:pPr>
              <w:contextualSpacing/>
              <w:jc w:val="both"/>
            </w:pPr>
            <w:r w:rsidRPr="00A37CCC">
              <w:t>15.</w:t>
            </w:r>
          </w:p>
        </w:tc>
        <w:tc>
          <w:tcPr>
            <w:tcW w:w="6715" w:type="dxa"/>
          </w:tcPr>
          <w:p w:rsidR="00247741" w:rsidRPr="00A37CCC" w:rsidRDefault="00247741" w:rsidP="00A37CCC">
            <w:pPr>
              <w:contextualSpacing/>
              <w:jc w:val="both"/>
            </w:pPr>
            <w:r w:rsidRPr="00A37CCC">
              <w:t>Illustrate the significance of resource allocation graph.</w:t>
            </w:r>
          </w:p>
        </w:tc>
        <w:tc>
          <w:tcPr>
            <w:tcW w:w="1077" w:type="dxa"/>
          </w:tcPr>
          <w:p w:rsidR="00247741" w:rsidRPr="00A37CCC" w:rsidRDefault="00247741" w:rsidP="00A37CCC">
            <w:pPr>
              <w:contextualSpacing/>
              <w:jc w:val="center"/>
            </w:pPr>
            <w:r w:rsidRPr="00A37CCC">
              <w:t>CO1</w:t>
            </w:r>
          </w:p>
        </w:tc>
        <w:tc>
          <w:tcPr>
            <w:tcW w:w="1126" w:type="dxa"/>
          </w:tcPr>
          <w:p w:rsidR="00247741" w:rsidRPr="00A37CCC" w:rsidRDefault="00247741" w:rsidP="00A37CCC">
            <w:pPr>
              <w:contextualSpacing/>
              <w:jc w:val="center"/>
            </w:pPr>
            <w:r w:rsidRPr="00A37CCC">
              <w:t>An</w:t>
            </w:r>
          </w:p>
        </w:tc>
        <w:tc>
          <w:tcPr>
            <w:tcW w:w="1124" w:type="dxa"/>
          </w:tcPr>
          <w:p w:rsidR="00247741" w:rsidRPr="00A37CCC" w:rsidRDefault="00247741" w:rsidP="00A37CCC">
            <w:pPr>
              <w:contextualSpacing/>
              <w:jc w:val="center"/>
            </w:pPr>
            <w:r w:rsidRPr="00A37CCC">
              <w:t>3</w:t>
            </w:r>
          </w:p>
        </w:tc>
      </w:tr>
      <w:tr w:rsidR="00247741" w:rsidRPr="00A37CCC" w:rsidTr="00A37CCC">
        <w:tc>
          <w:tcPr>
            <w:tcW w:w="641" w:type="dxa"/>
          </w:tcPr>
          <w:p w:rsidR="00247741" w:rsidRPr="00A37CCC" w:rsidRDefault="00247741" w:rsidP="00A37CCC">
            <w:pPr>
              <w:contextualSpacing/>
              <w:jc w:val="both"/>
            </w:pPr>
            <w:r w:rsidRPr="00A37CCC">
              <w:t>16.</w:t>
            </w:r>
          </w:p>
        </w:tc>
        <w:tc>
          <w:tcPr>
            <w:tcW w:w="6715" w:type="dxa"/>
          </w:tcPr>
          <w:p w:rsidR="00247741" w:rsidRPr="00A37CCC" w:rsidRDefault="00247741" w:rsidP="00A37CCC">
            <w:pPr>
              <w:contextualSpacing/>
              <w:jc w:val="both"/>
            </w:pPr>
            <w:r w:rsidRPr="00A37CCC">
              <w:t>Compare boot block and bad block.</w:t>
            </w:r>
          </w:p>
        </w:tc>
        <w:tc>
          <w:tcPr>
            <w:tcW w:w="1077" w:type="dxa"/>
          </w:tcPr>
          <w:p w:rsidR="00247741" w:rsidRPr="00A37CCC" w:rsidRDefault="00247741" w:rsidP="00A37CCC">
            <w:pPr>
              <w:contextualSpacing/>
              <w:jc w:val="center"/>
            </w:pPr>
            <w:r w:rsidRPr="00A37CCC">
              <w:t>CO6</w:t>
            </w:r>
          </w:p>
        </w:tc>
        <w:tc>
          <w:tcPr>
            <w:tcW w:w="1126" w:type="dxa"/>
          </w:tcPr>
          <w:p w:rsidR="00247741" w:rsidRPr="00A37CCC" w:rsidRDefault="00247741" w:rsidP="00A37CCC">
            <w:pPr>
              <w:contextualSpacing/>
              <w:jc w:val="center"/>
            </w:pPr>
            <w:r w:rsidRPr="00A37CCC">
              <w:t>E</w:t>
            </w:r>
          </w:p>
        </w:tc>
        <w:tc>
          <w:tcPr>
            <w:tcW w:w="1124" w:type="dxa"/>
          </w:tcPr>
          <w:p w:rsidR="00247741" w:rsidRPr="00A37CCC" w:rsidRDefault="00247741" w:rsidP="00A37CCC">
            <w:pPr>
              <w:contextualSpacing/>
              <w:jc w:val="center"/>
            </w:pPr>
            <w:r w:rsidRPr="00A37CCC">
              <w:t>3</w:t>
            </w:r>
          </w:p>
        </w:tc>
      </w:tr>
    </w:tbl>
    <w:p w:rsidR="00247741" w:rsidRPr="00A37CCC" w:rsidRDefault="00247741" w:rsidP="00A37CCC">
      <w:pPr>
        <w:contextualSpacing/>
        <w:jc w:val="both"/>
      </w:pPr>
    </w:p>
    <w:tbl>
      <w:tblPr>
        <w:tblW w:w="106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645"/>
        <w:gridCol w:w="456"/>
        <w:gridCol w:w="6323"/>
        <w:gridCol w:w="1081"/>
        <w:gridCol w:w="1088"/>
        <w:gridCol w:w="1090"/>
      </w:tblGrid>
      <w:tr w:rsidR="00247741" w:rsidRPr="00A37CCC" w:rsidTr="00784CCE">
        <w:trPr>
          <w:trHeight w:val="232"/>
        </w:trPr>
        <w:tc>
          <w:tcPr>
            <w:tcW w:w="10683" w:type="dxa"/>
            <w:gridSpan w:val="6"/>
          </w:tcPr>
          <w:p w:rsidR="00247741" w:rsidRPr="00A37CCC" w:rsidRDefault="00247741" w:rsidP="00A37CCC">
            <w:pPr>
              <w:contextualSpacing/>
              <w:jc w:val="center"/>
              <w:rPr>
                <w:b/>
                <w:u w:val="single"/>
              </w:rPr>
            </w:pPr>
            <w:r w:rsidRPr="00A37CCC">
              <w:rPr>
                <w:b/>
                <w:u w:val="single"/>
              </w:rPr>
              <w:t>PART – C (6 X 12 = 72 MARKS)</w:t>
            </w:r>
          </w:p>
          <w:p w:rsidR="00247741" w:rsidRPr="00A37CCC" w:rsidRDefault="00247741" w:rsidP="00A37CCC">
            <w:pPr>
              <w:contextualSpacing/>
              <w:jc w:val="center"/>
              <w:rPr>
                <w:b/>
              </w:rPr>
            </w:pPr>
            <w:r w:rsidRPr="00A37CCC">
              <w:rPr>
                <w:b/>
              </w:rPr>
              <w:t>(Answer any five Questions from Q.no 17 to 23</w:t>
            </w:r>
            <w:r>
              <w:rPr>
                <w:b/>
              </w:rPr>
              <w:t>, QNo. 24 is compulsory</w:t>
            </w:r>
            <w:r w:rsidRPr="00A37CCC">
              <w:rPr>
                <w:b/>
              </w:rPr>
              <w:t>)</w:t>
            </w:r>
          </w:p>
        </w:tc>
      </w:tr>
      <w:tr w:rsidR="00247741" w:rsidRPr="00A37CCC" w:rsidTr="00704F5A">
        <w:trPr>
          <w:trHeight w:val="232"/>
        </w:trPr>
        <w:tc>
          <w:tcPr>
            <w:tcW w:w="645" w:type="dxa"/>
            <w:vMerge w:val="restart"/>
          </w:tcPr>
          <w:p w:rsidR="00247741" w:rsidRPr="00A37CCC" w:rsidRDefault="00247741" w:rsidP="00A37CCC">
            <w:pPr>
              <w:contextualSpacing/>
              <w:jc w:val="both"/>
            </w:pPr>
            <w:r w:rsidRPr="00A37CCC">
              <w:t>17.</w:t>
            </w:r>
          </w:p>
        </w:tc>
        <w:tc>
          <w:tcPr>
            <w:tcW w:w="456" w:type="dxa"/>
          </w:tcPr>
          <w:p w:rsidR="00247741" w:rsidRPr="00A37CCC" w:rsidRDefault="00247741" w:rsidP="00A37CCC">
            <w:pPr>
              <w:contextualSpacing/>
              <w:jc w:val="both"/>
            </w:pPr>
            <w:r w:rsidRPr="00A37CCC">
              <w:t>a.</w:t>
            </w:r>
          </w:p>
        </w:tc>
        <w:tc>
          <w:tcPr>
            <w:tcW w:w="6323" w:type="dxa"/>
          </w:tcPr>
          <w:p w:rsidR="00247741" w:rsidRPr="00A37CCC" w:rsidRDefault="00247741" w:rsidP="00A37CCC">
            <w:pPr>
              <w:contextualSpacing/>
              <w:jc w:val="both"/>
            </w:pPr>
            <w:r w:rsidRPr="00A37CCC">
              <w:t>Sketch the Computer System architecture with detail explanation.</w:t>
            </w:r>
          </w:p>
        </w:tc>
        <w:tc>
          <w:tcPr>
            <w:tcW w:w="1081" w:type="dxa"/>
          </w:tcPr>
          <w:p w:rsidR="00247741" w:rsidRPr="00A37CCC" w:rsidRDefault="00247741" w:rsidP="00A37CCC">
            <w:pPr>
              <w:contextualSpacing/>
              <w:jc w:val="center"/>
            </w:pPr>
            <w:r w:rsidRPr="00A37CCC">
              <w:t>CO1</w:t>
            </w:r>
          </w:p>
        </w:tc>
        <w:tc>
          <w:tcPr>
            <w:tcW w:w="1088" w:type="dxa"/>
          </w:tcPr>
          <w:p w:rsidR="00247741" w:rsidRPr="00A37CCC" w:rsidRDefault="00247741" w:rsidP="00A37CCC">
            <w:pPr>
              <w:contextualSpacing/>
              <w:jc w:val="center"/>
            </w:pPr>
            <w:r w:rsidRPr="00A37CCC">
              <w:t>A</w:t>
            </w:r>
          </w:p>
        </w:tc>
        <w:tc>
          <w:tcPr>
            <w:tcW w:w="1090" w:type="dxa"/>
          </w:tcPr>
          <w:p w:rsidR="00247741" w:rsidRPr="00A37CCC" w:rsidRDefault="00247741" w:rsidP="00A37CCC">
            <w:pPr>
              <w:contextualSpacing/>
              <w:jc w:val="center"/>
            </w:pPr>
            <w:r w:rsidRPr="00A37CCC">
              <w:t>6</w:t>
            </w:r>
          </w:p>
        </w:tc>
      </w:tr>
      <w:tr w:rsidR="00247741" w:rsidRPr="00A37CCC" w:rsidTr="00704F5A">
        <w:trPr>
          <w:trHeight w:val="232"/>
        </w:trPr>
        <w:tc>
          <w:tcPr>
            <w:tcW w:w="645" w:type="dxa"/>
            <w:vMerge/>
          </w:tcPr>
          <w:p w:rsidR="00247741" w:rsidRPr="00A37CCC" w:rsidRDefault="00247741" w:rsidP="00A37CCC">
            <w:pPr>
              <w:widowControl w:val="0"/>
              <w:pBdr>
                <w:top w:val="nil"/>
                <w:left w:val="nil"/>
                <w:bottom w:val="nil"/>
                <w:right w:val="nil"/>
                <w:between w:val="nil"/>
              </w:pBdr>
              <w:contextualSpacing/>
            </w:pPr>
          </w:p>
        </w:tc>
        <w:tc>
          <w:tcPr>
            <w:tcW w:w="456" w:type="dxa"/>
          </w:tcPr>
          <w:p w:rsidR="00247741" w:rsidRPr="00A37CCC" w:rsidRDefault="00247741" w:rsidP="00A37CCC">
            <w:pPr>
              <w:contextualSpacing/>
              <w:jc w:val="both"/>
            </w:pPr>
            <w:r w:rsidRPr="00A37CCC">
              <w:t>b.</w:t>
            </w:r>
          </w:p>
        </w:tc>
        <w:tc>
          <w:tcPr>
            <w:tcW w:w="6323" w:type="dxa"/>
          </w:tcPr>
          <w:p w:rsidR="00247741" w:rsidRPr="00A37CCC" w:rsidRDefault="00247741" w:rsidP="00A37CCC">
            <w:pPr>
              <w:contextualSpacing/>
              <w:jc w:val="both"/>
            </w:pPr>
            <w:r w:rsidRPr="00A37CCC">
              <w:t>Discuss virtual file system.</w:t>
            </w:r>
          </w:p>
        </w:tc>
        <w:tc>
          <w:tcPr>
            <w:tcW w:w="1081" w:type="dxa"/>
          </w:tcPr>
          <w:p w:rsidR="00247741" w:rsidRPr="00A37CCC" w:rsidRDefault="00247741" w:rsidP="00A37CCC">
            <w:pPr>
              <w:contextualSpacing/>
              <w:jc w:val="center"/>
            </w:pPr>
            <w:r w:rsidRPr="00A37CCC">
              <w:t>CO1</w:t>
            </w:r>
          </w:p>
        </w:tc>
        <w:tc>
          <w:tcPr>
            <w:tcW w:w="1088" w:type="dxa"/>
          </w:tcPr>
          <w:p w:rsidR="00247741" w:rsidRPr="00A37CCC" w:rsidRDefault="00247741" w:rsidP="00A37CCC">
            <w:pPr>
              <w:contextualSpacing/>
              <w:jc w:val="center"/>
            </w:pPr>
            <w:r w:rsidRPr="00A37CCC">
              <w:t>U</w:t>
            </w:r>
          </w:p>
        </w:tc>
        <w:tc>
          <w:tcPr>
            <w:tcW w:w="1090" w:type="dxa"/>
          </w:tcPr>
          <w:p w:rsidR="00247741" w:rsidRPr="00A37CCC" w:rsidRDefault="00247741" w:rsidP="00A37CCC">
            <w:pPr>
              <w:contextualSpacing/>
              <w:jc w:val="center"/>
            </w:pPr>
            <w:r w:rsidRPr="00A37CCC">
              <w:t>6</w:t>
            </w:r>
          </w:p>
        </w:tc>
      </w:tr>
      <w:tr w:rsidR="00247741" w:rsidRPr="00A37CCC" w:rsidTr="00704F5A">
        <w:trPr>
          <w:trHeight w:val="232"/>
        </w:trPr>
        <w:tc>
          <w:tcPr>
            <w:tcW w:w="645" w:type="dxa"/>
          </w:tcPr>
          <w:p w:rsidR="00247741" w:rsidRPr="00A37CCC" w:rsidRDefault="00247741" w:rsidP="00A37CCC">
            <w:pPr>
              <w:contextualSpacing/>
              <w:jc w:val="both"/>
            </w:pPr>
          </w:p>
        </w:tc>
        <w:tc>
          <w:tcPr>
            <w:tcW w:w="456" w:type="dxa"/>
          </w:tcPr>
          <w:p w:rsidR="00247741" w:rsidRPr="00A37CCC" w:rsidRDefault="00247741" w:rsidP="00A37CCC">
            <w:pPr>
              <w:contextualSpacing/>
              <w:jc w:val="both"/>
            </w:pPr>
          </w:p>
        </w:tc>
        <w:tc>
          <w:tcPr>
            <w:tcW w:w="6323" w:type="dxa"/>
          </w:tcPr>
          <w:p w:rsidR="00247741" w:rsidRPr="00A37CCC" w:rsidRDefault="00247741" w:rsidP="00A37CCC">
            <w:pPr>
              <w:contextualSpacing/>
              <w:jc w:val="both"/>
            </w:pPr>
          </w:p>
        </w:tc>
        <w:tc>
          <w:tcPr>
            <w:tcW w:w="1081" w:type="dxa"/>
          </w:tcPr>
          <w:p w:rsidR="00247741" w:rsidRPr="00A37CCC" w:rsidRDefault="00247741" w:rsidP="00A37CCC">
            <w:pPr>
              <w:contextualSpacing/>
              <w:jc w:val="center"/>
            </w:pPr>
          </w:p>
        </w:tc>
        <w:tc>
          <w:tcPr>
            <w:tcW w:w="1088" w:type="dxa"/>
          </w:tcPr>
          <w:p w:rsidR="00247741" w:rsidRPr="00A37CCC" w:rsidRDefault="00247741" w:rsidP="00A37CCC">
            <w:pPr>
              <w:contextualSpacing/>
              <w:jc w:val="center"/>
            </w:pPr>
          </w:p>
        </w:tc>
        <w:tc>
          <w:tcPr>
            <w:tcW w:w="1090" w:type="dxa"/>
          </w:tcPr>
          <w:p w:rsidR="00247741" w:rsidRPr="00A37CCC" w:rsidRDefault="00247741" w:rsidP="00A37CCC">
            <w:pPr>
              <w:contextualSpacing/>
              <w:jc w:val="center"/>
            </w:pPr>
          </w:p>
        </w:tc>
      </w:tr>
      <w:tr w:rsidR="00247741" w:rsidRPr="00A37CCC" w:rsidTr="00704F5A">
        <w:trPr>
          <w:trHeight w:val="232"/>
        </w:trPr>
        <w:tc>
          <w:tcPr>
            <w:tcW w:w="645" w:type="dxa"/>
            <w:vMerge w:val="restart"/>
          </w:tcPr>
          <w:p w:rsidR="00247741" w:rsidRPr="00A37CCC" w:rsidRDefault="00247741" w:rsidP="00A37CCC">
            <w:pPr>
              <w:contextualSpacing/>
              <w:jc w:val="both"/>
            </w:pPr>
            <w:r w:rsidRPr="00A37CCC">
              <w:t>18.</w:t>
            </w:r>
          </w:p>
        </w:tc>
        <w:tc>
          <w:tcPr>
            <w:tcW w:w="456" w:type="dxa"/>
          </w:tcPr>
          <w:p w:rsidR="00247741" w:rsidRPr="00A37CCC" w:rsidRDefault="00247741" w:rsidP="00A37CCC">
            <w:pPr>
              <w:contextualSpacing/>
              <w:jc w:val="both"/>
            </w:pPr>
            <w:r w:rsidRPr="00A37CCC">
              <w:t>a.</w:t>
            </w:r>
          </w:p>
        </w:tc>
        <w:tc>
          <w:tcPr>
            <w:tcW w:w="6323" w:type="dxa"/>
          </w:tcPr>
          <w:p w:rsidR="00247741" w:rsidRPr="00A37CCC" w:rsidRDefault="00247741" w:rsidP="00A37CCC">
            <w:pPr>
              <w:contextualSpacing/>
              <w:jc w:val="both"/>
            </w:pPr>
            <w:bookmarkStart w:id="36" w:name="_heading=h.y2yntis7meyu" w:colFirst="0" w:colLast="0"/>
            <w:bookmarkEnd w:id="36"/>
            <w:r w:rsidRPr="00A37CCC">
              <w:t xml:space="preserve">Summarize the various issues involved in implementing Inter </w:t>
            </w:r>
            <w:r w:rsidRPr="00A37CCC">
              <w:lastRenderedPageBreak/>
              <w:t xml:space="preserve">Process communication when Processes executing concurrently in the operating system require an Inter Process communication mechanism to exchange data and information. </w:t>
            </w:r>
          </w:p>
        </w:tc>
        <w:tc>
          <w:tcPr>
            <w:tcW w:w="1081" w:type="dxa"/>
          </w:tcPr>
          <w:p w:rsidR="00247741" w:rsidRPr="00A37CCC" w:rsidRDefault="00247741" w:rsidP="00A37CCC">
            <w:pPr>
              <w:contextualSpacing/>
              <w:jc w:val="center"/>
            </w:pPr>
            <w:r w:rsidRPr="00A37CCC">
              <w:lastRenderedPageBreak/>
              <w:t>CO3</w:t>
            </w:r>
          </w:p>
        </w:tc>
        <w:tc>
          <w:tcPr>
            <w:tcW w:w="1088" w:type="dxa"/>
          </w:tcPr>
          <w:p w:rsidR="00247741" w:rsidRPr="00A37CCC" w:rsidRDefault="00247741" w:rsidP="00A37CCC">
            <w:pPr>
              <w:contextualSpacing/>
              <w:jc w:val="center"/>
            </w:pPr>
            <w:r w:rsidRPr="00A37CCC">
              <w:t>E</w:t>
            </w:r>
          </w:p>
        </w:tc>
        <w:tc>
          <w:tcPr>
            <w:tcW w:w="1090" w:type="dxa"/>
          </w:tcPr>
          <w:p w:rsidR="00247741" w:rsidRPr="00A37CCC" w:rsidRDefault="00247741" w:rsidP="00A37CCC">
            <w:pPr>
              <w:contextualSpacing/>
              <w:jc w:val="center"/>
            </w:pPr>
            <w:r w:rsidRPr="00A37CCC">
              <w:t>6</w:t>
            </w:r>
          </w:p>
        </w:tc>
      </w:tr>
      <w:tr w:rsidR="00247741" w:rsidRPr="00A37CCC" w:rsidTr="00704F5A">
        <w:trPr>
          <w:trHeight w:val="232"/>
        </w:trPr>
        <w:tc>
          <w:tcPr>
            <w:tcW w:w="645" w:type="dxa"/>
            <w:vMerge/>
          </w:tcPr>
          <w:p w:rsidR="00247741" w:rsidRPr="00A37CCC" w:rsidRDefault="00247741" w:rsidP="00A37CCC">
            <w:pPr>
              <w:widowControl w:val="0"/>
              <w:pBdr>
                <w:top w:val="nil"/>
                <w:left w:val="nil"/>
                <w:bottom w:val="nil"/>
                <w:right w:val="nil"/>
                <w:between w:val="nil"/>
              </w:pBdr>
              <w:contextualSpacing/>
            </w:pPr>
          </w:p>
        </w:tc>
        <w:tc>
          <w:tcPr>
            <w:tcW w:w="456" w:type="dxa"/>
          </w:tcPr>
          <w:p w:rsidR="00247741" w:rsidRPr="00A37CCC" w:rsidRDefault="00247741" w:rsidP="00A37CCC">
            <w:pPr>
              <w:contextualSpacing/>
              <w:jc w:val="both"/>
            </w:pPr>
            <w:r w:rsidRPr="00A37CCC">
              <w:t>b.</w:t>
            </w:r>
          </w:p>
        </w:tc>
        <w:tc>
          <w:tcPr>
            <w:tcW w:w="6323" w:type="dxa"/>
          </w:tcPr>
          <w:p w:rsidR="00247741" w:rsidRPr="00A37CCC" w:rsidRDefault="00247741" w:rsidP="00A37CCC">
            <w:pPr>
              <w:contextualSpacing/>
              <w:jc w:val="both"/>
            </w:pPr>
            <w:r w:rsidRPr="00A37CCC">
              <w:t>Compute disk scheduling algorithm.</w:t>
            </w:r>
          </w:p>
        </w:tc>
        <w:tc>
          <w:tcPr>
            <w:tcW w:w="1081" w:type="dxa"/>
          </w:tcPr>
          <w:p w:rsidR="00247741" w:rsidRPr="00A37CCC" w:rsidRDefault="00247741" w:rsidP="00A37CCC">
            <w:pPr>
              <w:contextualSpacing/>
              <w:jc w:val="center"/>
            </w:pPr>
            <w:r w:rsidRPr="00A37CCC">
              <w:t>CO3</w:t>
            </w:r>
          </w:p>
        </w:tc>
        <w:tc>
          <w:tcPr>
            <w:tcW w:w="1088" w:type="dxa"/>
          </w:tcPr>
          <w:p w:rsidR="00247741" w:rsidRPr="00A37CCC" w:rsidRDefault="00247741" w:rsidP="00A37CCC">
            <w:pPr>
              <w:contextualSpacing/>
              <w:jc w:val="center"/>
            </w:pPr>
            <w:r w:rsidRPr="00A37CCC">
              <w:t>A</w:t>
            </w:r>
          </w:p>
        </w:tc>
        <w:tc>
          <w:tcPr>
            <w:tcW w:w="1090" w:type="dxa"/>
          </w:tcPr>
          <w:p w:rsidR="00247741" w:rsidRPr="00A37CCC" w:rsidRDefault="00247741" w:rsidP="00A37CCC">
            <w:pPr>
              <w:contextualSpacing/>
              <w:jc w:val="center"/>
            </w:pPr>
            <w:r w:rsidRPr="00A37CCC">
              <w:t>6</w:t>
            </w:r>
          </w:p>
        </w:tc>
      </w:tr>
      <w:tr w:rsidR="00247741" w:rsidRPr="00A37CCC" w:rsidTr="00704F5A">
        <w:trPr>
          <w:trHeight w:val="232"/>
        </w:trPr>
        <w:tc>
          <w:tcPr>
            <w:tcW w:w="645" w:type="dxa"/>
          </w:tcPr>
          <w:p w:rsidR="00247741" w:rsidRPr="00A37CCC" w:rsidRDefault="00247741" w:rsidP="00A37CCC">
            <w:pPr>
              <w:contextualSpacing/>
              <w:jc w:val="both"/>
            </w:pPr>
          </w:p>
        </w:tc>
        <w:tc>
          <w:tcPr>
            <w:tcW w:w="456" w:type="dxa"/>
          </w:tcPr>
          <w:p w:rsidR="00247741" w:rsidRPr="00A37CCC" w:rsidRDefault="00247741" w:rsidP="00A37CCC">
            <w:pPr>
              <w:contextualSpacing/>
              <w:jc w:val="both"/>
            </w:pPr>
          </w:p>
        </w:tc>
        <w:tc>
          <w:tcPr>
            <w:tcW w:w="6323" w:type="dxa"/>
          </w:tcPr>
          <w:p w:rsidR="00247741" w:rsidRPr="00A37CCC" w:rsidRDefault="00247741" w:rsidP="00A37CCC">
            <w:pPr>
              <w:contextualSpacing/>
              <w:jc w:val="both"/>
            </w:pPr>
          </w:p>
        </w:tc>
        <w:tc>
          <w:tcPr>
            <w:tcW w:w="1081" w:type="dxa"/>
          </w:tcPr>
          <w:p w:rsidR="00247741" w:rsidRPr="00A37CCC" w:rsidRDefault="00247741" w:rsidP="00A37CCC">
            <w:pPr>
              <w:contextualSpacing/>
              <w:jc w:val="center"/>
            </w:pPr>
          </w:p>
        </w:tc>
        <w:tc>
          <w:tcPr>
            <w:tcW w:w="1088" w:type="dxa"/>
          </w:tcPr>
          <w:p w:rsidR="00247741" w:rsidRPr="00A37CCC" w:rsidRDefault="00247741" w:rsidP="00A37CCC">
            <w:pPr>
              <w:contextualSpacing/>
              <w:jc w:val="center"/>
            </w:pPr>
          </w:p>
        </w:tc>
        <w:tc>
          <w:tcPr>
            <w:tcW w:w="1090" w:type="dxa"/>
          </w:tcPr>
          <w:p w:rsidR="00247741" w:rsidRPr="00A37CCC" w:rsidRDefault="00247741" w:rsidP="00A37CCC">
            <w:pPr>
              <w:contextualSpacing/>
              <w:jc w:val="center"/>
            </w:pPr>
          </w:p>
        </w:tc>
      </w:tr>
      <w:tr w:rsidR="00247741" w:rsidRPr="00A37CCC" w:rsidTr="00704F5A">
        <w:trPr>
          <w:trHeight w:val="232"/>
        </w:trPr>
        <w:tc>
          <w:tcPr>
            <w:tcW w:w="645" w:type="dxa"/>
          </w:tcPr>
          <w:p w:rsidR="00247741" w:rsidRPr="00A37CCC" w:rsidRDefault="00247741" w:rsidP="00A37CCC">
            <w:pPr>
              <w:contextualSpacing/>
              <w:jc w:val="both"/>
            </w:pPr>
            <w:r w:rsidRPr="00A37CCC">
              <w:t>19.</w:t>
            </w:r>
          </w:p>
        </w:tc>
        <w:tc>
          <w:tcPr>
            <w:tcW w:w="456" w:type="dxa"/>
          </w:tcPr>
          <w:p w:rsidR="00247741" w:rsidRPr="00A37CCC" w:rsidRDefault="00247741" w:rsidP="00A37CCC">
            <w:pPr>
              <w:contextualSpacing/>
              <w:jc w:val="both"/>
            </w:pPr>
          </w:p>
        </w:tc>
        <w:tc>
          <w:tcPr>
            <w:tcW w:w="6323" w:type="dxa"/>
          </w:tcPr>
          <w:p w:rsidR="00247741" w:rsidRPr="00A37CCC" w:rsidRDefault="00247741" w:rsidP="00A37CCC">
            <w:pPr>
              <w:contextualSpacing/>
              <w:jc w:val="both"/>
            </w:pPr>
            <w:r w:rsidRPr="00A37CCC">
              <w:t>Propose any two approaches for handling critical section problems that arise during concurrent access to shared data.</w:t>
            </w:r>
          </w:p>
        </w:tc>
        <w:tc>
          <w:tcPr>
            <w:tcW w:w="1081" w:type="dxa"/>
          </w:tcPr>
          <w:p w:rsidR="00247741" w:rsidRPr="00A37CCC" w:rsidRDefault="00247741" w:rsidP="00A37CCC">
            <w:pPr>
              <w:contextualSpacing/>
              <w:jc w:val="center"/>
            </w:pPr>
            <w:r w:rsidRPr="00A37CCC">
              <w:t>CO4</w:t>
            </w:r>
          </w:p>
        </w:tc>
        <w:tc>
          <w:tcPr>
            <w:tcW w:w="1088" w:type="dxa"/>
          </w:tcPr>
          <w:p w:rsidR="00247741" w:rsidRPr="00A37CCC" w:rsidRDefault="00247741" w:rsidP="00A37CCC">
            <w:pPr>
              <w:contextualSpacing/>
              <w:jc w:val="center"/>
            </w:pPr>
            <w:r w:rsidRPr="00A37CCC">
              <w:t>C</w:t>
            </w:r>
          </w:p>
        </w:tc>
        <w:tc>
          <w:tcPr>
            <w:tcW w:w="1090" w:type="dxa"/>
          </w:tcPr>
          <w:p w:rsidR="00247741" w:rsidRPr="00A37CCC" w:rsidRDefault="00247741" w:rsidP="00A37CCC">
            <w:pPr>
              <w:contextualSpacing/>
              <w:jc w:val="center"/>
            </w:pPr>
            <w:r w:rsidRPr="00A37CCC">
              <w:t>12</w:t>
            </w:r>
          </w:p>
        </w:tc>
      </w:tr>
      <w:tr w:rsidR="00247741" w:rsidRPr="00A37CCC" w:rsidTr="00704F5A">
        <w:trPr>
          <w:trHeight w:val="70"/>
        </w:trPr>
        <w:tc>
          <w:tcPr>
            <w:tcW w:w="645" w:type="dxa"/>
          </w:tcPr>
          <w:p w:rsidR="00247741" w:rsidRPr="00A37CCC" w:rsidRDefault="00247741" w:rsidP="00A37CCC">
            <w:pPr>
              <w:contextualSpacing/>
              <w:jc w:val="both"/>
            </w:pPr>
          </w:p>
        </w:tc>
        <w:tc>
          <w:tcPr>
            <w:tcW w:w="456" w:type="dxa"/>
          </w:tcPr>
          <w:p w:rsidR="00247741" w:rsidRPr="00A37CCC" w:rsidRDefault="00247741" w:rsidP="00A37CCC">
            <w:pPr>
              <w:contextualSpacing/>
              <w:jc w:val="both"/>
            </w:pPr>
          </w:p>
        </w:tc>
        <w:tc>
          <w:tcPr>
            <w:tcW w:w="6323" w:type="dxa"/>
          </w:tcPr>
          <w:p w:rsidR="00247741" w:rsidRPr="00A37CCC" w:rsidRDefault="00247741" w:rsidP="00A37CCC">
            <w:pPr>
              <w:contextualSpacing/>
              <w:jc w:val="both"/>
            </w:pPr>
          </w:p>
        </w:tc>
        <w:tc>
          <w:tcPr>
            <w:tcW w:w="1081" w:type="dxa"/>
          </w:tcPr>
          <w:p w:rsidR="00247741" w:rsidRPr="00A37CCC" w:rsidRDefault="00247741" w:rsidP="00A37CCC">
            <w:pPr>
              <w:contextualSpacing/>
              <w:jc w:val="center"/>
            </w:pPr>
          </w:p>
        </w:tc>
        <w:tc>
          <w:tcPr>
            <w:tcW w:w="1088" w:type="dxa"/>
          </w:tcPr>
          <w:p w:rsidR="00247741" w:rsidRPr="00A37CCC" w:rsidRDefault="00247741" w:rsidP="00A37CCC">
            <w:pPr>
              <w:contextualSpacing/>
              <w:jc w:val="center"/>
            </w:pPr>
          </w:p>
        </w:tc>
        <w:tc>
          <w:tcPr>
            <w:tcW w:w="1090" w:type="dxa"/>
          </w:tcPr>
          <w:p w:rsidR="00247741" w:rsidRPr="00A37CCC" w:rsidRDefault="00247741" w:rsidP="00A37CCC">
            <w:pPr>
              <w:contextualSpacing/>
              <w:jc w:val="center"/>
            </w:pPr>
          </w:p>
        </w:tc>
      </w:tr>
      <w:tr w:rsidR="00247741" w:rsidRPr="00A37CCC" w:rsidTr="00704F5A">
        <w:trPr>
          <w:trHeight w:val="232"/>
        </w:trPr>
        <w:tc>
          <w:tcPr>
            <w:tcW w:w="645" w:type="dxa"/>
            <w:vMerge w:val="restart"/>
          </w:tcPr>
          <w:p w:rsidR="00247741" w:rsidRPr="00A37CCC" w:rsidRDefault="00247741" w:rsidP="00A37CCC">
            <w:pPr>
              <w:contextualSpacing/>
              <w:jc w:val="both"/>
            </w:pPr>
            <w:r w:rsidRPr="00A37CCC">
              <w:t>20.</w:t>
            </w:r>
          </w:p>
        </w:tc>
        <w:tc>
          <w:tcPr>
            <w:tcW w:w="456" w:type="dxa"/>
          </w:tcPr>
          <w:p w:rsidR="00247741" w:rsidRPr="00A37CCC" w:rsidRDefault="00247741" w:rsidP="00A37CCC">
            <w:pPr>
              <w:contextualSpacing/>
              <w:jc w:val="both"/>
            </w:pPr>
            <w:r w:rsidRPr="00A37CCC">
              <w:t>a.</w:t>
            </w:r>
          </w:p>
        </w:tc>
        <w:tc>
          <w:tcPr>
            <w:tcW w:w="6323" w:type="dxa"/>
          </w:tcPr>
          <w:p w:rsidR="00247741" w:rsidRPr="00A37CCC" w:rsidRDefault="00247741" w:rsidP="00A37CCC">
            <w:pPr>
              <w:contextualSpacing/>
              <w:jc w:val="both"/>
            </w:pPr>
            <w:r w:rsidRPr="00A37CCC">
              <w:t>Determine</w:t>
            </w:r>
            <w:r>
              <w:t xml:space="preserve"> </w:t>
            </w:r>
            <w:r w:rsidRPr="00A37CCC">
              <w:t>Classic problems of synchronization</w:t>
            </w:r>
            <w:r>
              <w:t>.</w:t>
            </w:r>
          </w:p>
        </w:tc>
        <w:tc>
          <w:tcPr>
            <w:tcW w:w="1081" w:type="dxa"/>
          </w:tcPr>
          <w:p w:rsidR="00247741" w:rsidRPr="00A37CCC" w:rsidRDefault="00247741" w:rsidP="00A37CCC">
            <w:pPr>
              <w:contextualSpacing/>
              <w:jc w:val="center"/>
            </w:pPr>
            <w:r w:rsidRPr="00A37CCC">
              <w:t>CO3</w:t>
            </w:r>
          </w:p>
        </w:tc>
        <w:tc>
          <w:tcPr>
            <w:tcW w:w="1088" w:type="dxa"/>
          </w:tcPr>
          <w:p w:rsidR="00247741" w:rsidRPr="00A37CCC" w:rsidRDefault="00247741" w:rsidP="00A37CCC">
            <w:pPr>
              <w:contextualSpacing/>
              <w:jc w:val="center"/>
            </w:pPr>
            <w:r w:rsidRPr="00A37CCC">
              <w:t>A</w:t>
            </w:r>
          </w:p>
        </w:tc>
        <w:tc>
          <w:tcPr>
            <w:tcW w:w="1090" w:type="dxa"/>
          </w:tcPr>
          <w:p w:rsidR="00247741" w:rsidRPr="00A37CCC" w:rsidRDefault="00247741" w:rsidP="00A37CCC">
            <w:pPr>
              <w:contextualSpacing/>
              <w:jc w:val="center"/>
            </w:pPr>
            <w:r w:rsidRPr="00A37CCC">
              <w:t>6</w:t>
            </w:r>
          </w:p>
        </w:tc>
      </w:tr>
      <w:tr w:rsidR="00247741" w:rsidRPr="00A37CCC" w:rsidTr="00704F5A">
        <w:trPr>
          <w:trHeight w:val="232"/>
        </w:trPr>
        <w:tc>
          <w:tcPr>
            <w:tcW w:w="645" w:type="dxa"/>
            <w:vMerge/>
          </w:tcPr>
          <w:p w:rsidR="00247741" w:rsidRPr="00A37CCC" w:rsidRDefault="00247741" w:rsidP="00A37CCC">
            <w:pPr>
              <w:widowControl w:val="0"/>
              <w:pBdr>
                <w:top w:val="nil"/>
                <w:left w:val="nil"/>
                <w:bottom w:val="nil"/>
                <w:right w:val="nil"/>
                <w:between w:val="nil"/>
              </w:pBdr>
              <w:contextualSpacing/>
            </w:pPr>
          </w:p>
        </w:tc>
        <w:tc>
          <w:tcPr>
            <w:tcW w:w="456" w:type="dxa"/>
          </w:tcPr>
          <w:p w:rsidR="00247741" w:rsidRPr="00A37CCC" w:rsidRDefault="00247741" w:rsidP="00A37CCC">
            <w:pPr>
              <w:contextualSpacing/>
              <w:jc w:val="both"/>
            </w:pPr>
            <w:r w:rsidRPr="00A37CCC">
              <w:t>b.</w:t>
            </w:r>
          </w:p>
        </w:tc>
        <w:tc>
          <w:tcPr>
            <w:tcW w:w="6323" w:type="dxa"/>
          </w:tcPr>
          <w:p w:rsidR="00247741" w:rsidRPr="00A37CCC" w:rsidRDefault="00247741" w:rsidP="00A37CCC">
            <w:pPr>
              <w:contextualSpacing/>
              <w:jc w:val="both"/>
            </w:pPr>
            <w:r w:rsidRPr="00A37CCC">
              <w:t>With diagrammatic representation, explain segmentation hardware.</w:t>
            </w:r>
          </w:p>
        </w:tc>
        <w:tc>
          <w:tcPr>
            <w:tcW w:w="1081" w:type="dxa"/>
          </w:tcPr>
          <w:p w:rsidR="00247741" w:rsidRPr="00A37CCC" w:rsidRDefault="00247741" w:rsidP="00A37CCC">
            <w:pPr>
              <w:contextualSpacing/>
              <w:jc w:val="center"/>
            </w:pPr>
            <w:r w:rsidRPr="00A37CCC">
              <w:t>CO6</w:t>
            </w:r>
          </w:p>
        </w:tc>
        <w:tc>
          <w:tcPr>
            <w:tcW w:w="1088" w:type="dxa"/>
          </w:tcPr>
          <w:p w:rsidR="00247741" w:rsidRPr="00A37CCC" w:rsidRDefault="00247741" w:rsidP="00A37CCC">
            <w:pPr>
              <w:contextualSpacing/>
              <w:jc w:val="center"/>
            </w:pPr>
            <w:r w:rsidRPr="00A37CCC">
              <w:t>R</w:t>
            </w:r>
          </w:p>
        </w:tc>
        <w:tc>
          <w:tcPr>
            <w:tcW w:w="1090" w:type="dxa"/>
          </w:tcPr>
          <w:p w:rsidR="00247741" w:rsidRPr="00A37CCC" w:rsidRDefault="00247741" w:rsidP="00A37CCC">
            <w:pPr>
              <w:contextualSpacing/>
              <w:jc w:val="center"/>
            </w:pPr>
            <w:r w:rsidRPr="00A37CCC">
              <w:t>6</w:t>
            </w:r>
          </w:p>
        </w:tc>
      </w:tr>
      <w:tr w:rsidR="00247741" w:rsidRPr="00A37CCC" w:rsidTr="00704F5A">
        <w:trPr>
          <w:trHeight w:val="232"/>
        </w:trPr>
        <w:tc>
          <w:tcPr>
            <w:tcW w:w="645" w:type="dxa"/>
          </w:tcPr>
          <w:p w:rsidR="00247741" w:rsidRPr="00A37CCC" w:rsidRDefault="00247741" w:rsidP="00A37CCC">
            <w:pPr>
              <w:contextualSpacing/>
              <w:jc w:val="both"/>
            </w:pPr>
          </w:p>
        </w:tc>
        <w:tc>
          <w:tcPr>
            <w:tcW w:w="456" w:type="dxa"/>
          </w:tcPr>
          <w:p w:rsidR="00247741" w:rsidRPr="00A37CCC" w:rsidRDefault="00247741" w:rsidP="00A37CCC">
            <w:pPr>
              <w:contextualSpacing/>
              <w:jc w:val="both"/>
            </w:pPr>
          </w:p>
        </w:tc>
        <w:tc>
          <w:tcPr>
            <w:tcW w:w="6323" w:type="dxa"/>
          </w:tcPr>
          <w:p w:rsidR="00247741" w:rsidRPr="00A37CCC" w:rsidRDefault="00247741" w:rsidP="00A37CCC">
            <w:pPr>
              <w:contextualSpacing/>
              <w:jc w:val="both"/>
            </w:pPr>
          </w:p>
        </w:tc>
        <w:tc>
          <w:tcPr>
            <w:tcW w:w="1081" w:type="dxa"/>
          </w:tcPr>
          <w:p w:rsidR="00247741" w:rsidRPr="00A37CCC" w:rsidRDefault="00247741" w:rsidP="00A37CCC">
            <w:pPr>
              <w:contextualSpacing/>
              <w:jc w:val="center"/>
            </w:pPr>
          </w:p>
        </w:tc>
        <w:tc>
          <w:tcPr>
            <w:tcW w:w="1088" w:type="dxa"/>
          </w:tcPr>
          <w:p w:rsidR="00247741" w:rsidRPr="00A37CCC" w:rsidRDefault="00247741" w:rsidP="00A37CCC">
            <w:pPr>
              <w:contextualSpacing/>
              <w:jc w:val="center"/>
            </w:pPr>
          </w:p>
        </w:tc>
        <w:tc>
          <w:tcPr>
            <w:tcW w:w="1090" w:type="dxa"/>
          </w:tcPr>
          <w:p w:rsidR="00247741" w:rsidRPr="00A37CCC" w:rsidRDefault="00247741" w:rsidP="00A37CCC">
            <w:pPr>
              <w:contextualSpacing/>
              <w:jc w:val="center"/>
            </w:pPr>
          </w:p>
        </w:tc>
      </w:tr>
      <w:tr w:rsidR="00247741" w:rsidRPr="00A37CCC" w:rsidTr="00704F5A">
        <w:trPr>
          <w:trHeight w:val="232"/>
        </w:trPr>
        <w:tc>
          <w:tcPr>
            <w:tcW w:w="645" w:type="dxa"/>
            <w:vMerge w:val="restart"/>
          </w:tcPr>
          <w:p w:rsidR="00247741" w:rsidRPr="00A37CCC" w:rsidRDefault="00247741" w:rsidP="00A37CCC">
            <w:pPr>
              <w:contextualSpacing/>
              <w:jc w:val="both"/>
            </w:pPr>
            <w:r w:rsidRPr="00A37CCC">
              <w:t>21.</w:t>
            </w:r>
          </w:p>
        </w:tc>
        <w:tc>
          <w:tcPr>
            <w:tcW w:w="456" w:type="dxa"/>
          </w:tcPr>
          <w:p w:rsidR="00247741" w:rsidRPr="00A37CCC" w:rsidRDefault="00247741" w:rsidP="00A37CCC">
            <w:pPr>
              <w:contextualSpacing/>
              <w:jc w:val="both"/>
            </w:pPr>
            <w:r w:rsidRPr="00A37CCC">
              <w:t>a.</w:t>
            </w:r>
          </w:p>
        </w:tc>
        <w:tc>
          <w:tcPr>
            <w:tcW w:w="6323" w:type="dxa"/>
          </w:tcPr>
          <w:p w:rsidR="00247741" w:rsidRPr="00A37CCC" w:rsidRDefault="00247741" w:rsidP="00A37CCC">
            <w:pPr>
              <w:contextualSpacing/>
              <w:jc w:val="both"/>
            </w:pPr>
            <w:r w:rsidRPr="00A37CCC">
              <w:t>Discuss in detail about various RAID levels with its architecture.</w:t>
            </w:r>
          </w:p>
        </w:tc>
        <w:tc>
          <w:tcPr>
            <w:tcW w:w="1081" w:type="dxa"/>
          </w:tcPr>
          <w:p w:rsidR="00247741" w:rsidRPr="00A37CCC" w:rsidRDefault="00247741" w:rsidP="00A37CCC">
            <w:pPr>
              <w:contextualSpacing/>
              <w:jc w:val="center"/>
            </w:pPr>
            <w:r w:rsidRPr="00A37CCC">
              <w:t>CO6</w:t>
            </w:r>
          </w:p>
        </w:tc>
        <w:tc>
          <w:tcPr>
            <w:tcW w:w="1088" w:type="dxa"/>
          </w:tcPr>
          <w:p w:rsidR="00247741" w:rsidRPr="00A37CCC" w:rsidRDefault="00247741" w:rsidP="00A37CCC">
            <w:pPr>
              <w:contextualSpacing/>
              <w:jc w:val="center"/>
            </w:pPr>
            <w:r w:rsidRPr="00A37CCC">
              <w:t>U</w:t>
            </w:r>
          </w:p>
        </w:tc>
        <w:tc>
          <w:tcPr>
            <w:tcW w:w="1090" w:type="dxa"/>
          </w:tcPr>
          <w:p w:rsidR="00247741" w:rsidRPr="00A37CCC" w:rsidRDefault="00247741" w:rsidP="00A37CCC">
            <w:pPr>
              <w:contextualSpacing/>
              <w:jc w:val="center"/>
            </w:pPr>
            <w:r w:rsidRPr="00A37CCC">
              <w:t>6</w:t>
            </w:r>
          </w:p>
        </w:tc>
      </w:tr>
      <w:tr w:rsidR="00247741" w:rsidRPr="00A37CCC" w:rsidTr="00704F5A">
        <w:trPr>
          <w:trHeight w:val="232"/>
        </w:trPr>
        <w:tc>
          <w:tcPr>
            <w:tcW w:w="645" w:type="dxa"/>
            <w:vMerge/>
          </w:tcPr>
          <w:p w:rsidR="00247741" w:rsidRPr="00A37CCC" w:rsidRDefault="00247741" w:rsidP="00A37CCC">
            <w:pPr>
              <w:widowControl w:val="0"/>
              <w:pBdr>
                <w:top w:val="nil"/>
                <w:left w:val="nil"/>
                <w:bottom w:val="nil"/>
                <w:right w:val="nil"/>
                <w:between w:val="nil"/>
              </w:pBdr>
              <w:contextualSpacing/>
            </w:pPr>
          </w:p>
        </w:tc>
        <w:tc>
          <w:tcPr>
            <w:tcW w:w="456" w:type="dxa"/>
          </w:tcPr>
          <w:p w:rsidR="00247741" w:rsidRPr="00A37CCC" w:rsidRDefault="00247741" w:rsidP="00A37CCC">
            <w:pPr>
              <w:contextualSpacing/>
              <w:jc w:val="both"/>
            </w:pPr>
            <w:r w:rsidRPr="00A37CCC">
              <w:t>b.</w:t>
            </w:r>
          </w:p>
        </w:tc>
        <w:tc>
          <w:tcPr>
            <w:tcW w:w="6323" w:type="dxa"/>
          </w:tcPr>
          <w:p w:rsidR="00247741" w:rsidRPr="00A37CCC" w:rsidRDefault="00247741" w:rsidP="00A37CCC">
            <w:pPr>
              <w:contextualSpacing/>
              <w:jc w:val="both"/>
            </w:pPr>
            <w:r w:rsidRPr="00A37CCC">
              <w:t xml:space="preserve">Generalize the free space management techniques. </w:t>
            </w:r>
          </w:p>
        </w:tc>
        <w:tc>
          <w:tcPr>
            <w:tcW w:w="1081" w:type="dxa"/>
          </w:tcPr>
          <w:p w:rsidR="00247741" w:rsidRPr="00A37CCC" w:rsidRDefault="00247741" w:rsidP="00A37CCC">
            <w:pPr>
              <w:contextualSpacing/>
              <w:jc w:val="center"/>
            </w:pPr>
            <w:r w:rsidRPr="00A37CCC">
              <w:t>CO5</w:t>
            </w:r>
          </w:p>
        </w:tc>
        <w:tc>
          <w:tcPr>
            <w:tcW w:w="1088" w:type="dxa"/>
          </w:tcPr>
          <w:p w:rsidR="00247741" w:rsidRPr="00A37CCC" w:rsidRDefault="00247741" w:rsidP="00A37CCC">
            <w:pPr>
              <w:contextualSpacing/>
              <w:jc w:val="center"/>
            </w:pPr>
            <w:r w:rsidRPr="00A37CCC">
              <w:t>U</w:t>
            </w:r>
          </w:p>
        </w:tc>
        <w:tc>
          <w:tcPr>
            <w:tcW w:w="1090" w:type="dxa"/>
          </w:tcPr>
          <w:p w:rsidR="00247741" w:rsidRPr="00A37CCC" w:rsidRDefault="00247741" w:rsidP="00A37CCC">
            <w:pPr>
              <w:contextualSpacing/>
              <w:jc w:val="center"/>
            </w:pPr>
            <w:r w:rsidRPr="00A37CCC">
              <w:t>6</w:t>
            </w:r>
          </w:p>
        </w:tc>
      </w:tr>
      <w:tr w:rsidR="00247741" w:rsidRPr="00A37CCC" w:rsidTr="00704F5A">
        <w:trPr>
          <w:trHeight w:val="232"/>
        </w:trPr>
        <w:tc>
          <w:tcPr>
            <w:tcW w:w="645" w:type="dxa"/>
          </w:tcPr>
          <w:p w:rsidR="00247741" w:rsidRPr="00A37CCC" w:rsidRDefault="00247741" w:rsidP="00A37CCC">
            <w:pPr>
              <w:contextualSpacing/>
              <w:jc w:val="both"/>
            </w:pPr>
          </w:p>
        </w:tc>
        <w:tc>
          <w:tcPr>
            <w:tcW w:w="456" w:type="dxa"/>
          </w:tcPr>
          <w:p w:rsidR="00247741" w:rsidRPr="00A37CCC" w:rsidRDefault="00247741" w:rsidP="00A37CCC">
            <w:pPr>
              <w:contextualSpacing/>
              <w:jc w:val="both"/>
            </w:pPr>
          </w:p>
        </w:tc>
        <w:tc>
          <w:tcPr>
            <w:tcW w:w="6323" w:type="dxa"/>
          </w:tcPr>
          <w:p w:rsidR="00247741" w:rsidRPr="00A37CCC" w:rsidRDefault="00247741" w:rsidP="00A37CCC">
            <w:pPr>
              <w:contextualSpacing/>
              <w:jc w:val="both"/>
            </w:pPr>
          </w:p>
        </w:tc>
        <w:tc>
          <w:tcPr>
            <w:tcW w:w="1081" w:type="dxa"/>
          </w:tcPr>
          <w:p w:rsidR="00247741" w:rsidRPr="00A37CCC" w:rsidRDefault="00247741" w:rsidP="00A37CCC">
            <w:pPr>
              <w:contextualSpacing/>
              <w:jc w:val="center"/>
            </w:pPr>
          </w:p>
        </w:tc>
        <w:tc>
          <w:tcPr>
            <w:tcW w:w="1088" w:type="dxa"/>
          </w:tcPr>
          <w:p w:rsidR="00247741" w:rsidRPr="00A37CCC" w:rsidRDefault="00247741" w:rsidP="00A37CCC">
            <w:pPr>
              <w:contextualSpacing/>
              <w:jc w:val="center"/>
            </w:pPr>
          </w:p>
        </w:tc>
        <w:tc>
          <w:tcPr>
            <w:tcW w:w="1090" w:type="dxa"/>
          </w:tcPr>
          <w:p w:rsidR="00247741" w:rsidRPr="00A37CCC" w:rsidRDefault="00247741" w:rsidP="00A37CCC">
            <w:pPr>
              <w:contextualSpacing/>
              <w:jc w:val="center"/>
            </w:pPr>
          </w:p>
        </w:tc>
      </w:tr>
      <w:tr w:rsidR="00247741" w:rsidRPr="00A37CCC" w:rsidTr="00704F5A">
        <w:trPr>
          <w:trHeight w:val="234"/>
        </w:trPr>
        <w:tc>
          <w:tcPr>
            <w:tcW w:w="645" w:type="dxa"/>
          </w:tcPr>
          <w:p w:rsidR="00247741" w:rsidRPr="00A37CCC" w:rsidRDefault="00247741" w:rsidP="00A37CCC">
            <w:pPr>
              <w:contextualSpacing/>
              <w:jc w:val="both"/>
            </w:pPr>
            <w:r w:rsidRPr="00A37CCC">
              <w:t>22.</w:t>
            </w:r>
          </w:p>
        </w:tc>
        <w:tc>
          <w:tcPr>
            <w:tcW w:w="456" w:type="dxa"/>
          </w:tcPr>
          <w:p w:rsidR="00247741" w:rsidRPr="00A37CCC" w:rsidRDefault="00247741" w:rsidP="00A37CCC">
            <w:pPr>
              <w:contextualSpacing/>
              <w:jc w:val="both"/>
            </w:pPr>
          </w:p>
        </w:tc>
        <w:tc>
          <w:tcPr>
            <w:tcW w:w="6323" w:type="dxa"/>
          </w:tcPr>
          <w:p w:rsidR="00247741" w:rsidRPr="00A37CCC" w:rsidRDefault="00247741" w:rsidP="00A37CCC">
            <w:pPr>
              <w:contextualSpacing/>
              <w:jc w:val="both"/>
            </w:pPr>
            <w:r w:rsidRPr="00A37CCC">
              <w:t>Interpret the contiguous file allocation methods with examples.</w:t>
            </w:r>
          </w:p>
        </w:tc>
        <w:tc>
          <w:tcPr>
            <w:tcW w:w="1081" w:type="dxa"/>
          </w:tcPr>
          <w:p w:rsidR="00247741" w:rsidRPr="00A37CCC" w:rsidRDefault="00247741" w:rsidP="00A37CCC">
            <w:pPr>
              <w:contextualSpacing/>
              <w:jc w:val="center"/>
            </w:pPr>
            <w:r w:rsidRPr="00A37CCC">
              <w:t>CO3</w:t>
            </w:r>
          </w:p>
        </w:tc>
        <w:tc>
          <w:tcPr>
            <w:tcW w:w="1088" w:type="dxa"/>
          </w:tcPr>
          <w:p w:rsidR="00247741" w:rsidRPr="00A37CCC" w:rsidRDefault="00247741" w:rsidP="00A37CCC">
            <w:pPr>
              <w:contextualSpacing/>
              <w:jc w:val="center"/>
            </w:pPr>
            <w:r w:rsidRPr="00A37CCC">
              <w:t>A</w:t>
            </w:r>
          </w:p>
        </w:tc>
        <w:tc>
          <w:tcPr>
            <w:tcW w:w="1090" w:type="dxa"/>
          </w:tcPr>
          <w:p w:rsidR="00247741" w:rsidRPr="00A37CCC" w:rsidRDefault="00247741" w:rsidP="00A37CCC">
            <w:pPr>
              <w:contextualSpacing/>
              <w:jc w:val="center"/>
            </w:pPr>
            <w:r w:rsidRPr="00A37CCC">
              <w:t>12</w:t>
            </w:r>
          </w:p>
        </w:tc>
      </w:tr>
      <w:tr w:rsidR="00247741" w:rsidRPr="00A37CCC" w:rsidTr="00704F5A">
        <w:trPr>
          <w:trHeight w:val="232"/>
        </w:trPr>
        <w:tc>
          <w:tcPr>
            <w:tcW w:w="645" w:type="dxa"/>
          </w:tcPr>
          <w:p w:rsidR="00247741" w:rsidRPr="00A37CCC" w:rsidRDefault="00247741" w:rsidP="00A37CCC">
            <w:pPr>
              <w:contextualSpacing/>
              <w:jc w:val="both"/>
            </w:pPr>
          </w:p>
        </w:tc>
        <w:tc>
          <w:tcPr>
            <w:tcW w:w="456" w:type="dxa"/>
          </w:tcPr>
          <w:p w:rsidR="00247741" w:rsidRPr="00A37CCC" w:rsidRDefault="00247741" w:rsidP="00A37CCC">
            <w:pPr>
              <w:contextualSpacing/>
              <w:jc w:val="both"/>
            </w:pPr>
          </w:p>
        </w:tc>
        <w:tc>
          <w:tcPr>
            <w:tcW w:w="6323" w:type="dxa"/>
          </w:tcPr>
          <w:p w:rsidR="00247741" w:rsidRPr="00A37CCC" w:rsidRDefault="00247741" w:rsidP="00A37CCC">
            <w:pPr>
              <w:contextualSpacing/>
              <w:jc w:val="both"/>
            </w:pPr>
          </w:p>
        </w:tc>
        <w:tc>
          <w:tcPr>
            <w:tcW w:w="1081" w:type="dxa"/>
          </w:tcPr>
          <w:p w:rsidR="00247741" w:rsidRPr="00A37CCC" w:rsidRDefault="00247741" w:rsidP="00A37CCC">
            <w:pPr>
              <w:contextualSpacing/>
              <w:jc w:val="center"/>
            </w:pPr>
          </w:p>
        </w:tc>
        <w:tc>
          <w:tcPr>
            <w:tcW w:w="1088" w:type="dxa"/>
          </w:tcPr>
          <w:p w:rsidR="00247741" w:rsidRPr="00A37CCC" w:rsidRDefault="00247741" w:rsidP="00A37CCC">
            <w:pPr>
              <w:contextualSpacing/>
              <w:jc w:val="center"/>
            </w:pPr>
          </w:p>
        </w:tc>
        <w:tc>
          <w:tcPr>
            <w:tcW w:w="1090" w:type="dxa"/>
          </w:tcPr>
          <w:p w:rsidR="00247741" w:rsidRPr="00A37CCC" w:rsidRDefault="00247741" w:rsidP="00A37CCC">
            <w:pPr>
              <w:contextualSpacing/>
              <w:jc w:val="center"/>
            </w:pPr>
          </w:p>
        </w:tc>
      </w:tr>
      <w:tr w:rsidR="00247741" w:rsidRPr="00A37CCC" w:rsidTr="00704F5A">
        <w:trPr>
          <w:trHeight w:val="226"/>
        </w:trPr>
        <w:tc>
          <w:tcPr>
            <w:tcW w:w="645" w:type="dxa"/>
          </w:tcPr>
          <w:p w:rsidR="00247741" w:rsidRPr="00A37CCC" w:rsidRDefault="00247741" w:rsidP="00A37CCC">
            <w:pPr>
              <w:contextualSpacing/>
              <w:jc w:val="both"/>
            </w:pPr>
            <w:r w:rsidRPr="00A37CCC">
              <w:t>23.</w:t>
            </w:r>
          </w:p>
        </w:tc>
        <w:tc>
          <w:tcPr>
            <w:tcW w:w="456" w:type="dxa"/>
          </w:tcPr>
          <w:p w:rsidR="00247741" w:rsidRPr="00A37CCC" w:rsidRDefault="00247741" w:rsidP="00A37CCC">
            <w:pPr>
              <w:contextualSpacing/>
              <w:jc w:val="both"/>
            </w:pPr>
          </w:p>
        </w:tc>
        <w:tc>
          <w:tcPr>
            <w:tcW w:w="6323" w:type="dxa"/>
          </w:tcPr>
          <w:p w:rsidR="00247741" w:rsidRPr="00A37CCC" w:rsidRDefault="00247741" w:rsidP="00A37CCC">
            <w:pPr>
              <w:contextualSpacing/>
              <w:jc w:val="both"/>
            </w:pPr>
            <w:r w:rsidRPr="00A37CCC">
              <w:t>Consider the following page reference string:</w:t>
            </w:r>
          </w:p>
          <w:p w:rsidR="00247741" w:rsidRPr="00A37CCC" w:rsidRDefault="00247741" w:rsidP="00A37CCC">
            <w:pPr>
              <w:autoSpaceDE w:val="0"/>
              <w:autoSpaceDN w:val="0"/>
              <w:adjustRightInd w:val="0"/>
              <w:contextualSpacing/>
              <w:rPr>
                <w:rFonts w:eastAsiaTheme="minorHAnsi"/>
              </w:rPr>
            </w:pPr>
            <w:r w:rsidRPr="00A37CCC">
              <w:rPr>
                <w:rFonts w:eastAsiaTheme="minorHAnsi"/>
              </w:rPr>
              <w:t>7, 0, 1, 2, 0, 3, 0, 4, 2, 3, 0, 3, 2, 1, 2, 0, 1, 7, 0, 1</w:t>
            </w:r>
          </w:p>
          <w:p w:rsidR="00247741" w:rsidRPr="00A37CCC" w:rsidRDefault="00247741" w:rsidP="00A438E4">
            <w:pPr>
              <w:contextualSpacing/>
              <w:jc w:val="both"/>
            </w:pPr>
            <w:r w:rsidRPr="00A37CCC">
              <w:t>Calculate the page faults that would occur for the following page replacements algorithms, assuming an allocation of 3 frames.</w:t>
            </w:r>
          </w:p>
          <w:p w:rsidR="00247741" w:rsidRPr="00A37CCC" w:rsidRDefault="00247741" w:rsidP="0073369B">
            <w:pPr>
              <w:pStyle w:val="ListParagraph"/>
              <w:numPr>
                <w:ilvl w:val="0"/>
                <w:numId w:val="56"/>
              </w:numPr>
              <w:jc w:val="both"/>
            </w:pPr>
            <w:r>
              <w:t xml:space="preserve">LRU  </w:t>
            </w:r>
            <w:r w:rsidRPr="00676834">
              <w:t>b.FIFO</w:t>
            </w:r>
            <w:r w:rsidRPr="00676834">
              <w:tab/>
              <w:t>c.Optimal</w:t>
            </w:r>
            <w:r w:rsidRPr="00A37CCC">
              <w:tab/>
            </w:r>
          </w:p>
        </w:tc>
        <w:tc>
          <w:tcPr>
            <w:tcW w:w="1081" w:type="dxa"/>
          </w:tcPr>
          <w:p w:rsidR="00247741" w:rsidRPr="00A37CCC" w:rsidRDefault="00247741" w:rsidP="00A37CCC">
            <w:pPr>
              <w:contextualSpacing/>
              <w:jc w:val="center"/>
            </w:pPr>
            <w:r w:rsidRPr="00A37CCC">
              <w:t>CO4</w:t>
            </w:r>
          </w:p>
        </w:tc>
        <w:tc>
          <w:tcPr>
            <w:tcW w:w="1088" w:type="dxa"/>
          </w:tcPr>
          <w:p w:rsidR="00247741" w:rsidRPr="00A37CCC" w:rsidRDefault="00247741" w:rsidP="00A37CCC">
            <w:pPr>
              <w:contextualSpacing/>
              <w:jc w:val="center"/>
            </w:pPr>
            <w:r w:rsidRPr="00A37CCC">
              <w:t>E</w:t>
            </w:r>
          </w:p>
        </w:tc>
        <w:tc>
          <w:tcPr>
            <w:tcW w:w="1090" w:type="dxa"/>
          </w:tcPr>
          <w:p w:rsidR="00247741" w:rsidRPr="00A37CCC" w:rsidRDefault="00247741" w:rsidP="00A37CCC">
            <w:pPr>
              <w:contextualSpacing/>
              <w:jc w:val="center"/>
            </w:pPr>
            <w:r w:rsidRPr="00A37CCC">
              <w:t>12</w:t>
            </w:r>
          </w:p>
        </w:tc>
      </w:tr>
      <w:tr w:rsidR="00247741" w:rsidRPr="00A37CCC" w:rsidTr="00704F5A">
        <w:trPr>
          <w:trHeight w:val="320"/>
        </w:trPr>
        <w:tc>
          <w:tcPr>
            <w:tcW w:w="645" w:type="dxa"/>
          </w:tcPr>
          <w:p w:rsidR="00247741" w:rsidRPr="00A37CCC" w:rsidRDefault="00247741" w:rsidP="00A37CCC">
            <w:pPr>
              <w:contextualSpacing/>
              <w:jc w:val="both"/>
              <w:rPr>
                <w:b/>
              </w:rPr>
            </w:pPr>
          </w:p>
        </w:tc>
        <w:tc>
          <w:tcPr>
            <w:tcW w:w="456" w:type="dxa"/>
          </w:tcPr>
          <w:p w:rsidR="00247741" w:rsidRPr="00A37CCC" w:rsidRDefault="00247741" w:rsidP="00A37CCC">
            <w:pPr>
              <w:contextualSpacing/>
              <w:jc w:val="both"/>
              <w:rPr>
                <w:b/>
              </w:rPr>
            </w:pPr>
          </w:p>
        </w:tc>
        <w:tc>
          <w:tcPr>
            <w:tcW w:w="9582" w:type="dxa"/>
            <w:gridSpan w:val="4"/>
          </w:tcPr>
          <w:p w:rsidR="00247741" w:rsidRPr="00A37CCC" w:rsidRDefault="00247741" w:rsidP="00676834">
            <w:pPr>
              <w:contextualSpacing/>
              <w:jc w:val="center"/>
              <w:rPr>
                <w:b/>
                <w:u w:val="single"/>
              </w:rPr>
            </w:pPr>
            <w:r w:rsidRPr="00A37CCC">
              <w:rPr>
                <w:b/>
                <w:u w:val="single"/>
              </w:rPr>
              <w:t>C</w:t>
            </w:r>
            <w:r>
              <w:rPr>
                <w:b/>
                <w:u w:val="single"/>
              </w:rPr>
              <w:t>OMPULSORY QUESTION</w:t>
            </w:r>
          </w:p>
        </w:tc>
      </w:tr>
      <w:tr w:rsidR="00247741" w:rsidRPr="00A37CCC" w:rsidTr="00704F5A">
        <w:trPr>
          <w:trHeight w:val="323"/>
        </w:trPr>
        <w:tc>
          <w:tcPr>
            <w:tcW w:w="645" w:type="dxa"/>
          </w:tcPr>
          <w:p w:rsidR="00247741" w:rsidRPr="00A37CCC" w:rsidRDefault="00247741" w:rsidP="00A37CCC">
            <w:pPr>
              <w:contextualSpacing/>
              <w:jc w:val="both"/>
            </w:pPr>
            <w:r w:rsidRPr="00A37CCC">
              <w:t>24.</w:t>
            </w:r>
          </w:p>
        </w:tc>
        <w:tc>
          <w:tcPr>
            <w:tcW w:w="456" w:type="dxa"/>
          </w:tcPr>
          <w:p w:rsidR="00247741" w:rsidRPr="00A37CCC" w:rsidRDefault="00247741" w:rsidP="00A37CCC">
            <w:pPr>
              <w:contextualSpacing/>
              <w:jc w:val="both"/>
            </w:pPr>
          </w:p>
        </w:tc>
        <w:tc>
          <w:tcPr>
            <w:tcW w:w="6323" w:type="dxa"/>
          </w:tcPr>
          <w:p w:rsidR="00247741" w:rsidRPr="00A37CCC" w:rsidRDefault="00247741" w:rsidP="00A37CCC">
            <w:pPr>
              <w:contextualSpacing/>
              <w:jc w:val="both"/>
            </w:pPr>
            <w:bookmarkStart w:id="37" w:name="_heading=h.xozujqg0ljvn" w:colFirst="0" w:colLast="0"/>
            <w:bookmarkEnd w:id="37"/>
            <w:r w:rsidRPr="00A37CCC">
              <w:t>Formulate the following requests are in the disk queue:</w:t>
            </w:r>
          </w:p>
          <w:p w:rsidR="00247741" w:rsidRPr="00A37CCC" w:rsidRDefault="00247741" w:rsidP="00A37CCC">
            <w:pPr>
              <w:contextualSpacing/>
              <w:jc w:val="both"/>
              <w:rPr>
                <w:rFonts w:eastAsia="Calibri"/>
                <w:lang w:val="en-GB"/>
              </w:rPr>
            </w:pPr>
            <w:r w:rsidRPr="00A37CCC">
              <w:rPr>
                <w:rFonts w:eastAsia="Calibri"/>
                <w:lang w:val="en-GB"/>
              </w:rPr>
              <w:t>98, 183, 37,122, 14, 124, 65, 67 (head starts at 53)</w:t>
            </w:r>
          </w:p>
          <w:p w:rsidR="00247741" w:rsidRPr="00A37CCC" w:rsidRDefault="00247741" w:rsidP="00A37CCC">
            <w:pPr>
              <w:shd w:val="clear" w:color="auto" w:fill="FFFFFF"/>
              <w:spacing w:before="240"/>
              <w:contextualSpacing/>
              <w:jc w:val="both"/>
            </w:pPr>
            <w:r w:rsidRPr="00A37CCC">
              <w:rPr>
                <w:rFonts w:eastAsia="Calibri"/>
                <w:lang w:val="en-GB"/>
              </w:rPr>
              <w:t>Analyze the procedure to provide services for above request sequence with the help of different disk scheduling algorithms.</w:t>
            </w:r>
          </w:p>
        </w:tc>
        <w:tc>
          <w:tcPr>
            <w:tcW w:w="1081" w:type="dxa"/>
          </w:tcPr>
          <w:p w:rsidR="00247741" w:rsidRPr="00A37CCC" w:rsidRDefault="00247741" w:rsidP="00A37CCC">
            <w:pPr>
              <w:contextualSpacing/>
              <w:jc w:val="center"/>
            </w:pPr>
            <w:r w:rsidRPr="00A37CCC">
              <w:t>CO6</w:t>
            </w:r>
          </w:p>
        </w:tc>
        <w:tc>
          <w:tcPr>
            <w:tcW w:w="1088" w:type="dxa"/>
          </w:tcPr>
          <w:p w:rsidR="00247741" w:rsidRPr="00A37CCC" w:rsidRDefault="00247741" w:rsidP="00A37CCC">
            <w:pPr>
              <w:contextualSpacing/>
              <w:jc w:val="center"/>
            </w:pPr>
            <w:r w:rsidRPr="00A37CCC">
              <w:t>C</w:t>
            </w:r>
          </w:p>
        </w:tc>
        <w:tc>
          <w:tcPr>
            <w:tcW w:w="1090" w:type="dxa"/>
          </w:tcPr>
          <w:p w:rsidR="00247741" w:rsidRPr="00A37CCC" w:rsidRDefault="00247741" w:rsidP="00A37CCC">
            <w:pPr>
              <w:contextualSpacing/>
              <w:jc w:val="center"/>
            </w:pPr>
            <w:r w:rsidRPr="00A37CCC">
              <w:t>12</w:t>
            </w:r>
          </w:p>
        </w:tc>
      </w:tr>
    </w:tbl>
    <w:p w:rsidR="00247741" w:rsidRPr="00704F5A" w:rsidRDefault="00247741" w:rsidP="00A37CCC">
      <w:pPr>
        <w:contextualSpacing/>
        <w:rPr>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94"/>
        <w:gridCol w:w="10089"/>
      </w:tblGrid>
      <w:tr w:rsidR="00247741" w:rsidRPr="00704F5A" w:rsidTr="00E7362A">
        <w:trPr>
          <w:trHeight w:val="48"/>
        </w:trPr>
        <w:tc>
          <w:tcPr>
            <w:tcW w:w="0" w:type="auto"/>
          </w:tcPr>
          <w:p w:rsidR="00247741" w:rsidRPr="00704F5A" w:rsidRDefault="00247741" w:rsidP="00E7362A">
            <w:pPr>
              <w:pStyle w:val="NoSpacing"/>
              <w:rPr>
                <w:sz w:val="20"/>
                <w:szCs w:val="20"/>
              </w:rPr>
            </w:pPr>
          </w:p>
        </w:tc>
        <w:tc>
          <w:tcPr>
            <w:tcW w:w="0" w:type="auto"/>
          </w:tcPr>
          <w:p w:rsidR="00247741" w:rsidRPr="00704F5A" w:rsidRDefault="00247741" w:rsidP="00E7362A">
            <w:pPr>
              <w:pStyle w:val="NoSpacing"/>
              <w:rPr>
                <w:sz w:val="20"/>
                <w:szCs w:val="20"/>
              </w:rPr>
            </w:pPr>
            <w:r w:rsidRPr="00704F5A">
              <w:rPr>
                <w:sz w:val="20"/>
                <w:szCs w:val="20"/>
              </w:rPr>
              <w:t>COURSE OUTCOMES</w:t>
            </w:r>
          </w:p>
        </w:tc>
      </w:tr>
      <w:tr w:rsidR="00247741" w:rsidRPr="00704F5A" w:rsidTr="00E7362A">
        <w:trPr>
          <w:trHeight w:val="48"/>
        </w:trPr>
        <w:tc>
          <w:tcPr>
            <w:tcW w:w="0" w:type="auto"/>
          </w:tcPr>
          <w:p w:rsidR="00247741" w:rsidRPr="00704F5A" w:rsidRDefault="00247741" w:rsidP="00E7362A">
            <w:pPr>
              <w:pStyle w:val="NoSpacing"/>
              <w:rPr>
                <w:sz w:val="20"/>
                <w:szCs w:val="20"/>
              </w:rPr>
            </w:pPr>
            <w:r w:rsidRPr="00704F5A">
              <w:rPr>
                <w:sz w:val="20"/>
                <w:szCs w:val="20"/>
              </w:rPr>
              <w:t>CO1</w:t>
            </w:r>
          </w:p>
        </w:tc>
        <w:tc>
          <w:tcPr>
            <w:tcW w:w="0" w:type="auto"/>
          </w:tcPr>
          <w:p w:rsidR="00247741" w:rsidRPr="00704F5A" w:rsidRDefault="00247741" w:rsidP="00E7362A">
            <w:pPr>
              <w:pStyle w:val="NoSpacing"/>
              <w:rPr>
                <w:sz w:val="20"/>
                <w:szCs w:val="20"/>
              </w:rPr>
            </w:pPr>
            <w:r w:rsidRPr="00704F5A">
              <w:rPr>
                <w:sz w:val="20"/>
                <w:szCs w:val="20"/>
              </w:rPr>
              <w:t>Understand how operating systems makes it possible for many applications to share resources and to make programming easier for user space applications</w:t>
            </w:r>
          </w:p>
        </w:tc>
      </w:tr>
      <w:tr w:rsidR="00247741" w:rsidRPr="00704F5A" w:rsidTr="00E7362A">
        <w:trPr>
          <w:trHeight w:val="48"/>
        </w:trPr>
        <w:tc>
          <w:tcPr>
            <w:tcW w:w="0" w:type="auto"/>
          </w:tcPr>
          <w:p w:rsidR="00247741" w:rsidRPr="00704F5A" w:rsidRDefault="00247741" w:rsidP="00E7362A">
            <w:pPr>
              <w:pStyle w:val="NoSpacing"/>
              <w:rPr>
                <w:sz w:val="20"/>
                <w:szCs w:val="20"/>
              </w:rPr>
            </w:pPr>
            <w:r w:rsidRPr="00704F5A">
              <w:rPr>
                <w:sz w:val="20"/>
                <w:szCs w:val="20"/>
              </w:rPr>
              <w:t>CO2</w:t>
            </w:r>
          </w:p>
        </w:tc>
        <w:tc>
          <w:tcPr>
            <w:tcW w:w="0" w:type="auto"/>
          </w:tcPr>
          <w:p w:rsidR="00247741" w:rsidRPr="00704F5A" w:rsidRDefault="00247741" w:rsidP="00E7362A">
            <w:pPr>
              <w:pStyle w:val="NoSpacing"/>
              <w:rPr>
                <w:sz w:val="20"/>
                <w:szCs w:val="20"/>
              </w:rPr>
            </w:pPr>
            <w:r w:rsidRPr="00704F5A">
              <w:rPr>
                <w:sz w:val="20"/>
                <w:szCs w:val="20"/>
              </w:rPr>
              <w:t>Distinguish between user and kernel level operating</w:t>
            </w:r>
          </w:p>
        </w:tc>
      </w:tr>
      <w:tr w:rsidR="00247741" w:rsidRPr="00704F5A" w:rsidTr="00E7362A">
        <w:trPr>
          <w:trHeight w:val="48"/>
        </w:trPr>
        <w:tc>
          <w:tcPr>
            <w:tcW w:w="0" w:type="auto"/>
          </w:tcPr>
          <w:p w:rsidR="00247741" w:rsidRPr="00704F5A" w:rsidRDefault="00247741" w:rsidP="00E7362A">
            <w:pPr>
              <w:pStyle w:val="NoSpacing"/>
              <w:rPr>
                <w:sz w:val="20"/>
                <w:szCs w:val="20"/>
              </w:rPr>
            </w:pPr>
            <w:r w:rsidRPr="00704F5A">
              <w:rPr>
                <w:sz w:val="20"/>
                <w:szCs w:val="20"/>
              </w:rPr>
              <w:t>CO3</w:t>
            </w:r>
          </w:p>
        </w:tc>
        <w:tc>
          <w:tcPr>
            <w:tcW w:w="0" w:type="auto"/>
          </w:tcPr>
          <w:p w:rsidR="00247741" w:rsidRPr="00704F5A" w:rsidRDefault="00247741" w:rsidP="00E7362A">
            <w:pPr>
              <w:pStyle w:val="NoSpacing"/>
              <w:rPr>
                <w:sz w:val="20"/>
                <w:szCs w:val="20"/>
              </w:rPr>
            </w:pPr>
            <w:r w:rsidRPr="00704F5A">
              <w:rPr>
                <w:sz w:val="20"/>
                <w:szCs w:val="20"/>
              </w:rPr>
              <w:t>Analyze the thread context management, synchronization methods and various scheduling algorithms</w:t>
            </w:r>
          </w:p>
        </w:tc>
      </w:tr>
      <w:tr w:rsidR="00247741" w:rsidRPr="00704F5A" w:rsidTr="00E7362A">
        <w:trPr>
          <w:trHeight w:val="48"/>
        </w:trPr>
        <w:tc>
          <w:tcPr>
            <w:tcW w:w="0" w:type="auto"/>
          </w:tcPr>
          <w:p w:rsidR="00247741" w:rsidRPr="00704F5A" w:rsidRDefault="00247741" w:rsidP="00E7362A">
            <w:pPr>
              <w:pStyle w:val="NoSpacing"/>
              <w:rPr>
                <w:sz w:val="20"/>
                <w:szCs w:val="20"/>
              </w:rPr>
            </w:pPr>
            <w:r w:rsidRPr="00704F5A">
              <w:rPr>
                <w:sz w:val="20"/>
                <w:szCs w:val="20"/>
              </w:rPr>
              <w:t>CO4</w:t>
            </w:r>
          </w:p>
        </w:tc>
        <w:tc>
          <w:tcPr>
            <w:tcW w:w="0" w:type="auto"/>
          </w:tcPr>
          <w:p w:rsidR="00247741" w:rsidRPr="00704F5A" w:rsidRDefault="00247741" w:rsidP="00E7362A">
            <w:pPr>
              <w:pStyle w:val="NoSpacing"/>
              <w:rPr>
                <w:sz w:val="20"/>
                <w:szCs w:val="20"/>
              </w:rPr>
            </w:pPr>
            <w:r w:rsidRPr="00704F5A">
              <w:rPr>
                <w:sz w:val="20"/>
                <w:szCs w:val="20"/>
              </w:rPr>
              <w:t>Apply various memory management schemes especially paging and segmentation in real time applications.</w:t>
            </w:r>
          </w:p>
        </w:tc>
      </w:tr>
      <w:tr w:rsidR="00247741" w:rsidRPr="00704F5A" w:rsidTr="00E7362A">
        <w:trPr>
          <w:trHeight w:val="48"/>
        </w:trPr>
        <w:tc>
          <w:tcPr>
            <w:tcW w:w="0" w:type="auto"/>
          </w:tcPr>
          <w:p w:rsidR="00247741" w:rsidRPr="00704F5A" w:rsidRDefault="00247741" w:rsidP="00E7362A">
            <w:pPr>
              <w:pStyle w:val="NoSpacing"/>
              <w:rPr>
                <w:sz w:val="20"/>
                <w:szCs w:val="20"/>
              </w:rPr>
            </w:pPr>
            <w:r w:rsidRPr="00704F5A">
              <w:rPr>
                <w:sz w:val="20"/>
                <w:szCs w:val="20"/>
              </w:rPr>
              <w:t>CO5</w:t>
            </w:r>
          </w:p>
        </w:tc>
        <w:tc>
          <w:tcPr>
            <w:tcW w:w="0" w:type="auto"/>
          </w:tcPr>
          <w:p w:rsidR="00247741" w:rsidRPr="00704F5A" w:rsidRDefault="00247741" w:rsidP="00E7362A">
            <w:pPr>
              <w:pStyle w:val="NoSpacing"/>
              <w:rPr>
                <w:sz w:val="20"/>
                <w:szCs w:val="20"/>
              </w:rPr>
            </w:pPr>
            <w:r w:rsidRPr="00704F5A">
              <w:rPr>
                <w:sz w:val="20"/>
                <w:szCs w:val="20"/>
              </w:rPr>
              <w:t>Illustrate file systems in operating systems like UNIX/Linux and Windows</w:t>
            </w:r>
          </w:p>
        </w:tc>
      </w:tr>
      <w:tr w:rsidR="00247741" w:rsidRPr="00704F5A" w:rsidTr="00E7362A">
        <w:trPr>
          <w:trHeight w:val="48"/>
        </w:trPr>
        <w:tc>
          <w:tcPr>
            <w:tcW w:w="0" w:type="auto"/>
          </w:tcPr>
          <w:p w:rsidR="00247741" w:rsidRPr="00704F5A" w:rsidRDefault="00247741" w:rsidP="00E7362A">
            <w:pPr>
              <w:pStyle w:val="NoSpacing"/>
              <w:rPr>
                <w:sz w:val="20"/>
                <w:szCs w:val="20"/>
              </w:rPr>
            </w:pPr>
            <w:r w:rsidRPr="00704F5A">
              <w:rPr>
                <w:sz w:val="20"/>
                <w:szCs w:val="20"/>
              </w:rPr>
              <w:t>CO6</w:t>
            </w:r>
          </w:p>
        </w:tc>
        <w:tc>
          <w:tcPr>
            <w:tcW w:w="0" w:type="auto"/>
          </w:tcPr>
          <w:p w:rsidR="00247741" w:rsidRPr="00704F5A" w:rsidRDefault="00247741" w:rsidP="00E7362A">
            <w:pPr>
              <w:pStyle w:val="NoSpacing"/>
              <w:rPr>
                <w:sz w:val="20"/>
                <w:szCs w:val="20"/>
              </w:rPr>
            </w:pPr>
            <w:r w:rsidRPr="00704F5A">
              <w:rPr>
                <w:sz w:val="20"/>
                <w:szCs w:val="20"/>
              </w:rPr>
              <w:t>Discover input output management, use of device driver and secondary storage (disk) mechanism</w:t>
            </w:r>
          </w:p>
        </w:tc>
      </w:tr>
    </w:tbl>
    <w:p w:rsidR="00247741" w:rsidRPr="00704F5A" w:rsidRDefault="00247741" w:rsidP="00486F39">
      <w:pPr>
        <w:tabs>
          <w:tab w:val="left" w:pos="7680"/>
        </w:tabs>
        <w:contextualSpacing/>
        <w:rPr>
          <w:sz w:val="20"/>
          <w:szCs w:val="20"/>
        </w:rPr>
      </w:pPr>
      <w:r w:rsidRPr="00704F5A">
        <w:rPr>
          <w:sz w:val="20"/>
          <w:szCs w:val="20"/>
        </w:rPr>
        <w:tab/>
      </w:r>
    </w:p>
    <w:tbl>
      <w:tblPr>
        <w:tblW w:w="106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9"/>
        <w:gridCol w:w="1362"/>
        <w:gridCol w:w="1569"/>
        <w:gridCol w:w="1439"/>
        <w:gridCol w:w="1497"/>
        <w:gridCol w:w="1375"/>
        <w:gridCol w:w="1321"/>
        <w:gridCol w:w="1161"/>
      </w:tblGrid>
      <w:tr w:rsidR="00247741" w:rsidRPr="00704F5A">
        <w:tc>
          <w:tcPr>
            <w:tcW w:w="10683" w:type="dxa"/>
            <w:gridSpan w:val="8"/>
          </w:tcPr>
          <w:p w:rsidR="00247741" w:rsidRPr="00704F5A" w:rsidRDefault="00247741" w:rsidP="00A37CCC">
            <w:pPr>
              <w:contextualSpacing/>
              <w:jc w:val="center"/>
              <w:rPr>
                <w:b/>
                <w:sz w:val="20"/>
                <w:szCs w:val="20"/>
              </w:rPr>
            </w:pPr>
            <w:r w:rsidRPr="00704F5A">
              <w:rPr>
                <w:b/>
                <w:sz w:val="20"/>
                <w:szCs w:val="20"/>
              </w:rPr>
              <w:t>Assessment Pattern as per Bloom’s Taxonomy</w:t>
            </w:r>
          </w:p>
        </w:tc>
      </w:tr>
      <w:tr w:rsidR="00247741" w:rsidRPr="00704F5A">
        <w:tc>
          <w:tcPr>
            <w:tcW w:w="959" w:type="dxa"/>
          </w:tcPr>
          <w:p w:rsidR="00247741" w:rsidRPr="00704F5A" w:rsidRDefault="00247741" w:rsidP="00A37CCC">
            <w:pPr>
              <w:contextualSpacing/>
              <w:rPr>
                <w:sz w:val="20"/>
                <w:szCs w:val="20"/>
              </w:rPr>
            </w:pPr>
            <w:r w:rsidRPr="00704F5A">
              <w:rPr>
                <w:sz w:val="20"/>
                <w:szCs w:val="20"/>
              </w:rPr>
              <w:t>CO / P</w:t>
            </w:r>
          </w:p>
        </w:tc>
        <w:tc>
          <w:tcPr>
            <w:tcW w:w="1362" w:type="dxa"/>
          </w:tcPr>
          <w:p w:rsidR="00247741" w:rsidRPr="00704F5A" w:rsidRDefault="00247741" w:rsidP="00A37CCC">
            <w:pPr>
              <w:contextualSpacing/>
              <w:jc w:val="center"/>
              <w:rPr>
                <w:b/>
                <w:sz w:val="20"/>
                <w:szCs w:val="20"/>
              </w:rPr>
            </w:pPr>
            <w:r w:rsidRPr="00704F5A">
              <w:rPr>
                <w:b/>
                <w:sz w:val="20"/>
                <w:szCs w:val="20"/>
              </w:rPr>
              <w:t>Remember</w:t>
            </w:r>
          </w:p>
        </w:tc>
        <w:tc>
          <w:tcPr>
            <w:tcW w:w="1569" w:type="dxa"/>
          </w:tcPr>
          <w:p w:rsidR="00247741" w:rsidRPr="00704F5A" w:rsidRDefault="00247741" w:rsidP="00A37CCC">
            <w:pPr>
              <w:contextualSpacing/>
              <w:jc w:val="center"/>
              <w:rPr>
                <w:b/>
                <w:sz w:val="20"/>
                <w:szCs w:val="20"/>
              </w:rPr>
            </w:pPr>
            <w:r w:rsidRPr="00704F5A">
              <w:rPr>
                <w:b/>
                <w:sz w:val="20"/>
                <w:szCs w:val="20"/>
              </w:rPr>
              <w:t>Understand</w:t>
            </w:r>
          </w:p>
        </w:tc>
        <w:tc>
          <w:tcPr>
            <w:tcW w:w="1439" w:type="dxa"/>
          </w:tcPr>
          <w:p w:rsidR="00247741" w:rsidRPr="00704F5A" w:rsidRDefault="00247741" w:rsidP="00A37CCC">
            <w:pPr>
              <w:contextualSpacing/>
              <w:jc w:val="center"/>
              <w:rPr>
                <w:b/>
                <w:sz w:val="20"/>
                <w:szCs w:val="20"/>
              </w:rPr>
            </w:pPr>
            <w:r w:rsidRPr="00704F5A">
              <w:rPr>
                <w:b/>
                <w:sz w:val="20"/>
                <w:szCs w:val="20"/>
              </w:rPr>
              <w:t>Apply</w:t>
            </w:r>
          </w:p>
        </w:tc>
        <w:tc>
          <w:tcPr>
            <w:tcW w:w="1497" w:type="dxa"/>
          </w:tcPr>
          <w:p w:rsidR="00247741" w:rsidRPr="00704F5A" w:rsidRDefault="00247741" w:rsidP="00A37CCC">
            <w:pPr>
              <w:contextualSpacing/>
              <w:jc w:val="center"/>
              <w:rPr>
                <w:b/>
                <w:sz w:val="20"/>
                <w:szCs w:val="20"/>
              </w:rPr>
            </w:pPr>
            <w:r w:rsidRPr="00704F5A">
              <w:rPr>
                <w:b/>
                <w:sz w:val="20"/>
                <w:szCs w:val="20"/>
              </w:rPr>
              <w:t>Analyze</w:t>
            </w:r>
          </w:p>
        </w:tc>
        <w:tc>
          <w:tcPr>
            <w:tcW w:w="1375" w:type="dxa"/>
          </w:tcPr>
          <w:p w:rsidR="00247741" w:rsidRPr="00704F5A" w:rsidRDefault="00247741" w:rsidP="00A37CCC">
            <w:pPr>
              <w:contextualSpacing/>
              <w:jc w:val="center"/>
              <w:rPr>
                <w:b/>
                <w:sz w:val="20"/>
                <w:szCs w:val="20"/>
              </w:rPr>
            </w:pPr>
            <w:r w:rsidRPr="00704F5A">
              <w:rPr>
                <w:b/>
                <w:sz w:val="20"/>
                <w:szCs w:val="20"/>
              </w:rPr>
              <w:t>Evaluate</w:t>
            </w:r>
          </w:p>
        </w:tc>
        <w:tc>
          <w:tcPr>
            <w:tcW w:w="1321" w:type="dxa"/>
          </w:tcPr>
          <w:p w:rsidR="00247741" w:rsidRPr="00704F5A" w:rsidRDefault="00247741" w:rsidP="00A37CCC">
            <w:pPr>
              <w:contextualSpacing/>
              <w:jc w:val="center"/>
              <w:rPr>
                <w:b/>
                <w:sz w:val="20"/>
                <w:szCs w:val="20"/>
              </w:rPr>
            </w:pPr>
            <w:r w:rsidRPr="00704F5A">
              <w:rPr>
                <w:b/>
                <w:sz w:val="20"/>
                <w:szCs w:val="20"/>
              </w:rPr>
              <w:t>Create</w:t>
            </w:r>
          </w:p>
        </w:tc>
        <w:tc>
          <w:tcPr>
            <w:tcW w:w="1161" w:type="dxa"/>
          </w:tcPr>
          <w:p w:rsidR="00247741" w:rsidRPr="00704F5A" w:rsidRDefault="00247741" w:rsidP="00A37CCC">
            <w:pPr>
              <w:contextualSpacing/>
              <w:jc w:val="center"/>
              <w:rPr>
                <w:b/>
                <w:sz w:val="20"/>
                <w:szCs w:val="20"/>
              </w:rPr>
            </w:pPr>
            <w:r w:rsidRPr="00704F5A">
              <w:rPr>
                <w:b/>
                <w:sz w:val="20"/>
                <w:szCs w:val="20"/>
              </w:rPr>
              <w:t>Total</w:t>
            </w:r>
          </w:p>
        </w:tc>
      </w:tr>
      <w:tr w:rsidR="00247741" w:rsidRPr="00704F5A">
        <w:tc>
          <w:tcPr>
            <w:tcW w:w="959" w:type="dxa"/>
          </w:tcPr>
          <w:p w:rsidR="00247741" w:rsidRPr="00704F5A" w:rsidRDefault="00247741" w:rsidP="00A37CCC">
            <w:pPr>
              <w:contextualSpacing/>
              <w:rPr>
                <w:sz w:val="20"/>
                <w:szCs w:val="20"/>
              </w:rPr>
            </w:pPr>
            <w:r w:rsidRPr="00704F5A">
              <w:rPr>
                <w:sz w:val="20"/>
                <w:szCs w:val="20"/>
              </w:rPr>
              <w:t>CO1</w:t>
            </w:r>
          </w:p>
        </w:tc>
        <w:tc>
          <w:tcPr>
            <w:tcW w:w="1362" w:type="dxa"/>
          </w:tcPr>
          <w:p w:rsidR="00247741" w:rsidRPr="00704F5A" w:rsidRDefault="00247741" w:rsidP="00A37CCC">
            <w:pPr>
              <w:contextualSpacing/>
              <w:jc w:val="center"/>
              <w:rPr>
                <w:sz w:val="20"/>
                <w:szCs w:val="20"/>
              </w:rPr>
            </w:pPr>
            <w:r w:rsidRPr="00704F5A">
              <w:rPr>
                <w:sz w:val="20"/>
                <w:szCs w:val="20"/>
              </w:rPr>
              <w:t>1</w:t>
            </w:r>
          </w:p>
        </w:tc>
        <w:tc>
          <w:tcPr>
            <w:tcW w:w="1569" w:type="dxa"/>
          </w:tcPr>
          <w:p w:rsidR="00247741" w:rsidRPr="00704F5A" w:rsidRDefault="00247741" w:rsidP="00A37CCC">
            <w:pPr>
              <w:contextualSpacing/>
              <w:jc w:val="center"/>
              <w:rPr>
                <w:sz w:val="20"/>
                <w:szCs w:val="20"/>
              </w:rPr>
            </w:pPr>
            <w:r w:rsidRPr="00704F5A">
              <w:rPr>
                <w:sz w:val="20"/>
                <w:szCs w:val="20"/>
              </w:rPr>
              <w:t>7</w:t>
            </w:r>
          </w:p>
        </w:tc>
        <w:tc>
          <w:tcPr>
            <w:tcW w:w="1439" w:type="dxa"/>
          </w:tcPr>
          <w:p w:rsidR="00247741" w:rsidRPr="00704F5A" w:rsidRDefault="00247741" w:rsidP="00A37CCC">
            <w:pPr>
              <w:contextualSpacing/>
              <w:jc w:val="center"/>
              <w:rPr>
                <w:sz w:val="20"/>
                <w:szCs w:val="20"/>
              </w:rPr>
            </w:pPr>
            <w:r w:rsidRPr="00704F5A">
              <w:rPr>
                <w:sz w:val="20"/>
                <w:szCs w:val="20"/>
              </w:rPr>
              <w:t>6</w:t>
            </w:r>
          </w:p>
        </w:tc>
        <w:tc>
          <w:tcPr>
            <w:tcW w:w="1497" w:type="dxa"/>
          </w:tcPr>
          <w:p w:rsidR="00247741" w:rsidRPr="00704F5A" w:rsidRDefault="00247741" w:rsidP="00A37CCC">
            <w:pPr>
              <w:contextualSpacing/>
              <w:jc w:val="center"/>
              <w:rPr>
                <w:sz w:val="20"/>
                <w:szCs w:val="20"/>
              </w:rPr>
            </w:pPr>
            <w:r w:rsidRPr="00704F5A">
              <w:rPr>
                <w:sz w:val="20"/>
                <w:szCs w:val="20"/>
              </w:rPr>
              <w:t>3</w:t>
            </w:r>
          </w:p>
        </w:tc>
        <w:tc>
          <w:tcPr>
            <w:tcW w:w="1375" w:type="dxa"/>
          </w:tcPr>
          <w:p w:rsidR="00247741" w:rsidRPr="00704F5A" w:rsidRDefault="00247741" w:rsidP="00A37CCC">
            <w:pPr>
              <w:contextualSpacing/>
              <w:jc w:val="center"/>
              <w:rPr>
                <w:sz w:val="20"/>
                <w:szCs w:val="20"/>
              </w:rPr>
            </w:pPr>
            <w:r w:rsidRPr="00704F5A">
              <w:rPr>
                <w:sz w:val="20"/>
                <w:szCs w:val="20"/>
              </w:rPr>
              <w:t>-</w:t>
            </w:r>
          </w:p>
        </w:tc>
        <w:tc>
          <w:tcPr>
            <w:tcW w:w="1321" w:type="dxa"/>
          </w:tcPr>
          <w:p w:rsidR="00247741" w:rsidRPr="00704F5A" w:rsidRDefault="00247741" w:rsidP="00A37CCC">
            <w:pPr>
              <w:contextualSpacing/>
              <w:jc w:val="center"/>
              <w:rPr>
                <w:sz w:val="20"/>
                <w:szCs w:val="20"/>
              </w:rPr>
            </w:pPr>
            <w:r w:rsidRPr="00704F5A">
              <w:rPr>
                <w:sz w:val="20"/>
                <w:szCs w:val="20"/>
              </w:rPr>
              <w:t>-</w:t>
            </w:r>
          </w:p>
        </w:tc>
        <w:tc>
          <w:tcPr>
            <w:tcW w:w="1161" w:type="dxa"/>
          </w:tcPr>
          <w:p w:rsidR="00247741" w:rsidRPr="00704F5A" w:rsidRDefault="00247741" w:rsidP="00A37CCC">
            <w:pPr>
              <w:contextualSpacing/>
              <w:jc w:val="center"/>
              <w:rPr>
                <w:sz w:val="20"/>
                <w:szCs w:val="20"/>
              </w:rPr>
            </w:pPr>
            <w:r w:rsidRPr="00704F5A">
              <w:rPr>
                <w:sz w:val="20"/>
                <w:szCs w:val="20"/>
              </w:rPr>
              <w:t>17</w:t>
            </w:r>
          </w:p>
        </w:tc>
      </w:tr>
      <w:tr w:rsidR="00247741" w:rsidRPr="00704F5A">
        <w:tc>
          <w:tcPr>
            <w:tcW w:w="959" w:type="dxa"/>
          </w:tcPr>
          <w:p w:rsidR="00247741" w:rsidRPr="00704F5A" w:rsidRDefault="00247741" w:rsidP="00A37CCC">
            <w:pPr>
              <w:contextualSpacing/>
              <w:rPr>
                <w:sz w:val="20"/>
                <w:szCs w:val="20"/>
              </w:rPr>
            </w:pPr>
            <w:r w:rsidRPr="00704F5A">
              <w:rPr>
                <w:sz w:val="20"/>
                <w:szCs w:val="20"/>
              </w:rPr>
              <w:t>CO2</w:t>
            </w:r>
          </w:p>
        </w:tc>
        <w:tc>
          <w:tcPr>
            <w:tcW w:w="1362" w:type="dxa"/>
          </w:tcPr>
          <w:p w:rsidR="00247741" w:rsidRPr="00704F5A" w:rsidRDefault="00247741" w:rsidP="00A37CCC">
            <w:pPr>
              <w:contextualSpacing/>
              <w:jc w:val="center"/>
              <w:rPr>
                <w:sz w:val="20"/>
                <w:szCs w:val="20"/>
              </w:rPr>
            </w:pPr>
            <w:r w:rsidRPr="00704F5A">
              <w:rPr>
                <w:sz w:val="20"/>
                <w:szCs w:val="20"/>
              </w:rPr>
              <w:t>-</w:t>
            </w:r>
          </w:p>
        </w:tc>
        <w:tc>
          <w:tcPr>
            <w:tcW w:w="1569" w:type="dxa"/>
          </w:tcPr>
          <w:p w:rsidR="00247741" w:rsidRPr="00704F5A" w:rsidRDefault="00247741" w:rsidP="00A37CCC">
            <w:pPr>
              <w:contextualSpacing/>
              <w:jc w:val="center"/>
              <w:rPr>
                <w:sz w:val="20"/>
                <w:szCs w:val="20"/>
              </w:rPr>
            </w:pPr>
            <w:r w:rsidRPr="00704F5A">
              <w:rPr>
                <w:sz w:val="20"/>
                <w:szCs w:val="20"/>
              </w:rPr>
              <w:t>-</w:t>
            </w:r>
          </w:p>
        </w:tc>
        <w:tc>
          <w:tcPr>
            <w:tcW w:w="1439" w:type="dxa"/>
          </w:tcPr>
          <w:p w:rsidR="00247741" w:rsidRPr="00704F5A" w:rsidRDefault="00247741" w:rsidP="00A37CCC">
            <w:pPr>
              <w:contextualSpacing/>
              <w:jc w:val="center"/>
              <w:rPr>
                <w:sz w:val="20"/>
                <w:szCs w:val="20"/>
              </w:rPr>
            </w:pPr>
            <w:r w:rsidRPr="00704F5A">
              <w:rPr>
                <w:sz w:val="20"/>
                <w:szCs w:val="20"/>
              </w:rPr>
              <w:t>-</w:t>
            </w:r>
          </w:p>
        </w:tc>
        <w:tc>
          <w:tcPr>
            <w:tcW w:w="1497" w:type="dxa"/>
          </w:tcPr>
          <w:p w:rsidR="00247741" w:rsidRPr="00704F5A" w:rsidRDefault="00247741" w:rsidP="00A37CCC">
            <w:pPr>
              <w:contextualSpacing/>
              <w:jc w:val="center"/>
              <w:rPr>
                <w:sz w:val="20"/>
                <w:szCs w:val="20"/>
              </w:rPr>
            </w:pPr>
            <w:r w:rsidRPr="00704F5A">
              <w:rPr>
                <w:sz w:val="20"/>
                <w:szCs w:val="20"/>
              </w:rPr>
              <w:t>-</w:t>
            </w:r>
          </w:p>
        </w:tc>
        <w:tc>
          <w:tcPr>
            <w:tcW w:w="1375" w:type="dxa"/>
          </w:tcPr>
          <w:p w:rsidR="00247741" w:rsidRPr="00704F5A" w:rsidRDefault="00247741" w:rsidP="00A37CCC">
            <w:pPr>
              <w:contextualSpacing/>
              <w:jc w:val="center"/>
              <w:rPr>
                <w:sz w:val="20"/>
                <w:szCs w:val="20"/>
              </w:rPr>
            </w:pPr>
            <w:r w:rsidRPr="00704F5A">
              <w:rPr>
                <w:sz w:val="20"/>
                <w:szCs w:val="20"/>
              </w:rPr>
              <w:t>-</w:t>
            </w:r>
          </w:p>
        </w:tc>
        <w:tc>
          <w:tcPr>
            <w:tcW w:w="1321" w:type="dxa"/>
          </w:tcPr>
          <w:p w:rsidR="00247741" w:rsidRPr="00704F5A" w:rsidRDefault="00247741" w:rsidP="00A37CCC">
            <w:pPr>
              <w:contextualSpacing/>
              <w:jc w:val="center"/>
              <w:rPr>
                <w:sz w:val="20"/>
                <w:szCs w:val="20"/>
              </w:rPr>
            </w:pPr>
            <w:r w:rsidRPr="00704F5A">
              <w:rPr>
                <w:sz w:val="20"/>
                <w:szCs w:val="20"/>
              </w:rPr>
              <w:t>-</w:t>
            </w:r>
          </w:p>
        </w:tc>
        <w:tc>
          <w:tcPr>
            <w:tcW w:w="1161" w:type="dxa"/>
          </w:tcPr>
          <w:p w:rsidR="00247741" w:rsidRPr="00704F5A" w:rsidRDefault="00247741" w:rsidP="00A37CCC">
            <w:pPr>
              <w:contextualSpacing/>
              <w:jc w:val="center"/>
              <w:rPr>
                <w:sz w:val="20"/>
                <w:szCs w:val="20"/>
              </w:rPr>
            </w:pPr>
            <w:r w:rsidRPr="00704F5A">
              <w:rPr>
                <w:sz w:val="20"/>
                <w:szCs w:val="20"/>
              </w:rPr>
              <w:t>00</w:t>
            </w:r>
          </w:p>
        </w:tc>
      </w:tr>
      <w:tr w:rsidR="00247741" w:rsidRPr="00704F5A">
        <w:tc>
          <w:tcPr>
            <w:tcW w:w="959" w:type="dxa"/>
          </w:tcPr>
          <w:p w:rsidR="00247741" w:rsidRPr="00704F5A" w:rsidRDefault="00247741" w:rsidP="00A37CCC">
            <w:pPr>
              <w:contextualSpacing/>
              <w:rPr>
                <w:sz w:val="20"/>
                <w:szCs w:val="20"/>
              </w:rPr>
            </w:pPr>
            <w:r w:rsidRPr="00704F5A">
              <w:rPr>
                <w:sz w:val="20"/>
                <w:szCs w:val="20"/>
              </w:rPr>
              <w:t>CO3</w:t>
            </w:r>
          </w:p>
        </w:tc>
        <w:tc>
          <w:tcPr>
            <w:tcW w:w="1362" w:type="dxa"/>
          </w:tcPr>
          <w:p w:rsidR="00247741" w:rsidRPr="00704F5A" w:rsidRDefault="00247741" w:rsidP="00A37CCC">
            <w:pPr>
              <w:contextualSpacing/>
              <w:jc w:val="center"/>
              <w:rPr>
                <w:sz w:val="20"/>
                <w:szCs w:val="20"/>
              </w:rPr>
            </w:pPr>
            <w:r w:rsidRPr="00704F5A">
              <w:rPr>
                <w:sz w:val="20"/>
                <w:szCs w:val="20"/>
              </w:rPr>
              <w:t>2</w:t>
            </w:r>
          </w:p>
        </w:tc>
        <w:tc>
          <w:tcPr>
            <w:tcW w:w="1569" w:type="dxa"/>
          </w:tcPr>
          <w:p w:rsidR="00247741" w:rsidRPr="00704F5A" w:rsidRDefault="00247741" w:rsidP="00A37CCC">
            <w:pPr>
              <w:contextualSpacing/>
              <w:jc w:val="center"/>
              <w:rPr>
                <w:sz w:val="20"/>
                <w:szCs w:val="20"/>
              </w:rPr>
            </w:pPr>
            <w:r w:rsidRPr="00704F5A">
              <w:rPr>
                <w:sz w:val="20"/>
                <w:szCs w:val="20"/>
              </w:rPr>
              <w:t>7</w:t>
            </w:r>
          </w:p>
        </w:tc>
        <w:tc>
          <w:tcPr>
            <w:tcW w:w="1439" w:type="dxa"/>
          </w:tcPr>
          <w:p w:rsidR="00247741" w:rsidRPr="00704F5A" w:rsidRDefault="00247741" w:rsidP="00A37CCC">
            <w:pPr>
              <w:contextualSpacing/>
              <w:jc w:val="center"/>
              <w:rPr>
                <w:sz w:val="20"/>
                <w:szCs w:val="20"/>
              </w:rPr>
            </w:pPr>
            <w:r w:rsidRPr="00704F5A">
              <w:rPr>
                <w:sz w:val="20"/>
                <w:szCs w:val="20"/>
              </w:rPr>
              <w:t>28</w:t>
            </w:r>
          </w:p>
        </w:tc>
        <w:tc>
          <w:tcPr>
            <w:tcW w:w="1497" w:type="dxa"/>
          </w:tcPr>
          <w:p w:rsidR="00247741" w:rsidRPr="00704F5A" w:rsidRDefault="00247741" w:rsidP="00A37CCC">
            <w:pPr>
              <w:contextualSpacing/>
              <w:jc w:val="center"/>
              <w:rPr>
                <w:sz w:val="20"/>
                <w:szCs w:val="20"/>
              </w:rPr>
            </w:pPr>
            <w:r w:rsidRPr="00704F5A">
              <w:rPr>
                <w:sz w:val="20"/>
                <w:szCs w:val="20"/>
              </w:rPr>
              <w:t>-</w:t>
            </w:r>
          </w:p>
        </w:tc>
        <w:tc>
          <w:tcPr>
            <w:tcW w:w="1375" w:type="dxa"/>
          </w:tcPr>
          <w:p w:rsidR="00247741" w:rsidRPr="00704F5A" w:rsidRDefault="00247741" w:rsidP="00A37CCC">
            <w:pPr>
              <w:contextualSpacing/>
              <w:jc w:val="center"/>
              <w:rPr>
                <w:sz w:val="20"/>
                <w:szCs w:val="20"/>
              </w:rPr>
            </w:pPr>
            <w:r w:rsidRPr="00704F5A">
              <w:rPr>
                <w:sz w:val="20"/>
                <w:szCs w:val="20"/>
              </w:rPr>
              <w:t>-</w:t>
            </w:r>
          </w:p>
        </w:tc>
        <w:tc>
          <w:tcPr>
            <w:tcW w:w="1321" w:type="dxa"/>
          </w:tcPr>
          <w:p w:rsidR="00247741" w:rsidRPr="00704F5A" w:rsidRDefault="00247741" w:rsidP="00A37CCC">
            <w:pPr>
              <w:contextualSpacing/>
              <w:jc w:val="center"/>
              <w:rPr>
                <w:sz w:val="20"/>
                <w:szCs w:val="20"/>
              </w:rPr>
            </w:pPr>
            <w:r w:rsidRPr="00704F5A">
              <w:rPr>
                <w:sz w:val="20"/>
                <w:szCs w:val="20"/>
              </w:rPr>
              <w:t>-</w:t>
            </w:r>
          </w:p>
        </w:tc>
        <w:tc>
          <w:tcPr>
            <w:tcW w:w="1161" w:type="dxa"/>
          </w:tcPr>
          <w:p w:rsidR="00247741" w:rsidRPr="00704F5A" w:rsidRDefault="00247741" w:rsidP="00A37CCC">
            <w:pPr>
              <w:contextualSpacing/>
              <w:jc w:val="center"/>
              <w:rPr>
                <w:sz w:val="20"/>
                <w:szCs w:val="20"/>
              </w:rPr>
            </w:pPr>
            <w:r w:rsidRPr="00704F5A">
              <w:rPr>
                <w:sz w:val="20"/>
                <w:szCs w:val="20"/>
              </w:rPr>
              <w:t>37</w:t>
            </w:r>
          </w:p>
        </w:tc>
      </w:tr>
      <w:tr w:rsidR="00247741" w:rsidRPr="00704F5A">
        <w:tc>
          <w:tcPr>
            <w:tcW w:w="959" w:type="dxa"/>
          </w:tcPr>
          <w:p w:rsidR="00247741" w:rsidRPr="00704F5A" w:rsidRDefault="00247741" w:rsidP="00A37CCC">
            <w:pPr>
              <w:contextualSpacing/>
              <w:rPr>
                <w:sz w:val="20"/>
                <w:szCs w:val="20"/>
              </w:rPr>
            </w:pPr>
            <w:r w:rsidRPr="00704F5A">
              <w:rPr>
                <w:sz w:val="20"/>
                <w:szCs w:val="20"/>
              </w:rPr>
              <w:t>CO4</w:t>
            </w:r>
          </w:p>
        </w:tc>
        <w:tc>
          <w:tcPr>
            <w:tcW w:w="1362" w:type="dxa"/>
          </w:tcPr>
          <w:p w:rsidR="00247741" w:rsidRPr="00704F5A" w:rsidRDefault="00247741" w:rsidP="00A37CCC">
            <w:pPr>
              <w:contextualSpacing/>
              <w:jc w:val="center"/>
              <w:rPr>
                <w:sz w:val="20"/>
                <w:szCs w:val="20"/>
              </w:rPr>
            </w:pPr>
            <w:r w:rsidRPr="00704F5A">
              <w:rPr>
                <w:sz w:val="20"/>
                <w:szCs w:val="20"/>
              </w:rPr>
              <w:t>2</w:t>
            </w:r>
          </w:p>
        </w:tc>
        <w:tc>
          <w:tcPr>
            <w:tcW w:w="1569" w:type="dxa"/>
          </w:tcPr>
          <w:p w:rsidR="00247741" w:rsidRPr="00704F5A" w:rsidRDefault="00247741" w:rsidP="00A37CCC">
            <w:pPr>
              <w:contextualSpacing/>
              <w:jc w:val="center"/>
              <w:rPr>
                <w:sz w:val="20"/>
                <w:szCs w:val="20"/>
              </w:rPr>
            </w:pPr>
            <w:r w:rsidRPr="00704F5A">
              <w:rPr>
                <w:sz w:val="20"/>
                <w:szCs w:val="20"/>
              </w:rPr>
              <w:t>2</w:t>
            </w:r>
          </w:p>
        </w:tc>
        <w:tc>
          <w:tcPr>
            <w:tcW w:w="1439" w:type="dxa"/>
          </w:tcPr>
          <w:p w:rsidR="00247741" w:rsidRPr="00704F5A" w:rsidRDefault="00247741" w:rsidP="00A37CCC">
            <w:pPr>
              <w:contextualSpacing/>
              <w:jc w:val="center"/>
              <w:rPr>
                <w:sz w:val="20"/>
                <w:szCs w:val="20"/>
              </w:rPr>
            </w:pPr>
            <w:r w:rsidRPr="00704F5A">
              <w:rPr>
                <w:sz w:val="20"/>
                <w:szCs w:val="20"/>
              </w:rPr>
              <w:t>-</w:t>
            </w:r>
          </w:p>
        </w:tc>
        <w:tc>
          <w:tcPr>
            <w:tcW w:w="1497" w:type="dxa"/>
          </w:tcPr>
          <w:p w:rsidR="00247741" w:rsidRPr="00704F5A" w:rsidRDefault="00247741" w:rsidP="00A37CCC">
            <w:pPr>
              <w:contextualSpacing/>
              <w:jc w:val="center"/>
              <w:rPr>
                <w:sz w:val="20"/>
                <w:szCs w:val="20"/>
              </w:rPr>
            </w:pPr>
            <w:r w:rsidRPr="00704F5A">
              <w:rPr>
                <w:sz w:val="20"/>
                <w:szCs w:val="20"/>
              </w:rPr>
              <w:t>-</w:t>
            </w:r>
          </w:p>
        </w:tc>
        <w:tc>
          <w:tcPr>
            <w:tcW w:w="1375" w:type="dxa"/>
          </w:tcPr>
          <w:p w:rsidR="00247741" w:rsidRPr="00704F5A" w:rsidRDefault="00247741" w:rsidP="00A37CCC">
            <w:pPr>
              <w:contextualSpacing/>
              <w:jc w:val="center"/>
              <w:rPr>
                <w:sz w:val="20"/>
                <w:szCs w:val="20"/>
              </w:rPr>
            </w:pPr>
            <w:r w:rsidRPr="00704F5A">
              <w:rPr>
                <w:sz w:val="20"/>
                <w:szCs w:val="20"/>
              </w:rPr>
              <w:t>21</w:t>
            </w:r>
          </w:p>
        </w:tc>
        <w:tc>
          <w:tcPr>
            <w:tcW w:w="1321" w:type="dxa"/>
          </w:tcPr>
          <w:p w:rsidR="00247741" w:rsidRPr="00704F5A" w:rsidRDefault="00247741" w:rsidP="00A37CCC">
            <w:pPr>
              <w:contextualSpacing/>
              <w:jc w:val="center"/>
              <w:rPr>
                <w:sz w:val="20"/>
                <w:szCs w:val="20"/>
              </w:rPr>
            </w:pPr>
            <w:r w:rsidRPr="00704F5A">
              <w:rPr>
                <w:sz w:val="20"/>
                <w:szCs w:val="20"/>
              </w:rPr>
              <w:t>12</w:t>
            </w:r>
          </w:p>
        </w:tc>
        <w:tc>
          <w:tcPr>
            <w:tcW w:w="1161" w:type="dxa"/>
          </w:tcPr>
          <w:p w:rsidR="00247741" w:rsidRPr="00704F5A" w:rsidRDefault="00247741" w:rsidP="00A37CCC">
            <w:pPr>
              <w:contextualSpacing/>
              <w:jc w:val="center"/>
              <w:rPr>
                <w:sz w:val="20"/>
                <w:szCs w:val="20"/>
              </w:rPr>
            </w:pPr>
            <w:r w:rsidRPr="00704F5A">
              <w:rPr>
                <w:sz w:val="20"/>
                <w:szCs w:val="20"/>
              </w:rPr>
              <w:t>37</w:t>
            </w:r>
          </w:p>
        </w:tc>
      </w:tr>
      <w:tr w:rsidR="00247741" w:rsidRPr="00704F5A">
        <w:tc>
          <w:tcPr>
            <w:tcW w:w="959" w:type="dxa"/>
          </w:tcPr>
          <w:p w:rsidR="00247741" w:rsidRPr="00704F5A" w:rsidRDefault="00247741" w:rsidP="00A37CCC">
            <w:pPr>
              <w:contextualSpacing/>
              <w:rPr>
                <w:sz w:val="20"/>
                <w:szCs w:val="20"/>
              </w:rPr>
            </w:pPr>
            <w:r w:rsidRPr="00704F5A">
              <w:rPr>
                <w:sz w:val="20"/>
                <w:szCs w:val="20"/>
              </w:rPr>
              <w:t>CO5</w:t>
            </w:r>
          </w:p>
        </w:tc>
        <w:tc>
          <w:tcPr>
            <w:tcW w:w="1362" w:type="dxa"/>
          </w:tcPr>
          <w:p w:rsidR="00247741" w:rsidRPr="00704F5A" w:rsidRDefault="00247741" w:rsidP="00A37CCC">
            <w:pPr>
              <w:contextualSpacing/>
              <w:jc w:val="center"/>
              <w:rPr>
                <w:sz w:val="20"/>
                <w:szCs w:val="20"/>
              </w:rPr>
            </w:pPr>
            <w:r w:rsidRPr="00704F5A">
              <w:rPr>
                <w:sz w:val="20"/>
                <w:szCs w:val="20"/>
              </w:rPr>
              <w:t>-</w:t>
            </w:r>
          </w:p>
        </w:tc>
        <w:tc>
          <w:tcPr>
            <w:tcW w:w="1569" w:type="dxa"/>
          </w:tcPr>
          <w:p w:rsidR="00247741" w:rsidRPr="00704F5A" w:rsidRDefault="00247741" w:rsidP="00A37CCC">
            <w:pPr>
              <w:contextualSpacing/>
              <w:jc w:val="center"/>
              <w:rPr>
                <w:sz w:val="20"/>
                <w:szCs w:val="20"/>
              </w:rPr>
            </w:pPr>
            <w:r w:rsidRPr="00704F5A">
              <w:rPr>
                <w:sz w:val="20"/>
                <w:szCs w:val="20"/>
              </w:rPr>
              <w:t>6</w:t>
            </w:r>
          </w:p>
        </w:tc>
        <w:tc>
          <w:tcPr>
            <w:tcW w:w="1439" w:type="dxa"/>
          </w:tcPr>
          <w:p w:rsidR="00247741" w:rsidRPr="00704F5A" w:rsidRDefault="00247741" w:rsidP="00A37CCC">
            <w:pPr>
              <w:contextualSpacing/>
              <w:jc w:val="center"/>
              <w:rPr>
                <w:sz w:val="20"/>
                <w:szCs w:val="20"/>
              </w:rPr>
            </w:pPr>
            <w:r w:rsidRPr="00704F5A">
              <w:rPr>
                <w:sz w:val="20"/>
                <w:szCs w:val="20"/>
              </w:rPr>
              <w:t>-</w:t>
            </w:r>
          </w:p>
        </w:tc>
        <w:tc>
          <w:tcPr>
            <w:tcW w:w="1497" w:type="dxa"/>
          </w:tcPr>
          <w:p w:rsidR="00247741" w:rsidRPr="00704F5A" w:rsidRDefault="00247741" w:rsidP="00A37CCC">
            <w:pPr>
              <w:contextualSpacing/>
              <w:jc w:val="center"/>
              <w:rPr>
                <w:sz w:val="20"/>
                <w:szCs w:val="20"/>
              </w:rPr>
            </w:pPr>
            <w:r w:rsidRPr="00704F5A">
              <w:rPr>
                <w:sz w:val="20"/>
                <w:szCs w:val="20"/>
              </w:rPr>
              <w:t>-</w:t>
            </w:r>
          </w:p>
        </w:tc>
        <w:tc>
          <w:tcPr>
            <w:tcW w:w="1375" w:type="dxa"/>
          </w:tcPr>
          <w:p w:rsidR="00247741" w:rsidRPr="00704F5A" w:rsidRDefault="00247741" w:rsidP="00A37CCC">
            <w:pPr>
              <w:contextualSpacing/>
              <w:jc w:val="center"/>
              <w:rPr>
                <w:sz w:val="20"/>
                <w:szCs w:val="20"/>
              </w:rPr>
            </w:pPr>
            <w:r w:rsidRPr="00704F5A">
              <w:rPr>
                <w:sz w:val="20"/>
                <w:szCs w:val="20"/>
              </w:rPr>
              <w:t>-</w:t>
            </w:r>
          </w:p>
        </w:tc>
        <w:tc>
          <w:tcPr>
            <w:tcW w:w="1321" w:type="dxa"/>
          </w:tcPr>
          <w:p w:rsidR="00247741" w:rsidRPr="00704F5A" w:rsidRDefault="00247741" w:rsidP="00A37CCC">
            <w:pPr>
              <w:contextualSpacing/>
              <w:jc w:val="center"/>
              <w:rPr>
                <w:sz w:val="20"/>
                <w:szCs w:val="20"/>
              </w:rPr>
            </w:pPr>
            <w:r w:rsidRPr="00704F5A">
              <w:rPr>
                <w:sz w:val="20"/>
                <w:szCs w:val="20"/>
              </w:rPr>
              <w:t>-</w:t>
            </w:r>
          </w:p>
        </w:tc>
        <w:tc>
          <w:tcPr>
            <w:tcW w:w="1161" w:type="dxa"/>
          </w:tcPr>
          <w:p w:rsidR="00247741" w:rsidRPr="00704F5A" w:rsidRDefault="00247741" w:rsidP="00A37CCC">
            <w:pPr>
              <w:contextualSpacing/>
              <w:jc w:val="center"/>
              <w:rPr>
                <w:sz w:val="20"/>
                <w:szCs w:val="20"/>
              </w:rPr>
            </w:pPr>
            <w:r w:rsidRPr="00704F5A">
              <w:rPr>
                <w:sz w:val="20"/>
                <w:szCs w:val="20"/>
              </w:rPr>
              <w:t>6</w:t>
            </w:r>
          </w:p>
        </w:tc>
      </w:tr>
      <w:tr w:rsidR="00247741" w:rsidRPr="00704F5A">
        <w:tc>
          <w:tcPr>
            <w:tcW w:w="959" w:type="dxa"/>
          </w:tcPr>
          <w:p w:rsidR="00247741" w:rsidRPr="00704F5A" w:rsidRDefault="00247741" w:rsidP="00A37CCC">
            <w:pPr>
              <w:contextualSpacing/>
              <w:rPr>
                <w:sz w:val="20"/>
                <w:szCs w:val="20"/>
              </w:rPr>
            </w:pPr>
            <w:r w:rsidRPr="00704F5A">
              <w:rPr>
                <w:sz w:val="20"/>
                <w:szCs w:val="20"/>
              </w:rPr>
              <w:t>CO6</w:t>
            </w:r>
          </w:p>
        </w:tc>
        <w:tc>
          <w:tcPr>
            <w:tcW w:w="1362" w:type="dxa"/>
          </w:tcPr>
          <w:p w:rsidR="00247741" w:rsidRPr="00704F5A" w:rsidRDefault="00247741" w:rsidP="00A37CCC">
            <w:pPr>
              <w:contextualSpacing/>
              <w:jc w:val="center"/>
              <w:rPr>
                <w:sz w:val="20"/>
                <w:szCs w:val="20"/>
              </w:rPr>
            </w:pPr>
            <w:r w:rsidRPr="00704F5A">
              <w:rPr>
                <w:sz w:val="20"/>
                <w:szCs w:val="20"/>
              </w:rPr>
              <w:t>6</w:t>
            </w:r>
          </w:p>
        </w:tc>
        <w:tc>
          <w:tcPr>
            <w:tcW w:w="1569" w:type="dxa"/>
          </w:tcPr>
          <w:p w:rsidR="00247741" w:rsidRPr="00704F5A" w:rsidRDefault="00247741" w:rsidP="00A37CCC">
            <w:pPr>
              <w:contextualSpacing/>
              <w:jc w:val="center"/>
              <w:rPr>
                <w:sz w:val="20"/>
                <w:szCs w:val="20"/>
              </w:rPr>
            </w:pPr>
            <w:r w:rsidRPr="00704F5A">
              <w:rPr>
                <w:sz w:val="20"/>
                <w:szCs w:val="20"/>
              </w:rPr>
              <w:t>6</w:t>
            </w:r>
          </w:p>
        </w:tc>
        <w:tc>
          <w:tcPr>
            <w:tcW w:w="1439" w:type="dxa"/>
          </w:tcPr>
          <w:p w:rsidR="00247741" w:rsidRPr="00704F5A" w:rsidRDefault="00247741" w:rsidP="00A37CCC">
            <w:pPr>
              <w:contextualSpacing/>
              <w:jc w:val="center"/>
              <w:rPr>
                <w:sz w:val="20"/>
                <w:szCs w:val="20"/>
              </w:rPr>
            </w:pPr>
            <w:r w:rsidRPr="00704F5A">
              <w:rPr>
                <w:sz w:val="20"/>
                <w:szCs w:val="20"/>
              </w:rPr>
              <w:t>-</w:t>
            </w:r>
          </w:p>
        </w:tc>
        <w:tc>
          <w:tcPr>
            <w:tcW w:w="1497" w:type="dxa"/>
          </w:tcPr>
          <w:p w:rsidR="00247741" w:rsidRPr="00704F5A" w:rsidRDefault="00247741" w:rsidP="00A37CCC">
            <w:pPr>
              <w:contextualSpacing/>
              <w:jc w:val="center"/>
              <w:rPr>
                <w:sz w:val="20"/>
                <w:szCs w:val="20"/>
              </w:rPr>
            </w:pPr>
            <w:r w:rsidRPr="00704F5A">
              <w:rPr>
                <w:sz w:val="20"/>
                <w:szCs w:val="20"/>
              </w:rPr>
              <w:t>-</w:t>
            </w:r>
          </w:p>
        </w:tc>
        <w:tc>
          <w:tcPr>
            <w:tcW w:w="1375" w:type="dxa"/>
          </w:tcPr>
          <w:p w:rsidR="00247741" w:rsidRPr="00704F5A" w:rsidRDefault="00247741" w:rsidP="00A37CCC">
            <w:pPr>
              <w:contextualSpacing/>
              <w:jc w:val="center"/>
              <w:rPr>
                <w:sz w:val="20"/>
                <w:szCs w:val="20"/>
              </w:rPr>
            </w:pPr>
            <w:r w:rsidRPr="00704F5A">
              <w:rPr>
                <w:sz w:val="20"/>
                <w:szCs w:val="20"/>
              </w:rPr>
              <w:t>3</w:t>
            </w:r>
          </w:p>
        </w:tc>
        <w:tc>
          <w:tcPr>
            <w:tcW w:w="1321" w:type="dxa"/>
          </w:tcPr>
          <w:p w:rsidR="00247741" w:rsidRPr="00704F5A" w:rsidRDefault="00247741" w:rsidP="00A37CCC">
            <w:pPr>
              <w:contextualSpacing/>
              <w:jc w:val="center"/>
              <w:rPr>
                <w:sz w:val="20"/>
                <w:szCs w:val="20"/>
              </w:rPr>
            </w:pPr>
            <w:r w:rsidRPr="00704F5A">
              <w:rPr>
                <w:sz w:val="20"/>
                <w:szCs w:val="20"/>
              </w:rPr>
              <w:t>12</w:t>
            </w:r>
          </w:p>
        </w:tc>
        <w:tc>
          <w:tcPr>
            <w:tcW w:w="1161" w:type="dxa"/>
          </w:tcPr>
          <w:p w:rsidR="00247741" w:rsidRPr="00704F5A" w:rsidRDefault="00247741" w:rsidP="00A37CCC">
            <w:pPr>
              <w:contextualSpacing/>
              <w:jc w:val="center"/>
              <w:rPr>
                <w:sz w:val="20"/>
                <w:szCs w:val="20"/>
              </w:rPr>
            </w:pPr>
            <w:r w:rsidRPr="00704F5A">
              <w:rPr>
                <w:sz w:val="20"/>
                <w:szCs w:val="20"/>
              </w:rPr>
              <w:t>27</w:t>
            </w:r>
          </w:p>
        </w:tc>
      </w:tr>
      <w:tr w:rsidR="00247741" w:rsidRPr="00704F5A">
        <w:tc>
          <w:tcPr>
            <w:tcW w:w="9522" w:type="dxa"/>
            <w:gridSpan w:val="7"/>
          </w:tcPr>
          <w:p w:rsidR="00247741" w:rsidRPr="00704F5A" w:rsidRDefault="00247741" w:rsidP="00A37CCC">
            <w:pPr>
              <w:contextualSpacing/>
              <w:rPr>
                <w:sz w:val="20"/>
                <w:szCs w:val="20"/>
              </w:rPr>
            </w:pPr>
          </w:p>
        </w:tc>
        <w:tc>
          <w:tcPr>
            <w:tcW w:w="1161" w:type="dxa"/>
          </w:tcPr>
          <w:p w:rsidR="00247741" w:rsidRPr="00704F5A" w:rsidRDefault="00247741" w:rsidP="00A37CCC">
            <w:pPr>
              <w:contextualSpacing/>
              <w:jc w:val="center"/>
              <w:rPr>
                <w:b/>
                <w:sz w:val="20"/>
                <w:szCs w:val="20"/>
              </w:rPr>
            </w:pPr>
            <w:r w:rsidRPr="00704F5A">
              <w:rPr>
                <w:b/>
                <w:sz w:val="20"/>
                <w:szCs w:val="20"/>
              </w:rPr>
              <w:t>124</w:t>
            </w:r>
          </w:p>
        </w:tc>
      </w:tr>
    </w:tbl>
    <w:p w:rsidR="00247741" w:rsidRPr="00A37CCC" w:rsidRDefault="00247741" w:rsidP="00704F5A">
      <w:pPr>
        <w:contextualSpacing/>
      </w:pPr>
    </w:p>
    <w:p w:rsidR="00247741" w:rsidRPr="00E46821" w:rsidRDefault="00247741" w:rsidP="00E40AC8">
      <w:pPr>
        <w:jc w:val="center"/>
        <w:rPr>
          <w:b/>
          <w:sz w:val="22"/>
          <w:szCs w:val="22"/>
        </w:rPr>
      </w:pPr>
      <w:r w:rsidRPr="00E46821">
        <w:rPr>
          <w:b/>
          <w:noProof/>
          <w:sz w:val="22"/>
          <w:szCs w:val="22"/>
        </w:rPr>
        <w:lastRenderedPageBreak/>
        <w:drawing>
          <wp:inline distT="0" distB="0" distL="0" distR="0">
            <wp:extent cx="6600825" cy="1368425"/>
            <wp:effectExtent l="0" t="0" r="0" b="0"/>
            <wp:docPr id="1046" name="Picture 104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25715" cy="1373585"/>
                    </a:xfrm>
                    <a:prstGeom prst="rect">
                      <a:avLst/>
                    </a:prstGeom>
                  </pic:spPr>
                </pic:pic>
              </a:graphicData>
            </a:graphic>
          </wp:inline>
        </w:drawing>
      </w:r>
    </w:p>
    <w:p w:rsidR="00247741" w:rsidRPr="00E46821" w:rsidRDefault="00247741"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E46821" w:rsidTr="00E46821">
        <w:trPr>
          <w:trHeight w:val="123"/>
        </w:trPr>
        <w:tc>
          <w:tcPr>
            <w:tcW w:w="1696" w:type="dxa"/>
            <w:vAlign w:val="center"/>
          </w:tcPr>
          <w:p w:rsidR="00247741" w:rsidRPr="00E46821" w:rsidRDefault="00247741" w:rsidP="007E575B">
            <w:pPr>
              <w:pStyle w:val="Title"/>
              <w:jc w:val="left"/>
              <w:rPr>
                <w:b/>
                <w:szCs w:val="22"/>
              </w:rPr>
            </w:pPr>
            <w:r w:rsidRPr="00E46821">
              <w:rPr>
                <w:b/>
                <w:sz w:val="22"/>
                <w:szCs w:val="22"/>
              </w:rPr>
              <w:t xml:space="preserve">Course Code      </w:t>
            </w:r>
          </w:p>
        </w:tc>
        <w:tc>
          <w:tcPr>
            <w:tcW w:w="6151" w:type="dxa"/>
            <w:vAlign w:val="center"/>
          </w:tcPr>
          <w:p w:rsidR="00247741" w:rsidRPr="00E46821" w:rsidRDefault="00247741" w:rsidP="007E575B">
            <w:pPr>
              <w:pStyle w:val="Title"/>
              <w:jc w:val="left"/>
              <w:rPr>
                <w:b/>
                <w:szCs w:val="22"/>
              </w:rPr>
            </w:pPr>
            <w:r w:rsidRPr="00E46821">
              <w:rPr>
                <w:b/>
                <w:bCs/>
                <w:color w:val="000000"/>
                <w:sz w:val="22"/>
                <w:szCs w:val="22"/>
              </w:rPr>
              <w:t>20CS2037</w:t>
            </w:r>
          </w:p>
        </w:tc>
        <w:tc>
          <w:tcPr>
            <w:tcW w:w="1504" w:type="dxa"/>
            <w:vAlign w:val="center"/>
          </w:tcPr>
          <w:p w:rsidR="00247741" w:rsidRPr="00E46821" w:rsidRDefault="00247741" w:rsidP="007E575B">
            <w:pPr>
              <w:pStyle w:val="Title"/>
              <w:ind w:left="-468" w:firstLine="468"/>
              <w:jc w:val="left"/>
              <w:rPr>
                <w:szCs w:val="22"/>
              </w:rPr>
            </w:pPr>
            <w:r w:rsidRPr="00E46821">
              <w:rPr>
                <w:b/>
                <w:bCs/>
                <w:sz w:val="22"/>
                <w:szCs w:val="22"/>
              </w:rPr>
              <w:t xml:space="preserve">Duration       </w:t>
            </w:r>
          </w:p>
        </w:tc>
        <w:tc>
          <w:tcPr>
            <w:tcW w:w="1287" w:type="dxa"/>
            <w:vAlign w:val="center"/>
          </w:tcPr>
          <w:p w:rsidR="00247741" w:rsidRPr="00E46821" w:rsidRDefault="00247741" w:rsidP="007E575B">
            <w:pPr>
              <w:pStyle w:val="Title"/>
              <w:jc w:val="left"/>
              <w:rPr>
                <w:b/>
                <w:szCs w:val="22"/>
              </w:rPr>
            </w:pPr>
            <w:r w:rsidRPr="00E46821">
              <w:rPr>
                <w:b/>
                <w:sz w:val="22"/>
                <w:szCs w:val="22"/>
              </w:rPr>
              <w:t>3hrs</w:t>
            </w:r>
          </w:p>
        </w:tc>
      </w:tr>
      <w:tr w:rsidR="00247741" w:rsidRPr="00E46821" w:rsidTr="00E46821">
        <w:trPr>
          <w:trHeight w:val="155"/>
        </w:trPr>
        <w:tc>
          <w:tcPr>
            <w:tcW w:w="1696" w:type="dxa"/>
            <w:vAlign w:val="center"/>
          </w:tcPr>
          <w:p w:rsidR="00247741" w:rsidRPr="00E46821" w:rsidRDefault="00247741" w:rsidP="007E575B">
            <w:pPr>
              <w:pStyle w:val="Title"/>
              <w:ind w:right="-160"/>
              <w:jc w:val="left"/>
              <w:rPr>
                <w:b/>
                <w:szCs w:val="22"/>
              </w:rPr>
            </w:pPr>
            <w:r w:rsidRPr="00E46821">
              <w:rPr>
                <w:b/>
                <w:sz w:val="22"/>
                <w:szCs w:val="22"/>
              </w:rPr>
              <w:t xml:space="preserve">Course Name     </w:t>
            </w:r>
          </w:p>
        </w:tc>
        <w:tc>
          <w:tcPr>
            <w:tcW w:w="6151" w:type="dxa"/>
            <w:vAlign w:val="center"/>
          </w:tcPr>
          <w:p w:rsidR="00247741" w:rsidRPr="00E46821" w:rsidRDefault="00247741" w:rsidP="000B375C">
            <w:pPr>
              <w:pStyle w:val="NormalWeb"/>
            </w:pPr>
            <w:r w:rsidRPr="00E46821">
              <w:rPr>
                <w:b/>
                <w:bCs/>
                <w:color w:val="000000"/>
                <w:sz w:val="22"/>
                <w:szCs w:val="22"/>
              </w:rPr>
              <w:t>OPTIMIZATION METHODOLOGIES</w:t>
            </w:r>
          </w:p>
        </w:tc>
        <w:tc>
          <w:tcPr>
            <w:tcW w:w="1504" w:type="dxa"/>
            <w:vAlign w:val="center"/>
          </w:tcPr>
          <w:p w:rsidR="00247741" w:rsidRPr="00E46821" w:rsidRDefault="00247741" w:rsidP="007E575B">
            <w:pPr>
              <w:pStyle w:val="Title"/>
              <w:jc w:val="left"/>
              <w:rPr>
                <w:b/>
                <w:bCs/>
                <w:szCs w:val="22"/>
              </w:rPr>
            </w:pPr>
            <w:r w:rsidRPr="00E46821">
              <w:rPr>
                <w:b/>
                <w:bCs/>
                <w:sz w:val="22"/>
                <w:szCs w:val="22"/>
              </w:rPr>
              <w:t xml:space="preserve">Max. Marks </w:t>
            </w:r>
          </w:p>
        </w:tc>
        <w:tc>
          <w:tcPr>
            <w:tcW w:w="1287" w:type="dxa"/>
            <w:vAlign w:val="center"/>
          </w:tcPr>
          <w:p w:rsidR="00247741" w:rsidRPr="00E46821" w:rsidRDefault="00247741" w:rsidP="007E575B">
            <w:pPr>
              <w:pStyle w:val="Title"/>
              <w:jc w:val="left"/>
              <w:rPr>
                <w:b/>
                <w:szCs w:val="22"/>
              </w:rPr>
            </w:pPr>
            <w:r w:rsidRPr="00E46821">
              <w:rPr>
                <w:b/>
                <w:sz w:val="22"/>
                <w:szCs w:val="22"/>
              </w:rPr>
              <w:t>100</w:t>
            </w:r>
          </w:p>
        </w:tc>
      </w:tr>
    </w:tbl>
    <w:p w:rsidR="00247741" w:rsidRPr="00E46821" w:rsidRDefault="00247741" w:rsidP="000B375C">
      <w:pPr>
        <w:ind w:left="720"/>
        <w:contextualSpacing/>
        <w:rPr>
          <w:sz w:val="22"/>
          <w:szCs w:val="22"/>
          <w:highlight w:val="yellow"/>
        </w:rPr>
      </w:pPr>
    </w:p>
    <w:tbl>
      <w:tblPr>
        <w:tblStyle w:val="TableGrid"/>
        <w:tblW w:w="5000" w:type="pct"/>
        <w:tblLook w:val="04A0" w:firstRow="1" w:lastRow="0" w:firstColumn="1" w:lastColumn="0" w:noHBand="0" w:noVBand="1"/>
      </w:tblPr>
      <w:tblGrid>
        <w:gridCol w:w="550"/>
        <w:gridCol w:w="24"/>
        <w:gridCol w:w="551"/>
        <w:gridCol w:w="6544"/>
        <w:gridCol w:w="1135"/>
        <w:gridCol w:w="24"/>
        <w:gridCol w:w="998"/>
        <w:gridCol w:w="857"/>
      </w:tblGrid>
      <w:tr w:rsidR="00247741" w:rsidRPr="00E46821" w:rsidTr="00E46821">
        <w:trPr>
          <w:trHeight w:val="333"/>
        </w:trPr>
        <w:tc>
          <w:tcPr>
            <w:tcW w:w="258" w:type="pct"/>
            <w:vAlign w:val="center"/>
          </w:tcPr>
          <w:p w:rsidR="00247741" w:rsidRPr="00E46821" w:rsidRDefault="00247741" w:rsidP="000B375C">
            <w:pPr>
              <w:contextualSpacing/>
              <w:jc w:val="center"/>
              <w:rPr>
                <w:b/>
              </w:rPr>
            </w:pPr>
            <w:r w:rsidRPr="00E46821">
              <w:rPr>
                <w:b/>
              </w:rPr>
              <w:t>Q. No.</w:t>
            </w:r>
          </w:p>
        </w:tc>
        <w:tc>
          <w:tcPr>
            <w:tcW w:w="3331" w:type="pct"/>
            <w:gridSpan w:val="3"/>
            <w:vAlign w:val="center"/>
          </w:tcPr>
          <w:p w:rsidR="00247741" w:rsidRPr="00E46821" w:rsidRDefault="00247741" w:rsidP="000B375C">
            <w:pPr>
              <w:contextualSpacing/>
              <w:jc w:val="center"/>
              <w:rPr>
                <w:b/>
              </w:rPr>
            </w:pPr>
            <w:r w:rsidRPr="00E46821">
              <w:rPr>
                <w:b/>
              </w:rPr>
              <w:t>Questions</w:t>
            </w:r>
          </w:p>
        </w:tc>
        <w:tc>
          <w:tcPr>
            <w:tcW w:w="531" w:type="pct"/>
          </w:tcPr>
          <w:p w:rsidR="00247741" w:rsidRPr="00E46821" w:rsidRDefault="00247741" w:rsidP="000B375C">
            <w:pPr>
              <w:contextualSpacing/>
              <w:jc w:val="center"/>
              <w:rPr>
                <w:b/>
              </w:rPr>
            </w:pPr>
            <w:r w:rsidRPr="00E46821">
              <w:rPr>
                <w:b/>
              </w:rPr>
              <w:t xml:space="preserve">Course Outcome </w:t>
            </w:r>
          </w:p>
        </w:tc>
        <w:tc>
          <w:tcPr>
            <w:tcW w:w="478" w:type="pct"/>
            <w:gridSpan w:val="2"/>
            <w:vAlign w:val="center"/>
          </w:tcPr>
          <w:p w:rsidR="00247741" w:rsidRPr="00E46821" w:rsidRDefault="00247741" w:rsidP="000B375C">
            <w:pPr>
              <w:contextualSpacing/>
              <w:jc w:val="center"/>
              <w:rPr>
                <w:b/>
              </w:rPr>
            </w:pPr>
            <w:r w:rsidRPr="00E46821">
              <w:rPr>
                <w:b/>
              </w:rPr>
              <w:t>Bloom’s Level</w:t>
            </w:r>
          </w:p>
        </w:tc>
        <w:tc>
          <w:tcPr>
            <w:tcW w:w="402" w:type="pct"/>
            <w:vAlign w:val="center"/>
          </w:tcPr>
          <w:p w:rsidR="00247741" w:rsidRPr="00E46821" w:rsidRDefault="00247741" w:rsidP="000B375C">
            <w:pPr>
              <w:contextualSpacing/>
              <w:jc w:val="center"/>
              <w:rPr>
                <w:b/>
              </w:rPr>
            </w:pPr>
            <w:r w:rsidRPr="00E46821">
              <w:rPr>
                <w:b/>
              </w:rPr>
              <w:t>Marks</w:t>
            </w:r>
          </w:p>
        </w:tc>
      </w:tr>
      <w:tr w:rsidR="00247741" w:rsidRPr="00E46821" w:rsidTr="00E46821">
        <w:trPr>
          <w:trHeight w:val="242"/>
        </w:trPr>
        <w:tc>
          <w:tcPr>
            <w:tcW w:w="5000" w:type="pct"/>
            <w:gridSpan w:val="8"/>
            <w:vAlign w:val="center"/>
          </w:tcPr>
          <w:p w:rsidR="00247741" w:rsidRPr="00E46821" w:rsidRDefault="00247741" w:rsidP="000B375C">
            <w:pPr>
              <w:contextualSpacing/>
              <w:jc w:val="center"/>
              <w:rPr>
                <w:b/>
                <w:u w:val="single"/>
              </w:rPr>
            </w:pPr>
            <w:r w:rsidRPr="00E46821">
              <w:rPr>
                <w:b/>
                <w:u w:val="single"/>
              </w:rPr>
              <w:t>PART – A (10 X 1 = 10 MARKS)</w:t>
            </w:r>
          </w:p>
        </w:tc>
      </w:tr>
      <w:tr w:rsidR="00247741" w:rsidRPr="00E46821" w:rsidTr="00E46821">
        <w:trPr>
          <w:trHeight w:val="70"/>
        </w:trPr>
        <w:tc>
          <w:tcPr>
            <w:tcW w:w="258" w:type="pct"/>
            <w:vAlign w:val="bottom"/>
          </w:tcPr>
          <w:p w:rsidR="00247741" w:rsidRPr="00E46821" w:rsidRDefault="00247741" w:rsidP="000B375C">
            <w:pPr>
              <w:contextualSpacing/>
              <w:jc w:val="center"/>
            </w:pPr>
            <w:r w:rsidRPr="00E46821">
              <w:t>1.</w:t>
            </w:r>
          </w:p>
        </w:tc>
        <w:tc>
          <w:tcPr>
            <w:tcW w:w="3331" w:type="pct"/>
            <w:gridSpan w:val="3"/>
            <w:vAlign w:val="bottom"/>
          </w:tcPr>
          <w:p w:rsidR="00247741" w:rsidRPr="00E46821" w:rsidRDefault="00247741" w:rsidP="000B375C">
            <w:pPr>
              <w:pStyle w:val="NormalWeb"/>
              <w:spacing w:before="240" w:after="0" w:afterAutospacing="0"/>
              <w:contextualSpacing/>
              <w:jc w:val="both"/>
            </w:pPr>
            <w:r w:rsidRPr="00E46821">
              <w:rPr>
                <w:color w:val="000000"/>
              </w:rPr>
              <w:t>List the types of constraints.</w:t>
            </w:r>
          </w:p>
        </w:tc>
        <w:tc>
          <w:tcPr>
            <w:tcW w:w="531" w:type="pct"/>
            <w:vAlign w:val="bottom"/>
          </w:tcPr>
          <w:p w:rsidR="00247741" w:rsidRPr="00E46821" w:rsidRDefault="00247741" w:rsidP="000B375C">
            <w:pPr>
              <w:contextualSpacing/>
              <w:jc w:val="center"/>
            </w:pPr>
            <w:r w:rsidRPr="00E46821">
              <w:t>CO1</w:t>
            </w:r>
          </w:p>
        </w:tc>
        <w:tc>
          <w:tcPr>
            <w:tcW w:w="478" w:type="pct"/>
            <w:gridSpan w:val="2"/>
            <w:vAlign w:val="bottom"/>
          </w:tcPr>
          <w:p w:rsidR="00247741" w:rsidRPr="00E46821" w:rsidRDefault="00247741" w:rsidP="000B375C">
            <w:pPr>
              <w:contextualSpacing/>
              <w:jc w:val="center"/>
            </w:pPr>
            <w:r w:rsidRPr="00E46821">
              <w:t>U</w:t>
            </w:r>
          </w:p>
        </w:tc>
        <w:tc>
          <w:tcPr>
            <w:tcW w:w="402" w:type="pct"/>
            <w:vAlign w:val="bottom"/>
          </w:tcPr>
          <w:p w:rsidR="00247741" w:rsidRPr="00E46821" w:rsidRDefault="00247741" w:rsidP="000B375C">
            <w:pPr>
              <w:contextualSpacing/>
              <w:jc w:val="center"/>
            </w:pPr>
            <w:r w:rsidRPr="00E46821">
              <w:t>1</w:t>
            </w:r>
          </w:p>
        </w:tc>
      </w:tr>
      <w:tr w:rsidR="00247741" w:rsidRPr="00E46821" w:rsidTr="00E46821">
        <w:trPr>
          <w:trHeight w:val="70"/>
        </w:trPr>
        <w:tc>
          <w:tcPr>
            <w:tcW w:w="258" w:type="pct"/>
            <w:vAlign w:val="bottom"/>
          </w:tcPr>
          <w:p w:rsidR="00247741" w:rsidRPr="00E46821" w:rsidRDefault="00247741" w:rsidP="000B375C">
            <w:pPr>
              <w:contextualSpacing/>
              <w:jc w:val="center"/>
            </w:pPr>
            <w:r w:rsidRPr="00E46821">
              <w:t>2.</w:t>
            </w:r>
          </w:p>
        </w:tc>
        <w:tc>
          <w:tcPr>
            <w:tcW w:w="3331" w:type="pct"/>
            <w:gridSpan w:val="3"/>
            <w:vAlign w:val="bottom"/>
          </w:tcPr>
          <w:p w:rsidR="00247741" w:rsidRPr="00E46821" w:rsidRDefault="00247741" w:rsidP="000B375C">
            <w:pPr>
              <w:pStyle w:val="NormalWeb"/>
              <w:spacing w:before="240" w:after="0" w:afterAutospacing="0"/>
              <w:contextualSpacing/>
              <w:jc w:val="both"/>
              <w:rPr>
                <w:color w:val="000000"/>
              </w:rPr>
            </w:pPr>
            <w:r w:rsidRPr="00E46821">
              <w:rPr>
                <w:color w:val="000000"/>
              </w:rPr>
              <w:t>Give an example for variable bound.</w:t>
            </w:r>
          </w:p>
        </w:tc>
        <w:tc>
          <w:tcPr>
            <w:tcW w:w="531" w:type="pct"/>
            <w:vAlign w:val="bottom"/>
          </w:tcPr>
          <w:p w:rsidR="00247741" w:rsidRPr="00E46821" w:rsidRDefault="00247741" w:rsidP="000B375C">
            <w:pPr>
              <w:contextualSpacing/>
              <w:jc w:val="center"/>
            </w:pPr>
            <w:r w:rsidRPr="00E46821">
              <w:t>CO1</w:t>
            </w:r>
          </w:p>
        </w:tc>
        <w:tc>
          <w:tcPr>
            <w:tcW w:w="478" w:type="pct"/>
            <w:gridSpan w:val="2"/>
            <w:vAlign w:val="bottom"/>
          </w:tcPr>
          <w:p w:rsidR="00247741" w:rsidRPr="00E46821" w:rsidRDefault="00247741" w:rsidP="000B375C">
            <w:pPr>
              <w:contextualSpacing/>
              <w:jc w:val="center"/>
            </w:pPr>
            <w:r w:rsidRPr="00E46821">
              <w:t>R</w:t>
            </w:r>
          </w:p>
        </w:tc>
        <w:tc>
          <w:tcPr>
            <w:tcW w:w="402" w:type="pct"/>
            <w:vAlign w:val="bottom"/>
          </w:tcPr>
          <w:p w:rsidR="00247741" w:rsidRPr="00E46821" w:rsidRDefault="00247741" w:rsidP="000B375C">
            <w:pPr>
              <w:contextualSpacing/>
              <w:jc w:val="center"/>
            </w:pPr>
            <w:r w:rsidRPr="00E46821">
              <w:t>1</w:t>
            </w:r>
          </w:p>
        </w:tc>
      </w:tr>
      <w:tr w:rsidR="00247741" w:rsidRPr="00E46821" w:rsidTr="00E46821">
        <w:trPr>
          <w:trHeight w:val="70"/>
        </w:trPr>
        <w:tc>
          <w:tcPr>
            <w:tcW w:w="258" w:type="pct"/>
            <w:vAlign w:val="bottom"/>
          </w:tcPr>
          <w:p w:rsidR="00247741" w:rsidRPr="00E46821" w:rsidRDefault="00247741" w:rsidP="000B375C">
            <w:pPr>
              <w:contextualSpacing/>
              <w:jc w:val="center"/>
            </w:pPr>
            <w:r w:rsidRPr="00E46821">
              <w:t>3.</w:t>
            </w:r>
          </w:p>
        </w:tc>
        <w:tc>
          <w:tcPr>
            <w:tcW w:w="3331" w:type="pct"/>
            <w:gridSpan w:val="3"/>
            <w:vAlign w:val="bottom"/>
          </w:tcPr>
          <w:p w:rsidR="00247741" w:rsidRPr="00E46821" w:rsidRDefault="00247741" w:rsidP="000B375C">
            <w:pPr>
              <w:pStyle w:val="NormalWeb"/>
              <w:spacing w:before="240" w:after="0" w:afterAutospacing="0"/>
              <w:contextualSpacing/>
              <w:jc w:val="both"/>
            </w:pPr>
            <w:r w:rsidRPr="00E46821">
              <w:rPr>
                <w:color w:val="000000"/>
              </w:rPr>
              <w:t>State the role of surplus variables in the simplex method.</w:t>
            </w:r>
          </w:p>
        </w:tc>
        <w:tc>
          <w:tcPr>
            <w:tcW w:w="531" w:type="pct"/>
            <w:vAlign w:val="bottom"/>
          </w:tcPr>
          <w:p w:rsidR="00247741" w:rsidRPr="00E46821" w:rsidRDefault="00247741" w:rsidP="000B375C">
            <w:pPr>
              <w:contextualSpacing/>
              <w:jc w:val="center"/>
            </w:pPr>
            <w:r w:rsidRPr="00E46821">
              <w:t>CO2</w:t>
            </w:r>
          </w:p>
        </w:tc>
        <w:tc>
          <w:tcPr>
            <w:tcW w:w="478" w:type="pct"/>
            <w:gridSpan w:val="2"/>
            <w:vAlign w:val="bottom"/>
          </w:tcPr>
          <w:p w:rsidR="00247741" w:rsidRPr="00E46821" w:rsidRDefault="00247741" w:rsidP="000B375C">
            <w:pPr>
              <w:contextualSpacing/>
              <w:jc w:val="center"/>
            </w:pPr>
            <w:r w:rsidRPr="00E46821">
              <w:t>R</w:t>
            </w:r>
          </w:p>
        </w:tc>
        <w:tc>
          <w:tcPr>
            <w:tcW w:w="402" w:type="pct"/>
            <w:vAlign w:val="bottom"/>
          </w:tcPr>
          <w:p w:rsidR="00247741" w:rsidRPr="00E46821" w:rsidRDefault="00247741" w:rsidP="000B375C">
            <w:pPr>
              <w:contextualSpacing/>
              <w:jc w:val="center"/>
            </w:pPr>
            <w:r w:rsidRPr="00E46821">
              <w:t>1</w:t>
            </w:r>
          </w:p>
        </w:tc>
      </w:tr>
      <w:tr w:rsidR="00247741" w:rsidRPr="00E46821" w:rsidTr="00E46821">
        <w:trPr>
          <w:trHeight w:val="185"/>
        </w:trPr>
        <w:tc>
          <w:tcPr>
            <w:tcW w:w="258" w:type="pct"/>
            <w:vAlign w:val="bottom"/>
          </w:tcPr>
          <w:p w:rsidR="00247741" w:rsidRPr="00E46821" w:rsidRDefault="00247741" w:rsidP="000B375C">
            <w:pPr>
              <w:contextualSpacing/>
              <w:jc w:val="center"/>
            </w:pPr>
            <w:r w:rsidRPr="00E46821">
              <w:t>4.</w:t>
            </w:r>
          </w:p>
        </w:tc>
        <w:tc>
          <w:tcPr>
            <w:tcW w:w="3331" w:type="pct"/>
            <w:gridSpan w:val="3"/>
            <w:vAlign w:val="bottom"/>
          </w:tcPr>
          <w:p w:rsidR="00247741" w:rsidRPr="00E46821" w:rsidRDefault="00247741" w:rsidP="00631C60">
            <w:pPr>
              <w:pStyle w:val="NormalWeb"/>
              <w:spacing w:before="240" w:after="0" w:afterAutospacing="0"/>
              <w:contextualSpacing/>
              <w:jc w:val="both"/>
            </w:pPr>
            <w:r w:rsidRPr="00E46821">
              <w:rPr>
                <w:color w:val="000000"/>
              </w:rPr>
              <w:t>Define duality in Linear Programming.</w:t>
            </w:r>
          </w:p>
        </w:tc>
        <w:tc>
          <w:tcPr>
            <w:tcW w:w="531" w:type="pct"/>
            <w:vAlign w:val="bottom"/>
          </w:tcPr>
          <w:p w:rsidR="00247741" w:rsidRPr="00E46821" w:rsidRDefault="00247741" w:rsidP="000B375C">
            <w:pPr>
              <w:contextualSpacing/>
              <w:jc w:val="center"/>
            </w:pPr>
            <w:r w:rsidRPr="00E46821">
              <w:t>CO2</w:t>
            </w:r>
          </w:p>
        </w:tc>
        <w:tc>
          <w:tcPr>
            <w:tcW w:w="478" w:type="pct"/>
            <w:gridSpan w:val="2"/>
            <w:vAlign w:val="bottom"/>
          </w:tcPr>
          <w:p w:rsidR="00247741" w:rsidRPr="00E46821" w:rsidRDefault="00247741" w:rsidP="000B375C">
            <w:pPr>
              <w:contextualSpacing/>
              <w:jc w:val="center"/>
            </w:pPr>
            <w:r w:rsidRPr="00E46821">
              <w:t>R</w:t>
            </w:r>
          </w:p>
        </w:tc>
        <w:tc>
          <w:tcPr>
            <w:tcW w:w="402" w:type="pct"/>
            <w:vAlign w:val="bottom"/>
          </w:tcPr>
          <w:p w:rsidR="00247741" w:rsidRPr="00E46821" w:rsidRDefault="00247741" w:rsidP="000B375C">
            <w:pPr>
              <w:contextualSpacing/>
              <w:jc w:val="center"/>
            </w:pPr>
            <w:r w:rsidRPr="00E46821">
              <w:t>1</w:t>
            </w:r>
          </w:p>
        </w:tc>
      </w:tr>
      <w:tr w:rsidR="00247741" w:rsidRPr="00E46821" w:rsidTr="00E46821">
        <w:trPr>
          <w:trHeight w:val="70"/>
        </w:trPr>
        <w:tc>
          <w:tcPr>
            <w:tcW w:w="258" w:type="pct"/>
            <w:vAlign w:val="bottom"/>
          </w:tcPr>
          <w:p w:rsidR="00247741" w:rsidRPr="00E46821" w:rsidRDefault="00247741" w:rsidP="000B375C">
            <w:pPr>
              <w:contextualSpacing/>
              <w:jc w:val="center"/>
            </w:pPr>
            <w:r w:rsidRPr="00E46821">
              <w:t>5.</w:t>
            </w:r>
          </w:p>
        </w:tc>
        <w:tc>
          <w:tcPr>
            <w:tcW w:w="3331" w:type="pct"/>
            <w:gridSpan w:val="3"/>
            <w:vAlign w:val="bottom"/>
          </w:tcPr>
          <w:p w:rsidR="00247741" w:rsidRPr="00E46821" w:rsidRDefault="00247741" w:rsidP="000B375C">
            <w:pPr>
              <w:pStyle w:val="Default"/>
              <w:contextualSpacing/>
              <w:jc w:val="both"/>
              <w:rPr>
                <w:sz w:val="22"/>
                <w:szCs w:val="22"/>
              </w:rPr>
            </w:pPr>
            <w:r w:rsidRPr="00E46821">
              <w:rPr>
                <w:sz w:val="22"/>
                <w:szCs w:val="22"/>
              </w:rPr>
              <w:t>Name the Integer Programming Algorithms.</w:t>
            </w:r>
          </w:p>
        </w:tc>
        <w:tc>
          <w:tcPr>
            <w:tcW w:w="531" w:type="pct"/>
            <w:vAlign w:val="bottom"/>
          </w:tcPr>
          <w:p w:rsidR="00247741" w:rsidRPr="00E46821" w:rsidRDefault="00247741" w:rsidP="000B375C">
            <w:pPr>
              <w:contextualSpacing/>
              <w:jc w:val="center"/>
            </w:pPr>
            <w:r w:rsidRPr="00E46821">
              <w:t>CO3</w:t>
            </w:r>
          </w:p>
        </w:tc>
        <w:tc>
          <w:tcPr>
            <w:tcW w:w="478" w:type="pct"/>
            <w:gridSpan w:val="2"/>
            <w:vAlign w:val="bottom"/>
          </w:tcPr>
          <w:p w:rsidR="00247741" w:rsidRPr="00E46821" w:rsidRDefault="00247741" w:rsidP="000B375C">
            <w:pPr>
              <w:contextualSpacing/>
              <w:jc w:val="center"/>
            </w:pPr>
            <w:r w:rsidRPr="00E46821">
              <w:t>U</w:t>
            </w:r>
          </w:p>
        </w:tc>
        <w:tc>
          <w:tcPr>
            <w:tcW w:w="402" w:type="pct"/>
            <w:vAlign w:val="bottom"/>
          </w:tcPr>
          <w:p w:rsidR="00247741" w:rsidRPr="00E46821" w:rsidRDefault="00247741" w:rsidP="000B375C">
            <w:pPr>
              <w:contextualSpacing/>
              <w:jc w:val="center"/>
            </w:pPr>
            <w:r w:rsidRPr="00E46821">
              <w:t>1</w:t>
            </w:r>
          </w:p>
        </w:tc>
      </w:tr>
      <w:tr w:rsidR="00247741" w:rsidRPr="00E46821" w:rsidTr="00E46821">
        <w:trPr>
          <w:trHeight w:val="70"/>
        </w:trPr>
        <w:tc>
          <w:tcPr>
            <w:tcW w:w="258" w:type="pct"/>
            <w:vAlign w:val="bottom"/>
          </w:tcPr>
          <w:p w:rsidR="00247741" w:rsidRPr="00E46821" w:rsidRDefault="00247741" w:rsidP="000B375C">
            <w:pPr>
              <w:contextualSpacing/>
              <w:jc w:val="center"/>
            </w:pPr>
            <w:r w:rsidRPr="00E46821">
              <w:t>6.</w:t>
            </w:r>
          </w:p>
        </w:tc>
        <w:tc>
          <w:tcPr>
            <w:tcW w:w="3331" w:type="pct"/>
            <w:gridSpan w:val="3"/>
            <w:vAlign w:val="bottom"/>
          </w:tcPr>
          <w:p w:rsidR="00247741" w:rsidRPr="00E46821" w:rsidRDefault="00247741" w:rsidP="000B375C">
            <w:pPr>
              <w:pStyle w:val="NormalWeb"/>
              <w:spacing w:before="240" w:after="0" w:afterAutospacing="0"/>
              <w:contextualSpacing/>
              <w:jc w:val="both"/>
            </w:pPr>
            <w:r w:rsidRPr="00E46821">
              <w:rPr>
                <w:color w:val="000000"/>
              </w:rPr>
              <w:t>Define branch and bound algorithm.</w:t>
            </w:r>
          </w:p>
        </w:tc>
        <w:tc>
          <w:tcPr>
            <w:tcW w:w="531" w:type="pct"/>
            <w:vAlign w:val="bottom"/>
          </w:tcPr>
          <w:p w:rsidR="00247741" w:rsidRPr="00E46821" w:rsidRDefault="00247741" w:rsidP="000B375C">
            <w:pPr>
              <w:contextualSpacing/>
              <w:jc w:val="center"/>
            </w:pPr>
            <w:r w:rsidRPr="00E46821">
              <w:t>CO3</w:t>
            </w:r>
          </w:p>
        </w:tc>
        <w:tc>
          <w:tcPr>
            <w:tcW w:w="478" w:type="pct"/>
            <w:gridSpan w:val="2"/>
            <w:vAlign w:val="bottom"/>
          </w:tcPr>
          <w:p w:rsidR="00247741" w:rsidRPr="00E46821" w:rsidRDefault="00247741" w:rsidP="000B375C">
            <w:pPr>
              <w:contextualSpacing/>
              <w:jc w:val="center"/>
            </w:pPr>
            <w:r w:rsidRPr="00E46821">
              <w:t>R</w:t>
            </w:r>
          </w:p>
        </w:tc>
        <w:tc>
          <w:tcPr>
            <w:tcW w:w="402" w:type="pct"/>
            <w:vAlign w:val="bottom"/>
          </w:tcPr>
          <w:p w:rsidR="00247741" w:rsidRPr="00E46821" w:rsidRDefault="00247741" w:rsidP="000B375C">
            <w:pPr>
              <w:contextualSpacing/>
              <w:jc w:val="center"/>
            </w:pPr>
            <w:r w:rsidRPr="00E46821">
              <w:t>1</w:t>
            </w:r>
          </w:p>
        </w:tc>
      </w:tr>
      <w:tr w:rsidR="00247741" w:rsidRPr="00E46821" w:rsidTr="00E46821">
        <w:trPr>
          <w:trHeight w:val="112"/>
        </w:trPr>
        <w:tc>
          <w:tcPr>
            <w:tcW w:w="258" w:type="pct"/>
            <w:vAlign w:val="bottom"/>
          </w:tcPr>
          <w:p w:rsidR="00247741" w:rsidRPr="00E46821" w:rsidRDefault="00247741" w:rsidP="000B375C">
            <w:pPr>
              <w:contextualSpacing/>
              <w:jc w:val="center"/>
            </w:pPr>
            <w:r w:rsidRPr="00E46821">
              <w:t>7.</w:t>
            </w:r>
          </w:p>
        </w:tc>
        <w:tc>
          <w:tcPr>
            <w:tcW w:w="3331" w:type="pct"/>
            <w:gridSpan w:val="3"/>
            <w:vAlign w:val="bottom"/>
          </w:tcPr>
          <w:p w:rsidR="00247741" w:rsidRPr="00E46821" w:rsidRDefault="00247741" w:rsidP="000B375C">
            <w:pPr>
              <w:pStyle w:val="ListParagraph"/>
              <w:ind w:left="0"/>
              <w:jc w:val="both"/>
              <w:rPr>
                <w:noProof/>
                <w:lang w:eastAsia="zh-TW"/>
              </w:rPr>
            </w:pPr>
            <w:r w:rsidRPr="00E46821">
              <w:rPr>
                <w:color w:val="000000"/>
              </w:rPr>
              <w:t>Identify whether f(x)=-12x+6  is concave or convex.</w:t>
            </w:r>
          </w:p>
        </w:tc>
        <w:tc>
          <w:tcPr>
            <w:tcW w:w="531" w:type="pct"/>
            <w:vAlign w:val="bottom"/>
          </w:tcPr>
          <w:p w:rsidR="00247741" w:rsidRPr="00E46821" w:rsidRDefault="00247741" w:rsidP="000B375C">
            <w:pPr>
              <w:contextualSpacing/>
              <w:jc w:val="center"/>
            </w:pPr>
            <w:r w:rsidRPr="00E46821">
              <w:t>CO4</w:t>
            </w:r>
          </w:p>
        </w:tc>
        <w:tc>
          <w:tcPr>
            <w:tcW w:w="478" w:type="pct"/>
            <w:gridSpan w:val="2"/>
            <w:vAlign w:val="bottom"/>
          </w:tcPr>
          <w:p w:rsidR="00247741" w:rsidRPr="00E46821" w:rsidRDefault="00247741" w:rsidP="000B375C">
            <w:pPr>
              <w:contextualSpacing/>
              <w:jc w:val="center"/>
            </w:pPr>
            <w:r w:rsidRPr="00E46821">
              <w:t>U</w:t>
            </w:r>
          </w:p>
        </w:tc>
        <w:tc>
          <w:tcPr>
            <w:tcW w:w="402" w:type="pct"/>
            <w:vAlign w:val="bottom"/>
          </w:tcPr>
          <w:p w:rsidR="00247741" w:rsidRPr="00E46821" w:rsidRDefault="00247741" w:rsidP="000B375C">
            <w:pPr>
              <w:contextualSpacing/>
              <w:jc w:val="center"/>
            </w:pPr>
            <w:r w:rsidRPr="00E46821">
              <w:t>1</w:t>
            </w:r>
          </w:p>
        </w:tc>
      </w:tr>
      <w:tr w:rsidR="00247741" w:rsidRPr="00E46821" w:rsidTr="00E46821">
        <w:trPr>
          <w:trHeight w:val="129"/>
        </w:trPr>
        <w:tc>
          <w:tcPr>
            <w:tcW w:w="258" w:type="pct"/>
            <w:vAlign w:val="bottom"/>
          </w:tcPr>
          <w:p w:rsidR="00247741" w:rsidRPr="00E46821" w:rsidRDefault="00247741" w:rsidP="000B375C">
            <w:pPr>
              <w:contextualSpacing/>
              <w:jc w:val="center"/>
            </w:pPr>
            <w:r w:rsidRPr="00E46821">
              <w:t>8.</w:t>
            </w:r>
          </w:p>
        </w:tc>
        <w:tc>
          <w:tcPr>
            <w:tcW w:w="3331" w:type="pct"/>
            <w:gridSpan w:val="3"/>
            <w:vAlign w:val="bottom"/>
          </w:tcPr>
          <w:p w:rsidR="00247741" w:rsidRPr="00E46821" w:rsidRDefault="00247741" w:rsidP="000B375C">
            <w:pPr>
              <w:contextualSpacing/>
              <w:jc w:val="both"/>
              <w:rPr>
                <w:b/>
                <w:bCs/>
              </w:rPr>
            </w:pPr>
            <w:r w:rsidRPr="00E46821">
              <w:rPr>
                <w:color w:val="000000"/>
              </w:rPr>
              <w:t>State the formula to calculate X(i+1) in gradient descent method from x(i).</w:t>
            </w:r>
          </w:p>
        </w:tc>
        <w:tc>
          <w:tcPr>
            <w:tcW w:w="531" w:type="pct"/>
            <w:vAlign w:val="bottom"/>
          </w:tcPr>
          <w:p w:rsidR="00247741" w:rsidRPr="00E46821" w:rsidRDefault="00247741" w:rsidP="000B375C">
            <w:pPr>
              <w:contextualSpacing/>
              <w:jc w:val="center"/>
            </w:pPr>
            <w:r w:rsidRPr="00E46821">
              <w:t>CO4</w:t>
            </w:r>
          </w:p>
        </w:tc>
        <w:tc>
          <w:tcPr>
            <w:tcW w:w="478" w:type="pct"/>
            <w:gridSpan w:val="2"/>
            <w:vAlign w:val="bottom"/>
          </w:tcPr>
          <w:p w:rsidR="00247741" w:rsidRPr="00E46821" w:rsidRDefault="00247741" w:rsidP="000B375C">
            <w:pPr>
              <w:contextualSpacing/>
              <w:jc w:val="center"/>
            </w:pPr>
            <w:r w:rsidRPr="00E46821">
              <w:t>R</w:t>
            </w:r>
          </w:p>
        </w:tc>
        <w:tc>
          <w:tcPr>
            <w:tcW w:w="402" w:type="pct"/>
            <w:vAlign w:val="bottom"/>
          </w:tcPr>
          <w:p w:rsidR="00247741" w:rsidRPr="00E46821" w:rsidRDefault="00247741" w:rsidP="000B375C">
            <w:pPr>
              <w:contextualSpacing/>
              <w:jc w:val="center"/>
            </w:pPr>
            <w:r w:rsidRPr="00E46821">
              <w:t>1</w:t>
            </w:r>
          </w:p>
        </w:tc>
      </w:tr>
      <w:tr w:rsidR="00247741" w:rsidRPr="00E46821" w:rsidTr="00E46821">
        <w:trPr>
          <w:trHeight w:val="70"/>
        </w:trPr>
        <w:tc>
          <w:tcPr>
            <w:tcW w:w="258" w:type="pct"/>
            <w:vAlign w:val="bottom"/>
          </w:tcPr>
          <w:p w:rsidR="00247741" w:rsidRPr="00E46821" w:rsidRDefault="00247741" w:rsidP="000B375C">
            <w:pPr>
              <w:contextualSpacing/>
              <w:jc w:val="center"/>
            </w:pPr>
            <w:r w:rsidRPr="00E46821">
              <w:t>9.</w:t>
            </w:r>
          </w:p>
        </w:tc>
        <w:tc>
          <w:tcPr>
            <w:tcW w:w="3331" w:type="pct"/>
            <w:gridSpan w:val="3"/>
            <w:vAlign w:val="bottom"/>
          </w:tcPr>
          <w:p w:rsidR="00247741" w:rsidRPr="00E46821" w:rsidRDefault="00247741" w:rsidP="000B375C">
            <w:pPr>
              <w:pStyle w:val="NormalWeb"/>
              <w:spacing w:before="240" w:after="0" w:afterAutospacing="0"/>
              <w:contextualSpacing/>
              <w:jc w:val="both"/>
            </w:pPr>
            <w:r w:rsidRPr="00E46821">
              <w:rPr>
                <w:color w:val="000000"/>
              </w:rPr>
              <w:t>Name any one method to find a solution for a Transportation Problem.</w:t>
            </w:r>
          </w:p>
        </w:tc>
        <w:tc>
          <w:tcPr>
            <w:tcW w:w="531" w:type="pct"/>
            <w:vAlign w:val="bottom"/>
          </w:tcPr>
          <w:p w:rsidR="00247741" w:rsidRPr="00E46821" w:rsidRDefault="00247741" w:rsidP="000B375C">
            <w:pPr>
              <w:contextualSpacing/>
              <w:jc w:val="center"/>
            </w:pPr>
            <w:r w:rsidRPr="00E46821">
              <w:t>CO5</w:t>
            </w:r>
          </w:p>
        </w:tc>
        <w:tc>
          <w:tcPr>
            <w:tcW w:w="478" w:type="pct"/>
            <w:gridSpan w:val="2"/>
            <w:vAlign w:val="bottom"/>
          </w:tcPr>
          <w:p w:rsidR="00247741" w:rsidRPr="00E46821" w:rsidRDefault="00247741" w:rsidP="000B375C">
            <w:pPr>
              <w:contextualSpacing/>
              <w:jc w:val="center"/>
            </w:pPr>
            <w:r w:rsidRPr="00E46821">
              <w:t>U</w:t>
            </w:r>
          </w:p>
        </w:tc>
        <w:tc>
          <w:tcPr>
            <w:tcW w:w="402" w:type="pct"/>
            <w:vAlign w:val="bottom"/>
          </w:tcPr>
          <w:p w:rsidR="00247741" w:rsidRPr="00E46821" w:rsidRDefault="00247741" w:rsidP="000B375C">
            <w:pPr>
              <w:contextualSpacing/>
              <w:jc w:val="center"/>
            </w:pPr>
            <w:r w:rsidRPr="00E46821">
              <w:t>1</w:t>
            </w:r>
          </w:p>
        </w:tc>
      </w:tr>
      <w:tr w:rsidR="00247741" w:rsidRPr="00E46821" w:rsidTr="00E46821">
        <w:trPr>
          <w:trHeight w:val="70"/>
        </w:trPr>
        <w:tc>
          <w:tcPr>
            <w:tcW w:w="258" w:type="pct"/>
            <w:vAlign w:val="bottom"/>
          </w:tcPr>
          <w:p w:rsidR="00247741" w:rsidRPr="00E46821" w:rsidRDefault="00247741" w:rsidP="000B375C">
            <w:pPr>
              <w:contextualSpacing/>
              <w:jc w:val="center"/>
            </w:pPr>
            <w:r w:rsidRPr="00E46821">
              <w:t>10.</w:t>
            </w:r>
          </w:p>
        </w:tc>
        <w:tc>
          <w:tcPr>
            <w:tcW w:w="3331" w:type="pct"/>
            <w:gridSpan w:val="3"/>
            <w:vAlign w:val="bottom"/>
          </w:tcPr>
          <w:p w:rsidR="00247741" w:rsidRPr="00E46821" w:rsidRDefault="00247741" w:rsidP="000B375C">
            <w:pPr>
              <w:pStyle w:val="NormalWeb"/>
              <w:spacing w:before="240" w:after="0" w:afterAutospacing="0"/>
              <w:contextualSpacing/>
              <w:jc w:val="both"/>
            </w:pPr>
            <w:r w:rsidRPr="00E46821">
              <w:rPr>
                <w:color w:val="000000"/>
              </w:rPr>
              <w:t> Identify the queuing models with FIFO discipline.</w:t>
            </w:r>
          </w:p>
        </w:tc>
        <w:tc>
          <w:tcPr>
            <w:tcW w:w="531" w:type="pct"/>
            <w:vAlign w:val="bottom"/>
          </w:tcPr>
          <w:p w:rsidR="00247741" w:rsidRPr="00E46821" w:rsidRDefault="00247741" w:rsidP="000B375C">
            <w:pPr>
              <w:contextualSpacing/>
              <w:jc w:val="center"/>
            </w:pPr>
            <w:r w:rsidRPr="00E46821">
              <w:t>CO6</w:t>
            </w:r>
          </w:p>
        </w:tc>
        <w:tc>
          <w:tcPr>
            <w:tcW w:w="478" w:type="pct"/>
            <w:gridSpan w:val="2"/>
            <w:vAlign w:val="bottom"/>
          </w:tcPr>
          <w:p w:rsidR="00247741" w:rsidRPr="00E46821" w:rsidRDefault="00247741" w:rsidP="000B375C">
            <w:pPr>
              <w:contextualSpacing/>
              <w:jc w:val="center"/>
            </w:pPr>
            <w:r w:rsidRPr="00E46821">
              <w:t>U</w:t>
            </w:r>
          </w:p>
        </w:tc>
        <w:tc>
          <w:tcPr>
            <w:tcW w:w="402" w:type="pct"/>
            <w:vAlign w:val="bottom"/>
          </w:tcPr>
          <w:p w:rsidR="00247741" w:rsidRPr="00E46821" w:rsidRDefault="00247741" w:rsidP="000B375C">
            <w:pPr>
              <w:contextualSpacing/>
              <w:jc w:val="center"/>
            </w:pPr>
            <w:r w:rsidRPr="00E46821">
              <w:t>1</w:t>
            </w:r>
          </w:p>
        </w:tc>
      </w:tr>
      <w:tr w:rsidR="00247741" w:rsidRPr="00E46821" w:rsidTr="00E46821">
        <w:trPr>
          <w:trHeight w:val="70"/>
        </w:trPr>
        <w:tc>
          <w:tcPr>
            <w:tcW w:w="5000" w:type="pct"/>
            <w:gridSpan w:val="8"/>
            <w:vAlign w:val="center"/>
          </w:tcPr>
          <w:p w:rsidR="00247741" w:rsidRPr="00E46821" w:rsidRDefault="00247741" w:rsidP="000B375C">
            <w:pPr>
              <w:contextualSpacing/>
              <w:jc w:val="center"/>
              <w:rPr>
                <w:b/>
                <w:u w:val="single"/>
              </w:rPr>
            </w:pPr>
            <w:r w:rsidRPr="00E46821">
              <w:rPr>
                <w:b/>
                <w:u w:val="single"/>
              </w:rPr>
              <w:t>PART – B (6 X 3 = 18 MARKS)</w:t>
            </w:r>
          </w:p>
        </w:tc>
      </w:tr>
      <w:tr w:rsidR="00247741" w:rsidRPr="00E46821" w:rsidTr="00E46821">
        <w:trPr>
          <w:trHeight w:val="201"/>
        </w:trPr>
        <w:tc>
          <w:tcPr>
            <w:tcW w:w="258" w:type="pct"/>
          </w:tcPr>
          <w:p w:rsidR="00247741" w:rsidRPr="00E46821" w:rsidRDefault="00247741" w:rsidP="000B375C">
            <w:pPr>
              <w:contextualSpacing/>
              <w:jc w:val="center"/>
            </w:pPr>
            <w:r w:rsidRPr="00E46821">
              <w:t>11.</w:t>
            </w:r>
          </w:p>
        </w:tc>
        <w:tc>
          <w:tcPr>
            <w:tcW w:w="3331" w:type="pct"/>
            <w:gridSpan w:val="3"/>
          </w:tcPr>
          <w:p w:rsidR="00247741" w:rsidRPr="00E46821" w:rsidRDefault="00247741" w:rsidP="000B375C">
            <w:pPr>
              <w:pStyle w:val="NormalWeb"/>
              <w:spacing w:before="240" w:after="0" w:afterAutospacing="0"/>
              <w:contextualSpacing/>
              <w:jc w:val="both"/>
              <w:rPr>
                <w:color w:val="000000"/>
              </w:rPr>
            </w:pPr>
            <w:r w:rsidRPr="00E46821">
              <w:rPr>
                <w:color w:val="000000"/>
              </w:rPr>
              <w:t> Analyze six applications of optimization techniques.</w:t>
            </w:r>
          </w:p>
        </w:tc>
        <w:tc>
          <w:tcPr>
            <w:tcW w:w="542" w:type="pct"/>
            <w:gridSpan w:val="2"/>
          </w:tcPr>
          <w:p w:rsidR="00247741" w:rsidRPr="00E46821" w:rsidRDefault="00247741" w:rsidP="000B375C">
            <w:pPr>
              <w:contextualSpacing/>
              <w:jc w:val="center"/>
            </w:pPr>
            <w:r w:rsidRPr="00E46821">
              <w:t>CO1</w:t>
            </w:r>
          </w:p>
        </w:tc>
        <w:tc>
          <w:tcPr>
            <w:tcW w:w="467" w:type="pct"/>
          </w:tcPr>
          <w:p w:rsidR="00247741" w:rsidRPr="00E46821" w:rsidRDefault="00247741" w:rsidP="000B375C">
            <w:pPr>
              <w:contextualSpacing/>
              <w:jc w:val="center"/>
            </w:pPr>
            <w:r w:rsidRPr="00E46821">
              <w:t>An</w:t>
            </w:r>
          </w:p>
        </w:tc>
        <w:tc>
          <w:tcPr>
            <w:tcW w:w="402" w:type="pct"/>
          </w:tcPr>
          <w:p w:rsidR="00247741" w:rsidRPr="00E46821" w:rsidRDefault="00247741" w:rsidP="000B375C">
            <w:pPr>
              <w:contextualSpacing/>
              <w:jc w:val="center"/>
            </w:pPr>
            <w:r w:rsidRPr="00E46821">
              <w:t>3</w:t>
            </w:r>
          </w:p>
        </w:tc>
      </w:tr>
      <w:tr w:rsidR="00247741" w:rsidRPr="00E46821" w:rsidTr="00E46821">
        <w:trPr>
          <w:trHeight w:val="70"/>
        </w:trPr>
        <w:tc>
          <w:tcPr>
            <w:tcW w:w="258" w:type="pct"/>
          </w:tcPr>
          <w:p w:rsidR="00247741" w:rsidRPr="00E46821" w:rsidRDefault="00247741" w:rsidP="000B375C">
            <w:pPr>
              <w:contextualSpacing/>
              <w:jc w:val="center"/>
            </w:pPr>
            <w:r w:rsidRPr="00E46821">
              <w:t>12.</w:t>
            </w:r>
          </w:p>
        </w:tc>
        <w:tc>
          <w:tcPr>
            <w:tcW w:w="3331" w:type="pct"/>
            <w:gridSpan w:val="3"/>
          </w:tcPr>
          <w:p w:rsidR="00247741" w:rsidRPr="00E46821" w:rsidRDefault="00247741" w:rsidP="000B375C">
            <w:pPr>
              <w:pStyle w:val="NormalWeb"/>
              <w:spacing w:before="240" w:after="0" w:afterAutospacing="0"/>
              <w:contextualSpacing/>
              <w:jc w:val="both"/>
              <w:rPr>
                <w:color w:val="000000"/>
              </w:rPr>
            </w:pPr>
            <w:r w:rsidRPr="00E46821">
              <w:rPr>
                <w:color w:val="000000"/>
              </w:rPr>
              <w:t> Describe the steps involved in the formulation of linear Programming model.</w:t>
            </w:r>
          </w:p>
        </w:tc>
        <w:tc>
          <w:tcPr>
            <w:tcW w:w="542" w:type="pct"/>
            <w:gridSpan w:val="2"/>
          </w:tcPr>
          <w:p w:rsidR="00247741" w:rsidRPr="00E46821" w:rsidRDefault="00247741" w:rsidP="000B375C">
            <w:pPr>
              <w:contextualSpacing/>
              <w:jc w:val="center"/>
            </w:pPr>
            <w:r w:rsidRPr="00E46821">
              <w:t>CO2</w:t>
            </w:r>
          </w:p>
        </w:tc>
        <w:tc>
          <w:tcPr>
            <w:tcW w:w="467" w:type="pct"/>
          </w:tcPr>
          <w:p w:rsidR="00247741" w:rsidRPr="00E46821" w:rsidRDefault="00247741" w:rsidP="000B375C">
            <w:pPr>
              <w:contextualSpacing/>
              <w:jc w:val="center"/>
            </w:pPr>
            <w:r w:rsidRPr="00E46821">
              <w:t>U</w:t>
            </w:r>
          </w:p>
        </w:tc>
        <w:tc>
          <w:tcPr>
            <w:tcW w:w="402" w:type="pct"/>
          </w:tcPr>
          <w:p w:rsidR="00247741" w:rsidRPr="00E46821" w:rsidRDefault="00247741" w:rsidP="000B375C">
            <w:pPr>
              <w:contextualSpacing/>
              <w:jc w:val="center"/>
            </w:pPr>
            <w:r w:rsidRPr="00E46821">
              <w:t>3</w:t>
            </w:r>
          </w:p>
        </w:tc>
      </w:tr>
      <w:tr w:rsidR="00247741" w:rsidRPr="00E46821" w:rsidTr="00F01C3B">
        <w:trPr>
          <w:trHeight w:val="397"/>
        </w:trPr>
        <w:tc>
          <w:tcPr>
            <w:tcW w:w="258" w:type="pct"/>
          </w:tcPr>
          <w:p w:rsidR="00247741" w:rsidRPr="00E46821" w:rsidRDefault="00247741" w:rsidP="000B375C">
            <w:pPr>
              <w:contextualSpacing/>
              <w:jc w:val="center"/>
            </w:pPr>
            <w:r w:rsidRPr="00E46821">
              <w:t>13.</w:t>
            </w:r>
          </w:p>
        </w:tc>
        <w:tc>
          <w:tcPr>
            <w:tcW w:w="3331" w:type="pct"/>
            <w:gridSpan w:val="3"/>
          </w:tcPr>
          <w:p w:rsidR="00247741" w:rsidRPr="00E46821" w:rsidRDefault="00247741" w:rsidP="000B375C">
            <w:pPr>
              <w:pStyle w:val="NormalWeb"/>
              <w:spacing w:before="240" w:after="0" w:afterAutospacing="0"/>
              <w:contextualSpacing/>
              <w:jc w:val="both"/>
              <w:rPr>
                <w:color w:val="000000"/>
              </w:rPr>
            </w:pPr>
            <w:r w:rsidRPr="00E46821">
              <w:rPr>
                <w:color w:val="000000"/>
              </w:rPr>
              <w:t>Construct the dual of the problem</w:t>
            </w:r>
          </w:p>
          <w:p w:rsidR="00247741" w:rsidRPr="00E46821" w:rsidRDefault="00247741" w:rsidP="000B375C">
            <w:pPr>
              <w:pStyle w:val="NormalWeb"/>
              <w:spacing w:before="240" w:after="0" w:afterAutospacing="0"/>
              <w:contextualSpacing/>
              <w:jc w:val="both"/>
              <w:rPr>
                <w:color w:val="000000"/>
              </w:rPr>
            </w:pPr>
            <w:r w:rsidRPr="00E46821">
              <w:rPr>
                <w:color w:val="000000"/>
              </w:rPr>
              <w:t>Minimize Z=3x1-2x2+4x3</w:t>
            </w:r>
          </w:p>
          <w:p w:rsidR="00247741" w:rsidRPr="00E46821" w:rsidRDefault="00247741" w:rsidP="000B375C">
            <w:pPr>
              <w:pStyle w:val="NormalWeb"/>
              <w:spacing w:before="240" w:after="0" w:afterAutospacing="0"/>
              <w:contextualSpacing/>
              <w:jc w:val="both"/>
              <w:rPr>
                <w:color w:val="000000"/>
              </w:rPr>
            </w:pPr>
            <w:r w:rsidRPr="00E46821">
              <w:rPr>
                <w:color w:val="000000"/>
              </w:rPr>
              <w:t>Subject to </w:t>
            </w:r>
          </w:p>
          <w:p w:rsidR="00247741" w:rsidRPr="00E46821" w:rsidRDefault="00247741" w:rsidP="000B375C">
            <w:pPr>
              <w:pStyle w:val="NormalWeb"/>
              <w:spacing w:before="240" w:after="0" w:afterAutospacing="0"/>
              <w:contextualSpacing/>
              <w:jc w:val="both"/>
              <w:rPr>
                <w:color w:val="000000"/>
              </w:rPr>
            </w:pPr>
            <w:r w:rsidRPr="00E46821">
              <w:rPr>
                <w:color w:val="000000"/>
              </w:rPr>
              <w:t>         </w:t>
            </w:r>
            <w:r w:rsidRPr="00E46821">
              <w:tab/>
            </w:r>
            <w:r w:rsidRPr="00E46821">
              <w:rPr>
                <w:color w:val="000000"/>
              </w:rPr>
              <w:t>3x1+5x2+4x3 ≥ 7</w:t>
            </w:r>
          </w:p>
          <w:p w:rsidR="00247741" w:rsidRPr="00E46821" w:rsidRDefault="00247741" w:rsidP="000B375C">
            <w:pPr>
              <w:pStyle w:val="NormalWeb"/>
              <w:spacing w:before="240" w:after="0" w:afterAutospacing="0"/>
              <w:contextualSpacing/>
              <w:jc w:val="both"/>
              <w:rPr>
                <w:color w:val="000000"/>
              </w:rPr>
            </w:pPr>
            <w:r w:rsidRPr="00E46821">
              <w:rPr>
                <w:color w:val="000000"/>
              </w:rPr>
              <w:t>         </w:t>
            </w:r>
            <w:r w:rsidRPr="00E46821">
              <w:tab/>
            </w:r>
            <w:r w:rsidRPr="00E46821">
              <w:rPr>
                <w:color w:val="000000"/>
              </w:rPr>
              <w:t>6x1+x2+3x3 ≥ 4</w:t>
            </w:r>
          </w:p>
          <w:p w:rsidR="00247741" w:rsidRPr="00E46821" w:rsidRDefault="00247741" w:rsidP="000B375C">
            <w:pPr>
              <w:pStyle w:val="NormalWeb"/>
              <w:spacing w:before="240" w:after="0" w:afterAutospacing="0"/>
              <w:contextualSpacing/>
              <w:jc w:val="both"/>
              <w:rPr>
                <w:color w:val="000000"/>
              </w:rPr>
            </w:pPr>
            <w:r w:rsidRPr="00E46821">
              <w:rPr>
                <w:color w:val="000000"/>
              </w:rPr>
              <w:t>        </w:t>
            </w:r>
            <w:r w:rsidRPr="00E46821">
              <w:tab/>
            </w:r>
            <w:r w:rsidRPr="00E46821">
              <w:rPr>
                <w:color w:val="000000"/>
              </w:rPr>
              <w:t>7x1-2x2-x3 ≤ 10</w:t>
            </w:r>
          </w:p>
          <w:p w:rsidR="00247741" w:rsidRPr="00E46821" w:rsidRDefault="00247741" w:rsidP="000B375C">
            <w:pPr>
              <w:pStyle w:val="NormalWeb"/>
              <w:spacing w:before="240" w:after="0" w:afterAutospacing="0"/>
              <w:contextualSpacing/>
              <w:jc w:val="both"/>
              <w:rPr>
                <w:color w:val="000000"/>
              </w:rPr>
            </w:pPr>
            <w:r w:rsidRPr="00E46821">
              <w:rPr>
                <w:color w:val="000000"/>
              </w:rPr>
              <w:t xml:space="preserve">           x1-2x2+5x3 ≥ 3</w:t>
            </w:r>
          </w:p>
          <w:p w:rsidR="00247741" w:rsidRPr="00E46821" w:rsidRDefault="00247741" w:rsidP="000B375C">
            <w:pPr>
              <w:pStyle w:val="NormalWeb"/>
              <w:spacing w:before="240" w:after="0" w:afterAutospacing="0"/>
              <w:contextualSpacing/>
              <w:jc w:val="both"/>
              <w:rPr>
                <w:color w:val="000000"/>
              </w:rPr>
            </w:pPr>
            <w:r w:rsidRPr="00E46821">
              <w:rPr>
                <w:color w:val="000000"/>
              </w:rPr>
              <w:t>        </w:t>
            </w:r>
            <w:r w:rsidRPr="00E46821">
              <w:tab/>
            </w:r>
            <w:r w:rsidRPr="00E46821">
              <w:rPr>
                <w:color w:val="000000"/>
              </w:rPr>
              <w:t>4x1+7x2-2x3 ≥ 2</w:t>
            </w:r>
          </w:p>
          <w:p w:rsidR="00247741" w:rsidRPr="00E46821" w:rsidRDefault="00247741" w:rsidP="000B375C">
            <w:pPr>
              <w:pStyle w:val="NormalWeb"/>
              <w:spacing w:before="240" w:after="0" w:afterAutospacing="0"/>
              <w:contextualSpacing/>
              <w:jc w:val="both"/>
              <w:rPr>
                <w:color w:val="000000"/>
              </w:rPr>
            </w:pPr>
            <w:r w:rsidRPr="00E46821">
              <w:rPr>
                <w:color w:val="000000"/>
              </w:rPr>
              <w:t>       </w:t>
            </w:r>
            <w:r w:rsidRPr="00E46821">
              <w:tab/>
            </w:r>
            <w:r w:rsidRPr="00E46821">
              <w:rPr>
                <w:color w:val="000000"/>
              </w:rPr>
              <w:t xml:space="preserve"> x1,x2,x3 ≥ 0</w:t>
            </w:r>
          </w:p>
        </w:tc>
        <w:tc>
          <w:tcPr>
            <w:tcW w:w="542" w:type="pct"/>
            <w:gridSpan w:val="2"/>
          </w:tcPr>
          <w:p w:rsidR="00247741" w:rsidRPr="00E46821" w:rsidRDefault="00247741" w:rsidP="000B375C">
            <w:pPr>
              <w:contextualSpacing/>
              <w:jc w:val="center"/>
            </w:pPr>
            <w:r w:rsidRPr="00E46821">
              <w:t>CO3</w:t>
            </w:r>
          </w:p>
        </w:tc>
        <w:tc>
          <w:tcPr>
            <w:tcW w:w="467" w:type="pct"/>
          </w:tcPr>
          <w:p w:rsidR="00247741" w:rsidRPr="00E46821" w:rsidRDefault="00247741" w:rsidP="000B375C">
            <w:pPr>
              <w:contextualSpacing/>
              <w:jc w:val="center"/>
            </w:pPr>
            <w:r w:rsidRPr="00E46821">
              <w:t>An</w:t>
            </w:r>
          </w:p>
        </w:tc>
        <w:tc>
          <w:tcPr>
            <w:tcW w:w="402" w:type="pct"/>
          </w:tcPr>
          <w:p w:rsidR="00247741" w:rsidRPr="00E46821" w:rsidRDefault="00247741" w:rsidP="000B375C">
            <w:pPr>
              <w:contextualSpacing/>
              <w:jc w:val="center"/>
            </w:pPr>
            <w:r w:rsidRPr="00E46821">
              <w:t>3</w:t>
            </w:r>
          </w:p>
        </w:tc>
      </w:tr>
      <w:tr w:rsidR="00247741" w:rsidRPr="00E46821" w:rsidTr="00E46821">
        <w:trPr>
          <w:trHeight w:val="99"/>
        </w:trPr>
        <w:tc>
          <w:tcPr>
            <w:tcW w:w="258" w:type="pct"/>
          </w:tcPr>
          <w:p w:rsidR="00247741" w:rsidRPr="00E46821" w:rsidRDefault="00247741" w:rsidP="000B375C">
            <w:pPr>
              <w:contextualSpacing/>
              <w:jc w:val="center"/>
            </w:pPr>
            <w:r w:rsidRPr="00E46821">
              <w:t>14.</w:t>
            </w:r>
          </w:p>
        </w:tc>
        <w:tc>
          <w:tcPr>
            <w:tcW w:w="3331" w:type="pct"/>
            <w:gridSpan w:val="3"/>
          </w:tcPr>
          <w:p w:rsidR="00247741" w:rsidRPr="00E46821" w:rsidRDefault="00247741" w:rsidP="000B375C">
            <w:pPr>
              <w:pStyle w:val="NormalWeb"/>
              <w:spacing w:before="240" w:after="0" w:afterAutospacing="0"/>
              <w:contextualSpacing/>
              <w:jc w:val="both"/>
              <w:rPr>
                <w:color w:val="000000"/>
              </w:rPr>
            </w:pPr>
            <w:r w:rsidRPr="00E46821">
              <w:rPr>
                <w:color w:val="000000"/>
              </w:rPr>
              <w:t>State Karush-Kuhn Tucker Conditions.</w:t>
            </w:r>
          </w:p>
        </w:tc>
        <w:tc>
          <w:tcPr>
            <w:tcW w:w="542" w:type="pct"/>
            <w:gridSpan w:val="2"/>
          </w:tcPr>
          <w:p w:rsidR="00247741" w:rsidRPr="00E46821" w:rsidRDefault="00247741" w:rsidP="000B375C">
            <w:pPr>
              <w:contextualSpacing/>
              <w:jc w:val="center"/>
            </w:pPr>
            <w:r w:rsidRPr="00E46821">
              <w:t>CO4</w:t>
            </w:r>
          </w:p>
        </w:tc>
        <w:tc>
          <w:tcPr>
            <w:tcW w:w="467" w:type="pct"/>
          </w:tcPr>
          <w:p w:rsidR="00247741" w:rsidRPr="00E46821" w:rsidRDefault="00247741" w:rsidP="000B375C">
            <w:pPr>
              <w:contextualSpacing/>
              <w:jc w:val="center"/>
            </w:pPr>
            <w:r w:rsidRPr="00E46821">
              <w:t>U</w:t>
            </w:r>
          </w:p>
        </w:tc>
        <w:tc>
          <w:tcPr>
            <w:tcW w:w="402" w:type="pct"/>
          </w:tcPr>
          <w:p w:rsidR="00247741" w:rsidRPr="00E46821" w:rsidRDefault="00247741" w:rsidP="000B375C">
            <w:pPr>
              <w:contextualSpacing/>
              <w:jc w:val="center"/>
            </w:pPr>
            <w:r w:rsidRPr="00E46821">
              <w:t>3</w:t>
            </w:r>
          </w:p>
        </w:tc>
      </w:tr>
      <w:tr w:rsidR="00247741" w:rsidRPr="00E46821" w:rsidTr="00F01C3B">
        <w:trPr>
          <w:trHeight w:val="397"/>
        </w:trPr>
        <w:tc>
          <w:tcPr>
            <w:tcW w:w="258" w:type="pct"/>
          </w:tcPr>
          <w:p w:rsidR="00247741" w:rsidRPr="00E46821" w:rsidRDefault="00247741" w:rsidP="000B375C">
            <w:pPr>
              <w:contextualSpacing/>
              <w:jc w:val="center"/>
            </w:pPr>
            <w:r w:rsidRPr="00E46821">
              <w:t>15.</w:t>
            </w:r>
          </w:p>
        </w:tc>
        <w:tc>
          <w:tcPr>
            <w:tcW w:w="3331" w:type="pct"/>
            <w:gridSpan w:val="3"/>
          </w:tcPr>
          <w:p w:rsidR="00247741" w:rsidRPr="00E46821" w:rsidRDefault="00247741" w:rsidP="000B375C">
            <w:pPr>
              <w:pStyle w:val="NormalWeb"/>
              <w:spacing w:before="240" w:after="0" w:afterAutospacing="0"/>
              <w:contextualSpacing/>
              <w:jc w:val="both"/>
              <w:rPr>
                <w:color w:val="000000"/>
              </w:rPr>
            </w:pPr>
            <w:r w:rsidRPr="00E46821">
              <w:rPr>
                <w:color w:val="000000"/>
              </w:rPr>
              <w:t>Predict the given transportation problem table as a balanced or unbalanced problem.</w:t>
            </w:r>
          </w:p>
          <w:p w:rsidR="00247741" w:rsidRPr="00E46821" w:rsidRDefault="00247741" w:rsidP="000B375C">
            <w:pPr>
              <w:pStyle w:val="NormalWeb"/>
              <w:spacing w:before="240" w:after="0" w:afterAutospacing="0"/>
              <w:contextualSpacing/>
              <w:jc w:val="both"/>
              <w:rPr>
                <w:color w:val="000000"/>
              </w:rPr>
            </w:pPr>
            <w:r w:rsidRPr="00E46821">
              <w:rPr>
                <w:noProof/>
                <w:color w:val="000000"/>
              </w:rPr>
              <w:drawing>
                <wp:inline distT="0" distB="0" distL="0" distR="0">
                  <wp:extent cx="2352675" cy="1335302"/>
                  <wp:effectExtent l="0" t="0" r="0" b="0"/>
                  <wp:docPr id="1047" name="Picture 1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383568" cy="1352836"/>
                          </a:xfrm>
                          <a:prstGeom prst="rect">
                            <a:avLst/>
                          </a:prstGeom>
                          <a:noFill/>
                          <a:ln>
                            <a:noFill/>
                          </a:ln>
                        </pic:spPr>
                      </pic:pic>
                    </a:graphicData>
                  </a:graphic>
                </wp:inline>
              </w:drawing>
            </w:r>
          </w:p>
        </w:tc>
        <w:tc>
          <w:tcPr>
            <w:tcW w:w="542" w:type="pct"/>
            <w:gridSpan w:val="2"/>
          </w:tcPr>
          <w:p w:rsidR="00247741" w:rsidRPr="00E46821" w:rsidRDefault="00247741" w:rsidP="000B375C">
            <w:pPr>
              <w:contextualSpacing/>
              <w:jc w:val="center"/>
            </w:pPr>
            <w:r w:rsidRPr="00E46821">
              <w:t>CO5</w:t>
            </w:r>
          </w:p>
        </w:tc>
        <w:tc>
          <w:tcPr>
            <w:tcW w:w="467" w:type="pct"/>
          </w:tcPr>
          <w:p w:rsidR="00247741" w:rsidRPr="00E46821" w:rsidRDefault="00247741" w:rsidP="000B375C">
            <w:pPr>
              <w:contextualSpacing/>
              <w:jc w:val="center"/>
            </w:pPr>
            <w:r w:rsidRPr="00E46821">
              <w:t>An</w:t>
            </w:r>
          </w:p>
        </w:tc>
        <w:tc>
          <w:tcPr>
            <w:tcW w:w="402" w:type="pct"/>
          </w:tcPr>
          <w:p w:rsidR="00247741" w:rsidRPr="00E46821" w:rsidRDefault="00247741" w:rsidP="000B375C">
            <w:pPr>
              <w:contextualSpacing/>
              <w:jc w:val="center"/>
            </w:pPr>
            <w:r w:rsidRPr="00E46821">
              <w:t>3</w:t>
            </w:r>
          </w:p>
        </w:tc>
      </w:tr>
      <w:tr w:rsidR="00247741" w:rsidRPr="00E46821" w:rsidTr="00E46821">
        <w:trPr>
          <w:trHeight w:val="70"/>
        </w:trPr>
        <w:tc>
          <w:tcPr>
            <w:tcW w:w="258" w:type="pct"/>
          </w:tcPr>
          <w:p w:rsidR="00247741" w:rsidRPr="00E46821" w:rsidRDefault="00247741" w:rsidP="000B375C">
            <w:pPr>
              <w:contextualSpacing/>
              <w:jc w:val="center"/>
            </w:pPr>
            <w:r w:rsidRPr="00E46821">
              <w:t>16.</w:t>
            </w:r>
          </w:p>
        </w:tc>
        <w:tc>
          <w:tcPr>
            <w:tcW w:w="3331" w:type="pct"/>
            <w:gridSpan w:val="3"/>
          </w:tcPr>
          <w:p w:rsidR="00247741" w:rsidRPr="00E46821" w:rsidRDefault="00247741" w:rsidP="000B375C">
            <w:pPr>
              <w:pStyle w:val="NormalWeb"/>
              <w:spacing w:before="240" w:after="0" w:afterAutospacing="0"/>
              <w:contextualSpacing/>
              <w:jc w:val="both"/>
              <w:rPr>
                <w:color w:val="000000"/>
              </w:rPr>
            </w:pPr>
            <w:r w:rsidRPr="00E46821">
              <w:rPr>
                <w:color w:val="000000"/>
              </w:rPr>
              <w:t> Discuss the applications of queueing models.</w:t>
            </w:r>
          </w:p>
        </w:tc>
        <w:tc>
          <w:tcPr>
            <w:tcW w:w="542" w:type="pct"/>
            <w:gridSpan w:val="2"/>
          </w:tcPr>
          <w:p w:rsidR="00247741" w:rsidRPr="00E46821" w:rsidRDefault="00247741" w:rsidP="000B375C">
            <w:pPr>
              <w:contextualSpacing/>
              <w:jc w:val="center"/>
            </w:pPr>
            <w:r w:rsidRPr="00E46821">
              <w:t>CO6</w:t>
            </w:r>
          </w:p>
        </w:tc>
        <w:tc>
          <w:tcPr>
            <w:tcW w:w="467" w:type="pct"/>
          </w:tcPr>
          <w:p w:rsidR="00247741" w:rsidRPr="00E46821" w:rsidRDefault="00247741" w:rsidP="000B375C">
            <w:pPr>
              <w:contextualSpacing/>
              <w:jc w:val="center"/>
            </w:pPr>
            <w:r w:rsidRPr="00E46821">
              <w:t>U</w:t>
            </w:r>
          </w:p>
        </w:tc>
        <w:tc>
          <w:tcPr>
            <w:tcW w:w="402" w:type="pct"/>
          </w:tcPr>
          <w:p w:rsidR="00247741" w:rsidRPr="00E46821" w:rsidRDefault="00247741" w:rsidP="000B375C">
            <w:pPr>
              <w:contextualSpacing/>
              <w:jc w:val="center"/>
            </w:pPr>
            <w:r w:rsidRPr="00E46821">
              <w:t>3</w:t>
            </w:r>
          </w:p>
        </w:tc>
      </w:tr>
      <w:tr w:rsidR="00247741" w:rsidRPr="00E46821" w:rsidTr="008C57B9">
        <w:trPr>
          <w:trHeight w:val="552"/>
        </w:trPr>
        <w:tc>
          <w:tcPr>
            <w:tcW w:w="5000" w:type="pct"/>
            <w:gridSpan w:val="8"/>
          </w:tcPr>
          <w:p w:rsidR="00247741" w:rsidRPr="00E46821" w:rsidRDefault="00247741" w:rsidP="000B375C">
            <w:pPr>
              <w:contextualSpacing/>
              <w:jc w:val="center"/>
              <w:rPr>
                <w:b/>
                <w:u w:val="single"/>
              </w:rPr>
            </w:pPr>
            <w:r w:rsidRPr="00E46821">
              <w:rPr>
                <w:b/>
                <w:u w:val="single"/>
              </w:rPr>
              <w:t>PART – C (6 X 12 = 72 MARKS)</w:t>
            </w:r>
          </w:p>
          <w:p w:rsidR="00247741" w:rsidRPr="00E46821" w:rsidRDefault="00247741" w:rsidP="000B375C">
            <w:pPr>
              <w:contextualSpacing/>
              <w:jc w:val="center"/>
              <w:rPr>
                <w:b/>
              </w:rPr>
            </w:pPr>
            <w:r w:rsidRPr="00E46821">
              <w:rPr>
                <w:b/>
              </w:rPr>
              <w:t>(Answer any five Questions from Q.No 17 to 23, Q.No 24 is Compulsory)</w:t>
            </w:r>
          </w:p>
        </w:tc>
      </w:tr>
      <w:tr w:rsidR="00247741" w:rsidRPr="00E46821" w:rsidTr="00E46821">
        <w:trPr>
          <w:trHeight w:val="132"/>
        </w:trPr>
        <w:tc>
          <w:tcPr>
            <w:tcW w:w="269" w:type="pct"/>
            <w:gridSpan w:val="2"/>
          </w:tcPr>
          <w:p w:rsidR="00247741" w:rsidRPr="00E46821" w:rsidRDefault="00247741" w:rsidP="00E46821">
            <w:pPr>
              <w:contextualSpacing/>
              <w:jc w:val="center"/>
            </w:pPr>
            <w:r w:rsidRPr="00E46821">
              <w:t>17.</w:t>
            </w:r>
          </w:p>
        </w:tc>
        <w:tc>
          <w:tcPr>
            <w:tcW w:w="258" w:type="pct"/>
          </w:tcPr>
          <w:p w:rsidR="00247741" w:rsidRPr="00E46821" w:rsidRDefault="00247741" w:rsidP="00E46821">
            <w:pPr>
              <w:contextualSpacing/>
              <w:jc w:val="center"/>
            </w:pPr>
            <w:r w:rsidRPr="00E46821">
              <w:t>a.</w:t>
            </w:r>
          </w:p>
        </w:tc>
        <w:tc>
          <w:tcPr>
            <w:tcW w:w="3063" w:type="pct"/>
          </w:tcPr>
          <w:p w:rsidR="00247741" w:rsidRPr="00E46821" w:rsidRDefault="00247741" w:rsidP="00E46821">
            <w:pPr>
              <w:pStyle w:val="NormalWeb"/>
              <w:spacing w:before="0" w:beforeAutospacing="0" w:after="0" w:afterAutospacing="0"/>
              <w:contextualSpacing/>
            </w:pPr>
            <w:r w:rsidRPr="00E46821">
              <w:rPr>
                <w:color w:val="000000"/>
              </w:rPr>
              <w:t>Explain the following with suitable examples:</w:t>
            </w:r>
          </w:p>
          <w:p w:rsidR="00247741" w:rsidRPr="00E46821" w:rsidRDefault="00247741" w:rsidP="00E46821">
            <w:pPr>
              <w:pStyle w:val="NormalWeb"/>
              <w:spacing w:before="0" w:beforeAutospacing="0" w:after="0" w:afterAutospacing="0"/>
              <w:contextualSpacing/>
              <w:textAlignment w:val="baseline"/>
              <w:rPr>
                <w:color w:val="000000"/>
              </w:rPr>
            </w:pPr>
            <w:r w:rsidRPr="00E46821">
              <w:rPr>
                <w:color w:val="000000"/>
              </w:rPr>
              <w:t>i) Objective function       ii) Constraints.</w:t>
            </w:r>
          </w:p>
        </w:tc>
        <w:tc>
          <w:tcPr>
            <w:tcW w:w="542" w:type="pct"/>
            <w:gridSpan w:val="2"/>
          </w:tcPr>
          <w:p w:rsidR="00247741" w:rsidRPr="00E46821" w:rsidRDefault="00247741" w:rsidP="00E46821">
            <w:pPr>
              <w:contextualSpacing/>
              <w:jc w:val="center"/>
            </w:pPr>
            <w:r w:rsidRPr="00E46821">
              <w:t>CO1</w:t>
            </w:r>
          </w:p>
        </w:tc>
        <w:tc>
          <w:tcPr>
            <w:tcW w:w="467" w:type="pct"/>
          </w:tcPr>
          <w:p w:rsidR="00247741" w:rsidRPr="00E46821" w:rsidRDefault="00247741" w:rsidP="00E46821">
            <w:pPr>
              <w:contextualSpacing/>
              <w:jc w:val="center"/>
            </w:pPr>
            <w:r w:rsidRPr="00E46821">
              <w:t>U</w:t>
            </w:r>
          </w:p>
        </w:tc>
        <w:tc>
          <w:tcPr>
            <w:tcW w:w="402" w:type="pct"/>
          </w:tcPr>
          <w:p w:rsidR="00247741" w:rsidRPr="00E46821" w:rsidRDefault="00247741" w:rsidP="00E46821">
            <w:pPr>
              <w:contextualSpacing/>
              <w:jc w:val="center"/>
            </w:pPr>
            <w:r w:rsidRPr="00E46821">
              <w:t>6</w:t>
            </w:r>
          </w:p>
        </w:tc>
      </w:tr>
      <w:tr w:rsidR="00247741" w:rsidRPr="00E46821" w:rsidTr="00F01C3B">
        <w:trPr>
          <w:trHeight w:val="397"/>
        </w:trPr>
        <w:tc>
          <w:tcPr>
            <w:tcW w:w="269" w:type="pct"/>
            <w:gridSpan w:val="2"/>
          </w:tcPr>
          <w:p w:rsidR="00247741" w:rsidRPr="00E46821" w:rsidRDefault="00247741" w:rsidP="000B375C">
            <w:pPr>
              <w:contextualSpacing/>
              <w:jc w:val="center"/>
            </w:pPr>
          </w:p>
        </w:tc>
        <w:tc>
          <w:tcPr>
            <w:tcW w:w="258" w:type="pct"/>
          </w:tcPr>
          <w:p w:rsidR="00247741" w:rsidRPr="00E46821" w:rsidRDefault="00247741" w:rsidP="000B375C">
            <w:pPr>
              <w:contextualSpacing/>
              <w:jc w:val="center"/>
            </w:pPr>
            <w:r w:rsidRPr="00E46821">
              <w:t>b.</w:t>
            </w:r>
          </w:p>
        </w:tc>
        <w:tc>
          <w:tcPr>
            <w:tcW w:w="3063" w:type="pct"/>
          </w:tcPr>
          <w:p w:rsidR="00247741" w:rsidRPr="00E46821" w:rsidRDefault="00247741" w:rsidP="00631C60">
            <w:pPr>
              <w:pStyle w:val="NormalWeb"/>
              <w:spacing w:before="0" w:beforeAutospacing="0" w:after="0" w:afterAutospacing="0"/>
              <w:contextualSpacing/>
              <w:jc w:val="both"/>
              <w:rPr>
                <w:color w:val="000000"/>
              </w:rPr>
            </w:pPr>
            <w:r w:rsidRPr="00E46821">
              <w:rPr>
                <w:color w:val="000000"/>
              </w:rPr>
              <w:t xml:space="preserve">Determine </w:t>
            </w:r>
          </w:p>
          <w:p w:rsidR="00247741" w:rsidRPr="00E46821" w:rsidRDefault="00247741" w:rsidP="00631C60">
            <w:pPr>
              <w:pStyle w:val="NormalWeb"/>
              <w:spacing w:before="0" w:beforeAutospacing="0" w:after="0" w:afterAutospacing="0"/>
              <w:contextualSpacing/>
              <w:jc w:val="both"/>
            </w:pPr>
            <w:r w:rsidRPr="00E46821">
              <w:rPr>
                <w:color w:val="000000"/>
              </w:rPr>
              <w:t>i) Objective Function </w:t>
            </w:r>
          </w:p>
          <w:p w:rsidR="00247741" w:rsidRPr="00E46821" w:rsidRDefault="00247741" w:rsidP="00631C60">
            <w:pPr>
              <w:pStyle w:val="NormalWeb"/>
              <w:spacing w:before="0" w:beforeAutospacing="0" w:after="0" w:afterAutospacing="0"/>
              <w:contextualSpacing/>
              <w:jc w:val="both"/>
            </w:pPr>
            <w:r w:rsidRPr="00E46821">
              <w:rPr>
                <w:color w:val="000000"/>
              </w:rPr>
              <w:t>ii) Constraints for the below:</w:t>
            </w:r>
          </w:p>
          <w:p w:rsidR="00247741" w:rsidRPr="00E46821" w:rsidRDefault="00247741" w:rsidP="00631C60">
            <w:pPr>
              <w:pStyle w:val="NormalWeb"/>
              <w:spacing w:before="240" w:beforeAutospacing="0" w:after="0" w:afterAutospacing="0"/>
              <w:contextualSpacing/>
              <w:jc w:val="both"/>
              <w:rPr>
                <w:color w:val="000000"/>
              </w:rPr>
            </w:pPr>
            <w:r w:rsidRPr="00E46821">
              <w:rPr>
                <w:color w:val="000000"/>
              </w:rPr>
              <w:t>A company produces two types of hats. Each hat of the first type requires twice as much labour time as the second type. If all hats are of the second type only, the company can produce a total of 500 hats a day. The market limits daily sales of the first and second type to 150 and 250 hats. Assume that the profits per hat are Rs.8 for type A and Rs.5 for type B. </w:t>
            </w:r>
          </w:p>
        </w:tc>
        <w:tc>
          <w:tcPr>
            <w:tcW w:w="542" w:type="pct"/>
            <w:gridSpan w:val="2"/>
          </w:tcPr>
          <w:p w:rsidR="00247741" w:rsidRPr="00E46821" w:rsidRDefault="00247741" w:rsidP="000B375C">
            <w:pPr>
              <w:contextualSpacing/>
              <w:jc w:val="center"/>
            </w:pPr>
            <w:r w:rsidRPr="00E46821">
              <w:t>CO1</w:t>
            </w:r>
          </w:p>
        </w:tc>
        <w:tc>
          <w:tcPr>
            <w:tcW w:w="467" w:type="pct"/>
          </w:tcPr>
          <w:p w:rsidR="00247741" w:rsidRPr="00E46821" w:rsidRDefault="00247741" w:rsidP="000B375C">
            <w:pPr>
              <w:contextualSpacing/>
              <w:jc w:val="center"/>
            </w:pPr>
            <w:r w:rsidRPr="00E46821">
              <w:t>A</w:t>
            </w:r>
          </w:p>
        </w:tc>
        <w:tc>
          <w:tcPr>
            <w:tcW w:w="402" w:type="pct"/>
          </w:tcPr>
          <w:p w:rsidR="00247741" w:rsidRPr="00E46821" w:rsidRDefault="00247741" w:rsidP="000B375C">
            <w:pPr>
              <w:contextualSpacing/>
              <w:jc w:val="center"/>
            </w:pPr>
            <w:r w:rsidRPr="00E46821">
              <w:t>6</w:t>
            </w:r>
          </w:p>
        </w:tc>
      </w:tr>
      <w:tr w:rsidR="00247741" w:rsidRPr="00E46821" w:rsidTr="00E46821">
        <w:trPr>
          <w:trHeight w:val="70"/>
        </w:trPr>
        <w:tc>
          <w:tcPr>
            <w:tcW w:w="269" w:type="pct"/>
            <w:gridSpan w:val="2"/>
          </w:tcPr>
          <w:p w:rsidR="00247741" w:rsidRPr="00E46821" w:rsidRDefault="00247741" w:rsidP="000B375C">
            <w:pPr>
              <w:contextualSpacing/>
              <w:jc w:val="center"/>
            </w:pPr>
          </w:p>
        </w:tc>
        <w:tc>
          <w:tcPr>
            <w:tcW w:w="258" w:type="pct"/>
          </w:tcPr>
          <w:p w:rsidR="00247741" w:rsidRPr="00E46821" w:rsidRDefault="00247741" w:rsidP="000B375C">
            <w:pPr>
              <w:contextualSpacing/>
              <w:jc w:val="center"/>
            </w:pPr>
          </w:p>
        </w:tc>
        <w:tc>
          <w:tcPr>
            <w:tcW w:w="3063" w:type="pct"/>
          </w:tcPr>
          <w:p w:rsidR="00247741" w:rsidRPr="00E46821" w:rsidRDefault="00247741" w:rsidP="000B375C">
            <w:pPr>
              <w:contextualSpacing/>
              <w:jc w:val="center"/>
            </w:pPr>
          </w:p>
        </w:tc>
        <w:tc>
          <w:tcPr>
            <w:tcW w:w="542" w:type="pct"/>
            <w:gridSpan w:val="2"/>
          </w:tcPr>
          <w:p w:rsidR="00247741" w:rsidRPr="00E46821" w:rsidRDefault="00247741" w:rsidP="000B375C">
            <w:pPr>
              <w:contextualSpacing/>
              <w:jc w:val="center"/>
            </w:pPr>
          </w:p>
        </w:tc>
        <w:tc>
          <w:tcPr>
            <w:tcW w:w="467" w:type="pct"/>
          </w:tcPr>
          <w:p w:rsidR="00247741" w:rsidRPr="00E46821" w:rsidRDefault="00247741" w:rsidP="000B375C">
            <w:pPr>
              <w:contextualSpacing/>
              <w:jc w:val="center"/>
            </w:pPr>
          </w:p>
        </w:tc>
        <w:tc>
          <w:tcPr>
            <w:tcW w:w="402" w:type="pct"/>
          </w:tcPr>
          <w:p w:rsidR="00247741" w:rsidRPr="00E46821" w:rsidRDefault="00247741" w:rsidP="000B375C">
            <w:pPr>
              <w:contextualSpacing/>
              <w:jc w:val="center"/>
            </w:pPr>
          </w:p>
        </w:tc>
      </w:tr>
      <w:tr w:rsidR="00247741" w:rsidRPr="00E46821" w:rsidTr="00F01C3B">
        <w:trPr>
          <w:trHeight w:val="397"/>
        </w:trPr>
        <w:tc>
          <w:tcPr>
            <w:tcW w:w="269" w:type="pct"/>
            <w:gridSpan w:val="2"/>
          </w:tcPr>
          <w:p w:rsidR="00247741" w:rsidRPr="00E46821" w:rsidRDefault="00247741" w:rsidP="000B375C">
            <w:pPr>
              <w:contextualSpacing/>
              <w:jc w:val="center"/>
            </w:pPr>
            <w:r w:rsidRPr="00E46821">
              <w:t>18.</w:t>
            </w:r>
          </w:p>
        </w:tc>
        <w:tc>
          <w:tcPr>
            <w:tcW w:w="258" w:type="pct"/>
          </w:tcPr>
          <w:p w:rsidR="00247741" w:rsidRPr="00E46821" w:rsidRDefault="00247741" w:rsidP="000B375C">
            <w:pPr>
              <w:contextualSpacing/>
              <w:jc w:val="center"/>
            </w:pPr>
          </w:p>
        </w:tc>
        <w:tc>
          <w:tcPr>
            <w:tcW w:w="3063" w:type="pct"/>
          </w:tcPr>
          <w:p w:rsidR="00247741" w:rsidRPr="00E46821" w:rsidRDefault="00247741" w:rsidP="00631C60">
            <w:pPr>
              <w:pStyle w:val="NormalWeb"/>
              <w:spacing w:before="0" w:beforeAutospacing="0" w:after="0" w:afterAutospacing="0"/>
              <w:contextualSpacing/>
              <w:jc w:val="both"/>
            </w:pPr>
            <w:r w:rsidRPr="00E46821">
              <w:rPr>
                <w:color w:val="000000"/>
              </w:rPr>
              <w:t>Solve the following problem using Simplex method to Maximize Z=2x</w:t>
            </w:r>
            <w:r w:rsidRPr="00E46821">
              <w:rPr>
                <w:color w:val="000000"/>
                <w:vertAlign w:val="subscript"/>
              </w:rPr>
              <w:t>1</w:t>
            </w:r>
            <w:r w:rsidRPr="00E46821">
              <w:rPr>
                <w:color w:val="000000"/>
              </w:rPr>
              <w:t>+4x</w:t>
            </w:r>
            <w:r w:rsidRPr="00E46821">
              <w:rPr>
                <w:color w:val="000000"/>
                <w:vertAlign w:val="subscript"/>
              </w:rPr>
              <w:t>2</w:t>
            </w:r>
          </w:p>
          <w:p w:rsidR="00247741" w:rsidRPr="00E46821" w:rsidRDefault="00247741" w:rsidP="000B375C">
            <w:pPr>
              <w:pStyle w:val="NormalWeb"/>
              <w:spacing w:before="240" w:beforeAutospacing="0" w:after="0" w:afterAutospacing="0"/>
              <w:contextualSpacing/>
              <w:jc w:val="both"/>
            </w:pPr>
            <w:r w:rsidRPr="00E46821">
              <w:rPr>
                <w:color w:val="000000"/>
              </w:rPr>
              <w:t>Subject to</w:t>
            </w:r>
          </w:p>
          <w:p w:rsidR="00247741" w:rsidRPr="00E46821" w:rsidRDefault="00247741" w:rsidP="000B375C">
            <w:pPr>
              <w:pStyle w:val="NormalWeb"/>
              <w:spacing w:before="240" w:beforeAutospacing="0" w:after="0" w:afterAutospacing="0"/>
              <w:contextualSpacing/>
              <w:jc w:val="both"/>
            </w:pPr>
            <w:r w:rsidRPr="00E46821">
              <w:rPr>
                <w:color w:val="000000"/>
              </w:rPr>
              <w:t>               x</w:t>
            </w:r>
            <w:r w:rsidRPr="00E46821">
              <w:rPr>
                <w:color w:val="000000"/>
                <w:vertAlign w:val="subscript"/>
              </w:rPr>
              <w:t>1</w:t>
            </w:r>
            <w:r w:rsidRPr="00E46821">
              <w:rPr>
                <w:color w:val="000000"/>
              </w:rPr>
              <w:t>+4x</w:t>
            </w:r>
            <w:r w:rsidRPr="00E46821">
              <w:rPr>
                <w:color w:val="000000"/>
                <w:vertAlign w:val="subscript"/>
              </w:rPr>
              <w:t xml:space="preserve">2 </w:t>
            </w:r>
            <w:r w:rsidRPr="00E46821">
              <w:rPr>
                <w:color w:val="000000"/>
              </w:rPr>
              <w:t>≤ 24</w:t>
            </w:r>
          </w:p>
          <w:p w:rsidR="00247741" w:rsidRPr="00E46821" w:rsidRDefault="00247741" w:rsidP="000B375C">
            <w:pPr>
              <w:pStyle w:val="NormalWeb"/>
              <w:spacing w:before="240" w:beforeAutospacing="0" w:after="0" w:afterAutospacing="0"/>
              <w:contextualSpacing/>
              <w:jc w:val="both"/>
            </w:pPr>
            <w:r w:rsidRPr="00E46821">
              <w:rPr>
                <w:color w:val="000000"/>
              </w:rPr>
              <w:t>              3x</w:t>
            </w:r>
            <w:r w:rsidRPr="00E46821">
              <w:rPr>
                <w:color w:val="000000"/>
                <w:vertAlign w:val="subscript"/>
              </w:rPr>
              <w:t>1</w:t>
            </w:r>
            <w:r w:rsidRPr="00E46821">
              <w:rPr>
                <w:color w:val="000000"/>
              </w:rPr>
              <w:t>+x</w:t>
            </w:r>
            <w:r w:rsidRPr="00E46821">
              <w:rPr>
                <w:color w:val="000000"/>
                <w:vertAlign w:val="subscript"/>
              </w:rPr>
              <w:t xml:space="preserve">2 </w:t>
            </w:r>
            <w:r w:rsidRPr="00E46821">
              <w:rPr>
                <w:color w:val="000000"/>
              </w:rPr>
              <w:t>≤ 21</w:t>
            </w:r>
          </w:p>
          <w:p w:rsidR="00247741" w:rsidRPr="00E46821" w:rsidRDefault="00247741" w:rsidP="000B375C">
            <w:pPr>
              <w:pStyle w:val="NormalWeb"/>
              <w:spacing w:before="240" w:beforeAutospacing="0" w:after="0" w:afterAutospacing="0"/>
              <w:contextualSpacing/>
              <w:jc w:val="both"/>
            </w:pPr>
            <w:r w:rsidRPr="00E46821">
              <w:rPr>
                <w:color w:val="000000"/>
              </w:rPr>
              <w:t>              x</w:t>
            </w:r>
            <w:r w:rsidRPr="00E46821">
              <w:rPr>
                <w:color w:val="000000"/>
                <w:vertAlign w:val="subscript"/>
              </w:rPr>
              <w:t>1</w:t>
            </w:r>
            <w:r w:rsidRPr="00E46821">
              <w:rPr>
                <w:color w:val="000000"/>
              </w:rPr>
              <w:t>+x</w:t>
            </w:r>
            <w:r w:rsidRPr="00E46821">
              <w:rPr>
                <w:color w:val="000000"/>
                <w:vertAlign w:val="subscript"/>
              </w:rPr>
              <w:t xml:space="preserve">2 </w:t>
            </w:r>
            <w:r w:rsidRPr="00E46821">
              <w:rPr>
                <w:color w:val="000000"/>
              </w:rPr>
              <w:t>≤ 9</w:t>
            </w:r>
          </w:p>
          <w:p w:rsidR="00247741" w:rsidRPr="00E46821" w:rsidRDefault="00247741" w:rsidP="000B375C">
            <w:pPr>
              <w:contextualSpacing/>
              <w:jc w:val="both"/>
            </w:pPr>
            <w:r w:rsidRPr="00E46821">
              <w:rPr>
                <w:color w:val="000000"/>
              </w:rPr>
              <w:t>          </w:t>
            </w:r>
            <w:r w:rsidRPr="00E46821">
              <w:rPr>
                <w:rStyle w:val="apple-tab-span"/>
                <w:color w:val="000000"/>
              </w:rPr>
              <w:tab/>
            </w:r>
            <w:r w:rsidRPr="00E46821">
              <w:rPr>
                <w:color w:val="000000"/>
              </w:rPr>
              <w:t>    x</w:t>
            </w:r>
            <w:r w:rsidRPr="00E46821">
              <w:rPr>
                <w:color w:val="000000"/>
                <w:vertAlign w:val="subscript"/>
              </w:rPr>
              <w:t>1</w:t>
            </w:r>
            <w:r w:rsidRPr="00E46821">
              <w:rPr>
                <w:color w:val="000000"/>
              </w:rPr>
              <w:t>,x</w:t>
            </w:r>
            <w:r w:rsidRPr="00E46821">
              <w:rPr>
                <w:color w:val="000000"/>
                <w:vertAlign w:val="subscript"/>
              </w:rPr>
              <w:t xml:space="preserve">2 </w:t>
            </w:r>
            <w:r w:rsidRPr="00E46821">
              <w:rPr>
                <w:color w:val="000000"/>
              </w:rPr>
              <w:t>≥ 0          </w:t>
            </w:r>
          </w:p>
        </w:tc>
        <w:tc>
          <w:tcPr>
            <w:tcW w:w="542" w:type="pct"/>
            <w:gridSpan w:val="2"/>
          </w:tcPr>
          <w:p w:rsidR="00247741" w:rsidRPr="00E46821" w:rsidRDefault="00247741" w:rsidP="000B375C">
            <w:pPr>
              <w:contextualSpacing/>
              <w:jc w:val="center"/>
            </w:pPr>
            <w:r w:rsidRPr="00E46821">
              <w:t>CO2</w:t>
            </w:r>
          </w:p>
        </w:tc>
        <w:tc>
          <w:tcPr>
            <w:tcW w:w="467" w:type="pct"/>
          </w:tcPr>
          <w:p w:rsidR="00247741" w:rsidRPr="00E46821" w:rsidRDefault="00247741" w:rsidP="000B375C">
            <w:pPr>
              <w:contextualSpacing/>
              <w:jc w:val="center"/>
            </w:pPr>
            <w:r w:rsidRPr="00E46821">
              <w:t>A</w:t>
            </w:r>
          </w:p>
        </w:tc>
        <w:tc>
          <w:tcPr>
            <w:tcW w:w="402" w:type="pct"/>
          </w:tcPr>
          <w:p w:rsidR="00247741" w:rsidRPr="00E46821" w:rsidRDefault="00247741" w:rsidP="000B375C">
            <w:pPr>
              <w:contextualSpacing/>
              <w:jc w:val="center"/>
            </w:pPr>
            <w:r w:rsidRPr="00E46821">
              <w:t>12</w:t>
            </w:r>
          </w:p>
        </w:tc>
      </w:tr>
      <w:tr w:rsidR="00247741" w:rsidRPr="00E46821" w:rsidTr="00E46821">
        <w:trPr>
          <w:trHeight w:val="70"/>
        </w:trPr>
        <w:tc>
          <w:tcPr>
            <w:tcW w:w="269" w:type="pct"/>
            <w:gridSpan w:val="2"/>
          </w:tcPr>
          <w:p w:rsidR="00247741" w:rsidRPr="00E46821" w:rsidRDefault="00247741" w:rsidP="000B375C">
            <w:pPr>
              <w:contextualSpacing/>
              <w:jc w:val="center"/>
            </w:pPr>
          </w:p>
        </w:tc>
        <w:tc>
          <w:tcPr>
            <w:tcW w:w="258" w:type="pct"/>
          </w:tcPr>
          <w:p w:rsidR="00247741" w:rsidRPr="00E46821" w:rsidRDefault="00247741" w:rsidP="000B375C">
            <w:pPr>
              <w:contextualSpacing/>
              <w:jc w:val="center"/>
            </w:pPr>
          </w:p>
        </w:tc>
        <w:tc>
          <w:tcPr>
            <w:tcW w:w="3063" w:type="pct"/>
          </w:tcPr>
          <w:p w:rsidR="00247741" w:rsidRPr="00E46821" w:rsidRDefault="00247741" w:rsidP="000B375C">
            <w:pPr>
              <w:contextualSpacing/>
              <w:jc w:val="center"/>
            </w:pPr>
          </w:p>
        </w:tc>
        <w:tc>
          <w:tcPr>
            <w:tcW w:w="542" w:type="pct"/>
            <w:gridSpan w:val="2"/>
          </w:tcPr>
          <w:p w:rsidR="00247741" w:rsidRPr="00E46821" w:rsidRDefault="00247741" w:rsidP="000B375C">
            <w:pPr>
              <w:contextualSpacing/>
              <w:jc w:val="center"/>
            </w:pPr>
          </w:p>
        </w:tc>
        <w:tc>
          <w:tcPr>
            <w:tcW w:w="467" w:type="pct"/>
          </w:tcPr>
          <w:p w:rsidR="00247741" w:rsidRPr="00E46821" w:rsidRDefault="00247741" w:rsidP="000B375C">
            <w:pPr>
              <w:contextualSpacing/>
              <w:jc w:val="center"/>
            </w:pPr>
          </w:p>
        </w:tc>
        <w:tc>
          <w:tcPr>
            <w:tcW w:w="402" w:type="pct"/>
          </w:tcPr>
          <w:p w:rsidR="00247741" w:rsidRPr="00E46821" w:rsidRDefault="00247741" w:rsidP="000B375C">
            <w:pPr>
              <w:contextualSpacing/>
              <w:jc w:val="center"/>
            </w:pPr>
          </w:p>
        </w:tc>
      </w:tr>
      <w:tr w:rsidR="00247741" w:rsidRPr="00E46821" w:rsidTr="00F01C3B">
        <w:trPr>
          <w:trHeight w:val="397"/>
        </w:trPr>
        <w:tc>
          <w:tcPr>
            <w:tcW w:w="269" w:type="pct"/>
            <w:gridSpan w:val="2"/>
          </w:tcPr>
          <w:p w:rsidR="00247741" w:rsidRPr="00E46821" w:rsidRDefault="00247741" w:rsidP="000B375C">
            <w:pPr>
              <w:contextualSpacing/>
              <w:jc w:val="center"/>
            </w:pPr>
            <w:r w:rsidRPr="00E46821">
              <w:t>19.</w:t>
            </w:r>
          </w:p>
        </w:tc>
        <w:tc>
          <w:tcPr>
            <w:tcW w:w="258" w:type="pct"/>
          </w:tcPr>
          <w:p w:rsidR="00247741" w:rsidRPr="00E46821" w:rsidRDefault="00247741" w:rsidP="000B375C">
            <w:pPr>
              <w:contextualSpacing/>
              <w:jc w:val="center"/>
            </w:pPr>
          </w:p>
        </w:tc>
        <w:tc>
          <w:tcPr>
            <w:tcW w:w="3063" w:type="pct"/>
          </w:tcPr>
          <w:p w:rsidR="00247741" w:rsidRPr="00E46821" w:rsidRDefault="00247741" w:rsidP="00631C60">
            <w:pPr>
              <w:pStyle w:val="NormalWeb"/>
              <w:spacing w:before="0" w:beforeAutospacing="0" w:after="0" w:afterAutospacing="0"/>
              <w:contextualSpacing/>
              <w:jc w:val="both"/>
            </w:pPr>
            <w:r w:rsidRPr="00E46821">
              <w:rPr>
                <w:color w:val="000000"/>
              </w:rPr>
              <w:t>Solve the problem to maximize the revenue and analyze the following:</w:t>
            </w:r>
          </w:p>
          <w:p w:rsidR="00247741" w:rsidRPr="00E46821" w:rsidRDefault="00247741" w:rsidP="0073369B">
            <w:pPr>
              <w:pStyle w:val="NormalWeb"/>
              <w:numPr>
                <w:ilvl w:val="0"/>
                <w:numId w:val="57"/>
              </w:numPr>
              <w:spacing w:before="240" w:beforeAutospacing="0" w:after="0" w:afterAutospacing="0"/>
              <w:contextualSpacing/>
              <w:jc w:val="both"/>
              <w:textAlignment w:val="baseline"/>
              <w:rPr>
                <w:color w:val="000000"/>
              </w:rPr>
            </w:pPr>
            <w:r w:rsidRPr="00E46821">
              <w:rPr>
                <w:color w:val="000000"/>
              </w:rPr>
              <w:t>If the firm increases the daily capacity from 8 hours to 9 hours in machine 1, what is the impact on optimum revenue?</w:t>
            </w:r>
          </w:p>
          <w:p w:rsidR="00247741" w:rsidRPr="00E46821" w:rsidRDefault="00247741" w:rsidP="0073369B">
            <w:pPr>
              <w:pStyle w:val="NormalWeb"/>
              <w:numPr>
                <w:ilvl w:val="0"/>
                <w:numId w:val="57"/>
              </w:numPr>
              <w:spacing w:before="0" w:beforeAutospacing="0" w:after="0" w:afterAutospacing="0"/>
              <w:contextualSpacing/>
              <w:jc w:val="both"/>
              <w:textAlignment w:val="baseline"/>
              <w:rPr>
                <w:color w:val="000000"/>
              </w:rPr>
            </w:pPr>
            <w:r w:rsidRPr="00E46821">
              <w:rPr>
                <w:color w:val="000000"/>
              </w:rPr>
              <w:t>If the firm increases the daily capacity from 8 hours to 9 hours in machine 2, what is the impact on optimum revenue?</w:t>
            </w:r>
          </w:p>
          <w:p w:rsidR="00247741" w:rsidRPr="00E46821" w:rsidRDefault="00247741" w:rsidP="000B375C">
            <w:pPr>
              <w:contextualSpacing/>
              <w:jc w:val="both"/>
            </w:pPr>
            <w:r w:rsidRPr="00E46821">
              <w:rPr>
                <w:color w:val="000000"/>
              </w:rPr>
              <w:t>Which machine should be given higher priority after the above increases? A manufacturing firm produces two products on two machines. A unit of product 1 requires 2 hours on machine 1 and 1 hour on machine 2. For product 2, a unit requires 1 hour on machine 1 and 3 hours on machine 2. The revenues per unit of products 1 and 2 are $30 and $20, respectively. The total daily processing time available for each machine is 8 hours. </w:t>
            </w:r>
          </w:p>
        </w:tc>
        <w:tc>
          <w:tcPr>
            <w:tcW w:w="542" w:type="pct"/>
            <w:gridSpan w:val="2"/>
          </w:tcPr>
          <w:p w:rsidR="00247741" w:rsidRPr="00E46821" w:rsidRDefault="00247741" w:rsidP="000B375C">
            <w:pPr>
              <w:contextualSpacing/>
              <w:jc w:val="center"/>
            </w:pPr>
            <w:r w:rsidRPr="00E46821">
              <w:t>CO3</w:t>
            </w:r>
          </w:p>
        </w:tc>
        <w:tc>
          <w:tcPr>
            <w:tcW w:w="467" w:type="pct"/>
          </w:tcPr>
          <w:p w:rsidR="00247741" w:rsidRPr="00E46821" w:rsidRDefault="00247741" w:rsidP="000B375C">
            <w:pPr>
              <w:contextualSpacing/>
              <w:jc w:val="center"/>
            </w:pPr>
            <w:r w:rsidRPr="00E46821">
              <w:t>A</w:t>
            </w:r>
          </w:p>
        </w:tc>
        <w:tc>
          <w:tcPr>
            <w:tcW w:w="402" w:type="pct"/>
          </w:tcPr>
          <w:p w:rsidR="00247741" w:rsidRPr="00E46821" w:rsidRDefault="00247741" w:rsidP="000B375C">
            <w:pPr>
              <w:contextualSpacing/>
              <w:jc w:val="center"/>
            </w:pPr>
            <w:r w:rsidRPr="00E46821">
              <w:t>12</w:t>
            </w:r>
          </w:p>
        </w:tc>
      </w:tr>
      <w:tr w:rsidR="00247741" w:rsidRPr="00E46821" w:rsidTr="00E46821">
        <w:trPr>
          <w:trHeight w:val="70"/>
        </w:trPr>
        <w:tc>
          <w:tcPr>
            <w:tcW w:w="269" w:type="pct"/>
            <w:gridSpan w:val="2"/>
          </w:tcPr>
          <w:p w:rsidR="00247741" w:rsidRPr="00E46821" w:rsidRDefault="00247741" w:rsidP="000B375C">
            <w:pPr>
              <w:contextualSpacing/>
            </w:pPr>
          </w:p>
        </w:tc>
        <w:tc>
          <w:tcPr>
            <w:tcW w:w="258" w:type="pct"/>
          </w:tcPr>
          <w:p w:rsidR="00247741" w:rsidRPr="00E46821" w:rsidRDefault="00247741" w:rsidP="000B375C">
            <w:pPr>
              <w:contextualSpacing/>
              <w:jc w:val="center"/>
            </w:pPr>
          </w:p>
        </w:tc>
        <w:tc>
          <w:tcPr>
            <w:tcW w:w="3063" w:type="pct"/>
          </w:tcPr>
          <w:p w:rsidR="00247741" w:rsidRPr="00E46821" w:rsidRDefault="00247741" w:rsidP="000B375C">
            <w:pPr>
              <w:contextualSpacing/>
              <w:jc w:val="center"/>
            </w:pPr>
          </w:p>
        </w:tc>
        <w:tc>
          <w:tcPr>
            <w:tcW w:w="542" w:type="pct"/>
            <w:gridSpan w:val="2"/>
          </w:tcPr>
          <w:p w:rsidR="00247741" w:rsidRPr="00E46821" w:rsidRDefault="00247741" w:rsidP="000B375C">
            <w:pPr>
              <w:contextualSpacing/>
              <w:jc w:val="center"/>
            </w:pPr>
          </w:p>
        </w:tc>
        <w:tc>
          <w:tcPr>
            <w:tcW w:w="467" w:type="pct"/>
          </w:tcPr>
          <w:p w:rsidR="00247741" w:rsidRPr="00E46821" w:rsidRDefault="00247741" w:rsidP="000B375C">
            <w:pPr>
              <w:contextualSpacing/>
              <w:jc w:val="center"/>
            </w:pPr>
          </w:p>
        </w:tc>
        <w:tc>
          <w:tcPr>
            <w:tcW w:w="402" w:type="pct"/>
          </w:tcPr>
          <w:p w:rsidR="00247741" w:rsidRPr="00E46821" w:rsidRDefault="00247741" w:rsidP="000B375C">
            <w:pPr>
              <w:contextualSpacing/>
              <w:jc w:val="center"/>
            </w:pPr>
          </w:p>
        </w:tc>
      </w:tr>
      <w:tr w:rsidR="00247741" w:rsidRPr="00E46821" w:rsidTr="00F01C3B">
        <w:trPr>
          <w:trHeight w:val="397"/>
        </w:trPr>
        <w:tc>
          <w:tcPr>
            <w:tcW w:w="269" w:type="pct"/>
            <w:gridSpan w:val="2"/>
          </w:tcPr>
          <w:p w:rsidR="00247741" w:rsidRPr="00E46821" w:rsidRDefault="00247741" w:rsidP="000B375C">
            <w:pPr>
              <w:contextualSpacing/>
              <w:jc w:val="center"/>
            </w:pPr>
            <w:r w:rsidRPr="00E46821">
              <w:t>20.</w:t>
            </w:r>
          </w:p>
        </w:tc>
        <w:tc>
          <w:tcPr>
            <w:tcW w:w="258" w:type="pct"/>
          </w:tcPr>
          <w:p w:rsidR="00247741" w:rsidRPr="00E46821" w:rsidRDefault="00247741" w:rsidP="000B375C">
            <w:pPr>
              <w:contextualSpacing/>
              <w:jc w:val="center"/>
            </w:pPr>
          </w:p>
        </w:tc>
        <w:tc>
          <w:tcPr>
            <w:tcW w:w="3063" w:type="pct"/>
          </w:tcPr>
          <w:p w:rsidR="00247741" w:rsidRPr="00E46821" w:rsidRDefault="00247741" w:rsidP="00631C60">
            <w:pPr>
              <w:pStyle w:val="NormalWeb"/>
              <w:spacing w:before="0" w:beforeAutospacing="0" w:after="0" w:afterAutospacing="0"/>
              <w:contextualSpacing/>
            </w:pPr>
            <w:r w:rsidRPr="00E46821">
              <w:rPr>
                <w:color w:val="000000"/>
              </w:rPr>
              <w:t>Solve using separable programming:</w:t>
            </w:r>
          </w:p>
          <w:p w:rsidR="00247741" w:rsidRPr="00E46821" w:rsidRDefault="00247741" w:rsidP="000B375C">
            <w:pPr>
              <w:pStyle w:val="NormalWeb"/>
              <w:spacing w:before="240" w:beforeAutospacing="0" w:after="0" w:afterAutospacing="0"/>
              <w:contextualSpacing/>
            </w:pPr>
            <w:r w:rsidRPr="00E46821">
              <w:rPr>
                <w:color w:val="000000"/>
              </w:rPr>
              <w:t>    Maximize (x</w:t>
            </w:r>
            <w:r w:rsidRPr="00E46821">
              <w:rPr>
                <w:color w:val="000000"/>
                <w:vertAlign w:val="subscript"/>
              </w:rPr>
              <w:t>1</w:t>
            </w:r>
            <w:r w:rsidRPr="00E46821">
              <w:rPr>
                <w:color w:val="000000"/>
              </w:rPr>
              <w:t>) ² + x</w:t>
            </w:r>
            <w:r w:rsidRPr="00E46821">
              <w:rPr>
                <w:color w:val="000000"/>
                <w:vertAlign w:val="subscript"/>
              </w:rPr>
              <w:t>2</w:t>
            </w:r>
          </w:p>
          <w:p w:rsidR="00247741" w:rsidRPr="00E46821" w:rsidRDefault="00247741" w:rsidP="000B375C">
            <w:pPr>
              <w:pStyle w:val="NormalWeb"/>
              <w:spacing w:before="240" w:beforeAutospacing="0" w:after="0" w:afterAutospacing="0"/>
              <w:ind w:left="720"/>
              <w:contextualSpacing/>
            </w:pPr>
            <w:r w:rsidRPr="00E46821">
              <w:rPr>
                <w:color w:val="000000"/>
              </w:rPr>
              <w:t>subject to</w:t>
            </w:r>
          </w:p>
          <w:p w:rsidR="00247741" w:rsidRPr="00E46821" w:rsidRDefault="00247741" w:rsidP="000B375C">
            <w:pPr>
              <w:pStyle w:val="NormalWeb"/>
              <w:spacing w:before="240" w:beforeAutospacing="0" w:after="0" w:afterAutospacing="0"/>
              <w:ind w:left="720"/>
              <w:contextualSpacing/>
            </w:pPr>
            <w:r w:rsidRPr="00E46821">
              <w:rPr>
                <w:color w:val="000000"/>
              </w:rPr>
              <w:t>x</w:t>
            </w:r>
            <w:r w:rsidRPr="00E46821">
              <w:rPr>
                <w:color w:val="000000"/>
                <w:vertAlign w:val="subscript"/>
              </w:rPr>
              <w:t>1</w:t>
            </w:r>
            <w:r w:rsidRPr="00E46821">
              <w:rPr>
                <w:color w:val="000000"/>
              </w:rPr>
              <w:t xml:space="preserve"> + x</w:t>
            </w:r>
            <w:r w:rsidRPr="00E46821">
              <w:rPr>
                <w:color w:val="000000"/>
                <w:vertAlign w:val="subscript"/>
              </w:rPr>
              <w:t>2</w:t>
            </w:r>
            <w:r w:rsidRPr="00E46821">
              <w:rPr>
                <w:color w:val="000000"/>
              </w:rPr>
              <w:t>&lt;= 7 </w:t>
            </w:r>
          </w:p>
          <w:p w:rsidR="00247741" w:rsidRPr="00E46821" w:rsidRDefault="00247741" w:rsidP="000B375C">
            <w:pPr>
              <w:pStyle w:val="NormalWeb"/>
              <w:spacing w:before="240" w:beforeAutospacing="0" w:after="0" w:afterAutospacing="0"/>
              <w:ind w:left="720"/>
              <w:contextualSpacing/>
            </w:pPr>
            <w:r w:rsidRPr="00E46821">
              <w:rPr>
                <w:color w:val="000000"/>
              </w:rPr>
              <w:t>x</w:t>
            </w:r>
            <w:r w:rsidRPr="00E46821">
              <w:rPr>
                <w:color w:val="000000"/>
                <w:vertAlign w:val="subscript"/>
              </w:rPr>
              <w:t>1</w:t>
            </w:r>
            <w:r w:rsidRPr="00E46821">
              <w:rPr>
                <w:color w:val="000000"/>
              </w:rPr>
              <w:t>&lt;= 5 </w:t>
            </w:r>
          </w:p>
          <w:p w:rsidR="00247741" w:rsidRPr="00E46821" w:rsidRDefault="00247741" w:rsidP="000B375C">
            <w:pPr>
              <w:pStyle w:val="NormalWeb"/>
              <w:spacing w:before="240" w:beforeAutospacing="0" w:after="0" w:afterAutospacing="0"/>
              <w:ind w:left="720"/>
              <w:contextualSpacing/>
            </w:pPr>
            <w:r w:rsidRPr="00E46821">
              <w:rPr>
                <w:color w:val="000000"/>
              </w:rPr>
              <w:t>x</w:t>
            </w:r>
            <w:r w:rsidRPr="00E46821">
              <w:rPr>
                <w:color w:val="000000"/>
                <w:vertAlign w:val="subscript"/>
              </w:rPr>
              <w:t>2</w:t>
            </w:r>
            <w:r w:rsidRPr="00E46821">
              <w:rPr>
                <w:color w:val="000000"/>
              </w:rPr>
              <w:t>&lt;= 3</w:t>
            </w:r>
          </w:p>
          <w:p w:rsidR="00247741" w:rsidRPr="00E46821" w:rsidRDefault="00247741" w:rsidP="000B375C">
            <w:pPr>
              <w:pStyle w:val="NormalWeb"/>
              <w:spacing w:before="240" w:beforeAutospacing="0" w:after="0" w:afterAutospacing="0"/>
              <w:contextualSpacing/>
            </w:pPr>
            <w:r w:rsidRPr="00E46821">
              <w:rPr>
                <w:color w:val="000000"/>
              </w:rPr>
              <w:t xml:space="preserve">            x</w:t>
            </w:r>
            <w:r w:rsidRPr="00E46821">
              <w:rPr>
                <w:color w:val="000000"/>
                <w:vertAlign w:val="subscript"/>
              </w:rPr>
              <w:t>1</w:t>
            </w:r>
            <w:r w:rsidRPr="00E46821">
              <w:rPr>
                <w:color w:val="000000"/>
              </w:rPr>
              <w:t>,x</w:t>
            </w:r>
            <w:r w:rsidRPr="00E46821">
              <w:rPr>
                <w:color w:val="000000"/>
                <w:vertAlign w:val="subscript"/>
              </w:rPr>
              <w:t>2</w:t>
            </w:r>
            <w:r w:rsidRPr="00E46821">
              <w:rPr>
                <w:color w:val="000000"/>
              </w:rPr>
              <w:t>&gt;= 0</w:t>
            </w:r>
          </w:p>
        </w:tc>
        <w:tc>
          <w:tcPr>
            <w:tcW w:w="542" w:type="pct"/>
            <w:gridSpan w:val="2"/>
          </w:tcPr>
          <w:p w:rsidR="00247741" w:rsidRPr="00E46821" w:rsidRDefault="00247741" w:rsidP="000B375C">
            <w:pPr>
              <w:contextualSpacing/>
              <w:jc w:val="center"/>
            </w:pPr>
            <w:r w:rsidRPr="00E46821">
              <w:t>CO4</w:t>
            </w:r>
          </w:p>
        </w:tc>
        <w:tc>
          <w:tcPr>
            <w:tcW w:w="467" w:type="pct"/>
          </w:tcPr>
          <w:p w:rsidR="00247741" w:rsidRPr="00E46821" w:rsidRDefault="00247741" w:rsidP="000B375C">
            <w:pPr>
              <w:contextualSpacing/>
              <w:jc w:val="center"/>
            </w:pPr>
            <w:r w:rsidRPr="00E46821">
              <w:t>A</w:t>
            </w:r>
          </w:p>
        </w:tc>
        <w:tc>
          <w:tcPr>
            <w:tcW w:w="402" w:type="pct"/>
          </w:tcPr>
          <w:p w:rsidR="00247741" w:rsidRPr="00E46821" w:rsidRDefault="00247741" w:rsidP="000B375C">
            <w:pPr>
              <w:contextualSpacing/>
              <w:jc w:val="center"/>
            </w:pPr>
            <w:r w:rsidRPr="00E46821">
              <w:t>12</w:t>
            </w:r>
          </w:p>
        </w:tc>
      </w:tr>
      <w:tr w:rsidR="00247741" w:rsidRPr="00E46821" w:rsidTr="00E46821">
        <w:trPr>
          <w:trHeight w:val="85"/>
        </w:trPr>
        <w:tc>
          <w:tcPr>
            <w:tcW w:w="269" w:type="pct"/>
            <w:gridSpan w:val="2"/>
          </w:tcPr>
          <w:p w:rsidR="00247741" w:rsidRPr="00E46821" w:rsidRDefault="00247741" w:rsidP="000B375C">
            <w:pPr>
              <w:contextualSpacing/>
              <w:jc w:val="center"/>
            </w:pPr>
          </w:p>
        </w:tc>
        <w:tc>
          <w:tcPr>
            <w:tcW w:w="258" w:type="pct"/>
          </w:tcPr>
          <w:p w:rsidR="00247741" w:rsidRPr="00E46821" w:rsidRDefault="00247741" w:rsidP="000B375C">
            <w:pPr>
              <w:contextualSpacing/>
              <w:jc w:val="center"/>
            </w:pPr>
          </w:p>
        </w:tc>
        <w:tc>
          <w:tcPr>
            <w:tcW w:w="3063" w:type="pct"/>
          </w:tcPr>
          <w:p w:rsidR="00247741" w:rsidRPr="00E46821" w:rsidRDefault="00247741" w:rsidP="000B375C">
            <w:pPr>
              <w:contextualSpacing/>
              <w:jc w:val="center"/>
            </w:pPr>
          </w:p>
        </w:tc>
        <w:tc>
          <w:tcPr>
            <w:tcW w:w="542" w:type="pct"/>
            <w:gridSpan w:val="2"/>
          </w:tcPr>
          <w:p w:rsidR="00247741" w:rsidRPr="00E46821" w:rsidRDefault="00247741" w:rsidP="000B375C">
            <w:pPr>
              <w:contextualSpacing/>
              <w:jc w:val="center"/>
            </w:pPr>
          </w:p>
        </w:tc>
        <w:tc>
          <w:tcPr>
            <w:tcW w:w="467" w:type="pct"/>
          </w:tcPr>
          <w:p w:rsidR="00247741" w:rsidRPr="00E46821" w:rsidRDefault="00247741" w:rsidP="000B375C">
            <w:pPr>
              <w:contextualSpacing/>
              <w:jc w:val="center"/>
            </w:pPr>
          </w:p>
        </w:tc>
        <w:tc>
          <w:tcPr>
            <w:tcW w:w="402" w:type="pct"/>
          </w:tcPr>
          <w:p w:rsidR="00247741" w:rsidRPr="00E46821" w:rsidRDefault="00247741" w:rsidP="000B375C">
            <w:pPr>
              <w:contextualSpacing/>
              <w:jc w:val="center"/>
            </w:pPr>
          </w:p>
        </w:tc>
      </w:tr>
      <w:tr w:rsidR="00247741" w:rsidRPr="00E46821" w:rsidTr="00F01C3B">
        <w:trPr>
          <w:trHeight w:val="397"/>
        </w:trPr>
        <w:tc>
          <w:tcPr>
            <w:tcW w:w="269" w:type="pct"/>
            <w:gridSpan w:val="2"/>
          </w:tcPr>
          <w:p w:rsidR="00247741" w:rsidRPr="00E46821" w:rsidRDefault="00247741" w:rsidP="000B375C">
            <w:pPr>
              <w:contextualSpacing/>
              <w:jc w:val="center"/>
            </w:pPr>
            <w:r w:rsidRPr="00E46821">
              <w:t>21.</w:t>
            </w:r>
          </w:p>
        </w:tc>
        <w:tc>
          <w:tcPr>
            <w:tcW w:w="258" w:type="pct"/>
          </w:tcPr>
          <w:p w:rsidR="00247741" w:rsidRPr="00E46821" w:rsidRDefault="00247741" w:rsidP="000B375C">
            <w:pPr>
              <w:contextualSpacing/>
              <w:jc w:val="center"/>
            </w:pPr>
          </w:p>
        </w:tc>
        <w:tc>
          <w:tcPr>
            <w:tcW w:w="3063" w:type="pct"/>
          </w:tcPr>
          <w:p w:rsidR="00247741" w:rsidRPr="00E46821" w:rsidRDefault="00247741" w:rsidP="00631C60">
            <w:pPr>
              <w:pStyle w:val="NormalWeb"/>
              <w:spacing w:before="0" w:beforeAutospacing="0" w:after="0" w:afterAutospacing="0"/>
              <w:contextualSpacing/>
              <w:jc w:val="both"/>
            </w:pPr>
            <w:r w:rsidRPr="00E46821">
              <w:rPr>
                <w:color w:val="000000"/>
              </w:rPr>
              <w:t>Apply the different subassemblies to contractors so as to minimize the total cost for the following:</w:t>
            </w:r>
          </w:p>
          <w:p w:rsidR="00247741" w:rsidRPr="00E46821" w:rsidRDefault="00247741" w:rsidP="000B375C">
            <w:pPr>
              <w:pStyle w:val="NormalWeb"/>
              <w:spacing w:before="240" w:beforeAutospacing="0" w:after="0" w:afterAutospacing="0"/>
              <w:contextualSpacing/>
              <w:jc w:val="both"/>
            </w:pPr>
            <w:r w:rsidRPr="00E46821">
              <w:rPr>
                <w:color w:val="000000"/>
              </w:rPr>
              <w:t> A machine tool company decides to make four subassemblies through four contractors. Each contractor is to receive only one subassembly. The cost of each subassembly is shown in the following table in hundreds of rupees.</w:t>
            </w:r>
          </w:p>
          <w:p w:rsidR="00247741" w:rsidRPr="00E46821" w:rsidRDefault="00247741" w:rsidP="000B375C">
            <w:pPr>
              <w:contextualSpacing/>
              <w:jc w:val="both"/>
            </w:pPr>
            <w:r w:rsidRPr="00E46821">
              <w:rPr>
                <w:noProof/>
                <w:color w:val="000000"/>
                <w:bdr w:val="none" w:sz="0" w:space="0" w:color="auto" w:frame="1"/>
              </w:rPr>
              <w:drawing>
                <wp:inline distT="0" distB="0" distL="0" distR="0">
                  <wp:extent cx="2200275" cy="1158306"/>
                  <wp:effectExtent l="0" t="0" r="0" b="0"/>
                  <wp:docPr id="1048"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217535" cy="1167393"/>
                          </a:xfrm>
                          <a:prstGeom prst="rect">
                            <a:avLst/>
                          </a:prstGeom>
                          <a:noFill/>
                          <a:ln>
                            <a:noFill/>
                          </a:ln>
                        </pic:spPr>
                      </pic:pic>
                    </a:graphicData>
                  </a:graphic>
                </wp:inline>
              </w:drawing>
            </w:r>
          </w:p>
        </w:tc>
        <w:tc>
          <w:tcPr>
            <w:tcW w:w="542" w:type="pct"/>
            <w:gridSpan w:val="2"/>
          </w:tcPr>
          <w:p w:rsidR="00247741" w:rsidRPr="00E46821" w:rsidRDefault="00247741" w:rsidP="000B375C">
            <w:pPr>
              <w:contextualSpacing/>
              <w:jc w:val="center"/>
            </w:pPr>
            <w:r w:rsidRPr="00E46821">
              <w:t>CO5</w:t>
            </w:r>
          </w:p>
        </w:tc>
        <w:tc>
          <w:tcPr>
            <w:tcW w:w="467" w:type="pct"/>
          </w:tcPr>
          <w:p w:rsidR="00247741" w:rsidRPr="00E46821" w:rsidRDefault="00247741" w:rsidP="000B375C">
            <w:pPr>
              <w:contextualSpacing/>
              <w:jc w:val="center"/>
            </w:pPr>
            <w:r w:rsidRPr="00E46821">
              <w:t>A</w:t>
            </w:r>
          </w:p>
        </w:tc>
        <w:tc>
          <w:tcPr>
            <w:tcW w:w="402" w:type="pct"/>
          </w:tcPr>
          <w:p w:rsidR="00247741" w:rsidRPr="00E46821" w:rsidRDefault="00247741" w:rsidP="000B375C">
            <w:pPr>
              <w:contextualSpacing/>
              <w:jc w:val="center"/>
            </w:pPr>
            <w:r w:rsidRPr="00E46821">
              <w:t>12</w:t>
            </w:r>
          </w:p>
        </w:tc>
      </w:tr>
      <w:tr w:rsidR="00247741" w:rsidRPr="00E46821" w:rsidTr="00E46821">
        <w:trPr>
          <w:trHeight w:val="70"/>
        </w:trPr>
        <w:tc>
          <w:tcPr>
            <w:tcW w:w="269" w:type="pct"/>
            <w:gridSpan w:val="2"/>
          </w:tcPr>
          <w:p w:rsidR="00247741" w:rsidRPr="00E46821" w:rsidRDefault="00247741" w:rsidP="000B375C">
            <w:pPr>
              <w:contextualSpacing/>
              <w:jc w:val="center"/>
            </w:pPr>
          </w:p>
        </w:tc>
        <w:tc>
          <w:tcPr>
            <w:tcW w:w="258" w:type="pct"/>
          </w:tcPr>
          <w:p w:rsidR="00247741" w:rsidRPr="00E46821" w:rsidRDefault="00247741" w:rsidP="000B375C">
            <w:pPr>
              <w:contextualSpacing/>
              <w:jc w:val="center"/>
            </w:pPr>
          </w:p>
        </w:tc>
        <w:tc>
          <w:tcPr>
            <w:tcW w:w="3063" w:type="pct"/>
          </w:tcPr>
          <w:p w:rsidR="00247741" w:rsidRPr="00E46821" w:rsidRDefault="00247741" w:rsidP="000B375C">
            <w:pPr>
              <w:contextualSpacing/>
              <w:jc w:val="center"/>
            </w:pPr>
          </w:p>
        </w:tc>
        <w:tc>
          <w:tcPr>
            <w:tcW w:w="542" w:type="pct"/>
            <w:gridSpan w:val="2"/>
          </w:tcPr>
          <w:p w:rsidR="00247741" w:rsidRPr="00E46821" w:rsidRDefault="00247741" w:rsidP="000B375C">
            <w:pPr>
              <w:contextualSpacing/>
              <w:jc w:val="center"/>
            </w:pPr>
          </w:p>
        </w:tc>
        <w:tc>
          <w:tcPr>
            <w:tcW w:w="467" w:type="pct"/>
          </w:tcPr>
          <w:p w:rsidR="00247741" w:rsidRPr="00E46821" w:rsidRDefault="00247741" w:rsidP="000B375C">
            <w:pPr>
              <w:contextualSpacing/>
              <w:jc w:val="center"/>
            </w:pPr>
          </w:p>
        </w:tc>
        <w:tc>
          <w:tcPr>
            <w:tcW w:w="402" w:type="pct"/>
          </w:tcPr>
          <w:p w:rsidR="00247741" w:rsidRPr="00E46821" w:rsidRDefault="00247741" w:rsidP="000B375C">
            <w:pPr>
              <w:contextualSpacing/>
              <w:jc w:val="center"/>
            </w:pPr>
          </w:p>
        </w:tc>
      </w:tr>
      <w:tr w:rsidR="00247741" w:rsidRPr="00E46821" w:rsidTr="00F01C3B">
        <w:trPr>
          <w:trHeight w:val="397"/>
        </w:trPr>
        <w:tc>
          <w:tcPr>
            <w:tcW w:w="269" w:type="pct"/>
            <w:gridSpan w:val="2"/>
          </w:tcPr>
          <w:p w:rsidR="00247741" w:rsidRPr="00E46821" w:rsidRDefault="00247741" w:rsidP="000B375C">
            <w:pPr>
              <w:contextualSpacing/>
              <w:jc w:val="center"/>
            </w:pPr>
            <w:r w:rsidRPr="00E46821">
              <w:lastRenderedPageBreak/>
              <w:t>22.</w:t>
            </w:r>
          </w:p>
        </w:tc>
        <w:tc>
          <w:tcPr>
            <w:tcW w:w="258" w:type="pct"/>
          </w:tcPr>
          <w:p w:rsidR="00247741" w:rsidRPr="00E46821" w:rsidRDefault="00247741" w:rsidP="000B375C">
            <w:pPr>
              <w:contextualSpacing/>
              <w:jc w:val="center"/>
            </w:pPr>
          </w:p>
        </w:tc>
        <w:tc>
          <w:tcPr>
            <w:tcW w:w="3063" w:type="pct"/>
          </w:tcPr>
          <w:p w:rsidR="00247741" w:rsidRPr="00E46821" w:rsidRDefault="00247741" w:rsidP="000B375C">
            <w:pPr>
              <w:contextualSpacing/>
              <w:jc w:val="both"/>
              <w:rPr>
                <w:color w:val="000000"/>
              </w:rPr>
            </w:pPr>
            <w:r w:rsidRPr="00E46821">
              <w:rPr>
                <w:color w:val="000000"/>
              </w:rPr>
              <w:t>Discuss the traveling salesman problem and find the shortest problem for the following graph using the same.</w:t>
            </w:r>
          </w:p>
          <w:p w:rsidR="00247741" w:rsidRPr="00E46821" w:rsidRDefault="00247741" w:rsidP="00631C60">
            <w:pPr>
              <w:contextualSpacing/>
              <w:jc w:val="center"/>
            </w:pPr>
            <w:r w:rsidRPr="00E46821">
              <w:rPr>
                <w:noProof/>
                <w:color w:val="000000"/>
                <w:bdr w:val="none" w:sz="0" w:space="0" w:color="auto" w:frame="1"/>
              </w:rPr>
              <w:drawing>
                <wp:inline distT="0" distB="0" distL="0" distR="0">
                  <wp:extent cx="2009775" cy="1219726"/>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2015739" cy="1223346"/>
                          </a:xfrm>
                          <a:prstGeom prst="rect">
                            <a:avLst/>
                          </a:prstGeom>
                          <a:noFill/>
                          <a:ln>
                            <a:noFill/>
                          </a:ln>
                        </pic:spPr>
                      </pic:pic>
                    </a:graphicData>
                  </a:graphic>
                </wp:inline>
              </w:drawing>
            </w:r>
          </w:p>
        </w:tc>
        <w:tc>
          <w:tcPr>
            <w:tcW w:w="542" w:type="pct"/>
            <w:gridSpan w:val="2"/>
          </w:tcPr>
          <w:p w:rsidR="00247741" w:rsidRPr="00E46821" w:rsidRDefault="00247741" w:rsidP="000B375C">
            <w:pPr>
              <w:contextualSpacing/>
              <w:jc w:val="center"/>
            </w:pPr>
            <w:r w:rsidRPr="00E46821">
              <w:t>CO1</w:t>
            </w:r>
          </w:p>
        </w:tc>
        <w:tc>
          <w:tcPr>
            <w:tcW w:w="467" w:type="pct"/>
          </w:tcPr>
          <w:p w:rsidR="00247741" w:rsidRPr="00E46821" w:rsidRDefault="00247741" w:rsidP="000B375C">
            <w:pPr>
              <w:contextualSpacing/>
              <w:jc w:val="center"/>
            </w:pPr>
            <w:r w:rsidRPr="00E46821">
              <w:t>U</w:t>
            </w:r>
          </w:p>
        </w:tc>
        <w:tc>
          <w:tcPr>
            <w:tcW w:w="402" w:type="pct"/>
          </w:tcPr>
          <w:p w:rsidR="00247741" w:rsidRPr="00E46821" w:rsidRDefault="00247741" w:rsidP="000B375C">
            <w:pPr>
              <w:contextualSpacing/>
              <w:jc w:val="center"/>
            </w:pPr>
            <w:r w:rsidRPr="00E46821">
              <w:t>12</w:t>
            </w:r>
          </w:p>
        </w:tc>
      </w:tr>
      <w:tr w:rsidR="00247741" w:rsidRPr="00E46821" w:rsidTr="00E46821">
        <w:trPr>
          <w:trHeight w:val="70"/>
        </w:trPr>
        <w:tc>
          <w:tcPr>
            <w:tcW w:w="269" w:type="pct"/>
            <w:gridSpan w:val="2"/>
          </w:tcPr>
          <w:p w:rsidR="00247741" w:rsidRPr="00E46821" w:rsidRDefault="00247741" w:rsidP="000B375C">
            <w:pPr>
              <w:contextualSpacing/>
              <w:jc w:val="center"/>
            </w:pPr>
          </w:p>
        </w:tc>
        <w:tc>
          <w:tcPr>
            <w:tcW w:w="258" w:type="pct"/>
          </w:tcPr>
          <w:p w:rsidR="00247741" w:rsidRPr="00E46821" w:rsidRDefault="00247741" w:rsidP="000B375C">
            <w:pPr>
              <w:contextualSpacing/>
              <w:jc w:val="center"/>
            </w:pPr>
          </w:p>
        </w:tc>
        <w:tc>
          <w:tcPr>
            <w:tcW w:w="3063" w:type="pct"/>
          </w:tcPr>
          <w:p w:rsidR="00247741" w:rsidRPr="00E46821" w:rsidRDefault="00247741" w:rsidP="000B375C">
            <w:pPr>
              <w:contextualSpacing/>
              <w:jc w:val="center"/>
            </w:pPr>
          </w:p>
        </w:tc>
        <w:tc>
          <w:tcPr>
            <w:tcW w:w="542" w:type="pct"/>
            <w:gridSpan w:val="2"/>
          </w:tcPr>
          <w:p w:rsidR="00247741" w:rsidRPr="00E46821" w:rsidRDefault="00247741" w:rsidP="000B375C">
            <w:pPr>
              <w:contextualSpacing/>
              <w:jc w:val="center"/>
            </w:pPr>
          </w:p>
        </w:tc>
        <w:tc>
          <w:tcPr>
            <w:tcW w:w="467" w:type="pct"/>
          </w:tcPr>
          <w:p w:rsidR="00247741" w:rsidRPr="00E46821" w:rsidRDefault="00247741" w:rsidP="000B375C">
            <w:pPr>
              <w:contextualSpacing/>
              <w:jc w:val="center"/>
            </w:pPr>
          </w:p>
        </w:tc>
        <w:tc>
          <w:tcPr>
            <w:tcW w:w="402" w:type="pct"/>
          </w:tcPr>
          <w:p w:rsidR="00247741" w:rsidRPr="00E46821" w:rsidRDefault="00247741" w:rsidP="000B375C">
            <w:pPr>
              <w:contextualSpacing/>
              <w:jc w:val="center"/>
            </w:pPr>
          </w:p>
        </w:tc>
      </w:tr>
      <w:tr w:rsidR="00247741" w:rsidRPr="00E46821" w:rsidTr="00F01C3B">
        <w:trPr>
          <w:trHeight w:val="397"/>
        </w:trPr>
        <w:tc>
          <w:tcPr>
            <w:tcW w:w="269" w:type="pct"/>
            <w:gridSpan w:val="2"/>
          </w:tcPr>
          <w:p w:rsidR="00247741" w:rsidRPr="00E46821" w:rsidRDefault="00247741" w:rsidP="000B375C">
            <w:pPr>
              <w:contextualSpacing/>
              <w:jc w:val="center"/>
            </w:pPr>
            <w:r w:rsidRPr="00E46821">
              <w:t>23.</w:t>
            </w:r>
          </w:p>
        </w:tc>
        <w:tc>
          <w:tcPr>
            <w:tcW w:w="258" w:type="pct"/>
          </w:tcPr>
          <w:p w:rsidR="00247741" w:rsidRPr="00E46821" w:rsidRDefault="00247741" w:rsidP="000B375C">
            <w:pPr>
              <w:contextualSpacing/>
              <w:jc w:val="center"/>
            </w:pPr>
            <w:r w:rsidRPr="00E46821">
              <w:t>a.</w:t>
            </w:r>
          </w:p>
        </w:tc>
        <w:tc>
          <w:tcPr>
            <w:tcW w:w="3063" w:type="pct"/>
          </w:tcPr>
          <w:p w:rsidR="00247741" w:rsidRPr="00E46821" w:rsidRDefault="00247741" w:rsidP="00631C60">
            <w:pPr>
              <w:pStyle w:val="NormalWeb"/>
              <w:spacing w:before="0" w:beforeAutospacing="0" w:after="0" w:afterAutospacing="0"/>
              <w:contextualSpacing/>
              <w:jc w:val="both"/>
            </w:pPr>
            <w:r w:rsidRPr="00E46821">
              <w:rPr>
                <w:color w:val="000000"/>
              </w:rPr>
              <w:t>Solve the below using Graphical method</w:t>
            </w:r>
          </w:p>
          <w:p w:rsidR="00247741" w:rsidRPr="00E46821" w:rsidRDefault="00247741" w:rsidP="000B375C">
            <w:pPr>
              <w:pStyle w:val="NormalWeb"/>
              <w:spacing w:before="240" w:beforeAutospacing="0" w:after="0" w:afterAutospacing="0"/>
              <w:contextualSpacing/>
              <w:jc w:val="both"/>
            </w:pPr>
            <w:r w:rsidRPr="00E46821">
              <w:rPr>
                <w:color w:val="000000"/>
              </w:rPr>
              <w:t>Maximize Z= 2x</w:t>
            </w:r>
            <w:r w:rsidRPr="00E46821">
              <w:rPr>
                <w:color w:val="000000"/>
                <w:vertAlign w:val="subscript"/>
              </w:rPr>
              <w:t>1</w:t>
            </w:r>
            <w:r w:rsidRPr="00E46821">
              <w:rPr>
                <w:color w:val="000000"/>
              </w:rPr>
              <w:t>+x</w:t>
            </w:r>
            <w:r w:rsidRPr="00E46821">
              <w:rPr>
                <w:color w:val="000000"/>
                <w:vertAlign w:val="subscript"/>
              </w:rPr>
              <w:t>2</w:t>
            </w:r>
          </w:p>
          <w:p w:rsidR="00247741" w:rsidRPr="00E46821" w:rsidRDefault="00247741" w:rsidP="000B375C">
            <w:pPr>
              <w:pStyle w:val="NormalWeb"/>
              <w:spacing w:before="240" w:beforeAutospacing="0" w:after="0" w:afterAutospacing="0"/>
              <w:contextualSpacing/>
              <w:jc w:val="both"/>
            </w:pPr>
            <w:r w:rsidRPr="00E46821">
              <w:rPr>
                <w:color w:val="000000"/>
              </w:rPr>
              <w:t>Subject to:</w:t>
            </w:r>
          </w:p>
          <w:p w:rsidR="00247741" w:rsidRPr="00E46821" w:rsidRDefault="00247741" w:rsidP="000B375C">
            <w:pPr>
              <w:pStyle w:val="NormalWeb"/>
              <w:spacing w:before="240" w:beforeAutospacing="0" w:after="0" w:afterAutospacing="0"/>
              <w:contextualSpacing/>
              <w:jc w:val="both"/>
            </w:pPr>
            <w:r w:rsidRPr="00E46821">
              <w:rPr>
                <w:color w:val="000000"/>
              </w:rPr>
              <w:t>        </w:t>
            </w:r>
            <w:r w:rsidRPr="00E46821">
              <w:rPr>
                <w:rStyle w:val="apple-tab-span"/>
                <w:color w:val="000000"/>
              </w:rPr>
              <w:tab/>
            </w:r>
            <w:r w:rsidRPr="00E46821">
              <w:rPr>
                <w:color w:val="000000"/>
              </w:rPr>
              <w:t>x</w:t>
            </w:r>
            <w:r w:rsidRPr="00E46821">
              <w:rPr>
                <w:color w:val="000000"/>
                <w:vertAlign w:val="subscript"/>
              </w:rPr>
              <w:t>1</w:t>
            </w:r>
            <w:r w:rsidRPr="00E46821">
              <w:rPr>
                <w:color w:val="000000"/>
              </w:rPr>
              <w:t>+2x</w:t>
            </w:r>
            <w:r w:rsidRPr="00E46821">
              <w:rPr>
                <w:color w:val="000000"/>
                <w:vertAlign w:val="subscript"/>
              </w:rPr>
              <w:t>2</w:t>
            </w:r>
            <w:r w:rsidRPr="00E46821">
              <w:rPr>
                <w:color w:val="000000"/>
              </w:rPr>
              <w:t xml:space="preserve"> ≤ 10</w:t>
            </w:r>
          </w:p>
          <w:p w:rsidR="00247741" w:rsidRPr="00E46821" w:rsidRDefault="00247741" w:rsidP="000B375C">
            <w:pPr>
              <w:pStyle w:val="NormalWeb"/>
              <w:spacing w:before="240" w:beforeAutospacing="0" w:after="0" w:afterAutospacing="0"/>
              <w:contextualSpacing/>
              <w:jc w:val="both"/>
            </w:pPr>
            <w:r w:rsidRPr="00E46821">
              <w:rPr>
                <w:color w:val="000000"/>
              </w:rPr>
              <w:t>           x</w:t>
            </w:r>
            <w:r w:rsidRPr="00E46821">
              <w:rPr>
                <w:color w:val="000000"/>
                <w:vertAlign w:val="subscript"/>
              </w:rPr>
              <w:t>1</w:t>
            </w:r>
            <w:r w:rsidRPr="00E46821">
              <w:rPr>
                <w:color w:val="000000"/>
              </w:rPr>
              <w:t>+x</w:t>
            </w:r>
            <w:r w:rsidRPr="00E46821">
              <w:rPr>
                <w:color w:val="000000"/>
                <w:vertAlign w:val="subscript"/>
              </w:rPr>
              <w:t>2</w:t>
            </w:r>
            <w:r w:rsidRPr="00E46821">
              <w:rPr>
                <w:color w:val="000000"/>
              </w:rPr>
              <w:t xml:space="preserve"> ≤ 6</w:t>
            </w:r>
          </w:p>
          <w:p w:rsidR="00247741" w:rsidRPr="00E46821" w:rsidRDefault="00247741" w:rsidP="000B375C">
            <w:pPr>
              <w:pStyle w:val="NormalWeb"/>
              <w:spacing w:before="240" w:beforeAutospacing="0" w:after="0" w:afterAutospacing="0"/>
              <w:contextualSpacing/>
              <w:jc w:val="both"/>
            </w:pPr>
            <w:r w:rsidRPr="00E46821">
              <w:rPr>
                <w:color w:val="000000"/>
              </w:rPr>
              <w:t>           x</w:t>
            </w:r>
            <w:r w:rsidRPr="00E46821">
              <w:rPr>
                <w:color w:val="000000"/>
                <w:vertAlign w:val="subscript"/>
              </w:rPr>
              <w:t>1</w:t>
            </w:r>
            <w:r w:rsidRPr="00E46821">
              <w:rPr>
                <w:color w:val="000000"/>
              </w:rPr>
              <w:t>-x</w:t>
            </w:r>
            <w:r w:rsidRPr="00E46821">
              <w:rPr>
                <w:color w:val="000000"/>
                <w:vertAlign w:val="subscript"/>
              </w:rPr>
              <w:t>2</w:t>
            </w:r>
            <w:r w:rsidRPr="00E46821">
              <w:rPr>
                <w:color w:val="000000"/>
              </w:rPr>
              <w:t xml:space="preserve"> ≤ 2</w:t>
            </w:r>
          </w:p>
          <w:p w:rsidR="00247741" w:rsidRPr="00E46821" w:rsidRDefault="00247741" w:rsidP="000B375C">
            <w:pPr>
              <w:pStyle w:val="NormalWeb"/>
              <w:spacing w:before="240" w:beforeAutospacing="0" w:after="0" w:afterAutospacing="0"/>
              <w:contextualSpacing/>
              <w:jc w:val="both"/>
            </w:pPr>
            <w:r w:rsidRPr="00E46821">
              <w:rPr>
                <w:color w:val="000000"/>
              </w:rPr>
              <w:t>      </w:t>
            </w:r>
            <w:r w:rsidRPr="00E46821">
              <w:rPr>
                <w:rStyle w:val="apple-tab-span"/>
                <w:color w:val="000000"/>
              </w:rPr>
              <w:tab/>
            </w:r>
            <w:r w:rsidRPr="00E46821">
              <w:rPr>
                <w:color w:val="000000"/>
              </w:rPr>
              <w:t>x</w:t>
            </w:r>
            <w:r w:rsidRPr="00E46821">
              <w:rPr>
                <w:color w:val="000000"/>
                <w:vertAlign w:val="subscript"/>
              </w:rPr>
              <w:t>1</w:t>
            </w:r>
            <w:r w:rsidRPr="00E46821">
              <w:rPr>
                <w:color w:val="000000"/>
              </w:rPr>
              <w:t>-2x</w:t>
            </w:r>
            <w:r w:rsidRPr="00E46821">
              <w:rPr>
                <w:color w:val="000000"/>
                <w:vertAlign w:val="subscript"/>
              </w:rPr>
              <w:t>2</w:t>
            </w:r>
            <w:r w:rsidRPr="00E46821">
              <w:rPr>
                <w:color w:val="000000"/>
              </w:rPr>
              <w:t xml:space="preserve"> ≤ 1</w:t>
            </w:r>
          </w:p>
          <w:p w:rsidR="00247741" w:rsidRPr="00E46821" w:rsidRDefault="00247741" w:rsidP="000B375C">
            <w:pPr>
              <w:contextualSpacing/>
              <w:jc w:val="both"/>
            </w:pPr>
            <w:r w:rsidRPr="00E46821">
              <w:rPr>
                <w:color w:val="000000"/>
              </w:rPr>
              <w:t>      </w:t>
            </w:r>
            <w:r w:rsidRPr="00E46821">
              <w:rPr>
                <w:rStyle w:val="apple-tab-span"/>
                <w:color w:val="000000"/>
              </w:rPr>
              <w:tab/>
            </w:r>
            <w:r w:rsidRPr="00E46821">
              <w:rPr>
                <w:color w:val="000000"/>
              </w:rPr>
              <w:t>x</w:t>
            </w:r>
            <w:r w:rsidRPr="00E46821">
              <w:rPr>
                <w:color w:val="000000"/>
                <w:vertAlign w:val="subscript"/>
              </w:rPr>
              <w:t>1</w:t>
            </w:r>
            <w:r w:rsidRPr="00E46821">
              <w:rPr>
                <w:color w:val="000000"/>
              </w:rPr>
              <w:t>,x</w:t>
            </w:r>
            <w:r w:rsidRPr="00E46821">
              <w:rPr>
                <w:color w:val="000000"/>
                <w:vertAlign w:val="subscript"/>
              </w:rPr>
              <w:t>2</w:t>
            </w:r>
            <w:r w:rsidRPr="00E46821">
              <w:rPr>
                <w:color w:val="000000"/>
              </w:rPr>
              <w:t xml:space="preserve"> ≥ 0</w:t>
            </w:r>
          </w:p>
        </w:tc>
        <w:tc>
          <w:tcPr>
            <w:tcW w:w="542" w:type="pct"/>
            <w:gridSpan w:val="2"/>
          </w:tcPr>
          <w:p w:rsidR="00247741" w:rsidRPr="00E46821" w:rsidRDefault="00247741" w:rsidP="000B375C">
            <w:pPr>
              <w:contextualSpacing/>
              <w:jc w:val="center"/>
            </w:pPr>
            <w:r w:rsidRPr="00E46821">
              <w:t>CO2</w:t>
            </w:r>
          </w:p>
        </w:tc>
        <w:tc>
          <w:tcPr>
            <w:tcW w:w="467" w:type="pct"/>
          </w:tcPr>
          <w:p w:rsidR="00247741" w:rsidRPr="00E46821" w:rsidRDefault="00247741" w:rsidP="000B375C">
            <w:pPr>
              <w:contextualSpacing/>
              <w:jc w:val="center"/>
            </w:pPr>
            <w:r w:rsidRPr="00E46821">
              <w:t>A</w:t>
            </w:r>
          </w:p>
        </w:tc>
        <w:tc>
          <w:tcPr>
            <w:tcW w:w="402" w:type="pct"/>
          </w:tcPr>
          <w:p w:rsidR="00247741" w:rsidRPr="00E46821" w:rsidRDefault="00247741" w:rsidP="000B375C">
            <w:pPr>
              <w:contextualSpacing/>
              <w:jc w:val="center"/>
            </w:pPr>
            <w:r w:rsidRPr="00E46821">
              <w:t>8</w:t>
            </w:r>
          </w:p>
        </w:tc>
      </w:tr>
      <w:tr w:rsidR="00247741" w:rsidRPr="00E46821" w:rsidTr="00E46821">
        <w:trPr>
          <w:trHeight w:val="71"/>
        </w:trPr>
        <w:tc>
          <w:tcPr>
            <w:tcW w:w="269" w:type="pct"/>
            <w:gridSpan w:val="2"/>
          </w:tcPr>
          <w:p w:rsidR="00247741" w:rsidRPr="00E46821" w:rsidRDefault="00247741" w:rsidP="000B375C">
            <w:pPr>
              <w:contextualSpacing/>
              <w:jc w:val="center"/>
            </w:pPr>
          </w:p>
        </w:tc>
        <w:tc>
          <w:tcPr>
            <w:tcW w:w="258" w:type="pct"/>
          </w:tcPr>
          <w:p w:rsidR="00247741" w:rsidRPr="00E46821" w:rsidRDefault="00247741" w:rsidP="000B375C">
            <w:pPr>
              <w:contextualSpacing/>
              <w:jc w:val="center"/>
            </w:pPr>
            <w:r w:rsidRPr="00E46821">
              <w:t>b.</w:t>
            </w:r>
          </w:p>
        </w:tc>
        <w:tc>
          <w:tcPr>
            <w:tcW w:w="3063" w:type="pct"/>
          </w:tcPr>
          <w:p w:rsidR="00247741" w:rsidRPr="00E46821" w:rsidRDefault="00247741" w:rsidP="000B375C">
            <w:pPr>
              <w:pStyle w:val="NormalWeb"/>
              <w:spacing w:before="240" w:after="0" w:afterAutospacing="0"/>
              <w:contextualSpacing/>
              <w:jc w:val="both"/>
            </w:pPr>
            <w:r w:rsidRPr="00E46821">
              <w:rPr>
                <w:color w:val="000000"/>
              </w:rPr>
              <w:t>State and explain the complementary slackness theorem in duality.</w:t>
            </w:r>
          </w:p>
        </w:tc>
        <w:tc>
          <w:tcPr>
            <w:tcW w:w="542" w:type="pct"/>
            <w:gridSpan w:val="2"/>
          </w:tcPr>
          <w:p w:rsidR="00247741" w:rsidRPr="00E46821" w:rsidRDefault="00247741" w:rsidP="000B375C">
            <w:pPr>
              <w:contextualSpacing/>
              <w:jc w:val="center"/>
            </w:pPr>
            <w:r w:rsidRPr="00E46821">
              <w:t>CO3</w:t>
            </w:r>
          </w:p>
        </w:tc>
        <w:tc>
          <w:tcPr>
            <w:tcW w:w="467" w:type="pct"/>
          </w:tcPr>
          <w:p w:rsidR="00247741" w:rsidRPr="00E46821" w:rsidRDefault="00247741" w:rsidP="000B375C">
            <w:pPr>
              <w:contextualSpacing/>
              <w:jc w:val="center"/>
            </w:pPr>
            <w:r w:rsidRPr="00E46821">
              <w:t>R</w:t>
            </w:r>
          </w:p>
        </w:tc>
        <w:tc>
          <w:tcPr>
            <w:tcW w:w="402" w:type="pct"/>
          </w:tcPr>
          <w:p w:rsidR="00247741" w:rsidRPr="00E46821" w:rsidRDefault="00247741" w:rsidP="000B375C">
            <w:pPr>
              <w:contextualSpacing/>
              <w:jc w:val="center"/>
            </w:pPr>
            <w:r w:rsidRPr="00E46821">
              <w:t>4</w:t>
            </w:r>
          </w:p>
        </w:tc>
      </w:tr>
      <w:tr w:rsidR="00247741" w:rsidRPr="00E46821" w:rsidTr="00E46821">
        <w:trPr>
          <w:trHeight w:val="70"/>
        </w:trPr>
        <w:tc>
          <w:tcPr>
            <w:tcW w:w="5000" w:type="pct"/>
            <w:gridSpan w:val="8"/>
            <w:vAlign w:val="center"/>
          </w:tcPr>
          <w:p w:rsidR="00247741" w:rsidRPr="00E46821" w:rsidRDefault="00247741" w:rsidP="000B375C">
            <w:pPr>
              <w:contextualSpacing/>
              <w:jc w:val="center"/>
              <w:rPr>
                <w:b/>
                <w:bCs/>
              </w:rPr>
            </w:pPr>
            <w:r w:rsidRPr="00E46821">
              <w:rPr>
                <w:b/>
                <w:bCs/>
              </w:rPr>
              <w:t>COMPULSORY QUESTION</w:t>
            </w:r>
          </w:p>
        </w:tc>
      </w:tr>
      <w:tr w:rsidR="00247741" w:rsidRPr="00E46821" w:rsidTr="00E46821">
        <w:trPr>
          <w:trHeight w:val="70"/>
        </w:trPr>
        <w:tc>
          <w:tcPr>
            <w:tcW w:w="269" w:type="pct"/>
            <w:gridSpan w:val="2"/>
          </w:tcPr>
          <w:p w:rsidR="00247741" w:rsidRPr="00E46821" w:rsidRDefault="00247741" w:rsidP="000B375C">
            <w:pPr>
              <w:contextualSpacing/>
              <w:jc w:val="center"/>
            </w:pPr>
            <w:r w:rsidRPr="00E46821">
              <w:t>24.</w:t>
            </w:r>
          </w:p>
        </w:tc>
        <w:tc>
          <w:tcPr>
            <w:tcW w:w="258" w:type="pct"/>
          </w:tcPr>
          <w:p w:rsidR="00247741" w:rsidRPr="00E46821" w:rsidRDefault="00247741" w:rsidP="000B375C">
            <w:pPr>
              <w:contextualSpacing/>
              <w:jc w:val="center"/>
            </w:pPr>
          </w:p>
        </w:tc>
        <w:tc>
          <w:tcPr>
            <w:tcW w:w="3063" w:type="pct"/>
          </w:tcPr>
          <w:p w:rsidR="00247741" w:rsidRPr="00E46821" w:rsidRDefault="00247741" w:rsidP="000B375C">
            <w:pPr>
              <w:pStyle w:val="NormalWeb"/>
              <w:spacing w:before="240" w:after="0" w:afterAutospacing="0"/>
              <w:contextualSpacing/>
              <w:jc w:val="both"/>
            </w:pPr>
            <w:r w:rsidRPr="00E46821">
              <w:rPr>
                <w:color w:val="000000"/>
              </w:rPr>
              <w:t>Explain the various elements in the queuing model.</w:t>
            </w:r>
          </w:p>
        </w:tc>
        <w:tc>
          <w:tcPr>
            <w:tcW w:w="542" w:type="pct"/>
            <w:gridSpan w:val="2"/>
          </w:tcPr>
          <w:p w:rsidR="00247741" w:rsidRPr="00E46821" w:rsidRDefault="00247741" w:rsidP="000B375C">
            <w:pPr>
              <w:contextualSpacing/>
              <w:jc w:val="center"/>
            </w:pPr>
            <w:r w:rsidRPr="00E46821">
              <w:t>CO6</w:t>
            </w:r>
          </w:p>
        </w:tc>
        <w:tc>
          <w:tcPr>
            <w:tcW w:w="467" w:type="pct"/>
          </w:tcPr>
          <w:p w:rsidR="00247741" w:rsidRPr="00E46821" w:rsidRDefault="00247741" w:rsidP="000B375C">
            <w:pPr>
              <w:contextualSpacing/>
              <w:jc w:val="center"/>
            </w:pPr>
            <w:r w:rsidRPr="00E46821">
              <w:t>U</w:t>
            </w:r>
          </w:p>
        </w:tc>
        <w:tc>
          <w:tcPr>
            <w:tcW w:w="402" w:type="pct"/>
          </w:tcPr>
          <w:p w:rsidR="00247741" w:rsidRPr="00E46821" w:rsidRDefault="00247741" w:rsidP="000B375C">
            <w:pPr>
              <w:contextualSpacing/>
              <w:jc w:val="center"/>
            </w:pPr>
            <w:r w:rsidRPr="00E46821">
              <w:t>12</w:t>
            </w:r>
          </w:p>
        </w:tc>
      </w:tr>
    </w:tbl>
    <w:p w:rsidR="00247741" w:rsidRPr="00E46821" w:rsidRDefault="00247741" w:rsidP="000B375C">
      <w:pPr>
        <w:contextualSpacing/>
        <w:rPr>
          <w:sz w:val="22"/>
          <w:szCs w:val="22"/>
        </w:rPr>
      </w:pPr>
    </w:p>
    <w:tbl>
      <w:tblPr>
        <w:tblStyle w:val="TableGrid"/>
        <w:tblW w:w="0" w:type="auto"/>
        <w:tblLook w:val="04A0" w:firstRow="1" w:lastRow="0" w:firstColumn="1" w:lastColumn="0" w:noHBand="0" w:noVBand="1"/>
      </w:tblPr>
      <w:tblGrid>
        <w:gridCol w:w="675"/>
        <w:gridCol w:w="9963"/>
      </w:tblGrid>
      <w:tr w:rsidR="00247741" w:rsidRPr="00E46821" w:rsidTr="000B375C">
        <w:tc>
          <w:tcPr>
            <w:tcW w:w="675" w:type="dxa"/>
          </w:tcPr>
          <w:p w:rsidR="00247741" w:rsidRPr="00E46821" w:rsidRDefault="00247741" w:rsidP="000B375C">
            <w:pPr>
              <w:contextualSpacing/>
            </w:pPr>
          </w:p>
        </w:tc>
        <w:tc>
          <w:tcPr>
            <w:tcW w:w="9963" w:type="dxa"/>
          </w:tcPr>
          <w:p w:rsidR="00247741" w:rsidRPr="00E46821" w:rsidRDefault="00247741" w:rsidP="000B375C">
            <w:pPr>
              <w:contextualSpacing/>
              <w:jc w:val="center"/>
              <w:rPr>
                <w:b/>
              </w:rPr>
            </w:pPr>
            <w:r w:rsidRPr="00E46821">
              <w:rPr>
                <w:b/>
              </w:rPr>
              <w:t>COURSE OUTCOMES</w:t>
            </w:r>
          </w:p>
        </w:tc>
      </w:tr>
      <w:tr w:rsidR="00247741" w:rsidRPr="00E46821" w:rsidTr="000B375C">
        <w:tc>
          <w:tcPr>
            <w:tcW w:w="675" w:type="dxa"/>
          </w:tcPr>
          <w:p w:rsidR="00247741" w:rsidRPr="00E46821" w:rsidRDefault="00247741" w:rsidP="000B375C">
            <w:pPr>
              <w:contextualSpacing/>
            </w:pPr>
            <w:r w:rsidRPr="00E46821">
              <w:t>CO1</w:t>
            </w:r>
          </w:p>
        </w:tc>
        <w:tc>
          <w:tcPr>
            <w:tcW w:w="9963" w:type="dxa"/>
            <w:vAlign w:val="center"/>
          </w:tcPr>
          <w:p w:rsidR="00247741" w:rsidRPr="00E46821" w:rsidRDefault="00247741" w:rsidP="000B375C">
            <w:pPr>
              <w:contextualSpacing/>
            </w:pPr>
            <w:r w:rsidRPr="00E46821">
              <w:rPr>
                <w:color w:val="000000"/>
              </w:rPr>
              <w:t>Formulation of optimization problems.</w:t>
            </w:r>
          </w:p>
        </w:tc>
      </w:tr>
      <w:tr w:rsidR="00247741" w:rsidRPr="00E46821" w:rsidTr="000B375C">
        <w:tc>
          <w:tcPr>
            <w:tcW w:w="675" w:type="dxa"/>
          </w:tcPr>
          <w:p w:rsidR="00247741" w:rsidRPr="00E46821" w:rsidRDefault="00247741" w:rsidP="000B375C">
            <w:pPr>
              <w:contextualSpacing/>
            </w:pPr>
            <w:r w:rsidRPr="00E46821">
              <w:t>CO2</w:t>
            </w:r>
          </w:p>
        </w:tc>
        <w:tc>
          <w:tcPr>
            <w:tcW w:w="9963" w:type="dxa"/>
            <w:vAlign w:val="center"/>
          </w:tcPr>
          <w:p w:rsidR="00247741" w:rsidRPr="00E46821" w:rsidRDefault="00247741" w:rsidP="000B375C">
            <w:pPr>
              <w:contextualSpacing/>
            </w:pPr>
            <w:r w:rsidRPr="00E46821">
              <w:rPr>
                <w:color w:val="000000"/>
              </w:rPr>
              <w:t>Define and use optimization terminology and concepts.</w:t>
            </w:r>
          </w:p>
        </w:tc>
      </w:tr>
      <w:tr w:rsidR="00247741" w:rsidRPr="00E46821" w:rsidTr="000B375C">
        <w:tc>
          <w:tcPr>
            <w:tcW w:w="675" w:type="dxa"/>
          </w:tcPr>
          <w:p w:rsidR="00247741" w:rsidRPr="00E46821" w:rsidRDefault="00247741" w:rsidP="000B375C">
            <w:pPr>
              <w:contextualSpacing/>
            </w:pPr>
            <w:r w:rsidRPr="00E46821">
              <w:t>CO3</w:t>
            </w:r>
          </w:p>
        </w:tc>
        <w:tc>
          <w:tcPr>
            <w:tcW w:w="9963" w:type="dxa"/>
            <w:vAlign w:val="center"/>
          </w:tcPr>
          <w:p w:rsidR="00247741" w:rsidRPr="00E46821" w:rsidRDefault="00247741" w:rsidP="000B375C">
            <w:pPr>
              <w:pStyle w:val="NormalWeb"/>
              <w:spacing w:before="240" w:after="0" w:afterAutospacing="0"/>
              <w:contextualSpacing/>
            </w:pPr>
            <w:r w:rsidRPr="00E46821">
              <w:rPr>
                <w:color w:val="000000"/>
              </w:rPr>
              <w:t>Describe the appropriate the linear programming techniques.</w:t>
            </w:r>
          </w:p>
        </w:tc>
      </w:tr>
      <w:tr w:rsidR="00247741" w:rsidRPr="00E46821" w:rsidTr="000B375C">
        <w:tc>
          <w:tcPr>
            <w:tcW w:w="675" w:type="dxa"/>
          </w:tcPr>
          <w:p w:rsidR="00247741" w:rsidRPr="00E46821" w:rsidRDefault="00247741" w:rsidP="000B375C">
            <w:pPr>
              <w:contextualSpacing/>
            </w:pPr>
            <w:r w:rsidRPr="00E46821">
              <w:t>CO4</w:t>
            </w:r>
          </w:p>
        </w:tc>
        <w:tc>
          <w:tcPr>
            <w:tcW w:w="9963" w:type="dxa"/>
            <w:vAlign w:val="center"/>
          </w:tcPr>
          <w:p w:rsidR="00247741" w:rsidRPr="00E46821" w:rsidRDefault="00247741" w:rsidP="000B375C">
            <w:pPr>
              <w:pStyle w:val="NormalWeb"/>
              <w:spacing w:before="240" w:after="0" w:afterAutospacing="0"/>
              <w:contextualSpacing/>
              <w:rPr>
                <w:color w:val="000000"/>
              </w:rPr>
            </w:pPr>
            <w:r w:rsidRPr="00E46821">
              <w:rPr>
                <w:color w:val="000000"/>
              </w:rPr>
              <w:t>Choose the appropriate optimization for real world problems.</w:t>
            </w:r>
          </w:p>
        </w:tc>
      </w:tr>
      <w:tr w:rsidR="00247741" w:rsidRPr="00E46821" w:rsidTr="000B375C">
        <w:tc>
          <w:tcPr>
            <w:tcW w:w="675" w:type="dxa"/>
          </w:tcPr>
          <w:p w:rsidR="00247741" w:rsidRPr="00E46821" w:rsidRDefault="00247741" w:rsidP="000B375C">
            <w:pPr>
              <w:contextualSpacing/>
            </w:pPr>
            <w:r w:rsidRPr="00E46821">
              <w:t>CO5</w:t>
            </w:r>
          </w:p>
        </w:tc>
        <w:tc>
          <w:tcPr>
            <w:tcW w:w="9963" w:type="dxa"/>
            <w:vAlign w:val="center"/>
          </w:tcPr>
          <w:p w:rsidR="00247741" w:rsidRPr="00E46821" w:rsidRDefault="00247741" w:rsidP="000B375C">
            <w:pPr>
              <w:pStyle w:val="NormalWeb"/>
              <w:spacing w:before="0" w:beforeAutospacing="0" w:after="0" w:afterAutospacing="0"/>
              <w:contextualSpacing/>
            </w:pPr>
            <w:r w:rsidRPr="00E46821">
              <w:rPr>
                <w:color w:val="000000"/>
              </w:rPr>
              <w:t>Customize the optimization methodologies for real time problems.</w:t>
            </w:r>
          </w:p>
        </w:tc>
      </w:tr>
      <w:tr w:rsidR="00247741" w:rsidRPr="00E46821" w:rsidTr="000B375C">
        <w:tc>
          <w:tcPr>
            <w:tcW w:w="675" w:type="dxa"/>
          </w:tcPr>
          <w:p w:rsidR="00247741" w:rsidRPr="00E46821" w:rsidRDefault="00247741" w:rsidP="000B375C">
            <w:pPr>
              <w:contextualSpacing/>
            </w:pPr>
            <w:r w:rsidRPr="00E46821">
              <w:t>CO6</w:t>
            </w:r>
          </w:p>
        </w:tc>
        <w:tc>
          <w:tcPr>
            <w:tcW w:w="9963" w:type="dxa"/>
            <w:vAlign w:val="bottom"/>
          </w:tcPr>
          <w:p w:rsidR="00247741" w:rsidRPr="00E46821" w:rsidRDefault="00247741" w:rsidP="000B375C">
            <w:pPr>
              <w:contextualSpacing/>
            </w:pPr>
            <w:r w:rsidRPr="00E46821">
              <w:rPr>
                <w:color w:val="000000"/>
              </w:rPr>
              <w:t>Apply the knowledge to solve the queuing problems.</w:t>
            </w:r>
          </w:p>
        </w:tc>
      </w:tr>
    </w:tbl>
    <w:p w:rsidR="00247741" w:rsidRPr="00E46821" w:rsidRDefault="00247741" w:rsidP="000B375C">
      <w:pPr>
        <w:contextualSpacing/>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E46821" w:rsidTr="00AD39D3">
        <w:tc>
          <w:tcPr>
            <w:tcW w:w="10683" w:type="dxa"/>
            <w:gridSpan w:val="8"/>
          </w:tcPr>
          <w:p w:rsidR="00247741" w:rsidRPr="00E46821" w:rsidRDefault="00247741" w:rsidP="000B375C">
            <w:pPr>
              <w:contextualSpacing/>
              <w:jc w:val="center"/>
              <w:rPr>
                <w:b/>
              </w:rPr>
            </w:pPr>
            <w:r w:rsidRPr="00E46821">
              <w:rPr>
                <w:b/>
              </w:rPr>
              <w:t>Assessment Pattern as per Bloom’s Level</w:t>
            </w:r>
          </w:p>
        </w:tc>
      </w:tr>
      <w:tr w:rsidR="00247741" w:rsidRPr="00E46821" w:rsidTr="00AD39D3">
        <w:tc>
          <w:tcPr>
            <w:tcW w:w="959" w:type="dxa"/>
          </w:tcPr>
          <w:p w:rsidR="00247741" w:rsidRPr="00E46821" w:rsidRDefault="00247741" w:rsidP="000B375C">
            <w:pPr>
              <w:contextualSpacing/>
            </w:pPr>
            <w:r w:rsidRPr="00E46821">
              <w:t>CO / P</w:t>
            </w:r>
          </w:p>
        </w:tc>
        <w:tc>
          <w:tcPr>
            <w:tcW w:w="1362" w:type="dxa"/>
          </w:tcPr>
          <w:p w:rsidR="00247741" w:rsidRPr="00E46821" w:rsidRDefault="00247741" w:rsidP="000B375C">
            <w:pPr>
              <w:contextualSpacing/>
              <w:jc w:val="center"/>
              <w:rPr>
                <w:b/>
              </w:rPr>
            </w:pPr>
            <w:r w:rsidRPr="00E46821">
              <w:rPr>
                <w:b/>
              </w:rPr>
              <w:t>Remember</w:t>
            </w:r>
          </w:p>
        </w:tc>
        <w:tc>
          <w:tcPr>
            <w:tcW w:w="1569" w:type="dxa"/>
          </w:tcPr>
          <w:p w:rsidR="00247741" w:rsidRPr="00E46821" w:rsidRDefault="00247741" w:rsidP="000B375C">
            <w:pPr>
              <w:contextualSpacing/>
              <w:jc w:val="center"/>
              <w:rPr>
                <w:b/>
              </w:rPr>
            </w:pPr>
            <w:r w:rsidRPr="00E46821">
              <w:rPr>
                <w:b/>
              </w:rPr>
              <w:t>Understand</w:t>
            </w:r>
          </w:p>
        </w:tc>
        <w:tc>
          <w:tcPr>
            <w:tcW w:w="1439" w:type="dxa"/>
          </w:tcPr>
          <w:p w:rsidR="00247741" w:rsidRPr="00E46821" w:rsidRDefault="00247741" w:rsidP="000B375C">
            <w:pPr>
              <w:contextualSpacing/>
              <w:jc w:val="center"/>
              <w:rPr>
                <w:b/>
              </w:rPr>
            </w:pPr>
            <w:r w:rsidRPr="00E46821">
              <w:rPr>
                <w:b/>
              </w:rPr>
              <w:t>Apply</w:t>
            </w:r>
          </w:p>
        </w:tc>
        <w:tc>
          <w:tcPr>
            <w:tcW w:w="1497" w:type="dxa"/>
          </w:tcPr>
          <w:p w:rsidR="00247741" w:rsidRPr="00E46821" w:rsidRDefault="00247741" w:rsidP="000B375C">
            <w:pPr>
              <w:contextualSpacing/>
              <w:jc w:val="center"/>
              <w:rPr>
                <w:b/>
              </w:rPr>
            </w:pPr>
            <w:r w:rsidRPr="00E46821">
              <w:rPr>
                <w:b/>
              </w:rPr>
              <w:t>Analyze</w:t>
            </w:r>
          </w:p>
        </w:tc>
        <w:tc>
          <w:tcPr>
            <w:tcW w:w="1375" w:type="dxa"/>
          </w:tcPr>
          <w:p w:rsidR="00247741" w:rsidRPr="00E46821" w:rsidRDefault="00247741" w:rsidP="000B375C">
            <w:pPr>
              <w:contextualSpacing/>
              <w:jc w:val="center"/>
              <w:rPr>
                <w:b/>
              </w:rPr>
            </w:pPr>
            <w:r w:rsidRPr="00E46821">
              <w:rPr>
                <w:b/>
              </w:rPr>
              <w:t>Evaluate</w:t>
            </w:r>
          </w:p>
        </w:tc>
        <w:tc>
          <w:tcPr>
            <w:tcW w:w="1321" w:type="dxa"/>
          </w:tcPr>
          <w:p w:rsidR="00247741" w:rsidRPr="00E46821" w:rsidRDefault="00247741" w:rsidP="000B375C">
            <w:pPr>
              <w:contextualSpacing/>
              <w:jc w:val="center"/>
              <w:rPr>
                <w:b/>
              </w:rPr>
            </w:pPr>
            <w:r w:rsidRPr="00E46821">
              <w:rPr>
                <w:b/>
              </w:rPr>
              <w:t>Create</w:t>
            </w:r>
          </w:p>
        </w:tc>
        <w:tc>
          <w:tcPr>
            <w:tcW w:w="1161" w:type="dxa"/>
          </w:tcPr>
          <w:p w:rsidR="00247741" w:rsidRPr="00E46821" w:rsidRDefault="00247741" w:rsidP="000B375C">
            <w:pPr>
              <w:contextualSpacing/>
              <w:jc w:val="center"/>
              <w:rPr>
                <w:b/>
              </w:rPr>
            </w:pPr>
            <w:r w:rsidRPr="00E46821">
              <w:rPr>
                <w:b/>
              </w:rPr>
              <w:t>Total</w:t>
            </w:r>
          </w:p>
        </w:tc>
      </w:tr>
      <w:tr w:rsidR="00247741" w:rsidRPr="00E46821" w:rsidTr="00AD39D3">
        <w:tc>
          <w:tcPr>
            <w:tcW w:w="959" w:type="dxa"/>
          </w:tcPr>
          <w:p w:rsidR="00247741" w:rsidRPr="00E46821" w:rsidRDefault="00247741" w:rsidP="000B375C">
            <w:pPr>
              <w:contextualSpacing/>
            </w:pPr>
            <w:r w:rsidRPr="00E46821">
              <w:t>CO1</w:t>
            </w:r>
          </w:p>
        </w:tc>
        <w:tc>
          <w:tcPr>
            <w:tcW w:w="1362" w:type="dxa"/>
          </w:tcPr>
          <w:p w:rsidR="00247741" w:rsidRPr="00E46821" w:rsidRDefault="00247741" w:rsidP="000B375C">
            <w:pPr>
              <w:contextualSpacing/>
              <w:jc w:val="center"/>
            </w:pPr>
            <w:r w:rsidRPr="00E46821">
              <w:t>1</w:t>
            </w:r>
          </w:p>
        </w:tc>
        <w:tc>
          <w:tcPr>
            <w:tcW w:w="1569" w:type="dxa"/>
          </w:tcPr>
          <w:p w:rsidR="00247741" w:rsidRPr="00E46821" w:rsidRDefault="00247741" w:rsidP="000B375C">
            <w:pPr>
              <w:contextualSpacing/>
              <w:jc w:val="center"/>
            </w:pPr>
            <w:r w:rsidRPr="00E46821">
              <w:t>19</w:t>
            </w:r>
          </w:p>
        </w:tc>
        <w:tc>
          <w:tcPr>
            <w:tcW w:w="1439" w:type="dxa"/>
          </w:tcPr>
          <w:p w:rsidR="00247741" w:rsidRPr="00E46821" w:rsidRDefault="00247741" w:rsidP="000B375C">
            <w:pPr>
              <w:contextualSpacing/>
              <w:jc w:val="center"/>
            </w:pPr>
            <w:r w:rsidRPr="00E46821">
              <w:t>6</w:t>
            </w:r>
          </w:p>
        </w:tc>
        <w:tc>
          <w:tcPr>
            <w:tcW w:w="1497" w:type="dxa"/>
          </w:tcPr>
          <w:p w:rsidR="00247741" w:rsidRPr="00E46821" w:rsidRDefault="00247741" w:rsidP="000B375C">
            <w:pPr>
              <w:contextualSpacing/>
              <w:jc w:val="center"/>
            </w:pPr>
            <w:r w:rsidRPr="00E46821">
              <w:t>3</w:t>
            </w:r>
          </w:p>
        </w:tc>
        <w:tc>
          <w:tcPr>
            <w:tcW w:w="1375" w:type="dxa"/>
          </w:tcPr>
          <w:p w:rsidR="00247741" w:rsidRPr="00E46821" w:rsidRDefault="00247741" w:rsidP="000B375C">
            <w:pPr>
              <w:contextualSpacing/>
              <w:jc w:val="center"/>
            </w:pPr>
            <w:r w:rsidRPr="00E46821">
              <w:t>-</w:t>
            </w:r>
          </w:p>
        </w:tc>
        <w:tc>
          <w:tcPr>
            <w:tcW w:w="1321" w:type="dxa"/>
          </w:tcPr>
          <w:p w:rsidR="00247741" w:rsidRPr="00E46821" w:rsidRDefault="00247741" w:rsidP="000B375C">
            <w:pPr>
              <w:contextualSpacing/>
              <w:jc w:val="center"/>
            </w:pPr>
            <w:r w:rsidRPr="00E46821">
              <w:t>-</w:t>
            </w:r>
          </w:p>
        </w:tc>
        <w:tc>
          <w:tcPr>
            <w:tcW w:w="1161" w:type="dxa"/>
          </w:tcPr>
          <w:p w:rsidR="00247741" w:rsidRPr="00E46821" w:rsidRDefault="00247741" w:rsidP="000B375C">
            <w:pPr>
              <w:contextualSpacing/>
              <w:jc w:val="center"/>
            </w:pPr>
            <w:r w:rsidRPr="00E46821">
              <w:t>29</w:t>
            </w:r>
          </w:p>
        </w:tc>
      </w:tr>
      <w:tr w:rsidR="00247741" w:rsidRPr="00E46821" w:rsidTr="00AD39D3">
        <w:tc>
          <w:tcPr>
            <w:tcW w:w="959" w:type="dxa"/>
          </w:tcPr>
          <w:p w:rsidR="00247741" w:rsidRPr="00E46821" w:rsidRDefault="00247741" w:rsidP="000B375C">
            <w:pPr>
              <w:contextualSpacing/>
            </w:pPr>
            <w:r w:rsidRPr="00E46821">
              <w:t>CO2</w:t>
            </w:r>
          </w:p>
        </w:tc>
        <w:tc>
          <w:tcPr>
            <w:tcW w:w="1362" w:type="dxa"/>
          </w:tcPr>
          <w:p w:rsidR="00247741" w:rsidRPr="00E46821" w:rsidRDefault="00247741" w:rsidP="000B375C">
            <w:pPr>
              <w:contextualSpacing/>
              <w:jc w:val="center"/>
            </w:pPr>
            <w:r w:rsidRPr="00E46821">
              <w:t>2</w:t>
            </w:r>
          </w:p>
        </w:tc>
        <w:tc>
          <w:tcPr>
            <w:tcW w:w="1569" w:type="dxa"/>
          </w:tcPr>
          <w:p w:rsidR="00247741" w:rsidRPr="00E46821" w:rsidRDefault="00247741" w:rsidP="000B375C">
            <w:pPr>
              <w:contextualSpacing/>
              <w:jc w:val="center"/>
            </w:pPr>
            <w:r w:rsidRPr="00E46821">
              <w:t>3</w:t>
            </w:r>
          </w:p>
        </w:tc>
        <w:tc>
          <w:tcPr>
            <w:tcW w:w="1439" w:type="dxa"/>
          </w:tcPr>
          <w:p w:rsidR="00247741" w:rsidRPr="00E46821" w:rsidRDefault="00247741" w:rsidP="000B375C">
            <w:pPr>
              <w:contextualSpacing/>
              <w:jc w:val="center"/>
            </w:pPr>
            <w:r w:rsidRPr="00E46821">
              <w:t>20</w:t>
            </w:r>
          </w:p>
        </w:tc>
        <w:tc>
          <w:tcPr>
            <w:tcW w:w="1497" w:type="dxa"/>
          </w:tcPr>
          <w:p w:rsidR="00247741" w:rsidRPr="00E46821" w:rsidRDefault="00247741" w:rsidP="000B375C">
            <w:pPr>
              <w:contextualSpacing/>
              <w:jc w:val="center"/>
            </w:pPr>
            <w:r w:rsidRPr="00E46821">
              <w:t>-</w:t>
            </w:r>
          </w:p>
        </w:tc>
        <w:tc>
          <w:tcPr>
            <w:tcW w:w="1375" w:type="dxa"/>
          </w:tcPr>
          <w:p w:rsidR="00247741" w:rsidRPr="00E46821" w:rsidRDefault="00247741" w:rsidP="000B375C">
            <w:pPr>
              <w:contextualSpacing/>
              <w:jc w:val="center"/>
            </w:pPr>
            <w:r w:rsidRPr="00E46821">
              <w:t>-</w:t>
            </w:r>
          </w:p>
        </w:tc>
        <w:tc>
          <w:tcPr>
            <w:tcW w:w="1321" w:type="dxa"/>
          </w:tcPr>
          <w:p w:rsidR="00247741" w:rsidRPr="00E46821" w:rsidRDefault="00247741" w:rsidP="000B375C">
            <w:pPr>
              <w:contextualSpacing/>
              <w:jc w:val="center"/>
            </w:pPr>
            <w:r w:rsidRPr="00E46821">
              <w:t>-</w:t>
            </w:r>
          </w:p>
        </w:tc>
        <w:tc>
          <w:tcPr>
            <w:tcW w:w="1161" w:type="dxa"/>
          </w:tcPr>
          <w:p w:rsidR="00247741" w:rsidRPr="00E46821" w:rsidRDefault="00247741" w:rsidP="000B375C">
            <w:pPr>
              <w:contextualSpacing/>
              <w:jc w:val="center"/>
            </w:pPr>
            <w:r w:rsidRPr="00E46821">
              <w:t>25</w:t>
            </w:r>
          </w:p>
        </w:tc>
      </w:tr>
      <w:tr w:rsidR="00247741" w:rsidRPr="00E46821" w:rsidTr="00AD39D3">
        <w:tc>
          <w:tcPr>
            <w:tcW w:w="959" w:type="dxa"/>
          </w:tcPr>
          <w:p w:rsidR="00247741" w:rsidRPr="00E46821" w:rsidRDefault="00247741" w:rsidP="000B375C">
            <w:pPr>
              <w:contextualSpacing/>
            </w:pPr>
            <w:r w:rsidRPr="00E46821">
              <w:t>CO3</w:t>
            </w:r>
          </w:p>
        </w:tc>
        <w:tc>
          <w:tcPr>
            <w:tcW w:w="1362" w:type="dxa"/>
          </w:tcPr>
          <w:p w:rsidR="00247741" w:rsidRPr="00E46821" w:rsidRDefault="00247741" w:rsidP="000B375C">
            <w:pPr>
              <w:contextualSpacing/>
              <w:jc w:val="center"/>
            </w:pPr>
            <w:r w:rsidRPr="00E46821">
              <w:t>6</w:t>
            </w:r>
          </w:p>
        </w:tc>
        <w:tc>
          <w:tcPr>
            <w:tcW w:w="1569" w:type="dxa"/>
          </w:tcPr>
          <w:p w:rsidR="00247741" w:rsidRPr="00E46821" w:rsidRDefault="00247741" w:rsidP="000B375C">
            <w:pPr>
              <w:contextualSpacing/>
              <w:jc w:val="center"/>
            </w:pPr>
            <w:r w:rsidRPr="00E46821">
              <w:t>-</w:t>
            </w:r>
          </w:p>
        </w:tc>
        <w:tc>
          <w:tcPr>
            <w:tcW w:w="1439" w:type="dxa"/>
          </w:tcPr>
          <w:p w:rsidR="00247741" w:rsidRPr="00E46821" w:rsidRDefault="00247741" w:rsidP="000B375C">
            <w:pPr>
              <w:contextualSpacing/>
              <w:jc w:val="center"/>
            </w:pPr>
            <w:r w:rsidRPr="00E46821">
              <w:t>15</w:t>
            </w:r>
          </w:p>
        </w:tc>
        <w:tc>
          <w:tcPr>
            <w:tcW w:w="1497" w:type="dxa"/>
          </w:tcPr>
          <w:p w:rsidR="00247741" w:rsidRPr="00E46821" w:rsidRDefault="00247741" w:rsidP="000B375C">
            <w:pPr>
              <w:contextualSpacing/>
              <w:jc w:val="center"/>
            </w:pPr>
            <w:r w:rsidRPr="00E46821">
              <w:t>-</w:t>
            </w:r>
          </w:p>
        </w:tc>
        <w:tc>
          <w:tcPr>
            <w:tcW w:w="1375" w:type="dxa"/>
          </w:tcPr>
          <w:p w:rsidR="00247741" w:rsidRPr="00E46821" w:rsidRDefault="00247741" w:rsidP="000B375C">
            <w:pPr>
              <w:contextualSpacing/>
              <w:jc w:val="center"/>
            </w:pPr>
            <w:r w:rsidRPr="00E46821">
              <w:t>-</w:t>
            </w:r>
          </w:p>
        </w:tc>
        <w:tc>
          <w:tcPr>
            <w:tcW w:w="1321" w:type="dxa"/>
          </w:tcPr>
          <w:p w:rsidR="00247741" w:rsidRPr="00E46821" w:rsidRDefault="00247741" w:rsidP="000B375C">
            <w:pPr>
              <w:contextualSpacing/>
              <w:jc w:val="center"/>
            </w:pPr>
            <w:r w:rsidRPr="00E46821">
              <w:t>-</w:t>
            </w:r>
          </w:p>
        </w:tc>
        <w:tc>
          <w:tcPr>
            <w:tcW w:w="1161" w:type="dxa"/>
          </w:tcPr>
          <w:p w:rsidR="00247741" w:rsidRPr="00E46821" w:rsidRDefault="00247741" w:rsidP="000B375C">
            <w:pPr>
              <w:contextualSpacing/>
              <w:jc w:val="center"/>
            </w:pPr>
            <w:r w:rsidRPr="00E46821">
              <w:t>21</w:t>
            </w:r>
          </w:p>
        </w:tc>
      </w:tr>
      <w:tr w:rsidR="00247741" w:rsidRPr="00E46821" w:rsidTr="00AD39D3">
        <w:tc>
          <w:tcPr>
            <w:tcW w:w="959" w:type="dxa"/>
          </w:tcPr>
          <w:p w:rsidR="00247741" w:rsidRPr="00E46821" w:rsidRDefault="00247741" w:rsidP="000B375C">
            <w:pPr>
              <w:contextualSpacing/>
            </w:pPr>
            <w:r w:rsidRPr="00E46821">
              <w:t>CO4</w:t>
            </w:r>
          </w:p>
        </w:tc>
        <w:tc>
          <w:tcPr>
            <w:tcW w:w="1362" w:type="dxa"/>
          </w:tcPr>
          <w:p w:rsidR="00247741" w:rsidRPr="00E46821" w:rsidRDefault="00247741" w:rsidP="000B375C">
            <w:pPr>
              <w:contextualSpacing/>
              <w:jc w:val="center"/>
            </w:pPr>
            <w:r w:rsidRPr="00E46821">
              <w:t>1</w:t>
            </w:r>
          </w:p>
        </w:tc>
        <w:tc>
          <w:tcPr>
            <w:tcW w:w="1569" w:type="dxa"/>
          </w:tcPr>
          <w:p w:rsidR="00247741" w:rsidRPr="00E46821" w:rsidRDefault="00247741" w:rsidP="000B375C">
            <w:pPr>
              <w:contextualSpacing/>
              <w:jc w:val="center"/>
            </w:pPr>
            <w:r w:rsidRPr="00E46821">
              <w:t>4</w:t>
            </w:r>
          </w:p>
        </w:tc>
        <w:tc>
          <w:tcPr>
            <w:tcW w:w="1439" w:type="dxa"/>
          </w:tcPr>
          <w:p w:rsidR="00247741" w:rsidRPr="00E46821" w:rsidRDefault="00247741" w:rsidP="000B375C">
            <w:pPr>
              <w:contextualSpacing/>
              <w:jc w:val="center"/>
            </w:pPr>
            <w:r w:rsidRPr="00E46821">
              <w:t>12</w:t>
            </w:r>
          </w:p>
        </w:tc>
        <w:tc>
          <w:tcPr>
            <w:tcW w:w="1497" w:type="dxa"/>
          </w:tcPr>
          <w:p w:rsidR="00247741" w:rsidRPr="00E46821" w:rsidRDefault="00247741" w:rsidP="000B375C">
            <w:pPr>
              <w:contextualSpacing/>
              <w:jc w:val="center"/>
            </w:pPr>
            <w:r w:rsidRPr="00E46821">
              <w:t>-</w:t>
            </w:r>
          </w:p>
        </w:tc>
        <w:tc>
          <w:tcPr>
            <w:tcW w:w="1375" w:type="dxa"/>
          </w:tcPr>
          <w:p w:rsidR="00247741" w:rsidRPr="00E46821" w:rsidRDefault="00247741" w:rsidP="000B375C">
            <w:pPr>
              <w:contextualSpacing/>
              <w:jc w:val="center"/>
            </w:pPr>
            <w:r w:rsidRPr="00E46821">
              <w:t>-</w:t>
            </w:r>
          </w:p>
        </w:tc>
        <w:tc>
          <w:tcPr>
            <w:tcW w:w="1321" w:type="dxa"/>
          </w:tcPr>
          <w:p w:rsidR="00247741" w:rsidRPr="00E46821" w:rsidRDefault="00247741" w:rsidP="000B375C">
            <w:pPr>
              <w:contextualSpacing/>
              <w:jc w:val="center"/>
            </w:pPr>
            <w:r w:rsidRPr="00E46821">
              <w:t>-</w:t>
            </w:r>
          </w:p>
        </w:tc>
        <w:tc>
          <w:tcPr>
            <w:tcW w:w="1161" w:type="dxa"/>
          </w:tcPr>
          <w:p w:rsidR="00247741" w:rsidRPr="00E46821" w:rsidRDefault="00247741" w:rsidP="000B375C">
            <w:pPr>
              <w:contextualSpacing/>
              <w:jc w:val="center"/>
            </w:pPr>
            <w:r w:rsidRPr="00E46821">
              <w:t>17</w:t>
            </w:r>
          </w:p>
        </w:tc>
      </w:tr>
      <w:tr w:rsidR="00247741" w:rsidRPr="00E46821" w:rsidTr="00AD39D3">
        <w:tc>
          <w:tcPr>
            <w:tcW w:w="959" w:type="dxa"/>
          </w:tcPr>
          <w:p w:rsidR="00247741" w:rsidRPr="00E46821" w:rsidRDefault="00247741" w:rsidP="000B375C">
            <w:pPr>
              <w:contextualSpacing/>
            </w:pPr>
            <w:r w:rsidRPr="00E46821">
              <w:t>CO5</w:t>
            </w:r>
          </w:p>
        </w:tc>
        <w:tc>
          <w:tcPr>
            <w:tcW w:w="1362" w:type="dxa"/>
          </w:tcPr>
          <w:p w:rsidR="00247741" w:rsidRPr="00E46821" w:rsidRDefault="00247741" w:rsidP="000B375C">
            <w:pPr>
              <w:contextualSpacing/>
              <w:jc w:val="center"/>
            </w:pPr>
            <w:r w:rsidRPr="00E46821">
              <w:t>-</w:t>
            </w:r>
          </w:p>
        </w:tc>
        <w:tc>
          <w:tcPr>
            <w:tcW w:w="1569" w:type="dxa"/>
          </w:tcPr>
          <w:p w:rsidR="00247741" w:rsidRPr="00E46821" w:rsidRDefault="00247741" w:rsidP="000B375C">
            <w:pPr>
              <w:contextualSpacing/>
              <w:jc w:val="center"/>
            </w:pPr>
            <w:r w:rsidRPr="00E46821">
              <w:t>1</w:t>
            </w:r>
          </w:p>
        </w:tc>
        <w:tc>
          <w:tcPr>
            <w:tcW w:w="1439" w:type="dxa"/>
          </w:tcPr>
          <w:p w:rsidR="00247741" w:rsidRPr="00E46821" w:rsidRDefault="00247741" w:rsidP="000B375C">
            <w:pPr>
              <w:contextualSpacing/>
              <w:jc w:val="center"/>
            </w:pPr>
            <w:r w:rsidRPr="00E46821">
              <w:t>12</w:t>
            </w:r>
          </w:p>
        </w:tc>
        <w:tc>
          <w:tcPr>
            <w:tcW w:w="1497" w:type="dxa"/>
          </w:tcPr>
          <w:p w:rsidR="00247741" w:rsidRPr="00E46821" w:rsidRDefault="00247741" w:rsidP="000B375C">
            <w:pPr>
              <w:contextualSpacing/>
              <w:jc w:val="center"/>
            </w:pPr>
            <w:r w:rsidRPr="00E46821">
              <w:t>3</w:t>
            </w:r>
          </w:p>
        </w:tc>
        <w:tc>
          <w:tcPr>
            <w:tcW w:w="1375" w:type="dxa"/>
          </w:tcPr>
          <w:p w:rsidR="00247741" w:rsidRPr="00E46821" w:rsidRDefault="00247741" w:rsidP="000B375C">
            <w:pPr>
              <w:contextualSpacing/>
              <w:jc w:val="center"/>
            </w:pPr>
            <w:r w:rsidRPr="00E46821">
              <w:t>-</w:t>
            </w:r>
          </w:p>
        </w:tc>
        <w:tc>
          <w:tcPr>
            <w:tcW w:w="1321" w:type="dxa"/>
          </w:tcPr>
          <w:p w:rsidR="00247741" w:rsidRPr="00E46821" w:rsidRDefault="00247741" w:rsidP="000B375C">
            <w:pPr>
              <w:contextualSpacing/>
              <w:jc w:val="center"/>
            </w:pPr>
            <w:r w:rsidRPr="00E46821">
              <w:t>-</w:t>
            </w:r>
          </w:p>
        </w:tc>
        <w:tc>
          <w:tcPr>
            <w:tcW w:w="1161" w:type="dxa"/>
          </w:tcPr>
          <w:p w:rsidR="00247741" w:rsidRPr="00E46821" w:rsidRDefault="00247741" w:rsidP="000B375C">
            <w:pPr>
              <w:contextualSpacing/>
              <w:jc w:val="center"/>
            </w:pPr>
            <w:r w:rsidRPr="00E46821">
              <w:t>16</w:t>
            </w:r>
          </w:p>
        </w:tc>
      </w:tr>
      <w:tr w:rsidR="00247741" w:rsidRPr="00E46821" w:rsidTr="00AD39D3">
        <w:tc>
          <w:tcPr>
            <w:tcW w:w="959" w:type="dxa"/>
          </w:tcPr>
          <w:p w:rsidR="00247741" w:rsidRPr="00E46821" w:rsidRDefault="00247741" w:rsidP="000B375C">
            <w:pPr>
              <w:contextualSpacing/>
            </w:pPr>
            <w:r w:rsidRPr="00E46821">
              <w:t>CO6</w:t>
            </w:r>
          </w:p>
        </w:tc>
        <w:tc>
          <w:tcPr>
            <w:tcW w:w="1362" w:type="dxa"/>
          </w:tcPr>
          <w:p w:rsidR="00247741" w:rsidRPr="00E46821" w:rsidRDefault="00247741" w:rsidP="000B375C">
            <w:pPr>
              <w:contextualSpacing/>
              <w:jc w:val="center"/>
            </w:pPr>
            <w:r w:rsidRPr="00E46821">
              <w:t>-</w:t>
            </w:r>
          </w:p>
        </w:tc>
        <w:tc>
          <w:tcPr>
            <w:tcW w:w="1569" w:type="dxa"/>
          </w:tcPr>
          <w:p w:rsidR="00247741" w:rsidRPr="00E46821" w:rsidRDefault="00247741" w:rsidP="000B375C">
            <w:pPr>
              <w:contextualSpacing/>
              <w:jc w:val="center"/>
            </w:pPr>
            <w:r w:rsidRPr="00E46821">
              <w:t>4</w:t>
            </w:r>
          </w:p>
        </w:tc>
        <w:tc>
          <w:tcPr>
            <w:tcW w:w="1439" w:type="dxa"/>
          </w:tcPr>
          <w:p w:rsidR="00247741" w:rsidRPr="00E46821" w:rsidRDefault="00247741" w:rsidP="000B375C">
            <w:pPr>
              <w:contextualSpacing/>
              <w:jc w:val="center"/>
            </w:pPr>
            <w:r w:rsidRPr="00E46821">
              <w:t>12</w:t>
            </w:r>
          </w:p>
        </w:tc>
        <w:tc>
          <w:tcPr>
            <w:tcW w:w="1497" w:type="dxa"/>
          </w:tcPr>
          <w:p w:rsidR="00247741" w:rsidRPr="00E46821" w:rsidRDefault="00247741" w:rsidP="000B375C">
            <w:pPr>
              <w:contextualSpacing/>
              <w:jc w:val="center"/>
            </w:pPr>
            <w:r w:rsidRPr="00E46821">
              <w:t>-</w:t>
            </w:r>
          </w:p>
        </w:tc>
        <w:tc>
          <w:tcPr>
            <w:tcW w:w="1375" w:type="dxa"/>
          </w:tcPr>
          <w:p w:rsidR="00247741" w:rsidRPr="00E46821" w:rsidRDefault="00247741" w:rsidP="000B375C">
            <w:pPr>
              <w:contextualSpacing/>
              <w:jc w:val="center"/>
            </w:pPr>
            <w:r w:rsidRPr="00E46821">
              <w:t>-</w:t>
            </w:r>
          </w:p>
        </w:tc>
        <w:tc>
          <w:tcPr>
            <w:tcW w:w="1321" w:type="dxa"/>
          </w:tcPr>
          <w:p w:rsidR="00247741" w:rsidRPr="00E46821" w:rsidRDefault="00247741" w:rsidP="000B375C">
            <w:pPr>
              <w:contextualSpacing/>
              <w:jc w:val="center"/>
            </w:pPr>
            <w:r w:rsidRPr="00E46821">
              <w:t>-</w:t>
            </w:r>
          </w:p>
        </w:tc>
        <w:tc>
          <w:tcPr>
            <w:tcW w:w="1161" w:type="dxa"/>
          </w:tcPr>
          <w:p w:rsidR="00247741" w:rsidRPr="00E46821" w:rsidRDefault="00247741" w:rsidP="000B375C">
            <w:pPr>
              <w:contextualSpacing/>
              <w:jc w:val="center"/>
            </w:pPr>
            <w:r w:rsidRPr="00E46821">
              <w:t>16</w:t>
            </w:r>
          </w:p>
        </w:tc>
      </w:tr>
      <w:tr w:rsidR="00247741" w:rsidRPr="00E46821" w:rsidTr="00AD39D3">
        <w:tc>
          <w:tcPr>
            <w:tcW w:w="9522" w:type="dxa"/>
            <w:gridSpan w:val="7"/>
          </w:tcPr>
          <w:p w:rsidR="00247741" w:rsidRPr="00E46821" w:rsidRDefault="00247741" w:rsidP="000B375C">
            <w:pPr>
              <w:contextualSpacing/>
            </w:pPr>
          </w:p>
        </w:tc>
        <w:tc>
          <w:tcPr>
            <w:tcW w:w="1161" w:type="dxa"/>
          </w:tcPr>
          <w:p w:rsidR="00247741" w:rsidRPr="00E46821" w:rsidRDefault="00247741" w:rsidP="000B375C">
            <w:pPr>
              <w:contextualSpacing/>
              <w:jc w:val="center"/>
              <w:rPr>
                <w:b/>
              </w:rPr>
            </w:pPr>
            <w:r w:rsidRPr="00E46821">
              <w:rPr>
                <w:b/>
              </w:rPr>
              <w:t>124</w:t>
            </w:r>
          </w:p>
        </w:tc>
      </w:tr>
    </w:tbl>
    <w:p w:rsidR="00247741" w:rsidRDefault="00247741" w:rsidP="000B375C">
      <w:pPr>
        <w:contextualSpacing/>
        <w:rPr>
          <w:sz w:val="22"/>
          <w:szCs w:val="22"/>
        </w:rPr>
      </w:pPr>
    </w:p>
    <w:p w:rsidR="00247741" w:rsidRDefault="00247741">
      <w:pPr>
        <w:spacing w:after="200" w:line="276" w:lineRule="auto"/>
        <w:rPr>
          <w:sz w:val="22"/>
          <w:szCs w:val="22"/>
        </w:rPr>
      </w:pPr>
      <w:r>
        <w:rPr>
          <w:sz w:val="22"/>
          <w:szCs w:val="22"/>
        </w:rPr>
        <w:br w:type="page"/>
      </w:r>
    </w:p>
    <w:p w:rsidR="00247741" w:rsidRDefault="00247741" w:rsidP="00E40AC8">
      <w:pPr>
        <w:jc w:val="center"/>
        <w:rPr>
          <w:b/>
        </w:rPr>
      </w:pPr>
      <w:r w:rsidRPr="0092770D">
        <w:rPr>
          <w:b/>
          <w:noProof/>
        </w:rPr>
        <w:lastRenderedPageBreak/>
        <w:drawing>
          <wp:inline distT="0" distB="0" distL="0" distR="0">
            <wp:extent cx="6229350" cy="1657350"/>
            <wp:effectExtent l="0" t="0" r="0" b="0"/>
            <wp:docPr id="1050" name="Picture 105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29350" cy="1657350"/>
                    </a:xfrm>
                    <a:prstGeom prst="rect">
                      <a:avLst/>
                    </a:prstGeom>
                    <a:noFill/>
                    <a:ln>
                      <a:noFill/>
                    </a:ln>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CC73BA">
        <w:trPr>
          <w:trHeight w:val="397"/>
        </w:trPr>
        <w:tc>
          <w:tcPr>
            <w:tcW w:w="1696" w:type="dxa"/>
            <w:vAlign w:val="center"/>
          </w:tcPr>
          <w:p w:rsidR="00247741" w:rsidRPr="00A620F0" w:rsidRDefault="00247741" w:rsidP="007E575B">
            <w:pPr>
              <w:pStyle w:val="Title"/>
              <w:jc w:val="left"/>
              <w:rPr>
                <w:b/>
                <w:szCs w:val="24"/>
              </w:rPr>
            </w:pPr>
            <w:r w:rsidRPr="00A620F0">
              <w:rPr>
                <w:b/>
                <w:szCs w:val="24"/>
              </w:rPr>
              <w:t xml:space="preserve">Course Code      </w:t>
            </w:r>
          </w:p>
        </w:tc>
        <w:tc>
          <w:tcPr>
            <w:tcW w:w="6151" w:type="dxa"/>
            <w:vAlign w:val="center"/>
          </w:tcPr>
          <w:p w:rsidR="00247741" w:rsidRPr="00A620F0" w:rsidRDefault="00247741" w:rsidP="007E575B">
            <w:pPr>
              <w:pStyle w:val="Title"/>
              <w:jc w:val="left"/>
              <w:rPr>
                <w:b/>
                <w:szCs w:val="24"/>
              </w:rPr>
            </w:pPr>
            <w:r w:rsidRPr="00A620F0">
              <w:rPr>
                <w:b/>
                <w:szCs w:val="24"/>
              </w:rPr>
              <w:t>20CS2042</w:t>
            </w:r>
          </w:p>
        </w:tc>
        <w:tc>
          <w:tcPr>
            <w:tcW w:w="1504" w:type="dxa"/>
            <w:vAlign w:val="center"/>
          </w:tcPr>
          <w:p w:rsidR="00247741" w:rsidRPr="00A620F0" w:rsidRDefault="00247741" w:rsidP="007E575B">
            <w:pPr>
              <w:pStyle w:val="Title"/>
              <w:ind w:left="-468" w:firstLine="468"/>
              <w:jc w:val="left"/>
              <w:rPr>
                <w:szCs w:val="24"/>
              </w:rPr>
            </w:pPr>
            <w:r w:rsidRPr="00A620F0">
              <w:rPr>
                <w:b/>
                <w:bCs/>
                <w:szCs w:val="24"/>
              </w:rPr>
              <w:t xml:space="preserve">Duration       </w:t>
            </w:r>
          </w:p>
        </w:tc>
        <w:tc>
          <w:tcPr>
            <w:tcW w:w="1287" w:type="dxa"/>
            <w:vAlign w:val="center"/>
          </w:tcPr>
          <w:p w:rsidR="00247741" w:rsidRPr="00A620F0" w:rsidRDefault="00247741" w:rsidP="007E575B">
            <w:pPr>
              <w:pStyle w:val="Title"/>
              <w:jc w:val="left"/>
              <w:rPr>
                <w:b/>
                <w:szCs w:val="24"/>
              </w:rPr>
            </w:pPr>
            <w:r w:rsidRPr="00A620F0">
              <w:rPr>
                <w:b/>
                <w:szCs w:val="24"/>
              </w:rPr>
              <w:t>3hrs</w:t>
            </w:r>
          </w:p>
        </w:tc>
      </w:tr>
      <w:tr w:rsidR="00247741" w:rsidRPr="001E42AE" w:rsidTr="00CC73BA">
        <w:trPr>
          <w:trHeight w:val="397"/>
        </w:trPr>
        <w:tc>
          <w:tcPr>
            <w:tcW w:w="1696" w:type="dxa"/>
            <w:vAlign w:val="center"/>
          </w:tcPr>
          <w:p w:rsidR="00247741" w:rsidRPr="00A620F0" w:rsidRDefault="00247741" w:rsidP="007E575B">
            <w:pPr>
              <w:pStyle w:val="Title"/>
              <w:ind w:right="-160"/>
              <w:jc w:val="left"/>
              <w:rPr>
                <w:b/>
                <w:szCs w:val="24"/>
              </w:rPr>
            </w:pPr>
            <w:r w:rsidRPr="00A620F0">
              <w:rPr>
                <w:b/>
                <w:szCs w:val="24"/>
              </w:rPr>
              <w:t xml:space="preserve">Course Name     </w:t>
            </w:r>
          </w:p>
        </w:tc>
        <w:tc>
          <w:tcPr>
            <w:tcW w:w="6151" w:type="dxa"/>
            <w:vAlign w:val="center"/>
          </w:tcPr>
          <w:p w:rsidR="00247741" w:rsidRPr="00A620F0" w:rsidRDefault="00247741" w:rsidP="007E575B">
            <w:pPr>
              <w:pStyle w:val="Title"/>
              <w:jc w:val="left"/>
              <w:rPr>
                <w:b/>
                <w:szCs w:val="24"/>
              </w:rPr>
            </w:pPr>
            <w:r w:rsidRPr="00A620F0">
              <w:rPr>
                <w:b/>
                <w:szCs w:val="24"/>
              </w:rPr>
              <w:t>REAL TIME OPERATING SYSTEMS</w:t>
            </w:r>
          </w:p>
        </w:tc>
        <w:tc>
          <w:tcPr>
            <w:tcW w:w="1504" w:type="dxa"/>
            <w:vAlign w:val="center"/>
          </w:tcPr>
          <w:p w:rsidR="00247741" w:rsidRPr="00A620F0" w:rsidRDefault="00247741" w:rsidP="007E575B">
            <w:pPr>
              <w:pStyle w:val="Title"/>
              <w:jc w:val="left"/>
              <w:rPr>
                <w:b/>
                <w:bCs/>
                <w:szCs w:val="24"/>
              </w:rPr>
            </w:pPr>
            <w:r w:rsidRPr="00A620F0">
              <w:rPr>
                <w:b/>
                <w:bCs/>
                <w:szCs w:val="24"/>
              </w:rPr>
              <w:t xml:space="preserve">Max. Marks </w:t>
            </w:r>
          </w:p>
        </w:tc>
        <w:tc>
          <w:tcPr>
            <w:tcW w:w="1287" w:type="dxa"/>
            <w:vAlign w:val="center"/>
          </w:tcPr>
          <w:p w:rsidR="00247741" w:rsidRPr="00A620F0" w:rsidRDefault="00247741" w:rsidP="007E575B">
            <w:pPr>
              <w:pStyle w:val="Title"/>
              <w:jc w:val="left"/>
              <w:rPr>
                <w:b/>
                <w:szCs w:val="24"/>
              </w:rPr>
            </w:pPr>
            <w:r w:rsidRPr="00A620F0">
              <w:rPr>
                <w:b/>
                <w:szCs w:val="24"/>
              </w:rPr>
              <w:t>100</w:t>
            </w:r>
          </w:p>
        </w:tc>
      </w:tr>
    </w:tbl>
    <w:p w:rsidR="00247741" w:rsidRDefault="00247741" w:rsidP="00B57D8D">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478"/>
        <w:gridCol w:w="6533"/>
        <w:gridCol w:w="1150"/>
        <w:gridCol w:w="25"/>
        <w:gridCol w:w="1031"/>
        <w:gridCol w:w="896"/>
      </w:tblGrid>
      <w:tr w:rsidR="00247741" w:rsidRPr="00CC73BA" w:rsidTr="008E4077">
        <w:trPr>
          <w:trHeight w:val="552"/>
        </w:trPr>
        <w:tc>
          <w:tcPr>
            <w:tcW w:w="256" w:type="pct"/>
            <w:shd w:val="clear" w:color="auto" w:fill="auto"/>
            <w:vAlign w:val="center"/>
          </w:tcPr>
          <w:p w:rsidR="00247741" w:rsidRPr="00CC73BA" w:rsidRDefault="00247741" w:rsidP="0092770D">
            <w:pPr>
              <w:jc w:val="center"/>
              <w:rPr>
                <w:b/>
              </w:rPr>
            </w:pPr>
            <w:r w:rsidRPr="00CC73BA">
              <w:rPr>
                <w:b/>
              </w:rPr>
              <w:t>Q. No.</w:t>
            </w:r>
          </w:p>
        </w:tc>
        <w:tc>
          <w:tcPr>
            <w:tcW w:w="3334" w:type="pct"/>
            <w:gridSpan w:val="2"/>
            <w:shd w:val="clear" w:color="auto" w:fill="auto"/>
            <w:vAlign w:val="center"/>
          </w:tcPr>
          <w:p w:rsidR="00247741" w:rsidRPr="00CC73BA" w:rsidRDefault="00247741" w:rsidP="0092770D">
            <w:pPr>
              <w:jc w:val="center"/>
              <w:rPr>
                <w:b/>
              </w:rPr>
            </w:pPr>
            <w:r w:rsidRPr="00CC73BA">
              <w:rPr>
                <w:b/>
              </w:rPr>
              <w:t>Questions</w:t>
            </w:r>
          </w:p>
        </w:tc>
        <w:tc>
          <w:tcPr>
            <w:tcW w:w="531" w:type="pct"/>
            <w:shd w:val="clear" w:color="auto" w:fill="auto"/>
          </w:tcPr>
          <w:p w:rsidR="00247741" w:rsidRPr="00CC73BA" w:rsidRDefault="00247741" w:rsidP="0092770D">
            <w:pPr>
              <w:jc w:val="center"/>
              <w:rPr>
                <w:b/>
              </w:rPr>
            </w:pPr>
            <w:r w:rsidRPr="00CC73BA">
              <w:rPr>
                <w:b/>
              </w:rPr>
              <w:t xml:space="preserve">Course Outcome </w:t>
            </w:r>
          </w:p>
        </w:tc>
        <w:tc>
          <w:tcPr>
            <w:tcW w:w="478" w:type="pct"/>
            <w:gridSpan w:val="2"/>
            <w:shd w:val="clear" w:color="auto" w:fill="auto"/>
            <w:vAlign w:val="center"/>
          </w:tcPr>
          <w:p w:rsidR="00247741" w:rsidRPr="00CC73BA" w:rsidRDefault="00247741" w:rsidP="0092770D">
            <w:pPr>
              <w:jc w:val="center"/>
              <w:rPr>
                <w:b/>
              </w:rPr>
            </w:pPr>
            <w:r w:rsidRPr="00CC73BA">
              <w:rPr>
                <w:b/>
              </w:rPr>
              <w:t>Bloom’s Level</w:t>
            </w:r>
          </w:p>
        </w:tc>
        <w:tc>
          <w:tcPr>
            <w:tcW w:w="401" w:type="pct"/>
            <w:shd w:val="clear" w:color="auto" w:fill="auto"/>
            <w:vAlign w:val="center"/>
          </w:tcPr>
          <w:p w:rsidR="00247741" w:rsidRPr="00CC73BA" w:rsidRDefault="00247741" w:rsidP="0092770D">
            <w:pPr>
              <w:jc w:val="center"/>
              <w:rPr>
                <w:b/>
              </w:rPr>
            </w:pPr>
            <w:r w:rsidRPr="00CC73BA">
              <w:rPr>
                <w:b/>
              </w:rPr>
              <w:t>Marks</w:t>
            </w:r>
          </w:p>
        </w:tc>
      </w:tr>
      <w:tr w:rsidR="00247741" w:rsidRPr="00CC73BA" w:rsidTr="0092770D">
        <w:trPr>
          <w:trHeight w:val="552"/>
        </w:trPr>
        <w:tc>
          <w:tcPr>
            <w:tcW w:w="5000" w:type="pct"/>
            <w:gridSpan w:val="7"/>
            <w:shd w:val="clear" w:color="auto" w:fill="auto"/>
            <w:vAlign w:val="center"/>
          </w:tcPr>
          <w:p w:rsidR="00247741" w:rsidRPr="00CC73BA" w:rsidRDefault="00247741" w:rsidP="0092770D">
            <w:pPr>
              <w:jc w:val="center"/>
              <w:rPr>
                <w:b/>
                <w:u w:val="single"/>
              </w:rPr>
            </w:pPr>
            <w:r w:rsidRPr="00CC73BA">
              <w:rPr>
                <w:b/>
                <w:u w:val="single"/>
              </w:rPr>
              <w:t>PART – A (10 X 1 = 10 MARKS)</w:t>
            </w:r>
          </w:p>
        </w:tc>
      </w:tr>
      <w:tr w:rsidR="00247741" w:rsidRPr="00CC73BA" w:rsidTr="008E4077">
        <w:trPr>
          <w:trHeight w:val="397"/>
        </w:trPr>
        <w:tc>
          <w:tcPr>
            <w:tcW w:w="256" w:type="pct"/>
            <w:shd w:val="clear" w:color="auto" w:fill="auto"/>
            <w:vAlign w:val="center"/>
          </w:tcPr>
          <w:p w:rsidR="00247741" w:rsidRPr="00CC73BA" w:rsidRDefault="00247741" w:rsidP="0092770D">
            <w:pPr>
              <w:jc w:val="center"/>
            </w:pPr>
            <w:r w:rsidRPr="00CC73BA">
              <w:t>1.</w:t>
            </w:r>
          </w:p>
        </w:tc>
        <w:tc>
          <w:tcPr>
            <w:tcW w:w="3334" w:type="pct"/>
            <w:gridSpan w:val="2"/>
            <w:shd w:val="clear" w:color="auto" w:fill="auto"/>
            <w:vAlign w:val="center"/>
          </w:tcPr>
          <w:p w:rsidR="00247741" w:rsidRPr="00CC73BA" w:rsidRDefault="00247741" w:rsidP="0092770D">
            <w:pPr>
              <w:autoSpaceDE w:val="0"/>
              <w:autoSpaceDN w:val="0"/>
              <w:adjustRightInd w:val="0"/>
              <w:jc w:val="both"/>
            </w:pPr>
            <w:r w:rsidRPr="00CC73BA">
              <w:t>Define operating system.</w:t>
            </w:r>
          </w:p>
        </w:tc>
        <w:tc>
          <w:tcPr>
            <w:tcW w:w="531" w:type="pct"/>
            <w:shd w:val="clear" w:color="auto" w:fill="auto"/>
            <w:vAlign w:val="bottom"/>
          </w:tcPr>
          <w:p w:rsidR="00247741" w:rsidRPr="00CC73BA" w:rsidRDefault="00247741" w:rsidP="0092770D">
            <w:pPr>
              <w:jc w:val="center"/>
            </w:pPr>
            <w:r w:rsidRPr="00CC73BA">
              <w:t>CO1</w:t>
            </w:r>
          </w:p>
        </w:tc>
        <w:tc>
          <w:tcPr>
            <w:tcW w:w="478" w:type="pct"/>
            <w:gridSpan w:val="2"/>
            <w:shd w:val="clear" w:color="auto" w:fill="auto"/>
            <w:vAlign w:val="bottom"/>
          </w:tcPr>
          <w:p w:rsidR="00247741" w:rsidRPr="00CC73BA" w:rsidRDefault="00247741" w:rsidP="0092770D">
            <w:pPr>
              <w:jc w:val="center"/>
            </w:pPr>
            <w:r w:rsidRPr="00CC73BA">
              <w:t>R</w:t>
            </w:r>
          </w:p>
        </w:tc>
        <w:tc>
          <w:tcPr>
            <w:tcW w:w="401" w:type="pct"/>
            <w:shd w:val="clear" w:color="auto" w:fill="auto"/>
            <w:vAlign w:val="bottom"/>
          </w:tcPr>
          <w:p w:rsidR="00247741" w:rsidRPr="00CC73BA" w:rsidRDefault="00247741" w:rsidP="0092770D">
            <w:pPr>
              <w:jc w:val="center"/>
            </w:pPr>
            <w:r w:rsidRPr="00CC73BA">
              <w:t>1</w:t>
            </w:r>
          </w:p>
        </w:tc>
      </w:tr>
      <w:tr w:rsidR="00247741" w:rsidRPr="00CC73BA" w:rsidTr="008E4077">
        <w:trPr>
          <w:trHeight w:val="397"/>
        </w:trPr>
        <w:tc>
          <w:tcPr>
            <w:tcW w:w="256" w:type="pct"/>
            <w:shd w:val="clear" w:color="auto" w:fill="auto"/>
            <w:vAlign w:val="center"/>
          </w:tcPr>
          <w:p w:rsidR="00247741" w:rsidRPr="00CC73BA" w:rsidRDefault="00247741" w:rsidP="0092770D">
            <w:pPr>
              <w:jc w:val="center"/>
            </w:pPr>
            <w:r w:rsidRPr="00CC73BA">
              <w:t>2.</w:t>
            </w:r>
          </w:p>
        </w:tc>
        <w:tc>
          <w:tcPr>
            <w:tcW w:w="3334" w:type="pct"/>
            <w:gridSpan w:val="2"/>
            <w:shd w:val="clear" w:color="auto" w:fill="auto"/>
            <w:vAlign w:val="center"/>
          </w:tcPr>
          <w:p w:rsidR="00247741" w:rsidRPr="00CC73BA" w:rsidRDefault="00247741" w:rsidP="0092770D">
            <w:pPr>
              <w:jc w:val="both"/>
            </w:pPr>
            <w:r w:rsidRPr="00CC73BA">
              <w:t>List the meaning of high-quality software in RTOS.</w:t>
            </w:r>
          </w:p>
        </w:tc>
        <w:tc>
          <w:tcPr>
            <w:tcW w:w="531" w:type="pct"/>
            <w:shd w:val="clear" w:color="auto" w:fill="auto"/>
            <w:vAlign w:val="bottom"/>
          </w:tcPr>
          <w:p w:rsidR="00247741" w:rsidRPr="00CC73BA" w:rsidRDefault="00247741" w:rsidP="0092770D">
            <w:pPr>
              <w:jc w:val="center"/>
            </w:pPr>
            <w:r w:rsidRPr="00CC73BA">
              <w:t>CO1</w:t>
            </w:r>
          </w:p>
        </w:tc>
        <w:tc>
          <w:tcPr>
            <w:tcW w:w="478" w:type="pct"/>
            <w:gridSpan w:val="2"/>
            <w:shd w:val="clear" w:color="auto" w:fill="auto"/>
            <w:vAlign w:val="bottom"/>
          </w:tcPr>
          <w:p w:rsidR="00247741" w:rsidRPr="00CC73BA" w:rsidRDefault="00247741" w:rsidP="0092770D">
            <w:pPr>
              <w:jc w:val="center"/>
            </w:pPr>
            <w:r w:rsidRPr="00CC73BA">
              <w:t>R</w:t>
            </w:r>
          </w:p>
        </w:tc>
        <w:tc>
          <w:tcPr>
            <w:tcW w:w="401" w:type="pct"/>
            <w:shd w:val="clear" w:color="auto" w:fill="auto"/>
            <w:vAlign w:val="bottom"/>
          </w:tcPr>
          <w:p w:rsidR="00247741" w:rsidRPr="00CC73BA" w:rsidRDefault="00247741" w:rsidP="0092770D">
            <w:pPr>
              <w:jc w:val="center"/>
            </w:pPr>
            <w:r w:rsidRPr="00CC73BA">
              <w:t>1</w:t>
            </w:r>
          </w:p>
        </w:tc>
      </w:tr>
      <w:tr w:rsidR="00247741" w:rsidRPr="00CC73BA" w:rsidTr="008E4077">
        <w:trPr>
          <w:trHeight w:val="397"/>
        </w:trPr>
        <w:tc>
          <w:tcPr>
            <w:tcW w:w="256" w:type="pct"/>
            <w:shd w:val="clear" w:color="auto" w:fill="auto"/>
            <w:vAlign w:val="center"/>
          </w:tcPr>
          <w:p w:rsidR="00247741" w:rsidRPr="00CC73BA" w:rsidRDefault="00247741" w:rsidP="0092770D">
            <w:pPr>
              <w:jc w:val="center"/>
            </w:pPr>
            <w:r w:rsidRPr="00CC73BA">
              <w:t>3.</w:t>
            </w:r>
          </w:p>
        </w:tc>
        <w:tc>
          <w:tcPr>
            <w:tcW w:w="3334" w:type="pct"/>
            <w:gridSpan w:val="2"/>
            <w:shd w:val="clear" w:color="auto" w:fill="auto"/>
            <w:vAlign w:val="center"/>
          </w:tcPr>
          <w:p w:rsidR="00247741" w:rsidRPr="00CC73BA" w:rsidRDefault="00247741" w:rsidP="008E4077">
            <w:pPr>
              <w:jc w:val="both"/>
            </w:pPr>
            <w:r w:rsidRPr="00CC73BA">
              <w:t>Infer the role of scheduler in RTOS.</w:t>
            </w:r>
          </w:p>
        </w:tc>
        <w:tc>
          <w:tcPr>
            <w:tcW w:w="531" w:type="pct"/>
            <w:shd w:val="clear" w:color="auto" w:fill="auto"/>
            <w:vAlign w:val="bottom"/>
          </w:tcPr>
          <w:p w:rsidR="00247741" w:rsidRPr="00CC73BA" w:rsidRDefault="00247741" w:rsidP="0092770D">
            <w:pPr>
              <w:jc w:val="center"/>
            </w:pPr>
            <w:r w:rsidRPr="00CC73BA">
              <w:t>CO2</w:t>
            </w:r>
          </w:p>
        </w:tc>
        <w:tc>
          <w:tcPr>
            <w:tcW w:w="478" w:type="pct"/>
            <w:gridSpan w:val="2"/>
            <w:shd w:val="clear" w:color="auto" w:fill="auto"/>
            <w:vAlign w:val="bottom"/>
          </w:tcPr>
          <w:p w:rsidR="00247741" w:rsidRPr="00CC73BA" w:rsidRDefault="00247741" w:rsidP="0092770D">
            <w:pPr>
              <w:jc w:val="center"/>
            </w:pPr>
            <w:r w:rsidRPr="00CC73BA">
              <w:t>U</w:t>
            </w:r>
          </w:p>
        </w:tc>
        <w:tc>
          <w:tcPr>
            <w:tcW w:w="401" w:type="pct"/>
            <w:shd w:val="clear" w:color="auto" w:fill="auto"/>
            <w:vAlign w:val="bottom"/>
          </w:tcPr>
          <w:p w:rsidR="00247741" w:rsidRPr="00CC73BA" w:rsidRDefault="00247741" w:rsidP="0092770D">
            <w:pPr>
              <w:jc w:val="center"/>
            </w:pPr>
            <w:r w:rsidRPr="00CC73BA">
              <w:t>1</w:t>
            </w:r>
          </w:p>
        </w:tc>
      </w:tr>
      <w:tr w:rsidR="00247741" w:rsidRPr="00CC73BA" w:rsidTr="008E4077">
        <w:trPr>
          <w:trHeight w:val="397"/>
        </w:trPr>
        <w:tc>
          <w:tcPr>
            <w:tcW w:w="256" w:type="pct"/>
            <w:shd w:val="clear" w:color="auto" w:fill="auto"/>
            <w:vAlign w:val="center"/>
          </w:tcPr>
          <w:p w:rsidR="00247741" w:rsidRPr="00CC73BA" w:rsidRDefault="00247741" w:rsidP="0092770D">
            <w:pPr>
              <w:jc w:val="center"/>
            </w:pPr>
            <w:r w:rsidRPr="00CC73BA">
              <w:t>4.</w:t>
            </w:r>
          </w:p>
        </w:tc>
        <w:tc>
          <w:tcPr>
            <w:tcW w:w="3334" w:type="pct"/>
            <w:gridSpan w:val="2"/>
            <w:shd w:val="clear" w:color="auto" w:fill="auto"/>
            <w:vAlign w:val="center"/>
          </w:tcPr>
          <w:p w:rsidR="00247741" w:rsidRPr="00CC73BA" w:rsidRDefault="00247741" w:rsidP="0092770D">
            <w:pPr>
              <w:jc w:val="both"/>
            </w:pPr>
            <w:r w:rsidRPr="00CC73BA">
              <w:t>List the types of semaphore.</w:t>
            </w:r>
          </w:p>
        </w:tc>
        <w:tc>
          <w:tcPr>
            <w:tcW w:w="531" w:type="pct"/>
            <w:shd w:val="clear" w:color="auto" w:fill="auto"/>
            <w:vAlign w:val="bottom"/>
          </w:tcPr>
          <w:p w:rsidR="00247741" w:rsidRPr="00CC73BA" w:rsidRDefault="00247741" w:rsidP="0092770D">
            <w:pPr>
              <w:jc w:val="center"/>
            </w:pPr>
            <w:r w:rsidRPr="00CC73BA">
              <w:t>CO2</w:t>
            </w:r>
          </w:p>
        </w:tc>
        <w:tc>
          <w:tcPr>
            <w:tcW w:w="478" w:type="pct"/>
            <w:gridSpan w:val="2"/>
            <w:shd w:val="clear" w:color="auto" w:fill="auto"/>
            <w:vAlign w:val="bottom"/>
          </w:tcPr>
          <w:p w:rsidR="00247741" w:rsidRPr="00CC73BA" w:rsidRDefault="00247741" w:rsidP="0092770D">
            <w:pPr>
              <w:jc w:val="center"/>
            </w:pPr>
            <w:r w:rsidRPr="00CC73BA">
              <w:t>R</w:t>
            </w:r>
          </w:p>
        </w:tc>
        <w:tc>
          <w:tcPr>
            <w:tcW w:w="401" w:type="pct"/>
            <w:shd w:val="clear" w:color="auto" w:fill="auto"/>
            <w:vAlign w:val="bottom"/>
          </w:tcPr>
          <w:p w:rsidR="00247741" w:rsidRPr="00CC73BA" w:rsidRDefault="00247741" w:rsidP="0092770D">
            <w:pPr>
              <w:jc w:val="center"/>
            </w:pPr>
            <w:r w:rsidRPr="00CC73BA">
              <w:t>1</w:t>
            </w:r>
          </w:p>
        </w:tc>
      </w:tr>
      <w:tr w:rsidR="00247741" w:rsidRPr="00CC73BA" w:rsidTr="008E4077">
        <w:trPr>
          <w:trHeight w:val="397"/>
        </w:trPr>
        <w:tc>
          <w:tcPr>
            <w:tcW w:w="256" w:type="pct"/>
            <w:shd w:val="clear" w:color="auto" w:fill="auto"/>
            <w:vAlign w:val="center"/>
          </w:tcPr>
          <w:p w:rsidR="00247741" w:rsidRPr="00CC73BA" w:rsidRDefault="00247741" w:rsidP="0092770D">
            <w:pPr>
              <w:jc w:val="center"/>
            </w:pPr>
            <w:r w:rsidRPr="00CC73BA">
              <w:t>5.</w:t>
            </w:r>
          </w:p>
        </w:tc>
        <w:tc>
          <w:tcPr>
            <w:tcW w:w="3334" w:type="pct"/>
            <w:gridSpan w:val="2"/>
            <w:shd w:val="clear" w:color="auto" w:fill="auto"/>
            <w:vAlign w:val="center"/>
          </w:tcPr>
          <w:p w:rsidR="00247741" w:rsidRPr="00CC73BA" w:rsidRDefault="00247741" w:rsidP="0092770D">
            <w:pPr>
              <w:pStyle w:val="Default"/>
              <w:jc w:val="both"/>
            </w:pPr>
            <w:r w:rsidRPr="00CC73BA">
              <w:t>Recall the functionality of task awakening in RTOS.</w:t>
            </w:r>
          </w:p>
        </w:tc>
        <w:tc>
          <w:tcPr>
            <w:tcW w:w="531" w:type="pct"/>
            <w:shd w:val="clear" w:color="auto" w:fill="auto"/>
            <w:vAlign w:val="bottom"/>
          </w:tcPr>
          <w:p w:rsidR="00247741" w:rsidRPr="00CC73BA" w:rsidRDefault="00247741" w:rsidP="0092770D">
            <w:pPr>
              <w:jc w:val="center"/>
            </w:pPr>
            <w:r w:rsidRPr="00CC73BA">
              <w:t>CO3</w:t>
            </w:r>
          </w:p>
        </w:tc>
        <w:tc>
          <w:tcPr>
            <w:tcW w:w="478" w:type="pct"/>
            <w:gridSpan w:val="2"/>
            <w:shd w:val="clear" w:color="auto" w:fill="auto"/>
            <w:vAlign w:val="bottom"/>
          </w:tcPr>
          <w:p w:rsidR="00247741" w:rsidRPr="00CC73BA" w:rsidRDefault="00247741" w:rsidP="0092770D">
            <w:pPr>
              <w:jc w:val="center"/>
            </w:pPr>
            <w:r w:rsidRPr="00CC73BA">
              <w:t>R</w:t>
            </w:r>
          </w:p>
        </w:tc>
        <w:tc>
          <w:tcPr>
            <w:tcW w:w="401" w:type="pct"/>
            <w:shd w:val="clear" w:color="auto" w:fill="auto"/>
            <w:vAlign w:val="bottom"/>
          </w:tcPr>
          <w:p w:rsidR="00247741" w:rsidRPr="00CC73BA" w:rsidRDefault="00247741" w:rsidP="0092770D">
            <w:pPr>
              <w:jc w:val="center"/>
            </w:pPr>
            <w:r w:rsidRPr="00CC73BA">
              <w:t>1</w:t>
            </w:r>
          </w:p>
        </w:tc>
      </w:tr>
      <w:tr w:rsidR="00247741" w:rsidRPr="00CC73BA" w:rsidTr="008E4077">
        <w:trPr>
          <w:trHeight w:val="397"/>
        </w:trPr>
        <w:tc>
          <w:tcPr>
            <w:tcW w:w="256" w:type="pct"/>
            <w:shd w:val="clear" w:color="auto" w:fill="auto"/>
            <w:vAlign w:val="center"/>
          </w:tcPr>
          <w:p w:rsidR="00247741" w:rsidRPr="00CC73BA" w:rsidRDefault="00247741" w:rsidP="0092770D">
            <w:pPr>
              <w:jc w:val="center"/>
            </w:pPr>
            <w:r w:rsidRPr="00CC73BA">
              <w:t>6.</w:t>
            </w:r>
          </w:p>
        </w:tc>
        <w:tc>
          <w:tcPr>
            <w:tcW w:w="3334" w:type="pct"/>
            <w:gridSpan w:val="2"/>
            <w:shd w:val="clear" w:color="auto" w:fill="auto"/>
            <w:vAlign w:val="center"/>
          </w:tcPr>
          <w:p w:rsidR="00247741" w:rsidRPr="00CC73BA" w:rsidRDefault="00247741" w:rsidP="0092770D">
            <w:pPr>
              <w:jc w:val="both"/>
            </w:pPr>
            <w:r w:rsidRPr="00CC73BA">
              <w:t>Infer the use of sharing mechanism in embedded OS.</w:t>
            </w:r>
          </w:p>
        </w:tc>
        <w:tc>
          <w:tcPr>
            <w:tcW w:w="531" w:type="pct"/>
            <w:shd w:val="clear" w:color="auto" w:fill="auto"/>
            <w:vAlign w:val="bottom"/>
          </w:tcPr>
          <w:p w:rsidR="00247741" w:rsidRPr="00CC73BA" w:rsidRDefault="00247741" w:rsidP="0092770D">
            <w:pPr>
              <w:jc w:val="center"/>
            </w:pPr>
            <w:r w:rsidRPr="00CC73BA">
              <w:t>CO4</w:t>
            </w:r>
          </w:p>
        </w:tc>
        <w:tc>
          <w:tcPr>
            <w:tcW w:w="478" w:type="pct"/>
            <w:gridSpan w:val="2"/>
            <w:shd w:val="clear" w:color="auto" w:fill="auto"/>
            <w:vAlign w:val="bottom"/>
          </w:tcPr>
          <w:p w:rsidR="00247741" w:rsidRPr="00CC73BA" w:rsidRDefault="00247741" w:rsidP="0092770D">
            <w:pPr>
              <w:jc w:val="center"/>
            </w:pPr>
            <w:r w:rsidRPr="00CC73BA">
              <w:t>R</w:t>
            </w:r>
          </w:p>
        </w:tc>
        <w:tc>
          <w:tcPr>
            <w:tcW w:w="401" w:type="pct"/>
            <w:shd w:val="clear" w:color="auto" w:fill="auto"/>
            <w:vAlign w:val="bottom"/>
          </w:tcPr>
          <w:p w:rsidR="00247741" w:rsidRPr="00CC73BA" w:rsidRDefault="00247741" w:rsidP="0092770D">
            <w:pPr>
              <w:jc w:val="center"/>
            </w:pPr>
            <w:r w:rsidRPr="00CC73BA">
              <w:t>1</w:t>
            </w:r>
          </w:p>
        </w:tc>
      </w:tr>
      <w:tr w:rsidR="00247741" w:rsidRPr="00CC73BA" w:rsidTr="008E4077">
        <w:trPr>
          <w:trHeight w:val="397"/>
        </w:trPr>
        <w:tc>
          <w:tcPr>
            <w:tcW w:w="256" w:type="pct"/>
            <w:shd w:val="clear" w:color="auto" w:fill="auto"/>
            <w:vAlign w:val="center"/>
          </w:tcPr>
          <w:p w:rsidR="00247741" w:rsidRPr="00CC73BA" w:rsidRDefault="00247741" w:rsidP="0092770D">
            <w:pPr>
              <w:jc w:val="center"/>
            </w:pPr>
            <w:r w:rsidRPr="00CC73BA">
              <w:t>7.</w:t>
            </w:r>
          </w:p>
        </w:tc>
        <w:tc>
          <w:tcPr>
            <w:tcW w:w="3334" w:type="pct"/>
            <w:gridSpan w:val="2"/>
            <w:shd w:val="clear" w:color="auto" w:fill="auto"/>
            <w:vAlign w:val="center"/>
          </w:tcPr>
          <w:p w:rsidR="00247741" w:rsidRPr="00CC73BA" w:rsidRDefault="00247741" w:rsidP="0092770D">
            <w:pPr>
              <w:pStyle w:val="ListParagraph"/>
              <w:ind w:left="0"/>
              <w:jc w:val="both"/>
              <w:rPr>
                <w:noProof/>
                <w:lang w:eastAsia="zh-TW"/>
              </w:rPr>
            </w:pPr>
            <w:r w:rsidRPr="00CC73BA">
              <w:rPr>
                <w:noProof/>
                <w:lang w:eastAsia="zh-TW"/>
              </w:rPr>
              <w:t>Expand SSD.</w:t>
            </w:r>
          </w:p>
        </w:tc>
        <w:tc>
          <w:tcPr>
            <w:tcW w:w="531" w:type="pct"/>
            <w:shd w:val="clear" w:color="auto" w:fill="auto"/>
            <w:vAlign w:val="bottom"/>
          </w:tcPr>
          <w:p w:rsidR="00247741" w:rsidRPr="00CC73BA" w:rsidRDefault="00247741" w:rsidP="0092770D">
            <w:pPr>
              <w:jc w:val="center"/>
            </w:pPr>
            <w:r w:rsidRPr="00CC73BA">
              <w:t>CO4</w:t>
            </w:r>
          </w:p>
        </w:tc>
        <w:tc>
          <w:tcPr>
            <w:tcW w:w="478" w:type="pct"/>
            <w:gridSpan w:val="2"/>
            <w:shd w:val="clear" w:color="auto" w:fill="auto"/>
            <w:vAlign w:val="bottom"/>
          </w:tcPr>
          <w:p w:rsidR="00247741" w:rsidRPr="00CC73BA" w:rsidRDefault="00247741" w:rsidP="0092770D">
            <w:pPr>
              <w:jc w:val="center"/>
            </w:pPr>
            <w:r w:rsidRPr="00CC73BA">
              <w:t>R</w:t>
            </w:r>
          </w:p>
        </w:tc>
        <w:tc>
          <w:tcPr>
            <w:tcW w:w="401" w:type="pct"/>
            <w:shd w:val="clear" w:color="auto" w:fill="auto"/>
            <w:vAlign w:val="bottom"/>
          </w:tcPr>
          <w:p w:rsidR="00247741" w:rsidRPr="00CC73BA" w:rsidRDefault="00247741" w:rsidP="0092770D">
            <w:pPr>
              <w:jc w:val="center"/>
            </w:pPr>
            <w:r w:rsidRPr="00CC73BA">
              <w:t>1</w:t>
            </w:r>
          </w:p>
        </w:tc>
      </w:tr>
      <w:tr w:rsidR="00247741" w:rsidRPr="00CC73BA" w:rsidTr="008E4077">
        <w:trPr>
          <w:trHeight w:val="397"/>
        </w:trPr>
        <w:tc>
          <w:tcPr>
            <w:tcW w:w="256" w:type="pct"/>
            <w:shd w:val="clear" w:color="auto" w:fill="auto"/>
            <w:vAlign w:val="center"/>
          </w:tcPr>
          <w:p w:rsidR="00247741" w:rsidRPr="00CC73BA" w:rsidRDefault="00247741" w:rsidP="0092770D">
            <w:pPr>
              <w:jc w:val="center"/>
            </w:pPr>
            <w:r w:rsidRPr="00CC73BA">
              <w:t>8.</w:t>
            </w:r>
          </w:p>
        </w:tc>
        <w:tc>
          <w:tcPr>
            <w:tcW w:w="3334" w:type="pct"/>
            <w:gridSpan w:val="2"/>
            <w:shd w:val="clear" w:color="auto" w:fill="auto"/>
            <w:vAlign w:val="center"/>
          </w:tcPr>
          <w:p w:rsidR="00247741" w:rsidRPr="00CC73BA" w:rsidRDefault="00247741" w:rsidP="0092770D">
            <w:pPr>
              <w:spacing w:line="276" w:lineRule="auto"/>
              <w:jc w:val="both"/>
              <w:rPr>
                <w:b/>
                <w:bCs/>
              </w:rPr>
            </w:pPr>
            <w:r w:rsidRPr="00CC73BA">
              <w:t>Define resource contention.</w:t>
            </w:r>
          </w:p>
        </w:tc>
        <w:tc>
          <w:tcPr>
            <w:tcW w:w="531" w:type="pct"/>
            <w:shd w:val="clear" w:color="auto" w:fill="auto"/>
            <w:vAlign w:val="bottom"/>
          </w:tcPr>
          <w:p w:rsidR="00247741" w:rsidRPr="00CC73BA" w:rsidRDefault="00247741" w:rsidP="0092770D">
            <w:pPr>
              <w:jc w:val="center"/>
            </w:pPr>
            <w:r w:rsidRPr="00CC73BA">
              <w:t>CO5</w:t>
            </w:r>
          </w:p>
        </w:tc>
        <w:tc>
          <w:tcPr>
            <w:tcW w:w="478" w:type="pct"/>
            <w:gridSpan w:val="2"/>
            <w:shd w:val="clear" w:color="auto" w:fill="auto"/>
            <w:vAlign w:val="bottom"/>
          </w:tcPr>
          <w:p w:rsidR="00247741" w:rsidRPr="00CC73BA" w:rsidRDefault="00247741" w:rsidP="0092770D">
            <w:pPr>
              <w:jc w:val="center"/>
            </w:pPr>
            <w:r w:rsidRPr="00CC73BA">
              <w:t>R</w:t>
            </w:r>
          </w:p>
        </w:tc>
        <w:tc>
          <w:tcPr>
            <w:tcW w:w="401" w:type="pct"/>
            <w:shd w:val="clear" w:color="auto" w:fill="auto"/>
            <w:vAlign w:val="bottom"/>
          </w:tcPr>
          <w:p w:rsidR="00247741" w:rsidRPr="00CC73BA" w:rsidRDefault="00247741" w:rsidP="0092770D">
            <w:pPr>
              <w:jc w:val="center"/>
            </w:pPr>
            <w:r w:rsidRPr="00CC73BA">
              <w:t>1</w:t>
            </w:r>
          </w:p>
        </w:tc>
      </w:tr>
      <w:tr w:rsidR="00247741" w:rsidRPr="00CC73BA" w:rsidTr="008E4077">
        <w:trPr>
          <w:trHeight w:val="397"/>
        </w:trPr>
        <w:tc>
          <w:tcPr>
            <w:tcW w:w="256" w:type="pct"/>
            <w:shd w:val="clear" w:color="auto" w:fill="auto"/>
            <w:vAlign w:val="center"/>
          </w:tcPr>
          <w:p w:rsidR="00247741" w:rsidRPr="00CC73BA" w:rsidRDefault="00247741" w:rsidP="0092770D">
            <w:pPr>
              <w:jc w:val="center"/>
            </w:pPr>
            <w:r w:rsidRPr="00CC73BA">
              <w:t>9.</w:t>
            </w:r>
          </w:p>
        </w:tc>
        <w:tc>
          <w:tcPr>
            <w:tcW w:w="3334" w:type="pct"/>
            <w:gridSpan w:val="2"/>
            <w:shd w:val="clear" w:color="auto" w:fill="auto"/>
            <w:vAlign w:val="center"/>
          </w:tcPr>
          <w:p w:rsidR="00247741" w:rsidRPr="00CC73BA" w:rsidRDefault="00247741" w:rsidP="0092770D">
            <w:pPr>
              <w:pStyle w:val="ListParagraph"/>
              <w:ind w:left="0"/>
              <w:jc w:val="both"/>
              <w:rPr>
                <w:noProof/>
                <w:lang w:eastAsia="zh-TW"/>
              </w:rPr>
            </w:pPr>
            <w:r w:rsidRPr="00CC73BA">
              <w:t>Identify the need for dynamic memory allocation.</w:t>
            </w:r>
          </w:p>
        </w:tc>
        <w:tc>
          <w:tcPr>
            <w:tcW w:w="531" w:type="pct"/>
            <w:shd w:val="clear" w:color="auto" w:fill="auto"/>
            <w:vAlign w:val="bottom"/>
          </w:tcPr>
          <w:p w:rsidR="00247741" w:rsidRPr="00CC73BA" w:rsidRDefault="00247741" w:rsidP="0092770D">
            <w:pPr>
              <w:jc w:val="center"/>
            </w:pPr>
            <w:r w:rsidRPr="00CC73BA">
              <w:t>CO5</w:t>
            </w:r>
          </w:p>
        </w:tc>
        <w:tc>
          <w:tcPr>
            <w:tcW w:w="478" w:type="pct"/>
            <w:gridSpan w:val="2"/>
            <w:shd w:val="clear" w:color="auto" w:fill="auto"/>
            <w:vAlign w:val="bottom"/>
          </w:tcPr>
          <w:p w:rsidR="00247741" w:rsidRPr="00CC73BA" w:rsidRDefault="00247741" w:rsidP="0092770D">
            <w:pPr>
              <w:jc w:val="center"/>
            </w:pPr>
            <w:r w:rsidRPr="00CC73BA">
              <w:t>R</w:t>
            </w:r>
          </w:p>
        </w:tc>
        <w:tc>
          <w:tcPr>
            <w:tcW w:w="401" w:type="pct"/>
            <w:shd w:val="clear" w:color="auto" w:fill="auto"/>
            <w:vAlign w:val="bottom"/>
          </w:tcPr>
          <w:p w:rsidR="00247741" w:rsidRPr="00CC73BA" w:rsidRDefault="00247741" w:rsidP="0092770D">
            <w:pPr>
              <w:jc w:val="center"/>
            </w:pPr>
            <w:r w:rsidRPr="00CC73BA">
              <w:t>1</w:t>
            </w:r>
          </w:p>
        </w:tc>
      </w:tr>
      <w:tr w:rsidR="00247741" w:rsidRPr="00CC73BA" w:rsidTr="008E4077">
        <w:trPr>
          <w:trHeight w:val="397"/>
        </w:trPr>
        <w:tc>
          <w:tcPr>
            <w:tcW w:w="256" w:type="pct"/>
            <w:shd w:val="clear" w:color="auto" w:fill="auto"/>
            <w:vAlign w:val="center"/>
          </w:tcPr>
          <w:p w:rsidR="00247741" w:rsidRPr="00CC73BA" w:rsidRDefault="00247741" w:rsidP="0092770D">
            <w:pPr>
              <w:jc w:val="center"/>
            </w:pPr>
            <w:r w:rsidRPr="00CC73BA">
              <w:t>10.</w:t>
            </w:r>
          </w:p>
        </w:tc>
        <w:tc>
          <w:tcPr>
            <w:tcW w:w="3334" w:type="pct"/>
            <w:gridSpan w:val="2"/>
            <w:shd w:val="clear" w:color="auto" w:fill="auto"/>
            <w:vAlign w:val="center"/>
          </w:tcPr>
          <w:p w:rsidR="00247741" w:rsidRPr="00CC73BA" w:rsidRDefault="00247741" w:rsidP="0092770D">
            <w:pPr>
              <w:jc w:val="both"/>
            </w:pPr>
            <w:r w:rsidRPr="00CC73BA">
              <w:t>List t</w:t>
            </w:r>
            <w:r w:rsidRPr="00CC73BA">
              <w:rPr>
                <w:lang w:val="en-IN"/>
              </w:rPr>
              <w:t>he types of unbounded priority inversion</w:t>
            </w:r>
            <w:r w:rsidRPr="00CC73BA">
              <w:t>.</w:t>
            </w:r>
          </w:p>
        </w:tc>
        <w:tc>
          <w:tcPr>
            <w:tcW w:w="531" w:type="pct"/>
            <w:shd w:val="clear" w:color="auto" w:fill="auto"/>
            <w:vAlign w:val="bottom"/>
          </w:tcPr>
          <w:p w:rsidR="00247741" w:rsidRPr="00CC73BA" w:rsidRDefault="00247741" w:rsidP="0092770D">
            <w:pPr>
              <w:jc w:val="center"/>
            </w:pPr>
            <w:r w:rsidRPr="00CC73BA">
              <w:t>CO6</w:t>
            </w:r>
          </w:p>
        </w:tc>
        <w:tc>
          <w:tcPr>
            <w:tcW w:w="478" w:type="pct"/>
            <w:gridSpan w:val="2"/>
            <w:shd w:val="clear" w:color="auto" w:fill="auto"/>
            <w:vAlign w:val="bottom"/>
          </w:tcPr>
          <w:p w:rsidR="00247741" w:rsidRPr="00CC73BA" w:rsidRDefault="00247741" w:rsidP="0092770D">
            <w:pPr>
              <w:jc w:val="center"/>
            </w:pPr>
            <w:r w:rsidRPr="00CC73BA">
              <w:t>U</w:t>
            </w:r>
          </w:p>
        </w:tc>
        <w:tc>
          <w:tcPr>
            <w:tcW w:w="401" w:type="pct"/>
            <w:shd w:val="clear" w:color="auto" w:fill="auto"/>
            <w:vAlign w:val="bottom"/>
          </w:tcPr>
          <w:p w:rsidR="00247741" w:rsidRPr="00CC73BA" w:rsidRDefault="00247741" w:rsidP="0092770D">
            <w:pPr>
              <w:jc w:val="center"/>
            </w:pPr>
            <w:r w:rsidRPr="00CC73BA">
              <w:t>1</w:t>
            </w:r>
          </w:p>
        </w:tc>
      </w:tr>
      <w:tr w:rsidR="00247741" w:rsidRPr="00CC73BA" w:rsidTr="0092770D">
        <w:trPr>
          <w:trHeight w:val="552"/>
        </w:trPr>
        <w:tc>
          <w:tcPr>
            <w:tcW w:w="5000" w:type="pct"/>
            <w:gridSpan w:val="7"/>
            <w:shd w:val="clear" w:color="auto" w:fill="auto"/>
            <w:vAlign w:val="center"/>
          </w:tcPr>
          <w:p w:rsidR="00247741" w:rsidRPr="00CC73BA" w:rsidRDefault="00247741" w:rsidP="0092770D">
            <w:pPr>
              <w:jc w:val="center"/>
              <w:rPr>
                <w:b/>
                <w:u w:val="single"/>
              </w:rPr>
            </w:pPr>
            <w:r w:rsidRPr="00CC73BA">
              <w:rPr>
                <w:b/>
                <w:u w:val="single"/>
              </w:rPr>
              <w:t>PART – B (6 X 3 = 18 MARKS)</w:t>
            </w:r>
          </w:p>
        </w:tc>
      </w:tr>
      <w:tr w:rsidR="00247741" w:rsidRPr="00CC73BA" w:rsidTr="00CC73BA">
        <w:trPr>
          <w:trHeight w:val="397"/>
        </w:trPr>
        <w:tc>
          <w:tcPr>
            <w:tcW w:w="256" w:type="pct"/>
            <w:shd w:val="clear" w:color="auto" w:fill="auto"/>
          </w:tcPr>
          <w:p w:rsidR="00247741" w:rsidRPr="00CC73BA" w:rsidRDefault="00247741" w:rsidP="00CC73BA">
            <w:pPr>
              <w:jc w:val="center"/>
            </w:pPr>
            <w:r w:rsidRPr="00CC73BA">
              <w:t>11.</w:t>
            </w:r>
          </w:p>
        </w:tc>
        <w:tc>
          <w:tcPr>
            <w:tcW w:w="3334" w:type="pct"/>
            <w:gridSpan w:val="2"/>
            <w:shd w:val="clear" w:color="auto" w:fill="auto"/>
            <w:vAlign w:val="center"/>
          </w:tcPr>
          <w:p w:rsidR="00247741" w:rsidRPr="00CC73BA" w:rsidRDefault="00247741" w:rsidP="0092770D">
            <w:pPr>
              <w:spacing w:after="120" w:line="276" w:lineRule="auto"/>
              <w:jc w:val="both"/>
            </w:pPr>
            <w:r w:rsidRPr="00CC73BA">
              <w:t>Draw the internal architecture of the task control block</w:t>
            </w:r>
            <w:r>
              <w:t>.</w:t>
            </w:r>
          </w:p>
        </w:tc>
        <w:tc>
          <w:tcPr>
            <w:tcW w:w="542" w:type="pct"/>
            <w:gridSpan w:val="2"/>
            <w:shd w:val="clear" w:color="auto" w:fill="auto"/>
          </w:tcPr>
          <w:p w:rsidR="00247741" w:rsidRPr="00CC73BA" w:rsidRDefault="00247741" w:rsidP="0092770D">
            <w:pPr>
              <w:jc w:val="center"/>
            </w:pPr>
            <w:r w:rsidRPr="00CC73BA">
              <w:t>CO1</w:t>
            </w:r>
          </w:p>
        </w:tc>
        <w:tc>
          <w:tcPr>
            <w:tcW w:w="467" w:type="pct"/>
            <w:shd w:val="clear" w:color="auto" w:fill="auto"/>
          </w:tcPr>
          <w:p w:rsidR="00247741" w:rsidRPr="00CC73BA" w:rsidRDefault="00247741" w:rsidP="0092770D">
            <w:pPr>
              <w:jc w:val="center"/>
            </w:pPr>
            <w:r w:rsidRPr="00CC73BA">
              <w:t>R</w:t>
            </w:r>
          </w:p>
        </w:tc>
        <w:tc>
          <w:tcPr>
            <w:tcW w:w="401" w:type="pct"/>
            <w:shd w:val="clear" w:color="auto" w:fill="auto"/>
          </w:tcPr>
          <w:p w:rsidR="00247741" w:rsidRPr="00CC73BA" w:rsidRDefault="00247741" w:rsidP="0092770D">
            <w:pPr>
              <w:jc w:val="center"/>
            </w:pPr>
            <w:r w:rsidRPr="00CC73BA">
              <w:t>3</w:t>
            </w:r>
          </w:p>
        </w:tc>
      </w:tr>
      <w:tr w:rsidR="00247741" w:rsidRPr="00CC73BA" w:rsidTr="00CC73BA">
        <w:trPr>
          <w:trHeight w:val="397"/>
        </w:trPr>
        <w:tc>
          <w:tcPr>
            <w:tcW w:w="256" w:type="pct"/>
            <w:shd w:val="clear" w:color="auto" w:fill="auto"/>
          </w:tcPr>
          <w:p w:rsidR="00247741" w:rsidRPr="00CC73BA" w:rsidRDefault="00247741" w:rsidP="00CC73BA">
            <w:pPr>
              <w:jc w:val="center"/>
            </w:pPr>
            <w:r w:rsidRPr="00CC73BA">
              <w:t>12.</w:t>
            </w:r>
          </w:p>
        </w:tc>
        <w:tc>
          <w:tcPr>
            <w:tcW w:w="3334" w:type="pct"/>
            <w:gridSpan w:val="2"/>
            <w:shd w:val="clear" w:color="auto" w:fill="auto"/>
            <w:vAlign w:val="center"/>
          </w:tcPr>
          <w:p w:rsidR="00247741" w:rsidRPr="00CC73BA" w:rsidRDefault="00247741" w:rsidP="0092770D">
            <w:pPr>
              <w:jc w:val="both"/>
            </w:pPr>
            <w:r w:rsidRPr="00CC73BA">
              <w:t>Write about timed cyclic scheduling technique.</w:t>
            </w:r>
          </w:p>
        </w:tc>
        <w:tc>
          <w:tcPr>
            <w:tcW w:w="542" w:type="pct"/>
            <w:gridSpan w:val="2"/>
            <w:shd w:val="clear" w:color="auto" w:fill="auto"/>
          </w:tcPr>
          <w:p w:rsidR="00247741" w:rsidRPr="00CC73BA" w:rsidRDefault="00247741" w:rsidP="0092770D">
            <w:pPr>
              <w:jc w:val="center"/>
            </w:pPr>
            <w:r w:rsidRPr="00CC73BA">
              <w:t>CO2</w:t>
            </w:r>
          </w:p>
        </w:tc>
        <w:tc>
          <w:tcPr>
            <w:tcW w:w="467" w:type="pct"/>
            <w:shd w:val="clear" w:color="auto" w:fill="auto"/>
          </w:tcPr>
          <w:p w:rsidR="00247741" w:rsidRPr="00CC73BA" w:rsidRDefault="00247741" w:rsidP="0092770D">
            <w:pPr>
              <w:jc w:val="center"/>
            </w:pPr>
            <w:r w:rsidRPr="00CC73BA">
              <w:t>R</w:t>
            </w:r>
          </w:p>
        </w:tc>
        <w:tc>
          <w:tcPr>
            <w:tcW w:w="401" w:type="pct"/>
            <w:shd w:val="clear" w:color="auto" w:fill="auto"/>
          </w:tcPr>
          <w:p w:rsidR="00247741" w:rsidRPr="00CC73BA" w:rsidRDefault="00247741" w:rsidP="0092770D">
            <w:pPr>
              <w:jc w:val="center"/>
            </w:pPr>
            <w:r w:rsidRPr="00CC73BA">
              <w:t>3</w:t>
            </w:r>
          </w:p>
        </w:tc>
      </w:tr>
      <w:tr w:rsidR="00247741" w:rsidRPr="00CC73BA" w:rsidTr="00CC73BA">
        <w:trPr>
          <w:trHeight w:val="397"/>
        </w:trPr>
        <w:tc>
          <w:tcPr>
            <w:tcW w:w="256" w:type="pct"/>
            <w:shd w:val="clear" w:color="auto" w:fill="auto"/>
          </w:tcPr>
          <w:p w:rsidR="00247741" w:rsidRPr="00CC73BA" w:rsidRDefault="00247741" w:rsidP="00CC73BA">
            <w:pPr>
              <w:jc w:val="center"/>
            </w:pPr>
            <w:r w:rsidRPr="00CC73BA">
              <w:t>13.</w:t>
            </w:r>
          </w:p>
        </w:tc>
        <w:tc>
          <w:tcPr>
            <w:tcW w:w="3334" w:type="pct"/>
            <w:gridSpan w:val="2"/>
            <w:shd w:val="clear" w:color="auto" w:fill="auto"/>
            <w:vAlign w:val="center"/>
          </w:tcPr>
          <w:p w:rsidR="00247741" w:rsidRPr="00CC73BA" w:rsidRDefault="00247741" w:rsidP="0092770D">
            <w:pPr>
              <w:spacing w:after="120" w:line="276" w:lineRule="auto"/>
              <w:jc w:val="both"/>
            </w:pPr>
            <w:r w:rsidRPr="00CC73BA">
              <w:t>Infer the merits of semaphore.</w:t>
            </w:r>
          </w:p>
        </w:tc>
        <w:tc>
          <w:tcPr>
            <w:tcW w:w="542" w:type="pct"/>
            <w:gridSpan w:val="2"/>
            <w:shd w:val="clear" w:color="auto" w:fill="auto"/>
          </w:tcPr>
          <w:p w:rsidR="00247741" w:rsidRPr="00CC73BA" w:rsidRDefault="00247741" w:rsidP="0092770D">
            <w:pPr>
              <w:jc w:val="center"/>
            </w:pPr>
            <w:r w:rsidRPr="00CC73BA">
              <w:t>CO3</w:t>
            </w:r>
          </w:p>
        </w:tc>
        <w:tc>
          <w:tcPr>
            <w:tcW w:w="467" w:type="pct"/>
            <w:shd w:val="clear" w:color="auto" w:fill="auto"/>
          </w:tcPr>
          <w:p w:rsidR="00247741" w:rsidRPr="00CC73BA" w:rsidRDefault="00247741" w:rsidP="0092770D">
            <w:pPr>
              <w:jc w:val="center"/>
            </w:pPr>
            <w:r w:rsidRPr="00CC73BA">
              <w:t>U</w:t>
            </w:r>
          </w:p>
        </w:tc>
        <w:tc>
          <w:tcPr>
            <w:tcW w:w="401" w:type="pct"/>
            <w:shd w:val="clear" w:color="auto" w:fill="auto"/>
          </w:tcPr>
          <w:p w:rsidR="00247741" w:rsidRPr="00CC73BA" w:rsidRDefault="00247741" w:rsidP="0092770D">
            <w:pPr>
              <w:jc w:val="center"/>
            </w:pPr>
            <w:r w:rsidRPr="00CC73BA">
              <w:t>3</w:t>
            </w:r>
          </w:p>
        </w:tc>
      </w:tr>
      <w:tr w:rsidR="00247741" w:rsidRPr="00CC73BA" w:rsidTr="00CC73BA">
        <w:trPr>
          <w:trHeight w:val="397"/>
        </w:trPr>
        <w:tc>
          <w:tcPr>
            <w:tcW w:w="256" w:type="pct"/>
            <w:shd w:val="clear" w:color="auto" w:fill="auto"/>
          </w:tcPr>
          <w:p w:rsidR="00247741" w:rsidRPr="00CC73BA" w:rsidRDefault="00247741" w:rsidP="00CC73BA">
            <w:pPr>
              <w:jc w:val="center"/>
            </w:pPr>
            <w:r w:rsidRPr="00CC73BA">
              <w:t>14.</w:t>
            </w:r>
          </w:p>
        </w:tc>
        <w:tc>
          <w:tcPr>
            <w:tcW w:w="3334" w:type="pct"/>
            <w:gridSpan w:val="2"/>
            <w:shd w:val="clear" w:color="auto" w:fill="auto"/>
            <w:vAlign w:val="center"/>
          </w:tcPr>
          <w:p w:rsidR="00247741" w:rsidRPr="00CC73BA" w:rsidRDefault="00247741" w:rsidP="00CA09EB">
            <w:pPr>
              <w:spacing w:line="276" w:lineRule="auto"/>
              <w:jc w:val="both"/>
            </w:pPr>
            <w:r w:rsidRPr="00CC73BA">
              <w:t>Characterize the various combination of process versus threads.</w:t>
            </w:r>
          </w:p>
        </w:tc>
        <w:tc>
          <w:tcPr>
            <w:tcW w:w="542" w:type="pct"/>
            <w:gridSpan w:val="2"/>
            <w:shd w:val="clear" w:color="auto" w:fill="auto"/>
          </w:tcPr>
          <w:p w:rsidR="00247741" w:rsidRPr="00CC73BA" w:rsidRDefault="00247741" w:rsidP="0092770D">
            <w:pPr>
              <w:jc w:val="center"/>
            </w:pPr>
            <w:r w:rsidRPr="00CC73BA">
              <w:t>CO4</w:t>
            </w:r>
          </w:p>
        </w:tc>
        <w:tc>
          <w:tcPr>
            <w:tcW w:w="467" w:type="pct"/>
            <w:shd w:val="clear" w:color="auto" w:fill="auto"/>
          </w:tcPr>
          <w:p w:rsidR="00247741" w:rsidRPr="00CC73BA" w:rsidRDefault="00247741" w:rsidP="0092770D">
            <w:pPr>
              <w:jc w:val="center"/>
            </w:pPr>
            <w:r w:rsidRPr="00CC73BA">
              <w:t>U</w:t>
            </w:r>
          </w:p>
        </w:tc>
        <w:tc>
          <w:tcPr>
            <w:tcW w:w="401" w:type="pct"/>
            <w:shd w:val="clear" w:color="auto" w:fill="auto"/>
          </w:tcPr>
          <w:p w:rsidR="00247741" w:rsidRPr="00CC73BA" w:rsidRDefault="00247741" w:rsidP="0092770D">
            <w:pPr>
              <w:jc w:val="center"/>
            </w:pPr>
            <w:r w:rsidRPr="00CC73BA">
              <w:t>3</w:t>
            </w:r>
          </w:p>
        </w:tc>
      </w:tr>
      <w:tr w:rsidR="00247741" w:rsidRPr="00CC73BA" w:rsidTr="00CC73BA">
        <w:trPr>
          <w:trHeight w:val="397"/>
        </w:trPr>
        <w:tc>
          <w:tcPr>
            <w:tcW w:w="256" w:type="pct"/>
            <w:shd w:val="clear" w:color="auto" w:fill="auto"/>
          </w:tcPr>
          <w:p w:rsidR="00247741" w:rsidRPr="00CC73BA" w:rsidRDefault="00247741" w:rsidP="00CC73BA">
            <w:pPr>
              <w:jc w:val="center"/>
            </w:pPr>
            <w:r w:rsidRPr="00CC73BA">
              <w:t>15.</w:t>
            </w:r>
          </w:p>
        </w:tc>
        <w:tc>
          <w:tcPr>
            <w:tcW w:w="3334" w:type="pct"/>
            <w:gridSpan w:val="2"/>
            <w:shd w:val="clear" w:color="auto" w:fill="auto"/>
            <w:vAlign w:val="center"/>
          </w:tcPr>
          <w:p w:rsidR="00247741" w:rsidRPr="00CC73BA" w:rsidRDefault="00247741" w:rsidP="0092770D">
            <w:pPr>
              <w:spacing w:after="120" w:line="276" w:lineRule="auto"/>
              <w:jc w:val="both"/>
            </w:pPr>
            <w:r w:rsidRPr="00CC73BA">
              <w:t>List any two execution issues in embedded multiprocessors.</w:t>
            </w:r>
          </w:p>
        </w:tc>
        <w:tc>
          <w:tcPr>
            <w:tcW w:w="542" w:type="pct"/>
            <w:gridSpan w:val="2"/>
            <w:shd w:val="clear" w:color="auto" w:fill="auto"/>
          </w:tcPr>
          <w:p w:rsidR="00247741" w:rsidRPr="00CC73BA" w:rsidRDefault="00247741" w:rsidP="0092770D">
            <w:pPr>
              <w:jc w:val="center"/>
            </w:pPr>
            <w:r w:rsidRPr="00CC73BA">
              <w:t>CO5</w:t>
            </w:r>
          </w:p>
        </w:tc>
        <w:tc>
          <w:tcPr>
            <w:tcW w:w="467" w:type="pct"/>
            <w:shd w:val="clear" w:color="auto" w:fill="auto"/>
          </w:tcPr>
          <w:p w:rsidR="00247741" w:rsidRPr="00CC73BA" w:rsidRDefault="00247741" w:rsidP="0092770D">
            <w:pPr>
              <w:jc w:val="center"/>
            </w:pPr>
            <w:r>
              <w:t>R</w:t>
            </w:r>
          </w:p>
        </w:tc>
        <w:tc>
          <w:tcPr>
            <w:tcW w:w="401" w:type="pct"/>
            <w:shd w:val="clear" w:color="auto" w:fill="auto"/>
          </w:tcPr>
          <w:p w:rsidR="00247741" w:rsidRPr="00CC73BA" w:rsidRDefault="00247741" w:rsidP="0092770D">
            <w:pPr>
              <w:jc w:val="center"/>
            </w:pPr>
            <w:r w:rsidRPr="00CC73BA">
              <w:t>3</w:t>
            </w:r>
          </w:p>
        </w:tc>
      </w:tr>
      <w:tr w:rsidR="00247741" w:rsidRPr="00CC73BA" w:rsidTr="00CC73BA">
        <w:trPr>
          <w:trHeight w:val="397"/>
        </w:trPr>
        <w:tc>
          <w:tcPr>
            <w:tcW w:w="256" w:type="pct"/>
            <w:shd w:val="clear" w:color="auto" w:fill="auto"/>
          </w:tcPr>
          <w:p w:rsidR="00247741" w:rsidRPr="00CC73BA" w:rsidRDefault="00247741" w:rsidP="00CC73BA">
            <w:pPr>
              <w:jc w:val="center"/>
            </w:pPr>
            <w:r w:rsidRPr="00CC73BA">
              <w:t>16.</w:t>
            </w:r>
          </w:p>
        </w:tc>
        <w:tc>
          <w:tcPr>
            <w:tcW w:w="3334" w:type="pct"/>
            <w:gridSpan w:val="2"/>
            <w:shd w:val="clear" w:color="auto" w:fill="auto"/>
            <w:vAlign w:val="center"/>
          </w:tcPr>
          <w:p w:rsidR="00247741" w:rsidRPr="00CC73BA" w:rsidRDefault="00247741" w:rsidP="00CA09EB">
            <w:pPr>
              <w:spacing w:line="276" w:lineRule="auto"/>
              <w:jc w:val="both"/>
            </w:pPr>
            <w:r w:rsidRPr="00CC73BA">
              <w:t>Mention the preconditions that are necessary for a deadlock to occur.</w:t>
            </w:r>
          </w:p>
        </w:tc>
        <w:tc>
          <w:tcPr>
            <w:tcW w:w="542" w:type="pct"/>
            <w:gridSpan w:val="2"/>
            <w:shd w:val="clear" w:color="auto" w:fill="auto"/>
          </w:tcPr>
          <w:p w:rsidR="00247741" w:rsidRPr="00CC73BA" w:rsidRDefault="00247741" w:rsidP="0092770D">
            <w:pPr>
              <w:jc w:val="center"/>
            </w:pPr>
            <w:r w:rsidRPr="00CC73BA">
              <w:t>CO6</w:t>
            </w:r>
          </w:p>
        </w:tc>
        <w:tc>
          <w:tcPr>
            <w:tcW w:w="467" w:type="pct"/>
            <w:shd w:val="clear" w:color="auto" w:fill="auto"/>
          </w:tcPr>
          <w:p w:rsidR="00247741" w:rsidRPr="00CC73BA" w:rsidRDefault="00247741" w:rsidP="0092770D">
            <w:pPr>
              <w:jc w:val="center"/>
            </w:pPr>
            <w:r w:rsidRPr="00CC73BA">
              <w:t>U</w:t>
            </w:r>
          </w:p>
        </w:tc>
        <w:tc>
          <w:tcPr>
            <w:tcW w:w="401" w:type="pct"/>
            <w:shd w:val="clear" w:color="auto" w:fill="auto"/>
          </w:tcPr>
          <w:p w:rsidR="00247741" w:rsidRPr="00CC73BA" w:rsidRDefault="00247741" w:rsidP="0092770D">
            <w:pPr>
              <w:jc w:val="center"/>
            </w:pPr>
            <w:r w:rsidRPr="00CC73BA">
              <w:t>3</w:t>
            </w:r>
          </w:p>
        </w:tc>
      </w:tr>
      <w:tr w:rsidR="00247741" w:rsidRPr="00CC73BA" w:rsidTr="0092770D">
        <w:trPr>
          <w:trHeight w:val="552"/>
        </w:trPr>
        <w:tc>
          <w:tcPr>
            <w:tcW w:w="5000" w:type="pct"/>
            <w:gridSpan w:val="7"/>
            <w:shd w:val="clear" w:color="auto" w:fill="auto"/>
            <w:vAlign w:val="center"/>
          </w:tcPr>
          <w:p w:rsidR="00247741" w:rsidRPr="00CC73BA" w:rsidRDefault="00247741" w:rsidP="0092770D">
            <w:pPr>
              <w:jc w:val="center"/>
              <w:rPr>
                <w:b/>
                <w:u w:val="single"/>
              </w:rPr>
            </w:pPr>
            <w:r w:rsidRPr="00CC73BA">
              <w:rPr>
                <w:b/>
                <w:u w:val="single"/>
              </w:rPr>
              <w:t>PART – C (6 X 12 = 72 MARKS)</w:t>
            </w:r>
          </w:p>
          <w:p w:rsidR="00247741" w:rsidRPr="00CC73BA" w:rsidRDefault="00247741" w:rsidP="0092770D">
            <w:pPr>
              <w:jc w:val="center"/>
              <w:rPr>
                <w:b/>
              </w:rPr>
            </w:pPr>
            <w:r w:rsidRPr="00CC73BA">
              <w:rPr>
                <w:b/>
              </w:rPr>
              <w:t>(Answer any five Questions from Q.No 17 to 23, Q.No 24 is Compulsory)</w:t>
            </w:r>
          </w:p>
        </w:tc>
      </w:tr>
      <w:tr w:rsidR="00247741" w:rsidRPr="00CC73BA" w:rsidTr="00275453">
        <w:trPr>
          <w:trHeight w:val="397"/>
        </w:trPr>
        <w:tc>
          <w:tcPr>
            <w:tcW w:w="269" w:type="pct"/>
            <w:shd w:val="clear" w:color="auto" w:fill="auto"/>
          </w:tcPr>
          <w:p w:rsidR="00247741" w:rsidRPr="00CC73BA" w:rsidRDefault="00247741" w:rsidP="00275453">
            <w:pPr>
              <w:jc w:val="center"/>
            </w:pPr>
            <w:r w:rsidRPr="00CC73BA">
              <w:t>17.</w:t>
            </w:r>
          </w:p>
        </w:tc>
        <w:tc>
          <w:tcPr>
            <w:tcW w:w="258" w:type="pct"/>
            <w:shd w:val="clear" w:color="auto" w:fill="auto"/>
          </w:tcPr>
          <w:p w:rsidR="00247741" w:rsidRPr="00CC73BA" w:rsidRDefault="00247741" w:rsidP="00275453">
            <w:pPr>
              <w:jc w:val="center"/>
            </w:pPr>
            <w:r w:rsidRPr="00CC73BA">
              <w:t>a.</w:t>
            </w:r>
          </w:p>
        </w:tc>
        <w:tc>
          <w:tcPr>
            <w:tcW w:w="3063" w:type="pct"/>
            <w:shd w:val="clear" w:color="auto" w:fill="auto"/>
            <w:vAlign w:val="center"/>
          </w:tcPr>
          <w:p w:rsidR="00247741" w:rsidRPr="00CC73BA" w:rsidRDefault="00247741" w:rsidP="0092770D">
            <w:pPr>
              <w:jc w:val="both"/>
            </w:pPr>
            <w:r w:rsidRPr="00CC73BA">
              <w:t>Describe how RTOS support simplifies the functional design of software, thus making it easier to produce high-quality systems.</w:t>
            </w:r>
          </w:p>
        </w:tc>
        <w:tc>
          <w:tcPr>
            <w:tcW w:w="542" w:type="pct"/>
            <w:gridSpan w:val="2"/>
            <w:shd w:val="clear" w:color="auto" w:fill="auto"/>
          </w:tcPr>
          <w:p w:rsidR="00247741" w:rsidRPr="00CC73BA" w:rsidRDefault="00247741" w:rsidP="0092770D">
            <w:pPr>
              <w:jc w:val="center"/>
            </w:pPr>
            <w:r w:rsidRPr="00CC73BA">
              <w:t>CO1</w:t>
            </w:r>
          </w:p>
        </w:tc>
        <w:tc>
          <w:tcPr>
            <w:tcW w:w="467" w:type="pct"/>
            <w:shd w:val="clear" w:color="auto" w:fill="auto"/>
          </w:tcPr>
          <w:p w:rsidR="00247741" w:rsidRPr="00CC73BA" w:rsidRDefault="00247741" w:rsidP="0092770D">
            <w:pPr>
              <w:jc w:val="center"/>
            </w:pPr>
            <w:r w:rsidRPr="00CC73BA">
              <w:t>R</w:t>
            </w:r>
          </w:p>
        </w:tc>
        <w:tc>
          <w:tcPr>
            <w:tcW w:w="401" w:type="pct"/>
            <w:shd w:val="clear" w:color="auto" w:fill="auto"/>
          </w:tcPr>
          <w:p w:rsidR="00247741" w:rsidRPr="00CC73BA" w:rsidRDefault="00247741" w:rsidP="0092770D">
            <w:pPr>
              <w:jc w:val="center"/>
            </w:pPr>
            <w:r w:rsidRPr="00CC73BA">
              <w:t>6</w:t>
            </w:r>
          </w:p>
        </w:tc>
      </w:tr>
      <w:tr w:rsidR="00247741" w:rsidRPr="00CC73BA" w:rsidTr="00275453">
        <w:trPr>
          <w:trHeight w:val="397"/>
        </w:trPr>
        <w:tc>
          <w:tcPr>
            <w:tcW w:w="269" w:type="pct"/>
            <w:shd w:val="clear" w:color="auto" w:fill="auto"/>
          </w:tcPr>
          <w:p w:rsidR="00247741" w:rsidRPr="00CC73BA" w:rsidRDefault="00247741" w:rsidP="00275453">
            <w:pPr>
              <w:jc w:val="center"/>
            </w:pPr>
          </w:p>
        </w:tc>
        <w:tc>
          <w:tcPr>
            <w:tcW w:w="258" w:type="pct"/>
            <w:shd w:val="clear" w:color="auto" w:fill="auto"/>
          </w:tcPr>
          <w:p w:rsidR="00247741" w:rsidRPr="00CC73BA" w:rsidRDefault="00247741" w:rsidP="00275453">
            <w:pPr>
              <w:jc w:val="center"/>
            </w:pPr>
            <w:r w:rsidRPr="00CC73BA">
              <w:t>b.</w:t>
            </w:r>
          </w:p>
        </w:tc>
        <w:tc>
          <w:tcPr>
            <w:tcW w:w="3063" w:type="pct"/>
            <w:shd w:val="clear" w:color="auto" w:fill="auto"/>
            <w:vAlign w:val="center"/>
          </w:tcPr>
          <w:p w:rsidR="00247741" w:rsidRPr="00CC73BA" w:rsidRDefault="00247741" w:rsidP="0092770D">
            <w:pPr>
              <w:jc w:val="both"/>
            </w:pPr>
            <w:r w:rsidRPr="00CC73BA">
              <w:t>Describe the working mechanism of task-based software design.</w:t>
            </w:r>
          </w:p>
        </w:tc>
        <w:tc>
          <w:tcPr>
            <w:tcW w:w="542" w:type="pct"/>
            <w:gridSpan w:val="2"/>
            <w:shd w:val="clear" w:color="auto" w:fill="auto"/>
          </w:tcPr>
          <w:p w:rsidR="00247741" w:rsidRPr="00CC73BA" w:rsidRDefault="00247741" w:rsidP="0092770D">
            <w:pPr>
              <w:jc w:val="center"/>
            </w:pPr>
            <w:r w:rsidRPr="00CC73BA">
              <w:t>CO1</w:t>
            </w:r>
          </w:p>
        </w:tc>
        <w:tc>
          <w:tcPr>
            <w:tcW w:w="467" w:type="pct"/>
            <w:shd w:val="clear" w:color="auto" w:fill="auto"/>
          </w:tcPr>
          <w:p w:rsidR="00247741" w:rsidRPr="00CC73BA" w:rsidRDefault="00247741" w:rsidP="0092770D">
            <w:pPr>
              <w:jc w:val="center"/>
            </w:pPr>
            <w:r w:rsidRPr="00CC73BA">
              <w:t>R</w:t>
            </w:r>
          </w:p>
        </w:tc>
        <w:tc>
          <w:tcPr>
            <w:tcW w:w="401" w:type="pct"/>
            <w:shd w:val="clear" w:color="auto" w:fill="auto"/>
          </w:tcPr>
          <w:p w:rsidR="00247741" w:rsidRPr="00CC73BA" w:rsidRDefault="00247741" w:rsidP="0092770D">
            <w:pPr>
              <w:jc w:val="center"/>
            </w:pPr>
            <w:r w:rsidRPr="00CC73BA">
              <w:t>6</w:t>
            </w:r>
          </w:p>
        </w:tc>
      </w:tr>
      <w:tr w:rsidR="00247741" w:rsidRPr="00CC73BA" w:rsidTr="00275453">
        <w:trPr>
          <w:trHeight w:val="397"/>
        </w:trPr>
        <w:tc>
          <w:tcPr>
            <w:tcW w:w="269" w:type="pct"/>
            <w:shd w:val="clear" w:color="auto" w:fill="auto"/>
          </w:tcPr>
          <w:p w:rsidR="00247741" w:rsidRPr="00CC73BA" w:rsidRDefault="00247741" w:rsidP="00275453">
            <w:pPr>
              <w:jc w:val="center"/>
            </w:pP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92770D">
            <w:pPr>
              <w:jc w:val="center"/>
            </w:pPr>
          </w:p>
        </w:tc>
        <w:tc>
          <w:tcPr>
            <w:tcW w:w="542" w:type="pct"/>
            <w:gridSpan w:val="2"/>
            <w:shd w:val="clear" w:color="auto" w:fill="auto"/>
          </w:tcPr>
          <w:p w:rsidR="00247741" w:rsidRPr="00CC73BA" w:rsidRDefault="00247741" w:rsidP="0092770D">
            <w:pPr>
              <w:jc w:val="center"/>
            </w:pPr>
          </w:p>
        </w:tc>
        <w:tc>
          <w:tcPr>
            <w:tcW w:w="467" w:type="pct"/>
            <w:shd w:val="clear" w:color="auto" w:fill="auto"/>
          </w:tcPr>
          <w:p w:rsidR="00247741" w:rsidRPr="00CC73BA" w:rsidRDefault="00247741" w:rsidP="0092770D">
            <w:pPr>
              <w:jc w:val="center"/>
            </w:pPr>
          </w:p>
        </w:tc>
        <w:tc>
          <w:tcPr>
            <w:tcW w:w="401" w:type="pct"/>
            <w:shd w:val="clear" w:color="auto" w:fill="auto"/>
          </w:tcPr>
          <w:p w:rsidR="00247741" w:rsidRPr="00CC73BA" w:rsidRDefault="00247741" w:rsidP="0092770D">
            <w:pPr>
              <w:jc w:val="center"/>
            </w:pPr>
          </w:p>
        </w:tc>
      </w:tr>
      <w:tr w:rsidR="00247741" w:rsidRPr="00CC73BA" w:rsidTr="00275453">
        <w:trPr>
          <w:trHeight w:val="397"/>
        </w:trPr>
        <w:tc>
          <w:tcPr>
            <w:tcW w:w="269" w:type="pct"/>
            <w:shd w:val="clear" w:color="auto" w:fill="auto"/>
          </w:tcPr>
          <w:p w:rsidR="00247741" w:rsidRPr="00CC73BA" w:rsidRDefault="00247741" w:rsidP="00275453">
            <w:pPr>
              <w:jc w:val="center"/>
            </w:pPr>
            <w:r w:rsidRPr="00CC73BA">
              <w:t>18.</w:t>
            </w: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92770D">
            <w:pPr>
              <w:jc w:val="both"/>
            </w:pPr>
            <w:r w:rsidRPr="00CC73BA">
              <w:t>Describe these in the context of simple cyclic, timed cyclic, and cooperative scheduling techniques with a neat diagram</w:t>
            </w:r>
          </w:p>
        </w:tc>
        <w:tc>
          <w:tcPr>
            <w:tcW w:w="542" w:type="pct"/>
            <w:gridSpan w:val="2"/>
            <w:shd w:val="clear" w:color="auto" w:fill="auto"/>
          </w:tcPr>
          <w:p w:rsidR="00247741" w:rsidRPr="00CC73BA" w:rsidRDefault="00247741" w:rsidP="0092770D">
            <w:pPr>
              <w:jc w:val="center"/>
            </w:pPr>
            <w:r w:rsidRPr="00CC73BA">
              <w:t>CO2</w:t>
            </w:r>
          </w:p>
        </w:tc>
        <w:tc>
          <w:tcPr>
            <w:tcW w:w="467" w:type="pct"/>
            <w:shd w:val="clear" w:color="auto" w:fill="auto"/>
          </w:tcPr>
          <w:p w:rsidR="00247741" w:rsidRPr="00CC73BA" w:rsidRDefault="00247741" w:rsidP="0092770D">
            <w:pPr>
              <w:jc w:val="center"/>
            </w:pPr>
            <w:r w:rsidRPr="00CC73BA">
              <w:t>R</w:t>
            </w:r>
          </w:p>
        </w:tc>
        <w:tc>
          <w:tcPr>
            <w:tcW w:w="401" w:type="pct"/>
            <w:shd w:val="clear" w:color="auto" w:fill="auto"/>
          </w:tcPr>
          <w:p w:rsidR="00247741" w:rsidRPr="00CC73BA" w:rsidRDefault="00247741" w:rsidP="0092770D">
            <w:pPr>
              <w:jc w:val="center"/>
            </w:pPr>
            <w:r w:rsidRPr="00CC73BA">
              <w:t>12</w:t>
            </w:r>
          </w:p>
        </w:tc>
      </w:tr>
      <w:tr w:rsidR="00247741" w:rsidRPr="00CC73BA" w:rsidTr="00275453">
        <w:trPr>
          <w:trHeight w:val="397"/>
        </w:trPr>
        <w:tc>
          <w:tcPr>
            <w:tcW w:w="269" w:type="pct"/>
            <w:shd w:val="clear" w:color="auto" w:fill="auto"/>
          </w:tcPr>
          <w:p w:rsidR="00247741" w:rsidRPr="00CC73BA" w:rsidRDefault="00247741" w:rsidP="00275453">
            <w:pPr>
              <w:jc w:val="center"/>
            </w:pP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CC73BA"/>
        </w:tc>
        <w:tc>
          <w:tcPr>
            <w:tcW w:w="542" w:type="pct"/>
            <w:gridSpan w:val="2"/>
            <w:shd w:val="clear" w:color="auto" w:fill="auto"/>
          </w:tcPr>
          <w:p w:rsidR="00247741" w:rsidRPr="00CC73BA" w:rsidRDefault="00247741" w:rsidP="0092770D">
            <w:pPr>
              <w:jc w:val="center"/>
            </w:pPr>
          </w:p>
        </w:tc>
        <w:tc>
          <w:tcPr>
            <w:tcW w:w="467" w:type="pct"/>
            <w:shd w:val="clear" w:color="auto" w:fill="auto"/>
          </w:tcPr>
          <w:p w:rsidR="00247741" w:rsidRPr="00CC73BA" w:rsidRDefault="00247741" w:rsidP="0092770D">
            <w:pPr>
              <w:jc w:val="center"/>
            </w:pPr>
          </w:p>
        </w:tc>
        <w:tc>
          <w:tcPr>
            <w:tcW w:w="401" w:type="pct"/>
            <w:shd w:val="clear" w:color="auto" w:fill="auto"/>
          </w:tcPr>
          <w:p w:rsidR="00247741" w:rsidRPr="00CC73BA" w:rsidRDefault="00247741" w:rsidP="0092770D">
            <w:pPr>
              <w:jc w:val="center"/>
            </w:pPr>
          </w:p>
        </w:tc>
      </w:tr>
      <w:tr w:rsidR="00247741" w:rsidRPr="00CC73BA" w:rsidTr="00275453">
        <w:trPr>
          <w:trHeight w:val="397"/>
        </w:trPr>
        <w:tc>
          <w:tcPr>
            <w:tcW w:w="269" w:type="pct"/>
            <w:shd w:val="clear" w:color="auto" w:fill="auto"/>
          </w:tcPr>
          <w:p w:rsidR="00247741" w:rsidRPr="00CC73BA" w:rsidRDefault="00247741" w:rsidP="00275453">
            <w:pPr>
              <w:jc w:val="center"/>
            </w:pPr>
            <w:r w:rsidRPr="00CC73BA">
              <w:t>19.</w:t>
            </w: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8E4077">
            <w:pPr>
              <w:jc w:val="both"/>
            </w:pPr>
            <w:r w:rsidRPr="00CC73BA">
              <w:t>Demonstrate the following table to measure the burst time and list the number of iterations performed by each process.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4"/>
              <w:gridCol w:w="1616"/>
              <w:gridCol w:w="2013"/>
            </w:tblGrid>
            <w:tr w:rsidR="00247741" w:rsidRPr="00CC73BA" w:rsidTr="00816CA8">
              <w:trPr>
                <w:jc w:val="center"/>
              </w:trPr>
              <w:tc>
                <w:tcPr>
                  <w:tcW w:w="1364" w:type="dxa"/>
                  <w:shd w:val="clear" w:color="auto" w:fill="auto"/>
                </w:tcPr>
                <w:p w:rsidR="00247741" w:rsidRPr="00CC73BA" w:rsidRDefault="00247741" w:rsidP="00816CA8">
                  <w:pPr>
                    <w:jc w:val="center"/>
                    <w:rPr>
                      <w:b/>
                      <w:bCs/>
                    </w:rPr>
                  </w:pPr>
                  <w:r w:rsidRPr="00CC73BA">
                    <w:rPr>
                      <w:b/>
                      <w:bCs/>
                    </w:rPr>
                    <w:t>Process ID</w:t>
                  </w:r>
                </w:p>
              </w:tc>
              <w:tc>
                <w:tcPr>
                  <w:tcW w:w="1616" w:type="dxa"/>
                  <w:shd w:val="clear" w:color="auto" w:fill="auto"/>
                </w:tcPr>
                <w:p w:rsidR="00247741" w:rsidRPr="00CC73BA" w:rsidRDefault="00247741" w:rsidP="00816CA8">
                  <w:pPr>
                    <w:jc w:val="center"/>
                    <w:rPr>
                      <w:b/>
                      <w:bCs/>
                    </w:rPr>
                  </w:pPr>
                  <w:r w:rsidRPr="00CC73BA">
                    <w:rPr>
                      <w:b/>
                      <w:bCs/>
                    </w:rPr>
                    <w:t>Arrival Time</w:t>
                  </w:r>
                </w:p>
              </w:tc>
              <w:tc>
                <w:tcPr>
                  <w:tcW w:w="2013" w:type="dxa"/>
                  <w:shd w:val="clear" w:color="auto" w:fill="auto"/>
                </w:tcPr>
                <w:p w:rsidR="00247741" w:rsidRPr="00CC73BA" w:rsidRDefault="00247741" w:rsidP="00816CA8">
                  <w:pPr>
                    <w:jc w:val="center"/>
                    <w:rPr>
                      <w:b/>
                      <w:bCs/>
                    </w:rPr>
                  </w:pPr>
                  <w:r w:rsidRPr="00CC73BA">
                    <w:rPr>
                      <w:b/>
                      <w:bCs/>
                    </w:rPr>
                    <w:t>CPU Burst Time</w:t>
                  </w:r>
                </w:p>
              </w:tc>
            </w:tr>
            <w:tr w:rsidR="00247741" w:rsidRPr="00CC73BA" w:rsidTr="00816CA8">
              <w:trPr>
                <w:jc w:val="center"/>
              </w:trPr>
              <w:tc>
                <w:tcPr>
                  <w:tcW w:w="1364" w:type="dxa"/>
                  <w:shd w:val="clear" w:color="auto" w:fill="auto"/>
                </w:tcPr>
                <w:p w:rsidR="00247741" w:rsidRPr="00CC73BA" w:rsidRDefault="00247741" w:rsidP="00816CA8">
                  <w:pPr>
                    <w:jc w:val="center"/>
                  </w:pPr>
                  <w:r w:rsidRPr="00CC73BA">
                    <w:t>P0</w:t>
                  </w:r>
                </w:p>
              </w:tc>
              <w:tc>
                <w:tcPr>
                  <w:tcW w:w="1616" w:type="dxa"/>
                  <w:shd w:val="clear" w:color="auto" w:fill="auto"/>
                </w:tcPr>
                <w:p w:rsidR="00247741" w:rsidRPr="00CC73BA" w:rsidRDefault="00247741" w:rsidP="00816CA8">
                  <w:pPr>
                    <w:jc w:val="center"/>
                  </w:pPr>
                  <w:r w:rsidRPr="00CC73BA">
                    <w:t>3</w:t>
                  </w:r>
                </w:p>
              </w:tc>
              <w:tc>
                <w:tcPr>
                  <w:tcW w:w="2013" w:type="dxa"/>
                  <w:shd w:val="clear" w:color="auto" w:fill="auto"/>
                </w:tcPr>
                <w:p w:rsidR="00247741" w:rsidRPr="00CC73BA" w:rsidRDefault="00247741" w:rsidP="00816CA8">
                  <w:pPr>
                    <w:jc w:val="center"/>
                  </w:pPr>
                  <w:r w:rsidRPr="00CC73BA">
                    <w:t>2</w:t>
                  </w:r>
                </w:p>
              </w:tc>
            </w:tr>
            <w:tr w:rsidR="00247741" w:rsidRPr="00CC73BA" w:rsidTr="00816CA8">
              <w:trPr>
                <w:jc w:val="center"/>
              </w:trPr>
              <w:tc>
                <w:tcPr>
                  <w:tcW w:w="1364" w:type="dxa"/>
                  <w:shd w:val="clear" w:color="auto" w:fill="auto"/>
                </w:tcPr>
                <w:p w:rsidR="00247741" w:rsidRPr="00CC73BA" w:rsidRDefault="00247741" w:rsidP="00816CA8">
                  <w:pPr>
                    <w:jc w:val="center"/>
                  </w:pPr>
                  <w:r w:rsidRPr="00CC73BA">
                    <w:t>P1</w:t>
                  </w:r>
                </w:p>
              </w:tc>
              <w:tc>
                <w:tcPr>
                  <w:tcW w:w="1616" w:type="dxa"/>
                  <w:shd w:val="clear" w:color="auto" w:fill="auto"/>
                </w:tcPr>
                <w:p w:rsidR="00247741" w:rsidRPr="00CC73BA" w:rsidRDefault="00247741" w:rsidP="00816CA8">
                  <w:pPr>
                    <w:jc w:val="center"/>
                  </w:pPr>
                  <w:r w:rsidRPr="00CC73BA">
                    <w:t>2</w:t>
                  </w:r>
                </w:p>
              </w:tc>
              <w:tc>
                <w:tcPr>
                  <w:tcW w:w="2013" w:type="dxa"/>
                  <w:shd w:val="clear" w:color="auto" w:fill="auto"/>
                </w:tcPr>
                <w:p w:rsidR="00247741" w:rsidRPr="00CC73BA" w:rsidRDefault="00247741" w:rsidP="00816CA8">
                  <w:pPr>
                    <w:jc w:val="center"/>
                  </w:pPr>
                  <w:r w:rsidRPr="00CC73BA">
                    <w:t>4</w:t>
                  </w:r>
                </w:p>
              </w:tc>
            </w:tr>
            <w:tr w:rsidR="00247741" w:rsidRPr="00CC73BA" w:rsidTr="00816CA8">
              <w:trPr>
                <w:jc w:val="center"/>
              </w:trPr>
              <w:tc>
                <w:tcPr>
                  <w:tcW w:w="1364" w:type="dxa"/>
                  <w:shd w:val="clear" w:color="auto" w:fill="auto"/>
                </w:tcPr>
                <w:p w:rsidR="00247741" w:rsidRPr="00CC73BA" w:rsidRDefault="00247741" w:rsidP="00816CA8">
                  <w:pPr>
                    <w:jc w:val="center"/>
                  </w:pPr>
                  <w:r w:rsidRPr="00CC73BA">
                    <w:t>P2</w:t>
                  </w:r>
                </w:p>
              </w:tc>
              <w:tc>
                <w:tcPr>
                  <w:tcW w:w="1616" w:type="dxa"/>
                  <w:shd w:val="clear" w:color="auto" w:fill="auto"/>
                </w:tcPr>
                <w:p w:rsidR="00247741" w:rsidRPr="00CC73BA" w:rsidRDefault="00247741" w:rsidP="00816CA8">
                  <w:pPr>
                    <w:jc w:val="center"/>
                  </w:pPr>
                  <w:r w:rsidRPr="00CC73BA">
                    <w:t>0</w:t>
                  </w:r>
                </w:p>
              </w:tc>
              <w:tc>
                <w:tcPr>
                  <w:tcW w:w="2013" w:type="dxa"/>
                  <w:shd w:val="clear" w:color="auto" w:fill="auto"/>
                </w:tcPr>
                <w:p w:rsidR="00247741" w:rsidRPr="00CC73BA" w:rsidRDefault="00247741" w:rsidP="00816CA8">
                  <w:pPr>
                    <w:jc w:val="center"/>
                  </w:pPr>
                  <w:r w:rsidRPr="00CC73BA">
                    <w:t>6</w:t>
                  </w:r>
                </w:p>
              </w:tc>
            </w:tr>
            <w:tr w:rsidR="00247741" w:rsidRPr="00CC73BA" w:rsidTr="00816CA8">
              <w:trPr>
                <w:jc w:val="center"/>
              </w:trPr>
              <w:tc>
                <w:tcPr>
                  <w:tcW w:w="1364" w:type="dxa"/>
                  <w:shd w:val="clear" w:color="auto" w:fill="auto"/>
                </w:tcPr>
                <w:p w:rsidR="00247741" w:rsidRPr="00CC73BA" w:rsidRDefault="00247741" w:rsidP="00816CA8">
                  <w:pPr>
                    <w:jc w:val="center"/>
                  </w:pPr>
                  <w:r w:rsidRPr="00CC73BA">
                    <w:t>P3</w:t>
                  </w:r>
                </w:p>
              </w:tc>
              <w:tc>
                <w:tcPr>
                  <w:tcW w:w="1616" w:type="dxa"/>
                  <w:shd w:val="clear" w:color="auto" w:fill="auto"/>
                </w:tcPr>
                <w:p w:rsidR="00247741" w:rsidRPr="00CC73BA" w:rsidRDefault="00247741" w:rsidP="00816CA8">
                  <w:pPr>
                    <w:jc w:val="center"/>
                  </w:pPr>
                  <w:r w:rsidRPr="00CC73BA">
                    <w:t>1</w:t>
                  </w:r>
                </w:p>
              </w:tc>
              <w:tc>
                <w:tcPr>
                  <w:tcW w:w="2013" w:type="dxa"/>
                  <w:shd w:val="clear" w:color="auto" w:fill="auto"/>
                </w:tcPr>
                <w:p w:rsidR="00247741" w:rsidRPr="00CC73BA" w:rsidRDefault="00247741" w:rsidP="00816CA8">
                  <w:pPr>
                    <w:jc w:val="center"/>
                  </w:pPr>
                  <w:r w:rsidRPr="00CC73BA">
                    <w:t>4</w:t>
                  </w:r>
                </w:p>
              </w:tc>
            </w:tr>
          </w:tbl>
          <w:p w:rsidR="00247741" w:rsidRPr="00CC73BA" w:rsidRDefault="00247741" w:rsidP="0092770D">
            <w:pPr>
              <w:jc w:val="both"/>
            </w:pPr>
          </w:p>
        </w:tc>
        <w:tc>
          <w:tcPr>
            <w:tcW w:w="542" w:type="pct"/>
            <w:gridSpan w:val="2"/>
            <w:shd w:val="clear" w:color="auto" w:fill="auto"/>
          </w:tcPr>
          <w:p w:rsidR="00247741" w:rsidRPr="00CC73BA" w:rsidRDefault="00247741" w:rsidP="0092770D">
            <w:pPr>
              <w:jc w:val="center"/>
            </w:pPr>
            <w:r w:rsidRPr="00CC73BA">
              <w:t>CO2</w:t>
            </w:r>
          </w:p>
        </w:tc>
        <w:tc>
          <w:tcPr>
            <w:tcW w:w="467" w:type="pct"/>
            <w:shd w:val="clear" w:color="auto" w:fill="auto"/>
          </w:tcPr>
          <w:p w:rsidR="00247741" w:rsidRPr="00CC73BA" w:rsidRDefault="00247741" w:rsidP="0092770D">
            <w:pPr>
              <w:jc w:val="center"/>
            </w:pPr>
            <w:r w:rsidRPr="00CC73BA">
              <w:t>A</w:t>
            </w:r>
          </w:p>
        </w:tc>
        <w:tc>
          <w:tcPr>
            <w:tcW w:w="401" w:type="pct"/>
            <w:shd w:val="clear" w:color="auto" w:fill="auto"/>
          </w:tcPr>
          <w:p w:rsidR="00247741" w:rsidRPr="00CC73BA" w:rsidRDefault="00247741" w:rsidP="0092770D">
            <w:pPr>
              <w:jc w:val="center"/>
            </w:pPr>
            <w:r w:rsidRPr="00CC73BA">
              <w:t>12</w:t>
            </w:r>
          </w:p>
        </w:tc>
      </w:tr>
      <w:tr w:rsidR="00247741" w:rsidRPr="00CC73BA" w:rsidTr="00973550">
        <w:trPr>
          <w:trHeight w:val="170"/>
        </w:trPr>
        <w:tc>
          <w:tcPr>
            <w:tcW w:w="269" w:type="pct"/>
            <w:shd w:val="clear" w:color="auto" w:fill="auto"/>
          </w:tcPr>
          <w:p w:rsidR="00247741" w:rsidRPr="00CC73BA" w:rsidRDefault="00247741" w:rsidP="00275453">
            <w:pPr>
              <w:jc w:val="center"/>
            </w:pP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92770D">
            <w:pPr>
              <w:jc w:val="center"/>
            </w:pPr>
          </w:p>
        </w:tc>
        <w:tc>
          <w:tcPr>
            <w:tcW w:w="542" w:type="pct"/>
            <w:gridSpan w:val="2"/>
            <w:shd w:val="clear" w:color="auto" w:fill="auto"/>
          </w:tcPr>
          <w:p w:rsidR="00247741" w:rsidRPr="00CC73BA" w:rsidRDefault="00247741" w:rsidP="0092770D">
            <w:pPr>
              <w:jc w:val="center"/>
            </w:pPr>
          </w:p>
        </w:tc>
        <w:tc>
          <w:tcPr>
            <w:tcW w:w="467" w:type="pct"/>
            <w:shd w:val="clear" w:color="auto" w:fill="auto"/>
          </w:tcPr>
          <w:p w:rsidR="00247741" w:rsidRPr="00CC73BA" w:rsidRDefault="00247741" w:rsidP="0092770D">
            <w:pPr>
              <w:jc w:val="center"/>
            </w:pPr>
          </w:p>
        </w:tc>
        <w:tc>
          <w:tcPr>
            <w:tcW w:w="401" w:type="pct"/>
            <w:shd w:val="clear" w:color="auto" w:fill="auto"/>
          </w:tcPr>
          <w:p w:rsidR="00247741" w:rsidRPr="00CC73BA" w:rsidRDefault="00247741" w:rsidP="0092770D">
            <w:pPr>
              <w:jc w:val="center"/>
            </w:pPr>
          </w:p>
        </w:tc>
      </w:tr>
      <w:tr w:rsidR="00247741" w:rsidRPr="00CC73BA" w:rsidTr="00275453">
        <w:trPr>
          <w:trHeight w:val="397"/>
        </w:trPr>
        <w:tc>
          <w:tcPr>
            <w:tcW w:w="269" w:type="pct"/>
            <w:shd w:val="clear" w:color="auto" w:fill="auto"/>
          </w:tcPr>
          <w:p w:rsidR="00247741" w:rsidRPr="00CC73BA" w:rsidRDefault="00247741" w:rsidP="00275453">
            <w:pPr>
              <w:jc w:val="center"/>
            </w:pPr>
            <w:r w:rsidRPr="00CC73BA">
              <w:t>20.</w:t>
            </w: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92770D">
            <w:pPr>
              <w:jc w:val="both"/>
            </w:pPr>
            <w:r w:rsidRPr="00CC73BA">
              <w:t>Explain the mutual exclusion mechanisms types with necessary diagrams.</w:t>
            </w:r>
          </w:p>
        </w:tc>
        <w:tc>
          <w:tcPr>
            <w:tcW w:w="542" w:type="pct"/>
            <w:gridSpan w:val="2"/>
            <w:shd w:val="clear" w:color="auto" w:fill="auto"/>
          </w:tcPr>
          <w:p w:rsidR="00247741" w:rsidRPr="00CC73BA" w:rsidRDefault="00247741" w:rsidP="0092770D">
            <w:pPr>
              <w:jc w:val="center"/>
            </w:pPr>
            <w:r w:rsidRPr="00CC73BA">
              <w:t>CO4</w:t>
            </w:r>
          </w:p>
        </w:tc>
        <w:tc>
          <w:tcPr>
            <w:tcW w:w="467" w:type="pct"/>
            <w:shd w:val="clear" w:color="auto" w:fill="auto"/>
          </w:tcPr>
          <w:p w:rsidR="00247741" w:rsidRPr="00CC73BA" w:rsidRDefault="00247741" w:rsidP="0092770D">
            <w:pPr>
              <w:jc w:val="center"/>
            </w:pPr>
            <w:r w:rsidRPr="00CC73BA">
              <w:t>U</w:t>
            </w:r>
          </w:p>
        </w:tc>
        <w:tc>
          <w:tcPr>
            <w:tcW w:w="401" w:type="pct"/>
            <w:shd w:val="clear" w:color="auto" w:fill="auto"/>
          </w:tcPr>
          <w:p w:rsidR="00247741" w:rsidRPr="00CC73BA" w:rsidRDefault="00247741" w:rsidP="0092770D">
            <w:pPr>
              <w:jc w:val="center"/>
            </w:pPr>
            <w:r w:rsidRPr="00CC73BA">
              <w:t>12</w:t>
            </w:r>
          </w:p>
        </w:tc>
      </w:tr>
      <w:tr w:rsidR="00247741" w:rsidRPr="00CC73BA" w:rsidTr="00973550">
        <w:trPr>
          <w:trHeight w:val="188"/>
        </w:trPr>
        <w:tc>
          <w:tcPr>
            <w:tcW w:w="269" w:type="pct"/>
            <w:shd w:val="clear" w:color="auto" w:fill="auto"/>
          </w:tcPr>
          <w:p w:rsidR="00247741" w:rsidRPr="00CC73BA" w:rsidRDefault="00247741" w:rsidP="00275453">
            <w:pPr>
              <w:jc w:val="center"/>
            </w:pP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92770D">
            <w:pPr>
              <w:jc w:val="center"/>
            </w:pPr>
          </w:p>
        </w:tc>
        <w:tc>
          <w:tcPr>
            <w:tcW w:w="542" w:type="pct"/>
            <w:gridSpan w:val="2"/>
            <w:shd w:val="clear" w:color="auto" w:fill="auto"/>
          </w:tcPr>
          <w:p w:rsidR="00247741" w:rsidRPr="00CC73BA" w:rsidRDefault="00247741" w:rsidP="0092770D">
            <w:pPr>
              <w:jc w:val="center"/>
            </w:pPr>
          </w:p>
        </w:tc>
        <w:tc>
          <w:tcPr>
            <w:tcW w:w="467" w:type="pct"/>
            <w:shd w:val="clear" w:color="auto" w:fill="auto"/>
          </w:tcPr>
          <w:p w:rsidR="00247741" w:rsidRPr="00CC73BA" w:rsidRDefault="00247741" w:rsidP="0092770D">
            <w:pPr>
              <w:jc w:val="center"/>
            </w:pPr>
          </w:p>
        </w:tc>
        <w:tc>
          <w:tcPr>
            <w:tcW w:w="401" w:type="pct"/>
            <w:shd w:val="clear" w:color="auto" w:fill="auto"/>
          </w:tcPr>
          <w:p w:rsidR="00247741" w:rsidRPr="00CC73BA" w:rsidRDefault="00247741" w:rsidP="0092770D">
            <w:pPr>
              <w:jc w:val="center"/>
            </w:pPr>
          </w:p>
        </w:tc>
      </w:tr>
      <w:tr w:rsidR="00247741" w:rsidRPr="00CC73BA" w:rsidTr="00275453">
        <w:trPr>
          <w:trHeight w:val="397"/>
        </w:trPr>
        <w:tc>
          <w:tcPr>
            <w:tcW w:w="269" w:type="pct"/>
            <w:shd w:val="clear" w:color="auto" w:fill="auto"/>
          </w:tcPr>
          <w:p w:rsidR="00247741" w:rsidRPr="00CC73BA" w:rsidRDefault="00247741" w:rsidP="00275453">
            <w:pPr>
              <w:jc w:val="center"/>
            </w:pPr>
            <w:r w:rsidRPr="00CC73BA">
              <w:t>21.</w:t>
            </w: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92770D">
            <w:pPr>
              <w:jc w:val="both"/>
            </w:pPr>
            <w:r w:rsidRPr="00CC73BA">
              <w:t>Explain the characteristics of producing deadlock-free systems and the types used to prevent deadlock occurrence in RTOS.</w:t>
            </w:r>
          </w:p>
        </w:tc>
        <w:tc>
          <w:tcPr>
            <w:tcW w:w="542" w:type="pct"/>
            <w:gridSpan w:val="2"/>
            <w:shd w:val="clear" w:color="auto" w:fill="auto"/>
          </w:tcPr>
          <w:p w:rsidR="00247741" w:rsidRPr="00CC73BA" w:rsidRDefault="00247741" w:rsidP="0092770D">
            <w:pPr>
              <w:jc w:val="center"/>
            </w:pPr>
            <w:r w:rsidRPr="00CC73BA">
              <w:t>CO4</w:t>
            </w:r>
          </w:p>
        </w:tc>
        <w:tc>
          <w:tcPr>
            <w:tcW w:w="467" w:type="pct"/>
            <w:shd w:val="clear" w:color="auto" w:fill="auto"/>
          </w:tcPr>
          <w:p w:rsidR="00247741" w:rsidRPr="00CC73BA" w:rsidRDefault="00247741" w:rsidP="0092770D">
            <w:pPr>
              <w:jc w:val="center"/>
            </w:pPr>
            <w:r w:rsidRPr="00CC73BA">
              <w:t>U</w:t>
            </w:r>
          </w:p>
        </w:tc>
        <w:tc>
          <w:tcPr>
            <w:tcW w:w="401" w:type="pct"/>
            <w:shd w:val="clear" w:color="auto" w:fill="auto"/>
          </w:tcPr>
          <w:p w:rsidR="00247741" w:rsidRPr="00CC73BA" w:rsidRDefault="00247741" w:rsidP="0092770D">
            <w:pPr>
              <w:jc w:val="center"/>
            </w:pPr>
            <w:r w:rsidRPr="00CC73BA">
              <w:t>12</w:t>
            </w:r>
          </w:p>
        </w:tc>
      </w:tr>
      <w:tr w:rsidR="00247741" w:rsidRPr="00CC73BA" w:rsidTr="00973550">
        <w:trPr>
          <w:trHeight w:val="206"/>
        </w:trPr>
        <w:tc>
          <w:tcPr>
            <w:tcW w:w="269" w:type="pct"/>
            <w:shd w:val="clear" w:color="auto" w:fill="auto"/>
          </w:tcPr>
          <w:p w:rsidR="00247741" w:rsidRPr="00CC73BA" w:rsidRDefault="00247741" w:rsidP="00275453">
            <w:pPr>
              <w:jc w:val="center"/>
            </w:pP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92770D">
            <w:pPr>
              <w:jc w:val="center"/>
            </w:pPr>
          </w:p>
        </w:tc>
        <w:tc>
          <w:tcPr>
            <w:tcW w:w="542" w:type="pct"/>
            <w:gridSpan w:val="2"/>
            <w:shd w:val="clear" w:color="auto" w:fill="auto"/>
          </w:tcPr>
          <w:p w:rsidR="00247741" w:rsidRPr="00CC73BA" w:rsidRDefault="00247741" w:rsidP="0092770D">
            <w:pPr>
              <w:jc w:val="center"/>
            </w:pPr>
          </w:p>
        </w:tc>
        <w:tc>
          <w:tcPr>
            <w:tcW w:w="467" w:type="pct"/>
            <w:shd w:val="clear" w:color="auto" w:fill="auto"/>
          </w:tcPr>
          <w:p w:rsidR="00247741" w:rsidRPr="00CC73BA" w:rsidRDefault="00247741" w:rsidP="0092770D">
            <w:pPr>
              <w:jc w:val="center"/>
            </w:pPr>
          </w:p>
        </w:tc>
        <w:tc>
          <w:tcPr>
            <w:tcW w:w="401" w:type="pct"/>
            <w:shd w:val="clear" w:color="auto" w:fill="auto"/>
          </w:tcPr>
          <w:p w:rsidR="00247741" w:rsidRPr="00CC73BA" w:rsidRDefault="00247741" w:rsidP="0092770D">
            <w:pPr>
              <w:jc w:val="center"/>
            </w:pPr>
          </w:p>
        </w:tc>
      </w:tr>
      <w:tr w:rsidR="00247741" w:rsidRPr="00CC73BA" w:rsidTr="00275453">
        <w:trPr>
          <w:trHeight w:val="397"/>
        </w:trPr>
        <w:tc>
          <w:tcPr>
            <w:tcW w:w="269" w:type="pct"/>
            <w:shd w:val="clear" w:color="auto" w:fill="auto"/>
          </w:tcPr>
          <w:p w:rsidR="00247741" w:rsidRPr="00CC73BA" w:rsidRDefault="00247741" w:rsidP="00275453">
            <w:pPr>
              <w:jc w:val="center"/>
            </w:pPr>
            <w:r w:rsidRPr="00CC73BA">
              <w:t>22.</w:t>
            </w: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92770D">
            <w:pPr>
              <w:jc w:val="both"/>
            </w:pPr>
            <w:r w:rsidRPr="00CC73BA">
              <w:t>Illustrate the “data transfer without synchronization” with a neat diagram and explain its working functionality with real-time applications</w:t>
            </w:r>
            <w:r>
              <w:t>.</w:t>
            </w:r>
          </w:p>
        </w:tc>
        <w:tc>
          <w:tcPr>
            <w:tcW w:w="542" w:type="pct"/>
            <w:gridSpan w:val="2"/>
            <w:shd w:val="clear" w:color="auto" w:fill="auto"/>
          </w:tcPr>
          <w:p w:rsidR="00247741" w:rsidRPr="00CC73BA" w:rsidRDefault="00247741" w:rsidP="0092770D">
            <w:pPr>
              <w:jc w:val="center"/>
            </w:pPr>
            <w:r w:rsidRPr="00CC73BA">
              <w:t>CO5</w:t>
            </w:r>
          </w:p>
        </w:tc>
        <w:tc>
          <w:tcPr>
            <w:tcW w:w="467" w:type="pct"/>
            <w:shd w:val="clear" w:color="auto" w:fill="auto"/>
          </w:tcPr>
          <w:p w:rsidR="00247741" w:rsidRPr="00CC73BA" w:rsidRDefault="00247741" w:rsidP="0092770D">
            <w:pPr>
              <w:jc w:val="center"/>
            </w:pPr>
            <w:r>
              <w:t>U</w:t>
            </w:r>
          </w:p>
        </w:tc>
        <w:tc>
          <w:tcPr>
            <w:tcW w:w="401" w:type="pct"/>
            <w:shd w:val="clear" w:color="auto" w:fill="auto"/>
          </w:tcPr>
          <w:p w:rsidR="00247741" w:rsidRPr="00CC73BA" w:rsidRDefault="00247741" w:rsidP="0092770D">
            <w:pPr>
              <w:jc w:val="center"/>
            </w:pPr>
            <w:r w:rsidRPr="00CC73BA">
              <w:t>12</w:t>
            </w:r>
          </w:p>
        </w:tc>
      </w:tr>
      <w:tr w:rsidR="00247741" w:rsidRPr="00CC73BA" w:rsidTr="00973550">
        <w:trPr>
          <w:trHeight w:val="224"/>
        </w:trPr>
        <w:tc>
          <w:tcPr>
            <w:tcW w:w="269" w:type="pct"/>
            <w:shd w:val="clear" w:color="auto" w:fill="auto"/>
          </w:tcPr>
          <w:p w:rsidR="00247741" w:rsidRPr="00CC73BA" w:rsidRDefault="00247741" w:rsidP="00275453">
            <w:pPr>
              <w:jc w:val="center"/>
            </w:pP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92770D">
            <w:pPr>
              <w:jc w:val="center"/>
            </w:pPr>
          </w:p>
        </w:tc>
        <w:tc>
          <w:tcPr>
            <w:tcW w:w="542" w:type="pct"/>
            <w:gridSpan w:val="2"/>
            <w:shd w:val="clear" w:color="auto" w:fill="auto"/>
          </w:tcPr>
          <w:p w:rsidR="00247741" w:rsidRPr="00CC73BA" w:rsidRDefault="00247741" w:rsidP="0092770D">
            <w:pPr>
              <w:jc w:val="center"/>
            </w:pPr>
          </w:p>
        </w:tc>
        <w:tc>
          <w:tcPr>
            <w:tcW w:w="467" w:type="pct"/>
            <w:shd w:val="clear" w:color="auto" w:fill="auto"/>
          </w:tcPr>
          <w:p w:rsidR="00247741" w:rsidRPr="00CC73BA" w:rsidRDefault="00247741" w:rsidP="0092770D">
            <w:pPr>
              <w:jc w:val="center"/>
            </w:pPr>
          </w:p>
        </w:tc>
        <w:tc>
          <w:tcPr>
            <w:tcW w:w="401" w:type="pct"/>
            <w:shd w:val="clear" w:color="auto" w:fill="auto"/>
          </w:tcPr>
          <w:p w:rsidR="00247741" w:rsidRPr="00CC73BA" w:rsidRDefault="00247741" w:rsidP="0092770D">
            <w:pPr>
              <w:jc w:val="center"/>
            </w:pPr>
          </w:p>
        </w:tc>
      </w:tr>
      <w:tr w:rsidR="00247741" w:rsidRPr="00CC73BA" w:rsidTr="00275453">
        <w:trPr>
          <w:trHeight w:val="397"/>
        </w:trPr>
        <w:tc>
          <w:tcPr>
            <w:tcW w:w="269" w:type="pct"/>
            <w:shd w:val="clear" w:color="auto" w:fill="auto"/>
          </w:tcPr>
          <w:p w:rsidR="00247741" w:rsidRPr="00CC73BA" w:rsidRDefault="00247741" w:rsidP="00275453">
            <w:pPr>
              <w:jc w:val="center"/>
            </w:pPr>
            <w:r w:rsidRPr="00CC73BA">
              <w:t>23.</w:t>
            </w:r>
          </w:p>
        </w:tc>
        <w:tc>
          <w:tcPr>
            <w:tcW w:w="258" w:type="pct"/>
            <w:shd w:val="clear" w:color="auto" w:fill="auto"/>
          </w:tcPr>
          <w:p w:rsidR="00247741" w:rsidRPr="00CC73BA" w:rsidRDefault="00247741" w:rsidP="00275453">
            <w:pPr>
              <w:jc w:val="center"/>
            </w:pPr>
          </w:p>
        </w:tc>
        <w:tc>
          <w:tcPr>
            <w:tcW w:w="3063" w:type="pct"/>
            <w:shd w:val="clear" w:color="auto" w:fill="auto"/>
          </w:tcPr>
          <w:p w:rsidR="00247741" w:rsidRPr="00CC73BA" w:rsidRDefault="00247741" w:rsidP="008E4077">
            <w:pPr>
              <w:jc w:val="both"/>
            </w:pPr>
            <w:r w:rsidRPr="00CC73BA">
              <w:t xml:space="preserve">Explain the working usage of volatile and non-volatile storage (memory) devices based on real-time applications. </w:t>
            </w:r>
          </w:p>
        </w:tc>
        <w:tc>
          <w:tcPr>
            <w:tcW w:w="542" w:type="pct"/>
            <w:gridSpan w:val="2"/>
            <w:shd w:val="clear" w:color="auto" w:fill="auto"/>
          </w:tcPr>
          <w:p w:rsidR="00247741" w:rsidRPr="00CC73BA" w:rsidRDefault="00247741" w:rsidP="008E4077">
            <w:pPr>
              <w:jc w:val="center"/>
            </w:pPr>
            <w:r w:rsidRPr="00CC73BA">
              <w:t>CO5</w:t>
            </w:r>
          </w:p>
        </w:tc>
        <w:tc>
          <w:tcPr>
            <w:tcW w:w="467" w:type="pct"/>
            <w:shd w:val="clear" w:color="auto" w:fill="auto"/>
          </w:tcPr>
          <w:p w:rsidR="00247741" w:rsidRPr="00CC73BA" w:rsidRDefault="00247741" w:rsidP="008E4077">
            <w:pPr>
              <w:jc w:val="center"/>
            </w:pPr>
            <w:r w:rsidRPr="00CC73BA">
              <w:t>U</w:t>
            </w:r>
          </w:p>
        </w:tc>
        <w:tc>
          <w:tcPr>
            <w:tcW w:w="401" w:type="pct"/>
            <w:shd w:val="clear" w:color="auto" w:fill="auto"/>
          </w:tcPr>
          <w:p w:rsidR="00247741" w:rsidRPr="00CC73BA" w:rsidRDefault="00247741" w:rsidP="008E4077">
            <w:pPr>
              <w:jc w:val="center"/>
            </w:pPr>
            <w:r w:rsidRPr="00CC73BA">
              <w:t>12</w:t>
            </w:r>
          </w:p>
        </w:tc>
      </w:tr>
      <w:tr w:rsidR="00247741" w:rsidRPr="00CC73BA" w:rsidTr="00973550">
        <w:trPr>
          <w:trHeight w:val="152"/>
        </w:trPr>
        <w:tc>
          <w:tcPr>
            <w:tcW w:w="5000" w:type="pct"/>
            <w:gridSpan w:val="7"/>
            <w:shd w:val="clear" w:color="auto" w:fill="auto"/>
          </w:tcPr>
          <w:p w:rsidR="00247741" w:rsidRPr="00CC73BA" w:rsidRDefault="00247741" w:rsidP="00275453">
            <w:pPr>
              <w:jc w:val="center"/>
              <w:rPr>
                <w:b/>
                <w:bCs/>
              </w:rPr>
            </w:pPr>
            <w:r w:rsidRPr="00CC73BA">
              <w:rPr>
                <w:b/>
                <w:bCs/>
              </w:rPr>
              <w:t>COMPULSORY QUESTION</w:t>
            </w:r>
          </w:p>
        </w:tc>
      </w:tr>
      <w:tr w:rsidR="00247741" w:rsidRPr="00CC73BA" w:rsidTr="00275453">
        <w:trPr>
          <w:trHeight w:val="397"/>
        </w:trPr>
        <w:tc>
          <w:tcPr>
            <w:tcW w:w="269" w:type="pct"/>
            <w:shd w:val="clear" w:color="auto" w:fill="auto"/>
          </w:tcPr>
          <w:p w:rsidR="00247741" w:rsidRPr="00CC73BA" w:rsidRDefault="00247741" w:rsidP="00275453">
            <w:pPr>
              <w:jc w:val="center"/>
            </w:pPr>
            <w:r w:rsidRPr="00CC73BA">
              <w:t>24.</w:t>
            </w:r>
          </w:p>
        </w:tc>
        <w:tc>
          <w:tcPr>
            <w:tcW w:w="258" w:type="pct"/>
            <w:shd w:val="clear" w:color="auto" w:fill="auto"/>
          </w:tcPr>
          <w:p w:rsidR="00247741" w:rsidRPr="00CC73BA" w:rsidRDefault="00247741" w:rsidP="00275453">
            <w:pPr>
              <w:jc w:val="center"/>
            </w:pPr>
          </w:p>
        </w:tc>
        <w:tc>
          <w:tcPr>
            <w:tcW w:w="3063" w:type="pct"/>
            <w:shd w:val="clear" w:color="auto" w:fill="auto"/>
            <w:vAlign w:val="center"/>
          </w:tcPr>
          <w:p w:rsidR="00247741" w:rsidRPr="00CC73BA" w:rsidRDefault="00247741" w:rsidP="008E4077">
            <w:pPr>
              <w:jc w:val="both"/>
            </w:pPr>
            <w:r w:rsidRPr="00CC73BA">
              <w:t>Explain the software issues that take place in job partitioning and allocation.</w:t>
            </w:r>
          </w:p>
        </w:tc>
        <w:tc>
          <w:tcPr>
            <w:tcW w:w="542" w:type="pct"/>
            <w:gridSpan w:val="2"/>
            <w:shd w:val="clear" w:color="auto" w:fill="auto"/>
          </w:tcPr>
          <w:p w:rsidR="00247741" w:rsidRPr="00CC73BA" w:rsidRDefault="00247741" w:rsidP="008E4077">
            <w:pPr>
              <w:jc w:val="center"/>
            </w:pPr>
            <w:r w:rsidRPr="00CC73BA">
              <w:t>CO6</w:t>
            </w:r>
          </w:p>
        </w:tc>
        <w:tc>
          <w:tcPr>
            <w:tcW w:w="467" w:type="pct"/>
            <w:shd w:val="clear" w:color="auto" w:fill="auto"/>
          </w:tcPr>
          <w:p w:rsidR="00247741" w:rsidRPr="00CC73BA" w:rsidRDefault="00247741" w:rsidP="008E4077">
            <w:pPr>
              <w:jc w:val="center"/>
            </w:pPr>
            <w:r w:rsidRPr="00CC73BA">
              <w:t>R</w:t>
            </w:r>
          </w:p>
        </w:tc>
        <w:tc>
          <w:tcPr>
            <w:tcW w:w="401" w:type="pct"/>
            <w:shd w:val="clear" w:color="auto" w:fill="auto"/>
          </w:tcPr>
          <w:p w:rsidR="00247741" w:rsidRPr="00CC73BA" w:rsidRDefault="00247741" w:rsidP="008E4077">
            <w:pPr>
              <w:jc w:val="center"/>
            </w:pPr>
            <w:r w:rsidRPr="00CC73BA">
              <w:t>12</w:t>
            </w:r>
          </w:p>
        </w:tc>
      </w:tr>
    </w:tbl>
    <w:p w:rsidR="00247741" w:rsidRDefault="00247741"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963"/>
      </w:tblGrid>
      <w:tr w:rsidR="00247741" w:rsidTr="00CC73BA">
        <w:tc>
          <w:tcPr>
            <w:tcW w:w="675" w:type="dxa"/>
            <w:shd w:val="clear" w:color="auto" w:fill="auto"/>
          </w:tcPr>
          <w:p w:rsidR="00247741" w:rsidRDefault="00247741" w:rsidP="00816CA8"/>
        </w:tc>
        <w:tc>
          <w:tcPr>
            <w:tcW w:w="9963" w:type="dxa"/>
            <w:shd w:val="clear" w:color="auto" w:fill="auto"/>
          </w:tcPr>
          <w:p w:rsidR="00247741" w:rsidRPr="0092770D" w:rsidRDefault="00247741" w:rsidP="0092770D">
            <w:pPr>
              <w:jc w:val="center"/>
              <w:rPr>
                <w:b/>
              </w:rPr>
            </w:pPr>
            <w:r w:rsidRPr="0092770D">
              <w:rPr>
                <w:b/>
              </w:rPr>
              <w:t>COURSE OUTCOMES</w:t>
            </w:r>
          </w:p>
        </w:tc>
      </w:tr>
      <w:tr w:rsidR="00247741" w:rsidTr="00CC73BA">
        <w:tc>
          <w:tcPr>
            <w:tcW w:w="675" w:type="dxa"/>
            <w:shd w:val="clear" w:color="auto" w:fill="auto"/>
          </w:tcPr>
          <w:p w:rsidR="00247741" w:rsidRDefault="00247741" w:rsidP="00031C11">
            <w:r>
              <w:t>CO1</w:t>
            </w:r>
          </w:p>
        </w:tc>
        <w:tc>
          <w:tcPr>
            <w:tcW w:w="9963" w:type="dxa"/>
            <w:shd w:val="clear" w:color="auto" w:fill="auto"/>
          </w:tcPr>
          <w:p w:rsidR="00247741" w:rsidRDefault="00247741" w:rsidP="0092770D">
            <w:pPr>
              <w:jc w:val="both"/>
            </w:pPr>
            <w:r>
              <w:t>U</w:t>
            </w:r>
            <w:r w:rsidRPr="0032105C">
              <w:t xml:space="preserve">nderstand the concepts of real-time systems and modeling. </w:t>
            </w:r>
          </w:p>
        </w:tc>
      </w:tr>
      <w:tr w:rsidR="00247741" w:rsidTr="00CC73BA">
        <w:tc>
          <w:tcPr>
            <w:tcW w:w="675" w:type="dxa"/>
            <w:shd w:val="clear" w:color="auto" w:fill="auto"/>
          </w:tcPr>
          <w:p w:rsidR="00247741" w:rsidRDefault="00247741" w:rsidP="00031C11">
            <w:r>
              <w:t>CO2</w:t>
            </w:r>
          </w:p>
        </w:tc>
        <w:tc>
          <w:tcPr>
            <w:tcW w:w="9963" w:type="dxa"/>
            <w:shd w:val="clear" w:color="auto" w:fill="auto"/>
          </w:tcPr>
          <w:p w:rsidR="00247741" w:rsidRDefault="00247741" w:rsidP="00CC73BA">
            <w:pPr>
              <w:jc w:val="both"/>
            </w:pPr>
            <w:r w:rsidRPr="0032105C">
              <w:t>Outline the potential benefits of distributed systems</w:t>
            </w:r>
            <w:r>
              <w:t>.</w:t>
            </w:r>
          </w:p>
        </w:tc>
      </w:tr>
      <w:tr w:rsidR="00247741" w:rsidTr="00CC73BA">
        <w:tc>
          <w:tcPr>
            <w:tcW w:w="675" w:type="dxa"/>
            <w:shd w:val="clear" w:color="auto" w:fill="auto"/>
          </w:tcPr>
          <w:p w:rsidR="00247741" w:rsidRDefault="00247741" w:rsidP="00031C11">
            <w:r>
              <w:t>CO3</w:t>
            </w:r>
          </w:p>
        </w:tc>
        <w:tc>
          <w:tcPr>
            <w:tcW w:w="9963" w:type="dxa"/>
            <w:shd w:val="clear" w:color="auto" w:fill="auto"/>
          </w:tcPr>
          <w:p w:rsidR="00247741" w:rsidRDefault="00247741" w:rsidP="0092770D">
            <w:pPr>
              <w:jc w:val="both"/>
            </w:pPr>
            <w:r>
              <w:t>A</w:t>
            </w:r>
            <w:r w:rsidRPr="0032105C">
              <w:t>nalyze the time complexity in job handling</w:t>
            </w:r>
            <w:r>
              <w:t>.</w:t>
            </w:r>
            <w:r w:rsidRPr="0032105C">
              <w:t xml:space="preserve"> </w:t>
            </w:r>
          </w:p>
        </w:tc>
      </w:tr>
      <w:tr w:rsidR="00247741" w:rsidTr="00CC73BA">
        <w:tc>
          <w:tcPr>
            <w:tcW w:w="675" w:type="dxa"/>
            <w:shd w:val="clear" w:color="auto" w:fill="auto"/>
          </w:tcPr>
          <w:p w:rsidR="00247741" w:rsidRDefault="00247741" w:rsidP="00031C11">
            <w:r>
              <w:t>CO4</w:t>
            </w:r>
          </w:p>
        </w:tc>
        <w:tc>
          <w:tcPr>
            <w:tcW w:w="9963" w:type="dxa"/>
            <w:shd w:val="clear" w:color="auto" w:fill="auto"/>
          </w:tcPr>
          <w:p w:rsidR="00247741" w:rsidRDefault="00247741" w:rsidP="0092770D">
            <w:pPr>
              <w:jc w:val="both"/>
            </w:pPr>
            <w:r w:rsidRPr="0032105C">
              <w:t xml:space="preserve">Design real time embedded systems using the concepts of RTOS. </w:t>
            </w:r>
          </w:p>
        </w:tc>
      </w:tr>
      <w:tr w:rsidR="00247741" w:rsidTr="00CC73BA">
        <w:tc>
          <w:tcPr>
            <w:tcW w:w="675" w:type="dxa"/>
            <w:shd w:val="clear" w:color="auto" w:fill="auto"/>
          </w:tcPr>
          <w:p w:rsidR="00247741" w:rsidRDefault="00247741" w:rsidP="00031C11">
            <w:r>
              <w:t>CO5</w:t>
            </w:r>
          </w:p>
        </w:tc>
        <w:tc>
          <w:tcPr>
            <w:tcW w:w="9963" w:type="dxa"/>
            <w:shd w:val="clear" w:color="auto" w:fill="auto"/>
          </w:tcPr>
          <w:p w:rsidR="00247741" w:rsidRDefault="00247741" w:rsidP="0092770D">
            <w:pPr>
              <w:jc w:val="both"/>
            </w:pPr>
            <w:r w:rsidRPr="0032105C">
              <w:t xml:space="preserve">Identify and evaluate the storage management policies with respect to different storage management. </w:t>
            </w:r>
          </w:p>
        </w:tc>
      </w:tr>
      <w:tr w:rsidR="00247741" w:rsidTr="00CC73BA">
        <w:tc>
          <w:tcPr>
            <w:tcW w:w="675" w:type="dxa"/>
            <w:shd w:val="clear" w:color="auto" w:fill="auto"/>
          </w:tcPr>
          <w:p w:rsidR="00247741" w:rsidRDefault="00247741" w:rsidP="00031C11">
            <w:r>
              <w:t>CO6</w:t>
            </w:r>
          </w:p>
        </w:tc>
        <w:tc>
          <w:tcPr>
            <w:tcW w:w="9963" w:type="dxa"/>
            <w:shd w:val="clear" w:color="auto" w:fill="auto"/>
          </w:tcPr>
          <w:p w:rsidR="00247741" w:rsidRDefault="00247741" w:rsidP="0092770D">
            <w:pPr>
              <w:jc w:val="both"/>
            </w:pPr>
            <w:r w:rsidRPr="0032105C">
              <w:t>Design applications in Embedded systems by using RTOS.</w:t>
            </w:r>
          </w:p>
        </w:tc>
      </w:tr>
    </w:tbl>
    <w:p w:rsidR="00247741" w:rsidRPr="00BA50B9" w:rsidRDefault="00247741" w:rsidP="00544C8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362"/>
        <w:gridCol w:w="1569"/>
        <w:gridCol w:w="1439"/>
        <w:gridCol w:w="1497"/>
        <w:gridCol w:w="1375"/>
        <w:gridCol w:w="1321"/>
        <w:gridCol w:w="1161"/>
      </w:tblGrid>
      <w:tr w:rsidR="00247741" w:rsidTr="0092770D">
        <w:tc>
          <w:tcPr>
            <w:tcW w:w="10683" w:type="dxa"/>
            <w:gridSpan w:val="8"/>
            <w:shd w:val="clear" w:color="auto" w:fill="auto"/>
          </w:tcPr>
          <w:p w:rsidR="00247741" w:rsidRPr="0092770D" w:rsidRDefault="00247741" w:rsidP="0092770D">
            <w:pPr>
              <w:jc w:val="center"/>
              <w:rPr>
                <w:b/>
              </w:rPr>
            </w:pPr>
            <w:r w:rsidRPr="0092770D">
              <w:rPr>
                <w:b/>
              </w:rPr>
              <w:t>Assessment Pattern as per Bloom’s Level</w:t>
            </w:r>
          </w:p>
        </w:tc>
      </w:tr>
      <w:tr w:rsidR="00247741" w:rsidTr="0092770D">
        <w:tc>
          <w:tcPr>
            <w:tcW w:w="959" w:type="dxa"/>
            <w:shd w:val="clear" w:color="auto" w:fill="auto"/>
          </w:tcPr>
          <w:p w:rsidR="00247741" w:rsidRDefault="00247741" w:rsidP="00816CA8">
            <w:r>
              <w:t>CO / P</w:t>
            </w:r>
          </w:p>
        </w:tc>
        <w:tc>
          <w:tcPr>
            <w:tcW w:w="1362" w:type="dxa"/>
            <w:shd w:val="clear" w:color="auto" w:fill="auto"/>
          </w:tcPr>
          <w:p w:rsidR="00247741" w:rsidRPr="0092770D" w:rsidRDefault="00247741" w:rsidP="0092770D">
            <w:pPr>
              <w:jc w:val="center"/>
              <w:rPr>
                <w:b/>
              </w:rPr>
            </w:pPr>
            <w:r w:rsidRPr="0092770D">
              <w:rPr>
                <w:b/>
              </w:rPr>
              <w:t>Remember</w:t>
            </w:r>
          </w:p>
        </w:tc>
        <w:tc>
          <w:tcPr>
            <w:tcW w:w="1569" w:type="dxa"/>
            <w:shd w:val="clear" w:color="auto" w:fill="auto"/>
          </w:tcPr>
          <w:p w:rsidR="00247741" w:rsidRPr="0092770D" w:rsidRDefault="00247741" w:rsidP="0092770D">
            <w:pPr>
              <w:jc w:val="center"/>
              <w:rPr>
                <w:b/>
              </w:rPr>
            </w:pPr>
            <w:r w:rsidRPr="0092770D">
              <w:rPr>
                <w:b/>
              </w:rPr>
              <w:t>Understand</w:t>
            </w:r>
          </w:p>
        </w:tc>
        <w:tc>
          <w:tcPr>
            <w:tcW w:w="1439" w:type="dxa"/>
            <w:shd w:val="clear" w:color="auto" w:fill="auto"/>
          </w:tcPr>
          <w:p w:rsidR="00247741" w:rsidRPr="0092770D" w:rsidRDefault="00247741" w:rsidP="0092770D">
            <w:pPr>
              <w:jc w:val="center"/>
              <w:rPr>
                <w:b/>
              </w:rPr>
            </w:pPr>
            <w:r w:rsidRPr="0092770D">
              <w:rPr>
                <w:b/>
              </w:rPr>
              <w:t>Apply</w:t>
            </w:r>
          </w:p>
        </w:tc>
        <w:tc>
          <w:tcPr>
            <w:tcW w:w="1497" w:type="dxa"/>
            <w:shd w:val="clear" w:color="auto" w:fill="auto"/>
          </w:tcPr>
          <w:p w:rsidR="00247741" w:rsidRPr="0092770D" w:rsidRDefault="00247741" w:rsidP="0092770D">
            <w:pPr>
              <w:jc w:val="center"/>
              <w:rPr>
                <w:b/>
              </w:rPr>
            </w:pPr>
            <w:r w:rsidRPr="0092770D">
              <w:rPr>
                <w:b/>
              </w:rPr>
              <w:t>Analyze</w:t>
            </w:r>
          </w:p>
        </w:tc>
        <w:tc>
          <w:tcPr>
            <w:tcW w:w="1375" w:type="dxa"/>
            <w:shd w:val="clear" w:color="auto" w:fill="auto"/>
          </w:tcPr>
          <w:p w:rsidR="00247741" w:rsidRPr="0092770D" w:rsidRDefault="00247741" w:rsidP="0092770D">
            <w:pPr>
              <w:jc w:val="center"/>
              <w:rPr>
                <w:b/>
              </w:rPr>
            </w:pPr>
            <w:r w:rsidRPr="0092770D">
              <w:rPr>
                <w:b/>
              </w:rPr>
              <w:t>Evaluate</w:t>
            </w:r>
          </w:p>
        </w:tc>
        <w:tc>
          <w:tcPr>
            <w:tcW w:w="1321" w:type="dxa"/>
            <w:shd w:val="clear" w:color="auto" w:fill="auto"/>
          </w:tcPr>
          <w:p w:rsidR="00247741" w:rsidRPr="0092770D" w:rsidRDefault="00247741" w:rsidP="0092770D">
            <w:pPr>
              <w:jc w:val="center"/>
              <w:rPr>
                <w:b/>
              </w:rPr>
            </w:pPr>
            <w:r w:rsidRPr="0092770D">
              <w:rPr>
                <w:b/>
              </w:rPr>
              <w:t>Create</w:t>
            </w:r>
          </w:p>
        </w:tc>
        <w:tc>
          <w:tcPr>
            <w:tcW w:w="1161" w:type="dxa"/>
            <w:shd w:val="clear" w:color="auto" w:fill="auto"/>
          </w:tcPr>
          <w:p w:rsidR="00247741" w:rsidRPr="0092770D" w:rsidRDefault="00247741" w:rsidP="0092770D">
            <w:pPr>
              <w:jc w:val="center"/>
              <w:rPr>
                <w:b/>
              </w:rPr>
            </w:pPr>
            <w:r w:rsidRPr="0092770D">
              <w:rPr>
                <w:b/>
              </w:rPr>
              <w:t>Total</w:t>
            </w:r>
          </w:p>
        </w:tc>
      </w:tr>
      <w:tr w:rsidR="00247741" w:rsidTr="0092770D">
        <w:tc>
          <w:tcPr>
            <w:tcW w:w="959" w:type="dxa"/>
            <w:shd w:val="clear" w:color="auto" w:fill="auto"/>
          </w:tcPr>
          <w:p w:rsidR="00247741" w:rsidRDefault="00247741" w:rsidP="00816CA8">
            <w:r>
              <w:t>CO1</w:t>
            </w:r>
          </w:p>
        </w:tc>
        <w:tc>
          <w:tcPr>
            <w:tcW w:w="1362" w:type="dxa"/>
            <w:shd w:val="clear" w:color="auto" w:fill="auto"/>
          </w:tcPr>
          <w:p w:rsidR="00247741" w:rsidRDefault="00247741" w:rsidP="0092770D">
            <w:pPr>
              <w:jc w:val="center"/>
            </w:pPr>
            <w:r>
              <w:t>17</w:t>
            </w:r>
          </w:p>
        </w:tc>
        <w:tc>
          <w:tcPr>
            <w:tcW w:w="1569" w:type="dxa"/>
            <w:shd w:val="clear" w:color="auto" w:fill="auto"/>
          </w:tcPr>
          <w:p w:rsidR="00247741" w:rsidRDefault="00247741" w:rsidP="0092770D">
            <w:pPr>
              <w:jc w:val="center"/>
            </w:pPr>
            <w:r>
              <w:t>-</w:t>
            </w:r>
          </w:p>
        </w:tc>
        <w:tc>
          <w:tcPr>
            <w:tcW w:w="1439" w:type="dxa"/>
            <w:shd w:val="clear" w:color="auto" w:fill="auto"/>
          </w:tcPr>
          <w:p w:rsidR="00247741" w:rsidRDefault="00247741" w:rsidP="0092770D">
            <w:pPr>
              <w:jc w:val="center"/>
            </w:pPr>
            <w:r>
              <w:t>-</w:t>
            </w:r>
          </w:p>
        </w:tc>
        <w:tc>
          <w:tcPr>
            <w:tcW w:w="1497" w:type="dxa"/>
            <w:shd w:val="clear" w:color="auto" w:fill="auto"/>
          </w:tcPr>
          <w:p w:rsidR="00247741" w:rsidRDefault="00247741" w:rsidP="0092770D">
            <w:pPr>
              <w:jc w:val="center"/>
            </w:pPr>
            <w:r>
              <w:t>-</w:t>
            </w:r>
          </w:p>
        </w:tc>
        <w:tc>
          <w:tcPr>
            <w:tcW w:w="1375" w:type="dxa"/>
            <w:shd w:val="clear" w:color="auto" w:fill="auto"/>
          </w:tcPr>
          <w:p w:rsidR="00247741" w:rsidRDefault="00247741" w:rsidP="0092770D">
            <w:pPr>
              <w:jc w:val="center"/>
            </w:pPr>
            <w:r>
              <w:t>-</w:t>
            </w:r>
          </w:p>
        </w:tc>
        <w:tc>
          <w:tcPr>
            <w:tcW w:w="1321" w:type="dxa"/>
            <w:shd w:val="clear" w:color="auto" w:fill="auto"/>
          </w:tcPr>
          <w:p w:rsidR="00247741" w:rsidRDefault="00247741" w:rsidP="0092770D">
            <w:pPr>
              <w:jc w:val="center"/>
            </w:pPr>
            <w:r>
              <w:t>-</w:t>
            </w:r>
          </w:p>
        </w:tc>
        <w:tc>
          <w:tcPr>
            <w:tcW w:w="1161" w:type="dxa"/>
            <w:shd w:val="clear" w:color="auto" w:fill="auto"/>
          </w:tcPr>
          <w:p w:rsidR="00247741" w:rsidRDefault="00247741" w:rsidP="0092770D">
            <w:pPr>
              <w:jc w:val="center"/>
            </w:pPr>
            <w:r>
              <w:t>17</w:t>
            </w:r>
          </w:p>
        </w:tc>
      </w:tr>
      <w:tr w:rsidR="00247741" w:rsidTr="0092770D">
        <w:tc>
          <w:tcPr>
            <w:tcW w:w="959" w:type="dxa"/>
            <w:shd w:val="clear" w:color="auto" w:fill="auto"/>
          </w:tcPr>
          <w:p w:rsidR="00247741" w:rsidRDefault="00247741" w:rsidP="00816CA8">
            <w:r>
              <w:t>CO2</w:t>
            </w:r>
          </w:p>
        </w:tc>
        <w:tc>
          <w:tcPr>
            <w:tcW w:w="1362" w:type="dxa"/>
            <w:shd w:val="clear" w:color="auto" w:fill="auto"/>
          </w:tcPr>
          <w:p w:rsidR="00247741" w:rsidRDefault="00247741" w:rsidP="0092770D">
            <w:pPr>
              <w:jc w:val="center"/>
            </w:pPr>
            <w:r>
              <w:t>16</w:t>
            </w:r>
          </w:p>
        </w:tc>
        <w:tc>
          <w:tcPr>
            <w:tcW w:w="1569" w:type="dxa"/>
            <w:shd w:val="clear" w:color="auto" w:fill="auto"/>
          </w:tcPr>
          <w:p w:rsidR="00247741" w:rsidRDefault="00247741" w:rsidP="0092770D">
            <w:pPr>
              <w:jc w:val="center"/>
            </w:pPr>
            <w:r>
              <w:t>1</w:t>
            </w:r>
          </w:p>
        </w:tc>
        <w:tc>
          <w:tcPr>
            <w:tcW w:w="1439" w:type="dxa"/>
            <w:shd w:val="clear" w:color="auto" w:fill="auto"/>
          </w:tcPr>
          <w:p w:rsidR="00247741" w:rsidRDefault="00247741" w:rsidP="0092770D">
            <w:pPr>
              <w:jc w:val="center"/>
            </w:pPr>
            <w:r>
              <w:t>12</w:t>
            </w:r>
          </w:p>
        </w:tc>
        <w:tc>
          <w:tcPr>
            <w:tcW w:w="1497" w:type="dxa"/>
            <w:shd w:val="clear" w:color="auto" w:fill="auto"/>
          </w:tcPr>
          <w:p w:rsidR="00247741" w:rsidRDefault="00247741" w:rsidP="0092770D">
            <w:pPr>
              <w:jc w:val="center"/>
            </w:pPr>
            <w:r>
              <w:t>-</w:t>
            </w:r>
          </w:p>
        </w:tc>
        <w:tc>
          <w:tcPr>
            <w:tcW w:w="1375" w:type="dxa"/>
            <w:shd w:val="clear" w:color="auto" w:fill="auto"/>
          </w:tcPr>
          <w:p w:rsidR="00247741" w:rsidRDefault="00247741" w:rsidP="0092770D">
            <w:pPr>
              <w:jc w:val="center"/>
            </w:pPr>
            <w:r>
              <w:t>-</w:t>
            </w:r>
          </w:p>
        </w:tc>
        <w:tc>
          <w:tcPr>
            <w:tcW w:w="1321" w:type="dxa"/>
            <w:shd w:val="clear" w:color="auto" w:fill="auto"/>
          </w:tcPr>
          <w:p w:rsidR="00247741" w:rsidRDefault="00247741" w:rsidP="0092770D">
            <w:pPr>
              <w:jc w:val="center"/>
            </w:pPr>
            <w:r>
              <w:t>-</w:t>
            </w:r>
          </w:p>
        </w:tc>
        <w:tc>
          <w:tcPr>
            <w:tcW w:w="1161" w:type="dxa"/>
            <w:shd w:val="clear" w:color="auto" w:fill="auto"/>
          </w:tcPr>
          <w:p w:rsidR="00247741" w:rsidRDefault="00247741" w:rsidP="0092770D">
            <w:pPr>
              <w:jc w:val="center"/>
            </w:pPr>
            <w:r>
              <w:t>29</w:t>
            </w:r>
          </w:p>
        </w:tc>
      </w:tr>
      <w:tr w:rsidR="00247741" w:rsidTr="0092770D">
        <w:tc>
          <w:tcPr>
            <w:tcW w:w="959" w:type="dxa"/>
            <w:shd w:val="clear" w:color="auto" w:fill="auto"/>
          </w:tcPr>
          <w:p w:rsidR="00247741" w:rsidRDefault="00247741" w:rsidP="00816CA8">
            <w:r>
              <w:t>CO3</w:t>
            </w:r>
          </w:p>
        </w:tc>
        <w:tc>
          <w:tcPr>
            <w:tcW w:w="1362" w:type="dxa"/>
            <w:shd w:val="clear" w:color="auto" w:fill="auto"/>
          </w:tcPr>
          <w:p w:rsidR="00247741" w:rsidRDefault="00247741" w:rsidP="0092770D">
            <w:pPr>
              <w:jc w:val="center"/>
            </w:pPr>
            <w:r>
              <w:t>1</w:t>
            </w:r>
          </w:p>
        </w:tc>
        <w:tc>
          <w:tcPr>
            <w:tcW w:w="1569" w:type="dxa"/>
            <w:shd w:val="clear" w:color="auto" w:fill="auto"/>
          </w:tcPr>
          <w:p w:rsidR="00247741" w:rsidRDefault="00247741" w:rsidP="0092770D">
            <w:pPr>
              <w:jc w:val="center"/>
            </w:pPr>
            <w:r>
              <w:t>3</w:t>
            </w:r>
          </w:p>
        </w:tc>
        <w:tc>
          <w:tcPr>
            <w:tcW w:w="1439" w:type="dxa"/>
            <w:shd w:val="clear" w:color="auto" w:fill="auto"/>
          </w:tcPr>
          <w:p w:rsidR="00247741" w:rsidRDefault="00247741" w:rsidP="0092770D">
            <w:pPr>
              <w:jc w:val="center"/>
            </w:pPr>
            <w:r>
              <w:t>-</w:t>
            </w:r>
          </w:p>
        </w:tc>
        <w:tc>
          <w:tcPr>
            <w:tcW w:w="1497" w:type="dxa"/>
            <w:shd w:val="clear" w:color="auto" w:fill="auto"/>
          </w:tcPr>
          <w:p w:rsidR="00247741" w:rsidRDefault="00247741" w:rsidP="0092770D">
            <w:pPr>
              <w:jc w:val="center"/>
            </w:pPr>
            <w:r>
              <w:t>-</w:t>
            </w:r>
          </w:p>
        </w:tc>
        <w:tc>
          <w:tcPr>
            <w:tcW w:w="1375" w:type="dxa"/>
            <w:shd w:val="clear" w:color="auto" w:fill="auto"/>
          </w:tcPr>
          <w:p w:rsidR="00247741" w:rsidRDefault="00247741" w:rsidP="0092770D">
            <w:pPr>
              <w:jc w:val="center"/>
            </w:pPr>
            <w:r>
              <w:t>-</w:t>
            </w:r>
          </w:p>
        </w:tc>
        <w:tc>
          <w:tcPr>
            <w:tcW w:w="1321" w:type="dxa"/>
            <w:shd w:val="clear" w:color="auto" w:fill="auto"/>
          </w:tcPr>
          <w:p w:rsidR="00247741" w:rsidRDefault="00247741" w:rsidP="0092770D">
            <w:pPr>
              <w:jc w:val="center"/>
            </w:pPr>
            <w:r>
              <w:t>-</w:t>
            </w:r>
          </w:p>
        </w:tc>
        <w:tc>
          <w:tcPr>
            <w:tcW w:w="1161" w:type="dxa"/>
            <w:shd w:val="clear" w:color="auto" w:fill="auto"/>
          </w:tcPr>
          <w:p w:rsidR="00247741" w:rsidRDefault="00247741" w:rsidP="0092770D">
            <w:pPr>
              <w:jc w:val="center"/>
            </w:pPr>
            <w:r>
              <w:t>4</w:t>
            </w:r>
          </w:p>
        </w:tc>
      </w:tr>
      <w:tr w:rsidR="00247741" w:rsidTr="0092770D">
        <w:tc>
          <w:tcPr>
            <w:tcW w:w="959" w:type="dxa"/>
            <w:shd w:val="clear" w:color="auto" w:fill="auto"/>
          </w:tcPr>
          <w:p w:rsidR="00247741" w:rsidRDefault="00247741" w:rsidP="00816CA8">
            <w:r>
              <w:t>CO4</w:t>
            </w:r>
          </w:p>
        </w:tc>
        <w:tc>
          <w:tcPr>
            <w:tcW w:w="1362" w:type="dxa"/>
            <w:shd w:val="clear" w:color="auto" w:fill="auto"/>
          </w:tcPr>
          <w:p w:rsidR="00247741" w:rsidRDefault="00247741" w:rsidP="0092770D">
            <w:pPr>
              <w:jc w:val="center"/>
            </w:pPr>
            <w:r>
              <w:t>2</w:t>
            </w:r>
          </w:p>
        </w:tc>
        <w:tc>
          <w:tcPr>
            <w:tcW w:w="1569" w:type="dxa"/>
            <w:shd w:val="clear" w:color="auto" w:fill="auto"/>
          </w:tcPr>
          <w:p w:rsidR="00247741" w:rsidRDefault="00247741" w:rsidP="0092770D">
            <w:pPr>
              <w:jc w:val="center"/>
            </w:pPr>
            <w:r>
              <w:t>27</w:t>
            </w:r>
          </w:p>
        </w:tc>
        <w:tc>
          <w:tcPr>
            <w:tcW w:w="1439" w:type="dxa"/>
            <w:shd w:val="clear" w:color="auto" w:fill="auto"/>
          </w:tcPr>
          <w:p w:rsidR="00247741" w:rsidRDefault="00247741" w:rsidP="0092770D">
            <w:pPr>
              <w:jc w:val="center"/>
            </w:pPr>
            <w:r>
              <w:t>-</w:t>
            </w:r>
          </w:p>
        </w:tc>
        <w:tc>
          <w:tcPr>
            <w:tcW w:w="1497" w:type="dxa"/>
            <w:shd w:val="clear" w:color="auto" w:fill="auto"/>
          </w:tcPr>
          <w:p w:rsidR="00247741" w:rsidRDefault="00247741" w:rsidP="0092770D">
            <w:pPr>
              <w:jc w:val="center"/>
            </w:pPr>
            <w:r>
              <w:t>-</w:t>
            </w:r>
          </w:p>
        </w:tc>
        <w:tc>
          <w:tcPr>
            <w:tcW w:w="1375" w:type="dxa"/>
            <w:shd w:val="clear" w:color="auto" w:fill="auto"/>
          </w:tcPr>
          <w:p w:rsidR="00247741" w:rsidRDefault="00247741" w:rsidP="0092770D">
            <w:pPr>
              <w:jc w:val="center"/>
            </w:pPr>
            <w:r>
              <w:t>-</w:t>
            </w:r>
          </w:p>
        </w:tc>
        <w:tc>
          <w:tcPr>
            <w:tcW w:w="1321" w:type="dxa"/>
            <w:shd w:val="clear" w:color="auto" w:fill="auto"/>
          </w:tcPr>
          <w:p w:rsidR="00247741" w:rsidRDefault="00247741" w:rsidP="0092770D">
            <w:pPr>
              <w:jc w:val="center"/>
            </w:pPr>
            <w:r>
              <w:t>-</w:t>
            </w:r>
          </w:p>
        </w:tc>
        <w:tc>
          <w:tcPr>
            <w:tcW w:w="1161" w:type="dxa"/>
            <w:shd w:val="clear" w:color="auto" w:fill="auto"/>
          </w:tcPr>
          <w:p w:rsidR="00247741" w:rsidRDefault="00247741" w:rsidP="0092770D">
            <w:pPr>
              <w:jc w:val="center"/>
            </w:pPr>
            <w:r>
              <w:t>29</w:t>
            </w:r>
          </w:p>
        </w:tc>
      </w:tr>
      <w:tr w:rsidR="00247741" w:rsidTr="0092770D">
        <w:tc>
          <w:tcPr>
            <w:tcW w:w="959" w:type="dxa"/>
            <w:shd w:val="clear" w:color="auto" w:fill="auto"/>
          </w:tcPr>
          <w:p w:rsidR="00247741" w:rsidRDefault="00247741" w:rsidP="00816CA8">
            <w:r>
              <w:t>CO5</w:t>
            </w:r>
          </w:p>
        </w:tc>
        <w:tc>
          <w:tcPr>
            <w:tcW w:w="1362" w:type="dxa"/>
            <w:shd w:val="clear" w:color="auto" w:fill="auto"/>
          </w:tcPr>
          <w:p w:rsidR="00247741" w:rsidRDefault="00247741" w:rsidP="0092770D">
            <w:pPr>
              <w:jc w:val="center"/>
            </w:pPr>
            <w:r>
              <w:t>5</w:t>
            </w:r>
          </w:p>
        </w:tc>
        <w:tc>
          <w:tcPr>
            <w:tcW w:w="1569" w:type="dxa"/>
            <w:shd w:val="clear" w:color="auto" w:fill="auto"/>
          </w:tcPr>
          <w:p w:rsidR="00247741" w:rsidRDefault="00247741" w:rsidP="0092770D">
            <w:pPr>
              <w:jc w:val="center"/>
            </w:pPr>
            <w:r>
              <w:t>24</w:t>
            </w:r>
          </w:p>
        </w:tc>
        <w:tc>
          <w:tcPr>
            <w:tcW w:w="1439" w:type="dxa"/>
            <w:shd w:val="clear" w:color="auto" w:fill="auto"/>
          </w:tcPr>
          <w:p w:rsidR="00247741" w:rsidRDefault="00247741" w:rsidP="0092770D">
            <w:pPr>
              <w:jc w:val="center"/>
            </w:pPr>
            <w:r>
              <w:t>-</w:t>
            </w:r>
          </w:p>
        </w:tc>
        <w:tc>
          <w:tcPr>
            <w:tcW w:w="1497" w:type="dxa"/>
            <w:shd w:val="clear" w:color="auto" w:fill="auto"/>
          </w:tcPr>
          <w:p w:rsidR="00247741" w:rsidRDefault="00247741" w:rsidP="0092770D">
            <w:pPr>
              <w:jc w:val="center"/>
            </w:pPr>
            <w:r>
              <w:t>-</w:t>
            </w:r>
          </w:p>
        </w:tc>
        <w:tc>
          <w:tcPr>
            <w:tcW w:w="1375" w:type="dxa"/>
            <w:shd w:val="clear" w:color="auto" w:fill="auto"/>
          </w:tcPr>
          <w:p w:rsidR="00247741" w:rsidRDefault="00247741" w:rsidP="0092770D">
            <w:pPr>
              <w:jc w:val="center"/>
            </w:pPr>
            <w:r>
              <w:t>-</w:t>
            </w:r>
          </w:p>
        </w:tc>
        <w:tc>
          <w:tcPr>
            <w:tcW w:w="1321" w:type="dxa"/>
            <w:shd w:val="clear" w:color="auto" w:fill="auto"/>
          </w:tcPr>
          <w:p w:rsidR="00247741" w:rsidRDefault="00247741" w:rsidP="0092770D">
            <w:pPr>
              <w:jc w:val="center"/>
            </w:pPr>
            <w:r>
              <w:t>-</w:t>
            </w:r>
          </w:p>
        </w:tc>
        <w:tc>
          <w:tcPr>
            <w:tcW w:w="1161" w:type="dxa"/>
            <w:shd w:val="clear" w:color="auto" w:fill="auto"/>
          </w:tcPr>
          <w:p w:rsidR="00247741" w:rsidRDefault="00247741" w:rsidP="0092770D">
            <w:pPr>
              <w:jc w:val="center"/>
            </w:pPr>
            <w:r>
              <w:t>29</w:t>
            </w:r>
          </w:p>
        </w:tc>
      </w:tr>
      <w:tr w:rsidR="00247741" w:rsidTr="0092770D">
        <w:tc>
          <w:tcPr>
            <w:tcW w:w="959" w:type="dxa"/>
            <w:shd w:val="clear" w:color="auto" w:fill="auto"/>
          </w:tcPr>
          <w:p w:rsidR="00247741" w:rsidRDefault="00247741" w:rsidP="00816CA8">
            <w:r>
              <w:t>CO6</w:t>
            </w:r>
          </w:p>
        </w:tc>
        <w:tc>
          <w:tcPr>
            <w:tcW w:w="1362" w:type="dxa"/>
            <w:shd w:val="clear" w:color="auto" w:fill="auto"/>
          </w:tcPr>
          <w:p w:rsidR="00247741" w:rsidRDefault="00247741" w:rsidP="0092770D">
            <w:pPr>
              <w:jc w:val="center"/>
            </w:pPr>
            <w:r>
              <w:t>12</w:t>
            </w:r>
          </w:p>
        </w:tc>
        <w:tc>
          <w:tcPr>
            <w:tcW w:w="1569" w:type="dxa"/>
            <w:shd w:val="clear" w:color="auto" w:fill="auto"/>
          </w:tcPr>
          <w:p w:rsidR="00247741" w:rsidRDefault="00247741" w:rsidP="0092770D">
            <w:pPr>
              <w:jc w:val="center"/>
            </w:pPr>
            <w:r>
              <w:t>4</w:t>
            </w:r>
          </w:p>
        </w:tc>
        <w:tc>
          <w:tcPr>
            <w:tcW w:w="1439" w:type="dxa"/>
            <w:shd w:val="clear" w:color="auto" w:fill="auto"/>
          </w:tcPr>
          <w:p w:rsidR="00247741" w:rsidRDefault="00247741" w:rsidP="0092770D">
            <w:pPr>
              <w:jc w:val="center"/>
            </w:pPr>
            <w:r>
              <w:t>-</w:t>
            </w:r>
          </w:p>
        </w:tc>
        <w:tc>
          <w:tcPr>
            <w:tcW w:w="1497" w:type="dxa"/>
            <w:shd w:val="clear" w:color="auto" w:fill="auto"/>
          </w:tcPr>
          <w:p w:rsidR="00247741" w:rsidRDefault="00247741" w:rsidP="0092770D">
            <w:pPr>
              <w:jc w:val="center"/>
            </w:pPr>
            <w:r>
              <w:t>-</w:t>
            </w:r>
          </w:p>
        </w:tc>
        <w:tc>
          <w:tcPr>
            <w:tcW w:w="1375" w:type="dxa"/>
            <w:shd w:val="clear" w:color="auto" w:fill="auto"/>
          </w:tcPr>
          <w:p w:rsidR="00247741" w:rsidRDefault="00247741" w:rsidP="0092770D">
            <w:pPr>
              <w:jc w:val="center"/>
            </w:pPr>
            <w:r>
              <w:t>-</w:t>
            </w:r>
          </w:p>
        </w:tc>
        <w:tc>
          <w:tcPr>
            <w:tcW w:w="1321" w:type="dxa"/>
            <w:shd w:val="clear" w:color="auto" w:fill="auto"/>
          </w:tcPr>
          <w:p w:rsidR="00247741" w:rsidRDefault="00247741" w:rsidP="0092770D">
            <w:pPr>
              <w:jc w:val="center"/>
            </w:pPr>
            <w:r>
              <w:t>-</w:t>
            </w:r>
          </w:p>
        </w:tc>
        <w:tc>
          <w:tcPr>
            <w:tcW w:w="1161" w:type="dxa"/>
            <w:shd w:val="clear" w:color="auto" w:fill="auto"/>
          </w:tcPr>
          <w:p w:rsidR="00247741" w:rsidRDefault="00247741" w:rsidP="0092770D">
            <w:pPr>
              <w:jc w:val="center"/>
            </w:pPr>
            <w:r>
              <w:t>16</w:t>
            </w:r>
          </w:p>
        </w:tc>
      </w:tr>
      <w:tr w:rsidR="00247741" w:rsidTr="0092770D">
        <w:tc>
          <w:tcPr>
            <w:tcW w:w="9522" w:type="dxa"/>
            <w:gridSpan w:val="7"/>
            <w:shd w:val="clear" w:color="auto" w:fill="auto"/>
          </w:tcPr>
          <w:p w:rsidR="00247741" w:rsidRDefault="00247741" w:rsidP="00816CA8"/>
        </w:tc>
        <w:tc>
          <w:tcPr>
            <w:tcW w:w="1161" w:type="dxa"/>
            <w:shd w:val="clear" w:color="auto" w:fill="auto"/>
          </w:tcPr>
          <w:p w:rsidR="00247741" w:rsidRPr="0092770D" w:rsidRDefault="00247741" w:rsidP="0092770D">
            <w:pPr>
              <w:jc w:val="center"/>
              <w:rPr>
                <w:b/>
              </w:rPr>
            </w:pPr>
            <w:r w:rsidRPr="0092770D">
              <w:rPr>
                <w:b/>
              </w:rPr>
              <w:t>124</w:t>
            </w:r>
          </w:p>
        </w:tc>
      </w:tr>
    </w:tbl>
    <w:p w:rsidR="00247741" w:rsidRDefault="00247741" w:rsidP="002E336A"/>
    <w:p w:rsidR="00247741" w:rsidRPr="00BA50B9" w:rsidRDefault="00247741"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247741" w:rsidRDefault="00247741" w:rsidP="00E40AC8">
      <w:pPr>
        <w:jc w:val="center"/>
        <w:rPr>
          <w:b/>
        </w:rPr>
      </w:pPr>
      <w:r w:rsidRPr="00863123">
        <w:rPr>
          <w:b/>
          <w:noProof/>
        </w:rPr>
        <w:lastRenderedPageBreak/>
        <w:drawing>
          <wp:inline distT="0" distB="0" distL="0" distR="0">
            <wp:extent cx="6230219" cy="1657581"/>
            <wp:effectExtent l="0" t="0" r="0" b="0"/>
            <wp:docPr id="1051" name="Picture 105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7C38D8">
        <w:trPr>
          <w:trHeight w:val="397"/>
        </w:trPr>
        <w:tc>
          <w:tcPr>
            <w:tcW w:w="1696" w:type="dxa"/>
            <w:vAlign w:val="center"/>
          </w:tcPr>
          <w:p w:rsidR="00247741" w:rsidRPr="00176493" w:rsidRDefault="00247741" w:rsidP="007E575B">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E575B">
            <w:pPr>
              <w:pStyle w:val="Title"/>
              <w:jc w:val="left"/>
              <w:rPr>
                <w:b/>
                <w:szCs w:val="24"/>
              </w:rPr>
            </w:pPr>
            <w:r>
              <w:rPr>
                <w:b/>
                <w:szCs w:val="24"/>
              </w:rPr>
              <w:t>20CS2045</w:t>
            </w:r>
          </w:p>
        </w:tc>
        <w:tc>
          <w:tcPr>
            <w:tcW w:w="1504" w:type="dxa"/>
            <w:vAlign w:val="center"/>
          </w:tcPr>
          <w:p w:rsidR="00247741" w:rsidRPr="00176493" w:rsidRDefault="00247741" w:rsidP="007E575B">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7E575B">
            <w:pPr>
              <w:pStyle w:val="Title"/>
              <w:jc w:val="left"/>
              <w:rPr>
                <w:b/>
                <w:szCs w:val="24"/>
              </w:rPr>
            </w:pPr>
            <w:r w:rsidRPr="00176493">
              <w:rPr>
                <w:b/>
                <w:szCs w:val="24"/>
              </w:rPr>
              <w:t>3hrs</w:t>
            </w:r>
          </w:p>
        </w:tc>
      </w:tr>
      <w:tr w:rsidR="00247741" w:rsidRPr="001E42AE" w:rsidTr="007C38D8">
        <w:trPr>
          <w:trHeight w:val="397"/>
        </w:trPr>
        <w:tc>
          <w:tcPr>
            <w:tcW w:w="1696" w:type="dxa"/>
            <w:vAlign w:val="center"/>
          </w:tcPr>
          <w:p w:rsidR="00247741" w:rsidRPr="00176493" w:rsidRDefault="00247741" w:rsidP="007E575B">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E575B">
            <w:pPr>
              <w:pStyle w:val="Title"/>
              <w:jc w:val="left"/>
              <w:rPr>
                <w:b/>
                <w:szCs w:val="24"/>
              </w:rPr>
            </w:pPr>
            <w:r>
              <w:rPr>
                <w:b/>
                <w:szCs w:val="24"/>
              </w:rPr>
              <w:t>RFID TECHNOLOGIES</w:t>
            </w:r>
          </w:p>
        </w:tc>
        <w:tc>
          <w:tcPr>
            <w:tcW w:w="1504" w:type="dxa"/>
            <w:vAlign w:val="center"/>
          </w:tcPr>
          <w:p w:rsidR="00247741" w:rsidRPr="00176493" w:rsidRDefault="00247741" w:rsidP="007E575B">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7E575B">
            <w:pPr>
              <w:pStyle w:val="Title"/>
              <w:jc w:val="left"/>
              <w:rPr>
                <w:b/>
                <w:szCs w:val="24"/>
              </w:rPr>
            </w:pPr>
            <w:r w:rsidRPr="00176493">
              <w:rPr>
                <w:b/>
                <w:szCs w:val="24"/>
              </w:rPr>
              <w:t>100</w:t>
            </w:r>
          </w:p>
        </w:tc>
      </w:tr>
    </w:tbl>
    <w:p w:rsidR="00247741" w:rsidRDefault="00247741"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247741" w:rsidRPr="007C38D8" w:rsidTr="0032785D">
        <w:trPr>
          <w:trHeight w:val="552"/>
        </w:trPr>
        <w:tc>
          <w:tcPr>
            <w:tcW w:w="267" w:type="pct"/>
            <w:vAlign w:val="center"/>
          </w:tcPr>
          <w:p w:rsidR="00247741" w:rsidRPr="007C38D8" w:rsidRDefault="00247741" w:rsidP="005133D7">
            <w:pPr>
              <w:jc w:val="center"/>
              <w:rPr>
                <w:b/>
                <w:sz w:val="24"/>
                <w:szCs w:val="24"/>
              </w:rPr>
            </w:pPr>
            <w:r w:rsidRPr="007C38D8">
              <w:rPr>
                <w:b/>
                <w:sz w:val="24"/>
                <w:szCs w:val="24"/>
              </w:rPr>
              <w:t>Q. No.</w:t>
            </w:r>
          </w:p>
        </w:tc>
        <w:tc>
          <w:tcPr>
            <w:tcW w:w="3280" w:type="pct"/>
            <w:gridSpan w:val="2"/>
            <w:vAlign w:val="center"/>
          </w:tcPr>
          <w:p w:rsidR="00247741" w:rsidRPr="007C38D8" w:rsidRDefault="00247741" w:rsidP="005133D7">
            <w:pPr>
              <w:jc w:val="center"/>
              <w:rPr>
                <w:b/>
                <w:sz w:val="24"/>
                <w:szCs w:val="24"/>
              </w:rPr>
            </w:pPr>
            <w:r w:rsidRPr="007C38D8">
              <w:rPr>
                <w:b/>
                <w:sz w:val="24"/>
                <w:szCs w:val="24"/>
              </w:rPr>
              <w:t>Questions</w:t>
            </w:r>
          </w:p>
        </w:tc>
        <w:tc>
          <w:tcPr>
            <w:tcW w:w="538" w:type="pct"/>
          </w:tcPr>
          <w:p w:rsidR="00247741" w:rsidRPr="007C38D8" w:rsidRDefault="00247741" w:rsidP="00375CD9">
            <w:pPr>
              <w:jc w:val="center"/>
              <w:rPr>
                <w:b/>
                <w:sz w:val="24"/>
                <w:szCs w:val="24"/>
              </w:rPr>
            </w:pPr>
            <w:r w:rsidRPr="007C38D8">
              <w:rPr>
                <w:b/>
                <w:sz w:val="24"/>
                <w:szCs w:val="24"/>
              </w:rPr>
              <w:t xml:space="preserve">Course Outcome </w:t>
            </w:r>
          </w:p>
        </w:tc>
        <w:tc>
          <w:tcPr>
            <w:tcW w:w="495" w:type="pct"/>
            <w:gridSpan w:val="2"/>
            <w:vAlign w:val="center"/>
          </w:tcPr>
          <w:p w:rsidR="00247741" w:rsidRPr="007C38D8" w:rsidRDefault="00247741" w:rsidP="00375CD9">
            <w:pPr>
              <w:jc w:val="center"/>
              <w:rPr>
                <w:b/>
                <w:sz w:val="24"/>
                <w:szCs w:val="24"/>
              </w:rPr>
            </w:pPr>
            <w:r w:rsidRPr="007C38D8">
              <w:rPr>
                <w:b/>
                <w:sz w:val="24"/>
                <w:szCs w:val="24"/>
              </w:rPr>
              <w:t>Bloom’s Level</w:t>
            </w:r>
          </w:p>
        </w:tc>
        <w:tc>
          <w:tcPr>
            <w:tcW w:w="419" w:type="pct"/>
            <w:vAlign w:val="center"/>
          </w:tcPr>
          <w:p w:rsidR="00247741" w:rsidRPr="007C38D8" w:rsidRDefault="00247741" w:rsidP="005133D7">
            <w:pPr>
              <w:jc w:val="center"/>
              <w:rPr>
                <w:b/>
                <w:sz w:val="24"/>
                <w:szCs w:val="24"/>
              </w:rPr>
            </w:pPr>
            <w:r w:rsidRPr="007C38D8">
              <w:rPr>
                <w:b/>
                <w:sz w:val="24"/>
                <w:szCs w:val="24"/>
              </w:rPr>
              <w:t>Marks</w:t>
            </w:r>
          </w:p>
        </w:tc>
      </w:tr>
      <w:tr w:rsidR="00247741" w:rsidRPr="007C38D8" w:rsidTr="008C57B9">
        <w:trPr>
          <w:trHeight w:val="552"/>
        </w:trPr>
        <w:tc>
          <w:tcPr>
            <w:tcW w:w="5000" w:type="pct"/>
            <w:gridSpan w:val="7"/>
            <w:vAlign w:val="center"/>
          </w:tcPr>
          <w:p w:rsidR="00247741" w:rsidRPr="007C38D8" w:rsidRDefault="00247741" w:rsidP="008C57B9">
            <w:pPr>
              <w:jc w:val="center"/>
              <w:rPr>
                <w:b/>
                <w:sz w:val="24"/>
                <w:szCs w:val="24"/>
                <w:u w:val="single"/>
              </w:rPr>
            </w:pPr>
            <w:r w:rsidRPr="007C38D8">
              <w:rPr>
                <w:b/>
                <w:sz w:val="24"/>
                <w:szCs w:val="24"/>
                <w:u w:val="single"/>
              </w:rPr>
              <w:t>PART – A (10 X 1 = 10 MARKS)</w:t>
            </w:r>
          </w:p>
        </w:tc>
      </w:tr>
      <w:tr w:rsidR="00247741" w:rsidRPr="007C38D8" w:rsidTr="0032785D">
        <w:trPr>
          <w:trHeight w:val="397"/>
        </w:trPr>
        <w:tc>
          <w:tcPr>
            <w:tcW w:w="267" w:type="pct"/>
            <w:vAlign w:val="bottom"/>
          </w:tcPr>
          <w:p w:rsidR="00247741" w:rsidRPr="007C38D8" w:rsidRDefault="00247741" w:rsidP="00666955">
            <w:pPr>
              <w:jc w:val="center"/>
              <w:rPr>
                <w:sz w:val="24"/>
                <w:szCs w:val="24"/>
              </w:rPr>
            </w:pPr>
            <w:r w:rsidRPr="007C38D8">
              <w:rPr>
                <w:sz w:val="24"/>
                <w:szCs w:val="24"/>
              </w:rPr>
              <w:t>1.</w:t>
            </w:r>
          </w:p>
        </w:tc>
        <w:tc>
          <w:tcPr>
            <w:tcW w:w="3280" w:type="pct"/>
            <w:gridSpan w:val="2"/>
            <w:vAlign w:val="bottom"/>
          </w:tcPr>
          <w:p w:rsidR="00247741" w:rsidRPr="007C38D8" w:rsidRDefault="00247741" w:rsidP="00666955">
            <w:pPr>
              <w:autoSpaceDE w:val="0"/>
              <w:autoSpaceDN w:val="0"/>
              <w:adjustRightInd w:val="0"/>
              <w:rPr>
                <w:sz w:val="24"/>
                <w:szCs w:val="24"/>
              </w:rPr>
            </w:pPr>
            <w:r w:rsidRPr="007C38D8">
              <w:rPr>
                <w:sz w:val="24"/>
                <w:szCs w:val="24"/>
              </w:rPr>
              <w:t>List the types of RFID tags.</w:t>
            </w:r>
          </w:p>
        </w:tc>
        <w:tc>
          <w:tcPr>
            <w:tcW w:w="538" w:type="pct"/>
            <w:vAlign w:val="bottom"/>
          </w:tcPr>
          <w:p w:rsidR="00247741" w:rsidRPr="007C38D8" w:rsidRDefault="00247741" w:rsidP="00666955">
            <w:pPr>
              <w:jc w:val="center"/>
              <w:rPr>
                <w:sz w:val="24"/>
                <w:szCs w:val="24"/>
              </w:rPr>
            </w:pPr>
            <w:r w:rsidRPr="007C38D8">
              <w:rPr>
                <w:sz w:val="24"/>
                <w:szCs w:val="24"/>
              </w:rPr>
              <w:t>CO1</w:t>
            </w:r>
          </w:p>
        </w:tc>
        <w:tc>
          <w:tcPr>
            <w:tcW w:w="495" w:type="pct"/>
            <w:gridSpan w:val="2"/>
            <w:vAlign w:val="bottom"/>
          </w:tcPr>
          <w:p w:rsidR="00247741" w:rsidRPr="007C38D8" w:rsidRDefault="00247741" w:rsidP="00666955">
            <w:pPr>
              <w:jc w:val="center"/>
              <w:rPr>
                <w:sz w:val="24"/>
                <w:szCs w:val="24"/>
              </w:rPr>
            </w:pPr>
            <w:r w:rsidRPr="007C38D8">
              <w:rPr>
                <w:sz w:val="24"/>
                <w:szCs w:val="24"/>
              </w:rPr>
              <w:t>R</w:t>
            </w:r>
          </w:p>
        </w:tc>
        <w:tc>
          <w:tcPr>
            <w:tcW w:w="419" w:type="pct"/>
            <w:vAlign w:val="bottom"/>
          </w:tcPr>
          <w:p w:rsidR="00247741" w:rsidRPr="007C38D8" w:rsidRDefault="00247741" w:rsidP="00666955">
            <w:pPr>
              <w:jc w:val="center"/>
              <w:rPr>
                <w:sz w:val="24"/>
                <w:szCs w:val="24"/>
              </w:rPr>
            </w:pPr>
            <w:r w:rsidRPr="007C38D8">
              <w:rPr>
                <w:sz w:val="24"/>
                <w:szCs w:val="24"/>
              </w:rPr>
              <w:t>1</w:t>
            </w:r>
          </w:p>
        </w:tc>
      </w:tr>
      <w:tr w:rsidR="00247741" w:rsidRPr="007C38D8" w:rsidTr="0032785D">
        <w:trPr>
          <w:trHeight w:val="397"/>
        </w:trPr>
        <w:tc>
          <w:tcPr>
            <w:tcW w:w="267" w:type="pct"/>
            <w:vAlign w:val="bottom"/>
          </w:tcPr>
          <w:p w:rsidR="00247741" w:rsidRPr="007C38D8" w:rsidRDefault="00247741" w:rsidP="00666955">
            <w:pPr>
              <w:jc w:val="center"/>
              <w:rPr>
                <w:sz w:val="24"/>
                <w:szCs w:val="24"/>
              </w:rPr>
            </w:pPr>
            <w:r w:rsidRPr="007C38D8">
              <w:rPr>
                <w:sz w:val="24"/>
                <w:szCs w:val="24"/>
              </w:rPr>
              <w:t>2.</w:t>
            </w:r>
          </w:p>
        </w:tc>
        <w:tc>
          <w:tcPr>
            <w:tcW w:w="3280" w:type="pct"/>
            <w:gridSpan w:val="2"/>
            <w:vAlign w:val="bottom"/>
          </w:tcPr>
          <w:p w:rsidR="00247741" w:rsidRPr="007C38D8" w:rsidRDefault="00247741" w:rsidP="00666955">
            <w:pPr>
              <w:rPr>
                <w:sz w:val="24"/>
                <w:szCs w:val="24"/>
              </w:rPr>
            </w:pPr>
            <w:r w:rsidRPr="007C38D8">
              <w:rPr>
                <w:sz w:val="24"/>
                <w:szCs w:val="24"/>
              </w:rPr>
              <w:t>Define RFID read range.</w:t>
            </w:r>
          </w:p>
        </w:tc>
        <w:tc>
          <w:tcPr>
            <w:tcW w:w="538" w:type="pct"/>
            <w:vAlign w:val="bottom"/>
          </w:tcPr>
          <w:p w:rsidR="00247741" w:rsidRPr="007C38D8" w:rsidRDefault="00247741" w:rsidP="00666955">
            <w:pPr>
              <w:jc w:val="center"/>
              <w:rPr>
                <w:sz w:val="24"/>
                <w:szCs w:val="24"/>
              </w:rPr>
            </w:pPr>
            <w:r w:rsidRPr="007C38D8">
              <w:rPr>
                <w:sz w:val="24"/>
                <w:szCs w:val="24"/>
              </w:rPr>
              <w:t>CO1</w:t>
            </w:r>
          </w:p>
        </w:tc>
        <w:tc>
          <w:tcPr>
            <w:tcW w:w="495" w:type="pct"/>
            <w:gridSpan w:val="2"/>
            <w:vAlign w:val="bottom"/>
          </w:tcPr>
          <w:p w:rsidR="00247741" w:rsidRPr="007C38D8" w:rsidRDefault="00247741" w:rsidP="00666955">
            <w:pPr>
              <w:jc w:val="center"/>
              <w:rPr>
                <w:sz w:val="24"/>
                <w:szCs w:val="24"/>
              </w:rPr>
            </w:pPr>
            <w:r w:rsidRPr="007C38D8">
              <w:rPr>
                <w:sz w:val="24"/>
                <w:szCs w:val="24"/>
              </w:rPr>
              <w:t>R</w:t>
            </w:r>
          </w:p>
        </w:tc>
        <w:tc>
          <w:tcPr>
            <w:tcW w:w="419" w:type="pct"/>
            <w:vAlign w:val="bottom"/>
          </w:tcPr>
          <w:p w:rsidR="00247741" w:rsidRPr="007C38D8" w:rsidRDefault="00247741" w:rsidP="00666955">
            <w:pPr>
              <w:jc w:val="center"/>
              <w:rPr>
                <w:sz w:val="24"/>
                <w:szCs w:val="24"/>
              </w:rPr>
            </w:pPr>
            <w:r w:rsidRPr="007C38D8">
              <w:rPr>
                <w:sz w:val="24"/>
                <w:szCs w:val="24"/>
              </w:rPr>
              <w:t>1</w:t>
            </w:r>
          </w:p>
        </w:tc>
      </w:tr>
      <w:tr w:rsidR="00247741" w:rsidRPr="007C38D8" w:rsidTr="0032785D">
        <w:trPr>
          <w:trHeight w:val="397"/>
        </w:trPr>
        <w:tc>
          <w:tcPr>
            <w:tcW w:w="267" w:type="pct"/>
            <w:vAlign w:val="bottom"/>
          </w:tcPr>
          <w:p w:rsidR="00247741" w:rsidRPr="007C38D8" w:rsidRDefault="00247741" w:rsidP="00666955">
            <w:pPr>
              <w:jc w:val="center"/>
              <w:rPr>
                <w:sz w:val="24"/>
                <w:szCs w:val="24"/>
              </w:rPr>
            </w:pPr>
            <w:r w:rsidRPr="007C38D8">
              <w:rPr>
                <w:sz w:val="24"/>
                <w:szCs w:val="24"/>
              </w:rPr>
              <w:t>3.</w:t>
            </w:r>
          </w:p>
        </w:tc>
        <w:tc>
          <w:tcPr>
            <w:tcW w:w="3280" w:type="pct"/>
            <w:gridSpan w:val="2"/>
            <w:vAlign w:val="bottom"/>
          </w:tcPr>
          <w:p w:rsidR="00247741" w:rsidRPr="007C38D8" w:rsidRDefault="00247741" w:rsidP="00666955">
            <w:pPr>
              <w:rPr>
                <w:sz w:val="24"/>
                <w:szCs w:val="24"/>
              </w:rPr>
            </w:pPr>
            <w:r w:rsidRPr="007C38D8">
              <w:rPr>
                <w:sz w:val="24"/>
                <w:szCs w:val="24"/>
              </w:rPr>
              <w:t>List two classical frequencies used for RFID.</w:t>
            </w:r>
          </w:p>
        </w:tc>
        <w:tc>
          <w:tcPr>
            <w:tcW w:w="538" w:type="pct"/>
            <w:vAlign w:val="bottom"/>
          </w:tcPr>
          <w:p w:rsidR="00247741" w:rsidRPr="007C38D8" w:rsidRDefault="00247741" w:rsidP="00666955">
            <w:pPr>
              <w:jc w:val="center"/>
              <w:rPr>
                <w:sz w:val="24"/>
                <w:szCs w:val="24"/>
              </w:rPr>
            </w:pPr>
            <w:r w:rsidRPr="007C38D8">
              <w:rPr>
                <w:sz w:val="24"/>
                <w:szCs w:val="24"/>
              </w:rPr>
              <w:t>CO2</w:t>
            </w:r>
          </w:p>
        </w:tc>
        <w:tc>
          <w:tcPr>
            <w:tcW w:w="495" w:type="pct"/>
            <w:gridSpan w:val="2"/>
            <w:vAlign w:val="bottom"/>
          </w:tcPr>
          <w:p w:rsidR="00247741" w:rsidRPr="007C38D8" w:rsidRDefault="00247741" w:rsidP="00666955">
            <w:pPr>
              <w:jc w:val="center"/>
              <w:rPr>
                <w:sz w:val="24"/>
                <w:szCs w:val="24"/>
              </w:rPr>
            </w:pPr>
            <w:r w:rsidRPr="007C38D8">
              <w:rPr>
                <w:sz w:val="24"/>
                <w:szCs w:val="24"/>
              </w:rPr>
              <w:t>R</w:t>
            </w:r>
          </w:p>
        </w:tc>
        <w:tc>
          <w:tcPr>
            <w:tcW w:w="419" w:type="pct"/>
            <w:vAlign w:val="bottom"/>
          </w:tcPr>
          <w:p w:rsidR="00247741" w:rsidRPr="007C38D8" w:rsidRDefault="00247741" w:rsidP="00666955">
            <w:pPr>
              <w:jc w:val="center"/>
              <w:rPr>
                <w:sz w:val="24"/>
                <w:szCs w:val="24"/>
              </w:rPr>
            </w:pPr>
            <w:r w:rsidRPr="007C38D8">
              <w:rPr>
                <w:sz w:val="24"/>
                <w:szCs w:val="24"/>
              </w:rPr>
              <w:t>1</w:t>
            </w:r>
          </w:p>
        </w:tc>
      </w:tr>
      <w:tr w:rsidR="00247741" w:rsidRPr="007C38D8" w:rsidTr="0032785D">
        <w:trPr>
          <w:trHeight w:val="397"/>
        </w:trPr>
        <w:tc>
          <w:tcPr>
            <w:tcW w:w="267" w:type="pct"/>
            <w:vAlign w:val="bottom"/>
          </w:tcPr>
          <w:p w:rsidR="00247741" w:rsidRPr="007C38D8" w:rsidRDefault="00247741" w:rsidP="00666955">
            <w:pPr>
              <w:jc w:val="center"/>
              <w:rPr>
                <w:sz w:val="24"/>
                <w:szCs w:val="24"/>
              </w:rPr>
            </w:pPr>
            <w:r w:rsidRPr="007C38D8">
              <w:rPr>
                <w:sz w:val="24"/>
                <w:szCs w:val="24"/>
              </w:rPr>
              <w:t>4.</w:t>
            </w:r>
          </w:p>
        </w:tc>
        <w:tc>
          <w:tcPr>
            <w:tcW w:w="3280" w:type="pct"/>
            <w:gridSpan w:val="2"/>
            <w:vAlign w:val="bottom"/>
          </w:tcPr>
          <w:p w:rsidR="00247741" w:rsidRPr="007C38D8" w:rsidRDefault="00247741" w:rsidP="00666955">
            <w:pPr>
              <w:rPr>
                <w:sz w:val="24"/>
                <w:szCs w:val="24"/>
              </w:rPr>
            </w:pPr>
            <w:r w:rsidRPr="007C38D8">
              <w:rPr>
                <w:sz w:val="24"/>
                <w:szCs w:val="24"/>
              </w:rPr>
              <w:t>What are the various contactless smart cards?</w:t>
            </w:r>
          </w:p>
        </w:tc>
        <w:tc>
          <w:tcPr>
            <w:tcW w:w="538" w:type="pct"/>
            <w:vAlign w:val="bottom"/>
          </w:tcPr>
          <w:p w:rsidR="00247741" w:rsidRPr="007C38D8" w:rsidRDefault="00247741" w:rsidP="00666955">
            <w:pPr>
              <w:jc w:val="center"/>
              <w:rPr>
                <w:sz w:val="24"/>
                <w:szCs w:val="24"/>
              </w:rPr>
            </w:pPr>
            <w:r w:rsidRPr="007C38D8">
              <w:rPr>
                <w:sz w:val="24"/>
                <w:szCs w:val="24"/>
              </w:rPr>
              <w:t>CO2</w:t>
            </w:r>
          </w:p>
        </w:tc>
        <w:tc>
          <w:tcPr>
            <w:tcW w:w="495" w:type="pct"/>
            <w:gridSpan w:val="2"/>
            <w:vAlign w:val="bottom"/>
          </w:tcPr>
          <w:p w:rsidR="00247741" w:rsidRPr="007C38D8" w:rsidRDefault="00247741" w:rsidP="00666955">
            <w:pPr>
              <w:jc w:val="center"/>
              <w:rPr>
                <w:sz w:val="24"/>
                <w:szCs w:val="24"/>
              </w:rPr>
            </w:pPr>
            <w:r w:rsidRPr="007C38D8">
              <w:rPr>
                <w:sz w:val="24"/>
                <w:szCs w:val="24"/>
              </w:rPr>
              <w:t>R</w:t>
            </w:r>
          </w:p>
        </w:tc>
        <w:tc>
          <w:tcPr>
            <w:tcW w:w="419" w:type="pct"/>
            <w:vAlign w:val="bottom"/>
          </w:tcPr>
          <w:p w:rsidR="00247741" w:rsidRPr="007C38D8" w:rsidRDefault="00247741" w:rsidP="00666955">
            <w:pPr>
              <w:jc w:val="center"/>
              <w:rPr>
                <w:sz w:val="24"/>
                <w:szCs w:val="24"/>
              </w:rPr>
            </w:pPr>
            <w:r w:rsidRPr="007C38D8">
              <w:rPr>
                <w:sz w:val="24"/>
                <w:szCs w:val="24"/>
              </w:rPr>
              <w:t>1</w:t>
            </w:r>
          </w:p>
        </w:tc>
      </w:tr>
      <w:tr w:rsidR="00247741" w:rsidRPr="007C38D8" w:rsidTr="0032785D">
        <w:trPr>
          <w:trHeight w:val="397"/>
        </w:trPr>
        <w:tc>
          <w:tcPr>
            <w:tcW w:w="267" w:type="pct"/>
            <w:vAlign w:val="bottom"/>
          </w:tcPr>
          <w:p w:rsidR="00247741" w:rsidRPr="007C38D8" w:rsidRDefault="00247741" w:rsidP="00666955">
            <w:pPr>
              <w:jc w:val="center"/>
              <w:rPr>
                <w:sz w:val="24"/>
                <w:szCs w:val="24"/>
              </w:rPr>
            </w:pPr>
            <w:r w:rsidRPr="007C38D8">
              <w:rPr>
                <w:sz w:val="24"/>
                <w:szCs w:val="24"/>
              </w:rPr>
              <w:t>5.</w:t>
            </w:r>
          </w:p>
        </w:tc>
        <w:tc>
          <w:tcPr>
            <w:tcW w:w="3280" w:type="pct"/>
            <w:gridSpan w:val="2"/>
            <w:vAlign w:val="bottom"/>
          </w:tcPr>
          <w:p w:rsidR="00247741" w:rsidRPr="007C38D8" w:rsidRDefault="00247741" w:rsidP="00666955">
            <w:pPr>
              <w:pStyle w:val="Default"/>
            </w:pPr>
            <w:r w:rsidRPr="007C38D8">
              <w:t>Recall the abbreviation for ISM.</w:t>
            </w:r>
          </w:p>
        </w:tc>
        <w:tc>
          <w:tcPr>
            <w:tcW w:w="538" w:type="pct"/>
            <w:vAlign w:val="bottom"/>
          </w:tcPr>
          <w:p w:rsidR="00247741" w:rsidRPr="007C38D8" w:rsidRDefault="00247741" w:rsidP="00666955">
            <w:pPr>
              <w:jc w:val="center"/>
              <w:rPr>
                <w:sz w:val="24"/>
                <w:szCs w:val="24"/>
              </w:rPr>
            </w:pPr>
            <w:r w:rsidRPr="007C38D8">
              <w:rPr>
                <w:sz w:val="24"/>
                <w:szCs w:val="24"/>
              </w:rPr>
              <w:t>CO3</w:t>
            </w:r>
          </w:p>
        </w:tc>
        <w:tc>
          <w:tcPr>
            <w:tcW w:w="495" w:type="pct"/>
            <w:gridSpan w:val="2"/>
            <w:vAlign w:val="bottom"/>
          </w:tcPr>
          <w:p w:rsidR="00247741" w:rsidRPr="007C38D8" w:rsidRDefault="00247741" w:rsidP="00666955">
            <w:pPr>
              <w:jc w:val="center"/>
              <w:rPr>
                <w:sz w:val="24"/>
                <w:szCs w:val="24"/>
              </w:rPr>
            </w:pPr>
            <w:r w:rsidRPr="007C38D8">
              <w:rPr>
                <w:sz w:val="24"/>
                <w:szCs w:val="24"/>
              </w:rPr>
              <w:t>R</w:t>
            </w:r>
          </w:p>
        </w:tc>
        <w:tc>
          <w:tcPr>
            <w:tcW w:w="419" w:type="pct"/>
            <w:vAlign w:val="bottom"/>
          </w:tcPr>
          <w:p w:rsidR="00247741" w:rsidRPr="007C38D8" w:rsidRDefault="00247741" w:rsidP="00666955">
            <w:pPr>
              <w:jc w:val="center"/>
              <w:rPr>
                <w:sz w:val="24"/>
                <w:szCs w:val="24"/>
              </w:rPr>
            </w:pPr>
            <w:r w:rsidRPr="007C38D8">
              <w:rPr>
                <w:sz w:val="24"/>
                <w:szCs w:val="24"/>
              </w:rPr>
              <w:t>1</w:t>
            </w:r>
          </w:p>
        </w:tc>
      </w:tr>
      <w:tr w:rsidR="00247741" w:rsidRPr="007C38D8" w:rsidTr="0032785D">
        <w:trPr>
          <w:trHeight w:val="397"/>
        </w:trPr>
        <w:tc>
          <w:tcPr>
            <w:tcW w:w="267" w:type="pct"/>
            <w:vAlign w:val="bottom"/>
          </w:tcPr>
          <w:p w:rsidR="00247741" w:rsidRPr="007C38D8" w:rsidRDefault="00247741" w:rsidP="00666955">
            <w:pPr>
              <w:jc w:val="center"/>
              <w:rPr>
                <w:sz w:val="24"/>
                <w:szCs w:val="24"/>
              </w:rPr>
            </w:pPr>
            <w:r w:rsidRPr="007C38D8">
              <w:rPr>
                <w:sz w:val="24"/>
                <w:szCs w:val="24"/>
              </w:rPr>
              <w:t>6.</w:t>
            </w:r>
          </w:p>
        </w:tc>
        <w:tc>
          <w:tcPr>
            <w:tcW w:w="3280" w:type="pct"/>
            <w:gridSpan w:val="2"/>
            <w:vAlign w:val="bottom"/>
          </w:tcPr>
          <w:p w:rsidR="00247741" w:rsidRPr="007C38D8" w:rsidRDefault="00247741" w:rsidP="00666955">
            <w:pPr>
              <w:rPr>
                <w:sz w:val="24"/>
                <w:szCs w:val="24"/>
              </w:rPr>
            </w:pPr>
            <w:r w:rsidRPr="007C38D8">
              <w:rPr>
                <w:sz w:val="24"/>
                <w:szCs w:val="24"/>
              </w:rPr>
              <w:t>State two privacy enhancing technologies in RFID.</w:t>
            </w:r>
          </w:p>
        </w:tc>
        <w:tc>
          <w:tcPr>
            <w:tcW w:w="538" w:type="pct"/>
            <w:vAlign w:val="bottom"/>
          </w:tcPr>
          <w:p w:rsidR="00247741" w:rsidRPr="007C38D8" w:rsidRDefault="00247741" w:rsidP="00666955">
            <w:pPr>
              <w:jc w:val="center"/>
              <w:rPr>
                <w:sz w:val="24"/>
                <w:szCs w:val="24"/>
              </w:rPr>
            </w:pPr>
            <w:r w:rsidRPr="007C38D8">
              <w:rPr>
                <w:sz w:val="24"/>
                <w:szCs w:val="24"/>
              </w:rPr>
              <w:t>CO4</w:t>
            </w:r>
          </w:p>
        </w:tc>
        <w:tc>
          <w:tcPr>
            <w:tcW w:w="495" w:type="pct"/>
            <w:gridSpan w:val="2"/>
            <w:vAlign w:val="bottom"/>
          </w:tcPr>
          <w:p w:rsidR="00247741" w:rsidRPr="007C38D8" w:rsidRDefault="00247741" w:rsidP="00666955">
            <w:pPr>
              <w:jc w:val="center"/>
              <w:rPr>
                <w:sz w:val="24"/>
                <w:szCs w:val="24"/>
              </w:rPr>
            </w:pPr>
            <w:r w:rsidRPr="007C38D8">
              <w:rPr>
                <w:sz w:val="24"/>
                <w:szCs w:val="24"/>
              </w:rPr>
              <w:t>R</w:t>
            </w:r>
          </w:p>
        </w:tc>
        <w:tc>
          <w:tcPr>
            <w:tcW w:w="419" w:type="pct"/>
            <w:vAlign w:val="bottom"/>
          </w:tcPr>
          <w:p w:rsidR="00247741" w:rsidRPr="007C38D8" w:rsidRDefault="00247741" w:rsidP="00666955">
            <w:pPr>
              <w:jc w:val="center"/>
              <w:rPr>
                <w:sz w:val="24"/>
                <w:szCs w:val="24"/>
              </w:rPr>
            </w:pPr>
            <w:r w:rsidRPr="007C38D8">
              <w:rPr>
                <w:sz w:val="24"/>
                <w:szCs w:val="24"/>
              </w:rPr>
              <w:t>1</w:t>
            </w:r>
          </w:p>
        </w:tc>
      </w:tr>
      <w:tr w:rsidR="00247741" w:rsidRPr="007C38D8" w:rsidTr="0032785D">
        <w:trPr>
          <w:trHeight w:val="397"/>
        </w:trPr>
        <w:tc>
          <w:tcPr>
            <w:tcW w:w="267" w:type="pct"/>
            <w:vAlign w:val="bottom"/>
          </w:tcPr>
          <w:p w:rsidR="00247741" w:rsidRPr="007C38D8" w:rsidRDefault="00247741" w:rsidP="00666955">
            <w:pPr>
              <w:jc w:val="center"/>
              <w:rPr>
                <w:sz w:val="24"/>
                <w:szCs w:val="24"/>
              </w:rPr>
            </w:pPr>
            <w:r w:rsidRPr="007C38D8">
              <w:rPr>
                <w:sz w:val="24"/>
                <w:szCs w:val="24"/>
              </w:rPr>
              <w:t>7.</w:t>
            </w:r>
          </w:p>
        </w:tc>
        <w:tc>
          <w:tcPr>
            <w:tcW w:w="3280" w:type="pct"/>
            <w:gridSpan w:val="2"/>
            <w:vAlign w:val="bottom"/>
          </w:tcPr>
          <w:p w:rsidR="00247741" w:rsidRPr="007C38D8" w:rsidRDefault="00247741" w:rsidP="00666955">
            <w:pPr>
              <w:pStyle w:val="ListParagraph"/>
              <w:ind w:left="0"/>
              <w:rPr>
                <w:noProof/>
                <w:sz w:val="24"/>
                <w:szCs w:val="24"/>
                <w:lang w:eastAsia="zh-TW"/>
              </w:rPr>
            </w:pPr>
            <w:r w:rsidRPr="007C38D8">
              <w:rPr>
                <w:noProof/>
                <w:sz w:val="24"/>
                <w:szCs w:val="24"/>
                <w:lang w:eastAsia="zh-TW"/>
              </w:rPr>
              <w:t>Classify the types of payments.</w:t>
            </w:r>
          </w:p>
        </w:tc>
        <w:tc>
          <w:tcPr>
            <w:tcW w:w="538" w:type="pct"/>
            <w:vAlign w:val="bottom"/>
          </w:tcPr>
          <w:p w:rsidR="00247741" w:rsidRPr="007C38D8" w:rsidRDefault="00247741" w:rsidP="00666955">
            <w:pPr>
              <w:jc w:val="center"/>
              <w:rPr>
                <w:sz w:val="24"/>
                <w:szCs w:val="24"/>
              </w:rPr>
            </w:pPr>
            <w:r w:rsidRPr="007C38D8">
              <w:rPr>
                <w:sz w:val="24"/>
                <w:szCs w:val="24"/>
              </w:rPr>
              <w:t>CO5</w:t>
            </w:r>
          </w:p>
        </w:tc>
        <w:tc>
          <w:tcPr>
            <w:tcW w:w="495" w:type="pct"/>
            <w:gridSpan w:val="2"/>
            <w:vAlign w:val="bottom"/>
          </w:tcPr>
          <w:p w:rsidR="00247741" w:rsidRPr="007C38D8" w:rsidRDefault="00247741" w:rsidP="00666955">
            <w:pPr>
              <w:jc w:val="center"/>
              <w:rPr>
                <w:sz w:val="24"/>
                <w:szCs w:val="24"/>
              </w:rPr>
            </w:pPr>
            <w:r w:rsidRPr="007C38D8">
              <w:rPr>
                <w:sz w:val="24"/>
                <w:szCs w:val="24"/>
              </w:rPr>
              <w:t>R</w:t>
            </w:r>
          </w:p>
        </w:tc>
        <w:tc>
          <w:tcPr>
            <w:tcW w:w="419" w:type="pct"/>
            <w:vAlign w:val="bottom"/>
          </w:tcPr>
          <w:p w:rsidR="00247741" w:rsidRPr="007C38D8" w:rsidRDefault="00247741" w:rsidP="00666955">
            <w:pPr>
              <w:jc w:val="center"/>
              <w:rPr>
                <w:sz w:val="24"/>
                <w:szCs w:val="24"/>
              </w:rPr>
            </w:pPr>
            <w:r w:rsidRPr="007C38D8">
              <w:rPr>
                <w:sz w:val="24"/>
                <w:szCs w:val="24"/>
              </w:rPr>
              <w:t>1</w:t>
            </w:r>
          </w:p>
        </w:tc>
      </w:tr>
      <w:tr w:rsidR="00247741" w:rsidRPr="007C38D8" w:rsidTr="0032785D">
        <w:trPr>
          <w:trHeight w:val="397"/>
        </w:trPr>
        <w:tc>
          <w:tcPr>
            <w:tcW w:w="267" w:type="pct"/>
            <w:vAlign w:val="bottom"/>
          </w:tcPr>
          <w:p w:rsidR="00247741" w:rsidRPr="007C38D8" w:rsidRDefault="00247741" w:rsidP="00666955">
            <w:pPr>
              <w:jc w:val="center"/>
              <w:rPr>
                <w:sz w:val="24"/>
                <w:szCs w:val="24"/>
              </w:rPr>
            </w:pPr>
            <w:r w:rsidRPr="007C38D8">
              <w:rPr>
                <w:sz w:val="24"/>
                <w:szCs w:val="24"/>
              </w:rPr>
              <w:t>8.</w:t>
            </w:r>
          </w:p>
        </w:tc>
        <w:tc>
          <w:tcPr>
            <w:tcW w:w="3280" w:type="pct"/>
            <w:gridSpan w:val="2"/>
            <w:vAlign w:val="bottom"/>
          </w:tcPr>
          <w:p w:rsidR="00247741" w:rsidRPr="007C38D8" w:rsidRDefault="00247741" w:rsidP="00666955">
            <w:pPr>
              <w:spacing w:line="276" w:lineRule="auto"/>
              <w:rPr>
                <w:bCs/>
                <w:sz w:val="24"/>
                <w:szCs w:val="24"/>
              </w:rPr>
            </w:pPr>
            <w:r w:rsidRPr="007C38D8">
              <w:rPr>
                <w:bCs/>
                <w:sz w:val="24"/>
                <w:szCs w:val="24"/>
              </w:rPr>
              <w:t>What is Bolus?</w:t>
            </w:r>
          </w:p>
        </w:tc>
        <w:tc>
          <w:tcPr>
            <w:tcW w:w="538" w:type="pct"/>
            <w:vAlign w:val="bottom"/>
          </w:tcPr>
          <w:p w:rsidR="00247741" w:rsidRPr="007C38D8" w:rsidRDefault="00247741" w:rsidP="00666955">
            <w:pPr>
              <w:jc w:val="center"/>
              <w:rPr>
                <w:sz w:val="24"/>
                <w:szCs w:val="24"/>
              </w:rPr>
            </w:pPr>
            <w:r w:rsidRPr="007C38D8">
              <w:rPr>
                <w:sz w:val="24"/>
                <w:szCs w:val="24"/>
              </w:rPr>
              <w:t>CO5</w:t>
            </w:r>
          </w:p>
        </w:tc>
        <w:tc>
          <w:tcPr>
            <w:tcW w:w="495" w:type="pct"/>
            <w:gridSpan w:val="2"/>
            <w:vAlign w:val="bottom"/>
          </w:tcPr>
          <w:p w:rsidR="00247741" w:rsidRPr="007C38D8" w:rsidRDefault="00247741" w:rsidP="00666955">
            <w:pPr>
              <w:jc w:val="center"/>
              <w:rPr>
                <w:sz w:val="24"/>
                <w:szCs w:val="24"/>
              </w:rPr>
            </w:pPr>
            <w:r w:rsidRPr="007C38D8">
              <w:rPr>
                <w:sz w:val="24"/>
                <w:szCs w:val="24"/>
              </w:rPr>
              <w:t>R</w:t>
            </w:r>
          </w:p>
        </w:tc>
        <w:tc>
          <w:tcPr>
            <w:tcW w:w="419" w:type="pct"/>
            <w:vAlign w:val="bottom"/>
          </w:tcPr>
          <w:p w:rsidR="00247741" w:rsidRPr="007C38D8" w:rsidRDefault="00247741" w:rsidP="00666955">
            <w:pPr>
              <w:jc w:val="center"/>
              <w:rPr>
                <w:sz w:val="24"/>
                <w:szCs w:val="24"/>
              </w:rPr>
            </w:pPr>
            <w:r w:rsidRPr="007C38D8">
              <w:rPr>
                <w:sz w:val="24"/>
                <w:szCs w:val="24"/>
              </w:rPr>
              <w:t>1</w:t>
            </w:r>
          </w:p>
        </w:tc>
      </w:tr>
      <w:tr w:rsidR="00247741" w:rsidRPr="007C38D8" w:rsidTr="0032785D">
        <w:trPr>
          <w:trHeight w:val="397"/>
        </w:trPr>
        <w:tc>
          <w:tcPr>
            <w:tcW w:w="267" w:type="pct"/>
            <w:vAlign w:val="bottom"/>
          </w:tcPr>
          <w:p w:rsidR="00247741" w:rsidRPr="007C38D8" w:rsidRDefault="00247741" w:rsidP="00666955">
            <w:pPr>
              <w:jc w:val="center"/>
              <w:rPr>
                <w:sz w:val="24"/>
                <w:szCs w:val="24"/>
              </w:rPr>
            </w:pPr>
            <w:r w:rsidRPr="007C38D8">
              <w:rPr>
                <w:sz w:val="24"/>
                <w:szCs w:val="24"/>
              </w:rPr>
              <w:t>9.</w:t>
            </w:r>
          </w:p>
        </w:tc>
        <w:tc>
          <w:tcPr>
            <w:tcW w:w="3280" w:type="pct"/>
            <w:gridSpan w:val="2"/>
            <w:vAlign w:val="bottom"/>
          </w:tcPr>
          <w:p w:rsidR="00247741" w:rsidRPr="007C38D8" w:rsidRDefault="00247741" w:rsidP="00666955">
            <w:pPr>
              <w:pStyle w:val="ListParagraph"/>
              <w:ind w:left="0"/>
              <w:rPr>
                <w:noProof/>
                <w:sz w:val="24"/>
                <w:szCs w:val="24"/>
                <w:lang w:eastAsia="zh-TW"/>
              </w:rPr>
            </w:pPr>
            <w:r w:rsidRPr="007C38D8">
              <w:rPr>
                <w:noProof/>
                <w:sz w:val="24"/>
                <w:szCs w:val="24"/>
                <w:lang w:eastAsia="zh-TW"/>
              </w:rPr>
              <w:t>How is RFID used in shipping containers?</w:t>
            </w:r>
          </w:p>
        </w:tc>
        <w:tc>
          <w:tcPr>
            <w:tcW w:w="538" w:type="pct"/>
            <w:vAlign w:val="bottom"/>
          </w:tcPr>
          <w:p w:rsidR="00247741" w:rsidRPr="007C38D8" w:rsidRDefault="00247741" w:rsidP="00666955">
            <w:pPr>
              <w:jc w:val="center"/>
              <w:rPr>
                <w:sz w:val="24"/>
                <w:szCs w:val="24"/>
              </w:rPr>
            </w:pPr>
            <w:r w:rsidRPr="007C38D8">
              <w:rPr>
                <w:sz w:val="24"/>
                <w:szCs w:val="24"/>
              </w:rPr>
              <w:t>CO5</w:t>
            </w:r>
          </w:p>
        </w:tc>
        <w:tc>
          <w:tcPr>
            <w:tcW w:w="495" w:type="pct"/>
            <w:gridSpan w:val="2"/>
            <w:vAlign w:val="bottom"/>
          </w:tcPr>
          <w:p w:rsidR="00247741" w:rsidRPr="007C38D8" w:rsidRDefault="00247741" w:rsidP="00666955">
            <w:pPr>
              <w:jc w:val="center"/>
              <w:rPr>
                <w:sz w:val="24"/>
                <w:szCs w:val="24"/>
              </w:rPr>
            </w:pPr>
            <w:r w:rsidRPr="007C38D8">
              <w:rPr>
                <w:sz w:val="24"/>
                <w:szCs w:val="24"/>
              </w:rPr>
              <w:t>R</w:t>
            </w:r>
          </w:p>
        </w:tc>
        <w:tc>
          <w:tcPr>
            <w:tcW w:w="419" w:type="pct"/>
            <w:vAlign w:val="bottom"/>
          </w:tcPr>
          <w:p w:rsidR="00247741" w:rsidRPr="007C38D8" w:rsidRDefault="00247741" w:rsidP="00666955">
            <w:pPr>
              <w:jc w:val="center"/>
              <w:rPr>
                <w:sz w:val="24"/>
                <w:szCs w:val="24"/>
              </w:rPr>
            </w:pPr>
            <w:r w:rsidRPr="007C38D8">
              <w:rPr>
                <w:sz w:val="24"/>
                <w:szCs w:val="24"/>
              </w:rPr>
              <w:t>1</w:t>
            </w:r>
          </w:p>
        </w:tc>
      </w:tr>
      <w:tr w:rsidR="00247741" w:rsidRPr="007C38D8" w:rsidTr="0032785D">
        <w:trPr>
          <w:trHeight w:val="397"/>
        </w:trPr>
        <w:tc>
          <w:tcPr>
            <w:tcW w:w="267" w:type="pct"/>
            <w:vAlign w:val="bottom"/>
          </w:tcPr>
          <w:p w:rsidR="00247741" w:rsidRPr="007C38D8" w:rsidRDefault="00247741" w:rsidP="00666955">
            <w:pPr>
              <w:jc w:val="center"/>
              <w:rPr>
                <w:sz w:val="24"/>
                <w:szCs w:val="24"/>
              </w:rPr>
            </w:pPr>
            <w:r w:rsidRPr="007C38D8">
              <w:rPr>
                <w:sz w:val="24"/>
                <w:szCs w:val="24"/>
              </w:rPr>
              <w:t>10.</w:t>
            </w:r>
          </w:p>
        </w:tc>
        <w:tc>
          <w:tcPr>
            <w:tcW w:w="3280" w:type="pct"/>
            <w:gridSpan w:val="2"/>
            <w:vAlign w:val="bottom"/>
          </w:tcPr>
          <w:p w:rsidR="00247741" w:rsidRPr="007C38D8" w:rsidRDefault="00247741" w:rsidP="00666955">
            <w:pPr>
              <w:rPr>
                <w:sz w:val="24"/>
                <w:szCs w:val="24"/>
              </w:rPr>
            </w:pPr>
            <w:r w:rsidRPr="007C38D8">
              <w:rPr>
                <w:sz w:val="24"/>
                <w:szCs w:val="24"/>
              </w:rPr>
              <w:t>What are the two types of access control systems?</w:t>
            </w:r>
          </w:p>
        </w:tc>
        <w:tc>
          <w:tcPr>
            <w:tcW w:w="538" w:type="pct"/>
            <w:vAlign w:val="bottom"/>
          </w:tcPr>
          <w:p w:rsidR="00247741" w:rsidRPr="007C38D8" w:rsidRDefault="00247741" w:rsidP="00666955">
            <w:pPr>
              <w:jc w:val="center"/>
              <w:rPr>
                <w:sz w:val="24"/>
                <w:szCs w:val="24"/>
              </w:rPr>
            </w:pPr>
            <w:r w:rsidRPr="007C38D8">
              <w:rPr>
                <w:sz w:val="24"/>
                <w:szCs w:val="24"/>
              </w:rPr>
              <w:t>CO6</w:t>
            </w:r>
          </w:p>
        </w:tc>
        <w:tc>
          <w:tcPr>
            <w:tcW w:w="495" w:type="pct"/>
            <w:gridSpan w:val="2"/>
            <w:vAlign w:val="bottom"/>
          </w:tcPr>
          <w:p w:rsidR="00247741" w:rsidRPr="007C38D8" w:rsidRDefault="00247741" w:rsidP="00666955">
            <w:pPr>
              <w:jc w:val="center"/>
              <w:rPr>
                <w:sz w:val="24"/>
                <w:szCs w:val="24"/>
              </w:rPr>
            </w:pPr>
            <w:r w:rsidRPr="007C38D8">
              <w:rPr>
                <w:sz w:val="24"/>
                <w:szCs w:val="24"/>
              </w:rPr>
              <w:t>R</w:t>
            </w:r>
          </w:p>
        </w:tc>
        <w:tc>
          <w:tcPr>
            <w:tcW w:w="419" w:type="pct"/>
            <w:vAlign w:val="bottom"/>
          </w:tcPr>
          <w:p w:rsidR="00247741" w:rsidRPr="007C38D8" w:rsidRDefault="00247741" w:rsidP="00666955">
            <w:pPr>
              <w:jc w:val="center"/>
              <w:rPr>
                <w:sz w:val="24"/>
                <w:szCs w:val="24"/>
              </w:rPr>
            </w:pPr>
            <w:r w:rsidRPr="007C38D8">
              <w:rPr>
                <w:sz w:val="24"/>
                <w:szCs w:val="24"/>
              </w:rPr>
              <w:t>1</w:t>
            </w:r>
          </w:p>
        </w:tc>
      </w:tr>
      <w:tr w:rsidR="00247741" w:rsidRPr="007C38D8" w:rsidTr="008C57B9">
        <w:trPr>
          <w:trHeight w:val="552"/>
        </w:trPr>
        <w:tc>
          <w:tcPr>
            <w:tcW w:w="5000" w:type="pct"/>
            <w:gridSpan w:val="7"/>
            <w:vAlign w:val="center"/>
          </w:tcPr>
          <w:p w:rsidR="00247741" w:rsidRPr="007C38D8" w:rsidRDefault="00247741" w:rsidP="008C57B9">
            <w:pPr>
              <w:jc w:val="center"/>
              <w:rPr>
                <w:b/>
                <w:sz w:val="24"/>
                <w:szCs w:val="24"/>
                <w:u w:val="single"/>
              </w:rPr>
            </w:pPr>
            <w:r w:rsidRPr="007C38D8">
              <w:rPr>
                <w:b/>
                <w:sz w:val="24"/>
                <w:szCs w:val="24"/>
                <w:u w:val="single"/>
              </w:rPr>
              <w:t>PART – B (6 X 3 = 18 MARKS)</w:t>
            </w:r>
          </w:p>
        </w:tc>
      </w:tr>
      <w:tr w:rsidR="00247741" w:rsidRPr="007C38D8" w:rsidTr="0032785D">
        <w:trPr>
          <w:trHeight w:val="397"/>
        </w:trPr>
        <w:tc>
          <w:tcPr>
            <w:tcW w:w="267" w:type="pct"/>
          </w:tcPr>
          <w:p w:rsidR="00247741" w:rsidRPr="007C38D8" w:rsidRDefault="00247741" w:rsidP="00375CD9">
            <w:pPr>
              <w:jc w:val="center"/>
              <w:rPr>
                <w:sz w:val="24"/>
                <w:szCs w:val="24"/>
              </w:rPr>
            </w:pPr>
            <w:r w:rsidRPr="007C38D8">
              <w:rPr>
                <w:sz w:val="24"/>
                <w:szCs w:val="24"/>
              </w:rPr>
              <w:t>11.</w:t>
            </w:r>
          </w:p>
        </w:tc>
        <w:tc>
          <w:tcPr>
            <w:tcW w:w="3280" w:type="pct"/>
            <w:gridSpan w:val="2"/>
          </w:tcPr>
          <w:p w:rsidR="00247741" w:rsidRPr="007C38D8" w:rsidRDefault="00247741" w:rsidP="001D5672">
            <w:pPr>
              <w:spacing w:after="120" w:line="276" w:lineRule="auto"/>
              <w:rPr>
                <w:sz w:val="24"/>
                <w:szCs w:val="24"/>
              </w:rPr>
            </w:pPr>
            <w:r w:rsidRPr="007C38D8">
              <w:rPr>
                <w:sz w:val="24"/>
                <w:szCs w:val="24"/>
              </w:rPr>
              <w:t>Discuss the advantages of RFID technology.</w:t>
            </w:r>
          </w:p>
        </w:tc>
        <w:tc>
          <w:tcPr>
            <w:tcW w:w="550" w:type="pct"/>
            <w:gridSpan w:val="2"/>
          </w:tcPr>
          <w:p w:rsidR="00247741" w:rsidRPr="007C38D8" w:rsidRDefault="00247741" w:rsidP="00375CD9">
            <w:pPr>
              <w:jc w:val="center"/>
              <w:rPr>
                <w:sz w:val="24"/>
                <w:szCs w:val="24"/>
              </w:rPr>
            </w:pPr>
            <w:r w:rsidRPr="007C38D8">
              <w:rPr>
                <w:sz w:val="24"/>
                <w:szCs w:val="24"/>
              </w:rPr>
              <w:t>CO1</w:t>
            </w:r>
          </w:p>
        </w:tc>
        <w:tc>
          <w:tcPr>
            <w:tcW w:w="483" w:type="pct"/>
          </w:tcPr>
          <w:p w:rsidR="00247741" w:rsidRPr="007C38D8" w:rsidRDefault="00247741" w:rsidP="00375CD9">
            <w:pPr>
              <w:jc w:val="center"/>
              <w:rPr>
                <w:sz w:val="24"/>
                <w:szCs w:val="24"/>
              </w:rPr>
            </w:pPr>
            <w:r w:rsidRPr="007C38D8">
              <w:rPr>
                <w:sz w:val="24"/>
                <w:szCs w:val="24"/>
              </w:rPr>
              <w:t>R</w:t>
            </w:r>
          </w:p>
        </w:tc>
        <w:tc>
          <w:tcPr>
            <w:tcW w:w="419" w:type="pct"/>
          </w:tcPr>
          <w:p w:rsidR="00247741" w:rsidRPr="007C38D8" w:rsidRDefault="00247741" w:rsidP="00375CD9">
            <w:pPr>
              <w:jc w:val="center"/>
              <w:rPr>
                <w:sz w:val="24"/>
                <w:szCs w:val="24"/>
              </w:rPr>
            </w:pPr>
            <w:r w:rsidRPr="007C38D8">
              <w:rPr>
                <w:sz w:val="24"/>
                <w:szCs w:val="24"/>
              </w:rPr>
              <w:t>3</w:t>
            </w:r>
          </w:p>
        </w:tc>
      </w:tr>
      <w:tr w:rsidR="00247741" w:rsidRPr="007C38D8" w:rsidTr="0032785D">
        <w:trPr>
          <w:trHeight w:val="397"/>
        </w:trPr>
        <w:tc>
          <w:tcPr>
            <w:tcW w:w="267" w:type="pct"/>
          </w:tcPr>
          <w:p w:rsidR="00247741" w:rsidRPr="007C38D8" w:rsidRDefault="00247741" w:rsidP="00375CD9">
            <w:pPr>
              <w:jc w:val="center"/>
              <w:rPr>
                <w:sz w:val="24"/>
                <w:szCs w:val="24"/>
              </w:rPr>
            </w:pPr>
            <w:r w:rsidRPr="007C38D8">
              <w:rPr>
                <w:sz w:val="24"/>
                <w:szCs w:val="24"/>
              </w:rPr>
              <w:t>12.</w:t>
            </w:r>
          </w:p>
        </w:tc>
        <w:tc>
          <w:tcPr>
            <w:tcW w:w="3280" w:type="pct"/>
            <w:gridSpan w:val="2"/>
          </w:tcPr>
          <w:p w:rsidR="00247741" w:rsidRPr="007C38D8" w:rsidRDefault="00247741" w:rsidP="00BF733C">
            <w:pPr>
              <w:rPr>
                <w:sz w:val="24"/>
                <w:szCs w:val="24"/>
              </w:rPr>
            </w:pPr>
            <w:r>
              <w:rPr>
                <w:sz w:val="24"/>
                <w:szCs w:val="24"/>
              </w:rPr>
              <w:t>How t</w:t>
            </w:r>
            <w:r w:rsidRPr="007C38D8">
              <w:rPr>
                <w:sz w:val="24"/>
                <w:szCs w:val="24"/>
              </w:rPr>
              <w:t>ag</w:t>
            </w:r>
            <w:r>
              <w:rPr>
                <w:sz w:val="24"/>
                <w:szCs w:val="24"/>
              </w:rPr>
              <w:t>s</w:t>
            </w:r>
            <w:r w:rsidRPr="007C38D8">
              <w:rPr>
                <w:sz w:val="24"/>
                <w:szCs w:val="24"/>
              </w:rPr>
              <w:t xml:space="preserve"> store data?</w:t>
            </w:r>
          </w:p>
        </w:tc>
        <w:tc>
          <w:tcPr>
            <w:tcW w:w="550" w:type="pct"/>
            <w:gridSpan w:val="2"/>
          </w:tcPr>
          <w:p w:rsidR="00247741" w:rsidRPr="007C38D8" w:rsidRDefault="00247741" w:rsidP="00375CD9">
            <w:pPr>
              <w:jc w:val="center"/>
              <w:rPr>
                <w:sz w:val="24"/>
                <w:szCs w:val="24"/>
              </w:rPr>
            </w:pPr>
            <w:r w:rsidRPr="007C38D8">
              <w:rPr>
                <w:sz w:val="24"/>
                <w:szCs w:val="24"/>
              </w:rPr>
              <w:t>CO2</w:t>
            </w:r>
          </w:p>
        </w:tc>
        <w:tc>
          <w:tcPr>
            <w:tcW w:w="483" w:type="pct"/>
          </w:tcPr>
          <w:p w:rsidR="00247741" w:rsidRPr="007C38D8" w:rsidRDefault="00247741" w:rsidP="00375CD9">
            <w:pPr>
              <w:jc w:val="center"/>
              <w:rPr>
                <w:sz w:val="24"/>
                <w:szCs w:val="24"/>
              </w:rPr>
            </w:pPr>
            <w:r w:rsidRPr="007C38D8">
              <w:rPr>
                <w:sz w:val="24"/>
                <w:szCs w:val="24"/>
              </w:rPr>
              <w:t>R</w:t>
            </w:r>
          </w:p>
        </w:tc>
        <w:tc>
          <w:tcPr>
            <w:tcW w:w="419" w:type="pct"/>
          </w:tcPr>
          <w:p w:rsidR="00247741" w:rsidRPr="007C38D8" w:rsidRDefault="00247741" w:rsidP="00375CD9">
            <w:pPr>
              <w:jc w:val="center"/>
              <w:rPr>
                <w:sz w:val="24"/>
                <w:szCs w:val="24"/>
              </w:rPr>
            </w:pPr>
            <w:r w:rsidRPr="007C38D8">
              <w:rPr>
                <w:sz w:val="24"/>
                <w:szCs w:val="24"/>
              </w:rPr>
              <w:t>3</w:t>
            </w:r>
          </w:p>
        </w:tc>
      </w:tr>
      <w:tr w:rsidR="00247741" w:rsidRPr="007C38D8" w:rsidTr="0032785D">
        <w:trPr>
          <w:trHeight w:val="397"/>
        </w:trPr>
        <w:tc>
          <w:tcPr>
            <w:tcW w:w="267" w:type="pct"/>
          </w:tcPr>
          <w:p w:rsidR="00247741" w:rsidRPr="007C38D8" w:rsidRDefault="00247741" w:rsidP="00375CD9">
            <w:pPr>
              <w:jc w:val="center"/>
              <w:rPr>
                <w:sz w:val="24"/>
                <w:szCs w:val="24"/>
              </w:rPr>
            </w:pPr>
            <w:r w:rsidRPr="007C38D8">
              <w:rPr>
                <w:sz w:val="24"/>
                <w:szCs w:val="24"/>
              </w:rPr>
              <w:t>13.</w:t>
            </w:r>
          </w:p>
        </w:tc>
        <w:tc>
          <w:tcPr>
            <w:tcW w:w="3280" w:type="pct"/>
            <w:gridSpan w:val="2"/>
          </w:tcPr>
          <w:p w:rsidR="00247741" w:rsidRPr="007C38D8" w:rsidRDefault="00247741" w:rsidP="00A659B4">
            <w:pPr>
              <w:spacing w:after="120" w:line="276" w:lineRule="auto"/>
              <w:rPr>
                <w:sz w:val="24"/>
                <w:szCs w:val="24"/>
              </w:rPr>
            </w:pPr>
            <w:r w:rsidRPr="007C38D8">
              <w:rPr>
                <w:sz w:val="24"/>
                <w:szCs w:val="24"/>
              </w:rPr>
              <w:t>Classify the types of Tag antenna in RFID.</w:t>
            </w:r>
          </w:p>
        </w:tc>
        <w:tc>
          <w:tcPr>
            <w:tcW w:w="550" w:type="pct"/>
            <w:gridSpan w:val="2"/>
          </w:tcPr>
          <w:p w:rsidR="00247741" w:rsidRPr="007C38D8" w:rsidRDefault="00247741" w:rsidP="00375CD9">
            <w:pPr>
              <w:jc w:val="center"/>
              <w:rPr>
                <w:sz w:val="24"/>
                <w:szCs w:val="24"/>
              </w:rPr>
            </w:pPr>
            <w:r w:rsidRPr="007C38D8">
              <w:rPr>
                <w:sz w:val="24"/>
                <w:szCs w:val="24"/>
              </w:rPr>
              <w:t>CO3</w:t>
            </w:r>
          </w:p>
        </w:tc>
        <w:tc>
          <w:tcPr>
            <w:tcW w:w="483" w:type="pct"/>
          </w:tcPr>
          <w:p w:rsidR="00247741" w:rsidRPr="007C38D8" w:rsidRDefault="00247741" w:rsidP="00375CD9">
            <w:pPr>
              <w:jc w:val="center"/>
              <w:rPr>
                <w:sz w:val="24"/>
                <w:szCs w:val="24"/>
              </w:rPr>
            </w:pPr>
            <w:r w:rsidRPr="007C38D8">
              <w:rPr>
                <w:sz w:val="24"/>
                <w:szCs w:val="24"/>
              </w:rPr>
              <w:t>U</w:t>
            </w:r>
          </w:p>
        </w:tc>
        <w:tc>
          <w:tcPr>
            <w:tcW w:w="419" w:type="pct"/>
          </w:tcPr>
          <w:p w:rsidR="00247741" w:rsidRPr="007C38D8" w:rsidRDefault="00247741" w:rsidP="00375CD9">
            <w:pPr>
              <w:jc w:val="center"/>
              <w:rPr>
                <w:sz w:val="24"/>
                <w:szCs w:val="24"/>
              </w:rPr>
            </w:pPr>
            <w:r w:rsidRPr="007C38D8">
              <w:rPr>
                <w:sz w:val="24"/>
                <w:szCs w:val="24"/>
              </w:rPr>
              <w:t>3</w:t>
            </w:r>
          </w:p>
        </w:tc>
      </w:tr>
      <w:tr w:rsidR="00247741" w:rsidRPr="007C38D8" w:rsidTr="0032785D">
        <w:trPr>
          <w:trHeight w:val="397"/>
        </w:trPr>
        <w:tc>
          <w:tcPr>
            <w:tcW w:w="267" w:type="pct"/>
          </w:tcPr>
          <w:p w:rsidR="00247741" w:rsidRPr="007C38D8" w:rsidRDefault="00247741" w:rsidP="00375CD9">
            <w:pPr>
              <w:jc w:val="center"/>
              <w:rPr>
                <w:sz w:val="24"/>
                <w:szCs w:val="24"/>
              </w:rPr>
            </w:pPr>
            <w:r w:rsidRPr="007C38D8">
              <w:rPr>
                <w:sz w:val="24"/>
                <w:szCs w:val="24"/>
              </w:rPr>
              <w:t>14.</w:t>
            </w:r>
          </w:p>
        </w:tc>
        <w:tc>
          <w:tcPr>
            <w:tcW w:w="3280" w:type="pct"/>
            <w:gridSpan w:val="2"/>
          </w:tcPr>
          <w:p w:rsidR="00247741" w:rsidRPr="007C38D8" w:rsidRDefault="00247741" w:rsidP="00A659B4">
            <w:pPr>
              <w:spacing w:line="276" w:lineRule="auto"/>
              <w:rPr>
                <w:sz w:val="24"/>
                <w:szCs w:val="24"/>
              </w:rPr>
            </w:pPr>
            <w:r w:rsidRPr="007C38D8">
              <w:rPr>
                <w:sz w:val="24"/>
                <w:szCs w:val="24"/>
              </w:rPr>
              <w:t>Sketch the block diagram of close coupling cards.</w:t>
            </w:r>
          </w:p>
        </w:tc>
        <w:tc>
          <w:tcPr>
            <w:tcW w:w="550" w:type="pct"/>
            <w:gridSpan w:val="2"/>
          </w:tcPr>
          <w:p w:rsidR="00247741" w:rsidRPr="007C38D8" w:rsidRDefault="00247741" w:rsidP="00375CD9">
            <w:pPr>
              <w:jc w:val="center"/>
              <w:rPr>
                <w:sz w:val="24"/>
                <w:szCs w:val="24"/>
              </w:rPr>
            </w:pPr>
            <w:r w:rsidRPr="007C38D8">
              <w:rPr>
                <w:sz w:val="24"/>
                <w:szCs w:val="24"/>
              </w:rPr>
              <w:t>CO4</w:t>
            </w:r>
          </w:p>
        </w:tc>
        <w:tc>
          <w:tcPr>
            <w:tcW w:w="483" w:type="pct"/>
          </w:tcPr>
          <w:p w:rsidR="00247741" w:rsidRPr="007C38D8" w:rsidRDefault="00247741" w:rsidP="00375CD9">
            <w:pPr>
              <w:jc w:val="center"/>
              <w:rPr>
                <w:sz w:val="24"/>
                <w:szCs w:val="24"/>
              </w:rPr>
            </w:pPr>
            <w:r w:rsidRPr="007C38D8">
              <w:rPr>
                <w:sz w:val="24"/>
                <w:szCs w:val="24"/>
              </w:rPr>
              <w:t>R</w:t>
            </w:r>
          </w:p>
        </w:tc>
        <w:tc>
          <w:tcPr>
            <w:tcW w:w="419" w:type="pct"/>
          </w:tcPr>
          <w:p w:rsidR="00247741" w:rsidRPr="007C38D8" w:rsidRDefault="00247741" w:rsidP="00375CD9">
            <w:pPr>
              <w:jc w:val="center"/>
              <w:rPr>
                <w:sz w:val="24"/>
                <w:szCs w:val="24"/>
              </w:rPr>
            </w:pPr>
            <w:r w:rsidRPr="007C38D8">
              <w:rPr>
                <w:sz w:val="24"/>
                <w:szCs w:val="24"/>
              </w:rPr>
              <w:t>3</w:t>
            </w:r>
          </w:p>
        </w:tc>
      </w:tr>
      <w:tr w:rsidR="00247741" w:rsidRPr="007C38D8" w:rsidTr="0032785D">
        <w:trPr>
          <w:trHeight w:val="397"/>
        </w:trPr>
        <w:tc>
          <w:tcPr>
            <w:tcW w:w="267" w:type="pct"/>
          </w:tcPr>
          <w:p w:rsidR="00247741" w:rsidRPr="007C38D8" w:rsidRDefault="00247741" w:rsidP="00375CD9">
            <w:pPr>
              <w:jc w:val="center"/>
              <w:rPr>
                <w:sz w:val="24"/>
                <w:szCs w:val="24"/>
              </w:rPr>
            </w:pPr>
            <w:r w:rsidRPr="007C38D8">
              <w:rPr>
                <w:sz w:val="24"/>
                <w:szCs w:val="24"/>
              </w:rPr>
              <w:t>15.</w:t>
            </w:r>
          </w:p>
        </w:tc>
        <w:tc>
          <w:tcPr>
            <w:tcW w:w="3280" w:type="pct"/>
            <w:gridSpan w:val="2"/>
          </w:tcPr>
          <w:p w:rsidR="00247741" w:rsidRPr="007C38D8" w:rsidRDefault="00247741" w:rsidP="00A659B4">
            <w:pPr>
              <w:spacing w:after="120" w:line="276" w:lineRule="auto"/>
              <w:rPr>
                <w:sz w:val="24"/>
                <w:szCs w:val="24"/>
              </w:rPr>
            </w:pPr>
            <w:r w:rsidRPr="007C38D8">
              <w:rPr>
                <w:sz w:val="24"/>
                <w:szCs w:val="24"/>
              </w:rPr>
              <w:t>State three traits of security.</w:t>
            </w:r>
          </w:p>
        </w:tc>
        <w:tc>
          <w:tcPr>
            <w:tcW w:w="550" w:type="pct"/>
            <w:gridSpan w:val="2"/>
          </w:tcPr>
          <w:p w:rsidR="00247741" w:rsidRPr="007C38D8" w:rsidRDefault="00247741" w:rsidP="00375CD9">
            <w:pPr>
              <w:jc w:val="center"/>
              <w:rPr>
                <w:sz w:val="24"/>
                <w:szCs w:val="24"/>
              </w:rPr>
            </w:pPr>
            <w:r w:rsidRPr="007C38D8">
              <w:rPr>
                <w:sz w:val="24"/>
                <w:szCs w:val="24"/>
              </w:rPr>
              <w:t>CO5</w:t>
            </w:r>
          </w:p>
        </w:tc>
        <w:tc>
          <w:tcPr>
            <w:tcW w:w="483" w:type="pct"/>
          </w:tcPr>
          <w:p w:rsidR="00247741" w:rsidRPr="007C38D8" w:rsidRDefault="00247741" w:rsidP="00375CD9">
            <w:pPr>
              <w:jc w:val="center"/>
              <w:rPr>
                <w:sz w:val="24"/>
                <w:szCs w:val="24"/>
              </w:rPr>
            </w:pPr>
            <w:r w:rsidRPr="007C38D8">
              <w:rPr>
                <w:sz w:val="24"/>
                <w:szCs w:val="24"/>
              </w:rPr>
              <w:t>R</w:t>
            </w:r>
          </w:p>
        </w:tc>
        <w:tc>
          <w:tcPr>
            <w:tcW w:w="419" w:type="pct"/>
          </w:tcPr>
          <w:p w:rsidR="00247741" w:rsidRPr="007C38D8" w:rsidRDefault="00247741" w:rsidP="00375CD9">
            <w:pPr>
              <w:jc w:val="center"/>
              <w:rPr>
                <w:sz w:val="24"/>
                <w:szCs w:val="24"/>
              </w:rPr>
            </w:pPr>
            <w:r w:rsidRPr="007C38D8">
              <w:rPr>
                <w:sz w:val="24"/>
                <w:szCs w:val="24"/>
              </w:rPr>
              <w:t>3</w:t>
            </w:r>
          </w:p>
        </w:tc>
      </w:tr>
      <w:tr w:rsidR="00247741" w:rsidRPr="007C38D8" w:rsidTr="0032785D">
        <w:trPr>
          <w:trHeight w:val="397"/>
        </w:trPr>
        <w:tc>
          <w:tcPr>
            <w:tcW w:w="267" w:type="pct"/>
          </w:tcPr>
          <w:p w:rsidR="00247741" w:rsidRPr="007C38D8" w:rsidRDefault="00247741" w:rsidP="00375CD9">
            <w:pPr>
              <w:jc w:val="center"/>
              <w:rPr>
                <w:sz w:val="24"/>
                <w:szCs w:val="24"/>
              </w:rPr>
            </w:pPr>
            <w:r w:rsidRPr="007C38D8">
              <w:rPr>
                <w:sz w:val="24"/>
                <w:szCs w:val="24"/>
              </w:rPr>
              <w:t>16.</w:t>
            </w:r>
          </w:p>
        </w:tc>
        <w:tc>
          <w:tcPr>
            <w:tcW w:w="3280" w:type="pct"/>
            <w:gridSpan w:val="2"/>
          </w:tcPr>
          <w:p w:rsidR="00247741" w:rsidRPr="007C38D8" w:rsidRDefault="00247741" w:rsidP="00A659B4">
            <w:pPr>
              <w:spacing w:line="276" w:lineRule="auto"/>
              <w:rPr>
                <w:sz w:val="24"/>
                <w:szCs w:val="24"/>
              </w:rPr>
            </w:pPr>
            <w:r w:rsidRPr="007C38D8">
              <w:rPr>
                <w:sz w:val="24"/>
                <w:szCs w:val="24"/>
              </w:rPr>
              <w:t>What are ski tickets?</w:t>
            </w:r>
          </w:p>
        </w:tc>
        <w:tc>
          <w:tcPr>
            <w:tcW w:w="550" w:type="pct"/>
            <w:gridSpan w:val="2"/>
          </w:tcPr>
          <w:p w:rsidR="00247741" w:rsidRPr="007C38D8" w:rsidRDefault="00247741" w:rsidP="00375CD9">
            <w:pPr>
              <w:jc w:val="center"/>
              <w:rPr>
                <w:sz w:val="24"/>
                <w:szCs w:val="24"/>
              </w:rPr>
            </w:pPr>
            <w:r w:rsidRPr="007C38D8">
              <w:rPr>
                <w:sz w:val="24"/>
                <w:szCs w:val="24"/>
              </w:rPr>
              <w:t>CO6</w:t>
            </w:r>
          </w:p>
        </w:tc>
        <w:tc>
          <w:tcPr>
            <w:tcW w:w="483" w:type="pct"/>
          </w:tcPr>
          <w:p w:rsidR="00247741" w:rsidRPr="007C38D8" w:rsidRDefault="00247741" w:rsidP="00375CD9">
            <w:pPr>
              <w:jc w:val="center"/>
              <w:rPr>
                <w:sz w:val="24"/>
                <w:szCs w:val="24"/>
              </w:rPr>
            </w:pPr>
            <w:r w:rsidRPr="007C38D8">
              <w:rPr>
                <w:sz w:val="24"/>
                <w:szCs w:val="24"/>
              </w:rPr>
              <w:t>R</w:t>
            </w:r>
          </w:p>
        </w:tc>
        <w:tc>
          <w:tcPr>
            <w:tcW w:w="419" w:type="pct"/>
          </w:tcPr>
          <w:p w:rsidR="00247741" w:rsidRPr="007C38D8" w:rsidRDefault="00247741" w:rsidP="00375CD9">
            <w:pPr>
              <w:jc w:val="center"/>
              <w:rPr>
                <w:sz w:val="24"/>
                <w:szCs w:val="24"/>
              </w:rPr>
            </w:pPr>
            <w:r w:rsidRPr="007C38D8">
              <w:rPr>
                <w:sz w:val="24"/>
                <w:szCs w:val="24"/>
              </w:rPr>
              <w:t>3</w:t>
            </w:r>
          </w:p>
        </w:tc>
      </w:tr>
      <w:tr w:rsidR="00247741" w:rsidRPr="007C38D8" w:rsidTr="008C57B9">
        <w:trPr>
          <w:trHeight w:val="552"/>
        </w:trPr>
        <w:tc>
          <w:tcPr>
            <w:tcW w:w="5000" w:type="pct"/>
            <w:gridSpan w:val="7"/>
          </w:tcPr>
          <w:p w:rsidR="00247741" w:rsidRPr="007C38D8" w:rsidRDefault="00247741" w:rsidP="00375CD9">
            <w:pPr>
              <w:jc w:val="center"/>
              <w:rPr>
                <w:b/>
                <w:sz w:val="24"/>
                <w:szCs w:val="24"/>
                <w:u w:val="single"/>
              </w:rPr>
            </w:pPr>
            <w:r w:rsidRPr="007C38D8">
              <w:rPr>
                <w:b/>
                <w:sz w:val="24"/>
                <w:szCs w:val="24"/>
                <w:u w:val="single"/>
              </w:rPr>
              <w:t>PART – C (6 X 12 = 72 MARKS)</w:t>
            </w:r>
          </w:p>
          <w:p w:rsidR="00247741" w:rsidRPr="007C38D8" w:rsidRDefault="00247741" w:rsidP="00375CD9">
            <w:pPr>
              <w:jc w:val="center"/>
              <w:rPr>
                <w:b/>
                <w:sz w:val="24"/>
                <w:szCs w:val="24"/>
              </w:rPr>
            </w:pPr>
            <w:r w:rsidRPr="007C38D8">
              <w:rPr>
                <w:b/>
                <w:sz w:val="24"/>
                <w:szCs w:val="24"/>
              </w:rPr>
              <w:t>(Answer any five Questions from Q.No 17 to 23, Q.No 24 is Compulsory)</w:t>
            </w:r>
          </w:p>
        </w:tc>
      </w:tr>
      <w:tr w:rsidR="00247741" w:rsidRPr="007C38D8" w:rsidTr="0032785D">
        <w:trPr>
          <w:trHeight w:val="397"/>
        </w:trPr>
        <w:tc>
          <w:tcPr>
            <w:tcW w:w="267" w:type="pct"/>
          </w:tcPr>
          <w:p w:rsidR="00247741" w:rsidRPr="007C38D8" w:rsidRDefault="00247741" w:rsidP="00456504">
            <w:pPr>
              <w:jc w:val="center"/>
              <w:rPr>
                <w:sz w:val="24"/>
                <w:szCs w:val="24"/>
              </w:rPr>
            </w:pPr>
            <w:r w:rsidRPr="007C38D8">
              <w:rPr>
                <w:sz w:val="24"/>
                <w:szCs w:val="24"/>
              </w:rPr>
              <w:t>17.</w:t>
            </w:r>
          </w:p>
        </w:tc>
        <w:tc>
          <w:tcPr>
            <w:tcW w:w="226" w:type="pct"/>
          </w:tcPr>
          <w:p w:rsidR="00247741" w:rsidRPr="007C38D8" w:rsidRDefault="00247741" w:rsidP="00456504">
            <w:pPr>
              <w:jc w:val="center"/>
              <w:rPr>
                <w:sz w:val="24"/>
                <w:szCs w:val="24"/>
              </w:rPr>
            </w:pPr>
            <w:r w:rsidRPr="007C38D8">
              <w:rPr>
                <w:sz w:val="24"/>
                <w:szCs w:val="24"/>
              </w:rPr>
              <w:t>a.</w:t>
            </w:r>
          </w:p>
        </w:tc>
        <w:tc>
          <w:tcPr>
            <w:tcW w:w="3055" w:type="pct"/>
          </w:tcPr>
          <w:p w:rsidR="00247741" w:rsidRPr="007C38D8" w:rsidRDefault="00247741" w:rsidP="0007659A">
            <w:pPr>
              <w:jc w:val="both"/>
              <w:rPr>
                <w:sz w:val="24"/>
                <w:szCs w:val="24"/>
              </w:rPr>
            </w:pPr>
            <w:r w:rsidRPr="007C38D8">
              <w:rPr>
                <w:sz w:val="24"/>
                <w:szCs w:val="24"/>
              </w:rPr>
              <w:t>Classify RFID tags based on physical form factor.</w:t>
            </w:r>
          </w:p>
        </w:tc>
        <w:tc>
          <w:tcPr>
            <w:tcW w:w="550" w:type="pct"/>
            <w:gridSpan w:val="2"/>
          </w:tcPr>
          <w:p w:rsidR="00247741" w:rsidRPr="007C38D8" w:rsidRDefault="00247741" w:rsidP="00456504">
            <w:pPr>
              <w:jc w:val="center"/>
              <w:rPr>
                <w:sz w:val="24"/>
                <w:szCs w:val="24"/>
              </w:rPr>
            </w:pPr>
            <w:r w:rsidRPr="007C38D8">
              <w:rPr>
                <w:sz w:val="24"/>
                <w:szCs w:val="24"/>
              </w:rPr>
              <w:t>CO1</w:t>
            </w:r>
          </w:p>
        </w:tc>
        <w:tc>
          <w:tcPr>
            <w:tcW w:w="483" w:type="pct"/>
          </w:tcPr>
          <w:p w:rsidR="00247741" w:rsidRPr="007C38D8" w:rsidRDefault="00247741" w:rsidP="00456504">
            <w:pPr>
              <w:jc w:val="center"/>
              <w:rPr>
                <w:sz w:val="24"/>
                <w:szCs w:val="24"/>
              </w:rPr>
            </w:pPr>
            <w:r w:rsidRPr="007C38D8">
              <w:rPr>
                <w:sz w:val="24"/>
                <w:szCs w:val="24"/>
              </w:rPr>
              <w:t>U</w:t>
            </w:r>
          </w:p>
        </w:tc>
        <w:tc>
          <w:tcPr>
            <w:tcW w:w="419" w:type="pct"/>
          </w:tcPr>
          <w:p w:rsidR="00247741" w:rsidRPr="007C38D8" w:rsidRDefault="00247741" w:rsidP="00456504">
            <w:pPr>
              <w:jc w:val="center"/>
              <w:rPr>
                <w:sz w:val="24"/>
                <w:szCs w:val="24"/>
              </w:rPr>
            </w:pPr>
            <w:r w:rsidRPr="007C38D8">
              <w:rPr>
                <w:sz w:val="24"/>
                <w:szCs w:val="24"/>
              </w:rPr>
              <w:t>6</w:t>
            </w:r>
          </w:p>
        </w:tc>
      </w:tr>
      <w:tr w:rsidR="00247741" w:rsidRPr="007C38D8" w:rsidTr="0032785D">
        <w:trPr>
          <w:trHeight w:val="397"/>
        </w:trPr>
        <w:tc>
          <w:tcPr>
            <w:tcW w:w="267" w:type="pct"/>
          </w:tcPr>
          <w:p w:rsidR="00247741" w:rsidRPr="007C38D8" w:rsidRDefault="00247741" w:rsidP="00456504">
            <w:pPr>
              <w:jc w:val="center"/>
              <w:rPr>
                <w:sz w:val="24"/>
                <w:szCs w:val="24"/>
              </w:rPr>
            </w:pPr>
          </w:p>
        </w:tc>
        <w:tc>
          <w:tcPr>
            <w:tcW w:w="226" w:type="pct"/>
          </w:tcPr>
          <w:p w:rsidR="00247741" w:rsidRPr="007C38D8" w:rsidRDefault="00247741" w:rsidP="00456504">
            <w:pPr>
              <w:jc w:val="center"/>
              <w:rPr>
                <w:sz w:val="24"/>
                <w:szCs w:val="24"/>
              </w:rPr>
            </w:pPr>
            <w:r w:rsidRPr="007C38D8">
              <w:rPr>
                <w:sz w:val="24"/>
                <w:szCs w:val="24"/>
              </w:rPr>
              <w:t>b.</w:t>
            </w:r>
          </w:p>
        </w:tc>
        <w:tc>
          <w:tcPr>
            <w:tcW w:w="3055" w:type="pct"/>
          </w:tcPr>
          <w:p w:rsidR="00247741" w:rsidRPr="007C38D8" w:rsidRDefault="00247741" w:rsidP="0007659A">
            <w:pPr>
              <w:jc w:val="both"/>
              <w:rPr>
                <w:bCs/>
                <w:sz w:val="24"/>
                <w:szCs w:val="24"/>
              </w:rPr>
            </w:pPr>
            <w:r w:rsidRPr="007C38D8">
              <w:rPr>
                <w:sz w:val="24"/>
                <w:szCs w:val="24"/>
              </w:rPr>
              <w:t>Recall RFID frequency range, read range and its applications.</w:t>
            </w:r>
          </w:p>
        </w:tc>
        <w:tc>
          <w:tcPr>
            <w:tcW w:w="550" w:type="pct"/>
            <w:gridSpan w:val="2"/>
          </w:tcPr>
          <w:p w:rsidR="00247741" w:rsidRPr="007C38D8" w:rsidRDefault="00247741" w:rsidP="00456504">
            <w:pPr>
              <w:jc w:val="center"/>
              <w:rPr>
                <w:sz w:val="24"/>
                <w:szCs w:val="24"/>
              </w:rPr>
            </w:pPr>
            <w:r w:rsidRPr="007C38D8">
              <w:rPr>
                <w:sz w:val="24"/>
                <w:szCs w:val="24"/>
              </w:rPr>
              <w:t>CO1</w:t>
            </w:r>
          </w:p>
        </w:tc>
        <w:tc>
          <w:tcPr>
            <w:tcW w:w="483" w:type="pct"/>
          </w:tcPr>
          <w:p w:rsidR="00247741" w:rsidRPr="007C38D8" w:rsidRDefault="00247741" w:rsidP="00456504">
            <w:pPr>
              <w:jc w:val="center"/>
              <w:rPr>
                <w:sz w:val="24"/>
                <w:szCs w:val="24"/>
              </w:rPr>
            </w:pPr>
            <w:r w:rsidRPr="007C38D8">
              <w:rPr>
                <w:sz w:val="24"/>
                <w:szCs w:val="24"/>
              </w:rPr>
              <w:t>R</w:t>
            </w:r>
          </w:p>
        </w:tc>
        <w:tc>
          <w:tcPr>
            <w:tcW w:w="419" w:type="pct"/>
          </w:tcPr>
          <w:p w:rsidR="00247741" w:rsidRPr="007C38D8" w:rsidRDefault="00247741" w:rsidP="00456504">
            <w:pPr>
              <w:jc w:val="center"/>
              <w:rPr>
                <w:sz w:val="24"/>
                <w:szCs w:val="24"/>
              </w:rPr>
            </w:pPr>
            <w:r w:rsidRPr="007C38D8">
              <w:rPr>
                <w:sz w:val="24"/>
                <w:szCs w:val="24"/>
              </w:rPr>
              <w:t>6</w:t>
            </w:r>
          </w:p>
        </w:tc>
      </w:tr>
      <w:tr w:rsidR="00247741" w:rsidRPr="007C38D8" w:rsidTr="0032785D">
        <w:trPr>
          <w:trHeight w:val="397"/>
        </w:trPr>
        <w:tc>
          <w:tcPr>
            <w:tcW w:w="267" w:type="pct"/>
          </w:tcPr>
          <w:p w:rsidR="00247741" w:rsidRPr="007C38D8" w:rsidRDefault="00247741" w:rsidP="006272BC">
            <w:pPr>
              <w:jc w:val="center"/>
              <w:rPr>
                <w:sz w:val="24"/>
                <w:szCs w:val="24"/>
              </w:rPr>
            </w:pPr>
            <w:r w:rsidRPr="007C38D8">
              <w:rPr>
                <w:sz w:val="24"/>
                <w:szCs w:val="24"/>
              </w:rPr>
              <w:lastRenderedPageBreak/>
              <w:t>18.</w:t>
            </w:r>
          </w:p>
        </w:tc>
        <w:tc>
          <w:tcPr>
            <w:tcW w:w="226" w:type="pct"/>
          </w:tcPr>
          <w:p w:rsidR="00247741" w:rsidRPr="007C38D8" w:rsidRDefault="00247741" w:rsidP="006272BC">
            <w:pPr>
              <w:jc w:val="center"/>
              <w:rPr>
                <w:sz w:val="24"/>
                <w:szCs w:val="24"/>
              </w:rPr>
            </w:pPr>
            <w:r w:rsidRPr="007C38D8">
              <w:rPr>
                <w:sz w:val="24"/>
                <w:szCs w:val="24"/>
              </w:rPr>
              <w:t>a.</w:t>
            </w:r>
          </w:p>
        </w:tc>
        <w:tc>
          <w:tcPr>
            <w:tcW w:w="3055" w:type="pct"/>
          </w:tcPr>
          <w:p w:rsidR="00247741" w:rsidRPr="007C38D8" w:rsidRDefault="00247741" w:rsidP="0007659A">
            <w:pPr>
              <w:jc w:val="both"/>
              <w:rPr>
                <w:sz w:val="24"/>
                <w:szCs w:val="24"/>
              </w:rPr>
            </w:pPr>
            <w:r w:rsidRPr="007C38D8">
              <w:rPr>
                <w:sz w:val="24"/>
                <w:szCs w:val="24"/>
              </w:rPr>
              <w:t>Discuss various anti-collision techniques in RFID</w:t>
            </w:r>
            <w:r>
              <w:rPr>
                <w:sz w:val="24"/>
                <w:szCs w:val="24"/>
              </w:rPr>
              <w:t>.</w:t>
            </w:r>
          </w:p>
        </w:tc>
        <w:tc>
          <w:tcPr>
            <w:tcW w:w="550" w:type="pct"/>
            <w:gridSpan w:val="2"/>
          </w:tcPr>
          <w:p w:rsidR="00247741" w:rsidRPr="007C38D8" w:rsidRDefault="00247741" w:rsidP="006272BC">
            <w:pPr>
              <w:jc w:val="center"/>
              <w:rPr>
                <w:sz w:val="24"/>
                <w:szCs w:val="24"/>
              </w:rPr>
            </w:pPr>
            <w:r w:rsidRPr="007C38D8">
              <w:rPr>
                <w:sz w:val="24"/>
                <w:szCs w:val="24"/>
              </w:rPr>
              <w:t>CO2</w:t>
            </w:r>
          </w:p>
        </w:tc>
        <w:tc>
          <w:tcPr>
            <w:tcW w:w="483" w:type="pct"/>
          </w:tcPr>
          <w:p w:rsidR="00247741" w:rsidRPr="007C38D8" w:rsidRDefault="00247741" w:rsidP="006272BC">
            <w:pPr>
              <w:jc w:val="center"/>
              <w:rPr>
                <w:sz w:val="24"/>
                <w:szCs w:val="24"/>
              </w:rPr>
            </w:pPr>
            <w:r w:rsidRPr="007C38D8">
              <w:rPr>
                <w:sz w:val="24"/>
                <w:szCs w:val="24"/>
              </w:rPr>
              <w:t>R</w:t>
            </w:r>
          </w:p>
        </w:tc>
        <w:tc>
          <w:tcPr>
            <w:tcW w:w="419" w:type="pct"/>
          </w:tcPr>
          <w:p w:rsidR="00247741" w:rsidRPr="007C38D8" w:rsidRDefault="00247741" w:rsidP="006272BC">
            <w:pPr>
              <w:jc w:val="center"/>
              <w:rPr>
                <w:sz w:val="24"/>
                <w:szCs w:val="24"/>
              </w:rPr>
            </w:pPr>
            <w:r w:rsidRPr="007C38D8">
              <w:rPr>
                <w:sz w:val="24"/>
                <w:szCs w:val="24"/>
              </w:rPr>
              <w:t>6</w:t>
            </w:r>
          </w:p>
        </w:tc>
      </w:tr>
      <w:tr w:rsidR="00247741" w:rsidRPr="007C38D8" w:rsidTr="0032785D">
        <w:trPr>
          <w:trHeight w:val="397"/>
        </w:trPr>
        <w:tc>
          <w:tcPr>
            <w:tcW w:w="267" w:type="pct"/>
          </w:tcPr>
          <w:p w:rsidR="00247741" w:rsidRPr="007C38D8" w:rsidRDefault="00247741" w:rsidP="006272BC">
            <w:pPr>
              <w:jc w:val="center"/>
              <w:rPr>
                <w:sz w:val="24"/>
                <w:szCs w:val="24"/>
              </w:rPr>
            </w:pPr>
          </w:p>
        </w:tc>
        <w:tc>
          <w:tcPr>
            <w:tcW w:w="226" w:type="pct"/>
          </w:tcPr>
          <w:p w:rsidR="00247741" w:rsidRPr="007C38D8" w:rsidRDefault="00247741" w:rsidP="006272BC">
            <w:pPr>
              <w:jc w:val="center"/>
              <w:rPr>
                <w:sz w:val="24"/>
                <w:szCs w:val="24"/>
              </w:rPr>
            </w:pPr>
            <w:r w:rsidRPr="007C38D8">
              <w:rPr>
                <w:sz w:val="24"/>
                <w:szCs w:val="24"/>
              </w:rPr>
              <w:t>b.</w:t>
            </w:r>
          </w:p>
        </w:tc>
        <w:tc>
          <w:tcPr>
            <w:tcW w:w="3055" w:type="pct"/>
          </w:tcPr>
          <w:p w:rsidR="00247741" w:rsidRPr="007C38D8" w:rsidRDefault="00247741" w:rsidP="0007659A">
            <w:pPr>
              <w:jc w:val="both"/>
              <w:rPr>
                <w:sz w:val="24"/>
                <w:szCs w:val="24"/>
              </w:rPr>
            </w:pPr>
            <w:r w:rsidRPr="007C38D8">
              <w:rPr>
                <w:sz w:val="24"/>
                <w:szCs w:val="24"/>
              </w:rPr>
              <w:t>Assign suitable identifiers for medical supplies shifted from warehouse to hospital.</w:t>
            </w:r>
          </w:p>
        </w:tc>
        <w:tc>
          <w:tcPr>
            <w:tcW w:w="550" w:type="pct"/>
            <w:gridSpan w:val="2"/>
          </w:tcPr>
          <w:p w:rsidR="00247741" w:rsidRPr="007C38D8" w:rsidRDefault="00247741" w:rsidP="006272BC">
            <w:pPr>
              <w:jc w:val="center"/>
              <w:rPr>
                <w:sz w:val="24"/>
                <w:szCs w:val="24"/>
              </w:rPr>
            </w:pPr>
            <w:r w:rsidRPr="007C38D8">
              <w:rPr>
                <w:sz w:val="24"/>
                <w:szCs w:val="24"/>
              </w:rPr>
              <w:t>CO2</w:t>
            </w:r>
          </w:p>
        </w:tc>
        <w:tc>
          <w:tcPr>
            <w:tcW w:w="483" w:type="pct"/>
          </w:tcPr>
          <w:p w:rsidR="00247741" w:rsidRPr="007C38D8" w:rsidRDefault="00247741" w:rsidP="006272BC">
            <w:pPr>
              <w:jc w:val="center"/>
              <w:rPr>
                <w:sz w:val="24"/>
                <w:szCs w:val="24"/>
              </w:rPr>
            </w:pPr>
            <w:r w:rsidRPr="007C38D8">
              <w:rPr>
                <w:sz w:val="24"/>
                <w:szCs w:val="24"/>
              </w:rPr>
              <w:t>A</w:t>
            </w:r>
          </w:p>
        </w:tc>
        <w:tc>
          <w:tcPr>
            <w:tcW w:w="419" w:type="pct"/>
          </w:tcPr>
          <w:p w:rsidR="00247741" w:rsidRPr="007C38D8" w:rsidRDefault="00247741" w:rsidP="006272BC">
            <w:pPr>
              <w:jc w:val="center"/>
              <w:rPr>
                <w:sz w:val="24"/>
                <w:szCs w:val="24"/>
              </w:rPr>
            </w:pPr>
            <w:r w:rsidRPr="007C38D8">
              <w:rPr>
                <w:sz w:val="24"/>
                <w:szCs w:val="24"/>
              </w:rPr>
              <w:t>6</w:t>
            </w:r>
          </w:p>
        </w:tc>
      </w:tr>
      <w:tr w:rsidR="00247741" w:rsidRPr="007C38D8" w:rsidTr="0032785D">
        <w:trPr>
          <w:trHeight w:val="397"/>
        </w:trPr>
        <w:tc>
          <w:tcPr>
            <w:tcW w:w="267" w:type="pct"/>
          </w:tcPr>
          <w:p w:rsidR="00247741" w:rsidRPr="007C38D8" w:rsidRDefault="00247741" w:rsidP="007C3278">
            <w:pPr>
              <w:jc w:val="center"/>
              <w:rPr>
                <w:sz w:val="24"/>
                <w:szCs w:val="24"/>
              </w:rPr>
            </w:pPr>
            <w:r w:rsidRPr="007C38D8">
              <w:rPr>
                <w:sz w:val="24"/>
                <w:szCs w:val="24"/>
              </w:rPr>
              <w:t>19.</w:t>
            </w:r>
          </w:p>
        </w:tc>
        <w:tc>
          <w:tcPr>
            <w:tcW w:w="226" w:type="pct"/>
          </w:tcPr>
          <w:p w:rsidR="00247741" w:rsidRPr="007C38D8" w:rsidRDefault="00247741" w:rsidP="007C3278">
            <w:pPr>
              <w:jc w:val="center"/>
              <w:rPr>
                <w:sz w:val="24"/>
                <w:szCs w:val="24"/>
              </w:rPr>
            </w:pPr>
            <w:r w:rsidRPr="007C38D8">
              <w:rPr>
                <w:sz w:val="24"/>
                <w:szCs w:val="24"/>
              </w:rPr>
              <w:t>a.</w:t>
            </w:r>
          </w:p>
        </w:tc>
        <w:tc>
          <w:tcPr>
            <w:tcW w:w="3055" w:type="pct"/>
          </w:tcPr>
          <w:p w:rsidR="00247741" w:rsidRPr="007C38D8" w:rsidRDefault="00247741" w:rsidP="0007659A">
            <w:pPr>
              <w:jc w:val="both"/>
              <w:rPr>
                <w:sz w:val="24"/>
                <w:szCs w:val="24"/>
              </w:rPr>
            </w:pPr>
            <w:r w:rsidRPr="007C38D8">
              <w:rPr>
                <w:sz w:val="24"/>
                <w:szCs w:val="24"/>
              </w:rPr>
              <w:t>Describe the working of switched beam antenna.</w:t>
            </w:r>
          </w:p>
        </w:tc>
        <w:tc>
          <w:tcPr>
            <w:tcW w:w="550" w:type="pct"/>
            <w:gridSpan w:val="2"/>
          </w:tcPr>
          <w:p w:rsidR="00247741" w:rsidRPr="007C38D8" w:rsidRDefault="00247741" w:rsidP="007C3278">
            <w:pPr>
              <w:jc w:val="center"/>
              <w:rPr>
                <w:sz w:val="24"/>
                <w:szCs w:val="24"/>
              </w:rPr>
            </w:pPr>
            <w:r w:rsidRPr="007C38D8">
              <w:rPr>
                <w:sz w:val="24"/>
                <w:szCs w:val="24"/>
              </w:rPr>
              <w:t>CO2</w:t>
            </w:r>
          </w:p>
        </w:tc>
        <w:tc>
          <w:tcPr>
            <w:tcW w:w="483" w:type="pct"/>
          </w:tcPr>
          <w:p w:rsidR="00247741" w:rsidRPr="007C38D8" w:rsidRDefault="00247741" w:rsidP="007C3278">
            <w:pPr>
              <w:jc w:val="center"/>
              <w:rPr>
                <w:sz w:val="24"/>
                <w:szCs w:val="24"/>
              </w:rPr>
            </w:pPr>
            <w:r w:rsidRPr="007C38D8">
              <w:rPr>
                <w:sz w:val="24"/>
                <w:szCs w:val="24"/>
              </w:rPr>
              <w:t>R</w:t>
            </w:r>
          </w:p>
        </w:tc>
        <w:tc>
          <w:tcPr>
            <w:tcW w:w="419" w:type="pct"/>
          </w:tcPr>
          <w:p w:rsidR="00247741" w:rsidRPr="007C38D8" w:rsidRDefault="00247741" w:rsidP="007C3278">
            <w:pPr>
              <w:jc w:val="center"/>
              <w:rPr>
                <w:sz w:val="24"/>
                <w:szCs w:val="24"/>
              </w:rPr>
            </w:pPr>
            <w:r w:rsidRPr="007C38D8">
              <w:rPr>
                <w:sz w:val="24"/>
                <w:szCs w:val="24"/>
              </w:rPr>
              <w:t>6</w:t>
            </w:r>
          </w:p>
        </w:tc>
      </w:tr>
      <w:tr w:rsidR="00247741" w:rsidRPr="007C38D8" w:rsidTr="0032785D">
        <w:trPr>
          <w:trHeight w:val="397"/>
        </w:trPr>
        <w:tc>
          <w:tcPr>
            <w:tcW w:w="267" w:type="pct"/>
          </w:tcPr>
          <w:p w:rsidR="00247741" w:rsidRPr="007C38D8" w:rsidRDefault="00247741" w:rsidP="008C57B9">
            <w:pPr>
              <w:jc w:val="center"/>
              <w:rPr>
                <w:sz w:val="24"/>
                <w:szCs w:val="24"/>
              </w:rPr>
            </w:pPr>
          </w:p>
        </w:tc>
        <w:tc>
          <w:tcPr>
            <w:tcW w:w="226" w:type="pct"/>
          </w:tcPr>
          <w:p w:rsidR="00247741" w:rsidRPr="007C38D8" w:rsidRDefault="00247741" w:rsidP="008C57B9">
            <w:pPr>
              <w:jc w:val="center"/>
              <w:rPr>
                <w:sz w:val="24"/>
                <w:szCs w:val="24"/>
              </w:rPr>
            </w:pPr>
            <w:r w:rsidRPr="007C38D8">
              <w:rPr>
                <w:sz w:val="24"/>
                <w:szCs w:val="24"/>
              </w:rPr>
              <w:t>b.</w:t>
            </w:r>
          </w:p>
        </w:tc>
        <w:tc>
          <w:tcPr>
            <w:tcW w:w="3055" w:type="pct"/>
          </w:tcPr>
          <w:p w:rsidR="00247741" w:rsidRPr="007C38D8" w:rsidRDefault="00247741" w:rsidP="0007659A">
            <w:pPr>
              <w:jc w:val="both"/>
              <w:rPr>
                <w:bCs/>
                <w:sz w:val="24"/>
                <w:szCs w:val="24"/>
              </w:rPr>
            </w:pPr>
            <w:r w:rsidRPr="007C38D8">
              <w:rPr>
                <w:bCs/>
                <w:sz w:val="24"/>
                <w:szCs w:val="24"/>
              </w:rPr>
              <w:t>Describe the physics of RFID.</w:t>
            </w:r>
          </w:p>
        </w:tc>
        <w:tc>
          <w:tcPr>
            <w:tcW w:w="550" w:type="pct"/>
            <w:gridSpan w:val="2"/>
          </w:tcPr>
          <w:p w:rsidR="00247741" w:rsidRPr="007C38D8" w:rsidRDefault="00247741" w:rsidP="008C57B9">
            <w:pPr>
              <w:jc w:val="center"/>
              <w:rPr>
                <w:sz w:val="24"/>
                <w:szCs w:val="24"/>
              </w:rPr>
            </w:pPr>
            <w:r w:rsidRPr="007C38D8">
              <w:rPr>
                <w:sz w:val="24"/>
                <w:szCs w:val="24"/>
              </w:rPr>
              <w:t>CO2</w:t>
            </w:r>
          </w:p>
        </w:tc>
        <w:tc>
          <w:tcPr>
            <w:tcW w:w="483" w:type="pct"/>
          </w:tcPr>
          <w:p w:rsidR="00247741" w:rsidRPr="007C38D8" w:rsidRDefault="00247741" w:rsidP="008C57B9">
            <w:pPr>
              <w:jc w:val="center"/>
              <w:rPr>
                <w:sz w:val="24"/>
                <w:szCs w:val="24"/>
              </w:rPr>
            </w:pPr>
            <w:r w:rsidRPr="007C38D8">
              <w:rPr>
                <w:sz w:val="24"/>
                <w:szCs w:val="24"/>
              </w:rPr>
              <w:t>R</w:t>
            </w:r>
          </w:p>
        </w:tc>
        <w:tc>
          <w:tcPr>
            <w:tcW w:w="419" w:type="pct"/>
          </w:tcPr>
          <w:p w:rsidR="00247741" w:rsidRPr="007C38D8" w:rsidRDefault="00247741" w:rsidP="008C57B9">
            <w:pPr>
              <w:jc w:val="center"/>
              <w:rPr>
                <w:sz w:val="24"/>
                <w:szCs w:val="24"/>
              </w:rPr>
            </w:pPr>
            <w:r w:rsidRPr="007C38D8">
              <w:rPr>
                <w:sz w:val="24"/>
                <w:szCs w:val="24"/>
              </w:rPr>
              <w:t>6</w:t>
            </w:r>
          </w:p>
        </w:tc>
      </w:tr>
      <w:tr w:rsidR="00247741" w:rsidRPr="007C38D8" w:rsidTr="0032785D">
        <w:trPr>
          <w:trHeight w:val="397"/>
        </w:trPr>
        <w:tc>
          <w:tcPr>
            <w:tcW w:w="267" w:type="pct"/>
          </w:tcPr>
          <w:p w:rsidR="00247741" w:rsidRPr="007C38D8" w:rsidRDefault="00247741" w:rsidP="008C57B9">
            <w:pPr>
              <w:jc w:val="center"/>
              <w:rPr>
                <w:sz w:val="24"/>
                <w:szCs w:val="24"/>
              </w:rPr>
            </w:pPr>
            <w:r w:rsidRPr="007C38D8">
              <w:rPr>
                <w:sz w:val="24"/>
                <w:szCs w:val="24"/>
              </w:rPr>
              <w:t>20.</w:t>
            </w:r>
          </w:p>
        </w:tc>
        <w:tc>
          <w:tcPr>
            <w:tcW w:w="226" w:type="pct"/>
          </w:tcPr>
          <w:p w:rsidR="00247741" w:rsidRPr="007C38D8" w:rsidRDefault="00247741" w:rsidP="008C57B9">
            <w:pPr>
              <w:jc w:val="center"/>
              <w:rPr>
                <w:sz w:val="24"/>
                <w:szCs w:val="24"/>
              </w:rPr>
            </w:pPr>
            <w:r w:rsidRPr="007C38D8">
              <w:rPr>
                <w:sz w:val="24"/>
                <w:szCs w:val="24"/>
              </w:rPr>
              <w:t>a.</w:t>
            </w:r>
          </w:p>
        </w:tc>
        <w:tc>
          <w:tcPr>
            <w:tcW w:w="3055" w:type="pct"/>
          </w:tcPr>
          <w:p w:rsidR="00247741" w:rsidRPr="007C38D8" w:rsidRDefault="00247741" w:rsidP="0007659A">
            <w:pPr>
              <w:jc w:val="both"/>
              <w:rPr>
                <w:sz w:val="24"/>
                <w:szCs w:val="24"/>
              </w:rPr>
            </w:pPr>
            <w:r w:rsidRPr="007C38D8">
              <w:rPr>
                <w:sz w:val="24"/>
                <w:szCs w:val="24"/>
              </w:rPr>
              <w:t>Summarize the RFID standards used for animal identification.</w:t>
            </w:r>
          </w:p>
        </w:tc>
        <w:tc>
          <w:tcPr>
            <w:tcW w:w="550" w:type="pct"/>
            <w:gridSpan w:val="2"/>
          </w:tcPr>
          <w:p w:rsidR="00247741" w:rsidRPr="007C38D8" w:rsidRDefault="00247741" w:rsidP="008C57B9">
            <w:pPr>
              <w:jc w:val="center"/>
              <w:rPr>
                <w:sz w:val="24"/>
                <w:szCs w:val="24"/>
              </w:rPr>
            </w:pPr>
            <w:r w:rsidRPr="007C38D8">
              <w:rPr>
                <w:sz w:val="24"/>
                <w:szCs w:val="24"/>
              </w:rPr>
              <w:t>CO3</w:t>
            </w:r>
          </w:p>
        </w:tc>
        <w:tc>
          <w:tcPr>
            <w:tcW w:w="483" w:type="pct"/>
          </w:tcPr>
          <w:p w:rsidR="00247741" w:rsidRPr="007C38D8" w:rsidRDefault="00247741" w:rsidP="008C57B9">
            <w:pPr>
              <w:jc w:val="center"/>
              <w:rPr>
                <w:sz w:val="24"/>
                <w:szCs w:val="24"/>
              </w:rPr>
            </w:pPr>
            <w:r w:rsidRPr="007C38D8">
              <w:rPr>
                <w:sz w:val="24"/>
                <w:szCs w:val="24"/>
              </w:rPr>
              <w:t>U</w:t>
            </w:r>
          </w:p>
        </w:tc>
        <w:tc>
          <w:tcPr>
            <w:tcW w:w="419" w:type="pct"/>
          </w:tcPr>
          <w:p w:rsidR="00247741" w:rsidRPr="007C38D8" w:rsidRDefault="00247741" w:rsidP="008C57B9">
            <w:pPr>
              <w:jc w:val="center"/>
              <w:rPr>
                <w:sz w:val="24"/>
                <w:szCs w:val="24"/>
              </w:rPr>
            </w:pPr>
            <w:r w:rsidRPr="007C38D8">
              <w:rPr>
                <w:sz w:val="24"/>
                <w:szCs w:val="24"/>
              </w:rPr>
              <w:t>6</w:t>
            </w:r>
          </w:p>
        </w:tc>
      </w:tr>
      <w:tr w:rsidR="00247741" w:rsidRPr="007C38D8" w:rsidTr="0032785D">
        <w:trPr>
          <w:trHeight w:val="397"/>
        </w:trPr>
        <w:tc>
          <w:tcPr>
            <w:tcW w:w="267" w:type="pct"/>
          </w:tcPr>
          <w:p w:rsidR="00247741" w:rsidRPr="007C38D8" w:rsidRDefault="00247741" w:rsidP="008C57B9">
            <w:pPr>
              <w:jc w:val="center"/>
              <w:rPr>
                <w:sz w:val="24"/>
                <w:szCs w:val="24"/>
              </w:rPr>
            </w:pPr>
          </w:p>
        </w:tc>
        <w:tc>
          <w:tcPr>
            <w:tcW w:w="226" w:type="pct"/>
          </w:tcPr>
          <w:p w:rsidR="00247741" w:rsidRPr="007C38D8" w:rsidRDefault="00247741" w:rsidP="008C57B9">
            <w:pPr>
              <w:jc w:val="center"/>
              <w:rPr>
                <w:sz w:val="24"/>
                <w:szCs w:val="24"/>
              </w:rPr>
            </w:pPr>
            <w:r w:rsidRPr="007C38D8">
              <w:rPr>
                <w:sz w:val="24"/>
                <w:szCs w:val="24"/>
              </w:rPr>
              <w:t>b.</w:t>
            </w:r>
          </w:p>
        </w:tc>
        <w:tc>
          <w:tcPr>
            <w:tcW w:w="3055" w:type="pct"/>
          </w:tcPr>
          <w:p w:rsidR="00247741" w:rsidRPr="007C38D8" w:rsidRDefault="00247741" w:rsidP="0007659A">
            <w:pPr>
              <w:jc w:val="both"/>
              <w:rPr>
                <w:bCs/>
                <w:sz w:val="24"/>
                <w:szCs w:val="24"/>
              </w:rPr>
            </w:pPr>
            <w:r w:rsidRPr="007C38D8">
              <w:rPr>
                <w:bCs/>
                <w:sz w:val="24"/>
                <w:szCs w:val="24"/>
              </w:rPr>
              <w:t>Discuss about the standard used for container identification.</w:t>
            </w:r>
          </w:p>
        </w:tc>
        <w:tc>
          <w:tcPr>
            <w:tcW w:w="550" w:type="pct"/>
            <w:gridSpan w:val="2"/>
          </w:tcPr>
          <w:p w:rsidR="00247741" w:rsidRPr="007C38D8" w:rsidRDefault="00247741" w:rsidP="008C57B9">
            <w:pPr>
              <w:jc w:val="center"/>
              <w:rPr>
                <w:sz w:val="24"/>
                <w:szCs w:val="24"/>
              </w:rPr>
            </w:pPr>
            <w:r w:rsidRPr="007C38D8">
              <w:rPr>
                <w:sz w:val="24"/>
                <w:szCs w:val="24"/>
              </w:rPr>
              <w:t>CO3</w:t>
            </w:r>
          </w:p>
        </w:tc>
        <w:tc>
          <w:tcPr>
            <w:tcW w:w="483" w:type="pct"/>
          </w:tcPr>
          <w:p w:rsidR="00247741" w:rsidRPr="007C38D8" w:rsidRDefault="00247741" w:rsidP="008C57B9">
            <w:pPr>
              <w:jc w:val="center"/>
              <w:rPr>
                <w:sz w:val="24"/>
                <w:szCs w:val="24"/>
              </w:rPr>
            </w:pPr>
            <w:r w:rsidRPr="007C38D8">
              <w:rPr>
                <w:sz w:val="24"/>
                <w:szCs w:val="24"/>
              </w:rPr>
              <w:t>U</w:t>
            </w:r>
          </w:p>
        </w:tc>
        <w:tc>
          <w:tcPr>
            <w:tcW w:w="419" w:type="pct"/>
          </w:tcPr>
          <w:p w:rsidR="00247741" w:rsidRPr="007C38D8" w:rsidRDefault="00247741" w:rsidP="008C57B9">
            <w:pPr>
              <w:jc w:val="center"/>
              <w:rPr>
                <w:sz w:val="24"/>
                <w:szCs w:val="24"/>
              </w:rPr>
            </w:pPr>
            <w:r w:rsidRPr="007C38D8">
              <w:rPr>
                <w:sz w:val="24"/>
                <w:szCs w:val="24"/>
              </w:rPr>
              <w:t>6</w:t>
            </w:r>
          </w:p>
        </w:tc>
      </w:tr>
      <w:tr w:rsidR="00247741" w:rsidRPr="007C38D8" w:rsidTr="0032785D">
        <w:trPr>
          <w:trHeight w:val="397"/>
        </w:trPr>
        <w:tc>
          <w:tcPr>
            <w:tcW w:w="267" w:type="pct"/>
          </w:tcPr>
          <w:p w:rsidR="00247741" w:rsidRPr="007C38D8" w:rsidRDefault="00247741" w:rsidP="008C57B9">
            <w:pPr>
              <w:jc w:val="center"/>
              <w:rPr>
                <w:sz w:val="24"/>
                <w:szCs w:val="24"/>
              </w:rPr>
            </w:pPr>
            <w:r w:rsidRPr="007C38D8">
              <w:rPr>
                <w:sz w:val="24"/>
                <w:szCs w:val="24"/>
              </w:rPr>
              <w:t>21.</w:t>
            </w:r>
          </w:p>
        </w:tc>
        <w:tc>
          <w:tcPr>
            <w:tcW w:w="226" w:type="pct"/>
          </w:tcPr>
          <w:p w:rsidR="00247741" w:rsidRPr="007C38D8" w:rsidRDefault="00247741" w:rsidP="008C57B9">
            <w:pPr>
              <w:jc w:val="center"/>
              <w:rPr>
                <w:sz w:val="24"/>
                <w:szCs w:val="24"/>
              </w:rPr>
            </w:pPr>
          </w:p>
        </w:tc>
        <w:tc>
          <w:tcPr>
            <w:tcW w:w="3055" w:type="pct"/>
          </w:tcPr>
          <w:p w:rsidR="00247741" w:rsidRPr="007C38D8" w:rsidRDefault="00247741" w:rsidP="0007659A">
            <w:pPr>
              <w:jc w:val="both"/>
              <w:rPr>
                <w:sz w:val="24"/>
                <w:szCs w:val="24"/>
              </w:rPr>
            </w:pPr>
            <w:r w:rsidRPr="007C38D8">
              <w:rPr>
                <w:sz w:val="24"/>
                <w:szCs w:val="24"/>
              </w:rPr>
              <w:t>Analyze various privacy concern in RFID and discuss about the solutions adopted by government and industry to mitigate the attacks.</w:t>
            </w:r>
          </w:p>
        </w:tc>
        <w:tc>
          <w:tcPr>
            <w:tcW w:w="550" w:type="pct"/>
            <w:gridSpan w:val="2"/>
          </w:tcPr>
          <w:p w:rsidR="00247741" w:rsidRPr="007C38D8" w:rsidRDefault="00247741" w:rsidP="008C57B9">
            <w:pPr>
              <w:jc w:val="center"/>
              <w:rPr>
                <w:sz w:val="24"/>
                <w:szCs w:val="24"/>
              </w:rPr>
            </w:pPr>
            <w:r w:rsidRPr="007C38D8">
              <w:rPr>
                <w:sz w:val="24"/>
                <w:szCs w:val="24"/>
              </w:rPr>
              <w:t>CO4</w:t>
            </w:r>
          </w:p>
        </w:tc>
        <w:tc>
          <w:tcPr>
            <w:tcW w:w="483" w:type="pct"/>
          </w:tcPr>
          <w:p w:rsidR="00247741" w:rsidRPr="007C38D8" w:rsidRDefault="00247741" w:rsidP="008C57B9">
            <w:pPr>
              <w:jc w:val="center"/>
              <w:rPr>
                <w:sz w:val="24"/>
                <w:szCs w:val="24"/>
              </w:rPr>
            </w:pPr>
            <w:r w:rsidRPr="007C38D8">
              <w:rPr>
                <w:sz w:val="24"/>
                <w:szCs w:val="24"/>
              </w:rPr>
              <w:t>An</w:t>
            </w:r>
          </w:p>
        </w:tc>
        <w:tc>
          <w:tcPr>
            <w:tcW w:w="419" w:type="pct"/>
          </w:tcPr>
          <w:p w:rsidR="00247741" w:rsidRPr="007C38D8" w:rsidRDefault="00247741" w:rsidP="008C57B9">
            <w:pPr>
              <w:jc w:val="center"/>
              <w:rPr>
                <w:sz w:val="24"/>
                <w:szCs w:val="24"/>
              </w:rPr>
            </w:pPr>
            <w:r w:rsidRPr="007C38D8">
              <w:rPr>
                <w:sz w:val="24"/>
                <w:szCs w:val="24"/>
              </w:rPr>
              <w:t>12</w:t>
            </w:r>
          </w:p>
        </w:tc>
      </w:tr>
      <w:tr w:rsidR="00247741" w:rsidRPr="007C38D8" w:rsidTr="0032785D">
        <w:trPr>
          <w:trHeight w:val="397"/>
        </w:trPr>
        <w:tc>
          <w:tcPr>
            <w:tcW w:w="267" w:type="pct"/>
          </w:tcPr>
          <w:p w:rsidR="00247741" w:rsidRPr="007C38D8" w:rsidRDefault="00247741" w:rsidP="008C57B9">
            <w:pPr>
              <w:jc w:val="center"/>
              <w:rPr>
                <w:sz w:val="24"/>
                <w:szCs w:val="24"/>
              </w:rPr>
            </w:pPr>
            <w:r w:rsidRPr="007C38D8">
              <w:rPr>
                <w:sz w:val="24"/>
                <w:szCs w:val="24"/>
              </w:rPr>
              <w:t>22.</w:t>
            </w:r>
          </w:p>
        </w:tc>
        <w:tc>
          <w:tcPr>
            <w:tcW w:w="226" w:type="pct"/>
          </w:tcPr>
          <w:p w:rsidR="00247741" w:rsidRPr="007C38D8" w:rsidRDefault="00247741" w:rsidP="008C57B9">
            <w:pPr>
              <w:jc w:val="center"/>
              <w:rPr>
                <w:sz w:val="24"/>
                <w:szCs w:val="24"/>
              </w:rPr>
            </w:pPr>
          </w:p>
        </w:tc>
        <w:tc>
          <w:tcPr>
            <w:tcW w:w="3055" w:type="pct"/>
          </w:tcPr>
          <w:p w:rsidR="00247741" w:rsidRPr="007C38D8" w:rsidRDefault="00247741" w:rsidP="0007659A">
            <w:pPr>
              <w:jc w:val="both"/>
              <w:rPr>
                <w:bCs/>
                <w:sz w:val="24"/>
                <w:szCs w:val="24"/>
              </w:rPr>
            </w:pPr>
            <w:r w:rsidRPr="007C38D8">
              <w:rPr>
                <w:bCs/>
                <w:sz w:val="24"/>
                <w:szCs w:val="24"/>
              </w:rPr>
              <w:t>A multispecialty hospital has consented to implement RFID based modules for the below functions:</w:t>
            </w:r>
          </w:p>
          <w:p w:rsidR="00247741" w:rsidRPr="007C38D8" w:rsidRDefault="00247741" w:rsidP="0073369B">
            <w:pPr>
              <w:pStyle w:val="ListParagraph"/>
              <w:numPr>
                <w:ilvl w:val="0"/>
                <w:numId w:val="58"/>
              </w:numPr>
              <w:ind w:left="649" w:hanging="289"/>
              <w:jc w:val="both"/>
              <w:rPr>
                <w:bCs/>
              </w:rPr>
            </w:pPr>
            <w:r w:rsidRPr="007C38D8">
              <w:rPr>
                <w:bCs/>
              </w:rPr>
              <w:t>Patient monitoring</w:t>
            </w:r>
          </w:p>
          <w:p w:rsidR="00247741" w:rsidRPr="007C38D8" w:rsidRDefault="00247741" w:rsidP="0073369B">
            <w:pPr>
              <w:pStyle w:val="ListParagraph"/>
              <w:numPr>
                <w:ilvl w:val="0"/>
                <w:numId w:val="58"/>
              </w:numPr>
              <w:ind w:left="649" w:hanging="289"/>
              <w:jc w:val="both"/>
              <w:rPr>
                <w:bCs/>
                <w:sz w:val="24"/>
                <w:szCs w:val="24"/>
              </w:rPr>
            </w:pPr>
            <w:r w:rsidRPr="007C38D8">
              <w:rPr>
                <w:bCs/>
                <w:sz w:val="24"/>
                <w:szCs w:val="24"/>
              </w:rPr>
              <w:t>Child theft monitoring</w:t>
            </w:r>
          </w:p>
          <w:p w:rsidR="00247741" w:rsidRPr="007C38D8" w:rsidRDefault="00247741" w:rsidP="0073369B">
            <w:pPr>
              <w:pStyle w:val="ListParagraph"/>
              <w:numPr>
                <w:ilvl w:val="0"/>
                <w:numId w:val="58"/>
              </w:numPr>
              <w:ind w:left="649" w:hanging="289"/>
              <w:jc w:val="both"/>
              <w:rPr>
                <w:bCs/>
                <w:sz w:val="24"/>
                <w:szCs w:val="24"/>
              </w:rPr>
            </w:pPr>
            <w:r w:rsidRPr="007C38D8">
              <w:rPr>
                <w:bCs/>
                <w:sz w:val="24"/>
                <w:szCs w:val="24"/>
              </w:rPr>
              <w:t>Asset monitoring</w:t>
            </w:r>
          </w:p>
          <w:p w:rsidR="00247741" w:rsidRPr="007C38D8" w:rsidRDefault="00247741" w:rsidP="0073369B">
            <w:pPr>
              <w:pStyle w:val="ListParagraph"/>
              <w:numPr>
                <w:ilvl w:val="0"/>
                <w:numId w:val="58"/>
              </w:numPr>
              <w:ind w:left="649" w:hanging="289"/>
              <w:jc w:val="both"/>
              <w:rPr>
                <w:bCs/>
                <w:sz w:val="24"/>
                <w:szCs w:val="24"/>
              </w:rPr>
            </w:pPr>
            <w:r w:rsidRPr="007C38D8">
              <w:rPr>
                <w:bCs/>
                <w:sz w:val="24"/>
                <w:szCs w:val="24"/>
              </w:rPr>
              <w:t xml:space="preserve">Access control </w:t>
            </w:r>
          </w:p>
          <w:p w:rsidR="00247741" w:rsidRPr="007C38D8" w:rsidRDefault="00247741" w:rsidP="0007659A">
            <w:pPr>
              <w:jc w:val="both"/>
              <w:rPr>
                <w:sz w:val="24"/>
                <w:szCs w:val="24"/>
              </w:rPr>
            </w:pPr>
            <w:r w:rsidRPr="007C38D8">
              <w:rPr>
                <w:sz w:val="24"/>
                <w:szCs w:val="24"/>
              </w:rPr>
              <w:t>Discover the security threat zones, possible vulnerabilities and suggest suitable countermeasures for the above scenario.</w:t>
            </w:r>
          </w:p>
        </w:tc>
        <w:tc>
          <w:tcPr>
            <w:tcW w:w="550" w:type="pct"/>
            <w:gridSpan w:val="2"/>
          </w:tcPr>
          <w:p w:rsidR="00247741" w:rsidRPr="007C38D8" w:rsidRDefault="00247741" w:rsidP="008C57B9">
            <w:pPr>
              <w:jc w:val="center"/>
              <w:rPr>
                <w:sz w:val="24"/>
                <w:szCs w:val="24"/>
              </w:rPr>
            </w:pPr>
            <w:r w:rsidRPr="007C38D8">
              <w:rPr>
                <w:sz w:val="24"/>
                <w:szCs w:val="24"/>
              </w:rPr>
              <w:t>CO5</w:t>
            </w:r>
          </w:p>
        </w:tc>
        <w:tc>
          <w:tcPr>
            <w:tcW w:w="483" w:type="pct"/>
          </w:tcPr>
          <w:p w:rsidR="00247741" w:rsidRPr="007C38D8" w:rsidRDefault="00247741" w:rsidP="008C57B9">
            <w:pPr>
              <w:jc w:val="center"/>
              <w:rPr>
                <w:sz w:val="24"/>
                <w:szCs w:val="24"/>
              </w:rPr>
            </w:pPr>
            <w:r w:rsidRPr="007C38D8">
              <w:rPr>
                <w:sz w:val="24"/>
                <w:szCs w:val="24"/>
              </w:rPr>
              <w:t>A</w:t>
            </w:r>
          </w:p>
        </w:tc>
        <w:tc>
          <w:tcPr>
            <w:tcW w:w="419" w:type="pct"/>
          </w:tcPr>
          <w:p w:rsidR="00247741" w:rsidRPr="007C38D8" w:rsidRDefault="00247741" w:rsidP="008C57B9">
            <w:pPr>
              <w:jc w:val="center"/>
              <w:rPr>
                <w:sz w:val="24"/>
                <w:szCs w:val="24"/>
              </w:rPr>
            </w:pPr>
            <w:r w:rsidRPr="007C38D8">
              <w:rPr>
                <w:sz w:val="24"/>
                <w:szCs w:val="24"/>
              </w:rPr>
              <w:t>12</w:t>
            </w:r>
          </w:p>
        </w:tc>
      </w:tr>
      <w:tr w:rsidR="00247741" w:rsidRPr="007C38D8" w:rsidTr="0032785D">
        <w:trPr>
          <w:trHeight w:val="397"/>
        </w:trPr>
        <w:tc>
          <w:tcPr>
            <w:tcW w:w="267" w:type="pct"/>
          </w:tcPr>
          <w:p w:rsidR="00247741" w:rsidRPr="007C38D8" w:rsidRDefault="00247741" w:rsidP="009C3959">
            <w:pPr>
              <w:jc w:val="center"/>
              <w:rPr>
                <w:sz w:val="24"/>
                <w:szCs w:val="24"/>
              </w:rPr>
            </w:pPr>
            <w:r w:rsidRPr="007C38D8">
              <w:rPr>
                <w:sz w:val="24"/>
                <w:szCs w:val="24"/>
              </w:rPr>
              <w:t>23.</w:t>
            </w:r>
          </w:p>
        </w:tc>
        <w:tc>
          <w:tcPr>
            <w:tcW w:w="226" w:type="pct"/>
          </w:tcPr>
          <w:p w:rsidR="00247741" w:rsidRPr="007C38D8" w:rsidRDefault="00247741" w:rsidP="009C3959">
            <w:pPr>
              <w:jc w:val="center"/>
              <w:rPr>
                <w:sz w:val="24"/>
                <w:szCs w:val="24"/>
              </w:rPr>
            </w:pPr>
            <w:r w:rsidRPr="007C38D8">
              <w:rPr>
                <w:sz w:val="24"/>
                <w:szCs w:val="24"/>
              </w:rPr>
              <w:t>a.</w:t>
            </w:r>
          </w:p>
        </w:tc>
        <w:tc>
          <w:tcPr>
            <w:tcW w:w="3055" w:type="pct"/>
          </w:tcPr>
          <w:p w:rsidR="00247741" w:rsidRPr="007C38D8" w:rsidRDefault="00247741" w:rsidP="0007659A">
            <w:pPr>
              <w:jc w:val="both"/>
              <w:rPr>
                <w:sz w:val="24"/>
                <w:szCs w:val="24"/>
              </w:rPr>
            </w:pPr>
            <w:r>
              <w:rPr>
                <w:sz w:val="24"/>
                <w:szCs w:val="24"/>
              </w:rPr>
              <w:t>Discuss</w:t>
            </w:r>
            <w:r w:rsidRPr="007C38D8">
              <w:rPr>
                <w:sz w:val="24"/>
                <w:szCs w:val="24"/>
              </w:rPr>
              <w:t xml:space="preserve"> the application of animal identification using RFID.</w:t>
            </w:r>
          </w:p>
        </w:tc>
        <w:tc>
          <w:tcPr>
            <w:tcW w:w="550" w:type="pct"/>
            <w:gridSpan w:val="2"/>
          </w:tcPr>
          <w:p w:rsidR="00247741" w:rsidRPr="007C38D8" w:rsidRDefault="00247741" w:rsidP="009C3959">
            <w:pPr>
              <w:jc w:val="center"/>
              <w:rPr>
                <w:sz w:val="24"/>
                <w:szCs w:val="24"/>
              </w:rPr>
            </w:pPr>
            <w:r w:rsidRPr="007C38D8">
              <w:rPr>
                <w:sz w:val="24"/>
                <w:szCs w:val="24"/>
              </w:rPr>
              <w:t>CO5</w:t>
            </w:r>
          </w:p>
        </w:tc>
        <w:tc>
          <w:tcPr>
            <w:tcW w:w="483" w:type="pct"/>
          </w:tcPr>
          <w:p w:rsidR="00247741" w:rsidRPr="007C38D8" w:rsidRDefault="00247741" w:rsidP="009C3959">
            <w:pPr>
              <w:jc w:val="center"/>
              <w:rPr>
                <w:sz w:val="24"/>
                <w:szCs w:val="24"/>
              </w:rPr>
            </w:pPr>
            <w:r w:rsidRPr="007C38D8">
              <w:rPr>
                <w:sz w:val="24"/>
                <w:szCs w:val="24"/>
              </w:rPr>
              <w:t>R</w:t>
            </w:r>
          </w:p>
        </w:tc>
        <w:tc>
          <w:tcPr>
            <w:tcW w:w="419" w:type="pct"/>
          </w:tcPr>
          <w:p w:rsidR="00247741" w:rsidRPr="007C38D8" w:rsidRDefault="00247741" w:rsidP="009C3959">
            <w:pPr>
              <w:jc w:val="center"/>
              <w:rPr>
                <w:sz w:val="24"/>
                <w:szCs w:val="24"/>
              </w:rPr>
            </w:pPr>
            <w:r w:rsidRPr="007C38D8">
              <w:rPr>
                <w:sz w:val="24"/>
                <w:szCs w:val="24"/>
              </w:rPr>
              <w:t>6</w:t>
            </w:r>
          </w:p>
        </w:tc>
      </w:tr>
      <w:tr w:rsidR="00247741" w:rsidRPr="007C38D8" w:rsidTr="0032785D">
        <w:trPr>
          <w:trHeight w:val="397"/>
        </w:trPr>
        <w:tc>
          <w:tcPr>
            <w:tcW w:w="267" w:type="pct"/>
          </w:tcPr>
          <w:p w:rsidR="00247741" w:rsidRPr="007C38D8" w:rsidRDefault="00247741" w:rsidP="009C3959">
            <w:pPr>
              <w:jc w:val="center"/>
              <w:rPr>
                <w:sz w:val="24"/>
                <w:szCs w:val="24"/>
              </w:rPr>
            </w:pPr>
          </w:p>
        </w:tc>
        <w:tc>
          <w:tcPr>
            <w:tcW w:w="226" w:type="pct"/>
          </w:tcPr>
          <w:p w:rsidR="00247741" w:rsidRPr="007C38D8" w:rsidRDefault="00247741" w:rsidP="009C3959">
            <w:pPr>
              <w:jc w:val="center"/>
              <w:rPr>
                <w:sz w:val="24"/>
                <w:szCs w:val="24"/>
              </w:rPr>
            </w:pPr>
            <w:r w:rsidRPr="007C38D8">
              <w:rPr>
                <w:sz w:val="24"/>
                <w:szCs w:val="24"/>
              </w:rPr>
              <w:t>b.</w:t>
            </w:r>
          </w:p>
        </w:tc>
        <w:tc>
          <w:tcPr>
            <w:tcW w:w="3055" w:type="pct"/>
          </w:tcPr>
          <w:p w:rsidR="00247741" w:rsidRPr="007C38D8" w:rsidRDefault="00247741" w:rsidP="0007659A">
            <w:pPr>
              <w:jc w:val="both"/>
              <w:rPr>
                <w:bCs/>
                <w:sz w:val="24"/>
                <w:szCs w:val="24"/>
              </w:rPr>
            </w:pPr>
            <w:r w:rsidRPr="007C38D8">
              <w:rPr>
                <w:bCs/>
                <w:sz w:val="24"/>
                <w:szCs w:val="24"/>
              </w:rPr>
              <w:t>Discuss about the types of transponders used in animal identification.</w:t>
            </w:r>
          </w:p>
        </w:tc>
        <w:tc>
          <w:tcPr>
            <w:tcW w:w="550" w:type="pct"/>
            <w:gridSpan w:val="2"/>
          </w:tcPr>
          <w:p w:rsidR="00247741" w:rsidRPr="007C38D8" w:rsidRDefault="00247741" w:rsidP="009C3959">
            <w:pPr>
              <w:jc w:val="center"/>
              <w:rPr>
                <w:sz w:val="24"/>
                <w:szCs w:val="24"/>
              </w:rPr>
            </w:pPr>
            <w:r w:rsidRPr="007C38D8">
              <w:rPr>
                <w:sz w:val="24"/>
                <w:szCs w:val="24"/>
              </w:rPr>
              <w:t>CO5</w:t>
            </w:r>
          </w:p>
        </w:tc>
        <w:tc>
          <w:tcPr>
            <w:tcW w:w="483" w:type="pct"/>
          </w:tcPr>
          <w:p w:rsidR="00247741" w:rsidRPr="007C38D8" w:rsidRDefault="00247741" w:rsidP="009C3959">
            <w:pPr>
              <w:jc w:val="center"/>
              <w:rPr>
                <w:sz w:val="24"/>
                <w:szCs w:val="24"/>
              </w:rPr>
            </w:pPr>
            <w:r w:rsidRPr="007C38D8">
              <w:rPr>
                <w:sz w:val="24"/>
                <w:szCs w:val="24"/>
              </w:rPr>
              <w:t>R</w:t>
            </w:r>
          </w:p>
        </w:tc>
        <w:tc>
          <w:tcPr>
            <w:tcW w:w="419" w:type="pct"/>
          </w:tcPr>
          <w:p w:rsidR="00247741" w:rsidRPr="007C38D8" w:rsidRDefault="00247741" w:rsidP="009C3959">
            <w:pPr>
              <w:jc w:val="center"/>
              <w:rPr>
                <w:sz w:val="24"/>
                <w:szCs w:val="24"/>
              </w:rPr>
            </w:pPr>
            <w:r w:rsidRPr="007C38D8">
              <w:rPr>
                <w:sz w:val="24"/>
                <w:szCs w:val="24"/>
              </w:rPr>
              <w:t>6</w:t>
            </w:r>
          </w:p>
        </w:tc>
      </w:tr>
      <w:tr w:rsidR="00247741" w:rsidRPr="007C38D8" w:rsidTr="0032785D">
        <w:trPr>
          <w:trHeight w:val="188"/>
        </w:trPr>
        <w:tc>
          <w:tcPr>
            <w:tcW w:w="5000" w:type="pct"/>
            <w:gridSpan w:val="7"/>
            <w:vAlign w:val="center"/>
          </w:tcPr>
          <w:p w:rsidR="00247741" w:rsidRPr="007C38D8" w:rsidRDefault="00247741" w:rsidP="009C3959">
            <w:pPr>
              <w:jc w:val="center"/>
              <w:rPr>
                <w:b/>
                <w:bCs/>
                <w:sz w:val="24"/>
                <w:szCs w:val="24"/>
              </w:rPr>
            </w:pPr>
            <w:r w:rsidRPr="007C38D8">
              <w:rPr>
                <w:b/>
                <w:bCs/>
                <w:sz w:val="24"/>
                <w:szCs w:val="24"/>
              </w:rPr>
              <w:t>COMPULSORY QUESTION</w:t>
            </w:r>
          </w:p>
        </w:tc>
      </w:tr>
      <w:tr w:rsidR="00247741" w:rsidRPr="007C38D8" w:rsidTr="0032785D">
        <w:trPr>
          <w:trHeight w:val="397"/>
        </w:trPr>
        <w:tc>
          <w:tcPr>
            <w:tcW w:w="267" w:type="pct"/>
          </w:tcPr>
          <w:p w:rsidR="00247741" w:rsidRPr="007C38D8" w:rsidRDefault="00247741" w:rsidP="009C3959">
            <w:pPr>
              <w:jc w:val="center"/>
              <w:rPr>
                <w:sz w:val="24"/>
                <w:szCs w:val="24"/>
              </w:rPr>
            </w:pPr>
            <w:r w:rsidRPr="007C38D8">
              <w:rPr>
                <w:sz w:val="24"/>
                <w:szCs w:val="24"/>
              </w:rPr>
              <w:t>24.</w:t>
            </w:r>
          </w:p>
        </w:tc>
        <w:tc>
          <w:tcPr>
            <w:tcW w:w="226" w:type="pct"/>
          </w:tcPr>
          <w:p w:rsidR="00247741" w:rsidRPr="007C38D8" w:rsidRDefault="00247741" w:rsidP="009C3959">
            <w:pPr>
              <w:jc w:val="center"/>
              <w:rPr>
                <w:sz w:val="24"/>
                <w:szCs w:val="24"/>
              </w:rPr>
            </w:pPr>
          </w:p>
        </w:tc>
        <w:tc>
          <w:tcPr>
            <w:tcW w:w="3055" w:type="pct"/>
          </w:tcPr>
          <w:p w:rsidR="00247741" w:rsidRPr="007C38D8" w:rsidRDefault="00247741" w:rsidP="009C3959">
            <w:pPr>
              <w:jc w:val="both"/>
              <w:rPr>
                <w:sz w:val="24"/>
                <w:szCs w:val="24"/>
              </w:rPr>
            </w:pPr>
            <w:r w:rsidRPr="007C38D8">
              <w:rPr>
                <w:sz w:val="24"/>
                <w:szCs w:val="24"/>
              </w:rPr>
              <w:t>Devise a smart RFID system for waste bin management of a city.</w:t>
            </w:r>
          </w:p>
        </w:tc>
        <w:tc>
          <w:tcPr>
            <w:tcW w:w="550" w:type="pct"/>
            <w:gridSpan w:val="2"/>
          </w:tcPr>
          <w:p w:rsidR="00247741" w:rsidRPr="007C38D8" w:rsidRDefault="00247741" w:rsidP="009C3959">
            <w:pPr>
              <w:jc w:val="center"/>
              <w:rPr>
                <w:sz w:val="24"/>
                <w:szCs w:val="24"/>
              </w:rPr>
            </w:pPr>
            <w:r w:rsidRPr="007C38D8">
              <w:rPr>
                <w:sz w:val="24"/>
                <w:szCs w:val="24"/>
              </w:rPr>
              <w:t>CO6</w:t>
            </w:r>
          </w:p>
        </w:tc>
        <w:tc>
          <w:tcPr>
            <w:tcW w:w="483" w:type="pct"/>
          </w:tcPr>
          <w:p w:rsidR="00247741" w:rsidRPr="007C38D8" w:rsidRDefault="00247741" w:rsidP="009C3959">
            <w:pPr>
              <w:jc w:val="center"/>
              <w:rPr>
                <w:sz w:val="24"/>
                <w:szCs w:val="24"/>
              </w:rPr>
            </w:pPr>
            <w:r w:rsidRPr="007C38D8">
              <w:rPr>
                <w:sz w:val="24"/>
                <w:szCs w:val="24"/>
              </w:rPr>
              <w:t>An</w:t>
            </w:r>
          </w:p>
        </w:tc>
        <w:tc>
          <w:tcPr>
            <w:tcW w:w="419" w:type="pct"/>
          </w:tcPr>
          <w:p w:rsidR="00247741" w:rsidRPr="007C38D8" w:rsidRDefault="00247741" w:rsidP="009C3959">
            <w:pPr>
              <w:jc w:val="center"/>
              <w:rPr>
                <w:sz w:val="24"/>
                <w:szCs w:val="24"/>
              </w:rPr>
            </w:pPr>
            <w:r w:rsidRPr="007C38D8">
              <w:rPr>
                <w:sz w:val="24"/>
                <w:szCs w:val="24"/>
              </w:rPr>
              <w:t>12</w:t>
            </w:r>
          </w:p>
        </w:tc>
      </w:tr>
    </w:tbl>
    <w:p w:rsidR="00247741" w:rsidRDefault="00247741" w:rsidP="002E336A"/>
    <w:tbl>
      <w:tblPr>
        <w:tblStyle w:val="TableGrid"/>
        <w:tblW w:w="0" w:type="auto"/>
        <w:tblLook w:val="04A0" w:firstRow="1" w:lastRow="0" w:firstColumn="1" w:lastColumn="0" w:noHBand="0" w:noVBand="1"/>
      </w:tblPr>
      <w:tblGrid>
        <w:gridCol w:w="675"/>
        <w:gridCol w:w="9782"/>
      </w:tblGrid>
      <w:tr w:rsidR="00247741" w:rsidRPr="007C38D8" w:rsidTr="00AD39D3">
        <w:tc>
          <w:tcPr>
            <w:tcW w:w="675" w:type="dxa"/>
          </w:tcPr>
          <w:p w:rsidR="00247741" w:rsidRPr="007C38D8" w:rsidRDefault="00247741" w:rsidP="00AD39D3">
            <w:pPr>
              <w:rPr>
                <w:sz w:val="24"/>
                <w:szCs w:val="24"/>
              </w:rPr>
            </w:pPr>
          </w:p>
        </w:tc>
        <w:tc>
          <w:tcPr>
            <w:tcW w:w="9782" w:type="dxa"/>
          </w:tcPr>
          <w:p w:rsidR="00247741" w:rsidRPr="007C38D8" w:rsidRDefault="00247741" w:rsidP="00AD39D3">
            <w:pPr>
              <w:jc w:val="center"/>
              <w:rPr>
                <w:b/>
                <w:sz w:val="24"/>
                <w:szCs w:val="24"/>
              </w:rPr>
            </w:pPr>
            <w:r w:rsidRPr="007C38D8">
              <w:rPr>
                <w:b/>
                <w:sz w:val="24"/>
                <w:szCs w:val="24"/>
              </w:rPr>
              <w:t>COURSE OUTCOMES</w:t>
            </w:r>
          </w:p>
        </w:tc>
      </w:tr>
      <w:tr w:rsidR="00247741" w:rsidRPr="007C38D8" w:rsidTr="00AD39D3">
        <w:tc>
          <w:tcPr>
            <w:tcW w:w="675" w:type="dxa"/>
          </w:tcPr>
          <w:p w:rsidR="00247741" w:rsidRPr="007C38D8" w:rsidRDefault="00247741" w:rsidP="00AD39D3">
            <w:pPr>
              <w:rPr>
                <w:sz w:val="24"/>
                <w:szCs w:val="24"/>
              </w:rPr>
            </w:pPr>
            <w:r w:rsidRPr="007C38D8">
              <w:rPr>
                <w:sz w:val="24"/>
                <w:szCs w:val="24"/>
              </w:rPr>
              <w:t>CO1</w:t>
            </w:r>
          </w:p>
        </w:tc>
        <w:tc>
          <w:tcPr>
            <w:tcW w:w="9782" w:type="dxa"/>
            <w:vAlign w:val="center"/>
          </w:tcPr>
          <w:p w:rsidR="00247741" w:rsidRPr="007C38D8" w:rsidRDefault="00247741" w:rsidP="00FC1790">
            <w:pPr>
              <w:pStyle w:val="NoSpacing"/>
              <w:jc w:val="both"/>
            </w:pPr>
            <w:r w:rsidRPr="007C38D8">
              <w:t>Understand the architecture of RFID, types of readers and tags and their protocols.</w:t>
            </w:r>
          </w:p>
        </w:tc>
      </w:tr>
      <w:tr w:rsidR="00247741" w:rsidRPr="007C38D8" w:rsidTr="00AD39D3">
        <w:tc>
          <w:tcPr>
            <w:tcW w:w="675" w:type="dxa"/>
          </w:tcPr>
          <w:p w:rsidR="00247741" w:rsidRPr="007C38D8" w:rsidRDefault="00247741" w:rsidP="00AD39D3">
            <w:pPr>
              <w:rPr>
                <w:sz w:val="24"/>
                <w:szCs w:val="24"/>
              </w:rPr>
            </w:pPr>
            <w:r w:rsidRPr="007C38D8">
              <w:rPr>
                <w:sz w:val="24"/>
                <w:szCs w:val="24"/>
              </w:rPr>
              <w:t>CO2</w:t>
            </w:r>
          </w:p>
        </w:tc>
        <w:tc>
          <w:tcPr>
            <w:tcW w:w="9782" w:type="dxa"/>
            <w:vAlign w:val="center"/>
          </w:tcPr>
          <w:p w:rsidR="00247741" w:rsidRPr="007C38D8" w:rsidRDefault="00247741" w:rsidP="00AD39D3">
            <w:pPr>
              <w:rPr>
                <w:sz w:val="24"/>
                <w:szCs w:val="24"/>
              </w:rPr>
            </w:pPr>
            <w:r w:rsidRPr="007C38D8">
              <w:rPr>
                <w:sz w:val="24"/>
                <w:szCs w:val="24"/>
              </w:rPr>
              <w:t>Interface RFID based systems with smart antennas and various levels of frequencies.</w:t>
            </w:r>
          </w:p>
        </w:tc>
      </w:tr>
      <w:tr w:rsidR="00247741" w:rsidRPr="007C38D8" w:rsidTr="00AD39D3">
        <w:tc>
          <w:tcPr>
            <w:tcW w:w="675" w:type="dxa"/>
          </w:tcPr>
          <w:p w:rsidR="00247741" w:rsidRPr="007C38D8" w:rsidRDefault="00247741" w:rsidP="00AD39D3">
            <w:pPr>
              <w:rPr>
                <w:sz w:val="24"/>
                <w:szCs w:val="24"/>
              </w:rPr>
            </w:pPr>
            <w:r w:rsidRPr="007C38D8">
              <w:rPr>
                <w:sz w:val="24"/>
                <w:szCs w:val="24"/>
              </w:rPr>
              <w:t>CO3</w:t>
            </w:r>
          </w:p>
        </w:tc>
        <w:tc>
          <w:tcPr>
            <w:tcW w:w="9782" w:type="dxa"/>
            <w:vAlign w:val="center"/>
          </w:tcPr>
          <w:p w:rsidR="00247741" w:rsidRPr="007C38D8" w:rsidRDefault="00247741" w:rsidP="00FC1790">
            <w:pPr>
              <w:pStyle w:val="NoSpacing"/>
              <w:jc w:val="both"/>
            </w:pPr>
            <w:r w:rsidRPr="007C38D8">
              <w:t>Apply the appropriate RFID configuration for effective communication.</w:t>
            </w:r>
          </w:p>
        </w:tc>
      </w:tr>
      <w:tr w:rsidR="00247741" w:rsidRPr="007C38D8" w:rsidTr="00AD39D3">
        <w:tc>
          <w:tcPr>
            <w:tcW w:w="675" w:type="dxa"/>
          </w:tcPr>
          <w:p w:rsidR="00247741" w:rsidRPr="007C38D8" w:rsidRDefault="00247741" w:rsidP="00AD39D3">
            <w:pPr>
              <w:rPr>
                <w:sz w:val="24"/>
                <w:szCs w:val="24"/>
              </w:rPr>
            </w:pPr>
            <w:r w:rsidRPr="007C38D8">
              <w:rPr>
                <w:sz w:val="24"/>
                <w:szCs w:val="24"/>
              </w:rPr>
              <w:t>CO4</w:t>
            </w:r>
          </w:p>
        </w:tc>
        <w:tc>
          <w:tcPr>
            <w:tcW w:w="9782" w:type="dxa"/>
            <w:vAlign w:val="center"/>
          </w:tcPr>
          <w:p w:rsidR="00247741" w:rsidRPr="007C38D8" w:rsidRDefault="00247741" w:rsidP="00AD39D3">
            <w:pPr>
              <w:rPr>
                <w:sz w:val="24"/>
                <w:szCs w:val="24"/>
              </w:rPr>
            </w:pPr>
            <w:r w:rsidRPr="007C38D8">
              <w:rPr>
                <w:sz w:val="24"/>
                <w:szCs w:val="24"/>
              </w:rPr>
              <w:t>Analyze the security and privacy issues, standards of RFID technologies.</w:t>
            </w:r>
          </w:p>
        </w:tc>
      </w:tr>
      <w:tr w:rsidR="00247741" w:rsidRPr="007C38D8" w:rsidTr="00AD39D3">
        <w:tc>
          <w:tcPr>
            <w:tcW w:w="675" w:type="dxa"/>
          </w:tcPr>
          <w:p w:rsidR="00247741" w:rsidRPr="007C38D8" w:rsidRDefault="00247741" w:rsidP="00AD39D3">
            <w:pPr>
              <w:rPr>
                <w:sz w:val="24"/>
                <w:szCs w:val="24"/>
              </w:rPr>
            </w:pPr>
            <w:r w:rsidRPr="007C38D8">
              <w:rPr>
                <w:sz w:val="24"/>
                <w:szCs w:val="24"/>
              </w:rPr>
              <w:t>CO5</w:t>
            </w:r>
          </w:p>
        </w:tc>
        <w:tc>
          <w:tcPr>
            <w:tcW w:w="9782" w:type="dxa"/>
            <w:vAlign w:val="center"/>
          </w:tcPr>
          <w:p w:rsidR="00247741" w:rsidRPr="007C38D8" w:rsidRDefault="00247741" w:rsidP="00AD39D3">
            <w:pPr>
              <w:rPr>
                <w:sz w:val="24"/>
                <w:szCs w:val="24"/>
              </w:rPr>
            </w:pPr>
            <w:r w:rsidRPr="007C38D8">
              <w:rPr>
                <w:sz w:val="24"/>
                <w:szCs w:val="24"/>
              </w:rPr>
              <w:t>Compare the influence of RFID technologies in different case studies.</w:t>
            </w:r>
          </w:p>
        </w:tc>
      </w:tr>
      <w:tr w:rsidR="00247741" w:rsidRPr="007C38D8" w:rsidTr="00AD39D3">
        <w:tc>
          <w:tcPr>
            <w:tcW w:w="675" w:type="dxa"/>
          </w:tcPr>
          <w:p w:rsidR="00247741" w:rsidRPr="007C38D8" w:rsidRDefault="00247741" w:rsidP="00AD39D3">
            <w:pPr>
              <w:rPr>
                <w:sz w:val="24"/>
                <w:szCs w:val="24"/>
              </w:rPr>
            </w:pPr>
            <w:r w:rsidRPr="007C38D8">
              <w:rPr>
                <w:sz w:val="24"/>
                <w:szCs w:val="24"/>
              </w:rPr>
              <w:t>CO6</w:t>
            </w:r>
          </w:p>
        </w:tc>
        <w:tc>
          <w:tcPr>
            <w:tcW w:w="9782" w:type="dxa"/>
            <w:vAlign w:val="bottom"/>
          </w:tcPr>
          <w:p w:rsidR="00247741" w:rsidRPr="007C38D8" w:rsidRDefault="00247741" w:rsidP="00AD39D3">
            <w:pPr>
              <w:rPr>
                <w:sz w:val="24"/>
                <w:szCs w:val="24"/>
              </w:rPr>
            </w:pPr>
            <w:r w:rsidRPr="007C38D8">
              <w:rPr>
                <w:sz w:val="24"/>
                <w:szCs w:val="24"/>
              </w:rPr>
              <w:t>Design and deploy RFID based real time Industrial Applications.</w:t>
            </w:r>
          </w:p>
        </w:tc>
      </w:tr>
    </w:tbl>
    <w:p w:rsidR="00247741" w:rsidRPr="00BA50B9"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47741" w:rsidRPr="007C38D8" w:rsidTr="007C38D8">
        <w:tc>
          <w:tcPr>
            <w:tcW w:w="10458" w:type="dxa"/>
            <w:gridSpan w:val="8"/>
          </w:tcPr>
          <w:p w:rsidR="00247741" w:rsidRPr="007C38D8" w:rsidRDefault="00247741" w:rsidP="00AD39D3">
            <w:pPr>
              <w:jc w:val="center"/>
              <w:rPr>
                <w:b/>
                <w:sz w:val="24"/>
                <w:szCs w:val="24"/>
              </w:rPr>
            </w:pPr>
            <w:r w:rsidRPr="007C38D8">
              <w:rPr>
                <w:b/>
                <w:sz w:val="24"/>
                <w:szCs w:val="24"/>
              </w:rPr>
              <w:t>Assessment Pattern as per Bloom’s Level</w:t>
            </w:r>
          </w:p>
        </w:tc>
      </w:tr>
      <w:tr w:rsidR="00247741" w:rsidRPr="007C38D8" w:rsidTr="007C38D8">
        <w:tc>
          <w:tcPr>
            <w:tcW w:w="959" w:type="dxa"/>
          </w:tcPr>
          <w:p w:rsidR="00247741" w:rsidRPr="007C38D8" w:rsidRDefault="00247741" w:rsidP="00AD39D3">
            <w:pPr>
              <w:rPr>
                <w:sz w:val="24"/>
                <w:szCs w:val="24"/>
              </w:rPr>
            </w:pPr>
            <w:r w:rsidRPr="007C38D8">
              <w:rPr>
                <w:sz w:val="24"/>
                <w:szCs w:val="24"/>
              </w:rPr>
              <w:t>CO / P</w:t>
            </w:r>
          </w:p>
        </w:tc>
        <w:tc>
          <w:tcPr>
            <w:tcW w:w="1362" w:type="dxa"/>
          </w:tcPr>
          <w:p w:rsidR="00247741" w:rsidRPr="007C38D8" w:rsidRDefault="00247741" w:rsidP="00AD39D3">
            <w:pPr>
              <w:jc w:val="center"/>
              <w:rPr>
                <w:b/>
                <w:sz w:val="24"/>
                <w:szCs w:val="24"/>
              </w:rPr>
            </w:pPr>
            <w:r w:rsidRPr="007C38D8">
              <w:rPr>
                <w:b/>
                <w:sz w:val="24"/>
                <w:szCs w:val="24"/>
              </w:rPr>
              <w:t>Remember</w:t>
            </w:r>
          </w:p>
        </w:tc>
        <w:tc>
          <w:tcPr>
            <w:tcW w:w="1569" w:type="dxa"/>
          </w:tcPr>
          <w:p w:rsidR="00247741" w:rsidRPr="007C38D8" w:rsidRDefault="00247741" w:rsidP="00AD39D3">
            <w:pPr>
              <w:jc w:val="center"/>
              <w:rPr>
                <w:b/>
                <w:sz w:val="24"/>
                <w:szCs w:val="24"/>
              </w:rPr>
            </w:pPr>
            <w:r w:rsidRPr="007C38D8">
              <w:rPr>
                <w:b/>
                <w:sz w:val="24"/>
                <w:szCs w:val="24"/>
              </w:rPr>
              <w:t>Understand</w:t>
            </w:r>
          </w:p>
        </w:tc>
        <w:tc>
          <w:tcPr>
            <w:tcW w:w="1439" w:type="dxa"/>
          </w:tcPr>
          <w:p w:rsidR="00247741" w:rsidRPr="007C38D8" w:rsidRDefault="00247741" w:rsidP="00AD39D3">
            <w:pPr>
              <w:jc w:val="center"/>
              <w:rPr>
                <w:b/>
                <w:sz w:val="24"/>
                <w:szCs w:val="24"/>
              </w:rPr>
            </w:pPr>
            <w:r w:rsidRPr="007C38D8">
              <w:rPr>
                <w:b/>
                <w:sz w:val="24"/>
                <w:szCs w:val="24"/>
              </w:rPr>
              <w:t>Apply</w:t>
            </w:r>
          </w:p>
        </w:tc>
        <w:tc>
          <w:tcPr>
            <w:tcW w:w="1497" w:type="dxa"/>
          </w:tcPr>
          <w:p w:rsidR="00247741" w:rsidRPr="007C38D8" w:rsidRDefault="00247741" w:rsidP="00AD39D3">
            <w:pPr>
              <w:jc w:val="center"/>
              <w:rPr>
                <w:b/>
                <w:sz w:val="24"/>
                <w:szCs w:val="24"/>
              </w:rPr>
            </w:pPr>
            <w:r w:rsidRPr="007C38D8">
              <w:rPr>
                <w:b/>
                <w:sz w:val="24"/>
                <w:szCs w:val="24"/>
              </w:rPr>
              <w:t>Analyze</w:t>
            </w:r>
          </w:p>
        </w:tc>
        <w:tc>
          <w:tcPr>
            <w:tcW w:w="1375" w:type="dxa"/>
          </w:tcPr>
          <w:p w:rsidR="00247741" w:rsidRPr="007C38D8" w:rsidRDefault="00247741" w:rsidP="00AD39D3">
            <w:pPr>
              <w:jc w:val="center"/>
              <w:rPr>
                <w:b/>
                <w:sz w:val="24"/>
                <w:szCs w:val="24"/>
              </w:rPr>
            </w:pPr>
            <w:r w:rsidRPr="007C38D8">
              <w:rPr>
                <w:b/>
                <w:sz w:val="24"/>
                <w:szCs w:val="24"/>
              </w:rPr>
              <w:t>Evaluate</w:t>
            </w:r>
          </w:p>
        </w:tc>
        <w:tc>
          <w:tcPr>
            <w:tcW w:w="1321" w:type="dxa"/>
          </w:tcPr>
          <w:p w:rsidR="00247741" w:rsidRPr="007C38D8" w:rsidRDefault="00247741" w:rsidP="00AD39D3">
            <w:pPr>
              <w:jc w:val="center"/>
              <w:rPr>
                <w:b/>
                <w:sz w:val="24"/>
                <w:szCs w:val="24"/>
              </w:rPr>
            </w:pPr>
            <w:r w:rsidRPr="007C38D8">
              <w:rPr>
                <w:b/>
                <w:sz w:val="24"/>
                <w:szCs w:val="24"/>
              </w:rPr>
              <w:t>Create</w:t>
            </w:r>
          </w:p>
        </w:tc>
        <w:tc>
          <w:tcPr>
            <w:tcW w:w="936" w:type="dxa"/>
          </w:tcPr>
          <w:p w:rsidR="00247741" w:rsidRPr="007C38D8" w:rsidRDefault="00247741" w:rsidP="00AD39D3">
            <w:pPr>
              <w:jc w:val="center"/>
              <w:rPr>
                <w:b/>
                <w:sz w:val="24"/>
                <w:szCs w:val="24"/>
              </w:rPr>
            </w:pPr>
            <w:r w:rsidRPr="007C38D8">
              <w:rPr>
                <w:b/>
                <w:sz w:val="24"/>
                <w:szCs w:val="24"/>
              </w:rPr>
              <w:t>Total</w:t>
            </w:r>
          </w:p>
        </w:tc>
      </w:tr>
      <w:tr w:rsidR="00247741" w:rsidRPr="007C38D8" w:rsidTr="007C38D8">
        <w:tc>
          <w:tcPr>
            <w:tcW w:w="959" w:type="dxa"/>
          </w:tcPr>
          <w:p w:rsidR="00247741" w:rsidRPr="007C38D8" w:rsidRDefault="00247741" w:rsidP="00AD39D3">
            <w:pPr>
              <w:rPr>
                <w:sz w:val="24"/>
                <w:szCs w:val="24"/>
              </w:rPr>
            </w:pPr>
            <w:r w:rsidRPr="007C38D8">
              <w:rPr>
                <w:sz w:val="24"/>
                <w:szCs w:val="24"/>
              </w:rPr>
              <w:t>CO1</w:t>
            </w:r>
          </w:p>
        </w:tc>
        <w:tc>
          <w:tcPr>
            <w:tcW w:w="1362" w:type="dxa"/>
          </w:tcPr>
          <w:p w:rsidR="00247741" w:rsidRPr="007C38D8" w:rsidRDefault="00247741" w:rsidP="00AD39D3">
            <w:pPr>
              <w:jc w:val="center"/>
              <w:rPr>
                <w:sz w:val="24"/>
                <w:szCs w:val="24"/>
              </w:rPr>
            </w:pPr>
            <w:r w:rsidRPr="007C38D8">
              <w:rPr>
                <w:sz w:val="24"/>
                <w:szCs w:val="24"/>
              </w:rPr>
              <w:t>11</w:t>
            </w:r>
          </w:p>
        </w:tc>
        <w:tc>
          <w:tcPr>
            <w:tcW w:w="1569" w:type="dxa"/>
          </w:tcPr>
          <w:p w:rsidR="00247741" w:rsidRPr="007C38D8" w:rsidRDefault="00247741" w:rsidP="00AD39D3">
            <w:pPr>
              <w:jc w:val="center"/>
              <w:rPr>
                <w:sz w:val="24"/>
                <w:szCs w:val="24"/>
              </w:rPr>
            </w:pPr>
            <w:r w:rsidRPr="007C38D8">
              <w:rPr>
                <w:sz w:val="24"/>
                <w:szCs w:val="24"/>
              </w:rPr>
              <w:t>6</w:t>
            </w:r>
          </w:p>
        </w:tc>
        <w:tc>
          <w:tcPr>
            <w:tcW w:w="1439" w:type="dxa"/>
          </w:tcPr>
          <w:p w:rsidR="00247741" w:rsidRPr="007C38D8" w:rsidRDefault="00247741" w:rsidP="00AD39D3">
            <w:pPr>
              <w:jc w:val="center"/>
              <w:rPr>
                <w:sz w:val="24"/>
                <w:szCs w:val="24"/>
              </w:rPr>
            </w:pPr>
          </w:p>
        </w:tc>
        <w:tc>
          <w:tcPr>
            <w:tcW w:w="1497" w:type="dxa"/>
          </w:tcPr>
          <w:p w:rsidR="00247741" w:rsidRPr="007C38D8" w:rsidRDefault="00247741" w:rsidP="00AD39D3">
            <w:pPr>
              <w:jc w:val="center"/>
              <w:rPr>
                <w:sz w:val="24"/>
                <w:szCs w:val="24"/>
              </w:rPr>
            </w:pPr>
          </w:p>
        </w:tc>
        <w:tc>
          <w:tcPr>
            <w:tcW w:w="1375" w:type="dxa"/>
          </w:tcPr>
          <w:p w:rsidR="00247741" w:rsidRPr="007C38D8" w:rsidRDefault="00247741" w:rsidP="00AD39D3">
            <w:pPr>
              <w:jc w:val="center"/>
              <w:rPr>
                <w:sz w:val="24"/>
                <w:szCs w:val="24"/>
              </w:rPr>
            </w:pPr>
          </w:p>
        </w:tc>
        <w:tc>
          <w:tcPr>
            <w:tcW w:w="1321" w:type="dxa"/>
          </w:tcPr>
          <w:p w:rsidR="00247741" w:rsidRPr="007C38D8" w:rsidRDefault="00247741" w:rsidP="00AD39D3">
            <w:pPr>
              <w:jc w:val="center"/>
              <w:rPr>
                <w:sz w:val="24"/>
                <w:szCs w:val="24"/>
              </w:rPr>
            </w:pPr>
          </w:p>
        </w:tc>
        <w:tc>
          <w:tcPr>
            <w:tcW w:w="936" w:type="dxa"/>
          </w:tcPr>
          <w:p w:rsidR="00247741" w:rsidRPr="007C38D8" w:rsidRDefault="00247741" w:rsidP="00AD39D3">
            <w:pPr>
              <w:jc w:val="center"/>
              <w:rPr>
                <w:sz w:val="24"/>
                <w:szCs w:val="24"/>
              </w:rPr>
            </w:pPr>
            <w:r w:rsidRPr="007C38D8">
              <w:rPr>
                <w:sz w:val="24"/>
                <w:szCs w:val="24"/>
              </w:rPr>
              <w:t>17</w:t>
            </w:r>
          </w:p>
        </w:tc>
      </w:tr>
      <w:tr w:rsidR="00247741" w:rsidRPr="007C38D8" w:rsidTr="007C38D8">
        <w:tc>
          <w:tcPr>
            <w:tcW w:w="959" w:type="dxa"/>
          </w:tcPr>
          <w:p w:rsidR="00247741" w:rsidRPr="007C38D8" w:rsidRDefault="00247741" w:rsidP="00AD39D3">
            <w:pPr>
              <w:rPr>
                <w:sz w:val="24"/>
                <w:szCs w:val="24"/>
              </w:rPr>
            </w:pPr>
            <w:r w:rsidRPr="007C38D8">
              <w:rPr>
                <w:sz w:val="24"/>
                <w:szCs w:val="24"/>
              </w:rPr>
              <w:t>CO2</w:t>
            </w:r>
          </w:p>
        </w:tc>
        <w:tc>
          <w:tcPr>
            <w:tcW w:w="1362" w:type="dxa"/>
          </w:tcPr>
          <w:p w:rsidR="00247741" w:rsidRPr="007C38D8" w:rsidRDefault="00247741" w:rsidP="00AD39D3">
            <w:pPr>
              <w:jc w:val="center"/>
              <w:rPr>
                <w:sz w:val="24"/>
                <w:szCs w:val="24"/>
              </w:rPr>
            </w:pPr>
            <w:r w:rsidRPr="007C38D8">
              <w:rPr>
                <w:sz w:val="24"/>
                <w:szCs w:val="24"/>
              </w:rPr>
              <w:t>23</w:t>
            </w:r>
          </w:p>
        </w:tc>
        <w:tc>
          <w:tcPr>
            <w:tcW w:w="1569" w:type="dxa"/>
          </w:tcPr>
          <w:p w:rsidR="00247741" w:rsidRPr="007C38D8" w:rsidRDefault="00247741" w:rsidP="00AD39D3">
            <w:pPr>
              <w:jc w:val="center"/>
              <w:rPr>
                <w:sz w:val="24"/>
                <w:szCs w:val="24"/>
              </w:rPr>
            </w:pPr>
          </w:p>
        </w:tc>
        <w:tc>
          <w:tcPr>
            <w:tcW w:w="1439" w:type="dxa"/>
          </w:tcPr>
          <w:p w:rsidR="00247741" w:rsidRPr="007C38D8" w:rsidRDefault="00247741" w:rsidP="00AD39D3">
            <w:pPr>
              <w:jc w:val="center"/>
              <w:rPr>
                <w:sz w:val="24"/>
                <w:szCs w:val="24"/>
              </w:rPr>
            </w:pPr>
            <w:r w:rsidRPr="007C38D8">
              <w:rPr>
                <w:sz w:val="24"/>
                <w:szCs w:val="24"/>
              </w:rPr>
              <w:t>6</w:t>
            </w:r>
          </w:p>
        </w:tc>
        <w:tc>
          <w:tcPr>
            <w:tcW w:w="1497" w:type="dxa"/>
          </w:tcPr>
          <w:p w:rsidR="00247741" w:rsidRPr="007C38D8" w:rsidRDefault="00247741" w:rsidP="00AD39D3">
            <w:pPr>
              <w:jc w:val="center"/>
              <w:rPr>
                <w:sz w:val="24"/>
                <w:szCs w:val="24"/>
              </w:rPr>
            </w:pPr>
          </w:p>
        </w:tc>
        <w:tc>
          <w:tcPr>
            <w:tcW w:w="1375" w:type="dxa"/>
          </w:tcPr>
          <w:p w:rsidR="00247741" w:rsidRPr="007C38D8" w:rsidRDefault="00247741" w:rsidP="00AD39D3">
            <w:pPr>
              <w:jc w:val="center"/>
              <w:rPr>
                <w:sz w:val="24"/>
                <w:szCs w:val="24"/>
              </w:rPr>
            </w:pPr>
          </w:p>
        </w:tc>
        <w:tc>
          <w:tcPr>
            <w:tcW w:w="1321" w:type="dxa"/>
          </w:tcPr>
          <w:p w:rsidR="00247741" w:rsidRPr="007C38D8" w:rsidRDefault="00247741" w:rsidP="00AD39D3">
            <w:pPr>
              <w:jc w:val="center"/>
              <w:rPr>
                <w:sz w:val="24"/>
                <w:szCs w:val="24"/>
              </w:rPr>
            </w:pPr>
          </w:p>
        </w:tc>
        <w:tc>
          <w:tcPr>
            <w:tcW w:w="936" w:type="dxa"/>
          </w:tcPr>
          <w:p w:rsidR="00247741" w:rsidRPr="007C38D8" w:rsidRDefault="00247741" w:rsidP="00AD39D3">
            <w:pPr>
              <w:jc w:val="center"/>
              <w:rPr>
                <w:sz w:val="24"/>
                <w:szCs w:val="24"/>
              </w:rPr>
            </w:pPr>
            <w:r w:rsidRPr="007C38D8">
              <w:rPr>
                <w:sz w:val="24"/>
                <w:szCs w:val="24"/>
              </w:rPr>
              <w:t>29</w:t>
            </w:r>
          </w:p>
        </w:tc>
      </w:tr>
      <w:tr w:rsidR="00247741" w:rsidRPr="007C38D8" w:rsidTr="007C38D8">
        <w:tc>
          <w:tcPr>
            <w:tcW w:w="959" w:type="dxa"/>
          </w:tcPr>
          <w:p w:rsidR="00247741" w:rsidRPr="007C38D8" w:rsidRDefault="00247741" w:rsidP="00AD39D3">
            <w:pPr>
              <w:rPr>
                <w:sz w:val="24"/>
                <w:szCs w:val="24"/>
              </w:rPr>
            </w:pPr>
            <w:r w:rsidRPr="007C38D8">
              <w:rPr>
                <w:sz w:val="24"/>
                <w:szCs w:val="24"/>
              </w:rPr>
              <w:t>CO3</w:t>
            </w:r>
          </w:p>
        </w:tc>
        <w:tc>
          <w:tcPr>
            <w:tcW w:w="1362" w:type="dxa"/>
          </w:tcPr>
          <w:p w:rsidR="00247741" w:rsidRPr="007C38D8" w:rsidRDefault="00247741" w:rsidP="00AD39D3">
            <w:pPr>
              <w:jc w:val="center"/>
              <w:rPr>
                <w:sz w:val="24"/>
                <w:szCs w:val="24"/>
              </w:rPr>
            </w:pPr>
            <w:r w:rsidRPr="007C38D8">
              <w:rPr>
                <w:sz w:val="24"/>
                <w:szCs w:val="24"/>
              </w:rPr>
              <w:t>1</w:t>
            </w:r>
          </w:p>
        </w:tc>
        <w:tc>
          <w:tcPr>
            <w:tcW w:w="1569" w:type="dxa"/>
          </w:tcPr>
          <w:p w:rsidR="00247741" w:rsidRPr="007C38D8" w:rsidRDefault="00247741" w:rsidP="00AD39D3">
            <w:pPr>
              <w:jc w:val="center"/>
              <w:rPr>
                <w:sz w:val="24"/>
                <w:szCs w:val="24"/>
              </w:rPr>
            </w:pPr>
            <w:r w:rsidRPr="007C38D8">
              <w:rPr>
                <w:sz w:val="24"/>
                <w:szCs w:val="24"/>
              </w:rPr>
              <w:t>15</w:t>
            </w:r>
          </w:p>
        </w:tc>
        <w:tc>
          <w:tcPr>
            <w:tcW w:w="1439" w:type="dxa"/>
          </w:tcPr>
          <w:p w:rsidR="00247741" w:rsidRPr="007C38D8" w:rsidRDefault="00247741" w:rsidP="00AD39D3">
            <w:pPr>
              <w:jc w:val="center"/>
              <w:rPr>
                <w:sz w:val="24"/>
                <w:szCs w:val="24"/>
              </w:rPr>
            </w:pPr>
          </w:p>
        </w:tc>
        <w:tc>
          <w:tcPr>
            <w:tcW w:w="1497" w:type="dxa"/>
          </w:tcPr>
          <w:p w:rsidR="00247741" w:rsidRPr="007C38D8" w:rsidRDefault="00247741" w:rsidP="00AD39D3">
            <w:pPr>
              <w:jc w:val="center"/>
              <w:rPr>
                <w:sz w:val="24"/>
                <w:szCs w:val="24"/>
              </w:rPr>
            </w:pPr>
          </w:p>
        </w:tc>
        <w:tc>
          <w:tcPr>
            <w:tcW w:w="1375" w:type="dxa"/>
          </w:tcPr>
          <w:p w:rsidR="00247741" w:rsidRPr="007C38D8" w:rsidRDefault="00247741" w:rsidP="00AD39D3">
            <w:pPr>
              <w:jc w:val="center"/>
              <w:rPr>
                <w:sz w:val="24"/>
                <w:szCs w:val="24"/>
              </w:rPr>
            </w:pPr>
          </w:p>
        </w:tc>
        <w:tc>
          <w:tcPr>
            <w:tcW w:w="1321" w:type="dxa"/>
          </w:tcPr>
          <w:p w:rsidR="00247741" w:rsidRPr="007C38D8" w:rsidRDefault="00247741" w:rsidP="00AD39D3">
            <w:pPr>
              <w:jc w:val="center"/>
              <w:rPr>
                <w:sz w:val="24"/>
                <w:szCs w:val="24"/>
              </w:rPr>
            </w:pPr>
          </w:p>
        </w:tc>
        <w:tc>
          <w:tcPr>
            <w:tcW w:w="936" w:type="dxa"/>
          </w:tcPr>
          <w:p w:rsidR="00247741" w:rsidRPr="007C38D8" w:rsidRDefault="00247741" w:rsidP="00AD39D3">
            <w:pPr>
              <w:jc w:val="center"/>
              <w:rPr>
                <w:sz w:val="24"/>
                <w:szCs w:val="24"/>
              </w:rPr>
            </w:pPr>
            <w:r w:rsidRPr="007C38D8">
              <w:rPr>
                <w:sz w:val="24"/>
                <w:szCs w:val="24"/>
              </w:rPr>
              <w:t>16</w:t>
            </w:r>
          </w:p>
        </w:tc>
      </w:tr>
      <w:tr w:rsidR="00247741" w:rsidRPr="007C38D8" w:rsidTr="007C38D8">
        <w:tc>
          <w:tcPr>
            <w:tcW w:w="959" w:type="dxa"/>
          </w:tcPr>
          <w:p w:rsidR="00247741" w:rsidRPr="007C38D8" w:rsidRDefault="00247741" w:rsidP="00AD39D3">
            <w:pPr>
              <w:rPr>
                <w:sz w:val="24"/>
                <w:szCs w:val="24"/>
              </w:rPr>
            </w:pPr>
            <w:r w:rsidRPr="007C38D8">
              <w:rPr>
                <w:sz w:val="24"/>
                <w:szCs w:val="24"/>
              </w:rPr>
              <w:t>CO4</w:t>
            </w:r>
          </w:p>
        </w:tc>
        <w:tc>
          <w:tcPr>
            <w:tcW w:w="1362" w:type="dxa"/>
          </w:tcPr>
          <w:p w:rsidR="00247741" w:rsidRPr="007C38D8" w:rsidRDefault="00247741" w:rsidP="00AD39D3">
            <w:pPr>
              <w:jc w:val="center"/>
              <w:rPr>
                <w:sz w:val="24"/>
                <w:szCs w:val="24"/>
              </w:rPr>
            </w:pPr>
            <w:r w:rsidRPr="007C38D8">
              <w:rPr>
                <w:sz w:val="24"/>
                <w:szCs w:val="24"/>
              </w:rPr>
              <w:t>4</w:t>
            </w:r>
          </w:p>
        </w:tc>
        <w:tc>
          <w:tcPr>
            <w:tcW w:w="1569" w:type="dxa"/>
          </w:tcPr>
          <w:p w:rsidR="00247741" w:rsidRPr="007C38D8" w:rsidRDefault="00247741" w:rsidP="00AD39D3">
            <w:pPr>
              <w:jc w:val="center"/>
              <w:rPr>
                <w:sz w:val="24"/>
                <w:szCs w:val="24"/>
              </w:rPr>
            </w:pPr>
          </w:p>
        </w:tc>
        <w:tc>
          <w:tcPr>
            <w:tcW w:w="1439" w:type="dxa"/>
          </w:tcPr>
          <w:p w:rsidR="00247741" w:rsidRPr="007C38D8" w:rsidRDefault="00247741" w:rsidP="00AD39D3">
            <w:pPr>
              <w:jc w:val="center"/>
              <w:rPr>
                <w:sz w:val="24"/>
                <w:szCs w:val="24"/>
              </w:rPr>
            </w:pPr>
          </w:p>
        </w:tc>
        <w:tc>
          <w:tcPr>
            <w:tcW w:w="1497" w:type="dxa"/>
          </w:tcPr>
          <w:p w:rsidR="00247741" w:rsidRPr="007C38D8" w:rsidRDefault="00247741" w:rsidP="00AD39D3">
            <w:pPr>
              <w:jc w:val="center"/>
              <w:rPr>
                <w:sz w:val="24"/>
                <w:szCs w:val="24"/>
              </w:rPr>
            </w:pPr>
            <w:r w:rsidRPr="007C38D8">
              <w:rPr>
                <w:sz w:val="24"/>
                <w:szCs w:val="24"/>
              </w:rPr>
              <w:t>12</w:t>
            </w:r>
          </w:p>
        </w:tc>
        <w:tc>
          <w:tcPr>
            <w:tcW w:w="1375" w:type="dxa"/>
          </w:tcPr>
          <w:p w:rsidR="00247741" w:rsidRPr="007C38D8" w:rsidRDefault="00247741" w:rsidP="00AD39D3">
            <w:pPr>
              <w:jc w:val="center"/>
              <w:rPr>
                <w:sz w:val="24"/>
                <w:szCs w:val="24"/>
              </w:rPr>
            </w:pPr>
          </w:p>
        </w:tc>
        <w:tc>
          <w:tcPr>
            <w:tcW w:w="1321" w:type="dxa"/>
          </w:tcPr>
          <w:p w:rsidR="00247741" w:rsidRPr="007C38D8" w:rsidRDefault="00247741" w:rsidP="00AD39D3">
            <w:pPr>
              <w:jc w:val="center"/>
              <w:rPr>
                <w:sz w:val="24"/>
                <w:szCs w:val="24"/>
              </w:rPr>
            </w:pPr>
          </w:p>
        </w:tc>
        <w:tc>
          <w:tcPr>
            <w:tcW w:w="936" w:type="dxa"/>
          </w:tcPr>
          <w:p w:rsidR="00247741" w:rsidRPr="007C38D8" w:rsidRDefault="00247741" w:rsidP="00AD39D3">
            <w:pPr>
              <w:jc w:val="center"/>
              <w:rPr>
                <w:sz w:val="24"/>
                <w:szCs w:val="24"/>
              </w:rPr>
            </w:pPr>
            <w:r w:rsidRPr="007C38D8">
              <w:rPr>
                <w:sz w:val="24"/>
                <w:szCs w:val="24"/>
              </w:rPr>
              <w:t>16</w:t>
            </w:r>
          </w:p>
        </w:tc>
      </w:tr>
      <w:tr w:rsidR="00247741" w:rsidRPr="007C38D8" w:rsidTr="007C38D8">
        <w:tc>
          <w:tcPr>
            <w:tcW w:w="959" w:type="dxa"/>
          </w:tcPr>
          <w:p w:rsidR="00247741" w:rsidRPr="007C38D8" w:rsidRDefault="00247741" w:rsidP="00AD39D3">
            <w:pPr>
              <w:rPr>
                <w:sz w:val="24"/>
                <w:szCs w:val="24"/>
              </w:rPr>
            </w:pPr>
            <w:r w:rsidRPr="007C38D8">
              <w:rPr>
                <w:sz w:val="24"/>
                <w:szCs w:val="24"/>
              </w:rPr>
              <w:t>CO5</w:t>
            </w:r>
          </w:p>
        </w:tc>
        <w:tc>
          <w:tcPr>
            <w:tcW w:w="1362" w:type="dxa"/>
          </w:tcPr>
          <w:p w:rsidR="00247741" w:rsidRPr="007C38D8" w:rsidRDefault="00247741" w:rsidP="00AD39D3">
            <w:pPr>
              <w:jc w:val="center"/>
              <w:rPr>
                <w:sz w:val="24"/>
                <w:szCs w:val="24"/>
              </w:rPr>
            </w:pPr>
            <w:r w:rsidRPr="007C38D8">
              <w:rPr>
                <w:sz w:val="24"/>
                <w:szCs w:val="24"/>
              </w:rPr>
              <w:t>18</w:t>
            </w:r>
          </w:p>
        </w:tc>
        <w:tc>
          <w:tcPr>
            <w:tcW w:w="1569" w:type="dxa"/>
          </w:tcPr>
          <w:p w:rsidR="00247741" w:rsidRPr="007C38D8" w:rsidRDefault="00247741" w:rsidP="00AD39D3">
            <w:pPr>
              <w:jc w:val="center"/>
              <w:rPr>
                <w:sz w:val="24"/>
                <w:szCs w:val="24"/>
              </w:rPr>
            </w:pPr>
          </w:p>
        </w:tc>
        <w:tc>
          <w:tcPr>
            <w:tcW w:w="1439" w:type="dxa"/>
          </w:tcPr>
          <w:p w:rsidR="00247741" w:rsidRPr="007C38D8" w:rsidRDefault="00247741" w:rsidP="00AD39D3">
            <w:pPr>
              <w:jc w:val="center"/>
              <w:rPr>
                <w:sz w:val="24"/>
                <w:szCs w:val="24"/>
              </w:rPr>
            </w:pPr>
            <w:r w:rsidRPr="007C38D8">
              <w:rPr>
                <w:sz w:val="24"/>
                <w:szCs w:val="24"/>
              </w:rPr>
              <w:t>12</w:t>
            </w:r>
          </w:p>
        </w:tc>
        <w:tc>
          <w:tcPr>
            <w:tcW w:w="1497" w:type="dxa"/>
          </w:tcPr>
          <w:p w:rsidR="00247741" w:rsidRPr="007C38D8" w:rsidRDefault="00247741" w:rsidP="00AD39D3">
            <w:pPr>
              <w:jc w:val="center"/>
              <w:rPr>
                <w:sz w:val="24"/>
                <w:szCs w:val="24"/>
              </w:rPr>
            </w:pPr>
          </w:p>
        </w:tc>
        <w:tc>
          <w:tcPr>
            <w:tcW w:w="1375" w:type="dxa"/>
          </w:tcPr>
          <w:p w:rsidR="00247741" w:rsidRPr="007C38D8" w:rsidRDefault="00247741" w:rsidP="00AD39D3">
            <w:pPr>
              <w:jc w:val="center"/>
              <w:rPr>
                <w:sz w:val="24"/>
                <w:szCs w:val="24"/>
              </w:rPr>
            </w:pPr>
          </w:p>
        </w:tc>
        <w:tc>
          <w:tcPr>
            <w:tcW w:w="1321" w:type="dxa"/>
          </w:tcPr>
          <w:p w:rsidR="00247741" w:rsidRPr="007C38D8" w:rsidRDefault="00247741" w:rsidP="00AD39D3">
            <w:pPr>
              <w:jc w:val="center"/>
              <w:rPr>
                <w:sz w:val="24"/>
                <w:szCs w:val="24"/>
              </w:rPr>
            </w:pPr>
          </w:p>
        </w:tc>
        <w:tc>
          <w:tcPr>
            <w:tcW w:w="936" w:type="dxa"/>
          </w:tcPr>
          <w:p w:rsidR="00247741" w:rsidRPr="007C38D8" w:rsidRDefault="00247741" w:rsidP="00AD39D3">
            <w:pPr>
              <w:jc w:val="center"/>
              <w:rPr>
                <w:sz w:val="24"/>
                <w:szCs w:val="24"/>
              </w:rPr>
            </w:pPr>
            <w:r w:rsidRPr="007C38D8">
              <w:rPr>
                <w:sz w:val="24"/>
                <w:szCs w:val="24"/>
              </w:rPr>
              <w:t>30</w:t>
            </w:r>
          </w:p>
        </w:tc>
      </w:tr>
      <w:tr w:rsidR="00247741" w:rsidRPr="007C38D8" w:rsidTr="007C38D8">
        <w:tc>
          <w:tcPr>
            <w:tcW w:w="959" w:type="dxa"/>
          </w:tcPr>
          <w:p w:rsidR="00247741" w:rsidRPr="007C38D8" w:rsidRDefault="00247741" w:rsidP="00AD39D3">
            <w:pPr>
              <w:rPr>
                <w:sz w:val="24"/>
                <w:szCs w:val="24"/>
              </w:rPr>
            </w:pPr>
            <w:r w:rsidRPr="007C38D8">
              <w:rPr>
                <w:sz w:val="24"/>
                <w:szCs w:val="24"/>
              </w:rPr>
              <w:t>CO6</w:t>
            </w:r>
          </w:p>
        </w:tc>
        <w:tc>
          <w:tcPr>
            <w:tcW w:w="1362" w:type="dxa"/>
          </w:tcPr>
          <w:p w:rsidR="00247741" w:rsidRPr="007C38D8" w:rsidRDefault="00247741" w:rsidP="00AD39D3">
            <w:pPr>
              <w:jc w:val="center"/>
              <w:rPr>
                <w:sz w:val="24"/>
                <w:szCs w:val="24"/>
              </w:rPr>
            </w:pPr>
            <w:r w:rsidRPr="007C38D8">
              <w:rPr>
                <w:sz w:val="24"/>
                <w:szCs w:val="24"/>
              </w:rPr>
              <w:t>4</w:t>
            </w:r>
          </w:p>
        </w:tc>
        <w:tc>
          <w:tcPr>
            <w:tcW w:w="1569" w:type="dxa"/>
          </w:tcPr>
          <w:p w:rsidR="00247741" w:rsidRPr="007C38D8" w:rsidRDefault="00247741" w:rsidP="00AD39D3">
            <w:pPr>
              <w:jc w:val="center"/>
              <w:rPr>
                <w:sz w:val="24"/>
                <w:szCs w:val="24"/>
              </w:rPr>
            </w:pPr>
          </w:p>
        </w:tc>
        <w:tc>
          <w:tcPr>
            <w:tcW w:w="1439" w:type="dxa"/>
          </w:tcPr>
          <w:p w:rsidR="00247741" w:rsidRPr="007C38D8" w:rsidRDefault="00247741" w:rsidP="00AD39D3">
            <w:pPr>
              <w:jc w:val="center"/>
              <w:rPr>
                <w:sz w:val="24"/>
                <w:szCs w:val="24"/>
              </w:rPr>
            </w:pPr>
          </w:p>
        </w:tc>
        <w:tc>
          <w:tcPr>
            <w:tcW w:w="1497" w:type="dxa"/>
          </w:tcPr>
          <w:p w:rsidR="00247741" w:rsidRPr="007C38D8" w:rsidRDefault="00247741" w:rsidP="00AD39D3">
            <w:pPr>
              <w:jc w:val="center"/>
              <w:rPr>
                <w:sz w:val="24"/>
                <w:szCs w:val="24"/>
              </w:rPr>
            </w:pPr>
            <w:r w:rsidRPr="007C38D8">
              <w:rPr>
                <w:sz w:val="24"/>
                <w:szCs w:val="24"/>
              </w:rPr>
              <w:t>12</w:t>
            </w:r>
          </w:p>
        </w:tc>
        <w:tc>
          <w:tcPr>
            <w:tcW w:w="1375" w:type="dxa"/>
          </w:tcPr>
          <w:p w:rsidR="00247741" w:rsidRPr="007C38D8" w:rsidRDefault="00247741" w:rsidP="00AD39D3">
            <w:pPr>
              <w:jc w:val="center"/>
              <w:rPr>
                <w:sz w:val="24"/>
                <w:szCs w:val="24"/>
              </w:rPr>
            </w:pPr>
          </w:p>
        </w:tc>
        <w:tc>
          <w:tcPr>
            <w:tcW w:w="1321" w:type="dxa"/>
          </w:tcPr>
          <w:p w:rsidR="00247741" w:rsidRPr="007C38D8" w:rsidRDefault="00247741" w:rsidP="00AD39D3">
            <w:pPr>
              <w:jc w:val="center"/>
              <w:rPr>
                <w:sz w:val="24"/>
                <w:szCs w:val="24"/>
              </w:rPr>
            </w:pPr>
          </w:p>
        </w:tc>
        <w:tc>
          <w:tcPr>
            <w:tcW w:w="936" w:type="dxa"/>
          </w:tcPr>
          <w:p w:rsidR="00247741" w:rsidRPr="007C38D8" w:rsidRDefault="00247741" w:rsidP="00AD39D3">
            <w:pPr>
              <w:jc w:val="center"/>
              <w:rPr>
                <w:sz w:val="24"/>
                <w:szCs w:val="24"/>
              </w:rPr>
            </w:pPr>
            <w:r w:rsidRPr="007C38D8">
              <w:rPr>
                <w:sz w:val="24"/>
                <w:szCs w:val="24"/>
              </w:rPr>
              <w:t>16</w:t>
            </w:r>
          </w:p>
        </w:tc>
      </w:tr>
      <w:tr w:rsidR="00247741" w:rsidRPr="007C38D8" w:rsidTr="007C38D8">
        <w:tc>
          <w:tcPr>
            <w:tcW w:w="9522" w:type="dxa"/>
            <w:gridSpan w:val="7"/>
          </w:tcPr>
          <w:p w:rsidR="00247741" w:rsidRPr="007C38D8" w:rsidRDefault="00247741" w:rsidP="00AD39D3">
            <w:pPr>
              <w:rPr>
                <w:sz w:val="24"/>
                <w:szCs w:val="24"/>
              </w:rPr>
            </w:pPr>
          </w:p>
        </w:tc>
        <w:tc>
          <w:tcPr>
            <w:tcW w:w="936" w:type="dxa"/>
          </w:tcPr>
          <w:p w:rsidR="00247741" w:rsidRPr="007C38D8" w:rsidRDefault="00247741" w:rsidP="00AD39D3">
            <w:pPr>
              <w:jc w:val="center"/>
              <w:rPr>
                <w:b/>
                <w:sz w:val="24"/>
                <w:szCs w:val="24"/>
              </w:rPr>
            </w:pPr>
            <w:r w:rsidRPr="007C38D8">
              <w:rPr>
                <w:b/>
                <w:sz w:val="24"/>
                <w:szCs w:val="24"/>
              </w:rPr>
              <w:t>124</w:t>
            </w:r>
          </w:p>
        </w:tc>
      </w:tr>
    </w:tbl>
    <w:p w:rsidR="00247741" w:rsidRDefault="00247741" w:rsidP="002E336A"/>
    <w:p w:rsidR="00247741" w:rsidRPr="00BA50B9" w:rsidRDefault="00247741"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247741" w:rsidRDefault="00247741" w:rsidP="00E40AC8">
      <w:pPr>
        <w:jc w:val="center"/>
        <w:rPr>
          <w:b/>
        </w:rPr>
      </w:pPr>
      <w:r w:rsidRPr="00735FE6">
        <w:rPr>
          <w:b/>
          <w:noProof/>
        </w:rPr>
        <w:lastRenderedPageBreak/>
        <w:drawing>
          <wp:inline distT="0" distB="0" distL="0" distR="0">
            <wp:extent cx="6229350" cy="1657350"/>
            <wp:effectExtent l="0" t="0" r="0" b="0"/>
            <wp:docPr id="1052" name="Picture 1052" descr="Description: 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Graphical user interface, application&#10;&#10;Description automatically generated with medium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29350" cy="1657350"/>
                    </a:xfrm>
                    <a:prstGeom prst="rect">
                      <a:avLst/>
                    </a:prstGeom>
                    <a:noFill/>
                    <a:ln>
                      <a:noFill/>
                    </a:ln>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515C27">
        <w:trPr>
          <w:trHeight w:val="397"/>
        </w:trPr>
        <w:tc>
          <w:tcPr>
            <w:tcW w:w="1696" w:type="dxa"/>
            <w:vAlign w:val="center"/>
          </w:tcPr>
          <w:p w:rsidR="00247741" w:rsidRPr="00F913DF" w:rsidRDefault="00247741" w:rsidP="007E575B">
            <w:pPr>
              <w:pStyle w:val="Title"/>
              <w:jc w:val="left"/>
              <w:rPr>
                <w:b/>
                <w:szCs w:val="24"/>
              </w:rPr>
            </w:pPr>
            <w:r w:rsidRPr="00F913DF">
              <w:rPr>
                <w:b/>
                <w:szCs w:val="24"/>
              </w:rPr>
              <w:t xml:space="preserve">Course Code      </w:t>
            </w:r>
          </w:p>
        </w:tc>
        <w:tc>
          <w:tcPr>
            <w:tcW w:w="6151" w:type="dxa"/>
            <w:vAlign w:val="center"/>
          </w:tcPr>
          <w:p w:rsidR="00247741" w:rsidRPr="00F913DF" w:rsidRDefault="00247741" w:rsidP="007E575B">
            <w:pPr>
              <w:pStyle w:val="Title"/>
              <w:jc w:val="left"/>
              <w:rPr>
                <w:b/>
                <w:szCs w:val="24"/>
              </w:rPr>
            </w:pPr>
            <w:r w:rsidRPr="00F913DF">
              <w:rPr>
                <w:b/>
                <w:szCs w:val="24"/>
              </w:rPr>
              <w:t>20CS2046</w:t>
            </w:r>
          </w:p>
        </w:tc>
        <w:tc>
          <w:tcPr>
            <w:tcW w:w="1504" w:type="dxa"/>
            <w:vAlign w:val="center"/>
          </w:tcPr>
          <w:p w:rsidR="00247741" w:rsidRPr="00F913DF" w:rsidRDefault="00247741" w:rsidP="007E575B">
            <w:pPr>
              <w:pStyle w:val="Title"/>
              <w:ind w:left="-468" w:firstLine="468"/>
              <w:jc w:val="left"/>
              <w:rPr>
                <w:szCs w:val="24"/>
              </w:rPr>
            </w:pPr>
            <w:r w:rsidRPr="00F913DF">
              <w:rPr>
                <w:b/>
                <w:bCs/>
                <w:szCs w:val="24"/>
              </w:rPr>
              <w:t xml:space="preserve">Duration       </w:t>
            </w:r>
          </w:p>
        </w:tc>
        <w:tc>
          <w:tcPr>
            <w:tcW w:w="1287" w:type="dxa"/>
            <w:vAlign w:val="center"/>
          </w:tcPr>
          <w:p w:rsidR="00247741" w:rsidRPr="00F913DF" w:rsidRDefault="00247741" w:rsidP="007E575B">
            <w:pPr>
              <w:pStyle w:val="Title"/>
              <w:jc w:val="left"/>
              <w:rPr>
                <w:b/>
                <w:szCs w:val="24"/>
              </w:rPr>
            </w:pPr>
            <w:r w:rsidRPr="00F913DF">
              <w:rPr>
                <w:b/>
                <w:szCs w:val="24"/>
              </w:rPr>
              <w:t>3hrs</w:t>
            </w:r>
          </w:p>
        </w:tc>
      </w:tr>
      <w:tr w:rsidR="00247741" w:rsidRPr="001E42AE" w:rsidTr="00515C27">
        <w:trPr>
          <w:trHeight w:val="397"/>
        </w:trPr>
        <w:tc>
          <w:tcPr>
            <w:tcW w:w="1696" w:type="dxa"/>
            <w:vAlign w:val="center"/>
          </w:tcPr>
          <w:p w:rsidR="00247741" w:rsidRPr="00F913DF" w:rsidRDefault="00247741" w:rsidP="007E575B">
            <w:pPr>
              <w:pStyle w:val="Title"/>
              <w:ind w:right="-160"/>
              <w:jc w:val="left"/>
              <w:rPr>
                <w:b/>
                <w:szCs w:val="24"/>
              </w:rPr>
            </w:pPr>
            <w:r w:rsidRPr="00F913DF">
              <w:rPr>
                <w:b/>
                <w:szCs w:val="24"/>
              </w:rPr>
              <w:t xml:space="preserve">Course Name     </w:t>
            </w:r>
          </w:p>
        </w:tc>
        <w:tc>
          <w:tcPr>
            <w:tcW w:w="6151" w:type="dxa"/>
            <w:vAlign w:val="center"/>
          </w:tcPr>
          <w:p w:rsidR="00247741" w:rsidRPr="00F913DF" w:rsidRDefault="00247741" w:rsidP="007E575B">
            <w:pPr>
              <w:pStyle w:val="Title"/>
              <w:jc w:val="left"/>
              <w:rPr>
                <w:b/>
                <w:szCs w:val="24"/>
              </w:rPr>
            </w:pPr>
            <w:r w:rsidRPr="00F913DF">
              <w:rPr>
                <w:b/>
                <w:szCs w:val="24"/>
              </w:rPr>
              <w:t>ROBOTIC PROCESS AUTOMATION</w:t>
            </w:r>
          </w:p>
        </w:tc>
        <w:tc>
          <w:tcPr>
            <w:tcW w:w="1504" w:type="dxa"/>
            <w:vAlign w:val="center"/>
          </w:tcPr>
          <w:p w:rsidR="00247741" w:rsidRPr="00F913DF" w:rsidRDefault="00247741" w:rsidP="007E575B">
            <w:pPr>
              <w:pStyle w:val="Title"/>
              <w:jc w:val="left"/>
              <w:rPr>
                <w:b/>
                <w:bCs/>
                <w:szCs w:val="24"/>
              </w:rPr>
            </w:pPr>
            <w:r w:rsidRPr="00F913DF">
              <w:rPr>
                <w:b/>
                <w:bCs/>
                <w:szCs w:val="24"/>
              </w:rPr>
              <w:t xml:space="preserve">Max. Marks </w:t>
            </w:r>
          </w:p>
        </w:tc>
        <w:tc>
          <w:tcPr>
            <w:tcW w:w="1287" w:type="dxa"/>
            <w:vAlign w:val="center"/>
          </w:tcPr>
          <w:p w:rsidR="00247741" w:rsidRPr="00F913DF" w:rsidRDefault="00247741" w:rsidP="007E575B">
            <w:pPr>
              <w:pStyle w:val="Title"/>
              <w:jc w:val="left"/>
              <w:rPr>
                <w:b/>
                <w:szCs w:val="24"/>
              </w:rPr>
            </w:pPr>
            <w:r w:rsidRPr="00F913DF">
              <w:rPr>
                <w:b/>
                <w:szCs w:val="24"/>
              </w:rPr>
              <w:t>100</w:t>
            </w:r>
          </w:p>
        </w:tc>
      </w:tr>
    </w:tbl>
    <w:p w:rsidR="00247741" w:rsidRDefault="00247741" w:rsidP="00B57D8D">
      <w:pPr>
        <w:ind w:left="720"/>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28"/>
        <w:gridCol w:w="551"/>
        <w:gridCol w:w="6544"/>
        <w:gridCol w:w="1135"/>
        <w:gridCol w:w="24"/>
        <w:gridCol w:w="998"/>
        <w:gridCol w:w="857"/>
      </w:tblGrid>
      <w:tr w:rsidR="00247741" w:rsidRPr="00BA50B9" w:rsidTr="001A444F">
        <w:trPr>
          <w:trHeight w:val="552"/>
        </w:trPr>
        <w:tc>
          <w:tcPr>
            <w:tcW w:w="256" w:type="pct"/>
            <w:shd w:val="clear" w:color="auto" w:fill="auto"/>
            <w:vAlign w:val="center"/>
          </w:tcPr>
          <w:p w:rsidR="00247741" w:rsidRPr="00735FE6" w:rsidRDefault="00247741" w:rsidP="00735FE6">
            <w:pPr>
              <w:jc w:val="center"/>
              <w:rPr>
                <w:b/>
                <w:sz w:val="22"/>
                <w:szCs w:val="22"/>
              </w:rPr>
            </w:pPr>
            <w:r w:rsidRPr="00735FE6">
              <w:rPr>
                <w:b/>
                <w:sz w:val="22"/>
                <w:szCs w:val="22"/>
              </w:rPr>
              <w:t>Q. No.</w:t>
            </w:r>
          </w:p>
        </w:tc>
        <w:tc>
          <w:tcPr>
            <w:tcW w:w="3334" w:type="pct"/>
            <w:gridSpan w:val="3"/>
            <w:shd w:val="clear" w:color="auto" w:fill="auto"/>
            <w:vAlign w:val="center"/>
          </w:tcPr>
          <w:p w:rsidR="00247741" w:rsidRPr="00735FE6" w:rsidRDefault="00247741" w:rsidP="00735FE6">
            <w:pPr>
              <w:jc w:val="center"/>
              <w:rPr>
                <w:b/>
                <w:sz w:val="22"/>
                <w:szCs w:val="22"/>
              </w:rPr>
            </w:pPr>
            <w:r w:rsidRPr="00735FE6">
              <w:rPr>
                <w:b/>
                <w:sz w:val="22"/>
                <w:szCs w:val="22"/>
              </w:rPr>
              <w:t>Questions</w:t>
            </w:r>
          </w:p>
        </w:tc>
        <w:tc>
          <w:tcPr>
            <w:tcW w:w="531" w:type="pct"/>
            <w:shd w:val="clear" w:color="auto" w:fill="auto"/>
          </w:tcPr>
          <w:p w:rsidR="00247741" w:rsidRPr="00735FE6" w:rsidRDefault="00247741" w:rsidP="00735FE6">
            <w:pPr>
              <w:jc w:val="center"/>
              <w:rPr>
                <w:b/>
                <w:sz w:val="22"/>
                <w:szCs w:val="22"/>
              </w:rPr>
            </w:pPr>
            <w:r w:rsidRPr="00735FE6">
              <w:rPr>
                <w:b/>
                <w:sz w:val="22"/>
                <w:szCs w:val="22"/>
              </w:rPr>
              <w:t xml:space="preserve">Course Outcome </w:t>
            </w:r>
          </w:p>
        </w:tc>
        <w:tc>
          <w:tcPr>
            <w:tcW w:w="478" w:type="pct"/>
            <w:gridSpan w:val="2"/>
            <w:shd w:val="clear" w:color="auto" w:fill="auto"/>
            <w:vAlign w:val="center"/>
          </w:tcPr>
          <w:p w:rsidR="00247741" w:rsidRPr="00735FE6" w:rsidRDefault="00247741" w:rsidP="00735FE6">
            <w:pPr>
              <w:jc w:val="center"/>
              <w:rPr>
                <w:b/>
                <w:sz w:val="22"/>
                <w:szCs w:val="22"/>
              </w:rPr>
            </w:pPr>
            <w:r w:rsidRPr="00735FE6">
              <w:rPr>
                <w:b/>
                <w:sz w:val="22"/>
                <w:szCs w:val="22"/>
              </w:rPr>
              <w:t>Bloom’s Level</w:t>
            </w:r>
          </w:p>
        </w:tc>
        <w:tc>
          <w:tcPr>
            <w:tcW w:w="401" w:type="pct"/>
            <w:shd w:val="clear" w:color="auto" w:fill="auto"/>
            <w:vAlign w:val="center"/>
          </w:tcPr>
          <w:p w:rsidR="00247741" w:rsidRPr="00735FE6" w:rsidRDefault="00247741" w:rsidP="00735FE6">
            <w:pPr>
              <w:jc w:val="center"/>
              <w:rPr>
                <w:b/>
                <w:sz w:val="22"/>
                <w:szCs w:val="22"/>
              </w:rPr>
            </w:pPr>
            <w:r w:rsidRPr="00735FE6">
              <w:rPr>
                <w:b/>
                <w:sz w:val="22"/>
                <w:szCs w:val="22"/>
              </w:rPr>
              <w:t>Marks</w:t>
            </w:r>
          </w:p>
        </w:tc>
      </w:tr>
      <w:tr w:rsidR="00247741" w:rsidRPr="00BA50B9" w:rsidTr="00735FE6">
        <w:trPr>
          <w:trHeight w:val="552"/>
        </w:trPr>
        <w:tc>
          <w:tcPr>
            <w:tcW w:w="5000" w:type="pct"/>
            <w:gridSpan w:val="8"/>
            <w:shd w:val="clear" w:color="auto" w:fill="auto"/>
            <w:vAlign w:val="center"/>
          </w:tcPr>
          <w:p w:rsidR="00247741" w:rsidRPr="00735FE6" w:rsidRDefault="00247741" w:rsidP="00735FE6">
            <w:pPr>
              <w:jc w:val="center"/>
              <w:rPr>
                <w:b/>
                <w:u w:val="single"/>
              </w:rPr>
            </w:pPr>
            <w:r w:rsidRPr="00735FE6">
              <w:rPr>
                <w:b/>
                <w:u w:val="single"/>
              </w:rPr>
              <w:t>PART – A (10 X 1 = 10 MARKS)</w:t>
            </w:r>
          </w:p>
        </w:tc>
      </w:tr>
      <w:tr w:rsidR="00247741" w:rsidRPr="00BA50B9" w:rsidTr="00515C27">
        <w:trPr>
          <w:trHeight w:val="397"/>
        </w:trPr>
        <w:tc>
          <w:tcPr>
            <w:tcW w:w="256" w:type="pct"/>
            <w:shd w:val="clear" w:color="auto" w:fill="auto"/>
          </w:tcPr>
          <w:p w:rsidR="00247741" w:rsidRPr="00BA50B9" w:rsidRDefault="00247741" w:rsidP="00515C27">
            <w:pPr>
              <w:jc w:val="center"/>
            </w:pPr>
            <w:r w:rsidRPr="00BA50B9">
              <w:t>1.</w:t>
            </w:r>
          </w:p>
        </w:tc>
        <w:tc>
          <w:tcPr>
            <w:tcW w:w="3334" w:type="pct"/>
            <w:gridSpan w:val="3"/>
            <w:shd w:val="clear" w:color="auto" w:fill="auto"/>
          </w:tcPr>
          <w:p w:rsidR="00247741" w:rsidRPr="003530C5" w:rsidRDefault="00247741" w:rsidP="00515C27">
            <w:pPr>
              <w:autoSpaceDE w:val="0"/>
              <w:autoSpaceDN w:val="0"/>
              <w:adjustRightInd w:val="0"/>
              <w:jc w:val="both"/>
            </w:pPr>
            <w:r>
              <w:t>List one main difference between RPA and BPA.</w:t>
            </w:r>
          </w:p>
        </w:tc>
        <w:tc>
          <w:tcPr>
            <w:tcW w:w="531" w:type="pct"/>
            <w:shd w:val="clear" w:color="auto" w:fill="auto"/>
          </w:tcPr>
          <w:p w:rsidR="00247741" w:rsidRPr="00BA50B9" w:rsidRDefault="00247741" w:rsidP="00515C27">
            <w:pPr>
              <w:jc w:val="center"/>
            </w:pPr>
            <w:r>
              <w:t>CO1</w:t>
            </w:r>
          </w:p>
        </w:tc>
        <w:tc>
          <w:tcPr>
            <w:tcW w:w="478" w:type="pct"/>
            <w:gridSpan w:val="2"/>
            <w:shd w:val="clear" w:color="auto" w:fill="auto"/>
          </w:tcPr>
          <w:p w:rsidR="00247741" w:rsidRPr="00BA50B9" w:rsidRDefault="00247741" w:rsidP="00515C27">
            <w:pPr>
              <w:jc w:val="center"/>
            </w:pPr>
            <w:r>
              <w:t>R</w:t>
            </w:r>
          </w:p>
        </w:tc>
        <w:tc>
          <w:tcPr>
            <w:tcW w:w="401" w:type="pct"/>
            <w:shd w:val="clear" w:color="auto" w:fill="auto"/>
          </w:tcPr>
          <w:p w:rsidR="00247741" w:rsidRPr="00BA50B9" w:rsidRDefault="00247741" w:rsidP="00515C27">
            <w:pPr>
              <w:jc w:val="center"/>
            </w:pPr>
            <w:r w:rsidRPr="00BA50B9">
              <w:t>1</w:t>
            </w:r>
          </w:p>
        </w:tc>
      </w:tr>
      <w:tr w:rsidR="00247741" w:rsidRPr="00BA50B9" w:rsidTr="00515C27">
        <w:trPr>
          <w:trHeight w:val="397"/>
        </w:trPr>
        <w:tc>
          <w:tcPr>
            <w:tcW w:w="256" w:type="pct"/>
            <w:shd w:val="clear" w:color="auto" w:fill="auto"/>
          </w:tcPr>
          <w:p w:rsidR="00247741" w:rsidRPr="00BA50B9" w:rsidRDefault="00247741" w:rsidP="00515C27">
            <w:pPr>
              <w:jc w:val="center"/>
            </w:pPr>
            <w:r w:rsidRPr="00BA50B9">
              <w:t>2.</w:t>
            </w:r>
          </w:p>
        </w:tc>
        <w:tc>
          <w:tcPr>
            <w:tcW w:w="3334" w:type="pct"/>
            <w:gridSpan w:val="3"/>
            <w:shd w:val="clear" w:color="auto" w:fill="auto"/>
          </w:tcPr>
          <w:p w:rsidR="00247741" w:rsidRPr="00BA50B9" w:rsidRDefault="00247741" w:rsidP="00515C27">
            <w:pPr>
              <w:jc w:val="both"/>
            </w:pPr>
            <w:r>
              <w:t xml:space="preserve">Recall the ancient concepts related to the history of RPA. </w:t>
            </w:r>
          </w:p>
        </w:tc>
        <w:tc>
          <w:tcPr>
            <w:tcW w:w="531" w:type="pct"/>
            <w:shd w:val="clear" w:color="auto" w:fill="auto"/>
          </w:tcPr>
          <w:p w:rsidR="00247741" w:rsidRPr="00BA50B9" w:rsidRDefault="00247741" w:rsidP="00515C27">
            <w:pPr>
              <w:jc w:val="center"/>
            </w:pPr>
            <w:r>
              <w:t>CO1</w:t>
            </w:r>
          </w:p>
        </w:tc>
        <w:tc>
          <w:tcPr>
            <w:tcW w:w="478" w:type="pct"/>
            <w:gridSpan w:val="2"/>
            <w:shd w:val="clear" w:color="auto" w:fill="auto"/>
          </w:tcPr>
          <w:p w:rsidR="00247741" w:rsidRDefault="00247741" w:rsidP="00515C27">
            <w:pPr>
              <w:jc w:val="center"/>
            </w:pPr>
            <w:r>
              <w:t>R</w:t>
            </w:r>
          </w:p>
        </w:tc>
        <w:tc>
          <w:tcPr>
            <w:tcW w:w="401" w:type="pct"/>
            <w:shd w:val="clear" w:color="auto" w:fill="auto"/>
          </w:tcPr>
          <w:p w:rsidR="00247741" w:rsidRPr="00BA50B9" w:rsidRDefault="00247741" w:rsidP="00515C27">
            <w:pPr>
              <w:jc w:val="center"/>
            </w:pPr>
            <w:r w:rsidRPr="00BA50B9">
              <w:t>1</w:t>
            </w:r>
          </w:p>
        </w:tc>
      </w:tr>
      <w:tr w:rsidR="00247741" w:rsidRPr="00BA50B9" w:rsidTr="00515C27">
        <w:trPr>
          <w:trHeight w:val="397"/>
        </w:trPr>
        <w:tc>
          <w:tcPr>
            <w:tcW w:w="256" w:type="pct"/>
            <w:shd w:val="clear" w:color="auto" w:fill="auto"/>
          </w:tcPr>
          <w:p w:rsidR="00247741" w:rsidRPr="00BA50B9" w:rsidRDefault="00247741" w:rsidP="00515C27">
            <w:pPr>
              <w:jc w:val="center"/>
            </w:pPr>
            <w:r w:rsidRPr="00BA50B9">
              <w:t>3.</w:t>
            </w:r>
          </w:p>
        </w:tc>
        <w:tc>
          <w:tcPr>
            <w:tcW w:w="3334" w:type="pct"/>
            <w:gridSpan w:val="3"/>
            <w:tcBorders>
              <w:bottom w:val="single" w:sz="4" w:space="0" w:color="auto"/>
            </w:tcBorders>
            <w:shd w:val="clear" w:color="auto" w:fill="auto"/>
          </w:tcPr>
          <w:p w:rsidR="00247741" w:rsidRPr="0088345F" w:rsidRDefault="00247741" w:rsidP="00515C27">
            <w:pPr>
              <w:jc w:val="both"/>
            </w:pPr>
            <w:r>
              <w:t>Quote the founder who coined the term ‘lean’.</w:t>
            </w:r>
          </w:p>
        </w:tc>
        <w:tc>
          <w:tcPr>
            <w:tcW w:w="531" w:type="pct"/>
            <w:shd w:val="clear" w:color="auto" w:fill="auto"/>
          </w:tcPr>
          <w:p w:rsidR="00247741" w:rsidRDefault="00247741" w:rsidP="00515C27">
            <w:pPr>
              <w:jc w:val="center"/>
            </w:pPr>
            <w:r w:rsidRPr="009F4EF2">
              <w:t>CO</w:t>
            </w:r>
            <w:r>
              <w:t>2</w:t>
            </w:r>
          </w:p>
        </w:tc>
        <w:tc>
          <w:tcPr>
            <w:tcW w:w="478" w:type="pct"/>
            <w:gridSpan w:val="2"/>
            <w:shd w:val="clear" w:color="auto" w:fill="auto"/>
          </w:tcPr>
          <w:p w:rsidR="00247741" w:rsidRDefault="00247741" w:rsidP="00515C27">
            <w:pPr>
              <w:jc w:val="center"/>
            </w:pPr>
            <w:r>
              <w:t>R</w:t>
            </w:r>
          </w:p>
        </w:tc>
        <w:tc>
          <w:tcPr>
            <w:tcW w:w="401" w:type="pct"/>
            <w:shd w:val="clear" w:color="auto" w:fill="auto"/>
          </w:tcPr>
          <w:p w:rsidR="00247741" w:rsidRPr="00BA50B9" w:rsidRDefault="00247741" w:rsidP="00515C27">
            <w:pPr>
              <w:jc w:val="center"/>
            </w:pPr>
            <w:r w:rsidRPr="00BA50B9">
              <w:t>1</w:t>
            </w:r>
          </w:p>
        </w:tc>
      </w:tr>
      <w:tr w:rsidR="00247741" w:rsidRPr="00BA50B9" w:rsidTr="00515C27">
        <w:trPr>
          <w:trHeight w:val="397"/>
        </w:trPr>
        <w:tc>
          <w:tcPr>
            <w:tcW w:w="256" w:type="pct"/>
            <w:shd w:val="clear" w:color="auto" w:fill="auto"/>
          </w:tcPr>
          <w:p w:rsidR="00247741" w:rsidRPr="00BA50B9" w:rsidRDefault="00247741" w:rsidP="00515C27">
            <w:pPr>
              <w:jc w:val="center"/>
            </w:pPr>
            <w:r w:rsidRPr="00BA50B9">
              <w:t>4.</w:t>
            </w:r>
          </w:p>
        </w:tc>
        <w:tc>
          <w:tcPr>
            <w:tcW w:w="3334" w:type="pct"/>
            <w:gridSpan w:val="3"/>
            <w:tcBorders>
              <w:bottom w:val="single" w:sz="4" w:space="0" w:color="auto"/>
            </w:tcBorders>
            <w:shd w:val="clear" w:color="auto" w:fill="auto"/>
          </w:tcPr>
          <w:p w:rsidR="00247741" w:rsidRPr="00BA50B9" w:rsidRDefault="00247741" w:rsidP="00515C27">
            <w:pPr>
              <w:jc w:val="both"/>
            </w:pPr>
            <w:r>
              <w:t>Identify few key factors that are considered right for RPA development.</w:t>
            </w:r>
          </w:p>
        </w:tc>
        <w:tc>
          <w:tcPr>
            <w:tcW w:w="531" w:type="pct"/>
            <w:shd w:val="clear" w:color="auto" w:fill="auto"/>
          </w:tcPr>
          <w:p w:rsidR="00247741" w:rsidRDefault="00247741" w:rsidP="00515C27">
            <w:pPr>
              <w:jc w:val="center"/>
            </w:pPr>
            <w:r w:rsidRPr="009F4EF2">
              <w:t>CO</w:t>
            </w:r>
            <w:r>
              <w:t>2</w:t>
            </w:r>
          </w:p>
        </w:tc>
        <w:tc>
          <w:tcPr>
            <w:tcW w:w="478" w:type="pct"/>
            <w:gridSpan w:val="2"/>
            <w:shd w:val="clear" w:color="auto" w:fill="auto"/>
          </w:tcPr>
          <w:p w:rsidR="00247741" w:rsidRDefault="00247741" w:rsidP="00515C27">
            <w:pPr>
              <w:jc w:val="center"/>
            </w:pPr>
            <w:r>
              <w:t>R</w:t>
            </w:r>
          </w:p>
        </w:tc>
        <w:tc>
          <w:tcPr>
            <w:tcW w:w="401" w:type="pct"/>
            <w:shd w:val="clear" w:color="auto" w:fill="auto"/>
          </w:tcPr>
          <w:p w:rsidR="00247741" w:rsidRPr="00BA50B9" w:rsidRDefault="00247741" w:rsidP="00515C27">
            <w:pPr>
              <w:jc w:val="center"/>
            </w:pPr>
            <w:r w:rsidRPr="00BA50B9">
              <w:t>1</w:t>
            </w:r>
          </w:p>
        </w:tc>
      </w:tr>
      <w:tr w:rsidR="00247741" w:rsidRPr="00BA50B9" w:rsidTr="00515C27">
        <w:trPr>
          <w:trHeight w:val="397"/>
        </w:trPr>
        <w:tc>
          <w:tcPr>
            <w:tcW w:w="256" w:type="pct"/>
            <w:shd w:val="clear" w:color="auto" w:fill="auto"/>
          </w:tcPr>
          <w:p w:rsidR="00247741" w:rsidRPr="00BA50B9" w:rsidRDefault="00247741" w:rsidP="00515C27">
            <w:pPr>
              <w:jc w:val="center"/>
            </w:pPr>
            <w:r w:rsidRPr="00BA50B9">
              <w:t>5.</w:t>
            </w:r>
          </w:p>
        </w:tc>
        <w:tc>
          <w:tcPr>
            <w:tcW w:w="3334" w:type="pct"/>
            <w:gridSpan w:val="3"/>
            <w:tcBorders>
              <w:top w:val="single" w:sz="4" w:space="0" w:color="auto"/>
            </w:tcBorders>
            <w:shd w:val="clear" w:color="auto" w:fill="auto"/>
          </w:tcPr>
          <w:p w:rsidR="00247741" w:rsidRPr="00735FE6" w:rsidRDefault="00247741" w:rsidP="00515C27">
            <w:pPr>
              <w:pStyle w:val="Default"/>
              <w:jc w:val="both"/>
            </w:pPr>
            <w:r>
              <w:t xml:space="preserve">Select any two advantage of using a COE. </w:t>
            </w:r>
          </w:p>
        </w:tc>
        <w:tc>
          <w:tcPr>
            <w:tcW w:w="531" w:type="pct"/>
            <w:shd w:val="clear" w:color="auto" w:fill="auto"/>
          </w:tcPr>
          <w:p w:rsidR="00247741" w:rsidRDefault="00247741" w:rsidP="00515C27">
            <w:pPr>
              <w:jc w:val="center"/>
            </w:pPr>
            <w:r w:rsidRPr="009F4EF2">
              <w:t>CO</w:t>
            </w:r>
            <w:r>
              <w:t>3</w:t>
            </w:r>
          </w:p>
        </w:tc>
        <w:tc>
          <w:tcPr>
            <w:tcW w:w="478" w:type="pct"/>
            <w:gridSpan w:val="2"/>
            <w:shd w:val="clear" w:color="auto" w:fill="auto"/>
          </w:tcPr>
          <w:p w:rsidR="00247741" w:rsidRDefault="00247741" w:rsidP="00515C27">
            <w:pPr>
              <w:jc w:val="center"/>
            </w:pPr>
            <w:r>
              <w:t>R</w:t>
            </w:r>
          </w:p>
        </w:tc>
        <w:tc>
          <w:tcPr>
            <w:tcW w:w="401" w:type="pct"/>
            <w:shd w:val="clear" w:color="auto" w:fill="auto"/>
          </w:tcPr>
          <w:p w:rsidR="00247741" w:rsidRPr="00BA50B9" w:rsidRDefault="00247741" w:rsidP="00515C27">
            <w:pPr>
              <w:jc w:val="center"/>
            </w:pPr>
            <w:r w:rsidRPr="00BA50B9">
              <w:t>1</w:t>
            </w:r>
          </w:p>
        </w:tc>
      </w:tr>
      <w:tr w:rsidR="00247741" w:rsidRPr="00BA50B9" w:rsidTr="00515C27">
        <w:trPr>
          <w:trHeight w:val="397"/>
        </w:trPr>
        <w:tc>
          <w:tcPr>
            <w:tcW w:w="256" w:type="pct"/>
            <w:shd w:val="clear" w:color="auto" w:fill="auto"/>
          </w:tcPr>
          <w:p w:rsidR="00247741" w:rsidRPr="00BA50B9" w:rsidRDefault="00247741" w:rsidP="00515C27">
            <w:pPr>
              <w:jc w:val="center"/>
            </w:pPr>
            <w:r w:rsidRPr="00BA50B9">
              <w:t>6.</w:t>
            </w:r>
          </w:p>
        </w:tc>
        <w:tc>
          <w:tcPr>
            <w:tcW w:w="3334" w:type="pct"/>
            <w:gridSpan w:val="3"/>
            <w:shd w:val="clear" w:color="auto" w:fill="auto"/>
          </w:tcPr>
          <w:p w:rsidR="00247741" w:rsidRPr="00BA50B9" w:rsidRDefault="00247741" w:rsidP="00515C27">
            <w:pPr>
              <w:jc w:val="both"/>
            </w:pPr>
            <w:r>
              <w:t>Distinguish one feature of meta data and semi-structures data.</w:t>
            </w:r>
          </w:p>
        </w:tc>
        <w:tc>
          <w:tcPr>
            <w:tcW w:w="531" w:type="pct"/>
            <w:shd w:val="clear" w:color="auto" w:fill="auto"/>
          </w:tcPr>
          <w:p w:rsidR="00247741" w:rsidRDefault="00247741" w:rsidP="00515C27">
            <w:pPr>
              <w:jc w:val="center"/>
            </w:pPr>
            <w:r w:rsidRPr="009F4EF2">
              <w:t>CO</w:t>
            </w:r>
            <w:r>
              <w:t>3</w:t>
            </w:r>
          </w:p>
        </w:tc>
        <w:tc>
          <w:tcPr>
            <w:tcW w:w="478" w:type="pct"/>
            <w:gridSpan w:val="2"/>
            <w:shd w:val="clear" w:color="auto" w:fill="auto"/>
          </w:tcPr>
          <w:p w:rsidR="00247741" w:rsidRDefault="00247741" w:rsidP="00515C27">
            <w:pPr>
              <w:jc w:val="center"/>
            </w:pPr>
            <w:r>
              <w:t>U</w:t>
            </w:r>
          </w:p>
        </w:tc>
        <w:tc>
          <w:tcPr>
            <w:tcW w:w="401" w:type="pct"/>
            <w:shd w:val="clear" w:color="auto" w:fill="auto"/>
          </w:tcPr>
          <w:p w:rsidR="00247741" w:rsidRPr="00BA50B9" w:rsidRDefault="00247741" w:rsidP="00515C27">
            <w:pPr>
              <w:jc w:val="center"/>
            </w:pPr>
            <w:r w:rsidRPr="00BA50B9">
              <w:t>1</w:t>
            </w:r>
          </w:p>
        </w:tc>
      </w:tr>
      <w:tr w:rsidR="00247741" w:rsidRPr="00BA50B9" w:rsidTr="00515C27">
        <w:trPr>
          <w:trHeight w:val="397"/>
        </w:trPr>
        <w:tc>
          <w:tcPr>
            <w:tcW w:w="256" w:type="pct"/>
            <w:shd w:val="clear" w:color="auto" w:fill="auto"/>
          </w:tcPr>
          <w:p w:rsidR="00247741" w:rsidRPr="00BA50B9" w:rsidRDefault="00247741" w:rsidP="00515C27">
            <w:pPr>
              <w:jc w:val="center"/>
            </w:pPr>
            <w:r w:rsidRPr="00BA50B9">
              <w:t>7.</w:t>
            </w:r>
          </w:p>
        </w:tc>
        <w:tc>
          <w:tcPr>
            <w:tcW w:w="3334" w:type="pct"/>
            <w:gridSpan w:val="3"/>
            <w:shd w:val="clear" w:color="auto" w:fill="auto"/>
          </w:tcPr>
          <w:p w:rsidR="00247741" w:rsidRPr="00BA50B9" w:rsidRDefault="00247741" w:rsidP="00515C27">
            <w:pPr>
              <w:pStyle w:val="ListParagraph"/>
              <w:ind w:left="0"/>
              <w:jc w:val="both"/>
              <w:rPr>
                <w:noProof/>
                <w:lang w:eastAsia="zh-TW"/>
              </w:rPr>
            </w:pPr>
            <w:r>
              <w:rPr>
                <w:noProof/>
                <w:lang w:eastAsia="zh-TW"/>
              </w:rPr>
              <w:t xml:space="preserve">Cite the types of log message. </w:t>
            </w:r>
          </w:p>
        </w:tc>
        <w:tc>
          <w:tcPr>
            <w:tcW w:w="531" w:type="pct"/>
            <w:shd w:val="clear" w:color="auto" w:fill="auto"/>
          </w:tcPr>
          <w:p w:rsidR="00247741" w:rsidRDefault="00247741" w:rsidP="00515C27">
            <w:pPr>
              <w:jc w:val="center"/>
            </w:pPr>
            <w:r w:rsidRPr="009F4EF2">
              <w:t>CO</w:t>
            </w:r>
            <w:r>
              <w:t>4</w:t>
            </w:r>
          </w:p>
        </w:tc>
        <w:tc>
          <w:tcPr>
            <w:tcW w:w="478" w:type="pct"/>
            <w:gridSpan w:val="2"/>
            <w:shd w:val="clear" w:color="auto" w:fill="auto"/>
          </w:tcPr>
          <w:p w:rsidR="00247741" w:rsidRDefault="00247741" w:rsidP="00515C27">
            <w:pPr>
              <w:jc w:val="center"/>
            </w:pPr>
            <w:r>
              <w:t>U</w:t>
            </w:r>
          </w:p>
        </w:tc>
        <w:tc>
          <w:tcPr>
            <w:tcW w:w="401" w:type="pct"/>
            <w:shd w:val="clear" w:color="auto" w:fill="auto"/>
          </w:tcPr>
          <w:p w:rsidR="00247741" w:rsidRPr="00BA50B9" w:rsidRDefault="00247741" w:rsidP="00515C27">
            <w:pPr>
              <w:jc w:val="center"/>
            </w:pPr>
            <w:r w:rsidRPr="00BA50B9">
              <w:t>1</w:t>
            </w:r>
          </w:p>
        </w:tc>
      </w:tr>
      <w:tr w:rsidR="00247741" w:rsidRPr="00BA50B9" w:rsidTr="00515C27">
        <w:trPr>
          <w:trHeight w:val="397"/>
        </w:trPr>
        <w:tc>
          <w:tcPr>
            <w:tcW w:w="256" w:type="pct"/>
            <w:shd w:val="clear" w:color="auto" w:fill="auto"/>
          </w:tcPr>
          <w:p w:rsidR="00247741" w:rsidRPr="00BA50B9" w:rsidRDefault="00247741" w:rsidP="00515C27">
            <w:pPr>
              <w:jc w:val="center"/>
            </w:pPr>
            <w:r w:rsidRPr="00BA50B9">
              <w:t>8.</w:t>
            </w:r>
          </w:p>
        </w:tc>
        <w:tc>
          <w:tcPr>
            <w:tcW w:w="3334" w:type="pct"/>
            <w:gridSpan w:val="3"/>
            <w:shd w:val="clear" w:color="auto" w:fill="auto"/>
          </w:tcPr>
          <w:p w:rsidR="00247741" w:rsidRPr="001A444F" w:rsidRDefault="00247741" w:rsidP="00515C27">
            <w:pPr>
              <w:spacing w:line="276" w:lineRule="auto"/>
              <w:jc w:val="both"/>
            </w:pPr>
            <w:r>
              <w:t xml:space="preserve">State some </w:t>
            </w:r>
            <w:r w:rsidRPr="001A444F">
              <w:t>popular RPA analytics tool.</w:t>
            </w:r>
          </w:p>
        </w:tc>
        <w:tc>
          <w:tcPr>
            <w:tcW w:w="531" w:type="pct"/>
            <w:shd w:val="clear" w:color="auto" w:fill="auto"/>
          </w:tcPr>
          <w:p w:rsidR="00247741" w:rsidRDefault="00247741" w:rsidP="00515C27">
            <w:pPr>
              <w:jc w:val="center"/>
            </w:pPr>
            <w:r w:rsidRPr="009F4EF2">
              <w:t>CO</w:t>
            </w:r>
            <w:r>
              <w:t>4</w:t>
            </w:r>
          </w:p>
        </w:tc>
        <w:tc>
          <w:tcPr>
            <w:tcW w:w="478" w:type="pct"/>
            <w:gridSpan w:val="2"/>
            <w:shd w:val="clear" w:color="auto" w:fill="auto"/>
          </w:tcPr>
          <w:p w:rsidR="00247741" w:rsidRDefault="00247741" w:rsidP="00515C27">
            <w:pPr>
              <w:jc w:val="center"/>
            </w:pPr>
            <w:r>
              <w:t>R</w:t>
            </w:r>
          </w:p>
        </w:tc>
        <w:tc>
          <w:tcPr>
            <w:tcW w:w="401" w:type="pct"/>
            <w:shd w:val="clear" w:color="auto" w:fill="auto"/>
          </w:tcPr>
          <w:p w:rsidR="00247741" w:rsidRPr="00BA50B9" w:rsidRDefault="00247741" w:rsidP="00515C27">
            <w:pPr>
              <w:jc w:val="center"/>
            </w:pPr>
            <w:r w:rsidRPr="00BA50B9">
              <w:t>1</w:t>
            </w:r>
          </w:p>
        </w:tc>
      </w:tr>
      <w:tr w:rsidR="00247741" w:rsidRPr="00BA50B9" w:rsidTr="00515C27">
        <w:trPr>
          <w:trHeight w:val="397"/>
        </w:trPr>
        <w:tc>
          <w:tcPr>
            <w:tcW w:w="256" w:type="pct"/>
            <w:shd w:val="clear" w:color="auto" w:fill="auto"/>
          </w:tcPr>
          <w:p w:rsidR="00247741" w:rsidRPr="00BA50B9" w:rsidRDefault="00247741" w:rsidP="00515C27">
            <w:pPr>
              <w:jc w:val="center"/>
            </w:pPr>
            <w:r w:rsidRPr="00BA50B9">
              <w:t>9.</w:t>
            </w:r>
          </w:p>
        </w:tc>
        <w:tc>
          <w:tcPr>
            <w:tcW w:w="3334" w:type="pct"/>
            <w:gridSpan w:val="3"/>
            <w:shd w:val="clear" w:color="auto" w:fill="auto"/>
          </w:tcPr>
          <w:p w:rsidR="00247741" w:rsidRPr="00BA50B9" w:rsidRDefault="00247741" w:rsidP="00515C27">
            <w:pPr>
              <w:pStyle w:val="ListParagraph"/>
              <w:ind w:left="0"/>
              <w:jc w:val="both"/>
              <w:rPr>
                <w:noProof/>
                <w:lang w:eastAsia="zh-TW"/>
              </w:rPr>
            </w:pPr>
            <w:r>
              <w:rPr>
                <w:noProof/>
                <w:lang w:eastAsia="zh-TW"/>
              </w:rPr>
              <w:t>Indicate any one security practices used in BluePrism.</w:t>
            </w:r>
          </w:p>
        </w:tc>
        <w:tc>
          <w:tcPr>
            <w:tcW w:w="531" w:type="pct"/>
            <w:shd w:val="clear" w:color="auto" w:fill="auto"/>
          </w:tcPr>
          <w:p w:rsidR="00247741" w:rsidRDefault="00247741" w:rsidP="00515C27">
            <w:pPr>
              <w:jc w:val="center"/>
            </w:pPr>
            <w:r w:rsidRPr="009F4EF2">
              <w:t>CO</w:t>
            </w:r>
            <w:r>
              <w:t>5</w:t>
            </w:r>
          </w:p>
        </w:tc>
        <w:tc>
          <w:tcPr>
            <w:tcW w:w="478" w:type="pct"/>
            <w:gridSpan w:val="2"/>
            <w:shd w:val="clear" w:color="auto" w:fill="auto"/>
          </w:tcPr>
          <w:p w:rsidR="00247741" w:rsidRDefault="00247741" w:rsidP="00515C27">
            <w:pPr>
              <w:jc w:val="center"/>
            </w:pPr>
            <w:r>
              <w:t>U</w:t>
            </w:r>
          </w:p>
        </w:tc>
        <w:tc>
          <w:tcPr>
            <w:tcW w:w="401" w:type="pct"/>
            <w:shd w:val="clear" w:color="auto" w:fill="auto"/>
          </w:tcPr>
          <w:p w:rsidR="00247741" w:rsidRPr="00BA50B9" w:rsidRDefault="00247741" w:rsidP="00515C27">
            <w:pPr>
              <w:jc w:val="center"/>
            </w:pPr>
            <w:r w:rsidRPr="00BA50B9">
              <w:t>1</w:t>
            </w:r>
          </w:p>
        </w:tc>
      </w:tr>
      <w:tr w:rsidR="00247741" w:rsidRPr="00BA50B9" w:rsidTr="00515C27">
        <w:trPr>
          <w:trHeight w:val="397"/>
        </w:trPr>
        <w:tc>
          <w:tcPr>
            <w:tcW w:w="256" w:type="pct"/>
            <w:shd w:val="clear" w:color="auto" w:fill="auto"/>
          </w:tcPr>
          <w:p w:rsidR="00247741" w:rsidRPr="00BA50B9" w:rsidRDefault="00247741" w:rsidP="00515C27">
            <w:pPr>
              <w:jc w:val="center"/>
            </w:pPr>
            <w:r w:rsidRPr="00BA50B9">
              <w:t>10.</w:t>
            </w:r>
          </w:p>
        </w:tc>
        <w:tc>
          <w:tcPr>
            <w:tcW w:w="3334" w:type="pct"/>
            <w:gridSpan w:val="3"/>
            <w:shd w:val="clear" w:color="auto" w:fill="auto"/>
          </w:tcPr>
          <w:p w:rsidR="00247741" w:rsidRPr="00BA50B9" w:rsidRDefault="00247741" w:rsidP="00515C27">
            <w:pPr>
              <w:pStyle w:val="ListParagraph"/>
              <w:ind w:left="0"/>
              <w:jc w:val="both"/>
              <w:rPr>
                <w:noProof/>
                <w:lang w:eastAsia="zh-TW"/>
              </w:rPr>
            </w:pPr>
            <w:r>
              <w:rPr>
                <w:noProof/>
                <w:lang w:eastAsia="zh-TW"/>
              </w:rPr>
              <w:t>Identify the popular RPA vendor from IBM .</w:t>
            </w:r>
          </w:p>
        </w:tc>
        <w:tc>
          <w:tcPr>
            <w:tcW w:w="531" w:type="pct"/>
            <w:shd w:val="clear" w:color="auto" w:fill="auto"/>
          </w:tcPr>
          <w:p w:rsidR="00247741" w:rsidRDefault="00247741" w:rsidP="00515C27">
            <w:pPr>
              <w:jc w:val="center"/>
            </w:pPr>
            <w:r w:rsidRPr="009F4EF2">
              <w:t>CO</w:t>
            </w:r>
            <w:r>
              <w:t>6</w:t>
            </w:r>
          </w:p>
        </w:tc>
        <w:tc>
          <w:tcPr>
            <w:tcW w:w="478" w:type="pct"/>
            <w:gridSpan w:val="2"/>
            <w:shd w:val="clear" w:color="auto" w:fill="auto"/>
          </w:tcPr>
          <w:p w:rsidR="00247741" w:rsidRDefault="00247741" w:rsidP="00515C27">
            <w:pPr>
              <w:jc w:val="center"/>
            </w:pPr>
            <w:r>
              <w:t>R</w:t>
            </w:r>
          </w:p>
        </w:tc>
        <w:tc>
          <w:tcPr>
            <w:tcW w:w="401" w:type="pct"/>
            <w:shd w:val="clear" w:color="auto" w:fill="auto"/>
          </w:tcPr>
          <w:p w:rsidR="00247741" w:rsidRPr="00BA50B9" w:rsidRDefault="00247741" w:rsidP="00515C27">
            <w:pPr>
              <w:jc w:val="center"/>
            </w:pPr>
            <w:r w:rsidRPr="00BA50B9">
              <w:t>1</w:t>
            </w:r>
          </w:p>
        </w:tc>
      </w:tr>
      <w:tr w:rsidR="00247741" w:rsidRPr="00BA50B9" w:rsidTr="00735FE6">
        <w:trPr>
          <w:trHeight w:val="552"/>
        </w:trPr>
        <w:tc>
          <w:tcPr>
            <w:tcW w:w="5000" w:type="pct"/>
            <w:gridSpan w:val="8"/>
            <w:shd w:val="clear" w:color="auto" w:fill="auto"/>
            <w:vAlign w:val="center"/>
          </w:tcPr>
          <w:p w:rsidR="00247741" w:rsidRPr="00735FE6" w:rsidRDefault="00247741" w:rsidP="00735FE6">
            <w:pPr>
              <w:jc w:val="center"/>
              <w:rPr>
                <w:b/>
                <w:u w:val="single"/>
              </w:rPr>
            </w:pPr>
            <w:r w:rsidRPr="00735FE6">
              <w:rPr>
                <w:b/>
                <w:u w:val="single"/>
              </w:rPr>
              <w:t>PART – B (6 X 3 = 18 MARKS)</w:t>
            </w:r>
          </w:p>
        </w:tc>
      </w:tr>
      <w:tr w:rsidR="00247741" w:rsidRPr="00BA50B9" w:rsidTr="001A444F">
        <w:trPr>
          <w:trHeight w:val="397"/>
        </w:trPr>
        <w:tc>
          <w:tcPr>
            <w:tcW w:w="256" w:type="pct"/>
            <w:shd w:val="clear" w:color="auto" w:fill="auto"/>
          </w:tcPr>
          <w:p w:rsidR="00247741" w:rsidRPr="00BA50B9" w:rsidRDefault="00247741" w:rsidP="00735FE6">
            <w:pPr>
              <w:jc w:val="center"/>
            </w:pPr>
            <w:r w:rsidRPr="00BA50B9">
              <w:t>11.</w:t>
            </w:r>
          </w:p>
        </w:tc>
        <w:tc>
          <w:tcPr>
            <w:tcW w:w="3334" w:type="pct"/>
            <w:gridSpan w:val="3"/>
            <w:shd w:val="clear" w:color="auto" w:fill="auto"/>
          </w:tcPr>
          <w:p w:rsidR="00247741" w:rsidRPr="00BA50B9" w:rsidRDefault="00247741" w:rsidP="00515C27">
            <w:pPr>
              <w:spacing w:after="120" w:line="276" w:lineRule="auto"/>
              <w:jc w:val="both"/>
            </w:pPr>
            <w:r>
              <w:t xml:space="preserve">Group the different approaches of cloud services. </w:t>
            </w:r>
          </w:p>
        </w:tc>
        <w:tc>
          <w:tcPr>
            <w:tcW w:w="542" w:type="pct"/>
            <w:gridSpan w:val="2"/>
            <w:shd w:val="clear" w:color="auto" w:fill="auto"/>
          </w:tcPr>
          <w:p w:rsidR="00247741" w:rsidRDefault="00247741" w:rsidP="00735FE6">
            <w:pPr>
              <w:jc w:val="center"/>
            </w:pPr>
            <w:r w:rsidRPr="000B4574">
              <w:t>CO</w:t>
            </w:r>
            <w:r>
              <w:t>1</w:t>
            </w:r>
          </w:p>
        </w:tc>
        <w:tc>
          <w:tcPr>
            <w:tcW w:w="467" w:type="pct"/>
            <w:shd w:val="clear" w:color="auto" w:fill="auto"/>
          </w:tcPr>
          <w:p w:rsidR="00247741" w:rsidRDefault="00247741" w:rsidP="00735FE6">
            <w:pPr>
              <w:jc w:val="center"/>
            </w:pPr>
            <w:r>
              <w:t>U</w:t>
            </w:r>
          </w:p>
        </w:tc>
        <w:tc>
          <w:tcPr>
            <w:tcW w:w="401" w:type="pct"/>
            <w:shd w:val="clear" w:color="auto" w:fill="auto"/>
          </w:tcPr>
          <w:p w:rsidR="00247741" w:rsidRPr="00BA50B9" w:rsidRDefault="00247741" w:rsidP="00735FE6">
            <w:pPr>
              <w:jc w:val="center"/>
            </w:pPr>
            <w:r w:rsidRPr="00BA50B9">
              <w:t>3</w:t>
            </w:r>
          </w:p>
        </w:tc>
      </w:tr>
      <w:tr w:rsidR="00247741" w:rsidRPr="00BA50B9" w:rsidTr="001A444F">
        <w:trPr>
          <w:trHeight w:val="397"/>
        </w:trPr>
        <w:tc>
          <w:tcPr>
            <w:tcW w:w="256" w:type="pct"/>
            <w:shd w:val="clear" w:color="auto" w:fill="auto"/>
          </w:tcPr>
          <w:p w:rsidR="00247741" w:rsidRPr="00BA50B9" w:rsidRDefault="00247741" w:rsidP="00735FE6">
            <w:pPr>
              <w:jc w:val="center"/>
            </w:pPr>
            <w:r w:rsidRPr="00BA50B9">
              <w:t>12.</w:t>
            </w:r>
          </w:p>
        </w:tc>
        <w:tc>
          <w:tcPr>
            <w:tcW w:w="3334" w:type="pct"/>
            <w:gridSpan w:val="3"/>
            <w:shd w:val="clear" w:color="auto" w:fill="auto"/>
          </w:tcPr>
          <w:p w:rsidR="00247741" w:rsidRPr="00BA50B9" w:rsidRDefault="00247741" w:rsidP="00515C27">
            <w:pPr>
              <w:jc w:val="both"/>
            </w:pPr>
            <w:r>
              <w:t>State the core principles of lean and Six Sigma.</w:t>
            </w:r>
          </w:p>
        </w:tc>
        <w:tc>
          <w:tcPr>
            <w:tcW w:w="542" w:type="pct"/>
            <w:gridSpan w:val="2"/>
            <w:shd w:val="clear" w:color="auto" w:fill="auto"/>
          </w:tcPr>
          <w:p w:rsidR="00247741" w:rsidRDefault="00247741" w:rsidP="00735FE6">
            <w:pPr>
              <w:jc w:val="center"/>
            </w:pPr>
            <w:r w:rsidRPr="000B4574">
              <w:t>CO</w:t>
            </w:r>
            <w:r>
              <w:t>2</w:t>
            </w:r>
          </w:p>
        </w:tc>
        <w:tc>
          <w:tcPr>
            <w:tcW w:w="467" w:type="pct"/>
            <w:shd w:val="clear" w:color="auto" w:fill="auto"/>
          </w:tcPr>
          <w:p w:rsidR="00247741" w:rsidRDefault="00247741" w:rsidP="00735FE6">
            <w:pPr>
              <w:jc w:val="center"/>
            </w:pPr>
            <w:r>
              <w:t>R</w:t>
            </w:r>
          </w:p>
        </w:tc>
        <w:tc>
          <w:tcPr>
            <w:tcW w:w="401" w:type="pct"/>
            <w:shd w:val="clear" w:color="auto" w:fill="auto"/>
          </w:tcPr>
          <w:p w:rsidR="00247741" w:rsidRPr="00BA50B9" w:rsidRDefault="00247741" w:rsidP="00735FE6">
            <w:pPr>
              <w:jc w:val="center"/>
            </w:pPr>
            <w:r w:rsidRPr="00BA50B9">
              <w:t>3</w:t>
            </w:r>
          </w:p>
        </w:tc>
      </w:tr>
      <w:tr w:rsidR="00247741" w:rsidRPr="00BA50B9" w:rsidTr="001A444F">
        <w:trPr>
          <w:trHeight w:val="397"/>
        </w:trPr>
        <w:tc>
          <w:tcPr>
            <w:tcW w:w="256" w:type="pct"/>
            <w:shd w:val="clear" w:color="auto" w:fill="auto"/>
          </w:tcPr>
          <w:p w:rsidR="00247741" w:rsidRPr="00BA50B9" w:rsidRDefault="00247741" w:rsidP="00735FE6">
            <w:pPr>
              <w:jc w:val="center"/>
            </w:pPr>
            <w:r w:rsidRPr="00BA50B9">
              <w:t>13.</w:t>
            </w:r>
          </w:p>
        </w:tc>
        <w:tc>
          <w:tcPr>
            <w:tcW w:w="3334" w:type="pct"/>
            <w:gridSpan w:val="3"/>
            <w:shd w:val="clear" w:color="auto" w:fill="auto"/>
          </w:tcPr>
          <w:p w:rsidR="00247741" w:rsidRPr="00BA50B9" w:rsidRDefault="00247741" w:rsidP="00515C27">
            <w:pPr>
              <w:spacing w:after="120" w:line="276" w:lineRule="auto"/>
              <w:jc w:val="both"/>
            </w:pPr>
            <w:r w:rsidRPr="0012763C">
              <w:t>Compare and contrast the roles and responsibilities of a RPA</w:t>
            </w:r>
            <w:r>
              <w:t xml:space="preserve"> developer and RPA supervisor. </w:t>
            </w:r>
          </w:p>
        </w:tc>
        <w:tc>
          <w:tcPr>
            <w:tcW w:w="542" w:type="pct"/>
            <w:gridSpan w:val="2"/>
            <w:shd w:val="clear" w:color="auto" w:fill="auto"/>
          </w:tcPr>
          <w:p w:rsidR="00247741" w:rsidRDefault="00247741" w:rsidP="00735FE6">
            <w:pPr>
              <w:jc w:val="center"/>
            </w:pPr>
            <w:r w:rsidRPr="000B4574">
              <w:t>CO</w:t>
            </w:r>
            <w:r>
              <w:t>3</w:t>
            </w:r>
          </w:p>
        </w:tc>
        <w:tc>
          <w:tcPr>
            <w:tcW w:w="467" w:type="pct"/>
            <w:shd w:val="clear" w:color="auto" w:fill="auto"/>
          </w:tcPr>
          <w:p w:rsidR="00247741" w:rsidRDefault="00247741" w:rsidP="00735FE6">
            <w:pPr>
              <w:jc w:val="center"/>
            </w:pPr>
            <w:r>
              <w:t>U</w:t>
            </w:r>
          </w:p>
        </w:tc>
        <w:tc>
          <w:tcPr>
            <w:tcW w:w="401" w:type="pct"/>
            <w:shd w:val="clear" w:color="auto" w:fill="auto"/>
          </w:tcPr>
          <w:p w:rsidR="00247741" w:rsidRPr="00BA50B9" w:rsidRDefault="00247741" w:rsidP="00735FE6">
            <w:pPr>
              <w:jc w:val="center"/>
            </w:pPr>
            <w:r w:rsidRPr="00BA50B9">
              <w:t>3</w:t>
            </w:r>
          </w:p>
        </w:tc>
      </w:tr>
      <w:tr w:rsidR="00247741" w:rsidRPr="00BA50B9" w:rsidTr="001A444F">
        <w:trPr>
          <w:trHeight w:val="397"/>
        </w:trPr>
        <w:tc>
          <w:tcPr>
            <w:tcW w:w="256" w:type="pct"/>
            <w:shd w:val="clear" w:color="auto" w:fill="auto"/>
          </w:tcPr>
          <w:p w:rsidR="00247741" w:rsidRPr="00BA50B9" w:rsidRDefault="00247741" w:rsidP="00735FE6">
            <w:pPr>
              <w:jc w:val="center"/>
            </w:pPr>
            <w:r w:rsidRPr="00BA50B9">
              <w:t>14.</w:t>
            </w:r>
          </w:p>
        </w:tc>
        <w:tc>
          <w:tcPr>
            <w:tcW w:w="3334" w:type="pct"/>
            <w:gridSpan w:val="3"/>
            <w:shd w:val="clear" w:color="auto" w:fill="auto"/>
          </w:tcPr>
          <w:p w:rsidR="00247741" w:rsidRPr="00BA50B9" w:rsidRDefault="00247741" w:rsidP="00515C27">
            <w:pPr>
              <w:spacing w:line="276" w:lineRule="auto"/>
              <w:jc w:val="both"/>
            </w:pPr>
            <w:r>
              <w:t xml:space="preserve">Identify </w:t>
            </w:r>
            <w:r w:rsidRPr="001A444F">
              <w:t>the different types of bot testing.</w:t>
            </w:r>
          </w:p>
        </w:tc>
        <w:tc>
          <w:tcPr>
            <w:tcW w:w="542" w:type="pct"/>
            <w:gridSpan w:val="2"/>
            <w:shd w:val="clear" w:color="auto" w:fill="auto"/>
          </w:tcPr>
          <w:p w:rsidR="00247741" w:rsidRDefault="00247741" w:rsidP="00735FE6">
            <w:pPr>
              <w:jc w:val="center"/>
            </w:pPr>
            <w:r w:rsidRPr="000B4574">
              <w:t>CO</w:t>
            </w:r>
            <w:r>
              <w:t>4</w:t>
            </w:r>
          </w:p>
        </w:tc>
        <w:tc>
          <w:tcPr>
            <w:tcW w:w="467" w:type="pct"/>
            <w:shd w:val="clear" w:color="auto" w:fill="auto"/>
          </w:tcPr>
          <w:p w:rsidR="00247741" w:rsidRDefault="00247741" w:rsidP="00735FE6">
            <w:pPr>
              <w:jc w:val="center"/>
            </w:pPr>
            <w:r>
              <w:t>U</w:t>
            </w:r>
          </w:p>
        </w:tc>
        <w:tc>
          <w:tcPr>
            <w:tcW w:w="401" w:type="pct"/>
            <w:shd w:val="clear" w:color="auto" w:fill="auto"/>
          </w:tcPr>
          <w:p w:rsidR="00247741" w:rsidRPr="00BA50B9" w:rsidRDefault="00247741" w:rsidP="00735FE6">
            <w:pPr>
              <w:jc w:val="center"/>
            </w:pPr>
            <w:r w:rsidRPr="00BA50B9">
              <w:t>3</w:t>
            </w:r>
          </w:p>
        </w:tc>
      </w:tr>
      <w:tr w:rsidR="00247741" w:rsidRPr="00BA50B9" w:rsidTr="001A444F">
        <w:trPr>
          <w:trHeight w:val="397"/>
        </w:trPr>
        <w:tc>
          <w:tcPr>
            <w:tcW w:w="256" w:type="pct"/>
            <w:shd w:val="clear" w:color="auto" w:fill="auto"/>
          </w:tcPr>
          <w:p w:rsidR="00247741" w:rsidRPr="00BA50B9" w:rsidRDefault="00247741" w:rsidP="00735FE6">
            <w:pPr>
              <w:jc w:val="center"/>
            </w:pPr>
            <w:r w:rsidRPr="00BA50B9">
              <w:t>15.</w:t>
            </w:r>
          </w:p>
        </w:tc>
        <w:tc>
          <w:tcPr>
            <w:tcW w:w="3334" w:type="pct"/>
            <w:gridSpan w:val="3"/>
            <w:shd w:val="clear" w:color="auto" w:fill="auto"/>
          </w:tcPr>
          <w:p w:rsidR="00247741" w:rsidRPr="001A444F" w:rsidRDefault="00247741" w:rsidP="00515C27">
            <w:pPr>
              <w:spacing w:after="120" w:line="276" w:lineRule="auto"/>
              <w:jc w:val="both"/>
            </w:pPr>
            <w:r>
              <w:t xml:space="preserve">Classify </w:t>
            </w:r>
            <w:r w:rsidRPr="001A444F">
              <w:t>the common categories of data sources</w:t>
            </w:r>
          </w:p>
        </w:tc>
        <w:tc>
          <w:tcPr>
            <w:tcW w:w="542" w:type="pct"/>
            <w:gridSpan w:val="2"/>
            <w:shd w:val="clear" w:color="auto" w:fill="auto"/>
          </w:tcPr>
          <w:p w:rsidR="00247741" w:rsidRDefault="00247741" w:rsidP="00735FE6">
            <w:pPr>
              <w:jc w:val="center"/>
            </w:pPr>
            <w:r w:rsidRPr="000B4574">
              <w:t>CO</w:t>
            </w:r>
            <w:r>
              <w:t>5</w:t>
            </w:r>
          </w:p>
        </w:tc>
        <w:tc>
          <w:tcPr>
            <w:tcW w:w="467" w:type="pct"/>
            <w:shd w:val="clear" w:color="auto" w:fill="auto"/>
          </w:tcPr>
          <w:p w:rsidR="00247741" w:rsidRDefault="00247741" w:rsidP="00735FE6">
            <w:pPr>
              <w:jc w:val="center"/>
            </w:pPr>
            <w:r>
              <w:t>U</w:t>
            </w:r>
          </w:p>
        </w:tc>
        <w:tc>
          <w:tcPr>
            <w:tcW w:w="401" w:type="pct"/>
            <w:shd w:val="clear" w:color="auto" w:fill="auto"/>
          </w:tcPr>
          <w:p w:rsidR="00247741" w:rsidRPr="00BA50B9" w:rsidRDefault="00247741" w:rsidP="00735FE6">
            <w:pPr>
              <w:jc w:val="center"/>
            </w:pPr>
            <w:r w:rsidRPr="00BA50B9">
              <w:t>3</w:t>
            </w:r>
          </w:p>
        </w:tc>
      </w:tr>
      <w:tr w:rsidR="00247741" w:rsidRPr="00BA50B9" w:rsidTr="001A444F">
        <w:trPr>
          <w:trHeight w:val="397"/>
        </w:trPr>
        <w:tc>
          <w:tcPr>
            <w:tcW w:w="256" w:type="pct"/>
            <w:shd w:val="clear" w:color="auto" w:fill="auto"/>
          </w:tcPr>
          <w:p w:rsidR="00247741" w:rsidRPr="00BA50B9" w:rsidRDefault="00247741" w:rsidP="00735FE6">
            <w:pPr>
              <w:jc w:val="center"/>
            </w:pPr>
            <w:r w:rsidRPr="00BA50B9">
              <w:t>16.</w:t>
            </w:r>
          </w:p>
        </w:tc>
        <w:tc>
          <w:tcPr>
            <w:tcW w:w="3334" w:type="pct"/>
            <w:gridSpan w:val="3"/>
            <w:shd w:val="clear" w:color="auto" w:fill="auto"/>
          </w:tcPr>
          <w:p w:rsidR="00247741" w:rsidRDefault="00247741" w:rsidP="00515C27">
            <w:pPr>
              <w:spacing w:line="276" w:lineRule="auto"/>
              <w:jc w:val="both"/>
            </w:pPr>
            <w:r>
              <w:t>Compare and contrast between PEGA Robotic Desktop Automation</w:t>
            </w:r>
          </w:p>
          <w:p w:rsidR="00247741" w:rsidRPr="00BA50B9" w:rsidRDefault="00247741" w:rsidP="00515C27">
            <w:pPr>
              <w:spacing w:line="276" w:lineRule="auto"/>
              <w:jc w:val="both"/>
            </w:pPr>
            <w:r>
              <w:t>and PEGA Robotic Process Automation.</w:t>
            </w:r>
          </w:p>
        </w:tc>
        <w:tc>
          <w:tcPr>
            <w:tcW w:w="542" w:type="pct"/>
            <w:gridSpan w:val="2"/>
            <w:shd w:val="clear" w:color="auto" w:fill="auto"/>
          </w:tcPr>
          <w:p w:rsidR="00247741" w:rsidRDefault="00247741" w:rsidP="00735FE6">
            <w:pPr>
              <w:jc w:val="center"/>
            </w:pPr>
            <w:r w:rsidRPr="000B4574">
              <w:t>CO</w:t>
            </w:r>
            <w:r>
              <w:t>6</w:t>
            </w:r>
          </w:p>
        </w:tc>
        <w:tc>
          <w:tcPr>
            <w:tcW w:w="467" w:type="pct"/>
            <w:shd w:val="clear" w:color="auto" w:fill="auto"/>
          </w:tcPr>
          <w:p w:rsidR="00247741" w:rsidRPr="00BA50B9" w:rsidRDefault="00247741" w:rsidP="00735FE6">
            <w:pPr>
              <w:jc w:val="center"/>
            </w:pPr>
            <w:r>
              <w:t>U</w:t>
            </w:r>
          </w:p>
        </w:tc>
        <w:tc>
          <w:tcPr>
            <w:tcW w:w="401" w:type="pct"/>
            <w:shd w:val="clear" w:color="auto" w:fill="auto"/>
          </w:tcPr>
          <w:p w:rsidR="00247741" w:rsidRPr="00BA50B9" w:rsidRDefault="00247741" w:rsidP="00735FE6">
            <w:pPr>
              <w:jc w:val="center"/>
            </w:pPr>
            <w:r w:rsidRPr="00BA50B9">
              <w:t>3</w:t>
            </w:r>
          </w:p>
        </w:tc>
      </w:tr>
      <w:tr w:rsidR="00247741" w:rsidRPr="00BA50B9" w:rsidTr="00735FE6">
        <w:trPr>
          <w:trHeight w:val="552"/>
        </w:trPr>
        <w:tc>
          <w:tcPr>
            <w:tcW w:w="5000" w:type="pct"/>
            <w:gridSpan w:val="8"/>
            <w:shd w:val="clear" w:color="auto" w:fill="auto"/>
          </w:tcPr>
          <w:p w:rsidR="00247741" w:rsidRDefault="00247741" w:rsidP="00735FE6">
            <w:pPr>
              <w:jc w:val="center"/>
              <w:rPr>
                <w:b/>
                <w:u w:val="single"/>
              </w:rPr>
            </w:pPr>
          </w:p>
          <w:p w:rsidR="00247741" w:rsidRDefault="00247741" w:rsidP="00735FE6">
            <w:pPr>
              <w:jc w:val="center"/>
              <w:rPr>
                <w:b/>
                <w:u w:val="single"/>
              </w:rPr>
            </w:pPr>
          </w:p>
          <w:p w:rsidR="00247741" w:rsidRPr="00735FE6" w:rsidRDefault="00247741" w:rsidP="00735FE6">
            <w:pPr>
              <w:jc w:val="center"/>
              <w:rPr>
                <w:b/>
                <w:u w:val="single"/>
              </w:rPr>
            </w:pPr>
            <w:r w:rsidRPr="00735FE6">
              <w:rPr>
                <w:b/>
                <w:u w:val="single"/>
              </w:rPr>
              <w:t>PART – C (6 X 12 = 72 MARKS)</w:t>
            </w:r>
          </w:p>
          <w:p w:rsidR="00247741" w:rsidRPr="00735FE6" w:rsidRDefault="00247741" w:rsidP="00735FE6">
            <w:pPr>
              <w:jc w:val="center"/>
              <w:rPr>
                <w:b/>
              </w:rPr>
            </w:pPr>
            <w:r w:rsidRPr="00735FE6">
              <w:rPr>
                <w:b/>
              </w:rPr>
              <w:lastRenderedPageBreak/>
              <w:t>(Answer any five Questions from Q.No 17 to 23, Q.No 24 is Compulsory)</w:t>
            </w:r>
          </w:p>
        </w:tc>
      </w:tr>
      <w:tr w:rsidR="00247741" w:rsidRPr="00BA50B9" w:rsidTr="00B9227E">
        <w:trPr>
          <w:trHeight w:val="397"/>
        </w:trPr>
        <w:tc>
          <w:tcPr>
            <w:tcW w:w="269" w:type="pct"/>
            <w:gridSpan w:val="2"/>
            <w:shd w:val="clear" w:color="auto" w:fill="auto"/>
          </w:tcPr>
          <w:p w:rsidR="00247741" w:rsidRPr="00BA50B9" w:rsidRDefault="00247741" w:rsidP="00735FE6">
            <w:pPr>
              <w:jc w:val="center"/>
            </w:pPr>
            <w:r w:rsidRPr="00BA50B9">
              <w:lastRenderedPageBreak/>
              <w:t>17.</w:t>
            </w:r>
          </w:p>
        </w:tc>
        <w:tc>
          <w:tcPr>
            <w:tcW w:w="258" w:type="pct"/>
            <w:shd w:val="clear" w:color="auto" w:fill="auto"/>
          </w:tcPr>
          <w:p w:rsidR="00247741" w:rsidRPr="00BA50B9" w:rsidRDefault="00247741" w:rsidP="00735FE6">
            <w:pPr>
              <w:jc w:val="center"/>
            </w:pPr>
          </w:p>
        </w:tc>
        <w:tc>
          <w:tcPr>
            <w:tcW w:w="3063" w:type="pct"/>
            <w:shd w:val="clear" w:color="auto" w:fill="auto"/>
          </w:tcPr>
          <w:p w:rsidR="00247741" w:rsidRPr="00BA50B9" w:rsidRDefault="00247741" w:rsidP="00515C27">
            <w:pPr>
              <w:jc w:val="both"/>
            </w:pPr>
            <w:r>
              <w:t>Describe on the Optical Character Recognition (OCR) and Artificial Intelligence technologies and its relevance with RPA.</w:t>
            </w:r>
          </w:p>
        </w:tc>
        <w:tc>
          <w:tcPr>
            <w:tcW w:w="542" w:type="pct"/>
            <w:gridSpan w:val="2"/>
            <w:shd w:val="clear" w:color="auto" w:fill="auto"/>
          </w:tcPr>
          <w:p w:rsidR="00247741" w:rsidRDefault="00247741" w:rsidP="00735FE6">
            <w:pPr>
              <w:jc w:val="center"/>
            </w:pPr>
            <w:r w:rsidRPr="009B21A6">
              <w:t>CO</w:t>
            </w:r>
            <w:r>
              <w:t>1</w:t>
            </w:r>
          </w:p>
        </w:tc>
        <w:tc>
          <w:tcPr>
            <w:tcW w:w="467" w:type="pct"/>
            <w:shd w:val="clear" w:color="auto" w:fill="auto"/>
          </w:tcPr>
          <w:p w:rsidR="00247741" w:rsidRPr="00BA50B9" w:rsidRDefault="00247741" w:rsidP="00735FE6">
            <w:pPr>
              <w:jc w:val="center"/>
            </w:pPr>
            <w:r>
              <w:t>U</w:t>
            </w:r>
          </w:p>
        </w:tc>
        <w:tc>
          <w:tcPr>
            <w:tcW w:w="401" w:type="pct"/>
            <w:shd w:val="clear" w:color="auto" w:fill="auto"/>
          </w:tcPr>
          <w:p w:rsidR="00247741" w:rsidRPr="00BA50B9" w:rsidRDefault="00247741" w:rsidP="00735FE6">
            <w:pPr>
              <w:jc w:val="center"/>
            </w:pPr>
            <w:r>
              <w:t>12</w:t>
            </w:r>
          </w:p>
        </w:tc>
      </w:tr>
      <w:tr w:rsidR="00247741" w:rsidRPr="00BA50B9" w:rsidTr="00B9227E">
        <w:trPr>
          <w:trHeight w:val="397"/>
        </w:trPr>
        <w:tc>
          <w:tcPr>
            <w:tcW w:w="269" w:type="pct"/>
            <w:gridSpan w:val="2"/>
            <w:shd w:val="clear" w:color="auto" w:fill="auto"/>
          </w:tcPr>
          <w:p w:rsidR="00247741" w:rsidRPr="00BA50B9" w:rsidRDefault="00247741" w:rsidP="00735FE6">
            <w:pPr>
              <w:jc w:val="center"/>
            </w:pPr>
            <w:r w:rsidRPr="00BA50B9">
              <w:t>1</w:t>
            </w:r>
            <w:r>
              <w:t>8</w:t>
            </w:r>
            <w:r w:rsidRPr="00BA50B9">
              <w:t>.</w:t>
            </w:r>
          </w:p>
        </w:tc>
        <w:tc>
          <w:tcPr>
            <w:tcW w:w="258" w:type="pct"/>
            <w:shd w:val="clear" w:color="auto" w:fill="auto"/>
          </w:tcPr>
          <w:p w:rsidR="00247741" w:rsidRPr="00BA50B9" w:rsidRDefault="00247741" w:rsidP="00735FE6">
            <w:pPr>
              <w:jc w:val="center"/>
            </w:pPr>
            <w:r w:rsidRPr="00BA50B9">
              <w:t>a.</w:t>
            </w:r>
          </w:p>
        </w:tc>
        <w:tc>
          <w:tcPr>
            <w:tcW w:w="3063" w:type="pct"/>
            <w:shd w:val="clear" w:color="auto" w:fill="auto"/>
          </w:tcPr>
          <w:p w:rsidR="00247741" w:rsidRPr="00BA50B9" w:rsidRDefault="00247741" w:rsidP="00515C27">
            <w:pPr>
              <w:jc w:val="both"/>
            </w:pPr>
            <w:r>
              <w:t xml:space="preserve">Discuss the factors to be considered for </w:t>
            </w:r>
            <w:r w:rsidRPr="008F53C8">
              <w:t>using a cons</w:t>
            </w:r>
            <w:r>
              <w:t>ulting firm when planning a RPA along with a case study.</w:t>
            </w:r>
          </w:p>
        </w:tc>
        <w:tc>
          <w:tcPr>
            <w:tcW w:w="542" w:type="pct"/>
            <w:gridSpan w:val="2"/>
            <w:shd w:val="clear" w:color="auto" w:fill="auto"/>
          </w:tcPr>
          <w:p w:rsidR="00247741" w:rsidRDefault="00247741" w:rsidP="00735FE6">
            <w:pPr>
              <w:jc w:val="center"/>
            </w:pPr>
            <w:r w:rsidRPr="009B21A6">
              <w:t>CO</w:t>
            </w:r>
            <w:r>
              <w:t>2</w:t>
            </w:r>
          </w:p>
        </w:tc>
        <w:tc>
          <w:tcPr>
            <w:tcW w:w="467" w:type="pct"/>
            <w:shd w:val="clear" w:color="auto" w:fill="auto"/>
          </w:tcPr>
          <w:p w:rsidR="00247741" w:rsidRPr="00BA50B9" w:rsidRDefault="00247741" w:rsidP="00735FE6">
            <w:pPr>
              <w:jc w:val="center"/>
            </w:pPr>
            <w:r>
              <w:t>U</w:t>
            </w:r>
          </w:p>
        </w:tc>
        <w:tc>
          <w:tcPr>
            <w:tcW w:w="401" w:type="pct"/>
            <w:shd w:val="clear" w:color="auto" w:fill="auto"/>
          </w:tcPr>
          <w:p w:rsidR="00247741" w:rsidRPr="00BA50B9" w:rsidRDefault="00247741" w:rsidP="00735FE6">
            <w:pPr>
              <w:jc w:val="center"/>
            </w:pPr>
            <w:r>
              <w:t>6</w:t>
            </w:r>
          </w:p>
        </w:tc>
      </w:tr>
      <w:tr w:rsidR="00247741" w:rsidRPr="00BA50B9" w:rsidTr="00B9227E">
        <w:trPr>
          <w:trHeight w:val="397"/>
        </w:trPr>
        <w:tc>
          <w:tcPr>
            <w:tcW w:w="269" w:type="pct"/>
            <w:gridSpan w:val="2"/>
            <w:shd w:val="clear" w:color="auto" w:fill="auto"/>
          </w:tcPr>
          <w:p w:rsidR="00247741" w:rsidRPr="00BA50B9" w:rsidRDefault="00247741" w:rsidP="00735FE6">
            <w:pPr>
              <w:jc w:val="center"/>
            </w:pPr>
          </w:p>
        </w:tc>
        <w:tc>
          <w:tcPr>
            <w:tcW w:w="258" w:type="pct"/>
            <w:shd w:val="clear" w:color="auto" w:fill="auto"/>
          </w:tcPr>
          <w:p w:rsidR="00247741" w:rsidRPr="00BA50B9" w:rsidRDefault="00247741" w:rsidP="00735FE6">
            <w:pPr>
              <w:jc w:val="center"/>
            </w:pPr>
            <w:r>
              <w:t>b.</w:t>
            </w:r>
          </w:p>
        </w:tc>
        <w:tc>
          <w:tcPr>
            <w:tcW w:w="3063" w:type="pct"/>
            <w:shd w:val="clear" w:color="auto" w:fill="auto"/>
          </w:tcPr>
          <w:p w:rsidR="00247741" w:rsidRPr="00BA50B9" w:rsidRDefault="00247741" w:rsidP="00515C27">
            <w:pPr>
              <w:jc w:val="both"/>
            </w:pPr>
            <w:r w:rsidRPr="008A744D">
              <w:t>Discuss on the Six Sigma Roles and Levels for a sample project.</w:t>
            </w:r>
          </w:p>
        </w:tc>
        <w:tc>
          <w:tcPr>
            <w:tcW w:w="542" w:type="pct"/>
            <w:gridSpan w:val="2"/>
            <w:shd w:val="clear" w:color="auto" w:fill="auto"/>
          </w:tcPr>
          <w:p w:rsidR="00247741" w:rsidRPr="00BA50B9" w:rsidRDefault="00247741" w:rsidP="00735FE6">
            <w:pPr>
              <w:jc w:val="center"/>
            </w:pPr>
            <w:r w:rsidRPr="009B21A6">
              <w:t>CO</w:t>
            </w:r>
            <w:r>
              <w:t>2</w:t>
            </w:r>
          </w:p>
        </w:tc>
        <w:tc>
          <w:tcPr>
            <w:tcW w:w="467" w:type="pct"/>
            <w:shd w:val="clear" w:color="auto" w:fill="auto"/>
          </w:tcPr>
          <w:p w:rsidR="00247741" w:rsidRPr="00BA50B9" w:rsidRDefault="00247741" w:rsidP="00735FE6">
            <w:pPr>
              <w:jc w:val="center"/>
            </w:pPr>
            <w:r>
              <w:t>U</w:t>
            </w:r>
          </w:p>
        </w:tc>
        <w:tc>
          <w:tcPr>
            <w:tcW w:w="401" w:type="pct"/>
            <w:shd w:val="clear" w:color="auto" w:fill="auto"/>
          </w:tcPr>
          <w:p w:rsidR="00247741" w:rsidRPr="00BA50B9" w:rsidRDefault="00247741" w:rsidP="00735FE6">
            <w:pPr>
              <w:jc w:val="center"/>
            </w:pPr>
            <w:r>
              <w:t>6</w:t>
            </w:r>
          </w:p>
        </w:tc>
      </w:tr>
      <w:tr w:rsidR="00247741" w:rsidRPr="00BA50B9" w:rsidTr="00B9227E">
        <w:trPr>
          <w:trHeight w:val="397"/>
        </w:trPr>
        <w:tc>
          <w:tcPr>
            <w:tcW w:w="269" w:type="pct"/>
            <w:gridSpan w:val="2"/>
            <w:shd w:val="clear" w:color="auto" w:fill="auto"/>
          </w:tcPr>
          <w:p w:rsidR="00247741" w:rsidRPr="00BA50B9" w:rsidRDefault="00247741" w:rsidP="00735FE6">
            <w:pPr>
              <w:jc w:val="center"/>
            </w:pPr>
            <w:r w:rsidRPr="00BA50B9">
              <w:t>1</w:t>
            </w:r>
            <w:r>
              <w:t>9</w:t>
            </w:r>
            <w:r w:rsidRPr="00BA50B9">
              <w:t>.</w:t>
            </w:r>
          </w:p>
        </w:tc>
        <w:tc>
          <w:tcPr>
            <w:tcW w:w="258" w:type="pct"/>
            <w:shd w:val="clear" w:color="auto" w:fill="auto"/>
          </w:tcPr>
          <w:p w:rsidR="00247741" w:rsidRPr="00BA50B9" w:rsidRDefault="00247741" w:rsidP="00735FE6">
            <w:pPr>
              <w:jc w:val="center"/>
            </w:pPr>
          </w:p>
        </w:tc>
        <w:tc>
          <w:tcPr>
            <w:tcW w:w="3063" w:type="pct"/>
            <w:shd w:val="clear" w:color="auto" w:fill="auto"/>
          </w:tcPr>
          <w:p w:rsidR="00247741" w:rsidRPr="00BA50B9" w:rsidRDefault="00247741" w:rsidP="00FE0B68">
            <w:pPr>
              <w:jc w:val="both"/>
            </w:pPr>
            <w:r>
              <w:t xml:space="preserve">Discuss the main responsibilities of business analyst, developer, solution architect, and RPA supervisor with respect to COE. </w:t>
            </w:r>
          </w:p>
        </w:tc>
        <w:tc>
          <w:tcPr>
            <w:tcW w:w="542" w:type="pct"/>
            <w:gridSpan w:val="2"/>
            <w:shd w:val="clear" w:color="auto" w:fill="auto"/>
          </w:tcPr>
          <w:p w:rsidR="00247741" w:rsidRDefault="00247741" w:rsidP="00735FE6">
            <w:pPr>
              <w:jc w:val="center"/>
            </w:pPr>
            <w:r w:rsidRPr="009B21A6">
              <w:t>CO</w:t>
            </w:r>
            <w:r>
              <w:t>3</w:t>
            </w:r>
          </w:p>
        </w:tc>
        <w:tc>
          <w:tcPr>
            <w:tcW w:w="467" w:type="pct"/>
            <w:shd w:val="clear" w:color="auto" w:fill="auto"/>
          </w:tcPr>
          <w:p w:rsidR="00247741" w:rsidRPr="00BA50B9" w:rsidRDefault="00247741" w:rsidP="00735FE6">
            <w:pPr>
              <w:jc w:val="center"/>
            </w:pPr>
            <w:r>
              <w:t>U</w:t>
            </w:r>
          </w:p>
        </w:tc>
        <w:tc>
          <w:tcPr>
            <w:tcW w:w="401" w:type="pct"/>
            <w:shd w:val="clear" w:color="auto" w:fill="auto"/>
          </w:tcPr>
          <w:p w:rsidR="00247741" w:rsidRPr="00BA50B9" w:rsidRDefault="00247741" w:rsidP="00735FE6">
            <w:pPr>
              <w:jc w:val="center"/>
            </w:pPr>
            <w:r>
              <w:t>12</w:t>
            </w:r>
          </w:p>
        </w:tc>
      </w:tr>
      <w:tr w:rsidR="00247741" w:rsidRPr="00BA50B9" w:rsidTr="00B9227E">
        <w:trPr>
          <w:trHeight w:val="397"/>
        </w:trPr>
        <w:tc>
          <w:tcPr>
            <w:tcW w:w="269" w:type="pct"/>
            <w:gridSpan w:val="2"/>
            <w:shd w:val="clear" w:color="auto" w:fill="auto"/>
          </w:tcPr>
          <w:p w:rsidR="00247741" w:rsidRPr="00BA50B9" w:rsidRDefault="00247741" w:rsidP="00735FE6">
            <w:pPr>
              <w:jc w:val="center"/>
            </w:pPr>
            <w:r>
              <w:t>20</w:t>
            </w:r>
            <w:r w:rsidRPr="00BA50B9">
              <w:t>.</w:t>
            </w:r>
          </w:p>
        </w:tc>
        <w:tc>
          <w:tcPr>
            <w:tcW w:w="258" w:type="pct"/>
            <w:shd w:val="clear" w:color="auto" w:fill="auto"/>
          </w:tcPr>
          <w:p w:rsidR="00247741" w:rsidRPr="00BA50B9" w:rsidRDefault="00247741" w:rsidP="00735FE6">
            <w:pPr>
              <w:jc w:val="center"/>
            </w:pPr>
          </w:p>
        </w:tc>
        <w:tc>
          <w:tcPr>
            <w:tcW w:w="3063" w:type="pct"/>
            <w:shd w:val="clear" w:color="auto" w:fill="auto"/>
          </w:tcPr>
          <w:p w:rsidR="00247741" w:rsidRPr="00BA50B9" w:rsidRDefault="00247741" w:rsidP="00E507A4">
            <w:pPr>
              <w:jc w:val="both"/>
            </w:pPr>
            <w:r>
              <w:t xml:space="preserve">Sketch and explain loops used in </w:t>
            </w:r>
            <w:r w:rsidRPr="0068350F">
              <w:t>UiPath</w:t>
            </w:r>
            <w:r>
              <w:t xml:space="preserve"> with an example scenario along with their structure and execution.</w:t>
            </w:r>
          </w:p>
        </w:tc>
        <w:tc>
          <w:tcPr>
            <w:tcW w:w="542" w:type="pct"/>
            <w:gridSpan w:val="2"/>
            <w:shd w:val="clear" w:color="auto" w:fill="auto"/>
          </w:tcPr>
          <w:p w:rsidR="00247741" w:rsidRDefault="00247741" w:rsidP="00735FE6">
            <w:pPr>
              <w:jc w:val="center"/>
            </w:pPr>
            <w:r w:rsidRPr="009B21A6">
              <w:t>CO</w:t>
            </w:r>
            <w:r>
              <w:t>4</w:t>
            </w:r>
          </w:p>
        </w:tc>
        <w:tc>
          <w:tcPr>
            <w:tcW w:w="467" w:type="pct"/>
            <w:shd w:val="clear" w:color="auto" w:fill="auto"/>
          </w:tcPr>
          <w:p w:rsidR="00247741" w:rsidRPr="00BA50B9" w:rsidRDefault="00247741" w:rsidP="00735FE6">
            <w:pPr>
              <w:jc w:val="center"/>
            </w:pPr>
            <w:r>
              <w:t>A</w:t>
            </w:r>
          </w:p>
        </w:tc>
        <w:tc>
          <w:tcPr>
            <w:tcW w:w="401" w:type="pct"/>
            <w:shd w:val="clear" w:color="auto" w:fill="auto"/>
          </w:tcPr>
          <w:p w:rsidR="00247741" w:rsidRPr="00BA50B9" w:rsidRDefault="00247741" w:rsidP="00735FE6">
            <w:pPr>
              <w:jc w:val="center"/>
            </w:pPr>
            <w:r>
              <w:t>12</w:t>
            </w:r>
          </w:p>
        </w:tc>
      </w:tr>
      <w:tr w:rsidR="00247741" w:rsidRPr="00BA50B9" w:rsidTr="00B9227E">
        <w:trPr>
          <w:trHeight w:val="397"/>
        </w:trPr>
        <w:tc>
          <w:tcPr>
            <w:tcW w:w="269" w:type="pct"/>
            <w:gridSpan w:val="2"/>
            <w:shd w:val="clear" w:color="auto" w:fill="auto"/>
          </w:tcPr>
          <w:p w:rsidR="00247741" w:rsidRPr="00BA50B9" w:rsidRDefault="00247741" w:rsidP="00735FE6">
            <w:pPr>
              <w:jc w:val="center"/>
            </w:pPr>
            <w:r>
              <w:t>21</w:t>
            </w:r>
            <w:r w:rsidRPr="00BA50B9">
              <w:t>.</w:t>
            </w:r>
          </w:p>
        </w:tc>
        <w:tc>
          <w:tcPr>
            <w:tcW w:w="258" w:type="pct"/>
            <w:shd w:val="clear" w:color="auto" w:fill="auto"/>
          </w:tcPr>
          <w:p w:rsidR="00247741" w:rsidRPr="00BA50B9" w:rsidRDefault="00247741" w:rsidP="00735FE6">
            <w:pPr>
              <w:jc w:val="center"/>
            </w:pPr>
          </w:p>
        </w:tc>
        <w:tc>
          <w:tcPr>
            <w:tcW w:w="3063" w:type="pct"/>
            <w:shd w:val="clear" w:color="auto" w:fill="auto"/>
          </w:tcPr>
          <w:p w:rsidR="00247741" w:rsidRPr="00BA50B9" w:rsidRDefault="00247741" w:rsidP="00735FE6">
            <w:pPr>
              <w:jc w:val="both"/>
            </w:pPr>
            <w:r>
              <w:t>Discuss the steps in the cross-industry standard process for data mining (CRISP-DM).</w:t>
            </w:r>
          </w:p>
        </w:tc>
        <w:tc>
          <w:tcPr>
            <w:tcW w:w="542" w:type="pct"/>
            <w:gridSpan w:val="2"/>
            <w:shd w:val="clear" w:color="auto" w:fill="auto"/>
          </w:tcPr>
          <w:p w:rsidR="00247741" w:rsidRDefault="00247741" w:rsidP="00735FE6">
            <w:pPr>
              <w:jc w:val="center"/>
            </w:pPr>
            <w:r w:rsidRPr="009B21A6">
              <w:t>CO</w:t>
            </w:r>
            <w:r>
              <w:t>5</w:t>
            </w:r>
          </w:p>
        </w:tc>
        <w:tc>
          <w:tcPr>
            <w:tcW w:w="467" w:type="pct"/>
            <w:shd w:val="clear" w:color="auto" w:fill="auto"/>
          </w:tcPr>
          <w:p w:rsidR="00247741" w:rsidRPr="00BA50B9" w:rsidRDefault="00247741" w:rsidP="00735FE6">
            <w:pPr>
              <w:jc w:val="center"/>
            </w:pPr>
            <w:r>
              <w:t>U</w:t>
            </w:r>
          </w:p>
        </w:tc>
        <w:tc>
          <w:tcPr>
            <w:tcW w:w="401" w:type="pct"/>
            <w:shd w:val="clear" w:color="auto" w:fill="auto"/>
          </w:tcPr>
          <w:p w:rsidR="00247741" w:rsidRPr="00BA50B9" w:rsidRDefault="00247741" w:rsidP="00735FE6">
            <w:pPr>
              <w:jc w:val="center"/>
            </w:pPr>
            <w:r>
              <w:t>12</w:t>
            </w:r>
          </w:p>
        </w:tc>
      </w:tr>
      <w:tr w:rsidR="00247741" w:rsidRPr="00BA50B9" w:rsidTr="00B9227E">
        <w:trPr>
          <w:trHeight w:val="397"/>
        </w:trPr>
        <w:tc>
          <w:tcPr>
            <w:tcW w:w="269" w:type="pct"/>
            <w:gridSpan w:val="2"/>
            <w:shd w:val="clear" w:color="auto" w:fill="auto"/>
          </w:tcPr>
          <w:p w:rsidR="00247741" w:rsidRPr="00BA50B9" w:rsidRDefault="00247741" w:rsidP="00735FE6">
            <w:pPr>
              <w:jc w:val="center"/>
            </w:pPr>
            <w:r>
              <w:t>22</w:t>
            </w:r>
            <w:r w:rsidRPr="00BA50B9">
              <w:t>.</w:t>
            </w:r>
          </w:p>
        </w:tc>
        <w:tc>
          <w:tcPr>
            <w:tcW w:w="258" w:type="pct"/>
            <w:shd w:val="clear" w:color="auto" w:fill="auto"/>
          </w:tcPr>
          <w:p w:rsidR="00247741" w:rsidRPr="00BA50B9" w:rsidRDefault="00247741" w:rsidP="00735FE6">
            <w:pPr>
              <w:jc w:val="center"/>
            </w:pPr>
            <w:r w:rsidRPr="00BA50B9">
              <w:t>a.</w:t>
            </w:r>
          </w:p>
        </w:tc>
        <w:tc>
          <w:tcPr>
            <w:tcW w:w="3063" w:type="pct"/>
            <w:shd w:val="clear" w:color="auto" w:fill="auto"/>
          </w:tcPr>
          <w:p w:rsidR="00247741" w:rsidRPr="00BA50B9" w:rsidRDefault="00247741" w:rsidP="00043961">
            <w:pPr>
              <w:jc w:val="both"/>
            </w:pPr>
            <w:r>
              <w:t>Summarize the benefits of RPA.</w:t>
            </w:r>
          </w:p>
        </w:tc>
        <w:tc>
          <w:tcPr>
            <w:tcW w:w="542" w:type="pct"/>
            <w:gridSpan w:val="2"/>
            <w:shd w:val="clear" w:color="auto" w:fill="auto"/>
          </w:tcPr>
          <w:p w:rsidR="00247741" w:rsidRDefault="00247741" w:rsidP="00735FE6">
            <w:pPr>
              <w:jc w:val="center"/>
            </w:pPr>
            <w:r w:rsidRPr="009B21A6">
              <w:t>CO</w:t>
            </w:r>
            <w:r>
              <w:t>1</w:t>
            </w:r>
          </w:p>
        </w:tc>
        <w:tc>
          <w:tcPr>
            <w:tcW w:w="467" w:type="pct"/>
            <w:shd w:val="clear" w:color="auto" w:fill="auto"/>
          </w:tcPr>
          <w:p w:rsidR="00247741" w:rsidRPr="00BA50B9" w:rsidRDefault="00247741" w:rsidP="00735FE6">
            <w:pPr>
              <w:jc w:val="center"/>
            </w:pPr>
            <w:r>
              <w:t>U</w:t>
            </w:r>
          </w:p>
        </w:tc>
        <w:tc>
          <w:tcPr>
            <w:tcW w:w="401" w:type="pct"/>
            <w:shd w:val="clear" w:color="auto" w:fill="auto"/>
          </w:tcPr>
          <w:p w:rsidR="00247741" w:rsidRPr="00BA50B9" w:rsidRDefault="00247741" w:rsidP="00735FE6">
            <w:pPr>
              <w:jc w:val="center"/>
            </w:pPr>
            <w:r>
              <w:t>4</w:t>
            </w:r>
          </w:p>
        </w:tc>
      </w:tr>
      <w:tr w:rsidR="00247741" w:rsidTr="00B9227E">
        <w:trPr>
          <w:trHeight w:val="397"/>
        </w:trPr>
        <w:tc>
          <w:tcPr>
            <w:tcW w:w="269" w:type="pct"/>
            <w:gridSpan w:val="2"/>
            <w:shd w:val="clear" w:color="auto" w:fill="auto"/>
          </w:tcPr>
          <w:p w:rsidR="00247741" w:rsidRPr="00BA50B9" w:rsidRDefault="00247741" w:rsidP="00735FE6">
            <w:pPr>
              <w:jc w:val="center"/>
            </w:pPr>
          </w:p>
        </w:tc>
        <w:tc>
          <w:tcPr>
            <w:tcW w:w="258" w:type="pct"/>
            <w:shd w:val="clear" w:color="auto" w:fill="auto"/>
          </w:tcPr>
          <w:p w:rsidR="00247741" w:rsidRPr="00BA50B9" w:rsidRDefault="00247741" w:rsidP="00735FE6">
            <w:pPr>
              <w:jc w:val="center"/>
            </w:pPr>
            <w:r>
              <w:t>b.</w:t>
            </w:r>
          </w:p>
        </w:tc>
        <w:tc>
          <w:tcPr>
            <w:tcW w:w="3063" w:type="pct"/>
            <w:shd w:val="clear" w:color="auto" w:fill="auto"/>
          </w:tcPr>
          <w:p w:rsidR="00247741" w:rsidRPr="00735FE6" w:rsidRDefault="00247741" w:rsidP="00735FE6">
            <w:pPr>
              <w:jc w:val="both"/>
              <w:rPr>
                <w:bCs/>
              </w:rPr>
            </w:pPr>
            <w:r>
              <w:t>Compare RPA with BPO, BPM and BPA.</w:t>
            </w:r>
          </w:p>
        </w:tc>
        <w:tc>
          <w:tcPr>
            <w:tcW w:w="542" w:type="pct"/>
            <w:gridSpan w:val="2"/>
            <w:shd w:val="clear" w:color="auto" w:fill="auto"/>
          </w:tcPr>
          <w:p w:rsidR="00247741" w:rsidRPr="009B21A6" w:rsidRDefault="00247741" w:rsidP="001437B6">
            <w:r>
              <w:t xml:space="preserve">    </w:t>
            </w:r>
            <w:r w:rsidRPr="009B21A6">
              <w:t>CO</w:t>
            </w:r>
            <w:r>
              <w:t>1</w:t>
            </w:r>
          </w:p>
        </w:tc>
        <w:tc>
          <w:tcPr>
            <w:tcW w:w="467" w:type="pct"/>
            <w:shd w:val="clear" w:color="auto" w:fill="auto"/>
          </w:tcPr>
          <w:p w:rsidR="00247741" w:rsidRDefault="00247741" w:rsidP="00735FE6">
            <w:pPr>
              <w:jc w:val="center"/>
            </w:pPr>
            <w:r>
              <w:t>U</w:t>
            </w:r>
          </w:p>
        </w:tc>
        <w:tc>
          <w:tcPr>
            <w:tcW w:w="401" w:type="pct"/>
            <w:shd w:val="clear" w:color="auto" w:fill="auto"/>
          </w:tcPr>
          <w:p w:rsidR="00247741" w:rsidRDefault="00247741" w:rsidP="00735FE6">
            <w:pPr>
              <w:jc w:val="center"/>
            </w:pPr>
            <w:r>
              <w:t>8</w:t>
            </w:r>
          </w:p>
        </w:tc>
      </w:tr>
      <w:tr w:rsidR="00247741" w:rsidRPr="00BA50B9" w:rsidTr="00B9227E">
        <w:trPr>
          <w:trHeight w:val="397"/>
        </w:trPr>
        <w:tc>
          <w:tcPr>
            <w:tcW w:w="269" w:type="pct"/>
            <w:gridSpan w:val="2"/>
            <w:shd w:val="clear" w:color="auto" w:fill="auto"/>
          </w:tcPr>
          <w:p w:rsidR="00247741" w:rsidRPr="00BA50B9" w:rsidRDefault="00247741" w:rsidP="00735FE6">
            <w:pPr>
              <w:jc w:val="center"/>
            </w:pPr>
            <w:r>
              <w:t>23</w:t>
            </w:r>
            <w:r w:rsidRPr="00BA50B9">
              <w:t>.</w:t>
            </w:r>
          </w:p>
        </w:tc>
        <w:tc>
          <w:tcPr>
            <w:tcW w:w="258" w:type="pct"/>
            <w:shd w:val="clear" w:color="auto" w:fill="auto"/>
          </w:tcPr>
          <w:p w:rsidR="00247741" w:rsidRPr="00BA50B9" w:rsidRDefault="00247741" w:rsidP="00735FE6">
            <w:pPr>
              <w:jc w:val="center"/>
            </w:pPr>
          </w:p>
        </w:tc>
        <w:tc>
          <w:tcPr>
            <w:tcW w:w="3063" w:type="pct"/>
            <w:shd w:val="clear" w:color="auto" w:fill="auto"/>
          </w:tcPr>
          <w:p w:rsidR="00247741" w:rsidRDefault="00247741" w:rsidP="001A444F">
            <w:pPr>
              <w:jc w:val="both"/>
            </w:pPr>
            <w:r>
              <w:t>Discuss on the following leading RPA vendors;</w:t>
            </w:r>
          </w:p>
          <w:p w:rsidR="00247741" w:rsidRDefault="00247741" w:rsidP="001A444F">
            <w:pPr>
              <w:jc w:val="both"/>
            </w:pPr>
            <w:r>
              <w:t>a. BluePrism</w:t>
            </w:r>
          </w:p>
          <w:p w:rsidR="00247741" w:rsidRPr="00BA50B9" w:rsidRDefault="00247741" w:rsidP="001A444F">
            <w:pPr>
              <w:jc w:val="both"/>
            </w:pPr>
            <w:r>
              <w:t>b. UiPath</w:t>
            </w:r>
          </w:p>
        </w:tc>
        <w:tc>
          <w:tcPr>
            <w:tcW w:w="542" w:type="pct"/>
            <w:gridSpan w:val="2"/>
            <w:shd w:val="clear" w:color="auto" w:fill="auto"/>
          </w:tcPr>
          <w:p w:rsidR="00247741" w:rsidRDefault="00247741" w:rsidP="00735FE6">
            <w:pPr>
              <w:jc w:val="center"/>
            </w:pPr>
            <w:r w:rsidRPr="009B21A6">
              <w:t>CO</w:t>
            </w:r>
            <w:r>
              <w:t>6</w:t>
            </w:r>
          </w:p>
        </w:tc>
        <w:tc>
          <w:tcPr>
            <w:tcW w:w="467" w:type="pct"/>
            <w:shd w:val="clear" w:color="auto" w:fill="auto"/>
          </w:tcPr>
          <w:p w:rsidR="00247741" w:rsidRPr="00BA50B9" w:rsidRDefault="00247741" w:rsidP="00735FE6">
            <w:pPr>
              <w:jc w:val="center"/>
            </w:pPr>
            <w:r>
              <w:t>U</w:t>
            </w:r>
          </w:p>
        </w:tc>
        <w:tc>
          <w:tcPr>
            <w:tcW w:w="401" w:type="pct"/>
            <w:shd w:val="clear" w:color="auto" w:fill="auto"/>
          </w:tcPr>
          <w:p w:rsidR="00247741" w:rsidRPr="00BA50B9" w:rsidRDefault="00247741" w:rsidP="00735FE6">
            <w:pPr>
              <w:jc w:val="center"/>
            </w:pPr>
            <w:r>
              <w:t>12</w:t>
            </w:r>
          </w:p>
        </w:tc>
      </w:tr>
      <w:tr w:rsidR="00247741" w:rsidRPr="00BA50B9" w:rsidTr="00735FE6">
        <w:trPr>
          <w:trHeight w:val="552"/>
        </w:trPr>
        <w:tc>
          <w:tcPr>
            <w:tcW w:w="5000" w:type="pct"/>
            <w:gridSpan w:val="8"/>
            <w:shd w:val="clear" w:color="auto" w:fill="auto"/>
            <w:vAlign w:val="center"/>
          </w:tcPr>
          <w:p w:rsidR="00247741" w:rsidRPr="00735FE6" w:rsidRDefault="00247741" w:rsidP="00735FE6">
            <w:pPr>
              <w:jc w:val="center"/>
              <w:rPr>
                <w:b/>
                <w:bCs/>
              </w:rPr>
            </w:pPr>
            <w:r w:rsidRPr="00735FE6">
              <w:rPr>
                <w:b/>
                <w:bCs/>
              </w:rPr>
              <w:t>COMPULSORY QUESTION</w:t>
            </w:r>
          </w:p>
        </w:tc>
      </w:tr>
      <w:tr w:rsidR="00247741" w:rsidRPr="00BA50B9" w:rsidTr="00B9227E">
        <w:trPr>
          <w:trHeight w:val="397"/>
        </w:trPr>
        <w:tc>
          <w:tcPr>
            <w:tcW w:w="269" w:type="pct"/>
            <w:gridSpan w:val="2"/>
            <w:shd w:val="clear" w:color="auto" w:fill="auto"/>
          </w:tcPr>
          <w:p w:rsidR="00247741" w:rsidRPr="00BA50B9" w:rsidRDefault="00247741" w:rsidP="00735FE6">
            <w:pPr>
              <w:jc w:val="center"/>
            </w:pPr>
            <w:r>
              <w:t>24</w:t>
            </w:r>
            <w:r w:rsidRPr="00BA50B9">
              <w:t>.</w:t>
            </w:r>
          </w:p>
        </w:tc>
        <w:tc>
          <w:tcPr>
            <w:tcW w:w="258" w:type="pct"/>
            <w:shd w:val="clear" w:color="auto" w:fill="auto"/>
          </w:tcPr>
          <w:p w:rsidR="00247741" w:rsidRPr="00BA50B9" w:rsidRDefault="00247741" w:rsidP="00735FE6">
            <w:pPr>
              <w:jc w:val="center"/>
            </w:pPr>
            <w:r w:rsidRPr="00BA50B9">
              <w:t>a.</w:t>
            </w:r>
          </w:p>
        </w:tc>
        <w:tc>
          <w:tcPr>
            <w:tcW w:w="3063" w:type="pct"/>
            <w:shd w:val="clear" w:color="auto" w:fill="auto"/>
          </w:tcPr>
          <w:p w:rsidR="00247741" w:rsidRPr="00BA50B9" w:rsidRDefault="00247741" w:rsidP="00741FEB">
            <w:pPr>
              <w:jc w:val="both"/>
            </w:pPr>
            <w:r>
              <w:t xml:space="preserve">Explain the steps that are involved for an effective process mining. </w:t>
            </w:r>
          </w:p>
        </w:tc>
        <w:tc>
          <w:tcPr>
            <w:tcW w:w="542" w:type="pct"/>
            <w:gridSpan w:val="2"/>
            <w:shd w:val="clear" w:color="auto" w:fill="auto"/>
          </w:tcPr>
          <w:p w:rsidR="00247741" w:rsidRDefault="00247741" w:rsidP="00735FE6">
            <w:pPr>
              <w:jc w:val="center"/>
            </w:pPr>
            <w:r w:rsidRPr="009B21A6">
              <w:t>CO</w:t>
            </w:r>
            <w:r>
              <w:t>5</w:t>
            </w:r>
          </w:p>
        </w:tc>
        <w:tc>
          <w:tcPr>
            <w:tcW w:w="467" w:type="pct"/>
            <w:shd w:val="clear" w:color="auto" w:fill="auto"/>
          </w:tcPr>
          <w:p w:rsidR="00247741" w:rsidRPr="00BA50B9" w:rsidRDefault="00247741" w:rsidP="00735FE6">
            <w:pPr>
              <w:jc w:val="center"/>
            </w:pPr>
            <w:r>
              <w:t>U</w:t>
            </w:r>
          </w:p>
        </w:tc>
        <w:tc>
          <w:tcPr>
            <w:tcW w:w="401" w:type="pct"/>
            <w:shd w:val="clear" w:color="auto" w:fill="auto"/>
          </w:tcPr>
          <w:p w:rsidR="00247741" w:rsidRPr="00BA50B9" w:rsidRDefault="00247741" w:rsidP="00735FE6">
            <w:pPr>
              <w:jc w:val="center"/>
            </w:pPr>
            <w:r>
              <w:t>6</w:t>
            </w:r>
          </w:p>
        </w:tc>
      </w:tr>
      <w:tr w:rsidR="00247741" w:rsidTr="00B9227E">
        <w:trPr>
          <w:trHeight w:val="397"/>
        </w:trPr>
        <w:tc>
          <w:tcPr>
            <w:tcW w:w="269" w:type="pct"/>
            <w:gridSpan w:val="2"/>
            <w:shd w:val="clear" w:color="auto" w:fill="auto"/>
          </w:tcPr>
          <w:p w:rsidR="00247741" w:rsidRPr="00BA50B9" w:rsidRDefault="00247741" w:rsidP="00735FE6">
            <w:pPr>
              <w:jc w:val="center"/>
            </w:pPr>
          </w:p>
        </w:tc>
        <w:tc>
          <w:tcPr>
            <w:tcW w:w="258" w:type="pct"/>
            <w:shd w:val="clear" w:color="auto" w:fill="auto"/>
          </w:tcPr>
          <w:p w:rsidR="00247741" w:rsidRPr="00BA50B9" w:rsidRDefault="00247741" w:rsidP="00735FE6">
            <w:pPr>
              <w:jc w:val="center"/>
            </w:pPr>
            <w:r>
              <w:t>b.</w:t>
            </w:r>
          </w:p>
        </w:tc>
        <w:tc>
          <w:tcPr>
            <w:tcW w:w="3063" w:type="pct"/>
            <w:shd w:val="clear" w:color="auto" w:fill="auto"/>
          </w:tcPr>
          <w:p w:rsidR="00247741" w:rsidRPr="00735FE6" w:rsidRDefault="00247741" w:rsidP="00741FEB">
            <w:pPr>
              <w:jc w:val="both"/>
              <w:rPr>
                <w:bCs/>
              </w:rPr>
            </w:pPr>
            <w:r>
              <w:rPr>
                <w:bCs/>
              </w:rPr>
              <w:t xml:space="preserve">Discuss on the importance of privacy and ethics that needs to be considered when dealing with RPA. </w:t>
            </w:r>
          </w:p>
        </w:tc>
        <w:tc>
          <w:tcPr>
            <w:tcW w:w="542" w:type="pct"/>
            <w:gridSpan w:val="2"/>
            <w:shd w:val="clear" w:color="auto" w:fill="auto"/>
          </w:tcPr>
          <w:p w:rsidR="00247741" w:rsidRPr="009B21A6" w:rsidRDefault="00247741" w:rsidP="00735FE6">
            <w:pPr>
              <w:jc w:val="center"/>
            </w:pPr>
            <w:r w:rsidRPr="009B21A6">
              <w:t>CO</w:t>
            </w:r>
            <w:r>
              <w:t>5</w:t>
            </w:r>
          </w:p>
        </w:tc>
        <w:tc>
          <w:tcPr>
            <w:tcW w:w="467" w:type="pct"/>
            <w:shd w:val="clear" w:color="auto" w:fill="auto"/>
          </w:tcPr>
          <w:p w:rsidR="00247741" w:rsidRDefault="00247741" w:rsidP="00735FE6">
            <w:pPr>
              <w:jc w:val="center"/>
            </w:pPr>
            <w:r>
              <w:t>U</w:t>
            </w:r>
          </w:p>
        </w:tc>
        <w:tc>
          <w:tcPr>
            <w:tcW w:w="401" w:type="pct"/>
            <w:shd w:val="clear" w:color="auto" w:fill="auto"/>
          </w:tcPr>
          <w:p w:rsidR="00247741" w:rsidRDefault="00247741" w:rsidP="00735FE6">
            <w:pPr>
              <w:jc w:val="center"/>
            </w:pPr>
            <w:r>
              <w:t>6</w:t>
            </w:r>
          </w:p>
        </w:tc>
      </w:tr>
    </w:tbl>
    <w:p w:rsidR="00247741" w:rsidRDefault="00247741"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782"/>
      </w:tblGrid>
      <w:tr w:rsidR="00247741" w:rsidTr="00735FE6">
        <w:tc>
          <w:tcPr>
            <w:tcW w:w="675" w:type="dxa"/>
            <w:shd w:val="clear" w:color="auto" w:fill="auto"/>
          </w:tcPr>
          <w:p w:rsidR="00247741" w:rsidRDefault="00247741" w:rsidP="00731B34"/>
        </w:tc>
        <w:tc>
          <w:tcPr>
            <w:tcW w:w="9782" w:type="dxa"/>
            <w:shd w:val="clear" w:color="auto" w:fill="auto"/>
          </w:tcPr>
          <w:p w:rsidR="00247741" w:rsidRPr="00735FE6" w:rsidRDefault="00247741" w:rsidP="00735FE6">
            <w:pPr>
              <w:jc w:val="center"/>
              <w:rPr>
                <w:b/>
              </w:rPr>
            </w:pPr>
            <w:r w:rsidRPr="00735FE6">
              <w:rPr>
                <w:b/>
              </w:rPr>
              <w:t>COURSE OUTCOMES</w:t>
            </w:r>
          </w:p>
        </w:tc>
      </w:tr>
      <w:tr w:rsidR="00247741" w:rsidTr="00735FE6">
        <w:tc>
          <w:tcPr>
            <w:tcW w:w="675" w:type="dxa"/>
            <w:shd w:val="clear" w:color="auto" w:fill="auto"/>
          </w:tcPr>
          <w:p w:rsidR="00247741" w:rsidRDefault="00247741" w:rsidP="00731B34">
            <w:r>
              <w:t>CO1</w:t>
            </w:r>
          </w:p>
        </w:tc>
        <w:tc>
          <w:tcPr>
            <w:tcW w:w="9782" w:type="dxa"/>
            <w:shd w:val="clear" w:color="auto" w:fill="auto"/>
            <w:vAlign w:val="center"/>
          </w:tcPr>
          <w:p w:rsidR="00247741" w:rsidRDefault="00247741" w:rsidP="00515C27">
            <w:pPr>
              <w:jc w:val="both"/>
            </w:pPr>
            <w:r>
              <w:t>Articulate the history of RPA technology, benefits, drawbacks, and comparisons to</w:t>
            </w:r>
          </w:p>
          <w:p w:rsidR="00247741" w:rsidRDefault="00247741" w:rsidP="00515C27">
            <w:pPr>
              <w:jc w:val="both"/>
            </w:pPr>
            <w:r>
              <w:t>other automation technologies.</w:t>
            </w:r>
          </w:p>
        </w:tc>
      </w:tr>
      <w:tr w:rsidR="00247741" w:rsidTr="00735FE6">
        <w:tc>
          <w:tcPr>
            <w:tcW w:w="675" w:type="dxa"/>
            <w:shd w:val="clear" w:color="auto" w:fill="auto"/>
          </w:tcPr>
          <w:p w:rsidR="00247741" w:rsidRDefault="00247741" w:rsidP="00731B34">
            <w:r>
              <w:t>CO2</w:t>
            </w:r>
          </w:p>
        </w:tc>
        <w:tc>
          <w:tcPr>
            <w:tcW w:w="9782" w:type="dxa"/>
            <w:shd w:val="clear" w:color="auto" w:fill="auto"/>
            <w:vAlign w:val="center"/>
          </w:tcPr>
          <w:p w:rsidR="00247741" w:rsidRDefault="00247741" w:rsidP="00515C27">
            <w:pPr>
              <w:jc w:val="both"/>
            </w:pPr>
            <w:r>
              <w:t xml:space="preserve">Examine the implementation of RPA and ensure its processes are in good shape. </w:t>
            </w:r>
          </w:p>
        </w:tc>
      </w:tr>
      <w:tr w:rsidR="00247741" w:rsidTr="00735FE6">
        <w:tc>
          <w:tcPr>
            <w:tcW w:w="675" w:type="dxa"/>
            <w:shd w:val="clear" w:color="auto" w:fill="auto"/>
          </w:tcPr>
          <w:p w:rsidR="00247741" w:rsidRDefault="00247741" w:rsidP="00731B34">
            <w:r>
              <w:t>CO3</w:t>
            </w:r>
          </w:p>
        </w:tc>
        <w:tc>
          <w:tcPr>
            <w:tcW w:w="9782" w:type="dxa"/>
            <w:shd w:val="clear" w:color="auto" w:fill="auto"/>
            <w:vAlign w:val="center"/>
          </w:tcPr>
          <w:p w:rsidR="00247741" w:rsidRDefault="00247741" w:rsidP="00515C27">
            <w:pPr>
              <w:jc w:val="both"/>
            </w:pPr>
            <w:r>
              <w:t xml:space="preserve">Choose the right RPA software by considering its costs, training, functionality, and security. </w:t>
            </w:r>
          </w:p>
        </w:tc>
      </w:tr>
      <w:tr w:rsidR="00247741" w:rsidTr="00735FE6">
        <w:tc>
          <w:tcPr>
            <w:tcW w:w="675" w:type="dxa"/>
            <w:shd w:val="clear" w:color="auto" w:fill="auto"/>
          </w:tcPr>
          <w:p w:rsidR="00247741" w:rsidRDefault="00247741" w:rsidP="00731B34">
            <w:r>
              <w:t>CO4</w:t>
            </w:r>
          </w:p>
        </w:tc>
        <w:tc>
          <w:tcPr>
            <w:tcW w:w="9782" w:type="dxa"/>
            <w:shd w:val="clear" w:color="auto" w:fill="auto"/>
            <w:vAlign w:val="center"/>
          </w:tcPr>
          <w:p w:rsidR="00247741" w:rsidRDefault="00247741" w:rsidP="00515C27">
            <w:pPr>
              <w:jc w:val="both"/>
            </w:pPr>
            <w:r>
              <w:t>Create a bot to develop the UiPath and establish the workflow structures.</w:t>
            </w:r>
          </w:p>
        </w:tc>
      </w:tr>
      <w:tr w:rsidR="00247741" w:rsidTr="00735FE6">
        <w:tc>
          <w:tcPr>
            <w:tcW w:w="675" w:type="dxa"/>
            <w:shd w:val="clear" w:color="auto" w:fill="auto"/>
          </w:tcPr>
          <w:p w:rsidR="00247741" w:rsidRDefault="00247741" w:rsidP="00731B34">
            <w:r>
              <w:t>CO5</w:t>
            </w:r>
          </w:p>
        </w:tc>
        <w:tc>
          <w:tcPr>
            <w:tcW w:w="9782" w:type="dxa"/>
            <w:shd w:val="clear" w:color="auto" w:fill="auto"/>
            <w:vAlign w:val="center"/>
          </w:tcPr>
          <w:p w:rsidR="00247741" w:rsidRDefault="00247741" w:rsidP="00515C27">
            <w:pPr>
              <w:jc w:val="both"/>
            </w:pPr>
            <w:r>
              <w:t>Evaluate the bots and ensure its functionality through scaling and optimization.</w:t>
            </w:r>
          </w:p>
        </w:tc>
      </w:tr>
      <w:tr w:rsidR="00247741" w:rsidTr="00735FE6">
        <w:tc>
          <w:tcPr>
            <w:tcW w:w="675" w:type="dxa"/>
            <w:shd w:val="clear" w:color="auto" w:fill="auto"/>
          </w:tcPr>
          <w:p w:rsidR="00247741" w:rsidRDefault="00247741" w:rsidP="00731B34">
            <w:r>
              <w:t>CO6</w:t>
            </w:r>
          </w:p>
        </w:tc>
        <w:tc>
          <w:tcPr>
            <w:tcW w:w="9782" w:type="dxa"/>
            <w:shd w:val="clear" w:color="auto" w:fill="auto"/>
            <w:vAlign w:val="bottom"/>
          </w:tcPr>
          <w:p w:rsidR="00247741" w:rsidRDefault="00247741" w:rsidP="00515C27">
            <w:pPr>
              <w:jc w:val="both"/>
            </w:pPr>
            <w:r>
              <w:t>Review the large and small RPA software developers and vendors.</w:t>
            </w:r>
          </w:p>
        </w:tc>
      </w:tr>
    </w:tbl>
    <w:p w:rsidR="00247741" w:rsidRPr="00BA50B9" w:rsidRDefault="00247741" w:rsidP="00544C8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362"/>
        <w:gridCol w:w="1569"/>
        <w:gridCol w:w="1439"/>
        <w:gridCol w:w="1497"/>
        <w:gridCol w:w="1375"/>
        <w:gridCol w:w="1321"/>
        <w:gridCol w:w="936"/>
      </w:tblGrid>
      <w:tr w:rsidR="00247741" w:rsidTr="00515C27">
        <w:tc>
          <w:tcPr>
            <w:tcW w:w="10458" w:type="dxa"/>
            <w:gridSpan w:val="8"/>
            <w:shd w:val="clear" w:color="auto" w:fill="auto"/>
          </w:tcPr>
          <w:p w:rsidR="00247741" w:rsidRPr="00735FE6" w:rsidRDefault="00247741" w:rsidP="00735FE6">
            <w:pPr>
              <w:jc w:val="center"/>
              <w:rPr>
                <w:b/>
              </w:rPr>
            </w:pPr>
            <w:r w:rsidRPr="00735FE6">
              <w:rPr>
                <w:b/>
              </w:rPr>
              <w:t>Assessment Pattern as per Bloom’s Level</w:t>
            </w:r>
          </w:p>
        </w:tc>
      </w:tr>
      <w:tr w:rsidR="00247741" w:rsidTr="00515C27">
        <w:tc>
          <w:tcPr>
            <w:tcW w:w="959" w:type="dxa"/>
            <w:shd w:val="clear" w:color="auto" w:fill="auto"/>
          </w:tcPr>
          <w:p w:rsidR="00247741" w:rsidRDefault="00247741" w:rsidP="00731B34">
            <w:r>
              <w:t>CO / P</w:t>
            </w:r>
          </w:p>
        </w:tc>
        <w:tc>
          <w:tcPr>
            <w:tcW w:w="1362" w:type="dxa"/>
            <w:shd w:val="clear" w:color="auto" w:fill="auto"/>
          </w:tcPr>
          <w:p w:rsidR="00247741" w:rsidRPr="00735FE6" w:rsidRDefault="00247741" w:rsidP="00735FE6">
            <w:pPr>
              <w:jc w:val="center"/>
              <w:rPr>
                <w:b/>
              </w:rPr>
            </w:pPr>
            <w:r w:rsidRPr="00735FE6">
              <w:rPr>
                <w:b/>
              </w:rPr>
              <w:t>Remember</w:t>
            </w:r>
          </w:p>
        </w:tc>
        <w:tc>
          <w:tcPr>
            <w:tcW w:w="1569" w:type="dxa"/>
            <w:shd w:val="clear" w:color="auto" w:fill="auto"/>
          </w:tcPr>
          <w:p w:rsidR="00247741" w:rsidRPr="00735FE6" w:rsidRDefault="00247741" w:rsidP="00735FE6">
            <w:pPr>
              <w:jc w:val="center"/>
              <w:rPr>
                <w:b/>
              </w:rPr>
            </w:pPr>
            <w:r w:rsidRPr="00735FE6">
              <w:rPr>
                <w:b/>
              </w:rPr>
              <w:t>Understand</w:t>
            </w:r>
          </w:p>
        </w:tc>
        <w:tc>
          <w:tcPr>
            <w:tcW w:w="1439" w:type="dxa"/>
            <w:shd w:val="clear" w:color="auto" w:fill="auto"/>
          </w:tcPr>
          <w:p w:rsidR="00247741" w:rsidRPr="00735FE6" w:rsidRDefault="00247741" w:rsidP="00735FE6">
            <w:pPr>
              <w:jc w:val="center"/>
              <w:rPr>
                <w:b/>
              </w:rPr>
            </w:pPr>
            <w:r w:rsidRPr="00735FE6">
              <w:rPr>
                <w:b/>
              </w:rPr>
              <w:t>Apply</w:t>
            </w:r>
          </w:p>
        </w:tc>
        <w:tc>
          <w:tcPr>
            <w:tcW w:w="1497" w:type="dxa"/>
            <w:shd w:val="clear" w:color="auto" w:fill="auto"/>
          </w:tcPr>
          <w:p w:rsidR="00247741" w:rsidRPr="00735FE6" w:rsidRDefault="00247741" w:rsidP="00735FE6">
            <w:pPr>
              <w:jc w:val="center"/>
              <w:rPr>
                <w:b/>
              </w:rPr>
            </w:pPr>
            <w:r w:rsidRPr="00735FE6">
              <w:rPr>
                <w:b/>
              </w:rPr>
              <w:t>Analyze</w:t>
            </w:r>
          </w:p>
        </w:tc>
        <w:tc>
          <w:tcPr>
            <w:tcW w:w="1375" w:type="dxa"/>
            <w:shd w:val="clear" w:color="auto" w:fill="auto"/>
          </w:tcPr>
          <w:p w:rsidR="00247741" w:rsidRPr="00735FE6" w:rsidRDefault="00247741" w:rsidP="00735FE6">
            <w:pPr>
              <w:jc w:val="center"/>
              <w:rPr>
                <w:b/>
              </w:rPr>
            </w:pPr>
            <w:r w:rsidRPr="00735FE6">
              <w:rPr>
                <w:b/>
              </w:rPr>
              <w:t>Evaluate</w:t>
            </w:r>
          </w:p>
        </w:tc>
        <w:tc>
          <w:tcPr>
            <w:tcW w:w="1321" w:type="dxa"/>
            <w:shd w:val="clear" w:color="auto" w:fill="auto"/>
          </w:tcPr>
          <w:p w:rsidR="00247741" w:rsidRPr="00735FE6" w:rsidRDefault="00247741" w:rsidP="00735FE6">
            <w:pPr>
              <w:jc w:val="center"/>
              <w:rPr>
                <w:b/>
              </w:rPr>
            </w:pPr>
            <w:r w:rsidRPr="00735FE6">
              <w:rPr>
                <w:b/>
              </w:rPr>
              <w:t>Create</w:t>
            </w:r>
          </w:p>
        </w:tc>
        <w:tc>
          <w:tcPr>
            <w:tcW w:w="936" w:type="dxa"/>
            <w:shd w:val="clear" w:color="auto" w:fill="auto"/>
          </w:tcPr>
          <w:p w:rsidR="00247741" w:rsidRPr="00735FE6" w:rsidRDefault="00247741" w:rsidP="00735FE6">
            <w:pPr>
              <w:jc w:val="center"/>
              <w:rPr>
                <w:b/>
              </w:rPr>
            </w:pPr>
            <w:r w:rsidRPr="00735FE6">
              <w:rPr>
                <w:b/>
              </w:rPr>
              <w:t>Total</w:t>
            </w:r>
          </w:p>
        </w:tc>
      </w:tr>
      <w:tr w:rsidR="00247741" w:rsidTr="00515C27">
        <w:tc>
          <w:tcPr>
            <w:tcW w:w="959" w:type="dxa"/>
            <w:shd w:val="clear" w:color="auto" w:fill="auto"/>
          </w:tcPr>
          <w:p w:rsidR="00247741" w:rsidRDefault="00247741" w:rsidP="00731B34">
            <w:r>
              <w:t>CO1</w:t>
            </w:r>
          </w:p>
        </w:tc>
        <w:tc>
          <w:tcPr>
            <w:tcW w:w="1362" w:type="dxa"/>
            <w:shd w:val="clear" w:color="auto" w:fill="auto"/>
          </w:tcPr>
          <w:p w:rsidR="00247741" w:rsidRDefault="00247741" w:rsidP="00735FE6">
            <w:pPr>
              <w:jc w:val="center"/>
            </w:pPr>
            <w:r>
              <w:t>2</w:t>
            </w:r>
          </w:p>
        </w:tc>
        <w:tc>
          <w:tcPr>
            <w:tcW w:w="1569" w:type="dxa"/>
            <w:shd w:val="clear" w:color="auto" w:fill="auto"/>
          </w:tcPr>
          <w:p w:rsidR="00247741" w:rsidRDefault="00247741" w:rsidP="00735FE6">
            <w:pPr>
              <w:jc w:val="center"/>
            </w:pPr>
            <w:r>
              <w:t>27</w:t>
            </w:r>
          </w:p>
        </w:tc>
        <w:tc>
          <w:tcPr>
            <w:tcW w:w="1439" w:type="dxa"/>
            <w:shd w:val="clear" w:color="auto" w:fill="auto"/>
          </w:tcPr>
          <w:p w:rsidR="00247741" w:rsidRDefault="00247741" w:rsidP="00735FE6">
            <w:pPr>
              <w:jc w:val="center"/>
            </w:pPr>
          </w:p>
        </w:tc>
        <w:tc>
          <w:tcPr>
            <w:tcW w:w="1497" w:type="dxa"/>
            <w:shd w:val="clear" w:color="auto" w:fill="auto"/>
          </w:tcPr>
          <w:p w:rsidR="00247741" w:rsidRDefault="00247741" w:rsidP="00735FE6">
            <w:pPr>
              <w:jc w:val="center"/>
            </w:pPr>
          </w:p>
        </w:tc>
        <w:tc>
          <w:tcPr>
            <w:tcW w:w="1375" w:type="dxa"/>
            <w:shd w:val="clear" w:color="auto" w:fill="auto"/>
          </w:tcPr>
          <w:p w:rsidR="00247741" w:rsidRDefault="00247741" w:rsidP="00735FE6">
            <w:pPr>
              <w:jc w:val="center"/>
            </w:pPr>
          </w:p>
        </w:tc>
        <w:tc>
          <w:tcPr>
            <w:tcW w:w="1321" w:type="dxa"/>
            <w:shd w:val="clear" w:color="auto" w:fill="auto"/>
          </w:tcPr>
          <w:p w:rsidR="00247741" w:rsidRDefault="00247741" w:rsidP="00735FE6">
            <w:pPr>
              <w:jc w:val="center"/>
            </w:pPr>
          </w:p>
        </w:tc>
        <w:tc>
          <w:tcPr>
            <w:tcW w:w="936" w:type="dxa"/>
            <w:shd w:val="clear" w:color="auto" w:fill="auto"/>
          </w:tcPr>
          <w:p w:rsidR="00247741" w:rsidRDefault="00247741" w:rsidP="00735FE6">
            <w:pPr>
              <w:jc w:val="center"/>
            </w:pPr>
            <w:r>
              <w:t>29</w:t>
            </w:r>
          </w:p>
        </w:tc>
      </w:tr>
      <w:tr w:rsidR="00247741" w:rsidTr="00515C27">
        <w:tc>
          <w:tcPr>
            <w:tcW w:w="959" w:type="dxa"/>
            <w:shd w:val="clear" w:color="auto" w:fill="auto"/>
          </w:tcPr>
          <w:p w:rsidR="00247741" w:rsidRDefault="00247741" w:rsidP="00731B34">
            <w:r>
              <w:t>CO2</w:t>
            </w:r>
          </w:p>
        </w:tc>
        <w:tc>
          <w:tcPr>
            <w:tcW w:w="1362" w:type="dxa"/>
            <w:shd w:val="clear" w:color="auto" w:fill="auto"/>
          </w:tcPr>
          <w:p w:rsidR="00247741" w:rsidRDefault="00247741" w:rsidP="00735FE6">
            <w:pPr>
              <w:jc w:val="center"/>
            </w:pPr>
            <w:r>
              <w:t>5</w:t>
            </w:r>
          </w:p>
        </w:tc>
        <w:tc>
          <w:tcPr>
            <w:tcW w:w="1569" w:type="dxa"/>
            <w:shd w:val="clear" w:color="auto" w:fill="auto"/>
          </w:tcPr>
          <w:p w:rsidR="00247741" w:rsidRDefault="00247741" w:rsidP="00735FE6">
            <w:pPr>
              <w:jc w:val="center"/>
            </w:pPr>
            <w:r>
              <w:t>12</w:t>
            </w:r>
          </w:p>
        </w:tc>
        <w:tc>
          <w:tcPr>
            <w:tcW w:w="1439" w:type="dxa"/>
            <w:shd w:val="clear" w:color="auto" w:fill="auto"/>
          </w:tcPr>
          <w:p w:rsidR="00247741" w:rsidRDefault="00247741" w:rsidP="00735FE6">
            <w:pPr>
              <w:jc w:val="center"/>
            </w:pPr>
          </w:p>
        </w:tc>
        <w:tc>
          <w:tcPr>
            <w:tcW w:w="1497" w:type="dxa"/>
            <w:shd w:val="clear" w:color="auto" w:fill="auto"/>
          </w:tcPr>
          <w:p w:rsidR="00247741" w:rsidRDefault="00247741" w:rsidP="00735FE6">
            <w:pPr>
              <w:jc w:val="center"/>
            </w:pPr>
          </w:p>
        </w:tc>
        <w:tc>
          <w:tcPr>
            <w:tcW w:w="1375" w:type="dxa"/>
            <w:shd w:val="clear" w:color="auto" w:fill="auto"/>
          </w:tcPr>
          <w:p w:rsidR="00247741" w:rsidRDefault="00247741" w:rsidP="00735FE6">
            <w:pPr>
              <w:jc w:val="center"/>
            </w:pPr>
          </w:p>
        </w:tc>
        <w:tc>
          <w:tcPr>
            <w:tcW w:w="1321" w:type="dxa"/>
            <w:shd w:val="clear" w:color="auto" w:fill="auto"/>
          </w:tcPr>
          <w:p w:rsidR="00247741" w:rsidRDefault="00247741" w:rsidP="00735FE6">
            <w:pPr>
              <w:jc w:val="center"/>
            </w:pPr>
          </w:p>
        </w:tc>
        <w:tc>
          <w:tcPr>
            <w:tcW w:w="936" w:type="dxa"/>
            <w:shd w:val="clear" w:color="auto" w:fill="auto"/>
          </w:tcPr>
          <w:p w:rsidR="00247741" w:rsidRDefault="00247741" w:rsidP="00735FE6">
            <w:pPr>
              <w:jc w:val="center"/>
            </w:pPr>
            <w:r>
              <w:t>17</w:t>
            </w:r>
          </w:p>
        </w:tc>
      </w:tr>
      <w:tr w:rsidR="00247741" w:rsidTr="00515C27">
        <w:tc>
          <w:tcPr>
            <w:tcW w:w="959" w:type="dxa"/>
            <w:shd w:val="clear" w:color="auto" w:fill="auto"/>
          </w:tcPr>
          <w:p w:rsidR="00247741" w:rsidRDefault="00247741" w:rsidP="00731B34">
            <w:r>
              <w:t>CO3</w:t>
            </w:r>
          </w:p>
        </w:tc>
        <w:tc>
          <w:tcPr>
            <w:tcW w:w="1362" w:type="dxa"/>
            <w:shd w:val="clear" w:color="auto" w:fill="auto"/>
          </w:tcPr>
          <w:p w:rsidR="00247741" w:rsidRDefault="00247741" w:rsidP="00735FE6">
            <w:pPr>
              <w:jc w:val="center"/>
            </w:pPr>
            <w:r>
              <w:t>1</w:t>
            </w:r>
          </w:p>
        </w:tc>
        <w:tc>
          <w:tcPr>
            <w:tcW w:w="1569" w:type="dxa"/>
            <w:shd w:val="clear" w:color="auto" w:fill="auto"/>
          </w:tcPr>
          <w:p w:rsidR="00247741" w:rsidRDefault="00247741" w:rsidP="00735FE6">
            <w:pPr>
              <w:jc w:val="center"/>
            </w:pPr>
            <w:r>
              <w:t>16</w:t>
            </w:r>
          </w:p>
        </w:tc>
        <w:tc>
          <w:tcPr>
            <w:tcW w:w="1439" w:type="dxa"/>
            <w:shd w:val="clear" w:color="auto" w:fill="auto"/>
          </w:tcPr>
          <w:p w:rsidR="00247741" w:rsidRDefault="00247741" w:rsidP="00735FE6">
            <w:pPr>
              <w:jc w:val="center"/>
            </w:pPr>
          </w:p>
        </w:tc>
        <w:tc>
          <w:tcPr>
            <w:tcW w:w="1497" w:type="dxa"/>
            <w:shd w:val="clear" w:color="auto" w:fill="auto"/>
          </w:tcPr>
          <w:p w:rsidR="00247741" w:rsidRDefault="00247741" w:rsidP="00735FE6">
            <w:pPr>
              <w:jc w:val="center"/>
            </w:pPr>
          </w:p>
        </w:tc>
        <w:tc>
          <w:tcPr>
            <w:tcW w:w="1375" w:type="dxa"/>
            <w:shd w:val="clear" w:color="auto" w:fill="auto"/>
          </w:tcPr>
          <w:p w:rsidR="00247741" w:rsidRDefault="00247741" w:rsidP="00735FE6">
            <w:pPr>
              <w:jc w:val="center"/>
            </w:pPr>
          </w:p>
        </w:tc>
        <w:tc>
          <w:tcPr>
            <w:tcW w:w="1321" w:type="dxa"/>
            <w:shd w:val="clear" w:color="auto" w:fill="auto"/>
          </w:tcPr>
          <w:p w:rsidR="00247741" w:rsidRDefault="00247741" w:rsidP="00735FE6">
            <w:pPr>
              <w:jc w:val="center"/>
            </w:pPr>
          </w:p>
        </w:tc>
        <w:tc>
          <w:tcPr>
            <w:tcW w:w="936" w:type="dxa"/>
            <w:shd w:val="clear" w:color="auto" w:fill="auto"/>
          </w:tcPr>
          <w:p w:rsidR="00247741" w:rsidRDefault="00247741" w:rsidP="00735FE6">
            <w:pPr>
              <w:jc w:val="center"/>
            </w:pPr>
            <w:r>
              <w:t>17</w:t>
            </w:r>
          </w:p>
        </w:tc>
      </w:tr>
      <w:tr w:rsidR="00247741" w:rsidTr="00515C27">
        <w:tc>
          <w:tcPr>
            <w:tcW w:w="959" w:type="dxa"/>
            <w:shd w:val="clear" w:color="auto" w:fill="auto"/>
          </w:tcPr>
          <w:p w:rsidR="00247741" w:rsidRDefault="00247741" w:rsidP="00731B34">
            <w:r>
              <w:t>CO4</w:t>
            </w:r>
          </w:p>
        </w:tc>
        <w:tc>
          <w:tcPr>
            <w:tcW w:w="1362" w:type="dxa"/>
            <w:shd w:val="clear" w:color="auto" w:fill="auto"/>
          </w:tcPr>
          <w:p w:rsidR="00247741" w:rsidRDefault="00247741" w:rsidP="00735FE6">
            <w:pPr>
              <w:jc w:val="center"/>
            </w:pPr>
            <w:r>
              <w:t>1</w:t>
            </w:r>
          </w:p>
        </w:tc>
        <w:tc>
          <w:tcPr>
            <w:tcW w:w="1569" w:type="dxa"/>
            <w:shd w:val="clear" w:color="auto" w:fill="auto"/>
          </w:tcPr>
          <w:p w:rsidR="00247741" w:rsidRDefault="00247741" w:rsidP="00735FE6">
            <w:pPr>
              <w:jc w:val="center"/>
            </w:pPr>
            <w:r>
              <w:t>4</w:t>
            </w:r>
          </w:p>
        </w:tc>
        <w:tc>
          <w:tcPr>
            <w:tcW w:w="1439" w:type="dxa"/>
            <w:shd w:val="clear" w:color="auto" w:fill="auto"/>
          </w:tcPr>
          <w:p w:rsidR="00247741" w:rsidRDefault="00247741" w:rsidP="00735FE6">
            <w:pPr>
              <w:jc w:val="center"/>
            </w:pPr>
            <w:r>
              <w:t>12</w:t>
            </w:r>
          </w:p>
        </w:tc>
        <w:tc>
          <w:tcPr>
            <w:tcW w:w="1497" w:type="dxa"/>
            <w:shd w:val="clear" w:color="auto" w:fill="auto"/>
          </w:tcPr>
          <w:p w:rsidR="00247741" w:rsidRDefault="00247741" w:rsidP="00735FE6">
            <w:pPr>
              <w:jc w:val="center"/>
            </w:pPr>
          </w:p>
        </w:tc>
        <w:tc>
          <w:tcPr>
            <w:tcW w:w="1375" w:type="dxa"/>
            <w:shd w:val="clear" w:color="auto" w:fill="auto"/>
          </w:tcPr>
          <w:p w:rsidR="00247741" w:rsidRDefault="00247741" w:rsidP="00735FE6">
            <w:pPr>
              <w:jc w:val="center"/>
            </w:pPr>
          </w:p>
        </w:tc>
        <w:tc>
          <w:tcPr>
            <w:tcW w:w="1321" w:type="dxa"/>
            <w:shd w:val="clear" w:color="auto" w:fill="auto"/>
          </w:tcPr>
          <w:p w:rsidR="00247741" w:rsidRDefault="00247741" w:rsidP="00735FE6">
            <w:pPr>
              <w:jc w:val="center"/>
            </w:pPr>
          </w:p>
        </w:tc>
        <w:tc>
          <w:tcPr>
            <w:tcW w:w="936" w:type="dxa"/>
            <w:shd w:val="clear" w:color="auto" w:fill="auto"/>
          </w:tcPr>
          <w:p w:rsidR="00247741" w:rsidRDefault="00247741" w:rsidP="00735FE6">
            <w:pPr>
              <w:jc w:val="center"/>
            </w:pPr>
            <w:r>
              <w:t>17</w:t>
            </w:r>
          </w:p>
        </w:tc>
      </w:tr>
      <w:tr w:rsidR="00247741" w:rsidTr="00515C27">
        <w:tc>
          <w:tcPr>
            <w:tcW w:w="959" w:type="dxa"/>
            <w:shd w:val="clear" w:color="auto" w:fill="auto"/>
          </w:tcPr>
          <w:p w:rsidR="00247741" w:rsidRDefault="00247741" w:rsidP="00731B34">
            <w:r>
              <w:t>CO5</w:t>
            </w:r>
          </w:p>
        </w:tc>
        <w:tc>
          <w:tcPr>
            <w:tcW w:w="1362" w:type="dxa"/>
            <w:shd w:val="clear" w:color="auto" w:fill="auto"/>
          </w:tcPr>
          <w:p w:rsidR="00247741" w:rsidRDefault="00247741" w:rsidP="00735FE6">
            <w:pPr>
              <w:jc w:val="center"/>
            </w:pPr>
          </w:p>
        </w:tc>
        <w:tc>
          <w:tcPr>
            <w:tcW w:w="1569" w:type="dxa"/>
            <w:shd w:val="clear" w:color="auto" w:fill="auto"/>
          </w:tcPr>
          <w:p w:rsidR="00247741" w:rsidRDefault="00247741" w:rsidP="00735FE6">
            <w:pPr>
              <w:jc w:val="center"/>
            </w:pPr>
            <w:r>
              <w:t>28</w:t>
            </w:r>
          </w:p>
        </w:tc>
        <w:tc>
          <w:tcPr>
            <w:tcW w:w="1439" w:type="dxa"/>
            <w:shd w:val="clear" w:color="auto" w:fill="auto"/>
          </w:tcPr>
          <w:p w:rsidR="00247741" w:rsidRDefault="00247741" w:rsidP="00735FE6">
            <w:pPr>
              <w:jc w:val="center"/>
            </w:pPr>
          </w:p>
        </w:tc>
        <w:tc>
          <w:tcPr>
            <w:tcW w:w="1497" w:type="dxa"/>
            <w:shd w:val="clear" w:color="auto" w:fill="auto"/>
          </w:tcPr>
          <w:p w:rsidR="00247741" w:rsidRDefault="00247741" w:rsidP="00735FE6">
            <w:pPr>
              <w:jc w:val="center"/>
            </w:pPr>
          </w:p>
        </w:tc>
        <w:tc>
          <w:tcPr>
            <w:tcW w:w="1375" w:type="dxa"/>
            <w:shd w:val="clear" w:color="auto" w:fill="auto"/>
          </w:tcPr>
          <w:p w:rsidR="00247741" w:rsidRDefault="00247741" w:rsidP="00735FE6">
            <w:pPr>
              <w:jc w:val="center"/>
            </w:pPr>
          </w:p>
        </w:tc>
        <w:tc>
          <w:tcPr>
            <w:tcW w:w="1321" w:type="dxa"/>
            <w:shd w:val="clear" w:color="auto" w:fill="auto"/>
          </w:tcPr>
          <w:p w:rsidR="00247741" w:rsidRDefault="00247741" w:rsidP="00735FE6">
            <w:pPr>
              <w:jc w:val="center"/>
            </w:pPr>
          </w:p>
        </w:tc>
        <w:tc>
          <w:tcPr>
            <w:tcW w:w="936" w:type="dxa"/>
            <w:shd w:val="clear" w:color="auto" w:fill="auto"/>
          </w:tcPr>
          <w:p w:rsidR="00247741" w:rsidRDefault="00247741" w:rsidP="00735FE6">
            <w:pPr>
              <w:jc w:val="center"/>
            </w:pPr>
            <w:r>
              <w:t>28</w:t>
            </w:r>
          </w:p>
        </w:tc>
      </w:tr>
      <w:tr w:rsidR="00247741" w:rsidTr="00515C27">
        <w:tc>
          <w:tcPr>
            <w:tcW w:w="959" w:type="dxa"/>
            <w:shd w:val="clear" w:color="auto" w:fill="auto"/>
          </w:tcPr>
          <w:p w:rsidR="00247741" w:rsidRDefault="00247741" w:rsidP="00731B34">
            <w:r>
              <w:t>CO6</w:t>
            </w:r>
          </w:p>
        </w:tc>
        <w:tc>
          <w:tcPr>
            <w:tcW w:w="1362" w:type="dxa"/>
            <w:shd w:val="clear" w:color="auto" w:fill="auto"/>
          </w:tcPr>
          <w:p w:rsidR="00247741" w:rsidRDefault="00247741" w:rsidP="00735FE6">
            <w:pPr>
              <w:jc w:val="center"/>
            </w:pPr>
            <w:r>
              <w:t>1</w:t>
            </w:r>
          </w:p>
        </w:tc>
        <w:tc>
          <w:tcPr>
            <w:tcW w:w="1569" w:type="dxa"/>
            <w:shd w:val="clear" w:color="auto" w:fill="auto"/>
          </w:tcPr>
          <w:p w:rsidR="00247741" w:rsidRDefault="00247741" w:rsidP="00735FE6">
            <w:pPr>
              <w:jc w:val="center"/>
            </w:pPr>
            <w:r>
              <w:t>15</w:t>
            </w:r>
          </w:p>
        </w:tc>
        <w:tc>
          <w:tcPr>
            <w:tcW w:w="1439" w:type="dxa"/>
            <w:shd w:val="clear" w:color="auto" w:fill="auto"/>
          </w:tcPr>
          <w:p w:rsidR="00247741" w:rsidRDefault="00247741" w:rsidP="00735FE6">
            <w:pPr>
              <w:jc w:val="center"/>
            </w:pPr>
          </w:p>
        </w:tc>
        <w:tc>
          <w:tcPr>
            <w:tcW w:w="1497" w:type="dxa"/>
            <w:shd w:val="clear" w:color="auto" w:fill="auto"/>
          </w:tcPr>
          <w:p w:rsidR="00247741" w:rsidRDefault="00247741" w:rsidP="00735FE6">
            <w:pPr>
              <w:jc w:val="center"/>
            </w:pPr>
          </w:p>
        </w:tc>
        <w:tc>
          <w:tcPr>
            <w:tcW w:w="1375" w:type="dxa"/>
            <w:shd w:val="clear" w:color="auto" w:fill="auto"/>
          </w:tcPr>
          <w:p w:rsidR="00247741" w:rsidRDefault="00247741" w:rsidP="00735FE6">
            <w:pPr>
              <w:jc w:val="center"/>
            </w:pPr>
          </w:p>
        </w:tc>
        <w:tc>
          <w:tcPr>
            <w:tcW w:w="1321" w:type="dxa"/>
            <w:shd w:val="clear" w:color="auto" w:fill="auto"/>
          </w:tcPr>
          <w:p w:rsidR="00247741" w:rsidRDefault="00247741" w:rsidP="00735FE6">
            <w:pPr>
              <w:jc w:val="center"/>
            </w:pPr>
          </w:p>
        </w:tc>
        <w:tc>
          <w:tcPr>
            <w:tcW w:w="936" w:type="dxa"/>
            <w:shd w:val="clear" w:color="auto" w:fill="auto"/>
          </w:tcPr>
          <w:p w:rsidR="00247741" w:rsidRDefault="00247741" w:rsidP="00735FE6">
            <w:pPr>
              <w:jc w:val="center"/>
            </w:pPr>
            <w:r>
              <w:t>16</w:t>
            </w:r>
          </w:p>
        </w:tc>
      </w:tr>
      <w:tr w:rsidR="00247741" w:rsidTr="00515C27">
        <w:tc>
          <w:tcPr>
            <w:tcW w:w="9522" w:type="dxa"/>
            <w:gridSpan w:val="7"/>
            <w:shd w:val="clear" w:color="auto" w:fill="auto"/>
          </w:tcPr>
          <w:p w:rsidR="00247741" w:rsidRDefault="00247741" w:rsidP="00731B34"/>
        </w:tc>
        <w:tc>
          <w:tcPr>
            <w:tcW w:w="936" w:type="dxa"/>
            <w:shd w:val="clear" w:color="auto" w:fill="auto"/>
          </w:tcPr>
          <w:p w:rsidR="00247741" w:rsidRPr="00735FE6" w:rsidRDefault="00247741" w:rsidP="00735FE6">
            <w:pPr>
              <w:jc w:val="center"/>
              <w:rPr>
                <w:b/>
              </w:rPr>
            </w:pPr>
            <w:r w:rsidRPr="00735FE6">
              <w:rPr>
                <w:b/>
              </w:rPr>
              <w:t>124</w:t>
            </w:r>
          </w:p>
        </w:tc>
      </w:tr>
    </w:tbl>
    <w:p w:rsidR="00247741" w:rsidRDefault="00247741" w:rsidP="002E336A"/>
    <w:p w:rsidR="00247741" w:rsidRPr="00EB403A" w:rsidRDefault="00247741" w:rsidP="0045172E">
      <w:pPr>
        <w:jc w:val="center"/>
        <w:rPr>
          <w:rFonts w:ascii="Arial" w:hAnsi="Arial" w:cs="Arial"/>
          <w:bCs/>
          <w:noProof/>
          <w:sz w:val="22"/>
          <w:szCs w:val="22"/>
        </w:rPr>
      </w:pPr>
      <w:r w:rsidRPr="00EB403A">
        <w:rPr>
          <w:b/>
          <w:noProof/>
          <w:sz w:val="22"/>
          <w:szCs w:val="22"/>
        </w:rPr>
        <w:lastRenderedPageBreak/>
        <w:drawing>
          <wp:inline distT="0" distB="0" distL="0" distR="0" wp14:anchorId="71BC4142" wp14:editId="57BB5820">
            <wp:extent cx="6457950" cy="1293495"/>
            <wp:effectExtent l="0" t="0" r="0" b="0"/>
            <wp:docPr id="1053" name="Picture 105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14956" cy="1304913"/>
                    </a:xfrm>
                    <a:prstGeom prst="rect">
                      <a:avLst/>
                    </a:prstGeom>
                  </pic:spPr>
                </pic:pic>
              </a:graphicData>
            </a:graphic>
          </wp:inline>
        </w:drawing>
      </w:r>
    </w:p>
    <w:p w:rsidR="00247741" w:rsidRPr="00EB403A" w:rsidRDefault="00247741" w:rsidP="0045172E">
      <w:pPr>
        <w:jc w:val="center"/>
        <w:rPr>
          <w:rFonts w:ascii="Arial" w:hAnsi="Arial" w:cs="Arial"/>
          <w:bCs/>
          <w:noProof/>
          <w:sz w:val="22"/>
          <w:szCs w:val="22"/>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47741" w:rsidRPr="00EB403A" w:rsidTr="00EB403A">
        <w:trPr>
          <w:trHeight w:val="95"/>
        </w:trPr>
        <w:tc>
          <w:tcPr>
            <w:tcW w:w="1696" w:type="dxa"/>
            <w:vAlign w:val="center"/>
          </w:tcPr>
          <w:p w:rsidR="00247741" w:rsidRPr="00EB403A" w:rsidRDefault="00247741" w:rsidP="009C714F">
            <w:pPr>
              <w:pStyle w:val="Title"/>
              <w:jc w:val="left"/>
              <w:rPr>
                <w:b/>
                <w:szCs w:val="22"/>
              </w:rPr>
            </w:pPr>
            <w:r w:rsidRPr="00EB403A">
              <w:rPr>
                <w:b/>
                <w:sz w:val="22"/>
                <w:szCs w:val="22"/>
              </w:rPr>
              <w:t xml:space="preserve">Course Code      </w:t>
            </w:r>
          </w:p>
        </w:tc>
        <w:tc>
          <w:tcPr>
            <w:tcW w:w="6151" w:type="dxa"/>
            <w:vAlign w:val="center"/>
          </w:tcPr>
          <w:p w:rsidR="00247741" w:rsidRPr="00EB403A" w:rsidRDefault="00247741" w:rsidP="009C714F">
            <w:pPr>
              <w:pStyle w:val="Title"/>
              <w:jc w:val="left"/>
              <w:rPr>
                <w:b/>
                <w:szCs w:val="22"/>
              </w:rPr>
            </w:pPr>
            <w:r w:rsidRPr="00EB403A">
              <w:rPr>
                <w:b/>
                <w:sz w:val="22"/>
                <w:szCs w:val="22"/>
              </w:rPr>
              <w:t>20CS2047</w:t>
            </w:r>
          </w:p>
        </w:tc>
        <w:tc>
          <w:tcPr>
            <w:tcW w:w="1504" w:type="dxa"/>
            <w:vAlign w:val="center"/>
          </w:tcPr>
          <w:p w:rsidR="00247741" w:rsidRPr="00EB403A" w:rsidRDefault="00247741" w:rsidP="009C714F">
            <w:pPr>
              <w:pStyle w:val="Title"/>
              <w:ind w:left="-468" w:firstLine="468"/>
              <w:jc w:val="left"/>
              <w:rPr>
                <w:szCs w:val="22"/>
              </w:rPr>
            </w:pPr>
            <w:r w:rsidRPr="00EB403A">
              <w:rPr>
                <w:b/>
                <w:bCs/>
                <w:sz w:val="22"/>
                <w:szCs w:val="22"/>
              </w:rPr>
              <w:t xml:space="preserve">Duration       </w:t>
            </w:r>
          </w:p>
        </w:tc>
        <w:tc>
          <w:tcPr>
            <w:tcW w:w="1056" w:type="dxa"/>
            <w:vAlign w:val="center"/>
          </w:tcPr>
          <w:p w:rsidR="00247741" w:rsidRPr="00EB403A" w:rsidRDefault="00247741" w:rsidP="009C714F">
            <w:pPr>
              <w:pStyle w:val="Title"/>
              <w:jc w:val="left"/>
              <w:rPr>
                <w:b/>
                <w:szCs w:val="22"/>
              </w:rPr>
            </w:pPr>
            <w:r w:rsidRPr="00EB403A">
              <w:rPr>
                <w:b/>
                <w:sz w:val="22"/>
                <w:szCs w:val="22"/>
              </w:rPr>
              <w:t>3hrs</w:t>
            </w:r>
          </w:p>
        </w:tc>
      </w:tr>
      <w:tr w:rsidR="00247741" w:rsidRPr="00EB403A" w:rsidTr="00EB403A">
        <w:trPr>
          <w:trHeight w:val="114"/>
        </w:trPr>
        <w:tc>
          <w:tcPr>
            <w:tcW w:w="1696" w:type="dxa"/>
            <w:vAlign w:val="center"/>
          </w:tcPr>
          <w:p w:rsidR="00247741" w:rsidRPr="00EB403A" w:rsidRDefault="00247741" w:rsidP="009C714F">
            <w:pPr>
              <w:pStyle w:val="Title"/>
              <w:ind w:right="-160"/>
              <w:jc w:val="left"/>
              <w:rPr>
                <w:b/>
                <w:szCs w:val="22"/>
              </w:rPr>
            </w:pPr>
            <w:r w:rsidRPr="00EB403A">
              <w:rPr>
                <w:b/>
                <w:sz w:val="22"/>
                <w:szCs w:val="22"/>
              </w:rPr>
              <w:t xml:space="preserve">Course Name     </w:t>
            </w:r>
          </w:p>
        </w:tc>
        <w:tc>
          <w:tcPr>
            <w:tcW w:w="6151" w:type="dxa"/>
            <w:vAlign w:val="center"/>
          </w:tcPr>
          <w:p w:rsidR="00247741" w:rsidRPr="00EB403A" w:rsidRDefault="00247741" w:rsidP="009C714F">
            <w:pPr>
              <w:pStyle w:val="Title"/>
              <w:jc w:val="left"/>
              <w:rPr>
                <w:b/>
                <w:szCs w:val="22"/>
              </w:rPr>
            </w:pPr>
            <w:r w:rsidRPr="00EB403A">
              <w:rPr>
                <w:b/>
                <w:sz w:val="22"/>
                <w:szCs w:val="22"/>
              </w:rPr>
              <w:t>ROBOTICS</w:t>
            </w:r>
          </w:p>
        </w:tc>
        <w:tc>
          <w:tcPr>
            <w:tcW w:w="1504" w:type="dxa"/>
            <w:vAlign w:val="center"/>
          </w:tcPr>
          <w:p w:rsidR="00247741" w:rsidRPr="00EB403A" w:rsidRDefault="00247741" w:rsidP="009C714F">
            <w:pPr>
              <w:pStyle w:val="Title"/>
              <w:jc w:val="left"/>
              <w:rPr>
                <w:b/>
                <w:bCs/>
                <w:szCs w:val="22"/>
              </w:rPr>
            </w:pPr>
            <w:r w:rsidRPr="00EB403A">
              <w:rPr>
                <w:b/>
                <w:bCs/>
                <w:sz w:val="22"/>
                <w:szCs w:val="22"/>
              </w:rPr>
              <w:t xml:space="preserve">Max. Marks </w:t>
            </w:r>
          </w:p>
        </w:tc>
        <w:tc>
          <w:tcPr>
            <w:tcW w:w="1056" w:type="dxa"/>
            <w:vAlign w:val="center"/>
          </w:tcPr>
          <w:p w:rsidR="00247741" w:rsidRPr="00EB403A" w:rsidRDefault="00247741" w:rsidP="009C714F">
            <w:pPr>
              <w:pStyle w:val="Title"/>
              <w:jc w:val="left"/>
              <w:rPr>
                <w:b/>
                <w:szCs w:val="22"/>
              </w:rPr>
            </w:pPr>
            <w:r w:rsidRPr="00EB403A">
              <w:rPr>
                <w:b/>
                <w:sz w:val="22"/>
                <w:szCs w:val="22"/>
              </w:rPr>
              <w:t>100</w:t>
            </w:r>
          </w:p>
        </w:tc>
      </w:tr>
    </w:tbl>
    <w:p w:rsidR="00247741" w:rsidRPr="00EB403A" w:rsidRDefault="00247741" w:rsidP="005133D7">
      <w:pPr>
        <w:rPr>
          <w:b/>
          <w:sz w:val="22"/>
          <w:szCs w:val="22"/>
          <w:u w:val="single"/>
        </w:rPr>
      </w:pPr>
    </w:p>
    <w:tbl>
      <w:tblPr>
        <w:tblStyle w:val="TableGrid"/>
        <w:tblW w:w="5000" w:type="pct"/>
        <w:tblLayout w:type="fixed"/>
        <w:tblLook w:val="04A0" w:firstRow="1" w:lastRow="0" w:firstColumn="1" w:lastColumn="0" w:noHBand="0" w:noVBand="1"/>
      </w:tblPr>
      <w:tblGrid>
        <w:gridCol w:w="670"/>
        <w:gridCol w:w="7517"/>
        <w:gridCol w:w="1560"/>
        <w:gridCol w:w="936"/>
      </w:tblGrid>
      <w:tr w:rsidR="00247741" w:rsidRPr="00EB403A" w:rsidTr="00EB403A">
        <w:tc>
          <w:tcPr>
            <w:tcW w:w="314" w:type="pct"/>
            <w:vAlign w:val="center"/>
          </w:tcPr>
          <w:p w:rsidR="00247741" w:rsidRPr="00EB403A" w:rsidRDefault="00247741" w:rsidP="005133D7">
            <w:pPr>
              <w:jc w:val="center"/>
              <w:rPr>
                <w:b/>
              </w:rPr>
            </w:pPr>
            <w:r w:rsidRPr="00EB403A">
              <w:rPr>
                <w:b/>
              </w:rPr>
              <w:t>Q. No.</w:t>
            </w:r>
          </w:p>
        </w:tc>
        <w:tc>
          <w:tcPr>
            <w:tcW w:w="3518" w:type="pct"/>
            <w:vAlign w:val="center"/>
          </w:tcPr>
          <w:p w:rsidR="00247741" w:rsidRPr="00EB403A" w:rsidRDefault="00247741" w:rsidP="005133D7">
            <w:pPr>
              <w:jc w:val="center"/>
              <w:rPr>
                <w:b/>
              </w:rPr>
            </w:pPr>
            <w:r w:rsidRPr="00EB403A">
              <w:rPr>
                <w:b/>
              </w:rPr>
              <w:t>Questions</w:t>
            </w:r>
          </w:p>
        </w:tc>
        <w:tc>
          <w:tcPr>
            <w:tcW w:w="730" w:type="pct"/>
          </w:tcPr>
          <w:p w:rsidR="00247741" w:rsidRPr="00EB403A" w:rsidRDefault="00247741" w:rsidP="004C705B">
            <w:pPr>
              <w:jc w:val="center"/>
              <w:rPr>
                <w:b/>
              </w:rPr>
            </w:pPr>
            <w:r w:rsidRPr="00EB403A">
              <w:rPr>
                <w:b/>
              </w:rPr>
              <w:t>Course Outcome / Bloom’s level</w:t>
            </w:r>
          </w:p>
        </w:tc>
        <w:tc>
          <w:tcPr>
            <w:tcW w:w="438" w:type="pct"/>
            <w:vAlign w:val="center"/>
          </w:tcPr>
          <w:p w:rsidR="00247741" w:rsidRPr="00EB403A" w:rsidRDefault="00247741" w:rsidP="005133D7">
            <w:pPr>
              <w:jc w:val="center"/>
              <w:rPr>
                <w:b/>
              </w:rPr>
            </w:pPr>
            <w:r w:rsidRPr="00EB403A">
              <w:rPr>
                <w:b/>
              </w:rPr>
              <w:t>Marks</w:t>
            </w:r>
          </w:p>
        </w:tc>
      </w:tr>
      <w:tr w:rsidR="00247741" w:rsidRPr="00EB403A" w:rsidTr="00EB403A">
        <w:tc>
          <w:tcPr>
            <w:tcW w:w="5000" w:type="pct"/>
            <w:gridSpan w:val="4"/>
          </w:tcPr>
          <w:p w:rsidR="00247741" w:rsidRPr="00EB403A" w:rsidRDefault="00247741" w:rsidP="00972E31">
            <w:pPr>
              <w:jc w:val="center"/>
              <w:rPr>
                <w:b/>
                <w:u w:val="single"/>
              </w:rPr>
            </w:pPr>
            <w:r w:rsidRPr="00EB403A">
              <w:rPr>
                <w:b/>
                <w:u w:val="single"/>
              </w:rPr>
              <w:t>PART – A (10 X 1 = 10 MARKS)</w:t>
            </w:r>
          </w:p>
        </w:tc>
      </w:tr>
      <w:tr w:rsidR="00247741" w:rsidRPr="00EB403A" w:rsidTr="00EB403A">
        <w:tc>
          <w:tcPr>
            <w:tcW w:w="314" w:type="pct"/>
          </w:tcPr>
          <w:p w:rsidR="00247741" w:rsidRPr="00EB403A" w:rsidRDefault="00247741" w:rsidP="00972E31">
            <w:pPr>
              <w:jc w:val="center"/>
            </w:pPr>
            <w:r w:rsidRPr="00EB403A">
              <w:t>1.</w:t>
            </w:r>
          </w:p>
        </w:tc>
        <w:tc>
          <w:tcPr>
            <w:tcW w:w="3518" w:type="pct"/>
          </w:tcPr>
          <w:p w:rsidR="00247741" w:rsidRPr="00EB403A" w:rsidRDefault="00247741" w:rsidP="00972E31">
            <w:r w:rsidRPr="00EB403A">
              <w:t>Name the commonly used robot configuration system.</w:t>
            </w:r>
          </w:p>
        </w:tc>
        <w:tc>
          <w:tcPr>
            <w:tcW w:w="730" w:type="pct"/>
          </w:tcPr>
          <w:p w:rsidR="00247741" w:rsidRPr="00EB403A" w:rsidRDefault="00247741" w:rsidP="004C705B">
            <w:pPr>
              <w:jc w:val="center"/>
            </w:pPr>
            <w:r w:rsidRPr="00EB403A">
              <w:t>CO1/R</w:t>
            </w:r>
          </w:p>
        </w:tc>
        <w:tc>
          <w:tcPr>
            <w:tcW w:w="438" w:type="pct"/>
          </w:tcPr>
          <w:p w:rsidR="00247741" w:rsidRPr="00EB403A" w:rsidRDefault="00247741" w:rsidP="00972E31">
            <w:pPr>
              <w:jc w:val="center"/>
            </w:pPr>
            <w:r w:rsidRPr="00EB403A">
              <w:t>1</w:t>
            </w:r>
          </w:p>
        </w:tc>
      </w:tr>
      <w:tr w:rsidR="00247741" w:rsidRPr="00EB403A" w:rsidTr="00EB403A">
        <w:tc>
          <w:tcPr>
            <w:tcW w:w="314" w:type="pct"/>
          </w:tcPr>
          <w:p w:rsidR="00247741" w:rsidRPr="00EB403A" w:rsidRDefault="00247741" w:rsidP="00972E31">
            <w:pPr>
              <w:jc w:val="center"/>
            </w:pPr>
            <w:r w:rsidRPr="00EB403A">
              <w:t>2.</w:t>
            </w:r>
          </w:p>
        </w:tc>
        <w:tc>
          <w:tcPr>
            <w:tcW w:w="3518" w:type="pct"/>
          </w:tcPr>
          <w:p w:rsidR="00247741" w:rsidRPr="00EB403A" w:rsidRDefault="00247741" w:rsidP="00FB5ADD">
            <w:r w:rsidRPr="00EB403A">
              <w:t>List the transmissions used in a robot manipulator.</w:t>
            </w:r>
          </w:p>
        </w:tc>
        <w:tc>
          <w:tcPr>
            <w:tcW w:w="730" w:type="pct"/>
          </w:tcPr>
          <w:p w:rsidR="00247741" w:rsidRPr="00EB403A" w:rsidRDefault="00247741" w:rsidP="004C705B">
            <w:pPr>
              <w:jc w:val="center"/>
            </w:pPr>
            <w:r w:rsidRPr="00EB403A">
              <w:t>CO1/U</w:t>
            </w:r>
          </w:p>
        </w:tc>
        <w:tc>
          <w:tcPr>
            <w:tcW w:w="438" w:type="pct"/>
          </w:tcPr>
          <w:p w:rsidR="00247741" w:rsidRPr="00EB403A" w:rsidRDefault="00247741" w:rsidP="00972E31">
            <w:pPr>
              <w:jc w:val="center"/>
            </w:pPr>
            <w:r w:rsidRPr="00EB403A">
              <w:t>1</w:t>
            </w:r>
          </w:p>
        </w:tc>
      </w:tr>
      <w:tr w:rsidR="00247741" w:rsidRPr="00EB403A" w:rsidTr="00EB403A">
        <w:tc>
          <w:tcPr>
            <w:tcW w:w="314" w:type="pct"/>
          </w:tcPr>
          <w:p w:rsidR="00247741" w:rsidRPr="00EB403A" w:rsidRDefault="00247741" w:rsidP="00B57D8D">
            <w:pPr>
              <w:jc w:val="center"/>
            </w:pPr>
            <w:r w:rsidRPr="00EB403A">
              <w:t>3.</w:t>
            </w:r>
          </w:p>
        </w:tc>
        <w:tc>
          <w:tcPr>
            <w:tcW w:w="3518" w:type="pct"/>
          </w:tcPr>
          <w:p w:rsidR="00247741" w:rsidRPr="00EB403A" w:rsidRDefault="00247741" w:rsidP="00B57D8D">
            <w:r w:rsidRPr="00EB403A">
              <w:t>Define robot kinematics.</w:t>
            </w:r>
          </w:p>
        </w:tc>
        <w:tc>
          <w:tcPr>
            <w:tcW w:w="730" w:type="pct"/>
          </w:tcPr>
          <w:p w:rsidR="00247741" w:rsidRPr="00EB403A" w:rsidRDefault="00247741" w:rsidP="00726412">
            <w:pPr>
              <w:jc w:val="center"/>
            </w:pPr>
            <w:r w:rsidRPr="00EB403A">
              <w:t>CO2/R</w:t>
            </w:r>
          </w:p>
        </w:tc>
        <w:tc>
          <w:tcPr>
            <w:tcW w:w="438" w:type="pct"/>
          </w:tcPr>
          <w:p w:rsidR="00247741" w:rsidRPr="00EB403A" w:rsidRDefault="00247741" w:rsidP="00B57D8D">
            <w:pPr>
              <w:jc w:val="center"/>
            </w:pPr>
            <w:r w:rsidRPr="00EB403A">
              <w:t>1</w:t>
            </w:r>
          </w:p>
        </w:tc>
      </w:tr>
      <w:tr w:rsidR="00247741" w:rsidRPr="00EB403A" w:rsidTr="00EB403A">
        <w:tc>
          <w:tcPr>
            <w:tcW w:w="314" w:type="pct"/>
          </w:tcPr>
          <w:p w:rsidR="00247741" w:rsidRPr="00EB403A" w:rsidRDefault="00247741" w:rsidP="00B57D8D">
            <w:pPr>
              <w:jc w:val="center"/>
            </w:pPr>
            <w:r w:rsidRPr="00EB403A">
              <w:t>4.</w:t>
            </w:r>
          </w:p>
        </w:tc>
        <w:tc>
          <w:tcPr>
            <w:tcW w:w="3518" w:type="pct"/>
          </w:tcPr>
          <w:p w:rsidR="00247741" w:rsidRPr="00EB403A" w:rsidRDefault="00247741" w:rsidP="005672F3">
            <w:r w:rsidRPr="00EB403A">
              <w:t>As shown in the Fig.1, a planar four-bar mechanism whose links, including the ground, are connected in a loop by four revolute joints. Here, s = 3, r = 4, and p = 4.   Find the degrees of freedom.</w:t>
            </w:r>
          </w:p>
          <w:p w:rsidR="00247741" w:rsidRPr="00EB403A" w:rsidRDefault="00247741" w:rsidP="00886CEA">
            <w:pPr>
              <w:jc w:val="center"/>
            </w:pPr>
            <w:r w:rsidRPr="00EB403A">
              <w:rPr>
                <w:noProof/>
              </w:rPr>
              <w:drawing>
                <wp:inline distT="0" distB="0" distL="0" distR="0" wp14:anchorId="777DDA13" wp14:editId="0DB641AA">
                  <wp:extent cx="1057275" cy="949460"/>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extLst>
                              <a:ext uri="{BEBA8EAE-BF5A-486C-A8C5-ECC9F3942E4B}">
                                <a14:imgProps xmlns:a14="http://schemas.microsoft.com/office/drawing/2010/main">
                                  <a14:imgLayer r:embed="rId119">
                                    <a14:imgEffect>
                                      <a14:sharpenSoften amount="50000"/>
                                    </a14:imgEffect>
                                    <a14:imgEffect>
                                      <a14:saturation sat="400000"/>
                                    </a14:imgEffect>
                                  </a14:imgLayer>
                                </a14:imgProps>
                              </a:ext>
                            </a:extLst>
                          </a:blip>
                          <a:stretch>
                            <a:fillRect/>
                          </a:stretch>
                        </pic:blipFill>
                        <pic:spPr>
                          <a:xfrm>
                            <a:off x="0" y="0"/>
                            <a:ext cx="1077908" cy="967989"/>
                          </a:xfrm>
                          <a:prstGeom prst="rect">
                            <a:avLst/>
                          </a:prstGeom>
                        </pic:spPr>
                      </pic:pic>
                    </a:graphicData>
                  </a:graphic>
                </wp:inline>
              </w:drawing>
            </w:r>
          </w:p>
          <w:p w:rsidR="00247741" w:rsidRPr="00EB403A" w:rsidRDefault="00247741" w:rsidP="00886CEA">
            <w:pPr>
              <w:jc w:val="center"/>
            </w:pPr>
            <w:r w:rsidRPr="00EB403A">
              <w:t>Fig. 1</w:t>
            </w:r>
          </w:p>
        </w:tc>
        <w:tc>
          <w:tcPr>
            <w:tcW w:w="730" w:type="pct"/>
          </w:tcPr>
          <w:p w:rsidR="00247741" w:rsidRPr="00EB403A" w:rsidRDefault="00247741" w:rsidP="00726412">
            <w:pPr>
              <w:jc w:val="center"/>
            </w:pPr>
            <w:r w:rsidRPr="00EB403A">
              <w:t>CO2/U</w:t>
            </w:r>
          </w:p>
        </w:tc>
        <w:tc>
          <w:tcPr>
            <w:tcW w:w="438" w:type="pct"/>
          </w:tcPr>
          <w:p w:rsidR="00247741" w:rsidRPr="00EB403A" w:rsidRDefault="00247741" w:rsidP="00B57D8D">
            <w:pPr>
              <w:jc w:val="center"/>
            </w:pPr>
            <w:r w:rsidRPr="00EB403A">
              <w:t>1</w:t>
            </w:r>
          </w:p>
        </w:tc>
      </w:tr>
      <w:tr w:rsidR="00247741" w:rsidRPr="00EB403A" w:rsidTr="00EB403A">
        <w:tc>
          <w:tcPr>
            <w:tcW w:w="314" w:type="pct"/>
          </w:tcPr>
          <w:p w:rsidR="00247741" w:rsidRPr="00EB403A" w:rsidRDefault="00247741" w:rsidP="00B57D8D">
            <w:pPr>
              <w:jc w:val="center"/>
            </w:pPr>
            <w:r w:rsidRPr="00EB403A">
              <w:t>5.</w:t>
            </w:r>
          </w:p>
        </w:tc>
        <w:tc>
          <w:tcPr>
            <w:tcW w:w="3518" w:type="pct"/>
          </w:tcPr>
          <w:p w:rsidR="00247741" w:rsidRPr="00EB403A" w:rsidRDefault="00247741" w:rsidP="00B57D8D">
            <w:r w:rsidRPr="00EB403A">
              <w:t>List the different types of tactile sensor.</w:t>
            </w:r>
          </w:p>
        </w:tc>
        <w:tc>
          <w:tcPr>
            <w:tcW w:w="730" w:type="pct"/>
          </w:tcPr>
          <w:p w:rsidR="00247741" w:rsidRPr="00EB403A" w:rsidRDefault="00247741" w:rsidP="00726412">
            <w:pPr>
              <w:jc w:val="center"/>
            </w:pPr>
            <w:r w:rsidRPr="00EB403A">
              <w:t>CO3/R</w:t>
            </w:r>
          </w:p>
        </w:tc>
        <w:tc>
          <w:tcPr>
            <w:tcW w:w="438" w:type="pct"/>
          </w:tcPr>
          <w:p w:rsidR="00247741" w:rsidRPr="00EB403A" w:rsidRDefault="00247741" w:rsidP="00B57D8D">
            <w:pPr>
              <w:jc w:val="center"/>
            </w:pPr>
            <w:r w:rsidRPr="00EB403A">
              <w:t>1</w:t>
            </w:r>
          </w:p>
        </w:tc>
      </w:tr>
      <w:tr w:rsidR="00247741" w:rsidRPr="00EB403A" w:rsidTr="00EB403A">
        <w:tc>
          <w:tcPr>
            <w:tcW w:w="314" w:type="pct"/>
          </w:tcPr>
          <w:p w:rsidR="00247741" w:rsidRPr="00EB403A" w:rsidRDefault="00247741" w:rsidP="00B57D8D">
            <w:pPr>
              <w:jc w:val="center"/>
            </w:pPr>
            <w:r w:rsidRPr="00EB403A">
              <w:t>6.</w:t>
            </w:r>
          </w:p>
        </w:tc>
        <w:tc>
          <w:tcPr>
            <w:tcW w:w="3518" w:type="pct"/>
          </w:tcPr>
          <w:p w:rsidR="00247741" w:rsidRPr="00EB403A" w:rsidRDefault="00247741" w:rsidP="004C705B">
            <w:r w:rsidRPr="00EB403A">
              <w:t>Recall thresholding.</w:t>
            </w:r>
          </w:p>
        </w:tc>
        <w:tc>
          <w:tcPr>
            <w:tcW w:w="730" w:type="pct"/>
          </w:tcPr>
          <w:p w:rsidR="00247741" w:rsidRPr="00EB403A" w:rsidRDefault="00247741" w:rsidP="00726412">
            <w:pPr>
              <w:jc w:val="center"/>
            </w:pPr>
            <w:r w:rsidRPr="00EB403A">
              <w:t>CO3/R</w:t>
            </w:r>
          </w:p>
        </w:tc>
        <w:tc>
          <w:tcPr>
            <w:tcW w:w="438" w:type="pct"/>
          </w:tcPr>
          <w:p w:rsidR="00247741" w:rsidRPr="00EB403A" w:rsidRDefault="00247741" w:rsidP="00B57D8D">
            <w:pPr>
              <w:jc w:val="center"/>
            </w:pPr>
            <w:r w:rsidRPr="00EB403A">
              <w:t>1</w:t>
            </w:r>
          </w:p>
        </w:tc>
      </w:tr>
      <w:tr w:rsidR="00247741" w:rsidRPr="00EB403A" w:rsidTr="00EB403A">
        <w:tc>
          <w:tcPr>
            <w:tcW w:w="314" w:type="pct"/>
          </w:tcPr>
          <w:p w:rsidR="00247741" w:rsidRPr="00EB403A" w:rsidRDefault="00247741" w:rsidP="00B57D8D">
            <w:pPr>
              <w:jc w:val="center"/>
            </w:pPr>
            <w:r w:rsidRPr="00EB403A">
              <w:t>7.</w:t>
            </w:r>
          </w:p>
        </w:tc>
        <w:tc>
          <w:tcPr>
            <w:tcW w:w="3518" w:type="pct"/>
          </w:tcPr>
          <w:p w:rsidR="00247741" w:rsidRPr="00EB403A" w:rsidRDefault="00247741" w:rsidP="00B57D8D">
            <w:r w:rsidRPr="00EB403A">
              <w:t>List the types of hydraulic actuators.</w:t>
            </w:r>
          </w:p>
        </w:tc>
        <w:tc>
          <w:tcPr>
            <w:tcW w:w="730" w:type="pct"/>
          </w:tcPr>
          <w:p w:rsidR="00247741" w:rsidRPr="00EB403A" w:rsidRDefault="00247741" w:rsidP="00726412">
            <w:pPr>
              <w:jc w:val="center"/>
            </w:pPr>
            <w:r w:rsidRPr="00EB403A">
              <w:t>CO4/R</w:t>
            </w:r>
          </w:p>
        </w:tc>
        <w:tc>
          <w:tcPr>
            <w:tcW w:w="438" w:type="pct"/>
          </w:tcPr>
          <w:p w:rsidR="00247741" w:rsidRPr="00EB403A" w:rsidRDefault="00247741" w:rsidP="00B57D8D">
            <w:pPr>
              <w:jc w:val="center"/>
            </w:pPr>
            <w:r w:rsidRPr="00EB403A">
              <w:t>1</w:t>
            </w:r>
          </w:p>
        </w:tc>
      </w:tr>
      <w:tr w:rsidR="00247741" w:rsidRPr="00EB403A" w:rsidTr="00EB403A">
        <w:tc>
          <w:tcPr>
            <w:tcW w:w="314" w:type="pct"/>
          </w:tcPr>
          <w:p w:rsidR="00247741" w:rsidRPr="00EB403A" w:rsidRDefault="00247741" w:rsidP="00B57D8D">
            <w:pPr>
              <w:jc w:val="center"/>
            </w:pPr>
            <w:r w:rsidRPr="00EB403A">
              <w:t>8.</w:t>
            </w:r>
          </w:p>
        </w:tc>
        <w:tc>
          <w:tcPr>
            <w:tcW w:w="3518" w:type="pct"/>
          </w:tcPr>
          <w:p w:rsidR="00247741" w:rsidRPr="00EB403A" w:rsidRDefault="00247741" w:rsidP="00B57D8D">
            <w:r w:rsidRPr="00EB403A">
              <w:t>Outline the features of dynamixel actuator.</w:t>
            </w:r>
          </w:p>
        </w:tc>
        <w:tc>
          <w:tcPr>
            <w:tcW w:w="730" w:type="pct"/>
          </w:tcPr>
          <w:p w:rsidR="00247741" w:rsidRPr="00EB403A" w:rsidRDefault="00247741" w:rsidP="00726412">
            <w:pPr>
              <w:jc w:val="center"/>
            </w:pPr>
            <w:r w:rsidRPr="00EB403A">
              <w:t>CO4/U</w:t>
            </w:r>
          </w:p>
        </w:tc>
        <w:tc>
          <w:tcPr>
            <w:tcW w:w="438" w:type="pct"/>
          </w:tcPr>
          <w:p w:rsidR="00247741" w:rsidRPr="00EB403A" w:rsidRDefault="00247741" w:rsidP="00B57D8D">
            <w:pPr>
              <w:jc w:val="center"/>
            </w:pPr>
            <w:r w:rsidRPr="00EB403A">
              <w:t>1</w:t>
            </w:r>
          </w:p>
        </w:tc>
      </w:tr>
      <w:tr w:rsidR="00247741" w:rsidRPr="00EB403A" w:rsidTr="00EB403A">
        <w:tc>
          <w:tcPr>
            <w:tcW w:w="314" w:type="pct"/>
          </w:tcPr>
          <w:p w:rsidR="00247741" w:rsidRPr="00EB403A" w:rsidRDefault="00247741" w:rsidP="00B57D8D">
            <w:pPr>
              <w:jc w:val="center"/>
            </w:pPr>
            <w:r w:rsidRPr="00EB403A">
              <w:t>9.</w:t>
            </w:r>
          </w:p>
        </w:tc>
        <w:tc>
          <w:tcPr>
            <w:tcW w:w="3518" w:type="pct"/>
          </w:tcPr>
          <w:p w:rsidR="00247741" w:rsidRPr="00EB403A" w:rsidRDefault="00247741" w:rsidP="00B57D8D">
            <w:r w:rsidRPr="00EB403A">
              <w:t>Define PID controller.</w:t>
            </w:r>
          </w:p>
        </w:tc>
        <w:tc>
          <w:tcPr>
            <w:tcW w:w="730" w:type="pct"/>
          </w:tcPr>
          <w:p w:rsidR="00247741" w:rsidRPr="00EB403A" w:rsidRDefault="00247741" w:rsidP="00726412">
            <w:pPr>
              <w:jc w:val="center"/>
            </w:pPr>
            <w:r w:rsidRPr="00EB403A">
              <w:t>CO5/R</w:t>
            </w:r>
          </w:p>
        </w:tc>
        <w:tc>
          <w:tcPr>
            <w:tcW w:w="438" w:type="pct"/>
          </w:tcPr>
          <w:p w:rsidR="00247741" w:rsidRPr="00EB403A" w:rsidRDefault="00247741" w:rsidP="00B57D8D">
            <w:pPr>
              <w:jc w:val="center"/>
            </w:pPr>
            <w:r w:rsidRPr="00EB403A">
              <w:t>1</w:t>
            </w:r>
          </w:p>
        </w:tc>
      </w:tr>
      <w:tr w:rsidR="00247741" w:rsidRPr="00EB403A" w:rsidTr="00EB403A">
        <w:tc>
          <w:tcPr>
            <w:tcW w:w="314" w:type="pct"/>
          </w:tcPr>
          <w:p w:rsidR="00247741" w:rsidRPr="00EB403A" w:rsidRDefault="00247741" w:rsidP="00B57D8D">
            <w:pPr>
              <w:jc w:val="center"/>
            </w:pPr>
            <w:r w:rsidRPr="00EB403A">
              <w:t>10.</w:t>
            </w:r>
          </w:p>
        </w:tc>
        <w:tc>
          <w:tcPr>
            <w:tcW w:w="3518" w:type="pct"/>
          </w:tcPr>
          <w:p w:rsidR="00247741" w:rsidRPr="00EB403A" w:rsidRDefault="00247741" w:rsidP="00B57D8D">
            <w:r w:rsidRPr="00EB403A">
              <w:t>Draw the schematic diagram of a robotic control system.</w:t>
            </w:r>
          </w:p>
        </w:tc>
        <w:tc>
          <w:tcPr>
            <w:tcW w:w="730" w:type="pct"/>
          </w:tcPr>
          <w:p w:rsidR="00247741" w:rsidRPr="00EB403A" w:rsidRDefault="00247741" w:rsidP="00726412">
            <w:pPr>
              <w:jc w:val="center"/>
            </w:pPr>
            <w:r w:rsidRPr="00EB403A">
              <w:t>CO5/U</w:t>
            </w:r>
          </w:p>
        </w:tc>
        <w:tc>
          <w:tcPr>
            <w:tcW w:w="438" w:type="pct"/>
          </w:tcPr>
          <w:p w:rsidR="00247741" w:rsidRPr="00EB403A" w:rsidRDefault="00247741" w:rsidP="00B57D8D">
            <w:pPr>
              <w:jc w:val="center"/>
            </w:pPr>
            <w:r w:rsidRPr="00EB403A">
              <w:t>1</w:t>
            </w:r>
          </w:p>
        </w:tc>
      </w:tr>
    </w:tbl>
    <w:p w:rsidR="00247741" w:rsidRPr="00EB403A" w:rsidRDefault="00247741" w:rsidP="005133D7">
      <w:pPr>
        <w:jc w:val="center"/>
        <w:rPr>
          <w:b/>
          <w:sz w:val="22"/>
          <w:szCs w:val="22"/>
          <w:u w:val="single"/>
        </w:rPr>
      </w:pPr>
    </w:p>
    <w:tbl>
      <w:tblPr>
        <w:tblStyle w:val="TableGrid"/>
        <w:tblW w:w="4960" w:type="pct"/>
        <w:tblLook w:val="04A0" w:firstRow="1" w:lastRow="0" w:firstColumn="1" w:lastColumn="0" w:noHBand="0" w:noVBand="1"/>
      </w:tblPr>
      <w:tblGrid>
        <w:gridCol w:w="674"/>
        <w:gridCol w:w="7088"/>
        <w:gridCol w:w="1844"/>
        <w:gridCol w:w="992"/>
      </w:tblGrid>
      <w:tr w:rsidR="00247741" w:rsidRPr="00EB403A" w:rsidTr="004C705B">
        <w:tc>
          <w:tcPr>
            <w:tcW w:w="5000" w:type="pct"/>
            <w:gridSpan w:val="4"/>
          </w:tcPr>
          <w:p w:rsidR="00247741" w:rsidRPr="00EB403A" w:rsidRDefault="00247741" w:rsidP="00BA50B9">
            <w:pPr>
              <w:jc w:val="center"/>
              <w:rPr>
                <w:b/>
                <w:u w:val="single"/>
              </w:rPr>
            </w:pPr>
            <w:r w:rsidRPr="00EB403A">
              <w:rPr>
                <w:b/>
                <w:u w:val="single"/>
              </w:rPr>
              <w:t xml:space="preserve">PART – B (6 X 3 = 18 MARKS) </w:t>
            </w:r>
          </w:p>
        </w:tc>
      </w:tr>
      <w:tr w:rsidR="00247741" w:rsidRPr="00EB403A" w:rsidTr="004C705B">
        <w:tc>
          <w:tcPr>
            <w:tcW w:w="318" w:type="pct"/>
          </w:tcPr>
          <w:p w:rsidR="00247741" w:rsidRPr="00EB403A" w:rsidRDefault="00247741" w:rsidP="00B57D8D">
            <w:r w:rsidRPr="00EB403A">
              <w:t>11.</w:t>
            </w:r>
          </w:p>
        </w:tc>
        <w:tc>
          <w:tcPr>
            <w:tcW w:w="3344" w:type="pct"/>
          </w:tcPr>
          <w:p w:rsidR="00247741" w:rsidRPr="00EB403A" w:rsidRDefault="00247741" w:rsidP="00B57D8D">
            <w:r w:rsidRPr="00EB403A">
              <w:t>Mention the selection criteria required for selecting a robot.</w:t>
            </w:r>
          </w:p>
        </w:tc>
        <w:tc>
          <w:tcPr>
            <w:tcW w:w="870" w:type="pct"/>
          </w:tcPr>
          <w:p w:rsidR="00247741" w:rsidRPr="00EB403A" w:rsidRDefault="00247741" w:rsidP="004C705B">
            <w:pPr>
              <w:jc w:val="center"/>
            </w:pPr>
            <w:r w:rsidRPr="00EB403A">
              <w:t>CO1/U</w:t>
            </w:r>
          </w:p>
        </w:tc>
        <w:tc>
          <w:tcPr>
            <w:tcW w:w="468" w:type="pct"/>
          </w:tcPr>
          <w:p w:rsidR="00247741" w:rsidRPr="00EB403A" w:rsidRDefault="00247741" w:rsidP="00B57D8D">
            <w:pPr>
              <w:jc w:val="center"/>
            </w:pPr>
            <w:r w:rsidRPr="00EB403A">
              <w:t>3</w:t>
            </w:r>
          </w:p>
        </w:tc>
      </w:tr>
      <w:tr w:rsidR="00247741" w:rsidRPr="00EB403A" w:rsidTr="004C705B">
        <w:tc>
          <w:tcPr>
            <w:tcW w:w="318" w:type="pct"/>
          </w:tcPr>
          <w:p w:rsidR="00247741" w:rsidRPr="00EB403A" w:rsidRDefault="00247741" w:rsidP="00B57D8D">
            <w:r w:rsidRPr="00EB403A">
              <w:t>12.</w:t>
            </w:r>
          </w:p>
        </w:tc>
        <w:tc>
          <w:tcPr>
            <w:tcW w:w="3344" w:type="pct"/>
          </w:tcPr>
          <w:p w:rsidR="00247741" w:rsidRPr="00EB403A" w:rsidRDefault="00247741" w:rsidP="00B57D8D">
            <w:r w:rsidRPr="00EB403A">
              <w:t>Write the Denavit-Hartenberg convention.</w:t>
            </w:r>
          </w:p>
        </w:tc>
        <w:tc>
          <w:tcPr>
            <w:tcW w:w="870" w:type="pct"/>
          </w:tcPr>
          <w:p w:rsidR="00247741" w:rsidRPr="00EB403A" w:rsidRDefault="00247741" w:rsidP="004C705B">
            <w:pPr>
              <w:jc w:val="center"/>
            </w:pPr>
            <w:r w:rsidRPr="00EB403A">
              <w:t>CO2/R</w:t>
            </w:r>
          </w:p>
        </w:tc>
        <w:tc>
          <w:tcPr>
            <w:tcW w:w="468" w:type="pct"/>
          </w:tcPr>
          <w:p w:rsidR="00247741" w:rsidRPr="00EB403A" w:rsidRDefault="00247741" w:rsidP="00B57D8D">
            <w:pPr>
              <w:jc w:val="center"/>
            </w:pPr>
            <w:r w:rsidRPr="00EB403A">
              <w:t>3</w:t>
            </w:r>
          </w:p>
        </w:tc>
      </w:tr>
      <w:tr w:rsidR="00247741" w:rsidRPr="00EB403A" w:rsidTr="004C705B">
        <w:tc>
          <w:tcPr>
            <w:tcW w:w="318" w:type="pct"/>
          </w:tcPr>
          <w:p w:rsidR="00247741" w:rsidRPr="00EB403A" w:rsidRDefault="00247741" w:rsidP="00B57D8D">
            <w:r w:rsidRPr="00EB403A">
              <w:t>13.</w:t>
            </w:r>
          </w:p>
        </w:tc>
        <w:tc>
          <w:tcPr>
            <w:tcW w:w="3344" w:type="pct"/>
          </w:tcPr>
          <w:p w:rsidR="00247741" w:rsidRPr="00EB403A" w:rsidRDefault="00247741" w:rsidP="00B57D8D">
            <w:r w:rsidRPr="00EB403A">
              <w:t>Explain the working principle of inductive proximity sensor.</w:t>
            </w:r>
          </w:p>
        </w:tc>
        <w:tc>
          <w:tcPr>
            <w:tcW w:w="870" w:type="pct"/>
          </w:tcPr>
          <w:p w:rsidR="00247741" w:rsidRPr="00EB403A" w:rsidRDefault="00247741" w:rsidP="004C705B">
            <w:pPr>
              <w:jc w:val="center"/>
            </w:pPr>
            <w:r w:rsidRPr="00EB403A">
              <w:t>CO3/A</w:t>
            </w:r>
          </w:p>
        </w:tc>
        <w:tc>
          <w:tcPr>
            <w:tcW w:w="468" w:type="pct"/>
          </w:tcPr>
          <w:p w:rsidR="00247741" w:rsidRPr="00EB403A" w:rsidRDefault="00247741" w:rsidP="00B57D8D">
            <w:pPr>
              <w:jc w:val="center"/>
            </w:pPr>
            <w:r w:rsidRPr="00EB403A">
              <w:t>3</w:t>
            </w:r>
          </w:p>
        </w:tc>
      </w:tr>
      <w:tr w:rsidR="00247741" w:rsidRPr="00EB403A" w:rsidTr="004C705B">
        <w:tc>
          <w:tcPr>
            <w:tcW w:w="318" w:type="pct"/>
          </w:tcPr>
          <w:p w:rsidR="00247741" w:rsidRPr="00EB403A" w:rsidRDefault="00247741" w:rsidP="00B57D8D">
            <w:r w:rsidRPr="00EB403A">
              <w:t>14.</w:t>
            </w:r>
          </w:p>
        </w:tc>
        <w:tc>
          <w:tcPr>
            <w:tcW w:w="3344" w:type="pct"/>
          </w:tcPr>
          <w:p w:rsidR="00247741" w:rsidRPr="00EB403A" w:rsidRDefault="00247741" w:rsidP="00B57D8D">
            <w:r w:rsidRPr="00EB403A">
              <w:t>Write short notes on timing belts.</w:t>
            </w:r>
          </w:p>
        </w:tc>
        <w:tc>
          <w:tcPr>
            <w:tcW w:w="870" w:type="pct"/>
          </w:tcPr>
          <w:p w:rsidR="00247741" w:rsidRPr="00EB403A" w:rsidRDefault="00247741" w:rsidP="004C705B">
            <w:pPr>
              <w:jc w:val="center"/>
            </w:pPr>
            <w:r w:rsidRPr="00EB403A">
              <w:t>CO4/U</w:t>
            </w:r>
          </w:p>
        </w:tc>
        <w:tc>
          <w:tcPr>
            <w:tcW w:w="468" w:type="pct"/>
          </w:tcPr>
          <w:p w:rsidR="00247741" w:rsidRPr="00EB403A" w:rsidRDefault="00247741" w:rsidP="00B57D8D">
            <w:pPr>
              <w:jc w:val="center"/>
            </w:pPr>
            <w:r w:rsidRPr="00EB403A">
              <w:t>3</w:t>
            </w:r>
          </w:p>
        </w:tc>
      </w:tr>
      <w:tr w:rsidR="00247741" w:rsidRPr="00EB403A" w:rsidTr="004C705B">
        <w:tc>
          <w:tcPr>
            <w:tcW w:w="318" w:type="pct"/>
          </w:tcPr>
          <w:p w:rsidR="00247741" w:rsidRPr="00EB403A" w:rsidRDefault="00247741" w:rsidP="00B57D8D">
            <w:r w:rsidRPr="00EB403A">
              <w:t>15.</w:t>
            </w:r>
          </w:p>
        </w:tc>
        <w:tc>
          <w:tcPr>
            <w:tcW w:w="3344" w:type="pct"/>
          </w:tcPr>
          <w:p w:rsidR="00247741" w:rsidRPr="00EB403A" w:rsidRDefault="00247741" w:rsidP="00B57D8D">
            <w:r w:rsidRPr="00EB403A">
              <w:t>Why the adaptive control method is used in robots?</w:t>
            </w:r>
          </w:p>
        </w:tc>
        <w:tc>
          <w:tcPr>
            <w:tcW w:w="870" w:type="pct"/>
          </w:tcPr>
          <w:p w:rsidR="00247741" w:rsidRPr="00EB403A" w:rsidRDefault="00247741" w:rsidP="004C705B">
            <w:pPr>
              <w:jc w:val="center"/>
            </w:pPr>
            <w:r w:rsidRPr="00EB403A">
              <w:t>CO5/A</w:t>
            </w:r>
          </w:p>
        </w:tc>
        <w:tc>
          <w:tcPr>
            <w:tcW w:w="468" w:type="pct"/>
          </w:tcPr>
          <w:p w:rsidR="00247741" w:rsidRPr="00EB403A" w:rsidRDefault="00247741" w:rsidP="00B57D8D">
            <w:pPr>
              <w:jc w:val="center"/>
            </w:pPr>
            <w:r w:rsidRPr="00EB403A">
              <w:t>3</w:t>
            </w:r>
          </w:p>
        </w:tc>
      </w:tr>
      <w:tr w:rsidR="00247741" w:rsidRPr="00EB403A" w:rsidTr="004C705B">
        <w:tc>
          <w:tcPr>
            <w:tcW w:w="318" w:type="pct"/>
          </w:tcPr>
          <w:p w:rsidR="00247741" w:rsidRPr="00EB403A" w:rsidRDefault="00247741" w:rsidP="00B57D8D">
            <w:r w:rsidRPr="00EB403A">
              <w:t>16.</w:t>
            </w:r>
          </w:p>
        </w:tc>
        <w:tc>
          <w:tcPr>
            <w:tcW w:w="3344" w:type="pct"/>
          </w:tcPr>
          <w:p w:rsidR="00247741" w:rsidRPr="00EB403A" w:rsidRDefault="00247741" w:rsidP="004C705B">
            <w:r w:rsidRPr="00EB403A">
              <w:t>List the selection considerations of robot controller.</w:t>
            </w:r>
          </w:p>
        </w:tc>
        <w:tc>
          <w:tcPr>
            <w:tcW w:w="870" w:type="pct"/>
          </w:tcPr>
          <w:p w:rsidR="00247741" w:rsidRPr="00EB403A" w:rsidRDefault="00247741" w:rsidP="004C705B">
            <w:pPr>
              <w:jc w:val="center"/>
            </w:pPr>
            <w:r w:rsidRPr="00EB403A">
              <w:t>CO6/U</w:t>
            </w:r>
          </w:p>
        </w:tc>
        <w:tc>
          <w:tcPr>
            <w:tcW w:w="468" w:type="pct"/>
          </w:tcPr>
          <w:p w:rsidR="00247741" w:rsidRPr="00EB403A" w:rsidRDefault="00247741" w:rsidP="00B57D8D">
            <w:pPr>
              <w:jc w:val="center"/>
            </w:pPr>
            <w:r w:rsidRPr="00EB403A">
              <w:t>3</w:t>
            </w:r>
          </w:p>
        </w:tc>
      </w:tr>
    </w:tbl>
    <w:p w:rsidR="00247741" w:rsidRPr="00EB403A" w:rsidRDefault="00247741" w:rsidP="005133D7">
      <w:pPr>
        <w:rPr>
          <w:sz w:val="22"/>
          <w:szCs w:val="22"/>
        </w:rPr>
      </w:pPr>
    </w:p>
    <w:tbl>
      <w:tblPr>
        <w:tblStyle w:val="TableGrid"/>
        <w:tblW w:w="4960" w:type="pct"/>
        <w:tblLayout w:type="fixed"/>
        <w:tblLook w:val="04A0" w:firstRow="1" w:lastRow="0" w:firstColumn="1" w:lastColumn="0" w:noHBand="0" w:noVBand="1"/>
      </w:tblPr>
      <w:tblGrid>
        <w:gridCol w:w="674"/>
        <w:gridCol w:w="566"/>
        <w:gridCol w:w="6522"/>
        <w:gridCol w:w="1842"/>
        <w:gridCol w:w="994"/>
      </w:tblGrid>
      <w:tr w:rsidR="00247741" w:rsidRPr="00EB403A" w:rsidTr="004C705B">
        <w:trPr>
          <w:trHeight w:val="232"/>
        </w:trPr>
        <w:tc>
          <w:tcPr>
            <w:tcW w:w="5000" w:type="pct"/>
            <w:gridSpan w:val="5"/>
          </w:tcPr>
          <w:p w:rsidR="00247741" w:rsidRPr="00EB403A" w:rsidRDefault="00247741" w:rsidP="00972E31">
            <w:pPr>
              <w:jc w:val="center"/>
              <w:rPr>
                <w:b/>
                <w:u w:val="single"/>
              </w:rPr>
            </w:pPr>
            <w:r w:rsidRPr="00EB403A">
              <w:rPr>
                <w:b/>
                <w:u w:val="single"/>
              </w:rPr>
              <w:t>PART – C (6 X 12 = 72 MARKS)</w:t>
            </w:r>
          </w:p>
          <w:p w:rsidR="00247741" w:rsidRPr="00EB403A" w:rsidRDefault="00247741" w:rsidP="00F02693">
            <w:pPr>
              <w:jc w:val="center"/>
              <w:rPr>
                <w:b/>
              </w:rPr>
            </w:pPr>
            <w:r w:rsidRPr="00EB403A">
              <w:rPr>
                <w:b/>
              </w:rPr>
              <w:t>(Answer any five Questions from Q.no 17 to 23. Q.No 24 is  Compulsory)</w:t>
            </w:r>
          </w:p>
        </w:tc>
      </w:tr>
      <w:tr w:rsidR="00247741" w:rsidRPr="00EB403A" w:rsidTr="004C705B">
        <w:trPr>
          <w:trHeight w:val="232"/>
        </w:trPr>
        <w:tc>
          <w:tcPr>
            <w:tcW w:w="318" w:type="pct"/>
            <w:vMerge w:val="restart"/>
          </w:tcPr>
          <w:p w:rsidR="00247741" w:rsidRPr="00EB403A" w:rsidRDefault="00247741" w:rsidP="00B57D8D">
            <w:pPr>
              <w:jc w:val="center"/>
            </w:pPr>
            <w:r w:rsidRPr="00EB403A">
              <w:t>17.</w:t>
            </w:r>
          </w:p>
        </w:tc>
        <w:tc>
          <w:tcPr>
            <w:tcW w:w="267" w:type="pct"/>
          </w:tcPr>
          <w:p w:rsidR="00247741" w:rsidRPr="00EB403A" w:rsidRDefault="00247741" w:rsidP="00B57D8D">
            <w:pPr>
              <w:jc w:val="center"/>
            </w:pPr>
            <w:r w:rsidRPr="00EB403A">
              <w:t>a.</w:t>
            </w:r>
          </w:p>
        </w:tc>
        <w:tc>
          <w:tcPr>
            <w:tcW w:w="3077" w:type="pct"/>
          </w:tcPr>
          <w:p w:rsidR="00247741" w:rsidRPr="00EB403A" w:rsidRDefault="00247741" w:rsidP="004C705B">
            <w:r w:rsidRPr="00EB403A">
              <w:t>Explain in detail the robot subsystems.</w:t>
            </w:r>
          </w:p>
        </w:tc>
        <w:tc>
          <w:tcPr>
            <w:tcW w:w="869" w:type="pct"/>
          </w:tcPr>
          <w:p w:rsidR="00247741" w:rsidRPr="00EB403A" w:rsidRDefault="00247741" w:rsidP="004C705B">
            <w:pPr>
              <w:jc w:val="center"/>
            </w:pPr>
            <w:r w:rsidRPr="00EB403A">
              <w:t>CO1/R</w:t>
            </w:r>
          </w:p>
        </w:tc>
        <w:tc>
          <w:tcPr>
            <w:tcW w:w="468" w:type="pct"/>
          </w:tcPr>
          <w:p w:rsidR="00247741" w:rsidRPr="00EB403A" w:rsidRDefault="00247741" w:rsidP="00B57D8D">
            <w:pPr>
              <w:jc w:val="center"/>
            </w:pPr>
            <w:r w:rsidRPr="00EB403A">
              <w:t>6</w:t>
            </w:r>
          </w:p>
        </w:tc>
      </w:tr>
      <w:tr w:rsidR="00247741" w:rsidRPr="00EB403A" w:rsidTr="004C705B">
        <w:trPr>
          <w:trHeight w:val="232"/>
        </w:trPr>
        <w:tc>
          <w:tcPr>
            <w:tcW w:w="318" w:type="pct"/>
            <w:vMerge/>
          </w:tcPr>
          <w:p w:rsidR="00247741" w:rsidRPr="00EB403A" w:rsidRDefault="00247741" w:rsidP="00B57D8D">
            <w:pPr>
              <w:jc w:val="center"/>
            </w:pPr>
          </w:p>
        </w:tc>
        <w:tc>
          <w:tcPr>
            <w:tcW w:w="267" w:type="pct"/>
          </w:tcPr>
          <w:p w:rsidR="00247741" w:rsidRPr="00EB403A" w:rsidRDefault="00247741" w:rsidP="00B57D8D">
            <w:pPr>
              <w:jc w:val="center"/>
            </w:pPr>
            <w:r w:rsidRPr="00EB403A">
              <w:t>b.</w:t>
            </w:r>
          </w:p>
        </w:tc>
        <w:tc>
          <w:tcPr>
            <w:tcW w:w="3077" w:type="pct"/>
          </w:tcPr>
          <w:p w:rsidR="00247741" w:rsidRPr="00EB403A" w:rsidRDefault="00247741" w:rsidP="00B57D8D">
            <w:r w:rsidRPr="00EB403A">
              <w:t xml:space="preserve">Fig. 2 shows a screw mechanism for the transmission of motion from the motor to link 4 via link 3. If the nut on Link 3 has to be translated by 50 mm while moving on the screw of 5 mm pitch.  Find the </w:t>
            </w:r>
            <w:r w:rsidRPr="00EB403A">
              <w:rPr>
                <w:rStyle w:val="Strong"/>
                <w:color w:val="202122"/>
                <w:shd w:val="clear" w:color="auto" w:fill="FFFFFF"/>
              </w:rPr>
              <w:t>θ</w:t>
            </w:r>
            <w:r w:rsidRPr="00EB403A">
              <w:t xml:space="preserve"> times that the screw should be turned.</w:t>
            </w:r>
          </w:p>
          <w:p w:rsidR="00247741" w:rsidRPr="00EB403A" w:rsidRDefault="00247741" w:rsidP="009E1B68">
            <w:pPr>
              <w:jc w:val="center"/>
            </w:pPr>
            <w:r w:rsidRPr="00EB403A">
              <w:rPr>
                <w:noProof/>
              </w:rPr>
              <w:lastRenderedPageBreak/>
              <w:drawing>
                <wp:inline distT="0" distB="0" distL="0" distR="0" wp14:anchorId="2C54D659" wp14:editId="7FB9B978">
                  <wp:extent cx="1562100" cy="1540019"/>
                  <wp:effectExtent l="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extLst>
                              <a:ext uri="{BEBA8EAE-BF5A-486C-A8C5-ECC9F3942E4B}">
                                <a14:imgProps xmlns:a14="http://schemas.microsoft.com/office/drawing/2010/main">
                                  <a14:imgLayer r:embed="rId121">
                                    <a14:imgEffect>
                                      <a14:sharpenSoften amount="50000"/>
                                    </a14:imgEffect>
                                  </a14:imgLayer>
                                </a14:imgProps>
                              </a:ext>
                            </a:extLst>
                          </a:blip>
                          <a:stretch>
                            <a:fillRect/>
                          </a:stretch>
                        </pic:blipFill>
                        <pic:spPr>
                          <a:xfrm>
                            <a:off x="0" y="0"/>
                            <a:ext cx="1592611" cy="1570099"/>
                          </a:xfrm>
                          <a:prstGeom prst="rect">
                            <a:avLst/>
                          </a:prstGeom>
                        </pic:spPr>
                      </pic:pic>
                    </a:graphicData>
                  </a:graphic>
                </wp:inline>
              </w:drawing>
            </w:r>
          </w:p>
          <w:p w:rsidR="00247741" w:rsidRPr="00EB403A" w:rsidRDefault="00247741" w:rsidP="009E1B68">
            <w:pPr>
              <w:jc w:val="center"/>
            </w:pPr>
            <w:r w:rsidRPr="00EB403A">
              <w:t>Fig.2</w:t>
            </w:r>
          </w:p>
        </w:tc>
        <w:tc>
          <w:tcPr>
            <w:tcW w:w="869" w:type="pct"/>
          </w:tcPr>
          <w:p w:rsidR="00247741" w:rsidRPr="00EB403A" w:rsidRDefault="00247741" w:rsidP="004C705B">
            <w:pPr>
              <w:jc w:val="center"/>
            </w:pPr>
            <w:r w:rsidRPr="00EB403A">
              <w:lastRenderedPageBreak/>
              <w:t>CO1/An</w:t>
            </w:r>
          </w:p>
        </w:tc>
        <w:tc>
          <w:tcPr>
            <w:tcW w:w="468" w:type="pct"/>
          </w:tcPr>
          <w:p w:rsidR="00247741" w:rsidRPr="00EB403A" w:rsidRDefault="00247741" w:rsidP="00B57D8D">
            <w:pPr>
              <w:jc w:val="center"/>
            </w:pPr>
            <w:r w:rsidRPr="00EB403A">
              <w:t>6</w:t>
            </w:r>
          </w:p>
        </w:tc>
      </w:tr>
      <w:tr w:rsidR="00247741" w:rsidRPr="00EB403A" w:rsidTr="004C705B">
        <w:trPr>
          <w:trHeight w:val="232"/>
        </w:trPr>
        <w:tc>
          <w:tcPr>
            <w:tcW w:w="318" w:type="pct"/>
          </w:tcPr>
          <w:p w:rsidR="00247741" w:rsidRPr="00EB403A" w:rsidRDefault="00247741" w:rsidP="00972E31">
            <w:pPr>
              <w:jc w:val="center"/>
            </w:pPr>
          </w:p>
        </w:tc>
        <w:tc>
          <w:tcPr>
            <w:tcW w:w="267" w:type="pct"/>
          </w:tcPr>
          <w:p w:rsidR="00247741" w:rsidRPr="00EB403A" w:rsidRDefault="00247741" w:rsidP="00972E31">
            <w:pPr>
              <w:jc w:val="center"/>
            </w:pPr>
          </w:p>
        </w:tc>
        <w:tc>
          <w:tcPr>
            <w:tcW w:w="3077" w:type="pct"/>
          </w:tcPr>
          <w:p w:rsidR="00247741" w:rsidRPr="00EB403A" w:rsidRDefault="00247741" w:rsidP="00972E31"/>
        </w:tc>
        <w:tc>
          <w:tcPr>
            <w:tcW w:w="869" w:type="pct"/>
          </w:tcPr>
          <w:p w:rsidR="00247741" w:rsidRPr="00EB403A" w:rsidRDefault="00247741" w:rsidP="00972E31">
            <w:pPr>
              <w:jc w:val="center"/>
            </w:pPr>
          </w:p>
        </w:tc>
        <w:tc>
          <w:tcPr>
            <w:tcW w:w="468" w:type="pct"/>
          </w:tcPr>
          <w:p w:rsidR="00247741" w:rsidRPr="00EB403A" w:rsidRDefault="00247741" w:rsidP="00972E31">
            <w:pPr>
              <w:jc w:val="center"/>
            </w:pPr>
          </w:p>
        </w:tc>
      </w:tr>
      <w:tr w:rsidR="00247741" w:rsidRPr="00EB403A" w:rsidTr="004C705B">
        <w:trPr>
          <w:trHeight w:val="232"/>
        </w:trPr>
        <w:tc>
          <w:tcPr>
            <w:tcW w:w="318" w:type="pct"/>
            <w:vMerge w:val="restart"/>
          </w:tcPr>
          <w:p w:rsidR="00247741" w:rsidRPr="00EB403A" w:rsidRDefault="00247741" w:rsidP="00B57D8D">
            <w:pPr>
              <w:jc w:val="center"/>
            </w:pPr>
            <w:r w:rsidRPr="00EB403A">
              <w:t>18.</w:t>
            </w:r>
          </w:p>
        </w:tc>
        <w:tc>
          <w:tcPr>
            <w:tcW w:w="267" w:type="pct"/>
          </w:tcPr>
          <w:p w:rsidR="00247741" w:rsidRPr="00EB403A" w:rsidRDefault="00247741" w:rsidP="00B57D8D">
            <w:pPr>
              <w:jc w:val="center"/>
            </w:pPr>
            <w:r w:rsidRPr="00EB403A">
              <w:t>a.</w:t>
            </w:r>
          </w:p>
        </w:tc>
        <w:tc>
          <w:tcPr>
            <w:tcW w:w="3077" w:type="pct"/>
          </w:tcPr>
          <w:p w:rsidR="00247741" w:rsidRPr="00EB403A" w:rsidRDefault="00247741" w:rsidP="00EE5A1E">
            <w:r w:rsidRPr="00EB403A">
              <w:t xml:space="preserve">Draw and represent ZYZ Euler angles for the overall rotation of the matrix by Q . </w:t>
            </w:r>
          </w:p>
          <w:p w:rsidR="00247741" w:rsidRPr="00EB403A" w:rsidRDefault="00247741" w:rsidP="00B57D8D">
            <w:r w:rsidRPr="00EB403A">
              <w:rPr>
                <w:noProof/>
              </w:rPr>
              <w:drawing>
                <wp:inline distT="0" distB="0" distL="0" distR="0" wp14:anchorId="7164FEC0" wp14:editId="4A8DEEA8">
                  <wp:extent cx="1266825" cy="685800"/>
                  <wp:effectExtent l="0" t="0" r="9525" b="0"/>
                  <wp:docPr id="1056" name="Picture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1266825" cy="685800"/>
                          </a:xfrm>
                          <a:prstGeom prst="rect">
                            <a:avLst/>
                          </a:prstGeom>
                        </pic:spPr>
                      </pic:pic>
                    </a:graphicData>
                  </a:graphic>
                </wp:inline>
              </w:drawing>
            </w:r>
          </w:p>
        </w:tc>
        <w:tc>
          <w:tcPr>
            <w:tcW w:w="869" w:type="pct"/>
          </w:tcPr>
          <w:p w:rsidR="00247741" w:rsidRPr="00EB403A" w:rsidRDefault="00247741" w:rsidP="004C705B">
            <w:pPr>
              <w:jc w:val="center"/>
            </w:pPr>
            <w:r w:rsidRPr="00EB403A">
              <w:t>CO2/A</w:t>
            </w:r>
          </w:p>
        </w:tc>
        <w:tc>
          <w:tcPr>
            <w:tcW w:w="468" w:type="pct"/>
          </w:tcPr>
          <w:p w:rsidR="00247741" w:rsidRPr="00EB403A" w:rsidRDefault="00247741" w:rsidP="00B57D8D">
            <w:pPr>
              <w:jc w:val="center"/>
            </w:pPr>
            <w:r w:rsidRPr="00EB403A">
              <w:t>3</w:t>
            </w:r>
          </w:p>
        </w:tc>
      </w:tr>
      <w:tr w:rsidR="00247741" w:rsidRPr="00EB403A" w:rsidTr="004C705B">
        <w:trPr>
          <w:trHeight w:val="232"/>
        </w:trPr>
        <w:tc>
          <w:tcPr>
            <w:tcW w:w="318" w:type="pct"/>
            <w:vMerge/>
          </w:tcPr>
          <w:p w:rsidR="00247741" w:rsidRPr="00EB403A" w:rsidRDefault="00247741" w:rsidP="00B57D8D">
            <w:pPr>
              <w:jc w:val="center"/>
            </w:pPr>
          </w:p>
        </w:tc>
        <w:tc>
          <w:tcPr>
            <w:tcW w:w="267" w:type="pct"/>
          </w:tcPr>
          <w:p w:rsidR="00247741" w:rsidRPr="00EB403A" w:rsidRDefault="00247741" w:rsidP="00B57D8D">
            <w:pPr>
              <w:jc w:val="center"/>
            </w:pPr>
            <w:r w:rsidRPr="00EB403A">
              <w:t>b.</w:t>
            </w:r>
          </w:p>
        </w:tc>
        <w:tc>
          <w:tcPr>
            <w:tcW w:w="3077" w:type="pct"/>
          </w:tcPr>
          <w:p w:rsidR="00247741" w:rsidRPr="00EB403A" w:rsidRDefault="00247741" w:rsidP="004C705B">
            <w:pPr>
              <w:jc w:val="both"/>
            </w:pPr>
            <w:r w:rsidRPr="00EB403A">
              <w:t>Derive the expression for inverse kinematics of 4 degrees of freedom robot manipulator.</w:t>
            </w:r>
          </w:p>
        </w:tc>
        <w:tc>
          <w:tcPr>
            <w:tcW w:w="869" w:type="pct"/>
          </w:tcPr>
          <w:p w:rsidR="00247741" w:rsidRPr="00EB403A" w:rsidRDefault="00247741" w:rsidP="004C705B">
            <w:pPr>
              <w:jc w:val="center"/>
            </w:pPr>
            <w:r w:rsidRPr="00EB403A">
              <w:t>CO2/An</w:t>
            </w:r>
          </w:p>
        </w:tc>
        <w:tc>
          <w:tcPr>
            <w:tcW w:w="468" w:type="pct"/>
          </w:tcPr>
          <w:p w:rsidR="00247741" w:rsidRPr="00EB403A" w:rsidRDefault="00247741" w:rsidP="00B57D8D">
            <w:pPr>
              <w:jc w:val="center"/>
            </w:pPr>
            <w:r w:rsidRPr="00EB403A">
              <w:t>9</w:t>
            </w:r>
          </w:p>
        </w:tc>
      </w:tr>
      <w:tr w:rsidR="00247741" w:rsidRPr="00EB403A" w:rsidTr="004C705B">
        <w:trPr>
          <w:trHeight w:val="232"/>
        </w:trPr>
        <w:tc>
          <w:tcPr>
            <w:tcW w:w="318" w:type="pct"/>
          </w:tcPr>
          <w:p w:rsidR="00247741" w:rsidRPr="00EB403A" w:rsidRDefault="00247741" w:rsidP="00972E31">
            <w:pPr>
              <w:jc w:val="center"/>
            </w:pPr>
          </w:p>
        </w:tc>
        <w:tc>
          <w:tcPr>
            <w:tcW w:w="267" w:type="pct"/>
          </w:tcPr>
          <w:p w:rsidR="00247741" w:rsidRPr="00EB403A" w:rsidRDefault="00247741" w:rsidP="00972E31">
            <w:pPr>
              <w:jc w:val="center"/>
            </w:pPr>
          </w:p>
        </w:tc>
        <w:tc>
          <w:tcPr>
            <w:tcW w:w="3077" w:type="pct"/>
          </w:tcPr>
          <w:p w:rsidR="00247741" w:rsidRPr="00EB403A" w:rsidRDefault="00247741" w:rsidP="00972E31"/>
        </w:tc>
        <w:tc>
          <w:tcPr>
            <w:tcW w:w="869" w:type="pct"/>
          </w:tcPr>
          <w:p w:rsidR="00247741" w:rsidRPr="00EB403A" w:rsidRDefault="00247741" w:rsidP="004C705B">
            <w:pPr>
              <w:jc w:val="center"/>
            </w:pPr>
          </w:p>
        </w:tc>
        <w:tc>
          <w:tcPr>
            <w:tcW w:w="468" w:type="pct"/>
          </w:tcPr>
          <w:p w:rsidR="00247741" w:rsidRPr="00EB403A" w:rsidRDefault="00247741" w:rsidP="00972E31">
            <w:pPr>
              <w:jc w:val="center"/>
            </w:pPr>
          </w:p>
        </w:tc>
      </w:tr>
      <w:tr w:rsidR="00247741" w:rsidRPr="00EB403A" w:rsidTr="004C705B">
        <w:trPr>
          <w:trHeight w:val="232"/>
        </w:trPr>
        <w:tc>
          <w:tcPr>
            <w:tcW w:w="318" w:type="pct"/>
            <w:vMerge w:val="restart"/>
          </w:tcPr>
          <w:p w:rsidR="00247741" w:rsidRPr="00EB403A" w:rsidRDefault="00247741" w:rsidP="00B57D8D">
            <w:pPr>
              <w:jc w:val="center"/>
            </w:pPr>
            <w:r w:rsidRPr="00EB403A">
              <w:t>19.</w:t>
            </w:r>
          </w:p>
        </w:tc>
        <w:tc>
          <w:tcPr>
            <w:tcW w:w="267" w:type="pct"/>
          </w:tcPr>
          <w:p w:rsidR="00247741" w:rsidRPr="00EB403A" w:rsidRDefault="00247741" w:rsidP="00B57D8D">
            <w:pPr>
              <w:jc w:val="center"/>
            </w:pPr>
            <w:r w:rsidRPr="00EB403A">
              <w:t>a.</w:t>
            </w:r>
          </w:p>
        </w:tc>
        <w:tc>
          <w:tcPr>
            <w:tcW w:w="3077" w:type="pct"/>
          </w:tcPr>
          <w:p w:rsidR="00247741" w:rsidRPr="00EB403A" w:rsidRDefault="00247741" w:rsidP="00B57D8D">
            <w:r w:rsidRPr="00EB403A">
              <w:t>Explain the capacitive type touch sensor.</w:t>
            </w:r>
          </w:p>
        </w:tc>
        <w:tc>
          <w:tcPr>
            <w:tcW w:w="869" w:type="pct"/>
          </w:tcPr>
          <w:p w:rsidR="00247741" w:rsidRPr="00EB403A" w:rsidRDefault="00247741" w:rsidP="004C705B">
            <w:pPr>
              <w:jc w:val="center"/>
            </w:pPr>
            <w:r w:rsidRPr="00EB403A">
              <w:t>CO3/U</w:t>
            </w:r>
          </w:p>
        </w:tc>
        <w:tc>
          <w:tcPr>
            <w:tcW w:w="468" w:type="pct"/>
          </w:tcPr>
          <w:p w:rsidR="00247741" w:rsidRPr="00EB403A" w:rsidRDefault="00247741" w:rsidP="00B57D8D">
            <w:pPr>
              <w:jc w:val="center"/>
            </w:pPr>
            <w:r w:rsidRPr="00EB403A">
              <w:t>6</w:t>
            </w:r>
          </w:p>
        </w:tc>
      </w:tr>
      <w:tr w:rsidR="00247741" w:rsidRPr="00EB403A" w:rsidTr="004C705B">
        <w:trPr>
          <w:trHeight w:val="232"/>
        </w:trPr>
        <w:tc>
          <w:tcPr>
            <w:tcW w:w="318" w:type="pct"/>
            <w:vMerge/>
          </w:tcPr>
          <w:p w:rsidR="00247741" w:rsidRPr="00EB403A" w:rsidRDefault="00247741" w:rsidP="00B57D8D">
            <w:pPr>
              <w:jc w:val="center"/>
            </w:pPr>
          </w:p>
        </w:tc>
        <w:tc>
          <w:tcPr>
            <w:tcW w:w="267" w:type="pct"/>
          </w:tcPr>
          <w:p w:rsidR="00247741" w:rsidRPr="00EB403A" w:rsidRDefault="00247741" w:rsidP="00B57D8D">
            <w:pPr>
              <w:jc w:val="center"/>
            </w:pPr>
            <w:r w:rsidRPr="00EB403A">
              <w:t>b.</w:t>
            </w:r>
          </w:p>
        </w:tc>
        <w:tc>
          <w:tcPr>
            <w:tcW w:w="3077" w:type="pct"/>
          </w:tcPr>
          <w:p w:rsidR="00247741" w:rsidRPr="00EB403A" w:rsidRDefault="00247741" w:rsidP="00B57D8D">
            <w:r w:rsidRPr="00EB403A">
              <w:t>Explain the machine vision system of a robot.</w:t>
            </w:r>
          </w:p>
        </w:tc>
        <w:tc>
          <w:tcPr>
            <w:tcW w:w="869" w:type="pct"/>
          </w:tcPr>
          <w:p w:rsidR="00247741" w:rsidRPr="00EB403A" w:rsidRDefault="00247741" w:rsidP="004C705B">
            <w:pPr>
              <w:jc w:val="center"/>
            </w:pPr>
            <w:r w:rsidRPr="00EB403A">
              <w:t>CO3/U</w:t>
            </w:r>
          </w:p>
        </w:tc>
        <w:tc>
          <w:tcPr>
            <w:tcW w:w="468" w:type="pct"/>
          </w:tcPr>
          <w:p w:rsidR="00247741" w:rsidRPr="00EB403A" w:rsidRDefault="00247741" w:rsidP="00B57D8D">
            <w:pPr>
              <w:jc w:val="center"/>
            </w:pPr>
            <w:r w:rsidRPr="00EB403A">
              <w:t>6</w:t>
            </w:r>
          </w:p>
        </w:tc>
      </w:tr>
      <w:tr w:rsidR="00247741" w:rsidRPr="00EB403A" w:rsidTr="004C705B">
        <w:trPr>
          <w:trHeight w:val="232"/>
        </w:trPr>
        <w:tc>
          <w:tcPr>
            <w:tcW w:w="318" w:type="pct"/>
          </w:tcPr>
          <w:p w:rsidR="00247741" w:rsidRPr="00EB403A" w:rsidRDefault="00247741" w:rsidP="00972E31">
            <w:pPr>
              <w:jc w:val="center"/>
            </w:pPr>
          </w:p>
        </w:tc>
        <w:tc>
          <w:tcPr>
            <w:tcW w:w="267" w:type="pct"/>
          </w:tcPr>
          <w:p w:rsidR="00247741" w:rsidRPr="00EB403A" w:rsidRDefault="00247741" w:rsidP="00972E31">
            <w:pPr>
              <w:jc w:val="center"/>
            </w:pPr>
          </w:p>
        </w:tc>
        <w:tc>
          <w:tcPr>
            <w:tcW w:w="3077" w:type="pct"/>
          </w:tcPr>
          <w:p w:rsidR="00247741" w:rsidRPr="00EB403A" w:rsidRDefault="00247741" w:rsidP="00972E31"/>
        </w:tc>
        <w:tc>
          <w:tcPr>
            <w:tcW w:w="869" w:type="pct"/>
          </w:tcPr>
          <w:p w:rsidR="00247741" w:rsidRPr="00EB403A" w:rsidRDefault="00247741" w:rsidP="004C705B">
            <w:pPr>
              <w:jc w:val="center"/>
            </w:pPr>
          </w:p>
        </w:tc>
        <w:tc>
          <w:tcPr>
            <w:tcW w:w="468" w:type="pct"/>
          </w:tcPr>
          <w:p w:rsidR="00247741" w:rsidRPr="00EB403A" w:rsidRDefault="00247741" w:rsidP="00972E31">
            <w:pPr>
              <w:jc w:val="center"/>
            </w:pPr>
          </w:p>
        </w:tc>
      </w:tr>
      <w:tr w:rsidR="00247741" w:rsidRPr="00EB403A" w:rsidTr="004C705B">
        <w:trPr>
          <w:trHeight w:val="232"/>
        </w:trPr>
        <w:tc>
          <w:tcPr>
            <w:tcW w:w="318" w:type="pct"/>
            <w:vMerge w:val="restart"/>
          </w:tcPr>
          <w:p w:rsidR="00247741" w:rsidRPr="00EB403A" w:rsidRDefault="00247741" w:rsidP="00B57D8D">
            <w:pPr>
              <w:jc w:val="center"/>
            </w:pPr>
            <w:r w:rsidRPr="00EB403A">
              <w:t>20.</w:t>
            </w:r>
          </w:p>
        </w:tc>
        <w:tc>
          <w:tcPr>
            <w:tcW w:w="267" w:type="pct"/>
          </w:tcPr>
          <w:p w:rsidR="00247741" w:rsidRPr="00EB403A" w:rsidRDefault="00247741" w:rsidP="00B57D8D">
            <w:pPr>
              <w:jc w:val="center"/>
            </w:pPr>
            <w:r w:rsidRPr="00EB403A">
              <w:t>a.</w:t>
            </w:r>
          </w:p>
        </w:tc>
        <w:tc>
          <w:tcPr>
            <w:tcW w:w="3077" w:type="pct"/>
          </w:tcPr>
          <w:p w:rsidR="00247741" w:rsidRPr="00EB403A" w:rsidRDefault="00247741" w:rsidP="00445579">
            <w:r w:rsidRPr="00EB403A">
              <w:t>Explain the Set-point Control of a 2-link Robot Arm Moving Vertical.</w:t>
            </w:r>
          </w:p>
        </w:tc>
        <w:tc>
          <w:tcPr>
            <w:tcW w:w="869" w:type="pct"/>
          </w:tcPr>
          <w:p w:rsidR="00247741" w:rsidRPr="00EB403A" w:rsidRDefault="00247741" w:rsidP="004C705B">
            <w:pPr>
              <w:jc w:val="center"/>
            </w:pPr>
            <w:r w:rsidRPr="00EB403A">
              <w:t>CO5/A</w:t>
            </w:r>
          </w:p>
        </w:tc>
        <w:tc>
          <w:tcPr>
            <w:tcW w:w="468" w:type="pct"/>
          </w:tcPr>
          <w:p w:rsidR="00247741" w:rsidRPr="00EB403A" w:rsidRDefault="00247741" w:rsidP="00B57D8D">
            <w:pPr>
              <w:jc w:val="center"/>
            </w:pPr>
            <w:r w:rsidRPr="00EB403A">
              <w:t>6</w:t>
            </w:r>
          </w:p>
        </w:tc>
      </w:tr>
      <w:tr w:rsidR="00247741" w:rsidRPr="00EB403A" w:rsidTr="004C705B">
        <w:trPr>
          <w:trHeight w:val="232"/>
        </w:trPr>
        <w:tc>
          <w:tcPr>
            <w:tcW w:w="318" w:type="pct"/>
            <w:vMerge/>
          </w:tcPr>
          <w:p w:rsidR="00247741" w:rsidRPr="00EB403A" w:rsidRDefault="00247741" w:rsidP="00B57D8D">
            <w:pPr>
              <w:jc w:val="center"/>
            </w:pPr>
          </w:p>
        </w:tc>
        <w:tc>
          <w:tcPr>
            <w:tcW w:w="267" w:type="pct"/>
          </w:tcPr>
          <w:p w:rsidR="00247741" w:rsidRPr="00EB403A" w:rsidRDefault="00247741" w:rsidP="00B57D8D">
            <w:pPr>
              <w:jc w:val="center"/>
            </w:pPr>
            <w:r w:rsidRPr="00EB403A">
              <w:t>b.</w:t>
            </w:r>
          </w:p>
        </w:tc>
        <w:tc>
          <w:tcPr>
            <w:tcW w:w="3077" w:type="pct"/>
          </w:tcPr>
          <w:p w:rsidR="00247741" w:rsidRPr="00EB403A" w:rsidRDefault="00247741" w:rsidP="00B57D8D">
            <w:r w:rsidRPr="00EB403A">
              <w:t>Write the State-space of a Single-DOF Planar Arm as shown in Fig.3</w:t>
            </w:r>
          </w:p>
          <w:p w:rsidR="00247741" w:rsidRPr="00EB403A" w:rsidRDefault="00247741" w:rsidP="00445579">
            <w:pPr>
              <w:jc w:val="center"/>
            </w:pPr>
            <w:r w:rsidRPr="00EB403A">
              <w:rPr>
                <w:noProof/>
              </w:rPr>
              <w:drawing>
                <wp:inline distT="0" distB="0" distL="0" distR="0" wp14:anchorId="420973E1" wp14:editId="5B06FF8C">
                  <wp:extent cx="1314450" cy="1262466"/>
                  <wp:effectExtent l="0" t="0" r="0" b="0"/>
                  <wp:docPr id="1057" name="Picture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extLst>
                              <a:ext uri="{BEBA8EAE-BF5A-486C-A8C5-ECC9F3942E4B}">
                                <a14:imgProps xmlns:a14="http://schemas.microsoft.com/office/drawing/2010/main">
                                  <a14:imgLayer r:embed="rId124">
                                    <a14:imgEffect>
                                      <a14:sharpenSoften amount="50000"/>
                                    </a14:imgEffect>
                                  </a14:imgLayer>
                                </a14:imgProps>
                              </a:ext>
                            </a:extLst>
                          </a:blip>
                          <a:stretch>
                            <a:fillRect/>
                          </a:stretch>
                        </pic:blipFill>
                        <pic:spPr>
                          <a:xfrm>
                            <a:off x="0" y="0"/>
                            <a:ext cx="1326053" cy="1273610"/>
                          </a:xfrm>
                          <a:prstGeom prst="rect">
                            <a:avLst/>
                          </a:prstGeom>
                        </pic:spPr>
                      </pic:pic>
                    </a:graphicData>
                  </a:graphic>
                </wp:inline>
              </w:drawing>
            </w:r>
          </w:p>
          <w:p w:rsidR="00247741" w:rsidRPr="00EB403A" w:rsidRDefault="00247741" w:rsidP="00445579">
            <w:pPr>
              <w:jc w:val="center"/>
            </w:pPr>
            <w:r w:rsidRPr="00EB403A">
              <w:t>Fig.3</w:t>
            </w:r>
          </w:p>
        </w:tc>
        <w:tc>
          <w:tcPr>
            <w:tcW w:w="869" w:type="pct"/>
          </w:tcPr>
          <w:p w:rsidR="00247741" w:rsidRPr="00EB403A" w:rsidRDefault="00247741" w:rsidP="004C705B">
            <w:pPr>
              <w:jc w:val="center"/>
            </w:pPr>
            <w:r w:rsidRPr="00EB403A">
              <w:t>CO5/An</w:t>
            </w:r>
          </w:p>
        </w:tc>
        <w:tc>
          <w:tcPr>
            <w:tcW w:w="468" w:type="pct"/>
          </w:tcPr>
          <w:p w:rsidR="00247741" w:rsidRPr="00EB403A" w:rsidRDefault="00247741" w:rsidP="00B57D8D">
            <w:pPr>
              <w:jc w:val="center"/>
            </w:pPr>
            <w:r w:rsidRPr="00EB403A">
              <w:t>6</w:t>
            </w:r>
          </w:p>
        </w:tc>
      </w:tr>
      <w:tr w:rsidR="00247741" w:rsidRPr="00EB403A" w:rsidTr="004C705B">
        <w:trPr>
          <w:trHeight w:val="232"/>
        </w:trPr>
        <w:tc>
          <w:tcPr>
            <w:tcW w:w="318" w:type="pct"/>
          </w:tcPr>
          <w:p w:rsidR="00247741" w:rsidRPr="00EB403A" w:rsidRDefault="00247741" w:rsidP="00972E31">
            <w:pPr>
              <w:jc w:val="center"/>
            </w:pPr>
          </w:p>
        </w:tc>
        <w:tc>
          <w:tcPr>
            <w:tcW w:w="267" w:type="pct"/>
          </w:tcPr>
          <w:p w:rsidR="00247741" w:rsidRPr="00EB403A" w:rsidRDefault="00247741" w:rsidP="00972E31">
            <w:pPr>
              <w:jc w:val="center"/>
            </w:pPr>
          </w:p>
        </w:tc>
        <w:tc>
          <w:tcPr>
            <w:tcW w:w="3077" w:type="pct"/>
          </w:tcPr>
          <w:p w:rsidR="00247741" w:rsidRPr="00EB403A" w:rsidRDefault="00247741" w:rsidP="00972E31"/>
        </w:tc>
        <w:tc>
          <w:tcPr>
            <w:tcW w:w="869" w:type="pct"/>
          </w:tcPr>
          <w:p w:rsidR="00247741" w:rsidRPr="00EB403A" w:rsidRDefault="00247741" w:rsidP="004C705B">
            <w:pPr>
              <w:jc w:val="center"/>
            </w:pPr>
          </w:p>
        </w:tc>
        <w:tc>
          <w:tcPr>
            <w:tcW w:w="468" w:type="pct"/>
          </w:tcPr>
          <w:p w:rsidR="00247741" w:rsidRPr="00EB403A" w:rsidRDefault="00247741" w:rsidP="00972E31">
            <w:pPr>
              <w:jc w:val="center"/>
            </w:pPr>
          </w:p>
        </w:tc>
      </w:tr>
      <w:tr w:rsidR="00247741" w:rsidRPr="00EB403A" w:rsidTr="004C705B">
        <w:trPr>
          <w:trHeight w:val="232"/>
        </w:trPr>
        <w:tc>
          <w:tcPr>
            <w:tcW w:w="318" w:type="pct"/>
            <w:vMerge w:val="restart"/>
          </w:tcPr>
          <w:p w:rsidR="00247741" w:rsidRPr="00EB403A" w:rsidRDefault="00247741" w:rsidP="00B57D8D">
            <w:pPr>
              <w:jc w:val="center"/>
            </w:pPr>
            <w:r w:rsidRPr="00EB403A">
              <w:t>21.</w:t>
            </w:r>
          </w:p>
        </w:tc>
        <w:tc>
          <w:tcPr>
            <w:tcW w:w="267" w:type="pct"/>
          </w:tcPr>
          <w:p w:rsidR="00247741" w:rsidRPr="00EB403A" w:rsidRDefault="00247741" w:rsidP="00B57D8D">
            <w:pPr>
              <w:jc w:val="center"/>
            </w:pPr>
            <w:r w:rsidRPr="00EB403A">
              <w:t>a.</w:t>
            </w:r>
          </w:p>
        </w:tc>
        <w:tc>
          <w:tcPr>
            <w:tcW w:w="3077" w:type="pct"/>
          </w:tcPr>
          <w:p w:rsidR="00247741" w:rsidRPr="00EB403A" w:rsidRDefault="00247741" w:rsidP="00B57D8D">
            <w:r w:rsidRPr="00EB403A">
              <w:t>Compare electric, hydraulic and pneumatic actuators.</w:t>
            </w:r>
          </w:p>
        </w:tc>
        <w:tc>
          <w:tcPr>
            <w:tcW w:w="869" w:type="pct"/>
          </w:tcPr>
          <w:p w:rsidR="00247741" w:rsidRPr="00EB403A" w:rsidRDefault="00247741" w:rsidP="004C705B">
            <w:pPr>
              <w:jc w:val="center"/>
            </w:pPr>
            <w:r w:rsidRPr="00EB403A">
              <w:t>CO4/U</w:t>
            </w:r>
          </w:p>
        </w:tc>
        <w:tc>
          <w:tcPr>
            <w:tcW w:w="468" w:type="pct"/>
          </w:tcPr>
          <w:p w:rsidR="00247741" w:rsidRPr="00EB403A" w:rsidRDefault="00247741" w:rsidP="00B57D8D">
            <w:pPr>
              <w:jc w:val="center"/>
            </w:pPr>
            <w:r w:rsidRPr="00EB403A">
              <w:t>5</w:t>
            </w:r>
          </w:p>
        </w:tc>
      </w:tr>
      <w:tr w:rsidR="00247741" w:rsidRPr="00EB403A" w:rsidTr="004C705B">
        <w:trPr>
          <w:trHeight w:val="232"/>
        </w:trPr>
        <w:tc>
          <w:tcPr>
            <w:tcW w:w="318" w:type="pct"/>
            <w:vMerge/>
          </w:tcPr>
          <w:p w:rsidR="00247741" w:rsidRPr="00EB403A" w:rsidRDefault="00247741" w:rsidP="00B57D8D">
            <w:pPr>
              <w:jc w:val="center"/>
            </w:pPr>
          </w:p>
        </w:tc>
        <w:tc>
          <w:tcPr>
            <w:tcW w:w="267" w:type="pct"/>
          </w:tcPr>
          <w:p w:rsidR="00247741" w:rsidRPr="00EB403A" w:rsidRDefault="00247741" w:rsidP="00B57D8D">
            <w:pPr>
              <w:jc w:val="center"/>
            </w:pPr>
            <w:r w:rsidRPr="00EB403A">
              <w:t>b.</w:t>
            </w:r>
          </w:p>
        </w:tc>
        <w:tc>
          <w:tcPr>
            <w:tcW w:w="3077" w:type="pct"/>
          </w:tcPr>
          <w:p w:rsidR="00247741" w:rsidRPr="00EB403A" w:rsidRDefault="00247741" w:rsidP="00B57D8D">
            <w:r w:rsidRPr="00EB403A">
              <w:t>Illustrate the steps to interface DC geared motor with Tiva C Launch pad.</w:t>
            </w:r>
          </w:p>
        </w:tc>
        <w:tc>
          <w:tcPr>
            <w:tcW w:w="869" w:type="pct"/>
          </w:tcPr>
          <w:p w:rsidR="00247741" w:rsidRPr="00EB403A" w:rsidRDefault="00247741" w:rsidP="004C705B">
            <w:pPr>
              <w:jc w:val="center"/>
            </w:pPr>
            <w:r w:rsidRPr="00EB403A">
              <w:t>CO4/A</w:t>
            </w:r>
          </w:p>
        </w:tc>
        <w:tc>
          <w:tcPr>
            <w:tcW w:w="468" w:type="pct"/>
          </w:tcPr>
          <w:p w:rsidR="00247741" w:rsidRPr="00EB403A" w:rsidRDefault="00247741" w:rsidP="00B57D8D">
            <w:pPr>
              <w:jc w:val="center"/>
            </w:pPr>
            <w:r w:rsidRPr="00EB403A">
              <w:t>7</w:t>
            </w:r>
          </w:p>
        </w:tc>
      </w:tr>
      <w:tr w:rsidR="00247741" w:rsidRPr="00EB403A" w:rsidTr="004C705B">
        <w:trPr>
          <w:trHeight w:val="232"/>
        </w:trPr>
        <w:tc>
          <w:tcPr>
            <w:tcW w:w="318" w:type="pct"/>
          </w:tcPr>
          <w:p w:rsidR="00247741" w:rsidRPr="00EB403A" w:rsidRDefault="00247741" w:rsidP="00972E31">
            <w:pPr>
              <w:jc w:val="center"/>
            </w:pPr>
          </w:p>
        </w:tc>
        <w:tc>
          <w:tcPr>
            <w:tcW w:w="267" w:type="pct"/>
          </w:tcPr>
          <w:p w:rsidR="00247741" w:rsidRPr="00EB403A" w:rsidRDefault="00247741" w:rsidP="00972E31">
            <w:pPr>
              <w:jc w:val="center"/>
            </w:pPr>
          </w:p>
        </w:tc>
        <w:tc>
          <w:tcPr>
            <w:tcW w:w="3077" w:type="pct"/>
          </w:tcPr>
          <w:p w:rsidR="00247741" w:rsidRPr="00EB403A" w:rsidRDefault="00247741" w:rsidP="00972E31"/>
        </w:tc>
        <w:tc>
          <w:tcPr>
            <w:tcW w:w="869" w:type="pct"/>
          </w:tcPr>
          <w:p w:rsidR="00247741" w:rsidRPr="00EB403A" w:rsidRDefault="00247741" w:rsidP="004C705B">
            <w:pPr>
              <w:jc w:val="center"/>
            </w:pPr>
          </w:p>
        </w:tc>
        <w:tc>
          <w:tcPr>
            <w:tcW w:w="468" w:type="pct"/>
          </w:tcPr>
          <w:p w:rsidR="00247741" w:rsidRPr="00EB403A" w:rsidRDefault="00247741" w:rsidP="00972E31">
            <w:pPr>
              <w:jc w:val="center"/>
            </w:pPr>
          </w:p>
        </w:tc>
      </w:tr>
      <w:tr w:rsidR="00247741" w:rsidRPr="00EB403A" w:rsidTr="004C705B">
        <w:trPr>
          <w:trHeight w:val="234"/>
        </w:trPr>
        <w:tc>
          <w:tcPr>
            <w:tcW w:w="318" w:type="pct"/>
            <w:vMerge w:val="restart"/>
          </w:tcPr>
          <w:p w:rsidR="00247741" w:rsidRPr="00EB403A" w:rsidRDefault="00247741" w:rsidP="00B57D8D">
            <w:pPr>
              <w:jc w:val="center"/>
            </w:pPr>
            <w:r w:rsidRPr="00EB403A">
              <w:t>22.</w:t>
            </w:r>
          </w:p>
        </w:tc>
        <w:tc>
          <w:tcPr>
            <w:tcW w:w="267" w:type="pct"/>
          </w:tcPr>
          <w:p w:rsidR="00247741" w:rsidRPr="00EB403A" w:rsidRDefault="00247741" w:rsidP="00B57D8D">
            <w:pPr>
              <w:jc w:val="center"/>
            </w:pPr>
            <w:r w:rsidRPr="00EB403A">
              <w:t>a.</w:t>
            </w:r>
          </w:p>
        </w:tc>
        <w:tc>
          <w:tcPr>
            <w:tcW w:w="3077" w:type="pct"/>
          </w:tcPr>
          <w:p w:rsidR="00247741" w:rsidRPr="00EB403A" w:rsidRDefault="00247741" w:rsidP="00404D0B">
            <w:r w:rsidRPr="00EB403A">
              <w:t>Discuss the fundamental configurations of robot arm.</w:t>
            </w:r>
          </w:p>
        </w:tc>
        <w:tc>
          <w:tcPr>
            <w:tcW w:w="869" w:type="pct"/>
          </w:tcPr>
          <w:p w:rsidR="00247741" w:rsidRPr="00EB403A" w:rsidRDefault="00247741" w:rsidP="004C705B">
            <w:pPr>
              <w:jc w:val="center"/>
            </w:pPr>
            <w:r w:rsidRPr="00EB403A">
              <w:t>CO1/U</w:t>
            </w:r>
          </w:p>
        </w:tc>
        <w:tc>
          <w:tcPr>
            <w:tcW w:w="468" w:type="pct"/>
          </w:tcPr>
          <w:p w:rsidR="00247741" w:rsidRPr="00EB403A" w:rsidRDefault="00247741" w:rsidP="00B57D8D">
            <w:pPr>
              <w:jc w:val="center"/>
            </w:pPr>
            <w:r w:rsidRPr="00EB403A">
              <w:t>6</w:t>
            </w:r>
          </w:p>
        </w:tc>
      </w:tr>
      <w:tr w:rsidR="00247741" w:rsidRPr="00EB403A" w:rsidTr="00EB403A">
        <w:trPr>
          <w:trHeight w:val="2577"/>
        </w:trPr>
        <w:tc>
          <w:tcPr>
            <w:tcW w:w="318" w:type="pct"/>
            <w:vMerge/>
          </w:tcPr>
          <w:p w:rsidR="00247741" w:rsidRPr="00EB403A" w:rsidRDefault="00247741" w:rsidP="00B57D8D">
            <w:pPr>
              <w:jc w:val="center"/>
            </w:pPr>
          </w:p>
        </w:tc>
        <w:tc>
          <w:tcPr>
            <w:tcW w:w="267" w:type="pct"/>
          </w:tcPr>
          <w:p w:rsidR="00247741" w:rsidRPr="00EB403A" w:rsidRDefault="00247741" w:rsidP="00B57D8D">
            <w:pPr>
              <w:jc w:val="center"/>
            </w:pPr>
            <w:r w:rsidRPr="00EB403A">
              <w:t>b.</w:t>
            </w:r>
          </w:p>
        </w:tc>
        <w:tc>
          <w:tcPr>
            <w:tcW w:w="3077" w:type="pct"/>
          </w:tcPr>
          <w:p w:rsidR="00247741" w:rsidRPr="00EB403A" w:rsidRDefault="00247741" w:rsidP="009E1B68">
            <w:pPr>
              <w:jc w:val="both"/>
            </w:pPr>
            <w:r w:rsidRPr="00EB403A">
              <w:t>Find the Homogeneous Transformation Matrices of the Three-link Planar Arm shown in Fig.4. and the DH parameters are given in the table below.</w:t>
            </w:r>
          </w:p>
          <w:p w:rsidR="00247741" w:rsidRPr="00EB403A" w:rsidRDefault="00247741" w:rsidP="00EB403A">
            <w:pPr>
              <w:jc w:val="center"/>
            </w:pPr>
            <w:r w:rsidRPr="00EB403A">
              <w:rPr>
                <w:noProof/>
              </w:rPr>
              <w:drawing>
                <wp:inline distT="0" distB="0" distL="0" distR="0" wp14:anchorId="04D79817" wp14:editId="2FF97D00">
                  <wp:extent cx="1619250" cy="975987"/>
                  <wp:effectExtent l="0" t="0" r="0" b="0"/>
                  <wp:docPr id="1058" name="Picture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extLst>
                              <a:ext uri="{BEBA8EAE-BF5A-486C-A8C5-ECC9F3942E4B}">
                                <a14:imgProps xmlns:a14="http://schemas.microsoft.com/office/drawing/2010/main">
                                  <a14:imgLayer r:embed="rId126">
                                    <a14:imgEffect>
                                      <a14:sharpenSoften amount="50000"/>
                                    </a14:imgEffect>
                                  </a14:imgLayer>
                                </a14:imgProps>
                              </a:ext>
                            </a:extLst>
                          </a:blip>
                          <a:stretch>
                            <a:fillRect/>
                          </a:stretch>
                        </pic:blipFill>
                        <pic:spPr>
                          <a:xfrm>
                            <a:off x="0" y="0"/>
                            <a:ext cx="1653238" cy="996473"/>
                          </a:xfrm>
                          <a:prstGeom prst="rect">
                            <a:avLst/>
                          </a:prstGeom>
                        </pic:spPr>
                      </pic:pic>
                    </a:graphicData>
                  </a:graphic>
                </wp:inline>
              </w:drawing>
            </w:r>
          </w:p>
        </w:tc>
        <w:tc>
          <w:tcPr>
            <w:tcW w:w="869" w:type="pct"/>
          </w:tcPr>
          <w:p w:rsidR="00247741" w:rsidRPr="00EB403A" w:rsidRDefault="00247741" w:rsidP="004C705B">
            <w:pPr>
              <w:jc w:val="center"/>
            </w:pPr>
            <w:r w:rsidRPr="00EB403A">
              <w:t>CO2/An</w:t>
            </w:r>
          </w:p>
        </w:tc>
        <w:tc>
          <w:tcPr>
            <w:tcW w:w="468" w:type="pct"/>
          </w:tcPr>
          <w:p w:rsidR="00247741" w:rsidRPr="00EB403A" w:rsidRDefault="00247741" w:rsidP="00B57D8D">
            <w:pPr>
              <w:jc w:val="center"/>
            </w:pPr>
            <w:r w:rsidRPr="00EB403A">
              <w:t>6</w:t>
            </w:r>
          </w:p>
        </w:tc>
      </w:tr>
      <w:tr w:rsidR="00247741" w:rsidRPr="00EB403A" w:rsidTr="004C705B">
        <w:trPr>
          <w:trHeight w:val="232"/>
        </w:trPr>
        <w:tc>
          <w:tcPr>
            <w:tcW w:w="318" w:type="pct"/>
          </w:tcPr>
          <w:p w:rsidR="00247741" w:rsidRPr="00EB403A" w:rsidRDefault="00247741" w:rsidP="00972E31">
            <w:pPr>
              <w:jc w:val="center"/>
            </w:pPr>
          </w:p>
        </w:tc>
        <w:tc>
          <w:tcPr>
            <w:tcW w:w="267" w:type="pct"/>
          </w:tcPr>
          <w:p w:rsidR="00247741" w:rsidRPr="00EB403A" w:rsidRDefault="00247741" w:rsidP="00972E31">
            <w:pPr>
              <w:jc w:val="center"/>
            </w:pPr>
          </w:p>
        </w:tc>
        <w:tc>
          <w:tcPr>
            <w:tcW w:w="3077" w:type="pct"/>
          </w:tcPr>
          <w:p w:rsidR="00247741" w:rsidRPr="00EB403A" w:rsidRDefault="00247741" w:rsidP="00972E31"/>
        </w:tc>
        <w:tc>
          <w:tcPr>
            <w:tcW w:w="869" w:type="pct"/>
          </w:tcPr>
          <w:p w:rsidR="00247741" w:rsidRPr="00EB403A" w:rsidRDefault="00247741" w:rsidP="00972E31">
            <w:pPr>
              <w:jc w:val="center"/>
            </w:pPr>
          </w:p>
        </w:tc>
        <w:tc>
          <w:tcPr>
            <w:tcW w:w="468" w:type="pct"/>
          </w:tcPr>
          <w:p w:rsidR="00247741" w:rsidRPr="00EB403A" w:rsidRDefault="00247741" w:rsidP="00972E31">
            <w:pPr>
              <w:jc w:val="center"/>
            </w:pPr>
          </w:p>
        </w:tc>
      </w:tr>
      <w:tr w:rsidR="00247741" w:rsidRPr="00EB403A" w:rsidTr="004C705B">
        <w:trPr>
          <w:trHeight w:val="232"/>
        </w:trPr>
        <w:tc>
          <w:tcPr>
            <w:tcW w:w="318" w:type="pct"/>
          </w:tcPr>
          <w:p w:rsidR="00247741" w:rsidRPr="00EB403A" w:rsidRDefault="00247741" w:rsidP="00972E31">
            <w:pPr>
              <w:jc w:val="center"/>
            </w:pPr>
          </w:p>
        </w:tc>
        <w:tc>
          <w:tcPr>
            <w:tcW w:w="267" w:type="pct"/>
          </w:tcPr>
          <w:p w:rsidR="00247741" w:rsidRPr="00EB403A" w:rsidRDefault="00247741" w:rsidP="00972E31">
            <w:pPr>
              <w:jc w:val="center"/>
            </w:pPr>
          </w:p>
        </w:tc>
        <w:tc>
          <w:tcPr>
            <w:tcW w:w="3077" w:type="pct"/>
          </w:tcPr>
          <w:p w:rsidR="00247741" w:rsidRDefault="00247741" w:rsidP="00EB403A">
            <w:pPr>
              <w:jc w:val="center"/>
            </w:pPr>
            <w:r w:rsidRPr="00EB403A">
              <w:rPr>
                <w:noProof/>
              </w:rPr>
              <w:drawing>
                <wp:inline distT="0" distB="0" distL="0" distR="0" wp14:anchorId="2AACF2E3" wp14:editId="71ED66D5">
                  <wp:extent cx="1562100" cy="1887539"/>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extLst>
                              <a:ext uri="{BEBA8EAE-BF5A-486C-A8C5-ECC9F3942E4B}">
                                <a14:imgProps xmlns:a14="http://schemas.microsoft.com/office/drawing/2010/main">
                                  <a14:imgLayer r:embed="rId128">
                                    <a14:imgEffect>
                                      <a14:sharpenSoften amount="50000"/>
                                    </a14:imgEffect>
                                  </a14:imgLayer>
                                </a14:imgProps>
                              </a:ext>
                            </a:extLst>
                          </a:blip>
                          <a:stretch>
                            <a:fillRect/>
                          </a:stretch>
                        </pic:blipFill>
                        <pic:spPr>
                          <a:xfrm>
                            <a:off x="0" y="0"/>
                            <a:ext cx="1587531" cy="1918268"/>
                          </a:xfrm>
                          <a:prstGeom prst="rect">
                            <a:avLst/>
                          </a:prstGeom>
                        </pic:spPr>
                      </pic:pic>
                    </a:graphicData>
                  </a:graphic>
                </wp:inline>
              </w:drawing>
            </w:r>
          </w:p>
          <w:p w:rsidR="00247741" w:rsidRPr="00EB403A" w:rsidRDefault="00247741" w:rsidP="00EB403A">
            <w:pPr>
              <w:jc w:val="center"/>
            </w:pPr>
            <w:r w:rsidRPr="00EB403A">
              <w:t>Fig.4</w:t>
            </w:r>
          </w:p>
        </w:tc>
        <w:tc>
          <w:tcPr>
            <w:tcW w:w="869" w:type="pct"/>
          </w:tcPr>
          <w:p w:rsidR="00247741" w:rsidRPr="00EB403A" w:rsidRDefault="00247741" w:rsidP="00972E31">
            <w:pPr>
              <w:jc w:val="center"/>
            </w:pPr>
          </w:p>
        </w:tc>
        <w:tc>
          <w:tcPr>
            <w:tcW w:w="468" w:type="pct"/>
          </w:tcPr>
          <w:p w:rsidR="00247741" w:rsidRPr="00EB403A" w:rsidRDefault="00247741" w:rsidP="00972E31">
            <w:pPr>
              <w:jc w:val="center"/>
            </w:pPr>
          </w:p>
        </w:tc>
      </w:tr>
      <w:tr w:rsidR="00247741" w:rsidRPr="00EB403A" w:rsidTr="004C705B">
        <w:trPr>
          <w:trHeight w:val="226"/>
        </w:trPr>
        <w:tc>
          <w:tcPr>
            <w:tcW w:w="318" w:type="pct"/>
            <w:vMerge w:val="restart"/>
          </w:tcPr>
          <w:p w:rsidR="00247741" w:rsidRPr="00EB403A" w:rsidRDefault="00247741" w:rsidP="00B57D8D">
            <w:pPr>
              <w:jc w:val="center"/>
            </w:pPr>
            <w:r w:rsidRPr="00EB403A">
              <w:t>23.</w:t>
            </w:r>
          </w:p>
        </w:tc>
        <w:tc>
          <w:tcPr>
            <w:tcW w:w="267" w:type="pct"/>
          </w:tcPr>
          <w:p w:rsidR="00247741" w:rsidRPr="00EB403A" w:rsidRDefault="00247741" w:rsidP="00B57D8D">
            <w:pPr>
              <w:jc w:val="center"/>
            </w:pPr>
            <w:r w:rsidRPr="00EB403A">
              <w:t>a.</w:t>
            </w:r>
          </w:p>
        </w:tc>
        <w:tc>
          <w:tcPr>
            <w:tcW w:w="3077" w:type="pct"/>
          </w:tcPr>
          <w:p w:rsidR="00247741" w:rsidRPr="00EB403A" w:rsidRDefault="00247741" w:rsidP="00B57D8D">
            <w:r w:rsidRPr="00EB403A">
              <w:t>Find the rotational matrix for a reference frame M coincides with the fixed frame F. Now, the frame M is rotated by an angle a about the axis Z, as shown in Fig. 5. The unit vectors of the new frame M can be described in terms of their components in the reference frame F as</w:t>
            </w:r>
          </w:p>
          <w:p w:rsidR="00247741" w:rsidRPr="00EB403A" w:rsidRDefault="00247741" w:rsidP="009E1B68">
            <w:r w:rsidRPr="00EB403A">
              <w:rPr>
                <w:noProof/>
              </w:rPr>
              <w:drawing>
                <wp:inline distT="0" distB="0" distL="0" distR="0" wp14:anchorId="39A2A7B1" wp14:editId="30080572">
                  <wp:extent cx="2679700" cy="589253"/>
                  <wp:effectExtent l="0" t="0" r="0" b="0"/>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2722264" cy="598613"/>
                          </a:xfrm>
                          <a:prstGeom prst="rect">
                            <a:avLst/>
                          </a:prstGeom>
                        </pic:spPr>
                      </pic:pic>
                    </a:graphicData>
                  </a:graphic>
                </wp:inline>
              </w:drawing>
            </w:r>
          </w:p>
          <w:p w:rsidR="00247741" w:rsidRPr="00EB403A" w:rsidRDefault="00247741" w:rsidP="00B57D8D">
            <w:r w:rsidRPr="00EB403A">
              <w:t>where S=Sin and C=Cos</w:t>
            </w:r>
          </w:p>
          <w:p w:rsidR="00247741" w:rsidRPr="00EB403A" w:rsidRDefault="00247741" w:rsidP="00A606FD">
            <w:pPr>
              <w:jc w:val="center"/>
            </w:pPr>
            <w:r w:rsidRPr="00EB403A">
              <w:rPr>
                <w:noProof/>
              </w:rPr>
              <w:drawing>
                <wp:inline distT="0" distB="0" distL="0" distR="0" wp14:anchorId="3EC5BF94" wp14:editId="575E2566">
                  <wp:extent cx="1685925" cy="1271416"/>
                  <wp:effectExtent l="0" t="0" r="0" b="0"/>
                  <wp:docPr id="1061" name="Picture 1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extLst>
                              <a:ext uri="{BEBA8EAE-BF5A-486C-A8C5-ECC9F3942E4B}">
                                <a14:imgProps xmlns:a14="http://schemas.microsoft.com/office/drawing/2010/main">
                                  <a14:imgLayer r:embed="rId131">
                                    <a14:imgEffect>
                                      <a14:sharpenSoften amount="100000"/>
                                    </a14:imgEffect>
                                  </a14:imgLayer>
                                </a14:imgProps>
                              </a:ext>
                            </a:extLst>
                          </a:blip>
                          <a:stretch>
                            <a:fillRect/>
                          </a:stretch>
                        </pic:blipFill>
                        <pic:spPr>
                          <a:xfrm>
                            <a:off x="0" y="0"/>
                            <a:ext cx="1717166" cy="1294976"/>
                          </a:xfrm>
                          <a:prstGeom prst="rect">
                            <a:avLst/>
                          </a:prstGeom>
                        </pic:spPr>
                      </pic:pic>
                    </a:graphicData>
                  </a:graphic>
                </wp:inline>
              </w:drawing>
            </w:r>
          </w:p>
          <w:p w:rsidR="00247741" w:rsidRPr="00EB403A" w:rsidRDefault="00247741" w:rsidP="00A606FD">
            <w:pPr>
              <w:jc w:val="center"/>
            </w:pPr>
            <w:r w:rsidRPr="00EB403A">
              <w:t>Fig.5</w:t>
            </w:r>
          </w:p>
        </w:tc>
        <w:tc>
          <w:tcPr>
            <w:tcW w:w="869" w:type="pct"/>
          </w:tcPr>
          <w:p w:rsidR="00247741" w:rsidRPr="00EB403A" w:rsidRDefault="00247741" w:rsidP="004C705B">
            <w:pPr>
              <w:jc w:val="center"/>
            </w:pPr>
            <w:r w:rsidRPr="00EB403A">
              <w:t>CO2/An</w:t>
            </w:r>
          </w:p>
        </w:tc>
        <w:tc>
          <w:tcPr>
            <w:tcW w:w="468" w:type="pct"/>
          </w:tcPr>
          <w:p w:rsidR="00247741" w:rsidRPr="00EB403A" w:rsidRDefault="00247741" w:rsidP="00B57D8D">
            <w:pPr>
              <w:jc w:val="center"/>
            </w:pPr>
            <w:r w:rsidRPr="00EB403A">
              <w:t>5</w:t>
            </w:r>
          </w:p>
        </w:tc>
      </w:tr>
      <w:tr w:rsidR="00247741" w:rsidRPr="00EB403A" w:rsidTr="004C705B">
        <w:trPr>
          <w:trHeight w:val="232"/>
        </w:trPr>
        <w:tc>
          <w:tcPr>
            <w:tcW w:w="318" w:type="pct"/>
            <w:vMerge/>
          </w:tcPr>
          <w:p w:rsidR="00247741" w:rsidRPr="00EB403A" w:rsidRDefault="00247741" w:rsidP="00B57D8D">
            <w:pPr>
              <w:jc w:val="center"/>
            </w:pPr>
          </w:p>
        </w:tc>
        <w:tc>
          <w:tcPr>
            <w:tcW w:w="267" w:type="pct"/>
          </w:tcPr>
          <w:p w:rsidR="00247741" w:rsidRPr="00EB403A" w:rsidRDefault="00247741" w:rsidP="00B57D8D">
            <w:pPr>
              <w:jc w:val="center"/>
            </w:pPr>
            <w:r w:rsidRPr="00EB403A">
              <w:t>b.</w:t>
            </w:r>
          </w:p>
        </w:tc>
        <w:tc>
          <w:tcPr>
            <w:tcW w:w="3077" w:type="pct"/>
          </w:tcPr>
          <w:p w:rsidR="00247741" w:rsidRPr="00EB403A" w:rsidRDefault="00247741" w:rsidP="0011102B">
            <w:r w:rsidRPr="00EB403A">
              <w:t>How ROS and Gazebo can be used to simulate a robotic arm?</w:t>
            </w:r>
          </w:p>
        </w:tc>
        <w:tc>
          <w:tcPr>
            <w:tcW w:w="869" w:type="pct"/>
          </w:tcPr>
          <w:p w:rsidR="00247741" w:rsidRPr="00EB403A" w:rsidRDefault="00247741" w:rsidP="004C705B">
            <w:pPr>
              <w:jc w:val="center"/>
            </w:pPr>
            <w:r w:rsidRPr="00EB403A">
              <w:t>CO2/U</w:t>
            </w:r>
          </w:p>
        </w:tc>
        <w:tc>
          <w:tcPr>
            <w:tcW w:w="468" w:type="pct"/>
          </w:tcPr>
          <w:p w:rsidR="00247741" w:rsidRPr="00EB403A" w:rsidRDefault="00247741" w:rsidP="00B57D8D">
            <w:pPr>
              <w:jc w:val="center"/>
            </w:pPr>
            <w:r w:rsidRPr="00EB403A">
              <w:t>7</w:t>
            </w:r>
          </w:p>
        </w:tc>
      </w:tr>
      <w:tr w:rsidR="00247741" w:rsidRPr="00EB403A" w:rsidTr="00EB403A">
        <w:trPr>
          <w:trHeight w:val="204"/>
        </w:trPr>
        <w:tc>
          <w:tcPr>
            <w:tcW w:w="318" w:type="pct"/>
          </w:tcPr>
          <w:p w:rsidR="00247741" w:rsidRPr="00EB403A" w:rsidRDefault="00247741" w:rsidP="008B13D2">
            <w:pPr>
              <w:rPr>
                <w:b/>
              </w:rPr>
            </w:pPr>
          </w:p>
        </w:tc>
        <w:tc>
          <w:tcPr>
            <w:tcW w:w="267" w:type="pct"/>
          </w:tcPr>
          <w:p w:rsidR="00247741" w:rsidRPr="00EB403A" w:rsidRDefault="00247741" w:rsidP="008B13D2">
            <w:pPr>
              <w:rPr>
                <w:b/>
              </w:rPr>
            </w:pPr>
          </w:p>
        </w:tc>
        <w:tc>
          <w:tcPr>
            <w:tcW w:w="4415" w:type="pct"/>
            <w:gridSpan w:val="3"/>
          </w:tcPr>
          <w:p w:rsidR="00247741" w:rsidRPr="00EB403A" w:rsidRDefault="00247741" w:rsidP="004C705B">
            <w:pPr>
              <w:jc w:val="center"/>
              <w:rPr>
                <w:b/>
                <w:u w:val="single"/>
              </w:rPr>
            </w:pPr>
            <w:r w:rsidRPr="00EB403A">
              <w:rPr>
                <w:b/>
                <w:u w:val="single"/>
              </w:rPr>
              <w:t>Compulsory</w:t>
            </w:r>
          </w:p>
        </w:tc>
      </w:tr>
      <w:tr w:rsidR="00247741" w:rsidRPr="00EB403A" w:rsidTr="004C705B">
        <w:trPr>
          <w:trHeight w:val="323"/>
        </w:trPr>
        <w:tc>
          <w:tcPr>
            <w:tcW w:w="318" w:type="pct"/>
            <w:vMerge w:val="restart"/>
          </w:tcPr>
          <w:p w:rsidR="00247741" w:rsidRPr="00EB403A" w:rsidRDefault="00247741" w:rsidP="00B57D8D">
            <w:pPr>
              <w:jc w:val="center"/>
            </w:pPr>
            <w:r w:rsidRPr="00EB403A">
              <w:t>24.</w:t>
            </w:r>
          </w:p>
        </w:tc>
        <w:tc>
          <w:tcPr>
            <w:tcW w:w="267" w:type="pct"/>
          </w:tcPr>
          <w:p w:rsidR="00247741" w:rsidRPr="00EB403A" w:rsidRDefault="00247741" w:rsidP="00B57D8D">
            <w:pPr>
              <w:jc w:val="center"/>
            </w:pPr>
            <w:r w:rsidRPr="00EB403A">
              <w:t>a.</w:t>
            </w:r>
          </w:p>
        </w:tc>
        <w:tc>
          <w:tcPr>
            <w:tcW w:w="3077" w:type="pct"/>
          </w:tcPr>
          <w:p w:rsidR="00247741" w:rsidRPr="00EB403A" w:rsidRDefault="00247741" w:rsidP="00B57D8D">
            <w:r w:rsidRPr="00EB403A">
              <w:t>Brief the hardware architecture of an industrial robot.</w:t>
            </w:r>
          </w:p>
        </w:tc>
        <w:tc>
          <w:tcPr>
            <w:tcW w:w="869" w:type="pct"/>
          </w:tcPr>
          <w:p w:rsidR="00247741" w:rsidRPr="00EB403A" w:rsidRDefault="00247741" w:rsidP="004C705B">
            <w:pPr>
              <w:jc w:val="center"/>
            </w:pPr>
            <w:r w:rsidRPr="00EB403A">
              <w:t>CO6/U</w:t>
            </w:r>
          </w:p>
        </w:tc>
        <w:tc>
          <w:tcPr>
            <w:tcW w:w="468" w:type="pct"/>
          </w:tcPr>
          <w:p w:rsidR="00247741" w:rsidRPr="00EB403A" w:rsidRDefault="00247741" w:rsidP="00B57D8D">
            <w:pPr>
              <w:jc w:val="center"/>
            </w:pPr>
            <w:r w:rsidRPr="00EB403A">
              <w:t>6</w:t>
            </w:r>
          </w:p>
        </w:tc>
      </w:tr>
      <w:tr w:rsidR="00247741" w:rsidRPr="00EB403A" w:rsidTr="004C705B">
        <w:trPr>
          <w:trHeight w:val="232"/>
        </w:trPr>
        <w:tc>
          <w:tcPr>
            <w:tcW w:w="318" w:type="pct"/>
            <w:vMerge/>
          </w:tcPr>
          <w:p w:rsidR="00247741" w:rsidRPr="00EB403A" w:rsidRDefault="00247741" w:rsidP="00B57D8D">
            <w:pPr>
              <w:jc w:val="center"/>
            </w:pPr>
          </w:p>
        </w:tc>
        <w:tc>
          <w:tcPr>
            <w:tcW w:w="267" w:type="pct"/>
          </w:tcPr>
          <w:p w:rsidR="00247741" w:rsidRPr="00EB403A" w:rsidRDefault="00247741" w:rsidP="00B57D8D">
            <w:pPr>
              <w:jc w:val="center"/>
            </w:pPr>
            <w:r w:rsidRPr="00EB403A">
              <w:t>b.</w:t>
            </w:r>
          </w:p>
        </w:tc>
        <w:tc>
          <w:tcPr>
            <w:tcW w:w="3077" w:type="pct"/>
          </w:tcPr>
          <w:p w:rsidR="00247741" w:rsidRPr="00EB403A" w:rsidRDefault="00247741" w:rsidP="00B57D8D">
            <w:r w:rsidRPr="00EB403A">
              <w:t>How to write a ROS python driver for ChefBot.</w:t>
            </w:r>
          </w:p>
        </w:tc>
        <w:tc>
          <w:tcPr>
            <w:tcW w:w="869" w:type="pct"/>
          </w:tcPr>
          <w:p w:rsidR="00247741" w:rsidRPr="00EB403A" w:rsidRDefault="00247741" w:rsidP="004C705B">
            <w:pPr>
              <w:jc w:val="center"/>
            </w:pPr>
            <w:r w:rsidRPr="00EB403A">
              <w:t>CO6/C</w:t>
            </w:r>
          </w:p>
        </w:tc>
        <w:tc>
          <w:tcPr>
            <w:tcW w:w="468" w:type="pct"/>
          </w:tcPr>
          <w:p w:rsidR="00247741" w:rsidRPr="00EB403A" w:rsidRDefault="00247741" w:rsidP="00B83256">
            <w:pPr>
              <w:jc w:val="center"/>
            </w:pPr>
            <w:r w:rsidRPr="00EB403A">
              <w:t>6</w:t>
            </w:r>
          </w:p>
        </w:tc>
      </w:tr>
    </w:tbl>
    <w:p w:rsidR="00247741" w:rsidRPr="00EB403A" w:rsidRDefault="00247741" w:rsidP="005133D7">
      <w:pPr>
        <w:rPr>
          <w:sz w:val="22"/>
          <w:szCs w:val="22"/>
        </w:rPr>
      </w:pPr>
    </w:p>
    <w:tbl>
      <w:tblPr>
        <w:tblStyle w:val="TableGrid"/>
        <w:tblW w:w="0" w:type="auto"/>
        <w:tblLook w:val="04A0" w:firstRow="1" w:lastRow="0" w:firstColumn="1" w:lastColumn="0" w:noHBand="0" w:noVBand="1"/>
      </w:tblPr>
      <w:tblGrid>
        <w:gridCol w:w="675"/>
        <w:gridCol w:w="10008"/>
      </w:tblGrid>
      <w:tr w:rsidR="00247741" w:rsidRPr="00EB403A" w:rsidTr="007E5F37">
        <w:tc>
          <w:tcPr>
            <w:tcW w:w="675" w:type="dxa"/>
          </w:tcPr>
          <w:p w:rsidR="00247741" w:rsidRPr="00EB403A" w:rsidRDefault="00247741" w:rsidP="005133D7">
            <w:pPr>
              <w:rPr>
                <w:sz w:val="20"/>
                <w:szCs w:val="20"/>
              </w:rPr>
            </w:pPr>
          </w:p>
        </w:tc>
        <w:tc>
          <w:tcPr>
            <w:tcW w:w="10008" w:type="dxa"/>
          </w:tcPr>
          <w:p w:rsidR="00247741" w:rsidRPr="00EB403A" w:rsidRDefault="00247741" w:rsidP="007E5F37">
            <w:pPr>
              <w:jc w:val="center"/>
              <w:rPr>
                <w:b/>
                <w:sz w:val="20"/>
                <w:szCs w:val="20"/>
              </w:rPr>
            </w:pPr>
            <w:r w:rsidRPr="00EB403A">
              <w:rPr>
                <w:b/>
                <w:sz w:val="20"/>
                <w:szCs w:val="20"/>
              </w:rPr>
              <w:t>COURSE OUTCOMES</w:t>
            </w:r>
          </w:p>
        </w:tc>
      </w:tr>
      <w:tr w:rsidR="00247741" w:rsidRPr="00EB403A" w:rsidTr="007E5F37">
        <w:tc>
          <w:tcPr>
            <w:tcW w:w="675" w:type="dxa"/>
          </w:tcPr>
          <w:p w:rsidR="00247741" w:rsidRPr="00EB403A" w:rsidRDefault="00247741" w:rsidP="005133D7">
            <w:pPr>
              <w:rPr>
                <w:sz w:val="20"/>
                <w:szCs w:val="20"/>
              </w:rPr>
            </w:pPr>
            <w:r w:rsidRPr="00EB403A">
              <w:rPr>
                <w:sz w:val="20"/>
                <w:szCs w:val="20"/>
              </w:rPr>
              <w:t>CO1</w:t>
            </w:r>
          </w:p>
        </w:tc>
        <w:tc>
          <w:tcPr>
            <w:tcW w:w="10008" w:type="dxa"/>
          </w:tcPr>
          <w:p w:rsidR="00247741" w:rsidRPr="00EB403A" w:rsidRDefault="00247741" w:rsidP="0004169E">
            <w:pPr>
              <w:rPr>
                <w:sz w:val="20"/>
                <w:szCs w:val="20"/>
              </w:rPr>
            </w:pPr>
            <w:r w:rsidRPr="00EB403A">
              <w:rPr>
                <w:rFonts w:eastAsiaTheme="minorHAnsi"/>
                <w:sz w:val="20"/>
                <w:szCs w:val="20"/>
                <w:lang w:val="en-IN"/>
              </w:rPr>
              <w:t>Perform kinematic and dynamic analyses with simulation</w:t>
            </w:r>
          </w:p>
        </w:tc>
      </w:tr>
      <w:tr w:rsidR="00247741" w:rsidRPr="00EB403A" w:rsidTr="007E5F37">
        <w:tc>
          <w:tcPr>
            <w:tcW w:w="675" w:type="dxa"/>
          </w:tcPr>
          <w:p w:rsidR="00247741" w:rsidRPr="00EB403A" w:rsidRDefault="00247741" w:rsidP="005133D7">
            <w:pPr>
              <w:rPr>
                <w:sz w:val="20"/>
                <w:szCs w:val="20"/>
              </w:rPr>
            </w:pPr>
            <w:r w:rsidRPr="00EB403A">
              <w:rPr>
                <w:sz w:val="20"/>
                <w:szCs w:val="20"/>
              </w:rPr>
              <w:t>CO2</w:t>
            </w:r>
          </w:p>
        </w:tc>
        <w:tc>
          <w:tcPr>
            <w:tcW w:w="10008" w:type="dxa"/>
          </w:tcPr>
          <w:p w:rsidR="00247741" w:rsidRPr="00EB403A" w:rsidRDefault="00247741" w:rsidP="0004169E">
            <w:pPr>
              <w:jc w:val="both"/>
              <w:rPr>
                <w:sz w:val="20"/>
                <w:szCs w:val="20"/>
              </w:rPr>
            </w:pPr>
            <w:r w:rsidRPr="00EB403A">
              <w:rPr>
                <w:rFonts w:eastAsiaTheme="minorHAnsi"/>
                <w:sz w:val="20"/>
                <w:szCs w:val="20"/>
                <w:lang w:val="en-IN"/>
              </w:rPr>
              <w:t>Design control laws for a robot.</w:t>
            </w:r>
          </w:p>
        </w:tc>
      </w:tr>
      <w:tr w:rsidR="00247741" w:rsidRPr="00EB403A" w:rsidTr="007E5F37">
        <w:tc>
          <w:tcPr>
            <w:tcW w:w="675" w:type="dxa"/>
          </w:tcPr>
          <w:p w:rsidR="00247741" w:rsidRPr="00EB403A" w:rsidRDefault="00247741" w:rsidP="005133D7">
            <w:pPr>
              <w:rPr>
                <w:sz w:val="20"/>
                <w:szCs w:val="20"/>
              </w:rPr>
            </w:pPr>
            <w:r w:rsidRPr="00EB403A">
              <w:rPr>
                <w:sz w:val="20"/>
                <w:szCs w:val="20"/>
              </w:rPr>
              <w:t>CO3</w:t>
            </w:r>
          </w:p>
        </w:tc>
        <w:tc>
          <w:tcPr>
            <w:tcW w:w="10008" w:type="dxa"/>
          </w:tcPr>
          <w:p w:rsidR="00247741" w:rsidRPr="00EB403A" w:rsidRDefault="00247741" w:rsidP="0004169E">
            <w:pPr>
              <w:tabs>
                <w:tab w:val="left" w:pos="1391"/>
              </w:tabs>
              <w:rPr>
                <w:sz w:val="20"/>
                <w:szCs w:val="20"/>
              </w:rPr>
            </w:pPr>
            <w:r w:rsidRPr="00EB403A">
              <w:rPr>
                <w:rFonts w:eastAsiaTheme="minorHAnsi"/>
                <w:sz w:val="20"/>
                <w:szCs w:val="20"/>
                <w:lang w:val="en-IN"/>
              </w:rPr>
              <w:t>Integrate mechanical and electrical hardware for a real prototype of robotic device.</w:t>
            </w:r>
          </w:p>
        </w:tc>
      </w:tr>
      <w:tr w:rsidR="00247741" w:rsidRPr="00EB403A" w:rsidTr="007E5F37">
        <w:tc>
          <w:tcPr>
            <w:tcW w:w="675" w:type="dxa"/>
          </w:tcPr>
          <w:p w:rsidR="00247741" w:rsidRPr="00EB403A" w:rsidRDefault="00247741" w:rsidP="005133D7">
            <w:pPr>
              <w:rPr>
                <w:sz w:val="20"/>
                <w:szCs w:val="20"/>
              </w:rPr>
            </w:pPr>
            <w:r w:rsidRPr="00EB403A">
              <w:rPr>
                <w:sz w:val="20"/>
                <w:szCs w:val="20"/>
              </w:rPr>
              <w:t>CO4</w:t>
            </w:r>
          </w:p>
        </w:tc>
        <w:tc>
          <w:tcPr>
            <w:tcW w:w="10008" w:type="dxa"/>
          </w:tcPr>
          <w:p w:rsidR="00247741" w:rsidRPr="00EB403A" w:rsidRDefault="00247741" w:rsidP="0004169E">
            <w:pPr>
              <w:rPr>
                <w:sz w:val="20"/>
                <w:szCs w:val="20"/>
              </w:rPr>
            </w:pPr>
            <w:r w:rsidRPr="00EB403A">
              <w:rPr>
                <w:rFonts w:eastAsiaTheme="minorHAnsi"/>
                <w:sz w:val="20"/>
                <w:szCs w:val="20"/>
                <w:lang w:val="en-IN"/>
              </w:rPr>
              <w:t>Select a robotic system for given application.</w:t>
            </w:r>
          </w:p>
        </w:tc>
      </w:tr>
      <w:tr w:rsidR="00247741" w:rsidRPr="00EB403A" w:rsidTr="007E5F37">
        <w:tc>
          <w:tcPr>
            <w:tcW w:w="675" w:type="dxa"/>
          </w:tcPr>
          <w:p w:rsidR="00247741" w:rsidRPr="00EB403A" w:rsidRDefault="00247741" w:rsidP="005133D7">
            <w:pPr>
              <w:rPr>
                <w:sz w:val="20"/>
                <w:szCs w:val="20"/>
              </w:rPr>
            </w:pPr>
            <w:r w:rsidRPr="00EB403A">
              <w:rPr>
                <w:sz w:val="20"/>
                <w:szCs w:val="20"/>
              </w:rPr>
              <w:t>CO5</w:t>
            </w:r>
          </w:p>
        </w:tc>
        <w:tc>
          <w:tcPr>
            <w:tcW w:w="10008" w:type="dxa"/>
          </w:tcPr>
          <w:p w:rsidR="00247741" w:rsidRPr="00EB403A" w:rsidRDefault="00247741" w:rsidP="0004169E">
            <w:pPr>
              <w:rPr>
                <w:sz w:val="20"/>
                <w:szCs w:val="20"/>
              </w:rPr>
            </w:pPr>
            <w:r w:rsidRPr="00EB403A">
              <w:rPr>
                <w:rFonts w:eastAsiaTheme="minorHAnsi"/>
                <w:sz w:val="20"/>
                <w:szCs w:val="20"/>
                <w:lang w:val="en-IN"/>
              </w:rPr>
              <w:t>Describe the different physical forms of robot architectures.</w:t>
            </w:r>
          </w:p>
        </w:tc>
      </w:tr>
      <w:tr w:rsidR="00247741" w:rsidRPr="00EB403A" w:rsidTr="007E5F37">
        <w:tc>
          <w:tcPr>
            <w:tcW w:w="675" w:type="dxa"/>
          </w:tcPr>
          <w:p w:rsidR="00247741" w:rsidRPr="00EB403A" w:rsidRDefault="00247741" w:rsidP="005133D7">
            <w:pPr>
              <w:rPr>
                <w:sz w:val="20"/>
                <w:szCs w:val="20"/>
              </w:rPr>
            </w:pPr>
            <w:r w:rsidRPr="00EB403A">
              <w:rPr>
                <w:sz w:val="20"/>
                <w:szCs w:val="20"/>
              </w:rPr>
              <w:t>CO6</w:t>
            </w:r>
          </w:p>
        </w:tc>
        <w:tc>
          <w:tcPr>
            <w:tcW w:w="10008" w:type="dxa"/>
          </w:tcPr>
          <w:p w:rsidR="00247741" w:rsidRPr="00EB403A" w:rsidRDefault="00247741" w:rsidP="0004169E">
            <w:pPr>
              <w:rPr>
                <w:sz w:val="20"/>
                <w:szCs w:val="20"/>
              </w:rPr>
            </w:pPr>
            <w:r w:rsidRPr="00EB403A">
              <w:rPr>
                <w:rFonts w:eastAsiaTheme="minorHAnsi"/>
                <w:sz w:val="20"/>
                <w:szCs w:val="20"/>
                <w:lang w:val="en-IN"/>
              </w:rPr>
              <w:t>Develop simple robot control systems integrating perception, planning. and action</w:t>
            </w:r>
          </w:p>
        </w:tc>
      </w:tr>
    </w:tbl>
    <w:p w:rsidR="00247741" w:rsidRPr="00EB403A" w:rsidRDefault="00247741" w:rsidP="005133D7">
      <w:pPr>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EB403A" w:rsidTr="003E5F91">
        <w:tc>
          <w:tcPr>
            <w:tcW w:w="10683" w:type="dxa"/>
            <w:gridSpan w:val="8"/>
          </w:tcPr>
          <w:p w:rsidR="00247741" w:rsidRPr="00EB403A" w:rsidRDefault="00247741" w:rsidP="0009580C">
            <w:pPr>
              <w:jc w:val="center"/>
              <w:rPr>
                <w:b/>
                <w:sz w:val="20"/>
                <w:szCs w:val="20"/>
              </w:rPr>
            </w:pPr>
            <w:r w:rsidRPr="00EB403A">
              <w:rPr>
                <w:b/>
                <w:sz w:val="20"/>
                <w:szCs w:val="20"/>
              </w:rPr>
              <w:t>Assessment Pattern as per Bloom’s Taxonomy</w:t>
            </w:r>
          </w:p>
        </w:tc>
      </w:tr>
      <w:tr w:rsidR="00247741" w:rsidRPr="00EB403A" w:rsidTr="00723EF4">
        <w:tc>
          <w:tcPr>
            <w:tcW w:w="959" w:type="dxa"/>
          </w:tcPr>
          <w:p w:rsidR="00247741" w:rsidRPr="00EB403A" w:rsidRDefault="00247741" w:rsidP="002E336A">
            <w:pPr>
              <w:rPr>
                <w:sz w:val="20"/>
                <w:szCs w:val="20"/>
              </w:rPr>
            </w:pPr>
            <w:r w:rsidRPr="00EB403A">
              <w:rPr>
                <w:sz w:val="20"/>
                <w:szCs w:val="20"/>
              </w:rPr>
              <w:t>CO / P</w:t>
            </w:r>
          </w:p>
        </w:tc>
        <w:tc>
          <w:tcPr>
            <w:tcW w:w="1362" w:type="dxa"/>
          </w:tcPr>
          <w:p w:rsidR="00247741" w:rsidRPr="00EB403A" w:rsidRDefault="00247741" w:rsidP="0009580C">
            <w:pPr>
              <w:jc w:val="center"/>
              <w:rPr>
                <w:b/>
                <w:sz w:val="20"/>
                <w:szCs w:val="20"/>
              </w:rPr>
            </w:pPr>
            <w:r w:rsidRPr="00EB403A">
              <w:rPr>
                <w:b/>
                <w:sz w:val="20"/>
                <w:szCs w:val="20"/>
              </w:rPr>
              <w:t>Remember</w:t>
            </w:r>
          </w:p>
        </w:tc>
        <w:tc>
          <w:tcPr>
            <w:tcW w:w="1569" w:type="dxa"/>
          </w:tcPr>
          <w:p w:rsidR="00247741" w:rsidRPr="00EB403A" w:rsidRDefault="00247741" w:rsidP="0009580C">
            <w:pPr>
              <w:jc w:val="center"/>
              <w:rPr>
                <w:b/>
                <w:sz w:val="20"/>
                <w:szCs w:val="20"/>
              </w:rPr>
            </w:pPr>
            <w:r w:rsidRPr="00EB403A">
              <w:rPr>
                <w:b/>
                <w:sz w:val="20"/>
                <w:szCs w:val="20"/>
              </w:rPr>
              <w:t>Understand</w:t>
            </w:r>
          </w:p>
        </w:tc>
        <w:tc>
          <w:tcPr>
            <w:tcW w:w="1439" w:type="dxa"/>
          </w:tcPr>
          <w:p w:rsidR="00247741" w:rsidRPr="00EB403A" w:rsidRDefault="00247741" w:rsidP="0009580C">
            <w:pPr>
              <w:jc w:val="center"/>
              <w:rPr>
                <w:b/>
                <w:sz w:val="20"/>
                <w:szCs w:val="20"/>
              </w:rPr>
            </w:pPr>
            <w:r w:rsidRPr="00EB403A">
              <w:rPr>
                <w:b/>
                <w:sz w:val="20"/>
                <w:szCs w:val="20"/>
              </w:rPr>
              <w:t>Apply</w:t>
            </w:r>
          </w:p>
        </w:tc>
        <w:tc>
          <w:tcPr>
            <w:tcW w:w="1497" w:type="dxa"/>
          </w:tcPr>
          <w:p w:rsidR="00247741" w:rsidRPr="00EB403A" w:rsidRDefault="00247741" w:rsidP="0009580C">
            <w:pPr>
              <w:jc w:val="center"/>
              <w:rPr>
                <w:b/>
                <w:sz w:val="20"/>
                <w:szCs w:val="20"/>
              </w:rPr>
            </w:pPr>
            <w:r w:rsidRPr="00EB403A">
              <w:rPr>
                <w:b/>
                <w:sz w:val="20"/>
                <w:szCs w:val="20"/>
              </w:rPr>
              <w:t>Analyze</w:t>
            </w:r>
          </w:p>
        </w:tc>
        <w:tc>
          <w:tcPr>
            <w:tcW w:w="1375" w:type="dxa"/>
          </w:tcPr>
          <w:p w:rsidR="00247741" w:rsidRPr="00EB403A" w:rsidRDefault="00247741" w:rsidP="0009580C">
            <w:pPr>
              <w:jc w:val="center"/>
              <w:rPr>
                <w:b/>
                <w:sz w:val="20"/>
                <w:szCs w:val="20"/>
              </w:rPr>
            </w:pPr>
            <w:r w:rsidRPr="00EB403A">
              <w:rPr>
                <w:b/>
                <w:sz w:val="20"/>
                <w:szCs w:val="20"/>
              </w:rPr>
              <w:t>Evaluate</w:t>
            </w:r>
          </w:p>
        </w:tc>
        <w:tc>
          <w:tcPr>
            <w:tcW w:w="1321" w:type="dxa"/>
          </w:tcPr>
          <w:p w:rsidR="00247741" w:rsidRPr="00EB403A" w:rsidRDefault="00247741" w:rsidP="0009580C">
            <w:pPr>
              <w:jc w:val="center"/>
              <w:rPr>
                <w:b/>
                <w:sz w:val="20"/>
                <w:szCs w:val="20"/>
              </w:rPr>
            </w:pPr>
            <w:r w:rsidRPr="00EB403A">
              <w:rPr>
                <w:b/>
                <w:sz w:val="20"/>
                <w:szCs w:val="20"/>
              </w:rPr>
              <w:t>Create</w:t>
            </w:r>
          </w:p>
        </w:tc>
        <w:tc>
          <w:tcPr>
            <w:tcW w:w="1161" w:type="dxa"/>
          </w:tcPr>
          <w:p w:rsidR="00247741" w:rsidRPr="00EB403A" w:rsidRDefault="00247741" w:rsidP="0009580C">
            <w:pPr>
              <w:jc w:val="center"/>
              <w:rPr>
                <w:b/>
                <w:sz w:val="20"/>
                <w:szCs w:val="20"/>
              </w:rPr>
            </w:pPr>
            <w:r w:rsidRPr="00EB403A">
              <w:rPr>
                <w:b/>
                <w:sz w:val="20"/>
                <w:szCs w:val="20"/>
              </w:rPr>
              <w:t>Total</w:t>
            </w:r>
          </w:p>
        </w:tc>
      </w:tr>
      <w:tr w:rsidR="00247741" w:rsidRPr="00EB403A" w:rsidTr="00723EF4">
        <w:tc>
          <w:tcPr>
            <w:tcW w:w="959" w:type="dxa"/>
          </w:tcPr>
          <w:p w:rsidR="00247741" w:rsidRPr="00EB403A" w:rsidRDefault="00247741" w:rsidP="002E336A">
            <w:pPr>
              <w:rPr>
                <w:sz w:val="20"/>
                <w:szCs w:val="20"/>
              </w:rPr>
            </w:pPr>
            <w:r w:rsidRPr="00EB403A">
              <w:rPr>
                <w:sz w:val="20"/>
                <w:szCs w:val="20"/>
              </w:rPr>
              <w:t>CO1</w:t>
            </w:r>
          </w:p>
        </w:tc>
        <w:tc>
          <w:tcPr>
            <w:tcW w:w="1362" w:type="dxa"/>
          </w:tcPr>
          <w:p w:rsidR="00247741" w:rsidRPr="00EB403A" w:rsidRDefault="00247741" w:rsidP="002B3C37">
            <w:pPr>
              <w:jc w:val="center"/>
              <w:rPr>
                <w:sz w:val="20"/>
                <w:szCs w:val="20"/>
              </w:rPr>
            </w:pPr>
            <w:r w:rsidRPr="00EB403A">
              <w:rPr>
                <w:sz w:val="20"/>
                <w:szCs w:val="20"/>
              </w:rPr>
              <w:t>7</w:t>
            </w:r>
          </w:p>
        </w:tc>
        <w:tc>
          <w:tcPr>
            <w:tcW w:w="1569" w:type="dxa"/>
          </w:tcPr>
          <w:p w:rsidR="00247741" w:rsidRPr="00EB403A" w:rsidRDefault="00247741" w:rsidP="002B3C37">
            <w:pPr>
              <w:jc w:val="center"/>
              <w:rPr>
                <w:sz w:val="20"/>
                <w:szCs w:val="20"/>
              </w:rPr>
            </w:pPr>
            <w:r w:rsidRPr="00EB403A">
              <w:rPr>
                <w:sz w:val="20"/>
                <w:szCs w:val="20"/>
              </w:rPr>
              <w:t>10</w:t>
            </w:r>
          </w:p>
        </w:tc>
        <w:tc>
          <w:tcPr>
            <w:tcW w:w="1439" w:type="dxa"/>
          </w:tcPr>
          <w:p w:rsidR="00247741" w:rsidRPr="00EB403A" w:rsidRDefault="00247741" w:rsidP="002B3C37">
            <w:pPr>
              <w:jc w:val="center"/>
              <w:rPr>
                <w:sz w:val="20"/>
                <w:szCs w:val="20"/>
              </w:rPr>
            </w:pPr>
            <w:r w:rsidRPr="00EB403A">
              <w:rPr>
                <w:sz w:val="20"/>
                <w:szCs w:val="20"/>
              </w:rPr>
              <w:t>-</w:t>
            </w:r>
          </w:p>
        </w:tc>
        <w:tc>
          <w:tcPr>
            <w:tcW w:w="1497" w:type="dxa"/>
          </w:tcPr>
          <w:p w:rsidR="00247741" w:rsidRPr="00EB403A" w:rsidRDefault="00247741" w:rsidP="002B3C37">
            <w:pPr>
              <w:jc w:val="center"/>
              <w:rPr>
                <w:sz w:val="20"/>
                <w:szCs w:val="20"/>
              </w:rPr>
            </w:pPr>
            <w:r w:rsidRPr="00EB403A">
              <w:rPr>
                <w:sz w:val="20"/>
                <w:szCs w:val="20"/>
              </w:rPr>
              <w:t>6</w:t>
            </w:r>
          </w:p>
        </w:tc>
        <w:tc>
          <w:tcPr>
            <w:tcW w:w="1375" w:type="dxa"/>
          </w:tcPr>
          <w:p w:rsidR="00247741" w:rsidRPr="00EB403A" w:rsidRDefault="00247741" w:rsidP="002B3C37">
            <w:pPr>
              <w:jc w:val="center"/>
              <w:rPr>
                <w:sz w:val="20"/>
                <w:szCs w:val="20"/>
              </w:rPr>
            </w:pPr>
            <w:r w:rsidRPr="00EB403A">
              <w:rPr>
                <w:sz w:val="20"/>
                <w:szCs w:val="20"/>
              </w:rPr>
              <w:t>-</w:t>
            </w:r>
          </w:p>
        </w:tc>
        <w:tc>
          <w:tcPr>
            <w:tcW w:w="1321" w:type="dxa"/>
          </w:tcPr>
          <w:p w:rsidR="00247741" w:rsidRPr="00EB403A" w:rsidRDefault="00247741" w:rsidP="002B3C37">
            <w:pPr>
              <w:jc w:val="center"/>
              <w:rPr>
                <w:sz w:val="20"/>
                <w:szCs w:val="20"/>
              </w:rPr>
            </w:pPr>
            <w:r w:rsidRPr="00EB403A">
              <w:rPr>
                <w:sz w:val="20"/>
                <w:szCs w:val="20"/>
              </w:rPr>
              <w:t>-</w:t>
            </w:r>
          </w:p>
        </w:tc>
        <w:tc>
          <w:tcPr>
            <w:tcW w:w="1161" w:type="dxa"/>
          </w:tcPr>
          <w:p w:rsidR="00247741" w:rsidRPr="00EB403A" w:rsidRDefault="00247741" w:rsidP="002B3C37">
            <w:pPr>
              <w:jc w:val="center"/>
              <w:rPr>
                <w:sz w:val="20"/>
                <w:szCs w:val="20"/>
              </w:rPr>
            </w:pPr>
            <w:r w:rsidRPr="00EB403A">
              <w:rPr>
                <w:sz w:val="20"/>
                <w:szCs w:val="20"/>
              </w:rPr>
              <w:t>23</w:t>
            </w:r>
          </w:p>
        </w:tc>
      </w:tr>
      <w:tr w:rsidR="00247741" w:rsidRPr="00EB403A" w:rsidTr="00723EF4">
        <w:tc>
          <w:tcPr>
            <w:tcW w:w="959" w:type="dxa"/>
          </w:tcPr>
          <w:p w:rsidR="00247741" w:rsidRPr="00EB403A" w:rsidRDefault="00247741" w:rsidP="009927BB">
            <w:pPr>
              <w:rPr>
                <w:sz w:val="20"/>
                <w:szCs w:val="20"/>
              </w:rPr>
            </w:pPr>
            <w:r w:rsidRPr="00EB403A">
              <w:rPr>
                <w:sz w:val="20"/>
                <w:szCs w:val="20"/>
              </w:rPr>
              <w:t>CO2</w:t>
            </w:r>
          </w:p>
        </w:tc>
        <w:tc>
          <w:tcPr>
            <w:tcW w:w="1362" w:type="dxa"/>
          </w:tcPr>
          <w:p w:rsidR="00247741" w:rsidRPr="00EB403A" w:rsidRDefault="00247741" w:rsidP="009927BB">
            <w:pPr>
              <w:jc w:val="center"/>
              <w:rPr>
                <w:sz w:val="20"/>
                <w:szCs w:val="20"/>
              </w:rPr>
            </w:pPr>
            <w:r w:rsidRPr="00EB403A">
              <w:rPr>
                <w:sz w:val="20"/>
                <w:szCs w:val="20"/>
              </w:rPr>
              <w:t>4</w:t>
            </w:r>
          </w:p>
        </w:tc>
        <w:tc>
          <w:tcPr>
            <w:tcW w:w="1569" w:type="dxa"/>
          </w:tcPr>
          <w:p w:rsidR="00247741" w:rsidRPr="00EB403A" w:rsidRDefault="00247741" w:rsidP="009927BB">
            <w:pPr>
              <w:jc w:val="center"/>
              <w:rPr>
                <w:sz w:val="20"/>
                <w:szCs w:val="20"/>
              </w:rPr>
            </w:pPr>
            <w:r w:rsidRPr="00EB403A">
              <w:rPr>
                <w:sz w:val="20"/>
                <w:szCs w:val="20"/>
              </w:rPr>
              <w:t>1</w:t>
            </w:r>
          </w:p>
        </w:tc>
        <w:tc>
          <w:tcPr>
            <w:tcW w:w="1439" w:type="dxa"/>
          </w:tcPr>
          <w:p w:rsidR="00247741" w:rsidRPr="00EB403A" w:rsidRDefault="00247741" w:rsidP="009927BB">
            <w:pPr>
              <w:jc w:val="center"/>
              <w:rPr>
                <w:sz w:val="20"/>
                <w:szCs w:val="20"/>
              </w:rPr>
            </w:pPr>
            <w:r w:rsidRPr="00EB403A">
              <w:rPr>
                <w:sz w:val="20"/>
                <w:szCs w:val="20"/>
              </w:rPr>
              <w:t>3</w:t>
            </w:r>
          </w:p>
        </w:tc>
        <w:tc>
          <w:tcPr>
            <w:tcW w:w="1497" w:type="dxa"/>
          </w:tcPr>
          <w:p w:rsidR="00247741" w:rsidRPr="00EB403A" w:rsidRDefault="00247741" w:rsidP="009927BB">
            <w:pPr>
              <w:jc w:val="center"/>
              <w:rPr>
                <w:sz w:val="20"/>
                <w:szCs w:val="20"/>
              </w:rPr>
            </w:pPr>
            <w:r w:rsidRPr="00EB403A">
              <w:rPr>
                <w:sz w:val="20"/>
                <w:szCs w:val="20"/>
              </w:rPr>
              <w:t>27</w:t>
            </w:r>
          </w:p>
        </w:tc>
        <w:tc>
          <w:tcPr>
            <w:tcW w:w="1375" w:type="dxa"/>
          </w:tcPr>
          <w:p w:rsidR="00247741" w:rsidRPr="00EB403A" w:rsidRDefault="00247741" w:rsidP="009927BB">
            <w:pPr>
              <w:jc w:val="center"/>
              <w:rPr>
                <w:sz w:val="20"/>
                <w:szCs w:val="20"/>
              </w:rPr>
            </w:pPr>
            <w:r w:rsidRPr="00EB403A">
              <w:rPr>
                <w:sz w:val="20"/>
                <w:szCs w:val="20"/>
              </w:rPr>
              <w:t>-</w:t>
            </w:r>
          </w:p>
        </w:tc>
        <w:tc>
          <w:tcPr>
            <w:tcW w:w="1321" w:type="dxa"/>
          </w:tcPr>
          <w:p w:rsidR="00247741" w:rsidRPr="00EB403A" w:rsidRDefault="00247741" w:rsidP="009927BB">
            <w:pPr>
              <w:jc w:val="center"/>
              <w:rPr>
                <w:sz w:val="20"/>
                <w:szCs w:val="20"/>
              </w:rPr>
            </w:pPr>
            <w:r w:rsidRPr="00EB403A">
              <w:rPr>
                <w:sz w:val="20"/>
                <w:szCs w:val="20"/>
              </w:rPr>
              <w:t>-</w:t>
            </w:r>
          </w:p>
        </w:tc>
        <w:tc>
          <w:tcPr>
            <w:tcW w:w="1161" w:type="dxa"/>
          </w:tcPr>
          <w:p w:rsidR="00247741" w:rsidRPr="00EB403A" w:rsidRDefault="00247741" w:rsidP="009927BB">
            <w:pPr>
              <w:jc w:val="center"/>
              <w:rPr>
                <w:sz w:val="20"/>
                <w:szCs w:val="20"/>
              </w:rPr>
            </w:pPr>
            <w:r w:rsidRPr="00EB403A">
              <w:rPr>
                <w:sz w:val="20"/>
                <w:szCs w:val="20"/>
              </w:rPr>
              <w:t>35</w:t>
            </w:r>
          </w:p>
        </w:tc>
      </w:tr>
      <w:tr w:rsidR="00247741" w:rsidRPr="00EB403A" w:rsidTr="00723EF4">
        <w:tc>
          <w:tcPr>
            <w:tcW w:w="959" w:type="dxa"/>
          </w:tcPr>
          <w:p w:rsidR="00247741" w:rsidRPr="00EB403A" w:rsidRDefault="00247741" w:rsidP="002E336A">
            <w:pPr>
              <w:rPr>
                <w:sz w:val="20"/>
                <w:szCs w:val="20"/>
              </w:rPr>
            </w:pPr>
            <w:r w:rsidRPr="00EB403A">
              <w:rPr>
                <w:sz w:val="20"/>
                <w:szCs w:val="20"/>
              </w:rPr>
              <w:t>CO3</w:t>
            </w:r>
          </w:p>
        </w:tc>
        <w:tc>
          <w:tcPr>
            <w:tcW w:w="1362" w:type="dxa"/>
          </w:tcPr>
          <w:p w:rsidR="00247741" w:rsidRPr="00EB403A" w:rsidRDefault="00247741" w:rsidP="002B3C37">
            <w:pPr>
              <w:jc w:val="center"/>
              <w:rPr>
                <w:sz w:val="20"/>
                <w:szCs w:val="20"/>
              </w:rPr>
            </w:pPr>
            <w:r w:rsidRPr="00EB403A">
              <w:rPr>
                <w:sz w:val="20"/>
                <w:szCs w:val="20"/>
              </w:rPr>
              <w:t>2</w:t>
            </w:r>
          </w:p>
        </w:tc>
        <w:tc>
          <w:tcPr>
            <w:tcW w:w="1569" w:type="dxa"/>
          </w:tcPr>
          <w:p w:rsidR="00247741" w:rsidRPr="00EB403A" w:rsidRDefault="00247741" w:rsidP="002B3C37">
            <w:pPr>
              <w:jc w:val="center"/>
              <w:rPr>
                <w:sz w:val="20"/>
                <w:szCs w:val="20"/>
              </w:rPr>
            </w:pPr>
            <w:r w:rsidRPr="00EB403A">
              <w:rPr>
                <w:sz w:val="20"/>
                <w:szCs w:val="20"/>
              </w:rPr>
              <w:t>12</w:t>
            </w:r>
          </w:p>
        </w:tc>
        <w:tc>
          <w:tcPr>
            <w:tcW w:w="1439" w:type="dxa"/>
          </w:tcPr>
          <w:p w:rsidR="00247741" w:rsidRPr="00EB403A" w:rsidRDefault="00247741" w:rsidP="002B3C37">
            <w:pPr>
              <w:jc w:val="center"/>
              <w:rPr>
                <w:sz w:val="20"/>
                <w:szCs w:val="20"/>
              </w:rPr>
            </w:pPr>
            <w:r w:rsidRPr="00EB403A">
              <w:rPr>
                <w:sz w:val="20"/>
                <w:szCs w:val="20"/>
              </w:rPr>
              <w:t>9</w:t>
            </w:r>
          </w:p>
        </w:tc>
        <w:tc>
          <w:tcPr>
            <w:tcW w:w="1497" w:type="dxa"/>
          </w:tcPr>
          <w:p w:rsidR="00247741" w:rsidRPr="00EB403A" w:rsidRDefault="00247741" w:rsidP="002B3C37">
            <w:pPr>
              <w:jc w:val="center"/>
              <w:rPr>
                <w:sz w:val="20"/>
                <w:szCs w:val="20"/>
              </w:rPr>
            </w:pPr>
            <w:r w:rsidRPr="00EB403A">
              <w:rPr>
                <w:sz w:val="20"/>
                <w:szCs w:val="20"/>
              </w:rPr>
              <w:t>6</w:t>
            </w:r>
          </w:p>
        </w:tc>
        <w:tc>
          <w:tcPr>
            <w:tcW w:w="1375" w:type="dxa"/>
          </w:tcPr>
          <w:p w:rsidR="00247741" w:rsidRPr="00EB403A" w:rsidRDefault="00247741" w:rsidP="002B3C37">
            <w:pPr>
              <w:jc w:val="center"/>
              <w:rPr>
                <w:sz w:val="20"/>
                <w:szCs w:val="20"/>
              </w:rPr>
            </w:pPr>
            <w:r w:rsidRPr="00EB403A">
              <w:rPr>
                <w:sz w:val="20"/>
                <w:szCs w:val="20"/>
              </w:rPr>
              <w:t>-</w:t>
            </w:r>
          </w:p>
        </w:tc>
        <w:tc>
          <w:tcPr>
            <w:tcW w:w="1321" w:type="dxa"/>
          </w:tcPr>
          <w:p w:rsidR="00247741" w:rsidRPr="00EB403A" w:rsidRDefault="00247741" w:rsidP="002B3C37">
            <w:pPr>
              <w:jc w:val="center"/>
              <w:rPr>
                <w:sz w:val="20"/>
                <w:szCs w:val="20"/>
              </w:rPr>
            </w:pPr>
            <w:r w:rsidRPr="00EB403A">
              <w:rPr>
                <w:sz w:val="20"/>
                <w:szCs w:val="20"/>
              </w:rPr>
              <w:t>-</w:t>
            </w:r>
          </w:p>
        </w:tc>
        <w:tc>
          <w:tcPr>
            <w:tcW w:w="1161" w:type="dxa"/>
          </w:tcPr>
          <w:p w:rsidR="00247741" w:rsidRPr="00EB403A" w:rsidRDefault="00247741" w:rsidP="002B3C37">
            <w:pPr>
              <w:jc w:val="center"/>
              <w:rPr>
                <w:sz w:val="20"/>
                <w:szCs w:val="20"/>
              </w:rPr>
            </w:pPr>
            <w:r w:rsidRPr="00EB403A">
              <w:rPr>
                <w:sz w:val="20"/>
                <w:szCs w:val="20"/>
              </w:rPr>
              <w:t>29</w:t>
            </w:r>
          </w:p>
        </w:tc>
      </w:tr>
      <w:tr w:rsidR="00247741" w:rsidRPr="00EB403A" w:rsidTr="00723EF4">
        <w:tc>
          <w:tcPr>
            <w:tcW w:w="959" w:type="dxa"/>
          </w:tcPr>
          <w:p w:rsidR="00247741" w:rsidRPr="00EB403A" w:rsidRDefault="00247741" w:rsidP="002E336A">
            <w:pPr>
              <w:rPr>
                <w:sz w:val="20"/>
                <w:szCs w:val="20"/>
              </w:rPr>
            </w:pPr>
            <w:r w:rsidRPr="00EB403A">
              <w:rPr>
                <w:sz w:val="20"/>
                <w:szCs w:val="20"/>
              </w:rPr>
              <w:t>CO4</w:t>
            </w:r>
          </w:p>
        </w:tc>
        <w:tc>
          <w:tcPr>
            <w:tcW w:w="1362" w:type="dxa"/>
          </w:tcPr>
          <w:p w:rsidR="00247741" w:rsidRPr="00EB403A" w:rsidRDefault="00247741" w:rsidP="002B3C37">
            <w:pPr>
              <w:jc w:val="center"/>
              <w:rPr>
                <w:sz w:val="20"/>
                <w:szCs w:val="20"/>
              </w:rPr>
            </w:pPr>
            <w:r w:rsidRPr="00EB403A">
              <w:rPr>
                <w:sz w:val="20"/>
                <w:szCs w:val="20"/>
              </w:rPr>
              <w:t>1</w:t>
            </w:r>
          </w:p>
        </w:tc>
        <w:tc>
          <w:tcPr>
            <w:tcW w:w="1569" w:type="dxa"/>
          </w:tcPr>
          <w:p w:rsidR="00247741" w:rsidRPr="00EB403A" w:rsidRDefault="00247741" w:rsidP="002B3C37">
            <w:pPr>
              <w:jc w:val="center"/>
              <w:rPr>
                <w:sz w:val="20"/>
                <w:szCs w:val="20"/>
              </w:rPr>
            </w:pPr>
            <w:r w:rsidRPr="00EB403A">
              <w:rPr>
                <w:sz w:val="20"/>
                <w:szCs w:val="20"/>
              </w:rPr>
              <w:t>9</w:t>
            </w:r>
          </w:p>
        </w:tc>
        <w:tc>
          <w:tcPr>
            <w:tcW w:w="1439" w:type="dxa"/>
          </w:tcPr>
          <w:p w:rsidR="00247741" w:rsidRPr="00EB403A" w:rsidRDefault="00247741" w:rsidP="002B3C37">
            <w:pPr>
              <w:jc w:val="center"/>
              <w:rPr>
                <w:sz w:val="20"/>
                <w:szCs w:val="20"/>
              </w:rPr>
            </w:pPr>
            <w:r w:rsidRPr="00EB403A">
              <w:rPr>
                <w:sz w:val="20"/>
                <w:szCs w:val="20"/>
              </w:rPr>
              <w:t>7</w:t>
            </w:r>
          </w:p>
        </w:tc>
        <w:tc>
          <w:tcPr>
            <w:tcW w:w="1497" w:type="dxa"/>
          </w:tcPr>
          <w:p w:rsidR="00247741" w:rsidRPr="00EB403A" w:rsidRDefault="00247741" w:rsidP="002B3C37">
            <w:pPr>
              <w:jc w:val="center"/>
              <w:rPr>
                <w:sz w:val="20"/>
                <w:szCs w:val="20"/>
              </w:rPr>
            </w:pPr>
            <w:r w:rsidRPr="00EB403A">
              <w:rPr>
                <w:sz w:val="20"/>
                <w:szCs w:val="20"/>
              </w:rPr>
              <w:t>-</w:t>
            </w:r>
          </w:p>
        </w:tc>
        <w:tc>
          <w:tcPr>
            <w:tcW w:w="1375" w:type="dxa"/>
          </w:tcPr>
          <w:p w:rsidR="00247741" w:rsidRPr="00EB403A" w:rsidRDefault="00247741" w:rsidP="002B3C37">
            <w:pPr>
              <w:jc w:val="center"/>
              <w:rPr>
                <w:sz w:val="20"/>
                <w:szCs w:val="20"/>
              </w:rPr>
            </w:pPr>
            <w:r w:rsidRPr="00EB403A">
              <w:rPr>
                <w:sz w:val="20"/>
                <w:szCs w:val="20"/>
              </w:rPr>
              <w:t>-</w:t>
            </w:r>
          </w:p>
        </w:tc>
        <w:tc>
          <w:tcPr>
            <w:tcW w:w="1321" w:type="dxa"/>
          </w:tcPr>
          <w:p w:rsidR="00247741" w:rsidRPr="00EB403A" w:rsidRDefault="00247741" w:rsidP="002B3C37">
            <w:pPr>
              <w:jc w:val="center"/>
              <w:rPr>
                <w:sz w:val="20"/>
                <w:szCs w:val="20"/>
              </w:rPr>
            </w:pPr>
            <w:r w:rsidRPr="00EB403A">
              <w:rPr>
                <w:sz w:val="20"/>
                <w:szCs w:val="20"/>
              </w:rPr>
              <w:t>-</w:t>
            </w:r>
          </w:p>
        </w:tc>
        <w:tc>
          <w:tcPr>
            <w:tcW w:w="1161" w:type="dxa"/>
          </w:tcPr>
          <w:p w:rsidR="00247741" w:rsidRPr="00EB403A" w:rsidRDefault="00247741" w:rsidP="002B3C37">
            <w:pPr>
              <w:jc w:val="center"/>
              <w:rPr>
                <w:sz w:val="20"/>
                <w:szCs w:val="20"/>
              </w:rPr>
            </w:pPr>
            <w:r w:rsidRPr="00EB403A">
              <w:rPr>
                <w:sz w:val="20"/>
                <w:szCs w:val="20"/>
              </w:rPr>
              <w:t>17</w:t>
            </w:r>
          </w:p>
        </w:tc>
      </w:tr>
      <w:tr w:rsidR="00247741" w:rsidRPr="00EB403A" w:rsidTr="00723EF4">
        <w:tc>
          <w:tcPr>
            <w:tcW w:w="959" w:type="dxa"/>
          </w:tcPr>
          <w:p w:rsidR="00247741" w:rsidRPr="00EB403A" w:rsidRDefault="00247741" w:rsidP="002E336A">
            <w:pPr>
              <w:rPr>
                <w:sz w:val="20"/>
                <w:szCs w:val="20"/>
              </w:rPr>
            </w:pPr>
            <w:r w:rsidRPr="00EB403A">
              <w:rPr>
                <w:sz w:val="20"/>
                <w:szCs w:val="20"/>
              </w:rPr>
              <w:t>CO5</w:t>
            </w:r>
          </w:p>
        </w:tc>
        <w:tc>
          <w:tcPr>
            <w:tcW w:w="1362" w:type="dxa"/>
          </w:tcPr>
          <w:p w:rsidR="00247741" w:rsidRPr="00EB403A" w:rsidRDefault="00247741" w:rsidP="002B3C37">
            <w:pPr>
              <w:jc w:val="center"/>
              <w:rPr>
                <w:sz w:val="20"/>
                <w:szCs w:val="20"/>
              </w:rPr>
            </w:pPr>
            <w:r w:rsidRPr="00EB403A">
              <w:rPr>
                <w:sz w:val="20"/>
                <w:szCs w:val="20"/>
              </w:rPr>
              <w:t>1</w:t>
            </w:r>
          </w:p>
        </w:tc>
        <w:tc>
          <w:tcPr>
            <w:tcW w:w="1569" w:type="dxa"/>
          </w:tcPr>
          <w:p w:rsidR="00247741" w:rsidRPr="00EB403A" w:rsidRDefault="00247741" w:rsidP="002B3C37">
            <w:pPr>
              <w:jc w:val="center"/>
              <w:rPr>
                <w:sz w:val="20"/>
                <w:szCs w:val="20"/>
              </w:rPr>
            </w:pPr>
            <w:r w:rsidRPr="00EB403A">
              <w:rPr>
                <w:sz w:val="20"/>
                <w:szCs w:val="20"/>
              </w:rPr>
              <w:t>1</w:t>
            </w:r>
          </w:p>
        </w:tc>
        <w:tc>
          <w:tcPr>
            <w:tcW w:w="1439" w:type="dxa"/>
          </w:tcPr>
          <w:p w:rsidR="00247741" w:rsidRPr="00EB403A" w:rsidRDefault="00247741" w:rsidP="002B3C37">
            <w:pPr>
              <w:jc w:val="center"/>
              <w:rPr>
                <w:sz w:val="20"/>
                <w:szCs w:val="20"/>
              </w:rPr>
            </w:pPr>
            <w:r w:rsidRPr="00EB403A">
              <w:rPr>
                <w:sz w:val="20"/>
                <w:szCs w:val="20"/>
              </w:rPr>
              <w:t>3</w:t>
            </w:r>
          </w:p>
        </w:tc>
        <w:tc>
          <w:tcPr>
            <w:tcW w:w="1497" w:type="dxa"/>
          </w:tcPr>
          <w:p w:rsidR="00247741" w:rsidRPr="00EB403A" w:rsidRDefault="00247741" w:rsidP="002B3C37">
            <w:pPr>
              <w:jc w:val="center"/>
              <w:rPr>
                <w:sz w:val="20"/>
                <w:szCs w:val="20"/>
              </w:rPr>
            </w:pPr>
            <w:r w:rsidRPr="00EB403A">
              <w:rPr>
                <w:sz w:val="20"/>
                <w:szCs w:val="20"/>
              </w:rPr>
              <w:t>-</w:t>
            </w:r>
          </w:p>
        </w:tc>
        <w:tc>
          <w:tcPr>
            <w:tcW w:w="1375" w:type="dxa"/>
          </w:tcPr>
          <w:p w:rsidR="00247741" w:rsidRPr="00EB403A" w:rsidRDefault="00247741" w:rsidP="002B3C37">
            <w:pPr>
              <w:jc w:val="center"/>
              <w:rPr>
                <w:sz w:val="20"/>
                <w:szCs w:val="20"/>
              </w:rPr>
            </w:pPr>
            <w:r w:rsidRPr="00EB403A">
              <w:rPr>
                <w:sz w:val="20"/>
                <w:szCs w:val="20"/>
              </w:rPr>
              <w:t>-</w:t>
            </w:r>
          </w:p>
        </w:tc>
        <w:tc>
          <w:tcPr>
            <w:tcW w:w="1321" w:type="dxa"/>
          </w:tcPr>
          <w:p w:rsidR="00247741" w:rsidRPr="00EB403A" w:rsidRDefault="00247741" w:rsidP="002B3C37">
            <w:pPr>
              <w:jc w:val="center"/>
              <w:rPr>
                <w:sz w:val="20"/>
                <w:szCs w:val="20"/>
              </w:rPr>
            </w:pPr>
            <w:r w:rsidRPr="00EB403A">
              <w:rPr>
                <w:sz w:val="20"/>
                <w:szCs w:val="20"/>
              </w:rPr>
              <w:t>-</w:t>
            </w:r>
          </w:p>
        </w:tc>
        <w:tc>
          <w:tcPr>
            <w:tcW w:w="1161" w:type="dxa"/>
          </w:tcPr>
          <w:p w:rsidR="00247741" w:rsidRPr="00EB403A" w:rsidRDefault="00247741" w:rsidP="002B3C37">
            <w:pPr>
              <w:jc w:val="center"/>
              <w:rPr>
                <w:sz w:val="20"/>
                <w:szCs w:val="20"/>
              </w:rPr>
            </w:pPr>
            <w:r w:rsidRPr="00EB403A">
              <w:rPr>
                <w:sz w:val="20"/>
                <w:szCs w:val="20"/>
              </w:rPr>
              <w:t>05</w:t>
            </w:r>
          </w:p>
        </w:tc>
      </w:tr>
      <w:tr w:rsidR="00247741" w:rsidRPr="00EB403A" w:rsidTr="00723EF4">
        <w:tc>
          <w:tcPr>
            <w:tcW w:w="959" w:type="dxa"/>
          </w:tcPr>
          <w:p w:rsidR="00247741" w:rsidRPr="00EB403A" w:rsidRDefault="00247741" w:rsidP="002E336A">
            <w:pPr>
              <w:rPr>
                <w:sz w:val="20"/>
                <w:szCs w:val="20"/>
              </w:rPr>
            </w:pPr>
            <w:r w:rsidRPr="00EB403A">
              <w:rPr>
                <w:sz w:val="20"/>
                <w:szCs w:val="20"/>
              </w:rPr>
              <w:t>CO6</w:t>
            </w:r>
          </w:p>
        </w:tc>
        <w:tc>
          <w:tcPr>
            <w:tcW w:w="1362" w:type="dxa"/>
          </w:tcPr>
          <w:p w:rsidR="00247741" w:rsidRPr="00EB403A" w:rsidRDefault="00247741" w:rsidP="002B3C37">
            <w:pPr>
              <w:jc w:val="center"/>
              <w:rPr>
                <w:sz w:val="20"/>
                <w:szCs w:val="20"/>
              </w:rPr>
            </w:pPr>
            <w:r w:rsidRPr="00EB403A">
              <w:rPr>
                <w:sz w:val="20"/>
                <w:szCs w:val="20"/>
              </w:rPr>
              <w:t>3</w:t>
            </w:r>
          </w:p>
        </w:tc>
        <w:tc>
          <w:tcPr>
            <w:tcW w:w="1569" w:type="dxa"/>
          </w:tcPr>
          <w:p w:rsidR="00247741" w:rsidRPr="00EB403A" w:rsidRDefault="00247741" w:rsidP="002B3C37">
            <w:pPr>
              <w:jc w:val="center"/>
              <w:rPr>
                <w:sz w:val="20"/>
                <w:szCs w:val="20"/>
              </w:rPr>
            </w:pPr>
            <w:r w:rsidRPr="00EB403A">
              <w:rPr>
                <w:sz w:val="20"/>
                <w:szCs w:val="20"/>
              </w:rPr>
              <w:t>6</w:t>
            </w:r>
          </w:p>
        </w:tc>
        <w:tc>
          <w:tcPr>
            <w:tcW w:w="1439" w:type="dxa"/>
          </w:tcPr>
          <w:p w:rsidR="00247741" w:rsidRPr="00EB403A" w:rsidRDefault="00247741" w:rsidP="002B3C37">
            <w:pPr>
              <w:jc w:val="center"/>
              <w:rPr>
                <w:sz w:val="20"/>
                <w:szCs w:val="20"/>
              </w:rPr>
            </w:pPr>
            <w:r w:rsidRPr="00EB403A">
              <w:rPr>
                <w:sz w:val="20"/>
                <w:szCs w:val="20"/>
              </w:rPr>
              <w:t>-</w:t>
            </w:r>
          </w:p>
        </w:tc>
        <w:tc>
          <w:tcPr>
            <w:tcW w:w="1497" w:type="dxa"/>
          </w:tcPr>
          <w:p w:rsidR="00247741" w:rsidRPr="00EB403A" w:rsidRDefault="00247741" w:rsidP="002B3C37">
            <w:pPr>
              <w:jc w:val="center"/>
              <w:rPr>
                <w:sz w:val="20"/>
                <w:szCs w:val="20"/>
              </w:rPr>
            </w:pPr>
            <w:r w:rsidRPr="00EB403A">
              <w:rPr>
                <w:sz w:val="20"/>
                <w:szCs w:val="20"/>
              </w:rPr>
              <w:t>-</w:t>
            </w:r>
          </w:p>
        </w:tc>
        <w:tc>
          <w:tcPr>
            <w:tcW w:w="1375" w:type="dxa"/>
          </w:tcPr>
          <w:p w:rsidR="00247741" w:rsidRPr="00EB403A" w:rsidRDefault="00247741" w:rsidP="002B3C37">
            <w:pPr>
              <w:jc w:val="center"/>
              <w:rPr>
                <w:sz w:val="20"/>
                <w:szCs w:val="20"/>
              </w:rPr>
            </w:pPr>
            <w:r w:rsidRPr="00EB403A">
              <w:rPr>
                <w:sz w:val="20"/>
                <w:szCs w:val="20"/>
              </w:rPr>
              <w:t>-</w:t>
            </w:r>
          </w:p>
        </w:tc>
        <w:tc>
          <w:tcPr>
            <w:tcW w:w="1321" w:type="dxa"/>
          </w:tcPr>
          <w:p w:rsidR="00247741" w:rsidRPr="00EB403A" w:rsidRDefault="00247741" w:rsidP="002B3C37">
            <w:pPr>
              <w:jc w:val="center"/>
              <w:rPr>
                <w:sz w:val="20"/>
                <w:szCs w:val="20"/>
              </w:rPr>
            </w:pPr>
            <w:r w:rsidRPr="00EB403A">
              <w:rPr>
                <w:sz w:val="20"/>
                <w:szCs w:val="20"/>
              </w:rPr>
              <w:t>6</w:t>
            </w:r>
          </w:p>
        </w:tc>
        <w:tc>
          <w:tcPr>
            <w:tcW w:w="1161" w:type="dxa"/>
          </w:tcPr>
          <w:p w:rsidR="00247741" w:rsidRPr="00EB403A" w:rsidRDefault="00247741" w:rsidP="002B3C37">
            <w:pPr>
              <w:jc w:val="center"/>
              <w:rPr>
                <w:sz w:val="20"/>
                <w:szCs w:val="20"/>
              </w:rPr>
            </w:pPr>
            <w:r w:rsidRPr="00EB403A">
              <w:rPr>
                <w:sz w:val="20"/>
                <w:szCs w:val="20"/>
              </w:rPr>
              <w:t>15</w:t>
            </w:r>
          </w:p>
        </w:tc>
      </w:tr>
      <w:tr w:rsidR="00247741" w:rsidRPr="00EB403A" w:rsidTr="007A09B9">
        <w:tc>
          <w:tcPr>
            <w:tcW w:w="9522" w:type="dxa"/>
            <w:gridSpan w:val="7"/>
          </w:tcPr>
          <w:p w:rsidR="00247741" w:rsidRPr="00EB403A" w:rsidRDefault="00247741" w:rsidP="002E336A">
            <w:pPr>
              <w:rPr>
                <w:sz w:val="20"/>
                <w:szCs w:val="20"/>
              </w:rPr>
            </w:pPr>
          </w:p>
        </w:tc>
        <w:tc>
          <w:tcPr>
            <w:tcW w:w="1161" w:type="dxa"/>
          </w:tcPr>
          <w:p w:rsidR="00247741" w:rsidRPr="00EB403A" w:rsidRDefault="00247741" w:rsidP="00A73599">
            <w:pPr>
              <w:jc w:val="center"/>
              <w:rPr>
                <w:b/>
                <w:sz w:val="20"/>
                <w:szCs w:val="20"/>
              </w:rPr>
            </w:pPr>
            <w:r w:rsidRPr="00EB403A">
              <w:rPr>
                <w:b/>
                <w:sz w:val="20"/>
                <w:szCs w:val="20"/>
              </w:rPr>
              <w:t>124</w:t>
            </w:r>
          </w:p>
        </w:tc>
      </w:tr>
    </w:tbl>
    <w:p w:rsidR="00247741" w:rsidRPr="00EB403A" w:rsidRDefault="00247741" w:rsidP="002E336A">
      <w:pPr>
        <w:rPr>
          <w:sz w:val="22"/>
          <w:szCs w:val="22"/>
        </w:rPr>
      </w:pPr>
    </w:p>
    <w:p w:rsidR="00247741" w:rsidRDefault="00247741" w:rsidP="0045172E">
      <w:pPr>
        <w:jc w:val="center"/>
        <w:rPr>
          <w:rFonts w:ascii="Arial" w:hAnsi="Arial" w:cs="Arial"/>
          <w:noProof/>
        </w:rPr>
      </w:pPr>
      <w:r w:rsidRPr="00BA50B9">
        <w:rPr>
          <w:rFonts w:ascii="Arial" w:hAnsi="Arial" w:cs="Arial"/>
          <w:noProof/>
        </w:rPr>
        <w:lastRenderedPageBreak/>
        <w:tab/>
      </w:r>
      <w:r w:rsidRPr="00BA50B9">
        <w:rPr>
          <w:rFonts w:ascii="Arial" w:hAnsi="Arial" w:cs="Arial"/>
          <w:noProof/>
        </w:rPr>
        <w:tab/>
      </w:r>
      <w:r w:rsidRPr="00863123">
        <w:rPr>
          <w:b/>
          <w:noProof/>
        </w:rPr>
        <w:drawing>
          <wp:inline distT="0" distB="0" distL="0" distR="0" wp14:anchorId="4C652F0F" wp14:editId="60CB29E4">
            <wp:extent cx="6230219" cy="1657581"/>
            <wp:effectExtent l="0" t="0" r="0" b="0"/>
            <wp:docPr id="1062" name="Picture 106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45172E">
      <w:pPr>
        <w:jc w:val="center"/>
        <w:rPr>
          <w:rFonts w:ascii="Arial" w:hAnsi="Arial" w:cs="Arial"/>
          <w:noProof/>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47741" w:rsidRPr="001E42AE" w:rsidTr="009C714F">
        <w:trPr>
          <w:trHeight w:val="397"/>
        </w:trPr>
        <w:tc>
          <w:tcPr>
            <w:tcW w:w="1696" w:type="dxa"/>
            <w:vAlign w:val="center"/>
          </w:tcPr>
          <w:p w:rsidR="00247741" w:rsidRPr="00176493" w:rsidRDefault="00247741" w:rsidP="009C714F">
            <w:pPr>
              <w:pStyle w:val="Title"/>
              <w:jc w:val="left"/>
              <w:rPr>
                <w:b/>
                <w:szCs w:val="24"/>
              </w:rPr>
            </w:pPr>
            <w:r w:rsidRPr="00176493">
              <w:rPr>
                <w:b/>
                <w:szCs w:val="24"/>
              </w:rPr>
              <w:t xml:space="preserve">Course Code      </w:t>
            </w:r>
          </w:p>
        </w:tc>
        <w:tc>
          <w:tcPr>
            <w:tcW w:w="6151" w:type="dxa"/>
            <w:vAlign w:val="center"/>
          </w:tcPr>
          <w:p w:rsidR="00247741" w:rsidRPr="00176493" w:rsidRDefault="00247741" w:rsidP="009C714F">
            <w:pPr>
              <w:pStyle w:val="Title"/>
              <w:jc w:val="left"/>
              <w:rPr>
                <w:b/>
                <w:szCs w:val="24"/>
              </w:rPr>
            </w:pPr>
            <w:r w:rsidRPr="007850E9">
              <w:rPr>
                <w:b/>
                <w:szCs w:val="28"/>
              </w:rPr>
              <w:t>20CS2050</w:t>
            </w:r>
          </w:p>
        </w:tc>
        <w:tc>
          <w:tcPr>
            <w:tcW w:w="1504" w:type="dxa"/>
            <w:vAlign w:val="center"/>
          </w:tcPr>
          <w:p w:rsidR="00247741" w:rsidRPr="00176493" w:rsidRDefault="00247741" w:rsidP="009C714F">
            <w:pPr>
              <w:pStyle w:val="Title"/>
              <w:ind w:left="-468" w:firstLine="468"/>
              <w:jc w:val="left"/>
              <w:rPr>
                <w:szCs w:val="24"/>
              </w:rPr>
            </w:pPr>
            <w:r w:rsidRPr="00176493">
              <w:rPr>
                <w:b/>
                <w:bCs/>
                <w:szCs w:val="24"/>
              </w:rPr>
              <w:t xml:space="preserve">Duration       </w:t>
            </w:r>
          </w:p>
        </w:tc>
        <w:tc>
          <w:tcPr>
            <w:tcW w:w="1056" w:type="dxa"/>
            <w:vAlign w:val="center"/>
          </w:tcPr>
          <w:p w:rsidR="00247741" w:rsidRPr="00176493" w:rsidRDefault="00247741" w:rsidP="009C714F">
            <w:pPr>
              <w:pStyle w:val="Title"/>
              <w:jc w:val="left"/>
              <w:rPr>
                <w:b/>
                <w:szCs w:val="24"/>
              </w:rPr>
            </w:pPr>
            <w:r w:rsidRPr="00176493">
              <w:rPr>
                <w:b/>
                <w:szCs w:val="24"/>
              </w:rPr>
              <w:t>3hrs</w:t>
            </w:r>
          </w:p>
        </w:tc>
      </w:tr>
      <w:tr w:rsidR="00247741" w:rsidRPr="001E42AE" w:rsidTr="009C714F">
        <w:trPr>
          <w:trHeight w:val="397"/>
        </w:trPr>
        <w:tc>
          <w:tcPr>
            <w:tcW w:w="1696" w:type="dxa"/>
            <w:vAlign w:val="center"/>
          </w:tcPr>
          <w:p w:rsidR="00247741" w:rsidRPr="00176493" w:rsidRDefault="00247741" w:rsidP="009C714F">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9C714F">
            <w:pPr>
              <w:pStyle w:val="Title"/>
              <w:jc w:val="left"/>
              <w:rPr>
                <w:b/>
                <w:szCs w:val="24"/>
              </w:rPr>
            </w:pPr>
            <w:r w:rsidRPr="007850E9">
              <w:rPr>
                <w:b/>
                <w:szCs w:val="28"/>
              </w:rPr>
              <w:t>SOFTWARE ENGINEERING</w:t>
            </w:r>
          </w:p>
        </w:tc>
        <w:tc>
          <w:tcPr>
            <w:tcW w:w="1504" w:type="dxa"/>
            <w:vAlign w:val="center"/>
          </w:tcPr>
          <w:p w:rsidR="00247741" w:rsidRPr="00176493" w:rsidRDefault="00247741" w:rsidP="009C714F">
            <w:pPr>
              <w:pStyle w:val="Title"/>
              <w:jc w:val="left"/>
              <w:rPr>
                <w:b/>
                <w:bCs/>
                <w:szCs w:val="24"/>
              </w:rPr>
            </w:pPr>
            <w:r w:rsidRPr="00176493">
              <w:rPr>
                <w:b/>
                <w:bCs/>
                <w:szCs w:val="24"/>
              </w:rPr>
              <w:t xml:space="preserve">Max. Marks </w:t>
            </w:r>
          </w:p>
        </w:tc>
        <w:tc>
          <w:tcPr>
            <w:tcW w:w="1056" w:type="dxa"/>
            <w:vAlign w:val="center"/>
          </w:tcPr>
          <w:p w:rsidR="00247741" w:rsidRPr="00176493" w:rsidRDefault="00247741" w:rsidP="009C714F">
            <w:pPr>
              <w:pStyle w:val="Title"/>
              <w:jc w:val="left"/>
              <w:rPr>
                <w:b/>
                <w:szCs w:val="24"/>
              </w:rPr>
            </w:pPr>
            <w:r w:rsidRPr="00176493">
              <w:rPr>
                <w:b/>
                <w:szCs w:val="24"/>
              </w:rPr>
              <w:t>100</w:t>
            </w:r>
          </w:p>
        </w:tc>
      </w:tr>
    </w:tbl>
    <w:p w:rsidR="00247741" w:rsidRPr="00BA50B9" w:rsidRDefault="00247741" w:rsidP="005133D7">
      <w:pPr>
        <w:rPr>
          <w:b/>
          <w:u w:val="single"/>
        </w:rPr>
      </w:pPr>
    </w:p>
    <w:tbl>
      <w:tblPr>
        <w:tblStyle w:val="TableGrid"/>
        <w:tblW w:w="5000" w:type="pct"/>
        <w:tblLook w:val="04A0" w:firstRow="1" w:lastRow="0" w:firstColumn="1" w:lastColumn="0" w:noHBand="0" w:noVBand="1"/>
      </w:tblPr>
      <w:tblGrid>
        <w:gridCol w:w="568"/>
        <w:gridCol w:w="8159"/>
        <w:gridCol w:w="1072"/>
        <w:gridCol w:w="884"/>
      </w:tblGrid>
      <w:tr w:rsidR="00247741" w:rsidRPr="00BA50B9" w:rsidTr="00D9197A">
        <w:tc>
          <w:tcPr>
            <w:tcW w:w="272" w:type="pct"/>
            <w:vAlign w:val="center"/>
          </w:tcPr>
          <w:p w:rsidR="00247741" w:rsidRPr="00BA50B9" w:rsidRDefault="00247741" w:rsidP="005133D7">
            <w:pPr>
              <w:jc w:val="center"/>
              <w:rPr>
                <w:b/>
              </w:rPr>
            </w:pPr>
            <w:r w:rsidRPr="00BA50B9">
              <w:rPr>
                <w:b/>
              </w:rPr>
              <w:t>Q. No.</w:t>
            </w:r>
          </w:p>
        </w:tc>
        <w:tc>
          <w:tcPr>
            <w:tcW w:w="3825" w:type="pct"/>
            <w:vAlign w:val="center"/>
          </w:tcPr>
          <w:p w:rsidR="00247741" w:rsidRPr="00BA50B9" w:rsidRDefault="00247741" w:rsidP="005133D7">
            <w:pPr>
              <w:jc w:val="center"/>
              <w:rPr>
                <w:b/>
              </w:rPr>
            </w:pPr>
            <w:r w:rsidRPr="00BA50B9">
              <w:rPr>
                <w:b/>
              </w:rPr>
              <w:t>Questions</w:t>
            </w:r>
          </w:p>
        </w:tc>
        <w:tc>
          <w:tcPr>
            <w:tcW w:w="483" w:type="pct"/>
          </w:tcPr>
          <w:p w:rsidR="00247741" w:rsidRPr="00BA50B9" w:rsidRDefault="00247741" w:rsidP="005133D7">
            <w:pPr>
              <w:jc w:val="center"/>
              <w:rPr>
                <w:b/>
              </w:rPr>
            </w:pPr>
            <w:r w:rsidRPr="00BA50B9">
              <w:rPr>
                <w:b/>
              </w:rPr>
              <w:t>Course Outcome</w:t>
            </w:r>
            <w:r>
              <w:rPr>
                <w:b/>
              </w:rPr>
              <w:t xml:space="preserve"> / Pattern</w:t>
            </w:r>
          </w:p>
        </w:tc>
        <w:tc>
          <w:tcPr>
            <w:tcW w:w="419" w:type="pct"/>
            <w:vAlign w:val="center"/>
          </w:tcPr>
          <w:p w:rsidR="00247741" w:rsidRPr="00BA50B9" w:rsidRDefault="00247741" w:rsidP="005133D7">
            <w:pPr>
              <w:jc w:val="center"/>
              <w:rPr>
                <w:b/>
              </w:rPr>
            </w:pPr>
            <w:r w:rsidRPr="00BA50B9">
              <w:rPr>
                <w:b/>
              </w:rPr>
              <w:t>Marks</w:t>
            </w:r>
          </w:p>
        </w:tc>
      </w:tr>
      <w:tr w:rsidR="00247741" w:rsidRPr="00BA50B9" w:rsidTr="00D9197A">
        <w:tc>
          <w:tcPr>
            <w:tcW w:w="5000" w:type="pct"/>
            <w:gridSpan w:val="4"/>
          </w:tcPr>
          <w:p w:rsidR="00247741" w:rsidRDefault="00247741" w:rsidP="00C72E99">
            <w:pPr>
              <w:jc w:val="center"/>
              <w:rPr>
                <w:b/>
                <w:u w:val="single"/>
              </w:rPr>
            </w:pPr>
          </w:p>
          <w:p w:rsidR="00247741" w:rsidRDefault="00247741" w:rsidP="00C72E99">
            <w:pPr>
              <w:jc w:val="center"/>
              <w:rPr>
                <w:b/>
                <w:u w:val="single"/>
              </w:rPr>
            </w:pPr>
            <w:r w:rsidRPr="00BA50B9">
              <w:rPr>
                <w:b/>
                <w:u w:val="single"/>
              </w:rPr>
              <w:t>PART – A (10 X 1 = 10 MARKS)</w:t>
            </w:r>
          </w:p>
          <w:p w:rsidR="00247741" w:rsidRPr="00BA50B9" w:rsidRDefault="00247741" w:rsidP="00C72E99">
            <w:pPr>
              <w:jc w:val="center"/>
              <w:rPr>
                <w:b/>
                <w:u w:val="single"/>
              </w:rPr>
            </w:pPr>
          </w:p>
        </w:tc>
      </w:tr>
      <w:tr w:rsidR="00247741" w:rsidRPr="00BA50B9" w:rsidTr="00D9197A">
        <w:tc>
          <w:tcPr>
            <w:tcW w:w="272" w:type="pct"/>
          </w:tcPr>
          <w:p w:rsidR="00247741" w:rsidRPr="00BA50B9" w:rsidRDefault="00247741" w:rsidP="00C72E99">
            <w:pPr>
              <w:jc w:val="center"/>
            </w:pPr>
            <w:r w:rsidRPr="00BA50B9">
              <w:t>1.</w:t>
            </w:r>
          </w:p>
        </w:tc>
        <w:tc>
          <w:tcPr>
            <w:tcW w:w="3825" w:type="pct"/>
          </w:tcPr>
          <w:p w:rsidR="00247741" w:rsidRPr="00BA50B9" w:rsidRDefault="00247741" w:rsidP="00C72E99">
            <w:r>
              <w:t>What is Agility?</w:t>
            </w:r>
          </w:p>
        </w:tc>
        <w:tc>
          <w:tcPr>
            <w:tcW w:w="483" w:type="pct"/>
          </w:tcPr>
          <w:p w:rsidR="00247741" w:rsidRPr="00BA50B9" w:rsidRDefault="00247741" w:rsidP="00D9197A">
            <w:pPr>
              <w:jc w:val="center"/>
            </w:pPr>
            <w:r>
              <w:t>CO1/R</w:t>
            </w:r>
          </w:p>
        </w:tc>
        <w:tc>
          <w:tcPr>
            <w:tcW w:w="419" w:type="pct"/>
          </w:tcPr>
          <w:p w:rsidR="00247741" w:rsidRPr="00BA50B9" w:rsidRDefault="00247741" w:rsidP="00C72E99">
            <w:pPr>
              <w:jc w:val="center"/>
            </w:pPr>
            <w:r w:rsidRPr="00BA50B9">
              <w:t>1</w:t>
            </w:r>
          </w:p>
        </w:tc>
      </w:tr>
      <w:tr w:rsidR="00247741" w:rsidRPr="00BA50B9" w:rsidTr="00D9197A">
        <w:tc>
          <w:tcPr>
            <w:tcW w:w="272" w:type="pct"/>
          </w:tcPr>
          <w:p w:rsidR="00247741" w:rsidRPr="00BA50B9" w:rsidRDefault="00247741" w:rsidP="00C72E99">
            <w:pPr>
              <w:jc w:val="center"/>
            </w:pPr>
            <w:r w:rsidRPr="00BA50B9">
              <w:t>2.</w:t>
            </w:r>
          </w:p>
        </w:tc>
        <w:tc>
          <w:tcPr>
            <w:tcW w:w="3825" w:type="pct"/>
          </w:tcPr>
          <w:p w:rsidR="00247741" w:rsidRPr="00BA50B9" w:rsidRDefault="00247741" w:rsidP="0047067D">
            <w:r>
              <w:t>List any two evolutionary process model.</w:t>
            </w:r>
          </w:p>
        </w:tc>
        <w:tc>
          <w:tcPr>
            <w:tcW w:w="483" w:type="pct"/>
          </w:tcPr>
          <w:p w:rsidR="00247741" w:rsidRPr="00BA50B9" w:rsidRDefault="00247741" w:rsidP="00D9197A">
            <w:pPr>
              <w:jc w:val="center"/>
            </w:pPr>
            <w:r>
              <w:t>CO1/R</w:t>
            </w:r>
          </w:p>
        </w:tc>
        <w:tc>
          <w:tcPr>
            <w:tcW w:w="419" w:type="pct"/>
          </w:tcPr>
          <w:p w:rsidR="00247741" w:rsidRPr="00BA50B9" w:rsidRDefault="00247741" w:rsidP="00C72E99">
            <w:pPr>
              <w:jc w:val="center"/>
            </w:pPr>
            <w:r w:rsidRPr="00BA50B9">
              <w:t>1</w:t>
            </w:r>
          </w:p>
        </w:tc>
      </w:tr>
      <w:tr w:rsidR="00247741" w:rsidRPr="00BA50B9" w:rsidTr="00D9197A">
        <w:tc>
          <w:tcPr>
            <w:tcW w:w="272" w:type="pct"/>
          </w:tcPr>
          <w:p w:rsidR="00247741" w:rsidRPr="00BA50B9" w:rsidRDefault="00247741" w:rsidP="00B57D8D">
            <w:pPr>
              <w:jc w:val="center"/>
            </w:pPr>
            <w:r w:rsidRPr="00BA50B9">
              <w:t>3.</w:t>
            </w:r>
          </w:p>
        </w:tc>
        <w:tc>
          <w:tcPr>
            <w:tcW w:w="3825" w:type="pct"/>
          </w:tcPr>
          <w:p w:rsidR="00247741" w:rsidRPr="00BA50B9" w:rsidRDefault="00247741" w:rsidP="00B57D8D">
            <w:r>
              <w:t>Define the term traceability.</w:t>
            </w:r>
          </w:p>
        </w:tc>
        <w:tc>
          <w:tcPr>
            <w:tcW w:w="483" w:type="pct"/>
          </w:tcPr>
          <w:p w:rsidR="00247741" w:rsidRDefault="00247741" w:rsidP="00D9197A">
            <w:pPr>
              <w:jc w:val="center"/>
            </w:pPr>
            <w:r w:rsidRPr="009F4EF2">
              <w:t>CO</w:t>
            </w:r>
            <w:r>
              <w:t>2</w:t>
            </w:r>
            <w:r w:rsidRPr="009F4EF2">
              <w:t>/</w:t>
            </w:r>
            <w:r>
              <w:t>R</w:t>
            </w:r>
          </w:p>
        </w:tc>
        <w:tc>
          <w:tcPr>
            <w:tcW w:w="419" w:type="pct"/>
          </w:tcPr>
          <w:p w:rsidR="00247741" w:rsidRPr="00BA50B9" w:rsidRDefault="00247741" w:rsidP="00B57D8D">
            <w:pPr>
              <w:jc w:val="center"/>
            </w:pPr>
            <w:r w:rsidRPr="00BA50B9">
              <w:t>1</w:t>
            </w:r>
          </w:p>
        </w:tc>
      </w:tr>
      <w:tr w:rsidR="00247741" w:rsidRPr="00BA50B9" w:rsidTr="00D9197A">
        <w:tc>
          <w:tcPr>
            <w:tcW w:w="272" w:type="pct"/>
          </w:tcPr>
          <w:p w:rsidR="00247741" w:rsidRPr="00BA50B9" w:rsidRDefault="00247741" w:rsidP="00B57D8D">
            <w:pPr>
              <w:jc w:val="center"/>
            </w:pPr>
            <w:r w:rsidRPr="00BA50B9">
              <w:t>4.</w:t>
            </w:r>
          </w:p>
        </w:tc>
        <w:tc>
          <w:tcPr>
            <w:tcW w:w="3825" w:type="pct"/>
          </w:tcPr>
          <w:p w:rsidR="00247741" w:rsidRPr="00BA50B9" w:rsidRDefault="00247741" w:rsidP="00B57D8D">
            <w:r>
              <w:t xml:space="preserve">List any two open source tools available for requirement management. </w:t>
            </w:r>
          </w:p>
        </w:tc>
        <w:tc>
          <w:tcPr>
            <w:tcW w:w="483" w:type="pct"/>
          </w:tcPr>
          <w:p w:rsidR="00247741" w:rsidRDefault="00247741" w:rsidP="00D9197A">
            <w:pPr>
              <w:jc w:val="center"/>
            </w:pPr>
            <w:r>
              <w:t>CO2/A</w:t>
            </w:r>
          </w:p>
        </w:tc>
        <w:tc>
          <w:tcPr>
            <w:tcW w:w="419" w:type="pct"/>
          </w:tcPr>
          <w:p w:rsidR="00247741" w:rsidRPr="00BA50B9" w:rsidRDefault="00247741" w:rsidP="00B57D8D">
            <w:pPr>
              <w:jc w:val="center"/>
            </w:pPr>
            <w:r w:rsidRPr="00BA50B9">
              <w:t>1</w:t>
            </w:r>
          </w:p>
        </w:tc>
      </w:tr>
      <w:tr w:rsidR="00247741" w:rsidRPr="00BA50B9" w:rsidTr="00D9197A">
        <w:tc>
          <w:tcPr>
            <w:tcW w:w="272" w:type="pct"/>
          </w:tcPr>
          <w:p w:rsidR="00247741" w:rsidRPr="00BA50B9" w:rsidRDefault="00247741" w:rsidP="00B57D8D">
            <w:pPr>
              <w:jc w:val="center"/>
            </w:pPr>
            <w:r w:rsidRPr="00BA50B9">
              <w:t>5.</w:t>
            </w:r>
          </w:p>
        </w:tc>
        <w:tc>
          <w:tcPr>
            <w:tcW w:w="3825" w:type="pct"/>
          </w:tcPr>
          <w:p w:rsidR="00247741" w:rsidRPr="00BA50B9" w:rsidRDefault="00247741" w:rsidP="00B57D8D">
            <w:r>
              <w:t>Define modularity.</w:t>
            </w:r>
          </w:p>
        </w:tc>
        <w:tc>
          <w:tcPr>
            <w:tcW w:w="483" w:type="pct"/>
          </w:tcPr>
          <w:p w:rsidR="00247741" w:rsidRDefault="00247741" w:rsidP="00D9197A">
            <w:pPr>
              <w:jc w:val="center"/>
            </w:pPr>
            <w:r>
              <w:t>CO3/R</w:t>
            </w:r>
          </w:p>
        </w:tc>
        <w:tc>
          <w:tcPr>
            <w:tcW w:w="419" w:type="pct"/>
          </w:tcPr>
          <w:p w:rsidR="00247741" w:rsidRPr="00BA50B9" w:rsidRDefault="00247741" w:rsidP="00B57D8D">
            <w:pPr>
              <w:jc w:val="center"/>
            </w:pPr>
            <w:r w:rsidRPr="00BA50B9">
              <w:t>1</w:t>
            </w:r>
          </w:p>
        </w:tc>
      </w:tr>
      <w:tr w:rsidR="00247741" w:rsidRPr="00BA50B9" w:rsidTr="00D9197A">
        <w:tc>
          <w:tcPr>
            <w:tcW w:w="272" w:type="pct"/>
          </w:tcPr>
          <w:p w:rsidR="00247741" w:rsidRPr="00BA50B9" w:rsidRDefault="00247741" w:rsidP="00B57D8D">
            <w:pPr>
              <w:jc w:val="center"/>
            </w:pPr>
            <w:r w:rsidRPr="00BA50B9">
              <w:t>6.</w:t>
            </w:r>
          </w:p>
        </w:tc>
        <w:tc>
          <w:tcPr>
            <w:tcW w:w="3825" w:type="pct"/>
          </w:tcPr>
          <w:p w:rsidR="00247741" w:rsidRPr="00BA50B9" w:rsidRDefault="00247741" w:rsidP="00B57D8D">
            <w:r>
              <w:t>What is information hiding?</w:t>
            </w:r>
          </w:p>
        </w:tc>
        <w:tc>
          <w:tcPr>
            <w:tcW w:w="483" w:type="pct"/>
          </w:tcPr>
          <w:p w:rsidR="00247741" w:rsidRDefault="00247741" w:rsidP="00D9197A">
            <w:pPr>
              <w:jc w:val="center"/>
            </w:pPr>
            <w:r>
              <w:t>CO3/R</w:t>
            </w:r>
          </w:p>
        </w:tc>
        <w:tc>
          <w:tcPr>
            <w:tcW w:w="419" w:type="pct"/>
          </w:tcPr>
          <w:p w:rsidR="00247741" w:rsidRPr="00BA50B9" w:rsidRDefault="00247741" w:rsidP="00B57D8D">
            <w:pPr>
              <w:jc w:val="center"/>
            </w:pPr>
            <w:r w:rsidRPr="00BA50B9">
              <w:t>1</w:t>
            </w:r>
          </w:p>
        </w:tc>
      </w:tr>
      <w:tr w:rsidR="00247741" w:rsidRPr="00BA50B9" w:rsidTr="00D9197A">
        <w:tc>
          <w:tcPr>
            <w:tcW w:w="272" w:type="pct"/>
          </w:tcPr>
          <w:p w:rsidR="00247741" w:rsidRPr="00BA50B9" w:rsidRDefault="00247741" w:rsidP="00B57D8D">
            <w:pPr>
              <w:jc w:val="center"/>
            </w:pPr>
            <w:r w:rsidRPr="00BA50B9">
              <w:t>7.</w:t>
            </w:r>
          </w:p>
        </w:tc>
        <w:tc>
          <w:tcPr>
            <w:tcW w:w="3825" w:type="pct"/>
          </w:tcPr>
          <w:p w:rsidR="00247741" w:rsidRPr="00BA50B9" w:rsidRDefault="00247741" w:rsidP="00D07A54">
            <w:r>
              <w:t>Differentiate the term verification and validation activities in software development.</w:t>
            </w:r>
          </w:p>
        </w:tc>
        <w:tc>
          <w:tcPr>
            <w:tcW w:w="483" w:type="pct"/>
          </w:tcPr>
          <w:p w:rsidR="00247741" w:rsidRDefault="00247741" w:rsidP="00D9197A">
            <w:pPr>
              <w:jc w:val="center"/>
            </w:pPr>
            <w:r>
              <w:t>CO4/U</w:t>
            </w:r>
          </w:p>
        </w:tc>
        <w:tc>
          <w:tcPr>
            <w:tcW w:w="419" w:type="pct"/>
          </w:tcPr>
          <w:p w:rsidR="00247741" w:rsidRPr="00BA50B9" w:rsidRDefault="00247741" w:rsidP="00B57D8D">
            <w:pPr>
              <w:jc w:val="center"/>
            </w:pPr>
            <w:r w:rsidRPr="00BA50B9">
              <w:t>1</w:t>
            </w:r>
          </w:p>
        </w:tc>
      </w:tr>
      <w:tr w:rsidR="00247741" w:rsidRPr="00BA50B9" w:rsidTr="00D9197A">
        <w:tc>
          <w:tcPr>
            <w:tcW w:w="272" w:type="pct"/>
          </w:tcPr>
          <w:p w:rsidR="00247741" w:rsidRPr="00BA50B9" w:rsidRDefault="00247741" w:rsidP="00B57D8D">
            <w:pPr>
              <w:jc w:val="center"/>
            </w:pPr>
            <w:r w:rsidRPr="00BA50B9">
              <w:t>8.</w:t>
            </w:r>
          </w:p>
        </w:tc>
        <w:tc>
          <w:tcPr>
            <w:tcW w:w="3825" w:type="pct"/>
          </w:tcPr>
          <w:p w:rsidR="00247741" w:rsidRPr="00BA50B9" w:rsidRDefault="00247741" w:rsidP="00A5439E">
            <w:r>
              <w:t>What is Black box testing?</w:t>
            </w:r>
          </w:p>
        </w:tc>
        <w:tc>
          <w:tcPr>
            <w:tcW w:w="483" w:type="pct"/>
          </w:tcPr>
          <w:p w:rsidR="00247741" w:rsidRDefault="00247741" w:rsidP="00D9197A">
            <w:pPr>
              <w:jc w:val="center"/>
            </w:pPr>
            <w:r>
              <w:t>CO4/U</w:t>
            </w:r>
          </w:p>
        </w:tc>
        <w:tc>
          <w:tcPr>
            <w:tcW w:w="419" w:type="pct"/>
          </w:tcPr>
          <w:p w:rsidR="00247741" w:rsidRPr="00BA50B9" w:rsidRDefault="00247741" w:rsidP="00B57D8D">
            <w:pPr>
              <w:jc w:val="center"/>
            </w:pPr>
            <w:r w:rsidRPr="00BA50B9">
              <w:t>1</w:t>
            </w:r>
          </w:p>
        </w:tc>
      </w:tr>
      <w:tr w:rsidR="00247741" w:rsidRPr="00BA50B9" w:rsidTr="00D9197A">
        <w:tc>
          <w:tcPr>
            <w:tcW w:w="272" w:type="pct"/>
          </w:tcPr>
          <w:p w:rsidR="00247741" w:rsidRPr="00BA50B9" w:rsidRDefault="00247741" w:rsidP="00B57D8D">
            <w:pPr>
              <w:jc w:val="center"/>
            </w:pPr>
            <w:r w:rsidRPr="00BA50B9">
              <w:t>9.</w:t>
            </w:r>
          </w:p>
        </w:tc>
        <w:tc>
          <w:tcPr>
            <w:tcW w:w="3825" w:type="pct"/>
          </w:tcPr>
          <w:p w:rsidR="00247741" w:rsidRPr="00BA50B9" w:rsidRDefault="00247741" w:rsidP="00D07A54">
            <w:r>
              <w:t>Define SQA.</w:t>
            </w:r>
          </w:p>
        </w:tc>
        <w:tc>
          <w:tcPr>
            <w:tcW w:w="483" w:type="pct"/>
          </w:tcPr>
          <w:p w:rsidR="00247741" w:rsidRDefault="00247741" w:rsidP="00D9197A">
            <w:pPr>
              <w:jc w:val="center"/>
            </w:pPr>
            <w:r>
              <w:t>CO5/R</w:t>
            </w:r>
          </w:p>
        </w:tc>
        <w:tc>
          <w:tcPr>
            <w:tcW w:w="419" w:type="pct"/>
          </w:tcPr>
          <w:p w:rsidR="00247741" w:rsidRPr="00BA50B9" w:rsidRDefault="00247741" w:rsidP="00B57D8D">
            <w:pPr>
              <w:jc w:val="center"/>
            </w:pPr>
            <w:r w:rsidRPr="00BA50B9">
              <w:t>1</w:t>
            </w:r>
          </w:p>
        </w:tc>
      </w:tr>
      <w:tr w:rsidR="00247741" w:rsidRPr="00BA50B9" w:rsidTr="00D9197A">
        <w:tc>
          <w:tcPr>
            <w:tcW w:w="272" w:type="pct"/>
          </w:tcPr>
          <w:p w:rsidR="00247741" w:rsidRPr="00BA50B9" w:rsidRDefault="00247741" w:rsidP="00B57D8D">
            <w:pPr>
              <w:jc w:val="center"/>
            </w:pPr>
            <w:r w:rsidRPr="00BA50B9">
              <w:t>10.</w:t>
            </w:r>
          </w:p>
        </w:tc>
        <w:tc>
          <w:tcPr>
            <w:tcW w:w="3825" w:type="pct"/>
          </w:tcPr>
          <w:p w:rsidR="00247741" w:rsidRPr="00BA50B9" w:rsidRDefault="00247741" w:rsidP="00B57D8D">
            <w:r w:rsidRPr="00A524BB">
              <w:t>List any two core steps of six sigma met</w:t>
            </w:r>
            <w:r>
              <w:t>hodology.</w:t>
            </w:r>
          </w:p>
        </w:tc>
        <w:tc>
          <w:tcPr>
            <w:tcW w:w="483" w:type="pct"/>
          </w:tcPr>
          <w:p w:rsidR="00247741" w:rsidRDefault="00247741" w:rsidP="00D9197A">
            <w:pPr>
              <w:jc w:val="center"/>
            </w:pPr>
            <w:r w:rsidRPr="009F4EF2">
              <w:t>CO</w:t>
            </w:r>
            <w:r>
              <w:t>5/R</w:t>
            </w:r>
          </w:p>
        </w:tc>
        <w:tc>
          <w:tcPr>
            <w:tcW w:w="419" w:type="pct"/>
          </w:tcPr>
          <w:p w:rsidR="00247741" w:rsidRPr="00BA50B9" w:rsidRDefault="00247741" w:rsidP="00B57D8D">
            <w:pPr>
              <w:jc w:val="center"/>
            </w:pPr>
            <w:r w:rsidRPr="00BA50B9">
              <w:t>1</w:t>
            </w:r>
          </w:p>
        </w:tc>
      </w:tr>
    </w:tbl>
    <w:p w:rsidR="00247741" w:rsidRPr="00BA50B9" w:rsidRDefault="00247741" w:rsidP="005133D7">
      <w:pPr>
        <w:jc w:val="center"/>
        <w:rPr>
          <w:b/>
          <w:u w:val="single"/>
        </w:rPr>
      </w:pPr>
    </w:p>
    <w:tbl>
      <w:tblPr>
        <w:tblStyle w:val="TableGrid"/>
        <w:tblW w:w="5000" w:type="pct"/>
        <w:tblLook w:val="04A0" w:firstRow="1" w:lastRow="0" w:firstColumn="1" w:lastColumn="0" w:noHBand="0" w:noVBand="1"/>
      </w:tblPr>
      <w:tblGrid>
        <w:gridCol w:w="662"/>
        <w:gridCol w:w="8068"/>
        <w:gridCol w:w="1158"/>
        <w:gridCol w:w="795"/>
      </w:tblGrid>
      <w:tr w:rsidR="00247741" w:rsidRPr="00BA50B9" w:rsidTr="00D9197A">
        <w:tc>
          <w:tcPr>
            <w:tcW w:w="5000" w:type="pct"/>
            <w:gridSpan w:val="4"/>
          </w:tcPr>
          <w:p w:rsidR="00247741" w:rsidRDefault="00247741" w:rsidP="00BA50B9">
            <w:pPr>
              <w:jc w:val="center"/>
              <w:rPr>
                <w:b/>
                <w:u w:val="single"/>
              </w:rPr>
            </w:pPr>
            <w:r w:rsidRPr="00BA50B9">
              <w:rPr>
                <w:b/>
                <w:u w:val="single"/>
              </w:rPr>
              <w:t xml:space="preserve">PART – B (6 X 3 = 18 MARKS) </w:t>
            </w:r>
          </w:p>
          <w:p w:rsidR="00247741" w:rsidRPr="00BA50B9" w:rsidRDefault="00247741" w:rsidP="00BA50B9">
            <w:pPr>
              <w:jc w:val="center"/>
              <w:rPr>
                <w:b/>
                <w:u w:val="single"/>
              </w:rPr>
            </w:pPr>
          </w:p>
        </w:tc>
      </w:tr>
      <w:tr w:rsidR="00247741" w:rsidRPr="00BA50B9" w:rsidTr="00D9197A">
        <w:tc>
          <w:tcPr>
            <w:tcW w:w="310" w:type="pct"/>
          </w:tcPr>
          <w:p w:rsidR="00247741" w:rsidRPr="00BA50B9" w:rsidRDefault="00247741" w:rsidP="00B57D8D">
            <w:r w:rsidRPr="00BA50B9">
              <w:t>11.</w:t>
            </w:r>
          </w:p>
        </w:tc>
        <w:tc>
          <w:tcPr>
            <w:tcW w:w="3776" w:type="pct"/>
          </w:tcPr>
          <w:p w:rsidR="00247741" w:rsidRPr="00BA50B9" w:rsidRDefault="00247741" w:rsidP="00B57D8D">
            <w:r>
              <w:t>Write short notes on concurrent process model.</w:t>
            </w:r>
          </w:p>
        </w:tc>
        <w:tc>
          <w:tcPr>
            <w:tcW w:w="542" w:type="pct"/>
          </w:tcPr>
          <w:p w:rsidR="00247741" w:rsidRDefault="00247741" w:rsidP="00D9197A">
            <w:pPr>
              <w:jc w:val="center"/>
            </w:pPr>
            <w:r w:rsidRPr="000B4574">
              <w:t>CO</w:t>
            </w:r>
            <w:r>
              <w:t>1/R</w:t>
            </w:r>
          </w:p>
        </w:tc>
        <w:tc>
          <w:tcPr>
            <w:tcW w:w="372" w:type="pct"/>
          </w:tcPr>
          <w:p w:rsidR="00247741" w:rsidRPr="00BA50B9" w:rsidRDefault="00247741" w:rsidP="00B57D8D">
            <w:pPr>
              <w:jc w:val="center"/>
            </w:pPr>
            <w:r w:rsidRPr="00BA50B9">
              <w:t>3</w:t>
            </w:r>
          </w:p>
        </w:tc>
      </w:tr>
      <w:tr w:rsidR="00247741" w:rsidRPr="00BA50B9" w:rsidTr="00D9197A">
        <w:tc>
          <w:tcPr>
            <w:tcW w:w="310" w:type="pct"/>
          </w:tcPr>
          <w:p w:rsidR="00247741" w:rsidRPr="00BA50B9" w:rsidRDefault="00247741" w:rsidP="00B57D8D">
            <w:r w:rsidRPr="00BA50B9">
              <w:t>12.</w:t>
            </w:r>
          </w:p>
        </w:tc>
        <w:tc>
          <w:tcPr>
            <w:tcW w:w="3776" w:type="pct"/>
          </w:tcPr>
          <w:p w:rsidR="00247741" w:rsidRPr="00BA50B9" w:rsidRDefault="00247741" w:rsidP="00B57D8D">
            <w:r>
              <w:t>Explain the Negotiating requirements stated by Boehm.</w:t>
            </w:r>
          </w:p>
        </w:tc>
        <w:tc>
          <w:tcPr>
            <w:tcW w:w="542" w:type="pct"/>
          </w:tcPr>
          <w:p w:rsidR="00247741" w:rsidRDefault="00247741" w:rsidP="00D9197A">
            <w:pPr>
              <w:jc w:val="center"/>
            </w:pPr>
            <w:r>
              <w:t>CO2/U</w:t>
            </w:r>
          </w:p>
        </w:tc>
        <w:tc>
          <w:tcPr>
            <w:tcW w:w="372" w:type="pct"/>
          </w:tcPr>
          <w:p w:rsidR="00247741" w:rsidRPr="00BA50B9" w:rsidRDefault="00247741" w:rsidP="00B57D8D">
            <w:pPr>
              <w:jc w:val="center"/>
            </w:pPr>
            <w:r w:rsidRPr="00BA50B9">
              <w:t>3</w:t>
            </w:r>
          </w:p>
        </w:tc>
      </w:tr>
      <w:tr w:rsidR="00247741" w:rsidRPr="00BA50B9" w:rsidTr="00D9197A">
        <w:tc>
          <w:tcPr>
            <w:tcW w:w="310" w:type="pct"/>
          </w:tcPr>
          <w:p w:rsidR="00247741" w:rsidRPr="00BA50B9" w:rsidRDefault="00247741" w:rsidP="00B57D8D">
            <w:r w:rsidRPr="00BA50B9">
              <w:t>13.</w:t>
            </w:r>
          </w:p>
        </w:tc>
        <w:tc>
          <w:tcPr>
            <w:tcW w:w="3776" w:type="pct"/>
          </w:tcPr>
          <w:p w:rsidR="00247741" w:rsidRPr="00BA50B9" w:rsidRDefault="00247741" w:rsidP="007F3CBF">
            <w:r>
              <w:t>Briefly describe the four elements of the design model.</w:t>
            </w:r>
          </w:p>
        </w:tc>
        <w:tc>
          <w:tcPr>
            <w:tcW w:w="542" w:type="pct"/>
          </w:tcPr>
          <w:p w:rsidR="00247741" w:rsidRDefault="00247741" w:rsidP="00D9197A">
            <w:pPr>
              <w:jc w:val="center"/>
            </w:pPr>
            <w:r w:rsidRPr="000B4574">
              <w:t>CO</w:t>
            </w:r>
            <w:r>
              <w:t>3/R</w:t>
            </w:r>
          </w:p>
        </w:tc>
        <w:tc>
          <w:tcPr>
            <w:tcW w:w="372" w:type="pct"/>
          </w:tcPr>
          <w:p w:rsidR="00247741" w:rsidRPr="00BA50B9" w:rsidRDefault="00247741" w:rsidP="00B57D8D">
            <w:pPr>
              <w:jc w:val="center"/>
            </w:pPr>
            <w:r w:rsidRPr="00BA50B9">
              <w:t>3</w:t>
            </w:r>
          </w:p>
        </w:tc>
      </w:tr>
      <w:tr w:rsidR="00247741" w:rsidRPr="00BA50B9" w:rsidTr="00D9197A">
        <w:tc>
          <w:tcPr>
            <w:tcW w:w="310" w:type="pct"/>
          </w:tcPr>
          <w:p w:rsidR="00247741" w:rsidRPr="00BA50B9" w:rsidRDefault="00247741" w:rsidP="00B57D8D">
            <w:r w:rsidRPr="00BA50B9">
              <w:t>14.</w:t>
            </w:r>
          </w:p>
        </w:tc>
        <w:tc>
          <w:tcPr>
            <w:tcW w:w="3776" w:type="pct"/>
          </w:tcPr>
          <w:p w:rsidR="00247741" w:rsidRPr="00BA50B9" w:rsidRDefault="00247741" w:rsidP="007F3CBF">
            <w:r>
              <w:t>Write short notes on incremental integration testing.</w:t>
            </w:r>
          </w:p>
        </w:tc>
        <w:tc>
          <w:tcPr>
            <w:tcW w:w="542" w:type="pct"/>
          </w:tcPr>
          <w:p w:rsidR="00247741" w:rsidRDefault="00247741" w:rsidP="00D9197A">
            <w:pPr>
              <w:jc w:val="center"/>
            </w:pPr>
            <w:r w:rsidRPr="000B4574">
              <w:t>CO</w:t>
            </w:r>
            <w:r>
              <w:t>4/R</w:t>
            </w:r>
          </w:p>
        </w:tc>
        <w:tc>
          <w:tcPr>
            <w:tcW w:w="372" w:type="pct"/>
          </w:tcPr>
          <w:p w:rsidR="00247741" w:rsidRPr="00BA50B9" w:rsidRDefault="00247741" w:rsidP="00B57D8D">
            <w:pPr>
              <w:jc w:val="center"/>
            </w:pPr>
            <w:r w:rsidRPr="00BA50B9">
              <w:t>3</w:t>
            </w:r>
          </w:p>
        </w:tc>
      </w:tr>
      <w:tr w:rsidR="00247741" w:rsidRPr="00BA50B9" w:rsidTr="00D9197A">
        <w:tc>
          <w:tcPr>
            <w:tcW w:w="310" w:type="pct"/>
          </w:tcPr>
          <w:p w:rsidR="00247741" w:rsidRPr="00BA50B9" w:rsidRDefault="00247741" w:rsidP="00B57D8D">
            <w:r w:rsidRPr="00BA50B9">
              <w:t>15.</w:t>
            </w:r>
          </w:p>
        </w:tc>
        <w:tc>
          <w:tcPr>
            <w:tcW w:w="3776" w:type="pct"/>
          </w:tcPr>
          <w:p w:rsidR="00247741" w:rsidRPr="00BA50B9" w:rsidRDefault="00247741" w:rsidP="005C41A1">
            <w:r>
              <w:t>Explain the elements of configuration management system.</w:t>
            </w:r>
          </w:p>
        </w:tc>
        <w:tc>
          <w:tcPr>
            <w:tcW w:w="542" w:type="pct"/>
          </w:tcPr>
          <w:p w:rsidR="00247741" w:rsidRDefault="00247741" w:rsidP="00D9197A">
            <w:pPr>
              <w:jc w:val="center"/>
            </w:pPr>
            <w:r w:rsidRPr="000B4574">
              <w:t>CO</w:t>
            </w:r>
            <w:r>
              <w:t>5/R</w:t>
            </w:r>
          </w:p>
        </w:tc>
        <w:tc>
          <w:tcPr>
            <w:tcW w:w="372" w:type="pct"/>
          </w:tcPr>
          <w:p w:rsidR="00247741" w:rsidRPr="00BA50B9" w:rsidRDefault="00247741" w:rsidP="00B57D8D">
            <w:pPr>
              <w:jc w:val="center"/>
            </w:pPr>
            <w:r w:rsidRPr="00BA50B9">
              <w:t>3</w:t>
            </w:r>
          </w:p>
        </w:tc>
      </w:tr>
      <w:tr w:rsidR="00247741" w:rsidRPr="00BA50B9" w:rsidTr="00D9197A">
        <w:tc>
          <w:tcPr>
            <w:tcW w:w="310" w:type="pct"/>
          </w:tcPr>
          <w:p w:rsidR="00247741" w:rsidRPr="00BA50B9" w:rsidRDefault="00247741" w:rsidP="00B57D8D">
            <w:r w:rsidRPr="00BA50B9">
              <w:t>16.</w:t>
            </w:r>
          </w:p>
        </w:tc>
        <w:tc>
          <w:tcPr>
            <w:tcW w:w="3776" w:type="pct"/>
          </w:tcPr>
          <w:p w:rsidR="00247741" w:rsidRPr="00BA50B9" w:rsidRDefault="00247741" w:rsidP="00B57D8D">
            <w:r>
              <w:t>Differentiate between LOC and FP estimation of a software project.</w:t>
            </w:r>
          </w:p>
        </w:tc>
        <w:tc>
          <w:tcPr>
            <w:tcW w:w="542" w:type="pct"/>
          </w:tcPr>
          <w:p w:rsidR="00247741" w:rsidRDefault="00247741" w:rsidP="00D9197A">
            <w:pPr>
              <w:jc w:val="center"/>
            </w:pPr>
            <w:r w:rsidRPr="000B4574">
              <w:t>CO</w:t>
            </w:r>
            <w:r>
              <w:t>6/An</w:t>
            </w:r>
          </w:p>
        </w:tc>
        <w:tc>
          <w:tcPr>
            <w:tcW w:w="372" w:type="pct"/>
          </w:tcPr>
          <w:p w:rsidR="00247741" w:rsidRPr="00BA50B9" w:rsidRDefault="00247741" w:rsidP="00B57D8D">
            <w:pPr>
              <w:jc w:val="center"/>
            </w:pPr>
            <w:r w:rsidRPr="00BA50B9">
              <w:t>3</w:t>
            </w:r>
          </w:p>
        </w:tc>
      </w:tr>
    </w:tbl>
    <w:p w:rsidR="00247741" w:rsidRPr="00BA50B9" w:rsidRDefault="00247741" w:rsidP="005133D7"/>
    <w:tbl>
      <w:tblPr>
        <w:tblStyle w:val="TableGrid"/>
        <w:tblW w:w="5000" w:type="pct"/>
        <w:tblLayout w:type="fixed"/>
        <w:tblLook w:val="04A0" w:firstRow="1" w:lastRow="0" w:firstColumn="1" w:lastColumn="0" w:noHBand="0" w:noVBand="1"/>
      </w:tblPr>
      <w:tblGrid>
        <w:gridCol w:w="676"/>
        <w:gridCol w:w="566"/>
        <w:gridCol w:w="7514"/>
        <w:gridCol w:w="1132"/>
        <w:gridCol w:w="795"/>
      </w:tblGrid>
      <w:tr w:rsidR="00247741" w:rsidRPr="00BA50B9" w:rsidTr="00D9197A">
        <w:trPr>
          <w:trHeight w:val="232"/>
        </w:trPr>
        <w:tc>
          <w:tcPr>
            <w:tcW w:w="5000" w:type="pct"/>
            <w:gridSpan w:val="5"/>
          </w:tcPr>
          <w:p w:rsidR="00247741" w:rsidRPr="00D9197A" w:rsidRDefault="00247741" w:rsidP="00C72E99">
            <w:pPr>
              <w:jc w:val="center"/>
              <w:rPr>
                <w:b/>
                <w:u w:val="single"/>
              </w:rPr>
            </w:pPr>
            <w:r w:rsidRPr="00D9197A">
              <w:rPr>
                <w:b/>
                <w:u w:val="single"/>
              </w:rPr>
              <w:t>PART – C (6 X 12 = 72 MARKS)</w:t>
            </w:r>
          </w:p>
          <w:p w:rsidR="00247741" w:rsidRPr="00D9197A" w:rsidRDefault="00247741" w:rsidP="00D9197A">
            <w:pPr>
              <w:jc w:val="center"/>
              <w:rPr>
                <w:b/>
              </w:rPr>
            </w:pPr>
            <w:r w:rsidRPr="00D9197A">
              <w:rPr>
                <w:b/>
              </w:rPr>
              <w:t>(Answer any five Questions from Q.no 17 to 23. Q.No 24 is  Compulsory)</w:t>
            </w:r>
          </w:p>
        </w:tc>
      </w:tr>
      <w:tr w:rsidR="00247741" w:rsidRPr="00BA50B9" w:rsidTr="00D9197A">
        <w:trPr>
          <w:trHeight w:val="232"/>
        </w:trPr>
        <w:tc>
          <w:tcPr>
            <w:tcW w:w="316" w:type="pct"/>
          </w:tcPr>
          <w:p w:rsidR="00247741" w:rsidRPr="00BA50B9" w:rsidRDefault="00247741" w:rsidP="00B57D8D">
            <w:pPr>
              <w:jc w:val="center"/>
            </w:pPr>
            <w:r w:rsidRPr="00BA50B9">
              <w:t>17.</w:t>
            </w:r>
          </w:p>
        </w:tc>
        <w:tc>
          <w:tcPr>
            <w:tcW w:w="265" w:type="pct"/>
          </w:tcPr>
          <w:p w:rsidR="00247741" w:rsidRPr="00BA50B9" w:rsidRDefault="00247741" w:rsidP="00B57D8D">
            <w:pPr>
              <w:jc w:val="center"/>
            </w:pPr>
            <w:r w:rsidRPr="00BA50B9">
              <w:t>a.</w:t>
            </w:r>
          </w:p>
        </w:tc>
        <w:tc>
          <w:tcPr>
            <w:tcW w:w="3517" w:type="pct"/>
          </w:tcPr>
          <w:p w:rsidR="00247741" w:rsidRPr="00D9197A" w:rsidRDefault="00247741" w:rsidP="002C2A20">
            <w:pPr>
              <w:spacing w:before="80" w:after="80"/>
              <w:jc w:val="both"/>
            </w:pPr>
            <w:r w:rsidRPr="00D9197A">
              <w:t xml:space="preserve">Government of India has identified a leading software consultancy firm to develop an application for “Passport Services”. As a vendor, your team has to develop a system from scratch in 18 months’ duration with team size of 50 to 55 professionals. </w:t>
            </w:r>
          </w:p>
          <w:p w:rsidR="00247741" w:rsidRPr="00D9197A" w:rsidRDefault="00247741" w:rsidP="0073369B">
            <w:pPr>
              <w:pStyle w:val="ListParagraph"/>
              <w:numPr>
                <w:ilvl w:val="0"/>
                <w:numId w:val="59"/>
              </w:numPr>
              <w:spacing w:before="80" w:after="80"/>
              <w:jc w:val="both"/>
            </w:pPr>
            <w:r w:rsidRPr="00D9197A">
              <w:t xml:space="preserve">Help the Software Project Manager of the company to identify and decide the appropriate software process model suitable for the above project? </w:t>
            </w:r>
          </w:p>
          <w:p w:rsidR="00247741" w:rsidRPr="00D9197A" w:rsidRDefault="00247741" w:rsidP="0073369B">
            <w:pPr>
              <w:pStyle w:val="ListParagraph"/>
              <w:numPr>
                <w:ilvl w:val="0"/>
                <w:numId w:val="59"/>
              </w:numPr>
              <w:spacing w:before="80" w:after="80"/>
              <w:jc w:val="both"/>
            </w:pPr>
            <w:r w:rsidRPr="00D9197A">
              <w:t xml:space="preserve">Also compare the proposed model with other process models and justify </w:t>
            </w:r>
            <w:r w:rsidRPr="00D9197A">
              <w:lastRenderedPageBreak/>
              <w:t>the advantages of your model over other models.</w:t>
            </w:r>
          </w:p>
        </w:tc>
        <w:tc>
          <w:tcPr>
            <w:tcW w:w="530" w:type="pct"/>
          </w:tcPr>
          <w:p w:rsidR="00247741" w:rsidRDefault="00247741" w:rsidP="00D9197A">
            <w:pPr>
              <w:jc w:val="center"/>
            </w:pPr>
            <w:r w:rsidRPr="009B21A6">
              <w:lastRenderedPageBreak/>
              <w:t>CO</w:t>
            </w:r>
            <w:r>
              <w:t>1/E</w:t>
            </w:r>
          </w:p>
        </w:tc>
        <w:tc>
          <w:tcPr>
            <w:tcW w:w="372" w:type="pct"/>
          </w:tcPr>
          <w:p w:rsidR="00247741" w:rsidRPr="00BA50B9" w:rsidRDefault="00247741" w:rsidP="00B57D8D">
            <w:pPr>
              <w:jc w:val="center"/>
            </w:pPr>
            <w:r>
              <w:t>12</w:t>
            </w:r>
          </w:p>
        </w:tc>
      </w:tr>
      <w:tr w:rsidR="00247741" w:rsidRPr="00BA50B9" w:rsidTr="00D9197A">
        <w:trPr>
          <w:trHeight w:val="232"/>
        </w:trPr>
        <w:tc>
          <w:tcPr>
            <w:tcW w:w="316" w:type="pct"/>
          </w:tcPr>
          <w:p w:rsidR="00247741" w:rsidRPr="00BA50B9" w:rsidRDefault="00247741" w:rsidP="00C72E99">
            <w:pPr>
              <w:jc w:val="center"/>
            </w:pPr>
          </w:p>
        </w:tc>
        <w:tc>
          <w:tcPr>
            <w:tcW w:w="265" w:type="pct"/>
          </w:tcPr>
          <w:p w:rsidR="00247741" w:rsidRPr="00BA50B9" w:rsidRDefault="00247741" w:rsidP="00C72E99">
            <w:pPr>
              <w:jc w:val="center"/>
            </w:pPr>
          </w:p>
        </w:tc>
        <w:tc>
          <w:tcPr>
            <w:tcW w:w="3517" w:type="pct"/>
          </w:tcPr>
          <w:p w:rsidR="00247741" w:rsidRPr="00BA50B9" w:rsidRDefault="00247741" w:rsidP="00C72E99"/>
        </w:tc>
        <w:tc>
          <w:tcPr>
            <w:tcW w:w="530" w:type="pct"/>
          </w:tcPr>
          <w:p w:rsidR="00247741" w:rsidRPr="00BA50B9" w:rsidRDefault="00247741" w:rsidP="00D9197A">
            <w:pPr>
              <w:jc w:val="center"/>
            </w:pPr>
          </w:p>
        </w:tc>
        <w:tc>
          <w:tcPr>
            <w:tcW w:w="372" w:type="pct"/>
          </w:tcPr>
          <w:p w:rsidR="00247741" w:rsidRPr="00BA50B9" w:rsidRDefault="00247741" w:rsidP="00C72E99">
            <w:pPr>
              <w:jc w:val="center"/>
            </w:pPr>
          </w:p>
        </w:tc>
      </w:tr>
      <w:tr w:rsidR="00247741" w:rsidRPr="00BA50B9" w:rsidTr="00D9197A">
        <w:trPr>
          <w:trHeight w:val="232"/>
        </w:trPr>
        <w:tc>
          <w:tcPr>
            <w:tcW w:w="316" w:type="pct"/>
            <w:vMerge w:val="restart"/>
          </w:tcPr>
          <w:p w:rsidR="00247741" w:rsidRPr="00BA50B9" w:rsidRDefault="00247741" w:rsidP="00E57071">
            <w:pPr>
              <w:jc w:val="center"/>
            </w:pPr>
            <w:r w:rsidRPr="00BA50B9">
              <w:t>18.</w:t>
            </w:r>
          </w:p>
        </w:tc>
        <w:tc>
          <w:tcPr>
            <w:tcW w:w="265" w:type="pct"/>
          </w:tcPr>
          <w:p w:rsidR="00247741" w:rsidRPr="00BA50B9" w:rsidRDefault="00247741" w:rsidP="00E57071">
            <w:pPr>
              <w:jc w:val="center"/>
            </w:pPr>
            <w:r w:rsidRPr="00BA50B9">
              <w:t>a.</w:t>
            </w:r>
          </w:p>
        </w:tc>
        <w:tc>
          <w:tcPr>
            <w:tcW w:w="3517" w:type="pct"/>
          </w:tcPr>
          <w:p w:rsidR="00247741" w:rsidRDefault="00247741" w:rsidP="00E57071">
            <w:pPr>
              <w:spacing w:before="80" w:after="80"/>
              <w:jc w:val="both"/>
            </w:pPr>
            <w:r>
              <w:t>Consider the online fast food restaurant system. The modules of the system are represented as: customer orders, customer’s bill and orders to the kitchen. Customer bill interface has 3 sub modules: debit card, credit card and internet banking.</w:t>
            </w:r>
            <w:r w:rsidRPr="00CB0215">
              <w:t xml:space="preserve"> </w:t>
            </w:r>
          </w:p>
          <w:p w:rsidR="00247741" w:rsidRPr="00BA50B9" w:rsidRDefault="00247741" w:rsidP="00E57071">
            <w:pPr>
              <w:spacing w:before="80" w:after="80"/>
              <w:jc w:val="both"/>
            </w:pPr>
            <w:r w:rsidRPr="00CB0215">
              <w:t xml:space="preserve">Identify the key functional and non-functional requirements for the above system. </w:t>
            </w:r>
          </w:p>
        </w:tc>
        <w:tc>
          <w:tcPr>
            <w:tcW w:w="530" w:type="pct"/>
          </w:tcPr>
          <w:p w:rsidR="00247741" w:rsidRDefault="00247741" w:rsidP="00D9197A">
            <w:pPr>
              <w:jc w:val="center"/>
            </w:pPr>
            <w:r w:rsidRPr="006B029C">
              <w:t>CO</w:t>
            </w:r>
            <w:r>
              <w:t>2/An</w:t>
            </w:r>
          </w:p>
        </w:tc>
        <w:tc>
          <w:tcPr>
            <w:tcW w:w="372" w:type="pct"/>
          </w:tcPr>
          <w:p w:rsidR="00247741" w:rsidRPr="00BA50B9" w:rsidRDefault="00247741" w:rsidP="00E57071">
            <w:pPr>
              <w:jc w:val="center"/>
            </w:pPr>
            <w:r>
              <w:t>6</w:t>
            </w:r>
          </w:p>
        </w:tc>
      </w:tr>
      <w:tr w:rsidR="00247741" w:rsidRPr="00BA50B9" w:rsidTr="00D9197A">
        <w:trPr>
          <w:trHeight w:val="232"/>
        </w:trPr>
        <w:tc>
          <w:tcPr>
            <w:tcW w:w="316" w:type="pct"/>
            <w:vMerge/>
          </w:tcPr>
          <w:p w:rsidR="00247741" w:rsidRPr="00BA50B9" w:rsidRDefault="00247741" w:rsidP="00E57071">
            <w:pPr>
              <w:jc w:val="center"/>
            </w:pPr>
          </w:p>
        </w:tc>
        <w:tc>
          <w:tcPr>
            <w:tcW w:w="265" w:type="pct"/>
          </w:tcPr>
          <w:p w:rsidR="00247741" w:rsidRPr="00BA50B9" w:rsidRDefault="00247741" w:rsidP="00E57071">
            <w:pPr>
              <w:jc w:val="center"/>
            </w:pPr>
            <w:r w:rsidRPr="00BA50B9">
              <w:t>b.</w:t>
            </w:r>
          </w:p>
        </w:tc>
        <w:tc>
          <w:tcPr>
            <w:tcW w:w="3517" w:type="pct"/>
          </w:tcPr>
          <w:p w:rsidR="00247741" w:rsidRPr="00BA50B9" w:rsidRDefault="00247741" w:rsidP="006D6935">
            <w:pPr>
              <w:spacing w:before="80" w:after="80"/>
              <w:jc w:val="both"/>
            </w:pPr>
            <w:r>
              <w:t>Describe</w:t>
            </w:r>
            <w:r w:rsidRPr="00CB0215">
              <w:t xml:space="preserve"> the importance of ‘Requirement Engineering process’ and the phases involved in Requirement Engineering </w:t>
            </w:r>
            <w:r>
              <w:t>as part of the requirement elicitation p</w:t>
            </w:r>
            <w:r w:rsidRPr="00CB0215">
              <w:t>rocess</w:t>
            </w:r>
            <w:r>
              <w:t>.</w:t>
            </w:r>
          </w:p>
        </w:tc>
        <w:tc>
          <w:tcPr>
            <w:tcW w:w="530" w:type="pct"/>
          </w:tcPr>
          <w:p w:rsidR="00247741" w:rsidRDefault="00247741" w:rsidP="00D9197A">
            <w:pPr>
              <w:jc w:val="center"/>
            </w:pPr>
            <w:r w:rsidRPr="006B029C">
              <w:t>CO</w:t>
            </w:r>
            <w:r>
              <w:t>2/R</w:t>
            </w:r>
          </w:p>
        </w:tc>
        <w:tc>
          <w:tcPr>
            <w:tcW w:w="372" w:type="pct"/>
          </w:tcPr>
          <w:p w:rsidR="00247741" w:rsidRPr="00BA50B9" w:rsidRDefault="00247741" w:rsidP="00E57071">
            <w:pPr>
              <w:jc w:val="center"/>
            </w:pPr>
            <w:r>
              <w:t>6</w:t>
            </w:r>
          </w:p>
        </w:tc>
      </w:tr>
      <w:tr w:rsidR="00247741" w:rsidRPr="00BA50B9" w:rsidTr="00D9197A">
        <w:trPr>
          <w:trHeight w:val="232"/>
        </w:trPr>
        <w:tc>
          <w:tcPr>
            <w:tcW w:w="316" w:type="pct"/>
          </w:tcPr>
          <w:p w:rsidR="00247741" w:rsidRPr="00BA50B9" w:rsidRDefault="00247741" w:rsidP="00E57071">
            <w:pPr>
              <w:jc w:val="center"/>
            </w:pPr>
          </w:p>
        </w:tc>
        <w:tc>
          <w:tcPr>
            <w:tcW w:w="265" w:type="pct"/>
          </w:tcPr>
          <w:p w:rsidR="00247741" w:rsidRPr="00BA50B9" w:rsidRDefault="00247741" w:rsidP="00E57071">
            <w:pPr>
              <w:jc w:val="center"/>
            </w:pPr>
          </w:p>
        </w:tc>
        <w:tc>
          <w:tcPr>
            <w:tcW w:w="3517" w:type="pct"/>
          </w:tcPr>
          <w:p w:rsidR="00247741" w:rsidRPr="00BA50B9" w:rsidRDefault="00247741" w:rsidP="00E57071"/>
        </w:tc>
        <w:tc>
          <w:tcPr>
            <w:tcW w:w="530" w:type="pct"/>
          </w:tcPr>
          <w:p w:rsidR="00247741" w:rsidRPr="00BA50B9" w:rsidRDefault="00247741" w:rsidP="00D9197A">
            <w:pPr>
              <w:jc w:val="center"/>
            </w:pPr>
          </w:p>
        </w:tc>
        <w:tc>
          <w:tcPr>
            <w:tcW w:w="372" w:type="pct"/>
          </w:tcPr>
          <w:p w:rsidR="00247741" w:rsidRPr="00BA50B9" w:rsidRDefault="00247741" w:rsidP="00E57071">
            <w:pPr>
              <w:jc w:val="center"/>
            </w:pPr>
          </w:p>
        </w:tc>
      </w:tr>
      <w:tr w:rsidR="00247741" w:rsidRPr="00BA50B9" w:rsidTr="00D9197A">
        <w:trPr>
          <w:trHeight w:val="232"/>
        </w:trPr>
        <w:tc>
          <w:tcPr>
            <w:tcW w:w="316" w:type="pct"/>
            <w:vMerge w:val="restart"/>
          </w:tcPr>
          <w:p w:rsidR="00247741" w:rsidRPr="00BA50B9" w:rsidRDefault="00247741" w:rsidP="00E57071">
            <w:pPr>
              <w:jc w:val="center"/>
            </w:pPr>
            <w:r w:rsidRPr="00BA50B9">
              <w:t>19.</w:t>
            </w:r>
          </w:p>
        </w:tc>
        <w:tc>
          <w:tcPr>
            <w:tcW w:w="265" w:type="pct"/>
          </w:tcPr>
          <w:p w:rsidR="00247741" w:rsidRPr="00BA50B9" w:rsidRDefault="00247741" w:rsidP="00E57071">
            <w:pPr>
              <w:jc w:val="center"/>
            </w:pPr>
          </w:p>
        </w:tc>
        <w:tc>
          <w:tcPr>
            <w:tcW w:w="3517" w:type="pct"/>
          </w:tcPr>
          <w:p w:rsidR="00247741" w:rsidRPr="00BA50B9" w:rsidRDefault="00247741" w:rsidP="00E57071">
            <w:pPr>
              <w:jc w:val="both"/>
            </w:pPr>
            <w:r>
              <w:t xml:space="preserve">Develop </w:t>
            </w:r>
            <w:r w:rsidRPr="0020073A">
              <w:t xml:space="preserve">an </w:t>
            </w:r>
            <w:r>
              <w:t>E</w:t>
            </w:r>
            <w:r w:rsidRPr="0020073A">
              <w:t xml:space="preserve">xpert system </w:t>
            </w:r>
            <w:r>
              <w:t xml:space="preserve">that </w:t>
            </w:r>
            <w:r w:rsidRPr="0020073A">
              <w:t>has to be made expertise in diagnosing th</w:t>
            </w:r>
            <w:r>
              <w:t>e disease of the patient who</w:t>
            </w:r>
            <w:r w:rsidRPr="0020073A">
              <w:t xml:space="preserve"> come</w:t>
            </w:r>
            <w:r>
              <w:t>s</w:t>
            </w:r>
            <w:r w:rsidRPr="0020073A">
              <w:t xml:space="preserve"> for consultation. Once the expert system is developed by acquiring the expert knowledge, it can be refined and used by the practitioner in their domain.</w:t>
            </w:r>
          </w:p>
        </w:tc>
        <w:tc>
          <w:tcPr>
            <w:tcW w:w="530" w:type="pct"/>
          </w:tcPr>
          <w:p w:rsidR="00247741" w:rsidRDefault="00247741" w:rsidP="00D9197A">
            <w:pPr>
              <w:jc w:val="center"/>
            </w:pPr>
          </w:p>
        </w:tc>
        <w:tc>
          <w:tcPr>
            <w:tcW w:w="372" w:type="pct"/>
          </w:tcPr>
          <w:p w:rsidR="00247741" w:rsidRPr="00BA50B9" w:rsidRDefault="00247741" w:rsidP="00E57071">
            <w:pPr>
              <w:jc w:val="center"/>
            </w:pPr>
          </w:p>
        </w:tc>
      </w:tr>
      <w:tr w:rsidR="00247741" w:rsidRPr="00BA50B9" w:rsidTr="00D9197A">
        <w:trPr>
          <w:trHeight w:val="232"/>
        </w:trPr>
        <w:tc>
          <w:tcPr>
            <w:tcW w:w="316" w:type="pct"/>
            <w:vMerge/>
          </w:tcPr>
          <w:p w:rsidR="00247741" w:rsidRPr="00BA50B9" w:rsidRDefault="00247741" w:rsidP="00E57071">
            <w:pPr>
              <w:jc w:val="center"/>
            </w:pPr>
          </w:p>
        </w:tc>
        <w:tc>
          <w:tcPr>
            <w:tcW w:w="265" w:type="pct"/>
          </w:tcPr>
          <w:p w:rsidR="00247741" w:rsidRPr="00BA50B9" w:rsidRDefault="00247741" w:rsidP="00E57071">
            <w:pPr>
              <w:jc w:val="center"/>
            </w:pPr>
            <w:r>
              <w:t>a</w:t>
            </w:r>
            <w:r w:rsidRPr="00BA50B9">
              <w:t>.</w:t>
            </w:r>
          </w:p>
        </w:tc>
        <w:tc>
          <w:tcPr>
            <w:tcW w:w="3517" w:type="pct"/>
          </w:tcPr>
          <w:p w:rsidR="00247741" w:rsidRPr="00BA50B9" w:rsidRDefault="00247741" w:rsidP="006D6935">
            <w:pPr>
              <w:autoSpaceDE w:val="0"/>
              <w:autoSpaceDN w:val="0"/>
              <w:adjustRightInd w:val="0"/>
            </w:pPr>
            <w:r>
              <w:t>Identify the appropriate actors / Use cases and also draw an appropriate use case / sub use case diagram for the above system.</w:t>
            </w:r>
          </w:p>
        </w:tc>
        <w:tc>
          <w:tcPr>
            <w:tcW w:w="530" w:type="pct"/>
          </w:tcPr>
          <w:p w:rsidR="00247741" w:rsidRDefault="00247741" w:rsidP="00D9197A">
            <w:pPr>
              <w:jc w:val="center"/>
            </w:pPr>
            <w:r w:rsidRPr="00AE1D9C">
              <w:t>CO</w:t>
            </w:r>
            <w:r>
              <w:t>3/C</w:t>
            </w:r>
          </w:p>
        </w:tc>
        <w:tc>
          <w:tcPr>
            <w:tcW w:w="372" w:type="pct"/>
          </w:tcPr>
          <w:p w:rsidR="00247741" w:rsidRPr="00BA50B9" w:rsidRDefault="00247741" w:rsidP="00E57071">
            <w:pPr>
              <w:jc w:val="center"/>
            </w:pPr>
            <w:r>
              <w:t>6</w:t>
            </w:r>
          </w:p>
        </w:tc>
      </w:tr>
      <w:tr w:rsidR="00247741" w:rsidRPr="00BA50B9" w:rsidTr="00D9197A">
        <w:trPr>
          <w:trHeight w:val="232"/>
        </w:trPr>
        <w:tc>
          <w:tcPr>
            <w:tcW w:w="316" w:type="pct"/>
            <w:vMerge/>
          </w:tcPr>
          <w:p w:rsidR="00247741" w:rsidRPr="00BA50B9" w:rsidRDefault="00247741" w:rsidP="00E57071">
            <w:pPr>
              <w:jc w:val="center"/>
            </w:pPr>
          </w:p>
        </w:tc>
        <w:tc>
          <w:tcPr>
            <w:tcW w:w="265" w:type="pct"/>
          </w:tcPr>
          <w:p w:rsidR="00247741" w:rsidRPr="00BA50B9" w:rsidRDefault="00247741" w:rsidP="00E57071">
            <w:pPr>
              <w:jc w:val="center"/>
            </w:pPr>
            <w:r>
              <w:t>b</w:t>
            </w:r>
            <w:r w:rsidRPr="00BA50B9">
              <w:t>.</w:t>
            </w:r>
          </w:p>
        </w:tc>
        <w:tc>
          <w:tcPr>
            <w:tcW w:w="3517" w:type="pct"/>
          </w:tcPr>
          <w:p w:rsidR="00247741" w:rsidRPr="00BA50B9" w:rsidRDefault="00247741" w:rsidP="006D6935">
            <w:pPr>
              <w:jc w:val="both"/>
            </w:pPr>
            <w:r>
              <w:t>Design a class diagram with all possible relationships and cardinalities for the above system.</w:t>
            </w:r>
          </w:p>
        </w:tc>
        <w:tc>
          <w:tcPr>
            <w:tcW w:w="530" w:type="pct"/>
          </w:tcPr>
          <w:p w:rsidR="00247741" w:rsidRDefault="00247741" w:rsidP="00D9197A">
            <w:pPr>
              <w:jc w:val="center"/>
            </w:pPr>
            <w:r w:rsidRPr="00AE1D9C">
              <w:t>CO</w:t>
            </w:r>
            <w:r>
              <w:t>3/C</w:t>
            </w:r>
          </w:p>
        </w:tc>
        <w:tc>
          <w:tcPr>
            <w:tcW w:w="372" w:type="pct"/>
          </w:tcPr>
          <w:p w:rsidR="00247741" w:rsidRPr="00BA50B9" w:rsidRDefault="00247741" w:rsidP="00E57071">
            <w:pPr>
              <w:jc w:val="center"/>
            </w:pPr>
            <w:r>
              <w:t>6</w:t>
            </w:r>
          </w:p>
        </w:tc>
      </w:tr>
      <w:tr w:rsidR="00247741" w:rsidRPr="00BA50B9" w:rsidTr="00D9197A">
        <w:trPr>
          <w:trHeight w:val="232"/>
        </w:trPr>
        <w:tc>
          <w:tcPr>
            <w:tcW w:w="316" w:type="pct"/>
          </w:tcPr>
          <w:p w:rsidR="00247741" w:rsidRPr="00BA50B9" w:rsidRDefault="00247741" w:rsidP="00E57071">
            <w:pPr>
              <w:jc w:val="center"/>
            </w:pPr>
          </w:p>
        </w:tc>
        <w:tc>
          <w:tcPr>
            <w:tcW w:w="265" w:type="pct"/>
          </w:tcPr>
          <w:p w:rsidR="00247741" w:rsidRPr="00BA50B9" w:rsidRDefault="00247741" w:rsidP="00E57071">
            <w:pPr>
              <w:jc w:val="center"/>
            </w:pPr>
          </w:p>
        </w:tc>
        <w:tc>
          <w:tcPr>
            <w:tcW w:w="3517" w:type="pct"/>
          </w:tcPr>
          <w:p w:rsidR="00247741" w:rsidRPr="00BA50B9" w:rsidRDefault="00247741" w:rsidP="00E57071"/>
        </w:tc>
        <w:tc>
          <w:tcPr>
            <w:tcW w:w="530" w:type="pct"/>
          </w:tcPr>
          <w:p w:rsidR="00247741" w:rsidRPr="00BA50B9" w:rsidRDefault="00247741" w:rsidP="00D9197A">
            <w:pPr>
              <w:jc w:val="center"/>
            </w:pPr>
          </w:p>
        </w:tc>
        <w:tc>
          <w:tcPr>
            <w:tcW w:w="372" w:type="pct"/>
          </w:tcPr>
          <w:p w:rsidR="00247741" w:rsidRPr="00BA50B9" w:rsidRDefault="00247741" w:rsidP="00E57071">
            <w:pPr>
              <w:jc w:val="center"/>
            </w:pPr>
          </w:p>
        </w:tc>
      </w:tr>
      <w:tr w:rsidR="00247741" w:rsidRPr="00BA50B9" w:rsidTr="00D9197A">
        <w:trPr>
          <w:trHeight w:val="232"/>
        </w:trPr>
        <w:tc>
          <w:tcPr>
            <w:tcW w:w="316" w:type="pct"/>
            <w:vMerge w:val="restart"/>
          </w:tcPr>
          <w:p w:rsidR="00247741" w:rsidRPr="00BA50B9" w:rsidRDefault="00247741" w:rsidP="00E57071">
            <w:pPr>
              <w:jc w:val="center"/>
            </w:pPr>
            <w:r w:rsidRPr="00BA50B9">
              <w:t>20.</w:t>
            </w:r>
          </w:p>
        </w:tc>
        <w:tc>
          <w:tcPr>
            <w:tcW w:w="265" w:type="pct"/>
          </w:tcPr>
          <w:p w:rsidR="00247741" w:rsidRPr="00BA50B9" w:rsidRDefault="00247741" w:rsidP="00E57071">
            <w:pPr>
              <w:jc w:val="center"/>
            </w:pPr>
            <w:r w:rsidRPr="00BA50B9">
              <w:t>a.</w:t>
            </w:r>
          </w:p>
        </w:tc>
        <w:tc>
          <w:tcPr>
            <w:tcW w:w="3517" w:type="pct"/>
          </w:tcPr>
          <w:p w:rsidR="00247741" w:rsidRPr="00BA50B9" w:rsidRDefault="00247741" w:rsidP="00E57071">
            <w:r>
              <w:t>Explain in detail about object oriented testing methods.</w:t>
            </w:r>
          </w:p>
        </w:tc>
        <w:tc>
          <w:tcPr>
            <w:tcW w:w="530" w:type="pct"/>
          </w:tcPr>
          <w:p w:rsidR="00247741" w:rsidRDefault="00247741" w:rsidP="00D9197A">
            <w:pPr>
              <w:jc w:val="center"/>
            </w:pPr>
            <w:r w:rsidRPr="00954534">
              <w:t>CO</w:t>
            </w:r>
            <w:r>
              <w:t>4/R</w:t>
            </w:r>
          </w:p>
        </w:tc>
        <w:tc>
          <w:tcPr>
            <w:tcW w:w="372" w:type="pct"/>
          </w:tcPr>
          <w:p w:rsidR="00247741" w:rsidRPr="00BA50B9" w:rsidRDefault="00247741" w:rsidP="00E57071">
            <w:pPr>
              <w:jc w:val="center"/>
            </w:pPr>
            <w:r>
              <w:t>6</w:t>
            </w:r>
          </w:p>
        </w:tc>
      </w:tr>
      <w:tr w:rsidR="00247741" w:rsidRPr="00BA50B9" w:rsidTr="00D9197A">
        <w:trPr>
          <w:trHeight w:val="232"/>
        </w:trPr>
        <w:tc>
          <w:tcPr>
            <w:tcW w:w="316" w:type="pct"/>
            <w:vMerge/>
          </w:tcPr>
          <w:p w:rsidR="00247741" w:rsidRPr="00BA50B9" w:rsidRDefault="00247741" w:rsidP="00E57071">
            <w:pPr>
              <w:jc w:val="center"/>
            </w:pPr>
          </w:p>
        </w:tc>
        <w:tc>
          <w:tcPr>
            <w:tcW w:w="265" w:type="pct"/>
          </w:tcPr>
          <w:p w:rsidR="00247741" w:rsidRPr="00BA50B9" w:rsidRDefault="00247741" w:rsidP="00E57071">
            <w:pPr>
              <w:jc w:val="center"/>
            </w:pPr>
            <w:r w:rsidRPr="00BA50B9">
              <w:t>b.</w:t>
            </w:r>
          </w:p>
        </w:tc>
        <w:tc>
          <w:tcPr>
            <w:tcW w:w="3517" w:type="pct"/>
          </w:tcPr>
          <w:p w:rsidR="00247741" w:rsidRPr="00293CEB" w:rsidRDefault="00247741" w:rsidP="00E57071">
            <w:pPr>
              <w:pStyle w:val="ListParagraph"/>
              <w:ind w:left="0"/>
              <w:jc w:val="both"/>
            </w:pPr>
            <w:r w:rsidRPr="00293CEB">
              <w:t>Calculate the cyclomatic complexity of the following code.</w:t>
            </w:r>
          </w:p>
          <w:p w:rsidR="00247741" w:rsidRPr="00F94FA3" w:rsidRDefault="00247741" w:rsidP="00E57071">
            <w:r w:rsidRPr="00F94FA3">
              <w:t>i = 0;</w:t>
            </w:r>
          </w:p>
          <w:p w:rsidR="00247741" w:rsidRPr="00F94FA3" w:rsidRDefault="00247741" w:rsidP="00E57071">
            <w:r w:rsidRPr="00F94FA3">
              <w:t>while (i&lt;n-1) do</w:t>
            </w:r>
          </w:p>
          <w:p w:rsidR="00247741" w:rsidRPr="00F94FA3" w:rsidRDefault="00247741" w:rsidP="00E57071">
            <w:r w:rsidRPr="00F94FA3">
              <w:t xml:space="preserve">  j = i + 1;</w:t>
            </w:r>
          </w:p>
          <w:p w:rsidR="00247741" w:rsidRPr="00F94FA3" w:rsidRDefault="00247741" w:rsidP="00E57071">
            <w:r w:rsidRPr="00F94FA3">
              <w:t xml:space="preserve">  while (j&lt;n) do</w:t>
            </w:r>
          </w:p>
          <w:p w:rsidR="00247741" w:rsidRPr="00F94FA3" w:rsidRDefault="00247741" w:rsidP="00E57071">
            <w:r w:rsidRPr="00F94FA3">
              <w:t xml:space="preserve">    if A[i]&lt;A[j] then</w:t>
            </w:r>
          </w:p>
          <w:p w:rsidR="00247741" w:rsidRPr="00F94FA3" w:rsidRDefault="00247741" w:rsidP="00E57071">
            <w:r w:rsidRPr="00F94FA3">
              <w:t xml:space="preserve">      swap(A[i], A[j]);</w:t>
            </w:r>
          </w:p>
          <w:p w:rsidR="00247741" w:rsidRPr="00F94FA3" w:rsidRDefault="00247741" w:rsidP="00E57071">
            <w:r w:rsidRPr="00F94FA3">
              <w:t xml:space="preserve">  end do;</w:t>
            </w:r>
          </w:p>
          <w:p w:rsidR="00247741" w:rsidRPr="00F94FA3" w:rsidRDefault="00247741" w:rsidP="00E57071">
            <w:r w:rsidRPr="00F94FA3">
              <w:t xml:space="preserve">  i=i+1;</w:t>
            </w:r>
          </w:p>
          <w:p w:rsidR="00247741" w:rsidRPr="00BA50B9" w:rsidRDefault="00247741" w:rsidP="00E57071">
            <w:r w:rsidRPr="00F94FA3">
              <w:t>end do;</w:t>
            </w:r>
          </w:p>
        </w:tc>
        <w:tc>
          <w:tcPr>
            <w:tcW w:w="530" w:type="pct"/>
          </w:tcPr>
          <w:p w:rsidR="00247741" w:rsidRDefault="00247741" w:rsidP="00D9197A">
            <w:pPr>
              <w:jc w:val="center"/>
            </w:pPr>
            <w:r w:rsidRPr="00954534">
              <w:t>CO</w:t>
            </w:r>
            <w:r>
              <w:t>4/A</w:t>
            </w:r>
          </w:p>
        </w:tc>
        <w:tc>
          <w:tcPr>
            <w:tcW w:w="372" w:type="pct"/>
          </w:tcPr>
          <w:p w:rsidR="00247741" w:rsidRPr="00BA50B9" w:rsidRDefault="00247741" w:rsidP="00E57071">
            <w:pPr>
              <w:jc w:val="center"/>
            </w:pPr>
            <w:r>
              <w:t>6</w:t>
            </w:r>
          </w:p>
        </w:tc>
      </w:tr>
      <w:tr w:rsidR="00247741" w:rsidRPr="00BA50B9" w:rsidTr="00D9197A">
        <w:trPr>
          <w:trHeight w:val="232"/>
        </w:trPr>
        <w:tc>
          <w:tcPr>
            <w:tcW w:w="316" w:type="pct"/>
          </w:tcPr>
          <w:p w:rsidR="00247741" w:rsidRPr="00BA50B9" w:rsidRDefault="00247741" w:rsidP="00E57071">
            <w:pPr>
              <w:jc w:val="center"/>
            </w:pPr>
          </w:p>
        </w:tc>
        <w:tc>
          <w:tcPr>
            <w:tcW w:w="265" w:type="pct"/>
          </w:tcPr>
          <w:p w:rsidR="00247741" w:rsidRPr="00BA50B9" w:rsidRDefault="00247741" w:rsidP="00E57071">
            <w:pPr>
              <w:jc w:val="center"/>
            </w:pPr>
          </w:p>
        </w:tc>
        <w:tc>
          <w:tcPr>
            <w:tcW w:w="3517" w:type="pct"/>
          </w:tcPr>
          <w:p w:rsidR="00247741" w:rsidRPr="00BA50B9" w:rsidRDefault="00247741" w:rsidP="00E57071"/>
        </w:tc>
        <w:tc>
          <w:tcPr>
            <w:tcW w:w="530" w:type="pct"/>
          </w:tcPr>
          <w:p w:rsidR="00247741" w:rsidRPr="00BA50B9" w:rsidRDefault="00247741" w:rsidP="00D9197A">
            <w:pPr>
              <w:jc w:val="center"/>
            </w:pPr>
          </w:p>
        </w:tc>
        <w:tc>
          <w:tcPr>
            <w:tcW w:w="372" w:type="pct"/>
          </w:tcPr>
          <w:p w:rsidR="00247741" w:rsidRPr="00BA50B9" w:rsidRDefault="00247741" w:rsidP="00E57071">
            <w:pPr>
              <w:jc w:val="center"/>
            </w:pPr>
          </w:p>
        </w:tc>
      </w:tr>
      <w:tr w:rsidR="00247741" w:rsidRPr="00BA50B9" w:rsidTr="00D9197A">
        <w:trPr>
          <w:trHeight w:val="232"/>
        </w:trPr>
        <w:tc>
          <w:tcPr>
            <w:tcW w:w="316" w:type="pct"/>
            <w:vMerge w:val="restart"/>
          </w:tcPr>
          <w:p w:rsidR="00247741" w:rsidRPr="00BA50B9" w:rsidRDefault="00247741" w:rsidP="00E57071">
            <w:pPr>
              <w:jc w:val="center"/>
            </w:pPr>
            <w:r w:rsidRPr="00BA50B9">
              <w:t>21.</w:t>
            </w:r>
          </w:p>
        </w:tc>
        <w:tc>
          <w:tcPr>
            <w:tcW w:w="265" w:type="pct"/>
          </w:tcPr>
          <w:p w:rsidR="00247741" w:rsidRPr="00BA50B9" w:rsidRDefault="00247741" w:rsidP="00E57071">
            <w:pPr>
              <w:jc w:val="center"/>
            </w:pPr>
            <w:r w:rsidRPr="00BA50B9">
              <w:t>a.</w:t>
            </w:r>
          </w:p>
        </w:tc>
        <w:tc>
          <w:tcPr>
            <w:tcW w:w="3517" w:type="pct"/>
          </w:tcPr>
          <w:p w:rsidR="00247741" w:rsidRPr="00BA50B9" w:rsidRDefault="00247741" w:rsidP="00E57071">
            <w:r>
              <w:t xml:space="preserve">List the Steps involved in Statistical Quality assurance. </w:t>
            </w:r>
          </w:p>
        </w:tc>
        <w:tc>
          <w:tcPr>
            <w:tcW w:w="530" w:type="pct"/>
          </w:tcPr>
          <w:p w:rsidR="00247741" w:rsidRDefault="00247741" w:rsidP="00D9197A">
            <w:pPr>
              <w:jc w:val="center"/>
            </w:pPr>
            <w:r w:rsidRPr="00293964">
              <w:t>CO</w:t>
            </w:r>
            <w:r>
              <w:t>5/R</w:t>
            </w:r>
          </w:p>
        </w:tc>
        <w:tc>
          <w:tcPr>
            <w:tcW w:w="372" w:type="pct"/>
          </w:tcPr>
          <w:p w:rsidR="00247741" w:rsidRPr="00BA50B9" w:rsidRDefault="00247741" w:rsidP="00E57071">
            <w:pPr>
              <w:jc w:val="center"/>
            </w:pPr>
            <w:r>
              <w:t>6</w:t>
            </w:r>
          </w:p>
        </w:tc>
      </w:tr>
      <w:tr w:rsidR="00247741" w:rsidRPr="00BA50B9" w:rsidTr="00D9197A">
        <w:trPr>
          <w:trHeight w:val="232"/>
        </w:trPr>
        <w:tc>
          <w:tcPr>
            <w:tcW w:w="316" w:type="pct"/>
            <w:vMerge/>
          </w:tcPr>
          <w:p w:rsidR="00247741" w:rsidRPr="00BA50B9" w:rsidRDefault="00247741" w:rsidP="00E57071">
            <w:pPr>
              <w:jc w:val="center"/>
            </w:pPr>
          </w:p>
        </w:tc>
        <w:tc>
          <w:tcPr>
            <w:tcW w:w="265" w:type="pct"/>
          </w:tcPr>
          <w:p w:rsidR="00247741" w:rsidRPr="00BA50B9" w:rsidRDefault="00247741" w:rsidP="00E57071">
            <w:pPr>
              <w:jc w:val="center"/>
            </w:pPr>
            <w:r w:rsidRPr="00BA50B9">
              <w:t>b.</w:t>
            </w:r>
          </w:p>
        </w:tc>
        <w:tc>
          <w:tcPr>
            <w:tcW w:w="3517" w:type="pct"/>
          </w:tcPr>
          <w:p w:rsidR="00247741" w:rsidRPr="00BA50B9" w:rsidRDefault="00247741" w:rsidP="00E57071">
            <w:r>
              <w:t>Explain the SCM process in detail.</w:t>
            </w:r>
          </w:p>
        </w:tc>
        <w:tc>
          <w:tcPr>
            <w:tcW w:w="530" w:type="pct"/>
          </w:tcPr>
          <w:p w:rsidR="00247741" w:rsidRDefault="00247741" w:rsidP="00D9197A">
            <w:pPr>
              <w:jc w:val="center"/>
            </w:pPr>
            <w:r w:rsidRPr="00293964">
              <w:t>CO</w:t>
            </w:r>
            <w:r>
              <w:t>5/R</w:t>
            </w:r>
          </w:p>
        </w:tc>
        <w:tc>
          <w:tcPr>
            <w:tcW w:w="372" w:type="pct"/>
          </w:tcPr>
          <w:p w:rsidR="00247741" w:rsidRPr="00BA50B9" w:rsidRDefault="00247741" w:rsidP="00E57071">
            <w:pPr>
              <w:jc w:val="center"/>
            </w:pPr>
            <w:r>
              <w:t>6</w:t>
            </w:r>
          </w:p>
        </w:tc>
      </w:tr>
      <w:tr w:rsidR="00247741" w:rsidRPr="00BA50B9" w:rsidTr="00D9197A">
        <w:trPr>
          <w:trHeight w:val="232"/>
        </w:trPr>
        <w:tc>
          <w:tcPr>
            <w:tcW w:w="316" w:type="pct"/>
          </w:tcPr>
          <w:p w:rsidR="00247741" w:rsidRPr="00BA50B9" w:rsidRDefault="00247741" w:rsidP="00E57071">
            <w:pPr>
              <w:jc w:val="center"/>
            </w:pPr>
          </w:p>
        </w:tc>
        <w:tc>
          <w:tcPr>
            <w:tcW w:w="265" w:type="pct"/>
          </w:tcPr>
          <w:p w:rsidR="00247741" w:rsidRPr="00BA50B9" w:rsidRDefault="00247741" w:rsidP="00E57071">
            <w:pPr>
              <w:jc w:val="center"/>
            </w:pPr>
          </w:p>
        </w:tc>
        <w:tc>
          <w:tcPr>
            <w:tcW w:w="3517" w:type="pct"/>
          </w:tcPr>
          <w:p w:rsidR="00247741" w:rsidRPr="00BA50B9" w:rsidRDefault="00247741" w:rsidP="00E57071"/>
        </w:tc>
        <w:tc>
          <w:tcPr>
            <w:tcW w:w="530" w:type="pct"/>
          </w:tcPr>
          <w:p w:rsidR="00247741" w:rsidRPr="00BA50B9" w:rsidRDefault="00247741" w:rsidP="00D9197A">
            <w:pPr>
              <w:jc w:val="center"/>
            </w:pPr>
          </w:p>
        </w:tc>
        <w:tc>
          <w:tcPr>
            <w:tcW w:w="372" w:type="pct"/>
          </w:tcPr>
          <w:p w:rsidR="00247741" w:rsidRPr="00BA50B9" w:rsidRDefault="00247741" w:rsidP="00E57071">
            <w:pPr>
              <w:jc w:val="center"/>
            </w:pPr>
          </w:p>
        </w:tc>
      </w:tr>
      <w:tr w:rsidR="00247741" w:rsidRPr="00BA50B9" w:rsidTr="00D9197A">
        <w:trPr>
          <w:trHeight w:val="234"/>
        </w:trPr>
        <w:tc>
          <w:tcPr>
            <w:tcW w:w="316" w:type="pct"/>
            <w:vMerge w:val="restart"/>
          </w:tcPr>
          <w:p w:rsidR="00247741" w:rsidRPr="00BA50B9" w:rsidRDefault="00247741" w:rsidP="00E57071">
            <w:pPr>
              <w:jc w:val="center"/>
            </w:pPr>
            <w:r w:rsidRPr="00BA50B9">
              <w:t>22.</w:t>
            </w:r>
          </w:p>
        </w:tc>
        <w:tc>
          <w:tcPr>
            <w:tcW w:w="265" w:type="pct"/>
          </w:tcPr>
          <w:p w:rsidR="00247741" w:rsidRPr="00BA50B9" w:rsidRDefault="00247741" w:rsidP="00E57071">
            <w:pPr>
              <w:jc w:val="center"/>
            </w:pPr>
            <w:r w:rsidRPr="00BA50B9">
              <w:t>a.</w:t>
            </w:r>
          </w:p>
        </w:tc>
        <w:tc>
          <w:tcPr>
            <w:tcW w:w="3517" w:type="pct"/>
          </w:tcPr>
          <w:p w:rsidR="00247741" w:rsidRPr="00BA50B9" w:rsidRDefault="00247741" w:rsidP="00E57071">
            <w:pPr>
              <w:jc w:val="both"/>
            </w:pPr>
            <w:r>
              <w:t>As a software engineer, you have been assigned to build</w:t>
            </w:r>
            <w:r w:rsidRPr="002D4253">
              <w:t xml:space="preserve"> a software </w:t>
            </w:r>
            <w:r>
              <w:t xml:space="preserve">for </w:t>
            </w:r>
            <w:r w:rsidRPr="002D4253">
              <w:t>low-cost video editing system. The system accepts digital video as input, stores the video on disk, and then allows the user to do a wide range of edit</w:t>
            </w:r>
            <w:r>
              <w:t>ing</w:t>
            </w:r>
            <w:r w:rsidRPr="002D4253">
              <w:t>.</w:t>
            </w:r>
            <w:r>
              <w:t xml:space="preserve"> Develop a plan for risk mitigation, risk monitoring and risk management for the given software.</w:t>
            </w:r>
          </w:p>
        </w:tc>
        <w:tc>
          <w:tcPr>
            <w:tcW w:w="530" w:type="pct"/>
          </w:tcPr>
          <w:p w:rsidR="00247741" w:rsidRDefault="00247741" w:rsidP="00D9197A">
            <w:pPr>
              <w:jc w:val="center"/>
            </w:pPr>
            <w:r w:rsidRPr="005356F7">
              <w:t>CO</w:t>
            </w:r>
            <w:r>
              <w:t>6/A</w:t>
            </w:r>
          </w:p>
        </w:tc>
        <w:tc>
          <w:tcPr>
            <w:tcW w:w="372" w:type="pct"/>
          </w:tcPr>
          <w:p w:rsidR="00247741" w:rsidRPr="00BA50B9" w:rsidRDefault="00247741" w:rsidP="00E57071">
            <w:pPr>
              <w:jc w:val="center"/>
            </w:pPr>
            <w:r>
              <w:t>6</w:t>
            </w:r>
          </w:p>
        </w:tc>
      </w:tr>
      <w:tr w:rsidR="00247741" w:rsidRPr="00BA50B9" w:rsidTr="00D9197A">
        <w:trPr>
          <w:trHeight w:val="232"/>
        </w:trPr>
        <w:tc>
          <w:tcPr>
            <w:tcW w:w="316" w:type="pct"/>
            <w:vMerge/>
          </w:tcPr>
          <w:p w:rsidR="00247741" w:rsidRPr="00BA50B9" w:rsidRDefault="00247741" w:rsidP="00E57071">
            <w:pPr>
              <w:jc w:val="center"/>
            </w:pPr>
          </w:p>
        </w:tc>
        <w:tc>
          <w:tcPr>
            <w:tcW w:w="265" w:type="pct"/>
          </w:tcPr>
          <w:p w:rsidR="00247741" w:rsidRPr="00BA50B9" w:rsidRDefault="00247741" w:rsidP="00E57071">
            <w:pPr>
              <w:jc w:val="center"/>
            </w:pPr>
            <w:r w:rsidRPr="00BA50B9">
              <w:t>b.</w:t>
            </w:r>
          </w:p>
        </w:tc>
        <w:tc>
          <w:tcPr>
            <w:tcW w:w="3517" w:type="pct"/>
          </w:tcPr>
          <w:p w:rsidR="00247741" w:rsidRPr="00BA50B9" w:rsidRDefault="00247741" w:rsidP="00E57071">
            <w:r>
              <w:t>Explain different levels of process capability used in CMMI</w:t>
            </w:r>
          </w:p>
        </w:tc>
        <w:tc>
          <w:tcPr>
            <w:tcW w:w="530" w:type="pct"/>
          </w:tcPr>
          <w:p w:rsidR="00247741" w:rsidRDefault="00247741" w:rsidP="00D9197A">
            <w:pPr>
              <w:jc w:val="center"/>
            </w:pPr>
            <w:r w:rsidRPr="005356F7">
              <w:t>CO</w:t>
            </w:r>
            <w:r>
              <w:t>6/R</w:t>
            </w:r>
          </w:p>
        </w:tc>
        <w:tc>
          <w:tcPr>
            <w:tcW w:w="372" w:type="pct"/>
          </w:tcPr>
          <w:p w:rsidR="00247741" w:rsidRPr="00BA50B9" w:rsidRDefault="00247741" w:rsidP="00E57071">
            <w:pPr>
              <w:jc w:val="center"/>
            </w:pPr>
            <w:r>
              <w:t>6</w:t>
            </w:r>
          </w:p>
        </w:tc>
      </w:tr>
      <w:tr w:rsidR="00247741" w:rsidRPr="00BA50B9" w:rsidTr="00D9197A">
        <w:trPr>
          <w:trHeight w:val="232"/>
        </w:trPr>
        <w:tc>
          <w:tcPr>
            <w:tcW w:w="316" w:type="pct"/>
          </w:tcPr>
          <w:p w:rsidR="00247741" w:rsidRPr="00BA50B9" w:rsidRDefault="00247741" w:rsidP="00E57071">
            <w:pPr>
              <w:jc w:val="center"/>
            </w:pPr>
          </w:p>
        </w:tc>
        <w:tc>
          <w:tcPr>
            <w:tcW w:w="265" w:type="pct"/>
          </w:tcPr>
          <w:p w:rsidR="00247741" w:rsidRPr="00BA50B9" w:rsidRDefault="00247741" w:rsidP="00E57071">
            <w:pPr>
              <w:jc w:val="center"/>
            </w:pPr>
          </w:p>
        </w:tc>
        <w:tc>
          <w:tcPr>
            <w:tcW w:w="3517" w:type="pct"/>
          </w:tcPr>
          <w:p w:rsidR="00247741" w:rsidRPr="00BA50B9" w:rsidRDefault="00247741" w:rsidP="00E57071"/>
        </w:tc>
        <w:tc>
          <w:tcPr>
            <w:tcW w:w="530" w:type="pct"/>
          </w:tcPr>
          <w:p w:rsidR="00247741" w:rsidRPr="00BA50B9" w:rsidRDefault="00247741" w:rsidP="00D9197A">
            <w:pPr>
              <w:jc w:val="center"/>
            </w:pPr>
          </w:p>
        </w:tc>
        <w:tc>
          <w:tcPr>
            <w:tcW w:w="372" w:type="pct"/>
          </w:tcPr>
          <w:p w:rsidR="00247741" w:rsidRPr="00BA50B9" w:rsidRDefault="00247741" w:rsidP="00E57071">
            <w:pPr>
              <w:jc w:val="center"/>
            </w:pPr>
          </w:p>
        </w:tc>
      </w:tr>
      <w:tr w:rsidR="00247741" w:rsidRPr="00BA50B9" w:rsidTr="00D9197A">
        <w:trPr>
          <w:trHeight w:val="226"/>
        </w:trPr>
        <w:tc>
          <w:tcPr>
            <w:tcW w:w="316" w:type="pct"/>
            <w:vMerge w:val="restart"/>
          </w:tcPr>
          <w:p w:rsidR="00247741" w:rsidRPr="00BA50B9" w:rsidRDefault="00247741" w:rsidP="00E57071">
            <w:pPr>
              <w:jc w:val="center"/>
            </w:pPr>
            <w:r w:rsidRPr="00BA50B9">
              <w:t>23.</w:t>
            </w:r>
          </w:p>
        </w:tc>
        <w:tc>
          <w:tcPr>
            <w:tcW w:w="265" w:type="pct"/>
          </w:tcPr>
          <w:p w:rsidR="00247741" w:rsidRPr="00BA50B9" w:rsidRDefault="00247741" w:rsidP="00E57071">
            <w:pPr>
              <w:jc w:val="center"/>
            </w:pPr>
            <w:r w:rsidRPr="00BA50B9">
              <w:t>a.</w:t>
            </w:r>
          </w:p>
        </w:tc>
        <w:tc>
          <w:tcPr>
            <w:tcW w:w="3517" w:type="pct"/>
          </w:tcPr>
          <w:p w:rsidR="00247741" w:rsidRPr="00BA50B9" w:rsidRDefault="00247741" w:rsidP="00E57071">
            <w:r>
              <w:t>Explain refactoring technique in detail.</w:t>
            </w:r>
          </w:p>
        </w:tc>
        <w:tc>
          <w:tcPr>
            <w:tcW w:w="530" w:type="pct"/>
          </w:tcPr>
          <w:p w:rsidR="00247741" w:rsidRDefault="00247741" w:rsidP="00D9197A">
            <w:pPr>
              <w:jc w:val="center"/>
            </w:pPr>
            <w:r w:rsidRPr="007A0718">
              <w:t>CO</w:t>
            </w:r>
            <w:r>
              <w:t>4/R</w:t>
            </w:r>
          </w:p>
        </w:tc>
        <w:tc>
          <w:tcPr>
            <w:tcW w:w="372" w:type="pct"/>
          </w:tcPr>
          <w:p w:rsidR="00247741" w:rsidRPr="00BA50B9" w:rsidRDefault="00247741" w:rsidP="00E57071">
            <w:pPr>
              <w:jc w:val="center"/>
            </w:pPr>
            <w:r>
              <w:t>4</w:t>
            </w:r>
          </w:p>
        </w:tc>
      </w:tr>
      <w:tr w:rsidR="00247741" w:rsidRPr="00BA50B9" w:rsidTr="00D9197A">
        <w:trPr>
          <w:trHeight w:val="232"/>
        </w:trPr>
        <w:tc>
          <w:tcPr>
            <w:tcW w:w="316" w:type="pct"/>
            <w:vMerge/>
            <w:tcBorders>
              <w:bottom w:val="single" w:sz="4" w:space="0" w:color="auto"/>
            </w:tcBorders>
          </w:tcPr>
          <w:p w:rsidR="00247741" w:rsidRPr="00BA50B9" w:rsidRDefault="00247741" w:rsidP="00E57071">
            <w:pPr>
              <w:jc w:val="center"/>
            </w:pPr>
          </w:p>
        </w:tc>
        <w:tc>
          <w:tcPr>
            <w:tcW w:w="265" w:type="pct"/>
            <w:tcBorders>
              <w:bottom w:val="single" w:sz="4" w:space="0" w:color="auto"/>
            </w:tcBorders>
          </w:tcPr>
          <w:p w:rsidR="00247741" w:rsidRPr="00BA50B9" w:rsidRDefault="00247741" w:rsidP="00E57071">
            <w:pPr>
              <w:jc w:val="center"/>
            </w:pPr>
            <w:r w:rsidRPr="00BA50B9">
              <w:t>b.</w:t>
            </w:r>
          </w:p>
        </w:tc>
        <w:tc>
          <w:tcPr>
            <w:tcW w:w="3517" w:type="pct"/>
            <w:tcBorders>
              <w:bottom w:val="single" w:sz="4" w:space="0" w:color="auto"/>
            </w:tcBorders>
          </w:tcPr>
          <w:p w:rsidR="00247741" w:rsidRDefault="00247741" w:rsidP="00E57071">
            <w:pPr>
              <w:jc w:val="both"/>
              <w:rPr>
                <w:rFonts w:eastAsia="Calibri"/>
                <w:color w:val="000000"/>
              </w:rPr>
            </w:pPr>
            <w:r>
              <w:rPr>
                <w:rFonts w:eastAsia="Calibri"/>
                <w:color w:val="000000"/>
              </w:rPr>
              <w:t xml:space="preserve">SHOW BOOKING </w:t>
            </w:r>
            <w:r w:rsidRPr="00D6275E">
              <w:rPr>
                <w:rFonts w:eastAsia="Calibri"/>
                <w:color w:val="000000"/>
              </w:rPr>
              <w:t>is an online portal for booking movie tickets. The main page allows the user to select the city and date. It then navigates to a page where all the movies and their corresponding show times are available. Based on the user’s selection of movie and time, a window</w:t>
            </w:r>
            <w:r>
              <w:rPr>
                <w:b/>
              </w:rPr>
              <w:t xml:space="preserve"> </w:t>
            </w:r>
            <w:r w:rsidRPr="00D6275E">
              <w:rPr>
                <w:rFonts w:eastAsia="Calibri"/>
                <w:color w:val="000000"/>
              </w:rPr>
              <w:t xml:space="preserve">pops up asking to select the seats. When </w:t>
            </w:r>
            <w:r>
              <w:rPr>
                <w:rFonts w:eastAsia="Calibri"/>
                <w:color w:val="000000"/>
              </w:rPr>
              <w:t xml:space="preserve">the </w:t>
            </w:r>
            <w:r w:rsidRPr="00D6275E">
              <w:rPr>
                <w:rFonts w:eastAsia="Calibri"/>
                <w:color w:val="000000"/>
              </w:rPr>
              <w:t xml:space="preserve">user does it, it diverts to the previous page displaying city, theatre, movie name, show time and seats and asking user to confirm the same. Once user </w:t>
            </w:r>
            <w:r>
              <w:rPr>
                <w:rFonts w:eastAsia="Calibri"/>
                <w:color w:val="000000"/>
              </w:rPr>
              <w:t>selects</w:t>
            </w:r>
            <w:r w:rsidRPr="00D6275E">
              <w:rPr>
                <w:rFonts w:eastAsia="Calibri"/>
                <w:color w:val="000000"/>
              </w:rPr>
              <w:t xml:space="preserve"> the confirm button, it </w:t>
            </w:r>
            <w:r>
              <w:rPr>
                <w:rFonts w:eastAsia="Calibri"/>
                <w:color w:val="000000"/>
              </w:rPr>
              <w:t xml:space="preserve">will </w:t>
            </w:r>
            <w:r w:rsidRPr="00D6275E">
              <w:rPr>
                <w:rFonts w:eastAsia="Calibri"/>
                <w:color w:val="000000"/>
              </w:rPr>
              <w:t xml:space="preserve">automatically </w:t>
            </w:r>
            <w:r>
              <w:rPr>
                <w:rFonts w:eastAsia="Calibri"/>
                <w:color w:val="000000"/>
              </w:rPr>
              <w:t xml:space="preserve">routed </w:t>
            </w:r>
            <w:r w:rsidRPr="00D6275E">
              <w:rPr>
                <w:rFonts w:eastAsia="Calibri"/>
                <w:color w:val="000000"/>
              </w:rPr>
              <w:t xml:space="preserve">to </w:t>
            </w:r>
            <w:r>
              <w:rPr>
                <w:rFonts w:eastAsia="Calibri"/>
                <w:color w:val="000000"/>
              </w:rPr>
              <w:t>the Payment screen</w:t>
            </w:r>
            <w:r w:rsidRPr="00D6275E">
              <w:rPr>
                <w:rFonts w:eastAsia="Calibri"/>
                <w:color w:val="000000"/>
              </w:rPr>
              <w:t xml:space="preserve"> where </w:t>
            </w:r>
            <w:r>
              <w:rPr>
                <w:rFonts w:eastAsia="Calibri"/>
                <w:color w:val="000000"/>
              </w:rPr>
              <w:t xml:space="preserve">the </w:t>
            </w:r>
            <w:r w:rsidRPr="00D6275E">
              <w:rPr>
                <w:rFonts w:eastAsia="Calibri"/>
                <w:color w:val="000000"/>
              </w:rPr>
              <w:t xml:space="preserve">user pays for the ticket. If the payment is successful, the website navigates to </w:t>
            </w:r>
            <w:r>
              <w:rPr>
                <w:rFonts w:eastAsia="Calibri"/>
                <w:color w:val="000000"/>
              </w:rPr>
              <w:t>download the ticket.</w:t>
            </w:r>
          </w:p>
          <w:p w:rsidR="00247741" w:rsidRPr="00BA50B9" w:rsidRDefault="00247741" w:rsidP="00E57071">
            <w:r>
              <w:rPr>
                <w:rFonts w:eastAsia="Calibri"/>
                <w:color w:val="000000"/>
              </w:rPr>
              <w:t>Draw a suitable architecture diagram for the given scenario.</w:t>
            </w:r>
          </w:p>
        </w:tc>
        <w:tc>
          <w:tcPr>
            <w:tcW w:w="530" w:type="pct"/>
            <w:tcBorders>
              <w:bottom w:val="single" w:sz="4" w:space="0" w:color="auto"/>
            </w:tcBorders>
          </w:tcPr>
          <w:p w:rsidR="00247741" w:rsidRDefault="00247741" w:rsidP="00D9197A">
            <w:pPr>
              <w:jc w:val="center"/>
            </w:pPr>
            <w:r w:rsidRPr="007A0718">
              <w:t>CO</w:t>
            </w:r>
            <w:r>
              <w:t>4/C</w:t>
            </w:r>
          </w:p>
        </w:tc>
        <w:tc>
          <w:tcPr>
            <w:tcW w:w="372" w:type="pct"/>
            <w:tcBorders>
              <w:bottom w:val="single" w:sz="4" w:space="0" w:color="auto"/>
            </w:tcBorders>
          </w:tcPr>
          <w:p w:rsidR="00247741" w:rsidRPr="00BA50B9" w:rsidRDefault="00247741" w:rsidP="00E57071">
            <w:pPr>
              <w:jc w:val="center"/>
            </w:pPr>
            <w:r>
              <w:t>8</w:t>
            </w:r>
          </w:p>
        </w:tc>
      </w:tr>
      <w:tr w:rsidR="00247741" w:rsidRPr="00BA50B9" w:rsidTr="00D9197A">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0"/>
        </w:trPr>
        <w:tc>
          <w:tcPr>
            <w:tcW w:w="316" w:type="pct"/>
            <w:tcBorders>
              <w:top w:val="single" w:sz="4" w:space="0" w:color="auto"/>
              <w:left w:val="single" w:sz="4" w:space="0" w:color="auto"/>
              <w:bottom w:val="single" w:sz="4" w:space="0" w:color="auto"/>
              <w:right w:val="single" w:sz="4" w:space="0" w:color="auto"/>
            </w:tcBorders>
          </w:tcPr>
          <w:p w:rsidR="00247741" w:rsidRPr="00D9197A" w:rsidRDefault="00247741" w:rsidP="00E57071">
            <w:pPr>
              <w:rPr>
                <w:b/>
              </w:rPr>
            </w:pPr>
          </w:p>
        </w:tc>
        <w:tc>
          <w:tcPr>
            <w:tcW w:w="265" w:type="pct"/>
            <w:tcBorders>
              <w:top w:val="single" w:sz="4" w:space="0" w:color="auto"/>
              <w:left w:val="single" w:sz="4" w:space="0" w:color="auto"/>
              <w:bottom w:val="single" w:sz="4" w:space="0" w:color="auto"/>
              <w:right w:val="single" w:sz="4" w:space="0" w:color="auto"/>
            </w:tcBorders>
          </w:tcPr>
          <w:p w:rsidR="00247741" w:rsidRPr="00D9197A" w:rsidRDefault="00247741" w:rsidP="00E57071">
            <w:pPr>
              <w:rPr>
                <w:b/>
              </w:rPr>
            </w:pPr>
          </w:p>
        </w:tc>
        <w:tc>
          <w:tcPr>
            <w:tcW w:w="4419" w:type="pct"/>
            <w:gridSpan w:val="3"/>
            <w:tcBorders>
              <w:top w:val="single" w:sz="4" w:space="0" w:color="auto"/>
              <w:left w:val="single" w:sz="4" w:space="0" w:color="auto"/>
              <w:bottom w:val="single" w:sz="4" w:space="0" w:color="auto"/>
              <w:right w:val="single" w:sz="4" w:space="0" w:color="auto"/>
            </w:tcBorders>
          </w:tcPr>
          <w:p w:rsidR="00247741" w:rsidRPr="00D9197A" w:rsidRDefault="00247741" w:rsidP="00E57071">
            <w:pPr>
              <w:rPr>
                <w:b/>
                <w:u w:val="single"/>
              </w:rPr>
            </w:pPr>
            <w:r w:rsidRPr="00D9197A">
              <w:rPr>
                <w:b/>
                <w:u w:val="single"/>
              </w:rPr>
              <w:t>Compulsory:</w:t>
            </w:r>
          </w:p>
        </w:tc>
      </w:tr>
      <w:tr w:rsidR="00247741" w:rsidRPr="00BA50B9" w:rsidTr="00D9197A">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3"/>
        </w:trPr>
        <w:tc>
          <w:tcPr>
            <w:tcW w:w="316" w:type="pct"/>
            <w:vMerge w:val="restart"/>
            <w:tcBorders>
              <w:top w:val="single" w:sz="4" w:space="0" w:color="auto"/>
              <w:left w:val="single" w:sz="4" w:space="0" w:color="auto"/>
              <w:bottom w:val="single" w:sz="4" w:space="0" w:color="auto"/>
              <w:right w:val="single" w:sz="4" w:space="0" w:color="auto"/>
            </w:tcBorders>
          </w:tcPr>
          <w:p w:rsidR="00247741" w:rsidRPr="00D9197A" w:rsidRDefault="00247741" w:rsidP="00E57071">
            <w:pPr>
              <w:jc w:val="center"/>
            </w:pPr>
            <w:r w:rsidRPr="00D9197A">
              <w:t>24.</w:t>
            </w:r>
          </w:p>
        </w:tc>
        <w:tc>
          <w:tcPr>
            <w:tcW w:w="265" w:type="pct"/>
            <w:tcBorders>
              <w:top w:val="single" w:sz="4" w:space="0" w:color="auto"/>
              <w:left w:val="single" w:sz="4" w:space="0" w:color="auto"/>
              <w:bottom w:val="single" w:sz="4" w:space="0" w:color="auto"/>
              <w:right w:val="single" w:sz="4" w:space="0" w:color="auto"/>
            </w:tcBorders>
          </w:tcPr>
          <w:p w:rsidR="00247741" w:rsidRPr="00D9197A" w:rsidRDefault="00247741" w:rsidP="00E57071">
            <w:pPr>
              <w:jc w:val="center"/>
            </w:pPr>
            <w:r w:rsidRPr="00D9197A">
              <w:t>a.</w:t>
            </w:r>
          </w:p>
        </w:tc>
        <w:tc>
          <w:tcPr>
            <w:tcW w:w="3517" w:type="pct"/>
            <w:tcBorders>
              <w:top w:val="single" w:sz="4" w:space="0" w:color="auto"/>
              <w:left w:val="single" w:sz="4" w:space="0" w:color="auto"/>
              <w:bottom w:val="single" w:sz="4" w:space="0" w:color="auto"/>
              <w:right w:val="single" w:sz="4" w:space="0" w:color="auto"/>
            </w:tcBorders>
          </w:tcPr>
          <w:p w:rsidR="00247741" w:rsidRPr="00D9197A" w:rsidRDefault="00247741" w:rsidP="00E57071">
            <w:r w:rsidRPr="00D9197A">
              <w:t xml:space="preserve">List the approaches used for agile project estimation </w:t>
            </w:r>
          </w:p>
        </w:tc>
        <w:tc>
          <w:tcPr>
            <w:tcW w:w="530" w:type="pct"/>
            <w:tcBorders>
              <w:top w:val="single" w:sz="4" w:space="0" w:color="auto"/>
              <w:left w:val="single" w:sz="4" w:space="0" w:color="auto"/>
              <w:bottom w:val="single" w:sz="4" w:space="0" w:color="auto"/>
              <w:right w:val="single" w:sz="4" w:space="0" w:color="auto"/>
            </w:tcBorders>
          </w:tcPr>
          <w:p w:rsidR="00247741" w:rsidRPr="00D9197A" w:rsidRDefault="00247741" w:rsidP="00D9197A">
            <w:pPr>
              <w:jc w:val="center"/>
            </w:pPr>
            <w:r w:rsidRPr="00D9197A">
              <w:t>CO6/R</w:t>
            </w:r>
          </w:p>
        </w:tc>
        <w:tc>
          <w:tcPr>
            <w:tcW w:w="372" w:type="pct"/>
            <w:tcBorders>
              <w:top w:val="single" w:sz="4" w:space="0" w:color="auto"/>
              <w:left w:val="single" w:sz="4" w:space="0" w:color="auto"/>
              <w:bottom w:val="single" w:sz="4" w:space="0" w:color="auto"/>
              <w:right w:val="single" w:sz="4" w:space="0" w:color="auto"/>
            </w:tcBorders>
          </w:tcPr>
          <w:p w:rsidR="00247741" w:rsidRPr="00D9197A" w:rsidRDefault="00247741" w:rsidP="00E57071">
            <w:pPr>
              <w:jc w:val="center"/>
            </w:pPr>
            <w:r w:rsidRPr="00D9197A">
              <w:t>5</w:t>
            </w:r>
          </w:p>
        </w:tc>
      </w:tr>
      <w:tr w:rsidR="00247741" w:rsidRPr="00BA50B9" w:rsidTr="00D9197A">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vMerge/>
            <w:tcBorders>
              <w:top w:val="single" w:sz="4" w:space="0" w:color="auto"/>
              <w:left w:val="single" w:sz="4" w:space="0" w:color="auto"/>
              <w:bottom w:val="single" w:sz="4" w:space="0" w:color="auto"/>
              <w:right w:val="single" w:sz="4" w:space="0" w:color="auto"/>
            </w:tcBorders>
          </w:tcPr>
          <w:p w:rsidR="00247741" w:rsidRPr="00D9197A" w:rsidRDefault="00247741" w:rsidP="00E57071">
            <w:pPr>
              <w:jc w:val="center"/>
            </w:pPr>
          </w:p>
        </w:tc>
        <w:tc>
          <w:tcPr>
            <w:tcW w:w="265" w:type="pct"/>
            <w:tcBorders>
              <w:top w:val="single" w:sz="4" w:space="0" w:color="auto"/>
              <w:left w:val="single" w:sz="4" w:space="0" w:color="auto"/>
              <w:bottom w:val="single" w:sz="4" w:space="0" w:color="auto"/>
              <w:right w:val="single" w:sz="4" w:space="0" w:color="auto"/>
            </w:tcBorders>
          </w:tcPr>
          <w:p w:rsidR="00247741" w:rsidRPr="00D9197A" w:rsidRDefault="00247741" w:rsidP="00E57071">
            <w:pPr>
              <w:jc w:val="center"/>
            </w:pPr>
            <w:r w:rsidRPr="00D9197A">
              <w:t>b.</w:t>
            </w:r>
          </w:p>
        </w:tc>
        <w:tc>
          <w:tcPr>
            <w:tcW w:w="3517" w:type="pct"/>
            <w:tcBorders>
              <w:top w:val="single" w:sz="4" w:space="0" w:color="auto"/>
              <w:left w:val="single" w:sz="4" w:space="0" w:color="auto"/>
              <w:bottom w:val="single" w:sz="4" w:space="0" w:color="auto"/>
              <w:right w:val="single" w:sz="4" w:space="0" w:color="auto"/>
            </w:tcBorders>
          </w:tcPr>
          <w:p w:rsidR="00247741" w:rsidRPr="00D9197A" w:rsidRDefault="00247741" w:rsidP="00E57071">
            <w:pPr>
              <w:pStyle w:val="NormalWeb"/>
              <w:spacing w:before="0" w:beforeAutospacing="0"/>
              <w:jc w:val="both"/>
            </w:pPr>
            <w:r w:rsidRPr="00D9197A">
              <w:t xml:space="preserve">A large chemical company is planning to develop a new software to track the raw materials. It will be developed by an in-house team of programmers and analysts who have been developing similar software for several years. An initial study has determined that the size of the program will be roughly 32,000 delivered source instructions. Using the Basic COCOMO equations, find the development time and cost of the software. The unit cost of effort is Rs. 20,000/- per PM, A=2.4, B=1.05, C=2.5 and D=0.38.   </w:t>
            </w:r>
          </w:p>
        </w:tc>
        <w:tc>
          <w:tcPr>
            <w:tcW w:w="530" w:type="pct"/>
            <w:tcBorders>
              <w:top w:val="single" w:sz="4" w:space="0" w:color="auto"/>
              <w:left w:val="single" w:sz="4" w:space="0" w:color="auto"/>
              <w:bottom w:val="single" w:sz="4" w:space="0" w:color="auto"/>
              <w:right w:val="single" w:sz="4" w:space="0" w:color="auto"/>
            </w:tcBorders>
          </w:tcPr>
          <w:p w:rsidR="00247741" w:rsidRPr="00D9197A" w:rsidRDefault="00247741" w:rsidP="00D9197A">
            <w:pPr>
              <w:jc w:val="center"/>
            </w:pPr>
            <w:r w:rsidRPr="00D9197A">
              <w:t>CO6/E</w:t>
            </w:r>
          </w:p>
        </w:tc>
        <w:tc>
          <w:tcPr>
            <w:tcW w:w="372" w:type="pct"/>
            <w:tcBorders>
              <w:top w:val="single" w:sz="4" w:space="0" w:color="auto"/>
              <w:left w:val="single" w:sz="4" w:space="0" w:color="auto"/>
              <w:bottom w:val="single" w:sz="4" w:space="0" w:color="auto"/>
              <w:right w:val="single" w:sz="4" w:space="0" w:color="auto"/>
            </w:tcBorders>
          </w:tcPr>
          <w:p w:rsidR="00247741" w:rsidRPr="00D9197A" w:rsidRDefault="00247741" w:rsidP="00E57071">
            <w:pPr>
              <w:jc w:val="center"/>
            </w:pPr>
            <w:r w:rsidRPr="00D9197A">
              <w:t>7</w:t>
            </w:r>
          </w:p>
        </w:tc>
      </w:tr>
    </w:tbl>
    <w:p w:rsidR="00247741" w:rsidRDefault="00247741" w:rsidP="004E42D7"/>
    <w:p w:rsidR="00247741" w:rsidRPr="007E5F37" w:rsidRDefault="00247741" w:rsidP="004E42D7">
      <w:pPr>
        <w:rPr>
          <w:b/>
        </w:rPr>
      </w:pPr>
    </w:p>
    <w:tbl>
      <w:tblPr>
        <w:tblStyle w:val="TableGrid"/>
        <w:tblW w:w="0" w:type="auto"/>
        <w:tblLook w:val="04A0" w:firstRow="1" w:lastRow="0" w:firstColumn="1" w:lastColumn="0" w:noHBand="0" w:noVBand="1"/>
      </w:tblPr>
      <w:tblGrid>
        <w:gridCol w:w="675"/>
        <w:gridCol w:w="10008"/>
      </w:tblGrid>
      <w:tr w:rsidR="00247741" w:rsidTr="00E57071">
        <w:tc>
          <w:tcPr>
            <w:tcW w:w="675" w:type="dxa"/>
          </w:tcPr>
          <w:p w:rsidR="00247741" w:rsidRDefault="00247741" w:rsidP="00E57071"/>
        </w:tc>
        <w:tc>
          <w:tcPr>
            <w:tcW w:w="10008" w:type="dxa"/>
          </w:tcPr>
          <w:p w:rsidR="00247741" w:rsidRPr="007E5F37" w:rsidRDefault="00247741" w:rsidP="00E57071">
            <w:pPr>
              <w:jc w:val="center"/>
              <w:rPr>
                <w:b/>
              </w:rPr>
            </w:pPr>
            <w:r w:rsidRPr="007E5F37">
              <w:rPr>
                <w:b/>
              </w:rPr>
              <w:t>COURSE OUTCOMES</w:t>
            </w:r>
          </w:p>
        </w:tc>
      </w:tr>
      <w:tr w:rsidR="00247741" w:rsidTr="00E57071">
        <w:tc>
          <w:tcPr>
            <w:tcW w:w="675" w:type="dxa"/>
          </w:tcPr>
          <w:p w:rsidR="00247741" w:rsidRDefault="00247741" w:rsidP="00E57071">
            <w:r>
              <w:t>CO1</w:t>
            </w:r>
          </w:p>
        </w:tc>
        <w:tc>
          <w:tcPr>
            <w:tcW w:w="10008" w:type="dxa"/>
          </w:tcPr>
          <w:p w:rsidR="00247741" w:rsidRDefault="00247741" w:rsidP="00E57071">
            <w:r>
              <w:t>Discover an effective software engineering process to develop software-intensive systems.</w:t>
            </w:r>
          </w:p>
        </w:tc>
      </w:tr>
      <w:tr w:rsidR="00247741" w:rsidTr="00E57071">
        <w:tc>
          <w:tcPr>
            <w:tcW w:w="675" w:type="dxa"/>
          </w:tcPr>
          <w:p w:rsidR="00247741" w:rsidRDefault="00247741" w:rsidP="00E57071">
            <w:r>
              <w:t>CO2</w:t>
            </w:r>
          </w:p>
        </w:tc>
        <w:tc>
          <w:tcPr>
            <w:tcW w:w="10008" w:type="dxa"/>
          </w:tcPr>
          <w:p w:rsidR="00247741" w:rsidRDefault="00247741" w:rsidP="00E57071">
            <w:r>
              <w:t>Translate the requirements specification into an implementable design.</w:t>
            </w:r>
          </w:p>
        </w:tc>
      </w:tr>
      <w:tr w:rsidR="00247741" w:rsidTr="00E57071">
        <w:tc>
          <w:tcPr>
            <w:tcW w:w="675" w:type="dxa"/>
          </w:tcPr>
          <w:p w:rsidR="00247741" w:rsidRDefault="00247741" w:rsidP="00E57071">
            <w:r>
              <w:t>CO3</w:t>
            </w:r>
          </w:p>
        </w:tc>
        <w:tc>
          <w:tcPr>
            <w:tcW w:w="10008" w:type="dxa"/>
          </w:tcPr>
          <w:p w:rsidR="00247741" w:rsidRDefault="00247741" w:rsidP="00E57071">
            <w:r>
              <w:t xml:space="preserve">Construct UML diagrams along with design strategies and design patterns. </w:t>
            </w:r>
          </w:p>
        </w:tc>
      </w:tr>
      <w:tr w:rsidR="00247741" w:rsidTr="00E57071">
        <w:tc>
          <w:tcPr>
            <w:tcW w:w="675" w:type="dxa"/>
          </w:tcPr>
          <w:p w:rsidR="00247741" w:rsidRDefault="00247741" w:rsidP="00E57071">
            <w:r>
              <w:t>CO4</w:t>
            </w:r>
          </w:p>
        </w:tc>
        <w:tc>
          <w:tcPr>
            <w:tcW w:w="10008" w:type="dxa"/>
          </w:tcPr>
          <w:p w:rsidR="00247741" w:rsidRDefault="00247741" w:rsidP="00E57071">
            <w:r>
              <w:t>Analyze architectural design methods.</w:t>
            </w:r>
          </w:p>
        </w:tc>
      </w:tr>
      <w:tr w:rsidR="00247741" w:rsidTr="00E57071">
        <w:tc>
          <w:tcPr>
            <w:tcW w:w="675" w:type="dxa"/>
          </w:tcPr>
          <w:p w:rsidR="00247741" w:rsidRDefault="00247741" w:rsidP="00E57071">
            <w:r>
              <w:t>CO5</w:t>
            </w:r>
          </w:p>
        </w:tc>
        <w:tc>
          <w:tcPr>
            <w:tcW w:w="10008" w:type="dxa"/>
          </w:tcPr>
          <w:p w:rsidR="00247741" w:rsidRDefault="00247741" w:rsidP="00E57071">
            <w:r>
              <w:t xml:space="preserve">Evaluate the system using various testing strategies. </w:t>
            </w:r>
          </w:p>
        </w:tc>
      </w:tr>
      <w:tr w:rsidR="00247741" w:rsidTr="00E57071">
        <w:tc>
          <w:tcPr>
            <w:tcW w:w="675" w:type="dxa"/>
          </w:tcPr>
          <w:p w:rsidR="00247741" w:rsidRDefault="00247741" w:rsidP="00E57071">
            <w:r>
              <w:t>CO6</w:t>
            </w:r>
          </w:p>
        </w:tc>
        <w:tc>
          <w:tcPr>
            <w:tcW w:w="10008" w:type="dxa"/>
          </w:tcPr>
          <w:p w:rsidR="00247741" w:rsidRDefault="00247741" w:rsidP="00E57071">
            <w:r>
              <w:t>Develop the software system with quality measures.</w:t>
            </w:r>
          </w:p>
        </w:tc>
      </w:tr>
    </w:tbl>
    <w:p w:rsidR="00247741" w:rsidRPr="00BA50B9" w:rsidRDefault="00247741" w:rsidP="004E42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Tr="00E57071">
        <w:tc>
          <w:tcPr>
            <w:tcW w:w="10683" w:type="dxa"/>
            <w:gridSpan w:val="8"/>
          </w:tcPr>
          <w:p w:rsidR="00247741" w:rsidRPr="0009580C" w:rsidRDefault="00247741" w:rsidP="00E57071">
            <w:pPr>
              <w:jc w:val="center"/>
              <w:rPr>
                <w:b/>
              </w:rPr>
            </w:pPr>
            <w:r w:rsidRPr="0009580C">
              <w:rPr>
                <w:b/>
              </w:rPr>
              <w:t>A</w:t>
            </w:r>
            <w:r>
              <w:rPr>
                <w:b/>
              </w:rPr>
              <w:t>ssessment Pattern</w:t>
            </w:r>
            <w:r w:rsidRPr="0009580C">
              <w:rPr>
                <w:b/>
              </w:rPr>
              <w:t xml:space="preserve"> as per Bloom’s Taxonomy</w:t>
            </w:r>
          </w:p>
        </w:tc>
      </w:tr>
      <w:tr w:rsidR="00247741" w:rsidTr="00E57071">
        <w:tc>
          <w:tcPr>
            <w:tcW w:w="959" w:type="dxa"/>
          </w:tcPr>
          <w:p w:rsidR="00247741" w:rsidRDefault="00247741" w:rsidP="00E57071">
            <w:r>
              <w:t>CO / P</w:t>
            </w:r>
          </w:p>
        </w:tc>
        <w:tc>
          <w:tcPr>
            <w:tcW w:w="1362" w:type="dxa"/>
          </w:tcPr>
          <w:p w:rsidR="00247741" w:rsidRPr="00723EF4" w:rsidRDefault="00247741" w:rsidP="00E57071">
            <w:pPr>
              <w:jc w:val="center"/>
              <w:rPr>
                <w:b/>
              </w:rPr>
            </w:pPr>
            <w:r w:rsidRPr="00723EF4">
              <w:rPr>
                <w:b/>
              </w:rPr>
              <w:t>Remember</w:t>
            </w:r>
          </w:p>
        </w:tc>
        <w:tc>
          <w:tcPr>
            <w:tcW w:w="1569" w:type="dxa"/>
          </w:tcPr>
          <w:p w:rsidR="00247741" w:rsidRPr="00723EF4" w:rsidRDefault="00247741" w:rsidP="00E57071">
            <w:pPr>
              <w:jc w:val="center"/>
              <w:rPr>
                <w:b/>
              </w:rPr>
            </w:pPr>
            <w:r w:rsidRPr="00723EF4">
              <w:rPr>
                <w:b/>
              </w:rPr>
              <w:t>Understand</w:t>
            </w:r>
          </w:p>
        </w:tc>
        <w:tc>
          <w:tcPr>
            <w:tcW w:w="1439" w:type="dxa"/>
          </w:tcPr>
          <w:p w:rsidR="00247741" w:rsidRPr="00723EF4" w:rsidRDefault="00247741" w:rsidP="00E57071">
            <w:pPr>
              <w:jc w:val="center"/>
              <w:rPr>
                <w:b/>
              </w:rPr>
            </w:pPr>
            <w:r w:rsidRPr="00723EF4">
              <w:rPr>
                <w:b/>
              </w:rPr>
              <w:t>Apply</w:t>
            </w:r>
          </w:p>
        </w:tc>
        <w:tc>
          <w:tcPr>
            <w:tcW w:w="1497" w:type="dxa"/>
          </w:tcPr>
          <w:p w:rsidR="00247741" w:rsidRPr="00723EF4" w:rsidRDefault="00247741" w:rsidP="00E57071">
            <w:pPr>
              <w:jc w:val="center"/>
              <w:rPr>
                <w:b/>
              </w:rPr>
            </w:pPr>
            <w:r w:rsidRPr="00723EF4">
              <w:rPr>
                <w:b/>
              </w:rPr>
              <w:t>Analyze</w:t>
            </w:r>
          </w:p>
        </w:tc>
        <w:tc>
          <w:tcPr>
            <w:tcW w:w="1375" w:type="dxa"/>
          </w:tcPr>
          <w:p w:rsidR="00247741" w:rsidRPr="00723EF4" w:rsidRDefault="00247741" w:rsidP="00E57071">
            <w:pPr>
              <w:jc w:val="center"/>
              <w:rPr>
                <w:b/>
              </w:rPr>
            </w:pPr>
            <w:r w:rsidRPr="00723EF4">
              <w:rPr>
                <w:b/>
              </w:rPr>
              <w:t>Evaluate</w:t>
            </w:r>
          </w:p>
        </w:tc>
        <w:tc>
          <w:tcPr>
            <w:tcW w:w="1321" w:type="dxa"/>
          </w:tcPr>
          <w:p w:rsidR="00247741" w:rsidRPr="00723EF4" w:rsidRDefault="00247741" w:rsidP="00E57071">
            <w:pPr>
              <w:jc w:val="center"/>
              <w:rPr>
                <w:b/>
              </w:rPr>
            </w:pPr>
            <w:r w:rsidRPr="00723EF4">
              <w:rPr>
                <w:b/>
              </w:rPr>
              <w:t>Create</w:t>
            </w:r>
          </w:p>
        </w:tc>
        <w:tc>
          <w:tcPr>
            <w:tcW w:w="1161" w:type="dxa"/>
          </w:tcPr>
          <w:p w:rsidR="00247741" w:rsidRPr="00723EF4" w:rsidRDefault="00247741" w:rsidP="00E57071">
            <w:pPr>
              <w:jc w:val="center"/>
              <w:rPr>
                <w:b/>
              </w:rPr>
            </w:pPr>
            <w:r w:rsidRPr="00723EF4">
              <w:rPr>
                <w:b/>
              </w:rPr>
              <w:t>Total</w:t>
            </w:r>
          </w:p>
        </w:tc>
      </w:tr>
      <w:tr w:rsidR="00247741" w:rsidTr="00E57071">
        <w:tc>
          <w:tcPr>
            <w:tcW w:w="959" w:type="dxa"/>
          </w:tcPr>
          <w:p w:rsidR="00247741" w:rsidRDefault="00247741" w:rsidP="00E57071">
            <w:r>
              <w:t>CO1</w:t>
            </w:r>
          </w:p>
        </w:tc>
        <w:tc>
          <w:tcPr>
            <w:tcW w:w="1362" w:type="dxa"/>
          </w:tcPr>
          <w:p w:rsidR="00247741" w:rsidRDefault="00247741" w:rsidP="00E57071">
            <w:pPr>
              <w:jc w:val="center"/>
            </w:pPr>
            <w:r>
              <w:t>5</w:t>
            </w:r>
          </w:p>
        </w:tc>
        <w:tc>
          <w:tcPr>
            <w:tcW w:w="1569" w:type="dxa"/>
          </w:tcPr>
          <w:p w:rsidR="00247741" w:rsidRDefault="00247741" w:rsidP="00E57071">
            <w:pPr>
              <w:jc w:val="center"/>
            </w:pPr>
            <w:r>
              <w:t>-</w:t>
            </w:r>
          </w:p>
        </w:tc>
        <w:tc>
          <w:tcPr>
            <w:tcW w:w="1439" w:type="dxa"/>
          </w:tcPr>
          <w:p w:rsidR="00247741" w:rsidRDefault="00247741" w:rsidP="00E57071">
            <w:r>
              <w:t>-</w:t>
            </w:r>
          </w:p>
        </w:tc>
        <w:tc>
          <w:tcPr>
            <w:tcW w:w="1497" w:type="dxa"/>
          </w:tcPr>
          <w:p w:rsidR="00247741" w:rsidRDefault="00247741" w:rsidP="00E57071">
            <w:pPr>
              <w:jc w:val="center"/>
            </w:pPr>
            <w:r>
              <w:t>-</w:t>
            </w:r>
          </w:p>
        </w:tc>
        <w:tc>
          <w:tcPr>
            <w:tcW w:w="1375" w:type="dxa"/>
          </w:tcPr>
          <w:p w:rsidR="00247741" w:rsidRDefault="00247741" w:rsidP="00E57071">
            <w:pPr>
              <w:jc w:val="center"/>
            </w:pPr>
            <w:r>
              <w:t>12</w:t>
            </w:r>
          </w:p>
        </w:tc>
        <w:tc>
          <w:tcPr>
            <w:tcW w:w="1321" w:type="dxa"/>
          </w:tcPr>
          <w:p w:rsidR="00247741" w:rsidRDefault="00247741" w:rsidP="00E57071">
            <w:pPr>
              <w:jc w:val="center"/>
            </w:pPr>
            <w:r>
              <w:t>-</w:t>
            </w:r>
          </w:p>
        </w:tc>
        <w:tc>
          <w:tcPr>
            <w:tcW w:w="1161" w:type="dxa"/>
          </w:tcPr>
          <w:p w:rsidR="00247741" w:rsidRDefault="00247741" w:rsidP="00E57071">
            <w:pPr>
              <w:jc w:val="center"/>
            </w:pPr>
            <w:r>
              <w:t>17</w:t>
            </w:r>
          </w:p>
        </w:tc>
      </w:tr>
      <w:tr w:rsidR="00247741" w:rsidTr="00E57071">
        <w:tc>
          <w:tcPr>
            <w:tcW w:w="959" w:type="dxa"/>
          </w:tcPr>
          <w:p w:rsidR="00247741" w:rsidRDefault="00247741" w:rsidP="00E57071">
            <w:r>
              <w:t>CO2</w:t>
            </w:r>
          </w:p>
        </w:tc>
        <w:tc>
          <w:tcPr>
            <w:tcW w:w="1362" w:type="dxa"/>
          </w:tcPr>
          <w:p w:rsidR="00247741" w:rsidRDefault="00247741" w:rsidP="00E57071">
            <w:pPr>
              <w:jc w:val="center"/>
            </w:pPr>
            <w:r>
              <w:t>7</w:t>
            </w:r>
          </w:p>
        </w:tc>
        <w:tc>
          <w:tcPr>
            <w:tcW w:w="1569" w:type="dxa"/>
          </w:tcPr>
          <w:p w:rsidR="00247741" w:rsidRDefault="00247741" w:rsidP="00E57071">
            <w:pPr>
              <w:jc w:val="center"/>
            </w:pPr>
            <w:r>
              <w:t>3</w:t>
            </w:r>
          </w:p>
        </w:tc>
        <w:tc>
          <w:tcPr>
            <w:tcW w:w="1439" w:type="dxa"/>
          </w:tcPr>
          <w:p w:rsidR="00247741" w:rsidRDefault="00247741" w:rsidP="00E57071">
            <w:pPr>
              <w:jc w:val="center"/>
            </w:pPr>
            <w:r>
              <w:t>1</w:t>
            </w:r>
          </w:p>
        </w:tc>
        <w:tc>
          <w:tcPr>
            <w:tcW w:w="1497" w:type="dxa"/>
          </w:tcPr>
          <w:p w:rsidR="00247741" w:rsidRDefault="00247741" w:rsidP="00E57071">
            <w:pPr>
              <w:jc w:val="center"/>
            </w:pPr>
            <w:r>
              <w:t>6</w:t>
            </w:r>
          </w:p>
        </w:tc>
        <w:tc>
          <w:tcPr>
            <w:tcW w:w="1375" w:type="dxa"/>
          </w:tcPr>
          <w:p w:rsidR="00247741" w:rsidRDefault="00247741" w:rsidP="00E57071">
            <w:pPr>
              <w:jc w:val="center"/>
            </w:pPr>
          </w:p>
        </w:tc>
        <w:tc>
          <w:tcPr>
            <w:tcW w:w="1321" w:type="dxa"/>
          </w:tcPr>
          <w:p w:rsidR="00247741" w:rsidRDefault="00247741" w:rsidP="00E57071">
            <w:pPr>
              <w:jc w:val="center"/>
            </w:pPr>
          </w:p>
        </w:tc>
        <w:tc>
          <w:tcPr>
            <w:tcW w:w="1161" w:type="dxa"/>
          </w:tcPr>
          <w:p w:rsidR="00247741" w:rsidRDefault="00247741" w:rsidP="00E57071">
            <w:pPr>
              <w:jc w:val="center"/>
            </w:pPr>
            <w:r>
              <w:t>17</w:t>
            </w:r>
          </w:p>
        </w:tc>
      </w:tr>
      <w:tr w:rsidR="00247741" w:rsidTr="00E57071">
        <w:tc>
          <w:tcPr>
            <w:tcW w:w="959" w:type="dxa"/>
          </w:tcPr>
          <w:p w:rsidR="00247741" w:rsidRDefault="00247741" w:rsidP="00E57071">
            <w:r>
              <w:t>CO3</w:t>
            </w:r>
          </w:p>
        </w:tc>
        <w:tc>
          <w:tcPr>
            <w:tcW w:w="1362" w:type="dxa"/>
          </w:tcPr>
          <w:p w:rsidR="00247741" w:rsidRDefault="00247741" w:rsidP="00E57071">
            <w:pPr>
              <w:jc w:val="center"/>
            </w:pPr>
            <w:r>
              <w:t>5</w:t>
            </w:r>
          </w:p>
        </w:tc>
        <w:tc>
          <w:tcPr>
            <w:tcW w:w="1569" w:type="dxa"/>
          </w:tcPr>
          <w:p w:rsidR="00247741" w:rsidRDefault="00247741" w:rsidP="00E57071">
            <w:pPr>
              <w:jc w:val="center"/>
            </w:pPr>
            <w:r>
              <w:t>-</w:t>
            </w:r>
          </w:p>
        </w:tc>
        <w:tc>
          <w:tcPr>
            <w:tcW w:w="1439" w:type="dxa"/>
          </w:tcPr>
          <w:p w:rsidR="00247741" w:rsidRDefault="00247741" w:rsidP="00E57071">
            <w:pPr>
              <w:jc w:val="center"/>
            </w:pPr>
            <w:r>
              <w:t>-</w:t>
            </w:r>
          </w:p>
        </w:tc>
        <w:tc>
          <w:tcPr>
            <w:tcW w:w="1497" w:type="dxa"/>
          </w:tcPr>
          <w:p w:rsidR="00247741" w:rsidRDefault="00247741" w:rsidP="00E57071">
            <w:pPr>
              <w:jc w:val="center"/>
            </w:pPr>
            <w:r>
              <w:t>-</w:t>
            </w:r>
          </w:p>
        </w:tc>
        <w:tc>
          <w:tcPr>
            <w:tcW w:w="1375" w:type="dxa"/>
          </w:tcPr>
          <w:p w:rsidR="00247741" w:rsidRDefault="00247741" w:rsidP="00E57071">
            <w:pPr>
              <w:jc w:val="center"/>
            </w:pPr>
            <w:r>
              <w:t>-</w:t>
            </w:r>
          </w:p>
        </w:tc>
        <w:tc>
          <w:tcPr>
            <w:tcW w:w="1321" w:type="dxa"/>
          </w:tcPr>
          <w:p w:rsidR="00247741" w:rsidRDefault="00247741" w:rsidP="00E57071">
            <w:pPr>
              <w:jc w:val="center"/>
            </w:pPr>
            <w:r>
              <w:t>12</w:t>
            </w:r>
          </w:p>
        </w:tc>
        <w:tc>
          <w:tcPr>
            <w:tcW w:w="1161" w:type="dxa"/>
          </w:tcPr>
          <w:p w:rsidR="00247741" w:rsidRDefault="00247741" w:rsidP="00E57071">
            <w:pPr>
              <w:jc w:val="center"/>
            </w:pPr>
            <w:r>
              <w:t>17</w:t>
            </w:r>
          </w:p>
        </w:tc>
      </w:tr>
      <w:tr w:rsidR="00247741" w:rsidTr="00E57071">
        <w:tc>
          <w:tcPr>
            <w:tcW w:w="959" w:type="dxa"/>
          </w:tcPr>
          <w:p w:rsidR="00247741" w:rsidRDefault="00247741" w:rsidP="00E57071">
            <w:r>
              <w:t>CO4</w:t>
            </w:r>
          </w:p>
        </w:tc>
        <w:tc>
          <w:tcPr>
            <w:tcW w:w="1362" w:type="dxa"/>
          </w:tcPr>
          <w:p w:rsidR="00247741" w:rsidRDefault="00247741" w:rsidP="00E57071">
            <w:pPr>
              <w:jc w:val="center"/>
            </w:pPr>
            <w:r>
              <w:t>13</w:t>
            </w:r>
          </w:p>
        </w:tc>
        <w:tc>
          <w:tcPr>
            <w:tcW w:w="1569" w:type="dxa"/>
          </w:tcPr>
          <w:p w:rsidR="00247741" w:rsidRDefault="00247741" w:rsidP="00E57071">
            <w:pPr>
              <w:jc w:val="center"/>
            </w:pPr>
            <w:r>
              <w:t>2</w:t>
            </w:r>
          </w:p>
        </w:tc>
        <w:tc>
          <w:tcPr>
            <w:tcW w:w="1439" w:type="dxa"/>
          </w:tcPr>
          <w:p w:rsidR="00247741" w:rsidRDefault="00247741" w:rsidP="00E57071">
            <w:pPr>
              <w:jc w:val="center"/>
            </w:pPr>
            <w:r>
              <w:t>6</w:t>
            </w:r>
          </w:p>
        </w:tc>
        <w:tc>
          <w:tcPr>
            <w:tcW w:w="1497" w:type="dxa"/>
          </w:tcPr>
          <w:p w:rsidR="00247741" w:rsidRDefault="00247741" w:rsidP="00E57071">
            <w:pPr>
              <w:jc w:val="center"/>
            </w:pPr>
            <w:r>
              <w:t>-</w:t>
            </w:r>
          </w:p>
        </w:tc>
        <w:tc>
          <w:tcPr>
            <w:tcW w:w="1375" w:type="dxa"/>
          </w:tcPr>
          <w:p w:rsidR="00247741" w:rsidRDefault="00247741" w:rsidP="00E57071">
            <w:pPr>
              <w:jc w:val="center"/>
            </w:pPr>
          </w:p>
        </w:tc>
        <w:tc>
          <w:tcPr>
            <w:tcW w:w="1321" w:type="dxa"/>
          </w:tcPr>
          <w:p w:rsidR="00247741" w:rsidRDefault="00247741" w:rsidP="00E57071">
            <w:pPr>
              <w:jc w:val="center"/>
            </w:pPr>
            <w:r>
              <w:t>8</w:t>
            </w:r>
          </w:p>
        </w:tc>
        <w:tc>
          <w:tcPr>
            <w:tcW w:w="1161" w:type="dxa"/>
          </w:tcPr>
          <w:p w:rsidR="00247741" w:rsidRDefault="00247741" w:rsidP="00E57071">
            <w:pPr>
              <w:jc w:val="center"/>
            </w:pPr>
            <w:r>
              <w:t>29</w:t>
            </w:r>
          </w:p>
        </w:tc>
      </w:tr>
      <w:tr w:rsidR="00247741" w:rsidTr="00E57071">
        <w:tc>
          <w:tcPr>
            <w:tcW w:w="959" w:type="dxa"/>
          </w:tcPr>
          <w:p w:rsidR="00247741" w:rsidRDefault="00247741" w:rsidP="00E57071">
            <w:r>
              <w:t>CO5</w:t>
            </w:r>
          </w:p>
        </w:tc>
        <w:tc>
          <w:tcPr>
            <w:tcW w:w="1362" w:type="dxa"/>
          </w:tcPr>
          <w:p w:rsidR="00247741" w:rsidRDefault="00247741" w:rsidP="00E57071">
            <w:pPr>
              <w:jc w:val="center"/>
            </w:pPr>
            <w:r>
              <w:t>17</w:t>
            </w:r>
          </w:p>
        </w:tc>
        <w:tc>
          <w:tcPr>
            <w:tcW w:w="1569" w:type="dxa"/>
          </w:tcPr>
          <w:p w:rsidR="00247741" w:rsidRDefault="00247741" w:rsidP="00E57071">
            <w:pPr>
              <w:jc w:val="center"/>
            </w:pPr>
            <w:r>
              <w:t>-</w:t>
            </w:r>
          </w:p>
        </w:tc>
        <w:tc>
          <w:tcPr>
            <w:tcW w:w="1439" w:type="dxa"/>
          </w:tcPr>
          <w:p w:rsidR="00247741" w:rsidRDefault="00247741" w:rsidP="00E57071">
            <w:pPr>
              <w:jc w:val="center"/>
            </w:pPr>
            <w:r>
              <w:t>-</w:t>
            </w:r>
          </w:p>
        </w:tc>
        <w:tc>
          <w:tcPr>
            <w:tcW w:w="1497" w:type="dxa"/>
          </w:tcPr>
          <w:p w:rsidR="00247741" w:rsidRDefault="00247741" w:rsidP="00E57071">
            <w:pPr>
              <w:jc w:val="center"/>
            </w:pPr>
            <w:r>
              <w:t>-</w:t>
            </w:r>
          </w:p>
        </w:tc>
        <w:tc>
          <w:tcPr>
            <w:tcW w:w="1375" w:type="dxa"/>
          </w:tcPr>
          <w:p w:rsidR="00247741" w:rsidRDefault="00247741" w:rsidP="00E57071">
            <w:pPr>
              <w:jc w:val="center"/>
            </w:pPr>
            <w:r>
              <w:t>-</w:t>
            </w:r>
          </w:p>
        </w:tc>
        <w:tc>
          <w:tcPr>
            <w:tcW w:w="1321" w:type="dxa"/>
          </w:tcPr>
          <w:p w:rsidR="00247741" w:rsidRDefault="00247741" w:rsidP="00E57071">
            <w:pPr>
              <w:jc w:val="center"/>
            </w:pPr>
            <w:r>
              <w:t>-</w:t>
            </w:r>
          </w:p>
        </w:tc>
        <w:tc>
          <w:tcPr>
            <w:tcW w:w="1161" w:type="dxa"/>
          </w:tcPr>
          <w:p w:rsidR="00247741" w:rsidRDefault="00247741" w:rsidP="00E57071">
            <w:pPr>
              <w:jc w:val="center"/>
            </w:pPr>
            <w:r>
              <w:t>17</w:t>
            </w:r>
          </w:p>
        </w:tc>
      </w:tr>
      <w:tr w:rsidR="00247741" w:rsidTr="00E57071">
        <w:tc>
          <w:tcPr>
            <w:tcW w:w="959" w:type="dxa"/>
          </w:tcPr>
          <w:p w:rsidR="00247741" w:rsidRDefault="00247741" w:rsidP="00E57071">
            <w:r>
              <w:t>CO6</w:t>
            </w:r>
          </w:p>
        </w:tc>
        <w:tc>
          <w:tcPr>
            <w:tcW w:w="1362" w:type="dxa"/>
          </w:tcPr>
          <w:p w:rsidR="00247741" w:rsidRDefault="00247741" w:rsidP="00E57071">
            <w:pPr>
              <w:jc w:val="center"/>
            </w:pPr>
            <w:r>
              <w:t>11</w:t>
            </w:r>
          </w:p>
        </w:tc>
        <w:tc>
          <w:tcPr>
            <w:tcW w:w="1569" w:type="dxa"/>
          </w:tcPr>
          <w:p w:rsidR="00247741" w:rsidRDefault="00247741" w:rsidP="00E57071">
            <w:pPr>
              <w:jc w:val="center"/>
            </w:pPr>
            <w:r>
              <w:t>-</w:t>
            </w:r>
          </w:p>
        </w:tc>
        <w:tc>
          <w:tcPr>
            <w:tcW w:w="1439" w:type="dxa"/>
          </w:tcPr>
          <w:p w:rsidR="00247741" w:rsidRDefault="00247741" w:rsidP="00E57071">
            <w:pPr>
              <w:jc w:val="center"/>
            </w:pPr>
            <w:r>
              <w:t>6</w:t>
            </w:r>
          </w:p>
        </w:tc>
        <w:tc>
          <w:tcPr>
            <w:tcW w:w="1497" w:type="dxa"/>
          </w:tcPr>
          <w:p w:rsidR="00247741" w:rsidRDefault="00247741" w:rsidP="00E57071">
            <w:pPr>
              <w:jc w:val="center"/>
            </w:pPr>
            <w:r>
              <w:t>3</w:t>
            </w:r>
          </w:p>
        </w:tc>
        <w:tc>
          <w:tcPr>
            <w:tcW w:w="1375" w:type="dxa"/>
          </w:tcPr>
          <w:p w:rsidR="00247741" w:rsidRDefault="00247741" w:rsidP="00E57071">
            <w:pPr>
              <w:jc w:val="center"/>
            </w:pPr>
            <w:r>
              <w:t>7</w:t>
            </w:r>
          </w:p>
        </w:tc>
        <w:tc>
          <w:tcPr>
            <w:tcW w:w="1321" w:type="dxa"/>
          </w:tcPr>
          <w:p w:rsidR="00247741" w:rsidRDefault="00247741" w:rsidP="00E57071">
            <w:pPr>
              <w:jc w:val="center"/>
            </w:pPr>
            <w:r>
              <w:t>-</w:t>
            </w:r>
          </w:p>
        </w:tc>
        <w:tc>
          <w:tcPr>
            <w:tcW w:w="1161" w:type="dxa"/>
          </w:tcPr>
          <w:p w:rsidR="00247741" w:rsidRDefault="00247741" w:rsidP="00E57071">
            <w:pPr>
              <w:jc w:val="center"/>
            </w:pPr>
            <w:r>
              <w:t>27</w:t>
            </w:r>
          </w:p>
        </w:tc>
      </w:tr>
      <w:tr w:rsidR="00247741" w:rsidTr="00E57071">
        <w:tc>
          <w:tcPr>
            <w:tcW w:w="9522" w:type="dxa"/>
            <w:gridSpan w:val="7"/>
          </w:tcPr>
          <w:p w:rsidR="00247741" w:rsidRDefault="00247741" w:rsidP="00E57071"/>
        </w:tc>
        <w:tc>
          <w:tcPr>
            <w:tcW w:w="1161" w:type="dxa"/>
          </w:tcPr>
          <w:p w:rsidR="00247741" w:rsidRPr="00723EF4" w:rsidRDefault="00247741" w:rsidP="006C595B">
            <w:pPr>
              <w:jc w:val="center"/>
              <w:rPr>
                <w:b/>
              </w:rPr>
            </w:pPr>
            <w:r w:rsidRPr="00723EF4">
              <w:rPr>
                <w:b/>
              </w:rPr>
              <w:t>1</w:t>
            </w:r>
            <w:r>
              <w:rPr>
                <w:b/>
              </w:rPr>
              <w:t>24</w:t>
            </w:r>
          </w:p>
        </w:tc>
      </w:tr>
    </w:tbl>
    <w:p w:rsidR="00881229" w:rsidRDefault="00881229" w:rsidP="004E42D7"/>
    <w:p w:rsidR="00881229" w:rsidRDefault="00881229">
      <w:pPr>
        <w:spacing w:after="200" w:line="276" w:lineRule="auto"/>
      </w:pPr>
      <w:r>
        <w:br w:type="page"/>
      </w:r>
    </w:p>
    <w:p w:rsidR="00247741" w:rsidRDefault="00247741" w:rsidP="004E42D7"/>
    <w:p w:rsidR="00247741" w:rsidRDefault="00247741" w:rsidP="00E40AC8">
      <w:pPr>
        <w:jc w:val="center"/>
        <w:rPr>
          <w:b/>
        </w:rPr>
      </w:pPr>
      <w:r w:rsidRPr="00863123">
        <w:rPr>
          <w:b/>
          <w:noProof/>
        </w:rPr>
        <w:drawing>
          <wp:inline distT="0" distB="0" distL="0" distR="0">
            <wp:extent cx="6230219" cy="1657581"/>
            <wp:effectExtent l="0" t="0" r="0" b="0"/>
            <wp:docPr id="1063" name="Picture 106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247741" w:rsidRDefault="00247741"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3D794A" w:rsidTr="00327C92">
        <w:trPr>
          <w:trHeight w:val="397"/>
        </w:trPr>
        <w:tc>
          <w:tcPr>
            <w:tcW w:w="1696" w:type="dxa"/>
            <w:vAlign w:val="center"/>
          </w:tcPr>
          <w:p w:rsidR="00247741" w:rsidRPr="003D794A" w:rsidRDefault="00247741" w:rsidP="007E575B">
            <w:pPr>
              <w:pStyle w:val="Title"/>
              <w:jc w:val="left"/>
              <w:rPr>
                <w:b/>
                <w:szCs w:val="24"/>
              </w:rPr>
            </w:pPr>
            <w:r w:rsidRPr="003D794A">
              <w:rPr>
                <w:b/>
                <w:szCs w:val="24"/>
              </w:rPr>
              <w:t xml:space="preserve">Course Code      </w:t>
            </w:r>
          </w:p>
        </w:tc>
        <w:tc>
          <w:tcPr>
            <w:tcW w:w="6151" w:type="dxa"/>
            <w:vAlign w:val="center"/>
          </w:tcPr>
          <w:p w:rsidR="00247741" w:rsidRPr="003D794A" w:rsidRDefault="00247741" w:rsidP="007E575B">
            <w:pPr>
              <w:pStyle w:val="Title"/>
              <w:jc w:val="left"/>
              <w:rPr>
                <w:b/>
                <w:szCs w:val="24"/>
              </w:rPr>
            </w:pPr>
            <w:r w:rsidRPr="003D794A">
              <w:rPr>
                <w:b/>
                <w:color w:val="000000" w:themeColor="text1"/>
                <w:szCs w:val="24"/>
              </w:rPr>
              <w:t>20CS2052</w:t>
            </w:r>
          </w:p>
        </w:tc>
        <w:tc>
          <w:tcPr>
            <w:tcW w:w="1504" w:type="dxa"/>
            <w:vAlign w:val="center"/>
          </w:tcPr>
          <w:p w:rsidR="00247741" w:rsidRPr="003D794A" w:rsidRDefault="00247741" w:rsidP="007E575B">
            <w:pPr>
              <w:pStyle w:val="Title"/>
              <w:ind w:left="-468" w:firstLine="468"/>
              <w:jc w:val="left"/>
              <w:rPr>
                <w:szCs w:val="24"/>
              </w:rPr>
            </w:pPr>
            <w:r w:rsidRPr="003D794A">
              <w:rPr>
                <w:b/>
                <w:bCs/>
                <w:szCs w:val="24"/>
              </w:rPr>
              <w:t xml:space="preserve">Duration       </w:t>
            </w:r>
          </w:p>
        </w:tc>
        <w:tc>
          <w:tcPr>
            <w:tcW w:w="1287" w:type="dxa"/>
            <w:vAlign w:val="center"/>
          </w:tcPr>
          <w:p w:rsidR="00247741" w:rsidRPr="003D794A" w:rsidRDefault="00247741" w:rsidP="007E575B">
            <w:pPr>
              <w:pStyle w:val="Title"/>
              <w:jc w:val="left"/>
              <w:rPr>
                <w:b/>
                <w:szCs w:val="24"/>
              </w:rPr>
            </w:pPr>
            <w:r w:rsidRPr="003D794A">
              <w:rPr>
                <w:b/>
                <w:szCs w:val="24"/>
              </w:rPr>
              <w:t>3hrs</w:t>
            </w:r>
          </w:p>
        </w:tc>
      </w:tr>
      <w:tr w:rsidR="00247741" w:rsidRPr="003D794A" w:rsidTr="00327C92">
        <w:trPr>
          <w:trHeight w:val="397"/>
        </w:trPr>
        <w:tc>
          <w:tcPr>
            <w:tcW w:w="1696" w:type="dxa"/>
            <w:vAlign w:val="center"/>
          </w:tcPr>
          <w:p w:rsidR="00247741" w:rsidRPr="003D794A" w:rsidRDefault="00247741" w:rsidP="007E575B">
            <w:pPr>
              <w:pStyle w:val="Title"/>
              <w:ind w:right="-160"/>
              <w:jc w:val="left"/>
              <w:rPr>
                <w:b/>
                <w:szCs w:val="24"/>
              </w:rPr>
            </w:pPr>
            <w:r w:rsidRPr="003D794A">
              <w:rPr>
                <w:b/>
                <w:szCs w:val="24"/>
              </w:rPr>
              <w:t xml:space="preserve">Course Name     </w:t>
            </w:r>
          </w:p>
        </w:tc>
        <w:tc>
          <w:tcPr>
            <w:tcW w:w="6151" w:type="dxa"/>
            <w:vAlign w:val="center"/>
          </w:tcPr>
          <w:p w:rsidR="00247741" w:rsidRPr="003D794A" w:rsidRDefault="00247741" w:rsidP="007E575B">
            <w:pPr>
              <w:pStyle w:val="Title"/>
              <w:jc w:val="left"/>
              <w:rPr>
                <w:b/>
                <w:szCs w:val="24"/>
              </w:rPr>
            </w:pPr>
            <w:r w:rsidRPr="003D794A">
              <w:rPr>
                <w:b/>
                <w:color w:val="000000" w:themeColor="text1"/>
                <w:szCs w:val="24"/>
              </w:rPr>
              <w:t>SYSTEM ADMINISTRATION</w:t>
            </w:r>
          </w:p>
        </w:tc>
        <w:tc>
          <w:tcPr>
            <w:tcW w:w="1504" w:type="dxa"/>
            <w:vAlign w:val="center"/>
          </w:tcPr>
          <w:p w:rsidR="00247741" w:rsidRPr="003D794A" w:rsidRDefault="00247741" w:rsidP="007E575B">
            <w:pPr>
              <w:pStyle w:val="Title"/>
              <w:jc w:val="left"/>
              <w:rPr>
                <w:b/>
                <w:bCs/>
                <w:szCs w:val="24"/>
              </w:rPr>
            </w:pPr>
            <w:r w:rsidRPr="003D794A">
              <w:rPr>
                <w:b/>
                <w:bCs/>
                <w:szCs w:val="24"/>
              </w:rPr>
              <w:t xml:space="preserve">Max. Marks </w:t>
            </w:r>
          </w:p>
        </w:tc>
        <w:tc>
          <w:tcPr>
            <w:tcW w:w="1287" w:type="dxa"/>
            <w:vAlign w:val="center"/>
          </w:tcPr>
          <w:p w:rsidR="00247741" w:rsidRPr="003D794A" w:rsidRDefault="00247741" w:rsidP="007E575B">
            <w:pPr>
              <w:pStyle w:val="Title"/>
              <w:jc w:val="left"/>
              <w:rPr>
                <w:b/>
                <w:szCs w:val="24"/>
              </w:rPr>
            </w:pPr>
            <w:r w:rsidRPr="003D794A">
              <w:rPr>
                <w:b/>
                <w:szCs w:val="24"/>
              </w:rPr>
              <w:t>100</w:t>
            </w:r>
          </w:p>
        </w:tc>
      </w:tr>
    </w:tbl>
    <w:p w:rsidR="00247741" w:rsidRDefault="00247741" w:rsidP="00B57D8D">
      <w:pPr>
        <w:ind w:left="720"/>
        <w:rPr>
          <w:highlight w:val="yellow"/>
        </w:rPr>
      </w:pPr>
    </w:p>
    <w:tbl>
      <w:tblPr>
        <w:tblStyle w:val="TableGrid"/>
        <w:tblW w:w="5000" w:type="pct"/>
        <w:tblLook w:val="04A0" w:firstRow="1" w:lastRow="0" w:firstColumn="1" w:lastColumn="0" w:noHBand="0" w:noVBand="1"/>
      </w:tblPr>
      <w:tblGrid>
        <w:gridCol w:w="570"/>
        <w:gridCol w:w="9"/>
        <w:gridCol w:w="491"/>
        <w:gridCol w:w="6508"/>
        <w:gridCol w:w="1150"/>
        <w:gridCol w:w="26"/>
        <w:gridCol w:w="1032"/>
        <w:gridCol w:w="897"/>
      </w:tblGrid>
      <w:tr w:rsidR="00247741" w:rsidRPr="00327C92" w:rsidTr="002C0DFE">
        <w:trPr>
          <w:trHeight w:val="552"/>
        </w:trPr>
        <w:tc>
          <w:tcPr>
            <w:tcW w:w="267" w:type="pct"/>
            <w:vAlign w:val="center"/>
          </w:tcPr>
          <w:p w:rsidR="00247741" w:rsidRPr="00327C92" w:rsidRDefault="00247741" w:rsidP="005133D7">
            <w:pPr>
              <w:jc w:val="center"/>
              <w:rPr>
                <w:b/>
                <w:sz w:val="24"/>
                <w:szCs w:val="24"/>
              </w:rPr>
            </w:pPr>
            <w:r w:rsidRPr="00327C92">
              <w:rPr>
                <w:b/>
                <w:sz w:val="24"/>
                <w:szCs w:val="24"/>
              </w:rPr>
              <w:t>Q. No.</w:t>
            </w:r>
          </w:p>
        </w:tc>
        <w:tc>
          <w:tcPr>
            <w:tcW w:w="3280" w:type="pct"/>
            <w:gridSpan w:val="3"/>
            <w:vAlign w:val="center"/>
          </w:tcPr>
          <w:p w:rsidR="00247741" w:rsidRPr="00327C92" w:rsidRDefault="00247741" w:rsidP="005133D7">
            <w:pPr>
              <w:jc w:val="center"/>
              <w:rPr>
                <w:b/>
                <w:sz w:val="24"/>
                <w:szCs w:val="24"/>
              </w:rPr>
            </w:pPr>
            <w:r w:rsidRPr="00327C92">
              <w:rPr>
                <w:b/>
                <w:sz w:val="24"/>
                <w:szCs w:val="24"/>
              </w:rPr>
              <w:t>Questions</w:t>
            </w:r>
          </w:p>
        </w:tc>
        <w:tc>
          <w:tcPr>
            <w:tcW w:w="538" w:type="pct"/>
          </w:tcPr>
          <w:p w:rsidR="00247741" w:rsidRPr="00327C92" w:rsidRDefault="00247741" w:rsidP="00375CD9">
            <w:pPr>
              <w:jc w:val="center"/>
              <w:rPr>
                <w:b/>
                <w:sz w:val="24"/>
                <w:szCs w:val="24"/>
              </w:rPr>
            </w:pPr>
            <w:r w:rsidRPr="00327C92">
              <w:rPr>
                <w:b/>
                <w:sz w:val="24"/>
                <w:szCs w:val="24"/>
              </w:rPr>
              <w:t xml:space="preserve">Course Outcome </w:t>
            </w:r>
          </w:p>
        </w:tc>
        <w:tc>
          <w:tcPr>
            <w:tcW w:w="495" w:type="pct"/>
            <w:gridSpan w:val="2"/>
            <w:vAlign w:val="center"/>
          </w:tcPr>
          <w:p w:rsidR="00247741" w:rsidRPr="00327C92" w:rsidRDefault="00247741" w:rsidP="00375CD9">
            <w:pPr>
              <w:jc w:val="center"/>
              <w:rPr>
                <w:b/>
                <w:sz w:val="24"/>
                <w:szCs w:val="24"/>
              </w:rPr>
            </w:pPr>
            <w:r w:rsidRPr="00327C92">
              <w:rPr>
                <w:b/>
                <w:sz w:val="24"/>
                <w:szCs w:val="24"/>
              </w:rPr>
              <w:t>Bloom’s Level</w:t>
            </w:r>
          </w:p>
        </w:tc>
        <w:tc>
          <w:tcPr>
            <w:tcW w:w="420" w:type="pct"/>
            <w:vAlign w:val="center"/>
          </w:tcPr>
          <w:p w:rsidR="00247741" w:rsidRPr="00327C92" w:rsidRDefault="00247741" w:rsidP="005133D7">
            <w:pPr>
              <w:jc w:val="center"/>
              <w:rPr>
                <w:b/>
                <w:sz w:val="24"/>
                <w:szCs w:val="24"/>
              </w:rPr>
            </w:pPr>
            <w:r w:rsidRPr="00327C92">
              <w:rPr>
                <w:b/>
                <w:sz w:val="24"/>
                <w:szCs w:val="24"/>
              </w:rPr>
              <w:t>Marks</w:t>
            </w:r>
          </w:p>
        </w:tc>
      </w:tr>
      <w:tr w:rsidR="00247741" w:rsidRPr="00327C92" w:rsidTr="008C57B9">
        <w:trPr>
          <w:trHeight w:val="552"/>
        </w:trPr>
        <w:tc>
          <w:tcPr>
            <w:tcW w:w="5000" w:type="pct"/>
            <w:gridSpan w:val="8"/>
            <w:vAlign w:val="center"/>
          </w:tcPr>
          <w:p w:rsidR="00247741" w:rsidRPr="00327C92" w:rsidRDefault="00247741" w:rsidP="008C57B9">
            <w:pPr>
              <w:jc w:val="center"/>
              <w:rPr>
                <w:b/>
                <w:sz w:val="24"/>
                <w:szCs w:val="24"/>
                <w:u w:val="single"/>
              </w:rPr>
            </w:pPr>
            <w:r w:rsidRPr="00327C92">
              <w:rPr>
                <w:b/>
                <w:sz w:val="24"/>
                <w:szCs w:val="24"/>
                <w:u w:val="single"/>
              </w:rPr>
              <w:t>PART – A (10 X 1 = 10 MARKS)</w:t>
            </w:r>
          </w:p>
        </w:tc>
      </w:tr>
      <w:tr w:rsidR="00247741" w:rsidRPr="00327C92" w:rsidTr="002C0DFE">
        <w:trPr>
          <w:trHeight w:val="397"/>
        </w:trPr>
        <w:tc>
          <w:tcPr>
            <w:tcW w:w="267" w:type="pct"/>
            <w:vAlign w:val="bottom"/>
          </w:tcPr>
          <w:p w:rsidR="00247741" w:rsidRPr="00327C92" w:rsidRDefault="00247741" w:rsidP="00666955">
            <w:pPr>
              <w:jc w:val="center"/>
              <w:rPr>
                <w:sz w:val="24"/>
                <w:szCs w:val="24"/>
              </w:rPr>
            </w:pPr>
            <w:r w:rsidRPr="00327C92">
              <w:rPr>
                <w:sz w:val="24"/>
                <w:szCs w:val="24"/>
              </w:rPr>
              <w:t>1.</w:t>
            </w:r>
          </w:p>
        </w:tc>
        <w:tc>
          <w:tcPr>
            <w:tcW w:w="3280" w:type="pct"/>
            <w:gridSpan w:val="3"/>
            <w:vAlign w:val="bottom"/>
          </w:tcPr>
          <w:p w:rsidR="00247741" w:rsidRPr="00327C92" w:rsidRDefault="00247741" w:rsidP="00327C92">
            <w:pPr>
              <w:autoSpaceDE w:val="0"/>
              <w:autoSpaceDN w:val="0"/>
              <w:adjustRightInd w:val="0"/>
              <w:jc w:val="both"/>
              <w:rPr>
                <w:sz w:val="24"/>
                <w:szCs w:val="24"/>
              </w:rPr>
            </w:pPr>
            <w:r w:rsidRPr="00327C92">
              <w:rPr>
                <w:sz w:val="24"/>
                <w:szCs w:val="24"/>
              </w:rPr>
              <w:t>List the flavours of Suse Linux enterprise.</w:t>
            </w:r>
          </w:p>
        </w:tc>
        <w:tc>
          <w:tcPr>
            <w:tcW w:w="538" w:type="pct"/>
            <w:vAlign w:val="bottom"/>
          </w:tcPr>
          <w:p w:rsidR="00247741" w:rsidRPr="00327C92" w:rsidRDefault="00247741" w:rsidP="00666955">
            <w:pPr>
              <w:jc w:val="center"/>
              <w:rPr>
                <w:sz w:val="24"/>
                <w:szCs w:val="24"/>
              </w:rPr>
            </w:pPr>
            <w:r w:rsidRPr="00327C92">
              <w:rPr>
                <w:sz w:val="24"/>
                <w:szCs w:val="24"/>
              </w:rPr>
              <w:t>CO1</w:t>
            </w:r>
          </w:p>
        </w:tc>
        <w:tc>
          <w:tcPr>
            <w:tcW w:w="495" w:type="pct"/>
            <w:gridSpan w:val="2"/>
            <w:vAlign w:val="bottom"/>
          </w:tcPr>
          <w:p w:rsidR="00247741" w:rsidRPr="00327C92" w:rsidRDefault="00247741" w:rsidP="00666955">
            <w:pPr>
              <w:jc w:val="center"/>
              <w:rPr>
                <w:sz w:val="24"/>
                <w:szCs w:val="24"/>
              </w:rPr>
            </w:pPr>
            <w:r w:rsidRPr="00327C92">
              <w:rPr>
                <w:sz w:val="24"/>
                <w:szCs w:val="24"/>
              </w:rPr>
              <w:t>R</w:t>
            </w:r>
          </w:p>
        </w:tc>
        <w:tc>
          <w:tcPr>
            <w:tcW w:w="420" w:type="pct"/>
            <w:vAlign w:val="bottom"/>
          </w:tcPr>
          <w:p w:rsidR="00247741" w:rsidRPr="00327C92" w:rsidRDefault="00247741" w:rsidP="00666955">
            <w:pPr>
              <w:jc w:val="center"/>
              <w:rPr>
                <w:sz w:val="24"/>
                <w:szCs w:val="24"/>
              </w:rPr>
            </w:pPr>
            <w:r w:rsidRPr="00327C92">
              <w:rPr>
                <w:sz w:val="24"/>
                <w:szCs w:val="24"/>
              </w:rPr>
              <w:t>1</w:t>
            </w:r>
          </w:p>
        </w:tc>
      </w:tr>
      <w:tr w:rsidR="00247741" w:rsidRPr="00327C92" w:rsidTr="002C0DFE">
        <w:trPr>
          <w:trHeight w:val="397"/>
        </w:trPr>
        <w:tc>
          <w:tcPr>
            <w:tcW w:w="267" w:type="pct"/>
            <w:vAlign w:val="bottom"/>
          </w:tcPr>
          <w:p w:rsidR="00247741" w:rsidRPr="00327C92" w:rsidRDefault="00247741" w:rsidP="00666955">
            <w:pPr>
              <w:jc w:val="center"/>
              <w:rPr>
                <w:sz w:val="24"/>
                <w:szCs w:val="24"/>
              </w:rPr>
            </w:pPr>
            <w:r w:rsidRPr="00327C92">
              <w:rPr>
                <w:sz w:val="24"/>
                <w:szCs w:val="24"/>
              </w:rPr>
              <w:t>2.</w:t>
            </w:r>
          </w:p>
        </w:tc>
        <w:tc>
          <w:tcPr>
            <w:tcW w:w="3280" w:type="pct"/>
            <w:gridSpan w:val="3"/>
            <w:vAlign w:val="bottom"/>
          </w:tcPr>
          <w:p w:rsidR="00247741" w:rsidRPr="00327C92" w:rsidRDefault="00247741" w:rsidP="00327C92">
            <w:pPr>
              <w:jc w:val="both"/>
              <w:rPr>
                <w:sz w:val="24"/>
                <w:szCs w:val="24"/>
              </w:rPr>
            </w:pPr>
            <w:r w:rsidRPr="00327C92">
              <w:rPr>
                <w:sz w:val="24"/>
                <w:szCs w:val="24"/>
              </w:rPr>
              <w:t>Cite a Linux command to open the vim window vertically and horizontally.</w:t>
            </w:r>
          </w:p>
        </w:tc>
        <w:tc>
          <w:tcPr>
            <w:tcW w:w="538" w:type="pct"/>
            <w:vAlign w:val="bottom"/>
          </w:tcPr>
          <w:p w:rsidR="00247741" w:rsidRPr="00327C92" w:rsidRDefault="00247741" w:rsidP="00666955">
            <w:pPr>
              <w:jc w:val="center"/>
              <w:rPr>
                <w:sz w:val="24"/>
                <w:szCs w:val="24"/>
              </w:rPr>
            </w:pPr>
            <w:r w:rsidRPr="00327C92">
              <w:rPr>
                <w:sz w:val="24"/>
                <w:szCs w:val="24"/>
              </w:rPr>
              <w:t>CO1</w:t>
            </w:r>
          </w:p>
        </w:tc>
        <w:tc>
          <w:tcPr>
            <w:tcW w:w="495" w:type="pct"/>
            <w:gridSpan w:val="2"/>
            <w:vAlign w:val="bottom"/>
          </w:tcPr>
          <w:p w:rsidR="00247741" w:rsidRPr="00327C92" w:rsidRDefault="00247741" w:rsidP="00666955">
            <w:pPr>
              <w:jc w:val="center"/>
              <w:rPr>
                <w:sz w:val="24"/>
                <w:szCs w:val="24"/>
              </w:rPr>
            </w:pPr>
            <w:r w:rsidRPr="00327C92">
              <w:rPr>
                <w:sz w:val="24"/>
                <w:szCs w:val="24"/>
              </w:rPr>
              <w:t>R</w:t>
            </w:r>
          </w:p>
        </w:tc>
        <w:tc>
          <w:tcPr>
            <w:tcW w:w="420" w:type="pct"/>
            <w:vAlign w:val="bottom"/>
          </w:tcPr>
          <w:p w:rsidR="00247741" w:rsidRPr="00327C92" w:rsidRDefault="00247741" w:rsidP="00666955">
            <w:pPr>
              <w:jc w:val="center"/>
              <w:rPr>
                <w:sz w:val="24"/>
                <w:szCs w:val="24"/>
              </w:rPr>
            </w:pPr>
            <w:r w:rsidRPr="00327C92">
              <w:rPr>
                <w:sz w:val="24"/>
                <w:szCs w:val="24"/>
              </w:rPr>
              <w:t>1</w:t>
            </w:r>
          </w:p>
        </w:tc>
      </w:tr>
      <w:tr w:rsidR="00247741" w:rsidRPr="00327C92" w:rsidTr="002C0DFE">
        <w:trPr>
          <w:trHeight w:val="397"/>
        </w:trPr>
        <w:tc>
          <w:tcPr>
            <w:tcW w:w="267" w:type="pct"/>
            <w:vAlign w:val="bottom"/>
          </w:tcPr>
          <w:p w:rsidR="00247741" w:rsidRPr="00327C92" w:rsidRDefault="00247741" w:rsidP="00666955">
            <w:pPr>
              <w:jc w:val="center"/>
              <w:rPr>
                <w:sz w:val="24"/>
                <w:szCs w:val="24"/>
              </w:rPr>
            </w:pPr>
            <w:r w:rsidRPr="00327C92">
              <w:rPr>
                <w:sz w:val="24"/>
                <w:szCs w:val="24"/>
              </w:rPr>
              <w:t>3.</w:t>
            </w:r>
          </w:p>
        </w:tc>
        <w:tc>
          <w:tcPr>
            <w:tcW w:w="3280" w:type="pct"/>
            <w:gridSpan w:val="3"/>
            <w:vAlign w:val="bottom"/>
          </w:tcPr>
          <w:p w:rsidR="00247741" w:rsidRPr="00327C92" w:rsidRDefault="00247741" w:rsidP="00327C92">
            <w:pPr>
              <w:jc w:val="both"/>
              <w:rPr>
                <w:sz w:val="24"/>
                <w:szCs w:val="24"/>
              </w:rPr>
            </w:pPr>
            <w:r w:rsidRPr="00327C92">
              <w:rPr>
                <w:sz w:val="24"/>
                <w:szCs w:val="24"/>
              </w:rPr>
              <w:t>Name the grub component that boots the third boot menu entry.</w:t>
            </w:r>
          </w:p>
        </w:tc>
        <w:tc>
          <w:tcPr>
            <w:tcW w:w="538" w:type="pct"/>
            <w:vAlign w:val="bottom"/>
          </w:tcPr>
          <w:p w:rsidR="00247741" w:rsidRPr="00327C92" w:rsidRDefault="00247741" w:rsidP="00666955">
            <w:pPr>
              <w:jc w:val="center"/>
              <w:rPr>
                <w:sz w:val="24"/>
                <w:szCs w:val="24"/>
              </w:rPr>
            </w:pPr>
            <w:r w:rsidRPr="00327C92">
              <w:rPr>
                <w:sz w:val="24"/>
                <w:szCs w:val="24"/>
              </w:rPr>
              <w:t>CO2</w:t>
            </w:r>
          </w:p>
        </w:tc>
        <w:tc>
          <w:tcPr>
            <w:tcW w:w="495" w:type="pct"/>
            <w:gridSpan w:val="2"/>
            <w:vAlign w:val="bottom"/>
          </w:tcPr>
          <w:p w:rsidR="00247741" w:rsidRPr="00327C92" w:rsidRDefault="00247741" w:rsidP="00666955">
            <w:pPr>
              <w:jc w:val="center"/>
              <w:rPr>
                <w:sz w:val="24"/>
                <w:szCs w:val="24"/>
              </w:rPr>
            </w:pPr>
            <w:r w:rsidRPr="00327C92">
              <w:rPr>
                <w:sz w:val="24"/>
                <w:szCs w:val="24"/>
              </w:rPr>
              <w:t>R</w:t>
            </w:r>
          </w:p>
        </w:tc>
        <w:tc>
          <w:tcPr>
            <w:tcW w:w="420" w:type="pct"/>
            <w:vAlign w:val="bottom"/>
          </w:tcPr>
          <w:p w:rsidR="00247741" w:rsidRPr="00327C92" w:rsidRDefault="00247741" w:rsidP="00666955">
            <w:pPr>
              <w:jc w:val="center"/>
              <w:rPr>
                <w:sz w:val="24"/>
                <w:szCs w:val="24"/>
              </w:rPr>
            </w:pPr>
            <w:r w:rsidRPr="00327C92">
              <w:rPr>
                <w:sz w:val="24"/>
                <w:szCs w:val="24"/>
              </w:rPr>
              <w:t>1</w:t>
            </w:r>
          </w:p>
        </w:tc>
      </w:tr>
      <w:tr w:rsidR="00247741" w:rsidRPr="00327C92" w:rsidTr="002C0DFE">
        <w:trPr>
          <w:trHeight w:val="397"/>
        </w:trPr>
        <w:tc>
          <w:tcPr>
            <w:tcW w:w="267" w:type="pct"/>
            <w:vAlign w:val="bottom"/>
          </w:tcPr>
          <w:p w:rsidR="00247741" w:rsidRPr="00327C92" w:rsidRDefault="00247741" w:rsidP="00666955">
            <w:pPr>
              <w:jc w:val="center"/>
              <w:rPr>
                <w:sz w:val="24"/>
                <w:szCs w:val="24"/>
              </w:rPr>
            </w:pPr>
            <w:r w:rsidRPr="00327C92">
              <w:rPr>
                <w:sz w:val="24"/>
                <w:szCs w:val="24"/>
              </w:rPr>
              <w:t>4.</w:t>
            </w:r>
          </w:p>
        </w:tc>
        <w:tc>
          <w:tcPr>
            <w:tcW w:w="3280" w:type="pct"/>
            <w:gridSpan w:val="3"/>
            <w:vAlign w:val="bottom"/>
          </w:tcPr>
          <w:p w:rsidR="00247741" w:rsidRPr="00327C92" w:rsidRDefault="00247741" w:rsidP="00327C92">
            <w:pPr>
              <w:jc w:val="both"/>
              <w:rPr>
                <w:sz w:val="24"/>
                <w:szCs w:val="24"/>
              </w:rPr>
            </w:pPr>
            <w:r w:rsidRPr="00327C92">
              <w:rPr>
                <w:sz w:val="24"/>
                <w:szCs w:val="24"/>
              </w:rPr>
              <w:t>Name the sections of unit file structure.</w:t>
            </w:r>
          </w:p>
        </w:tc>
        <w:tc>
          <w:tcPr>
            <w:tcW w:w="538" w:type="pct"/>
            <w:vAlign w:val="bottom"/>
          </w:tcPr>
          <w:p w:rsidR="00247741" w:rsidRPr="00327C92" w:rsidRDefault="00247741" w:rsidP="00666955">
            <w:pPr>
              <w:jc w:val="center"/>
              <w:rPr>
                <w:sz w:val="24"/>
                <w:szCs w:val="24"/>
              </w:rPr>
            </w:pPr>
            <w:r w:rsidRPr="00327C92">
              <w:rPr>
                <w:sz w:val="24"/>
                <w:szCs w:val="24"/>
              </w:rPr>
              <w:t>CO2</w:t>
            </w:r>
          </w:p>
        </w:tc>
        <w:tc>
          <w:tcPr>
            <w:tcW w:w="495" w:type="pct"/>
            <w:gridSpan w:val="2"/>
            <w:vAlign w:val="bottom"/>
          </w:tcPr>
          <w:p w:rsidR="00247741" w:rsidRPr="00327C92" w:rsidRDefault="00247741" w:rsidP="00666955">
            <w:pPr>
              <w:jc w:val="center"/>
              <w:rPr>
                <w:sz w:val="24"/>
                <w:szCs w:val="24"/>
              </w:rPr>
            </w:pPr>
            <w:r w:rsidRPr="00327C92">
              <w:rPr>
                <w:sz w:val="24"/>
                <w:szCs w:val="24"/>
              </w:rPr>
              <w:t>R</w:t>
            </w:r>
          </w:p>
        </w:tc>
        <w:tc>
          <w:tcPr>
            <w:tcW w:w="420" w:type="pct"/>
            <w:vAlign w:val="bottom"/>
          </w:tcPr>
          <w:p w:rsidR="00247741" w:rsidRPr="00327C92" w:rsidRDefault="00247741" w:rsidP="00666955">
            <w:pPr>
              <w:jc w:val="center"/>
              <w:rPr>
                <w:sz w:val="24"/>
                <w:szCs w:val="24"/>
              </w:rPr>
            </w:pPr>
            <w:r w:rsidRPr="00327C92">
              <w:rPr>
                <w:sz w:val="24"/>
                <w:szCs w:val="24"/>
              </w:rPr>
              <w:t>1</w:t>
            </w:r>
          </w:p>
        </w:tc>
      </w:tr>
      <w:tr w:rsidR="00247741" w:rsidRPr="00327C92" w:rsidTr="002C0DFE">
        <w:trPr>
          <w:trHeight w:val="397"/>
        </w:trPr>
        <w:tc>
          <w:tcPr>
            <w:tcW w:w="267" w:type="pct"/>
            <w:vAlign w:val="bottom"/>
          </w:tcPr>
          <w:p w:rsidR="00247741" w:rsidRPr="00327C92" w:rsidRDefault="00247741" w:rsidP="00666955">
            <w:pPr>
              <w:jc w:val="center"/>
              <w:rPr>
                <w:sz w:val="24"/>
                <w:szCs w:val="24"/>
              </w:rPr>
            </w:pPr>
            <w:r w:rsidRPr="00327C92">
              <w:rPr>
                <w:sz w:val="24"/>
                <w:szCs w:val="24"/>
              </w:rPr>
              <w:t>5.</w:t>
            </w:r>
          </w:p>
        </w:tc>
        <w:tc>
          <w:tcPr>
            <w:tcW w:w="3280" w:type="pct"/>
            <w:gridSpan w:val="3"/>
            <w:vAlign w:val="bottom"/>
          </w:tcPr>
          <w:p w:rsidR="00247741" w:rsidRPr="00327C92" w:rsidRDefault="00247741" w:rsidP="00327C92">
            <w:pPr>
              <w:pStyle w:val="Default"/>
              <w:jc w:val="both"/>
            </w:pPr>
            <w:r w:rsidRPr="00327C92">
              <w:t>List the two types of basic process in process administration.</w:t>
            </w:r>
          </w:p>
        </w:tc>
        <w:tc>
          <w:tcPr>
            <w:tcW w:w="538" w:type="pct"/>
            <w:vAlign w:val="bottom"/>
          </w:tcPr>
          <w:p w:rsidR="00247741" w:rsidRPr="00327C92" w:rsidRDefault="00247741" w:rsidP="00666955">
            <w:pPr>
              <w:jc w:val="center"/>
              <w:rPr>
                <w:sz w:val="24"/>
                <w:szCs w:val="24"/>
              </w:rPr>
            </w:pPr>
            <w:r w:rsidRPr="00327C92">
              <w:rPr>
                <w:sz w:val="24"/>
                <w:szCs w:val="24"/>
              </w:rPr>
              <w:t>CO3</w:t>
            </w:r>
          </w:p>
        </w:tc>
        <w:tc>
          <w:tcPr>
            <w:tcW w:w="495" w:type="pct"/>
            <w:gridSpan w:val="2"/>
            <w:vAlign w:val="bottom"/>
          </w:tcPr>
          <w:p w:rsidR="00247741" w:rsidRPr="00327C92" w:rsidRDefault="00247741" w:rsidP="00666955">
            <w:pPr>
              <w:jc w:val="center"/>
              <w:rPr>
                <w:sz w:val="24"/>
                <w:szCs w:val="24"/>
              </w:rPr>
            </w:pPr>
            <w:r w:rsidRPr="00327C92">
              <w:rPr>
                <w:sz w:val="24"/>
                <w:szCs w:val="24"/>
              </w:rPr>
              <w:t>R</w:t>
            </w:r>
          </w:p>
        </w:tc>
        <w:tc>
          <w:tcPr>
            <w:tcW w:w="420" w:type="pct"/>
            <w:vAlign w:val="bottom"/>
          </w:tcPr>
          <w:p w:rsidR="00247741" w:rsidRPr="00327C92" w:rsidRDefault="00247741" w:rsidP="00666955">
            <w:pPr>
              <w:jc w:val="center"/>
              <w:rPr>
                <w:sz w:val="24"/>
                <w:szCs w:val="24"/>
              </w:rPr>
            </w:pPr>
            <w:r w:rsidRPr="00327C92">
              <w:rPr>
                <w:sz w:val="24"/>
                <w:szCs w:val="24"/>
              </w:rPr>
              <w:t>1</w:t>
            </w:r>
          </w:p>
        </w:tc>
      </w:tr>
      <w:tr w:rsidR="00247741" w:rsidRPr="00327C92" w:rsidTr="002C0DFE">
        <w:trPr>
          <w:trHeight w:val="397"/>
        </w:trPr>
        <w:tc>
          <w:tcPr>
            <w:tcW w:w="267" w:type="pct"/>
            <w:vAlign w:val="bottom"/>
          </w:tcPr>
          <w:p w:rsidR="00247741" w:rsidRPr="00327C92" w:rsidRDefault="00247741" w:rsidP="00666955">
            <w:pPr>
              <w:jc w:val="center"/>
              <w:rPr>
                <w:sz w:val="24"/>
                <w:szCs w:val="24"/>
              </w:rPr>
            </w:pPr>
            <w:r w:rsidRPr="00327C92">
              <w:rPr>
                <w:sz w:val="24"/>
                <w:szCs w:val="24"/>
              </w:rPr>
              <w:t>6.</w:t>
            </w:r>
          </w:p>
        </w:tc>
        <w:tc>
          <w:tcPr>
            <w:tcW w:w="3280" w:type="pct"/>
            <w:gridSpan w:val="3"/>
            <w:vAlign w:val="bottom"/>
          </w:tcPr>
          <w:p w:rsidR="00247741" w:rsidRPr="00327C92" w:rsidRDefault="00247741" w:rsidP="00327C92">
            <w:pPr>
              <w:jc w:val="both"/>
              <w:rPr>
                <w:sz w:val="24"/>
                <w:szCs w:val="24"/>
              </w:rPr>
            </w:pPr>
            <w:r w:rsidRPr="00327C92">
              <w:rPr>
                <w:sz w:val="24"/>
                <w:szCs w:val="24"/>
              </w:rPr>
              <w:t>Cite</w:t>
            </w:r>
            <w:r>
              <w:rPr>
                <w:sz w:val="24"/>
                <w:szCs w:val="24"/>
              </w:rPr>
              <w:t xml:space="preserve"> </w:t>
            </w:r>
            <w:r w:rsidRPr="00327C92">
              <w:rPr>
                <w:sz w:val="24"/>
                <w:szCs w:val="24"/>
              </w:rPr>
              <w:t>a Linux command which displays the information about tux in Suse Linux.</w:t>
            </w:r>
          </w:p>
        </w:tc>
        <w:tc>
          <w:tcPr>
            <w:tcW w:w="538" w:type="pct"/>
            <w:vAlign w:val="bottom"/>
          </w:tcPr>
          <w:p w:rsidR="00247741" w:rsidRPr="00327C92" w:rsidRDefault="00247741" w:rsidP="00666955">
            <w:pPr>
              <w:jc w:val="center"/>
              <w:rPr>
                <w:sz w:val="24"/>
                <w:szCs w:val="24"/>
              </w:rPr>
            </w:pPr>
            <w:r w:rsidRPr="00327C92">
              <w:rPr>
                <w:sz w:val="24"/>
                <w:szCs w:val="24"/>
              </w:rPr>
              <w:t>CO3</w:t>
            </w:r>
          </w:p>
        </w:tc>
        <w:tc>
          <w:tcPr>
            <w:tcW w:w="495" w:type="pct"/>
            <w:gridSpan w:val="2"/>
            <w:vAlign w:val="bottom"/>
          </w:tcPr>
          <w:p w:rsidR="00247741" w:rsidRPr="00327C92" w:rsidRDefault="00247741" w:rsidP="00666955">
            <w:pPr>
              <w:jc w:val="center"/>
              <w:rPr>
                <w:sz w:val="24"/>
                <w:szCs w:val="24"/>
              </w:rPr>
            </w:pPr>
            <w:r w:rsidRPr="00327C92">
              <w:rPr>
                <w:sz w:val="24"/>
                <w:szCs w:val="24"/>
              </w:rPr>
              <w:t>U</w:t>
            </w:r>
          </w:p>
        </w:tc>
        <w:tc>
          <w:tcPr>
            <w:tcW w:w="420" w:type="pct"/>
            <w:vAlign w:val="bottom"/>
          </w:tcPr>
          <w:p w:rsidR="00247741" w:rsidRPr="00327C92" w:rsidRDefault="00247741" w:rsidP="00666955">
            <w:pPr>
              <w:jc w:val="center"/>
              <w:rPr>
                <w:sz w:val="24"/>
                <w:szCs w:val="24"/>
              </w:rPr>
            </w:pPr>
            <w:r w:rsidRPr="00327C92">
              <w:rPr>
                <w:sz w:val="24"/>
                <w:szCs w:val="24"/>
              </w:rPr>
              <w:t>1</w:t>
            </w:r>
          </w:p>
        </w:tc>
      </w:tr>
      <w:tr w:rsidR="00247741" w:rsidRPr="00327C92" w:rsidTr="002C0DFE">
        <w:trPr>
          <w:trHeight w:val="397"/>
        </w:trPr>
        <w:tc>
          <w:tcPr>
            <w:tcW w:w="267" w:type="pct"/>
            <w:vAlign w:val="bottom"/>
          </w:tcPr>
          <w:p w:rsidR="00247741" w:rsidRPr="00327C92" w:rsidRDefault="00247741" w:rsidP="00666955">
            <w:pPr>
              <w:jc w:val="center"/>
              <w:rPr>
                <w:sz w:val="24"/>
                <w:szCs w:val="24"/>
              </w:rPr>
            </w:pPr>
            <w:r w:rsidRPr="00327C92">
              <w:rPr>
                <w:sz w:val="24"/>
                <w:szCs w:val="24"/>
              </w:rPr>
              <w:t>7.</w:t>
            </w:r>
          </w:p>
        </w:tc>
        <w:tc>
          <w:tcPr>
            <w:tcW w:w="3280" w:type="pct"/>
            <w:gridSpan w:val="3"/>
            <w:vAlign w:val="bottom"/>
          </w:tcPr>
          <w:p w:rsidR="00247741" w:rsidRPr="00327C92" w:rsidRDefault="00247741" w:rsidP="00327C92">
            <w:pPr>
              <w:pStyle w:val="ListParagraph"/>
              <w:ind w:left="0"/>
              <w:jc w:val="both"/>
              <w:rPr>
                <w:noProof/>
                <w:sz w:val="24"/>
                <w:szCs w:val="24"/>
                <w:lang w:eastAsia="zh-TW"/>
              </w:rPr>
            </w:pPr>
            <w:r w:rsidRPr="00327C92">
              <w:rPr>
                <w:sz w:val="24"/>
                <w:szCs w:val="24"/>
              </w:rPr>
              <w:t>List the libzypp utilities of RPM</w:t>
            </w:r>
            <w:r>
              <w:rPr>
                <w:sz w:val="24"/>
                <w:szCs w:val="24"/>
              </w:rPr>
              <w:t>.</w:t>
            </w:r>
          </w:p>
        </w:tc>
        <w:tc>
          <w:tcPr>
            <w:tcW w:w="538" w:type="pct"/>
            <w:vAlign w:val="bottom"/>
          </w:tcPr>
          <w:p w:rsidR="00247741" w:rsidRPr="00327C92" w:rsidRDefault="00247741" w:rsidP="00666955">
            <w:pPr>
              <w:jc w:val="center"/>
              <w:rPr>
                <w:sz w:val="24"/>
                <w:szCs w:val="24"/>
              </w:rPr>
            </w:pPr>
            <w:r w:rsidRPr="00327C92">
              <w:rPr>
                <w:sz w:val="24"/>
                <w:szCs w:val="24"/>
              </w:rPr>
              <w:t>CO4</w:t>
            </w:r>
          </w:p>
        </w:tc>
        <w:tc>
          <w:tcPr>
            <w:tcW w:w="495" w:type="pct"/>
            <w:gridSpan w:val="2"/>
            <w:vAlign w:val="bottom"/>
          </w:tcPr>
          <w:p w:rsidR="00247741" w:rsidRPr="00327C92" w:rsidRDefault="00247741" w:rsidP="00666955">
            <w:pPr>
              <w:jc w:val="center"/>
              <w:rPr>
                <w:sz w:val="24"/>
                <w:szCs w:val="24"/>
              </w:rPr>
            </w:pPr>
            <w:r w:rsidRPr="00327C92">
              <w:rPr>
                <w:sz w:val="24"/>
                <w:szCs w:val="24"/>
              </w:rPr>
              <w:t>R</w:t>
            </w:r>
          </w:p>
        </w:tc>
        <w:tc>
          <w:tcPr>
            <w:tcW w:w="420" w:type="pct"/>
            <w:vAlign w:val="bottom"/>
          </w:tcPr>
          <w:p w:rsidR="00247741" w:rsidRPr="00327C92" w:rsidRDefault="00247741" w:rsidP="00666955">
            <w:pPr>
              <w:jc w:val="center"/>
              <w:rPr>
                <w:sz w:val="24"/>
                <w:szCs w:val="24"/>
              </w:rPr>
            </w:pPr>
            <w:r w:rsidRPr="00327C92">
              <w:rPr>
                <w:sz w:val="24"/>
                <w:szCs w:val="24"/>
              </w:rPr>
              <w:t>1</w:t>
            </w:r>
          </w:p>
        </w:tc>
      </w:tr>
      <w:tr w:rsidR="00247741" w:rsidRPr="00327C92" w:rsidTr="002C0DFE">
        <w:trPr>
          <w:trHeight w:val="397"/>
        </w:trPr>
        <w:tc>
          <w:tcPr>
            <w:tcW w:w="267" w:type="pct"/>
            <w:vAlign w:val="bottom"/>
          </w:tcPr>
          <w:p w:rsidR="00247741" w:rsidRPr="00327C92" w:rsidRDefault="00247741" w:rsidP="00666955">
            <w:pPr>
              <w:jc w:val="center"/>
              <w:rPr>
                <w:sz w:val="24"/>
                <w:szCs w:val="24"/>
              </w:rPr>
            </w:pPr>
            <w:r w:rsidRPr="00327C92">
              <w:rPr>
                <w:sz w:val="24"/>
                <w:szCs w:val="24"/>
              </w:rPr>
              <w:t>8.</w:t>
            </w:r>
          </w:p>
        </w:tc>
        <w:tc>
          <w:tcPr>
            <w:tcW w:w="3280" w:type="pct"/>
            <w:gridSpan w:val="3"/>
            <w:vAlign w:val="bottom"/>
          </w:tcPr>
          <w:p w:rsidR="00247741" w:rsidRPr="00327C92" w:rsidRDefault="00247741" w:rsidP="00327C92">
            <w:pPr>
              <w:spacing w:line="276" w:lineRule="auto"/>
              <w:jc w:val="both"/>
              <w:rPr>
                <w:bCs/>
                <w:sz w:val="24"/>
                <w:szCs w:val="24"/>
              </w:rPr>
            </w:pPr>
            <w:r w:rsidRPr="00327C92">
              <w:rPr>
                <w:bCs/>
                <w:sz w:val="24"/>
                <w:szCs w:val="24"/>
              </w:rPr>
              <w:t>Define the term Network Broadcast</w:t>
            </w:r>
            <w:r>
              <w:rPr>
                <w:bCs/>
                <w:sz w:val="24"/>
                <w:szCs w:val="24"/>
              </w:rPr>
              <w:t>.</w:t>
            </w:r>
          </w:p>
        </w:tc>
        <w:tc>
          <w:tcPr>
            <w:tcW w:w="538" w:type="pct"/>
            <w:vAlign w:val="bottom"/>
          </w:tcPr>
          <w:p w:rsidR="00247741" w:rsidRPr="00327C92" w:rsidRDefault="00247741" w:rsidP="00666955">
            <w:pPr>
              <w:jc w:val="center"/>
              <w:rPr>
                <w:sz w:val="24"/>
                <w:szCs w:val="24"/>
              </w:rPr>
            </w:pPr>
            <w:r w:rsidRPr="00327C92">
              <w:rPr>
                <w:sz w:val="24"/>
                <w:szCs w:val="24"/>
              </w:rPr>
              <w:t>CO4</w:t>
            </w:r>
          </w:p>
        </w:tc>
        <w:tc>
          <w:tcPr>
            <w:tcW w:w="495" w:type="pct"/>
            <w:gridSpan w:val="2"/>
            <w:vAlign w:val="bottom"/>
          </w:tcPr>
          <w:p w:rsidR="00247741" w:rsidRPr="00327C92" w:rsidRDefault="00247741" w:rsidP="00666955">
            <w:pPr>
              <w:jc w:val="center"/>
              <w:rPr>
                <w:sz w:val="24"/>
                <w:szCs w:val="24"/>
              </w:rPr>
            </w:pPr>
            <w:r w:rsidRPr="00327C92">
              <w:rPr>
                <w:sz w:val="24"/>
                <w:szCs w:val="24"/>
              </w:rPr>
              <w:t>R</w:t>
            </w:r>
          </w:p>
        </w:tc>
        <w:tc>
          <w:tcPr>
            <w:tcW w:w="420" w:type="pct"/>
            <w:vAlign w:val="bottom"/>
          </w:tcPr>
          <w:p w:rsidR="00247741" w:rsidRPr="00327C92" w:rsidRDefault="00247741" w:rsidP="00666955">
            <w:pPr>
              <w:jc w:val="center"/>
              <w:rPr>
                <w:sz w:val="24"/>
                <w:szCs w:val="24"/>
              </w:rPr>
            </w:pPr>
            <w:r w:rsidRPr="00327C92">
              <w:rPr>
                <w:sz w:val="24"/>
                <w:szCs w:val="24"/>
              </w:rPr>
              <w:t>1</w:t>
            </w:r>
          </w:p>
        </w:tc>
      </w:tr>
      <w:tr w:rsidR="00247741" w:rsidRPr="00327C92" w:rsidTr="002C0DFE">
        <w:trPr>
          <w:trHeight w:val="397"/>
        </w:trPr>
        <w:tc>
          <w:tcPr>
            <w:tcW w:w="267" w:type="pct"/>
            <w:vAlign w:val="bottom"/>
          </w:tcPr>
          <w:p w:rsidR="00247741" w:rsidRPr="00327C92" w:rsidRDefault="00247741" w:rsidP="00666955">
            <w:pPr>
              <w:jc w:val="center"/>
              <w:rPr>
                <w:sz w:val="24"/>
                <w:szCs w:val="24"/>
              </w:rPr>
            </w:pPr>
            <w:r w:rsidRPr="00327C92">
              <w:rPr>
                <w:sz w:val="24"/>
                <w:szCs w:val="24"/>
              </w:rPr>
              <w:t>9.</w:t>
            </w:r>
          </w:p>
        </w:tc>
        <w:tc>
          <w:tcPr>
            <w:tcW w:w="3280" w:type="pct"/>
            <w:gridSpan w:val="3"/>
            <w:vAlign w:val="bottom"/>
          </w:tcPr>
          <w:p w:rsidR="00247741" w:rsidRPr="00327C92" w:rsidRDefault="00247741" w:rsidP="00327C92">
            <w:pPr>
              <w:pStyle w:val="ListParagraph"/>
              <w:ind w:left="0"/>
              <w:jc w:val="both"/>
              <w:rPr>
                <w:noProof/>
                <w:sz w:val="24"/>
                <w:szCs w:val="24"/>
                <w:lang w:eastAsia="zh-TW"/>
              </w:rPr>
            </w:pPr>
            <w:r w:rsidRPr="00327C92">
              <w:rPr>
                <w:noProof/>
                <w:sz w:val="24"/>
                <w:szCs w:val="24"/>
                <w:lang w:eastAsia="zh-TW"/>
              </w:rPr>
              <w:t>State the full form of MBR and GPT</w:t>
            </w:r>
            <w:r>
              <w:rPr>
                <w:noProof/>
                <w:sz w:val="24"/>
                <w:szCs w:val="24"/>
                <w:lang w:eastAsia="zh-TW"/>
              </w:rPr>
              <w:t>.</w:t>
            </w:r>
          </w:p>
        </w:tc>
        <w:tc>
          <w:tcPr>
            <w:tcW w:w="538" w:type="pct"/>
            <w:vAlign w:val="bottom"/>
          </w:tcPr>
          <w:p w:rsidR="00247741" w:rsidRPr="00327C92" w:rsidRDefault="00247741" w:rsidP="00666955">
            <w:pPr>
              <w:jc w:val="center"/>
              <w:rPr>
                <w:sz w:val="24"/>
                <w:szCs w:val="24"/>
              </w:rPr>
            </w:pPr>
            <w:r w:rsidRPr="00327C92">
              <w:rPr>
                <w:sz w:val="24"/>
                <w:szCs w:val="24"/>
              </w:rPr>
              <w:t>CO5</w:t>
            </w:r>
          </w:p>
        </w:tc>
        <w:tc>
          <w:tcPr>
            <w:tcW w:w="495" w:type="pct"/>
            <w:gridSpan w:val="2"/>
            <w:vAlign w:val="bottom"/>
          </w:tcPr>
          <w:p w:rsidR="00247741" w:rsidRPr="00327C92" w:rsidRDefault="00247741" w:rsidP="00666955">
            <w:pPr>
              <w:jc w:val="center"/>
              <w:rPr>
                <w:sz w:val="24"/>
                <w:szCs w:val="24"/>
              </w:rPr>
            </w:pPr>
            <w:r w:rsidRPr="00327C92">
              <w:rPr>
                <w:sz w:val="24"/>
                <w:szCs w:val="24"/>
              </w:rPr>
              <w:t>R</w:t>
            </w:r>
          </w:p>
        </w:tc>
        <w:tc>
          <w:tcPr>
            <w:tcW w:w="420" w:type="pct"/>
            <w:vAlign w:val="bottom"/>
          </w:tcPr>
          <w:p w:rsidR="00247741" w:rsidRPr="00327C92" w:rsidRDefault="00247741" w:rsidP="00666955">
            <w:pPr>
              <w:jc w:val="center"/>
              <w:rPr>
                <w:sz w:val="24"/>
                <w:szCs w:val="24"/>
              </w:rPr>
            </w:pPr>
            <w:r w:rsidRPr="00327C92">
              <w:rPr>
                <w:sz w:val="24"/>
                <w:szCs w:val="24"/>
              </w:rPr>
              <w:t>1</w:t>
            </w:r>
          </w:p>
        </w:tc>
      </w:tr>
      <w:tr w:rsidR="00247741" w:rsidRPr="00327C92" w:rsidTr="002C0DFE">
        <w:trPr>
          <w:trHeight w:val="397"/>
        </w:trPr>
        <w:tc>
          <w:tcPr>
            <w:tcW w:w="267" w:type="pct"/>
            <w:vAlign w:val="bottom"/>
          </w:tcPr>
          <w:p w:rsidR="00247741" w:rsidRPr="00327C92" w:rsidRDefault="00247741" w:rsidP="00666955">
            <w:pPr>
              <w:jc w:val="center"/>
              <w:rPr>
                <w:sz w:val="24"/>
                <w:szCs w:val="24"/>
              </w:rPr>
            </w:pPr>
            <w:r w:rsidRPr="00327C92">
              <w:rPr>
                <w:sz w:val="24"/>
                <w:szCs w:val="24"/>
              </w:rPr>
              <w:t>10.</w:t>
            </w:r>
          </w:p>
        </w:tc>
        <w:tc>
          <w:tcPr>
            <w:tcW w:w="3280" w:type="pct"/>
            <w:gridSpan w:val="3"/>
            <w:vAlign w:val="bottom"/>
          </w:tcPr>
          <w:p w:rsidR="00247741" w:rsidRPr="00327C92" w:rsidRDefault="00247741" w:rsidP="00327C92">
            <w:pPr>
              <w:jc w:val="both"/>
              <w:rPr>
                <w:sz w:val="24"/>
                <w:szCs w:val="24"/>
              </w:rPr>
            </w:pPr>
            <w:r w:rsidRPr="00327C92">
              <w:rPr>
                <w:sz w:val="24"/>
                <w:szCs w:val="24"/>
              </w:rPr>
              <w:t>State the two dependencies of development tool module in chrony</w:t>
            </w:r>
            <w:r>
              <w:rPr>
                <w:sz w:val="24"/>
                <w:szCs w:val="24"/>
              </w:rPr>
              <w:t>.</w:t>
            </w:r>
          </w:p>
        </w:tc>
        <w:tc>
          <w:tcPr>
            <w:tcW w:w="538" w:type="pct"/>
            <w:vAlign w:val="bottom"/>
          </w:tcPr>
          <w:p w:rsidR="00247741" w:rsidRPr="00327C92" w:rsidRDefault="00247741" w:rsidP="00666955">
            <w:pPr>
              <w:jc w:val="center"/>
              <w:rPr>
                <w:sz w:val="24"/>
                <w:szCs w:val="24"/>
              </w:rPr>
            </w:pPr>
            <w:r w:rsidRPr="00327C92">
              <w:rPr>
                <w:sz w:val="24"/>
                <w:szCs w:val="24"/>
              </w:rPr>
              <w:t>CO6</w:t>
            </w:r>
          </w:p>
        </w:tc>
        <w:tc>
          <w:tcPr>
            <w:tcW w:w="495" w:type="pct"/>
            <w:gridSpan w:val="2"/>
            <w:vAlign w:val="bottom"/>
          </w:tcPr>
          <w:p w:rsidR="00247741" w:rsidRPr="00327C92" w:rsidRDefault="00247741" w:rsidP="00666955">
            <w:pPr>
              <w:jc w:val="center"/>
              <w:rPr>
                <w:sz w:val="24"/>
                <w:szCs w:val="24"/>
              </w:rPr>
            </w:pPr>
            <w:r w:rsidRPr="00327C92">
              <w:rPr>
                <w:sz w:val="24"/>
                <w:szCs w:val="24"/>
              </w:rPr>
              <w:t>R</w:t>
            </w:r>
          </w:p>
        </w:tc>
        <w:tc>
          <w:tcPr>
            <w:tcW w:w="420" w:type="pct"/>
            <w:vAlign w:val="bottom"/>
          </w:tcPr>
          <w:p w:rsidR="00247741" w:rsidRPr="00327C92" w:rsidRDefault="00247741" w:rsidP="00666955">
            <w:pPr>
              <w:jc w:val="center"/>
              <w:rPr>
                <w:sz w:val="24"/>
                <w:szCs w:val="24"/>
              </w:rPr>
            </w:pPr>
            <w:r w:rsidRPr="00327C92">
              <w:rPr>
                <w:sz w:val="24"/>
                <w:szCs w:val="24"/>
              </w:rPr>
              <w:t>1</w:t>
            </w:r>
          </w:p>
        </w:tc>
      </w:tr>
      <w:tr w:rsidR="00247741" w:rsidRPr="00327C92" w:rsidTr="008C57B9">
        <w:trPr>
          <w:trHeight w:val="552"/>
        </w:trPr>
        <w:tc>
          <w:tcPr>
            <w:tcW w:w="5000" w:type="pct"/>
            <w:gridSpan w:val="8"/>
            <w:vAlign w:val="center"/>
          </w:tcPr>
          <w:p w:rsidR="00247741" w:rsidRPr="00327C92" w:rsidRDefault="00247741" w:rsidP="008C57B9">
            <w:pPr>
              <w:jc w:val="center"/>
              <w:rPr>
                <w:b/>
                <w:sz w:val="24"/>
                <w:szCs w:val="24"/>
                <w:u w:val="single"/>
              </w:rPr>
            </w:pPr>
            <w:r w:rsidRPr="00327C92">
              <w:rPr>
                <w:b/>
                <w:sz w:val="24"/>
                <w:szCs w:val="24"/>
                <w:u w:val="single"/>
              </w:rPr>
              <w:t>PART – B (6 X 3 = 18 MARKS)</w:t>
            </w:r>
          </w:p>
        </w:tc>
      </w:tr>
      <w:tr w:rsidR="00247741" w:rsidRPr="00327C92" w:rsidTr="002C0DFE">
        <w:trPr>
          <w:trHeight w:val="397"/>
        </w:trPr>
        <w:tc>
          <w:tcPr>
            <w:tcW w:w="267" w:type="pct"/>
          </w:tcPr>
          <w:p w:rsidR="00247741" w:rsidRPr="00327C92" w:rsidRDefault="00247741" w:rsidP="00375CD9">
            <w:pPr>
              <w:jc w:val="center"/>
              <w:rPr>
                <w:sz w:val="24"/>
                <w:szCs w:val="24"/>
              </w:rPr>
            </w:pPr>
            <w:r w:rsidRPr="00327C92">
              <w:rPr>
                <w:sz w:val="24"/>
                <w:szCs w:val="24"/>
              </w:rPr>
              <w:t>11.</w:t>
            </w:r>
          </w:p>
        </w:tc>
        <w:tc>
          <w:tcPr>
            <w:tcW w:w="3280" w:type="pct"/>
            <w:gridSpan w:val="3"/>
          </w:tcPr>
          <w:p w:rsidR="00247741" w:rsidRPr="00327C92" w:rsidRDefault="00247741" w:rsidP="00327C92">
            <w:pPr>
              <w:spacing w:after="120" w:line="276" w:lineRule="auto"/>
              <w:jc w:val="both"/>
              <w:rPr>
                <w:sz w:val="24"/>
                <w:szCs w:val="24"/>
              </w:rPr>
            </w:pPr>
            <w:r w:rsidRPr="00327C92">
              <w:rPr>
                <w:sz w:val="24"/>
                <w:szCs w:val="24"/>
              </w:rPr>
              <w:t>Describe the roles of directory in Linux file types.</w:t>
            </w:r>
          </w:p>
        </w:tc>
        <w:tc>
          <w:tcPr>
            <w:tcW w:w="550" w:type="pct"/>
            <w:gridSpan w:val="2"/>
          </w:tcPr>
          <w:p w:rsidR="00247741" w:rsidRPr="00327C92" w:rsidRDefault="00247741" w:rsidP="00375CD9">
            <w:pPr>
              <w:jc w:val="center"/>
              <w:rPr>
                <w:sz w:val="24"/>
                <w:szCs w:val="24"/>
              </w:rPr>
            </w:pPr>
            <w:r w:rsidRPr="00327C92">
              <w:rPr>
                <w:sz w:val="24"/>
                <w:szCs w:val="24"/>
              </w:rPr>
              <w:t>CO1</w:t>
            </w:r>
          </w:p>
        </w:tc>
        <w:tc>
          <w:tcPr>
            <w:tcW w:w="483" w:type="pct"/>
          </w:tcPr>
          <w:p w:rsidR="00247741" w:rsidRPr="00327C92" w:rsidRDefault="00247741" w:rsidP="00375CD9">
            <w:pPr>
              <w:jc w:val="center"/>
              <w:rPr>
                <w:sz w:val="24"/>
                <w:szCs w:val="24"/>
              </w:rPr>
            </w:pPr>
            <w:r w:rsidRPr="00327C92">
              <w:rPr>
                <w:sz w:val="24"/>
                <w:szCs w:val="24"/>
              </w:rPr>
              <w:t>R</w:t>
            </w:r>
          </w:p>
        </w:tc>
        <w:tc>
          <w:tcPr>
            <w:tcW w:w="420" w:type="pct"/>
          </w:tcPr>
          <w:p w:rsidR="00247741" w:rsidRPr="00327C92" w:rsidRDefault="00247741" w:rsidP="00375CD9">
            <w:pPr>
              <w:jc w:val="center"/>
              <w:rPr>
                <w:sz w:val="24"/>
                <w:szCs w:val="24"/>
              </w:rPr>
            </w:pPr>
            <w:r w:rsidRPr="00327C92">
              <w:rPr>
                <w:sz w:val="24"/>
                <w:szCs w:val="24"/>
              </w:rPr>
              <w:t>3</w:t>
            </w:r>
          </w:p>
        </w:tc>
      </w:tr>
      <w:tr w:rsidR="00247741" w:rsidRPr="00327C92" w:rsidTr="002C0DFE">
        <w:trPr>
          <w:trHeight w:val="397"/>
        </w:trPr>
        <w:tc>
          <w:tcPr>
            <w:tcW w:w="267" w:type="pct"/>
          </w:tcPr>
          <w:p w:rsidR="00247741" w:rsidRPr="00327C92" w:rsidRDefault="00247741" w:rsidP="00375CD9">
            <w:pPr>
              <w:jc w:val="center"/>
              <w:rPr>
                <w:sz w:val="24"/>
                <w:szCs w:val="24"/>
              </w:rPr>
            </w:pPr>
            <w:r w:rsidRPr="00327C92">
              <w:rPr>
                <w:sz w:val="24"/>
                <w:szCs w:val="24"/>
              </w:rPr>
              <w:t>12.</w:t>
            </w:r>
          </w:p>
        </w:tc>
        <w:tc>
          <w:tcPr>
            <w:tcW w:w="3280" w:type="pct"/>
            <w:gridSpan w:val="3"/>
          </w:tcPr>
          <w:p w:rsidR="00247741" w:rsidRPr="00327C92" w:rsidRDefault="00247741" w:rsidP="00327C92">
            <w:pPr>
              <w:jc w:val="both"/>
              <w:rPr>
                <w:sz w:val="24"/>
                <w:szCs w:val="24"/>
              </w:rPr>
            </w:pPr>
            <w:r w:rsidRPr="00327C92">
              <w:rPr>
                <w:sz w:val="24"/>
                <w:szCs w:val="24"/>
              </w:rPr>
              <w:t>Recall the configuration file of ssh_server, ssh_client, Individual user settings.</w:t>
            </w:r>
          </w:p>
        </w:tc>
        <w:tc>
          <w:tcPr>
            <w:tcW w:w="550" w:type="pct"/>
            <w:gridSpan w:val="2"/>
          </w:tcPr>
          <w:p w:rsidR="00247741" w:rsidRPr="00327C92" w:rsidRDefault="00247741" w:rsidP="00375CD9">
            <w:pPr>
              <w:jc w:val="center"/>
              <w:rPr>
                <w:sz w:val="24"/>
                <w:szCs w:val="24"/>
              </w:rPr>
            </w:pPr>
            <w:r w:rsidRPr="00327C92">
              <w:rPr>
                <w:sz w:val="24"/>
                <w:szCs w:val="24"/>
              </w:rPr>
              <w:t>CO2</w:t>
            </w:r>
          </w:p>
        </w:tc>
        <w:tc>
          <w:tcPr>
            <w:tcW w:w="483" w:type="pct"/>
          </w:tcPr>
          <w:p w:rsidR="00247741" w:rsidRPr="00327C92" w:rsidRDefault="00247741" w:rsidP="00375CD9">
            <w:pPr>
              <w:jc w:val="center"/>
              <w:rPr>
                <w:sz w:val="24"/>
                <w:szCs w:val="24"/>
              </w:rPr>
            </w:pPr>
            <w:r w:rsidRPr="00327C92">
              <w:rPr>
                <w:sz w:val="24"/>
                <w:szCs w:val="24"/>
              </w:rPr>
              <w:t>R</w:t>
            </w:r>
          </w:p>
        </w:tc>
        <w:tc>
          <w:tcPr>
            <w:tcW w:w="420" w:type="pct"/>
          </w:tcPr>
          <w:p w:rsidR="00247741" w:rsidRPr="00327C92" w:rsidRDefault="00247741" w:rsidP="00375CD9">
            <w:pPr>
              <w:jc w:val="center"/>
              <w:rPr>
                <w:sz w:val="24"/>
                <w:szCs w:val="24"/>
              </w:rPr>
            </w:pPr>
            <w:r w:rsidRPr="00327C92">
              <w:rPr>
                <w:sz w:val="24"/>
                <w:szCs w:val="24"/>
              </w:rPr>
              <w:t>3</w:t>
            </w:r>
          </w:p>
        </w:tc>
      </w:tr>
      <w:tr w:rsidR="00247741" w:rsidRPr="00327C92" w:rsidTr="002C0DFE">
        <w:trPr>
          <w:trHeight w:val="397"/>
        </w:trPr>
        <w:tc>
          <w:tcPr>
            <w:tcW w:w="267" w:type="pct"/>
          </w:tcPr>
          <w:p w:rsidR="00247741" w:rsidRPr="00327C92" w:rsidRDefault="00247741" w:rsidP="00375CD9">
            <w:pPr>
              <w:jc w:val="center"/>
              <w:rPr>
                <w:sz w:val="24"/>
                <w:szCs w:val="24"/>
              </w:rPr>
            </w:pPr>
            <w:r w:rsidRPr="00327C92">
              <w:rPr>
                <w:sz w:val="24"/>
                <w:szCs w:val="24"/>
              </w:rPr>
              <w:t>13.</w:t>
            </w:r>
          </w:p>
        </w:tc>
        <w:tc>
          <w:tcPr>
            <w:tcW w:w="3280" w:type="pct"/>
            <w:gridSpan w:val="3"/>
          </w:tcPr>
          <w:p w:rsidR="00247741" w:rsidRPr="00327C92" w:rsidRDefault="00247741" w:rsidP="00327C92">
            <w:pPr>
              <w:jc w:val="both"/>
              <w:rPr>
                <w:sz w:val="24"/>
                <w:szCs w:val="24"/>
              </w:rPr>
            </w:pPr>
            <w:r w:rsidRPr="00327C92">
              <w:rPr>
                <w:sz w:val="24"/>
                <w:szCs w:val="24"/>
              </w:rPr>
              <w:t>Label the output fields of /etc/passwd</w:t>
            </w:r>
          </w:p>
          <w:p w:rsidR="00247741" w:rsidRPr="00327C92" w:rsidRDefault="00247741" w:rsidP="00327C92">
            <w:pPr>
              <w:spacing w:after="120" w:line="276" w:lineRule="auto"/>
              <w:jc w:val="both"/>
              <w:rPr>
                <w:sz w:val="24"/>
                <w:szCs w:val="24"/>
              </w:rPr>
            </w:pPr>
            <w:r w:rsidRPr="00327C92">
              <w:rPr>
                <w:b/>
                <w:sz w:val="24"/>
                <w:szCs w:val="24"/>
                <w:lang w:val="en-IN"/>
              </w:rPr>
              <w:t>geeko:x:1000:100:Geeko Chameleon:/home/geeko:/bin/bash</w:t>
            </w:r>
          </w:p>
        </w:tc>
        <w:tc>
          <w:tcPr>
            <w:tcW w:w="550" w:type="pct"/>
            <w:gridSpan w:val="2"/>
          </w:tcPr>
          <w:p w:rsidR="00247741" w:rsidRPr="00327C92" w:rsidRDefault="00247741" w:rsidP="00375CD9">
            <w:pPr>
              <w:jc w:val="center"/>
              <w:rPr>
                <w:sz w:val="24"/>
                <w:szCs w:val="24"/>
              </w:rPr>
            </w:pPr>
            <w:r w:rsidRPr="00327C92">
              <w:rPr>
                <w:sz w:val="24"/>
                <w:szCs w:val="24"/>
              </w:rPr>
              <w:t>CO3</w:t>
            </w:r>
          </w:p>
        </w:tc>
        <w:tc>
          <w:tcPr>
            <w:tcW w:w="483" w:type="pct"/>
          </w:tcPr>
          <w:p w:rsidR="00247741" w:rsidRPr="00327C92" w:rsidRDefault="00247741" w:rsidP="00375CD9">
            <w:pPr>
              <w:jc w:val="center"/>
              <w:rPr>
                <w:sz w:val="24"/>
                <w:szCs w:val="24"/>
              </w:rPr>
            </w:pPr>
            <w:r w:rsidRPr="00327C92">
              <w:rPr>
                <w:sz w:val="24"/>
                <w:szCs w:val="24"/>
              </w:rPr>
              <w:t>R</w:t>
            </w:r>
          </w:p>
        </w:tc>
        <w:tc>
          <w:tcPr>
            <w:tcW w:w="420" w:type="pct"/>
          </w:tcPr>
          <w:p w:rsidR="00247741" w:rsidRPr="00327C92" w:rsidRDefault="00247741" w:rsidP="00375CD9">
            <w:pPr>
              <w:jc w:val="center"/>
              <w:rPr>
                <w:sz w:val="24"/>
                <w:szCs w:val="24"/>
              </w:rPr>
            </w:pPr>
            <w:r w:rsidRPr="00327C92">
              <w:rPr>
                <w:sz w:val="24"/>
                <w:szCs w:val="24"/>
              </w:rPr>
              <w:t>3</w:t>
            </w:r>
          </w:p>
        </w:tc>
      </w:tr>
      <w:tr w:rsidR="00247741" w:rsidRPr="00327C92" w:rsidTr="002C0DFE">
        <w:trPr>
          <w:trHeight w:val="397"/>
        </w:trPr>
        <w:tc>
          <w:tcPr>
            <w:tcW w:w="267" w:type="pct"/>
          </w:tcPr>
          <w:p w:rsidR="00247741" w:rsidRPr="00327C92" w:rsidRDefault="00247741" w:rsidP="00375CD9">
            <w:pPr>
              <w:jc w:val="center"/>
              <w:rPr>
                <w:sz w:val="24"/>
                <w:szCs w:val="24"/>
              </w:rPr>
            </w:pPr>
            <w:r w:rsidRPr="00327C92">
              <w:rPr>
                <w:sz w:val="24"/>
                <w:szCs w:val="24"/>
              </w:rPr>
              <w:t>14.</w:t>
            </w:r>
          </w:p>
        </w:tc>
        <w:tc>
          <w:tcPr>
            <w:tcW w:w="3280" w:type="pct"/>
            <w:gridSpan w:val="3"/>
          </w:tcPr>
          <w:p w:rsidR="00247741" w:rsidRPr="00327C92" w:rsidRDefault="00247741" w:rsidP="00327C92">
            <w:pPr>
              <w:spacing w:line="276" w:lineRule="auto"/>
              <w:jc w:val="both"/>
              <w:rPr>
                <w:sz w:val="24"/>
                <w:szCs w:val="24"/>
              </w:rPr>
            </w:pPr>
            <w:r w:rsidRPr="00327C92">
              <w:rPr>
                <w:sz w:val="24"/>
                <w:szCs w:val="24"/>
              </w:rPr>
              <w:t>Infer the ways in which you could compile the source code using the keyword make and illustrate it with an example.</w:t>
            </w:r>
          </w:p>
        </w:tc>
        <w:tc>
          <w:tcPr>
            <w:tcW w:w="550" w:type="pct"/>
            <w:gridSpan w:val="2"/>
          </w:tcPr>
          <w:p w:rsidR="00247741" w:rsidRPr="00327C92" w:rsidRDefault="00247741" w:rsidP="00375CD9">
            <w:pPr>
              <w:jc w:val="center"/>
              <w:rPr>
                <w:sz w:val="24"/>
                <w:szCs w:val="24"/>
              </w:rPr>
            </w:pPr>
            <w:r w:rsidRPr="00327C92">
              <w:rPr>
                <w:sz w:val="24"/>
                <w:szCs w:val="24"/>
              </w:rPr>
              <w:t>CO4</w:t>
            </w:r>
          </w:p>
        </w:tc>
        <w:tc>
          <w:tcPr>
            <w:tcW w:w="483" w:type="pct"/>
          </w:tcPr>
          <w:p w:rsidR="00247741" w:rsidRPr="00327C92" w:rsidRDefault="00247741" w:rsidP="00375CD9">
            <w:pPr>
              <w:jc w:val="center"/>
              <w:rPr>
                <w:sz w:val="24"/>
                <w:szCs w:val="24"/>
              </w:rPr>
            </w:pPr>
            <w:r w:rsidRPr="00327C92">
              <w:rPr>
                <w:sz w:val="24"/>
                <w:szCs w:val="24"/>
              </w:rPr>
              <w:t>U</w:t>
            </w:r>
          </w:p>
        </w:tc>
        <w:tc>
          <w:tcPr>
            <w:tcW w:w="420" w:type="pct"/>
          </w:tcPr>
          <w:p w:rsidR="00247741" w:rsidRPr="00327C92" w:rsidRDefault="00247741" w:rsidP="00375CD9">
            <w:pPr>
              <w:jc w:val="center"/>
              <w:rPr>
                <w:sz w:val="24"/>
                <w:szCs w:val="24"/>
              </w:rPr>
            </w:pPr>
            <w:r w:rsidRPr="00327C92">
              <w:rPr>
                <w:sz w:val="24"/>
                <w:szCs w:val="24"/>
              </w:rPr>
              <w:t>3</w:t>
            </w:r>
          </w:p>
        </w:tc>
      </w:tr>
      <w:tr w:rsidR="00247741" w:rsidRPr="00327C92" w:rsidTr="002C0DFE">
        <w:trPr>
          <w:trHeight w:val="397"/>
        </w:trPr>
        <w:tc>
          <w:tcPr>
            <w:tcW w:w="267" w:type="pct"/>
          </w:tcPr>
          <w:p w:rsidR="00247741" w:rsidRPr="00327C92" w:rsidRDefault="00247741" w:rsidP="00375CD9">
            <w:pPr>
              <w:jc w:val="center"/>
              <w:rPr>
                <w:sz w:val="24"/>
                <w:szCs w:val="24"/>
              </w:rPr>
            </w:pPr>
            <w:r w:rsidRPr="00327C92">
              <w:rPr>
                <w:sz w:val="24"/>
                <w:szCs w:val="24"/>
              </w:rPr>
              <w:t>15.</w:t>
            </w:r>
          </w:p>
        </w:tc>
        <w:tc>
          <w:tcPr>
            <w:tcW w:w="3280" w:type="pct"/>
            <w:gridSpan w:val="3"/>
          </w:tcPr>
          <w:p w:rsidR="00247741" w:rsidRPr="00327C92" w:rsidRDefault="00247741" w:rsidP="00327C92">
            <w:pPr>
              <w:spacing w:after="120" w:line="276" w:lineRule="auto"/>
              <w:jc w:val="both"/>
              <w:rPr>
                <w:sz w:val="24"/>
                <w:szCs w:val="24"/>
              </w:rPr>
            </w:pPr>
            <w:r w:rsidRPr="00327C92">
              <w:rPr>
                <w:sz w:val="24"/>
                <w:szCs w:val="24"/>
              </w:rPr>
              <w:t>Configure LVM using the given data.</w:t>
            </w:r>
            <w:r>
              <w:rPr>
                <w:sz w:val="24"/>
                <w:szCs w:val="24"/>
              </w:rPr>
              <w:t xml:space="preserve"> </w:t>
            </w:r>
            <w:r w:rsidRPr="00327C92">
              <w:rPr>
                <w:sz w:val="24"/>
                <w:szCs w:val="24"/>
              </w:rPr>
              <w:t xml:space="preserve">Create a striped logical volume across 2 physical volumes with a stripe of 64kB. The size of logical volume should be 50 gigabytes, and name it as gfslv, and carve it out </w:t>
            </w:r>
            <w:r w:rsidRPr="00327C92">
              <w:rPr>
                <w:sz w:val="24"/>
                <w:szCs w:val="24"/>
              </w:rPr>
              <w:lastRenderedPageBreak/>
              <w:t>of volume group vg0.</w:t>
            </w:r>
          </w:p>
        </w:tc>
        <w:tc>
          <w:tcPr>
            <w:tcW w:w="550" w:type="pct"/>
            <w:gridSpan w:val="2"/>
          </w:tcPr>
          <w:p w:rsidR="00247741" w:rsidRPr="00327C92" w:rsidRDefault="00247741" w:rsidP="00375CD9">
            <w:pPr>
              <w:jc w:val="center"/>
              <w:rPr>
                <w:sz w:val="24"/>
                <w:szCs w:val="24"/>
              </w:rPr>
            </w:pPr>
            <w:r w:rsidRPr="00327C92">
              <w:rPr>
                <w:sz w:val="24"/>
                <w:szCs w:val="24"/>
              </w:rPr>
              <w:lastRenderedPageBreak/>
              <w:t>CO5</w:t>
            </w:r>
          </w:p>
        </w:tc>
        <w:tc>
          <w:tcPr>
            <w:tcW w:w="483" w:type="pct"/>
          </w:tcPr>
          <w:p w:rsidR="00247741" w:rsidRPr="00327C92" w:rsidRDefault="00247741" w:rsidP="00A51494">
            <w:pPr>
              <w:jc w:val="center"/>
              <w:rPr>
                <w:sz w:val="24"/>
                <w:szCs w:val="24"/>
              </w:rPr>
            </w:pPr>
            <w:r w:rsidRPr="00327C92">
              <w:rPr>
                <w:sz w:val="24"/>
                <w:szCs w:val="24"/>
              </w:rPr>
              <w:t>U</w:t>
            </w:r>
          </w:p>
        </w:tc>
        <w:tc>
          <w:tcPr>
            <w:tcW w:w="420" w:type="pct"/>
          </w:tcPr>
          <w:p w:rsidR="00247741" w:rsidRPr="00327C92" w:rsidRDefault="00247741" w:rsidP="00375CD9">
            <w:pPr>
              <w:jc w:val="center"/>
              <w:rPr>
                <w:sz w:val="24"/>
                <w:szCs w:val="24"/>
              </w:rPr>
            </w:pPr>
            <w:r w:rsidRPr="00327C92">
              <w:rPr>
                <w:sz w:val="24"/>
                <w:szCs w:val="24"/>
              </w:rPr>
              <w:t>3</w:t>
            </w:r>
          </w:p>
        </w:tc>
      </w:tr>
      <w:tr w:rsidR="00247741" w:rsidRPr="00327C92" w:rsidTr="002C0DFE">
        <w:trPr>
          <w:trHeight w:val="397"/>
        </w:trPr>
        <w:tc>
          <w:tcPr>
            <w:tcW w:w="267" w:type="pct"/>
          </w:tcPr>
          <w:p w:rsidR="00247741" w:rsidRPr="00327C92" w:rsidRDefault="00247741" w:rsidP="00375CD9">
            <w:pPr>
              <w:jc w:val="center"/>
              <w:rPr>
                <w:sz w:val="24"/>
                <w:szCs w:val="24"/>
              </w:rPr>
            </w:pPr>
            <w:r w:rsidRPr="00327C92">
              <w:rPr>
                <w:sz w:val="24"/>
                <w:szCs w:val="24"/>
              </w:rPr>
              <w:lastRenderedPageBreak/>
              <w:t>16.</w:t>
            </w:r>
          </w:p>
        </w:tc>
        <w:tc>
          <w:tcPr>
            <w:tcW w:w="3280" w:type="pct"/>
            <w:gridSpan w:val="3"/>
          </w:tcPr>
          <w:p w:rsidR="00247741" w:rsidRPr="00327C92" w:rsidRDefault="00247741" w:rsidP="00327C92">
            <w:pPr>
              <w:spacing w:line="276" w:lineRule="auto"/>
              <w:jc w:val="both"/>
              <w:rPr>
                <w:sz w:val="24"/>
                <w:szCs w:val="24"/>
              </w:rPr>
            </w:pPr>
            <w:r w:rsidRPr="00327C92">
              <w:rPr>
                <w:sz w:val="24"/>
                <w:szCs w:val="24"/>
              </w:rPr>
              <w:t>List the elements of rsyslog configuration.</w:t>
            </w:r>
          </w:p>
        </w:tc>
        <w:tc>
          <w:tcPr>
            <w:tcW w:w="550" w:type="pct"/>
            <w:gridSpan w:val="2"/>
          </w:tcPr>
          <w:p w:rsidR="00247741" w:rsidRPr="00327C92" w:rsidRDefault="00247741" w:rsidP="00375CD9">
            <w:pPr>
              <w:jc w:val="center"/>
              <w:rPr>
                <w:sz w:val="24"/>
                <w:szCs w:val="24"/>
              </w:rPr>
            </w:pPr>
            <w:r w:rsidRPr="00327C92">
              <w:rPr>
                <w:sz w:val="24"/>
                <w:szCs w:val="24"/>
              </w:rPr>
              <w:t>CO6</w:t>
            </w:r>
          </w:p>
        </w:tc>
        <w:tc>
          <w:tcPr>
            <w:tcW w:w="483" w:type="pct"/>
          </w:tcPr>
          <w:p w:rsidR="00247741" w:rsidRPr="00327C92" w:rsidRDefault="00247741" w:rsidP="00375CD9">
            <w:pPr>
              <w:jc w:val="center"/>
              <w:rPr>
                <w:sz w:val="24"/>
                <w:szCs w:val="24"/>
              </w:rPr>
            </w:pPr>
            <w:r w:rsidRPr="00327C92">
              <w:rPr>
                <w:sz w:val="24"/>
                <w:szCs w:val="24"/>
              </w:rPr>
              <w:t>R</w:t>
            </w:r>
          </w:p>
        </w:tc>
        <w:tc>
          <w:tcPr>
            <w:tcW w:w="420" w:type="pct"/>
          </w:tcPr>
          <w:p w:rsidR="00247741" w:rsidRPr="00327C92" w:rsidRDefault="00247741" w:rsidP="00375CD9">
            <w:pPr>
              <w:jc w:val="center"/>
              <w:rPr>
                <w:sz w:val="24"/>
                <w:szCs w:val="24"/>
              </w:rPr>
            </w:pPr>
            <w:r w:rsidRPr="00327C92">
              <w:rPr>
                <w:sz w:val="24"/>
                <w:szCs w:val="24"/>
              </w:rPr>
              <w:t>3</w:t>
            </w:r>
          </w:p>
        </w:tc>
      </w:tr>
      <w:tr w:rsidR="00247741" w:rsidRPr="00327C92" w:rsidTr="008C57B9">
        <w:trPr>
          <w:trHeight w:val="552"/>
        </w:trPr>
        <w:tc>
          <w:tcPr>
            <w:tcW w:w="5000" w:type="pct"/>
            <w:gridSpan w:val="8"/>
          </w:tcPr>
          <w:p w:rsidR="00247741" w:rsidRPr="00327C92" w:rsidRDefault="00247741" w:rsidP="00375CD9">
            <w:pPr>
              <w:jc w:val="center"/>
              <w:rPr>
                <w:b/>
                <w:sz w:val="24"/>
                <w:szCs w:val="24"/>
                <w:u w:val="single"/>
              </w:rPr>
            </w:pPr>
            <w:r w:rsidRPr="00327C92">
              <w:rPr>
                <w:b/>
                <w:sz w:val="24"/>
                <w:szCs w:val="24"/>
                <w:u w:val="single"/>
              </w:rPr>
              <w:t>PART – C (6 X 12 = 72 MARKS)</w:t>
            </w:r>
          </w:p>
          <w:p w:rsidR="00247741" w:rsidRPr="00327C92" w:rsidRDefault="00247741" w:rsidP="00375CD9">
            <w:pPr>
              <w:jc w:val="center"/>
              <w:rPr>
                <w:b/>
                <w:sz w:val="24"/>
                <w:szCs w:val="24"/>
              </w:rPr>
            </w:pPr>
            <w:r w:rsidRPr="00327C92">
              <w:rPr>
                <w:b/>
                <w:sz w:val="24"/>
                <w:szCs w:val="24"/>
              </w:rPr>
              <w:t>(Answer any five Questions from Q.No 17 to 23, Q.No 24 is Compulsory)</w:t>
            </w:r>
          </w:p>
        </w:tc>
      </w:tr>
      <w:tr w:rsidR="00247741" w:rsidRPr="00327C92" w:rsidTr="002C0DFE">
        <w:trPr>
          <w:trHeight w:val="397"/>
        </w:trPr>
        <w:tc>
          <w:tcPr>
            <w:tcW w:w="271" w:type="pct"/>
            <w:gridSpan w:val="2"/>
          </w:tcPr>
          <w:p w:rsidR="00247741" w:rsidRPr="00327C92" w:rsidRDefault="00247741" w:rsidP="00456504">
            <w:pPr>
              <w:jc w:val="center"/>
              <w:rPr>
                <w:sz w:val="24"/>
                <w:szCs w:val="24"/>
              </w:rPr>
            </w:pPr>
            <w:r w:rsidRPr="00327C92">
              <w:rPr>
                <w:sz w:val="24"/>
                <w:szCs w:val="24"/>
              </w:rPr>
              <w:t>17.</w:t>
            </w:r>
          </w:p>
        </w:tc>
        <w:tc>
          <w:tcPr>
            <w:tcW w:w="230" w:type="pct"/>
          </w:tcPr>
          <w:p w:rsidR="00247741" w:rsidRPr="00327C92" w:rsidRDefault="00247741" w:rsidP="00456504">
            <w:pPr>
              <w:jc w:val="center"/>
              <w:rPr>
                <w:sz w:val="24"/>
                <w:szCs w:val="24"/>
              </w:rPr>
            </w:pPr>
            <w:r w:rsidRPr="00327C92">
              <w:rPr>
                <w:sz w:val="24"/>
                <w:szCs w:val="24"/>
              </w:rPr>
              <w:t>a.</w:t>
            </w:r>
          </w:p>
        </w:tc>
        <w:tc>
          <w:tcPr>
            <w:tcW w:w="3046" w:type="pct"/>
          </w:tcPr>
          <w:p w:rsidR="00247741" w:rsidRPr="00327C92" w:rsidRDefault="00247741" w:rsidP="00C77606">
            <w:pPr>
              <w:jc w:val="both"/>
              <w:rPr>
                <w:sz w:val="24"/>
                <w:szCs w:val="24"/>
              </w:rPr>
            </w:pPr>
            <w:r w:rsidRPr="00327C92">
              <w:rPr>
                <w:sz w:val="24"/>
                <w:szCs w:val="24"/>
              </w:rPr>
              <w:t>Differentiate sockets and pipes from Linux file types and visualize the diagrammatic representation of Linux file System Structure.</w:t>
            </w:r>
          </w:p>
        </w:tc>
        <w:tc>
          <w:tcPr>
            <w:tcW w:w="550" w:type="pct"/>
            <w:gridSpan w:val="2"/>
          </w:tcPr>
          <w:p w:rsidR="00247741" w:rsidRPr="00327C92" w:rsidRDefault="00247741" w:rsidP="00456504">
            <w:pPr>
              <w:jc w:val="center"/>
              <w:rPr>
                <w:sz w:val="24"/>
                <w:szCs w:val="24"/>
              </w:rPr>
            </w:pPr>
            <w:r w:rsidRPr="00327C92">
              <w:rPr>
                <w:sz w:val="24"/>
                <w:szCs w:val="24"/>
              </w:rPr>
              <w:t>CO1</w:t>
            </w:r>
          </w:p>
        </w:tc>
        <w:tc>
          <w:tcPr>
            <w:tcW w:w="483" w:type="pct"/>
          </w:tcPr>
          <w:p w:rsidR="00247741" w:rsidRPr="00327C92" w:rsidRDefault="00247741" w:rsidP="00456504">
            <w:pPr>
              <w:jc w:val="center"/>
              <w:rPr>
                <w:sz w:val="24"/>
                <w:szCs w:val="24"/>
              </w:rPr>
            </w:pPr>
            <w:r w:rsidRPr="00327C92">
              <w:rPr>
                <w:sz w:val="24"/>
                <w:szCs w:val="24"/>
              </w:rPr>
              <w:t>U</w:t>
            </w:r>
          </w:p>
        </w:tc>
        <w:tc>
          <w:tcPr>
            <w:tcW w:w="420" w:type="pct"/>
          </w:tcPr>
          <w:p w:rsidR="00247741" w:rsidRPr="00327C92" w:rsidRDefault="00247741" w:rsidP="00456504">
            <w:pPr>
              <w:jc w:val="center"/>
              <w:rPr>
                <w:sz w:val="24"/>
                <w:szCs w:val="24"/>
              </w:rPr>
            </w:pPr>
            <w:r w:rsidRPr="00327C92">
              <w:rPr>
                <w:sz w:val="24"/>
                <w:szCs w:val="24"/>
              </w:rPr>
              <w:t>7</w:t>
            </w:r>
          </w:p>
        </w:tc>
      </w:tr>
      <w:tr w:rsidR="00247741" w:rsidRPr="00327C92" w:rsidTr="002C0DFE">
        <w:trPr>
          <w:trHeight w:val="397"/>
        </w:trPr>
        <w:tc>
          <w:tcPr>
            <w:tcW w:w="271" w:type="pct"/>
            <w:gridSpan w:val="2"/>
          </w:tcPr>
          <w:p w:rsidR="00247741" w:rsidRPr="00327C92" w:rsidRDefault="00247741" w:rsidP="00456504">
            <w:pPr>
              <w:jc w:val="center"/>
              <w:rPr>
                <w:sz w:val="24"/>
                <w:szCs w:val="24"/>
              </w:rPr>
            </w:pPr>
          </w:p>
        </w:tc>
        <w:tc>
          <w:tcPr>
            <w:tcW w:w="230" w:type="pct"/>
          </w:tcPr>
          <w:p w:rsidR="00247741" w:rsidRPr="00327C92" w:rsidRDefault="00247741" w:rsidP="00456504">
            <w:pPr>
              <w:jc w:val="center"/>
              <w:rPr>
                <w:sz w:val="24"/>
                <w:szCs w:val="24"/>
              </w:rPr>
            </w:pPr>
            <w:r w:rsidRPr="00327C92">
              <w:rPr>
                <w:sz w:val="24"/>
                <w:szCs w:val="24"/>
              </w:rPr>
              <w:t>b.</w:t>
            </w:r>
          </w:p>
        </w:tc>
        <w:tc>
          <w:tcPr>
            <w:tcW w:w="3046" w:type="pct"/>
          </w:tcPr>
          <w:p w:rsidR="00247741" w:rsidRPr="00327C92" w:rsidRDefault="00247741" w:rsidP="0021217B">
            <w:pPr>
              <w:jc w:val="both"/>
              <w:rPr>
                <w:bCs/>
                <w:sz w:val="24"/>
                <w:szCs w:val="24"/>
              </w:rPr>
            </w:pPr>
            <w:r w:rsidRPr="00327C92">
              <w:rPr>
                <w:sz w:val="24"/>
                <w:szCs w:val="24"/>
              </w:rPr>
              <w:t>Define info pages and illustrate the different ways in which you can navigate into it.</w:t>
            </w:r>
          </w:p>
        </w:tc>
        <w:tc>
          <w:tcPr>
            <w:tcW w:w="550" w:type="pct"/>
            <w:gridSpan w:val="2"/>
          </w:tcPr>
          <w:p w:rsidR="00247741" w:rsidRPr="00327C92" w:rsidRDefault="00247741" w:rsidP="00456504">
            <w:pPr>
              <w:jc w:val="center"/>
              <w:rPr>
                <w:sz w:val="24"/>
                <w:szCs w:val="24"/>
              </w:rPr>
            </w:pPr>
            <w:r w:rsidRPr="00327C92">
              <w:rPr>
                <w:sz w:val="24"/>
                <w:szCs w:val="24"/>
              </w:rPr>
              <w:t>CO1</w:t>
            </w:r>
          </w:p>
        </w:tc>
        <w:tc>
          <w:tcPr>
            <w:tcW w:w="483" w:type="pct"/>
          </w:tcPr>
          <w:p w:rsidR="00247741" w:rsidRPr="00327C92" w:rsidRDefault="00247741" w:rsidP="00456504">
            <w:pPr>
              <w:jc w:val="center"/>
              <w:rPr>
                <w:sz w:val="24"/>
                <w:szCs w:val="24"/>
              </w:rPr>
            </w:pPr>
            <w:r w:rsidRPr="00327C92">
              <w:rPr>
                <w:sz w:val="24"/>
                <w:szCs w:val="24"/>
              </w:rPr>
              <w:t>U</w:t>
            </w:r>
          </w:p>
        </w:tc>
        <w:tc>
          <w:tcPr>
            <w:tcW w:w="420" w:type="pct"/>
          </w:tcPr>
          <w:p w:rsidR="00247741" w:rsidRPr="00327C92" w:rsidRDefault="00247741" w:rsidP="00456504">
            <w:pPr>
              <w:jc w:val="center"/>
              <w:rPr>
                <w:sz w:val="24"/>
                <w:szCs w:val="24"/>
              </w:rPr>
            </w:pPr>
            <w:r w:rsidRPr="00327C92">
              <w:rPr>
                <w:sz w:val="24"/>
                <w:szCs w:val="24"/>
              </w:rPr>
              <w:t>5</w:t>
            </w:r>
          </w:p>
        </w:tc>
      </w:tr>
      <w:tr w:rsidR="00247741" w:rsidRPr="00327C92" w:rsidTr="002C0DFE">
        <w:trPr>
          <w:trHeight w:val="397"/>
        </w:trPr>
        <w:tc>
          <w:tcPr>
            <w:tcW w:w="271" w:type="pct"/>
            <w:gridSpan w:val="2"/>
          </w:tcPr>
          <w:p w:rsidR="00247741" w:rsidRPr="00327C92" w:rsidRDefault="00247741" w:rsidP="006272BC">
            <w:pPr>
              <w:jc w:val="center"/>
              <w:rPr>
                <w:sz w:val="24"/>
                <w:szCs w:val="24"/>
              </w:rPr>
            </w:pPr>
            <w:r w:rsidRPr="00327C92">
              <w:rPr>
                <w:sz w:val="24"/>
                <w:szCs w:val="24"/>
              </w:rPr>
              <w:t>18.</w:t>
            </w:r>
          </w:p>
        </w:tc>
        <w:tc>
          <w:tcPr>
            <w:tcW w:w="230" w:type="pct"/>
          </w:tcPr>
          <w:p w:rsidR="00247741" w:rsidRPr="00327C92" w:rsidRDefault="00247741" w:rsidP="006272BC">
            <w:pPr>
              <w:jc w:val="center"/>
              <w:rPr>
                <w:sz w:val="24"/>
                <w:szCs w:val="24"/>
              </w:rPr>
            </w:pPr>
            <w:r w:rsidRPr="00327C92">
              <w:rPr>
                <w:sz w:val="24"/>
                <w:szCs w:val="24"/>
              </w:rPr>
              <w:t>a.</w:t>
            </w:r>
          </w:p>
        </w:tc>
        <w:tc>
          <w:tcPr>
            <w:tcW w:w="3046" w:type="pct"/>
          </w:tcPr>
          <w:p w:rsidR="00247741" w:rsidRPr="00327C92" w:rsidRDefault="00247741" w:rsidP="006F42FF">
            <w:pPr>
              <w:jc w:val="both"/>
              <w:rPr>
                <w:sz w:val="24"/>
                <w:szCs w:val="24"/>
              </w:rPr>
            </w:pPr>
            <w:r w:rsidRPr="00327C92">
              <w:rPr>
                <w:sz w:val="24"/>
                <w:szCs w:val="24"/>
              </w:rPr>
              <w:t>In a company, some users contacted them saying that their Windows computer does not come with Windows Remote Desktop by default and asked if there is an alternative. The answer to this is Yes. There are many remote access applications on the market and among them there is VNC which is free for less than five remote devices.</w:t>
            </w:r>
            <w:r>
              <w:rPr>
                <w:sz w:val="24"/>
                <w:szCs w:val="24"/>
              </w:rPr>
              <w:t xml:space="preserve"> </w:t>
            </w:r>
            <w:r w:rsidRPr="00327C92">
              <w:rPr>
                <w:sz w:val="24"/>
                <w:szCs w:val="24"/>
              </w:rPr>
              <w:t>Now, illustrate the ways in which you can configure VNC for remote administration.</w:t>
            </w:r>
          </w:p>
        </w:tc>
        <w:tc>
          <w:tcPr>
            <w:tcW w:w="550" w:type="pct"/>
            <w:gridSpan w:val="2"/>
          </w:tcPr>
          <w:p w:rsidR="00247741" w:rsidRPr="00327C92" w:rsidRDefault="00247741" w:rsidP="006272BC">
            <w:pPr>
              <w:jc w:val="center"/>
              <w:rPr>
                <w:sz w:val="24"/>
                <w:szCs w:val="24"/>
              </w:rPr>
            </w:pPr>
            <w:r w:rsidRPr="00327C92">
              <w:rPr>
                <w:sz w:val="24"/>
                <w:szCs w:val="24"/>
              </w:rPr>
              <w:t>CO2</w:t>
            </w:r>
          </w:p>
        </w:tc>
        <w:tc>
          <w:tcPr>
            <w:tcW w:w="483" w:type="pct"/>
          </w:tcPr>
          <w:p w:rsidR="00247741" w:rsidRPr="00327C92" w:rsidRDefault="00247741" w:rsidP="006272BC">
            <w:pPr>
              <w:jc w:val="center"/>
              <w:rPr>
                <w:sz w:val="24"/>
                <w:szCs w:val="24"/>
              </w:rPr>
            </w:pPr>
            <w:r w:rsidRPr="00327C92">
              <w:rPr>
                <w:sz w:val="24"/>
                <w:szCs w:val="24"/>
              </w:rPr>
              <w:t>A</w:t>
            </w:r>
          </w:p>
        </w:tc>
        <w:tc>
          <w:tcPr>
            <w:tcW w:w="420" w:type="pct"/>
          </w:tcPr>
          <w:p w:rsidR="00247741" w:rsidRPr="00327C92" w:rsidRDefault="00247741" w:rsidP="006272BC">
            <w:pPr>
              <w:jc w:val="center"/>
              <w:rPr>
                <w:sz w:val="24"/>
                <w:szCs w:val="24"/>
              </w:rPr>
            </w:pPr>
            <w:r w:rsidRPr="00327C92">
              <w:rPr>
                <w:sz w:val="24"/>
                <w:szCs w:val="24"/>
              </w:rPr>
              <w:t>7</w:t>
            </w:r>
          </w:p>
        </w:tc>
      </w:tr>
      <w:tr w:rsidR="00247741" w:rsidRPr="00327C92" w:rsidTr="002C0DFE">
        <w:trPr>
          <w:trHeight w:val="397"/>
        </w:trPr>
        <w:tc>
          <w:tcPr>
            <w:tcW w:w="271" w:type="pct"/>
            <w:gridSpan w:val="2"/>
          </w:tcPr>
          <w:p w:rsidR="00247741" w:rsidRPr="00327C92" w:rsidRDefault="00247741" w:rsidP="006272BC">
            <w:pPr>
              <w:jc w:val="center"/>
              <w:rPr>
                <w:sz w:val="24"/>
                <w:szCs w:val="24"/>
              </w:rPr>
            </w:pPr>
          </w:p>
        </w:tc>
        <w:tc>
          <w:tcPr>
            <w:tcW w:w="230" w:type="pct"/>
          </w:tcPr>
          <w:p w:rsidR="00247741" w:rsidRPr="00327C92" w:rsidRDefault="00247741" w:rsidP="006272BC">
            <w:pPr>
              <w:jc w:val="center"/>
              <w:rPr>
                <w:sz w:val="24"/>
                <w:szCs w:val="24"/>
              </w:rPr>
            </w:pPr>
            <w:r w:rsidRPr="00327C92">
              <w:rPr>
                <w:sz w:val="24"/>
                <w:szCs w:val="24"/>
              </w:rPr>
              <w:t>b.</w:t>
            </w:r>
          </w:p>
        </w:tc>
        <w:tc>
          <w:tcPr>
            <w:tcW w:w="3046" w:type="pct"/>
          </w:tcPr>
          <w:p w:rsidR="00247741" w:rsidRPr="00327C92" w:rsidRDefault="00247741" w:rsidP="00CD78CF">
            <w:pPr>
              <w:jc w:val="both"/>
              <w:rPr>
                <w:sz w:val="24"/>
                <w:szCs w:val="24"/>
              </w:rPr>
            </w:pPr>
            <w:r w:rsidRPr="00327C92">
              <w:rPr>
                <w:sz w:val="24"/>
                <w:szCs w:val="24"/>
              </w:rPr>
              <w:t>Assume that you are working as a system administrator. Your company asked you to secure the Linux web-server’s grub using a password. Illustrate the steps using relevant Linux commands.</w:t>
            </w:r>
          </w:p>
        </w:tc>
        <w:tc>
          <w:tcPr>
            <w:tcW w:w="550" w:type="pct"/>
            <w:gridSpan w:val="2"/>
          </w:tcPr>
          <w:p w:rsidR="00247741" w:rsidRPr="00327C92" w:rsidRDefault="00247741" w:rsidP="006272BC">
            <w:pPr>
              <w:jc w:val="center"/>
              <w:rPr>
                <w:sz w:val="24"/>
                <w:szCs w:val="24"/>
              </w:rPr>
            </w:pPr>
            <w:r w:rsidRPr="00327C92">
              <w:rPr>
                <w:sz w:val="24"/>
                <w:szCs w:val="24"/>
              </w:rPr>
              <w:t>CO2</w:t>
            </w:r>
          </w:p>
        </w:tc>
        <w:tc>
          <w:tcPr>
            <w:tcW w:w="483" w:type="pct"/>
          </w:tcPr>
          <w:p w:rsidR="00247741" w:rsidRPr="00327C92" w:rsidRDefault="00247741" w:rsidP="006272BC">
            <w:pPr>
              <w:jc w:val="center"/>
              <w:rPr>
                <w:sz w:val="24"/>
                <w:szCs w:val="24"/>
              </w:rPr>
            </w:pPr>
            <w:r w:rsidRPr="00327C92">
              <w:rPr>
                <w:sz w:val="24"/>
                <w:szCs w:val="24"/>
              </w:rPr>
              <w:t>U</w:t>
            </w:r>
          </w:p>
        </w:tc>
        <w:tc>
          <w:tcPr>
            <w:tcW w:w="420" w:type="pct"/>
          </w:tcPr>
          <w:p w:rsidR="00247741" w:rsidRPr="00327C92" w:rsidRDefault="00247741" w:rsidP="006272BC">
            <w:pPr>
              <w:jc w:val="center"/>
              <w:rPr>
                <w:sz w:val="24"/>
                <w:szCs w:val="24"/>
              </w:rPr>
            </w:pPr>
            <w:r w:rsidRPr="00327C92">
              <w:rPr>
                <w:sz w:val="24"/>
                <w:szCs w:val="24"/>
              </w:rPr>
              <w:t>5</w:t>
            </w:r>
          </w:p>
        </w:tc>
      </w:tr>
      <w:tr w:rsidR="00247741" w:rsidRPr="00327C92" w:rsidTr="002C0DFE">
        <w:trPr>
          <w:trHeight w:val="397"/>
        </w:trPr>
        <w:tc>
          <w:tcPr>
            <w:tcW w:w="271" w:type="pct"/>
            <w:gridSpan w:val="2"/>
          </w:tcPr>
          <w:p w:rsidR="00247741" w:rsidRPr="00327C92" w:rsidRDefault="00247741" w:rsidP="007C3278">
            <w:pPr>
              <w:jc w:val="center"/>
              <w:rPr>
                <w:sz w:val="24"/>
                <w:szCs w:val="24"/>
              </w:rPr>
            </w:pPr>
            <w:r w:rsidRPr="00327C92">
              <w:rPr>
                <w:sz w:val="24"/>
                <w:szCs w:val="24"/>
              </w:rPr>
              <w:t>19.</w:t>
            </w:r>
          </w:p>
        </w:tc>
        <w:tc>
          <w:tcPr>
            <w:tcW w:w="230" w:type="pct"/>
          </w:tcPr>
          <w:p w:rsidR="00247741" w:rsidRPr="00327C92" w:rsidRDefault="00247741" w:rsidP="007C3278">
            <w:pPr>
              <w:jc w:val="center"/>
              <w:rPr>
                <w:sz w:val="24"/>
                <w:szCs w:val="24"/>
              </w:rPr>
            </w:pPr>
            <w:r w:rsidRPr="00327C92">
              <w:rPr>
                <w:sz w:val="24"/>
                <w:szCs w:val="24"/>
              </w:rPr>
              <w:t>a.</w:t>
            </w:r>
          </w:p>
        </w:tc>
        <w:tc>
          <w:tcPr>
            <w:tcW w:w="3046" w:type="pct"/>
          </w:tcPr>
          <w:p w:rsidR="00247741" w:rsidRPr="00327C92" w:rsidRDefault="00247741" w:rsidP="000A4E40">
            <w:pPr>
              <w:jc w:val="both"/>
              <w:rPr>
                <w:sz w:val="24"/>
                <w:szCs w:val="24"/>
              </w:rPr>
            </w:pPr>
            <w:r w:rsidRPr="00327C92">
              <w:rPr>
                <w:sz w:val="24"/>
                <w:szCs w:val="24"/>
              </w:rPr>
              <w:t>Imagine, your manager wants to run a script to fetch the logs from directory. Help him schedule the process during every Monday on 10AM for one whole year 2022 using the cron tab. And show the classifications present in system cron jobs using the flow chart.</w:t>
            </w:r>
          </w:p>
        </w:tc>
        <w:tc>
          <w:tcPr>
            <w:tcW w:w="550" w:type="pct"/>
            <w:gridSpan w:val="2"/>
          </w:tcPr>
          <w:p w:rsidR="00247741" w:rsidRPr="00327C92" w:rsidRDefault="00247741" w:rsidP="007C3278">
            <w:pPr>
              <w:jc w:val="center"/>
              <w:rPr>
                <w:sz w:val="24"/>
                <w:szCs w:val="24"/>
              </w:rPr>
            </w:pPr>
            <w:r w:rsidRPr="00327C92">
              <w:rPr>
                <w:sz w:val="24"/>
                <w:szCs w:val="24"/>
              </w:rPr>
              <w:t>CO3</w:t>
            </w:r>
          </w:p>
        </w:tc>
        <w:tc>
          <w:tcPr>
            <w:tcW w:w="483" w:type="pct"/>
          </w:tcPr>
          <w:p w:rsidR="00247741" w:rsidRPr="00327C92" w:rsidRDefault="00247741" w:rsidP="007C3278">
            <w:pPr>
              <w:jc w:val="center"/>
              <w:rPr>
                <w:sz w:val="24"/>
                <w:szCs w:val="24"/>
              </w:rPr>
            </w:pPr>
            <w:r w:rsidRPr="00327C92">
              <w:rPr>
                <w:sz w:val="24"/>
                <w:szCs w:val="24"/>
              </w:rPr>
              <w:t>An</w:t>
            </w:r>
          </w:p>
        </w:tc>
        <w:tc>
          <w:tcPr>
            <w:tcW w:w="420" w:type="pct"/>
          </w:tcPr>
          <w:p w:rsidR="00247741" w:rsidRPr="00327C92" w:rsidRDefault="00247741" w:rsidP="007C3278">
            <w:pPr>
              <w:jc w:val="center"/>
              <w:rPr>
                <w:sz w:val="24"/>
                <w:szCs w:val="24"/>
              </w:rPr>
            </w:pPr>
            <w:r w:rsidRPr="00327C92">
              <w:rPr>
                <w:sz w:val="24"/>
                <w:szCs w:val="24"/>
              </w:rPr>
              <w:t>7</w:t>
            </w:r>
          </w:p>
        </w:tc>
      </w:tr>
      <w:tr w:rsidR="00247741" w:rsidRPr="00327C92" w:rsidTr="002C0DFE">
        <w:trPr>
          <w:trHeight w:val="397"/>
        </w:trPr>
        <w:tc>
          <w:tcPr>
            <w:tcW w:w="271" w:type="pct"/>
            <w:gridSpan w:val="2"/>
          </w:tcPr>
          <w:p w:rsidR="00247741" w:rsidRPr="00327C92" w:rsidRDefault="00247741" w:rsidP="008C57B9">
            <w:pPr>
              <w:jc w:val="center"/>
              <w:rPr>
                <w:sz w:val="24"/>
                <w:szCs w:val="24"/>
              </w:rPr>
            </w:pPr>
          </w:p>
        </w:tc>
        <w:tc>
          <w:tcPr>
            <w:tcW w:w="230" w:type="pct"/>
          </w:tcPr>
          <w:p w:rsidR="00247741" w:rsidRPr="00327C92" w:rsidRDefault="00247741" w:rsidP="008C57B9">
            <w:pPr>
              <w:jc w:val="center"/>
              <w:rPr>
                <w:sz w:val="24"/>
                <w:szCs w:val="24"/>
              </w:rPr>
            </w:pPr>
            <w:r w:rsidRPr="00327C92">
              <w:rPr>
                <w:sz w:val="24"/>
                <w:szCs w:val="24"/>
              </w:rPr>
              <w:t>b.</w:t>
            </w:r>
          </w:p>
        </w:tc>
        <w:tc>
          <w:tcPr>
            <w:tcW w:w="3046" w:type="pct"/>
          </w:tcPr>
          <w:p w:rsidR="00247741" w:rsidRPr="00327C92" w:rsidRDefault="00247741" w:rsidP="00753A36">
            <w:pPr>
              <w:jc w:val="both"/>
              <w:rPr>
                <w:sz w:val="24"/>
                <w:szCs w:val="24"/>
              </w:rPr>
            </w:pPr>
            <w:r w:rsidRPr="00327C92">
              <w:rPr>
                <w:bCs/>
                <w:sz w:val="24"/>
                <w:szCs w:val="24"/>
              </w:rPr>
              <w:t xml:space="preserve">Discuss the </w:t>
            </w:r>
            <w:r w:rsidRPr="00327C92">
              <w:rPr>
                <w:sz w:val="24"/>
                <w:szCs w:val="24"/>
              </w:rPr>
              <w:t>Filesystem Permissions given below.</w:t>
            </w:r>
          </w:p>
          <w:p w:rsidR="00247741" w:rsidRPr="00327C92" w:rsidRDefault="00247741" w:rsidP="0073369B">
            <w:pPr>
              <w:pStyle w:val="ListParagraph"/>
              <w:numPr>
                <w:ilvl w:val="0"/>
                <w:numId w:val="60"/>
              </w:numPr>
              <w:ind w:left="773" w:hanging="413"/>
              <w:jc w:val="both"/>
              <w:rPr>
                <w:bCs/>
                <w:sz w:val="24"/>
                <w:szCs w:val="24"/>
              </w:rPr>
            </w:pPr>
            <w:r w:rsidRPr="00327C92">
              <w:rPr>
                <w:sz w:val="24"/>
                <w:szCs w:val="24"/>
              </w:rPr>
              <w:t>File Permissions and Ownership</w:t>
            </w:r>
          </w:p>
          <w:p w:rsidR="00247741" w:rsidRPr="00327C92" w:rsidRDefault="00247741" w:rsidP="0073369B">
            <w:pPr>
              <w:pStyle w:val="ListParagraph"/>
              <w:numPr>
                <w:ilvl w:val="0"/>
                <w:numId w:val="60"/>
              </w:numPr>
              <w:ind w:left="773" w:hanging="413"/>
              <w:jc w:val="both"/>
              <w:rPr>
                <w:bCs/>
                <w:sz w:val="24"/>
                <w:szCs w:val="24"/>
              </w:rPr>
            </w:pPr>
            <w:r w:rsidRPr="00327C92">
              <w:rPr>
                <w:sz w:val="24"/>
                <w:szCs w:val="24"/>
              </w:rPr>
              <w:t>File / Directory Modes</w:t>
            </w:r>
          </w:p>
          <w:p w:rsidR="00247741" w:rsidRPr="00327C92" w:rsidRDefault="00247741" w:rsidP="0073369B">
            <w:pPr>
              <w:pStyle w:val="ListParagraph"/>
              <w:numPr>
                <w:ilvl w:val="0"/>
                <w:numId w:val="60"/>
              </w:numPr>
              <w:ind w:left="773" w:hanging="413"/>
              <w:jc w:val="both"/>
              <w:rPr>
                <w:bCs/>
                <w:sz w:val="24"/>
                <w:szCs w:val="24"/>
              </w:rPr>
            </w:pPr>
            <w:r w:rsidRPr="00327C92">
              <w:rPr>
                <w:sz w:val="24"/>
                <w:szCs w:val="24"/>
              </w:rPr>
              <w:t>Modifying File / Directory Modes and Ownership</w:t>
            </w:r>
          </w:p>
          <w:p w:rsidR="00247741" w:rsidRPr="00327C92" w:rsidRDefault="00247741" w:rsidP="0073369B">
            <w:pPr>
              <w:pStyle w:val="ListParagraph"/>
              <w:numPr>
                <w:ilvl w:val="0"/>
                <w:numId w:val="60"/>
              </w:numPr>
              <w:ind w:left="773" w:hanging="413"/>
              <w:jc w:val="both"/>
              <w:rPr>
                <w:bCs/>
                <w:sz w:val="24"/>
                <w:szCs w:val="24"/>
              </w:rPr>
            </w:pPr>
            <w:r w:rsidRPr="00327C92">
              <w:rPr>
                <w:sz w:val="24"/>
                <w:szCs w:val="24"/>
              </w:rPr>
              <w:t>Umask</w:t>
            </w:r>
          </w:p>
          <w:p w:rsidR="00247741" w:rsidRPr="00327C92" w:rsidRDefault="00247741" w:rsidP="0073369B">
            <w:pPr>
              <w:pStyle w:val="ListParagraph"/>
              <w:numPr>
                <w:ilvl w:val="0"/>
                <w:numId w:val="60"/>
              </w:numPr>
              <w:ind w:left="773" w:hanging="413"/>
              <w:jc w:val="both"/>
              <w:rPr>
                <w:bCs/>
                <w:sz w:val="24"/>
                <w:szCs w:val="24"/>
              </w:rPr>
            </w:pPr>
            <w:r w:rsidRPr="00327C92">
              <w:rPr>
                <w:sz w:val="24"/>
                <w:szCs w:val="24"/>
              </w:rPr>
              <w:t>Sticky Bit</w:t>
            </w:r>
          </w:p>
        </w:tc>
        <w:tc>
          <w:tcPr>
            <w:tcW w:w="550" w:type="pct"/>
            <w:gridSpan w:val="2"/>
          </w:tcPr>
          <w:p w:rsidR="00247741" w:rsidRPr="00327C92" w:rsidRDefault="00247741" w:rsidP="008C57B9">
            <w:pPr>
              <w:jc w:val="center"/>
              <w:rPr>
                <w:sz w:val="24"/>
                <w:szCs w:val="24"/>
              </w:rPr>
            </w:pPr>
            <w:r w:rsidRPr="00327C92">
              <w:rPr>
                <w:sz w:val="24"/>
                <w:szCs w:val="24"/>
              </w:rPr>
              <w:t>CO3</w:t>
            </w:r>
          </w:p>
        </w:tc>
        <w:tc>
          <w:tcPr>
            <w:tcW w:w="483" w:type="pct"/>
          </w:tcPr>
          <w:p w:rsidR="00247741" w:rsidRPr="00327C92" w:rsidRDefault="00247741" w:rsidP="008C57B9">
            <w:pPr>
              <w:jc w:val="center"/>
              <w:rPr>
                <w:sz w:val="24"/>
                <w:szCs w:val="24"/>
              </w:rPr>
            </w:pPr>
            <w:r w:rsidRPr="00327C92">
              <w:rPr>
                <w:sz w:val="24"/>
                <w:szCs w:val="24"/>
              </w:rPr>
              <w:t>R</w:t>
            </w:r>
          </w:p>
        </w:tc>
        <w:tc>
          <w:tcPr>
            <w:tcW w:w="420" w:type="pct"/>
          </w:tcPr>
          <w:p w:rsidR="00247741" w:rsidRPr="00327C92" w:rsidRDefault="00247741" w:rsidP="008C57B9">
            <w:pPr>
              <w:jc w:val="center"/>
              <w:rPr>
                <w:sz w:val="24"/>
                <w:szCs w:val="24"/>
              </w:rPr>
            </w:pPr>
            <w:r w:rsidRPr="00327C92">
              <w:rPr>
                <w:sz w:val="24"/>
                <w:szCs w:val="24"/>
              </w:rPr>
              <w:t>5</w:t>
            </w:r>
          </w:p>
        </w:tc>
      </w:tr>
      <w:tr w:rsidR="00247741" w:rsidRPr="00327C92" w:rsidTr="002C0DFE">
        <w:trPr>
          <w:trHeight w:val="397"/>
        </w:trPr>
        <w:tc>
          <w:tcPr>
            <w:tcW w:w="271" w:type="pct"/>
            <w:gridSpan w:val="2"/>
          </w:tcPr>
          <w:p w:rsidR="00247741" w:rsidRPr="00327C92" w:rsidRDefault="00247741" w:rsidP="008C57B9">
            <w:pPr>
              <w:jc w:val="center"/>
              <w:rPr>
                <w:sz w:val="24"/>
                <w:szCs w:val="24"/>
              </w:rPr>
            </w:pPr>
            <w:r w:rsidRPr="00327C92">
              <w:rPr>
                <w:sz w:val="24"/>
                <w:szCs w:val="24"/>
              </w:rPr>
              <w:t>20.</w:t>
            </w:r>
          </w:p>
        </w:tc>
        <w:tc>
          <w:tcPr>
            <w:tcW w:w="230" w:type="pct"/>
          </w:tcPr>
          <w:p w:rsidR="00247741" w:rsidRPr="00327C92" w:rsidRDefault="00247741" w:rsidP="008C57B9">
            <w:pPr>
              <w:jc w:val="center"/>
              <w:rPr>
                <w:sz w:val="24"/>
                <w:szCs w:val="24"/>
              </w:rPr>
            </w:pPr>
            <w:r w:rsidRPr="00327C92">
              <w:rPr>
                <w:sz w:val="24"/>
                <w:szCs w:val="24"/>
              </w:rPr>
              <w:t>a.</w:t>
            </w:r>
          </w:p>
        </w:tc>
        <w:tc>
          <w:tcPr>
            <w:tcW w:w="3046" w:type="pct"/>
          </w:tcPr>
          <w:p w:rsidR="00247741" w:rsidRPr="00327C92" w:rsidRDefault="00247741" w:rsidP="00A71D92">
            <w:pPr>
              <w:jc w:val="both"/>
              <w:rPr>
                <w:sz w:val="24"/>
                <w:szCs w:val="24"/>
              </w:rPr>
            </w:pPr>
            <w:r w:rsidRPr="00327C92">
              <w:rPr>
                <w:sz w:val="24"/>
                <w:szCs w:val="24"/>
              </w:rPr>
              <w:t>Enumerate the guidelines to update RPM configuration files to achieve software management.</w:t>
            </w:r>
          </w:p>
        </w:tc>
        <w:tc>
          <w:tcPr>
            <w:tcW w:w="550" w:type="pct"/>
            <w:gridSpan w:val="2"/>
          </w:tcPr>
          <w:p w:rsidR="00247741" w:rsidRPr="00327C92" w:rsidRDefault="00247741" w:rsidP="008C57B9">
            <w:pPr>
              <w:jc w:val="center"/>
              <w:rPr>
                <w:sz w:val="24"/>
                <w:szCs w:val="24"/>
              </w:rPr>
            </w:pPr>
            <w:r w:rsidRPr="00327C92">
              <w:rPr>
                <w:sz w:val="24"/>
                <w:szCs w:val="24"/>
              </w:rPr>
              <w:t>CO4</w:t>
            </w:r>
          </w:p>
        </w:tc>
        <w:tc>
          <w:tcPr>
            <w:tcW w:w="483" w:type="pct"/>
          </w:tcPr>
          <w:p w:rsidR="00247741" w:rsidRPr="00327C92" w:rsidRDefault="00247741" w:rsidP="008C57B9">
            <w:pPr>
              <w:jc w:val="center"/>
              <w:rPr>
                <w:sz w:val="24"/>
                <w:szCs w:val="24"/>
              </w:rPr>
            </w:pPr>
            <w:r w:rsidRPr="00327C92">
              <w:rPr>
                <w:sz w:val="24"/>
                <w:szCs w:val="24"/>
              </w:rPr>
              <w:t>R</w:t>
            </w:r>
          </w:p>
        </w:tc>
        <w:tc>
          <w:tcPr>
            <w:tcW w:w="420" w:type="pct"/>
          </w:tcPr>
          <w:p w:rsidR="00247741" w:rsidRPr="00327C92" w:rsidRDefault="00247741" w:rsidP="008C57B9">
            <w:pPr>
              <w:jc w:val="center"/>
              <w:rPr>
                <w:sz w:val="24"/>
                <w:szCs w:val="24"/>
              </w:rPr>
            </w:pPr>
            <w:r w:rsidRPr="00327C92">
              <w:rPr>
                <w:sz w:val="24"/>
                <w:szCs w:val="24"/>
              </w:rPr>
              <w:t>5</w:t>
            </w:r>
          </w:p>
        </w:tc>
      </w:tr>
      <w:tr w:rsidR="00247741" w:rsidRPr="00327C92" w:rsidTr="002C0DFE">
        <w:trPr>
          <w:trHeight w:val="397"/>
        </w:trPr>
        <w:tc>
          <w:tcPr>
            <w:tcW w:w="271" w:type="pct"/>
            <w:gridSpan w:val="2"/>
          </w:tcPr>
          <w:p w:rsidR="00247741" w:rsidRPr="00327C92" w:rsidRDefault="00247741" w:rsidP="008C57B9">
            <w:pPr>
              <w:jc w:val="center"/>
              <w:rPr>
                <w:sz w:val="24"/>
                <w:szCs w:val="24"/>
              </w:rPr>
            </w:pPr>
          </w:p>
        </w:tc>
        <w:tc>
          <w:tcPr>
            <w:tcW w:w="230" w:type="pct"/>
          </w:tcPr>
          <w:p w:rsidR="00247741" w:rsidRPr="00327C92" w:rsidRDefault="00247741" w:rsidP="008C57B9">
            <w:pPr>
              <w:jc w:val="center"/>
              <w:rPr>
                <w:sz w:val="24"/>
                <w:szCs w:val="24"/>
              </w:rPr>
            </w:pPr>
            <w:r w:rsidRPr="00327C92">
              <w:rPr>
                <w:sz w:val="24"/>
                <w:szCs w:val="24"/>
              </w:rPr>
              <w:t>b.</w:t>
            </w:r>
          </w:p>
        </w:tc>
        <w:tc>
          <w:tcPr>
            <w:tcW w:w="3046" w:type="pct"/>
          </w:tcPr>
          <w:p w:rsidR="00247741" w:rsidRPr="00327C92" w:rsidRDefault="00247741" w:rsidP="008C57B9">
            <w:pPr>
              <w:jc w:val="both"/>
              <w:rPr>
                <w:bCs/>
                <w:sz w:val="24"/>
                <w:szCs w:val="24"/>
              </w:rPr>
            </w:pPr>
            <w:r w:rsidRPr="00327C92">
              <w:rPr>
                <w:bCs/>
                <w:sz w:val="24"/>
                <w:szCs w:val="24"/>
              </w:rPr>
              <w:t>Discuss the following Network configuration files along with its syntax</w:t>
            </w:r>
          </w:p>
          <w:p w:rsidR="00247741" w:rsidRPr="00327C92" w:rsidRDefault="00247741" w:rsidP="0073369B">
            <w:pPr>
              <w:pStyle w:val="ListParagraph"/>
              <w:numPr>
                <w:ilvl w:val="0"/>
                <w:numId w:val="61"/>
              </w:numPr>
              <w:ind w:left="773" w:hanging="425"/>
              <w:jc w:val="both"/>
              <w:rPr>
                <w:bCs/>
                <w:sz w:val="24"/>
                <w:szCs w:val="24"/>
              </w:rPr>
            </w:pPr>
            <w:r w:rsidRPr="00327C92">
              <w:rPr>
                <w:sz w:val="24"/>
                <w:szCs w:val="24"/>
              </w:rPr>
              <w:t>Address Configuration</w:t>
            </w:r>
          </w:p>
          <w:p w:rsidR="00247741" w:rsidRPr="00327C92" w:rsidRDefault="00247741" w:rsidP="0073369B">
            <w:pPr>
              <w:pStyle w:val="ListParagraph"/>
              <w:numPr>
                <w:ilvl w:val="0"/>
                <w:numId w:val="61"/>
              </w:numPr>
              <w:ind w:left="773" w:hanging="425"/>
              <w:jc w:val="both"/>
              <w:rPr>
                <w:bCs/>
                <w:sz w:val="24"/>
                <w:szCs w:val="24"/>
              </w:rPr>
            </w:pPr>
            <w:r w:rsidRPr="00327C92">
              <w:rPr>
                <w:sz w:val="24"/>
                <w:szCs w:val="24"/>
              </w:rPr>
              <w:t>Route Configuration</w:t>
            </w:r>
          </w:p>
          <w:p w:rsidR="00247741" w:rsidRPr="00327C92" w:rsidRDefault="00247741" w:rsidP="0073369B">
            <w:pPr>
              <w:pStyle w:val="ListParagraph"/>
              <w:numPr>
                <w:ilvl w:val="0"/>
                <w:numId w:val="61"/>
              </w:numPr>
              <w:ind w:left="773" w:hanging="425"/>
              <w:jc w:val="both"/>
              <w:rPr>
                <w:bCs/>
                <w:sz w:val="24"/>
                <w:szCs w:val="24"/>
              </w:rPr>
            </w:pPr>
            <w:r w:rsidRPr="00327C92">
              <w:rPr>
                <w:sz w:val="24"/>
                <w:szCs w:val="24"/>
              </w:rPr>
              <w:t>Link Configuration</w:t>
            </w:r>
          </w:p>
          <w:p w:rsidR="00247741" w:rsidRPr="00327C92" w:rsidRDefault="00247741" w:rsidP="0073369B">
            <w:pPr>
              <w:pStyle w:val="ListParagraph"/>
              <w:numPr>
                <w:ilvl w:val="0"/>
                <w:numId w:val="61"/>
              </w:numPr>
              <w:ind w:left="773" w:hanging="425"/>
              <w:jc w:val="both"/>
              <w:rPr>
                <w:bCs/>
                <w:sz w:val="24"/>
                <w:szCs w:val="24"/>
              </w:rPr>
            </w:pPr>
            <w:r w:rsidRPr="00327C92">
              <w:rPr>
                <w:sz w:val="24"/>
                <w:szCs w:val="24"/>
              </w:rPr>
              <w:t>Ethernet Configuration</w:t>
            </w:r>
          </w:p>
        </w:tc>
        <w:tc>
          <w:tcPr>
            <w:tcW w:w="550" w:type="pct"/>
            <w:gridSpan w:val="2"/>
          </w:tcPr>
          <w:p w:rsidR="00247741" w:rsidRPr="00327C92" w:rsidRDefault="00247741" w:rsidP="008C57B9">
            <w:pPr>
              <w:jc w:val="center"/>
              <w:rPr>
                <w:sz w:val="24"/>
                <w:szCs w:val="24"/>
              </w:rPr>
            </w:pPr>
            <w:r w:rsidRPr="00327C92">
              <w:rPr>
                <w:sz w:val="24"/>
                <w:szCs w:val="24"/>
              </w:rPr>
              <w:t>CO4</w:t>
            </w:r>
          </w:p>
        </w:tc>
        <w:tc>
          <w:tcPr>
            <w:tcW w:w="483" w:type="pct"/>
          </w:tcPr>
          <w:p w:rsidR="00247741" w:rsidRPr="00327C92" w:rsidRDefault="00247741" w:rsidP="008C57B9">
            <w:pPr>
              <w:jc w:val="center"/>
              <w:rPr>
                <w:sz w:val="24"/>
                <w:szCs w:val="24"/>
              </w:rPr>
            </w:pPr>
            <w:r w:rsidRPr="00327C92">
              <w:rPr>
                <w:sz w:val="24"/>
                <w:szCs w:val="24"/>
              </w:rPr>
              <w:t>R</w:t>
            </w:r>
          </w:p>
        </w:tc>
        <w:tc>
          <w:tcPr>
            <w:tcW w:w="420" w:type="pct"/>
          </w:tcPr>
          <w:p w:rsidR="00247741" w:rsidRPr="00327C92" w:rsidRDefault="00247741" w:rsidP="008C57B9">
            <w:pPr>
              <w:jc w:val="center"/>
              <w:rPr>
                <w:sz w:val="24"/>
                <w:szCs w:val="24"/>
              </w:rPr>
            </w:pPr>
            <w:r w:rsidRPr="00327C92">
              <w:rPr>
                <w:sz w:val="24"/>
                <w:szCs w:val="24"/>
              </w:rPr>
              <w:t>7</w:t>
            </w:r>
          </w:p>
        </w:tc>
      </w:tr>
      <w:tr w:rsidR="00247741" w:rsidRPr="00327C92" w:rsidTr="002C0DFE">
        <w:trPr>
          <w:trHeight w:val="397"/>
        </w:trPr>
        <w:tc>
          <w:tcPr>
            <w:tcW w:w="271" w:type="pct"/>
            <w:gridSpan w:val="2"/>
          </w:tcPr>
          <w:p w:rsidR="00247741" w:rsidRPr="00327C92" w:rsidRDefault="00247741" w:rsidP="008C57B9">
            <w:pPr>
              <w:jc w:val="center"/>
              <w:rPr>
                <w:sz w:val="24"/>
                <w:szCs w:val="24"/>
              </w:rPr>
            </w:pPr>
            <w:r w:rsidRPr="00327C92">
              <w:rPr>
                <w:sz w:val="24"/>
                <w:szCs w:val="24"/>
              </w:rPr>
              <w:t>21.</w:t>
            </w:r>
          </w:p>
        </w:tc>
        <w:tc>
          <w:tcPr>
            <w:tcW w:w="230" w:type="pct"/>
          </w:tcPr>
          <w:p w:rsidR="00247741" w:rsidRPr="00327C92" w:rsidRDefault="00247741" w:rsidP="008C57B9">
            <w:pPr>
              <w:jc w:val="center"/>
              <w:rPr>
                <w:sz w:val="24"/>
                <w:szCs w:val="24"/>
              </w:rPr>
            </w:pPr>
            <w:r w:rsidRPr="00327C92">
              <w:rPr>
                <w:sz w:val="24"/>
                <w:szCs w:val="24"/>
              </w:rPr>
              <w:t>a.</w:t>
            </w:r>
          </w:p>
        </w:tc>
        <w:tc>
          <w:tcPr>
            <w:tcW w:w="3046" w:type="pct"/>
          </w:tcPr>
          <w:p w:rsidR="00247741" w:rsidRPr="00327C92" w:rsidRDefault="00247741" w:rsidP="008C57B9">
            <w:pPr>
              <w:jc w:val="both"/>
              <w:rPr>
                <w:sz w:val="24"/>
                <w:szCs w:val="24"/>
              </w:rPr>
            </w:pPr>
            <w:r w:rsidRPr="00327C92">
              <w:rPr>
                <w:sz w:val="24"/>
                <w:szCs w:val="24"/>
              </w:rPr>
              <w:t>Discuss all the 5 levels of Raid to manage storage efficiently.</w:t>
            </w:r>
          </w:p>
        </w:tc>
        <w:tc>
          <w:tcPr>
            <w:tcW w:w="550" w:type="pct"/>
            <w:gridSpan w:val="2"/>
          </w:tcPr>
          <w:p w:rsidR="00247741" w:rsidRPr="00327C92" w:rsidRDefault="00247741" w:rsidP="008C57B9">
            <w:pPr>
              <w:jc w:val="center"/>
              <w:rPr>
                <w:sz w:val="24"/>
                <w:szCs w:val="24"/>
              </w:rPr>
            </w:pPr>
            <w:r w:rsidRPr="00327C92">
              <w:rPr>
                <w:sz w:val="24"/>
                <w:szCs w:val="24"/>
              </w:rPr>
              <w:t>CO5</w:t>
            </w:r>
          </w:p>
        </w:tc>
        <w:tc>
          <w:tcPr>
            <w:tcW w:w="483" w:type="pct"/>
          </w:tcPr>
          <w:p w:rsidR="00247741" w:rsidRPr="00327C92" w:rsidRDefault="00247741" w:rsidP="008C57B9">
            <w:pPr>
              <w:jc w:val="center"/>
              <w:rPr>
                <w:sz w:val="24"/>
                <w:szCs w:val="24"/>
              </w:rPr>
            </w:pPr>
            <w:r w:rsidRPr="00327C92">
              <w:rPr>
                <w:sz w:val="24"/>
                <w:szCs w:val="24"/>
              </w:rPr>
              <w:t>R</w:t>
            </w:r>
          </w:p>
        </w:tc>
        <w:tc>
          <w:tcPr>
            <w:tcW w:w="420" w:type="pct"/>
          </w:tcPr>
          <w:p w:rsidR="00247741" w:rsidRPr="00327C92" w:rsidRDefault="00247741" w:rsidP="008C57B9">
            <w:pPr>
              <w:jc w:val="center"/>
              <w:rPr>
                <w:sz w:val="24"/>
                <w:szCs w:val="24"/>
              </w:rPr>
            </w:pPr>
            <w:r w:rsidRPr="00327C92">
              <w:rPr>
                <w:sz w:val="24"/>
                <w:szCs w:val="24"/>
              </w:rPr>
              <w:t>6</w:t>
            </w:r>
          </w:p>
        </w:tc>
      </w:tr>
      <w:tr w:rsidR="00247741" w:rsidRPr="00327C92" w:rsidTr="002C0DFE">
        <w:trPr>
          <w:trHeight w:val="397"/>
        </w:trPr>
        <w:tc>
          <w:tcPr>
            <w:tcW w:w="271" w:type="pct"/>
            <w:gridSpan w:val="2"/>
          </w:tcPr>
          <w:p w:rsidR="00247741" w:rsidRPr="00327C92" w:rsidRDefault="00247741" w:rsidP="008C57B9">
            <w:pPr>
              <w:jc w:val="center"/>
              <w:rPr>
                <w:sz w:val="24"/>
                <w:szCs w:val="24"/>
              </w:rPr>
            </w:pPr>
          </w:p>
        </w:tc>
        <w:tc>
          <w:tcPr>
            <w:tcW w:w="230" w:type="pct"/>
          </w:tcPr>
          <w:p w:rsidR="00247741" w:rsidRPr="00327C92" w:rsidRDefault="00247741" w:rsidP="008C57B9">
            <w:pPr>
              <w:jc w:val="center"/>
              <w:rPr>
                <w:sz w:val="24"/>
                <w:szCs w:val="24"/>
              </w:rPr>
            </w:pPr>
            <w:r w:rsidRPr="00327C92">
              <w:rPr>
                <w:sz w:val="24"/>
                <w:szCs w:val="24"/>
              </w:rPr>
              <w:t>b.</w:t>
            </w:r>
          </w:p>
        </w:tc>
        <w:tc>
          <w:tcPr>
            <w:tcW w:w="3046" w:type="pct"/>
          </w:tcPr>
          <w:p w:rsidR="00247741" w:rsidRPr="00327C92" w:rsidRDefault="00247741" w:rsidP="00327C92">
            <w:pPr>
              <w:jc w:val="both"/>
              <w:rPr>
                <w:bCs/>
                <w:sz w:val="24"/>
                <w:szCs w:val="24"/>
              </w:rPr>
            </w:pPr>
            <w:r w:rsidRPr="00327C92">
              <w:rPr>
                <w:bCs/>
                <w:sz w:val="24"/>
                <w:szCs w:val="24"/>
              </w:rPr>
              <w:t>Explain Network file system along with its working and</w:t>
            </w:r>
            <w:r>
              <w:rPr>
                <w:bCs/>
                <w:sz w:val="24"/>
                <w:szCs w:val="24"/>
              </w:rPr>
              <w:t xml:space="preserve"> </w:t>
            </w:r>
            <w:r w:rsidRPr="00327C92">
              <w:rPr>
                <w:bCs/>
                <w:sz w:val="24"/>
                <w:szCs w:val="24"/>
              </w:rPr>
              <w:t>example.</w:t>
            </w:r>
          </w:p>
        </w:tc>
        <w:tc>
          <w:tcPr>
            <w:tcW w:w="550" w:type="pct"/>
            <w:gridSpan w:val="2"/>
          </w:tcPr>
          <w:p w:rsidR="00247741" w:rsidRPr="00327C92" w:rsidRDefault="00247741" w:rsidP="008C57B9">
            <w:pPr>
              <w:jc w:val="center"/>
              <w:rPr>
                <w:sz w:val="24"/>
                <w:szCs w:val="24"/>
              </w:rPr>
            </w:pPr>
            <w:r w:rsidRPr="00327C92">
              <w:rPr>
                <w:sz w:val="24"/>
                <w:szCs w:val="24"/>
              </w:rPr>
              <w:t>CO5</w:t>
            </w:r>
          </w:p>
        </w:tc>
        <w:tc>
          <w:tcPr>
            <w:tcW w:w="483" w:type="pct"/>
          </w:tcPr>
          <w:p w:rsidR="00247741" w:rsidRPr="00327C92" w:rsidRDefault="00247741" w:rsidP="008C57B9">
            <w:pPr>
              <w:jc w:val="center"/>
              <w:rPr>
                <w:sz w:val="24"/>
                <w:szCs w:val="24"/>
              </w:rPr>
            </w:pPr>
            <w:r w:rsidRPr="00327C92">
              <w:rPr>
                <w:sz w:val="24"/>
                <w:szCs w:val="24"/>
              </w:rPr>
              <w:t>R</w:t>
            </w:r>
          </w:p>
        </w:tc>
        <w:tc>
          <w:tcPr>
            <w:tcW w:w="420" w:type="pct"/>
          </w:tcPr>
          <w:p w:rsidR="00247741" w:rsidRPr="00327C92" w:rsidRDefault="00247741" w:rsidP="008C57B9">
            <w:pPr>
              <w:jc w:val="center"/>
              <w:rPr>
                <w:sz w:val="24"/>
                <w:szCs w:val="24"/>
              </w:rPr>
            </w:pPr>
            <w:r w:rsidRPr="00327C92">
              <w:rPr>
                <w:sz w:val="24"/>
                <w:szCs w:val="24"/>
              </w:rPr>
              <w:t>6</w:t>
            </w:r>
          </w:p>
        </w:tc>
      </w:tr>
      <w:tr w:rsidR="00247741" w:rsidRPr="00327C92" w:rsidTr="002C0DFE">
        <w:trPr>
          <w:trHeight w:val="397"/>
        </w:trPr>
        <w:tc>
          <w:tcPr>
            <w:tcW w:w="271" w:type="pct"/>
            <w:gridSpan w:val="2"/>
          </w:tcPr>
          <w:p w:rsidR="00247741" w:rsidRPr="00327C92" w:rsidRDefault="00247741" w:rsidP="008C57B9">
            <w:pPr>
              <w:jc w:val="center"/>
              <w:rPr>
                <w:sz w:val="24"/>
                <w:szCs w:val="24"/>
              </w:rPr>
            </w:pPr>
            <w:r w:rsidRPr="00327C92">
              <w:rPr>
                <w:sz w:val="24"/>
                <w:szCs w:val="24"/>
              </w:rPr>
              <w:t>22.</w:t>
            </w:r>
          </w:p>
        </w:tc>
        <w:tc>
          <w:tcPr>
            <w:tcW w:w="230" w:type="pct"/>
          </w:tcPr>
          <w:p w:rsidR="00247741" w:rsidRPr="00327C92" w:rsidRDefault="00247741" w:rsidP="008C57B9">
            <w:pPr>
              <w:jc w:val="center"/>
              <w:rPr>
                <w:sz w:val="24"/>
                <w:szCs w:val="24"/>
              </w:rPr>
            </w:pPr>
            <w:r w:rsidRPr="00327C92">
              <w:rPr>
                <w:sz w:val="24"/>
                <w:szCs w:val="24"/>
              </w:rPr>
              <w:t>a.</w:t>
            </w:r>
          </w:p>
        </w:tc>
        <w:tc>
          <w:tcPr>
            <w:tcW w:w="3046" w:type="pct"/>
          </w:tcPr>
          <w:p w:rsidR="00247741" w:rsidRPr="00327C92" w:rsidRDefault="00247741" w:rsidP="008C57B9">
            <w:pPr>
              <w:jc w:val="both"/>
              <w:rPr>
                <w:sz w:val="24"/>
                <w:szCs w:val="24"/>
              </w:rPr>
            </w:pPr>
            <w:r w:rsidRPr="00327C92">
              <w:rPr>
                <w:sz w:val="24"/>
                <w:szCs w:val="24"/>
              </w:rPr>
              <w:t>Outline SSH v2 Connection Process using appropriate figure.</w:t>
            </w:r>
          </w:p>
        </w:tc>
        <w:tc>
          <w:tcPr>
            <w:tcW w:w="550" w:type="pct"/>
            <w:gridSpan w:val="2"/>
          </w:tcPr>
          <w:p w:rsidR="00247741" w:rsidRPr="00327C92" w:rsidRDefault="00247741" w:rsidP="008C57B9">
            <w:pPr>
              <w:jc w:val="center"/>
              <w:rPr>
                <w:sz w:val="24"/>
                <w:szCs w:val="24"/>
              </w:rPr>
            </w:pPr>
            <w:r w:rsidRPr="00327C92">
              <w:rPr>
                <w:sz w:val="24"/>
                <w:szCs w:val="24"/>
              </w:rPr>
              <w:t>CO1</w:t>
            </w:r>
          </w:p>
        </w:tc>
        <w:tc>
          <w:tcPr>
            <w:tcW w:w="483" w:type="pct"/>
          </w:tcPr>
          <w:p w:rsidR="00247741" w:rsidRPr="00327C92" w:rsidRDefault="00247741" w:rsidP="008C57B9">
            <w:pPr>
              <w:jc w:val="center"/>
              <w:rPr>
                <w:sz w:val="24"/>
                <w:szCs w:val="24"/>
              </w:rPr>
            </w:pPr>
            <w:r w:rsidRPr="00327C92">
              <w:rPr>
                <w:sz w:val="24"/>
                <w:szCs w:val="24"/>
              </w:rPr>
              <w:t>R</w:t>
            </w:r>
          </w:p>
        </w:tc>
        <w:tc>
          <w:tcPr>
            <w:tcW w:w="420" w:type="pct"/>
          </w:tcPr>
          <w:p w:rsidR="00247741" w:rsidRPr="00327C92" w:rsidRDefault="00247741" w:rsidP="008C57B9">
            <w:pPr>
              <w:jc w:val="center"/>
              <w:rPr>
                <w:sz w:val="24"/>
                <w:szCs w:val="24"/>
              </w:rPr>
            </w:pPr>
            <w:r w:rsidRPr="00327C92">
              <w:rPr>
                <w:sz w:val="24"/>
                <w:szCs w:val="24"/>
              </w:rPr>
              <w:t>7</w:t>
            </w:r>
          </w:p>
        </w:tc>
      </w:tr>
      <w:tr w:rsidR="00247741" w:rsidRPr="00327C92" w:rsidTr="002C0DFE">
        <w:trPr>
          <w:trHeight w:val="397"/>
        </w:trPr>
        <w:tc>
          <w:tcPr>
            <w:tcW w:w="271" w:type="pct"/>
            <w:gridSpan w:val="2"/>
          </w:tcPr>
          <w:p w:rsidR="00247741" w:rsidRPr="00327C92" w:rsidRDefault="00247741" w:rsidP="008C57B9">
            <w:pPr>
              <w:jc w:val="center"/>
              <w:rPr>
                <w:sz w:val="24"/>
                <w:szCs w:val="24"/>
              </w:rPr>
            </w:pPr>
          </w:p>
        </w:tc>
        <w:tc>
          <w:tcPr>
            <w:tcW w:w="230" w:type="pct"/>
          </w:tcPr>
          <w:p w:rsidR="00247741" w:rsidRPr="00327C92" w:rsidRDefault="00247741" w:rsidP="008C57B9">
            <w:pPr>
              <w:jc w:val="center"/>
              <w:rPr>
                <w:sz w:val="24"/>
                <w:szCs w:val="24"/>
              </w:rPr>
            </w:pPr>
            <w:r w:rsidRPr="00327C92">
              <w:rPr>
                <w:sz w:val="24"/>
                <w:szCs w:val="24"/>
              </w:rPr>
              <w:t>b.</w:t>
            </w:r>
          </w:p>
        </w:tc>
        <w:tc>
          <w:tcPr>
            <w:tcW w:w="3046" w:type="pct"/>
          </w:tcPr>
          <w:p w:rsidR="00247741" w:rsidRPr="00327C92" w:rsidRDefault="00247741" w:rsidP="008C57B9">
            <w:pPr>
              <w:jc w:val="both"/>
              <w:rPr>
                <w:bCs/>
                <w:sz w:val="24"/>
                <w:szCs w:val="24"/>
              </w:rPr>
            </w:pPr>
            <w:r w:rsidRPr="00327C92">
              <w:rPr>
                <w:sz w:val="24"/>
                <w:szCs w:val="24"/>
              </w:rPr>
              <w:t>Assume that you are working as a system administrator. Your company asked you to secure the Linux web-server’s grub using a password. Illustrate the steps using relevant Linux commands.</w:t>
            </w:r>
          </w:p>
        </w:tc>
        <w:tc>
          <w:tcPr>
            <w:tcW w:w="550" w:type="pct"/>
            <w:gridSpan w:val="2"/>
          </w:tcPr>
          <w:p w:rsidR="00247741" w:rsidRPr="00327C92" w:rsidRDefault="00247741" w:rsidP="00B86DA9">
            <w:pPr>
              <w:jc w:val="center"/>
              <w:rPr>
                <w:sz w:val="24"/>
                <w:szCs w:val="24"/>
              </w:rPr>
            </w:pPr>
            <w:r w:rsidRPr="00327C92">
              <w:rPr>
                <w:sz w:val="24"/>
                <w:szCs w:val="24"/>
              </w:rPr>
              <w:t>CO1</w:t>
            </w:r>
          </w:p>
        </w:tc>
        <w:tc>
          <w:tcPr>
            <w:tcW w:w="483" w:type="pct"/>
          </w:tcPr>
          <w:p w:rsidR="00247741" w:rsidRPr="00327C92" w:rsidRDefault="00247741" w:rsidP="008C57B9">
            <w:pPr>
              <w:jc w:val="center"/>
              <w:rPr>
                <w:sz w:val="24"/>
                <w:szCs w:val="24"/>
              </w:rPr>
            </w:pPr>
            <w:r w:rsidRPr="00327C92">
              <w:rPr>
                <w:sz w:val="24"/>
                <w:szCs w:val="24"/>
              </w:rPr>
              <w:t>An</w:t>
            </w:r>
          </w:p>
        </w:tc>
        <w:tc>
          <w:tcPr>
            <w:tcW w:w="420" w:type="pct"/>
          </w:tcPr>
          <w:p w:rsidR="00247741" w:rsidRPr="00327C92" w:rsidRDefault="00247741" w:rsidP="008C57B9">
            <w:pPr>
              <w:jc w:val="center"/>
              <w:rPr>
                <w:sz w:val="24"/>
                <w:szCs w:val="24"/>
              </w:rPr>
            </w:pPr>
            <w:r w:rsidRPr="00327C92">
              <w:rPr>
                <w:sz w:val="24"/>
                <w:szCs w:val="24"/>
              </w:rPr>
              <w:t>5</w:t>
            </w:r>
          </w:p>
        </w:tc>
      </w:tr>
      <w:tr w:rsidR="00247741" w:rsidRPr="00327C92" w:rsidTr="002C0DFE">
        <w:trPr>
          <w:trHeight w:val="397"/>
        </w:trPr>
        <w:tc>
          <w:tcPr>
            <w:tcW w:w="271" w:type="pct"/>
            <w:gridSpan w:val="2"/>
          </w:tcPr>
          <w:p w:rsidR="00247741" w:rsidRPr="00327C92" w:rsidRDefault="00247741" w:rsidP="008C57B9">
            <w:pPr>
              <w:jc w:val="center"/>
              <w:rPr>
                <w:sz w:val="24"/>
                <w:szCs w:val="24"/>
              </w:rPr>
            </w:pPr>
            <w:r w:rsidRPr="00327C92">
              <w:rPr>
                <w:sz w:val="24"/>
                <w:szCs w:val="24"/>
              </w:rPr>
              <w:t>23.</w:t>
            </w:r>
          </w:p>
        </w:tc>
        <w:tc>
          <w:tcPr>
            <w:tcW w:w="230" w:type="pct"/>
          </w:tcPr>
          <w:p w:rsidR="00247741" w:rsidRPr="00327C92" w:rsidRDefault="00247741" w:rsidP="008C57B9">
            <w:pPr>
              <w:jc w:val="center"/>
              <w:rPr>
                <w:sz w:val="24"/>
                <w:szCs w:val="24"/>
              </w:rPr>
            </w:pPr>
            <w:r w:rsidRPr="00327C92">
              <w:rPr>
                <w:sz w:val="24"/>
                <w:szCs w:val="24"/>
              </w:rPr>
              <w:t>a.</w:t>
            </w:r>
          </w:p>
        </w:tc>
        <w:tc>
          <w:tcPr>
            <w:tcW w:w="3046" w:type="pct"/>
          </w:tcPr>
          <w:p w:rsidR="00247741" w:rsidRPr="00327C92" w:rsidRDefault="00247741" w:rsidP="008B180D">
            <w:pPr>
              <w:spacing w:line="276" w:lineRule="auto"/>
              <w:jc w:val="both"/>
              <w:rPr>
                <w:sz w:val="24"/>
                <w:szCs w:val="24"/>
              </w:rPr>
            </w:pPr>
            <w:r w:rsidRPr="00327C92">
              <w:rPr>
                <w:sz w:val="24"/>
                <w:szCs w:val="24"/>
              </w:rPr>
              <w:t>Apply the required Linux commands to perform the following storage management operations.</w:t>
            </w:r>
          </w:p>
          <w:p w:rsidR="00247741" w:rsidRPr="00327C92" w:rsidRDefault="00247741" w:rsidP="0073369B">
            <w:pPr>
              <w:pStyle w:val="ListParagraph"/>
              <w:numPr>
                <w:ilvl w:val="0"/>
                <w:numId w:val="62"/>
              </w:numPr>
              <w:spacing w:line="276" w:lineRule="auto"/>
              <w:jc w:val="both"/>
            </w:pPr>
            <w:r w:rsidRPr="00327C92">
              <w:lastRenderedPageBreak/>
              <w:t>View the current LVM logical volumes</w:t>
            </w:r>
          </w:p>
          <w:p w:rsidR="00247741" w:rsidRPr="00327C92" w:rsidRDefault="00247741" w:rsidP="0073369B">
            <w:pPr>
              <w:pStyle w:val="ListParagraph"/>
              <w:numPr>
                <w:ilvl w:val="0"/>
                <w:numId w:val="62"/>
              </w:numPr>
              <w:spacing w:line="276" w:lineRule="auto"/>
              <w:jc w:val="both"/>
              <w:rPr>
                <w:sz w:val="24"/>
                <w:szCs w:val="24"/>
              </w:rPr>
            </w:pPr>
            <w:r w:rsidRPr="00327C92">
              <w:rPr>
                <w:sz w:val="24"/>
                <w:szCs w:val="24"/>
              </w:rPr>
              <w:t xml:space="preserve">Create one Logical Volume in the vg0 Volume Group by adding the size as 8GB </w:t>
            </w:r>
          </w:p>
          <w:p w:rsidR="00247741" w:rsidRPr="00327C92" w:rsidRDefault="00247741" w:rsidP="0073369B">
            <w:pPr>
              <w:pStyle w:val="ListParagraph"/>
              <w:numPr>
                <w:ilvl w:val="0"/>
                <w:numId w:val="62"/>
              </w:numPr>
              <w:spacing w:line="276" w:lineRule="auto"/>
              <w:jc w:val="both"/>
              <w:rPr>
                <w:sz w:val="24"/>
                <w:szCs w:val="24"/>
              </w:rPr>
            </w:pPr>
            <w:r w:rsidRPr="00327C92">
              <w:rPr>
                <w:sz w:val="24"/>
                <w:szCs w:val="24"/>
              </w:rPr>
              <w:t xml:space="preserve">Create a logical volume file system in the directory named lv_basic0 </w:t>
            </w:r>
          </w:p>
          <w:p w:rsidR="00247741" w:rsidRPr="00327C92" w:rsidRDefault="00247741" w:rsidP="0073369B">
            <w:pPr>
              <w:pStyle w:val="ListParagraph"/>
              <w:numPr>
                <w:ilvl w:val="0"/>
                <w:numId w:val="62"/>
              </w:numPr>
              <w:spacing w:line="276" w:lineRule="auto"/>
              <w:jc w:val="both"/>
              <w:rPr>
                <w:sz w:val="24"/>
                <w:szCs w:val="24"/>
              </w:rPr>
            </w:pPr>
            <w:r w:rsidRPr="00327C92">
              <w:rPr>
                <w:sz w:val="24"/>
                <w:szCs w:val="24"/>
              </w:rPr>
              <w:t>Create a mount point for the logical volume and mount the created lvm file system in the mount point</w:t>
            </w:r>
          </w:p>
          <w:p w:rsidR="00247741" w:rsidRPr="00327C92" w:rsidRDefault="00247741" w:rsidP="0073369B">
            <w:pPr>
              <w:pStyle w:val="ListParagraph"/>
              <w:numPr>
                <w:ilvl w:val="0"/>
                <w:numId w:val="62"/>
              </w:numPr>
              <w:spacing w:line="276" w:lineRule="auto"/>
              <w:jc w:val="both"/>
              <w:rPr>
                <w:sz w:val="24"/>
                <w:szCs w:val="24"/>
              </w:rPr>
            </w:pPr>
            <w:r w:rsidRPr="00327C92">
              <w:rPr>
                <w:sz w:val="24"/>
                <w:szCs w:val="24"/>
              </w:rPr>
              <w:t>Check that the logical volume has successfully mounted</w:t>
            </w:r>
          </w:p>
          <w:p w:rsidR="00247741" w:rsidRPr="00327C92" w:rsidRDefault="00247741" w:rsidP="0073369B">
            <w:pPr>
              <w:pStyle w:val="ListParagraph"/>
              <w:numPr>
                <w:ilvl w:val="0"/>
                <w:numId w:val="62"/>
              </w:numPr>
              <w:spacing w:line="276" w:lineRule="auto"/>
              <w:jc w:val="both"/>
              <w:rPr>
                <w:sz w:val="24"/>
                <w:szCs w:val="24"/>
              </w:rPr>
            </w:pPr>
            <w:r w:rsidRPr="00327C92">
              <w:rPr>
                <w:sz w:val="24"/>
                <w:szCs w:val="24"/>
              </w:rPr>
              <w:t>Unmount the logical volume file system from the created directory.</w:t>
            </w:r>
          </w:p>
        </w:tc>
        <w:tc>
          <w:tcPr>
            <w:tcW w:w="550" w:type="pct"/>
            <w:gridSpan w:val="2"/>
          </w:tcPr>
          <w:p w:rsidR="00247741" w:rsidRPr="00327C92" w:rsidRDefault="00247741" w:rsidP="008C57B9">
            <w:pPr>
              <w:jc w:val="center"/>
              <w:rPr>
                <w:sz w:val="24"/>
                <w:szCs w:val="24"/>
              </w:rPr>
            </w:pPr>
            <w:r w:rsidRPr="00327C92">
              <w:rPr>
                <w:sz w:val="24"/>
                <w:szCs w:val="24"/>
              </w:rPr>
              <w:lastRenderedPageBreak/>
              <w:t>CO5</w:t>
            </w:r>
          </w:p>
        </w:tc>
        <w:tc>
          <w:tcPr>
            <w:tcW w:w="483" w:type="pct"/>
          </w:tcPr>
          <w:p w:rsidR="00247741" w:rsidRPr="00327C92" w:rsidRDefault="00247741" w:rsidP="008C57B9">
            <w:pPr>
              <w:jc w:val="center"/>
              <w:rPr>
                <w:sz w:val="24"/>
                <w:szCs w:val="24"/>
              </w:rPr>
            </w:pPr>
            <w:r w:rsidRPr="00327C92">
              <w:rPr>
                <w:sz w:val="24"/>
                <w:szCs w:val="24"/>
              </w:rPr>
              <w:t>A</w:t>
            </w:r>
          </w:p>
        </w:tc>
        <w:tc>
          <w:tcPr>
            <w:tcW w:w="420" w:type="pct"/>
          </w:tcPr>
          <w:p w:rsidR="00247741" w:rsidRPr="00327C92" w:rsidRDefault="00247741" w:rsidP="008C57B9">
            <w:pPr>
              <w:jc w:val="center"/>
              <w:rPr>
                <w:sz w:val="24"/>
                <w:szCs w:val="24"/>
              </w:rPr>
            </w:pPr>
            <w:r w:rsidRPr="00327C92">
              <w:rPr>
                <w:sz w:val="24"/>
                <w:szCs w:val="24"/>
              </w:rPr>
              <w:t>6</w:t>
            </w:r>
          </w:p>
        </w:tc>
      </w:tr>
      <w:tr w:rsidR="00247741" w:rsidRPr="00327C92" w:rsidTr="002C0DFE">
        <w:trPr>
          <w:trHeight w:val="397"/>
        </w:trPr>
        <w:tc>
          <w:tcPr>
            <w:tcW w:w="271" w:type="pct"/>
            <w:gridSpan w:val="2"/>
          </w:tcPr>
          <w:p w:rsidR="00247741" w:rsidRPr="00327C92" w:rsidRDefault="00247741" w:rsidP="008C57B9">
            <w:pPr>
              <w:jc w:val="center"/>
              <w:rPr>
                <w:sz w:val="24"/>
                <w:szCs w:val="24"/>
              </w:rPr>
            </w:pPr>
          </w:p>
        </w:tc>
        <w:tc>
          <w:tcPr>
            <w:tcW w:w="230" w:type="pct"/>
          </w:tcPr>
          <w:p w:rsidR="00247741" w:rsidRPr="00327C92" w:rsidRDefault="00247741" w:rsidP="008C57B9">
            <w:pPr>
              <w:jc w:val="center"/>
              <w:rPr>
                <w:sz w:val="24"/>
                <w:szCs w:val="24"/>
              </w:rPr>
            </w:pPr>
            <w:r w:rsidRPr="00327C92">
              <w:rPr>
                <w:sz w:val="24"/>
                <w:szCs w:val="24"/>
              </w:rPr>
              <w:t>b.</w:t>
            </w:r>
          </w:p>
        </w:tc>
        <w:tc>
          <w:tcPr>
            <w:tcW w:w="3046" w:type="pct"/>
          </w:tcPr>
          <w:p w:rsidR="00247741" w:rsidRPr="00327C92" w:rsidRDefault="00247741" w:rsidP="005C693C">
            <w:pPr>
              <w:spacing w:line="276" w:lineRule="auto"/>
              <w:jc w:val="both"/>
              <w:rPr>
                <w:sz w:val="24"/>
                <w:szCs w:val="24"/>
              </w:rPr>
            </w:pPr>
            <w:r w:rsidRPr="00327C92">
              <w:rPr>
                <w:sz w:val="24"/>
                <w:szCs w:val="24"/>
              </w:rPr>
              <w:t>Apply the required Linux commands and to perform the following operations</w:t>
            </w:r>
          </w:p>
          <w:p w:rsidR="00247741" w:rsidRPr="00327C92" w:rsidRDefault="00247741" w:rsidP="0073369B">
            <w:pPr>
              <w:pStyle w:val="ListParagraph"/>
              <w:numPr>
                <w:ilvl w:val="0"/>
                <w:numId w:val="63"/>
              </w:numPr>
              <w:spacing w:line="276" w:lineRule="auto"/>
              <w:jc w:val="both"/>
            </w:pPr>
            <w:r w:rsidRPr="00327C92">
              <w:t>Create a btrfssubvolume</w:t>
            </w:r>
          </w:p>
          <w:p w:rsidR="00247741" w:rsidRPr="00327C92" w:rsidRDefault="00247741" w:rsidP="0073369B">
            <w:pPr>
              <w:pStyle w:val="ListParagraph"/>
              <w:numPr>
                <w:ilvl w:val="0"/>
                <w:numId w:val="63"/>
              </w:numPr>
              <w:spacing w:line="276" w:lineRule="auto"/>
              <w:jc w:val="both"/>
              <w:rPr>
                <w:sz w:val="24"/>
                <w:szCs w:val="24"/>
              </w:rPr>
            </w:pPr>
            <w:r w:rsidRPr="00327C92">
              <w:rPr>
                <w:sz w:val="24"/>
                <w:szCs w:val="24"/>
              </w:rPr>
              <w:t>View btrfssubvolumes</w:t>
            </w:r>
          </w:p>
          <w:p w:rsidR="00247741" w:rsidRPr="00327C92" w:rsidRDefault="00247741" w:rsidP="0073369B">
            <w:pPr>
              <w:pStyle w:val="ListParagraph"/>
              <w:numPr>
                <w:ilvl w:val="0"/>
                <w:numId w:val="63"/>
              </w:numPr>
              <w:spacing w:line="276" w:lineRule="auto"/>
              <w:jc w:val="both"/>
              <w:rPr>
                <w:sz w:val="24"/>
                <w:szCs w:val="24"/>
              </w:rPr>
            </w:pPr>
            <w:r w:rsidRPr="00327C92">
              <w:rPr>
                <w:sz w:val="24"/>
                <w:szCs w:val="24"/>
              </w:rPr>
              <w:t>Create btrfssubvolume snapshots</w:t>
            </w:r>
          </w:p>
          <w:p w:rsidR="00247741" w:rsidRPr="00327C92" w:rsidRDefault="00247741" w:rsidP="0073369B">
            <w:pPr>
              <w:pStyle w:val="ListParagraph"/>
              <w:numPr>
                <w:ilvl w:val="0"/>
                <w:numId w:val="63"/>
              </w:numPr>
              <w:spacing w:line="276" w:lineRule="auto"/>
              <w:jc w:val="both"/>
              <w:rPr>
                <w:sz w:val="24"/>
                <w:szCs w:val="24"/>
              </w:rPr>
            </w:pPr>
            <w:r w:rsidRPr="00327C92">
              <w:rPr>
                <w:sz w:val="24"/>
                <w:szCs w:val="24"/>
              </w:rPr>
              <w:t>Reduce the size of the file system by 2 GB</w:t>
            </w:r>
          </w:p>
          <w:p w:rsidR="00247741" w:rsidRPr="00327C92" w:rsidRDefault="00247741" w:rsidP="0073369B">
            <w:pPr>
              <w:pStyle w:val="ListParagraph"/>
              <w:numPr>
                <w:ilvl w:val="0"/>
                <w:numId w:val="63"/>
              </w:numPr>
              <w:spacing w:line="276" w:lineRule="auto"/>
              <w:jc w:val="both"/>
              <w:rPr>
                <w:sz w:val="24"/>
                <w:szCs w:val="24"/>
              </w:rPr>
            </w:pPr>
            <w:r w:rsidRPr="00327C92">
              <w:rPr>
                <w:sz w:val="24"/>
                <w:szCs w:val="24"/>
              </w:rPr>
              <w:t>Command to view the uuid</w:t>
            </w:r>
          </w:p>
          <w:p w:rsidR="00247741" w:rsidRPr="00327C92" w:rsidRDefault="00247741" w:rsidP="0073369B">
            <w:pPr>
              <w:pStyle w:val="ListParagraph"/>
              <w:numPr>
                <w:ilvl w:val="0"/>
                <w:numId w:val="63"/>
              </w:numPr>
              <w:spacing w:line="276" w:lineRule="auto"/>
              <w:jc w:val="both"/>
              <w:rPr>
                <w:sz w:val="24"/>
                <w:szCs w:val="24"/>
              </w:rPr>
            </w:pPr>
            <w:r w:rsidRPr="00327C92">
              <w:rPr>
                <w:sz w:val="24"/>
                <w:szCs w:val="24"/>
              </w:rPr>
              <w:t>List the subvolumes present in btrfs file system</w:t>
            </w:r>
          </w:p>
        </w:tc>
        <w:tc>
          <w:tcPr>
            <w:tcW w:w="550" w:type="pct"/>
            <w:gridSpan w:val="2"/>
          </w:tcPr>
          <w:p w:rsidR="00247741" w:rsidRPr="00327C92" w:rsidRDefault="00247741" w:rsidP="008C57B9">
            <w:pPr>
              <w:jc w:val="center"/>
              <w:rPr>
                <w:sz w:val="24"/>
                <w:szCs w:val="24"/>
              </w:rPr>
            </w:pPr>
            <w:r w:rsidRPr="00327C92">
              <w:rPr>
                <w:sz w:val="24"/>
                <w:szCs w:val="24"/>
              </w:rPr>
              <w:t>CO5</w:t>
            </w:r>
          </w:p>
        </w:tc>
        <w:tc>
          <w:tcPr>
            <w:tcW w:w="483" w:type="pct"/>
          </w:tcPr>
          <w:p w:rsidR="00247741" w:rsidRPr="00327C92" w:rsidRDefault="00247741" w:rsidP="008C57B9">
            <w:pPr>
              <w:jc w:val="center"/>
              <w:rPr>
                <w:sz w:val="24"/>
                <w:szCs w:val="24"/>
              </w:rPr>
            </w:pPr>
            <w:r w:rsidRPr="00327C92">
              <w:rPr>
                <w:sz w:val="24"/>
                <w:szCs w:val="24"/>
              </w:rPr>
              <w:t>A</w:t>
            </w:r>
          </w:p>
        </w:tc>
        <w:tc>
          <w:tcPr>
            <w:tcW w:w="420" w:type="pct"/>
          </w:tcPr>
          <w:p w:rsidR="00247741" w:rsidRPr="00327C92" w:rsidRDefault="00247741" w:rsidP="008C57B9">
            <w:pPr>
              <w:jc w:val="center"/>
              <w:rPr>
                <w:sz w:val="24"/>
                <w:szCs w:val="24"/>
              </w:rPr>
            </w:pPr>
            <w:r w:rsidRPr="00327C92">
              <w:rPr>
                <w:sz w:val="24"/>
                <w:szCs w:val="24"/>
              </w:rPr>
              <w:t>6</w:t>
            </w:r>
          </w:p>
        </w:tc>
      </w:tr>
      <w:tr w:rsidR="00247741" w:rsidRPr="00327C92" w:rsidTr="002C0DFE">
        <w:trPr>
          <w:trHeight w:val="215"/>
        </w:trPr>
        <w:tc>
          <w:tcPr>
            <w:tcW w:w="5000" w:type="pct"/>
            <w:gridSpan w:val="8"/>
            <w:vAlign w:val="center"/>
          </w:tcPr>
          <w:p w:rsidR="00247741" w:rsidRPr="00327C92" w:rsidRDefault="00247741" w:rsidP="008C57B9">
            <w:pPr>
              <w:jc w:val="center"/>
              <w:rPr>
                <w:b/>
                <w:bCs/>
                <w:sz w:val="24"/>
                <w:szCs w:val="24"/>
              </w:rPr>
            </w:pPr>
            <w:r w:rsidRPr="00327C92">
              <w:rPr>
                <w:b/>
                <w:bCs/>
                <w:sz w:val="24"/>
                <w:szCs w:val="24"/>
              </w:rPr>
              <w:t>COMPULSORY QUESTION</w:t>
            </w:r>
          </w:p>
        </w:tc>
      </w:tr>
      <w:tr w:rsidR="00247741" w:rsidRPr="00327C92" w:rsidTr="002C0DFE">
        <w:trPr>
          <w:trHeight w:val="397"/>
        </w:trPr>
        <w:tc>
          <w:tcPr>
            <w:tcW w:w="271" w:type="pct"/>
            <w:gridSpan w:val="2"/>
          </w:tcPr>
          <w:p w:rsidR="00247741" w:rsidRPr="00327C92" w:rsidRDefault="00247741" w:rsidP="008C57B9">
            <w:pPr>
              <w:jc w:val="center"/>
              <w:rPr>
                <w:sz w:val="24"/>
                <w:szCs w:val="24"/>
              </w:rPr>
            </w:pPr>
            <w:r w:rsidRPr="00327C92">
              <w:rPr>
                <w:sz w:val="24"/>
                <w:szCs w:val="24"/>
              </w:rPr>
              <w:t>24.</w:t>
            </w:r>
          </w:p>
        </w:tc>
        <w:tc>
          <w:tcPr>
            <w:tcW w:w="230" w:type="pct"/>
          </w:tcPr>
          <w:p w:rsidR="00247741" w:rsidRPr="00327C92" w:rsidRDefault="00247741" w:rsidP="008C57B9">
            <w:pPr>
              <w:jc w:val="center"/>
              <w:rPr>
                <w:sz w:val="24"/>
                <w:szCs w:val="24"/>
              </w:rPr>
            </w:pPr>
            <w:r w:rsidRPr="00327C92">
              <w:rPr>
                <w:sz w:val="24"/>
                <w:szCs w:val="24"/>
              </w:rPr>
              <w:t>a.</w:t>
            </w:r>
          </w:p>
        </w:tc>
        <w:tc>
          <w:tcPr>
            <w:tcW w:w="3046" w:type="pct"/>
          </w:tcPr>
          <w:p w:rsidR="00247741" w:rsidRPr="00327C92" w:rsidRDefault="00247741" w:rsidP="00B4386F">
            <w:pPr>
              <w:jc w:val="both"/>
              <w:rPr>
                <w:sz w:val="24"/>
                <w:szCs w:val="24"/>
              </w:rPr>
            </w:pPr>
            <w:r w:rsidRPr="00327C92">
              <w:rPr>
                <w:sz w:val="24"/>
                <w:szCs w:val="24"/>
              </w:rPr>
              <w:t>Interpret how Network Time Protocol works better than netdate</w:t>
            </w:r>
            <w:r>
              <w:rPr>
                <w:sz w:val="24"/>
                <w:szCs w:val="24"/>
              </w:rPr>
              <w:t xml:space="preserve"> </w:t>
            </w:r>
            <w:r w:rsidRPr="00327C92">
              <w:rPr>
                <w:sz w:val="24"/>
                <w:szCs w:val="24"/>
              </w:rPr>
              <w:t>in time synchronization with chrony.</w:t>
            </w:r>
          </w:p>
        </w:tc>
        <w:tc>
          <w:tcPr>
            <w:tcW w:w="550" w:type="pct"/>
            <w:gridSpan w:val="2"/>
          </w:tcPr>
          <w:p w:rsidR="00247741" w:rsidRPr="00327C92" w:rsidRDefault="00247741" w:rsidP="008C57B9">
            <w:pPr>
              <w:jc w:val="center"/>
              <w:rPr>
                <w:sz w:val="24"/>
                <w:szCs w:val="24"/>
              </w:rPr>
            </w:pPr>
            <w:r w:rsidRPr="00327C92">
              <w:rPr>
                <w:sz w:val="24"/>
                <w:szCs w:val="24"/>
              </w:rPr>
              <w:t>CO6</w:t>
            </w:r>
          </w:p>
        </w:tc>
        <w:tc>
          <w:tcPr>
            <w:tcW w:w="483" w:type="pct"/>
          </w:tcPr>
          <w:p w:rsidR="00247741" w:rsidRPr="00327C92" w:rsidRDefault="00247741" w:rsidP="008C57B9">
            <w:pPr>
              <w:jc w:val="center"/>
              <w:rPr>
                <w:sz w:val="24"/>
                <w:szCs w:val="24"/>
              </w:rPr>
            </w:pPr>
            <w:r w:rsidRPr="00327C92">
              <w:rPr>
                <w:sz w:val="24"/>
                <w:szCs w:val="24"/>
              </w:rPr>
              <w:t>An</w:t>
            </w:r>
          </w:p>
        </w:tc>
        <w:tc>
          <w:tcPr>
            <w:tcW w:w="420" w:type="pct"/>
          </w:tcPr>
          <w:p w:rsidR="00247741" w:rsidRPr="00327C92" w:rsidRDefault="00247741" w:rsidP="008C57B9">
            <w:pPr>
              <w:jc w:val="center"/>
              <w:rPr>
                <w:sz w:val="24"/>
                <w:szCs w:val="24"/>
              </w:rPr>
            </w:pPr>
            <w:r w:rsidRPr="00327C92">
              <w:rPr>
                <w:sz w:val="24"/>
                <w:szCs w:val="24"/>
              </w:rPr>
              <w:t>6</w:t>
            </w:r>
          </w:p>
        </w:tc>
      </w:tr>
      <w:tr w:rsidR="00247741" w:rsidRPr="00327C92" w:rsidTr="002C0DFE">
        <w:trPr>
          <w:trHeight w:val="397"/>
        </w:trPr>
        <w:tc>
          <w:tcPr>
            <w:tcW w:w="271" w:type="pct"/>
            <w:gridSpan w:val="2"/>
          </w:tcPr>
          <w:p w:rsidR="00247741" w:rsidRPr="00327C92" w:rsidRDefault="00247741" w:rsidP="008C57B9">
            <w:pPr>
              <w:jc w:val="center"/>
              <w:rPr>
                <w:sz w:val="24"/>
                <w:szCs w:val="24"/>
              </w:rPr>
            </w:pPr>
          </w:p>
        </w:tc>
        <w:tc>
          <w:tcPr>
            <w:tcW w:w="230" w:type="pct"/>
          </w:tcPr>
          <w:p w:rsidR="00247741" w:rsidRPr="00327C92" w:rsidRDefault="00247741" w:rsidP="008C57B9">
            <w:pPr>
              <w:jc w:val="center"/>
              <w:rPr>
                <w:sz w:val="24"/>
                <w:szCs w:val="24"/>
              </w:rPr>
            </w:pPr>
            <w:r w:rsidRPr="00327C92">
              <w:rPr>
                <w:sz w:val="24"/>
                <w:szCs w:val="24"/>
              </w:rPr>
              <w:t>b.</w:t>
            </w:r>
          </w:p>
        </w:tc>
        <w:tc>
          <w:tcPr>
            <w:tcW w:w="3046" w:type="pct"/>
          </w:tcPr>
          <w:p w:rsidR="00247741" w:rsidRPr="00327C92" w:rsidRDefault="00247741" w:rsidP="008C57B9">
            <w:pPr>
              <w:jc w:val="both"/>
              <w:rPr>
                <w:bCs/>
                <w:sz w:val="24"/>
                <w:szCs w:val="24"/>
              </w:rPr>
            </w:pPr>
            <w:r w:rsidRPr="00327C92">
              <w:rPr>
                <w:bCs/>
                <w:sz w:val="24"/>
                <w:szCs w:val="24"/>
              </w:rPr>
              <w:t>Describe the six modules in chrony along with its dependencies.</w:t>
            </w:r>
          </w:p>
        </w:tc>
        <w:tc>
          <w:tcPr>
            <w:tcW w:w="550" w:type="pct"/>
            <w:gridSpan w:val="2"/>
          </w:tcPr>
          <w:p w:rsidR="00247741" w:rsidRPr="00327C92" w:rsidRDefault="00247741" w:rsidP="008C57B9">
            <w:pPr>
              <w:jc w:val="center"/>
              <w:rPr>
                <w:sz w:val="24"/>
                <w:szCs w:val="24"/>
              </w:rPr>
            </w:pPr>
            <w:r w:rsidRPr="00327C92">
              <w:rPr>
                <w:sz w:val="24"/>
                <w:szCs w:val="24"/>
              </w:rPr>
              <w:t>CO6</w:t>
            </w:r>
          </w:p>
        </w:tc>
        <w:tc>
          <w:tcPr>
            <w:tcW w:w="483" w:type="pct"/>
          </w:tcPr>
          <w:p w:rsidR="00247741" w:rsidRPr="00327C92" w:rsidRDefault="00247741" w:rsidP="008C57B9">
            <w:pPr>
              <w:jc w:val="center"/>
              <w:rPr>
                <w:sz w:val="24"/>
                <w:szCs w:val="24"/>
              </w:rPr>
            </w:pPr>
            <w:r w:rsidRPr="00327C92">
              <w:rPr>
                <w:sz w:val="24"/>
                <w:szCs w:val="24"/>
              </w:rPr>
              <w:t>R</w:t>
            </w:r>
          </w:p>
        </w:tc>
        <w:tc>
          <w:tcPr>
            <w:tcW w:w="420" w:type="pct"/>
          </w:tcPr>
          <w:p w:rsidR="00247741" w:rsidRPr="00327C92" w:rsidRDefault="00247741" w:rsidP="008C57B9">
            <w:pPr>
              <w:jc w:val="center"/>
              <w:rPr>
                <w:sz w:val="24"/>
                <w:szCs w:val="24"/>
              </w:rPr>
            </w:pPr>
            <w:r w:rsidRPr="00327C92">
              <w:rPr>
                <w:sz w:val="24"/>
                <w:szCs w:val="24"/>
              </w:rPr>
              <w:t>6</w:t>
            </w:r>
          </w:p>
        </w:tc>
      </w:tr>
    </w:tbl>
    <w:p w:rsidR="00247741" w:rsidRDefault="00247741" w:rsidP="002E336A"/>
    <w:tbl>
      <w:tblPr>
        <w:tblStyle w:val="TableGrid"/>
        <w:tblW w:w="0" w:type="auto"/>
        <w:tblLook w:val="04A0" w:firstRow="1" w:lastRow="0" w:firstColumn="1" w:lastColumn="0" w:noHBand="0" w:noVBand="1"/>
      </w:tblPr>
      <w:tblGrid>
        <w:gridCol w:w="675"/>
        <w:gridCol w:w="9782"/>
      </w:tblGrid>
      <w:tr w:rsidR="00247741" w:rsidRPr="00327C92" w:rsidTr="00AD39D3">
        <w:tc>
          <w:tcPr>
            <w:tcW w:w="675" w:type="dxa"/>
          </w:tcPr>
          <w:p w:rsidR="00247741" w:rsidRPr="00327C92" w:rsidRDefault="00247741" w:rsidP="00AD39D3">
            <w:pPr>
              <w:rPr>
                <w:sz w:val="24"/>
                <w:szCs w:val="24"/>
              </w:rPr>
            </w:pPr>
          </w:p>
        </w:tc>
        <w:tc>
          <w:tcPr>
            <w:tcW w:w="9782" w:type="dxa"/>
          </w:tcPr>
          <w:p w:rsidR="00247741" w:rsidRPr="00327C92" w:rsidRDefault="00247741" w:rsidP="00AD39D3">
            <w:pPr>
              <w:jc w:val="center"/>
              <w:rPr>
                <w:b/>
                <w:sz w:val="24"/>
                <w:szCs w:val="24"/>
              </w:rPr>
            </w:pPr>
            <w:r w:rsidRPr="00327C92">
              <w:rPr>
                <w:b/>
                <w:sz w:val="24"/>
                <w:szCs w:val="24"/>
              </w:rPr>
              <w:t>COURSE OUTCOMES</w:t>
            </w:r>
          </w:p>
        </w:tc>
      </w:tr>
      <w:tr w:rsidR="00247741" w:rsidRPr="00327C92" w:rsidTr="00F4499C">
        <w:tc>
          <w:tcPr>
            <w:tcW w:w="675" w:type="dxa"/>
          </w:tcPr>
          <w:p w:rsidR="00247741" w:rsidRPr="00327C92" w:rsidRDefault="00247741" w:rsidP="00AD39D3">
            <w:pPr>
              <w:rPr>
                <w:sz w:val="24"/>
                <w:szCs w:val="24"/>
              </w:rPr>
            </w:pPr>
            <w:r w:rsidRPr="00327C92">
              <w:rPr>
                <w:sz w:val="24"/>
                <w:szCs w:val="24"/>
              </w:rPr>
              <w:t>CO1</w:t>
            </w:r>
          </w:p>
        </w:tc>
        <w:tc>
          <w:tcPr>
            <w:tcW w:w="9782" w:type="dxa"/>
          </w:tcPr>
          <w:p w:rsidR="00247741" w:rsidRPr="00327C92" w:rsidRDefault="00247741" w:rsidP="00AD39D3">
            <w:pPr>
              <w:rPr>
                <w:sz w:val="24"/>
                <w:szCs w:val="24"/>
              </w:rPr>
            </w:pPr>
            <w:r w:rsidRPr="00327C92">
              <w:rPr>
                <w:sz w:val="24"/>
                <w:szCs w:val="24"/>
              </w:rPr>
              <w:t>Identify the application of Linux commands and Linux flavours</w:t>
            </w:r>
            <w:r>
              <w:rPr>
                <w:sz w:val="24"/>
                <w:szCs w:val="24"/>
              </w:rPr>
              <w:t>.</w:t>
            </w:r>
          </w:p>
        </w:tc>
      </w:tr>
      <w:tr w:rsidR="00247741" w:rsidRPr="00327C92" w:rsidTr="009117F9">
        <w:tc>
          <w:tcPr>
            <w:tcW w:w="675" w:type="dxa"/>
          </w:tcPr>
          <w:p w:rsidR="00247741" w:rsidRPr="00327C92" w:rsidRDefault="00247741" w:rsidP="00AD39D3">
            <w:pPr>
              <w:rPr>
                <w:sz w:val="24"/>
                <w:szCs w:val="24"/>
              </w:rPr>
            </w:pPr>
            <w:r w:rsidRPr="00327C92">
              <w:rPr>
                <w:sz w:val="24"/>
                <w:szCs w:val="24"/>
              </w:rPr>
              <w:t>CO2</w:t>
            </w:r>
          </w:p>
        </w:tc>
        <w:tc>
          <w:tcPr>
            <w:tcW w:w="9782" w:type="dxa"/>
          </w:tcPr>
          <w:p w:rsidR="00247741" w:rsidRPr="00327C92" w:rsidRDefault="00247741" w:rsidP="00AD39D3">
            <w:pPr>
              <w:rPr>
                <w:sz w:val="24"/>
                <w:szCs w:val="24"/>
              </w:rPr>
            </w:pPr>
            <w:r w:rsidRPr="00327C92">
              <w:rPr>
                <w:color w:val="000000"/>
                <w:sz w:val="24"/>
                <w:szCs w:val="24"/>
              </w:rPr>
              <w:t>Use remote administration and secure system bootup process</w:t>
            </w:r>
            <w:r>
              <w:rPr>
                <w:color w:val="000000"/>
                <w:sz w:val="24"/>
                <w:szCs w:val="24"/>
              </w:rPr>
              <w:t>.</w:t>
            </w:r>
          </w:p>
        </w:tc>
      </w:tr>
      <w:tr w:rsidR="00247741" w:rsidRPr="00327C92" w:rsidTr="00372777">
        <w:tc>
          <w:tcPr>
            <w:tcW w:w="675" w:type="dxa"/>
          </w:tcPr>
          <w:p w:rsidR="00247741" w:rsidRPr="00327C92" w:rsidRDefault="00247741" w:rsidP="00AD39D3">
            <w:pPr>
              <w:rPr>
                <w:sz w:val="24"/>
                <w:szCs w:val="24"/>
              </w:rPr>
            </w:pPr>
            <w:r w:rsidRPr="00327C92">
              <w:rPr>
                <w:sz w:val="24"/>
                <w:szCs w:val="24"/>
              </w:rPr>
              <w:t>CO3</w:t>
            </w:r>
          </w:p>
        </w:tc>
        <w:tc>
          <w:tcPr>
            <w:tcW w:w="9782" w:type="dxa"/>
          </w:tcPr>
          <w:p w:rsidR="00247741" w:rsidRPr="00327C92" w:rsidRDefault="00247741" w:rsidP="00AD39D3">
            <w:pPr>
              <w:rPr>
                <w:sz w:val="24"/>
                <w:szCs w:val="24"/>
              </w:rPr>
            </w:pPr>
            <w:r w:rsidRPr="00327C92">
              <w:rPr>
                <w:sz w:val="24"/>
                <w:szCs w:val="24"/>
              </w:rPr>
              <w:t>Managing Process, Identity and Security</w:t>
            </w:r>
            <w:r>
              <w:rPr>
                <w:sz w:val="24"/>
                <w:szCs w:val="24"/>
              </w:rPr>
              <w:t>.</w:t>
            </w:r>
          </w:p>
        </w:tc>
      </w:tr>
      <w:tr w:rsidR="00247741" w:rsidRPr="00327C92" w:rsidTr="00A109D9">
        <w:tc>
          <w:tcPr>
            <w:tcW w:w="675" w:type="dxa"/>
          </w:tcPr>
          <w:p w:rsidR="00247741" w:rsidRPr="00327C92" w:rsidRDefault="00247741" w:rsidP="00AD39D3">
            <w:pPr>
              <w:rPr>
                <w:sz w:val="24"/>
                <w:szCs w:val="24"/>
              </w:rPr>
            </w:pPr>
            <w:r w:rsidRPr="00327C92">
              <w:rPr>
                <w:sz w:val="24"/>
                <w:szCs w:val="24"/>
              </w:rPr>
              <w:t>CO4</w:t>
            </w:r>
          </w:p>
        </w:tc>
        <w:tc>
          <w:tcPr>
            <w:tcW w:w="9782" w:type="dxa"/>
          </w:tcPr>
          <w:p w:rsidR="00247741" w:rsidRPr="00327C92" w:rsidRDefault="00247741" w:rsidP="00AD39D3">
            <w:pPr>
              <w:rPr>
                <w:sz w:val="24"/>
                <w:szCs w:val="24"/>
              </w:rPr>
            </w:pPr>
            <w:r w:rsidRPr="00327C92">
              <w:rPr>
                <w:sz w:val="24"/>
                <w:szCs w:val="24"/>
              </w:rPr>
              <w:t>Managing Software packages</w:t>
            </w:r>
            <w:r>
              <w:rPr>
                <w:sz w:val="24"/>
                <w:szCs w:val="24"/>
              </w:rPr>
              <w:t>.</w:t>
            </w:r>
          </w:p>
        </w:tc>
      </w:tr>
      <w:tr w:rsidR="00247741" w:rsidRPr="00327C92" w:rsidTr="000116A6">
        <w:tc>
          <w:tcPr>
            <w:tcW w:w="675" w:type="dxa"/>
          </w:tcPr>
          <w:p w:rsidR="00247741" w:rsidRPr="00327C92" w:rsidRDefault="00247741" w:rsidP="00AD39D3">
            <w:pPr>
              <w:rPr>
                <w:sz w:val="24"/>
                <w:szCs w:val="24"/>
              </w:rPr>
            </w:pPr>
            <w:r w:rsidRPr="00327C92">
              <w:rPr>
                <w:sz w:val="24"/>
                <w:szCs w:val="24"/>
              </w:rPr>
              <w:t>CO5</w:t>
            </w:r>
          </w:p>
        </w:tc>
        <w:tc>
          <w:tcPr>
            <w:tcW w:w="9782" w:type="dxa"/>
          </w:tcPr>
          <w:p w:rsidR="00247741" w:rsidRPr="00327C92" w:rsidRDefault="00247741" w:rsidP="00AD39D3">
            <w:pPr>
              <w:rPr>
                <w:sz w:val="24"/>
                <w:szCs w:val="24"/>
              </w:rPr>
            </w:pPr>
            <w:r w:rsidRPr="00327C92">
              <w:rPr>
                <w:sz w:val="24"/>
                <w:szCs w:val="24"/>
              </w:rPr>
              <w:t>Create and Manage storage devices</w:t>
            </w:r>
            <w:r>
              <w:rPr>
                <w:sz w:val="24"/>
                <w:szCs w:val="24"/>
              </w:rPr>
              <w:t>.</w:t>
            </w:r>
          </w:p>
        </w:tc>
      </w:tr>
      <w:tr w:rsidR="00247741" w:rsidRPr="00327C92" w:rsidTr="006B08C2">
        <w:tc>
          <w:tcPr>
            <w:tcW w:w="675" w:type="dxa"/>
          </w:tcPr>
          <w:p w:rsidR="00247741" w:rsidRPr="00327C92" w:rsidRDefault="00247741" w:rsidP="00AD39D3">
            <w:pPr>
              <w:rPr>
                <w:sz w:val="24"/>
                <w:szCs w:val="24"/>
              </w:rPr>
            </w:pPr>
            <w:r w:rsidRPr="00327C92">
              <w:rPr>
                <w:sz w:val="24"/>
                <w:szCs w:val="24"/>
              </w:rPr>
              <w:t>CO6</w:t>
            </w:r>
          </w:p>
        </w:tc>
        <w:tc>
          <w:tcPr>
            <w:tcW w:w="9782" w:type="dxa"/>
          </w:tcPr>
          <w:p w:rsidR="00247741" w:rsidRPr="00327C92" w:rsidRDefault="00247741" w:rsidP="00AD39D3">
            <w:pPr>
              <w:rPr>
                <w:sz w:val="24"/>
                <w:szCs w:val="24"/>
              </w:rPr>
            </w:pPr>
            <w:r w:rsidRPr="00327C92">
              <w:rPr>
                <w:sz w:val="24"/>
                <w:szCs w:val="24"/>
              </w:rPr>
              <w:t>Create policies to monitor and perform installation</w:t>
            </w:r>
            <w:r>
              <w:rPr>
                <w:sz w:val="24"/>
                <w:szCs w:val="24"/>
              </w:rPr>
              <w:t>.</w:t>
            </w:r>
          </w:p>
        </w:tc>
      </w:tr>
    </w:tbl>
    <w:p w:rsidR="00247741" w:rsidRPr="00BA50B9" w:rsidRDefault="00247741"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47741" w:rsidRPr="00327C92" w:rsidTr="00327C92">
        <w:tc>
          <w:tcPr>
            <w:tcW w:w="10458" w:type="dxa"/>
            <w:gridSpan w:val="8"/>
          </w:tcPr>
          <w:p w:rsidR="00247741" w:rsidRPr="00327C92" w:rsidRDefault="00247741" w:rsidP="00AD39D3">
            <w:pPr>
              <w:jc w:val="center"/>
              <w:rPr>
                <w:b/>
                <w:sz w:val="24"/>
                <w:szCs w:val="24"/>
              </w:rPr>
            </w:pPr>
            <w:r w:rsidRPr="00327C92">
              <w:rPr>
                <w:b/>
                <w:sz w:val="24"/>
                <w:szCs w:val="24"/>
              </w:rPr>
              <w:t>Assessment Pattern as per Bloom’s Level</w:t>
            </w:r>
          </w:p>
        </w:tc>
      </w:tr>
      <w:tr w:rsidR="00247741" w:rsidRPr="00327C92" w:rsidTr="00327C92">
        <w:tc>
          <w:tcPr>
            <w:tcW w:w="959" w:type="dxa"/>
          </w:tcPr>
          <w:p w:rsidR="00247741" w:rsidRPr="00327C92" w:rsidRDefault="00247741" w:rsidP="00AD39D3">
            <w:pPr>
              <w:rPr>
                <w:sz w:val="24"/>
                <w:szCs w:val="24"/>
              </w:rPr>
            </w:pPr>
            <w:r w:rsidRPr="00327C92">
              <w:rPr>
                <w:sz w:val="24"/>
                <w:szCs w:val="24"/>
              </w:rPr>
              <w:t>CO / P</w:t>
            </w:r>
          </w:p>
        </w:tc>
        <w:tc>
          <w:tcPr>
            <w:tcW w:w="1362" w:type="dxa"/>
          </w:tcPr>
          <w:p w:rsidR="00247741" w:rsidRPr="00327C92" w:rsidRDefault="00247741" w:rsidP="00AD39D3">
            <w:pPr>
              <w:jc w:val="center"/>
              <w:rPr>
                <w:b/>
                <w:sz w:val="24"/>
                <w:szCs w:val="24"/>
              </w:rPr>
            </w:pPr>
            <w:r w:rsidRPr="00327C92">
              <w:rPr>
                <w:b/>
                <w:sz w:val="24"/>
                <w:szCs w:val="24"/>
              </w:rPr>
              <w:t>Remember</w:t>
            </w:r>
          </w:p>
        </w:tc>
        <w:tc>
          <w:tcPr>
            <w:tcW w:w="1569" w:type="dxa"/>
          </w:tcPr>
          <w:p w:rsidR="00247741" w:rsidRPr="00327C92" w:rsidRDefault="00247741" w:rsidP="00AD39D3">
            <w:pPr>
              <w:jc w:val="center"/>
              <w:rPr>
                <w:b/>
                <w:sz w:val="24"/>
                <w:szCs w:val="24"/>
              </w:rPr>
            </w:pPr>
            <w:r w:rsidRPr="00327C92">
              <w:rPr>
                <w:b/>
                <w:sz w:val="24"/>
                <w:szCs w:val="24"/>
              </w:rPr>
              <w:t>Understand</w:t>
            </w:r>
          </w:p>
        </w:tc>
        <w:tc>
          <w:tcPr>
            <w:tcW w:w="1439" w:type="dxa"/>
          </w:tcPr>
          <w:p w:rsidR="00247741" w:rsidRPr="00327C92" w:rsidRDefault="00247741" w:rsidP="00AD39D3">
            <w:pPr>
              <w:jc w:val="center"/>
              <w:rPr>
                <w:b/>
                <w:sz w:val="24"/>
                <w:szCs w:val="24"/>
              </w:rPr>
            </w:pPr>
            <w:r w:rsidRPr="00327C92">
              <w:rPr>
                <w:b/>
                <w:sz w:val="24"/>
                <w:szCs w:val="24"/>
              </w:rPr>
              <w:t>Apply</w:t>
            </w:r>
          </w:p>
        </w:tc>
        <w:tc>
          <w:tcPr>
            <w:tcW w:w="1497" w:type="dxa"/>
          </w:tcPr>
          <w:p w:rsidR="00247741" w:rsidRPr="00327C92" w:rsidRDefault="00247741" w:rsidP="00AD39D3">
            <w:pPr>
              <w:jc w:val="center"/>
              <w:rPr>
                <w:b/>
                <w:sz w:val="24"/>
                <w:szCs w:val="24"/>
              </w:rPr>
            </w:pPr>
            <w:r w:rsidRPr="00327C92">
              <w:rPr>
                <w:b/>
                <w:sz w:val="24"/>
                <w:szCs w:val="24"/>
              </w:rPr>
              <w:t>Analyze</w:t>
            </w:r>
          </w:p>
        </w:tc>
        <w:tc>
          <w:tcPr>
            <w:tcW w:w="1375" w:type="dxa"/>
          </w:tcPr>
          <w:p w:rsidR="00247741" w:rsidRPr="00327C92" w:rsidRDefault="00247741" w:rsidP="00AD39D3">
            <w:pPr>
              <w:jc w:val="center"/>
              <w:rPr>
                <w:b/>
                <w:sz w:val="24"/>
                <w:szCs w:val="24"/>
              </w:rPr>
            </w:pPr>
            <w:r w:rsidRPr="00327C92">
              <w:rPr>
                <w:b/>
                <w:sz w:val="24"/>
                <w:szCs w:val="24"/>
              </w:rPr>
              <w:t>Evaluate</w:t>
            </w:r>
          </w:p>
        </w:tc>
        <w:tc>
          <w:tcPr>
            <w:tcW w:w="1321" w:type="dxa"/>
          </w:tcPr>
          <w:p w:rsidR="00247741" w:rsidRPr="00327C92" w:rsidRDefault="00247741" w:rsidP="00AD39D3">
            <w:pPr>
              <w:jc w:val="center"/>
              <w:rPr>
                <w:b/>
                <w:sz w:val="24"/>
                <w:szCs w:val="24"/>
              </w:rPr>
            </w:pPr>
            <w:r w:rsidRPr="00327C92">
              <w:rPr>
                <w:b/>
                <w:sz w:val="24"/>
                <w:szCs w:val="24"/>
              </w:rPr>
              <w:t>Create</w:t>
            </w:r>
          </w:p>
        </w:tc>
        <w:tc>
          <w:tcPr>
            <w:tcW w:w="936" w:type="dxa"/>
          </w:tcPr>
          <w:p w:rsidR="00247741" w:rsidRPr="00327C92" w:rsidRDefault="00247741" w:rsidP="00AD39D3">
            <w:pPr>
              <w:jc w:val="center"/>
              <w:rPr>
                <w:b/>
                <w:sz w:val="24"/>
                <w:szCs w:val="24"/>
              </w:rPr>
            </w:pPr>
            <w:r w:rsidRPr="00327C92">
              <w:rPr>
                <w:b/>
                <w:sz w:val="24"/>
                <w:szCs w:val="24"/>
              </w:rPr>
              <w:t>Total</w:t>
            </w:r>
          </w:p>
        </w:tc>
      </w:tr>
      <w:tr w:rsidR="00247741" w:rsidRPr="00327C92" w:rsidTr="00327C92">
        <w:tc>
          <w:tcPr>
            <w:tcW w:w="959" w:type="dxa"/>
          </w:tcPr>
          <w:p w:rsidR="00247741" w:rsidRPr="00327C92" w:rsidRDefault="00247741" w:rsidP="00AD39D3">
            <w:pPr>
              <w:rPr>
                <w:sz w:val="24"/>
                <w:szCs w:val="24"/>
              </w:rPr>
            </w:pPr>
            <w:r w:rsidRPr="00327C92">
              <w:rPr>
                <w:sz w:val="24"/>
                <w:szCs w:val="24"/>
              </w:rPr>
              <w:t>CO1</w:t>
            </w:r>
          </w:p>
        </w:tc>
        <w:tc>
          <w:tcPr>
            <w:tcW w:w="1362" w:type="dxa"/>
          </w:tcPr>
          <w:p w:rsidR="00247741" w:rsidRPr="00327C92" w:rsidRDefault="00247741" w:rsidP="00AD39D3">
            <w:pPr>
              <w:jc w:val="center"/>
              <w:rPr>
                <w:sz w:val="24"/>
                <w:szCs w:val="24"/>
              </w:rPr>
            </w:pPr>
            <w:r w:rsidRPr="00327C92">
              <w:rPr>
                <w:sz w:val="24"/>
                <w:szCs w:val="24"/>
              </w:rPr>
              <w:t>12</w:t>
            </w:r>
          </w:p>
        </w:tc>
        <w:tc>
          <w:tcPr>
            <w:tcW w:w="1569" w:type="dxa"/>
          </w:tcPr>
          <w:p w:rsidR="00247741" w:rsidRPr="00327C92" w:rsidRDefault="00247741" w:rsidP="00AD39D3">
            <w:pPr>
              <w:jc w:val="center"/>
              <w:rPr>
                <w:sz w:val="24"/>
                <w:szCs w:val="24"/>
              </w:rPr>
            </w:pPr>
            <w:r w:rsidRPr="00327C92">
              <w:rPr>
                <w:sz w:val="24"/>
                <w:szCs w:val="24"/>
              </w:rPr>
              <w:t>12</w:t>
            </w:r>
          </w:p>
        </w:tc>
        <w:tc>
          <w:tcPr>
            <w:tcW w:w="1439" w:type="dxa"/>
          </w:tcPr>
          <w:p w:rsidR="00247741" w:rsidRPr="00327C92" w:rsidRDefault="00247741" w:rsidP="00AD39D3">
            <w:pPr>
              <w:jc w:val="center"/>
              <w:rPr>
                <w:sz w:val="24"/>
                <w:szCs w:val="24"/>
              </w:rPr>
            </w:pPr>
            <w:r w:rsidRPr="00327C92">
              <w:rPr>
                <w:sz w:val="24"/>
                <w:szCs w:val="24"/>
              </w:rPr>
              <w:t>-</w:t>
            </w:r>
          </w:p>
        </w:tc>
        <w:tc>
          <w:tcPr>
            <w:tcW w:w="1497" w:type="dxa"/>
          </w:tcPr>
          <w:p w:rsidR="00247741" w:rsidRPr="00327C92" w:rsidRDefault="00247741" w:rsidP="00AD39D3">
            <w:pPr>
              <w:jc w:val="center"/>
              <w:rPr>
                <w:sz w:val="24"/>
                <w:szCs w:val="24"/>
              </w:rPr>
            </w:pPr>
            <w:r w:rsidRPr="00327C92">
              <w:rPr>
                <w:sz w:val="24"/>
                <w:szCs w:val="24"/>
              </w:rPr>
              <w:t>5</w:t>
            </w:r>
          </w:p>
        </w:tc>
        <w:tc>
          <w:tcPr>
            <w:tcW w:w="1375" w:type="dxa"/>
          </w:tcPr>
          <w:p w:rsidR="00247741" w:rsidRPr="00327C92" w:rsidRDefault="00247741" w:rsidP="00AD39D3">
            <w:pPr>
              <w:jc w:val="center"/>
              <w:rPr>
                <w:sz w:val="24"/>
                <w:szCs w:val="24"/>
              </w:rPr>
            </w:pPr>
            <w:r w:rsidRPr="00327C92">
              <w:rPr>
                <w:sz w:val="24"/>
                <w:szCs w:val="24"/>
              </w:rPr>
              <w:t>-</w:t>
            </w:r>
          </w:p>
        </w:tc>
        <w:tc>
          <w:tcPr>
            <w:tcW w:w="1321" w:type="dxa"/>
          </w:tcPr>
          <w:p w:rsidR="00247741" w:rsidRPr="00327C92" w:rsidRDefault="00247741" w:rsidP="00AD39D3">
            <w:pPr>
              <w:jc w:val="center"/>
              <w:rPr>
                <w:sz w:val="24"/>
                <w:szCs w:val="24"/>
              </w:rPr>
            </w:pPr>
            <w:r w:rsidRPr="00327C92">
              <w:rPr>
                <w:sz w:val="24"/>
                <w:szCs w:val="24"/>
              </w:rPr>
              <w:t>-</w:t>
            </w:r>
          </w:p>
        </w:tc>
        <w:tc>
          <w:tcPr>
            <w:tcW w:w="936" w:type="dxa"/>
          </w:tcPr>
          <w:p w:rsidR="00247741" w:rsidRPr="00327C92" w:rsidRDefault="00247741" w:rsidP="00AD39D3">
            <w:pPr>
              <w:jc w:val="center"/>
              <w:rPr>
                <w:sz w:val="24"/>
                <w:szCs w:val="24"/>
              </w:rPr>
            </w:pPr>
            <w:r w:rsidRPr="00327C92">
              <w:rPr>
                <w:sz w:val="24"/>
                <w:szCs w:val="24"/>
              </w:rPr>
              <w:t>29</w:t>
            </w:r>
          </w:p>
        </w:tc>
      </w:tr>
      <w:tr w:rsidR="00247741" w:rsidRPr="00327C92" w:rsidTr="00327C92">
        <w:tc>
          <w:tcPr>
            <w:tcW w:w="959" w:type="dxa"/>
          </w:tcPr>
          <w:p w:rsidR="00247741" w:rsidRPr="00327C92" w:rsidRDefault="00247741" w:rsidP="00AD39D3">
            <w:pPr>
              <w:rPr>
                <w:sz w:val="24"/>
                <w:szCs w:val="24"/>
              </w:rPr>
            </w:pPr>
            <w:r w:rsidRPr="00327C92">
              <w:rPr>
                <w:sz w:val="24"/>
                <w:szCs w:val="24"/>
              </w:rPr>
              <w:t>CO2</w:t>
            </w:r>
          </w:p>
        </w:tc>
        <w:tc>
          <w:tcPr>
            <w:tcW w:w="1362" w:type="dxa"/>
          </w:tcPr>
          <w:p w:rsidR="00247741" w:rsidRPr="00327C92" w:rsidRDefault="00247741" w:rsidP="00AD39D3">
            <w:pPr>
              <w:jc w:val="center"/>
              <w:rPr>
                <w:sz w:val="24"/>
                <w:szCs w:val="24"/>
              </w:rPr>
            </w:pPr>
            <w:r w:rsidRPr="00327C92">
              <w:rPr>
                <w:sz w:val="24"/>
                <w:szCs w:val="24"/>
              </w:rPr>
              <w:t>5</w:t>
            </w:r>
          </w:p>
        </w:tc>
        <w:tc>
          <w:tcPr>
            <w:tcW w:w="1569" w:type="dxa"/>
          </w:tcPr>
          <w:p w:rsidR="00247741" w:rsidRPr="00327C92" w:rsidRDefault="00247741" w:rsidP="00AD39D3">
            <w:pPr>
              <w:jc w:val="center"/>
              <w:rPr>
                <w:sz w:val="24"/>
                <w:szCs w:val="24"/>
              </w:rPr>
            </w:pPr>
            <w:r w:rsidRPr="00327C92">
              <w:rPr>
                <w:sz w:val="24"/>
                <w:szCs w:val="24"/>
              </w:rPr>
              <w:t>5</w:t>
            </w:r>
          </w:p>
        </w:tc>
        <w:tc>
          <w:tcPr>
            <w:tcW w:w="1439" w:type="dxa"/>
          </w:tcPr>
          <w:p w:rsidR="00247741" w:rsidRPr="00327C92" w:rsidRDefault="00247741" w:rsidP="00AD39D3">
            <w:pPr>
              <w:jc w:val="center"/>
              <w:rPr>
                <w:sz w:val="24"/>
                <w:szCs w:val="24"/>
              </w:rPr>
            </w:pPr>
            <w:r w:rsidRPr="00327C92">
              <w:rPr>
                <w:sz w:val="24"/>
                <w:szCs w:val="24"/>
              </w:rPr>
              <w:t>7</w:t>
            </w:r>
          </w:p>
        </w:tc>
        <w:tc>
          <w:tcPr>
            <w:tcW w:w="1497" w:type="dxa"/>
          </w:tcPr>
          <w:p w:rsidR="00247741" w:rsidRPr="00327C92" w:rsidRDefault="00247741" w:rsidP="00AD39D3">
            <w:pPr>
              <w:jc w:val="center"/>
              <w:rPr>
                <w:sz w:val="24"/>
                <w:szCs w:val="24"/>
              </w:rPr>
            </w:pPr>
            <w:r w:rsidRPr="00327C92">
              <w:rPr>
                <w:sz w:val="24"/>
                <w:szCs w:val="24"/>
              </w:rPr>
              <w:t>-</w:t>
            </w:r>
          </w:p>
        </w:tc>
        <w:tc>
          <w:tcPr>
            <w:tcW w:w="1375" w:type="dxa"/>
          </w:tcPr>
          <w:p w:rsidR="00247741" w:rsidRPr="00327C92" w:rsidRDefault="00247741" w:rsidP="00AD39D3">
            <w:pPr>
              <w:jc w:val="center"/>
              <w:rPr>
                <w:sz w:val="24"/>
                <w:szCs w:val="24"/>
              </w:rPr>
            </w:pPr>
            <w:r w:rsidRPr="00327C92">
              <w:rPr>
                <w:sz w:val="24"/>
                <w:szCs w:val="24"/>
              </w:rPr>
              <w:t>-</w:t>
            </w:r>
          </w:p>
        </w:tc>
        <w:tc>
          <w:tcPr>
            <w:tcW w:w="1321" w:type="dxa"/>
          </w:tcPr>
          <w:p w:rsidR="00247741" w:rsidRPr="00327C92" w:rsidRDefault="00247741" w:rsidP="00AD39D3">
            <w:pPr>
              <w:jc w:val="center"/>
              <w:rPr>
                <w:sz w:val="24"/>
                <w:szCs w:val="24"/>
              </w:rPr>
            </w:pPr>
            <w:r w:rsidRPr="00327C92">
              <w:rPr>
                <w:sz w:val="24"/>
                <w:szCs w:val="24"/>
              </w:rPr>
              <w:t>-</w:t>
            </w:r>
          </w:p>
        </w:tc>
        <w:tc>
          <w:tcPr>
            <w:tcW w:w="936" w:type="dxa"/>
          </w:tcPr>
          <w:p w:rsidR="00247741" w:rsidRPr="00327C92" w:rsidRDefault="00247741" w:rsidP="00AD39D3">
            <w:pPr>
              <w:jc w:val="center"/>
              <w:rPr>
                <w:sz w:val="24"/>
                <w:szCs w:val="24"/>
              </w:rPr>
            </w:pPr>
            <w:r w:rsidRPr="00327C92">
              <w:rPr>
                <w:sz w:val="24"/>
                <w:szCs w:val="24"/>
              </w:rPr>
              <w:t>17</w:t>
            </w:r>
          </w:p>
        </w:tc>
      </w:tr>
      <w:tr w:rsidR="00247741" w:rsidRPr="00327C92" w:rsidTr="00327C92">
        <w:tc>
          <w:tcPr>
            <w:tcW w:w="959" w:type="dxa"/>
          </w:tcPr>
          <w:p w:rsidR="00247741" w:rsidRPr="00327C92" w:rsidRDefault="00247741" w:rsidP="00AD39D3">
            <w:pPr>
              <w:rPr>
                <w:sz w:val="24"/>
                <w:szCs w:val="24"/>
              </w:rPr>
            </w:pPr>
            <w:r w:rsidRPr="00327C92">
              <w:rPr>
                <w:sz w:val="24"/>
                <w:szCs w:val="24"/>
              </w:rPr>
              <w:t>CO3</w:t>
            </w:r>
          </w:p>
        </w:tc>
        <w:tc>
          <w:tcPr>
            <w:tcW w:w="1362" w:type="dxa"/>
          </w:tcPr>
          <w:p w:rsidR="00247741" w:rsidRPr="00327C92" w:rsidRDefault="00247741" w:rsidP="00AD39D3">
            <w:pPr>
              <w:jc w:val="center"/>
              <w:rPr>
                <w:sz w:val="24"/>
                <w:szCs w:val="24"/>
              </w:rPr>
            </w:pPr>
            <w:r w:rsidRPr="00327C92">
              <w:rPr>
                <w:sz w:val="24"/>
                <w:szCs w:val="24"/>
              </w:rPr>
              <w:t>9</w:t>
            </w:r>
          </w:p>
        </w:tc>
        <w:tc>
          <w:tcPr>
            <w:tcW w:w="1569" w:type="dxa"/>
          </w:tcPr>
          <w:p w:rsidR="00247741" w:rsidRPr="00327C92" w:rsidRDefault="00247741" w:rsidP="00AD39D3">
            <w:pPr>
              <w:jc w:val="center"/>
              <w:rPr>
                <w:sz w:val="24"/>
                <w:szCs w:val="24"/>
              </w:rPr>
            </w:pPr>
            <w:r w:rsidRPr="00327C92">
              <w:rPr>
                <w:sz w:val="24"/>
                <w:szCs w:val="24"/>
              </w:rPr>
              <w:t>1</w:t>
            </w:r>
          </w:p>
        </w:tc>
        <w:tc>
          <w:tcPr>
            <w:tcW w:w="1439" w:type="dxa"/>
          </w:tcPr>
          <w:p w:rsidR="00247741" w:rsidRPr="00327C92" w:rsidRDefault="00247741" w:rsidP="00AD39D3">
            <w:pPr>
              <w:jc w:val="center"/>
              <w:rPr>
                <w:sz w:val="24"/>
                <w:szCs w:val="24"/>
              </w:rPr>
            </w:pPr>
            <w:r w:rsidRPr="00327C92">
              <w:rPr>
                <w:sz w:val="24"/>
                <w:szCs w:val="24"/>
              </w:rPr>
              <w:t>-</w:t>
            </w:r>
          </w:p>
        </w:tc>
        <w:tc>
          <w:tcPr>
            <w:tcW w:w="1497" w:type="dxa"/>
          </w:tcPr>
          <w:p w:rsidR="00247741" w:rsidRPr="00327C92" w:rsidRDefault="00247741" w:rsidP="00AD39D3">
            <w:pPr>
              <w:jc w:val="center"/>
              <w:rPr>
                <w:sz w:val="24"/>
                <w:szCs w:val="24"/>
              </w:rPr>
            </w:pPr>
            <w:r w:rsidRPr="00327C92">
              <w:rPr>
                <w:sz w:val="24"/>
                <w:szCs w:val="24"/>
              </w:rPr>
              <w:t>7</w:t>
            </w:r>
          </w:p>
        </w:tc>
        <w:tc>
          <w:tcPr>
            <w:tcW w:w="1375" w:type="dxa"/>
          </w:tcPr>
          <w:p w:rsidR="00247741" w:rsidRPr="00327C92" w:rsidRDefault="00247741" w:rsidP="00AD39D3">
            <w:pPr>
              <w:jc w:val="center"/>
              <w:rPr>
                <w:sz w:val="24"/>
                <w:szCs w:val="24"/>
              </w:rPr>
            </w:pPr>
            <w:r w:rsidRPr="00327C92">
              <w:rPr>
                <w:sz w:val="24"/>
                <w:szCs w:val="24"/>
              </w:rPr>
              <w:t>-</w:t>
            </w:r>
          </w:p>
        </w:tc>
        <w:tc>
          <w:tcPr>
            <w:tcW w:w="1321" w:type="dxa"/>
          </w:tcPr>
          <w:p w:rsidR="00247741" w:rsidRPr="00327C92" w:rsidRDefault="00247741" w:rsidP="00AD39D3">
            <w:pPr>
              <w:jc w:val="center"/>
              <w:rPr>
                <w:sz w:val="24"/>
                <w:szCs w:val="24"/>
              </w:rPr>
            </w:pPr>
            <w:r w:rsidRPr="00327C92">
              <w:rPr>
                <w:sz w:val="24"/>
                <w:szCs w:val="24"/>
              </w:rPr>
              <w:t>-</w:t>
            </w:r>
          </w:p>
        </w:tc>
        <w:tc>
          <w:tcPr>
            <w:tcW w:w="936" w:type="dxa"/>
          </w:tcPr>
          <w:p w:rsidR="00247741" w:rsidRPr="00327C92" w:rsidRDefault="00247741" w:rsidP="00AD39D3">
            <w:pPr>
              <w:jc w:val="center"/>
              <w:rPr>
                <w:sz w:val="24"/>
                <w:szCs w:val="24"/>
              </w:rPr>
            </w:pPr>
            <w:r w:rsidRPr="00327C92">
              <w:rPr>
                <w:sz w:val="24"/>
                <w:szCs w:val="24"/>
              </w:rPr>
              <w:t>17</w:t>
            </w:r>
          </w:p>
        </w:tc>
      </w:tr>
      <w:tr w:rsidR="00247741" w:rsidRPr="00327C92" w:rsidTr="00327C92">
        <w:tc>
          <w:tcPr>
            <w:tcW w:w="959" w:type="dxa"/>
          </w:tcPr>
          <w:p w:rsidR="00247741" w:rsidRPr="00327C92" w:rsidRDefault="00247741" w:rsidP="00AD39D3">
            <w:pPr>
              <w:rPr>
                <w:sz w:val="24"/>
                <w:szCs w:val="24"/>
              </w:rPr>
            </w:pPr>
            <w:r w:rsidRPr="00327C92">
              <w:rPr>
                <w:sz w:val="24"/>
                <w:szCs w:val="24"/>
              </w:rPr>
              <w:t>CO4</w:t>
            </w:r>
          </w:p>
        </w:tc>
        <w:tc>
          <w:tcPr>
            <w:tcW w:w="1362" w:type="dxa"/>
          </w:tcPr>
          <w:p w:rsidR="00247741" w:rsidRPr="00327C92" w:rsidRDefault="00247741" w:rsidP="00AD39D3">
            <w:pPr>
              <w:jc w:val="center"/>
              <w:rPr>
                <w:sz w:val="24"/>
                <w:szCs w:val="24"/>
              </w:rPr>
            </w:pPr>
            <w:r w:rsidRPr="00327C92">
              <w:rPr>
                <w:sz w:val="24"/>
                <w:szCs w:val="24"/>
              </w:rPr>
              <w:t>4</w:t>
            </w:r>
          </w:p>
        </w:tc>
        <w:tc>
          <w:tcPr>
            <w:tcW w:w="1569" w:type="dxa"/>
          </w:tcPr>
          <w:p w:rsidR="00247741" w:rsidRPr="00327C92" w:rsidRDefault="00247741" w:rsidP="00AD39D3">
            <w:pPr>
              <w:jc w:val="center"/>
              <w:rPr>
                <w:sz w:val="24"/>
                <w:szCs w:val="24"/>
              </w:rPr>
            </w:pPr>
            <w:r w:rsidRPr="00327C92">
              <w:rPr>
                <w:sz w:val="24"/>
                <w:szCs w:val="24"/>
              </w:rPr>
              <w:t>6</w:t>
            </w:r>
          </w:p>
        </w:tc>
        <w:tc>
          <w:tcPr>
            <w:tcW w:w="1439" w:type="dxa"/>
          </w:tcPr>
          <w:p w:rsidR="00247741" w:rsidRPr="00327C92" w:rsidRDefault="00247741" w:rsidP="00AD39D3">
            <w:pPr>
              <w:jc w:val="center"/>
              <w:rPr>
                <w:sz w:val="24"/>
                <w:szCs w:val="24"/>
              </w:rPr>
            </w:pPr>
            <w:r w:rsidRPr="00327C92">
              <w:rPr>
                <w:sz w:val="24"/>
                <w:szCs w:val="24"/>
              </w:rPr>
              <w:t>7</w:t>
            </w:r>
          </w:p>
        </w:tc>
        <w:tc>
          <w:tcPr>
            <w:tcW w:w="1497" w:type="dxa"/>
          </w:tcPr>
          <w:p w:rsidR="00247741" w:rsidRPr="00327C92" w:rsidRDefault="00247741" w:rsidP="00AD39D3">
            <w:pPr>
              <w:jc w:val="center"/>
              <w:rPr>
                <w:sz w:val="24"/>
                <w:szCs w:val="24"/>
              </w:rPr>
            </w:pPr>
            <w:r w:rsidRPr="00327C92">
              <w:rPr>
                <w:sz w:val="24"/>
                <w:szCs w:val="24"/>
              </w:rPr>
              <w:t>-</w:t>
            </w:r>
          </w:p>
        </w:tc>
        <w:tc>
          <w:tcPr>
            <w:tcW w:w="1375" w:type="dxa"/>
          </w:tcPr>
          <w:p w:rsidR="00247741" w:rsidRPr="00327C92" w:rsidRDefault="00247741" w:rsidP="00AD39D3">
            <w:pPr>
              <w:jc w:val="center"/>
              <w:rPr>
                <w:sz w:val="24"/>
                <w:szCs w:val="24"/>
              </w:rPr>
            </w:pPr>
            <w:r w:rsidRPr="00327C92">
              <w:rPr>
                <w:sz w:val="24"/>
                <w:szCs w:val="24"/>
              </w:rPr>
              <w:t>-</w:t>
            </w:r>
          </w:p>
        </w:tc>
        <w:tc>
          <w:tcPr>
            <w:tcW w:w="1321" w:type="dxa"/>
          </w:tcPr>
          <w:p w:rsidR="00247741" w:rsidRPr="00327C92" w:rsidRDefault="00247741" w:rsidP="00AD39D3">
            <w:pPr>
              <w:jc w:val="center"/>
              <w:rPr>
                <w:sz w:val="24"/>
                <w:szCs w:val="24"/>
              </w:rPr>
            </w:pPr>
            <w:r w:rsidRPr="00327C92">
              <w:rPr>
                <w:sz w:val="24"/>
                <w:szCs w:val="24"/>
              </w:rPr>
              <w:t>-</w:t>
            </w:r>
          </w:p>
        </w:tc>
        <w:tc>
          <w:tcPr>
            <w:tcW w:w="936" w:type="dxa"/>
          </w:tcPr>
          <w:p w:rsidR="00247741" w:rsidRPr="00327C92" w:rsidRDefault="00247741" w:rsidP="00AD39D3">
            <w:pPr>
              <w:jc w:val="center"/>
              <w:rPr>
                <w:sz w:val="24"/>
                <w:szCs w:val="24"/>
              </w:rPr>
            </w:pPr>
            <w:r w:rsidRPr="00327C92">
              <w:rPr>
                <w:sz w:val="24"/>
                <w:szCs w:val="24"/>
              </w:rPr>
              <w:t>17</w:t>
            </w:r>
          </w:p>
        </w:tc>
      </w:tr>
      <w:tr w:rsidR="00247741" w:rsidRPr="00327C92" w:rsidTr="00327C92">
        <w:tc>
          <w:tcPr>
            <w:tcW w:w="959" w:type="dxa"/>
          </w:tcPr>
          <w:p w:rsidR="00247741" w:rsidRPr="00327C92" w:rsidRDefault="00247741" w:rsidP="00AD39D3">
            <w:pPr>
              <w:rPr>
                <w:sz w:val="24"/>
                <w:szCs w:val="24"/>
              </w:rPr>
            </w:pPr>
            <w:r w:rsidRPr="00327C92">
              <w:rPr>
                <w:sz w:val="24"/>
                <w:szCs w:val="24"/>
              </w:rPr>
              <w:t>CO5</w:t>
            </w:r>
          </w:p>
        </w:tc>
        <w:tc>
          <w:tcPr>
            <w:tcW w:w="1362" w:type="dxa"/>
          </w:tcPr>
          <w:p w:rsidR="00247741" w:rsidRPr="00327C92" w:rsidRDefault="00247741" w:rsidP="00AD39D3">
            <w:pPr>
              <w:jc w:val="center"/>
              <w:rPr>
                <w:sz w:val="24"/>
                <w:szCs w:val="24"/>
              </w:rPr>
            </w:pPr>
            <w:r w:rsidRPr="00327C92">
              <w:rPr>
                <w:sz w:val="24"/>
                <w:szCs w:val="24"/>
              </w:rPr>
              <w:t>13</w:t>
            </w:r>
          </w:p>
        </w:tc>
        <w:tc>
          <w:tcPr>
            <w:tcW w:w="1569" w:type="dxa"/>
          </w:tcPr>
          <w:p w:rsidR="00247741" w:rsidRPr="00327C92" w:rsidRDefault="00247741" w:rsidP="00AD39D3">
            <w:pPr>
              <w:jc w:val="center"/>
              <w:rPr>
                <w:sz w:val="24"/>
                <w:szCs w:val="24"/>
              </w:rPr>
            </w:pPr>
            <w:r w:rsidRPr="00327C92">
              <w:rPr>
                <w:sz w:val="24"/>
                <w:szCs w:val="24"/>
              </w:rPr>
              <w:t>3</w:t>
            </w:r>
          </w:p>
        </w:tc>
        <w:tc>
          <w:tcPr>
            <w:tcW w:w="1439" w:type="dxa"/>
          </w:tcPr>
          <w:p w:rsidR="00247741" w:rsidRPr="00327C92" w:rsidRDefault="00247741" w:rsidP="00AD39D3">
            <w:pPr>
              <w:jc w:val="center"/>
              <w:rPr>
                <w:sz w:val="24"/>
                <w:szCs w:val="24"/>
              </w:rPr>
            </w:pPr>
            <w:r w:rsidRPr="00327C92">
              <w:rPr>
                <w:sz w:val="24"/>
                <w:szCs w:val="24"/>
              </w:rPr>
              <w:t>12</w:t>
            </w:r>
          </w:p>
        </w:tc>
        <w:tc>
          <w:tcPr>
            <w:tcW w:w="1497" w:type="dxa"/>
          </w:tcPr>
          <w:p w:rsidR="00247741" w:rsidRPr="00327C92" w:rsidRDefault="00247741" w:rsidP="00AD39D3">
            <w:pPr>
              <w:jc w:val="center"/>
              <w:rPr>
                <w:sz w:val="24"/>
                <w:szCs w:val="24"/>
              </w:rPr>
            </w:pPr>
            <w:r w:rsidRPr="00327C92">
              <w:rPr>
                <w:sz w:val="24"/>
                <w:szCs w:val="24"/>
              </w:rPr>
              <w:t>-</w:t>
            </w:r>
          </w:p>
        </w:tc>
        <w:tc>
          <w:tcPr>
            <w:tcW w:w="1375" w:type="dxa"/>
          </w:tcPr>
          <w:p w:rsidR="00247741" w:rsidRPr="00327C92" w:rsidRDefault="00247741" w:rsidP="00AD39D3">
            <w:pPr>
              <w:jc w:val="center"/>
              <w:rPr>
                <w:sz w:val="24"/>
                <w:szCs w:val="24"/>
              </w:rPr>
            </w:pPr>
            <w:r w:rsidRPr="00327C92">
              <w:rPr>
                <w:sz w:val="24"/>
                <w:szCs w:val="24"/>
              </w:rPr>
              <w:t>-</w:t>
            </w:r>
          </w:p>
        </w:tc>
        <w:tc>
          <w:tcPr>
            <w:tcW w:w="1321" w:type="dxa"/>
          </w:tcPr>
          <w:p w:rsidR="00247741" w:rsidRPr="00327C92" w:rsidRDefault="00247741" w:rsidP="00AD39D3">
            <w:pPr>
              <w:jc w:val="center"/>
              <w:rPr>
                <w:sz w:val="24"/>
                <w:szCs w:val="24"/>
              </w:rPr>
            </w:pPr>
            <w:r w:rsidRPr="00327C92">
              <w:rPr>
                <w:sz w:val="24"/>
                <w:szCs w:val="24"/>
              </w:rPr>
              <w:t>-</w:t>
            </w:r>
          </w:p>
        </w:tc>
        <w:tc>
          <w:tcPr>
            <w:tcW w:w="936" w:type="dxa"/>
          </w:tcPr>
          <w:p w:rsidR="00247741" w:rsidRPr="00327C92" w:rsidRDefault="00247741" w:rsidP="00AD39D3">
            <w:pPr>
              <w:jc w:val="center"/>
              <w:rPr>
                <w:sz w:val="24"/>
                <w:szCs w:val="24"/>
              </w:rPr>
            </w:pPr>
            <w:r w:rsidRPr="00327C92">
              <w:rPr>
                <w:sz w:val="24"/>
                <w:szCs w:val="24"/>
              </w:rPr>
              <w:t>28</w:t>
            </w:r>
          </w:p>
        </w:tc>
      </w:tr>
      <w:tr w:rsidR="00247741" w:rsidRPr="00327C92" w:rsidTr="00327C92">
        <w:tc>
          <w:tcPr>
            <w:tcW w:w="959" w:type="dxa"/>
          </w:tcPr>
          <w:p w:rsidR="00247741" w:rsidRPr="00327C92" w:rsidRDefault="00247741" w:rsidP="00AD39D3">
            <w:pPr>
              <w:rPr>
                <w:sz w:val="24"/>
                <w:szCs w:val="24"/>
              </w:rPr>
            </w:pPr>
            <w:r w:rsidRPr="00327C92">
              <w:rPr>
                <w:sz w:val="24"/>
                <w:szCs w:val="24"/>
              </w:rPr>
              <w:t>CO6</w:t>
            </w:r>
          </w:p>
        </w:tc>
        <w:tc>
          <w:tcPr>
            <w:tcW w:w="1362" w:type="dxa"/>
          </w:tcPr>
          <w:p w:rsidR="00247741" w:rsidRPr="00327C92" w:rsidRDefault="00247741" w:rsidP="00AD39D3">
            <w:pPr>
              <w:jc w:val="center"/>
              <w:rPr>
                <w:sz w:val="24"/>
                <w:szCs w:val="24"/>
              </w:rPr>
            </w:pPr>
            <w:r w:rsidRPr="00327C92">
              <w:rPr>
                <w:sz w:val="24"/>
                <w:szCs w:val="24"/>
              </w:rPr>
              <w:t>10</w:t>
            </w:r>
          </w:p>
        </w:tc>
        <w:tc>
          <w:tcPr>
            <w:tcW w:w="1569" w:type="dxa"/>
          </w:tcPr>
          <w:p w:rsidR="00247741" w:rsidRPr="00327C92" w:rsidRDefault="00247741" w:rsidP="00AD39D3">
            <w:pPr>
              <w:jc w:val="center"/>
              <w:rPr>
                <w:sz w:val="24"/>
                <w:szCs w:val="24"/>
              </w:rPr>
            </w:pPr>
            <w:r w:rsidRPr="00327C92">
              <w:rPr>
                <w:sz w:val="24"/>
                <w:szCs w:val="24"/>
              </w:rPr>
              <w:t>-</w:t>
            </w:r>
          </w:p>
        </w:tc>
        <w:tc>
          <w:tcPr>
            <w:tcW w:w="1439" w:type="dxa"/>
          </w:tcPr>
          <w:p w:rsidR="00247741" w:rsidRPr="00327C92" w:rsidRDefault="00247741" w:rsidP="00AD39D3">
            <w:pPr>
              <w:jc w:val="center"/>
              <w:rPr>
                <w:sz w:val="24"/>
                <w:szCs w:val="24"/>
              </w:rPr>
            </w:pPr>
            <w:r w:rsidRPr="00327C92">
              <w:rPr>
                <w:sz w:val="24"/>
                <w:szCs w:val="24"/>
              </w:rPr>
              <w:t>-</w:t>
            </w:r>
          </w:p>
        </w:tc>
        <w:tc>
          <w:tcPr>
            <w:tcW w:w="1497" w:type="dxa"/>
          </w:tcPr>
          <w:p w:rsidR="00247741" w:rsidRPr="00327C92" w:rsidRDefault="00247741" w:rsidP="00AD39D3">
            <w:pPr>
              <w:jc w:val="center"/>
              <w:rPr>
                <w:sz w:val="24"/>
                <w:szCs w:val="24"/>
              </w:rPr>
            </w:pPr>
            <w:r w:rsidRPr="00327C92">
              <w:rPr>
                <w:sz w:val="24"/>
                <w:szCs w:val="24"/>
              </w:rPr>
              <w:t>6</w:t>
            </w:r>
          </w:p>
        </w:tc>
        <w:tc>
          <w:tcPr>
            <w:tcW w:w="1375" w:type="dxa"/>
          </w:tcPr>
          <w:p w:rsidR="00247741" w:rsidRPr="00327C92" w:rsidRDefault="00247741" w:rsidP="00AD39D3">
            <w:pPr>
              <w:jc w:val="center"/>
              <w:rPr>
                <w:sz w:val="24"/>
                <w:szCs w:val="24"/>
              </w:rPr>
            </w:pPr>
            <w:r w:rsidRPr="00327C92">
              <w:rPr>
                <w:sz w:val="24"/>
                <w:szCs w:val="24"/>
              </w:rPr>
              <w:t>-</w:t>
            </w:r>
          </w:p>
        </w:tc>
        <w:tc>
          <w:tcPr>
            <w:tcW w:w="1321" w:type="dxa"/>
          </w:tcPr>
          <w:p w:rsidR="00247741" w:rsidRPr="00327C92" w:rsidRDefault="00247741" w:rsidP="00AD39D3">
            <w:pPr>
              <w:jc w:val="center"/>
              <w:rPr>
                <w:sz w:val="24"/>
                <w:szCs w:val="24"/>
              </w:rPr>
            </w:pPr>
            <w:r w:rsidRPr="00327C92">
              <w:rPr>
                <w:sz w:val="24"/>
                <w:szCs w:val="24"/>
              </w:rPr>
              <w:t>-</w:t>
            </w:r>
          </w:p>
        </w:tc>
        <w:tc>
          <w:tcPr>
            <w:tcW w:w="936" w:type="dxa"/>
          </w:tcPr>
          <w:p w:rsidR="00247741" w:rsidRPr="00327C92" w:rsidRDefault="00247741" w:rsidP="00AD39D3">
            <w:pPr>
              <w:jc w:val="center"/>
              <w:rPr>
                <w:sz w:val="24"/>
                <w:szCs w:val="24"/>
              </w:rPr>
            </w:pPr>
            <w:r w:rsidRPr="00327C92">
              <w:rPr>
                <w:sz w:val="24"/>
                <w:szCs w:val="24"/>
              </w:rPr>
              <w:t>16</w:t>
            </w:r>
          </w:p>
        </w:tc>
      </w:tr>
      <w:tr w:rsidR="00247741" w:rsidRPr="00327C92" w:rsidTr="00327C92">
        <w:tc>
          <w:tcPr>
            <w:tcW w:w="9522" w:type="dxa"/>
            <w:gridSpan w:val="7"/>
          </w:tcPr>
          <w:p w:rsidR="00247741" w:rsidRPr="00327C92" w:rsidRDefault="00247741" w:rsidP="00AD39D3">
            <w:pPr>
              <w:rPr>
                <w:sz w:val="24"/>
                <w:szCs w:val="24"/>
              </w:rPr>
            </w:pPr>
          </w:p>
        </w:tc>
        <w:tc>
          <w:tcPr>
            <w:tcW w:w="936" w:type="dxa"/>
          </w:tcPr>
          <w:p w:rsidR="00247741" w:rsidRPr="00327C92" w:rsidRDefault="00247741" w:rsidP="00AD39D3">
            <w:pPr>
              <w:jc w:val="center"/>
              <w:rPr>
                <w:b/>
                <w:sz w:val="24"/>
                <w:szCs w:val="24"/>
              </w:rPr>
            </w:pPr>
            <w:r w:rsidRPr="00327C92">
              <w:rPr>
                <w:b/>
                <w:sz w:val="24"/>
                <w:szCs w:val="24"/>
              </w:rPr>
              <w:t>124</w:t>
            </w:r>
          </w:p>
        </w:tc>
      </w:tr>
    </w:tbl>
    <w:p w:rsidR="00247741" w:rsidRDefault="00247741" w:rsidP="002E336A"/>
    <w:p w:rsidR="00247741" w:rsidRPr="00F54AB9" w:rsidRDefault="00247741" w:rsidP="00E40AC8">
      <w:pPr>
        <w:jc w:val="center"/>
        <w:rPr>
          <w:b/>
          <w:sz w:val="22"/>
          <w:szCs w:val="22"/>
        </w:rPr>
      </w:pPr>
      <w:r w:rsidRPr="00F54AB9">
        <w:rPr>
          <w:b/>
          <w:noProof/>
          <w:sz w:val="22"/>
          <w:szCs w:val="22"/>
        </w:rPr>
        <w:lastRenderedPageBreak/>
        <w:drawing>
          <wp:inline distT="0" distB="0" distL="0" distR="0">
            <wp:extent cx="6686550" cy="1268095"/>
            <wp:effectExtent l="0" t="0" r="0" b="0"/>
            <wp:docPr id="1064" name="Picture 106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38621" cy="1277970"/>
                    </a:xfrm>
                    <a:prstGeom prst="rect">
                      <a:avLst/>
                    </a:prstGeom>
                  </pic:spPr>
                </pic:pic>
              </a:graphicData>
            </a:graphic>
          </wp:inline>
        </w:drawing>
      </w:r>
    </w:p>
    <w:p w:rsidR="00247741" w:rsidRPr="00F54AB9" w:rsidRDefault="00247741" w:rsidP="00E40AC8">
      <w:pPr>
        <w:jc w:val="center"/>
        <w:rPr>
          <w:b/>
          <w:sz w:val="22"/>
          <w:szCs w:val="22"/>
        </w:rPr>
      </w:pPr>
    </w:p>
    <w:tbl>
      <w:tblPr>
        <w:tblW w:w="10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97"/>
      </w:tblGrid>
      <w:tr w:rsidR="00247741" w:rsidRPr="00F54AB9" w:rsidTr="00F54AB9">
        <w:trPr>
          <w:trHeight w:val="70"/>
        </w:trPr>
        <w:tc>
          <w:tcPr>
            <w:tcW w:w="1696" w:type="dxa"/>
            <w:vAlign w:val="center"/>
          </w:tcPr>
          <w:p w:rsidR="00247741" w:rsidRPr="00F54AB9" w:rsidRDefault="00247741" w:rsidP="007E575B">
            <w:pPr>
              <w:pStyle w:val="Title"/>
              <w:jc w:val="left"/>
              <w:rPr>
                <w:b/>
                <w:szCs w:val="22"/>
              </w:rPr>
            </w:pPr>
            <w:r w:rsidRPr="00F54AB9">
              <w:rPr>
                <w:b/>
                <w:sz w:val="22"/>
                <w:szCs w:val="22"/>
              </w:rPr>
              <w:t xml:space="preserve">Course Code      </w:t>
            </w:r>
          </w:p>
        </w:tc>
        <w:tc>
          <w:tcPr>
            <w:tcW w:w="6151" w:type="dxa"/>
            <w:vAlign w:val="center"/>
          </w:tcPr>
          <w:p w:rsidR="00247741" w:rsidRPr="00F54AB9" w:rsidRDefault="00247741" w:rsidP="007E575B">
            <w:pPr>
              <w:pStyle w:val="Title"/>
              <w:jc w:val="left"/>
              <w:rPr>
                <w:b/>
                <w:szCs w:val="22"/>
              </w:rPr>
            </w:pPr>
            <w:r w:rsidRPr="00F54AB9">
              <w:rPr>
                <w:b/>
                <w:sz w:val="22"/>
                <w:szCs w:val="22"/>
              </w:rPr>
              <w:t>20CS2054</w:t>
            </w:r>
          </w:p>
        </w:tc>
        <w:tc>
          <w:tcPr>
            <w:tcW w:w="1504" w:type="dxa"/>
            <w:vAlign w:val="center"/>
          </w:tcPr>
          <w:p w:rsidR="00247741" w:rsidRPr="00F54AB9" w:rsidRDefault="00247741" w:rsidP="007E575B">
            <w:pPr>
              <w:pStyle w:val="Title"/>
              <w:ind w:left="-468" w:firstLine="468"/>
              <w:jc w:val="left"/>
              <w:rPr>
                <w:szCs w:val="22"/>
              </w:rPr>
            </w:pPr>
            <w:r w:rsidRPr="00F54AB9">
              <w:rPr>
                <w:b/>
                <w:bCs/>
                <w:sz w:val="22"/>
                <w:szCs w:val="22"/>
              </w:rPr>
              <w:t xml:space="preserve">Duration       </w:t>
            </w:r>
          </w:p>
        </w:tc>
        <w:tc>
          <w:tcPr>
            <w:tcW w:w="1197" w:type="dxa"/>
            <w:vAlign w:val="center"/>
          </w:tcPr>
          <w:p w:rsidR="00247741" w:rsidRPr="00F54AB9" w:rsidRDefault="00247741" w:rsidP="007E575B">
            <w:pPr>
              <w:pStyle w:val="Title"/>
              <w:jc w:val="left"/>
              <w:rPr>
                <w:b/>
                <w:szCs w:val="22"/>
              </w:rPr>
            </w:pPr>
            <w:r w:rsidRPr="00F54AB9">
              <w:rPr>
                <w:b/>
                <w:sz w:val="22"/>
                <w:szCs w:val="22"/>
              </w:rPr>
              <w:t>3hrs</w:t>
            </w:r>
          </w:p>
        </w:tc>
      </w:tr>
      <w:tr w:rsidR="00247741" w:rsidRPr="00F54AB9" w:rsidTr="00F54AB9">
        <w:trPr>
          <w:trHeight w:val="129"/>
        </w:trPr>
        <w:tc>
          <w:tcPr>
            <w:tcW w:w="1696" w:type="dxa"/>
            <w:vAlign w:val="center"/>
          </w:tcPr>
          <w:p w:rsidR="00247741" w:rsidRPr="00F54AB9" w:rsidRDefault="00247741" w:rsidP="007E575B">
            <w:pPr>
              <w:pStyle w:val="Title"/>
              <w:ind w:right="-160"/>
              <w:jc w:val="left"/>
              <w:rPr>
                <w:b/>
                <w:szCs w:val="22"/>
              </w:rPr>
            </w:pPr>
            <w:r w:rsidRPr="00F54AB9">
              <w:rPr>
                <w:b/>
                <w:sz w:val="22"/>
                <w:szCs w:val="22"/>
              </w:rPr>
              <w:t xml:space="preserve">Course Name     </w:t>
            </w:r>
          </w:p>
        </w:tc>
        <w:tc>
          <w:tcPr>
            <w:tcW w:w="6151" w:type="dxa"/>
            <w:vAlign w:val="center"/>
          </w:tcPr>
          <w:p w:rsidR="00247741" w:rsidRPr="00F54AB9" w:rsidRDefault="00247741" w:rsidP="007E575B">
            <w:pPr>
              <w:pStyle w:val="Title"/>
              <w:jc w:val="left"/>
              <w:rPr>
                <w:b/>
                <w:szCs w:val="22"/>
              </w:rPr>
            </w:pPr>
            <w:r w:rsidRPr="00F54AB9">
              <w:rPr>
                <w:b/>
                <w:sz w:val="22"/>
                <w:szCs w:val="22"/>
              </w:rPr>
              <w:t>THEORY OF COMPUTATION</w:t>
            </w:r>
          </w:p>
        </w:tc>
        <w:tc>
          <w:tcPr>
            <w:tcW w:w="1504" w:type="dxa"/>
            <w:vAlign w:val="center"/>
          </w:tcPr>
          <w:p w:rsidR="00247741" w:rsidRPr="00F54AB9" w:rsidRDefault="00247741" w:rsidP="007E575B">
            <w:pPr>
              <w:pStyle w:val="Title"/>
              <w:jc w:val="left"/>
              <w:rPr>
                <w:b/>
                <w:bCs/>
                <w:szCs w:val="22"/>
              </w:rPr>
            </w:pPr>
            <w:r w:rsidRPr="00F54AB9">
              <w:rPr>
                <w:b/>
                <w:bCs/>
                <w:sz w:val="22"/>
                <w:szCs w:val="22"/>
              </w:rPr>
              <w:t xml:space="preserve">Max. Marks </w:t>
            </w:r>
          </w:p>
        </w:tc>
        <w:tc>
          <w:tcPr>
            <w:tcW w:w="1197" w:type="dxa"/>
            <w:vAlign w:val="center"/>
          </w:tcPr>
          <w:p w:rsidR="00247741" w:rsidRPr="00F54AB9" w:rsidRDefault="00247741" w:rsidP="007E575B">
            <w:pPr>
              <w:pStyle w:val="Title"/>
              <w:jc w:val="left"/>
              <w:rPr>
                <w:b/>
                <w:szCs w:val="22"/>
              </w:rPr>
            </w:pPr>
            <w:r w:rsidRPr="00F54AB9">
              <w:rPr>
                <w:b/>
                <w:sz w:val="22"/>
                <w:szCs w:val="22"/>
              </w:rPr>
              <w:t>100</w:t>
            </w:r>
          </w:p>
        </w:tc>
      </w:tr>
    </w:tbl>
    <w:p w:rsidR="00247741" w:rsidRPr="00F54AB9" w:rsidRDefault="00247741" w:rsidP="00B57D8D">
      <w:pPr>
        <w:ind w:left="720"/>
        <w:rPr>
          <w:sz w:val="22"/>
          <w:szCs w:val="22"/>
          <w:highlight w:val="yellow"/>
        </w:rPr>
      </w:pPr>
    </w:p>
    <w:tbl>
      <w:tblPr>
        <w:tblStyle w:val="TableGrid"/>
        <w:tblpPr w:leftFromText="180" w:rightFromText="180" w:vertAnchor="text" w:tblpY="1"/>
        <w:tblOverlap w:val="never"/>
        <w:tblW w:w="5000" w:type="pct"/>
        <w:tblLook w:val="04A0" w:firstRow="1" w:lastRow="0" w:firstColumn="1" w:lastColumn="0" w:noHBand="0" w:noVBand="1"/>
      </w:tblPr>
      <w:tblGrid>
        <w:gridCol w:w="571"/>
        <w:gridCol w:w="498"/>
        <w:gridCol w:w="6512"/>
        <w:gridCol w:w="1149"/>
        <w:gridCol w:w="26"/>
        <w:gridCol w:w="1032"/>
        <w:gridCol w:w="895"/>
      </w:tblGrid>
      <w:tr w:rsidR="00247741" w:rsidRPr="00F54AB9" w:rsidTr="00F54AB9">
        <w:trPr>
          <w:trHeight w:val="552"/>
        </w:trPr>
        <w:tc>
          <w:tcPr>
            <w:tcW w:w="267" w:type="pct"/>
            <w:vAlign w:val="center"/>
          </w:tcPr>
          <w:p w:rsidR="00247741" w:rsidRPr="00F54AB9" w:rsidRDefault="00247741" w:rsidP="00F54AB9">
            <w:pPr>
              <w:rPr>
                <w:b/>
              </w:rPr>
            </w:pPr>
            <w:r w:rsidRPr="00F54AB9">
              <w:rPr>
                <w:b/>
              </w:rPr>
              <w:t>Q. No.</w:t>
            </w:r>
          </w:p>
        </w:tc>
        <w:tc>
          <w:tcPr>
            <w:tcW w:w="3280" w:type="pct"/>
            <w:gridSpan w:val="2"/>
            <w:vAlign w:val="center"/>
          </w:tcPr>
          <w:p w:rsidR="00247741" w:rsidRPr="00F54AB9" w:rsidRDefault="00247741" w:rsidP="00F54AB9">
            <w:pPr>
              <w:jc w:val="center"/>
              <w:rPr>
                <w:b/>
              </w:rPr>
            </w:pPr>
            <w:r w:rsidRPr="00F54AB9">
              <w:rPr>
                <w:b/>
              </w:rPr>
              <w:t>Questions</w:t>
            </w:r>
          </w:p>
        </w:tc>
        <w:tc>
          <w:tcPr>
            <w:tcW w:w="538" w:type="pct"/>
            <w:vAlign w:val="center"/>
          </w:tcPr>
          <w:p w:rsidR="00247741" w:rsidRPr="00F54AB9" w:rsidRDefault="00247741" w:rsidP="00F54AB9">
            <w:pPr>
              <w:jc w:val="center"/>
              <w:rPr>
                <w:b/>
              </w:rPr>
            </w:pPr>
            <w:r w:rsidRPr="00F54AB9">
              <w:rPr>
                <w:b/>
              </w:rPr>
              <w:t>Course Outcome</w:t>
            </w:r>
          </w:p>
        </w:tc>
        <w:tc>
          <w:tcPr>
            <w:tcW w:w="495" w:type="pct"/>
            <w:gridSpan w:val="2"/>
            <w:vAlign w:val="center"/>
          </w:tcPr>
          <w:p w:rsidR="00247741" w:rsidRPr="00F54AB9" w:rsidRDefault="00247741" w:rsidP="00F54AB9">
            <w:pPr>
              <w:jc w:val="center"/>
              <w:rPr>
                <w:b/>
              </w:rPr>
            </w:pPr>
            <w:r w:rsidRPr="00F54AB9">
              <w:rPr>
                <w:b/>
              </w:rPr>
              <w:t>Bloom’s Level</w:t>
            </w:r>
          </w:p>
        </w:tc>
        <w:tc>
          <w:tcPr>
            <w:tcW w:w="419" w:type="pct"/>
            <w:vAlign w:val="center"/>
          </w:tcPr>
          <w:p w:rsidR="00247741" w:rsidRPr="00F54AB9" w:rsidRDefault="00247741" w:rsidP="00F54AB9">
            <w:pPr>
              <w:jc w:val="center"/>
              <w:rPr>
                <w:b/>
              </w:rPr>
            </w:pPr>
            <w:r w:rsidRPr="00F54AB9">
              <w:rPr>
                <w:b/>
              </w:rPr>
              <w:t>Marks</w:t>
            </w:r>
          </w:p>
        </w:tc>
      </w:tr>
      <w:tr w:rsidR="00247741" w:rsidRPr="00F54AB9" w:rsidTr="00F54AB9">
        <w:trPr>
          <w:trHeight w:val="142"/>
        </w:trPr>
        <w:tc>
          <w:tcPr>
            <w:tcW w:w="5000" w:type="pct"/>
            <w:gridSpan w:val="7"/>
            <w:vAlign w:val="center"/>
          </w:tcPr>
          <w:p w:rsidR="00247741" w:rsidRPr="00F54AB9" w:rsidRDefault="00247741" w:rsidP="00F54AB9">
            <w:pPr>
              <w:jc w:val="center"/>
              <w:rPr>
                <w:b/>
                <w:u w:val="single"/>
              </w:rPr>
            </w:pPr>
            <w:r w:rsidRPr="00F54AB9">
              <w:rPr>
                <w:b/>
                <w:u w:val="single"/>
              </w:rPr>
              <w:t>PART – A (10 X 1 = 10 MARKS)</w:t>
            </w:r>
          </w:p>
        </w:tc>
      </w:tr>
      <w:tr w:rsidR="00247741" w:rsidRPr="00F54AB9" w:rsidTr="00F54AB9">
        <w:trPr>
          <w:trHeight w:val="397"/>
        </w:trPr>
        <w:tc>
          <w:tcPr>
            <w:tcW w:w="267" w:type="pct"/>
          </w:tcPr>
          <w:p w:rsidR="00247741" w:rsidRPr="00F54AB9" w:rsidRDefault="00247741" w:rsidP="00F54AB9">
            <w:pPr>
              <w:jc w:val="center"/>
            </w:pPr>
            <w:r w:rsidRPr="00F54AB9">
              <w:t>1.</w:t>
            </w:r>
          </w:p>
        </w:tc>
        <w:tc>
          <w:tcPr>
            <w:tcW w:w="3280" w:type="pct"/>
            <w:gridSpan w:val="2"/>
            <w:vAlign w:val="center"/>
          </w:tcPr>
          <w:p w:rsidR="00247741" w:rsidRPr="00F54AB9" w:rsidRDefault="00247741" w:rsidP="00F54AB9">
            <w:pPr>
              <w:autoSpaceDE w:val="0"/>
              <w:autoSpaceDN w:val="0"/>
              <w:adjustRightInd w:val="0"/>
            </w:pPr>
            <w:r w:rsidRPr="00F54AB9">
              <w:t>Let ∑ = {0, 1} and L be a language of strings ending with “01”. Write strings of length 4 in L.</w:t>
            </w:r>
          </w:p>
        </w:tc>
        <w:tc>
          <w:tcPr>
            <w:tcW w:w="538" w:type="pct"/>
          </w:tcPr>
          <w:p w:rsidR="00247741" w:rsidRPr="00F54AB9" w:rsidRDefault="00247741" w:rsidP="00F54AB9">
            <w:pPr>
              <w:jc w:val="center"/>
            </w:pPr>
            <w:r w:rsidRPr="00F54AB9">
              <w:t>CO1</w:t>
            </w:r>
          </w:p>
        </w:tc>
        <w:tc>
          <w:tcPr>
            <w:tcW w:w="495" w:type="pct"/>
            <w:gridSpan w:val="2"/>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1</w:t>
            </w:r>
          </w:p>
        </w:tc>
      </w:tr>
      <w:tr w:rsidR="00247741" w:rsidRPr="00F54AB9" w:rsidTr="00F54AB9">
        <w:trPr>
          <w:trHeight w:val="397"/>
        </w:trPr>
        <w:tc>
          <w:tcPr>
            <w:tcW w:w="267" w:type="pct"/>
          </w:tcPr>
          <w:p w:rsidR="00247741" w:rsidRPr="00F54AB9" w:rsidRDefault="00247741" w:rsidP="00F54AB9">
            <w:pPr>
              <w:jc w:val="center"/>
            </w:pPr>
            <w:r w:rsidRPr="00F54AB9">
              <w:t>2.</w:t>
            </w:r>
          </w:p>
        </w:tc>
        <w:tc>
          <w:tcPr>
            <w:tcW w:w="3280" w:type="pct"/>
            <w:gridSpan w:val="2"/>
            <w:vAlign w:val="center"/>
          </w:tcPr>
          <w:p w:rsidR="00247741" w:rsidRPr="00F54AB9" w:rsidRDefault="00247741" w:rsidP="00F54AB9">
            <w:pPr>
              <w:jc w:val="both"/>
            </w:pPr>
            <w:r w:rsidRPr="00F54AB9">
              <w:t xml:space="preserve">List any two strings of length less than 4 generated by the CFG: </w:t>
            </w:r>
            <w:r w:rsidRPr="00F54AB9">
              <w:rPr>
                <w:bCs/>
              </w:rPr>
              <w:t>S</w:t>
            </w:r>
            <w:r w:rsidRPr="00F54AB9">
              <w:rPr>
                <w:bCs/>
              </w:rPr>
              <w:sym w:font="Wingdings" w:char="F0E0"/>
            </w:r>
            <w:r w:rsidRPr="00F54AB9">
              <w:rPr>
                <w:bCs/>
              </w:rPr>
              <w:t>aA, A</w:t>
            </w:r>
            <w:r w:rsidRPr="00F54AB9">
              <w:rPr>
                <w:bCs/>
              </w:rPr>
              <w:sym w:font="Wingdings" w:char="F0E0"/>
            </w:r>
            <w:r w:rsidRPr="00F54AB9">
              <w:rPr>
                <w:bCs/>
              </w:rPr>
              <w:t>aA | b.</w:t>
            </w:r>
          </w:p>
        </w:tc>
        <w:tc>
          <w:tcPr>
            <w:tcW w:w="538" w:type="pct"/>
          </w:tcPr>
          <w:p w:rsidR="00247741" w:rsidRPr="00F54AB9" w:rsidRDefault="00247741" w:rsidP="00F54AB9">
            <w:pPr>
              <w:jc w:val="center"/>
            </w:pPr>
            <w:r w:rsidRPr="00F54AB9">
              <w:t>CO1</w:t>
            </w:r>
          </w:p>
        </w:tc>
        <w:tc>
          <w:tcPr>
            <w:tcW w:w="495" w:type="pct"/>
            <w:gridSpan w:val="2"/>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1</w:t>
            </w:r>
          </w:p>
        </w:tc>
      </w:tr>
      <w:tr w:rsidR="00247741" w:rsidRPr="00F54AB9" w:rsidTr="00F54AB9">
        <w:trPr>
          <w:trHeight w:val="397"/>
        </w:trPr>
        <w:tc>
          <w:tcPr>
            <w:tcW w:w="267" w:type="pct"/>
          </w:tcPr>
          <w:p w:rsidR="00247741" w:rsidRPr="00F54AB9" w:rsidRDefault="00247741" w:rsidP="00F54AB9">
            <w:pPr>
              <w:jc w:val="center"/>
            </w:pPr>
            <w:r w:rsidRPr="00F54AB9">
              <w:t>3.</w:t>
            </w:r>
          </w:p>
        </w:tc>
        <w:tc>
          <w:tcPr>
            <w:tcW w:w="3280" w:type="pct"/>
            <w:gridSpan w:val="2"/>
            <w:vAlign w:val="center"/>
          </w:tcPr>
          <w:p w:rsidR="00247741" w:rsidRPr="00F54AB9" w:rsidRDefault="00247741" w:rsidP="00F54AB9">
            <w:r w:rsidRPr="00F54AB9">
              <w:t>Define Linear grammar.</w:t>
            </w:r>
          </w:p>
        </w:tc>
        <w:tc>
          <w:tcPr>
            <w:tcW w:w="538" w:type="pct"/>
          </w:tcPr>
          <w:p w:rsidR="00247741" w:rsidRPr="00F54AB9" w:rsidRDefault="00247741" w:rsidP="00F54AB9">
            <w:pPr>
              <w:jc w:val="center"/>
            </w:pPr>
            <w:r w:rsidRPr="00F54AB9">
              <w:t>CO2</w:t>
            </w:r>
          </w:p>
        </w:tc>
        <w:tc>
          <w:tcPr>
            <w:tcW w:w="495" w:type="pct"/>
            <w:gridSpan w:val="2"/>
          </w:tcPr>
          <w:p w:rsidR="00247741" w:rsidRPr="00F54AB9" w:rsidRDefault="00247741" w:rsidP="00F54AB9">
            <w:pPr>
              <w:jc w:val="center"/>
            </w:pPr>
            <w:r w:rsidRPr="00F54AB9">
              <w:t>R</w:t>
            </w:r>
          </w:p>
        </w:tc>
        <w:tc>
          <w:tcPr>
            <w:tcW w:w="419" w:type="pct"/>
          </w:tcPr>
          <w:p w:rsidR="00247741" w:rsidRPr="00F54AB9" w:rsidRDefault="00247741" w:rsidP="00F54AB9">
            <w:pPr>
              <w:jc w:val="center"/>
            </w:pPr>
            <w:r w:rsidRPr="00F54AB9">
              <w:t>1</w:t>
            </w:r>
          </w:p>
        </w:tc>
      </w:tr>
      <w:tr w:rsidR="00247741" w:rsidRPr="00F54AB9" w:rsidTr="00F54AB9">
        <w:trPr>
          <w:trHeight w:val="397"/>
        </w:trPr>
        <w:tc>
          <w:tcPr>
            <w:tcW w:w="267" w:type="pct"/>
          </w:tcPr>
          <w:p w:rsidR="00247741" w:rsidRPr="00F54AB9" w:rsidRDefault="00247741" w:rsidP="00F54AB9">
            <w:pPr>
              <w:jc w:val="center"/>
            </w:pPr>
            <w:r w:rsidRPr="00F54AB9">
              <w:t>4.</w:t>
            </w:r>
          </w:p>
        </w:tc>
        <w:tc>
          <w:tcPr>
            <w:tcW w:w="3280" w:type="pct"/>
            <w:gridSpan w:val="2"/>
            <w:vAlign w:val="center"/>
          </w:tcPr>
          <w:p w:rsidR="00247741" w:rsidRPr="00F54AB9" w:rsidRDefault="00247741" w:rsidP="00F54AB9">
            <w:pPr>
              <w:jc w:val="both"/>
            </w:pPr>
            <w:r w:rsidRPr="00F54AB9">
              <w:t>Represent the language L = {a</w:t>
            </w:r>
            <w:r w:rsidRPr="00F54AB9">
              <w:rPr>
                <w:vertAlign w:val="superscript"/>
              </w:rPr>
              <w:t>n</w:t>
            </w:r>
            <w:r w:rsidRPr="00F54AB9">
              <w:t xml:space="preserve"> ba</w:t>
            </w:r>
            <w:r w:rsidRPr="00F54AB9">
              <w:rPr>
                <w:vertAlign w:val="superscript"/>
              </w:rPr>
              <w:t>m</w:t>
            </w:r>
            <w:r w:rsidRPr="00F54AB9">
              <w:t xml:space="preserve"> | n&gt;=0 and m&gt;3} using regular expression.</w:t>
            </w:r>
          </w:p>
        </w:tc>
        <w:tc>
          <w:tcPr>
            <w:tcW w:w="538" w:type="pct"/>
          </w:tcPr>
          <w:p w:rsidR="00247741" w:rsidRPr="00F54AB9" w:rsidRDefault="00247741" w:rsidP="00F54AB9">
            <w:pPr>
              <w:jc w:val="center"/>
            </w:pPr>
            <w:r w:rsidRPr="00F54AB9">
              <w:t>CO2</w:t>
            </w:r>
          </w:p>
        </w:tc>
        <w:tc>
          <w:tcPr>
            <w:tcW w:w="495" w:type="pct"/>
            <w:gridSpan w:val="2"/>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1</w:t>
            </w:r>
          </w:p>
        </w:tc>
      </w:tr>
      <w:tr w:rsidR="00247741" w:rsidRPr="00F54AB9" w:rsidTr="00F54AB9">
        <w:trPr>
          <w:trHeight w:val="397"/>
        </w:trPr>
        <w:tc>
          <w:tcPr>
            <w:tcW w:w="267" w:type="pct"/>
          </w:tcPr>
          <w:p w:rsidR="00247741" w:rsidRPr="00F54AB9" w:rsidRDefault="00247741" w:rsidP="00F54AB9">
            <w:pPr>
              <w:jc w:val="center"/>
            </w:pPr>
            <w:r w:rsidRPr="00F54AB9">
              <w:t>5.</w:t>
            </w:r>
          </w:p>
        </w:tc>
        <w:tc>
          <w:tcPr>
            <w:tcW w:w="3280" w:type="pct"/>
            <w:gridSpan w:val="2"/>
            <w:vAlign w:val="center"/>
          </w:tcPr>
          <w:p w:rsidR="00247741" w:rsidRPr="00F54AB9" w:rsidRDefault="00247741" w:rsidP="00F54AB9">
            <w:pPr>
              <w:pStyle w:val="Default"/>
              <w:rPr>
                <w:sz w:val="22"/>
                <w:szCs w:val="22"/>
              </w:rPr>
            </w:pPr>
            <w:r w:rsidRPr="00F54AB9">
              <w:rPr>
                <w:sz w:val="22"/>
                <w:szCs w:val="22"/>
              </w:rPr>
              <w:t>Compute the yield of the parse tree given:</w:t>
            </w:r>
          </w:p>
          <w:p w:rsidR="00247741" w:rsidRPr="00F54AB9" w:rsidRDefault="00247741" w:rsidP="00F54AB9">
            <w:pPr>
              <w:pStyle w:val="Default"/>
              <w:jc w:val="center"/>
              <w:rPr>
                <w:sz w:val="22"/>
                <w:szCs w:val="22"/>
              </w:rPr>
            </w:pPr>
            <w:r w:rsidRPr="00F54AB9">
              <w:rPr>
                <w:noProof/>
                <w:sz w:val="22"/>
                <w:szCs w:val="22"/>
                <w:lang w:val="en-US"/>
              </w:rPr>
              <w:drawing>
                <wp:inline distT="0" distB="0" distL="0" distR="0">
                  <wp:extent cx="1694954" cy="1300480"/>
                  <wp:effectExtent l="0" t="0" r="0" b="0"/>
                  <wp:docPr id="1065" name="Picture 1065" descr="Parse Tree | Derivations | Automata | Gate Vidya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Parse Tree | Derivations | Automata | Gate Vidyalay"/>
                          <pic:cNvPicPr>
                            <a:picLocks noChangeAspect="1" noChangeArrowheads="1"/>
                          </pic:cNvPicPr>
                        </pic:nvPicPr>
                        <pic:blipFill>
                          <a:blip r:embed="rId132" cstate="print">
                            <a:extLst>
                              <a:ext uri="{BEBA8EAE-BF5A-486C-A8C5-ECC9F3942E4B}">
                                <a14:imgProps xmlns:a14="http://schemas.microsoft.com/office/drawing/2010/main">
                                  <a14:imgLayer r:embed="rId13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721987" cy="1321222"/>
                          </a:xfrm>
                          <a:prstGeom prst="rect">
                            <a:avLst/>
                          </a:prstGeom>
                          <a:noFill/>
                          <a:ln>
                            <a:noFill/>
                          </a:ln>
                        </pic:spPr>
                      </pic:pic>
                    </a:graphicData>
                  </a:graphic>
                </wp:inline>
              </w:drawing>
            </w:r>
          </w:p>
        </w:tc>
        <w:tc>
          <w:tcPr>
            <w:tcW w:w="538" w:type="pct"/>
          </w:tcPr>
          <w:p w:rsidR="00247741" w:rsidRPr="00F54AB9" w:rsidRDefault="00247741" w:rsidP="00F54AB9">
            <w:pPr>
              <w:jc w:val="center"/>
            </w:pPr>
            <w:r w:rsidRPr="00F54AB9">
              <w:t>CO3</w:t>
            </w:r>
          </w:p>
        </w:tc>
        <w:tc>
          <w:tcPr>
            <w:tcW w:w="495" w:type="pct"/>
            <w:gridSpan w:val="2"/>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1</w:t>
            </w:r>
          </w:p>
        </w:tc>
      </w:tr>
      <w:tr w:rsidR="00247741" w:rsidRPr="00F54AB9" w:rsidTr="00F54AB9">
        <w:trPr>
          <w:trHeight w:val="202"/>
        </w:trPr>
        <w:tc>
          <w:tcPr>
            <w:tcW w:w="267" w:type="pct"/>
          </w:tcPr>
          <w:p w:rsidR="00247741" w:rsidRPr="00F54AB9" w:rsidRDefault="00247741" w:rsidP="00F54AB9">
            <w:pPr>
              <w:jc w:val="center"/>
            </w:pPr>
            <w:r w:rsidRPr="00F54AB9">
              <w:t>6.</w:t>
            </w:r>
          </w:p>
        </w:tc>
        <w:tc>
          <w:tcPr>
            <w:tcW w:w="3280" w:type="pct"/>
            <w:gridSpan w:val="2"/>
            <w:vAlign w:val="center"/>
          </w:tcPr>
          <w:p w:rsidR="00247741" w:rsidRPr="00F54AB9" w:rsidRDefault="00247741" w:rsidP="00F54AB9">
            <w:r w:rsidRPr="00F54AB9">
              <w:t>Show an example for Right Linear Grammar.</w:t>
            </w:r>
          </w:p>
        </w:tc>
        <w:tc>
          <w:tcPr>
            <w:tcW w:w="538" w:type="pct"/>
          </w:tcPr>
          <w:p w:rsidR="00247741" w:rsidRPr="00F54AB9" w:rsidRDefault="00247741" w:rsidP="00F54AB9">
            <w:pPr>
              <w:jc w:val="center"/>
            </w:pPr>
            <w:r w:rsidRPr="00F54AB9">
              <w:t>CO2</w:t>
            </w:r>
          </w:p>
        </w:tc>
        <w:tc>
          <w:tcPr>
            <w:tcW w:w="495" w:type="pct"/>
            <w:gridSpan w:val="2"/>
          </w:tcPr>
          <w:p w:rsidR="00247741" w:rsidRPr="00F54AB9" w:rsidRDefault="00247741" w:rsidP="00F54AB9">
            <w:pPr>
              <w:jc w:val="center"/>
            </w:pPr>
            <w:r w:rsidRPr="00F54AB9">
              <w:t>R</w:t>
            </w:r>
          </w:p>
        </w:tc>
        <w:tc>
          <w:tcPr>
            <w:tcW w:w="419" w:type="pct"/>
          </w:tcPr>
          <w:p w:rsidR="00247741" w:rsidRPr="00F54AB9" w:rsidRDefault="00247741" w:rsidP="00F54AB9">
            <w:pPr>
              <w:jc w:val="center"/>
            </w:pPr>
            <w:r w:rsidRPr="00F54AB9">
              <w:t>1</w:t>
            </w:r>
          </w:p>
        </w:tc>
      </w:tr>
      <w:tr w:rsidR="00247741" w:rsidRPr="00F54AB9" w:rsidTr="00F54AB9">
        <w:trPr>
          <w:trHeight w:val="70"/>
        </w:trPr>
        <w:tc>
          <w:tcPr>
            <w:tcW w:w="267" w:type="pct"/>
          </w:tcPr>
          <w:p w:rsidR="00247741" w:rsidRPr="00F54AB9" w:rsidRDefault="00247741" w:rsidP="00F54AB9">
            <w:pPr>
              <w:jc w:val="center"/>
            </w:pPr>
            <w:r w:rsidRPr="00F54AB9">
              <w:t>7.</w:t>
            </w:r>
          </w:p>
        </w:tc>
        <w:tc>
          <w:tcPr>
            <w:tcW w:w="3280" w:type="pct"/>
            <w:gridSpan w:val="2"/>
            <w:vAlign w:val="center"/>
          </w:tcPr>
          <w:p w:rsidR="00247741" w:rsidRPr="00F54AB9" w:rsidRDefault="00247741" w:rsidP="00F54AB9">
            <w:pPr>
              <w:pStyle w:val="ListParagraph"/>
              <w:ind w:left="0"/>
              <w:rPr>
                <w:noProof/>
                <w:lang w:eastAsia="zh-TW"/>
              </w:rPr>
            </w:pPr>
            <w:r w:rsidRPr="00F54AB9">
              <w:rPr>
                <w:noProof/>
                <w:lang w:eastAsia="zh-TW"/>
              </w:rPr>
              <w:t>State the condition for a context free grammar to be ambiguous.</w:t>
            </w:r>
          </w:p>
        </w:tc>
        <w:tc>
          <w:tcPr>
            <w:tcW w:w="538" w:type="pct"/>
          </w:tcPr>
          <w:p w:rsidR="00247741" w:rsidRPr="00F54AB9" w:rsidRDefault="00247741" w:rsidP="00F54AB9">
            <w:pPr>
              <w:jc w:val="center"/>
            </w:pPr>
            <w:r w:rsidRPr="00F54AB9">
              <w:t>CO3</w:t>
            </w:r>
          </w:p>
        </w:tc>
        <w:tc>
          <w:tcPr>
            <w:tcW w:w="495" w:type="pct"/>
            <w:gridSpan w:val="2"/>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1</w:t>
            </w:r>
          </w:p>
        </w:tc>
      </w:tr>
      <w:tr w:rsidR="00247741" w:rsidRPr="00F54AB9" w:rsidTr="00F54AB9">
        <w:trPr>
          <w:trHeight w:val="238"/>
        </w:trPr>
        <w:tc>
          <w:tcPr>
            <w:tcW w:w="267" w:type="pct"/>
          </w:tcPr>
          <w:p w:rsidR="00247741" w:rsidRPr="00F54AB9" w:rsidRDefault="00247741" w:rsidP="00F54AB9">
            <w:pPr>
              <w:jc w:val="center"/>
            </w:pPr>
            <w:r w:rsidRPr="00F54AB9">
              <w:t>8.</w:t>
            </w:r>
          </w:p>
        </w:tc>
        <w:tc>
          <w:tcPr>
            <w:tcW w:w="3280" w:type="pct"/>
            <w:gridSpan w:val="2"/>
            <w:vAlign w:val="center"/>
          </w:tcPr>
          <w:p w:rsidR="00247741" w:rsidRPr="00F54AB9" w:rsidRDefault="00247741" w:rsidP="00F54AB9">
            <w:pPr>
              <w:spacing w:line="276" w:lineRule="auto"/>
            </w:pPr>
            <w:r w:rsidRPr="00F54AB9">
              <w:rPr>
                <w:noProof/>
                <w:lang w:eastAsia="zh-TW"/>
              </w:rPr>
              <w:t>Specify the automaton that accepts context sensitive grammar.</w:t>
            </w:r>
          </w:p>
        </w:tc>
        <w:tc>
          <w:tcPr>
            <w:tcW w:w="538" w:type="pct"/>
          </w:tcPr>
          <w:p w:rsidR="00247741" w:rsidRPr="00F54AB9" w:rsidRDefault="00247741" w:rsidP="00F54AB9">
            <w:pPr>
              <w:jc w:val="center"/>
            </w:pPr>
            <w:r w:rsidRPr="00F54AB9">
              <w:t>CO4</w:t>
            </w:r>
          </w:p>
        </w:tc>
        <w:tc>
          <w:tcPr>
            <w:tcW w:w="495" w:type="pct"/>
            <w:gridSpan w:val="2"/>
          </w:tcPr>
          <w:p w:rsidR="00247741" w:rsidRPr="00F54AB9" w:rsidRDefault="00247741" w:rsidP="00F54AB9">
            <w:pPr>
              <w:jc w:val="center"/>
            </w:pPr>
            <w:r w:rsidRPr="00F54AB9">
              <w:t>R</w:t>
            </w:r>
          </w:p>
        </w:tc>
        <w:tc>
          <w:tcPr>
            <w:tcW w:w="419" w:type="pct"/>
          </w:tcPr>
          <w:p w:rsidR="00247741" w:rsidRPr="00F54AB9" w:rsidRDefault="00247741" w:rsidP="00F54AB9">
            <w:pPr>
              <w:jc w:val="center"/>
            </w:pPr>
            <w:r w:rsidRPr="00F54AB9">
              <w:t>1</w:t>
            </w:r>
          </w:p>
        </w:tc>
      </w:tr>
      <w:tr w:rsidR="00247741" w:rsidRPr="00F54AB9" w:rsidTr="00F54AB9">
        <w:trPr>
          <w:trHeight w:val="227"/>
        </w:trPr>
        <w:tc>
          <w:tcPr>
            <w:tcW w:w="267" w:type="pct"/>
          </w:tcPr>
          <w:p w:rsidR="00247741" w:rsidRPr="00F54AB9" w:rsidRDefault="00247741" w:rsidP="00F54AB9">
            <w:pPr>
              <w:jc w:val="center"/>
            </w:pPr>
            <w:r w:rsidRPr="00F54AB9">
              <w:t>9.</w:t>
            </w:r>
          </w:p>
        </w:tc>
        <w:tc>
          <w:tcPr>
            <w:tcW w:w="3280" w:type="pct"/>
            <w:gridSpan w:val="2"/>
            <w:vAlign w:val="center"/>
          </w:tcPr>
          <w:p w:rsidR="00247741" w:rsidRPr="00F54AB9" w:rsidRDefault="00247741" w:rsidP="00F54AB9">
            <w:pPr>
              <w:pStyle w:val="ListParagraph"/>
              <w:ind w:left="0"/>
              <w:rPr>
                <w:noProof/>
                <w:lang w:eastAsia="zh-TW"/>
              </w:rPr>
            </w:pPr>
            <w:r w:rsidRPr="00F54AB9">
              <w:t>Define unrestricted grammar.</w:t>
            </w:r>
          </w:p>
        </w:tc>
        <w:tc>
          <w:tcPr>
            <w:tcW w:w="538" w:type="pct"/>
          </w:tcPr>
          <w:p w:rsidR="00247741" w:rsidRPr="00F54AB9" w:rsidRDefault="00247741" w:rsidP="00F54AB9">
            <w:pPr>
              <w:jc w:val="center"/>
            </w:pPr>
            <w:r w:rsidRPr="00F54AB9">
              <w:t>CO5</w:t>
            </w:r>
          </w:p>
        </w:tc>
        <w:tc>
          <w:tcPr>
            <w:tcW w:w="495" w:type="pct"/>
            <w:gridSpan w:val="2"/>
          </w:tcPr>
          <w:p w:rsidR="00247741" w:rsidRPr="00F54AB9" w:rsidRDefault="00247741" w:rsidP="00F54AB9">
            <w:pPr>
              <w:jc w:val="center"/>
            </w:pPr>
            <w:r w:rsidRPr="00F54AB9">
              <w:t>R</w:t>
            </w:r>
          </w:p>
        </w:tc>
        <w:tc>
          <w:tcPr>
            <w:tcW w:w="419" w:type="pct"/>
          </w:tcPr>
          <w:p w:rsidR="00247741" w:rsidRPr="00F54AB9" w:rsidRDefault="00247741" w:rsidP="00F54AB9">
            <w:pPr>
              <w:jc w:val="center"/>
            </w:pPr>
            <w:r w:rsidRPr="00F54AB9">
              <w:t>1</w:t>
            </w:r>
          </w:p>
        </w:tc>
      </w:tr>
      <w:tr w:rsidR="00247741" w:rsidRPr="00F54AB9" w:rsidTr="00F54AB9">
        <w:trPr>
          <w:trHeight w:val="90"/>
        </w:trPr>
        <w:tc>
          <w:tcPr>
            <w:tcW w:w="267" w:type="pct"/>
          </w:tcPr>
          <w:p w:rsidR="00247741" w:rsidRPr="00F54AB9" w:rsidRDefault="00247741" w:rsidP="00F54AB9">
            <w:pPr>
              <w:jc w:val="center"/>
            </w:pPr>
            <w:r w:rsidRPr="00F54AB9">
              <w:t>10.</w:t>
            </w:r>
          </w:p>
        </w:tc>
        <w:tc>
          <w:tcPr>
            <w:tcW w:w="3280" w:type="pct"/>
            <w:gridSpan w:val="2"/>
            <w:vAlign w:val="center"/>
          </w:tcPr>
          <w:p w:rsidR="00247741" w:rsidRPr="00F54AB9" w:rsidRDefault="00247741" w:rsidP="00F54AB9">
            <w:r w:rsidRPr="00F54AB9">
              <w:t>State undecidable problem.</w:t>
            </w:r>
          </w:p>
        </w:tc>
        <w:tc>
          <w:tcPr>
            <w:tcW w:w="538" w:type="pct"/>
          </w:tcPr>
          <w:p w:rsidR="00247741" w:rsidRPr="00F54AB9" w:rsidRDefault="00247741" w:rsidP="00F54AB9">
            <w:pPr>
              <w:jc w:val="center"/>
            </w:pPr>
            <w:r w:rsidRPr="00F54AB9">
              <w:t>CO6</w:t>
            </w:r>
          </w:p>
        </w:tc>
        <w:tc>
          <w:tcPr>
            <w:tcW w:w="495" w:type="pct"/>
            <w:gridSpan w:val="2"/>
          </w:tcPr>
          <w:p w:rsidR="00247741" w:rsidRPr="00F54AB9" w:rsidRDefault="00247741" w:rsidP="00F54AB9">
            <w:pPr>
              <w:jc w:val="center"/>
            </w:pPr>
            <w:r w:rsidRPr="00F54AB9">
              <w:t>R</w:t>
            </w:r>
          </w:p>
        </w:tc>
        <w:tc>
          <w:tcPr>
            <w:tcW w:w="419" w:type="pct"/>
          </w:tcPr>
          <w:p w:rsidR="00247741" w:rsidRPr="00F54AB9" w:rsidRDefault="00247741" w:rsidP="00F54AB9">
            <w:pPr>
              <w:jc w:val="center"/>
            </w:pPr>
            <w:r w:rsidRPr="00F54AB9">
              <w:t>1</w:t>
            </w:r>
          </w:p>
        </w:tc>
      </w:tr>
      <w:tr w:rsidR="00247741" w:rsidRPr="00F54AB9" w:rsidTr="00F54AB9">
        <w:trPr>
          <w:trHeight w:val="405"/>
        </w:trPr>
        <w:tc>
          <w:tcPr>
            <w:tcW w:w="5000" w:type="pct"/>
            <w:gridSpan w:val="7"/>
            <w:vAlign w:val="center"/>
          </w:tcPr>
          <w:p w:rsidR="00247741" w:rsidRPr="00F54AB9" w:rsidRDefault="00247741" w:rsidP="00F54AB9">
            <w:pPr>
              <w:jc w:val="center"/>
              <w:rPr>
                <w:b/>
                <w:u w:val="single"/>
              </w:rPr>
            </w:pPr>
            <w:r w:rsidRPr="00F54AB9">
              <w:rPr>
                <w:b/>
                <w:u w:val="single"/>
              </w:rPr>
              <w:t>PART – B (6 X 3 = 18 MARKS)</w:t>
            </w:r>
          </w:p>
        </w:tc>
      </w:tr>
      <w:tr w:rsidR="00247741" w:rsidRPr="00F54AB9" w:rsidTr="00F54AB9">
        <w:trPr>
          <w:trHeight w:val="411"/>
        </w:trPr>
        <w:tc>
          <w:tcPr>
            <w:tcW w:w="267" w:type="pct"/>
          </w:tcPr>
          <w:p w:rsidR="00247741" w:rsidRPr="00F54AB9" w:rsidRDefault="00247741" w:rsidP="00F54AB9">
            <w:pPr>
              <w:jc w:val="center"/>
            </w:pPr>
            <w:r w:rsidRPr="00F54AB9">
              <w:t>11.</w:t>
            </w:r>
          </w:p>
        </w:tc>
        <w:tc>
          <w:tcPr>
            <w:tcW w:w="3280" w:type="pct"/>
            <w:gridSpan w:val="2"/>
            <w:vAlign w:val="center"/>
          </w:tcPr>
          <w:p w:rsidR="00247741" w:rsidRPr="00F54AB9" w:rsidRDefault="00247741" w:rsidP="00F54AB9">
            <w:pPr>
              <w:spacing w:line="276" w:lineRule="auto"/>
              <w:jc w:val="both"/>
            </w:pPr>
            <w:r w:rsidRPr="00F54AB9">
              <w:t>Sketch the Chomsky hierarchy for the formal languages. Name the machines used for representing each of the languages.</w:t>
            </w:r>
          </w:p>
        </w:tc>
        <w:tc>
          <w:tcPr>
            <w:tcW w:w="550" w:type="pct"/>
            <w:gridSpan w:val="2"/>
          </w:tcPr>
          <w:p w:rsidR="00247741" w:rsidRPr="00F54AB9" w:rsidRDefault="00247741" w:rsidP="00F54AB9">
            <w:pPr>
              <w:jc w:val="center"/>
            </w:pPr>
            <w:r w:rsidRPr="00F54AB9">
              <w:t>CO1</w:t>
            </w:r>
          </w:p>
        </w:tc>
        <w:tc>
          <w:tcPr>
            <w:tcW w:w="483" w:type="pct"/>
          </w:tcPr>
          <w:p w:rsidR="00247741" w:rsidRPr="00F54AB9" w:rsidRDefault="00247741" w:rsidP="00F54AB9">
            <w:pPr>
              <w:jc w:val="center"/>
            </w:pPr>
            <w:r w:rsidRPr="00F54AB9">
              <w:t>R</w:t>
            </w:r>
          </w:p>
        </w:tc>
        <w:tc>
          <w:tcPr>
            <w:tcW w:w="419" w:type="pct"/>
          </w:tcPr>
          <w:p w:rsidR="00247741" w:rsidRPr="00F54AB9" w:rsidRDefault="00247741" w:rsidP="00F54AB9">
            <w:pPr>
              <w:jc w:val="center"/>
            </w:pPr>
            <w:r w:rsidRPr="00F54AB9">
              <w:t>3</w:t>
            </w:r>
          </w:p>
        </w:tc>
      </w:tr>
      <w:tr w:rsidR="00247741" w:rsidRPr="00F54AB9" w:rsidTr="00F54AB9">
        <w:trPr>
          <w:trHeight w:val="397"/>
        </w:trPr>
        <w:tc>
          <w:tcPr>
            <w:tcW w:w="267" w:type="pct"/>
          </w:tcPr>
          <w:p w:rsidR="00247741" w:rsidRPr="00F54AB9" w:rsidRDefault="00247741" w:rsidP="00F54AB9">
            <w:pPr>
              <w:jc w:val="center"/>
            </w:pPr>
            <w:r w:rsidRPr="00F54AB9">
              <w:t>12.</w:t>
            </w:r>
          </w:p>
        </w:tc>
        <w:tc>
          <w:tcPr>
            <w:tcW w:w="3280" w:type="pct"/>
            <w:gridSpan w:val="2"/>
            <w:vAlign w:val="center"/>
          </w:tcPr>
          <w:p w:rsidR="00247741" w:rsidRPr="00F54AB9" w:rsidRDefault="00247741" w:rsidP="00F54AB9">
            <w:pPr>
              <w:jc w:val="both"/>
            </w:pPr>
            <w:r w:rsidRPr="00F54AB9">
              <w:t xml:space="preserve">Design a DFA for the language of strings ending with </w:t>
            </w:r>
            <w:r w:rsidRPr="00F54AB9">
              <w:rPr>
                <w:b/>
                <w:bCs/>
              </w:rPr>
              <w:t>“0101”</w:t>
            </w:r>
            <w:r w:rsidRPr="00F54AB9">
              <w:t xml:space="preserve"> over the alphabet {0, 1}.</w:t>
            </w:r>
          </w:p>
        </w:tc>
        <w:tc>
          <w:tcPr>
            <w:tcW w:w="550" w:type="pct"/>
            <w:gridSpan w:val="2"/>
          </w:tcPr>
          <w:p w:rsidR="00247741" w:rsidRPr="00F54AB9" w:rsidRDefault="00247741" w:rsidP="00F54AB9">
            <w:pPr>
              <w:jc w:val="center"/>
            </w:pPr>
            <w:r w:rsidRPr="00F54AB9">
              <w:t>CO2</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3</w:t>
            </w:r>
          </w:p>
        </w:tc>
      </w:tr>
      <w:tr w:rsidR="00247741" w:rsidRPr="00F54AB9" w:rsidTr="00F54AB9">
        <w:trPr>
          <w:trHeight w:val="441"/>
        </w:trPr>
        <w:tc>
          <w:tcPr>
            <w:tcW w:w="267" w:type="pct"/>
          </w:tcPr>
          <w:p w:rsidR="00247741" w:rsidRPr="00F54AB9" w:rsidRDefault="00247741" w:rsidP="00F54AB9">
            <w:pPr>
              <w:jc w:val="center"/>
            </w:pPr>
            <w:r w:rsidRPr="00F54AB9">
              <w:t>13.</w:t>
            </w:r>
          </w:p>
        </w:tc>
        <w:tc>
          <w:tcPr>
            <w:tcW w:w="3280" w:type="pct"/>
            <w:gridSpan w:val="2"/>
            <w:vAlign w:val="center"/>
          </w:tcPr>
          <w:p w:rsidR="00247741" w:rsidRPr="00F54AB9" w:rsidRDefault="00247741" w:rsidP="00F54AB9">
            <w:pPr>
              <w:spacing w:line="276" w:lineRule="auto"/>
              <w:jc w:val="both"/>
            </w:pPr>
            <w:r w:rsidRPr="00F54AB9">
              <w:t xml:space="preserve">Identify whether “aab” is a member of the language represented by the grammar: S </w:t>
            </w:r>
            <w:r w:rsidRPr="00F54AB9">
              <w:sym w:font="Wingdings" w:char="F0E0"/>
            </w:r>
            <w:r w:rsidRPr="00F54AB9">
              <w:t xml:space="preserve"> AB, A </w:t>
            </w:r>
            <w:r w:rsidRPr="00F54AB9">
              <w:sym w:font="Wingdings" w:char="F0E0"/>
            </w:r>
            <w:r w:rsidRPr="00F54AB9">
              <w:t xml:space="preserve"> BB | a, B </w:t>
            </w:r>
            <w:r w:rsidRPr="00F54AB9">
              <w:sym w:font="Wingdings" w:char="F0E0"/>
            </w:r>
            <w:r w:rsidRPr="00F54AB9">
              <w:t xml:space="preserve"> AB | b</w:t>
            </w:r>
          </w:p>
        </w:tc>
        <w:tc>
          <w:tcPr>
            <w:tcW w:w="550" w:type="pct"/>
            <w:gridSpan w:val="2"/>
          </w:tcPr>
          <w:p w:rsidR="00247741" w:rsidRPr="00F54AB9" w:rsidRDefault="00247741" w:rsidP="00F54AB9">
            <w:pPr>
              <w:jc w:val="center"/>
            </w:pPr>
            <w:r w:rsidRPr="00F54AB9">
              <w:t>CO3</w:t>
            </w:r>
          </w:p>
        </w:tc>
        <w:tc>
          <w:tcPr>
            <w:tcW w:w="483" w:type="pct"/>
          </w:tcPr>
          <w:p w:rsidR="00247741" w:rsidRPr="00F54AB9" w:rsidRDefault="00247741" w:rsidP="00F54AB9">
            <w:pPr>
              <w:jc w:val="center"/>
            </w:pPr>
            <w:r w:rsidRPr="00F54AB9">
              <w:t>A</w:t>
            </w:r>
          </w:p>
        </w:tc>
        <w:tc>
          <w:tcPr>
            <w:tcW w:w="419" w:type="pct"/>
          </w:tcPr>
          <w:p w:rsidR="00247741" w:rsidRPr="00F54AB9" w:rsidRDefault="00247741" w:rsidP="00F54AB9">
            <w:pPr>
              <w:jc w:val="center"/>
            </w:pPr>
            <w:r w:rsidRPr="00F54AB9">
              <w:t>3</w:t>
            </w:r>
          </w:p>
        </w:tc>
      </w:tr>
      <w:tr w:rsidR="00247741" w:rsidRPr="00F54AB9" w:rsidTr="00F54AB9">
        <w:trPr>
          <w:trHeight w:val="397"/>
        </w:trPr>
        <w:tc>
          <w:tcPr>
            <w:tcW w:w="267" w:type="pct"/>
          </w:tcPr>
          <w:p w:rsidR="00247741" w:rsidRPr="00F54AB9" w:rsidRDefault="00247741" w:rsidP="00F54AB9">
            <w:pPr>
              <w:jc w:val="center"/>
            </w:pPr>
            <w:r w:rsidRPr="00F54AB9">
              <w:t>14.</w:t>
            </w:r>
          </w:p>
        </w:tc>
        <w:tc>
          <w:tcPr>
            <w:tcW w:w="3280" w:type="pct"/>
            <w:gridSpan w:val="2"/>
            <w:vAlign w:val="center"/>
          </w:tcPr>
          <w:p w:rsidR="00247741" w:rsidRPr="00F54AB9" w:rsidRDefault="00247741" w:rsidP="00F54AB9">
            <w:r w:rsidRPr="00F54AB9">
              <w:t>State the restrictions imposed on Nondeterministic Turing Machine to become Linear Bounded Automaton.</w:t>
            </w:r>
          </w:p>
        </w:tc>
        <w:tc>
          <w:tcPr>
            <w:tcW w:w="550" w:type="pct"/>
            <w:gridSpan w:val="2"/>
          </w:tcPr>
          <w:p w:rsidR="00247741" w:rsidRPr="00F54AB9" w:rsidRDefault="00247741" w:rsidP="00F54AB9">
            <w:pPr>
              <w:jc w:val="center"/>
            </w:pPr>
            <w:r w:rsidRPr="00F54AB9">
              <w:t>CO4</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3</w:t>
            </w:r>
          </w:p>
        </w:tc>
      </w:tr>
      <w:tr w:rsidR="00247741" w:rsidRPr="00F54AB9" w:rsidTr="00F54AB9">
        <w:trPr>
          <w:trHeight w:val="70"/>
        </w:trPr>
        <w:tc>
          <w:tcPr>
            <w:tcW w:w="267" w:type="pct"/>
          </w:tcPr>
          <w:p w:rsidR="00247741" w:rsidRPr="00F54AB9" w:rsidRDefault="00247741" w:rsidP="00F54AB9">
            <w:pPr>
              <w:jc w:val="center"/>
            </w:pPr>
            <w:r w:rsidRPr="00F54AB9">
              <w:t>15.</w:t>
            </w:r>
          </w:p>
        </w:tc>
        <w:tc>
          <w:tcPr>
            <w:tcW w:w="3280" w:type="pct"/>
            <w:gridSpan w:val="2"/>
            <w:vAlign w:val="center"/>
          </w:tcPr>
          <w:p w:rsidR="00247741" w:rsidRPr="00F54AB9" w:rsidRDefault="00247741" w:rsidP="00F54AB9">
            <w:r w:rsidRPr="00F54AB9">
              <w:t>Compare and contrast Pushdown automata and Turing Machine.</w:t>
            </w:r>
          </w:p>
        </w:tc>
        <w:tc>
          <w:tcPr>
            <w:tcW w:w="550" w:type="pct"/>
            <w:gridSpan w:val="2"/>
          </w:tcPr>
          <w:p w:rsidR="00247741" w:rsidRPr="00F54AB9" w:rsidRDefault="00247741" w:rsidP="00F54AB9">
            <w:pPr>
              <w:jc w:val="center"/>
            </w:pPr>
            <w:r w:rsidRPr="00F54AB9">
              <w:t>CO5</w:t>
            </w:r>
          </w:p>
        </w:tc>
        <w:tc>
          <w:tcPr>
            <w:tcW w:w="483" w:type="pct"/>
          </w:tcPr>
          <w:p w:rsidR="00247741" w:rsidRPr="00F54AB9" w:rsidRDefault="00247741" w:rsidP="00F54AB9">
            <w:pPr>
              <w:jc w:val="center"/>
            </w:pPr>
            <w:r w:rsidRPr="00F54AB9">
              <w:t>An</w:t>
            </w:r>
          </w:p>
        </w:tc>
        <w:tc>
          <w:tcPr>
            <w:tcW w:w="419" w:type="pct"/>
          </w:tcPr>
          <w:p w:rsidR="00247741" w:rsidRPr="00F54AB9" w:rsidRDefault="00247741" w:rsidP="00F54AB9">
            <w:pPr>
              <w:jc w:val="center"/>
            </w:pPr>
            <w:r w:rsidRPr="00F54AB9">
              <w:t>3</w:t>
            </w:r>
          </w:p>
        </w:tc>
      </w:tr>
      <w:tr w:rsidR="00247741" w:rsidRPr="00F54AB9" w:rsidTr="00F54AB9">
        <w:trPr>
          <w:trHeight w:val="153"/>
        </w:trPr>
        <w:tc>
          <w:tcPr>
            <w:tcW w:w="267" w:type="pct"/>
          </w:tcPr>
          <w:p w:rsidR="00247741" w:rsidRPr="00F54AB9" w:rsidRDefault="00247741" w:rsidP="00F54AB9">
            <w:pPr>
              <w:jc w:val="center"/>
            </w:pPr>
            <w:r w:rsidRPr="00F54AB9">
              <w:t>16.</w:t>
            </w:r>
          </w:p>
        </w:tc>
        <w:tc>
          <w:tcPr>
            <w:tcW w:w="3280" w:type="pct"/>
            <w:gridSpan w:val="2"/>
            <w:vAlign w:val="center"/>
          </w:tcPr>
          <w:p w:rsidR="00247741" w:rsidRPr="00F54AB9" w:rsidRDefault="00247741" w:rsidP="00F54AB9">
            <w:r w:rsidRPr="00F54AB9">
              <w:t>Differentiate Recursive and Recursively enumerable language.</w:t>
            </w:r>
          </w:p>
        </w:tc>
        <w:tc>
          <w:tcPr>
            <w:tcW w:w="550" w:type="pct"/>
            <w:gridSpan w:val="2"/>
          </w:tcPr>
          <w:p w:rsidR="00247741" w:rsidRPr="00F54AB9" w:rsidRDefault="00247741" w:rsidP="00F54AB9">
            <w:pPr>
              <w:jc w:val="center"/>
            </w:pPr>
            <w:r w:rsidRPr="00F54AB9">
              <w:t>CO6</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3</w:t>
            </w:r>
          </w:p>
        </w:tc>
      </w:tr>
      <w:tr w:rsidR="00247741" w:rsidRPr="00F54AB9" w:rsidTr="00F54AB9">
        <w:trPr>
          <w:trHeight w:val="552"/>
        </w:trPr>
        <w:tc>
          <w:tcPr>
            <w:tcW w:w="5000" w:type="pct"/>
            <w:gridSpan w:val="7"/>
            <w:vAlign w:val="center"/>
          </w:tcPr>
          <w:p w:rsidR="00247741" w:rsidRPr="00F54AB9" w:rsidRDefault="00247741" w:rsidP="00F54AB9">
            <w:pPr>
              <w:jc w:val="center"/>
              <w:rPr>
                <w:b/>
                <w:u w:val="single"/>
              </w:rPr>
            </w:pPr>
            <w:r w:rsidRPr="00F54AB9">
              <w:rPr>
                <w:b/>
                <w:u w:val="single"/>
              </w:rPr>
              <w:t>PART – C (6 X 12 = 72 MARKS)</w:t>
            </w:r>
          </w:p>
          <w:p w:rsidR="00247741" w:rsidRPr="00F54AB9" w:rsidRDefault="00247741" w:rsidP="00F54AB9">
            <w:pPr>
              <w:jc w:val="center"/>
              <w:rPr>
                <w:b/>
              </w:rPr>
            </w:pPr>
            <w:r w:rsidRPr="00F54AB9">
              <w:rPr>
                <w:b/>
              </w:rPr>
              <w:t>(Answer any five Questions from Q.No 17 to 23, Q.No 24 is Compulsory)</w:t>
            </w:r>
          </w:p>
        </w:tc>
      </w:tr>
      <w:tr w:rsidR="00247741" w:rsidRPr="00F54AB9" w:rsidTr="00F54AB9">
        <w:trPr>
          <w:trHeight w:val="397"/>
        </w:trPr>
        <w:tc>
          <w:tcPr>
            <w:tcW w:w="267" w:type="pct"/>
          </w:tcPr>
          <w:p w:rsidR="00247741" w:rsidRPr="00F54AB9" w:rsidRDefault="00247741" w:rsidP="00F54AB9">
            <w:pPr>
              <w:jc w:val="center"/>
            </w:pPr>
            <w:r w:rsidRPr="00F54AB9">
              <w:t>17.</w:t>
            </w:r>
          </w:p>
        </w:tc>
        <w:tc>
          <w:tcPr>
            <w:tcW w:w="233" w:type="pct"/>
          </w:tcPr>
          <w:p w:rsidR="00247741" w:rsidRPr="00F54AB9" w:rsidRDefault="00247741" w:rsidP="00F54AB9">
            <w:pPr>
              <w:jc w:val="center"/>
            </w:pPr>
            <w:r w:rsidRPr="00F54AB9">
              <w:t>a.</w:t>
            </w:r>
          </w:p>
        </w:tc>
        <w:tc>
          <w:tcPr>
            <w:tcW w:w="3048" w:type="pct"/>
            <w:vAlign w:val="center"/>
          </w:tcPr>
          <w:p w:rsidR="00247741" w:rsidRPr="00F54AB9" w:rsidRDefault="00247741" w:rsidP="00F54AB9">
            <w:pPr>
              <w:jc w:val="both"/>
            </w:pPr>
            <w:r w:rsidRPr="00F54AB9">
              <w:t>Design an non-deterministic finite automata for the regular expression: a(ab+b)*(bb+a)</w:t>
            </w:r>
          </w:p>
        </w:tc>
        <w:tc>
          <w:tcPr>
            <w:tcW w:w="550" w:type="pct"/>
            <w:gridSpan w:val="2"/>
          </w:tcPr>
          <w:p w:rsidR="00247741" w:rsidRPr="00F54AB9" w:rsidRDefault="00247741" w:rsidP="00F54AB9">
            <w:pPr>
              <w:jc w:val="center"/>
            </w:pPr>
            <w:r w:rsidRPr="00F54AB9">
              <w:t>CO2</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p>
        </w:tc>
        <w:tc>
          <w:tcPr>
            <w:tcW w:w="233" w:type="pct"/>
          </w:tcPr>
          <w:p w:rsidR="00247741" w:rsidRPr="00F54AB9" w:rsidRDefault="00247741" w:rsidP="00F54AB9">
            <w:pPr>
              <w:jc w:val="center"/>
            </w:pPr>
            <w:r w:rsidRPr="00F54AB9">
              <w:t>b.</w:t>
            </w:r>
          </w:p>
        </w:tc>
        <w:tc>
          <w:tcPr>
            <w:tcW w:w="3048" w:type="pct"/>
            <w:vAlign w:val="center"/>
          </w:tcPr>
          <w:p w:rsidR="00247741" w:rsidRPr="00F54AB9" w:rsidRDefault="00247741" w:rsidP="00F54AB9">
            <w:pPr>
              <w:jc w:val="both"/>
              <w:rPr>
                <w:bCs/>
              </w:rPr>
            </w:pPr>
            <w:r w:rsidRPr="00F54AB9">
              <w:rPr>
                <w:bCs/>
              </w:rPr>
              <w:t>Convert the non-deterministic finite automata to deterministic finite automata:</w:t>
            </w:r>
          </w:p>
          <w:p w:rsidR="00247741" w:rsidRPr="00F54AB9" w:rsidRDefault="00247741" w:rsidP="00F54AB9">
            <w:pPr>
              <w:rPr>
                <w:bCs/>
              </w:rPr>
            </w:pPr>
            <w:r w:rsidRPr="00F54AB9">
              <w:rPr>
                <w:noProof/>
              </w:rPr>
              <w:drawing>
                <wp:inline distT="0" distB="0" distL="0" distR="0">
                  <wp:extent cx="1971675" cy="1129469"/>
                  <wp:effectExtent l="0" t="0" r="0" b="0"/>
                  <wp:docPr id="1066" name="Picture 1066" descr="N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FA"/>
                          <pic:cNvPicPr>
                            <a:picLocks noChangeAspect="1" noChangeArrowheads="1"/>
                          </pic:cNvPicPr>
                        </pic:nvPicPr>
                        <pic:blipFill>
                          <a:blip r:embed="rId134" cstate="print">
                            <a:extLst>
                              <a:ext uri="{BEBA8EAE-BF5A-486C-A8C5-ECC9F3942E4B}">
                                <a14:imgProps xmlns:a14="http://schemas.microsoft.com/office/drawing/2010/main">
                                  <a14:imgLayer r:embed="rId135">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998434" cy="1144798"/>
                          </a:xfrm>
                          <a:prstGeom prst="rect">
                            <a:avLst/>
                          </a:prstGeom>
                          <a:noFill/>
                          <a:ln>
                            <a:noFill/>
                          </a:ln>
                        </pic:spPr>
                      </pic:pic>
                    </a:graphicData>
                  </a:graphic>
                </wp:inline>
              </w:drawing>
            </w:r>
          </w:p>
        </w:tc>
        <w:tc>
          <w:tcPr>
            <w:tcW w:w="550" w:type="pct"/>
            <w:gridSpan w:val="2"/>
          </w:tcPr>
          <w:p w:rsidR="00247741" w:rsidRPr="00F54AB9" w:rsidRDefault="00247741" w:rsidP="00F54AB9">
            <w:pPr>
              <w:jc w:val="center"/>
            </w:pPr>
            <w:r w:rsidRPr="00F54AB9">
              <w:t>CO2</w:t>
            </w:r>
          </w:p>
        </w:tc>
        <w:tc>
          <w:tcPr>
            <w:tcW w:w="483" w:type="pct"/>
          </w:tcPr>
          <w:p w:rsidR="00247741" w:rsidRPr="00F54AB9" w:rsidRDefault="00247741" w:rsidP="00F54AB9">
            <w:pPr>
              <w:jc w:val="center"/>
            </w:pPr>
            <w:r w:rsidRPr="00F54AB9">
              <w:t>A</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r w:rsidRPr="00F54AB9">
              <w:t>18.</w:t>
            </w:r>
          </w:p>
        </w:tc>
        <w:tc>
          <w:tcPr>
            <w:tcW w:w="233" w:type="pct"/>
          </w:tcPr>
          <w:p w:rsidR="00247741" w:rsidRPr="00F54AB9" w:rsidRDefault="00247741" w:rsidP="00F54AB9">
            <w:pPr>
              <w:jc w:val="center"/>
            </w:pPr>
            <w:r w:rsidRPr="00F54AB9">
              <w:t>a.</w:t>
            </w:r>
          </w:p>
        </w:tc>
        <w:tc>
          <w:tcPr>
            <w:tcW w:w="3048" w:type="pct"/>
            <w:vAlign w:val="center"/>
          </w:tcPr>
          <w:p w:rsidR="00247741" w:rsidRPr="00F54AB9" w:rsidRDefault="00247741" w:rsidP="00F54AB9">
            <w:r w:rsidRPr="00F54AB9">
              <w:t>Write the regular expression for the language represented by the finite automata:</w:t>
            </w:r>
          </w:p>
          <w:p w:rsidR="00247741" w:rsidRPr="00F54AB9" w:rsidRDefault="00247741" w:rsidP="00F54AB9">
            <w:pPr>
              <w:jc w:val="center"/>
            </w:pPr>
            <w:r w:rsidRPr="00F54AB9">
              <w:rPr>
                <w:noProof/>
              </w:rPr>
              <w:drawing>
                <wp:inline distT="0" distB="0" distL="0" distR="0">
                  <wp:extent cx="1247775" cy="1087347"/>
                  <wp:effectExtent l="0" t="0" r="0" b="0"/>
                  <wp:docPr id="1067" name="Picture 1067" descr="DFA to Regular Expression | Examples | Gate Vidya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FA to Regular Expression | Examples | Gate Vidyalay"/>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250495" cy="1089717"/>
                          </a:xfrm>
                          <a:prstGeom prst="rect">
                            <a:avLst/>
                          </a:prstGeom>
                          <a:noFill/>
                          <a:ln>
                            <a:noFill/>
                          </a:ln>
                        </pic:spPr>
                      </pic:pic>
                    </a:graphicData>
                  </a:graphic>
                </wp:inline>
              </w:drawing>
            </w:r>
          </w:p>
        </w:tc>
        <w:tc>
          <w:tcPr>
            <w:tcW w:w="550" w:type="pct"/>
            <w:gridSpan w:val="2"/>
          </w:tcPr>
          <w:p w:rsidR="00247741" w:rsidRPr="00F54AB9" w:rsidRDefault="00247741" w:rsidP="00F54AB9">
            <w:pPr>
              <w:jc w:val="center"/>
            </w:pPr>
            <w:r w:rsidRPr="00F54AB9">
              <w:t>CO2</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p>
        </w:tc>
        <w:tc>
          <w:tcPr>
            <w:tcW w:w="233" w:type="pct"/>
          </w:tcPr>
          <w:p w:rsidR="00247741" w:rsidRPr="00F54AB9" w:rsidRDefault="00247741" w:rsidP="00F54AB9">
            <w:pPr>
              <w:jc w:val="center"/>
            </w:pPr>
            <w:r w:rsidRPr="00F54AB9">
              <w:t>b.</w:t>
            </w:r>
          </w:p>
        </w:tc>
        <w:tc>
          <w:tcPr>
            <w:tcW w:w="3048" w:type="pct"/>
            <w:vAlign w:val="center"/>
          </w:tcPr>
          <w:p w:rsidR="00247741" w:rsidRPr="00F54AB9" w:rsidRDefault="00247741" w:rsidP="00F54AB9">
            <w:r w:rsidRPr="00F54AB9">
              <w:t>Construct the equivalent minimized deterministic finite automata for the given DFA.</w:t>
            </w:r>
          </w:p>
          <w:p w:rsidR="00247741" w:rsidRPr="00F54AB9" w:rsidRDefault="00247741" w:rsidP="00F54AB9">
            <w:r w:rsidRPr="00F54AB9">
              <w:rPr>
                <w:noProof/>
              </w:rPr>
              <w:drawing>
                <wp:inline distT="0" distB="0" distL="0" distR="0">
                  <wp:extent cx="2838450" cy="1420379"/>
                  <wp:effectExtent l="0" t="0" r="0" b="0"/>
                  <wp:docPr id="1068" name="Picture 1068" descr="DFA Minim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A Minimization"/>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2872049" cy="1437192"/>
                          </a:xfrm>
                          <a:prstGeom prst="rect">
                            <a:avLst/>
                          </a:prstGeom>
                          <a:noFill/>
                          <a:ln>
                            <a:noFill/>
                          </a:ln>
                        </pic:spPr>
                      </pic:pic>
                    </a:graphicData>
                  </a:graphic>
                </wp:inline>
              </w:drawing>
            </w:r>
          </w:p>
        </w:tc>
        <w:tc>
          <w:tcPr>
            <w:tcW w:w="550" w:type="pct"/>
            <w:gridSpan w:val="2"/>
          </w:tcPr>
          <w:p w:rsidR="00247741" w:rsidRPr="00F54AB9" w:rsidRDefault="00247741" w:rsidP="00F54AB9">
            <w:pPr>
              <w:jc w:val="center"/>
            </w:pPr>
            <w:r w:rsidRPr="00F54AB9">
              <w:t>CO2</w:t>
            </w:r>
          </w:p>
        </w:tc>
        <w:tc>
          <w:tcPr>
            <w:tcW w:w="483" w:type="pct"/>
          </w:tcPr>
          <w:p w:rsidR="00247741" w:rsidRPr="00F54AB9" w:rsidRDefault="00247741" w:rsidP="00F54AB9">
            <w:pPr>
              <w:jc w:val="center"/>
            </w:pPr>
            <w:r w:rsidRPr="00F54AB9">
              <w:t>A</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r w:rsidRPr="00F54AB9">
              <w:t>19.</w:t>
            </w:r>
          </w:p>
        </w:tc>
        <w:tc>
          <w:tcPr>
            <w:tcW w:w="233" w:type="pct"/>
          </w:tcPr>
          <w:p w:rsidR="00247741" w:rsidRPr="00F54AB9" w:rsidRDefault="00247741" w:rsidP="00F54AB9">
            <w:pPr>
              <w:jc w:val="center"/>
            </w:pPr>
            <w:r w:rsidRPr="00F54AB9">
              <w:t>a.</w:t>
            </w:r>
          </w:p>
        </w:tc>
        <w:tc>
          <w:tcPr>
            <w:tcW w:w="3048" w:type="pct"/>
            <w:vAlign w:val="center"/>
          </w:tcPr>
          <w:p w:rsidR="00247741" w:rsidRPr="00F54AB9" w:rsidRDefault="00247741" w:rsidP="00F54AB9">
            <w:r w:rsidRPr="00F54AB9">
              <w:t>Transform the given left linear grammar to finite automata:</w:t>
            </w:r>
          </w:p>
          <w:p w:rsidR="00247741" w:rsidRPr="00F54AB9" w:rsidRDefault="00247741" w:rsidP="00F54AB9">
            <w:r w:rsidRPr="00F54AB9">
              <w:t>A -&gt; Ba/Ab/b</w:t>
            </w:r>
          </w:p>
          <w:p w:rsidR="00247741" w:rsidRPr="00F54AB9" w:rsidRDefault="00247741" w:rsidP="00F54AB9">
            <w:r w:rsidRPr="00F54AB9">
              <w:t>B -&gt; Ca/Bb</w:t>
            </w:r>
          </w:p>
          <w:p w:rsidR="00247741" w:rsidRPr="00F54AB9" w:rsidRDefault="00247741" w:rsidP="00F54AB9">
            <w:r w:rsidRPr="00F54AB9">
              <w:t>C -&gt; Aa/Cb</w:t>
            </w:r>
          </w:p>
        </w:tc>
        <w:tc>
          <w:tcPr>
            <w:tcW w:w="550" w:type="pct"/>
            <w:gridSpan w:val="2"/>
          </w:tcPr>
          <w:p w:rsidR="00247741" w:rsidRPr="00F54AB9" w:rsidRDefault="00247741" w:rsidP="00F54AB9">
            <w:pPr>
              <w:jc w:val="center"/>
            </w:pPr>
            <w:r w:rsidRPr="00F54AB9">
              <w:t>CO2</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p>
        </w:tc>
        <w:tc>
          <w:tcPr>
            <w:tcW w:w="233" w:type="pct"/>
          </w:tcPr>
          <w:p w:rsidR="00247741" w:rsidRPr="00F54AB9" w:rsidRDefault="00247741" w:rsidP="00F54AB9">
            <w:pPr>
              <w:jc w:val="center"/>
            </w:pPr>
            <w:r w:rsidRPr="00F54AB9">
              <w:t>b.</w:t>
            </w:r>
          </w:p>
        </w:tc>
        <w:tc>
          <w:tcPr>
            <w:tcW w:w="3048" w:type="pct"/>
            <w:vAlign w:val="center"/>
          </w:tcPr>
          <w:p w:rsidR="00247741" w:rsidRPr="00F54AB9" w:rsidRDefault="00247741" w:rsidP="00F54AB9">
            <w:pPr>
              <w:rPr>
                <w:bCs/>
              </w:rPr>
            </w:pPr>
            <w:r w:rsidRPr="00F54AB9">
              <w:rPr>
                <w:bCs/>
              </w:rPr>
              <w:t>Convert the given finite automata to left linear grammar:</w:t>
            </w:r>
          </w:p>
          <w:p w:rsidR="00247741" w:rsidRPr="00F54AB9" w:rsidRDefault="00247741" w:rsidP="00F54AB9">
            <w:pPr>
              <w:jc w:val="center"/>
              <w:rPr>
                <w:bCs/>
              </w:rPr>
            </w:pPr>
            <w:r w:rsidRPr="00F54AB9">
              <w:rPr>
                <w:noProof/>
              </w:rPr>
              <w:drawing>
                <wp:inline distT="0" distB="0" distL="0" distR="0">
                  <wp:extent cx="1657350" cy="1440565"/>
                  <wp:effectExtent l="0" t="0" r="0" b="0"/>
                  <wp:docPr id="1069" name="Picture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1673053" cy="1454214"/>
                          </a:xfrm>
                          <a:prstGeom prst="rect">
                            <a:avLst/>
                          </a:prstGeom>
                        </pic:spPr>
                      </pic:pic>
                    </a:graphicData>
                  </a:graphic>
                </wp:inline>
              </w:drawing>
            </w:r>
          </w:p>
        </w:tc>
        <w:tc>
          <w:tcPr>
            <w:tcW w:w="550" w:type="pct"/>
            <w:gridSpan w:val="2"/>
          </w:tcPr>
          <w:p w:rsidR="00247741" w:rsidRPr="00F54AB9" w:rsidRDefault="00247741" w:rsidP="00F54AB9">
            <w:pPr>
              <w:jc w:val="center"/>
            </w:pPr>
            <w:r w:rsidRPr="00F54AB9">
              <w:t>CO2</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r w:rsidRPr="00F54AB9">
              <w:t>20.</w:t>
            </w:r>
          </w:p>
        </w:tc>
        <w:tc>
          <w:tcPr>
            <w:tcW w:w="233" w:type="pct"/>
          </w:tcPr>
          <w:p w:rsidR="00247741" w:rsidRPr="00F54AB9" w:rsidRDefault="00247741" w:rsidP="00F54AB9">
            <w:pPr>
              <w:jc w:val="center"/>
            </w:pPr>
            <w:r w:rsidRPr="00F54AB9">
              <w:t>a.</w:t>
            </w:r>
          </w:p>
        </w:tc>
        <w:tc>
          <w:tcPr>
            <w:tcW w:w="3048" w:type="pct"/>
            <w:vAlign w:val="center"/>
          </w:tcPr>
          <w:p w:rsidR="00247741" w:rsidRPr="00F54AB9" w:rsidRDefault="00247741" w:rsidP="00F54AB9">
            <w:r w:rsidRPr="00F54AB9">
              <w:t>State and prove the pumping lemma for regular language.</w:t>
            </w:r>
          </w:p>
        </w:tc>
        <w:tc>
          <w:tcPr>
            <w:tcW w:w="550" w:type="pct"/>
            <w:gridSpan w:val="2"/>
          </w:tcPr>
          <w:p w:rsidR="00247741" w:rsidRPr="00F54AB9" w:rsidRDefault="00247741" w:rsidP="00F54AB9">
            <w:pPr>
              <w:jc w:val="center"/>
            </w:pPr>
            <w:r w:rsidRPr="00F54AB9">
              <w:t>CO1</w:t>
            </w:r>
          </w:p>
        </w:tc>
        <w:tc>
          <w:tcPr>
            <w:tcW w:w="483" w:type="pct"/>
          </w:tcPr>
          <w:p w:rsidR="00247741" w:rsidRPr="00F54AB9" w:rsidRDefault="00247741" w:rsidP="00F54AB9">
            <w:pPr>
              <w:jc w:val="center"/>
            </w:pPr>
            <w:r w:rsidRPr="00F54AB9">
              <w:t>R</w:t>
            </w:r>
          </w:p>
        </w:tc>
        <w:tc>
          <w:tcPr>
            <w:tcW w:w="419" w:type="pct"/>
          </w:tcPr>
          <w:p w:rsidR="00247741" w:rsidRPr="00F54AB9" w:rsidRDefault="00247741" w:rsidP="00F54AB9">
            <w:pPr>
              <w:jc w:val="center"/>
            </w:pPr>
            <w:r w:rsidRPr="00F54AB9">
              <w:t>6</w:t>
            </w:r>
          </w:p>
        </w:tc>
      </w:tr>
      <w:tr w:rsidR="00247741" w:rsidRPr="00F54AB9" w:rsidTr="00F54AB9">
        <w:trPr>
          <w:trHeight w:val="70"/>
        </w:trPr>
        <w:tc>
          <w:tcPr>
            <w:tcW w:w="267" w:type="pct"/>
          </w:tcPr>
          <w:p w:rsidR="00247741" w:rsidRPr="00F54AB9" w:rsidRDefault="00247741" w:rsidP="00F54AB9">
            <w:pPr>
              <w:jc w:val="center"/>
            </w:pPr>
          </w:p>
        </w:tc>
        <w:tc>
          <w:tcPr>
            <w:tcW w:w="233" w:type="pct"/>
          </w:tcPr>
          <w:p w:rsidR="00247741" w:rsidRPr="00F54AB9" w:rsidRDefault="00247741" w:rsidP="00F54AB9">
            <w:pPr>
              <w:jc w:val="center"/>
            </w:pPr>
            <w:r w:rsidRPr="00F54AB9">
              <w:t>b.</w:t>
            </w:r>
          </w:p>
        </w:tc>
        <w:tc>
          <w:tcPr>
            <w:tcW w:w="3048" w:type="pct"/>
            <w:vAlign w:val="center"/>
          </w:tcPr>
          <w:p w:rsidR="00247741" w:rsidRPr="00F54AB9" w:rsidRDefault="00247741" w:rsidP="00F54AB9">
            <w:pPr>
              <w:rPr>
                <w:bCs/>
              </w:rPr>
            </w:pPr>
            <w:r w:rsidRPr="00F54AB9">
              <w:rPr>
                <w:bCs/>
              </w:rPr>
              <w:t>Design the Finite Automata for the intersection and union of the M</w:t>
            </w:r>
            <w:r w:rsidRPr="00F54AB9">
              <w:rPr>
                <w:bCs/>
                <w:vertAlign w:val="subscript"/>
              </w:rPr>
              <w:t>1</w:t>
            </w:r>
            <w:r w:rsidRPr="00F54AB9">
              <w:rPr>
                <w:bCs/>
              </w:rPr>
              <w:t xml:space="preserve"> and M</w:t>
            </w:r>
            <w:r w:rsidRPr="00F54AB9">
              <w:rPr>
                <w:bCs/>
                <w:vertAlign w:val="subscript"/>
              </w:rPr>
              <w:t>2</w:t>
            </w:r>
            <w:r w:rsidRPr="00F54AB9">
              <w:rPr>
                <w:bCs/>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1414"/>
              <w:gridCol w:w="583"/>
              <w:gridCol w:w="2316"/>
            </w:tblGrid>
            <w:tr w:rsidR="00247741" w:rsidRPr="00F54AB9" w:rsidTr="00F54AB9">
              <w:trPr>
                <w:trHeight w:val="1702"/>
              </w:trPr>
              <w:tc>
                <w:tcPr>
                  <w:tcW w:w="558" w:type="dxa"/>
                </w:tcPr>
                <w:p w:rsidR="00247741" w:rsidRPr="00F54AB9" w:rsidRDefault="00247741" w:rsidP="00247741">
                  <w:pPr>
                    <w:framePr w:hSpace="180" w:wrap="around" w:vAnchor="text" w:hAnchor="text" w:y="1"/>
                    <w:suppressOverlap/>
                    <w:rPr>
                      <w:bCs/>
                    </w:rPr>
                  </w:pPr>
                  <w:r w:rsidRPr="00F54AB9">
                    <w:rPr>
                      <w:bCs/>
                    </w:rPr>
                    <w:t>M1:</w:t>
                  </w:r>
                </w:p>
              </w:tc>
              <w:tc>
                <w:tcPr>
                  <w:tcW w:w="1414" w:type="dxa"/>
                </w:tcPr>
                <w:p w:rsidR="00247741" w:rsidRPr="00F54AB9" w:rsidRDefault="00247741" w:rsidP="00247741">
                  <w:pPr>
                    <w:framePr w:hSpace="180" w:wrap="around" w:vAnchor="text" w:hAnchor="text" w:y="1"/>
                    <w:suppressOverlap/>
                    <w:rPr>
                      <w:bCs/>
                    </w:rPr>
                  </w:pPr>
                  <w:r w:rsidRPr="00F54AB9">
                    <w:rPr>
                      <w:noProof/>
                    </w:rPr>
                    <w:drawing>
                      <wp:inline distT="0" distB="0" distL="0" distR="0">
                        <wp:extent cx="723900" cy="1330729"/>
                        <wp:effectExtent l="0" t="0" r="0" b="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735403" cy="1351875"/>
                                </a:xfrm>
                                <a:prstGeom prst="rect">
                                  <a:avLst/>
                                </a:prstGeom>
                              </pic:spPr>
                            </pic:pic>
                          </a:graphicData>
                        </a:graphic>
                      </wp:inline>
                    </w:drawing>
                  </w:r>
                </w:p>
              </w:tc>
              <w:tc>
                <w:tcPr>
                  <w:tcW w:w="558" w:type="dxa"/>
                </w:tcPr>
                <w:p w:rsidR="00247741" w:rsidRPr="00F54AB9" w:rsidRDefault="00247741" w:rsidP="00247741">
                  <w:pPr>
                    <w:framePr w:hSpace="180" w:wrap="around" w:vAnchor="text" w:hAnchor="text" w:y="1"/>
                    <w:suppressOverlap/>
                    <w:rPr>
                      <w:bCs/>
                    </w:rPr>
                  </w:pPr>
                  <w:r w:rsidRPr="00F54AB9">
                    <w:rPr>
                      <w:bCs/>
                    </w:rPr>
                    <w:t>M2:</w:t>
                  </w:r>
                </w:p>
              </w:tc>
              <w:tc>
                <w:tcPr>
                  <w:tcW w:w="2022" w:type="dxa"/>
                </w:tcPr>
                <w:p w:rsidR="00247741" w:rsidRPr="00F54AB9" w:rsidRDefault="00247741" w:rsidP="00247741">
                  <w:pPr>
                    <w:framePr w:hSpace="180" w:wrap="around" w:vAnchor="text" w:hAnchor="text" w:y="1"/>
                    <w:suppressOverlap/>
                    <w:rPr>
                      <w:bCs/>
                    </w:rPr>
                  </w:pPr>
                  <w:r w:rsidRPr="00F54AB9">
                    <w:rPr>
                      <w:noProof/>
                    </w:rPr>
                    <w:drawing>
                      <wp:inline distT="0" distB="0" distL="0" distR="0">
                        <wp:extent cx="1333500" cy="914843"/>
                        <wp:effectExtent l="0" t="0" r="0"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1339513" cy="918968"/>
                                </a:xfrm>
                                <a:prstGeom prst="rect">
                                  <a:avLst/>
                                </a:prstGeom>
                              </pic:spPr>
                            </pic:pic>
                          </a:graphicData>
                        </a:graphic>
                      </wp:inline>
                    </w:drawing>
                  </w:r>
                </w:p>
              </w:tc>
            </w:tr>
            <w:tr w:rsidR="00247741" w:rsidRPr="00F54AB9" w:rsidTr="00F54AB9">
              <w:trPr>
                <w:trHeight w:val="80"/>
              </w:trPr>
              <w:tc>
                <w:tcPr>
                  <w:tcW w:w="558" w:type="dxa"/>
                </w:tcPr>
                <w:p w:rsidR="00247741" w:rsidRPr="00F54AB9" w:rsidRDefault="00247741" w:rsidP="00247741">
                  <w:pPr>
                    <w:framePr w:hSpace="180" w:wrap="around" w:vAnchor="text" w:hAnchor="text" w:y="1"/>
                    <w:suppressOverlap/>
                    <w:rPr>
                      <w:bCs/>
                    </w:rPr>
                  </w:pPr>
                </w:p>
              </w:tc>
              <w:tc>
                <w:tcPr>
                  <w:tcW w:w="1414" w:type="dxa"/>
                </w:tcPr>
                <w:p w:rsidR="00247741" w:rsidRPr="00F54AB9" w:rsidRDefault="00247741" w:rsidP="00247741">
                  <w:pPr>
                    <w:framePr w:hSpace="180" w:wrap="around" w:vAnchor="text" w:hAnchor="text" w:y="1"/>
                    <w:suppressOverlap/>
                    <w:rPr>
                      <w:noProof/>
                    </w:rPr>
                  </w:pPr>
                </w:p>
              </w:tc>
              <w:tc>
                <w:tcPr>
                  <w:tcW w:w="558" w:type="dxa"/>
                </w:tcPr>
                <w:p w:rsidR="00247741" w:rsidRPr="00F54AB9" w:rsidRDefault="00247741" w:rsidP="00247741">
                  <w:pPr>
                    <w:framePr w:hSpace="180" w:wrap="around" w:vAnchor="text" w:hAnchor="text" w:y="1"/>
                    <w:suppressOverlap/>
                    <w:rPr>
                      <w:bCs/>
                    </w:rPr>
                  </w:pPr>
                </w:p>
              </w:tc>
              <w:tc>
                <w:tcPr>
                  <w:tcW w:w="2022" w:type="dxa"/>
                </w:tcPr>
                <w:p w:rsidR="00247741" w:rsidRPr="00F54AB9" w:rsidRDefault="00247741" w:rsidP="00247741">
                  <w:pPr>
                    <w:framePr w:hSpace="180" w:wrap="around" w:vAnchor="text" w:hAnchor="text" w:y="1"/>
                    <w:suppressOverlap/>
                    <w:rPr>
                      <w:noProof/>
                    </w:rPr>
                  </w:pPr>
                </w:p>
              </w:tc>
            </w:tr>
          </w:tbl>
          <w:p w:rsidR="00247741" w:rsidRPr="00F54AB9" w:rsidRDefault="00247741" w:rsidP="00F54AB9">
            <w:pPr>
              <w:rPr>
                <w:bCs/>
              </w:rPr>
            </w:pPr>
          </w:p>
        </w:tc>
        <w:tc>
          <w:tcPr>
            <w:tcW w:w="550" w:type="pct"/>
            <w:gridSpan w:val="2"/>
          </w:tcPr>
          <w:p w:rsidR="00247741" w:rsidRPr="00F54AB9" w:rsidRDefault="00247741" w:rsidP="00F54AB9">
            <w:pPr>
              <w:jc w:val="center"/>
            </w:pPr>
            <w:r w:rsidRPr="00F54AB9">
              <w:lastRenderedPageBreak/>
              <w:t>CO2</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r w:rsidRPr="00F54AB9">
              <w:lastRenderedPageBreak/>
              <w:t>21.</w:t>
            </w:r>
          </w:p>
        </w:tc>
        <w:tc>
          <w:tcPr>
            <w:tcW w:w="233" w:type="pct"/>
          </w:tcPr>
          <w:p w:rsidR="00247741" w:rsidRPr="00F54AB9" w:rsidRDefault="00247741" w:rsidP="00F54AB9">
            <w:pPr>
              <w:jc w:val="center"/>
            </w:pPr>
            <w:r w:rsidRPr="00F54AB9">
              <w:t>a.</w:t>
            </w:r>
          </w:p>
        </w:tc>
        <w:tc>
          <w:tcPr>
            <w:tcW w:w="3048" w:type="pct"/>
            <w:vAlign w:val="center"/>
          </w:tcPr>
          <w:p w:rsidR="00247741" w:rsidRPr="00F54AB9" w:rsidRDefault="00247741" w:rsidP="00F54AB9">
            <w:r w:rsidRPr="00F54AB9">
              <w:t>Construct a Nondeterministic Pushdown Automata (NPDA) that accepts the language L = {ww</w:t>
            </w:r>
            <w:r w:rsidRPr="00F54AB9">
              <w:rPr>
                <w:vertAlign w:val="superscript"/>
              </w:rPr>
              <w:t>R</w:t>
            </w:r>
            <w:r w:rsidRPr="00F54AB9">
              <w:t xml:space="preserve"> : w</w:t>
            </w:r>
            <w:r w:rsidRPr="00F54AB9">
              <w:rPr>
                <w:rFonts w:ascii="Cambria Math" w:hAnsi="Cambria Math" w:cs="Cambria Math"/>
                <w:shd w:val="clear" w:color="auto" w:fill="FFFFFF"/>
              </w:rPr>
              <w:t>∈{a,b}*</w:t>
            </w:r>
            <w:r w:rsidRPr="00F54AB9">
              <w:t>}</w:t>
            </w:r>
          </w:p>
        </w:tc>
        <w:tc>
          <w:tcPr>
            <w:tcW w:w="550" w:type="pct"/>
            <w:gridSpan w:val="2"/>
          </w:tcPr>
          <w:p w:rsidR="00247741" w:rsidRPr="00F54AB9" w:rsidRDefault="00247741" w:rsidP="00F54AB9">
            <w:pPr>
              <w:jc w:val="center"/>
            </w:pPr>
            <w:r w:rsidRPr="00F54AB9">
              <w:t>CO3</w:t>
            </w:r>
          </w:p>
        </w:tc>
        <w:tc>
          <w:tcPr>
            <w:tcW w:w="483" w:type="pct"/>
          </w:tcPr>
          <w:p w:rsidR="00247741" w:rsidRPr="00F54AB9" w:rsidRDefault="00247741" w:rsidP="00F54AB9">
            <w:pPr>
              <w:jc w:val="center"/>
            </w:pPr>
            <w:r w:rsidRPr="00F54AB9">
              <w:t>A</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p>
        </w:tc>
        <w:tc>
          <w:tcPr>
            <w:tcW w:w="233" w:type="pct"/>
          </w:tcPr>
          <w:p w:rsidR="00247741" w:rsidRPr="00F54AB9" w:rsidRDefault="00247741" w:rsidP="00F54AB9">
            <w:pPr>
              <w:jc w:val="center"/>
            </w:pPr>
            <w:r w:rsidRPr="00F54AB9">
              <w:t>b.</w:t>
            </w:r>
          </w:p>
        </w:tc>
        <w:tc>
          <w:tcPr>
            <w:tcW w:w="3048" w:type="pct"/>
            <w:vAlign w:val="center"/>
          </w:tcPr>
          <w:p w:rsidR="00247741" w:rsidRPr="00F54AB9" w:rsidRDefault="00247741" w:rsidP="00F54AB9">
            <w:pPr>
              <w:rPr>
                <w:bCs/>
              </w:rPr>
            </w:pPr>
            <w:r w:rsidRPr="00F54AB9">
              <w:rPr>
                <w:bCs/>
              </w:rPr>
              <w:t>Convert the given pushdown automata (PDA) to equivalent context free grammar (CFG).</w:t>
            </w:r>
          </w:p>
          <w:p w:rsidR="00247741" w:rsidRPr="00F54AB9" w:rsidRDefault="00247741" w:rsidP="00F54AB9">
            <w:pPr>
              <w:rPr>
                <w:bCs/>
              </w:rPr>
            </w:pPr>
            <w:r w:rsidRPr="00F54AB9">
              <w:rPr>
                <w:bCs/>
              </w:rPr>
              <w:t>δ(q</w:t>
            </w:r>
            <w:r w:rsidRPr="00F54AB9">
              <w:rPr>
                <w:bCs/>
                <w:vertAlign w:val="subscript"/>
              </w:rPr>
              <w:t>0</w:t>
            </w:r>
            <w:r w:rsidRPr="00F54AB9">
              <w:rPr>
                <w:bCs/>
              </w:rPr>
              <w:t>, a, z</w:t>
            </w:r>
            <w:r w:rsidRPr="00F54AB9">
              <w:rPr>
                <w:bCs/>
                <w:vertAlign w:val="subscript"/>
              </w:rPr>
              <w:t>0</w:t>
            </w:r>
            <w:r w:rsidRPr="00F54AB9">
              <w:rPr>
                <w:bCs/>
              </w:rPr>
              <w:t>) = (q</w:t>
            </w:r>
            <w:r w:rsidRPr="00F54AB9">
              <w:rPr>
                <w:bCs/>
                <w:vertAlign w:val="subscript"/>
              </w:rPr>
              <w:t>1</w:t>
            </w:r>
            <w:r w:rsidRPr="00F54AB9">
              <w:rPr>
                <w:bCs/>
              </w:rPr>
              <w:t>, z</w:t>
            </w:r>
            <w:r w:rsidRPr="00F54AB9">
              <w:rPr>
                <w:bCs/>
                <w:vertAlign w:val="subscript"/>
              </w:rPr>
              <w:t>1</w:t>
            </w:r>
            <w:r w:rsidRPr="00F54AB9">
              <w:rPr>
                <w:bCs/>
              </w:rPr>
              <w:t>z</w:t>
            </w:r>
            <w:r w:rsidRPr="00F54AB9">
              <w:rPr>
                <w:bCs/>
                <w:vertAlign w:val="subscript"/>
              </w:rPr>
              <w:t>0</w:t>
            </w:r>
            <w:r w:rsidRPr="00F54AB9">
              <w:rPr>
                <w:bCs/>
              </w:rPr>
              <w:t>)</w:t>
            </w:r>
          </w:p>
          <w:p w:rsidR="00247741" w:rsidRPr="00F54AB9" w:rsidRDefault="00247741" w:rsidP="00F54AB9">
            <w:pPr>
              <w:rPr>
                <w:bCs/>
              </w:rPr>
            </w:pPr>
            <w:r w:rsidRPr="00F54AB9">
              <w:rPr>
                <w:bCs/>
              </w:rPr>
              <w:t>δ(q</w:t>
            </w:r>
            <w:r w:rsidRPr="00F54AB9">
              <w:rPr>
                <w:bCs/>
                <w:vertAlign w:val="subscript"/>
              </w:rPr>
              <w:t>0</w:t>
            </w:r>
            <w:r w:rsidRPr="00F54AB9">
              <w:rPr>
                <w:bCs/>
              </w:rPr>
              <w:t>, b, z</w:t>
            </w:r>
            <w:r w:rsidRPr="00F54AB9">
              <w:rPr>
                <w:bCs/>
                <w:vertAlign w:val="subscript"/>
              </w:rPr>
              <w:t>0</w:t>
            </w:r>
            <w:r w:rsidRPr="00F54AB9">
              <w:rPr>
                <w:bCs/>
              </w:rPr>
              <w:t>) = (q</w:t>
            </w:r>
            <w:r w:rsidRPr="00F54AB9">
              <w:rPr>
                <w:bCs/>
                <w:vertAlign w:val="subscript"/>
              </w:rPr>
              <w:t>1</w:t>
            </w:r>
            <w:r w:rsidRPr="00F54AB9">
              <w:rPr>
                <w:bCs/>
              </w:rPr>
              <w:t>, z</w:t>
            </w:r>
            <w:r w:rsidRPr="00F54AB9">
              <w:rPr>
                <w:bCs/>
                <w:vertAlign w:val="subscript"/>
              </w:rPr>
              <w:t>1</w:t>
            </w:r>
            <w:r w:rsidRPr="00F54AB9">
              <w:rPr>
                <w:bCs/>
              </w:rPr>
              <w:t>z</w:t>
            </w:r>
            <w:r w:rsidRPr="00F54AB9">
              <w:rPr>
                <w:bCs/>
                <w:vertAlign w:val="subscript"/>
              </w:rPr>
              <w:t>0</w:t>
            </w:r>
            <w:r w:rsidRPr="00F54AB9">
              <w:rPr>
                <w:bCs/>
              </w:rPr>
              <w:t>)</w:t>
            </w:r>
          </w:p>
          <w:p w:rsidR="00247741" w:rsidRPr="00F54AB9" w:rsidRDefault="00247741" w:rsidP="00F54AB9">
            <w:pPr>
              <w:rPr>
                <w:bCs/>
              </w:rPr>
            </w:pPr>
            <w:r w:rsidRPr="00F54AB9">
              <w:rPr>
                <w:bCs/>
              </w:rPr>
              <w:t>δ(q</w:t>
            </w:r>
            <w:r w:rsidRPr="00F54AB9">
              <w:rPr>
                <w:bCs/>
                <w:vertAlign w:val="subscript"/>
              </w:rPr>
              <w:t>1</w:t>
            </w:r>
            <w:r w:rsidRPr="00F54AB9">
              <w:rPr>
                <w:bCs/>
              </w:rPr>
              <w:t>, b, z</w:t>
            </w:r>
            <w:r w:rsidRPr="00F54AB9">
              <w:rPr>
                <w:bCs/>
                <w:vertAlign w:val="subscript"/>
              </w:rPr>
              <w:t>1</w:t>
            </w:r>
            <w:r w:rsidRPr="00F54AB9">
              <w:rPr>
                <w:bCs/>
              </w:rPr>
              <w:t>) = (q</w:t>
            </w:r>
            <w:r w:rsidRPr="00F54AB9">
              <w:rPr>
                <w:bCs/>
                <w:vertAlign w:val="subscript"/>
              </w:rPr>
              <w:t>1</w:t>
            </w:r>
            <w:r w:rsidRPr="00F54AB9">
              <w:rPr>
                <w:bCs/>
              </w:rPr>
              <w:t>, λ)</w:t>
            </w:r>
          </w:p>
          <w:p w:rsidR="00247741" w:rsidRPr="00F54AB9" w:rsidRDefault="00247741" w:rsidP="00F54AB9">
            <w:pPr>
              <w:rPr>
                <w:bCs/>
              </w:rPr>
            </w:pPr>
            <w:r w:rsidRPr="00F54AB9">
              <w:rPr>
                <w:bCs/>
              </w:rPr>
              <w:t>δ(q</w:t>
            </w:r>
            <w:r w:rsidRPr="00F54AB9">
              <w:rPr>
                <w:bCs/>
                <w:vertAlign w:val="subscript"/>
              </w:rPr>
              <w:t>1</w:t>
            </w:r>
            <w:r w:rsidRPr="00F54AB9">
              <w:rPr>
                <w:bCs/>
              </w:rPr>
              <w:t>, a, z</w:t>
            </w:r>
            <w:r w:rsidRPr="00F54AB9">
              <w:rPr>
                <w:bCs/>
                <w:vertAlign w:val="subscript"/>
              </w:rPr>
              <w:t>1</w:t>
            </w:r>
            <w:r w:rsidRPr="00F54AB9">
              <w:rPr>
                <w:bCs/>
              </w:rPr>
              <w:t>) = (q</w:t>
            </w:r>
            <w:r w:rsidRPr="00F54AB9">
              <w:rPr>
                <w:bCs/>
                <w:vertAlign w:val="subscript"/>
              </w:rPr>
              <w:t>1</w:t>
            </w:r>
            <w:r w:rsidRPr="00F54AB9">
              <w:rPr>
                <w:bCs/>
              </w:rPr>
              <w:t>, λ)</w:t>
            </w:r>
          </w:p>
          <w:p w:rsidR="00247741" w:rsidRPr="00F54AB9" w:rsidRDefault="00247741" w:rsidP="00F54AB9">
            <w:pPr>
              <w:rPr>
                <w:bCs/>
              </w:rPr>
            </w:pPr>
            <w:r w:rsidRPr="00F54AB9">
              <w:rPr>
                <w:bCs/>
              </w:rPr>
              <w:t>δ(q</w:t>
            </w:r>
            <w:r w:rsidRPr="00F54AB9">
              <w:rPr>
                <w:bCs/>
                <w:vertAlign w:val="subscript"/>
              </w:rPr>
              <w:t>1</w:t>
            </w:r>
            <w:r w:rsidRPr="00F54AB9">
              <w:rPr>
                <w:bCs/>
              </w:rPr>
              <w:t>, a, z0) = (q</w:t>
            </w:r>
            <w:r w:rsidRPr="00F54AB9">
              <w:rPr>
                <w:bCs/>
                <w:vertAlign w:val="subscript"/>
              </w:rPr>
              <w:t>1</w:t>
            </w:r>
            <w:r w:rsidRPr="00F54AB9">
              <w:rPr>
                <w:bCs/>
              </w:rPr>
              <w:t>, λ)</w:t>
            </w:r>
          </w:p>
        </w:tc>
        <w:tc>
          <w:tcPr>
            <w:tcW w:w="550" w:type="pct"/>
            <w:gridSpan w:val="2"/>
          </w:tcPr>
          <w:p w:rsidR="00247741" w:rsidRPr="00F54AB9" w:rsidRDefault="00247741" w:rsidP="00F54AB9">
            <w:pPr>
              <w:jc w:val="center"/>
            </w:pPr>
            <w:r w:rsidRPr="00F54AB9">
              <w:t>CO3</w:t>
            </w:r>
          </w:p>
        </w:tc>
        <w:tc>
          <w:tcPr>
            <w:tcW w:w="483" w:type="pct"/>
          </w:tcPr>
          <w:p w:rsidR="00247741" w:rsidRPr="00F54AB9" w:rsidRDefault="00247741" w:rsidP="00F54AB9">
            <w:pPr>
              <w:jc w:val="center"/>
            </w:pPr>
            <w:r w:rsidRPr="00F54AB9">
              <w:t>A</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r w:rsidRPr="00F54AB9">
              <w:t>22.</w:t>
            </w:r>
          </w:p>
        </w:tc>
        <w:tc>
          <w:tcPr>
            <w:tcW w:w="233" w:type="pct"/>
          </w:tcPr>
          <w:p w:rsidR="00247741" w:rsidRPr="00F54AB9" w:rsidRDefault="00247741" w:rsidP="00F54AB9">
            <w:pPr>
              <w:jc w:val="center"/>
            </w:pPr>
            <w:r w:rsidRPr="00F54AB9">
              <w:t>a.</w:t>
            </w:r>
          </w:p>
        </w:tc>
        <w:tc>
          <w:tcPr>
            <w:tcW w:w="3048" w:type="pct"/>
            <w:vAlign w:val="center"/>
          </w:tcPr>
          <w:p w:rsidR="00247741" w:rsidRPr="00F54AB9" w:rsidRDefault="00247741" w:rsidP="00F54AB9">
            <w:pPr>
              <w:rPr>
                <w:bCs/>
              </w:rPr>
            </w:pPr>
            <w:r w:rsidRPr="00F54AB9">
              <w:t xml:space="preserve">Simplify the given Context free grammar after removing </w:t>
            </w:r>
            <w:r w:rsidRPr="00F54AB9">
              <w:rPr>
                <w:bCs/>
              </w:rPr>
              <w:t>λ-productions, unit productions and useless productions.</w:t>
            </w:r>
          </w:p>
          <w:p w:rsidR="00247741" w:rsidRPr="00F54AB9" w:rsidRDefault="00247741" w:rsidP="00F54AB9">
            <w:r w:rsidRPr="00F54AB9">
              <w:t>A -&gt;aB | aCC</w:t>
            </w:r>
          </w:p>
          <w:p w:rsidR="00247741" w:rsidRPr="00F54AB9" w:rsidRDefault="00247741" w:rsidP="00F54AB9">
            <w:pPr>
              <w:rPr>
                <w:bCs/>
              </w:rPr>
            </w:pPr>
            <w:r w:rsidRPr="00F54AB9">
              <w:rPr>
                <w:bCs/>
              </w:rPr>
              <w:t>B -&gt;aaB | λ</w:t>
            </w:r>
          </w:p>
          <w:p w:rsidR="00247741" w:rsidRPr="00F54AB9" w:rsidRDefault="00247741" w:rsidP="00F54AB9">
            <w:pPr>
              <w:rPr>
                <w:bCs/>
              </w:rPr>
            </w:pPr>
            <w:r w:rsidRPr="00F54AB9">
              <w:rPr>
                <w:bCs/>
              </w:rPr>
              <w:t>C -&gt;bC | bbD</w:t>
            </w:r>
          </w:p>
          <w:p w:rsidR="00247741" w:rsidRPr="00F54AB9" w:rsidRDefault="00247741" w:rsidP="00F54AB9">
            <w:pPr>
              <w:rPr>
                <w:bCs/>
              </w:rPr>
            </w:pPr>
            <w:r w:rsidRPr="00F54AB9">
              <w:rPr>
                <w:bCs/>
              </w:rPr>
              <w:t>D -&gt; C</w:t>
            </w:r>
          </w:p>
        </w:tc>
        <w:tc>
          <w:tcPr>
            <w:tcW w:w="550" w:type="pct"/>
            <w:gridSpan w:val="2"/>
          </w:tcPr>
          <w:p w:rsidR="00247741" w:rsidRPr="00F54AB9" w:rsidRDefault="00247741" w:rsidP="00F54AB9">
            <w:pPr>
              <w:jc w:val="center"/>
            </w:pPr>
            <w:r w:rsidRPr="00F54AB9">
              <w:t>CO3</w:t>
            </w:r>
          </w:p>
        </w:tc>
        <w:tc>
          <w:tcPr>
            <w:tcW w:w="483" w:type="pct"/>
          </w:tcPr>
          <w:p w:rsidR="00247741" w:rsidRPr="00F54AB9" w:rsidRDefault="00247741" w:rsidP="00F54AB9">
            <w:pPr>
              <w:jc w:val="center"/>
            </w:pPr>
            <w:r w:rsidRPr="00F54AB9">
              <w:t>A</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p>
        </w:tc>
        <w:tc>
          <w:tcPr>
            <w:tcW w:w="233" w:type="pct"/>
          </w:tcPr>
          <w:p w:rsidR="00247741" w:rsidRPr="00F54AB9" w:rsidRDefault="00247741" w:rsidP="00F54AB9">
            <w:pPr>
              <w:jc w:val="center"/>
            </w:pPr>
            <w:r w:rsidRPr="00F54AB9">
              <w:t>b.</w:t>
            </w:r>
          </w:p>
        </w:tc>
        <w:tc>
          <w:tcPr>
            <w:tcW w:w="3048" w:type="pct"/>
            <w:vAlign w:val="center"/>
          </w:tcPr>
          <w:p w:rsidR="00247741" w:rsidRPr="00F54AB9" w:rsidRDefault="00247741" w:rsidP="00F54AB9">
            <w:pPr>
              <w:rPr>
                <w:bCs/>
              </w:rPr>
            </w:pPr>
            <w:r w:rsidRPr="00F54AB9">
              <w:rPr>
                <w:bCs/>
              </w:rPr>
              <w:t>Convert the following context free grammar (CFG) to Chomsky Normal Form(CNF)</w:t>
            </w:r>
          </w:p>
          <w:p w:rsidR="00247741" w:rsidRPr="00F54AB9" w:rsidRDefault="00247741" w:rsidP="00F54AB9">
            <w:pPr>
              <w:rPr>
                <w:bCs/>
              </w:rPr>
            </w:pPr>
            <w:r w:rsidRPr="00F54AB9">
              <w:rPr>
                <w:bCs/>
              </w:rPr>
              <w:t>S -&gt;bA | aB</w:t>
            </w:r>
          </w:p>
          <w:p w:rsidR="00247741" w:rsidRPr="00F54AB9" w:rsidRDefault="00247741" w:rsidP="00F54AB9">
            <w:pPr>
              <w:rPr>
                <w:bCs/>
              </w:rPr>
            </w:pPr>
            <w:r w:rsidRPr="00F54AB9">
              <w:rPr>
                <w:bCs/>
              </w:rPr>
              <w:t>A -&gt;bAA | aS | a</w:t>
            </w:r>
          </w:p>
          <w:p w:rsidR="00247741" w:rsidRPr="00F54AB9" w:rsidRDefault="00247741" w:rsidP="00F54AB9">
            <w:pPr>
              <w:rPr>
                <w:bCs/>
              </w:rPr>
            </w:pPr>
            <w:r w:rsidRPr="00F54AB9">
              <w:rPr>
                <w:bCs/>
              </w:rPr>
              <w:t>B -&gt;aBB | bS | b</w:t>
            </w:r>
          </w:p>
        </w:tc>
        <w:tc>
          <w:tcPr>
            <w:tcW w:w="550" w:type="pct"/>
            <w:gridSpan w:val="2"/>
          </w:tcPr>
          <w:p w:rsidR="00247741" w:rsidRPr="00F54AB9" w:rsidRDefault="00247741" w:rsidP="00F54AB9">
            <w:pPr>
              <w:jc w:val="center"/>
            </w:pPr>
            <w:r w:rsidRPr="00F54AB9">
              <w:t>CO3</w:t>
            </w:r>
          </w:p>
        </w:tc>
        <w:tc>
          <w:tcPr>
            <w:tcW w:w="483" w:type="pct"/>
          </w:tcPr>
          <w:p w:rsidR="00247741" w:rsidRPr="00F54AB9" w:rsidRDefault="00247741" w:rsidP="00F54AB9">
            <w:pPr>
              <w:jc w:val="center"/>
            </w:pPr>
            <w:r w:rsidRPr="00F54AB9">
              <w:t>A</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r w:rsidRPr="00F54AB9">
              <w:t>23.</w:t>
            </w:r>
          </w:p>
        </w:tc>
        <w:tc>
          <w:tcPr>
            <w:tcW w:w="233" w:type="pct"/>
          </w:tcPr>
          <w:p w:rsidR="00247741" w:rsidRPr="00F54AB9" w:rsidRDefault="00247741" w:rsidP="00F54AB9">
            <w:pPr>
              <w:jc w:val="center"/>
            </w:pPr>
            <w:r w:rsidRPr="00F54AB9">
              <w:t>a.</w:t>
            </w:r>
          </w:p>
        </w:tc>
        <w:tc>
          <w:tcPr>
            <w:tcW w:w="3048" w:type="pct"/>
            <w:vAlign w:val="center"/>
          </w:tcPr>
          <w:p w:rsidR="00247741" w:rsidRPr="00F54AB9" w:rsidRDefault="00247741" w:rsidP="00F54AB9">
            <w:r w:rsidRPr="00F54AB9">
              <w:t>Design a Turing Machine for the language L = {a</w:t>
            </w:r>
            <w:r w:rsidRPr="00F54AB9">
              <w:rPr>
                <w:vertAlign w:val="superscript"/>
              </w:rPr>
              <w:t>n</w:t>
            </w:r>
            <w:r w:rsidRPr="00F54AB9">
              <w:t>c*b</w:t>
            </w:r>
            <w:r w:rsidRPr="00F54AB9">
              <w:rPr>
                <w:vertAlign w:val="superscript"/>
              </w:rPr>
              <w:t>n</w:t>
            </w:r>
            <w:r w:rsidRPr="00F54AB9">
              <w:t>: n≥1}</w:t>
            </w:r>
          </w:p>
        </w:tc>
        <w:tc>
          <w:tcPr>
            <w:tcW w:w="550" w:type="pct"/>
            <w:gridSpan w:val="2"/>
          </w:tcPr>
          <w:p w:rsidR="00247741" w:rsidRPr="00F54AB9" w:rsidRDefault="00247741" w:rsidP="00F54AB9">
            <w:pPr>
              <w:jc w:val="center"/>
            </w:pPr>
            <w:r w:rsidRPr="00F54AB9">
              <w:t>CO5</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p>
        </w:tc>
        <w:tc>
          <w:tcPr>
            <w:tcW w:w="233" w:type="pct"/>
          </w:tcPr>
          <w:p w:rsidR="00247741" w:rsidRPr="00F54AB9" w:rsidRDefault="00247741" w:rsidP="00F54AB9">
            <w:pPr>
              <w:jc w:val="center"/>
            </w:pPr>
            <w:r w:rsidRPr="00F54AB9">
              <w:t>b.</w:t>
            </w:r>
          </w:p>
        </w:tc>
        <w:tc>
          <w:tcPr>
            <w:tcW w:w="3048" w:type="pct"/>
            <w:vAlign w:val="center"/>
          </w:tcPr>
          <w:p w:rsidR="00247741" w:rsidRPr="00F54AB9" w:rsidRDefault="00247741" w:rsidP="00F54AB9">
            <w:pPr>
              <w:rPr>
                <w:bCs/>
              </w:rPr>
            </w:pPr>
            <w:r w:rsidRPr="00F54AB9">
              <w:rPr>
                <w:bCs/>
              </w:rPr>
              <w:t>Prove that the Context Free Languages are closed under</w:t>
            </w:r>
          </w:p>
          <w:p w:rsidR="00247741" w:rsidRPr="00F54AB9" w:rsidRDefault="00247741" w:rsidP="00F54AB9">
            <w:pPr>
              <w:rPr>
                <w:bCs/>
              </w:rPr>
            </w:pPr>
            <w:r>
              <w:rPr>
                <w:bCs/>
              </w:rPr>
              <w:t xml:space="preserve">i)   </w:t>
            </w:r>
            <w:r w:rsidRPr="00F54AB9">
              <w:rPr>
                <w:bCs/>
              </w:rPr>
              <w:t>Union</w:t>
            </w:r>
            <w:r>
              <w:rPr>
                <w:bCs/>
              </w:rPr>
              <w:t xml:space="preserve">    (ii) </w:t>
            </w:r>
            <w:r w:rsidRPr="00F54AB9">
              <w:rPr>
                <w:bCs/>
              </w:rPr>
              <w:t>Concatenation</w:t>
            </w:r>
            <w:r>
              <w:rPr>
                <w:bCs/>
              </w:rPr>
              <w:t xml:space="preserve">   (iii)  </w:t>
            </w:r>
            <w:r w:rsidRPr="00F54AB9">
              <w:rPr>
                <w:bCs/>
              </w:rPr>
              <w:t>Star-closure</w:t>
            </w:r>
          </w:p>
        </w:tc>
        <w:tc>
          <w:tcPr>
            <w:tcW w:w="550" w:type="pct"/>
            <w:gridSpan w:val="2"/>
          </w:tcPr>
          <w:p w:rsidR="00247741" w:rsidRPr="00F54AB9" w:rsidRDefault="00247741" w:rsidP="00F54AB9">
            <w:pPr>
              <w:jc w:val="center"/>
            </w:pPr>
            <w:r w:rsidRPr="00F54AB9">
              <w:t>CO3</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6</w:t>
            </w:r>
          </w:p>
        </w:tc>
      </w:tr>
      <w:tr w:rsidR="00247741" w:rsidRPr="00F54AB9" w:rsidTr="00F54AB9">
        <w:trPr>
          <w:trHeight w:val="107"/>
        </w:trPr>
        <w:tc>
          <w:tcPr>
            <w:tcW w:w="5000" w:type="pct"/>
            <w:gridSpan w:val="7"/>
          </w:tcPr>
          <w:p w:rsidR="00247741" w:rsidRPr="00F54AB9" w:rsidRDefault="00247741" w:rsidP="00F54AB9">
            <w:pPr>
              <w:jc w:val="center"/>
              <w:rPr>
                <w:b/>
                <w:bCs/>
              </w:rPr>
            </w:pPr>
            <w:r w:rsidRPr="00F54AB9">
              <w:rPr>
                <w:b/>
                <w:bCs/>
              </w:rPr>
              <w:t>COMPULSORY QUESTION</w:t>
            </w:r>
          </w:p>
        </w:tc>
      </w:tr>
      <w:tr w:rsidR="00247741" w:rsidRPr="00F54AB9" w:rsidTr="00F54AB9">
        <w:trPr>
          <w:trHeight w:val="397"/>
        </w:trPr>
        <w:tc>
          <w:tcPr>
            <w:tcW w:w="267" w:type="pct"/>
          </w:tcPr>
          <w:p w:rsidR="00247741" w:rsidRPr="00F54AB9" w:rsidRDefault="00247741" w:rsidP="00F54AB9">
            <w:pPr>
              <w:jc w:val="center"/>
            </w:pPr>
            <w:r w:rsidRPr="00F54AB9">
              <w:t>24.</w:t>
            </w:r>
          </w:p>
        </w:tc>
        <w:tc>
          <w:tcPr>
            <w:tcW w:w="233" w:type="pct"/>
          </w:tcPr>
          <w:p w:rsidR="00247741" w:rsidRPr="00F54AB9" w:rsidRDefault="00247741" w:rsidP="00F54AB9">
            <w:pPr>
              <w:jc w:val="center"/>
            </w:pPr>
            <w:r w:rsidRPr="00F54AB9">
              <w:t>a.</w:t>
            </w:r>
          </w:p>
        </w:tc>
        <w:tc>
          <w:tcPr>
            <w:tcW w:w="3048" w:type="pct"/>
            <w:vAlign w:val="center"/>
          </w:tcPr>
          <w:p w:rsidR="00247741" w:rsidRPr="00F54AB9" w:rsidRDefault="00247741" w:rsidP="00F54AB9">
            <w:r w:rsidRPr="00F54AB9">
              <w:t>Explain in detail the following variants of Turing Machine (TM)</w:t>
            </w:r>
          </w:p>
          <w:p w:rsidR="00247741" w:rsidRPr="00F54AB9" w:rsidRDefault="00247741" w:rsidP="0073369B">
            <w:pPr>
              <w:pStyle w:val="ListParagraph"/>
              <w:numPr>
                <w:ilvl w:val="0"/>
                <w:numId w:val="64"/>
              </w:numPr>
            </w:pPr>
            <w:r w:rsidRPr="00F54AB9">
              <w:t>Non-Deterministic TM</w:t>
            </w:r>
          </w:p>
          <w:p w:rsidR="00247741" w:rsidRPr="00F54AB9" w:rsidRDefault="00247741" w:rsidP="0073369B">
            <w:pPr>
              <w:pStyle w:val="ListParagraph"/>
              <w:numPr>
                <w:ilvl w:val="0"/>
                <w:numId w:val="64"/>
              </w:numPr>
            </w:pPr>
            <w:r w:rsidRPr="00F54AB9">
              <w:t>TM with stay option</w:t>
            </w:r>
          </w:p>
          <w:p w:rsidR="00247741" w:rsidRPr="00F54AB9" w:rsidRDefault="00247741" w:rsidP="0073369B">
            <w:pPr>
              <w:pStyle w:val="ListParagraph"/>
              <w:numPr>
                <w:ilvl w:val="0"/>
                <w:numId w:val="64"/>
              </w:numPr>
            </w:pPr>
            <w:r w:rsidRPr="00F54AB9">
              <w:t>Offline TM</w:t>
            </w:r>
          </w:p>
        </w:tc>
        <w:tc>
          <w:tcPr>
            <w:tcW w:w="550" w:type="pct"/>
            <w:gridSpan w:val="2"/>
          </w:tcPr>
          <w:p w:rsidR="00247741" w:rsidRPr="00F54AB9" w:rsidRDefault="00247741" w:rsidP="00F54AB9">
            <w:pPr>
              <w:jc w:val="center"/>
            </w:pPr>
            <w:r w:rsidRPr="00F54AB9">
              <w:t>CO6</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6</w:t>
            </w:r>
          </w:p>
        </w:tc>
      </w:tr>
      <w:tr w:rsidR="00247741" w:rsidRPr="00F54AB9" w:rsidTr="00F54AB9">
        <w:trPr>
          <w:trHeight w:val="397"/>
        </w:trPr>
        <w:tc>
          <w:tcPr>
            <w:tcW w:w="267" w:type="pct"/>
          </w:tcPr>
          <w:p w:rsidR="00247741" w:rsidRPr="00F54AB9" w:rsidRDefault="00247741" w:rsidP="00F54AB9">
            <w:pPr>
              <w:jc w:val="center"/>
            </w:pPr>
          </w:p>
        </w:tc>
        <w:tc>
          <w:tcPr>
            <w:tcW w:w="233" w:type="pct"/>
          </w:tcPr>
          <w:p w:rsidR="00247741" w:rsidRPr="00F54AB9" w:rsidRDefault="00247741" w:rsidP="00F54AB9">
            <w:pPr>
              <w:jc w:val="center"/>
            </w:pPr>
            <w:r w:rsidRPr="00F54AB9">
              <w:t>b.</w:t>
            </w:r>
          </w:p>
        </w:tc>
        <w:tc>
          <w:tcPr>
            <w:tcW w:w="3048" w:type="pct"/>
            <w:vAlign w:val="center"/>
          </w:tcPr>
          <w:p w:rsidR="00247741" w:rsidRPr="00F54AB9" w:rsidRDefault="00247741" w:rsidP="00F54AB9">
            <w:pPr>
              <w:rPr>
                <w:bCs/>
              </w:rPr>
            </w:pPr>
            <w:r w:rsidRPr="00F54AB9">
              <w:rPr>
                <w:bCs/>
              </w:rPr>
              <w:t>Prove that if a language L and its complement L are both recursively enumerable, then both languages are recursive.</w:t>
            </w:r>
          </w:p>
        </w:tc>
        <w:tc>
          <w:tcPr>
            <w:tcW w:w="550" w:type="pct"/>
            <w:gridSpan w:val="2"/>
          </w:tcPr>
          <w:p w:rsidR="00247741" w:rsidRPr="00F54AB9" w:rsidRDefault="00247741" w:rsidP="00F54AB9">
            <w:pPr>
              <w:jc w:val="center"/>
            </w:pPr>
            <w:r w:rsidRPr="00F54AB9">
              <w:t>CO6</w:t>
            </w:r>
          </w:p>
        </w:tc>
        <w:tc>
          <w:tcPr>
            <w:tcW w:w="483" w:type="pct"/>
          </w:tcPr>
          <w:p w:rsidR="00247741" w:rsidRPr="00F54AB9" w:rsidRDefault="00247741" w:rsidP="00F54AB9">
            <w:pPr>
              <w:jc w:val="center"/>
            </w:pPr>
            <w:r w:rsidRPr="00F54AB9">
              <w:t>U</w:t>
            </w:r>
          </w:p>
        </w:tc>
        <w:tc>
          <w:tcPr>
            <w:tcW w:w="419" w:type="pct"/>
          </w:tcPr>
          <w:p w:rsidR="00247741" w:rsidRPr="00F54AB9" w:rsidRDefault="00247741" w:rsidP="00F54AB9">
            <w:pPr>
              <w:jc w:val="center"/>
            </w:pPr>
            <w:r w:rsidRPr="00F54AB9">
              <w:t>6</w:t>
            </w:r>
          </w:p>
        </w:tc>
      </w:tr>
    </w:tbl>
    <w:p w:rsidR="00247741" w:rsidRPr="00F54AB9" w:rsidRDefault="00247741" w:rsidP="00F54AB9">
      <w:pPr>
        <w:rPr>
          <w:sz w:val="22"/>
          <w:szCs w:val="22"/>
        </w:rPr>
      </w:pPr>
    </w:p>
    <w:tbl>
      <w:tblPr>
        <w:tblStyle w:val="TableGrid"/>
        <w:tblW w:w="0" w:type="auto"/>
        <w:tblLook w:val="04A0" w:firstRow="1" w:lastRow="0" w:firstColumn="1" w:lastColumn="0" w:noHBand="0" w:noVBand="1"/>
      </w:tblPr>
      <w:tblGrid>
        <w:gridCol w:w="675"/>
        <w:gridCol w:w="9782"/>
      </w:tblGrid>
      <w:tr w:rsidR="00247741" w:rsidRPr="00F54AB9" w:rsidTr="00AD39D3">
        <w:tc>
          <w:tcPr>
            <w:tcW w:w="675" w:type="dxa"/>
          </w:tcPr>
          <w:p w:rsidR="00247741" w:rsidRPr="00F54AB9" w:rsidRDefault="00247741" w:rsidP="00AD39D3">
            <w:pPr>
              <w:rPr>
                <w:sz w:val="20"/>
                <w:szCs w:val="20"/>
              </w:rPr>
            </w:pPr>
          </w:p>
        </w:tc>
        <w:tc>
          <w:tcPr>
            <w:tcW w:w="9782" w:type="dxa"/>
          </w:tcPr>
          <w:p w:rsidR="00247741" w:rsidRPr="00F54AB9" w:rsidRDefault="00247741" w:rsidP="00AD39D3">
            <w:pPr>
              <w:jc w:val="center"/>
              <w:rPr>
                <w:b/>
                <w:sz w:val="20"/>
                <w:szCs w:val="20"/>
              </w:rPr>
            </w:pPr>
            <w:r w:rsidRPr="00F54AB9">
              <w:rPr>
                <w:b/>
                <w:sz w:val="20"/>
                <w:szCs w:val="20"/>
              </w:rPr>
              <w:t>COURSE OUTCOMES</w:t>
            </w:r>
          </w:p>
        </w:tc>
      </w:tr>
      <w:tr w:rsidR="00247741" w:rsidRPr="00F54AB9" w:rsidTr="00AD39D3">
        <w:tc>
          <w:tcPr>
            <w:tcW w:w="675" w:type="dxa"/>
          </w:tcPr>
          <w:p w:rsidR="00247741" w:rsidRPr="00F54AB9" w:rsidRDefault="00247741" w:rsidP="001963B1">
            <w:pPr>
              <w:rPr>
                <w:sz w:val="20"/>
                <w:szCs w:val="20"/>
              </w:rPr>
            </w:pPr>
            <w:r w:rsidRPr="00F54AB9">
              <w:rPr>
                <w:sz w:val="20"/>
                <w:szCs w:val="20"/>
              </w:rPr>
              <w:t>CO1</w:t>
            </w:r>
          </w:p>
        </w:tc>
        <w:tc>
          <w:tcPr>
            <w:tcW w:w="9782" w:type="dxa"/>
            <w:vAlign w:val="center"/>
          </w:tcPr>
          <w:p w:rsidR="00247741" w:rsidRPr="00F54AB9" w:rsidRDefault="00247741" w:rsidP="001963B1">
            <w:pPr>
              <w:rPr>
                <w:sz w:val="20"/>
                <w:szCs w:val="20"/>
              </w:rPr>
            </w:pPr>
            <w:r w:rsidRPr="00F54AB9">
              <w:rPr>
                <w:sz w:val="20"/>
                <w:szCs w:val="20"/>
              </w:rPr>
              <w:t xml:space="preserve">Understand the concept of languages, basics of grammars and the hierarchy of languages. </w:t>
            </w:r>
          </w:p>
        </w:tc>
      </w:tr>
      <w:tr w:rsidR="00247741" w:rsidRPr="00F54AB9" w:rsidTr="00AD39D3">
        <w:tc>
          <w:tcPr>
            <w:tcW w:w="675" w:type="dxa"/>
          </w:tcPr>
          <w:p w:rsidR="00247741" w:rsidRPr="00F54AB9" w:rsidRDefault="00247741" w:rsidP="001963B1">
            <w:pPr>
              <w:rPr>
                <w:sz w:val="20"/>
                <w:szCs w:val="20"/>
              </w:rPr>
            </w:pPr>
            <w:r w:rsidRPr="00F54AB9">
              <w:rPr>
                <w:sz w:val="20"/>
                <w:szCs w:val="20"/>
              </w:rPr>
              <w:t>CO2</w:t>
            </w:r>
          </w:p>
        </w:tc>
        <w:tc>
          <w:tcPr>
            <w:tcW w:w="9782" w:type="dxa"/>
            <w:vAlign w:val="center"/>
          </w:tcPr>
          <w:p w:rsidR="00247741" w:rsidRPr="00F54AB9" w:rsidRDefault="00247741" w:rsidP="001963B1">
            <w:pPr>
              <w:rPr>
                <w:sz w:val="20"/>
                <w:szCs w:val="20"/>
              </w:rPr>
            </w:pPr>
            <w:r w:rsidRPr="00F54AB9">
              <w:rPr>
                <w:sz w:val="20"/>
                <w:szCs w:val="20"/>
              </w:rPr>
              <w:t xml:space="preserve">Construct and compare deterministic and non-deterministic finite automata. </w:t>
            </w:r>
          </w:p>
        </w:tc>
      </w:tr>
      <w:tr w:rsidR="00247741" w:rsidRPr="00F54AB9" w:rsidTr="00AD39D3">
        <w:tc>
          <w:tcPr>
            <w:tcW w:w="675" w:type="dxa"/>
          </w:tcPr>
          <w:p w:rsidR="00247741" w:rsidRPr="00F54AB9" w:rsidRDefault="00247741" w:rsidP="001963B1">
            <w:pPr>
              <w:rPr>
                <w:sz w:val="20"/>
                <w:szCs w:val="20"/>
              </w:rPr>
            </w:pPr>
            <w:r w:rsidRPr="00F54AB9">
              <w:rPr>
                <w:sz w:val="20"/>
                <w:szCs w:val="20"/>
              </w:rPr>
              <w:t>CO3</w:t>
            </w:r>
          </w:p>
        </w:tc>
        <w:tc>
          <w:tcPr>
            <w:tcW w:w="9782" w:type="dxa"/>
            <w:vAlign w:val="center"/>
          </w:tcPr>
          <w:p w:rsidR="00247741" w:rsidRPr="00F54AB9" w:rsidRDefault="00247741" w:rsidP="001963B1">
            <w:pPr>
              <w:rPr>
                <w:sz w:val="20"/>
                <w:szCs w:val="20"/>
              </w:rPr>
            </w:pPr>
            <w:r w:rsidRPr="00F54AB9">
              <w:rPr>
                <w:sz w:val="20"/>
                <w:szCs w:val="20"/>
              </w:rPr>
              <w:t xml:space="preserve">Develop push down automata from a given context free language or context free grammar. </w:t>
            </w:r>
          </w:p>
        </w:tc>
      </w:tr>
      <w:tr w:rsidR="00247741" w:rsidRPr="00F54AB9" w:rsidTr="00AD39D3">
        <w:tc>
          <w:tcPr>
            <w:tcW w:w="675" w:type="dxa"/>
          </w:tcPr>
          <w:p w:rsidR="00247741" w:rsidRPr="00F54AB9" w:rsidRDefault="00247741" w:rsidP="001963B1">
            <w:pPr>
              <w:rPr>
                <w:sz w:val="20"/>
                <w:szCs w:val="20"/>
              </w:rPr>
            </w:pPr>
            <w:r w:rsidRPr="00F54AB9">
              <w:rPr>
                <w:sz w:val="20"/>
                <w:szCs w:val="20"/>
              </w:rPr>
              <w:t>CO4</w:t>
            </w:r>
          </w:p>
        </w:tc>
        <w:tc>
          <w:tcPr>
            <w:tcW w:w="9782" w:type="dxa"/>
            <w:vAlign w:val="center"/>
          </w:tcPr>
          <w:p w:rsidR="00247741" w:rsidRPr="00F54AB9" w:rsidRDefault="00247741" w:rsidP="001963B1">
            <w:pPr>
              <w:rPr>
                <w:sz w:val="20"/>
                <w:szCs w:val="20"/>
              </w:rPr>
            </w:pPr>
            <w:r w:rsidRPr="00F54AB9">
              <w:rPr>
                <w:sz w:val="20"/>
                <w:szCs w:val="20"/>
              </w:rPr>
              <w:t xml:space="preserve">Recognize context sensitive grammars. </w:t>
            </w:r>
          </w:p>
        </w:tc>
      </w:tr>
      <w:tr w:rsidR="00247741" w:rsidRPr="00F54AB9" w:rsidTr="00AD39D3">
        <w:tc>
          <w:tcPr>
            <w:tcW w:w="675" w:type="dxa"/>
          </w:tcPr>
          <w:p w:rsidR="00247741" w:rsidRPr="00F54AB9" w:rsidRDefault="00247741" w:rsidP="001963B1">
            <w:pPr>
              <w:rPr>
                <w:sz w:val="20"/>
                <w:szCs w:val="20"/>
              </w:rPr>
            </w:pPr>
            <w:r w:rsidRPr="00F54AB9">
              <w:rPr>
                <w:sz w:val="20"/>
                <w:szCs w:val="20"/>
              </w:rPr>
              <w:t>CO5</w:t>
            </w:r>
          </w:p>
        </w:tc>
        <w:tc>
          <w:tcPr>
            <w:tcW w:w="9782" w:type="dxa"/>
            <w:vAlign w:val="center"/>
          </w:tcPr>
          <w:p w:rsidR="00247741" w:rsidRPr="00F54AB9" w:rsidRDefault="00247741" w:rsidP="001963B1">
            <w:pPr>
              <w:rPr>
                <w:sz w:val="20"/>
                <w:szCs w:val="20"/>
              </w:rPr>
            </w:pPr>
            <w:r w:rsidRPr="00F54AB9">
              <w:rPr>
                <w:sz w:val="20"/>
                <w:szCs w:val="20"/>
              </w:rPr>
              <w:t xml:space="preserve">Design Turing machine for recursively enumerable language. </w:t>
            </w:r>
          </w:p>
        </w:tc>
      </w:tr>
      <w:tr w:rsidR="00247741" w:rsidRPr="00F54AB9" w:rsidTr="00AD39D3">
        <w:tc>
          <w:tcPr>
            <w:tcW w:w="675" w:type="dxa"/>
          </w:tcPr>
          <w:p w:rsidR="00247741" w:rsidRPr="00F54AB9" w:rsidRDefault="00247741" w:rsidP="001963B1">
            <w:pPr>
              <w:rPr>
                <w:sz w:val="20"/>
                <w:szCs w:val="20"/>
              </w:rPr>
            </w:pPr>
            <w:r w:rsidRPr="00F54AB9">
              <w:rPr>
                <w:sz w:val="20"/>
                <w:szCs w:val="20"/>
              </w:rPr>
              <w:t>CO6</w:t>
            </w:r>
          </w:p>
        </w:tc>
        <w:tc>
          <w:tcPr>
            <w:tcW w:w="9782" w:type="dxa"/>
            <w:vAlign w:val="bottom"/>
          </w:tcPr>
          <w:p w:rsidR="00247741" w:rsidRPr="00F54AB9" w:rsidRDefault="00247741" w:rsidP="001963B1">
            <w:pPr>
              <w:rPr>
                <w:sz w:val="20"/>
                <w:szCs w:val="20"/>
              </w:rPr>
            </w:pPr>
            <w:r w:rsidRPr="00F54AB9">
              <w:rPr>
                <w:sz w:val="20"/>
                <w:szCs w:val="20"/>
              </w:rPr>
              <w:t>Compare computability &amp; non-computability and Decidability &amp; Un-decidability.</w:t>
            </w:r>
          </w:p>
        </w:tc>
      </w:tr>
    </w:tbl>
    <w:p w:rsidR="00247741" w:rsidRPr="00F54AB9" w:rsidRDefault="00247741"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F54AB9" w:rsidTr="00AD39D3">
        <w:tc>
          <w:tcPr>
            <w:tcW w:w="10683" w:type="dxa"/>
            <w:gridSpan w:val="8"/>
          </w:tcPr>
          <w:p w:rsidR="00247741" w:rsidRPr="00F54AB9" w:rsidRDefault="00247741" w:rsidP="00AD39D3">
            <w:pPr>
              <w:jc w:val="center"/>
              <w:rPr>
                <w:b/>
                <w:sz w:val="20"/>
                <w:szCs w:val="20"/>
              </w:rPr>
            </w:pPr>
            <w:r w:rsidRPr="00F54AB9">
              <w:rPr>
                <w:b/>
                <w:sz w:val="20"/>
                <w:szCs w:val="20"/>
              </w:rPr>
              <w:t>Assessment Pattern as per Bloom’s Level</w:t>
            </w:r>
          </w:p>
        </w:tc>
      </w:tr>
      <w:tr w:rsidR="00247741" w:rsidRPr="00F54AB9" w:rsidTr="00AD39D3">
        <w:tc>
          <w:tcPr>
            <w:tcW w:w="959" w:type="dxa"/>
          </w:tcPr>
          <w:p w:rsidR="00247741" w:rsidRPr="00F54AB9" w:rsidRDefault="00247741" w:rsidP="00AD39D3">
            <w:pPr>
              <w:rPr>
                <w:sz w:val="20"/>
                <w:szCs w:val="20"/>
              </w:rPr>
            </w:pPr>
            <w:r w:rsidRPr="00F54AB9">
              <w:rPr>
                <w:sz w:val="20"/>
                <w:szCs w:val="20"/>
              </w:rPr>
              <w:t>CO / P</w:t>
            </w:r>
          </w:p>
        </w:tc>
        <w:tc>
          <w:tcPr>
            <w:tcW w:w="1362" w:type="dxa"/>
          </w:tcPr>
          <w:p w:rsidR="00247741" w:rsidRPr="00F54AB9" w:rsidRDefault="00247741" w:rsidP="00AD39D3">
            <w:pPr>
              <w:jc w:val="center"/>
              <w:rPr>
                <w:b/>
                <w:sz w:val="20"/>
                <w:szCs w:val="20"/>
              </w:rPr>
            </w:pPr>
            <w:r w:rsidRPr="00F54AB9">
              <w:rPr>
                <w:b/>
                <w:sz w:val="20"/>
                <w:szCs w:val="20"/>
              </w:rPr>
              <w:t>Remember</w:t>
            </w:r>
          </w:p>
        </w:tc>
        <w:tc>
          <w:tcPr>
            <w:tcW w:w="1569" w:type="dxa"/>
          </w:tcPr>
          <w:p w:rsidR="00247741" w:rsidRPr="00F54AB9" w:rsidRDefault="00247741" w:rsidP="00AD39D3">
            <w:pPr>
              <w:jc w:val="center"/>
              <w:rPr>
                <w:b/>
                <w:sz w:val="20"/>
                <w:szCs w:val="20"/>
              </w:rPr>
            </w:pPr>
            <w:r w:rsidRPr="00F54AB9">
              <w:rPr>
                <w:b/>
                <w:sz w:val="20"/>
                <w:szCs w:val="20"/>
              </w:rPr>
              <w:t>Understand</w:t>
            </w:r>
          </w:p>
        </w:tc>
        <w:tc>
          <w:tcPr>
            <w:tcW w:w="1439" w:type="dxa"/>
          </w:tcPr>
          <w:p w:rsidR="00247741" w:rsidRPr="00F54AB9" w:rsidRDefault="00247741" w:rsidP="00AD39D3">
            <w:pPr>
              <w:jc w:val="center"/>
              <w:rPr>
                <w:b/>
                <w:sz w:val="20"/>
                <w:szCs w:val="20"/>
              </w:rPr>
            </w:pPr>
            <w:r w:rsidRPr="00F54AB9">
              <w:rPr>
                <w:b/>
                <w:sz w:val="20"/>
                <w:szCs w:val="20"/>
              </w:rPr>
              <w:t>Apply</w:t>
            </w:r>
          </w:p>
        </w:tc>
        <w:tc>
          <w:tcPr>
            <w:tcW w:w="1497" w:type="dxa"/>
          </w:tcPr>
          <w:p w:rsidR="00247741" w:rsidRPr="00F54AB9" w:rsidRDefault="00247741" w:rsidP="00AD39D3">
            <w:pPr>
              <w:jc w:val="center"/>
              <w:rPr>
                <w:b/>
                <w:sz w:val="20"/>
                <w:szCs w:val="20"/>
              </w:rPr>
            </w:pPr>
            <w:r w:rsidRPr="00F54AB9">
              <w:rPr>
                <w:b/>
                <w:sz w:val="20"/>
                <w:szCs w:val="20"/>
              </w:rPr>
              <w:t>Analyze</w:t>
            </w:r>
          </w:p>
        </w:tc>
        <w:tc>
          <w:tcPr>
            <w:tcW w:w="1375" w:type="dxa"/>
          </w:tcPr>
          <w:p w:rsidR="00247741" w:rsidRPr="00F54AB9" w:rsidRDefault="00247741" w:rsidP="00AD39D3">
            <w:pPr>
              <w:jc w:val="center"/>
              <w:rPr>
                <w:b/>
                <w:sz w:val="20"/>
                <w:szCs w:val="20"/>
              </w:rPr>
            </w:pPr>
            <w:r w:rsidRPr="00F54AB9">
              <w:rPr>
                <w:b/>
                <w:sz w:val="20"/>
                <w:szCs w:val="20"/>
              </w:rPr>
              <w:t>Evaluate</w:t>
            </w:r>
          </w:p>
        </w:tc>
        <w:tc>
          <w:tcPr>
            <w:tcW w:w="1321" w:type="dxa"/>
          </w:tcPr>
          <w:p w:rsidR="00247741" w:rsidRPr="00F54AB9" w:rsidRDefault="00247741" w:rsidP="00AD39D3">
            <w:pPr>
              <w:jc w:val="center"/>
              <w:rPr>
                <w:b/>
                <w:sz w:val="20"/>
                <w:szCs w:val="20"/>
              </w:rPr>
            </w:pPr>
            <w:r w:rsidRPr="00F54AB9">
              <w:rPr>
                <w:b/>
                <w:sz w:val="20"/>
                <w:szCs w:val="20"/>
              </w:rPr>
              <w:t>Create</w:t>
            </w:r>
          </w:p>
        </w:tc>
        <w:tc>
          <w:tcPr>
            <w:tcW w:w="1161" w:type="dxa"/>
          </w:tcPr>
          <w:p w:rsidR="00247741" w:rsidRPr="00F54AB9" w:rsidRDefault="00247741" w:rsidP="00AD39D3">
            <w:pPr>
              <w:jc w:val="center"/>
              <w:rPr>
                <w:b/>
                <w:sz w:val="20"/>
                <w:szCs w:val="20"/>
              </w:rPr>
            </w:pPr>
            <w:r w:rsidRPr="00F54AB9">
              <w:rPr>
                <w:b/>
                <w:sz w:val="20"/>
                <w:szCs w:val="20"/>
              </w:rPr>
              <w:t>Total</w:t>
            </w:r>
          </w:p>
        </w:tc>
      </w:tr>
      <w:tr w:rsidR="00247741" w:rsidRPr="00F54AB9" w:rsidTr="00AD39D3">
        <w:tc>
          <w:tcPr>
            <w:tcW w:w="959" w:type="dxa"/>
          </w:tcPr>
          <w:p w:rsidR="00247741" w:rsidRPr="00F54AB9" w:rsidRDefault="00247741" w:rsidP="00AD39D3">
            <w:pPr>
              <w:rPr>
                <w:sz w:val="20"/>
                <w:szCs w:val="20"/>
              </w:rPr>
            </w:pPr>
            <w:r w:rsidRPr="00F54AB9">
              <w:rPr>
                <w:sz w:val="20"/>
                <w:szCs w:val="20"/>
              </w:rPr>
              <w:t>CO1</w:t>
            </w:r>
          </w:p>
        </w:tc>
        <w:tc>
          <w:tcPr>
            <w:tcW w:w="1362" w:type="dxa"/>
          </w:tcPr>
          <w:p w:rsidR="00247741" w:rsidRPr="00F54AB9" w:rsidRDefault="00247741" w:rsidP="00AD39D3">
            <w:pPr>
              <w:jc w:val="center"/>
              <w:rPr>
                <w:sz w:val="20"/>
                <w:szCs w:val="20"/>
              </w:rPr>
            </w:pPr>
            <w:r w:rsidRPr="00F54AB9">
              <w:rPr>
                <w:sz w:val="20"/>
                <w:szCs w:val="20"/>
              </w:rPr>
              <w:t>9</w:t>
            </w:r>
          </w:p>
        </w:tc>
        <w:tc>
          <w:tcPr>
            <w:tcW w:w="1569" w:type="dxa"/>
          </w:tcPr>
          <w:p w:rsidR="00247741" w:rsidRPr="00F54AB9" w:rsidRDefault="00247741" w:rsidP="00AD39D3">
            <w:pPr>
              <w:jc w:val="center"/>
              <w:rPr>
                <w:sz w:val="20"/>
                <w:szCs w:val="20"/>
              </w:rPr>
            </w:pPr>
            <w:r w:rsidRPr="00F54AB9">
              <w:rPr>
                <w:sz w:val="20"/>
                <w:szCs w:val="20"/>
              </w:rPr>
              <w:t>2</w:t>
            </w:r>
          </w:p>
        </w:tc>
        <w:tc>
          <w:tcPr>
            <w:tcW w:w="1439" w:type="dxa"/>
          </w:tcPr>
          <w:p w:rsidR="00247741" w:rsidRPr="00F54AB9" w:rsidRDefault="00247741" w:rsidP="00AD39D3">
            <w:pPr>
              <w:jc w:val="center"/>
              <w:rPr>
                <w:sz w:val="20"/>
                <w:szCs w:val="20"/>
              </w:rPr>
            </w:pPr>
            <w:r w:rsidRPr="00F54AB9">
              <w:rPr>
                <w:sz w:val="20"/>
                <w:szCs w:val="20"/>
              </w:rPr>
              <w:t>-</w:t>
            </w:r>
          </w:p>
        </w:tc>
        <w:tc>
          <w:tcPr>
            <w:tcW w:w="1497" w:type="dxa"/>
          </w:tcPr>
          <w:p w:rsidR="00247741" w:rsidRPr="00F54AB9" w:rsidRDefault="00247741" w:rsidP="00AD39D3">
            <w:pPr>
              <w:jc w:val="center"/>
              <w:rPr>
                <w:sz w:val="20"/>
                <w:szCs w:val="20"/>
              </w:rPr>
            </w:pPr>
            <w:r w:rsidRPr="00F54AB9">
              <w:rPr>
                <w:sz w:val="20"/>
                <w:szCs w:val="20"/>
              </w:rPr>
              <w:t>-</w:t>
            </w:r>
          </w:p>
        </w:tc>
        <w:tc>
          <w:tcPr>
            <w:tcW w:w="1375" w:type="dxa"/>
          </w:tcPr>
          <w:p w:rsidR="00247741" w:rsidRPr="00F54AB9" w:rsidRDefault="00247741" w:rsidP="00AD39D3">
            <w:pPr>
              <w:jc w:val="center"/>
              <w:rPr>
                <w:sz w:val="20"/>
                <w:szCs w:val="20"/>
              </w:rPr>
            </w:pPr>
            <w:r w:rsidRPr="00F54AB9">
              <w:rPr>
                <w:sz w:val="20"/>
                <w:szCs w:val="20"/>
              </w:rPr>
              <w:t>-</w:t>
            </w:r>
          </w:p>
        </w:tc>
        <w:tc>
          <w:tcPr>
            <w:tcW w:w="1321" w:type="dxa"/>
          </w:tcPr>
          <w:p w:rsidR="00247741" w:rsidRPr="00F54AB9" w:rsidRDefault="00247741" w:rsidP="00AD39D3">
            <w:pPr>
              <w:jc w:val="center"/>
              <w:rPr>
                <w:sz w:val="20"/>
                <w:szCs w:val="20"/>
              </w:rPr>
            </w:pPr>
            <w:r w:rsidRPr="00F54AB9">
              <w:rPr>
                <w:sz w:val="20"/>
                <w:szCs w:val="20"/>
              </w:rPr>
              <w:t>-</w:t>
            </w:r>
          </w:p>
        </w:tc>
        <w:tc>
          <w:tcPr>
            <w:tcW w:w="1161" w:type="dxa"/>
          </w:tcPr>
          <w:p w:rsidR="00247741" w:rsidRPr="00F54AB9" w:rsidRDefault="00247741" w:rsidP="00AD39D3">
            <w:pPr>
              <w:jc w:val="center"/>
              <w:rPr>
                <w:sz w:val="20"/>
                <w:szCs w:val="20"/>
              </w:rPr>
            </w:pPr>
            <w:r w:rsidRPr="00F54AB9">
              <w:rPr>
                <w:sz w:val="20"/>
                <w:szCs w:val="20"/>
              </w:rPr>
              <w:t>11</w:t>
            </w:r>
          </w:p>
        </w:tc>
      </w:tr>
      <w:tr w:rsidR="00247741" w:rsidRPr="00F54AB9" w:rsidTr="00AD39D3">
        <w:tc>
          <w:tcPr>
            <w:tcW w:w="959" w:type="dxa"/>
          </w:tcPr>
          <w:p w:rsidR="00247741" w:rsidRPr="00F54AB9" w:rsidRDefault="00247741" w:rsidP="00AD39D3">
            <w:pPr>
              <w:rPr>
                <w:sz w:val="20"/>
                <w:szCs w:val="20"/>
              </w:rPr>
            </w:pPr>
            <w:r w:rsidRPr="00F54AB9">
              <w:rPr>
                <w:sz w:val="20"/>
                <w:szCs w:val="20"/>
              </w:rPr>
              <w:t>CO2</w:t>
            </w:r>
          </w:p>
        </w:tc>
        <w:tc>
          <w:tcPr>
            <w:tcW w:w="1362" w:type="dxa"/>
          </w:tcPr>
          <w:p w:rsidR="00247741" w:rsidRPr="00F54AB9" w:rsidRDefault="00247741" w:rsidP="00AD39D3">
            <w:pPr>
              <w:jc w:val="center"/>
              <w:rPr>
                <w:sz w:val="20"/>
                <w:szCs w:val="20"/>
              </w:rPr>
            </w:pPr>
            <w:r w:rsidRPr="00F54AB9">
              <w:rPr>
                <w:sz w:val="20"/>
                <w:szCs w:val="20"/>
              </w:rPr>
              <w:t>2</w:t>
            </w:r>
          </w:p>
        </w:tc>
        <w:tc>
          <w:tcPr>
            <w:tcW w:w="1569" w:type="dxa"/>
          </w:tcPr>
          <w:p w:rsidR="00247741" w:rsidRPr="00F54AB9" w:rsidRDefault="00247741" w:rsidP="00AD39D3">
            <w:pPr>
              <w:jc w:val="center"/>
              <w:rPr>
                <w:sz w:val="20"/>
                <w:szCs w:val="20"/>
              </w:rPr>
            </w:pPr>
            <w:r w:rsidRPr="00F54AB9">
              <w:rPr>
                <w:sz w:val="20"/>
                <w:szCs w:val="20"/>
              </w:rPr>
              <w:t>34</w:t>
            </w:r>
          </w:p>
        </w:tc>
        <w:tc>
          <w:tcPr>
            <w:tcW w:w="1439" w:type="dxa"/>
          </w:tcPr>
          <w:p w:rsidR="00247741" w:rsidRPr="00F54AB9" w:rsidRDefault="00247741" w:rsidP="00AD39D3">
            <w:pPr>
              <w:jc w:val="center"/>
              <w:rPr>
                <w:sz w:val="20"/>
                <w:szCs w:val="20"/>
              </w:rPr>
            </w:pPr>
            <w:r w:rsidRPr="00F54AB9">
              <w:rPr>
                <w:sz w:val="20"/>
                <w:szCs w:val="20"/>
              </w:rPr>
              <w:t>12</w:t>
            </w:r>
          </w:p>
        </w:tc>
        <w:tc>
          <w:tcPr>
            <w:tcW w:w="1497" w:type="dxa"/>
          </w:tcPr>
          <w:p w:rsidR="00247741" w:rsidRPr="00F54AB9" w:rsidRDefault="00247741" w:rsidP="00AD39D3">
            <w:pPr>
              <w:jc w:val="center"/>
              <w:rPr>
                <w:sz w:val="20"/>
                <w:szCs w:val="20"/>
              </w:rPr>
            </w:pPr>
            <w:r w:rsidRPr="00F54AB9">
              <w:rPr>
                <w:sz w:val="20"/>
                <w:szCs w:val="20"/>
              </w:rPr>
              <w:t>-</w:t>
            </w:r>
          </w:p>
        </w:tc>
        <w:tc>
          <w:tcPr>
            <w:tcW w:w="1375" w:type="dxa"/>
          </w:tcPr>
          <w:p w:rsidR="00247741" w:rsidRPr="00F54AB9" w:rsidRDefault="00247741" w:rsidP="00AD39D3">
            <w:pPr>
              <w:jc w:val="center"/>
              <w:rPr>
                <w:sz w:val="20"/>
                <w:szCs w:val="20"/>
              </w:rPr>
            </w:pPr>
            <w:r w:rsidRPr="00F54AB9">
              <w:rPr>
                <w:sz w:val="20"/>
                <w:szCs w:val="20"/>
              </w:rPr>
              <w:t>-</w:t>
            </w:r>
          </w:p>
        </w:tc>
        <w:tc>
          <w:tcPr>
            <w:tcW w:w="1321" w:type="dxa"/>
          </w:tcPr>
          <w:p w:rsidR="00247741" w:rsidRPr="00F54AB9" w:rsidRDefault="00247741" w:rsidP="00AD39D3">
            <w:pPr>
              <w:jc w:val="center"/>
              <w:rPr>
                <w:sz w:val="20"/>
                <w:szCs w:val="20"/>
              </w:rPr>
            </w:pPr>
            <w:r w:rsidRPr="00F54AB9">
              <w:rPr>
                <w:sz w:val="20"/>
                <w:szCs w:val="20"/>
              </w:rPr>
              <w:t>-</w:t>
            </w:r>
          </w:p>
        </w:tc>
        <w:tc>
          <w:tcPr>
            <w:tcW w:w="1161" w:type="dxa"/>
          </w:tcPr>
          <w:p w:rsidR="00247741" w:rsidRPr="00F54AB9" w:rsidRDefault="00247741" w:rsidP="00AD39D3">
            <w:pPr>
              <w:jc w:val="center"/>
              <w:rPr>
                <w:sz w:val="20"/>
                <w:szCs w:val="20"/>
              </w:rPr>
            </w:pPr>
            <w:r w:rsidRPr="00F54AB9">
              <w:rPr>
                <w:sz w:val="20"/>
                <w:szCs w:val="20"/>
              </w:rPr>
              <w:t>48</w:t>
            </w:r>
          </w:p>
        </w:tc>
      </w:tr>
      <w:tr w:rsidR="00247741" w:rsidRPr="00F54AB9" w:rsidTr="00AD39D3">
        <w:tc>
          <w:tcPr>
            <w:tcW w:w="959" w:type="dxa"/>
          </w:tcPr>
          <w:p w:rsidR="00247741" w:rsidRPr="00F54AB9" w:rsidRDefault="00247741" w:rsidP="00AD39D3">
            <w:pPr>
              <w:rPr>
                <w:sz w:val="20"/>
                <w:szCs w:val="20"/>
              </w:rPr>
            </w:pPr>
            <w:r w:rsidRPr="00F54AB9">
              <w:rPr>
                <w:sz w:val="20"/>
                <w:szCs w:val="20"/>
              </w:rPr>
              <w:t>CO3</w:t>
            </w:r>
          </w:p>
        </w:tc>
        <w:tc>
          <w:tcPr>
            <w:tcW w:w="1362" w:type="dxa"/>
          </w:tcPr>
          <w:p w:rsidR="00247741" w:rsidRPr="00F54AB9" w:rsidRDefault="00247741" w:rsidP="00AD39D3">
            <w:pPr>
              <w:jc w:val="center"/>
              <w:rPr>
                <w:sz w:val="20"/>
                <w:szCs w:val="20"/>
              </w:rPr>
            </w:pPr>
            <w:r w:rsidRPr="00F54AB9">
              <w:rPr>
                <w:sz w:val="20"/>
                <w:szCs w:val="20"/>
              </w:rPr>
              <w:t>-</w:t>
            </w:r>
          </w:p>
        </w:tc>
        <w:tc>
          <w:tcPr>
            <w:tcW w:w="1569" w:type="dxa"/>
          </w:tcPr>
          <w:p w:rsidR="00247741" w:rsidRPr="00F54AB9" w:rsidRDefault="00247741" w:rsidP="00AD39D3">
            <w:pPr>
              <w:jc w:val="center"/>
              <w:rPr>
                <w:sz w:val="20"/>
                <w:szCs w:val="20"/>
              </w:rPr>
            </w:pPr>
            <w:r w:rsidRPr="00F54AB9">
              <w:rPr>
                <w:sz w:val="20"/>
                <w:szCs w:val="20"/>
              </w:rPr>
              <w:t>8</w:t>
            </w:r>
          </w:p>
        </w:tc>
        <w:tc>
          <w:tcPr>
            <w:tcW w:w="1439" w:type="dxa"/>
          </w:tcPr>
          <w:p w:rsidR="00247741" w:rsidRPr="00F54AB9" w:rsidRDefault="00247741" w:rsidP="00AD39D3">
            <w:pPr>
              <w:jc w:val="center"/>
              <w:rPr>
                <w:sz w:val="20"/>
                <w:szCs w:val="20"/>
              </w:rPr>
            </w:pPr>
            <w:r w:rsidRPr="00F54AB9">
              <w:rPr>
                <w:sz w:val="20"/>
                <w:szCs w:val="20"/>
              </w:rPr>
              <w:t>27</w:t>
            </w:r>
          </w:p>
        </w:tc>
        <w:tc>
          <w:tcPr>
            <w:tcW w:w="1497" w:type="dxa"/>
          </w:tcPr>
          <w:p w:rsidR="00247741" w:rsidRPr="00F54AB9" w:rsidRDefault="00247741" w:rsidP="00AD39D3">
            <w:pPr>
              <w:jc w:val="center"/>
              <w:rPr>
                <w:sz w:val="20"/>
                <w:szCs w:val="20"/>
              </w:rPr>
            </w:pPr>
            <w:r w:rsidRPr="00F54AB9">
              <w:rPr>
                <w:sz w:val="20"/>
                <w:szCs w:val="20"/>
              </w:rPr>
              <w:t>-</w:t>
            </w:r>
          </w:p>
        </w:tc>
        <w:tc>
          <w:tcPr>
            <w:tcW w:w="1375" w:type="dxa"/>
          </w:tcPr>
          <w:p w:rsidR="00247741" w:rsidRPr="00F54AB9" w:rsidRDefault="00247741" w:rsidP="00AD39D3">
            <w:pPr>
              <w:jc w:val="center"/>
              <w:rPr>
                <w:sz w:val="20"/>
                <w:szCs w:val="20"/>
              </w:rPr>
            </w:pPr>
            <w:r w:rsidRPr="00F54AB9">
              <w:rPr>
                <w:sz w:val="20"/>
                <w:szCs w:val="20"/>
              </w:rPr>
              <w:t>-</w:t>
            </w:r>
          </w:p>
        </w:tc>
        <w:tc>
          <w:tcPr>
            <w:tcW w:w="1321" w:type="dxa"/>
          </w:tcPr>
          <w:p w:rsidR="00247741" w:rsidRPr="00F54AB9" w:rsidRDefault="00247741" w:rsidP="00AD39D3">
            <w:pPr>
              <w:jc w:val="center"/>
              <w:rPr>
                <w:sz w:val="20"/>
                <w:szCs w:val="20"/>
              </w:rPr>
            </w:pPr>
            <w:r w:rsidRPr="00F54AB9">
              <w:rPr>
                <w:sz w:val="20"/>
                <w:szCs w:val="20"/>
              </w:rPr>
              <w:t>-</w:t>
            </w:r>
          </w:p>
        </w:tc>
        <w:tc>
          <w:tcPr>
            <w:tcW w:w="1161" w:type="dxa"/>
          </w:tcPr>
          <w:p w:rsidR="00247741" w:rsidRPr="00F54AB9" w:rsidRDefault="00247741" w:rsidP="00AD39D3">
            <w:pPr>
              <w:jc w:val="center"/>
              <w:rPr>
                <w:sz w:val="20"/>
                <w:szCs w:val="20"/>
              </w:rPr>
            </w:pPr>
            <w:r w:rsidRPr="00F54AB9">
              <w:rPr>
                <w:sz w:val="20"/>
                <w:szCs w:val="20"/>
              </w:rPr>
              <w:t>35</w:t>
            </w:r>
          </w:p>
        </w:tc>
      </w:tr>
      <w:tr w:rsidR="00247741" w:rsidRPr="00F54AB9" w:rsidTr="00AD39D3">
        <w:tc>
          <w:tcPr>
            <w:tcW w:w="959" w:type="dxa"/>
          </w:tcPr>
          <w:p w:rsidR="00247741" w:rsidRPr="00F54AB9" w:rsidRDefault="00247741" w:rsidP="00AD39D3">
            <w:pPr>
              <w:rPr>
                <w:sz w:val="20"/>
                <w:szCs w:val="20"/>
              </w:rPr>
            </w:pPr>
            <w:r w:rsidRPr="00F54AB9">
              <w:rPr>
                <w:sz w:val="20"/>
                <w:szCs w:val="20"/>
              </w:rPr>
              <w:t>CO4</w:t>
            </w:r>
          </w:p>
        </w:tc>
        <w:tc>
          <w:tcPr>
            <w:tcW w:w="1362" w:type="dxa"/>
          </w:tcPr>
          <w:p w:rsidR="00247741" w:rsidRPr="00F54AB9" w:rsidRDefault="00247741" w:rsidP="00AD39D3">
            <w:pPr>
              <w:jc w:val="center"/>
              <w:rPr>
                <w:sz w:val="20"/>
                <w:szCs w:val="20"/>
              </w:rPr>
            </w:pPr>
            <w:r w:rsidRPr="00F54AB9">
              <w:rPr>
                <w:sz w:val="20"/>
                <w:szCs w:val="20"/>
              </w:rPr>
              <w:t>1</w:t>
            </w:r>
          </w:p>
        </w:tc>
        <w:tc>
          <w:tcPr>
            <w:tcW w:w="1569" w:type="dxa"/>
          </w:tcPr>
          <w:p w:rsidR="00247741" w:rsidRPr="00F54AB9" w:rsidRDefault="00247741" w:rsidP="00AD39D3">
            <w:pPr>
              <w:jc w:val="center"/>
              <w:rPr>
                <w:sz w:val="20"/>
                <w:szCs w:val="20"/>
              </w:rPr>
            </w:pPr>
            <w:r w:rsidRPr="00F54AB9">
              <w:rPr>
                <w:sz w:val="20"/>
                <w:szCs w:val="20"/>
              </w:rPr>
              <w:t>3</w:t>
            </w:r>
          </w:p>
        </w:tc>
        <w:tc>
          <w:tcPr>
            <w:tcW w:w="1439" w:type="dxa"/>
          </w:tcPr>
          <w:p w:rsidR="00247741" w:rsidRPr="00F54AB9" w:rsidRDefault="00247741" w:rsidP="00AD39D3">
            <w:pPr>
              <w:jc w:val="center"/>
              <w:rPr>
                <w:sz w:val="20"/>
                <w:szCs w:val="20"/>
              </w:rPr>
            </w:pPr>
            <w:r w:rsidRPr="00F54AB9">
              <w:rPr>
                <w:sz w:val="20"/>
                <w:szCs w:val="20"/>
              </w:rPr>
              <w:t>-</w:t>
            </w:r>
          </w:p>
        </w:tc>
        <w:tc>
          <w:tcPr>
            <w:tcW w:w="1497" w:type="dxa"/>
          </w:tcPr>
          <w:p w:rsidR="00247741" w:rsidRPr="00F54AB9" w:rsidRDefault="00247741" w:rsidP="00AD39D3">
            <w:pPr>
              <w:jc w:val="center"/>
              <w:rPr>
                <w:sz w:val="20"/>
                <w:szCs w:val="20"/>
              </w:rPr>
            </w:pPr>
            <w:r w:rsidRPr="00F54AB9">
              <w:rPr>
                <w:sz w:val="20"/>
                <w:szCs w:val="20"/>
              </w:rPr>
              <w:t>-</w:t>
            </w:r>
          </w:p>
        </w:tc>
        <w:tc>
          <w:tcPr>
            <w:tcW w:w="1375" w:type="dxa"/>
          </w:tcPr>
          <w:p w:rsidR="00247741" w:rsidRPr="00F54AB9" w:rsidRDefault="00247741" w:rsidP="00AD39D3">
            <w:pPr>
              <w:jc w:val="center"/>
              <w:rPr>
                <w:sz w:val="20"/>
                <w:szCs w:val="20"/>
              </w:rPr>
            </w:pPr>
            <w:r w:rsidRPr="00F54AB9">
              <w:rPr>
                <w:sz w:val="20"/>
                <w:szCs w:val="20"/>
              </w:rPr>
              <w:t>-</w:t>
            </w:r>
          </w:p>
        </w:tc>
        <w:tc>
          <w:tcPr>
            <w:tcW w:w="1321" w:type="dxa"/>
          </w:tcPr>
          <w:p w:rsidR="00247741" w:rsidRPr="00F54AB9" w:rsidRDefault="00247741" w:rsidP="00AD39D3">
            <w:pPr>
              <w:jc w:val="center"/>
              <w:rPr>
                <w:sz w:val="20"/>
                <w:szCs w:val="20"/>
              </w:rPr>
            </w:pPr>
            <w:r w:rsidRPr="00F54AB9">
              <w:rPr>
                <w:sz w:val="20"/>
                <w:szCs w:val="20"/>
              </w:rPr>
              <w:t>-</w:t>
            </w:r>
          </w:p>
        </w:tc>
        <w:tc>
          <w:tcPr>
            <w:tcW w:w="1161" w:type="dxa"/>
          </w:tcPr>
          <w:p w:rsidR="00247741" w:rsidRPr="00F54AB9" w:rsidRDefault="00247741" w:rsidP="00AD39D3">
            <w:pPr>
              <w:jc w:val="center"/>
              <w:rPr>
                <w:sz w:val="20"/>
                <w:szCs w:val="20"/>
              </w:rPr>
            </w:pPr>
            <w:r w:rsidRPr="00F54AB9">
              <w:rPr>
                <w:sz w:val="20"/>
                <w:szCs w:val="20"/>
              </w:rPr>
              <w:t>4</w:t>
            </w:r>
          </w:p>
        </w:tc>
      </w:tr>
      <w:tr w:rsidR="00247741" w:rsidRPr="00F54AB9" w:rsidTr="00AD39D3">
        <w:tc>
          <w:tcPr>
            <w:tcW w:w="959" w:type="dxa"/>
          </w:tcPr>
          <w:p w:rsidR="00247741" w:rsidRPr="00F54AB9" w:rsidRDefault="00247741" w:rsidP="00AD39D3">
            <w:pPr>
              <w:rPr>
                <w:sz w:val="20"/>
                <w:szCs w:val="20"/>
              </w:rPr>
            </w:pPr>
            <w:r w:rsidRPr="00F54AB9">
              <w:rPr>
                <w:sz w:val="20"/>
                <w:szCs w:val="20"/>
              </w:rPr>
              <w:t>CO5</w:t>
            </w:r>
          </w:p>
        </w:tc>
        <w:tc>
          <w:tcPr>
            <w:tcW w:w="1362" w:type="dxa"/>
          </w:tcPr>
          <w:p w:rsidR="00247741" w:rsidRPr="00F54AB9" w:rsidRDefault="00247741" w:rsidP="00AD39D3">
            <w:pPr>
              <w:jc w:val="center"/>
              <w:rPr>
                <w:sz w:val="20"/>
                <w:szCs w:val="20"/>
              </w:rPr>
            </w:pPr>
            <w:r w:rsidRPr="00F54AB9">
              <w:rPr>
                <w:sz w:val="20"/>
                <w:szCs w:val="20"/>
              </w:rPr>
              <w:t>1</w:t>
            </w:r>
          </w:p>
        </w:tc>
        <w:tc>
          <w:tcPr>
            <w:tcW w:w="1569" w:type="dxa"/>
          </w:tcPr>
          <w:p w:rsidR="00247741" w:rsidRPr="00F54AB9" w:rsidRDefault="00247741" w:rsidP="00AD39D3">
            <w:pPr>
              <w:jc w:val="center"/>
              <w:rPr>
                <w:sz w:val="20"/>
                <w:szCs w:val="20"/>
              </w:rPr>
            </w:pPr>
            <w:r w:rsidRPr="00F54AB9">
              <w:rPr>
                <w:sz w:val="20"/>
                <w:szCs w:val="20"/>
              </w:rPr>
              <w:t>6</w:t>
            </w:r>
          </w:p>
        </w:tc>
        <w:tc>
          <w:tcPr>
            <w:tcW w:w="1439" w:type="dxa"/>
          </w:tcPr>
          <w:p w:rsidR="00247741" w:rsidRPr="00F54AB9" w:rsidRDefault="00247741" w:rsidP="00AD39D3">
            <w:pPr>
              <w:jc w:val="center"/>
              <w:rPr>
                <w:sz w:val="20"/>
                <w:szCs w:val="20"/>
              </w:rPr>
            </w:pPr>
            <w:r w:rsidRPr="00F54AB9">
              <w:rPr>
                <w:sz w:val="20"/>
                <w:szCs w:val="20"/>
              </w:rPr>
              <w:t>-</w:t>
            </w:r>
          </w:p>
        </w:tc>
        <w:tc>
          <w:tcPr>
            <w:tcW w:w="1497" w:type="dxa"/>
          </w:tcPr>
          <w:p w:rsidR="00247741" w:rsidRPr="00F54AB9" w:rsidRDefault="00247741" w:rsidP="00AD39D3">
            <w:pPr>
              <w:jc w:val="center"/>
              <w:rPr>
                <w:sz w:val="20"/>
                <w:szCs w:val="20"/>
              </w:rPr>
            </w:pPr>
            <w:r w:rsidRPr="00F54AB9">
              <w:rPr>
                <w:sz w:val="20"/>
                <w:szCs w:val="20"/>
              </w:rPr>
              <w:t>3</w:t>
            </w:r>
          </w:p>
        </w:tc>
        <w:tc>
          <w:tcPr>
            <w:tcW w:w="1375" w:type="dxa"/>
          </w:tcPr>
          <w:p w:rsidR="00247741" w:rsidRPr="00F54AB9" w:rsidRDefault="00247741" w:rsidP="00AD39D3">
            <w:pPr>
              <w:jc w:val="center"/>
              <w:rPr>
                <w:sz w:val="20"/>
                <w:szCs w:val="20"/>
              </w:rPr>
            </w:pPr>
            <w:r w:rsidRPr="00F54AB9">
              <w:rPr>
                <w:sz w:val="20"/>
                <w:szCs w:val="20"/>
              </w:rPr>
              <w:t>-</w:t>
            </w:r>
          </w:p>
        </w:tc>
        <w:tc>
          <w:tcPr>
            <w:tcW w:w="1321" w:type="dxa"/>
          </w:tcPr>
          <w:p w:rsidR="00247741" w:rsidRPr="00F54AB9" w:rsidRDefault="00247741" w:rsidP="00AD39D3">
            <w:pPr>
              <w:jc w:val="center"/>
              <w:rPr>
                <w:sz w:val="20"/>
                <w:szCs w:val="20"/>
              </w:rPr>
            </w:pPr>
            <w:r w:rsidRPr="00F54AB9">
              <w:rPr>
                <w:sz w:val="20"/>
                <w:szCs w:val="20"/>
              </w:rPr>
              <w:t>-</w:t>
            </w:r>
          </w:p>
        </w:tc>
        <w:tc>
          <w:tcPr>
            <w:tcW w:w="1161" w:type="dxa"/>
          </w:tcPr>
          <w:p w:rsidR="00247741" w:rsidRPr="00F54AB9" w:rsidRDefault="00247741" w:rsidP="00AD39D3">
            <w:pPr>
              <w:jc w:val="center"/>
              <w:rPr>
                <w:sz w:val="20"/>
                <w:szCs w:val="20"/>
              </w:rPr>
            </w:pPr>
            <w:r w:rsidRPr="00F54AB9">
              <w:rPr>
                <w:sz w:val="20"/>
                <w:szCs w:val="20"/>
              </w:rPr>
              <w:t>10</w:t>
            </w:r>
          </w:p>
        </w:tc>
      </w:tr>
      <w:tr w:rsidR="00247741" w:rsidRPr="00F54AB9" w:rsidTr="00AD39D3">
        <w:tc>
          <w:tcPr>
            <w:tcW w:w="959" w:type="dxa"/>
          </w:tcPr>
          <w:p w:rsidR="00247741" w:rsidRPr="00F54AB9" w:rsidRDefault="00247741" w:rsidP="00AD39D3">
            <w:pPr>
              <w:rPr>
                <w:sz w:val="20"/>
                <w:szCs w:val="20"/>
              </w:rPr>
            </w:pPr>
            <w:r w:rsidRPr="00F54AB9">
              <w:rPr>
                <w:sz w:val="20"/>
                <w:szCs w:val="20"/>
              </w:rPr>
              <w:t>CO6</w:t>
            </w:r>
          </w:p>
        </w:tc>
        <w:tc>
          <w:tcPr>
            <w:tcW w:w="1362" w:type="dxa"/>
          </w:tcPr>
          <w:p w:rsidR="00247741" w:rsidRPr="00F54AB9" w:rsidRDefault="00247741" w:rsidP="00AD39D3">
            <w:pPr>
              <w:jc w:val="center"/>
              <w:rPr>
                <w:sz w:val="20"/>
                <w:szCs w:val="20"/>
              </w:rPr>
            </w:pPr>
            <w:r w:rsidRPr="00F54AB9">
              <w:rPr>
                <w:sz w:val="20"/>
                <w:szCs w:val="20"/>
              </w:rPr>
              <w:t>1</w:t>
            </w:r>
          </w:p>
        </w:tc>
        <w:tc>
          <w:tcPr>
            <w:tcW w:w="1569" w:type="dxa"/>
          </w:tcPr>
          <w:p w:rsidR="00247741" w:rsidRPr="00F54AB9" w:rsidRDefault="00247741" w:rsidP="00AD39D3">
            <w:pPr>
              <w:jc w:val="center"/>
              <w:rPr>
                <w:sz w:val="20"/>
                <w:szCs w:val="20"/>
              </w:rPr>
            </w:pPr>
            <w:r w:rsidRPr="00F54AB9">
              <w:rPr>
                <w:sz w:val="20"/>
                <w:szCs w:val="20"/>
              </w:rPr>
              <w:t>15</w:t>
            </w:r>
          </w:p>
        </w:tc>
        <w:tc>
          <w:tcPr>
            <w:tcW w:w="1439" w:type="dxa"/>
          </w:tcPr>
          <w:p w:rsidR="00247741" w:rsidRPr="00F54AB9" w:rsidRDefault="00247741" w:rsidP="00AD39D3">
            <w:pPr>
              <w:jc w:val="center"/>
              <w:rPr>
                <w:sz w:val="20"/>
                <w:szCs w:val="20"/>
              </w:rPr>
            </w:pPr>
            <w:r w:rsidRPr="00F54AB9">
              <w:rPr>
                <w:sz w:val="20"/>
                <w:szCs w:val="20"/>
              </w:rPr>
              <w:t>-</w:t>
            </w:r>
          </w:p>
        </w:tc>
        <w:tc>
          <w:tcPr>
            <w:tcW w:w="1497" w:type="dxa"/>
          </w:tcPr>
          <w:p w:rsidR="00247741" w:rsidRPr="00F54AB9" w:rsidRDefault="00247741" w:rsidP="00AD39D3">
            <w:pPr>
              <w:jc w:val="center"/>
              <w:rPr>
                <w:sz w:val="20"/>
                <w:szCs w:val="20"/>
              </w:rPr>
            </w:pPr>
            <w:r w:rsidRPr="00F54AB9">
              <w:rPr>
                <w:sz w:val="20"/>
                <w:szCs w:val="20"/>
              </w:rPr>
              <w:t>-</w:t>
            </w:r>
          </w:p>
        </w:tc>
        <w:tc>
          <w:tcPr>
            <w:tcW w:w="1375" w:type="dxa"/>
          </w:tcPr>
          <w:p w:rsidR="00247741" w:rsidRPr="00F54AB9" w:rsidRDefault="00247741" w:rsidP="00AD39D3">
            <w:pPr>
              <w:jc w:val="center"/>
              <w:rPr>
                <w:sz w:val="20"/>
                <w:szCs w:val="20"/>
              </w:rPr>
            </w:pPr>
            <w:r w:rsidRPr="00F54AB9">
              <w:rPr>
                <w:sz w:val="20"/>
                <w:szCs w:val="20"/>
              </w:rPr>
              <w:t>-</w:t>
            </w:r>
          </w:p>
        </w:tc>
        <w:tc>
          <w:tcPr>
            <w:tcW w:w="1321" w:type="dxa"/>
          </w:tcPr>
          <w:p w:rsidR="00247741" w:rsidRPr="00F54AB9" w:rsidRDefault="00247741" w:rsidP="00AD39D3">
            <w:pPr>
              <w:jc w:val="center"/>
              <w:rPr>
                <w:sz w:val="20"/>
                <w:szCs w:val="20"/>
              </w:rPr>
            </w:pPr>
            <w:r w:rsidRPr="00F54AB9">
              <w:rPr>
                <w:sz w:val="20"/>
                <w:szCs w:val="20"/>
              </w:rPr>
              <w:t>-</w:t>
            </w:r>
          </w:p>
        </w:tc>
        <w:tc>
          <w:tcPr>
            <w:tcW w:w="1161" w:type="dxa"/>
          </w:tcPr>
          <w:p w:rsidR="00247741" w:rsidRPr="00F54AB9" w:rsidRDefault="00247741" w:rsidP="00AD39D3">
            <w:pPr>
              <w:jc w:val="center"/>
              <w:rPr>
                <w:sz w:val="20"/>
                <w:szCs w:val="20"/>
              </w:rPr>
            </w:pPr>
            <w:r w:rsidRPr="00F54AB9">
              <w:rPr>
                <w:sz w:val="20"/>
                <w:szCs w:val="20"/>
              </w:rPr>
              <w:t>16</w:t>
            </w:r>
          </w:p>
        </w:tc>
      </w:tr>
      <w:tr w:rsidR="00247741" w:rsidRPr="00F54AB9" w:rsidTr="00AD39D3">
        <w:tc>
          <w:tcPr>
            <w:tcW w:w="9522" w:type="dxa"/>
            <w:gridSpan w:val="7"/>
          </w:tcPr>
          <w:p w:rsidR="00247741" w:rsidRPr="00F54AB9" w:rsidRDefault="00247741" w:rsidP="00AD39D3">
            <w:pPr>
              <w:rPr>
                <w:sz w:val="20"/>
                <w:szCs w:val="20"/>
              </w:rPr>
            </w:pPr>
          </w:p>
        </w:tc>
        <w:tc>
          <w:tcPr>
            <w:tcW w:w="1161" w:type="dxa"/>
          </w:tcPr>
          <w:p w:rsidR="00247741" w:rsidRPr="00F54AB9" w:rsidRDefault="00247741" w:rsidP="00AD39D3">
            <w:pPr>
              <w:jc w:val="center"/>
              <w:rPr>
                <w:b/>
                <w:sz w:val="20"/>
                <w:szCs w:val="20"/>
              </w:rPr>
            </w:pPr>
            <w:r w:rsidRPr="00F54AB9">
              <w:rPr>
                <w:b/>
                <w:sz w:val="20"/>
                <w:szCs w:val="20"/>
              </w:rPr>
              <w:t>124</w:t>
            </w:r>
          </w:p>
        </w:tc>
      </w:tr>
    </w:tbl>
    <w:p w:rsidR="00247741" w:rsidRPr="00F54AB9" w:rsidRDefault="00247741" w:rsidP="002E336A">
      <w:pPr>
        <w:rPr>
          <w:sz w:val="22"/>
          <w:szCs w:val="22"/>
        </w:rPr>
      </w:pPr>
    </w:p>
    <w:p w:rsidR="00247741" w:rsidRPr="006907B4" w:rsidRDefault="00247741">
      <w:pPr>
        <w:jc w:val="right"/>
        <w:rPr>
          <w:sz w:val="22"/>
          <w:szCs w:val="22"/>
        </w:rPr>
      </w:pPr>
      <w:r w:rsidRPr="006907B4">
        <w:rPr>
          <w:rFonts w:ascii="Arial" w:eastAsia="Arial" w:hAnsi="Arial" w:cs="Arial"/>
          <w:sz w:val="22"/>
          <w:szCs w:val="22"/>
        </w:rPr>
        <w:tab/>
      </w:r>
      <w:r w:rsidRPr="006907B4">
        <w:rPr>
          <w:rFonts w:ascii="Arial" w:eastAsia="Arial" w:hAnsi="Arial" w:cs="Arial"/>
          <w:sz w:val="22"/>
          <w:szCs w:val="22"/>
        </w:rPr>
        <w:tab/>
      </w:r>
      <w:r w:rsidRPr="006907B4">
        <w:rPr>
          <w:rFonts w:ascii="Arial" w:eastAsia="Arial" w:hAnsi="Arial" w:cs="Arial"/>
          <w:sz w:val="22"/>
          <w:szCs w:val="22"/>
        </w:rPr>
        <w:tab/>
      </w:r>
      <w:r w:rsidRPr="006907B4">
        <w:rPr>
          <w:rFonts w:ascii="Arial" w:eastAsia="Arial" w:hAnsi="Arial" w:cs="Arial"/>
          <w:sz w:val="22"/>
          <w:szCs w:val="22"/>
        </w:rPr>
        <w:tab/>
      </w:r>
    </w:p>
    <w:p w:rsidR="00247741" w:rsidRPr="006907B4" w:rsidRDefault="00247741">
      <w:pPr>
        <w:jc w:val="center"/>
        <w:rPr>
          <w:b/>
          <w:sz w:val="22"/>
          <w:szCs w:val="22"/>
        </w:rPr>
      </w:pPr>
      <w:r w:rsidRPr="006907B4">
        <w:rPr>
          <w:b/>
          <w:noProof/>
          <w:sz w:val="22"/>
          <w:szCs w:val="22"/>
        </w:rPr>
        <w:lastRenderedPageBreak/>
        <w:drawing>
          <wp:inline distT="0" distB="0" distL="0" distR="0">
            <wp:extent cx="6391275" cy="1295400"/>
            <wp:effectExtent l="0" t="0" r="0" b="0"/>
            <wp:docPr id="1072" name="image2.png" descr="Graphical user interface, application&#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png" descr="Graphical user interface, application&#10;&#10;Description automatically generated with medium confidence"/>
                    <pic:cNvPicPr preferRelativeResize="0"/>
                  </pic:nvPicPr>
                  <pic:blipFill>
                    <a:blip r:embed="rId27"/>
                    <a:srcRect/>
                    <a:stretch>
                      <a:fillRect/>
                    </a:stretch>
                  </pic:blipFill>
                  <pic:spPr>
                    <a:xfrm>
                      <a:off x="0" y="0"/>
                      <a:ext cx="6392183" cy="1295584"/>
                    </a:xfrm>
                    <a:prstGeom prst="rect">
                      <a:avLst/>
                    </a:prstGeom>
                    <a:ln/>
                  </pic:spPr>
                </pic:pic>
              </a:graphicData>
            </a:graphic>
          </wp:inline>
        </w:drawing>
      </w:r>
    </w:p>
    <w:p w:rsidR="00247741" w:rsidRPr="006907B4" w:rsidRDefault="00247741">
      <w:pPr>
        <w:jc w:val="center"/>
        <w:rPr>
          <w:b/>
          <w:sz w:val="22"/>
          <w:szCs w:val="22"/>
        </w:rPr>
      </w:pPr>
    </w:p>
    <w:tbl>
      <w:tblPr>
        <w:tblW w:w="104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151"/>
        <w:gridCol w:w="1504"/>
        <w:gridCol w:w="1056"/>
      </w:tblGrid>
      <w:tr w:rsidR="00247741" w:rsidRPr="006907B4" w:rsidTr="006907B4">
        <w:trPr>
          <w:trHeight w:val="139"/>
        </w:trPr>
        <w:tc>
          <w:tcPr>
            <w:tcW w:w="1696" w:type="dxa"/>
            <w:vAlign w:val="center"/>
          </w:tcPr>
          <w:p w:rsidR="00247741" w:rsidRPr="006907B4" w:rsidRDefault="00247741">
            <w:pPr>
              <w:pStyle w:val="Title"/>
              <w:jc w:val="left"/>
              <w:rPr>
                <w:b/>
                <w:sz w:val="22"/>
                <w:szCs w:val="22"/>
              </w:rPr>
            </w:pPr>
            <w:r w:rsidRPr="006907B4">
              <w:rPr>
                <w:b/>
                <w:sz w:val="22"/>
                <w:szCs w:val="22"/>
              </w:rPr>
              <w:t xml:space="preserve">Course Code      </w:t>
            </w:r>
          </w:p>
        </w:tc>
        <w:tc>
          <w:tcPr>
            <w:tcW w:w="6151" w:type="dxa"/>
            <w:vAlign w:val="center"/>
          </w:tcPr>
          <w:p w:rsidR="00247741" w:rsidRPr="006907B4" w:rsidRDefault="00247741">
            <w:pPr>
              <w:pStyle w:val="Title"/>
              <w:jc w:val="left"/>
              <w:rPr>
                <w:b/>
                <w:sz w:val="22"/>
                <w:szCs w:val="22"/>
              </w:rPr>
            </w:pPr>
            <w:r w:rsidRPr="006907B4">
              <w:rPr>
                <w:b/>
                <w:sz w:val="22"/>
                <w:szCs w:val="22"/>
              </w:rPr>
              <w:t>20CS2056</w:t>
            </w:r>
          </w:p>
        </w:tc>
        <w:tc>
          <w:tcPr>
            <w:tcW w:w="1504" w:type="dxa"/>
            <w:vAlign w:val="center"/>
          </w:tcPr>
          <w:p w:rsidR="00247741" w:rsidRPr="006907B4" w:rsidRDefault="00247741">
            <w:pPr>
              <w:pStyle w:val="Title"/>
              <w:ind w:left="-468" w:firstLine="468"/>
              <w:jc w:val="left"/>
              <w:rPr>
                <w:sz w:val="22"/>
                <w:szCs w:val="22"/>
              </w:rPr>
            </w:pPr>
            <w:r w:rsidRPr="006907B4">
              <w:rPr>
                <w:b/>
                <w:sz w:val="22"/>
                <w:szCs w:val="22"/>
              </w:rPr>
              <w:t xml:space="preserve">Duration       </w:t>
            </w:r>
          </w:p>
        </w:tc>
        <w:tc>
          <w:tcPr>
            <w:tcW w:w="1056" w:type="dxa"/>
            <w:vAlign w:val="center"/>
          </w:tcPr>
          <w:p w:rsidR="00247741" w:rsidRPr="006907B4" w:rsidRDefault="00247741">
            <w:pPr>
              <w:pStyle w:val="Title"/>
              <w:jc w:val="left"/>
              <w:rPr>
                <w:b/>
                <w:sz w:val="22"/>
                <w:szCs w:val="22"/>
              </w:rPr>
            </w:pPr>
            <w:r w:rsidRPr="006907B4">
              <w:rPr>
                <w:b/>
                <w:sz w:val="22"/>
                <w:szCs w:val="22"/>
              </w:rPr>
              <w:t>3hrs</w:t>
            </w:r>
          </w:p>
        </w:tc>
      </w:tr>
      <w:tr w:rsidR="00247741" w:rsidRPr="006907B4" w:rsidTr="006907B4">
        <w:trPr>
          <w:trHeight w:val="70"/>
        </w:trPr>
        <w:tc>
          <w:tcPr>
            <w:tcW w:w="1696" w:type="dxa"/>
            <w:vAlign w:val="center"/>
          </w:tcPr>
          <w:p w:rsidR="00247741" w:rsidRPr="006907B4" w:rsidRDefault="00247741">
            <w:pPr>
              <w:pStyle w:val="Title"/>
              <w:ind w:right="-160"/>
              <w:jc w:val="left"/>
              <w:rPr>
                <w:b/>
                <w:sz w:val="22"/>
                <w:szCs w:val="22"/>
              </w:rPr>
            </w:pPr>
            <w:r w:rsidRPr="006907B4">
              <w:rPr>
                <w:b/>
                <w:sz w:val="22"/>
                <w:szCs w:val="22"/>
              </w:rPr>
              <w:t xml:space="preserve">Course Name     </w:t>
            </w:r>
          </w:p>
        </w:tc>
        <w:tc>
          <w:tcPr>
            <w:tcW w:w="6151" w:type="dxa"/>
            <w:vAlign w:val="center"/>
          </w:tcPr>
          <w:p w:rsidR="00247741" w:rsidRPr="006907B4" w:rsidRDefault="00247741">
            <w:pPr>
              <w:pStyle w:val="Title"/>
              <w:jc w:val="left"/>
              <w:rPr>
                <w:b/>
                <w:sz w:val="22"/>
                <w:szCs w:val="22"/>
              </w:rPr>
            </w:pPr>
            <w:r w:rsidRPr="006907B4">
              <w:rPr>
                <w:b/>
                <w:sz w:val="22"/>
                <w:szCs w:val="22"/>
              </w:rPr>
              <w:t>WEB TECHNOLOGY</w:t>
            </w:r>
          </w:p>
        </w:tc>
        <w:tc>
          <w:tcPr>
            <w:tcW w:w="1504" w:type="dxa"/>
            <w:vAlign w:val="center"/>
          </w:tcPr>
          <w:p w:rsidR="00247741" w:rsidRPr="006907B4" w:rsidRDefault="00247741">
            <w:pPr>
              <w:pStyle w:val="Title"/>
              <w:jc w:val="left"/>
              <w:rPr>
                <w:b/>
                <w:sz w:val="22"/>
                <w:szCs w:val="22"/>
              </w:rPr>
            </w:pPr>
            <w:r w:rsidRPr="006907B4">
              <w:rPr>
                <w:b/>
                <w:sz w:val="22"/>
                <w:szCs w:val="22"/>
              </w:rPr>
              <w:t xml:space="preserve">Max. Marks </w:t>
            </w:r>
          </w:p>
        </w:tc>
        <w:tc>
          <w:tcPr>
            <w:tcW w:w="1056" w:type="dxa"/>
            <w:vAlign w:val="center"/>
          </w:tcPr>
          <w:p w:rsidR="00247741" w:rsidRPr="006907B4" w:rsidRDefault="00247741">
            <w:pPr>
              <w:pStyle w:val="Title"/>
              <w:jc w:val="left"/>
              <w:rPr>
                <w:b/>
                <w:sz w:val="22"/>
                <w:szCs w:val="22"/>
              </w:rPr>
            </w:pPr>
            <w:r w:rsidRPr="006907B4">
              <w:rPr>
                <w:b/>
                <w:sz w:val="22"/>
                <w:szCs w:val="22"/>
              </w:rPr>
              <w:t>100</w:t>
            </w:r>
          </w:p>
        </w:tc>
      </w:tr>
    </w:tbl>
    <w:p w:rsidR="00247741" w:rsidRPr="006907B4" w:rsidRDefault="00247741">
      <w:pPr>
        <w:ind w:left="720"/>
        <w:rPr>
          <w:sz w:val="22"/>
          <w:szCs w:val="22"/>
          <w:highlight w:val="yellow"/>
        </w:rPr>
      </w:pPr>
    </w:p>
    <w:tbl>
      <w:tblPr>
        <w:tblW w:w="105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40"/>
        <w:gridCol w:w="22"/>
        <w:gridCol w:w="539"/>
        <w:gridCol w:w="6520"/>
        <w:gridCol w:w="1134"/>
        <w:gridCol w:w="992"/>
        <w:gridCol w:w="851"/>
      </w:tblGrid>
      <w:tr w:rsidR="00247741" w:rsidRPr="006907B4" w:rsidTr="006907B4">
        <w:trPr>
          <w:trHeight w:val="207"/>
        </w:trPr>
        <w:tc>
          <w:tcPr>
            <w:tcW w:w="540" w:type="dxa"/>
            <w:vAlign w:val="center"/>
          </w:tcPr>
          <w:p w:rsidR="00247741" w:rsidRPr="006907B4" w:rsidRDefault="00247741" w:rsidP="00C006EC">
            <w:pPr>
              <w:jc w:val="center"/>
              <w:rPr>
                <w:b/>
                <w:sz w:val="22"/>
                <w:szCs w:val="22"/>
              </w:rPr>
            </w:pPr>
            <w:r w:rsidRPr="006907B4">
              <w:rPr>
                <w:b/>
                <w:sz w:val="22"/>
                <w:szCs w:val="22"/>
              </w:rPr>
              <w:t>Q. No.</w:t>
            </w:r>
          </w:p>
        </w:tc>
        <w:tc>
          <w:tcPr>
            <w:tcW w:w="7081" w:type="dxa"/>
            <w:gridSpan w:val="3"/>
            <w:vAlign w:val="center"/>
          </w:tcPr>
          <w:p w:rsidR="00247741" w:rsidRPr="006907B4" w:rsidRDefault="00247741" w:rsidP="00C006EC">
            <w:pPr>
              <w:jc w:val="center"/>
              <w:rPr>
                <w:b/>
                <w:sz w:val="22"/>
                <w:szCs w:val="22"/>
              </w:rPr>
            </w:pPr>
            <w:r w:rsidRPr="006907B4">
              <w:rPr>
                <w:b/>
                <w:sz w:val="22"/>
                <w:szCs w:val="22"/>
              </w:rPr>
              <w:t>Questions</w:t>
            </w:r>
          </w:p>
        </w:tc>
        <w:tc>
          <w:tcPr>
            <w:tcW w:w="1134" w:type="dxa"/>
          </w:tcPr>
          <w:p w:rsidR="00247741" w:rsidRPr="006907B4" w:rsidRDefault="00247741" w:rsidP="00C006EC">
            <w:pPr>
              <w:jc w:val="center"/>
              <w:rPr>
                <w:b/>
                <w:sz w:val="22"/>
                <w:szCs w:val="22"/>
              </w:rPr>
            </w:pPr>
            <w:r w:rsidRPr="006907B4">
              <w:rPr>
                <w:b/>
                <w:sz w:val="22"/>
                <w:szCs w:val="22"/>
              </w:rPr>
              <w:t xml:space="preserve">Course Outcome </w:t>
            </w:r>
          </w:p>
        </w:tc>
        <w:tc>
          <w:tcPr>
            <w:tcW w:w="992" w:type="dxa"/>
            <w:vAlign w:val="center"/>
          </w:tcPr>
          <w:p w:rsidR="00247741" w:rsidRPr="006907B4" w:rsidRDefault="00247741" w:rsidP="00C006EC">
            <w:pPr>
              <w:jc w:val="center"/>
              <w:rPr>
                <w:b/>
                <w:sz w:val="22"/>
                <w:szCs w:val="22"/>
              </w:rPr>
            </w:pPr>
            <w:r w:rsidRPr="006907B4">
              <w:rPr>
                <w:b/>
                <w:sz w:val="22"/>
                <w:szCs w:val="22"/>
              </w:rPr>
              <w:t>Bloom’s Level</w:t>
            </w:r>
          </w:p>
        </w:tc>
        <w:tc>
          <w:tcPr>
            <w:tcW w:w="851" w:type="dxa"/>
            <w:vAlign w:val="center"/>
          </w:tcPr>
          <w:p w:rsidR="00247741" w:rsidRPr="006907B4" w:rsidRDefault="00247741" w:rsidP="00C006EC">
            <w:pPr>
              <w:jc w:val="center"/>
              <w:rPr>
                <w:b/>
                <w:sz w:val="22"/>
                <w:szCs w:val="22"/>
              </w:rPr>
            </w:pPr>
            <w:r w:rsidRPr="006907B4">
              <w:rPr>
                <w:b/>
                <w:sz w:val="22"/>
                <w:szCs w:val="22"/>
              </w:rPr>
              <w:t>Marks</w:t>
            </w:r>
          </w:p>
        </w:tc>
      </w:tr>
      <w:tr w:rsidR="00247741" w:rsidRPr="006907B4" w:rsidTr="006907B4">
        <w:trPr>
          <w:trHeight w:val="101"/>
        </w:trPr>
        <w:tc>
          <w:tcPr>
            <w:tcW w:w="10598" w:type="dxa"/>
            <w:gridSpan w:val="7"/>
            <w:vAlign w:val="center"/>
          </w:tcPr>
          <w:p w:rsidR="00247741" w:rsidRPr="006907B4" w:rsidRDefault="00247741" w:rsidP="00C006EC">
            <w:pPr>
              <w:jc w:val="center"/>
              <w:rPr>
                <w:b/>
                <w:sz w:val="22"/>
                <w:szCs w:val="22"/>
                <w:u w:val="single"/>
              </w:rPr>
            </w:pPr>
            <w:r w:rsidRPr="006907B4">
              <w:rPr>
                <w:b/>
                <w:sz w:val="22"/>
                <w:szCs w:val="22"/>
                <w:u w:val="single"/>
              </w:rPr>
              <w:t>PART – A (10 X 1 = 10 MARKS)</w:t>
            </w:r>
          </w:p>
        </w:tc>
      </w:tr>
      <w:tr w:rsidR="00247741" w:rsidRPr="006907B4" w:rsidTr="006907B4">
        <w:trPr>
          <w:trHeight w:val="133"/>
        </w:trPr>
        <w:tc>
          <w:tcPr>
            <w:tcW w:w="540" w:type="dxa"/>
          </w:tcPr>
          <w:p w:rsidR="00247741" w:rsidRPr="006907B4" w:rsidRDefault="00247741" w:rsidP="001C3530">
            <w:pPr>
              <w:spacing w:line="276" w:lineRule="auto"/>
              <w:jc w:val="center"/>
              <w:rPr>
                <w:sz w:val="22"/>
                <w:szCs w:val="22"/>
              </w:rPr>
            </w:pPr>
            <w:r w:rsidRPr="006907B4">
              <w:rPr>
                <w:sz w:val="22"/>
                <w:szCs w:val="22"/>
              </w:rPr>
              <w:t>1.</w:t>
            </w:r>
          </w:p>
        </w:tc>
        <w:tc>
          <w:tcPr>
            <w:tcW w:w="7081" w:type="dxa"/>
            <w:gridSpan w:val="3"/>
          </w:tcPr>
          <w:p w:rsidR="00247741" w:rsidRPr="006907B4" w:rsidRDefault="00247741" w:rsidP="001C3530">
            <w:pPr>
              <w:spacing w:line="276" w:lineRule="auto"/>
              <w:jc w:val="both"/>
              <w:rPr>
                <w:sz w:val="22"/>
                <w:szCs w:val="22"/>
              </w:rPr>
            </w:pPr>
            <w:r w:rsidRPr="006907B4">
              <w:rPr>
                <w:sz w:val="22"/>
                <w:szCs w:val="22"/>
              </w:rPr>
              <w:t>Identify the HTML attribute to merge two columns in a HTML table.</w:t>
            </w:r>
          </w:p>
        </w:tc>
        <w:tc>
          <w:tcPr>
            <w:tcW w:w="1134" w:type="dxa"/>
          </w:tcPr>
          <w:p w:rsidR="00247741" w:rsidRPr="006907B4" w:rsidRDefault="00247741" w:rsidP="001C3530">
            <w:pPr>
              <w:spacing w:line="276" w:lineRule="auto"/>
              <w:jc w:val="center"/>
              <w:rPr>
                <w:sz w:val="22"/>
                <w:szCs w:val="22"/>
              </w:rPr>
            </w:pPr>
            <w:r w:rsidRPr="006907B4">
              <w:rPr>
                <w:sz w:val="22"/>
                <w:szCs w:val="22"/>
              </w:rPr>
              <w:t>CO1</w:t>
            </w:r>
          </w:p>
        </w:tc>
        <w:tc>
          <w:tcPr>
            <w:tcW w:w="992" w:type="dxa"/>
          </w:tcPr>
          <w:p w:rsidR="00247741" w:rsidRPr="006907B4" w:rsidRDefault="00247741" w:rsidP="001C3530">
            <w:pPr>
              <w:spacing w:line="276" w:lineRule="auto"/>
              <w:jc w:val="center"/>
              <w:rPr>
                <w:sz w:val="22"/>
                <w:szCs w:val="22"/>
              </w:rPr>
            </w:pPr>
            <w:r w:rsidRPr="006907B4">
              <w:rPr>
                <w:sz w:val="22"/>
                <w:szCs w:val="22"/>
              </w:rPr>
              <w:t>R</w:t>
            </w:r>
          </w:p>
        </w:tc>
        <w:tc>
          <w:tcPr>
            <w:tcW w:w="851" w:type="dxa"/>
          </w:tcPr>
          <w:p w:rsidR="00247741" w:rsidRPr="006907B4" w:rsidRDefault="00247741" w:rsidP="001C3530">
            <w:pPr>
              <w:spacing w:line="276" w:lineRule="auto"/>
              <w:jc w:val="center"/>
              <w:rPr>
                <w:sz w:val="22"/>
                <w:szCs w:val="22"/>
              </w:rPr>
            </w:pPr>
            <w:r w:rsidRPr="006907B4">
              <w:rPr>
                <w:sz w:val="22"/>
                <w:szCs w:val="22"/>
              </w:rPr>
              <w:t>1</w:t>
            </w:r>
          </w:p>
        </w:tc>
      </w:tr>
      <w:tr w:rsidR="00247741" w:rsidRPr="006907B4" w:rsidTr="006907B4">
        <w:trPr>
          <w:trHeight w:val="397"/>
        </w:trPr>
        <w:tc>
          <w:tcPr>
            <w:tcW w:w="540" w:type="dxa"/>
          </w:tcPr>
          <w:p w:rsidR="00247741" w:rsidRPr="006907B4" w:rsidRDefault="00247741" w:rsidP="001C3530">
            <w:pPr>
              <w:spacing w:line="276" w:lineRule="auto"/>
              <w:jc w:val="center"/>
              <w:rPr>
                <w:sz w:val="22"/>
                <w:szCs w:val="22"/>
              </w:rPr>
            </w:pPr>
            <w:r w:rsidRPr="006907B4">
              <w:rPr>
                <w:sz w:val="22"/>
                <w:szCs w:val="22"/>
              </w:rPr>
              <w:t>2.</w:t>
            </w:r>
          </w:p>
        </w:tc>
        <w:tc>
          <w:tcPr>
            <w:tcW w:w="7081" w:type="dxa"/>
            <w:gridSpan w:val="3"/>
          </w:tcPr>
          <w:p w:rsidR="00247741" w:rsidRPr="006907B4" w:rsidRDefault="00247741" w:rsidP="001C3530">
            <w:pPr>
              <w:spacing w:line="276" w:lineRule="auto"/>
              <w:jc w:val="both"/>
              <w:rPr>
                <w:sz w:val="22"/>
                <w:szCs w:val="22"/>
              </w:rPr>
            </w:pPr>
            <w:r w:rsidRPr="006907B4">
              <w:rPr>
                <w:sz w:val="22"/>
                <w:szCs w:val="22"/>
              </w:rPr>
              <w:t>State the CSS property to adjust the space between the content and border of the HTML element.</w:t>
            </w:r>
          </w:p>
        </w:tc>
        <w:tc>
          <w:tcPr>
            <w:tcW w:w="1134" w:type="dxa"/>
          </w:tcPr>
          <w:p w:rsidR="00247741" w:rsidRPr="006907B4" w:rsidRDefault="00247741" w:rsidP="001C3530">
            <w:pPr>
              <w:spacing w:line="276" w:lineRule="auto"/>
              <w:jc w:val="center"/>
              <w:rPr>
                <w:sz w:val="22"/>
                <w:szCs w:val="22"/>
              </w:rPr>
            </w:pPr>
            <w:r w:rsidRPr="006907B4">
              <w:rPr>
                <w:sz w:val="22"/>
                <w:szCs w:val="22"/>
              </w:rPr>
              <w:t>CO1</w:t>
            </w:r>
          </w:p>
        </w:tc>
        <w:tc>
          <w:tcPr>
            <w:tcW w:w="992" w:type="dxa"/>
          </w:tcPr>
          <w:p w:rsidR="00247741" w:rsidRPr="006907B4" w:rsidRDefault="00247741" w:rsidP="001C3530">
            <w:pPr>
              <w:spacing w:line="276" w:lineRule="auto"/>
              <w:jc w:val="center"/>
              <w:rPr>
                <w:sz w:val="22"/>
                <w:szCs w:val="22"/>
              </w:rPr>
            </w:pPr>
            <w:r w:rsidRPr="006907B4">
              <w:rPr>
                <w:sz w:val="22"/>
                <w:szCs w:val="22"/>
              </w:rPr>
              <w:t>R</w:t>
            </w:r>
          </w:p>
        </w:tc>
        <w:tc>
          <w:tcPr>
            <w:tcW w:w="851" w:type="dxa"/>
          </w:tcPr>
          <w:p w:rsidR="00247741" w:rsidRPr="006907B4" w:rsidRDefault="00247741" w:rsidP="001C3530">
            <w:pPr>
              <w:spacing w:line="276" w:lineRule="auto"/>
              <w:jc w:val="center"/>
              <w:rPr>
                <w:sz w:val="22"/>
                <w:szCs w:val="22"/>
              </w:rPr>
            </w:pPr>
            <w:r w:rsidRPr="006907B4">
              <w:rPr>
                <w:sz w:val="22"/>
                <w:szCs w:val="22"/>
              </w:rPr>
              <w:t>1</w:t>
            </w:r>
          </w:p>
        </w:tc>
      </w:tr>
      <w:tr w:rsidR="00247741" w:rsidRPr="006907B4" w:rsidTr="006907B4">
        <w:trPr>
          <w:trHeight w:val="397"/>
        </w:trPr>
        <w:tc>
          <w:tcPr>
            <w:tcW w:w="540" w:type="dxa"/>
          </w:tcPr>
          <w:p w:rsidR="00247741" w:rsidRPr="006907B4" w:rsidRDefault="00247741" w:rsidP="001C3530">
            <w:pPr>
              <w:spacing w:line="276" w:lineRule="auto"/>
              <w:jc w:val="center"/>
              <w:rPr>
                <w:sz w:val="22"/>
                <w:szCs w:val="22"/>
              </w:rPr>
            </w:pPr>
            <w:r w:rsidRPr="006907B4">
              <w:rPr>
                <w:sz w:val="22"/>
                <w:szCs w:val="22"/>
              </w:rPr>
              <w:t>3.</w:t>
            </w:r>
          </w:p>
        </w:tc>
        <w:tc>
          <w:tcPr>
            <w:tcW w:w="7081" w:type="dxa"/>
            <w:gridSpan w:val="3"/>
          </w:tcPr>
          <w:p w:rsidR="00247741" w:rsidRPr="006907B4" w:rsidRDefault="00247741" w:rsidP="001C3530">
            <w:pPr>
              <w:spacing w:line="276" w:lineRule="auto"/>
              <w:jc w:val="both"/>
              <w:rPr>
                <w:sz w:val="22"/>
                <w:szCs w:val="22"/>
              </w:rPr>
            </w:pPr>
            <w:r w:rsidRPr="006907B4">
              <w:rPr>
                <w:sz w:val="22"/>
                <w:szCs w:val="22"/>
              </w:rPr>
              <w:t xml:space="preserve">Express the Javascript code to display the “Hello World” inside the following HTML DIV element. </w:t>
            </w:r>
          </w:p>
          <w:p w:rsidR="00247741" w:rsidRPr="006907B4" w:rsidRDefault="00247741" w:rsidP="001C3530">
            <w:pPr>
              <w:spacing w:line="276" w:lineRule="auto"/>
              <w:jc w:val="both"/>
              <w:rPr>
                <w:sz w:val="22"/>
                <w:szCs w:val="22"/>
              </w:rPr>
            </w:pPr>
            <w:r w:rsidRPr="006907B4">
              <w:rPr>
                <w:sz w:val="22"/>
                <w:szCs w:val="22"/>
              </w:rPr>
              <w:t>&lt;div id= “box”&gt;&lt;/div&gt;</w:t>
            </w:r>
          </w:p>
        </w:tc>
        <w:tc>
          <w:tcPr>
            <w:tcW w:w="1134" w:type="dxa"/>
          </w:tcPr>
          <w:p w:rsidR="00247741" w:rsidRPr="006907B4" w:rsidRDefault="00247741" w:rsidP="001C3530">
            <w:pPr>
              <w:spacing w:line="276" w:lineRule="auto"/>
              <w:jc w:val="center"/>
              <w:rPr>
                <w:sz w:val="22"/>
                <w:szCs w:val="22"/>
              </w:rPr>
            </w:pPr>
            <w:r w:rsidRPr="006907B4">
              <w:rPr>
                <w:sz w:val="22"/>
                <w:szCs w:val="22"/>
              </w:rPr>
              <w:t>CO2</w:t>
            </w:r>
          </w:p>
        </w:tc>
        <w:tc>
          <w:tcPr>
            <w:tcW w:w="992" w:type="dxa"/>
          </w:tcPr>
          <w:p w:rsidR="00247741" w:rsidRPr="006907B4" w:rsidRDefault="00247741" w:rsidP="001C3530">
            <w:pPr>
              <w:spacing w:line="276" w:lineRule="auto"/>
              <w:jc w:val="center"/>
              <w:rPr>
                <w:sz w:val="22"/>
                <w:szCs w:val="22"/>
              </w:rPr>
            </w:pPr>
            <w:r w:rsidRPr="006907B4">
              <w:rPr>
                <w:sz w:val="22"/>
                <w:szCs w:val="22"/>
              </w:rPr>
              <w:t>U</w:t>
            </w:r>
          </w:p>
        </w:tc>
        <w:tc>
          <w:tcPr>
            <w:tcW w:w="851" w:type="dxa"/>
          </w:tcPr>
          <w:p w:rsidR="00247741" w:rsidRPr="006907B4" w:rsidRDefault="00247741" w:rsidP="001C3530">
            <w:pPr>
              <w:spacing w:line="276" w:lineRule="auto"/>
              <w:jc w:val="center"/>
              <w:rPr>
                <w:sz w:val="22"/>
                <w:szCs w:val="22"/>
              </w:rPr>
            </w:pPr>
            <w:r w:rsidRPr="006907B4">
              <w:rPr>
                <w:sz w:val="22"/>
                <w:szCs w:val="22"/>
              </w:rPr>
              <w:t>1</w:t>
            </w:r>
          </w:p>
        </w:tc>
      </w:tr>
      <w:tr w:rsidR="00247741" w:rsidRPr="006907B4" w:rsidTr="006907B4">
        <w:trPr>
          <w:trHeight w:val="397"/>
        </w:trPr>
        <w:tc>
          <w:tcPr>
            <w:tcW w:w="540" w:type="dxa"/>
          </w:tcPr>
          <w:p w:rsidR="00247741" w:rsidRPr="006907B4" w:rsidRDefault="00247741" w:rsidP="001C3530">
            <w:pPr>
              <w:spacing w:line="276" w:lineRule="auto"/>
              <w:jc w:val="center"/>
              <w:rPr>
                <w:sz w:val="22"/>
                <w:szCs w:val="22"/>
              </w:rPr>
            </w:pPr>
            <w:r w:rsidRPr="006907B4">
              <w:rPr>
                <w:sz w:val="22"/>
                <w:szCs w:val="22"/>
              </w:rPr>
              <w:t>4.</w:t>
            </w:r>
          </w:p>
        </w:tc>
        <w:tc>
          <w:tcPr>
            <w:tcW w:w="7081" w:type="dxa"/>
            <w:gridSpan w:val="3"/>
          </w:tcPr>
          <w:p w:rsidR="00247741" w:rsidRPr="006907B4" w:rsidRDefault="00247741" w:rsidP="001C3530">
            <w:pPr>
              <w:spacing w:line="276" w:lineRule="auto"/>
              <w:jc w:val="both"/>
              <w:rPr>
                <w:sz w:val="22"/>
                <w:szCs w:val="22"/>
              </w:rPr>
            </w:pPr>
            <w:r w:rsidRPr="006907B4">
              <w:rPr>
                <w:sz w:val="22"/>
                <w:szCs w:val="22"/>
              </w:rPr>
              <w:t>Recall the JQuery method that is used to find the immediate ancestor in the HTML DOM tree.</w:t>
            </w:r>
          </w:p>
        </w:tc>
        <w:tc>
          <w:tcPr>
            <w:tcW w:w="1134" w:type="dxa"/>
          </w:tcPr>
          <w:p w:rsidR="00247741" w:rsidRPr="006907B4" w:rsidRDefault="00247741" w:rsidP="001C3530">
            <w:pPr>
              <w:spacing w:line="276" w:lineRule="auto"/>
              <w:jc w:val="center"/>
              <w:rPr>
                <w:sz w:val="22"/>
                <w:szCs w:val="22"/>
              </w:rPr>
            </w:pPr>
            <w:r w:rsidRPr="006907B4">
              <w:rPr>
                <w:sz w:val="22"/>
                <w:szCs w:val="22"/>
              </w:rPr>
              <w:t>CO2</w:t>
            </w:r>
          </w:p>
        </w:tc>
        <w:tc>
          <w:tcPr>
            <w:tcW w:w="992" w:type="dxa"/>
          </w:tcPr>
          <w:p w:rsidR="00247741" w:rsidRPr="006907B4" w:rsidRDefault="00247741" w:rsidP="001C3530">
            <w:pPr>
              <w:spacing w:line="276" w:lineRule="auto"/>
              <w:jc w:val="center"/>
              <w:rPr>
                <w:sz w:val="22"/>
                <w:szCs w:val="22"/>
              </w:rPr>
            </w:pPr>
            <w:r w:rsidRPr="006907B4">
              <w:rPr>
                <w:sz w:val="22"/>
                <w:szCs w:val="22"/>
              </w:rPr>
              <w:t>R</w:t>
            </w:r>
          </w:p>
        </w:tc>
        <w:tc>
          <w:tcPr>
            <w:tcW w:w="851" w:type="dxa"/>
          </w:tcPr>
          <w:p w:rsidR="00247741" w:rsidRPr="006907B4" w:rsidRDefault="00247741" w:rsidP="001C3530">
            <w:pPr>
              <w:spacing w:line="276" w:lineRule="auto"/>
              <w:jc w:val="center"/>
              <w:rPr>
                <w:sz w:val="22"/>
                <w:szCs w:val="22"/>
              </w:rPr>
            </w:pPr>
            <w:r w:rsidRPr="006907B4">
              <w:rPr>
                <w:sz w:val="22"/>
                <w:szCs w:val="22"/>
              </w:rPr>
              <w:t>1</w:t>
            </w:r>
          </w:p>
        </w:tc>
      </w:tr>
      <w:tr w:rsidR="00247741" w:rsidRPr="006907B4" w:rsidTr="006907B4">
        <w:trPr>
          <w:trHeight w:val="70"/>
        </w:trPr>
        <w:tc>
          <w:tcPr>
            <w:tcW w:w="540" w:type="dxa"/>
          </w:tcPr>
          <w:p w:rsidR="00247741" w:rsidRPr="006907B4" w:rsidRDefault="00247741" w:rsidP="001C3530">
            <w:pPr>
              <w:spacing w:line="276" w:lineRule="auto"/>
              <w:jc w:val="center"/>
              <w:rPr>
                <w:sz w:val="22"/>
                <w:szCs w:val="22"/>
              </w:rPr>
            </w:pPr>
            <w:r w:rsidRPr="006907B4">
              <w:rPr>
                <w:sz w:val="22"/>
                <w:szCs w:val="22"/>
              </w:rPr>
              <w:t>5.</w:t>
            </w:r>
          </w:p>
        </w:tc>
        <w:tc>
          <w:tcPr>
            <w:tcW w:w="7081" w:type="dxa"/>
            <w:gridSpan w:val="3"/>
          </w:tcPr>
          <w:p w:rsidR="00247741" w:rsidRPr="006907B4" w:rsidRDefault="00247741" w:rsidP="001C3530">
            <w:pPr>
              <w:spacing w:line="276" w:lineRule="auto"/>
              <w:jc w:val="both"/>
              <w:rPr>
                <w:sz w:val="22"/>
                <w:szCs w:val="22"/>
              </w:rPr>
            </w:pPr>
            <w:r w:rsidRPr="006907B4">
              <w:rPr>
                <w:sz w:val="22"/>
                <w:szCs w:val="22"/>
              </w:rPr>
              <w:t>Indicate the bootstrap code to display the image as a thumbnail.</w:t>
            </w:r>
          </w:p>
        </w:tc>
        <w:tc>
          <w:tcPr>
            <w:tcW w:w="1134" w:type="dxa"/>
          </w:tcPr>
          <w:p w:rsidR="00247741" w:rsidRPr="006907B4" w:rsidRDefault="00247741" w:rsidP="001C3530">
            <w:pPr>
              <w:spacing w:line="276" w:lineRule="auto"/>
              <w:jc w:val="center"/>
              <w:rPr>
                <w:sz w:val="22"/>
                <w:szCs w:val="22"/>
              </w:rPr>
            </w:pPr>
            <w:r w:rsidRPr="006907B4">
              <w:rPr>
                <w:sz w:val="22"/>
                <w:szCs w:val="22"/>
              </w:rPr>
              <w:t>CO6</w:t>
            </w:r>
          </w:p>
        </w:tc>
        <w:tc>
          <w:tcPr>
            <w:tcW w:w="992" w:type="dxa"/>
          </w:tcPr>
          <w:p w:rsidR="00247741" w:rsidRPr="006907B4" w:rsidRDefault="00247741" w:rsidP="001C3530">
            <w:pPr>
              <w:spacing w:line="276" w:lineRule="auto"/>
              <w:jc w:val="center"/>
              <w:rPr>
                <w:sz w:val="22"/>
                <w:szCs w:val="22"/>
              </w:rPr>
            </w:pPr>
            <w:r w:rsidRPr="006907B4">
              <w:rPr>
                <w:sz w:val="22"/>
                <w:szCs w:val="22"/>
              </w:rPr>
              <w:t>U</w:t>
            </w:r>
          </w:p>
        </w:tc>
        <w:tc>
          <w:tcPr>
            <w:tcW w:w="851" w:type="dxa"/>
          </w:tcPr>
          <w:p w:rsidR="00247741" w:rsidRPr="006907B4" w:rsidRDefault="00247741" w:rsidP="001C3530">
            <w:pPr>
              <w:spacing w:line="276" w:lineRule="auto"/>
              <w:jc w:val="center"/>
              <w:rPr>
                <w:sz w:val="22"/>
                <w:szCs w:val="22"/>
              </w:rPr>
            </w:pPr>
            <w:r w:rsidRPr="006907B4">
              <w:rPr>
                <w:sz w:val="22"/>
                <w:szCs w:val="22"/>
              </w:rPr>
              <w:t>1</w:t>
            </w:r>
          </w:p>
        </w:tc>
      </w:tr>
      <w:tr w:rsidR="00247741" w:rsidRPr="006907B4" w:rsidTr="006907B4">
        <w:trPr>
          <w:trHeight w:val="70"/>
        </w:trPr>
        <w:tc>
          <w:tcPr>
            <w:tcW w:w="540" w:type="dxa"/>
          </w:tcPr>
          <w:p w:rsidR="00247741" w:rsidRPr="006907B4" w:rsidRDefault="00247741" w:rsidP="001C3530">
            <w:pPr>
              <w:spacing w:line="276" w:lineRule="auto"/>
              <w:jc w:val="center"/>
              <w:rPr>
                <w:sz w:val="22"/>
                <w:szCs w:val="22"/>
              </w:rPr>
            </w:pPr>
            <w:r w:rsidRPr="006907B4">
              <w:rPr>
                <w:sz w:val="22"/>
                <w:szCs w:val="22"/>
              </w:rPr>
              <w:t>6.</w:t>
            </w:r>
          </w:p>
        </w:tc>
        <w:tc>
          <w:tcPr>
            <w:tcW w:w="7081" w:type="dxa"/>
            <w:gridSpan w:val="3"/>
          </w:tcPr>
          <w:p w:rsidR="00247741" w:rsidRPr="006907B4" w:rsidRDefault="00247741" w:rsidP="001C3530">
            <w:pPr>
              <w:spacing w:line="276" w:lineRule="auto"/>
              <w:jc w:val="both"/>
              <w:rPr>
                <w:sz w:val="22"/>
                <w:szCs w:val="22"/>
              </w:rPr>
            </w:pPr>
            <w:r w:rsidRPr="006907B4">
              <w:rPr>
                <w:sz w:val="22"/>
                <w:szCs w:val="22"/>
              </w:rPr>
              <w:t>Define a JSON string to store a person name</w:t>
            </w:r>
          </w:p>
        </w:tc>
        <w:tc>
          <w:tcPr>
            <w:tcW w:w="1134" w:type="dxa"/>
          </w:tcPr>
          <w:p w:rsidR="00247741" w:rsidRPr="006907B4" w:rsidRDefault="00247741" w:rsidP="001C3530">
            <w:pPr>
              <w:spacing w:line="276" w:lineRule="auto"/>
              <w:jc w:val="center"/>
              <w:rPr>
                <w:sz w:val="22"/>
                <w:szCs w:val="22"/>
              </w:rPr>
            </w:pPr>
            <w:r w:rsidRPr="006907B4">
              <w:rPr>
                <w:sz w:val="22"/>
                <w:szCs w:val="22"/>
              </w:rPr>
              <w:t>CO3</w:t>
            </w:r>
          </w:p>
        </w:tc>
        <w:tc>
          <w:tcPr>
            <w:tcW w:w="992" w:type="dxa"/>
          </w:tcPr>
          <w:p w:rsidR="00247741" w:rsidRPr="006907B4" w:rsidRDefault="00247741" w:rsidP="001C3530">
            <w:pPr>
              <w:spacing w:line="276" w:lineRule="auto"/>
              <w:jc w:val="center"/>
              <w:rPr>
                <w:sz w:val="22"/>
                <w:szCs w:val="22"/>
              </w:rPr>
            </w:pPr>
            <w:r w:rsidRPr="006907B4">
              <w:rPr>
                <w:sz w:val="22"/>
                <w:szCs w:val="22"/>
              </w:rPr>
              <w:t>R</w:t>
            </w:r>
          </w:p>
        </w:tc>
        <w:tc>
          <w:tcPr>
            <w:tcW w:w="851" w:type="dxa"/>
          </w:tcPr>
          <w:p w:rsidR="00247741" w:rsidRPr="006907B4" w:rsidRDefault="00247741" w:rsidP="001C3530">
            <w:pPr>
              <w:spacing w:line="276" w:lineRule="auto"/>
              <w:jc w:val="center"/>
              <w:rPr>
                <w:sz w:val="22"/>
                <w:szCs w:val="22"/>
              </w:rPr>
            </w:pPr>
            <w:r w:rsidRPr="006907B4">
              <w:rPr>
                <w:sz w:val="22"/>
                <w:szCs w:val="22"/>
              </w:rPr>
              <w:t>1</w:t>
            </w:r>
          </w:p>
        </w:tc>
      </w:tr>
      <w:tr w:rsidR="00247741" w:rsidRPr="006907B4" w:rsidTr="006907B4">
        <w:trPr>
          <w:trHeight w:val="70"/>
        </w:trPr>
        <w:tc>
          <w:tcPr>
            <w:tcW w:w="540" w:type="dxa"/>
          </w:tcPr>
          <w:p w:rsidR="00247741" w:rsidRPr="006907B4" w:rsidRDefault="00247741" w:rsidP="001C3530">
            <w:pPr>
              <w:spacing w:line="276" w:lineRule="auto"/>
              <w:jc w:val="center"/>
              <w:rPr>
                <w:sz w:val="22"/>
                <w:szCs w:val="22"/>
              </w:rPr>
            </w:pPr>
            <w:r w:rsidRPr="006907B4">
              <w:rPr>
                <w:sz w:val="22"/>
                <w:szCs w:val="22"/>
              </w:rPr>
              <w:t>7.</w:t>
            </w:r>
          </w:p>
        </w:tc>
        <w:tc>
          <w:tcPr>
            <w:tcW w:w="7081" w:type="dxa"/>
            <w:gridSpan w:val="3"/>
          </w:tcPr>
          <w:p w:rsidR="00247741" w:rsidRPr="006907B4" w:rsidRDefault="00247741" w:rsidP="001C3530">
            <w:pPr>
              <w:spacing w:line="276" w:lineRule="auto"/>
              <w:jc w:val="both"/>
              <w:rPr>
                <w:sz w:val="22"/>
                <w:szCs w:val="22"/>
              </w:rPr>
            </w:pPr>
            <w:r w:rsidRPr="006907B4">
              <w:rPr>
                <w:sz w:val="22"/>
                <w:szCs w:val="22"/>
              </w:rPr>
              <w:t>State the purpose of ng-model directive in angular js.</w:t>
            </w:r>
          </w:p>
        </w:tc>
        <w:tc>
          <w:tcPr>
            <w:tcW w:w="1134" w:type="dxa"/>
          </w:tcPr>
          <w:p w:rsidR="00247741" w:rsidRPr="006907B4" w:rsidRDefault="00247741" w:rsidP="001C3530">
            <w:pPr>
              <w:spacing w:line="276" w:lineRule="auto"/>
              <w:jc w:val="center"/>
              <w:rPr>
                <w:sz w:val="22"/>
                <w:szCs w:val="22"/>
              </w:rPr>
            </w:pPr>
            <w:r w:rsidRPr="006907B4">
              <w:rPr>
                <w:sz w:val="22"/>
                <w:szCs w:val="22"/>
              </w:rPr>
              <w:t>CO4</w:t>
            </w:r>
          </w:p>
        </w:tc>
        <w:tc>
          <w:tcPr>
            <w:tcW w:w="992" w:type="dxa"/>
          </w:tcPr>
          <w:p w:rsidR="00247741" w:rsidRPr="006907B4" w:rsidRDefault="00247741" w:rsidP="001C3530">
            <w:pPr>
              <w:spacing w:line="276" w:lineRule="auto"/>
              <w:jc w:val="center"/>
              <w:rPr>
                <w:sz w:val="22"/>
                <w:szCs w:val="22"/>
              </w:rPr>
            </w:pPr>
            <w:r w:rsidRPr="006907B4">
              <w:rPr>
                <w:sz w:val="22"/>
                <w:szCs w:val="22"/>
              </w:rPr>
              <w:t>R</w:t>
            </w:r>
          </w:p>
        </w:tc>
        <w:tc>
          <w:tcPr>
            <w:tcW w:w="851" w:type="dxa"/>
          </w:tcPr>
          <w:p w:rsidR="00247741" w:rsidRPr="006907B4" w:rsidRDefault="00247741" w:rsidP="001C3530">
            <w:pPr>
              <w:spacing w:line="276" w:lineRule="auto"/>
              <w:jc w:val="center"/>
              <w:rPr>
                <w:sz w:val="22"/>
                <w:szCs w:val="22"/>
              </w:rPr>
            </w:pPr>
            <w:r w:rsidRPr="006907B4">
              <w:rPr>
                <w:sz w:val="22"/>
                <w:szCs w:val="22"/>
              </w:rPr>
              <w:t>1</w:t>
            </w:r>
          </w:p>
        </w:tc>
      </w:tr>
      <w:tr w:rsidR="00247741" w:rsidRPr="006907B4" w:rsidTr="006907B4">
        <w:trPr>
          <w:trHeight w:val="397"/>
        </w:trPr>
        <w:tc>
          <w:tcPr>
            <w:tcW w:w="540" w:type="dxa"/>
          </w:tcPr>
          <w:p w:rsidR="00247741" w:rsidRPr="006907B4" w:rsidRDefault="00247741" w:rsidP="001C3530">
            <w:pPr>
              <w:spacing w:line="276" w:lineRule="auto"/>
              <w:jc w:val="center"/>
              <w:rPr>
                <w:sz w:val="22"/>
                <w:szCs w:val="22"/>
              </w:rPr>
            </w:pPr>
            <w:r w:rsidRPr="006907B4">
              <w:rPr>
                <w:sz w:val="22"/>
                <w:szCs w:val="22"/>
              </w:rPr>
              <w:t>8.</w:t>
            </w:r>
          </w:p>
        </w:tc>
        <w:tc>
          <w:tcPr>
            <w:tcW w:w="7081" w:type="dxa"/>
            <w:gridSpan w:val="3"/>
          </w:tcPr>
          <w:p w:rsidR="00247741" w:rsidRPr="006907B4" w:rsidRDefault="00247741" w:rsidP="001C3530">
            <w:pPr>
              <w:spacing w:line="276" w:lineRule="auto"/>
              <w:jc w:val="both"/>
              <w:rPr>
                <w:sz w:val="22"/>
                <w:szCs w:val="22"/>
              </w:rPr>
            </w:pPr>
            <w:r w:rsidRPr="006907B4">
              <w:rPr>
                <w:sz w:val="22"/>
                <w:szCs w:val="22"/>
              </w:rPr>
              <w:t xml:space="preserve"> Describe the angular js code to bind the value of num inside the following DIV view. </w:t>
            </w:r>
          </w:p>
          <w:p w:rsidR="00247741" w:rsidRPr="006907B4" w:rsidRDefault="00247741" w:rsidP="001C3530">
            <w:pPr>
              <w:spacing w:line="276" w:lineRule="auto"/>
              <w:jc w:val="both"/>
              <w:rPr>
                <w:sz w:val="22"/>
                <w:szCs w:val="22"/>
              </w:rPr>
            </w:pPr>
            <w:bookmarkStart w:id="38" w:name="_heading=h.trjak3an67k9" w:colFirst="0" w:colLast="0"/>
            <w:bookmarkEnd w:id="38"/>
            <w:r w:rsidRPr="006907B4">
              <w:rPr>
                <w:sz w:val="22"/>
                <w:szCs w:val="22"/>
              </w:rPr>
              <w:t>&lt;div ng-init=‘num=10’&gt;&lt;/div&gt;</w:t>
            </w:r>
          </w:p>
        </w:tc>
        <w:tc>
          <w:tcPr>
            <w:tcW w:w="1134" w:type="dxa"/>
          </w:tcPr>
          <w:p w:rsidR="00247741" w:rsidRPr="006907B4" w:rsidRDefault="00247741" w:rsidP="001C3530">
            <w:pPr>
              <w:spacing w:line="276" w:lineRule="auto"/>
              <w:jc w:val="center"/>
              <w:rPr>
                <w:sz w:val="22"/>
                <w:szCs w:val="22"/>
              </w:rPr>
            </w:pPr>
            <w:r w:rsidRPr="006907B4">
              <w:rPr>
                <w:sz w:val="22"/>
                <w:szCs w:val="22"/>
              </w:rPr>
              <w:t>CO4</w:t>
            </w:r>
          </w:p>
        </w:tc>
        <w:tc>
          <w:tcPr>
            <w:tcW w:w="992" w:type="dxa"/>
          </w:tcPr>
          <w:p w:rsidR="00247741" w:rsidRPr="006907B4" w:rsidRDefault="00247741" w:rsidP="001C3530">
            <w:pPr>
              <w:spacing w:line="276" w:lineRule="auto"/>
              <w:jc w:val="center"/>
              <w:rPr>
                <w:sz w:val="22"/>
                <w:szCs w:val="22"/>
              </w:rPr>
            </w:pPr>
            <w:r w:rsidRPr="006907B4">
              <w:rPr>
                <w:sz w:val="22"/>
                <w:szCs w:val="22"/>
              </w:rPr>
              <w:t>U</w:t>
            </w:r>
          </w:p>
        </w:tc>
        <w:tc>
          <w:tcPr>
            <w:tcW w:w="851" w:type="dxa"/>
          </w:tcPr>
          <w:p w:rsidR="00247741" w:rsidRPr="006907B4" w:rsidRDefault="00247741" w:rsidP="001C3530">
            <w:pPr>
              <w:spacing w:line="276" w:lineRule="auto"/>
              <w:jc w:val="center"/>
              <w:rPr>
                <w:sz w:val="22"/>
                <w:szCs w:val="22"/>
              </w:rPr>
            </w:pPr>
            <w:r w:rsidRPr="006907B4">
              <w:rPr>
                <w:sz w:val="22"/>
                <w:szCs w:val="22"/>
              </w:rPr>
              <w:t>1</w:t>
            </w:r>
          </w:p>
        </w:tc>
      </w:tr>
      <w:tr w:rsidR="00247741" w:rsidRPr="006907B4" w:rsidTr="006907B4">
        <w:trPr>
          <w:trHeight w:val="70"/>
        </w:trPr>
        <w:tc>
          <w:tcPr>
            <w:tcW w:w="540" w:type="dxa"/>
          </w:tcPr>
          <w:p w:rsidR="00247741" w:rsidRPr="006907B4" w:rsidRDefault="00247741" w:rsidP="001C3530">
            <w:pPr>
              <w:spacing w:line="276" w:lineRule="auto"/>
              <w:jc w:val="center"/>
              <w:rPr>
                <w:sz w:val="22"/>
                <w:szCs w:val="22"/>
              </w:rPr>
            </w:pPr>
            <w:r w:rsidRPr="006907B4">
              <w:rPr>
                <w:sz w:val="22"/>
                <w:szCs w:val="22"/>
              </w:rPr>
              <w:t>9.</w:t>
            </w:r>
          </w:p>
        </w:tc>
        <w:tc>
          <w:tcPr>
            <w:tcW w:w="7081" w:type="dxa"/>
            <w:gridSpan w:val="3"/>
          </w:tcPr>
          <w:p w:rsidR="00247741" w:rsidRPr="006907B4" w:rsidRDefault="00247741" w:rsidP="001C3530">
            <w:pPr>
              <w:spacing w:line="276" w:lineRule="auto"/>
              <w:jc w:val="both"/>
              <w:rPr>
                <w:sz w:val="22"/>
                <w:szCs w:val="22"/>
              </w:rPr>
            </w:pPr>
            <w:r w:rsidRPr="006907B4">
              <w:rPr>
                <w:sz w:val="22"/>
                <w:szCs w:val="22"/>
              </w:rPr>
              <w:t>Tell the nodejs module name to access files.</w:t>
            </w:r>
          </w:p>
        </w:tc>
        <w:tc>
          <w:tcPr>
            <w:tcW w:w="1134" w:type="dxa"/>
          </w:tcPr>
          <w:p w:rsidR="00247741" w:rsidRPr="006907B4" w:rsidRDefault="00247741" w:rsidP="001C3530">
            <w:pPr>
              <w:spacing w:line="276" w:lineRule="auto"/>
              <w:jc w:val="center"/>
              <w:rPr>
                <w:sz w:val="22"/>
                <w:szCs w:val="22"/>
              </w:rPr>
            </w:pPr>
            <w:r w:rsidRPr="006907B4">
              <w:rPr>
                <w:sz w:val="22"/>
                <w:szCs w:val="22"/>
              </w:rPr>
              <w:t>CO5</w:t>
            </w:r>
          </w:p>
        </w:tc>
        <w:tc>
          <w:tcPr>
            <w:tcW w:w="992" w:type="dxa"/>
          </w:tcPr>
          <w:p w:rsidR="00247741" w:rsidRPr="006907B4" w:rsidRDefault="00247741" w:rsidP="001C3530">
            <w:pPr>
              <w:spacing w:line="276" w:lineRule="auto"/>
              <w:jc w:val="center"/>
              <w:rPr>
                <w:sz w:val="22"/>
                <w:szCs w:val="22"/>
              </w:rPr>
            </w:pPr>
            <w:r w:rsidRPr="006907B4">
              <w:rPr>
                <w:sz w:val="22"/>
                <w:szCs w:val="22"/>
              </w:rPr>
              <w:t>R</w:t>
            </w:r>
          </w:p>
        </w:tc>
        <w:tc>
          <w:tcPr>
            <w:tcW w:w="851" w:type="dxa"/>
          </w:tcPr>
          <w:p w:rsidR="00247741" w:rsidRPr="006907B4" w:rsidRDefault="00247741" w:rsidP="001C3530">
            <w:pPr>
              <w:spacing w:line="276" w:lineRule="auto"/>
              <w:jc w:val="center"/>
              <w:rPr>
                <w:sz w:val="22"/>
                <w:szCs w:val="22"/>
              </w:rPr>
            </w:pPr>
            <w:r w:rsidRPr="006907B4">
              <w:rPr>
                <w:sz w:val="22"/>
                <w:szCs w:val="22"/>
              </w:rPr>
              <w:t>1</w:t>
            </w:r>
          </w:p>
        </w:tc>
      </w:tr>
      <w:tr w:rsidR="00247741" w:rsidRPr="006907B4" w:rsidTr="006907B4">
        <w:trPr>
          <w:trHeight w:val="70"/>
        </w:trPr>
        <w:tc>
          <w:tcPr>
            <w:tcW w:w="540" w:type="dxa"/>
          </w:tcPr>
          <w:p w:rsidR="00247741" w:rsidRPr="006907B4" w:rsidRDefault="00247741" w:rsidP="001C3530">
            <w:pPr>
              <w:spacing w:line="276" w:lineRule="auto"/>
              <w:jc w:val="center"/>
              <w:rPr>
                <w:sz w:val="22"/>
                <w:szCs w:val="22"/>
              </w:rPr>
            </w:pPr>
            <w:r w:rsidRPr="006907B4">
              <w:rPr>
                <w:sz w:val="22"/>
                <w:szCs w:val="22"/>
              </w:rPr>
              <w:t>10.</w:t>
            </w:r>
          </w:p>
        </w:tc>
        <w:tc>
          <w:tcPr>
            <w:tcW w:w="7081" w:type="dxa"/>
            <w:gridSpan w:val="3"/>
          </w:tcPr>
          <w:p w:rsidR="00247741" w:rsidRPr="006907B4" w:rsidRDefault="00247741" w:rsidP="001C3530">
            <w:pPr>
              <w:spacing w:line="276" w:lineRule="auto"/>
              <w:jc w:val="both"/>
              <w:rPr>
                <w:sz w:val="22"/>
                <w:szCs w:val="22"/>
              </w:rPr>
            </w:pPr>
            <w:r w:rsidRPr="006907B4">
              <w:rPr>
                <w:sz w:val="22"/>
                <w:szCs w:val="22"/>
              </w:rPr>
              <w:t>Give the nodejs statement to set the HTTP header as text/html.</w:t>
            </w:r>
          </w:p>
        </w:tc>
        <w:tc>
          <w:tcPr>
            <w:tcW w:w="1134" w:type="dxa"/>
          </w:tcPr>
          <w:p w:rsidR="00247741" w:rsidRPr="006907B4" w:rsidRDefault="00247741" w:rsidP="001C3530">
            <w:pPr>
              <w:spacing w:line="276" w:lineRule="auto"/>
              <w:jc w:val="center"/>
              <w:rPr>
                <w:sz w:val="22"/>
                <w:szCs w:val="22"/>
              </w:rPr>
            </w:pPr>
            <w:r w:rsidRPr="006907B4">
              <w:rPr>
                <w:sz w:val="22"/>
                <w:szCs w:val="22"/>
              </w:rPr>
              <w:t>CO6</w:t>
            </w:r>
          </w:p>
        </w:tc>
        <w:tc>
          <w:tcPr>
            <w:tcW w:w="992" w:type="dxa"/>
          </w:tcPr>
          <w:p w:rsidR="00247741" w:rsidRPr="006907B4" w:rsidRDefault="00247741" w:rsidP="001C3530">
            <w:pPr>
              <w:spacing w:line="276" w:lineRule="auto"/>
              <w:jc w:val="center"/>
              <w:rPr>
                <w:sz w:val="22"/>
                <w:szCs w:val="22"/>
              </w:rPr>
            </w:pPr>
            <w:r w:rsidRPr="006907B4">
              <w:rPr>
                <w:sz w:val="22"/>
                <w:szCs w:val="22"/>
              </w:rPr>
              <w:t>U</w:t>
            </w:r>
          </w:p>
        </w:tc>
        <w:tc>
          <w:tcPr>
            <w:tcW w:w="851" w:type="dxa"/>
          </w:tcPr>
          <w:p w:rsidR="00247741" w:rsidRPr="006907B4" w:rsidRDefault="00247741" w:rsidP="001C3530">
            <w:pPr>
              <w:spacing w:line="276" w:lineRule="auto"/>
              <w:jc w:val="center"/>
              <w:rPr>
                <w:sz w:val="22"/>
                <w:szCs w:val="22"/>
              </w:rPr>
            </w:pPr>
            <w:r w:rsidRPr="006907B4">
              <w:rPr>
                <w:sz w:val="22"/>
                <w:szCs w:val="22"/>
              </w:rPr>
              <w:t>1</w:t>
            </w:r>
          </w:p>
        </w:tc>
      </w:tr>
      <w:tr w:rsidR="00247741" w:rsidRPr="006907B4" w:rsidTr="006907B4">
        <w:trPr>
          <w:trHeight w:val="202"/>
        </w:trPr>
        <w:tc>
          <w:tcPr>
            <w:tcW w:w="10598" w:type="dxa"/>
            <w:gridSpan w:val="7"/>
            <w:vAlign w:val="center"/>
          </w:tcPr>
          <w:p w:rsidR="00247741" w:rsidRPr="006907B4" w:rsidRDefault="00247741" w:rsidP="00C006EC">
            <w:pPr>
              <w:jc w:val="center"/>
              <w:rPr>
                <w:b/>
                <w:sz w:val="22"/>
                <w:szCs w:val="22"/>
                <w:u w:val="single"/>
              </w:rPr>
            </w:pPr>
            <w:r w:rsidRPr="006907B4">
              <w:rPr>
                <w:b/>
                <w:sz w:val="22"/>
                <w:szCs w:val="22"/>
                <w:u w:val="single"/>
              </w:rPr>
              <w:t>PART – B (6 X 3 = 18 MARKS)</w:t>
            </w:r>
          </w:p>
        </w:tc>
      </w:tr>
      <w:tr w:rsidR="00247741" w:rsidRPr="006907B4" w:rsidTr="006907B4">
        <w:trPr>
          <w:trHeight w:val="397"/>
        </w:trPr>
        <w:tc>
          <w:tcPr>
            <w:tcW w:w="540" w:type="dxa"/>
          </w:tcPr>
          <w:p w:rsidR="00247741" w:rsidRPr="006907B4" w:rsidRDefault="00247741" w:rsidP="00C006EC">
            <w:pPr>
              <w:jc w:val="center"/>
              <w:rPr>
                <w:sz w:val="22"/>
                <w:szCs w:val="22"/>
              </w:rPr>
            </w:pPr>
            <w:r w:rsidRPr="006907B4">
              <w:rPr>
                <w:sz w:val="22"/>
                <w:szCs w:val="22"/>
              </w:rPr>
              <w:t>11.</w:t>
            </w:r>
          </w:p>
        </w:tc>
        <w:tc>
          <w:tcPr>
            <w:tcW w:w="7081" w:type="dxa"/>
            <w:gridSpan w:val="3"/>
          </w:tcPr>
          <w:p w:rsidR="00247741" w:rsidRPr="006907B4" w:rsidRDefault="00247741" w:rsidP="00C006EC">
            <w:pPr>
              <w:spacing w:line="276" w:lineRule="auto"/>
              <w:jc w:val="both"/>
              <w:rPr>
                <w:sz w:val="22"/>
                <w:szCs w:val="22"/>
              </w:rPr>
            </w:pPr>
            <w:r w:rsidRPr="006907B4">
              <w:rPr>
                <w:sz w:val="22"/>
                <w:szCs w:val="22"/>
              </w:rPr>
              <w:t>Implement CSS code to change the background and text color of a DIV element while the user keeps the mouse over it.</w:t>
            </w:r>
          </w:p>
        </w:tc>
        <w:tc>
          <w:tcPr>
            <w:tcW w:w="1134" w:type="dxa"/>
          </w:tcPr>
          <w:p w:rsidR="00247741" w:rsidRPr="006907B4" w:rsidRDefault="00247741" w:rsidP="00C006EC">
            <w:pPr>
              <w:jc w:val="center"/>
              <w:rPr>
                <w:sz w:val="22"/>
                <w:szCs w:val="22"/>
              </w:rPr>
            </w:pPr>
            <w:r w:rsidRPr="006907B4">
              <w:rPr>
                <w:sz w:val="22"/>
                <w:szCs w:val="22"/>
              </w:rPr>
              <w:t>CO1</w:t>
            </w:r>
          </w:p>
        </w:tc>
        <w:tc>
          <w:tcPr>
            <w:tcW w:w="992" w:type="dxa"/>
          </w:tcPr>
          <w:p w:rsidR="00247741" w:rsidRPr="006907B4" w:rsidRDefault="00247741" w:rsidP="00C006EC">
            <w:pPr>
              <w:jc w:val="center"/>
              <w:rPr>
                <w:sz w:val="22"/>
                <w:szCs w:val="22"/>
              </w:rPr>
            </w:pPr>
            <w:r w:rsidRPr="006907B4">
              <w:rPr>
                <w:sz w:val="22"/>
                <w:szCs w:val="22"/>
              </w:rPr>
              <w:t>A</w:t>
            </w:r>
          </w:p>
        </w:tc>
        <w:tc>
          <w:tcPr>
            <w:tcW w:w="851" w:type="dxa"/>
          </w:tcPr>
          <w:p w:rsidR="00247741" w:rsidRPr="006907B4" w:rsidRDefault="00247741" w:rsidP="00C006EC">
            <w:pPr>
              <w:jc w:val="center"/>
              <w:rPr>
                <w:sz w:val="22"/>
                <w:szCs w:val="22"/>
              </w:rPr>
            </w:pPr>
            <w:r w:rsidRPr="006907B4">
              <w:rPr>
                <w:sz w:val="22"/>
                <w:szCs w:val="22"/>
              </w:rPr>
              <w:t>3</w:t>
            </w:r>
          </w:p>
        </w:tc>
      </w:tr>
      <w:tr w:rsidR="00247741" w:rsidRPr="006907B4" w:rsidTr="006907B4">
        <w:trPr>
          <w:trHeight w:val="397"/>
        </w:trPr>
        <w:tc>
          <w:tcPr>
            <w:tcW w:w="540" w:type="dxa"/>
          </w:tcPr>
          <w:p w:rsidR="00247741" w:rsidRPr="006907B4" w:rsidRDefault="00247741" w:rsidP="00C006EC">
            <w:pPr>
              <w:jc w:val="center"/>
              <w:rPr>
                <w:sz w:val="22"/>
                <w:szCs w:val="22"/>
              </w:rPr>
            </w:pPr>
            <w:r w:rsidRPr="006907B4">
              <w:rPr>
                <w:sz w:val="22"/>
                <w:szCs w:val="22"/>
              </w:rPr>
              <w:t>12.</w:t>
            </w:r>
          </w:p>
        </w:tc>
        <w:tc>
          <w:tcPr>
            <w:tcW w:w="7081" w:type="dxa"/>
            <w:gridSpan w:val="3"/>
          </w:tcPr>
          <w:p w:rsidR="00247741" w:rsidRDefault="00247741" w:rsidP="00C006EC">
            <w:pPr>
              <w:spacing w:line="276" w:lineRule="auto"/>
              <w:jc w:val="both"/>
              <w:rPr>
                <w:sz w:val="22"/>
                <w:szCs w:val="22"/>
              </w:rPr>
            </w:pPr>
            <w:r w:rsidRPr="006907B4">
              <w:rPr>
                <w:sz w:val="22"/>
                <w:szCs w:val="22"/>
              </w:rPr>
              <w:t>Illustrate the JQuery code to add one more fruit name “Pineapple” in the following ordered list with proper HTML code.</w:t>
            </w:r>
          </w:p>
          <w:p w:rsidR="00247741" w:rsidRPr="006907B4" w:rsidRDefault="00247741" w:rsidP="006907B4">
            <w:pPr>
              <w:spacing w:line="276" w:lineRule="auto"/>
              <w:jc w:val="both"/>
              <w:rPr>
                <w:sz w:val="22"/>
                <w:szCs w:val="22"/>
              </w:rPr>
            </w:pPr>
            <w:r>
              <w:rPr>
                <w:sz w:val="22"/>
                <w:szCs w:val="22"/>
              </w:rPr>
              <w:t xml:space="preserve">1. </w:t>
            </w:r>
            <w:r w:rsidRPr="006907B4">
              <w:rPr>
                <w:sz w:val="22"/>
                <w:szCs w:val="22"/>
              </w:rPr>
              <w:t>Apple</w:t>
            </w:r>
            <w:r>
              <w:rPr>
                <w:sz w:val="22"/>
                <w:szCs w:val="22"/>
              </w:rPr>
              <w:t xml:space="preserve">      2. </w:t>
            </w:r>
            <w:r w:rsidRPr="006907B4">
              <w:rPr>
                <w:sz w:val="22"/>
                <w:szCs w:val="22"/>
              </w:rPr>
              <w:t>Orange</w:t>
            </w:r>
            <w:r>
              <w:rPr>
                <w:sz w:val="22"/>
                <w:szCs w:val="22"/>
              </w:rPr>
              <w:t xml:space="preserve">     3. </w:t>
            </w:r>
            <w:r w:rsidRPr="006907B4">
              <w:rPr>
                <w:sz w:val="22"/>
                <w:szCs w:val="22"/>
              </w:rPr>
              <w:t>Mango</w:t>
            </w:r>
          </w:p>
        </w:tc>
        <w:tc>
          <w:tcPr>
            <w:tcW w:w="1134" w:type="dxa"/>
          </w:tcPr>
          <w:p w:rsidR="00247741" w:rsidRPr="006907B4" w:rsidRDefault="00247741" w:rsidP="00C006EC">
            <w:pPr>
              <w:jc w:val="center"/>
              <w:rPr>
                <w:sz w:val="22"/>
                <w:szCs w:val="22"/>
              </w:rPr>
            </w:pPr>
            <w:r w:rsidRPr="006907B4">
              <w:rPr>
                <w:sz w:val="22"/>
                <w:szCs w:val="22"/>
              </w:rPr>
              <w:t>CO2</w:t>
            </w:r>
          </w:p>
        </w:tc>
        <w:tc>
          <w:tcPr>
            <w:tcW w:w="992" w:type="dxa"/>
          </w:tcPr>
          <w:p w:rsidR="00247741" w:rsidRPr="006907B4" w:rsidRDefault="00247741" w:rsidP="00C006EC">
            <w:pPr>
              <w:jc w:val="center"/>
              <w:rPr>
                <w:sz w:val="22"/>
                <w:szCs w:val="22"/>
              </w:rPr>
            </w:pPr>
            <w:r w:rsidRPr="006907B4">
              <w:rPr>
                <w:sz w:val="22"/>
                <w:szCs w:val="22"/>
              </w:rPr>
              <w:t>U</w:t>
            </w:r>
          </w:p>
        </w:tc>
        <w:tc>
          <w:tcPr>
            <w:tcW w:w="851" w:type="dxa"/>
          </w:tcPr>
          <w:p w:rsidR="00247741" w:rsidRPr="006907B4" w:rsidRDefault="00247741" w:rsidP="00C006EC">
            <w:pPr>
              <w:jc w:val="center"/>
              <w:rPr>
                <w:sz w:val="22"/>
                <w:szCs w:val="22"/>
              </w:rPr>
            </w:pPr>
            <w:r w:rsidRPr="006907B4">
              <w:rPr>
                <w:sz w:val="22"/>
                <w:szCs w:val="22"/>
              </w:rPr>
              <w:t>3</w:t>
            </w:r>
          </w:p>
        </w:tc>
      </w:tr>
      <w:tr w:rsidR="00247741" w:rsidRPr="006907B4" w:rsidTr="006907B4">
        <w:trPr>
          <w:trHeight w:val="70"/>
        </w:trPr>
        <w:tc>
          <w:tcPr>
            <w:tcW w:w="540" w:type="dxa"/>
          </w:tcPr>
          <w:p w:rsidR="00247741" w:rsidRPr="006907B4" w:rsidRDefault="00247741" w:rsidP="00C006EC">
            <w:pPr>
              <w:jc w:val="center"/>
              <w:rPr>
                <w:sz w:val="22"/>
                <w:szCs w:val="22"/>
              </w:rPr>
            </w:pPr>
            <w:r w:rsidRPr="006907B4">
              <w:rPr>
                <w:sz w:val="22"/>
                <w:szCs w:val="22"/>
              </w:rPr>
              <w:t>13.</w:t>
            </w:r>
          </w:p>
        </w:tc>
        <w:tc>
          <w:tcPr>
            <w:tcW w:w="7081" w:type="dxa"/>
            <w:gridSpan w:val="3"/>
          </w:tcPr>
          <w:p w:rsidR="00247741" w:rsidRPr="006907B4" w:rsidRDefault="00247741" w:rsidP="00C006EC">
            <w:pPr>
              <w:spacing w:line="276" w:lineRule="auto"/>
              <w:jc w:val="both"/>
              <w:rPr>
                <w:sz w:val="22"/>
                <w:szCs w:val="22"/>
              </w:rPr>
            </w:pPr>
            <w:r w:rsidRPr="006907B4">
              <w:rPr>
                <w:sz w:val="22"/>
                <w:szCs w:val="22"/>
              </w:rPr>
              <w:t>List the various data types supported by JSON.</w:t>
            </w:r>
          </w:p>
        </w:tc>
        <w:tc>
          <w:tcPr>
            <w:tcW w:w="1134" w:type="dxa"/>
          </w:tcPr>
          <w:p w:rsidR="00247741" w:rsidRPr="006907B4" w:rsidRDefault="00247741" w:rsidP="00C006EC">
            <w:pPr>
              <w:jc w:val="center"/>
              <w:rPr>
                <w:sz w:val="22"/>
                <w:szCs w:val="22"/>
              </w:rPr>
            </w:pPr>
            <w:r w:rsidRPr="006907B4">
              <w:rPr>
                <w:sz w:val="22"/>
                <w:szCs w:val="22"/>
              </w:rPr>
              <w:t>CO3</w:t>
            </w:r>
          </w:p>
        </w:tc>
        <w:tc>
          <w:tcPr>
            <w:tcW w:w="992" w:type="dxa"/>
          </w:tcPr>
          <w:p w:rsidR="00247741" w:rsidRPr="006907B4" w:rsidRDefault="00247741" w:rsidP="00C006EC">
            <w:pPr>
              <w:jc w:val="center"/>
              <w:rPr>
                <w:sz w:val="22"/>
                <w:szCs w:val="22"/>
              </w:rPr>
            </w:pPr>
            <w:r w:rsidRPr="006907B4">
              <w:rPr>
                <w:sz w:val="22"/>
                <w:szCs w:val="22"/>
              </w:rPr>
              <w:t>R</w:t>
            </w:r>
          </w:p>
        </w:tc>
        <w:tc>
          <w:tcPr>
            <w:tcW w:w="851" w:type="dxa"/>
          </w:tcPr>
          <w:p w:rsidR="00247741" w:rsidRPr="006907B4" w:rsidRDefault="00247741" w:rsidP="00C006EC">
            <w:pPr>
              <w:jc w:val="center"/>
              <w:rPr>
                <w:sz w:val="22"/>
                <w:szCs w:val="22"/>
              </w:rPr>
            </w:pPr>
            <w:r w:rsidRPr="006907B4">
              <w:rPr>
                <w:sz w:val="22"/>
                <w:szCs w:val="22"/>
              </w:rPr>
              <w:t>3</w:t>
            </w:r>
          </w:p>
        </w:tc>
      </w:tr>
      <w:tr w:rsidR="00247741" w:rsidRPr="006907B4" w:rsidTr="006907B4">
        <w:trPr>
          <w:trHeight w:val="397"/>
        </w:trPr>
        <w:tc>
          <w:tcPr>
            <w:tcW w:w="540" w:type="dxa"/>
          </w:tcPr>
          <w:p w:rsidR="00247741" w:rsidRPr="006907B4" w:rsidRDefault="00247741" w:rsidP="00C006EC">
            <w:pPr>
              <w:jc w:val="center"/>
              <w:rPr>
                <w:sz w:val="22"/>
                <w:szCs w:val="22"/>
              </w:rPr>
            </w:pPr>
            <w:r w:rsidRPr="006907B4">
              <w:rPr>
                <w:sz w:val="22"/>
                <w:szCs w:val="22"/>
              </w:rPr>
              <w:t>14.</w:t>
            </w:r>
          </w:p>
        </w:tc>
        <w:tc>
          <w:tcPr>
            <w:tcW w:w="7081" w:type="dxa"/>
            <w:gridSpan w:val="3"/>
          </w:tcPr>
          <w:p w:rsidR="00247741" w:rsidRPr="006907B4" w:rsidRDefault="00247741" w:rsidP="00C006EC">
            <w:pPr>
              <w:spacing w:line="276" w:lineRule="auto"/>
              <w:jc w:val="both"/>
              <w:rPr>
                <w:sz w:val="22"/>
                <w:szCs w:val="22"/>
              </w:rPr>
            </w:pPr>
            <w:r w:rsidRPr="006907B4">
              <w:rPr>
                <w:sz w:val="22"/>
                <w:szCs w:val="22"/>
              </w:rPr>
              <w:t>Demonstrate an alert message using angular js controller function when button is clicked.</w:t>
            </w:r>
          </w:p>
        </w:tc>
        <w:tc>
          <w:tcPr>
            <w:tcW w:w="1134" w:type="dxa"/>
          </w:tcPr>
          <w:p w:rsidR="00247741" w:rsidRPr="006907B4" w:rsidRDefault="00247741" w:rsidP="00C006EC">
            <w:pPr>
              <w:jc w:val="center"/>
              <w:rPr>
                <w:sz w:val="22"/>
                <w:szCs w:val="22"/>
              </w:rPr>
            </w:pPr>
            <w:r w:rsidRPr="006907B4">
              <w:rPr>
                <w:sz w:val="22"/>
                <w:szCs w:val="22"/>
              </w:rPr>
              <w:t>CO6</w:t>
            </w:r>
          </w:p>
        </w:tc>
        <w:tc>
          <w:tcPr>
            <w:tcW w:w="992" w:type="dxa"/>
          </w:tcPr>
          <w:p w:rsidR="00247741" w:rsidRPr="006907B4" w:rsidRDefault="00247741" w:rsidP="00C006EC">
            <w:pPr>
              <w:jc w:val="center"/>
              <w:rPr>
                <w:sz w:val="22"/>
                <w:szCs w:val="22"/>
              </w:rPr>
            </w:pPr>
            <w:r w:rsidRPr="006907B4">
              <w:rPr>
                <w:sz w:val="22"/>
                <w:szCs w:val="22"/>
              </w:rPr>
              <w:t>U</w:t>
            </w:r>
          </w:p>
        </w:tc>
        <w:tc>
          <w:tcPr>
            <w:tcW w:w="851" w:type="dxa"/>
          </w:tcPr>
          <w:p w:rsidR="00247741" w:rsidRPr="006907B4" w:rsidRDefault="00247741" w:rsidP="00C006EC">
            <w:pPr>
              <w:jc w:val="center"/>
              <w:rPr>
                <w:sz w:val="22"/>
                <w:szCs w:val="22"/>
              </w:rPr>
            </w:pPr>
            <w:r w:rsidRPr="006907B4">
              <w:rPr>
                <w:sz w:val="22"/>
                <w:szCs w:val="22"/>
              </w:rPr>
              <w:t>3</w:t>
            </w:r>
          </w:p>
        </w:tc>
      </w:tr>
      <w:tr w:rsidR="00247741" w:rsidRPr="006907B4" w:rsidTr="006907B4">
        <w:trPr>
          <w:trHeight w:val="626"/>
        </w:trPr>
        <w:tc>
          <w:tcPr>
            <w:tcW w:w="540" w:type="dxa"/>
          </w:tcPr>
          <w:p w:rsidR="00247741" w:rsidRPr="006907B4" w:rsidRDefault="00247741" w:rsidP="00C006EC">
            <w:pPr>
              <w:jc w:val="center"/>
              <w:rPr>
                <w:sz w:val="22"/>
                <w:szCs w:val="22"/>
              </w:rPr>
            </w:pPr>
            <w:r w:rsidRPr="006907B4">
              <w:rPr>
                <w:sz w:val="22"/>
                <w:szCs w:val="22"/>
              </w:rPr>
              <w:t>15.</w:t>
            </w:r>
          </w:p>
        </w:tc>
        <w:tc>
          <w:tcPr>
            <w:tcW w:w="7081" w:type="dxa"/>
            <w:gridSpan w:val="3"/>
          </w:tcPr>
          <w:p w:rsidR="00247741" w:rsidRPr="006907B4" w:rsidRDefault="00247741" w:rsidP="00C006EC">
            <w:pPr>
              <w:spacing w:line="276" w:lineRule="auto"/>
              <w:jc w:val="both"/>
              <w:rPr>
                <w:sz w:val="22"/>
                <w:szCs w:val="22"/>
              </w:rPr>
            </w:pPr>
            <w:r w:rsidRPr="006907B4">
              <w:rPr>
                <w:sz w:val="22"/>
                <w:szCs w:val="22"/>
              </w:rPr>
              <w:t>Illustrate http module in node js to display response as “Hello World” from server.</w:t>
            </w:r>
          </w:p>
        </w:tc>
        <w:tc>
          <w:tcPr>
            <w:tcW w:w="1134" w:type="dxa"/>
          </w:tcPr>
          <w:p w:rsidR="00247741" w:rsidRPr="006907B4" w:rsidRDefault="00247741" w:rsidP="00C006EC">
            <w:pPr>
              <w:jc w:val="center"/>
              <w:rPr>
                <w:sz w:val="22"/>
                <w:szCs w:val="22"/>
              </w:rPr>
            </w:pPr>
            <w:r w:rsidRPr="006907B4">
              <w:rPr>
                <w:sz w:val="22"/>
                <w:szCs w:val="22"/>
              </w:rPr>
              <w:t>CO5</w:t>
            </w:r>
          </w:p>
        </w:tc>
        <w:tc>
          <w:tcPr>
            <w:tcW w:w="992" w:type="dxa"/>
          </w:tcPr>
          <w:p w:rsidR="00247741" w:rsidRPr="006907B4" w:rsidRDefault="00247741" w:rsidP="00C006EC">
            <w:pPr>
              <w:jc w:val="center"/>
              <w:rPr>
                <w:sz w:val="22"/>
                <w:szCs w:val="22"/>
              </w:rPr>
            </w:pPr>
            <w:r w:rsidRPr="006907B4">
              <w:rPr>
                <w:sz w:val="22"/>
                <w:szCs w:val="22"/>
              </w:rPr>
              <w:t>U</w:t>
            </w:r>
          </w:p>
        </w:tc>
        <w:tc>
          <w:tcPr>
            <w:tcW w:w="851" w:type="dxa"/>
          </w:tcPr>
          <w:p w:rsidR="00247741" w:rsidRPr="006907B4" w:rsidRDefault="00247741" w:rsidP="00C006EC">
            <w:pPr>
              <w:jc w:val="center"/>
              <w:rPr>
                <w:sz w:val="22"/>
                <w:szCs w:val="22"/>
              </w:rPr>
            </w:pPr>
            <w:r w:rsidRPr="006907B4">
              <w:rPr>
                <w:sz w:val="22"/>
                <w:szCs w:val="22"/>
              </w:rPr>
              <w:t>3</w:t>
            </w:r>
          </w:p>
        </w:tc>
      </w:tr>
      <w:tr w:rsidR="00247741" w:rsidRPr="006907B4" w:rsidTr="006907B4">
        <w:trPr>
          <w:trHeight w:val="191"/>
        </w:trPr>
        <w:tc>
          <w:tcPr>
            <w:tcW w:w="540" w:type="dxa"/>
          </w:tcPr>
          <w:p w:rsidR="00247741" w:rsidRPr="006907B4" w:rsidRDefault="00247741" w:rsidP="00C006EC">
            <w:pPr>
              <w:jc w:val="center"/>
              <w:rPr>
                <w:sz w:val="22"/>
                <w:szCs w:val="22"/>
              </w:rPr>
            </w:pPr>
            <w:r w:rsidRPr="006907B4">
              <w:rPr>
                <w:sz w:val="22"/>
                <w:szCs w:val="22"/>
              </w:rPr>
              <w:t>16.</w:t>
            </w:r>
          </w:p>
        </w:tc>
        <w:tc>
          <w:tcPr>
            <w:tcW w:w="7081" w:type="dxa"/>
            <w:gridSpan w:val="3"/>
          </w:tcPr>
          <w:p w:rsidR="00247741" w:rsidRPr="006907B4" w:rsidRDefault="00247741" w:rsidP="00C006EC">
            <w:pPr>
              <w:spacing w:line="276" w:lineRule="auto"/>
              <w:jc w:val="both"/>
              <w:rPr>
                <w:sz w:val="22"/>
                <w:szCs w:val="22"/>
              </w:rPr>
            </w:pPr>
            <w:r w:rsidRPr="006907B4">
              <w:rPr>
                <w:sz w:val="22"/>
                <w:szCs w:val="22"/>
              </w:rPr>
              <w:t>Demonstrate insertMany() method in MongoDB Shell.</w:t>
            </w:r>
          </w:p>
        </w:tc>
        <w:tc>
          <w:tcPr>
            <w:tcW w:w="1134" w:type="dxa"/>
          </w:tcPr>
          <w:p w:rsidR="00247741" w:rsidRPr="006907B4" w:rsidRDefault="00247741" w:rsidP="00C006EC">
            <w:pPr>
              <w:jc w:val="center"/>
              <w:rPr>
                <w:sz w:val="22"/>
                <w:szCs w:val="22"/>
              </w:rPr>
            </w:pPr>
            <w:r w:rsidRPr="006907B4">
              <w:rPr>
                <w:sz w:val="22"/>
                <w:szCs w:val="22"/>
              </w:rPr>
              <w:t>CO4</w:t>
            </w:r>
          </w:p>
        </w:tc>
        <w:tc>
          <w:tcPr>
            <w:tcW w:w="992" w:type="dxa"/>
          </w:tcPr>
          <w:p w:rsidR="00247741" w:rsidRPr="006907B4" w:rsidRDefault="00247741" w:rsidP="00C006EC">
            <w:pPr>
              <w:jc w:val="center"/>
              <w:rPr>
                <w:sz w:val="22"/>
                <w:szCs w:val="22"/>
              </w:rPr>
            </w:pPr>
            <w:r w:rsidRPr="006907B4">
              <w:rPr>
                <w:sz w:val="22"/>
                <w:szCs w:val="22"/>
              </w:rPr>
              <w:t>U</w:t>
            </w:r>
          </w:p>
        </w:tc>
        <w:tc>
          <w:tcPr>
            <w:tcW w:w="851" w:type="dxa"/>
          </w:tcPr>
          <w:p w:rsidR="00247741" w:rsidRPr="006907B4" w:rsidRDefault="00247741" w:rsidP="00C006EC">
            <w:pPr>
              <w:jc w:val="center"/>
              <w:rPr>
                <w:sz w:val="22"/>
                <w:szCs w:val="22"/>
              </w:rPr>
            </w:pPr>
            <w:r w:rsidRPr="006907B4">
              <w:rPr>
                <w:sz w:val="22"/>
                <w:szCs w:val="22"/>
              </w:rPr>
              <w:t>3</w:t>
            </w:r>
          </w:p>
        </w:tc>
      </w:tr>
      <w:tr w:rsidR="00247741" w:rsidRPr="006907B4" w:rsidTr="006907B4">
        <w:trPr>
          <w:trHeight w:val="552"/>
        </w:trPr>
        <w:tc>
          <w:tcPr>
            <w:tcW w:w="10598" w:type="dxa"/>
            <w:gridSpan w:val="7"/>
          </w:tcPr>
          <w:p w:rsidR="00247741" w:rsidRPr="006907B4" w:rsidRDefault="00247741" w:rsidP="00C006EC">
            <w:pPr>
              <w:jc w:val="center"/>
              <w:rPr>
                <w:b/>
                <w:sz w:val="22"/>
                <w:szCs w:val="22"/>
                <w:u w:val="single"/>
              </w:rPr>
            </w:pPr>
            <w:r w:rsidRPr="006907B4">
              <w:rPr>
                <w:b/>
                <w:sz w:val="22"/>
                <w:szCs w:val="22"/>
                <w:u w:val="single"/>
              </w:rPr>
              <w:t>PART – C (6 X 12 = 72 MARKS)</w:t>
            </w:r>
          </w:p>
          <w:p w:rsidR="00247741" w:rsidRPr="006907B4" w:rsidRDefault="00247741" w:rsidP="00C006EC">
            <w:pPr>
              <w:jc w:val="center"/>
              <w:rPr>
                <w:b/>
                <w:sz w:val="22"/>
                <w:szCs w:val="22"/>
              </w:rPr>
            </w:pPr>
            <w:r w:rsidRPr="006907B4">
              <w:rPr>
                <w:b/>
                <w:sz w:val="22"/>
                <w:szCs w:val="22"/>
              </w:rPr>
              <w:t>(Answer any five Questions from Q.No 17 to 23, Q.No 24 is Compulsory)</w:t>
            </w:r>
          </w:p>
        </w:tc>
      </w:tr>
      <w:tr w:rsidR="00247741" w:rsidRPr="006907B4" w:rsidTr="006907B4">
        <w:trPr>
          <w:trHeight w:val="3109"/>
        </w:trPr>
        <w:tc>
          <w:tcPr>
            <w:tcW w:w="562" w:type="dxa"/>
            <w:gridSpan w:val="2"/>
          </w:tcPr>
          <w:p w:rsidR="00247741" w:rsidRPr="006907B4" w:rsidRDefault="00247741" w:rsidP="001C3530">
            <w:pPr>
              <w:jc w:val="center"/>
              <w:rPr>
                <w:sz w:val="22"/>
                <w:szCs w:val="22"/>
              </w:rPr>
            </w:pPr>
            <w:r w:rsidRPr="006907B4">
              <w:rPr>
                <w:sz w:val="22"/>
                <w:szCs w:val="22"/>
              </w:rPr>
              <w:lastRenderedPageBreak/>
              <w:t>17.</w:t>
            </w:r>
          </w:p>
        </w:tc>
        <w:tc>
          <w:tcPr>
            <w:tcW w:w="539" w:type="dxa"/>
          </w:tcPr>
          <w:p w:rsidR="00247741" w:rsidRPr="006907B4" w:rsidRDefault="00247741" w:rsidP="001C3530">
            <w:pPr>
              <w:jc w:val="center"/>
              <w:rPr>
                <w:sz w:val="22"/>
                <w:szCs w:val="22"/>
              </w:rPr>
            </w:pPr>
            <w:r w:rsidRPr="006907B4">
              <w:rPr>
                <w:sz w:val="22"/>
                <w:szCs w:val="22"/>
              </w:rPr>
              <w:t>a.</w:t>
            </w:r>
          </w:p>
        </w:tc>
        <w:tc>
          <w:tcPr>
            <w:tcW w:w="6520" w:type="dxa"/>
          </w:tcPr>
          <w:p w:rsidR="00247741" w:rsidRPr="006907B4" w:rsidRDefault="00247741" w:rsidP="00C006EC">
            <w:pPr>
              <w:jc w:val="both"/>
              <w:rPr>
                <w:sz w:val="22"/>
                <w:szCs w:val="22"/>
              </w:rPr>
            </w:pPr>
            <w:r w:rsidRPr="006907B4">
              <w:rPr>
                <w:sz w:val="22"/>
                <w:szCs w:val="22"/>
              </w:rPr>
              <w:t>Develop the HTML web page to display the following user registration with all fields as mandatory.</w:t>
            </w:r>
          </w:p>
          <w:p w:rsidR="00247741" w:rsidRPr="006907B4" w:rsidRDefault="00247741" w:rsidP="00C006EC">
            <w:pPr>
              <w:jc w:val="both"/>
              <w:rPr>
                <w:sz w:val="22"/>
                <w:szCs w:val="22"/>
              </w:rPr>
            </w:pPr>
            <w:r w:rsidRPr="006907B4">
              <w:rPr>
                <w:noProof/>
                <w:sz w:val="22"/>
                <w:szCs w:val="22"/>
              </w:rPr>
              <w:drawing>
                <wp:inline distT="114300" distB="114300" distL="114300" distR="114300">
                  <wp:extent cx="2905125" cy="1838325"/>
                  <wp:effectExtent l="0" t="0" r="0" b="0"/>
                  <wp:docPr id="107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41"/>
                          <a:srcRect/>
                          <a:stretch>
                            <a:fillRect/>
                          </a:stretch>
                        </pic:blipFill>
                        <pic:spPr>
                          <a:xfrm>
                            <a:off x="0" y="0"/>
                            <a:ext cx="2905391" cy="1838493"/>
                          </a:xfrm>
                          <a:prstGeom prst="rect">
                            <a:avLst/>
                          </a:prstGeom>
                          <a:ln/>
                        </pic:spPr>
                      </pic:pic>
                    </a:graphicData>
                  </a:graphic>
                </wp:inline>
              </w:drawing>
            </w:r>
          </w:p>
        </w:tc>
        <w:tc>
          <w:tcPr>
            <w:tcW w:w="1134" w:type="dxa"/>
          </w:tcPr>
          <w:p w:rsidR="00247741" w:rsidRPr="006907B4" w:rsidRDefault="00247741" w:rsidP="001C3530">
            <w:pPr>
              <w:jc w:val="center"/>
              <w:rPr>
                <w:sz w:val="22"/>
                <w:szCs w:val="22"/>
              </w:rPr>
            </w:pPr>
            <w:r w:rsidRPr="006907B4">
              <w:rPr>
                <w:sz w:val="22"/>
                <w:szCs w:val="22"/>
              </w:rPr>
              <w:t>CO1</w:t>
            </w:r>
          </w:p>
        </w:tc>
        <w:tc>
          <w:tcPr>
            <w:tcW w:w="992" w:type="dxa"/>
          </w:tcPr>
          <w:p w:rsidR="00247741" w:rsidRPr="006907B4" w:rsidRDefault="00247741" w:rsidP="001C3530">
            <w:pPr>
              <w:jc w:val="center"/>
              <w:rPr>
                <w:sz w:val="22"/>
                <w:szCs w:val="22"/>
              </w:rPr>
            </w:pPr>
            <w:r w:rsidRPr="006907B4">
              <w:rPr>
                <w:sz w:val="22"/>
                <w:szCs w:val="22"/>
              </w:rPr>
              <w:t>A</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397"/>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r w:rsidRPr="006907B4">
              <w:rPr>
                <w:sz w:val="22"/>
                <w:szCs w:val="22"/>
              </w:rPr>
              <w:t>b.</w:t>
            </w:r>
          </w:p>
        </w:tc>
        <w:tc>
          <w:tcPr>
            <w:tcW w:w="6520" w:type="dxa"/>
          </w:tcPr>
          <w:p w:rsidR="00247741" w:rsidRPr="006907B4" w:rsidRDefault="00247741" w:rsidP="00C006EC">
            <w:pPr>
              <w:jc w:val="both"/>
              <w:rPr>
                <w:sz w:val="22"/>
                <w:szCs w:val="22"/>
              </w:rPr>
            </w:pPr>
            <w:r w:rsidRPr="006907B4">
              <w:rPr>
                <w:sz w:val="22"/>
                <w:szCs w:val="22"/>
              </w:rPr>
              <w:t>Discuss the following CSS positioning with suitable programs each.</w:t>
            </w:r>
          </w:p>
          <w:p w:rsidR="00247741" w:rsidRPr="006907B4" w:rsidRDefault="00247741" w:rsidP="00531229">
            <w:pPr>
              <w:jc w:val="both"/>
              <w:rPr>
                <w:sz w:val="22"/>
                <w:szCs w:val="22"/>
              </w:rPr>
            </w:pPr>
            <w:r w:rsidRPr="006907B4">
              <w:rPr>
                <w:sz w:val="22"/>
                <w:szCs w:val="22"/>
              </w:rPr>
              <w:t xml:space="preserve">I) relative </w:t>
            </w:r>
            <w:r w:rsidRPr="006907B4">
              <w:rPr>
                <w:sz w:val="22"/>
                <w:szCs w:val="22"/>
              </w:rPr>
              <w:tab/>
              <w:t xml:space="preserve">ii) absolute   </w:t>
            </w:r>
            <w:r w:rsidRPr="006907B4">
              <w:rPr>
                <w:sz w:val="22"/>
                <w:szCs w:val="22"/>
              </w:rPr>
              <w:tab/>
              <w:t xml:space="preserve">iii) fixed         </w:t>
            </w:r>
            <w:r w:rsidRPr="006907B4">
              <w:rPr>
                <w:sz w:val="22"/>
                <w:szCs w:val="22"/>
              </w:rPr>
              <w:tab/>
              <w:t>iv) sticky</w:t>
            </w:r>
          </w:p>
        </w:tc>
        <w:tc>
          <w:tcPr>
            <w:tcW w:w="1134" w:type="dxa"/>
          </w:tcPr>
          <w:p w:rsidR="00247741" w:rsidRPr="006907B4" w:rsidRDefault="00247741" w:rsidP="001C3530">
            <w:pPr>
              <w:jc w:val="center"/>
              <w:rPr>
                <w:sz w:val="22"/>
                <w:szCs w:val="22"/>
              </w:rPr>
            </w:pPr>
            <w:r w:rsidRPr="006907B4">
              <w:rPr>
                <w:sz w:val="22"/>
                <w:szCs w:val="22"/>
              </w:rPr>
              <w:t>CO1</w:t>
            </w:r>
          </w:p>
        </w:tc>
        <w:tc>
          <w:tcPr>
            <w:tcW w:w="992" w:type="dxa"/>
          </w:tcPr>
          <w:p w:rsidR="00247741" w:rsidRPr="006907B4" w:rsidRDefault="00247741" w:rsidP="001C3530">
            <w:pPr>
              <w:jc w:val="center"/>
              <w:rPr>
                <w:sz w:val="22"/>
                <w:szCs w:val="22"/>
              </w:rPr>
            </w:pPr>
            <w:r w:rsidRPr="006907B4">
              <w:rPr>
                <w:sz w:val="22"/>
                <w:szCs w:val="22"/>
              </w:rPr>
              <w:t>U</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70"/>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p>
        </w:tc>
        <w:tc>
          <w:tcPr>
            <w:tcW w:w="6520" w:type="dxa"/>
          </w:tcPr>
          <w:p w:rsidR="00247741" w:rsidRPr="006907B4" w:rsidRDefault="00247741" w:rsidP="00C006EC">
            <w:pPr>
              <w:jc w:val="center"/>
              <w:rPr>
                <w:sz w:val="22"/>
                <w:szCs w:val="22"/>
              </w:rPr>
            </w:pPr>
          </w:p>
        </w:tc>
        <w:tc>
          <w:tcPr>
            <w:tcW w:w="1134" w:type="dxa"/>
          </w:tcPr>
          <w:p w:rsidR="00247741" w:rsidRPr="006907B4" w:rsidRDefault="00247741" w:rsidP="001C3530">
            <w:pPr>
              <w:jc w:val="center"/>
              <w:rPr>
                <w:sz w:val="22"/>
                <w:szCs w:val="22"/>
              </w:rPr>
            </w:pPr>
          </w:p>
        </w:tc>
        <w:tc>
          <w:tcPr>
            <w:tcW w:w="992" w:type="dxa"/>
          </w:tcPr>
          <w:p w:rsidR="00247741" w:rsidRPr="006907B4" w:rsidRDefault="00247741" w:rsidP="001C3530">
            <w:pPr>
              <w:jc w:val="center"/>
              <w:rPr>
                <w:sz w:val="22"/>
                <w:szCs w:val="22"/>
              </w:rPr>
            </w:pPr>
          </w:p>
        </w:tc>
        <w:tc>
          <w:tcPr>
            <w:tcW w:w="851" w:type="dxa"/>
          </w:tcPr>
          <w:p w:rsidR="00247741" w:rsidRPr="006907B4" w:rsidRDefault="00247741" w:rsidP="001C3530">
            <w:pPr>
              <w:jc w:val="center"/>
              <w:rPr>
                <w:sz w:val="22"/>
                <w:szCs w:val="22"/>
              </w:rPr>
            </w:pPr>
          </w:p>
        </w:tc>
      </w:tr>
      <w:tr w:rsidR="00247741" w:rsidRPr="006907B4" w:rsidTr="006907B4">
        <w:trPr>
          <w:trHeight w:val="397"/>
        </w:trPr>
        <w:tc>
          <w:tcPr>
            <w:tcW w:w="562" w:type="dxa"/>
            <w:gridSpan w:val="2"/>
          </w:tcPr>
          <w:p w:rsidR="00247741" w:rsidRPr="006907B4" w:rsidRDefault="00247741" w:rsidP="001C3530">
            <w:pPr>
              <w:jc w:val="center"/>
              <w:rPr>
                <w:sz w:val="22"/>
                <w:szCs w:val="22"/>
              </w:rPr>
            </w:pPr>
            <w:bookmarkStart w:id="39" w:name="_heading=h.35nkun2" w:colFirst="0" w:colLast="0"/>
            <w:bookmarkEnd w:id="39"/>
            <w:r w:rsidRPr="006907B4">
              <w:rPr>
                <w:sz w:val="22"/>
                <w:szCs w:val="22"/>
              </w:rPr>
              <w:t>18.</w:t>
            </w:r>
          </w:p>
        </w:tc>
        <w:tc>
          <w:tcPr>
            <w:tcW w:w="539" w:type="dxa"/>
          </w:tcPr>
          <w:p w:rsidR="00247741" w:rsidRPr="006907B4" w:rsidRDefault="00247741" w:rsidP="001C3530">
            <w:pPr>
              <w:jc w:val="center"/>
              <w:rPr>
                <w:sz w:val="22"/>
                <w:szCs w:val="22"/>
              </w:rPr>
            </w:pPr>
            <w:r w:rsidRPr="006907B4">
              <w:rPr>
                <w:sz w:val="22"/>
                <w:szCs w:val="22"/>
              </w:rPr>
              <w:t>a.</w:t>
            </w:r>
          </w:p>
        </w:tc>
        <w:tc>
          <w:tcPr>
            <w:tcW w:w="6520" w:type="dxa"/>
          </w:tcPr>
          <w:p w:rsidR="00247741" w:rsidRPr="006907B4" w:rsidRDefault="00247741" w:rsidP="00C006EC">
            <w:pPr>
              <w:jc w:val="both"/>
              <w:rPr>
                <w:sz w:val="22"/>
                <w:szCs w:val="22"/>
              </w:rPr>
            </w:pPr>
            <w:r w:rsidRPr="006907B4">
              <w:rPr>
                <w:sz w:val="22"/>
                <w:szCs w:val="22"/>
              </w:rPr>
              <w:t>Develop a HTML program with  JavaScript code to perform the Electricity Bill (EB) calculation as given below</w:t>
            </w:r>
          </w:p>
          <w:p w:rsidR="00247741" w:rsidRPr="006907B4" w:rsidRDefault="00247741" w:rsidP="0073369B">
            <w:pPr>
              <w:numPr>
                <w:ilvl w:val="0"/>
                <w:numId w:val="65"/>
              </w:numPr>
              <w:jc w:val="both"/>
              <w:rPr>
                <w:sz w:val="22"/>
                <w:szCs w:val="22"/>
              </w:rPr>
            </w:pPr>
            <w:r w:rsidRPr="006907B4">
              <w:rPr>
                <w:sz w:val="22"/>
                <w:szCs w:val="22"/>
              </w:rPr>
              <w:t>Get user details including name, previous unit and current unit through input fields.</w:t>
            </w:r>
          </w:p>
          <w:p w:rsidR="00247741" w:rsidRPr="006907B4" w:rsidRDefault="00247741" w:rsidP="0073369B">
            <w:pPr>
              <w:numPr>
                <w:ilvl w:val="0"/>
                <w:numId w:val="65"/>
              </w:numPr>
              <w:jc w:val="both"/>
              <w:rPr>
                <w:sz w:val="22"/>
                <w:szCs w:val="22"/>
              </w:rPr>
            </w:pPr>
            <w:r w:rsidRPr="006907B4">
              <w:rPr>
                <w:sz w:val="22"/>
                <w:szCs w:val="22"/>
              </w:rPr>
              <w:t>Calculate the consumed units and perform EB calculation with following constraints</w:t>
            </w:r>
          </w:p>
          <w:p w:rsidR="00247741" w:rsidRPr="006907B4" w:rsidRDefault="00247741" w:rsidP="00C006EC">
            <w:pPr>
              <w:ind w:left="720"/>
              <w:jc w:val="both"/>
              <w:rPr>
                <w:sz w:val="22"/>
                <w:szCs w:val="22"/>
              </w:rPr>
            </w:pPr>
            <w:r w:rsidRPr="006907B4">
              <w:rPr>
                <w:sz w:val="22"/>
                <w:szCs w:val="22"/>
              </w:rPr>
              <w:t xml:space="preserve">    0-100 units = Free</w:t>
            </w:r>
          </w:p>
          <w:p w:rsidR="00247741" w:rsidRPr="006907B4" w:rsidRDefault="00247741" w:rsidP="00C006EC">
            <w:pPr>
              <w:ind w:left="720"/>
              <w:jc w:val="both"/>
              <w:rPr>
                <w:sz w:val="22"/>
                <w:szCs w:val="22"/>
              </w:rPr>
            </w:pPr>
            <w:r w:rsidRPr="006907B4">
              <w:rPr>
                <w:sz w:val="22"/>
                <w:szCs w:val="22"/>
              </w:rPr>
              <w:t xml:space="preserve">   101-400 units = Rs. 4.50 per unit</w:t>
            </w:r>
          </w:p>
          <w:p w:rsidR="00247741" w:rsidRPr="006907B4" w:rsidRDefault="00247741" w:rsidP="00C006EC">
            <w:pPr>
              <w:ind w:left="720"/>
              <w:jc w:val="both"/>
              <w:rPr>
                <w:sz w:val="22"/>
                <w:szCs w:val="22"/>
              </w:rPr>
            </w:pPr>
            <w:r w:rsidRPr="006907B4">
              <w:rPr>
                <w:sz w:val="22"/>
                <w:szCs w:val="22"/>
              </w:rPr>
              <w:t xml:space="preserve">   401- 500 units = Rs. 6 per unit</w:t>
            </w:r>
          </w:p>
          <w:p w:rsidR="00247741" w:rsidRPr="006907B4" w:rsidRDefault="00247741" w:rsidP="00C006EC">
            <w:pPr>
              <w:ind w:left="720"/>
              <w:jc w:val="both"/>
              <w:rPr>
                <w:sz w:val="22"/>
                <w:szCs w:val="22"/>
              </w:rPr>
            </w:pPr>
            <w:r w:rsidRPr="006907B4">
              <w:rPr>
                <w:sz w:val="22"/>
                <w:szCs w:val="22"/>
              </w:rPr>
              <w:t xml:space="preserve">   501 and above units= Rs. 8 per unit</w:t>
            </w:r>
          </w:p>
          <w:p w:rsidR="00247741" w:rsidRPr="006907B4" w:rsidRDefault="00247741" w:rsidP="0073369B">
            <w:pPr>
              <w:numPr>
                <w:ilvl w:val="0"/>
                <w:numId w:val="67"/>
              </w:numPr>
              <w:jc w:val="both"/>
              <w:rPr>
                <w:sz w:val="22"/>
                <w:szCs w:val="22"/>
              </w:rPr>
            </w:pPr>
            <w:r w:rsidRPr="006907B4">
              <w:rPr>
                <w:sz w:val="22"/>
                <w:szCs w:val="22"/>
              </w:rPr>
              <w:t xml:space="preserve">Display the customer name, total units consumed and bill amount using the DIV element. </w:t>
            </w:r>
          </w:p>
        </w:tc>
        <w:tc>
          <w:tcPr>
            <w:tcW w:w="1134" w:type="dxa"/>
          </w:tcPr>
          <w:p w:rsidR="00247741" w:rsidRPr="006907B4" w:rsidRDefault="00247741" w:rsidP="001C3530">
            <w:pPr>
              <w:jc w:val="center"/>
              <w:rPr>
                <w:sz w:val="22"/>
                <w:szCs w:val="22"/>
              </w:rPr>
            </w:pPr>
            <w:r w:rsidRPr="006907B4">
              <w:rPr>
                <w:sz w:val="22"/>
                <w:szCs w:val="22"/>
              </w:rPr>
              <w:t>CO2</w:t>
            </w:r>
          </w:p>
        </w:tc>
        <w:tc>
          <w:tcPr>
            <w:tcW w:w="992" w:type="dxa"/>
          </w:tcPr>
          <w:p w:rsidR="00247741" w:rsidRPr="006907B4" w:rsidRDefault="00247741" w:rsidP="001C3530">
            <w:pPr>
              <w:jc w:val="center"/>
              <w:rPr>
                <w:sz w:val="22"/>
                <w:szCs w:val="22"/>
              </w:rPr>
            </w:pPr>
            <w:r w:rsidRPr="006907B4">
              <w:rPr>
                <w:sz w:val="22"/>
                <w:szCs w:val="22"/>
              </w:rPr>
              <w:t>A</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2404"/>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r w:rsidRPr="006907B4">
              <w:rPr>
                <w:sz w:val="22"/>
                <w:szCs w:val="22"/>
              </w:rPr>
              <w:t>b.</w:t>
            </w:r>
          </w:p>
        </w:tc>
        <w:tc>
          <w:tcPr>
            <w:tcW w:w="6520" w:type="dxa"/>
          </w:tcPr>
          <w:p w:rsidR="00247741" w:rsidRPr="006907B4" w:rsidRDefault="00247741" w:rsidP="00C006EC">
            <w:pPr>
              <w:jc w:val="both"/>
              <w:rPr>
                <w:sz w:val="22"/>
                <w:szCs w:val="22"/>
              </w:rPr>
            </w:pPr>
            <w:r w:rsidRPr="006907B4">
              <w:rPr>
                <w:sz w:val="22"/>
                <w:szCs w:val="22"/>
              </w:rPr>
              <w:t>Design a HTML page as per the following and read the value of text boxes A and B using JQuery and display the sum of A and B in the Result textbox when the user clicks the “Addition” button.</w:t>
            </w:r>
          </w:p>
          <w:p w:rsidR="00247741" w:rsidRPr="006907B4" w:rsidRDefault="00247741" w:rsidP="006907B4">
            <w:pPr>
              <w:jc w:val="both"/>
              <w:rPr>
                <w:sz w:val="22"/>
                <w:szCs w:val="22"/>
              </w:rPr>
            </w:pPr>
            <w:r w:rsidRPr="006907B4">
              <w:rPr>
                <w:noProof/>
                <w:sz w:val="22"/>
                <w:szCs w:val="22"/>
              </w:rPr>
              <w:drawing>
                <wp:inline distT="114300" distB="114300" distL="114300" distR="114300">
                  <wp:extent cx="2619375" cy="962025"/>
                  <wp:effectExtent l="0" t="0" r="0" b="0"/>
                  <wp:docPr id="107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2"/>
                          <a:srcRect/>
                          <a:stretch>
                            <a:fillRect/>
                          </a:stretch>
                        </pic:blipFill>
                        <pic:spPr>
                          <a:xfrm>
                            <a:off x="0" y="0"/>
                            <a:ext cx="2619375" cy="962025"/>
                          </a:xfrm>
                          <a:prstGeom prst="rect">
                            <a:avLst/>
                          </a:prstGeom>
                          <a:ln/>
                        </pic:spPr>
                      </pic:pic>
                    </a:graphicData>
                  </a:graphic>
                </wp:inline>
              </w:drawing>
            </w:r>
          </w:p>
        </w:tc>
        <w:tc>
          <w:tcPr>
            <w:tcW w:w="1134" w:type="dxa"/>
          </w:tcPr>
          <w:p w:rsidR="00247741" w:rsidRPr="006907B4" w:rsidRDefault="00247741" w:rsidP="001C3530">
            <w:pPr>
              <w:jc w:val="center"/>
              <w:rPr>
                <w:sz w:val="22"/>
                <w:szCs w:val="22"/>
              </w:rPr>
            </w:pPr>
            <w:r w:rsidRPr="006907B4">
              <w:rPr>
                <w:sz w:val="22"/>
                <w:szCs w:val="22"/>
              </w:rPr>
              <w:t>CO2</w:t>
            </w:r>
          </w:p>
        </w:tc>
        <w:tc>
          <w:tcPr>
            <w:tcW w:w="992" w:type="dxa"/>
          </w:tcPr>
          <w:p w:rsidR="00247741" w:rsidRPr="006907B4" w:rsidRDefault="00247741" w:rsidP="001C3530">
            <w:pPr>
              <w:jc w:val="center"/>
              <w:rPr>
                <w:sz w:val="22"/>
                <w:szCs w:val="22"/>
              </w:rPr>
            </w:pPr>
            <w:r w:rsidRPr="006907B4">
              <w:rPr>
                <w:sz w:val="22"/>
                <w:szCs w:val="22"/>
              </w:rPr>
              <w:t>A</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70"/>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p>
        </w:tc>
        <w:tc>
          <w:tcPr>
            <w:tcW w:w="6520" w:type="dxa"/>
          </w:tcPr>
          <w:p w:rsidR="00247741" w:rsidRPr="006907B4" w:rsidRDefault="00247741" w:rsidP="00C006EC">
            <w:pPr>
              <w:jc w:val="both"/>
              <w:rPr>
                <w:sz w:val="22"/>
                <w:szCs w:val="22"/>
              </w:rPr>
            </w:pPr>
          </w:p>
        </w:tc>
        <w:tc>
          <w:tcPr>
            <w:tcW w:w="1134" w:type="dxa"/>
          </w:tcPr>
          <w:p w:rsidR="00247741" w:rsidRPr="006907B4" w:rsidRDefault="00247741" w:rsidP="001C3530">
            <w:pPr>
              <w:jc w:val="center"/>
              <w:rPr>
                <w:sz w:val="22"/>
                <w:szCs w:val="22"/>
              </w:rPr>
            </w:pPr>
          </w:p>
        </w:tc>
        <w:tc>
          <w:tcPr>
            <w:tcW w:w="992" w:type="dxa"/>
          </w:tcPr>
          <w:p w:rsidR="00247741" w:rsidRPr="006907B4" w:rsidRDefault="00247741" w:rsidP="001C3530">
            <w:pPr>
              <w:jc w:val="center"/>
              <w:rPr>
                <w:sz w:val="22"/>
                <w:szCs w:val="22"/>
              </w:rPr>
            </w:pPr>
          </w:p>
        </w:tc>
        <w:tc>
          <w:tcPr>
            <w:tcW w:w="851" w:type="dxa"/>
          </w:tcPr>
          <w:p w:rsidR="00247741" w:rsidRPr="006907B4" w:rsidRDefault="00247741" w:rsidP="001C3530">
            <w:pPr>
              <w:jc w:val="center"/>
              <w:rPr>
                <w:sz w:val="22"/>
                <w:szCs w:val="22"/>
              </w:rPr>
            </w:pPr>
          </w:p>
        </w:tc>
      </w:tr>
      <w:tr w:rsidR="00247741" w:rsidRPr="006907B4" w:rsidTr="006907B4">
        <w:trPr>
          <w:trHeight w:val="397"/>
        </w:trPr>
        <w:tc>
          <w:tcPr>
            <w:tcW w:w="562" w:type="dxa"/>
            <w:gridSpan w:val="2"/>
          </w:tcPr>
          <w:p w:rsidR="00247741" w:rsidRPr="006907B4" w:rsidRDefault="00247741" w:rsidP="001C3530">
            <w:pPr>
              <w:jc w:val="center"/>
              <w:rPr>
                <w:sz w:val="22"/>
                <w:szCs w:val="22"/>
              </w:rPr>
            </w:pPr>
            <w:r w:rsidRPr="006907B4">
              <w:rPr>
                <w:sz w:val="22"/>
                <w:szCs w:val="22"/>
              </w:rPr>
              <w:t>19.</w:t>
            </w:r>
          </w:p>
        </w:tc>
        <w:tc>
          <w:tcPr>
            <w:tcW w:w="539" w:type="dxa"/>
          </w:tcPr>
          <w:p w:rsidR="00247741" w:rsidRPr="006907B4" w:rsidRDefault="00247741" w:rsidP="001C3530">
            <w:pPr>
              <w:jc w:val="center"/>
              <w:rPr>
                <w:sz w:val="22"/>
                <w:szCs w:val="22"/>
              </w:rPr>
            </w:pPr>
            <w:r w:rsidRPr="006907B4">
              <w:rPr>
                <w:sz w:val="22"/>
                <w:szCs w:val="22"/>
              </w:rPr>
              <w:t>a.</w:t>
            </w:r>
          </w:p>
        </w:tc>
        <w:tc>
          <w:tcPr>
            <w:tcW w:w="6520" w:type="dxa"/>
          </w:tcPr>
          <w:p w:rsidR="00247741" w:rsidRPr="006907B4" w:rsidRDefault="00247741" w:rsidP="00C006EC">
            <w:pPr>
              <w:jc w:val="both"/>
              <w:rPr>
                <w:sz w:val="22"/>
                <w:szCs w:val="22"/>
              </w:rPr>
            </w:pPr>
            <w:r w:rsidRPr="006907B4">
              <w:rPr>
                <w:sz w:val="22"/>
                <w:szCs w:val="22"/>
              </w:rPr>
              <w:t>Prepare a JSON to represent the following Bank Accounts details and convert JSON string to Javascript Object and access individual values and display the account details having balance greater than Rs.10000 on a web page.</w:t>
            </w:r>
          </w:p>
          <w:p w:rsidR="00247741" w:rsidRPr="006907B4" w:rsidRDefault="00247741" w:rsidP="006907B4">
            <w:pPr>
              <w:jc w:val="both"/>
              <w:rPr>
                <w:sz w:val="22"/>
                <w:szCs w:val="22"/>
              </w:rPr>
            </w:pPr>
            <w:r w:rsidRPr="006907B4">
              <w:rPr>
                <w:noProof/>
                <w:sz w:val="22"/>
                <w:szCs w:val="22"/>
              </w:rPr>
              <w:drawing>
                <wp:inline distT="114300" distB="114300" distL="114300" distR="114300">
                  <wp:extent cx="3133725" cy="952500"/>
                  <wp:effectExtent l="0" t="0" r="0" b="0"/>
                  <wp:docPr id="107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3"/>
                          <a:srcRect/>
                          <a:stretch>
                            <a:fillRect/>
                          </a:stretch>
                        </pic:blipFill>
                        <pic:spPr>
                          <a:xfrm>
                            <a:off x="0" y="0"/>
                            <a:ext cx="3133725" cy="952500"/>
                          </a:xfrm>
                          <a:prstGeom prst="rect">
                            <a:avLst/>
                          </a:prstGeom>
                          <a:ln/>
                        </pic:spPr>
                      </pic:pic>
                    </a:graphicData>
                  </a:graphic>
                </wp:inline>
              </w:drawing>
            </w:r>
          </w:p>
        </w:tc>
        <w:tc>
          <w:tcPr>
            <w:tcW w:w="1134" w:type="dxa"/>
          </w:tcPr>
          <w:p w:rsidR="00247741" w:rsidRPr="006907B4" w:rsidRDefault="00247741" w:rsidP="001C3530">
            <w:pPr>
              <w:jc w:val="center"/>
              <w:rPr>
                <w:sz w:val="22"/>
                <w:szCs w:val="22"/>
              </w:rPr>
            </w:pPr>
            <w:r w:rsidRPr="006907B4">
              <w:rPr>
                <w:sz w:val="22"/>
                <w:szCs w:val="22"/>
              </w:rPr>
              <w:t>CO3</w:t>
            </w:r>
          </w:p>
        </w:tc>
        <w:tc>
          <w:tcPr>
            <w:tcW w:w="992" w:type="dxa"/>
          </w:tcPr>
          <w:p w:rsidR="00247741" w:rsidRPr="006907B4" w:rsidRDefault="00247741" w:rsidP="001C3530">
            <w:pPr>
              <w:jc w:val="center"/>
              <w:rPr>
                <w:sz w:val="22"/>
                <w:szCs w:val="22"/>
              </w:rPr>
            </w:pPr>
            <w:r w:rsidRPr="006907B4">
              <w:rPr>
                <w:sz w:val="22"/>
                <w:szCs w:val="22"/>
              </w:rPr>
              <w:t>U</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3251"/>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r w:rsidRPr="006907B4">
              <w:rPr>
                <w:sz w:val="22"/>
                <w:szCs w:val="22"/>
              </w:rPr>
              <w:t>b.</w:t>
            </w:r>
          </w:p>
        </w:tc>
        <w:tc>
          <w:tcPr>
            <w:tcW w:w="6520" w:type="dxa"/>
          </w:tcPr>
          <w:p w:rsidR="00247741" w:rsidRPr="006907B4" w:rsidRDefault="00247741" w:rsidP="00C006EC">
            <w:pPr>
              <w:jc w:val="both"/>
              <w:rPr>
                <w:sz w:val="22"/>
                <w:szCs w:val="22"/>
              </w:rPr>
            </w:pPr>
            <w:r w:rsidRPr="006907B4">
              <w:rPr>
                <w:sz w:val="22"/>
                <w:szCs w:val="22"/>
              </w:rPr>
              <w:t>Construct JSON Schema for the given JSON data</w:t>
            </w:r>
          </w:p>
          <w:p w:rsidR="00247741" w:rsidRPr="006907B4" w:rsidRDefault="00247741" w:rsidP="006907B4">
            <w:pPr>
              <w:jc w:val="both"/>
              <w:rPr>
                <w:sz w:val="22"/>
                <w:szCs w:val="22"/>
              </w:rPr>
            </w:pPr>
            <w:r w:rsidRPr="006907B4">
              <w:rPr>
                <w:noProof/>
                <w:sz w:val="22"/>
                <w:szCs w:val="22"/>
              </w:rPr>
              <w:drawing>
                <wp:inline distT="0" distB="0" distL="0" distR="0">
                  <wp:extent cx="3552825" cy="1983359"/>
                  <wp:effectExtent l="0" t="0" r="0" b="0"/>
                  <wp:docPr id="1076" name="Picture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4"/>
                          <a:stretch>
                            <a:fillRect/>
                          </a:stretch>
                        </pic:blipFill>
                        <pic:spPr>
                          <a:xfrm>
                            <a:off x="0" y="0"/>
                            <a:ext cx="3558778" cy="1986682"/>
                          </a:xfrm>
                          <a:prstGeom prst="rect">
                            <a:avLst/>
                          </a:prstGeom>
                        </pic:spPr>
                      </pic:pic>
                    </a:graphicData>
                  </a:graphic>
                </wp:inline>
              </w:drawing>
            </w:r>
          </w:p>
        </w:tc>
        <w:tc>
          <w:tcPr>
            <w:tcW w:w="1134" w:type="dxa"/>
          </w:tcPr>
          <w:p w:rsidR="00247741" w:rsidRPr="006907B4" w:rsidRDefault="00247741" w:rsidP="001C3530">
            <w:pPr>
              <w:jc w:val="center"/>
              <w:rPr>
                <w:sz w:val="22"/>
                <w:szCs w:val="22"/>
              </w:rPr>
            </w:pPr>
            <w:r w:rsidRPr="006907B4">
              <w:rPr>
                <w:sz w:val="22"/>
                <w:szCs w:val="22"/>
              </w:rPr>
              <w:t>CO3</w:t>
            </w:r>
          </w:p>
        </w:tc>
        <w:tc>
          <w:tcPr>
            <w:tcW w:w="992" w:type="dxa"/>
          </w:tcPr>
          <w:p w:rsidR="00247741" w:rsidRPr="006907B4" w:rsidRDefault="00247741" w:rsidP="001C3530">
            <w:pPr>
              <w:jc w:val="center"/>
              <w:rPr>
                <w:sz w:val="22"/>
                <w:szCs w:val="22"/>
              </w:rPr>
            </w:pPr>
            <w:r w:rsidRPr="006907B4">
              <w:rPr>
                <w:sz w:val="22"/>
                <w:szCs w:val="22"/>
              </w:rPr>
              <w:t>A</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70"/>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p>
        </w:tc>
        <w:tc>
          <w:tcPr>
            <w:tcW w:w="6520" w:type="dxa"/>
          </w:tcPr>
          <w:p w:rsidR="00247741" w:rsidRPr="006907B4" w:rsidRDefault="00247741" w:rsidP="00C006EC">
            <w:pPr>
              <w:jc w:val="center"/>
              <w:rPr>
                <w:sz w:val="22"/>
                <w:szCs w:val="22"/>
              </w:rPr>
            </w:pPr>
          </w:p>
        </w:tc>
        <w:tc>
          <w:tcPr>
            <w:tcW w:w="1134" w:type="dxa"/>
          </w:tcPr>
          <w:p w:rsidR="00247741" w:rsidRPr="006907B4" w:rsidRDefault="00247741" w:rsidP="001C3530">
            <w:pPr>
              <w:jc w:val="center"/>
              <w:rPr>
                <w:sz w:val="22"/>
                <w:szCs w:val="22"/>
              </w:rPr>
            </w:pPr>
          </w:p>
        </w:tc>
        <w:tc>
          <w:tcPr>
            <w:tcW w:w="992" w:type="dxa"/>
          </w:tcPr>
          <w:p w:rsidR="00247741" w:rsidRPr="006907B4" w:rsidRDefault="00247741" w:rsidP="001C3530">
            <w:pPr>
              <w:jc w:val="center"/>
              <w:rPr>
                <w:sz w:val="22"/>
                <w:szCs w:val="22"/>
              </w:rPr>
            </w:pPr>
          </w:p>
        </w:tc>
        <w:tc>
          <w:tcPr>
            <w:tcW w:w="851" w:type="dxa"/>
          </w:tcPr>
          <w:p w:rsidR="00247741" w:rsidRPr="006907B4" w:rsidRDefault="00247741" w:rsidP="001C3530">
            <w:pPr>
              <w:jc w:val="center"/>
              <w:rPr>
                <w:sz w:val="22"/>
                <w:szCs w:val="22"/>
              </w:rPr>
            </w:pPr>
          </w:p>
        </w:tc>
      </w:tr>
      <w:tr w:rsidR="00247741" w:rsidRPr="006907B4" w:rsidTr="006907B4">
        <w:trPr>
          <w:trHeight w:val="397"/>
        </w:trPr>
        <w:tc>
          <w:tcPr>
            <w:tcW w:w="562" w:type="dxa"/>
            <w:gridSpan w:val="2"/>
          </w:tcPr>
          <w:p w:rsidR="00247741" w:rsidRPr="006907B4" w:rsidRDefault="00247741" w:rsidP="001C3530">
            <w:pPr>
              <w:jc w:val="center"/>
              <w:rPr>
                <w:sz w:val="22"/>
                <w:szCs w:val="22"/>
              </w:rPr>
            </w:pPr>
            <w:r w:rsidRPr="006907B4">
              <w:rPr>
                <w:sz w:val="22"/>
                <w:szCs w:val="22"/>
              </w:rPr>
              <w:t>20.</w:t>
            </w:r>
          </w:p>
        </w:tc>
        <w:tc>
          <w:tcPr>
            <w:tcW w:w="539" w:type="dxa"/>
          </w:tcPr>
          <w:p w:rsidR="00247741" w:rsidRPr="006907B4" w:rsidRDefault="00247741" w:rsidP="001C3530">
            <w:pPr>
              <w:jc w:val="center"/>
              <w:rPr>
                <w:sz w:val="22"/>
                <w:szCs w:val="22"/>
              </w:rPr>
            </w:pPr>
            <w:r w:rsidRPr="006907B4">
              <w:rPr>
                <w:sz w:val="22"/>
                <w:szCs w:val="22"/>
              </w:rPr>
              <w:t>a.</w:t>
            </w:r>
          </w:p>
        </w:tc>
        <w:tc>
          <w:tcPr>
            <w:tcW w:w="6520" w:type="dxa"/>
          </w:tcPr>
          <w:p w:rsidR="00247741" w:rsidRPr="006907B4" w:rsidRDefault="00247741" w:rsidP="00C006EC">
            <w:pPr>
              <w:jc w:val="both"/>
              <w:rPr>
                <w:sz w:val="22"/>
                <w:szCs w:val="22"/>
              </w:rPr>
            </w:pPr>
            <w:r w:rsidRPr="006907B4">
              <w:rPr>
                <w:sz w:val="22"/>
                <w:szCs w:val="22"/>
              </w:rPr>
              <w:t>Develop a HTML page with Angular JS to calculate the Monthly EMI, Total Repayment, and Total Interest for the given input when the Find EMI button is clicked.</w:t>
            </w:r>
          </w:p>
          <w:p w:rsidR="00247741" w:rsidRPr="006907B4" w:rsidRDefault="00247741" w:rsidP="00C006EC">
            <w:pPr>
              <w:jc w:val="both"/>
              <w:rPr>
                <w:sz w:val="22"/>
                <w:szCs w:val="22"/>
              </w:rPr>
            </w:pPr>
            <w:r w:rsidRPr="006907B4">
              <w:rPr>
                <w:sz w:val="22"/>
                <w:szCs w:val="22"/>
              </w:rPr>
              <w:t xml:space="preserve">Formula Reference: </w:t>
            </w:r>
          </w:p>
          <w:p w:rsidR="00247741" w:rsidRPr="006907B4" w:rsidRDefault="00247741" w:rsidP="00C006EC">
            <w:pPr>
              <w:jc w:val="both"/>
              <w:rPr>
                <w:sz w:val="22"/>
                <w:szCs w:val="22"/>
              </w:rPr>
            </w:pPr>
            <w:r w:rsidRPr="006907B4">
              <w:rPr>
                <w:sz w:val="22"/>
                <w:szCs w:val="22"/>
              </w:rPr>
              <w:t>E = p x r x (1 + r )^n / ( ( 1 + r )^n - 1 ) where E is EMI, p is principal loan amount, r is monthly rate of interest, n is number of months.</w:t>
            </w:r>
          </w:p>
          <w:p w:rsidR="00247741" w:rsidRPr="006907B4" w:rsidRDefault="00247741" w:rsidP="00C006EC">
            <w:pPr>
              <w:jc w:val="both"/>
              <w:rPr>
                <w:sz w:val="22"/>
                <w:szCs w:val="22"/>
              </w:rPr>
            </w:pPr>
          </w:p>
          <w:p w:rsidR="00247741" w:rsidRPr="006907B4" w:rsidRDefault="00247741" w:rsidP="006907B4">
            <w:pPr>
              <w:jc w:val="center"/>
              <w:rPr>
                <w:sz w:val="22"/>
                <w:szCs w:val="22"/>
              </w:rPr>
            </w:pPr>
            <w:r w:rsidRPr="006907B4">
              <w:rPr>
                <w:noProof/>
                <w:sz w:val="22"/>
                <w:szCs w:val="22"/>
              </w:rPr>
              <w:drawing>
                <wp:inline distT="114300" distB="114300" distL="114300" distR="114300">
                  <wp:extent cx="3181350" cy="1447800"/>
                  <wp:effectExtent l="0" t="0" r="0" b="0"/>
                  <wp:docPr id="107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5"/>
                          <a:srcRect/>
                          <a:stretch>
                            <a:fillRect/>
                          </a:stretch>
                        </pic:blipFill>
                        <pic:spPr>
                          <a:xfrm>
                            <a:off x="0" y="0"/>
                            <a:ext cx="3181350" cy="1447800"/>
                          </a:xfrm>
                          <a:prstGeom prst="rect">
                            <a:avLst/>
                          </a:prstGeom>
                          <a:ln/>
                        </pic:spPr>
                      </pic:pic>
                    </a:graphicData>
                  </a:graphic>
                </wp:inline>
              </w:drawing>
            </w:r>
          </w:p>
        </w:tc>
        <w:tc>
          <w:tcPr>
            <w:tcW w:w="1134" w:type="dxa"/>
          </w:tcPr>
          <w:p w:rsidR="00247741" w:rsidRPr="006907B4" w:rsidRDefault="00247741" w:rsidP="001C3530">
            <w:pPr>
              <w:jc w:val="center"/>
              <w:rPr>
                <w:sz w:val="22"/>
                <w:szCs w:val="22"/>
              </w:rPr>
            </w:pPr>
            <w:r w:rsidRPr="006907B4">
              <w:rPr>
                <w:sz w:val="22"/>
                <w:szCs w:val="22"/>
              </w:rPr>
              <w:t>CO5</w:t>
            </w:r>
          </w:p>
        </w:tc>
        <w:tc>
          <w:tcPr>
            <w:tcW w:w="992" w:type="dxa"/>
          </w:tcPr>
          <w:p w:rsidR="00247741" w:rsidRPr="006907B4" w:rsidRDefault="00247741" w:rsidP="001C3530">
            <w:pPr>
              <w:jc w:val="center"/>
              <w:rPr>
                <w:sz w:val="22"/>
                <w:szCs w:val="22"/>
              </w:rPr>
            </w:pPr>
            <w:r w:rsidRPr="006907B4">
              <w:rPr>
                <w:sz w:val="22"/>
                <w:szCs w:val="22"/>
              </w:rPr>
              <w:t>A</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397"/>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r w:rsidRPr="006907B4">
              <w:rPr>
                <w:sz w:val="22"/>
                <w:szCs w:val="22"/>
              </w:rPr>
              <w:t>b.</w:t>
            </w:r>
          </w:p>
        </w:tc>
        <w:tc>
          <w:tcPr>
            <w:tcW w:w="6520" w:type="dxa"/>
          </w:tcPr>
          <w:p w:rsidR="00247741" w:rsidRPr="006907B4" w:rsidRDefault="00247741" w:rsidP="00C006EC">
            <w:pPr>
              <w:jc w:val="both"/>
              <w:rPr>
                <w:sz w:val="22"/>
                <w:szCs w:val="22"/>
              </w:rPr>
            </w:pPr>
            <w:r w:rsidRPr="006907B4">
              <w:rPr>
                <w:sz w:val="22"/>
                <w:szCs w:val="22"/>
              </w:rPr>
              <w:t>Demonstrate the following with suitable HTML with Angular JS program illustrations.</w:t>
            </w:r>
          </w:p>
          <w:p w:rsidR="00247741" w:rsidRPr="006907B4" w:rsidRDefault="00247741" w:rsidP="0073369B">
            <w:pPr>
              <w:numPr>
                <w:ilvl w:val="0"/>
                <w:numId w:val="66"/>
              </w:numPr>
              <w:jc w:val="both"/>
              <w:rPr>
                <w:sz w:val="22"/>
                <w:szCs w:val="22"/>
              </w:rPr>
            </w:pPr>
            <w:r w:rsidRPr="006907B4">
              <w:rPr>
                <w:sz w:val="22"/>
                <w:szCs w:val="22"/>
              </w:rPr>
              <w:t>Form Validation for type=email, required and show error</w:t>
            </w:r>
          </w:p>
          <w:p w:rsidR="00247741" w:rsidRPr="006907B4" w:rsidRDefault="00247741" w:rsidP="0073369B">
            <w:pPr>
              <w:numPr>
                <w:ilvl w:val="0"/>
                <w:numId w:val="66"/>
              </w:numPr>
              <w:jc w:val="both"/>
              <w:rPr>
                <w:sz w:val="22"/>
                <w:szCs w:val="22"/>
              </w:rPr>
            </w:pPr>
            <w:r w:rsidRPr="006907B4">
              <w:rPr>
                <w:sz w:val="22"/>
                <w:szCs w:val="22"/>
              </w:rPr>
              <w:t>Angular JS routing with two hyperlinks</w:t>
            </w:r>
          </w:p>
        </w:tc>
        <w:tc>
          <w:tcPr>
            <w:tcW w:w="1134" w:type="dxa"/>
          </w:tcPr>
          <w:p w:rsidR="00247741" w:rsidRPr="006907B4" w:rsidRDefault="00247741" w:rsidP="001C3530">
            <w:pPr>
              <w:jc w:val="center"/>
              <w:rPr>
                <w:sz w:val="22"/>
                <w:szCs w:val="22"/>
              </w:rPr>
            </w:pPr>
            <w:r w:rsidRPr="006907B4">
              <w:rPr>
                <w:sz w:val="22"/>
                <w:szCs w:val="22"/>
              </w:rPr>
              <w:t>CO5</w:t>
            </w:r>
          </w:p>
        </w:tc>
        <w:tc>
          <w:tcPr>
            <w:tcW w:w="992" w:type="dxa"/>
          </w:tcPr>
          <w:p w:rsidR="00247741" w:rsidRPr="006907B4" w:rsidRDefault="00247741" w:rsidP="001C3530">
            <w:pPr>
              <w:jc w:val="center"/>
              <w:rPr>
                <w:sz w:val="22"/>
                <w:szCs w:val="22"/>
              </w:rPr>
            </w:pPr>
            <w:r w:rsidRPr="006907B4">
              <w:rPr>
                <w:sz w:val="22"/>
                <w:szCs w:val="22"/>
              </w:rPr>
              <w:t>U</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70"/>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p>
        </w:tc>
        <w:tc>
          <w:tcPr>
            <w:tcW w:w="6520" w:type="dxa"/>
          </w:tcPr>
          <w:p w:rsidR="00247741" w:rsidRPr="006907B4" w:rsidRDefault="00247741" w:rsidP="00C006EC">
            <w:pPr>
              <w:jc w:val="center"/>
              <w:rPr>
                <w:sz w:val="22"/>
                <w:szCs w:val="22"/>
              </w:rPr>
            </w:pPr>
          </w:p>
        </w:tc>
        <w:tc>
          <w:tcPr>
            <w:tcW w:w="1134" w:type="dxa"/>
          </w:tcPr>
          <w:p w:rsidR="00247741" w:rsidRPr="006907B4" w:rsidRDefault="00247741" w:rsidP="001C3530">
            <w:pPr>
              <w:jc w:val="center"/>
              <w:rPr>
                <w:sz w:val="22"/>
                <w:szCs w:val="22"/>
              </w:rPr>
            </w:pPr>
          </w:p>
        </w:tc>
        <w:tc>
          <w:tcPr>
            <w:tcW w:w="992" w:type="dxa"/>
          </w:tcPr>
          <w:p w:rsidR="00247741" w:rsidRPr="006907B4" w:rsidRDefault="00247741" w:rsidP="001C3530">
            <w:pPr>
              <w:jc w:val="center"/>
              <w:rPr>
                <w:sz w:val="22"/>
                <w:szCs w:val="22"/>
              </w:rPr>
            </w:pPr>
          </w:p>
        </w:tc>
        <w:tc>
          <w:tcPr>
            <w:tcW w:w="851" w:type="dxa"/>
          </w:tcPr>
          <w:p w:rsidR="00247741" w:rsidRPr="006907B4" w:rsidRDefault="00247741" w:rsidP="001C3530">
            <w:pPr>
              <w:jc w:val="center"/>
              <w:rPr>
                <w:sz w:val="22"/>
                <w:szCs w:val="22"/>
              </w:rPr>
            </w:pPr>
          </w:p>
        </w:tc>
      </w:tr>
      <w:tr w:rsidR="00247741" w:rsidRPr="006907B4" w:rsidTr="006907B4">
        <w:tc>
          <w:tcPr>
            <w:tcW w:w="562" w:type="dxa"/>
            <w:gridSpan w:val="2"/>
          </w:tcPr>
          <w:p w:rsidR="00247741" w:rsidRPr="006907B4" w:rsidRDefault="00247741" w:rsidP="001C3530">
            <w:pPr>
              <w:jc w:val="center"/>
              <w:rPr>
                <w:sz w:val="22"/>
                <w:szCs w:val="22"/>
              </w:rPr>
            </w:pPr>
            <w:r w:rsidRPr="006907B4">
              <w:rPr>
                <w:sz w:val="22"/>
                <w:szCs w:val="22"/>
              </w:rPr>
              <w:t>21.</w:t>
            </w:r>
          </w:p>
        </w:tc>
        <w:tc>
          <w:tcPr>
            <w:tcW w:w="539" w:type="dxa"/>
          </w:tcPr>
          <w:p w:rsidR="00247741" w:rsidRPr="006907B4" w:rsidRDefault="00247741" w:rsidP="001C3530">
            <w:pPr>
              <w:jc w:val="center"/>
              <w:rPr>
                <w:sz w:val="22"/>
                <w:szCs w:val="22"/>
              </w:rPr>
            </w:pPr>
          </w:p>
        </w:tc>
        <w:tc>
          <w:tcPr>
            <w:tcW w:w="6520" w:type="dxa"/>
          </w:tcPr>
          <w:p w:rsidR="00247741" w:rsidRPr="006907B4" w:rsidRDefault="00247741" w:rsidP="0062729B">
            <w:pPr>
              <w:jc w:val="both"/>
              <w:rPr>
                <w:rFonts w:eastAsia="Arial"/>
                <w:sz w:val="22"/>
                <w:szCs w:val="22"/>
                <w:highlight w:val="white"/>
              </w:rPr>
            </w:pPr>
            <w:r w:rsidRPr="006907B4">
              <w:rPr>
                <w:rFonts w:eastAsia="Arial"/>
                <w:sz w:val="22"/>
                <w:szCs w:val="22"/>
                <w:highlight w:val="white"/>
              </w:rPr>
              <w:t>Demonstrate nodejs application by creating a HTML form to collect the details such as Name, Regno, Year of study, Dept, College  in the home page and display those details in next page when the form is submitted.</w:t>
            </w:r>
          </w:p>
        </w:tc>
        <w:tc>
          <w:tcPr>
            <w:tcW w:w="1134" w:type="dxa"/>
          </w:tcPr>
          <w:p w:rsidR="00247741" w:rsidRPr="006907B4" w:rsidRDefault="00247741" w:rsidP="001C3530">
            <w:pPr>
              <w:jc w:val="center"/>
              <w:rPr>
                <w:sz w:val="22"/>
                <w:szCs w:val="22"/>
              </w:rPr>
            </w:pPr>
            <w:r w:rsidRPr="006907B4">
              <w:rPr>
                <w:sz w:val="22"/>
                <w:szCs w:val="22"/>
              </w:rPr>
              <w:t>CO4</w:t>
            </w:r>
          </w:p>
        </w:tc>
        <w:tc>
          <w:tcPr>
            <w:tcW w:w="992" w:type="dxa"/>
          </w:tcPr>
          <w:p w:rsidR="00247741" w:rsidRPr="006907B4" w:rsidRDefault="00247741" w:rsidP="001C3530">
            <w:pPr>
              <w:jc w:val="center"/>
              <w:rPr>
                <w:sz w:val="22"/>
                <w:szCs w:val="22"/>
              </w:rPr>
            </w:pPr>
            <w:r w:rsidRPr="006907B4">
              <w:rPr>
                <w:sz w:val="22"/>
                <w:szCs w:val="22"/>
              </w:rPr>
              <w:t>A</w:t>
            </w:r>
          </w:p>
        </w:tc>
        <w:tc>
          <w:tcPr>
            <w:tcW w:w="851" w:type="dxa"/>
          </w:tcPr>
          <w:p w:rsidR="00247741" w:rsidRPr="006907B4" w:rsidRDefault="00247741" w:rsidP="001C3530">
            <w:pPr>
              <w:jc w:val="center"/>
              <w:rPr>
                <w:sz w:val="22"/>
                <w:szCs w:val="22"/>
              </w:rPr>
            </w:pPr>
            <w:r w:rsidRPr="006907B4">
              <w:rPr>
                <w:sz w:val="22"/>
                <w:szCs w:val="22"/>
              </w:rPr>
              <w:t>12</w:t>
            </w:r>
          </w:p>
        </w:tc>
      </w:tr>
      <w:tr w:rsidR="00247741" w:rsidRPr="006907B4" w:rsidTr="006907B4">
        <w:trPr>
          <w:trHeight w:val="70"/>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p>
        </w:tc>
        <w:tc>
          <w:tcPr>
            <w:tcW w:w="6520" w:type="dxa"/>
          </w:tcPr>
          <w:p w:rsidR="00247741" w:rsidRPr="006907B4" w:rsidRDefault="00247741" w:rsidP="00C006EC">
            <w:pPr>
              <w:jc w:val="center"/>
              <w:rPr>
                <w:sz w:val="22"/>
                <w:szCs w:val="22"/>
              </w:rPr>
            </w:pPr>
          </w:p>
        </w:tc>
        <w:tc>
          <w:tcPr>
            <w:tcW w:w="1134" w:type="dxa"/>
          </w:tcPr>
          <w:p w:rsidR="00247741" w:rsidRPr="006907B4" w:rsidRDefault="00247741" w:rsidP="001C3530">
            <w:pPr>
              <w:jc w:val="center"/>
              <w:rPr>
                <w:sz w:val="22"/>
                <w:szCs w:val="22"/>
              </w:rPr>
            </w:pPr>
          </w:p>
        </w:tc>
        <w:tc>
          <w:tcPr>
            <w:tcW w:w="992" w:type="dxa"/>
          </w:tcPr>
          <w:p w:rsidR="00247741" w:rsidRPr="006907B4" w:rsidRDefault="00247741" w:rsidP="001C3530">
            <w:pPr>
              <w:jc w:val="center"/>
              <w:rPr>
                <w:sz w:val="22"/>
                <w:szCs w:val="22"/>
              </w:rPr>
            </w:pPr>
          </w:p>
        </w:tc>
        <w:tc>
          <w:tcPr>
            <w:tcW w:w="851" w:type="dxa"/>
          </w:tcPr>
          <w:p w:rsidR="00247741" w:rsidRPr="006907B4" w:rsidRDefault="00247741" w:rsidP="001C3530">
            <w:pPr>
              <w:jc w:val="center"/>
              <w:rPr>
                <w:sz w:val="22"/>
                <w:szCs w:val="22"/>
              </w:rPr>
            </w:pPr>
          </w:p>
        </w:tc>
      </w:tr>
      <w:tr w:rsidR="00247741" w:rsidRPr="006907B4" w:rsidTr="006907B4">
        <w:trPr>
          <w:trHeight w:val="1058"/>
        </w:trPr>
        <w:tc>
          <w:tcPr>
            <w:tcW w:w="562" w:type="dxa"/>
            <w:gridSpan w:val="2"/>
          </w:tcPr>
          <w:p w:rsidR="00247741" w:rsidRPr="006907B4" w:rsidRDefault="00247741" w:rsidP="001C3530">
            <w:pPr>
              <w:jc w:val="center"/>
              <w:rPr>
                <w:sz w:val="22"/>
                <w:szCs w:val="22"/>
              </w:rPr>
            </w:pPr>
            <w:r w:rsidRPr="006907B4">
              <w:rPr>
                <w:sz w:val="22"/>
                <w:szCs w:val="22"/>
              </w:rPr>
              <w:t>22.</w:t>
            </w:r>
          </w:p>
        </w:tc>
        <w:tc>
          <w:tcPr>
            <w:tcW w:w="539" w:type="dxa"/>
          </w:tcPr>
          <w:p w:rsidR="00247741" w:rsidRPr="006907B4" w:rsidRDefault="00247741" w:rsidP="001C3530">
            <w:pPr>
              <w:jc w:val="center"/>
              <w:rPr>
                <w:sz w:val="22"/>
                <w:szCs w:val="22"/>
              </w:rPr>
            </w:pPr>
            <w:r w:rsidRPr="006907B4">
              <w:rPr>
                <w:sz w:val="22"/>
                <w:szCs w:val="22"/>
              </w:rPr>
              <w:t>a.</w:t>
            </w:r>
          </w:p>
        </w:tc>
        <w:tc>
          <w:tcPr>
            <w:tcW w:w="6520" w:type="dxa"/>
          </w:tcPr>
          <w:p w:rsidR="00247741" w:rsidRDefault="00247741" w:rsidP="00C006EC">
            <w:pPr>
              <w:jc w:val="both"/>
              <w:rPr>
                <w:sz w:val="22"/>
                <w:szCs w:val="22"/>
              </w:rPr>
            </w:pPr>
            <w:r w:rsidRPr="006907B4">
              <w:rPr>
                <w:sz w:val="22"/>
                <w:szCs w:val="22"/>
              </w:rPr>
              <w:t>Explain the following in HTML page design with suitable example programs.</w:t>
            </w:r>
          </w:p>
          <w:p w:rsidR="00247741" w:rsidRPr="006907B4" w:rsidRDefault="00247741" w:rsidP="00C006EC">
            <w:pPr>
              <w:jc w:val="both"/>
              <w:rPr>
                <w:sz w:val="22"/>
                <w:szCs w:val="22"/>
              </w:rPr>
            </w:pPr>
            <w:r w:rsidRPr="006907B4">
              <w:rPr>
                <w:sz w:val="22"/>
                <w:szCs w:val="22"/>
              </w:rPr>
              <w:t>i) Ordered list</w:t>
            </w:r>
            <w:r>
              <w:rPr>
                <w:sz w:val="22"/>
                <w:szCs w:val="22"/>
              </w:rPr>
              <w:t xml:space="preserve">      </w:t>
            </w:r>
            <w:r w:rsidRPr="006907B4">
              <w:rPr>
                <w:sz w:val="22"/>
                <w:szCs w:val="22"/>
              </w:rPr>
              <w:t>ii) Unorder list</w:t>
            </w:r>
            <w:r>
              <w:rPr>
                <w:sz w:val="22"/>
                <w:szCs w:val="22"/>
              </w:rPr>
              <w:t xml:space="preserve">       </w:t>
            </w:r>
            <w:r w:rsidRPr="006907B4">
              <w:rPr>
                <w:sz w:val="22"/>
                <w:szCs w:val="22"/>
              </w:rPr>
              <w:t>iii) Internal Hyperlink</w:t>
            </w:r>
          </w:p>
          <w:p w:rsidR="00247741" w:rsidRPr="006907B4" w:rsidRDefault="00247741" w:rsidP="00C006EC">
            <w:pPr>
              <w:jc w:val="both"/>
              <w:rPr>
                <w:sz w:val="22"/>
                <w:szCs w:val="22"/>
              </w:rPr>
            </w:pPr>
            <w:r w:rsidRPr="006907B4">
              <w:rPr>
                <w:sz w:val="22"/>
                <w:szCs w:val="22"/>
              </w:rPr>
              <w:t>iv) External Hyperlink</w:t>
            </w:r>
          </w:p>
        </w:tc>
        <w:tc>
          <w:tcPr>
            <w:tcW w:w="1134" w:type="dxa"/>
          </w:tcPr>
          <w:p w:rsidR="00247741" w:rsidRPr="006907B4" w:rsidRDefault="00247741" w:rsidP="001C3530">
            <w:pPr>
              <w:jc w:val="center"/>
              <w:rPr>
                <w:sz w:val="22"/>
                <w:szCs w:val="22"/>
              </w:rPr>
            </w:pPr>
            <w:r w:rsidRPr="006907B4">
              <w:rPr>
                <w:sz w:val="22"/>
                <w:szCs w:val="22"/>
              </w:rPr>
              <w:t>CO6</w:t>
            </w:r>
          </w:p>
        </w:tc>
        <w:tc>
          <w:tcPr>
            <w:tcW w:w="992" w:type="dxa"/>
          </w:tcPr>
          <w:p w:rsidR="00247741" w:rsidRPr="006907B4" w:rsidRDefault="00247741" w:rsidP="001C3530">
            <w:pPr>
              <w:jc w:val="center"/>
              <w:rPr>
                <w:sz w:val="22"/>
                <w:szCs w:val="22"/>
              </w:rPr>
            </w:pPr>
            <w:r w:rsidRPr="006907B4">
              <w:rPr>
                <w:sz w:val="22"/>
                <w:szCs w:val="22"/>
              </w:rPr>
              <w:t>U</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397"/>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r w:rsidRPr="006907B4">
              <w:rPr>
                <w:sz w:val="22"/>
                <w:szCs w:val="22"/>
              </w:rPr>
              <w:t>b.</w:t>
            </w:r>
          </w:p>
        </w:tc>
        <w:tc>
          <w:tcPr>
            <w:tcW w:w="6520" w:type="dxa"/>
          </w:tcPr>
          <w:p w:rsidR="00247741" w:rsidRPr="006907B4" w:rsidRDefault="00247741" w:rsidP="00C006EC">
            <w:pPr>
              <w:jc w:val="both"/>
              <w:rPr>
                <w:sz w:val="22"/>
                <w:szCs w:val="22"/>
              </w:rPr>
            </w:pPr>
            <w:r w:rsidRPr="006907B4">
              <w:rPr>
                <w:sz w:val="22"/>
                <w:szCs w:val="22"/>
              </w:rPr>
              <w:t>Discuss the document object model methods used to access the HTML elements in Javascript.</w:t>
            </w:r>
          </w:p>
        </w:tc>
        <w:tc>
          <w:tcPr>
            <w:tcW w:w="1134" w:type="dxa"/>
          </w:tcPr>
          <w:p w:rsidR="00247741" w:rsidRPr="006907B4" w:rsidRDefault="00247741" w:rsidP="001C3530">
            <w:pPr>
              <w:jc w:val="center"/>
              <w:rPr>
                <w:sz w:val="22"/>
                <w:szCs w:val="22"/>
              </w:rPr>
            </w:pPr>
            <w:r w:rsidRPr="006907B4">
              <w:rPr>
                <w:sz w:val="22"/>
                <w:szCs w:val="22"/>
              </w:rPr>
              <w:t>CO3</w:t>
            </w:r>
          </w:p>
        </w:tc>
        <w:tc>
          <w:tcPr>
            <w:tcW w:w="992" w:type="dxa"/>
          </w:tcPr>
          <w:p w:rsidR="00247741" w:rsidRPr="006907B4" w:rsidRDefault="00247741" w:rsidP="001C3530">
            <w:pPr>
              <w:jc w:val="center"/>
              <w:rPr>
                <w:sz w:val="22"/>
                <w:szCs w:val="22"/>
              </w:rPr>
            </w:pPr>
            <w:r w:rsidRPr="006907B4">
              <w:rPr>
                <w:sz w:val="22"/>
                <w:szCs w:val="22"/>
              </w:rPr>
              <w:t>U</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88"/>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p>
        </w:tc>
        <w:tc>
          <w:tcPr>
            <w:tcW w:w="6520" w:type="dxa"/>
          </w:tcPr>
          <w:p w:rsidR="00247741" w:rsidRPr="006907B4" w:rsidRDefault="00247741" w:rsidP="00C006EC">
            <w:pPr>
              <w:jc w:val="center"/>
              <w:rPr>
                <w:sz w:val="22"/>
                <w:szCs w:val="22"/>
              </w:rPr>
            </w:pPr>
          </w:p>
        </w:tc>
        <w:tc>
          <w:tcPr>
            <w:tcW w:w="1134" w:type="dxa"/>
          </w:tcPr>
          <w:p w:rsidR="00247741" w:rsidRPr="006907B4" w:rsidRDefault="00247741" w:rsidP="001C3530">
            <w:pPr>
              <w:jc w:val="center"/>
              <w:rPr>
                <w:sz w:val="22"/>
                <w:szCs w:val="22"/>
              </w:rPr>
            </w:pPr>
          </w:p>
        </w:tc>
        <w:tc>
          <w:tcPr>
            <w:tcW w:w="992" w:type="dxa"/>
          </w:tcPr>
          <w:p w:rsidR="00247741" w:rsidRPr="006907B4" w:rsidRDefault="00247741" w:rsidP="001C3530">
            <w:pPr>
              <w:jc w:val="center"/>
              <w:rPr>
                <w:sz w:val="22"/>
                <w:szCs w:val="22"/>
              </w:rPr>
            </w:pPr>
          </w:p>
        </w:tc>
        <w:tc>
          <w:tcPr>
            <w:tcW w:w="851" w:type="dxa"/>
          </w:tcPr>
          <w:p w:rsidR="00247741" w:rsidRPr="006907B4" w:rsidRDefault="00247741" w:rsidP="001C3530">
            <w:pPr>
              <w:jc w:val="center"/>
              <w:rPr>
                <w:sz w:val="22"/>
                <w:szCs w:val="22"/>
              </w:rPr>
            </w:pPr>
          </w:p>
        </w:tc>
      </w:tr>
      <w:tr w:rsidR="00247741" w:rsidRPr="006907B4" w:rsidTr="006907B4">
        <w:trPr>
          <w:trHeight w:val="397"/>
        </w:trPr>
        <w:tc>
          <w:tcPr>
            <w:tcW w:w="562" w:type="dxa"/>
            <w:gridSpan w:val="2"/>
          </w:tcPr>
          <w:p w:rsidR="00247741" w:rsidRPr="006907B4" w:rsidRDefault="00247741" w:rsidP="001C3530">
            <w:pPr>
              <w:jc w:val="center"/>
              <w:rPr>
                <w:sz w:val="22"/>
                <w:szCs w:val="22"/>
              </w:rPr>
            </w:pPr>
            <w:r w:rsidRPr="006907B4">
              <w:rPr>
                <w:sz w:val="22"/>
                <w:szCs w:val="22"/>
              </w:rPr>
              <w:t>23.</w:t>
            </w:r>
          </w:p>
        </w:tc>
        <w:tc>
          <w:tcPr>
            <w:tcW w:w="539" w:type="dxa"/>
          </w:tcPr>
          <w:p w:rsidR="00247741" w:rsidRPr="006907B4" w:rsidRDefault="00247741" w:rsidP="001C3530">
            <w:pPr>
              <w:jc w:val="center"/>
              <w:rPr>
                <w:sz w:val="22"/>
                <w:szCs w:val="22"/>
              </w:rPr>
            </w:pPr>
            <w:r w:rsidRPr="006907B4">
              <w:rPr>
                <w:sz w:val="22"/>
                <w:szCs w:val="22"/>
              </w:rPr>
              <w:t>a.</w:t>
            </w:r>
          </w:p>
        </w:tc>
        <w:tc>
          <w:tcPr>
            <w:tcW w:w="6520" w:type="dxa"/>
          </w:tcPr>
          <w:p w:rsidR="00247741" w:rsidRDefault="00247741" w:rsidP="00C006EC">
            <w:pPr>
              <w:jc w:val="both"/>
              <w:rPr>
                <w:sz w:val="22"/>
                <w:szCs w:val="22"/>
              </w:rPr>
            </w:pPr>
            <w:r w:rsidRPr="006907B4">
              <w:rPr>
                <w:sz w:val="22"/>
                <w:szCs w:val="22"/>
              </w:rPr>
              <w:t>Explain the following special effects in JQuery with proper HTML and JQuery code.</w:t>
            </w:r>
          </w:p>
          <w:p w:rsidR="00247741" w:rsidRPr="006907B4" w:rsidRDefault="00247741" w:rsidP="006907B4">
            <w:pPr>
              <w:jc w:val="both"/>
              <w:rPr>
                <w:sz w:val="22"/>
                <w:szCs w:val="22"/>
              </w:rPr>
            </w:pPr>
            <w:r>
              <w:rPr>
                <w:sz w:val="22"/>
                <w:szCs w:val="22"/>
              </w:rPr>
              <w:t xml:space="preserve">i) </w:t>
            </w:r>
            <w:r w:rsidRPr="006907B4">
              <w:rPr>
                <w:sz w:val="22"/>
                <w:szCs w:val="22"/>
              </w:rPr>
              <w:t>fading</w:t>
            </w:r>
            <w:r>
              <w:rPr>
                <w:sz w:val="22"/>
                <w:szCs w:val="22"/>
              </w:rPr>
              <w:t xml:space="preserve">         </w:t>
            </w:r>
            <w:r w:rsidRPr="006907B4">
              <w:rPr>
                <w:sz w:val="22"/>
                <w:szCs w:val="22"/>
              </w:rPr>
              <w:t>ii) sliding</w:t>
            </w:r>
            <w:r>
              <w:rPr>
                <w:sz w:val="22"/>
                <w:szCs w:val="22"/>
              </w:rPr>
              <w:t xml:space="preserve">            </w:t>
            </w:r>
            <w:r w:rsidRPr="006907B4">
              <w:rPr>
                <w:sz w:val="22"/>
                <w:szCs w:val="22"/>
              </w:rPr>
              <w:t>iii) animation</w:t>
            </w:r>
          </w:p>
        </w:tc>
        <w:tc>
          <w:tcPr>
            <w:tcW w:w="1134" w:type="dxa"/>
          </w:tcPr>
          <w:p w:rsidR="00247741" w:rsidRPr="006907B4" w:rsidRDefault="00247741" w:rsidP="001C3530">
            <w:pPr>
              <w:jc w:val="center"/>
              <w:rPr>
                <w:sz w:val="22"/>
                <w:szCs w:val="22"/>
              </w:rPr>
            </w:pPr>
            <w:r w:rsidRPr="006907B4">
              <w:rPr>
                <w:sz w:val="22"/>
                <w:szCs w:val="22"/>
              </w:rPr>
              <w:t>CO6</w:t>
            </w:r>
          </w:p>
        </w:tc>
        <w:tc>
          <w:tcPr>
            <w:tcW w:w="992" w:type="dxa"/>
          </w:tcPr>
          <w:p w:rsidR="00247741" w:rsidRPr="006907B4" w:rsidRDefault="00247741" w:rsidP="001C3530">
            <w:pPr>
              <w:jc w:val="center"/>
              <w:rPr>
                <w:sz w:val="22"/>
                <w:szCs w:val="22"/>
              </w:rPr>
            </w:pPr>
            <w:r w:rsidRPr="006907B4">
              <w:rPr>
                <w:sz w:val="22"/>
                <w:szCs w:val="22"/>
              </w:rPr>
              <w:t>U</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397"/>
        </w:trPr>
        <w:tc>
          <w:tcPr>
            <w:tcW w:w="562" w:type="dxa"/>
            <w:gridSpan w:val="2"/>
          </w:tcPr>
          <w:p w:rsidR="00247741" w:rsidRPr="006907B4" w:rsidRDefault="00247741" w:rsidP="001C3530">
            <w:pPr>
              <w:jc w:val="center"/>
              <w:rPr>
                <w:sz w:val="22"/>
                <w:szCs w:val="22"/>
              </w:rPr>
            </w:pPr>
          </w:p>
        </w:tc>
        <w:tc>
          <w:tcPr>
            <w:tcW w:w="539" w:type="dxa"/>
          </w:tcPr>
          <w:p w:rsidR="00247741" w:rsidRPr="006907B4" w:rsidRDefault="00247741" w:rsidP="001C3530">
            <w:pPr>
              <w:jc w:val="center"/>
              <w:rPr>
                <w:sz w:val="22"/>
                <w:szCs w:val="22"/>
              </w:rPr>
            </w:pPr>
            <w:r w:rsidRPr="006907B4">
              <w:rPr>
                <w:sz w:val="22"/>
                <w:szCs w:val="22"/>
              </w:rPr>
              <w:t>b.</w:t>
            </w:r>
          </w:p>
        </w:tc>
        <w:tc>
          <w:tcPr>
            <w:tcW w:w="6520" w:type="dxa"/>
          </w:tcPr>
          <w:p w:rsidR="00247741" w:rsidRPr="006907B4" w:rsidRDefault="00247741" w:rsidP="00C006EC">
            <w:pPr>
              <w:jc w:val="both"/>
              <w:rPr>
                <w:sz w:val="22"/>
                <w:szCs w:val="22"/>
              </w:rPr>
            </w:pPr>
            <w:r w:rsidRPr="006907B4">
              <w:rPr>
                <w:sz w:val="22"/>
                <w:szCs w:val="22"/>
              </w:rPr>
              <w:t>Demonstrate any four angularjs filters with proper HTML and Angularjs programs.</w:t>
            </w:r>
          </w:p>
        </w:tc>
        <w:tc>
          <w:tcPr>
            <w:tcW w:w="1134" w:type="dxa"/>
          </w:tcPr>
          <w:p w:rsidR="00247741" w:rsidRPr="006907B4" w:rsidRDefault="00247741" w:rsidP="001C3530">
            <w:pPr>
              <w:jc w:val="center"/>
              <w:rPr>
                <w:sz w:val="22"/>
                <w:szCs w:val="22"/>
              </w:rPr>
            </w:pPr>
            <w:r w:rsidRPr="006907B4">
              <w:rPr>
                <w:sz w:val="22"/>
                <w:szCs w:val="22"/>
              </w:rPr>
              <w:t>CO5</w:t>
            </w:r>
          </w:p>
        </w:tc>
        <w:tc>
          <w:tcPr>
            <w:tcW w:w="992" w:type="dxa"/>
          </w:tcPr>
          <w:p w:rsidR="00247741" w:rsidRPr="006907B4" w:rsidRDefault="00247741" w:rsidP="001C3530">
            <w:pPr>
              <w:jc w:val="center"/>
              <w:rPr>
                <w:sz w:val="22"/>
                <w:szCs w:val="22"/>
              </w:rPr>
            </w:pPr>
            <w:r w:rsidRPr="006907B4">
              <w:rPr>
                <w:sz w:val="22"/>
                <w:szCs w:val="22"/>
              </w:rPr>
              <w:t>A</w:t>
            </w:r>
          </w:p>
        </w:tc>
        <w:tc>
          <w:tcPr>
            <w:tcW w:w="851" w:type="dxa"/>
          </w:tcPr>
          <w:p w:rsidR="00247741" w:rsidRPr="006907B4" w:rsidRDefault="00247741" w:rsidP="001C3530">
            <w:pPr>
              <w:jc w:val="center"/>
              <w:rPr>
                <w:sz w:val="22"/>
                <w:szCs w:val="22"/>
              </w:rPr>
            </w:pPr>
            <w:r w:rsidRPr="006907B4">
              <w:rPr>
                <w:sz w:val="22"/>
                <w:szCs w:val="22"/>
              </w:rPr>
              <w:t>6</w:t>
            </w:r>
          </w:p>
        </w:tc>
      </w:tr>
      <w:tr w:rsidR="00247741" w:rsidRPr="006907B4" w:rsidTr="006907B4">
        <w:trPr>
          <w:trHeight w:val="70"/>
        </w:trPr>
        <w:tc>
          <w:tcPr>
            <w:tcW w:w="10598" w:type="dxa"/>
            <w:gridSpan w:val="7"/>
          </w:tcPr>
          <w:p w:rsidR="00247741" w:rsidRPr="006907B4" w:rsidRDefault="00247741" w:rsidP="001C3530">
            <w:pPr>
              <w:jc w:val="center"/>
              <w:rPr>
                <w:b/>
                <w:sz w:val="22"/>
                <w:szCs w:val="22"/>
              </w:rPr>
            </w:pPr>
            <w:r w:rsidRPr="006907B4">
              <w:rPr>
                <w:b/>
                <w:sz w:val="22"/>
                <w:szCs w:val="22"/>
              </w:rPr>
              <w:t>COMPULSORY QUESTION</w:t>
            </w:r>
          </w:p>
        </w:tc>
      </w:tr>
      <w:tr w:rsidR="00247741" w:rsidRPr="006907B4" w:rsidTr="006907B4">
        <w:trPr>
          <w:trHeight w:val="397"/>
        </w:trPr>
        <w:tc>
          <w:tcPr>
            <w:tcW w:w="562" w:type="dxa"/>
            <w:gridSpan w:val="2"/>
          </w:tcPr>
          <w:p w:rsidR="00247741" w:rsidRPr="006907B4" w:rsidRDefault="00247741" w:rsidP="001C3530">
            <w:pPr>
              <w:jc w:val="center"/>
              <w:rPr>
                <w:sz w:val="22"/>
                <w:szCs w:val="22"/>
              </w:rPr>
            </w:pPr>
            <w:r w:rsidRPr="006907B4">
              <w:rPr>
                <w:sz w:val="22"/>
                <w:szCs w:val="22"/>
              </w:rPr>
              <w:lastRenderedPageBreak/>
              <w:t>24.</w:t>
            </w:r>
          </w:p>
        </w:tc>
        <w:tc>
          <w:tcPr>
            <w:tcW w:w="539" w:type="dxa"/>
          </w:tcPr>
          <w:p w:rsidR="00247741" w:rsidRPr="006907B4" w:rsidRDefault="00247741" w:rsidP="001C3530">
            <w:pPr>
              <w:jc w:val="center"/>
              <w:rPr>
                <w:sz w:val="22"/>
                <w:szCs w:val="22"/>
              </w:rPr>
            </w:pPr>
          </w:p>
        </w:tc>
        <w:tc>
          <w:tcPr>
            <w:tcW w:w="6520" w:type="dxa"/>
          </w:tcPr>
          <w:p w:rsidR="00247741" w:rsidRPr="006907B4" w:rsidRDefault="00247741" w:rsidP="00C006EC">
            <w:pPr>
              <w:jc w:val="both"/>
              <w:rPr>
                <w:sz w:val="22"/>
                <w:szCs w:val="22"/>
              </w:rPr>
            </w:pPr>
            <w:r w:rsidRPr="006907B4">
              <w:rPr>
                <w:sz w:val="22"/>
                <w:szCs w:val="22"/>
              </w:rPr>
              <w:t xml:space="preserve">Demonstrate the following mongodb operations to manage the employee information such as name, empid, gender, email, phone, salary.  </w:t>
            </w:r>
          </w:p>
          <w:p w:rsidR="00247741" w:rsidRPr="006907B4" w:rsidRDefault="00247741" w:rsidP="00C006EC">
            <w:pPr>
              <w:jc w:val="both"/>
              <w:rPr>
                <w:sz w:val="22"/>
                <w:szCs w:val="22"/>
              </w:rPr>
            </w:pPr>
            <w:r w:rsidRPr="006907B4">
              <w:rPr>
                <w:sz w:val="22"/>
                <w:szCs w:val="22"/>
              </w:rPr>
              <w:t>a) Create database ‘Infosys’</w:t>
            </w:r>
          </w:p>
          <w:p w:rsidR="00247741" w:rsidRPr="006907B4" w:rsidRDefault="00247741" w:rsidP="00C006EC">
            <w:pPr>
              <w:jc w:val="both"/>
              <w:rPr>
                <w:sz w:val="22"/>
                <w:szCs w:val="22"/>
              </w:rPr>
            </w:pPr>
            <w:r w:rsidRPr="006907B4">
              <w:rPr>
                <w:sz w:val="22"/>
                <w:szCs w:val="22"/>
              </w:rPr>
              <w:t>b) Create collection ‘Teams’</w:t>
            </w:r>
          </w:p>
          <w:p w:rsidR="00247741" w:rsidRPr="006907B4" w:rsidRDefault="00247741" w:rsidP="00C006EC">
            <w:pPr>
              <w:jc w:val="both"/>
              <w:rPr>
                <w:sz w:val="22"/>
                <w:szCs w:val="22"/>
              </w:rPr>
            </w:pPr>
            <w:r w:rsidRPr="006907B4">
              <w:rPr>
                <w:sz w:val="22"/>
                <w:szCs w:val="22"/>
              </w:rPr>
              <w:t>c) Insert the above mentioned employee information for 5 employees.</w:t>
            </w:r>
          </w:p>
          <w:p w:rsidR="00247741" w:rsidRPr="006907B4" w:rsidRDefault="00247741" w:rsidP="00C006EC">
            <w:pPr>
              <w:jc w:val="both"/>
              <w:rPr>
                <w:sz w:val="22"/>
                <w:szCs w:val="22"/>
              </w:rPr>
            </w:pPr>
            <w:r w:rsidRPr="006907B4">
              <w:rPr>
                <w:sz w:val="22"/>
                <w:szCs w:val="22"/>
              </w:rPr>
              <w:t>d) Search a particular employee data using empid.</w:t>
            </w:r>
          </w:p>
          <w:p w:rsidR="00247741" w:rsidRPr="006907B4" w:rsidRDefault="00247741" w:rsidP="00C006EC">
            <w:pPr>
              <w:jc w:val="both"/>
              <w:rPr>
                <w:sz w:val="22"/>
                <w:szCs w:val="22"/>
              </w:rPr>
            </w:pPr>
            <w:r w:rsidRPr="006907B4">
              <w:rPr>
                <w:sz w:val="22"/>
                <w:szCs w:val="22"/>
              </w:rPr>
              <w:t>e) Change the salary of a particular employee</w:t>
            </w:r>
          </w:p>
          <w:p w:rsidR="00247741" w:rsidRPr="006907B4" w:rsidRDefault="00247741" w:rsidP="00C006EC">
            <w:pPr>
              <w:jc w:val="both"/>
              <w:rPr>
                <w:sz w:val="22"/>
                <w:szCs w:val="22"/>
              </w:rPr>
            </w:pPr>
            <w:r w:rsidRPr="006907B4">
              <w:rPr>
                <w:sz w:val="22"/>
                <w:szCs w:val="22"/>
              </w:rPr>
              <w:t>f) Delete the particular employee data</w:t>
            </w:r>
          </w:p>
        </w:tc>
        <w:tc>
          <w:tcPr>
            <w:tcW w:w="1134" w:type="dxa"/>
          </w:tcPr>
          <w:p w:rsidR="00247741" w:rsidRPr="006907B4" w:rsidRDefault="00247741" w:rsidP="001C3530">
            <w:pPr>
              <w:jc w:val="center"/>
              <w:rPr>
                <w:sz w:val="22"/>
                <w:szCs w:val="22"/>
              </w:rPr>
            </w:pPr>
            <w:r w:rsidRPr="006907B4">
              <w:rPr>
                <w:sz w:val="22"/>
                <w:szCs w:val="22"/>
              </w:rPr>
              <w:t>CO4</w:t>
            </w:r>
          </w:p>
        </w:tc>
        <w:tc>
          <w:tcPr>
            <w:tcW w:w="992" w:type="dxa"/>
          </w:tcPr>
          <w:p w:rsidR="00247741" w:rsidRPr="006907B4" w:rsidRDefault="00247741" w:rsidP="001C3530">
            <w:pPr>
              <w:jc w:val="center"/>
              <w:rPr>
                <w:sz w:val="22"/>
                <w:szCs w:val="22"/>
              </w:rPr>
            </w:pPr>
            <w:r w:rsidRPr="006907B4">
              <w:rPr>
                <w:sz w:val="22"/>
                <w:szCs w:val="22"/>
              </w:rPr>
              <w:t>A</w:t>
            </w:r>
          </w:p>
        </w:tc>
        <w:tc>
          <w:tcPr>
            <w:tcW w:w="851" w:type="dxa"/>
          </w:tcPr>
          <w:p w:rsidR="00247741" w:rsidRPr="006907B4" w:rsidRDefault="00247741" w:rsidP="001C3530">
            <w:pPr>
              <w:jc w:val="center"/>
              <w:rPr>
                <w:sz w:val="22"/>
                <w:szCs w:val="22"/>
              </w:rPr>
            </w:pPr>
            <w:r w:rsidRPr="006907B4">
              <w:rPr>
                <w:sz w:val="22"/>
                <w:szCs w:val="22"/>
              </w:rPr>
              <w:t>12</w:t>
            </w:r>
          </w:p>
        </w:tc>
      </w:tr>
    </w:tbl>
    <w:p w:rsidR="00247741" w:rsidRPr="006907B4" w:rsidRDefault="00247741" w:rsidP="00C006EC">
      <w:pPr>
        <w:rPr>
          <w:sz w:val="22"/>
          <w:szCs w:val="22"/>
        </w:rPr>
      </w:pPr>
    </w:p>
    <w:tbl>
      <w:tblPr>
        <w:tblW w:w="10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5"/>
        <w:gridCol w:w="9782"/>
      </w:tblGrid>
      <w:tr w:rsidR="00247741" w:rsidRPr="006907B4">
        <w:tc>
          <w:tcPr>
            <w:tcW w:w="675" w:type="dxa"/>
          </w:tcPr>
          <w:p w:rsidR="00247741" w:rsidRPr="006907B4" w:rsidRDefault="00247741" w:rsidP="00C006EC">
            <w:pPr>
              <w:rPr>
                <w:sz w:val="22"/>
                <w:szCs w:val="22"/>
              </w:rPr>
            </w:pPr>
          </w:p>
        </w:tc>
        <w:tc>
          <w:tcPr>
            <w:tcW w:w="9782" w:type="dxa"/>
          </w:tcPr>
          <w:p w:rsidR="00247741" w:rsidRPr="006907B4" w:rsidRDefault="00247741" w:rsidP="00C006EC">
            <w:pPr>
              <w:jc w:val="center"/>
              <w:rPr>
                <w:b/>
                <w:sz w:val="22"/>
                <w:szCs w:val="22"/>
              </w:rPr>
            </w:pPr>
            <w:r w:rsidRPr="006907B4">
              <w:rPr>
                <w:b/>
                <w:sz w:val="22"/>
                <w:szCs w:val="22"/>
              </w:rPr>
              <w:t>COURSE OUTCOMES</w:t>
            </w:r>
          </w:p>
        </w:tc>
      </w:tr>
      <w:tr w:rsidR="00247741" w:rsidRPr="006907B4" w:rsidTr="009715D6">
        <w:tc>
          <w:tcPr>
            <w:tcW w:w="675" w:type="dxa"/>
            <w:vAlign w:val="center"/>
          </w:tcPr>
          <w:p w:rsidR="00247741" w:rsidRPr="006907B4" w:rsidRDefault="00247741" w:rsidP="009715D6">
            <w:pPr>
              <w:jc w:val="center"/>
              <w:rPr>
                <w:sz w:val="22"/>
                <w:szCs w:val="22"/>
              </w:rPr>
            </w:pPr>
            <w:r w:rsidRPr="006907B4">
              <w:rPr>
                <w:sz w:val="22"/>
                <w:szCs w:val="22"/>
              </w:rPr>
              <w:t>CO1</w:t>
            </w:r>
          </w:p>
        </w:tc>
        <w:tc>
          <w:tcPr>
            <w:tcW w:w="9782" w:type="dxa"/>
            <w:vAlign w:val="center"/>
          </w:tcPr>
          <w:p w:rsidR="00247741" w:rsidRPr="006907B4" w:rsidRDefault="00247741" w:rsidP="00695EFB">
            <w:pPr>
              <w:jc w:val="both"/>
              <w:rPr>
                <w:sz w:val="22"/>
                <w:szCs w:val="22"/>
              </w:rPr>
            </w:pPr>
            <w:r w:rsidRPr="006907B4">
              <w:rPr>
                <w:sz w:val="22"/>
                <w:szCs w:val="22"/>
              </w:rPr>
              <w:t>Identify the relevant properties and methods to facilitate dynamic web application development.</w:t>
            </w:r>
          </w:p>
        </w:tc>
      </w:tr>
      <w:tr w:rsidR="00247741" w:rsidRPr="006907B4" w:rsidTr="009715D6">
        <w:tc>
          <w:tcPr>
            <w:tcW w:w="675" w:type="dxa"/>
            <w:vAlign w:val="center"/>
          </w:tcPr>
          <w:p w:rsidR="00247741" w:rsidRPr="006907B4" w:rsidRDefault="00247741" w:rsidP="009715D6">
            <w:pPr>
              <w:jc w:val="center"/>
              <w:rPr>
                <w:sz w:val="22"/>
                <w:szCs w:val="22"/>
              </w:rPr>
            </w:pPr>
            <w:r w:rsidRPr="006907B4">
              <w:rPr>
                <w:sz w:val="22"/>
                <w:szCs w:val="22"/>
              </w:rPr>
              <w:t>CO2</w:t>
            </w:r>
          </w:p>
        </w:tc>
        <w:tc>
          <w:tcPr>
            <w:tcW w:w="9782" w:type="dxa"/>
            <w:vAlign w:val="center"/>
          </w:tcPr>
          <w:p w:rsidR="00247741" w:rsidRPr="006907B4" w:rsidRDefault="00247741" w:rsidP="00695EFB">
            <w:pPr>
              <w:jc w:val="both"/>
              <w:rPr>
                <w:sz w:val="22"/>
                <w:szCs w:val="22"/>
              </w:rPr>
            </w:pPr>
            <w:r w:rsidRPr="006907B4">
              <w:rPr>
                <w:sz w:val="22"/>
                <w:szCs w:val="22"/>
              </w:rPr>
              <w:t>Explain the development of fully functional web applications that incorporates frontend and back-end design technologies.</w:t>
            </w:r>
          </w:p>
        </w:tc>
      </w:tr>
      <w:tr w:rsidR="00247741" w:rsidRPr="006907B4" w:rsidTr="009715D6">
        <w:tc>
          <w:tcPr>
            <w:tcW w:w="675" w:type="dxa"/>
            <w:vAlign w:val="center"/>
          </w:tcPr>
          <w:p w:rsidR="00247741" w:rsidRPr="006907B4" w:rsidRDefault="00247741" w:rsidP="009715D6">
            <w:pPr>
              <w:jc w:val="center"/>
              <w:rPr>
                <w:sz w:val="22"/>
                <w:szCs w:val="22"/>
              </w:rPr>
            </w:pPr>
            <w:r w:rsidRPr="006907B4">
              <w:rPr>
                <w:sz w:val="22"/>
                <w:szCs w:val="22"/>
              </w:rPr>
              <w:t>CO3</w:t>
            </w:r>
          </w:p>
        </w:tc>
        <w:tc>
          <w:tcPr>
            <w:tcW w:w="9782" w:type="dxa"/>
            <w:vAlign w:val="center"/>
          </w:tcPr>
          <w:p w:rsidR="00247741" w:rsidRPr="006907B4" w:rsidRDefault="00247741" w:rsidP="00695EFB">
            <w:pPr>
              <w:jc w:val="both"/>
              <w:rPr>
                <w:sz w:val="22"/>
                <w:szCs w:val="22"/>
              </w:rPr>
            </w:pPr>
            <w:r w:rsidRPr="006907B4">
              <w:rPr>
                <w:sz w:val="22"/>
                <w:szCs w:val="22"/>
              </w:rPr>
              <w:t>Apply client and server side technologies for creating interactive data driven websites.</w:t>
            </w:r>
          </w:p>
        </w:tc>
      </w:tr>
      <w:tr w:rsidR="00247741" w:rsidRPr="006907B4" w:rsidTr="009715D6">
        <w:tc>
          <w:tcPr>
            <w:tcW w:w="675" w:type="dxa"/>
            <w:vAlign w:val="center"/>
          </w:tcPr>
          <w:p w:rsidR="00247741" w:rsidRPr="006907B4" w:rsidRDefault="00247741" w:rsidP="009715D6">
            <w:pPr>
              <w:jc w:val="center"/>
              <w:rPr>
                <w:sz w:val="22"/>
                <w:szCs w:val="22"/>
              </w:rPr>
            </w:pPr>
            <w:r w:rsidRPr="006907B4">
              <w:rPr>
                <w:sz w:val="22"/>
                <w:szCs w:val="22"/>
              </w:rPr>
              <w:t>CO4</w:t>
            </w:r>
          </w:p>
        </w:tc>
        <w:tc>
          <w:tcPr>
            <w:tcW w:w="9782" w:type="dxa"/>
            <w:vAlign w:val="center"/>
          </w:tcPr>
          <w:p w:rsidR="00247741" w:rsidRPr="006907B4" w:rsidRDefault="00247741" w:rsidP="00695EFB">
            <w:pPr>
              <w:jc w:val="both"/>
              <w:rPr>
                <w:sz w:val="22"/>
                <w:szCs w:val="22"/>
              </w:rPr>
            </w:pPr>
            <w:r w:rsidRPr="006907B4">
              <w:rPr>
                <w:sz w:val="22"/>
                <w:szCs w:val="22"/>
              </w:rPr>
              <w:t>Model dynamic web applications using suitable server-side technologies integrated with the database.</w:t>
            </w:r>
          </w:p>
        </w:tc>
      </w:tr>
      <w:tr w:rsidR="00247741" w:rsidRPr="006907B4" w:rsidTr="009715D6">
        <w:tc>
          <w:tcPr>
            <w:tcW w:w="675" w:type="dxa"/>
            <w:vAlign w:val="center"/>
          </w:tcPr>
          <w:p w:rsidR="00247741" w:rsidRPr="006907B4" w:rsidRDefault="00247741" w:rsidP="009715D6">
            <w:pPr>
              <w:jc w:val="center"/>
              <w:rPr>
                <w:sz w:val="22"/>
                <w:szCs w:val="22"/>
              </w:rPr>
            </w:pPr>
            <w:r w:rsidRPr="006907B4">
              <w:rPr>
                <w:sz w:val="22"/>
                <w:szCs w:val="22"/>
              </w:rPr>
              <w:t>CO5</w:t>
            </w:r>
          </w:p>
        </w:tc>
        <w:tc>
          <w:tcPr>
            <w:tcW w:w="9782" w:type="dxa"/>
            <w:vAlign w:val="center"/>
          </w:tcPr>
          <w:p w:rsidR="00247741" w:rsidRPr="006907B4" w:rsidRDefault="00247741" w:rsidP="00695EFB">
            <w:pPr>
              <w:jc w:val="both"/>
              <w:rPr>
                <w:sz w:val="22"/>
                <w:szCs w:val="22"/>
              </w:rPr>
            </w:pPr>
            <w:r w:rsidRPr="006907B4">
              <w:rPr>
                <w:sz w:val="22"/>
                <w:szCs w:val="22"/>
              </w:rPr>
              <w:t>Develop extensible web applications using the Model View Controller (MVC) framework.</w:t>
            </w:r>
          </w:p>
        </w:tc>
      </w:tr>
      <w:tr w:rsidR="00247741" w:rsidRPr="006907B4" w:rsidTr="009715D6">
        <w:tc>
          <w:tcPr>
            <w:tcW w:w="675" w:type="dxa"/>
            <w:vAlign w:val="center"/>
          </w:tcPr>
          <w:p w:rsidR="00247741" w:rsidRPr="006907B4" w:rsidRDefault="00247741" w:rsidP="009715D6">
            <w:pPr>
              <w:jc w:val="center"/>
              <w:rPr>
                <w:sz w:val="22"/>
                <w:szCs w:val="22"/>
              </w:rPr>
            </w:pPr>
            <w:r w:rsidRPr="006907B4">
              <w:rPr>
                <w:sz w:val="22"/>
                <w:szCs w:val="22"/>
              </w:rPr>
              <w:t>CO6</w:t>
            </w:r>
          </w:p>
        </w:tc>
        <w:tc>
          <w:tcPr>
            <w:tcW w:w="9782" w:type="dxa"/>
            <w:vAlign w:val="bottom"/>
          </w:tcPr>
          <w:p w:rsidR="00247741" w:rsidRPr="006907B4" w:rsidRDefault="00247741" w:rsidP="00695EFB">
            <w:pPr>
              <w:jc w:val="both"/>
              <w:rPr>
                <w:sz w:val="22"/>
                <w:szCs w:val="22"/>
              </w:rPr>
            </w:pPr>
            <w:r w:rsidRPr="006907B4">
              <w:rPr>
                <w:sz w:val="22"/>
                <w:szCs w:val="22"/>
              </w:rPr>
              <w:t>Apply web development framework for designing attractive web pages along with dynamic and flexible schema.</w:t>
            </w:r>
          </w:p>
        </w:tc>
      </w:tr>
    </w:tbl>
    <w:p w:rsidR="00247741" w:rsidRPr="006907B4" w:rsidRDefault="00247741" w:rsidP="00C006EC">
      <w:pPr>
        <w:rPr>
          <w:sz w:val="22"/>
          <w:szCs w:val="22"/>
        </w:rPr>
      </w:pP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1"/>
        <w:gridCol w:w="1361"/>
        <w:gridCol w:w="1557"/>
        <w:gridCol w:w="1386"/>
        <w:gridCol w:w="1457"/>
        <w:gridCol w:w="1353"/>
        <w:gridCol w:w="1285"/>
        <w:gridCol w:w="1126"/>
      </w:tblGrid>
      <w:tr w:rsidR="00247741" w:rsidRPr="006907B4" w:rsidTr="00A338DA">
        <w:tc>
          <w:tcPr>
            <w:tcW w:w="10456" w:type="dxa"/>
            <w:gridSpan w:val="8"/>
          </w:tcPr>
          <w:p w:rsidR="00247741" w:rsidRPr="006907B4" w:rsidRDefault="00247741" w:rsidP="00C006EC">
            <w:pPr>
              <w:jc w:val="center"/>
              <w:rPr>
                <w:b/>
                <w:sz w:val="22"/>
                <w:szCs w:val="22"/>
              </w:rPr>
            </w:pPr>
            <w:r w:rsidRPr="006907B4">
              <w:rPr>
                <w:b/>
                <w:sz w:val="22"/>
                <w:szCs w:val="22"/>
              </w:rPr>
              <w:t>Assessment Pattern as per Bloom’s Level</w:t>
            </w:r>
          </w:p>
        </w:tc>
      </w:tr>
      <w:tr w:rsidR="00247741" w:rsidRPr="006907B4" w:rsidTr="00A338DA">
        <w:tc>
          <w:tcPr>
            <w:tcW w:w="931" w:type="dxa"/>
          </w:tcPr>
          <w:p w:rsidR="00247741" w:rsidRPr="006907B4" w:rsidRDefault="00247741" w:rsidP="00C006EC">
            <w:pPr>
              <w:rPr>
                <w:sz w:val="22"/>
                <w:szCs w:val="22"/>
              </w:rPr>
            </w:pPr>
            <w:r w:rsidRPr="006907B4">
              <w:rPr>
                <w:sz w:val="22"/>
                <w:szCs w:val="22"/>
              </w:rPr>
              <w:t>CO / P</w:t>
            </w:r>
          </w:p>
        </w:tc>
        <w:tc>
          <w:tcPr>
            <w:tcW w:w="1361" w:type="dxa"/>
          </w:tcPr>
          <w:p w:rsidR="00247741" w:rsidRPr="006907B4" w:rsidRDefault="00247741" w:rsidP="00C006EC">
            <w:pPr>
              <w:jc w:val="center"/>
              <w:rPr>
                <w:b/>
                <w:sz w:val="22"/>
                <w:szCs w:val="22"/>
              </w:rPr>
            </w:pPr>
            <w:r w:rsidRPr="006907B4">
              <w:rPr>
                <w:b/>
                <w:sz w:val="22"/>
                <w:szCs w:val="22"/>
              </w:rPr>
              <w:t>Remember</w:t>
            </w:r>
          </w:p>
        </w:tc>
        <w:tc>
          <w:tcPr>
            <w:tcW w:w="1557" w:type="dxa"/>
          </w:tcPr>
          <w:p w:rsidR="00247741" w:rsidRPr="006907B4" w:rsidRDefault="00247741" w:rsidP="00C006EC">
            <w:pPr>
              <w:jc w:val="center"/>
              <w:rPr>
                <w:b/>
                <w:sz w:val="22"/>
                <w:szCs w:val="22"/>
              </w:rPr>
            </w:pPr>
            <w:r w:rsidRPr="006907B4">
              <w:rPr>
                <w:b/>
                <w:sz w:val="22"/>
                <w:szCs w:val="22"/>
              </w:rPr>
              <w:t>Understand</w:t>
            </w:r>
          </w:p>
        </w:tc>
        <w:tc>
          <w:tcPr>
            <w:tcW w:w="1386" w:type="dxa"/>
          </w:tcPr>
          <w:p w:rsidR="00247741" w:rsidRPr="006907B4" w:rsidRDefault="00247741" w:rsidP="00C006EC">
            <w:pPr>
              <w:jc w:val="center"/>
              <w:rPr>
                <w:b/>
                <w:sz w:val="22"/>
                <w:szCs w:val="22"/>
              </w:rPr>
            </w:pPr>
            <w:r w:rsidRPr="006907B4">
              <w:rPr>
                <w:b/>
                <w:sz w:val="22"/>
                <w:szCs w:val="22"/>
              </w:rPr>
              <w:t>Apply</w:t>
            </w:r>
          </w:p>
        </w:tc>
        <w:tc>
          <w:tcPr>
            <w:tcW w:w="1457" w:type="dxa"/>
          </w:tcPr>
          <w:p w:rsidR="00247741" w:rsidRPr="006907B4" w:rsidRDefault="00247741" w:rsidP="00C006EC">
            <w:pPr>
              <w:jc w:val="center"/>
              <w:rPr>
                <w:b/>
                <w:sz w:val="22"/>
                <w:szCs w:val="22"/>
              </w:rPr>
            </w:pPr>
            <w:r w:rsidRPr="006907B4">
              <w:rPr>
                <w:b/>
                <w:sz w:val="22"/>
                <w:szCs w:val="22"/>
              </w:rPr>
              <w:t>Analyze</w:t>
            </w:r>
          </w:p>
        </w:tc>
        <w:tc>
          <w:tcPr>
            <w:tcW w:w="1353" w:type="dxa"/>
          </w:tcPr>
          <w:p w:rsidR="00247741" w:rsidRPr="006907B4" w:rsidRDefault="00247741" w:rsidP="00C006EC">
            <w:pPr>
              <w:jc w:val="center"/>
              <w:rPr>
                <w:b/>
                <w:sz w:val="22"/>
                <w:szCs w:val="22"/>
              </w:rPr>
            </w:pPr>
            <w:r w:rsidRPr="006907B4">
              <w:rPr>
                <w:b/>
                <w:sz w:val="22"/>
                <w:szCs w:val="22"/>
              </w:rPr>
              <w:t>Evaluate</w:t>
            </w:r>
          </w:p>
        </w:tc>
        <w:tc>
          <w:tcPr>
            <w:tcW w:w="1285" w:type="dxa"/>
          </w:tcPr>
          <w:p w:rsidR="00247741" w:rsidRPr="006907B4" w:rsidRDefault="00247741" w:rsidP="00C006EC">
            <w:pPr>
              <w:jc w:val="center"/>
              <w:rPr>
                <w:b/>
                <w:sz w:val="22"/>
                <w:szCs w:val="22"/>
              </w:rPr>
            </w:pPr>
            <w:r w:rsidRPr="006907B4">
              <w:rPr>
                <w:b/>
                <w:sz w:val="22"/>
                <w:szCs w:val="22"/>
              </w:rPr>
              <w:t>Create</w:t>
            </w:r>
          </w:p>
        </w:tc>
        <w:tc>
          <w:tcPr>
            <w:tcW w:w="1126" w:type="dxa"/>
          </w:tcPr>
          <w:p w:rsidR="00247741" w:rsidRPr="006907B4" w:rsidRDefault="00247741" w:rsidP="00C006EC">
            <w:pPr>
              <w:jc w:val="center"/>
              <w:rPr>
                <w:b/>
                <w:sz w:val="22"/>
                <w:szCs w:val="22"/>
              </w:rPr>
            </w:pPr>
            <w:r w:rsidRPr="006907B4">
              <w:rPr>
                <w:b/>
                <w:sz w:val="22"/>
                <w:szCs w:val="22"/>
              </w:rPr>
              <w:t>Total</w:t>
            </w:r>
          </w:p>
        </w:tc>
      </w:tr>
      <w:tr w:rsidR="00247741" w:rsidRPr="006907B4" w:rsidTr="00A338DA">
        <w:tc>
          <w:tcPr>
            <w:tcW w:w="931" w:type="dxa"/>
          </w:tcPr>
          <w:p w:rsidR="00247741" w:rsidRPr="006907B4" w:rsidRDefault="00247741" w:rsidP="00C006EC">
            <w:pPr>
              <w:rPr>
                <w:sz w:val="22"/>
                <w:szCs w:val="22"/>
              </w:rPr>
            </w:pPr>
            <w:r w:rsidRPr="006907B4">
              <w:rPr>
                <w:sz w:val="22"/>
                <w:szCs w:val="22"/>
              </w:rPr>
              <w:t>CO1</w:t>
            </w:r>
          </w:p>
        </w:tc>
        <w:tc>
          <w:tcPr>
            <w:tcW w:w="1361" w:type="dxa"/>
          </w:tcPr>
          <w:p w:rsidR="00247741" w:rsidRPr="006907B4" w:rsidRDefault="00247741" w:rsidP="00C006EC">
            <w:pPr>
              <w:jc w:val="center"/>
              <w:rPr>
                <w:sz w:val="22"/>
                <w:szCs w:val="22"/>
              </w:rPr>
            </w:pPr>
            <w:r w:rsidRPr="006907B4">
              <w:rPr>
                <w:sz w:val="22"/>
                <w:szCs w:val="22"/>
              </w:rPr>
              <w:t>2</w:t>
            </w:r>
          </w:p>
        </w:tc>
        <w:tc>
          <w:tcPr>
            <w:tcW w:w="1557" w:type="dxa"/>
          </w:tcPr>
          <w:p w:rsidR="00247741" w:rsidRPr="006907B4" w:rsidRDefault="00247741" w:rsidP="00C006EC">
            <w:pPr>
              <w:jc w:val="center"/>
              <w:rPr>
                <w:sz w:val="22"/>
                <w:szCs w:val="22"/>
              </w:rPr>
            </w:pPr>
            <w:r w:rsidRPr="006907B4">
              <w:rPr>
                <w:sz w:val="22"/>
                <w:szCs w:val="22"/>
              </w:rPr>
              <w:t>6</w:t>
            </w:r>
          </w:p>
        </w:tc>
        <w:tc>
          <w:tcPr>
            <w:tcW w:w="1386" w:type="dxa"/>
          </w:tcPr>
          <w:p w:rsidR="00247741" w:rsidRPr="006907B4" w:rsidRDefault="00247741" w:rsidP="00C006EC">
            <w:pPr>
              <w:jc w:val="center"/>
              <w:rPr>
                <w:sz w:val="22"/>
                <w:szCs w:val="22"/>
              </w:rPr>
            </w:pPr>
            <w:r w:rsidRPr="006907B4">
              <w:rPr>
                <w:sz w:val="22"/>
                <w:szCs w:val="22"/>
              </w:rPr>
              <w:t>9</w:t>
            </w:r>
          </w:p>
        </w:tc>
        <w:tc>
          <w:tcPr>
            <w:tcW w:w="1457" w:type="dxa"/>
          </w:tcPr>
          <w:p w:rsidR="00247741" w:rsidRPr="006907B4" w:rsidRDefault="00247741" w:rsidP="00C006EC">
            <w:pPr>
              <w:jc w:val="center"/>
              <w:rPr>
                <w:sz w:val="22"/>
                <w:szCs w:val="22"/>
              </w:rPr>
            </w:pPr>
            <w:r w:rsidRPr="006907B4">
              <w:rPr>
                <w:sz w:val="22"/>
                <w:szCs w:val="22"/>
              </w:rPr>
              <w:t>-</w:t>
            </w:r>
          </w:p>
        </w:tc>
        <w:tc>
          <w:tcPr>
            <w:tcW w:w="1353" w:type="dxa"/>
          </w:tcPr>
          <w:p w:rsidR="00247741" w:rsidRPr="006907B4" w:rsidRDefault="00247741" w:rsidP="00C006EC">
            <w:pPr>
              <w:jc w:val="center"/>
              <w:rPr>
                <w:sz w:val="22"/>
                <w:szCs w:val="22"/>
              </w:rPr>
            </w:pPr>
            <w:r w:rsidRPr="006907B4">
              <w:rPr>
                <w:sz w:val="22"/>
                <w:szCs w:val="22"/>
              </w:rPr>
              <w:t>-</w:t>
            </w:r>
          </w:p>
        </w:tc>
        <w:tc>
          <w:tcPr>
            <w:tcW w:w="1285" w:type="dxa"/>
          </w:tcPr>
          <w:p w:rsidR="00247741" w:rsidRPr="006907B4" w:rsidRDefault="00247741" w:rsidP="00C006EC">
            <w:pPr>
              <w:jc w:val="center"/>
              <w:rPr>
                <w:sz w:val="22"/>
                <w:szCs w:val="22"/>
              </w:rPr>
            </w:pPr>
            <w:r w:rsidRPr="006907B4">
              <w:rPr>
                <w:sz w:val="22"/>
                <w:szCs w:val="22"/>
              </w:rPr>
              <w:t>-</w:t>
            </w:r>
          </w:p>
        </w:tc>
        <w:tc>
          <w:tcPr>
            <w:tcW w:w="1126" w:type="dxa"/>
          </w:tcPr>
          <w:p w:rsidR="00247741" w:rsidRPr="006907B4" w:rsidRDefault="00247741" w:rsidP="00C006EC">
            <w:pPr>
              <w:jc w:val="center"/>
              <w:rPr>
                <w:sz w:val="22"/>
                <w:szCs w:val="22"/>
              </w:rPr>
            </w:pPr>
            <w:r w:rsidRPr="006907B4">
              <w:rPr>
                <w:sz w:val="22"/>
                <w:szCs w:val="22"/>
              </w:rPr>
              <w:t>17</w:t>
            </w:r>
          </w:p>
        </w:tc>
      </w:tr>
      <w:tr w:rsidR="00247741" w:rsidRPr="006907B4" w:rsidTr="00A338DA">
        <w:tc>
          <w:tcPr>
            <w:tcW w:w="931" w:type="dxa"/>
          </w:tcPr>
          <w:p w:rsidR="00247741" w:rsidRPr="006907B4" w:rsidRDefault="00247741" w:rsidP="00A338DA">
            <w:pPr>
              <w:rPr>
                <w:sz w:val="22"/>
                <w:szCs w:val="22"/>
              </w:rPr>
            </w:pPr>
            <w:r w:rsidRPr="006907B4">
              <w:rPr>
                <w:sz w:val="22"/>
                <w:szCs w:val="22"/>
              </w:rPr>
              <w:t>CO2</w:t>
            </w:r>
          </w:p>
        </w:tc>
        <w:tc>
          <w:tcPr>
            <w:tcW w:w="1361" w:type="dxa"/>
          </w:tcPr>
          <w:p w:rsidR="00247741" w:rsidRPr="006907B4" w:rsidRDefault="00247741" w:rsidP="00A338DA">
            <w:pPr>
              <w:jc w:val="center"/>
              <w:rPr>
                <w:sz w:val="22"/>
                <w:szCs w:val="22"/>
              </w:rPr>
            </w:pPr>
            <w:r w:rsidRPr="006907B4">
              <w:rPr>
                <w:sz w:val="22"/>
                <w:szCs w:val="22"/>
              </w:rPr>
              <w:t>1</w:t>
            </w:r>
          </w:p>
        </w:tc>
        <w:tc>
          <w:tcPr>
            <w:tcW w:w="1557" w:type="dxa"/>
          </w:tcPr>
          <w:p w:rsidR="00247741" w:rsidRPr="006907B4" w:rsidRDefault="00247741" w:rsidP="00A338DA">
            <w:pPr>
              <w:jc w:val="center"/>
              <w:rPr>
                <w:sz w:val="22"/>
                <w:szCs w:val="22"/>
              </w:rPr>
            </w:pPr>
            <w:r w:rsidRPr="006907B4">
              <w:rPr>
                <w:sz w:val="22"/>
                <w:szCs w:val="22"/>
              </w:rPr>
              <w:t>4</w:t>
            </w:r>
          </w:p>
        </w:tc>
        <w:tc>
          <w:tcPr>
            <w:tcW w:w="1386" w:type="dxa"/>
          </w:tcPr>
          <w:p w:rsidR="00247741" w:rsidRPr="006907B4" w:rsidRDefault="00247741" w:rsidP="00A338DA">
            <w:pPr>
              <w:jc w:val="center"/>
              <w:rPr>
                <w:sz w:val="22"/>
                <w:szCs w:val="22"/>
              </w:rPr>
            </w:pPr>
            <w:r w:rsidRPr="006907B4">
              <w:rPr>
                <w:sz w:val="22"/>
                <w:szCs w:val="22"/>
              </w:rPr>
              <w:t>12</w:t>
            </w:r>
          </w:p>
        </w:tc>
        <w:tc>
          <w:tcPr>
            <w:tcW w:w="1457" w:type="dxa"/>
          </w:tcPr>
          <w:p w:rsidR="00247741" w:rsidRPr="006907B4" w:rsidRDefault="00247741" w:rsidP="00A338DA">
            <w:pPr>
              <w:jc w:val="center"/>
              <w:rPr>
                <w:sz w:val="22"/>
                <w:szCs w:val="22"/>
              </w:rPr>
            </w:pPr>
            <w:r w:rsidRPr="006907B4">
              <w:rPr>
                <w:sz w:val="22"/>
                <w:szCs w:val="22"/>
              </w:rPr>
              <w:t>-</w:t>
            </w:r>
          </w:p>
        </w:tc>
        <w:tc>
          <w:tcPr>
            <w:tcW w:w="1353" w:type="dxa"/>
          </w:tcPr>
          <w:p w:rsidR="00247741" w:rsidRPr="006907B4" w:rsidRDefault="00247741" w:rsidP="00A338DA">
            <w:pPr>
              <w:jc w:val="center"/>
              <w:rPr>
                <w:sz w:val="22"/>
                <w:szCs w:val="22"/>
              </w:rPr>
            </w:pPr>
            <w:r w:rsidRPr="006907B4">
              <w:rPr>
                <w:sz w:val="22"/>
                <w:szCs w:val="22"/>
              </w:rPr>
              <w:t>-</w:t>
            </w:r>
          </w:p>
        </w:tc>
        <w:tc>
          <w:tcPr>
            <w:tcW w:w="1285" w:type="dxa"/>
          </w:tcPr>
          <w:p w:rsidR="00247741" w:rsidRPr="006907B4" w:rsidRDefault="00247741" w:rsidP="00A338DA">
            <w:pPr>
              <w:jc w:val="center"/>
              <w:rPr>
                <w:sz w:val="22"/>
                <w:szCs w:val="22"/>
              </w:rPr>
            </w:pPr>
            <w:r w:rsidRPr="006907B4">
              <w:rPr>
                <w:sz w:val="22"/>
                <w:szCs w:val="22"/>
              </w:rPr>
              <w:t>-</w:t>
            </w:r>
          </w:p>
        </w:tc>
        <w:tc>
          <w:tcPr>
            <w:tcW w:w="1126" w:type="dxa"/>
          </w:tcPr>
          <w:p w:rsidR="00247741" w:rsidRPr="006907B4" w:rsidRDefault="00247741" w:rsidP="00A338DA">
            <w:pPr>
              <w:jc w:val="center"/>
              <w:rPr>
                <w:sz w:val="22"/>
                <w:szCs w:val="22"/>
              </w:rPr>
            </w:pPr>
            <w:r w:rsidRPr="006907B4">
              <w:rPr>
                <w:sz w:val="22"/>
                <w:szCs w:val="22"/>
              </w:rPr>
              <w:t>17</w:t>
            </w:r>
          </w:p>
        </w:tc>
      </w:tr>
      <w:tr w:rsidR="00247741" w:rsidRPr="006907B4" w:rsidTr="00A338DA">
        <w:tc>
          <w:tcPr>
            <w:tcW w:w="931" w:type="dxa"/>
          </w:tcPr>
          <w:p w:rsidR="00247741" w:rsidRPr="006907B4" w:rsidRDefault="00247741" w:rsidP="00A338DA">
            <w:pPr>
              <w:rPr>
                <w:sz w:val="22"/>
                <w:szCs w:val="22"/>
              </w:rPr>
            </w:pPr>
            <w:r w:rsidRPr="006907B4">
              <w:rPr>
                <w:sz w:val="22"/>
                <w:szCs w:val="22"/>
              </w:rPr>
              <w:t>CO3</w:t>
            </w:r>
          </w:p>
        </w:tc>
        <w:tc>
          <w:tcPr>
            <w:tcW w:w="1361" w:type="dxa"/>
          </w:tcPr>
          <w:p w:rsidR="00247741" w:rsidRPr="006907B4" w:rsidRDefault="00247741" w:rsidP="00A338DA">
            <w:pPr>
              <w:jc w:val="center"/>
              <w:rPr>
                <w:sz w:val="22"/>
                <w:szCs w:val="22"/>
              </w:rPr>
            </w:pPr>
            <w:r w:rsidRPr="006907B4">
              <w:rPr>
                <w:sz w:val="22"/>
                <w:szCs w:val="22"/>
              </w:rPr>
              <w:t>4</w:t>
            </w:r>
          </w:p>
        </w:tc>
        <w:tc>
          <w:tcPr>
            <w:tcW w:w="1557" w:type="dxa"/>
          </w:tcPr>
          <w:p w:rsidR="00247741" w:rsidRPr="006907B4" w:rsidRDefault="00247741" w:rsidP="00A338DA">
            <w:pPr>
              <w:jc w:val="center"/>
              <w:rPr>
                <w:sz w:val="22"/>
                <w:szCs w:val="22"/>
              </w:rPr>
            </w:pPr>
            <w:r w:rsidRPr="006907B4">
              <w:rPr>
                <w:sz w:val="22"/>
                <w:szCs w:val="22"/>
              </w:rPr>
              <w:t>12</w:t>
            </w:r>
          </w:p>
        </w:tc>
        <w:tc>
          <w:tcPr>
            <w:tcW w:w="1386" w:type="dxa"/>
          </w:tcPr>
          <w:p w:rsidR="00247741" w:rsidRPr="006907B4" w:rsidRDefault="00247741" w:rsidP="00A338DA">
            <w:pPr>
              <w:jc w:val="center"/>
              <w:rPr>
                <w:sz w:val="22"/>
                <w:szCs w:val="22"/>
              </w:rPr>
            </w:pPr>
            <w:r w:rsidRPr="006907B4">
              <w:rPr>
                <w:sz w:val="22"/>
                <w:szCs w:val="22"/>
              </w:rPr>
              <w:t>6</w:t>
            </w:r>
          </w:p>
        </w:tc>
        <w:tc>
          <w:tcPr>
            <w:tcW w:w="1457" w:type="dxa"/>
          </w:tcPr>
          <w:p w:rsidR="00247741" w:rsidRPr="006907B4" w:rsidRDefault="00247741" w:rsidP="00A338DA">
            <w:pPr>
              <w:jc w:val="center"/>
              <w:rPr>
                <w:sz w:val="22"/>
                <w:szCs w:val="22"/>
              </w:rPr>
            </w:pPr>
            <w:r w:rsidRPr="006907B4">
              <w:rPr>
                <w:sz w:val="22"/>
                <w:szCs w:val="22"/>
              </w:rPr>
              <w:t>-</w:t>
            </w:r>
          </w:p>
        </w:tc>
        <w:tc>
          <w:tcPr>
            <w:tcW w:w="1353" w:type="dxa"/>
          </w:tcPr>
          <w:p w:rsidR="00247741" w:rsidRPr="006907B4" w:rsidRDefault="00247741" w:rsidP="00A338DA">
            <w:pPr>
              <w:jc w:val="center"/>
              <w:rPr>
                <w:sz w:val="22"/>
                <w:szCs w:val="22"/>
              </w:rPr>
            </w:pPr>
            <w:r w:rsidRPr="006907B4">
              <w:rPr>
                <w:sz w:val="22"/>
                <w:szCs w:val="22"/>
              </w:rPr>
              <w:t>-</w:t>
            </w:r>
          </w:p>
        </w:tc>
        <w:tc>
          <w:tcPr>
            <w:tcW w:w="1285" w:type="dxa"/>
          </w:tcPr>
          <w:p w:rsidR="00247741" w:rsidRPr="006907B4" w:rsidRDefault="00247741" w:rsidP="00A338DA">
            <w:pPr>
              <w:jc w:val="center"/>
              <w:rPr>
                <w:sz w:val="22"/>
                <w:szCs w:val="22"/>
              </w:rPr>
            </w:pPr>
            <w:r w:rsidRPr="006907B4">
              <w:rPr>
                <w:sz w:val="22"/>
                <w:szCs w:val="22"/>
              </w:rPr>
              <w:t>-</w:t>
            </w:r>
          </w:p>
        </w:tc>
        <w:tc>
          <w:tcPr>
            <w:tcW w:w="1126" w:type="dxa"/>
          </w:tcPr>
          <w:p w:rsidR="00247741" w:rsidRPr="006907B4" w:rsidRDefault="00247741" w:rsidP="00A338DA">
            <w:pPr>
              <w:jc w:val="center"/>
              <w:rPr>
                <w:sz w:val="22"/>
                <w:szCs w:val="22"/>
              </w:rPr>
            </w:pPr>
            <w:r w:rsidRPr="006907B4">
              <w:rPr>
                <w:sz w:val="22"/>
                <w:szCs w:val="22"/>
              </w:rPr>
              <w:t>22</w:t>
            </w:r>
          </w:p>
        </w:tc>
      </w:tr>
      <w:tr w:rsidR="00247741" w:rsidRPr="006907B4" w:rsidTr="00A338DA">
        <w:tc>
          <w:tcPr>
            <w:tcW w:w="931" w:type="dxa"/>
          </w:tcPr>
          <w:p w:rsidR="00247741" w:rsidRPr="006907B4" w:rsidRDefault="00247741" w:rsidP="00A338DA">
            <w:pPr>
              <w:rPr>
                <w:sz w:val="22"/>
                <w:szCs w:val="22"/>
              </w:rPr>
            </w:pPr>
            <w:r w:rsidRPr="006907B4">
              <w:rPr>
                <w:sz w:val="22"/>
                <w:szCs w:val="22"/>
              </w:rPr>
              <w:t>CO4</w:t>
            </w:r>
          </w:p>
        </w:tc>
        <w:tc>
          <w:tcPr>
            <w:tcW w:w="1361" w:type="dxa"/>
          </w:tcPr>
          <w:p w:rsidR="00247741" w:rsidRPr="006907B4" w:rsidRDefault="00247741" w:rsidP="00A338DA">
            <w:pPr>
              <w:jc w:val="center"/>
              <w:rPr>
                <w:sz w:val="22"/>
                <w:szCs w:val="22"/>
              </w:rPr>
            </w:pPr>
            <w:r w:rsidRPr="006907B4">
              <w:rPr>
                <w:sz w:val="22"/>
                <w:szCs w:val="22"/>
              </w:rPr>
              <w:t>1</w:t>
            </w:r>
          </w:p>
        </w:tc>
        <w:tc>
          <w:tcPr>
            <w:tcW w:w="1557" w:type="dxa"/>
          </w:tcPr>
          <w:p w:rsidR="00247741" w:rsidRPr="006907B4" w:rsidRDefault="00247741" w:rsidP="00A338DA">
            <w:pPr>
              <w:jc w:val="center"/>
              <w:rPr>
                <w:sz w:val="22"/>
                <w:szCs w:val="22"/>
              </w:rPr>
            </w:pPr>
            <w:r w:rsidRPr="006907B4">
              <w:rPr>
                <w:sz w:val="22"/>
                <w:szCs w:val="22"/>
              </w:rPr>
              <w:t>4</w:t>
            </w:r>
          </w:p>
        </w:tc>
        <w:tc>
          <w:tcPr>
            <w:tcW w:w="1386" w:type="dxa"/>
          </w:tcPr>
          <w:p w:rsidR="00247741" w:rsidRPr="006907B4" w:rsidRDefault="00247741" w:rsidP="00A338DA">
            <w:pPr>
              <w:jc w:val="center"/>
              <w:rPr>
                <w:sz w:val="22"/>
                <w:szCs w:val="22"/>
              </w:rPr>
            </w:pPr>
            <w:r w:rsidRPr="006907B4">
              <w:rPr>
                <w:sz w:val="22"/>
                <w:szCs w:val="22"/>
              </w:rPr>
              <w:t>24</w:t>
            </w:r>
          </w:p>
        </w:tc>
        <w:tc>
          <w:tcPr>
            <w:tcW w:w="1457" w:type="dxa"/>
          </w:tcPr>
          <w:p w:rsidR="00247741" w:rsidRPr="006907B4" w:rsidRDefault="00247741" w:rsidP="00A338DA">
            <w:pPr>
              <w:jc w:val="center"/>
              <w:rPr>
                <w:sz w:val="22"/>
                <w:szCs w:val="22"/>
              </w:rPr>
            </w:pPr>
            <w:r w:rsidRPr="006907B4">
              <w:rPr>
                <w:sz w:val="22"/>
                <w:szCs w:val="22"/>
              </w:rPr>
              <w:t>-</w:t>
            </w:r>
          </w:p>
        </w:tc>
        <w:tc>
          <w:tcPr>
            <w:tcW w:w="1353" w:type="dxa"/>
          </w:tcPr>
          <w:p w:rsidR="00247741" w:rsidRPr="006907B4" w:rsidRDefault="00247741" w:rsidP="00A338DA">
            <w:pPr>
              <w:jc w:val="center"/>
              <w:rPr>
                <w:sz w:val="22"/>
                <w:szCs w:val="22"/>
              </w:rPr>
            </w:pPr>
            <w:r w:rsidRPr="006907B4">
              <w:rPr>
                <w:sz w:val="22"/>
                <w:szCs w:val="22"/>
              </w:rPr>
              <w:t>-</w:t>
            </w:r>
          </w:p>
        </w:tc>
        <w:tc>
          <w:tcPr>
            <w:tcW w:w="1285" w:type="dxa"/>
          </w:tcPr>
          <w:p w:rsidR="00247741" w:rsidRPr="006907B4" w:rsidRDefault="00247741" w:rsidP="00A338DA">
            <w:pPr>
              <w:jc w:val="center"/>
              <w:rPr>
                <w:sz w:val="22"/>
                <w:szCs w:val="22"/>
              </w:rPr>
            </w:pPr>
            <w:r w:rsidRPr="006907B4">
              <w:rPr>
                <w:sz w:val="22"/>
                <w:szCs w:val="22"/>
              </w:rPr>
              <w:t>-</w:t>
            </w:r>
          </w:p>
        </w:tc>
        <w:tc>
          <w:tcPr>
            <w:tcW w:w="1126" w:type="dxa"/>
          </w:tcPr>
          <w:p w:rsidR="00247741" w:rsidRPr="006907B4" w:rsidRDefault="00247741" w:rsidP="00A338DA">
            <w:pPr>
              <w:jc w:val="center"/>
              <w:rPr>
                <w:sz w:val="22"/>
                <w:szCs w:val="22"/>
              </w:rPr>
            </w:pPr>
            <w:r w:rsidRPr="006907B4">
              <w:rPr>
                <w:sz w:val="22"/>
                <w:szCs w:val="22"/>
              </w:rPr>
              <w:t>29</w:t>
            </w:r>
          </w:p>
        </w:tc>
      </w:tr>
      <w:tr w:rsidR="00247741" w:rsidRPr="006907B4" w:rsidTr="00A338DA">
        <w:tc>
          <w:tcPr>
            <w:tcW w:w="931" w:type="dxa"/>
          </w:tcPr>
          <w:p w:rsidR="00247741" w:rsidRPr="006907B4" w:rsidRDefault="00247741" w:rsidP="00A338DA">
            <w:pPr>
              <w:rPr>
                <w:sz w:val="22"/>
                <w:szCs w:val="22"/>
              </w:rPr>
            </w:pPr>
            <w:r w:rsidRPr="006907B4">
              <w:rPr>
                <w:sz w:val="22"/>
                <w:szCs w:val="22"/>
              </w:rPr>
              <w:t>CO5</w:t>
            </w:r>
          </w:p>
        </w:tc>
        <w:tc>
          <w:tcPr>
            <w:tcW w:w="1361" w:type="dxa"/>
          </w:tcPr>
          <w:p w:rsidR="00247741" w:rsidRPr="006907B4" w:rsidRDefault="00247741" w:rsidP="00A338DA">
            <w:pPr>
              <w:jc w:val="center"/>
              <w:rPr>
                <w:sz w:val="22"/>
                <w:szCs w:val="22"/>
              </w:rPr>
            </w:pPr>
            <w:r w:rsidRPr="006907B4">
              <w:rPr>
                <w:sz w:val="22"/>
                <w:szCs w:val="22"/>
              </w:rPr>
              <w:t>1</w:t>
            </w:r>
          </w:p>
        </w:tc>
        <w:tc>
          <w:tcPr>
            <w:tcW w:w="1557" w:type="dxa"/>
          </w:tcPr>
          <w:p w:rsidR="00247741" w:rsidRPr="006907B4" w:rsidRDefault="00247741" w:rsidP="00A338DA">
            <w:pPr>
              <w:jc w:val="center"/>
              <w:rPr>
                <w:sz w:val="22"/>
                <w:szCs w:val="22"/>
              </w:rPr>
            </w:pPr>
            <w:r w:rsidRPr="006907B4">
              <w:rPr>
                <w:sz w:val="22"/>
                <w:szCs w:val="22"/>
              </w:rPr>
              <w:t>9</w:t>
            </w:r>
          </w:p>
        </w:tc>
        <w:tc>
          <w:tcPr>
            <w:tcW w:w="1386" w:type="dxa"/>
          </w:tcPr>
          <w:p w:rsidR="00247741" w:rsidRPr="006907B4" w:rsidRDefault="00247741" w:rsidP="00A338DA">
            <w:pPr>
              <w:jc w:val="center"/>
              <w:rPr>
                <w:sz w:val="22"/>
                <w:szCs w:val="22"/>
              </w:rPr>
            </w:pPr>
            <w:r w:rsidRPr="006907B4">
              <w:rPr>
                <w:sz w:val="22"/>
                <w:szCs w:val="22"/>
              </w:rPr>
              <w:t>12</w:t>
            </w:r>
          </w:p>
        </w:tc>
        <w:tc>
          <w:tcPr>
            <w:tcW w:w="1457" w:type="dxa"/>
          </w:tcPr>
          <w:p w:rsidR="00247741" w:rsidRPr="006907B4" w:rsidRDefault="00247741" w:rsidP="00A338DA">
            <w:pPr>
              <w:jc w:val="center"/>
              <w:rPr>
                <w:sz w:val="22"/>
                <w:szCs w:val="22"/>
              </w:rPr>
            </w:pPr>
            <w:r w:rsidRPr="006907B4">
              <w:rPr>
                <w:sz w:val="22"/>
                <w:szCs w:val="22"/>
              </w:rPr>
              <w:t>-</w:t>
            </w:r>
          </w:p>
        </w:tc>
        <w:tc>
          <w:tcPr>
            <w:tcW w:w="1353" w:type="dxa"/>
          </w:tcPr>
          <w:p w:rsidR="00247741" w:rsidRPr="006907B4" w:rsidRDefault="00247741" w:rsidP="00A338DA">
            <w:pPr>
              <w:jc w:val="center"/>
              <w:rPr>
                <w:sz w:val="22"/>
                <w:szCs w:val="22"/>
              </w:rPr>
            </w:pPr>
            <w:r w:rsidRPr="006907B4">
              <w:rPr>
                <w:sz w:val="22"/>
                <w:szCs w:val="22"/>
              </w:rPr>
              <w:t>-</w:t>
            </w:r>
          </w:p>
        </w:tc>
        <w:tc>
          <w:tcPr>
            <w:tcW w:w="1285" w:type="dxa"/>
          </w:tcPr>
          <w:p w:rsidR="00247741" w:rsidRPr="006907B4" w:rsidRDefault="00247741" w:rsidP="00A338DA">
            <w:pPr>
              <w:jc w:val="center"/>
              <w:rPr>
                <w:sz w:val="22"/>
                <w:szCs w:val="22"/>
              </w:rPr>
            </w:pPr>
            <w:r w:rsidRPr="006907B4">
              <w:rPr>
                <w:sz w:val="22"/>
                <w:szCs w:val="22"/>
              </w:rPr>
              <w:t>-</w:t>
            </w:r>
          </w:p>
        </w:tc>
        <w:tc>
          <w:tcPr>
            <w:tcW w:w="1126" w:type="dxa"/>
          </w:tcPr>
          <w:p w:rsidR="00247741" w:rsidRPr="006907B4" w:rsidRDefault="00247741" w:rsidP="00A338DA">
            <w:pPr>
              <w:jc w:val="center"/>
              <w:rPr>
                <w:sz w:val="22"/>
                <w:szCs w:val="22"/>
              </w:rPr>
            </w:pPr>
            <w:r w:rsidRPr="006907B4">
              <w:rPr>
                <w:sz w:val="22"/>
                <w:szCs w:val="22"/>
              </w:rPr>
              <w:t>22</w:t>
            </w:r>
          </w:p>
        </w:tc>
      </w:tr>
      <w:tr w:rsidR="00247741" w:rsidRPr="006907B4" w:rsidTr="00A338DA">
        <w:tc>
          <w:tcPr>
            <w:tcW w:w="931" w:type="dxa"/>
          </w:tcPr>
          <w:p w:rsidR="00247741" w:rsidRPr="006907B4" w:rsidRDefault="00247741" w:rsidP="00A338DA">
            <w:pPr>
              <w:rPr>
                <w:sz w:val="22"/>
                <w:szCs w:val="22"/>
              </w:rPr>
            </w:pPr>
            <w:r w:rsidRPr="006907B4">
              <w:rPr>
                <w:sz w:val="22"/>
                <w:szCs w:val="22"/>
              </w:rPr>
              <w:t>CO6</w:t>
            </w:r>
          </w:p>
        </w:tc>
        <w:tc>
          <w:tcPr>
            <w:tcW w:w="1361" w:type="dxa"/>
          </w:tcPr>
          <w:p w:rsidR="00247741" w:rsidRPr="006907B4" w:rsidRDefault="00247741" w:rsidP="00A338DA">
            <w:pPr>
              <w:jc w:val="center"/>
              <w:rPr>
                <w:sz w:val="22"/>
                <w:szCs w:val="22"/>
              </w:rPr>
            </w:pPr>
            <w:r w:rsidRPr="006907B4">
              <w:rPr>
                <w:sz w:val="22"/>
                <w:szCs w:val="22"/>
              </w:rPr>
              <w:t>-</w:t>
            </w:r>
          </w:p>
        </w:tc>
        <w:tc>
          <w:tcPr>
            <w:tcW w:w="1557" w:type="dxa"/>
          </w:tcPr>
          <w:p w:rsidR="00247741" w:rsidRPr="006907B4" w:rsidRDefault="00247741" w:rsidP="00A338DA">
            <w:pPr>
              <w:jc w:val="center"/>
              <w:rPr>
                <w:sz w:val="22"/>
                <w:szCs w:val="22"/>
              </w:rPr>
            </w:pPr>
            <w:r w:rsidRPr="006907B4">
              <w:rPr>
                <w:sz w:val="22"/>
                <w:szCs w:val="22"/>
              </w:rPr>
              <w:t>17</w:t>
            </w:r>
          </w:p>
        </w:tc>
        <w:tc>
          <w:tcPr>
            <w:tcW w:w="1386" w:type="dxa"/>
          </w:tcPr>
          <w:p w:rsidR="00247741" w:rsidRPr="006907B4" w:rsidRDefault="00247741" w:rsidP="00A338DA">
            <w:pPr>
              <w:jc w:val="center"/>
              <w:rPr>
                <w:sz w:val="22"/>
                <w:szCs w:val="22"/>
              </w:rPr>
            </w:pPr>
            <w:r w:rsidRPr="006907B4">
              <w:rPr>
                <w:sz w:val="22"/>
                <w:szCs w:val="22"/>
              </w:rPr>
              <w:t>-</w:t>
            </w:r>
          </w:p>
        </w:tc>
        <w:tc>
          <w:tcPr>
            <w:tcW w:w="1457" w:type="dxa"/>
          </w:tcPr>
          <w:p w:rsidR="00247741" w:rsidRPr="006907B4" w:rsidRDefault="00247741" w:rsidP="00A338DA">
            <w:pPr>
              <w:jc w:val="center"/>
              <w:rPr>
                <w:sz w:val="22"/>
                <w:szCs w:val="22"/>
              </w:rPr>
            </w:pPr>
            <w:r w:rsidRPr="006907B4">
              <w:rPr>
                <w:sz w:val="22"/>
                <w:szCs w:val="22"/>
              </w:rPr>
              <w:t>-</w:t>
            </w:r>
          </w:p>
        </w:tc>
        <w:tc>
          <w:tcPr>
            <w:tcW w:w="1353" w:type="dxa"/>
          </w:tcPr>
          <w:p w:rsidR="00247741" w:rsidRPr="006907B4" w:rsidRDefault="00247741" w:rsidP="00A338DA">
            <w:pPr>
              <w:jc w:val="center"/>
              <w:rPr>
                <w:sz w:val="22"/>
                <w:szCs w:val="22"/>
              </w:rPr>
            </w:pPr>
            <w:r w:rsidRPr="006907B4">
              <w:rPr>
                <w:sz w:val="22"/>
                <w:szCs w:val="22"/>
              </w:rPr>
              <w:t>-</w:t>
            </w:r>
          </w:p>
        </w:tc>
        <w:tc>
          <w:tcPr>
            <w:tcW w:w="1285" w:type="dxa"/>
          </w:tcPr>
          <w:p w:rsidR="00247741" w:rsidRPr="006907B4" w:rsidRDefault="00247741" w:rsidP="00A338DA">
            <w:pPr>
              <w:jc w:val="center"/>
              <w:rPr>
                <w:sz w:val="22"/>
                <w:szCs w:val="22"/>
              </w:rPr>
            </w:pPr>
            <w:r w:rsidRPr="006907B4">
              <w:rPr>
                <w:sz w:val="22"/>
                <w:szCs w:val="22"/>
              </w:rPr>
              <w:t>-</w:t>
            </w:r>
          </w:p>
        </w:tc>
        <w:tc>
          <w:tcPr>
            <w:tcW w:w="1126" w:type="dxa"/>
          </w:tcPr>
          <w:p w:rsidR="00247741" w:rsidRPr="006907B4" w:rsidRDefault="00247741" w:rsidP="00A338DA">
            <w:pPr>
              <w:jc w:val="center"/>
              <w:rPr>
                <w:sz w:val="22"/>
                <w:szCs w:val="22"/>
              </w:rPr>
            </w:pPr>
            <w:r w:rsidRPr="006907B4">
              <w:rPr>
                <w:sz w:val="22"/>
                <w:szCs w:val="22"/>
              </w:rPr>
              <w:t>17</w:t>
            </w:r>
          </w:p>
        </w:tc>
      </w:tr>
      <w:tr w:rsidR="00247741" w:rsidRPr="006907B4" w:rsidTr="00A338DA">
        <w:tc>
          <w:tcPr>
            <w:tcW w:w="9330" w:type="dxa"/>
            <w:gridSpan w:val="7"/>
          </w:tcPr>
          <w:p w:rsidR="00247741" w:rsidRPr="006907B4" w:rsidRDefault="00247741" w:rsidP="00C006EC">
            <w:pPr>
              <w:rPr>
                <w:sz w:val="22"/>
                <w:szCs w:val="22"/>
              </w:rPr>
            </w:pPr>
          </w:p>
        </w:tc>
        <w:tc>
          <w:tcPr>
            <w:tcW w:w="1126" w:type="dxa"/>
          </w:tcPr>
          <w:p w:rsidR="00247741" w:rsidRPr="006907B4" w:rsidRDefault="00247741" w:rsidP="00C006EC">
            <w:pPr>
              <w:jc w:val="center"/>
              <w:rPr>
                <w:b/>
                <w:sz w:val="22"/>
                <w:szCs w:val="22"/>
              </w:rPr>
            </w:pPr>
            <w:r w:rsidRPr="006907B4">
              <w:rPr>
                <w:b/>
                <w:sz w:val="22"/>
                <w:szCs w:val="22"/>
              </w:rPr>
              <w:t>124</w:t>
            </w:r>
          </w:p>
        </w:tc>
      </w:tr>
    </w:tbl>
    <w:p w:rsidR="00881229" w:rsidRDefault="00881229" w:rsidP="00C006EC">
      <w:pPr>
        <w:rPr>
          <w:sz w:val="22"/>
          <w:szCs w:val="22"/>
        </w:rPr>
      </w:pPr>
    </w:p>
    <w:p w:rsidR="00881229" w:rsidRDefault="00881229">
      <w:pPr>
        <w:spacing w:after="200" w:line="276" w:lineRule="auto"/>
        <w:rPr>
          <w:sz w:val="22"/>
          <w:szCs w:val="22"/>
        </w:rPr>
      </w:pPr>
      <w:r>
        <w:rPr>
          <w:sz w:val="22"/>
          <w:szCs w:val="22"/>
        </w:rPr>
        <w:br w:type="page"/>
      </w:r>
    </w:p>
    <w:p w:rsidR="00247741" w:rsidRPr="006907B4" w:rsidRDefault="00247741" w:rsidP="00C006EC">
      <w:pPr>
        <w:rPr>
          <w:sz w:val="22"/>
          <w:szCs w:val="22"/>
        </w:rPr>
      </w:pPr>
    </w:p>
    <w:p w:rsidR="00247741" w:rsidRPr="00B15A42" w:rsidRDefault="00247741" w:rsidP="00E40AC8">
      <w:pPr>
        <w:jc w:val="center"/>
        <w:rPr>
          <w:b/>
          <w:sz w:val="22"/>
          <w:szCs w:val="22"/>
        </w:rPr>
      </w:pPr>
      <w:r w:rsidRPr="00B15A42">
        <w:rPr>
          <w:b/>
          <w:noProof/>
          <w:sz w:val="22"/>
          <w:szCs w:val="22"/>
        </w:rPr>
        <w:drawing>
          <wp:inline distT="0" distB="0" distL="0" distR="0">
            <wp:extent cx="6667500" cy="1409700"/>
            <wp:effectExtent l="0" t="0" r="0" b="0"/>
            <wp:docPr id="1078" name="Picture 107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99066" cy="1416374"/>
                    </a:xfrm>
                    <a:prstGeom prst="rect">
                      <a:avLst/>
                    </a:prstGeom>
                  </pic:spPr>
                </pic:pic>
              </a:graphicData>
            </a:graphic>
          </wp:inline>
        </w:drawing>
      </w:r>
    </w:p>
    <w:p w:rsidR="00247741" w:rsidRPr="00B15A42" w:rsidRDefault="00247741"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B15A42" w:rsidTr="00B15A42">
        <w:trPr>
          <w:trHeight w:val="70"/>
        </w:trPr>
        <w:tc>
          <w:tcPr>
            <w:tcW w:w="1696" w:type="dxa"/>
            <w:vAlign w:val="center"/>
          </w:tcPr>
          <w:p w:rsidR="00247741" w:rsidRPr="00B15A42" w:rsidRDefault="00247741" w:rsidP="007E575B">
            <w:pPr>
              <w:pStyle w:val="Title"/>
              <w:jc w:val="left"/>
              <w:rPr>
                <w:b/>
                <w:szCs w:val="22"/>
              </w:rPr>
            </w:pPr>
            <w:r w:rsidRPr="00B15A42">
              <w:rPr>
                <w:b/>
                <w:sz w:val="22"/>
                <w:szCs w:val="22"/>
              </w:rPr>
              <w:t xml:space="preserve">Course Code      </w:t>
            </w:r>
          </w:p>
        </w:tc>
        <w:tc>
          <w:tcPr>
            <w:tcW w:w="6151" w:type="dxa"/>
            <w:vAlign w:val="center"/>
          </w:tcPr>
          <w:p w:rsidR="00247741" w:rsidRPr="00B15A42" w:rsidRDefault="00247741" w:rsidP="00572632">
            <w:pPr>
              <w:pStyle w:val="Title"/>
              <w:jc w:val="left"/>
              <w:rPr>
                <w:b/>
                <w:szCs w:val="22"/>
              </w:rPr>
            </w:pPr>
            <w:r w:rsidRPr="00B15A42">
              <w:rPr>
                <w:b/>
                <w:sz w:val="22"/>
                <w:szCs w:val="22"/>
              </w:rPr>
              <w:t>20CS2057</w:t>
            </w:r>
          </w:p>
        </w:tc>
        <w:tc>
          <w:tcPr>
            <w:tcW w:w="1504" w:type="dxa"/>
            <w:vAlign w:val="center"/>
          </w:tcPr>
          <w:p w:rsidR="00247741" w:rsidRPr="00B15A42" w:rsidRDefault="00247741" w:rsidP="007E575B">
            <w:pPr>
              <w:pStyle w:val="Title"/>
              <w:ind w:left="-468" w:firstLine="468"/>
              <w:jc w:val="left"/>
              <w:rPr>
                <w:szCs w:val="22"/>
              </w:rPr>
            </w:pPr>
            <w:r w:rsidRPr="00B15A42">
              <w:rPr>
                <w:b/>
                <w:bCs/>
                <w:sz w:val="22"/>
                <w:szCs w:val="22"/>
              </w:rPr>
              <w:t xml:space="preserve">Duration       </w:t>
            </w:r>
          </w:p>
        </w:tc>
        <w:tc>
          <w:tcPr>
            <w:tcW w:w="1287" w:type="dxa"/>
            <w:vAlign w:val="center"/>
          </w:tcPr>
          <w:p w:rsidR="00247741" w:rsidRPr="00B15A42" w:rsidRDefault="00247741" w:rsidP="007E575B">
            <w:pPr>
              <w:pStyle w:val="Title"/>
              <w:jc w:val="left"/>
              <w:rPr>
                <w:b/>
                <w:szCs w:val="22"/>
              </w:rPr>
            </w:pPr>
            <w:r w:rsidRPr="00B15A42">
              <w:rPr>
                <w:b/>
                <w:sz w:val="22"/>
                <w:szCs w:val="22"/>
              </w:rPr>
              <w:t>3hrs</w:t>
            </w:r>
          </w:p>
        </w:tc>
      </w:tr>
      <w:tr w:rsidR="00247741" w:rsidRPr="00B15A42" w:rsidTr="00B15A42">
        <w:trPr>
          <w:trHeight w:val="99"/>
        </w:trPr>
        <w:tc>
          <w:tcPr>
            <w:tcW w:w="1696" w:type="dxa"/>
            <w:vAlign w:val="center"/>
          </w:tcPr>
          <w:p w:rsidR="00247741" w:rsidRPr="00B15A42" w:rsidRDefault="00247741" w:rsidP="007E575B">
            <w:pPr>
              <w:pStyle w:val="Title"/>
              <w:ind w:right="-160"/>
              <w:jc w:val="left"/>
              <w:rPr>
                <w:b/>
                <w:szCs w:val="22"/>
              </w:rPr>
            </w:pPr>
            <w:r w:rsidRPr="00B15A42">
              <w:rPr>
                <w:b/>
                <w:sz w:val="22"/>
                <w:szCs w:val="22"/>
              </w:rPr>
              <w:t xml:space="preserve">Course Name     </w:t>
            </w:r>
          </w:p>
        </w:tc>
        <w:tc>
          <w:tcPr>
            <w:tcW w:w="6151" w:type="dxa"/>
            <w:vAlign w:val="center"/>
          </w:tcPr>
          <w:p w:rsidR="00247741" w:rsidRPr="00B15A42" w:rsidRDefault="00247741" w:rsidP="007E575B">
            <w:pPr>
              <w:pStyle w:val="Title"/>
              <w:jc w:val="left"/>
              <w:rPr>
                <w:b/>
                <w:szCs w:val="22"/>
              </w:rPr>
            </w:pPr>
            <w:r w:rsidRPr="00B15A42">
              <w:rPr>
                <w:b/>
                <w:sz w:val="22"/>
                <w:szCs w:val="22"/>
              </w:rPr>
              <w:t>FUNDAMENTALS OF WEB DESIGN</w:t>
            </w:r>
          </w:p>
        </w:tc>
        <w:tc>
          <w:tcPr>
            <w:tcW w:w="1504" w:type="dxa"/>
            <w:vAlign w:val="center"/>
          </w:tcPr>
          <w:p w:rsidR="00247741" w:rsidRPr="00B15A42" w:rsidRDefault="00247741" w:rsidP="007E575B">
            <w:pPr>
              <w:pStyle w:val="Title"/>
              <w:jc w:val="left"/>
              <w:rPr>
                <w:b/>
                <w:bCs/>
                <w:szCs w:val="22"/>
              </w:rPr>
            </w:pPr>
            <w:r w:rsidRPr="00B15A42">
              <w:rPr>
                <w:b/>
                <w:bCs/>
                <w:sz w:val="22"/>
                <w:szCs w:val="22"/>
              </w:rPr>
              <w:t xml:space="preserve">Max. Marks </w:t>
            </w:r>
          </w:p>
        </w:tc>
        <w:tc>
          <w:tcPr>
            <w:tcW w:w="1287" w:type="dxa"/>
            <w:vAlign w:val="center"/>
          </w:tcPr>
          <w:p w:rsidR="00247741" w:rsidRPr="00B15A42" w:rsidRDefault="00247741" w:rsidP="007E575B">
            <w:pPr>
              <w:pStyle w:val="Title"/>
              <w:jc w:val="left"/>
              <w:rPr>
                <w:b/>
                <w:szCs w:val="22"/>
              </w:rPr>
            </w:pPr>
            <w:r w:rsidRPr="00B15A42">
              <w:rPr>
                <w:b/>
                <w:sz w:val="22"/>
                <w:szCs w:val="22"/>
              </w:rPr>
              <w:t>100</w:t>
            </w:r>
          </w:p>
        </w:tc>
      </w:tr>
    </w:tbl>
    <w:p w:rsidR="00247741" w:rsidRPr="00B15A42" w:rsidRDefault="00247741" w:rsidP="00B57D8D">
      <w:pPr>
        <w:ind w:left="720"/>
        <w:rPr>
          <w:sz w:val="22"/>
          <w:szCs w:val="22"/>
          <w:highlight w:val="yellow"/>
        </w:rPr>
      </w:pPr>
    </w:p>
    <w:tbl>
      <w:tblPr>
        <w:tblStyle w:val="TableGrid"/>
        <w:tblW w:w="5000" w:type="pct"/>
        <w:tblLayout w:type="fixed"/>
        <w:tblLook w:val="04A0" w:firstRow="1" w:lastRow="0" w:firstColumn="1" w:lastColumn="0" w:noHBand="0" w:noVBand="1"/>
      </w:tblPr>
      <w:tblGrid>
        <w:gridCol w:w="541"/>
        <w:gridCol w:w="468"/>
        <w:gridCol w:w="51"/>
        <w:gridCol w:w="6600"/>
        <w:gridCol w:w="1179"/>
        <w:gridCol w:w="989"/>
        <w:gridCol w:w="831"/>
        <w:gridCol w:w="24"/>
      </w:tblGrid>
      <w:tr w:rsidR="00247741" w:rsidRPr="00B15A42" w:rsidTr="00A85B0E">
        <w:trPr>
          <w:trHeight w:val="552"/>
        </w:trPr>
        <w:tc>
          <w:tcPr>
            <w:tcW w:w="253" w:type="pct"/>
            <w:vAlign w:val="center"/>
          </w:tcPr>
          <w:p w:rsidR="00247741" w:rsidRPr="00B15A42" w:rsidRDefault="00247741" w:rsidP="005133D7">
            <w:pPr>
              <w:jc w:val="center"/>
              <w:rPr>
                <w:b/>
              </w:rPr>
            </w:pPr>
            <w:r w:rsidRPr="00B15A42">
              <w:rPr>
                <w:b/>
              </w:rPr>
              <w:t>Q. No.</w:t>
            </w:r>
          </w:p>
        </w:tc>
        <w:tc>
          <w:tcPr>
            <w:tcW w:w="3332" w:type="pct"/>
            <w:gridSpan w:val="3"/>
            <w:vAlign w:val="center"/>
          </w:tcPr>
          <w:p w:rsidR="00247741" w:rsidRPr="00B15A42" w:rsidRDefault="00247741" w:rsidP="005133D7">
            <w:pPr>
              <w:jc w:val="center"/>
              <w:rPr>
                <w:b/>
              </w:rPr>
            </w:pPr>
            <w:r w:rsidRPr="00B15A42">
              <w:rPr>
                <w:b/>
              </w:rPr>
              <w:t>Questions</w:t>
            </w:r>
          </w:p>
        </w:tc>
        <w:tc>
          <w:tcPr>
            <w:tcW w:w="552" w:type="pct"/>
          </w:tcPr>
          <w:p w:rsidR="00247741" w:rsidRPr="00B15A42" w:rsidRDefault="00247741" w:rsidP="00375CD9">
            <w:pPr>
              <w:jc w:val="center"/>
              <w:rPr>
                <w:b/>
              </w:rPr>
            </w:pPr>
            <w:r w:rsidRPr="00B15A42">
              <w:rPr>
                <w:b/>
              </w:rPr>
              <w:t xml:space="preserve">Course Outcome </w:t>
            </w:r>
          </w:p>
        </w:tc>
        <w:tc>
          <w:tcPr>
            <w:tcW w:w="463" w:type="pct"/>
            <w:vAlign w:val="center"/>
          </w:tcPr>
          <w:p w:rsidR="00247741" w:rsidRPr="00B15A42" w:rsidRDefault="00247741" w:rsidP="00375CD9">
            <w:pPr>
              <w:jc w:val="center"/>
              <w:rPr>
                <w:b/>
              </w:rPr>
            </w:pPr>
            <w:r w:rsidRPr="00B15A42">
              <w:rPr>
                <w:b/>
              </w:rPr>
              <w:t>Bloom’s Level</w:t>
            </w:r>
          </w:p>
        </w:tc>
        <w:tc>
          <w:tcPr>
            <w:tcW w:w="400" w:type="pct"/>
            <w:gridSpan w:val="2"/>
            <w:vAlign w:val="center"/>
          </w:tcPr>
          <w:p w:rsidR="00247741" w:rsidRPr="00B15A42" w:rsidRDefault="00247741" w:rsidP="005133D7">
            <w:pPr>
              <w:jc w:val="center"/>
              <w:rPr>
                <w:b/>
              </w:rPr>
            </w:pPr>
            <w:r w:rsidRPr="00B15A42">
              <w:rPr>
                <w:b/>
              </w:rPr>
              <w:t>Marks</w:t>
            </w:r>
          </w:p>
        </w:tc>
      </w:tr>
      <w:tr w:rsidR="00247741" w:rsidRPr="00B15A42" w:rsidTr="00B15A42">
        <w:trPr>
          <w:trHeight w:val="271"/>
        </w:trPr>
        <w:tc>
          <w:tcPr>
            <w:tcW w:w="5000" w:type="pct"/>
            <w:gridSpan w:val="8"/>
            <w:vAlign w:val="center"/>
          </w:tcPr>
          <w:p w:rsidR="00247741" w:rsidRPr="00B15A42" w:rsidRDefault="00247741" w:rsidP="008C57B9">
            <w:pPr>
              <w:jc w:val="center"/>
              <w:rPr>
                <w:b/>
                <w:u w:val="single"/>
              </w:rPr>
            </w:pPr>
            <w:r w:rsidRPr="00B15A42">
              <w:rPr>
                <w:b/>
                <w:u w:val="single"/>
              </w:rPr>
              <w:t>PART – A (10 X 1 = 10 MARKS)</w:t>
            </w:r>
          </w:p>
        </w:tc>
      </w:tr>
      <w:tr w:rsidR="00247741" w:rsidRPr="00B15A42" w:rsidTr="00A85B0E">
        <w:trPr>
          <w:trHeight w:val="397"/>
        </w:trPr>
        <w:tc>
          <w:tcPr>
            <w:tcW w:w="253" w:type="pct"/>
          </w:tcPr>
          <w:p w:rsidR="00247741" w:rsidRPr="00B15A42" w:rsidRDefault="00247741" w:rsidP="00A85B0E">
            <w:pPr>
              <w:jc w:val="center"/>
            </w:pPr>
            <w:r w:rsidRPr="00B15A42">
              <w:t>1.</w:t>
            </w:r>
          </w:p>
        </w:tc>
        <w:tc>
          <w:tcPr>
            <w:tcW w:w="3332" w:type="pct"/>
            <w:gridSpan w:val="3"/>
            <w:vAlign w:val="center"/>
          </w:tcPr>
          <w:p w:rsidR="00247741" w:rsidRPr="00B15A42" w:rsidRDefault="00247741" w:rsidP="00266A98">
            <w:pPr>
              <w:autoSpaceDE w:val="0"/>
              <w:autoSpaceDN w:val="0"/>
              <w:adjustRightInd w:val="0"/>
              <w:jc w:val="both"/>
            </w:pPr>
            <w:r w:rsidRPr="00B15A42">
              <w:t>Indicate the HTML tag which is used to display text in the title bar of a web document.</w:t>
            </w:r>
          </w:p>
        </w:tc>
        <w:tc>
          <w:tcPr>
            <w:tcW w:w="552" w:type="pct"/>
          </w:tcPr>
          <w:p w:rsidR="00247741" w:rsidRPr="00B15A42" w:rsidRDefault="00247741" w:rsidP="00A85B0E">
            <w:pPr>
              <w:jc w:val="center"/>
            </w:pPr>
            <w:r w:rsidRPr="00B15A42">
              <w:t>CO1</w:t>
            </w:r>
          </w:p>
        </w:tc>
        <w:tc>
          <w:tcPr>
            <w:tcW w:w="463" w:type="pct"/>
          </w:tcPr>
          <w:p w:rsidR="00247741" w:rsidRPr="00B15A42" w:rsidRDefault="00247741" w:rsidP="00A85B0E">
            <w:pPr>
              <w:jc w:val="center"/>
            </w:pPr>
            <w:r w:rsidRPr="00B15A42">
              <w:t>R</w:t>
            </w:r>
          </w:p>
        </w:tc>
        <w:tc>
          <w:tcPr>
            <w:tcW w:w="400" w:type="pct"/>
            <w:gridSpan w:val="2"/>
          </w:tcPr>
          <w:p w:rsidR="00247741" w:rsidRPr="00B15A42" w:rsidRDefault="00247741" w:rsidP="00A85B0E">
            <w:pPr>
              <w:jc w:val="center"/>
            </w:pPr>
            <w:r w:rsidRPr="00B15A42">
              <w:t>1</w:t>
            </w:r>
          </w:p>
        </w:tc>
      </w:tr>
      <w:tr w:rsidR="00247741" w:rsidRPr="00B15A42" w:rsidTr="00B15A42">
        <w:trPr>
          <w:trHeight w:val="183"/>
        </w:trPr>
        <w:tc>
          <w:tcPr>
            <w:tcW w:w="253" w:type="pct"/>
          </w:tcPr>
          <w:p w:rsidR="00247741" w:rsidRPr="00B15A42" w:rsidRDefault="00247741" w:rsidP="00A85B0E">
            <w:pPr>
              <w:jc w:val="center"/>
            </w:pPr>
            <w:r w:rsidRPr="00B15A42">
              <w:t>2.</w:t>
            </w:r>
          </w:p>
        </w:tc>
        <w:tc>
          <w:tcPr>
            <w:tcW w:w="3332" w:type="pct"/>
            <w:gridSpan w:val="3"/>
            <w:vAlign w:val="center"/>
          </w:tcPr>
          <w:p w:rsidR="00247741" w:rsidRPr="00B15A42" w:rsidRDefault="00247741" w:rsidP="00266A98">
            <w:pPr>
              <w:jc w:val="both"/>
            </w:pPr>
            <w:r w:rsidRPr="00B15A42">
              <w:t>Identify the HTML tag that is used to display the data in tabular form.</w:t>
            </w:r>
          </w:p>
        </w:tc>
        <w:tc>
          <w:tcPr>
            <w:tcW w:w="552" w:type="pct"/>
          </w:tcPr>
          <w:p w:rsidR="00247741" w:rsidRPr="00B15A42" w:rsidRDefault="00247741" w:rsidP="00A85B0E">
            <w:pPr>
              <w:jc w:val="center"/>
            </w:pPr>
            <w:r w:rsidRPr="00B15A42">
              <w:t>CO1</w:t>
            </w:r>
          </w:p>
        </w:tc>
        <w:tc>
          <w:tcPr>
            <w:tcW w:w="463" w:type="pct"/>
          </w:tcPr>
          <w:p w:rsidR="00247741" w:rsidRPr="00B15A42" w:rsidRDefault="00247741" w:rsidP="00A85B0E">
            <w:pPr>
              <w:jc w:val="center"/>
            </w:pPr>
            <w:r w:rsidRPr="00B15A42">
              <w:t>R</w:t>
            </w:r>
          </w:p>
        </w:tc>
        <w:tc>
          <w:tcPr>
            <w:tcW w:w="400" w:type="pct"/>
            <w:gridSpan w:val="2"/>
          </w:tcPr>
          <w:p w:rsidR="00247741" w:rsidRPr="00B15A42" w:rsidRDefault="00247741" w:rsidP="00A85B0E">
            <w:pPr>
              <w:jc w:val="center"/>
            </w:pPr>
            <w:r w:rsidRPr="00B15A42">
              <w:t>1</w:t>
            </w:r>
          </w:p>
        </w:tc>
      </w:tr>
      <w:tr w:rsidR="00247741" w:rsidRPr="00B15A42" w:rsidTr="00B15A42">
        <w:trPr>
          <w:trHeight w:val="343"/>
        </w:trPr>
        <w:tc>
          <w:tcPr>
            <w:tcW w:w="253" w:type="pct"/>
          </w:tcPr>
          <w:p w:rsidR="00247741" w:rsidRPr="00B15A42" w:rsidRDefault="00247741" w:rsidP="00A85B0E">
            <w:pPr>
              <w:jc w:val="center"/>
            </w:pPr>
            <w:r w:rsidRPr="00B15A42">
              <w:t>3.</w:t>
            </w:r>
          </w:p>
        </w:tc>
        <w:tc>
          <w:tcPr>
            <w:tcW w:w="3332" w:type="pct"/>
            <w:gridSpan w:val="3"/>
            <w:vAlign w:val="center"/>
          </w:tcPr>
          <w:p w:rsidR="00247741" w:rsidRPr="00B15A42" w:rsidRDefault="00247741" w:rsidP="00266A98">
            <w:pPr>
              <w:jc w:val="both"/>
            </w:pPr>
            <w:r w:rsidRPr="00B15A42">
              <w:t>Recall the HTML tag that is used to declare the internal CSS.</w:t>
            </w:r>
          </w:p>
        </w:tc>
        <w:tc>
          <w:tcPr>
            <w:tcW w:w="552" w:type="pct"/>
          </w:tcPr>
          <w:p w:rsidR="00247741" w:rsidRPr="00B15A42" w:rsidRDefault="00247741" w:rsidP="00A85B0E">
            <w:pPr>
              <w:jc w:val="center"/>
            </w:pPr>
            <w:r w:rsidRPr="00B15A42">
              <w:t>CO1</w:t>
            </w:r>
          </w:p>
        </w:tc>
        <w:tc>
          <w:tcPr>
            <w:tcW w:w="463" w:type="pct"/>
          </w:tcPr>
          <w:p w:rsidR="00247741" w:rsidRPr="00B15A42" w:rsidRDefault="00247741" w:rsidP="00A85B0E">
            <w:pPr>
              <w:jc w:val="center"/>
            </w:pPr>
            <w:r w:rsidRPr="00B15A42">
              <w:t>R</w:t>
            </w:r>
          </w:p>
        </w:tc>
        <w:tc>
          <w:tcPr>
            <w:tcW w:w="400" w:type="pct"/>
            <w:gridSpan w:val="2"/>
          </w:tcPr>
          <w:p w:rsidR="00247741" w:rsidRPr="00B15A42" w:rsidRDefault="00247741" w:rsidP="00A85B0E">
            <w:pPr>
              <w:jc w:val="center"/>
            </w:pPr>
            <w:r w:rsidRPr="00B15A42">
              <w:t>1</w:t>
            </w:r>
          </w:p>
        </w:tc>
      </w:tr>
      <w:tr w:rsidR="00247741" w:rsidRPr="00B15A42" w:rsidTr="00A85B0E">
        <w:trPr>
          <w:trHeight w:val="397"/>
        </w:trPr>
        <w:tc>
          <w:tcPr>
            <w:tcW w:w="253" w:type="pct"/>
          </w:tcPr>
          <w:p w:rsidR="00247741" w:rsidRPr="00B15A42" w:rsidRDefault="00247741" w:rsidP="00A85B0E">
            <w:pPr>
              <w:jc w:val="center"/>
            </w:pPr>
            <w:r w:rsidRPr="00B15A42">
              <w:t>4.</w:t>
            </w:r>
          </w:p>
        </w:tc>
        <w:tc>
          <w:tcPr>
            <w:tcW w:w="3332" w:type="pct"/>
            <w:gridSpan w:val="3"/>
            <w:vAlign w:val="center"/>
          </w:tcPr>
          <w:p w:rsidR="00247741" w:rsidRPr="00B15A42" w:rsidRDefault="00247741" w:rsidP="00266A98">
            <w:pPr>
              <w:jc w:val="both"/>
            </w:pPr>
            <w:r w:rsidRPr="00B15A42">
              <w:t>Name the property for controlling the image repetition of the background in CSS.</w:t>
            </w:r>
          </w:p>
        </w:tc>
        <w:tc>
          <w:tcPr>
            <w:tcW w:w="552" w:type="pct"/>
          </w:tcPr>
          <w:p w:rsidR="00247741" w:rsidRPr="00B15A42" w:rsidRDefault="00247741" w:rsidP="00A85B0E">
            <w:pPr>
              <w:jc w:val="center"/>
            </w:pPr>
            <w:r w:rsidRPr="00B15A42">
              <w:t>CO2</w:t>
            </w:r>
          </w:p>
        </w:tc>
        <w:tc>
          <w:tcPr>
            <w:tcW w:w="463" w:type="pct"/>
          </w:tcPr>
          <w:p w:rsidR="00247741" w:rsidRPr="00B15A42" w:rsidRDefault="00247741" w:rsidP="00A85B0E">
            <w:pPr>
              <w:jc w:val="center"/>
            </w:pPr>
            <w:r w:rsidRPr="00B15A42">
              <w:t>R</w:t>
            </w:r>
          </w:p>
        </w:tc>
        <w:tc>
          <w:tcPr>
            <w:tcW w:w="400" w:type="pct"/>
            <w:gridSpan w:val="2"/>
          </w:tcPr>
          <w:p w:rsidR="00247741" w:rsidRPr="00B15A42" w:rsidRDefault="00247741" w:rsidP="00A85B0E">
            <w:pPr>
              <w:jc w:val="center"/>
            </w:pPr>
            <w:r w:rsidRPr="00B15A42">
              <w:t>1</w:t>
            </w:r>
          </w:p>
        </w:tc>
      </w:tr>
      <w:tr w:rsidR="00247741" w:rsidRPr="00B15A42" w:rsidTr="00A85B0E">
        <w:trPr>
          <w:trHeight w:val="397"/>
        </w:trPr>
        <w:tc>
          <w:tcPr>
            <w:tcW w:w="253" w:type="pct"/>
          </w:tcPr>
          <w:p w:rsidR="00247741" w:rsidRPr="00B15A42" w:rsidRDefault="00247741" w:rsidP="00A85B0E">
            <w:pPr>
              <w:jc w:val="center"/>
            </w:pPr>
            <w:r w:rsidRPr="00B15A42">
              <w:t>5.</w:t>
            </w:r>
          </w:p>
        </w:tc>
        <w:tc>
          <w:tcPr>
            <w:tcW w:w="3332" w:type="pct"/>
            <w:gridSpan w:val="3"/>
            <w:vAlign w:val="center"/>
          </w:tcPr>
          <w:p w:rsidR="00247741" w:rsidRPr="00B15A42" w:rsidRDefault="00247741" w:rsidP="00266A98">
            <w:pPr>
              <w:jc w:val="both"/>
            </w:pPr>
            <w:r w:rsidRPr="00B15A42">
              <w:t>Identify the type of CSS in the following code snippet.</w:t>
            </w:r>
          </w:p>
          <w:p w:rsidR="00247741" w:rsidRPr="00B15A42" w:rsidRDefault="00247741" w:rsidP="00266A98">
            <w:pPr>
              <w:pStyle w:val="Default"/>
              <w:jc w:val="both"/>
              <w:rPr>
                <w:sz w:val="22"/>
                <w:szCs w:val="22"/>
              </w:rPr>
            </w:pPr>
            <w:r w:rsidRPr="00B15A42">
              <w:rPr>
                <w:sz w:val="22"/>
                <w:szCs w:val="22"/>
              </w:rPr>
              <w:t>&lt;h1 style="color:blue;"&gt; Blue Heading&lt;/h1&gt;</w:t>
            </w:r>
          </w:p>
        </w:tc>
        <w:tc>
          <w:tcPr>
            <w:tcW w:w="552" w:type="pct"/>
          </w:tcPr>
          <w:p w:rsidR="00247741" w:rsidRPr="00B15A42" w:rsidRDefault="00247741" w:rsidP="00A85B0E">
            <w:pPr>
              <w:jc w:val="center"/>
            </w:pPr>
            <w:r w:rsidRPr="00B15A42">
              <w:t>CO2</w:t>
            </w:r>
          </w:p>
        </w:tc>
        <w:tc>
          <w:tcPr>
            <w:tcW w:w="463" w:type="pct"/>
          </w:tcPr>
          <w:p w:rsidR="00247741" w:rsidRPr="00B15A42" w:rsidRDefault="00247741" w:rsidP="00A85B0E">
            <w:pPr>
              <w:jc w:val="center"/>
            </w:pPr>
            <w:r w:rsidRPr="00B15A42">
              <w:t>U</w:t>
            </w:r>
          </w:p>
        </w:tc>
        <w:tc>
          <w:tcPr>
            <w:tcW w:w="400" w:type="pct"/>
            <w:gridSpan w:val="2"/>
          </w:tcPr>
          <w:p w:rsidR="00247741" w:rsidRPr="00B15A42" w:rsidRDefault="00247741" w:rsidP="00A85B0E">
            <w:pPr>
              <w:jc w:val="center"/>
            </w:pPr>
            <w:r w:rsidRPr="00B15A42">
              <w:t>1</w:t>
            </w:r>
          </w:p>
        </w:tc>
      </w:tr>
      <w:tr w:rsidR="00247741" w:rsidRPr="00B15A42" w:rsidTr="00A85B0E">
        <w:trPr>
          <w:trHeight w:val="397"/>
        </w:trPr>
        <w:tc>
          <w:tcPr>
            <w:tcW w:w="253" w:type="pct"/>
          </w:tcPr>
          <w:p w:rsidR="00247741" w:rsidRPr="00B15A42" w:rsidRDefault="00247741" w:rsidP="00A85B0E">
            <w:pPr>
              <w:jc w:val="center"/>
            </w:pPr>
            <w:r w:rsidRPr="00B15A42">
              <w:t>6.</w:t>
            </w:r>
          </w:p>
        </w:tc>
        <w:tc>
          <w:tcPr>
            <w:tcW w:w="3332" w:type="pct"/>
            <w:gridSpan w:val="3"/>
            <w:vAlign w:val="center"/>
          </w:tcPr>
          <w:p w:rsidR="00247741" w:rsidRPr="00B15A42" w:rsidRDefault="00247741" w:rsidP="00266A98">
            <w:pPr>
              <w:jc w:val="both"/>
            </w:pPr>
            <w:r w:rsidRPr="00B15A42">
              <w:t>List the units in CSS through which you can set the size to maintain alignments.</w:t>
            </w:r>
          </w:p>
        </w:tc>
        <w:tc>
          <w:tcPr>
            <w:tcW w:w="552" w:type="pct"/>
          </w:tcPr>
          <w:p w:rsidR="00247741" w:rsidRPr="00B15A42" w:rsidRDefault="00247741" w:rsidP="00A85B0E">
            <w:pPr>
              <w:jc w:val="center"/>
            </w:pPr>
            <w:r w:rsidRPr="00B15A42">
              <w:t>CO2</w:t>
            </w:r>
          </w:p>
        </w:tc>
        <w:tc>
          <w:tcPr>
            <w:tcW w:w="463" w:type="pct"/>
          </w:tcPr>
          <w:p w:rsidR="00247741" w:rsidRPr="00B15A42" w:rsidRDefault="00247741" w:rsidP="00A85B0E">
            <w:pPr>
              <w:jc w:val="center"/>
            </w:pPr>
            <w:r w:rsidRPr="00B15A42">
              <w:t>R</w:t>
            </w:r>
          </w:p>
        </w:tc>
        <w:tc>
          <w:tcPr>
            <w:tcW w:w="400" w:type="pct"/>
            <w:gridSpan w:val="2"/>
          </w:tcPr>
          <w:p w:rsidR="00247741" w:rsidRPr="00B15A42" w:rsidRDefault="00247741" w:rsidP="00A85B0E">
            <w:pPr>
              <w:jc w:val="center"/>
            </w:pPr>
            <w:r w:rsidRPr="00B15A42">
              <w:t>1</w:t>
            </w:r>
          </w:p>
        </w:tc>
      </w:tr>
      <w:tr w:rsidR="00247741" w:rsidRPr="00B15A42" w:rsidTr="00B15A42">
        <w:trPr>
          <w:trHeight w:val="299"/>
        </w:trPr>
        <w:tc>
          <w:tcPr>
            <w:tcW w:w="253" w:type="pct"/>
          </w:tcPr>
          <w:p w:rsidR="00247741" w:rsidRPr="00B15A42" w:rsidRDefault="00247741" w:rsidP="00A85B0E">
            <w:pPr>
              <w:jc w:val="center"/>
            </w:pPr>
            <w:r w:rsidRPr="00B15A42">
              <w:t>7.</w:t>
            </w:r>
          </w:p>
        </w:tc>
        <w:tc>
          <w:tcPr>
            <w:tcW w:w="3332" w:type="pct"/>
            <w:gridSpan w:val="3"/>
            <w:vAlign w:val="center"/>
          </w:tcPr>
          <w:p w:rsidR="00247741" w:rsidRPr="00B15A42" w:rsidRDefault="00247741" w:rsidP="00266A98">
            <w:pPr>
              <w:pStyle w:val="ListParagraph"/>
              <w:ind w:left="0"/>
              <w:jc w:val="both"/>
              <w:rPr>
                <w:noProof/>
                <w:lang w:eastAsia="zh-TW"/>
              </w:rPr>
            </w:pPr>
            <w:r w:rsidRPr="00B15A42">
              <w:t>Identify the keyword that is used to print the text on the screen in JavaScript.</w:t>
            </w:r>
          </w:p>
        </w:tc>
        <w:tc>
          <w:tcPr>
            <w:tcW w:w="552" w:type="pct"/>
          </w:tcPr>
          <w:p w:rsidR="00247741" w:rsidRPr="00B15A42" w:rsidRDefault="00247741" w:rsidP="00A85B0E">
            <w:pPr>
              <w:jc w:val="center"/>
            </w:pPr>
            <w:r w:rsidRPr="00B15A42">
              <w:t>CO3</w:t>
            </w:r>
          </w:p>
        </w:tc>
        <w:tc>
          <w:tcPr>
            <w:tcW w:w="463" w:type="pct"/>
          </w:tcPr>
          <w:p w:rsidR="00247741" w:rsidRPr="00B15A42" w:rsidRDefault="00247741" w:rsidP="00A85B0E">
            <w:pPr>
              <w:jc w:val="center"/>
            </w:pPr>
            <w:r w:rsidRPr="00B15A42">
              <w:t>R</w:t>
            </w:r>
          </w:p>
        </w:tc>
        <w:tc>
          <w:tcPr>
            <w:tcW w:w="400" w:type="pct"/>
            <w:gridSpan w:val="2"/>
          </w:tcPr>
          <w:p w:rsidR="00247741" w:rsidRPr="00B15A42" w:rsidRDefault="00247741" w:rsidP="00A85B0E">
            <w:pPr>
              <w:jc w:val="center"/>
            </w:pPr>
            <w:r w:rsidRPr="00B15A42">
              <w:t>1</w:t>
            </w:r>
          </w:p>
        </w:tc>
      </w:tr>
      <w:tr w:rsidR="00247741" w:rsidRPr="00B15A42" w:rsidTr="00A85B0E">
        <w:trPr>
          <w:trHeight w:val="397"/>
        </w:trPr>
        <w:tc>
          <w:tcPr>
            <w:tcW w:w="253" w:type="pct"/>
          </w:tcPr>
          <w:p w:rsidR="00247741" w:rsidRPr="00B15A42" w:rsidRDefault="00247741" w:rsidP="00A85B0E">
            <w:pPr>
              <w:jc w:val="center"/>
            </w:pPr>
            <w:r w:rsidRPr="00B15A42">
              <w:t>8.</w:t>
            </w:r>
          </w:p>
        </w:tc>
        <w:tc>
          <w:tcPr>
            <w:tcW w:w="3332" w:type="pct"/>
            <w:gridSpan w:val="3"/>
            <w:vAlign w:val="center"/>
          </w:tcPr>
          <w:p w:rsidR="00247741" w:rsidRPr="00B15A42" w:rsidRDefault="00247741" w:rsidP="00266A98">
            <w:pPr>
              <w:jc w:val="both"/>
            </w:pPr>
            <w:r w:rsidRPr="00B15A42">
              <w:t>Predict the result of the following JavaScript code.</w:t>
            </w:r>
          </w:p>
          <w:p w:rsidR="00247741" w:rsidRPr="00B15A42" w:rsidRDefault="00247741" w:rsidP="00266A98">
            <w:pPr>
              <w:jc w:val="both"/>
            </w:pPr>
            <w:r w:rsidRPr="00B15A42">
              <w:t>&lt;script&gt;</w:t>
            </w:r>
          </w:p>
          <w:p w:rsidR="00247741" w:rsidRPr="00B15A42" w:rsidRDefault="00247741" w:rsidP="00266A98">
            <w:pPr>
              <w:jc w:val="both"/>
            </w:pPr>
            <w:r w:rsidRPr="00B15A42">
              <w:t>let $$ = 33;</w:t>
            </w:r>
          </w:p>
          <w:p w:rsidR="00247741" w:rsidRPr="00B15A42" w:rsidRDefault="00247741" w:rsidP="00266A98">
            <w:pPr>
              <w:jc w:val="both"/>
            </w:pPr>
            <w:r w:rsidRPr="00B15A42">
              <w:t>alert($$);</w:t>
            </w:r>
          </w:p>
          <w:p w:rsidR="00247741" w:rsidRPr="00B15A42" w:rsidRDefault="00247741" w:rsidP="00266A98">
            <w:pPr>
              <w:spacing w:line="276" w:lineRule="auto"/>
              <w:jc w:val="both"/>
              <w:rPr>
                <w:b/>
                <w:bCs/>
              </w:rPr>
            </w:pPr>
            <w:r w:rsidRPr="00B15A42">
              <w:t>&lt;/script&gt;</w:t>
            </w:r>
          </w:p>
        </w:tc>
        <w:tc>
          <w:tcPr>
            <w:tcW w:w="552" w:type="pct"/>
          </w:tcPr>
          <w:p w:rsidR="00247741" w:rsidRPr="00B15A42" w:rsidRDefault="00247741" w:rsidP="00A85B0E">
            <w:pPr>
              <w:jc w:val="center"/>
            </w:pPr>
            <w:r w:rsidRPr="00B15A42">
              <w:t>CO4</w:t>
            </w:r>
          </w:p>
        </w:tc>
        <w:tc>
          <w:tcPr>
            <w:tcW w:w="463" w:type="pct"/>
          </w:tcPr>
          <w:p w:rsidR="00247741" w:rsidRPr="00B15A42" w:rsidRDefault="00247741" w:rsidP="00A85B0E">
            <w:pPr>
              <w:jc w:val="center"/>
            </w:pPr>
            <w:r w:rsidRPr="00B15A42">
              <w:t>An</w:t>
            </w:r>
          </w:p>
        </w:tc>
        <w:tc>
          <w:tcPr>
            <w:tcW w:w="400" w:type="pct"/>
            <w:gridSpan w:val="2"/>
          </w:tcPr>
          <w:p w:rsidR="00247741" w:rsidRPr="00B15A42" w:rsidRDefault="00247741" w:rsidP="00A85B0E">
            <w:pPr>
              <w:jc w:val="center"/>
            </w:pPr>
            <w:r w:rsidRPr="00B15A42">
              <w:t>1</w:t>
            </w:r>
          </w:p>
        </w:tc>
      </w:tr>
      <w:tr w:rsidR="00247741" w:rsidRPr="00B15A42" w:rsidTr="00B15A42">
        <w:trPr>
          <w:trHeight w:val="70"/>
        </w:trPr>
        <w:tc>
          <w:tcPr>
            <w:tcW w:w="253" w:type="pct"/>
          </w:tcPr>
          <w:p w:rsidR="00247741" w:rsidRPr="00B15A42" w:rsidRDefault="00247741" w:rsidP="00A85B0E">
            <w:pPr>
              <w:jc w:val="center"/>
            </w:pPr>
            <w:r w:rsidRPr="00B15A42">
              <w:t>9.</w:t>
            </w:r>
          </w:p>
        </w:tc>
        <w:tc>
          <w:tcPr>
            <w:tcW w:w="3332" w:type="pct"/>
            <w:gridSpan w:val="3"/>
            <w:vAlign w:val="center"/>
          </w:tcPr>
          <w:p w:rsidR="00247741" w:rsidRPr="00B15A42" w:rsidRDefault="00247741" w:rsidP="00266A98">
            <w:pPr>
              <w:pStyle w:val="ListParagraph"/>
              <w:ind w:left="0"/>
              <w:jc w:val="both"/>
              <w:rPr>
                <w:noProof/>
                <w:lang w:eastAsia="zh-TW"/>
              </w:rPr>
            </w:pPr>
            <w:r w:rsidRPr="00B15A42">
              <w:rPr>
                <w:noProof/>
                <w:lang w:eastAsia="zh-TW"/>
              </w:rPr>
              <w:t>List the different types of looping statementssupported in PHP.</w:t>
            </w:r>
          </w:p>
        </w:tc>
        <w:tc>
          <w:tcPr>
            <w:tcW w:w="552" w:type="pct"/>
          </w:tcPr>
          <w:p w:rsidR="00247741" w:rsidRPr="00B15A42" w:rsidRDefault="00247741" w:rsidP="00A85B0E">
            <w:pPr>
              <w:jc w:val="center"/>
            </w:pPr>
            <w:r w:rsidRPr="00B15A42">
              <w:t>CO5</w:t>
            </w:r>
          </w:p>
        </w:tc>
        <w:tc>
          <w:tcPr>
            <w:tcW w:w="463" w:type="pct"/>
          </w:tcPr>
          <w:p w:rsidR="00247741" w:rsidRPr="00B15A42" w:rsidRDefault="00247741" w:rsidP="00A85B0E">
            <w:pPr>
              <w:jc w:val="center"/>
            </w:pPr>
            <w:r w:rsidRPr="00B15A42">
              <w:t>R</w:t>
            </w:r>
          </w:p>
        </w:tc>
        <w:tc>
          <w:tcPr>
            <w:tcW w:w="400" w:type="pct"/>
            <w:gridSpan w:val="2"/>
          </w:tcPr>
          <w:p w:rsidR="00247741" w:rsidRPr="00B15A42" w:rsidRDefault="00247741" w:rsidP="00A85B0E">
            <w:pPr>
              <w:jc w:val="center"/>
            </w:pPr>
            <w:r w:rsidRPr="00B15A42">
              <w:t>1</w:t>
            </w:r>
          </w:p>
        </w:tc>
      </w:tr>
      <w:tr w:rsidR="00247741" w:rsidRPr="00B15A42" w:rsidTr="00A85B0E">
        <w:trPr>
          <w:trHeight w:val="397"/>
        </w:trPr>
        <w:tc>
          <w:tcPr>
            <w:tcW w:w="253" w:type="pct"/>
          </w:tcPr>
          <w:p w:rsidR="00247741" w:rsidRPr="00B15A42" w:rsidRDefault="00247741" w:rsidP="00A85B0E">
            <w:pPr>
              <w:jc w:val="center"/>
            </w:pPr>
            <w:r w:rsidRPr="00B15A42">
              <w:t>10.</w:t>
            </w:r>
          </w:p>
        </w:tc>
        <w:tc>
          <w:tcPr>
            <w:tcW w:w="3332" w:type="pct"/>
            <w:gridSpan w:val="3"/>
            <w:vAlign w:val="center"/>
          </w:tcPr>
          <w:p w:rsidR="00247741" w:rsidRPr="00B15A42" w:rsidRDefault="00247741" w:rsidP="00266A98">
            <w:pPr>
              <w:jc w:val="both"/>
            </w:pPr>
            <w:r w:rsidRPr="00B15A42">
              <w:t>Predict the output of the following JavaScript code.</w:t>
            </w:r>
          </w:p>
          <w:p w:rsidR="00247741" w:rsidRPr="00B15A42" w:rsidRDefault="00247741" w:rsidP="00266A98">
            <w:pPr>
              <w:jc w:val="both"/>
            </w:pPr>
            <w:r w:rsidRPr="00B15A42">
              <w:t>&lt;?php</w:t>
            </w:r>
          </w:p>
          <w:p w:rsidR="00247741" w:rsidRPr="00B15A42" w:rsidRDefault="00247741" w:rsidP="00266A98">
            <w:pPr>
              <w:jc w:val="both"/>
            </w:pPr>
            <w:r w:rsidRPr="00B15A42">
              <w:t>$txt = 50;</w:t>
            </w:r>
          </w:p>
          <w:p w:rsidR="00247741" w:rsidRPr="00B15A42" w:rsidRDefault="00247741" w:rsidP="00266A98">
            <w:pPr>
              <w:jc w:val="both"/>
            </w:pPr>
            <w:r w:rsidRPr="00B15A42">
              <w:t>$txt=$txt+$txt;</w:t>
            </w:r>
          </w:p>
          <w:p w:rsidR="00247741" w:rsidRPr="00B15A42" w:rsidRDefault="00247741" w:rsidP="00266A98">
            <w:pPr>
              <w:jc w:val="both"/>
            </w:pPr>
            <w:r w:rsidRPr="00B15A42">
              <w:t>echo $txt;</w:t>
            </w:r>
          </w:p>
          <w:p w:rsidR="00247741" w:rsidRPr="00B15A42" w:rsidRDefault="00247741" w:rsidP="00266A98">
            <w:pPr>
              <w:jc w:val="both"/>
            </w:pPr>
            <w:r w:rsidRPr="00B15A42">
              <w:t>?&gt;</w:t>
            </w:r>
          </w:p>
        </w:tc>
        <w:tc>
          <w:tcPr>
            <w:tcW w:w="552" w:type="pct"/>
          </w:tcPr>
          <w:p w:rsidR="00247741" w:rsidRPr="00B15A42" w:rsidRDefault="00247741" w:rsidP="00A85B0E">
            <w:pPr>
              <w:jc w:val="center"/>
            </w:pPr>
            <w:r w:rsidRPr="00B15A42">
              <w:t>CO6</w:t>
            </w:r>
          </w:p>
        </w:tc>
        <w:tc>
          <w:tcPr>
            <w:tcW w:w="463" w:type="pct"/>
          </w:tcPr>
          <w:p w:rsidR="00247741" w:rsidRPr="00B15A42" w:rsidRDefault="00247741" w:rsidP="00A85B0E">
            <w:pPr>
              <w:jc w:val="center"/>
            </w:pPr>
            <w:r w:rsidRPr="00B15A42">
              <w:t>A</w:t>
            </w:r>
          </w:p>
        </w:tc>
        <w:tc>
          <w:tcPr>
            <w:tcW w:w="400" w:type="pct"/>
            <w:gridSpan w:val="2"/>
          </w:tcPr>
          <w:p w:rsidR="00247741" w:rsidRPr="00B15A42" w:rsidRDefault="00247741" w:rsidP="00A85B0E">
            <w:pPr>
              <w:jc w:val="center"/>
            </w:pPr>
            <w:r w:rsidRPr="00B15A42">
              <w:t>1</w:t>
            </w:r>
          </w:p>
        </w:tc>
      </w:tr>
      <w:tr w:rsidR="00247741" w:rsidRPr="00B15A42" w:rsidTr="00B15A42">
        <w:trPr>
          <w:trHeight w:val="135"/>
        </w:trPr>
        <w:tc>
          <w:tcPr>
            <w:tcW w:w="5000" w:type="pct"/>
            <w:gridSpan w:val="8"/>
          </w:tcPr>
          <w:p w:rsidR="00247741" w:rsidRPr="00B15A42" w:rsidRDefault="00247741" w:rsidP="00A85B0E">
            <w:pPr>
              <w:jc w:val="center"/>
              <w:rPr>
                <w:b/>
                <w:u w:val="single"/>
              </w:rPr>
            </w:pPr>
            <w:r w:rsidRPr="00B15A42">
              <w:rPr>
                <w:b/>
                <w:u w:val="single"/>
              </w:rPr>
              <w:t>PART – B (6 X 3 = 18 MARKS)</w:t>
            </w:r>
          </w:p>
        </w:tc>
      </w:tr>
      <w:tr w:rsidR="00247741" w:rsidRPr="00B15A42" w:rsidTr="00A85B0E">
        <w:trPr>
          <w:gridAfter w:val="1"/>
          <w:wAfter w:w="11" w:type="pct"/>
          <w:trHeight w:val="397"/>
        </w:trPr>
        <w:tc>
          <w:tcPr>
            <w:tcW w:w="253" w:type="pct"/>
          </w:tcPr>
          <w:p w:rsidR="00247741" w:rsidRPr="00B15A42" w:rsidRDefault="00247741" w:rsidP="00A85B0E">
            <w:pPr>
              <w:jc w:val="center"/>
            </w:pPr>
            <w:r w:rsidRPr="00B15A42">
              <w:t>11.</w:t>
            </w:r>
          </w:p>
        </w:tc>
        <w:tc>
          <w:tcPr>
            <w:tcW w:w="3332" w:type="pct"/>
            <w:gridSpan w:val="3"/>
            <w:vAlign w:val="center"/>
          </w:tcPr>
          <w:p w:rsidR="00247741" w:rsidRPr="00B15A42" w:rsidRDefault="00247741" w:rsidP="005E105A">
            <w:pPr>
              <w:jc w:val="both"/>
            </w:pPr>
            <w:r w:rsidRPr="00B15A42">
              <w:t>Create the following unordered list using HTML.</w:t>
            </w:r>
          </w:p>
          <w:p w:rsidR="00247741" w:rsidRPr="00B15A42" w:rsidRDefault="00247741" w:rsidP="0073369B">
            <w:pPr>
              <w:pStyle w:val="ListParagraph"/>
              <w:numPr>
                <w:ilvl w:val="0"/>
                <w:numId w:val="68"/>
              </w:numPr>
              <w:jc w:val="both"/>
            </w:pPr>
            <w:r w:rsidRPr="00B15A42">
              <w:t>Coffee</w:t>
            </w:r>
          </w:p>
          <w:p w:rsidR="00247741" w:rsidRPr="00B15A42" w:rsidRDefault="00247741" w:rsidP="0073369B">
            <w:pPr>
              <w:pStyle w:val="ListParagraph"/>
              <w:numPr>
                <w:ilvl w:val="0"/>
                <w:numId w:val="68"/>
              </w:numPr>
              <w:jc w:val="both"/>
            </w:pPr>
            <w:r w:rsidRPr="00B15A42">
              <w:t>Tea</w:t>
            </w:r>
          </w:p>
          <w:p w:rsidR="00247741" w:rsidRPr="00B15A42" w:rsidRDefault="00247741" w:rsidP="0073369B">
            <w:pPr>
              <w:pStyle w:val="ListParagraph"/>
              <w:numPr>
                <w:ilvl w:val="0"/>
                <w:numId w:val="68"/>
              </w:numPr>
              <w:jc w:val="both"/>
            </w:pPr>
            <w:r w:rsidRPr="00B15A42">
              <w:t>Juice</w:t>
            </w:r>
          </w:p>
          <w:p w:rsidR="00247741" w:rsidRPr="00B15A42" w:rsidRDefault="00247741" w:rsidP="0073369B">
            <w:pPr>
              <w:pStyle w:val="ListParagraph"/>
              <w:numPr>
                <w:ilvl w:val="0"/>
                <w:numId w:val="68"/>
              </w:numPr>
              <w:jc w:val="both"/>
            </w:pPr>
            <w:r w:rsidRPr="00B15A42">
              <w:t>Milk</w:t>
            </w:r>
          </w:p>
        </w:tc>
        <w:tc>
          <w:tcPr>
            <w:tcW w:w="552" w:type="pct"/>
          </w:tcPr>
          <w:p w:rsidR="00247741" w:rsidRPr="00B15A42" w:rsidRDefault="00247741" w:rsidP="00A85B0E">
            <w:pPr>
              <w:jc w:val="center"/>
            </w:pPr>
            <w:r w:rsidRPr="00B15A42">
              <w:t>CO1</w:t>
            </w:r>
          </w:p>
        </w:tc>
        <w:tc>
          <w:tcPr>
            <w:tcW w:w="463" w:type="pct"/>
          </w:tcPr>
          <w:p w:rsidR="00247741" w:rsidRPr="00B15A42" w:rsidRDefault="00247741" w:rsidP="00A85B0E">
            <w:pPr>
              <w:jc w:val="center"/>
            </w:pPr>
            <w:r w:rsidRPr="00B15A42">
              <w:t>C</w:t>
            </w:r>
          </w:p>
        </w:tc>
        <w:tc>
          <w:tcPr>
            <w:tcW w:w="389" w:type="pct"/>
          </w:tcPr>
          <w:p w:rsidR="00247741" w:rsidRPr="00B15A42" w:rsidRDefault="00247741" w:rsidP="00A85B0E">
            <w:pPr>
              <w:jc w:val="center"/>
            </w:pPr>
            <w:r w:rsidRPr="00B15A42">
              <w:t>3</w:t>
            </w:r>
          </w:p>
        </w:tc>
      </w:tr>
      <w:tr w:rsidR="00247741" w:rsidRPr="00B15A42" w:rsidTr="00A85B0E">
        <w:trPr>
          <w:gridAfter w:val="1"/>
          <w:wAfter w:w="11" w:type="pct"/>
          <w:trHeight w:val="397"/>
        </w:trPr>
        <w:tc>
          <w:tcPr>
            <w:tcW w:w="253" w:type="pct"/>
          </w:tcPr>
          <w:p w:rsidR="00247741" w:rsidRPr="00B15A42" w:rsidRDefault="00247741" w:rsidP="00A85B0E">
            <w:pPr>
              <w:jc w:val="center"/>
            </w:pPr>
            <w:r w:rsidRPr="00B15A42">
              <w:t>12.</w:t>
            </w:r>
          </w:p>
        </w:tc>
        <w:tc>
          <w:tcPr>
            <w:tcW w:w="3332" w:type="pct"/>
            <w:gridSpan w:val="3"/>
            <w:vAlign w:val="center"/>
          </w:tcPr>
          <w:p w:rsidR="00247741" w:rsidRPr="00B15A42" w:rsidRDefault="00247741" w:rsidP="005E105A">
            <w:pPr>
              <w:spacing w:line="276" w:lineRule="auto"/>
              <w:jc w:val="both"/>
            </w:pPr>
            <w:r w:rsidRPr="00B15A42">
              <w:t xml:space="preserve">Write the CSS code to set the margin for the page as follows: </w:t>
            </w:r>
          </w:p>
          <w:p w:rsidR="00247741" w:rsidRPr="00B15A42" w:rsidRDefault="00247741" w:rsidP="005E105A">
            <w:pPr>
              <w:jc w:val="both"/>
            </w:pPr>
            <w:r w:rsidRPr="00B15A42">
              <w:rPr>
                <w:noProof/>
              </w:rPr>
              <w:t>Top=20px, Bottom=20px, Right=10px, Left=10px.</w:t>
            </w:r>
          </w:p>
        </w:tc>
        <w:tc>
          <w:tcPr>
            <w:tcW w:w="552" w:type="pct"/>
          </w:tcPr>
          <w:p w:rsidR="00247741" w:rsidRPr="00B15A42" w:rsidRDefault="00247741" w:rsidP="00A85B0E">
            <w:pPr>
              <w:jc w:val="center"/>
            </w:pPr>
            <w:r w:rsidRPr="00B15A42">
              <w:t>CO2</w:t>
            </w:r>
          </w:p>
        </w:tc>
        <w:tc>
          <w:tcPr>
            <w:tcW w:w="463" w:type="pct"/>
          </w:tcPr>
          <w:p w:rsidR="00247741" w:rsidRPr="00B15A42" w:rsidRDefault="00247741" w:rsidP="00A85B0E">
            <w:pPr>
              <w:jc w:val="center"/>
            </w:pPr>
            <w:r w:rsidRPr="00B15A42">
              <w:t>A</w:t>
            </w:r>
          </w:p>
        </w:tc>
        <w:tc>
          <w:tcPr>
            <w:tcW w:w="389" w:type="pct"/>
          </w:tcPr>
          <w:p w:rsidR="00247741" w:rsidRPr="00B15A42" w:rsidRDefault="00247741" w:rsidP="00A85B0E">
            <w:pPr>
              <w:jc w:val="center"/>
            </w:pPr>
            <w:r w:rsidRPr="00B15A42">
              <w:t>3</w:t>
            </w:r>
          </w:p>
        </w:tc>
      </w:tr>
      <w:tr w:rsidR="00247741" w:rsidRPr="00B15A42" w:rsidTr="00B15A42">
        <w:trPr>
          <w:gridAfter w:val="1"/>
          <w:wAfter w:w="11" w:type="pct"/>
          <w:trHeight w:val="70"/>
        </w:trPr>
        <w:tc>
          <w:tcPr>
            <w:tcW w:w="253" w:type="pct"/>
          </w:tcPr>
          <w:p w:rsidR="00247741" w:rsidRPr="00B15A42" w:rsidRDefault="00247741" w:rsidP="00B15A42">
            <w:pPr>
              <w:jc w:val="center"/>
            </w:pPr>
            <w:r w:rsidRPr="00B15A42">
              <w:t>13.</w:t>
            </w:r>
          </w:p>
        </w:tc>
        <w:tc>
          <w:tcPr>
            <w:tcW w:w="3332" w:type="pct"/>
            <w:gridSpan w:val="3"/>
            <w:vAlign w:val="center"/>
          </w:tcPr>
          <w:p w:rsidR="00247741" w:rsidRPr="00B15A42" w:rsidRDefault="00247741" w:rsidP="00B15A42">
            <w:pPr>
              <w:jc w:val="both"/>
            </w:pPr>
            <w:r w:rsidRPr="00B15A42">
              <w:t>Write a CSS program to control the image repetition.</w:t>
            </w:r>
          </w:p>
        </w:tc>
        <w:tc>
          <w:tcPr>
            <w:tcW w:w="552" w:type="pct"/>
          </w:tcPr>
          <w:p w:rsidR="00247741" w:rsidRPr="00B15A42" w:rsidRDefault="00247741" w:rsidP="00B15A42">
            <w:pPr>
              <w:jc w:val="center"/>
            </w:pPr>
            <w:r w:rsidRPr="00B15A42">
              <w:t>CO2</w:t>
            </w:r>
          </w:p>
        </w:tc>
        <w:tc>
          <w:tcPr>
            <w:tcW w:w="463" w:type="pct"/>
          </w:tcPr>
          <w:p w:rsidR="00247741" w:rsidRPr="00B15A42" w:rsidRDefault="00247741" w:rsidP="00B15A42">
            <w:pPr>
              <w:jc w:val="center"/>
            </w:pPr>
            <w:r w:rsidRPr="00B15A42">
              <w:t>A</w:t>
            </w:r>
          </w:p>
        </w:tc>
        <w:tc>
          <w:tcPr>
            <w:tcW w:w="389" w:type="pct"/>
          </w:tcPr>
          <w:p w:rsidR="00247741" w:rsidRPr="00B15A42" w:rsidRDefault="00247741" w:rsidP="00B15A42">
            <w:pPr>
              <w:jc w:val="center"/>
            </w:pPr>
            <w:r w:rsidRPr="00B15A42">
              <w:t>3</w:t>
            </w:r>
          </w:p>
        </w:tc>
      </w:tr>
      <w:tr w:rsidR="00247741" w:rsidRPr="00B15A42" w:rsidTr="00B15A42">
        <w:trPr>
          <w:gridAfter w:val="1"/>
          <w:wAfter w:w="11" w:type="pct"/>
          <w:trHeight w:val="70"/>
        </w:trPr>
        <w:tc>
          <w:tcPr>
            <w:tcW w:w="253" w:type="pct"/>
          </w:tcPr>
          <w:p w:rsidR="00247741" w:rsidRPr="00B15A42" w:rsidRDefault="00247741" w:rsidP="00B15A42">
            <w:pPr>
              <w:jc w:val="center"/>
            </w:pPr>
            <w:r w:rsidRPr="00B15A42">
              <w:t>14.</w:t>
            </w:r>
          </w:p>
        </w:tc>
        <w:tc>
          <w:tcPr>
            <w:tcW w:w="3332" w:type="pct"/>
            <w:gridSpan w:val="3"/>
            <w:vAlign w:val="center"/>
          </w:tcPr>
          <w:p w:rsidR="00247741" w:rsidRPr="00B15A42" w:rsidRDefault="00247741" w:rsidP="00B15A42">
            <w:pPr>
              <w:jc w:val="both"/>
            </w:pPr>
            <w:r w:rsidRPr="00B15A42">
              <w:t>Explain the term responsive web design.</w:t>
            </w:r>
          </w:p>
        </w:tc>
        <w:tc>
          <w:tcPr>
            <w:tcW w:w="552" w:type="pct"/>
          </w:tcPr>
          <w:p w:rsidR="00247741" w:rsidRPr="00B15A42" w:rsidRDefault="00247741" w:rsidP="00B15A42">
            <w:pPr>
              <w:jc w:val="center"/>
            </w:pPr>
            <w:r w:rsidRPr="00B15A42">
              <w:t>CO3</w:t>
            </w:r>
          </w:p>
        </w:tc>
        <w:tc>
          <w:tcPr>
            <w:tcW w:w="463" w:type="pct"/>
          </w:tcPr>
          <w:p w:rsidR="00247741" w:rsidRPr="00B15A42" w:rsidRDefault="00247741" w:rsidP="00B15A42">
            <w:pPr>
              <w:jc w:val="center"/>
            </w:pPr>
            <w:r w:rsidRPr="00B15A42">
              <w:t>R</w:t>
            </w:r>
          </w:p>
        </w:tc>
        <w:tc>
          <w:tcPr>
            <w:tcW w:w="389" w:type="pct"/>
          </w:tcPr>
          <w:p w:rsidR="00247741" w:rsidRPr="00B15A42" w:rsidRDefault="00247741" w:rsidP="00B15A42">
            <w:pPr>
              <w:jc w:val="center"/>
            </w:pPr>
            <w:r w:rsidRPr="00B15A42">
              <w:t>3</w:t>
            </w:r>
          </w:p>
        </w:tc>
      </w:tr>
      <w:tr w:rsidR="00247741" w:rsidRPr="00B15A42" w:rsidTr="00D75CB3">
        <w:trPr>
          <w:gridAfter w:val="1"/>
          <w:wAfter w:w="11" w:type="pct"/>
          <w:trHeight w:val="145"/>
        </w:trPr>
        <w:tc>
          <w:tcPr>
            <w:tcW w:w="253" w:type="pct"/>
          </w:tcPr>
          <w:p w:rsidR="00247741" w:rsidRPr="00B15A42" w:rsidRDefault="00247741" w:rsidP="00B15A42">
            <w:pPr>
              <w:jc w:val="center"/>
            </w:pPr>
            <w:r w:rsidRPr="00B15A42">
              <w:t>15.</w:t>
            </w:r>
          </w:p>
        </w:tc>
        <w:tc>
          <w:tcPr>
            <w:tcW w:w="3332" w:type="pct"/>
            <w:gridSpan w:val="3"/>
            <w:vAlign w:val="center"/>
          </w:tcPr>
          <w:p w:rsidR="00247741" w:rsidRPr="00B15A42" w:rsidRDefault="00247741" w:rsidP="00B15A42">
            <w:pPr>
              <w:jc w:val="both"/>
            </w:pPr>
            <w:r w:rsidRPr="00B15A42">
              <w:t>Write a program in Java Script to print five names of the student using an array.</w:t>
            </w:r>
          </w:p>
        </w:tc>
        <w:tc>
          <w:tcPr>
            <w:tcW w:w="552" w:type="pct"/>
          </w:tcPr>
          <w:p w:rsidR="00247741" w:rsidRPr="00B15A42" w:rsidRDefault="00247741" w:rsidP="00B15A42">
            <w:pPr>
              <w:jc w:val="center"/>
            </w:pPr>
            <w:r w:rsidRPr="00B15A42">
              <w:t>CO4</w:t>
            </w:r>
          </w:p>
        </w:tc>
        <w:tc>
          <w:tcPr>
            <w:tcW w:w="463" w:type="pct"/>
          </w:tcPr>
          <w:p w:rsidR="00247741" w:rsidRPr="00B15A42" w:rsidRDefault="00247741" w:rsidP="00B15A42">
            <w:pPr>
              <w:jc w:val="center"/>
            </w:pPr>
            <w:r w:rsidRPr="00B15A42">
              <w:t>A</w:t>
            </w:r>
          </w:p>
        </w:tc>
        <w:tc>
          <w:tcPr>
            <w:tcW w:w="389" w:type="pct"/>
          </w:tcPr>
          <w:p w:rsidR="00247741" w:rsidRPr="00B15A42" w:rsidRDefault="00247741" w:rsidP="00B15A42">
            <w:pPr>
              <w:jc w:val="center"/>
            </w:pPr>
            <w:r w:rsidRPr="00B15A42">
              <w:t>3</w:t>
            </w:r>
          </w:p>
        </w:tc>
      </w:tr>
      <w:tr w:rsidR="00247741" w:rsidRPr="00B15A42" w:rsidTr="00B15A42">
        <w:trPr>
          <w:gridAfter w:val="1"/>
          <w:wAfter w:w="11" w:type="pct"/>
          <w:trHeight w:val="70"/>
        </w:trPr>
        <w:tc>
          <w:tcPr>
            <w:tcW w:w="253" w:type="pct"/>
            <w:vAlign w:val="center"/>
          </w:tcPr>
          <w:p w:rsidR="00247741" w:rsidRPr="00B15A42" w:rsidRDefault="00247741" w:rsidP="00B15A42">
            <w:pPr>
              <w:jc w:val="center"/>
            </w:pPr>
            <w:r w:rsidRPr="00B15A42">
              <w:t>16.</w:t>
            </w:r>
          </w:p>
        </w:tc>
        <w:tc>
          <w:tcPr>
            <w:tcW w:w="3332" w:type="pct"/>
            <w:gridSpan w:val="3"/>
            <w:vAlign w:val="center"/>
          </w:tcPr>
          <w:p w:rsidR="00247741" w:rsidRPr="00B15A42" w:rsidRDefault="00247741" w:rsidP="00B15A42">
            <w:pPr>
              <w:jc w:val="both"/>
            </w:pPr>
            <w:r w:rsidRPr="00B15A42">
              <w:t>Write a PHP program to find the biggest among two numbers.</w:t>
            </w:r>
          </w:p>
        </w:tc>
        <w:tc>
          <w:tcPr>
            <w:tcW w:w="552" w:type="pct"/>
          </w:tcPr>
          <w:p w:rsidR="00247741" w:rsidRPr="00B15A42" w:rsidRDefault="00247741" w:rsidP="00B15A42">
            <w:pPr>
              <w:jc w:val="center"/>
            </w:pPr>
            <w:r w:rsidRPr="00B15A42">
              <w:t>CO5</w:t>
            </w:r>
          </w:p>
        </w:tc>
        <w:tc>
          <w:tcPr>
            <w:tcW w:w="463" w:type="pct"/>
          </w:tcPr>
          <w:p w:rsidR="00247741" w:rsidRPr="00B15A42" w:rsidRDefault="00247741" w:rsidP="00B15A42">
            <w:pPr>
              <w:jc w:val="center"/>
            </w:pPr>
            <w:r w:rsidRPr="00B15A42">
              <w:t>A</w:t>
            </w:r>
          </w:p>
        </w:tc>
        <w:tc>
          <w:tcPr>
            <w:tcW w:w="389" w:type="pct"/>
          </w:tcPr>
          <w:p w:rsidR="00247741" w:rsidRPr="00B15A42" w:rsidRDefault="00247741" w:rsidP="00B15A42">
            <w:pPr>
              <w:jc w:val="center"/>
            </w:pPr>
            <w:r w:rsidRPr="00B15A42">
              <w:t>3</w:t>
            </w:r>
          </w:p>
        </w:tc>
      </w:tr>
      <w:tr w:rsidR="00247741" w:rsidRPr="00B15A42" w:rsidTr="004F2CAC">
        <w:trPr>
          <w:trHeight w:val="552"/>
        </w:trPr>
        <w:tc>
          <w:tcPr>
            <w:tcW w:w="5000" w:type="pct"/>
            <w:gridSpan w:val="8"/>
          </w:tcPr>
          <w:p w:rsidR="00247741" w:rsidRPr="00B15A42" w:rsidRDefault="00247741" w:rsidP="00B15A42">
            <w:pPr>
              <w:jc w:val="center"/>
              <w:rPr>
                <w:b/>
                <w:u w:val="single"/>
              </w:rPr>
            </w:pPr>
            <w:r w:rsidRPr="00B15A42">
              <w:rPr>
                <w:b/>
                <w:u w:val="single"/>
              </w:rPr>
              <w:lastRenderedPageBreak/>
              <w:t>PART – C (6 X 12 = 72 MARKS)</w:t>
            </w:r>
          </w:p>
          <w:p w:rsidR="00247741" w:rsidRPr="00B15A42" w:rsidRDefault="00247741" w:rsidP="00B15A42">
            <w:pPr>
              <w:jc w:val="center"/>
              <w:rPr>
                <w:b/>
              </w:rPr>
            </w:pPr>
            <w:r w:rsidRPr="00B15A42">
              <w:rPr>
                <w:b/>
              </w:rPr>
              <w:t>(Answer any five Questions from Q.No 17 to 23, Q.No 24 is Compulsory)</w:t>
            </w:r>
          </w:p>
        </w:tc>
      </w:tr>
      <w:tr w:rsidR="00247741" w:rsidRPr="00B15A42" w:rsidTr="00A85B0E">
        <w:trPr>
          <w:gridAfter w:val="1"/>
          <w:wAfter w:w="11" w:type="pct"/>
          <w:trHeight w:val="532"/>
        </w:trPr>
        <w:tc>
          <w:tcPr>
            <w:tcW w:w="253" w:type="pct"/>
          </w:tcPr>
          <w:p w:rsidR="00247741" w:rsidRPr="00B15A42" w:rsidRDefault="00247741" w:rsidP="00B15A42">
            <w:pPr>
              <w:jc w:val="center"/>
            </w:pPr>
            <w:r w:rsidRPr="00B15A42">
              <w:t>17.</w:t>
            </w:r>
          </w:p>
        </w:tc>
        <w:tc>
          <w:tcPr>
            <w:tcW w:w="219" w:type="pct"/>
          </w:tcPr>
          <w:p w:rsidR="00247741" w:rsidRPr="00B15A42" w:rsidRDefault="00247741" w:rsidP="00B15A42">
            <w:pPr>
              <w:jc w:val="center"/>
            </w:pPr>
            <w:r w:rsidRPr="00B15A42">
              <w:t>a.</w:t>
            </w:r>
          </w:p>
        </w:tc>
        <w:tc>
          <w:tcPr>
            <w:tcW w:w="3113" w:type="pct"/>
            <w:gridSpan w:val="2"/>
            <w:vAlign w:val="center"/>
          </w:tcPr>
          <w:p w:rsidR="00247741" w:rsidRPr="00B15A42" w:rsidRDefault="00247741" w:rsidP="00B15A42">
            <w:pPr>
              <w:jc w:val="both"/>
            </w:pPr>
            <w:r w:rsidRPr="00B15A42">
              <w:t xml:space="preserve">Describe the following concepts of search engine mechanisms. </w:t>
            </w:r>
          </w:p>
          <w:p w:rsidR="00247741" w:rsidRPr="00B15A42" w:rsidRDefault="00247741" w:rsidP="00B15A42">
            <w:pPr>
              <w:jc w:val="both"/>
            </w:pPr>
            <w:r w:rsidRPr="00B15A42">
              <w:t>i) Web crawler</w:t>
            </w:r>
            <w:r>
              <w:t xml:space="preserve">   </w:t>
            </w:r>
            <w:r w:rsidRPr="00B15A42">
              <w:t xml:space="preserve">ii) Ranking </w:t>
            </w:r>
            <w:r>
              <w:t xml:space="preserve">   </w:t>
            </w:r>
            <w:r w:rsidRPr="00B15A42">
              <w:t>iii) Indexing.</w:t>
            </w:r>
          </w:p>
        </w:tc>
        <w:tc>
          <w:tcPr>
            <w:tcW w:w="552" w:type="pct"/>
          </w:tcPr>
          <w:p w:rsidR="00247741" w:rsidRPr="00B15A42" w:rsidRDefault="00247741" w:rsidP="00B15A42">
            <w:pPr>
              <w:jc w:val="center"/>
            </w:pPr>
            <w:r w:rsidRPr="00B15A42">
              <w:t>CO1</w:t>
            </w:r>
          </w:p>
        </w:tc>
        <w:tc>
          <w:tcPr>
            <w:tcW w:w="463" w:type="pct"/>
          </w:tcPr>
          <w:p w:rsidR="00247741" w:rsidRPr="00B15A42" w:rsidRDefault="00247741" w:rsidP="00B15A42">
            <w:pPr>
              <w:jc w:val="center"/>
            </w:pPr>
            <w:r w:rsidRPr="00B15A42">
              <w:t>U</w:t>
            </w:r>
          </w:p>
        </w:tc>
        <w:tc>
          <w:tcPr>
            <w:tcW w:w="389" w:type="pct"/>
          </w:tcPr>
          <w:p w:rsidR="00247741" w:rsidRPr="00B15A42" w:rsidRDefault="00247741" w:rsidP="00B15A42">
            <w:pPr>
              <w:jc w:val="center"/>
            </w:pPr>
            <w:r w:rsidRPr="00B15A42">
              <w:t>6</w:t>
            </w:r>
          </w:p>
        </w:tc>
      </w:tr>
      <w:tr w:rsidR="00247741" w:rsidRPr="00B15A42" w:rsidTr="00A85B0E">
        <w:trPr>
          <w:gridAfter w:val="1"/>
          <w:wAfter w:w="11" w:type="pct"/>
          <w:trHeight w:val="397"/>
        </w:trPr>
        <w:tc>
          <w:tcPr>
            <w:tcW w:w="253" w:type="pct"/>
          </w:tcPr>
          <w:p w:rsidR="00247741" w:rsidRPr="00B15A42" w:rsidRDefault="00247741" w:rsidP="00B15A42">
            <w:pPr>
              <w:jc w:val="center"/>
            </w:pPr>
          </w:p>
        </w:tc>
        <w:tc>
          <w:tcPr>
            <w:tcW w:w="219" w:type="pct"/>
          </w:tcPr>
          <w:p w:rsidR="00247741" w:rsidRPr="00B15A42" w:rsidRDefault="00247741" w:rsidP="00B15A42">
            <w:pPr>
              <w:jc w:val="center"/>
            </w:pPr>
            <w:r w:rsidRPr="00B15A42">
              <w:t>b.</w:t>
            </w:r>
          </w:p>
        </w:tc>
        <w:tc>
          <w:tcPr>
            <w:tcW w:w="3113" w:type="pct"/>
            <w:gridSpan w:val="2"/>
            <w:vAlign w:val="center"/>
          </w:tcPr>
          <w:p w:rsidR="00247741" w:rsidRPr="00B15A42" w:rsidRDefault="00247741" w:rsidP="00B15A42">
            <w:pPr>
              <w:jc w:val="both"/>
            </w:pPr>
            <w:r w:rsidRPr="00B15A42">
              <w:t>Discuss the following types of websites.</w:t>
            </w:r>
          </w:p>
          <w:p w:rsidR="00247741" w:rsidRDefault="00247741" w:rsidP="00B15A42">
            <w:pPr>
              <w:jc w:val="both"/>
            </w:pPr>
            <w:r w:rsidRPr="00B15A42">
              <w:t>i) Hybrid website</w:t>
            </w:r>
            <w:r>
              <w:t xml:space="preserve">    </w:t>
            </w:r>
            <w:r w:rsidRPr="00B15A42">
              <w:t>ii) Landing page-based website</w:t>
            </w:r>
            <w:r>
              <w:t xml:space="preserve">   </w:t>
            </w:r>
          </w:p>
          <w:p w:rsidR="00247741" w:rsidRPr="00B15A42" w:rsidRDefault="00247741" w:rsidP="00B15A42">
            <w:pPr>
              <w:jc w:val="both"/>
              <w:rPr>
                <w:bCs/>
              </w:rPr>
            </w:pPr>
            <w:r w:rsidRPr="00B15A42">
              <w:t>iii)Brochure website</w:t>
            </w:r>
          </w:p>
        </w:tc>
        <w:tc>
          <w:tcPr>
            <w:tcW w:w="552" w:type="pct"/>
          </w:tcPr>
          <w:p w:rsidR="00247741" w:rsidRPr="00B15A42" w:rsidRDefault="00247741" w:rsidP="00B15A42">
            <w:pPr>
              <w:jc w:val="center"/>
            </w:pPr>
            <w:r w:rsidRPr="00B15A42">
              <w:t>CO1</w:t>
            </w:r>
          </w:p>
        </w:tc>
        <w:tc>
          <w:tcPr>
            <w:tcW w:w="463" w:type="pct"/>
          </w:tcPr>
          <w:p w:rsidR="00247741" w:rsidRPr="00B15A42" w:rsidRDefault="00247741" w:rsidP="00B15A42">
            <w:pPr>
              <w:jc w:val="center"/>
            </w:pPr>
            <w:r w:rsidRPr="00B15A42">
              <w:t>C</w:t>
            </w:r>
          </w:p>
        </w:tc>
        <w:tc>
          <w:tcPr>
            <w:tcW w:w="389" w:type="pct"/>
          </w:tcPr>
          <w:p w:rsidR="00247741" w:rsidRPr="00B15A42" w:rsidRDefault="00247741" w:rsidP="00B15A42">
            <w:pPr>
              <w:jc w:val="center"/>
            </w:pPr>
            <w:r w:rsidRPr="00B15A42">
              <w:t>6</w:t>
            </w:r>
          </w:p>
        </w:tc>
      </w:tr>
      <w:tr w:rsidR="00247741" w:rsidRPr="00B15A42" w:rsidTr="00B15A42">
        <w:trPr>
          <w:gridAfter w:val="1"/>
          <w:wAfter w:w="11" w:type="pct"/>
          <w:trHeight w:val="70"/>
        </w:trPr>
        <w:tc>
          <w:tcPr>
            <w:tcW w:w="253" w:type="pct"/>
          </w:tcPr>
          <w:p w:rsidR="00247741" w:rsidRPr="00B15A42" w:rsidRDefault="00247741" w:rsidP="00B15A42">
            <w:pPr>
              <w:jc w:val="center"/>
            </w:pPr>
          </w:p>
        </w:tc>
        <w:tc>
          <w:tcPr>
            <w:tcW w:w="219" w:type="pct"/>
          </w:tcPr>
          <w:p w:rsidR="00247741" w:rsidRPr="00B15A42" w:rsidRDefault="00247741" w:rsidP="00B15A42">
            <w:pPr>
              <w:jc w:val="center"/>
            </w:pPr>
          </w:p>
        </w:tc>
        <w:tc>
          <w:tcPr>
            <w:tcW w:w="3113" w:type="pct"/>
            <w:gridSpan w:val="2"/>
            <w:vAlign w:val="center"/>
          </w:tcPr>
          <w:p w:rsidR="00247741" w:rsidRPr="00B15A42" w:rsidRDefault="00247741" w:rsidP="00B15A42">
            <w:pPr>
              <w:jc w:val="both"/>
            </w:pPr>
          </w:p>
        </w:tc>
        <w:tc>
          <w:tcPr>
            <w:tcW w:w="552" w:type="pct"/>
          </w:tcPr>
          <w:p w:rsidR="00247741" w:rsidRPr="00B15A42" w:rsidRDefault="00247741" w:rsidP="00B15A42">
            <w:pPr>
              <w:jc w:val="center"/>
            </w:pPr>
          </w:p>
        </w:tc>
        <w:tc>
          <w:tcPr>
            <w:tcW w:w="463" w:type="pct"/>
          </w:tcPr>
          <w:p w:rsidR="00247741" w:rsidRPr="00B15A42" w:rsidRDefault="00247741" w:rsidP="00B15A42">
            <w:pPr>
              <w:jc w:val="center"/>
            </w:pPr>
          </w:p>
        </w:tc>
        <w:tc>
          <w:tcPr>
            <w:tcW w:w="389" w:type="pct"/>
          </w:tcPr>
          <w:p w:rsidR="00247741" w:rsidRPr="00B15A42" w:rsidRDefault="00247741" w:rsidP="00B15A42">
            <w:pPr>
              <w:jc w:val="center"/>
            </w:pPr>
          </w:p>
        </w:tc>
      </w:tr>
      <w:tr w:rsidR="00247741" w:rsidRPr="00B15A42" w:rsidTr="00A85B0E">
        <w:trPr>
          <w:gridAfter w:val="1"/>
          <w:wAfter w:w="11" w:type="pct"/>
          <w:trHeight w:val="397"/>
        </w:trPr>
        <w:tc>
          <w:tcPr>
            <w:tcW w:w="253" w:type="pct"/>
          </w:tcPr>
          <w:p w:rsidR="00247741" w:rsidRPr="00B15A42" w:rsidRDefault="00247741" w:rsidP="00B15A42">
            <w:pPr>
              <w:jc w:val="center"/>
            </w:pPr>
            <w:r w:rsidRPr="00B15A42">
              <w:t>18.</w:t>
            </w:r>
          </w:p>
        </w:tc>
        <w:tc>
          <w:tcPr>
            <w:tcW w:w="219" w:type="pct"/>
          </w:tcPr>
          <w:p w:rsidR="00247741" w:rsidRPr="00B15A42" w:rsidRDefault="00247741" w:rsidP="00B15A42">
            <w:pPr>
              <w:jc w:val="center"/>
            </w:pPr>
          </w:p>
        </w:tc>
        <w:tc>
          <w:tcPr>
            <w:tcW w:w="3113" w:type="pct"/>
            <w:gridSpan w:val="2"/>
            <w:vAlign w:val="center"/>
          </w:tcPr>
          <w:p w:rsidR="00247741" w:rsidRPr="00B15A42" w:rsidRDefault="00247741" w:rsidP="00B15A42">
            <w:pPr>
              <w:jc w:val="both"/>
            </w:pPr>
            <w:r w:rsidRPr="00B15A42">
              <w:t xml:space="preserve">Create the following static web page using HTML. </w:t>
            </w:r>
          </w:p>
          <w:p w:rsidR="00247741" w:rsidRPr="00B15A42" w:rsidRDefault="00247741" w:rsidP="00B15A42">
            <w:pPr>
              <w:jc w:val="both"/>
            </w:pPr>
            <w:r w:rsidRPr="00B15A42">
              <w:rPr>
                <w:noProof/>
              </w:rPr>
              <w:drawing>
                <wp:inline distT="0" distB="0" distL="0" distR="0">
                  <wp:extent cx="3209925" cy="841375"/>
                  <wp:effectExtent l="19050" t="19050" r="9525" b="0"/>
                  <wp:docPr id="1079" name="Picture 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a:extLst>
                              <a:ext uri="{28A0092B-C50C-407E-A947-70E740481C1C}">
                                <a14:useLocalDpi xmlns:a14="http://schemas.microsoft.com/office/drawing/2010/main" val="0"/>
                              </a:ext>
                            </a:extLst>
                          </a:blip>
                          <a:srcRect l="18781"/>
                          <a:stretch>
                            <a:fillRect/>
                          </a:stretch>
                        </pic:blipFill>
                        <pic:spPr bwMode="auto">
                          <a:xfrm>
                            <a:off x="0" y="0"/>
                            <a:ext cx="3209925" cy="841375"/>
                          </a:xfrm>
                          <a:prstGeom prst="rect">
                            <a:avLst/>
                          </a:prstGeom>
                          <a:noFill/>
                          <a:ln w="9525" cmpd="sng">
                            <a:solidFill>
                              <a:srgbClr val="000000"/>
                            </a:solidFill>
                            <a:miter lim="800000"/>
                            <a:headEnd/>
                            <a:tailEnd/>
                          </a:ln>
                          <a:effectLst/>
                        </pic:spPr>
                      </pic:pic>
                    </a:graphicData>
                  </a:graphic>
                </wp:inline>
              </w:drawing>
            </w:r>
          </w:p>
        </w:tc>
        <w:tc>
          <w:tcPr>
            <w:tcW w:w="552" w:type="pct"/>
          </w:tcPr>
          <w:p w:rsidR="00247741" w:rsidRPr="00B15A42" w:rsidRDefault="00247741" w:rsidP="00B15A42">
            <w:pPr>
              <w:jc w:val="center"/>
            </w:pPr>
            <w:r w:rsidRPr="00B15A42">
              <w:t>CO1</w:t>
            </w:r>
          </w:p>
        </w:tc>
        <w:tc>
          <w:tcPr>
            <w:tcW w:w="463" w:type="pct"/>
          </w:tcPr>
          <w:p w:rsidR="00247741" w:rsidRPr="00B15A42" w:rsidRDefault="00247741" w:rsidP="00B15A42">
            <w:pPr>
              <w:jc w:val="center"/>
            </w:pPr>
            <w:r w:rsidRPr="00B15A42">
              <w:t>C</w:t>
            </w:r>
          </w:p>
        </w:tc>
        <w:tc>
          <w:tcPr>
            <w:tcW w:w="389" w:type="pct"/>
          </w:tcPr>
          <w:p w:rsidR="00247741" w:rsidRPr="00B15A42" w:rsidRDefault="00247741" w:rsidP="00B15A42">
            <w:pPr>
              <w:jc w:val="center"/>
            </w:pPr>
            <w:r w:rsidRPr="00B15A42">
              <w:t>12</w:t>
            </w:r>
          </w:p>
        </w:tc>
      </w:tr>
      <w:tr w:rsidR="00247741" w:rsidRPr="00B15A42" w:rsidTr="00B15A42">
        <w:trPr>
          <w:gridAfter w:val="1"/>
          <w:wAfter w:w="11" w:type="pct"/>
          <w:trHeight w:val="116"/>
        </w:trPr>
        <w:tc>
          <w:tcPr>
            <w:tcW w:w="253" w:type="pct"/>
          </w:tcPr>
          <w:p w:rsidR="00247741" w:rsidRPr="00B15A42" w:rsidRDefault="00247741" w:rsidP="00B15A42">
            <w:pPr>
              <w:jc w:val="center"/>
            </w:pPr>
          </w:p>
        </w:tc>
        <w:tc>
          <w:tcPr>
            <w:tcW w:w="219" w:type="pct"/>
          </w:tcPr>
          <w:p w:rsidR="00247741" w:rsidRPr="00B15A42" w:rsidRDefault="00247741" w:rsidP="00B15A42">
            <w:pPr>
              <w:jc w:val="center"/>
            </w:pPr>
          </w:p>
        </w:tc>
        <w:tc>
          <w:tcPr>
            <w:tcW w:w="3113" w:type="pct"/>
            <w:gridSpan w:val="2"/>
            <w:vAlign w:val="center"/>
          </w:tcPr>
          <w:p w:rsidR="00247741" w:rsidRPr="00B15A42" w:rsidRDefault="00247741" w:rsidP="00B15A42">
            <w:pPr>
              <w:jc w:val="both"/>
            </w:pPr>
          </w:p>
        </w:tc>
        <w:tc>
          <w:tcPr>
            <w:tcW w:w="552" w:type="pct"/>
          </w:tcPr>
          <w:p w:rsidR="00247741" w:rsidRPr="00B15A42" w:rsidRDefault="00247741" w:rsidP="00B15A42">
            <w:pPr>
              <w:jc w:val="center"/>
            </w:pPr>
          </w:p>
        </w:tc>
        <w:tc>
          <w:tcPr>
            <w:tcW w:w="463" w:type="pct"/>
          </w:tcPr>
          <w:p w:rsidR="00247741" w:rsidRPr="00B15A42" w:rsidRDefault="00247741" w:rsidP="00B15A42">
            <w:pPr>
              <w:jc w:val="center"/>
            </w:pPr>
          </w:p>
        </w:tc>
        <w:tc>
          <w:tcPr>
            <w:tcW w:w="389" w:type="pct"/>
          </w:tcPr>
          <w:p w:rsidR="00247741" w:rsidRPr="00B15A42" w:rsidRDefault="00247741" w:rsidP="00B15A42">
            <w:pPr>
              <w:jc w:val="center"/>
            </w:pPr>
          </w:p>
        </w:tc>
      </w:tr>
      <w:tr w:rsidR="00247741" w:rsidRPr="00B15A42" w:rsidTr="00A85B0E">
        <w:trPr>
          <w:gridAfter w:val="1"/>
          <w:wAfter w:w="11" w:type="pct"/>
          <w:trHeight w:val="397"/>
        </w:trPr>
        <w:tc>
          <w:tcPr>
            <w:tcW w:w="253" w:type="pct"/>
          </w:tcPr>
          <w:p w:rsidR="00247741" w:rsidRPr="00B15A42" w:rsidRDefault="00247741" w:rsidP="00B15A42">
            <w:pPr>
              <w:jc w:val="center"/>
            </w:pPr>
            <w:r w:rsidRPr="00B15A42">
              <w:t>19.</w:t>
            </w:r>
          </w:p>
        </w:tc>
        <w:tc>
          <w:tcPr>
            <w:tcW w:w="219" w:type="pct"/>
          </w:tcPr>
          <w:p w:rsidR="00247741" w:rsidRPr="00B15A42" w:rsidRDefault="00247741" w:rsidP="00B15A42">
            <w:pPr>
              <w:jc w:val="center"/>
            </w:pPr>
            <w:r w:rsidRPr="00B15A42">
              <w:t>a.</w:t>
            </w:r>
          </w:p>
        </w:tc>
        <w:tc>
          <w:tcPr>
            <w:tcW w:w="3113" w:type="pct"/>
            <w:gridSpan w:val="2"/>
            <w:vAlign w:val="center"/>
          </w:tcPr>
          <w:p w:rsidR="00247741" w:rsidRPr="00B15A42" w:rsidRDefault="00247741" w:rsidP="00B15A42">
            <w:pPr>
              <w:jc w:val="both"/>
            </w:pPr>
            <w:r w:rsidRPr="00B15A42">
              <w:t>Describe the different types of CSS that can be included in HTML. Give an example.</w:t>
            </w:r>
          </w:p>
        </w:tc>
        <w:tc>
          <w:tcPr>
            <w:tcW w:w="552" w:type="pct"/>
          </w:tcPr>
          <w:p w:rsidR="00247741" w:rsidRPr="00B15A42" w:rsidRDefault="00247741" w:rsidP="00B15A42">
            <w:pPr>
              <w:jc w:val="center"/>
            </w:pPr>
            <w:r w:rsidRPr="00B15A42">
              <w:t>CO2</w:t>
            </w:r>
          </w:p>
        </w:tc>
        <w:tc>
          <w:tcPr>
            <w:tcW w:w="463" w:type="pct"/>
          </w:tcPr>
          <w:p w:rsidR="00247741" w:rsidRPr="00B15A42" w:rsidRDefault="00247741" w:rsidP="00B15A42">
            <w:pPr>
              <w:jc w:val="center"/>
            </w:pPr>
            <w:r w:rsidRPr="00B15A42">
              <w:t>R</w:t>
            </w:r>
          </w:p>
        </w:tc>
        <w:tc>
          <w:tcPr>
            <w:tcW w:w="389" w:type="pct"/>
          </w:tcPr>
          <w:p w:rsidR="00247741" w:rsidRPr="00B15A42" w:rsidRDefault="00247741" w:rsidP="00B15A42">
            <w:pPr>
              <w:jc w:val="center"/>
            </w:pPr>
            <w:r w:rsidRPr="00B15A42">
              <w:t>6</w:t>
            </w:r>
          </w:p>
        </w:tc>
      </w:tr>
      <w:tr w:rsidR="00247741" w:rsidRPr="00B15A42" w:rsidTr="00A85B0E">
        <w:trPr>
          <w:gridAfter w:val="1"/>
          <w:wAfter w:w="11" w:type="pct"/>
          <w:trHeight w:val="397"/>
        </w:trPr>
        <w:tc>
          <w:tcPr>
            <w:tcW w:w="253" w:type="pct"/>
          </w:tcPr>
          <w:p w:rsidR="00247741" w:rsidRPr="00B15A42" w:rsidRDefault="00247741" w:rsidP="00B15A42">
            <w:pPr>
              <w:jc w:val="center"/>
            </w:pPr>
          </w:p>
        </w:tc>
        <w:tc>
          <w:tcPr>
            <w:tcW w:w="219" w:type="pct"/>
          </w:tcPr>
          <w:p w:rsidR="00247741" w:rsidRPr="00B15A42" w:rsidRDefault="00247741" w:rsidP="00B15A42">
            <w:pPr>
              <w:jc w:val="center"/>
            </w:pPr>
            <w:r w:rsidRPr="00B15A42">
              <w:t>b.</w:t>
            </w:r>
          </w:p>
        </w:tc>
        <w:tc>
          <w:tcPr>
            <w:tcW w:w="3113" w:type="pct"/>
            <w:gridSpan w:val="2"/>
            <w:vAlign w:val="center"/>
          </w:tcPr>
          <w:p w:rsidR="00247741" w:rsidRPr="00B15A42" w:rsidRDefault="00247741" w:rsidP="00B15A42">
            <w:pPr>
              <w:jc w:val="both"/>
              <w:rPr>
                <w:bCs/>
              </w:rPr>
            </w:pPr>
            <w:r w:rsidRPr="00B15A42">
              <w:t>Write a program to load an image in HTML and set the dotted border using CSS.</w:t>
            </w:r>
          </w:p>
        </w:tc>
        <w:tc>
          <w:tcPr>
            <w:tcW w:w="552" w:type="pct"/>
          </w:tcPr>
          <w:p w:rsidR="00247741" w:rsidRPr="00B15A42" w:rsidRDefault="00247741" w:rsidP="00B15A42">
            <w:pPr>
              <w:jc w:val="center"/>
            </w:pPr>
            <w:r w:rsidRPr="00B15A42">
              <w:t>CO2</w:t>
            </w:r>
          </w:p>
        </w:tc>
        <w:tc>
          <w:tcPr>
            <w:tcW w:w="463" w:type="pct"/>
          </w:tcPr>
          <w:p w:rsidR="00247741" w:rsidRPr="00B15A42" w:rsidRDefault="00247741" w:rsidP="00B15A42">
            <w:pPr>
              <w:jc w:val="center"/>
            </w:pPr>
            <w:r w:rsidRPr="00B15A42">
              <w:t>A</w:t>
            </w:r>
          </w:p>
        </w:tc>
        <w:tc>
          <w:tcPr>
            <w:tcW w:w="389" w:type="pct"/>
          </w:tcPr>
          <w:p w:rsidR="00247741" w:rsidRPr="00B15A42" w:rsidRDefault="00247741" w:rsidP="00B15A42">
            <w:pPr>
              <w:jc w:val="center"/>
            </w:pPr>
            <w:r w:rsidRPr="00B15A42">
              <w:t>6</w:t>
            </w:r>
          </w:p>
        </w:tc>
      </w:tr>
      <w:tr w:rsidR="00247741" w:rsidRPr="00B15A42" w:rsidTr="00B15A42">
        <w:trPr>
          <w:gridAfter w:val="1"/>
          <w:wAfter w:w="11" w:type="pct"/>
          <w:trHeight w:val="70"/>
        </w:trPr>
        <w:tc>
          <w:tcPr>
            <w:tcW w:w="253" w:type="pct"/>
          </w:tcPr>
          <w:p w:rsidR="00247741" w:rsidRPr="00B15A42" w:rsidRDefault="00247741" w:rsidP="00B15A42">
            <w:pPr>
              <w:jc w:val="center"/>
            </w:pPr>
          </w:p>
        </w:tc>
        <w:tc>
          <w:tcPr>
            <w:tcW w:w="219" w:type="pct"/>
          </w:tcPr>
          <w:p w:rsidR="00247741" w:rsidRPr="00B15A42" w:rsidRDefault="00247741" w:rsidP="00B15A42">
            <w:pPr>
              <w:jc w:val="center"/>
            </w:pPr>
          </w:p>
        </w:tc>
        <w:tc>
          <w:tcPr>
            <w:tcW w:w="3113" w:type="pct"/>
            <w:gridSpan w:val="2"/>
            <w:vAlign w:val="center"/>
          </w:tcPr>
          <w:p w:rsidR="00247741" w:rsidRPr="00B15A42" w:rsidRDefault="00247741" w:rsidP="00B15A42">
            <w:pPr>
              <w:jc w:val="both"/>
            </w:pPr>
          </w:p>
        </w:tc>
        <w:tc>
          <w:tcPr>
            <w:tcW w:w="552" w:type="pct"/>
          </w:tcPr>
          <w:p w:rsidR="00247741" w:rsidRPr="00B15A42" w:rsidRDefault="00247741" w:rsidP="00B15A42">
            <w:pPr>
              <w:jc w:val="center"/>
            </w:pPr>
          </w:p>
        </w:tc>
        <w:tc>
          <w:tcPr>
            <w:tcW w:w="463" w:type="pct"/>
          </w:tcPr>
          <w:p w:rsidR="00247741" w:rsidRPr="00B15A42" w:rsidRDefault="00247741" w:rsidP="00B15A42">
            <w:pPr>
              <w:jc w:val="center"/>
            </w:pPr>
          </w:p>
        </w:tc>
        <w:tc>
          <w:tcPr>
            <w:tcW w:w="389" w:type="pct"/>
          </w:tcPr>
          <w:p w:rsidR="00247741" w:rsidRPr="00B15A42" w:rsidRDefault="00247741" w:rsidP="00B15A42">
            <w:pPr>
              <w:jc w:val="center"/>
            </w:pPr>
          </w:p>
        </w:tc>
      </w:tr>
      <w:tr w:rsidR="00247741" w:rsidRPr="00B15A42" w:rsidTr="00A85B0E">
        <w:trPr>
          <w:gridAfter w:val="1"/>
          <w:wAfter w:w="11" w:type="pct"/>
          <w:trHeight w:val="397"/>
        </w:trPr>
        <w:tc>
          <w:tcPr>
            <w:tcW w:w="253" w:type="pct"/>
          </w:tcPr>
          <w:p w:rsidR="00247741" w:rsidRPr="00B15A42" w:rsidRDefault="00247741" w:rsidP="00B15A42">
            <w:pPr>
              <w:jc w:val="center"/>
            </w:pPr>
            <w:r w:rsidRPr="00B15A42">
              <w:t>20.</w:t>
            </w:r>
          </w:p>
        </w:tc>
        <w:tc>
          <w:tcPr>
            <w:tcW w:w="219" w:type="pct"/>
          </w:tcPr>
          <w:p w:rsidR="00247741" w:rsidRPr="00B15A42" w:rsidRDefault="00247741" w:rsidP="00B15A42">
            <w:pPr>
              <w:jc w:val="center"/>
            </w:pPr>
          </w:p>
        </w:tc>
        <w:tc>
          <w:tcPr>
            <w:tcW w:w="3113" w:type="pct"/>
            <w:gridSpan w:val="2"/>
            <w:vAlign w:val="center"/>
          </w:tcPr>
          <w:p w:rsidR="00247741" w:rsidRPr="00B15A42" w:rsidRDefault="00247741" w:rsidP="00B15A42">
            <w:pPr>
              <w:jc w:val="both"/>
            </w:pPr>
            <w:r w:rsidRPr="00B15A42">
              <w:t>Design the given table using HTML and apply the following styles using CSS.</w:t>
            </w:r>
          </w:p>
          <w:tbl>
            <w:tblPr>
              <w:tblStyle w:val="TableGrid"/>
              <w:tblW w:w="0" w:type="auto"/>
              <w:tblLayout w:type="fixed"/>
              <w:tblLook w:val="04A0" w:firstRow="1" w:lastRow="0" w:firstColumn="1" w:lastColumn="0" w:noHBand="0" w:noVBand="1"/>
            </w:tblPr>
            <w:tblGrid>
              <w:gridCol w:w="1266"/>
              <w:gridCol w:w="2309"/>
            </w:tblGrid>
            <w:tr w:rsidR="00247741" w:rsidRPr="00B15A42" w:rsidTr="00E36226">
              <w:trPr>
                <w:trHeight w:val="310"/>
              </w:trPr>
              <w:tc>
                <w:tcPr>
                  <w:tcW w:w="1266" w:type="dxa"/>
                </w:tcPr>
                <w:p w:rsidR="00247741" w:rsidRPr="00B15A42" w:rsidRDefault="00247741" w:rsidP="00B15A42">
                  <w:pPr>
                    <w:jc w:val="both"/>
                    <w:rPr>
                      <w:b/>
                    </w:rPr>
                  </w:pPr>
                  <w:r w:rsidRPr="00B15A42">
                    <w:rPr>
                      <w:b/>
                    </w:rPr>
                    <w:t>Product</w:t>
                  </w:r>
                </w:p>
              </w:tc>
              <w:tc>
                <w:tcPr>
                  <w:tcW w:w="2309" w:type="dxa"/>
                </w:tcPr>
                <w:p w:rsidR="00247741" w:rsidRPr="00B15A42" w:rsidRDefault="00247741" w:rsidP="00B15A42">
                  <w:pPr>
                    <w:jc w:val="both"/>
                    <w:rPr>
                      <w:b/>
                    </w:rPr>
                  </w:pPr>
                  <w:r w:rsidRPr="00B15A42">
                    <w:rPr>
                      <w:b/>
                    </w:rPr>
                    <w:t>Flavors</w:t>
                  </w:r>
                </w:p>
              </w:tc>
            </w:tr>
            <w:tr w:rsidR="00247741" w:rsidRPr="00B15A42" w:rsidTr="00E36226">
              <w:trPr>
                <w:trHeight w:val="310"/>
              </w:trPr>
              <w:tc>
                <w:tcPr>
                  <w:tcW w:w="1266" w:type="dxa"/>
                  <w:vMerge w:val="restart"/>
                  <w:vAlign w:val="center"/>
                </w:tcPr>
                <w:p w:rsidR="00247741" w:rsidRPr="00B15A42" w:rsidRDefault="00247741" w:rsidP="00B15A42">
                  <w:pPr>
                    <w:jc w:val="both"/>
                  </w:pPr>
                  <w:r w:rsidRPr="00B15A42">
                    <w:t>Milk</w:t>
                  </w:r>
                </w:p>
              </w:tc>
              <w:tc>
                <w:tcPr>
                  <w:tcW w:w="2309" w:type="dxa"/>
                </w:tcPr>
                <w:p w:rsidR="00247741" w:rsidRPr="00B15A42" w:rsidRDefault="00247741" w:rsidP="00B15A42">
                  <w:pPr>
                    <w:jc w:val="both"/>
                  </w:pPr>
                  <w:r w:rsidRPr="00B15A42">
                    <w:t>Almond</w:t>
                  </w:r>
                </w:p>
              </w:tc>
            </w:tr>
            <w:tr w:rsidR="00247741" w:rsidRPr="00B15A42" w:rsidTr="00E36226">
              <w:trPr>
                <w:trHeight w:val="143"/>
              </w:trPr>
              <w:tc>
                <w:tcPr>
                  <w:tcW w:w="1266" w:type="dxa"/>
                  <w:vMerge/>
                </w:tcPr>
                <w:p w:rsidR="00247741" w:rsidRPr="00B15A42" w:rsidRDefault="00247741" w:rsidP="00B15A42">
                  <w:pPr>
                    <w:jc w:val="both"/>
                  </w:pPr>
                </w:p>
              </w:tc>
              <w:tc>
                <w:tcPr>
                  <w:tcW w:w="2309" w:type="dxa"/>
                </w:tcPr>
                <w:p w:rsidR="00247741" w:rsidRPr="00B15A42" w:rsidRDefault="00247741" w:rsidP="00B15A42">
                  <w:pPr>
                    <w:jc w:val="both"/>
                  </w:pPr>
                  <w:r w:rsidRPr="00B15A42">
                    <w:t>Mango</w:t>
                  </w:r>
                </w:p>
              </w:tc>
            </w:tr>
            <w:tr w:rsidR="00247741" w:rsidRPr="00B15A42" w:rsidTr="00E36226">
              <w:trPr>
                <w:trHeight w:val="143"/>
              </w:trPr>
              <w:tc>
                <w:tcPr>
                  <w:tcW w:w="1266" w:type="dxa"/>
                  <w:vMerge/>
                </w:tcPr>
                <w:p w:rsidR="00247741" w:rsidRPr="00B15A42" w:rsidRDefault="00247741" w:rsidP="00B15A42">
                  <w:pPr>
                    <w:jc w:val="both"/>
                  </w:pPr>
                </w:p>
              </w:tc>
              <w:tc>
                <w:tcPr>
                  <w:tcW w:w="2309" w:type="dxa"/>
                </w:tcPr>
                <w:p w:rsidR="00247741" w:rsidRPr="00B15A42" w:rsidRDefault="00247741" w:rsidP="00B15A42">
                  <w:pPr>
                    <w:jc w:val="both"/>
                  </w:pPr>
                  <w:r w:rsidRPr="00B15A42">
                    <w:t>Chocolate</w:t>
                  </w:r>
                </w:p>
              </w:tc>
            </w:tr>
            <w:tr w:rsidR="00247741" w:rsidRPr="00B15A42" w:rsidTr="00E36226">
              <w:trPr>
                <w:trHeight w:val="428"/>
              </w:trPr>
              <w:tc>
                <w:tcPr>
                  <w:tcW w:w="3575" w:type="dxa"/>
                  <w:gridSpan w:val="2"/>
                  <w:vAlign w:val="center"/>
                </w:tcPr>
                <w:p w:rsidR="00247741" w:rsidRPr="00B15A42" w:rsidRDefault="00247741" w:rsidP="00B15A42">
                  <w:pPr>
                    <w:jc w:val="both"/>
                  </w:pPr>
                  <w:r w:rsidRPr="00B15A42">
                    <w:t>These are exclusive flavors</w:t>
                  </w:r>
                </w:p>
              </w:tc>
            </w:tr>
          </w:tbl>
          <w:p w:rsidR="00247741" w:rsidRPr="00B15A42" w:rsidRDefault="00247741" w:rsidP="00B15A42">
            <w:pPr>
              <w:jc w:val="both"/>
            </w:pPr>
            <w:r w:rsidRPr="00B15A42">
              <w:t>a) Display all the contents of the table at the left.</w:t>
            </w:r>
          </w:p>
          <w:p w:rsidR="00247741" w:rsidRPr="00B15A42" w:rsidRDefault="00247741" w:rsidP="00B15A42">
            <w:pPr>
              <w:jc w:val="both"/>
            </w:pPr>
            <w:r w:rsidRPr="00B15A42">
              <w:t>b) Apply padding space as 15px.</w:t>
            </w:r>
          </w:p>
          <w:p w:rsidR="00247741" w:rsidRPr="00B15A42" w:rsidRDefault="00247741" w:rsidP="00B15A42">
            <w:pPr>
              <w:jc w:val="both"/>
            </w:pPr>
            <w:r w:rsidRPr="00B15A42">
              <w:t>c) Highlight the table rows on mouseover in orange color.</w:t>
            </w:r>
          </w:p>
          <w:p w:rsidR="00247741" w:rsidRPr="00B15A42" w:rsidRDefault="00247741" w:rsidP="00B15A42">
            <w:pPr>
              <w:autoSpaceDE w:val="0"/>
              <w:autoSpaceDN w:val="0"/>
              <w:adjustRightInd w:val="0"/>
              <w:jc w:val="both"/>
            </w:pPr>
            <w:r w:rsidRPr="00B15A42">
              <w:t>d) Fix the table size on the entire page.</w:t>
            </w:r>
          </w:p>
        </w:tc>
        <w:tc>
          <w:tcPr>
            <w:tcW w:w="552" w:type="pct"/>
          </w:tcPr>
          <w:p w:rsidR="00247741" w:rsidRPr="00B15A42" w:rsidRDefault="00247741" w:rsidP="00B15A42">
            <w:pPr>
              <w:jc w:val="center"/>
            </w:pPr>
            <w:r w:rsidRPr="00B15A42">
              <w:t>CO2</w:t>
            </w:r>
          </w:p>
        </w:tc>
        <w:tc>
          <w:tcPr>
            <w:tcW w:w="463" w:type="pct"/>
          </w:tcPr>
          <w:p w:rsidR="00247741" w:rsidRPr="00B15A42" w:rsidRDefault="00247741" w:rsidP="00B15A42">
            <w:pPr>
              <w:jc w:val="center"/>
            </w:pPr>
            <w:r w:rsidRPr="00B15A42">
              <w:t>C</w:t>
            </w:r>
          </w:p>
        </w:tc>
        <w:tc>
          <w:tcPr>
            <w:tcW w:w="389" w:type="pct"/>
          </w:tcPr>
          <w:p w:rsidR="00247741" w:rsidRPr="00B15A42" w:rsidRDefault="00247741" w:rsidP="00B15A42">
            <w:pPr>
              <w:jc w:val="center"/>
            </w:pPr>
            <w:r w:rsidRPr="00B15A42">
              <w:t>12</w:t>
            </w:r>
          </w:p>
        </w:tc>
      </w:tr>
      <w:tr w:rsidR="00247741" w:rsidRPr="00B15A42" w:rsidTr="00B15A42">
        <w:trPr>
          <w:gridAfter w:val="1"/>
          <w:wAfter w:w="11" w:type="pct"/>
          <w:trHeight w:val="70"/>
        </w:trPr>
        <w:tc>
          <w:tcPr>
            <w:tcW w:w="253" w:type="pct"/>
          </w:tcPr>
          <w:p w:rsidR="00247741" w:rsidRPr="00B15A42" w:rsidRDefault="00247741" w:rsidP="00B15A42">
            <w:pPr>
              <w:jc w:val="center"/>
            </w:pPr>
          </w:p>
        </w:tc>
        <w:tc>
          <w:tcPr>
            <w:tcW w:w="219" w:type="pct"/>
          </w:tcPr>
          <w:p w:rsidR="00247741" w:rsidRPr="00B15A42" w:rsidRDefault="00247741" w:rsidP="00B15A42">
            <w:pPr>
              <w:jc w:val="center"/>
            </w:pPr>
          </w:p>
        </w:tc>
        <w:tc>
          <w:tcPr>
            <w:tcW w:w="3113" w:type="pct"/>
            <w:gridSpan w:val="2"/>
            <w:vAlign w:val="center"/>
          </w:tcPr>
          <w:p w:rsidR="00247741" w:rsidRPr="00B15A42" w:rsidRDefault="00247741" w:rsidP="00B15A42">
            <w:pPr>
              <w:jc w:val="both"/>
            </w:pPr>
          </w:p>
        </w:tc>
        <w:tc>
          <w:tcPr>
            <w:tcW w:w="552" w:type="pct"/>
          </w:tcPr>
          <w:p w:rsidR="00247741" w:rsidRPr="00B15A42" w:rsidRDefault="00247741" w:rsidP="00B15A42">
            <w:pPr>
              <w:jc w:val="center"/>
            </w:pPr>
          </w:p>
        </w:tc>
        <w:tc>
          <w:tcPr>
            <w:tcW w:w="463" w:type="pct"/>
          </w:tcPr>
          <w:p w:rsidR="00247741" w:rsidRPr="00B15A42" w:rsidRDefault="00247741" w:rsidP="00B15A42">
            <w:pPr>
              <w:jc w:val="center"/>
            </w:pPr>
          </w:p>
        </w:tc>
        <w:tc>
          <w:tcPr>
            <w:tcW w:w="389" w:type="pct"/>
          </w:tcPr>
          <w:p w:rsidR="00247741" w:rsidRPr="00B15A42" w:rsidRDefault="00247741" w:rsidP="00B15A42">
            <w:pPr>
              <w:jc w:val="center"/>
            </w:pPr>
          </w:p>
        </w:tc>
      </w:tr>
      <w:tr w:rsidR="00247741" w:rsidRPr="00B15A42" w:rsidTr="00B15A42">
        <w:trPr>
          <w:gridAfter w:val="1"/>
          <w:wAfter w:w="11" w:type="pct"/>
          <w:trHeight w:val="70"/>
        </w:trPr>
        <w:tc>
          <w:tcPr>
            <w:tcW w:w="253" w:type="pct"/>
          </w:tcPr>
          <w:p w:rsidR="00247741" w:rsidRPr="00B15A42" w:rsidRDefault="00247741" w:rsidP="00B15A42">
            <w:pPr>
              <w:jc w:val="center"/>
            </w:pPr>
            <w:r w:rsidRPr="00B15A42">
              <w:t>21.</w:t>
            </w:r>
          </w:p>
        </w:tc>
        <w:tc>
          <w:tcPr>
            <w:tcW w:w="219" w:type="pct"/>
          </w:tcPr>
          <w:p w:rsidR="00247741" w:rsidRPr="00B15A42" w:rsidRDefault="00247741" w:rsidP="00B15A42">
            <w:pPr>
              <w:jc w:val="center"/>
            </w:pPr>
            <w:r w:rsidRPr="00B15A42">
              <w:t>a.</w:t>
            </w:r>
          </w:p>
        </w:tc>
        <w:tc>
          <w:tcPr>
            <w:tcW w:w="3113" w:type="pct"/>
            <w:gridSpan w:val="2"/>
            <w:vAlign w:val="center"/>
          </w:tcPr>
          <w:p w:rsidR="00247741" w:rsidRPr="00B15A42" w:rsidRDefault="00247741" w:rsidP="00B15A42">
            <w:pPr>
              <w:autoSpaceDE w:val="0"/>
              <w:autoSpaceDN w:val="0"/>
              <w:adjustRightInd w:val="0"/>
              <w:jc w:val="both"/>
            </w:pPr>
            <w:r w:rsidRPr="00B15A42">
              <w:t>Discuss CSS backgrounds and list the properties. Give an example.</w:t>
            </w:r>
          </w:p>
        </w:tc>
        <w:tc>
          <w:tcPr>
            <w:tcW w:w="552" w:type="pct"/>
          </w:tcPr>
          <w:p w:rsidR="00247741" w:rsidRPr="00B15A42" w:rsidRDefault="00247741" w:rsidP="00B15A42">
            <w:pPr>
              <w:jc w:val="center"/>
            </w:pPr>
            <w:r w:rsidRPr="00B15A42">
              <w:t>CO2</w:t>
            </w:r>
          </w:p>
        </w:tc>
        <w:tc>
          <w:tcPr>
            <w:tcW w:w="463" w:type="pct"/>
          </w:tcPr>
          <w:p w:rsidR="00247741" w:rsidRPr="00B15A42" w:rsidRDefault="00247741" w:rsidP="00B15A42">
            <w:pPr>
              <w:jc w:val="center"/>
            </w:pPr>
            <w:r w:rsidRPr="00B15A42">
              <w:t>U</w:t>
            </w:r>
          </w:p>
        </w:tc>
        <w:tc>
          <w:tcPr>
            <w:tcW w:w="389" w:type="pct"/>
          </w:tcPr>
          <w:p w:rsidR="00247741" w:rsidRPr="00B15A42" w:rsidRDefault="00247741" w:rsidP="00B15A42">
            <w:pPr>
              <w:jc w:val="center"/>
            </w:pPr>
            <w:r w:rsidRPr="00B15A42">
              <w:t>6</w:t>
            </w:r>
          </w:p>
        </w:tc>
      </w:tr>
      <w:tr w:rsidR="00247741" w:rsidRPr="00B15A42" w:rsidTr="00B15A42">
        <w:trPr>
          <w:gridAfter w:val="1"/>
          <w:wAfter w:w="11" w:type="pct"/>
          <w:trHeight w:val="70"/>
        </w:trPr>
        <w:tc>
          <w:tcPr>
            <w:tcW w:w="253" w:type="pct"/>
          </w:tcPr>
          <w:p w:rsidR="00247741" w:rsidRPr="00B15A42" w:rsidRDefault="00247741" w:rsidP="00B15A42">
            <w:pPr>
              <w:jc w:val="center"/>
            </w:pPr>
          </w:p>
        </w:tc>
        <w:tc>
          <w:tcPr>
            <w:tcW w:w="219" w:type="pct"/>
          </w:tcPr>
          <w:p w:rsidR="00247741" w:rsidRPr="00B15A42" w:rsidRDefault="00247741" w:rsidP="00B15A42">
            <w:pPr>
              <w:jc w:val="center"/>
            </w:pPr>
            <w:r w:rsidRPr="00B15A42">
              <w:t>b</w:t>
            </w:r>
          </w:p>
        </w:tc>
        <w:tc>
          <w:tcPr>
            <w:tcW w:w="3113" w:type="pct"/>
            <w:gridSpan w:val="2"/>
            <w:vAlign w:val="center"/>
          </w:tcPr>
          <w:p w:rsidR="00247741" w:rsidRPr="00B15A42" w:rsidRDefault="00247741" w:rsidP="00B15A42">
            <w:pPr>
              <w:autoSpaceDE w:val="0"/>
              <w:autoSpaceDN w:val="0"/>
              <w:adjustRightInd w:val="0"/>
              <w:jc w:val="both"/>
            </w:pPr>
            <w:r w:rsidRPr="00B15A42">
              <w:t xml:space="preserve">Explain CSS box model elements. </w:t>
            </w:r>
          </w:p>
        </w:tc>
        <w:tc>
          <w:tcPr>
            <w:tcW w:w="552" w:type="pct"/>
          </w:tcPr>
          <w:p w:rsidR="00247741" w:rsidRPr="00B15A42" w:rsidRDefault="00247741" w:rsidP="00B15A42">
            <w:pPr>
              <w:jc w:val="center"/>
            </w:pPr>
            <w:r w:rsidRPr="00B15A42">
              <w:t>CO2</w:t>
            </w:r>
          </w:p>
        </w:tc>
        <w:tc>
          <w:tcPr>
            <w:tcW w:w="463" w:type="pct"/>
          </w:tcPr>
          <w:p w:rsidR="00247741" w:rsidRPr="00B15A42" w:rsidRDefault="00247741" w:rsidP="00B15A42">
            <w:pPr>
              <w:jc w:val="center"/>
            </w:pPr>
            <w:r w:rsidRPr="00B15A42">
              <w:t>U</w:t>
            </w:r>
          </w:p>
        </w:tc>
        <w:tc>
          <w:tcPr>
            <w:tcW w:w="389" w:type="pct"/>
          </w:tcPr>
          <w:p w:rsidR="00247741" w:rsidRPr="00B15A42" w:rsidRDefault="00247741" w:rsidP="00B15A42">
            <w:pPr>
              <w:jc w:val="center"/>
            </w:pPr>
            <w:r w:rsidRPr="00B15A42">
              <w:t>6</w:t>
            </w:r>
          </w:p>
        </w:tc>
      </w:tr>
      <w:tr w:rsidR="00247741" w:rsidRPr="00B15A42" w:rsidTr="00B15A42">
        <w:trPr>
          <w:gridAfter w:val="1"/>
          <w:wAfter w:w="11" w:type="pct"/>
          <w:trHeight w:val="70"/>
        </w:trPr>
        <w:tc>
          <w:tcPr>
            <w:tcW w:w="253" w:type="pct"/>
          </w:tcPr>
          <w:p w:rsidR="00247741" w:rsidRPr="00B15A42" w:rsidRDefault="00247741" w:rsidP="00B15A42">
            <w:pPr>
              <w:jc w:val="center"/>
            </w:pPr>
          </w:p>
        </w:tc>
        <w:tc>
          <w:tcPr>
            <w:tcW w:w="219" w:type="pct"/>
          </w:tcPr>
          <w:p w:rsidR="00247741" w:rsidRPr="00B15A42" w:rsidRDefault="00247741" w:rsidP="00B15A42">
            <w:pPr>
              <w:jc w:val="center"/>
            </w:pPr>
          </w:p>
        </w:tc>
        <w:tc>
          <w:tcPr>
            <w:tcW w:w="3113" w:type="pct"/>
            <w:gridSpan w:val="2"/>
            <w:vAlign w:val="center"/>
          </w:tcPr>
          <w:p w:rsidR="00247741" w:rsidRPr="00B15A42" w:rsidRDefault="00247741" w:rsidP="00B15A42">
            <w:pPr>
              <w:jc w:val="both"/>
            </w:pPr>
          </w:p>
        </w:tc>
        <w:tc>
          <w:tcPr>
            <w:tcW w:w="552" w:type="pct"/>
          </w:tcPr>
          <w:p w:rsidR="00247741" w:rsidRPr="00B15A42" w:rsidRDefault="00247741" w:rsidP="00B15A42">
            <w:pPr>
              <w:jc w:val="center"/>
            </w:pPr>
          </w:p>
        </w:tc>
        <w:tc>
          <w:tcPr>
            <w:tcW w:w="463" w:type="pct"/>
          </w:tcPr>
          <w:p w:rsidR="00247741" w:rsidRPr="00B15A42" w:rsidRDefault="00247741" w:rsidP="00B15A42">
            <w:pPr>
              <w:jc w:val="center"/>
            </w:pPr>
          </w:p>
        </w:tc>
        <w:tc>
          <w:tcPr>
            <w:tcW w:w="389" w:type="pct"/>
          </w:tcPr>
          <w:p w:rsidR="00247741" w:rsidRPr="00B15A42" w:rsidRDefault="00247741" w:rsidP="00B15A42">
            <w:pPr>
              <w:jc w:val="center"/>
            </w:pPr>
          </w:p>
        </w:tc>
      </w:tr>
      <w:tr w:rsidR="00247741" w:rsidRPr="00B15A42" w:rsidTr="00A85B0E">
        <w:trPr>
          <w:gridAfter w:val="1"/>
          <w:wAfter w:w="11" w:type="pct"/>
          <w:trHeight w:val="397"/>
        </w:trPr>
        <w:tc>
          <w:tcPr>
            <w:tcW w:w="253" w:type="pct"/>
          </w:tcPr>
          <w:p w:rsidR="00247741" w:rsidRPr="00B15A42" w:rsidRDefault="00247741" w:rsidP="00B15A42">
            <w:pPr>
              <w:jc w:val="center"/>
            </w:pPr>
            <w:r w:rsidRPr="00B15A42">
              <w:t>22.</w:t>
            </w:r>
          </w:p>
        </w:tc>
        <w:tc>
          <w:tcPr>
            <w:tcW w:w="219" w:type="pct"/>
          </w:tcPr>
          <w:p w:rsidR="00247741" w:rsidRPr="00B15A42" w:rsidRDefault="00247741" w:rsidP="00B15A42">
            <w:pPr>
              <w:jc w:val="center"/>
            </w:pPr>
            <w:r w:rsidRPr="00B15A42">
              <w:t>a.</w:t>
            </w:r>
          </w:p>
        </w:tc>
        <w:tc>
          <w:tcPr>
            <w:tcW w:w="3113" w:type="pct"/>
            <w:gridSpan w:val="2"/>
            <w:vAlign w:val="center"/>
          </w:tcPr>
          <w:p w:rsidR="00247741" w:rsidRPr="00B15A42" w:rsidRDefault="00247741" w:rsidP="00B15A42">
            <w:pPr>
              <w:jc w:val="both"/>
            </w:pPr>
            <w:r w:rsidRPr="00B15A42">
              <w:t>Write the difference between class selectors and id selectors with an example program.</w:t>
            </w:r>
          </w:p>
        </w:tc>
        <w:tc>
          <w:tcPr>
            <w:tcW w:w="552" w:type="pct"/>
          </w:tcPr>
          <w:p w:rsidR="00247741" w:rsidRPr="00B15A42" w:rsidRDefault="00247741" w:rsidP="00B15A42">
            <w:pPr>
              <w:jc w:val="center"/>
            </w:pPr>
            <w:r w:rsidRPr="00B15A42">
              <w:t>CO2</w:t>
            </w:r>
          </w:p>
        </w:tc>
        <w:tc>
          <w:tcPr>
            <w:tcW w:w="463" w:type="pct"/>
          </w:tcPr>
          <w:p w:rsidR="00247741" w:rsidRPr="00B15A42" w:rsidRDefault="00247741" w:rsidP="00B15A42">
            <w:pPr>
              <w:jc w:val="center"/>
            </w:pPr>
            <w:r w:rsidRPr="00B15A42">
              <w:t>R</w:t>
            </w:r>
          </w:p>
        </w:tc>
        <w:tc>
          <w:tcPr>
            <w:tcW w:w="389" w:type="pct"/>
          </w:tcPr>
          <w:p w:rsidR="00247741" w:rsidRPr="00B15A42" w:rsidRDefault="00247741" w:rsidP="00B15A42">
            <w:pPr>
              <w:jc w:val="center"/>
            </w:pPr>
            <w:r w:rsidRPr="00B15A42">
              <w:t>6</w:t>
            </w:r>
          </w:p>
        </w:tc>
      </w:tr>
      <w:tr w:rsidR="00247741" w:rsidRPr="00B15A42" w:rsidTr="00B15A42">
        <w:trPr>
          <w:gridAfter w:val="1"/>
          <w:wAfter w:w="11" w:type="pct"/>
          <w:trHeight w:val="70"/>
        </w:trPr>
        <w:tc>
          <w:tcPr>
            <w:tcW w:w="253" w:type="pct"/>
          </w:tcPr>
          <w:p w:rsidR="00247741" w:rsidRPr="00B15A42" w:rsidRDefault="00247741" w:rsidP="00B15A42">
            <w:pPr>
              <w:jc w:val="center"/>
            </w:pPr>
          </w:p>
        </w:tc>
        <w:tc>
          <w:tcPr>
            <w:tcW w:w="219" w:type="pct"/>
          </w:tcPr>
          <w:p w:rsidR="00247741" w:rsidRPr="00B15A42" w:rsidRDefault="00247741" w:rsidP="00B15A42">
            <w:pPr>
              <w:jc w:val="center"/>
            </w:pPr>
            <w:r w:rsidRPr="00B15A42">
              <w:t>b.</w:t>
            </w:r>
          </w:p>
        </w:tc>
        <w:tc>
          <w:tcPr>
            <w:tcW w:w="3113" w:type="pct"/>
            <w:gridSpan w:val="2"/>
            <w:vAlign w:val="center"/>
          </w:tcPr>
          <w:p w:rsidR="00247741" w:rsidRPr="00B15A42" w:rsidRDefault="00247741" w:rsidP="00B15A42">
            <w:pPr>
              <w:jc w:val="both"/>
            </w:pPr>
            <w:r w:rsidRPr="00B15A42">
              <w:t>Describe various positioning properties in CSS. Give an example.</w:t>
            </w:r>
          </w:p>
        </w:tc>
        <w:tc>
          <w:tcPr>
            <w:tcW w:w="552" w:type="pct"/>
          </w:tcPr>
          <w:p w:rsidR="00247741" w:rsidRPr="00B15A42" w:rsidRDefault="00247741" w:rsidP="00B15A42">
            <w:pPr>
              <w:jc w:val="center"/>
            </w:pPr>
            <w:r w:rsidRPr="00B15A42">
              <w:t>CO2</w:t>
            </w:r>
          </w:p>
        </w:tc>
        <w:tc>
          <w:tcPr>
            <w:tcW w:w="463" w:type="pct"/>
          </w:tcPr>
          <w:p w:rsidR="00247741" w:rsidRPr="00B15A42" w:rsidRDefault="00247741" w:rsidP="00B15A42">
            <w:pPr>
              <w:jc w:val="center"/>
            </w:pPr>
            <w:r w:rsidRPr="00B15A42">
              <w:t>R</w:t>
            </w:r>
          </w:p>
        </w:tc>
        <w:tc>
          <w:tcPr>
            <w:tcW w:w="389" w:type="pct"/>
          </w:tcPr>
          <w:p w:rsidR="00247741" w:rsidRPr="00B15A42" w:rsidRDefault="00247741" w:rsidP="00B15A42">
            <w:pPr>
              <w:jc w:val="center"/>
            </w:pPr>
            <w:r w:rsidRPr="00B15A42">
              <w:t>6</w:t>
            </w:r>
          </w:p>
        </w:tc>
      </w:tr>
      <w:tr w:rsidR="00247741" w:rsidRPr="00B15A42" w:rsidTr="00B15A42">
        <w:trPr>
          <w:gridAfter w:val="1"/>
          <w:wAfter w:w="11" w:type="pct"/>
          <w:trHeight w:val="109"/>
        </w:trPr>
        <w:tc>
          <w:tcPr>
            <w:tcW w:w="253" w:type="pct"/>
          </w:tcPr>
          <w:p w:rsidR="00247741" w:rsidRPr="00B15A42" w:rsidRDefault="00247741" w:rsidP="00B15A42">
            <w:pPr>
              <w:jc w:val="center"/>
            </w:pPr>
          </w:p>
        </w:tc>
        <w:tc>
          <w:tcPr>
            <w:tcW w:w="219" w:type="pct"/>
          </w:tcPr>
          <w:p w:rsidR="00247741" w:rsidRPr="00B15A42" w:rsidRDefault="00247741" w:rsidP="00B15A42">
            <w:pPr>
              <w:jc w:val="center"/>
            </w:pPr>
          </w:p>
        </w:tc>
        <w:tc>
          <w:tcPr>
            <w:tcW w:w="3113" w:type="pct"/>
            <w:gridSpan w:val="2"/>
            <w:vAlign w:val="center"/>
          </w:tcPr>
          <w:p w:rsidR="00247741" w:rsidRPr="00B15A42" w:rsidRDefault="00247741" w:rsidP="00B15A42">
            <w:pPr>
              <w:jc w:val="both"/>
            </w:pPr>
          </w:p>
        </w:tc>
        <w:tc>
          <w:tcPr>
            <w:tcW w:w="552" w:type="pct"/>
          </w:tcPr>
          <w:p w:rsidR="00247741" w:rsidRPr="00B15A42" w:rsidRDefault="00247741" w:rsidP="00B15A42">
            <w:pPr>
              <w:jc w:val="center"/>
            </w:pPr>
          </w:p>
        </w:tc>
        <w:tc>
          <w:tcPr>
            <w:tcW w:w="463" w:type="pct"/>
          </w:tcPr>
          <w:p w:rsidR="00247741" w:rsidRPr="00B15A42" w:rsidRDefault="00247741" w:rsidP="00B15A42">
            <w:pPr>
              <w:jc w:val="center"/>
            </w:pPr>
          </w:p>
        </w:tc>
        <w:tc>
          <w:tcPr>
            <w:tcW w:w="389" w:type="pct"/>
          </w:tcPr>
          <w:p w:rsidR="00247741" w:rsidRPr="00B15A42" w:rsidRDefault="00247741" w:rsidP="00B15A42">
            <w:pPr>
              <w:jc w:val="center"/>
            </w:pPr>
          </w:p>
        </w:tc>
      </w:tr>
      <w:tr w:rsidR="00247741" w:rsidRPr="00B15A42" w:rsidTr="00B15A42">
        <w:trPr>
          <w:gridAfter w:val="1"/>
          <w:wAfter w:w="11" w:type="pct"/>
          <w:trHeight w:val="70"/>
        </w:trPr>
        <w:tc>
          <w:tcPr>
            <w:tcW w:w="253" w:type="pct"/>
          </w:tcPr>
          <w:p w:rsidR="00247741" w:rsidRPr="00B15A42" w:rsidRDefault="00247741" w:rsidP="00B15A42">
            <w:pPr>
              <w:jc w:val="center"/>
            </w:pPr>
            <w:r w:rsidRPr="00B15A42">
              <w:t>23.</w:t>
            </w:r>
          </w:p>
        </w:tc>
        <w:tc>
          <w:tcPr>
            <w:tcW w:w="219" w:type="pct"/>
          </w:tcPr>
          <w:p w:rsidR="00247741" w:rsidRPr="00B15A42" w:rsidRDefault="00247741" w:rsidP="00B15A42">
            <w:pPr>
              <w:jc w:val="center"/>
            </w:pPr>
            <w:r w:rsidRPr="00B15A42">
              <w:t>a.</w:t>
            </w:r>
          </w:p>
        </w:tc>
        <w:tc>
          <w:tcPr>
            <w:tcW w:w="3113" w:type="pct"/>
            <w:gridSpan w:val="2"/>
            <w:vAlign w:val="center"/>
          </w:tcPr>
          <w:p w:rsidR="00247741" w:rsidRPr="00B15A42" w:rsidRDefault="00247741" w:rsidP="00B15A42">
            <w:pPr>
              <w:jc w:val="both"/>
            </w:pPr>
            <w:r w:rsidRPr="00B15A42">
              <w:t>Describe the functions used in JavaScript with an example.</w:t>
            </w:r>
          </w:p>
        </w:tc>
        <w:tc>
          <w:tcPr>
            <w:tcW w:w="552" w:type="pct"/>
          </w:tcPr>
          <w:p w:rsidR="00247741" w:rsidRPr="00B15A42" w:rsidRDefault="00247741" w:rsidP="00B15A42">
            <w:pPr>
              <w:jc w:val="center"/>
            </w:pPr>
            <w:r w:rsidRPr="00B15A42">
              <w:t>CO3</w:t>
            </w:r>
          </w:p>
        </w:tc>
        <w:tc>
          <w:tcPr>
            <w:tcW w:w="463" w:type="pct"/>
          </w:tcPr>
          <w:p w:rsidR="00247741" w:rsidRPr="00B15A42" w:rsidRDefault="00247741" w:rsidP="00B15A42">
            <w:pPr>
              <w:jc w:val="center"/>
            </w:pPr>
            <w:r w:rsidRPr="00B15A42">
              <w:t>U</w:t>
            </w:r>
          </w:p>
        </w:tc>
        <w:tc>
          <w:tcPr>
            <w:tcW w:w="389" w:type="pct"/>
          </w:tcPr>
          <w:p w:rsidR="00247741" w:rsidRPr="00B15A42" w:rsidRDefault="00247741" w:rsidP="00B15A42">
            <w:pPr>
              <w:jc w:val="center"/>
            </w:pPr>
            <w:r w:rsidRPr="00B15A42">
              <w:t>6</w:t>
            </w:r>
          </w:p>
        </w:tc>
      </w:tr>
      <w:tr w:rsidR="00247741" w:rsidRPr="00B15A42" w:rsidTr="00A85B0E">
        <w:trPr>
          <w:gridAfter w:val="1"/>
          <w:wAfter w:w="11" w:type="pct"/>
          <w:trHeight w:val="397"/>
        </w:trPr>
        <w:tc>
          <w:tcPr>
            <w:tcW w:w="253" w:type="pct"/>
          </w:tcPr>
          <w:p w:rsidR="00247741" w:rsidRPr="00B15A42" w:rsidRDefault="00247741" w:rsidP="00B15A42">
            <w:pPr>
              <w:jc w:val="center"/>
            </w:pPr>
          </w:p>
        </w:tc>
        <w:tc>
          <w:tcPr>
            <w:tcW w:w="219" w:type="pct"/>
          </w:tcPr>
          <w:p w:rsidR="00247741" w:rsidRPr="00B15A42" w:rsidRDefault="00247741" w:rsidP="00B15A42">
            <w:pPr>
              <w:jc w:val="center"/>
            </w:pPr>
            <w:r w:rsidRPr="00B15A42">
              <w:t>b.</w:t>
            </w:r>
          </w:p>
        </w:tc>
        <w:tc>
          <w:tcPr>
            <w:tcW w:w="3113" w:type="pct"/>
            <w:gridSpan w:val="2"/>
            <w:vAlign w:val="center"/>
          </w:tcPr>
          <w:p w:rsidR="00247741" w:rsidRPr="00B15A42" w:rsidRDefault="00247741" w:rsidP="00B15A42">
            <w:pPr>
              <w:jc w:val="both"/>
              <w:rPr>
                <w:bCs/>
              </w:rPr>
            </w:pPr>
            <w:r w:rsidRPr="00B15A42">
              <w:t>Write a JavaScript program to perform arithmetic operations            (+,-,*,/,%) with three operands using functions.</w:t>
            </w:r>
          </w:p>
        </w:tc>
        <w:tc>
          <w:tcPr>
            <w:tcW w:w="552" w:type="pct"/>
          </w:tcPr>
          <w:p w:rsidR="00247741" w:rsidRPr="00B15A42" w:rsidRDefault="00247741" w:rsidP="00B15A42">
            <w:pPr>
              <w:jc w:val="center"/>
            </w:pPr>
            <w:r w:rsidRPr="00B15A42">
              <w:t>CO6</w:t>
            </w:r>
          </w:p>
        </w:tc>
        <w:tc>
          <w:tcPr>
            <w:tcW w:w="463" w:type="pct"/>
          </w:tcPr>
          <w:p w:rsidR="00247741" w:rsidRPr="00B15A42" w:rsidRDefault="00247741" w:rsidP="00B15A42">
            <w:pPr>
              <w:jc w:val="center"/>
            </w:pPr>
            <w:r w:rsidRPr="00B15A42">
              <w:t>C</w:t>
            </w:r>
          </w:p>
        </w:tc>
        <w:tc>
          <w:tcPr>
            <w:tcW w:w="389" w:type="pct"/>
          </w:tcPr>
          <w:p w:rsidR="00247741" w:rsidRPr="00B15A42" w:rsidRDefault="00247741" w:rsidP="00B15A42">
            <w:pPr>
              <w:jc w:val="center"/>
            </w:pPr>
            <w:r w:rsidRPr="00B15A42">
              <w:t>6</w:t>
            </w:r>
          </w:p>
        </w:tc>
      </w:tr>
      <w:tr w:rsidR="00247741" w:rsidRPr="00B15A42" w:rsidTr="00B15A42">
        <w:trPr>
          <w:trHeight w:val="70"/>
        </w:trPr>
        <w:tc>
          <w:tcPr>
            <w:tcW w:w="5000" w:type="pct"/>
            <w:gridSpan w:val="8"/>
          </w:tcPr>
          <w:p w:rsidR="00247741" w:rsidRPr="00B15A42" w:rsidRDefault="00247741" w:rsidP="00B15A42">
            <w:pPr>
              <w:jc w:val="center"/>
              <w:rPr>
                <w:b/>
                <w:bCs/>
              </w:rPr>
            </w:pPr>
            <w:r w:rsidRPr="00B15A42">
              <w:rPr>
                <w:b/>
                <w:bCs/>
              </w:rPr>
              <w:t>COMPULSORY QUESTION</w:t>
            </w:r>
          </w:p>
        </w:tc>
      </w:tr>
      <w:tr w:rsidR="00247741" w:rsidRPr="00B15A42" w:rsidTr="00A85B0E">
        <w:trPr>
          <w:gridAfter w:val="1"/>
          <w:wAfter w:w="11" w:type="pct"/>
          <w:trHeight w:val="397"/>
        </w:trPr>
        <w:tc>
          <w:tcPr>
            <w:tcW w:w="253" w:type="pct"/>
          </w:tcPr>
          <w:p w:rsidR="00247741" w:rsidRPr="00B15A42" w:rsidRDefault="00247741" w:rsidP="00B15A42">
            <w:pPr>
              <w:jc w:val="center"/>
            </w:pPr>
            <w:r w:rsidRPr="00B15A42">
              <w:t>24.</w:t>
            </w:r>
          </w:p>
        </w:tc>
        <w:tc>
          <w:tcPr>
            <w:tcW w:w="243" w:type="pct"/>
            <w:gridSpan w:val="2"/>
          </w:tcPr>
          <w:p w:rsidR="00247741" w:rsidRPr="00B15A42" w:rsidRDefault="00247741" w:rsidP="00B15A42">
            <w:pPr>
              <w:jc w:val="center"/>
            </w:pPr>
          </w:p>
        </w:tc>
        <w:tc>
          <w:tcPr>
            <w:tcW w:w="3089" w:type="pct"/>
          </w:tcPr>
          <w:p w:rsidR="00247741" w:rsidRPr="00B15A42" w:rsidRDefault="00247741" w:rsidP="00B15A42">
            <w:pPr>
              <w:jc w:val="both"/>
            </w:pPr>
            <w:r w:rsidRPr="00B15A42">
              <w:t>Develop a web application to maintain student marks using PHP and a database. The database should contain the register number, name of the student, mark1, mark2, mark3, and grade, and do the following.</w:t>
            </w:r>
          </w:p>
          <w:p w:rsidR="00247741" w:rsidRPr="00B15A42" w:rsidRDefault="00247741" w:rsidP="00B15A42">
            <w:pPr>
              <w:jc w:val="both"/>
            </w:pPr>
            <w:r w:rsidRPr="00B15A42">
              <w:t>a. Store the student details in the database</w:t>
            </w:r>
          </w:p>
          <w:p w:rsidR="00247741" w:rsidRPr="00B15A42" w:rsidRDefault="00247741" w:rsidP="00B15A42">
            <w:pPr>
              <w:jc w:val="both"/>
            </w:pPr>
            <w:r w:rsidRPr="00B15A42">
              <w:t>b. Display student details from the database.</w:t>
            </w:r>
          </w:p>
        </w:tc>
        <w:tc>
          <w:tcPr>
            <w:tcW w:w="552" w:type="pct"/>
          </w:tcPr>
          <w:p w:rsidR="00247741" w:rsidRPr="00B15A42" w:rsidRDefault="00247741" w:rsidP="00B15A42">
            <w:pPr>
              <w:jc w:val="center"/>
            </w:pPr>
            <w:r w:rsidRPr="00B15A42">
              <w:t>CO5</w:t>
            </w:r>
          </w:p>
        </w:tc>
        <w:tc>
          <w:tcPr>
            <w:tcW w:w="463" w:type="pct"/>
          </w:tcPr>
          <w:p w:rsidR="00247741" w:rsidRPr="00B15A42" w:rsidRDefault="00247741" w:rsidP="00B15A42">
            <w:pPr>
              <w:jc w:val="center"/>
            </w:pPr>
            <w:r w:rsidRPr="00B15A42">
              <w:t>C</w:t>
            </w:r>
          </w:p>
        </w:tc>
        <w:tc>
          <w:tcPr>
            <w:tcW w:w="389" w:type="pct"/>
          </w:tcPr>
          <w:p w:rsidR="00247741" w:rsidRPr="00B15A42" w:rsidRDefault="00247741" w:rsidP="00B15A42">
            <w:pPr>
              <w:jc w:val="center"/>
            </w:pPr>
            <w:r w:rsidRPr="00B15A42">
              <w:t>12</w:t>
            </w:r>
          </w:p>
        </w:tc>
      </w:tr>
    </w:tbl>
    <w:p w:rsidR="00247741" w:rsidRPr="00B15A42" w:rsidRDefault="00247741" w:rsidP="00B15A42">
      <w:pPr>
        <w:rPr>
          <w:sz w:val="22"/>
          <w:szCs w:val="22"/>
        </w:rPr>
      </w:pPr>
    </w:p>
    <w:p w:rsidR="00247741" w:rsidRDefault="00247741" w:rsidP="00B15A42">
      <w:pPr>
        <w:rPr>
          <w:sz w:val="22"/>
          <w:szCs w:val="22"/>
        </w:rPr>
      </w:pPr>
    </w:p>
    <w:p w:rsidR="00247741" w:rsidRDefault="00247741" w:rsidP="00B15A42">
      <w:pPr>
        <w:rPr>
          <w:sz w:val="22"/>
          <w:szCs w:val="22"/>
        </w:rPr>
      </w:pPr>
    </w:p>
    <w:p w:rsidR="00247741" w:rsidRPr="00B15A42" w:rsidRDefault="00247741" w:rsidP="00B15A42">
      <w:pPr>
        <w:rPr>
          <w:sz w:val="22"/>
          <w:szCs w:val="22"/>
        </w:rPr>
      </w:pPr>
    </w:p>
    <w:tbl>
      <w:tblPr>
        <w:tblStyle w:val="TableGrid"/>
        <w:tblW w:w="0" w:type="auto"/>
        <w:tblLook w:val="04A0" w:firstRow="1" w:lastRow="0" w:firstColumn="1" w:lastColumn="0" w:noHBand="0" w:noVBand="1"/>
      </w:tblPr>
      <w:tblGrid>
        <w:gridCol w:w="675"/>
        <w:gridCol w:w="9782"/>
      </w:tblGrid>
      <w:tr w:rsidR="00247741" w:rsidRPr="00B15A42" w:rsidTr="00341DFB">
        <w:tc>
          <w:tcPr>
            <w:tcW w:w="675" w:type="dxa"/>
          </w:tcPr>
          <w:p w:rsidR="00247741" w:rsidRPr="00B15A42" w:rsidRDefault="00247741" w:rsidP="00341DFB"/>
        </w:tc>
        <w:tc>
          <w:tcPr>
            <w:tcW w:w="9782" w:type="dxa"/>
          </w:tcPr>
          <w:p w:rsidR="00247741" w:rsidRPr="00B15A42" w:rsidRDefault="00247741" w:rsidP="00341DFB">
            <w:pPr>
              <w:jc w:val="center"/>
              <w:rPr>
                <w:b/>
              </w:rPr>
            </w:pPr>
            <w:r w:rsidRPr="00B15A42">
              <w:rPr>
                <w:b/>
              </w:rPr>
              <w:t>COURSE OUTCOMES</w:t>
            </w:r>
          </w:p>
        </w:tc>
      </w:tr>
      <w:tr w:rsidR="00247741" w:rsidRPr="00B15A42" w:rsidTr="00341DFB">
        <w:tc>
          <w:tcPr>
            <w:tcW w:w="675" w:type="dxa"/>
          </w:tcPr>
          <w:p w:rsidR="00247741" w:rsidRPr="00B15A42" w:rsidRDefault="00247741" w:rsidP="00341DFB">
            <w:r w:rsidRPr="00B15A42">
              <w:t>CO1</w:t>
            </w:r>
          </w:p>
        </w:tc>
        <w:tc>
          <w:tcPr>
            <w:tcW w:w="9782" w:type="dxa"/>
            <w:vAlign w:val="center"/>
          </w:tcPr>
          <w:p w:rsidR="00247741" w:rsidRPr="00B15A42" w:rsidRDefault="00247741" w:rsidP="00341DFB">
            <w:pPr>
              <w:pStyle w:val="Default"/>
              <w:spacing w:before="100" w:beforeAutospacing="1"/>
              <w:contextualSpacing/>
              <w:jc w:val="both"/>
              <w:rPr>
                <w:bCs/>
                <w:sz w:val="22"/>
                <w:szCs w:val="22"/>
              </w:rPr>
            </w:pPr>
            <w:r w:rsidRPr="00B15A42">
              <w:rPr>
                <w:bCs/>
                <w:sz w:val="22"/>
                <w:szCs w:val="22"/>
              </w:rPr>
              <w:t>Summarize the concepts used for web development.</w:t>
            </w:r>
          </w:p>
        </w:tc>
      </w:tr>
      <w:tr w:rsidR="00247741" w:rsidRPr="00B15A42" w:rsidTr="00341DFB">
        <w:tc>
          <w:tcPr>
            <w:tcW w:w="675" w:type="dxa"/>
          </w:tcPr>
          <w:p w:rsidR="00247741" w:rsidRPr="00B15A42" w:rsidRDefault="00247741" w:rsidP="00341DFB">
            <w:r w:rsidRPr="00B15A42">
              <w:t>CO2</w:t>
            </w:r>
          </w:p>
        </w:tc>
        <w:tc>
          <w:tcPr>
            <w:tcW w:w="9782" w:type="dxa"/>
            <w:vAlign w:val="center"/>
          </w:tcPr>
          <w:p w:rsidR="00247741" w:rsidRPr="00B15A42" w:rsidRDefault="00247741" w:rsidP="00341DFB">
            <w:pPr>
              <w:pStyle w:val="Default"/>
              <w:spacing w:before="100" w:beforeAutospacing="1"/>
              <w:contextualSpacing/>
              <w:jc w:val="both"/>
              <w:rPr>
                <w:sz w:val="22"/>
                <w:szCs w:val="22"/>
              </w:rPr>
            </w:pPr>
            <w:r w:rsidRPr="00B15A42">
              <w:rPr>
                <w:bCs/>
                <w:sz w:val="22"/>
                <w:szCs w:val="22"/>
              </w:rPr>
              <w:t>Select appropriate design standards for designing attractive web pages.</w:t>
            </w:r>
          </w:p>
        </w:tc>
      </w:tr>
      <w:tr w:rsidR="00247741" w:rsidRPr="00B15A42" w:rsidTr="00341DFB">
        <w:tc>
          <w:tcPr>
            <w:tcW w:w="675" w:type="dxa"/>
          </w:tcPr>
          <w:p w:rsidR="00247741" w:rsidRPr="00B15A42" w:rsidRDefault="00247741" w:rsidP="00341DFB">
            <w:r w:rsidRPr="00B15A42">
              <w:t>CO3</w:t>
            </w:r>
          </w:p>
        </w:tc>
        <w:tc>
          <w:tcPr>
            <w:tcW w:w="9782" w:type="dxa"/>
            <w:vAlign w:val="center"/>
          </w:tcPr>
          <w:p w:rsidR="00247741" w:rsidRPr="00B15A42" w:rsidRDefault="00247741" w:rsidP="00341DFB">
            <w:pPr>
              <w:pStyle w:val="Default"/>
              <w:spacing w:before="100" w:beforeAutospacing="1"/>
              <w:contextualSpacing/>
              <w:jc w:val="both"/>
              <w:rPr>
                <w:sz w:val="22"/>
                <w:szCs w:val="22"/>
              </w:rPr>
            </w:pPr>
            <w:r w:rsidRPr="00B15A42">
              <w:rPr>
                <w:bCs/>
                <w:sz w:val="22"/>
                <w:szCs w:val="22"/>
              </w:rPr>
              <w:t>Identify latest client and server-side technologies for creating interactive data driven websites.</w:t>
            </w:r>
          </w:p>
        </w:tc>
      </w:tr>
      <w:tr w:rsidR="00247741" w:rsidRPr="00B15A42" w:rsidTr="00341DFB">
        <w:tc>
          <w:tcPr>
            <w:tcW w:w="675" w:type="dxa"/>
          </w:tcPr>
          <w:p w:rsidR="00247741" w:rsidRPr="00B15A42" w:rsidRDefault="00247741" w:rsidP="00341DFB">
            <w:r w:rsidRPr="00B15A42">
              <w:t>CO4</w:t>
            </w:r>
          </w:p>
        </w:tc>
        <w:tc>
          <w:tcPr>
            <w:tcW w:w="9782" w:type="dxa"/>
            <w:vAlign w:val="center"/>
          </w:tcPr>
          <w:p w:rsidR="00247741" w:rsidRPr="00B15A42" w:rsidRDefault="00247741" w:rsidP="00341DFB">
            <w:pPr>
              <w:pStyle w:val="Default"/>
              <w:spacing w:before="100" w:beforeAutospacing="1"/>
              <w:contextualSpacing/>
              <w:jc w:val="both"/>
              <w:rPr>
                <w:sz w:val="22"/>
                <w:szCs w:val="22"/>
              </w:rPr>
            </w:pPr>
            <w:r w:rsidRPr="00B15A42">
              <w:rPr>
                <w:bCs/>
                <w:sz w:val="22"/>
                <w:szCs w:val="22"/>
              </w:rPr>
              <w:t>Apply properties and methods which facilitate dynamic application development.</w:t>
            </w:r>
          </w:p>
        </w:tc>
      </w:tr>
      <w:tr w:rsidR="00247741" w:rsidRPr="00B15A42" w:rsidTr="00341DFB">
        <w:tc>
          <w:tcPr>
            <w:tcW w:w="675" w:type="dxa"/>
          </w:tcPr>
          <w:p w:rsidR="00247741" w:rsidRPr="00B15A42" w:rsidRDefault="00247741" w:rsidP="00341DFB">
            <w:r w:rsidRPr="00B15A42">
              <w:t>CO5</w:t>
            </w:r>
          </w:p>
        </w:tc>
        <w:tc>
          <w:tcPr>
            <w:tcW w:w="9782" w:type="dxa"/>
            <w:vAlign w:val="center"/>
          </w:tcPr>
          <w:p w:rsidR="00247741" w:rsidRPr="00B15A42" w:rsidRDefault="00247741" w:rsidP="00341DFB">
            <w:pPr>
              <w:jc w:val="both"/>
            </w:pPr>
            <w:r w:rsidRPr="00B15A42">
              <w:rPr>
                <w:bCs/>
              </w:rPr>
              <w:t>Create fully functional web applications that incorporate planning, designing, coding, testing, and publishing to a web server.</w:t>
            </w:r>
          </w:p>
        </w:tc>
      </w:tr>
      <w:tr w:rsidR="00247741" w:rsidRPr="00B15A42" w:rsidTr="00341DFB">
        <w:tc>
          <w:tcPr>
            <w:tcW w:w="675" w:type="dxa"/>
          </w:tcPr>
          <w:p w:rsidR="00247741" w:rsidRPr="00B15A42" w:rsidRDefault="00247741" w:rsidP="00341DFB">
            <w:r w:rsidRPr="00B15A42">
              <w:t>CO6</w:t>
            </w:r>
          </w:p>
        </w:tc>
        <w:tc>
          <w:tcPr>
            <w:tcW w:w="9782" w:type="dxa"/>
            <w:vAlign w:val="bottom"/>
          </w:tcPr>
          <w:p w:rsidR="00247741" w:rsidRPr="00B15A42" w:rsidRDefault="00247741" w:rsidP="00341DFB">
            <w:pPr>
              <w:pStyle w:val="Default"/>
              <w:spacing w:before="100" w:beforeAutospacing="1"/>
              <w:contextualSpacing/>
              <w:jc w:val="both"/>
              <w:rPr>
                <w:sz w:val="22"/>
                <w:szCs w:val="22"/>
              </w:rPr>
            </w:pPr>
            <w:r w:rsidRPr="00B15A42">
              <w:rPr>
                <w:bCs/>
                <w:sz w:val="22"/>
                <w:szCs w:val="22"/>
              </w:rPr>
              <w:t>Formulate and build extensible responsive featured web applications.</w:t>
            </w:r>
          </w:p>
        </w:tc>
      </w:tr>
    </w:tbl>
    <w:p w:rsidR="00247741" w:rsidRPr="00B15A42" w:rsidRDefault="00247741" w:rsidP="002E336A">
      <w:pPr>
        <w:rPr>
          <w:sz w:val="22"/>
          <w:szCs w:val="22"/>
        </w:rPr>
      </w:pPr>
    </w:p>
    <w:p w:rsidR="00247741" w:rsidRPr="00B15A42" w:rsidRDefault="00247741"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247741" w:rsidRPr="00B15A42" w:rsidTr="00A85B0E">
        <w:tc>
          <w:tcPr>
            <w:tcW w:w="10458" w:type="dxa"/>
            <w:gridSpan w:val="8"/>
          </w:tcPr>
          <w:p w:rsidR="00247741" w:rsidRPr="00B15A42" w:rsidRDefault="00247741" w:rsidP="00AD39D3">
            <w:pPr>
              <w:jc w:val="center"/>
              <w:rPr>
                <w:b/>
              </w:rPr>
            </w:pPr>
            <w:r w:rsidRPr="00B15A42">
              <w:rPr>
                <w:b/>
              </w:rPr>
              <w:t>Assessment Pattern as per Bloom’s Level</w:t>
            </w:r>
          </w:p>
        </w:tc>
      </w:tr>
      <w:tr w:rsidR="00247741" w:rsidRPr="00B15A42" w:rsidTr="00A85B0E">
        <w:tc>
          <w:tcPr>
            <w:tcW w:w="959" w:type="dxa"/>
          </w:tcPr>
          <w:p w:rsidR="00247741" w:rsidRPr="00B15A42" w:rsidRDefault="00247741" w:rsidP="00AD39D3">
            <w:r w:rsidRPr="00B15A42">
              <w:t xml:space="preserve">CO </w:t>
            </w:r>
          </w:p>
        </w:tc>
        <w:tc>
          <w:tcPr>
            <w:tcW w:w="1362" w:type="dxa"/>
          </w:tcPr>
          <w:p w:rsidR="00247741" w:rsidRPr="00B15A42" w:rsidRDefault="00247741" w:rsidP="00AD39D3">
            <w:pPr>
              <w:jc w:val="center"/>
              <w:rPr>
                <w:b/>
              </w:rPr>
            </w:pPr>
            <w:r w:rsidRPr="00B15A42">
              <w:rPr>
                <w:b/>
              </w:rPr>
              <w:t>Remember</w:t>
            </w:r>
          </w:p>
        </w:tc>
        <w:tc>
          <w:tcPr>
            <w:tcW w:w="1569" w:type="dxa"/>
          </w:tcPr>
          <w:p w:rsidR="00247741" w:rsidRPr="00B15A42" w:rsidRDefault="00247741" w:rsidP="00AD39D3">
            <w:pPr>
              <w:jc w:val="center"/>
              <w:rPr>
                <w:b/>
              </w:rPr>
            </w:pPr>
            <w:r w:rsidRPr="00B15A42">
              <w:rPr>
                <w:b/>
              </w:rPr>
              <w:t>Understand</w:t>
            </w:r>
          </w:p>
        </w:tc>
        <w:tc>
          <w:tcPr>
            <w:tcW w:w="1439" w:type="dxa"/>
          </w:tcPr>
          <w:p w:rsidR="00247741" w:rsidRPr="00B15A42" w:rsidRDefault="00247741" w:rsidP="00AD39D3">
            <w:pPr>
              <w:jc w:val="center"/>
              <w:rPr>
                <w:b/>
              </w:rPr>
            </w:pPr>
            <w:r w:rsidRPr="00B15A42">
              <w:rPr>
                <w:b/>
              </w:rPr>
              <w:t>Apply</w:t>
            </w:r>
          </w:p>
        </w:tc>
        <w:tc>
          <w:tcPr>
            <w:tcW w:w="1497" w:type="dxa"/>
          </w:tcPr>
          <w:p w:rsidR="00247741" w:rsidRPr="00B15A42" w:rsidRDefault="00247741" w:rsidP="00AD39D3">
            <w:pPr>
              <w:jc w:val="center"/>
              <w:rPr>
                <w:b/>
              </w:rPr>
            </w:pPr>
            <w:r w:rsidRPr="00B15A42">
              <w:rPr>
                <w:b/>
              </w:rPr>
              <w:t>Analyze</w:t>
            </w:r>
          </w:p>
        </w:tc>
        <w:tc>
          <w:tcPr>
            <w:tcW w:w="1375" w:type="dxa"/>
          </w:tcPr>
          <w:p w:rsidR="00247741" w:rsidRPr="00B15A42" w:rsidRDefault="00247741" w:rsidP="00AD39D3">
            <w:pPr>
              <w:jc w:val="center"/>
              <w:rPr>
                <w:b/>
              </w:rPr>
            </w:pPr>
            <w:r w:rsidRPr="00B15A42">
              <w:rPr>
                <w:b/>
              </w:rPr>
              <w:t>Evaluate</w:t>
            </w:r>
          </w:p>
        </w:tc>
        <w:tc>
          <w:tcPr>
            <w:tcW w:w="1321" w:type="dxa"/>
          </w:tcPr>
          <w:p w:rsidR="00247741" w:rsidRPr="00B15A42" w:rsidRDefault="00247741" w:rsidP="00AD39D3">
            <w:pPr>
              <w:jc w:val="center"/>
              <w:rPr>
                <w:b/>
              </w:rPr>
            </w:pPr>
            <w:r w:rsidRPr="00B15A42">
              <w:rPr>
                <w:b/>
              </w:rPr>
              <w:t>Create</w:t>
            </w:r>
          </w:p>
        </w:tc>
        <w:tc>
          <w:tcPr>
            <w:tcW w:w="936" w:type="dxa"/>
          </w:tcPr>
          <w:p w:rsidR="00247741" w:rsidRPr="00B15A42" w:rsidRDefault="00247741" w:rsidP="00AD39D3">
            <w:pPr>
              <w:jc w:val="center"/>
              <w:rPr>
                <w:b/>
              </w:rPr>
            </w:pPr>
            <w:r w:rsidRPr="00B15A42">
              <w:rPr>
                <w:b/>
              </w:rPr>
              <w:t>Total</w:t>
            </w:r>
          </w:p>
        </w:tc>
      </w:tr>
      <w:tr w:rsidR="00247741" w:rsidRPr="00B15A42" w:rsidTr="00A85B0E">
        <w:trPr>
          <w:trHeight w:val="325"/>
        </w:trPr>
        <w:tc>
          <w:tcPr>
            <w:tcW w:w="959" w:type="dxa"/>
          </w:tcPr>
          <w:p w:rsidR="00247741" w:rsidRPr="00B15A42" w:rsidRDefault="00247741" w:rsidP="00AD39D3">
            <w:r w:rsidRPr="00B15A42">
              <w:t>CO1</w:t>
            </w:r>
          </w:p>
        </w:tc>
        <w:tc>
          <w:tcPr>
            <w:tcW w:w="1362" w:type="dxa"/>
          </w:tcPr>
          <w:p w:rsidR="00247741" w:rsidRPr="00B15A42" w:rsidRDefault="00247741" w:rsidP="00AD39D3">
            <w:pPr>
              <w:jc w:val="center"/>
            </w:pPr>
            <w:r w:rsidRPr="00B15A42">
              <w:t>3</w:t>
            </w:r>
          </w:p>
        </w:tc>
        <w:tc>
          <w:tcPr>
            <w:tcW w:w="1569" w:type="dxa"/>
          </w:tcPr>
          <w:p w:rsidR="00247741" w:rsidRPr="00B15A42" w:rsidRDefault="00247741" w:rsidP="00AD39D3">
            <w:pPr>
              <w:jc w:val="center"/>
            </w:pPr>
            <w:r w:rsidRPr="00B15A42">
              <w:t>6</w:t>
            </w:r>
          </w:p>
        </w:tc>
        <w:tc>
          <w:tcPr>
            <w:tcW w:w="1439" w:type="dxa"/>
          </w:tcPr>
          <w:p w:rsidR="00247741" w:rsidRPr="00B15A42" w:rsidRDefault="00247741" w:rsidP="00AD39D3">
            <w:pPr>
              <w:jc w:val="center"/>
            </w:pPr>
            <w:r w:rsidRPr="00B15A42">
              <w:t>-</w:t>
            </w:r>
          </w:p>
        </w:tc>
        <w:tc>
          <w:tcPr>
            <w:tcW w:w="1497" w:type="dxa"/>
          </w:tcPr>
          <w:p w:rsidR="00247741" w:rsidRPr="00B15A42" w:rsidRDefault="00247741" w:rsidP="00AD39D3">
            <w:pPr>
              <w:jc w:val="center"/>
            </w:pPr>
            <w:r w:rsidRPr="00B15A42">
              <w:t>-</w:t>
            </w:r>
          </w:p>
        </w:tc>
        <w:tc>
          <w:tcPr>
            <w:tcW w:w="1375" w:type="dxa"/>
          </w:tcPr>
          <w:p w:rsidR="00247741" w:rsidRPr="00B15A42" w:rsidRDefault="00247741" w:rsidP="00AD39D3">
            <w:pPr>
              <w:jc w:val="center"/>
            </w:pPr>
            <w:r w:rsidRPr="00B15A42">
              <w:t>-</w:t>
            </w:r>
          </w:p>
        </w:tc>
        <w:tc>
          <w:tcPr>
            <w:tcW w:w="1321" w:type="dxa"/>
          </w:tcPr>
          <w:p w:rsidR="00247741" w:rsidRPr="00B15A42" w:rsidRDefault="00247741" w:rsidP="00AD39D3">
            <w:pPr>
              <w:jc w:val="center"/>
            </w:pPr>
            <w:r w:rsidRPr="00B15A42">
              <w:t>21</w:t>
            </w:r>
          </w:p>
        </w:tc>
        <w:tc>
          <w:tcPr>
            <w:tcW w:w="936" w:type="dxa"/>
          </w:tcPr>
          <w:p w:rsidR="00247741" w:rsidRPr="00B15A42" w:rsidRDefault="00247741" w:rsidP="00AD39D3">
            <w:pPr>
              <w:jc w:val="center"/>
            </w:pPr>
            <w:r w:rsidRPr="00B15A42">
              <w:t>30</w:t>
            </w:r>
          </w:p>
        </w:tc>
      </w:tr>
      <w:tr w:rsidR="00247741" w:rsidRPr="00B15A42" w:rsidTr="00A85B0E">
        <w:tc>
          <w:tcPr>
            <w:tcW w:w="959" w:type="dxa"/>
          </w:tcPr>
          <w:p w:rsidR="00247741" w:rsidRPr="00B15A42" w:rsidRDefault="00247741" w:rsidP="00AD39D3">
            <w:r w:rsidRPr="00B15A42">
              <w:t>CO2</w:t>
            </w:r>
          </w:p>
        </w:tc>
        <w:tc>
          <w:tcPr>
            <w:tcW w:w="1362" w:type="dxa"/>
          </w:tcPr>
          <w:p w:rsidR="00247741" w:rsidRPr="00B15A42" w:rsidRDefault="00247741" w:rsidP="00AD39D3">
            <w:pPr>
              <w:jc w:val="center"/>
            </w:pPr>
            <w:r w:rsidRPr="00B15A42">
              <w:t>20</w:t>
            </w:r>
          </w:p>
        </w:tc>
        <w:tc>
          <w:tcPr>
            <w:tcW w:w="1569" w:type="dxa"/>
          </w:tcPr>
          <w:p w:rsidR="00247741" w:rsidRPr="00B15A42" w:rsidRDefault="00247741" w:rsidP="00AD39D3">
            <w:pPr>
              <w:jc w:val="center"/>
            </w:pPr>
            <w:r w:rsidRPr="00B15A42">
              <w:t>13</w:t>
            </w:r>
          </w:p>
        </w:tc>
        <w:tc>
          <w:tcPr>
            <w:tcW w:w="1439" w:type="dxa"/>
          </w:tcPr>
          <w:p w:rsidR="00247741" w:rsidRPr="00B15A42" w:rsidRDefault="00247741" w:rsidP="00AD39D3">
            <w:pPr>
              <w:jc w:val="center"/>
            </w:pPr>
            <w:r w:rsidRPr="00B15A42">
              <w:t>12</w:t>
            </w:r>
          </w:p>
        </w:tc>
        <w:tc>
          <w:tcPr>
            <w:tcW w:w="1497" w:type="dxa"/>
          </w:tcPr>
          <w:p w:rsidR="00247741" w:rsidRPr="00B15A42" w:rsidRDefault="00247741" w:rsidP="00AD39D3">
            <w:pPr>
              <w:jc w:val="center"/>
            </w:pPr>
            <w:r w:rsidRPr="00B15A42">
              <w:t>-</w:t>
            </w:r>
          </w:p>
        </w:tc>
        <w:tc>
          <w:tcPr>
            <w:tcW w:w="1375" w:type="dxa"/>
          </w:tcPr>
          <w:p w:rsidR="00247741" w:rsidRPr="00B15A42" w:rsidRDefault="00247741" w:rsidP="00AD39D3">
            <w:pPr>
              <w:jc w:val="center"/>
            </w:pPr>
            <w:r w:rsidRPr="00B15A42">
              <w:t>-</w:t>
            </w:r>
          </w:p>
        </w:tc>
        <w:tc>
          <w:tcPr>
            <w:tcW w:w="1321" w:type="dxa"/>
          </w:tcPr>
          <w:p w:rsidR="00247741" w:rsidRPr="00B15A42" w:rsidRDefault="00247741" w:rsidP="00AD39D3">
            <w:pPr>
              <w:jc w:val="center"/>
            </w:pPr>
            <w:r w:rsidRPr="00B15A42">
              <w:t>12</w:t>
            </w:r>
          </w:p>
        </w:tc>
        <w:tc>
          <w:tcPr>
            <w:tcW w:w="936" w:type="dxa"/>
          </w:tcPr>
          <w:p w:rsidR="00247741" w:rsidRPr="00B15A42" w:rsidRDefault="00247741" w:rsidP="00AD39D3">
            <w:pPr>
              <w:jc w:val="center"/>
            </w:pPr>
            <w:r w:rsidRPr="00B15A42">
              <w:t>57</w:t>
            </w:r>
          </w:p>
        </w:tc>
      </w:tr>
      <w:tr w:rsidR="00247741" w:rsidRPr="00B15A42" w:rsidTr="00A85B0E">
        <w:tc>
          <w:tcPr>
            <w:tcW w:w="959" w:type="dxa"/>
          </w:tcPr>
          <w:p w:rsidR="00247741" w:rsidRPr="00B15A42" w:rsidRDefault="00247741" w:rsidP="00AD39D3">
            <w:r w:rsidRPr="00B15A42">
              <w:t>CO3</w:t>
            </w:r>
          </w:p>
        </w:tc>
        <w:tc>
          <w:tcPr>
            <w:tcW w:w="1362" w:type="dxa"/>
          </w:tcPr>
          <w:p w:rsidR="00247741" w:rsidRPr="00B15A42" w:rsidRDefault="00247741" w:rsidP="00AD39D3">
            <w:pPr>
              <w:jc w:val="center"/>
            </w:pPr>
            <w:r w:rsidRPr="00B15A42">
              <w:t>4</w:t>
            </w:r>
          </w:p>
        </w:tc>
        <w:tc>
          <w:tcPr>
            <w:tcW w:w="1569" w:type="dxa"/>
          </w:tcPr>
          <w:p w:rsidR="00247741" w:rsidRPr="00B15A42" w:rsidRDefault="00247741" w:rsidP="00AD39D3">
            <w:pPr>
              <w:jc w:val="center"/>
            </w:pPr>
            <w:r w:rsidRPr="00B15A42">
              <w:t>6</w:t>
            </w:r>
          </w:p>
        </w:tc>
        <w:tc>
          <w:tcPr>
            <w:tcW w:w="1439" w:type="dxa"/>
          </w:tcPr>
          <w:p w:rsidR="00247741" w:rsidRPr="00B15A42" w:rsidRDefault="00247741" w:rsidP="00AD39D3">
            <w:pPr>
              <w:jc w:val="center"/>
            </w:pPr>
            <w:r w:rsidRPr="00B15A42">
              <w:t>-</w:t>
            </w:r>
          </w:p>
        </w:tc>
        <w:tc>
          <w:tcPr>
            <w:tcW w:w="1497" w:type="dxa"/>
          </w:tcPr>
          <w:p w:rsidR="00247741" w:rsidRPr="00B15A42" w:rsidRDefault="00247741" w:rsidP="00AD39D3">
            <w:pPr>
              <w:jc w:val="center"/>
            </w:pPr>
            <w:r w:rsidRPr="00B15A42">
              <w:t>-</w:t>
            </w:r>
          </w:p>
        </w:tc>
        <w:tc>
          <w:tcPr>
            <w:tcW w:w="1375" w:type="dxa"/>
          </w:tcPr>
          <w:p w:rsidR="00247741" w:rsidRPr="00B15A42" w:rsidRDefault="00247741" w:rsidP="00AD39D3">
            <w:pPr>
              <w:jc w:val="center"/>
            </w:pPr>
            <w:r w:rsidRPr="00B15A42">
              <w:t>-</w:t>
            </w:r>
          </w:p>
        </w:tc>
        <w:tc>
          <w:tcPr>
            <w:tcW w:w="1321" w:type="dxa"/>
          </w:tcPr>
          <w:p w:rsidR="00247741" w:rsidRPr="00B15A42" w:rsidRDefault="00247741" w:rsidP="00AD39D3">
            <w:pPr>
              <w:jc w:val="center"/>
            </w:pPr>
            <w:r w:rsidRPr="00B15A42">
              <w:t>-</w:t>
            </w:r>
          </w:p>
        </w:tc>
        <w:tc>
          <w:tcPr>
            <w:tcW w:w="936" w:type="dxa"/>
          </w:tcPr>
          <w:p w:rsidR="00247741" w:rsidRPr="00B15A42" w:rsidRDefault="00247741" w:rsidP="00AD39D3">
            <w:pPr>
              <w:jc w:val="center"/>
            </w:pPr>
            <w:r w:rsidRPr="00B15A42">
              <w:t>10</w:t>
            </w:r>
          </w:p>
        </w:tc>
      </w:tr>
      <w:tr w:rsidR="00247741" w:rsidRPr="00B15A42" w:rsidTr="00A85B0E">
        <w:tc>
          <w:tcPr>
            <w:tcW w:w="959" w:type="dxa"/>
          </w:tcPr>
          <w:p w:rsidR="00247741" w:rsidRPr="00B15A42" w:rsidRDefault="00247741" w:rsidP="00AD39D3">
            <w:r w:rsidRPr="00B15A42">
              <w:t>CO4</w:t>
            </w:r>
          </w:p>
        </w:tc>
        <w:tc>
          <w:tcPr>
            <w:tcW w:w="1362" w:type="dxa"/>
          </w:tcPr>
          <w:p w:rsidR="00247741" w:rsidRPr="00B15A42" w:rsidRDefault="00247741" w:rsidP="00AD39D3">
            <w:pPr>
              <w:jc w:val="center"/>
            </w:pPr>
            <w:r w:rsidRPr="00B15A42">
              <w:t>-</w:t>
            </w:r>
          </w:p>
        </w:tc>
        <w:tc>
          <w:tcPr>
            <w:tcW w:w="1569" w:type="dxa"/>
          </w:tcPr>
          <w:p w:rsidR="00247741" w:rsidRPr="00B15A42" w:rsidRDefault="00247741" w:rsidP="00AD39D3">
            <w:pPr>
              <w:jc w:val="center"/>
            </w:pPr>
            <w:r w:rsidRPr="00B15A42">
              <w:t>3</w:t>
            </w:r>
          </w:p>
        </w:tc>
        <w:tc>
          <w:tcPr>
            <w:tcW w:w="1439" w:type="dxa"/>
          </w:tcPr>
          <w:p w:rsidR="00247741" w:rsidRPr="00B15A42" w:rsidRDefault="00247741" w:rsidP="00AD39D3">
            <w:pPr>
              <w:jc w:val="center"/>
            </w:pPr>
            <w:r w:rsidRPr="00B15A42">
              <w:t>-</w:t>
            </w:r>
          </w:p>
        </w:tc>
        <w:tc>
          <w:tcPr>
            <w:tcW w:w="1497" w:type="dxa"/>
          </w:tcPr>
          <w:p w:rsidR="00247741" w:rsidRPr="00B15A42" w:rsidRDefault="00247741" w:rsidP="00AD39D3">
            <w:pPr>
              <w:jc w:val="center"/>
            </w:pPr>
            <w:r w:rsidRPr="00B15A42">
              <w:t>1</w:t>
            </w:r>
          </w:p>
        </w:tc>
        <w:tc>
          <w:tcPr>
            <w:tcW w:w="1375" w:type="dxa"/>
          </w:tcPr>
          <w:p w:rsidR="00247741" w:rsidRPr="00B15A42" w:rsidRDefault="00247741" w:rsidP="00AD39D3">
            <w:pPr>
              <w:jc w:val="center"/>
            </w:pPr>
            <w:r w:rsidRPr="00B15A42">
              <w:t>-</w:t>
            </w:r>
          </w:p>
        </w:tc>
        <w:tc>
          <w:tcPr>
            <w:tcW w:w="1321" w:type="dxa"/>
          </w:tcPr>
          <w:p w:rsidR="00247741" w:rsidRPr="00B15A42" w:rsidRDefault="00247741" w:rsidP="00AD39D3">
            <w:pPr>
              <w:jc w:val="center"/>
            </w:pPr>
            <w:r w:rsidRPr="00B15A42">
              <w:t>-</w:t>
            </w:r>
          </w:p>
        </w:tc>
        <w:tc>
          <w:tcPr>
            <w:tcW w:w="936" w:type="dxa"/>
          </w:tcPr>
          <w:p w:rsidR="00247741" w:rsidRPr="00B15A42" w:rsidRDefault="00247741" w:rsidP="00AD39D3">
            <w:pPr>
              <w:jc w:val="center"/>
            </w:pPr>
            <w:r w:rsidRPr="00B15A42">
              <w:t>4</w:t>
            </w:r>
          </w:p>
        </w:tc>
      </w:tr>
      <w:tr w:rsidR="00247741" w:rsidRPr="00B15A42" w:rsidTr="00A85B0E">
        <w:tc>
          <w:tcPr>
            <w:tcW w:w="959" w:type="dxa"/>
          </w:tcPr>
          <w:p w:rsidR="00247741" w:rsidRPr="00B15A42" w:rsidRDefault="00247741" w:rsidP="00AD39D3">
            <w:r w:rsidRPr="00B15A42">
              <w:t>CO5</w:t>
            </w:r>
          </w:p>
        </w:tc>
        <w:tc>
          <w:tcPr>
            <w:tcW w:w="1362" w:type="dxa"/>
          </w:tcPr>
          <w:p w:rsidR="00247741" w:rsidRPr="00B15A42" w:rsidRDefault="00247741" w:rsidP="00AD39D3">
            <w:pPr>
              <w:jc w:val="center"/>
            </w:pPr>
            <w:r w:rsidRPr="00B15A42">
              <w:t>1</w:t>
            </w:r>
          </w:p>
        </w:tc>
        <w:tc>
          <w:tcPr>
            <w:tcW w:w="1569" w:type="dxa"/>
          </w:tcPr>
          <w:p w:rsidR="00247741" w:rsidRPr="00B15A42" w:rsidRDefault="00247741" w:rsidP="00AD39D3">
            <w:pPr>
              <w:jc w:val="center"/>
            </w:pPr>
            <w:r w:rsidRPr="00B15A42">
              <w:t>3</w:t>
            </w:r>
          </w:p>
        </w:tc>
        <w:tc>
          <w:tcPr>
            <w:tcW w:w="1439" w:type="dxa"/>
          </w:tcPr>
          <w:p w:rsidR="00247741" w:rsidRPr="00B15A42" w:rsidRDefault="00247741" w:rsidP="00AD39D3">
            <w:pPr>
              <w:jc w:val="center"/>
            </w:pPr>
            <w:r w:rsidRPr="00B15A42">
              <w:t>-</w:t>
            </w:r>
          </w:p>
        </w:tc>
        <w:tc>
          <w:tcPr>
            <w:tcW w:w="1497" w:type="dxa"/>
          </w:tcPr>
          <w:p w:rsidR="00247741" w:rsidRPr="00B15A42" w:rsidRDefault="00247741" w:rsidP="00AD39D3">
            <w:pPr>
              <w:jc w:val="center"/>
            </w:pPr>
            <w:r w:rsidRPr="00B15A42">
              <w:t>-</w:t>
            </w:r>
          </w:p>
        </w:tc>
        <w:tc>
          <w:tcPr>
            <w:tcW w:w="1375" w:type="dxa"/>
          </w:tcPr>
          <w:p w:rsidR="00247741" w:rsidRPr="00B15A42" w:rsidRDefault="00247741" w:rsidP="00AD39D3">
            <w:pPr>
              <w:jc w:val="center"/>
            </w:pPr>
            <w:r w:rsidRPr="00B15A42">
              <w:t>-</w:t>
            </w:r>
          </w:p>
        </w:tc>
        <w:tc>
          <w:tcPr>
            <w:tcW w:w="1321" w:type="dxa"/>
          </w:tcPr>
          <w:p w:rsidR="00247741" w:rsidRPr="00B15A42" w:rsidRDefault="00247741" w:rsidP="00AD39D3">
            <w:pPr>
              <w:jc w:val="center"/>
            </w:pPr>
            <w:r w:rsidRPr="00B15A42">
              <w:t>12</w:t>
            </w:r>
          </w:p>
        </w:tc>
        <w:tc>
          <w:tcPr>
            <w:tcW w:w="936" w:type="dxa"/>
          </w:tcPr>
          <w:p w:rsidR="00247741" w:rsidRPr="00B15A42" w:rsidRDefault="00247741" w:rsidP="00AD39D3">
            <w:pPr>
              <w:jc w:val="center"/>
            </w:pPr>
            <w:r w:rsidRPr="00B15A42">
              <w:t>16</w:t>
            </w:r>
          </w:p>
        </w:tc>
      </w:tr>
      <w:tr w:rsidR="00247741" w:rsidRPr="00B15A42" w:rsidTr="00A85B0E">
        <w:tc>
          <w:tcPr>
            <w:tcW w:w="959" w:type="dxa"/>
          </w:tcPr>
          <w:p w:rsidR="00247741" w:rsidRPr="00B15A42" w:rsidRDefault="00247741" w:rsidP="00AD39D3">
            <w:r w:rsidRPr="00B15A42">
              <w:t>CO6</w:t>
            </w:r>
          </w:p>
        </w:tc>
        <w:tc>
          <w:tcPr>
            <w:tcW w:w="1362" w:type="dxa"/>
          </w:tcPr>
          <w:p w:rsidR="00247741" w:rsidRPr="00B15A42" w:rsidRDefault="00247741" w:rsidP="00AD39D3">
            <w:pPr>
              <w:jc w:val="center"/>
            </w:pPr>
            <w:r w:rsidRPr="00B15A42">
              <w:t>-</w:t>
            </w:r>
          </w:p>
        </w:tc>
        <w:tc>
          <w:tcPr>
            <w:tcW w:w="1569" w:type="dxa"/>
          </w:tcPr>
          <w:p w:rsidR="00247741" w:rsidRPr="00B15A42" w:rsidRDefault="00247741" w:rsidP="00AD39D3">
            <w:pPr>
              <w:jc w:val="center"/>
            </w:pPr>
            <w:r w:rsidRPr="00B15A42">
              <w:t>-</w:t>
            </w:r>
          </w:p>
        </w:tc>
        <w:tc>
          <w:tcPr>
            <w:tcW w:w="1439" w:type="dxa"/>
          </w:tcPr>
          <w:p w:rsidR="00247741" w:rsidRPr="00B15A42" w:rsidRDefault="00247741" w:rsidP="00AD39D3">
            <w:pPr>
              <w:jc w:val="center"/>
            </w:pPr>
            <w:r w:rsidRPr="00B15A42">
              <w:t>1</w:t>
            </w:r>
          </w:p>
        </w:tc>
        <w:tc>
          <w:tcPr>
            <w:tcW w:w="1497" w:type="dxa"/>
          </w:tcPr>
          <w:p w:rsidR="00247741" w:rsidRPr="00B15A42" w:rsidRDefault="00247741" w:rsidP="00AD39D3">
            <w:pPr>
              <w:jc w:val="center"/>
            </w:pPr>
            <w:r w:rsidRPr="00B15A42">
              <w:t>-</w:t>
            </w:r>
          </w:p>
        </w:tc>
        <w:tc>
          <w:tcPr>
            <w:tcW w:w="1375" w:type="dxa"/>
          </w:tcPr>
          <w:p w:rsidR="00247741" w:rsidRPr="00B15A42" w:rsidRDefault="00247741" w:rsidP="00AD39D3">
            <w:pPr>
              <w:jc w:val="center"/>
            </w:pPr>
            <w:r w:rsidRPr="00B15A42">
              <w:t>-</w:t>
            </w:r>
          </w:p>
        </w:tc>
        <w:tc>
          <w:tcPr>
            <w:tcW w:w="1321" w:type="dxa"/>
          </w:tcPr>
          <w:p w:rsidR="00247741" w:rsidRPr="00B15A42" w:rsidRDefault="00247741" w:rsidP="00AD39D3">
            <w:pPr>
              <w:jc w:val="center"/>
            </w:pPr>
            <w:r w:rsidRPr="00B15A42">
              <w:t>6</w:t>
            </w:r>
          </w:p>
        </w:tc>
        <w:tc>
          <w:tcPr>
            <w:tcW w:w="936" w:type="dxa"/>
          </w:tcPr>
          <w:p w:rsidR="00247741" w:rsidRPr="00B15A42" w:rsidRDefault="00247741" w:rsidP="00AD39D3">
            <w:pPr>
              <w:jc w:val="center"/>
            </w:pPr>
            <w:r w:rsidRPr="00B15A42">
              <w:t>7</w:t>
            </w:r>
          </w:p>
        </w:tc>
      </w:tr>
      <w:tr w:rsidR="00247741" w:rsidRPr="00B15A42" w:rsidTr="00A85B0E">
        <w:tc>
          <w:tcPr>
            <w:tcW w:w="9522" w:type="dxa"/>
            <w:gridSpan w:val="7"/>
          </w:tcPr>
          <w:p w:rsidR="00247741" w:rsidRPr="00B15A42" w:rsidRDefault="00247741" w:rsidP="00AD39D3"/>
        </w:tc>
        <w:tc>
          <w:tcPr>
            <w:tcW w:w="936" w:type="dxa"/>
          </w:tcPr>
          <w:p w:rsidR="00247741" w:rsidRPr="00B15A42" w:rsidRDefault="00247741" w:rsidP="00AD39D3">
            <w:pPr>
              <w:jc w:val="center"/>
              <w:rPr>
                <w:b/>
              </w:rPr>
            </w:pPr>
            <w:r w:rsidRPr="00B15A42">
              <w:rPr>
                <w:b/>
              </w:rPr>
              <w:t>124</w:t>
            </w:r>
          </w:p>
        </w:tc>
      </w:tr>
    </w:tbl>
    <w:p w:rsidR="00881229" w:rsidRDefault="00881229" w:rsidP="002E336A">
      <w:pPr>
        <w:rPr>
          <w:sz w:val="22"/>
          <w:szCs w:val="22"/>
        </w:rPr>
      </w:pPr>
    </w:p>
    <w:p w:rsidR="00881229" w:rsidRDefault="00881229">
      <w:pPr>
        <w:spacing w:after="200" w:line="276" w:lineRule="auto"/>
        <w:rPr>
          <w:sz w:val="22"/>
          <w:szCs w:val="22"/>
        </w:rPr>
      </w:pPr>
      <w:r>
        <w:rPr>
          <w:sz w:val="22"/>
          <w:szCs w:val="22"/>
        </w:rPr>
        <w:br w:type="page"/>
      </w:r>
    </w:p>
    <w:p w:rsidR="00247741" w:rsidRPr="00B15A42" w:rsidRDefault="00247741" w:rsidP="002E336A">
      <w:pPr>
        <w:rPr>
          <w:sz w:val="22"/>
          <w:szCs w:val="22"/>
        </w:rPr>
      </w:pPr>
    </w:p>
    <w:p w:rsidR="00247741" w:rsidRDefault="00247741" w:rsidP="0045172E">
      <w:pPr>
        <w:jc w:val="center"/>
        <w:rPr>
          <w:rFonts w:ascii="Arial" w:hAnsi="Arial" w:cs="Arial"/>
          <w:bCs/>
          <w:noProof/>
        </w:rPr>
      </w:pPr>
      <w:r w:rsidRPr="00863123">
        <w:rPr>
          <w:b/>
          <w:noProof/>
        </w:rPr>
        <w:drawing>
          <wp:inline distT="0" distB="0" distL="0" distR="0" wp14:anchorId="3846A161" wp14:editId="08A9C661">
            <wp:extent cx="6391275" cy="1335405"/>
            <wp:effectExtent l="0" t="0" r="9525" b="0"/>
            <wp:docPr id="1081" name="Picture 108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407228" cy="1338738"/>
                    </a:xfrm>
                    <a:prstGeom prst="rect">
                      <a:avLst/>
                    </a:prstGeom>
                  </pic:spPr>
                </pic:pic>
              </a:graphicData>
            </a:graphic>
          </wp:inline>
        </w:drawing>
      </w:r>
    </w:p>
    <w:p w:rsidR="00247741" w:rsidRDefault="00247741" w:rsidP="0045172E">
      <w:pPr>
        <w:jc w:val="center"/>
        <w:rPr>
          <w:rFonts w:ascii="Arial" w:hAnsi="Arial" w:cs="Arial"/>
          <w:bCs/>
          <w:noProof/>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247741" w:rsidRPr="001E42AE" w:rsidTr="00CB6DED">
        <w:trPr>
          <w:trHeight w:val="70"/>
        </w:trPr>
        <w:tc>
          <w:tcPr>
            <w:tcW w:w="1696" w:type="dxa"/>
            <w:vAlign w:val="center"/>
          </w:tcPr>
          <w:p w:rsidR="00247741" w:rsidRPr="00176493" w:rsidRDefault="00247741" w:rsidP="009C714F">
            <w:pPr>
              <w:pStyle w:val="Title"/>
              <w:jc w:val="left"/>
              <w:rPr>
                <w:b/>
                <w:szCs w:val="24"/>
              </w:rPr>
            </w:pPr>
            <w:r w:rsidRPr="00176493">
              <w:rPr>
                <w:b/>
                <w:szCs w:val="24"/>
              </w:rPr>
              <w:t xml:space="preserve">Course Code      </w:t>
            </w:r>
          </w:p>
        </w:tc>
        <w:tc>
          <w:tcPr>
            <w:tcW w:w="6151" w:type="dxa"/>
            <w:vAlign w:val="center"/>
          </w:tcPr>
          <w:p w:rsidR="00247741" w:rsidRPr="00176493" w:rsidRDefault="00247741" w:rsidP="009C714F">
            <w:pPr>
              <w:pStyle w:val="Title"/>
              <w:jc w:val="left"/>
              <w:rPr>
                <w:b/>
                <w:szCs w:val="24"/>
              </w:rPr>
            </w:pPr>
            <w:r w:rsidRPr="00097137">
              <w:rPr>
                <w:b/>
                <w:szCs w:val="24"/>
              </w:rPr>
              <w:t>21CS2007</w:t>
            </w:r>
          </w:p>
        </w:tc>
        <w:tc>
          <w:tcPr>
            <w:tcW w:w="1504" w:type="dxa"/>
            <w:vAlign w:val="center"/>
          </w:tcPr>
          <w:p w:rsidR="00247741" w:rsidRPr="00176493" w:rsidRDefault="00247741" w:rsidP="009C714F">
            <w:pPr>
              <w:pStyle w:val="Title"/>
              <w:ind w:left="-468" w:firstLine="468"/>
              <w:jc w:val="left"/>
              <w:rPr>
                <w:szCs w:val="24"/>
              </w:rPr>
            </w:pPr>
            <w:r w:rsidRPr="00176493">
              <w:rPr>
                <w:b/>
                <w:bCs/>
                <w:szCs w:val="24"/>
              </w:rPr>
              <w:t xml:space="preserve">Duration       </w:t>
            </w:r>
          </w:p>
        </w:tc>
        <w:tc>
          <w:tcPr>
            <w:tcW w:w="1056" w:type="dxa"/>
            <w:vAlign w:val="center"/>
          </w:tcPr>
          <w:p w:rsidR="00247741" w:rsidRPr="00176493" w:rsidRDefault="00247741" w:rsidP="009C714F">
            <w:pPr>
              <w:pStyle w:val="Title"/>
              <w:jc w:val="left"/>
              <w:rPr>
                <w:b/>
                <w:szCs w:val="24"/>
              </w:rPr>
            </w:pPr>
            <w:r w:rsidRPr="00176493">
              <w:rPr>
                <w:b/>
                <w:szCs w:val="24"/>
              </w:rPr>
              <w:t>3hrs</w:t>
            </w:r>
          </w:p>
        </w:tc>
      </w:tr>
      <w:tr w:rsidR="00247741" w:rsidRPr="001E42AE" w:rsidTr="009C714F">
        <w:trPr>
          <w:trHeight w:val="397"/>
        </w:trPr>
        <w:tc>
          <w:tcPr>
            <w:tcW w:w="1696" w:type="dxa"/>
            <w:vAlign w:val="center"/>
          </w:tcPr>
          <w:p w:rsidR="00247741" w:rsidRPr="00176493" w:rsidRDefault="00247741" w:rsidP="009C714F">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9C714F">
            <w:pPr>
              <w:pStyle w:val="Title"/>
              <w:jc w:val="left"/>
              <w:rPr>
                <w:b/>
                <w:szCs w:val="24"/>
              </w:rPr>
            </w:pPr>
            <w:r w:rsidRPr="00097137">
              <w:rPr>
                <w:b/>
                <w:szCs w:val="24"/>
              </w:rPr>
              <w:t>ARTIFICIAL INTELLIGENCE: PRINCIPLES AND TECHNIQUES</w:t>
            </w:r>
          </w:p>
        </w:tc>
        <w:tc>
          <w:tcPr>
            <w:tcW w:w="1504" w:type="dxa"/>
            <w:vAlign w:val="center"/>
          </w:tcPr>
          <w:p w:rsidR="00247741" w:rsidRPr="00176493" w:rsidRDefault="00247741" w:rsidP="009C714F">
            <w:pPr>
              <w:pStyle w:val="Title"/>
              <w:jc w:val="left"/>
              <w:rPr>
                <w:b/>
                <w:bCs/>
                <w:szCs w:val="24"/>
              </w:rPr>
            </w:pPr>
            <w:r w:rsidRPr="00176493">
              <w:rPr>
                <w:b/>
                <w:bCs/>
                <w:szCs w:val="24"/>
              </w:rPr>
              <w:t xml:space="preserve">Max. Marks </w:t>
            </w:r>
          </w:p>
        </w:tc>
        <w:tc>
          <w:tcPr>
            <w:tcW w:w="1056" w:type="dxa"/>
            <w:vAlign w:val="center"/>
          </w:tcPr>
          <w:p w:rsidR="00247741" w:rsidRPr="00176493" w:rsidRDefault="00247741" w:rsidP="009C714F">
            <w:pPr>
              <w:pStyle w:val="Title"/>
              <w:jc w:val="left"/>
              <w:rPr>
                <w:b/>
                <w:szCs w:val="24"/>
              </w:rPr>
            </w:pPr>
            <w:r w:rsidRPr="00176493">
              <w:rPr>
                <w:b/>
                <w:szCs w:val="24"/>
              </w:rPr>
              <w:t>100</w:t>
            </w:r>
          </w:p>
        </w:tc>
      </w:tr>
    </w:tbl>
    <w:p w:rsidR="00247741" w:rsidRDefault="00247741" w:rsidP="0045172E">
      <w:pPr>
        <w:jc w:val="center"/>
        <w:rPr>
          <w:rFonts w:ascii="Arial" w:hAnsi="Arial" w:cs="Arial"/>
          <w:bCs/>
          <w:noProof/>
        </w:rPr>
      </w:pPr>
    </w:p>
    <w:tbl>
      <w:tblPr>
        <w:tblStyle w:val="TableGrid"/>
        <w:tblW w:w="4894" w:type="pct"/>
        <w:tblLayout w:type="fixed"/>
        <w:tblLook w:val="04A0" w:firstRow="1" w:lastRow="0" w:firstColumn="1" w:lastColumn="0" w:noHBand="0" w:noVBand="1"/>
      </w:tblPr>
      <w:tblGrid>
        <w:gridCol w:w="676"/>
        <w:gridCol w:w="7088"/>
        <w:gridCol w:w="1700"/>
        <w:gridCol w:w="993"/>
      </w:tblGrid>
      <w:tr w:rsidR="00247741" w:rsidRPr="00BA50B9" w:rsidTr="009B25D0">
        <w:tc>
          <w:tcPr>
            <w:tcW w:w="323" w:type="pct"/>
            <w:vAlign w:val="center"/>
          </w:tcPr>
          <w:p w:rsidR="00247741" w:rsidRPr="00BA50B9" w:rsidRDefault="00247741" w:rsidP="005133D7">
            <w:pPr>
              <w:jc w:val="center"/>
              <w:rPr>
                <w:b/>
              </w:rPr>
            </w:pPr>
            <w:r w:rsidRPr="00BA50B9">
              <w:rPr>
                <w:b/>
              </w:rPr>
              <w:t>Q. No.</w:t>
            </w:r>
          </w:p>
        </w:tc>
        <w:tc>
          <w:tcPr>
            <w:tcW w:w="3389" w:type="pct"/>
            <w:vAlign w:val="center"/>
          </w:tcPr>
          <w:p w:rsidR="00247741" w:rsidRPr="00BA50B9" w:rsidRDefault="00247741" w:rsidP="005133D7">
            <w:pPr>
              <w:jc w:val="center"/>
              <w:rPr>
                <w:b/>
              </w:rPr>
            </w:pPr>
            <w:r w:rsidRPr="00BA50B9">
              <w:rPr>
                <w:b/>
              </w:rPr>
              <w:t>Questions</w:t>
            </w:r>
          </w:p>
        </w:tc>
        <w:tc>
          <w:tcPr>
            <w:tcW w:w="813" w:type="pct"/>
          </w:tcPr>
          <w:p w:rsidR="00247741" w:rsidRPr="00BA50B9" w:rsidRDefault="00247741" w:rsidP="009B25D0">
            <w:pPr>
              <w:jc w:val="center"/>
              <w:rPr>
                <w:b/>
              </w:rPr>
            </w:pPr>
            <w:r w:rsidRPr="00BA50B9">
              <w:rPr>
                <w:b/>
              </w:rPr>
              <w:t>Course Outcome</w:t>
            </w:r>
            <w:r>
              <w:rPr>
                <w:b/>
              </w:rPr>
              <w:t xml:space="preserve"> / Bloom’s Level</w:t>
            </w:r>
          </w:p>
        </w:tc>
        <w:tc>
          <w:tcPr>
            <w:tcW w:w="475" w:type="pct"/>
            <w:vAlign w:val="center"/>
          </w:tcPr>
          <w:p w:rsidR="00247741" w:rsidRPr="00BA50B9" w:rsidRDefault="00247741" w:rsidP="005133D7">
            <w:pPr>
              <w:jc w:val="center"/>
              <w:rPr>
                <w:b/>
              </w:rPr>
            </w:pPr>
            <w:r w:rsidRPr="00BA50B9">
              <w:rPr>
                <w:b/>
              </w:rPr>
              <w:t>Marks</w:t>
            </w:r>
          </w:p>
        </w:tc>
      </w:tr>
      <w:tr w:rsidR="00247741" w:rsidRPr="00BA50B9" w:rsidTr="009B25D0">
        <w:tc>
          <w:tcPr>
            <w:tcW w:w="5000" w:type="pct"/>
            <w:gridSpan w:val="4"/>
          </w:tcPr>
          <w:p w:rsidR="00247741" w:rsidRPr="00BA50B9" w:rsidRDefault="00247741" w:rsidP="00097137">
            <w:pPr>
              <w:jc w:val="center"/>
              <w:rPr>
                <w:b/>
                <w:u w:val="single"/>
              </w:rPr>
            </w:pPr>
            <w:r w:rsidRPr="00BA50B9">
              <w:rPr>
                <w:b/>
                <w:u w:val="single"/>
              </w:rPr>
              <w:t>PART – A (10 X 1 = 10 MARKS)</w:t>
            </w:r>
          </w:p>
        </w:tc>
      </w:tr>
      <w:tr w:rsidR="00247741" w:rsidRPr="00BA50B9" w:rsidTr="009B25D0">
        <w:tc>
          <w:tcPr>
            <w:tcW w:w="323" w:type="pct"/>
          </w:tcPr>
          <w:p w:rsidR="00247741" w:rsidRPr="00BA50B9" w:rsidRDefault="00247741" w:rsidP="00972E31">
            <w:pPr>
              <w:jc w:val="center"/>
            </w:pPr>
            <w:r w:rsidRPr="00BA50B9">
              <w:t>1.</w:t>
            </w:r>
          </w:p>
        </w:tc>
        <w:tc>
          <w:tcPr>
            <w:tcW w:w="3389" w:type="pct"/>
          </w:tcPr>
          <w:p w:rsidR="00247741" w:rsidRPr="00BA50B9" w:rsidRDefault="00247741" w:rsidP="00972E31">
            <w:r>
              <w:t>Mention</w:t>
            </w:r>
            <w:r w:rsidRPr="00874BFC">
              <w:t xml:space="preserve"> the four views of A</w:t>
            </w:r>
            <w:r>
              <w:t xml:space="preserve">rtificial </w:t>
            </w:r>
            <w:r w:rsidRPr="00874BFC">
              <w:t>I</w:t>
            </w:r>
            <w:r>
              <w:t>ntelligence.</w:t>
            </w:r>
          </w:p>
        </w:tc>
        <w:tc>
          <w:tcPr>
            <w:tcW w:w="813" w:type="pct"/>
          </w:tcPr>
          <w:p w:rsidR="00247741" w:rsidRPr="00BA50B9" w:rsidRDefault="00247741" w:rsidP="009B25D0">
            <w:pPr>
              <w:jc w:val="center"/>
            </w:pPr>
            <w:r>
              <w:t>CO 1/  R</w:t>
            </w:r>
          </w:p>
        </w:tc>
        <w:tc>
          <w:tcPr>
            <w:tcW w:w="475" w:type="pct"/>
          </w:tcPr>
          <w:p w:rsidR="00247741" w:rsidRPr="00BA50B9" w:rsidRDefault="00247741" w:rsidP="00972E31">
            <w:pPr>
              <w:jc w:val="center"/>
            </w:pPr>
            <w:r w:rsidRPr="00BA50B9">
              <w:t>1</w:t>
            </w:r>
          </w:p>
        </w:tc>
      </w:tr>
      <w:tr w:rsidR="00247741" w:rsidRPr="00BA50B9" w:rsidTr="009B25D0">
        <w:tc>
          <w:tcPr>
            <w:tcW w:w="323" w:type="pct"/>
          </w:tcPr>
          <w:p w:rsidR="00247741" w:rsidRPr="00BA50B9" w:rsidRDefault="00247741" w:rsidP="00972E31">
            <w:pPr>
              <w:jc w:val="center"/>
            </w:pPr>
            <w:r w:rsidRPr="00BA50B9">
              <w:t>2.</w:t>
            </w:r>
          </w:p>
        </w:tc>
        <w:tc>
          <w:tcPr>
            <w:tcW w:w="3389" w:type="pct"/>
          </w:tcPr>
          <w:p w:rsidR="00247741" w:rsidRPr="00BA50B9" w:rsidRDefault="00247741" w:rsidP="009B25D0">
            <w:r>
              <w:rPr>
                <w:color w:val="000000"/>
              </w:rPr>
              <w:t xml:space="preserve">List the </w:t>
            </w:r>
            <w:r w:rsidRPr="00D06DD8">
              <w:rPr>
                <w:color w:val="000000"/>
              </w:rPr>
              <w:t>factors a rational agent</w:t>
            </w:r>
            <w:r>
              <w:rPr>
                <w:color w:val="000000"/>
              </w:rPr>
              <w:t xml:space="preserve"> </w:t>
            </w:r>
            <w:r w:rsidRPr="00D06DD8">
              <w:rPr>
                <w:color w:val="000000"/>
              </w:rPr>
              <w:t>should</w:t>
            </w:r>
            <w:r>
              <w:rPr>
                <w:color w:val="000000"/>
              </w:rPr>
              <w:t xml:space="preserve"> depend on at any given time.</w:t>
            </w:r>
          </w:p>
        </w:tc>
        <w:tc>
          <w:tcPr>
            <w:tcW w:w="813" w:type="pct"/>
          </w:tcPr>
          <w:p w:rsidR="00247741" w:rsidRPr="00BA50B9" w:rsidRDefault="00247741" w:rsidP="009B25D0">
            <w:pPr>
              <w:jc w:val="center"/>
            </w:pPr>
            <w:r>
              <w:t>CO 1/  U</w:t>
            </w:r>
          </w:p>
        </w:tc>
        <w:tc>
          <w:tcPr>
            <w:tcW w:w="475" w:type="pct"/>
          </w:tcPr>
          <w:p w:rsidR="00247741" w:rsidRPr="00BA50B9" w:rsidRDefault="00247741" w:rsidP="00972E31">
            <w:pPr>
              <w:jc w:val="center"/>
            </w:pPr>
            <w:r w:rsidRPr="00BA50B9">
              <w:t>1</w:t>
            </w:r>
          </w:p>
        </w:tc>
      </w:tr>
      <w:tr w:rsidR="00247741" w:rsidRPr="00BA50B9" w:rsidTr="009B25D0">
        <w:tc>
          <w:tcPr>
            <w:tcW w:w="323" w:type="pct"/>
          </w:tcPr>
          <w:p w:rsidR="00247741" w:rsidRPr="00BA50B9" w:rsidRDefault="00247741" w:rsidP="00B57D8D">
            <w:pPr>
              <w:jc w:val="center"/>
            </w:pPr>
            <w:r w:rsidRPr="00BA50B9">
              <w:t>3.</w:t>
            </w:r>
          </w:p>
        </w:tc>
        <w:tc>
          <w:tcPr>
            <w:tcW w:w="3389" w:type="pct"/>
          </w:tcPr>
          <w:p w:rsidR="00247741" w:rsidRPr="00BA50B9" w:rsidRDefault="00247741" w:rsidP="00F6179B">
            <w:pPr>
              <w:spacing w:before="100" w:beforeAutospacing="1" w:after="100" w:afterAutospacing="1"/>
            </w:pPr>
            <w:r w:rsidRPr="005772B7">
              <w:rPr>
                <w:color w:val="000000"/>
              </w:rPr>
              <w:t>Mention the criteria for the evaluation of search strategy. </w:t>
            </w:r>
          </w:p>
        </w:tc>
        <w:tc>
          <w:tcPr>
            <w:tcW w:w="813" w:type="pct"/>
          </w:tcPr>
          <w:p w:rsidR="00247741" w:rsidRDefault="00247741" w:rsidP="009B25D0">
            <w:pPr>
              <w:jc w:val="center"/>
            </w:pPr>
            <w:r>
              <w:t>CO2 /  R</w:t>
            </w:r>
          </w:p>
        </w:tc>
        <w:tc>
          <w:tcPr>
            <w:tcW w:w="475" w:type="pct"/>
          </w:tcPr>
          <w:p w:rsidR="00247741" w:rsidRPr="00BA50B9" w:rsidRDefault="00247741" w:rsidP="00B57D8D">
            <w:pPr>
              <w:jc w:val="center"/>
            </w:pPr>
            <w:r w:rsidRPr="00BA50B9">
              <w:t>1</w:t>
            </w:r>
          </w:p>
        </w:tc>
      </w:tr>
      <w:tr w:rsidR="00247741" w:rsidRPr="00BA50B9" w:rsidTr="009B25D0">
        <w:tc>
          <w:tcPr>
            <w:tcW w:w="323" w:type="pct"/>
          </w:tcPr>
          <w:p w:rsidR="00247741" w:rsidRPr="00BA50B9" w:rsidRDefault="00247741" w:rsidP="00B57D8D">
            <w:pPr>
              <w:jc w:val="center"/>
            </w:pPr>
            <w:r w:rsidRPr="00BA50B9">
              <w:t>4.</w:t>
            </w:r>
          </w:p>
        </w:tc>
        <w:tc>
          <w:tcPr>
            <w:tcW w:w="3389" w:type="pct"/>
          </w:tcPr>
          <w:p w:rsidR="00247741" w:rsidRPr="00BA50B9" w:rsidRDefault="00247741" w:rsidP="00F6179B">
            <w:pPr>
              <w:spacing w:before="100" w:beforeAutospacing="1" w:after="100" w:afterAutospacing="1"/>
            </w:pPr>
            <w:r w:rsidRPr="005772B7">
              <w:rPr>
                <w:color w:val="000000"/>
              </w:rPr>
              <w:t>Whether uniform cost search is optimal? </w:t>
            </w:r>
          </w:p>
        </w:tc>
        <w:tc>
          <w:tcPr>
            <w:tcW w:w="813" w:type="pct"/>
          </w:tcPr>
          <w:p w:rsidR="00247741" w:rsidRDefault="00247741" w:rsidP="009B25D0">
            <w:pPr>
              <w:jc w:val="center"/>
            </w:pPr>
            <w:r>
              <w:t>CO2/  U</w:t>
            </w:r>
          </w:p>
        </w:tc>
        <w:tc>
          <w:tcPr>
            <w:tcW w:w="475" w:type="pct"/>
          </w:tcPr>
          <w:p w:rsidR="00247741" w:rsidRPr="00BA50B9" w:rsidRDefault="00247741" w:rsidP="00B57D8D">
            <w:pPr>
              <w:jc w:val="center"/>
            </w:pPr>
            <w:r w:rsidRPr="00BA50B9">
              <w:t>1</w:t>
            </w:r>
          </w:p>
        </w:tc>
      </w:tr>
      <w:tr w:rsidR="00247741" w:rsidRPr="00BA50B9" w:rsidTr="009B25D0">
        <w:tc>
          <w:tcPr>
            <w:tcW w:w="323" w:type="pct"/>
          </w:tcPr>
          <w:p w:rsidR="00247741" w:rsidRPr="00BA50B9" w:rsidRDefault="00247741" w:rsidP="00B57D8D">
            <w:pPr>
              <w:jc w:val="center"/>
            </w:pPr>
            <w:r w:rsidRPr="00BA50B9">
              <w:t>5.</w:t>
            </w:r>
          </w:p>
        </w:tc>
        <w:tc>
          <w:tcPr>
            <w:tcW w:w="3389" w:type="pct"/>
          </w:tcPr>
          <w:p w:rsidR="00247741" w:rsidRPr="00BA50B9" w:rsidRDefault="00247741" w:rsidP="00B57D8D">
            <w:r>
              <w:t>Differentiate predicate logic and propositional logic.</w:t>
            </w:r>
          </w:p>
        </w:tc>
        <w:tc>
          <w:tcPr>
            <w:tcW w:w="813" w:type="pct"/>
          </w:tcPr>
          <w:p w:rsidR="00247741" w:rsidRDefault="00247741" w:rsidP="009B25D0">
            <w:pPr>
              <w:jc w:val="center"/>
            </w:pPr>
            <w:r>
              <w:t>CO3 /  U</w:t>
            </w:r>
          </w:p>
        </w:tc>
        <w:tc>
          <w:tcPr>
            <w:tcW w:w="475" w:type="pct"/>
          </w:tcPr>
          <w:p w:rsidR="00247741" w:rsidRPr="00BA50B9" w:rsidRDefault="00247741" w:rsidP="00B57D8D">
            <w:pPr>
              <w:jc w:val="center"/>
            </w:pPr>
            <w:r w:rsidRPr="00BA50B9">
              <w:t>1</w:t>
            </w:r>
          </w:p>
        </w:tc>
      </w:tr>
      <w:tr w:rsidR="00247741" w:rsidRPr="00BA50B9" w:rsidTr="009B25D0">
        <w:tc>
          <w:tcPr>
            <w:tcW w:w="323" w:type="pct"/>
          </w:tcPr>
          <w:p w:rsidR="00247741" w:rsidRPr="00BA50B9" w:rsidRDefault="00247741" w:rsidP="00B57D8D">
            <w:pPr>
              <w:jc w:val="center"/>
            </w:pPr>
            <w:r w:rsidRPr="00BA50B9">
              <w:t>6.</w:t>
            </w:r>
          </w:p>
        </w:tc>
        <w:tc>
          <w:tcPr>
            <w:tcW w:w="3389" w:type="pct"/>
          </w:tcPr>
          <w:p w:rsidR="00247741" w:rsidRPr="00BA50B9" w:rsidRDefault="00247741" w:rsidP="00B57D8D">
            <w:r w:rsidRPr="006D0419">
              <w:t>“Anything anyone eats and not killed is food” convert this sentence into predicate logic</w:t>
            </w:r>
            <w:r>
              <w:t>.</w:t>
            </w:r>
          </w:p>
        </w:tc>
        <w:tc>
          <w:tcPr>
            <w:tcW w:w="813" w:type="pct"/>
          </w:tcPr>
          <w:p w:rsidR="00247741" w:rsidRDefault="00247741" w:rsidP="009B25D0">
            <w:pPr>
              <w:jc w:val="center"/>
            </w:pPr>
            <w:r>
              <w:t>CO3  /  A</w:t>
            </w:r>
          </w:p>
        </w:tc>
        <w:tc>
          <w:tcPr>
            <w:tcW w:w="475" w:type="pct"/>
          </w:tcPr>
          <w:p w:rsidR="00247741" w:rsidRPr="00BA50B9" w:rsidRDefault="00247741" w:rsidP="00B57D8D">
            <w:pPr>
              <w:jc w:val="center"/>
            </w:pPr>
            <w:r w:rsidRPr="00BA50B9">
              <w:t>1</w:t>
            </w:r>
          </w:p>
        </w:tc>
      </w:tr>
      <w:tr w:rsidR="00247741" w:rsidRPr="00BA50B9" w:rsidTr="009B25D0">
        <w:tc>
          <w:tcPr>
            <w:tcW w:w="323" w:type="pct"/>
          </w:tcPr>
          <w:p w:rsidR="00247741" w:rsidRPr="00BA50B9" w:rsidRDefault="00247741" w:rsidP="00B57D8D">
            <w:pPr>
              <w:jc w:val="center"/>
            </w:pPr>
            <w:r w:rsidRPr="00BA50B9">
              <w:t>7.</w:t>
            </w:r>
          </w:p>
        </w:tc>
        <w:tc>
          <w:tcPr>
            <w:tcW w:w="3389" w:type="pct"/>
          </w:tcPr>
          <w:p w:rsidR="00247741" w:rsidRPr="00BA50B9" w:rsidRDefault="00247741" w:rsidP="00B57D8D">
            <w:r>
              <w:t>Compare procedural knowledge with declarative knowledge.</w:t>
            </w:r>
          </w:p>
        </w:tc>
        <w:tc>
          <w:tcPr>
            <w:tcW w:w="813" w:type="pct"/>
          </w:tcPr>
          <w:p w:rsidR="00247741" w:rsidRDefault="00247741" w:rsidP="009B25D0">
            <w:pPr>
              <w:jc w:val="center"/>
            </w:pPr>
            <w:r w:rsidRPr="009F4EF2">
              <w:t>CO</w:t>
            </w:r>
            <w:r>
              <w:t>4  /  U</w:t>
            </w:r>
          </w:p>
        </w:tc>
        <w:tc>
          <w:tcPr>
            <w:tcW w:w="475" w:type="pct"/>
          </w:tcPr>
          <w:p w:rsidR="00247741" w:rsidRPr="00BA50B9" w:rsidRDefault="00247741" w:rsidP="00B57D8D">
            <w:pPr>
              <w:jc w:val="center"/>
            </w:pPr>
            <w:r w:rsidRPr="00BA50B9">
              <w:t>1</w:t>
            </w:r>
          </w:p>
        </w:tc>
      </w:tr>
      <w:tr w:rsidR="00247741" w:rsidRPr="00BA50B9" w:rsidTr="009B25D0">
        <w:tc>
          <w:tcPr>
            <w:tcW w:w="323" w:type="pct"/>
          </w:tcPr>
          <w:p w:rsidR="00247741" w:rsidRPr="00BA50B9" w:rsidRDefault="00247741" w:rsidP="00B57D8D">
            <w:pPr>
              <w:jc w:val="center"/>
            </w:pPr>
            <w:r w:rsidRPr="00BA50B9">
              <w:t>8.</w:t>
            </w:r>
          </w:p>
        </w:tc>
        <w:tc>
          <w:tcPr>
            <w:tcW w:w="3389" w:type="pct"/>
          </w:tcPr>
          <w:p w:rsidR="00247741" w:rsidRPr="00BA50B9" w:rsidRDefault="00247741" w:rsidP="00B57D8D">
            <w:r>
              <w:t xml:space="preserve">Write the equation for </w:t>
            </w:r>
            <w:r w:rsidRPr="00D06DD8">
              <w:t>Bayes Rule.</w:t>
            </w:r>
          </w:p>
        </w:tc>
        <w:tc>
          <w:tcPr>
            <w:tcW w:w="813" w:type="pct"/>
          </w:tcPr>
          <w:p w:rsidR="00247741" w:rsidRDefault="00247741" w:rsidP="009B25D0">
            <w:pPr>
              <w:jc w:val="center"/>
            </w:pPr>
            <w:r>
              <w:t>CO4 /  R</w:t>
            </w:r>
          </w:p>
        </w:tc>
        <w:tc>
          <w:tcPr>
            <w:tcW w:w="475" w:type="pct"/>
          </w:tcPr>
          <w:p w:rsidR="00247741" w:rsidRPr="00BA50B9" w:rsidRDefault="00247741" w:rsidP="00B57D8D">
            <w:pPr>
              <w:jc w:val="center"/>
            </w:pPr>
            <w:r w:rsidRPr="00BA50B9">
              <w:t>1</w:t>
            </w:r>
          </w:p>
        </w:tc>
      </w:tr>
      <w:tr w:rsidR="00247741" w:rsidRPr="00BA50B9" w:rsidTr="009B25D0">
        <w:tc>
          <w:tcPr>
            <w:tcW w:w="323" w:type="pct"/>
          </w:tcPr>
          <w:p w:rsidR="00247741" w:rsidRPr="00BA50B9" w:rsidRDefault="00247741" w:rsidP="00B57D8D">
            <w:pPr>
              <w:jc w:val="center"/>
            </w:pPr>
            <w:r w:rsidRPr="00BA50B9">
              <w:t>9.</w:t>
            </w:r>
          </w:p>
        </w:tc>
        <w:tc>
          <w:tcPr>
            <w:tcW w:w="3389" w:type="pct"/>
          </w:tcPr>
          <w:p w:rsidR="00247741" w:rsidRPr="00BA50B9" w:rsidRDefault="00247741" w:rsidP="00B57D8D">
            <w:r>
              <w:t>Define semantic network.</w:t>
            </w:r>
          </w:p>
        </w:tc>
        <w:tc>
          <w:tcPr>
            <w:tcW w:w="813" w:type="pct"/>
          </w:tcPr>
          <w:p w:rsidR="00247741" w:rsidRDefault="00247741" w:rsidP="009B25D0">
            <w:pPr>
              <w:jc w:val="center"/>
            </w:pPr>
            <w:r w:rsidRPr="009F4EF2">
              <w:t>CO</w:t>
            </w:r>
            <w:r>
              <w:t>5  /  U</w:t>
            </w:r>
          </w:p>
        </w:tc>
        <w:tc>
          <w:tcPr>
            <w:tcW w:w="475" w:type="pct"/>
          </w:tcPr>
          <w:p w:rsidR="00247741" w:rsidRPr="00BA50B9" w:rsidRDefault="00247741" w:rsidP="00B57D8D">
            <w:pPr>
              <w:jc w:val="center"/>
            </w:pPr>
            <w:r w:rsidRPr="00BA50B9">
              <w:t>1</w:t>
            </w:r>
          </w:p>
        </w:tc>
      </w:tr>
      <w:tr w:rsidR="00247741" w:rsidRPr="00BA50B9" w:rsidTr="009B25D0">
        <w:tc>
          <w:tcPr>
            <w:tcW w:w="323" w:type="pct"/>
          </w:tcPr>
          <w:p w:rsidR="00247741" w:rsidRPr="00BA50B9" w:rsidRDefault="00247741" w:rsidP="00B57D8D">
            <w:pPr>
              <w:jc w:val="center"/>
            </w:pPr>
            <w:r w:rsidRPr="00BA50B9">
              <w:t>10.</w:t>
            </w:r>
          </w:p>
        </w:tc>
        <w:tc>
          <w:tcPr>
            <w:tcW w:w="3389" w:type="pct"/>
          </w:tcPr>
          <w:p w:rsidR="00247741" w:rsidRPr="00BA50B9" w:rsidRDefault="00247741" w:rsidP="00B57D8D">
            <w:r>
              <w:t>Brief on STRIPS</w:t>
            </w:r>
            <w:r w:rsidRPr="00965285">
              <w:t xml:space="preserve"> planning language</w:t>
            </w:r>
            <w:r>
              <w:t>.</w:t>
            </w:r>
          </w:p>
        </w:tc>
        <w:tc>
          <w:tcPr>
            <w:tcW w:w="813" w:type="pct"/>
          </w:tcPr>
          <w:p w:rsidR="00247741" w:rsidRDefault="00247741" w:rsidP="009B25D0">
            <w:pPr>
              <w:jc w:val="center"/>
            </w:pPr>
            <w:r w:rsidRPr="009F4EF2">
              <w:t>CO</w:t>
            </w:r>
            <w:r>
              <w:t>5  /  R</w:t>
            </w:r>
          </w:p>
        </w:tc>
        <w:tc>
          <w:tcPr>
            <w:tcW w:w="475" w:type="pct"/>
          </w:tcPr>
          <w:p w:rsidR="00247741" w:rsidRPr="00BA50B9" w:rsidRDefault="00247741" w:rsidP="00B57D8D">
            <w:pPr>
              <w:jc w:val="center"/>
            </w:pPr>
            <w:r w:rsidRPr="00BA50B9">
              <w:t>1</w:t>
            </w:r>
          </w:p>
        </w:tc>
      </w:tr>
    </w:tbl>
    <w:p w:rsidR="00247741" w:rsidRPr="00BA50B9" w:rsidRDefault="00247741" w:rsidP="005133D7">
      <w:pPr>
        <w:jc w:val="center"/>
        <w:rPr>
          <w:b/>
          <w:u w:val="single"/>
        </w:rPr>
      </w:pPr>
    </w:p>
    <w:tbl>
      <w:tblPr>
        <w:tblStyle w:val="TableGrid"/>
        <w:tblW w:w="4894" w:type="pct"/>
        <w:tblLook w:val="04A0" w:firstRow="1" w:lastRow="0" w:firstColumn="1" w:lastColumn="0" w:noHBand="0" w:noVBand="1"/>
      </w:tblPr>
      <w:tblGrid>
        <w:gridCol w:w="676"/>
        <w:gridCol w:w="7088"/>
        <w:gridCol w:w="1702"/>
        <w:gridCol w:w="991"/>
      </w:tblGrid>
      <w:tr w:rsidR="00247741" w:rsidRPr="00BA50B9" w:rsidTr="009B25D0">
        <w:tc>
          <w:tcPr>
            <w:tcW w:w="5000" w:type="pct"/>
            <w:gridSpan w:val="4"/>
          </w:tcPr>
          <w:p w:rsidR="00247741" w:rsidRPr="00BA50B9" w:rsidRDefault="00247741" w:rsidP="00097137">
            <w:pPr>
              <w:jc w:val="center"/>
              <w:rPr>
                <w:b/>
                <w:u w:val="single"/>
              </w:rPr>
            </w:pPr>
            <w:r w:rsidRPr="00BA50B9">
              <w:rPr>
                <w:b/>
                <w:u w:val="single"/>
              </w:rPr>
              <w:t xml:space="preserve">PART – B (6 X 3 = 18 MARKS) </w:t>
            </w:r>
          </w:p>
        </w:tc>
      </w:tr>
      <w:tr w:rsidR="00247741" w:rsidRPr="00BA50B9" w:rsidTr="009B25D0">
        <w:tc>
          <w:tcPr>
            <w:tcW w:w="323" w:type="pct"/>
          </w:tcPr>
          <w:p w:rsidR="00247741" w:rsidRPr="00BA50B9" w:rsidRDefault="00247741" w:rsidP="00B57D8D">
            <w:r w:rsidRPr="00BA50B9">
              <w:t>11.</w:t>
            </w:r>
          </w:p>
        </w:tc>
        <w:tc>
          <w:tcPr>
            <w:tcW w:w="3389" w:type="pct"/>
          </w:tcPr>
          <w:p w:rsidR="00247741" w:rsidRPr="00BA50B9" w:rsidRDefault="00247741" w:rsidP="00587FD1">
            <w:r w:rsidRPr="00587FD1">
              <w:t>Write a short note on applications of AI.</w:t>
            </w:r>
          </w:p>
        </w:tc>
        <w:tc>
          <w:tcPr>
            <w:tcW w:w="814" w:type="pct"/>
          </w:tcPr>
          <w:p w:rsidR="00247741" w:rsidRDefault="00247741" w:rsidP="008E7221">
            <w:pPr>
              <w:jc w:val="center"/>
            </w:pPr>
            <w:r>
              <w:t>CO1 / U</w:t>
            </w:r>
          </w:p>
        </w:tc>
        <w:tc>
          <w:tcPr>
            <w:tcW w:w="474" w:type="pct"/>
          </w:tcPr>
          <w:p w:rsidR="00247741" w:rsidRPr="00BA50B9" w:rsidRDefault="00247741" w:rsidP="00B57D8D">
            <w:pPr>
              <w:jc w:val="center"/>
            </w:pPr>
            <w:r w:rsidRPr="00BA50B9">
              <w:t>3</w:t>
            </w:r>
          </w:p>
        </w:tc>
      </w:tr>
      <w:tr w:rsidR="00247741" w:rsidRPr="00BA50B9" w:rsidTr="009B25D0">
        <w:tc>
          <w:tcPr>
            <w:tcW w:w="323" w:type="pct"/>
          </w:tcPr>
          <w:p w:rsidR="00247741" w:rsidRPr="00BA50B9" w:rsidRDefault="00247741" w:rsidP="00B57D8D">
            <w:r w:rsidRPr="00BA50B9">
              <w:t>12.</w:t>
            </w:r>
          </w:p>
        </w:tc>
        <w:tc>
          <w:tcPr>
            <w:tcW w:w="3389" w:type="pct"/>
          </w:tcPr>
          <w:p w:rsidR="00247741" w:rsidRPr="00BA50B9" w:rsidRDefault="00247741" w:rsidP="005B724A">
            <w:r>
              <w:t xml:space="preserve">List out the various control strategies available in AI. </w:t>
            </w:r>
          </w:p>
        </w:tc>
        <w:tc>
          <w:tcPr>
            <w:tcW w:w="814" w:type="pct"/>
          </w:tcPr>
          <w:p w:rsidR="00247741" w:rsidRDefault="00247741" w:rsidP="008E7221">
            <w:pPr>
              <w:jc w:val="center"/>
            </w:pPr>
            <w:r>
              <w:t>CO2</w:t>
            </w:r>
            <w:r w:rsidRPr="000B4574">
              <w:t xml:space="preserve"> /</w:t>
            </w:r>
            <w:r>
              <w:t xml:space="preserve"> R</w:t>
            </w:r>
          </w:p>
        </w:tc>
        <w:tc>
          <w:tcPr>
            <w:tcW w:w="474" w:type="pct"/>
          </w:tcPr>
          <w:p w:rsidR="00247741" w:rsidRPr="00BA50B9" w:rsidRDefault="00247741" w:rsidP="00B57D8D">
            <w:pPr>
              <w:jc w:val="center"/>
            </w:pPr>
            <w:r w:rsidRPr="00BA50B9">
              <w:t>3</w:t>
            </w:r>
          </w:p>
        </w:tc>
      </w:tr>
      <w:tr w:rsidR="00247741" w:rsidRPr="00BA50B9" w:rsidTr="009B25D0">
        <w:tc>
          <w:tcPr>
            <w:tcW w:w="323" w:type="pct"/>
          </w:tcPr>
          <w:p w:rsidR="00247741" w:rsidRPr="00BA50B9" w:rsidRDefault="00247741" w:rsidP="00B57D8D">
            <w:r w:rsidRPr="00BA50B9">
              <w:t>13.</w:t>
            </w:r>
          </w:p>
        </w:tc>
        <w:tc>
          <w:tcPr>
            <w:tcW w:w="3389" w:type="pct"/>
          </w:tcPr>
          <w:p w:rsidR="00247741" w:rsidRPr="00BA50B9" w:rsidRDefault="00247741" w:rsidP="00B57D8D">
            <w:r>
              <w:t xml:space="preserve">Briefly describe the </w:t>
            </w:r>
            <w:r w:rsidRPr="009E29AA">
              <w:t>four types of knowledge representation</w:t>
            </w:r>
            <w:r>
              <w:t xml:space="preserve"> techniques</w:t>
            </w:r>
            <w:r w:rsidRPr="009E29AA">
              <w:t xml:space="preserve"> </w:t>
            </w:r>
            <w:r>
              <w:t>in detail.</w:t>
            </w:r>
          </w:p>
        </w:tc>
        <w:tc>
          <w:tcPr>
            <w:tcW w:w="814" w:type="pct"/>
          </w:tcPr>
          <w:p w:rsidR="00247741" w:rsidRDefault="00247741" w:rsidP="008E7221">
            <w:pPr>
              <w:jc w:val="center"/>
            </w:pPr>
            <w:r>
              <w:t>CO3 / R</w:t>
            </w:r>
          </w:p>
        </w:tc>
        <w:tc>
          <w:tcPr>
            <w:tcW w:w="474" w:type="pct"/>
          </w:tcPr>
          <w:p w:rsidR="00247741" w:rsidRPr="00BA50B9" w:rsidRDefault="00247741" w:rsidP="00B57D8D">
            <w:pPr>
              <w:jc w:val="center"/>
            </w:pPr>
            <w:r w:rsidRPr="00BA50B9">
              <w:t>3</w:t>
            </w:r>
          </w:p>
        </w:tc>
      </w:tr>
      <w:tr w:rsidR="00247741" w:rsidRPr="00BA50B9" w:rsidTr="009B25D0">
        <w:tc>
          <w:tcPr>
            <w:tcW w:w="323" w:type="pct"/>
          </w:tcPr>
          <w:p w:rsidR="00247741" w:rsidRPr="00BA50B9" w:rsidRDefault="00247741" w:rsidP="00B57D8D">
            <w:r w:rsidRPr="00BA50B9">
              <w:t>14.</w:t>
            </w:r>
          </w:p>
        </w:tc>
        <w:tc>
          <w:tcPr>
            <w:tcW w:w="3389" w:type="pct"/>
          </w:tcPr>
          <w:p w:rsidR="00247741" w:rsidRPr="00BA50B9" w:rsidRDefault="00247741" w:rsidP="008D2FD1">
            <w:r>
              <w:t>Write a short note on Conceptual dependency.</w:t>
            </w:r>
          </w:p>
        </w:tc>
        <w:tc>
          <w:tcPr>
            <w:tcW w:w="814" w:type="pct"/>
          </w:tcPr>
          <w:p w:rsidR="00247741" w:rsidRDefault="00247741" w:rsidP="008E7221">
            <w:pPr>
              <w:jc w:val="center"/>
            </w:pPr>
            <w:r>
              <w:t xml:space="preserve">CO4 </w:t>
            </w:r>
            <w:r w:rsidRPr="000B4574">
              <w:t xml:space="preserve">/ </w:t>
            </w:r>
            <w:r>
              <w:t>U</w:t>
            </w:r>
          </w:p>
        </w:tc>
        <w:tc>
          <w:tcPr>
            <w:tcW w:w="474" w:type="pct"/>
          </w:tcPr>
          <w:p w:rsidR="00247741" w:rsidRPr="00BA50B9" w:rsidRDefault="00247741" w:rsidP="00B57D8D">
            <w:pPr>
              <w:jc w:val="center"/>
            </w:pPr>
            <w:r w:rsidRPr="00BA50B9">
              <w:t>3</w:t>
            </w:r>
          </w:p>
        </w:tc>
      </w:tr>
      <w:tr w:rsidR="00247741" w:rsidRPr="00BA50B9" w:rsidTr="009B25D0">
        <w:tc>
          <w:tcPr>
            <w:tcW w:w="323" w:type="pct"/>
          </w:tcPr>
          <w:p w:rsidR="00247741" w:rsidRPr="00BA50B9" w:rsidRDefault="00247741" w:rsidP="00B57D8D">
            <w:r w:rsidRPr="00BA50B9">
              <w:t>15.</w:t>
            </w:r>
          </w:p>
        </w:tc>
        <w:tc>
          <w:tcPr>
            <w:tcW w:w="3389" w:type="pct"/>
          </w:tcPr>
          <w:p w:rsidR="00247741" w:rsidRPr="00BA50B9" w:rsidRDefault="00247741" w:rsidP="0040774D">
            <w:r w:rsidRPr="006764AF">
              <w:t>How to calculate the certainty factor (CF) to express a degree of subjective belief?</w:t>
            </w:r>
          </w:p>
        </w:tc>
        <w:tc>
          <w:tcPr>
            <w:tcW w:w="814" w:type="pct"/>
          </w:tcPr>
          <w:p w:rsidR="00247741" w:rsidRDefault="00247741" w:rsidP="008E7221">
            <w:pPr>
              <w:jc w:val="center"/>
            </w:pPr>
            <w:r>
              <w:t>CO5 / U</w:t>
            </w:r>
          </w:p>
        </w:tc>
        <w:tc>
          <w:tcPr>
            <w:tcW w:w="474" w:type="pct"/>
          </w:tcPr>
          <w:p w:rsidR="00247741" w:rsidRPr="00BA50B9" w:rsidRDefault="00247741" w:rsidP="00B57D8D">
            <w:pPr>
              <w:jc w:val="center"/>
            </w:pPr>
            <w:r w:rsidRPr="00BA50B9">
              <w:t>3</w:t>
            </w:r>
          </w:p>
        </w:tc>
      </w:tr>
      <w:tr w:rsidR="00247741" w:rsidRPr="00BA50B9" w:rsidTr="009B25D0">
        <w:tc>
          <w:tcPr>
            <w:tcW w:w="323" w:type="pct"/>
          </w:tcPr>
          <w:p w:rsidR="00247741" w:rsidRPr="00BA50B9" w:rsidRDefault="00247741" w:rsidP="00B57D8D">
            <w:r w:rsidRPr="00BA50B9">
              <w:t>16.</w:t>
            </w:r>
          </w:p>
        </w:tc>
        <w:tc>
          <w:tcPr>
            <w:tcW w:w="3389" w:type="pct"/>
          </w:tcPr>
          <w:p w:rsidR="00247741" w:rsidRPr="00BA50B9" w:rsidRDefault="00247741" w:rsidP="00935CFD">
            <w:r>
              <w:t>Define the term pattern, features, and class with an example</w:t>
            </w:r>
            <w:r>
              <w:tab/>
            </w:r>
          </w:p>
        </w:tc>
        <w:tc>
          <w:tcPr>
            <w:tcW w:w="814" w:type="pct"/>
          </w:tcPr>
          <w:p w:rsidR="00247741" w:rsidRDefault="00247741" w:rsidP="008E7221">
            <w:pPr>
              <w:jc w:val="center"/>
            </w:pPr>
            <w:r>
              <w:t>CO6/ U</w:t>
            </w:r>
          </w:p>
        </w:tc>
        <w:tc>
          <w:tcPr>
            <w:tcW w:w="474" w:type="pct"/>
          </w:tcPr>
          <w:p w:rsidR="00247741" w:rsidRPr="00BA50B9" w:rsidRDefault="00247741" w:rsidP="00B57D8D">
            <w:pPr>
              <w:jc w:val="center"/>
            </w:pPr>
            <w:r w:rsidRPr="00BA50B9">
              <w:t>3</w:t>
            </w:r>
          </w:p>
        </w:tc>
      </w:tr>
    </w:tbl>
    <w:p w:rsidR="00247741" w:rsidRPr="00BA50B9" w:rsidRDefault="00247741" w:rsidP="005133D7"/>
    <w:tbl>
      <w:tblPr>
        <w:tblStyle w:val="TableGrid"/>
        <w:tblW w:w="4894" w:type="pct"/>
        <w:tblLayout w:type="fixed"/>
        <w:tblLook w:val="04A0" w:firstRow="1" w:lastRow="0" w:firstColumn="1" w:lastColumn="0" w:noHBand="0" w:noVBand="1"/>
      </w:tblPr>
      <w:tblGrid>
        <w:gridCol w:w="676"/>
        <w:gridCol w:w="567"/>
        <w:gridCol w:w="6523"/>
        <w:gridCol w:w="1700"/>
        <w:gridCol w:w="991"/>
      </w:tblGrid>
      <w:tr w:rsidR="00247741" w:rsidRPr="00BA50B9" w:rsidTr="008E7221">
        <w:trPr>
          <w:trHeight w:val="232"/>
        </w:trPr>
        <w:tc>
          <w:tcPr>
            <w:tcW w:w="5000" w:type="pct"/>
            <w:gridSpan w:val="5"/>
          </w:tcPr>
          <w:p w:rsidR="00247741" w:rsidRPr="00BA50B9" w:rsidRDefault="00247741" w:rsidP="00972E31">
            <w:pPr>
              <w:jc w:val="center"/>
              <w:rPr>
                <w:b/>
                <w:u w:val="single"/>
              </w:rPr>
            </w:pPr>
            <w:r w:rsidRPr="00BA50B9">
              <w:rPr>
                <w:b/>
                <w:u w:val="single"/>
              </w:rPr>
              <w:t xml:space="preserve">PART – C (6 X 12 = </w:t>
            </w:r>
            <w:r>
              <w:rPr>
                <w:b/>
                <w:u w:val="single"/>
              </w:rPr>
              <w:t>72</w:t>
            </w:r>
            <w:r w:rsidRPr="00BA50B9">
              <w:rPr>
                <w:b/>
                <w:u w:val="single"/>
              </w:rPr>
              <w:t xml:space="preserve"> MARKS)</w:t>
            </w:r>
          </w:p>
          <w:p w:rsidR="00247741" w:rsidRPr="00BA50B9" w:rsidRDefault="00247741" w:rsidP="00097137">
            <w:pPr>
              <w:jc w:val="center"/>
              <w:rPr>
                <w:b/>
              </w:rPr>
            </w:pPr>
            <w:r>
              <w:rPr>
                <w:b/>
              </w:rPr>
              <w:t>(</w:t>
            </w:r>
            <w:r w:rsidRPr="00BA50B9">
              <w:rPr>
                <w:b/>
              </w:rPr>
              <w:t xml:space="preserve">Answer any five Questions from Q.no 17 to 23. Q.No 24 is </w:t>
            </w:r>
            <w:r>
              <w:rPr>
                <w:b/>
              </w:rPr>
              <w:t xml:space="preserve"> Compulsory)</w:t>
            </w:r>
          </w:p>
        </w:tc>
      </w:tr>
      <w:tr w:rsidR="00247741" w:rsidRPr="00BA50B9" w:rsidTr="008E7221">
        <w:trPr>
          <w:trHeight w:val="232"/>
        </w:trPr>
        <w:tc>
          <w:tcPr>
            <w:tcW w:w="323" w:type="pct"/>
            <w:vMerge w:val="restart"/>
          </w:tcPr>
          <w:p w:rsidR="00247741" w:rsidRPr="00BA50B9" w:rsidRDefault="00247741" w:rsidP="00B57D8D">
            <w:pPr>
              <w:jc w:val="center"/>
            </w:pPr>
            <w:r w:rsidRPr="00BA50B9">
              <w:t>17.</w:t>
            </w:r>
          </w:p>
        </w:tc>
        <w:tc>
          <w:tcPr>
            <w:tcW w:w="271" w:type="pct"/>
          </w:tcPr>
          <w:p w:rsidR="00247741" w:rsidRPr="00BA50B9" w:rsidRDefault="00247741" w:rsidP="00B57D8D">
            <w:pPr>
              <w:jc w:val="center"/>
            </w:pPr>
            <w:r w:rsidRPr="00BA50B9">
              <w:t>a.</w:t>
            </w:r>
          </w:p>
        </w:tc>
        <w:tc>
          <w:tcPr>
            <w:tcW w:w="3119" w:type="pct"/>
          </w:tcPr>
          <w:p w:rsidR="00247741" w:rsidRPr="00BA50B9" w:rsidRDefault="00247741" w:rsidP="0040774D">
            <w:r w:rsidRPr="00587FD1">
              <w:t>Write a PE</w:t>
            </w:r>
            <w:r>
              <w:t>AS description for at least three</w:t>
            </w:r>
            <w:r w:rsidRPr="00587FD1">
              <w:t xml:space="preserve"> agent types.           </w:t>
            </w:r>
          </w:p>
        </w:tc>
        <w:tc>
          <w:tcPr>
            <w:tcW w:w="813" w:type="pct"/>
          </w:tcPr>
          <w:p w:rsidR="00247741" w:rsidRDefault="00247741" w:rsidP="008E7221">
            <w:pPr>
              <w:jc w:val="center"/>
            </w:pPr>
            <w:r>
              <w:t>CO1 /  U</w:t>
            </w:r>
          </w:p>
        </w:tc>
        <w:tc>
          <w:tcPr>
            <w:tcW w:w="474" w:type="pct"/>
          </w:tcPr>
          <w:p w:rsidR="00247741" w:rsidRPr="00BA50B9" w:rsidRDefault="00247741" w:rsidP="00B57D8D">
            <w:pPr>
              <w:jc w:val="center"/>
            </w:pPr>
            <w:r>
              <w:t>4</w:t>
            </w:r>
          </w:p>
        </w:tc>
      </w:tr>
      <w:tr w:rsidR="00247741" w:rsidRPr="00BA50B9" w:rsidTr="008E7221">
        <w:trPr>
          <w:trHeight w:val="232"/>
        </w:trPr>
        <w:tc>
          <w:tcPr>
            <w:tcW w:w="323" w:type="pct"/>
            <w:vMerge/>
          </w:tcPr>
          <w:p w:rsidR="00247741" w:rsidRPr="00BA50B9" w:rsidRDefault="00247741" w:rsidP="00B57D8D">
            <w:pPr>
              <w:jc w:val="center"/>
            </w:pPr>
          </w:p>
        </w:tc>
        <w:tc>
          <w:tcPr>
            <w:tcW w:w="271" w:type="pct"/>
          </w:tcPr>
          <w:p w:rsidR="00247741" w:rsidRPr="00BA50B9" w:rsidRDefault="00247741" w:rsidP="00B57D8D">
            <w:pPr>
              <w:jc w:val="center"/>
            </w:pPr>
            <w:r w:rsidRPr="00BA50B9">
              <w:t>b.</w:t>
            </w:r>
          </w:p>
        </w:tc>
        <w:tc>
          <w:tcPr>
            <w:tcW w:w="3119" w:type="pct"/>
          </w:tcPr>
          <w:p w:rsidR="00247741" w:rsidRPr="00BA50B9" w:rsidRDefault="00247741" w:rsidP="00B57D8D">
            <w:r w:rsidRPr="00A96976">
              <w:t>List out the different types of environments with suitable examples.</w:t>
            </w:r>
          </w:p>
        </w:tc>
        <w:tc>
          <w:tcPr>
            <w:tcW w:w="813" w:type="pct"/>
          </w:tcPr>
          <w:p w:rsidR="00247741" w:rsidRDefault="00247741" w:rsidP="008E7221">
            <w:pPr>
              <w:jc w:val="center"/>
            </w:pPr>
            <w:r>
              <w:t>CO1 /  R</w:t>
            </w:r>
          </w:p>
        </w:tc>
        <w:tc>
          <w:tcPr>
            <w:tcW w:w="474" w:type="pct"/>
          </w:tcPr>
          <w:p w:rsidR="00247741" w:rsidRPr="00BA50B9" w:rsidRDefault="00247741" w:rsidP="00B57D8D">
            <w:pPr>
              <w:jc w:val="center"/>
            </w:pPr>
            <w:r>
              <w:t>4</w:t>
            </w:r>
          </w:p>
        </w:tc>
      </w:tr>
      <w:tr w:rsidR="00247741" w:rsidRPr="00BA50B9" w:rsidTr="008E7221">
        <w:trPr>
          <w:trHeight w:val="232"/>
        </w:trPr>
        <w:tc>
          <w:tcPr>
            <w:tcW w:w="323" w:type="pct"/>
            <w:vMerge/>
          </w:tcPr>
          <w:p w:rsidR="00247741" w:rsidRPr="00BA50B9" w:rsidRDefault="00247741" w:rsidP="00B57D8D">
            <w:pPr>
              <w:jc w:val="center"/>
            </w:pPr>
          </w:p>
        </w:tc>
        <w:tc>
          <w:tcPr>
            <w:tcW w:w="271" w:type="pct"/>
          </w:tcPr>
          <w:p w:rsidR="00247741" w:rsidRPr="00BA50B9" w:rsidRDefault="00247741" w:rsidP="00B57D8D">
            <w:pPr>
              <w:jc w:val="center"/>
            </w:pPr>
            <w:r w:rsidRPr="00BA50B9">
              <w:t>c.</w:t>
            </w:r>
          </w:p>
        </w:tc>
        <w:tc>
          <w:tcPr>
            <w:tcW w:w="3119" w:type="pct"/>
          </w:tcPr>
          <w:p w:rsidR="00247741" w:rsidRPr="00BA50B9" w:rsidRDefault="00247741" w:rsidP="00587FD1">
            <w:pPr>
              <w:spacing w:before="100" w:beforeAutospacing="1" w:after="100" w:afterAutospacing="1"/>
            </w:pPr>
            <w:r w:rsidRPr="005772B7">
              <w:rPr>
                <w:color w:val="000000"/>
              </w:rPr>
              <w:t xml:space="preserve">Explain in detail </w:t>
            </w:r>
            <w:r>
              <w:rPr>
                <w:color w:val="000000"/>
              </w:rPr>
              <w:t xml:space="preserve">the </w:t>
            </w:r>
            <w:r w:rsidRPr="005772B7">
              <w:rPr>
                <w:color w:val="000000"/>
              </w:rPr>
              <w:t>learning agent.</w:t>
            </w:r>
          </w:p>
        </w:tc>
        <w:tc>
          <w:tcPr>
            <w:tcW w:w="813" w:type="pct"/>
          </w:tcPr>
          <w:p w:rsidR="00247741" w:rsidRDefault="00247741" w:rsidP="008E7221">
            <w:pPr>
              <w:jc w:val="center"/>
            </w:pPr>
            <w:r>
              <w:t>CO 1/  U</w:t>
            </w:r>
          </w:p>
        </w:tc>
        <w:tc>
          <w:tcPr>
            <w:tcW w:w="474" w:type="pct"/>
          </w:tcPr>
          <w:p w:rsidR="00247741" w:rsidRPr="00BA50B9" w:rsidRDefault="00247741" w:rsidP="00B57D8D">
            <w:pPr>
              <w:jc w:val="center"/>
            </w:pPr>
            <w:r>
              <w:t>4</w:t>
            </w:r>
          </w:p>
        </w:tc>
      </w:tr>
      <w:tr w:rsidR="00247741" w:rsidRPr="00BA50B9" w:rsidTr="008E7221">
        <w:trPr>
          <w:trHeight w:val="232"/>
        </w:trPr>
        <w:tc>
          <w:tcPr>
            <w:tcW w:w="323" w:type="pct"/>
          </w:tcPr>
          <w:p w:rsidR="00247741" w:rsidRPr="00BA50B9" w:rsidRDefault="00247741" w:rsidP="00972E31">
            <w:pPr>
              <w:jc w:val="center"/>
            </w:pPr>
          </w:p>
        </w:tc>
        <w:tc>
          <w:tcPr>
            <w:tcW w:w="271" w:type="pct"/>
          </w:tcPr>
          <w:p w:rsidR="00247741" w:rsidRPr="00BA50B9" w:rsidRDefault="00247741" w:rsidP="00972E31">
            <w:pPr>
              <w:jc w:val="center"/>
            </w:pPr>
          </w:p>
        </w:tc>
        <w:tc>
          <w:tcPr>
            <w:tcW w:w="3119" w:type="pct"/>
          </w:tcPr>
          <w:p w:rsidR="00247741" w:rsidRPr="00BA50B9" w:rsidRDefault="00247741" w:rsidP="00972E31"/>
        </w:tc>
        <w:tc>
          <w:tcPr>
            <w:tcW w:w="813" w:type="pct"/>
          </w:tcPr>
          <w:p w:rsidR="00247741" w:rsidRPr="00BA50B9" w:rsidRDefault="00247741" w:rsidP="008E7221">
            <w:pPr>
              <w:jc w:val="center"/>
            </w:pPr>
          </w:p>
        </w:tc>
        <w:tc>
          <w:tcPr>
            <w:tcW w:w="474" w:type="pct"/>
          </w:tcPr>
          <w:p w:rsidR="00247741" w:rsidRPr="00BA50B9" w:rsidRDefault="00247741" w:rsidP="00972E31">
            <w:pPr>
              <w:jc w:val="center"/>
            </w:pPr>
          </w:p>
        </w:tc>
      </w:tr>
      <w:tr w:rsidR="00247741" w:rsidRPr="00BA50B9" w:rsidTr="008E7221">
        <w:trPr>
          <w:trHeight w:val="232"/>
        </w:trPr>
        <w:tc>
          <w:tcPr>
            <w:tcW w:w="323" w:type="pct"/>
            <w:vMerge w:val="restart"/>
          </w:tcPr>
          <w:p w:rsidR="00247741" w:rsidRPr="00BA50B9" w:rsidRDefault="00247741" w:rsidP="00B57D8D">
            <w:pPr>
              <w:jc w:val="center"/>
            </w:pPr>
            <w:r w:rsidRPr="00BA50B9">
              <w:t>18.</w:t>
            </w:r>
          </w:p>
        </w:tc>
        <w:tc>
          <w:tcPr>
            <w:tcW w:w="271" w:type="pct"/>
          </w:tcPr>
          <w:p w:rsidR="00247741" w:rsidRPr="00BA50B9" w:rsidRDefault="00247741" w:rsidP="00B57D8D">
            <w:pPr>
              <w:jc w:val="center"/>
            </w:pPr>
            <w:r w:rsidRPr="00BA50B9">
              <w:t>a.</w:t>
            </w:r>
          </w:p>
        </w:tc>
        <w:tc>
          <w:tcPr>
            <w:tcW w:w="3119" w:type="pct"/>
          </w:tcPr>
          <w:p w:rsidR="00247741" w:rsidRPr="00BA50B9" w:rsidRDefault="00247741" w:rsidP="00B57D8D">
            <w:r w:rsidRPr="00A96976">
              <w:t>Explain in detail about Depth-first search algorithm with the help of the water jug problem</w:t>
            </w:r>
            <w:r>
              <w:t>.</w:t>
            </w:r>
          </w:p>
        </w:tc>
        <w:tc>
          <w:tcPr>
            <w:tcW w:w="813" w:type="pct"/>
          </w:tcPr>
          <w:p w:rsidR="00247741" w:rsidRDefault="00247741" w:rsidP="008E7221">
            <w:pPr>
              <w:jc w:val="center"/>
            </w:pPr>
            <w:r>
              <w:t>CO2/ An</w:t>
            </w:r>
          </w:p>
        </w:tc>
        <w:tc>
          <w:tcPr>
            <w:tcW w:w="474" w:type="pct"/>
          </w:tcPr>
          <w:p w:rsidR="00247741" w:rsidRPr="00BA50B9" w:rsidRDefault="00247741" w:rsidP="00B57D8D">
            <w:pPr>
              <w:jc w:val="center"/>
            </w:pPr>
            <w:r>
              <w:t>4</w:t>
            </w:r>
          </w:p>
        </w:tc>
      </w:tr>
      <w:tr w:rsidR="00247741" w:rsidRPr="00BA50B9" w:rsidTr="008E7221">
        <w:trPr>
          <w:trHeight w:val="232"/>
        </w:trPr>
        <w:tc>
          <w:tcPr>
            <w:tcW w:w="323" w:type="pct"/>
            <w:vMerge/>
          </w:tcPr>
          <w:p w:rsidR="00247741" w:rsidRPr="00BA50B9" w:rsidRDefault="00247741" w:rsidP="00B57D8D">
            <w:pPr>
              <w:jc w:val="center"/>
            </w:pPr>
          </w:p>
        </w:tc>
        <w:tc>
          <w:tcPr>
            <w:tcW w:w="271" w:type="pct"/>
          </w:tcPr>
          <w:p w:rsidR="00247741" w:rsidRPr="00BA50B9" w:rsidRDefault="00247741" w:rsidP="00B57D8D">
            <w:pPr>
              <w:jc w:val="center"/>
            </w:pPr>
            <w:r w:rsidRPr="00BA50B9">
              <w:t>b.</w:t>
            </w:r>
          </w:p>
        </w:tc>
        <w:tc>
          <w:tcPr>
            <w:tcW w:w="3119" w:type="pct"/>
          </w:tcPr>
          <w:p w:rsidR="00247741" w:rsidRPr="00BA50B9" w:rsidRDefault="00247741" w:rsidP="00B57D8D">
            <w:r w:rsidRPr="00A96976">
              <w:t>Explain the A* search algorithm with a suitable example.</w:t>
            </w:r>
          </w:p>
        </w:tc>
        <w:tc>
          <w:tcPr>
            <w:tcW w:w="813" w:type="pct"/>
          </w:tcPr>
          <w:p w:rsidR="00247741" w:rsidRDefault="00247741" w:rsidP="008E7221">
            <w:pPr>
              <w:jc w:val="center"/>
            </w:pPr>
            <w:r>
              <w:t>CO2 /  U</w:t>
            </w:r>
          </w:p>
        </w:tc>
        <w:tc>
          <w:tcPr>
            <w:tcW w:w="474" w:type="pct"/>
          </w:tcPr>
          <w:p w:rsidR="00247741" w:rsidRPr="00BA50B9" w:rsidRDefault="00247741" w:rsidP="00B57D8D">
            <w:pPr>
              <w:jc w:val="center"/>
            </w:pPr>
            <w:r>
              <w:t>4</w:t>
            </w:r>
          </w:p>
        </w:tc>
      </w:tr>
      <w:tr w:rsidR="00247741" w:rsidRPr="00BA50B9" w:rsidTr="008E7221">
        <w:trPr>
          <w:trHeight w:val="232"/>
        </w:trPr>
        <w:tc>
          <w:tcPr>
            <w:tcW w:w="323" w:type="pct"/>
            <w:vMerge/>
          </w:tcPr>
          <w:p w:rsidR="00247741" w:rsidRPr="00BA50B9" w:rsidRDefault="00247741" w:rsidP="00B57D8D">
            <w:pPr>
              <w:jc w:val="center"/>
            </w:pPr>
          </w:p>
        </w:tc>
        <w:tc>
          <w:tcPr>
            <w:tcW w:w="271" w:type="pct"/>
          </w:tcPr>
          <w:p w:rsidR="00247741" w:rsidRPr="00BA50B9" w:rsidRDefault="00247741" w:rsidP="00B57D8D">
            <w:pPr>
              <w:jc w:val="center"/>
            </w:pPr>
            <w:r w:rsidRPr="00BA50B9">
              <w:t>c.</w:t>
            </w:r>
          </w:p>
        </w:tc>
        <w:tc>
          <w:tcPr>
            <w:tcW w:w="3119" w:type="pct"/>
          </w:tcPr>
          <w:p w:rsidR="00247741" w:rsidRPr="00BA50B9" w:rsidRDefault="00247741" w:rsidP="007A2BD4">
            <w:pPr>
              <w:autoSpaceDE w:val="0"/>
              <w:autoSpaceDN w:val="0"/>
              <w:adjustRightInd w:val="0"/>
              <w:jc w:val="both"/>
            </w:pPr>
            <w:r w:rsidRPr="007010B1">
              <w:t>Discuss the progress of Map Coloring problem using backtracking search in Constraint Satisfaction Problem (CSP).</w:t>
            </w:r>
          </w:p>
        </w:tc>
        <w:tc>
          <w:tcPr>
            <w:tcW w:w="813" w:type="pct"/>
          </w:tcPr>
          <w:p w:rsidR="00247741" w:rsidRDefault="00247741" w:rsidP="008E7221">
            <w:pPr>
              <w:jc w:val="center"/>
            </w:pPr>
            <w:r>
              <w:t>CO2/ A</w:t>
            </w:r>
          </w:p>
        </w:tc>
        <w:tc>
          <w:tcPr>
            <w:tcW w:w="474" w:type="pct"/>
          </w:tcPr>
          <w:p w:rsidR="00247741" w:rsidRPr="00BA50B9" w:rsidRDefault="00247741" w:rsidP="00B57D8D">
            <w:pPr>
              <w:jc w:val="center"/>
            </w:pPr>
            <w:r>
              <w:t>4</w:t>
            </w:r>
          </w:p>
        </w:tc>
      </w:tr>
      <w:tr w:rsidR="00247741" w:rsidRPr="00BA50B9" w:rsidTr="008E7221">
        <w:trPr>
          <w:trHeight w:val="232"/>
        </w:trPr>
        <w:tc>
          <w:tcPr>
            <w:tcW w:w="323" w:type="pct"/>
          </w:tcPr>
          <w:p w:rsidR="00247741" w:rsidRPr="00BA50B9" w:rsidRDefault="00247741" w:rsidP="00C64A42">
            <w:pPr>
              <w:jc w:val="center"/>
            </w:pPr>
          </w:p>
        </w:tc>
        <w:tc>
          <w:tcPr>
            <w:tcW w:w="271" w:type="pct"/>
          </w:tcPr>
          <w:p w:rsidR="00247741" w:rsidRPr="00BA50B9" w:rsidRDefault="00247741" w:rsidP="00C64A42">
            <w:pPr>
              <w:jc w:val="center"/>
            </w:pPr>
          </w:p>
        </w:tc>
        <w:tc>
          <w:tcPr>
            <w:tcW w:w="3119" w:type="pct"/>
          </w:tcPr>
          <w:p w:rsidR="00247741" w:rsidRPr="00BA50B9" w:rsidRDefault="00247741" w:rsidP="00C64A42"/>
        </w:tc>
        <w:tc>
          <w:tcPr>
            <w:tcW w:w="813" w:type="pct"/>
          </w:tcPr>
          <w:p w:rsidR="00247741" w:rsidRPr="00BA50B9" w:rsidRDefault="00247741" w:rsidP="00C64A42">
            <w:pPr>
              <w:jc w:val="center"/>
            </w:pPr>
          </w:p>
        </w:tc>
        <w:tc>
          <w:tcPr>
            <w:tcW w:w="474" w:type="pct"/>
          </w:tcPr>
          <w:p w:rsidR="00247741" w:rsidRPr="00BA50B9" w:rsidRDefault="00247741" w:rsidP="00C64A42">
            <w:pPr>
              <w:jc w:val="center"/>
            </w:pPr>
          </w:p>
        </w:tc>
      </w:tr>
      <w:tr w:rsidR="00247741" w:rsidRPr="00BA50B9" w:rsidTr="008E7221">
        <w:trPr>
          <w:trHeight w:val="232"/>
        </w:trPr>
        <w:tc>
          <w:tcPr>
            <w:tcW w:w="323" w:type="pct"/>
            <w:vMerge w:val="restart"/>
          </w:tcPr>
          <w:p w:rsidR="00247741" w:rsidRPr="00BA50B9" w:rsidRDefault="00247741" w:rsidP="00C64A42">
            <w:pPr>
              <w:jc w:val="center"/>
            </w:pPr>
            <w:r w:rsidRPr="00BA50B9">
              <w:lastRenderedPageBreak/>
              <w:t>19.</w:t>
            </w:r>
          </w:p>
        </w:tc>
        <w:tc>
          <w:tcPr>
            <w:tcW w:w="271" w:type="pct"/>
          </w:tcPr>
          <w:p w:rsidR="00247741" w:rsidRPr="00BA50B9" w:rsidRDefault="00247741" w:rsidP="00C64A42">
            <w:pPr>
              <w:jc w:val="center"/>
            </w:pPr>
            <w:r w:rsidRPr="00BA50B9">
              <w:t>a.</w:t>
            </w:r>
          </w:p>
        </w:tc>
        <w:tc>
          <w:tcPr>
            <w:tcW w:w="3119" w:type="pct"/>
          </w:tcPr>
          <w:p w:rsidR="00247741" w:rsidRPr="00BA50B9" w:rsidRDefault="00247741" w:rsidP="00C64A42">
            <w:r>
              <w:t xml:space="preserve">Briefly explain the various </w:t>
            </w:r>
            <w:r w:rsidRPr="000D492B">
              <w:t>issues in knowledge representation</w:t>
            </w:r>
            <w:r>
              <w:t>.</w:t>
            </w:r>
          </w:p>
        </w:tc>
        <w:tc>
          <w:tcPr>
            <w:tcW w:w="813" w:type="pct"/>
          </w:tcPr>
          <w:p w:rsidR="00247741" w:rsidRDefault="00247741" w:rsidP="008E7221">
            <w:pPr>
              <w:jc w:val="center"/>
            </w:pPr>
            <w:r w:rsidRPr="00AE1D9C">
              <w:t>CO</w:t>
            </w:r>
            <w:r>
              <w:t>3</w:t>
            </w:r>
            <w:r w:rsidRPr="00AE1D9C">
              <w:t xml:space="preserve"> / </w:t>
            </w:r>
            <w:r>
              <w:t>U</w:t>
            </w:r>
          </w:p>
        </w:tc>
        <w:tc>
          <w:tcPr>
            <w:tcW w:w="474" w:type="pct"/>
          </w:tcPr>
          <w:p w:rsidR="00247741" w:rsidRPr="00BA50B9" w:rsidRDefault="00247741" w:rsidP="00C64A42">
            <w:pPr>
              <w:jc w:val="center"/>
            </w:pPr>
            <w:r>
              <w:t>4</w:t>
            </w:r>
          </w:p>
        </w:tc>
      </w:tr>
      <w:tr w:rsidR="00247741" w:rsidRPr="00BA50B9" w:rsidTr="008E7221">
        <w:trPr>
          <w:trHeight w:val="232"/>
        </w:trPr>
        <w:tc>
          <w:tcPr>
            <w:tcW w:w="323" w:type="pct"/>
            <w:vMerge/>
          </w:tcPr>
          <w:p w:rsidR="00247741" w:rsidRPr="00BA50B9" w:rsidRDefault="00247741" w:rsidP="00C64A42">
            <w:pPr>
              <w:jc w:val="center"/>
            </w:pPr>
          </w:p>
        </w:tc>
        <w:tc>
          <w:tcPr>
            <w:tcW w:w="271" w:type="pct"/>
          </w:tcPr>
          <w:p w:rsidR="00247741" w:rsidRPr="00BA50B9" w:rsidRDefault="00247741" w:rsidP="00C64A42">
            <w:pPr>
              <w:jc w:val="center"/>
            </w:pPr>
            <w:r w:rsidRPr="00BA50B9">
              <w:t>b.</w:t>
            </w:r>
          </w:p>
        </w:tc>
        <w:tc>
          <w:tcPr>
            <w:tcW w:w="3119" w:type="pct"/>
          </w:tcPr>
          <w:p w:rsidR="00247741" w:rsidRPr="00BA50B9" w:rsidRDefault="00247741" w:rsidP="00C64A42">
            <w:r>
              <w:t>Describe a procedure for converting a sentence to CNF with an example</w:t>
            </w:r>
          </w:p>
        </w:tc>
        <w:tc>
          <w:tcPr>
            <w:tcW w:w="813" w:type="pct"/>
          </w:tcPr>
          <w:p w:rsidR="00247741" w:rsidRDefault="00247741" w:rsidP="008E7221">
            <w:pPr>
              <w:jc w:val="center"/>
            </w:pPr>
            <w:r>
              <w:t>CO3/  U</w:t>
            </w:r>
          </w:p>
        </w:tc>
        <w:tc>
          <w:tcPr>
            <w:tcW w:w="474" w:type="pct"/>
          </w:tcPr>
          <w:p w:rsidR="00247741" w:rsidRPr="00BA50B9" w:rsidRDefault="00247741" w:rsidP="00C64A42">
            <w:pPr>
              <w:jc w:val="center"/>
            </w:pPr>
            <w:r>
              <w:t>3</w:t>
            </w:r>
          </w:p>
        </w:tc>
      </w:tr>
      <w:tr w:rsidR="00247741" w:rsidRPr="00BA50B9" w:rsidTr="008E7221">
        <w:trPr>
          <w:trHeight w:val="232"/>
        </w:trPr>
        <w:tc>
          <w:tcPr>
            <w:tcW w:w="323" w:type="pct"/>
            <w:vMerge/>
          </w:tcPr>
          <w:p w:rsidR="00247741" w:rsidRPr="00BA50B9" w:rsidRDefault="00247741" w:rsidP="00C64A42">
            <w:pPr>
              <w:jc w:val="center"/>
            </w:pPr>
          </w:p>
        </w:tc>
        <w:tc>
          <w:tcPr>
            <w:tcW w:w="271" w:type="pct"/>
          </w:tcPr>
          <w:p w:rsidR="00247741" w:rsidRPr="00BA50B9" w:rsidRDefault="00247741" w:rsidP="00C64A42">
            <w:pPr>
              <w:jc w:val="center"/>
            </w:pPr>
            <w:r w:rsidRPr="00BA50B9">
              <w:t>c.</w:t>
            </w:r>
          </w:p>
        </w:tc>
        <w:tc>
          <w:tcPr>
            <w:tcW w:w="3119" w:type="pct"/>
          </w:tcPr>
          <w:p w:rsidR="00247741" w:rsidRPr="00BA50B9" w:rsidRDefault="00247741" w:rsidP="00C64A42">
            <w:r>
              <w:t>Discuss the significance of the Unification algorithm in FOL.</w:t>
            </w:r>
          </w:p>
        </w:tc>
        <w:tc>
          <w:tcPr>
            <w:tcW w:w="813" w:type="pct"/>
          </w:tcPr>
          <w:p w:rsidR="00247741" w:rsidRDefault="00247741" w:rsidP="008E7221">
            <w:pPr>
              <w:jc w:val="center"/>
            </w:pPr>
            <w:r>
              <w:t>CO3 /  U</w:t>
            </w:r>
          </w:p>
        </w:tc>
        <w:tc>
          <w:tcPr>
            <w:tcW w:w="474" w:type="pct"/>
          </w:tcPr>
          <w:p w:rsidR="00247741" w:rsidRPr="00BA50B9" w:rsidRDefault="00247741" w:rsidP="00C64A42">
            <w:pPr>
              <w:jc w:val="center"/>
            </w:pPr>
            <w:r>
              <w:t>5</w:t>
            </w:r>
          </w:p>
        </w:tc>
      </w:tr>
    </w:tbl>
    <w:p w:rsidR="00247741" w:rsidRDefault="00247741" w:rsidP="002E336A"/>
    <w:tbl>
      <w:tblPr>
        <w:tblStyle w:val="TableGrid"/>
        <w:tblW w:w="4894" w:type="pct"/>
        <w:tblLayout w:type="fixed"/>
        <w:tblLook w:val="04A0" w:firstRow="1" w:lastRow="0" w:firstColumn="1" w:lastColumn="0" w:noHBand="0" w:noVBand="1"/>
      </w:tblPr>
      <w:tblGrid>
        <w:gridCol w:w="676"/>
        <w:gridCol w:w="567"/>
        <w:gridCol w:w="6523"/>
        <w:gridCol w:w="1700"/>
        <w:gridCol w:w="991"/>
      </w:tblGrid>
      <w:tr w:rsidR="00247741" w:rsidRPr="00BA50B9" w:rsidTr="008E7221">
        <w:trPr>
          <w:trHeight w:val="232"/>
        </w:trPr>
        <w:tc>
          <w:tcPr>
            <w:tcW w:w="323" w:type="pct"/>
            <w:vMerge w:val="restart"/>
          </w:tcPr>
          <w:p w:rsidR="00247741" w:rsidRPr="00BA50B9" w:rsidRDefault="00247741" w:rsidP="0035062B">
            <w:pPr>
              <w:jc w:val="center"/>
            </w:pPr>
            <w:r w:rsidRPr="00BA50B9">
              <w:t>20.</w:t>
            </w:r>
          </w:p>
        </w:tc>
        <w:tc>
          <w:tcPr>
            <w:tcW w:w="271" w:type="pct"/>
          </w:tcPr>
          <w:p w:rsidR="00247741" w:rsidRPr="00BA50B9" w:rsidRDefault="00247741" w:rsidP="0035062B">
            <w:pPr>
              <w:jc w:val="center"/>
            </w:pPr>
            <w:r w:rsidRPr="00BA50B9">
              <w:t>a.</w:t>
            </w:r>
          </w:p>
        </w:tc>
        <w:tc>
          <w:tcPr>
            <w:tcW w:w="3119" w:type="pct"/>
          </w:tcPr>
          <w:p w:rsidR="00247741" w:rsidRPr="00BA50B9" w:rsidRDefault="00247741" w:rsidP="0035062B">
            <w:r>
              <w:t>Discuss the Prolog programming with a suitable example.</w:t>
            </w:r>
          </w:p>
        </w:tc>
        <w:tc>
          <w:tcPr>
            <w:tcW w:w="813" w:type="pct"/>
          </w:tcPr>
          <w:p w:rsidR="00247741" w:rsidRDefault="00247741" w:rsidP="008E7221">
            <w:pPr>
              <w:jc w:val="center"/>
            </w:pPr>
            <w:r w:rsidRPr="00954534">
              <w:t>CO</w:t>
            </w:r>
            <w:r>
              <w:t>4</w:t>
            </w:r>
            <w:r w:rsidRPr="00954534">
              <w:t xml:space="preserve"> / </w:t>
            </w:r>
            <w:r>
              <w:t>U</w:t>
            </w:r>
          </w:p>
        </w:tc>
        <w:tc>
          <w:tcPr>
            <w:tcW w:w="474" w:type="pct"/>
          </w:tcPr>
          <w:p w:rsidR="00247741" w:rsidRPr="00BA50B9" w:rsidRDefault="00247741" w:rsidP="0035062B">
            <w:pPr>
              <w:jc w:val="center"/>
            </w:pPr>
            <w:r>
              <w:t>4</w:t>
            </w:r>
          </w:p>
        </w:tc>
      </w:tr>
      <w:tr w:rsidR="00247741" w:rsidRPr="00BA50B9" w:rsidTr="008E7221">
        <w:trPr>
          <w:trHeight w:val="232"/>
        </w:trPr>
        <w:tc>
          <w:tcPr>
            <w:tcW w:w="323" w:type="pct"/>
            <w:vMerge/>
          </w:tcPr>
          <w:p w:rsidR="00247741" w:rsidRPr="00BA50B9" w:rsidRDefault="00247741" w:rsidP="0035062B">
            <w:pPr>
              <w:jc w:val="center"/>
            </w:pPr>
          </w:p>
        </w:tc>
        <w:tc>
          <w:tcPr>
            <w:tcW w:w="271" w:type="pct"/>
          </w:tcPr>
          <w:p w:rsidR="00247741" w:rsidRPr="00BA50B9" w:rsidRDefault="00247741" w:rsidP="0035062B">
            <w:pPr>
              <w:jc w:val="center"/>
            </w:pPr>
            <w:r w:rsidRPr="00BA50B9">
              <w:t>b.</w:t>
            </w:r>
          </w:p>
        </w:tc>
        <w:tc>
          <w:tcPr>
            <w:tcW w:w="3119" w:type="pct"/>
          </w:tcPr>
          <w:p w:rsidR="00247741" w:rsidRPr="00BA50B9" w:rsidRDefault="00247741" w:rsidP="0035062B">
            <w:r>
              <w:t>Compare forward reasoning with backward reasoning.</w:t>
            </w:r>
          </w:p>
        </w:tc>
        <w:tc>
          <w:tcPr>
            <w:tcW w:w="813" w:type="pct"/>
          </w:tcPr>
          <w:p w:rsidR="00247741" w:rsidRDefault="00247741" w:rsidP="008E7221">
            <w:pPr>
              <w:jc w:val="center"/>
            </w:pPr>
            <w:r w:rsidRPr="00954534">
              <w:t>CO</w:t>
            </w:r>
            <w:r>
              <w:t>4 / R</w:t>
            </w:r>
          </w:p>
        </w:tc>
        <w:tc>
          <w:tcPr>
            <w:tcW w:w="474" w:type="pct"/>
          </w:tcPr>
          <w:p w:rsidR="00247741" w:rsidRPr="00BA50B9" w:rsidRDefault="00247741" w:rsidP="0035062B">
            <w:pPr>
              <w:jc w:val="center"/>
            </w:pPr>
            <w:r>
              <w:t>4</w:t>
            </w:r>
          </w:p>
        </w:tc>
      </w:tr>
      <w:tr w:rsidR="00247741" w:rsidRPr="00BA50B9" w:rsidTr="008E7221">
        <w:trPr>
          <w:trHeight w:val="232"/>
        </w:trPr>
        <w:tc>
          <w:tcPr>
            <w:tcW w:w="323" w:type="pct"/>
            <w:vMerge/>
          </w:tcPr>
          <w:p w:rsidR="00247741" w:rsidRPr="00BA50B9" w:rsidRDefault="00247741" w:rsidP="0035062B">
            <w:pPr>
              <w:jc w:val="center"/>
            </w:pPr>
          </w:p>
        </w:tc>
        <w:tc>
          <w:tcPr>
            <w:tcW w:w="271" w:type="pct"/>
          </w:tcPr>
          <w:p w:rsidR="00247741" w:rsidRPr="00BA50B9" w:rsidRDefault="00247741" w:rsidP="0035062B">
            <w:pPr>
              <w:jc w:val="center"/>
            </w:pPr>
            <w:r w:rsidRPr="00BA50B9">
              <w:t>c.</w:t>
            </w:r>
          </w:p>
        </w:tc>
        <w:tc>
          <w:tcPr>
            <w:tcW w:w="3119" w:type="pct"/>
          </w:tcPr>
          <w:p w:rsidR="00247741" w:rsidRPr="00BA50B9" w:rsidRDefault="00247741" w:rsidP="0035062B">
            <w:r w:rsidRPr="00665946">
              <w:t>How to model uncertainty with Dempster-Shafer’s theory?</w:t>
            </w:r>
          </w:p>
        </w:tc>
        <w:tc>
          <w:tcPr>
            <w:tcW w:w="813" w:type="pct"/>
          </w:tcPr>
          <w:p w:rsidR="00247741" w:rsidRDefault="00247741" w:rsidP="008E7221">
            <w:pPr>
              <w:jc w:val="center"/>
            </w:pPr>
            <w:r w:rsidRPr="00954534">
              <w:t>CO</w:t>
            </w:r>
            <w:r>
              <w:t>4/  U</w:t>
            </w:r>
          </w:p>
        </w:tc>
        <w:tc>
          <w:tcPr>
            <w:tcW w:w="474" w:type="pct"/>
          </w:tcPr>
          <w:p w:rsidR="00247741" w:rsidRPr="00BA50B9" w:rsidRDefault="00247741" w:rsidP="0035062B">
            <w:pPr>
              <w:jc w:val="center"/>
            </w:pPr>
            <w:r>
              <w:t>4</w:t>
            </w:r>
          </w:p>
        </w:tc>
      </w:tr>
      <w:tr w:rsidR="00247741" w:rsidRPr="003050EE" w:rsidTr="008E7221">
        <w:trPr>
          <w:trHeight w:val="232"/>
        </w:trPr>
        <w:tc>
          <w:tcPr>
            <w:tcW w:w="323" w:type="pct"/>
          </w:tcPr>
          <w:p w:rsidR="00247741" w:rsidRPr="003050EE" w:rsidRDefault="00247741" w:rsidP="0035062B">
            <w:pPr>
              <w:jc w:val="center"/>
              <w:rPr>
                <w:sz w:val="20"/>
              </w:rPr>
            </w:pPr>
          </w:p>
        </w:tc>
        <w:tc>
          <w:tcPr>
            <w:tcW w:w="271" w:type="pct"/>
          </w:tcPr>
          <w:p w:rsidR="00247741" w:rsidRPr="003050EE" w:rsidRDefault="00247741" w:rsidP="0035062B">
            <w:pPr>
              <w:jc w:val="center"/>
              <w:rPr>
                <w:sz w:val="20"/>
              </w:rPr>
            </w:pPr>
          </w:p>
        </w:tc>
        <w:tc>
          <w:tcPr>
            <w:tcW w:w="3119" w:type="pct"/>
          </w:tcPr>
          <w:p w:rsidR="00247741" w:rsidRPr="003050EE" w:rsidRDefault="00247741" w:rsidP="0035062B">
            <w:pPr>
              <w:rPr>
                <w:sz w:val="20"/>
              </w:rPr>
            </w:pPr>
          </w:p>
        </w:tc>
        <w:tc>
          <w:tcPr>
            <w:tcW w:w="813" w:type="pct"/>
          </w:tcPr>
          <w:p w:rsidR="00247741" w:rsidRPr="003050EE" w:rsidRDefault="00247741" w:rsidP="008E7221">
            <w:pPr>
              <w:jc w:val="center"/>
              <w:rPr>
                <w:sz w:val="20"/>
              </w:rPr>
            </w:pPr>
          </w:p>
        </w:tc>
        <w:tc>
          <w:tcPr>
            <w:tcW w:w="474" w:type="pct"/>
          </w:tcPr>
          <w:p w:rsidR="00247741" w:rsidRPr="003050EE" w:rsidRDefault="00247741" w:rsidP="0035062B">
            <w:pPr>
              <w:jc w:val="center"/>
              <w:rPr>
                <w:sz w:val="20"/>
              </w:rPr>
            </w:pPr>
          </w:p>
        </w:tc>
      </w:tr>
      <w:tr w:rsidR="00247741" w:rsidRPr="00BA50B9" w:rsidTr="008E7221">
        <w:trPr>
          <w:trHeight w:val="232"/>
        </w:trPr>
        <w:tc>
          <w:tcPr>
            <w:tcW w:w="323" w:type="pct"/>
            <w:vMerge w:val="restart"/>
          </w:tcPr>
          <w:p w:rsidR="00247741" w:rsidRPr="00BA50B9" w:rsidRDefault="00247741" w:rsidP="0035062B">
            <w:pPr>
              <w:jc w:val="center"/>
            </w:pPr>
            <w:r w:rsidRPr="00BA50B9">
              <w:t>21.</w:t>
            </w:r>
          </w:p>
        </w:tc>
        <w:tc>
          <w:tcPr>
            <w:tcW w:w="271" w:type="pct"/>
          </w:tcPr>
          <w:p w:rsidR="00247741" w:rsidRPr="00BA50B9" w:rsidRDefault="00247741" w:rsidP="0035062B">
            <w:pPr>
              <w:jc w:val="center"/>
            </w:pPr>
            <w:r w:rsidRPr="00BA50B9">
              <w:t>a.</w:t>
            </w:r>
          </w:p>
        </w:tc>
        <w:tc>
          <w:tcPr>
            <w:tcW w:w="3119" w:type="pct"/>
          </w:tcPr>
          <w:p w:rsidR="00247741" w:rsidRPr="00BA50B9" w:rsidRDefault="00247741" w:rsidP="008E7221">
            <w:pPr>
              <w:jc w:val="both"/>
            </w:pPr>
            <w:r>
              <w:t>Explain in detail the script knowledge representation.</w:t>
            </w:r>
          </w:p>
        </w:tc>
        <w:tc>
          <w:tcPr>
            <w:tcW w:w="813" w:type="pct"/>
          </w:tcPr>
          <w:p w:rsidR="00247741" w:rsidRDefault="00247741" w:rsidP="008E7221">
            <w:pPr>
              <w:jc w:val="center"/>
            </w:pPr>
            <w:r>
              <w:t>CO5/  U</w:t>
            </w:r>
          </w:p>
        </w:tc>
        <w:tc>
          <w:tcPr>
            <w:tcW w:w="474" w:type="pct"/>
          </w:tcPr>
          <w:p w:rsidR="00247741" w:rsidRPr="00BA50B9" w:rsidRDefault="00247741" w:rsidP="0035062B">
            <w:pPr>
              <w:jc w:val="center"/>
            </w:pPr>
            <w:r>
              <w:t>2</w:t>
            </w:r>
          </w:p>
        </w:tc>
      </w:tr>
      <w:tr w:rsidR="00247741" w:rsidRPr="00BA50B9" w:rsidTr="008E7221">
        <w:trPr>
          <w:trHeight w:val="232"/>
        </w:trPr>
        <w:tc>
          <w:tcPr>
            <w:tcW w:w="323" w:type="pct"/>
            <w:vMerge/>
          </w:tcPr>
          <w:p w:rsidR="00247741" w:rsidRPr="00BA50B9" w:rsidRDefault="00247741" w:rsidP="0035062B">
            <w:pPr>
              <w:jc w:val="center"/>
            </w:pPr>
          </w:p>
        </w:tc>
        <w:tc>
          <w:tcPr>
            <w:tcW w:w="271" w:type="pct"/>
          </w:tcPr>
          <w:p w:rsidR="00247741" w:rsidRPr="00BA50B9" w:rsidRDefault="00247741" w:rsidP="0035062B">
            <w:pPr>
              <w:jc w:val="center"/>
            </w:pPr>
            <w:r w:rsidRPr="00BA50B9">
              <w:t>b.</w:t>
            </w:r>
          </w:p>
        </w:tc>
        <w:tc>
          <w:tcPr>
            <w:tcW w:w="3119" w:type="pct"/>
          </w:tcPr>
          <w:p w:rsidR="00247741" w:rsidRPr="00BA50B9" w:rsidRDefault="00247741" w:rsidP="008E7221">
            <w:pPr>
              <w:jc w:val="both"/>
            </w:pPr>
            <w:r w:rsidRPr="00A96976">
              <w:t>Explain the need for frames to represent the knowledge about ‘Book.’</w:t>
            </w:r>
          </w:p>
        </w:tc>
        <w:tc>
          <w:tcPr>
            <w:tcW w:w="813" w:type="pct"/>
          </w:tcPr>
          <w:p w:rsidR="00247741" w:rsidRDefault="00247741" w:rsidP="008E7221">
            <w:pPr>
              <w:jc w:val="center"/>
            </w:pPr>
            <w:r>
              <w:t>CO5</w:t>
            </w:r>
            <w:r w:rsidRPr="00293964">
              <w:t xml:space="preserve">/  </w:t>
            </w:r>
            <w:r>
              <w:t>A</w:t>
            </w:r>
          </w:p>
        </w:tc>
        <w:tc>
          <w:tcPr>
            <w:tcW w:w="474" w:type="pct"/>
          </w:tcPr>
          <w:p w:rsidR="00247741" w:rsidRPr="00BA50B9" w:rsidRDefault="00247741" w:rsidP="0035062B">
            <w:pPr>
              <w:jc w:val="center"/>
            </w:pPr>
            <w:r>
              <w:t>5</w:t>
            </w:r>
          </w:p>
        </w:tc>
      </w:tr>
      <w:tr w:rsidR="00247741" w:rsidRPr="00BA50B9" w:rsidTr="008E7221">
        <w:trPr>
          <w:trHeight w:val="232"/>
        </w:trPr>
        <w:tc>
          <w:tcPr>
            <w:tcW w:w="323" w:type="pct"/>
            <w:vMerge/>
          </w:tcPr>
          <w:p w:rsidR="00247741" w:rsidRPr="00BA50B9" w:rsidRDefault="00247741" w:rsidP="0035062B">
            <w:pPr>
              <w:jc w:val="center"/>
            </w:pPr>
          </w:p>
        </w:tc>
        <w:tc>
          <w:tcPr>
            <w:tcW w:w="271" w:type="pct"/>
          </w:tcPr>
          <w:p w:rsidR="00247741" w:rsidRPr="00BA50B9" w:rsidRDefault="00247741" w:rsidP="0035062B">
            <w:pPr>
              <w:jc w:val="center"/>
            </w:pPr>
            <w:r w:rsidRPr="00BA50B9">
              <w:t>c.</w:t>
            </w:r>
          </w:p>
        </w:tc>
        <w:tc>
          <w:tcPr>
            <w:tcW w:w="3119" w:type="pct"/>
          </w:tcPr>
          <w:p w:rsidR="00247741" w:rsidRPr="00A6728D" w:rsidRDefault="00247741" w:rsidP="0035062B">
            <w:r w:rsidRPr="00A96976">
              <w:t>Analyze the goal stack planning using STRIPS language with appropriate examples.</w:t>
            </w:r>
          </w:p>
        </w:tc>
        <w:tc>
          <w:tcPr>
            <w:tcW w:w="813" w:type="pct"/>
          </w:tcPr>
          <w:p w:rsidR="00247741" w:rsidRDefault="00247741" w:rsidP="008E7221">
            <w:pPr>
              <w:jc w:val="center"/>
            </w:pPr>
            <w:r>
              <w:t>CO5/An</w:t>
            </w:r>
          </w:p>
        </w:tc>
        <w:tc>
          <w:tcPr>
            <w:tcW w:w="474" w:type="pct"/>
          </w:tcPr>
          <w:p w:rsidR="00247741" w:rsidRPr="00BA50B9" w:rsidRDefault="00247741" w:rsidP="0035062B">
            <w:pPr>
              <w:jc w:val="center"/>
            </w:pPr>
            <w:r>
              <w:t>5</w:t>
            </w:r>
          </w:p>
        </w:tc>
      </w:tr>
      <w:tr w:rsidR="00247741" w:rsidRPr="003050EE" w:rsidTr="008E7221">
        <w:trPr>
          <w:trHeight w:val="232"/>
        </w:trPr>
        <w:tc>
          <w:tcPr>
            <w:tcW w:w="323" w:type="pct"/>
          </w:tcPr>
          <w:p w:rsidR="00247741" w:rsidRPr="003050EE" w:rsidRDefault="00247741" w:rsidP="0035062B">
            <w:pPr>
              <w:jc w:val="center"/>
              <w:rPr>
                <w:sz w:val="20"/>
              </w:rPr>
            </w:pPr>
          </w:p>
        </w:tc>
        <w:tc>
          <w:tcPr>
            <w:tcW w:w="271" w:type="pct"/>
          </w:tcPr>
          <w:p w:rsidR="00247741" w:rsidRPr="003050EE" w:rsidRDefault="00247741" w:rsidP="0035062B">
            <w:pPr>
              <w:jc w:val="center"/>
              <w:rPr>
                <w:sz w:val="20"/>
              </w:rPr>
            </w:pPr>
          </w:p>
        </w:tc>
        <w:tc>
          <w:tcPr>
            <w:tcW w:w="3119" w:type="pct"/>
          </w:tcPr>
          <w:p w:rsidR="00247741" w:rsidRPr="003050EE" w:rsidRDefault="00247741" w:rsidP="0035062B">
            <w:pPr>
              <w:rPr>
                <w:sz w:val="20"/>
              </w:rPr>
            </w:pPr>
          </w:p>
        </w:tc>
        <w:tc>
          <w:tcPr>
            <w:tcW w:w="813" w:type="pct"/>
          </w:tcPr>
          <w:p w:rsidR="00247741" w:rsidRPr="003050EE" w:rsidRDefault="00247741" w:rsidP="008E7221">
            <w:pPr>
              <w:jc w:val="center"/>
              <w:rPr>
                <w:sz w:val="20"/>
              </w:rPr>
            </w:pPr>
          </w:p>
        </w:tc>
        <w:tc>
          <w:tcPr>
            <w:tcW w:w="474" w:type="pct"/>
          </w:tcPr>
          <w:p w:rsidR="00247741" w:rsidRPr="003050EE" w:rsidRDefault="00247741" w:rsidP="0035062B">
            <w:pPr>
              <w:jc w:val="center"/>
              <w:rPr>
                <w:sz w:val="20"/>
              </w:rPr>
            </w:pPr>
          </w:p>
        </w:tc>
      </w:tr>
      <w:tr w:rsidR="00247741" w:rsidRPr="00BA50B9" w:rsidTr="008E7221">
        <w:trPr>
          <w:trHeight w:val="234"/>
        </w:trPr>
        <w:tc>
          <w:tcPr>
            <w:tcW w:w="323" w:type="pct"/>
            <w:vMerge w:val="restart"/>
          </w:tcPr>
          <w:p w:rsidR="00247741" w:rsidRPr="00BA50B9" w:rsidRDefault="00247741" w:rsidP="0035062B">
            <w:pPr>
              <w:jc w:val="center"/>
            </w:pPr>
            <w:r w:rsidRPr="00BA50B9">
              <w:t>22.</w:t>
            </w:r>
          </w:p>
        </w:tc>
        <w:tc>
          <w:tcPr>
            <w:tcW w:w="271" w:type="pct"/>
          </w:tcPr>
          <w:p w:rsidR="00247741" w:rsidRPr="00BA50B9" w:rsidRDefault="00247741" w:rsidP="0035062B">
            <w:pPr>
              <w:jc w:val="center"/>
            </w:pPr>
            <w:r w:rsidRPr="00BA50B9">
              <w:t>a.</w:t>
            </w:r>
          </w:p>
        </w:tc>
        <w:tc>
          <w:tcPr>
            <w:tcW w:w="3119" w:type="pct"/>
          </w:tcPr>
          <w:p w:rsidR="00247741" w:rsidRPr="00BA50B9" w:rsidRDefault="00247741" w:rsidP="0035062B">
            <w:r w:rsidRPr="00A96976">
              <w:t>Explain the utility-based agents with a neat diagram</w:t>
            </w:r>
            <w:r>
              <w:t>.</w:t>
            </w:r>
          </w:p>
        </w:tc>
        <w:tc>
          <w:tcPr>
            <w:tcW w:w="813" w:type="pct"/>
          </w:tcPr>
          <w:p w:rsidR="00247741" w:rsidRDefault="00247741" w:rsidP="008E7221">
            <w:pPr>
              <w:jc w:val="center"/>
            </w:pPr>
            <w:r w:rsidRPr="005356F7">
              <w:t>CO</w:t>
            </w:r>
            <w:r>
              <w:t>1 /  R</w:t>
            </w:r>
          </w:p>
        </w:tc>
        <w:tc>
          <w:tcPr>
            <w:tcW w:w="474" w:type="pct"/>
          </w:tcPr>
          <w:p w:rsidR="00247741" w:rsidRPr="00BA50B9" w:rsidRDefault="00247741" w:rsidP="0035062B">
            <w:pPr>
              <w:jc w:val="center"/>
            </w:pPr>
            <w:r>
              <w:t>2</w:t>
            </w:r>
          </w:p>
        </w:tc>
      </w:tr>
      <w:tr w:rsidR="00247741" w:rsidRPr="00BA50B9" w:rsidTr="008E7221">
        <w:trPr>
          <w:trHeight w:val="232"/>
        </w:trPr>
        <w:tc>
          <w:tcPr>
            <w:tcW w:w="323" w:type="pct"/>
            <w:vMerge/>
          </w:tcPr>
          <w:p w:rsidR="00247741" w:rsidRPr="00BA50B9" w:rsidRDefault="00247741" w:rsidP="0035062B">
            <w:pPr>
              <w:jc w:val="center"/>
            </w:pPr>
          </w:p>
        </w:tc>
        <w:tc>
          <w:tcPr>
            <w:tcW w:w="271" w:type="pct"/>
          </w:tcPr>
          <w:p w:rsidR="00247741" w:rsidRPr="00BA50B9" w:rsidRDefault="00247741" w:rsidP="0035062B">
            <w:pPr>
              <w:jc w:val="center"/>
            </w:pPr>
            <w:r w:rsidRPr="00BA50B9">
              <w:t>b.</w:t>
            </w:r>
          </w:p>
        </w:tc>
        <w:tc>
          <w:tcPr>
            <w:tcW w:w="3119" w:type="pct"/>
          </w:tcPr>
          <w:p w:rsidR="00247741" w:rsidRDefault="00247741" w:rsidP="008E7221">
            <w:pPr>
              <w:jc w:val="both"/>
            </w:pPr>
            <w:r>
              <w:t xml:space="preserve">Explain the Constraint Satisfaction Problem (CSP) and trace the constraint satisfaction procedure for solving the following the crypt arithmetic problem     </w:t>
            </w:r>
            <w:r>
              <w:tab/>
            </w:r>
          </w:p>
          <w:p w:rsidR="00247741" w:rsidRDefault="00247741" w:rsidP="0035062B">
            <w:r>
              <w:tab/>
            </w:r>
            <w:r>
              <w:tab/>
            </w:r>
            <w:r>
              <w:tab/>
              <w:t xml:space="preserve">         EAT  </w:t>
            </w:r>
          </w:p>
          <w:p w:rsidR="00247741" w:rsidRDefault="00247741" w:rsidP="0035062B">
            <w:r>
              <w:tab/>
            </w:r>
            <w:r>
              <w:tab/>
              <w:t xml:space="preserve">         +       THAT</w:t>
            </w:r>
          </w:p>
          <w:p w:rsidR="00247741" w:rsidRPr="00BA50B9" w:rsidRDefault="00247741" w:rsidP="0035062B">
            <w:r>
              <w:rPr>
                <w:noProof/>
              </w:rPr>
              <mc:AlternateContent>
                <mc:Choice Requires="wps">
                  <w:drawing>
                    <wp:anchor distT="0" distB="0" distL="114300" distR="114300" simplePos="0" relativeHeight="251663360" behindDoc="0" locked="0" layoutInCell="1" allowOverlap="1" wp14:anchorId="47875B0A" wp14:editId="2EBC5D29">
                      <wp:simplePos x="0" y="0"/>
                      <wp:positionH relativeFrom="column">
                        <wp:posOffset>1558290</wp:posOffset>
                      </wp:positionH>
                      <wp:positionV relativeFrom="paragraph">
                        <wp:posOffset>7871</wp:posOffset>
                      </wp:positionV>
                      <wp:extent cx="596900" cy="5026"/>
                      <wp:effectExtent l="0" t="0" r="12700" b="33655"/>
                      <wp:wrapNone/>
                      <wp:docPr id="1080" name="Straight Connector 1080"/>
                      <wp:cNvGraphicFramePr/>
                      <a:graphic xmlns:a="http://schemas.openxmlformats.org/drawingml/2006/main">
                        <a:graphicData uri="http://schemas.microsoft.com/office/word/2010/wordprocessingShape">
                          <wps:wsp>
                            <wps:cNvCnPr/>
                            <wps:spPr>
                              <a:xfrm flipV="1">
                                <a:off x="0" y="0"/>
                                <a:ext cx="596900" cy="5026"/>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F200354" id="Straight Connector 1080" o:spid="_x0000_s1026" style="position:absolute;flip:y;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22.7pt,.6pt" to="169.7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" strokecolor="#4579b8 [3044]"/>
                  </w:pict>
                </mc:Fallback>
              </mc:AlternateContent>
            </w:r>
            <w:r>
              <w:tab/>
            </w:r>
            <w:r>
              <w:tab/>
              <w:t xml:space="preserve">                  APPLE</w:t>
            </w:r>
          </w:p>
        </w:tc>
        <w:tc>
          <w:tcPr>
            <w:tcW w:w="813" w:type="pct"/>
          </w:tcPr>
          <w:p w:rsidR="00247741" w:rsidRDefault="00247741" w:rsidP="008E7221">
            <w:pPr>
              <w:jc w:val="center"/>
            </w:pPr>
            <w:r>
              <w:t>CO2 /  A</w:t>
            </w:r>
          </w:p>
        </w:tc>
        <w:tc>
          <w:tcPr>
            <w:tcW w:w="474" w:type="pct"/>
          </w:tcPr>
          <w:p w:rsidR="00247741" w:rsidRPr="00BA50B9" w:rsidRDefault="00247741" w:rsidP="0035062B">
            <w:pPr>
              <w:jc w:val="center"/>
            </w:pPr>
            <w:r>
              <w:t>8</w:t>
            </w:r>
          </w:p>
        </w:tc>
      </w:tr>
      <w:tr w:rsidR="00247741" w:rsidRPr="00BA50B9" w:rsidTr="008E7221">
        <w:trPr>
          <w:trHeight w:val="232"/>
        </w:trPr>
        <w:tc>
          <w:tcPr>
            <w:tcW w:w="323" w:type="pct"/>
            <w:vMerge/>
          </w:tcPr>
          <w:p w:rsidR="00247741" w:rsidRPr="00BA50B9" w:rsidRDefault="00247741" w:rsidP="0035062B">
            <w:pPr>
              <w:jc w:val="center"/>
            </w:pPr>
          </w:p>
        </w:tc>
        <w:tc>
          <w:tcPr>
            <w:tcW w:w="271" w:type="pct"/>
          </w:tcPr>
          <w:p w:rsidR="00247741" w:rsidRPr="00BA50B9" w:rsidRDefault="00247741" w:rsidP="0035062B">
            <w:pPr>
              <w:jc w:val="center"/>
            </w:pPr>
            <w:r w:rsidRPr="00BA50B9">
              <w:t>c.</w:t>
            </w:r>
          </w:p>
        </w:tc>
        <w:tc>
          <w:tcPr>
            <w:tcW w:w="3119" w:type="pct"/>
          </w:tcPr>
          <w:p w:rsidR="00247741" w:rsidRPr="00BA50B9" w:rsidRDefault="00247741" w:rsidP="008E7221">
            <w:pPr>
              <w:jc w:val="both"/>
            </w:pPr>
            <w:r w:rsidRPr="00A96976">
              <w:t>Explain the simple hill-climbing algorithm with a suitable example</w:t>
            </w:r>
            <w:r>
              <w:t>.</w:t>
            </w:r>
          </w:p>
        </w:tc>
        <w:tc>
          <w:tcPr>
            <w:tcW w:w="813" w:type="pct"/>
          </w:tcPr>
          <w:p w:rsidR="00247741" w:rsidRDefault="00247741" w:rsidP="008E7221">
            <w:pPr>
              <w:jc w:val="center"/>
            </w:pPr>
            <w:r>
              <w:t>CO2/  U</w:t>
            </w:r>
          </w:p>
        </w:tc>
        <w:tc>
          <w:tcPr>
            <w:tcW w:w="474" w:type="pct"/>
          </w:tcPr>
          <w:p w:rsidR="00247741" w:rsidRPr="00BA50B9" w:rsidRDefault="00247741" w:rsidP="0035062B">
            <w:pPr>
              <w:jc w:val="center"/>
            </w:pPr>
            <w:r>
              <w:t>2</w:t>
            </w:r>
          </w:p>
        </w:tc>
      </w:tr>
      <w:tr w:rsidR="00247741" w:rsidRPr="003050EE" w:rsidTr="008E7221">
        <w:trPr>
          <w:trHeight w:val="232"/>
        </w:trPr>
        <w:tc>
          <w:tcPr>
            <w:tcW w:w="323" w:type="pct"/>
          </w:tcPr>
          <w:p w:rsidR="00247741" w:rsidRPr="003050EE" w:rsidRDefault="00247741" w:rsidP="0035062B">
            <w:pPr>
              <w:jc w:val="center"/>
              <w:rPr>
                <w:sz w:val="20"/>
              </w:rPr>
            </w:pPr>
          </w:p>
        </w:tc>
        <w:tc>
          <w:tcPr>
            <w:tcW w:w="271" w:type="pct"/>
          </w:tcPr>
          <w:p w:rsidR="00247741" w:rsidRPr="003050EE" w:rsidRDefault="00247741" w:rsidP="0035062B">
            <w:pPr>
              <w:jc w:val="center"/>
              <w:rPr>
                <w:sz w:val="20"/>
              </w:rPr>
            </w:pPr>
          </w:p>
        </w:tc>
        <w:tc>
          <w:tcPr>
            <w:tcW w:w="3119" w:type="pct"/>
          </w:tcPr>
          <w:p w:rsidR="00247741" w:rsidRPr="003050EE" w:rsidRDefault="00247741" w:rsidP="0035062B">
            <w:pPr>
              <w:rPr>
                <w:sz w:val="20"/>
              </w:rPr>
            </w:pPr>
          </w:p>
        </w:tc>
        <w:tc>
          <w:tcPr>
            <w:tcW w:w="813" w:type="pct"/>
          </w:tcPr>
          <w:p w:rsidR="00247741" w:rsidRPr="003050EE" w:rsidRDefault="00247741" w:rsidP="008E7221">
            <w:pPr>
              <w:jc w:val="center"/>
              <w:rPr>
                <w:sz w:val="20"/>
              </w:rPr>
            </w:pPr>
          </w:p>
        </w:tc>
        <w:tc>
          <w:tcPr>
            <w:tcW w:w="474" w:type="pct"/>
          </w:tcPr>
          <w:p w:rsidR="00247741" w:rsidRPr="003050EE" w:rsidRDefault="00247741" w:rsidP="0035062B">
            <w:pPr>
              <w:jc w:val="center"/>
              <w:rPr>
                <w:sz w:val="20"/>
              </w:rPr>
            </w:pPr>
          </w:p>
        </w:tc>
      </w:tr>
      <w:tr w:rsidR="00247741" w:rsidRPr="00BA50B9" w:rsidTr="008E7221">
        <w:trPr>
          <w:trHeight w:val="226"/>
        </w:trPr>
        <w:tc>
          <w:tcPr>
            <w:tcW w:w="323" w:type="pct"/>
            <w:vMerge w:val="restart"/>
          </w:tcPr>
          <w:p w:rsidR="00247741" w:rsidRPr="00BA50B9" w:rsidRDefault="00247741" w:rsidP="0035062B">
            <w:pPr>
              <w:jc w:val="center"/>
            </w:pPr>
            <w:r w:rsidRPr="00BA50B9">
              <w:t>23.</w:t>
            </w:r>
          </w:p>
        </w:tc>
        <w:tc>
          <w:tcPr>
            <w:tcW w:w="271" w:type="pct"/>
          </w:tcPr>
          <w:p w:rsidR="00247741" w:rsidRPr="00BA50B9" w:rsidRDefault="00247741" w:rsidP="0035062B">
            <w:pPr>
              <w:jc w:val="center"/>
            </w:pPr>
            <w:r w:rsidRPr="00BA50B9">
              <w:t>a.</w:t>
            </w:r>
          </w:p>
        </w:tc>
        <w:tc>
          <w:tcPr>
            <w:tcW w:w="3119" w:type="pct"/>
          </w:tcPr>
          <w:p w:rsidR="00247741" w:rsidRPr="00187957" w:rsidRDefault="00247741" w:rsidP="0035062B">
            <w:r w:rsidRPr="00187957">
              <w:t xml:space="preserve">Consider the following sentences </w:t>
            </w:r>
          </w:p>
          <w:p w:rsidR="00247741" w:rsidRPr="00187957" w:rsidRDefault="00247741" w:rsidP="0035062B">
            <w:r w:rsidRPr="00187957">
              <w:t xml:space="preserve">1. All people who are graduating are happy. </w:t>
            </w:r>
          </w:p>
          <w:p w:rsidR="00247741" w:rsidRPr="00187957" w:rsidRDefault="00247741" w:rsidP="0035062B">
            <w:r w:rsidRPr="00187957">
              <w:t xml:space="preserve">2. All happy people smile. </w:t>
            </w:r>
          </w:p>
          <w:p w:rsidR="00247741" w:rsidRPr="00187957" w:rsidRDefault="00247741" w:rsidP="0035062B">
            <w:r w:rsidRPr="00187957">
              <w:t>3. Someone is graduating.</w:t>
            </w:r>
          </w:p>
          <w:p w:rsidR="00247741" w:rsidRPr="00187957" w:rsidRDefault="00247741" w:rsidP="0035062B">
            <w:r w:rsidRPr="00187957">
              <w:t>4. Conclusion: Is someone smiling?</w:t>
            </w:r>
          </w:p>
          <w:p w:rsidR="00247741" w:rsidRPr="00187957" w:rsidRDefault="00247741" w:rsidP="0035062B">
            <w:r w:rsidRPr="00187957">
              <w:t>(i)Translate these sentences in</w:t>
            </w:r>
            <w:r>
              <w:t>to formulas in predicate logic (2</w:t>
            </w:r>
            <w:r w:rsidRPr="00187957">
              <w:t>)</w:t>
            </w:r>
          </w:p>
          <w:p w:rsidR="00247741" w:rsidRPr="00187957" w:rsidRDefault="00247741" w:rsidP="0035062B">
            <w:r w:rsidRPr="00187957">
              <w:t>(ii)Convert the formulas of a part into clause</w:t>
            </w:r>
            <w:r>
              <w:t xml:space="preserve"> form (2</w:t>
            </w:r>
            <w:r w:rsidRPr="00187957">
              <w:t>)</w:t>
            </w:r>
          </w:p>
          <w:p w:rsidR="00247741" w:rsidRPr="00BA50B9" w:rsidRDefault="00247741" w:rsidP="0035062B">
            <w:r>
              <w:t>(iii)Prove the conclusion using resolution(2</w:t>
            </w:r>
            <w:r w:rsidRPr="00187957">
              <w:t xml:space="preserve">)   </w:t>
            </w:r>
          </w:p>
        </w:tc>
        <w:tc>
          <w:tcPr>
            <w:tcW w:w="813" w:type="pct"/>
          </w:tcPr>
          <w:p w:rsidR="00247741" w:rsidRDefault="00247741" w:rsidP="008E7221">
            <w:pPr>
              <w:jc w:val="center"/>
            </w:pPr>
            <w:r w:rsidRPr="007A0718">
              <w:t>CO</w:t>
            </w:r>
            <w:r>
              <w:t>3 / A</w:t>
            </w:r>
          </w:p>
        </w:tc>
        <w:tc>
          <w:tcPr>
            <w:tcW w:w="474" w:type="pct"/>
          </w:tcPr>
          <w:p w:rsidR="00247741" w:rsidRPr="00BA50B9" w:rsidRDefault="00247741" w:rsidP="0035062B">
            <w:pPr>
              <w:jc w:val="center"/>
            </w:pPr>
            <w:r>
              <w:t>6</w:t>
            </w:r>
          </w:p>
        </w:tc>
      </w:tr>
      <w:tr w:rsidR="00247741" w:rsidRPr="00BA50B9" w:rsidTr="008E7221">
        <w:trPr>
          <w:trHeight w:val="232"/>
        </w:trPr>
        <w:tc>
          <w:tcPr>
            <w:tcW w:w="323" w:type="pct"/>
            <w:vMerge/>
          </w:tcPr>
          <w:p w:rsidR="00247741" w:rsidRPr="00BA50B9" w:rsidRDefault="00247741" w:rsidP="0035062B">
            <w:pPr>
              <w:jc w:val="center"/>
            </w:pPr>
          </w:p>
        </w:tc>
        <w:tc>
          <w:tcPr>
            <w:tcW w:w="271" w:type="pct"/>
          </w:tcPr>
          <w:p w:rsidR="00247741" w:rsidRPr="00BA50B9" w:rsidRDefault="00247741" w:rsidP="0035062B">
            <w:pPr>
              <w:jc w:val="center"/>
            </w:pPr>
            <w:r w:rsidRPr="00BA50B9">
              <w:t>b.</w:t>
            </w:r>
          </w:p>
        </w:tc>
        <w:tc>
          <w:tcPr>
            <w:tcW w:w="3119" w:type="pct"/>
          </w:tcPr>
          <w:p w:rsidR="00247741" w:rsidRPr="00BA50B9" w:rsidRDefault="00247741" w:rsidP="0035062B">
            <w:r w:rsidRPr="00447BD5">
              <w:t>Discuss the importance of the Bayesian Network.</w:t>
            </w:r>
          </w:p>
        </w:tc>
        <w:tc>
          <w:tcPr>
            <w:tcW w:w="813" w:type="pct"/>
          </w:tcPr>
          <w:p w:rsidR="00247741" w:rsidRDefault="00247741" w:rsidP="008E7221">
            <w:pPr>
              <w:jc w:val="center"/>
            </w:pPr>
            <w:r>
              <w:t>CO4/  U</w:t>
            </w:r>
          </w:p>
        </w:tc>
        <w:tc>
          <w:tcPr>
            <w:tcW w:w="474" w:type="pct"/>
          </w:tcPr>
          <w:p w:rsidR="00247741" w:rsidRPr="00BA50B9" w:rsidRDefault="00247741" w:rsidP="0035062B">
            <w:pPr>
              <w:jc w:val="center"/>
            </w:pPr>
            <w:r>
              <w:t>3</w:t>
            </w:r>
          </w:p>
        </w:tc>
      </w:tr>
      <w:tr w:rsidR="00247741" w:rsidRPr="00BA50B9" w:rsidTr="008E7221">
        <w:trPr>
          <w:trHeight w:val="232"/>
        </w:trPr>
        <w:tc>
          <w:tcPr>
            <w:tcW w:w="323" w:type="pct"/>
            <w:vMerge/>
          </w:tcPr>
          <w:p w:rsidR="00247741" w:rsidRPr="00BA50B9" w:rsidRDefault="00247741" w:rsidP="0035062B">
            <w:pPr>
              <w:jc w:val="center"/>
            </w:pPr>
          </w:p>
        </w:tc>
        <w:tc>
          <w:tcPr>
            <w:tcW w:w="271" w:type="pct"/>
          </w:tcPr>
          <w:p w:rsidR="00247741" w:rsidRPr="00BA50B9" w:rsidRDefault="00247741" w:rsidP="0035062B">
            <w:pPr>
              <w:jc w:val="center"/>
            </w:pPr>
            <w:r w:rsidRPr="00BA50B9">
              <w:t>c.</w:t>
            </w:r>
          </w:p>
        </w:tc>
        <w:tc>
          <w:tcPr>
            <w:tcW w:w="3119" w:type="pct"/>
          </w:tcPr>
          <w:p w:rsidR="00247741" w:rsidRPr="00BA50B9" w:rsidRDefault="00247741" w:rsidP="0035062B">
            <w:r>
              <w:t xml:space="preserve">Describe </w:t>
            </w:r>
            <w:r w:rsidRPr="00BD79BC">
              <w:t>the need for a hierarchical planning system.</w:t>
            </w:r>
          </w:p>
        </w:tc>
        <w:tc>
          <w:tcPr>
            <w:tcW w:w="813" w:type="pct"/>
          </w:tcPr>
          <w:p w:rsidR="00247741" w:rsidRDefault="00247741" w:rsidP="008E7221">
            <w:pPr>
              <w:jc w:val="center"/>
            </w:pPr>
            <w:r>
              <w:t>CO5</w:t>
            </w:r>
            <w:r w:rsidRPr="007A0718">
              <w:t xml:space="preserve">/  </w:t>
            </w:r>
            <w:r>
              <w:t>U</w:t>
            </w:r>
          </w:p>
        </w:tc>
        <w:tc>
          <w:tcPr>
            <w:tcW w:w="474" w:type="pct"/>
          </w:tcPr>
          <w:p w:rsidR="00247741" w:rsidRPr="00BA50B9" w:rsidRDefault="00247741" w:rsidP="0035062B">
            <w:pPr>
              <w:jc w:val="center"/>
            </w:pPr>
            <w:r>
              <w:t>3</w:t>
            </w:r>
          </w:p>
        </w:tc>
      </w:tr>
      <w:tr w:rsidR="00247741" w:rsidRPr="00BA50B9" w:rsidTr="008E7221">
        <w:trPr>
          <w:trHeight w:val="320"/>
        </w:trPr>
        <w:tc>
          <w:tcPr>
            <w:tcW w:w="323" w:type="pct"/>
          </w:tcPr>
          <w:p w:rsidR="00247741" w:rsidRPr="00BA50B9" w:rsidRDefault="00247741" w:rsidP="0035062B">
            <w:pPr>
              <w:rPr>
                <w:b/>
              </w:rPr>
            </w:pPr>
          </w:p>
        </w:tc>
        <w:tc>
          <w:tcPr>
            <w:tcW w:w="271" w:type="pct"/>
          </w:tcPr>
          <w:p w:rsidR="00247741" w:rsidRPr="00BA50B9" w:rsidRDefault="00247741" w:rsidP="0035062B">
            <w:pPr>
              <w:rPr>
                <w:b/>
              </w:rPr>
            </w:pPr>
          </w:p>
        </w:tc>
        <w:tc>
          <w:tcPr>
            <w:tcW w:w="4406" w:type="pct"/>
            <w:gridSpan w:val="3"/>
          </w:tcPr>
          <w:p w:rsidR="00247741" w:rsidRPr="00BA50B9" w:rsidRDefault="00247741" w:rsidP="0035062B">
            <w:pPr>
              <w:rPr>
                <w:b/>
                <w:u w:val="single"/>
              </w:rPr>
            </w:pPr>
            <w:r w:rsidRPr="00BA50B9">
              <w:rPr>
                <w:b/>
                <w:u w:val="single"/>
              </w:rPr>
              <w:t>Compulsory:</w:t>
            </w:r>
          </w:p>
        </w:tc>
      </w:tr>
      <w:tr w:rsidR="00247741" w:rsidRPr="00BA50B9" w:rsidTr="008E7221">
        <w:trPr>
          <w:trHeight w:val="323"/>
        </w:trPr>
        <w:tc>
          <w:tcPr>
            <w:tcW w:w="323" w:type="pct"/>
            <w:vMerge w:val="restart"/>
          </w:tcPr>
          <w:p w:rsidR="00247741" w:rsidRPr="00BA50B9" w:rsidRDefault="00247741" w:rsidP="0035062B">
            <w:pPr>
              <w:jc w:val="center"/>
            </w:pPr>
            <w:r w:rsidRPr="00BA50B9">
              <w:t>24.</w:t>
            </w:r>
          </w:p>
        </w:tc>
        <w:tc>
          <w:tcPr>
            <w:tcW w:w="271" w:type="pct"/>
          </w:tcPr>
          <w:p w:rsidR="00247741" w:rsidRPr="00BA50B9" w:rsidRDefault="00247741" w:rsidP="0035062B">
            <w:pPr>
              <w:jc w:val="center"/>
            </w:pPr>
            <w:r w:rsidRPr="00BA50B9">
              <w:t>a.</w:t>
            </w:r>
          </w:p>
        </w:tc>
        <w:tc>
          <w:tcPr>
            <w:tcW w:w="3119" w:type="pct"/>
          </w:tcPr>
          <w:p w:rsidR="00247741" w:rsidRPr="00BA50B9" w:rsidRDefault="00247741" w:rsidP="0035062B">
            <w:r>
              <w:t>What is the need for genetic algorithm in learning?</w:t>
            </w:r>
          </w:p>
        </w:tc>
        <w:tc>
          <w:tcPr>
            <w:tcW w:w="812" w:type="pct"/>
          </w:tcPr>
          <w:p w:rsidR="00247741" w:rsidRDefault="00247741" w:rsidP="008E7221">
            <w:pPr>
              <w:jc w:val="center"/>
            </w:pPr>
            <w:r w:rsidRPr="00E011C4">
              <w:t>CO</w:t>
            </w:r>
            <w:r>
              <w:t>6/  R</w:t>
            </w:r>
          </w:p>
        </w:tc>
        <w:tc>
          <w:tcPr>
            <w:tcW w:w="475" w:type="pct"/>
          </w:tcPr>
          <w:p w:rsidR="00247741" w:rsidRPr="00BA50B9" w:rsidRDefault="00247741" w:rsidP="0035062B">
            <w:pPr>
              <w:jc w:val="center"/>
            </w:pPr>
            <w:r>
              <w:t>2</w:t>
            </w:r>
          </w:p>
        </w:tc>
      </w:tr>
      <w:tr w:rsidR="00247741" w:rsidRPr="00BA50B9" w:rsidTr="008E7221">
        <w:trPr>
          <w:trHeight w:val="232"/>
        </w:trPr>
        <w:tc>
          <w:tcPr>
            <w:tcW w:w="323" w:type="pct"/>
            <w:vMerge/>
          </w:tcPr>
          <w:p w:rsidR="00247741" w:rsidRPr="00BA50B9" w:rsidRDefault="00247741" w:rsidP="0035062B">
            <w:pPr>
              <w:jc w:val="center"/>
            </w:pPr>
          </w:p>
        </w:tc>
        <w:tc>
          <w:tcPr>
            <w:tcW w:w="271" w:type="pct"/>
          </w:tcPr>
          <w:p w:rsidR="00247741" w:rsidRPr="00BA50B9" w:rsidRDefault="00247741" w:rsidP="0035062B">
            <w:pPr>
              <w:jc w:val="center"/>
            </w:pPr>
            <w:r w:rsidRPr="00BA50B9">
              <w:t>b.</w:t>
            </w:r>
          </w:p>
        </w:tc>
        <w:tc>
          <w:tcPr>
            <w:tcW w:w="3119" w:type="pct"/>
          </w:tcPr>
          <w:p w:rsidR="00247741" w:rsidRPr="00BA50B9" w:rsidRDefault="00247741" w:rsidP="0035062B">
            <w:r w:rsidRPr="00BD79BC">
              <w:t>Describe the concept of learning from examples using the Decision tree technique.</w:t>
            </w:r>
          </w:p>
        </w:tc>
        <w:tc>
          <w:tcPr>
            <w:tcW w:w="812" w:type="pct"/>
          </w:tcPr>
          <w:p w:rsidR="00247741" w:rsidRDefault="00247741" w:rsidP="008E7221">
            <w:pPr>
              <w:jc w:val="center"/>
            </w:pPr>
            <w:r w:rsidRPr="00E011C4">
              <w:t>CO</w:t>
            </w:r>
            <w:r>
              <w:t>6</w:t>
            </w:r>
            <w:r w:rsidRPr="00E011C4">
              <w:t xml:space="preserve">/  </w:t>
            </w:r>
            <w:r>
              <w:t>U</w:t>
            </w:r>
          </w:p>
        </w:tc>
        <w:tc>
          <w:tcPr>
            <w:tcW w:w="475" w:type="pct"/>
          </w:tcPr>
          <w:p w:rsidR="00247741" w:rsidRPr="00BA50B9" w:rsidRDefault="00247741" w:rsidP="0035062B">
            <w:pPr>
              <w:jc w:val="center"/>
            </w:pPr>
            <w:r>
              <w:t>6</w:t>
            </w:r>
          </w:p>
        </w:tc>
      </w:tr>
      <w:tr w:rsidR="00247741" w:rsidRPr="00BA50B9" w:rsidTr="008E7221">
        <w:trPr>
          <w:trHeight w:val="232"/>
        </w:trPr>
        <w:tc>
          <w:tcPr>
            <w:tcW w:w="323" w:type="pct"/>
            <w:vMerge/>
          </w:tcPr>
          <w:p w:rsidR="00247741" w:rsidRPr="00BA50B9" w:rsidRDefault="00247741" w:rsidP="0035062B">
            <w:pPr>
              <w:jc w:val="center"/>
            </w:pPr>
          </w:p>
        </w:tc>
        <w:tc>
          <w:tcPr>
            <w:tcW w:w="271" w:type="pct"/>
          </w:tcPr>
          <w:p w:rsidR="00247741" w:rsidRPr="00BA50B9" w:rsidRDefault="00247741" w:rsidP="0035062B">
            <w:pPr>
              <w:jc w:val="center"/>
            </w:pPr>
            <w:r w:rsidRPr="00BA50B9">
              <w:t>c.</w:t>
            </w:r>
          </w:p>
        </w:tc>
        <w:tc>
          <w:tcPr>
            <w:tcW w:w="3119" w:type="pct"/>
          </w:tcPr>
          <w:p w:rsidR="00247741" w:rsidRPr="00BA50B9" w:rsidRDefault="00247741" w:rsidP="0035062B">
            <w:r w:rsidRPr="00BD79BC">
              <w:t>Explain the components involved in building an expert system.</w:t>
            </w:r>
          </w:p>
        </w:tc>
        <w:tc>
          <w:tcPr>
            <w:tcW w:w="812" w:type="pct"/>
          </w:tcPr>
          <w:p w:rsidR="00247741" w:rsidRDefault="00247741" w:rsidP="008E7221">
            <w:pPr>
              <w:jc w:val="center"/>
            </w:pPr>
            <w:r>
              <w:t>CO6/ R</w:t>
            </w:r>
          </w:p>
        </w:tc>
        <w:tc>
          <w:tcPr>
            <w:tcW w:w="475" w:type="pct"/>
          </w:tcPr>
          <w:p w:rsidR="00247741" w:rsidRPr="00BA50B9" w:rsidRDefault="00247741" w:rsidP="0035062B">
            <w:pPr>
              <w:jc w:val="center"/>
            </w:pPr>
            <w:r>
              <w:t>4</w:t>
            </w:r>
          </w:p>
        </w:tc>
      </w:tr>
    </w:tbl>
    <w:p w:rsidR="00247741" w:rsidRDefault="00247741" w:rsidP="00097137"/>
    <w:tbl>
      <w:tblPr>
        <w:tblStyle w:val="TableGrid"/>
        <w:tblW w:w="0" w:type="auto"/>
        <w:tblLook w:val="04A0" w:firstRow="1" w:lastRow="0" w:firstColumn="1" w:lastColumn="0" w:noHBand="0" w:noVBand="1"/>
      </w:tblPr>
      <w:tblGrid>
        <w:gridCol w:w="675"/>
        <w:gridCol w:w="10008"/>
      </w:tblGrid>
      <w:tr w:rsidR="00247741" w:rsidRPr="00CB6DED" w:rsidTr="0035062B">
        <w:tc>
          <w:tcPr>
            <w:tcW w:w="675" w:type="dxa"/>
          </w:tcPr>
          <w:p w:rsidR="00247741" w:rsidRPr="00CB6DED" w:rsidRDefault="00247741" w:rsidP="0035062B">
            <w:pPr>
              <w:rPr>
                <w:sz w:val="20"/>
                <w:szCs w:val="20"/>
              </w:rPr>
            </w:pPr>
          </w:p>
        </w:tc>
        <w:tc>
          <w:tcPr>
            <w:tcW w:w="10008" w:type="dxa"/>
          </w:tcPr>
          <w:p w:rsidR="00247741" w:rsidRPr="00CB6DED" w:rsidRDefault="00247741" w:rsidP="0035062B">
            <w:pPr>
              <w:jc w:val="center"/>
              <w:rPr>
                <w:b/>
                <w:sz w:val="20"/>
                <w:szCs w:val="20"/>
              </w:rPr>
            </w:pPr>
            <w:r w:rsidRPr="00CB6DED">
              <w:rPr>
                <w:b/>
                <w:sz w:val="20"/>
                <w:szCs w:val="20"/>
              </w:rPr>
              <w:t>COURSE OUTCOMES</w:t>
            </w:r>
          </w:p>
        </w:tc>
      </w:tr>
      <w:tr w:rsidR="00247741" w:rsidRPr="00CB6DED" w:rsidTr="0035062B">
        <w:tc>
          <w:tcPr>
            <w:tcW w:w="675" w:type="dxa"/>
          </w:tcPr>
          <w:p w:rsidR="00247741" w:rsidRPr="00CB6DED" w:rsidRDefault="00247741" w:rsidP="0035062B">
            <w:pPr>
              <w:rPr>
                <w:sz w:val="20"/>
                <w:szCs w:val="20"/>
              </w:rPr>
            </w:pPr>
            <w:r w:rsidRPr="00CB6DED">
              <w:rPr>
                <w:sz w:val="20"/>
                <w:szCs w:val="20"/>
              </w:rPr>
              <w:t>CO1</w:t>
            </w:r>
          </w:p>
        </w:tc>
        <w:tc>
          <w:tcPr>
            <w:tcW w:w="10008" w:type="dxa"/>
          </w:tcPr>
          <w:p w:rsidR="00247741" w:rsidRPr="00CB6DED" w:rsidRDefault="00247741" w:rsidP="0035062B">
            <w:pPr>
              <w:rPr>
                <w:sz w:val="20"/>
                <w:szCs w:val="20"/>
              </w:rPr>
            </w:pPr>
            <w:r w:rsidRPr="00CB6DED">
              <w:rPr>
                <w:sz w:val="20"/>
                <w:szCs w:val="20"/>
              </w:rPr>
              <w:t>The student will be able to describe the basics of Artificial Intelligence.</w:t>
            </w:r>
          </w:p>
        </w:tc>
      </w:tr>
      <w:tr w:rsidR="00247741" w:rsidRPr="00CB6DED" w:rsidTr="0035062B">
        <w:tc>
          <w:tcPr>
            <w:tcW w:w="675" w:type="dxa"/>
          </w:tcPr>
          <w:p w:rsidR="00247741" w:rsidRPr="00CB6DED" w:rsidRDefault="00247741" w:rsidP="0035062B">
            <w:pPr>
              <w:rPr>
                <w:sz w:val="20"/>
                <w:szCs w:val="20"/>
              </w:rPr>
            </w:pPr>
            <w:r w:rsidRPr="00CB6DED">
              <w:rPr>
                <w:sz w:val="20"/>
                <w:szCs w:val="20"/>
              </w:rPr>
              <w:t>CO2</w:t>
            </w:r>
          </w:p>
        </w:tc>
        <w:tc>
          <w:tcPr>
            <w:tcW w:w="10008" w:type="dxa"/>
          </w:tcPr>
          <w:p w:rsidR="00247741" w:rsidRPr="00CB6DED" w:rsidRDefault="00247741" w:rsidP="0035062B">
            <w:pPr>
              <w:rPr>
                <w:sz w:val="20"/>
                <w:szCs w:val="20"/>
              </w:rPr>
            </w:pPr>
            <w:r w:rsidRPr="00CB6DED">
              <w:rPr>
                <w:sz w:val="20"/>
                <w:szCs w:val="20"/>
              </w:rPr>
              <w:t>The student will be able to identify the appropriate search algorithms for any AI problem</w:t>
            </w:r>
          </w:p>
        </w:tc>
      </w:tr>
      <w:tr w:rsidR="00247741" w:rsidRPr="00CB6DED" w:rsidTr="0035062B">
        <w:tc>
          <w:tcPr>
            <w:tcW w:w="675" w:type="dxa"/>
          </w:tcPr>
          <w:p w:rsidR="00247741" w:rsidRPr="00CB6DED" w:rsidRDefault="00247741" w:rsidP="0035062B">
            <w:pPr>
              <w:rPr>
                <w:sz w:val="20"/>
                <w:szCs w:val="20"/>
              </w:rPr>
            </w:pPr>
            <w:r w:rsidRPr="00CB6DED">
              <w:rPr>
                <w:sz w:val="20"/>
                <w:szCs w:val="20"/>
              </w:rPr>
              <w:t>CO3</w:t>
            </w:r>
          </w:p>
        </w:tc>
        <w:tc>
          <w:tcPr>
            <w:tcW w:w="10008" w:type="dxa"/>
          </w:tcPr>
          <w:p w:rsidR="00247741" w:rsidRPr="00CB6DED" w:rsidRDefault="00247741" w:rsidP="0035062B">
            <w:pPr>
              <w:rPr>
                <w:sz w:val="20"/>
                <w:szCs w:val="20"/>
              </w:rPr>
            </w:pPr>
            <w:r w:rsidRPr="00CB6DED">
              <w:rPr>
                <w:sz w:val="20"/>
                <w:szCs w:val="20"/>
              </w:rPr>
              <w:t>The student will be able to prepare appropriate knowledge-based rules to identify causal relationships and conditional independence of a real-world situation.</w:t>
            </w:r>
          </w:p>
        </w:tc>
      </w:tr>
      <w:tr w:rsidR="00247741" w:rsidRPr="00CB6DED" w:rsidTr="0035062B">
        <w:tc>
          <w:tcPr>
            <w:tcW w:w="675" w:type="dxa"/>
          </w:tcPr>
          <w:p w:rsidR="00247741" w:rsidRPr="00CB6DED" w:rsidRDefault="00247741" w:rsidP="0035062B">
            <w:pPr>
              <w:rPr>
                <w:sz w:val="20"/>
                <w:szCs w:val="20"/>
              </w:rPr>
            </w:pPr>
            <w:r w:rsidRPr="00CB6DED">
              <w:rPr>
                <w:sz w:val="20"/>
                <w:szCs w:val="20"/>
              </w:rPr>
              <w:t>CO4</w:t>
            </w:r>
          </w:p>
        </w:tc>
        <w:tc>
          <w:tcPr>
            <w:tcW w:w="10008" w:type="dxa"/>
          </w:tcPr>
          <w:p w:rsidR="00247741" w:rsidRPr="00CB6DED" w:rsidRDefault="00247741" w:rsidP="0035062B">
            <w:pPr>
              <w:rPr>
                <w:sz w:val="20"/>
                <w:szCs w:val="20"/>
              </w:rPr>
            </w:pPr>
            <w:r w:rsidRPr="00CB6DED">
              <w:rPr>
                <w:sz w:val="20"/>
                <w:szCs w:val="20"/>
              </w:rPr>
              <w:t>The student will be able to select the appropriate search method for identifying different search spaces.</w:t>
            </w:r>
          </w:p>
        </w:tc>
      </w:tr>
      <w:tr w:rsidR="00247741" w:rsidRPr="00CB6DED" w:rsidTr="0035062B">
        <w:tc>
          <w:tcPr>
            <w:tcW w:w="675" w:type="dxa"/>
          </w:tcPr>
          <w:p w:rsidR="00247741" w:rsidRPr="00CB6DED" w:rsidRDefault="00247741" w:rsidP="0035062B">
            <w:pPr>
              <w:rPr>
                <w:sz w:val="20"/>
                <w:szCs w:val="20"/>
              </w:rPr>
            </w:pPr>
            <w:r w:rsidRPr="00CB6DED">
              <w:rPr>
                <w:sz w:val="20"/>
                <w:szCs w:val="20"/>
              </w:rPr>
              <w:t>CO5</w:t>
            </w:r>
          </w:p>
        </w:tc>
        <w:tc>
          <w:tcPr>
            <w:tcW w:w="10008" w:type="dxa"/>
          </w:tcPr>
          <w:p w:rsidR="00247741" w:rsidRPr="00CB6DED" w:rsidRDefault="00247741" w:rsidP="0035062B">
            <w:pPr>
              <w:rPr>
                <w:sz w:val="20"/>
                <w:szCs w:val="20"/>
              </w:rPr>
            </w:pPr>
            <w:r w:rsidRPr="00CB6DED">
              <w:rPr>
                <w:sz w:val="20"/>
                <w:szCs w:val="20"/>
              </w:rPr>
              <w:t>The student will be able to evaluate the working knowledge of reasoning in the presence of incomplete and/or uncertain information.</w:t>
            </w:r>
          </w:p>
        </w:tc>
      </w:tr>
      <w:tr w:rsidR="00247741" w:rsidRPr="00CB6DED" w:rsidTr="0035062B">
        <w:tc>
          <w:tcPr>
            <w:tcW w:w="675" w:type="dxa"/>
          </w:tcPr>
          <w:p w:rsidR="00247741" w:rsidRPr="00CB6DED" w:rsidRDefault="00247741" w:rsidP="0035062B">
            <w:pPr>
              <w:rPr>
                <w:sz w:val="20"/>
                <w:szCs w:val="20"/>
              </w:rPr>
            </w:pPr>
            <w:r w:rsidRPr="00CB6DED">
              <w:rPr>
                <w:sz w:val="20"/>
                <w:szCs w:val="20"/>
              </w:rPr>
              <w:t>CO6</w:t>
            </w:r>
          </w:p>
        </w:tc>
        <w:tc>
          <w:tcPr>
            <w:tcW w:w="10008" w:type="dxa"/>
          </w:tcPr>
          <w:p w:rsidR="00247741" w:rsidRPr="00CB6DED" w:rsidRDefault="00247741" w:rsidP="0035062B">
            <w:pPr>
              <w:rPr>
                <w:sz w:val="20"/>
                <w:szCs w:val="20"/>
              </w:rPr>
            </w:pPr>
            <w:r w:rsidRPr="00CB6DED">
              <w:rPr>
                <w:sz w:val="20"/>
                <w:szCs w:val="20"/>
              </w:rPr>
              <w:t>The student will be able to evaluate produce the learning theory for expert systems</w:t>
            </w:r>
          </w:p>
        </w:tc>
      </w:tr>
    </w:tbl>
    <w:p w:rsidR="00247741" w:rsidRPr="00CB6DED" w:rsidRDefault="00247741" w:rsidP="00097137">
      <w:pPr>
        <w:rPr>
          <w:sz w:val="20"/>
          <w:szCs w:val="20"/>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CB6DED" w:rsidTr="0035062B">
        <w:tc>
          <w:tcPr>
            <w:tcW w:w="10683" w:type="dxa"/>
            <w:gridSpan w:val="8"/>
          </w:tcPr>
          <w:p w:rsidR="00247741" w:rsidRPr="00CB6DED" w:rsidRDefault="00247741" w:rsidP="0035062B">
            <w:pPr>
              <w:jc w:val="center"/>
              <w:rPr>
                <w:b/>
                <w:sz w:val="20"/>
                <w:szCs w:val="20"/>
              </w:rPr>
            </w:pPr>
            <w:r w:rsidRPr="00CB6DED">
              <w:rPr>
                <w:b/>
                <w:sz w:val="20"/>
                <w:szCs w:val="20"/>
              </w:rPr>
              <w:t>Assessment Pattern as per Bloom’s Taxonomy</w:t>
            </w:r>
          </w:p>
        </w:tc>
      </w:tr>
      <w:tr w:rsidR="00247741" w:rsidRPr="00CB6DED" w:rsidTr="0035062B">
        <w:tc>
          <w:tcPr>
            <w:tcW w:w="959" w:type="dxa"/>
          </w:tcPr>
          <w:p w:rsidR="00247741" w:rsidRPr="00CB6DED" w:rsidRDefault="00247741" w:rsidP="0035062B">
            <w:pPr>
              <w:rPr>
                <w:sz w:val="20"/>
                <w:szCs w:val="20"/>
              </w:rPr>
            </w:pPr>
            <w:r w:rsidRPr="00CB6DED">
              <w:rPr>
                <w:sz w:val="20"/>
                <w:szCs w:val="20"/>
              </w:rPr>
              <w:t>CO / P</w:t>
            </w:r>
          </w:p>
        </w:tc>
        <w:tc>
          <w:tcPr>
            <w:tcW w:w="1362" w:type="dxa"/>
          </w:tcPr>
          <w:p w:rsidR="00247741" w:rsidRPr="00CB6DED" w:rsidRDefault="00247741" w:rsidP="0035062B">
            <w:pPr>
              <w:jc w:val="center"/>
              <w:rPr>
                <w:b/>
                <w:sz w:val="20"/>
                <w:szCs w:val="20"/>
              </w:rPr>
            </w:pPr>
            <w:r w:rsidRPr="00CB6DED">
              <w:rPr>
                <w:b/>
                <w:sz w:val="20"/>
                <w:szCs w:val="20"/>
              </w:rPr>
              <w:t>Remember</w:t>
            </w:r>
          </w:p>
        </w:tc>
        <w:tc>
          <w:tcPr>
            <w:tcW w:w="1569" w:type="dxa"/>
          </w:tcPr>
          <w:p w:rsidR="00247741" w:rsidRPr="00CB6DED" w:rsidRDefault="00247741" w:rsidP="0035062B">
            <w:pPr>
              <w:jc w:val="center"/>
              <w:rPr>
                <w:b/>
                <w:sz w:val="20"/>
                <w:szCs w:val="20"/>
              </w:rPr>
            </w:pPr>
            <w:r w:rsidRPr="00CB6DED">
              <w:rPr>
                <w:b/>
                <w:sz w:val="20"/>
                <w:szCs w:val="20"/>
              </w:rPr>
              <w:t>Understand</w:t>
            </w:r>
          </w:p>
        </w:tc>
        <w:tc>
          <w:tcPr>
            <w:tcW w:w="1439" w:type="dxa"/>
          </w:tcPr>
          <w:p w:rsidR="00247741" w:rsidRPr="00CB6DED" w:rsidRDefault="00247741" w:rsidP="0035062B">
            <w:pPr>
              <w:jc w:val="center"/>
              <w:rPr>
                <w:b/>
                <w:sz w:val="20"/>
                <w:szCs w:val="20"/>
              </w:rPr>
            </w:pPr>
            <w:r w:rsidRPr="00CB6DED">
              <w:rPr>
                <w:b/>
                <w:sz w:val="20"/>
                <w:szCs w:val="20"/>
              </w:rPr>
              <w:t>Apply</w:t>
            </w:r>
          </w:p>
        </w:tc>
        <w:tc>
          <w:tcPr>
            <w:tcW w:w="1497" w:type="dxa"/>
          </w:tcPr>
          <w:p w:rsidR="00247741" w:rsidRPr="00CB6DED" w:rsidRDefault="00247741" w:rsidP="0035062B">
            <w:pPr>
              <w:jc w:val="center"/>
              <w:rPr>
                <w:b/>
                <w:sz w:val="20"/>
                <w:szCs w:val="20"/>
              </w:rPr>
            </w:pPr>
            <w:r w:rsidRPr="00CB6DED">
              <w:rPr>
                <w:b/>
                <w:sz w:val="20"/>
                <w:szCs w:val="20"/>
              </w:rPr>
              <w:t>Analyze</w:t>
            </w:r>
          </w:p>
        </w:tc>
        <w:tc>
          <w:tcPr>
            <w:tcW w:w="1375" w:type="dxa"/>
          </w:tcPr>
          <w:p w:rsidR="00247741" w:rsidRPr="00CB6DED" w:rsidRDefault="00247741" w:rsidP="0035062B">
            <w:pPr>
              <w:jc w:val="center"/>
              <w:rPr>
                <w:b/>
                <w:sz w:val="20"/>
                <w:szCs w:val="20"/>
              </w:rPr>
            </w:pPr>
            <w:r w:rsidRPr="00CB6DED">
              <w:rPr>
                <w:b/>
                <w:sz w:val="20"/>
                <w:szCs w:val="20"/>
              </w:rPr>
              <w:t>Evaluate</w:t>
            </w:r>
          </w:p>
        </w:tc>
        <w:tc>
          <w:tcPr>
            <w:tcW w:w="1321" w:type="dxa"/>
          </w:tcPr>
          <w:p w:rsidR="00247741" w:rsidRPr="00CB6DED" w:rsidRDefault="00247741" w:rsidP="0035062B">
            <w:pPr>
              <w:jc w:val="center"/>
              <w:rPr>
                <w:b/>
                <w:sz w:val="20"/>
                <w:szCs w:val="20"/>
              </w:rPr>
            </w:pPr>
            <w:r w:rsidRPr="00CB6DED">
              <w:rPr>
                <w:b/>
                <w:sz w:val="20"/>
                <w:szCs w:val="20"/>
              </w:rPr>
              <w:t>Create</w:t>
            </w:r>
          </w:p>
        </w:tc>
        <w:tc>
          <w:tcPr>
            <w:tcW w:w="1161" w:type="dxa"/>
          </w:tcPr>
          <w:p w:rsidR="00247741" w:rsidRPr="00CB6DED" w:rsidRDefault="00247741" w:rsidP="0035062B">
            <w:pPr>
              <w:jc w:val="center"/>
              <w:rPr>
                <w:b/>
                <w:sz w:val="20"/>
                <w:szCs w:val="20"/>
              </w:rPr>
            </w:pPr>
            <w:r w:rsidRPr="00CB6DED">
              <w:rPr>
                <w:b/>
                <w:sz w:val="20"/>
                <w:szCs w:val="20"/>
              </w:rPr>
              <w:t>Total</w:t>
            </w:r>
          </w:p>
        </w:tc>
      </w:tr>
      <w:tr w:rsidR="00247741" w:rsidRPr="00CB6DED" w:rsidTr="0035062B">
        <w:tc>
          <w:tcPr>
            <w:tcW w:w="959" w:type="dxa"/>
          </w:tcPr>
          <w:p w:rsidR="00247741" w:rsidRPr="00CB6DED" w:rsidRDefault="00247741" w:rsidP="0035062B">
            <w:pPr>
              <w:rPr>
                <w:sz w:val="20"/>
                <w:szCs w:val="20"/>
              </w:rPr>
            </w:pPr>
            <w:r w:rsidRPr="00CB6DED">
              <w:rPr>
                <w:sz w:val="20"/>
                <w:szCs w:val="20"/>
              </w:rPr>
              <w:t>CO1</w:t>
            </w:r>
          </w:p>
        </w:tc>
        <w:tc>
          <w:tcPr>
            <w:tcW w:w="1362" w:type="dxa"/>
          </w:tcPr>
          <w:p w:rsidR="00247741" w:rsidRPr="00CB6DED" w:rsidRDefault="00247741" w:rsidP="0035062B">
            <w:pPr>
              <w:jc w:val="center"/>
              <w:rPr>
                <w:sz w:val="20"/>
                <w:szCs w:val="20"/>
              </w:rPr>
            </w:pPr>
            <w:r w:rsidRPr="00CB6DED">
              <w:rPr>
                <w:sz w:val="20"/>
                <w:szCs w:val="20"/>
              </w:rPr>
              <w:t>7</w:t>
            </w:r>
          </w:p>
        </w:tc>
        <w:tc>
          <w:tcPr>
            <w:tcW w:w="1569" w:type="dxa"/>
          </w:tcPr>
          <w:p w:rsidR="00247741" w:rsidRPr="00CB6DED" w:rsidRDefault="00247741" w:rsidP="0035062B">
            <w:pPr>
              <w:jc w:val="center"/>
              <w:rPr>
                <w:sz w:val="20"/>
                <w:szCs w:val="20"/>
              </w:rPr>
            </w:pPr>
            <w:r w:rsidRPr="00CB6DED">
              <w:rPr>
                <w:sz w:val="20"/>
                <w:szCs w:val="20"/>
              </w:rPr>
              <w:t>14</w:t>
            </w:r>
          </w:p>
        </w:tc>
        <w:tc>
          <w:tcPr>
            <w:tcW w:w="1439" w:type="dxa"/>
          </w:tcPr>
          <w:p w:rsidR="00247741" w:rsidRPr="00CB6DED" w:rsidRDefault="00247741" w:rsidP="0035062B">
            <w:pPr>
              <w:jc w:val="center"/>
              <w:rPr>
                <w:sz w:val="20"/>
                <w:szCs w:val="20"/>
              </w:rPr>
            </w:pPr>
            <w:r w:rsidRPr="00CB6DED">
              <w:rPr>
                <w:sz w:val="20"/>
                <w:szCs w:val="20"/>
              </w:rPr>
              <w:t>-</w:t>
            </w:r>
          </w:p>
        </w:tc>
        <w:tc>
          <w:tcPr>
            <w:tcW w:w="1497" w:type="dxa"/>
          </w:tcPr>
          <w:p w:rsidR="00247741" w:rsidRPr="00CB6DED" w:rsidRDefault="00247741" w:rsidP="0035062B">
            <w:pPr>
              <w:jc w:val="center"/>
              <w:rPr>
                <w:sz w:val="20"/>
                <w:szCs w:val="20"/>
              </w:rPr>
            </w:pPr>
            <w:r w:rsidRPr="00CB6DED">
              <w:rPr>
                <w:sz w:val="20"/>
                <w:szCs w:val="20"/>
              </w:rPr>
              <w:t>-</w:t>
            </w:r>
          </w:p>
        </w:tc>
        <w:tc>
          <w:tcPr>
            <w:tcW w:w="1375" w:type="dxa"/>
          </w:tcPr>
          <w:p w:rsidR="00247741" w:rsidRPr="00CB6DED" w:rsidRDefault="00247741" w:rsidP="0035062B">
            <w:pPr>
              <w:jc w:val="center"/>
              <w:rPr>
                <w:sz w:val="20"/>
                <w:szCs w:val="20"/>
              </w:rPr>
            </w:pPr>
            <w:r w:rsidRPr="00CB6DED">
              <w:rPr>
                <w:sz w:val="20"/>
                <w:szCs w:val="20"/>
              </w:rPr>
              <w:t>-</w:t>
            </w:r>
          </w:p>
        </w:tc>
        <w:tc>
          <w:tcPr>
            <w:tcW w:w="1321" w:type="dxa"/>
          </w:tcPr>
          <w:p w:rsidR="00247741" w:rsidRPr="00CB6DED" w:rsidRDefault="00247741" w:rsidP="0035062B">
            <w:pPr>
              <w:jc w:val="center"/>
              <w:rPr>
                <w:sz w:val="20"/>
                <w:szCs w:val="20"/>
              </w:rPr>
            </w:pPr>
            <w:r w:rsidRPr="00CB6DED">
              <w:rPr>
                <w:sz w:val="20"/>
                <w:szCs w:val="20"/>
              </w:rPr>
              <w:t>-</w:t>
            </w:r>
          </w:p>
        </w:tc>
        <w:tc>
          <w:tcPr>
            <w:tcW w:w="1161" w:type="dxa"/>
          </w:tcPr>
          <w:p w:rsidR="00247741" w:rsidRPr="00CB6DED" w:rsidRDefault="00247741" w:rsidP="0035062B">
            <w:pPr>
              <w:jc w:val="center"/>
              <w:rPr>
                <w:sz w:val="20"/>
                <w:szCs w:val="20"/>
              </w:rPr>
            </w:pPr>
            <w:r w:rsidRPr="00CB6DED">
              <w:rPr>
                <w:sz w:val="20"/>
                <w:szCs w:val="20"/>
              </w:rPr>
              <w:t>21</w:t>
            </w:r>
          </w:p>
        </w:tc>
      </w:tr>
      <w:tr w:rsidR="00247741" w:rsidRPr="00CB6DED" w:rsidTr="0035062B">
        <w:tc>
          <w:tcPr>
            <w:tcW w:w="959" w:type="dxa"/>
          </w:tcPr>
          <w:p w:rsidR="00247741" w:rsidRPr="00CB6DED" w:rsidRDefault="00247741" w:rsidP="0035062B">
            <w:pPr>
              <w:rPr>
                <w:sz w:val="20"/>
                <w:szCs w:val="20"/>
              </w:rPr>
            </w:pPr>
            <w:r w:rsidRPr="00CB6DED">
              <w:rPr>
                <w:sz w:val="20"/>
                <w:szCs w:val="20"/>
              </w:rPr>
              <w:t>CO2</w:t>
            </w:r>
          </w:p>
        </w:tc>
        <w:tc>
          <w:tcPr>
            <w:tcW w:w="1362" w:type="dxa"/>
          </w:tcPr>
          <w:p w:rsidR="00247741" w:rsidRPr="00CB6DED" w:rsidRDefault="00247741" w:rsidP="0035062B">
            <w:pPr>
              <w:jc w:val="center"/>
              <w:rPr>
                <w:sz w:val="20"/>
                <w:szCs w:val="20"/>
              </w:rPr>
            </w:pPr>
            <w:r w:rsidRPr="00CB6DED">
              <w:rPr>
                <w:sz w:val="20"/>
                <w:szCs w:val="20"/>
              </w:rPr>
              <w:t>4</w:t>
            </w:r>
          </w:p>
        </w:tc>
        <w:tc>
          <w:tcPr>
            <w:tcW w:w="1569" w:type="dxa"/>
          </w:tcPr>
          <w:p w:rsidR="00247741" w:rsidRPr="00CB6DED" w:rsidRDefault="00247741" w:rsidP="0035062B">
            <w:pPr>
              <w:jc w:val="center"/>
              <w:rPr>
                <w:sz w:val="20"/>
                <w:szCs w:val="20"/>
              </w:rPr>
            </w:pPr>
            <w:r w:rsidRPr="00CB6DED">
              <w:rPr>
                <w:sz w:val="20"/>
                <w:szCs w:val="20"/>
              </w:rPr>
              <w:t>7</w:t>
            </w:r>
          </w:p>
        </w:tc>
        <w:tc>
          <w:tcPr>
            <w:tcW w:w="1439" w:type="dxa"/>
          </w:tcPr>
          <w:p w:rsidR="00247741" w:rsidRPr="00CB6DED" w:rsidRDefault="00247741" w:rsidP="0035062B">
            <w:pPr>
              <w:jc w:val="center"/>
              <w:rPr>
                <w:sz w:val="20"/>
                <w:szCs w:val="20"/>
              </w:rPr>
            </w:pPr>
            <w:r w:rsidRPr="00CB6DED">
              <w:rPr>
                <w:sz w:val="20"/>
                <w:szCs w:val="20"/>
              </w:rPr>
              <w:t>12</w:t>
            </w:r>
          </w:p>
        </w:tc>
        <w:tc>
          <w:tcPr>
            <w:tcW w:w="1497" w:type="dxa"/>
          </w:tcPr>
          <w:p w:rsidR="00247741" w:rsidRPr="00CB6DED" w:rsidRDefault="00247741" w:rsidP="0035062B">
            <w:pPr>
              <w:jc w:val="center"/>
              <w:rPr>
                <w:sz w:val="20"/>
                <w:szCs w:val="20"/>
              </w:rPr>
            </w:pPr>
            <w:r w:rsidRPr="00CB6DED">
              <w:rPr>
                <w:sz w:val="20"/>
                <w:szCs w:val="20"/>
              </w:rPr>
              <w:t>4</w:t>
            </w:r>
          </w:p>
        </w:tc>
        <w:tc>
          <w:tcPr>
            <w:tcW w:w="1375" w:type="dxa"/>
          </w:tcPr>
          <w:p w:rsidR="00247741" w:rsidRPr="00CB6DED" w:rsidRDefault="00247741" w:rsidP="0035062B">
            <w:pPr>
              <w:jc w:val="center"/>
              <w:rPr>
                <w:sz w:val="20"/>
                <w:szCs w:val="20"/>
              </w:rPr>
            </w:pPr>
            <w:r w:rsidRPr="00CB6DED">
              <w:rPr>
                <w:sz w:val="20"/>
                <w:szCs w:val="20"/>
              </w:rPr>
              <w:t>-</w:t>
            </w:r>
          </w:p>
        </w:tc>
        <w:tc>
          <w:tcPr>
            <w:tcW w:w="1321" w:type="dxa"/>
          </w:tcPr>
          <w:p w:rsidR="00247741" w:rsidRPr="00CB6DED" w:rsidRDefault="00247741" w:rsidP="0035062B">
            <w:pPr>
              <w:jc w:val="center"/>
              <w:rPr>
                <w:sz w:val="20"/>
                <w:szCs w:val="20"/>
              </w:rPr>
            </w:pPr>
            <w:r w:rsidRPr="00CB6DED">
              <w:rPr>
                <w:sz w:val="20"/>
                <w:szCs w:val="20"/>
              </w:rPr>
              <w:t>-</w:t>
            </w:r>
          </w:p>
        </w:tc>
        <w:tc>
          <w:tcPr>
            <w:tcW w:w="1161" w:type="dxa"/>
          </w:tcPr>
          <w:p w:rsidR="00247741" w:rsidRPr="00CB6DED" w:rsidRDefault="00247741" w:rsidP="0035062B">
            <w:pPr>
              <w:jc w:val="center"/>
              <w:rPr>
                <w:sz w:val="20"/>
                <w:szCs w:val="20"/>
              </w:rPr>
            </w:pPr>
            <w:r w:rsidRPr="00CB6DED">
              <w:rPr>
                <w:sz w:val="20"/>
                <w:szCs w:val="20"/>
              </w:rPr>
              <w:t>27</w:t>
            </w:r>
          </w:p>
        </w:tc>
      </w:tr>
      <w:tr w:rsidR="00247741" w:rsidRPr="00CB6DED" w:rsidTr="0035062B">
        <w:tc>
          <w:tcPr>
            <w:tcW w:w="959" w:type="dxa"/>
          </w:tcPr>
          <w:p w:rsidR="00247741" w:rsidRPr="00CB6DED" w:rsidRDefault="00247741" w:rsidP="0035062B">
            <w:pPr>
              <w:rPr>
                <w:sz w:val="20"/>
                <w:szCs w:val="20"/>
              </w:rPr>
            </w:pPr>
            <w:r w:rsidRPr="00CB6DED">
              <w:rPr>
                <w:sz w:val="20"/>
                <w:szCs w:val="20"/>
              </w:rPr>
              <w:t>CO3</w:t>
            </w:r>
          </w:p>
        </w:tc>
        <w:tc>
          <w:tcPr>
            <w:tcW w:w="1362" w:type="dxa"/>
          </w:tcPr>
          <w:p w:rsidR="00247741" w:rsidRPr="00CB6DED" w:rsidRDefault="00247741" w:rsidP="0035062B">
            <w:pPr>
              <w:jc w:val="center"/>
              <w:rPr>
                <w:sz w:val="20"/>
                <w:szCs w:val="20"/>
              </w:rPr>
            </w:pPr>
            <w:r w:rsidRPr="00CB6DED">
              <w:rPr>
                <w:sz w:val="20"/>
                <w:szCs w:val="20"/>
              </w:rPr>
              <w:t>3</w:t>
            </w:r>
          </w:p>
        </w:tc>
        <w:tc>
          <w:tcPr>
            <w:tcW w:w="1569" w:type="dxa"/>
          </w:tcPr>
          <w:p w:rsidR="00247741" w:rsidRPr="00CB6DED" w:rsidRDefault="00247741" w:rsidP="0035062B">
            <w:pPr>
              <w:jc w:val="center"/>
              <w:rPr>
                <w:sz w:val="20"/>
                <w:szCs w:val="20"/>
              </w:rPr>
            </w:pPr>
            <w:r w:rsidRPr="00CB6DED">
              <w:rPr>
                <w:sz w:val="20"/>
                <w:szCs w:val="20"/>
              </w:rPr>
              <w:t>13</w:t>
            </w:r>
          </w:p>
        </w:tc>
        <w:tc>
          <w:tcPr>
            <w:tcW w:w="1439" w:type="dxa"/>
          </w:tcPr>
          <w:p w:rsidR="00247741" w:rsidRPr="00CB6DED" w:rsidRDefault="00247741" w:rsidP="0035062B">
            <w:pPr>
              <w:jc w:val="center"/>
              <w:rPr>
                <w:sz w:val="20"/>
                <w:szCs w:val="20"/>
              </w:rPr>
            </w:pPr>
            <w:r w:rsidRPr="00CB6DED">
              <w:rPr>
                <w:sz w:val="20"/>
                <w:szCs w:val="20"/>
              </w:rPr>
              <w:t>7</w:t>
            </w:r>
          </w:p>
        </w:tc>
        <w:tc>
          <w:tcPr>
            <w:tcW w:w="1497" w:type="dxa"/>
          </w:tcPr>
          <w:p w:rsidR="00247741" w:rsidRPr="00CB6DED" w:rsidRDefault="00247741" w:rsidP="0035062B">
            <w:pPr>
              <w:jc w:val="center"/>
              <w:rPr>
                <w:sz w:val="20"/>
                <w:szCs w:val="20"/>
              </w:rPr>
            </w:pPr>
            <w:r w:rsidRPr="00CB6DED">
              <w:rPr>
                <w:sz w:val="20"/>
                <w:szCs w:val="20"/>
              </w:rPr>
              <w:t>-</w:t>
            </w:r>
          </w:p>
        </w:tc>
        <w:tc>
          <w:tcPr>
            <w:tcW w:w="1375" w:type="dxa"/>
          </w:tcPr>
          <w:p w:rsidR="00247741" w:rsidRPr="00CB6DED" w:rsidRDefault="00247741" w:rsidP="0035062B">
            <w:pPr>
              <w:jc w:val="center"/>
              <w:rPr>
                <w:sz w:val="20"/>
                <w:szCs w:val="20"/>
              </w:rPr>
            </w:pPr>
            <w:r w:rsidRPr="00CB6DED">
              <w:rPr>
                <w:sz w:val="20"/>
                <w:szCs w:val="20"/>
              </w:rPr>
              <w:t>-</w:t>
            </w:r>
          </w:p>
        </w:tc>
        <w:tc>
          <w:tcPr>
            <w:tcW w:w="1321" w:type="dxa"/>
          </w:tcPr>
          <w:p w:rsidR="00247741" w:rsidRPr="00CB6DED" w:rsidRDefault="00247741" w:rsidP="0035062B">
            <w:pPr>
              <w:jc w:val="center"/>
              <w:rPr>
                <w:sz w:val="20"/>
                <w:szCs w:val="20"/>
              </w:rPr>
            </w:pPr>
            <w:r w:rsidRPr="00CB6DED">
              <w:rPr>
                <w:sz w:val="20"/>
                <w:szCs w:val="20"/>
              </w:rPr>
              <w:t>-</w:t>
            </w:r>
          </w:p>
        </w:tc>
        <w:tc>
          <w:tcPr>
            <w:tcW w:w="1161" w:type="dxa"/>
          </w:tcPr>
          <w:p w:rsidR="00247741" w:rsidRPr="00CB6DED" w:rsidRDefault="00247741" w:rsidP="0035062B">
            <w:pPr>
              <w:jc w:val="center"/>
              <w:rPr>
                <w:sz w:val="20"/>
                <w:szCs w:val="20"/>
              </w:rPr>
            </w:pPr>
            <w:r w:rsidRPr="00CB6DED">
              <w:rPr>
                <w:sz w:val="20"/>
                <w:szCs w:val="20"/>
              </w:rPr>
              <w:t>23</w:t>
            </w:r>
          </w:p>
        </w:tc>
      </w:tr>
      <w:tr w:rsidR="00247741" w:rsidRPr="00CB6DED" w:rsidTr="0035062B">
        <w:tc>
          <w:tcPr>
            <w:tcW w:w="959" w:type="dxa"/>
          </w:tcPr>
          <w:p w:rsidR="00247741" w:rsidRPr="00CB6DED" w:rsidRDefault="00247741" w:rsidP="0035062B">
            <w:pPr>
              <w:rPr>
                <w:sz w:val="20"/>
                <w:szCs w:val="20"/>
              </w:rPr>
            </w:pPr>
            <w:r w:rsidRPr="00CB6DED">
              <w:rPr>
                <w:sz w:val="20"/>
                <w:szCs w:val="20"/>
              </w:rPr>
              <w:lastRenderedPageBreak/>
              <w:t>CO4</w:t>
            </w:r>
          </w:p>
        </w:tc>
        <w:tc>
          <w:tcPr>
            <w:tcW w:w="1362" w:type="dxa"/>
          </w:tcPr>
          <w:p w:rsidR="00247741" w:rsidRPr="00CB6DED" w:rsidRDefault="00247741" w:rsidP="0035062B">
            <w:pPr>
              <w:jc w:val="center"/>
              <w:rPr>
                <w:sz w:val="20"/>
                <w:szCs w:val="20"/>
              </w:rPr>
            </w:pPr>
            <w:r w:rsidRPr="00CB6DED">
              <w:rPr>
                <w:sz w:val="20"/>
                <w:szCs w:val="20"/>
              </w:rPr>
              <w:t>5</w:t>
            </w:r>
          </w:p>
        </w:tc>
        <w:tc>
          <w:tcPr>
            <w:tcW w:w="1569" w:type="dxa"/>
          </w:tcPr>
          <w:p w:rsidR="00247741" w:rsidRPr="00CB6DED" w:rsidRDefault="00247741" w:rsidP="0035062B">
            <w:pPr>
              <w:jc w:val="center"/>
              <w:rPr>
                <w:sz w:val="20"/>
                <w:szCs w:val="20"/>
              </w:rPr>
            </w:pPr>
            <w:r w:rsidRPr="00CB6DED">
              <w:rPr>
                <w:sz w:val="20"/>
                <w:szCs w:val="20"/>
              </w:rPr>
              <w:t>15</w:t>
            </w:r>
          </w:p>
        </w:tc>
        <w:tc>
          <w:tcPr>
            <w:tcW w:w="1439" w:type="dxa"/>
          </w:tcPr>
          <w:p w:rsidR="00247741" w:rsidRPr="00CB6DED" w:rsidRDefault="00247741" w:rsidP="0035062B">
            <w:pPr>
              <w:jc w:val="center"/>
              <w:rPr>
                <w:sz w:val="20"/>
                <w:szCs w:val="20"/>
              </w:rPr>
            </w:pPr>
            <w:r w:rsidRPr="00CB6DED">
              <w:rPr>
                <w:sz w:val="20"/>
                <w:szCs w:val="20"/>
              </w:rPr>
              <w:t>-</w:t>
            </w:r>
          </w:p>
        </w:tc>
        <w:tc>
          <w:tcPr>
            <w:tcW w:w="1497" w:type="dxa"/>
          </w:tcPr>
          <w:p w:rsidR="00247741" w:rsidRPr="00CB6DED" w:rsidRDefault="00247741" w:rsidP="0035062B">
            <w:pPr>
              <w:jc w:val="center"/>
              <w:rPr>
                <w:sz w:val="20"/>
                <w:szCs w:val="20"/>
              </w:rPr>
            </w:pPr>
            <w:r w:rsidRPr="00CB6DED">
              <w:rPr>
                <w:sz w:val="20"/>
                <w:szCs w:val="20"/>
              </w:rPr>
              <w:t>-</w:t>
            </w:r>
          </w:p>
        </w:tc>
        <w:tc>
          <w:tcPr>
            <w:tcW w:w="1375" w:type="dxa"/>
          </w:tcPr>
          <w:p w:rsidR="00247741" w:rsidRPr="00CB6DED" w:rsidRDefault="00247741" w:rsidP="0035062B">
            <w:pPr>
              <w:jc w:val="center"/>
              <w:rPr>
                <w:sz w:val="20"/>
                <w:szCs w:val="20"/>
              </w:rPr>
            </w:pPr>
            <w:r w:rsidRPr="00CB6DED">
              <w:rPr>
                <w:sz w:val="20"/>
                <w:szCs w:val="20"/>
              </w:rPr>
              <w:t>-</w:t>
            </w:r>
          </w:p>
        </w:tc>
        <w:tc>
          <w:tcPr>
            <w:tcW w:w="1321" w:type="dxa"/>
          </w:tcPr>
          <w:p w:rsidR="00247741" w:rsidRPr="00CB6DED" w:rsidRDefault="00247741" w:rsidP="0035062B">
            <w:pPr>
              <w:jc w:val="center"/>
              <w:rPr>
                <w:sz w:val="20"/>
                <w:szCs w:val="20"/>
              </w:rPr>
            </w:pPr>
            <w:r w:rsidRPr="00CB6DED">
              <w:rPr>
                <w:sz w:val="20"/>
                <w:szCs w:val="20"/>
              </w:rPr>
              <w:t>-</w:t>
            </w:r>
          </w:p>
        </w:tc>
        <w:tc>
          <w:tcPr>
            <w:tcW w:w="1161" w:type="dxa"/>
          </w:tcPr>
          <w:p w:rsidR="00247741" w:rsidRPr="00CB6DED" w:rsidRDefault="00247741" w:rsidP="0035062B">
            <w:pPr>
              <w:jc w:val="center"/>
              <w:rPr>
                <w:sz w:val="20"/>
                <w:szCs w:val="20"/>
              </w:rPr>
            </w:pPr>
            <w:r w:rsidRPr="00CB6DED">
              <w:rPr>
                <w:sz w:val="20"/>
                <w:szCs w:val="20"/>
              </w:rPr>
              <w:t>20</w:t>
            </w:r>
          </w:p>
        </w:tc>
      </w:tr>
      <w:tr w:rsidR="00247741" w:rsidRPr="00CB6DED" w:rsidTr="0035062B">
        <w:tc>
          <w:tcPr>
            <w:tcW w:w="959" w:type="dxa"/>
          </w:tcPr>
          <w:p w:rsidR="00247741" w:rsidRPr="00CB6DED" w:rsidRDefault="00247741" w:rsidP="0035062B">
            <w:pPr>
              <w:rPr>
                <w:sz w:val="20"/>
                <w:szCs w:val="20"/>
              </w:rPr>
            </w:pPr>
            <w:r w:rsidRPr="00CB6DED">
              <w:rPr>
                <w:sz w:val="20"/>
                <w:szCs w:val="20"/>
              </w:rPr>
              <w:t>CO5</w:t>
            </w:r>
          </w:p>
        </w:tc>
        <w:tc>
          <w:tcPr>
            <w:tcW w:w="1362" w:type="dxa"/>
          </w:tcPr>
          <w:p w:rsidR="00247741" w:rsidRPr="00CB6DED" w:rsidRDefault="00247741" w:rsidP="0035062B">
            <w:pPr>
              <w:jc w:val="center"/>
              <w:rPr>
                <w:sz w:val="20"/>
                <w:szCs w:val="20"/>
              </w:rPr>
            </w:pPr>
            <w:r w:rsidRPr="00CB6DED">
              <w:rPr>
                <w:sz w:val="20"/>
                <w:szCs w:val="20"/>
              </w:rPr>
              <w:t>1</w:t>
            </w:r>
          </w:p>
        </w:tc>
        <w:tc>
          <w:tcPr>
            <w:tcW w:w="1569" w:type="dxa"/>
          </w:tcPr>
          <w:p w:rsidR="00247741" w:rsidRPr="00CB6DED" w:rsidRDefault="00247741" w:rsidP="0035062B">
            <w:pPr>
              <w:jc w:val="center"/>
              <w:rPr>
                <w:sz w:val="20"/>
                <w:szCs w:val="20"/>
              </w:rPr>
            </w:pPr>
            <w:r w:rsidRPr="00CB6DED">
              <w:rPr>
                <w:sz w:val="20"/>
                <w:szCs w:val="20"/>
              </w:rPr>
              <w:t>7</w:t>
            </w:r>
          </w:p>
        </w:tc>
        <w:tc>
          <w:tcPr>
            <w:tcW w:w="1439" w:type="dxa"/>
          </w:tcPr>
          <w:p w:rsidR="00247741" w:rsidRPr="00CB6DED" w:rsidRDefault="00247741" w:rsidP="0035062B">
            <w:pPr>
              <w:jc w:val="center"/>
              <w:rPr>
                <w:sz w:val="20"/>
                <w:szCs w:val="20"/>
              </w:rPr>
            </w:pPr>
            <w:r w:rsidRPr="00CB6DED">
              <w:rPr>
                <w:sz w:val="20"/>
                <w:szCs w:val="20"/>
              </w:rPr>
              <w:t>5</w:t>
            </w:r>
          </w:p>
        </w:tc>
        <w:tc>
          <w:tcPr>
            <w:tcW w:w="1497" w:type="dxa"/>
          </w:tcPr>
          <w:p w:rsidR="00247741" w:rsidRPr="00CB6DED" w:rsidRDefault="00247741" w:rsidP="0035062B">
            <w:pPr>
              <w:jc w:val="center"/>
              <w:rPr>
                <w:sz w:val="20"/>
                <w:szCs w:val="20"/>
              </w:rPr>
            </w:pPr>
            <w:r w:rsidRPr="00CB6DED">
              <w:rPr>
                <w:sz w:val="20"/>
                <w:szCs w:val="20"/>
              </w:rPr>
              <w:t>5</w:t>
            </w:r>
          </w:p>
        </w:tc>
        <w:tc>
          <w:tcPr>
            <w:tcW w:w="1375" w:type="dxa"/>
          </w:tcPr>
          <w:p w:rsidR="00247741" w:rsidRPr="00CB6DED" w:rsidRDefault="00247741" w:rsidP="0035062B">
            <w:pPr>
              <w:jc w:val="center"/>
              <w:rPr>
                <w:sz w:val="20"/>
                <w:szCs w:val="20"/>
              </w:rPr>
            </w:pPr>
            <w:r w:rsidRPr="00CB6DED">
              <w:rPr>
                <w:sz w:val="20"/>
                <w:szCs w:val="20"/>
              </w:rPr>
              <w:t>-</w:t>
            </w:r>
          </w:p>
        </w:tc>
        <w:tc>
          <w:tcPr>
            <w:tcW w:w="1321" w:type="dxa"/>
          </w:tcPr>
          <w:p w:rsidR="00247741" w:rsidRPr="00CB6DED" w:rsidRDefault="00247741" w:rsidP="0035062B">
            <w:pPr>
              <w:jc w:val="center"/>
              <w:rPr>
                <w:sz w:val="20"/>
                <w:szCs w:val="20"/>
              </w:rPr>
            </w:pPr>
            <w:r w:rsidRPr="00CB6DED">
              <w:rPr>
                <w:sz w:val="20"/>
                <w:szCs w:val="20"/>
              </w:rPr>
              <w:t>-</w:t>
            </w:r>
          </w:p>
        </w:tc>
        <w:tc>
          <w:tcPr>
            <w:tcW w:w="1161" w:type="dxa"/>
          </w:tcPr>
          <w:p w:rsidR="00247741" w:rsidRPr="00CB6DED" w:rsidRDefault="00247741" w:rsidP="0035062B">
            <w:pPr>
              <w:jc w:val="center"/>
              <w:rPr>
                <w:sz w:val="20"/>
                <w:szCs w:val="20"/>
              </w:rPr>
            </w:pPr>
            <w:r w:rsidRPr="00CB6DED">
              <w:rPr>
                <w:sz w:val="20"/>
                <w:szCs w:val="20"/>
              </w:rPr>
              <w:t>18</w:t>
            </w:r>
          </w:p>
        </w:tc>
      </w:tr>
      <w:tr w:rsidR="00247741" w:rsidRPr="00CB6DED" w:rsidTr="0035062B">
        <w:tc>
          <w:tcPr>
            <w:tcW w:w="959" w:type="dxa"/>
          </w:tcPr>
          <w:p w:rsidR="00247741" w:rsidRPr="00CB6DED" w:rsidRDefault="00247741" w:rsidP="0035062B">
            <w:pPr>
              <w:rPr>
                <w:sz w:val="20"/>
                <w:szCs w:val="20"/>
              </w:rPr>
            </w:pPr>
            <w:r w:rsidRPr="00CB6DED">
              <w:rPr>
                <w:sz w:val="20"/>
                <w:szCs w:val="20"/>
              </w:rPr>
              <w:t>CO6</w:t>
            </w:r>
          </w:p>
        </w:tc>
        <w:tc>
          <w:tcPr>
            <w:tcW w:w="1362" w:type="dxa"/>
          </w:tcPr>
          <w:p w:rsidR="00247741" w:rsidRPr="00CB6DED" w:rsidRDefault="00247741" w:rsidP="0035062B">
            <w:pPr>
              <w:jc w:val="center"/>
              <w:rPr>
                <w:sz w:val="20"/>
                <w:szCs w:val="20"/>
              </w:rPr>
            </w:pPr>
            <w:r w:rsidRPr="00CB6DED">
              <w:rPr>
                <w:sz w:val="20"/>
                <w:szCs w:val="20"/>
              </w:rPr>
              <w:t>6</w:t>
            </w:r>
          </w:p>
        </w:tc>
        <w:tc>
          <w:tcPr>
            <w:tcW w:w="1569" w:type="dxa"/>
          </w:tcPr>
          <w:p w:rsidR="00247741" w:rsidRPr="00CB6DED" w:rsidRDefault="00247741" w:rsidP="0035062B">
            <w:pPr>
              <w:jc w:val="center"/>
              <w:rPr>
                <w:sz w:val="20"/>
                <w:szCs w:val="20"/>
              </w:rPr>
            </w:pPr>
            <w:r w:rsidRPr="00CB6DED">
              <w:rPr>
                <w:sz w:val="20"/>
                <w:szCs w:val="20"/>
              </w:rPr>
              <w:t>9</w:t>
            </w:r>
          </w:p>
        </w:tc>
        <w:tc>
          <w:tcPr>
            <w:tcW w:w="1439" w:type="dxa"/>
          </w:tcPr>
          <w:p w:rsidR="00247741" w:rsidRPr="00CB6DED" w:rsidRDefault="00247741" w:rsidP="0035062B">
            <w:pPr>
              <w:jc w:val="center"/>
              <w:rPr>
                <w:sz w:val="20"/>
                <w:szCs w:val="20"/>
              </w:rPr>
            </w:pPr>
            <w:r w:rsidRPr="00CB6DED">
              <w:rPr>
                <w:sz w:val="20"/>
                <w:szCs w:val="20"/>
              </w:rPr>
              <w:t>-</w:t>
            </w:r>
          </w:p>
        </w:tc>
        <w:tc>
          <w:tcPr>
            <w:tcW w:w="1497" w:type="dxa"/>
          </w:tcPr>
          <w:p w:rsidR="00247741" w:rsidRPr="00CB6DED" w:rsidRDefault="00247741" w:rsidP="0035062B">
            <w:pPr>
              <w:jc w:val="center"/>
              <w:rPr>
                <w:sz w:val="20"/>
                <w:szCs w:val="20"/>
              </w:rPr>
            </w:pPr>
            <w:r w:rsidRPr="00CB6DED">
              <w:rPr>
                <w:sz w:val="20"/>
                <w:szCs w:val="20"/>
              </w:rPr>
              <w:t>-</w:t>
            </w:r>
          </w:p>
        </w:tc>
        <w:tc>
          <w:tcPr>
            <w:tcW w:w="1375" w:type="dxa"/>
          </w:tcPr>
          <w:p w:rsidR="00247741" w:rsidRPr="00CB6DED" w:rsidRDefault="00247741" w:rsidP="0035062B">
            <w:pPr>
              <w:jc w:val="center"/>
              <w:rPr>
                <w:sz w:val="20"/>
                <w:szCs w:val="20"/>
              </w:rPr>
            </w:pPr>
            <w:r w:rsidRPr="00CB6DED">
              <w:rPr>
                <w:sz w:val="20"/>
                <w:szCs w:val="20"/>
              </w:rPr>
              <w:t>-</w:t>
            </w:r>
          </w:p>
        </w:tc>
        <w:tc>
          <w:tcPr>
            <w:tcW w:w="1321" w:type="dxa"/>
          </w:tcPr>
          <w:p w:rsidR="00247741" w:rsidRPr="00CB6DED" w:rsidRDefault="00247741" w:rsidP="0035062B">
            <w:pPr>
              <w:jc w:val="center"/>
              <w:rPr>
                <w:sz w:val="20"/>
                <w:szCs w:val="20"/>
              </w:rPr>
            </w:pPr>
            <w:r w:rsidRPr="00CB6DED">
              <w:rPr>
                <w:sz w:val="20"/>
                <w:szCs w:val="20"/>
              </w:rPr>
              <w:t>-</w:t>
            </w:r>
          </w:p>
        </w:tc>
        <w:tc>
          <w:tcPr>
            <w:tcW w:w="1161" w:type="dxa"/>
          </w:tcPr>
          <w:p w:rsidR="00247741" w:rsidRPr="00CB6DED" w:rsidRDefault="00247741" w:rsidP="0035062B">
            <w:pPr>
              <w:jc w:val="center"/>
              <w:rPr>
                <w:sz w:val="20"/>
                <w:szCs w:val="20"/>
              </w:rPr>
            </w:pPr>
            <w:r w:rsidRPr="00CB6DED">
              <w:rPr>
                <w:sz w:val="20"/>
                <w:szCs w:val="20"/>
              </w:rPr>
              <w:t>15</w:t>
            </w:r>
          </w:p>
        </w:tc>
      </w:tr>
      <w:tr w:rsidR="00247741" w:rsidRPr="00CB6DED" w:rsidTr="0035062B">
        <w:tc>
          <w:tcPr>
            <w:tcW w:w="9522" w:type="dxa"/>
            <w:gridSpan w:val="7"/>
          </w:tcPr>
          <w:p w:rsidR="00247741" w:rsidRPr="00CB6DED" w:rsidRDefault="00247741" w:rsidP="0035062B">
            <w:pPr>
              <w:rPr>
                <w:sz w:val="20"/>
                <w:szCs w:val="20"/>
              </w:rPr>
            </w:pPr>
          </w:p>
        </w:tc>
        <w:tc>
          <w:tcPr>
            <w:tcW w:w="1161" w:type="dxa"/>
          </w:tcPr>
          <w:p w:rsidR="00247741" w:rsidRPr="00CB6DED" w:rsidRDefault="00247741" w:rsidP="0035062B">
            <w:pPr>
              <w:jc w:val="center"/>
              <w:rPr>
                <w:b/>
                <w:sz w:val="20"/>
                <w:szCs w:val="20"/>
              </w:rPr>
            </w:pPr>
            <w:r w:rsidRPr="00CB6DED">
              <w:rPr>
                <w:b/>
                <w:sz w:val="20"/>
                <w:szCs w:val="20"/>
              </w:rPr>
              <w:t>124</w:t>
            </w:r>
          </w:p>
        </w:tc>
      </w:tr>
    </w:tbl>
    <w:p w:rsidR="00881229" w:rsidRDefault="00881229" w:rsidP="003050EE"/>
    <w:p w:rsidR="00881229" w:rsidRDefault="00881229">
      <w:pPr>
        <w:spacing w:after="200" w:line="276" w:lineRule="auto"/>
      </w:pPr>
      <w:r>
        <w:br w:type="page"/>
      </w:r>
    </w:p>
    <w:p w:rsidR="00247741" w:rsidRDefault="00247741" w:rsidP="003050EE"/>
    <w:p w:rsidR="00247741" w:rsidRDefault="00247741">
      <w:pPr>
        <w:jc w:val="center"/>
        <w:rPr>
          <w:b/>
        </w:rPr>
      </w:pPr>
      <w:r>
        <w:rPr>
          <w:b/>
          <w:noProof/>
        </w:rPr>
        <w:drawing>
          <wp:inline distT="0" distB="0" distL="0" distR="0">
            <wp:extent cx="6230219" cy="1657581"/>
            <wp:effectExtent l="0" t="0" r="0" b="0"/>
            <wp:docPr id="1082" name="image1.png" descr="Graphical user interface, application&#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png" descr="Graphical user interface, application&#10;&#10;Description automatically generated with medium confidence"/>
                    <pic:cNvPicPr preferRelativeResize="0"/>
                  </pic:nvPicPr>
                  <pic:blipFill>
                    <a:blip r:embed="rId27"/>
                    <a:srcRect/>
                    <a:stretch>
                      <a:fillRect/>
                    </a:stretch>
                  </pic:blipFill>
                  <pic:spPr>
                    <a:xfrm>
                      <a:off x="0" y="0"/>
                      <a:ext cx="6230219" cy="1657581"/>
                    </a:xfrm>
                    <a:prstGeom prst="rect">
                      <a:avLst/>
                    </a:prstGeom>
                    <a:ln/>
                  </pic:spPr>
                </pic:pic>
              </a:graphicData>
            </a:graphic>
          </wp:inline>
        </w:drawing>
      </w:r>
    </w:p>
    <w:p w:rsidR="00247741" w:rsidRDefault="00247741">
      <w:pPr>
        <w:jc w:val="center"/>
        <w:rPr>
          <w:b/>
        </w:rPr>
      </w:pPr>
    </w:p>
    <w:tbl>
      <w:tblPr>
        <w:tblW w:w="104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96"/>
        <w:gridCol w:w="6151"/>
        <w:gridCol w:w="1504"/>
        <w:gridCol w:w="1056"/>
      </w:tblGrid>
      <w:tr w:rsidR="00247741">
        <w:trPr>
          <w:trHeight w:val="397"/>
        </w:trPr>
        <w:tc>
          <w:tcPr>
            <w:tcW w:w="1696" w:type="dxa"/>
            <w:vAlign w:val="center"/>
          </w:tcPr>
          <w:p w:rsidR="00247741" w:rsidRDefault="00247741">
            <w:pPr>
              <w:pStyle w:val="Title"/>
              <w:jc w:val="left"/>
              <w:rPr>
                <w:b/>
              </w:rPr>
            </w:pPr>
            <w:r>
              <w:rPr>
                <w:b/>
              </w:rPr>
              <w:t xml:space="preserve">Course Code      </w:t>
            </w:r>
          </w:p>
        </w:tc>
        <w:tc>
          <w:tcPr>
            <w:tcW w:w="6151" w:type="dxa"/>
            <w:vAlign w:val="center"/>
          </w:tcPr>
          <w:p w:rsidR="00247741" w:rsidRDefault="00247741">
            <w:pPr>
              <w:pStyle w:val="Title"/>
              <w:jc w:val="left"/>
              <w:rPr>
                <w:b/>
              </w:rPr>
            </w:pPr>
            <w:r>
              <w:rPr>
                <w:b/>
              </w:rPr>
              <w:t>21CS2008</w:t>
            </w:r>
          </w:p>
        </w:tc>
        <w:tc>
          <w:tcPr>
            <w:tcW w:w="1504" w:type="dxa"/>
            <w:vAlign w:val="center"/>
          </w:tcPr>
          <w:p w:rsidR="00247741" w:rsidRDefault="00247741">
            <w:pPr>
              <w:pStyle w:val="Title"/>
              <w:ind w:left="-468" w:firstLine="468"/>
              <w:jc w:val="left"/>
            </w:pPr>
            <w:r>
              <w:rPr>
                <w:b/>
              </w:rPr>
              <w:t xml:space="preserve">Duration       </w:t>
            </w:r>
          </w:p>
        </w:tc>
        <w:tc>
          <w:tcPr>
            <w:tcW w:w="1056" w:type="dxa"/>
            <w:vAlign w:val="center"/>
          </w:tcPr>
          <w:p w:rsidR="00247741" w:rsidRDefault="00247741">
            <w:pPr>
              <w:pStyle w:val="Title"/>
              <w:jc w:val="left"/>
              <w:rPr>
                <w:b/>
              </w:rPr>
            </w:pPr>
            <w:r>
              <w:rPr>
                <w:b/>
              </w:rPr>
              <w:t>3hrs</w:t>
            </w:r>
          </w:p>
        </w:tc>
      </w:tr>
      <w:tr w:rsidR="00247741">
        <w:trPr>
          <w:trHeight w:val="397"/>
        </w:trPr>
        <w:tc>
          <w:tcPr>
            <w:tcW w:w="1696" w:type="dxa"/>
            <w:vAlign w:val="center"/>
          </w:tcPr>
          <w:p w:rsidR="00247741" w:rsidRDefault="00247741">
            <w:pPr>
              <w:pStyle w:val="Title"/>
              <w:ind w:right="-160"/>
              <w:jc w:val="left"/>
              <w:rPr>
                <w:b/>
              </w:rPr>
            </w:pPr>
            <w:r>
              <w:rPr>
                <w:b/>
              </w:rPr>
              <w:t xml:space="preserve">Course Name     </w:t>
            </w:r>
          </w:p>
        </w:tc>
        <w:tc>
          <w:tcPr>
            <w:tcW w:w="6151" w:type="dxa"/>
            <w:vAlign w:val="center"/>
          </w:tcPr>
          <w:p w:rsidR="00247741" w:rsidRDefault="00247741">
            <w:pPr>
              <w:pStyle w:val="Title"/>
              <w:jc w:val="left"/>
              <w:rPr>
                <w:b/>
              </w:rPr>
            </w:pPr>
            <w:r>
              <w:rPr>
                <w:b/>
              </w:rPr>
              <w:t>ARTIFICIAL INTELLIGENCE FOR GAMES</w:t>
            </w:r>
          </w:p>
        </w:tc>
        <w:tc>
          <w:tcPr>
            <w:tcW w:w="1504" w:type="dxa"/>
            <w:vAlign w:val="center"/>
          </w:tcPr>
          <w:p w:rsidR="00247741" w:rsidRDefault="00247741">
            <w:pPr>
              <w:pStyle w:val="Title"/>
              <w:jc w:val="left"/>
              <w:rPr>
                <w:b/>
              </w:rPr>
            </w:pPr>
            <w:r>
              <w:rPr>
                <w:b/>
              </w:rPr>
              <w:t xml:space="preserve">Max. Marks </w:t>
            </w:r>
          </w:p>
        </w:tc>
        <w:tc>
          <w:tcPr>
            <w:tcW w:w="1056" w:type="dxa"/>
            <w:vAlign w:val="center"/>
          </w:tcPr>
          <w:p w:rsidR="00247741" w:rsidRDefault="00247741">
            <w:pPr>
              <w:pStyle w:val="Title"/>
              <w:jc w:val="left"/>
              <w:rPr>
                <w:b/>
              </w:rPr>
            </w:pPr>
            <w:r>
              <w:rPr>
                <w:b/>
              </w:rPr>
              <w:t>100</w:t>
            </w:r>
          </w:p>
        </w:tc>
      </w:tr>
    </w:tbl>
    <w:p w:rsidR="00247741" w:rsidRDefault="00247741">
      <w:pPr>
        <w:ind w:left="720"/>
        <w:rPr>
          <w:highlight w:val="yellow"/>
        </w:rPr>
      </w:pPr>
      <w:r>
        <w:rPr>
          <w:highlight w:val="yellow"/>
        </w:rPr>
        <w:t>͍</w:t>
      </w:r>
    </w:p>
    <w:tbl>
      <w:tblPr>
        <w:tblW w:w="10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40"/>
        <w:gridCol w:w="22"/>
        <w:gridCol w:w="539"/>
        <w:gridCol w:w="6405"/>
        <w:gridCol w:w="1111"/>
        <w:gridCol w:w="23"/>
        <w:gridCol w:w="977"/>
        <w:gridCol w:w="840"/>
      </w:tblGrid>
      <w:tr w:rsidR="00247741" w:rsidRPr="00C94693">
        <w:trPr>
          <w:trHeight w:val="552"/>
        </w:trPr>
        <w:tc>
          <w:tcPr>
            <w:tcW w:w="540" w:type="dxa"/>
            <w:vAlign w:val="center"/>
          </w:tcPr>
          <w:p w:rsidR="00247741" w:rsidRPr="00C94693" w:rsidRDefault="00247741">
            <w:pPr>
              <w:jc w:val="center"/>
              <w:rPr>
                <w:b/>
                <w:sz w:val="22"/>
                <w:szCs w:val="22"/>
              </w:rPr>
            </w:pPr>
            <w:r w:rsidRPr="00C94693">
              <w:rPr>
                <w:b/>
                <w:sz w:val="22"/>
                <w:szCs w:val="22"/>
              </w:rPr>
              <w:t>Q. No.</w:t>
            </w:r>
          </w:p>
        </w:tc>
        <w:tc>
          <w:tcPr>
            <w:tcW w:w="6966" w:type="dxa"/>
            <w:gridSpan w:val="3"/>
            <w:vAlign w:val="center"/>
          </w:tcPr>
          <w:p w:rsidR="00247741" w:rsidRPr="00C94693" w:rsidRDefault="00247741">
            <w:pPr>
              <w:jc w:val="center"/>
              <w:rPr>
                <w:b/>
                <w:sz w:val="22"/>
                <w:szCs w:val="22"/>
              </w:rPr>
            </w:pPr>
            <w:r w:rsidRPr="00C94693">
              <w:rPr>
                <w:b/>
                <w:sz w:val="22"/>
                <w:szCs w:val="22"/>
              </w:rPr>
              <w:t>Questions</w:t>
            </w:r>
          </w:p>
        </w:tc>
        <w:tc>
          <w:tcPr>
            <w:tcW w:w="1111" w:type="dxa"/>
          </w:tcPr>
          <w:p w:rsidR="00247741" w:rsidRPr="00C94693" w:rsidRDefault="00247741">
            <w:pPr>
              <w:jc w:val="center"/>
              <w:rPr>
                <w:b/>
                <w:sz w:val="22"/>
                <w:szCs w:val="22"/>
              </w:rPr>
            </w:pPr>
            <w:r w:rsidRPr="00C94693">
              <w:rPr>
                <w:b/>
                <w:sz w:val="22"/>
                <w:szCs w:val="22"/>
              </w:rPr>
              <w:t xml:space="preserve">Course Outcome </w:t>
            </w:r>
          </w:p>
        </w:tc>
        <w:tc>
          <w:tcPr>
            <w:tcW w:w="1000" w:type="dxa"/>
            <w:gridSpan w:val="2"/>
            <w:vAlign w:val="center"/>
          </w:tcPr>
          <w:p w:rsidR="00247741" w:rsidRPr="00C94693" w:rsidRDefault="00247741">
            <w:pPr>
              <w:jc w:val="center"/>
              <w:rPr>
                <w:b/>
                <w:sz w:val="22"/>
                <w:szCs w:val="22"/>
              </w:rPr>
            </w:pPr>
            <w:r w:rsidRPr="00C94693">
              <w:rPr>
                <w:b/>
                <w:sz w:val="22"/>
                <w:szCs w:val="22"/>
              </w:rPr>
              <w:t>Bloom’s Level</w:t>
            </w:r>
          </w:p>
        </w:tc>
        <w:tc>
          <w:tcPr>
            <w:tcW w:w="840" w:type="dxa"/>
            <w:vAlign w:val="center"/>
          </w:tcPr>
          <w:p w:rsidR="00247741" w:rsidRPr="00C94693" w:rsidRDefault="00247741">
            <w:pPr>
              <w:jc w:val="center"/>
              <w:rPr>
                <w:b/>
                <w:sz w:val="22"/>
                <w:szCs w:val="22"/>
              </w:rPr>
            </w:pPr>
            <w:r w:rsidRPr="00C94693">
              <w:rPr>
                <w:b/>
                <w:sz w:val="22"/>
                <w:szCs w:val="22"/>
              </w:rPr>
              <w:t>Marks</w:t>
            </w:r>
          </w:p>
        </w:tc>
      </w:tr>
      <w:tr w:rsidR="00247741" w:rsidRPr="00C94693">
        <w:trPr>
          <w:trHeight w:val="552"/>
        </w:trPr>
        <w:tc>
          <w:tcPr>
            <w:tcW w:w="10457" w:type="dxa"/>
            <w:gridSpan w:val="8"/>
            <w:vAlign w:val="center"/>
          </w:tcPr>
          <w:p w:rsidR="00247741" w:rsidRPr="00C94693" w:rsidRDefault="00247741">
            <w:pPr>
              <w:jc w:val="center"/>
              <w:rPr>
                <w:b/>
                <w:u w:val="single"/>
              </w:rPr>
            </w:pPr>
            <w:r w:rsidRPr="00C94693">
              <w:rPr>
                <w:b/>
                <w:u w:val="single"/>
              </w:rPr>
              <w:t>PART – A (10 X 1 = 10 MARKS)</w:t>
            </w:r>
          </w:p>
        </w:tc>
      </w:tr>
      <w:tr w:rsidR="00247741" w:rsidRPr="00C94693" w:rsidTr="000C3AEA">
        <w:trPr>
          <w:trHeight w:val="397"/>
        </w:trPr>
        <w:tc>
          <w:tcPr>
            <w:tcW w:w="540" w:type="dxa"/>
          </w:tcPr>
          <w:p w:rsidR="00247741" w:rsidRPr="00C94693" w:rsidRDefault="00247741" w:rsidP="00C94693">
            <w:pPr>
              <w:jc w:val="center"/>
            </w:pPr>
            <w:r w:rsidRPr="00C94693">
              <w:t>1.</w:t>
            </w:r>
          </w:p>
        </w:tc>
        <w:tc>
          <w:tcPr>
            <w:tcW w:w="6966" w:type="dxa"/>
            <w:gridSpan w:val="3"/>
          </w:tcPr>
          <w:p w:rsidR="00247741" w:rsidRPr="00C94693" w:rsidRDefault="00247741" w:rsidP="000C3AEA">
            <w:r w:rsidRPr="00C94693">
              <w:rPr>
                <w:highlight w:val="white"/>
              </w:rPr>
              <w:t xml:space="preserve">List the three basic needs addressed by </w:t>
            </w:r>
            <w:r w:rsidRPr="00C94693">
              <w:t>Artificial Intelligence (AI) in games</w:t>
            </w:r>
            <w:r w:rsidRPr="00C94693">
              <w:rPr>
                <w:highlight w:val="white"/>
              </w:rPr>
              <w:t>.</w:t>
            </w:r>
          </w:p>
        </w:tc>
        <w:tc>
          <w:tcPr>
            <w:tcW w:w="1111" w:type="dxa"/>
          </w:tcPr>
          <w:p w:rsidR="00247741" w:rsidRPr="00C94693" w:rsidRDefault="00247741" w:rsidP="00C94693">
            <w:pPr>
              <w:jc w:val="center"/>
            </w:pPr>
            <w:r w:rsidRPr="00C94693">
              <w:t>CO1</w:t>
            </w:r>
          </w:p>
        </w:tc>
        <w:tc>
          <w:tcPr>
            <w:tcW w:w="1000" w:type="dxa"/>
            <w:gridSpan w:val="2"/>
          </w:tcPr>
          <w:p w:rsidR="00247741" w:rsidRPr="00C94693" w:rsidRDefault="00247741" w:rsidP="00C94693">
            <w:pPr>
              <w:jc w:val="center"/>
            </w:pPr>
            <w:r w:rsidRPr="00C94693">
              <w:t>U</w:t>
            </w:r>
          </w:p>
        </w:tc>
        <w:tc>
          <w:tcPr>
            <w:tcW w:w="840" w:type="dxa"/>
          </w:tcPr>
          <w:p w:rsidR="00247741" w:rsidRPr="00C94693" w:rsidRDefault="00247741" w:rsidP="00C94693">
            <w:pPr>
              <w:jc w:val="center"/>
            </w:pPr>
            <w:r w:rsidRPr="00C94693">
              <w:t>1</w:t>
            </w:r>
          </w:p>
        </w:tc>
      </w:tr>
      <w:tr w:rsidR="00247741" w:rsidRPr="00C94693" w:rsidTr="000C3AEA">
        <w:trPr>
          <w:trHeight w:val="397"/>
        </w:trPr>
        <w:tc>
          <w:tcPr>
            <w:tcW w:w="540" w:type="dxa"/>
          </w:tcPr>
          <w:p w:rsidR="00247741" w:rsidRPr="00C94693" w:rsidRDefault="00247741" w:rsidP="00C94693">
            <w:pPr>
              <w:jc w:val="center"/>
            </w:pPr>
            <w:r w:rsidRPr="00C94693">
              <w:t>2.</w:t>
            </w:r>
          </w:p>
        </w:tc>
        <w:tc>
          <w:tcPr>
            <w:tcW w:w="6966" w:type="dxa"/>
            <w:gridSpan w:val="3"/>
          </w:tcPr>
          <w:p w:rsidR="00247741" w:rsidRPr="00C94693" w:rsidRDefault="00247741" w:rsidP="000C3AEA">
            <w:r w:rsidRPr="00C94693">
              <w:t>Identify the importance of SIMD.</w:t>
            </w:r>
          </w:p>
        </w:tc>
        <w:tc>
          <w:tcPr>
            <w:tcW w:w="1111" w:type="dxa"/>
          </w:tcPr>
          <w:p w:rsidR="00247741" w:rsidRPr="00C94693" w:rsidRDefault="00247741" w:rsidP="00C94693">
            <w:pPr>
              <w:jc w:val="center"/>
            </w:pPr>
            <w:r w:rsidRPr="00C94693">
              <w:t>CO1</w:t>
            </w:r>
          </w:p>
        </w:tc>
        <w:tc>
          <w:tcPr>
            <w:tcW w:w="1000" w:type="dxa"/>
            <w:gridSpan w:val="2"/>
          </w:tcPr>
          <w:p w:rsidR="00247741" w:rsidRPr="00C94693" w:rsidRDefault="00247741" w:rsidP="00C94693">
            <w:pPr>
              <w:jc w:val="center"/>
            </w:pPr>
            <w:r w:rsidRPr="00C94693">
              <w:t>R</w:t>
            </w:r>
          </w:p>
        </w:tc>
        <w:tc>
          <w:tcPr>
            <w:tcW w:w="840" w:type="dxa"/>
          </w:tcPr>
          <w:p w:rsidR="00247741" w:rsidRPr="00C94693" w:rsidRDefault="00247741" w:rsidP="00C94693">
            <w:pPr>
              <w:jc w:val="center"/>
            </w:pPr>
            <w:r w:rsidRPr="00C94693">
              <w:t>1</w:t>
            </w:r>
          </w:p>
        </w:tc>
      </w:tr>
      <w:tr w:rsidR="00247741" w:rsidRPr="00C94693" w:rsidTr="000C3AEA">
        <w:trPr>
          <w:trHeight w:val="397"/>
        </w:trPr>
        <w:tc>
          <w:tcPr>
            <w:tcW w:w="540" w:type="dxa"/>
          </w:tcPr>
          <w:p w:rsidR="00247741" w:rsidRPr="00C94693" w:rsidRDefault="00247741" w:rsidP="00C94693">
            <w:pPr>
              <w:jc w:val="center"/>
            </w:pPr>
            <w:r w:rsidRPr="00C94693">
              <w:t>3.</w:t>
            </w:r>
          </w:p>
        </w:tc>
        <w:tc>
          <w:tcPr>
            <w:tcW w:w="6966" w:type="dxa"/>
            <w:gridSpan w:val="3"/>
          </w:tcPr>
          <w:p w:rsidR="00247741" w:rsidRPr="00C94693" w:rsidRDefault="00247741" w:rsidP="000C3AEA">
            <w:r w:rsidRPr="00C94693">
              <w:t>Define Landing Pads.</w:t>
            </w:r>
          </w:p>
        </w:tc>
        <w:tc>
          <w:tcPr>
            <w:tcW w:w="1111" w:type="dxa"/>
          </w:tcPr>
          <w:p w:rsidR="00247741" w:rsidRPr="00C94693" w:rsidRDefault="00247741" w:rsidP="00C94693">
            <w:pPr>
              <w:jc w:val="center"/>
            </w:pPr>
            <w:r w:rsidRPr="00C94693">
              <w:t>CO2</w:t>
            </w:r>
          </w:p>
        </w:tc>
        <w:tc>
          <w:tcPr>
            <w:tcW w:w="1000" w:type="dxa"/>
            <w:gridSpan w:val="2"/>
          </w:tcPr>
          <w:p w:rsidR="00247741" w:rsidRPr="00C94693" w:rsidRDefault="00247741" w:rsidP="00C94693">
            <w:pPr>
              <w:jc w:val="center"/>
            </w:pPr>
            <w:r w:rsidRPr="00C94693">
              <w:t>R</w:t>
            </w:r>
          </w:p>
        </w:tc>
        <w:tc>
          <w:tcPr>
            <w:tcW w:w="840" w:type="dxa"/>
          </w:tcPr>
          <w:p w:rsidR="00247741" w:rsidRPr="00C94693" w:rsidRDefault="00247741" w:rsidP="00C94693">
            <w:pPr>
              <w:jc w:val="center"/>
            </w:pPr>
            <w:r w:rsidRPr="00C94693">
              <w:t>1</w:t>
            </w:r>
          </w:p>
        </w:tc>
      </w:tr>
      <w:tr w:rsidR="00247741" w:rsidRPr="00C94693" w:rsidTr="000C3AEA">
        <w:trPr>
          <w:trHeight w:val="397"/>
        </w:trPr>
        <w:tc>
          <w:tcPr>
            <w:tcW w:w="540" w:type="dxa"/>
          </w:tcPr>
          <w:p w:rsidR="00247741" w:rsidRPr="00C94693" w:rsidRDefault="00247741" w:rsidP="00C94693">
            <w:pPr>
              <w:jc w:val="center"/>
            </w:pPr>
            <w:r w:rsidRPr="00C94693">
              <w:t>4.</w:t>
            </w:r>
          </w:p>
        </w:tc>
        <w:tc>
          <w:tcPr>
            <w:tcW w:w="6966" w:type="dxa"/>
            <w:gridSpan w:val="3"/>
          </w:tcPr>
          <w:p w:rsidR="00247741" w:rsidRPr="00C94693" w:rsidRDefault="00247741" w:rsidP="000C3AEA">
            <w:r w:rsidRPr="00C94693">
              <w:t>Recall Flocking and Swarming.</w:t>
            </w:r>
          </w:p>
        </w:tc>
        <w:tc>
          <w:tcPr>
            <w:tcW w:w="1111" w:type="dxa"/>
          </w:tcPr>
          <w:p w:rsidR="00247741" w:rsidRPr="00C94693" w:rsidRDefault="00247741" w:rsidP="00C94693">
            <w:pPr>
              <w:jc w:val="center"/>
            </w:pPr>
            <w:r w:rsidRPr="00C94693">
              <w:t>CO2</w:t>
            </w:r>
          </w:p>
        </w:tc>
        <w:tc>
          <w:tcPr>
            <w:tcW w:w="1000" w:type="dxa"/>
            <w:gridSpan w:val="2"/>
          </w:tcPr>
          <w:p w:rsidR="00247741" w:rsidRPr="00C94693" w:rsidRDefault="00247741" w:rsidP="00C94693">
            <w:pPr>
              <w:jc w:val="center"/>
            </w:pPr>
            <w:r w:rsidRPr="00C94693">
              <w:t>R</w:t>
            </w:r>
          </w:p>
        </w:tc>
        <w:tc>
          <w:tcPr>
            <w:tcW w:w="840" w:type="dxa"/>
          </w:tcPr>
          <w:p w:rsidR="00247741" w:rsidRPr="00C94693" w:rsidRDefault="00247741" w:rsidP="00C94693">
            <w:pPr>
              <w:jc w:val="center"/>
            </w:pPr>
            <w:r w:rsidRPr="00C94693">
              <w:t>1</w:t>
            </w:r>
          </w:p>
        </w:tc>
      </w:tr>
      <w:tr w:rsidR="00247741" w:rsidRPr="00C94693" w:rsidTr="000C3AEA">
        <w:trPr>
          <w:trHeight w:val="397"/>
        </w:trPr>
        <w:tc>
          <w:tcPr>
            <w:tcW w:w="540" w:type="dxa"/>
          </w:tcPr>
          <w:p w:rsidR="00247741" w:rsidRPr="00C94693" w:rsidRDefault="00247741" w:rsidP="00C94693">
            <w:pPr>
              <w:jc w:val="center"/>
            </w:pPr>
            <w:r w:rsidRPr="00C94693">
              <w:t>5.</w:t>
            </w:r>
          </w:p>
        </w:tc>
        <w:tc>
          <w:tcPr>
            <w:tcW w:w="6966" w:type="dxa"/>
            <w:gridSpan w:val="3"/>
          </w:tcPr>
          <w:p w:rsidR="00247741" w:rsidRPr="00C94693" w:rsidRDefault="00247741" w:rsidP="000C3AEA">
            <w:pPr>
              <w:rPr>
                <w:color w:val="000000"/>
              </w:rPr>
            </w:pPr>
            <w:r w:rsidRPr="00C94693">
              <w:t>Define a Directed Weighted Graph.</w:t>
            </w:r>
          </w:p>
        </w:tc>
        <w:tc>
          <w:tcPr>
            <w:tcW w:w="1111" w:type="dxa"/>
          </w:tcPr>
          <w:p w:rsidR="00247741" w:rsidRPr="00C94693" w:rsidRDefault="00247741" w:rsidP="00C94693">
            <w:pPr>
              <w:jc w:val="center"/>
            </w:pPr>
            <w:r w:rsidRPr="00C94693">
              <w:t>CO3</w:t>
            </w:r>
          </w:p>
        </w:tc>
        <w:tc>
          <w:tcPr>
            <w:tcW w:w="1000" w:type="dxa"/>
            <w:gridSpan w:val="2"/>
          </w:tcPr>
          <w:p w:rsidR="00247741" w:rsidRPr="00C94693" w:rsidRDefault="00247741" w:rsidP="00C94693">
            <w:pPr>
              <w:jc w:val="center"/>
            </w:pPr>
            <w:r w:rsidRPr="00C94693">
              <w:t>U</w:t>
            </w:r>
          </w:p>
        </w:tc>
        <w:tc>
          <w:tcPr>
            <w:tcW w:w="840" w:type="dxa"/>
          </w:tcPr>
          <w:p w:rsidR="00247741" w:rsidRPr="00C94693" w:rsidRDefault="00247741" w:rsidP="00C94693">
            <w:pPr>
              <w:jc w:val="center"/>
            </w:pPr>
            <w:r w:rsidRPr="00C94693">
              <w:t>1</w:t>
            </w:r>
          </w:p>
        </w:tc>
      </w:tr>
      <w:tr w:rsidR="00247741" w:rsidRPr="00C94693" w:rsidTr="000C3AEA">
        <w:trPr>
          <w:trHeight w:val="397"/>
        </w:trPr>
        <w:tc>
          <w:tcPr>
            <w:tcW w:w="540" w:type="dxa"/>
          </w:tcPr>
          <w:p w:rsidR="00247741" w:rsidRPr="00C94693" w:rsidRDefault="00247741" w:rsidP="00C94693">
            <w:pPr>
              <w:jc w:val="center"/>
            </w:pPr>
            <w:r w:rsidRPr="00C94693">
              <w:t>6.</w:t>
            </w:r>
          </w:p>
        </w:tc>
        <w:tc>
          <w:tcPr>
            <w:tcW w:w="6966" w:type="dxa"/>
            <w:gridSpan w:val="3"/>
          </w:tcPr>
          <w:p w:rsidR="00247741" w:rsidRPr="00C94693" w:rsidRDefault="00247741" w:rsidP="000C3AEA">
            <w:r w:rsidRPr="00C94693">
              <w:t>List the popular path-finding algorithms for designing games.</w:t>
            </w:r>
          </w:p>
        </w:tc>
        <w:tc>
          <w:tcPr>
            <w:tcW w:w="1111" w:type="dxa"/>
          </w:tcPr>
          <w:p w:rsidR="00247741" w:rsidRPr="00C94693" w:rsidRDefault="00247741" w:rsidP="00C94693">
            <w:pPr>
              <w:jc w:val="center"/>
            </w:pPr>
            <w:r w:rsidRPr="00C94693">
              <w:t>CO3</w:t>
            </w:r>
          </w:p>
        </w:tc>
        <w:tc>
          <w:tcPr>
            <w:tcW w:w="1000" w:type="dxa"/>
            <w:gridSpan w:val="2"/>
          </w:tcPr>
          <w:p w:rsidR="00247741" w:rsidRPr="00C94693" w:rsidRDefault="00247741" w:rsidP="00C94693">
            <w:pPr>
              <w:jc w:val="center"/>
            </w:pPr>
            <w:r w:rsidRPr="00C94693">
              <w:t>R</w:t>
            </w:r>
          </w:p>
        </w:tc>
        <w:tc>
          <w:tcPr>
            <w:tcW w:w="840" w:type="dxa"/>
          </w:tcPr>
          <w:p w:rsidR="00247741" w:rsidRPr="00C94693" w:rsidRDefault="00247741" w:rsidP="00C94693">
            <w:pPr>
              <w:jc w:val="center"/>
            </w:pPr>
            <w:r w:rsidRPr="00C94693">
              <w:t>1</w:t>
            </w:r>
          </w:p>
        </w:tc>
      </w:tr>
      <w:tr w:rsidR="00247741" w:rsidRPr="00C94693" w:rsidTr="000C3AEA">
        <w:trPr>
          <w:trHeight w:val="397"/>
        </w:trPr>
        <w:tc>
          <w:tcPr>
            <w:tcW w:w="540" w:type="dxa"/>
          </w:tcPr>
          <w:p w:rsidR="00247741" w:rsidRPr="00C94693" w:rsidRDefault="00247741" w:rsidP="00C94693">
            <w:pPr>
              <w:jc w:val="center"/>
            </w:pPr>
            <w:r w:rsidRPr="00C94693">
              <w:t>7.</w:t>
            </w:r>
          </w:p>
        </w:tc>
        <w:tc>
          <w:tcPr>
            <w:tcW w:w="6966" w:type="dxa"/>
            <w:gridSpan w:val="3"/>
          </w:tcPr>
          <w:p w:rsidR="00247741" w:rsidRPr="00C94693" w:rsidRDefault="00247741" w:rsidP="000C3AEA">
            <w:pPr>
              <w:pBdr>
                <w:top w:val="nil"/>
                <w:left w:val="nil"/>
                <w:bottom w:val="nil"/>
                <w:right w:val="nil"/>
                <w:between w:val="nil"/>
              </w:pBdr>
              <w:rPr>
                <w:color w:val="000000"/>
              </w:rPr>
            </w:pPr>
            <w:r w:rsidRPr="00C94693">
              <w:t>Indicate the purpose of a leaf in the decision tree.</w:t>
            </w:r>
          </w:p>
        </w:tc>
        <w:tc>
          <w:tcPr>
            <w:tcW w:w="1111" w:type="dxa"/>
          </w:tcPr>
          <w:p w:rsidR="00247741" w:rsidRPr="00C94693" w:rsidRDefault="00247741" w:rsidP="00C94693">
            <w:pPr>
              <w:jc w:val="center"/>
            </w:pPr>
            <w:r w:rsidRPr="00C94693">
              <w:t>CO4</w:t>
            </w:r>
          </w:p>
        </w:tc>
        <w:tc>
          <w:tcPr>
            <w:tcW w:w="1000" w:type="dxa"/>
            <w:gridSpan w:val="2"/>
          </w:tcPr>
          <w:p w:rsidR="00247741" w:rsidRPr="00C94693" w:rsidRDefault="00247741" w:rsidP="00C94693">
            <w:pPr>
              <w:jc w:val="center"/>
            </w:pPr>
            <w:r w:rsidRPr="00C94693">
              <w:t>U</w:t>
            </w:r>
          </w:p>
        </w:tc>
        <w:tc>
          <w:tcPr>
            <w:tcW w:w="840" w:type="dxa"/>
          </w:tcPr>
          <w:p w:rsidR="00247741" w:rsidRPr="00C94693" w:rsidRDefault="00247741" w:rsidP="00C94693">
            <w:pPr>
              <w:jc w:val="center"/>
            </w:pPr>
            <w:r w:rsidRPr="00C94693">
              <w:t>1</w:t>
            </w:r>
          </w:p>
        </w:tc>
      </w:tr>
      <w:tr w:rsidR="00247741" w:rsidRPr="00C94693" w:rsidTr="000C3AEA">
        <w:trPr>
          <w:trHeight w:val="397"/>
        </w:trPr>
        <w:tc>
          <w:tcPr>
            <w:tcW w:w="540" w:type="dxa"/>
          </w:tcPr>
          <w:p w:rsidR="00247741" w:rsidRPr="00C94693" w:rsidRDefault="00247741" w:rsidP="00C94693">
            <w:pPr>
              <w:jc w:val="center"/>
            </w:pPr>
            <w:r w:rsidRPr="00C94693">
              <w:t>8.</w:t>
            </w:r>
          </w:p>
        </w:tc>
        <w:tc>
          <w:tcPr>
            <w:tcW w:w="6966" w:type="dxa"/>
            <w:gridSpan w:val="3"/>
          </w:tcPr>
          <w:p w:rsidR="00247741" w:rsidRPr="00C94693" w:rsidRDefault="00247741" w:rsidP="000C3AEA">
            <w:pPr>
              <w:spacing w:line="276" w:lineRule="auto"/>
            </w:pPr>
            <w:r w:rsidRPr="00C94693">
              <w:t>Sketch a tree depicting the AND-OR combination of decisions.</w:t>
            </w:r>
          </w:p>
        </w:tc>
        <w:tc>
          <w:tcPr>
            <w:tcW w:w="1111" w:type="dxa"/>
          </w:tcPr>
          <w:p w:rsidR="00247741" w:rsidRPr="00C94693" w:rsidRDefault="00247741" w:rsidP="00C94693">
            <w:pPr>
              <w:jc w:val="center"/>
            </w:pPr>
            <w:r w:rsidRPr="00C94693">
              <w:t>CO4</w:t>
            </w:r>
          </w:p>
        </w:tc>
        <w:tc>
          <w:tcPr>
            <w:tcW w:w="1000" w:type="dxa"/>
            <w:gridSpan w:val="2"/>
          </w:tcPr>
          <w:p w:rsidR="00247741" w:rsidRPr="00C94693" w:rsidRDefault="00247741" w:rsidP="00C94693">
            <w:pPr>
              <w:jc w:val="center"/>
            </w:pPr>
            <w:r w:rsidRPr="00C94693">
              <w:t>U</w:t>
            </w:r>
          </w:p>
        </w:tc>
        <w:tc>
          <w:tcPr>
            <w:tcW w:w="840" w:type="dxa"/>
          </w:tcPr>
          <w:p w:rsidR="00247741" w:rsidRPr="00C94693" w:rsidRDefault="00247741" w:rsidP="00C94693">
            <w:pPr>
              <w:jc w:val="center"/>
            </w:pPr>
            <w:r w:rsidRPr="00C94693">
              <w:t>1</w:t>
            </w:r>
          </w:p>
        </w:tc>
      </w:tr>
      <w:tr w:rsidR="00247741" w:rsidRPr="00C94693" w:rsidTr="000C3AEA">
        <w:trPr>
          <w:trHeight w:val="397"/>
        </w:trPr>
        <w:tc>
          <w:tcPr>
            <w:tcW w:w="540" w:type="dxa"/>
          </w:tcPr>
          <w:p w:rsidR="00247741" w:rsidRPr="00C94693" w:rsidRDefault="00247741" w:rsidP="00C94693">
            <w:pPr>
              <w:jc w:val="center"/>
            </w:pPr>
            <w:r w:rsidRPr="00C94693">
              <w:t>9.</w:t>
            </w:r>
          </w:p>
        </w:tc>
        <w:tc>
          <w:tcPr>
            <w:tcW w:w="6966" w:type="dxa"/>
            <w:gridSpan w:val="3"/>
          </w:tcPr>
          <w:p w:rsidR="00247741" w:rsidRPr="00C94693" w:rsidRDefault="00247741" w:rsidP="000C3AEA">
            <w:pPr>
              <w:pBdr>
                <w:top w:val="nil"/>
                <w:left w:val="nil"/>
                <w:bottom w:val="nil"/>
                <w:right w:val="nil"/>
                <w:between w:val="nil"/>
              </w:pBdr>
              <w:rPr>
                <w:color w:val="000000"/>
              </w:rPr>
            </w:pPr>
            <w:r w:rsidRPr="00C94693">
              <w:t>Name the classification of games as per game theory.</w:t>
            </w:r>
          </w:p>
        </w:tc>
        <w:tc>
          <w:tcPr>
            <w:tcW w:w="1111" w:type="dxa"/>
          </w:tcPr>
          <w:p w:rsidR="00247741" w:rsidRPr="00C94693" w:rsidRDefault="00247741" w:rsidP="00C94693">
            <w:pPr>
              <w:jc w:val="center"/>
            </w:pPr>
            <w:r w:rsidRPr="00C94693">
              <w:t>CO5</w:t>
            </w:r>
          </w:p>
        </w:tc>
        <w:tc>
          <w:tcPr>
            <w:tcW w:w="1000" w:type="dxa"/>
            <w:gridSpan w:val="2"/>
          </w:tcPr>
          <w:p w:rsidR="00247741" w:rsidRPr="00C94693" w:rsidRDefault="00247741" w:rsidP="00C94693">
            <w:pPr>
              <w:jc w:val="center"/>
            </w:pPr>
            <w:r w:rsidRPr="00C94693">
              <w:t>R</w:t>
            </w:r>
          </w:p>
        </w:tc>
        <w:tc>
          <w:tcPr>
            <w:tcW w:w="840" w:type="dxa"/>
          </w:tcPr>
          <w:p w:rsidR="00247741" w:rsidRPr="00C94693" w:rsidRDefault="00247741" w:rsidP="00C94693">
            <w:pPr>
              <w:jc w:val="center"/>
            </w:pPr>
            <w:r w:rsidRPr="00C94693">
              <w:t>1</w:t>
            </w:r>
          </w:p>
        </w:tc>
      </w:tr>
      <w:tr w:rsidR="00247741" w:rsidRPr="00C94693" w:rsidTr="000C3AEA">
        <w:trPr>
          <w:trHeight w:val="397"/>
        </w:trPr>
        <w:tc>
          <w:tcPr>
            <w:tcW w:w="540" w:type="dxa"/>
          </w:tcPr>
          <w:p w:rsidR="00247741" w:rsidRPr="00C94693" w:rsidRDefault="00247741" w:rsidP="00C94693">
            <w:pPr>
              <w:jc w:val="center"/>
            </w:pPr>
            <w:r w:rsidRPr="00C94693">
              <w:t>10.</w:t>
            </w:r>
          </w:p>
        </w:tc>
        <w:tc>
          <w:tcPr>
            <w:tcW w:w="6966" w:type="dxa"/>
            <w:gridSpan w:val="3"/>
          </w:tcPr>
          <w:p w:rsidR="00247741" w:rsidRPr="00C94693" w:rsidRDefault="00247741" w:rsidP="000C3AEA">
            <w:r w:rsidRPr="00C94693">
              <w:t>Define the key AI requirements for real-time strategy games.</w:t>
            </w:r>
          </w:p>
        </w:tc>
        <w:tc>
          <w:tcPr>
            <w:tcW w:w="1111" w:type="dxa"/>
          </w:tcPr>
          <w:p w:rsidR="00247741" w:rsidRPr="00C94693" w:rsidRDefault="00247741" w:rsidP="00C94693">
            <w:pPr>
              <w:jc w:val="center"/>
            </w:pPr>
            <w:r w:rsidRPr="00C94693">
              <w:t>CO6</w:t>
            </w:r>
          </w:p>
        </w:tc>
        <w:tc>
          <w:tcPr>
            <w:tcW w:w="1000" w:type="dxa"/>
            <w:gridSpan w:val="2"/>
          </w:tcPr>
          <w:p w:rsidR="00247741" w:rsidRPr="00C94693" w:rsidRDefault="00247741" w:rsidP="00C94693">
            <w:pPr>
              <w:jc w:val="center"/>
            </w:pPr>
            <w:r w:rsidRPr="00C94693">
              <w:t>R</w:t>
            </w:r>
          </w:p>
        </w:tc>
        <w:tc>
          <w:tcPr>
            <w:tcW w:w="840" w:type="dxa"/>
          </w:tcPr>
          <w:p w:rsidR="00247741" w:rsidRPr="00C94693" w:rsidRDefault="00247741" w:rsidP="00C94693">
            <w:pPr>
              <w:jc w:val="center"/>
            </w:pPr>
            <w:r w:rsidRPr="00C94693">
              <w:t>1</w:t>
            </w:r>
          </w:p>
        </w:tc>
      </w:tr>
      <w:tr w:rsidR="00247741" w:rsidRPr="00C94693" w:rsidTr="00C94693">
        <w:trPr>
          <w:trHeight w:val="640"/>
        </w:trPr>
        <w:tc>
          <w:tcPr>
            <w:tcW w:w="10457" w:type="dxa"/>
            <w:gridSpan w:val="8"/>
            <w:vAlign w:val="center"/>
          </w:tcPr>
          <w:p w:rsidR="00247741" w:rsidRPr="00C94693" w:rsidRDefault="00247741">
            <w:pPr>
              <w:jc w:val="center"/>
              <w:rPr>
                <w:b/>
                <w:u w:val="single"/>
              </w:rPr>
            </w:pPr>
            <w:r w:rsidRPr="00C94693">
              <w:rPr>
                <w:b/>
                <w:u w:val="single"/>
              </w:rPr>
              <w:t>PART – B (6 X 3 = 18 MARKS)</w:t>
            </w:r>
          </w:p>
        </w:tc>
      </w:tr>
      <w:tr w:rsidR="00247741" w:rsidRPr="00C94693">
        <w:trPr>
          <w:trHeight w:val="397"/>
        </w:trPr>
        <w:tc>
          <w:tcPr>
            <w:tcW w:w="540" w:type="dxa"/>
          </w:tcPr>
          <w:p w:rsidR="00247741" w:rsidRPr="00C94693" w:rsidRDefault="00247741">
            <w:pPr>
              <w:jc w:val="center"/>
            </w:pPr>
            <w:r w:rsidRPr="00C94693">
              <w:t>11</w:t>
            </w:r>
          </w:p>
        </w:tc>
        <w:tc>
          <w:tcPr>
            <w:tcW w:w="6966" w:type="dxa"/>
            <w:gridSpan w:val="3"/>
          </w:tcPr>
          <w:p w:rsidR="00247741" w:rsidRPr="00C94693" w:rsidRDefault="00247741">
            <w:pPr>
              <w:spacing w:after="120" w:line="276" w:lineRule="auto"/>
            </w:pPr>
            <w:r w:rsidRPr="00C94693">
              <w:t>Analyze the different kinds of AI in games.</w:t>
            </w:r>
          </w:p>
        </w:tc>
        <w:tc>
          <w:tcPr>
            <w:tcW w:w="1134" w:type="dxa"/>
            <w:gridSpan w:val="2"/>
          </w:tcPr>
          <w:p w:rsidR="00247741" w:rsidRPr="00C94693" w:rsidRDefault="00247741">
            <w:pPr>
              <w:jc w:val="center"/>
            </w:pPr>
            <w:r w:rsidRPr="00C94693">
              <w:t>CO1</w:t>
            </w:r>
          </w:p>
        </w:tc>
        <w:tc>
          <w:tcPr>
            <w:tcW w:w="977" w:type="dxa"/>
          </w:tcPr>
          <w:p w:rsidR="00247741" w:rsidRPr="00C94693" w:rsidRDefault="00247741">
            <w:pPr>
              <w:jc w:val="center"/>
            </w:pPr>
            <w:r w:rsidRPr="00C94693">
              <w:t>An</w:t>
            </w:r>
          </w:p>
        </w:tc>
        <w:tc>
          <w:tcPr>
            <w:tcW w:w="840" w:type="dxa"/>
          </w:tcPr>
          <w:p w:rsidR="00247741" w:rsidRPr="00C94693" w:rsidRDefault="00247741">
            <w:pPr>
              <w:jc w:val="center"/>
            </w:pPr>
            <w:r w:rsidRPr="00C94693">
              <w:t>3</w:t>
            </w:r>
          </w:p>
        </w:tc>
      </w:tr>
      <w:tr w:rsidR="00247741" w:rsidRPr="00C94693">
        <w:trPr>
          <w:trHeight w:val="397"/>
        </w:trPr>
        <w:tc>
          <w:tcPr>
            <w:tcW w:w="540" w:type="dxa"/>
          </w:tcPr>
          <w:p w:rsidR="00247741" w:rsidRPr="00C94693" w:rsidRDefault="00247741">
            <w:pPr>
              <w:jc w:val="center"/>
            </w:pPr>
            <w:r w:rsidRPr="00C94693">
              <w:t>12.</w:t>
            </w:r>
          </w:p>
        </w:tc>
        <w:tc>
          <w:tcPr>
            <w:tcW w:w="6966" w:type="dxa"/>
            <w:gridSpan w:val="3"/>
          </w:tcPr>
          <w:p w:rsidR="00247741" w:rsidRPr="00C94693" w:rsidRDefault="00247741">
            <w:r w:rsidRPr="00C94693">
              <w:t>Describe 2 ½ D static representation of a character in AI games using Kinematic concepts.</w:t>
            </w:r>
          </w:p>
        </w:tc>
        <w:tc>
          <w:tcPr>
            <w:tcW w:w="1134" w:type="dxa"/>
            <w:gridSpan w:val="2"/>
          </w:tcPr>
          <w:p w:rsidR="00247741" w:rsidRPr="00C94693" w:rsidRDefault="00247741">
            <w:pPr>
              <w:jc w:val="center"/>
            </w:pPr>
            <w:r w:rsidRPr="00C94693">
              <w:t>CO2</w:t>
            </w:r>
          </w:p>
        </w:tc>
        <w:tc>
          <w:tcPr>
            <w:tcW w:w="977" w:type="dxa"/>
          </w:tcPr>
          <w:p w:rsidR="00247741" w:rsidRPr="00C94693" w:rsidRDefault="00247741">
            <w:pPr>
              <w:jc w:val="center"/>
            </w:pPr>
            <w:r w:rsidRPr="00C94693">
              <w:t>U</w:t>
            </w:r>
          </w:p>
        </w:tc>
        <w:tc>
          <w:tcPr>
            <w:tcW w:w="840" w:type="dxa"/>
          </w:tcPr>
          <w:p w:rsidR="00247741" w:rsidRPr="00C94693" w:rsidRDefault="00247741">
            <w:pPr>
              <w:jc w:val="center"/>
            </w:pPr>
            <w:r w:rsidRPr="00C94693">
              <w:t>3</w:t>
            </w:r>
          </w:p>
        </w:tc>
      </w:tr>
      <w:tr w:rsidR="00247741" w:rsidRPr="00C94693">
        <w:trPr>
          <w:trHeight w:val="397"/>
        </w:trPr>
        <w:tc>
          <w:tcPr>
            <w:tcW w:w="540" w:type="dxa"/>
          </w:tcPr>
          <w:p w:rsidR="00247741" w:rsidRPr="00C94693" w:rsidRDefault="00247741">
            <w:pPr>
              <w:jc w:val="center"/>
            </w:pPr>
            <w:r w:rsidRPr="00C94693">
              <w:t>13.</w:t>
            </w:r>
          </w:p>
        </w:tc>
        <w:tc>
          <w:tcPr>
            <w:tcW w:w="6966" w:type="dxa"/>
            <w:gridSpan w:val="3"/>
          </w:tcPr>
          <w:p w:rsidR="00247741" w:rsidRPr="00C94693" w:rsidRDefault="00247741">
            <w:pPr>
              <w:spacing w:after="120" w:line="276" w:lineRule="auto"/>
            </w:pPr>
            <w:r w:rsidRPr="00C94693">
              <w:t>Compare and contrast the Dijkstra and A* Algorithm.</w:t>
            </w:r>
          </w:p>
        </w:tc>
        <w:tc>
          <w:tcPr>
            <w:tcW w:w="1134" w:type="dxa"/>
            <w:gridSpan w:val="2"/>
          </w:tcPr>
          <w:p w:rsidR="00247741" w:rsidRPr="00C94693" w:rsidRDefault="00247741">
            <w:pPr>
              <w:jc w:val="center"/>
            </w:pPr>
            <w:r w:rsidRPr="00C94693">
              <w:t>CO3</w:t>
            </w:r>
          </w:p>
        </w:tc>
        <w:tc>
          <w:tcPr>
            <w:tcW w:w="977" w:type="dxa"/>
          </w:tcPr>
          <w:p w:rsidR="00247741" w:rsidRPr="00C94693" w:rsidRDefault="00247741">
            <w:pPr>
              <w:jc w:val="center"/>
            </w:pPr>
            <w:r w:rsidRPr="00C94693">
              <w:t>An</w:t>
            </w:r>
          </w:p>
        </w:tc>
        <w:tc>
          <w:tcPr>
            <w:tcW w:w="840" w:type="dxa"/>
          </w:tcPr>
          <w:p w:rsidR="00247741" w:rsidRPr="00C94693" w:rsidRDefault="00247741">
            <w:pPr>
              <w:jc w:val="center"/>
            </w:pPr>
            <w:r w:rsidRPr="00C94693">
              <w:t>3</w:t>
            </w:r>
          </w:p>
        </w:tc>
      </w:tr>
      <w:tr w:rsidR="00247741" w:rsidRPr="00C94693">
        <w:trPr>
          <w:trHeight w:val="397"/>
        </w:trPr>
        <w:tc>
          <w:tcPr>
            <w:tcW w:w="540" w:type="dxa"/>
          </w:tcPr>
          <w:p w:rsidR="00247741" w:rsidRPr="00C94693" w:rsidRDefault="00247741">
            <w:pPr>
              <w:jc w:val="center"/>
            </w:pPr>
            <w:r w:rsidRPr="00C94693">
              <w:t>14.</w:t>
            </w:r>
          </w:p>
        </w:tc>
        <w:tc>
          <w:tcPr>
            <w:tcW w:w="6966" w:type="dxa"/>
            <w:gridSpan w:val="3"/>
          </w:tcPr>
          <w:p w:rsidR="00247741" w:rsidRPr="00C94693" w:rsidRDefault="00247741">
            <w:pPr>
              <w:spacing w:line="276" w:lineRule="auto"/>
            </w:pPr>
            <w:r w:rsidRPr="00C94693">
              <w:t>Discuss the performance and complexity of decision trees.</w:t>
            </w:r>
          </w:p>
        </w:tc>
        <w:tc>
          <w:tcPr>
            <w:tcW w:w="1134" w:type="dxa"/>
            <w:gridSpan w:val="2"/>
          </w:tcPr>
          <w:p w:rsidR="00247741" w:rsidRPr="00C94693" w:rsidRDefault="00247741">
            <w:pPr>
              <w:jc w:val="center"/>
            </w:pPr>
            <w:r w:rsidRPr="00C94693">
              <w:t>CO4</w:t>
            </w:r>
          </w:p>
        </w:tc>
        <w:tc>
          <w:tcPr>
            <w:tcW w:w="977" w:type="dxa"/>
          </w:tcPr>
          <w:p w:rsidR="00247741" w:rsidRPr="00C94693" w:rsidRDefault="00247741">
            <w:pPr>
              <w:jc w:val="center"/>
            </w:pPr>
            <w:r w:rsidRPr="00C94693">
              <w:t>An</w:t>
            </w:r>
          </w:p>
        </w:tc>
        <w:tc>
          <w:tcPr>
            <w:tcW w:w="840" w:type="dxa"/>
          </w:tcPr>
          <w:p w:rsidR="00247741" w:rsidRPr="00C94693" w:rsidRDefault="00247741">
            <w:pPr>
              <w:jc w:val="center"/>
            </w:pPr>
            <w:r w:rsidRPr="00C94693">
              <w:t>3</w:t>
            </w:r>
          </w:p>
        </w:tc>
      </w:tr>
      <w:tr w:rsidR="00247741" w:rsidRPr="00C94693">
        <w:trPr>
          <w:trHeight w:val="397"/>
        </w:trPr>
        <w:tc>
          <w:tcPr>
            <w:tcW w:w="540" w:type="dxa"/>
          </w:tcPr>
          <w:p w:rsidR="00247741" w:rsidRPr="00C94693" w:rsidRDefault="00247741">
            <w:pPr>
              <w:jc w:val="center"/>
            </w:pPr>
            <w:r w:rsidRPr="00C94693">
              <w:t>15.</w:t>
            </w:r>
          </w:p>
        </w:tc>
        <w:tc>
          <w:tcPr>
            <w:tcW w:w="6966" w:type="dxa"/>
            <w:gridSpan w:val="3"/>
          </w:tcPr>
          <w:p w:rsidR="00247741" w:rsidRPr="00C94693" w:rsidRDefault="00247741">
            <w:pPr>
              <w:spacing w:after="120" w:line="276" w:lineRule="auto"/>
            </w:pPr>
            <w:r w:rsidRPr="00C94693">
              <w:t>Explain a game tree with suitable examples.</w:t>
            </w:r>
          </w:p>
        </w:tc>
        <w:tc>
          <w:tcPr>
            <w:tcW w:w="1134" w:type="dxa"/>
            <w:gridSpan w:val="2"/>
          </w:tcPr>
          <w:p w:rsidR="00247741" w:rsidRPr="00C94693" w:rsidRDefault="00247741">
            <w:pPr>
              <w:jc w:val="center"/>
            </w:pPr>
            <w:r w:rsidRPr="00C94693">
              <w:t>CO5</w:t>
            </w:r>
          </w:p>
        </w:tc>
        <w:tc>
          <w:tcPr>
            <w:tcW w:w="977" w:type="dxa"/>
          </w:tcPr>
          <w:p w:rsidR="00247741" w:rsidRPr="00C94693" w:rsidRDefault="00247741">
            <w:pPr>
              <w:jc w:val="center"/>
            </w:pPr>
            <w:r w:rsidRPr="00C94693">
              <w:t>U</w:t>
            </w:r>
          </w:p>
        </w:tc>
        <w:tc>
          <w:tcPr>
            <w:tcW w:w="840" w:type="dxa"/>
          </w:tcPr>
          <w:p w:rsidR="00247741" w:rsidRPr="00C94693" w:rsidRDefault="00247741">
            <w:pPr>
              <w:jc w:val="center"/>
            </w:pPr>
            <w:r w:rsidRPr="00C94693">
              <w:t>3</w:t>
            </w:r>
          </w:p>
        </w:tc>
      </w:tr>
      <w:tr w:rsidR="00247741" w:rsidRPr="00C94693">
        <w:trPr>
          <w:trHeight w:val="397"/>
        </w:trPr>
        <w:tc>
          <w:tcPr>
            <w:tcW w:w="540" w:type="dxa"/>
          </w:tcPr>
          <w:p w:rsidR="00247741" w:rsidRPr="00C94693" w:rsidRDefault="00247741">
            <w:pPr>
              <w:jc w:val="center"/>
            </w:pPr>
            <w:r w:rsidRPr="00C94693">
              <w:t>16.</w:t>
            </w:r>
          </w:p>
        </w:tc>
        <w:tc>
          <w:tcPr>
            <w:tcW w:w="6966" w:type="dxa"/>
            <w:gridSpan w:val="3"/>
          </w:tcPr>
          <w:p w:rsidR="00247741" w:rsidRPr="00C94693" w:rsidRDefault="00247741">
            <w:pPr>
              <w:spacing w:line="276" w:lineRule="auto"/>
            </w:pPr>
            <w:r w:rsidRPr="00C94693">
              <w:t>Sketch the AI architecture for turn-based games.</w:t>
            </w:r>
          </w:p>
        </w:tc>
        <w:tc>
          <w:tcPr>
            <w:tcW w:w="1134" w:type="dxa"/>
            <w:gridSpan w:val="2"/>
          </w:tcPr>
          <w:p w:rsidR="00247741" w:rsidRPr="00C94693" w:rsidRDefault="00247741">
            <w:pPr>
              <w:jc w:val="center"/>
            </w:pPr>
            <w:r w:rsidRPr="00C94693">
              <w:t>CO6</w:t>
            </w:r>
          </w:p>
        </w:tc>
        <w:tc>
          <w:tcPr>
            <w:tcW w:w="977" w:type="dxa"/>
          </w:tcPr>
          <w:p w:rsidR="00247741" w:rsidRPr="00C94693" w:rsidRDefault="00247741">
            <w:pPr>
              <w:jc w:val="center"/>
            </w:pPr>
            <w:r w:rsidRPr="00C94693">
              <w:t>R</w:t>
            </w:r>
          </w:p>
        </w:tc>
        <w:tc>
          <w:tcPr>
            <w:tcW w:w="840" w:type="dxa"/>
          </w:tcPr>
          <w:p w:rsidR="00247741" w:rsidRPr="00C94693" w:rsidRDefault="00247741">
            <w:pPr>
              <w:jc w:val="center"/>
            </w:pPr>
            <w:r w:rsidRPr="00C94693">
              <w:t>3</w:t>
            </w:r>
          </w:p>
        </w:tc>
      </w:tr>
      <w:tr w:rsidR="00247741" w:rsidRPr="00C94693">
        <w:trPr>
          <w:trHeight w:val="552"/>
        </w:trPr>
        <w:tc>
          <w:tcPr>
            <w:tcW w:w="10457" w:type="dxa"/>
            <w:gridSpan w:val="8"/>
          </w:tcPr>
          <w:p w:rsidR="00247741" w:rsidRPr="00C94693" w:rsidRDefault="00247741">
            <w:pPr>
              <w:jc w:val="center"/>
              <w:rPr>
                <w:b/>
                <w:u w:val="single"/>
              </w:rPr>
            </w:pPr>
            <w:r w:rsidRPr="00C94693">
              <w:rPr>
                <w:b/>
                <w:u w:val="single"/>
              </w:rPr>
              <w:t>PART – C (6 X 12 = 72 MARKS)</w:t>
            </w:r>
          </w:p>
          <w:p w:rsidR="00247741" w:rsidRPr="00C94693" w:rsidRDefault="00247741">
            <w:pPr>
              <w:jc w:val="center"/>
              <w:rPr>
                <w:b/>
              </w:rPr>
            </w:pPr>
            <w:r w:rsidRPr="00C94693">
              <w:rPr>
                <w:b/>
              </w:rPr>
              <w:t>(Answer any five Questions from Q.No 17 to 23, Q.No 24 is Compulsory)</w:t>
            </w:r>
          </w:p>
        </w:tc>
      </w:tr>
      <w:tr w:rsidR="00247741" w:rsidRPr="00C94693">
        <w:trPr>
          <w:trHeight w:val="397"/>
        </w:trPr>
        <w:tc>
          <w:tcPr>
            <w:tcW w:w="562" w:type="dxa"/>
            <w:gridSpan w:val="2"/>
          </w:tcPr>
          <w:p w:rsidR="00247741" w:rsidRPr="00C94693" w:rsidRDefault="00247741">
            <w:pPr>
              <w:jc w:val="center"/>
            </w:pPr>
            <w:r w:rsidRPr="00C94693">
              <w:t>17.</w:t>
            </w:r>
          </w:p>
        </w:tc>
        <w:tc>
          <w:tcPr>
            <w:tcW w:w="539" w:type="dxa"/>
          </w:tcPr>
          <w:p w:rsidR="00247741" w:rsidRPr="00C94693" w:rsidRDefault="00247741">
            <w:pPr>
              <w:jc w:val="center"/>
            </w:pPr>
            <w:r w:rsidRPr="00C94693">
              <w:t>a.</w:t>
            </w:r>
          </w:p>
        </w:tc>
        <w:tc>
          <w:tcPr>
            <w:tcW w:w="6405" w:type="dxa"/>
          </w:tcPr>
          <w:p w:rsidR="00247741" w:rsidRPr="00C94693" w:rsidRDefault="00247741">
            <w:pPr>
              <w:jc w:val="both"/>
            </w:pPr>
            <w:r>
              <w:t>Describe in detail the m</w:t>
            </w:r>
            <w:r w:rsidRPr="00C94693">
              <w:t xml:space="preserve">odel of Game AI with an appropriate </w:t>
            </w:r>
            <w:r w:rsidRPr="00C94693">
              <w:lastRenderedPageBreak/>
              <w:t>diagram.</w:t>
            </w:r>
          </w:p>
        </w:tc>
        <w:tc>
          <w:tcPr>
            <w:tcW w:w="1134" w:type="dxa"/>
            <w:gridSpan w:val="2"/>
          </w:tcPr>
          <w:p w:rsidR="00247741" w:rsidRPr="00C94693" w:rsidRDefault="00247741">
            <w:pPr>
              <w:jc w:val="center"/>
            </w:pPr>
            <w:r w:rsidRPr="00C94693">
              <w:lastRenderedPageBreak/>
              <w:t>CO1</w:t>
            </w:r>
          </w:p>
        </w:tc>
        <w:tc>
          <w:tcPr>
            <w:tcW w:w="977" w:type="dxa"/>
          </w:tcPr>
          <w:p w:rsidR="00247741" w:rsidRPr="00C94693" w:rsidRDefault="00247741">
            <w:pPr>
              <w:jc w:val="center"/>
            </w:pPr>
            <w:r w:rsidRPr="00C94693">
              <w:t>U</w:t>
            </w:r>
          </w:p>
        </w:tc>
        <w:tc>
          <w:tcPr>
            <w:tcW w:w="840" w:type="dxa"/>
          </w:tcPr>
          <w:p w:rsidR="00247741" w:rsidRPr="00C94693" w:rsidRDefault="00247741">
            <w:pPr>
              <w:jc w:val="center"/>
            </w:pPr>
            <w:r w:rsidRPr="00C94693">
              <w:t>10</w:t>
            </w:r>
          </w:p>
        </w:tc>
      </w:tr>
      <w:tr w:rsidR="00247741" w:rsidRPr="00C94693">
        <w:trPr>
          <w:trHeight w:val="397"/>
        </w:trPr>
        <w:tc>
          <w:tcPr>
            <w:tcW w:w="562" w:type="dxa"/>
            <w:gridSpan w:val="2"/>
          </w:tcPr>
          <w:p w:rsidR="00247741" w:rsidRPr="00C94693" w:rsidRDefault="00247741">
            <w:pPr>
              <w:jc w:val="center"/>
            </w:pPr>
          </w:p>
        </w:tc>
        <w:tc>
          <w:tcPr>
            <w:tcW w:w="539" w:type="dxa"/>
          </w:tcPr>
          <w:p w:rsidR="00247741" w:rsidRPr="00C94693" w:rsidRDefault="00247741">
            <w:pPr>
              <w:jc w:val="center"/>
            </w:pPr>
            <w:r w:rsidRPr="00C94693">
              <w:t>b.</w:t>
            </w:r>
          </w:p>
        </w:tc>
        <w:tc>
          <w:tcPr>
            <w:tcW w:w="6405" w:type="dxa"/>
          </w:tcPr>
          <w:p w:rsidR="00247741" w:rsidRPr="00C94693" w:rsidRDefault="00247741">
            <w:pPr>
              <w:jc w:val="both"/>
            </w:pPr>
            <w:r w:rsidRPr="00C94693">
              <w:t>Identify the low-level hardware issues related to the design and construction of AI code.</w:t>
            </w:r>
          </w:p>
        </w:tc>
        <w:tc>
          <w:tcPr>
            <w:tcW w:w="1134" w:type="dxa"/>
            <w:gridSpan w:val="2"/>
          </w:tcPr>
          <w:p w:rsidR="00247741" w:rsidRPr="00C94693" w:rsidRDefault="00247741">
            <w:pPr>
              <w:jc w:val="center"/>
            </w:pPr>
            <w:r w:rsidRPr="00C94693">
              <w:t>CO1</w:t>
            </w:r>
          </w:p>
        </w:tc>
        <w:tc>
          <w:tcPr>
            <w:tcW w:w="977" w:type="dxa"/>
          </w:tcPr>
          <w:p w:rsidR="00247741" w:rsidRPr="00C94693" w:rsidRDefault="00247741">
            <w:pPr>
              <w:jc w:val="center"/>
            </w:pPr>
            <w:r w:rsidRPr="00C94693">
              <w:t>R</w:t>
            </w:r>
          </w:p>
        </w:tc>
        <w:tc>
          <w:tcPr>
            <w:tcW w:w="840" w:type="dxa"/>
          </w:tcPr>
          <w:p w:rsidR="00247741" w:rsidRPr="00C94693" w:rsidRDefault="00247741">
            <w:pPr>
              <w:jc w:val="center"/>
            </w:pPr>
            <w:r w:rsidRPr="00C94693">
              <w:t>2</w:t>
            </w:r>
          </w:p>
        </w:tc>
      </w:tr>
      <w:tr w:rsidR="00247741" w:rsidRPr="00C94693">
        <w:trPr>
          <w:trHeight w:val="397"/>
        </w:trPr>
        <w:tc>
          <w:tcPr>
            <w:tcW w:w="562" w:type="dxa"/>
            <w:gridSpan w:val="2"/>
          </w:tcPr>
          <w:p w:rsidR="00247741" w:rsidRPr="00C94693" w:rsidRDefault="00247741">
            <w:pPr>
              <w:jc w:val="center"/>
            </w:pPr>
            <w:r w:rsidRPr="00C94693">
              <w:t>18.</w:t>
            </w:r>
          </w:p>
        </w:tc>
        <w:tc>
          <w:tcPr>
            <w:tcW w:w="539" w:type="dxa"/>
          </w:tcPr>
          <w:p w:rsidR="00247741" w:rsidRPr="00C94693" w:rsidRDefault="00247741">
            <w:pPr>
              <w:jc w:val="center"/>
            </w:pPr>
          </w:p>
        </w:tc>
        <w:tc>
          <w:tcPr>
            <w:tcW w:w="6405" w:type="dxa"/>
          </w:tcPr>
          <w:p w:rsidR="00247741" w:rsidRPr="00C94693" w:rsidRDefault="00247741">
            <w:pPr>
              <w:jc w:val="both"/>
            </w:pPr>
            <w:r w:rsidRPr="00C94693">
              <w:t>Explain the steering behavior algorithms with appropriate pseudocode for the following movements in games:</w:t>
            </w:r>
          </w:p>
          <w:p w:rsidR="00247741" w:rsidRPr="00C94693" w:rsidRDefault="00247741">
            <w:pPr>
              <w:jc w:val="both"/>
            </w:pPr>
            <w:r>
              <w:t>a</w:t>
            </w:r>
            <w:r w:rsidRPr="00C94693">
              <w:t>) Seek</w:t>
            </w:r>
          </w:p>
          <w:p w:rsidR="00247741" w:rsidRPr="00C94693" w:rsidRDefault="00247741">
            <w:pPr>
              <w:jc w:val="both"/>
            </w:pPr>
            <w:r>
              <w:t>b</w:t>
            </w:r>
            <w:r w:rsidRPr="00C94693">
              <w:t>) Flee</w:t>
            </w:r>
          </w:p>
          <w:p w:rsidR="00247741" w:rsidRPr="00C94693" w:rsidRDefault="00247741">
            <w:pPr>
              <w:jc w:val="both"/>
            </w:pPr>
            <w:r>
              <w:t>c</w:t>
            </w:r>
            <w:r w:rsidRPr="00C94693">
              <w:t>) Pursue</w:t>
            </w:r>
          </w:p>
          <w:p w:rsidR="00247741" w:rsidRPr="00C94693" w:rsidRDefault="00247741">
            <w:pPr>
              <w:jc w:val="both"/>
            </w:pPr>
            <w:r>
              <w:t>d</w:t>
            </w:r>
            <w:r w:rsidRPr="00C94693">
              <w:t>) Evade</w:t>
            </w:r>
          </w:p>
        </w:tc>
        <w:tc>
          <w:tcPr>
            <w:tcW w:w="1134" w:type="dxa"/>
            <w:gridSpan w:val="2"/>
          </w:tcPr>
          <w:p w:rsidR="00247741" w:rsidRPr="00C94693" w:rsidRDefault="00247741">
            <w:pPr>
              <w:jc w:val="center"/>
            </w:pPr>
            <w:r w:rsidRPr="00C94693">
              <w:t>CO2</w:t>
            </w:r>
          </w:p>
        </w:tc>
        <w:tc>
          <w:tcPr>
            <w:tcW w:w="977" w:type="dxa"/>
          </w:tcPr>
          <w:p w:rsidR="00247741" w:rsidRPr="00C94693" w:rsidRDefault="00247741">
            <w:pPr>
              <w:jc w:val="center"/>
            </w:pPr>
            <w:r w:rsidRPr="00C94693">
              <w:t>U</w:t>
            </w:r>
          </w:p>
        </w:tc>
        <w:tc>
          <w:tcPr>
            <w:tcW w:w="840" w:type="dxa"/>
          </w:tcPr>
          <w:p w:rsidR="00247741" w:rsidRPr="00C94693" w:rsidRDefault="00247741">
            <w:pPr>
              <w:jc w:val="center"/>
            </w:pPr>
            <w:r w:rsidRPr="00C94693">
              <w:t>12</w:t>
            </w:r>
          </w:p>
        </w:tc>
      </w:tr>
      <w:tr w:rsidR="00247741" w:rsidRPr="00C94693">
        <w:trPr>
          <w:trHeight w:val="397"/>
        </w:trPr>
        <w:tc>
          <w:tcPr>
            <w:tcW w:w="562" w:type="dxa"/>
            <w:gridSpan w:val="2"/>
          </w:tcPr>
          <w:p w:rsidR="00247741" w:rsidRPr="00C94693" w:rsidRDefault="00247741">
            <w:pPr>
              <w:jc w:val="center"/>
            </w:pPr>
            <w:r w:rsidRPr="00C94693">
              <w:t>19.</w:t>
            </w:r>
          </w:p>
        </w:tc>
        <w:tc>
          <w:tcPr>
            <w:tcW w:w="539" w:type="dxa"/>
          </w:tcPr>
          <w:p w:rsidR="00247741" w:rsidRPr="00C94693" w:rsidRDefault="00247741">
            <w:pPr>
              <w:jc w:val="center"/>
            </w:pPr>
            <w:r w:rsidRPr="00C94693">
              <w:t>a.</w:t>
            </w:r>
          </w:p>
        </w:tc>
        <w:tc>
          <w:tcPr>
            <w:tcW w:w="6405" w:type="dxa"/>
          </w:tcPr>
          <w:p w:rsidR="00247741" w:rsidRPr="00C94693" w:rsidRDefault="00247741">
            <w:pPr>
              <w:jc w:val="both"/>
            </w:pPr>
            <w:r w:rsidRPr="00C94693">
              <w:t xml:space="preserve">Illustrate in detail the Dijkstra pathfinding algorithm and find the shortest path between </w:t>
            </w:r>
            <w:r w:rsidRPr="00C94693">
              <w:rPr>
                <w:b/>
                <w:bCs/>
              </w:rPr>
              <w:t>C</w:t>
            </w:r>
            <w:r w:rsidRPr="00C94693">
              <w:t xml:space="preserve"> and other nodes</w:t>
            </w:r>
            <w:r>
              <w:t>.</w:t>
            </w:r>
            <w:r w:rsidRPr="00C94693">
              <w:t xml:space="preserve"> </w:t>
            </w:r>
          </w:p>
          <w:p w:rsidR="00247741" w:rsidRPr="00C94693" w:rsidRDefault="00247741">
            <w:pPr>
              <w:jc w:val="both"/>
            </w:pPr>
          </w:p>
          <w:p w:rsidR="00247741" w:rsidRPr="00C94693" w:rsidRDefault="00247741">
            <w:pPr>
              <w:jc w:val="both"/>
            </w:pPr>
            <w:r w:rsidRPr="00C94693">
              <w:rPr>
                <w:noProof/>
              </w:rPr>
              <w:drawing>
                <wp:inline distT="0" distB="0" distL="0" distR="0">
                  <wp:extent cx="3930015" cy="2016760"/>
                  <wp:effectExtent l="0" t="0" r="0" b="2540"/>
                  <wp:docPr id="1083" name="Picture 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7"/>
                          <a:stretch>
                            <a:fillRect/>
                          </a:stretch>
                        </pic:blipFill>
                        <pic:spPr>
                          <a:xfrm>
                            <a:off x="0" y="0"/>
                            <a:ext cx="3930015" cy="2016760"/>
                          </a:xfrm>
                          <a:prstGeom prst="rect">
                            <a:avLst/>
                          </a:prstGeom>
                        </pic:spPr>
                      </pic:pic>
                    </a:graphicData>
                  </a:graphic>
                </wp:inline>
              </w:drawing>
            </w:r>
          </w:p>
        </w:tc>
        <w:tc>
          <w:tcPr>
            <w:tcW w:w="1134" w:type="dxa"/>
            <w:gridSpan w:val="2"/>
          </w:tcPr>
          <w:p w:rsidR="00247741" w:rsidRPr="00C94693" w:rsidRDefault="00247741">
            <w:pPr>
              <w:jc w:val="center"/>
            </w:pPr>
            <w:r w:rsidRPr="00C94693">
              <w:t>CO3</w:t>
            </w:r>
          </w:p>
        </w:tc>
        <w:tc>
          <w:tcPr>
            <w:tcW w:w="977" w:type="dxa"/>
          </w:tcPr>
          <w:p w:rsidR="00247741" w:rsidRPr="00C94693" w:rsidRDefault="00247741">
            <w:pPr>
              <w:jc w:val="center"/>
            </w:pPr>
            <w:r w:rsidRPr="00C94693">
              <w:t>U</w:t>
            </w:r>
          </w:p>
        </w:tc>
        <w:tc>
          <w:tcPr>
            <w:tcW w:w="840" w:type="dxa"/>
          </w:tcPr>
          <w:p w:rsidR="00247741" w:rsidRPr="00C94693" w:rsidRDefault="00247741">
            <w:pPr>
              <w:jc w:val="center"/>
            </w:pPr>
            <w:r w:rsidRPr="00C94693">
              <w:t>6</w:t>
            </w:r>
          </w:p>
        </w:tc>
      </w:tr>
      <w:tr w:rsidR="00247741" w:rsidRPr="00C94693">
        <w:trPr>
          <w:trHeight w:val="397"/>
        </w:trPr>
        <w:tc>
          <w:tcPr>
            <w:tcW w:w="562" w:type="dxa"/>
            <w:gridSpan w:val="2"/>
          </w:tcPr>
          <w:p w:rsidR="00247741" w:rsidRPr="00C94693" w:rsidRDefault="00247741">
            <w:pPr>
              <w:jc w:val="center"/>
            </w:pPr>
          </w:p>
        </w:tc>
        <w:tc>
          <w:tcPr>
            <w:tcW w:w="539" w:type="dxa"/>
          </w:tcPr>
          <w:p w:rsidR="00247741" w:rsidRPr="00C94693" w:rsidRDefault="00247741">
            <w:pPr>
              <w:jc w:val="center"/>
            </w:pPr>
            <w:r w:rsidRPr="00C94693">
              <w:t>b.</w:t>
            </w:r>
          </w:p>
        </w:tc>
        <w:tc>
          <w:tcPr>
            <w:tcW w:w="6405" w:type="dxa"/>
          </w:tcPr>
          <w:p w:rsidR="00247741" w:rsidRPr="00C94693" w:rsidRDefault="00247741">
            <w:pPr>
              <w:jc w:val="both"/>
            </w:pPr>
            <w:r w:rsidRPr="00C94693">
              <w:t>Describe the working of Hierarchical Pathfinding and Continuous Time Pathfinding techniques.</w:t>
            </w:r>
          </w:p>
        </w:tc>
        <w:tc>
          <w:tcPr>
            <w:tcW w:w="1134" w:type="dxa"/>
            <w:gridSpan w:val="2"/>
          </w:tcPr>
          <w:p w:rsidR="00247741" w:rsidRPr="00C94693" w:rsidRDefault="00247741">
            <w:pPr>
              <w:jc w:val="center"/>
            </w:pPr>
            <w:r w:rsidRPr="00C94693">
              <w:t>CO3</w:t>
            </w:r>
          </w:p>
        </w:tc>
        <w:tc>
          <w:tcPr>
            <w:tcW w:w="977" w:type="dxa"/>
          </w:tcPr>
          <w:p w:rsidR="00247741" w:rsidRPr="00C94693" w:rsidRDefault="00247741">
            <w:pPr>
              <w:jc w:val="center"/>
            </w:pPr>
            <w:r w:rsidRPr="00C94693">
              <w:t>U</w:t>
            </w:r>
          </w:p>
        </w:tc>
        <w:tc>
          <w:tcPr>
            <w:tcW w:w="840" w:type="dxa"/>
          </w:tcPr>
          <w:p w:rsidR="00247741" w:rsidRPr="00C94693" w:rsidRDefault="00247741">
            <w:pPr>
              <w:jc w:val="center"/>
            </w:pPr>
            <w:r w:rsidRPr="00C94693">
              <w:t>6</w:t>
            </w:r>
          </w:p>
        </w:tc>
      </w:tr>
      <w:tr w:rsidR="00247741" w:rsidRPr="00C94693">
        <w:trPr>
          <w:trHeight w:val="397"/>
        </w:trPr>
        <w:tc>
          <w:tcPr>
            <w:tcW w:w="562" w:type="dxa"/>
            <w:gridSpan w:val="2"/>
          </w:tcPr>
          <w:p w:rsidR="00247741" w:rsidRPr="00C94693" w:rsidRDefault="00247741">
            <w:pPr>
              <w:jc w:val="center"/>
            </w:pPr>
            <w:r w:rsidRPr="00C94693">
              <w:t>20.</w:t>
            </w:r>
          </w:p>
        </w:tc>
        <w:tc>
          <w:tcPr>
            <w:tcW w:w="539" w:type="dxa"/>
          </w:tcPr>
          <w:p w:rsidR="00247741" w:rsidRPr="00C94693" w:rsidRDefault="00247741">
            <w:pPr>
              <w:jc w:val="center"/>
            </w:pPr>
            <w:r w:rsidRPr="00C94693">
              <w:t>a.</w:t>
            </w:r>
          </w:p>
        </w:tc>
        <w:tc>
          <w:tcPr>
            <w:tcW w:w="6405" w:type="dxa"/>
          </w:tcPr>
          <w:p w:rsidR="00247741" w:rsidRPr="00C94693" w:rsidRDefault="00247741">
            <w:pPr>
              <w:jc w:val="both"/>
            </w:pPr>
            <w:r w:rsidRPr="00C94693">
              <w:t>Explain the Goal Oriented Behaviour in detail.</w:t>
            </w:r>
          </w:p>
        </w:tc>
        <w:tc>
          <w:tcPr>
            <w:tcW w:w="1134" w:type="dxa"/>
            <w:gridSpan w:val="2"/>
          </w:tcPr>
          <w:p w:rsidR="00247741" w:rsidRPr="00C94693" w:rsidRDefault="00247741">
            <w:pPr>
              <w:jc w:val="center"/>
            </w:pPr>
            <w:r w:rsidRPr="00C94693">
              <w:t>CO4</w:t>
            </w:r>
          </w:p>
        </w:tc>
        <w:tc>
          <w:tcPr>
            <w:tcW w:w="977" w:type="dxa"/>
          </w:tcPr>
          <w:p w:rsidR="00247741" w:rsidRPr="00C94693" w:rsidRDefault="00247741">
            <w:pPr>
              <w:jc w:val="center"/>
            </w:pPr>
            <w:r w:rsidRPr="00C94693">
              <w:t>R</w:t>
            </w:r>
          </w:p>
        </w:tc>
        <w:tc>
          <w:tcPr>
            <w:tcW w:w="840" w:type="dxa"/>
          </w:tcPr>
          <w:p w:rsidR="00247741" w:rsidRPr="00C94693" w:rsidRDefault="00247741">
            <w:pPr>
              <w:jc w:val="center"/>
            </w:pPr>
            <w:r w:rsidRPr="00C94693">
              <w:t>4</w:t>
            </w:r>
          </w:p>
        </w:tc>
      </w:tr>
      <w:tr w:rsidR="00247741" w:rsidRPr="00C94693" w:rsidTr="00637A1A">
        <w:trPr>
          <w:trHeight w:val="397"/>
        </w:trPr>
        <w:tc>
          <w:tcPr>
            <w:tcW w:w="562" w:type="dxa"/>
            <w:gridSpan w:val="2"/>
          </w:tcPr>
          <w:p w:rsidR="00247741" w:rsidRPr="00C94693" w:rsidRDefault="00247741">
            <w:pPr>
              <w:jc w:val="center"/>
            </w:pPr>
          </w:p>
        </w:tc>
        <w:tc>
          <w:tcPr>
            <w:tcW w:w="539" w:type="dxa"/>
          </w:tcPr>
          <w:p w:rsidR="00247741" w:rsidRPr="00C94693" w:rsidRDefault="00247741">
            <w:pPr>
              <w:jc w:val="center"/>
            </w:pPr>
            <w:r w:rsidRPr="00C94693">
              <w:t>b.</w:t>
            </w:r>
          </w:p>
        </w:tc>
        <w:tc>
          <w:tcPr>
            <w:tcW w:w="6405" w:type="dxa"/>
          </w:tcPr>
          <w:p w:rsidR="00247741" w:rsidRPr="00C94693" w:rsidRDefault="00247741">
            <w:pPr>
              <w:jc w:val="both"/>
            </w:pPr>
            <w:r w:rsidRPr="00C94693">
              <w:t>Infer the use of ID3 Algorithm to create a decision tree.</w:t>
            </w:r>
          </w:p>
          <w:p w:rsidR="00247741" w:rsidRPr="00C94693" w:rsidRDefault="00247741" w:rsidP="0073369B">
            <w:pPr>
              <w:pStyle w:val="ListParagraph"/>
              <w:numPr>
                <w:ilvl w:val="0"/>
                <w:numId w:val="69"/>
              </w:numPr>
              <w:jc w:val="both"/>
            </w:pPr>
            <w:r w:rsidRPr="00C94693">
              <w:t>Calculate the entropy of the dataset</w:t>
            </w:r>
          </w:p>
          <w:p w:rsidR="00247741" w:rsidRPr="00C94693" w:rsidRDefault="00247741" w:rsidP="0073369B">
            <w:pPr>
              <w:pStyle w:val="ListParagraph"/>
              <w:numPr>
                <w:ilvl w:val="0"/>
                <w:numId w:val="69"/>
              </w:numPr>
              <w:jc w:val="both"/>
            </w:pPr>
            <w:r w:rsidRPr="00C94693">
              <w:t>For each feature calculate entropy for all its categorical values.</w:t>
            </w:r>
          </w:p>
          <w:p w:rsidR="00247741" w:rsidRPr="00C94693" w:rsidRDefault="00247741" w:rsidP="0073369B">
            <w:pPr>
              <w:pStyle w:val="ListParagraph"/>
              <w:numPr>
                <w:ilvl w:val="0"/>
                <w:numId w:val="69"/>
              </w:numPr>
              <w:jc w:val="both"/>
            </w:pPr>
            <w:r w:rsidRPr="00C94693">
              <w:t>Calculate information gain for the feature.</w:t>
            </w:r>
          </w:p>
          <w:p w:rsidR="00247741" w:rsidRPr="00C94693" w:rsidRDefault="00247741" w:rsidP="0073369B">
            <w:pPr>
              <w:pStyle w:val="ListParagraph"/>
              <w:numPr>
                <w:ilvl w:val="0"/>
                <w:numId w:val="69"/>
              </w:numPr>
              <w:jc w:val="both"/>
            </w:pPr>
            <w:r w:rsidRPr="00C94693">
              <w:t>Find the feature with maximum Information Gain.</w:t>
            </w:r>
          </w:p>
          <w:p w:rsidR="00247741" w:rsidRPr="00C94693" w:rsidRDefault="00247741" w:rsidP="0073369B">
            <w:pPr>
              <w:pStyle w:val="ListParagraph"/>
              <w:numPr>
                <w:ilvl w:val="0"/>
                <w:numId w:val="69"/>
              </w:numPr>
              <w:jc w:val="both"/>
            </w:pPr>
            <w:r w:rsidRPr="00C94693">
              <w:t>Identify the root node</w:t>
            </w:r>
          </w:p>
          <w:p w:rsidR="00247741" w:rsidRPr="00C94693" w:rsidRDefault="00247741">
            <w:pPr>
              <w:shd w:val="clear" w:color="auto" w:fill="FFFFFF"/>
              <w:spacing w:line="238" w:lineRule="auto"/>
              <w:jc w:val="both"/>
            </w:pPr>
          </w:p>
          <w:p w:rsidR="00247741" w:rsidRPr="00C94693" w:rsidRDefault="00247741">
            <w:pPr>
              <w:shd w:val="clear" w:color="auto" w:fill="FFFFFF"/>
              <w:spacing w:line="238" w:lineRule="auto"/>
              <w:jc w:val="both"/>
            </w:pPr>
            <w:r w:rsidRPr="00C94693">
              <w:rPr>
                <w:noProof/>
              </w:rPr>
              <w:drawing>
                <wp:inline distT="114300" distB="114300" distL="114300" distR="114300">
                  <wp:extent cx="3933825" cy="2349500"/>
                  <wp:effectExtent l="0" t="0" r="0" b="0"/>
                  <wp:docPr id="108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8" cstate="print"/>
                          <a:srcRect/>
                          <a:stretch>
                            <a:fillRect/>
                          </a:stretch>
                        </pic:blipFill>
                        <pic:spPr>
                          <a:xfrm>
                            <a:off x="0" y="0"/>
                            <a:ext cx="3933825" cy="2349500"/>
                          </a:xfrm>
                          <a:prstGeom prst="rect">
                            <a:avLst/>
                          </a:prstGeom>
                          <a:ln/>
                        </pic:spPr>
                      </pic:pic>
                    </a:graphicData>
                  </a:graphic>
                </wp:inline>
              </w:drawing>
            </w:r>
          </w:p>
          <w:p w:rsidR="00247741" w:rsidRPr="00C94693" w:rsidRDefault="00247741">
            <w:pPr>
              <w:jc w:val="both"/>
            </w:pPr>
          </w:p>
        </w:tc>
        <w:tc>
          <w:tcPr>
            <w:tcW w:w="1134" w:type="dxa"/>
            <w:gridSpan w:val="2"/>
          </w:tcPr>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r w:rsidRPr="00C94693">
              <w:t xml:space="preserve">     CO4</w:t>
            </w:r>
          </w:p>
        </w:tc>
        <w:tc>
          <w:tcPr>
            <w:tcW w:w="977" w:type="dxa"/>
            <w:vAlign w:val="center"/>
          </w:tcPr>
          <w:p w:rsidR="00247741" w:rsidRPr="00C94693" w:rsidRDefault="00247741">
            <w:pPr>
              <w:jc w:val="center"/>
            </w:pPr>
            <w:r w:rsidRPr="00C94693">
              <w:t>A</w:t>
            </w:r>
          </w:p>
        </w:tc>
        <w:tc>
          <w:tcPr>
            <w:tcW w:w="840" w:type="dxa"/>
          </w:tcPr>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p>
          <w:p w:rsidR="00247741" w:rsidRPr="00C94693" w:rsidRDefault="00247741">
            <w:pPr>
              <w:jc w:val="center"/>
            </w:pPr>
            <w:r w:rsidRPr="00C94693">
              <w:t>8</w:t>
            </w:r>
          </w:p>
        </w:tc>
      </w:tr>
      <w:tr w:rsidR="00247741" w:rsidRPr="00C94693">
        <w:trPr>
          <w:trHeight w:val="397"/>
        </w:trPr>
        <w:tc>
          <w:tcPr>
            <w:tcW w:w="562" w:type="dxa"/>
            <w:gridSpan w:val="2"/>
          </w:tcPr>
          <w:p w:rsidR="00247741" w:rsidRPr="00C94693" w:rsidRDefault="00247741">
            <w:pPr>
              <w:jc w:val="center"/>
            </w:pPr>
            <w:r w:rsidRPr="00C94693">
              <w:lastRenderedPageBreak/>
              <w:t>21.</w:t>
            </w:r>
          </w:p>
        </w:tc>
        <w:tc>
          <w:tcPr>
            <w:tcW w:w="539" w:type="dxa"/>
          </w:tcPr>
          <w:p w:rsidR="00247741" w:rsidRPr="00C94693" w:rsidRDefault="00247741">
            <w:pPr>
              <w:jc w:val="center"/>
            </w:pPr>
          </w:p>
        </w:tc>
        <w:tc>
          <w:tcPr>
            <w:tcW w:w="6405" w:type="dxa"/>
          </w:tcPr>
          <w:p w:rsidR="00247741" w:rsidRPr="00C94693" w:rsidRDefault="00247741">
            <w:pPr>
              <w:jc w:val="both"/>
            </w:pPr>
            <w:r w:rsidRPr="00C94693">
              <w:t>Illustrate the Min</w:t>
            </w:r>
            <w:r>
              <w:t xml:space="preserve"> </w:t>
            </w:r>
            <w:r w:rsidRPr="00C94693">
              <w:t>Max algorithm for solving Tic-Tac-Toe game problem.</w:t>
            </w:r>
          </w:p>
        </w:tc>
        <w:tc>
          <w:tcPr>
            <w:tcW w:w="1134" w:type="dxa"/>
            <w:gridSpan w:val="2"/>
          </w:tcPr>
          <w:p w:rsidR="00247741" w:rsidRPr="00C94693" w:rsidRDefault="00247741">
            <w:pPr>
              <w:jc w:val="center"/>
            </w:pPr>
            <w:r w:rsidRPr="00C94693">
              <w:t>CO5</w:t>
            </w:r>
          </w:p>
        </w:tc>
        <w:tc>
          <w:tcPr>
            <w:tcW w:w="977" w:type="dxa"/>
          </w:tcPr>
          <w:p w:rsidR="00247741" w:rsidRPr="00C94693" w:rsidRDefault="00247741">
            <w:pPr>
              <w:jc w:val="center"/>
            </w:pPr>
            <w:r w:rsidRPr="00C94693">
              <w:t>A</w:t>
            </w:r>
          </w:p>
        </w:tc>
        <w:tc>
          <w:tcPr>
            <w:tcW w:w="840" w:type="dxa"/>
          </w:tcPr>
          <w:p w:rsidR="00247741" w:rsidRPr="00C94693" w:rsidRDefault="00247741">
            <w:pPr>
              <w:jc w:val="center"/>
            </w:pPr>
            <w:r w:rsidRPr="00C94693">
              <w:t>12</w:t>
            </w:r>
          </w:p>
        </w:tc>
      </w:tr>
      <w:tr w:rsidR="00247741" w:rsidRPr="00C94693">
        <w:trPr>
          <w:trHeight w:val="397"/>
        </w:trPr>
        <w:tc>
          <w:tcPr>
            <w:tcW w:w="562" w:type="dxa"/>
            <w:gridSpan w:val="2"/>
          </w:tcPr>
          <w:p w:rsidR="00247741" w:rsidRPr="00C94693" w:rsidRDefault="00247741" w:rsidP="003B2036">
            <w:pPr>
              <w:jc w:val="center"/>
            </w:pPr>
          </w:p>
        </w:tc>
        <w:tc>
          <w:tcPr>
            <w:tcW w:w="539" w:type="dxa"/>
          </w:tcPr>
          <w:p w:rsidR="00247741" w:rsidRPr="00C94693" w:rsidRDefault="00247741" w:rsidP="003B2036">
            <w:pPr>
              <w:jc w:val="center"/>
            </w:pPr>
          </w:p>
        </w:tc>
        <w:tc>
          <w:tcPr>
            <w:tcW w:w="6405" w:type="dxa"/>
          </w:tcPr>
          <w:p w:rsidR="00247741" w:rsidRPr="00C94693" w:rsidRDefault="00247741" w:rsidP="003B2036">
            <w:pPr>
              <w:jc w:val="both"/>
            </w:pPr>
          </w:p>
        </w:tc>
        <w:tc>
          <w:tcPr>
            <w:tcW w:w="1134" w:type="dxa"/>
            <w:gridSpan w:val="2"/>
          </w:tcPr>
          <w:p w:rsidR="00247741" w:rsidRPr="00C94693" w:rsidRDefault="00247741" w:rsidP="003B2036">
            <w:pPr>
              <w:jc w:val="center"/>
            </w:pPr>
          </w:p>
        </w:tc>
        <w:tc>
          <w:tcPr>
            <w:tcW w:w="977" w:type="dxa"/>
          </w:tcPr>
          <w:p w:rsidR="00247741" w:rsidRPr="00C94693" w:rsidRDefault="00247741" w:rsidP="003B2036">
            <w:pPr>
              <w:jc w:val="center"/>
            </w:pPr>
          </w:p>
        </w:tc>
        <w:tc>
          <w:tcPr>
            <w:tcW w:w="840" w:type="dxa"/>
          </w:tcPr>
          <w:p w:rsidR="00247741" w:rsidRPr="00C94693" w:rsidRDefault="00247741" w:rsidP="003B2036">
            <w:pPr>
              <w:jc w:val="center"/>
            </w:pPr>
          </w:p>
        </w:tc>
      </w:tr>
      <w:tr w:rsidR="00247741" w:rsidRPr="00C94693">
        <w:trPr>
          <w:trHeight w:val="397"/>
        </w:trPr>
        <w:tc>
          <w:tcPr>
            <w:tcW w:w="562" w:type="dxa"/>
            <w:gridSpan w:val="2"/>
          </w:tcPr>
          <w:p w:rsidR="00247741" w:rsidRPr="00C94693" w:rsidRDefault="00247741" w:rsidP="003B2036">
            <w:pPr>
              <w:jc w:val="center"/>
            </w:pPr>
            <w:r w:rsidRPr="00C94693">
              <w:t>22.</w:t>
            </w:r>
          </w:p>
        </w:tc>
        <w:tc>
          <w:tcPr>
            <w:tcW w:w="539" w:type="dxa"/>
          </w:tcPr>
          <w:p w:rsidR="00247741" w:rsidRPr="00C94693" w:rsidRDefault="00247741" w:rsidP="003B2036">
            <w:pPr>
              <w:jc w:val="center"/>
            </w:pPr>
            <w:r w:rsidRPr="00C94693">
              <w:t>a.</w:t>
            </w:r>
          </w:p>
        </w:tc>
        <w:tc>
          <w:tcPr>
            <w:tcW w:w="6405" w:type="dxa"/>
          </w:tcPr>
          <w:p w:rsidR="00247741" w:rsidRPr="00C94693" w:rsidRDefault="00247741" w:rsidP="003B2036">
            <w:pPr>
              <w:jc w:val="both"/>
            </w:pPr>
            <w:r w:rsidRPr="00C94693">
              <w:t>Illustrate the generation of the graph in an artificial intelligence-based police car pathfinder. Explain the four types of nodes that are generated.</w:t>
            </w:r>
          </w:p>
        </w:tc>
        <w:tc>
          <w:tcPr>
            <w:tcW w:w="1134" w:type="dxa"/>
            <w:gridSpan w:val="2"/>
          </w:tcPr>
          <w:p w:rsidR="00247741" w:rsidRPr="00C94693" w:rsidRDefault="00247741" w:rsidP="003B2036">
            <w:pPr>
              <w:jc w:val="center"/>
            </w:pPr>
            <w:r w:rsidRPr="00C94693">
              <w:t>CO3</w:t>
            </w:r>
          </w:p>
        </w:tc>
        <w:tc>
          <w:tcPr>
            <w:tcW w:w="977" w:type="dxa"/>
          </w:tcPr>
          <w:p w:rsidR="00247741" w:rsidRPr="00C94693" w:rsidRDefault="00247741" w:rsidP="003B2036">
            <w:pPr>
              <w:jc w:val="center"/>
            </w:pPr>
            <w:r w:rsidRPr="00C94693">
              <w:t>U</w:t>
            </w:r>
          </w:p>
        </w:tc>
        <w:tc>
          <w:tcPr>
            <w:tcW w:w="840" w:type="dxa"/>
          </w:tcPr>
          <w:p w:rsidR="00247741" w:rsidRPr="00C94693" w:rsidRDefault="00247741" w:rsidP="003B2036">
            <w:pPr>
              <w:jc w:val="center"/>
            </w:pPr>
            <w:r w:rsidRPr="00C94693">
              <w:t>8</w:t>
            </w:r>
          </w:p>
        </w:tc>
      </w:tr>
      <w:tr w:rsidR="00247741" w:rsidRPr="00C94693">
        <w:trPr>
          <w:trHeight w:val="397"/>
        </w:trPr>
        <w:tc>
          <w:tcPr>
            <w:tcW w:w="562" w:type="dxa"/>
            <w:gridSpan w:val="2"/>
          </w:tcPr>
          <w:p w:rsidR="00247741" w:rsidRPr="00C94693" w:rsidRDefault="00247741" w:rsidP="00933434">
            <w:pPr>
              <w:jc w:val="center"/>
            </w:pPr>
          </w:p>
        </w:tc>
        <w:tc>
          <w:tcPr>
            <w:tcW w:w="539" w:type="dxa"/>
          </w:tcPr>
          <w:p w:rsidR="00247741" w:rsidRPr="00C94693" w:rsidRDefault="00247741" w:rsidP="00933434">
            <w:pPr>
              <w:jc w:val="center"/>
            </w:pPr>
            <w:r w:rsidRPr="00C94693">
              <w:t>b.</w:t>
            </w:r>
          </w:p>
        </w:tc>
        <w:tc>
          <w:tcPr>
            <w:tcW w:w="6405" w:type="dxa"/>
          </w:tcPr>
          <w:p w:rsidR="00247741" w:rsidRPr="00C94693" w:rsidRDefault="00247741" w:rsidP="00933434">
            <w:pPr>
              <w:jc w:val="both"/>
            </w:pPr>
            <w:r w:rsidRPr="00C94693">
              <w:t>Explain utility-based decision-making.</w:t>
            </w:r>
          </w:p>
        </w:tc>
        <w:tc>
          <w:tcPr>
            <w:tcW w:w="1134" w:type="dxa"/>
            <w:gridSpan w:val="2"/>
          </w:tcPr>
          <w:p w:rsidR="00247741" w:rsidRPr="00C94693" w:rsidRDefault="00247741" w:rsidP="00933434">
            <w:pPr>
              <w:jc w:val="center"/>
            </w:pPr>
            <w:r w:rsidRPr="00C94693">
              <w:t>CO4</w:t>
            </w:r>
          </w:p>
        </w:tc>
        <w:tc>
          <w:tcPr>
            <w:tcW w:w="977" w:type="dxa"/>
          </w:tcPr>
          <w:p w:rsidR="00247741" w:rsidRPr="00C94693" w:rsidRDefault="00247741" w:rsidP="00933434">
            <w:pPr>
              <w:jc w:val="center"/>
            </w:pPr>
            <w:r w:rsidRPr="00C94693">
              <w:t>U</w:t>
            </w:r>
          </w:p>
        </w:tc>
        <w:tc>
          <w:tcPr>
            <w:tcW w:w="840" w:type="dxa"/>
          </w:tcPr>
          <w:p w:rsidR="00247741" w:rsidRPr="00C94693" w:rsidRDefault="00247741" w:rsidP="00933434">
            <w:pPr>
              <w:jc w:val="center"/>
            </w:pPr>
            <w:r w:rsidRPr="00C94693">
              <w:t>4</w:t>
            </w:r>
          </w:p>
        </w:tc>
      </w:tr>
      <w:tr w:rsidR="00247741" w:rsidRPr="00C94693">
        <w:trPr>
          <w:trHeight w:val="397"/>
        </w:trPr>
        <w:tc>
          <w:tcPr>
            <w:tcW w:w="562" w:type="dxa"/>
            <w:gridSpan w:val="2"/>
          </w:tcPr>
          <w:p w:rsidR="00247741" w:rsidRPr="00C94693" w:rsidRDefault="00247741" w:rsidP="00933434">
            <w:pPr>
              <w:jc w:val="center"/>
            </w:pPr>
          </w:p>
        </w:tc>
        <w:tc>
          <w:tcPr>
            <w:tcW w:w="539" w:type="dxa"/>
          </w:tcPr>
          <w:p w:rsidR="00247741" w:rsidRPr="00C94693" w:rsidRDefault="00247741" w:rsidP="00933434">
            <w:pPr>
              <w:jc w:val="center"/>
            </w:pPr>
          </w:p>
        </w:tc>
        <w:tc>
          <w:tcPr>
            <w:tcW w:w="6405" w:type="dxa"/>
          </w:tcPr>
          <w:p w:rsidR="00247741" w:rsidRPr="00C94693" w:rsidRDefault="00247741" w:rsidP="00933434">
            <w:pPr>
              <w:jc w:val="both"/>
            </w:pPr>
          </w:p>
        </w:tc>
        <w:tc>
          <w:tcPr>
            <w:tcW w:w="1134" w:type="dxa"/>
            <w:gridSpan w:val="2"/>
          </w:tcPr>
          <w:p w:rsidR="00247741" w:rsidRPr="00C94693" w:rsidRDefault="00247741" w:rsidP="00933434">
            <w:pPr>
              <w:jc w:val="center"/>
            </w:pPr>
          </w:p>
        </w:tc>
        <w:tc>
          <w:tcPr>
            <w:tcW w:w="977" w:type="dxa"/>
          </w:tcPr>
          <w:p w:rsidR="00247741" w:rsidRPr="00C94693" w:rsidRDefault="00247741" w:rsidP="00933434">
            <w:pPr>
              <w:jc w:val="center"/>
            </w:pPr>
          </w:p>
        </w:tc>
        <w:tc>
          <w:tcPr>
            <w:tcW w:w="840" w:type="dxa"/>
          </w:tcPr>
          <w:p w:rsidR="00247741" w:rsidRPr="00C94693" w:rsidRDefault="00247741" w:rsidP="00933434">
            <w:pPr>
              <w:jc w:val="center"/>
            </w:pPr>
          </w:p>
        </w:tc>
      </w:tr>
      <w:tr w:rsidR="00247741" w:rsidRPr="00C94693">
        <w:trPr>
          <w:trHeight w:val="397"/>
        </w:trPr>
        <w:tc>
          <w:tcPr>
            <w:tcW w:w="562" w:type="dxa"/>
            <w:gridSpan w:val="2"/>
          </w:tcPr>
          <w:p w:rsidR="00247741" w:rsidRPr="00C94693" w:rsidRDefault="00247741" w:rsidP="00933434">
            <w:pPr>
              <w:jc w:val="center"/>
            </w:pPr>
            <w:r w:rsidRPr="00C94693">
              <w:t>23.</w:t>
            </w:r>
          </w:p>
        </w:tc>
        <w:tc>
          <w:tcPr>
            <w:tcW w:w="539" w:type="dxa"/>
          </w:tcPr>
          <w:p w:rsidR="00247741" w:rsidRPr="00C94693" w:rsidRDefault="00247741" w:rsidP="00933434">
            <w:pPr>
              <w:jc w:val="center"/>
            </w:pPr>
            <w:r w:rsidRPr="00C94693">
              <w:t>a.</w:t>
            </w:r>
          </w:p>
        </w:tc>
        <w:tc>
          <w:tcPr>
            <w:tcW w:w="6405" w:type="dxa"/>
          </w:tcPr>
          <w:p w:rsidR="00247741" w:rsidRPr="00C94693" w:rsidRDefault="00247741" w:rsidP="00933434">
            <w:pPr>
              <w:jc w:val="both"/>
            </w:pPr>
            <w:r w:rsidRPr="00C94693">
              <w:t>Examine the problems with blended steering behaviors in real games.</w:t>
            </w:r>
          </w:p>
        </w:tc>
        <w:tc>
          <w:tcPr>
            <w:tcW w:w="1134" w:type="dxa"/>
            <w:gridSpan w:val="2"/>
          </w:tcPr>
          <w:p w:rsidR="00247741" w:rsidRPr="00C94693" w:rsidRDefault="00247741" w:rsidP="00933434">
            <w:pPr>
              <w:jc w:val="center"/>
            </w:pPr>
            <w:r w:rsidRPr="00C94693">
              <w:t>CO2</w:t>
            </w:r>
          </w:p>
        </w:tc>
        <w:tc>
          <w:tcPr>
            <w:tcW w:w="977" w:type="dxa"/>
          </w:tcPr>
          <w:p w:rsidR="00247741" w:rsidRPr="00C94693" w:rsidRDefault="00247741" w:rsidP="00933434">
            <w:pPr>
              <w:jc w:val="center"/>
            </w:pPr>
            <w:r w:rsidRPr="00C94693">
              <w:t>An</w:t>
            </w:r>
          </w:p>
        </w:tc>
        <w:tc>
          <w:tcPr>
            <w:tcW w:w="840" w:type="dxa"/>
          </w:tcPr>
          <w:p w:rsidR="00247741" w:rsidRPr="00C94693" w:rsidRDefault="00247741" w:rsidP="00933434">
            <w:pPr>
              <w:jc w:val="center"/>
            </w:pPr>
            <w:r w:rsidRPr="00C94693">
              <w:t>2</w:t>
            </w:r>
          </w:p>
        </w:tc>
      </w:tr>
      <w:tr w:rsidR="00247741" w:rsidRPr="00C94693">
        <w:trPr>
          <w:trHeight w:val="397"/>
        </w:trPr>
        <w:tc>
          <w:tcPr>
            <w:tcW w:w="562" w:type="dxa"/>
            <w:gridSpan w:val="2"/>
          </w:tcPr>
          <w:p w:rsidR="00247741" w:rsidRPr="00C94693" w:rsidRDefault="00247741" w:rsidP="00933434">
            <w:pPr>
              <w:jc w:val="center"/>
            </w:pPr>
          </w:p>
        </w:tc>
        <w:tc>
          <w:tcPr>
            <w:tcW w:w="539" w:type="dxa"/>
          </w:tcPr>
          <w:p w:rsidR="00247741" w:rsidRPr="00C94693" w:rsidRDefault="00247741" w:rsidP="00933434">
            <w:pPr>
              <w:jc w:val="center"/>
            </w:pPr>
            <w:r w:rsidRPr="00C94693">
              <w:t>b.</w:t>
            </w:r>
          </w:p>
        </w:tc>
        <w:tc>
          <w:tcPr>
            <w:tcW w:w="6405" w:type="dxa"/>
          </w:tcPr>
          <w:p w:rsidR="00247741" w:rsidRPr="00C94693" w:rsidRDefault="00247741" w:rsidP="00933434">
            <w:pPr>
              <w:jc w:val="both"/>
            </w:pPr>
            <w:r w:rsidRPr="00C94693">
              <w:t>Describe the steering pipeline and its four stages with a neat diagram.</w:t>
            </w:r>
          </w:p>
        </w:tc>
        <w:tc>
          <w:tcPr>
            <w:tcW w:w="1134" w:type="dxa"/>
            <w:gridSpan w:val="2"/>
          </w:tcPr>
          <w:p w:rsidR="00247741" w:rsidRPr="00C94693" w:rsidRDefault="00247741" w:rsidP="00933434">
            <w:pPr>
              <w:jc w:val="center"/>
            </w:pPr>
            <w:r w:rsidRPr="00C94693">
              <w:t>CO2</w:t>
            </w:r>
          </w:p>
        </w:tc>
        <w:tc>
          <w:tcPr>
            <w:tcW w:w="977" w:type="dxa"/>
          </w:tcPr>
          <w:p w:rsidR="00247741" w:rsidRPr="00C94693" w:rsidRDefault="00247741" w:rsidP="00933434">
            <w:pPr>
              <w:jc w:val="center"/>
            </w:pPr>
            <w:r w:rsidRPr="00C94693">
              <w:t>R</w:t>
            </w:r>
          </w:p>
        </w:tc>
        <w:tc>
          <w:tcPr>
            <w:tcW w:w="840" w:type="dxa"/>
          </w:tcPr>
          <w:p w:rsidR="00247741" w:rsidRPr="00C94693" w:rsidRDefault="00247741" w:rsidP="00933434">
            <w:pPr>
              <w:jc w:val="center"/>
            </w:pPr>
            <w:r w:rsidRPr="00C94693">
              <w:t>10</w:t>
            </w:r>
          </w:p>
        </w:tc>
      </w:tr>
      <w:tr w:rsidR="00247741" w:rsidRPr="00C94693">
        <w:trPr>
          <w:trHeight w:val="552"/>
        </w:trPr>
        <w:tc>
          <w:tcPr>
            <w:tcW w:w="10457" w:type="dxa"/>
            <w:gridSpan w:val="8"/>
            <w:vAlign w:val="center"/>
          </w:tcPr>
          <w:p w:rsidR="00247741" w:rsidRPr="00C94693" w:rsidRDefault="00247741" w:rsidP="00933434">
            <w:pPr>
              <w:jc w:val="center"/>
              <w:rPr>
                <w:b/>
              </w:rPr>
            </w:pPr>
            <w:r w:rsidRPr="00C94693">
              <w:rPr>
                <w:b/>
              </w:rPr>
              <w:t>COMPULSORY QUESTION</w:t>
            </w:r>
          </w:p>
        </w:tc>
      </w:tr>
      <w:tr w:rsidR="00247741" w:rsidRPr="00C94693">
        <w:trPr>
          <w:trHeight w:val="397"/>
        </w:trPr>
        <w:tc>
          <w:tcPr>
            <w:tcW w:w="562" w:type="dxa"/>
            <w:gridSpan w:val="2"/>
          </w:tcPr>
          <w:p w:rsidR="00247741" w:rsidRPr="00C94693" w:rsidRDefault="00247741" w:rsidP="00933434">
            <w:pPr>
              <w:jc w:val="center"/>
            </w:pPr>
            <w:r w:rsidRPr="00C94693">
              <w:t>24.</w:t>
            </w:r>
          </w:p>
        </w:tc>
        <w:tc>
          <w:tcPr>
            <w:tcW w:w="539" w:type="dxa"/>
          </w:tcPr>
          <w:p w:rsidR="00247741" w:rsidRPr="00C94693" w:rsidRDefault="00247741" w:rsidP="00933434">
            <w:pPr>
              <w:jc w:val="center"/>
            </w:pPr>
          </w:p>
        </w:tc>
        <w:tc>
          <w:tcPr>
            <w:tcW w:w="6405" w:type="dxa"/>
          </w:tcPr>
          <w:p w:rsidR="00247741" w:rsidRPr="00C94693" w:rsidRDefault="00247741" w:rsidP="00933434">
            <w:pPr>
              <w:jc w:val="both"/>
            </w:pPr>
            <w:r w:rsidRPr="00C94693">
              <w:t>Explain in detail the most significant AI needs for shooting games and describe the design of AI-based shooting games in detail.</w:t>
            </w:r>
          </w:p>
        </w:tc>
        <w:tc>
          <w:tcPr>
            <w:tcW w:w="1134" w:type="dxa"/>
            <w:gridSpan w:val="2"/>
          </w:tcPr>
          <w:p w:rsidR="00247741" w:rsidRPr="00C94693" w:rsidRDefault="00247741" w:rsidP="00933434">
            <w:pPr>
              <w:jc w:val="center"/>
            </w:pPr>
            <w:r w:rsidRPr="00C94693">
              <w:t>CO6</w:t>
            </w:r>
          </w:p>
        </w:tc>
        <w:tc>
          <w:tcPr>
            <w:tcW w:w="977" w:type="dxa"/>
          </w:tcPr>
          <w:p w:rsidR="00247741" w:rsidRPr="00C94693" w:rsidRDefault="00247741" w:rsidP="00933434">
            <w:pPr>
              <w:jc w:val="center"/>
            </w:pPr>
            <w:r w:rsidRPr="00C94693">
              <w:t>U</w:t>
            </w:r>
          </w:p>
        </w:tc>
        <w:tc>
          <w:tcPr>
            <w:tcW w:w="840" w:type="dxa"/>
          </w:tcPr>
          <w:p w:rsidR="00247741" w:rsidRPr="00C94693" w:rsidRDefault="00247741" w:rsidP="00933434">
            <w:pPr>
              <w:jc w:val="center"/>
            </w:pPr>
            <w:r w:rsidRPr="00C94693">
              <w:t>12</w:t>
            </w:r>
          </w:p>
        </w:tc>
      </w:tr>
    </w:tbl>
    <w:p w:rsidR="00247741" w:rsidRDefault="00247741"/>
    <w:tbl>
      <w:tblPr>
        <w:tblW w:w="10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5"/>
        <w:gridCol w:w="9782"/>
      </w:tblGrid>
      <w:tr w:rsidR="00247741">
        <w:tc>
          <w:tcPr>
            <w:tcW w:w="675" w:type="dxa"/>
          </w:tcPr>
          <w:p w:rsidR="00247741" w:rsidRDefault="00247741"/>
        </w:tc>
        <w:tc>
          <w:tcPr>
            <w:tcW w:w="9782" w:type="dxa"/>
          </w:tcPr>
          <w:p w:rsidR="00247741" w:rsidRDefault="00247741">
            <w:pPr>
              <w:jc w:val="center"/>
              <w:rPr>
                <w:b/>
              </w:rPr>
            </w:pPr>
            <w:r>
              <w:rPr>
                <w:b/>
              </w:rPr>
              <w:t>COURSE OUTCOMES</w:t>
            </w:r>
          </w:p>
        </w:tc>
      </w:tr>
      <w:tr w:rsidR="00247741">
        <w:tc>
          <w:tcPr>
            <w:tcW w:w="675" w:type="dxa"/>
          </w:tcPr>
          <w:p w:rsidR="00247741" w:rsidRDefault="00247741">
            <w:r>
              <w:t>CO1</w:t>
            </w:r>
          </w:p>
        </w:tc>
        <w:tc>
          <w:tcPr>
            <w:tcW w:w="9782" w:type="dxa"/>
            <w:vAlign w:val="center"/>
          </w:tcPr>
          <w:p w:rsidR="00247741" w:rsidRDefault="00247741">
            <w:r>
              <w:t>Recognize the importance of artificial intelligence in games.</w:t>
            </w:r>
          </w:p>
        </w:tc>
      </w:tr>
      <w:tr w:rsidR="00247741">
        <w:tc>
          <w:tcPr>
            <w:tcW w:w="675" w:type="dxa"/>
          </w:tcPr>
          <w:p w:rsidR="00247741" w:rsidRDefault="00247741">
            <w:r>
              <w:t>CO2</w:t>
            </w:r>
          </w:p>
        </w:tc>
        <w:tc>
          <w:tcPr>
            <w:tcW w:w="9782" w:type="dxa"/>
            <w:vAlign w:val="center"/>
          </w:tcPr>
          <w:p w:rsidR="00247741" w:rsidRDefault="00247741">
            <w:r>
              <w:t>Identify the different steering behaviors in movement of characters.</w:t>
            </w:r>
          </w:p>
        </w:tc>
      </w:tr>
      <w:tr w:rsidR="00247741">
        <w:tc>
          <w:tcPr>
            <w:tcW w:w="675" w:type="dxa"/>
          </w:tcPr>
          <w:p w:rsidR="00247741" w:rsidRDefault="00247741">
            <w:r>
              <w:t>CO3</w:t>
            </w:r>
          </w:p>
        </w:tc>
        <w:tc>
          <w:tcPr>
            <w:tcW w:w="9782" w:type="dxa"/>
            <w:vAlign w:val="center"/>
          </w:tcPr>
          <w:p w:rsidR="00247741" w:rsidRDefault="00247741">
            <w:r>
              <w:t>Choose the path finding techniques for designing games.</w:t>
            </w:r>
          </w:p>
        </w:tc>
      </w:tr>
      <w:tr w:rsidR="00247741">
        <w:tc>
          <w:tcPr>
            <w:tcW w:w="675" w:type="dxa"/>
          </w:tcPr>
          <w:p w:rsidR="00247741" w:rsidRDefault="00247741">
            <w:r>
              <w:t>CO4</w:t>
            </w:r>
          </w:p>
        </w:tc>
        <w:tc>
          <w:tcPr>
            <w:tcW w:w="9782" w:type="dxa"/>
            <w:vAlign w:val="center"/>
          </w:tcPr>
          <w:p w:rsidR="00247741" w:rsidRDefault="00247741" w:rsidP="00C94693">
            <w:r>
              <w:t xml:space="preserve"> Illustrate decision making method for games.</w:t>
            </w:r>
          </w:p>
        </w:tc>
      </w:tr>
      <w:tr w:rsidR="00247741">
        <w:tc>
          <w:tcPr>
            <w:tcW w:w="675" w:type="dxa"/>
          </w:tcPr>
          <w:p w:rsidR="00247741" w:rsidRDefault="00247741">
            <w:r>
              <w:t>CO5</w:t>
            </w:r>
          </w:p>
        </w:tc>
        <w:tc>
          <w:tcPr>
            <w:tcW w:w="9782" w:type="dxa"/>
            <w:vAlign w:val="center"/>
          </w:tcPr>
          <w:p w:rsidR="00247741" w:rsidRDefault="00247741">
            <w:r>
              <w:t xml:space="preserve">Design the strategies for the games using game theory. </w:t>
            </w:r>
          </w:p>
        </w:tc>
      </w:tr>
      <w:tr w:rsidR="00247741">
        <w:tc>
          <w:tcPr>
            <w:tcW w:w="675" w:type="dxa"/>
          </w:tcPr>
          <w:p w:rsidR="00247741" w:rsidRDefault="00247741">
            <w:r>
              <w:t>CO6</w:t>
            </w:r>
          </w:p>
        </w:tc>
        <w:tc>
          <w:tcPr>
            <w:tcW w:w="9782" w:type="dxa"/>
            <w:vAlign w:val="bottom"/>
          </w:tcPr>
          <w:p w:rsidR="00247741" w:rsidRDefault="00247741" w:rsidP="00C94693">
            <w:r>
              <w:t xml:space="preserve"> Select the appropriate design for artificial intelligence games genre.</w:t>
            </w:r>
          </w:p>
        </w:tc>
      </w:tr>
    </w:tbl>
    <w:p w:rsidR="00247741" w:rsidRDefault="00247741"/>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1"/>
        <w:gridCol w:w="1361"/>
        <w:gridCol w:w="1557"/>
        <w:gridCol w:w="1386"/>
        <w:gridCol w:w="1457"/>
        <w:gridCol w:w="1353"/>
        <w:gridCol w:w="1285"/>
        <w:gridCol w:w="1126"/>
      </w:tblGrid>
      <w:tr w:rsidR="00247741">
        <w:tc>
          <w:tcPr>
            <w:tcW w:w="10457" w:type="dxa"/>
            <w:gridSpan w:val="8"/>
          </w:tcPr>
          <w:p w:rsidR="00247741" w:rsidRDefault="00247741">
            <w:pPr>
              <w:jc w:val="center"/>
              <w:rPr>
                <w:b/>
              </w:rPr>
            </w:pPr>
            <w:r>
              <w:rPr>
                <w:b/>
              </w:rPr>
              <w:t>Assessment Pattern as per Bloom’s Level</w:t>
            </w:r>
          </w:p>
        </w:tc>
      </w:tr>
      <w:tr w:rsidR="00247741">
        <w:tc>
          <w:tcPr>
            <w:tcW w:w="932" w:type="dxa"/>
          </w:tcPr>
          <w:p w:rsidR="00247741" w:rsidRDefault="00247741">
            <w:r>
              <w:t>CO / P</w:t>
            </w:r>
          </w:p>
        </w:tc>
        <w:tc>
          <w:tcPr>
            <w:tcW w:w="1361" w:type="dxa"/>
          </w:tcPr>
          <w:p w:rsidR="00247741" w:rsidRDefault="00247741">
            <w:pPr>
              <w:jc w:val="center"/>
              <w:rPr>
                <w:b/>
              </w:rPr>
            </w:pPr>
            <w:r>
              <w:rPr>
                <w:b/>
              </w:rPr>
              <w:t>Remember</w:t>
            </w:r>
          </w:p>
        </w:tc>
        <w:tc>
          <w:tcPr>
            <w:tcW w:w="1557" w:type="dxa"/>
          </w:tcPr>
          <w:p w:rsidR="00247741" w:rsidRDefault="00247741">
            <w:pPr>
              <w:jc w:val="center"/>
              <w:rPr>
                <w:b/>
              </w:rPr>
            </w:pPr>
            <w:r>
              <w:rPr>
                <w:b/>
              </w:rPr>
              <w:t>Understand</w:t>
            </w:r>
          </w:p>
        </w:tc>
        <w:tc>
          <w:tcPr>
            <w:tcW w:w="1386" w:type="dxa"/>
          </w:tcPr>
          <w:p w:rsidR="00247741" w:rsidRDefault="00247741">
            <w:pPr>
              <w:jc w:val="center"/>
              <w:rPr>
                <w:b/>
              </w:rPr>
            </w:pPr>
            <w:r>
              <w:rPr>
                <w:b/>
              </w:rPr>
              <w:t>Apply</w:t>
            </w:r>
          </w:p>
        </w:tc>
        <w:tc>
          <w:tcPr>
            <w:tcW w:w="1457" w:type="dxa"/>
          </w:tcPr>
          <w:p w:rsidR="00247741" w:rsidRDefault="00247741">
            <w:pPr>
              <w:jc w:val="center"/>
              <w:rPr>
                <w:b/>
              </w:rPr>
            </w:pPr>
            <w:r>
              <w:rPr>
                <w:b/>
              </w:rPr>
              <w:t>Analyze</w:t>
            </w:r>
          </w:p>
        </w:tc>
        <w:tc>
          <w:tcPr>
            <w:tcW w:w="1353" w:type="dxa"/>
          </w:tcPr>
          <w:p w:rsidR="00247741" w:rsidRDefault="00247741">
            <w:pPr>
              <w:jc w:val="center"/>
              <w:rPr>
                <w:b/>
              </w:rPr>
            </w:pPr>
            <w:r>
              <w:rPr>
                <w:b/>
              </w:rPr>
              <w:t>Evaluate</w:t>
            </w:r>
          </w:p>
        </w:tc>
        <w:tc>
          <w:tcPr>
            <w:tcW w:w="1285" w:type="dxa"/>
          </w:tcPr>
          <w:p w:rsidR="00247741" w:rsidRDefault="00247741">
            <w:pPr>
              <w:jc w:val="center"/>
              <w:rPr>
                <w:b/>
              </w:rPr>
            </w:pPr>
            <w:r>
              <w:rPr>
                <w:b/>
              </w:rPr>
              <w:t>Create</w:t>
            </w:r>
          </w:p>
        </w:tc>
        <w:tc>
          <w:tcPr>
            <w:tcW w:w="1126" w:type="dxa"/>
          </w:tcPr>
          <w:p w:rsidR="00247741" w:rsidRDefault="00247741">
            <w:pPr>
              <w:jc w:val="center"/>
              <w:rPr>
                <w:b/>
              </w:rPr>
            </w:pPr>
            <w:r>
              <w:rPr>
                <w:b/>
              </w:rPr>
              <w:t>Total</w:t>
            </w:r>
          </w:p>
        </w:tc>
      </w:tr>
      <w:tr w:rsidR="00247741">
        <w:tc>
          <w:tcPr>
            <w:tcW w:w="932" w:type="dxa"/>
          </w:tcPr>
          <w:p w:rsidR="00247741" w:rsidRDefault="00247741">
            <w:r>
              <w:t>CO1</w:t>
            </w:r>
          </w:p>
        </w:tc>
        <w:tc>
          <w:tcPr>
            <w:tcW w:w="1361" w:type="dxa"/>
          </w:tcPr>
          <w:p w:rsidR="00247741" w:rsidRDefault="00247741" w:rsidP="00ED48E5">
            <w:pPr>
              <w:jc w:val="center"/>
            </w:pPr>
            <w:r>
              <w:t>3</w:t>
            </w:r>
          </w:p>
        </w:tc>
        <w:tc>
          <w:tcPr>
            <w:tcW w:w="1557" w:type="dxa"/>
          </w:tcPr>
          <w:p w:rsidR="00247741" w:rsidRDefault="00247741">
            <w:pPr>
              <w:jc w:val="center"/>
            </w:pPr>
            <w:r>
              <w:t>11</w:t>
            </w:r>
          </w:p>
        </w:tc>
        <w:tc>
          <w:tcPr>
            <w:tcW w:w="1386" w:type="dxa"/>
          </w:tcPr>
          <w:p w:rsidR="00247741" w:rsidRDefault="00247741">
            <w:pPr>
              <w:jc w:val="center"/>
            </w:pPr>
            <w:r>
              <w:t>-</w:t>
            </w:r>
          </w:p>
        </w:tc>
        <w:tc>
          <w:tcPr>
            <w:tcW w:w="1457" w:type="dxa"/>
          </w:tcPr>
          <w:p w:rsidR="00247741" w:rsidRDefault="00247741">
            <w:pPr>
              <w:jc w:val="center"/>
            </w:pPr>
            <w:r>
              <w:t>3</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17</w:t>
            </w:r>
          </w:p>
        </w:tc>
      </w:tr>
      <w:tr w:rsidR="00247741">
        <w:tc>
          <w:tcPr>
            <w:tcW w:w="932" w:type="dxa"/>
          </w:tcPr>
          <w:p w:rsidR="00247741" w:rsidRDefault="00247741">
            <w:r>
              <w:t>CO2</w:t>
            </w:r>
          </w:p>
        </w:tc>
        <w:tc>
          <w:tcPr>
            <w:tcW w:w="1361" w:type="dxa"/>
          </w:tcPr>
          <w:p w:rsidR="00247741" w:rsidRDefault="00247741">
            <w:pPr>
              <w:jc w:val="center"/>
            </w:pPr>
            <w:r>
              <w:t>12</w:t>
            </w:r>
          </w:p>
        </w:tc>
        <w:tc>
          <w:tcPr>
            <w:tcW w:w="1557" w:type="dxa"/>
          </w:tcPr>
          <w:p w:rsidR="00247741" w:rsidRDefault="00247741">
            <w:pPr>
              <w:jc w:val="center"/>
            </w:pPr>
            <w:r>
              <w:t>15</w:t>
            </w:r>
          </w:p>
        </w:tc>
        <w:tc>
          <w:tcPr>
            <w:tcW w:w="1386" w:type="dxa"/>
          </w:tcPr>
          <w:p w:rsidR="00247741" w:rsidRDefault="00247741">
            <w:pPr>
              <w:jc w:val="center"/>
            </w:pPr>
            <w:r>
              <w:t>-</w:t>
            </w:r>
          </w:p>
        </w:tc>
        <w:tc>
          <w:tcPr>
            <w:tcW w:w="1457" w:type="dxa"/>
          </w:tcPr>
          <w:p w:rsidR="00247741" w:rsidRDefault="00247741">
            <w:pPr>
              <w:jc w:val="center"/>
            </w:pPr>
            <w:r>
              <w:t>2</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29</w:t>
            </w:r>
          </w:p>
        </w:tc>
      </w:tr>
      <w:tr w:rsidR="00247741">
        <w:tc>
          <w:tcPr>
            <w:tcW w:w="932" w:type="dxa"/>
          </w:tcPr>
          <w:p w:rsidR="00247741" w:rsidRDefault="00247741">
            <w:r>
              <w:t>CO3</w:t>
            </w:r>
          </w:p>
        </w:tc>
        <w:tc>
          <w:tcPr>
            <w:tcW w:w="1361" w:type="dxa"/>
          </w:tcPr>
          <w:p w:rsidR="00247741" w:rsidRDefault="00247741">
            <w:pPr>
              <w:jc w:val="center"/>
            </w:pPr>
            <w:r>
              <w:t>1</w:t>
            </w:r>
          </w:p>
        </w:tc>
        <w:tc>
          <w:tcPr>
            <w:tcW w:w="1557" w:type="dxa"/>
          </w:tcPr>
          <w:p w:rsidR="00247741" w:rsidRDefault="00247741">
            <w:pPr>
              <w:jc w:val="center"/>
            </w:pPr>
            <w:r>
              <w:t>21</w:t>
            </w:r>
          </w:p>
        </w:tc>
        <w:tc>
          <w:tcPr>
            <w:tcW w:w="1386" w:type="dxa"/>
          </w:tcPr>
          <w:p w:rsidR="00247741" w:rsidRDefault="00247741">
            <w:pPr>
              <w:jc w:val="center"/>
            </w:pPr>
            <w:r>
              <w:t>-</w:t>
            </w:r>
          </w:p>
        </w:tc>
        <w:tc>
          <w:tcPr>
            <w:tcW w:w="1457" w:type="dxa"/>
          </w:tcPr>
          <w:p w:rsidR="00247741" w:rsidRDefault="00247741">
            <w:pPr>
              <w:jc w:val="center"/>
            </w:pPr>
            <w:r>
              <w:t>3</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25</w:t>
            </w:r>
          </w:p>
        </w:tc>
      </w:tr>
      <w:tr w:rsidR="00247741">
        <w:tc>
          <w:tcPr>
            <w:tcW w:w="932" w:type="dxa"/>
          </w:tcPr>
          <w:p w:rsidR="00247741" w:rsidRDefault="00247741">
            <w:r>
              <w:t>CO4</w:t>
            </w:r>
          </w:p>
        </w:tc>
        <w:tc>
          <w:tcPr>
            <w:tcW w:w="1361" w:type="dxa"/>
          </w:tcPr>
          <w:p w:rsidR="00247741" w:rsidRDefault="00247741">
            <w:pPr>
              <w:jc w:val="center"/>
            </w:pPr>
            <w:r>
              <w:t>4</w:t>
            </w:r>
          </w:p>
        </w:tc>
        <w:tc>
          <w:tcPr>
            <w:tcW w:w="1557" w:type="dxa"/>
          </w:tcPr>
          <w:p w:rsidR="00247741" w:rsidRDefault="00247741">
            <w:pPr>
              <w:jc w:val="center"/>
            </w:pPr>
            <w:r>
              <w:t>6</w:t>
            </w:r>
          </w:p>
        </w:tc>
        <w:tc>
          <w:tcPr>
            <w:tcW w:w="1386" w:type="dxa"/>
          </w:tcPr>
          <w:p w:rsidR="00247741" w:rsidRDefault="00247741">
            <w:pPr>
              <w:jc w:val="center"/>
            </w:pPr>
            <w:r>
              <w:t>8</w:t>
            </w:r>
          </w:p>
        </w:tc>
        <w:tc>
          <w:tcPr>
            <w:tcW w:w="1457" w:type="dxa"/>
          </w:tcPr>
          <w:p w:rsidR="00247741" w:rsidRDefault="00247741">
            <w:pPr>
              <w:jc w:val="center"/>
            </w:pPr>
            <w:r>
              <w:t>3</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21</w:t>
            </w:r>
          </w:p>
        </w:tc>
      </w:tr>
      <w:tr w:rsidR="00247741">
        <w:tc>
          <w:tcPr>
            <w:tcW w:w="932" w:type="dxa"/>
          </w:tcPr>
          <w:p w:rsidR="00247741" w:rsidRDefault="00247741">
            <w:r>
              <w:t>CO5</w:t>
            </w:r>
          </w:p>
        </w:tc>
        <w:tc>
          <w:tcPr>
            <w:tcW w:w="1361" w:type="dxa"/>
          </w:tcPr>
          <w:p w:rsidR="00247741" w:rsidRDefault="00247741">
            <w:pPr>
              <w:jc w:val="center"/>
            </w:pPr>
            <w:r>
              <w:t>1</w:t>
            </w:r>
          </w:p>
        </w:tc>
        <w:tc>
          <w:tcPr>
            <w:tcW w:w="1557" w:type="dxa"/>
          </w:tcPr>
          <w:p w:rsidR="00247741" w:rsidRDefault="00247741">
            <w:pPr>
              <w:jc w:val="center"/>
            </w:pPr>
            <w:r>
              <w:t>3</w:t>
            </w:r>
          </w:p>
        </w:tc>
        <w:tc>
          <w:tcPr>
            <w:tcW w:w="1386" w:type="dxa"/>
          </w:tcPr>
          <w:p w:rsidR="00247741" w:rsidRDefault="00247741">
            <w:pPr>
              <w:jc w:val="center"/>
            </w:pPr>
            <w:r>
              <w:t>12</w:t>
            </w:r>
          </w:p>
        </w:tc>
        <w:tc>
          <w:tcPr>
            <w:tcW w:w="1457" w:type="dxa"/>
          </w:tcPr>
          <w:p w:rsidR="00247741" w:rsidRDefault="00247741">
            <w:pPr>
              <w:jc w:val="center"/>
            </w:pPr>
            <w:r>
              <w:t>-</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16</w:t>
            </w:r>
          </w:p>
        </w:tc>
      </w:tr>
      <w:tr w:rsidR="00247741">
        <w:tc>
          <w:tcPr>
            <w:tcW w:w="932" w:type="dxa"/>
          </w:tcPr>
          <w:p w:rsidR="00247741" w:rsidRDefault="00247741">
            <w:r>
              <w:t>CO6</w:t>
            </w:r>
          </w:p>
        </w:tc>
        <w:tc>
          <w:tcPr>
            <w:tcW w:w="1361" w:type="dxa"/>
          </w:tcPr>
          <w:p w:rsidR="00247741" w:rsidRDefault="00247741">
            <w:pPr>
              <w:jc w:val="center"/>
            </w:pPr>
            <w:r>
              <w:t>4</w:t>
            </w:r>
          </w:p>
        </w:tc>
        <w:tc>
          <w:tcPr>
            <w:tcW w:w="1557" w:type="dxa"/>
          </w:tcPr>
          <w:p w:rsidR="00247741" w:rsidRDefault="00247741">
            <w:pPr>
              <w:jc w:val="center"/>
            </w:pPr>
            <w:r>
              <w:t>12</w:t>
            </w:r>
          </w:p>
        </w:tc>
        <w:tc>
          <w:tcPr>
            <w:tcW w:w="1386" w:type="dxa"/>
          </w:tcPr>
          <w:p w:rsidR="00247741" w:rsidRDefault="00247741">
            <w:pPr>
              <w:jc w:val="center"/>
            </w:pPr>
            <w:r>
              <w:t>-</w:t>
            </w:r>
          </w:p>
        </w:tc>
        <w:tc>
          <w:tcPr>
            <w:tcW w:w="1457" w:type="dxa"/>
          </w:tcPr>
          <w:p w:rsidR="00247741" w:rsidRDefault="00247741">
            <w:pPr>
              <w:jc w:val="center"/>
            </w:pPr>
            <w:r>
              <w:t>-</w:t>
            </w:r>
          </w:p>
        </w:tc>
        <w:tc>
          <w:tcPr>
            <w:tcW w:w="1353" w:type="dxa"/>
          </w:tcPr>
          <w:p w:rsidR="00247741" w:rsidRDefault="00247741">
            <w:pPr>
              <w:jc w:val="center"/>
            </w:pPr>
            <w:r>
              <w:t>-</w:t>
            </w:r>
          </w:p>
        </w:tc>
        <w:tc>
          <w:tcPr>
            <w:tcW w:w="1285" w:type="dxa"/>
          </w:tcPr>
          <w:p w:rsidR="00247741" w:rsidRDefault="00247741">
            <w:pPr>
              <w:jc w:val="center"/>
            </w:pPr>
            <w:r>
              <w:t>-</w:t>
            </w:r>
          </w:p>
        </w:tc>
        <w:tc>
          <w:tcPr>
            <w:tcW w:w="1126" w:type="dxa"/>
          </w:tcPr>
          <w:p w:rsidR="00247741" w:rsidRDefault="00247741">
            <w:pPr>
              <w:jc w:val="center"/>
            </w:pPr>
            <w:r>
              <w:t>16</w:t>
            </w:r>
          </w:p>
        </w:tc>
      </w:tr>
      <w:tr w:rsidR="00247741">
        <w:tc>
          <w:tcPr>
            <w:tcW w:w="9331" w:type="dxa"/>
            <w:gridSpan w:val="7"/>
          </w:tcPr>
          <w:p w:rsidR="00247741" w:rsidRDefault="00247741"/>
        </w:tc>
        <w:tc>
          <w:tcPr>
            <w:tcW w:w="1126" w:type="dxa"/>
          </w:tcPr>
          <w:p w:rsidR="00247741" w:rsidRDefault="00247741">
            <w:pPr>
              <w:jc w:val="center"/>
              <w:rPr>
                <w:b/>
              </w:rPr>
            </w:pPr>
            <w:r>
              <w:rPr>
                <w:b/>
              </w:rPr>
              <w:t>124</w:t>
            </w:r>
          </w:p>
        </w:tc>
      </w:tr>
    </w:tbl>
    <w:p w:rsidR="00881229" w:rsidRDefault="00881229"/>
    <w:p w:rsidR="00881229" w:rsidRDefault="00881229">
      <w:pPr>
        <w:spacing w:after="200" w:line="276" w:lineRule="auto"/>
      </w:pPr>
      <w:r>
        <w:br w:type="page"/>
      </w:r>
    </w:p>
    <w:p w:rsidR="00247741" w:rsidRDefault="00247741"/>
    <w:p w:rsidR="00247741" w:rsidRDefault="00247741" w:rsidP="0019724C">
      <w:pPr>
        <w:jc w:val="center"/>
      </w:pPr>
      <w:r w:rsidRPr="0019724C">
        <w:rPr>
          <w:noProof/>
        </w:rPr>
        <w:drawing>
          <wp:inline distT="0" distB="0" distL="0" distR="0">
            <wp:extent cx="5845175" cy="1201420"/>
            <wp:effectExtent l="19050" t="0" r="3175" b="0"/>
            <wp:docPr id="1085"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47741" w:rsidRDefault="00247741"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19724C">
        <w:trPr>
          <w:trHeight w:val="397"/>
        </w:trPr>
        <w:tc>
          <w:tcPr>
            <w:tcW w:w="1696" w:type="dxa"/>
            <w:vAlign w:val="center"/>
          </w:tcPr>
          <w:p w:rsidR="00247741" w:rsidRPr="00176493" w:rsidRDefault="00247741" w:rsidP="004942C8">
            <w:pPr>
              <w:pStyle w:val="Title"/>
              <w:jc w:val="left"/>
              <w:rPr>
                <w:b/>
                <w:szCs w:val="24"/>
              </w:rPr>
            </w:pPr>
            <w:r w:rsidRPr="00176493">
              <w:rPr>
                <w:b/>
                <w:szCs w:val="24"/>
              </w:rPr>
              <w:t xml:space="preserve">Course Code      </w:t>
            </w:r>
          </w:p>
        </w:tc>
        <w:tc>
          <w:tcPr>
            <w:tcW w:w="6151" w:type="dxa"/>
            <w:vAlign w:val="center"/>
          </w:tcPr>
          <w:p w:rsidR="00247741" w:rsidRPr="00176493" w:rsidRDefault="00247741" w:rsidP="004942C8">
            <w:pPr>
              <w:pStyle w:val="Title"/>
              <w:jc w:val="left"/>
              <w:rPr>
                <w:b/>
                <w:szCs w:val="24"/>
              </w:rPr>
            </w:pPr>
            <w:r>
              <w:rPr>
                <w:b/>
                <w:szCs w:val="24"/>
              </w:rPr>
              <w:t>21CS3010</w:t>
            </w:r>
          </w:p>
        </w:tc>
        <w:tc>
          <w:tcPr>
            <w:tcW w:w="1504" w:type="dxa"/>
            <w:vAlign w:val="center"/>
          </w:tcPr>
          <w:p w:rsidR="00247741" w:rsidRPr="00176493" w:rsidRDefault="00247741" w:rsidP="004942C8">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4942C8">
            <w:pPr>
              <w:pStyle w:val="Title"/>
              <w:jc w:val="left"/>
              <w:rPr>
                <w:b/>
                <w:szCs w:val="24"/>
              </w:rPr>
            </w:pPr>
            <w:r w:rsidRPr="00176493">
              <w:rPr>
                <w:b/>
                <w:szCs w:val="24"/>
              </w:rPr>
              <w:t>3hrs</w:t>
            </w:r>
          </w:p>
        </w:tc>
      </w:tr>
      <w:tr w:rsidR="00247741" w:rsidRPr="001E42AE" w:rsidTr="0019724C">
        <w:trPr>
          <w:trHeight w:val="397"/>
        </w:trPr>
        <w:tc>
          <w:tcPr>
            <w:tcW w:w="1696" w:type="dxa"/>
            <w:vAlign w:val="center"/>
          </w:tcPr>
          <w:p w:rsidR="00247741" w:rsidRPr="00176493" w:rsidRDefault="00247741" w:rsidP="004942C8">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4942C8">
            <w:pPr>
              <w:pStyle w:val="Title"/>
              <w:jc w:val="left"/>
              <w:rPr>
                <w:b/>
                <w:szCs w:val="24"/>
              </w:rPr>
            </w:pPr>
            <w:r w:rsidRPr="001F0581">
              <w:rPr>
                <w:b/>
                <w:szCs w:val="24"/>
              </w:rPr>
              <w:t>N</w:t>
            </w:r>
            <w:r>
              <w:rPr>
                <w:b/>
                <w:szCs w:val="24"/>
              </w:rPr>
              <w:t xml:space="preserve">ATURAL LANGUAGE PROCESSING AND APPLICATIONS </w:t>
            </w:r>
          </w:p>
        </w:tc>
        <w:tc>
          <w:tcPr>
            <w:tcW w:w="1504" w:type="dxa"/>
            <w:vAlign w:val="center"/>
          </w:tcPr>
          <w:p w:rsidR="00247741" w:rsidRPr="00176493" w:rsidRDefault="00247741" w:rsidP="004942C8">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4942C8">
            <w:pPr>
              <w:pStyle w:val="Title"/>
              <w:jc w:val="left"/>
              <w:rPr>
                <w:b/>
                <w:szCs w:val="24"/>
              </w:rPr>
            </w:pPr>
            <w:r w:rsidRPr="00176493">
              <w:rPr>
                <w:b/>
                <w:szCs w:val="24"/>
              </w:rPr>
              <w:t>100</w:t>
            </w:r>
          </w:p>
        </w:tc>
      </w:tr>
    </w:tbl>
    <w:p w:rsidR="00247741" w:rsidRPr="0019724C" w:rsidRDefault="00247741"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47741" w:rsidRPr="0019724C" w:rsidTr="00DB010A">
        <w:trPr>
          <w:trHeight w:val="552"/>
        </w:trPr>
        <w:tc>
          <w:tcPr>
            <w:tcW w:w="260" w:type="pct"/>
            <w:vAlign w:val="center"/>
          </w:tcPr>
          <w:p w:rsidR="00247741" w:rsidRPr="0019724C" w:rsidRDefault="00247741" w:rsidP="004942C8">
            <w:pPr>
              <w:jc w:val="center"/>
              <w:rPr>
                <w:b/>
                <w:sz w:val="24"/>
                <w:szCs w:val="24"/>
              </w:rPr>
            </w:pPr>
            <w:r w:rsidRPr="0019724C">
              <w:rPr>
                <w:b/>
                <w:sz w:val="24"/>
                <w:szCs w:val="24"/>
              </w:rPr>
              <w:t>Q. No.</w:t>
            </w:r>
          </w:p>
        </w:tc>
        <w:tc>
          <w:tcPr>
            <w:tcW w:w="3354" w:type="pct"/>
            <w:gridSpan w:val="2"/>
            <w:vAlign w:val="center"/>
          </w:tcPr>
          <w:p w:rsidR="00247741" w:rsidRPr="0019724C" w:rsidRDefault="00247741" w:rsidP="004942C8">
            <w:pPr>
              <w:jc w:val="center"/>
              <w:rPr>
                <w:b/>
                <w:sz w:val="24"/>
                <w:szCs w:val="24"/>
              </w:rPr>
            </w:pPr>
            <w:r w:rsidRPr="0019724C">
              <w:rPr>
                <w:b/>
                <w:sz w:val="24"/>
                <w:szCs w:val="24"/>
              </w:rPr>
              <w:t>Questions</w:t>
            </w:r>
          </w:p>
        </w:tc>
        <w:tc>
          <w:tcPr>
            <w:tcW w:w="513" w:type="pct"/>
          </w:tcPr>
          <w:p w:rsidR="00247741" w:rsidRPr="0019724C" w:rsidRDefault="00247741" w:rsidP="004942C8">
            <w:pPr>
              <w:jc w:val="center"/>
              <w:rPr>
                <w:b/>
                <w:sz w:val="24"/>
                <w:szCs w:val="24"/>
              </w:rPr>
            </w:pPr>
            <w:r w:rsidRPr="0019724C">
              <w:rPr>
                <w:b/>
                <w:sz w:val="24"/>
                <w:szCs w:val="24"/>
              </w:rPr>
              <w:t xml:space="preserve">Course Outcome </w:t>
            </w:r>
          </w:p>
        </w:tc>
        <w:tc>
          <w:tcPr>
            <w:tcW w:w="471" w:type="pct"/>
            <w:vAlign w:val="center"/>
          </w:tcPr>
          <w:p w:rsidR="00247741" w:rsidRPr="0019724C" w:rsidRDefault="00247741" w:rsidP="004942C8">
            <w:pPr>
              <w:jc w:val="center"/>
              <w:rPr>
                <w:b/>
                <w:sz w:val="24"/>
                <w:szCs w:val="24"/>
              </w:rPr>
            </w:pPr>
            <w:r w:rsidRPr="0019724C">
              <w:rPr>
                <w:b/>
                <w:sz w:val="24"/>
                <w:szCs w:val="24"/>
              </w:rPr>
              <w:t>Bloom’s Level</w:t>
            </w:r>
          </w:p>
        </w:tc>
        <w:tc>
          <w:tcPr>
            <w:tcW w:w="402" w:type="pct"/>
            <w:vAlign w:val="center"/>
          </w:tcPr>
          <w:p w:rsidR="00247741" w:rsidRPr="0019724C" w:rsidRDefault="00247741" w:rsidP="004942C8">
            <w:pPr>
              <w:jc w:val="center"/>
              <w:rPr>
                <w:b/>
                <w:sz w:val="24"/>
                <w:szCs w:val="24"/>
              </w:rPr>
            </w:pPr>
            <w:r w:rsidRPr="0019724C">
              <w:rPr>
                <w:b/>
                <w:sz w:val="24"/>
                <w:szCs w:val="24"/>
              </w:rPr>
              <w:t>Marks</w:t>
            </w:r>
          </w:p>
        </w:tc>
      </w:tr>
      <w:tr w:rsidR="00247741" w:rsidRPr="0019724C" w:rsidTr="004942C8">
        <w:trPr>
          <w:trHeight w:val="552"/>
        </w:trPr>
        <w:tc>
          <w:tcPr>
            <w:tcW w:w="5000" w:type="pct"/>
            <w:gridSpan w:val="6"/>
          </w:tcPr>
          <w:p w:rsidR="00247741" w:rsidRPr="0019724C" w:rsidRDefault="00247741" w:rsidP="00353AA8">
            <w:pPr>
              <w:jc w:val="center"/>
              <w:rPr>
                <w:b/>
                <w:sz w:val="24"/>
                <w:szCs w:val="24"/>
                <w:u w:val="single"/>
              </w:rPr>
            </w:pPr>
            <w:r w:rsidRPr="0019724C">
              <w:rPr>
                <w:b/>
                <w:sz w:val="24"/>
                <w:szCs w:val="24"/>
                <w:u w:val="single"/>
              </w:rPr>
              <w:t>PART – A(4 X 20= 80 MARKS)</w:t>
            </w:r>
          </w:p>
          <w:p w:rsidR="00247741" w:rsidRPr="0019724C" w:rsidRDefault="00247741" w:rsidP="00353AA8">
            <w:pPr>
              <w:jc w:val="center"/>
              <w:rPr>
                <w:b/>
                <w:sz w:val="24"/>
                <w:szCs w:val="24"/>
              </w:rPr>
            </w:pPr>
            <w:r w:rsidRPr="0019724C">
              <w:rPr>
                <w:b/>
                <w:sz w:val="24"/>
                <w:szCs w:val="24"/>
              </w:rPr>
              <w:t>(Answer all the Questions)</w:t>
            </w:r>
          </w:p>
        </w:tc>
      </w:tr>
      <w:tr w:rsidR="00247741" w:rsidRPr="0019724C" w:rsidTr="00DB010A">
        <w:trPr>
          <w:trHeight w:val="397"/>
        </w:trPr>
        <w:tc>
          <w:tcPr>
            <w:tcW w:w="260" w:type="pct"/>
          </w:tcPr>
          <w:p w:rsidR="00247741" w:rsidRPr="0019724C" w:rsidRDefault="00247741" w:rsidP="004942C8">
            <w:pPr>
              <w:jc w:val="center"/>
              <w:rPr>
                <w:sz w:val="24"/>
                <w:szCs w:val="24"/>
              </w:rPr>
            </w:pPr>
            <w:r w:rsidRPr="0019724C">
              <w:rPr>
                <w:sz w:val="24"/>
                <w:szCs w:val="24"/>
              </w:rPr>
              <w:t>1.</w:t>
            </w:r>
          </w:p>
        </w:tc>
        <w:tc>
          <w:tcPr>
            <w:tcW w:w="197" w:type="pct"/>
          </w:tcPr>
          <w:p w:rsidR="00247741" w:rsidRPr="0019724C" w:rsidRDefault="00247741" w:rsidP="004942C8">
            <w:pPr>
              <w:jc w:val="center"/>
              <w:rPr>
                <w:sz w:val="24"/>
                <w:szCs w:val="24"/>
              </w:rPr>
            </w:pPr>
            <w:r w:rsidRPr="0019724C">
              <w:rPr>
                <w:sz w:val="24"/>
                <w:szCs w:val="24"/>
              </w:rPr>
              <w:t>a.</w:t>
            </w:r>
          </w:p>
        </w:tc>
        <w:tc>
          <w:tcPr>
            <w:tcW w:w="3158" w:type="pct"/>
          </w:tcPr>
          <w:p w:rsidR="00247741" w:rsidRPr="0019724C" w:rsidRDefault="00247741" w:rsidP="004942C8">
            <w:pPr>
              <w:jc w:val="both"/>
              <w:rPr>
                <w:sz w:val="24"/>
                <w:szCs w:val="24"/>
              </w:rPr>
            </w:pPr>
            <w:r w:rsidRPr="0019724C">
              <w:rPr>
                <w:sz w:val="24"/>
                <w:szCs w:val="24"/>
              </w:rPr>
              <w:t>Identify and describe the major challenges in Natural language processing.</w:t>
            </w:r>
          </w:p>
        </w:tc>
        <w:tc>
          <w:tcPr>
            <w:tcW w:w="513" w:type="pct"/>
          </w:tcPr>
          <w:p w:rsidR="00247741" w:rsidRPr="0019724C" w:rsidRDefault="00247741" w:rsidP="004942C8">
            <w:pPr>
              <w:jc w:val="center"/>
              <w:rPr>
                <w:sz w:val="24"/>
                <w:szCs w:val="24"/>
              </w:rPr>
            </w:pPr>
            <w:r w:rsidRPr="0019724C">
              <w:rPr>
                <w:sz w:val="24"/>
                <w:szCs w:val="24"/>
              </w:rPr>
              <w:t>CO1</w:t>
            </w:r>
          </w:p>
        </w:tc>
        <w:tc>
          <w:tcPr>
            <w:tcW w:w="471" w:type="pct"/>
          </w:tcPr>
          <w:p w:rsidR="00247741" w:rsidRPr="0019724C" w:rsidRDefault="00247741" w:rsidP="004942C8">
            <w:pPr>
              <w:jc w:val="center"/>
              <w:rPr>
                <w:sz w:val="24"/>
                <w:szCs w:val="24"/>
              </w:rPr>
            </w:pPr>
            <w:r w:rsidRPr="0019724C">
              <w:rPr>
                <w:sz w:val="24"/>
                <w:szCs w:val="24"/>
              </w:rPr>
              <w:t>U</w:t>
            </w:r>
          </w:p>
        </w:tc>
        <w:tc>
          <w:tcPr>
            <w:tcW w:w="402" w:type="pct"/>
          </w:tcPr>
          <w:p w:rsidR="00247741" w:rsidRPr="0019724C" w:rsidRDefault="00247741" w:rsidP="004942C8">
            <w:pPr>
              <w:jc w:val="center"/>
              <w:rPr>
                <w:sz w:val="24"/>
                <w:szCs w:val="24"/>
              </w:rPr>
            </w:pPr>
            <w:r w:rsidRPr="0019724C">
              <w:rPr>
                <w:sz w:val="24"/>
                <w:szCs w:val="24"/>
              </w:rPr>
              <w:t>10</w:t>
            </w:r>
          </w:p>
        </w:tc>
      </w:tr>
      <w:tr w:rsidR="00247741" w:rsidRPr="0019724C" w:rsidTr="00DB010A">
        <w:trPr>
          <w:trHeight w:val="397"/>
        </w:trPr>
        <w:tc>
          <w:tcPr>
            <w:tcW w:w="260" w:type="pct"/>
          </w:tcPr>
          <w:p w:rsidR="00247741" w:rsidRPr="0019724C" w:rsidRDefault="00247741" w:rsidP="004942C8">
            <w:pPr>
              <w:jc w:val="center"/>
              <w:rPr>
                <w:sz w:val="24"/>
                <w:szCs w:val="24"/>
              </w:rPr>
            </w:pPr>
          </w:p>
        </w:tc>
        <w:tc>
          <w:tcPr>
            <w:tcW w:w="197" w:type="pct"/>
          </w:tcPr>
          <w:p w:rsidR="00247741" w:rsidRPr="0019724C" w:rsidRDefault="00247741" w:rsidP="004942C8">
            <w:pPr>
              <w:jc w:val="center"/>
              <w:rPr>
                <w:sz w:val="24"/>
                <w:szCs w:val="24"/>
              </w:rPr>
            </w:pPr>
            <w:r w:rsidRPr="0019724C">
              <w:rPr>
                <w:sz w:val="24"/>
                <w:szCs w:val="24"/>
              </w:rPr>
              <w:t>b.</w:t>
            </w:r>
          </w:p>
        </w:tc>
        <w:tc>
          <w:tcPr>
            <w:tcW w:w="3158" w:type="pct"/>
          </w:tcPr>
          <w:p w:rsidR="00247741" w:rsidRPr="0019724C" w:rsidRDefault="00247741" w:rsidP="004942C8">
            <w:pPr>
              <w:jc w:val="both"/>
              <w:rPr>
                <w:bCs/>
                <w:sz w:val="24"/>
                <w:szCs w:val="24"/>
              </w:rPr>
            </w:pPr>
            <w:r w:rsidRPr="0019724C">
              <w:rPr>
                <w:bCs/>
                <w:sz w:val="24"/>
                <w:szCs w:val="24"/>
              </w:rPr>
              <w:t>Explain the performance metrics</w:t>
            </w:r>
            <w:r>
              <w:rPr>
                <w:bCs/>
                <w:sz w:val="24"/>
                <w:szCs w:val="24"/>
              </w:rPr>
              <w:t xml:space="preserve"> </w:t>
            </w:r>
            <w:r w:rsidRPr="0019724C">
              <w:rPr>
                <w:bCs/>
                <w:i/>
                <w:iCs/>
                <w:sz w:val="24"/>
                <w:szCs w:val="24"/>
              </w:rPr>
              <w:t>Perplexity</w:t>
            </w:r>
            <w:r>
              <w:rPr>
                <w:bCs/>
                <w:i/>
                <w:iCs/>
                <w:sz w:val="24"/>
                <w:szCs w:val="24"/>
              </w:rPr>
              <w:t xml:space="preserve"> </w:t>
            </w:r>
            <w:r w:rsidRPr="0019724C">
              <w:rPr>
                <w:bCs/>
                <w:sz w:val="24"/>
                <w:szCs w:val="24"/>
              </w:rPr>
              <w:t xml:space="preserve">and </w:t>
            </w:r>
            <w:r w:rsidRPr="0019724C">
              <w:rPr>
                <w:bCs/>
                <w:i/>
                <w:iCs/>
                <w:sz w:val="24"/>
                <w:szCs w:val="24"/>
              </w:rPr>
              <w:t>Entropy</w:t>
            </w:r>
            <w:r>
              <w:rPr>
                <w:bCs/>
                <w:i/>
                <w:iCs/>
                <w:sz w:val="24"/>
                <w:szCs w:val="24"/>
              </w:rPr>
              <w:t xml:space="preserve"> </w:t>
            </w:r>
            <w:r w:rsidRPr="0019724C">
              <w:rPr>
                <w:bCs/>
                <w:sz w:val="24"/>
                <w:szCs w:val="24"/>
              </w:rPr>
              <w:t>used to evaluate the performance of N-gram Model.</w:t>
            </w:r>
          </w:p>
        </w:tc>
        <w:tc>
          <w:tcPr>
            <w:tcW w:w="513" w:type="pct"/>
          </w:tcPr>
          <w:p w:rsidR="00247741" w:rsidRPr="0019724C" w:rsidRDefault="00247741" w:rsidP="004942C8">
            <w:pPr>
              <w:jc w:val="center"/>
              <w:rPr>
                <w:sz w:val="24"/>
                <w:szCs w:val="24"/>
              </w:rPr>
            </w:pPr>
            <w:r w:rsidRPr="0019724C">
              <w:rPr>
                <w:sz w:val="24"/>
                <w:szCs w:val="24"/>
              </w:rPr>
              <w:t>CO1</w:t>
            </w:r>
          </w:p>
        </w:tc>
        <w:tc>
          <w:tcPr>
            <w:tcW w:w="471" w:type="pct"/>
          </w:tcPr>
          <w:p w:rsidR="00247741" w:rsidRPr="0019724C" w:rsidRDefault="00247741" w:rsidP="004942C8">
            <w:pPr>
              <w:jc w:val="center"/>
              <w:rPr>
                <w:sz w:val="24"/>
                <w:szCs w:val="24"/>
              </w:rPr>
            </w:pPr>
            <w:r w:rsidRPr="0019724C">
              <w:rPr>
                <w:sz w:val="24"/>
                <w:szCs w:val="24"/>
              </w:rPr>
              <w:t>U</w:t>
            </w:r>
          </w:p>
        </w:tc>
        <w:tc>
          <w:tcPr>
            <w:tcW w:w="402" w:type="pct"/>
          </w:tcPr>
          <w:p w:rsidR="00247741" w:rsidRPr="0019724C" w:rsidRDefault="00247741" w:rsidP="004942C8">
            <w:pPr>
              <w:jc w:val="center"/>
              <w:rPr>
                <w:sz w:val="24"/>
                <w:szCs w:val="24"/>
              </w:rPr>
            </w:pPr>
            <w:r w:rsidRPr="0019724C">
              <w:rPr>
                <w:sz w:val="24"/>
                <w:szCs w:val="24"/>
              </w:rPr>
              <w:t>10</w:t>
            </w:r>
          </w:p>
        </w:tc>
      </w:tr>
      <w:tr w:rsidR="00247741" w:rsidRPr="0019724C" w:rsidTr="00DB010A">
        <w:trPr>
          <w:trHeight w:val="397"/>
        </w:trPr>
        <w:tc>
          <w:tcPr>
            <w:tcW w:w="260" w:type="pct"/>
          </w:tcPr>
          <w:p w:rsidR="00247741" w:rsidRPr="0019724C" w:rsidRDefault="00247741" w:rsidP="004942C8">
            <w:pPr>
              <w:jc w:val="center"/>
              <w:rPr>
                <w:sz w:val="24"/>
                <w:szCs w:val="24"/>
              </w:rPr>
            </w:pPr>
          </w:p>
        </w:tc>
        <w:tc>
          <w:tcPr>
            <w:tcW w:w="197" w:type="pct"/>
          </w:tcPr>
          <w:p w:rsidR="00247741" w:rsidRPr="0019724C" w:rsidRDefault="00247741" w:rsidP="004942C8">
            <w:pPr>
              <w:jc w:val="center"/>
              <w:rPr>
                <w:sz w:val="24"/>
                <w:szCs w:val="24"/>
              </w:rPr>
            </w:pPr>
          </w:p>
        </w:tc>
        <w:tc>
          <w:tcPr>
            <w:tcW w:w="3158" w:type="pct"/>
          </w:tcPr>
          <w:p w:rsidR="00247741" w:rsidRPr="0019724C" w:rsidRDefault="00247741" w:rsidP="004942C8">
            <w:pPr>
              <w:jc w:val="center"/>
              <w:rPr>
                <w:b/>
                <w:bCs/>
                <w:sz w:val="24"/>
                <w:szCs w:val="24"/>
              </w:rPr>
            </w:pPr>
            <w:r w:rsidRPr="0019724C">
              <w:rPr>
                <w:b/>
                <w:bCs/>
                <w:sz w:val="24"/>
                <w:szCs w:val="24"/>
              </w:rPr>
              <w:t>(OR)</w:t>
            </w:r>
          </w:p>
        </w:tc>
        <w:tc>
          <w:tcPr>
            <w:tcW w:w="513" w:type="pct"/>
          </w:tcPr>
          <w:p w:rsidR="00247741" w:rsidRPr="0019724C" w:rsidRDefault="00247741" w:rsidP="004942C8">
            <w:pPr>
              <w:jc w:val="center"/>
              <w:rPr>
                <w:sz w:val="24"/>
                <w:szCs w:val="24"/>
              </w:rPr>
            </w:pPr>
          </w:p>
        </w:tc>
        <w:tc>
          <w:tcPr>
            <w:tcW w:w="471" w:type="pct"/>
          </w:tcPr>
          <w:p w:rsidR="00247741" w:rsidRPr="0019724C" w:rsidRDefault="00247741" w:rsidP="004942C8">
            <w:pPr>
              <w:jc w:val="center"/>
              <w:rPr>
                <w:sz w:val="24"/>
                <w:szCs w:val="24"/>
              </w:rPr>
            </w:pPr>
          </w:p>
        </w:tc>
        <w:tc>
          <w:tcPr>
            <w:tcW w:w="402" w:type="pct"/>
          </w:tcPr>
          <w:p w:rsidR="00247741" w:rsidRPr="0019724C" w:rsidRDefault="00247741" w:rsidP="004942C8">
            <w:pPr>
              <w:jc w:val="center"/>
              <w:rPr>
                <w:sz w:val="24"/>
                <w:szCs w:val="24"/>
              </w:rPr>
            </w:pPr>
          </w:p>
        </w:tc>
      </w:tr>
      <w:tr w:rsidR="00247741" w:rsidRPr="0019724C" w:rsidTr="00DB010A">
        <w:trPr>
          <w:trHeight w:val="397"/>
        </w:trPr>
        <w:tc>
          <w:tcPr>
            <w:tcW w:w="260" w:type="pct"/>
          </w:tcPr>
          <w:p w:rsidR="00247741" w:rsidRPr="0019724C" w:rsidRDefault="00247741" w:rsidP="004942C8">
            <w:pPr>
              <w:jc w:val="center"/>
              <w:rPr>
                <w:sz w:val="24"/>
                <w:szCs w:val="24"/>
              </w:rPr>
            </w:pPr>
            <w:r w:rsidRPr="0019724C">
              <w:rPr>
                <w:sz w:val="24"/>
                <w:szCs w:val="24"/>
              </w:rPr>
              <w:t>2.</w:t>
            </w:r>
          </w:p>
        </w:tc>
        <w:tc>
          <w:tcPr>
            <w:tcW w:w="197" w:type="pct"/>
          </w:tcPr>
          <w:p w:rsidR="00247741" w:rsidRPr="0019724C" w:rsidRDefault="00247741" w:rsidP="004942C8">
            <w:pPr>
              <w:jc w:val="center"/>
              <w:rPr>
                <w:sz w:val="24"/>
                <w:szCs w:val="24"/>
              </w:rPr>
            </w:pPr>
          </w:p>
        </w:tc>
        <w:tc>
          <w:tcPr>
            <w:tcW w:w="3158" w:type="pct"/>
          </w:tcPr>
          <w:p w:rsidR="00247741" w:rsidRPr="0019724C" w:rsidRDefault="00247741" w:rsidP="004942C8">
            <w:pPr>
              <w:jc w:val="both"/>
              <w:rPr>
                <w:sz w:val="24"/>
                <w:szCs w:val="24"/>
              </w:rPr>
            </w:pPr>
            <w:r w:rsidRPr="0019724C">
              <w:rPr>
                <w:sz w:val="24"/>
                <w:szCs w:val="24"/>
              </w:rPr>
              <w:t xml:space="preserve">Describe the text-preprocessing methods to be applied before implementing an NLP machine-learning algorithm to a given corpus. </w:t>
            </w:r>
          </w:p>
        </w:tc>
        <w:tc>
          <w:tcPr>
            <w:tcW w:w="513" w:type="pct"/>
          </w:tcPr>
          <w:p w:rsidR="00247741" w:rsidRPr="0019724C" w:rsidRDefault="00247741" w:rsidP="004942C8">
            <w:pPr>
              <w:jc w:val="center"/>
              <w:rPr>
                <w:sz w:val="24"/>
                <w:szCs w:val="24"/>
              </w:rPr>
            </w:pPr>
            <w:r w:rsidRPr="0019724C">
              <w:rPr>
                <w:sz w:val="24"/>
                <w:szCs w:val="24"/>
              </w:rPr>
              <w:t>CO2</w:t>
            </w:r>
          </w:p>
        </w:tc>
        <w:tc>
          <w:tcPr>
            <w:tcW w:w="471" w:type="pct"/>
          </w:tcPr>
          <w:p w:rsidR="00247741" w:rsidRPr="0019724C" w:rsidRDefault="00247741" w:rsidP="004942C8">
            <w:pPr>
              <w:jc w:val="center"/>
              <w:rPr>
                <w:sz w:val="24"/>
                <w:szCs w:val="24"/>
              </w:rPr>
            </w:pPr>
            <w:r w:rsidRPr="0019724C">
              <w:rPr>
                <w:sz w:val="24"/>
                <w:szCs w:val="24"/>
              </w:rPr>
              <w:t>A</w:t>
            </w:r>
          </w:p>
        </w:tc>
        <w:tc>
          <w:tcPr>
            <w:tcW w:w="402" w:type="pct"/>
          </w:tcPr>
          <w:p w:rsidR="00247741" w:rsidRPr="0019724C" w:rsidRDefault="00247741" w:rsidP="004942C8">
            <w:pPr>
              <w:jc w:val="center"/>
              <w:rPr>
                <w:sz w:val="24"/>
                <w:szCs w:val="24"/>
              </w:rPr>
            </w:pPr>
            <w:r w:rsidRPr="0019724C">
              <w:rPr>
                <w:sz w:val="24"/>
                <w:szCs w:val="24"/>
              </w:rPr>
              <w:t>20</w:t>
            </w:r>
          </w:p>
        </w:tc>
      </w:tr>
      <w:tr w:rsidR="00247741" w:rsidRPr="0019724C" w:rsidTr="00DB010A">
        <w:trPr>
          <w:trHeight w:val="397"/>
        </w:trPr>
        <w:tc>
          <w:tcPr>
            <w:tcW w:w="260" w:type="pct"/>
          </w:tcPr>
          <w:p w:rsidR="00247741" w:rsidRPr="0019724C" w:rsidRDefault="00247741" w:rsidP="004942C8">
            <w:pPr>
              <w:jc w:val="center"/>
              <w:rPr>
                <w:sz w:val="24"/>
                <w:szCs w:val="24"/>
              </w:rPr>
            </w:pPr>
          </w:p>
        </w:tc>
        <w:tc>
          <w:tcPr>
            <w:tcW w:w="197" w:type="pct"/>
          </w:tcPr>
          <w:p w:rsidR="00247741" w:rsidRPr="0019724C" w:rsidRDefault="00247741" w:rsidP="004942C8">
            <w:pPr>
              <w:jc w:val="center"/>
              <w:rPr>
                <w:sz w:val="24"/>
                <w:szCs w:val="24"/>
              </w:rPr>
            </w:pPr>
          </w:p>
        </w:tc>
        <w:tc>
          <w:tcPr>
            <w:tcW w:w="3158" w:type="pct"/>
          </w:tcPr>
          <w:p w:rsidR="00247741" w:rsidRPr="0019724C" w:rsidRDefault="00247741" w:rsidP="00DB010A">
            <w:pPr>
              <w:jc w:val="both"/>
              <w:rPr>
                <w:sz w:val="24"/>
                <w:szCs w:val="24"/>
              </w:rPr>
            </w:pPr>
          </w:p>
        </w:tc>
        <w:tc>
          <w:tcPr>
            <w:tcW w:w="513" w:type="pct"/>
          </w:tcPr>
          <w:p w:rsidR="00247741" w:rsidRPr="0019724C" w:rsidRDefault="00247741" w:rsidP="004942C8">
            <w:pPr>
              <w:jc w:val="center"/>
              <w:rPr>
                <w:sz w:val="24"/>
                <w:szCs w:val="24"/>
              </w:rPr>
            </w:pPr>
          </w:p>
        </w:tc>
        <w:tc>
          <w:tcPr>
            <w:tcW w:w="471" w:type="pct"/>
          </w:tcPr>
          <w:p w:rsidR="00247741" w:rsidRPr="0019724C" w:rsidRDefault="00247741" w:rsidP="004942C8">
            <w:pPr>
              <w:jc w:val="center"/>
              <w:rPr>
                <w:sz w:val="24"/>
                <w:szCs w:val="24"/>
              </w:rPr>
            </w:pPr>
          </w:p>
        </w:tc>
        <w:tc>
          <w:tcPr>
            <w:tcW w:w="402" w:type="pct"/>
          </w:tcPr>
          <w:p w:rsidR="00247741" w:rsidRPr="0019724C" w:rsidRDefault="00247741" w:rsidP="0015584F">
            <w:pPr>
              <w:rPr>
                <w:sz w:val="24"/>
                <w:szCs w:val="24"/>
              </w:rPr>
            </w:pPr>
          </w:p>
        </w:tc>
      </w:tr>
      <w:tr w:rsidR="00247741" w:rsidRPr="0019724C" w:rsidTr="00DB010A">
        <w:trPr>
          <w:trHeight w:val="397"/>
        </w:trPr>
        <w:tc>
          <w:tcPr>
            <w:tcW w:w="260" w:type="pct"/>
          </w:tcPr>
          <w:p w:rsidR="00247741" w:rsidRPr="0019724C" w:rsidRDefault="00247741" w:rsidP="004942C8">
            <w:pPr>
              <w:jc w:val="center"/>
              <w:rPr>
                <w:sz w:val="24"/>
                <w:szCs w:val="24"/>
              </w:rPr>
            </w:pPr>
            <w:r w:rsidRPr="0019724C">
              <w:rPr>
                <w:sz w:val="24"/>
                <w:szCs w:val="24"/>
              </w:rPr>
              <w:t>3.</w:t>
            </w:r>
          </w:p>
        </w:tc>
        <w:tc>
          <w:tcPr>
            <w:tcW w:w="197" w:type="pct"/>
          </w:tcPr>
          <w:p w:rsidR="00247741" w:rsidRPr="0019724C" w:rsidRDefault="00247741" w:rsidP="004942C8">
            <w:pPr>
              <w:jc w:val="center"/>
              <w:rPr>
                <w:sz w:val="24"/>
                <w:szCs w:val="24"/>
              </w:rPr>
            </w:pPr>
          </w:p>
        </w:tc>
        <w:tc>
          <w:tcPr>
            <w:tcW w:w="3158" w:type="pct"/>
          </w:tcPr>
          <w:p w:rsidR="00247741" w:rsidRPr="0019724C" w:rsidRDefault="00247741" w:rsidP="004942C8">
            <w:pPr>
              <w:jc w:val="both"/>
              <w:rPr>
                <w:sz w:val="24"/>
                <w:szCs w:val="24"/>
              </w:rPr>
            </w:pPr>
            <w:r w:rsidRPr="0019724C">
              <w:rPr>
                <w:sz w:val="24"/>
                <w:szCs w:val="24"/>
              </w:rPr>
              <w:t xml:space="preserve">Demonstrate the following Hypothesis testing in detail: </w:t>
            </w:r>
          </w:p>
          <w:p w:rsidR="00247741" w:rsidRPr="0019724C" w:rsidRDefault="00247741" w:rsidP="0019724C">
            <w:pPr>
              <w:jc w:val="both"/>
            </w:pPr>
            <w:r w:rsidRPr="0019724C">
              <w:t>T- test,Pearson’s chi-square test and Likelihood ratios</w:t>
            </w:r>
          </w:p>
        </w:tc>
        <w:tc>
          <w:tcPr>
            <w:tcW w:w="513" w:type="pct"/>
          </w:tcPr>
          <w:p w:rsidR="00247741" w:rsidRPr="0019724C" w:rsidRDefault="00247741" w:rsidP="004942C8">
            <w:pPr>
              <w:jc w:val="center"/>
              <w:rPr>
                <w:sz w:val="24"/>
                <w:szCs w:val="24"/>
              </w:rPr>
            </w:pPr>
            <w:r w:rsidRPr="0019724C">
              <w:rPr>
                <w:sz w:val="24"/>
                <w:szCs w:val="24"/>
              </w:rPr>
              <w:t>CO3</w:t>
            </w:r>
          </w:p>
        </w:tc>
        <w:tc>
          <w:tcPr>
            <w:tcW w:w="471" w:type="pct"/>
          </w:tcPr>
          <w:p w:rsidR="00247741" w:rsidRPr="0019724C" w:rsidRDefault="00247741" w:rsidP="004942C8">
            <w:pPr>
              <w:jc w:val="center"/>
              <w:rPr>
                <w:sz w:val="24"/>
                <w:szCs w:val="24"/>
              </w:rPr>
            </w:pPr>
            <w:r w:rsidRPr="0019724C">
              <w:rPr>
                <w:sz w:val="24"/>
                <w:szCs w:val="24"/>
              </w:rPr>
              <w:t>A</w:t>
            </w:r>
          </w:p>
        </w:tc>
        <w:tc>
          <w:tcPr>
            <w:tcW w:w="402" w:type="pct"/>
          </w:tcPr>
          <w:p w:rsidR="00247741" w:rsidRPr="0019724C" w:rsidRDefault="00247741" w:rsidP="004942C8">
            <w:pPr>
              <w:jc w:val="center"/>
              <w:rPr>
                <w:sz w:val="24"/>
                <w:szCs w:val="24"/>
              </w:rPr>
            </w:pPr>
            <w:r w:rsidRPr="0019724C">
              <w:rPr>
                <w:sz w:val="24"/>
                <w:szCs w:val="24"/>
              </w:rPr>
              <w:t>20</w:t>
            </w:r>
          </w:p>
        </w:tc>
      </w:tr>
      <w:tr w:rsidR="00247741" w:rsidRPr="0019724C" w:rsidTr="00DB010A">
        <w:trPr>
          <w:trHeight w:val="397"/>
        </w:trPr>
        <w:tc>
          <w:tcPr>
            <w:tcW w:w="260" w:type="pct"/>
          </w:tcPr>
          <w:p w:rsidR="00247741" w:rsidRPr="0019724C" w:rsidRDefault="00247741" w:rsidP="004942C8">
            <w:pPr>
              <w:rPr>
                <w:sz w:val="24"/>
                <w:szCs w:val="24"/>
              </w:rPr>
            </w:pPr>
          </w:p>
        </w:tc>
        <w:tc>
          <w:tcPr>
            <w:tcW w:w="197" w:type="pct"/>
          </w:tcPr>
          <w:p w:rsidR="00247741" w:rsidRPr="0019724C" w:rsidRDefault="00247741" w:rsidP="004942C8">
            <w:pPr>
              <w:jc w:val="center"/>
              <w:rPr>
                <w:sz w:val="24"/>
                <w:szCs w:val="24"/>
              </w:rPr>
            </w:pPr>
          </w:p>
        </w:tc>
        <w:tc>
          <w:tcPr>
            <w:tcW w:w="3158" w:type="pct"/>
          </w:tcPr>
          <w:p w:rsidR="00247741" w:rsidRPr="0019724C" w:rsidRDefault="00247741" w:rsidP="004942C8">
            <w:pPr>
              <w:jc w:val="center"/>
              <w:rPr>
                <w:sz w:val="24"/>
                <w:szCs w:val="24"/>
              </w:rPr>
            </w:pPr>
            <w:r w:rsidRPr="0019724C">
              <w:rPr>
                <w:b/>
                <w:bCs/>
                <w:sz w:val="24"/>
                <w:szCs w:val="24"/>
              </w:rPr>
              <w:t>(OR)</w:t>
            </w:r>
          </w:p>
        </w:tc>
        <w:tc>
          <w:tcPr>
            <w:tcW w:w="513" w:type="pct"/>
          </w:tcPr>
          <w:p w:rsidR="00247741" w:rsidRPr="0019724C" w:rsidRDefault="00247741" w:rsidP="004942C8">
            <w:pPr>
              <w:jc w:val="center"/>
              <w:rPr>
                <w:sz w:val="24"/>
                <w:szCs w:val="24"/>
              </w:rPr>
            </w:pPr>
          </w:p>
        </w:tc>
        <w:tc>
          <w:tcPr>
            <w:tcW w:w="471" w:type="pct"/>
          </w:tcPr>
          <w:p w:rsidR="00247741" w:rsidRPr="0019724C" w:rsidRDefault="00247741" w:rsidP="004942C8">
            <w:pPr>
              <w:jc w:val="center"/>
              <w:rPr>
                <w:sz w:val="24"/>
                <w:szCs w:val="24"/>
              </w:rPr>
            </w:pPr>
          </w:p>
        </w:tc>
        <w:tc>
          <w:tcPr>
            <w:tcW w:w="402" w:type="pct"/>
          </w:tcPr>
          <w:p w:rsidR="00247741" w:rsidRPr="0019724C" w:rsidRDefault="00247741" w:rsidP="004942C8">
            <w:pPr>
              <w:jc w:val="center"/>
              <w:rPr>
                <w:sz w:val="24"/>
                <w:szCs w:val="24"/>
              </w:rPr>
            </w:pPr>
          </w:p>
        </w:tc>
      </w:tr>
      <w:tr w:rsidR="00247741" w:rsidRPr="0019724C" w:rsidTr="00DB010A">
        <w:trPr>
          <w:trHeight w:val="397"/>
        </w:trPr>
        <w:tc>
          <w:tcPr>
            <w:tcW w:w="260" w:type="pct"/>
          </w:tcPr>
          <w:p w:rsidR="00247741" w:rsidRPr="0019724C" w:rsidRDefault="00247741" w:rsidP="004942C8">
            <w:pPr>
              <w:jc w:val="center"/>
              <w:rPr>
                <w:sz w:val="24"/>
                <w:szCs w:val="24"/>
              </w:rPr>
            </w:pPr>
            <w:r w:rsidRPr="0019724C">
              <w:rPr>
                <w:sz w:val="24"/>
                <w:szCs w:val="24"/>
              </w:rPr>
              <w:t>4.</w:t>
            </w:r>
          </w:p>
        </w:tc>
        <w:tc>
          <w:tcPr>
            <w:tcW w:w="197" w:type="pct"/>
          </w:tcPr>
          <w:p w:rsidR="00247741" w:rsidRPr="0019724C" w:rsidRDefault="00247741" w:rsidP="004942C8">
            <w:pPr>
              <w:jc w:val="center"/>
              <w:rPr>
                <w:sz w:val="24"/>
                <w:szCs w:val="24"/>
              </w:rPr>
            </w:pPr>
          </w:p>
        </w:tc>
        <w:tc>
          <w:tcPr>
            <w:tcW w:w="3158" w:type="pct"/>
          </w:tcPr>
          <w:p w:rsidR="00247741" w:rsidRPr="0019724C" w:rsidRDefault="00247741" w:rsidP="004942C8">
            <w:pPr>
              <w:jc w:val="both"/>
              <w:rPr>
                <w:sz w:val="24"/>
                <w:szCs w:val="24"/>
              </w:rPr>
            </w:pPr>
            <w:r w:rsidRPr="0019724C">
              <w:rPr>
                <w:sz w:val="24"/>
                <w:szCs w:val="24"/>
              </w:rPr>
              <w:t>Explain the text annotation process and illustrate the NLP Text Annotation Application for Web Search</w:t>
            </w:r>
            <w:r w:rsidRPr="0019724C">
              <w:rPr>
                <w:color w:val="222222"/>
                <w:sz w:val="24"/>
                <w:szCs w:val="24"/>
                <w:shd w:val="clear" w:color="auto" w:fill="FFFFFF"/>
              </w:rPr>
              <w:t>.</w:t>
            </w:r>
          </w:p>
        </w:tc>
        <w:tc>
          <w:tcPr>
            <w:tcW w:w="513" w:type="pct"/>
          </w:tcPr>
          <w:p w:rsidR="00247741" w:rsidRPr="0019724C" w:rsidRDefault="00247741" w:rsidP="004942C8">
            <w:pPr>
              <w:jc w:val="center"/>
              <w:rPr>
                <w:sz w:val="24"/>
                <w:szCs w:val="24"/>
              </w:rPr>
            </w:pPr>
            <w:r w:rsidRPr="0019724C">
              <w:rPr>
                <w:sz w:val="24"/>
                <w:szCs w:val="24"/>
              </w:rPr>
              <w:t>CO4</w:t>
            </w:r>
          </w:p>
        </w:tc>
        <w:tc>
          <w:tcPr>
            <w:tcW w:w="471" w:type="pct"/>
          </w:tcPr>
          <w:p w:rsidR="00247741" w:rsidRPr="0019724C" w:rsidRDefault="00247741" w:rsidP="004942C8">
            <w:pPr>
              <w:jc w:val="center"/>
              <w:rPr>
                <w:sz w:val="24"/>
                <w:szCs w:val="24"/>
              </w:rPr>
            </w:pPr>
            <w:r w:rsidRPr="0019724C">
              <w:rPr>
                <w:sz w:val="24"/>
                <w:szCs w:val="24"/>
              </w:rPr>
              <w:t>An</w:t>
            </w:r>
          </w:p>
        </w:tc>
        <w:tc>
          <w:tcPr>
            <w:tcW w:w="402" w:type="pct"/>
          </w:tcPr>
          <w:p w:rsidR="00247741" w:rsidRPr="0019724C" w:rsidRDefault="00247741" w:rsidP="004942C8">
            <w:pPr>
              <w:jc w:val="center"/>
              <w:rPr>
                <w:sz w:val="24"/>
                <w:szCs w:val="24"/>
              </w:rPr>
            </w:pPr>
            <w:r w:rsidRPr="0019724C">
              <w:rPr>
                <w:sz w:val="24"/>
                <w:szCs w:val="24"/>
              </w:rPr>
              <w:t>20</w:t>
            </w:r>
          </w:p>
        </w:tc>
      </w:tr>
      <w:tr w:rsidR="00247741" w:rsidRPr="0019724C" w:rsidTr="00DB010A">
        <w:trPr>
          <w:trHeight w:val="397"/>
        </w:trPr>
        <w:tc>
          <w:tcPr>
            <w:tcW w:w="260" w:type="pct"/>
          </w:tcPr>
          <w:p w:rsidR="00247741" w:rsidRPr="0019724C" w:rsidRDefault="00247741" w:rsidP="004942C8">
            <w:pPr>
              <w:jc w:val="center"/>
              <w:rPr>
                <w:sz w:val="24"/>
                <w:szCs w:val="24"/>
              </w:rPr>
            </w:pPr>
          </w:p>
        </w:tc>
        <w:tc>
          <w:tcPr>
            <w:tcW w:w="197" w:type="pct"/>
          </w:tcPr>
          <w:p w:rsidR="00247741" w:rsidRPr="0019724C" w:rsidRDefault="00247741" w:rsidP="004942C8">
            <w:pPr>
              <w:jc w:val="center"/>
              <w:rPr>
                <w:sz w:val="24"/>
                <w:szCs w:val="24"/>
              </w:rPr>
            </w:pPr>
          </w:p>
        </w:tc>
        <w:tc>
          <w:tcPr>
            <w:tcW w:w="3158" w:type="pct"/>
          </w:tcPr>
          <w:p w:rsidR="00247741" w:rsidRPr="0019724C" w:rsidRDefault="00247741" w:rsidP="004942C8">
            <w:pPr>
              <w:jc w:val="center"/>
              <w:rPr>
                <w:sz w:val="24"/>
                <w:szCs w:val="24"/>
              </w:rPr>
            </w:pPr>
          </w:p>
        </w:tc>
        <w:tc>
          <w:tcPr>
            <w:tcW w:w="513" w:type="pct"/>
          </w:tcPr>
          <w:p w:rsidR="00247741" w:rsidRPr="0019724C" w:rsidRDefault="00247741" w:rsidP="004942C8">
            <w:pPr>
              <w:jc w:val="center"/>
              <w:rPr>
                <w:sz w:val="24"/>
                <w:szCs w:val="24"/>
              </w:rPr>
            </w:pPr>
          </w:p>
        </w:tc>
        <w:tc>
          <w:tcPr>
            <w:tcW w:w="471" w:type="pct"/>
          </w:tcPr>
          <w:p w:rsidR="00247741" w:rsidRPr="0019724C" w:rsidRDefault="00247741" w:rsidP="004942C8">
            <w:pPr>
              <w:jc w:val="center"/>
              <w:rPr>
                <w:sz w:val="24"/>
                <w:szCs w:val="24"/>
              </w:rPr>
            </w:pPr>
          </w:p>
        </w:tc>
        <w:tc>
          <w:tcPr>
            <w:tcW w:w="402" w:type="pct"/>
          </w:tcPr>
          <w:p w:rsidR="00247741" w:rsidRPr="0019724C" w:rsidRDefault="00247741" w:rsidP="004942C8">
            <w:pPr>
              <w:jc w:val="center"/>
              <w:rPr>
                <w:sz w:val="24"/>
                <w:szCs w:val="24"/>
              </w:rPr>
            </w:pPr>
          </w:p>
        </w:tc>
      </w:tr>
      <w:tr w:rsidR="00247741" w:rsidRPr="0019724C" w:rsidTr="00DB010A">
        <w:trPr>
          <w:trHeight w:val="397"/>
        </w:trPr>
        <w:tc>
          <w:tcPr>
            <w:tcW w:w="260" w:type="pct"/>
          </w:tcPr>
          <w:p w:rsidR="00247741" w:rsidRPr="0019724C" w:rsidRDefault="00247741" w:rsidP="004942C8">
            <w:pPr>
              <w:jc w:val="center"/>
              <w:rPr>
                <w:sz w:val="24"/>
                <w:szCs w:val="24"/>
              </w:rPr>
            </w:pPr>
            <w:r w:rsidRPr="0019724C">
              <w:rPr>
                <w:sz w:val="24"/>
                <w:szCs w:val="24"/>
              </w:rPr>
              <w:t>5.</w:t>
            </w:r>
          </w:p>
        </w:tc>
        <w:tc>
          <w:tcPr>
            <w:tcW w:w="197" w:type="pct"/>
          </w:tcPr>
          <w:p w:rsidR="00247741" w:rsidRPr="0019724C" w:rsidRDefault="00247741" w:rsidP="004942C8">
            <w:pPr>
              <w:jc w:val="center"/>
              <w:rPr>
                <w:sz w:val="24"/>
                <w:szCs w:val="24"/>
              </w:rPr>
            </w:pPr>
          </w:p>
        </w:tc>
        <w:tc>
          <w:tcPr>
            <w:tcW w:w="3158" w:type="pct"/>
          </w:tcPr>
          <w:p w:rsidR="00247741" w:rsidRPr="0019724C" w:rsidRDefault="00247741" w:rsidP="004942C8">
            <w:pPr>
              <w:jc w:val="both"/>
              <w:rPr>
                <w:sz w:val="24"/>
                <w:szCs w:val="24"/>
              </w:rPr>
            </w:pPr>
            <w:r w:rsidRPr="0019724C">
              <w:rPr>
                <w:sz w:val="24"/>
                <w:szCs w:val="24"/>
              </w:rPr>
              <w:t>Examine the process of text summarization with neat architecture and explain how automatic text summarization is applied for NEWS application.</w:t>
            </w:r>
          </w:p>
        </w:tc>
        <w:tc>
          <w:tcPr>
            <w:tcW w:w="513" w:type="pct"/>
          </w:tcPr>
          <w:p w:rsidR="00247741" w:rsidRPr="0019724C" w:rsidRDefault="00247741" w:rsidP="004942C8">
            <w:pPr>
              <w:jc w:val="center"/>
              <w:rPr>
                <w:sz w:val="24"/>
                <w:szCs w:val="24"/>
              </w:rPr>
            </w:pPr>
            <w:r w:rsidRPr="0019724C">
              <w:rPr>
                <w:sz w:val="24"/>
                <w:szCs w:val="24"/>
              </w:rPr>
              <w:t>CO5</w:t>
            </w:r>
          </w:p>
        </w:tc>
        <w:tc>
          <w:tcPr>
            <w:tcW w:w="471" w:type="pct"/>
          </w:tcPr>
          <w:p w:rsidR="00247741" w:rsidRPr="0019724C" w:rsidRDefault="00247741" w:rsidP="004942C8">
            <w:pPr>
              <w:jc w:val="center"/>
              <w:rPr>
                <w:sz w:val="24"/>
                <w:szCs w:val="24"/>
              </w:rPr>
            </w:pPr>
            <w:r w:rsidRPr="0019724C">
              <w:rPr>
                <w:sz w:val="24"/>
                <w:szCs w:val="24"/>
              </w:rPr>
              <w:t>E</w:t>
            </w:r>
          </w:p>
        </w:tc>
        <w:tc>
          <w:tcPr>
            <w:tcW w:w="402" w:type="pct"/>
          </w:tcPr>
          <w:p w:rsidR="00247741" w:rsidRPr="0019724C" w:rsidRDefault="00247741" w:rsidP="004942C8">
            <w:pPr>
              <w:jc w:val="center"/>
              <w:rPr>
                <w:sz w:val="24"/>
                <w:szCs w:val="24"/>
              </w:rPr>
            </w:pPr>
            <w:r w:rsidRPr="0019724C">
              <w:rPr>
                <w:sz w:val="24"/>
                <w:szCs w:val="24"/>
              </w:rPr>
              <w:t>20</w:t>
            </w:r>
          </w:p>
        </w:tc>
      </w:tr>
      <w:tr w:rsidR="00247741" w:rsidRPr="0019724C" w:rsidTr="00DB010A">
        <w:trPr>
          <w:trHeight w:val="397"/>
        </w:trPr>
        <w:tc>
          <w:tcPr>
            <w:tcW w:w="260" w:type="pct"/>
          </w:tcPr>
          <w:p w:rsidR="00247741" w:rsidRPr="0019724C" w:rsidRDefault="00247741" w:rsidP="004942C8">
            <w:pPr>
              <w:jc w:val="center"/>
              <w:rPr>
                <w:sz w:val="24"/>
                <w:szCs w:val="24"/>
              </w:rPr>
            </w:pPr>
          </w:p>
        </w:tc>
        <w:tc>
          <w:tcPr>
            <w:tcW w:w="197" w:type="pct"/>
          </w:tcPr>
          <w:p w:rsidR="00247741" w:rsidRPr="0019724C" w:rsidRDefault="00247741" w:rsidP="004942C8">
            <w:pPr>
              <w:jc w:val="center"/>
              <w:rPr>
                <w:sz w:val="24"/>
                <w:szCs w:val="24"/>
              </w:rPr>
            </w:pPr>
          </w:p>
        </w:tc>
        <w:tc>
          <w:tcPr>
            <w:tcW w:w="3158" w:type="pct"/>
          </w:tcPr>
          <w:p w:rsidR="00247741" w:rsidRPr="0019724C" w:rsidRDefault="00247741" w:rsidP="004942C8">
            <w:pPr>
              <w:jc w:val="center"/>
              <w:rPr>
                <w:b/>
                <w:sz w:val="24"/>
                <w:szCs w:val="24"/>
              </w:rPr>
            </w:pPr>
            <w:r w:rsidRPr="0019724C">
              <w:rPr>
                <w:b/>
                <w:sz w:val="24"/>
                <w:szCs w:val="24"/>
              </w:rPr>
              <w:t>(OR)</w:t>
            </w:r>
          </w:p>
        </w:tc>
        <w:tc>
          <w:tcPr>
            <w:tcW w:w="513" w:type="pct"/>
          </w:tcPr>
          <w:p w:rsidR="00247741" w:rsidRPr="0019724C" w:rsidRDefault="00247741" w:rsidP="004942C8">
            <w:pPr>
              <w:jc w:val="center"/>
              <w:rPr>
                <w:sz w:val="24"/>
                <w:szCs w:val="24"/>
              </w:rPr>
            </w:pPr>
          </w:p>
        </w:tc>
        <w:tc>
          <w:tcPr>
            <w:tcW w:w="471" w:type="pct"/>
          </w:tcPr>
          <w:p w:rsidR="00247741" w:rsidRPr="0019724C" w:rsidRDefault="00247741" w:rsidP="004942C8">
            <w:pPr>
              <w:jc w:val="center"/>
              <w:rPr>
                <w:sz w:val="24"/>
                <w:szCs w:val="24"/>
              </w:rPr>
            </w:pPr>
          </w:p>
        </w:tc>
        <w:tc>
          <w:tcPr>
            <w:tcW w:w="402" w:type="pct"/>
          </w:tcPr>
          <w:p w:rsidR="00247741" w:rsidRPr="0019724C" w:rsidRDefault="00247741" w:rsidP="004942C8">
            <w:pPr>
              <w:jc w:val="center"/>
              <w:rPr>
                <w:sz w:val="24"/>
                <w:szCs w:val="24"/>
              </w:rPr>
            </w:pPr>
          </w:p>
        </w:tc>
      </w:tr>
      <w:tr w:rsidR="00247741" w:rsidRPr="0019724C" w:rsidTr="00DB010A">
        <w:trPr>
          <w:trHeight w:val="397"/>
        </w:trPr>
        <w:tc>
          <w:tcPr>
            <w:tcW w:w="260" w:type="pct"/>
          </w:tcPr>
          <w:p w:rsidR="00247741" w:rsidRPr="0019724C" w:rsidRDefault="00247741" w:rsidP="004942C8">
            <w:pPr>
              <w:jc w:val="center"/>
              <w:rPr>
                <w:sz w:val="24"/>
                <w:szCs w:val="24"/>
              </w:rPr>
            </w:pPr>
            <w:r w:rsidRPr="0019724C">
              <w:rPr>
                <w:sz w:val="24"/>
                <w:szCs w:val="24"/>
              </w:rPr>
              <w:t>6.</w:t>
            </w:r>
          </w:p>
        </w:tc>
        <w:tc>
          <w:tcPr>
            <w:tcW w:w="197" w:type="pct"/>
          </w:tcPr>
          <w:p w:rsidR="00247741" w:rsidRPr="0019724C" w:rsidRDefault="00247741" w:rsidP="004942C8">
            <w:pPr>
              <w:jc w:val="center"/>
              <w:rPr>
                <w:sz w:val="24"/>
                <w:szCs w:val="24"/>
              </w:rPr>
            </w:pPr>
          </w:p>
        </w:tc>
        <w:tc>
          <w:tcPr>
            <w:tcW w:w="3158" w:type="pct"/>
          </w:tcPr>
          <w:p w:rsidR="00247741" w:rsidRPr="0019724C" w:rsidRDefault="00247741" w:rsidP="004942C8">
            <w:pPr>
              <w:jc w:val="both"/>
              <w:rPr>
                <w:sz w:val="24"/>
                <w:szCs w:val="24"/>
              </w:rPr>
            </w:pPr>
            <w:r w:rsidRPr="0019724C">
              <w:rPr>
                <w:sz w:val="24"/>
                <w:szCs w:val="24"/>
              </w:rPr>
              <w:t>Analyze the N-gram model structure and discuss the real-world applications of the n-gram model in detail</w:t>
            </w:r>
            <w:r w:rsidRPr="0019724C">
              <w:rPr>
                <w:b/>
                <w:bCs/>
                <w:sz w:val="24"/>
                <w:szCs w:val="24"/>
              </w:rPr>
              <w:t>.</w:t>
            </w:r>
          </w:p>
        </w:tc>
        <w:tc>
          <w:tcPr>
            <w:tcW w:w="513" w:type="pct"/>
          </w:tcPr>
          <w:p w:rsidR="00247741" w:rsidRPr="0019724C" w:rsidRDefault="00247741" w:rsidP="004942C8">
            <w:pPr>
              <w:jc w:val="center"/>
              <w:rPr>
                <w:sz w:val="24"/>
                <w:szCs w:val="24"/>
              </w:rPr>
            </w:pPr>
            <w:r w:rsidRPr="0019724C">
              <w:rPr>
                <w:sz w:val="24"/>
                <w:szCs w:val="24"/>
              </w:rPr>
              <w:t>CO3</w:t>
            </w:r>
          </w:p>
        </w:tc>
        <w:tc>
          <w:tcPr>
            <w:tcW w:w="471" w:type="pct"/>
          </w:tcPr>
          <w:p w:rsidR="00247741" w:rsidRPr="0019724C" w:rsidRDefault="00247741" w:rsidP="004942C8">
            <w:pPr>
              <w:jc w:val="center"/>
              <w:rPr>
                <w:sz w:val="24"/>
                <w:szCs w:val="24"/>
              </w:rPr>
            </w:pPr>
            <w:r w:rsidRPr="0019724C">
              <w:rPr>
                <w:sz w:val="24"/>
                <w:szCs w:val="24"/>
              </w:rPr>
              <w:t>An</w:t>
            </w:r>
          </w:p>
        </w:tc>
        <w:tc>
          <w:tcPr>
            <w:tcW w:w="402" w:type="pct"/>
          </w:tcPr>
          <w:p w:rsidR="00247741" w:rsidRPr="0019724C" w:rsidRDefault="00247741" w:rsidP="004942C8">
            <w:pPr>
              <w:jc w:val="center"/>
              <w:rPr>
                <w:sz w:val="24"/>
                <w:szCs w:val="24"/>
              </w:rPr>
            </w:pPr>
            <w:r w:rsidRPr="0019724C">
              <w:rPr>
                <w:sz w:val="24"/>
                <w:szCs w:val="24"/>
              </w:rPr>
              <w:t>20</w:t>
            </w:r>
          </w:p>
        </w:tc>
      </w:tr>
      <w:tr w:rsidR="00247741" w:rsidRPr="0019724C" w:rsidTr="00DB010A">
        <w:trPr>
          <w:trHeight w:val="397"/>
        </w:trPr>
        <w:tc>
          <w:tcPr>
            <w:tcW w:w="260" w:type="pct"/>
          </w:tcPr>
          <w:p w:rsidR="00247741" w:rsidRPr="0019724C" w:rsidRDefault="00247741" w:rsidP="004942C8">
            <w:pPr>
              <w:jc w:val="center"/>
              <w:rPr>
                <w:sz w:val="24"/>
                <w:szCs w:val="24"/>
              </w:rPr>
            </w:pPr>
          </w:p>
        </w:tc>
        <w:tc>
          <w:tcPr>
            <w:tcW w:w="197" w:type="pct"/>
          </w:tcPr>
          <w:p w:rsidR="00247741" w:rsidRPr="0019724C" w:rsidRDefault="00247741" w:rsidP="004942C8">
            <w:pPr>
              <w:jc w:val="center"/>
              <w:rPr>
                <w:sz w:val="24"/>
                <w:szCs w:val="24"/>
              </w:rPr>
            </w:pPr>
          </w:p>
        </w:tc>
        <w:tc>
          <w:tcPr>
            <w:tcW w:w="3158" w:type="pct"/>
          </w:tcPr>
          <w:p w:rsidR="00247741" w:rsidRPr="0019724C" w:rsidRDefault="00247741" w:rsidP="004942C8">
            <w:pPr>
              <w:jc w:val="center"/>
              <w:rPr>
                <w:sz w:val="24"/>
                <w:szCs w:val="24"/>
              </w:rPr>
            </w:pPr>
          </w:p>
        </w:tc>
        <w:tc>
          <w:tcPr>
            <w:tcW w:w="513" w:type="pct"/>
          </w:tcPr>
          <w:p w:rsidR="00247741" w:rsidRPr="0019724C" w:rsidRDefault="00247741" w:rsidP="004942C8">
            <w:pPr>
              <w:jc w:val="center"/>
              <w:rPr>
                <w:sz w:val="24"/>
                <w:szCs w:val="24"/>
              </w:rPr>
            </w:pPr>
          </w:p>
        </w:tc>
        <w:tc>
          <w:tcPr>
            <w:tcW w:w="471" w:type="pct"/>
          </w:tcPr>
          <w:p w:rsidR="00247741" w:rsidRPr="0019724C" w:rsidRDefault="00247741" w:rsidP="004942C8">
            <w:pPr>
              <w:jc w:val="center"/>
              <w:rPr>
                <w:sz w:val="24"/>
                <w:szCs w:val="24"/>
              </w:rPr>
            </w:pPr>
          </w:p>
        </w:tc>
        <w:tc>
          <w:tcPr>
            <w:tcW w:w="402" w:type="pct"/>
          </w:tcPr>
          <w:p w:rsidR="00247741" w:rsidRPr="0019724C" w:rsidRDefault="00247741" w:rsidP="004942C8">
            <w:pPr>
              <w:jc w:val="center"/>
              <w:rPr>
                <w:sz w:val="24"/>
                <w:szCs w:val="24"/>
              </w:rPr>
            </w:pPr>
          </w:p>
        </w:tc>
      </w:tr>
      <w:tr w:rsidR="00247741" w:rsidRPr="0019724C" w:rsidTr="00DB010A">
        <w:trPr>
          <w:trHeight w:val="397"/>
        </w:trPr>
        <w:tc>
          <w:tcPr>
            <w:tcW w:w="260" w:type="pct"/>
          </w:tcPr>
          <w:p w:rsidR="00247741" w:rsidRPr="0019724C" w:rsidRDefault="00247741" w:rsidP="00DB010A">
            <w:pPr>
              <w:jc w:val="center"/>
              <w:rPr>
                <w:sz w:val="24"/>
                <w:szCs w:val="24"/>
              </w:rPr>
            </w:pPr>
            <w:r w:rsidRPr="0019724C">
              <w:rPr>
                <w:sz w:val="24"/>
                <w:szCs w:val="24"/>
              </w:rPr>
              <w:t>7.</w:t>
            </w:r>
          </w:p>
        </w:tc>
        <w:tc>
          <w:tcPr>
            <w:tcW w:w="197" w:type="pct"/>
          </w:tcPr>
          <w:p w:rsidR="00247741" w:rsidRPr="0019724C" w:rsidRDefault="00247741" w:rsidP="00DB010A">
            <w:pPr>
              <w:jc w:val="center"/>
              <w:rPr>
                <w:sz w:val="24"/>
                <w:szCs w:val="24"/>
              </w:rPr>
            </w:pPr>
            <w:r w:rsidRPr="0019724C">
              <w:rPr>
                <w:sz w:val="24"/>
                <w:szCs w:val="24"/>
              </w:rPr>
              <w:t>a.</w:t>
            </w:r>
          </w:p>
        </w:tc>
        <w:tc>
          <w:tcPr>
            <w:tcW w:w="3158" w:type="pct"/>
          </w:tcPr>
          <w:p w:rsidR="00247741" w:rsidRPr="0019724C" w:rsidRDefault="00247741" w:rsidP="00DB010A">
            <w:pPr>
              <w:jc w:val="both"/>
              <w:rPr>
                <w:sz w:val="24"/>
                <w:szCs w:val="24"/>
              </w:rPr>
            </w:pPr>
            <w:r w:rsidRPr="0019724C">
              <w:rPr>
                <w:sz w:val="24"/>
                <w:szCs w:val="24"/>
              </w:rPr>
              <w:t>Compare and contrast Inflectional and Derivational Morphology with examples.</w:t>
            </w:r>
          </w:p>
        </w:tc>
        <w:tc>
          <w:tcPr>
            <w:tcW w:w="513" w:type="pct"/>
          </w:tcPr>
          <w:p w:rsidR="00247741" w:rsidRPr="0019724C" w:rsidRDefault="00247741" w:rsidP="00DB010A">
            <w:pPr>
              <w:jc w:val="center"/>
              <w:rPr>
                <w:sz w:val="24"/>
                <w:szCs w:val="24"/>
              </w:rPr>
            </w:pPr>
            <w:r w:rsidRPr="0019724C">
              <w:rPr>
                <w:sz w:val="24"/>
                <w:szCs w:val="24"/>
              </w:rPr>
              <w:t>CO2</w:t>
            </w:r>
          </w:p>
        </w:tc>
        <w:tc>
          <w:tcPr>
            <w:tcW w:w="471" w:type="pct"/>
          </w:tcPr>
          <w:p w:rsidR="00247741" w:rsidRPr="0019724C" w:rsidRDefault="00247741" w:rsidP="00DB010A">
            <w:pPr>
              <w:jc w:val="center"/>
              <w:rPr>
                <w:sz w:val="24"/>
                <w:szCs w:val="24"/>
              </w:rPr>
            </w:pPr>
            <w:r w:rsidRPr="0019724C">
              <w:rPr>
                <w:sz w:val="24"/>
                <w:szCs w:val="24"/>
              </w:rPr>
              <w:t>An</w:t>
            </w:r>
          </w:p>
        </w:tc>
        <w:tc>
          <w:tcPr>
            <w:tcW w:w="402" w:type="pct"/>
          </w:tcPr>
          <w:p w:rsidR="00247741" w:rsidRPr="0019724C" w:rsidRDefault="00247741" w:rsidP="00DB010A">
            <w:pPr>
              <w:jc w:val="center"/>
              <w:rPr>
                <w:sz w:val="24"/>
                <w:szCs w:val="24"/>
              </w:rPr>
            </w:pPr>
            <w:r w:rsidRPr="0019724C">
              <w:rPr>
                <w:sz w:val="24"/>
                <w:szCs w:val="24"/>
              </w:rPr>
              <w:t>10</w:t>
            </w:r>
          </w:p>
        </w:tc>
      </w:tr>
      <w:tr w:rsidR="00247741" w:rsidRPr="0019724C" w:rsidTr="00DB010A">
        <w:trPr>
          <w:trHeight w:val="397"/>
        </w:trPr>
        <w:tc>
          <w:tcPr>
            <w:tcW w:w="260" w:type="pct"/>
          </w:tcPr>
          <w:p w:rsidR="00247741" w:rsidRPr="0019724C" w:rsidRDefault="00247741" w:rsidP="00DB010A">
            <w:pPr>
              <w:jc w:val="center"/>
              <w:rPr>
                <w:sz w:val="24"/>
                <w:szCs w:val="24"/>
              </w:rPr>
            </w:pPr>
          </w:p>
        </w:tc>
        <w:tc>
          <w:tcPr>
            <w:tcW w:w="197" w:type="pct"/>
          </w:tcPr>
          <w:p w:rsidR="00247741" w:rsidRPr="0019724C" w:rsidRDefault="00247741" w:rsidP="00DB010A">
            <w:pPr>
              <w:jc w:val="center"/>
              <w:rPr>
                <w:sz w:val="24"/>
                <w:szCs w:val="24"/>
              </w:rPr>
            </w:pPr>
            <w:r w:rsidRPr="0019724C">
              <w:rPr>
                <w:sz w:val="24"/>
                <w:szCs w:val="24"/>
              </w:rPr>
              <w:t>b.</w:t>
            </w:r>
          </w:p>
        </w:tc>
        <w:tc>
          <w:tcPr>
            <w:tcW w:w="3158" w:type="pct"/>
          </w:tcPr>
          <w:p w:rsidR="00247741" w:rsidRPr="0019724C" w:rsidRDefault="00247741" w:rsidP="00DB010A">
            <w:pPr>
              <w:jc w:val="both"/>
              <w:rPr>
                <w:sz w:val="24"/>
                <w:szCs w:val="24"/>
              </w:rPr>
            </w:pPr>
            <w:r w:rsidRPr="0019724C">
              <w:rPr>
                <w:sz w:val="24"/>
                <w:szCs w:val="24"/>
              </w:rPr>
              <w:t>Outline the process of Word Sense Disambiguation with neat architecture</w:t>
            </w:r>
          </w:p>
        </w:tc>
        <w:tc>
          <w:tcPr>
            <w:tcW w:w="513" w:type="pct"/>
          </w:tcPr>
          <w:p w:rsidR="00247741" w:rsidRPr="0019724C" w:rsidRDefault="00247741" w:rsidP="00DB010A">
            <w:pPr>
              <w:jc w:val="center"/>
              <w:rPr>
                <w:sz w:val="24"/>
                <w:szCs w:val="24"/>
              </w:rPr>
            </w:pPr>
            <w:r w:rsidRPr="0019724C">
              <w:rPr>
                <w:sz w:val="24"/>
                <w:szCs w:val="24"/>
              </w:rPr>
              <w:t>CO4</w:t>
            </w:r>
          </w:p>
        </w:tc>
        <w:tc>
          <w:tcPr>
            <w:tcW w:w="471" w:type="pct"/>
          </w:tcPr>
          <w:p w:rsidR="00247741" w:rsidRPr="0019724C" w:rsidRDefault="00247741" w:rsidP="00DB010A">
            <w:pPr>
              <w:jc w:val="center"/>
              <w:rPr>
                <w:sz w:val="24"/>
                <w:szCs w:val="24"/>
              </w:rPr>
            </w:pPr>
            <w:r w:rsidRPr="0019724C">
              <w:rPr>
                <w:sz w:val="24"/>
                <w:szCs w:val="24"/>
              </w:rPr>
              <w:t>U</w:t>
            </w:r>
          </w:p>
        </w:tc>
        <w:tc>
          <w:tcPr>
            <w:tcW w:w="402" w:type="pct"/>
          </w:tcPr>
          <w:p w:rsidR="00247741" w:rsidRPr="0019724C" w:rsidRDefault="00247741" w:rsidP="00DB010A">
            <w:pPr>
              <w:jc w:val="center"/>
              <w:rPr>
                <w:sz w:val="24"/>
                <w:szCs w:val="24"/>
              </w:rPr>
            </w:pPr>
            <w:r w:rsidRPr="0019724C">
              <w:rPr>
                <w:sz w:val="24"/>
                <w:szCs w:val="24"/>
              </w:rPr>
              <w:t>10</w:t>
            </w:r>
          </w:p>
        </w:tc>
      </w:tr>
      <w:tr w:rsidR="00247741" w:rsidRPr="0019724C" w:rsidTr="00DB010A">
        <w:trPr>
          <w:trHeight w:val="397"/>
        </w:trPr>
        <w:tc>
          <w:tcPr>
            <w:tcW w:w="260" w:type="pct"/>
          </w:tcPr>
          <w:p w:rsidR="00247741" w:rsidRPr="0019724C" w:rsidRDefault="00247741" w:rsidP="00DB010A">
            <w:pPr>
              <w:jc w:val="center"/>
              <w:rPr>
                <w:sz w:val="24"/>
                <w:szCs w:val="24"/>
              </w:rPr>
            </w:pPr>
          </w:p>
        </w:tc>
        <w:tc>
          <w:tcPr>
            <w:tcW w:w="197" w:type="pct"/>
          </w:tcPr>
          <w:p w:rsidR="00247741" w:rsidRPr="0019724C" w:rsidRDefault="00247741" w:rsidP="00DB010A">
            <w:pPr>
              <w:jc w:val="center"/>
              <w:rPr>
                <w:sz w:val="24"/>
                <w:szCs w:val="24"/>
              </w:rPr>
            </w:pPr>
          </w:p>
        </w:tc>
        <w:tc>
          <w:tcPr>
            <w:tcW w:w="3158" w:type="pct"/>
          </w:tcPr>
          <w:p w:rsidR="00247741" w:rsidRPr="0019724C" w:rsidRDefault="00247741" w:rsidP="00DB010A">
            <w:pPr>
              <w:jc w:val="center"/>
              <w:rPr>
                <w:bCs/>
                <w:sz w:val="24"/>
                <w:szCs w:val="24"/>
              </w:rPr>
            </w:pPr>
            <w:r w:rsidRPr="0019724C">
              <w:rPr>
                <w:b/>
                <w:bCs/>
                <w:sz w:val="24"/>
                <w:szCs w:val="24"/>
              </w:rPr>
              <w:t>(OR)</w:t>
            </w:r>
          </w:p>
        </w:tc>
        <w:tc>
          <w:tcPr>
            <w:tcW w:w="513" w:type="pct"/>
          </w:tcPr>
          <w:p w:rsidR="00247741" w:rsidRPr="0019724C" w:rsidRDefault="00247741" w:rsidP="00DB010A">
            <w:pPr>
              <w:jc w:val="center"/>
              <w:rPr>
                <w:sz w:val="24"/>
                <w:szCs w:val="24"/>
              </w:rPr>
            </w:pPr>
          </w:p>
        </w:tc>
        <w:tc>
          <w:tcPr>
            <w:tcW w:w="471" w:type="pct"/>
          </w:tcPr>
          <w:p w:rsidR="00247741" w:rsidRPr="0019724C" w:rsidRDefault="00247741" w:rsidP="00DB010A">
            <w:pPr>
              <w:jc w:val="center"/>
              <w:rPr>
                <w:sz w:val="24"/>
                <w:szCs w:val="24"/>
              </w:rPr>
            </w:pPr>
          </w:p>
        </w:tc>
        <w:tc>
          <w:tcPr>
            <w:tcW w:w="402" w:type="pct"/>
          </w:tcPr>
          <w:p w:rsidR="00247741" w:rsidRPr="0019724C" w:rsidRDefault="00247741" w:rsidP="00DB010A">
            <w:pPr>
              <w:jc w:val="center"/>
              <w:rPr>
                <w:sz w:val="24"/>
                <w:szCs w:val="24"/>
              </w:rPr>
            </w:pPr>
          </w:p>
        </w:tc>
      </w:tr>
      <w:tr w:rsidR="00247741" w:rsidRPr="0019724C" w:rsidTr="00DB010A">
        <w:trPr>
          <w:trHeight w:val="397"/>
        </w:trPr>
        <w:tc>
          <w:tcPr>
            <w:tcW w:w="260" w:type="pct"/>
          </w:tcPr>
          <w:p w:rsidR="00247741" w:rsidRPr="0019724C" w:rsidRDefault="00247741" w:rsidP="00DB010A">
            <w:pPr>
              <w:jc w:val="center"/>
              <w:rPr>
                <w:sz w:val="24"/>
                <w:szCs w:val="24"/>
              </w:rPr>
            </w:pPr>
            <w:r w:rsidRPr="0019724C">
              <w:rPr>
                <w:sz w:val="24"/>
                <w:szCs w:val="24"/>
              </w:rPr>
              <w:t>8.</w:t>
            </w:r>
          </w:p>
        </w:tc>
        <w:tc>
          <w:tcPr>
            <w:tcW w:w="197" w:type="pct"/>
          </w:tcPr>
          <w:p w:rsidR="00247741" w:rsidRPr="0019724C" w:rsidRDefault="00247741" w:rsidP="00DB010A">
            <w:pPr>
              <w:jc w:val="center"/>
              <w:rPr>
                <w:sz w:val="24"/>
                <w:szCs w:val="24"/>
              </w:rPr>
            </w:pPr>
            <w:r w:rsidRPr="0019724C">
              <w:rPr>
                <w:sz w:val="24"/>
                <w:szCs w:val="24"/>
              </w:rPr>
              <w:t>a.</w:t>
            </w:r>
          </w:p>
        </w:tc>
        <w:tc>
          <w:tcPr>
            <w:tcW w:w="3158" w:type="pct"/>
          </w:tcPr>
          <w:p w:rsidR="00247741" w:rsidRPr="0019724C" w:rsidRDefault="00247741" w:rsidP="00A444BF">
            <w:pPr>
              <w:jc w:val="both"/>
              <w:rPr>
                <w:bCs/>
                <w:sz w:val="24"/>
                <w:szCs w:val="24"/>
              </w:rPr>
            </w:pPr>
            <w:r w:rsidRPr="0019724C">
              <w:rPr>
                <w:sz w:val="24"/>
                <w:szCs w:val="24"/>
              </w:rPr>
              <w:t xml:space="preserve">Summarize the fundamental problems in the HMM tagger discuss the algorithm for learning the HMM parameters A and B when an </w:t>
            </w:r>
            <w:r w:rsidRPr="0019724C">
              <w:rPr>
                <w:sz w:val="24"/>
                <w:szCs w:val="24"/>
              </w:rPr>
              <w:lastRenderedPageBreak/>
              <w:t>observation sequence O and the set of possible states are given.</w:t>
            </w:r>
          </w:p>
        </w:tc>
        <w:tc>
          <w:tcPr>
            <w:tcW w:w="513" w:type="pct"/>
          </w:tcPr>
          <w:p w:rsidR="00247741" w:rsidRPr="0019724C" w:rsidRDefault="00247741" w:rsidP="00DB010A">
            <w:pPr>
              <w:jc w:val="center"/>
              <w:rPr>
                <w:sz w:val="24"/>
                <w:szCs w:val="24"/>
              </w:rPr>
            </w:pPr>
            <w:r w:rsidRPr="0019724C">
              <w:rPr>
                <w:sz w:val="24"/>
                <w:szCs w:val="24"/>
              </w:rPr>
              <w:lastRenderedPageBreak/>
              <w:t>CO5</w:t>
            </w:r>
          </w:p>
        </w:tc>
        <w:tc>
          <w:tcPr>
            <w:tcW w:w="471" w:type="pct"/>
          </w:tcPr>
          <w:p w:rsidR="00247741" w:rsidRPr="0019724C" w:rsidRDefault="00247741" w:rsidP="00DB010A">
            <w:pPr>
              <w:jc w:val="center"/>
              <w:rPr>
                <w:sz w:val="24"/>
                <w:szCs w:val="24"/>
              </w:rPr>
            </w:pPr>
            <w:r w:rsidRPr="0019724C">
              <w:rPr>
                <w:sz w:val="24"/>
                <w:szCs w:val="24"/>
              </w:rPr>
              <w:t>U</w:t>
            </w:r>
          </w:p>
        </w:tc>
        <w:tc>
          <w:tcPr>
            <w:tcW w:w="402" w:type="pct"/>
          </w:tcPr>
          <w:p w:rsidR="00247741" w:rsidRPr="0019724C" w:rsidRDefault="00247741" w:rsidP="00DB010A">
            <w:pPr>
              <w:jc w:val="center"/>
              <w:rPr>
                <w:sz w:val="24"/>
                <w:szCs w:val="24"/>
              </w:rPr>
            </w:pPr>
            <w:r w:rsidRPr="0019724C">
              <w:rPr>
                <w:sz w:val="24"/>
                <w:szCs w:val="24"/>
              </w:rPr>
              <w:t>10</w:t>
            </w:r>
          </w:p>
        </w:tc>
      </w:tr>
      <w:tr w:rsidR="00247741" w:rsidRPr="0019724C" w:rsidTr="00DB010A">
        <w:trPr>
          <w:trHeight w:val="397"/>
        </w:trPr>
        <w:tc>
          <w:tcPr>
            <w:tcW w:w="260" w:type="pct"/>
          </w:tcPr>
          <w:p w:rsidR="00247741" w:rsidRPr="0019724C" w:rsidRDefault="00247741" w:rsidP="00DB010A">
            <w:pPr>
              <w:jc w:val="center"/>
              <w:rPr>
                <w:sz w:val="24"/>
                <w:szCs w:val="24"/>
              </w:rPr>
            </w:pPr>
          </w:p>
        </w:tc>
        <w:tc>
          <w:tcPr>
            <w:tcW w:w="197" w:type="pct"/>
          </w:tcPr>
          <w:p w:rsidR="00247741" w:rsidRPr="0019724C" w:rsidRDefault="00247741" w:rsidP="00DB010A">
            <w:pPr>
              <w:jc w:val="center"/>
              <w:rPr>
                <w:sz w:val="24"/>
                <w:szCs w:val="24"/>
              </w:rPr>
            </w:pPr>
            <w:r w:rsidRPr="0019724C">
              <w:rPr>
                <w:sz w:val="24"/>
                <w:szCs w:val="24"/>
              </w:rPr>
              <w:t>b.</w:t>
            </w:r>
          </w:p>
        </w:tc>
        <w:tc>
          <w:tcPr>
            <w:tcW w:w="3158" w:type="pct"/>
          </w:tcPr>
          <w:p w:rsidR="00247741" w:rsidRPr="0019724C" w:rsidRDefault="00247741" w:rsidP="00DB010A">
            <w:pPr>
              <w:jc w:val="both"/>
              <w:rPr>
                <w:bCs/>
                <w:sz w:val="24"/>
                <w:szCs w:val="24"/>
              </w:rPr>
            </w:pPr>
            <w:r w:rsidRPr="0019724C">
              <w:rPr>
                <w:sz w:val="24"/>
                <w:szCs w:val="24"/>
              </w:rPr>
              <w:t>Express the importance of lexical semantics and discuss in detail the elements of lexical semantics with examples for each.</w:t>
            </w:r>
          </w:p>
        </w:tc>
        <w:tc>
          <w:tcPr>
            <w:tcW w:w="513" w:type="pct"/>
          </w:tcPr>
          <w:p w:rsidR="00247741" w:rsidRPr="0019724C" w:rsidRDefault="00247741" w:rsidP="00DB010A">
            <w:pPr>
              <w:jc w:val="center"/>
              <w:rPr>
                <w:sz w:val="24"/>
                <w:szCs w:val="24"/>
              </w:rPr>
            </w:pPr>
            <w:r w:rsidRPr="0019724C">
              <w:rPr>
                <w:sz w:val="24"/>
                <w:szCs w:val="24"/>
              </w:rPr>
              <w:t>CO1</w:t>
            </w:r>
          </w:p>
        </w:tc>
        <w:tc>
          <w:tcPr>
            <w:tcW w:w="471" w:type="pct"/>
          </w:tcPr>
          <w:p w:rsidR="00247741" w:rsidRPr="0019724C" w:rsidRDefault="00247741" w:rsidP="00DB010A">
            <w:pPr>
              <w:jc w:val="center"/>
              <w:rPr>
                <w:sz w:val="24"/>
                <w:szCs w:val="24"/>
              </w:rPr>
            </w:pPr>
            <w:r w:rsidRPr="0019724C">
              <w:rPr>
                <w:sz w:val="24"/>
                <w:szCs w:val="24"/>
              </w:rPr>
              <w:t>U</w:t>
            </w:r>
          </w:p>
        </w:tc>
        <w:tc>
          <w:tcPr>
            <w:tcW w:w="402" w:type="pct"/>
          </w:tcPr>
          <w:p w:rsidR="00247741" w:rsidRPr="0019724C" w:rsidRDefault="00247741" w:rsidP="00DB010A">
            <w:pPr>
              <w:jc w:val="center"/>
              <w:rPr>
                <w:sz w:val="24"/>
                <w:szCs w:val="24"/>
              </w:rPr>
            </w:pPr>
            <w:r w:rsidRPr="0019724C">
              <w:rPr>
                <w:sz w:val="24"/>
                <w:szCs w:val="24"/>
              </w:rPr>
              <w:t>10</w:t>
            </w:r>
          </w:p>
        </w:tc>
      </w:tr>
      <w:tr w:rsidR="00247741" w:rsidRPr="0019724C" w:rsidTr="004942C8">
        <w:trPr>
          <w:trHeight w:val="552"/>
        </w:trPr>
        <w:tc>
          <w:tcPr>
            <w:tcW w:w="5000" w:type="pct"/>
            <w:gridSpan w:val="6"/>
            <w:vAlign w:val="center"/>
          </w:tcPr>
          <w:p w:rsidR="00247741" w:rsidRPr="00CC2D86" w:rsidRDefault="00247741" w:rsidP="0019724C">
            <w:pPr>
              <w:jc w:val="center"/>
              <w:rPr>
                <w:b/>
                <w:sz w:val="24"/>
                <w:szCs w:val="24"/>
                <w:u w:val="single"/>
              </w:rPr>
            </w:pPr>
            <w:r w:rsidRPr="00CC2D86">
              <w:rPr>
                <w:b/>
                <w:sz w:val="24"/>
                <w:szCs w:val="24"/>
                <w:u w:val="single"/>
              </w:rPr>
              <w:t>PART – B (1 X 20 = 20 MARKS)</w:t>
            </w:r>
          </w:p>
          <w:p w:rsidR="00247741" w:rsidRPr="0019724C" w:rsidRDefault="00247741" w:rsidP="0019724C">
            <w:pPr>
              <w:jc w:val="center"/>
              <w:rPr>
                <w:sz w:val="24"/>
                <w:szCs w:val="24"/>
              </w:rPr>
            </w:pPr>
            <w:r w:rsidRPr="00CC2D86">
              <w:rPr>
                <w:b/>
                <w:bCs/>
                <w:sz w:val="24"/>
                <w:szCs w:val="24"/>
              </w:rPr>
              <w:t>COMPULSORY QUESTION</w:t>
            </w:r>
          </w:p>
        </w:tc>
      </w:tr>
      <w:tr w:rsidR="00247741" w:rsidRPr="0019724C" w:rsidTr="00DB010A">
        <w:trPr>
          <w:trHeight w:val="397"/>
        </w:trPr>
        <w:tc>
          <w:tcPr>
            <w:tcW w:w="260" w:type="pct"/>
          </w:tcPr>
          <w:p w:rsidR="00247741" w:rsidRPr="0019724C" w:rsidRDefault="00247741" w:rsidP="00DB010A">
            <w:pPr>
              <w:jc w:val="center"/>
              <w:rPr>
                <w:sz w:val="24"/>
                <w:szCs w:val="24"/>
              </w:rPr>
            </w:pPr>
            <w:r w:rsidRPr="0019724C">
              <w:rPr>
                <w:sz w:val="24"/>
                <w:szCs w:val="24"/>
              </w:rPr>
              <w:t>9.</w:t>
            </w:r>
          </w:p>
        </w:tc>
        <w:tc>
          <w:tcPr>
            <w:tcW w:w="197" w:type="pct"/>
          </w:tcPr>
          <w:p w:rsidR="00247741" w:rsidRPr="0019724C" w:rsidRDefault="00247741" w:rsidP="00DB010A">
            <w:pPr>
              <w:jc w:val="center"/>
              <w:rPr>
                <w:sz w:val="24"/>
                <w:szCs w:val="24"/>
              </w:rPr>
            </w:pPr>
            <w:r w:rsidRPr="0019724C">
              <w:rPr>
                <w:sz w:val="24"/>
                <w:szCs w:val="24"/>
              </w:rPr>
              <w:t>a.</w:t>
            </w:r>
          </w:p>
        </w:tc>
        <w:tc>
          <w:tcPr>
            <w:tcW w:w="3158" w:type="pct"/>
          </w:tcPr>
          <w:p w:rsidR="00247741" w:rsidRPr="0019724C" w:rsidRDefault="00247741" w:rsidP="00DB010A">
            <w:pPr>
              <w:jc w:val="both"/>
              <w:rPr>
                <w:sz w:val="24"/>
                <w:szCs w:val="24"/>
              </w:rPr>
            </w:pPr>
            <w:r w:rsidRPr="0019724C">
              <w:rPr>
                <w:sz w:val="24"/>
                <w:szCs w:val="24"/>
              </w:rPr>
              <w:t>Investigate on Shallow Parsing and Semantic Role Labelling with Conditional Random Fields.</w:t>
            </w:r>
          </w:p>
        </w:tc>
        <w:tc>
          <w:tcPr>
            <w:tcW w:w="513" w:type="pct"/>
          </w:tcPr>
          <w:p w:rsidR="00247741" w:rsidRPr="0019724C" w:rsidRDefault="00247741" w:rsidP="00DB010A">
            <w:pPr>
              <w:jc w:val="center"/>
              <w:rPr>
                <w:sz w:val="24"/>
                <w:szCs w:val="24"/>
              </w:rPr>
            </w:pPr>
            <w:r w:rsidRPr="0019724C">
              <w:rPr>
                <w:sz w:val="24"/>
                <w:szCs w:val="24"/>
              </w:rPr>
              <w:t>CO6</w:t>
            </w:r>
          </w:p>
        </w:tc>
        <w:tc>
          <w:tcPr>
            <w:tcW w:w="471" w:type="pct"/>
          </w:tcPr>
          <w:p w:rsidR="00247741" w:rsidRPr="0019724C" w:rsidRDefault="00247741" w:rsidP="00DB010A">
            <w:pPr>
              <w:jc w:val="center"/>
              <w:rPr>
                <w:sz w:val="24"/>
                <w:szCs w:val="24"/>
              </w:rPr>
            </w:pPr>
            <w:r w:rsidRPr="0019724C">
              <w:rPr>
                <w:sz w:val="24"/>
                <w:szCs w:val="24"/>
              </w:rPr>
              <w:t>A</w:t>
            </w:r>
          </w:p>
        </w:tc>
        <w:tc>
          <w:tcPr>
            <w:tcW w:w="402" w:type="pct"/>
          </w:tcPr>
          <w:p w:rsidR="00247741" w:rsidRPr="0019724C" w:rsidRDefault="00247741" w:rsidP="00DB010A">
            <w:pPr>
              <w:jc w:val="center"/>
              <w:rPr>
                <w:sz w:val="24"/>
                <w:szCs w:val="24"/>
              </w:rPr>
            </w:pPr>
            <w:r w:rsidRPr="0019724C">
              <w:rPr>
                <w:sz w:val="24"/>
                <w:szCs w:val="24"/>
              </w:rPr>
              <w:t>10</w:t>
            </w:r>
          </w:p>
        </w:tc>
      </w:tr>
      <w:tr w:rsidR="00247741" w:rsidRPr="0019724C" w:rsidTr="00DB010A">
        <w:trPr>
          <w:trHeight w:val="397"/>
        </w:trPr>
        <w:tc>
          <w:tcPr>
            <w:tcW w:w="260" w:type="pct"/>
          </w:tcPr>
          <w:p w:rsidR="00247741" w:rsidRPr="0019724C" w:rsidRDefault="00247741" w:rsidP="00DB010A">
            <w:pPr>
              <w:jc w:val="center"/>
              <w:rPr>
                <w:sz w:val="24"/>
                <w:szCs w:val="24"/>
              </w:rPr>
            </w:pPr>
          </w:p>
        </w:tc>
        <w:tc>
          <w:tcPr>
            <w:tcW w:w="197" w:type="pct"/>
          </w:tcPr>
          <w:p w:rsidR="00247741" w:rsidRPr="0019724C" w:rsidRDefault="00247741" w:rsidP="00DB010A">
            <w:pPr>
              <w:jc w:val="center"/>
              <w:rPr>
                <w:sz w:val="24"/>
                <w:szCs w:val="24"/>
              </w:rPr>
            </w:pPr>
            <w:r w:rsidRPr="0019724C">
              <w:rPr>
                <w:sz w:val="24"/>
                <w:szCs w:val="24"/>
              </w:rPr>
              <w:t>b.</w:t>
            </w:r>
          </w:p>
        </w:tc>
        <w:tc>
          <w:tcPr>
            <w:tcW w:w="3158" w:type="pct"/>
          </w:tcPr>
          <w:p w:rsidR="00247741" w:rsidRPr="0019724C" w:rsidRDefault="00247741" w:rsidP="00DB010A">
            <w:pPr>
              <w:jc w:val="both"/>
              <w:rPr>
                <w:bCs/>
                <w:sz w:val="24"/>
                <w:szCs w:val="24"/>
              </w:rPr>
            </w:pPr>
            <w:r w:rsidRPr="0019724C">
              <w:rPr>
                <w:sz w:val="24"/>
                <w:szCs w:val="24"/>
              </w:rPr>
              <w:t>Highlight the goals of Information Extraction in NLP process and analyze the process of transforming an unstructured text or a collection of texts into sets of facts.</w:t>
            </w:r>
          </w:p>
        </w:tc>
        <w:tc>
          <w:tcPr>
            <w:tcW w:w="513" w:type="pct"/>
          </w:tcPr>
          <w:p w:rsidR="00247741" w:rsidRPr="0019724C" w:rsidRDefault="00247741" w:rsidP="00DB010A">
            <w:pPr>
              <w:jc w:val="center"/>
              <w:rPr>
                <w:sz w:val="24"/>
                <w:szCs w:val="24"/>
              </w:rPr>
            </w:pPr>
            <w:r w:rsidRPr="0019724C">
              <w:rPr>
                <w:sz w:val="24"/>
                <w:szCs w:val="24"/>
              </w:rPr>
              <w:t>CO6</w:t>
            </w:r>
          </w:p>
        </w:tc>
        <w:tc>
          <w:tcPr>
            <w:tcW w:w="471" w:type="pct"/>
          </w:tcPr>
          <w:p w:rsidR="00247741" w:rsidRPr="0019724C" w:rsidRDefault="00247741" w:rsidP="00DB010A">
            <w:pPr>
              <w:jc w:val="center"/>
              <w:rPr>
                <w:sz w:val="24"/>
                <w:szCs w:val="24"/>
              </w:rPr>
            </w:pPr>
            <w:r w:rsidRPr="0019724C">
              <w:rPr>
                <w:sz w:val="24"/>
                <w:szCs w:val="24"/>
              </w:rPr>
              <w:t>An</w:t>
            </w:r>
          </w:p>
        </w:tc>
        <w:tc>
          <w:tcPr>
            <w:tcW w:w="402" w:type="pct"/>
          </w:tcPr>
          <w:p w:rsidR="00247741" w:rsidRPr="0019724C" w:rsidRDefault="00247741" w:rsidP="00DB010A">
            <w:pPr>
              <w:jc w:val="center"/>
              <w:rPr>
                <w:sz w:val="24"/>
                <w:szCs w:val="24"/>
              </w:rPr>
            </w:pPr>
            <w:r w:rsidRPr="0019724C">
              <w:rPr>
                <w:sz w:val="24"/>
                <w:szCs w:val="24"/>
              </w:rPr>
              <w:t>10</w:t>
            </w:r>
          </w:p>
        </w:tc>
      </w:tr>
    </w:tbl>
    <w:p w:rsidR="00247741" w:rsidRPr="0019724C" w:rsidRDefault="00247741" w:rsidP="00856324"/>
    <w:p w:rsidR="00247741" w:rsidRPr="0019724C" w:rsidRDefault="00247741" w:rsidP="00856324"/>
    <w:tbl>
      <w:tblPr>
        <w:tblStyle w:val="TableGrid"/>
        <w:tblW w:w="0" w:type="auto"/>
        <w:tblLook w:val="04A0" w:firstRow="1" w:lastRow="0" w:firstColumn="1" w:lastColumn="0" w:noHBand="0" w:noVBand="1"/>
      </w:tblPr>
      <w:tblGrid>
        <w:gridCol w:w="675"/>
        <w:gridCol w:w="9963"/>
      </w:tblGrid>
      <w:tr w:rsidR="00247741" w:rsidRPr="0019724C" w:rsidTr="0019724C">
        <w:tc>
          <w:tcPr>
            <w:tcW w:w="675" w:type="dxa"/>
          </w:tcPr>
          <w:p w:rsidR="00247741" w:rsidRPr="0019724C" w:rsidRDefault="00247741" w:rsidP="005D4A17">
            <w:pPr>
              <w:rPr>
                <w:sz w:val="24"/>
                <w:szCs w:val="24"/>
              </w:rPr>
            </w:pPr>
          </w:p>
        </w:tc>
        <w:tc>
          <w:tcPr>
            <w:tcW w:w="9963" w:type="dxa"/>
          </w:tcPr>
          <w:p w:rsidR="00247741" w:rsidRPr="0019724C" w:rsidRDefault="00247741" w:rsidP="005D4A17">
            <w:pPr>
              <w:jc w:val="center"/>
              <w:rPr>
                <w:b/>
                <w:sz w:val="24"/>
                <w:szCs w:val="24"/>
              </w:rPr>
            </w:pPr>
            <w:r w:rsidRPr="0019724C">
              <w:rPr>
                <w:b/>
                <w:sz w:val="24"/>
                <w:szCs w:val="24"/>
              </w:rPr>
              <w:t>COURSE OUTCOMES</w:t>
            </w:r>
          </w:p>
        </w:tc>
      </w:tr>
      <w:tr w:rsidR="00247741" w:rsidRPr="0019724C" w:rsidTr="0019724C">
        <w:tc>
          <w:tcPr>
            <w:tcW w:w="675" w:type="dxa"/>
          </w:tcPr>
          <w:p w:rsidR="00247741" w:rsidRPr="0019724C" w:rsidRDefault="00247741" w:rsidP="001F0581">
            <w:pPr>
              <w:rPr>
                <w:sz w:val="24"/>
                <w:szCs w:val="24"/>
              </w:rPr>
            </w:pPr>
            <w:r w:rsidRPr="0019724C">
              <w:rPr>
                <w:sz w:val="24"/>
                <w:szCs w:val="24"/>
              </w:rPr>
              <w:t>CO1</w:t>
            </w:r>
          </w:p>
        </w:tc>
        <w:tc>
          <w:tcPr>
            <w:tcW w:w="9963" w:type="dxa"/>
          </w:tcPr>
          <w:p w:rsidR="00247741" w:rsidRPr="0019724C" w:rsidRDefault="00247741" w:rsidP="0019724C">
            <w:pPr>
              <w:jc w:val="both"/>
              <w:rPr>
                <w:sz w:val="24"/>
                <w:szCs w:val="24"/>
              </w:rPr>
            </w:pPr>
            <w:r>
              <w:rPr>
                <w:sz w:val="24"/>
                <w:szCs w:val="24"/>
              </w:rPr>
              <w:t>A</w:t>
            </w:r>
            <w:r w:rsidRPr="0019724C">
              <w:rPr>
                <w:sz w:val="24"/>
                <w:szCs w:val="24"/>
              </w:rPr>
              <w:t>pply the principles and Process of Human Languages such as English and other Indian Languages using computers. </w:t>
            </w:r>
          </w:p>
        </w:tc>
      </w:tr>
      <w:tr w:rsidR="00247741" w:rsidRPr="0019724C" w:rsidTr="0019724C">
        <w:tc>
          <w:tcPr>
            <w:tcW w:w="675" w:type="dxa"/>
          </w:tcPr>
          <w:p w:rsidR="00247741" w:rsidRPr="0019724C" w:rsidRDefault="00247741" w:rsidP="001F0581">
            <w:pPr>
              <w:rPr>
                <w:sz w:val="24"/>
                <w:szCs w:val="24"/>
              </w:rPr>
            </w:pPr>
            <w:r w:rsidRPr="0019724C">
              <w:rPr>
                <w:sz w:val="24"/>
                <w:szCs w:val="24"/>
              </w:rPr>
              <w:t>CO2</w:t>
            </w:r>
          </w:p>
        </w:tc>
        <w:tc>
          <w:tcPr>
            <w:tcW w:w="9963" w:type="dxa"/>
          </w:tcPr>
          <w:p w:rsidR="00247741" w:rsidRPr="0019724C" w:rsidRDefault="00247741" w:rsidP="0019724C">
            <w:pPr>
              <w:jc w:val="both"/>
              <w:rPr>
                <w:sz w:val="24"/>
                <w:szCs w:val="24"/>
              </w:rPr>
            </w:pPr>
            <w:r>
              <w:rPr>
                <w:sz w:val="24"/>
                <w:szCs w:val="24"/>
              </w:rPr>
              <w:t>R</w:t>
            </w:r>
            <w:r w:rsidRPr="0019724C">
              <w:rPr>
                <w:sz w:val="24"/>
                <w:szCs w:val="24"/>
              </w:rPr>
              <w:t>ealize semantics and pragmatics of English language for text processing </w:t>
            </w:r>
          </w:p>
        </w:tc>
      </w:tr>
      <w:tr w:rsidR="00247741" w:rsidRPr="0019724C" w:rsidTr="0019724C">
        <w:tc>
          <w:tcPr>
            <w:tcW w:w="675" w:type="dxa"/>
          </w:tcPr>
          <w:p w:rsidR="00247741" w:rsidRPr="0019724C" w:rsidRDefault="00247741" w:rsidP="001F0581">
            <w:pPr>
              <w:rPr>
                <w:sz w:val="24"/>
                <w:szCs w:val="24"/>
              </w:rPr>
            </w:pPr>
            <w:r w:rsidRPr="0019724C">
              <w:rPr>
                <w:sz w:val="24"/>
                <w:szCs w:val="24"/>
              </w:rPr>
              <w:t>CO3</w:t>
            </w:r>
          </w:p>
        </w:tc>
        <w:tc>
          <w:tcPr>
            <w:tcW w:w="9963" w:type="dxa"/>
          </w:tcPr>
          <w:p w:rsidR="00247741" w:rsidRPr="0019724C" w:rsidRDefault="00247741" w:rsidP="0019724C">
            <w:pPr>
              <w:jc w:val="both"/>
              <w:rPr>
                <w:sz w:val="24"/>
                <w:szCs w:val="24"/>
              </w:rPr>
            </w:pPr>
            <w:r>
              <w:rPr>
                <w:sz w:val="24"/>
                <w:szCs w:val="24"/>
              </w:rPr>
              <w:t>C</w:t>
            </w:r>
            <w:r w:rsidRPr="0019724C">
              <w:rPr>
                <w:sz w:val="24"/>
                <w:szCs w:val="24"/>
              </w:rPr>
              <w:t>heck a current method for statistical approaches to machine translation. </w:t>
            </w:r>
          </w:p>
        </w:tc>
      </w:tr>
      <w:tr w:rsidR="00247741" w:rsidRPr="0019724C" w:rsidTr="0019724C">
        <w:tc>
          <w:tcPr>
            <w:tcW w:w="675" w:type="dxa"/>
          </w:tcPr>
          <w:p w:rsidR="00247741" w:rsidRPr="0019724C" w:rsidRDefault="00247741" w:rsidP="001F0581">
            <w:pPr>
              <w:rPr>
                <w:sz w:val="24"/>
                <w:szCs w:val="24"/>
              </w:rPr>
            </w:pPr>
            <w:r w:rsidRPr="0019724C">
              <w:rPr>
                <w:sz w:val="24"/>
                <w:szCs w:val="24"/>
              </w:rPr>
              <w:t>CO4</w:t>
            </w:r>
          </w:p>
        </w:tc>
        <w:tc>
          <w:tcPr>
            <w:tcW w:w="9963" w:type="dxa"/>
          </w:tcPr>
          <w:p w:rsidR="00247741" w:rsidRPr="0019724C" w:rsidRDefault="00247741" w:rsidP="0019724C">
            <w:pPr>
              <w:jc w:val="both"/>
              <w:rPr>
                <w:sz w:val="24"/>
                <w:szCs w:val="24"/>
              </w:rPr>
            </w:pPr>
            <w:r>
              <w:rPr>
                <w:sz w:val="24"/>
                <w:szCs w:val="24"/>
              </w:rPr>
              <w:t>P</w:t>
            </w:r>
            <w:r w:rsidRPr="0019724C">
              <w:rPr>
                <w:sz w:val="24"/>
                <w:szCs w:val="24"/>
              </w:rPr>
              <w:t>erform POS tagging for a given natural language and select a suitable language modelling technique based on the structure of the language. </w:t>
            </w:r>
          </w:p>
        </w:tc>
      </w:tr>
      <w:tr w:rsidR="00247741" w:rsidRPr="0019724C" w:rsidTr="0019724C">
        <w:tc>
          <w:tcPr>
            <w:tcW w:w="675" w:type="dxa"/>
          </w:tcPr>
          <w:p w:rsidR="00247741" w:rsidRPr="0019724C" w:rsidRDefault="00247741" w:rsidP="001F0581">
            <w:pPr>
              <w:rPr>
                <w:sz w:val="24"/>
                <w:szCs w:val="24"/>
              </w:rPr>
            </w:pPr>
            <w:r w:rsidRPr="0019724C">
              <w:rPr>
                <w:sz w:val="24"/>
                <w:szCs w:val="24"/>
              </w:rPr>
              <w:t>CO5</w:t>
            </w:r>
          </w:p>
        </w:tc>
        <w:tc>
          <w:tcPr>
            <w:tcW w:w="9963" w:type="dxa"/>
          </w:tcPr>
          <w:p w:rsidR="00247741" w:rsidRPr="0019724C" w:rsidRDefault="00247741" w:rsidP="0019724C">
            <w:pPr>
              <w:jc w:val="both"/>
              <w:rPr>
                <w:sz w:val="24"/>
                <w:szCs w:val="24"/>
              </w:rPr>
            </w:pPr>
            <w:r>
              <w:rPr>
                <w:sz w:val="24"/>
                <w:szCs w:val="24"/>
              </w:rPr>
              <w:t>D</w:t>
            </w:r>
            <w:r w:rsidRPr="0019724C">
              <w:rPr>
                <w:sz w:val="24"/>
                <w:szCs w:val="24"/>
              </w:rPr>
              <w:t>emonstrate the state-of-the-art algorithms and techniques for text-based processing of natural language with respect to morphology. </w:t>
            </w:r>
          </w:p>
        </w:tc>
      </w:tr>
      <w:tr w:rsidR="00247741" w:rsidRPr="0019724C" w:rsidTr="0019724C">
        <w:tc>
          <w:tcPr>
            <w:tcW w:w="675" w:type="dxa"/>
          </w:tcPr>
          <w:p w:rsidR="00247741" w:rsidRPr="0019724C" w:rsidRDefault="00247741" w:rsidP="001F0581">
            <w:pPr>
              <w:rPr>
                <w:sz w:val="24"/>
                <w:szCs w:val="24"/>
              </w:rPr>
            </w:pPr>
            <w:r w:rsidRPr="0019724C">
              <w:rPr>
                <w:sz w:val="24"/>
                <w:szCs w:val="24"/>
              </w:rPr>
              <w:t>CO6</w:t>
            </w:r>
          </w:p>
        </w:tc>
        <w:tc>
          <w:tcPr>
            <w:tcW w:w="9963" w:type="dxa"/>
          </w:tcPr>
          <w:p w:rsidR="00247741" w:rsidRPr="0019724C" w:rsidRDefault="00247741" w:rsidP="0019724C">
            <w:pPr>
              <w:jc w:val="both"/>
              <w:rPr>
                <w:sz w:val="24"/>
                <w:szCs w:val="24"/>
              </w:rPr>
            </w:pPr>
            <w:r>
              <w:rPr>
                <w:sz w:val="24"/>
                <w:szCs w:val="24"/>
              </w:rPr>
              <w:t>D</w:t>
            </w:r>
            <w:r w:rsidRPr="0019724C">
              <w:rPr>
                <w:sz w:val="24"/>
                <w:szCs w:val="24"/>
              </w:rPr>
              <w:t>evelop a Statistical Methods for Real World Applications and explore deep learning-based NLP.</w:t>
            </w:r>
          </w:p>
        </w:tc>
      </w:tr>
    </w:tbl>
    <w:p w:rsidR="00247741" w:rsidRPr="0019724C" w:rsidRDefault="00247741"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247741" w:rsidRPr="0019724C" w:rsidTr="0019724C">
        <w:tc>
          <w:tcPr>
            <w:tcW w:w="10638" w:type="dxa"/>
            <w:gridSpan w:val="8"/>
          </w:tcPr>
          <w:p w:rsidR="00247741" w:rsidRPr="0019724C" w:rsidRDefault="00247741" w:rsidP="005D4A17">
            <w:pPr>
              <w:jc w:val="center"/>
              <w:rPr>
                <w:b/>
                <w:sz w:val="24"/>
                <w:szCs w:val="24"/>
              </w:rPr>
            </w:pPr>
            <w:r w:rsidRPr="0019724C">
              <w:rPr>
                <w:b/>
                <w:sz w:val="24"/>
                <w:szCs w:val="24"/>
              </w:rPr>
              <w:t>Assessment Pattern as per Bloom’s Taxonomy</w:t>
            </w:r>
          </w:p>
        </w:tc>
      </w:tr>
      <w:tr w:rsidR="00247741" w:rsidRPr="0019724C" w:rsidTr="0019724C">
        <w:tc>
          <w:tcPr>
            <w:tcW w:w="932" w:type="dxa"/>
          </w:tcPr>
          <w:p w:rsidR="00247741" w:rsidRPr="0019724C" w:rsidRDefault="00247741" w:rsidP="005D4A17">
            <w:pPr>
              <w:rPr>
                <w:sz w:val="24"/>
                <w:szCs w:val="24"/>
              </w:rPr>
            </w:pPr>
            <w:r w:rsidRPr="0019724C">
              <w:rPr>
                <w:sz w:val="24"/>
                <w:szCs w:val="24"/>
              </w:rPr>
              <w:t>CO / P</w:t>
            </w:r>
          </w:p>
        </w:tc>
        <w:tc>
          <w:tcPr>
            <w:tcW w:w="1361" w:type="dxa"/>
          </w:tcPr>
          <w:p w:rsidR="00247741" w:rsidRPr="0019724C" w:rsidRDefault="00247741" w:rsidP="005D4A17">
            <w:pPr>
              <w:jc w:val="center"/>
              <w:rPr>
                <w:b/>
                <w:sz w:val="24"/>
                <w:szCs w:val="24"/>
              </w:rPr>
            </w:pPr>
            <w:r w:rsidRPr="0019724C">
              <w:rPr>
                <w:b/>
                <w:sz w:val="24"/>
                <w:szCs w:val="24"/>
              </w:rPr>
              <w:t>Remember</w:t>
            </w:r>
          </w:p>
        </w:tc>
        <w:tc>
          <w:tcPr>
            <w:tcW w:w="1557" w:type="dxa"/>
          </w:tcPr>
          <w:p w:rsidR="00247741" w:rsidRPr="0019724C" w:rsidRDefault="00247741" w:rsidP="005D4A17">
            <w:pPr>
              <w:jc w:val="center"/>
              <w:rPr>
                <w:b/>
                <w:sz w:val="24"/>
                <w:szCs w:val="24"/>
              </w:rPr>
            </w:pPr>
            <w:r w:rsidRPr="0019724C">
              <w:rPr>
                <w:b/>
                <w:sz w:val="24"/>
                <w:szCs w:val="24"/>
              </w:rPr>
              <w:t>Understand</w:t>
            </w:r>
          </w:p>
        </w:tc>
        <w:tc>
          <w:tcPr>
            <w:tcW w:w="1386" w:type="dxa"/>
          </w:tcPr>
          <w:p w:rsidR="00247741" w:rsidRPr="0019724C" w:rsidRDefault="00247741" w:rsidP="005D4A17">
            <w:pPr>
              <w:jc w:val="center"/>
              <w:rPr>
                <w:b/>
                <w:sz w:val="24"/>
                <w:szCs w:val="24"/>
              </w:rPr>
            </w:pPr>
            <w:r w:rsidRPr="0019724C">
              <w:rPr>
                <w:b/>
                <w:sz w:val="24"/>
                <w:szCs w:val="24"/>
              </w:rPr>
              <w:t>Apply</w:t>
            </w:r>
          </w:p>
        </w:tc>
        <w:tc>
          <w:tcPr>
            <w:tcW w:w="1457" w:type="dxa"/>
          </w:tcPr>
          <w:p w:rsidR="00247741" w:rsidRPr="0019724C" w:rsidRDefault="00247741" w:rsidP="005D4A17">
            <w:pPr>
              <w:jc w:val="center"/>
              <w:rPr>
                <w:b/>
                <w:sz w:val="24"/>
                <w:szCs w:val="24"/>
              </w:rPr>
            </w:pPr>
            <w:r w:rsidRPr="0019724C">
              <w:rPr>
                <w:b/>
                <w:sz w:val="24"/>
                <w:szCs w:val="24"/>
              </w:rPr>
              <w:t>Analyze</w:t>
            </w:r>
          </w:p>
        </w:tc>
        <w:tc>
          <w:tcPr>
            <w:tcW w:w="1353" w:type="dxa"/>
          </w:tcPr>
          <w:p w:rsidR="00247741" w:rsidRPr="0019724C" w:rsidRDefault="00247741" w:rsidP="005D4A17">
            <w:pPr>
              <w:jc w:val="center"/>
              <w:rPr>
                <w:b/>
                <w:sz w:val="24"/>
                <w:szCs w:val="24"/>
              </w:rPr>
            </w:pPr>
            <w:r w:rsidRPr="0019724C">
              <w:rPr>
                <w:b/>
                <w:sz w:val="24"/>
                <w:szCs w:val="24"/>
              </w:rPr>
              <w:t>Evaluate</w:t>
            </w:r>
          </w:p>
        </w:tc>
        <w:tc>
          <w:tcPr>
            <w:tcW w:w="1285" w:type="dxa"/>
          </w:tcPr>
          <w:p w:rsidR="00247741" w:rsidRPr="0019724C" w:rsidRDefault="00247741" w:rsidP="005D4A17">
            <w:pPr>
              <w:jc w:val="center"/>
              <w:rPr>
                <w:b/>
                <w:sz w:val="24"/>
                <w:szCs w:val="24"/>
              </w:rPr>
            </w:pPr>
            <w:r w:rsidRPr="0019724C">
              <w:rPr>
                <w:b/>
                <w:sz w:val="24"/>
                <w:szCs w:val="24"/>
              </w:rPr>
              <w:t>Create</w:t>
            </w:r>
          </w:p>
        </w:tc>
        <w:tc>
          <w:tcPr>
            <w:tcW w:w="1307" w:type="dxa"/>
          </w:tcPr>
          <w:p w:rsidR="00247741" w:rsidRPr="0019724C" w:rsidRDefault="00247741" w:rsidP="005D4A17">
            <w:pPr>
              <w:jc w:val="center"/>
              <w:rPr>
                <w:b/>
                <w:sz w:val="24"/>
                <w:szCs w:val="24"/>
              </w:rPr>
            </w:pPr>
            <w:r w:rsidRPr="0019724C">
              <w:rPr>
                <w:b/>
                <w:sz w:val="24"/>
                <w:szCs w:val="24"/>
              </w:rPr>
              <w:t>Total</w:t>
            </w:r>
          </w:p>
        </w:tc>
      </w:tr>
      <w:tr w:rsidR="00247741" w:rsidRPr="0019724C" w:rsidTr="0019724C">
        <w:tc>
          <w:tcPr>
            <w:tcW w:w="932" w:type="dxa"/>
          </w:tcPr>
          <w:p w:rsidR="00247741" w:rsidRPr="0019724C" w:rsidRDefault="00247741" w:rsidP="004921C8">
            <w:pPr>
              <w:rPr>
                <w:sz w:val="24"/>
                <w:szCs w:val="24"/>
              </w:rPr>
            </w:pPr>
            <w:r w:rsidRPr="0019724C">
              <w:rPr>
                <w:sz w:val="24"/>
                <w:szCs w:val="24"/>
              </w:rPr>
              <w:t>CO1</w:t>
            </w:r>
          </w:p>
        </w:tc>
        <w:tc>
          <w:tcPr>
            <w:tcW w:w="1361" w:type="dxa"/>
            <w:vAlign w:val="center"/>
          </w:tcPr>
          <w:p w:rsidR="00247741" w:rsidRPr="0019724C" w:rsidRDefault="00247741" w:rsidP="004921C8">
            <w:pPr>
              <w:jc w:val="center"/>
              <w:rPr>
                <w:sz w:val="24"/>
                <w:szCs w:val="24"/>
              </w:rPr>
            </w:pPr>
            <w:r w:rsidRPr="0019724C">
              <w:rPr>
                <w:color w:val="000000"/>
                <w:sz w:val="24"/>
                <w:szCs w:val="24"/>
              </w:rPr>
              <w:t> </w:t>
            </w:r>
          </w:p>
        </w:tc>
        <w:tc>
          <w:tcPr>
            <w:tcW w:w="1557" w:type="dxa"/>
            <w:vAlign w:val="center"/>
          </w:tcPr>
          <w:p w:rsidR="00247741" w:rsidRPr="0019724C" w:rsidRDefault="00247741" w:rsidP="004921C8">
            <w:pPr>
              <w:jc w:val="center"/>
              <w:rPr>
                <w:sz w:val="24"/>
                <w:szCs w:val="24"/>
              </w:rPr>
            </w:pPr>
            <w:r w:rsidRPr="0019724C">
              <w:rPr>
                <w:color w:val="000000"/>
                <w:sz w:val="24"/>
                <w:szCs w:val="24"/>
              </w:rPr>
              <w:t>30</w:t>
            </w:r>
          </w:p>
        </w:tc>
        <w:tc>
          <w:tcPr>
            <w:tcW w:w="1386" w:type="dxa"/>
            <w:vAlign w:val="center"/>
          </w:tcPr>
          <w:p w:rsidR="00247741" w:rsidRPr="0019724C" w:rsidRDefault="00247741" w:rsidP="004921C8">
            <w:pPr>
              <w:jc w:val="center"/>
              <w:rPr>
                <w:sz w:val="24"/>
                <w:szCs w:val="24"/>
              </w:rPr>
            </w:pPr>
            <w:r w:rsidRPr="0019724C">
              <w:rPr>
                <w:color w:val="000000"/>
                <w:sz w:val="24"/>
                <w:szCs w:val="24"/>
              </w:rPr>
              <w:t> </w:t>
            </w:r>
          </w:p>
        </w:tc>
        <w:tc>
          <w:tcPr>
            <w:tcW w:w="1457" w:type="dxa"/>
            <w:vAlign w:val="center"/>
          </w:tcPr>
          <w:p w:rsidR="00247741" w:rsidRPr="0019724C" w:rsidRDefault="00247741" w:rsidP="004921C8">
            <w:pPr>
              <w:jc w:val="center"/>
              <w:rPr>
                <w:sz w:val="24"/>
                <w:szCs w:val="24"/>
              </w:rPr>
            </w:pPr>
            <w:r w:rsidRPr="0019724C">
              <w:rPr>
                <w:color w:val="000000"/>
                <w:sz w:val="24"/>
                <w:szCs w:val="24"/>
              </w:rPr>
              <w:t> </w:t>
            </w:r>
          </w:p>
        </w:tc>
        <w:tc>
          <w:tcPr>
            <w:tcW w:w="1353" w:type="dxa"/>
            <w:vAlign w:val="center"/>
          </w:tcPr>
          <w:p w:rsidR="00247741" w:rsidRPr="0019724C" w:rsidRDefault="00247741" w:rsidP="004921C8">
            <w:pPr>
              <w:jc w:val="center"/>
              <w:rPr>
                <w:sz w:val="24"/>
                <w:szCs w:val="24"/>
              </w:rPr>
            </w:pPr>
            <w:r w:rsidRPr="0019724C">
              <w:rPr>
                <w:color w:val="000000"/>
                <w:sz w:val="24"/>
                <w:szCs w:val="24"/>
              </w:rPr>
              <w:t> </w:t>
            </w:r>
          </w:p>
        </w:tc>
        <w:tc>
          <w:tcPr>
            <w:tcW w:w="1285" w:type="dxa"/>
            <w:vAlign w:val="center"/>
          </w:tcPr>
          <w:p w:rsidR="00247741" w:rsidRPr="0019724C" w:rsidRDefault="00247741" w:rsidP="004921C8">
            <w:pPr>
              <w:jc w:val="center"/>
              <w:rPr>
                <w:sz w:val="24"/>
                <w:szCs w:val="24"/>
              </w:rPr>
            </w:pPr>
            <w:r w:rsidRPr="0019724C">
              <w:rPr>
                <w:color w:val="000000"/>
                <w:sz w:val="24"/>
                <w:szCs w:val="24"/>
              </w:rPr>
              <w:t> </w:t>
            </w:r>
          </w:p>
        </w:tc>
        <w:tc>
          <w:tcPr>
            <w:tcW w:w="1307" w:type="dxa"/>
            <w:vAlign w:val="center"/>
          </w:tcPr>
          <w:p w:rsidR="00247741" w:rsidRPr="0019724C" w:rsidRDefault="00247741" w:rsidP="004921C8">
            <w:pPr>
              <w:jc w:val="center"/>
              <w:rPr>
                <w:sz w:val="24"/>
                <w:szCs w:val="24"/>
              </w:rPr>
            </w:pPr>
            <w:r w:rsidRPr="0019724C">
              <w:rPr>
                <w:color w:val="000000"/>
                <w:sz w:val="24"/>
                <w:szCs w:val="24"/>
              </w:rPr>
              <w:t>30</w:t>
            </w:r>
          </w:p>
        </w:tc>
      </w:tr>
      <w:tr w:rsidR="00247741" w:rsidRPr="0019724C" w:rsidTr="0019724C">
        <w:tc>
          <w:tcPr>
            <w:tcW w:w="932" w:type="dxa"/>
          </w:tcPr>
          <w:p w:rsidR="00247741" w:rsidRPr="0019724C" w:rsidRDefault="00247741" w:rsidP="004921C8">
            <w:pPr>
              <w:rPr>
                <w:sz w:val="24"/>
                <w:szCs w:val="24"/>
              </w:rPr>
            </w:pPr>
            <w:r w:rsidRPr="0019724C">
              <w:rPr>
                <w:sz w:val="24"/>
                <w:szCs w:val="24"/>
              </w:rPr>
              <w:t>CO2</w:t>
            </w:r>
          </w:p>
        </w:tc>
        <w:tc>
          <w:tcPr>
            <w:tcW w:w="1361" w:type="dxa"/>
            <w:vAlign w:val="center"/>
          </w:tcPr>
          <w:p w:rsidR="00247741" w:rsidRPr="0019724C" w:rsidRDefault="00247741" w:rsidP="004921C8">
            <w:pPr>
              <w:jc w:val="center"/>
              <w:rPr>
                <w:sz w:val="24"/>
                <w:szCs w:val="24"/>
              </w:rPr>
            </w:pPr>
            <w:r w:rsidRPr="0019724C">
              <w:rPr>
                <w:color w:val="000000"/>
                <w:sz w:val="24"/>
                <w:szCs w:val="24"/>
              </w:rPr>
              <w:t> </w:t>
            </w:r>
          </w:p>
        </w:tc>
        <w:tc>
          <w:tcPr>
            <w:tcW w:w="1557" w:type="dxa"/>
            <w:vAlign w:val="center"/>
          </w:tcPr>
          <w:p w:rsidR="00247741" w:rsidRPr="0019724C" w:rsidRDefault="00247741" w:rsidP="004921C8">
            <w:pPr>
              <w:jc w:val="center"/>
              <w:rPr>
                <w:sz w:val="24"/>
                <w:szCs w:val="24"/>
              </w:rPr>
            </w:pPr>
            <w:r w:rsidRPr="0019724C">
              <w:rPr>
                <w:color w:val="000000"/>
                <w:sz w:val="24"/>
                <w:szCs w:val="24"/>
              </w:rPr>
              <w:t> </w:t>
            </w:r>
          </w:p>
        </w:tc>
        <w:tc>
          <w:tcPr>
            <w:tcW w:w="1386" w:type="dxa"/>
            <w:vAlign w:val="center"/>
          </w:tcPr>
          <w:p w:rsidR="00247741" w:rsidRPr="0019724C" w:rsidRDefault="00247741" w:rsidP="004921C8">
            <w:pPr>
              <w:jc w:val="center"/>
              <w:rPr>
                <w:sz w:val="24"/>
                <w:szCs w:val="24"/>
              </w:rPr>
            </w:pPr>
            <w:r w:rsidRPr="0019724C">
              <w:rPr>
                <w:color w:val="000000"/>
                <w:sz w:val="24"/>
                <w:szCs w:val="24"/>
              </w:rPr>
              <w:t>20</w:t>
            </w:r>
          </w:p>
        </w:tc>
        <w:tc>
          <w:tcPr>
            <w:tcW w:w="1457" w:type="dxa"/>
            <w:vAlign w:val="center"/>
          </w:tcPr>
          <w:p w:rsidR="00247741" w:rsidRPr="0019724C" w:rsidRDefault="00247741" w:rsidP="004921C8">
            <w:pPr>
              <w:jc w:val="center"/>
              <w:rPr>
                <w:sz w:val="24"/>
                <w:szCs w:val="24"/>
              </w:rPr>
            </w:pPr>
            <w:r w:rsidRPr="0019724C">
              <w:rPr>
                <w:color w:val="000000"/>
                <w:sz w:val="24"/>
                <w:szCs w:val="24"/>
              </w:rPr>
              <w:t>10</w:t>
            </w:r>
          </w:p>
        </w:tc>
        <w:tc>
          <w:tcPr>
            <w:tcW w:w="1353" w:type="dxa"/>
            <w:vAlign w:val="center"/>
          </w:tcPr>
          <w:p w:rsidR="00247741" w:rsidRPr="0019724C" w:rsidRDefault="00247741" w:rsidP="004921C8">
            <w:pPr>
              <w:jc w:val="center"/>
              <w:rPr>
                <w:sz w:val="24"/>
                <w:szCs w:val="24"/>
              </w:rPr>
            </w:pPr>
            <w:r w:rsidRPr="0019724C">
              <w:rPr>
                <w:color w:val="000000"/>
                <w:sz w:val="24"/>
                <w:szCs w:val="24"/>
              </w:rPr>
              <w:t> </w:t>
            </w:r>
          </w:p>
        </w:tc>
        <w:tc>
          <w:tcPr>
            <w:tcW w:w="1285" w:type="dxa"/>
            <w:vAlign w:val="center"/>
          </w:tcPr>
          <w:p w:rsidR="00247741" w:rsidRPr="0019724C" w:rsidRDefault="00247741" w:rsidP="004921C8">
            <w:pPr>
              <w:jc w:val="center"/>
              <w:rPr>
                <w:sz w:val="24"/>
                <w:szCs w:val="24"/>
              </w:rPr>
            </w:pPr>
            <w:r w:rsidRPr="0019724C">
              <w:rPr>
                <w:color w:val="000000"/>
                <w:sz w:val="24"/>
                <w:szCs w:val="24"/>
              </w:rPr>
              <w:t> </w:t>
            </w:r>
          </w:p>
        </w:tc>
        <w:tc>
          <w:tcPr>
            <w:tcW w:w="1307" w:type="dxa"/>
            <w:vAlign w:val="center"/>
          </w:tcPr>
          <w:p w:rsidR="00247741" w:rsidRPr="0019724C" w:rsidRDefault="00247741" w:rsidP="004921C8">
            <w:pPr>
              <w:jc w:val="center"/>
              <w:rPr>
                <w:sz w:val="24"/>
                <w:szCs w:val="24"/>
              </w:rPr>
            </w:pPr>
            <w:r w:rsidRPr="0019724C">
              <w:rPr>
                <w:color w:val="000000"/>
                <w:sz w:val="24"/>
                <w:szCs w:val="24"/>
              </w:rPr>
              <w:t>30</w:t>
            </w:r>
          </w:p>
        </w:tc>
      </w:tr>
      <w:tr w:rsidR="00247741" w:rsidRPr="0019724C" w:rsidTr="0019724C">
        <w:tc>
          <w:tcPr>
            <w:tcW w:w="932" w:type="dxa"/>
          </w:tcPr>
          <w:p w:rsidR="00247741" w:rsidRPr="0019724C" w:rsidRDefault="00247741" w:rsidP="004921C8">
            <w:pPr>
              <w:rPr>
                <w:sz w:val="24"/>
                <w:szCs w:val="24"/>
              </w:rPr>
            </w:pPr>
            <w:r w:rsidRPr="0019724C">
              <w:rPr>
                <w:sz w:val="24"/>
                <w:szCs w:val="24"/>
              </w:rPr>
              <w:t>CO3</w:t>
            </w:r>
          </w:p>
        </w:tc>
        <w:tc>
          <w:tcPr>
            <w:tcW w:w="1361" w:type="dxa"/>
            <w:vAlign w:val="center"/>
          </w:tcPr>
          <w:p w:rsidR="00247741" w:rsidRPr="0019724C" w:rsidRDefault="00247741" w:rsidP="004921C8">
            <w:pPr>
              <w:jc w:val="center"/>
              <w:rPr>
                <w:sz w:val="24"/>
                <w:szCs w:val="24"/>
              </w:rPr>
            </w:pPr>
            <w:r w:rsidRPr="0019724C">
              <w:rPr>
                <w:color w:val="000000"/>
                <w:sz w:val="24"/>
                <w:szCs w:val="24"/>
              </w:rPr>
              <w:t> </w:t>
            </w:r>
          </w:p>
        </w:tc>
        <w:tc>
          <w:tcPr>
            <w:tcW w:w="1557" w:type="dxa"/>
            <w:vAlign w:val="center"/>
          </w:tcPr>
          <w:p w:rsidR="00247741" w:rsidRPr="0019724C" w:rsidRDefault="00247741" w:rsidP="004921C8">
            <w:pPr>
              <w:jc w:val="center"/>
              <w:rPr>
                <w:sz w:val="24"/>
                <w:szCs w:val="24"/>
              </w:rPr>
            </w:pPr>
            <w:r w:rsidRPr="0019724C">
              <w:rPr>
                <w:color w:val="000000"/>
                <w:sz w:val="24"/>
                <w:szCs w:val="24"/>
              </w:rPr>
              <w:t> </w:t>
            </w:r>
          </w:p>
        </w:tc>
        <w:tc>
          <w:tcPr>
            <w:tcW w:w="1386" w:type="dxa"/>
            <w:vAlign w:val="center"/>
          </w:tcPr>
          <w:p w:rsidR="00247741" w:rsidRPr="0019724C" w:rsidRDefault="00247741" w:rsidP="004921C8">
            <w:pPr>
              <w:jc w:val="center"/>
              <w:rPr>
                <w:sz w:val="24"/>
                <w:szCs w:val="24"/>
              </w:rPr>
            </w:pPr>
            <w:r w:rsidRPr="0019724C">
              <w:rPr>
                <w:color w:val="000000"/>
                <w:sz w:val="24"/>
                <w:szCs w:val="24"/>
              </w:rPr>
              <w:t>20</w:t>
            </w:r>
          </w:p>
        </w:tc>
        <w:tc>
          <w:tcPr>
            <w:tcW w:w="1457" w:type="dxa"/>
            <w:vAlign w:val="center"/>
          </w:tcPr>
          <w:p w:rsidR="00247741" w:rsidRPr="0019724C" w:rsidRDefault="00247741" w:rsidP="004921C8">
            <w:pPr>
              <w:jc w:val="center"/>
              <w:rPr>
                <w:sz w:val="24"/>
                <w:szCs w:val="24"/>
              </w:rPr>
            </w:pPr>
            <w:r w:rsidRPr="0019724C">
              <w:rPr>
                <w:color w:val="000000"/>
                <w:sz w:val="24"/>
                <w:szCs w:val="24"/>
              </w:rPr>
              <w:t>20</w:t>
            </w:r>
          </w:p>
        </w:tc>
        <w:tc>
          <w:tcPr>
            <w:tcW w:w="1353" w:type="dxa"/>
            <w:vAlign w:val="center"/>
          </w:tcPr>
          <w:p w:rsidR="00247741" w:rsidRPr="0019724C" w:rsidRDefault="00247741" w:rsidP="004921C8">
            <w:pPr>
              <w:jc w:val="center"/>
              <w:rPr>
                <w:sz w:val="24"/>
                <w:szCs w:val="24"/>
              </w:rPr>
            </w:pPr>
            <w:r w:rsidRPr="0019724C">
              <w:rPr>
                <w:color w:val="000000"/>
                <w:sz w:val="24"/>
                <w:szCs w:val="24"/>
              </w:rPr>
              <w:t> </w:t>
            </w:r>
          </w:p>
        </w:tc>
        <w:tc>
          <w:tcPr>
            <w:tcW w:w="1285" w:type="dxa"/>
            <w:vAlign w:val="center"/>
          </w:tcPr>
          <w:p w:rsidR="00247741" w:rsidRPr="0019724C" w:rsidRDefault="00247741" w:rsidP="004921C8">
            <w:pPr>
              <w:jc w:val="center"/>
              <w:rPr>
                <w:sz w:val="24"/>
                <w:szCs w:val="24"/>
              </w:rPr>
            </w:pPr>
            <w:r w:rsidRPr="0019724C">
              <w:rPr>
                <w:color w:val="000000"/>
                <w:sz w:val="24"/>
                <w:szCs w:val="24"/>
              </w:rPr>
              <w:t> </w:t>
            </w:r>
          </w:p>
        </w:tc>
        <w:tc>
          <w:tcPr>
            <w:tcW w:w="1307" w:type="dxa"/>
            <w:vAlign w:val="center"/>
          </w:tcPr>
          <w:p w:rsidR="00247741" w:rsidRPr="0019724C" w:rsidRDefault="00247741" w:rsidP="004921C8">
            <w:pPr>
              <w:jc w:val="center"/>
              <w:rPr>
                <w:sz w:val="24"/>
                <w:szCs w:val="24"/>
              </w:rPr>
            </w:pPr>
            <w:r w:rsidRPr="0019724C">
              <w:rPr>
                <w:color w:val="000000"/>
                <w:sz w:val="24"/>
                <w:szCs w:val="24"/>
              </w:rPr>
              <w:t>40</w:t>
            </w:r>
          </w:p>
        </w:tc>
      </w:tr>
      <w:tr w:rsidR="00247741" w:rsidRPr="0019724C" w:rsidTr="0019724C">
        <w:tc>
          <w:tcPr>
            <w:tcW w:w="932" w:type="dxa"/>
          </w:tcPr>
          <w:p w:rsidR="00247741" w:rsidRPr="0019724C" w:rsidRDefault="00247741" w:rsidP="004921C8">
            <w:pPr>
              <w:rPr>
                <w:sz w:val="24"/>
                <w:szCs w:val="24"/>
              </w:rPr>
            </w:pPr>
            <w:r w:rsidRPr="0019724C">
              <w:rPr>
                <w:sz w:val="24"/>
                <w:szCs w:val="24"/>
              </w:rPr>
              <w:t>CO4</w:t>
            </w:r>
          </w:p>
        </w:tc>
        <w:tc>
          <w:tcPr>
            <w:tcW w:w="1361" w:type="dxa"/>
            <w:vAlign w:val="center"/>
          </w:tcPr>
          <w:p w:rsidR="00247741" w:rsidRPr="0019724C" w:rsidRDefault="00247741" w:rsidP="004921C8">
            <w:pPr>
              <w:jc w:val="center"/>
              <w:rPr>
                <w:sz w:val="24"/>
                <w:szCs w:val="24"/>
              </w:rPr>
            </w:pPr>
            <w:r w:rsidRPr="0019724C">
              <w:rPr>
                <w:color w:val="000000"/>
                <w:sz w:val="24"/>
                <w:szCs w:val="24"/>
              </w:rPr>
              <w:t> </w:t>
            </w:r>
          </w:p>
        </w:tc>
        <w:tc>
          <w:tcPr>
            <w:tcW w:w="1557" w:type="dxa"/>
            <w:vAlign w:val="center"/>
          </w:tcPr>
          <w:p w:rsidR="00247741" w:rsidRPr="0019724C" w:rsidRDefault="00247741" w:rsidP="004921C8">
            <w:pPr>
              <w:jc w:val="center"/>
              <w:rPr>
                <w:sz w:val="24"/>
                <w:szCs w:val="24"/>
              </w:rPr>
            </w:pPr>
            <w:r w:rsidRPr="0019724C">
              <w:rPr>
                <w:color w:val="000000"/>
                <w:sz w:val="24"/>
                <w:szCs w:val="24"/>
              </w:rPr>
              <w:t>10</w:t>
            </w:r>
          </w:p>
        </w:tc>
        <w:tc>
          <w:tcPr>
            <w:tcW w:w="1386" w:type="dxa"/>
            <w:vAlign w:val="center"/>
          </w:tcPr>
          <w:p w:rsidR="00247741" w:rsidRPr="0019724C" w:rsidRDefault="00247741" w:rsidP="004921C8">
            <w:pPr>
              <w:jc w:val="center"/>
              <w:rPr>
                <w:sz w:val="24"/>
                <w:szCs w:val="24"/>
              </w:rPr>
            </w:pPr>
            <w:r w:rsidRPr="0019724C">
              <w:rPr>
                <w:color w:val="000000"/>
                <w:sz w:val="24"/>
                <w:szCs w:val="24"/>
              </w:rPr>
              <w:t> </w:t>
            </w:r>
          </w:p>
        </w:tc>
        <w:tc>
          <w:tcPr>
            <w:tcW w:w="1457" w:type="dxa"/>
            <w:vAlign w:val="center"/>
          </w:tcPr>
          <w:p w:rsidR="00247741" w:rsidRPr="0019724C" w:rsidRDefault="00247741" w:rsidP="004921C8">
            <w:pPr>
              <w:jc w:val="center"/>
              <w:rPr>
                <w:sz w:val="24"/>
                <w:szCs w:val="24"/>
              </w:rPr>
            </w:pPr>
            <w:r w:rsidRPr="0019724C">
              <w:rPr>
                <w:color w:val="000000"/>
                <w:sz w:val="24"/>
                <w:szCs w:val="24"/>
              </w:rPr>
              <w:t>20</w:t>
            </w:r>
          </w:p>
        </w:tc>
        <w:tc>
          <w:tcPr>
            <w:tcW w:w="1353" w:type="dxa"/>
            <w:vAlign w:val="center"/>
          </w:tcPr>
          <w:p w:rsidR="00247741" w:rsidRPr="0019724C" w:rsidRDefault="00247741" w:rsidP="004921C8">
            <w:pPr>
              <w:jc w:val="center"/>
              <w:rPr>
                <w:sz w:val="24"/>
                <w:szCs w:val="24"/>
              </w:rPr>
            </w:pPr>
            <w:r w:rsidRPr="0019724C">
              <w:rPr>
                <w:color w:val="000000"/>
                <w:sz w:val="24"/>
                <w:szCs w:val="24"/>
              </w:rPr>
              <w:t> </w:t>
            </w:r>
          </w:p>
        </w:tc>
        <w:tc>
          <w:tcPr>
            <w:tcW w:w="1285" w:type="dxa"/>
            <w:vAlign w:val="center"/>
          </w:tcPr>
          <w:p w:rsidR="00247741" w:rsidRPr="0019724C" w:rsidRDefault="00247741" w:rsidP="004921C8">
            <w:pPr>
              <w:jc w:val="center"/>
              <w:rPr>
                <w:sz w:val="24"/>
                <w:szCs w:val="24"/>
              </w:rPr>
            </w:pPr>
            <w:r w:rsidRPr="0019724C">
              <w:rPr>
                <w:color w:val="000000"/>
                <w:sz w:val="24"/>
                <w:szCs w:val="24"/>
              </w:rPr>
              <w:t> </w:t>
            </w:r>
          </w:p>
        </w:tc>
        <w:tc>
          <w:tcPr>
            <w:tcW w:w="1307" w:type="dxa"/>
            <w:vAlign w:val="center"/>
          </w:tcPr>
          <w:p w:rsidR="00247741" w:rsidRPr="0019724C" w:rsidRDefault="00247741" w:rsidP="004921C8">
            <w:pPr>
              <w:jc w:val="center"/>
              <w:rPr>
                <w:sz w:val="24"/>
                <w:szCs w:val="24"/>
              </w:rPr>
            </w:pPr>
            <w:r w:rsidRPr="0019724C">
              <w:rPr>
                <w:color w:val="000000"/>
                <w:sz w:val="24"/>
                <w:szCs w:val="24"/>
              </w:rPr>
              <w:t>30</w:t>
            </w:r>
          </w:p>
        </w:tc>
      </w:tr>
      <w:tr w:rsidR="00247741" w:rsidRPr="0019724C" w:rsidTr="0019724C">
        <w:tc>
          <w:tcPr>
            <w:tcW w:w="932" w:type="dxa"/>
          </w:tcPr>
          <w:p w:rsidR="00247741" w:rsidRPr="0019724C" w:rsidRDefault="00247741" w:rsidP="004921C8">
            <w:pPr>
              <w:rPr>
                <w:sz w:val="24"/>
                <w:szCs w:val="24"/>
              </w:rPr>
            </w:pPr>
            <w:r w:rsidRPr="0019724C">
              <w:rPr>
                <w:sz w:val="24"/>
                <w:szCs w:val="24"/>
              </w:rPr>
              <w:t>CO5</w:t>
            </w:r>
          </w:p>
        </w:tc>
        <w:tc>
          <w:tcPr>
            <w:tcW w:w="1361" w:type="dxa"/>
            <w:vAlign w:val="center"/>
          </w:tcPr>
          <w:p w:rsidR="00247741" w:rsidRPr="0019724C" w:rsidRDefault="00247741" w:rsidP="004921C8">
            <w:pPr>
              <w:jc w:val="center"/>
              <w:rPr>
                <w:sz w:val="24"/>
                <w:szCs w:val="24"/>
              </w:rPr>
            </w:pPr>
            <w:r w:rsidRPr="0019724C">
              <w:rPr>
                <w:color w:val="000000"/>
                <w:sz w:val="24"/>
                <w:szCs w:val="24"/>
              </w:rPr>
              <w:t> </w:t>
            </w:r>
          </w:p>
        </w:tc>
        <w:tc>
          <w:tcPr>
            <w:tcW w:w="1557" w:type="dxa"/>
            <w:vAlign w:val="center"/>
          </w:tcPr>
          <w:p w:rsidR="00247741" w:rsidRPr="0019724C" w:rsidRDefault="00247741" w:rsidP="004921C8">
            <w:pPr>
              <w:jc w:val="center"/>
              <w:rPr>
                <w:sz w:val="24"/>
                <w:szCs w:val="24"/>
              </w:rPr>
            </w:pPr>
            <w:r w:rsidRPr="0019724C">
              <w:rPr>
                <w:color w:val="000000"/>
                <w:sz w:val="24"/>
                <w:szCs w:val="24"/>
              </w:rPr>
              <w:t>10</w:t>
            </w:r>
          </w:p>
        </w:tc>
        <w:tc>
          <w:tcPr>
            <w:tcW w:w="1386" w:type="dxa"/>
            <w:vAlign w:val="center"/>
          </w:tcPr>
          <w:p w:rsidR="00247741" w:rsidRPr="0019724C" w:rsidRDefault="00247741" w:rsidP="004921C8">
            <w:pPr>
              <w:jc w:val="center"/>
              <w:rPr>
                <w:sz w:val="24"/>
                <w:szCs w:val="24"/>
              </w:rPr>
            </w:pPr>
            <w:r w:rsidRPr="0019724C">
              <w:rPr>
                <w:color w:val="000000"/>
                <w:sz w:val="24"/>
                <w:szCs w:val="24"/>
              </w:rPr>
              <w:t> </w:t>
            </w:r>
          </w:p>
        </w:tc>
        <w:tc>
          <w:tcPr>
            <w:tcW w:w="1457" w:type="dxa"/>
            <w:vAlign w:val="center"/>
          </w:tcPr>
          <w:p w:rsidR="00247741" w:rsidRPr="0019724C" w:rsidRDefault="00247741" w:rsidP="004921C8">
            <w:pPr>
              <w:jc w:val="center"/>
              <w:rPr>
                <w:sz w:val="24"/>
                <w:szCs w:val="24"/>
              </w:rPr>
            </w:pPr>
            <w:r w:rsidRPr="0019724C">
              <w:rPr>
                <w:color w:val="000000"/>
                <w:sz w:val="24"/>
                <w:szCs w:val="24"/>
              </w:rPr>
              <w:t> </w:t>
            </w:r>
          </w:p>
        </w:tc>
        <w:tc>
          <w:tcPr>
            <w:tcW w:w="1353" w:type="dxa"/>
            <w:vAlign w:val="center"/>
          </w:tcPr>
          <w:p w:rsidR="00247741" w:rsidRPr="0019724C" w:rsidRDefault="00247741" w:rsidP="004921C8">
            <w:pPr>
              <w:jc w:val="center"/>
              <w:rPr>
                <w:sz w:val="24"/>
                <w:szCs w:val="24"/>
              </w:rPr>
            </w:pPr>
            <w:r w:rsidRPr="0019724C">
              <w:rPr>
                <w:color w:val="000000"/>
                <w:sz w:val="24"/>
                <w:szCs w:val="24"/>
              </w:rPr>
              <w:t>20</w:t>
            </w:r>
          </w:p>
        </w:tc>
        <w:tc>
          <w:tcPr>
            <w:tcW w:w="1285" w:type="dxa"/>
            <w:vAlign w:val="center"/>
          </w:tcPr>
          <w:p w:rsidR="00247741" w:rsidRPr="0019724C" w:rsidRDefault="00247741" w:rsidP="004921C8">
            <w:pPr>
              <w:jc w:val="center"/>
              <w:rPr>
                <w:sz w:val="24"/>
                <w:szCs w:val="24"/>
              </w:rPr>
            </w:pPr>
            <w:r w:rsidRPr="0019724C">
              <w:rPr>
                <w:color w:val="000000"/>
                <w:sz w:val="24"/>
                <w:szCs w:val="24"/>
              </w:rPr>
              <w:t> </w:t>
            </w:r>
          </w:p>
        </w:tc>
        <w:tc>
          <w:tcPr>
            <w:tcW w:w="1307" w:type="dxa"/>
            <w:vAlign w:val="center"/>
          </w:tcPr>
          <w:p w:rsidR="00247741" w:rsidRPr="0019724C" w:rsidRDefault="00247741" w:rsidP="004921C8">
            <w:pPr>
              <w:jc w:val="center"/>
              <w:rPr>
                <w:sz w:val="24"/>
                <w:szCs w:val="24"/>
              </w:rPr>
            </w:pPr>
            <w:r w:rsidRPr="0019724C">
              <w:rPr>
                <w:color w:val="000000"/>
                <w:sz w:val="24"/>
                <w:szCs w:val="24"/>
              </w:rPr>
              <w:t>30</w:t>
            </w:r>
          </w:p>
        </w:tc>
      </w:tr>
      <w:tr w:rsidR="00247741" w:rsidRPr="0019724C" w:rsidTr="0019724C">
        <w:tc>
          <w:tcPr>
            <w:tcW w:w="932" w:type="dxa"/>
          </w:tcPr>
          <w:p w:rsidR="00247741" w:rsidRPr="0019724C" w:rsidRDefault="00247741" w:rsidP="004921C8">
            <w:pPr>
              <w:rPr>
                <w:sz w:val="24"/>
                <w:szCs w:val="24"/>
              </w:rPr>
            </w:pPr>
            <w:r w:rsidRPr="0019724C">
              <w:rPr>
                <w:sz w:val="24"/>
                <w:szCs w:val="24"/>
              </w:rPr>
              <w:t>CO6</w:t>
            </w:r>
          </w:p>
        </w:tc>
        <w:tc>
          <w:tcPr>
            <w:tcW w:w="1361" w:type="dxa"/>
            <w:vAlign w:val="center"/>
          </w:tcPr>
          <w:p w:rsidR="00247741" w:rsidRPr="0019724C" w:rsidRDefault="00247741" w:rsidP="004921C8">
            <w:pPr>
              <w:jc w:val="center"/>
              <w:rPr>
                <w:sz w:val="24"/>
                <w:szCs w:val="24"/>
              </w:rPr>
            </w:pPr>
            <w:r w:rsidRPr="0019724C">
              <w:rPr>
                <w:color w:val="000000"/>
                <w:sz w:val="24"/>
                <w:szCs w:val="24"/>
              </w:rPr>
              <w:t> </w:t>
            </w:r>
          </w:p>
        </w:tc>
        <w:tc>
          <w:tcPr>
            <w:tcW w:w="1557" w:type="dxa"/>
            <w:vAlign w:val="center"/>
          </w:tcPr>
          <w:p w:rsidR="00247741" w:rsidRPr="0019724C" w:rsidRDefault="00247741" w:rsidP="004921C8">
            <w:pPr>
              <w:jc w:val="center"/>
              <w:rPr>
                <w:sz w:val="24"/>
                <w:szCs w:val="24"/>
              </w:rPr>
            </w:pPr>
            <w:r w:rsidRPr="0019724C">
              <w:rPr>
                <w:color w:val="000000"/>
                <w:sz w:val="24"/>
                <w:szCs w:val="24"/>
              </w:rPr>
              <w:t> </w:t>
            </w:r>
          </w:p>
        </w:tc>
        <w:tc>
          <w:tcPr>
            <w:tcW w:w="1386" w:type="dxa"/>
            <w:vAlign w:val="center"/>
          </w:tcPr>
          <w:p w:rsidR="00247741" w:rsidRPr="0019724C" w:rsidRDefault="00247741" w:rsidP="004921C8">
            <w:pPr>
              <w:jc w:val="center"/>
              <w:rPr>
                <w:sz w:val="24"/>
                <w:szCs w:val="24"/>
              </w:rPr>
            </w:pPr>
            <w:r w:rsidRPr="0019724C">
              <w:rPr>
                <w:color w:val="000000"/>
                <w:sz w:val="24"/>
                <w:szCs w:val="24"/>
              </w:rPr>
              <w:t>10</w:t>
            </w:r>
          </w:p>
        </w:tc>
        <w:tc>
          <w:tcPr>
            <w:tcW w:w="1457" w:type="dxa"/>
            <w:vAlign w:val="center"/>
          </w:tcPr>
          <w:p w:rsidR="00247741" w:rsidRPr="0019724C" w:rsidRDefault="00247741" w:rsidP="004921C8">
            <w:pPr>
              <w:jc w:val="center"/>
              <w:rPr>
                <w:sz w:val="24"/>
                <w:szCs w:val="24"/>
              </w:rPr>
            </w:pPr>
            <w:r w:rsidRPr="0019724C">
              <w:rPr>
                <w:color w:val="000000"/>
                <w:sz w:val="24"/>
                <w:szCs w:val="24"/>
              </w:rPr>
              <w:t>10</w:t>
            </w:r>
          </w:p>
        </w:tc>
        <w:tc>
          <w:tcPr>
            <w:tcW w:w="1353" w:type="dxa"/>
            <w:vAlign w:val="center"/>
          </w:tcPr>
          <w:p w:rsidR="00247741" w:rsidRPr="0019724C" w:rsidRDefault="00247741" w:rsidP="004921C8">
            <w:pPr>
              <w:jc w:val="center"/>
              <w:rPr>
                <w:sz w:val="24"/>
                <w:szCs w:val="24"/>
              </w:rPr>
            </w:pPr>
            <w:r w:rsidRPr="0019724C">
              <w:rPr>
                <w:color w:val="000000"/>
                <w:sz w:val="24"/>
                <w:szCs w:val="24"/>
              </w:rPr>
              <w:t> </w:t>
            </w:r>
          </w:p>
        </w:tc>
        <w:tc>
          <w:tcPr>
            <w:tcW w:w="1285" w:type="dxa"/>
            <w:vAlign w:val="center"/>
          </w:tcPr>
          <w:p w:rsidR="00247741" w:rsidRPr="0019724C" w:rsidRDefault="00247741" w:rsidP="004921C8">
            <w:pPr>
              <w:jc w:val="center"/>
              <w:rPr>
                <w:sz w:val="24"/>
                <w:szCs w:val="24"/>
              </w:rPr>
            </w:pPr>
            <w:r w:rsidRPr="0019724C">
              <w:rPr>
                <w:color w:val="000000"/>
                <w:sz w:val="24"/>
                <w:szCs w:val="24"/>
              </w:rPr>
              <w:t> </w:t>
            </w:r>
          </w:p>
        </w:tc>
        <w:tc>
          <w:tcPr>
            <w:tcW w:w="1307" w:type="dxa"/>
            <w:vAlign w:val="center"/>
          </w:tcPr>
          <w:p w:rsidR="00247741" w:rsidRPr="0019724C" w:rsidRDefault="00247741" w:rsidP="004921C8">
            <w:pPr>
              <w:jc w:val="center"/>
              <w:rPr>
                <w:sz w:val="24"/>
                <w:szCs w:val="24"/>
              </w:rPr>
            </w:pPr>
            <w:r w:rsidRPr="0019724C">
              <w:rPr>
                <w:color w:val="000000"/>
                <w:sz w:val="24"/>
                <w:szCs w:val="24"/>
              </w:rPr>
              <w:t>20</w:t>
            </w:r>
          </w:p>
        </w:tc>
      </w:tr>
      <w:tr w:rsidR="00247741" w:rsidRPr="0019724C" w:rsidTr="0019724C">
        <w:tc>
          <w:tcPr>
            <w:tcW w:w="9331" w:type="dxa"/>
            <w:gridSpan w:val="7"/>
          </w:tcPr>
          <w:p w:rsidR="00247741" w:rsidRPr="0019724C" w:rsidRDefault="00247741" w:rsidP="005D4A17">
            <w:pPr>
              <w:rPr>
                <w:sz w:val="24"/>
                <w:szCs w:val="24"/>
              </w:rPr>
            </w:pPr>
          </w:p>
        </w:tc>
        <w:tc>
          <w:tcPr>
            <w:tcW w:w="1307" w:type="dxa"/>
          </w:tcPr>
          <w:p w:rsidR="00247741" w:rsidRPr="0019724C" w:rsidRDefault="00247741" w:rsidP="005D4A17">
            <w:pPr>
              <w:jc w:val="center"/>
              <w:rPr>
                <w:b/>
                <w:sz w:val="24"/>
                <w:szCs w:val="24"/>
              </w:rPr>
            </w:pPr>
            <w:r w:rsidRPr="0019724C">
              <w:rPr>
                <w:b/>
                <w:sz w:val="24"/>
                <w:szCs w:val="24"/>
              </w:rPr>
              <w:t>180</w:t>
            </w:r>
          </w:p>
        </w:tc>
      </w:tr>
    </w:tbl>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19724C" w:rsidRDefault="00247741" w:rsidP="00D75201"/>
    <w:p w:rsidR="00247741" w:rsidRPr="005218C3" w:rsidRDefault="00247741" w:rsidP="001C6878">
      <w:pPr>
        <w:jc w:val="center"/>
        <w:rPr>
          <w:color w:val="000000" w:themeColor="text1"/>
          <w:sz w:val="22"/>
          <w:szCs w:val="22"/>
        </w:rPr>
      </w:pPr>
      <w:r w:rsidRPr="005218C3">
        <w:rPr>
          <w:noProof/>
          <w:color w:val="000000" w:themeColor="text1"/>
          <w:sz w:val="22"/>
          <w:szCs w:val="22"/>
        </w:rPr>
        <w:lastRenderedPageBreak/>
        <w:drawing>
          <wp:inline distT="0" distB="0" distL="0" distR="0">
            <wp:extent cx="6543675" cy="1123315"/>
            <wp:effectExtent l="0" t="0" r="0" b="0"/>
            <wp:docPr id="1086"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6574899" cy="1128675"/>
                    </a:xfrm>
                    <a:prstGeom prst="rect">
                      <a:avLst/>
                    </a:prstGeom>
                    <a:noFill/>
                    <a:ln w="9525">
                      <a:noFill/>
                      <a:miter lim="800000"/>
                      <a:headEnd/>
                      <a:tailEnd/>
                    </a:ln>
                  </pic:spPr>
                </pic:pic>
              </a:graphicData>
            </a:graphic>
          </wp:inline>
        </w:drawing>
      </w:r>
    </w:p>
    <w:p w:rsidR="00247741" w:rsidRPr="005218C3" w:rsidRDefault="00247741" w:rsidP="00856324">
      <w:pPr>
        <w:rPr>
          <w:color w:val="000000" w:themeColor="text1"/>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5218C3" w:rsidTr="005218C3">
        <w:trPr>
          <w:trHeight w:val="90"/>
        </w:trPr>
        <w:tc>
          <w:tcPr>
            <w:tcW w:w="1696" w:type="dxa"/>
            <w:vAlign w:val="center"/>
          </w:tcPr>
          <w:p w:rsidR="00247741" w:rsidRPr="005218C3" w:rsidRDefault="00247741" w:rsidP="007111AA">
            <w:pPr>
              <w:pStyle w:val="Title"/>
              <w:jc w:val="left"/>
              <w:rPr>
                <w:b/>
                <w:color w:val="000000" w:themeColor="text1"/>
                <w:szCs w:val="22"/>
              </w:rPr>
            </w:pPr>
            <w:r w:rsidRPr="005218C3">
              <w:rPr>
                <w:b/>
                <w:color w:val="000000" w:themeColor="text1"/>
                <w:sz w:val="22"/>
                <w:szCs w:val="22"/>
              </w:rPr>
              <w:t xml:space="preserve">Course Code      </w:t>
            </w:r>
          </w:p>
        </w:tc>
        <w:tc>
          <w:tcPr>
            <w:tcW w:w="6151" w:type="dxa"/>
            <w:vAlign w:val="center"/>
          </w:tcPr>
          <w:p w:rsidR="00247741" w:rsidRPr="005218C3" w:rsidRDefault="00247741" w:rsidP="007111AA">
            <w:pPr>
              <w:pStyle w:val="Title"/>
              <w:jc w:val="left"/>
              <w:rPr>
                <w:b/>
                <w:color w:val="000000" w:themeColor="text1"/>
                <w:szCs w:val="22"/>
              </w:rPr>
            </w:pPr>
            <w:r w:rsidRPr="005218C3">
              <w:rPr>
                <w:b/>
                <w:color w:val="000000" w:themeColor="text1"/>
                <w:sz w:val="22"/>
                <w:szCs w:val="22"/>
              </w:rPr>
              <w:t>21CS3011</w:t>
            </w:r>
          </w:p>
        </w:tc>
        <w:tc>
          <w:tcPr>
            <w:tcW w:w="1504" w:type="dxa"/>
            <w:vAlign w:val="center"/>
          </w:tcPr>
          <w:p w:rsidR="00247741" w:rsidRPr="005218C3" w:rsidRDefault="00247741" w:rsidP="007111AA">
            <w:pPr>
              <w:pStyle w:val="Title"/>
              <w:ind w:left="-468" w:firstLine="468"/>
              <w:jc w:val="left"/>
              <w:rPr>
                <w:color w:val="000000" w:themeColor="text1"/>
                <w:szCs w:val="22"/>
              </w:rPr>
            </w:pPr>
            <w:r w:rsidRPr="005218C3">
              <w:rPr>
                <w:b/>
                <w:bCs/>
                <w:color w:val="000000" w:themeColor="text1"/>
                <w:sz w:val="22"/>
                <w:szCs w:val="22"/>
              </w:rPr>
              <w:t xml:space="preserve">Duration       </w:t>
            </w:r>
          </w:p>
        </w:tc>
        <w:tc>
          <w:tcPr>
            <w:tcW w:w="1287" w:type="dxa"/>
            <w:vAlign w:val="center"/>
          </w:tcPr>
          <w:p w:rsidR="00247741" w:rsidRPr="005218C3" w:rsidRDefault="00247741" w:rsidP="007111AA">
            <w:pPr>
              <w:pStyle w:val="Title"/>
              <w:jc w:val="left"/>
              <w:rPr>
                <w:b/>
                <w:color w:val="000000" w:themeColor="text1"/>
                <w:szCs w:val="22"/>
              </w:rPr>
            </w:pPr>
            <w:r w:rsidRPr="005218C3">
              <w:rPr>
                <w:b/>
                <w:color w:val="000000" w:themeColor="text1"/>
                <w:sz w:val="22"/>
                <w:szCs w:val="22"/>
              </w:rPr>
              <w:t>3hrs</w:t>
            </w:r>
          </w:p>
        </w:tc>
      </w:tr>
      <w:tr w:rsidR="00247741" w:rsidRPr="005218C3" w:rsidTr="005218C3">
        <w:trPr>
          <w:trHeight w:val="121"/>
        </w:trPr>
        <w:tc>
          <w:tcPr>
            <w:tcW w:w="1696" w:type="dxa"/>
            <w:vAlign w:val="center"/>
          </w:tcPr>
          <w:p w:rsidR="00247741" w:rsidRPr="005218C3" w:rsidRDefault="00247741" w:rsidP="007111AA">
            <w:pPr>
              <w:pStyle w:val="Title"/>
              <w:ind w:right="-160"/>
              <w:jc w:val="left"/>
              <w:rPr>
                <w:b/>
                <w:color w:val="000000" w:themeColor="text1"/>
                <w:szCs w:val="22"/>
              </w:rPr>
            </w:pPr>
            <w:r w:rsidRPr="005218C3">
              <w:rPr>
                <w:b/>
                <w:color w:val="000000" w:themeColor="text1"/>
                <w:sz w:val="22"/>
                <w:szCs w:val="22"/>
              </w:rPr>
              <w:t xml:space="preserve">Course Name     </w:t>
            </w:r>
          </w:p>
        </w:tc>
        <w:tc>
          <w:tcPr>
            <w:tcW w:w="6151" w:type="dxa"/>
            <w:vAlign w:val="center"/>
          </w:tcPr>
          <w:p w:rsidR="00247741" w:rsidRPr="005218C3" w:rsidRDefault="00247741" w:rsidP="007111AA">
            <w:pPr>
              <w:pStyle w:val="Title"/>
              <w:jc w:val="left"/>
              <w:rPr>
                <w:b/>
                <w:color w:val="000000" w:themeColor="text1"/>
                <w:szCs w:val="22"/>
              </w:rPr>
            </w:pPr>
            <w:r w:rsidRPr="005218C3">
              <w:rPr>
                <w:b/>
                <w:color w:val="000000" w:themeColor="text1"/>
                <w:sz w:val="22"/>
                <w:szCs w:val="22"/>
              </w:rPr>
              <w:t>NETWORK AND SYSTEM SECURITY</w:t>
            </w:r>
          </w:p>
        </w:tc>
        <w:tc>
          <w:tcPr>
            <w:tcW w:w="1504" w:type="dxa"/>
            <w:vAlign w:val="center"/>
          </w:tcPr>
          <w:p w:rsidR="00247741" w:rsidRPr="005218C3" w:rsidRDefault="00247741" w:rsidP="007111AA">
            <w:pPr>
              <w:pStyle w:val="Title"/>
              <w:jc w:val="left"/>
              <w:rPr>
                <w:b/>
                <w:bCs/>
                <w:color w:val="000000" w:themeColor="text1"/>
                <w:szCs w:val="22"/>
              </w:rPr>
            </w:pPr>
            <w:r w:rsidRPr="005218C3">
              <w:rPr>
                <w:b/>
                <w:bCs/>
                <w:color w:val="000000" w:themeColor="text1"/>
                <w:sz w:val="22"/>
                <w:szCs w:val="22"/>
              </w:rPr>
              <w:t xml:space="preserve">Max. Marks </w:t>
            </w:r>
          </w:p>
        </w:tc>
        <w:tc>
          <w:tcPr>
            <w:tcW w:w="1287" w:type="dxa"/>
            <w:vAlign w:val="center"/>
          </w:tcPr>
          <w:p w:rsidR="00247741" w:rsidRPr="005218C3" w:rsidRDefault="00247741" w:rsidP="007111AA">
            <w:pPr>
              <w:pStyle w:val="Title"/>
              <w:jc w:val="left"/>
              <w:rPr>
                <w:b/>
                <w:color w:val="000000" w:themeColor="text1"/>
                <w:szCs w:val="22"/>
              </w:rPr>
            </w:pPr>
            <w:r w:rsidRPr="005218C3">
              <w:rPr>
                <w:b/>
                <w:color w:val="000000" w:themeColor="text1"/>
                <w:sz w:val="22"/>
                <w:szCs w:val="22"/>
              </w:rPr>
              <w:t>100</w:t>
            </w:r>
          </w:p>
        </w:tc>
      </w:tr>
    </w:tbl>
    <w:p w:rsidR="00247741" w:rsidRPr="005218C3" w:rsidRDefault="00247741" w:rsidP="00856324">
      <w:pPr>
        <w:rPr>
          <w:color w:val="000000" w:themeColor="text1"/>
          <w:sz w:val="22"/>
          <w:szCs w:val="22"/>
        </w:rPr>
      </w:pPr>
    </w:p>
    <w:tbl>
      <w:tblPr>
        <w:tblStyle w:val="TableGrid"/>
        <w:tblW w:w="5000" w:type="pct"/>
        <w:tblLook w:val="04A0" w:firstRow="1" w:lastRow="0" w:firstColumn="1" w:lastColumn="0" w:noHBand="0" w:noVBand="1"/>
      </w:tblPr>
      <w:tblGrid>
        <w:gridCol w:w="558"/>
        <w:gridCol w:w="421"/>
        <w:gridCol w:w="6747"/>
        <w:gridCol w:w="1096"/>
        <w:gridCol w:w="1006"/>
        <w:gridCol w:w="855"/>
      </w:tblGrid>
      <w:tr w:rsidR="00247741" w:rsidRPr="005218C3" w:rsidTr="00037796">
        <w:trPr>
          <w:trHeight w:val="552"/>
        </w:trPr>
        <w:tc>
          <w:tcPr>
            <w:tcW w:w="258" w:type="pct"/>
            <w:vAlign w:val="center"/>
          </w:tcPr>
          <w:p w:rsidR="00247741" w:rsidRPr="005218C3" w:rsidRDefault="00247741" w:rsidP="008519C0">
            <w:pPr>
              <w:jc w:val="center"/>
              <w:rPr>
                <w:b/>
                <w:color w:val="000000" w:themeColor="text1"/>
              </w:rPr>
            </w:pPr>
            <w:r w:rsidRPr="005218C3">
              <w:rPr>
                <w:b/>
                <w:color w:val="000000" w:themeColor="text1"/>
              </w:rPr>
              <w:t>Q. No.</w:t>
            </w:r>
          </w:p>
        </w:tc>
        <w:tc>
          <w:tcPr>
            <w:tcW w:w="3355" w:type="pct"/>
            <w:gridSpan w:val="2"/>
            <w:vAlign w:val="center"/>
          </w:tcPr>
          <w:p w:rsidR="00247741" w:rsidRPr="005218C3" w:rsidRDefault="00247741" w:rsidP="008519C0">
            <w:pPr>
              <w:jc w:val="center"/>
              <w:rPr>
                <w:b/>
                <w:color w:val="000000" w:themeColor="text1"/>
              </w:rPr>
            </w:pPr>
            <w:r w:rsidRPr="005218C3">
              <w:rPr>
                <w:b/>
                <w:color w:val="000000" w:themeColor="text1"/>
              </w:rPr>
              <w:t>Questions</w:t>
            </w:r>
          </w:p>
        </w:tc>
        <w:tc>
          <w:tcPr>
            <w:tcW w:w="513" w:type="pct"/>
          </w:tcPr>
          <w:p w:rsidR="00247741" w:rsidRPr="005218C3" w:rsidRDefault="00247741" w:rsidP="008519C0">
            <w:pPr>
              <w:jc w:val="center"/>
              <w:rPr>
                <w:b/>
                <w:color w:val="000000" w:themeColor="text1"/>
              </w:rPr>
            </w:pPr>
            <w:r w:rsidRPr="005218C3">
              <w:rPr>
                <w:b/>
                <w:color w:val="000000" w:themeColor="text1"/>
              </w:rPr>
              <w:t xml:space="preserve">Course Outcome </w:t>
            </w:r>
          </w:p>
        </w:tc>
        <w:tc>
          <w:tcPr>
            <w:tcW w:w="471" w:type="pct"/>
            <w:vAlign w:val="center"/>
          </w:tcPr>
          <w:p w:rsidR="00247741" w:rsidRPr="005218C3" w:rsidRDefault="00247741" w:rsidP="008519C0">
            <w:pPr>
              <w:jc w:val="center"/>
              <w:rPr>
                <w:b/>
                <w:color w:val="000000" w:themeColor="text1"/>
              </w:rPr>
            </w:pPr>
            <w:r w:rsidRPr="005218C3">
              <w:rPr>
                <w:b/>
                <w:color w:val="000000" w:themeColor="text1"/>
              </w:rPr>
              <w:t>Bloom’s Level</w:t>
            </w:r>
          </w:p>
        </w:tc>
        <w:tc>
          <w:tcPr>
            <w:tcW w:w="402" w:type="pct"/>
            <w:vAlign w:val="center"/>
          </w:tcPr>
          <w:p w:rsidR="00247741" w:rsidRPr="005218C3" w:rsidRDefault="00247741" w:rsidP="008519C0">
            <w:pPr>
              <w:jc w:val="center"/>
              <w:rPr>
                <w:b/>
                <w:color w:val="000000" w:themeColor="text1"/>
              </w:rPr>
            </w:pPr>
            <w:r w:rsidRPr="005218C3">
              <w:rPr>
                <w:b/>
                <w:color w:val="000000" w:themeColor="text1"/>
              </w:rPr>
              <w:t>Marks</w:t>
            </w:r>
          </w:p>
        </w:tc>
      </w:tr>
      <w:tr w:rsidR="00247741" w:rsidRPr="005218C3" w:rsidTr="005218C3">
        <w:trPr>
          <w:trHeight w:val="165"/>
        </w:trPr>
        <w:tc>
          <w:tcPr>
            <w:tcW w:w="5000" w:type="pct"/>
            <w:gridSpan w:val="6"/>
          </w:tcPr>
          <w:p w:rsidR="00247741" w:rsidRPr="005218C3" w:rsidRDefault="00247741" w:rsidP="00353AA8">
            <w:pPr>
              <w:jc w:val="center"/>
              <w:rPr>
                <w:b/>
                <w:color w:val="000000" w:themeColor="text1"/>
                <w:u w:val="single"/>
              </w:rPr>
            </w:pPr>
            <w:r w:rsidRPr="005218C3">
              <w:rPr>
                <w:b/>
                <w:color w:val="000000" w:themeColor="text1"/>
                <w:u w:val="single"/>
              </w:rPr>
              <w:t>PART – A (5 X 16 = 80 MARKS)</w:t>
            </w:r>
          </w:p>
          <w:p w:rsidR="00247741" w:rsidRPr="005218C3" w:rsidRDefault="00247741" w:rsidP="00353AA8">
            <w:pPr>
              <w:jc w:val="center"/>
              <w:rPr>
                <w:b/>
                <w:color w:val="000000" w:themeColor="text1"/>
              </w:rPr>
            </w:pPr>
            <w:r w:rsidRPr="005218C3">
              <w:rPr>
                <w:b/>
                <w:color w:val="000000" w:themeColor="text1"/>
              </w:rPr>
              <w:t>(Answer any five from the following)</w:t>
            </w:r>
          </w:p>
        </w:tc>
      </w:tr>
      <w:tr w:rsidR="00247741" w:rsidRPr="005218C3" w:rsidTr="00037796">
        <w:trPr>
          <w:trHeight w:val="397"/>
        </w:trPr>
        <w:tc>
          <w:tcPr>
            <w:tcW w:w="261" w:type="pct"/>
          </w:tcPr>
          <w:p w:rsidR="00247741" w:rsidRPr="005218C3" w:rsidRDefault="00247741" w:rsidP="008519C0">
            <w:pPr>
              <w:jc w:val="center"/>
              <w:rPr>
                <w:color w:val="000000" w:themeColor="text1"/>
              </w:rPr>
            </w:pPr>
            <w:r w:rsidRPr="005218C3">
              <w:rPr>
                <w:color w:val="000000" w:themeColor="text1"/>
              </w:rPr>
              <w:t>1.</w:t>
            </w:r>
          </w:p>
        </w:tc>
        <w:tc>
          <w:tcPr>
            <w:tcW w:w="197" w:type="pct"/>
          </w:tcPr>
          <w:p w:rsidR="00247741" w:rsidRPr="005218C3" w:rsidRDefault="00247741" w:rsidP="008519C0">
            <w:pPr>
              <w:jc w:val="center"/>
              <w:rPr>
                <w:color w:val="000000" w:themeColor="text1"/>
              </w:rPr>
            </w:pPr>
            <w:r w:rsidRPr="005218C3">
              <w:rPr>
                <w:color w:val="000000" w:themeColor="text1"/>
              </w:rPr>
              <w:t>a.</w:t>
            </w:r>
          </w:p>
        </w:tc>
        <w:tc>
          <w:tcPr>
            <w:tcW w:w="3155" w:type="pct"/>
          </w:tcPr>
          <w:p w:rsidR="00247741" w:rsidRPr="005218C3" w:rsidRDefault="00247741" w:rsidP="007B3C1C">
            <w:pPr>
              <w:jc w:val="both"/>
              <w:rPr>
                <w:color w:val="000000" w:themeColor="text1"/>
              </w:rPr>
            </w:pPr>
            <w:r w:rsidRPr="005218C3">
              <w:rPr>
                <w:color w:val="000000" w:themeColor="text1"/>
              </w:rPr>
              <w:t>Describe the motives of cybercriminals and write a short note on threats and attacks on assets that should be prevented in order to assure security for the system and network.</w:t>
            </w:r>
          </w:p>
        </w:tc>
        <w:tc>
          <w:tcPr>
            <w:tcW w:w="513" w:type="pct"/>
          </w:tcPr>
          <w:p w:rsidR="00247741" w:rsidRPr="005218C3" w:rsidRDefault="00247741" w:rsidP="008519C0">
            <w:pPr>
              <w:jc w:val="center"/>
              <w:rPr>
                <w:color w:val="000000" w:themeColor="text1"/>
              </w:rPr>
            </w:pPr>
            <w:r w:rsidRPr="005218C3">
              <w:rPr>
                <w:color w:val="000000" w:themeColor="text1"/>
              </w:rPr>
              <w:t>CO1</w:t>
            </w:r>
          </w:p>
        </w:tc>
        <w:tc>
          <w:tcPr>
            <w:tcW w:w="471" w:type="pct"/>
          </w:tcPr>
          <w:p w:rsidR="00247741" w:rsidRPr="005218C3" w:rsidRDefault="00247741" w:rsidP="008519C0">
            <w:pPr>
              <w:jc w:val="center"/>
              <w:rPr>
                <w:color w:val="000000" w:themeColor="text1"/>
              </w:rPr>
            </w:pPr>
            <w:r w:rsidRPr="005218C3">
              <w:rPr>
                <w:color w:val="000000" w:themeColor="text1"/>
              </w:rPr>
              <w:t>R</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037796">
        <w:trPr>
          <w:trHeight w:val="397"/>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r w:rsidRPr="005218C3">
              <w:rPr>
                <w:color w:val="000000" w:themeColor="text1"/>
              </w:rPr>
              <w:t>b.</w:t>
            </w:r>
          </w:p>
        </w:tc>
        <w:tc>
          <w:tcPr>
            <w:tcW w:w="3155" w:type="pct"/>
          </w:tcPr>
          <w:p w:rsidR="00247741" w:rsidRPr="005218C3" w:rsidRDefault="00247741" w:rsidP="008B7861">
            <w:pPr>
              <w:jc w:val="both"/>
              <w:rPr>
                <w:color w:val="000000" w:themeColor="text1"/>
              </w:rPr>
            </w:pPr>
            <w:r w:rsidRPr="005218C3">
              <w:rPr>
                <w:color w:val="000000" w:themeColor="text1"/>
              </w:rPr>
              <w:t>Discuss the following based on password authentication schemes</w:t>
            </w:r>
          </w:p>
          <w:p w:rsidR="00247741" w:rsidRPr="005218C3" w:rsidRDefault="00247741" w:rsidP="0073369B">
            <w:pPr>
              <w:pStyle w:val="ListParagraph"/>
              <w:numPr>
                <w:ilvl w:val="0"/>
                <w:numId w:val="70"/>
              </w:numPr>
              <w:jc w:val="both"/>
              <w:rPr>
                <w:color w:val="000000" w:themeColor="text1"/>
              </w:rPr>
            </w:pPr>
            <w:r w:rsidRPr="005218C3">
              <w:rPr>
                <w:color w:val="000000" w:themeColor="text1"/>
              </w:rPr>
              <w:t>The vulnerability of  passwords</w:t>
            </w:r>
          </w:p>
          <w:p w:rsidR="00247741" w:rsidRPr="005218C3" w:rsidRDefault="00247741" w:rsidP="0073369B">
            <w:pPr>
              <w:pStyle w:val="ListParagraph"/>
              <w:numPr>
                <w:ilvl w:val="0"/>
                <w:numId w:val="70"/>
              </w:numPr>
              <w:jc w:val="both"/>
              <w:rPr>
                <w:color w:val="000000" w:themeColor="text1"/>
              </w:rPr>
            </w:pPr>
            <w:r w:rsidRPr="005218C3">
              <w:rPr>
                <w:color w:val="000000" w:themeColor="text1"/>
              </w:rPr>
              <w:t>The use of hash-based passwords</w:t>
            </w:r>
          </w:p>
          <w:p w:rsidR="00247741" w:rsidRPr="005218C3" w:rsidRDefault="00247741" w:rsidP="0073369B">
            <w:pPr>
              <w:pStyle w:val="ListParagraph"/>
              <w:numPr>
                <w:ilvl w:val="0"/>
                <w:numId w:val="70"/>
              </w:numPr>
              <w:jc w:val="both"/>
              <w:rPr>
                <w:color w:val="000000" w:themeColor="text1"/>
              </w:rPr>
            </w:pPr>
            <w:r w:rsidRPr="005218C3">
              <w:rPr>
                <w:color w:val="000000" w:themeColor="text1"/>
              </w:rPr>
              <w:t>Password selection strategies</w:t>
            </w:r>
          </w:p>
        </w:tc>
        <w:tc>
          <w:tcPr>
            <w:tcW w:w="513" w:type="pct"/>
          </w:tcPr>
          <w:p w:rsidR="00247741" w:rsidRPr="005218C3" w:rsidRDefault="00247741" w:rsidP="008519C0">
            <w:pPr>
              <w:jc w:val="center"/>
              <w:rPr>
                <w:color w:val="000000" w:themeColor="text1"/>
              </w:rPr>
            </w:pPr>
            <w:r w:rsidRPr="005218C3">
              <w:rPr>
                <w:color w:val="000000" w:themeColor="text1"/>
              </w:rPr>
              <w:t>CO1</w:t>
            </w:r>
          </w:p>
        </w:tc>
        <w:tc>
          <w:tcPr>
            <w:tcW w:w="471" w:type="pct"/>
          </w:tcPr>
          <w:p w:rsidR="00247741" w:rsidRPr="005218C3" w:rsidRDefault="00247741" w:rsidP="008519C0">
            <w:pPr>
              <w:jc w:val="center"/>
              <w:rPr>
                <w:color w:val="000000" w:themeColor="text1"/>
              </w:rPr>
            </w:pPr>
            <w:r w:rsidRPr="005218C3">
              <w:rPr>
                <w:color w:val="000000" w:themeColor="text1"/>
              </w:rPr>
              <w:t>U</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5218C3">
        <w:trPr>
          <w:trHeight w:val="70"/>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p>
        </w:tc>
        <w:tc>
          <w:tcPr>
            <w:tcW w:w="3155" w:type="pct"/>
          </w:tcPr>
          <w:p w:rsidR="00247741" w:rsidRPr="005218C3" w:rsidRDefault="00247741" w:rsidP="008519C0">
            <w:pPr>
              <w:jc w:val="center"/>
              <w:rPr>
                <w:color w:val="000000" w:themeColor="text1"/>
              </w:rPr>
            </w:pPr>
          </w:p>
        </w:tc>
        <w:tc>
          <w:tcPr>
            <w:tcW w:w="513" w:type="pct"/>
          </w:tcPr>
          <w:p w:rsidR="00247741" w:rsidRPr="005218C3" w:rsidRDefault="00247741" w:rsidP="008519C0">
            <w:pPr>
              <w:jc w:val="center"/>
              <w:rPr>
                <w:color w:val="000000" w:themeColor="text1"/>
              </w:rPr>
            </w:pPr>
          </w:p>
        </w:tc>
        <w:tc>
          <w:tcPr>
            <w:tcW w:w="471" w:type="pct"/>
          </w:tcPr>
          <w:p w:rsidR="00247741" w:rsidRPr="005218C3" w:rsidRDefault="00247741" w:rsidP="008519C0">
            <w:pPr>
              <w:jc w:val="center"/>
              <w:rPr>
                <w:color w:val="000000" w:themeColor="text1"/>
              </w:rPr>
            </w:pPr>
          </w:p>
        </w:tc>
        <w:tc>
          <w:tcPr>
            <w:tcW w:w="402" w:type="pct"/>
          </w:tcPr>
          <w:p w:rsidR="00247741" w:rsidRPr="005218C3" w:rsidRDefault="00247741" w:rsidP="008519C0">
            <w:pPr>
              <w:jc w:val="center"/>
              <w:rPr>
                <w:color w:val="000000" w:themeColor="text1"/>
              </w:rPr>
            </w:pPr>
          </w:p>
        </w:tc>
      </w:tr>
      <w:tr w:rsidR="00247741" w:rsidRPr="005218C3" w:rsidTr="00037796">
        <w:trPr>
          <w:trHeight w:val="397"/>
        </w:trPr>
        <w:tc>
          <w:tcPr>
            <w:tcW w:w="261" w:type="pct"/>
          </w:tcPr>
          <w:p w:rsidR="00247741" w:rsidRPr="005218C3" w:rsidRDefault="00247741" w:rsidP="008519C0">
            <w:pPr>
              <w:jc w:val="center"/>
              <w:rPr>
                <w:color w:val="000000" w:themeColor="text1"/>
              </w:rPr>
            </w:pPr>
            <w:r w:rsidRPr="005218C3">
              <w:rPr>
                <w:color w:val="000000" w:themeColor="text1"/>
              </w:rPr>
              <w:t>2.</w:t>
            </w:r>
          </w:p>
        </w:tc>
        <w:tc>
          <w:tcPr>
            <w:tcW w:w="197" w:type="pct"/>
          </w:tcPr>
          <w:p w:rsidR="00247741" w:rsidRPr="005218C3" w:rsidRDefault="00247741" w:rsidP="008519C0">
            <w:pPr>
              <w:jc w:val="center"/>
              <w:rPr>
                <w:color w:val="000000" w:themeColor="text1"/>
              </w:rPr>
            </w:pPr>
            <w:r w:rsidRPr="005218C3">
              <w:rPr>
                <w:color w:val="000000" w:themeColor="text1"/>
              </w:rPr>
              <w:t>a.</w:t>
            </w:r>
          </w:p>
        </w:tc>
        <w:tc>
          <w:tcPr>
            <w:tcW w:w="3155" w:type="pct"/>
          </w:tcPr>
          <w:p w:rsidR="00247741" w:rsidRPr="005218C3" w:rsidRDefault="00247741" w:rsidP="00727B92">
            <w:pPr>
              <w:jc w:val="both"/>
              <w:rPr>
                <w:color w:val="000000" w:themeColor="text1"/>
              </w:rPr>
            </w:pPr>
            <w:r w:rsidRPr="005218C3">
              <w:rPr>
                <w:color w:val="000000" w:themeColor="text1"/>
              </w:rPr>
              <w:t>Enumerate the steps involved in Data Encryption Standard and represent the structure of encryption in each stage.</w:t>
            </w:r>
          </w:p>
        </w:tc>
        <w:tc>
          <w:tcPr>
            <w:tcW w:w="513" w:type="pct"/>
          </w:tcPr>
          <w:p w:rsidR="00247741" w:rsidRPr="005218C3" w:rsidRDefault="00247741" w:rsidP="008519C0">
            <w:pPr>
              <w:jc w:val="center"/>
              <w:rPr>
                <w:color w:val="000000" w:themeColor="text1"/>
              </w:rPr>
            </w:pPr>
            <w:r w:rsidRPr="005218C3">
              <w:rPr>
                <w:color w:val="000000" w:themeColor="text1"/>
              </w:rPr>
              <w:t>CO2</w:t>
            </w:r>
          </w:p>
        </w:tc>
        <w:tc>
          <w:tcPr>
            <w:tcW w:w="471" w:type="pct"/>
          </w:tcPr>
          <w:p w:rsidR="00247741" w:rsidRPr="005218C3" w:rsidRDefault="00247741" w:rsidP="008519C0">
            <w:pPr>
              <w:jc w:val="center"/>
              <w:rPr>
                <w:color w:val="000000" w:themeColor="text1"/>
              </w:rPr>
            </w:pPr>
            <w:r w:rsidRPr="005218C3">
              <w:rPr>
                <w:color w:val="000000" w:themeColor="text1"/>
              </w:rPr>
              <w:t>R</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037796">
        <w:trPr>
          <w:trHeight w:val="397"/>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r w:rsidRPr="005218C3">
              <w:rPr>
                <w:color w:val="000000" w:themeColor="text1"/>
              </w:rPr>
              <w:t>b.</w:t>
            </w:r>
          </w:p>
        </w:tc>
        <w:tc>
          <w:tcPr>
            <w:tcW w:w="3155" w:type="pct"/>
          </w:tcPr>
          <w:p w:rsidR="00247741" w:rsidRPr="005218C3" w:rsidRDefault="00247741" w:rsidP="00790543">
            <w:pPr>
              <w:jc w:val="both"/>
              <w:rPr>
                <w:color w:val="000000" w:themeColor="text1"/>
              </w:rPr>
            </w:pPr>
            <w:r w:rsidRPr="005218C3">
              <w:rPr>
                <w:color w:val="000000" w:themeColor="text1"/>
              </w:rPr>
              <w:t>Suppose you have to store your files on any of the cloud services available. You have to be sure that the files that you store are not tampered by any third party. You do it by computing “hash” of that file using a Cryptographic hash algorithm. Estimate the hash function technique and justify that the integrity is not compromised along with its architecture.</w:t>
            </w:r>
          </w:p>
        </w:tc>
        <w:tc>
          <w:tcPr>
            <w:tcW w:w="513" w:type="pct"/>
          </w:tcPr>
          <w:p w:rsidR="00247741" w:rsidRPr="005218C3" w:rsidRDefault="00247741" w:rsidP="008519C0">
            <w:pPr>
              <w:jc w:val="center"/>
              <w:rPr>
                <w:color w:val="000000" w:themeColor="text1"/>
              </w:rPr>
            </w:pPr>
            <w:r w:rsidRPr="005218C3">
              <w:rPr>
                <w:color w:val="000000" w:themeColor="text1"/>
              </w:rPr>
              <w:t>CO2</w:t>
            </w:r>
          </w:p>
        </w:tc>
        <w:tc>
          <w:tcPr>
            <w:tcW w:w="471" w:type="pct"/>
          </w:tcPr>
          <w:p w:rsidR="00247741" w:rsidRPr="005218C3" w:rsidRDefault="00247741" w:rsidP="008519C0">
            <w:pPr>
              <w:jc w:val="center"/>
              <w:rPr>
                <w:color w:val="000000" w:themeColor="text1"/>
              </w:rPr>
            </w:pPr>
            <w:r w:rsidRPr="005218C3">
              <w:rPr>
                <w:color w:val="000000" w:themeColor="text1"/>
              </w:rPr>
              <w:t>A</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5218C3">
        <w:trPr>
          <w:trHeight w:val="70"/>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p>
        </w:tc>
        <w:tc>
          <w:tcPr>
            <w:tcW w:w="3155" w:type="pct"/>
          </w:tcPr>
          <w:p w:rsidR="00247741" w:rsidRPr="005218C3" w:rsidRDefault="00247741" w:rsidP="008519C0">
            <w:pPr>
              <w:jc w:val="center"/>
              <w:rPr>
                <w:color w:val="000000" w:themeColor="text1"/>
              </w:rPr>
            </w:pPr>
          </w:p>
        </w:tc>
        <w:tc>
          <w:tcPr>
            <w:tcW w:w="513" w:type="pct"/>
          </w:tcPr>
          <w:p w:rsidR="00247741" w:rsidRPr="005218C3" w:rsidRDefault="00247741" w:rsidP="008519C0">
            <w:pPr>
              <w:jc w:val="center"/>
              <w:rPr>
                <w:color w:val="000000" w:themeColor="text1"/>
              </w:rPr>
            </w:pPr>
          </w:p>
        </w:tc>
        <w:tc>
          <w:tcPr>
            <w:tcW w:w="471" w:type="pct"/>
          </w:tcPr>
          <w:p w:rsidR="00247741" w:rsidRPr="005218C3" w:rsidRDefault="00247741" w:rsidP="008519C0">
            <w:pPr>
              <w:jc w:val="center"/>
              <w:rPr>
                <w:color w:val="000000" w:themeColor="text1"/>
              </w:rPr>
            </w:pPr>
          </w:p>
        </w:tc>
        <w:tc>
          <w:tcPr>
            <w:tcW w:w="402" w:type="pct"/>
          </w:tcPr>
          <w:p w:rsidR="00247741" w:rsidRPr="005218C3" w:rsidRDefault="00247741" w:rsidP="008519C0">
            <w:pPr>
              <w:jc w:val="center"/>
              <w:rPr>
                <w:color w:val="000000" w:themeColor="text1"/>
              </w:rPr>
            </w:pPr>
          </w:p>
        </w:tc>
      </w:tr>
      <w:tr w:rsidR="00247741" w:rsidRPr="005218C3" w:rsidTr="00037796">
        <w:trPr>
          <w:trHeight w:val="397"/>
        </w:trPr>
        <w:tc>
          <w:tcPr>
            <w:tcW w:w="261" w:type="pct"/>
          </w:tcPr>
          <w:p w:rsidR="00247741" w:rsidRPr="005218C3" w:rsidRDefault="00247741" w:rsidP="008519C0">
            <w:pPr>
              <w:jc w:val="center"/>
              <w:rPr>
                <w:color w:val="000000" w:themeColor="text1"/>
              </w:rPr>
            </w:pPr>
            <w:r w:rsidRPr="005218C3">
              <w:rPr>
                <w:color w:val="000000" w:themeColor="text1"/>
              </w:rPr>
              <w:t>3.</w:t>
            </w:r>
          </w:p>
        </w:tc>
        <w:tc>
          <w:tcPr>
            <w:tcW w:w="197" w:type="pct"/>
          </w:tcPr>
          <w:p w:rsidR="00247741" w:rsidRPr="005218C3" w:rsidRDefault="00247741" w:rsidP="008519C0">
            <w:pPr>
              <w:jc w:val="center"/>
              <w:rPr>
                <w:color w:val="000000" w:themeColor="text1"/>
              </w:rPr>
            </w:pPr>
            <w:r w:rsidRPr="005218C3">
              <w:rPr>
                <w:color w:val="000000" w:themeColor="text1"/>
              </w:rPr>
              <w:t>a.</w:t>
            </w:r>
          </w:p>
        </w:tc>
        <w:tc>
          <w:tcPr>
            <w:tcW w:w="3155" w:type="pct"/>
          </w:tcPr>
          <w:p w:rsidR="00247741" w:rsidRPr="005218C3" w:rsidRDefault="00247741" w:rsidP="008519C0">
            <w:pPr>
              <w:jc w:val="both"/>
              <w:rPr>
                <w:color w:val="000000" w:themeColor="text1"/>
              </w:rPr>
            </w:pPr>
            <w:r w:rsidRPr="005218C3">
              <w:rPr>
                <w:color w:val="000000" w:themeColor="text1"/>
              </w:rPr>
              <w:t>Describe the protocols of Transport Layer Security along with its architecture.</w:t>
            </w:r>
          </w:p>
        </w:tc>
        <w:tc>
          <w:tcPr>
            <w:tcW w:w="513" w:type="pct"/>
          </w:tcPr>
          <w:p w:rsidR="00247741" w:rsidRPr="005218C3" w:rsidRDefault="00247741" w:rsidP="008519C0">
            <w:pPr>
              <w:jc w:val="center"/>
              <w:rPr>
                <w:color w:val="000000" w:themeColor="text1"/>
              </w:rPr>
            </w:pPr>
            <w:r w:rsidRPr="005218C3">
              <w:rPr>
                <w:color w:val="000000" w:themeColor="text1"/>
              </w:rPr>
              <w:t>CO3</w:t>
            </w:r>
          </w:p>
        </w:tc>
        <w:tc>
          <w:tcPr>
            <w:tcW w:w="471" w:type="pct"/>
          </w:tcPr>
          <w:p w:rsidR="00247741" w:rsidRPr="005218C3" w:rsidRDefault="00247741" w:rsidP="008519C0">
            <w:pPr>
              <w:jc w:val="center"/>
              <w:rPr>
                <w:color w:val="000000" w:themeColor="text1"/>
              </w:rPr>
            </w:pPr>
            <w:r w:rsidRPr="005218C3">
              <w:rPr>
                <w:color w:val="000000" w:themeColor="text1"/>
              </w:rPr>
              <w:t>U</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037796">
        <w:trPr>
          <w:trHeight w:val="397"/>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r w:rsidRPr="005218C3">
              <w:rPr>
                <w:color w:val="000000" w:themeColor="text1"/>
              </w:rPr>
              <w:t>b.</w:t>
            </w:r>
          </w:p>
        </w:tc>
        <w:tc>
          <w:tcPr>
            <w:tcW w:w="3155" w:type="pct"/>
          </w:tcPr>
          <w:p w:rsidR="00247741" w:rsidRPr="005218C3" w:rsidRDefault="00247741" w:rsidP="008519C0">
            <w:pPr>
              <w:jc w:val="both"/>
              <w:rPr>
                <w:bCs/>
                <w:color w:val="000000" w:themeColor="text1"/>
              </w:rPr>
            </w:pPr>
            <w:r w:rsidRPr="005218C3">
              <w:rPr>
                <w:color w:val="000000" w:themeColor="text1"/>
              </w:rPr>
              <w:t>Due to the nature of IT work, ABC employees needed to connect remotely with customers through the internet, with assurance that there would be no connectivity issues or dropped connection. The firm needed a new solution that would allow them to provide prompt support to its customers and they needed it to be reliable, affordable, and easy to use. Express the suitable solution and explain about its technology and protocols.</w:t>
            </w:r>
          </w:p>
        </w:tc>
        <w:tc>
          <w:tcPr>
            <w:tcW w:w="513" w:type="pct"/>
          </w:tcPr>
          <w:p w:rsidR="00247741" w:rsidRPr="005218C3" w:rsidRDefault="00247741" w:rsidP="008519C0">
            <w:pPr>
              <w:jc w:val="center"/>
              <w:rPr>
                <w:color w:val="000000" w:themeColor="text1"/>
              </w:rPr>
            </w:pPr>
            <w:r w:rsidRPr="005218C3">
              <w:rPr>
                <w:color w:val="000000" w:themeColor="text1"/>
              </w:rPr>
              <w:t>CO3</w:t>
            </w:r>
          </w:p>
        </w:tc>
        <w:tc>
          <w:tcPr>
            <w:tcW w:w="471" w:type="pct"/>
          </w:tcPr>
          <w:p w:rsidR="00247741" w:rsidRPr="005218C3" w:rsidRDefault="00247741" w:rsidP="008519C0">
            <w:pPr>
              <w:jc w:val="center"/>
              <w:rPr>
                <w:color w:val="000000" w:themeColor="text1"/>
              </w:rPr>
            </w:pPr>
            <w:r w:rsidRPr="005218C3">
              <w:rPr>
                <w:color w:val="000000" w:themeColor="text1"/>
              </w:rPr>
              <w:t>A</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5218C3">
        <w:trPr>
          <w:trHeight w:val="70"/>
        </w:trPr>
        <w:tc>
          <w:tcPr>
            <w:tcW w:w="261" w:type="pct"/>
          </w:tcPr>
          <w:p w:rsidR="00247741" w:rsidRPr="005218C3" w:rsidRDefault="00247741" w:rsidP="008519C0">
            <w:pPr>
              <w:rPr>
                <w:color w:val="000000" w:themeColor="text1"/>
              </w:rPr>
            </w:pPr>
          </w:p>
        </w:tc>
        <w:tc>
          <w:tcPr>
            <w:tcW w:w="197" w:type="pct"/>
          </w:tcPr>
          <w:p w:rsidR="00247741" w:rsidRPr="005218C3" w:rsidRDefault="00247741" w:rsidP="008519C0">
            <w:pPr>
              <w:jc w:val="center"/>
              <w:rPr>
                <w:color w:val="000000" w:themeColor="text1"/>
              </w:rPr>
            </w:pPr>
          </w:p>
        </w:tc>
        <w:tc>
          <w:tcPr>
            <w:tcW w:w="3155" w:type="pct"/>
          </w:tcPr>
          <w:p w:rsidR="00247741" w:rsidRPr="005218C3" w:rsidRDefault="00247741" w:rsidP="008519C0">
            <w:pPr>
              <w:jc w:val="center"/>
              <w:rPr>
                <w:color w:val="000000" w:themeColor="text1"/>
              </w:rPr>
            </w:pPr>
          </w:p>
        </w:tc>
        <w:tc>
          <w:tcPr>
            <w:tcW w:w="513" w:type="pct"/>
          </w:tcPr>
          <w:p w:rsidR="00247741" w:rsidRPr="005218C3" w:rsidRDefault="00247741" w:rsidP="008519C0">
            <w:pPr>
              <w:jc w:val="center"/>
              <w:rPr>
                <w:color w:val="000000" w:themeColor="text1"/>
              </w:rPr>
            </w:pPr>
          </w:p>
        </w:tc>
        <w:tc>
          <w:tcPr>
            <w:tcW w:w="471" w:type="pct"/>
          </w:tcPr>
          <w:p w:rsidR="00247741" w:rsidRPr="005218C3" w:rsidRDefault="00247741" w:rsidP="008519C0">
            <w:pPr>
              <w:jc w:val="center"/>
              <w:rPr>
                <w:color w:val="000000" w:themeColor="text1"/>
              </w:rPr>
            </w:pPr>
          </w:p>
        </w:tc>
        <w:tc>
          <w:tcPr>
            <w:tcW w:w="402" w:type="pct"/>
          </w:tcPr>
          <w:p w:rsidR="00247741" w:rsidRPr="005218C3" w:rsidRDefault="00247741" w:rsidP="008519C0">
            <w:pPr>
              <w:jc w:val="center"/>
              <w:rPr>
                <w:color w:val="000000" w:themeColor="text1"/>
              </w:rPr>
            </w:pPr>
          </w:p>
        </w:tc>
      </w:tr>
      <w:tr w:rsidR="00247741" w:rsidRPr="005218C3" w:rsidTr="00037796">
        <w:trPr>
          <w:trHeight w:val="397"/>
        </w:trPr>
        <w:tc>
          <w:tcPr>
            <w:tcW w:w="261" w:type="pct"/>
          </w:tcPr>
          <w:p w:rsidR="00247741" w:rsidRPr="005218C3" w:rsidRDefault="00247741" w:rsidP="008519C0">
            <w:pPr>
              <w:jc w:val="center"/>
              <w:rPr>
                <w:color w:val="000000" w:themeColor="text1"/>
              </w:rPr>
            </w:pPr>
            <w:r w:rsidRPr="005218C3">
              <w:rPr>
                <w:color w:val="000000" w:themeColor="text1"/>
              </w:rPr>
              <w:t>4.</w:t>
            </w:r>
          </w:p>
        </w:tc>
        <w:tc>
          <w:tcPr>
            <w:tcW w:w="197" w:type="pct"/>
          </w:tcPr>
          <w:p w:rsidR="00247741" w:rsidRPr="005218C3" w:rsidRDefault="00247741" w:rsidP="008519C0">
            <w:pPr>
              <w:jc w:val="center"/>
              <w:rPr>
                <w:color w:val="000000" w:themeColor="text1"/>
              </w:rPr>
            </w:pPr>
            <w:r w:rsidRPr="005218C3">
              <w:rPr>
                <w:color w:val="000000" w:themeColor="text1"/>
              </w:rPr>
              <w:t>a.</w:t>
            </w:r>
          </w:p>
        </w:tc>
        <w:tc>
          <w:tcPr>
            <w:tcW w:w="3155" w:type="pct"/>
          </w:tcPr>
          <w:p w:rsidR="00247741" w:rsidRPr="005218C3" w:rsidRDefault="00247741" w:rsidP="002A239E">
            <w:pPr>
              <w:jc w:val="both"/>
              <w:rPr>
                <w:color w:val="000000" w:themeColor="text1"/>
              </w:rPr>
            </w:pPr>
            <w:r w:rsidRPr="005218C3">
              <w:rPr>
                <w:color w:val="000000" w:themeColor="text1"/>
              </w:rPr>
              <w:t>Discuss the following overflow attacks</w:t>
            </w:r>
          </w:p>
          <w:p w:rsidR="00247741" w:rsidRPr="005218C3" w:rsidRDefault="00247741" w:rsidP="0073369B">
            <w:pPr>
              <w:pStyle w:val="ListParagraph"/>
              <w:numPr>
                <w:ilvl w:val="0"/>
                <w:numId w:val="71"/>
              </w:numPr>
              <w:jc w:val="both"/>
              <w:rPr>
                <w:color w:val="000000" w:themeColor="text1"/>
              </w:rPr>
            </w:pPr>
            <w:r w:rsidRPr="005218C3">
              <w:rPr>
                <w:color w:val="000000" w:themeColor="text1"/>
              </w:rPr>
              <w:t>Replacement stack frame</w:t>
            </w:r>
          </w:p>
          <w:p w:rsidR="00247741" w:rsidRPr="005218C3" w:rsidRDefault="00247741" w:rsidP="0073369B">
            <w:pPr>
              <w:pStyle w:val="ListParagraph"/>
              <w:numPr>
                <w:ilvl w:val="0"/>
                <w:numId w:val="71"/>
              </w:numPr>
              <w:jc w:val="both"/>
              <w:rPr>
                <w:color w:val="000000" w:themeColor="text1"/>
              </w:rPr>
            </w:pPr>
            <w:r w:rsidRPr="005218C3">
              <w:rPr>
                <w:color w:val="000000" w:themeColor="text1"/>
              </w:rPr>
              <w:t>Return to system call</w:t>
            </w:r>
          </w:p>
          <w:p w:rsidR="00247741" w:rsidRPr="005218C3" w:rsidRDefault="00247741" w:rsidP="0073369B">
            <w:pPr>
              <w:pStyle w:val="ListParagraph"/>
              <w:numPr>
                <w:ilvl w:val="0"/>
                <w:numId w:val="71"/>
              </w:numPr>
              <w:jc w:val="both"/>
              <w:rPr>
                <w:color w:val="000000" w:themeColor="text1"/>
              </w:rPr>
            </w:pPr>
            <w:r w:rsidRPr="005218C3">
              <w:rPr>
                <w:color w:val="000000" w:themeColor="text1"/>
              </w:rPr>
              <w:t>Heap overflows</w:t>
            </w:r>
          </w:p>
          <w:p w:rsidR="00247741" w:rsidRPr="005218C3" w:rsidRDefault="00247741" w:rsidP="0073369B">
            <w:pPr>
              <w:pStyle w:val="ListParagraph"/>
              <w:numPr>
                <w:ilvl w:val="0"/>
                <w:numId w:val="71"/>
              </w:numPr>
              <w:jc w:val="both"/>
              <w:rPr>
                <w:color w:val="000000" w:themeColor="text1"/>
              </w:rPr>
            </w:pPr>
            <w:r w:rsidRPr="005218C3">
              <w:rPr>
                <w:color w:val="000000" w:themeColor="text1"/>
              </w:rPr>
              <w:t>Global Data Area Overflows.</w:t>
            </w:r>
          </w:p>
        </w:tc>
        <w:tc>
          <w:tcPr>
            <w:tcW w:w="513" w:type="pct"/>
          </w:tcPr>
          <w:p w:rsidR="00247741" w:rsidRPr="005218C3" w:rsidRDefault="00247741" w:rsidP="008519C0">
            <w:pPr>
              <w:jc w:val="center"/>
              <w:rPr>
                <w:color w:val="000000" w:themeColor="text1"/>
              </w:rPr>
            </w:pPr>
            <w:r w:rsidRPr="005218C3">
              <w:rPr>
                <w:color w:val="000000" w:themeColor="text1"/>
              </w:rPr>
              <w:t>CO4</w:t>
            </w:r>
          </w:p>
        </w:tc>
        <w:tc>
          <w:tcPr>
            <w:tcW w:w="471" w:type="pct"/>
          </w:tcPr>
          <w:p w:rsidR="00247741" w:rsidRPr="005218C3" w:rsidRDefault="00247741" w:rsidP="008519C0">
            <w:pPr>
              <w:jc w:val="center"/>
              <w:rPr>
                <w:color w:val="000000" w:themeColor="text1"/>
              </w:rPr>
            </w:pPr>
            <w:r w:rsidRPr="005218C3">
              <w:rPr>
                <w:color w:val="000000" w:themeColor="text1"/>
              </w:rPr>
              <w:t>U</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5218C3">
        <w:trPr>
          <w:trHeight w:val="132"/>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r w:rsidRPr="005218C3">
              <w:rPr>
                <w:color w:val="000000" w:themeColor="text1"/>
              </w:rPr>
              <w:t>b.</w:t>
            </w:r>
          </w:p>
        </w:tc>
        <w:tc>
          <w:tcPr>
            <w:tcW w:w="3155" w:type="pct"/>
          </w:tcPr>
          <w:p w:rsidR="00247741" w:rsidRPr="005218C3" w:rsidRDefault="00247741" w:rsidP="00E14C14">
            <w:pPr>
              <w:rPr>
                <w:color w:val="000000" w:themeColor="text1"/>
              </w:rPr>
            </w:pPr>
            <w:r w:rsidRPr="005218C3">
              <w:rPr>
                <w:color w:val="000000" w:themeColor="text1"/>
              </w:rPr>
              <w:t>We assume a role-based access control system. Carla and Dirk are users of the system. Carla is a student (s) in course c1. Dirk is a</w:t>
            </w:r>
          </w:p>
          <w:p w:rsidR="00247741" w:rsidRPr="005218C3" w:rsidRDefault="00247741" w:rsidP="00E14C14">
            <w:pPr>
              <w:jc w:val="both"/>
              <w:rPr>
                <w:bCs/>
                <w:color w:val="000000" w:themeColor="text1"/>
              </w:rPr>
            </w:pPr>
            <w:r w:rsidRPr="005218C3">
              <w:rPr>
                <w:color w:val="000000" w:themeColor="text1"/>
              </w:rPr>
              <w:t xml:space="preserve">teacher (t) in course c1 but may also access the system as a student; thus two roles are assigned to Dirk; the student role is assigned a lower security clearance and the teacher role a higher security clearance. Based on this scenario bring out the mechanism of Bell-Lapadula model and </w:t>
            </w:r>
            <w:r w:rsidRPr="005218C3">
              <w:rPr>
                <w:color w:val="000000" w:themeColor="text1"/>
              </w:rPr>
              <w:lastRenderedPageBreak/>
              <w:t>mention the practical limitations of the model.</w:t>
            </w:r>
          </w:p>
        </w:tc>
        <w:tc>
          <w:tcPr>
            <w:tcW w:w="513" w:type="pct"/>
          </w:tcPr>
          <w:p w:rsidR="00247741" w:rsidRPr="005218C3" w:rsidRDefault="00247741" w:rsidP="008519C0">
            <w:pPr>
              <w:jc w:val="center"/>
              <w:rPr>
                <w:color w:val="000000" w:themeColor="text1"/>
              </w:rPr>
            </w:pPr>
            <w:r w:rsidRPr="005218C3">
              <w:rPr>
                <w:color w:val="000000" w:themeColor="text1"/>
              </w:rPr>
              <w:lastRenderedPageBreak/>
              <w:t>CO4</w:t>
            </w:r>
          </w:p>
        </w:tc>
        <w:tc>
          <w:tcPr>
            <w:tcW w:w="471" w:type="pct"/>
          </w:tcPr>
          <w:p w:rsidR="00247741" w:rsidRPr="005218C3" w:rsidRDefault="00247741" w:rsidP="008519C0">
            <w:pPr>
              <w:jc w:val="center"/>
              <w:rPr>
                <w:color w:val="000000" w:themeColor="text1"/>
              </w:rPr>
            </w:pPr>
            <w:r w:rsidRPr="005218C3">
              <w:rPr>
                <w:color w:val="000000" w:themeColor="text1"/>
              </w:rPr>
              <w:t>A</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5218C3">
        <w:trPr>
          <w:trHeight w:val="70"/>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p>
        </w:tc>
        <w:tc>
          <w:tcPr>
            <w:tcW w:w="3155" w:type="pct"/>
          </w:tcPr>
          <w:p w:rsidR="00247741" w:rsidRPr="005218C3" w:rsidRDefault="00247741" w:rsidP="008519C0">
            <w:pPr>
              <w:jc w:val="center"/>
              <w:rPr>
                <w:color w:val="000000" w:themeColor="text1"/>
              </w:rPr>
            </w:pPr>
          </w:p>
        </w:tc>
        <w:tc>
          <w:tcPr>
            <w:tcW w:w="513" w:type="pct"/>
          </w:tcPr>
          <w:p w:rsidR="00247741" w:rsidRPr="005218C3" w:rsidRDefault="00247741" w:rsidP="008519C0">
            <w:pPr>
              <w:jc w:val="center"/>
              <w:rPr>
                <w:color w:val="000000" w:themeColor="text1"/>
              </w:rPr>
            </w:pPr>
          </w:p>
        </w:tc>
        <w:tc>
          <w:tcPr>
            <w:tcW w:w="471" w:type="pct"/>
          </w:tcPr>
          <w:p w:rsidR="00247741" w:rsidRPr="005218C3" w:rsidRDefault="00247741" w:rsidP="008519C0">
            <w:pPr>
              <w:jc w:val="center"/>
              <w:rPr>
                <w:color w:val="000000" w:themeColor="text1"/>
              </w:rPr>
            </w:pPr>
          </w:p>
        </w:tc>
        <w:tc>
          <w:tcPr>
            <w:tcW w:w="402" w:type="pct"/>
          </w:tcPr>
          <w:p w:rsidR="00247741" w:rsidRPr="005218C3" w:rsidRDefault="00247741" w:rsidP="008519C0">
            <w:pPr>
              <w:jc w:val="center"/>
              <w:rPr>
                <w:color w:val="000000" w:themeColor="text1"/>
              </w:rPr>
            </w:pPr>
          </w:p>
        </w:tc>
      </w:tr>
      <w:tr w:rsidR="00247741" w:rsidRPr="005218C3" w:rsidTr="00037796">
        <w:trPr>
          <w:trHeight w:val="397"/>
        </w:trPr>
        <w:tc>
          <w:tcPr>
            <w:tcW w:w="261" w:type="pct"/>
          </w:tcPr>
          <w:p w:rsidR="00247741" w:rsidRPr="005218C3" w:rsidRDefault="00247741" w:rsidP="008519C0">
            <w:pPr>
              <w:jc w:val="center"/>
              <w:rPr>
                <w:color w:val="000000" w:themeColor="text1"/>
              </w:rPr>
            </w:pPr>
            <w:r w:rsidRPr="005218C3">
              <w:rPr>
                <w:color w:val="000000" w:themeColor="text1"/>
              </w:rPr>
              <w:t>5.</w:t>
            </w:r>
          </w:p>
        </w:tc>
        <w:tc>
          <w:tcPr>
            <w:tcW w:w="197" w:type="pct"/>
          </w:tcPr>
          <w:p w:rsidR="00247741" w:rsidRPr="005218C3" w:rsidRDefault="00247741" w:rsidP="008519C0">
            <w:pPr>
              <w:jc w:val="center"/>
              <w:rPr>
                <w:color w:val="000000" w:themeColor="text1"/>
              </w:rPr>
            </w:pPr>
            <w:r w:rsidRPr="005218C3">
              <w:rPr>
                <w:color w:val="000000" w:themeColor="text1"/>
              </w:rPr>
              <w:t>a.</w:t>
            </w:r>
          </w:p>
        </w:tc>
        <w:tc>
          <w:tcPr>
            <w:tcW w:w="3155" w:type="pct"/>
          </w:tcPr>
          <w:p w:rsidR="00247741" w:rsidRPr="005218C3" w:rsidRDefault="00247741" w:rsidP="00E14C14">
            <w:pPr>
              <w:jc w:val="both"/>
              <w:rPr>
                <w:color w:val="000000" w:themeColor="text1"/>
              </w:rPr>
            </w:pPr>
            <w:r w:rsidRPr="005218C3">
              <w:rPr>
                <w:color w:val="000000" w:themeColor="text1"/>
              </w:rPr>
              <w:t xml:space="preserve">Enumerate the top 5 cloud security threats provided by </w:t>
            </w:r>
          </w:p>
          <w:p w:rsidR="00247741" w:rsidRPr="005218C3" w:rsidRDefault="00247741" w:rsidP="00E14C14">
            <w:pPr>
              <w:jc w:val="both"/>
              <w:rPr>
                <w:color w:val="000000" w:themeColor="text1"/>
              </w:rPr>
            </w:pPr>
            <w:r w:rsidRPr="005218C3">
              <w:rPr>
                <w:color w:val="000000" w:themeColor="text1"/>
              </w:rPr>
              <w:t>‘The Cloud Security Alliance [CSA13]”, with its respective countermeasures.</w:t>
            </w:r>
          </w:p>
        </w:tc>
        <w:tc>
          <w:tcPr>
            <w:tcW w:w="513" w:type="pct"/>
          </w:tcPr>
          <w:p w:rsidR="00247741" w:rsidRPr="005218C3" w:rsidRDefault="00247741" w:rsidP="008519C0">
            <w:pPr>
              <w:jc w:val="center"/>
              <w:rPr>
                <w:color w:val="000000" w:themeColor="text1"/>
              </w:rPr>
            </w:pPr>
            <w:r w:rsidRPr="005218C3">
              <w:rPr>
                <w:color w:val="000000" w:themeColor="text1"/>
              </w:rPr>
              <w:t>CO5</w:t>
            </w:r>
          </w:p>
        </w:tc>
        <w:tc>
          <w:tcPr>
            <w:tcW w:w="471" w:type="pct"/>
          </w:tcPr>
          <w:p w:rsidR="00247741" w:rsidRPr="005218C3" w:rsidRDefault="00247741" w:rsidP="008519C0">
            <w:pPr>
              <w:jc w:val="center"/>
              <w:rPr>
                <w:color w:val="000000" w:themeColor="text1"/>
              </w:rPr>
            </w:pPr>
            <w:r w:rsidRPr="005218C3">
              <w:rPr>
                <w:color w:val="000000" w:themeColor="text1"/>
              </w:rPr>
              <w:t>R</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037796">
        <w:trPr>
          <w:trHeight w:val="397"/>
        </w:trPr>
        <w:tc>
          <w:tcPr>
            <w:tcW w:w="261" w:type="pct"/>
          </w:tcPr>
          <w:p w:rsidR="00247741" w:rsidRPr="005218C3" w:rsidRDefault="00247741" w:rsidP="00353AA8">
            <w:pPr>
              <w:rPr>
                <w:color w:val="000000" w:themeColor="text1"/>
              </w:rPr>
            </w:pPr>
          </w:p>
        </w:tc>
        <w:tc>
          <w:tcPr>
            <w:tcW w:w="197" w:type="pct"/>
          </w:tcPr>
          <w:p w:rsidR="00247741" w:rsidRPr="005218C3" w:rsidRDefault="00247741" w:rsidP="008519C0">
            <w:pPr>
              <w:jc w:val="center"/>
              <w:rPr>
                <w:color w:val="000000" w:themeColor="text1"/>
              </w:rPr>
            </w:pPr>
            <w:r w:rsidRPr="005218C3">
              <w:rPr>
                <w:color w:val="000000" w:themeColor="text1"/>
              </w:rPr>
              <w:t>b.</w:t>
            </w:r>
          </w:p>
        </w:tc>
        <w:tc>
          <w:tcPr>
            <w:tcW w:w="3155" w:type="pct"/>
          </w:tcPr>
          <w:p w:rsidR="00247741" w:rsidRPr="005218C3" w:rsidRDefault="00247741" w:rsidP="00BD4F05">
            <w:pPr>
              <w:jc w:val="both"/>
              <w:rPr>
                <w:bCs/>
                <w:color w:val="000000" w:themeColor="text1"/>
              </w:rPr>
            </w:pPr>
            <w:r w:rsidRPr="005218C3">
              <w:rPr>
                <w:color w:val="000000" w:themeColor="text1"/>
                <w:lang w:val="en-IN"/>
              </w:rPr>
              <w:t>Illustrate the preventive measures to be followed during environmental threats caused by fire or smoke in an industry environment.</w:t>
            </w:r>
          </w:p>
        </w:tc>
        <w:tc>
          <w:tcPr>
            <w:tcW w:w="513" w:type="pct"/>
          </w:tcPr>
          <w:p w:rsidR="00247741" w:rsidRPr="005218C3" w:rsidRDefault="00247741" w:rsidP="008519C0">
            <w:pPr>
              <w:jc w:val="center"/>
              <w:rPr>
                <w:color w:val="000000" w:themeColor="text1"/>
              </w:rPr>
            </w:pPr>
            <w:r w:rsidRPr="005218C3">
              <w:rPr>
                <w:color w:val="000000" w:themeColor="text1"/>
              </w:rPr>
              <w:t>CO5</w:t>
            </w:r>
          </w:p>
        </w:tc>
        <w:tc>
          <w:tcPr>
            <w:tcW w:w="471" w:type="pct"/>
          </w:tcPr>
          <w:p w:rsidR="00247741" w:rsidRPr="005218C3" w:rsidRDefault="00247741" w:rsidP="008519C0">
            <w:pPr>
              <w:jc w:val="center"/>
              <w:rPr>
                <w:color w:val="000000" w:themeColor="text1"/>
              </w:rPr>
            </w:pPr>
            <w:r w:rsidRPr="005218C3">
              <w:rPr>
                <w:color w:val="000000" w:themeColor="text1"/>
              </w:rPr>
              <w:t>A</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5218C3">
        <w:trPr>
          <w:trHeight w:val="70"/>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p>
        </w:tc>
        <w:tc>
          <w:tcPr>
            <w:tcW w:w="3155" w:type="pct"/>
          </w:tcPr>
          <w:p w:rsidR="00247741" w:rsidRPr="005218C3" w:rsidRDefault="00247741" w:rsidP="008519C0">
            <w:pPr>
              <w:jc w:val="center"/>
              <w:rPr>
                <w:color w:val="000000" w:themeColor="text1"/>
              </w:rPr>
            </w:pPr>
          </w:p>
        </w:tc>
        <w:tc>
          <w:tcPr>
            <w:tcW w:w="513" w:type="pct"/>
          </w:tcPr>
          <w:p w:rsidR="00247741" w:rsidRPr="005218C3" w:rsidRDefault="00247741" w:rsidP="008519C0">
            <w:pPr>
              <w:jc w:val="center"/>
              <w:rPr>
                <w:color w:val="000000" w:themeColor="text1"/>
              </w:rPr>
            </w:pPr>
          </w:p>
        </w:tc>
        <w:tc>
          <w:tcPr>
            <w:tcW w:w="471" w:type="pct"/>
          </w:tcPr>
          <w:p w:rsidR="00247741" w:rsidRPr="005218C3" w:rsidRDefault="00247741" w:rsidP="008519C0">
            <w:pPr>
              <w:jc w:val="center"/>
              <w:rPr>
                <w:color w:val="000000" w:themeColor="text1"/>
              </w:rPr>
            </w:pPr>
          </w:p>
        </w:tc>
        <w:tc>
          <w:tcPr>
            <w:tcW w:w="402" w:type="pct"/>
          </w:tcPr>
          <w:p w:rsidR="00247741" w:rsidRPr="005218C3" w:rsidRDefault="00247741" w:rsidP="0041737C">
            <w:pPr>
              <w:rPr>
                <w:color w:val="000000" w:themeColor="text1"/>
              </w:rPr>
            </w:pPr>
          </w:p>
        </w:tc>
      </w:tr>
      <w:tr w:rsidR="00247741" w:rsidRPr="005218C3" w:rsidTr="00037796">
        <w:trPr>
          <w:trHeight w:val="397"/>
        </w:trPr>
        <w:tc>
          <w:tcPr>
            <w:tcW w:w="261" w:type="pct"/>
          </w:tcPr>
          <w:p w:rsidR="00247741" w:rsidRPr="005218C3" w:rsidRDefault="00247741" w:rsidP="008519C0">
            <w:pPr>
              <w:jc w:val="center"/>
              <w:rPr>
                <w:color w:val="000000" w:themeColor="text1"/>
              </w:rPr>
            </w:pPr>
            <w:r w:rsidRPr="005218C3">
              <w:rPr>
                <w:color w:val="000000" w:themeColor="text1"/>
              </w:rPr>
              <w:t>6.</w:t>
            </w:r>
          </w:p>
        </w:tc>
        <w:tc>
          <w:tcPr>
            <w:tcW w:w="197" w:type="pct"/>
          </w:tcPr>
          <w:p w:rsidR="00247741" w:rsidRPr="005218C3" w:rsidRDefault="00247741" w:rsidP="008519C0">
            <w:pPr>
              <w:jc w:val="center"/>
              <w:rPr>
                <w:color w:val="000000" w:themeColor="text1"/>
              </w:rPr>
            </w:pPr>
            <w:r w:rsidRPr="005218C3">
              <w:rPr>
                <w:color w:val="000000" w:themeColor="text1"/>
              </w:rPr>
              <w:t>a.</w:t>
            </w:r>
          </w:p>
        </w:tc>
        <w:tc>
          <w:tcPr>
            <w:tcW w:w="3155" w:type="pct"/>
          </w:tcPr>
          <w:p w:rsidR="00247741" w:rsidRDefault="00247741" w:rsidP="004E2D4C">
            <w:pPr>
              <w:jc w:val="both"/>
              <w:rPr>
                <w:color w:val="000000" w:themeColor="text1"/>
              </w:rPr>
            </w:pPr>
            <w:r w:rsidRPr="005218C3">
              <w:rPr>
                <w:color w:val="000000" w:themeColor="text1"/>
              </w:rPr>
              <w:t>Describe the following Asymmetric algorithms.</w:t>
            </w:r>
          </w:p>
          <w:p w:rsidR="00247741" w:rsidRPr="005218C3" w:rsidRDefault="00247741" w:rsidP="005218C3">
            <w:pPr>
              <w:jc w:val="both"/>
              <w:rPr>
                <w:color w:val="000000" w:themeColor="text1"/>
              </w:rPr>
            </w:pPr>
            <w:r>
              <w:rPr>
                <w:color w:val="000000" w:themeColor="text1"/>
              </w:rPr>
              <w:t xml:space="preserve">a. </w:t>
            </w:r>
            <w:r w:rsidRPr="005218C3">
              <w:rPr>
                <w:color w:val="000000" w:themeColor="text1"/>
              </w:rPr>
              <w:t>RSA</w:t>
            </w:r>
            <w:r>
              <w:rPr>
                <w:color w:val="000000" w:themeColor="text1"/>
              </w:rPr>
              <w:t xml:space="preserve">    b. </w:t>
            </w:r>
            <w:r w:rsidRPr="005218C3">
              <w:rPr>
                <w:color w:val="000000" w:themeColor="text1"/>
              </w:rPr>
              <w:t>DSS</w:t>
            </w:r>
            <w:r>
              <w:rPr>
                <w:color w:val="000000" w:themeColor="text1"/>
              </w:rPr>
              <w:t xml:space="preserve">  c. </w:t>
            </w:r>
            <w:r w:rsidRPr="005218C3">
              <w:rPr>
                <w:color w:val="000000" w:themeColor="text1"/>
              </w:rPr>
              <w:t>Diffie - Hellman Key exchange</w:t>
            </w:r>
          </w:p>
        </w:tc>
        <w:tc>
          <w:tcPr>
            <w:tcW w:w="513" w:type="pct"/>
          </w:tcPr>
          <w:p w:rsidR="00247741" w:rsidRPr="005218C3" w:rsidRDefault="00247741" w:rsidP="008519C0">
            <w:pPr>
              <w:jc w:val="center"/>
              <w:rPr>
                <w:color w:val="000000" w:themeColor="text1"/>
              </w:rPr>
            </w:pPr>
            <w:r w:rsidRPr="005218C3">
              <w:rPr>
                <w:color w:val="000000" w:themeColor="text1"/>
              </w:rPr>
              <w:t>CO2</w:t>
            </w:r>
          </w:p>
        </w:tc>
        <w:tc>
          <w:tcPr>
            <w:tcW w:w="471" w:type="pct"/>
          </w:tcPr>
          <w:p w:rsidR="00247741" w:rsidRPr="005218C3" w:rsidRDefault="00247741" w:rsidP="008519C0">
            <w:pPr>
              <w:jc w:val="center"/>
              <w:rPr>
                <w:color w:val="000000" w:themeColor="text1"/>
              </w:rPr>
            </w:pPr>
            <w:r w:rsidRPr="005218C3">
              <w:rPr>
                <w:color w:val="000000" w:themeColor="text1"/>
              </w:rPr>
              <w:t>R</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037796">
        <w:trPr>
          <w:trHeight w:val="397"/>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r w:rsidRPr="005218C3">
              <w:rPr>
                <w:color w:val="000000" w:themeColor="text1"/>
              </w:rPr>
              <w:t>b.</w:t>
            </w:r>
          </w:p>
        </w:tc>
        <w:tc>
          <w:tcPr>
            <w:tcW w:w="3155" w:type="pct"/>
          </w:tcPr>
          <w:p w:rsidR="00247741" w:rsidRPr="005218C3" w:rsidRDefault="00247741" w:rsidP="008519C0">
            <w:pPr>
              <w:jc w:val="both"/>
              <w:rPr>
                <w:bCs/>
                <w:color w:val="000000" w:themeColor="text1"/>
              </w:rPr>
            </w:pPr>
            <w:r w:rsidRPr="005218C3">
              <w:rPr>
                <w:bCs/>
                <w:color w:val="000000" w:themeColor="text1"/>
              </w:rPr>
              <w:t>Illustrate the appropriate algorithm to show how the block cipher mode of operation can be utilized to protect network communication.</w:t>
            </w:r>
          </w:p>
        </w:tc>
        <w:tc>
          <w:tcPr>
            <w:tcW w:w="513" w:type="pct"/>
          </w:tcPr>
          <w:p w:rsidR="00247741" w:rsidRPr="005218C3" w:rsidRDefault="00247741" w:rsidP="008519C0">
            <w:pPr>
              <w:rPr>
                <w:color w:val="000000" w:themeColor="text1"/>
              </w:rPr>
            </w:pPr>
            <w:r w:rsidRPr="005218C3">
              <w:rPr>
                <w:color w:val="000000" w:themeColor="text1"/>
              </w:rPr>
              <w:t>CO2</w:t>
            </w:r>
          </w:p>
        </w:tc>
        <w:tc>
          <w:tcPr>
            <w:tcW w:w="471" w:type="pct"/>
          </w:tcPr>
          <w:p w:rsidR="00247741" w:rsidRPr="005218C3" w:rsidRDefault="00247741" w:rsidP="008519C0">
            <w:pPr>
              <w:jc w:val="center"/>
              <w:rPr>
                <w:color w:val="000000" w:themeColor="text1"/>
              </w:rPr>
            </w:pPr>
            <w:r w:rsidRPr="005218C3">
              <w:rPr>
                <w:color w:val="000000" w:themeColor="text1"/>
              </w:rPr>
              <w:t>U</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5218C3">
        <w:trPr>
          <w:trHeight w:val="70"/>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p>
        </w:tc>
        <w:tc>
          <w:tcPr>
            <w:tcW w:w="3155" w:type="pct"/>
          </w:tcPr>
          <w:p w:rsidR="00247741" w:rsidRPr="005218C3" w:rsidRDefault="00247741" w:rsidP="008519C0">
            <w:pPr>
              <w:jc w:val="center"/>
              <w:rPr>
                <w:color w:val="000000" w:themeColor="text1"/>
              </w:rPr>
            </w:pPr>
          </w:p>
        </w:tc>
        <w:tc>
          <w:tcPr>
            <w:tcW w:w="513" w:type="pct"/>
          </w:tcPr>
          <w:p w:rsidR="00247741" w:rsidRPr="005218C3" w:rsidRDefault="00247741" w:rsidP="008519C0">
            <w:pPr>
              <w:jc w:val="center"/>
              <w:rPr>
                <w:color w:val="000000" w:themeColor="text1"/>
              </w:rPr>
            </w:pPr>
          </w:p>
        </w:tc>
        <w:tc>
          <w:tcPr>
            <w:tcW w:w="471" w:type="pct"/>
          </w:tcPr>
          <w:p w:rsidR="00247741" w:rsidRPr="005218C3" w:rsidRDefault="00247741" w:rsidP="008519C0">
            <w:pPr>
              <w:jc w:val="center"/>
              <w:rPr>
                <w:color w:val="000000" w:themeColor="text1"/>
              </w:rPr>
            </w:pPr>
          </w:p>
        </w:tc>
        <w:tc>
          <w:tcPr>
            <w:tcW w:w="402" w:type="pct"/>
          </w:tcPr>
          <w:p w:rsidR="00247741" w:rsidRPr="005218C3" w:rsidRDefault="00247741" w:rsidP="008519C0">
            <w:pPr>
              <w:jc w:val="center"/>
              <w:rPr>
                <w:color w:val="000000" w:themeColor="text1"/>
              </w:rPr>
            </w:pPr>
          </w:p>
        </w:tc>
      </w:tr>
      <w:tr w:rsidR="00247741" w:rsidRPr="005218C3" w:rsidTr="00037796">
        <w:trPr>
          <w:trHeight w:val="397"/>
        </w:trPr>
        <w:tc>
          <w:tcPr>
            <w:tcW w:w="261" w:type="pct"/>
          </w:tcPr>
          <w:p w:rsidR="00247741" w:rsidRPr="005218C3" w:rsidRDefault="00247741" w:rsidP="008519C0">
            <w:pPr>
              <w:jc w:val="center"/>
              <w:rPr>
                <w:color w:val="000000" w:themeColor="text1"/>
              </w:rPr>
            </w:pPr>
            <w:r w:rsidRPr="005218C3">
              <w:rPr>
                <w:color w:val="000000" w:themeColor="text1"/>
              </w:rPr>
              <w:t>7.</w:t>
            </w:r>
          </w:p>
        </w:tc>
        <w:tc>
          <w:tcPr>
            <w:tcW w:w="197" w:type="pct"/>
          </w:tcPr>
          <w:p w:rsidR="00247741" w:rsidRPr="005218C3" w:rsidRDefault="00247741" w:rsidP="008519C0">
            <w:pPr>
              <w:jc w:val="center"/>
              <w:rPr>
                <w:color w:val="000000" w:themeColor="text1"/>
              </w:rPr>
            </w:pPr>
            <w:r w:rsidRPr="005218C3">
              <w:rPr>
                <w:color w:val="000000" w:themeColor="text1"/>
              </w:rPr>
              <w:t>a.</w:t>
            </w:r>
          </w:p>
        </w:tc>
        <w:tc>
          <w:tcPr>
            <w:tcW w:w="3155" w:type="pct"/>
          </w:tcPr>
          <w:p w:rsidR="00247741" w:rsidRPr="005218C3" w:rsidRDefault="00247741" w:rsidP="00BD4F05">
            <w:pPr>
              <w:jc w:val="both"/>
              <w:rPr>
                <w:color w:val="000000" w:themeColor="text1"/>
              </w:rPr>
            </w:pPr>
            <w:r w:rsidRPr="005218C3">
              <w:rPr>
                <w:color w:val="000000" w:themeColor="text1"/>
              </w:rPr>
              <w:t>Discuss the following overflow attacks</w:t>
            </w:r>
          </w:p>
          <w:p w:rsidR="00247741" w:rsidRPr="005218C3" w:rsidRDefault="00247741" w:rsidP="0073369B">
            <w:pPr>
              <w:pStyle w:val="ListParagraph"/>
              <w:numPr>
                <w:ilvl w:val="0"/>
                <w:numId w:val="71"/>
              </w:numPr>
              <w:jc w:val="both"/>
              <w:rPr>
                <w:color w:val="000000" w:themeColor="text1"/>
              </w:rPr>
            </w:pPr>
            <w:r w:rsidRPr="005218C3">
              <w:rPr>
                <w:color w:val="000000" w:themeColor="text1"/>
              </w:rPr>
              <w:t>Replacement stack frame</w:t>
            </w:r>
          </w:p>
          <w:p w:rsidR="00247741" w:rsidRPr="005218C3" w:rsidRDefault="00247741" w:rsidP="0073369B">
            <w:pPr>
              <w:pStyle w:val="ListParagraph"/>
              <w:numPr>
                <w:ilvl w:val="0"/>
                <w:numId w:val="71"/>
              </w:numPr>
              <w:jc w:val="both"/>
              <w:rPr>
                <w:color w:val="000000" w:themeColor="text1"/>
              </w:rPr>
            </w:pPr>
            <w:r w:rsidRPr="005218C3">
              <w:rPr>
                <w:color w:val="000000" w:themeColor="text1"/>
              </w:rPr>
              <w:t>Return to system call</w:t>
            </w:r>
          </w:p>
          <w:p w:rsidR="00247741" w:rsidRPr="005218C3" w:rsidRDefault="00247741" w:rsidP="0073369B">
            <w:pPr>
              <w:pStyle w:val="ListParagraph"/>
              <w:numPr>
                <w:ilvl w:val="0"/>
                <w:numId w:val="71"/>
              </w:numPr>
              <w:jc w:val="both"/>
              <w:rPr>
                <w:color w:val="000000" w:themeColor="text1"/>
              </w:rPr>
            </w:pPr>
            <w:r w:rsidRPr="005218C3">
              <w:rPr>
                <w:color w:val="000000" w:themeColor="text1"/>
              </w:rPr>
              <w:t>Heap overflows</w:t>
            </w:r>
          </w:p>
          <w:p w:rsidR="00247741" w:rsidRPr="005218C3" w:rsidRDefault="00247741" w:rsidP="0073369B">
            <w:pPr>
              <w:pStyle w:val="ListParagraph"/>
              <w:numPr>
                <w:ilvl w:val="0"/>
                <w:numId w:val="71"/>
              </w:numPr>
              <w:jc w:val="both"/>
              <w:rPr>
                <w:color w:val="000000" w:themeColor="text1"/>
              </w:rPr>
            </w:pPr>
            <w:r w:rsidRPr="005218C3">
              <w:rPr>
                <w:color w:val="000000" w:themeColor="text1"/>
              </w:rPr>
              <w:t>Global Data Area Overflows.</w:t>
            </w:r>
          </w:p>
        </w:tc>
        <w:tc>
          <w:tcPr>
            <w:tcW w:w="513" w:type="pct"/>
          </w:tcPr>
          <w:p w:rsidR="00247741" w:rsidRPr="005218C3" w:rsidRDefault="00247741" w:rsidP="008519C0">
            <w:pPr>
              <w:jc w:val="center"/>
              <w:rPr>
                <w:color w:val="000000" w:themeColor="text1"/>
              </w:rPr>
            </w:pPr>
            <w:r w:rsidRPr="005218C3">
              <w:rPr>
                <w:color w:val="000000" w:themeColor="text1"/>
              </w:rPr>
              <w:t>CO4</w:t>
            </w:r>
          </w:p>
        </w:tc>
        <w:tc>
          <w:tcPr>
            <w:tcW w:w="471" w:type="pct"/>
          </w:tcPr>
          <w:p w:rsidR="00247741" w:rsidRPr="005218C3" w:rsidRDefault="00247741" w:rsidP="008519C0">
            <w:pPr>
              <w:jc w:val="center"/>
              <w:rPr>
                <w:color w:val="000000" w:themeColor="text1"/>
              </w:rPr>
            </w:pPr>
            <w:r w:rsidRPr="005218C3">
              <w:rPr>
                <w:color w:val="000000" w:themeColor="text1"/>
              </w:rPr>
              <w:t>U</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037796">
        <w:trPr>
          <w:trHeight w:val="397"/>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r w:rsidRPr="005218C3">
              <w:rPr>
                <w:color w:val="000000" w:themeColor="text1"/>
              </w:rPr>
              <w:t>b.</w:t>
            </w:r>
          </w:p>
        </w:tc>
        <w:tc>
          <w:tcPr>
            <w:tcW w:w="3155" w:type="pct"/>
          </w:tcPr>
          <w:p w:rsidR="00247741" w:rsidRPr="005218C3" w:rsidRDefault="00247741" w:rsidP="008519C0">
            <w:pPr>
              <w:jc w:val="both"/>
              <w:rPr>
                <w:bCs/>
                <w:color w:val="000000" w:themeColor="text1"/>
              </w:rPr>
            </w:pPr>
            <w:r w:rsidRPr="005218C3">
              <w:rPr>
                <w:color w:val="000000" w:themeColor="text1"/>
              </w:rPr>
              <w:t>In modern world, attackers use a technique called as buffer overflows to corrupt the execution stack of a web application which causes the data to be overwritten by the memory address next to it. As a security analyst, explain the defenses used against buffer overflows.</w:t>
            </w:r>
          </w:p>
        </w:tc>
        <w:tc>
          <w:tcPr>
            <w:tcW w:w="513" w:type="pct"/>
          </w:tcPr>
          <w:p w:rsidR="00247741" w:rsidRPr="005218C3" w:rsidRDefault="00247741" w:rsidP="008519C0">
            <w:pPr>
              <w:jc w:val="center"/>
              <w:rPr>
                <w:color w:val="000000" w:themeColor="text1"/>
              </w:rPr>
            </w:pPr>
            <w:r w:rsidRPr="005218C3">
              <w:rPr>
                <w:color w:val="000000" w:themeColor="text1"/>
              </w:rPr>
              <w:t>CO4</w:t>
            </w:r>
          </w:p>
        </w:tc>
        <w:tc>
          <w:tcPr>
            <w:tcW w:w="471" w:type="pct"/>
          </w:tcPr>
          <w:p w:rsidR="00247741" w:rsidRPr="005218C3" w:rsidRDefault="00247741" w:rsidP="008519C0">
            <w:pPr>
              <w:jc w:val="center"/>
              <w:rPr>
                <w:color w:val="000000" w:themeColor="text1"/>
              </w:rPr>
            </w:pPr>
            <w:r w:rsidRPr="005218C3">
              <w:rPr>
                <w:color w:val="000000" w:themeColor="text1"/>
              </w:rPr>
              <w:t>A</w:t>
            </w:r>
          </w:p>
        </w:tc>
        <w:tc>
          <w:tcPr>
            <w:tcW w:w="402" w:type="pct"/>
          </w:tcPr>
          <w:p w:rsidR="00247741" w:rsidRPr="005218C3" w:rsidRDefault="00247741" w:rsidP="008519C0">
            <w:pPr>
              <w:jc w:val="center"/>
              <w:rPr>
                <w:color w:val="000000" w:themeColor="text1"/>
              </w:rPr>
            </w:pPr>
            <w:r w:rsidRPr="005218C3">
              <w:rPr>
                <w:color w:val="000000" w:themeColor="text1"/>
              </w:rPr>
              <w:t>8</w:t>
            </w:r>
          </w:p>
        </w:tc>
      </w:tr>
      <w:tr w:rsidR="00247741" w:rsidRPr="005218C3" w:rsidTr="008519C0">
        <w:trPr>
          <w:trHeight w:val="552"/>
        </w:trPr>
        <w:tc>
          <w:tcPr>
            <w:tcW w:w="5000" w:type="pct"/>
            <w:gridSpan w:val="6"/>
            <w:vAlign w:val="center"/>
          </w:tcPr>
          <w:p w:rsidR="00247741" w:rsidRPr="005218C3" w:rsidRDefault="00247741" w:rsidP="00353AA8">
            <w:pPr>
              <w:jc w:val="center"/>
              <w:rPr>
                <w:b/>
                <w:color w:val="000000" w:themeColor="text1"/>
                <w:u w:val="single"/>
              </w:rPr>
            </w:pPr>
            <w:r w:rsidRPr="005218C3">
              <w:rPr>
                <w:b/>
                <w:color w:val="000000" w:themeColor="text1"/>
                <w:u w:val="single"/>
              </w:rPr>
              <w:t>PART – B (1 X 20 = 20 MARKS)</w:t>
            </w:r>
          </w:p>
          <w:p w:rsidR="00247741" w:rsidRPr="005218C3" w:rsidRDefault="00247741" w:rsidP="00353AA8">
            <w:pPr>
              <w:jc w:val="center"/>
              <w:rPr>
                <w:color w:val="000000" w:themeColor="text1"/>
              </w:rPr>
            </w:pPr>
            <w:r w:rsidRPr="005218C3">
              <w:rPr>
                <w:b/>
                <w:bCs/>
                <w:color w:val="000000" w:themeColor="text1"/>
              </w:rPr>
              <w:t>(Compulsory Question)</w:t>
            </w:r>
          </w:p>
        </w:tc>
      </w:tr>
      <w:tr w:rsidR="00247741" w:rsidRPr="005218C3" w:rsidTr="00037796">
        <w:trPr>
          <w:trHeight w:val="397"/>
        </w:trPr>
        <w:tc>
          <w:tcPr>
            <w:tcW w:w="261" w:type="pct"/>
          </w:tcPr>
          <w:p w:rsidR="00247741" w:rsidRPr="005218C3" w:rsidRDefault="00247741" w:rsidP="008519C0">
            <w:pPr>
              <w:jc w:val="center"/>
              <w:rPr>
                <w:color w:val="000000" w:themeColor="text1"/>
              </w:rPr>
            </w:pPr>
            <w:r w:rsidRPr="005218C3">
              <w:rPr>
                <w:color w:val="000000" w:themeColor="text1"/>
              </w:rPr>
              <w:t>8.</w:t>
            </w:r>
          </w:p>
        </w:tc>
        <w:tc>
          <w:tcPr>
            <w:tcW w:w="197" w:type="pct"/>
          </w:tcPr>
          <w:p w:rsidR="00247741" w:rsidRPr="005218C3" w:rsidRDefault="00247741" w:rsidP="008519C0">
            <w:pPr>
              <w:jc w:val="center"/>
              <w:rPr>
                <w:color w:val="000000" w:themeColor="text1"/>
              </w:rPr>
            </w:pPr>
            <w:r w:rsidRPr="005218C3">
              <w:rPr>
                <w:color w:val="000000" w:themeColor="text1"/>
              </w:rPr>
              <w:t>a.</w:t>
            </w:r>
          </w:p>
        </w:tc>
        <w:tc>
          <w:tcPr>
            <w:tcW w:w="3155" w:type="pct"/>
          </w:tcPr>
          <w:p w:rsidR="00247741" w:rsidRPr="005218C3" w:rsidRDefault="00247741" w:rsidP="00BD08A2">
            <w:pPr>
              <w:jc w:val="both"/>
              <w:rPr>
                <w:color w:val="000000" w:themeColor="text1"/>
              </w:rPr>
            </w:pPr>
            <w:r w:rsidRPr="005218C3">
              <w:rPr>
                <w:color w:val="000000" w:themeColor="text1"/>
              </w:rPr>
              <w:t>In Blockchain, we use protocols to achieve consensus between participants as to what a blockchain should contain at a given time. Here identify the protocols used in Blockchain and describe each one of them.</w:t>
            </w:r>
          </w:p>
        </w:tc>
        <w:tc>
          <w:tcPr>
            <w:tcW w:w="513" w:type="pct"/>
          </w:tcPr>
          <w:p w:rsidR="00247741" w:rsidRPr="005218C3" w:rsidRDefault="00247741" w:rsidP="008519C0">
            <w:pPr>
              <w:jc w:val="center"/>
              <w:rPr>
                <w:color w:val="000000" w:themeColor="text1"/>
              </w:rPr>
            </w:pPr>
            <w:r w:rsidRPr="005218C3">
              <w:rPr>
                <w:color w:val="000000" w:themeColor="text1"/>
              </w:rPr>
              <w:t>CO6</w:t>
            </w:r>
          </w:p>
        </w:tc>
        <w:tc>
          <w:tcPr>
            <w:tcW w:w="471" w:type="pct"/>
          </w:tcPr>
          <w:p w:rsidR="00247741" w:rsidRPr="005218C3" w:rsidRDefault="00247741" w:rsidP="008519C0">
            <w:pPr>
              <w:jc w:val="center"/>
              <w:rPr>
                <w:color w:val="000000" w:themeColor="text1"/>
              </w:rPr>
            </w:pPr>
            <w:r w:rsidRPr="005218C3">
              <w:rPr>
                <w:color w:val="000000" w:themeColor="text1"/>
              </w:rPr>
              <w:t>U</w:t>
            </w:r>
          </w:p>
        </w:tc>
        <w:tc>
          <w:tcPr>
            <w:tcW w:w="402" w:type="pct"/>
          </w:tcPr>
          <w:p w:rsidR="00247741" w:rsidRPr="005218C3" w:rsidRDefault="00247741" w:rsidP="008519C0">
            <w:pPr>
              <w:jc w:val="center"/>
              <w:rPr>
                <w:color w:val="000000" w:themeColor="text1"/>
              </w:rPr>
            </w:pPr>
            <w:r w:rsidRPr="005218C3">
              <w:rPr>
                <w:color w:val="000000" w:themeColor="text1"/>
              </w:rPr>
              <w:t>10</w:t>
            </w:r>
          </w:p>
        </w:tc>
      </w:tr>
      <w:tr w:rsidR="00247741" w:rsidRPr="005218C3" w:rsidTr="00037796">
        <w:trPr>
          <w:trHeight w:val="397"/>
        </w:trPr>
        <w:tc>
          <w:tcPr>
            <w:tcW w:w="261" w:type="pct"/>
          </w:tcPr>
          <w:p w:rsidR="00247741" w:rsidRPr="005218C3" w:rsidRDefault="00247741" w:rsidP="008519C0">
            <w:pPr>
              <w:jc w:val="center"/>
              <w:rPr>
                <w:color w:val="000000" w:themeColor="text1"/>
              </w:rPr>
            </w:pPr>
          </w:p>
        </w:tc>
        <w:tc>
          <w:tcPr>
            <w:tcW w:w="197" w:type="pct"/>
          </w:tcPr>
          <w:p w:rsidR="00247741" w:rsidRPr="005218C3" w:rsidRDefault="00247741" w:rsidP="008519C0">
            <w:pPr>
              <w:jc w:val="center"/>
              <w:rPr>
                <w:color w:val="000000" w:themeColor="text1"/>
              </w:rPr>
            </w:pPr>
            <w:r w:rsidRPr="005218C3">
              <w:rPr>
                <w:color w:val="000000" w:themeColor="text1"/>
              </w:rPr>
              <w:t>b.</w:t>
            </w:r>
          </w:p>
        </w:tc>
        <w:tc>
          <w:tcPr>
            <w:tcW w:w="3155" w:type="pct"/>
          </w:tcPr>
          <w:p w:rsidR="00247741" w:rsidRPr="005218C3" w:rsidRDefault="00247741" w:rsidP="00BD08A2">
            <w:pPr>
              <w:jc w:val="both"/>
              <w:rPr>
                <w:bCs/>
                <w:color w:val="000000" w:themeColor="text1"/>
              </w:rPr>
            </w:pPr>
            <w:r w:rsidRPr="005218C3">
              <w:rPr>
                <w:color w:val="000000" w:themeColor="text1"/>
                <w:lang w:val="en-IN"/>
              </w:rPr>
              <w:t>Describe the steps to generate bitcoin address manually in Blockchain along with the generation of its private key and public key.</w:t>
            </w:r>
          </w:p>
        </w:tc>
        <w:tc>
          <w:tcPr>
            <w:tcW w:w="513" w:type="pct"/>
          </w:tcPr>
          <w:p w:rsidR="00247741" w:rsidRPr="005218C3" w:rsidRDefault="00247741" w:rsidP="008519C0">
            <w:pPr>
              <w:jc w:val="center"/>
              <w:rPr>
                <w:color w:val="000000" w:themeColor="text1"/>
              </w:rPr>
            </w:pPr>
            <w:r w:rsidRPr="005218C3">
              <w:rPr>
                <w:color w:val="000000" w:themeColor="text1"/>
              </w:rPr>
              <w:t>CO6</w:t>
            </w:r>
          </w:p>
        </w:tc>
        <w:tc>
          <w:tcPr>
            <w:tcW w:w="471" w:type="pct"/>
          </w:tcPr>
          <w:p w:rsidR="00247741" w:rsidRPr="005218C3" w:rsidRDefault="00247741" w:rsidP="008519C0">
            <w:pPr>
              <w:jc w:val="center"/>
              <w:rPr>
                <w:color w:val="000000" w:themeColor="text1"/>
              </w:rPr>
            </w:pPr>
            <w:r w:rsidRPr="005218C3">
              <w:rPr>
                <w:color w:val="000000" w:themeColor="text1"/>
              </w:rPr>
              <w:t>U</w:t>
            </w:r>
          </w:p>
        </w:tc>
        <w:tc>
          <w:tcPr>
            <w:tcW w:w="402" w:type="pct"/>
          </w:tcPr>
          <w:p w:rsidR="00247741" w:rsidRPr="005218C3" w:rsidRDefault="00247741" w:rsidP="008519C0">
            <w:pPr>
              <w:jc w:val="center"/>
              <w:rPr>
                <w:color w:val="000000" w:themeColor="text1"/>
              </w:rPr>
            </w:pPr>
            <w:r w:rsidRPr="005218C3">
              <w:rPr>
                <w:color w:val="000000" w:themeColor="text1"/>
              </w:rPr>
              <w:t>10</w:t>
            </w:r>
          </w:p>
        </w:tc>
      </w:tr>
    </w:tbl>
    <w:p w:rsidR="00247741" w:rsidRPr="005218C3" w:rsidRDefault="00247741" w:rsidP="00856324">
      <w:pPr>
        <w:rPr>
          <w:color w:val="000000" w:themeColor="text1"/>
          <w:sz w:val="22"/>
          <w:szCs w:val="22"/>
        </w:rPr>
      </w:pPr>
    </w:p>
    <w:tbl>
      <w:tblPr>
        <w:tblStyle w:val="TableGrid"/>
        <w:tblW w:w="0" w:type="auto"/>
        <w:tblLook w:val="04A0" w:firstRow="1" w:lastRow="0" w:firstColumn="1" w:lastColumn="0" w:noHBand="0" w:noVBand="1"/>
      </w:tblPr>
      <w:tblGrid>
        <w:gridCol w:w="675"/>
        <w:gridCol w:w="10008"/>
      </w:tblGrid>
      <w:tr w:rsidR="00247741" w:rsidRPr="005218C3" w:rsidTr="008519C0">
        <w:tc>
          <w:tcPr>
            <w:tcW w:w="675" w:type="dxa"/>
          </w:tcPr>
          <w:p w:rsidR="00247741" w:rsidRPr="005218C3" w:rsidRDefault="00247741" w:rsidP="008519C0">
            <w:pPr>
              <w:rPr>
                <w:color w:val="000000" w:themeColor="text1"/>
              </w:rPr>
            </w:pPr>
          </w:p>
        </w:tc>
        <w:tc>
          <w:tcPr>
            <w:tcW w:w="10008" w:type="dxa"/>
          </w:tcPr>
          <w:p w:rsidR="00247741" w:rsidRPr="005218C3" w:rsidRDefault="00247741" w:rsidP="008519C0">
            <w:pPr>
              <w:jc w:val="center"/>
              <w:rPr>
                <w:b/>
                <w:color w:val="000000" w:themeColor="text1"/>
              </w:rPr>
            </w:pPr>
            <w:r w:rsidRPr="005218C3">
              <w:rPr>
                <w:b/>
                <w:color w:val="000000" w:themeColor="text1"/>
              </w:rPr>
              <w:t>COURSE OUTCOMES</w:t>
            </w:r>
          </w:p>
        </w:tc>
      </w:tr>
      <w:tr w:rsidR="00247741" w:rsidRPr="005218C3" w:rsidTr="008519C0">
        <w:tc>
          <w:tcPr>
            <w:tcW w:w="675" w:type="dxa"/>
          </w:tcPr>
          <w:p w:rsidR="00247741" w:rsidRPr="005218C3" w:rsidRDefault="00247741" w:rsidP="009D079D">
            <w:pPr>
              <w:rPr>
                <w:color w:val="000000" w:themeColor="text1"/>
              </w:rPr>
            </w:pPr>
            <w:r w:rsidRPr="005218C3">
              <w:rPr>
                <w:color w:val="000000" w:themeColor="text1"/>
              </w:rPr>
              <w:t>CO1</w:t>
            </w:r>
          </w:p>
        </w:tc>
        <w:tc>
          <w:tcPr>
            <w:tcW w:w="10008" w:type="dxa"/>
          </w:tcPr>
          <w:p w:rsidR="00247741" w:rsidRPr="005218C3" w:rsidRDefault="00247741" w:rsidP="001C6878">
            <w:pPr>
              <w:jc w:val="both"/>
              <w:rPr>
                <w:color w:val="000000" w:themeColor="text1"/>
              </w:rPr>
            </w:pPr>
            <w:r w:rsidRPr="005218C3">
              <w:rPr>
                <w:color w:val="010202"/>
              </w:rPr>
              <w:t>Recall the computer security principles and practices.</w:t>
            </w:r>
          </w:p>
        </w:tc>
      </w:tr>
      <w:tr w:rsidR="00247741" w:rsidRPr="005218C3" w:rsidTr="008519C0">
        <w:tc>
          <w:tcPr>
            <w:tcW w:w="675" w:type="dxa"/>
          </w:tcPr>
          <w:p w:rsidR="00247741" w:rsidRPr="005218C3" w:rsidRDefault="00247741" w:rsidP="009D079D">
            <w:pPr>
              <w:rPr>
                <w:color w:val="000000" w:themeColor="text1"/>
              </w:rPr>
            </w:pPr>
            <w:r w:rsidRPr="005218C3">
              <w:rPr>
                <w:color w:val="000000" w:themeColor="text1"/>
              </w:rPr>
              <w:t>CO2</w:t>
            </w:r>
          </w:p>
        </w:tc>
        <w:tc>
          <w:tcPr>
            <w:tcW w:w="10008" w:type="dxa"/>
          </w:tcPr>
          <w:p w:rsidR="00247741" w:rsidRPr="005218C3" w:rsidRDefault="00247741" w:rsidP="001C6878">
            <w:pPr>
              <w:jc w:val="both"/>
              <w:rPr>
                <w:color w:val="000000" w:themeColor="text1"/>
              </w:rPr>
            </w:pPr>
            <w:r w:rsidRPr="005218C3">
              <w:rPr>
                <w:color w:val="010202"/>
              </w:rPr>
              <w:t>Describe the cryptographic algorithms used in network and system.</w:t>
            </w:r>
          </w:p>
        </w:tc>
      </w:tr>
      <w:tr w:rsidR="00247741" w:rsidRPr="005218C3" w:rsidTr="008519C0">
        <w:tc>
          <w:tcPr>
            <w:tcW w:w="675" w:type="dxa"/>
          </w:tcPr>
          <w:p w:rsidR="00247741" w:rsidRPr="005218C3" w:rsidRDefault="00247741" w:rsidP="009D079D">
            <w:pPr>
              <w:rPr>
                <w:color w:val="000000" w:themeColor="text1"/>
              </w:rPr>
            </w:pPr>
            <w:r w:rsidRPr="005218C3">
              <w:rPr>
                <w:color w:val="000000" w:themeColor="text1"/>
              </w:rPr>
              <w:t>CO3</w:t>
            </w:r>
          </w:p>
        </w:tc>
        <w:tc>
          <w:tcPr>
            <w:tcW w:w="10008" w:type="dxa"/>
          </w:tcPr>
          <w:p w:rsidR="00247741" w:rsidRPr="005218C3" w:rsidRDefault="00247741" w:rsidP="001C6878">
            <w:pPr>
              <w:jc w:val="both"/>
              <w:rPr>
                <w:color w:val="000000" w:themeColor="text1"/>
              </w:rPr>
            </w:pPr>
            <w:r w:rsidRPr="005218C3">
              <w:rPr>
                <w:color w:val="010202"/>
              </w:rPr>
              <w:t>Interpret network features and vulnerabilities to design and enhance network security.</w:t>
            </w:r>
          </w:p>
        </w:tc>
      </w:tr>
      <w:tr w:rsidR="00247741" w:rsidRPr="005218C3" w:rsidTr="008519C0">
        <w:tc>
          <w:tcPr>
            <w:tcW w:w="675" w:type="dxa"/>
          </w:tcPr>
          <w:p w:rsidR="00247741" w:rsidRPr="005218C3" w:rsidRDefault="00247741" w:rsidP="009D079D">
            <w:pPr>
              <w:rPr>
                <w:color w:val="000000" w:themeColor="text1"/>
              </w:rPr>
            </w:pPr>
            <w:r w:rsidRPr="005218C3">
              <w:rPr>
                <w:color w:val="000000" w:themeColor="text1"/>
              </w:rPr>
              <w:t>CO4</w:t>
            </w:r>
          </w:p>
        </w:tc>
        <w:tc>
          <w:tcPr>
            <w:tcW w:w="10008" w:type="dxa"/>
          </w:tcPr>
          <w:p w:rsidR="00247741" w:rsidRPr="005218C3" w:rsidRDefault="00247741" w:rsidP="001C6878">
            <w:pPr>
              <w:jc w:val="both"/>
              <w:rPr>
                <w:color w:val="000000" w:themeColor="text1"/>
              </w:rPr>
            </w:pPr>
            <w:r w:rsidRPr="005218C3">
              <w:rPr>
                <w:color w:val="010202"/>
              </w:rPr>
              <w:t>Analyze the vulnerabilities and threats in software and web security.</w:t>
            </w:r>
          </w:p>
        </w:tc>
      </w:tr>
      <w:tr w:rsidR="00247741" w:rsidRPr="005218C3" w:rsidTr="008519C0">
        <w:tc>
          <w:tcPr>
            <w:tcW w:w="675" w:type="dxa"/>
          </w:tcPr>
          <w:p w:rsidR="00247741" w:rsidRPr="005218C3" w:rsidRDefault="00247741" w:rsidP="009D079D">
            <w:pPr>
              <w:rPr>
                <w:color w:val="000000" w:themeColor="text1"/>
              </w:rPr>
            </w:pPr>
            <w:r w:rsidRPr="005218C3">
              <w:rPr>
                <w:color w:val="000000" w:themeColor="text1"/>
              </w:rPr>
              <w:t>CO5</w:t>
            </w:r>
          </w:p>
        </w:tc>
        <w:tc>
          <w:tcPr>
            <w:tcW w:w="10008" w:type="dxa"/>
          </w:tcPr>
          <w:p w:rsidR="00247741" w:rsidRPr="005218C3" w:rsidRDefault="00247741" w:rsidP="001C6878">
            <w:pPr>
              <w:jc w:val="both"/>
              <w:rPr>
                <w:color w:val="000000" w:themeColor="text1"/>
              </w:rPr>
            </w:pPr>
            <w:r w:rsidRPr="005218C3">
              <w:rPr>
                <w:color w:val="010202"/>
              </w:rPr>
              <w:t>Appraise the security challenges related to the emerging technologies.</w:t>
            </w:r>
          </w:p>
        </w:tc>
      </w:tr>
      <w:tr w:rsidR="00247741" w:rsidRPr="005218C3" w:rsidTr="008519C0">
        <w:tc>
          <w:tcPr>
            <w:tcW w:w="675" w:type="dxa"/>
          </w:tcPr>
          <w:p w:rsidR="00247741" w:rsidRPr="005218C3" w:rsidRDefault="00247741" w:rsidP="009D079D">
            <w:pPr>
              <w:rPr>
                <w:color w:val="000000" w:themeColor="text1"/>
              </w:rPr>
            </w:pPr>
            <w:r w:rsidRPr="005218C3">
              <w:rPr>
                <w:color w:val="000000" w:themeColor="text1"/>
              </w:rPr>
              <w:t>CO6</w:t>
            </w:r>
          </w:p>
        </w:tc>
        <w:tc>
          <w:tcPr>
            <w:tcW w:w="10008" w:type="dxa"/>
          </w:tcPr>
          <w:p w:rsidR="00247741" w:rsidRPr="005218C3" w:rsidRDefault="00247741" w:rsidP="001C6878">
            <w:pPr>
              <w:jc w:val="both"/>
              <w:rPr>
                <w:color w:val="000000" w:themeColor="text1"/>
              </w:rPr>
            </w:pPr>
            <w:r w:rsidRPr="005218C3">
              <w:rPr>
                <w:color w:val="010202"/>
              </w:rPr>
              <w:t>Discuss the challenges of blockchain and its applications.</w:t>
            </w:r>
          </w:p>
        </w:tc>
      </w:tr>
    </w:tbl>
    <w:p w:rsidR="00247741" w:rsidRPr="005218C3" w:rsidRDefault="00247741" w:rsidP="0052529A">
      <w:pPr>
        <w:ind w:left="720"/>
        <w:rPr>
          <w:color w:val="000000" w:themeColor="text1"/>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247741" w:rsidRPr="005218C3" w:rsidTr="008519C0">
        <w:tc>
          <w:tcPr>
            <w:tcW w:w="10683" w:type="dxa"/>
            <w:gridSpan w:val="8"/>
          </w:tcPr>
          <w:p w:rsidR="00247741" w:rsidRPr="005218C3" w:rsidRDefault="00247741" w:rsidP="008519C0">
            <w:pPr>
              <w:jc w:val="center"/>
              <w:rPr>
                <w:b/>
                <w:color w:val="000000" w:themeColor="text1"/>
              </w:rPr>
            </w:pPr>
            <w:r w:rsidRPr="005218C3">
              <w:rPr>
                <w:b/>
                <w:color w:val="000000" w:themeColor="text1"/>
              </w:rPr>
              <w:t>Assessment Pattern as per Bloom’s Taxonomy</w:t>
            </w:r>
          </w:p>
        </w:tc>
      </w:tr>
      <w:tr w:rsidR="00247741" w:rsidRPr="005218C3" w:rsidTr="008519C0">
        <w:tc>
          <w:tcPr>
            <w:tcW w:w="959" w:type="dxa"/>
          </w:tcPr>
          <w:p w:rsidR="00247741" w:rsidRPr="005218C3" w:rsidRDefault="00247741" w:rsidP="008519C0">
            <w:pPr>
              <w:rPr>
                <w:color w:val="000000" w:themeColor="text1"/>
              </w:rPr>
            </w:pPr>
            <w:r w:rsidRPr="005218C3">
              <w:rPr>
                <w:color w:val="000000" w:themeColor="text1"/>
              </w:rPr>
              <w:t>CO / P</w:t>
            </w:r>
          </w:p>
        </w:tc>
        <w:tc>
          <w:tcPr>
            <w:tcW w:w="1362" w:type="dxa"/>
          </w:tcPr>
          <w:p w:rsidR="00247741" w:rsidRPr="005218C3" w:rsidRDefault="00247741" w:rsidP="008519C0">
            <w:pPr>
              <w:jc w:val="center"/>
              <w:rPr>
                <w:b/>
                <w:color w:val="000000" w:themeColor="text1"/>
              </w:rPr>
            </w:pPr>
            <w:r w:rsidRPr="005218C3">
              <w:rPr>
                <w:b/>
                <w:color w:val="000000" w:themeColor="text1"/>
              </w:rPr>
              <w:t>Remember</w:t>
            </w:r>
          </w:p>
        </w:tc>
        <w:tc>
          <w:tcPr>
            <w:tcW w:w="1569" w:type="dxa"/>
          </w:tcPr>
          <w:p w:rsidR="00247741" w:rsidRPr="005218C3" w:rsidRDefault="00247741" w:rsidP="008519C0">
            <w:pPr>
              <w:jc w:val="center"/>
              <w:rPr>
                <w:b/>
                <w:color w:val="000000" w:themeColor="text1"/>
              </w:rPr>
            </w:pPr>
            <w:r w:rsidRPr="005218C3">
              <w:rPr>
                <w:b/>
                <w:color w:val="000000" w:themeColor="text1"/>
              </w:rPr>
              <w:t>Understand</w:t>
            </w:r>
          </w:p>
        </w:tc>
        <w:tc>
          <w:tcPr>
            <w:tcW w:w="1439" w:type="dxa"/>
          </w:tcPr>
          <w:p w:rsidR="00247741" w:rsidRPr="005218C3" w:rsidRDefault="00247741" w:rsidP="008519C0">
            <w:pPr>
              <w:jc w:val="center"/>
              <w:rPr>
                <w:b/>
                <w:color w:val="000000" w:themeColor="text1"/>
              </w:rPr>
            </w:pPr>
            <w:r w:rsidRPr="005218C3">
              <w:rPr>
                <w:b/>
                <w:color w:val="000000" w:themeColor="text1"/>
              </w:rPr>
              <w:t>Apply</w:t>
            </w:r>
          </w:p>
        </w:tc>
        <w:tc>
          <w:tcPr>
            <w:tcW w:w="1497" w:type="dxa"/>
          </w:tcPr>
          <w:p w:rsidR="00247741" w:rsidRPr="005218C3" w:rsidRDefault="00247741" w:rsidP="008519C0">
            <w:pPr>
              <w:jc w:val="center"/>
              <w:rPr>
                <w:b/>
                <w:color w:val="000000" w:themeColor="text1"/>
              </w:rPr>
            </w:pPr>
            <w:r w:rsidRPr="005218C3">
              <w:rPr>
                <w:b/>
                <w:color w:val="000000" w:themeColor="text1"/>
              </w:rPr>
              <w:t>Analyze</w:t>
            </w:r>
          </w:p>
        </w:tc>
        <w:tc>
          <w:tcPr>
            <w:tcW w:w="1375" w:type="dxa"/>
          </w:tcPr>
          <w:p w:rsidR="00247741" w:rsidRPr="005218C3" w:rsidRDefault="00247741" w:rsidP="008519C0">
            <w:pPr>
              <w:jc w:val="center"/>
              <w:rPr>
                <w:b/>
                <w:color w:val="000000" w:themeColor="text1"/>
              </w:rPr>
            </w:pPr>
            <w:r w:rsidRPr="005218C3">
              <w:rPr>
                <w:b/>
                <w:color w:val="000000" w:themeColor="text1"/>
              </w:rPr>
              <w:t>Evaluate</w:t>
            </w:r>
          </w:p>
        </w:tc>
        <w:tc>
          <w:tcPr>
            <w:tcW w:w="1321" w:type="dxa"/>
          </w:tcPr>
          <w:p w:rsidR="00247741" w:rsidRPr="005218C3" w:rsidRDefault="00247741" w:rsidP="008519C0">
            <w:pPr>
              <w:jc w:val="center"/>
              <w:rPr>
                <w:b/>
                <w:color w:val="000000" w:themeColor="text1"/>
              </w:rPr>
            </w:pPr>
            <w:r w:rsidRPr="005218C3">
              <w:rPr>
                <w:b/>
                <w:color w:val="000000" w:themeColor="text1"/>
              </w:rPr>
              <w:t>Create</w:t>
            </w:r>
          </w:p>
        </w:tc>
        <w:tc>
          <w:tcPr>
            <w:tcW w:w="1161" w:type="dxa"/>
          </w:tcPr>
          <w:p w:rsidR="00247741" w:rsidRPr="005218C3" w:rsidRDefault="00247741" w:rsidP="008519C0">
            <w:pPr>
              <w:jc w:val="center"/>
              <w:rPr>
                <w:b/>
                <w:color w:val="000000" w:themeColor="text1"/>
              </w:rPr>
            </w:pPr>
            <w:r w:rsidRPr="005218C3">
              <w:rPr>
                <w:b/>
                <w:color w:val="000000" w:themeColor="text1"/>
              </w:rPr>
              <w:t>Total</w:t>
            </w:r>
          </w:p>
        </w:tc>
      </w:tr>
      <w:tr w:rsidR="00247741" w:rsidRPr="005218C3" w:rsidTr="008519C0">
        <w:tc>
          <w:tcPr>
            <w:tcW w:w="959" w:type="dxa"/>
          </w:tcPr>
          <w:p w:rsidR="00247741" w:rsidRPr="005218C3" w:rsidRDefault="00247741" w:rsidP="008519C0">
            <w:pPr>
              <w:rPr>
                <w:color w:val="000000" w:themeColor="text1"/>
              </w:rPr>
            </w:pPr>
            <w:r w:rsidRPr="005218C3">
              <w:rPr>
                <w:color w:val="000000" w:themeColor="text1"/>
              </w:rPr>
              <w:t>CO1</w:t>
            </w:r>
          </w:p>
        </w:tc>
        <w:tc>
          <w:tcPr>
            <w:tcW w:w="1362" w:type="dxa"/>
          </w:tcPr>
          <w:p w:rsidR="00247741" w:rsidRPr="005218C3" w:rsidRDefault="00247741" w:rsidP="008519C0">
            <w:pPr>
              <w:jc w:val="center"/>
              <w:rPr>
                <w:color w:val="000000" w:themeColor="text1"/>
              </w:rPr>
            </w:pPr>
            <w:r w:rsidRPr="005218C3">
              <w:rPr>
                <w:color w:val="000000" w:themeColor="text1"/>
              </w:rPr>
              <w:t>8</w:t>
            </w:r>
          </w:p>
        </w:tc>
        <w:tc>
          <w:tcPr>
            <w:tcW w:w="1569" w:type="dxa"/>
          </w:tcPr>
          <w:p w:rsidR="00247741" w:rsidRPr="005218C3" w:rsidRDefault="00247741" w:rsidP="008519C0">
            <w:pPr>
              <w:jc w:val="center"/>
              <w:rPr>
                <w:color w:val="000000" w:themeColor="text1"/>
              </w:rPr>
            </w:pPr>
            <w:r w:rsidRPr="005218C3">
              <w:rPr>
                <w:color w:val="000000" w:themeColor="text1"/>
              </w:rPr>
              <w:t>8</w:t>
            </w:r>
          </w:p>
        </w:tc>
        <w:tc>
          <w:tcPr>
            <w:tcW w:w="1439" w:type="dxa"/>
          </w:tcPr>
          <w:p w:rsidR="00247741" w:rsidRPr="005218C3" w:rsidRDefault="00247741" w:rsidP="008519C0">
            <w:pPr>
              <w:jc w:val="center"/>
              <w:rPr>
                <w:color w:val="000000" w:themeColor="text1"/>
              </w:rPr>
            </w:pPr>
            <w:r w:rsidRPr="005218C3">
              <w:rPr>
                <w:color w:val="000000" w:themeColor="text1"/>
              </w:rPr>
              <w:t>-</w:t>
            </w:r>
          </w:p>
        </w:tc>
        <w:tc>
          <w:tcPr>
            <w:tcW w:w="1497" w:type="dxa"/>
          </w:tcPr>
          <w:p w:rsidR="00247741" w:rsidRPr="005218C3" w:rsidRDefault="00247741" w:rsidP="008519C0">
            <w:pPr>
              <w:jc w:val="center"/>
              <w:rPr>
                <w:color w:val="000000" w:themeColor="text1"/>
              </w:rPr>
            </w:pPr>
            <w:r w:rsidRPr="005218C3">
              <w:rPr>
                <w:color w:val="000000" w:themeColor="text1"/>
              </w:rPr>
              <w:t>-</w:t>
            </w:r>
          </w:p>
        </w:tc>
        <w:tc>
          <w:tcPr>
            <w:tcW w:w="1375" w:type="dxa"/>
          </w:tcPr>
          <w:p w:rsidR="00247741" w:rsidRPr="005218C3" w:rsidRDefault="00247741" w:rsidP="008519C0">
            <w:pPr>
              <w:jc w:val="center"/>
              <w:rPr>
                <w:color w:val="000000" w:themeColor="text1"/>
              </w:rPr>
            </w:pPr>
            <w:r w:rsidRPr="005218C3">
              <w:rPr>
                <w:color w:val="000000" w:themeColor="text1"/>
              </w:rPr>
              <w:t>-</w:t>
            </w:r>
          </w:p>
        </w:tc>
        <w:tc>
          <w:tcPr>
            <w:tcW w:w="1321" w:type="dxa"/>
          </w:tcPr>
          <w:p w:rsidR="00247741" w:rsidRPr="005218C3" w:rsidRDefault="00247741" w:rsidP="008519C0">
            <w:pPr>
              <w:jc w:val="center"/>
              <w:rPr>
                <w:color w:val="000000" w:themeColor="text1"/>
              </w:rPr>
            </w:pPr>
            <w:r w:rsidRPr="005218C3">
              <w:rPr>
                <w:color w:val="000000" w:themeColor="text1"/>
              </w:rPr>
              <w:t>-</w:t>
            </w:r>
          </w:p>
        </w:tc>
        <w:tc>
          <w:tcPr>
            <w:tcW w:w="1161" w:type="dxa"/>
          </w:tcPr>
          <w:p w:rsidR="00247741" w:rsidRPr="005218C3" w:rsidRDefault="00247741" w:rsidP="008519C0">
            <w:pPr>
              <w:jc w:val="center"/>
              <w:rPr>
                <w:color w:val="000000" w:themeColor="text1"/>
              </w:rPr>
            </w:pPr>
            <w:r w:rsidRPr="005218C3">
              <w:rPr>
                <w:color w:val="000000" w:themeColor="text1"/>
              </w:rPr>
              <w:t>16</w:t>
            </w:r>
          </w:p>
        </w:tc>
      </w:tr>
      <w:tr w:rsidR="00247741" w:rsidRPr="005218C3" w:rsidTr="008519C0">
        <w:tc>
          <w:tcPr>
            <w:tcW w:w="959" w:type="dxa"/>
          </w:tcPr>
          <w:p w:rsidR="00247741" w:rsidRPr="005218C3" w:rsidRDefault="00247741" w:rsidP="008519C0">
            <w:pPr>
              <w:rPr>
                <w:color w:val="000000" w:themeColor="text1"/>
              </w:rPr>
            </w:pPr>
            <w:r w:rsidRPr="005218C3">
              <w:rPr>
                <w:color w:val="000000" w:themeColor="text1"/>
              </w:rPr>
              <w:t>CO2</w:t>
            </w:r>
          </w:p>
        </w:tc>
        <w:tc>
          <w:tcPr>
            <w:tcW w:w="1362" w:type="dxa"/>
          </w:tcPr>
          <w:p w:rsidR="00247741" w:rsidRPr="005218C3" w:rsidRDefault="00247741" w:rsidP="008519C0">
            <w:pPr>
              <w:jc w:val="center"/>
              <w:rPr>
                <w:color w:val="000000" w:themeColor="text1"/>
              </w:rPr>
            </w:pPr>
            <w:r w:rsidRPr="005218C3">
              <w:rPr>
                <w:color w:val="000000" w:themeColor="text1"/>
              </w:rPr>
              <w:t>16</w:t>
            </w:r>
          </w:p>
        </w:tc>
        <w:tc>
          <w:tcPr>
            <w:tcW w:w="1569" w:type="dxa"/>
          </w:tcPr>
          <w:p w:rsidR="00247741" w:rsidRPr="005218C3" w:rsidRDefault="00247741" w:rsidP="008519C0">
            <w:pPr>
              <w:jc w:val="center"/>
              <w:rPr>
                <w:color w:val="000000" w:themeColor="text1"/>
              </w:rPr>
            </w:pPr>
            <w:r w:rsidRPr="005218C3">
              <w:rPr>
                <w:color w:val="000000" w:themeColor="text1"/>
              </w:rPr>
              <w:t>8</w:t>
            </w:r>
          </w:p>
        </w:tc>
        <w:tc>
          <w:tcPr>
            <w:tcW w:w="1439" w:type="dxa"/>
          </w:tcPr>
          <w:p w:rsidR="00247741" w:rsidRPr="005218C3" w:rsidRDefault="00247741" w:rsidP="008519C0">
            <w:pPr>
              <w:jc w:val="center"/>
              <w:rPr>
                <w:color w:val="000000" w:themeColor="text1"/>
              </w:rPr>
            </w:pPr>
            <w:r w:rsidRPr="005218C3">
              <w:rPr>
                <w:color w:val="000000" w:themeColor="text1"/>
              </w:rPr>
              <w:t>8</w:t>
            </w:r>
          </w:p>
        </w:tc>
        <w:tc>
          <w:tcPr>
            <w:tcW w:w="1497" w:type="dxa"/>
          </w:tcPr>
          <w:p w:rsidR="00247741" w:rsidRPr="005218C3" w:rsidRDefault="00247741" w:rsidP="008519C0">
            <w:pPr>
              <w:jc w:val="center"/>
              <w:rPr>
                <w:color w:val="000000" w:themeColor="text1"/>
              </w:rPr>
            </w:pPr>
            <w:r w:rsidRPr="005218C3">
              <w:rPr>
                <w:color w:val="000000" w:themeColor="text1"/>
              </w:rPr>
              <w:t>-</w:t>
            </w:r>
          </w:p>
        </w:tc>
        <w:tc>
          <w:tcPr>
            <w:tcW w:w="1375" w:type="dxa"/>
          </w:tcPr>
          <w:p w:rsidR="00247741" w:rsidRPr="005218C3" w:rsidRDefault="00247741" w:rsidP="008519C0">
            <w:pPr>
              <w:jc w:val="center"/>
              <w:rPr>
                <w:color w:val="000000" w:themeColor="text1"/>
              </w:rPr>
            </w:pPr>
            <w:r w:rsidRPr="005218C3">
              <w:rPr>
                <w:color w:val="000000" w:themeColor="text1"/>
              </w:rPr>
              <w:t>-</w:t>
            </w:r>
          </w:p>
        </w:tc>
        <w:tc>
          <w:tcPr>
            <w:tcW w:w="1321" w:type="dxa"/>
          </w:tcPr>
          <w:p w:rsidR="00247741" w:rsidRPr="005218C3" w:rsidRDefault="00247741" w:rsidP="008519C0">
            <w:pPr>
              <w:jc w:val="center"/>
              <w:rPr>
                <w:color w:val="000000" w:themeColor="text1"/>
              </w:rPr>
            </w:pPr>
            <w:r w:rsidRPr="005218C3">
              <w:rPr>
                <w:color w:val="000000" w:themeColor="text1"/>
              </w:rPr>
              <w:t>-</w:t>
            </w:r>
          </w:p>
        </w:tc>
        <w:tc>
          <w:tcPr>
            <w:tcW w:w="1161" w:type="dxa"/>
          </w:tcPr>
          <w:p w:rsidR="00247741" w:rsidRPr="005218C3" w:rsidRDefault="00247741" w:rsidP="008519C0">
            <w:pPr>
              <w:jc w:val="center"/>
              <w:rPr>
                <w:color w:val="000000" w:themeColor="text1"/>
              </w:rPr>
            </w:pPr>
            <w:r w:rsidRPr="005218C3">
              <w:rPr>
                <w:color w:val="000000" w:themeColor="text1"/>
              </w:rPr>
              <w:t>32</w:t>
            </w:r>
          </w:p>
        </w:tc>
      </w:tr>
      <w:tr w:rsidR="00247741" w:rsidRPr="005218C3" w:rsidTr="008519C0">
        <w:tc>
          <w:tcPr>
            <w:tcW w:w="959" w:type="dxa"/>
          </w:tcPr>
          <w:p w:rsidR="00247741" w:rsidRPr="005218C3" w:rsidRDefault="00247741" w:rsidP="008519C0">
            <w:pPr>
              <w:rPr>
                <w:color w:val="000000" w:themeColor="text1"/>
              </w:rPr>
            </w:pPr>
            <w:r w:rsidRPr="005218C3">
              <w:rPr>
                <w:color w:val="000000" w:themeColor="text1"/>
              </w:rPr>
              <w:t>CO3</w:t>
            </w:r>
          </w:p>
        </w:tc>
        <w:tc>
          <w:tcPr>
            <w:tcW w:w="1362" w:type="dxa"/>
          </w:tcPr>
          <w:p w:rsidR="00247741" w:rsidRPr="005218C3" w:rsidRDefault="00247741" w:rsidP="008519C0">
            <w:pPr>
              <w:jc w:val="center"/>
              <w:rPr>
                <w:color w:val="000000" w:themeColor="text1"/>
              </w:rPr>
            </w:pPr>
            <w:r w:rsidRPr="005218C3">
              <w:rPr>
                <w:color w:val="000000" w:themeColor="text1"/>
              </w:rPr>
              <w:t>-</w:t>
            </w:r>
          </w:p>
        </w:tc>
        <w:tc>
          <w:tcPr>
            <w:tcW w:w="1569" w:type="dxa"/>
          </w:tcPr>
          <w:p w:rsidR="00247741" w:rsidRPr="005218C3" w:rsidRDefault="00247741" w:rsidP="008519C0">
            <w:pPr>
              <w:jc w:val="center"/>
              <w:rPr>
                <w:color w:val="000000" w:themeColor="text1"/>
              </w:rPr>
            </w:pPr>
            <w:r w:rsidRPr="005218C3">
              <w:rPr>
                <w:color w:val="000000" w:themeColor="text1"/>
              </w:rPr>
              <w:t>8</w:t>
            </w:r>
          </w:p>
        </w:tc>
        <w:tc>
          <w:tcPr>
            <w:tcW w:w="1439" w:type="dxa"/>
          </w:tcPr>
          <w:p w:rsidR="00247741" w:rsidRPr="005218C3" w:rsidRDefault="00247741" w:rsidP="008519C0">
            <w:pPr>
              <w:jc w:val="center"/>
              <w:rPr>
                <w:color w:val="000000" w:themeColor="text1"/>
              </w:rPr>
            </w:pPr>
            <w:r w:rsidRPr="005218C3">
              <w:rPr>
                <w:color w:val="000000" w:themeColor="text1"/>
              </w:rPr>
              <w:t>8</w:t>
            </w:r>
          </w:p>
        </w:tc>
        <w:tc>
          <w:tcPr>
            <w:tcW w:w="1497" w:type="dxa"/>
          </w:tcPr>
          <w:p w:rsidR="00247741" w:rsidRPr="005218C3" w:rsidRDefault="00247741" w:rsidP="008519C0">
            <w:pPr>
              <w:jc w:val="center"/>
              <w:rPr>
                <w:color w:val="000000" w:themeColor="text1"/>
              </w:rPr>
            </w:pPr>
            <w:r w:rsidRPr="005218C3">
              <w:rPr>
                <w:color w:val="000000" w:themeColor="text1"/>
              </w:rPr>
              <w:t>-</w:t>
            </w:r>
          </w:p>
        </w:tc>
        <w:tc>
          <w:tcPr>
            <w:tcW w:w="1375" w:type="dxa"/>
          </w:tcPr>
          <w:p w:rsidR="00247741" w:rsidRPr="005218C3" w:rsidRDefault="00247741" w:rsidP="008519C0">
            <w:pPr>
              <w:jc w:val="center"/>
              <w:rPr>
                <w:color w:val="000000" w:themeColor="text1"/>
              </w:rPr>
            </w:pPr>
            <w:r w:rsidRPr="005218C3">
              <w:rPr>
                <w:color w:val="000000" w:themeColor="text1"/>
              </w:rPr>
              <w:t>-</w:t>
            </w:r>
          </w:p>
        </w:tc>
        <w:tc>
          <w:tcPr>
            <w:tcW w:w="1321" w:type="dxa"/>
          </w:tcPr>
          <w:p w:rsidR="00247741" w:rsidRPr="005218C3" w:rsidRDefault="00247741" w:rsidP="008519C0">
            <w:pPr>
              <w:jc w:val="center"/>
              <w:rPr>
                <w:color w:val="000000" w:themeColor="text1"/>
              </w:rPr>
            </w:pPr>
            <w:r w:rsidRPr="005218C3">
              <w:rPr>
                <w:color w:val="000000" w:themeColor="text1"/>
              </w:rPr>
              <w:t>-</w:t>
            </w:r>
          </w:p>
        </w:tc>
        <w:tc>
          <w:tcPr>
            <w:tcW w:w="1161" w:type="dxa"/>
          </w:tcPr>
          <w:p w:rsidR="00247741" w:rsidRPr="005218C3" w:rsidRDefault="00247741" w:rsidP="008519C0">
            <w:pPr>
              <w:jc w:val="center"/>
              <w:rPr>
                <w:color w:val="000000" w:themeColor="text1"/>
              </w:rPr>
            </w:pPr>
            <w:r w:rsidRPr="005218C3">
              <w:rPr>
                <w:color w:val="000000" w:themeColor="text1"/>
              </w:rPr>
              <w:t>16</w:t>
            </w:r>
          </w:p>
        </w:tc>
      </w:tr>
      <w:tr w:rsidR="00247741" w:rsidRPr="005218C3" w:rsidTr="008519C0">
        <w:tc>
          <w:tcPr>
            <w:tcW w:w="959" w:type="dxa"/>
          </w:tcPr>
          <w:p w:rsidR="00247741" w:rsidRPr="005218C3" w:rsidRDefault="00247741" w:rsidP="008519C0">
            <w:pPr>
              <w:rPr>
                <w:color w:val="000000" w:themeColor="text1"/>
              </w:rPr>
            </w:pPr>
            <w:r w:rsidRPr="005218C3">
              <w:rPr>
                <w:color w:val="000000" w:themeColor="text1"/>
              </w:rPr>
              <w:t>CO4</w:t>
            </w:r>
          </w:p>
        </w:tc>
        <w:tc>
          <w:tcPr>
            <w:tcW w:w="1362" w:type="dxa"/>
          </w:tcPr>
          <w:p w:rsidR="00247741" w:rsidRPr="005218C3" w:rsidRDefault="00247741" w:rsidP="008519C0">
            <w:pPr>
              <w:jc w:val="center"/>
              <w:rPr>
                <w:color w:val="000000" w:themeColor="text1"/>
              </w:rPr>
            </w:pPr>
            <w:r w:rsidRPr="005218C3">
              <w:rPr>
                <w:color w:val="000000" w:themeColor="text1"/>
              </w:rPr>
              <w:t>-</w:t>
            </w:r>
          </w:p>
        </w:tc>
        <w:tc>
          <w:tcPr>
            <w:tcW w:w="1569" w:type="dxa"/>
          </w:tcPr>
          <w:p w:rsidR="00247741" w:rsidRPr="005218C3" w:rsidRDefault="00247741" w:rsidP="008519C0">
            <w:pPr>
              <w:jc w:val="center"/>
              <w:rPr>
                <w:color w:val="000000" w:themeColor="text1"/>
              </w:rPr>
            </w:pPr>
            <w:r w:rsidRPr="005218C3">
              <w:rPr>
                <w:color w:val="000000" w:themeColor="text1"/>
              </w:rPr>
              <w:t>16</w:t>
            </w:r>
          </w:p>
        </w:tc>
        <w:tc>
          <w:tcPr>
            <w:tcW w:w="1439" w:type="dxa"/>
          </w:tcPr>
          <w:p w:rsidR="00247741" w:rsidRPr="005218C3" w:rsidRDefault="00247741" w:rsidP="008519C0">
            <w:pPr>
              <w:jc w:val="center"/>
              <w:rPr>
                <w:color w:val="000000" w:themeColor="text1"/>
              </w:rPr>
            </w:pPr>
            <w:r w:rsidRPr="005218C3">
              <w:rPr>
                <w:color w:val="000000" w:themeColor="text1"/>
              </w:rPr>
              <w:t>16</w:t>
            </w:r>
          </w:p>
        </w:tc>
        <w:tc>
          <w:tcPr>
            <w:tcW w:w="1497" w:type="dxa"/>
          </w:tcPr>
          <w:p w:rsidR="00247741" w:rsidRPr="005218C3" w:rsidRDefault="00247741" w:rsidP="008519C0">
            <w:pPr>
              <w:jc w:val="center"/>
              <w:rPr>
                <w:color w:val="000000" w:themeColor="text1"/>
              </w:rPr>
            </w:pPr>
            <w:r w:rsidRPr="005218C3">
              <w:rPr>
                <w:color w:val="000000" w:themeColor="text1"/>
              </w:rPr>
              <w:t>-</w:t>
            </w:r>
          </w:p>
        </w:tc>
        <w:tc>
          <w:tcPr>
            <w:tcW w:w="1375" w:type="dxa"/>
          </w:tcPr>
          <w:p w:rsidR="00247741" w:rsidRPr="005218C3" w:rsidRDefault="00247741" w:rsidP="008519C0">
            <w:pPr>
              <w:jc w:val="center"/>
              <w:rPr>
                <w:color w:val="000000" w:themeColor="text1"/>
              </w:rPr>
            </w:pPr>
            <w:r w:rsidRPr="005218C3">
              <w:rPr>
                <w:color w:val="000000" w:themeColor="text1"/>
              </w:rPr>
              <w:t>-</w:t>
            </w:r>
          </w:p>
        </w:tc>
        <w:tc>
          <w:tcPr>
            <w:tcW w:w="1321" w:type="dxa"/>
          </w:tcPr>
          <w:p w:rsidR="00247741" w:rsidRPr="005218C3" w:rsidRDefault="00247741" w:rsidP="008519C0">
            <w:pPr>
              <w:jc w:val="center"/>
              <w:rPr>
                <w:color w:val="000000" w:themeColor="text1"/>
              </w:rPr>
            </w:pPr>
            <w:r w:rsidRPr="005218C3">
              <w:rPr>
                <w:color w:val="000000" w:themeColor="text1"/>
              </w:rPr>
              <w:t>-</w:t>
            </w:r>
          </w:p>
        </w:tc>
        <w:tc>
          <w:tcPr>
            <w:tcW w:w="1161" w:type="dxa"/>
          </w:tcPr>
          <w:p w:rsidR="00247741" w:rsidRPr="005218C3" w:rsidRDefault="00247741" w:rsidP="008519C0">
            <w:pPr>
              <w:jc w:val="center"/>
              <w:rPr>
                <w:color w:val="000000" w:themeColor="text1"/>
              </w:rPr>
            </w:pPr>
            <w:r w:rsidRPr="005218C3">
              <w:rPr>
                <w:color w:val="000000" w:themeColor="text1"/>
              </w:rPr>
              <w:t>32</w:t>
            </w:r>
          </w:p>
        </w:tc>
      </w:tr>
      <w:tr w:rsidR="00247741" w:rsidRPr="005218C3" w:rsidTr="008519C0">
        <w:tc>
          <w:tcPr>
            <w:tcW w:w="959" w:type="dxa"/>
          </w:tcPr>
          <w:p w:rsidR="00247741" w:rsidRPr="005218C3" w:rsidRDefault="00247741" w:rsidP="008519C0">
            <w:pPr>
              <w:rPr>
                <w:color w:val="000000" w:themeColor="text1"/>
              </w:rPr>
            </w:pPr>
            <w:r w:rsidRPr="005218C3">
              <w:rPr>
                <w:color w:val="000000" w:themeColor="text1"/>
              </w:rPr>
              <w:t>CO5</w:t>
            </w:r>
          </w:p>
        </w:tc>
        <w:tc>
          <w:tcPr>
            <w:tcW w:w="1362" w:type="dxa"/>
          </w:tcPr>
          <w:p w:rsidR="00247741" w:rsidRPr="005218C3" w:rsidRDefault="00247741" w:rsidP="008519C0">
            <w:pPr>
              <w:jc w:val="center"/>
              <w:rPr>
                <w:color w:val="000000" w:themeColor="text1"/>
              </w:rPr>
            </w:pPr>
            <w:r w:rsidRPr="005218C3">
              <w:rPr>
                <w:color w:val="000000" w:themeColor="text1"/>
              </w:rPr>
              <w:t>8</w:t>
            </w:r>
          </w:p>
        </w:tc>
        <w:tc>
          <w:tcPr>
            <w:tcW w:w="1569" w:type="dxa"/>
          </w:tcPr>
          <w:p w:rsidR="00247741" w:rsidRPr="005218C3" w:rsidRDefault="00247741" w:rsidP="008519C0">
            <w:pPr>
              <w:jc w:val="center"/>
              <w:rPr>
                <w:color w:val="000000" w:themeColor="text1"/>
              </w:rPr>
            </w:pPr>
            <w:r w:rsidRPr="005218C3">
              <w:rPr>
                <w:color w:val="000000" w:themeColor="text1"/>
              </w:rPr>
              <w:t>8</w:t>
            </w:r>
          </w:p>
        </w:tc>
        <w:tc>
          <w:tcPr>
            <w:tcW w:w="1439" w:type="dxa"/>
          </w:tcPr>
          <w:p w:rsidR="00247741" w:rsidRPr="005218C3" w:rsidRDefault="00247741" w:rsidP="008519C0">
            <w:pPr>
              <w:jc w:val="center"/>
              <w:rPr>
                <w:color w:val="000000" w:themeColor="text1"/>
              </w:rPr>
            </w:pPr>
            <w:r w:rsidRPr="005218C3">
              <w:rPr>
                <w:color w:val="000000" w:themeColor="text1"/>
              </w:rPr>
              <w:t>-</w:t>
            </w:r>
          </w:p>
        </w:tc>
        <w:tc>
          <w:tcPr>
            <w:tcW w:w="1497" w:type="dxa"/>
          </w:tcPr>
          <w:p w:rsidR="00247741" w:rsidRPr="005218C3" w:rsidRDefault="00247741" w:rsidP="008519C0">
            <w:pPr>
              <w:jc w:val="center"/>
              <w:rPr>
                <w:color w:val="000000" w:themeColor="text1"/>
              </w:rPr>
            </w:pPr>
            <w:r w:rsidRPr="005218C3">
              <w:rPr>
                <w:color w:val="000000" w:themeColor="text1"/>
              </w:rPr>
              <w:t>-</w:t>
            </w:r>
          </w:p>
        </w:tc>
        <w:tc>
          <w:tcPr>
            <w:tcW w:w="1375" w:type="dxa"/>
          </w:tcPr>
          <w:p w:rsidR="00247741" w:rsidRPr="005218C3" w:rsidRDefault="00247741" w:rsidP="008519C0">
            <w:pPr>
              <w:jc w:val="center"/>
              <w:rPr>
                <w:color w:val="000000" w:themeColor="text1"/>
              </w:rPr>
            </w:pPr>
            <w:r w:rsidRPr="005218C3">
              <w:rPr>
                <w:color w:val="000000" w:themeColor="text1"/>
              </w:rPr>
              <w:t>-</w:t>
            </w:r>
          </w:p>
        </w:tc>
        <w:tc>
          <w:tcPr>
            <w:tcW w:w="1321" w:type="dxa"/>
          </w:tcPr>
          <w:p w:rsidR="00247741" w:rsidRPr="005218C3" w:rsidRDefault="00247741" w:rsidP="008519C0">
            <w:pPr>
              <w:jc w:val="center"/>
              <w:rPr>
                <w:color w:val="000000" w:themeColor="text1"/>
              </w:rPr>
            </w:pPr>
            <w:r w:rsidRPr="005218C3">
              <w:rPr>
                <w:color w:val="000000" w:themeColor="text1"/>
              </w:rPr>
              <w:t>-</w:t>
            </w:r>
          </w:p>
        </w:tc>
        <w:tc>
          <w:tcPr>
            <w:tcW w:w="1161" w:type="dxa"/>
          </w:tcPr>
          <w:p w:rsidR="00247741" w:rsidRPr="005218C3" w:rsidRDefault="00247741" w:rsidP="008519C0">
            <w:pPr>
              <w:jc w:val="center"/>
              <w:rPr>
                <w:color w:val="000000" w:themeColor="text1"/>
              </w:rPr>
            </w:pPr>
            <w:r w:rsidRPr="005218C3">
              <w:rPr>
                <w:color w:val="000000" w:themeColor="text1"/>
              </w:rPr>
              <w:t>16</w:t>
            </w:r>
          </w:p>
        </w:tc>
      </w:tr>
      <w:tr w:rsidR="00247741" w:rsidRPr="005218C3" w:rsidTr="008519C0">
        <w:tc>
          <w:tcPr>
            <w:tcW w:w="959" w:type="dxa"/>
          </w:tcPr>
          <w:p w:rsidR="00247741" w:rsidRPr="005218C3" w:rsidRDefault="00247741" w:rsidP="008519C0">
            <w:pPr>
              <w:rPr>
                <w:color w:val="000000" w:themeColor="text1"/>
              </w:rPr>
            </w:pPr>
            <w:r w:rsidRPr="005218C3">
              <w:rPr>
                <w:color w:val="000000" w:themeColor="text1"/>
              </w:rPr>
              <w:t>CO6</w:t>
            </w:r>
          </w:p>
        </w:tc>
        <w:tc>
          <w:tcPr>
            <w:tcW w:w="1362" w:type="dxa"/>
          </w:tcPr>
          <w:p w:rsidR="00247741" w:rsidRPr="005218C3" w:rsidRDefault="00247741" w:rsidP="008519C0">
            <w:pPr>
              <w:jc w:val="center"/>
              <w:rPr>
                <w:color w:val="000000" w:themeColor="text1"/>
              </w:rPr>
            </w:pPr>
            <w:r w:rsidRPr="005218C3">
              <w:rPr>
                <w:color w:val="000000" w:themeColor="text1"/>
              </w:rPr>
              <w:t>-</w:t>
            </w:r>
          </w:p>
        </w:tc>
        <w:tc>
          <w:tcPr>
            <w:tcW w:w="1569" w:type="dxa"/>
          </w:tcPr>
          <w:p w:rsidR="00247741" w:rsidRPr="005218C3" w:rsidRDefault="00247741" w:rsidP="008519C0">
            <w:pPr>
              <w:jc w:val="center"/>
              <w:rPr>
                <w:color w:val="000000" w:themeColor="text1"/>
              </w:rPr>
            </w:pPr>
            <w:r w:rsidRPr="005218C3">
              <w:rPr>
                <w:color w:val="000000" w:themeColor="text1"/>
              </w:rPr>
              <w:t>20</w:t>
            </w:r>
          </w:p>
        </w:tc>
        <w:tc>
          <w:tcPr>
            <w:tcW w:w="1439" w:type="dxa"/>
          </w:tcPr>
          <w:p w:rsidR="00247741" w:rsidRPr="005218C3" w:rsidRDefault="00247741" w:rsidP="008519C0">
            <w:pPr>
              <w:jc w:val="center"/>
              <w:rPr>
                <w:color w:val="000000" w:themeColor="text1"/>
              </w:rPr>
            </w:pPr>
            <w:r w:rsidRPr="005218C3">
              <w:rPr>
                <w:color w:val="000000" w:themeColor="text1"/>
              </w:rPr>
              <w:t>-</w:t>
            </w:r>
          </w:p>
        </w:tc>
        <w:tc>
          <w:tcPr>
            <w:tcW w:w="1497" w:type="dxa"/>
          </w:tcPr>
          <w:p w:rsidR="00247741" w:rsidRPr="005218C3" w:rsidRDefault="00247741" w:rsidP="008519C0">
            <w:pPr>
              <w:jc w:val="center"/>
              <w:rPr>
                <w:color w:val="000000" w:themeColor="text1"/>
              </w:rPr>
            </w:pPr>
            <w:r w:rsidRPr="005218C3">
              <w:rPr>
                <w:color w:val="000000" w:themeColor="text1"/>
              </w:rPr>
              <w:t>-</w:t>
            </w:r>
          </w:p>
        </w:tc>
        <w:tc>
          <w:tcPr>
            <w:tcW w:w="1375" w:type="dxa"/>
          </w:tcPr>
          <w:p w:rsidR="00247741" w:rsidRPr="005218C3" w:rsidRDefault="00247741" w:rsidP="008519C0">
            <w:pPr>
              <w:jc w:val="center"/>
              <w:rPr>
                <w:color w:val="000000" w:themeColor="text1"/>
              </w:rPr>
            </w:pPr>
            <w:r w:rsidRPr="005218C3">
              <w:rPr>
                <w:color w:val="000000" w:themeColor="text1"/>
              </w:rPr>
              <w:t>-</w:t>
            </w:r>
          </w:p>
        </w:tc>
        <w:tc>
          <w:tcPr>
            <w:tcW w:w="1321" w:type="dxa"/>
          </w:tcPr>
          <w:p w:rsidR="00247741" w:rsidRPr="005218C3" w:rsidRDefault="00247741" w:rsidP="008519C0">
            <w:pPr>
              <w:jc w:val="center"/>
              <w:rPr>
                <w:color w:val="000000" w:themeColor="text1"/>
              </w:rPr>
            </w:pPr>
            <w:r w:rsidRPr="005218C3">
              <w:rPr>
                <w:color w:val="000000" w:themeColor="text1"/>
              </w:rPr>
              <w:t>-</w:t>
            </w:r>
          </w:p>
        </w:tc>
        <w:tc>
          <w:tcPr>
            <w:tcW w:w="1161" w:type="dxa"/>
          </w:tcPr>
          <w:p w:rsidR="00247741" w:rsidRPr="005218C3" w:rsidRDefault="00247741" w:rsidP="008519C0">
            <w:pPr>
              <w:jc w:val="center"/>
              <w:rPr>
                <w:color w:val="000000" w:themeColor="text1"/>
              </w:rPr>
            </w:pPr>
            <w:r w:rsidRPr="005218C3">
              <w:rPr>
                <w:color w:val="000000" w:themeColor="text1"/>
              </w:rPr>
              <w:t>20</w:t>
            </w:r>
          </w:p>
        </w:tc>
      </w:tr>
      <w:tr w:rsidR="00247741" w:rsidRPr="005218C3" w:rsidTr="008519C0">
        <w:tc>
          <w:tcPr>
            <w:tcW w:w="9522" w:type="dxa"/>
            <w:gridSpan w:val="7"/>
          </w:tcPr>
          <w:p w:rsidR="00247741" w:rsidRPr="005218C3" w:rsidRDefault="00247741" w:rsidP="008519C0">
            <w:pPr>
              <w:rPr>
                <w:color w:val="000000" w:themeColor="text1"/>
              </w:rPr>
            </w:pPr>
          </w:p>
        </w:tc>
        <w:tc>
          <w:tcPr>
            <w:tcW w:w="1161" w:type="dxa"/>
          </w:tcPr>
          <w:p w:rsidR="00247741" w:rsidRPr="005218C3" w:rsidRDefault="00247741" w:rsidP="008519C0">
            <w:pPr>
              <w:jc w:val="center"/>
              <w:rPr>
                <w:b/>
                <w:color w:val="000000" w:themeColor="text1"/>
              </w:rPr>
            </w:pPr>
            <w:r w:rsidRPr="005218C3">
              <w:rPr>
                <w:b/>
                <w:color w:val="000000" w:themeColor="text1"/>
              </w:rPr>
              <w:t>132</w:t>
            </w:r>
          </w:p>
        </w:tc>
      </w:tr>
    </w:tbl>
    <w:p w:rsidR="00247741" w:rsidRPr="005218C3" w:rsidRDefault="00247741" w:rsidP="00D75201">
      <w:pPr>
        <w:rPr>
          <w:color w:val="000000" w:themeColor="text1"/>
          <w:sz w:val="22"/>
          <w:szCs w:val="22"/>
        </w:rPr>
      </w:pPr>
    </w:p>
    <w:p w:rsidR="00247741" w:rsidRPr="005218C3" w:rsidRDefault="00247741" w:rsidP="00D75201">
      <w:pPr>
        <w:rPr>
          <w:color w:val="000000" w:themeColor="text1"/>
          <w:sz w:val="22"/>
          <w:szCs w:val="22"/>
        </w:rPr>
      </w:pPr>
    </w:p>
    <w:p w:rsidR="00247741" w:rsidRPr="005218C3" w:rsidRDefault="00247741" w:rsidP="00D75201">
      <w:pPr>
        <w:rPr>
          <w:color w:val="000000" w:themeColor="text1"/>
          <w:sz w:val="22"/>
          <w:szCs w:val="22"/>
        </w:rPr>
      </w:pPr>
    </w:p>
    <w:p w:rsidR="00247741" w:rsidRPr="005218C3" w:rsidRDefault="00247741" w:rsidP="00D75201">
      <w:pPr>
        <w:rPr>
          <w:color w:val="000000" w:themeColor="text1"/>
          <w:sz w:val="22"/>
          <w:szCs w:val="22"/>
        </w:rPr>
      </w:pPr>
    </w:p>
    <w:p w:rsidR="00247741" w:rsidRPr="005218C3" w:rsidRDefault="00247741" w:rsidP="00D75201">
      <w:pPr>
        <w:rPr>
          <w:color w:val="000000" w:themeColor="text1"/>
          <w:sz w:val="22"/>
          <w:szCs w:val="22"/>
        </w:rPr>
      </w:pPr>
    </w:p>
    <w:p w:rsidR="00247741" w:rsidRPr="005218C3" w:rsidRDefault="00247741" w:rsidP="00D75201">
      <w:pPr>
        <w:rPr>
          <w:color w:val="000000" w:themeColor="text1"/>
          <w:sz w:val="22"/>
          <w:szCs w:val="22"/>
        </w:rPr>
      </w:pPr>
    </w:p>
    <w:p w:rsidR="00247741" w:rsidRDefault="00247741" w:rsidP="00191B1A">
      <w:pPr>
        <w:jc w:val="center"/>
      </w:pPr>
      <w:r w:rsidRPr="00191B1A">
        <w:rPr>
          <w:noProof/>
        </w:rPr>
        <w:lastRenderedPageBreak/>
        <w:drawing>
          <wp:inline distT="0" distB="0" distL="0" distR="0">
            <wp:extent cx="5845175" cy="1201420"/>
            <wp:effectExtent l="19050" t="0" r="3175" b="0"/>
            <wp:docPr id="1087"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47741" w:rsidRDefault="00247741" w:rsidP="00856324"/>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247741" w:rsidRPr="001E42AE" w:rsidTr="00191B1A">
        <w:trPr>
          <w:trHeight w:val="397"/>
        </w:trPr>
        <w:tc>
          <w:tcPr>
            <w:tcW w:w="1696" w:type="dxa"/>
            <w:vAlign w:val="center"/>
          </w:tcPr>
          <w:p w:rsidR="00247741" w:rsidRPr="00176493" w:rsidRDefault="00247741" w:rsidP="007111AA">
            <w:pPr>
              <w:pStyle w:val="Title"/>
              <w:jc w:val="left"/>
              <w:rPr>
                <w:b/>
                <w:szCs w:val="24"/>
              </w:rPr>
            </w:pPr>
            <w:r w:rsidRPr="00176493">
              <w:rPr>
                <w:b/>
                <w:szCs w:val="24"/>
              </w:rPr>
              <w:t xml:space="preserve">Course Code      </w:t>
            </w:r>
          </w:p>
        </w:tc>
        <w:tc>
          <w:tcPr>
            <w:tcW w:w="6151" w:type="dxa"/>
            <w:vAlign w:val="center"/>
          </w:tcPr>
          <w:p w:rsidR="00247741" w:rsidRPr="00176493" w:rsidRDefault="00247741" w:rsidP="007111AA">
            <w:pPr>
              <w:pStyle w:val="Title"/>
              <w:jc w:val="left"/>
              <w:rPr>
                <w:b/>
                <w:szCs w:val="24"/>
              </w:rPr>
            </w:pPr>
            <w:r w:rsidRPr="002C013C">
              <w:rPr>
                <w:b/>
                <w:color w:val="000000" w:themeColor="text1"/>
                <w:szCs w:val="24"/>
              </w:rPr>
              <w:t>21CS3012</w:t>
            </w:r>
          </w:p>
        </w:tc>
        <w:tc>
          <w:tcPr>
            <w:tcW w:w="1504" w:type="dxa"/>
            <w:vAlign w:val="center"/>
          </w:tcPr>
          <w:p w:rsidR="00247741" w:rsidRPr="00176493" w:rsidRDefault="00247741" w:rsidP="007111AA">
            <w:pPr>
              <w:pStyle w:val="Title"/>
              <w:ind w:left="-468" w:firstLine="468"/>
              <w:jc w:val="left"/>
              <w:rPr>
                <w:szCs w:val="24"/>
              </w:rPr>
            </w:pPr>
            <w:r w:rsidRPr="00176493">
              <w:rPr>
                <w:b/>
                <w:bCs/>
                <w:szCs w:val="24"/>
              </w:rPr>
              <w:t xml:space="preserve">Duration       </w:t>
            </w:r>
          </w:p>
        </w:tc>
        <w:tc>
          <w:tcPr>
            <w:tcW w:w="1377" w:type="dxa"/>
            <w:vAlign w:val="center"/>
          </w:tcPr>
          <w:p w:rsidR="00247741" w:rsidRPr="00176493" w:rsidRDefault="00247741" w:rsidP="007111AA">
            <w:pPr>
              <w:pStyle w:val="Title"/>
              <w:jc w:val="left"/>
              <w:rPr>
                <w:b/>
                <w:szCs w:val="24"/>
              </w:rPr>
            </w:pPr>
            <w:r w:rsidRPr="00176493">
              <w:rPr>
                <w:b/>
                <w:szCs w:val="24"/>
              </w:rPr>
              <w:t>3hrs</w:t>
            </w:r>
          </w:p>
        </w:tc>
      </w:tr>
      <w:tr w:rsidR="00247741" w:rsidRPr="001E42AE" w:rsidTr="00191B1A">
        <w:trPr>
          <w:trHeight w:val="397"/>
        </w:trPr>
        <w:tc>
          <w:tcPr>
            <w:tcW w:w="1696" w:type="dxa"/>
            <w:vAlign w:val="center"/>
          </w:tcPr>
          <w:p w:rsidR="00247741" w:rsidRPr="00176493" w:rsidRDefault="00247741" w:rsidP="007111AA">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7111AA">
            <w:pPr>
              <w:pStyle w:val="Title"/>
              <w:jc w:val="left"/>
              <w:rPr>
                <w:b/>
                <w:szCs w:val="24"/>
              </w:rPr>
            </w:pPr>
            <w:r>
              <w:rPr>
                <w:b/>
                <w:szCs w:val="24"/>
              </w:rPr>
              <w:t>PRINCIPLES OF CYBER SECURITY</w:t>
            </w:r>
          </w:p>
        </w:tc>
        <w:tc>
          <w:tcPr>
            <w:tcW w:w="1504" w:type="dxa"/>
            <w:vAlign w:val="center"/>
          </w:tcPr>
          <w:p w:rsidR="00247741" w:rsidRPr="00176493" w:rsidRDefault="00247741" w:rsidP="007111AA">
            <w:pPr>
              <w:pStyle w:val="Title"/>
              <w:jc w:val="left"/>
              <w:rPr>
                <w:b/>
                <w:bCs/>
                <w:szCs w:val="24"/>
              </w:rPr>
            </w:pPr>
            <w:r w:rsidRPr="00176493">
              <w:rPr>
                <w:b/>
                <w:bCs/>
                <w:szCs w:val="24"/>
              </w:rPr>
              <w:t xml:space="preserve">Max. Marks </w:t>
            </w:r>
          </w:p>
        </w:tc>
        <w:tc>
          <w:tcPr>
            <w:tcW w:w="1377" w:type="dxa"/>
            <w:vAlign w:val="center"/>
          </w:tcPr>
          <w:p w:rsidR="00247741" w:rsidRPr="00176493" w:rsidRDefault="00247741" w:rsidP="007111AA">
            <w:pPr>
              <w:pStyle w:val="Title"/>
              <w:jc w:val="left"/>
              <w:rPr>
                <w:b/>
                <w:szCs w:val="24"/>
              </w:rPr>
            </w:pPr>
            <w:r w:rsidRPr="00176493">
              <w:rPr>
                <w:b/>
                <w:szCs w:val="24"/>
              </w:rPr>
              <w:t>100</w:t>
            </w:r>
          </w:p>
        </w:tc>
      </w:tr>
    </w:tbl>
    <w:p w:rsidR="00247741" w:rsidRPr="00191B1A" w:rsidRDefault="00247741"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47741" w:rsidRPr="00191B1A" w:rsidTr="00E33C83">
        <w:trPr>
          <w:trHeight w:val="552"/>
        </w:trPr>
        <w:tc>
          <w:tcPr>
            <w:tcW w:w="260" w:type="pct"/>
            <w:vAlign w:val="center"/>
          </w:tcPr>
          <w:p w:rsidR="00247741" w:rsidRPr="00191B1A" w:rsidRDefault="00247741" w:rsidP="004942C8">
            <w:pPr>
              <w:jc w:val="center"/>
              <w:rPr>
                <w:b/>
                <w:sz w:val="24"/>
                <w:szCs w:val="24"/>
              </w:rPr>
            </w:pPr>
            <w:r w:rsidRPr="00191B1A">
              <w:rPr>
                <w:b/>
                <w:sz w:val="24"/>
                <w:szCs w:val="24"/>
              </w:rPr>
              <w:t>Q. No.</w:t>
            </w:r>
          </w:p>
        </w:tc>
        <w:tc>
          <w:tcPr>
            <w:tcW w:w="3354" w:type="pct"/>
            <w:gridSpan w:val="2"/>
            <w:vAlign w:val="center"/>
          </w:tcPr>
          <w:p w:rsidR="00247741" w:rsidRPr="00191B1A" w:rsidRDefault="00247741" w:rsidP="004942C8">
            <w:pPr>
              <w:jc w:val="center"/>
              <w:rPr>
                <w:b/>
                <w:sz w:val="24"/>
                <w:szCs w:val="24"/>
              </w:rPr>
            </w:pPr>
            <w:r w:rsidRPr="00191B1A">
              <w:rPr>
                <w:b/>
                <w:sz w:val="24"/>
                <w:szCs w:val="24"/>
              </w:rPr>
              <w:t>Questions</w:t>
            </w:r>
          </w:p>
        </w:tc>
        <w:tc>
          <w:tcPr>
            <w:tcW w:w="513" w:type="pct"/>
          </w:tcPr>
          <w:p w:rsidR="00247741" w:rsidRPr="00191B1A" w:rsidRDefault="00247741" w:rsidP="004942C8">
            <w:pPr>
              <w:jc w:val="center"/>
              <w:rPr>
                <w:b/>
                <w:sz w:val="24"/>
                <w:szCs w:val="24"/>
              </w:rPr>
            </w:pPr>
            <w:r w:rsidRPr="00191B1A">
              <w:rPr>
                <w:b/>
                <w:sz w:val="24"/>
                <w:szCs w:val="24"/>
              </w:rPr>
              <w:t xml:space="preserve">Course Outcome </w:t>
            </w:r>
          </w:p>
        </w:tc>
        <w:tc>
          <w:tcPr>
            <w:tcW w:w="471" w:type="pct"/>
            <w:vAlign w:val="center"/>
          </w:tcPr>
          <w:p w:rsidR="00247741" w:rsidRPr="00191B1A" w:rsidRDefault="00247741" w:rsidP="004942C8">
            <w:pPr>
              <w:jc w:val="center"/>
              <w:rPr>
                <w:b/>
                <w:sz w:val="24"/>
                <w:szCs w:val="24"/>
              </w:rPr>
            </w:pPr>
            <w:r w:rsidRPr="00191B1A">
              <w:rPr>
                <w:b/>
                <w:sz w:val="24"/>
                <w:szCs w:val="24"/>
              </w:rPr>
              <w:t>Bloom’s Level</w:t>
            </w:r>
          </w:p>
        </w:tc>
        <w:tc>
          <w:tcPr>
            <w:tcW w:w="402" w:type="pct"/>
            <w:vAlign w:val="center"/>
          </w:tcPr>
          <w:p w:rsidR="00247741" w:rsidRPr="00191B1A" w:rsidRDefault="00247741" w:rsidP="004942C8">
            <w:pPr>
              <w:jc w:val="center"/>
              <w:rPr>
                <w:b/>
                <w:sz w:val="24"/>
                <w:szCs w:val="24"/>
              </w:rPr>
            </w:pPr>
            <w:r w:rsidRPr="00191B1A">
              <w:rPr>
                <w:b/>
                <w:sz w:val="24"/>
                <w:szCs w:val="24"/>
              </w:rPr>
              <w:t>Marks</w:t>
            </w:r>
          </w:p>
        </w:tc>
      </w:tr>
      <w:tr w:rsidR="00247741" w:rsidRPr="00191B1A" w:rsidTr="004942C8">
        <w:trPr>
          <w:trHeight w:val="552"/>
        </w:trPr>
        <w:tc>
          <w:tcPr>
            <w:tcW w:w="5000" w:type="pct"/>
            <w:gridSpan w:val="6"/>
          </w:tcPr>
          <w:p w:rsidR="00247741" w:rsidRPr="00191B1A" w:rsidRDefault="00247741" w:rsidP="00353AA8">
            <w:pPr>
              <w:jc w:val="center"/>
              <w:rPr>
                <w:b/>
                <w:sz w:val="24"/>
                <w:szCs w:val="24"/>
                <w:u w:val="single"/>
              </w:rPr>
            </w:pPr>
            <w:r w:rsidRPr="00191B1A">
              <w:rPr>
                <w:b/>
                <w:sz w:val="24"/>
                <w:szCs w:val="24"/>
                <w:u w:val="single"/>
              </w:rPr>
              <w:t>PART – A(5 X 16= 80 MARKS)</w:t>
            </w:r>
          </w:p>
          <w:p w:rsidR="00247741" w:rsidRPr="00191B1A" w:rsidRDefault="00247741" w:rsidP="00353AA8">
            <w:pPr>
              <w:jc w:val="center"/>
              <w:rPr>
                <w:b/>
                <w:sz w:val="24"/>
                <w:szCs w:val="24"/>
              </w:rPr>
            </w:pPr>
            <w:r w:rsidRPr="00191B1A">
              <w:rPr>
                <w:b/>
                <w:sz w:val="24"/>
                <w:szCs w:val="24"/>
              </w:rPr>
              <w:t>(Answer any five from the following)</w:t>
            </w:r>
          </w:p>
        </w:tc>
      </w:tr>
      <w:tr w:rsidR="00247741" w:rsidRPr="00191B1A" w:rsidTr="00E33C83">
        <w:trPr>
          <w:trHeight w:val="397"/>
        </w:trPr>
        <w:tc>
          <w:tcPr>
            <w:tcW w:w="260" w:type="pct"/>
          </w:tcPr>
          <w:p w:rsidR="00247741" w:rsidRPr="00191B1A" w:rsidRDefault="00247741" w:rsidP="004942C8">
            <w:pPr>
              <w:jc w:val="center"/>
              <w:rPr>
                <w:sz w:val="24"/>
                <w:szCs w:val="24"/>
              </w:rPr>
            </w:pPr>
            <w:r w:rsidRPr="00191B1A">
              <w:rPr>
                <w:sz w:val="24"/>
                <w:szCs w:val="24"/>
              </w:rPr>
              <w:t>1.</w:t>
            </w:r>
          </w:p>
        </w:tc>
        <w:tc>
          <w:tcPr>
            <w:tcW w:w="197" w:type="pct"/>
          </w:tcPr>
          <w:p w:rsidR="00247741" w:rsidRPr="00191B1A" w:rsidRDefault="00247741" w:rsidP="004942C8">
            <w:pPr>
              <w:jc w:val="center"/>
              <w:rPr>
                <w:sz w:val="24"/>
                <w:szCs w:val="24"/>
              </w:rPr>
            </w:pPr>
            <w:r w:rsidRPr="00191B1A">
              <w:rPr>
                <w:sz w:val="24"/>
                <w:szCs w:val="24"/>
              </w:rPr>
              <w:t>a.</w:t>
            </w:r>
          </w:p>
        </w:tc>
        <w:tc>
          <w:tcPr>
            <w:tcW w:w="3158" w:type="pct"/>
          </w:tcPr>
          <w:p w:rsidR="00247741" w:rsidRPr="00191B1A" w:rsidRDefault="00247741" w:rsidP="004942C8">
            <w:pPr>
              <w:jc w:val="both"/>
              <w:rPr>
                <w:sz w:val="24"/>
                <w:szCs w:val="24"/>
              </w:rPr>
            </w:pPr>
            <w:r w:rsidRPr="00191B1A">
              <w:rPr>
                <w:sz w:val="24"/>
                <w:szCs w:val="24"/>
              </w:rPr>
              <w:t>Discuss about computing security with different types of assets. Enumerate the assets available in the computing environment.</w:t>
            </w:r>
          </w:p>
        </w:tc>
        <w:tc>
          <w:tcPr>
            <w:tcW w:w="513" w:type="pct"/>
          </w:tcPr>
          <w:p w:rsidR="00247741" w:rsidRPr="00191B1A" w:rsidRDefault="00247741" w:rsidP="004942C8">
            <w:pPr>
              <w:jc w:val="center"/>
              <w:rPr>
                <w:sz w:val="24"/>
                <w:szCs w:val="24"/>
              </w:rPr>
            </w:pPr>
            <w:r w:rsidRPr="00191B1A">
              <w:rPr>
                <w:sz w:val="24"/>
                <w:szCs w:val="24"/>
              </w:rPr>
              <w:t>CO1</w:t>
            </w:r>
          </w:p>
        </w:tc>
        <w:tc>
          <w:tcPr>
            <w:tcW w:w="471" w:type="pct"/>
          </w:tcPr>
          <w:p w:rsidR="00247741" w:rsidRPr="00191B1A" w:rsidRDefault="00247741" w:rsidP="004942C8">
            <w:pPr>
              <w:jc w:val="center"/>
              <w:rPr>
                <w:sz w:val="24"/>
                <w:szCs w:val="24"/>
              </w:rPr>
            </w:pPr>
            <w:r w:rsidRPr="00191B1A">
              <w:rPr>
                <w:sz w:val="24"/>
                <w:szCs w:val="24"/>
              </w:rPr>
              <w:t>R</w:t>
            </w:r>
          </w:p>
        </w:tc>
        <w:tc>
          <w:tcPr>
            <w:tcW w:w="402" w:type="pct"/>
          </w:tcPr>
          <w:p w:rsidR="00247741" w:rsidRPr="00191B1A" w:rsidRDefault="00247741" w:rsidP="004942C8">
            <w:pPr>
              <w:jc w:val="center"/>
              <w:rPr>
                <w:sz w:val="24"/>
                <w:szCs w:val="24"/>
              </w:rPr>
            </w:pPr>
            <w:r w:rsidRPr="00191B1A">
              <w:rPr>
                <w:sz w:val="24"/>
                <w:szCs w:val="24"/>
              </w:rPr>
              <w:t>10</w:t>
            </w:r>
          </w:p>
        </w:tc>
      </w:tr>
      <w:tr w:rsidR="00247741" w:rsidRPr="00191B1A" w:rsidTr="00E33C83">
        <w:trPr>
          <w:trHeight w:val="397"/>
        </w:trPr>
        <w:tc>
          <w:tcPr>
            <w:tcW w:w="260" w:type="pct"/>
          </w:tcPr>
          <w:p w:rsidR="00247741" w:rsidRPr="00191B1A" w:rsidRDefault="00247741" w:rsidP="004942C8">
            <w:pPr>
              <w:jc w:val="center"/>
              <w:rPr>
                <w:sz w:val="24"/>
                <w:szCs w:val="24"/>
              </w:rPr>
            </w:pPr>
          </w:p>
        </w:tc>
        <w:tc>
          <w:tcPr>
            <w:tcW w:w="197" w:type="pct"/>
          </w:tcPr>
          <w:p w:rsidR="00247741" w:rsidRPr="00191B1A" w:rsidRDefault="00247741" w:rsidP="004942C8">
            <w:pPr>
              <w:jc w:val="center"/>
              <w:rPr>
                <w:sz w:val="24"/>
                <w:szCs w:val="24"/>
              </w:rPr>
            </w:pPr>
            <w:r w:rsidRPr="00191B1A">
              <w:rPr>
                <w:sz w:val="24"/>
                <w:szCs w:val="24"/>
              </w:rPr>
              <w:t>b.</w:t>
            </w:r>
          </w:p>
        </w:tc>
        <w:tc>
          <w:tcPr>
            <w:tcW w:w="3158" w:type="pct"/>
          </w:tcPr>
          <w:p w:rsidR="00247741" w:rsidRPr="00191B1A" w:rsidRDefault="00247741" w:rsidP="004942C8">
            <w:pPr>
              <w:jc w:val="both"/>
              <w:rPr>
                <w:bCs/>
                <w:sz w:val="24"/>
                <w:szCs w:val="24"/>
              </w:rPr>
            </w:pPr>
            <w:r w:rsidRPr="00191B1A">
              <w:rPr>
                <w:bCs/>
                <w:sz w:val="24"/>
                <w:szCs w:val="24"/>
              </w:rPr>
              <w:t>Explain about CIA triad with real time examples and brief about advanced persistent threats (APT).</w:t>
            </w:r>
          </w:p>
        </w:tc>
        <w:tc>
          <w:tcPr>
            <w:tcW w:w="513" w:type="pct"/>
          </w:tcPr>
          <w:p w:rsidR="00247741" w:rsidRPr="00191B1A" w:rsidRDefault="00247741" w:rsidP="004942C8">
            <w:pPr>
              <w:jc w:val="center"/>
              <w:rPr>
                <w:sz w:val="24"/>
                <w:szCs w:val="24"/>
              </w:rPr>
            </w:pPr>
            <w:r w:rsidRPr="00191B1A">
              <w:rPr>
                <w:sz w:val="24"/>
                <w:szCs w:val="24"/>
              </w:rPr>
              <w:t>CO1</w:t>
            </w:r>
          </w:p>
        </w:tc>
        <w:tc>
          <w:tcPr>
            <w:tcW w:w="471" w:type="pct"/>
          </w:tcPr>
          <w:p w:rsidR="00247741" w:rsidRPr="00191B1A" w:rsidRDefault="00247741" w:rsidP="004942C8">
            <w:pPr>
              <w:jc w:val="center"/>
              <w:rPr>
                <w:sz w:val="24"/>
                <w:szCs w:val="24"/>
              </w:rPr>
            </w:pPr>
            <w:r w:rsidRPr="00191B1A">
              <w:rPr>
                <w:sz w:val="24"/>
                <w:szCs w:val="24"/>
              </w:rPr>
              <w:t>U</w:t>
            </w:r>
          </w:p>
        </w:tc>
        <w:tc>
          <w:tcPr>
            <w:tcW w:w="402" w:type="pct"/>
          </w:tcPr>
          <w:p w:rsidR="00247741" w:rsidRPr="00191B1A" w:rsidRDefault="00247741" w:rsidP="004942C8">
            <w:pPr>
              <w:jc w:val="center"/>
              <w:rPr>
                <w:sz w:val="24"/>
                <w:szCs w:val="24"/>
              </w:rPr>
            </w:pPr>
            <w:r w:rsidRPr="00191B1A">
              <w:rPr>
                <w:sz w:val="24"/>
                <w:szCs w:val="24"/>
              </w:rPr>
              <w:t>6</w:t>
            </w:r>
          </w:p>
        </w:tc>
      </w:tr>
      <w:tr w:rsidR="00247741" w:rsidRPr="00191B1A" w:rsidTr="00E33C83">
        <w:trPr>
          <w:trHeight w:val="397"/>
        </w:trPr>
        <w:tc>
          <w:tcPr>
            <w:tcW w:w="260" w:type="pct"/>
          </w:tcPr>
          <w:p w:rsidR="00247741" w:rsidRPr="00191B1A" w:rsidRDefault="00247741" w:rsidP="004942C8">
            <w:pPr>
              <w:jc w:val="center"/>
              <w:rPr>
                <w:sz w:val="24"/>
                <w:szCs w:val="24"/>
              </w:rPr>
            </w:pPr>
          </w:p>
        </w:tc>
        <w:tc>
          <w:tcPr>
            <w:tcW w:w="197" w:type="pct"/>
          </w:tcPr>
          <w:p w:rsidR="00247741" w:rsidRPr="00191B1A" w:rsidRDefault="00247741" w:rsidP="004942C8">
            <w:pPr>
              <w:jc w:val="center"/>
              <w:rPr>
                <w:sz w:val="24"/>
                <w:szCs w:val="24"/>
              </w:rPr>
            </w:pPr>
          </w:p>
        </w:tc>
        <w:tc>
          <w:tcPr>
            <w:tcW w:w="3158" w:type="pct"/>
          </w:tcPr>
          <w:p w:rsidR="00247741" w:rsidRPr="00191B1A" w:rsidRDefault="00247741" w:rsidP="004942C8">
            <w:pPr>
              <w:jc w:val="center"/>
              <w:rPr>
                <w:sz w:val="24"/>
                <w:szCs w:val="24"/>
              </w:rPr>
            </w:pPr>
          </w:p>
        </w:tc>
        <w:tc>
          <w:tcPr>
            <w:tcW w:w="513" w:type="pct"/>
          </w:tcPr>
          <w:p w:rsidR="00247741" w:rsidRPr="00191B1A" w:rsidRDefault="00247741" w:rsidP="004942C8">
            <w:pPr>
              <w:jc w:val="center"/>
              <w:rPr>
                <w:sz w:val="24"/>
                <w:szCs w:val="24"/>
              </w:rPr>
            </w:pPr>
          </w:p>
        </w:tc>
        <w:tc>
          <w:tcPr>
            <w:tcW w:w="471" w:type="pct"/>
          </w:tcPr>
          <w:p w:rsidR="00247741" w:rsidRPr="00191B1A" w:rsidRDefault="00247741" w:rsidP="004942C8">
            <w:pPr>
              <w:jc w:val="center"/>
              <w:rPr>
                <w:sz w:val="24"/>
                <w:szCs w:val="24"/>
              </w:rPr>
            </w:pPr>
          </w:p>
        </w:tc>
        <w:tc>
          <w:tcPr>
            <w:tcW w:w="402" w:type="pct"/>
          </w:tcPr>
          <w:p w:rsidR="00247741" w:rsidRPr="00191B1A" w:rsidRDefault="00247741" w:rsidP="004942C8">
            <w:pPr>
              <w:jc w:val="center"/>
              <w:rPr>
                <w:sz w:val="24"/>
                <w:szCs w:val="24"/>
              </w:rPr>
            </w:pPr>
          </w:p>
        </w:tc>
      </w:tr>
      <w:tr w:rsidR="00247741" w:rsidRPr="00191B1A" w:rsidTr="00E33C83">
        <w:trPr>
          <w:trHeight w:val="397"/>
        </w:trPr>
        <w:tc>
          <w:tcPr>
            <w:tcW w:w="260" w:type="pct"/>
          </w:tcPr>
          <w:p w:rsidR="00247741" w:rsidRPr="00191B1A" w:rsidRDefault="00247741" w:rsidP="00E33C83">
            <w:pPr>
              <w:jc w:val="center"/>
              <w:rPr>
                <w:sz w:val="24"/>
                <w:szCs w:val="24"/>
              </w:rPr>
            </w:pPr>
            <w:r w:rsidRPr="00191B1A">
              <w:rPr>
                <w:sz w:val="24"/>
                <w:szCs w:val="24"/>
              </w:rPr>
              <w:t>2.</w:t>
            </w:r>
          </w:p>
        </w:tc>
        <w:tc>
          <w:tcPr>
            <w:tcW w:w="197" w:type="pct"/>
          </w:tcPr>
          <w:p w:rsidR="00247741" w:rsidRPr="00191B1A" w:rsidRDefault="00247741" w:rsidP="00E33C83">
            <w:pPr>
              <w:jc w:val="center"/>
              <w:rPr>
                <w:sz w:val="24"/>
                <w:szCs w:val="24"/>
              </w:rPr>
            </w:pPr>
            <w:r w:rsidRPr="00191B1A">
              <w:rPr>
                <w:sz w:val="24"/>
                <w:szCs w:val="24"/>
              </w:rPr>
              <w:t>a.</w:t>
            </w:r>
          </w:p>
        </w:tc>
        <w:tc>
          <w:tcPr>
            <w:tcW w:w="3158" w:type="pct"/>
          </w:tcPr>
          <w:p w:rsidR="00247741" w:rsidRPr="00191B1A" w:rsidRDefault="00247741" w:rsidP="00E33C83">
            <w:pPr>
              <w:jc w:val="both"/>
              <w:rPr>
                <w:sz w:val="24"/>
                <w:szCs w:val="24"/>
              </w:rPr>
            </w:pPr>
            <w:r w:rsidRPr="00191B1A">
              <w:rPr>
                <w:sz w:val="24"/>
                <w:szCs w:val="24"/>
              </w:rPr>
              <w:t>An IT firm has been hosting client-based OS deployment, you have been requested to custom-tailored OS design for the firm. Recall the functions of OS and functions related to the security of OS.</w:t>
            </w:r>
          </w:p>
        </w:tc>
        <w:tc>
          <w:tcPr>
            <w:tcW w:w="513" w:type="pct"/>
          </w:tcPr>
          <w:p w:rsidR="00247741" w:rsidRPr="00191B1A" w:rsidRDefault="00247741" w:rsidP="00E33C83">
            <w:pPr>
              <w:jc w:val="center"/>
              <w:rPr>
                <w:sz w:val="24"/>
                <w:szCs w:val="24"/>
              </w:rPr>
            </w:pPr>
            <w:r w:rsidRPr="00191B1A">
              <w:rPr>
                <w:sz w:val="24"/>
                <w:szCs w:val="24"/>
              </w:rPr>
              <w:t>CO2</w:t>
            </w:r>
          </w:p>
        </w:tc>
        <w:tc>
          <w:tcPr>
            <w:tcW w:w="471" w:type="pct"/>
          </w:tcPr>
          <w:p w:rsidR="00247741" w:rsidRPr="00191B1A" w:rsidRDefault="00247741" w:rsidP="00E33C83">
            <w:pPr>
              <w:jc w:val="center"/>
              <w:rPr>
                <w:sz w:val="24"/>
                <w:szCs w:val="24"/>
              </w:rPr>
            </w:pPr>
            <w:r w:rsidRPr="00191B1A">
              <w:rPr>
                <w:sz w:val="24"/>
                <w:szCs w:val="24"/>
              </w:rPr>
              <w:t>R</w:t>
            </w:r>
          </w:p>
        </w:tc>
        <w:tc>
          <w:tcPr>
            <w:tcW w:w="402" w:type="pct"/>
          </w:tcPr>
          <w:p w:rsidR="00247741" w:rsidRPr="00191B1A" w:rsidRDefault="00247741" w:rsidP="00E33C83">
            <w:pPr>
              <w:jc w:val="center"/>
              <w:rPr>
                <w:sz w:val="24"/>
                <w:szCs w:val="24"/>
              </w:rPr>
            </w:pPr>
            <w:r w:rsidRPr="00191B1A">
              <w:rPr>
                <w:sz w:val="24"/>
                <w:szCs w:val="24"/>
              </w:rPr>
              <w:t>10</w:t>
            </w:r>
          </w:p>
        </w:tc>
      </w:tr>
      <w:tr w:rsidR="00247741" w:rsidRPr="00191B1A" w:rsidTr="00E33C83">
        <w:trPr>
          <w:trHeight w:val="397"/>
        </w:trPr>
        <w:tc>
          <w:tcPr>
            <w:tcW w:w="260" w:type="pct"/>
          </w:tcPr>
          <w:p w:rsidR="00247741" w:rsidRPr="00191B1A" w:rsidRDefault="00247741" w:rsidP="00E33C83">
            <w:pPr>
              <w:jc w:val="center"/>
              <w:rPr>
                <w:sz w:val="24"/>
                <w:szCs w:val="24"/>
              </w:rPr>
            </w:pPr>
          </w:p>
        </w:tc>
        <w:tc>
          <w:tcPr>
            <w:tcW w:w="197" w:type="pct"/>
          </w:tcPr>
          <w:p w:rsidR="00247741" w:rsidRPr="00191B1A" w:rsidRDefault="00247741" w:rsidP="00E33C83">
            <w:pPr>
              <w:jc w:val="center"/>
              <w:rPr>
                <w:sz w:val="24"/>
                <w:szCs w:val="24"/>
              </w:rPr>
            </w:pPr>
            <w:r w:rsidRPr="00191B1A">
              <w:rPr>
                <w:sz w:val="24"/>
                <w:szCs w:val="24"/>
              </w:rPr>
              <w:t>b.</w:t>
            </w:r>
          </w:p>
        </w:tc>
        <w:tc>
          <w:tcPr>
            <w:tcW w:w="3158" w:type="pct"/>
          </w:tcPr>
          <w:p w:rsidR="00247741" w:rsidRPr="00191B1A" w:rsidRDefault="00247741" w:rsidP="00E33C83">
            <w:pPr>
              <w:jc w:val="both"/>
              <w:rPr>
                <w:sz w:val="24"/>
                <w:szCs w:val="24"/>
              </w:rPr>
            </w:pPr>
            <w:r w:rsidRPr="00191B1A">
              <w:rPr>
                <w:bCs/>
                <w:sz w:val="24"/>
                <w:szCs w:val="24"/>
              </w:rPr>
              <w:t>Interpret operation of OS in terms of Layered Design and Layered Trust.</w:t>
            </w:r>
          </w:p>
        </w:tc>
        <w:tc>
          <w:tcPr>
            <w:tcW w:w="513" w:type="pct"/>
          </w:tcPr>
          <w:p w:rsidR="00247741" w:rsidRPr="00191B1A" w:rsidRDefault="00247741" w:rsidP="00E33C83">
            <w:pPr>
              <w:jc w:val="center"/>
              <w:rPr>
                <w:sz w:val="24"/>
                <w:szCs w:val="24"/>
              </w:rPr>
            </w:pPr>
            <w:r w:rsidRPr="00191B1A">
              <w:rPr>
                <w:sz w:val="24"/>
                <w:szCs w:val="24"/>
              </w:rPr>
              <w:t>CO2</w:t>
            </w:r>
          </w:p>
        </w:tc>
        <w:tc>
          <w:tcPr>
            <w:tcW w:w="471" w:type="pct"/>
          </w:tcPr>
          <w:p w:rsidR="00247741" w:rsidRPr="00191B1A" w:rsidRDefault="00247741" w:rsidP="00E33C83">
            <w:pPr>
              <w:jc w:val="center"/>
              <w:rPr>
                <w:sz w:val="24"/>
                <w:szCs w:val="24"/>
              </w:rPr>
            </w:pPr>
            <w:r w:rsidRPr="00191B1A">
              <w:rPr>
                <w:sz w:val="24"/>
                <w:szCs w:val="24"/>
              </w:rPr>
              <w:t>R</w:t>
            </w:r>
          </w:p>
        </w:tc>
        <w:tc>
          <w:tcPr>
            <w:tcW w:w="402" w:type="pct"/>
          </w:tcPr>
          <w:p w:rsidR="00247741" w:rsidRPr="00191B1A" w:rsidRDefault="00247741" w:rsidP="00E33C83">
            <w:pPr>
              <w:jc w:val="center"/>
              <w:rPr>
                <w:sz w:val="24"/>
                <w:szCs w:val="24"/>
              </w:rPr>
            </w:pPr>
            <w:r w:rsidRPr="00191B1A">
              <w:rPr>
                <w:sz w:val="24"/>
                <w:szCs w:val="24"/>
              </w:rPr>
              <w:t>6</w:t>
            </w:r>
          </w:p>
        </w:tc>
      </w:tr>
      <w:tr w:rsidR="00247741" w:rsidRPr="00191B1A" w:rsidTr="00E33C83">
        <w:trPr>
          <w:trHeight w:val="397"/>
        </w:trPr>
        <w:tc>
          <w:tcPr>
            <w:tcW w:w="260" w:type="pct"/>
          </w:tcPr>
          <w:p w:rsidR="00247741" w:rsidRPr="00191B1A" w:rsidRDefault="00247741" w:rsidP="00E33C83">
            <w:pPr>
              <w:jc w:val="center"/>
              <w:rPr>
                <w:sz w:val="24"/>
                <w:szCs w:val="24"/>
              </w:rPr>
            </w:pPr>
          </w:p>
        </w:tc>
        <w:tc>
          <w:tcPr>
            <w:tcW w:w="197" w:type="pct"/>
          </w:tcPr>
          <w:p w:rsidR="00247741" w:rsidRPr="00191B1A" w:rsidRDefault="00247741" w:rsidP="00E33C83">
            <w:pPr>
              <w:jc w:val="center"/>
              <w:rPr>
                <w:sz w:val="24"/>
                <w:szCs w:val="24"/>
              </w:rPr>
            </w:pPr>
          </w:p>
        </w:tc>
        <w:tc>
          <w:tcPr>
            <w:tcW w:w="3158" w:type="pct"/>
          </w:tcPr>
          <w:p w:rsidR="00247741" w:rsidRPr="00191B1A" w:rsidRDefault="00247741" w:rsidP="00E33C83">
            <w:pPr>
              <w:jc w:val="center"/>
              <w:rPr>
                <w:sz w:val="24"/>
                <w:szCs w:val="24"/>
              </w:rPr>
            </w:pPr>
          </w:p>
        </w:tc>
        <w:tc>
          <w:tcPr>
            <w:tcW w:w="513" w:type="pct"/>
          </w:tcPr>
          <w:p w:rsidR="00247741" w:rsidRPr="00191B1A" w:rsidRDefault="00247741" w:rsidP="00E33C83">
            <w:pPr>
              <w:jc w:val="center"/>
              <w:rPr>
                <w:sz w:val="24"/>
                <w:szCs w:val="24"/>
              </w:rPr>
            </w:pPr>
          </w:p>
        </w:tc>
        <w:tc>
          <w:tcPr>
            <w:tcW w:w="471" w:type="pct"/>
          </w:tcPr>
          <w:p w:rsidR="00247741" w:rsidRPr="00191B1A" w:rsidRDefault="00247741" w:rsidP="00E33C83">
            <w:pPr>
              <w:jc w:val="center"/>
              <w:rPr>
                <w:sz w:val="24"/>
                <w:szCs w:val="24"/>
              </w:rPr>
            </w:pPr>
          </w:p>
        </w:tc>
        <w:tc>
          <w:tcPr>
            <w:tcW w:w="402" w:type="pct"/>
          </w:tcPr>
          <w:p w:rsidR="00247741" w:rsidRPr="00191B1A" w:rsidRDefault="00247741" w:rsidP="00E33C83">
            <w:pPr>
              <w:jc w:val="center"/>
              <w:rPr>
                <w:sz w:val="24"/>
                <w:szCs w:val="24"/>
              </w:rPr>
            </w:pPr>
          </w:p>
        </w:tc>
      </w:tr>
      <w:tr w:rsidR="00247741" w:rsidRPr="00191B1A" w:rsidTr="00E33C83">
        <w:trPr>
          <w:trHeight w:val="397"/>
        </w:trPr>
        <w:tc>
          <w:tcPr>
            <w:tcW w:w="260" w:type="pct"/>
          </w:tcPr>
          <w:p w:rsidR="00247741" w:rsidRPr="00191B1A" w:rsidRDefault="00247741" w:rsidP="00E33C83">
            <w:pPr>
              <w:jc w:val="center"/>
              <w:rPr>
                <w:sz w:val="24"/>
                <w:szCs w:val="24"/>
              </w:rPr>
            </w:pPr>
            <w:r w:rsidRPr="00191B1A">
              <w:rPr>
                <w:sz w:val="24"/>
                <w:szCs w:val="24"/>
              </w:rPr>
              <w:t>3.</w:t>
            </w:r>
          </w:p>
        </w:tc>
        <w:tc>
          <w:tcPr>
            <w:tcW w:w="197" w:type="pct"/>
          </w:tcPr>
          <w:p w:rsidR="00247741" w:rsidRPr="00191B1A" w:rsidRDefault="00247741" w:rsidP="00E33C83">
            <w:pPr>
              <w:jc w:val="center"/>
              <w:rPr>
                <w:sz w:val="24"/>
                <w:szCs w:val="24"/>
              </w:rPr>
            </w:pPr>
            <w:r w:rsidRPr="00191B1A">
              <w:rPr>
                <w:sz w:val="24"/>
                <w:szCs w:val="24"/>
              </w:rPr>
              <w:t>a.</w:t>
            </w:r>
          </w:p>
        </w:tc>
        <w:tc>
          <w:tcPr>
            <w:tcW w:w="3158" w:type="pct"/>
          </w:tcPr>
          <w:p w:rsidR="00247741" w:rsidRPr="00191B1A" w:rsidRDefault="00247741" w:rsidP="00E33C83">
            <w:pPr>
              <w:jc w:val="both"/>
              <w:rPr>
                <w:sz w:val="24"/>
                <w:szCs w:val="24"/>
              </w:rPr>
            </w:pPr>
            <w:r w:rsidRPr="00191B1A">
              <w:rPr>
                <w:sz w:val="24"/>
                <w:szCs w:val="24"/>
              </w:rPr>
              <w:t>An organization is need of low-cost firewall, to filter out packets and block certain malicious Ips. Find the suitable firewall for this case and discuss about the different types of firewall available in the market.</w:t>
            </w:r>
          </w:p>
        </w:tc>
        <w:tc>
          <w:tcPr>
            <w:tcW w:w="513" w:type="pct"/>
          </w:tcPr>
          <w:p w:rsidR="00247741" w:rsidRPr="00191B1A" w:rsidRDefault="00247741" w:rsidP="00E33C83">
            <w:pPr>
              <w:jc w:val="center"/>
              <w:rPr>
                <w:sz w:val="24"/>
                <w:szCs w:val="24"/>
              </w:rPr>
            </w:pPr>
            <w:r w:rsidRPr="00191B1A">
              <w:rPr>
                <w:sz w:val="24"/>
                <w:szCs w:val="24"/>
              </w:rPr>
              <w:t>CO3</w:t>
            </w:r>
          </w:p>
        </w:tc>
        <w:tc>
          <w:tcPr>
            <w:tcW w:w="471" w:type="pct"/>
          </w:tcPr>
          <w:p w:rsidR="00247741" w:rsidRPr="00191B1A" w:rsidRDefault="00247741" w:rsidP="00E33C83">
            <w:pPr>
              <w:jc w:val="center"/>
              <w:rPr>
                <w:sz w:val="24"/>
                <w:szCs w:val="24"/>
              </w:rPr>
            </w:pPr>
            <w:r w:rsidRPr="00191B1A">
              <w:rPr>
                <w:sz w:val="24"/>
                <w:szCs w:val="24"/>
              </w:rPr>
              <w:t>A</w:t>
            </w:r>
          </w:p>
        </w:tc>
        <w:tc>
          <w:tcPr>
            <w:tcW w:w="402" w:type="pct"/>
          </w:tcPr>
          <w:p w:rsidR="00247741" w:rsidRPr="00191B1A" w:rsidRDefault="00247741" w:rsidP="00E33C83">
            <w:pPr>
              <w:jc w:val="center"/>
              <w:rPr>
                <w:sz w:val="24"/>
                <w:szCs w:val="24"/>
              </w:rPr>
            </w:pPr>
            <w:r w:rsidRPr="00191B1A">
              <w:rPr>
                <w:sz w:val="24"/>
                <w:szCs w:val="24"/>
              </w:rPr>
              <w:t>10</w:t>
            </w:r>
          </w:p>
        </w:tc>
      </w:tr>
      <w:tr w:rsidR="00247741" w:rsidRPr="00191B1A" w:rsidTr="00E33C83">
        <w:trPr>
          <w:trHeight w:val="397"/>
        </w:trPr>
        <w:tc>
          <w:tcPr>
            <w:tcW w:w="260" w:type="pct"/>
          </w:tcPr>
          <w:p w:rsidR="00247741" w:rsidRPr="00191B1A" w:rsidRDefault="00247741" w:rsidP="00E33C83">
            <w:pPr>
              <w:jc w:val="center"/>
              <w:rPr>
                <w:sz w:val="24"/>
                <w:szCs w:val="24"/>
              </w:rPr>
            </w:pPr>
          </w:p>
        </w:tc>
        <w:tc>
          <w:tcPr>
            <w:tcW w:w="197" w:type="pct"/>
          </w:tcPr>
          <w:p w:rsidR="00247741" w:rsidRPr="00191B1A" w:rsidRDefault="00247741" w:rsidP="00E33C83">
            <w:pPr>
              <w:jc w:val="center"/>
              <w:rPr>
                <w:sz w:val="24"/>
                <w:szCs w:val="24"/>
              </w:rPr>
            </w:pPr>
            <w:r w:rsidRPr="00191B1A">
              <w:rPr>
                <w:sz w:val="24"/>
                <w:szCs w:val="24"/>
              </w:rPr>
              <w:t>b.</w:t>
            </w:r>
          </w:p>
        </w:tc>
        <w:tc>
          <w:tcPr>
            <w:tcW w:w="3158" w:type="pct"/>
          </w:tcPr>
          <w:p w:rsidR="00247741" w:rsidRPr="00191B1A" w:rsidRDefault="00247741" w:rsidP="00E33C83">
            <w:pPr>
              <w:jc w:val="both"/>
              <w:rPr>
                <w:bCs/>
                <w:sz w:val="24"/>
                <w:szCs w:val="24"/>
              </w:rPr>
            </w:pPr>
            <w:r w:rsidRPr="00191B1A">
              <w:rPr>
                <w:bCs/>
                <w:sz w:val="24"/>
                <w:szCs w:val="24"/>
              </w:rPr>
              <w:t>Mention the different function of Intrusion Detection System (IDS).</w:t>
            </w:r>
          </w:p>
        </w:tc>
        <w:tc>
          <w:tcPr>
            <w:tcW w:w="513" w:type="pct"/>
          </w:tcPr>
          <w:p w:rsidR="00247741" w:rsidRPr="00191B1A" w:rsidRDefault="00247741" w:rsidP="00E33C83">
            <w:pPr>
              <w:jc w:val="center"/>
              <w:rPr>
                <w:sz w:val="24"/>
                <w:szCs w:val="24"/>
              </w:rPr>
            </w:pPr>
            <w:r w:rsidRPr="00191B1A">
              <w:rPr>
                <w:sz w:val="24"/>
                <w:szCs w:val="24"/>
              </w:rPr>
              <w:t>CO3</w:t>
            </w:r>
          </w:p>
        </w:tc>
        <w:tc>
          <w:tcPr>
            <w:tcW w:w="471" w:type="pct"/>
          </w:tcPr>
          <w:p w:rsidR="00247741" w:rsidRPr="00191B1A" w:rsidRDefault="00247741" w:rsidP="00E33C83">
            <w:pPr>
              <w:jc w:val="center"/>
              <w:rPr>
                <w:sz w:val="24"/>
                <w:szCs w:val="24"/>
              </w:rPr>
            </w:pPr>
            <w:r w:rsidRPr="00191B1A">
              <w:rPr>
                <w:sz w:val="24"/>
                <w:szCs w:val="24"/>
              </w:rPr>
              <w:t>R</w:t>
            </w:r>
          </w:p>
        </w:tc>
        <w:tc>
          <w:tcPr>
            <w:tcW w:w="402" w:type="pct"/>
          </w:tcPr>
          <w:p w:rsidR="00247741" w:rsidRPr="00191B1A" w:rsidRDefault="00247741" w:rsidP="00E33C83">
            <w:pPr>
              <w:jc w:val="center"/>
              <w:rPr>
                <w:sz w:val="24"/>
                <w:szCs w:val="24"/>
              </w:rPr>
            </w:pPr>
            <w:r w:rsidRPr="00191B1A">
              <w:rPr>
                <w:sz w:val="24"/>
                <w:szCs w:val="24"/>
              </w:rPr>
              <w:t>6</w:t>
            </w:r>
          </w:p>
        </w:tc>
      </w:tr>
      <w:tr w:rsidR="00247741" w:rsidRPr="00191B1A" w:rsidTr="00E33C83">
        <w:trPr>
          <w:trHeight w:val="397"/>
        </w:trPr>
        <w:tc>
          <w:tcPr>
            <w:tcW w:w="260" w:type="pct"/>
          </w:tcPr>
          <w:p w:rsidR="00247741" w:rsidRPr="00191B1A" w:rsidRDefault="00247741" w:rsidP="00E33C83">
            <w:pPr>
              <w:rPr>
                <w:sz w:val="24"/>
                <w:szCs w:val="24"/>
              </w:rPr>
            </w:pPr>
          </w:p>
        </w:tc>
        <w:tc>
          <w:tcPr>
            <w:tcW w:w="197" w:type="pct"/>
          </w:tcPr>
          <w:p w:rsidR="00247741" w:rsidRPr="00191B1A" w:rsidRDefault="00247741" w:rsidP="00E33C83">
            <w:pPr>
              <w:jc w:val="center"/>
              <w:rPr>
                <w:sz w:val="24"/>
                <w:szCs w:val="24"/>
              </w:rPr>
            </w:pPr>
          </w:p>
        </w:tc>
        <w:tc>
          <w:tcPr>
            <w:tcW w:w="3158" w:type="pct"/>
          </w:tcPr>
          <w:p w:rsidR="00247741" w:rsidRPr="00191B1A" w:rsidRDefault="00247741" w:rsidP="00E33C83">
            <w:pPr>
              <w:jc w:val="center"/>
              <w:rPr>
                <w:sz w:val="24"/>
                <w:szCs w:val="24"/>
              </w:rPr>
            </w:pPr>
          </w:p>
        </w:tc>
        <w:tc>
          <w:tcPr>
            <w:tcW w:w="513" w:type="pct"/>
          </w:tcPr>
          <w:p w:rsidR="00247741" w:rsidRPr="00191B1A" w:rsidRDefault="00247741" w:rsidP="00E33C83">
            <w:pPr>
              <w:jc w:val="center"/>
              <w:rPr>
                <w:sz w:val="24"/>
                <w:szCs w:val="24"/>
              </w:rPr>
            </w:pPr>
          </w:p>
        </w:tc>
        <w:tc>
          <w:tcPr>
            <w:tcW w:w="471" w:type="pct"/>
          </w:tcPr>
          <w:p w:rsidR="00247741" w:rsidRPr="00191B1A" w:rsidRDefault="00247741" w:rsidP="00E33C83">
            <w:pPr>
              <w:jc w:val="center"/>
              <w:rPr>
                <w:sz w:val="24"/>
                <w:szCs w:val="24"/>
              </w:rPr>
            </w:pPr>
          </w:p>
        </w:tc>
        <w:tc>
          <w:tcPr>
            <w:tcW w:w="402" w:type="pct"/>
          </w:tcPr>
          <w:p w:rsidR="00247741" w:rsidRPr="00191B1A" w:rsidRDefault="00247741" w:rsidP="00E33C83">
            <w:pPr>
              <w:jc w:val="center"/>
              <w:rPr>
                <w:sz w:val="24"/>
                <w:szCs w:val="24"/>
              </w:rPr>
            </w:pPr>
          </w:p>
        </w:tc>
      </w:tr>
      <w:tr w:rsidR="00247741" w:rsidRPr="00191B1A" w:rsidTr="00E33C83">
        <w:trPr>
          <w:trHeight w:val="397"/>
        </w:trPr>
        <w:tc>
          <w:tcPr>
            <w:tcW w:w="260" w:type="pct"/>
          </w:tcPr>
          <w:p w:rsidR="00247741" w:rsidRPr="00191B1A" w:rsidRDefault="00247741" w:rsidP="00E33C83">
            <w:pPr>
              <w:jc w:val="center"/>
              <w:rPr>
                <w:sz w:val="24"/>
                <w:szCs w:val="24"/>
              </w:rPr>
            </w:pPr>
            <w:r w:rsidRPr="00191B1A">
              <w:rPr>
                <w:sz w:val="24"/>
                <w:szCs w:val="24"/>
              </w:rPr>
              <w:t>4.</w:t>
            </w:r>
          </w:p>
        </w:tc>
        <w:tc>
          <w:tcPr>
            <w:tcW w:w="197" w:type="pct"/>
          </w:tcPr>
          <w:p w:rsidR="00247741" w:rsidRPr="00191B1A" w:rsidRDefault="00247741" w:rsidP="00E33C83">
            <w:pPr>
              <w:jc w:val="center"/>
              <w:rPr>
                <w:sz w:val="24"/>
                <w:szCs w:val="24"/>
              </w:rPr>
            </w:pPr>
            <w:r w:rsidRPr="00191B1A">
              <w:rPr>
                <w:sz w:val="24"/>
                <w:szCs w:val="24"/>
              </w:rPr>
              <w:t>a.</w:t>
            </w:r>
          </w:p>
        </w:tc>
        <w:tc>
          <w:tcPr>
            <w:tcW w:w="3158" w:type="pct"/>
          </w:tcPr>
          <w:p w:rsidR="00247741" w:rsidRPr="00191B1A" w:rsidRDefault="00247741" w:rsidP="00E33C83">
            <w:pPr>
              <w:jc w:val="both"/>
              <w:rPr>
                <w:sz w:val="24"/>
                <w:szCs w:val="24"/>
              </w:rPr>
            </w:pPr>
            <w:r w:rsidRPr="00191B1A">
              <w:rPr>
                <w:sz w:val="24"/>
                <w:szCs w:val="24"/>
              </w:rPr>
              <w:t>A firm uses windows active directory for multiple clients, mention a suitable cryptographic security system authenticate provide sessions for the users with explanation.</w:t>
            </w:r>
          </w:p>
        </w:tc>
        <w:tc>
          <w:tcPr>
            <w:tcW w:w="513" w:type="pct"/>
          </w:tcPr>
          <w:p w:rsidR="00247741" w:rsidRPr="00191B1A" w:rsidRDefault="00247741" w:rsidP="00E33C83">
            <w:pPr>
              <w:jc w:val="center"/>
              <w:rPr>
                <w:sz w:val="24"/>
                <w:szCs w:val="24"/>
              </w:rPr>
            </w:pPr>
            <w:r w:rsidRPr="00191B1A">
              <w:rPr>
                <w:sz w:val="24"/>
                <w:szCs w:val="24"/>
              </w:rPr>
              <w:t>CO4</w:t>
            </w:r>
          </w:p>
        </w:tc>
        <w:tc>
          <w:tcPr>
            <w:tcW w:w="471" w:type="pct"/>
          </w:tcPr>
          <w:p w:rsidR="00247741" w:rsidRPr="00191B1A" w:rsidRDefault="00247741" w:rsidP="00E33C83">
            <w:pPr>
              <w:jc w:val="center"/>
              <w:rPr>
                <w:sz w:val="24"/>
                <w:szCs w:val="24"/>
              </w:rPr>
            </w:pPr>
            <w:r w:rsidRPr="00191B1A">
              <w:rPr>
                <w:sz w:val="24"/>
                <w:szCs w:val="24"/>
              </w:rPr>
              <w:t>R</w:t>
            </w:r>
          </w:p>
        </w:tc>
        <w:tc>
          <w:tcPr>
            <w:tcW w:w="402" w:type="pct"/>
          </w:tcPr>
          <w:p w:rsidR="00247741" w:rsidRPr="00191B1A" w:rsidRDefault="00247741" w:rsidP="00E33C83">
            <w:pPr>
              <w:jc w:val="center"/>
              <w:rPr>
                <w:sz w:val="24"/>
                <w:szCs w:val="24"/>
              </w:rPr>
            </w:pPr>
            <w:r w:rsidRPr="00191B1A">
              <w:rPr>
                <w:sz w:val="24"/>
                <w:szCs w:val="24"/>
              </w:rPr>
              <w:t>10</w:t>
            </w:r>
          </w:p>
        </w:tc>
      </w:tr>
      <w:tr w:rsidR="00247741" w:rsidRPr="00191B1A" w:rsidTr="00E33C83">
        <w:trPr>
          <w:trHeight w:val="397"/>
        </w:trPr>
        <w:tc>
          <w:tcPr>
            <w:tcW w:w="260" w:type="pct"/>
          </w:tcPr>
          <w:p w:rsidR="00247741" w:rsidRPr="00191B1A" w:rsidRDefault="00247741" w:rsidP="00E33C83">
            <w:pPr>
              <w:jc w:val="center"/>
              <w:rPr>
                <w:sz w:val="24"/>
                <w:szCs w:val="24"/>
              </w:rPr>
            </w:pPr>
          </w:p>
        </w:tc>
        <w:tc>
          <w:tcPr>
            <w:tcW w:w="197" w:type="pct"/>
          </w:tcPr>
          <w:p w:rsidR="00247741" w:rsidRPr="00191B1A" w:rsidRDefault="00247741" w:rsidP="00E33C83">
            <w:pPr>
              <w:jc w:val="center"/>
              <w:rPr>
                <w:sz w:val="24"/>
                <w:szCs w:val="24"/>
              </w:rPr>
            </w:pPr>
            <w:r w:rsidRPr="00191B1A">
              <w:rPr>
                <w:sz w:val="24"/>
                <w:szCs w:val="24"/>
              </w:rPr>
              <w:t>b.</w:t>
            </w:r>
          </w:p>
        </w:tc>
        <w:tc>
          <w:tcPr>
            <w:tcW w:w="3158" w:type="pct"/>
          </w:tcPr>
          <w:p w:rsidR="00247741" w:rsidRPr="00191B1A" w:rsidRDefault="00247741" w:rsidP="00E33C83">
            <w:pPr>
              <w:jc w:val="both"/>
              <w:rPr>
                <w:bCs/>
                <w:sz w:val="24"/>
                <w:szCs w:val="24"/>
              </w:rPr>
            </w:pPr>
            <w:r w:rsidRPr="00191B1A">
              <w:rPr>
                <w:bCs/>
                <w:sz w:val="24"/>
                <w:szCs w:val="24"/>
              </w:rPr>
              <w:t>Discuss about the security services mentioned in X.800 in detail.</w:t>
            </w:r>
          </w:p>
        </w:tc>
        <w:tc>
          <w:tcPr>
            <w:tcW w:w="513" w:type="pct"/>
          </w:tcPr>
          <w:p w:rsidR="00247741" w:rsidRPr="00191B1A" w:rsidRDefault="00247741" w:rsidP="00E33C83">
            <w:pPr>
              <w:jc w:val="center"/>
              <w:rPr>
                <w:sz w:val="24"/>
                <w:szCs w:val="24"/>
              </w:rPr>
            </w:pPr>
            <w:r w:rsidRPr="00191B1A">
              <w:rPr>
                <w:sz w:val="24"/>
                <w:szCs w:val="24"/>
              </w:rPr>
              <w:t>CO4</w:t>
            </w:r>
          </w:p>
        </w:tc>
        <w:tc>
          <w:tcPr>
            <w:tcW w:w="471" w:type="pct"/>
          </w:tcPr>
          <w:p w:rsidR="00247741" w:rsidRPr="00191B1A" w:rsidRDefault="00247741" w:rsidP="00E33C83">
            <w:pPr>
              <w:jc w:val="center"/>
              <w:rPr>
                <w:sz w:val="24"/>
                <w:szCs w:val="24"/>
              </w:rPr>
            </w:pPr>
            <w:r w:rsidRPr="00191B1A">
              <w:rPr>
                <w:sz w:val="24"/>
                <w:szCs w:val="24"/>
              </w:rPr>
              <w:t>U</w:t>
            </w:r>
          </w:p>
        </w:tc>
        <w:tc>
          <w:tcPr>
            <w:tcW w:w="402" w:type="pct"/>
          </w:tcPr>
          <w:p w:rsidR="00247741" w:rsidRPr="00191B1A" w:rsidRDefault="00247741" w:rsidP="00E33C83">
            <w:pPr>
              <w:jc w:val="center"/>
              <w:rPr>
                <w:sz w:val="24"/>
                <w:szCs w:val="24"/>
              </w:rPr>
            </w:pPr>
            <w:r w:rsidRPr="00191B1A">
              <w:rPr>
                <w:sz w:val="24"/>
                <w:szCs w:val="24"/>
              </w:rPr>
              <w:t>6</w:t>
            </w:r>
          </w:p>
        </w:tc>
      </w:tr>
      <w:tr w:rsidR="00247741" w:rsidRPr="00191B1A" w:rsidTr="00E33C83">
        <w:trPr>
          <w:trHeight w:val="397"/>
        </w:trPr>
        <w:tc>
          <w:tcPr>
            <w:tcW w:w="260" w:type="pct"/>
          </w:tcPr>
          <w:p w:rsidR="00247741" w:rsidRPr="00191B1A" w:rsidRDefault="00247741" w:rsidP="00E33C83">
            <w:pPr>
              <w:jc w:val="center"/>
              <w:rPr>
                <w:sz w:val="24"/>
                <w:szCs w:val="24"/>
              </w:rPr>
            </w:pPr>
          </w:p>
        </w:tc>
        <w:tc>
          <w:tcPr>
            <w:tcW w:w="197" w:type="pct"/>
          </w:tcPr>
          <w:p w:rsidR="00247741" w:rsidRPr="00191B1A" w:rsidRDefault="00247741" w:rsidP="00E33C83">
            <w:pPr>
              <w:jc w:val="center"/>
              <w:rPr>
                <w:sz w:val="24"/>
                <w:szCs w:val="24"/>
              </w:rPr>
            </w:pPr>
          </w:p>
        </w:tc>
        <w:tc>
          <w:tcPr>
            <w:tcW w:w="3158" w:type="pct"/>
          </w:tcPr>
          <w:p w:rsidR="00247741" w:rsidRPr="00191B1A" w:rsidRDefault="00247741" w:rsidP="00E33C83">
            <w:pPr>
              <w:jc w:val="center"/>
              <w:rPr>
                <w:sz w:val="24"/>
                <w:szCs w:val="24"/>
              </w:rPr>
            </w:pPr>
          </w:p>
        </w:tc>
        <w:tc>
          <w:tcPr>
            <w:tcW w:w="513" w:type="pct"/>
          </w:tcPr>
          <w:p w:rsidR="00247741" w:rsidRPr="00191B1A" w:rsidRDefault="00247741" w:rsidP="00E33C83">
            <w:pPr>
              <w:jc w:val="center"/>
              <w:rPr>
                <w:sz w:val="24"/>
                <w:szCs w:val="24"/>
              </w:rPr>
            </w:pPr>
          </w:p>
        </w:tc>
        <w:tc>
          <w:tcPr>
            <w:tcW w:w="471" w:type="pct"/>
          </w:tcPr>
          <w:p w:rsidR="00247741" w:rsidRPr="00191B1A" w:rsidRDefault="00247741" w:rsidP="00E33C83">
            <w:pPr>
              <w:jc w:val="center"/>
              <w:rPr>
                <w:sz w:val="24"/>
                <w:szCs w:val="24"/>
              </w:rPr>
            </w:pPr>
          </w:p>
        </w:tc>
        <w:tc>
          <w:tcPr>
            <w:tcW w:w="402" w:type="pct"/>
          </w:tcPr>
          <w:p w:rsidR="00247741" w:rsidRPr="00191B1A" w:rsidRDefault="00247741" w:rsidP="00E33C83">
            <w:pPr>
              <w:jc w:val="center"/>
              <w:rPr>
                <w:sz w:val="24"/>
                <w:szCs w:val="24"/>
              </w:rPr>
            </w:pPr>
          </w:p>
        </w:tc>
      </w:tr>
      <w:tr w:rsidR="00247741" w:rsidRPr="00191B1A" w:rsidTr="00E33C83">
        <w:trPr>
          <w:trHeight w:val="397"/>
        </w:trPr>
        <w:tc>
          <w:tcPr>
            <w:tcW w:w="260" w:type="pct"/>
          </w:tcPr>
          <w:p w:rsidR="00247741" w:rsidRPr="00191B1A" w:rsidRDefault="00247741" w:rsidP="00E33C83">
            <w:pPr>
              <w:jc w:val="center"/>
              <w:rPr>
                <w:sz w:val="24"/>
                <w:szCs w:val="24"/>
              </w:rPr>
            </w:pPr>
            <w:r w:rsidRPr="00191B1A">
              <w:rPr>
                <w:sz w:val="24"/>
                <w:szCs w:val="24"/>
              </w:rPr>
              <w:t>5.</w:t>
            </w:r>
          </w:p>
        </w:tc>
        <w:tc>
          <w:tcPr>
            <w:tcW w:w="197" w:type="pct"/>
          </w:tcPr>
          <w:p w:rsidR="00247741" w:rsidRPr="00191B1A" w:rsidRDefault="00247741" w:rsidP="00E33C83">
            <w:pPr>
              <w:jc w:val="center"/>
              <w:rPr>
                <w:sz w:val="24"/>
                <w:szCs w:val="24"/>
              </w:rPr>
            </w:pPr>
            <w:r w:rsidRPr="00191B1A">
              <w:rPr>
                <w:sz w:val="24"/>
                <w:szCs w:val="24"/>
              </w:rPr>
              <w:t>a.</w:t>
            </w:r>
          </w:p>
        </w:tc>
        <w:tc>
          <w:tcPr>
            <w:tcW w:w="3158" w:type="pct"/>
          </w:tcPr>
          <w:p w:rsidR="00247741" w:rsidRPr="00191B1A" w:rsidRDefault="00247741" w:rsidP="00E33C83">
            <w:pPr>
              <w:jc w:val="both"/>
              <w:rPr>
                <w:sz w:val="24"/>
                <w:szCs w:val="24"/>
              </w:rPr>
            </w:pPr>
            <w:r w:rsidRPr="00191B1A">
              <w:rPr>
                <w:sz w:val="24"/>
                <w:szCs w:val="24"/>
              </w:rPr>
              <w:t>Discuss about the Data Mining. Analyze the threats to privacy in data mining and mention the methods to address the threats.</w:t>
            </w:r>
          </w:p>
        </w:tc>
        <w:tc>
          <w:tcPr>
            <w:tcW w:w="513" w:type="pct"/>
          </w:tcPr>
          <w:p w:rsidR="00247741" w:rsidRPr="00191B1A" w:rsidRDefault="00247741" w:rsidP="00E33C83">
            <w:pPr>
              <w:jc w:val="center"/>
              <w:rPr>
                <w:sz w:val="24"/>
                <w:szCs w:val="24"/>
              </w:rPr>
            </w:pPr>
            <w:r w:rsidRPr="00191B1A">
              <w:rPr>
                <w:sz w:val="24"/>
                <w:szCs w:val="24"/>
              </w:rPr>
              <w:t>CO5</w:t>
            </w:r>
          </w:p>
        </w:tc>
        <w:tc>
          <w:tcPr>
            <w:tcW w:w="471" w:type="pct"/>
          </w:tcPr>
          <w:p w:rsidR="00247741" w:rsidRPr="00191B1A" w:rsidRDefault="00247741" w:rsidP="00E33C83">
            <w:pPr>
              <w:jc w:val="center"/>
              <w:rPr>
                <w:sz w:val="24"/>
                <w:szCs w:val="24"/>
              </w:rPr>
            </w:pPr>
            <w:r w:rsidRPr="00191B1A">
              <w:rPr>
                <w:sz w:val="24"/>
                <w:szCs w:val="24"/>
              </w:rPr>
              <w:t>U</w:t>
            </w:r>
          </w:p>
        </w:tc>
        <w:tc>
          <w:tcPr>
            <w:tcW w:w="402" w:type="pct"/>
          </w:tcPr>
          <w:p w:rsidR="00247741" w:rsidRPr="00191B1A" w:rsidRDefault="00247741" w:rsidP="00E33C83">
            <w:pPr>
              <w:jc w:val="center"/>
              <w:rPr>
                <w:sz w:val="24"/>
                <w:szCs w:val="24"/>
              </w:rPr>
            </w:pPr>
            <w:r w:rsidRPr="00191B1A">
              <w:rPr>
                <w:sz w:val="24"/>
                <w:szCs w:val="24"/>
              </w:rPr>
              <w:t>10</w:t>
            </w:r>
          </w:p>
        </w:tc>
      </w:tr>
      <w:tr w:rsidR="00247741" w:rsidRPr="00191B1A" w:rsidTr="00E33C83">
        <w:trPr>
          <w:trHeight w:val="397"/>
        </w:trPr>
        <w:tc>
          <w:tcPr>
            <w:tcW w:w="260" w:type="pct"/>
          </w:tcPr>
          <w:p w:rsidR="00247741" w:rsidRPr="00191B1A" w:rsidRDefault="00247741" w:rsidP="00E33C83">
            <w:pPr>
              <w:rPr>
                <w:sz w:val="24"/>
                <w:szCs w:val="24"/>
              </w:rPr>
            </w:pPr>
          </w:p>
        </w:tc>
        <w:tc>
          <w:tcPr>
            <w:tcW w:w="197" w:type="pct"/>
          </w:tcPr>
          <w:p w:rsidR="00247741" w:rsidRPr="00191B1A" w:rsidRDefault="00247741" w:rsidP="00E33C83">
            <w:pPr>
              <w:jc w:val="center"/>
              <w:rPr>
                <w:sz w:val="24"/>
                <w:szCs w:val="24"/>
              </w:rPr>
            </w:pPr>
            <w:r w:rsidRPr="00191B1A">
              <w:rPr>
                <w:sz w:val="24"/>
                <w:szCs w:val="24"/>
              </w:rPr>
              <w:t>b.</w:t>
            </w:r>
          </w:p>
        </w:tc>
        <w:tc>
          <w:tcPr>
            <w:tcW w:w="3158" w:type="pct"/>
          </w:tcPr>
          <w:p w:rsidR="00247741" w:rsidRPr="00191B1A" w:rsidRDefault="00247741" w:rsidP="00E33C83">
            <w:pPr>
              <w:jc w:val="both"/>
              <w:rPr>
                <w:bCs/>
                <w:sz w:val="24"/>
                <w:szCs w:val="24"/>
              </w:rPr>
            </w:pPr>
            <w:r w:rsidRPr="00191B1A">
              <w:rPr>
                <w:bCs/>
                <w:sz w:val="24"/>
                <w:szCs w:val="24"/>
              </w:rPr>
              <w:t>Authentication is recommended to ensure confidentiality and privacy of an information, with this regard explain authentication and different modes of authentication.</w:t>
            </w:r>
          </w:p>
        </w:tc>
        <w:tc>
          <w:tcPr>
            <w:tcW w:w="513" w:type="pct"/>
          </w:tcPr>
          <w:p w:rsidR="00247741" w:rsidRPr="00191B1A" w:rsidRDefault="00247741" w:rsidP="00E33C83">
            <w:pPr>
              <w:jc w:val="center"/>
              <w:rPr>
                <w:sz w:val="24"/>
                <w:szCs w:val="24"/>
              </w:rPr>
            </w:pPr>
            <w:r w:rsidRPr="00191B1A">
              <w:rPr>
                <w:sz w:val="24"/>
                <w:szCs w:val="24"/>
              </w:rPr>
              <w:t>CO5</w:t>
            </w:r>
          </w:p>
        </w:tc>
        <w:tc>
          <w:tcPr>
            <w:tcW w:w="471" w:type="pct"/>
          </w:tcPr>
          <w:p w:rsidR="00247741" w:rsidRPr="00191B1A" w:rsidRDefault="00247741" w:rsidP="00E33C83">
            <w:pPr>
              <w:jc w:val="center"/>
              <w:rPr>
                <w:sz w:val="24"/>
                <w:szCs w:val="24"/>
              </w:rPr>
            </w:pPr>
            <w:r w:rsidRPr="00191B1A">
              <w:rPr>
                <w:sz w:val="24"/>
                <w:szCs w:val="24"/>
              </w:rPr>
              <w:t>U</w:t>
            </w:r>
          </w:p>
        </w:tc>
        <w:tc>
          <w:tcPr>
            <w:tcW w:w="402" w:type="pct"/>
          </w:tcPr>
          <w:p w:rsidR="00247741" w:rsidRPr="00191B1A" w:rsidRDefault="00247741" w:rsidP="00E33C83">
            <w:pPr>
              <w:jc w:val="center"/>
              <w:rPr>
                <w:sz w:val="24"/>
                <w:szCs w:val="24"/>
              </w:rPr>
            </w:pPr>
            <w:r w:rsidRPr="00191B1A">
              <w:rPr>
                <w:sz w:val="24"/>
                <w:szCs w:val="24"/>
              </w:rPr>
              <w:t>6</w:t>
            </w:r>
          </w:p>
        </w:tc>
      </w:tr>
      <w:tr w:rsidR="00247741" w:rsidRPr="00191B1A" w:rsidTr="00E33C83">
        <w:trPr>
          <w:trHeight w:val="397"/>
        </w:trPr>
        <w:tc>
          <w:tcPr>
            <w:tcW w:w="260" w:type="pct"/>
          </w:tcPr>
          <w:p w:rsidR="00247741" w:rsidRPr="00191B1A" w:rsidRDefault="00247741" w:rsidP="00E33C83">
            <w:pPr>
              <w:jc w:val="center"/>
              <w:rPr>
                <w:sz w:val="24"/>
                <w:szCs w:val="24"/>
              </w:rPr>
            </w:pPr>
          </w:p>
        </w:tc>
        <w:tc>
          <w:tcPr>
            <w:tcW w:w="197" w:type="pct"/>
          </w:tcPr>
          <w:p w:rsidR="00247741" w:rsidRPr="00191B1A" w:rsidRDefault="00247741" w:rsidP="00E33C83">
            <w:pPr>
              <w:jc w:val="center"/>
              <w:rPr>
                <w:sz w:val="24"/>
                <w:szCs w:val="24"/>
              </w:rPr>
            </w:pPr>
          </w:p>
        </w:tc>
        <w:tc>
          <w:tcPr>
            <w:tcW w:w="3158" w:type="pct"/>
          </w:tcPr>
          <w:p w:rsidR="00247741" w:rsidRPr="00191B1A" w:rsidRDefault="00247741" w:rsidP="00E33C83">
            <w:pPr>
              <w:jc w:val="center"/>
              <w:rPr>
                <w:sz w:val="24"/>
                <w:szCs w:val="24"/>
              </w:rPr>
            </w:pPr>
          </w:p>
        </w:tc>
        <w:tc>
          <w:tcPr>
            <w:tcW w:w="513" w:type="pct"/>
          </w:tcPr>
          <w:p w:rsidR="00247741" w:rsidRPr="00191B1A" w:rsidRDefault="00247741" w:rsidP="00E33C83">
            <w:pPr>
              <w:jc w:val="center"/>
              <w:rPr>
                <w:sz w:val="24"/>
                <w:szCs w:val="24"/>
              </w:rPr>
            </w:pPr>
          </w:p>
        </w:tc>
        <w:tc>
          <w:tcPr>
            <w:tcW w:w="471" w:type="pct"/>
          </w:tcPr>
          <w:p w:rsidR="00247741" w:rsidRPr="00191B1A" w:rsidRDefault="00247741" w:rsidP="00E33C83">
            <w:pPr>
              <w:jc w:val="center"/>
              <w:rPr>
                <w:sz w:val="24"/>
                <w:szCs w:val="24"/>
              </w:rPr>
            </w:pPr>
          </w:p>
        </w:tc>
        <w:tc>
          <w:tcPr>
            <w:tcW w:w="402" w:type="pct"/>
          </w:tcPr>
          <w:p w:rsidR="00247741" w:rsidRPr="00191B1A" w:rsidRDefault="00247741" w:rsidP="00E33C83">
            <w:pPr>
              <w:jc w:val="center"/>
              <w:rPr>
                <w:sz w:val="24"/>
                <w:szCs w:val="24"/>
              </w:rPr>
            </w:pPr>
          </w:p>
        </w:tc>
      </w:tr>
      <w:tr w:rsidR="00247741" w:rsidRPr="00191B1A" w:rsidTr="00E33C83">
        <w:trPr>
          <w:trHeight w:val="397"/>
        </w:trPr>
        <w:tc>
          <w:tcPr>
            <w:tcW w:w="260" w:type="pct"/>
          </w:tcPr>
          <w:p w:rsidR="00247741" w:rsidRPr="00191B1A" w:rsidRDefault="00247741" w:rsidP="00E33C83">
            <w:pPr>
              <w:jc w:val="center"/>
              <w:rPr>
                <w:sz w:val="24"/>
                <w:szCs w:val="24"/>
              </w:rPr>
            </w:pPr>
            <w:r w:rsidRPr="00191B1A">
              <w:rPr>
                <w:sz w:val="24"/>
                <w:szCs w:val="24"/>
              </w:rPr>
              <w:lastRenderedPageBreak/>
              <w:t>6.</w:t>
            </w:r>
          </w:p>
        </w:tc>
        <w:tc>
          <w:tcPr>
            <w:tcW w:w="197" w:type="pct"/>
          </w:tcPr>
          <w:p w:rsidR="00247741" w:rsidRPr="00191B1A" w:rsidRDefault="00247741" w:rsidP="00E33C83">
            <w:pPr>
              <w:jc w:val="center"/>
              <w:rPr>
                <w:sz w:val="24"/>
                <w:szCs w:val="24"/>
              </w:rPr>
            </w:pPr>
            <w:r w:rsidRPr="00191B1A">
              <w:rPr>
                <w:sz w:val="24"/>
                <w:szCs w:val="24"/>
              </w:rPr>
              <w:t>a.</w:t>
            </w:r>
          </w:p>
        </w:tc>
        <w:tc>
          <w:tcPr>
            <w:tcW w:w="3158" w:type="pct"/>
          </w:tcPr>
          <w:p w:rsidR="00247741" w:rsidRPr="00191B1A" w:rsidRDefault="00247741" w:rsidP="00E33C83">
            <w:pPr>
              <w:jc w:val="both"/>
              <w:rPr>
                <w:sz w:val="24"/>
                <w:szCs w:val="24"/>
              </w:rPr>
            </w:pPr>
            <w:r w:rsidRPr="00191B1A">
              <w:rPr>
                <w:sz w:val="24"/>
                <w:szCs w:val="24"/>
              </w:rPr>
              <w:t>An organization which is potential to cyber-attacks have been planning to secure their perimeters. Discuss about the control groups and control measures that can be implemented in the organization.</w:t>
            </w:r>
          </w:p>
        </w:tc>
        <w:tc>
          <w:tcPr>
            <w:tcW w:w="513" w:type="pct"/>
          </w:tcPr>
          <w:p w:rsidR="00247741" w:rsidRPr="00191B1A" w:rsidRDefault="00247741" w:rsidP="00E33C83">
            <w:pPr>
              <w:jc w:val="center"/>
              <w:rPr>
                <w:sz w:val="24"/>
                <w:szCs w:val="24"/>
              </w:rPr>
            </w:pPr>
            <w:r w:rsidRPr="00191B1A">
              <w:rPr>
                <w:sz w:val="24"/>
                <w:szCs w:val="24"/>
              </w:rPr>
              <w:t>CO1</w:t>
            </w:r>
          </w:p>
        </w:tc>
        <w:tc>
          <w:tcPr>
            <w:tcW w:w="471" w:type="pct"/>
          </w:tcPr>
          <w:p w:rsidR="00247741" w:rsidRPr="00191B1A" w:rsidRDefault="00247741" w:rsidP="00E33C83">
            <w:pPr>
              <w:jc w:val="center"/>
              <w:rPr>
                <w:sz w:val="24"/>
                <w:szCs w:val="24"/>
              </w:rPr>
            </w:pPr>
            <w:r w:rsidRPr="00191B1A">
              <w:rPr>
                <w:sz w:val="24"/>
                <w:szCs w:val="24"/>
              </w:rPr>
              <w:t>U</w:t>
            </w:r>
          </w:p>
        </w:tc>
        <w:tc>
          <w:tcPr>
            <w:tcW w:w="402" w:type="pct"/>
          </w:tcPr>
          <w:p w:rsidR="00247741" w:rsidRPr="00191B1A" w:rsidRDefault="00247741" w:rsidP="00E33C83">
            <w:pPr>
              <w:jc w:val="center"/>
              <w:rPr>
                <w:sz w:val="24"/>
                <w:szCs w:val="24"/>
              </w:rPr>
            </w:pPr>
            <w:r w:rsidRPr="00191B1A">
              <w:rPr>
                <w:sz w:val="24"/>
                <w:szCs w:val="24"/>
              </w:rPr>
              <w:t>8</w:t>
            </w:r>
          </w:p>
        </w:tc>
      </w:tr>
      <w:tr w:rsidR="00247741" w:rsidRPr="00191B1A" w:rsidTr="00E33C83">
        <w:trPr>
          <w:trHeight w:val="397"/>
        </w:trPr>
        <w:tc>
          <w:tcPr>
            <w:tcW w:w="260" w:type="pct"/>
          </w:tcPr>
          <w:p w:rsidR="00247741" w:rsidRPr="00191B1A" w:rsidRDefault="00247741" w:rsidP="00E33C83">
            <w:pPr>
              <w:jc w:val="center"/>
              <w:rPr>
                <w:sz w:val="24"/>
                <w:szCs w:val="24"/>
              </w:rPr>
            </w:pPr>
          </w:p>
        </w:tc>
        <w:tc>
          <w:tcPr>
            <w:tcW w:w="197" w:type="pct"/>
          </w:tcPr>
          <w:p w:rsidR="00247741" w:rsidRPr="00191B1A" w:rsidRDefault="00247741" w:rsidP="00E33C83">
            <w:pPr>
              <w:jc w:val="center"/>
              <w:rPr>
                <w:sz w:val="24"/>
                <w:szCs w:val="24"/>
              </w:rPr>
            </w:pPr>
            <w:r w:rsidRPr="00191B1A">
              <w:rPr>
                <w:sz w:val="24"/>
                <w:szCs w:val="24"/>
              </w:rPr>
              <w:t>b.</w:t>
            </w:r>
          </w:p>
        </w:tc>
        <w:tc>
          <w:tcPr>
            <w:tcW w:w="3158" w:type="pct"/>
          </w:tcPr>
          <w:p w:rsidR="00247741" w:rsidRPr="00191B1A" w:rsidRDefault="00247741" w:rsidP="00E33C83">
            <w:pPr>
              <w:jc w:val="both"/>
              <w:rPr>
                <w:bCs/>
                <w:sz w:val="24"/>
                <w:szCs w:val="24"/>
              </w:rPr>
            </w:pPr>
            <w:r w:rsidRPr="00191B1A">
              <w:rPr>
                <w:sz w:val="24"/>
                <w:szCs w:val="24"/>
              </w:rPr>
              <w:t>Discuss about access control and the access control paradigm.</w:t>
            </w:r>
          </w:p>
        </w:tc>
        <w:tc>
          <w:tcPr>
            <w:tcW w:w="513" w:type="pct"/>
          </w:tcPr>
          <w:p w:rsidR="00247741" w:rsidRPr="00191B1A" w:rsidRDefault="00247741" w:rsidP="000179CE">
            <w:pPr>
              <w:jc w:val="center"/>
              <w:rPr>
                <w:sz w:val="24"/>
                <w:szCs w:val="24"/>
              </w:rPr>
            </w:pPr>
            <w:r w:rsidRPr="00191B1A">
              <w:rPr>
                <w:sz w:val="24"/>
                <w:szCs w:val="24"/>
              </w:rPr>
              <w:t>CO1</w:t>
            </w:r>
          </w:p>
        </w:tc>
        <w:tc>
          <w:tcPr>
            <w:tcW w:w="471" w:type="pct"/>
          </w:tcPr>
          <w:p w:rsidR="00247741" w:rsidRPr="00191B1A" w:rsidRDefault="00247741" w:rsidP="00E33C83">
            <w:pPr>
              <w:jc w:val="center"/>
              <w:rPr>
                <w:sz w:val="24"/>
                <w:szCs w:val="24"/>
              </w:rPr>
            </w:pPr>
            <w:r w:rsidRPr="00191B1A">
              <w:rPr>
                <w:sz w:val="24"/>
                <w:szCs w:val="24"/>
              </w:rPr>
              <w:t>A</w:t>
            </w:r>
          </w:p>
        </w:tc>
        <w:tc>
          <w:tcPr>
            <w:tcW w:w="402" w:type="pct"/>
          </w:tcPr>
          <w:p w:rsidR="00247741" w:rsidRPr="00191B1A" w:rsidRDefault="00247741" w:rsidP="00E33C83">
            <w:pPr>
              <w:jc w:val="center"/>
              <w:rPr>
                <w:sz w:val="24"/>
                <w:szCs w:val="24"/>
              </w:rPr>
            </w:pPr>
            <w:r w:rsidRPr="00191B1A">
              <w:rPr>
                <w:sz w:val="24"/>
                <w:szCs w:val="24"/>
              </w:rPr>
              <w:t>8</w:t>
            </w:r>
          </w:p>
        </w:tc>
      </w:tr>
      <w:tr w:rsidR="00247741" w:rsidRPr="00191B1A" w:rsidTr="00E33C83">
        <w:trPr>
          <w:trHeight w:val="397"/>
        </w:trPr>
        <w:tc>
          <w:tcPr>
            <w:tcW w:w="260" w:type="pct"/>
          </w:tcPr>
          <w:p w:rsidR="00247741" w:rsidRPr="00191B1A" w:rsidRDefault="00247741" w:rsidP="00E33C83">
            <w:pPr>
              <w:jc w:val="center"/>
              <w:rPr>
                <w:sz w:val="24"/>
                <w:szCs w:val="24"/>
              </w:rPr>
            </w:pPr>
          </w:p>
        </w:tc>
        <w:tc>
          <w:tcPr>
            <w:tcW w:w="197" w:type="pct"/>
          </w:tcPr>
          <w:p w:rsidR="00247741" w:rsidRPr="00191B1A" w:rsidRDefault="00247741" w:rsidP="00E33C83">
            <w:pPr>
              <w:jc w:val="center"/>
              <w:rPr>
                <w:sz w:val="24"/>
                <w:szCs w:val="24"/>
              </w:rPr>
            </w:pPr>
          </w:p>
        </w:tc>
        <w:tc>
          <w:tcPr>
            <w:tcW w:w="3158" w:type="pct"/>
          </w:tcPr>
          <w:p w:rsidR="00247741" w:rsidRPr="00191B1A" w:rsidRDefault="00247741" w:rsidP="00E33C83">
            <w:pPr>
              <w:jc w:val="center"/>
              <w:rPr>
                <w:sz w:val="24"/>
                <w:szCs w:val="24"/>
              </w:rPr>
            </w:pPr>
          </w:p>
        </w:tc>
        <w:tc>
          <w:tcPr>
            <w:tcW w:w="513" w:type="pct"/>
          </w:tcPr>
          <w:p w:rsidR="00247741" w:rsidRPr="00191B1A" w:rsidRDefault="00247741" w:rsidP="00E33C83">
            <w:pPr>
              <w:jc w:val="center"/>
              <w:rPr>
                <w:sz w:val="24"/>
                <w:szCs w:val="24"/>
              </w:rPr>
            </w:pPr>
          </w:p>
        </w:tc>
        <w:tc>
          <w:tcPr>
            <w:tcW w:w="471" w:type="pct"/>
          </w:tcPr>
          <w:p w:rsidR="00247741" w:rsidRPr="00191B1A" w:rsidRDefault="00247741" w:rsidP="00E33C83">
            <w:pPr>
              <w:jc w:val="center"/>
              <w:rPr>
                <w:sz w:val="24"/>
                <w:szCs w:val="24"/>
              </w:rPr>
            </w:pPr>
          </w:p>
        </w:tc>
        <w:tc>
          <w:tcPr>
            <w:tcW w:w="402" w:type="pct"/>
          </w:tcPr>
          <w:p w:rsidR="00247741" w:rsidRPr="00191B1A" w:rsidRDefault="00247741" w:rsidP="00E33C83">
            <w:pPr>
              <w:jc w:val="center"/>
              <w:rPr>
                <w:sz w:val="24"/>
                <w:szCs w:val="24"/>
              </w:rPr>
            </w:pPr>
          </w:p>
        </w:tc>
      </w:tr>
      <w:tr w:rsidR="00247741" w:rsidRPr="00191B1A" w:rsidTr="00E33C83">
        <w:trPr>
          <w:trHeight w:val="397"/>
        </w:trPr>
        <w:tc>
          <w:tcPr>
            <w:tcW w:w="260" w:type="pct"/>
          </w:tcPr>
          <w:p w:rsidR="00247741" w:rsidRPr="00191B1A" w:rsidRDefault="00247741" w:rsidP="00E33C83">
            <w:pPr>
              <w:jc w:val="center"/>
              <w:rPr>
                <w:sz w:val="24"/>
                <w:szCs w:val="24"/>
              </w:rPr>
            </w:pPr>
            <w:r w:rsidRPr="00191B1A">
              <w:rPr>
                <w:sz w:val="24"/>
                <w:szCs w:val="24"/>
              </w:rPr>
              <w:t>7.</w:t>
            </w:r>
          </w:p>
        </w:tc>
        <w:tc>
          <w:tcPr>
            <w:tcW w:w="197" w:type="pct"/>
          </w:tcPr>
          <w:p w:rsidR="00247741" w:rsidRPr="00191B1A" w:rsidRDefault="00247741" w:rsidP="00E33C83">
            <w:pPr>
              <w:jc w:val="center"/>
              <w:rPr>
                <w:sz w:val="24"/>
                <w:szCs w:val="24"/>
              </w:rPr>
            </w:pPr>
            <w:r w:rsidRPr="00191B1A">
              <w:rPr>
                <w:sz w:val="24"/>
                <w:szCs w:val="24"/>
              </w:rPr>
              <w:t>a.</w:t>
            </w:r>
          </w:p>
        </w:tc>
        <w:tc>
          <w:tcPr>
            <w:tcW w:w="3158" w:type="pct"/>
          </w:tcPr>
          <w:p w:rsidR="00247741" w:rsidRPr="00191B1A" w:rsidRDefault="00247741" w:rsidP="00E33C83">
            <w:pPr>
              <w:jc w:val="both"/>
              <w:rPr>
                <w:sz w:val="24"/>
                <w:szCs w:val="24"/>
              </w:rPr>
            </w:pPr>
            <w:r w:rsidRPr="00191B1A">
              <w:rPr>
                <w:sz w:val="24"/>
                <w:szCs w:val="24"/>
              </w:rPr>
              <w:t>During startup of any PC, the OS would start in stages, and trusted path would be present to rely on operations of such parameters. Explain in detail about the trusted system function in the Operating System.</w:t>
            </w:r>
          </w:p>
        </w:tc>
        <w:tc>
          <w:tcPr>
            <w:tcW w:w="513" w:type="pct"/>
          </w:tcPr>
          <w:p w:rsidR="00247741" w:rsidRPr="00191B1A" w:rsidRDefault="00247741" w:rsidP="00E33C83">
            <w:pPr>
              <w:jc w:val="center"/>
              <w:rPr>
                <w:sz w:val="24"/>
                <w:szCs w:val="24"/>
              </w:rPr>
            </w:pPr>
            <w:r w:rsidRPr="00191B1A">
              <w:rPr>
                <w:sz w:val="24"/>
                <w:szCs w:val="24"/>
              </w:rPr>
              <w:t>CO2</w:t>
            </w:r>
          </w:p>
        </w:tc>
        <w:tc>
          <w:tcPr>
            <w:tcW w:w="471" w:type="pct"/>
          </w:tcPr>
          <w:p w:rsidR="00247741" w:rsidRPr="00191B1A" w:rsidRDefault="00247741" w:rsidP="00E33C83">
            <w:pPr>
              <w:jc w:val="center"/>
              <w:rPr>
                <w:sz w:val="24"/>
                <w:szCs w:val="24"/>
              </w:rPr>
            </w:pPr>
            <w:r w:rsidRPr="00191B1A">
              <w:rPr>
                <w:sz w:val="24"/>
                <w:szCs w:val="24"/>
              </w:rPr>
              <w:t>R</w:t>
            </w:r>
          </w:p>
        </w:tc>
        <w:tc>
          <w:tcPr>
            <w:tcW w:w="402" w:type="pct"/>
          </w:tcPr>
          <w:p w:rsidR="00247741" w:rsidRPr="00191B1A" w:rsidRDefault="00247741" w:rsidP="00E33C83">
            <w:pPr>
              <w:jc w:val="center"/>
              <w:rPr>
                <w:sz w:val="24"/>
                <w:szCs w:val="24"/>
              </w:rPr>
            </w:pPr>
            <w:r w:rsidRPr="00191B1A">
              <w:rPr>
                <w:sz w:val="24"/>
                <w:szCs w:val="24"/>
              </w:rPr>
              <w:t>10</w:t>
            </w:r>
          </w:p>
        </w:tc>
      </w:tr>
      <w:tr w:rsidR="00247741" w:rsidRPr="00191B1A" w:rsidTr="00E33C83">
        <w:trPr>
          <w:trHeight w:val="397"/>
        </w:trPr>
        <w:tc>
          <w:tcPr>
            <w:tcW w:w="260" w:type="pct"/>
          </w:tcPr>
          <w:p w:rsidR="00247741" w:rsidRPr="00191B1A" w:rsidRDefault="00247741" w:rsidP="00E33C83">
            <w:pPr>
              <w:jc w:val="center"/>
              <w:rPr>
                <w:sz w:val="24"/>
                <w:szCs w:val="24"/>
              </w:rPr>
            </w:pPr>
          </w:p>
        </w:tc>
        <w:tc>
          <w:tcPr>
            <w:tcW w:w="197" w:type="pct"/>
          </w:tcPr>
          <w:p w:rsidR="00247741" w:rsidRPr="00191B1A" w:rsidRDefault="00247741" w:rsidP="00E33C83">
            <w:pPr>
              <w:jc w:val="center"/>
              <w:rPr>
                <w:sz w:val="24"/>
                <w:szCs w:val="24"/>
              </w:rPr>
            </w:pPr>
            <w:r w:rsidRPr="00191B1A">
              <w:rPr>
                <w:sz w:val="24"/>
                <w:szCs w:val="24"/>
              </w:rPr>
              <w:t>b.</w:t>
            </w:r>
          </w:p>
        </w:tc>
        <w:tc>
          <w:tcPr>
            <w:tcW w:w="3158" w:type="pct"/>
          </w:tcPr>
          <w:p w:rsidR="00247741" w:rsidRPr="00191B1A" w:rsidRDefault="00247741" w:rsidP="00E33C83">
            <w:pPr>
              <w:jc w:val="both"/>
              <w:rPr>
                <w:bCs/>
                <w:sz w:val="24"/>
                <w:szCs w:val="24"/>
              </w:rPr>
            </w:pPr>
            <w:r w:rsidRPr="00191B1A">
              <w:rPr>
                <w:bCs/>
                <w:sz w:val="24"/>
                <w:szCs w:val="24"/>
              </w:rPr>
              <w:t>Brief about rootkits, and discuss about different types of rootkits currently exists in real-time.</w:t>
            </w:r>
          </w:p>
        </w:tc>
        <w:tc>
          <w:tcPr>
            <w:tcW w:w="513" w:type="pct"/>
          </w:tcPr>
          <w:p w:rsidR="00247741" w:rsidRPr="00191B1A" w:rsidRDefault="00247741" w:rsidP="00F54066">
            <w:pPr>
              <w:jc w:val="center"/>
              <w:rPr>
                <w:sz w:val="24"/>
                <w:szCs w:val="24"/>
              </w:rPr>
            </w:pPr>
            <w:r w:rsidRPr="00191B1A">
              <w:rPr>
                <w:sz w:val="24"/>
                <w:szCs w:val="24"/>
              </w:rPr>
              <w:t>CO2</w:t>
            </w:r>
          </w:p>
        </w:tc>
        <w:tc>
          <w:tcPr>
            <w:tcW w:w="471" w:type="pct"/>
          </w:tcPr>
          <w:p w:rsidR="00247741" w:rsidRPr="00191B1A" w:rsidRDefault="00247741" w:rsidP="00E33C83">
            <w:pPr>
              <w:jc w:val="center"/>
              <w:rPr>
                <w:sz w:val="24"/>
                <w:szCs w:val="24"/>
              </w:rPr>
            </w:pPr>
            <w:r w:rsidRPr="00191B1A">
              <w:rPr>
                <w:sz w:val="24"/>
                <w:szCs w:val="24"/>
              </w:rPr>
              <w:t>U</w:t>
            </w:r>
          </w:p>
        </w:tc>
        <w:tc>
          <w:tcPr>
            <w:tcW w:w="402" w:type="pct"/>
          </w:tcPr>
          <w:p w:rsidR="00247741" w:rsidRPr="00191B1A" w:rsidRDefault="00247741" w:rsidP="00E33C83">
            <w:pPr>
              <w:jc w:val="center"/>
              <w:rPr>
                <w:sz w:val="24"/>
                <w:szCs w:val="24"/>
              </w:rPr>
            </w:pPr>
            <w:r w:rsidRPr="00191B1A">
              <w:rPr>
                <w:sz w:val="24"/>
                <w:szCs w:val="24"/>
              </w:rPr>
              <w:t>6</w:t>
            </w:r>
          </w:p>
        </w:tc>
      </w:tr>
      <w:tr w:rsidR="00247741" w:rsidRPr="00191B1A" w:rsidTr="004942C8">
        <w:trPr>
          <w:trHeight w:val="552"/>
        </w:trPr>
        <w:tc>
          <w:tcPr>
            <w:tcW w:w="5000" w:type="pct"/>
            <w:gridSpan w:val="6"/>
            <w:vAlign w:val="center"/>
          </w:tcPr>
          <w:p w:rsidR="00247741" w:rsidRPr="00191B1A" w:rsidRDefault="00247741" w:rsidP="00E33C83">
            <w:pPr>
              <w:jc w:val="center"/>
              <w:rPr>
                <w:b/>
                <w:sz w:val="24"/>
                <w:szCs w:val="24"/>
                <w:u w:val="single"/>
              </w:rPr>
            </w:pPr>
            <w:r w:rsidRPr="00191B1A">
              <w:rPr>
                <w:b/>
                <w:sz w:val="24"/>
                <w:szCs w:val="24"/>
                <w:u w:val="single"/>
              </w:rPr>
              <w:t>PART – B (1 X 20 = 20 MARKS)</w:t>
            </w:r>
          </w:p>
          <w:p w:rsidR="00247741" w:rsidRPr="00191B1A" w:rsidRDefault="00247741" w:rsidP="00E33C83">
            <w:pPr>
              <w:jc w:val="center"/>
              <w:rPr>
                <w:sz w:val="24"/>
                <w:szCs w:val="24"/>
              </w:rPr>
            </w:pPr>
            <w:r w:rsidRPr="00191B1A">
              <w:rPr>
                <w:b/>
                <w:bCs/>
                <w:sz w:val="24"/>
                <w:szCs w:val="24"/>
              </w:rPr>
              <w:t>(Compulsory Question)</w:t>
            </w:r>
          </w:p>
        </w:tc>
      </w:tr>
      <w:tr w:rsidR="00247741" w:rsidRPr="00191B1A" w:rsidTr="00E33C83">
        <w:trPr>
          <w:trHeight w:val="397"/>
        </w:trPr>
        <w:tc>
          <w:tcPr>
            <w:tcW w:w="260" w:type="pct"/>
          </w:tcPr>
          <w:p w:rsidR="00247741" w:rsidRPr="00191B1A" w:rsidRDefault="00247741" w:rsidP="00E33C83">
            <w:pPr>
              <w:jc w:val="center"/>
              <w:rPr>
                <w:sz w:val="24"/>
                <w:szCs w:val="24"/>
              </w:rPr>
            </w:pPr>
            <w:r w:rsidRPr="00191B1A">
              <w:rPr>
                <w:sz w:val="24"/>
                <w:szCs w:val="24"/>
              </w:rPr>
              <w:t>8.</w:t>
            </w:r>
          </w:p>
        </w:tc>
        <w:tc>
          <w:tcPr>
            <w:tcW w:w="197" w:type="pct"/>
          </w:tcPr>
          <w:p w:rsidR="00247741" w:rsidRPr="00191B1A" w:rsidRDefault="00247741" w:rsidP="00E33C83">
            <w:pPr>
              <w:jc w:val="center"/>
              <w:rPr>
                <w:sz w:val="24"/>
                <w:szCs w:val="24"/>
              </w:rPr>
            </w:pPr>
            <w:r w:rsidRPr="00191B1A">
              <w:rPr>
                <w:sz w:val="24"/>
                <w:szCs w:val="24"/>
              </w:rPr>
              <w:t>a.</w:t>
            </w:r>
          </w:p>
        </w:tc>
        <w:tc>
          <w:tcPr>
            <w:tcW w:w="3158" w:type="pct"/>
          </w:tcPr>
          <w:p w:rsidR="00247741" w:rsidRPr="00191B1A" w:rsidRDefault="00247741" w:rsidP="00E33C83">
            <w:pPr>
              <w:jc w:val="both"/>
              <w:rPr>
                <w:sz w:val="24"/>
                <w:szCs w:val="24"/>
              </w:rPr>
            </w:pPr>
            <w:r w:rsidRPr="00191B1A">
              <w:rPr>
                <w:sz w:val="24"/>
                <w:szCs w:val="24"/>
              </w:rPr>
              <w:t>An organization has started assessing the risk management, and for Business Continuity Planning, it has been recommended to analyze the contingency plan when dealing with disaster. Analyze the different types of potential disaster and mention the steps to address the disaster in the future.</w:t>
            </w:r>
          </w:p>
        </w:tc>
        <w:tc>
          <w:tcPr>
            <w:tcW w:w="513" w:type="pct"/>
          </w:tcPr>
          <w:p w:rsidR="00247741" w:rsidRPr="00191B1A" w:rsidRDefault="00247741" w:rsidP="00E33C83">
            <w:pPr>
              <w:jc w:val="center"/>
              <w:rPr>
                <w:sz w:val="24"/>
                <w:szCs w:val="24"/>
              </w:rPr>
            </w:pPr>
            <w:r w:rsidRPr="00191B1A">
              <w:rPr>
                <w:sz w:val="24"/>
                <w:szCs w:val="24"/>
              </w:rPr>
              <w:t>CO6</w:t>
            </w:r>
          </w:p>
        </w:tc>
        <w:tc>
          <w:tcPr>
            <w:tcW w:w="471" w:type="pct"/>
          </w:tcPr>
          <w:p w:rsidR="00247741" w:rsidRPr="00191B1A" w:rsidRDefault="00247741" w:rsidP="00E33C83">
            <w:pPr>
              <w:jc w:val="center"/>
              <w:rPr>
                <w:sz w:val="24"/>
                <w:szCs w:val="24"/>
              </w:rPr>
            </w:pPr>
            <w:r w:rsidRPr="00191B1A">
              <w:rPr>
                <w:sz w:val="24"/>
                <w:szCs w:val="24"/>
              </w:rPr>
              <w:t>An</w:t>
            </w:r>
          </w:p>
        </w:tc>
        <w:tc>
          <w:tcPr>
            <w:tcW w:w="402" w:type="pct"/>
          </w:tcPr>
          <w:p w:rsidR="00247741" w:rsidRPr="00191B1A" w:rsidRDefault="00247741" w:rsidP="00E33C83">
            <w:pPr>
              <w:jc w:val="center"/>
              <w:rPr>
                <w:sz w:val="24"/>
                <w:szCs w:val="24"/>
              </w:rPr>
            </w:pPr>
            <w:r w:rsidRPr="00191B1A">
              <w:rPr>
                <w:sz w:val="24"/>
                <w:szCs w:val="24"/>
              </w:rPr>
              <w:t>10</w:t>
            </w:r>
          </w:p>
        </w:tc>
      </w:tr>
      <w:tr w:rsidR="00247741" w:rsidRPr="00191B1A" w:rsidTr="00E33C83">
        <w:trPr>
          <w:trHeight w:val="397"/>
        </w:trPr>
        <w:tc>
          <w:tcPr>
            <w:tcW w:w="260" w:type="pct"/>
          </w:tcPr>
          <w:p w:rsidR="00247741" w:rsidRPr="00191B1A" w:rsidRDefault="00247741" w:rsidP="00E33C83">
            <w:pPr>
              <w:jc w:val="center"/>
              <w:rPr>
                <w:sz w:val="24"/>
                <w:szCs w:val="24"/>
              </w:rPr>
            </w:pPr>
          </w:p>
        </w:tc>
        <w:tc>
          <w:tcPr>
            <w:tcW w:w="197" w:type="pct"/>
          </w:tcPr>
          <w:p w:rsidR="00247741" w:rsidRPr="00191B1A" w:rsidRDefault="00247741" w:rsidP="00E33C83">
            <w:pPr>
              <w:jc w:val="center"/>
              <w:rPr>
                <w:sz w:val="24"/>
                <w:szCs w:val="24"/>
              </w:rPr>
            </w:pPr>
            <w:r w:rsidRPr="00191B1A">
              <w:rPr>
                <w:sz w:val="24"/>
                <w:szCs w:val="24"/>
              </w:rPr>
              <w:t>b.</w:t>
            </w:r>
          </w:p>
        </w:tc>
        <w:tc>
          <w:tcPr>
            <w:tcW w:w="3158" w:type="pct"/>
          </w:tcPr>
          <w:p w:rsidR="00247741" w:rsidRPr="00191B1A" w:rsidRDefault="00247741" w:rsidP="00E33C83">
            <w:pPr>
              <w:jc w:val="both"/>
              <w:rPr>
                <w:bCs/>
                <w:sz w:val="24"/>
                <w:szCs w:val="24"/>
              </w:rPr>
            </w:pPr>
            <w:r w:rsidRPr="00191B1A">
              <w:rPr>
                <w:bCs/>
                <w:sz w:val="24"/>
                <w:szCs w:val="24"/>
              </w:rPr>
              <w:t>A company is in need to frame a contingency plan for BCP, discuss about the methods used in contingency planning for IT infrastructure.</w:t>
            </w:r>
          </w:p>
        </w:tc>
        <w:tc>
          <w:tcPr>
            <w:tcW w:w="513" w:type="pct"/>
          </w:tcPr>
          <w:p w:rsidR="00247741" w:rsidRPr="00191B1A" w:rsidRDefault="00247741" w:rsidP="00E33C83">
            <w:pPr>
              <w:jc w:val="center"/>
              <w:rPr>
                <w:sz w:val="24"/>
                <w:szCs w:val="24"/>
              </w:rPr>
            </w:pPr>
            <w:r w:rsidRPr="00191B1A">
              <w:rPr>
                <w:sz w:val="24"/>
                <w:szCs w:val="24"/>
              </w:rPr>
              <w:t>CO6</w:t>
            </w:r>
          </w:p>
        </w:tc>
        <w:tc>
          <w:tcPr>
            <w:tcW w:w="471" w:type="pct"/>
          </w:tcPr>
          <w:p w:rsidR="00247741" w:rsidRPr="00191B1A" w:rsidRDefault="00247741" w:rsidP="00E33C83">
            <w:pPr>
              <w:jc w:val="center"/>
              <w:rPr>
                <w:sz w:val="24"/>
                <w:szCs w:val="24"/>
              </w:rPr>
            </w:pPr>
            <w:r w:rsidRPr="00191B1A">
              <w:rPr>
                <w:sz w:val="24"/>
                <w:szCs w:val="24"/>
              </w:rPr>
              <w:t>A</w:t>
            </w:r>
          </w:p>
        </w:tc>
        <w:tc>
          <w:tcPr>
            <w:tcW w:w="402" w:type="pct"/>
          </w:tcPr>
          <w:p w:rsidR="00247741" w:rsidRPr="00191B1A" w:rsidRDefault="00247741" w:rsidP="00E33C83">
            <w:pPr>
              <w:jc w:val="center"/>
              <w:rPr>
                <w:sz w:val="24"/>
                <w:szCs w:val="24"/>
              </w:rPr>
            </w:pPr>
            <w:r w:rsidRPr="00191B1A">
              <w:rPr>
                <w:sz w:val="24"/>
                <w:szCs w:val="24"/>
              </w:rPr>
              <w:t>10</w:t>
            </w:r>
          </w:p>
        </w:tc>
      </w:tr>
    </w:tbl>
    <w:p w:rsidR="00247741" w:rsidRPr="00191B1A" w:rsidRDefault="00247741" w:rsidP="00856324"/>
    <w:tbl>
      <w:tblPr>
        <w:tblStyle w:val="TableGrid"/>
        <w:tblW w:w="0" w:type="auto"/>
        <w:tblLook w:val="04A0" w:firstRow="1" w:lastRow="0" w:firstColumn="1" w:lastColumn="0" w:noHBand="0" w:noVBand="1"/>
      </w:tblPr>
      <w:tblGrid>
        <w:gridCol w:w="675"/>
        <w:gridCol w:w="10008"/>
      </w:tblGrid>
      <w:tr w:rsidR="00247741" w:rsidRPr="00191B1A" w:rsidTr="005D4A17">
        <w:tc>
          <w:tcPr>
            <w:tcW w:w="675" w:type="dxa"/>
          </w:tcPr>
          <w:p w:rsidR="00247741" w:rsidRPr="00191B1A" w:rsidRDefault="00247741" w:rsidP="005D4A17">
            <w:pPr>
              <w:rPr>
                <w:sz w:val="24"/>
                <w:szCs w:val="24"/>
              </w:rPr>
            </w:pPr>
          </w:p>
        </w:tc>
        <w:tc>
          <w:tcPr>
            <w:tcW w:w="10008" w:type="dxa"/>
          </w:tcPr>
          <w:p w:rsidR="00247741" w:rsidRPr="00191B1A" w:rsidRDefault="00247741" w:rsidP="005D4A17">
            <w:pPr>
              <w:jc w:val="center"/>
              <w:rPr>
                <w:b/>
                <w:sz w:val="24"/>
                <w:szCs w:val="24"/>
              </w:rPr>
            </w:pPr>
            <w:r w:rsidRPr="00191B1A">
              <w:rPr>
                <w:b/>
                <w:sz w:val="24"/>
                <w:szCs w:val="24"/>
              </w:rPr>
              <w:t>COURSE OUTCOMES</w:t>
            </w:r>
          </w:p>
        </w:tc>
      </w:tr>
      <w:tr w:rsidR="00247741" w:rsidRPr="00191B1A" w:rsidTr="005D4A17">
        <w:tc>
          <w:tcPr>
            <w:tcW w:w="675" w:type="dxa"/>
          </w:tcPr>
          <w:p w:rsidR="00247741" w:rsidRPr="00191B1A" w:rsidRDefault="00247741" w:rsidP="009D079D">
            <w:pPr>
              <w:rPr>
                <w:sz w:val="24"/>
                <w:szCs w:val="24"/>
              </w:rPr>
            </w:pPr>
            <w:r w:rsidRPr="00191B1A">
              <w:rPr>
                <w:sz w:val="24"/>
                <w:szCs w:val="24"/>
              </w:rPr>
              <w:t>CO1</w:t>
            </w:r>
          </w:p>
        </w:tc>
        <w:tc>
          <w:tcPr>
            <w:tcW w:w="10008" w:type="dxa"/>
          </w:tcPr>
          <w:p w:rsidR="00247741" w:rsidRPr="00191B1A" w:rsidRDefault="00247741" w:rsidP="00191B1A">
            <w:pPr>
              <w:jc w:val="both"/>
              <w:rPr>
                <w:sz w:val="24"/>
                <w:szCs w:val="24"/>
              </w:rPr>
            </w:pPr>
            <w:r w:rsidRPr="00191B1A">
              <w:rPr>
                <w:sz w:val="24"/>
                <w:szCs w:val="24"/>
              </w:rPr>
              <w:t>Explain the various attacks in the Cyberspace</w:t>
            </w:r>
            <w:r>
              <w:rPr>
                <w:sz w:val="24"/>
                <w:szCs w:val="24"/>
              </w:rPr>
              <w:t>.</w:t>
            </w:r>
          </w:p>
        </w:tc>
      </w:tr>
      <w:tr w:rsidR="00247741" w:rsidRPr="00191B1A" w:rsidTr="005D4A17">
        <w:tc>
          <w:tcPr>
            <w:tcW w:w="675" w:type="dxa"/>
          </w:tcPr>
          <w:p w:rsidR="00247741" w:rsidRPr="00191B1A" w:rsidRDefault="00247741" w:rsidP="009D079D">
            <w:pPr>
              <w:rPr>
                <w:sz w:val="24"/>
                <w:szCs w:val="24"/>
              </w:rPr>
            </w:pPr>
            <w:r w:rsidRPr="00191B1A">
              <w:rPr>
                <w:sz w:val="24"/>
                <w:szCs w:val="24"/>
              </w:rPr>
              <w:t>CO2</w:t>
            </w:r>
          </w:p>
        </w:tc>
        <w:tc>
          <w:tcPr>
            <w:tcW w:w="10008" w:type="dxa"/>
          </w:tcPr>
          <w:p w:rsidR="00247741" w:rsidRPr="00191B1A" w:rsidRDefault="00247741" w:rsidP="00191B1A">
            <w:pPr>
              <w:jc w:val="both"/>
              <w:rPr>
                <w:sz w:val="24"/>
                <w:szCs w:val="24"/>
              </w:rPr>
            </w:pPr>
            <w:r w:rsidRPr="00191B1A">
              <w:rPr>
                <w:sz w:val="24"/>
                <w:szCs w:val="24"/>
              </w:rPr>
              <w:t>Classify the various risks which threatens Cyber Security</w:t>
            </w:r>
            <w:r>
              <w:rPr>
                <w:sz w:val="24"/>
                <w:szCs w:val="24"/>
              </w:rPr>
              <w:t>.</w:t>
            </w:r>
          </w:p>
        </w:tc>
      </w:tr>
      <w:tr w:rsidR="00247741" w:rsidRPr="00191B1A" w:rsidTr="005D4A17">
        <w:tc>
          <w:tcPr>
            <w:tcW w:w="675" w:type="dxa"/>
          </w:tcPr>
          <w:p w:rsidR="00247741" w:rsidRPr="00191B1A" w:rsidRDefault="00247741" w:rsidP="009D079D">
            <w:pPr>
              <w:rPr>
                <w:sz w:val="24"/>
                <w:szCs w:val="24"/>
              </w:rPr>
            </w:pPr>
            <w:r w:rsidRPr="00191B1A">
              <w:rPr>
                <w:sz w:val="24"/>
                <w:szCs w:val="24"/>
              </w:rPr>
              <w:t>CO3</w:t>
            </w:r>
          </w:p>
        </w:tc>
        <w:tc>
          <w:tcPr>
            <w:tcW w:w="10008" w:type="dxa"/>
          </w:tcPr>
          <w:p w:rsidR="00247741" w:rsidRPr="00191B1A" w:rsidRDefault="00247741" w:rsidP="00191B1A">
            <w:pPr>
              <w:jc w:val="both"/>
              <w:rPr>
                <w:sz w:val="24"/>
                <w:szCs w:val="24"/>
              </w:rPr>
            </w:pPr>
            <w:r w:rsidRPr="00191B1A">
              <w:rPr>
                <w:sz w:val="24"/>
                <w:szCs w:val="24"/>
              </w:rPr>
              <w:t>Apply different controls for ensuring security of information</w:t>
            </w:r>
            <w:r>
              <w:rPr>
                <w:sz w:val="24"/>
                <w:szCs w:val="24"/>
              </w:rPr>
              <w:t>.</w:t>
            </w:r>
          </w:p>
        </w:tc>
      </w:tr>
      <w:tr w:rsidR="00247741" w:rsidRPr="00191B1A" w:rsidTr="005D4A17">
        <w:tc>
          <w:tcPr>
            <w:tcW w:w="675" w:type="dxa"/>
          </w:tcPr>
          <w:p w:rsidR="00247741" w:rsidRPr="00191B1A" w:rsidRDefault="00247741" w:rsidP="009D079D">
            <w:pPr>
              <w:rPr>
                <w:sz w:val="24"/>
                <w:szCs w:val="24"/>
              </w:rPr>
            </w:pPr>
            <w:r w:rsidRPr="00191B1A">
              <w:rPr>
                <w:sz w:val="24"/>
                <w:szCs w:val="24"/>
              </w:rPr>
              <w:t>CO4</w:t>
            </w:r>
          </w:p>
        </w:tc>
        <w:tc>
          <w:tcPr>
            <w:tcW w:w="10008" w:type="dxa"/>
          </w:tcPr>
          <w:p w:rsidR="00247741" w:rsidRPr="00191B1A" w:rsidRDefault="00247741" w:rsidP="00191B1A">
            <w:pPr>
              <w:jc w:val="both"/>
              <w:rPr>
                <w:sz w:val="24"/>
                <w:szCs w:val="24"/>
              </w:rPr>
            </w:pPr>
            <w:r w:rsidRPr="00191B1A">
              <w:rPr>
                <w:sz w:val="24"/>
                <w:szCs w:val="24"/>
              </w:rPr>
              <w:t>Discover ways and means of identifying security breaches</w:t>
            </w:r>
            <w:r>
              <w:rPr>
                <w:sz w:val="24"/>
                <w:szCs w:val="24"/>
              </w:rPr>
              <w:t>.</w:t>
            </w:r>
          </w:p>
        </w:tc>
      </w:tr>
      <w:tr w:rsidR="00247741" w:rsidRPr="00191B1A" w:rsidTr="005D4A17">
        <w:tc>
          <w:tcPr>
            <w:tcW w:w="675" w:type="dxa"/>
          </w:tcPr>
          <w:p w:rsidR="00247741" w:rsidRPr="00191B1A" w:rsidRDefault="00247741" w:rsidP="009D079D">
            <w:pPr>
              <w:rPr>
                <w:sz w:val="24"/>
                <w:szCs w:val="24"/>
              </w:rPr>
            </w:pPr>
            <w:r w:rsidRPr="00191B1A">
              <w:rPr>
                <w:sz w:val="24"/>
                <w:szCs w:val="24"/>
              </w:rPr>
              <w:t>CO5</w:t>
            </w:r>
          </w:p>
        </w:tc>
        <w:tc>
          <w:tcPr>
            <w:tcW w:w="10008" w:type="dxa"/>
          </w:tcPr>
          <w:p w:rsidR="00247741" w:rsidRPr="00191B1A" w:rsidRDefault="00247741" w:rsidP="00191B1A">
            <w:pPr>
              <w:jc w:val="both"/>
              <w:rPr>
                <w:sz w:val="24"/>
                <w:szCs w:val="24"/>
              </w:rPr>
            </w:pPr>
            <w:r w:rsidRPr="00191B1A">
              <w:rPr>
                <w:sz w:val="24"/>
                <w:szCs w:val="24"/>
              </w:rPr>
              <w:t>Recommend suitable controls and procedures for ensuring security</w:t>
            </w:r>
            <w:r>
              <w:rPr>
                <w:sz w:val="24"/>
                <w:szCs w:val="24"/>
              </w:rPr>
              <w:t>.</w:t>
            </w:r>
          </w:p>
        </w:tc>
      </w:tr>
      <w:tr w:rsidR="00247741" w:rsidRPr="00191B1A" w:rsidTr="005D4A17">
        <w:tc>
          <w:tcPr>
            <w:tcW w:w="675" w:type="dxa"/>
          </w:tcPr>
          <w:p w:rsidR="00247741" w:rsidRPr="00191B1A" w:rsidRDefault="00247741" w:rsidP="009D079D">
            <w:pPr>
              <w:rPr>
                <w:sz w:val="24"/>
                <w:szCs w:val="24"/>
              </w:rPr>
            </w:pPr>
            <w:r w:rsidRPr="00191B1A">
              <w:rPr>
                <w:sz w:val="24"/>
                <w:szCs w:val="24"/>
              </w:rPr>
              <w:t>CO6</w:t>
            </w:r>
          </w:p>
        </w:tc>
        <w:tc>
          <w:tcPr>
            <w:tcW w:w="10008" w:type="dxa"/>
          </w:tcPr>
          <w:p w:rsidR="00247741" w:rsidRPr="00191B1A" w:rsidRDefault="00247741" w:rsidP="00191B1A">
            <w:pPr>
              <w:jc w:val="both"/>
              <w:rPr>
                <w:sz w:val="24"/>
                <w:szCs w:val="24"/>
              </w:rPr>
            </w:pPr>
            <w:r w:rsidRPr="00191B1A">
              <w:rPr>
                <w:sz w:val="24"/>
                <w:szCs w:val="24"/>
              </w:rPr>
              <w:t>Analyze the risk (and maximize safety ) in transacting business in cyber space</w:t>
            </w:r>
            <w:r>
              <w:rPr>
                <w:sz w:val="24"/>
                <w:szCs w:val="24"/>
              </w:rPr>
              <w:t>.</w:t>
            </w:r>
          </w:p>
        </w:tc>
      </w:tr>
    </w:tbl>
    <w:p w:rsidR="00247741" w:rsidRPr="00191B1A" w:rsidRDefault="00247741"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247741" w:rsidRPr="00191B1A" w:rsidTr="00191B1A">
        <w:tc>
          <w:tcPr>
            <w:tcW w:w="10638" w:type="dxa"/>
            <w:gridSpan w:val="8"/>
          </w:tcPr>
          <w:p w:rsidR="00247741" w:rsidRPr="00191B1A" w:rsidRDefault="00247741" w:rsidP="005D4A17">
            <w:pPr>
              <w:jc w:val="center"/>
              <w:rPr>
                <w:b/>
                <w:sz w:val="24"/>
                <w:szCs w:val="24"/>
              </w:rPr>
            </w:pPr>
            <w:r w:rsidRPr="00191B1A">
              <w:rPr>
                <w:b/>
                <w:sz w:val="24"/>
                <w:szCs w:val="24"/>
              </w:rPr>
              <w:t>Assessment Pattern as per Bloom’s Taxonomy</w:t>
            </w:r>
          </w:p>
        </w:tc>
      </w:tr>
      <w:tr w:rsidR="00247741" w:rsidRPr="00191B1A" w:rsidTr="00191B1A">
        <w:tc>
          <w:tcPr>
            <w:tcW w:w="932" w:type="dxa"/>
          </w:tcPr>
          <w:p w:rsidR="00247741" w:rsidRPr="00191B1A" w:rsidRDefault="00247741" w:rsidP="005D4A17">
            <w:pPr>
              <w:rPr>
                <w:sz w:val="24"/>
                <w:szCs w:val="24"/>
              </w:rPr>
            </w:pPr>
            <w:r w:rsidRPr="00191B1A">
              <w:rPr>
                <w:sz w:val="24"/>
                <w:szCs w:val="24"/>
              </w:rPr>
              <w:t>CO / P</w:t>
            </w:r>
          </w:p>
        </w:tc>
        <w:tc>
          <w:tcPr>
            <w:tcW w:w="1361" w:type="dxa"/>
          </w:tcPr>
          <w:p w:rsidR="00247741" w:rsidRPr="00191B1A" w:rsidRDefault="00247741" w:rsidP="005D4A17">
            <w:pPr>
              <w:jc w:val="center"/>
              <w:rPr>
                <w:b/>
                <w:sz w:val="24"/>
                <w:szCs w:val="24"/>
              </w:rPr>
            </w:pPr>
            <w:r w:rsidRPr="00191B1A">
              <w:rPr>
                <w:b/>
                <w:sz w:val="24"/>
                <w:szCs w:val="24"/>
              </w:rPr>
              <w:t>Remember</w:t>
            </w:r>
          </w:p>
        </w:tc>
        <w:tc>
          <w:tcPr>
            <w:tcW w:w="1557" w:type="dxa"/>
          </w:tcPr>
          <w:p w:rsidR="00247741" w:rsidRPr="00191B1A" w:rsidRDefault="00247741" w:rsidP="005D4A17">
            <w:pPr>
              <w:jc w:val="center"/>
              <w:rPr>
                <w:b/>
                <w:sz w:val="24"/>
                <w:szCs w:val="24"/>
              </w:rPr>
            </w:pPr>
            <w:r w:rsidRPr="00191B1A">
              <w:rPr>
                <w:b/>
                <w:sz w:val="24"/>
                <w:szCs w:val="24"/>
              </w:rPr>
              <w:t>Understand</w:t>
            </w:r>
          </w:p>
        </w:tc>
        <w:tc>
          <w:tcPr>
            <w:tcW w:w="1386" w:type="dxa"/>
          </w:tcPr>
          <w:p w:rsidR="00247741" w:rsidRPr="00191B1A" w:rsidRDefault="00247741" w:rsidP="005D4A17">
            <w:pPr>
              <w:jc w:val="center"/>
              <w:rPr>
                <w:b/>
                <w:sz w:val="24"/>
                <w:szCs w:val="24"/>
              </w:rPr>
            </w:pPr>
            <w:r w:rsidRPr="00191B1A">
              <w:rPr>
                <w:b/>
                <w:sz w:val="24"/>
                <w:szCs w:val="24"/>
              </w:rPr>
              <w:t>Apply</w:t>
            </w:r>
          </w:p>
        </w:tc>
        <w:tc>
          <w:tcPr>
            <w:tcW w:w="1457" w:type="dxa"/>
          </w:tcPr>
          <w:p w:rsidR="00247741" w:rsidRPr="00191B1A" w:rsidRDefault="00247741" w:rsidP="005D4A17">
            <w:pPr>
              <w:jc w:val="center"/>
              <w:rPr>
                <w:b/>
                <w:sz w:val="24"/>
                <w:szCs w:val="24"/>
              </w:rPr>
            </w:pPr>
            <w:r w:rsidRPr="00191B1A">
              <w:rPr>
                <w:b/>
                <w:sz w:val="24"/>
                <w:szCs w:val="24"/>
              </w:rPr>
              <w:t>Analyze</w:t>
            </w:r>
          </w:p>
        </w:tc>
        <w:tc>
          <w:tcPr>
            <w:tcW w:w="1353" w:type="dxa"/>
          </w:tcPr>
          <w:p w:rsidR="00247741" w:rsidRPr="00191B1A" w:rsidRDefault="00247741" w:rsidP="005D4A17">
            <w:pPr>
              <w:jc w:val="center"/>
              <w:rPr>
                <w:b/>
                <w:sz w:val="24"/>
                <w:szCs w:val="24"/>
              </w:rPr>
            </w:pPr>
            <w:r w:rsidRPr="00191B1A">
              <w:rPr>
                <w:b/>
                <w:sz w:val="24"/>
                <w:szCs w:val="24"/>
              </w:rPr>
              <w:t>Evaluate</w:t>
            </w:r>
          </w:p>
        </w:tc>
        <w:tc>
          <w:tcPr>
            <w:tcW w:w="1285" w:type="dxa"/>
          </w:tcPr>
          <w:p w:rsidR="00247741" w:rsidRPr="00191B1A" w:rsidRDefault="00247741" w:rsidP="005D4A17">
            <w:pPr>
              <w:jc w:val="center"/>
              <w:rPr>
                <w:b/>
                <w:sz w:val="24"/>
                <w:szCs w:val="24"/>
              </w:rPr>
            </w:pPr>
            <w:r w:rsidRPr="00191B1A">
              <w:rPr>
                <w:b/>
                <w:sz w:val="24"/>
                <w:szCs w:val="24"/>
              </w:rPr>
              <w:t>Create</w:t>
            </w:r>
          </w:p>
        </w:tc>
        <w:tc>
          <w:tcPr>
            <w:tcW w:w="1307" w:type="dxa"/>
          </w:tcPr>
          <w:p w:rsidR="00247741" w:rsidRPr="00191B1A" w:rsidRDefault="00247741" w:rsidP="005D4A17">
            <w:pPr>
              <w:jc w:val="center"/>
              <w:rPr>
                <w:b/>
                <w:sz w:val="24"/>
                <w:szCs w:val="24"/>
              </w:rPr>
            </w:pPr>
            <w:r w:rsidRPr="00191B1A">
              <w:rPr>
                <w:b/>
                <w:sz w:val="24"/>
                <w:szCs w:val="24"/>
              </w:rPr>
              <w:t>Total</w:t>
            </w:r>
          </w:p>
        </w:tc>
      </w:tr>
      <w:tr w:rsidR="00247741" w:rsidRPr="00191B1A" w:rsidTr="00191B1A">
        <w:tc>
          <w:tcPr>
            <w:tcW w:w="932" w:type="dxa"/>
          </w:tcPr>
          <w:p w:rsidR="00247741" w:rsidRPr="00191B1A" w:rsidRDefault="00247741" w:rsidP="00576AAA">
            <w:pPr>
              <w:rPr>
                <w:sz w:val="24"/>
                <w:szCs w:val="24"/>
              </w:rPr>
            </w:pPr>
            <w:r w:rsidRPr="00191B1A">
              <w:rPr>
                <w:sz w:val="24"/>
                <w:szCs w:val="24"/>
              </w:rPr>
              <w:t>CO1</w:t>
            </w:r>
          </w:p>
        </w:tc>
        <w:tc>
          <w:tcPr>
            <w:tcW w:w="1361" w:type="dxa"/>
          </w:tcPr>
          <w:p w:rsidR="00247741" w:rsidRPr="00191B1A" w:rsidRDefault="00247741" w:rsidP="00576AAA">
            <w:pPr>
              <w:jc w:val="center"/>
              <w:rPr>
                <w:sz w:val="24"/>
                <w:szCs w:val="24"/>
              </w:rPr>
            </w:pPr>
            <w:r w:rsidRPr="00191B1A">
              <w:rPr>
                <w:sz w:val="24"/>
                <w:szCs w:val="24"/>
              </w:rPr>
              <w:t>10</w:t>
            </w:r>
          </w:p>
        </w:tc>
        <w:tc>
          <w:tcPr>
            <w:tcW w:w="1557" w:type="dxa"/>
          </w:tcPr>
          <w:p w:rsidR="00247741" w:rsidRPr="00191B1A" w:rsidRDefault="00247741" w:rsidP="00576AAA">
            <w:pPr>
              <w:jc w:val="center"/>
              <w:rPr>
                <w:sz w:val="24"/>
                <w:szCs w:val="24"/>
              </w:rPr>
            </w:pPr>
            <w:r w:rsidRPr="00191B1A">
              <w:rPr>
                <w:sz w:val="24"/>
                <w:szCs w:val="24"/>
              </w:rPr>
              <w:t>14</w:t>
            </w:r>
          </w:p>
        </w:tc>
        <w:tc>
          <w:tcPr>
            <w:tcW w:w="1386" w:type="dxa"/>
          </w:tcPr>
          <w:p w:rsidR="00247741" w:rsidRPr="00191B1A" w:rsidRDefault="00247741" w:rsidP="00576AAA">
            <w:pPr>
              <w:jc w:val="center"/>
              <w:rPr>
                <w:sz w:val="24"/>
                <w:szCs w:val="24"/>
              </w:rPr>
            </w:pPr>
            <w:r w:rsidRPr="00191B1A">
              <w:rPr>
                <w:sz w:val="24"/>
                <w:szCs w:val="24"/>
              </w:rPr>
              <w:t>8</w:t>
            </w:r>
          </w:p>
        </w:tc>
        <w:tc>
          <w:tcPr>
            <w:tcW w:w="1457" w:type="dxa"/>
          </w:tcPr>
          <w:p w:rsidR="00247741" w:rsidRPr="00191B1A" w:rsidRDefault="00247741" w:rsidP="00576AAA">
            <w:pPr>
              <w:jc w:val="center"/>
              <w:rPr>
                <w:sz w:val="24"/>
                <w:szCs w:val="24"/>
              </w:rPr>
            </w:pPr>
            <w:r w:rsidRPr="00191B1A">
              <w:rPr>
                <w:sz w:val="24"/>
                <w:szCs w:val="24"/>
              </w:rPr>
              <w:t>-</w:t>
            </w:r>
          </w:p>
        </w:tc>
        <w:tc>
          <w:tcPr>
            <w:tcW w:w="1353" w:type="dxa"/>
          </w:tcPr>
          <w:p w:rsidR="00247741" w:rsidRPr="00191B1A" w:rsidRDefault="00247741" w:rsidP="00576AAA">
            <w:pPr>
              <w:jc w:val="center"/>
              <w:rPr>
                <w:sz w:val="24"/>
                <w:szCs w:val="24"/>
              </w:rPr>
            </w:pPr>
            <w:r w:rsidRPr="00191B1A">
              <w:rPr>
                <w:sz w:val="24"/>
                <w:szCs w:val="24"/>
              </w:rPr>
              <w:t>-</w:t>
            </w:r>
          </w:p>
        </w:tc>
        <w:tc>
          <w:tcPr>
            <w:tcW w:w="1285" w:type="dxa"/>
          </w:tcPr>
          <w:p w:rsidR="00247741" w:rsidRPr="00191B1A" w:rsidRDefault="00247741" w:rsidP="00576AAA">
            <w:pPr>
              <w:jc w:val="center"/>
              <w:rPr>
                <w:sz w:val="24"/>
                <w:szCs w:val="24"/>
              </w:rPr>
            </w:pPr>
            <w:r w:rsidRPr="00191B1A">
              <w:rPr>
                <w:sz w:val="24"/>
                <w:szCs w:val="24"/>
              </w:rPr>
              <w:t>-</w:t>
            </w:r>
          </w:p>
        </w:tc>
        <w:tc>
          <w:tcPr>
            <w:tcW w:w="1307" w:type="dxa"/>
          </w:tcPr>
          <w:p w:rsidR="00247741" w:rsidRPr="00191B1A" w:rsidRDefault="00247741" w:rsidP="00576AAA">
            <w:pPr>
              <w:jc w:val="center"/>
              <w:rPr>
                <w:sz w:val="24"/>
                <w:szCs w:val="24"/>
              </w:rPr>
            </w:pPr>
            <w:r w:rsidRPr="00191B1A">
              <w:rPr>
                <w:sz w:val="24"/>
                <w:szCs w:val="24"/>
              </w:rPr>
              <w:t>32</w:t>
            </w:r>
          </w:p>
        </w:tc>
      </w:tr>
      <w:tr w:rsidR="00247741" w:rsidRPr="00191B1A" w:rsidTr="00191B1A">
        <w:tc>
          <w:tcPr>
            <w:tcW w:w="932" w:type="dxa"/>
          </w:tcPr>
          <w:p w:rsidR="00247741" w:rsidRPr="00191B1A" w:rsidRDefault="00247741" w:rsidP="00576AAA">
            <w:pPr>
              <w:rPr>
                <w:sz w:val="24"/>
                <w:szCs w:val="24"/>
              </w:rPr>
            </w:pPr>
            <w:r w:rsidRPr="00191B1A">
              <w:rPr>
                <w:sz w:val="24"/>
                <w:szCs w:val="24"/>
              </w:rPr>
              <w:t>CO2</w:t>
            </w:r>
          </w:p>
        </w:tc>
        <w:tc>
          <w:tcPr>
            <w:tcW w:w="1361" w:type="dxa"/>
          </w:tcPr>
          <w:p w:rsidR="00247741" w:rsidRPr="00191B1A" w:rsidRDefault="00247741" w:rsidP="00576AAA">
            <w:pPr>
              <w:jc w:val="center"/>
              <w:rPr>
                <w:sz w:val="24"/>
                <w:szCs w:val="24"/>
              </w:rPr>
            </w:pPr>
            <w:r w:rsidRPr="00191B1A">
              <w:rPr>
                <w:sz w:val="24"/>
                <w:szCs w:val="24"/>
              </w:rPr>
              <w:t>26</w:t>
            </w:r>
          </w:p>
        </w:tc>
        <w:tc>
          <w:tcPr>
            <w:tcW w:w="1557" w:type="dxa"/>
          </w:tcPr>
          <w:p w:rsidR="00247741" w:rsidRPr="00191B1A" w:rsidRDefault="00247741" w:rsidP="00576AAA">
            <w:pPr>
              <w:jc w:val="center"/>
              <w:rPr>
                <w:sz w:val="24"/>
                <w:szCs w:val="24"/>
              </w:rPr>
            </w:pPr>
            <w:r w:rsidRPr="00191B1A">
              <w:rPr>
                <w:sz w:val="24"/>
                <w:szCs w:val="24"/>
              </w:rPr>
              <w:t>6</w:t>
            </w:r>
          </w:p>
        </w:tc>
        <w:tc>
          <w:tcPr>
            <w:tcW w:w="1386" w:type="dxa"/>
          </w:tcPr>
          <w:p w:rsidR="00247741" w:rsidRPr="00191B1A" w:rsidRDefault="00247741" w:rsidP="00576AAA">
            <w:pPr>
              <w:jc w:val="center"/>
              <w:rPr>
                <w:sz w:val="24"/>
                <w:szCs w:val="24"/>
              </w:rPr>
            </w:pPr>
            <w:r w:rsidRPr="00191B1A">
              <w:rPr>
                <w:sz w:val="24"/>
                <w:szCs w:val="24"/>
              </w:rPr>
              <w:t>-</w:t>
            </w:r>
          </w:p>
        </w:tc>
        <w:tc>
          <w:tcPr>
            <w:tcW w:w="1457" w:type="dxa"/>
          </w:tcPr>
          <w:p w:rsidR="00247741" w:rsidRPr="00191B1A" w:rsidRDefault="00247741" w:rsidP="00576AAA">
            <w:pPr>
              <w:jc w:val="center"/>
              <w:rPr>
                <w:sz w:val="24"/>
                <w:szCs w:val="24"/>
              </w:rPr>
            </w:pPr>
            <w:r w:rsidRPr="00191B1A">
              <w:rPr>
                <w:sz w:val="24"/>
                <w:szCs w:val="24"/>
              </w:rPr>
              <w:t>-</w:t>
            </w:r>
          </w:p>
        </w:tc>
        <w:tc>
          <w:tcPr>
            <w:tcW w:w="1353" w:type="dxa"/>
          </w:tcPr>
          <w:p w:rsidR="00247741" w:rsidRPr="00191B1A" w:rsidRDefault="00247741" w:rsidP="00576AAA">
            <w:pPr>
              <w:jc w:val="center"/>
              <w:rPr>
                <w:sz w:val="24"/>
                <w:szCs w:val="24"/>
              </w:rPr>
            </w:pPr>
            <w:r w:rsidRPr="00191B1A">
              <w:rPr>
                <w:sz w:val="24"/>
                <w:szCs w:val="24"/>
              </w:rPr>
              <w:t>-</w:t>
            </w:r>
          </w:p>
        </w:tc>
        <w:tc>
          <w:tcPr>
            <w:tcW w:w="1285" w:type="dxa"/>
          </w:tcPr>
          <w:p w:rsidR="00247741" w:rsidRPr="00191B1A" w:rsidRDefault="00247741" w:rsidP="00576AAA">
            <w:pPr>
              <w:jc w:val="center"/>
              <w:rPr>
                <w:sz w:val="24"/>
                <w:szCs w:val="24"/>
              </w:rPr>
            </w:pPr>
            <w:r w:rsidRPr="00191B1A">
              <w:rPr>
                <w:sz w:val="24"/>
                <w:szCs w:val="24"/>
              </w:rPr>
              <w:t>-</w:t>
            </w:r>
          </w:p>
        </w:tc>
        <w:tc>
          <w:tcPr>
            <w:tcW w:w="1307" w:type="dxa"/>
          </w:tcPr>
          <w:p w:rsidR="00247741" w:rsidRPr="00191B1A" w:rsidRDefault="00247741" w:rsidP="00576AAA">
            <w:pPr>
              <w:jc w:val="center"/>
              <w:rPr>
                <w:sz w:val="24"/>
                <w:szCs w:val="24"/>
              </w:rPr>
            </w:pPr>
            <w:r w:rsidRPr="00191B1A">
              <w:rPr>
                <w:sz w:val="24"/>
                <w:szCs w:val="24"/>
              </w:rPr>
              <w:t>32</w:t>
            </w:r>
          </w:p>
        </w:tc>
      </w:tr>
      <w:tr w:rsidR="00247741" w:rsidRPr="00191B1A" w:rsidTr="00191B1A">
        <w:tc>
          <w:tcPr>
            <w:tcW w:w="932" w:type="dxa"/>
          </w:tcPr>
          <w:p w:rsidR="00247741" w:rsidRPr="00191B1A" w:rsidRDefault="00247741" w:rsidP="00576AAA">
            <w:pPr>
              <w:rPr>
                <w:sz w:val="24"/>
                <w:szCs w:val="24"/>
              </w:rPr>
            </w:pPr>
            <w:r w:rsidRPr="00191B1A">
              <w:rPr>
                <w:sz w:val="24"/>
                <w:szCs w:val="24"/>
              </w:rPr>
              <w:t>CO3</w:t>
            </w:r>
          </w:p>
        </w:tc>
        <w:tc>
          <w:tcPr>
            <w:tcW w:w="1361" w:type="dxa"/>
          </w:tcPr>
          <w:p w:rsidR="00247741" w:rsidRPr="00191B1A" w:rsidRDefault="00247741" w:rsidP="00576AAA">
            <w:pPr>
              <w:jc w:val="center"/>
              <w:rPr>
                <w:sz w:val="24"/>
                <w:szCs w:val="24"/>
              </w:rPr>
            </w:pPr>
            <w:r w:rsidRPr="00191B1A">
              <w:rPr>
                <w:sz w:val="24"/>
                <w:szCs w:val="24"/>
              </w:rPr>
              <w:t>6</w:t>
            </w:r>
          </w:p>
        </w:tc>
        <w:tc>
          <w:tcPr>
            <w:tcW w:w="1557" w:type="dxa"/>
          </w:tcPr>
          <w:p w:rsidR="00247741" w:rsidRPr="00191B1A" w:rsidRDefault="00247741" w:rsidP="00576AAA">
            <w:pPr>
              <w:jc w:val="center"/>
              <w:rPr>
                <w:sz w:val="24"/>
                <w:szCs w:val="24"/>
              </w:rPr>
            </w:pPr>
            <w:r w:rsidRPr="00191B1A">
              <w:rPr>
                <w:sz w:val="24"/>
                <w:szCs w:val="24"/>
              </w:rPr>
              <w:t>-</w:t>
            </w:r>
          </w:p>
        </w:tc>
        <w:tc>
          <w:tcPr>
            <w:tcW w:w="1386" w:type="dxa"/>
          </w:tcPr>
          <w:p w:rsidR="00247741" w:rsidRPr="00191B1A" w:rsidRDefault="00247741" w:rsidP="00576AAA">
            <w:pPr>
              <w:jc w:val="center"/>
              <w:rPr>
                <w:sz w:val="24"/>
                <w:szCs w:val="24"/>
              </w:rPr>
            </w:pPr>
            <w:r w:rsidRPr="00191B1A">
              <w:rPr>
                <w:sz w:val="24"/>
                <w:szCs w:val="24"/>
              </w:rPr>
              <w:t>10</w:t>
            </w:r>
          </w:p>
        </w:tc>
        <w:tc>
          <w:tcPr>
            <w:tcW w:w="1457" w:type="dxa"/>
          </w:tcPr>
          <w:p w:rsidR="00247741" w:rsidRPr="00191B1A" w:rsidRDefault="00247741" w:rsidP="00576AAA">
            <w:pPr>
              <w:jc w:val="center"/>
              <w:rPr>
                <w:sz w:val="24"/>
                <w:szCs w:val="24"/>
              </w:rPr>
            </w:pPr>
            <w:r w:rsidRPr="00191B1A">
              <w:rPr>
                <w:sz w:val="24"/>
                <w:szCs w:val="24"/>
              </w:rPr>
              <w:t>-</w:t>
            </w:r>
          </w:p>
        </w:tc>
        <w:tc>
          <w:tcPr>
            <w:tcW w:w="1353" w:type="dxa"/>
          </w:tcPr>
          <w:p w:rsidR="00247741" w:rsidRPr="00191B1A" w:rsidRDefault="00247741" w:rsidP="00576AAA">
            <w:pPr>
              <w:jc w:val="center"/>
              <w:rPr>
                <w:sz w:val="24"/>
                <w:szCs w:val="24"/>
              </w:rPr>
            </w:pPr>
            <w:r w:rsidRPr="00191B1A">
              <w:rPr>
                <w:sz w:val="24"/>
                <w:szCs w:val="24"/>
              </w:rPr>
              <w:t>-</w:t>
            </w:r>
          </w:p>
        </w:tc>
        <w:tc>
          <w:tcPr>
            <w:tcW w:w="1285" w:type="dxa"/>
          </w:tcPr>
          <w:p w:rsidR="00247741" w:rsidRPr="00191B1A" w:rsidRDefault="00247741" w:rsidP="00576AAA">
            <w:pPr>
              <w:jc w:val="center"/>
              <w:rPr>
                <w:sz w:val="24"/>
                <w:szCs w:val="24"/>
              </w:rPr>
            </w:pPr>
            <w:r w:rsidRPr="00191B1A">
              <w:rPr>
                <w:sz w:val="24"/>
                <w:szCs w:val="24"/>
              </w:rPr>
              <w:t>-</w:t>
            </w:r>
          </w:p>
        </w:tc>
        <w:tc>
          <w:tcPr>
            <w:tcW w:w="1307" w:type="dxa"/>
          </w:tcPr>
          <w:p w:rsidR="00247741" w:rsidRPr="00191B1A" w:rsidRDefault="00247741" w:rsidP="00576AAA">
            <w:pPr>
              <w:jc w:val="center"/>
              <w:rPr>
                <w:sz w:val="24"/>
                <w:szCs w:val="24"/>
              </w:rPr>
            </w:pPr>
            <w:r w:rsidRPr="00191B1A">
              <w:rPr>
                <w:sz w:val="24"/>
                <w:szCs w:val="24"/>
              </w:rPr>
              <w:t>16</w:t>
            </w:r>
          </w:p>
        </w:tc>
      </w:tr>
      <w:tr w:rsidR="00247741" w:rsidRPr="00191B1A" w:rsidTr="00191B1A">
        <w:tc>
          <w:tcPr>
            <w:tcW w:w="932" w:type="dxa"/>
          </w:tcPr>
          <w:p w:rsidR="00247741" w:rsidRPr="00191B1A" w:rsidRDefault="00247741" w:rsidP="00576AAA">
            <w:pPr>
              <w:rPr>
                <w:sz w:val="24"/>
                <w:szCs w:val="24"/>
              </w:rPr>
            </w:pPr>
            <w:r w:rsidRPr="00191B1A">
              <w:rPr>
                <w:sz w:val="24"/>
                <w:szCs w:val="24"/>
              </w:rPr>
              <w:t>CO4</w:t>
            </w:r>
          </w:p>
        </w:tc>
        <w:tc>
          <w:tcPr>
            <w:tcW w:w="1361" w:type="dxa"/>
          </w:tcPr>
          <w:p w:rsidR="00247741" w:rsidRPr="00191B1A" w:rsidRDefault="00247741" w:rsidP="00576AAA">
            <w:pPr>
              <w:jc w:val="center"/>
              <w:rPr>
                <w:sz w:val="24"/>
                <w:szCs w:val="24"/>
              </w:rPr>
            </w:pPr>
            <w:r w:rsidRPr="00191B1A">
              <w:rPr>
                <w:sz w:val="24"/>
                <w:szCs w:val="24"/>
              </w:rPr>
              <w:t>10</w:t>
            </w:r>
          </w:p>
        </w:tc>
        <w:tc>
          <w:tcPr>
            <w:tcW w:w="1557" w:type="dxa"/>
          </w:tcPr>
          <w:p w:rsidR="00247741" w:rsidRPr="00191B1A" w:rsidRDefault="00247741" w:rsidP="00576AAA">
            <w:pPr>
              <w:jc w:val="center"/>
              <w:rPr>
                <w:sz w:val="24"/>
                <w:szCs w:val="24"/>
              </w:rPr>
            </w:pPr>
            <w:r w:rsidRPr="00191B1A">
              <w:rPr>
                <w:sz w:val="24"/>
                <w:szCs w:val="24"/>
              </w:rPr>
              <w:t>6</w:t>
            </w:r>
          </w:p>
        </w:tc>
        <w:tc>
          <w:tcPr>
            <w:tcW w:w="1386" w:type="dxa"/>
          </w:tcPr>
          <w:p w:rsidR="00247741" w:rsidRPr="00191B1A" w:rsidRDefault="00247741" w:rsidP="00576AAA">
            <w:pPr>
              <w:jc w:val="center"/>
              <w:rPr>
                <w:sz w:val="24"/>
                <w:szCs w:val="24"/>
              </w:rPr>
            </w:pPr>
            <w:r w:rsidRPr="00191B1A">
              <w:rPr>
                <w:sz w:val="24"/>
                <w:szCs w:val="24"/>
              </w:rPr>
              <w:t>-</w:t>
            </w:r>
          </w:p>
        </w:tc>
        <w:tc>
          <w:tcPr>
            <w:tcW w:w="1457" w:type="dxa"/>
          </w:tcPr>
          <w:p w:rsidR="00247741" w:rsidRPr="00191B1A" w:rsidRDefault="00247741" w:rsidP="00576AAA">
            <w:pPr>
              <w:jc w:val="center"/>
              <w:rPr>
                <w:sz w:val="24"/>
                <w:szCs w:val="24"/>
              </w:rPr>
            </w:pPr>
            <w:r w:rsidRPr="00191B1A">
              <w:rPr>
                <w:sz w:val="24"/>
                <w:szCs w:val="24"/>
              </w:rPr>
              <w:t>-</w:t>
            </w:r>
          </w:p>
        </w:tc>
        <w:tc>
          <w:tcPr>
            <w:tcW w:w="1353" w:type="dxa"/>
          </w:tcPr>
          <w:p w:rsidR="00247741" w:rsidRPr="00191B1A" w:rsidRDefault="00247741" w:rsidP="00576AAA">
            <w:pPr>
              <w:jc w:val="center"/>
              <w:rPr>
                <w:sz w:val="24"/>
                <w:szCs w:val="24"/>
              </w:rPr>
            </w:pPr>
            <w:r w:rsidRPr="00191B1A">
              <w:rPr>
                <w:sz w:val="24"/>
                <w:szCs w:val="24"/>
              </w:rPr>
              <w:t>-</w:t>
            </w:r>
          </w:p>
        </w:tc>
        <w:tc>
          <w:tcPr>
            <w:tcW w:w="1285" w:type="dxa"/>
          </w:tcPr>
          <w:p w:rsidR="00247741" w:rsidRPr="00191B1A" w:rsidRDefault="00247741" w:rsidP="00576AAA">
            <w:pPr>
              <w:jc w:val="center"/>
              <w:rPr>
                <w:sz w:val="24"/>
                <w:szCs w:val="24"/>
              </w:rPr>
            </w:pPr>
            <w:r w:rsidRPr="00191B1A">
              <w:rPr>
                <w:sz w:val="24"/>
                <w:szCs w:val="24"/>
              </w:rPr>
              <w:t>-</w:t>
            </w:r>
          </w:p>
        </w:tc>
        <w:tc>
          <w:tcPr>
            <w:tcW w:w="1307" w:type="dxa"/>
          </w:tcPr>
          <w:p w:rsidR="00247741" w:rsidRPr="00191B1A" w:rsidRDefault="00247741" w:rsidP="00576AAA">
            <w:pPr>
              <w:jc w:val="center"/>
              <w:rPr>
                <w:sz w:val="24"/>
                <w:szCs w:val="24"/>
              </w:rPr>
            </w:pPr>
            <w:r w:rsidRPr="00191B1A">
              <w:rPr>
                <w:sz w:val="24"/>
                <w:szCs w:val="24"/>
              </w:rPr>
              <w:t>16</w:t>
            </w:r>
          </w:p>
        </w:tc>
      </w:tr>
      <w:tr w:rsidR="00247741" w:rsidRPr="00191B1A" w:rsidTr="00191B1A">
        <w:tc>
          <w:tcPr>
            <w:tcW w:w="932" w:type="dxa"/>
          </w:tcPr>
          <w:p w:rsidR="00247741" w:rsidRPr="00191B1A" w:rsidRDefault="00247741" w:rsidP="00576AAA">
            <w:pPr>
              <w:rPr>
                <w:sz w:val="24"/>
                <w:szCs w:val="24"/>
              </w:rPr>
            </w:pPr>
            <w:r w:rsidRPr="00191B1A">
              <w:rPr>
                <w:sz w:val="24"/>
                <w:szCs w:val="24"/>
              </w:rPr>
              <w:t>CO5</w:t>
            </w:r>
          </w:p>
        </w:tc>
        <w:tc>
          <w:tcPr>
            <w:tcW w:w="1361" w:type="dxa"/>
          </w:tcPr>
          <w:p w:rsidR="00247741" w:rsidRPr="00191B1A" w:rsidRDefault="00247741" w:rsidP="00576AAA">
            <w:pPr>
              <w:jc w:val="center"/>
              <w:rPr>
                <w:sz w:val="24"/>
                <w:szCs w:val="24"/>
              </w:rPr>
            </w:pPr>
            <w:r w:rsidRPr="00191B1A">
              <w:rPr>
                <w:sz w:val="24"/>
                <w:szCs w:val="24"/>
              </w:rPr>
              <w:t>-</w:t>
            </w:r>
          </w:p>
        </w:tc>
        <w:tc>
          <w:tcPr>
            <w:tcW w:w="1557" w:type="dxa"/>
          </w:tcPr>
          <w:p w:rsidR="00247741" w:rsidRPr="00191B1A" w:rsidRDefault="00247741" w:rsidP="00576AAA">
            <w:pPr>
              <w:jc w:val="center"/>
              <w:rPr>
                <w:sz w:val="24"/>
                <w:szCs w:val="24"/>
              </w:rPr>
            </w:pPr>
            <w:r w:rsidRPr="00191B1A">
              <w:rPr>
                <w:sz w:val="24"/>
                <w:szCs w:val="24"/>
              </w:rPr>
              <w:t>16</w:t>
            </w:r>
          </w:p>
        </w:tc>
        <w:tc>
          <w:tcPr>
            <w:tcW w:w="1386" w:type="dxa"/>
          </w:tcPr>
          <w:p w:rsidR="00247741" w:rsidRPr="00191B1A" w:rsidRDefault="00247741" w:rsidP="00576AAA">
            <w:pPr>
              <w:jc w:val="center"/>
              <w:rPr>
                <w:sz w:val="24"/>
                <w:szCs w:val="24"/>
              </w:rPr>
            </w:pPr>
            <w:r w:rsidRPr="00191B1A">
              <w:rPr>
                <w:sz w:val="24"/>
                <w:szCs w:val="24"/>
              </w:rPr>
              <w:t>-</w:t>
            </w:r>
          </w:p>
        </w:tc>
        <w:tc>
          <w:tcPr>
            <w:tcW w:w="1457" w:type="dxa"/>
          </w:tcPr>
          <w:p w:rsidR="00247741" w:rsidRPr="00191B1A" w:rsidRDefault="00247741" w:rsidP="00576AAA">
            <w:pPr>
              <w:jc w:val="center"/>
              <w:rPr>
                <w:sz w:val="24"/>
                <w:szCs w:val="24"/>
              </w:rPr>
            </w:pPr>
            <w:r w:rsidRPr="00191B1A">
              <w:rPr>
                <w:sz w:val="24"/>
                <w:szCs w:val="24"/>
              </w:rPr>
              <w:t>-</w:t>
            </w:r>
          </w:p>
        </w:tc>
        <w:tc>
          <w:tcPr>
            <w:tcW w:w="1353" w:type="dxa"/>
          </w:tcPr>
          <w:p w:rsidR="00247741" w:rsidRPr="00191B1A" w:rsidRDefault="00247741" w:rsidP="00576AAA">
            <w:pPr>
              <w:jc w:val="center"/>
              <w:rPr>
                <w:sz w:val="24"/>
                <w:szCs w:val="24"/>
              </w:rPr>
            </w:pPr>
            <w:r w:rsidRPr="00191B1A">
              <w:rPr>
                <w:sz w:val="24"/>
                <w:szCs w:val="24"/>
              </w:rPr>
              <w:t>-</w:t>
            </w:r>
          </w:p>
        </w:tc>
        <w:tc>
          <w:tcPr>
            <w:tcW w:w="1285" w:type="dxa"/>
          </w:tcPr>
          <w:p w:rsidR="00247741" w:rsidRPr="00191B1A" w:rsidRDefault="00247741" w:rsidP="00576AAA">
            <w:pPr>
              <w:jc w:val="center"/>
              <w:rPr>
                <w:sz w:val="24"/>
                <w:szCs w:val="24"/>
              </w:rPr>
            </w:pPr>
            <w:r w:rsidRPr="00191B1A">
              <w:rPr>
                <w:sz w:val="24"/>
                <w:szCs w:val="24"/>
              </w:rPr>
              <w:t>-</w:t>
            </w:r>
          </w:p>
        </w:tc>
        <w:tc>
          <w:tcPr>
            <w:tcW w:w="1307" w:type="dxa"/>
          </w:tcPr>
          <w:p w:rsidR="00247741" w:rsidRPr="00191B1A" w:rsidRDefault="00247741" w:rsidP="00576AAA">
            <w:pPr>
              <w:jc w:val="center"/>
              <w:rPr>
                <w:sz w:val="24"/>
                <w:szCs w:val="24"/>
              </w:rPr>
            </w:pPr>
            <w:r w:rsidRPr="00191B1A">
              <w:rPr>
                <w:sz w:val="24"/>
                <w:szCs w:val="24"/>
              </w:rPr>
              <w:t>16</w:t>
            </w:r>
          </w:p>
        </w:tc>
      </w:tr>
      <w:tr w:rsidR="00247741" w:rsidRPr="00191B1A" w:rsidTr="00191B1A">
        <w:tc>
          <w:tcPr>
            <w:tcW w:w="932" w:type="dxa"/>
          </w:tcPr>
          <w:p w:rsidR="00247741" w:rsidRPr="00191B1A" w:rsidRDefault="00247741" w:rsidP="00576AAA">
            <w:pPr>
              <w:rPr>
                <w:sz w:val="24"/>
                <w:szCs w:val="24"/>
              </w:rPr>
            </w:pPr>
            <w:r w:rsidRPr="00191B1A">
              <w:rPr>
                <w:sz w:val="24"/>
                <w:szCs w:val="24"/>
              </w:rPr>
              <w:t>CO6</w:t>
            </w:r>
          </w:p>
        </w:tc>
        <w:tc>
          <w:tcPr>
            <w:tcW w:w="1361" w:type="dxa"/>
          </w:tcPr>
          <w:p w:rsidR="00247741" w:rsidRPr="00191B1A" w:rsidRDefault="00247741" w:rsidP="00576AAA">
            <w:pPr>
              <w:jc w:val="center"/>
              <w:rPr>
                <w:sz w:val="24"/>
                <w:szCs w:val="24"/>
              </w:rPr>
            </w:pPr>
            <w:r w:rsidRPr="00191B1A">
              <w:rPr>
                <w:sz w:val="24"/>
                <w:szCs w:val="24"/>
              </w:rPr>
              <w:t>-</w:t>
            </w:r>
          </w:p>
        </w:tc>
        <w:tc>
          <w:tcPr>
            <w:tcW w:w="1557" w:type="dxa"/>
          </w:tcPr>
          <w:p w:rsidR="00247741" w:rsidRPr="00191B1A" w:rsidRDefault="00247741" w:rsidP="00576AAA">
            <w:pPr>
              <w:jc w:val="center"/>
              <w:rPr>
                <w:sz w:val="24"/>
                <w:szCs w:val="24"/>
              </w:rPr>
            </w:pPr>
            <w:r w:rsidRPr="00191B1A">
              <w:rPr>
                <w:sz w:val="24"/>
                <w:szCs w:val="24"/>
              </w:rPr>
              <w:t>-</w:t>
            </w:r>
          </w:p>
        </w:tc>
        <w:tc>
          <w:tcPr>
            <w:tcW w:w="1386" w:type="dxa"/>
          </w:tcPr>
          <w:p w:rsidR="00247741" w:rsidRPr="00191B1A" w:rsidRDefault="00247741" w:rsidP="00576AAA">
            <w:pPr>
              <w:jc w:val="center"/>
              <w:rPr>
                <w:sz w:val="24"/>
                <w:szCs w:val="24"/>
              </w:rPr>
            </w:pPr>
            <w:r w:rsidRPr="00191B1A">
              <w:rPr>
                <w:sz w:val="24"/>
                <w:szCs w:val="24"/>
              </w:rPr>
              <w:t>10</w:t>
            </w:r>
          </w:p>
        </w:tc>
        <w:tc>
          <w:tcPr>
            <w:tcW w:w="1457" w:type="dxa"/>
          </w:tcPr>
          <w:p w:rsidR="00247741" w:rsidRPr="00191B1A" w:rsidRDefault="00247741" w:rsidP="00576AAA">
            <w:pPr>
              <w:jc w:val="center"/>
              <w:rPr>
                <w:sz w:val="24"/>
                <w:szCs w:val="24"/>
              </w:rPr>
            </w:pPr>
            <w:r w:rsidRPr="00191B1A">
              <w:rPr>
                <w:sz w:val="24"/>
                <w:szCs w:val="24"/>
              </w:rPr>
              <w:t>10</w:t>
            </w:r>
          </w:p>
        </w:tc>
        <w:tc>
          <w:tcPr>
            <w:tcW w:w="1353" w:type="dxa"/>
          </w:tcPr>
          <w:p w:rsidR="00247741" w:rsidRPr="00191B1A" w:rsidRDefault="00247741" w:rsidP="00576AAA">
            <w:pPr>
              <w:jc w:val="center"/>
              <w:rPr>
                <w:sz w:val="24"/>
                <w:szCs w:val="24"/>
              </w:rPr>
            </w:pPr>
            <w:r w:rsidRPr="00191B1A">
              <w:rPr>
                <w:sz w:val="24"/>
                <w:szCs w:val="24"/>
              </w:rPr>
              <w:t>-</w:t>
            </w:r>
          </w:p>
        </w:tc>
        <w:tc>
          <w:tcPr>
            <w:tcW w:w="1285" w:type="dxa"/>
          </w:tcPr>
          <w:p w:rsidR="00247741" w:rsidRPr="00191B1A" w:rsidRDefault="00247741" w:rsidP="00576AAA">
            <w:pPr>
              <w:jc w:val="center"/>
              <w:rPr>
                <w:sz w:val="24"/>
                <w:szCs w:val="24"/>
              </w:rPr>
            </w:pPr>
            <w:r w:rsidRPr="00191B1A">
              <w:rPr>
                <w:sz w:val="24"/>
                <w:szCs w:val="24"/>
              </w:rPr>
              <w:t>-</w:t>
            </w:r>
          </w:p>
        </w:tc>
        <w:tc>
          <w:tcPr>
            <w:tcW w:w="1307" w:type="dxa"/>
          </w:tcPr>
          <w:p w:rsidR="00247741" w:rsidRPr="00191B1A" w:rsidRDefault="00247741" w:rsidP="00576AAA">
            <w:pPr>
              <w:jc w:val="center"/>
              <w:rPr>
                <w:sz w:val="24"/>
                <w:szCs w:val="24"/>
              </w:rPr>
            </w:pPr>
            <w:r w:rsidRPr="00191B1A">
              <w:rPr>
                <w:sz w:val="24"/>
                <w:szCs w:val="24"/>
              </w:rPr>
              <w:t>20</w:t>
            </w:r>
          </w:p>
        </w:tc>
      </w:tr>
      <w:tr w:rsidR="00247741" w:rsidRPr="00191B1A" w:rsidTr="00191B1A">
        <w:tc>
          <w:tcPr>
            <w:tcW w:w="9331" w:type="dxa"/>
            <w:gridSpan w:val="7"/>
          </w:tcPr>
          <w:p w:rsidR="00247741" w:rsidRPr="00191B1A" w:rsidRDefault="00247741" w:rsidP="005D4A17">
            <w:pPr>
              <w:rPr>
                <w:sz w:val="24"/>
                <w:szCs w:val="24"/>
              </w:rPr>
            </w:pPr>
          </w:p>
        </w:tc>
        <w:tc>
          <w:tcPr>
            <w:tcW w:w="1307" w:type="dxa"/>
          </w:tcPr>
          <w:p w:rsidR="00247741" w:rsidRPr="00191B1A" w:rsidRDefault="00247741" w:rsidP="005D4A17">
            <w:pPr>
              <w:jc w:val="center"/>
              <w:rPr>
                <w:b/>
                <w:sz w:val="24"/>
                <w:szCs w:val="24"/>
              </w:rPr>
            </w:pPr>
            <w:r w:rsidRPr="00191B1A">
              <w:rPr>
                <w:b/>
                <w:sz w:val="24"/>
                <w:szCs w:val="24"/>
              </w:rPr>
              <w:t>132</w:t>
            </w:r>
          </w:p>
        </w:tc>
      </w:tr>
    </w:tbl>
    <w:p w:rsidR="00247741" w:rsidRPr="00191B1A" w:rsidRDefault="00247741" w:rsidP="00D75201"/>
    <w:p w:rsidR="00247741" w:rsidRPr="00191B1A" w:rsidRDefault="00247741" w:rsidP="00D75201"/>
    <w:p w:rsidR="00247741" w:rsidRDefault="00247741" w:rsidP="00856324"/>
    <w:p w:rsidR="00247741" w:rsidRDefault="00247741" w:rsidP="00124FFF">
      <w:pPr>
        <w:jc w:val="center"/>
      </w:pPr>
      <w:r w:rsidRPr="00124FFF">
        <w:rPr>
          <w:noProof/>
        </w:rPr>
        <w:lastRenderedPageBreak/>
        <w:drawing>
          <wp:inline distT="0" distB="0" distL="0" distR="0">
            <wp:extent cx="5845175" cy="1201420"/>
            <wp:effectExtent l="19050" t="0" r="3175" b="0"/>
            <wp:docPr id="1088"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247741" w:rsidRDefault="00247741"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247741" w:rsidRPr="001E42AE" w:rsidTr="00124FFF">
        <w:trPr>
          <w:trHeight w:val="397"/>
        </w:trPr>
        <w:tc>
          <w:tcPr>
            <w:tcW w:w="1696" w:type="dxa"/>
            <w:vAlign w:val="center"/>
          </w:tcPr>
          <w:p w:rsidR="00247741" w:rsidRPr="00176493" w:rsidRDefault="00247741" w:rsidP="004942C8">
            <w:pPr>
              <w:pStyle w:val="Title"/>
              <w:jc w:val="left"/>
              <w:rPr>
                <w:b/>
                <w:szCs w:val="24"/>
              </w:rPr>
            </w:pPr>
            <w:r w:rsidRPr="00176493">
              <w:rPr>
                <w:b/>
                <w:szCs w:val="24"/>
              </w:rPr>
              <w:t xml:space="preserve">Course Code      </w:t>
            </w:r>
          </w:p>
        </w:tc>
        <w:tc>
          <w:tcPr>
            <w:tcW w:w="6151" w:type="dxa"/>
            <w:vAlign w:val="center"/>
          </w:tcPr>
          <w:p w:rsidR="00247741" w:rsidRPr="00176493" w:rsidRDefault="00247741" w:rsidP="004942C8">
            <w:pPr>
              <w:pStyle w:val="Title"/>
              <w:jc w:val="left"/>
              <w:rPr>
                <w:b/>
                <w:szCs w:val="24"/>
              </w:rPr>
            </w:pPr>
            <w:r>
              <w:rPr>
                <w:b/>
                <w:szCs w:val="24"/>
              </w:rPr>
              <w:t>22CS3001</w:t>
            </w:r>
          </w:p>
        </w:tc>
        <w:tc>
          <w:tcPr>
            <w:tcW w:w="1504" w:type="dxa"/>
            <w:vAlign w:val="center"/>
          </w:tcPr>
          <w:p w:rsidR="00247741" w:rsidRPr="00176493" w:rsidRDefault="00247741" w:rsidP="004942C8">
            <w:pPr>
              <w:pStyle w:val="Title"/>
              <w:ind w:left="-468" w:firstLine="468"/>
              <w:jc w:val="left"/>
              <w:rPr>
                <w:szCs w:val="24"/>
              </w:rPr>
            </w:pPr>
            <w:r w:rsidRPr="00176493">
              <w:rPr>
                <w:b/>
                <w:bCs/>
                <w:szCs w:val="24"/>
              </w:rPr>
              <w:t xml:space="preserve">Duration       </w:t>
            </w:r>
          </w:p>
        </w:tc>
        <w:tc>
          <w:tcPr>
            <w:tcW w:w="1287" w:type="dxa"/>
            <w:vAlign w:val="center"/>
          </w:tcPr>
          <w:p w:rsidR="00247741" w:rsidRPr="00176493" w:rsidRDefault="00247741" w:rsidP="004942C8">
            <w:pPr>
              <w:pStyle w:val="Title"/>
              <w:jc w:val="left"/>
              <w:rPr>
                <w:b/>
                <w:szCs w:val="24"/>
              </w:rPr>
            </w:pPr>
            <w:r w:rsidRPr="00176493">
              <w:rPr>
                <w:b/>
                <w:szCs w:val="24"/>
              </w:rPr>
              <w:t>3hrs</w:t>
            </w:r>
          </w:p>
        </w:tc>
      </w:tr>
      <w:tr w:rsidR="00247741" w:rsidRPr="001E42AE" w:rsidTr="00124FFF">
        <w:trPr>
          <w:trHeight w:val="397"/>
        </w:trPr>
        <w:tc>
          <w:tcPr>
            <w:tcW w:w="1696" w:type="dxa"/>
            <w:vAlign w:val="center"/>
          </w:tcPr>
          <w:p w:rsidR="00247741" w:rsidRPr="00176493" w:rsidRDefault="00247741" w:rsidP="004942C8">
            <w:pPr>
              <w:pStyle w:val="Title"/>
              <w:ind w:right="-160"/>
              <w:jc w:val="left"/>
              <w:rPr>
                <w:b/>
                <w:szCs w:val="24"/>
              </w:rPr>
            </w:pPr>
            <w:r w:rsidRPr="00176493">
              <w:rPr>
                <w:b/>
                <w:szCs w:val="24"/>
              </w:rPr>
              <w:t xml:space="preserve">Course Name     </w:t>
            </w:r>
          </w:p>
        </w:tc>
        <w:tc>
          <w:tcPr>
            <w:tcW w:w="6151" w:type="dxa"/>
            <w:vAlign w:val="center"/>
          </w:tcPr>
          <w:p w:rsidR="00247741" w:rsidRPr="00176493" w:rsidRDefault="00247741" w:rsidP="004942C8">
            <w:pPr>
              <w:pStyle w:val="Title"/>
              <w:jc w:val="left"/>
              <w:rPr>
                <w:b/>
                <w:szCs w:val="24"/>
              </w:rPr>
            </w:pPr>
            <w:r>
              <w:rPr>
                <w:b/>
                <w:szCs w:val="24"/>
              </w:rPr>
              <w:t>MICROSERVICE ARCHITECTURE</w:t>
            </w:r>
          </w:p>
        </w:tc>
        <w:tc>
          <w:tcPr>
            <w:tcW w:w="1504" w:type="dxa"/>
            <w:vAlign w:val="center"/>
          </w:tcPr>
          <w:p w:rsidR="00247741" w:rsidRPr="00176493" w:rsidRDefault="00247741" w:rsidP="004942C8">
            <w:pPr>
              <w:pStyle w:val="Title"/>
              <w:jc w:val="left"/>
              <w:rPr>
                <w:b/>
                <w:bCs/>
                <w:szCs w:val="24"/>
              </w:rPr>
            </w:pPr>
            <w:r w:rsidRPr="00176493">
              <w:rPr>
                <w:b/>
                <w:bCs/>
                <w:szCs w:val="24"/>
              </w:rPr>
              <w:t xml:space="preserve">Max. Marks </w:t>
            </w:r>
          </w:p>
        </w:tc>
        <w:tc>
          <w:tcPr>
            <w:tcW w:w="1287" w:type="dxa"/>
            <w:vAlign w:val="center"/>
          </w:tcPr>
          <w:p w:rsidR="00247741" w:rsidRPr="00176493" w:rsidRDefault="00247741" w:rsidP="004942C8">
            <w:pPr>
              <w:pStyle w:val="Title"/>
              <w:jc w:val="left"/>
              <w:rPr>
                <w:b/>
                <w:szCs w:val="24"/>
              </w:rPr>
            </w:pPr>
            <w:r w:rsidRPr="00176493">
              <w:rPr>
                <w:b/>
                <w:szCs w:val="24"/>
              </w:rPr>
              <w:t>100</w:t>
            </w:r>
          </w:p>
        </w:tc>
      </w:tr>
    </w:tbl>
    <w:p w:rsidR="00247741" w:rsidRPr="00124FFF" w:rsidRDefault="00247741"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247741" w:rsidRPr="00124FFF" w:rsidTr="00065D25">
        <w:trPr>
          <w:trHeight w:val="552"/>
        </w:trPr>
        <w:tc>
          <w:tcPr>
            <w:tcW w:w="260" w:type="pct"/>
            <w:vAlign w:val="center"/>
          </w:tcPr>
          <w:p w:rsidR="00247741" w:rsidRPr="00124FFF" w:rsidRDefault="00247741" w:rsidP="004942C8">
            <w:pPr>
              <w:jc w:val="center"/>
              <w:rPr>
                <w:b/>
                <w:sz w:val="24"/>
                <w:szCs w:val="24"/>
              </w:rPr>
            </w:pPr>
            <w:r w:rsidRPr="00124FFF">
              <w:rPr>
                <w:b/>
                <w:sz w:val="24"/>
                <w:szCs w:val="24"/>
              </w:rPr>
              <w:t>Q. No.</w:t>
            </w:r>
          </w:p>
        </w:tc>
        <w:tc>
          <w:tcPr>
            <w:tcW w:w="3354" w:type="pct"/>
            <w:gridSpan w:val="2"/>
            <w:vAlign w:val="center"/>
          </w:tcPr>
          <w:p w:rsidR="00247741" w:rsidRPr="00124FFF" w:rsidRDefault="00247741" w:rsidP="004942C8">
            <w:pPr>
              <w:jc w:val="center"/>
              <w:rPr>
                <w:b/>
                <w:sz w:val="24"/>
                <w:szCs w:val="24"/>
              </w:rPr>
            </w:pPr>
            <w:r w:rsidRPr="00124FFF">
              <w:rPr>
                <w:b/>
                <w:sz w:val="24"/>
                <w:szCs w:val="24"/>
              </w:rPr>
              <w:t>Questions</w:t>
            </w:r>
          </w:p>
        </w:tc>
        <w:tc>
          <w:tcPr>
            <w:tcW w:w="513" w:type="pct"/>
          </w:tcPr>
          <w:p w:rsidR="00247741" w:rsidRPr="00124FFF" w:rsidRDefault="00247741" w:rsidP="004942C8">
            <w:pPr>
              <w:jc w:val="center"/>
              <w:rPr>
                <w:b/>
                <w:sz w:val="24"/>
                <w:szCs w:val="24"/>
              </w:rPr>
            </w:pPr>
            <w:r w:rsidRPr="00124FFF">
              <w:rPr>
                <w:b/>
                <w:sz w:val="24"/>
                <w:szCs w:val="24"/>
              </w:rPr>
              <w:t xml:space="preserve">Course Outcome </w:t>
            </w:r>
          </w:p>
        </w:tc>
        <w:tc>
          <w:tcPr>
            <w:tcW w:w="471" w:type="pct"/>
            <w:vAlign w:val="center"/>
          </w:tcPr>
          <w:p w:rsidR="00247741" w:rsidRPr="00124FFF" w:rsidRDefault="00247741" w:rsidP="004942C8">
            <w:pPr>
              <w:jc w:val="center"/>
              <w:rPr>
                <w:b/>
                <w:sz w:val="24"/>
                <w:szCs w:val="24"/>
              </w:rPr>
            </w:pPr>
            <w:r w:rsidRPr="00124FFF">
              <w:rPr>
                <w:b/>
                <w:sz w:val="24"/>
                <w:szCs w:val="24"/>
              </w:rPr>
              <w:t>Bloom’s Level</w:t>
            </w:r>
          </w:p>
        </w:tc>
        <w:tc>
          <w:tcPr>
            <w:tcW w:w="402" w:type="pct"/>
            <w:vAlign w:val="center"/>
          </w:tcPr>
          <w:p w:rsidR="00247741" w:rsidRPr="00124FFF" w:rsidRDefault="00247741" w:rsidP="004942C8">
            <w:pPr>
              <w:jc w:val="center"/>
              <w:rPr>
                <w:b/>
                <w:sz w:val="24"/>
                <w:szCs w:val="24"/>
              </w:rPr>
            </w:pPr>
            <w:r w:rsidRPr="00124FFF">
              <w:rPr>
                <w:b/>
                <w:sz w:val="24"/>
                <w:szCs w:val="24"/>
              </w:rPr>
              <w:t>Marks</w:t>
            </w:r>
          </w:p>
        </w:tc>
      </w:tr>
      <w:tr w:rsidR="00247741" w:rsidRPr="00124FFF" w:rsidTr="004942C8">
        <w:trPr>
          <w:trHeight w:val="552"/>
        </w:trPr>
        <w:tc>
          <w:tcPr>
            <w:tcW w:w="5000" w:type="pct"/>
            <w:gridSpan w:val="6"/>
          </w:tcPr>
          <w:p w:rsidR="00247741" w:rsidRPr="00124FFF" w:rsidRDefault="00247741" w:rsidP="00353AA8">
            <w:pPr>
              <w:jc w:val="center"/>
              <w:rPr>
                <w:b/>
                <w:sz w:val="24"/>
                <w:szCs w:val="24"/>
                <w:u w:val="single"/>
              </w:rPr>
            </w:pPr>
            <w:r w:rsidRPr="00124FFF">
              <w:rPr>
                <w:b/>
                <w:sz w:val="24"/>
                <w:szCs w:val="24"/>
                <w:u w:val="single"/>
              </w:rPr>
              <w:t>PART – A(4 X 20= 80 MARKS)</w:t>
            </w:r>
          </w:p>
          <w:p w:rsidR="00247741" w:rsidRPr="00124FFF" w:rsidRDefault="00247741" w:rsidP="00353AA8">
            <w:pPr>
              <w:jc w:val="center"/>
              <w:rPr>
                <w:b/>
                <w:sz w:val="24"/>
                <w:szCs w:val="24"/>
              </w:rPr>
            </w:pPr>
            <w:r w:rsidRPr="00124FFF">
              <w:rPr>
                <w:b/>
                <w:sz w:val="24"/>
                <w:szCs w:val="24"/>
              </w:rPr>
              <w:t>(Answer all the Questions)</w:t>
            </w:r>
          </w:p>
        </w:tc>
      </w:tr>
      <w:tr w:rsidR="00247741" w:rsidRPr="00124FFF" w:rsidTr="00065D25">
        <w:trPr>
          <w:trHeight w:val="397"/>
        </w:trPr>
        <w:tc>
          <w:tcPr>
            <w:tcW w:w="260" w:type="pct"/>
          </w:tcPr>
          <w:p w:rsidR="00247741" w:rsidRPr="00124FFF" w:rsidRDefault="00247741" w:rsidP="00065D25">
            <w:pPr>
              <w:jc w:val="center"/>
              <w:rPr>
                <w:sz w:val="24"/>
                <w:szCs w:val="24"/>
              </w:rPr>
            </w:pPr>
            <w:r w:rsidRPr="00124FFF">
              <w:rPr>
                <w:sz w:val="24"/>
                <w:szCs w:val="24"/>
              </w:rPr>
              <w:t>1.</w:t>
            </w:r>
          </w:p>
        </w:tc>
        <w:tc>
          <w:tcPr>
            <w:tcW w:w="197" w:type="pct"/>
          </w:tcPr>
          <w:p w:rsidR="00247741" w:rsidRPr="00124FFF" w:rsidRDefault="00247741" w:rsidP="00065D25">
            <w:pPr>
              <w:jc w:val="center"/>
              <w:rPr>
                <w:sz w:val="24"/>
                <w:szCs w:val="24"/>
              </w:rPr>
            </w:pPr>
            <w:r w:rsidRPr="00124FFF">
              <w:rPr>
                <w:sz w:val="24"/>
                <w:szCs w:val="24"/>
              </w:rPr>
              <w:t>a.</w:t>
            </w:r>
          </w:p>
        </w:tc>
        <w:tc>
          <w:tcPr>
            <w:tcW w:w="3158" w:type="pct"/>
          </w:tcPr>
          <w:p w:rsidR="00247741" w:rsidRPr="00124FFF" w:rsidRDefault="00247741" w:rsidP="00065D25">
            <w:pPr>
              <w:jc w:val="both"/>
              <w:rPr>
                <w:sz w:val="24"/>
                <w:szCs w:val="24"/>
              </w:rPr>
            </w:pPr>
            <w:r w:rsidRPr="00124FFF">
              <w:rPr>
                <w:sz w:val="24"/>
                <w:szCs w:val="24"/>
              </w:rPr>
              <w:t>Summarize the key benefits of microservices.</w:t>
            </w:r>
          </w:p>
        </w:tc>
        <w:tc>
          <w:tcPr>
            <w:tcW w:w="513" w:type="pct"/>
          </w:tcPr>
          <w:p w:rsidR="00247741" w:rsidRPr="00124FFF" w:rsidRDefault="00247741" w:rsidP="00065D25">
            <w:pPr>
              <w:jc w:val="center"/>
              <w:rPr>
                <w:sz w:val="24"/>
                <w:szCs w:val="24"/>
              </w:rPr>
            </w:pPr>
            <w:r w:rsidRPr="00124FFF">
              <w:rPr>
                <w:sz w:val="24"/>
                <w:szCs w:val="24"/>
              </w:rPr>
              <w:t>CO1</w:t>
            </w:r>
          </w:p>
        </w:tc>
        <w:tc>
          <w:tcPr>
            <w:tcW w:w="471" w:type="pct"/>
          </w:tcPr>
          <w:p w:rsidR="00247741" w:rsidRPr="00124FFF" w:rsidRDefault="00247741" w:rsidP="00065D25">
            <w:pPr>
              <w:jc w:val="center"/>
              <w:rPr>
                <w:sz w:val="24"/>
                <w:szCs w:val="24"/>
              </w:rPr>
            </w:pPr>
            <w:r w:rsidRPr="00124FFF">
              <w:rPr>
                <w:sz w:val="24"/>
                <w:szCs w:val="24"/>
              </w:rPr>
              <w:t>U</w:t>
            </w:r>
          </w:p>
        </w:tc>
        <w:tc>
          <w:tcPr>
            <w:tcW w:w="402" w:type="pct"/>
          </w:tcPr>
          <w:p w:rsidR="00247741" w:rsidRPr="00124FFF" w:rsidRDefault="00247741" w:rsidP="00065D25">
            <w:pPr>
              <w:jc w:val="center"/>
              <w:rPr>
                <w:sz w:val="24"/>
                <w:szCs w:val="24"/>
              </w:rPr>
            </w:pPr>
            <w:r w:rsidRPr="00124FFF">
              <w:rPr>
                <w:sz w:val="24"/>
                <w:szCs w:val="24"/>
              </w:rPr>
              <w:t>10</w:t>
            </w:r>
          </w:p>
        </w:tc>
      </w:tr>
      <w:tr w:rsidR="00247741" w:rsidRPr="00124FFF" w:rsidTr="00065D25">
        <w:trPr>
          <w:trHeight w:val="397"/>
        </w:trPr>
        <w:tc>
          <w:tcPr>
            <w:tcW w:w="260" w:type="pct"/>
          </w:tcPr>
          <w:p w:rsidR="00247741" w:rsidRPr="00124FFF" w:rsidRDefault="00247741" w:rsidP="00065D25">
            <w:pPr>
              <w:jc w:val="center"/>
              <w:rPr>
                <w:sz w:val="24"/>
                <w:szCs w:val="24"/>
              </w:rPr>
            </w:pPr>
          </w:p>
        </w:tc>
        <w:tc>
          <w:tcPr>
            <w:tcW w:w="197" w:type="pct"/>
          </w:tcPr>
          <w:p w:rsidR="00247741" w:rsidRPr="00124FFF" w:rsidRDefault="00247741" w:rsidP="00065D25">
            <w:pPr>
              <w:jc w:val="center"/>
              <w:rPr>
                <w:sz w:val="24"/>
                <w:szCs w:val="24"/>
              </w:rPr>
            </w:pPr>
            <w:r w:rsidRPr="00124FFF">
              <w:rPr>
                <w:sz w:val="24"/>
                <w:szCs w:val="24"/>
              </w:rPr>
              <w:t>b.</w:t>
            </w:r>
          </w:p>
        </w:tc>
        <w:tc>
          <w:tcPr>
            <w:tcW w:w="3158" w:type="pct"/>
          </w:tcPr>
          <w:p w:rsidR="00247741" w:rsidRPr="00124FFF" w:rsidRDefault="00247741" w:rsidP="00065D25">
            <w:pPr>
              <w:jc w:val="both"/>
              <w:rPr>
                <w:bCs/>
                <w:sz w:val="24"/>
                <w:szCs w:val="24"/>
              </w:rPr>
            </w:pPr>
            <w:r w:rsidRPr="00124FFF">
              <w:rPr>
                <w:bCs/>
                <w:sz w:val="24"/>
                <w:szCs w:val="24"/>
              </w:rPr>
              <w:t>Compare and contrast the terms Microservice and Service-oriented architecture.</w:t>
            </w:r>
          </w:p>
        </w:tc>
        <w:tc>
          <w:tcPr>
            <w:tcW w:w="513" w:type="pct"/>
          </w:tcPr>
          <w:p w:rsidR="00247741" w:rsidRPr="00124FFF" w:rsidRDefault="00247741" w:rsidP="00065D25">
            <w:pPr>
              <w:jc w:val="center"/>
              <w:rPr>
                <w:sz w:val="24"/>
                <w:szCs w:val="24"/>
              </w:rPr>
            </w:pPr>
            <w:r w:rsidRPr="00124FFF">
              <w:rPr>
                <w:sz w:val="24"/>
                <w:szCs w:val="24"/>
              </w:rPr>
              <w:t>CO1</w:t>
            </w:r>
          </w:p>
        </w:tc>
        <w:tc>
          <w:tcPr>
            <w:tcW w:w="471" w:type="pct"/>
          </w:tcPr>
          <w:p w:rsidR="00247741" w:rsidRPr="00124FFF" w:rsidRDefault="00247741" w:rsidP="00065D25">
            <w:pPr>
              <w:jc w:val="center"/>
              <w:rPr>
                <w:sz w:val="24"/>
                <w:szCs w:val="24"/>
              </w:rPr>
            </w:pPr>
            <w:r w:rsidRPr="00124FFF">
              <w:rPr>
                <w:sz w:val="24"/>
                <w:szCs w:val="24"/>
              </w:rPr>
              <w:t>U</w:t>
            </w:r>
          </w:p>
        </w:tc>
        <w:tc>
          <w:tcPr>
            <w:tcW w:w="402" w:type="pct"/>
          </w:tcPr>
          <w:p w:rsidR="00247741" w:rsidRPr="00124FFF" w:rsidRDefault="00247741" w:rsidP="00065D25">
            <w:pPr>
              <w:jc w:val="center"/>
              <w:rPr>
                <w:sz w:val="24"/>
                <w:szCs w:val="24"/>
              </w:rPr>
            </w:pPr>
            <w:r w:rsidRPr="00124FFF">
              <w:rPr>
                <w:sz w:val="24"/>
                <w:szCs w:val="24"/>
              </w:rPr>
              <w:t>10</w:t>
            </w:r>
          </w:p>
        </w:tc>
      </w:tr>
      <w:tr w:rsidR="00247741" w:rsidRPr="00124FFF" w:rsidTr="00065D25">
        <w:trPr>
          <w:trHeight w:val="397"/>
        </w:trPr>
        <w:tc>
          <w:tcPr>
            <w:tcW w:w="260" w:type="pct"/>
          </w:tcPr>
          <w:p w:rsidR="00247741" w:rsidRPr="00124FFF" w:rsidRDefault="00247741" w:rsidP="00065D25">
            <w:pPr>
              <w:jc w:val="center"/>
              <w:rPr>
                <w:sz w:val="24"/>
                <w:szCs w:val="24"/>
              </w:rPr>
            </w:pP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center"/>
              <w:rPr>
                <w:b/>
                <w:bCs/>
                <w:sz w:val="24"/>
                <w:szCs w:val="24"/>
              </w:rPr>
            </w:pPr>
            <w:r w:rsidRPr="00124FFF">
              <w:rPr>
                <w:b/>
                <w:bCs/>
                <w:sz w:val="24"/>
                <w:szCs w:val="24"/>
              </w:rPr>
              <w:t>(OR)</w:t>
            </w:r>
          </w:p>
        </w:tc>
        <w:tc>
          <w:tcPr>
            <w:tcW w:w="513" w:type="pct"/>
          </w:tcPr>
          <w:p w:rsidR="00247741" w:rsidRPr="00124FFF" w:rsidRDefault="00247741" w:rsidP="00065D25">
            <w:pPr>
              <w:jc w:val="center"/>
              <w:rPr>
                <w:sz w:val="24"/>
                <w:szCs w:val="24"/>
              </w:rPr>
            </w:pPr>
          </w:p>
        </w:tc>
        <w:tc>
          <w:tcPr>
            <w:tcW w:w="471" w:type="pct"/>
          </w:tcPr>
          <w:p w:rsidR="00247741" w:rsidRPr="00124FFF" w:rsidRDefault="00247741" w:rsidP="00065D25">
            <w:pPr>
              <w:jc w:val="center"/>
              <w:rPr>
                <w:sz w:val="24"/>
                <w:szCs w:val="24"/>
              </w:rPr>
            </w:pPr>
          </w:p>
        </w:tc>
        <w:tc>
          <w:tcPr>
            <w:tcW w:w="402" w:type="pct"/>
          </w:tcPr>
          <w:p w:rsidR="00247741" w:rsidRPr="00124FFF" w:rsidRDefault="00247741" w:rsidP="00065D25">
            <w:pPr>
              <w:jc w:val="center"/>
              <w:rPr>
                <w:sz w:val="24"/>
                <w:szCs w:val="24"/>
              </w:rPr>
            </w:pPr>
          </w:p>
        </w:tc>
      </w:tr>
      <w:tr w:rsidR="00247741" w:rsidRPr="00124FFF" w:rsidTr="00065D25">
        <w:trPr>
          <w:trHeight w:val="397"/>
        </w:trPr>
        <w:tc>
          <w:tcPr>
            <w:tcW w:w="260" w:type="pct"/>
          </w:tcPr>
          <w:p w:rsidR="00247741" w:rsidRPr="00124FFF" w:rsidRDefault="00247741" w:rsidP="00065D25">
            <w:pPr>
              <w:jc w:val="center"/>
              <w:rPr>
                <w:sz w:val="24"/>
                <w:szCs w:val="24"/>
              </w:rPr>
            </w:pPr>
            <w:r w:rsidRPr="00124FFF">
              <w:rPr>
                <w:sz w:val="24"/>
                <w:szCs w:val="24"/>
              </w:rPr>
              <w:t>2.</w:t>
            </w: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both"/>
              <w:rPr>
                <w:sz w:val="24"/>
                <w:szCs w:val="24"/>
              </w:rPr>
            </w:pPr>
            <w:r w:rsidRPr="00124FFF">
              <w:rPr>
                <w:sz w:val="24"/>
                <w:szCs w:val="24"/>
              </w:rPr>
              <w:t>Paraphrase the different types of integration supported by microservices.</w:t>
            </w:r>
          </w:p>
        </w:tc>
        <w:tc>
          <w:tcPr>
            <w:tcW w:w="513" w:type="pct"/>
          </w:tcPr>
          <w:p w:rsidR="00247741" w:rsidRPr="00124FFF" w:rsidRDefault="00247741" w:rsidP="00065D25">
            <w:pPr>
              <w:jc w:val="center"/>
              <w:rPr>
                <w:sz w:val="24"/>
                <w:szCs w:val="24"/>
              </w:rPr>
            </w:pPr>
            <w:r w:rsidRPr="00124FFF">
              <w:rPr>
                <w:sz w:val="24"/>
                <w:szCs w:val="24"/>
              </w:rPr>
              <w:t>CO1</w:t>
            </w:r>
          </w:p>
        </w:tc>
        <w:tc>
          <w:tcPr>
            <w:tcW w:w="471" w:type="pct"/>
          </w:tcPr>
          <w:p w:rsidR="00247741" w:rsidRPr="00124FFF" w:rsidRDefault="00247741" w:rsidP="00065D25">
            <w:pPr>
              <w:jc w:val="center"/>
              <w:rPr>
                <w:sz w:val="24"/>
                <w:szCs w:val="24"/>
              </w:rPr>
            </w:pPr>
            <w:r w:rsidRPr="00124FFF">
              <w:rPr>
                <w:sz w:val="24"/>
                <w:szCs w:val="24"/>
              </w:rPr>
              <w:t>R</w:t>
            </w:r>
          </w:p>
        </w:tc>
        <w:tc>
          <w:tcPr>
            <w:tcW w:w="402" w:type="pct"/>
          </w:tcPr>
          <w:p w:rsidR="00247741" w:rsidRPr="00124FFF" w:rsidRDefault="00247741" w:rsidP="00065D25">
            <w:pPr>
              <w:jc w:val="center"/>
              <w:rPr>
                <w:sz w:val="24"/>
                <w:szCs w:val="24"/>
              </w:rPr>
            </w:pPr>
            <w:r w:rsidRPr="00124FFF">
              <w:rPr>
                <w:sz w:val="24"/>
                <w:szCs w:val="24"/>
              </w:rPr>
              <w:t>20</w:t>
            </w:r>
          </w:p>
        </w:tc>
      </w:tr>
      <w:tr w:rsidR="00247741" w:rsidRPr="00124FFF" w:rsidTr="00065D25">
        <w:trPr>
          <w:trHeight w:val="397"/>
        </w:trPr>
        <w:tc>
          <w:tcPr>
            <w:tcW w:w="260" w:type="pct"/>
          </w:tcPr>
          <w:p w:rsidR="00247741" w:rsidRPr="00124FFF" w:rsidRDefault="00247741" w:rsidP="00065D25">
            <w:pPr>
              <w:jc w:val="center"/>
              <w:rPr>
                <w:sz w:val="24"/>
                <w:szCs w:val="24"/>
              </w:rPr>
            </w:pP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center"/>
              <w:rPr>
                <w:sz w:val="24"/>
                <w:szCs w:val="24"/>
              </w:rPr>
            </w:pPr>
          </w:p>
        </w:tc>
        <w:tc>
          <w:tcPr>
            <w:tcW w:w="513" w:type="pct"/>
          </w:tcPr>
          <w:p w:rsidR="00247741" w:rsidRPr="00124FFF" w:rsidRDefault="00247741" w:rsidP="00065D25">
            <w:pPr>
              <w:jc w:val="center"/>
              <w:rPr>
                <w:sz w:val="24"/>
                <w:szCs w:val="24"/>
              </w:rPr>
            </w:pPr>
          </w:p>
        </w:tc>
        <w:tc>
          <w:tcPr>
            <w:tcW w:w="471" w:type="pct"/>
          </w:tcPr>
          <w:p w:rsidR="00247741" w:rsidRPr="00124FFF" w:rsidRDefault="00247741" w:rsidP="00065D25">
            <w:pPr>
              <w:jc w:val="center"/>
              <w:rPr>
                <w:sz w:val="24"/>
                <w:szCs w:val="24"/>
              </w:rPr>
            </w:pPr>
          </w:p>
        </w:tc>
        <w:tc>
          <w:tcPr>
            <w:tcW w:w="402" w:type="pct"/>
          </w:tcPr>
          <w:p w:rsidR="00247741" w:rsidRPr="00124FFF" w:rsidRDefault="00247741" w:rsidP="00065D25">
            <w:pPr>
              <w:rPr>
                <w:sz w:val="24"/>
                <w:szCs w:val="24"/>
              </w:rPr>
            </w:pPr>
          </w:p>
        </w:tc>
      </w:tr>
      <w:tr w:rsidR="00247741" w:rsidRPr="00124FFF" w:rsidTr="00065D25">
        <w:trPr>
          <w:trHeight w:val="397"/>
        </w:trPr>
        <w:tc>
          <w:tcPr>
            <w:tcW w:w="260" w:type="pct"/>
          </w:tcPr>
          <w:p w:rsidR="00247741" w:rsidRPr="00124FFF" w:rsidRDefault="00247741" w:rsidP="00065D25">
            <w:pPr>
              <w:jc w:val="center"/>
              <w:rPr>
                <w:sz w:val="24"/>
                <w:szCs w:val="24"/>
              </w:rPr>
            </w:pPr>
            <w:r w:rsidRPr="00124FFF">
              <w:rPr>
                <w:sz w:val="24"/>
                <w:szCs w:val="24"/>
              </w:rPr>
              <w:t>3.</w:t>
            </w: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both"/>
              <w:rPr>
                <w:sz w:val="24"/>
                <w:szCs w:val="24"/>
              </w:rPr>
            </w:pPr>
            <w:r w:rsidRPr="00124FFF">
              <w:rPr>
                <w:sz w:val="24"/>
                <w:szCs w:val="24"/>
              </w:rPr>
              <w:t>Demonstrate the handling of database dependencies during splitting monoliths.</w:t>
            </w:r>
          </w:p>
        </w:tc>
        <w:tc>
          <w:tcPr>
            <w:tcW w:w="513" w:type="pct"/>
          </w:tcPr>
          <w:p w:rsidR="00247741" w:rsidRPr="00124FFF" w:rsidRDefault="00247741" w:rsidP="00065D25">
            <w:pPr>
              <w:jc w:val="center"/>
              <w:rPr>
                <w:sz w:val="24"/>
                <w:szCs w:val="24"/>
              </w:rPr>
            </w:pPr>
            <w:r w:rsidRPr="00124FFF">
              <w:rPr>
                <w:sz w:val="24"/>
                <w:szCs w:val="24"/>
              </w:rPr>
              <w:t>CO2</w:t>
            </w:r>
          </w:p>
        </w:tc>
        <w:tc>
          <w:tcPr>
            <w:tcW w:w="471" w:type="pct"/>
          </w:tcPr>
          <w:p w:rsidR="00247741" w:rsidRPr="00124FFF" w:rsidRDefault="00247741" w:rsidP="00065D25">
            <w:pPr>
              <w:jc w:val="center"/>
              <w:rPr>
                <w:sz w:val="24"/>
                <w:szCs w:val="24"/>
              </w:rPr>
            </w:pPr>
            <w:r w:rsidRPr="00124FFF">
              <w:rPr>
                <w:sz w:val="24"/>
                <w:szCs w:val="24"/>
              </w:rPr>
              <w:t>A</w:t>
            </w:r>
          </w:p>
        </w:tc>
        <w:tc>
          <w:tcPr>
            <w:tcW w:w="402" w:type="pct"/>
          </w:tcPr>
          <w:p w:rsidR="00247741" w:rsidRPr="00124FFF" w:rsidRDefault="00247741" w:rsidP="00065D25">
            <w:pPr>
              <w:jc w:val="center"/>
              <w:rPr>
                <w:sz w:val="24"/>
                <w:szCs w:val="24"/>
              </w:rPr>
            </w:pPr>
            <w:r w:rsidRPr="00124FFF">
              <w:rPr>
                <w:sz w:val="24"/>
                <w:szCs w:val="24"/>
              </w:rPr>
              <w:t>20</w:t>
            </w:r>
          </w:p>
        </w:tc>
      </w:tr>
      <w:tr w:rsidR="00247741" w:rsidRPr="00124FFF" w:rsidTr="00065D25">
        <w:trPr>
          <w:trHeight w:val="397"/>
        </w:trPr>
        <w:tc>
          <w:tcPr>
            <w:tcW w:w="260" w:type="pct"/>
          </w:tcPr>
          <w:p w:rsidR="00247741" w:rsidRPr="00124FFF" w:rsidRDefault="00247741" w:rsidP="00065D25">
            <w:pPr>
              <w:rPr>
                <w:sz w:val="24"/>
                <w:szCs w:val="24"/>
              </w:rPr>
            </w:pP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center"/>
              <w:rPr>
                <w:sz w:val="24"/>
                <w:szCs w:val="24"/>
              </w:rPr>
            </w:pPr>
            <w:r w:rsidRPr="00124FFF">
              <w:rPr>
                <w:b/>
                <w:bCs/>
                <w:sz w:val="24"/>
                <w:szCs w:val="24"/>
              </w:rPr>
              <w:t>(OR)</w:t>
            </w:r>
          </w:p>
        </w:tc>
        <w:tc>
          <w:tcPr>
            <w:tcW w:w="513" w:type="pct"/>
          </w:tcPr>
          <w:p w:rsidR="00247741" w:rsidRPr="00124FFF" w:rsidRDefault="00247741" w:rsidP="00065D25">
            <w:pPr>
              <w:jc w:val="center"/>
              <w:rPr>
                <w:sz w:val="24"/>
                <w:szCs w:val="24"/>
              </w:rPr>
            </w:pPr>
          </w:p>
        </w:tc>
        <w:tc>
          <w:tcPr>
            <w:tcW w:w="471" w:type="pct"/>
          </w:tcPr>
          <w:p w:rsidR="00247741" w:rsidRPr="00124FFF" w:rsidRDefault="00247741" w:rsidP="00065D25">
            <w:pPr>
              <w:jc w:val="center"/>
              <w:rPr>
                <w:sz w:val="24"/>
                <w:szCs w:val="24"/>
              </w:rPr>
            </w:pPr>
          </w:p>
        </w:tc>
        <w:tc>
          <w:tcPr>
            <w:tcW w:w="402" w:type="pct"/>
          </w:tcPr>
          <w:p w:rsidR="00247741" w:rsidRPr="00124FFF" w:rsidRDefault="00247741" w:rsidP="00065D25">
            <w:pPr>
              <w:jc w:val="center"/>
              <w:rPr>
                <w:sz w:val="24"/>
                <w:szCs w:val="24"/>
              </w:rPr>
            </w:pPr>
          </w:p>
        </w:tc>
      </w:tr>
      <w:tr w:rsidR="00247741" w:rsidRPr="00124FFF" w:rsidTr="00065D25">
        <w:trPr>
          <w:trHeight w:val="397"/>
        </w:trPr>
        <w:tc>
          <w:tcPr>
            <w:tcW w:w="260" w:type="pct"/>
          </w:tcPr>
          <w:p w:rsidR="00247741" w:rsidRPr="00124FFF" w:rsidRDefault="00247741" w:rsidP="00065D25">
            <w:pPr>
              <w:jc w:val="center"/>
              <w:rPr>
                <w:sz w:val="24"/>
                <w:szCs w:val="24"/>
              </w:rPr>
            </w:pPr>
            <w:r w:rsidRPr="00124FFF">
              <w:rPr>
                <w:sz w:val="24"/>
                <w:szCs w:val="24"/>
              </w:rPr>
              <w:t>4.</w:t>
            </w: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both"/>
              <w:rPr>
                <w:sz w:val="24"/>
                <w:szCs w:val="24"/>
              </w:rPr>
            </w:pPr>
            <w:r w:rsidRPr="00124FFF">
              <w:rPr>
                <w:sz w:val="24"/>
                <w:szCs w:val="24"/>
              </w:rPr>
              <w:t>Discuss the various types of artifacts used in the deployment of Microservices.</w:t>
            </w:r>
          </w:p>
        </w:tc>
        <w:tc>
          <w:tcPr>
            <w:tcW w:w="513" w:type="pct"/>
          </w:tcPr>
          <w:p w:rsidR="00247741" w:rsidRPr="00124FFF" w:rsidRDefault="00247741" w:rsidP="00065D25">
            <w:pPr>
              <w:jc w:val="center"/>
              <w:rPr>
                <w:sz w:val="24"/>
                <w:szCs w:val="24"/>
              </w:rPr>
            </w:pPr>
            <w:r w:rsidRPr="00124FFF">
              <w:rPr>
                <w:sz w:val="24"/>
                <w:szCs w:val="24"/>
              </w:rPr>
              <w:t>CO2</w:t>
            </w:r>
          </w:p>
        </w:tc>
        <w:tc>
          <w:tcPr>
            <w:tcW w:w="471" w:type="pct"/>
          </w:tcPr>
          <w:p w:rsidR="00247741" w:rsidRPr="00124FFF" w:rsidRDefault="00247741" w:rsidP="00065D25">
            <w:pPr>
              <w:jc w:val="center"/>
              <w:rPr>
                <w:sz w:val="24"/>
                <w:szCs w:val="24"/>
              </w:rPr>
            </w:pPr>
            <w:r w:rsidRPr="00124FFF">
              <w:rPr>
                <w:sz w:val="24"/>
                <w:szCs w:val="24"/>
              </w:rPr>
              <w:t>U</w:t>
            </w:r>
          </w:p>
        </w:tc>
        <w:tc>
          <w:tcPr>
            <w:tcW w:w="402" w:type="pct"/>
          </w:tcPr>
          <w:p w:rsidR="00247741" w:rsidRPr="00124FFF" w:rsidRDefault="00247741" w:rsidP="00065D25">
            <w:pPr>
              <w:jc w:val="center"/>
              <w:rPr>
                <w:sz w:val="24"/>
                <w:szCs w:val="24"/>
              </w:rPr>
            </w:pPr>
            <w:r w:rsidRPr="00124FFF">
              <w:rPr>
                <w:sz w:val="24"/>
                <w:szCs w:val="24"/>
              </w:rPr>
              <w:t>20</w:t>
            </w:r>
          </w:p>
        </w:tc>
      </w:tr>
      <w:tr w:rsidR="00247741" w:rsidRPr="00124FFF" w:rsidTr="00065D25">
        <w:trPr>
          <w:trHeight w:val="397"/>
        </w:trPr>
        <w:tc>
          <w:tcPr>
            <w:tcW w:w="260" w:type="pct"/>
          </w:tcPr>
          <w:p w:rsidR="00247741" w:rsidRPr="00124FFF" w:rsidRDefault="00247741" w:rsidP="00065D25">
            <w:pPr>
              <w:jc w:val="center"/>
              <w:rPr>
                <w:sz w:val="24"/>
                <w:szCs w:val="24"/>
              </w:rPr>
            </w:pP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center"/>
              <w:rPr>
                <w:sz w:val="24"/>
                <w:szCs w:val="24"/>
              </w:rPr>
            </w:pPr>
          </w:p>
        </w:tc>
        <w:tc>
          <w:tcPr>
            <w:tcW w:w="513" w:type="pct"/>
          </w:tcPr>
          <w:p w:rsidR="00247741" w:rsidRPr="00124FFF" w:rsidRDefault="00247741" w:rsidP="00065D25">
            <w:pPr>
              <w:jc w:val="center"/>
              <w:rPr>
                <w:sz w:val="24"/>
                <w:szCs w:val="24"/>
              </w:rPr>
            </w:pPr>
          </w:p>
        </w:tc>
        <w:tc>
          <w:tcPr>
            <w:tcW w:w="471" w:type="pct"/>
          </w:tcPr>
          <w:p w:rsidR="00247741" w:rsidRPr="00124FFF" w:rsidRDefault="00247741" w:rsidP="00065D25">
            <w:pPr>
              <w:jc w:val="center"/>
              <w:rPr>
                <w:sz w:val="24"/>
                <w:szCs w:val="24"/>
              </w:rPr>
            </w:pPr>
          </w:p>
        </w:tc>
        <w:tc>
          <w:tcPr>
            <w:tcW w:w="402" w:type="pct"/>
          </w:tcPr>
          <w:p w:rsidR="00247741" w:rsidRPr="00124FFF" w:rsidRDefault="00247741" w:rsidP="00065D25">
            <w:pPr>
              <w:jc w:val="center"/>
              <w:rPr>
                <w:sz w:val="24"/>
                <w:szCs w:val="24"/>
              </w:rPr>
            </w:pPr>
          </w:p>
        </w:tc>
      </w:tr>
      <w:tr w:rsidR="00247741" w:rsidRPr="00124FFF" w:rsidTr="00065D25">
        <w:trPr>
          <w:trHeight w:val="397"/>
        </w:trPr>
        <w:tc>
          <w:tcPr>
            <w:tcW w:w="260" w:type="pct"/>
          </w:tcPr>
          <w:p w:rsidR="00247741" w:rsidRPr="00124FFF" w:rsidRDefault="00247741" w:rsidP="00065D25">
            <w:pPr>
              <w:jc w:val="center"/>
              <w:rPr>
                <w:sz w:val="24"/>
                <w:szCs w:val="24"/>
              </w:rPr>
            </w:pPr>
            <w:r w:rsidRPr="00124FFF">
              <w:rPr>
                <w:sz w:val="24"/>
                <w:szCs w:val="24"/>
              </w:rPr>
              <w:t>5.</w:t>
            </w: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both"/>
              <w:rPr>
                <w:sz w:val="24"/>
                <w:szCs w:val="24"/>
              </w:rPr>
            </w:pPr>
            <w:r w:rsidRPr="00124FFF">
              <w:rPr>
                <w:sz w:val="24"/>
                <w:szCs w:val="24"/>
              </w:rPr>
              <w:t>Exemplify the primary testing approaches used in microservice architectures</w:t>
            </w:r>
          </w:p>
        </w:tc>
        <w:tc>
          <w:tcPr>
            <w:tcW w:w="513" w:type="pct"/>
          </w:tcPr>
          <w:p w:rsidR="00247741" w:rsidRPr="00124FFF" w:rsidRDefault="00247741" w:rsidP="00065D25">
            <w:pPr>
              <w:jc w:val="center"/>
              <w:rPr>
                <w:sz w:val="24"/>
                <w:szCs w:val="24"/>
              </w:rPr>
            </w:pPr>
            <w:r w:rsidRPr="00124FFF">
              <w:rPr>
                <w:sz w:val="24"/>
                <w:szCs w:val="24"/>
              </w:rPr>
              <w:t>CO3</w:t>
            </w:r>
          </w:p>
        </w:tc>
        <w:tc>
          <w:tcPr>
            <w:tcW w:w="471" w:type="pct"/>
          </w:tcPr>
          <w:p w:rsidR="00247741" w:rsidRPr="00124FFF" w:rsidRDefault="00247741" w:rsidP="00065D25">
            <w:pPr>
              <w:jc w:val="center"/>
              <w:rPr>
                <w:sz w:val="24"/>
                <w:szCs w:val="24"/>
              </w:rPr>
            </w:pPr>
            <w:r w:rsidRPr="00124FFF">
              <w:rPr>
                <w:sz w:val="24"/>
                <w:szCs w:val="24"/>
              </w:rPr>
              <w:t>R</w:t>
            </w:r>
          </w:p>
        </w:tc>
        <w:tc>
          <w:tcPr>
            <w:tcW w:w="402" w:type="pct"/>
          </w:tcPr>
          <w:p w:rsidR="00247741" w:rsidRPr="00124FFF" w:rsidRDefault="00247741" w:rsidP="00065D25">
            <w:pPr>
              <w:jc w:val="center"/>
              <w:rPr>
                <w:sz w:val="24"/>
                <w:szCs w:val="24"/>
              </w:rPr>
            </w:pPr>
            <w:r w:rsidRPr="00124FFF">
              <w:rPr>
                <w:sz w:val="24"/>
                <w:szCs w:val="24"/>
              </w:rPr>
              <w:t>20</w:t>
            </w:r>
          </w:p>
        </w:tc>
      </w:tr>
      <w:tr w:rsidR="00247741" w:rsidRPr="00124FFF" w:rsidTr="00065D25">
        <w:trPr>
          <w:trHeight w:val="397"/>
        </w:trPr>
        <w:tc>
          <w:tcPr>
            <w:tcW w:w="260" w:type="pct"/>
          </w:tcPr>
          <w:p w:rsidR="00247741" w:rsidRPr="00124FFF" w:rsidRDefault="00247741" w:rsidP="00065D25">
            <w:pPr>
              <w:jc w:val="center"/>
              <w:rPr>
                <w:sz w:val="24"/>
                <w:szCs w:val="24"/>
              </w:rPr>
            </w:pP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center"/>
              <w:rPr>
                <w:sz w:val="24"/>
                <w:szCs w:val="24"/>
              </w:rPr>
            </w:pPr>
            <w:r w:rsidRPr="00124FFF">
              <w:rPr>
                <w:b/>
                <w:bCs/>
                <w:sz w:val="24"/>
                <w:szCs w:val="24"/>
              </w:rPr>
              <w:t>(OR)</w:t>
            </w:r>
          </w:p>
        </w:tc>
        <w:tc>
          <w:tcPr>
            <w:tcW w:w="513" w:type="pct"/>
          </w:tcPr>
          <w:p w:rsidR="00247741" w:rsidRPr="00124FFF" w:rsidRDefault="00247741" w:rsidP="00065D25">
            <w:pPr>
              <w:jc w:val="center"/>
              <w:rPr>
                <w:sz w:val="24"/>
                <w:szCs w:val="24"/>
              </w:rPr>
            </w:pPr>
          </w:p>
        </w:tc>
        <w:tc>
          <w:tcPr>
            <w:tcW w:w="471" w:type="pct"/>
          </w:tcPr>
          <w:p w:rsidR="00247741" w:rsidRPr="00124FFF" w:rsidRDefault="00247741" w:rsidP="00065D25">
            <w:pPr>
              <w:jc w:val="center"/>
              <w:rPr>
                <w:sz w:val="24"/>
                <w:szCs w:val="24"/>
              </w:rPr>
            </w:pPr>
          </w:p>
        </w:tc>
        <w:tc>
          <w:tcPr>
            <w:tcW w:w="402" w:type="pct"/>
          </w:tcPr>
          <w:p w:rsidR="00247741" w:rsidRPr="00124FFF" w:rsidRDefault="00247741" w:rsidP="00065D25">
            <w:pPr>
              <w:jc w:val="center"/>
              <w:rPr>
                <w:sz w:val="24"/>
                <w:szCs w:val="24"/>
              </w:rPr>
            </w:pPr>
          </w:p>
        </w:tc>
      </w:tr>
      <w:tr w:rsidR="00247741" w:rsidRPr="00124FFF" w:rsidTr="00065D25">
        <w:trPr>
          <w:trHeight w:val="397"/>
        </w:trPr>
        <w:tc>
          <w:tcPr>
            <w:tcW w:w="260" w:type="pct"/>
          </w:tcPr>
          <w:p w:rsidR="00247741" w:rsidRPr="00124FFF" w:rsidRDefault="00247741" w:rsidP="00065D25">
            <w:pPr>
              <w:jc w:val="center"/>
              <w:rPr>
                <w:sz w:val="24"/>
                <w:szCs w:val="24"/>
              </w:rPr>
            </w:pPr>
            <w:r w:rsidRPr="00124FFF">
              <w:rPr>
                <w:sz w:val="24"/>
                <w:szCs w:val="24"/>
              </w:rPr>
              <w:t>6.</w:t>
            </w: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124FFF">
            <w:pPr>
              <w:jc w:val="both"/>
              <w:rPr>
                <w:sz w:val="24"/>
                <w:szCs w:val="24"/>
              </w:rPr>
            </w:pPr>
            <w:r w:rsidRPr="00124FFF">
              <w:rPr>
                <w:sz w:val="24"/>
                <w:szCs w:val="24"/>
              </w:rPr>
              <w:t>Explain how the correlation IDs used in monitoring. Also demonstrate the uniqueness of semantic monitoring.</w:t>
            </w:r>
          </w:p>
        </w:tc>
        <w:tc>
          <w:tcPr>
            <w:tcW w:w="513" w:type="pct"/>
          </w:tcPr>
          <w:p w:rsidR="00247741" w:rsidRPr="00124FFF" w:rsidRDefault="00247741" w:rsidP="00065D25">
            <w:pPr>
              <w:jc w:val="center"/>
              <w:rPr>
                <w:sz w:val="24"/>
                <w:szCs w:val="24"/>
              </w:rPr>
            </w:pPr>
            <w:r w:rsidRPr="00124FFF">
              <w:rPr>
                <w:sz w:val="24"/>
                <w:szCs w:val="24"/>
              </w:rPr>
              <w:t>CO3</w:t>
            </w:r>
          </w:p>
        </w:tc>
        <w:tc>
          <w:tcPr>
            <w:tcW w:w="471" w:type="pct"/>
          </w:tcPr>
          <w:p w:rsidR="00247741" w:rsidRPr="00124FFF" w:rsidRDefault="00247741" w:rsidP="00065D25">
            <w:pPr>
              <w:jc w:val="center"/>
              <w:rPr>
                <w:sz w:val="24"/>
                <w:szCs w:val="24"/>
              </w:rPr>
            </w:pPr>
            <w:r w:rsidRPr="00124FFF">
              <w:rPr>
                <w:sz w:val="24"/>
                <w:szCs w:val="24"/>
              </w:rPr>
              <w:t>A</w:t>
            </w:r>
          </w:p>
        </w:tc>
        <w:tc>
          <w:tcPr>
            <w:tcW w:w="402" w:type="pct"/>
          </w:tcPr>
          <w:p w:rsidR="00247741" w:rsidRPr="00124FFF" w:rsidRDefault="00247741" w:rsidP="00065D25">
            <w:pPr>
              <w:jc w:val="center"/>
              <w:rPr>
                <w:sz w:val="24"/>
                <w:szCs w:val="24"/>
              </w:rPr>
            </w:pPr>
            <w:r w:rsidRPr="00124FFF">
              <w:rPr>
                <w:sz w:val="24"/>
                <w:szCs w:val="24"/>
              </w:rPr>
              <w:t>20</w:t>
            </w:r>
          </w:p>
        </w:tc>
      </w:tr>
      <w:tr w:rsidR="00247741" w:rsidRPr="00124FFF" w:rsidTr="00065D25">
        <w:trPr>
          <w:trHeight w:val="397"/>
        </w:trPr>
        <w:tc>
          <w:tcPr>
            <w:tcW w:w="260" w:type="pct"/>
          </w:tcPr>
          <w:p w:rsidR="00247741" w:rsidRPr="00124FFF" w:rsidRDefault="00247741" w:rsidP="00065D25">
            <w:pPr>
              <w:jc w:val="center"/>
              <w:rPr>
                <w:sz w:val="24"/>
                <w:szCs w:val="24"/>
              </w:rPr>
            </w:pP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124FFF">
            <w:pPr>
              <w:jc w:val="both"/>
              <w:rPr>
                <w:sz w:val="24"/>
                <w:szCs w:val="24"/>
              </w:rPr>
            </w:pPr>
          </w:p>
        </w:tc>
        <w:tc>
          <w:tcPr>
            <w:tcW w:w="513" w:type="pct"/>
          </w:tcPr>
          <w:p w:rsidR="00247741" w:rsidRPr="00124FFF" w:rsidRDefault="00247741" w:rsidP="00065D25">
            <w:pPr>
              <w:jc w:val="center"/>
              <w:rPr>
                <w:sz w:val="24"/>
                <w:szCs w:val="24"/>
              </w:rPr>
            </w:pPr>
          </w:p>
        </w:tc>
        <w:tc>
          <w:tcPr>
            <w:tcW w:w="471" w:type="pct"/>
          </w:tcPr>
          <w:p w:rsidR="00247741" w:rsidRPr="00124FFF" w:rsidRDefault="00247741" w:rsidP="00065D25">
            <w:pPr>
              <w:jc w:val="center"/>
              <w:rPr>
                <w:sz w:val="24"/>
                <w:szCs w:val="24"/>
              </w:rPr>
            </w:pPr>
          </w:p>
        </w:tc>
        <w:tc>
          <w:tcPr>
            <w:tcW w:w="402" w:type="pct"/>
          </w:tcPr>
          <w:p w:rsidR="00247741" w:rsidRPr="00124FFF" w:rsidRDefault="00247741" w:rsidP="00065D25">
            <w:pPr>
              <w:jc w:val="center"/>
              <w:rPr>
                <w:sz w:val="24"/>
                <w:szCs w:val="24"/>
              </w:rPr>
            </w:pPr>
          </w:p>
        </w:tc>
      </w:tr>
      <w:tr w:rsidR="00247741" w:rsidRPr="00124FFF" w:rsidTr="00065D25">
        <w:trPr>
          <w:trHeight w:val="397"/>
        </w:trPr>
        <w:tc>
          <w:tcPr>
            <w:tcW w:w="260" w:type="pct"/>
          </w:tcPr>
          <w:p w:rsidR="00247741" w:rsidRPr="00124FFF" w:rsidRDefault="00247741" w:rsidP="00065D25">
            <w:pPr>
              <w:jc w:val="center"/>
              <w:rPr>
                <w:sz w:val="24"/>
                <w:szCs w:val="24"/>
              </w:rPr>
            </w:pPr>
            <w:r w:rsidRPr="00124FFF">
              <w:rPr>
                <w:sz w:val="24"/>
                <w:szCs w:val="24"/>
              </w:rPr>
              <w:t>7.</w:t>
            </w:r>
          </w:p>
        </w:tc>
        <w:tc>
          <w:tcPr>
            <w:tcW w:w="197" w:type="pct"/>
          </w:tcPr>
          <w:p w:rsidR="00247741" w:rsidRPr="00124FFF" w:rsidRDefault="00247741" w:rsidP="00065D25">
            <w:pPr>
              <w:jc w:val="center"/>
              <w:rPr>
                <w:sz w:val="24"/>
                <w:szCs w:val="24"/>
              </w:rPr>
            </w:pPr>
            <w:r>
              <w:rPr>
                <w:sz w:val="24"/>
                <w:szCs w:val="24"/>
              </w:rPr>
              <w:t>a.</w:t>
            </w:r>
          </w:p>
        </w:tc>
        <w:tc>
          <w:tcPr>
            <w:tcW w:w="3158" w:type="pct"/>
          </w:tcPr>
          <w:p w:rsidR="00247741" w:rsidRPr="00124FFF" w:rsidRDefault="00247741" w:rsidP="00124FFF">
            <w:pPr>
              <w:jc w:val="both"/>
              <w:rPr>
                <w:sz w:val="24"/>
                <w:szCs w:val="24"/>
              </w:rPr>
            </w:pPr>
            <w:r w:rsidRPr="00124FFF">
              <w:rPr>
                <w:sz w:val="24"/>
                <w:szCs w:val="24"/>
              </w:rPr>
              <w:t>Write short notes on the following terms,</w:t>
            </w:r>
          </w:p>
          <w:p w:rsidR="00247741" w:rsidRPr="00124FFF" w:rsidRDefault="00247741" w:rsidP="0073369B">
            <w:pPr>
              <w:pStyle w:val="ListParagraph"/>
              <w:numPr>
                <w:ilvl w:val="0"/>
                <w:numId w:val="72"/>
              </w:numPr>
              <w:jc w:val="both"/>
              <w:rPr>
                <w:sz w:val="24"/>
                <w:szCs w:val="24"/>
              </w:rPr>
            </w:pPr>
            <w:r w:rsidRPr="00124FFF">
              <w:rPr>
                <w:sz w:val="24"/>
                <w:szCs w:val="24"/>
              </w:rPr>
              <w:t>Single responsibility principle</w:t>
            </w:r>
          </w:p>
          <w:p w:rsidR="00247741" w:rsidRPr="00124FFF" w:rsidRDefault="00247741" w:rsidP="0073369B">
            <w:pPr>
              <w:pStyle w:val="ListParagraph"/>
              <w:numPr>
                <w:ilvl w:val="0"/>
                <w:numId w:val="72"/>
              </w:numPr>
              <w:jc w:val="both"/>
              <w:rPr>
                <w:sz w:val="24"/>
                <w:szCs w:val="24"/>
              </w:rPr>
            </w:pPr>
            <w:r w:rsidRPr="00124FFF">
              <w:rPr>
                <w:sz w:val="24"/>
                <w:szCs w:val="24"/>
              </w:rPr>
              <w:t xml:space="preserve">Common closure principle </w:t>
            </w:r>
          </w:p>
        </w:tc>
        <w:tc>
          <w:tcPr>
            <w:tcW w:w="513" w:type="pct"/>
          </w:tcPr>
          <w:p w:rsidR="00247741" w:rsidRPr="00124FFF" w:rsidRDefault="00247741" w:rsidP="00065D25">
            <w:pPr>
              <w:jc w:val="center"/>
              <w:rPr>
                <w:sz w:val="24"/>
                <w:szCs w:val="24"/>
              </w:rPr>
            </w:pPr>
            <w:r w:rsidRPr="00124FFF">
              <w:rPr>
                <w:sz w:val="24"/>
                <w:szCs w:val="24"/>
              </w:rPr>
              <w:t>CO4</w:t>
            </w:r>
          </w:p>
        </w:tc>
        <w:tc>
          <w:tcPr>
            <w:tcW w:w="471" w:type="pct"/>
          </w:tcPr>
          <w:p w:rsidR="00247741" w:rsidRPr="00124FFF" w:rsidRDefault="00247741" w:rsidP="00065D25">
            <w:pPr>
              <w:jc w:val="center"/>
              <w:rPr>
                <w:sz w:val="24"/>
                <w:szCs w:val="24"/>
              </w:rPr>
            </w:pPr>
            <w:r w:rsidRPr="00124FFF">
              <w:rPr>
                <w:sz w:val="24"/>
                <w:szCs w:val="24"/>
              </w:rPr>
              <w:t>A</w:t>
            </w:r>
          </w:p>
        </w:tc>
        <w:tc>
          <w:tcPr>
            <w:tcW w:w="402" w:type="pct"/>
          </w:tcPr>
          <w:p w:rsidR="00247741" w:rsidRPr="00124FFF" w:rsidRDefault="00247741" w:rsidP="00065D25">
            <w:pPr>
              <w:jc w:val="center"/>
              <w:rPr>
                <w:sz w:val="24"/>
                <w:szCs w:val="24"/>
              </w:rPr>
            </w:pPr>
            <w:r w:rsidRPr="00124FFF">
              <w:rPr>
                <w:sz w:val="24"/>
                <w:szCs w:val="24"/>
              </w:rPr>
              <w:t>10</w:t>
            </w:r>
          </w:p>
        </w:tc>
      </w:tr>
      <w:tr w:rsidR="00247741" w:rsidRPr="00124FFF" w:rsidTr="00065D25">
        <w:trPr>
          <w:trHeight w:val="397"/>
        </w:trPr>
        <w:tc>
          <w:tcPr>
            <w:tcW w:w="260" w:type="pct"/>
          </w:tcPr>
          <w:p w:rsidR="00247741" w:rsidRPr="00124FFF" w:rsidRDefault="00247741" w:rsidP="00065D25">
            <w:pPr>
              <w:jc w:val="center"/>
              <w:rPr>
                <w:sz w:val="24"/>
                <w:szCs w:val="24"/>
              </w:rPr>
            </w:pPr>
          </w:p>
        </w:tc>
        <w:tc>
          <w:tcPr>
            <w:tcW w:w="197" w:type="pct"/>
          </w:tcPr>
          <w:p w:rsidR="00247741" w:rsidRPr="00124FFF" w:rsidRDefault="00247741" w:rsidP="00065D25">
            <w:pPr>
              <w:jc w:val="center"/>
              <w:rPr>
                <w:sz w:val="24"/>
                <w:szCs w:val="24"/>
              </w:rPr>
            </w:pPr>
            <w:r w:rsidRPr="00124FFF">
              <w:rPr>
                <w:sz w:val="24"/>
                <w:szCs w:val="24"/>
              </w:rPr>
              <w:t>b.</w:t>
            </w:r>
          </w:p>
        </w:tc>
        <w:tc>
          <w:tcPr>
            <w:tcW w:w="3158" w:type="pct"/>
          </w:tcPr>
          <w:p w:rsidR="00247741" w:rsidRPr="00124FFF" w:rsidRDefault="00247741" w:rsidP="00124FFF">
            <w:pPr>
              <w:jc w:val="both"/>
              <w:rPr>
                <w:sz w:val="24"/>
                <w:szCs w:val="24"/>
              </w:rPr>
            </w:pPr>
            <w:r w:rsidRPr="00124FFF">
              <w:rPr>
                <w:sz w:val="24"/>
                <w:szCs w:val="24"/>
              </w:rPr>
              <w:t>Discuss the pros and cons of Broker-based Messaging.</w:t>
            </w:r>
          </w:p>
        </w:tc>
        <w:tc>
          <w:tcPr>
            <w:tcW w:w="513" w:type="pct"/>
          </w:tcPr>
          <w:p w:rsidR="00247741" w:rsidRPr="00124FFF" w:rsidRDefault="00247741" w:rsidP="00065D25">
            <w:pPr>
              <w:jc w:val="center"/>
              <w:rPr>
                <w:sz w:val="24"/>
                <w:szCs w:val="24"/>
              </w:rPr>
            </w:pPr>
            <w:r w:rsidRPr="00124FFF">
              <w:rPr>
                <w:sz w:val="24"/>
                <w:szCs w:val="24"/>
              </w:rPr>
              <w:t>CO4</w:t>
            </w:r>
          </w:p>
        </w:tc>
        <w:tc>
          <w:tcPr>
            <w:tcW w:w="471" w:type="pct"/>
          </w:tcPr>
          <w:p w:rsidR="00247741" w:rsidRPr="00124FFF" w:rsidRDefault="00247741" w:rsidP="00065D25">
            <w:pPr>
              <w:jc w:val="center"/>
              <w:rPr>
                <w:sz w:val="24"/>
                <w:szCs w:val="24"/>
              </w:rPr>
            </w:pPr>
            <w:r w:rsidRPr="00124FFF">
              <w:rPr>
                <w:sz w:val="24"/>
                <w:szCs w:val="24"/>
              </w:rPr>
              <w:t>An</w:t>
            </w:r>
          </w:p>
        </w:tc>
        <w:tc>
          <w:tcPr>
            <w:tcW w:w="402" w:type="pct"/>
          </w:tcPr>
          <w:p w:rsidR="00247741" w:rsidRPr="00124FFF" w:rsidRDefault="00247741" w:rsidP="00065D25">
            <w:pPr>
              <w:jc w:val="center"/>
              <w:rPr>
                <w:sz w:val="24"/>
                <w:szCs w:val="24"/>
              </w:rPr>
            </w:pPr>
            <w:r w:rsidRPr="00124FFF">
              <w:rPr>
                <w:sz w:val="24"/>
                <w:szCs w:val="24"/>
              </w:rPr>
              <w:t>10</w:t>
            </w:r>
          </w:p>
        </w:tc>
      </w:tr>
      <w:tr w:rsidR="00247741" w:rsidRPr="00124FFF" w:rsidTr="00065D25">
        <w:trPr>
          <w:trHeight w:val="397"/>
        </w:trPr>
        <w:tc>
          <w:tcPr>
            <w:tcW w:w="260" w:type="pct"/>
          </w:tcPr>
          <w:p w:rsidR="00247741" w:rsidRPr="00124FFF" w:rsidRDefault="00247741" w:rsidP="00065D25">
            <w:pPr>
              <w:jc w:val="center"/>
              <w:rPr>
                <w:sz w:val="24"/>
                <w:szCs w:val="24"/>
              </w:rPr>
            </w:pP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center"/>
              <w:rPr>
                <w:bCs/>
                <w:sz w:val="24"/>
                <w:szCs w:val="24"/>
              </w:rPr>
            </w:pPr>
            <w:r w:rsidRPr="00124FFF">
              <w:rPr>
                <w:b/>
                <w:bCs/>
                <w:sz w:val="24"/>
                <w:szCs w:val="24"/>
              </w:rPr>
              <w:t>(OR)</w:t>
            </w:r>
          </w:p>
        </w:tc>
        <w:tc>
          <w:tcPr>
            <w:tcW w:w="513" w:type="pct"/>
          </w:tcPr>
          <w:p w:rsidR="00247741" w:rsidRPr="00124FFF" w:rsidRDefault="00247741" w:rsidP="00065D25">
            <w:pPr>
              <w:jc w:val="center"/>
              <w:rPr>
                <w:sz w:val="24"/>
                <w:szCs w:val="24"/>
              </w:rPr>
            </w:pPr>
          </w:p>
        </w:tc>
        <w:tc>
          <w:tcPr>
            <w:tcW w:w="471" w:type="pct"/>
          </w:tcPr>
          <w:p w:rsidR="00247741" w:rsidRPr="00124FFF" w:rsidRDefault="00247741" w:rsidP="00065D25">
            <w:pPr>
              <w:jc w:val="center"/>
              <w:rPr>
                <w:sz w:val="24"/>
                <w:szCs w:val="24"/>
              </w:rPr>
            </w:pPr>
          </w:p>
        </w:tc>
        <w:tc>
          <w:tcPr>
            <w:tcW w:w="402" w:type="pct"/>
          </w:tcPr>
          <w:p w:rsidR="00247741" w:rsidRPr="00124FFF" w:rsidRDefault="00247741" w:rsidP="00065D25">
            <w:pPr>
              <w:jc w:val="center"/>
              <w:rPr>
                <w:sz w:val="24"/>
                <w:szCs w:val="24"/>
              </w:rPr>
            </w:pPr>
          </w:p>
        </w:tc>
      </w:tr>
      <w:tr w:rsidR="00247741" w:rsidRPr="00124FFF" w:rsidTr="00065D25">
        <w:trPr>
          <w:trHeight w:val="397"/>
        </w:trPr>
        <w:tc>
          <w:tcPr>
            <w:tcW w:w="260" w:type="pct"/>
          </w:tcPr>
          <w:p w:rsidR="00247741" w:rsidRPr="00124FFF" w:rsidRDefault="00247741" w:rsidP="00065D25">
            <w:pPr>
              <w:jc w:val="center"/>
              <w:rPr>
                <w:sz w:val="24"/>
                <w:szCs w:val="24"/>
              </w:rPr>
            </w:pPr>
            <w:r w:rsidRPr="00124FFF">
              <w:rPr>
                <w:sz w:val="24"/>
                <w:szCs w:val="24"/>
              </w:rPr>
              <w:t>8.</w:t>
            </w: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both"/>
              <w:rPr>
                <w:bCs/>
                <w:sz w:val="24"/>
                <w:szCs w:val="24"/>
              </w:rPr>
            </w:pPr>
            <w:r w:rsidRPr="00124FFF">
              <w:rPr>
                <w:bCs/>
                <w:sz w:val="24"/>
                <w:szCs w:val="24"/>
              </w:rPr>
              <w:t>List down the patterns used in query operations of microservices with necessary block diagrams.</w:t>
            </w:r>
          </w:p>
        </w:tc>
        <w:tc>
          <w:tcPr>
            <w:tcW w:w="513" w:type="pct"/>
          </w:tcPr>
          <w:p w:rsidR="00247741" w:rsidRPr="00124FFF" w:rsidRDefault="00247741" w:rsidP="00065D25">
            <w:pPr>
              <w:jc w:val="center"/>
              <w:rPr>
                <w:sz w:val="24"/>
                <w:szCs w:val="24"/>
              </w:rPr>
            </w:pPr>
            <w:r w:rsidRPr="00124FFF">
              <w:rPr>
                <w:sz w:val="24"/>
                <w:szCs w:val="24"/>
              </w:rPr>
              <w:t>CO5</w:t>
            </w:r>
          </w:p>
        </w:tc>
        <w:tc>
          <w:tcPr>
            <w:tcW w:w="471" w:type="pct"/>
          </w:tcPr>
          <w:p w:rsidR="00247741" w:rsidRPr="00124FFF" w:rsidRDefault="00247741" w:rsidP="00065D25">
            <w:pPr>
              <w:jc w:val="center"/>
              <w:rPr>
                <w:sz w:val="24"/>
                <w:szCs w:val="24"/>
              </w:rPr>
            </w:pPr>
            <w:r w:rsidRPr="00124FFF">
              <w:rPr>
                <w:sz w:val="24"/>
                <w:szCs w:val="24"/>
              </w:rPr>
              <w:t>U</w:t>
            </w:r>
          </w:p>
        </w:tc>
        <w:tc>
          <w:tcPr>
            <w:tcW w:w="402" w:type="pct"/>
          </w:tcPr>
          <w:p w:rsidR="00247741" w:rsidRPr="00124FFF" w:rsidRDefault="00247741" w:rsidP="00065D25">
            <w:pPr>
              <w:jc w:val="center"/>
              <w:rPr>
                <w:sz w:val="24"/>
                <w:szCs w:val="24"/>
              </w:rPr>
            </w:pPr>
            <w:r w:rsidRPr="00124FFF">
              <w:rPr>
                <w:sz w:val="24"/>
                <w:szCs w:val="24"/>
              </w:rPr>
              <w:t>20</w:t>
            </w:r>
          </w:p>
        </w:tc>
      </w:tr>
      <w:tr w:rsidR="00247741" w:rsidRPr="00124FFF" w:rsidTr="004942C8">
        <w:trPr>
          <w:trHeight w:val="552"/>
        </w:trPr>
        <w:tc>
          <w:tcPr>
            <w:tcW w:w="5000" w:type="pct"/>
            <w:gridSpan w:val="6"/>
            <w:vAlign w:val="center"/>
          </w:tcPr>
          <w:p w:rsidR="00247741" w:rsidRPr="00124FFF" w:rsidRDefault="00247741" w:rsidP="00124FFF">
            <w:pPr>
              <w:jc w:val="center"/>
              <w:rPr>
                <w:b/>
                <w:sz w:val="24"/>
                <w:szCs w:val="24"/>
                <w:u w:val="single"/>
              </w:rPr>
            </w:pPr>
            <w:r w:rsidRPr="00124FFF">
              <w:rPr>
                <w:b/>
                <w:sz w:val="24"/>
                <w:szCs w:val="24"/>
                <w:u w:val="single"/>
              </w:rPr>
              <w:t>PART – B (1 X 20 = 20 MARKS)</w:t>
            </w:r>
          </w:p>
          <w:p w:rsidR="00247741" w:rsidRPr="00124FFF" w:rsidRDefault="00247741" w:rsidP="00124FFF">
            <w:pPr>
              <w:jc w:val="center"/>
              <w:rPr>
                <w:sz w:val="24"/>
                <w:szCs w:val="24"/>
              </w:rPr>
            </w:pPr>
            <w:r w:rsidRPr="00124FFF">
              <w:rPr>
                <w:b/>
                <w:bCs/>
                <w:sz w:val="24"/>
                <w:szCs w:val="24"/>
              </w:rPr>
              <w:t>COMPULSORY QUESTION</w:t>
            </w:r>
          </w:p>
        </w:tc>
      </w:tr>
      <w:tr w:rsidR="00247741" w:rsidRPr="00124FFF" w:rsidTr="00065D25">
        <w:trPr>
          <w:trHeight w:val="397"/>
        </w:trPr>
        <w:tc>
          <w:tcPr>
            <w:tcW w:w="260" w:type="pct"/>
          </w:tcPr>
          <w:p w:rsidR="00247741" w:rsidRPr="00124FFF" w:rsidRDefault="00247741" w:rsidP="00065D25">
            <w:pPr>
              <w:jc w:val="center"/>
              <w:rPr>
                <w:sz w:val="24"/>
                <w:szCs w:val="24"/>
              </w:rPr>
            </w:pPr>
            <w:r w:rsidRPr="00124FFF">
              <w:rPr>
                <w:sz w:val="24"/>
                <w:szCs w:val="24"/>
              </w:rPr>
              <w:t>9.</w:t>
            </w:r>
          </w:p>
        </w:tc>
        <w:tc>
          <w:tcPr>
            <w:tcW w:w="197" w:type="pct"/>
          </w:tcPr>
          <w:p w:rsidR="00247741" w:rsidRPr="00124FFF" w:rsidRDefault="00247741" w:rsidP="00065D25">
            <w:pPr>
              <w:jc w:val="center"/>
              <w:rPr>
                <w:sz w:val="24"/>
                <w:szCs w:val="24"/>
              </w:rPr>
            </w:pPr>
          </w:p>
        </w:tc>
        <w:tc>
          <w:tcPr>
            <w:tcW w:w="3158" w:type="pct"/>
          </w:tcPr>
          <w:p w:rsidR="00247741" w:rsidRPr="00124FFF" w:rsidRDefault="00247741" w:rsidP="00065D25">
            <w:pPr>
              <w:jc w:val="both"/>
              <w:rPr>
                <w:sz w:val="24"/>
                <w:szCs w:val="24"/>
              </w:rPr>
            </w:pPr>
            <w:r w:rsidRPr="00124FFF">
              <w:rPr>
                <w:sz w:val="24"/>
                <w:szCs w:val="24"/>
              </w:rPr>
              <w:t xml:space="preserve">Deployment of a project with microservices is a tedious task. </w:t>
            </w:r>
            <w:r w:rsidRPr="00124FFF">
              <w:rPr>
                <w:sz w:val="24"/>
                <w:szCs w:val="24"/>
              </w:rPr>
              <w:lastRenderedPageBreak/>
              <w:t>There may be tens to hundreds of services that are written in a variety of languages and framework. Also, more moving elements need to be managed in the project.   Therefore, summarize the deployment strategies you know in terms of deploying microservice projects.</w:t>
            </w:r>
          </w:p>
        </w:tc>
        <w:tc>
          <w:tcPr>
            <w:tcW w:w="513" w:type="pct"/>
          </w:tcPr>
          <w:p w:rsidR="00247741" w:rsidRPr="00124FFF" w:rsidRDefault="00247741" w:rsidP="00065D25">
            <w:pPr>
              <w:jc w:val="center"/>
              <w:rPr>
                <w:sz w:val="24"/>
                <w:szCs w:val="24"/>
              </w:rPr>
            </w:pPr>
            <w:r w:rsidRPr="00124FFF">
              <w:rPr>
                <w:sz w:val="24"/>
                <w:szCs w:val="24"/>
              </w:rPr>
              <w:lastRenderedPageBreak/>
              <w:t>CO6</w:t>
            </w:r>
          </w:p>
        </w:tc>
        <w:tc>
          <w:tcPr>
            <w:tcW w:w="471" w:type="pct"/>
          </w:tcPr>
          <w:p w:rsidR="00247741" w:rsidRPr="00124FFF" w:rsidRDefault="00247741" w:rsidP="00065D25">
            <w:pPr>
              <w:jc w:val="center"/>
              <w:rPr>
                <w:sz w:val="24"/>
                <w:szCs w:val="24"/>
              </w:rPr>
            </w:pPr>
            <w:r w:rsidRPr="00124FFF">
              <w:rPr>
                <w:sz w:val="24"/>
                <w:szCs w:val="24"/>
              </w:rPr>
              <w:t>A</w:t>
            </w:r>
          </w:p>
        </w:tc>
        <w:tc>
          <w:tcPr>
            <w:tcW w:w="402" w:type="pct"/>
          </w:tcPr>
          <w:p w:rsidR="00247741" w:rsidRPr="00124FFF" w:rsidRDefault="00247741" w:rsidP="00065D25">
            <w:pPr>
              <w:jc w:val="center"/>
              <w:rPr>
                <w:sz w:val="24"/>
                <w:szCs w:val="24"/>
              </w:rPr>
            </w:pPr>
            <w:r w:rsidRPr="00124FFF">
              <w:rPr>
                <w:sz w:val="24"/>
                <w:szCs w:val="24"/>
              </w:rPr>
              <w:t>20</w:t>
            </w:r>
          </w:p>
        </w:tc>
      </w:tr>
    </w:tbl>
    <w:p w:rsidR="00247741" w:rsidRPr="00124FFF" w:rsidRDefault="00247741" w:rsidP="00856324"/>
    <w:p w:rsidR="00247741" w:rsidRPr="00124FFF" w:rsidRDefault="00247741" w:rsidP="00856324"/>
    <w:tbl>
      <w:tblPr>
        <w:tblStyle w:val="TableGrid"/>
        <w:tblW w:w="0" w:type="auto"/>
        <w:tblLook w:val="04A0" w:firstRow="1" w:lastRow="0" w:firstColumn="1" w:lastColumn="0" w:noHBand="0" w:noVBand="1"/>
      </w:tblPr>
      <w:tblGrid>
        <w:gridCol w:w="675"/>
        <w:gridCol w:w="9782"/>
      </w:tblGrid>
      <w:tr w:rsidR="00247741" w:rsidRPr="00124FFF" w:rsidTr="00065D25">
        <w:tc>
          <w:tcPr>
            <w:tcW w:w="675" w:type="dxa"/>
          </w:tcPr>
          <w:p w:rsidR="00247741" w:rsidRPr="00124FFF" w:rsidRDefault="00247741" w:rsidP="005D4A17">
            <w:pPr>
              <w:rPr>
                <w:sz w:val="24"/>
                <w:szCs w:val="24"/>
              </w:rPr>
            </w:pPr>
          </w:p>
        </w:tc>
        <w:tc>
          <w:tcPr>
            <w:tcW w:w="9782" w:type="dxa"/>
          </w:tcPr>
          <w:p w:rsidR="00247741" w:rsidRPr="00124FFF" w:rsidRDefault="00247741" w:rsidP="005D4A17">
            <w:pPr>
              <w:jc w:val="center"/>
              <w:rPr>
                <w:b/>
                <w:sz w:val="24"/>
                <w:szCs w:val="24"/>
              </w:rPr>
            </w:pPr>
            <w:r w:rsidRPr="00124FFF">
              <w:rPr>
                <w:b/>
                <w:sz w:val="24"/>
                <w:szCs w:val="24"/>
              </w:rPr>
              <w:t>COURSE OUTCOMES</w:t>
            </w:r>
          </w:p>
        </w:tc>
      </w:tr>
      <w:tr w:rsidR="00247741" w:rsidRPr="00124FFF" w:rsidTr="00065D25">
        <w:tc>
          <w:tcPr>
            <w:tcW w:w="675" w:type="dxa"/>
          </w:tcPr>
          <w:p w:rsidR="00247741" w:rsidRPr="00124FFF" w:rsidRDefault="00247741" w:rsidP="00065D25">
            <w:pPr>
              <w:rPr>
                <w:sz w:val="24"/>
                <w:szCs w:val="24"/>
              </w:rPr>
            </w:pPr>
            <w:r w:rsidRPr="00124FFF">
              <w:rPr>
                <w:sz w:val="24"/>
                <w:szCs w:val="24"/>
              </w:rPr>
              <w:t>CO1</w:t>
            </w:r>
          </w:p>
        </w:tc>
        <w:tc>
          <w:tcPr>
            <w:tcW w:w="9782" w:type="dxa"/>
          </w:tcPr>
          <w:p w:rsidR="00247741" w:rsidRPr="00124FFF" w:rsidRDefault="00247741" w:rsidP="00CD202F">
            <w:pPr>
              <w:ind w:left="360" w:hanging="443"/>
              <w:jc w:val="both"/>
              <w:rPr>
                <w:sz w:val="24"/>
                <w:szCs w:val="24"/>
              </w:rPr>
            </w:pPr>
            <w:r>
              <w:rPr>
                <w:sz w:val="24"/>
                <w:szCs w:val="24"/>
              </w:rPr>
              <w:t>I</w:t>
            </w:r>
            <w:r w:rsidRPr="00124FFF">
              <w:rPr>
                <w:sz w:val="24"/>
                <w:szCs w:val="24"/>
              </w:rPr>
              <w:t>dentify the variety of ancillary members of the Microservices</w:t>
            </w:r>
            <w:r>
              <w:rPr>
                <w:sz w:val="24"/>
                <w:szCs w:val="24"/>
              </w:rPr>
              <w:t>.</w:t>
            </w:r>
          </w:p>
        </w:tc>
      </w:tr>
      <w:tr w:rsidR="00247741" w:rsidRPr="00124FFF" w:rsidTr="00065D25">
        <w:tc>
          <w:tcPr>
            <w:tcW w:w="675" w:type="dxa"/>
          </w:tcPr>
          <w:p w:rsidR="00247741" w:rsidRPr="00124FFF" w:rsidRDefault="00247741" w:rsidP="00065D25">
            <w:pPr>
              <w:rPr>
                <w:sz w:val="24"/>
                <w:szCs w:val="24"/>
              </w:rPr>
            </w:pPr>
            <w:r w:rsidRPr="00124FFF">
              <w:rPr>
                <w:sz w:val="24"/>
                <w:szCs w:val="24"/>
              </w:rPr>
              <w:t>CO2</w:t>
            </w:r>
          </w:p>
        </w:tc>
        <w:tc>
          <w:tcPr>
            <w:tcW w:w="9782" w:type="dxa"/>
          </w:tcPr>
          <w:p w:rsidR="00247741" w:rsidRPr="00124FFF" w:rsidRDefault="00247741" w:rsidP="00CD202F">
            <w:pPr>
              <w:ind w:left="360" w:hanging="443"/>
              <w:jc w:val="both"/>
              <w:rPr>
                <w:sz w:val="24"/>
                <w:szCs w:val="24"/>
              </w:rPr>
            </w:pPr>
            <w:r>
              <w:rPr>
                <w:sz w:val="24"/>
                <w:szCs w:val="24"/>
              </w:rPr>
              <w:t>M</w:t>
            </w:r>
            <w:r w:rsidRPr="00124FFF">
              <w:rPr>
                <w:sz w:val="24"/>
                <w:szCs w:val="24"/>
              </w:rPr>
              <w:t>easuring the benefits of microservices over the monolith applications.</w:t>
            </w:r>
          </w:p>
        </w:tc>
      </w:tr>
      <w:tr w:rsidR="00247741" w:rsidRPr="00124FFF" w:rsidTr="00065D25">
        <w:tc>
          <w:tcPr>
            <w:tcW w:w="675" w:type="dxa"/>
          </w:tcPr>
          <w:p w:rsidR="00247741" w:rsidRPr="00124FFF" w:rsidRDefault="00247741" w:rsidP="00065D25">
            <w:pPr>
              <w:rPr>
                <w:sz w:val="24"/>
                <w:szCs w:val="24"/>
              </w:rPr>
            </w:pPr>
            <w:r w:rsidRPr="00124FFF">
              <w:rPr>
                <w:sz w:val="24"/>
                <w:szCs w:val="24"/>
              </w:rPr>
              <w:t>CO3</w:t>
            </w:r>
          </w:p>
        </w:tc>
        <w:tc>
          <w:tcPr>
            <w:tcW w:w="9782" w:type="dxa"/>
          </w:tcPr>
          <w:p w:rsidR="00247741" w:rsidRPr="00124FFF" w:rsidRDefault="00247741" w:rsidP="00CD202F">
            <w:pPr>
              <w:ind w:left="360" w:hanging="443"/>
              <w:jc w:val="both"/>
              <w:rPr>
                <w:sz w:val="24"/>
                <w:szCs w:val="24"/>
              </w:rPr>
            </w:pPr>
            <w:r>
              <w:rPr>
                <w:sz w:val="24"/>
                <w:szCs w:val="24"/>
              </w:rPr>
              <w:t>E</w:t>
            </w:r>
            <w:r w:rsidRPr="00124FFF">
              <w:rPr>
                <w:sz w:val="24"/>
                <w:szCs w:val="24"/>
              </w:rPr>
              <w:t>xperiment the existing microservices’ performance by monitoring and testing through metrics.</w:t>
            </w:r>
          </w:p>
        </w:tc>
      </w:tr>
      <w:tr w:rsidR="00247741" w:rsidRPr="00124FFF" w:rsidTr="00065D25">
        <w:tc>
          <w:tcPr>
            <w:tcW w:w="675" w:type="dxa"/>
          </w:tcPr>
          <w:p w:rsidR="00247741" w:rsidRPr="00124FFF" w:rsidRDefault="00247741" w:rsidP="00065D25">
            <w:pPr>
              <w:rPr>
                <w:sz w:val="24"/>
                <w:szCs w:val="24"/>
              </w:rPr>
            </w:pPr>
            <w:r w:rsidRPr="00124FFF">
              <w:rPr>
                <w:sz w:val="24"/>
                <w:szCs w:val="24"/>
              </w:rPr>
              <w:t>CO4</w:t>
            </w:r>
          </w:p>
        </w:tc>
        <w:tc>
          <w:tcPr>
            <w:tcW w:w="9782" w:type="dxa"/>
          </w:tcPr>
          <w:p w:rsidR="00247741" w:rsidRPr="00124FFF" w:rsidRDefault="00247741" w:rsidP="00CD202F">
            <w:pPr>
              <w:ind w:left="360" w:hanging="443"/>
              <w:jc w:val="both"/>
              <w:rPr>
                <w:sz w:val="24"/>
                <w:szCs w:val="24"/>
              </w:rPr>
            </w:pPr>
            <w:r>
              <w:rPr>
                <w:sz w:val="24"/>
                <w:szCs w:val="24"/>
              </w:rPr>
              <w:t>E</w:t>
            </w:r>
            <w:r w:rsidRPr="00124FFF">
              <w:rPr>
                <w:sz w:val="24"/>
                <w:szCs w:val="24"/>
              </w:rPr>
              <w:t>xemplify the communication between microservices and application with the support of patterns.</w:t>
            </w:r>
          </w:p>
        </w:tc>
      </w:tr>
      <w:tr w:rsidR="00247741" w:rsidRPr="00124FFF" w:rsidTr="00065D25">
        <w:tc>
          <w:tcPr>
            <w:tcW w:w="675" w:type="dxa"/>
          </w:tcPr>
          <w:p w:rsidR="00247741" w:rsidRPr="00124FFF" w:rsidRDefault="00247741" w:rsidP="00065D25">
            <w:pPr>
              <w:rPr>
                <w:sz w:val="24"/>
                <w:szCs w:val="24"/>
              </w:rPr>
            </w:pPr>
            <w:r w:rsidRPr="00124FFF">
              <w:rPr>
                <w:sz w:val="24"/>
                <w:szCs w:val="24"/>
              </w:rPr>
              <w:t>CO5</w:t>
            </w:r>
          </w:p>
        </w:tc>
        <w:tc>
          <w:tcPr>
            <w:tcW w:w="9782" w:type="dxa"/>
          </w:tcPr>
          <w:p w:rsidR="00247741" w:rsidRPr="00124FFF" w:rsidRDefault="00247741" w:rsidP="00CD202F">
            <w:pPr>
              <w:ind w:left="360" w:hanging="443"/>
              <w:jc w:val="both"/>
              <w:rPr>
                <w:sz w:val="24"/>
                <w:szCs w:val="24"/>
              </w:rPr>
            </w:pPr>
            <w:r>
              <w:rPr>
                <w:sz w:val="24"/>
                <w:szCs w:val="24"/>
              </w:rPr>
              <w:t>P</w:t>
            </w:r>
            <w:r w:rsidRPr="00124FFF">
              <w:rPr>
                <w:sz w:val="24"/>
                <w:szCs w:val="24"/>
              </w:rPr>
              <w:t>ractice the operational pattern to build the functionality of microservices.</w:t>
            </w:r>
          </w:p>
        </w:tc>
      </w:tr>
      <w:tr w:rsidR="00247741" w:rsidRPr="00124FFF" w:rsidTr="00065D25">
        <w:tc>
          <w:tcPr>
            <w:tcW w:w="675" w:type="dxa"/>
          </w:tcPr>
          <w:p w:rsidR="00247741" w:rsidRPr="00124FFF" w:rsidRDefault="00247741" w:rsidP="00065D25">
            <w:pPr>
              <w:rPr>
                <w:sz w:val="24"/>
                <w:szCs w:val="24"/>
              </w:rPr>
            </w:pPr>
            <w:r w:rsidRPr="00124FFF">
              <w:rPr>
                <w:sz w:val="24"/>
                <w:szCs w:val="24"/>
              </w:rPr>
              <w:t>CO6</w:t>
            </w:r>
          </w:p>
        </w:tc>
        <w:tc>
          <w:tcPr>
            <w:tcW w:w="9782" w:type="dxa"/>
          </w:tcPr>
          <w:p w:rsidR="00247741" w:rsidRPr="00124FFF" w:rsidRDefault="00247741" w:rsidP="00CD202F">
            <w:pPr>
              <w:ind w:left="360" w:hanging="443"/>
              <w:jc w:val="both"/>
              <w:rPr>
                <w:sz w:val="24"/>
                <w:szCs w:val="24"/>
              </w:rPr>
            </w:pPr>
            <w:r>
              <w:rPr>
                <w:sz w:val="24"/>
                <w:szCs w:val="24"/>
              </w:rPr>
              <w:t>P</w:t>
            </w:r>
            <w:r w:rsidRPr="00124FFF">
              <w:rPr>
                <w:sz w:val="24"/>
                <w:szCs w:val="24"/>
              </w:rPr>
              <w:t>repare and manage the microservices for cloud-based application using aspect-oriented patterns.</w:t>
            </w:r>
          </w:p>
        </w:tc>
      </w:tr>
    </w:tbl>
    <w:p w:rsidR="00247741" w:rsidRPr="00124FFF" w:rsidRDefault="00247741"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247741" w:rsidRPr="00124FFF" w:rsidTr="00065D25">
        <w:tc>
          <w:tcPr>
            <w:tcW w:w="10457" w:type="dxa"/>
            <w:gridSpan w:val="8"/>
          </w:tcPr>
          <w:p w:rsidR="00247741" w:rsidRPr="00124FFF" w:rsidRDefault="00247741" w:rsidP="005D4A17">
            <w:pPr>
              <w:jc w:val="center"/>
              <w:rPr>
                <w:b/>
                <w:sz w:val="24"/>
                <w:szCs w:val="24"/>
              </w:rPr>
            </w:pPr>
            <w:r w:rsidRPr="00124FFF">
              <w:rPr>
                <w:b/>
                <w:sz w:val="24"/>
                <w:szCs w:val="24"/>
              </w:rPr>
              <w:t>Assessment Pattern as per Bloom’s Taxonomy</w:t>
            </w:r>
          </w:p>
        </w:tc>
      </w:tr>
      <w:tr w:rsidR="00247741" w:rsidRPr="00124FFF" w:rsidTr="00065D25">
        <w:tc>
          <w:tcPr>
            <w:tcW w:w="932" w:type="dxa"/>
          </w:tcPr>
          <w:p w:rsidR="00247741" w:rsidRPr="00124FFF" w:rsidRDefault="00247741" w:rsidP="005D4A17">
            <w:pPr>
              <w:rPr>
                <w:sz w:val="24"/>
                <w:szCs w:val="24"/>
              </w:rPr>
            </w:pPr>
            <w:r w:rsidRPr="00124FFF">
              <w:rPr>
                <w:sz w:val="24"/>
                <w:szCs w:val="24"/>
              </w:rPr>
              <w:t>CO / P</w:t>
            </w:r>
          </w:p>
        </w:tc>
        <w:tc>
          <w:tcPr>
            <w:tcW w:w="1361" w:type="dxa"/>
          </w:tcPr>
          <w:p w:rsidR="00247741" w:rsidRPr="00124FFF" w:rsidRDefault="00247741" w:rsidP="005D4A17">
            <w:pPr>
              <w:jc w:val="center"/>
              <w:rPr>
                <w:b/>
                <w:sz w:val="24"/>
                <w:szCs w:val="24"/>
              </w:rPr>
            </w:pPr>
            <w:r w:rsidRPr="00124FFF">
              <w:rPr>
                <w:b/>
                <w:sz w:val="24"/>
                <w:szCs w:val="24"/>
              </w:rPr>
              <w:t>Remember</w:t>
            </w:r>
          </w:p>
        </w:tc>
        <w:tc>
          <w:tcPr>
            <w:tcW w:w="1557" w:type="dxa"/>
          </w:tcPr>
          <w:p w:rsidR="00247741" w:rsidRPr="00124FFF" w:rsidRDefault="00247741" w:rsidP="005D4A17">
            <w:pPr>
              <w:jc w:val="center"/>
              <w:rPr>
                <w:b/>
                <w:sz w:val="24"/>
                <w:szCs w:val="24"/>
              </w:rPr>
            </w:pPr>
            <w:r w:rsidRPr="00124FFF">
              <w:rPr>
                <w:b/>
                <w:sz w:val="24"/>
                <w:szCs w:val="24"/>
              </w:rPr>
              <w:t>Understand</w:t>
            </w:r>
          </w:p>
        </w:tc>
        <w:tc>
          <w:tcPr>
            <w:tcW w:w="1386" w:type="dxa"/>
          </w:tcPr>
          <w:p w:rsidR="00247741" w:rsidRPr="00124FFF" w:rsidRDefault="00247741" w:rsidP="005D4A17">
            <w:pPr>
              <w:jc w:val="center"/>
              <w:rPr>
                <w:b/>
                <w:sz w:val="24"/>
                <w:szCs w:val="24"/>
              </w:rPr>
            </w:pPr>
            <w:r w:rsidRPr="00124FFF">
              <w:rPr>
                <w:b/>
                <w:sz w:val="24"/>
                <w:szCs w:val="24"/>
              </w:rPr>
              <w:t>Apply</w:t>
            </w:r>
          </w:p>
        </w:tc>
        <w:tc>
          <w:tcPr>
            <w:tcW w:w="1457" w:type="dxa"/>
          </w:tcPr>
          <w:p w:rsidR="00247741" w:rsidRPr="00124FFF" w:rsidRDefault="00247741" w:rsidP="005D4A17">
            <w:pPr>
              <w:jc w:val="center"/>
              <w:rPr>
                <w:b/>
                <w:sz w:val="24"/>
                <w:szCs w:val="24"/>
              </w:rPr>
            </w:pPr>
            <w:r w:rsidRPr="00124FFF">
              <w:rPr>
                <w:b/>
                <w:sz w:val="24"/>
                <w:szCs w:val="24"/>
              </w:rPr>
              <w:t>Analyze</w:t>
            </w:r>
          </w:p>
        </w:tc>
        <w:tc>
          <w:tcPr>
            <w:tcW w:w="1353" w:type="dxa"/>
          </w:tcPr>
          <w:p w:rsidR="00247741" w:rsidRPr="00124FFF" w:rsidRDefault="00247741" w:rsidP="005D4A17">
            <w:pPr>
              <w:jc w:val="center"/>
              <w:rPr>
                <w:b/>
                <w:sz w:val="24"/>
                <w:szCs w:val="24"/>
              </w:rPr>
            </w:pPr>
            <w:r w:rsidRPr="00124FFF">
              <w:rPr>
                <w:b/>
                <w:sz w:val="24"/>
                <w:szCs w:val="24"/>
              </w:rPr>
              <w:t>Evaluate</w:t>
            </w:r>
          </w:p>
        </w:tc>
        <w:tc>
          <w:tcPr>
            <w:tcW w:w="1285" w:type="dxa"/>
          </w:tcPr>
          <w:p w:rsidR="00247741" w:rsidRPr="00124FFF" w:rsidRDefault="00247741" w:rsidP="005D4A17">
            <w:pPr>
              <w:jc w:val="center"/>
              <w:rPr>
                <w:b/>
                <w:sz w:val="24"/>
                <w:szCs w:val="24"/>
              </w:rPr>
            </w:pPr>
            <w:r w:rsidRPr="00124FFF">
              <w:rPr>
                <w:b/>
                <w:sz w:val="24"/>
                <w:szCs w:val="24"/>
              </w:rPr>
              <w:t>Create</w:t>
            </w:r>
          </w:p>
        </w:tc>
        <w:tc>
          <w:tcPr>
            <w:tcW w:w="1126" w:type="dxa"/>
          </w:tcPr>
          <w:p w:rsidR="00247741" w:rsidRPr="00124FFF" w:rsidRDefault="00247741" w:rsidP="005D4A17">
            <w:pPr>
              <w:jc w:val="center"/>
              <w:rPr>
                <w:b/>
                <w:sz w:val="24"/>
                <w:szCs w:val="24"/>
              </w:rPr>
            </w:pPr>
            <w:r w:rsidRPr="00124FFF">
              <w:rPr>
                <w:b/>
                <w:sz w:val="24"/>
                <w:szCs w:val="24"/>
              </w:rPr>
              <w:t>Total</w:t>
            </w:r>
          </w:p>
        </w:tc>
      </w:tr>
      <w:tr w:rsidR="00247741" w:rsidRPr="00124FFF" w:rsidTr="00065D25">
        <w:tc>
          <w:tcPr>
            <w:tcW w:w="932" w:type="dxa"/>
          </w:tcPr>
          <w:p w:rsidR="00247741" w:rsidRPr="00124FFF" w:rsidRDefault="00247741" w:rsidP="00065D25">
            <w:pPr>
              <w:rPr>
                <w:sz w:val="24"/>
                <w:szCs w:val="24"/>
              </w:rPr>
            </w:pPr>
            <w:r w:rsidRPr="00124FFF">
              <w:rPr>
                <w:sz w:val="24"/>
                <w:szCs w:val="24"/>
              </w:rPr>
              <w:t>CO1</w:t>
            </w:r>
          </w:p>
        </w:tc>
        <w:tc>
          <w:tcPr>
            <w:tcW w:w="1361" w:type="dxa"/>
          </w:tcPr>
          <w:p w:rsidR="00247741" w:rsidRPr="00124FFF" w:rsidRDefault="00247741" w:rsidP="00065D25">
            <w:pPr>
              <w:jc w:val="center"/>
              <w:rPr>
                <w:sz w:val="24"/>
                <w:szCs w:val="24"/>
              </w:rPr>
            </w:pPr>
            <w:r w:rsidRPr="00124FFF">
              <w:rPr>
                <w:sz w:val="24"/>
                <w:szCs w:val="24"/>
              </w:rPr>
              <w:t>20</w:t>
            </w:r>
          </w:p>
        </w:tc>
        <w:tc>
          <w:tcPr>
            <w:tcW w:w="1557" w:type="dxa"/>
          </w:tcPr>
          <w:p w:rsidR="00247741" w:rsidRPr="00124FFF" w:rsidRDefault="00247741" w:rsidP="00065D25">
            <w:pPr>
              <w:jc w:val="center"/>
              <w:rPr>
                <w:sz w:val="24"/>
                <w:szCs w:val="24"/>
              </w:rPr>
            </w:pPr>
            <w:r w:rsidRPr="00124FFF">
              <w:rPr>
                <w:sz w:val="24"/>
                <w:szCs w:val="24"/>
              </w:rPr>
              <w:t>20</w:t>
            </w:r>
          </w:p>
        </w:tc>
        <w:tc>
          <w:tcPr>
            <w:tcW w:w="1386" w:type="dxa"/>
          </w:tcPr>
          <w:p w:rsidR="00247741" w:rsidRPr="00124FFF" w:rsidRDefault="00247741" w:rsidP="00065D25">
            <w:pPr>
              <w:jc w:val="center"/>
              <w:rPr>
                <w:sz w:val="24"/>
                <w:szCs w:val="24"/>
              </w:rPr>
            </w:pPr>
            <w:r w:rsidRPr="00124FFF">
              <w:rPr>
                <w:sz w:val="24"/>
                <w:szCs w:val="24"/>
              </w:rPr>
              <w:t>-</w:t>
            </w:r>
          </w:p>
        </w:tc>
        <w:tc>
          <w:tcPr>
            <w:tcW w:w="1457" w:type="dxa"/>
          </w:tcPr>
          <w:p w:rsidR="00247741" w:rsidRPr="00124FFF" w:rsidRDefault="00247741" w:rsidP="00065D25">
            <w:pPr>
              <w:jc w:val="center"/>
              <w:rPr>
                <w:sz w:val="24"/>
                <w:szCs w:val="24"/>
              </w:rPr>
            </w:pPr>
            <w:r w:rsidRPr="00124FFF">
              <w:rPr>
                <w:sz w:val="24"/>
                <w:szCs w:val="24"/>
              </w:rPr>
              <w:t>-</w:t>
            </w:r>
          </w:p>
        </w:tc>
        <w:tc>
          <w:tcPr>
            <w:tcW w:w="1353" w:type="dxa"/>
          </w:tcPr>
          <w:p w:rsidR="00247741" w:rsidRPr="00124FFF" w:rsidRDefault="00247741" w:rsidP="00065D25">
            <w:pPr>
              <w:jc w:val="center"/>
              <w:rPr>
                <w:sz w:val="24"/>
                <w:szCs w:val="24"/>
              </w:rPr>
            </w:pPr>
            <w:r w:rsidRPr="00124FFF">
              <w:rPr>
                <w:sz w:val="24"/>
                <w:szCs w:val="24"/>
              </w:rPr>
              <w:t>-</w:t>
            </w:r>
          </w:p>
        </w:tc>
        <w:tc>
          <w:tcPr>
            <w:tcW w:w="1285" w:type="dxa"/>
          </w:tcPr>
          <w:p w:rsidR="00247741" w:rsidRPr="00124FFF" w:rsidRDefault="00247741" w:rsidP="00065D25">
            <w:pPr>
              <w:jc w:val="center"/>
              <w:rPr>
                <w:sz w:val="24"/>
                <w:szCs w:val="24"/>
              </w:rPr>
            </w:pPr>
            <w:r w:rsidRPr="00124FFF">
              <w:rPr>
                <w:sz w:val="24"/>
                <w:szCs w:val="24"/>
              </w:rPr>
              <w:t>-</w:t>
            </w:r>
          </w:p>
        </w:tc>
        <w:tc>
          <w:tcPr>
            <w:tcW w:w="1126" w:type="dxa"/>
          </w:tcPr>
          <w:p w:rsidR="00247741" w:rsidRPr="00124FFF" w:rsidRDefault="00247741" w:rsidP="00065D25">
            <w:pPr>
              <w:jc w:val="center"/>
              <w:rPr>
                <w:sz w:val="24"/>
                <w:szCs w:val="24"/>
              </w:rPr>
            </w:pPr>
            <w:r w:rsidRPr="00124FFF">
              <w:rPr>
                <w:sz w:val="24"/>
                <w:szCs w:val="24"/>
              </w:rPr>
              <w:t>40</w:t>
            </w:r>
          </w:p>
        </w:tc>
      </w:tr>
      <w:tr w:rsidR="00247741" w:rsidRPr="00124FFF" w:rsidTr="00065D25">
        <w:tc>
          <w:tcPr>
            <w:tcW w:w="932" w:type="dxa"/>
          </w:tcPr>
          <w:p w:rsidR="00247741" w:rsidRPr="00124FFF" w:rsidRDefault="00247741" w:rsidP="00065D25">
            <w:pPr>
              <w:rPr>
                <w:sz w:val="24"/>
                <w:szCs w:val="24"/>
              </w:rPr>
            </w:pPr>
            <w:r w:rsidRPr="00124FFF">
              <w:rPr>
                <w:sz w:val="24"/>
                <w:szCs w:val="24"/>
              </w:rPr>
              <w:t>CO2</w:t>
            </w:r>
          </w:p>
        </w:tc>
        <w:tc>
          <w:tcPr>
            <w:tcW w:w="1361" w:type="dxa"/>
          </w:tcPr>
          <w:p w:rsidR="00247741" w:rsidRPr="00124FFF" w:rsidRDefault="00247741" w:rsidP="00065D25">
            <w:pPr>
              <w:jc w:val="center"/>
              <w:rPr>
                <w:sz w:val="24"/>
                <w:szCs w:val="24"/>
              </w:rPr>
            </w:pPr>
            <w:r w:rsidRPr="00124FFF">
              <w:rPr>
                <w:sz w:val="24"/>
                <w:szCs w:val="24"/>
              </w:rPr>
              <w:t>-</w:t>
            </w:r>
          </w:p>
        </w:tc>
        <w:tc>
          <w:tcPr>
            <w:tcW w:w="1557" w:type="dxa"/>
          </w:tcPr>
          <w:p w:rsidR="00247741" w:rsidRPr="00124FFF" w:rsidRDefault="00247741" w:rsidP="00065D25">
            <w:pPr>
              <w:jc w:val="center"/>
              <w:rPr>
                <w:sz w:val="24"/>
                <w:szCs w:val="24"/>
              </w:rPr>
            </w:pPr>
            <w:r w:rsidRPr="00124FFF">
              <w:rPr>
                <w:sz w:val="24"/>
                <w:szCs w:val="24"/>
              </w:rPr>
              <w:t>20</w:t>
            </w:r>
          </w:p>
        </w:tc>
        <w:tc>
          <w:tcPr>
            <w:tcW w:w="1386" w:type="dxa"/>
          </w:tcPr>
          <w:p w:rsidR="00247741" w:rsidRPr="00124FFF" w:rsidRDefault="00247741" w:rsidP="00065D25">
            <w:pPr>
              <w:jc w:val="center"/>
              <w:rPr>
                <w:sz w:val="24"/>
                <w:szCs w:val="24"/>
              </w:rPr>
            </w:pPr>
            <w:r w:rsidRPr="00124FFF">
              <w:rPr>
                <w:sz w:val="24"/>
                <w:szCs w:val="24"/>
              </w:rPr>
              <w:t>20</w:t>
            </w:r>
          </w:p>
        </w:tc>
        <w:tc>
          <w:tcPr>
            <w:tcW w:w="1457" w:type="dxa"/>
          </w:tcPr>
          <w:p w:rsidR="00247741" w:rsidRPr="00124FFF" w:rsidRDefault="00247741" w:rsidP="00065D25">
            <w:pPr>
              <w:jc w:val="center"/>
              <w:rPr>
                <w:sz w:val="24"/>
                <w:szCs w:val="24"/>
              </w:rPr>
            </w:pPr>
            <w:r w:rsidRPr="00124FFF">
              <w:rPr>
                <w:sz w:val="24"/>
                <w:szCs w:val="24"/>
              </w:rPr>
              <w:t>-</w:t>
            </w:r>
          </w:p>
        </w:tc>
        <w:tc>
          <w:tcPr>
            <w:tcW w:w="1353" w:type="dxa"/>
          </w:tcPr>
          <w:p w:rsidR="00247741" w:rsidRPr="00124FFF" w:rsidRDefault="00247741" w:rsidP="00065D25">
            <w:pPr>
              <w:jc w:val="center"/>
              <w:rPr>
                <w:sz w:val="24"/>
                <w:szCs w:val="24"/>
              </w:rPr>
            </w:pPr>
            <w:r w:rsidRPr="00124FFF">
              <w:rPr>
                <w:sz w:val="24"/>
                <w:szCs w:val="24"/>
              </w:rPr>
              <w:t>-</w:t>
            </w:r>
          </w:p>
        </w:tc>
        <w:tc>
          <w:tcPr>
            <w:tcW w:w="1285" w:type="dxa"/>
          </w:tcPr>
          <w:p w:rsidR="00247741" w:rsidRPr="00124FFF" w:rsidRDefault="00247741" w:rsidP="00065D25">
            <w:pPr>
              <w:jc w:val="center"/>
              <w:rPr>
                <w:sz w:val="24"/>
                <w:szCs w:val="24"/>
              </w:rPr>
            </w:pPr>
            <w:r w:rsidRPr="00124FFF">
              <w:rPr>
                <w:sz w:val="24"/>
                <w:szCs w:val="24"/>
              </w:rPr>
              <w:t>-</w:t>
            </w:r>
          </w:p>
        </w:tc>
        <w:tc>
          <w:tcPr>
            <w:tcW w:w="1126" w:type="dxa"/>
          </w:tcPr>
          <w:p w:rsidR="00247741" w:rsidRPr="00124FFF" w:rsidRDefault="00247741" w:rsidP="00065D25">
            <w:pPr>
              <w:jc w:val="center"/>
              <w:rPr>
                <w:sz w:val="24"/>
                <w:szCs w:val="24"/>
              </w:rPr>
            </w:pPr>
            <w:r w:rsidRPr="00124FFF">
              <w:rPr>
                <w:sz w:val="24"/>
                <w:szCs w:val="24"/>
              </w:rPr>
              <w:t>40</w:t>
            </w:r>
          </w:p>
        </w:tc>
      </w:tr>
      <w:tr w:rsidR="00247741" w:rsidRPr="00124FFF" w:rsidTr="00065D25">
        <w:tc>
          <w:tcPr>
            <w:tcW w:w="932" w:type="dxa"/>
          </w:tcPr>
          <w:p w:rsidR="00247741" w:rsidRPr="00124FFF" w:rsidRDefault="00247741" w:rsidP="00065D25">
            <w:pPr>
              <w:rPr>
                <w:sz w:val="24"/>
                <w:szCs w:val="24"/>
              </w:rPr>
            </w:pPr>
            <w:r w:rsidRPr="00124FFF">
              <w:rPr>
                <w:sz w:val="24"/>
                <w:szCs w:val="24"/>
              </w:rPr>
              <w:t>CO3</w:t>
            </w:r>
          </w:p>
        </w:tc>
        <w:tc>
          <w:tcPr>
            <w:tcW w:w="1361" w:type="dxa"/>
          </w:tcPr>
          <w:p w:rsidR="00247741" w:rsidRPr="00124FFF" w:rsidRDefault="00247741" w:rsidP="00065D25">
            <w:pPr>
              <w:jc w:val="center"/>
              <w:rPr>
                <w:sz w:val="24"/>
                <w:szCs w:val="24"/>
              </w:rPr>
            </w:pPr>
            <w:r w:rsidRPr="00124FFF">
              <w:rPr>
                <w:sz w:val="24"/>
                <w:szCs w:val="24"/>
              </w:rPr>
              <w:t>20</w:t>
            </w:r>
          </w:p>
        </w:tc>
        <w:tc>
          <w:tcPr>
            <w:tcW w:w="1557" w:type="dxa"/>
          </w:tcPr>
          <w:p w:rsidR="00247741" w:rsidRPr="00124FFF" w:rsidRDefault="00247741" w:rsidP="00065D25">
            <w:pPr>
              <w:jc w:val="center"/>
              <w:rPr>
                <w:sz w:val="24"/>
                <w:szCs w:val="24"/>
              </w:rPr>
            </w:pPr>
            <w:r w:rsidRPr="00124FFF">
              <w:rPr>
                <w:sz w:val="24"/>
                <w:szCs w:val="24"/>
              </w:rPr>
              <w:t>-</w:t>
            </w:r>
          </w:p>
        </w:tc>
        <w:tc>
          <w:tcPr>
            <w:tcW w:w="1386" w:type="dxa"/>
          </w:tcPr>
          <w:p w:rsidR="00247741" w:rsidRPr="00124FFF" w:rsidRDefault="00247741" w:rsidP="00065D25">
            <w:pPr>
              <w:jc w:val="center"/>
              <w:rPr>
                <w:sz w:val="24"/>
                <w:szCs w:val="24"/>
              </w:rPr>
            </w:pPr>
            <w:r w:rsidRPr="00124FFF">
              <w:rPr>
                <w:sz w:val="24"/>
                <w:szCs w:val="24"/>
              </w:rPr>
              <w:t>20</w:t>
            </w:r>
          </w:p>
        </w:tc>
        <w:tc>
          <w:tcPr>
            <w:tcW w:w="1457" w:type="dxa"/>
          </w:tcPr>
          <w:p w:rsidR="00247741" w:rsidRPr="00124FFF" w:rsidRDefault="00247741" w:rsidP="00065D25">
            <w:pPr>
              <w:jc w:val="center"/>
              <w:rPr>
                <w:sz w:val="24"/>
                <w:szCs w:val="24"/>
              </w:rPr>
            </w:pPr>
            <w:r w:rsidRPr="00124FFF">
              <w:rPr>
                <w:sz w:val="24"/>
                <w:szCs w:val="24"/>
              </w:rPr>
              <w:t>-</w:t>
            </w:r>
          </w:p>
        </w:tc>
        <w:tc>
          <w:tcPr>
            <w:tcW w:w="1353" w:type="dxa"/>
          </w:tcPr>
          <w:p w:rsidR="00247741" w:rsidRPr="00124FFF" w:rsidRDefault="00247741" w:rsidP="00065D25">
            <w:pPr>
              <w:jc w:val="center"/>
              <w:rPr>
                <w:sz w:val="24"/>
                <w:szCs w:val="24"/>
              </w:rPr>
            </w:pPr>
            <w:r w:rsidRPr="00124FFF">
              <w:rPr>
                <w:sz w:val="24"/>
                <w:szCs w:val="24"/>
              </w:rPr>
              <w:t>-</w:t>
            </w:r>
          </w:p>
        </w:tc>
        <w:tc>
          <w:tcPr>
            <w:tcW w:w="1285" w:type="dxa"/>
          </w:tcPr>
          <w:p w:rsidR="00247741" w:rsidRPr="00124FFF" w:rsidRDefault="00247741" w:rsidP="00065D25">
            <w:pPr>
              <w:jc w:val="center"/>
              <w:rPr>
                <w:sz w:val="24"/>
                <w:szCs w:val="24"/>
              </w:rPr>
            </w:pPr>
            <w:r w:rsidRPr="00124FFF">
              <w:rPr>
                <w:sz w:val="24"/>
                <w:szCs w:val="24"/>
              </w:rPr>
              <w:t>-</w:t>
            </w:r>
          </w:p>
        </w:tc>
        <w:tc>
          <w:tcPr>
            <w:tcW w:w="1126" w:type="dxa"/>
          </w:tcPr>
          <w:p w:rsidR="00247741" w:rsidRPr="00124FFF" w:rsidRDefault="00247741" w:rsidP="00BA1E7C">
            <w:pPr>
              <w:jc w:val="center"/>
              <w:rPr>
                <w:sz w:val="24"/>
                <w:szCs w:val="24"/>
              </w:rPr>
            </w:pPr>
            <w:r w:rsidRPr="00124FFF">
              <w:rPr>
                <w:sz w:val="24"/>
                <w:szCs w:val="24"/>
              </w:rPr>
              <w:t>40</w:t>
            </w:r>
          </w:p>
        </w:tc>
      </w:tr>
      <w:tr w:rsidR="00247741" w:rsidRPr="00124FFF" w:rsidTr="00065D25">
        <w:tc>
          <w:tcPr>
            <w:tcW w:w="932" w:type="dxa"/>
          </w:tcPr>
          <w:p w:rsidR="00247741" w:rsidRPr="00124FFF" w:rsidRDefault="00247741" w:rsidP="00065D25">
            <w:pPr>
              <w:rPr>
                <w:sz w:val="24"/>
                <w:szCs w:val="24"/>
              </w:rPr>
            </w:pPr>
            <w:r w:rsidRPr="00124FFF">
              <w:rPr>
                <w:sz w:val="24"/>
                <w:szCs w:val="24"/>
              </w:rPr>
              <w:t>CO4</w:t>
            </w:r>
          </w:p>
        </w:tc>
        <w:tc>
          <w:tcPr>
            <w:tcW w:w="1361" w:type="dxa"/>
          </w:tcPr>
          <w:p w:rsidR="00247741" w:rsidRPr="00124FFF" w:rsidRDefault="00247741" w:rsidP="00065D25">
            <w:pPr>
              <w:jc w:val="center"/>
              <w:rPr>
                <w:sz w:val="24"/>
                <w:szCs w:val="24"/>
              </w:rPr>
            </w:pPr>
            <w:r w:rsidRPr="00124FFF">
              <w:rPr>
                <w:sz w:val="24"/>
                <w:szCs w:val="24"/>
              </w:rPr>
              <w:t>-</w:t>
            </w:r>
          </w:p>
        </w:tc>
        <w:tc>
          <w:tcPr>
            <w:tcW w:w="1557" w:type="dxa"/>
          </w:tcPr>
          <w:p w:rsidR="00247741" w:rsidRPr="00124FFF" w:rsidRDefault="00247741" w:rsidP="00065D25">
            <w:pPr>
              <w:jc w:val="center"/>
              <w:rPr>
                <w:sz w:val="24"/>
                <w:szCs w:val="24"/>
              </w:rPr>
            </w:pPr>
            <w:r w:rsidRPr="00124FFF">
              <w:rPr>
                <w:sz w:val="24"/>
                <w:szCs w:val="24"/>
              </w:rPr>
              <w:t>-</w:t>
            </w:r>
          </w:p>
        </w:tc>
        <w:tc>
          <w:tcPr>
            <w:tcW w:w="1386" w:type="dxa"/>
          </w:tcPr>
          <w:p w:rsidR="00247741" w:rsidRPr="00124FFF" w:rsidRDefault="00247741" w:rsidP="00065D25">
            <w:pPr>
              <w:jc w:val="center"/>
              <w:rPr>
                <w:sz w:val="24"/>
                <w:szCs w:val="24"/>
              </w:rPr>
            </w:pPr>
            <w:r w:rsidRPr="00124FFF">
              <w:rPr>
                <w:sz w:val="24"/>
                <w:szCs w:val="24"/>
              </w:rPr>
              <w:t>10</w:t>
            </w:r>
          </w:p>
        </w:tc>
        <w:tc>
          <w:tcPr>
            <w:tcW w:w="1457" w:type="dxa"/>
          </w:tcPr>
          <w:p w:rsidR="00247741" w:rsidRPr="00124FFF" w:rsidRDefault="00247741" w:rsidP="00065D25">
            <w:pPr>
              <w:jc w:val="center"/>
              <w:rPr>
                <w:sz w:val="24"/>
                <w:szCs w:val="24"/>
              </w:rPr>
            </w:pPr>
            <w:r w:rsidRPr="00124FFF">
              <w:rPr>
                <w:sz w:val="24"/>
                <w:szCs w:val="24"/>
              </w:rPr>
              <w:t>10</w:t>
            </w:r>
          </w:p>
        </w:tc>
        <w:tc>
          <w:tcPr>
            <w:tcW w:w="1353" w:type="dxa"/>
          </w:tcPr>
          <w:p w:rsidR="00247741" w:rsidRPr="00124FFF" w:rsidRDefault="00247741" w:rsidP="00065D25">
            <w:pPr>
              <w:jc w:val="center"/>
              <w:rPr>
                <w:sz w:val="24"/>
                <w:szCs w:val="24"/>
              </w:rPr>
            </w:pPr>
            <w:r w:rsidRPr="00124FFF">
              <w:rPr>
                <w:sz w:val="24"/>
                <w:szCs w:val="24"/>
              </w:rPr>
              <w:t>-</w:t>
            </w:r>
          </w:p>
        </w:tc>
        <w:tc>
          <w:tcPr>
            <w:tcW w:w="1285" w:type="dxa"/>
          </w:tcPr>
          <w:p w:rsidR="00247741" w:rsidRPr="00124FFF" w:rsidRDefault="00247741" w:rsidP="00065D25">
            <w:pPr>
              <w:jc w:val="center"/>
              <w:rPr>
                <w:sz w:val="24"/>
                <w:szCs w:val="24"/>
              </w:rPr>
            </w:pPr>
            <w:r w:rsidRPr="00124FFF">
              <w:rPr>
                <w:sz w:val="24"/>
                <w:szCs w:val="24"/>
              </w:rPr>
              <w:t>-</w:t>
            </w:r>
          </w:p>
        </w:tc>
        <w:tc>
          <w:tcPr>
            <w:tcW w:w="1126" w:type="dxa"/>
          </w:tcPr>
          <w:p w:rsidR="00247741" w:rsidRPr="00124FFF" w:rsidRDefault="00247741" w:rsidP="00065D25">
            <w:pPr>
              <w:jc w:val="center"/>
              <w:rPr>
                <w:sz w:val="24"/>
                <w:szCs w:val="24"/>
              </w:rPr>
            </w:pPr>
            <w:r w:rsidRPr="00124FFF">
              <w:rPr>
                <w:sz w:val="24"/>
                <w:szCs w:val="24"/>
              </w:rPr>
              <w:t>20</w:t>
            </w:r>
          </w:p>
        </w:tc>
      </w:tr>
      <w:tr w:rsidR="00247741" w:rsidRPr="00124FFF" w:rsidTr="00065D25">
        <w:tc>
          <w:tcPr>
            <w:tcW w:w="932" w:type="dxa"/>
          </w:tcPr>
          <w:p w:rsidR="00247741" w:rsidRPr="00124FFF" w:rsidRDefault="00247741" w:rsidP="00065D25">
            <w:pPr>
              <w:rPr>
                <w:sz w:val="24"/>
                <w:szCs w:val="24"/>
              </w:rPr>
            </w:pPr>
            <w:r w:rsidRPr="00124FFF">
              <w:rPr>
                <w:sz w:val="24"/>
                <w:szCs w:val="24"/>
              </w:rPr>
              <w:t>CO5</w:t>
            </w:r>
          </w:p>
        </w:tc>
        <w:tc>
          <w:tcPr>
            <w:tcW w:w="1361" w:type="dxa"/>
          </w:tcPr>
          <w:p w:rsidR="00247741" w:rsidRPr="00124FFF" w:rsidRDefault="00247741" w:rsidP="00065D25">
            <w:pPr>
              <w:jc w:val="center"/>
              <w:rPr>
                <w:sz w:val="24"/>
                <w:szCs w:val="24"/>
              </w:rPr>
            </w:pPr>
            <w:r w:rsidRPr="00124FFF">
              <w:rPr>
                <w:sz w:val="24"/>
                <w:szCs w:val="24"/>
              </w:rPr>
              <w:t>-</w:t>
            </w:r>
          </w:p>
        </w:tc>
        <w:tc>
          <w:tcPr>
            <w:tcW w:w="1557" w:type="dxa"/>
          </w:tcPr>
          <w:p w:rsidR="00247741" w:rsidRPr="00124FFF" w:rsidRDefault="00247741" w:rsidP="00065D25">
            <w:pPr>
              <w:jc w:val="center"/>
              <w:rPr>
                <w:sz w:val="24"/>
                <w:szCs w:val="24"/>
              </w:rPr>
            </w:pPr>
            <w:r w:rsidRPr="00124FFF">
              <w:rPr>
                <w:sz w:val="24"/>
                <w:szCs w:val="24"/>
              </w:rPr>
              <w:t>20</w:t>
            </w:r>
          </w:p>
        </w:tc>
        <w:tc>
          <w:tcPr>
            <w:tcW w:w="1386" w:type="dxa"/>
          </w:tcPr>
          <w:p w:rsidR="00247741" w:rsidRPr="00124FFF" w:rsidRDefault="00247741" w:rsidP="00065D25">
            <w:pPr>
              <w:jc w:val="center"/>
              <w:rPr>
                <w:sz w:val="24"/>
                <w:szCs w:val="24"/>
              </w:rPr>
            </w:pPr>
            <w:r w:rsidRPr="00124FFF">
              <w:rPr>
                <w:sz w:val="24"/>
                <w:szCs w:val="24"/>
              </w:rPr>
              <w:t>-</w:t>
            </w:r>
          </w:p>
        </w:tc>
        <w:tc>
          <w:tcPr>
            <w:tcW w:w="1457" w:type="dxa"/>
          </w:tcPr>
          <w:p w:rsidR="00247741" w:rsidRPr="00124FFF" w:rsidRDefault="00247741" w:rsidP="00065D25">
            <w:pPr>
              <w:jc w:val="center"/>
              <w:rPr>
                <w:sz w:val="24"/>
                <w:szCs w:val="24"/>
              </w:rPr>
            </w:pPr>
            <w:r w:rsidRPr="00124FFF">
              <w:rPr>
                <w:sz w:val="24"/>
                <w:szCs w:val="24"/>
              </w:rPr>
              <w:t>-</w:t>
            </w:r>
          </w:p>
        </w:tc>
        <w:tc>
          <w:tcPr>
            <w:tcW w:w="1353" w:type="dxa"/>
          </w:tcPr>
          <w:p w:rsidR="00247741" w:rsidRPr="00124FFF" w:rsidRDefault="00247741" w:rsidP="00065D25">
            <w:pPr>
              <w:jc w:val="center"/>
              <w:rPr>
                <w:sz w:val="24"/>
                <w:szCs w:val="24"/>
              </w:rPr>
            </w:pPr>
            <w:r w:rsidRPr="00124FFF">
              <w:rPr>
                <w:sz w:val="24"/>
                <w:szCs w:val="24"/>
              </w:rPr>
              <w:t>-</w:t>
            </w:r>
          </w:p>
        </w:tc>
        <w:tc>
          <w:tcPr>
            <w:tcW w:w="1285" w:type="dxa"/>
          </w:tcPr>
          <w:p w:rsidR="00247741" w:rsidRPr="00124FFF" w:rsidRDefault="00247741" w:rsidP="00065D25">
            <w:pPr>
              <w:jc w:val="center"/>
              <w:rPr>
                <w:sz w:val="24"/>
                <w:szCs w:val="24"/>
              </w:rPr>
            </w:pPr>
            <w:r w:rsidRPr="00124FFF">
              <w:rPr>
                <w:sz w:val="24"/>
                <w:szCs w:val="24"/>
              </w:rPr>
              <w:t>-</w:t>
            </w:r>
          </w:p>
        </w:tc>
        <w:tc>
          <w:tcPr>
            <w:tcW w:w="1126" w:type="dxa"/>
          </w:tcPr>
          <w:p w:rsidR="00247741" w:rsidRPr="00124FFF" w:rsidRDefault="00247741" w:rsidP="00065D25">
            <w:pPr>
              <w:jc w:val="center"/>
              <w:rPr>
                <w:sz w:val="24"/>
                <w:szCs w:val="24"/>
              </w:rPr>
            </w:pPr>
            <w:r w:rsidRPr="00124FFF">
              <w:rPr>
                <w:sz w:val="24"/>
                <w:szCs w:val="24"/>
              </w:rPr>
              <w:t>20</w:t>
            </w:r>
          </w:p>
        </w:tc>
      </w:tr>
      <w:tr w:rsidR="00247741" w:rsidRPr="00124FFF" w:rsidTr="00065D25">
        <w:tc>
          <w:tcPr>
            <w:tcW w:w="932" w:type="dxa"/>
          </w:tcPr>
          <w:p w:rsidR="00247741" w:rsidRPr="00124FFF" w:rsidRDefault="00247741" w:rsidP="00065D25">
            <w:pPr>
              <w:rPr>
                <w:sz w:val="24"/>
                <w:szCs w:val="24"/>
              </w:rPr>
            </w:pPr>
            <w:r w:rsidRPr="00124FFF">
              <w:rPr>
                <w:sz w:val="24"/>
                <w:szCs w:val="24"/>
              </w:rPr>
              <w:t>CO6</w:t>
            </w:r>
          </w:p>
        </w:tc>
        <w:tc>
          <w:tcPr>
            <w:tcW w:w="1361" w:type="dxa"/>
          </w:tcPr>
          <w:p w:rsidR="00247741" w:rsidRPr="00124FFF" w:rsidRDefault="00247741" w:rsidP="00065D25">
            <w:pPr>
              <w:jc w:val="center"/>
              <w:rPr>
                <w:sz w:val="24"/>
                <w:szCs w:val="24"/>
              </w:rPr>
            </w:pPr>
            <w:r w:rsidRPr="00124FFF">
              <w:rPr>
                <w:sz w:val="24"/>
                <w:szCs w:val="24"/>
              </w:rPr>
              <w:t>-</w:t>
            </w:r>
          </w:p>
        </w:tc>
        <w:tc>
          <w:tcPr>
            <w:tcW w:w="1557" w:type="dxa"/>
          </w:tcPr>
          <w:p w:rsidR="00247741" w:rsidRPr="00124FFF" w:rsidRDefault="00247741" w:rsidP="00065D25">
            <w:pPr>
              <w:jc w:val="center"/>
              <w:rPr>
                <w:sz w:val="24"/>
                <w:szCs w:val="24"/>
              </w:rPr>
            </w:pPr>
            <w:r w:rsidRPr="00124FFF">
              <w:rPr>
                <w:sz w:val="24"/>
                <w:szCs w:val="24"/>
              </w:rPr>
              <w:t>-</w:t>
            </w:r>
          </w:p>
        </w:tc>
        <w:tc>
          <w:tcPr>
            <w:tcW w:w="1386" w:type="dxa"/>
          </w:tcPr>
          <w:p w:rsidR="00247741" w:rsidRPr="00124FFF" w:rsidRDefault="00247741" w:rsidP="00065D25">
            <w:pPr>
              <w:jc w:val="center"/>
              <w:rPr>
                <w:sz w:val="24"/>
                <w:szCs w:val="24"/>
              </w:rPr>
            </w:pPr>
            <w:r w:rsidRPr="00124FFF">
              <w:rPr>
                <w:sz w:val="24"/>
                <w:szCs w:val="24"/>
              </w:rPr>
              <w:t>20</w:t>
            </w:r>
          </w:p>
        </w:tc>
        <w:tc>
          <w:tcPr>
            <w:tcW w:w="1457" w:type="dxa"/>
          </w:tcPr>
          <w:p w:rsidR="00247741" w:rsidRPr="00124FFF" w:rsidRDefault="00247741" w:rsidP="00065D25">
            <w:pPr>
              <w:jc w:val="center"/>
              <w:rPr>
                <w:sz w:val="24"/>
                <w:szCs w:val="24"/>
              </w:rPr>
            </w:pPr>
            <w:r w:rsidRPr="00124FFF">
              <w:rPr>
                <w:sz w:val="24"/>
                <w:szCs w:val="24"/>
              </w:rPr>
              <w:t>-</w:t>
            </w:r>
          </w:p>
        </w:tc>
        <w:tc>
          <w:tcPr>
            <w:tcW w:w="1353" w:type="dxa"/>
          </w:tcPr>
          <w:p w:rsidR="00247741" w:rsidRPr="00124FFF" w:rsidRDefault="00247741" w:rsidP="00065D25">
            <w:pPr>
              <w:jc w:val="center"/>
              <w:rPr>
                <w:sz w:val="24"/>
                <w:szCs w:val="24"/>
              </w:rPr>
            </w:pPr>
            <w:r w:rsidRPr="00124FFF">
              <w:rPr>
                <w:sz w:val="24"/>
                <w:szCs w:val="24"/>
              </w:rPr>
              <w:t>-</w:t>
            </w:r>
          </w:p>
        </w:tc>
        <w:tc>
          <w:tcPr>
            <w:tcW w:w="1285" w:type="dxa"/>
          </w:tcPr>
          <w:p w:rsidR="00247741" w:rsidRPr="00124FFF" w:rsidRDefault="00247741" w:rsidP="00065D25">
            <w:pPr>
              <w:jc w:val="center"/>
              <w:rPr>
                <w:sz w:val="24"/>
                <w:szCs w:val="24"/>
              </w:rPr>
            </w:pPr>
            <w:r w:rsidRPr="00124FFF">
              <w:rPr>
                <w:sz w:val="24"/>
                <w:szCs w:val="24"/>
              </w:rPr>
              <w:t>-</w:t>
            </w:r>
          </w:p>
        </w:tc>
        <w:tc>
          <w:tcPr>
            <w:tcW w:w="1126" w:type="dxa"/>
          </w:tcPr>
          <w:p w:rsidR="00247741" w:rsidRPr="00124FFF" w:rsidRDefault="00247741" w:rsidP="00065D25">
            <w:pPr>
              <w:jc w:val="center"/>
              <w:rPr>
                <w:sz w:val="24"/>
                <w:szCs w:val="24"/>
              </w:rPr>
            </w:pPr>
            <w:r w:rsidRPr="00124FFF">
              <w:rPr>
                <w:sz w:val="24"/>
                <w:szCs w:val="24"/>
              </w:rPr>
              <w:t>20</w:t>
            </w:r>
          </w:p>
        </w:tc>
      </w:tr>
      <w:tr w:rsidR="00247741" w:rsidRPr="00124FFF" w:rsidTr="00065D25">
        <w:tc>
          <w:tcPr>
            <w:tcW w:w="9331" w:type="dxa"/>
            <w:gridSpan w:val="7"/>
          </w:tcPr>
          <w:p w:rsidR="00247741" w:rsidRPr="00124FFF" w:rsidRDefault="00247741" w:rsidP="005D4A17">
            <w:pPr>
              <w:rPr>
                <w:sz w:val="24"/>
                <w:szCs w:val="24"/>
              </w:rPr>
            </w:pPr>
          </w:p>
        </w:tc>
        <w:tc>
          <w:tcPr>
            <w:tcW w:w="1126" w:type="dxa"/>
          </w:tcPr>
          <w:p w:rsidR="00247741" w:rsidRPr="00124FFF" w:rsidRDefault="00247741" w:rsidP="005D4A17">
            <w:pPr>
              <w:jc w:val="center"/>
              <w:rPr>
                <w:b/>
                <w:sz w:val="24"/>
                <w:szCs w:val="24"/>
              </w:rPr>
            </w:pPr>
            <w:r w:rsidRPr="00124FFF">
              <w:rPr>
                <w:b/>
                <w:sz w:val="24"/>
                <w:szCs w:val="24"/>
              </w:rPr>
              <w:t>180</w:t>
            </w:r>
          </w:p>
        </w:tc>
      </w:tr>
    </w:tbl>
    <w:p w:rsidR="00247741" w:rsidRPr="00124FFF" w:rsidRDefault="00247741" w:rsidP="00D75201"/>
    <w:p w:rsidR="00247741" w:rsidRPr="00124FFF" w:rsidRDefault="00247741" w:rsidP="00D75201"/>
    <w:p w:rsidR="00881229" w:rsidRDefault="00881229">
      <w:pPr>
        <w:spacing w:after="200" w:line="276" w:lineRule="auto"/>
      </w:pPr>
      <w:r>
        <w:br w:type="page"/>
      </w:r>
    </w:p>
    <w:p w:rsidR="004B7D9B" w:rsidRPr="005019CB" w:rsidRDefault="004B7D9B" w:rsidP="00E40AC8">
      <w:pPr>
        <w:jc w:val="center"/>
        <w:rPr>
          <w:b/>
          <w:sz w:val="22"/>
          <w:szCs w:val="22"/>
        </w:rPr>
      </w:pPr>
      <w:r w:rsidRPr="005019CB">
        <w:rPr>
          <w:b/>
          <w:noProof/>
          <w:sz w:val="22"/>
          <w:szCs w:val="22"/>
        </w:rPr>
        <w:lastRenderedPageBreak/>
        <w:drawing>
          <wp:inline distT="0" distB="0" distL="0" distR="0">
            <wp:extent cx="6429375" cy="1538301"/>
            <wp:effectExtent l="0" t="0" r="0" b="0"/>
            <wp:docPr id="1089" name="Picture 108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448768" cy="1542941"/>
                    </a:xfrm>
                    <a:prstGeom prst="rect">
                      <a:avLst/>
                    </a:prstGeom>
                  </pic:spPr>
                </pic:pic>
              </a:graphicData>
            </a:graphic>
          </wp:inline>
        </w:drawing>
      </w:r>
    </w:p>
    <w:p w:rsidR="004B7D9B" w:rsidRPr="005019CB" w:rsidRDefault="004B7D9B"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B7D9B" w:rsidRPr="005019CB" w:rsidTr="005019CB">
        <w:trPr>
          <w:trHeight w:val="229"/>
        </w:trPr>
        <w:tc>
          <w:tcPr>
            <w:tcW w:w="1696" w:type="dxa"/>
            <w:vAlign w:val="center"/>
          </w:tcPr>
          <w:p w:rsidR="004B7D9B" w:rsidRPr="005019CB" w:rsidRDefault="004B7D9B" w:rsidP="007E575B">
            <w:pPr>
              <w:pStyle w:val="Title"/>
              <w:jc w:val="left"/>
              <w:rPr>
                <w:b/>
                <w:szCs w:val="22"/>
              </w:rPr>
            </w:pPr>
            <w:r w:rsidRPr="005019CB">
              <w:rPr>
                <w:b/>
                <w:sz w:val="22"/>
                <w:szCs w:val="22"/>
              </w:rPr>
              <w:t xml:space="preserve">Course Code      </w:t>
            </w:r>
          </w:p>
        </w:tc>
        <w:tc>
          <w:tcPr>
            <w:tcW w:w="6151" w:type="dxa"/>
            <w:vAlign w:val="center"/>
          </w:tcPr>
          <w:p w:rsidR="004B7D9B" w:rsidRPr="005019CB" w:rsidRDefault="004B7D9B" w:rsidP="007E575B">
            <w:pPr>
              <w:pStyle w:val="Title"/>
              <w:jc w:val="left"/>
              <w:rPr>
                <w:b/>
                <w:szCs w:val="22"/>
              </w:rPr>
            </w:pPr>
            <w:r w:rsidRPr="005019CB">
              <w:rPr>
                <w:b/>
                <w:sz w:val="22"/>
                <w:szCs w:val="22"/>
              </w:rPr>
              <w:t>18CS1004</w:t>
            </w:r>
          </w:p>
        </w:tc>
        <w:tc>
          <w:tcPr>
            <w:tcW w:w="1504" w:type="dxa"/>
            <w:vAlign w:val="center"/>
          </w:tcPr>
          <w:p w:rsidR="004B7D9B" w:rsidRPr="005019CB" w:rsidRDefault="004B7D9B" w:rsidP="007E575B">
            <w:pPr>
              <w:pStyle w:val="Title"/>
              <w:ind w:left="-468" w:firstLine="468"/>
              <w:jc w:val="left"/>
              <w:rPr>
                <w:szCs w:val="22"/>
              </w:rPr>
            </w:pPr>
            <w:r w:rsidRPr="005019CB">
              <w:rPr>
                <w:b/>
                <w:bCs/>
                <w:sz w:val="22"/>
                <w:szCs w:val="22"/>
              </w:rPr>
              <w:t xml:space="preserve">Duration       </w:t>
            </w:r>
          </w:p>
        </w:tc>
        <w:tc>
          <w:tcPr>
            <w:tcW w:w="1287" w:type="dxa"/>
            <w:vAlign w:val="center"/>
          </w:tcPr>
          <w:p w:rsidR="004B7D9B" w:rsidRPr="005019CB" w:rsidRDefault="004B7D9B" w:rsidP="007E575B">
            <w:pPr>
              <w:pStyle w:val="Title"/>
              <w:jc w:val="left"/>
              <w:rPr>
                <w:b/>
                <w:szCs w:val="22"/>
              </w:rPr>
            </w:pPr>
            <w:r w:rsidRPr="005019CB">
              <w:rPr>
                <w:b/>
                <w:sz w:val="22"/>
                <w:szCs w:val="22"/>
              </w:rPr>
              <w:t>3hrs</w:t>
            </w:r>
          </w:p>
        </w:tc>
      </w:tr>
      <w:tr w:rsidR="004B7D9B" w:rsidRPr="005019CB" w:rsidTr="005019CB">
        <w:trPr>
          <w:trHeight w:val="70"/>
        </w:trPr>
        <w:tc>
          <w:tcPr>
            <w:tcW w:w="1696" w:type="dxa"/>
            <w:vAlign w:val="center"/>
          </w:tcPr>
          <w:p w:rsidR="004B7D9B" w:rsidRPr="005019CB" w:rsidRDefault="004B7D9B" w:rsidP="007E575B">
            <w:pPr>
              <w:pStyle w:val="Title"/>
              <w:ind w:right="-160"/>
              <w:jc w:val="left"/>
              <w:rPr>
                <w:b/>
                <w:szCs w:val="22"/>
              </w:rPr>
            </w:pPr>
            <w:r w:rsidRPr="005019CB">
              <w:rPr>
                <w:b/>
                <w:sz w:val="22"/>
                <w:szCs w:val="22"/>
              </w:rPr>
              <w:t xml:space="preserve">Course Name     </w:t>
            </w:r>
          </w:p>
        </w:tc>
        <w:tc>
          <w:tcPr>
            <w:tcW w:w="6151" w:type="dxa"/>
            <w:vAlign w:val="center"/>
          </w:tcPr>
          <w:p w:rsidR="004B7D9B" w:rsidRPr="005019CB" w:rsidRDefault="004B7D9B" w:rsidP="007E575B">
            <w:pPr>
              <w:pStyle w:val="Title"/>
              <w:jc w:val="left"/>
              <w:rPr>
                <w:b/>
                <w:szCs w:val="22"/>
              </w:rPr>
            </w:pPr>
            <w:r w:rsidRPr="005019CB">
              <w:rPr>
                <w:b/>
                <w:sz w:val="22"/>
                <w:szCs w:val="22"/>
              </w:rPr>
              <w:t>PROGRAMMING FOR PROBLEM SOLVING</w:t>
            </w:r>
          </w:p>
        </w:tc>
        <w:tc>
          <w:tcPr>
            <w:tcW w:w="1504" w:type="dxa"/>
            <w:vAlign w:val="center"/>
          </w:tcPr>
          <w:p w:rsidR="004B7D9B" w:rsidRPr="005019CB" w:rsidRDefault="004B7D9B" w:rsidP="007E575B">
            <w:pPr>
              <w:pStyle w:val="Title"/>
              <w:jc w:val="left"/>
              <w:rPr>
                <w:b/>
                <w:bCs/>
                <w:szCs w:val="22"/>
              </w:rPr>
            </w:pPr>
            <w:r w:rsidRPr="005019CB">
              <w:rPr>
                <w:b/>
                <w:bCs/>
                <w:sz w:val="22"/>
                <w:szCs w:val="22"/>
              </w:rPr>
              <w:t xml:space="preserve">Max. Marks </w:t>
            </w:r>
          </w:p>
        </w:tc>
        <w:tc>
          <w:tcPr>
            <w:tcW w:w="1287" w:type="dxa"/>
            <w:vAlign w:val="center"/>
          </w:tcPr>
          <w:p w:rsidR="004B7D9B" w:rsidRPr="005019CB" w:rsidRDefault="004B7D9B" w:rsidP="007E575B">
            <w:pPr>
              <w:pStyle w:val="Title"/>
              <w:jc w:val="left"/>
              <w:rPr>
                <w:b/>
                <w:szCs w:val="22"/>
              </w:rPr>
            </w:pPr>
            <w:r w:rsidRPr="005019CB">
              <w:rPr>
                <w:b/>
                <w:sz w:val="22"/>
                <w:szCs w:val="22"/>
              </w:rPr>
              <w:t>100</w:t>
            </w:r>
          </w:p>
        </w:tc>
      </w:tr>
    </w:tbl>
    <w:p w:rsidR="004B7D9B" w:rsidRPr="005019CB" w:rsidRDefault="004B7D9B" w:rsidP="00B57D8D">
      <w:pPr>
        <w:ind w:left="720"/>
        <w:rPr>
          <w:sz w:val="22"/>
          <w:szCs w:val="22"/>
          <w:highlight w:val="yellow"/>
        </w:rPr>
      </w:pPr>
    </w:p>
    <w:tbl>
      <w:tblPr>
        <w:tblStyle w:val="TableGrid"/>
        <w:tblW w:w="5000" w:type="pct"/>
        <w:tblLook w:val="04A0" w:firstRow="1" w:lastRow="0" w:firstColumn="1" w:lastColumn="0" w:noHBand="0" w:noVBand="1"/>
      </w:tblPr>
      <w:tblGrid>
        <w:gridCol w:w="548"/>
        <w:gridCol w:w="25"/>
        <w:gridCol w:w="385"/>
        <w:gridCol w:w="6711"/>
        <w:gridCol w:w="1135"/>
        <w:gridCol w:w="24"/>
        <w:gridCol w:w="998"/>
        <w:gridCol w:w="857"/>
      </w:tblGrid>
      <w:tr w:rsidR="004B7D9B" w:rsidRPr="005019CB" w:rsidTr="005019CB">
        <w:trPr>
          <w:trHeight w:val="450"/>
        </w:trPr>
        <w:tc>
          <w:tcPr>
            <w:tcW w:w="257" w:type="pct"/>
            <w:vAlign w:val="center"/>
          </w:tcPr>
          <w:p w:rsidR="004B7D9B" w:rsidRPr="005019CB" w:rsidRDefault="004B7D9B" w:rsidP="005133D7">
            <w:pPr>
              <w:jc w:val="center"/>
              <w:rPr>
                <w:b/>
              </w:rPr>
            </w:pPr>
            <w:r w:rsidRPr="005019CB">
              <w:rPr>
                <w:b/>
              </w:rPr>
              <w:t>Q. No.</w:t>
            </w:r>
          </w:p>
        </w:tc>
        <w:tc>
          <w:tcPr>
            <w:tcW w:w="3332" w:type="pct"/>
            <w:gridSpan w:val="3"/>
            <w:vAlign w:val="center"/>
          </w:tcPr>
          <w:p w:rsidR="004B7D9B" w:rsidRPr="005019CB" w:rsidRDefault="004B7D9B" w:rsidP="005133D7">
            <w:pPr>
              <w:jc w:val="center"/>
              <w:rPr>
                <w:b/>
              </w:rPr>
            </w:pPr>
            <w:r w:rsidRPr="005019CB">
              <w:rPr>
                <w:b/>
              </w:rPr>
              <w:t>Questions</w:t>
            </w:r>
          </w:p>
        </w:tc>
        <w:tc>
          <w:tcPr>
            <w:tcW w:w="531" w:type="pct"/>
          </w:tcPr>
          <w:p w:rsidR="004B7D9B" w:rsidRPr="005019CB" w:rsidRDefault="004B7D9B" w:rsidP="00375CD9">
            <w:pPr>
              <w:jc w:val="center"/>
              <w:rPr>
                <w:b/>
              </w:rPr>
            </w:pPr>
            <w:r w:rsidRPr="005019CB">
              <w:rPr>
                <w:b/>
              </w:rPr>
              <w:t xml:space="preserve">Course Outcome </w:t>
            </w:r>
          </w:p>
        </w:tc>
        <w:tc>
          <w:tcPr>
            <w:tcW w:w="478" w:type="pct"/>
            <w:gridSpan w:val="2"/>
            <w:vAlign w:val="center"/>
          </w:tcPr>
          <w:p w:rsidR="004B7D9B" w:rsidRPr="005019CB" w:rsidRDefault="004B7D9B" w:rsidP="00375CD9">
            <w:pPr>
              <w:jc w:val="center"/>
              <w:rPr>
                <w:b/>
              </w:rPr>
            </w:pPr>
            <w:r w:rsidRPr="005019CB">
              <w:rPr>
                <w:b/>
              </w:rPr>
              <w:t>Bloom’s Level</w:t>
            </w:r>
          </w:p>
        </w:tc>
        <w:tc>
          <w:tcPr>
            <w:tcW w:w="401" w:type="pct"/>
            <w:vAlign w:val="center"/>
          </w:tcPr>
          <w:p w:rsidR="004B7D9B" w:rsidRPr="005019CB" w:rsidRDefault="004B7D9B" w:rsidP="005133D7">
            <w:pPr>
              <w:jc w:val="center"/>
              <w:rPr>
                <w:b/>
              </w:rPr>
            </w:pPr>
            <w:r w:rsidRPr="005019CB">
              <w:rPr>
                <w:b/>
              </w:rPr>
              <w:t>Marks</w:t>
            </w:r>
          </w:p>
        </w:tc>
      </w:tr>
      <w:tr w:rsidR="004B7D9B" w:rsidRPr="005019CB" w:rsidTr="000C0139">
        <w:trPr>
          <w:trHeight w:val="75"/>
        </w:trPr>
        <w:tc>
          <w:tcPr>
            <w:tcW w:w="5000" w:type="pct"/>
            <w:gridSpan w:val="8"/>
            <w:vAlign w:val="center"/>
          </w:tcPr>
          <w:p w:rsidR="004B7D9B" w:rsidRPr="005019CB" w:rsidRDefault="004B7D9B" w:rsidP="008C57B9">
            <w:pPr>
              <w:jc w:val="center"/>
              <w:rPr>
                <w:b/>
                <w:u w:val="single"/>
              </w:rPr>
            </w:pPr>
            <w:r w:rsidRPr="005019CB">
              <w:rPr>
                <w:b/>
                <w:u w:val="single"/>
              </w:rPr>
              <w:t>PART – A (10 X 1 = 10 MARKS)</w:t>
            </w:r>
          </w:p>
        </w:tc>
      </w:tr>
      <w:tr w:rsidR="004B7D9B" w:rsidRPr="005019CB" w:rsidTr="005019CB">
        <w:trPr>
          <w:trHeight w:val="397"/>
        </w:trPr>
        <w:tc>
          <w:tcPr>
            <w:tcW w:w="257" w:type="pct"/>
          </w:tcPr>
          <w:p w:rsidR="004B7D9B" w:rsidRPr="005019CB" w:rsidRDefault="004B7D9B" w:rsidP="00AB13D0">
            <w:pPr>
              <w:jc w:val="center"/>
            </w:pPr>
            <w:r w:rsidRPr="005019CB">
              <w:t>1.</w:t>
            </w:r>
          </w:p>
        </w:tc>
        <w:tc>
          <w:tcPr>
            <w:tcW w:w="3332" w:type="pct"/>
            <w:gridSpan w:val="3"/>
            <w:vAlign w:val="bottom"/>
          </w:tcPr>
          <w:p w:rsidR="004B7D9B" w:rsidRPr="005019CB" w:rsidRDefault="004B7D9B" w:rsidP="00AB13D0">
            <w:pPr>
              <w:autoSpaceDE w:val="0"/>
              <w:autoSpaceDN w:val="0"/>
              <w:adjustRightInd w:val="0"/>
              <w:jc w:val="both"/>
            </w:pPr>
            <w:r w:rsidRPr="005019CB">
              <w:t>State the number of bytes reserved for an integer variable in windows 64-bit applications.</w:t>
            </w:r>
          </w:p>
        </w:tc>
        <w:tc>
          <w:tcPr>
            <w:tcW w:w="531" w:type="pct"/>
          </w:tcPr>
          <w:p w:rsidR="004B7D9B" w:rsidRPr="005019CB" w:rsidRDefault="004B7D9B" w:rsidP="00AB13D0">
            <w:pPr>
              <w:jc w:val="center"/>
            </w:pPr>
            <w:r w:rsidRPr="005019CB">
              <w:t>CO1</w:t>
            </w:r>
          </w:p>
        </w:tc>
        <w:tc>
          <w:tcPr>
            <w:tcW w:w="478" w:type="pct"/>
            <w:gridSpan w:val="2"/>
          </w:tcPr>
          <w:p w:rsidR="004B7D9B" w:rsidRPr="005019CB" w:rsidRDefault="004B7D9B" w:rsidP="00AB13D0">
            <w:pPr>
              <w:jc w:val="center"/>
            </w:pPr>
            <w:r w:rsidRPr="005019CB">
              <w:t>R</w:t>
            </w:r>
          </w:p>
        </w:tc>
        <w:tc>
          <w:tcPr>
            <w:tcW w:w="401" w:type="pct"/>
          </w:tcPr>
          <w:p w:rsidR="004B7D9B" w:rsidRPr="005019CB" w:rsidRDefault="004B7D9B" w:rsidP="00AB13D0">
            <w:pPr>
              <w:jc w:val="center"/>
            </w:pPr>
            <w:r w:rsidRPr="005019CB">
              <w:t>1</w:t>
            </w:r>
          </w:p>
        </w:tc>
      </w:tr>
      <w:tr w:rsidR="004B7D9B" w:rsidRPr="005019CB" w:rsidTr="005019CB">
        <w:trPr>
          <w:trHeight w:val="397"/>
        </w:trPr>
        <w:tc>
          <w:tcPr>
            <w:tcW w:w="257" w:type="pct"/>
          </w:tcPr>
          <w:p w:rsidR="004B7D9B" w:rsidRPr="005019CB" w:rsidRDefault="004B7D9B" w:rsidP="00AB13D0">
            <w:pPr>
              <w:jc w:val="center"/>
            </w:pPr>
            <w:r w:rsidRPr="005019CB">
              <w:t>2.</w:t>
            </w:r>
          </w:p>
        </w:tc>
        <w:tc>
          <w:tcPr>
            <w:tcW w:w="3332" w:type="pct"/>
            <w:gridSpan w:val="3"/>
            <w:vAlign w:val="bottom"/>
          </w:tcPr>
          <w:p w:rsidR="004B7D9B" w:rsidRPr="005019CB" w:rsidRDefault="004B7D9B" w:rsidP="00AB13D0">
            <w:pPr>
              <w:jc w:val="both"/>
            </w:pPr>
            <w:r w:rsidRPr="005019CB">
              <w:t>Identify the invalid variable(s) in the following declarations.</w:t>
            </w:r>
          </w:p>
          <w:p w:rsidR="004B7D9B" w:rsidRPr="005019CB" w:rsidRDefault="004B7D9B" w:rsidP="0073369B">
            <w:pPr>
              <w:pStyle w:val="ListParagraph"/>
              <w:numPr>
                <w:ilvl w:val="0"/>
                <w:numId w:val="73"/>
              </w:numPr>
              <w:jc w:val="both"/>
            </w:pPr>
            <w:r w:rsidRPr="005019CB">
              <w:t xml:space="preserve">int 9nr;         </w:t>
            </w:r>
          </w:p>
          <w:p w:rsidR="004B7D9B" w:rsidRPr="005019CB" w:rsidRDefault="004B7D9B" w:rsidP="0073369B">
            <w:pPr>
              <w:pStyle w:val="ListParagraph"/>
              <w:numPr>
                <w:ilvl w:val="0"/>
                <w:numId w:val="73"/>
              </w:numPr>
              <w:jc w:val="both"/>
            </w:pPr>
            <w:r w:rsidRPr="005019CB">
              <w:t xml:space="preserve">float for;        </w:t>
            </w:r>
          </w:p>
          <w:p w:rsidR="004B7D9B" w:rsidRPr="005019CB" w:rsidRDefault="004B7D9B" w:rsidP="0073369B">
            <w:pPr>
              <w:pStyle w:val="ListParagraph"/>
              <w:numPr>
                <w:ilvl w:val="0"/>
                <w:numId w:val="73"/>
              </w:numPr>
              <w:jc w:val="both"/>
            </w:pPr>
            <w:r w:rsidRPr="005019CB">
              <w:t xml:space="preserve">int variable_count;          </w:t>
            </w:r>
          </w:p>
          <w:p w:rsidR="004B7D9B" w:rsidRPr="005019CB" w:rsidRDefault="004B7D9B" w:rsidP="0073369B">
            <w:pPr>
              <w:pStyle w:val="ListParagraph"/>
              <w:numPr>
                <w:ilvl w:val="0"/>
                <w:numId w:val="73"/>
              </w:numPr>
              <w:jc w:val="both"/>
            </w:pPr>
            <w:r w:rsidRPr="005019CB">
              <w:t>int n;</w:t>
            </w:r>
          </w:p>
        </w:tc>
        <w:tc>
          <w:tcPr>
            <w:tcW w:w="531" w:type="pct"/>
          </w:tcPr>
          <w:p w:rsidR="004B7D9B" w:rsidRPr="005019CB" w:rsidRDefault="004B7D9B" w:rsidP="00AB13D0">
            <w:pPr>
              <w:jc w:val="center"/>
            </w:pPr>
            <w:r w:rsidRPr="005019CB">
              <w:t>CO1</w:t>
            </w:r>
          </w:p>
        </w:tc>
        <w:tc>
          <w:tcPr>
            <w:tcW w:w="478" w:type="pct"/>
            <w:gridSpan w:val="2"/>
          </w:tcPr>
          <w:p w:rsidR="004B7D9B" w:rsidRPr="005019CB" w:rsidRDefault="004B7D9B" w:rsidP="00AB13D0">
            <w:pPr>
              <w:jc w:val="center"/>
            </w:pPr>
            <w:r w:rsidRPr="005019CB">
              <w:t>R</w:t>
            </w:r>
          </w:p>
        </w:tc>
        <w:tc>
          <w:tcPr>
            <w:tcW w:w="401" w:type="pct"/>
          </w:tcPr>
          <w:p w:rsidR="004B7D9B" w:rsidRPr="005019CB" w:rsidRDefault="004B7D9B" w:rsidP="00AB13D0">
            <w:pPr>
              <w:jc w:val="center"/>
            </w:pPr>
            <w:r w:rsidRPr="005019CB">
              <w:t>1</w:t>
            </w:r>
          </w:p>
        </w:tc>
      </w:tr>
      <w:tr w:rsidR="004B7D9B" w:rsidRPr="005019CB" w:rsidTr="005019CB">
        <w:trPr>
          <w:trHeight w:val="70"/>
        </w:trPr>
        <w:tc>
          <w:tcPr>
            <w:tcW w:w="257" w:type="pct"/>
          </w:tcPr>
          <w:p w:rsidR="004B7D9B" w:rsidRPr="005019CB" w:rsidRDefault="004B7D9B" w:rsidP="00AB13D0">
            <w:pPr>
              <w:jc w:val="center"/>
            </w:pPr>
            <w:r w:rsidRPr="005019CB">
              <w:t>3.</w:t>
            </w:r>
          </w:p>
        </w:tc>
        <w:tc>
          <w:tcPr>
            <w:tcW w:w="3332" w:type="pct"/>
            <w:gridSpan w:val="3"/>
            <w:vAlign w:val="bottom"/>
          </w:tcPr>
          <w:p w:rsidR="004B7D9B" w:rsidRPr="005019CB" w:rsidRDefault="004B7D9B" w:rsidP="00AB13D0">
            <w:pPr>
              <w:jc w:val="both"/>
            </w:pPr>
            <w:r w:rsidRPr="005019CB">
              <w:t>Define identifiers.</w:t>
            </w:r>
          </w:p>
        </w:tc>
        <w:tc>
          <w:tcPr>
            <w:tcW w:w="531" w:type="pct"/>
          </w:tcPr>
          <w:p w:rsidR="004B7D9B" w:rsidRPr="005019CB" w:rsidRDefault="004B7D9B" w:rsidP="00AB13D0">
            <w:pPr>
              <w:jc w:val="center"/>
            </w:pPr>
            <w:r w:rsidRPr="005019CB">
              <w:t>CO2</w:t>
            </w:r>
          </w:p>
        </w:tc>
        <w:tc>
          <w:tcPr>
            <w:tcW w:w="478" w:type="pct"/>
            <w:gridSpan w:val="2"/>
          </w:tcPr>
          <w:p w:rsidR="004B7D9B" w:rsidRPr="005019CB" w:rsidRDefault="004B7D9B" w:rsidP="00AB13D0">
            <w:pPr>
              <w:jc w:val="center"/>
            </w:pPr>
            <w:r w:rsidRPr="005019CB">
              <w:t>R</w:t>
            </w:r>
          </w:p>
        </w:tc>
        <w:tc>
          <w:tcPr>
            <w:tcW w:w="401" w:type="pct"/>
          </w:tcPr>
          <w:p w:rsidR="004B7D9B" w:rsidRPr="005019CB" w:rsidRDefault="004B7D9B" w:rsidP="00AB13D0">
            <w:pPr>
              <w:jc w:val="center"/>
            </w:pPr>
            <w:r w:rsidRPr="005019CB">
              <w:t>1</w:t>
            </w:r>
          </w:p>
        </w:tc>
      </w:tr>
      <w:tr w:rsidR="004B7D9B" w:rsidRPr="005019CB" w:rsidTr="005019CB">
        <w:trPr>
          <w:trHeight w:val="231"/>
        </w:trPr>
        <w:tc>
          <w:tcPr>
            <w:tcW w:w="257" w:type="pct"/>
          </w:tcPr>
          <w:p w:rsidR="004B7D9B" w:rsidRPr="005019CB" w:rsidRDefault="004B7D9B" w:rsidP="00AB13D0">
            <w:pPr>
              <w:jc w:val="center"/>
            </w:pPr>
            <w:r w:rsidRPr="005019CB">
              <w:t>4.</w:t>
            </w:r>
          </w:p>
        </w:tc>
        <w:tc>
          <w:tcPr>
            <w:tcW w:w="3332" w:type="pct"/>
            <w:gridSpan w:val="3"/>
            <w:vAlign w:val="bottom"/>
          </w:tcPr>
          <w:p w:rsidR="004B7D9B" w:rsidRPr="005019CB" w:rsidRDefault="004B7D9B" w:rsidP="00AB13D0">
            <w:pPr>
              <w:jc w:val="both"/>
            </w:pPr>
            <w:r w:rsidRPr="005019CB">
              <w:t>List the different types of logical operators that are included in C.</w:t>
            </w:r>
          </w:p>
        </w:tc>
        <w:tc>
          <w:tcPr>
            <w:tcW w:w="531" w:type="pct"/>
          </w:tcPr>
          <w:p w:rsidR="004B7D9B" w:rsidRPr="005019CB" w:rsidRDefault="004B7D9B" w:rsidP="00AB13D0">
            <w:pPr>
              <w:jc w:val="center"/>
            </w:pPr>
            <w:r w:rsidRPr="005019CB">
              <w:t>CO2</w:t>
            </w:r>
          </w:p>
        </w:tc>
        <w:tc>
          <w:tcPr>
            <w:tcW w:w="478" w:type="pct"/>
            <w:gridSpan w:val="2"/>
          </w:tcPr>
          <w:p w:rsidR="004B7D9B" w:rsidRPr="005019CB" w:rsidRDefault="004B7D9B" w:rsidP="00AB13D0">
            <w:pPr>
              <w:jc w:val="center"/>
            </w:pPr>
            <w:r w:rsidRPr="005019CB">
              <w:t>R</w:t>
            </w:r>
          </w:p>
        </w:tc>
        <w:tc>
          <w:tcPr>
            <w:tcW w:w="401" w:type="pct"/>
          </w:tcPr>
          <w:p w:rsidR="004B7D9B" w:rsidRPr="005019CB" w:rsidRDefault="004B7D9B" w:rsidP="00AB13D0">
            <w:pPr>
              <w:jc w:val="center"/>
            </w:pPr>
            <w:r w:rsidRPr="005019CB">
              <w:t>1</w:t>
            </w:r>
          </w:p>
        </w:tc>
      </w:tr>
      <w:tr w:rsidR="004B7D9B" w:rsidRPr="005019CB" w:rsidTr="005019CB">
        <w:trPr>
          <w:trHeight w:val="397"/>
        </w:trPr>
        <w:tc>
          <w:tcPr>
            <w:tcW w:w="257" w:type="pct"/>
          </w:tcPr>
          <w:p w:rsidR="004B7D9B" w:rsidRPr="005019CB" w:rsidRDefault="004B7D9B" w:rsidP="00AB13D0">
            <w:pPr>
              <w:jc w:val="center"/>
            </w:pPr>
            <w:r w:rsidRPr="005019CB">
              <w:t>5.</w:t>
            </w:r>
          </w:p>
        </w:tc>
        <w:tc>
          <w:tcPr>
            <w:tcW w:w="3332" w:type="pct"/>
            <w:gridSpan w:val="3"/>
            <w:vAlign w:val="bottom"/>
          </w:tcPr>
          <w:p w:rsidR="004B7D9B" w:rsidRPr="005019CB" w:rsidRDefault="004B7D9B" w:rsidP="00AB13D0">
            <w:pPr>
              <w:pStyle w:val="Default"/>
              <w:jc w:val="both"/>
              <w:rPr>
                <w:sz w:val="22"/>
                <w:szCs w:val="22"/>
              </w:rPr>
            </w:pPr>
            <w:r w:rsidRPr="005019CB">
              <w:rPr>
                <w:sz w:val="22"/>
                <w:szCs w:val="22"/>
              </w:rPr>
              <w:t>Identify the unconditional branching statement that terminates the execution of a loop.</w:t>
            </w:r>
          </w:p>
        </w:tc>
        <w:tc>
          <w:tcPr>
            <w:tcW w:w="531" w:type="pct"/>
          </w:tcPr>
          <w:p w:rsidR="004B7D9B" w:rsidRPr="005019CB" w:rsidRDefault="004B7D9B" w:rsidP="00AB13D0">
            <w:pPr>
              <w:jc w:val="center"/>
            </w:pPr>
            <w:r w:rsidRPr="005019CB">
              <w:t>CO3</w:t>
            </w:r>
          </w:p>
        </w:tc>
        <w:tc>
          <w:tcPr>
            <w:tcW w:w="478" w:type="pct"/>
            <w:gridSpan w:val="2"/>
          </w:tcPr>
          <w:p w:rsidR="004B7D9B" w:rsidRPr="005019CB" w:rsidRDefault="004B7D9B" w:rsidP="00AB13D0">
            <w:pPr>
              <w:jc w:val="center"/>
            </w:pPr>
            <w:r w:rsidRPr="005019CB">
              <w:t>U</w:t>
            </w:r>
          </w:p>
        </w:tc>
        <w:tc>
          <w:tcPr>
            <w:tcW w:w="401" w:type="pct"/>
          </w:tcPr>
          <w:p w:rsidR="004B7D9B" w:rsidRPr="005019CB" w:rsidRDefault="004B7D9B" w:rsidP="00AB13D0">
            <w:pPr>
              <w:jc w:val="center"/>
            </w:pPr>
            <w:r w:rsidRPr="005019CB">
              <w:t>1</w:t>
            </w:r>
          </w:p>
        </w:tc>
      </w:tr>
      <w:tr w:rsidR="004B7D9B" w:rsidRPr="005019CB" w:rsidTr="005019CB">
        <w:trPr>
          <w:trHeight w:val="70"/>
        </w:trPr>
        <w:tc>
          <w:tcPr>
            <w:tcW w:w="257" w:type="pct"/>
          </w:tcPr>
          <w:p w:rsidR="004B7D9B" w:rsidRPr="005019CB" w:rsidRDefault="004B7D9B" w:rsidP="00AB13D0">
            <w:pPr>
              <w:jc w:val="center"/>
            </w:pPr>
            <w:r w:rsidRPr="005019CB">
              <w:t>6.</w:t>
            </w:r>
          </w:p>
        </w:tc>
        <w:tc>
          <w:tcPr>
            <w:tcW w:w="3332" w:type="pct"/>
            <w:gridSpan w:val="3"/>
            <w:vAlign w:val="bottom"/>
          </w:tcPr>
          <w:p w:rsidR="004B7D9B" w:rsidRPr="005019CB" w:rsidRDefault="004B7D9B" w:rsidP="00AB13D0">
            <w:pPr>
              <w:jc w:val="both"/>
            </w:pPr>
            <w:r w:rsidRPr="005019CB">
              <w:t>State the important facts of the goto statement.</w:t>
            </w:r>
          </w:p>
        </w:tc>
        <w:tc>
          <w:tcPr>
            <w:tcW w:w="531" w:type="pct"/>
          </w:tcPr>
          <w:p w:rsidR="004B7D9B" w:rsidRPr="005019CB" w:rsidRDefault="004B7D9B" w:rsidP="00AB13D0">
            <w:pPr>
              <w:jc w:val="center"/>
            </w:pPr>
            <w:r w:rsidRPr="005019CB">
              <w:t>CO3</w:t>
            </w:r>
          </w:p>
        </w:tc>
        <w:tc>
          <w:tcPr>
            <w:tcW w:w="478" w:type="pct"/>
            <w:gridSpan w:val="2"/>
          </w:tcPr>
          <w:p w:rsidR="004B7D9B" w:rsidRPr="005019CB" w:rsidRDefault="004B7D9B" w:rsidP="00AB13D0">
            <w:pPr>
              <w:jc w:val="center"/>
            </w:pPr>
            <w:r w:rsidRPr="005019CB">
              <w:t>R</w:t>
            </w:r>
          </w:p>
        </w:tc>
        <w:tc>
          <w:tcPr>
            <w:tcW w:w="401" w:type="pct"/>
          </w:tcPr>
          <w:p w:rsidR="004B7D9B" w:rsidRPr="005019CB" w:rsidRDefault="004B7D9B" w:rsidP="00AB13D0">
            <w:pPr>
              <w:jc w:val="center"/>
            </w:pPr>
            <w:r w:rsidRPr="005019CB">
              <w:t>1</w:t>
            </w:r>
          </w:p>
        </w:tc>
      </w:tr>
      <w:tr w:rsidR="004B7D9B" w:rsidRPr="005019CB" w:rsidTr="005019CB">
        <w:trPr>
          <w:trHeight w:val="70"/>
        </w:trPr>
        <w:tc>
          <w:tcPr>
            <w:tcW w:w="257" w:type="pct"/>
          </w:tcPr>
          <w:p w:rsidR="004B7D9B" w:rsidRPr="005019CB" w:rsidRDefault="004B7D9B" w:rsidP="00AB13D0">
            <w:pPr>
              <w:jc w:val="center"/>
            </w:pPr>
            <w:r w:rsidRPr="005019CB">
              <w:t>7.</w:t>
            </w:r>
          </w:p>
        </w:tc>
        <w:tc>
          <w:tcPr>
            <w:tcW w:w="3332" w:type="pct"/>
            <w:gridSpan w:val="3"/>
            <w:vAlign w:val="bottom"/>
          </w:tcPr>
          <w:p w:rsidR="004B7D9B" w:rsidRPr="005019CB" w:rsidRDefault="004B7D9B" w:rsidP="00AB13D0">
            <w:pPr>
              <w:pStyle w:val="ListParagraph"/>
              <w:ind w:left="0"/>
              <w:jc w:val="both"/>
              <w:rPr>
                <w:noProof/>
                <w:lang w:eastAsia="zh-TW"/>
              </w:rPr>
            </w:pPr>
            <w:r w:rsidRPr="005019CB">
              <w:rPr>
                <w:noProof/>
                <w:lang w:eastAsia="zh-TW"/>
              </w:rPr>
              <w:t>List some predefined string functions.</w:t>
            </w:r>
          </w:p>
        </w:tc>
        <w:tc>
          <w:tcPr>
            <w:tcW w:w="531" w:type="pct"/>
          </w:tcPr>
          <w:p w:rsidR="004B7D9B" w:rsidRPr="005019CB" w:rsidRDefault="004B7D9B" w:rsidP="00AB13D0">
            <w:pPr>
              <w:jc w:val="center"/>
            </w:pPr>
            <w:r w:rsidRPr="005019CB">
              <w:t>CO4</w:t>
            </w:r>
          </w:p>
        </w:tc>
        <w:tc>
          <w:tcPr>
            <w:tcW w:w="478" w:type="pct"/>
            <w:gridSpan w:val="2"/>
          </w:tcPr>
          <w:p w:rsidR="004B7D9B" w:rsidRPr="005019CB" w:rsidRDefault="004B7D9B" w:rsidP="00AB13D0">
            <w:pPr>
              <w:jc w:val="center"/>
            </w:pPr>
            <w:r w:rsidRPr="005019CB">
              <w:t>R</w:t>
            </w:r>
          </w:p>
        </w:tc>
        <w:tc>
          <w:tcPr>
            <w:tcW w:w="401" w:type="pct"/>
          </w:tcPr>
          <w:p w:rsidR="004B7D9B" w:rsidRPr="005019CB" w:rsidRDefault="004B7D9B" w:rsidP="00AB13D0">
            <w:pPr>
              <w:jc w:val="center"/>
            </w:pPr>
            <w:r w:rsidRPr="005019CB">
              <w:t>1</w:t>
            </w:r>
          </w:p>
        </w:tc>
      </w:tr>
      <w:tr w:rsidR="004B7D9B" w:rsidRPr="005019CB" w:rsidTr="005019CB">
        <w:trPr>
          <w:trHeight w:val="397"/>
        </w:trPr>
        <w:tc>
          <w:tcPr>
            <w:tcW w:w="257" w:type="pct"/>
          </w:tcPr>
          <w:p w:rsidR="004B7D9B" w:rsidRPr="005019CB" w:rsidRDefault="004B7D9B" w:rsidP="00AB13D0">
            <w:pPr>
              <w:jc w:val="center"/>
            </w:pPr>
            <w:r w:rsidRPr="005019CB">
              <w:t>8.</w:t>
            </w:r>
          </w:p>
        </w:tc>
        <w:tc>
          <w:tcPr>
            <w:tcW w:w="3332" w:type="pct"/>
            <w:gridSpan w:val="3"/>
            <w:vAlign w:val="bottom"/>
          </w:tcPr>
          <w:p w:rsidR="004B7D9B" w:rsidRPr="005019CB" w:rsidRDefault="004B7D9B" w:rsidP="00AB13D0">
            <w:pPr>
              <w:spacing w:line="276" w:lineRule="auto"/>
              <w:jc w:val="both"/>
            </w:pPr>
            <w:r w:rsidRPr="005019CB">
              <w:t>Identify the value of num[4] from the below line of code</w:t>
            </w:r>
          </w:p>
          <w:p w:rsidR="004B7D9B" w:rsidRPr="005019CB" w:rsidRDefault="004B7D9B" w:rsidP="00AB13D0">
            <w:pPr>
              <w:spacing w:line="276" w:lineRule="auto"/>
              <w:jc w:val="both"/>
              <w:rPr>
                <w:b/>
                <w:bCs/>
              </w:rPr>
            </w:pPr>
            <w:r w:rsidRPr="005019CB">
              <w:t>int num[]={11,34,56,67,88,94,56};</w:t>
            </w:r>
          </w:p>
        </w:tc>
        <w:tc>
          <w:tcPr>
            <w:tcW w:w="531" w:type="pct"/>
          </w:tcPr>
          <w:p w:rsidR="004B7D9B" w:rsidRPr="005019CB" w:rsidRDefault="004B7D9B" w:rsidP="00AB13D0">
            <w:pPr>
              <w:jc w:val="center"/>
            </w:pPr>
            <w:r w:rsidRPr="005019CB">
              <w:t>CO4</w:t>
            </w:r>
          </w:p>
        </w:tc>
        <w:tc>
          <w:tcPr>
            <w:tcW w:w="478" w:type="pct"/>
            <w:gridSpan w:val="2"/>
          </w:tcPr>
          <w:p w:rsidR="004B7D9B" w:rsidRPr="005019CB" w:rsidRDefault="004B7D9B" w:rsidP="00AB13D0">
            <w:pPr>
              <w:jc w:val="center"/>
            </w:pPr>
            <w:r w:rsidRPr="005019CB">
              <w:t>U</w:t>
            </w:r>
          </w:p>
        </w:tc>
        <w:tc>
          <w:tcPr>
            <w:tcW w:w="401" w:type="pct"/>
          </w:tcPr>
          <w:p w:rsidR="004B7D9B" w:rsidRPr="005019CB" w:rsidRDefault="004B7D9B" w:rsidP="00AB13D0">
            <w:pPr>
              <w:jc w:val="center"/>
            </w:pPr>
            <w:r w:rsidRPr="005019CB">
              <w:t>1</w:t>
            </w:r>
          </w:p>
        </w:tc>
      </w:tr>
      <w:tr w:rsidR="004B7D9B" w:rsidRPr="005019CB" w:rsidTr="005019CB">
        <w:trPr>
          <w:trHeight w:val="70"/>
        </w:trPr>
        <w:tc>
          <w:tcPr>
            <w:tcW w:w="257" w:type="pct"/>
          </w:tcPr>
          <w:p w:rsidR="004B7D9B" w:rsidRPr="005019CB" w:rsidRDefault="004B7D9B" w:rsidP="00AB13D0">
            <w:pPr>
              <w:jc w:val="center"/>
            </w:pPr>
            <w:r w:rsidRPr="005019CB">
              <w:t>9.</w:t>
            </w:r>
          </w:p>
        </w:tc>
        <w:tc>
          <w:tcPr>
            <w:tcW w:w="3332" w:type="pct"/>
            <w:gridSpan w:val="3"/>
            <w:vAlign w:val="bottom"/>
          </w:tcPr>
          <w:p w:rsidR="004B7D9B" w:rsidRPr="005019CB" w:rsidRDefault="004B7D9B" w:rsidP="00AB13D0">
            <w:pPr>
              <w:jc w:val="both"/>
              <w:rPr>
                <w:noProof/>
                <w:lang w:eastAsia="zh-TW"/>
              </w:rPr>
            </w:pPr>
            <w:r w:rsidRPr="005019CB">
              <w:rPr>
                <w:noProof/>
                <w:lang w:eastAsia="zh-TW"/>
              </w:rPr>
              <w:t>State the uses of recursion in C.</w:t>
            </w:r>
          </w:p>
        </w:tc>
        <w:tc>
          <w:tcPr>
            <w:tcW w:w="531" w:type="pct"/>
          </w:tcPr>
          <w:p w:rsidR="004B7D9B" w:rsidRPr="005019CB" w:rsidRDefault="004B7D9B" w:rsidP="00AB13D0">
            <w:pPr>
              <w:jc w:val="center"/>
            </w:pPr>
            <w:r w:rsidRPr="005019CB">
              <w:t>CO5</w:t>
            </w:r>
          </w:p>
        </w:tc>
        <w:tc>
          <w:tcPr>
            <w:tcW w:w="478" w:type="pct"/>
            <w:gridSpan w:val="2"/>
          </w:tcPr>
          <w:p w:rsidR="004B7D9B" w:rsidRPr="005019CB" w:rsidRDefault="004B7D9B" w:rsidP="00AB13D0">
            <w:pPr>
              <w:jc w:val="center"/>
            </w:pPr>
            <w:r w:rsidRPr="005019CB">
              <w:t>R</w:t>
            </w:r>
          </w:p>
        </w:tc>
        <w:tc>
          <w:tcPr>
            <w:tcW w:w="401" w:type="pct"/>
          </w:tcPr>
          <w:p w:rsidR="004B7D9B" w:rsidRPr="005019CB" w:rsidRDefault="004B7D9B" w:rsidP="00AB13D0">
            <w:pPr>
              <w:jc w:val="center"/>
            </w:pPr>
            <w:r w:rsidRPr="005019CB">
              <w:t>1</w:t>
            </w:r>
          </w:p>
        </w:tc>
      </w:tr>
      <w:tr w:rsidR="004B7D9B" w:rsidRPr="005019CB" w:rsidTr="005019CB">
        <w:trPr>
          <w:trHeight w:val="397"/>
        </w:trPr>
        <w:tc>
          <w:tcPr>
            <w:tcW w:w="257" w:type="pct"/>
          </w:tcPr>
          <w:p w:rsidR="004B7D9B" w:rsidRPr="005019CB" w:rsidRDefault="004B7D9B" w:rsidP="00AB13D0">
            <w:pPr>
              <w:jc w:val="center"/>
            </w:pPr>
            <w:r w:rsidRPr="005019CB">
              <w:t>10.</w:t>
            </w:r>
          </w:p>
        </w:tc>
        <w:tc>
          <w:tcPr>
            <w:tcW w:w="3332" w:type="pct"/>
            <w:gridSpan w:val="3"/>
            <w:vAlign w:val="bottom"/>
          </w:tcPr>
          <w:p w:rsidR="004B7D9B" w:rsidRPr="005019CB" w:rsidRDefault="004B7D9B" w:rsidP="00AB13D0">
            <w:pPr>
              <w:spacing w:line="276" w:lineRule="auto"/>
              <w:jc w:val="both"/>
            </w:pPr>
            <w:r w:rsidRPr="005019CB">
              <w:t>Predict the output for the following code.</w:t>
            </w:r>
          </w:p>
          <w:p w:rsidR="004B7D9B" w:rsidRPr="005019CB" w:rsidRDefault="004B7D9B" w:rsidP="00AB13D0">
            <w:pPr>
              <w:jc w:val="both"/>
            </w:pPr>
            <w:r w:rsidRPr="005019CB">
              <w:t>char a[50]="All the best!";</w:t>
            </w:r>
          </w:p>
          <w:p w:rsidR="004B7D9B" w:rsidRPr="005019CB" w:rsidRDefault="004B7D9B" w:rsidP="00AB13D0">
            <w:pPr>
              <w:jc w:val="both"/>
            </w:pPr>
            <w:r w:rsidRPr="005019CB">
              <w:t>printf("Length of string a = %d \n",strlen(a));</w:t>
            </w:r>
          </w:p>
        </w:tc>
        <w:tc>
          <w:tcPr>
            <w:tcW w:w="531" w:type="pct"/>
            <w:vAlign w:val="bottom"/>
          </w:tcPr>
          <w:p w:rsidR="004B7D9B" w:rsidRPr="005019CB" w:rsidRDefault="004B7D9B" w:rsidP="00666955">
            <w:pPr>
              <w:jc w:val="center"/>
            </w:pPr>
            <w:r w:rsidRPr="005019CB">
              <w:t>CO6</w:t>
            </w:r>
          </w:p>
        </w:tc>
        <w:tc>
          <w:tcPr>
            <w:tcW w:w="478" w:type="pct"/>
            <w:gridSpan w:val="2"/>
            <w:vAlign w:val="bottom"/>
          </w:tcPr>
          <w:p w:rsidR="004B7D9B" w:rsidRPr="005019CB" w:rsidRDefault="004B7D9B" w:rsidP="00666955">
            <w:pPr>
              <w:jc w:val="center"/>
            </w:pPr>
            <w:r w:rsidRPr="005019CB">
              <w:t>U</w:t>
            </w:r>
          </w:p>
        </w:tc>
        <w:tc>
          <w:tcPr>
            <w:tcW w:w="401" w:type="pct"/>
            <w:vAlign w:val="bottom"/>
          </w:tcPr>
          <w:p w:rsidR="004B7D9B" w:rsidRPr="005019CB" w:rsidRDefault="004B7D9B" w:rsidP="00666955">
            <w:pPr>
              <w:jc w:val="center"/>
            </w:pPr>
            <w:r w:rsidRPr="005019CB">
              <w:t>1</w:t>
            </w:r>
          </w:p>
        </w:tc>
      </w:tr>
      <w:tr w:rsidR="004B7D9B" w:rsidRPr="005019CB" w:rsidTr="005019CB">
        <w:trPr>
          <w:trHeight w:val="121"/>
        </w:trPr>
        <w:tc>
          <w:tcPr>
            <w:tcW w:w="5000" w:type="pct"/>
            <w:gridSpan w:val="8"/>
            <w:vAlign w:val="center"/>
          </w:tcPr>
          <w:p w:rsidR="004B7D9B" w:rsidRPr="005019CB" w:rsidRDefault="004B7D9B" w:rsidP="008C57B9">
            <w:pPr>
              <w:jc w:val="center"/>
              <w:rPr>
                <w:b/>
                <w:u w:val="single"/>
              </w:rPr>
            </w:pPr>
            <w:r w:rsidRPr="005019CB">
              <w:rPr>
                <w:b/>
                <w:u w:val="single"/>
              </w:rPr>
              <w:t>PART – B (6 X 3 = 18 MARKS)</w:t>
            </w:r>
          </w:p>
        </w:tc>
      </w:tr>
      <w:tr w:rsidR="004B7D9B" w:rsidRPr="005019CB" w:rsidTr="005019CB">
        <w:trPr>
          <w:trHeight w:val="70"/>
        </w:trPr>
        <w:tc>
          <w:tcPr>
            <w:tcW w:w="257" w:type="pct"/>
          </w:tcPr>
          <w:p w:rsidR="004B7D9B" w:rsidRPr="005019CB" w:rsidRDefault="004B7D9B" w:rsidP="005019CB">
            <w:pPr>
              <w:jc w:val="center"/>
            </w:pPr>
            <w:r w:rsidRPr="005019CB">
              <w:t>11.</w:t>
            </w:r>
          </w:p>
        </w:tc>
        <w:tc>
          <w:tcPr>
            <w:tcW w:w="3332" w:type="pct"/>
            <w:gridSpan w:val="3"/>
          </w:tcPr>
          <w:p w:rsidR="004B7D9B" w:rsidRPr="005019CB" w:rsidRDefault="004B7D9B" w:rsidP="005019CB">
            <w:pPr>
              <w:spacing w:line="276" w:lineRule="auto"/>
              <w:jc w:val="both"/>
            </w:pPr>
            <w:r w:rsidRPr="005019CB">
              <w:t>Describe the steps to develop a program.</w:t>
            </w:r>
          </w:p>
        </w:tc>
        <w:tc>
          <w:tcPr>
            <w:tcW w:w="542" w:type="pct"/>
            <w:gridSpan w:val="2"/>
          </w:tcPr>
          <w:p w:rsidR="004B7D9B" w:rsidRPr="005019CB" w:rsidRDefault="004B7D9B" w:rsidP="005019CB">
            <w:pPr>
              <w:jc w:val="center"/>
            </w:pPr>
            <w:r w:rsidRPr="005019CB">
              <w:t>CO1</w:t>
            </w:r>
          </w:p>
        </w:tc>
        <w:tc>
          <w:tcPr>
            <w:tcW w:w="467" w:type="pct"/>
          </w:tcPr>
          <w:p w:rsidR="004B7D9B" w:rsidRPr="005019CB" w:rsidRDefault="004B7D9B" w:rsidP="005019CB">
            <w:pPr>
              <w:jc w:val="center"/>
            </w:pPr>
            <w:r w:rsidRPr="005019CB">
              <w:t>U</w:t>
            </w:r>
          </w:p>
        </w:tc>
        <w:tc>
          <w:tcPr>
            <w:tcW w:w="401" w:type="pct"/>
          </w:tcPr>
          <w:p w:rsidR="004B7D9B" w:rsidRPr="005019CB" w:rsidRDefault="004B7D9B" w:rsidP="005019CB">
            <w:pPr>
              <w:jc w:val="center"/>
            </w:pPr>
            <w:r w:rsidRPr="005019CB">
              <w:t>3</w:t>
            </w:r>
          </w:p>
        </w:tc>
      </w:tr>
      <w:tr w:rsidR="004B7D9B" w:rsidRPr="005019CB" w:rsidTr="005019CB">
        <w:trPr>
          <w:trHeight w:val="397"/>
        </w:trPr>
        <w:tc>
          <w:tcPr>
            <w:tcW w:w="257" w:type="pct"/>
          </w:tcPr>
          <w:p w:rsidR="004B7D9B" w:rsidRPr="005019CB" w:rsidRDefault="004B7D9B" w:rsidP="00375CD9">
            <w:pPr>
              <w:jc w:val="center"/>
            </w:pPr>
            <w:r w:rsidRPr="005019CB">
              <w:t>12.</w:t>
            </w:r>
          </w:p>
        </w:tc>
        <w:tc>
          <w:tcPr>
            <w:tcW w:w="3332" w:type="pct"/>
            <w:gridSpan w:val="3"/>
          </w:tcPr>
          <w:p w:rsidR="004B7D9B" w:rsidRPr="005019CB" w:rsidRDefault="004B7D9B" w:rsidP="00A051F0">
            <w:pPr>
              <w:spacing w:after="120"/>
              <w:jc w:val="both"/>
            </w:pPr>
            <w:r w:rsidRPr="005019CB">
              <w:t>Discuss the order of precedence in C and predict the output of the program.</w:t>
            </w:r>
          </w:p>
          <w:p w:rsidR="004B7D9B" w:rsidRPr="005019CB" w:rsidRDefault="004B7D9B" w:rsidP="00576FA8">
            <w:pPr>
              <w:pStyle w:val="NoSpacing"/>
              <w:ind w:left="762"/>
              <w:rPr>
                <w:sz w:val="22"/>
                <w:szCs w:val="22"/>
              </w:rPr>
            </w:pPr>
            <w:r w:rsidRPr="005019CB">
              <w:rPr>
                <w:sz w:val="22"/>
                <w:szCs w:val="22"/>
              </w:rPr>
              <w:t>#include&lt;stdio.h&gt;</w:t>
            </w:r>
          </w:p>
          <w:p w:rsidR="004B7D9B" w:rsidRPr="005019CB" w:rsidRDefault="004B7D9B" w:rsidP="00576FA8">
            <w:pPr>
              <w:pStyle w:val="NoSpacing"/>
              <w:ind w:left="762"/>
              <w:rPr>
                <w:sz w:val="22"/>
                <w:szCs w:val="22"/>
              </w:rPr>
            </w:pPr>
            <w:r w:rsidRPr="005019CB">
              <w:rPr>
                <w:sz w:val="22"/>
                <w:szCs w:val="22"/>
              </w:rPr>
              <w:t>int main()</w:t>
            </w:r>
          </w:p>
          <w:p w:rsidR="004B7D9B" w:rsidRPr="005019CB" w:rsidRDefault="004B7D9B" w:rsidP="00576FA8">
            <w:pPr>
              <w:pStyle w:val="NoSpacing"/>
              <w:ind w:left="762"/>
              <w:rPr>
                <w:sz w:val="22"/>
                <w:szCs w:val="22"/>
              </w:rPr>
            </w:pPr>
            <w:r w:rsidRPr="005019CB">
              <w:rPr>
                <w:sz w:val="22"/>
                <w:szCs w:val="22"/>
              </w:rPr>
              <w:t>{</w:t>
            </w:r>
          </w:p>
          <w:p w:rsidR="004B7D9B" w:rsidRPr="005019CB" w:rsidRDefault="004B7D9B" w:rsidP="00576FA8">
            <w:pPr>
              <w:pStyle w:val="NoSpacing"/>
              <w:ind w:left="762"/>
              <w:rPr>
                <w:sz w:val="22"/>
                <w:szCs w:val="22"/>
              </w:rPr>
            </w:pPr>
            <w:r w:rsidRPr="005019CB">
              <w:rPr>
                <w:sz w:val="22"/>
                <w:szCs w:val="22"/>
              </w:rPr>
              <w:t>int s=5, u=6, t=2, a;</w:t>
            </w:r>
          </w:p>
          <w:p w:rsidR="004B7D9B" w:rsidRPr="005019CB" w:rsidRDefault="004B7D9B" w:rsidP="00576FA8">
            <w:pPr>
              <w:pStyle w:val="NoSpacing"/>
              <w:ind w:left="762"/>
              <w:rPr>
                <w:sz w:val="22"/>
                <w:szCs w:val="22"/>
              </w:rPr>
            </w:pPr>
            <w:r w:rsidRPr="005019CB">
              <w:rPr>
                <w:sz w:val="22"/>
                <w:szCs w:val="22"/>
              </w:rPr>
              <w:t xml:space="preserve">    a = 4*(s-u*t);</w:t>
            </w:r>
          </w:p>
          <w:p w:rsidR="004B7D9B" w:rsidRPr="005019CB" w:rsidRDefault="004B7D9B" w:rsidP="00576FA8">
            <w:pPr>
              <w:pStyle w:val="NoSpacing"/>
              <w:ind w:left="762"/>
              <w:rPr>
                <w:sz w:val="22"/>
                <w:szCs w:val="22"/>
              </w:rPr>
            </w:pPr>
            <w:r w:rsidRPr="005019CB">
              <w:rPr>
                <w:sz w:val="22"/>
                <w:szCs w:val="22"/>
              </w:rPr>
              <w:t>printf("Result = %f", a);</w:t>
            </w:r>
          </w:p>
          <w:p w:rsidR="004B7D9B" w:rsidRPr="005019CB" w:rsidRDefault="004B7D9B" w:rsidP="00576FA8">
            <w:pPr>
              <w:pStyle w:val="NoSpacing"/>
              <w:ind w:left="762"/>
              <w:rPr>
                <w:sz w:val="22"/>
                <w:szCs w:val="22"/>
              </w:rPr>
            </w:pPr>
            <w:r w:rsidRPr="005019CB">
              <w:rPr>
                <w:sz w:val="22"/>
                <w:szCs w:val="22"/>
              </w:rPr>
              <w:t xml:space="preserve">    return 0;</w:t>
            </w:r>
          </w:p>
          <w:p w:rsidR="004B7D9B" w:rsidRPr="005019CB" w:rsidRDefault="004B7D9B" w:rsidP="00576FA8">
            <w:pPr>
              <w:pStyle w:val="NoSpacing"/>
              <w:ind w:left="762"/>
              <w:rPr>
                <w:sz w:val="22"/>
                <w:szCs w:val="22"/>
              </w:rPr>
            </w:pPr>
            <w:r w:rsidRPr="005019CB">
              <w:rPr>
                <w:sz w:val="22"/>
                <w:szCs w:val="22"/>
              </w:rPr>
              <w:t>}</w:t>
            </w:r>
          </w:p>
        </w:tc>
        <w:tc>
          <w:tcPr>
            <w:tcW w:w="542" w:type="pct"/>
            <w:gridSpan w:val="2"/>
          </w:tcPr>
          <w:p w:rsidR="004B7D9B" w:rsidRPr="005019CB" w:rsidRDefault="004B7D9B" w:rsidP="00375CD9">
            <w:pPr>
              <w:jc w:val="center"/>
            </w:pPr>
            <w:r w:rsidRPr="005019CB">
              <w:t>CO2</w:t>
            </w:r>
          </w:p>
        </w:tc>
        <w:tc>
          <w:tcPr>
            <w:tcW w:w="467" w:type="pct"/>
          </w:tcPr>
          <w:p w:rsidR="004B7D9B" w:rsidRPr="005019CB" w:rsidRDefault="004B7D9B" w:rsidP="00375CD9">
            <w:pPr>
              <w:jc w:val="center"/>
            </w:pPr>
            <w:r w:rsidRPr="005019CB">
              <w:t>U</w:t>
            </w:r>
          </w:p>
        </w:tc>
        <w:tc>
          <w:tcPr>
            <w:tcW w:w="401" w:type="pct"/>
          </w:tcPr>
          <w:p w:rsidR="004B7D9B" w:rsidRPr="005019CB" w:rsidRDefault="004B7D9B" w:rsidP="00375CD9">
            <w:pPr>
              <w:jc w:val="center"/>
            </w:pPr>
            <w:r w:rsidRPr="005019CB">
              <w:t>3</w:t>
            </w:r>
          </w:p>
        </w:tc>
      </w:tr>
      <w:tr w:rsidR="004B7D9B" w:rsidRPr="005019CB" w:rsidTr="005019CB">
        <w:trPr>
          <w:trHeight w:val="70"/>
        </w:trPr>
        <w:tc>
          <w:tcPr>
            <w:tcW w:w="257" w:type="pct"/>
          </w:tcPr>
          <w:p w:rsidR="004B7D9B" w:rsidRPr="005019CB" w:rsidRDefault="004B7D9B" w:rsidP="005019CB">
            <w:pPr>
              <w:jc w:val="center"/>
            </w:pPr>
            <w:r w:rsidRPr="005019CB">
              <w:t>13.</w:t>
            </w:r>
          </w:p>
        </w:tc>
        <w:tc>
          <w:tcPr>
            <w:tcW w:w="3332" w:type="pct"/>
            <w:gridSpan w:val="3"/>
          </w:tcPr>
          <w:p w:rsidR="004B7D9B" w:rsidRPr="005019CB" w:rsidRDefault="004B7D9B" w:rsidP="005019CB">
            <w:pPr>
              <w:jc w:val="both"/>
            </w:pPr>
            <w:r w:rsidRPr="005019CB">
              <w:t>Write a simple program to find whether a number is divisible by 5.</w:t>
            </w:r>
          </w:p>
        </w:tc>
        <w:tc>
          <w:tcPr>
            <w:tcW w:w="542" w:type="pct"/>
            <w:gridSpan w:val="2"/>
          </w:tcPr>
          <w:p w:rsidR="004B7D9B" w:rsidRPr="005019CB" w:rsidRDefault="004B7D9B" w:rsidP="005019CB">
            <w:pPr>
              <w:jc w:val="center"/>
            </w:pPr>
            <w:r w:rsidRPr="005019CB">
              <w:t>CO3</w:t>
            </w:r>
          </w:p>
        </w:tc>
        <w:tc>
          <w:tcPr>
            <w:tcW w:w="467" w:type="pct"/>
          </w:tcPr>
          <w:p w:rsidR="004B7D9B" w:rsidRPr="005019CB" w:rsidRDefault="004B7D9B" w:rsidP="005019CB">
            <w:pPr>
              <w:jc w:val="center"/>
            </w:pPr>
            <w:r w:rsidRPr="005019CB">
              <w:t>A</w:t>
            </w:r>
          </w:p>
        </w:tc>
        <w:tc>
          <w:tcPr>
            <w:tcW w:w="401" w:type="pct"/>
          </w:tcPr>
          <w:p w:rsidR="004B7D9B" w:rsidRPr="005019CB" w:rsidRDefault="004B7D9B" w:rsidP="005019CB">
            <w:pPr>
              <w:jc w:val="center"/>
            </w:pPr>
            <w:r w:rsidRPr="005019CB">
              <w:t>3</w:t>
            </w:r>
          </w:p>
        </w:tc>
      </w:tr>
      <w:tr w:rsidR="004B7D9B" w:rsidRPr="005019CB" w:rsidTr="005019CB">
        <w:trPr>
          <w:trHeight w:val="136"/>
        </w:trPr>
        <w:tc>
          <w:tcPr>
            <w:tcW w:w="257" w:type="pct"/>
          </w:tcPr>
          <w:p w:rsidR="004B7D9B" w:rsidRPr="005019CB" w:rsidRDefault="004B7D9B" w:rsidP="005019CB">
            <w:pPr>
              <w:jc w:val="center"/>
            </w:pPr>
            <w:r w:rsidRPr="005019CB">
              <w:t>14.</w:t>
            </w:r>
          </w:p>
        </w:tc>
        <w:tc>
          <w:tcPr>
            <w:tcW w:w="3332" w:type="pct"/>
            <w:gridSpan w:val="3"/>
          </w:tcPr>
          <w:p w:rsidR="004B7D9B" w:rsidRPr="005019CB" w:rsidRDefault="004B7D9B" w:rsidP="005019CB">
            <w:pPr>
              <w:spacing w:line="276" w:lineRule="auto"/>
              <w:jc w:val="both"/>
            </w:pPr>
            <w:r w:rsidRPr="005019CB">
              <w:t>Discuss the Bubble Sort algorithm with illustrations.</w:t>
            </w:r>
          </w:p>
        </w:tc>
        <w:tc>
          <w:tcPr>
            <w:tcW w:w="542" w:type="pct"/>
            <w:gridSpan w:val="2"/>
          </w:tcPr>
          <w:p w:rsidR="004B7D9B" w:rsidRPr="005019CB" w:rsidRDefault="004B7D9B" w:rsidP="005019CB">
            <w:pPr>
              <w:jc w:val="center"/>
            </w:pPr>
            <w:r w:rsidRPr="005019CB">
              <w:t>CO4</w:t>
            </w:r>
          </w:p>
        </w:tc>
        <w:tc>
          <w:tcPr>
            <w:tcW w:w="467" w:type="pct"/>
          </w:tcPr>
          <w:p w:rsidR="004B7D9B" w:rsidRPr="005019CB" w:rsidRDefault="004B7D9B" w:rsidP="005019CB">
            <w:pPr>
              <w:jc w:val="center"/>
            </w:pPr>
            <w:r w:rsidRPr="005019CB">
              <w:t>U</w:t>
            </w:r>
          </w:p>
        </w:tc>
        <w:tc>
          <w:tcPr>
            <w:tcW w:w="401" w:type="pct"/>
          </w:tcPr>
          <w:p w:rsidR="004B7D9B" w:rsidRPr="005019CB" w:rsidRDefault="004B7D9B" w:rsidP="005019CB">
            <w:pPr>
              <w:jc w:val="center"/>
            </w:pPr>
            <w:r w:rsidRPr="005019CB">
              <w:t>3</w:t>
            </w:r>
          </w:p>
        </w:tc>
      </w:tr>
      <w:tr w:rsidR="004B7D9B" w:rsidRPr="005019CB" w:rsidTr="005019CB">
        <w:trPr>
          <w:trHeight w:val="84"/>
        </w:trPr>
        <w:tc>
          <w:tcPr>
            <w:tcW w:w="257" w:type="pct"/>
          </w:tcPr>
          <w:p w:rsidR="004B7D9B" w:rsidRPr="005019CB" w:rsidRDefault="004B7D9B" w:rsidP="005019CB">
            <w:pPr>
              <w:jc w:val="center"/>
            </w:pPr>
            <w:r w:rsidRPr="005019CB">
              <w:t>15.</w:t>
            </w:r>
          </w:p>
        </w:tc>
        <w:tc>
          <w:tcPr>
            <w:tcW w:w="3332" w:type="pct"/>
            <w:gridSpan w:val="3"/>
          </w:tcPr>
          <w:p w:rsidR="004B7D9B" w:rsidRPr="005019CB" w:rsidRDefault="004B7D9B" w:rsidP="005019CB">
            <w:pPr>
              <w:spacing w:line="276" w:lineRule="auto"/>
              <w:jc w:val="both"/>
            </w:pPr>
            <w:r w:rsidRPr="005019CB">
              <w:t>Explain passing argument to a function with an example.</w:t>
            </w:r>
          </w:p>
        </w:tc>
        <w:tc>
          <w:tcPr>
            <w:tcW w:w="542" w:type="pct"/>
            <w:gridSpan w:val="2"/>
          </w:tcPr>
          <w:p w:rsidR="004B7D9B" w:rsidRPr="005019CB" w:rsidRDefault="004B7D9B" w:rsidP="005019CB">
            <w:pPr>
              <w:jc w:val="center"/>
            </w:pPr>
            <w:r w:rsidRPr="005019CB">
              <w:t>CO5</w:t>
            </w:r>
          </w:p>
        </w:tc>
        <w:tc>
          <w:tcPr>
            <w:tcW w:w="467" w:type="pct"/>
          </w:tcPr>
          <w:p w:rsidR="004B7D9B" w:rsidRPr="005019CB" w:rsidRDefault="004B7D9B" w:rsidP="005019CB">
            <w:pPr>
              <w:jc w:val="center"/>
            </w:pPr>
            <w:r w:rsidRPr="005019CB">
              <w:t>U</w:t>
            </w:r>
          </w:p>
        </w:tc>
        <w:tc>
          <w:tcPr>
            <w:tcW w:w="401" w:type="pct"/>
          </w:tcPr>
          <w:p w:rsidR="004B7D9B" w:rsidRPr="005019CB" w:rsidRDefault="004B7D9B" w:rsidP="005019CB">
            <w:pPr>
              <w:jc w:val="center"/>
            </w:pPr>
            <w:r w:rsidRPr="005019CB">
              <w:t>3</w:t>
            </w:r>
          </w:p>
        </w:tc>
      </w:tr>
      <w:tr w:rsidR="004B7D9B" w:rsidRPr="005019CB" w:rsidTr="005019CB">
        <w:trPr>
          <w:trHeight w:val="132"/>
        </w:trPr>
        <w:tc>
          <w:tcPr>
            <w:tcW w:w="257" w:type="pct"/>
          </w:tcPr>
          <w:p w:rsidR="004B7D9B" w:rsidRPr="005019CB" w:rsidRDefault="004B7D9B" w:rsidP="005019CB">
            <w:pPr>
              <w:jc w:val="center"/>
            </w:pPr>
            <w:r w:rsidRPr="005019CB">
              <w:t>16.</w:t>
            </w:r>
          </w:p>
        </w:tc>
        <w:tc>
          <w:tcPr>
            <w:tcW w:w="3332" w:type="pct"/>
            <w:gridSpan w:val="3"/>
          </w:tcPr>
          <w:p w:rsidR="004B7D9B" w:rsidRPr="005019CB" w:rsidRDefault="004B7D9B" w:rsidP="005019CB">
            <w:pPr>
              <w:spacing w:line="276" w:lineRule="auto"/>
              <w:jc w:val="both"/>
            </w:pPr>
            <w:r w:rsidRPr="005019CB">
              <w:t>Develop an application in C programming to store vehicle details such as vehicle registration numbers and model names using structures.</w:t>
            </w:r>
          </w:p>
        </w:tc>
        <w:tc>
          <w:tcPr>
            <w:tcW w:w="542" w:type="pct"/>
            <w:gridSpan w:val="2"/>
          </w:tcPr>
          <w:p w:rsidR="004B7D9B" w:rsidRPr="005019CB" w:rsidRDefault="004B7D9B" w:rsidP="005019CB">
            <w:pPr>
              <w:jc w:val="center"/>
            </w:pPr>
            <w:r w:rsidRPr="005019CB">
              <w:t>CO6</w:t>
            </w:r>
          </w:p>
        </w:tc>
        <w:tc>
          <w:tcPr>
            <w:tcW w:w="467" w:type="pct"/>
          </w:tcPr>
          <w:p w:rsidR="004B7D9B" w:rsidRPr="005019CB" w:rsidRDefault="004B7D9B" w:rsidP="005019CB">
            <w:pPr>
              <w:jc w:val="center"/>
            </w:pPr>
            <w:r w:rsidRPr="005019CB">
              <w:t>A</w:t>
            </w:r>
          </w:p>
        </w:tc>
        <w:tc>
          <w:tcPr>
            <w:tcW w:w="401" w:type="pct"/>
          </w:tcPr>
          <w:p w:rsidR="004B7D9B" w:rsidRPr="005019CB" w:rsidRDefault="004B7D9B" w:rsidP="005019CB">
            <w:pPr>
              <w:jc w:val="center"/>
            </w:pPr>
            <w:r w:rsidRPr="005019CB">
              <w:t>3</w:t>
            </w:r>
          </w:p>
        </w:tc>
      </w:tr>
      <w:tr w:rsidR="004B7D9B" w:rsidRPr="005019CB" w:rsidTr="005019CB">
        <w:trPr>
          <w:trHeight w:val="405"/>
        </w:trPr>
        <w:tc>
          <w:tcPr>
            <w:tcW w:w="5000" w:type="pct"/>
            <w:gridSpan w:val="8"/>
          </w:tcPr>
          <w:p w:rsidR="004B7D9B" w:rsidRPr="005019CB" w:rsidRDefault="004B7D9B" w:rsidP="00F335CC">
            <w:pPr>
              <w:jc w:val="center"/>
              <w:rPr>
                <w:b/>
                <w:u w:val="single"/>
              </w:rPr>
            </w:pPr>
            <w:r w:rsidRPr="005019CB">
              <w:rPr>
                <w:b/>
                <w:u w:val="single"/>
              </w:rPr>
              <w:lastRenderedPageBreak/>
              <w:t>PART – C (6 X 12 = 72 MARKS)</w:t>
            </w:r>
          </w:p>
          <w:p w:rsidR="004B7D9B" w:rsidRPr="005019CB" w:rsidRDefault="004B7D9B" w:rsidP="00F335CC">
            <w:pPr>
              <w:jc w:val="center"/>
              <w:rPr>
                <w:b/>
              </w:rPr>
            </w:pPr>
            <w:r w:rsidRPr="005019CB">
              <w:rPr>
                <w:b/>
              </w:rPr>
              <w:t>(Answer any five Questions from Q.No 17 to 23, Q.No 24 is Compulsory)</w:t>
            </w:r>
          </w:p>
        </w:tc>
      </w:tr>
      <w:tr w:rsidR="004B7D9B" w:rsidRPr="005019CB" w:rsidTr="005019CB">
        <w:trPr>
          <w:trHeight w:val="70"/>
        </w:trPr>
        <w:tc>
          <w:tcPr>
            <w:tcW w:w="269" w:type="pct"/>
            <w:gridSpan w:val="2"/>
          </w:tcPr>
          <w:p w:rsidR="004B7D9B" w:rsidRPr="005019CB" w:rsidRDefault="004B7D9B" w:rsidP="00F335CC">
            <w:pPr>
              <w:jc w:val="center"/>
            </w:pPr>
            <w:r w:rsidRPr="005019CB">
              <w:t>17.</w:t>
            </w:r>
          </w:p>
        </w:tc>
        <w:tc>
          <w:tcPr>
            <w:tcW w:w="180" w:type="pct"/>
          </w:tcPr>
          <w:p w:rsidR="004B7D9B" w:rsidRPr="005019CB" w:rsidRDefault="004B7D9B" w:rsidP="00F335CC">
            <w:pPr>
              <w:jc w:val="center"/>
            </w:pPr>
            <w:r w:rsidRPr="005019CB">
              <w:t>a.</w:t>
            </w:r>
          </w:p>
        </w:tc>
        <w:tc>
          <w:tcPr>
            <w:tcW w:w="3141" w:type="pct"/>
          </w:tcPr>
          <w:p w:rsidR="004B7D9B" w:rsidRPr="005019CB" w:rsidRDefault="004B7D9B" w:rsidP="00F335CC">
            <w:pPr>
              <w:jc w:val="both"/>
            </w:pPr>
            <w:r w:rsidRPr="005019CB">
              <w:t>Explain pointers in C program along with its features.</w:t>
            </w:r>
          </w:p>
        </w:tc>
        <w:tc>
          <w:tcPr>
            <w:tcW w:w="542" w:type="pct"/>
            <w:gridSpan w:val="2"/>
          </w:tcPr>
          <w:p w:rsidR="004B7D9B" w:rsidRPr="005019CB" w:rsidRDefault="004B7D9B" w:rsidP="00F335CC">
            <w:pPr>
              <w:jc w:val="center"/>
            </w:pPr>
            <w:r w:rsidRPr="005019CB">
              <w:t>CO1</w:t>
            </w:r>
          </w:p>
        </w:tc>
        <w:tc>
          <w:tcPr>
            <w:tcW w:w="467" w:type="pct"/>
          </w:tcPr>
          <w:p w:rsidR="004B7D9B" w:rsidRPr="005019CB" w:rsidRDefault="004B7D9B" w:rsidP="00F335CC">
            <w:pPr>
              <w:jc w:val="center"/>
            </w:pPr>
            <w:r w:rsidRPr="005019CB">
              <w:t>U</w:t>
            </w:r>
          </w:p>
        </w:tc>
        <w:tc>
          <w:tcPr>
            <w:tcW w:w="401" w:type="pct"/>
          </w:tcPr>
          <w:p w:rsidR="004B7D9B" w:rsidRPr="005019CB" w:rsidRDefault="004B7D9B" w:rsidP="00F335CC">
            <w:pPr>
              <w:jc w:val="center"/>
            </w:pPr>
            <w:r w:rsidRPr="005019CB">
              <w:t>4</w:t>
            </w:r>
          </w:p>
        </w:tc>
      </w:tr>
      <w:tr w:rsidR="004B7D9B" w:rsidRPr="005019CB" w:rsidTr="005019CB">
        <w:trPr>
          <w:trHeight w:val="397"/>
        </w:trPr>
        <w:tc>
          <w:tcPr>
            <w:tcW w:w="269" w:type="pct"/>
            <w:gridSpan w:val="2"/>
          </w:tcPr>
          <w:p w:rsidR="004B7D9B" w:rsidRPr="005019CB" w:rsidRDefault="004B7D9B" w:rsidP="00F335CC">
            <w:pPr>
              <w:jc w:val="center"/>
            </w:pPr>
          </w:p>
        </w:tc>
        <w:tc>
          <w:tcPr>
            <w:tcW w:w="180" w:type="pct"/>
          </w:tcPr>
          <w:p w:rsidR="004B7D9B" w:rsidRPr="005019CB" w:rsidRDefault="004B7D9B" w:rsidP="00F335CC">
            <w:pPr>
              <w:jc w:val="center"/>
            </w:pPr>
            <w:r w:rsidRPr="005019CB">
              <w:t>b.</w:t>
            </w:r>
          </w:p>
        </w:tc>
        <w:tc>
          <w:tcPr>
            <w:tcW w:w="3141" w:type="pct"/>
          </w:tcPr>
          <w:p w:rsidR="004B7D9B" w:rsidRPr="005019CB" w:rsidRDefault="004B7D9B" w:rsidP="00F335CC">
            <w:pPr>
              <w:jc w:val="both"/>
              <w:rPr>
                <w:bCs/>
              </w:rPr>
            </w:pPr>
            <w:r w:rsidRPr="005019CB">
              <w:rPr>
                <w:bCs/>
              </w:rPr>
              <w:t>Draw a flowchart to find the area of the rectangle by getting the values from the user. Convert the flow chart into an algorithm and develop the program for the same.</w:t>
            </w:r>
          </w:p>
        </w:tc>
        <w:tc>
          <w:tcPr>
            <w:tcW w:w="542" w:type="pct"/>
            <w:gridSpan w:val="2"/>
          </w:tcPr>
          <w:p w:rsidR="004B7D9B" w:rsidRPr="005019CB" w:rsidRDefault="004B7D9B" w:rsidP="00997FDB">
            <w:pPr>
              <w:jc w:val="center"/>
            </w:pPr>
            <w:r w:rsidRPr="005019CB">
              <w:t>CO1</w:t>
            </w:r>
          </w:p>
        </w:tc>
        <w:tc>
          <w:tcPr>
            <w:tcW w:w="467" w:type="pct"/>
          </w:tcPr>
          <w:p w:rsidR="004B7D9B" w:rsidRPr="005019CB" w:rsidRDefault="004B7D9B" w:rsidP="00F335CC">
            <w:pPr>
              <w:jc w:val="center"/>
            </w:pPr>
            <w:r w:rsidRPr="005019CB">
              <w:t>U</w:t>
            </w:r>
          </w:p>
        </w:tc>
        <w:tc>
          <w:tcPr>
            <w:tcW w:w="401" w:type="pct"/>
          </w:tcPr>
          <w:p w:rsidR="004B7D9B" w:rsidRPr="005019CB" w:rsidRDefault="004B7D9B" w:rsidP="00F335CC">
            <w:pPr>
              <w:jc w:val="center"/>
            </w:pPr>
            <w:r w:rsidRPr="005019CB">
              <w:t>8</w:t>
            </w:r>
          </w:p>
        </w:tc>
      </w:tr>
      <w:tr w:rsidR="004B7D9B" w:rsidRPr="000C0139" w:rsidTr="005019CB">
        <w:trPr>
          <w:trHeight w:val="70"/>
        </w:trPr>
        <w:tc>
          <w:tcPr>
            <w:tcW w:w="269" w:type="pct"/>
            <w:gridSpan w:val="2"/>
          </w:tcPr>
          <w:p w:rsidR="004B7D9B" w:rsidRPr="000C0139" w:rsidRDefault="004B7D9B" w:rsidP="00F335CC">
            <w:pPr>
              <w:jc w:val="center"/>
              <w:rPr>
                <w:sz w:val="16"/>
                <w:szCs w:val="16"/>
              </w:rPr>
            </w:pPr>
          </w:p>
        </w:tc>
        <w:tc>
          <w:tcPr>
            <w:tcW w:w="180" w:type="pct"/>
          </w:tcPr>
          <w:p w:rsidR="004B7D9B" w:rsidRPr="000C0139" w:rsidRDefault="004B7D9B" w:rsidP="00F335CC">
            <w:pPr>
              <w:jc w:val="center"/>
              <w:rPr>
                <w:sz w:val="16"/>
                <w:szCs w:val="16"/>
              </w:rPr>
            </w:pPr>
          </w:p>
        </w:tc>
        <w:tc>
          <w:tcPr>
            <w:tcW w:w="3141" w:type="pct"/>
          </w:tcPr>
          <w:p w:rsidR="004B7D9B" w:rsidRPr="000C0139" w:rsidRDefault="004B7D9B" w:rsidP="00F335CC">
            <w:pPr>
              <w:jc w:val="center"/>
              <w:rPr>
                <w:sz w:val="16"/>
                <w:szCs w:val="16"/>
              </w:rPr>
            </w:pPr>
          </w:p>
        </w:tc>
        <w:tc>
          <w:tcPr>
            <w:tcW w:w="542" w:type="pct"/>
            <w:gridSpan w:val="2"/>
          </w:tcPr>
          <w:p w:rsidR="004B7D9B" w:rsidRPr="000C0139" w:rsidRDefault="004B7D9B" w:rsidP="00F335CC">
            <w:pPr>
              <w:jc w:val="center"/>
              <w:rPr>
                <w:sz w:val="16"/>
                <w:szCs w:val="16"/>
              </w:rPr>
            </w:pPr>
          </w:p>
        </w:tc>
        <w:tc>
          <w:tcPr>
            <w:tcW w:w="467" w:type="pct"/>
          </w:tcPr>
          <w:p w:rsidR="004B7D9B" w:rsidRPr="000C0139" w:rsidRDefault="004B7D9B" w:rsidP="00F335CC">
            <w:pPr>
              <w:jc w:val="center"/>
              <w:rPr>
                <w:sz w:val="16"/>
                <w:szCs w:val="16"/>
              </w:rPr>
            </w:pPr>
          </w:p>
        </w:tc>
        <w:tc>
          <w:tcPr>
            <w:tcW w:w="401" w:type="pct"/>
          </w:tcPr>
          <w:p w:rsidR="004B7D9B" w:rsidRPr="000C0139" w:rsidRDefault="004B7D9B" w:rsidP="00F335CC">
            <w:pPr>
              <w:jc w:val="center"/>
              <w:rPr>
                <w:sz w:val="16"/>
                <w:szCs w:val="16"/>
              </w:rPr>
            </w:pPr>
          </w:p>
        </w:tc>
      </w:tr>
      <w:tr w:rsidR="004B7D9B" w:rsidRPr="005019CB" w:rsidTr="001137DA">
        <w:trPr>
          <w:trHeight w:val="241"/>
        </w:trPr>
        <w:tc>
          <w:tcPr>
            <w:tcW w:w="269" w:type="pct"/>
            <w:gridSpan w:val="2"/>
          </w:tcPr>
          <w:p w:rsidR="004B7D9B" w:rsidRPr="005019CB" w:rsidRDefault="004B7D9B" w:rsidP="00F335CC">
            <w:pPr>
              <w:jc w:val="center"/>
            </w:pPr>
            <w:r w:rsidRPr="005019CB">
              <w:t>18.</w:t>
            </w:r>
          </w:p>
        </w:tc>
        <w:tc>
          <w:tcPr>
            <w:tcW w:w="180" w:type="pct"/>
          </w:tcPr>
          <w:p w:rsidR="004B7D9B" w:rsidRPr="005019CB" w:rsidRDefault="004B7D9B" w:rsidP="00F335CC">
            <w:pPr>
              <w:jc w:val="center"/>
            </w:pPr>
            <w:r w:rsidRPr="005019CB">
              <w:t>a.</w:t>
            </w:r>
          </w:p>
        </w:tc>
        <w:tc>
          <w:tcPr>
            <w:tcW w:w="3141" w:type="pct"/>
          </w:tcPr>
          <w:p w:rsidR="004B7D9B" w:rsidRPr="005019CB" w:rsidRDefault="004B7D9B" w:rsidP="0082196F">
            <w:pPr>
              <w:jc w:val="both"/>
            </w:pPr>
            <w:r w:rsidRPr="005019CB">
              <w:t>Explain the Relational and Logical operators in C with sample code.</w:t>
            </w:r>
          </w:p>
        </w:tc>
        <w:tc>
          <w:tcPr>
            <w:tcW w:w="542" w:type="pct"/>
            <w:gridSpan w:val="2"/>
          </w:tcPr>
          <w:p w:rsidR="004B7D9B" w:rsidRPr="005019CB" w:rsidRDefault="004B7D9B" w:rsidP="00F335CC">
            <w:pPr>
              <w:jc w:val="center"/>
            </w:pPr>
            <w:r w:rsidRPr="005019CB">
              <w:t>CO2</w:t>
            </w:r>
          </w:p>
        </w:tc>
        <w:tc>
          <w:tcPr>
            <w:tcW w:w="467" w:type="pct"/>
          </w:tcPr>
          <w:p w:rsidR="004B7D9B" w:rsidRPr="005019CB" w:rsidRDefault="004B7D9B" w:rsidP="00F335CC">
            <w:pPr>
              <w:jc w:val="center"/>
            </w:pPr>
            <w:r w:rsidRPr="005019CB">
              <w:t>U</w:t>
            </w:r>
          </w:p>
        </w:tc>
        <w:tc>
          <w:tcPr>
            <w:tcW w:w="401" w:type="pct"/>
          </w:tcPr>
          <w:p w:rsidR="004B7D9B" w:rsidRPr="005019CB" w:rsidRDefault="004B7D9B" w:rsidP="00F335CC">
            <w:pPr>
              <w:jc w:val="center"/>
            </w:pPr>
            <w:r w:rsidRPr="005019CB">
              <w:t>5</w:t>
            </w:r>
          </w:p>
        </w:tc>
      </w:tr>
      <w:tr w:rsidR="004B7D9B" w:rsidRPr="005019CB" w:rsidTr="005019CB">
        <w:trPr>
          <w:trHeight w:val="397"/>
        </w:trPr>
        <w:tc>
          <w:tcPr>
            <w:tcW w:w="269" w:type="pct"/>
            <w:gridSpan w:val="2"/>
          </w:tcPr>
          <w:p w:rsidR="004B7D9B" w:rsidRPr="005019CB" w:rsidRDefault="004B7D9B" w:rsidP="00F335CC">
            <w:pPr>
              <w:jc w:val="center"/>
            </w:pPr>
          </w:p>
        </w:tc>
        <w:tc>
          <w:tcPr>
            <w:tcW w:w="180" w:type="pct"/>
          </w:tcPr>
          <w:p w:rsidR="004B7D9B" w:rsidRPr="005019CB" w:rsidRDefault="004B7D9B" w:rsidP="00F335CC">
            <w:pPr>
              <w:jc w:val="center"/>
            </w:pPr>
            <w:r w:rsidRPr="005019CB">
              <w:t>b.</w:t>
            </w:r>
          </w:p>
        </w:tc>
        <w:tc>
          <w:tcPr>
            <w:tcW w:w="3141" w:type="pct"/>
          </w:tcPr>
          <w:p w:rsidR="004B7D9B" w:rsidRPr="005019CB" w:rsidRDefault="004B7D9B" w:rsidP="003C373E">
            <w:pPr>
              <w:jc w:val="both"/>
            </w:pPr>
            <w:r w:rsidRPr="005019CB">
              <w:t>Write a C program to find whether a number is divisible by seven or not using the conditional operator.</w:t>
            </w:r>
          </w:p>
        </w:tc>
        <w:tc>
          <w:tcPr>
            <w:tcW w:w="542" w:type="pct"/>
            <w:gridSpan w:val="2"/>
          </w:tcPr>
          <w:p w:rsidR="004B7D9B" w:rsidRPr="005019CB" w:rsidRDefault="004B7D9B" w:rsidP="00F335CC">
            <w:pPr>
              <w:jc w:val="center"/>
            </w:pPr>
            <w:r w:rsidRPr="005019CB">
              <w:t>CO2</w:t>
            </w:r>
          </w:p>
        </w:tc>
        <w:tc>
          <w:tcPr>
            <w:tcW w:w="467" w:type="pct"/>
          </w:tcPr>
          <w:p w:rsidR="004B7D9B" w:rsidRPr="005019CB" w:rsidRDefault="004B7D9B" w:rsidP="00F335CC">
            <w:pPr>
              <w:jc w:val="center"/>
            </w:pPr>
            <w:r w:rsidRPr="005019CB">
              <w:t>A</w:t>
            </w:r>
          </w:p>
        </w:tc>
        <w:tc>
          <w:tcPr>
            <w:tcW w:w="401" w:type="pct"/>
          </w:tcPr>
          <w:p w:rsidR="004B7D9B" w:rsidRPr="005019CB" w:rsidRDefault="004B7D9B" w:rsidP="00F335CC">
            <w:pPr>
              <w:jc w:val="center"/>
            </w:pPr>
            <w:r w:rsidRPr="005019CB">
              <w:t>7</w:t>
            </w:r>
          </w:p>
        </w:tc>
      </w:tr>
      <w:tr w:rsidR="004B7D9B" w:rsidRPr="000C0139" w:rsidTr="005019CB">
        <w:trPr>
          <w:trHeight w:val="70"/>
        </w:trPr>
        <w:tc>
          <w:tcPr>
            <w:tcW w:w="269" w:type="pct"/>
            <w:gridSpan w:val="2"/>
          </w:tcPr>
          <w:p w:rsidR="004B7D9B" w:rsidRPr="000C0139" w:rsidRDefault="004B7D9B" w:rsidP="00F335CC">
            <w:pPr>
              <w:jc w:val="center"/>
              <w:rPr>
                <w:sz w:val="16"/>
                <w:szCs w:val="16"/>
              </w:rPr>
            </w:pPr>
          </w:p>
        </w:tc>
        <w:tc>
          <w:tcPr>
            <w:tcW w:w="180" w:type="pct"/>
          </w:tcPr>
          <w:p w:rsidR="004B7D9B" w:rsidRPr="000C0139" w:rsidRDefault="004B7D9B" w:rsidP="00F335CC">
            <w:pPr>
              <w:jc w:val="center"/>
              <w:rPr>
                <w:sz w:val="16"/>
                <w:szCs w:val="16"/>
              </w:rPr>
            </w:pPr>
          </w:p>
        </w:tc>
        <w:tc>
          <w:tcPr>
            <w:tcW w:w="3141" w:type="pct"/>
          </w:tcPr>
          <w:p w:rsidR="004B7D9B" w:rsidRPr="000C0139" w:rsidRDefault="004B7D9B" w:rsidP="00F335CC">
            <w:pPr>
              <w:jc w:val="center"/>
              <w:rPr>
                <w:sz w:val="16"/>
                <w:szCs w:val="16"/>
              </w:rPr>
            </w:pPr>
          </w:p>
        </w:tc>
        <w:tc>
          <w:tcPr>
            <w:tcW w:w="542" w:type="pct"/>
            <w:gridSpan w:val="2"/>
          </w:tcPr>
          <w:p w:rsidR="004B7D9B" w:rsidRPr="000C0139" w:rsidRDefault="004B7D9B" w:rsidP="00F335CC">
            <w:pPr>
              <w:jc w:val="center"/>
              <w:rPr>
                <w:sz w:val="16"/>
                <w:szCs w:val="16"/>
              </w:rPr>
            </w:pPr>
          </w:p>
        </w:tc>
        <w:tc>
          <w:tcPr>
            <w:tcW w:w="467" w:type="pct"/>
          </w:tcPr>
          <w:p w:rsidR="004B7D9B" w:rsidRPr="000C0139" w:rsidRDefault="004B7D9B" w:rsidP="00F335CC">
            <w:pPr>
              <w:jc w:val="center"/>
              <w:rPr>
                <w:sz w:val="16"/>
                <w:szCs w:val="16"/>
              </w:rPr>
            </w:pPr>
          </w:p>
        </w:tc>
        <w:tc>
          <w:tcPr>
            <w:tcW w:w="401" w:type="pct"/>
          </w:tcPr>
          <w:p w:rsidR="004B7D9B" w:rsidRPr="000C0139" w:rsidRDefault="004B7D9B" w:rsidP="00F335CC">
            <w:pPr>
              <w:jc w:val="center"/>
              <w:rPr>
                <w:sz w:val="16"/>
                <w:szCs w:val="16"/>
              </w:rPr>
            </w:pPr>
          </w:p>
        </w:tc>
      </w:tr>
      <w:tr w:rsidR="004B7D9B" w:rsidRPr="005019CB" w:rsidTr="005019CB">
        <w:trPr>
          <w:trHeight w:val="397"/>
        </w:trPr>
        <w:tc>
          <w:tcPr>
            <w:tcW w:w="269" w:type="pct"/>
            <w:gridSpan w:val="2"/>
          </w:tcPr>
          <w:p w:rsidR="004B7D9B" w:rsidRPr="005019CB" w:rsidRDefault="004B7D9B" w:rsidP="008A4449">
            <w:pPr>
              <w:jc w:val="center"/>
            </w:pPr>
            <w:r w:rsidRPr="005019CB">
              <w:t>19.</w:t>
            </w:r>
          </w:p>
        </w:tc>
        <w:tc>
          <w:tcPr>
            <w:tcW w:w="180" w:type="pct"/>
          </w:tcPr>
          <w:p w:rsidR="004B7D9B" w:rsidRPr="005019CB" w:rsidRDefault="004B7D9B" w:rsidP="008A4449">
            <w:pPr>
              <w:jc w:val="center"/>
            </w:pPr>
            <w:r w:rsidRPr="005019CB">
              <w:t>a.</w:t>
            </w:r>
          </w:p>
        </w:tc>
        <w:tc>
          <w:tcPr>
            <w:tcW w:w="3141" w:type="pct"/>
          </w:tcPr>
          <w:p w:rsidR="004B7D9B" w:rsidRPr="005019CB" w:rsidRDefault="004B7D9B" w:rsidP="00220E3D">
            <w:pPr>
              <w:jc w:val="both"/>
            </w:pPr>
            <w:r w:rsidRPr="005019CB">
              <w:rPr>
                <w:lang w:val="en-IN"/>
              </w:rPr>
              <w:t xml:space="preserve">Develop a C program to swap two numbers using pointers and functions with and without using a temporary variable. </w:t>
            </w:r>
          </w:p>
        </w:tc>
        <w:tc>
          <w:tcPr>
            <w:tcW w:w="542" w:type="pct"/>
            <w:gridSpan w:val="2"/>
          </w:tcPr>
          <w:p w:rsidR="004B7D9B" w:rsidRPr="005019CB" w:rsidRDefault="004B7D9B" w:rsidP="008A4449">
            <w:pPr>
              <w:jc w:val="center"/>
            </w:pPr>
            <w:r w:rsidRPr="005019CB">
              <w:t>CO5</w:t>
            </w:r>
          </w:p>
        </w:tc>
        <w:tc>
          <w:tcPr>
            <w:tcW w:w="467" w:type="pct"/>
          </w:tcPr>
          <w:p w:rsidR="004B7D9B" w:rsidRPr="005019CB" w:rsidRDefault="004B7D9B" w:rsidP="008A4449">
            <w:pPr>
              <w:jc w:val="center"/>
            </w:pPr>
            <w:r w:rsidRPr="005019CB">
              <w:t>A</w:t>
            </w:r>
          </w:p>
        </w:tc>
        <w:tc>
          <w:tcPr>
            <w:tcW w:w="401" w:type="pct"/>
          </w:tcPr>
          <w:p w:rsidR="004B7D9B" w:rsidRPr="005019CB" w:rsidRDefault="004B7D9B" w:rsidP="008A4449">
            <w:pPr>
              <w:jc w:val="center"/>
            </w:pPr>
            <w:r w:rsidRPr="005019CB">
              <w:t>9</w:t>
            </w:r>
          </w:p>
        </w:tc>
      </w:tr>
      <w:tr w:rsidR="004B7D9B" w:rsidRPr="005019CB" w:rsidTr="005019CB">
        <w:trPr>
          <w:trHeight w:val="70"/>
        </w:trPr>
        <w:tc>
          <w:tcPr>
            <w:tcW w:w="269" w:type="pct"/>
            <w:gridSpan w:val="2"/>
          </w:tcPr>
          <w:p w:rsidR="004B7D9B" w:rsidRPr="005019CB" w:rsidRDefault="004B7D9B" w:rsidP="008A4449">
            <w:pPr>
              <w:jc w:val="center"/>
            </w:pPr>
          </w:p>
        </w:tc>
        <w:tc>
          <w:tcPr>
            <w:tcW w:w="180" w:type="pct"/>
          </w:tcPr>
          <w:p w:rsidR="004B7D9B" w:rsidRPr="005019CB" w:rsidRDefault="004B7D9B" w:rsidP="008A4449">
            <w:pPr>
              <w:jc w:val="center"/>
            </w:pPr>
            <w:r w:rsidRPr="005019CB">
              <w:t>b.</w:t>
            </w:r>
          </w:p>
        </w:tc>
        <w:tc>
          <w:tcPr>
            <w:tcW w:w="3141" w:type="pct"/>
          </w:tcPr>
          <w:p w:rsidR="004B7D9B" w:rsidRPr="005019CB" w:rsidRDefault="004B7D9B" w:rsidP="003C373E">
            <w:pPr>
              <w:jc w:val="both"/>
              <w:rPr>
                <w:bCs/>
              </w:rPr>
            </w:pPr>
            <w:r w:rsidRPr="005019CB">
              <w:rPr>
                <w:bCs/>
              </w:rPr>
              <w:t xml:space="preserve">Differentiate between a while and do while statements. </w:t>
            </w:r>
          </w:p>
        </w:tc>
        <w:tc>
          <w:tcPr>
            <w:tcW w:w="542" w:type="pct"/>
            <w:gridSpan w:val="2"/>
          </w:tcPr>
          <w:p w:rsidR="004B7D9B" w:rsidRPr="005019CB" w:rsidRDefault="004B7D9B" w:rsidP="008A4449">
            <w:pPr>
              <w:jc w:val="center"/>
            </w:pPr>
            <w:r w:rsidRPr="005019CB">
              <w:t>CO3</w:t>
            </w:r>
          </w:p>
        </w:tc>
        <w:tc>
          <w:tcPr>
            <w:tcW w:w="467" w:type="pct"/>
          </w:tcPr>
          <w:p w:rsidR="004B7D9B" w:rsidRPr="005019CB" w:rsidRDefault="004B7D9B" w:rsidP="008A4449">
            <w:pPr>
              <w:jc w:val="center"/>
            </w:pPr>
            <w:r w:rsidRPr="005019CB">
              <w:t>U</w:t>
            </w:r>
          </w:p>
        </w:tc>
        <w:tc>
          <w:tcPr>
            <w:tcW w:w="401" w:type="pct"/>
          </w:tcPr>
          <w:p w:rsidR="004B7D9B" w:rsidRPr="005019CB" w:rsidRDefault="004B7D9B" w:rsidP="008A4449">
            <w:pPr>
              <w:jc w:val="center"/>
            </w:pPr>
            <w:r w:rsidRPr="005019CB">
              <w:t>3</w:t>
            </w:r>
          </w:p>
        </w:tc>
      </w:tr>
      <w:tr w:rsidR="004B7D9B" w:rsidRPr="000C0139" w:rsidTr="005019CB">
        <w:trPr>
          <w:trHeight w:val="70"/>
        </w:trPr>
        <w:tc>
          <w:tcPr>
            <w:tcW w:w="269" w:type="pct"/>
            <w:gridSpan w:val="2"/>
          </w:tcPr>
          <w:p w:rsidR="004B7D9B" w:rsidRPr="000C0139" w:rsidRDefault="004B7D9B" w:rsidP="008A4449">
            <w:pPr>
              <w:rPr>
                <w:sz w:val="16"/>
                <w:szCs w:val="16"/>
              </w:rPr>
            </w:pPr>
          </w:p>
        </w:tc>
        <w:tc>
          <w:tcPr>
            <w:tcW w:w="180" w:type="pct"/>
          </w:tcPr>
          <w:p w:rsidR="004B7D9B" w:rsidRPr="000C0139" w:rsidRDefault="004B7D9B" w:rsidP="008A4449">
            <w:pPr>
              <w:jc w:val="center"/>
              <w:rPr>
                <w:sz w:val="16"/>
                <w:szCs w:val="16"/>
              </w:rPr>
            </w:pPr>
          </w:p>
        </w:tc>
        <w:tc>
          <w:tcPr>
            <w:tcW w:w="3141" w:type="pct"/>
          </w:tcPr>
          <w:p w:rsidR="004B7D9B" w:rsidRPr="000C0139" w:rsidRDefault="004B7D9B" w:rsidP="003C373E">
            <w:pPr>
              <w:jc w:val="both"/>
              <w:rPr>
                <w:sz w:val="16"/>
                <w:szCs w:val="16"/>
              </w:rPr>
            </w:pPr>
          </w:p>
        </w:tc>
        <w:tc>
          <w:tcPr>
            <w:tcW w:w="542" w:type="pct"/>
            <w:gridSpan w:val="2"/>
          </w:tcPr>
          <w:p w:rsidR="004B7D9B" w:rsidRPr="000C0139" w:rsidRDefault="004B7D9B" w:rsidP="008A4449">
            <w:pPr>
              <w:jc w:val="center"/>
              <w:rPr>
                <w:sz w:val="16"/>
                <w:szCs w:val="16"/>
              </w:rPr>
            </w:pPr>
          </w:p>
        </w:tc>
        <w:tc>
          <w:tcPr>
            <w:tcW w:w="467" w:type="pct"/>
          </w:tcPr>
          <w:p w:rsidR="004B7D9B" w:rsidRPr="000C0139" w:rsidRDefault="004B7D9B" w:rsidP="008A4449">
            <w:pPr>
              <w:jc w:val="center"/>
              <w:rPr>
                <w:sz w:val="16"/>
                <w:szCs w:val="16"/>
              </w:rPr>
            </w:pPr>
          </w:p>
        </w:tc>
        <w:tc>
          <w:tcPr>
            <w:tcW w:w="401" w:type="pct"/>
          </w:tcPr>
          <w:p w:rsidR="004B7D9B" w:rsidRPr="000C0139" w:rsidRDefault="004B7D9B" w:rsidP="008A4449">
            <w:pPr>
              <w:jc w:val="center"/>
              <w:rPr>
                <w:sz w:val="16"/>
                <w:szCs w:val="16"/>
              </w:rPr>
            </w:pPr>
          </w:p>
        </w:tc>
      </w:tr>
      <w:tr w:rsidR="004B7D9B" w:rsidRPr="005019CB" w:rsidTr="005019CB">
        <w:trPr>
          <w:trHeight w:val="397"/>
        </w:trPr>
        <w:tc>
          <w:tcPr>
            <w:tcW w:w="269" w:type="pct"/>
            <w:gridSpan w:val="2"/>
          </w:tcPr>
          <w:p w:rsidR="004B7D9B" w:rsidRPr="005019CB" w:rsidRDefault="004B7D9B" w:rsidP="008A4449">
            <w:pPr>
              <w:jc w:val="center"/>
            </w:pPr>
            <w:r w:rsidRPr="005019CB">
              <w:t>20.</w:t>
            </w:r>
          </w:p>
        </w:tc>
        <w:tc>
          <w:tcPr>
            <w:tcW w:w="180" w:type="pct"/>
          </w:tcPr>
          <w:p w:rsidR="004B7D9B" w:rsidRPr="005019CB" w:rsidRDefault="004B7D9B" w:rsidP="008A4449">
            <w:pPr>
              <w:jc w:val="center"/>
            </w:pPr>
            <w:r w:rsidRPr="005019CB">
              <w:t>a.</w:t>
            </w:r>
          </w:p>
        </w:tc>
        <w:tc>
          <w:tcPr>
            <w:tcW w:w="3141" w:type="pct"/>
          </w:tcPr>
          <w:p w:rsidR="004B7D9B" w:rsidRPr="005019CB" w:rsidRDefault="004B7D9B" w:rsidP="003C373E">
            <w:pPr>
              <w:jc w:val="both"/>
            </w:pPr>
            <w:r w:rsidRPr="005019CB">
              <w:t>Define an array and explain the declaration of multidimensional arrays with an example.</w:t>
            </w:r>
          </w:p>
        </w:tc>
        <w:tc>
          <w:tcPr>
            <w:tcW w:w="542" w:type="pct"/>
            <w:gridSpan w:val="2"/>
          </w:tcPr>
          <w:p w:rsidR="004B7D9B" w:rsidRPr="005019CB" w:rsidRDefault="004B7D9B" w:rsidP="008A4449">
            <w:pPr>
              <w:jc w:val="center"/>
            </w:pPr>
            <w:r w:rsidRPr="005019CB">
              <w:t>CO4</w:t>
            </w:r>
          </w:p>
        </w:tc>
        <w:tc>
          <w:tcPr>
            <w:tcW w:w="467" w:type="pct"/>
          </w:tcPr>
          <w:p w:rsidR="004B7D9B" w:rsidRPr="005019CB" w:rsidRDefault="004B7D9B" w:rsidP="008A4449">
            <w:pPr>
              <w:jc w:val="center"/>
            </w:pPr>
            <w:r w:rsidRPr="005019CB">
              <w:t>U</w:t>
            </w:r>
          </w:p>
        </w:tc>
        <w:tc>
          <w:tcPr>
            <w:tcW w:w="401" w:type="pct"/>
          </w:tcPr>
          <w:p w:rsidR="004B7D9B" w:rsidRPr="005019CB" w:rsidRDefault="004B7D9B" w:rsidP="008A4449">
            <w:pPr>
              <w:jc w:val="center"/>
            </w:pPr>
            <w:r w:rsidRPr="005019CB">
              <w:t>6</w:t>
            </w:r>
          </w:p>
        </w:tc>
      </w:tr>
      <w:tr w:rsidR="004B7D9B" w:rsidRPr="005019CB" w:rsidTr="005019CB">
        <w:trPr>
          <w:trHeight w:val="397"/>
        </w:trPr>
        <w:tc>
          <w:tcPr>
            <w:tcW w:w="269" w:type="pct"/>
            <w:gridSpan w:val="2"/>
          </w:tcPr>
          <w:p w:rsidR="004B7D9B" w:rsidRPr="005019CB" w:rsidRDefault="004B7D9B" w:rsidP="008A4449">
            <w:pPr>
              <w:jc w:val="center"/>
            </w:pPr>
          </w:p>
        </w:tc>
        <w:tc>
          <w:tcPr>
            <w:tcW w:w="180" w:type="pct"/>
          </w:tcPr>
          <w:p w:rsidR="004B7D9B" w:rsidRPr="005019CB" w:rsidRDefault="004B7D9B" w:rsidP="008A4449">
            <w:pPr>
              <w:jc w:val="center"/>
            </w:pPr>
            <w:r w:rsidRPr="005019CB">
              <w:t>b.</w:t>
            </w:r>
          </w:p>
        </w:tc>
        <w:tc>
          <w:tcPr>
            <w:tcW w:w="3141" w:type="pct"/>
          </w:tcPr>
          <w:p w:rsidR="004B7D9B" w:rsidRPr="005019CB" w:rsidRDefault="004B7D9B" w:rsidP="003C373E">
            <w:pPr>
              <w:jc w:val="both"/>
              <w:rPr>
                <w:bCs/>
              </w:rPr>
            </w:pPr>
            <w:r w:rsidRPr="005019CB">
              <w:rPr>
                <w:bCs/>
              </w:rPr>
              <w:t>Write a C program to sort the list of values stored in an array in ascending and descending order.</w:t>
            </w:r>
          </w:p>
        </w:tc>
        <w:tc>
          <w:tcPr>
            <w:tcW w:w="542" w:type="pct"/>
            <w:gridSpan w:val="2"/>
          </w:tcPr>
          <w:p w:rsidR="004B7D9B" w:rsidRPr="005019CB" w:rsidRDefault="004B7D9B" w:rsidP="008A4449">
            <w:pPr>
              <w:jc w:val="center"/>
            </w:pPr>
            <w:r w:rsidRPr="005019CB">
              <w:t>CO4</w:t>
            </w:r>
          </w:p>
        </w:tc>
        <w:tc>
          <w:tcPr>
            <w:tcW w:w="467" w:type="pct"/>
          </w:tcPr>
          <w:p w:rsidR="004B7D9B" w:rsidRPr="005019CB" w:rsidRDefault="004B7D9B" w:rsidP="008A4449">
            <w:pPr>
              <w:jc w:val="center"/>
            </w:pPr>
            <w:r w:rsidRPr="005019CB">
              <w:t>A</w:t>
            </w:r>
          </w:p>
        </w:tc>
        <w:tc>
          <w:tcPr>
            <w:tcW w:w="401" w:type="pct"/>
          </w:tcPr>
          <w:p w:rsidR="004B7D9B" w:rsidRPr="005019CB" w:rsidRDefault="004B7D9B" w:rsidP="008A4449">
            <w:pPr>
              <w:jc w:val="center"/>
            </w:pPr>
            <w:r w:rsidRPr="005019CB">
              <w:t>6</w:t>
            </w:r>
          </w:p>
        </w:tc>
      </w:tr>
      <w:tr w:rsidR="004B7D9B" w:rsidRPr="000C0139" w:rsidTr="005019CB">
        <w:trPr>
          <w:trHeight w:val="70"/>
        </w:trPr>
        <w:tc>
          <w:tcPr>
            <w:tcW w:w="269" w:type="pct"/>
            <w:gridSpan w:val="2"/>
          </w:tcPr>
          <w:p w:rsidR="004B7D9B" w:rsidRPr="000C0139" w:rsidRDefault="004B7D9B" w:rsidP="008A4449">
            <w:pPr>
              <w:jc w:val="center"/>
              <w:rPr>
                <w:sz w:val="16"/>
                <w:szCs w:val="16"/>
              </w:rPr>
            </w:pPr>
          </w:p>
        </w:tc>
        <w:tc>
          <w:tcPr>
            <w:tcW w:w="180" w:type="pct"/>
          </w:tcPr>
          <w:p w:rsidR="004B7D9B" w:rsidRPr="000C0139" w:rsidRDefault="004B7D9B" w:rsidP="008A4449">
            <w:pPr>
              <w:jc w:val="center"/>
              <w:rPr>
                <w:sz w:val="16"/>
                <w:szCs w:val="16"/>
              </w:rPr>
            </w:pPr>
          </w:p>
        </w:tc>
        <w:tc>
          <w:tcPr>
            <w:tcW w:w="3141" w:type="pct"/>
          </w:tcPr>
          <w:p w:rsidR="004B7D9B" w:rsidRPr="000C0139" w:rsidRDefault="004B7D9B" w:rsidP="003C373E">
            <w:pPr>
              <w:jc w:val="both"/>
              <w:rPr>
                <w:sz w:val="16"/>
                <w:szCs w:val="16"/>
              </w:rPr>
            </w:pPr>
          </w:p>
        </w:tc>
        <w:tc>
          <w:tcPr>
            <w:tcW w:w="542" w:type="pct"/>
            <w:gridSpan w:val="2"/>
          </w:tcPr>
          <w:p w:rsidR="004B7D9B" w:rsidRPr="000C0139" w:rsidRDefault="004B7D9B" w:rsidP="008A4449">
            <w:pPr>
              <w:jc w:val="center"/>
              <w:rPr>
                <w:sz w:val="16"/>
                <w:szCs w:val="16"/>
              </w:rPr>
            </w:pPr>
          </w:p>
        </w:tc>
        <w:tc>
          <w:tcPr>
            <w:tcW w:w="467" w:type="pct"/>
          </w:tcPr>
          <w:p w:rsidR="004B7D9B" w:rsidRPr="000C0139" w:rsidRDefault="004B7D9B" w:rsidP="008A4449">
            <w:pPr>
              <w:jc w:val="center"/>
              <w:rPr>
                <w:sz w:val="16"/>
                <w:szCs w:val="16"/>
              </w:rPr>
            </w:pPr>
          </w:p>
        </w:tc>
        <w:tc>
          <w:tcPr>
            <w:tcW w:w="401" w:type="pct"/>
          </w:tcPr>
          <w:p w:rsidR="004B7D9B" w:rsidRPr="000C0139" w:rsidRDefault="004B7D9B" w:rsidP="008A4449">
            <w:pPr>
              <w:jc w:val="center"/>
              <w:rPr>
                <w:sz w:val="16"/>
                <w:szCs w:val="16"/>
              </w:rPr>
            </w:pPr>
          </w:p>
        </w:tc>
      </w:tr>
      <w:tr w:rsidR="004B7D9B" w:rsidRPr="005019CB" w:rsidTr="005019CB">
        <w:trPr>
          <w:trHeight w:val="397"/>
        </w:trPr>
        <w:tc>
          <w:tcPr>
            <w:tcW w:w="269" w:type="pct"/>
            <w:gridSpan w:val="2"/>
          </w:tcPr>
          <w:p w:rsidR="004B7D9B" w:rsidRPr="005019CB" w:rsidRDefault="004B7D9B" w:rsidP="008A4449">
            <w:pPr>
              <w:jc w:val="center"/>
            </w:pPr>
            <w:r w:rsidRPr="005019CB">
              <w:t>21.</w:t>
            </w:r>
          </w:p>
        </w:tc>
        <w:tc>
          <w:tcPr>
            <w:tcW w:w="180" w:type="pct"/>
          </w:tcPr>
          <w:p w:rsidR="004B7D9B" w:rsidRPr="005019CB" w:rsidRDefault="004B7D9B" w:rsidP="008A4449">
            <w:pPr>
              <w:jc w:val="center"/>
            </w:pPr>
            <w:r w:rsidRPr="005019CB">
              <w:t>a.</w:t>
            </w:r>
          </w:p>
        </w:tc>
        <w:tc>
          <w:tcPr>
            <w:tcW w:w="3141" w:type="pct"/>
          </w:tcPr>
          <w:p w:rsidR="004B7D9B" w:rsidRPr="005019CB" w:rsidRDefault="004B7D9B" w:rsidP="003C373E">
            <w:pPr>
              <w:jc w:val="both"/>
            </w:pPr>
            <w:r w:rsidRPr="005019CB">
              <w:t>Describe self-referential structures in the C program and explain how the structure variables are declared and initialized.</w:t>
            </w:r>
          </w:p>
        </w:tc>
        <w:tc>
          <w:tcPr>
            <w:tcW w:w="542" w:type="pct"/>
            <w:gridSpan w:val="2"/>
          </w:tcPr>
          <w:p w:rsidR="004B7D9B" w:rsidRPr="005019CB" w:rsidRDefault="004B7D9B" w:rsidP="008A4449">
            <w:pPr>
              <w:jc w:val="center"/>
            </w:pPr>
            <w:r w:rsidRPr="005019CB">
              <w:t>CO6</w:t>
            </w:r>
          </w:p>
        </w:tc>
        <w:tc>
          <w:tcPr>
            <w:tcW w:w="467" w:type="pct"/>
          </w:tcPr>
          <w:p w:rsidR="004B7D9B" w:rsidRPr="005019CB" w:rsidRDefault="004B7D9B" w:rsidP="008A4449">
            <w:pPr>
              <w:jc w:val="center"/>
            </w:pPr>
            <w:r w:rsidRPr="005019CB">
              <w:t>U</w:t>
            </w:r>
          </w:p>
        </w:tc>
        <w:tc>
          <w:tcPr>
            <w:tcW w:w="401" w:type="pct"/>
          </w:tcPr>
          <w:p w:rsidR="004B7D9B" w:rsidRPr="005019CB" w:rsidRDefault="004B7D9B" w:rsidP="008A4449">
            <w:pPr>
              <w:jc w:val="center"/>
            </w:pPr>
            <w:r w:rsidRPr="005019CB">
              <w:t>6</w:t>
            </w:r>
          </w:p>
        </w:tc>
      </w:tr>
      <w:tr w:rsidR="004B7D9B" w:rsidRPr="005019CB" w:rsidTr="005019CB">
        <w:trPr>
          <w:trHeight w:val="397"/>
        </w:trPr>
        <w:tc>
          <w:tcPr>
            <w:tcW w:w="269" w:type="pct"/>
            <w:gridSpan w:val="2"/>
          </w:tcPr>
          <w:p w:rsidR="004B7D9B" w:rsidRPr="005019CB" w:rsidRDefault="004B7D9B" w:rsidP="008A4449">
            <w:pPr>
              <w:jc w:val="center"/>
            </w:pPr>
          </w:p>
        </w:tc>
        <w:tc>
          <w:tcPr>
            <w:tcW w:w="180" w:type="pct"/>
          </w:tcPr>
          <w:p w:rsidR="004B7D9B" w:rsidRPr="005019CB" w:rsidRDefault="004B7D9B" w:rsidP="008A4449">
            <w:pPr>
              <w:jc w:val="center"/>
            </w:pPr>
            <w:r w:rsidRPr="005019CB">
              <w:t>b.</w:t>
            </w:r>
          </w:p>
        </w:tc>
        <w:tc>
          <w:tcPr>
            <w:tcW w:w="3141" w:type="pct"/>
          </w:tcPr>
          <w:p w:rsidR="004B7D9B" w:rsidRPr="005019CB" w:rsidRDefault="004B7D9B" w:rsidP="008A4449">
            <w:pPr>
              <w:jc w:val="both"/>
              <w:rPr>
                <w:bCs/>
              </w:rPr>
            </w:pPr>
            <w:r w:rsidRPr="005019CB">
              <w:t>Using functions, write a C program to find the odd numbers from an integer array.</w:t>
            </w:r>
          </w:p>
        </w:tc>
        <w:tc>
          <w:tcPr>
            <w:tcW w:w="542" w:type="pct"/>
            <w:gridSpan w:val="2"/>
          </w:tcPr>
          <w:p w:rsidR="004B7D9B" w:rsidRPr="005019CB" w:rsidRDefault="004B7D9B" w:rsidP="008A4449">
            <w:pPr>
              <w:jc w:val="center"/>
            </w:pPr>
            <w:r w:rsidRPr="005019CB">
              <w:t>CO5</w:t>
            </w:r>
          </w:p>
        </w:tc>
        <w:tc>
          <w:tcPr>
            <w:tcW w:w="467" w:type="pct"/>
          </w:tcPr>
          <w:p w:rsidR="004B7D9B" w:rsidRPr="005019CB" w:rsidRDefault="004B7D9B" w:rsidP="008A4449">
            <w:pPr>
              <w:jc w:val="center"/>
            </w:pPr>
            <w:r w:rsidRPr="005019CB">
              <w:t>A</w:t>
            </w:r>
          </w:p>
        </w:tc>
        <w:tc>
          <w:tcPr>
            <w:tcW w:w="401" w:type="pct"/>
          </w:tcPr>
          <w:p w:rsidR="004B7D9B" w:rsidRPr="005019CB" w:rsidRDefault="004B7D9B" w:rsidP="008A4449">
            <w:pPr>
              <w:jc w:val="center"/>
            </w:pPr>
            <w:r w:rsidRPr="005019CB">
              <w:t>6</w:t>
            </w:r>
          </w:p>
        </w:tc>
      </w:tr>
      <w:tr w:rsidR="004B7D9B" w:rsidRPr="000C0139" w:rsidTr="005019CB">
        <w:trPr>
          <w:trHeight w:val="70"/>
        </w:trPr>
        <w:tc>
          <w:tcPr>
            <w:tcW w:w="269" w:type="pct"/>
            <w:gridSpan w:val="2"/>
          </w:tcPr>
          <w:p w:rsidR="004B7D9B" w:rsidRPr="000C0139" w:rsidRDefault="004B7D9B" w:rsidP="008A4449">
            <w:pPr>
              <w:jc w:val="center"/>
              <w:rPr>
                <w:sz w:val="16"/>
                <w:szCs w:val="16"/>
              </w:rPr>
            </w:pPr>
          </w:p>
        </w:tc>
        <w:tc>
          <w:tcPr>
            <w:tcW w:w="180" w:type="pct"/>
          </w:tcPr>
          <w:p w:rsidR="004B7D9B" w:rsidRPr="000C0139" w:rsidRDefault="004B7D9B" w:rsidP="008A4449">
            <w:pPr>
              <w:jc w:val="center"/>
              <w:rPr>
                <w:sz w:val="16"/>
                <w:szCs w:val="16"/>
              </w:rPr>
            </w:pPr>
          </w:p>
        </w:tc>
        <w:tc>
          <w:tcPr>
            <w:tcW w:w="3141" w:type="pct"/>
          </w:tcPr>
          <w:p w:rsidR="004B7D9B" w:rsidRPr="000C0139" w:rsidRDefault="004B7D9B" w:rsidP="008A4449">
            <w:pPr>
              <w:jc w:val="center"/>
              <w:rPr>
                <w:sz w:val="16"/>
                <w:szCs w:val="16"/>
              </w:rPr>
            </w:pPr>
          </w:p>
        </w:tc>
        <w:tc>
          <w:tcPr>
            <w:tcW w:w="542" w:type="pct"/>
            <w:gridSpan w:val="2"/>
          </w:tcPr>
          <w:p w:rsidR="004B7D9B" w:rsidRPr="000C0139" w:rsidRDefault="004B7D9B" w:rsidP="008A4449">
            <w:pPr>
              <w:jc w:val="center"/>
              <w:rPr>
                <w:sz w:val="16"/>
                <w:szCs w:val="16"/>
              </w:rPr>
            </w:pPr>
          </w:p>
        </w:tc>
        <w:tc>
          <w:tcPr>
            <w:tcW w:w="467" w:type="pct"/>
          </w:tcPr>
          <w:p w:rsidR="004B7D9B" w:rsidRPr="000C0139" w:rsidRDefault="004B7D9B" w:rsidP="008A4449">
            <w:pPr>
              <w:jc w:val="center"/>
              <w:rPr>
                <w:sz w:val="16"/>
                <w:szCs w:val="16"/>
              </w:rPr>
            </w:pPr>
          </w:p>
        </w:tc>
        <w:tc>
          <w:tcPr>
            <w:tcW w:w="401" w:type="pct"/>
          </w:tcPr>
          <w:p w:rsidR="004B7D9B" w:rsidRPr="000C0139" w:rsidRDefault="004B7D9B" w:rsidP="008A4449">
            <w:pPr>
              <w:jc w:val="center"/>
              <w:rPr>
                <w:sz w:val="16"/>
                <w:szCs w:val="16"/>
              </w:rPr>
            </w:pPr>
          </w:p>
        </w:tc>
      </w:tr>
      <w:tr w:rsidR="004B7D9B" w:rsidRPr="005019CB" w:rsidTr="005019CB">
        <w:trPr>
          <w:trHeight w:val="397"/>
        </w:trPr>
        <w:tc>
          <w:tcPr>
            <w:tcW w:w="269" w:type="pct"/>
            <w:gridSpan w:val="2"/>
          </w:tcPr>
          <w:p w:rsidR="004B7D9B" w:rsidRPr="005019CB" w:rsidRDefault="004B7D9B" w:rsidP="008A4449">
            <w:pPr>
              <w:jc w:val="center"/>
            </w:pPr>
            <w:r w:rsidRPr="005019CB">
              <w:t>22.</w:t>
            </w:r>
          </w:p>
        </w:tc>
        <w:tc>
          <w:tcPr>
            <w:tcW w:w="180" w:type="pct"/>
          </w:tcPr>
          <w:p w:rsidR="004B7D9B" w:rsidRPr="005019CB" w:rsidRDefault="004B7D9B" w:rsidP="008A4449">
            <w:pPr>
              <w:jc w:val="center"/>
            </w:pPr>
            <w:r w:rsidRPr="005019CB">
              <w:t>a.</w:t>
            </w:r>
          </w:p>
        </w:tc>
        <w:tc>
          <w:tcPr>
            <w:tcW w:w="3141" w:type="pct"/>
          </w:tcPr>
          <w:p w:rsidR="004B7D9B" w:rsidRPr="005019CB" w:rsidRDefault="004B7D9B" w:rsidP="008A4449">
            <w:pPr>
              <w:jc w:val="both"/>
            </w:pPr>
            <w:r w:rsidRPr="005019CB">
              <w:t>Develop a program in C to initialize two 2-dimensional matrices of MXN order and find their sum.</w:t>
            </w:r>
          </w:p>
        </w:tc>
        <w:tc>
          <w:tcPr>
            <w:tcW w:w="542" w:type="pct"/>
            <w:gridSpan w:val="2"/>
          </w:tcPr>
          <w:p w:rsidR="004B7D9B" w:rsidRPr="005019CB" w:rsidRDefault="004B7D9B" w:rsidP="008A4449">
            <w:pPr>
              <w:jc w:val="center"/>
            </w:pPr>
            <w:r w:rsidRPr="005019CB">
              <w:t>CO4</w:t>
            </w:r>
          </w:p>
        </w:tc>
        <w:tc>
          <w:tcPr>
            <w:tcW w:w="467" w:type="pct"/>
          </w:tcPr>
          <w:p w:rsidR="004B7D9B" w:rsidRPr="005019CB" w:rsidRDefault="004B7D9B" w:rsidP="008A4449">
            <w:pPr>
              <w:jc w:val="center"/>
            </w:pPr>
            <w:r w:rsidRPr="005019CB">
              <w:t>A</w:t>
            </w:r>
          </w:p>
        </w:tc>
        <w:tc>
          <w:tcPr>
            <w:tcW w:w="401" w:type="pct"/>
          </w:tcPr>
          <w:p w:rsidR="004B7D9B" w:rsidRPr="005019CB" w:rsidRDefault="004B7D9B" w:rsidP="008A4449">
            <w:pPr>
              <w:jc w:val="center"/>
            </w:pPr>
            <w:r w:rsidRPr="005019CB">
              <w:t>6</w:t>
            </w:r>
          </w:p>
        </w:tc>
      </w:tr>
      <w:tr w:rsidR="004B7D9B" w:rsidRPr="005019CB" w:rsidTr="005019CB">
        <w:trPr>
          <w:trHeight w:val="397"/>
        </w:trPr>
        <w:tc>
          <w:tcPr>
            <w:tcW w:w="269" w:type="pct"/>
            <w:gridSpan w:val="2"/>
          </w:tcPr>
          <w:p w:rsidR="004B7D9B" w:rsidRPr="005019CB" w:rsidRDefault="004B7D9B" w:rsidP="008A4449">
            <w:pPr>
              <w:jc w:val="center"/>
            </w:pPr>
          </w:p>
        </w:tc>
        <w:tc>
          <w:tcPr>
            <w:tcW w:w="180" w:type="pct"/>
          </w:tcPr>
          <w:p w:rsidR="004B7D9B" w:rsidRPr="005019CB" w:rsidRDefault="004B7D9B" w:rsidP="008A4449">
            <w:pPr>
              <w:jc w:val="center"/>
            </w:pPr>
            <w:r w:rsidRPr="005019CB">
              <w:t>b.</w:t>
            </w:r>
          </w:p>
        </w:tc>
        <w:tc>
          <w:tcPr>
            <w:tcW w:w="3141" w:type="pct"/>
          </w:tcPr>
          <w:p w:rsidR="004B7D9B" w:rsidRPr="005019CB" w:rsidRDefault="004B7D9B" w:rsidP="008A4449">
            <w:pPr>
              <w:jc w:val="both"/>
              <w:rPr>
                <w:bCs/>
              </w:rPr>
            </w:pPr>
            <w:r w:rsidRPr="005019CB">
              <w:t>Write a program to find the reverse of a string, and concatenate it with the original string to display it.</w:t>
            </w:r>
          </w:p>
        </w:tc>
        <w:tc>
          <w:tcPr>
            <w:tcW w:w="542" w:type="pct"/>
            <w:gridSpan w:val="2"/>
          </w:tcPr>
          <w:p w:rsidR="004B7D9B" w:rsidRPr="005019CB" w:rsidRDefault="004B7D9B" w:rsidP="00D80962">
            <w:pPr>
              <w:jc w:val="center"/>
            </w:pPr>
            <w:r w:rsidRPr="005019CB">
              <w:t>CO4</w:t>
            </w:r>
          </w:p>
        </w:tc>
        <w:tc>
          <w:tcPr>
            <w:tcW w:w="467" w:type="pct"/>
          </w:tcPr>
          <w:p w:rsidR="004B7D9B" w:rsidRPr="005019CB" w:rsidRDefault="004B7D9B" w:rsidP="008A4449">
            <w:pPr>
              <w:jc w:val="center"/>
            </w:pPr>
            <w:r w:rsidRPr="005019CB">
              <w:t>U</w:t>
            </w:r>
          </w:p>
        </w:tc>
        <w:tc>
          <w:tcPr>
            <w:tcW w:w="401" w:type="pct"/>
          </w:tcPr>
          <w:p w:rsidR="004B7D9B" w:rsidRPr="005019CB" w:rsidRDefault="004B7D9B" w:rsidP="008A4449">
            <w:pPr>
              <w:jc w:val="center"/>
            </w:pPr>
            <w:r w:rsidRPr="005019CB">
              <w:t>6</w:t>
            </w:r>
          </w:p>
        </w:tc>
      </w:tr>
      <w:tr w:rsidR="004B7D9B" w:rsidRPr="000C0139" w:rsidTr="005019CB">
        <w:trPr>
          <w:trHeight w:val="70"/>
        </w:trPr>
        <w:tc>
          <w:tcPr>
            <w:tcW w:w="269" w:type="pct"/>
            <w:gridSpan w:val="2"/>
          </w:tcPr>
          <w:p w:rsidR="004B7D9B" w:rsidRPr="000C0139" w:rsidRDefault="004B7D9B" w:rsidP="008A4449">
            <w:pPr>
              <w:jc w:val="center"/>
              <w:rPr>
                <w:sz w:val="16"/>
                <w:szCs w:val="16"/>
              </w:rPr>
            </w:pPr>
          </w:p>
        </w:tc>
        <w:tc>
          <w:tcPr>
            <w:tcW w:w="180" w:type="pct"/>
          </w:tcPr>
          <w:p w:rsidR="004B7D9B" w:rsidRPr="000C0139" w:rsidRDefault="004B7D9B" w:rsidP="008A4449">
            <w:pPr>
              <w:jc w:val="center"/>
              <w:rPr>
                <w:sz w:val="16"/>
                <w:szCs w:val="16"/>
              </w:rPr>
            </w:pPr>
          </w:p>
        </w:tc>
        <w:tc>
          <w:tcPr>
            <w:tcW w:w="3141" w:type="pct"/>
          </w:tcPr>
          <w:p w:rsidR="004B7D9B" w:rsidRPr="000C0139" w:rsidRDefault="004B7D9B" w:rsidP="008A4449">
            <w:pPr>
              <w:jc w:val="center"/>
              <w:rPr>
                <w:sz w:val="16"/>
                <w:szCs w:val="16"/>
              </w:rPr>
            </w:pPr>
          </w:p>
        </w:tc>
        <w:tc>
          <w:tcPr>
            <w:tcW w:w="542" w:type="pct"/>
            <w:gridSpan w:val="2"/>
          </w:tcPr>
          <w:p w:rsidR="004B7D9B" w:rsidRPr="000C0139" w:rsidRDefault="004B7D9B" w:rsidP="008A4449">
            <w:pPr>
              <w:jc w:val="center"/>
              <w:rPr>
                <w:sz w:val="16"/>
                <w:szCs w:val="16"/>
              </w:rPr>
            </w:pPr>
          </w:p>
        </w:tc>
        <w:tc>
          <w:tcPr>
            <w:tcW w:w="467" w:type="pct"/>
          </w:tcPr>
          <w:p w:rsidR="004B7D9B" w:rsidRPr="000C0139" w:rsidRDefault="004B7D9B" w:rsidP="008A4449">
            <w:pPr>
              <w:jc w:val="center"/>
              <w:rPr>
                <w:sz w:val="16"/>
                <w:szCs w:val="16"/>
              </w:rPr>
            </w:pPr>
          </w:p>
        </w:tc>
        <w:tc>
          <w:tcPr>
            <w:tcW w:w="401" w:type="pct"/>
          </w:tcPr>
          <w:p w:rsidR="004B7D9B" w:rsidRPr="000C0139" w:rsidRDefault="004B7D9B" w:rsidP="008A4449">
            <w:pPr>
              <w:jc w:val="center"/>
              <w:rPr>
                <w:sz w:val="16"/>
                <w:szCs w:val="16"/>
              </w:rPr>
            </w:pPr>
          </w:p>
        </w:tc>
      </w:tr>
      <w:tr w:rsidR="004B7D9B" w:rsidRPr="005019CB" w:rsidTr="005019CB">
        <w:trPr>
          <w:trHeight w:val="397"/>
        </w:trPr>
        <w:tc>
          <w:tcPr>
            <w:tcW w:w="269" w:type="pct"/>
            <w:gridSpan w:val="2"/>
          </w:tcPr>
          <w:p w:rsidR="004B7D9B" w:rsidRPr="005019CB" w:rsidRDefault="004B7D9B" w:rsidP="008A4449">
            <w:pPr>
              <w:jc w:val="center"/>
            </w:pPr>
            <w:r w:rsidRPr="005019CB">
              <w:t>23.</w:t>
            </w:r>
          </w:p>
        </w:tc>
        <w:tc>
          <w:tcPr>
            <w:tcW w:w="180" w:type="pct"/>
          </w:tcPr>
          <w:p w:rsidR="004B7D9B" w:rsidRPr="005019CB" w:rsidRDefault="004B7D9B" w:rsidP="008A4449">
            <w:pPr>
              <w:jc w:val="center"/>
            </w:pPr>
            <w:r w:rsidRPr="005019CB">
              <w:t>a.</w:t>
            </w:r>
          </w:p>
        </w:tc>
        <w:tc>
          <w:tcPr>
            <w:tcW w:w="3141" w:type="pct"/>
          </w:tcPr>
          <w:p w:rsidR="004B7D9B" w:rsidRPr="005019CB" w:rsidRDefault="004B7D9B" w:rsidP="008A4449">
            <w:pPr>
              <w:jc w:val="both"/>
            </w:pPr>
            <w:r w:rsidRPr="005019CB">
              <w:t>Develop a C program to add the value 5 to all the numbers in an array using the call-by address (pointers or reference) method.</w:t>
            </w:r>
          </w:p>
        </w:tc>
        <w:tc>
          <w:tcPr>
            <w:tcW w:w="542" w:type="pct"/>
            <w:gridSpan w:val="2"/>
          </w:tcPr>
          <w:p w:rsidR="004B7D9B" w:rsidRPr="005019CB" w:rsidRDefault="004B7D9B" w:rsidP="008A4449">
            <w:pPr>
              <w:jc w:val="center"/>
            </w:pPr>
            <w:r w:rsidRPr="005019CB">
              <w:t>CO6</w:t>
            </w:r>
          </w:p>
        </w:tc>
        <w:tc>
          <w:tcPr>
            <w:tcW w:w="467" w:type="pct"/>
          </w:tcPr>
          <w:p w:rsidR="004B7D9B" w:rsidRPr="005019CB" w:rsidRDefault="004B7D9B" w:rsidP="008A4449">
            <w:pPr>
              <w:jc w:val="center"/>
            </w:pPr>
            <w:r w:rsidRPr="005019CB">
              <w:t>A</w:t>
            </w:r>
          </w:p>
        </w:tc>
        <w:tc>
          <w:tcPr>
            <w:tcW w:w="401" w:type="pct"/>
          </w:tcPr>
          <w:p w:rsidR="004B7D9B" w:rsidRPr="005019CB" w:rsidRDefault="004B7D9B" w:rsidP="008A4449">
            <w:pPr>
              <w:jc w:val="center"/>
            </w:pPr>
            <w:r w:rsidRPr="005019CB">
              <w:t>8</w:t>
            </w:r>
          </w:p>
        </w:tc>
      </w:tr>
      <w:tr w:rsidR="004B7D9B" w:rsidRPr="005019CB" w:rsidTr="005019CB">
        <w:trPr>
          <w:trHeight w:val="70"/>
        </w:trPr>
        <w:tc>
          <w:tcPr>
            <w:tcW w:w="269" w:type="pct"/>
            <w:gridSpan w:val="2"/>
          </w:tcPr>
          <w:p w:rsidR="004B7D9B" w:rsidRPr="005019CB" w:rsidRDefault="004B7D9B" w:rsidP="008A4449">
            <w:pPr>
              <w:jc w:val="center"/>
            </w:pPr>
          </w:p>
        </w:tc>
        <w:tc>
          <w:tcPr>
            <w:tcW w:w="180" w:type="pct"/>
          </w:tcPr>
          <w:p w:rsidR="004B7D9B" w:rsidRPr="005019CB" w:rsidRDefault="004B7D9B" w:rsidP="008A4449">
            <w:pPr>
              <w:jc w:val="center"/>
            </w:pPr>
            <w:r w:rsidRPr="005019CB">
              <w:t>b.</w:t>
            </w:r>
          </w:p>
        </w:tc>
        <w:tc>
          <w:tcPr>
            <w:tcW w:w="3141" w:type="pct"/>
          </w:tcPr>
          <w:p w:rsidR="004B7D9B" w:rsidRPr="005019CB" w:rsidRDefault="004B7D9B" w:rsidP="008A4449">
            <w:pPr>
              <w:jc w:val="both"/>
              <w:rPr>
                <w:bCs/>
              </w:rPr>
            </w:pPr>
            <w:r w:rsidRPr="005019CB">
              <w:rPr>
                <w:bCs/>
              </w:rPr>
              <w:t>Differentiate Structures with Arrays.</w:t>
            </w:r>
          </w:p>
        </w:tc>
        <w:tc>
          <w:tcPr>
            <w:tcW w:w="542" w:type="pct"/>
            <w:gridSpan w:val="2"/>
          </w:tcPr>
          <w:p w:rsidR="004B7D9B" w:rsidRPr="005019CB" w:rsidRDefault="004B7D9B" w:rsidP="008A4449">
            <w:pPr>
              <w:jc w:val="center"/>
            </w:pPr>
            <w:r w:rsidRPr="005019CB">
              <w:t>CO6</w:t>
            </w:r>
          </w:p>
        </w:tc>
        <w:tc>
          <w:tcPr>
            <w:tcW w:w="467" w:type="pct"/>
          </w:tcPr>
          <w:p w:rsidR="004B7D9B" w:rsidRPr="005019CB" w:rsidRDefault="004B7D9B" w:rsidP="008A4449">
            <w:pPr>
              <w:jc w:val="center"/>
            </w:pPr>
            <w:r w:rsidRPr="005019CB">
              <w:t>U</w:t>
            </w:r>
          </w:p>
        </w:tc>
        <w:tc>
          <w:tcPr>
            <w:tcW w:w="401" w:type="pct"/>
          </w:tcPr>
          <w:p w:rsidR="004B7D9B" w:rsidRPr="005019CB" w:rsidRDefault="004B7D9B" w:rsidP="008A4449">
            <w:pPr>
              <w:jc w:val="center"/>
            </w:pPr>
            <w:r w:rsidRPr="005019CB">
              <w:t>4</w:t>
            </w:r>
          </w:p>
        </w:tc>
      </w:tr>
      <w:tr w:rsidR="004B7D9B" w:rsidRPr="005019CB" w:rsidTr="005019CB">
        <w:trPr>
          <w:trHeight w:val="70"/>
        </w:trPr>
        <w:tc>
          <w:tcPr>
            <w:tcW w:w="5000" w:type="pct"/>
            <w:gridSpan w:val="8"/>
            <w:vAlign w:val="center"/>
          </w:tcPr>
          <w:p w:rsidR="004B7D9B" w:rsidRPr="005019CB" w:rsidRDefault="004B7D9B" w:rsidP="008A4449">
            <w:pPr>
              <w:jc w:val="center"/>
              <w:rPr>
                <w:b/>
                <w:bCs/>
              </w:rPr>
            </w:pPr>
            <w:r w:rsidRPr="005019CB">
              <w:rPr>
                <w:b/>
                <w:bCs/>
              </w:rPr>
              <w:t>COMPULSORY QUESTION</w:t>
            </w:r>
          </w:p>
        </w:tc>
      </w:tr>
      <w:tr w:rsidR="004B7D9B" w:rsidRPr="005019CB" w:rsidTr="005019CB">
        <w:trPr>
          <w:trHeight w:val="397"/>
        </w:trPr>
        <w:tc>
          <w:tcPr>
            <w:tcW w:w="269" w:type="pct"/>
            <w:gridSpan w:val="2"/>
          </w:tcPr>
          <w:p w:rsidR="004B7D9B" w:rsidRPr="005019CB" w:rsidRDefault="004B7D9B" w:rsidP="008A4449">
            <w:pPr>
              <w:jc w:val="center"/>
            </w:pPr>
            <w:r w:rsidRPr="005019CB">
              <w:t>24.</w:t>
            </w:r>
          </w:p>
        </w:tc>
        <w:tc>
          <w:tcPr>
            <w:tcW w:w="180" w:type="pct"/>
          </w:tcPr>
          <w:p w:rsidR="004B7D9B" w:rsidRPr="005019CB" w:rsidRDefault="004B7D9B" w:rsidP="008A4449">
            <w:pPr>
              <w:jc w:val="center"/>
            </w:pPr>
            <w:r w:rsidRPr="005019CB">
              <w:t>a.</w:t>
            </w:r>
          </w:p>
        </w:tc>
        <w:tc>
          <w:tcPr>
            <w:tcW w:w="3141" w:type="pct"/>
          </w:tcPr>
          <w:p w:rsidR="004B7D9B" w:rsidRPr="005019CB" w:rsidRDefault="004B7D9B" w:rsidP="008A4449">
            <w:pPr>
              <w:jc w:val="both"/>
            </w:pPr>
            <w:r w:rsidRPr="005019CB">
              <w:t>Develop a C program to find the sum of all the elements in an array using the recursion function.</w:t>
            </w:r>
          </w:p>
        </w:tc>
        <w:tc>
          <w:tcPr>
            <w:tcW w:w="542" w:type="pct"/>
            <w:gridSpan w:val="2"/>
          </w:tcPr>
          <w:p w:rsidR="004B7D9B" w:rsidRPr="005019CB" w:rsidRDefault="004B7D9B" w:rsidP="008A4449">
            <w:pPr>
              <w:jc w:val="center"/>
            </w:pPr>
            <w:r w:rsidRPr="005019CB">
              <w:t>CO5</w:t>
            </w:r>
          </w:p>
        </w:tc>
        <w:tc>
          <w:tcPr>
            <w:tcW w:w="467" w:type="pct"/>
          </w:tcPr>
          <w:p w:rsidR="004B7D9B" w:rsidRPr="005019CB" w:rsidRDefault="004B7D9B" w:rsidP="008A4449">
            <w:pPr>
              <w:jc w:val="center"/>
            </w:pPr>
            <w:r w:rsidRPr="005019CB">
              <w:t>A</w:t>
            </w:r>
          </w:p>
        </w:tc>
        <w:tc>
          <w:tcPr>
            <w:tcW w:w="401" w:type="pct"/>
          </w:tcPr>
          <w:p w:rsidR="004B7D9B" w:rsidRPr="005019CB" w:rsidRDefault="004B7D9B" w:rsidP="008A4449">
            <w:pPr>
              <w:jc w:val="center"/>
            </w:pPr>
            <w:r w:rsidRPr="005019CB">
              <w:t>6</w:t>
            </w:r>
          </w:p>
        </w:tc>
      </w:tr>
      <w:tr w:rsidR="004B7D9B" w:rsidRPr="005019CB" w:rsidTr="005019CB">
        <w:trPr>
          <w:trHeight w:val="397"/>
        </w:trPr>
        <w:tc>
          <w:tcPr>
            <w:tcW w:w="269" w:type="pct"/>
            <w:gridSpan w:val="2"/>
          </w:tcPr>
          <w:p w:rsidR="004B7D9B" w:rsidRPr="005019CB" w:rsidRDefault="004B7D9B" w:rsidP="008A4449">
            <w:pPr>
              <w:jc w:val="center"/>
            </w:pPr>
          </w:p>
        </w:tc>
        <w:tc>
          <w:tcPr>
            <w:tcW w:w="180" w:type="pct"/>
          </w:tcPr>
          <w:p w:rsidR="004B7D9B" w:rsidRPr="005019CB" w:rsidRDefault="004B7D9B" w:rsidP="008A4449">
            <w:pPr>
              <w:jc w:val="center"/>
            </w:pPr>
            <w:r w:rsidRPr="005019CB">
              <w:t>b.</w:t>
            </w:r>
          </w:p>
        </w:tc>
        <w:tc>
          <w:tcPr>
            <w:tcW w:w="3141" w:type="pct"/>
          </w:tcPr>
          <w:p w:rsidR="004B7D9B" w:rsidRPr="005019CB" w:rsidRDefault="004B7D9B" w:rsidP="00BA3F74">
            <w:pPr>
              <w:jc w:val="both"/>
              <w:rPr>
                <w:bCs/>
              </w:rPr>
            </w:pPr>
            <w:r w:rsidRPr="005019CB">
              <w:t>Write the C program to search a character array and find the number of vowels in the array.</w:t>
            </w:r>
          </w:p>
        </w:tc>
        <w:tc>
          <w:tcPr>
            <w:tcW w:w="542" w:type="pct"/>
            <w:gridSpan w:val="2"/>
          </w:tcPr>
          <w:p w:rsidR="004B7D9B" w:rsidRPr="005019CB" w:rsidRDefault="004B7D9B" w:rsidP="008A4449">
            <w:pPr>
              <w:jc w:val="center"/>
            </w:pPr>
            <w:r w:rsidRPr="005019CB">
              <w:t>CO4</w:t>
            </w:r>
          </w:p>
        </w:tc>
        <w:tc>
          <w:tcPr>
            <w:tcW w:w="467" w:type="pct"/>
          </w:tcPr>
          <w:p w:rsidR="004B7D9B" w:rsidRPr="005019CB" w:rsidRDefault="004B7D9B" w:rsidP="008A4449">
            <w:pPr>
              <w:jc w:val="center"/>
            </w:pPr>
            <w:r w:rsidRPr="005019CB">
              <w:t>A</w:t>
            </w:r>
          </w:p>
        </w:tc>
        <w:tc>
          <w:tcPr>
            <w:tcW w:w="401" w:type="pct"/>
          </w:tcPr>
          <w:p w:rsidR="004B7D9B" w:rsidRPr="005019CB" w:rsidRDefault="004B7D9B" w:rsidP="008A4449">
            <w:pPr>
              <w:jc w:val="center"/>
            </w:pPr>
            <w:r w:rsidRPr="005019CB">
              <w:t>6</w:t>
            </w:r>
          </w:p>
        </w:tc>
      </w:tr>
    </w:tbl>
    <w:p w:rsidR="004B7D9B" w:rsidRPr="00D21E22" w:rsidRDefault="004B7D9B" w:rsidP="002E336A">
      <w:pPr>
        <w:rPr>
          <w:sz w:val="16"/>
          <w:szCs w:val="16"/>
        </w:rPr>
      </w:pPr>
    </w:p>
    <w:tbl>
      <w:tblPr>
        <w:tblStyle w:val="TableGrid"/>
        <w:tblW w:w="0" w:type="auto"/>
        <w:tblLook w:val="04A0" w:firstRow="1" w:lastRow="0" w:firstColumn="1" w:lastColumn="0" w:noHBand="0" w:noVBand="1"/>
      </w:tblPr>
      <w:tblGrid>
        <w:gridCol w:w="675"/>
        <w:gridCol w:w="9782"/>
      </w:tblGrid>
      <w:tr w:rsidR="004B7D9B" w:rsidRPr="005019CB" w:rsidTr="00AD39D3">
        <w:tc>
          <w:tcPr>
            <w:tcW w:w="675" w:type="dxa"/>
          </w:tcPr>
          <w:p w:rsidR="004B7D9B" w:rsidRPr="005019CB" w:rsidRDefault="004B7D9B" w:rsidP="00AD39D3">
            <w:pPr>
              <w:rPr>
                <w:sz w:val="20"/>
                <w:szCs w:val="20"/>
              </w:rPr>
            </w:pPr>
          </w:p>
        </w:tc>
        <w:tc>
          <w:tcPr>
            <w:tcW w:w="9782" w:type="dxa"/>
          </w:tcPr>
          <w:p w:rsidR="004B7D9B" w:rsidRPr="005019CB" w:rsidRDefault="004B7D9B" w:rsidP="00AD39D3">
            <w:pPr>
              <w:jc w:val="center"/>
              <w:rPr>
                <w:b/>
                <w:sz w:val="20"/>
                <w:szCs w:val="20"/>
              </w:rPr>
            </w:pPr>
            <w:r w:rsidRPr="005019CB">
              <w:rPr>
                <w:b/>
                <w:sz w:val="20"/>
                <w:szCs w:val="20"/>
              </w:rPr>
              <w:t>COURSE OUTCOMES</w:t>
            </w:r>
          </w:p>
        </w:tc>
      </w:tr>
      <w:tr w:rsidR="004B7D9B" w:rsidRPr="005019CB" w:rsidTr="00AD39D3">
        <w:tc>
          <w:tcPr>
            <w:tcW w:w="675" w:type="dxa"/>
          </w:tcPr>
          <w:p w:rsidR="004B7D9B" w:rsidRPr="005019CB" w:rsidRDefault="004B7D9B" w:rsidP="00AD39D3">
            <w:pPr>
              <w:rPr>
                <w:sz w:val="20"/>
                <w:szCs w:val="20"/>
              </w:rPr>
            </w:pPr>
            <w:r w:rsidRPr="005019CB">
              <w:rPr>
                <w:sz w:val="20"/>
                <w:szCs w:val="20"/>
              </w:rPr>
              <w:t>CO1</w:t>
            </w:r>
          </w:p>
        </w:tc>
        <w:tc>
          <w:tcPr>
            <w:tcW w:w="9782" w:type="dxa"/>
            <w:vAlign w:val="center"/>
          </w:tcPr>
          <w:p w:rsidR="004B7D9B" w:rsidRPr="005019CB" w:rsidRDefault="004B7D9B" w:rsidP="00AB13D0">
            <w:pPr>
              <w:jc w:val="both"/>
              <w:rPr>
                <w:sz w:val="20"/>
                <w:szCs w:val="20"/>
              </w:rPr>
            </w:pPr>
            <w:r w:rsidRPr="005019CB">
              <w:rPr>
                <w:sz w:val="20"/>
                <w:szCs w:val="20"/>
              </w:rPr>
              <w:t>Understand the fundamentals of computer and software development process.</w:t>
            </w:r>
          </w:p>
        </w:tc>
      </w:tr>
      <w:tr w:rsidR="004B7D9B" w:rsidRPr="005019CB" w:rsidTr="00AD39D3">
        <w:tc>
          <w:tcPr>
            <w:tcW w:w="675" w:type="dxa"/>
          </w:tcPr>
          <w:p w:rsidR="004B7D9B" w:rsidRPr="005019CB" w:rsidRDefault="004B7D9B" w:rsidP="00AD39D3">
            <w:pPr>
              <w:rPr>
                <w:sz w:val="20"/>
                <w:szCs w:val="20"/>
              </w:rPr>
            </w:pPr>
            <w:r w:rsidRPr="005019CB">
              <w:rPr>
                <w:sz w:val="20"/>
                <w:szCs w:val="20"/>
              </w:rPr>
              <w:t>CO2</w:t>
            </w:r>
          </w:p>
        </w:tc>
        <w:tc>
          <w:tcPr>
            <w:tcW w:w="9782" w:type="dxa"/>
            <w:vAlign w:val="center"/>
          </w:tcPr>
          <w:p w:rsidR="004B7D9B" w:rsidRPr="005019CB" w:rsidRDefault="004B7D9B" w:rsidP="00AB13D0">
            <w:pPr>
              <w:jc w:val="both"/>
              <w:rPr>
                <w:sz w:val="20"/>
                <w:szCs w:val="20"/>
              </w:rPr>
            </w:pPr>
            <w:r w:rsidRPr="005019CB">
              <w:rPr>
                <w:sz w:val="20"/>
                <w:szCs w:val="20"/>
              </w:rPr>
              <w:t>Identify the data type to represent the real time data representation and operators for computation.</w:t>
            </w:r>
          </w:p>
        </w:tc>
      </w:tr>
      <w:tr w:rsidR="004B7D9B" w:rsidRPr="005019CB" w:rsidTr="00AD39D3">
        <w:tc>
          <w:tcPr>
            <w:tcW w:w="675" w:type="dxa"/>
          </w:tcPr>
          <w:p w:rsidR="004B7D9B" w:rsidRPr="005019CB" w:rsidRDefault="004B7D9B" w:rsidP="00AD39D3">
            <w:pPr>
              <w:rPr>
                <w:sz w:val="20"/>
                <w:szCs w:val="20"/>
              </w:rPr>
            </w:pPr>
            <w:r w:rsidRPr="005019CB">
              <w:rPr>
                <w:sz w:val="20"/>
                <w:szCs w:val="20"/>
              </w:rPr>
              <w:t>CO3</w:t>
            </w:r>
          </w:p>
        </w:tc>
        <w:tc>
          <w:tcPr>
            <w:tcW w:w="9782" w:type="dxa"/>
            <w:vAlign w:val="center"/>
          </w:tcPr>
          <w:p w:rsidR="004B7D9B" w:rsidRPr="005019CB" w:rsidRDefault="004B7D9B" w:rsidP="00AB13D0">
            <w:pPr>
              <w:jc w:val="both"/>
              <w:rPr>
                <w:sz w:val="20"/>
                <w:szCs w:val="20"/>
              </w:rPr>
            </w:pPr>
            <w:r w:rsidRPr="005019CB">
              <w:rPr>
                <w:sz w:val="20"/>
                <w:szCs w:val="20"/>
              </w:rPr>
              <w:t>Prepare innovative solutions for the problem using branching and looping statements.</w:t>
            </w:r>
          </w:p>
        </w:tc>
      </w:tr>
      <w:tr w:rsidR="004B7D9B" w:rsidRPr="005019CB" w:rsidTr="00AD39D3">
        <w:tc>
          <w:tcPr>
            <w:tcW w:w="675" w:type="dxa"/>
          </w:tcPr>
          <w:p w:rsidR="004B7D9B" w:rsidRPr="005019CB" w:rsidRDefault="004B7D9B" w:rsidP="00AD39D3">
            <w:pPr>
              <w:rPr>
                <w:sz w:val="20"/>
                <w:szCs w:val="20"/>
              </w:rPr>
            </w:pPr>
            <w:r w:rsidRPr="005019CB">
              <w:rPr>
                <w:sz w:val="20"/>
                <w:szCs w:val="20"/>
              </w:rPr>
              <w:t>CO4</w:t>
            </w:r>
          </w:p>
        </w:tc>
        <w:tc>
          <w:tcPr>
            <w:tcW w:w="9782" w:type="dxa"/>
            <w:vAlign w:val="center"/>
          </w:tcPr>
          <w:p w:rsidR="004B7D9B" w:rsidRPr="005019CB" w:rsidRDefault="004B7D9B" w:rsidP="00AB13D0">
            <w:pPr>
              <w:jc w:val="both"/>
              <w:rPr>
                <w:sz w:val="20"/>
                <w:szCs w:val="20"/>
              </w:rPr>
            </w:pPr>
            <w:r w:rsidRPr="005019CB">
              <w:rPr>
                <w:sz w:val="20"/>
                <w:szCs w:val="20"/>
              </w:rPr>
              <w:t>Decompose a problem into functions and synthesize a complete program using the divide and conquer approach.</w:t>
            </w:r>
          </w:p>
        </w:tc>
      </w:tr>
      <w:tr w:rsidR="004B7D9B" w:rsidRPr="005019CB" w:rsidTr="00AD39D3">
        <w:tc>
          <w:tcPr>
            <w:tcW w:w="675" w:type="dxa"/>
          </w:tcPr>
          <w:p w:rsidR="004B7D9B" w:rsidRPr="005019CB" w:rsidRDefault="004B7D9B" w:rsidP="00AD39D3">
            <w:pPr>
              <w:rPr>
                <w:sz w:val="20"/>
                <w:szCs w:val="20"/>
              </w:rPr>
            </w:pPr>
            <w:r w:rsidRPr="005019CB">
              <w:rPr>
                <w:sz w:val="20"/>
                <w:szCs w:val="20"/>
              </w:rPr>
              <w:t>CO5</w:t>
            </w:r>
          </w:p>
        </w:tc>
        <w:tc>
          <w:tcPr>
            <w:tcW w:w="9782" w:type="dxa"/>
            <w:vAlign w:val="center"/>
          </w:tcPr>
          <w:p w:rsidR="004B7D9B" w:rsidRPr="005019CB" w:rsidRDefault="004B7D9B" w:rsidP="00AB13D0">
            <w:pPr>
              <w:jc w:val="both"/>
              <w:rPr>
                <w:sz w:val="20"/>
                <w:szCs w:val="20"/>
              </w:rPr>
            </w:pPr>
            <w:r w:rsidRPr="005019CB">
              <w:rPr>
                <w:sz w:val="20"/>
                <w:szCs w:val="20"/>
              </w:rPr>
              <w:t>Formulate algorithms and programs using arrays, pointers, and structures.</w:t>
            </w:r>
          </w:p>
        </w:tc>
      </w:tr>
      <w:tr w:rsidR="004B7D9B" w:rsidRPr="005019CB" w:rsidTr="00AD39D3">
        <w:tc>
          <w:tcPr>
            <w:tcW w:w="675" w:type="dxa"/>
          </w:tcPr>
          <w:p w:rsidR="004B7D9B" w:rsidRPr="005019CB" w:rsidRDefault="004B7D9B" w:rsidP="00AD39D3">
            <w:pPr>
              <w:rPr>
                <w:sz w:val="20"/>
                <w:szCs w:val="20"/>
              </w:rPr>
            </w:pPr>
            <w:r w:rsidRPr="005019CB">
              <w:rPr>
                <w:sz w:val="20"/>
                <w:szCs w:val="20"/>
              </w:rPr>
              <w:t>CO6</w:t>
            </w:r>
          </w:p>
        </w:tc>
        <w:tc>
          <w:tcPr>
            <w:tcW w:w="9782" w:type="dxa"/>
            <w:vAlign w:val="bottom"/>
          </w:tcPr>
          <w:p w:rsidR="004B7D9B" w:rsidRPr="005019CB" w:rsidRDefault="004B7D9B" w:rsidP="00AB13D0">
            <w:pPr>
              <w:jc w:val="both"/>
              <w:rPr>
                <w:sz w:val="20"/>
                <w:szCs w:val="20"/>
              </w:rPr>
            </w:pPr>
            <w:r w:rsidRPr="005019CB">
              <w:rPr>
                <w:sz w:val="20"/>
                <w:szCs w:val="20"/>
              </w:rPr>
              <w:t>Create a new application software to solve real-world problems.</w:t>
            </w:r>
          </w:p>
        </w:tc>
      </w:tr>
    </w:tbl>
    <w:p w:rsidR="004B7D9B" w:rsidRPr="00D21E22" w:rsidRDefault="004B7D9B" w:rsidP="00544C89">
      <w:pPr>
        <w:rPr>
          <w:sz w:val="16"/>
          <w:szCs w:val="16"/>
        </w:rPr>
      </w:pPr>
    </w:p>
    <w:tbl>
      <w:tblPr>
        <w:tblStyle w:val="TableGrid"/>
        <w:tblW w:w="0" w:type="auto"/>
        <w:tblLook w:val="04A0" w:firstRow="1" w:lastRow="0" w:firstColumn="1" w:lastColumn="0" w:noHBand="0" w:noVBand="1"/>
      </w:tblPr>
      <w:tblGrid>
        <w:gridCol w:w="817"/>
        <w:gridCol w:w="1476"/>
        <w:gridCol w:w="1557"/>
        <w:gridCol w:w="1386"/>
        <w:gridCol w:w="1457"/>
        <w:gridCol w:w="1353"/>
        <w:gridCol w:w="1285"/>
        <w:gridCol w:w="1126"/>
      </w:tblGrid>
      <w:tr w:rsidR="004B7D9B" w:rsidRPr="005019CB" w:rsidTr="00DD3E75">
        <w:tc>
          <w:tcPr>
            <w:tcW w:w="10457" w:type="dxa"/>
            <w:gridSpan w:val="8"/>
          </w:tcPr>
          <w:p w:rsidR="004B7D9B" w:rsidRPr="005019CB" w:rsidRDefault="004B7D9B" w:rsidP="00AD39D3">
            <w:pPr>
              <w:jc w:val="center"/>
              <w:rPr>
                <w:b/>
                <w:sz w:val="20"/>
                <w:szCs w:val="20"/>
              </w:rPr>
            </w:pPr>
            <w:r w:rsidRPr="005019CB">
              <w:rPr>
                <w:b/>
                <w:sz w:val="20"/>
                <w:szCs w:val="20"/>
              </w:rPr>
              <w:t>Assessment Pattern as per Bloom’s Level</w:t>
            </w:r>
          </w:p>
        </w:tc>
      </w:tr>
      <w:tr w:rsidR="004B7D9B" w:rsidRPr="005019CB" w:rsidTr="000C0139">
        <w:tc>
          <w:tcPr>
            <w:tcW w:w="817" w:type="dxa"/>
          </w:tcPr>
          <w:p w:rsidR="004B7D9B" w:rsidRPr="005019CB" w:rsidRDefault="004B7D9B" w:rsidP="000C0139">
            <w:pPr>
              <w:rPr>
                <w:sz w:val="20"/>
                <w:szCs w:val="20"/>
              </w:rPr>
            </w:pPr>
            <w:r w:rsidRPr="005019CB">
              <w:rPr>
                <w:sz w:val="20"/>
                <w:szCs w:val="20"/>
              </w:rPr>
              <w:t>CO/P</w:t>
            </w:r>
          </w:p>
        </w:tc>
        <w:tc>
          <w:tcPr>
            <w:tcW w:w="1476" w:type="dxa"/>
          </w:tcPr>
          <w:p w:rsidR="004B7D9B" w:rsidRPr="005019CB" w:rsidRDefault="004B7D9B" w:rsidP="00AD39D3">
            <w:pPr>
              <w:jc w:val="center"/>
              <w:rPr>
                <w:b/>
                <w:sz w:val="20"/>
                <w:szCs w:val="20"/>
              </w:rPr>
            </w:pPr>
            <w:r w:rsidRPr="005019CB">
              <w:rPr>
                <w:b/>
                <w:sz w:val="20"/>
                <w:szCs w:val="20"/>
              </w:rPr>
              <w:t>Remember</w:t>
            </w:r>
          </w:p>
        </w:tc>
        <w:tc>
          <w:tcPr>
            <w:tcW w:w="1557" w:type="dxa"/>
          </w:tcPr>
          <w:p w:rsidR="004B7D9B" w:rsidRPr="005019CB" w:rsidRDefault="004B7D9B" w:rsidP="00AD39D3">
            <w:pPr>
              <w:jc w:val="center"/>
              <w:rPr>
                <w:b/>
                <w:sz w:val="20"/>
                <w:szCs w:val="20"/>
              </w:rPr>
            </w:pPr>
            <w:r w:rsidRPr="005019CB">
              <w:rPr>
                <w:b/>
                <w:sz w:val="20"/>
                <w:szCs w:val="20"/>
              </w:rPr>
              <w:t>Understand</w:t>
            </w:r>
          </w:p>
        </w:tc>
        <w:tc>
          <w:tcPr>
            <w:tcW w:w="1386" w:type="dxa"/>
          </w:tcPr>
          <w:p w:rsidR="004B7D9B" w:rsidRPr="005019CB" w:rsidRDefault="004B7D9B" w:rsidP="00AD39D3">
            <w:pPr>
              <w:jc w:val="center"/>
              <w:rPr>
                <w:b/>
                <w:sz w:val="20"/>
                <w:szCs w:val="20"/>
              </w:rPr>
            </w:pPr>
            <w:r w:rsidRPr="005019CB">
              <w:rPr>
                <w:b/>
                <w:sz w:val="20"/>
                <w:szCs w:val="20"/>
              </w:rPr>
              <w:t>Apply</w:t>
            </w:r>
          </w:p>
        </w:tc>
        <w:tc>
          <w:tcPr>
            <w:tcW w:w="1457" w:type="dxa"/>
          </w:tcPr>
          <w:p w:rsidR="004B7D9B" w:rsidRPr="005019CB" w:rsidRDefault="004B7D9B" w:rsidP="00AD39D3">
            <w:pPr>
              <w:jc w:val="center"/>
              <w:rPr>
                <w:b/>
                <w:sz w:val="20"/>
                <w:szCs w:val="20"/>
              </w:rPr>
            </w:pPr>
            <w:r w:rsidRPr="005019CB">
              <w:rPr>
                <w:b/>
                <w:sz w:val="20"/>
                <w:szCs w:val="20"/>
              </w:rPr>
              <w:t>Analyze</w:t>
            </w:r>
          </w:p>
        </w:tc>
        <w:tc>
          <w:tcPr>
            <w:tcW w:w="1353" w:type="dxa"/>
          </w:tcPr>
          <w:p w:rsidR="004B7D9B" w:rsidRPr="005019CB" w:rsidRDefault="004B7D9B" w:rsidP="00AD39D3">
            <w:pPr>
              <w:jc w:val="center"/>
              <w:rPr>
                <w:b/>
                <w:sz w:val="20"/>
                <w:szCs w:val="20"/>
              </w:rPr>
            </w:pPr>
            <w:r w:rsidRPr="005019CB">
              <w:rPr>
                <w:b/>
                <w:sz w:val="20"/>
                <w:szCs w:val="20"/>
              </w:rPr>
              <w:t>Evaluate</w:t>
            </w:r>
          </w:p>
        </w:tc>
        <w:tc>
          <w:tcPr>
            <w:tcW w:w="1285" w:type="dxa"/>
          </w:tcPr>
          <w:p w:rsidR="004B7D9B" w:rsidRPr="005019CB" w:rsidRDefault="004B7D9B" w:rsidP="00AD39D3">
            <w:pPr>
              <w:jc w:val="center"/>
              <w:rPr>
                <w:b/>
                <w:sz w:val="20"/>
                <w:szCs w:val="20"/>
              </w:rPr>
            </w:pPr>
            <w:r w:rsidRPr="005019CB">
              <w:rPr>
                <w:b/>
                <w:sz w:val="20"/>
                <w:szCs w:val="20"/>
              </w:rPr>
              <w:t>Create</w:t>
            </w:r>
          </w:p>
        </w:tc>
        <w:tc>
          <w:tcPr>
            <w:tcW w:w="1126" w:type="dxa"/>
          </w:tcPr>
          <w:p w:rsidR="004B7D9B" w:rsidRPr="005019CB" w:rsidRDefault="004B7D9B" w:rsidP="00AD39D3">
            <w:pPr>
              <w:jc w:val="center"/>
              <w:rPr>
                <w:b/>
                <w:sz w:val="20"/>
                <w:szCs w:val="20"/>
              </w:rPr>
            </w:pPr>
            <w:r w:rsidRPr="005019CB">
              <w:rPr>
                <w:b/>
                <w:sz w:val="20"/>
                <w:szCs w:val="20"/>
              </w:rPr>
              <w:t>Total</w:t>
            </w:r>
          </w:p>
        </w:tc>
      </w:tr>
      <w:tr w:rsidR="004B7D9B" w:rsidRPr="005019CB" w:rsidTr="000C0139">
        <w:tc>
          <w:tcPr>
            <w:tcW w:w="817" w:type="dxa"/>
          </w:tcPr>
          <w:p w:rsidR="004B7D9B" w:rsidRPr="005019CB" w:rsidRDefault="004B7D9B" w:rsidP="00FE12EF">
            <w:pPr>
              <w:rPr>
                <w:sz w:val="20"/>
                <w:szCs w:val="20"/>
              </w:rPr>
            </w:pPr>
            <w:r w:rsidRPr="005019CB">
              <w:rPr>
                <w:sz w:val="20"/>
                <w:szCs w:val="20"/>
              </w:rPr>
              <w:t>CO1</w:t>
            </w:r>
          </w:p>
        </w:tc>
        <w:tc>
          <w:tcPr>
            <w:tcW w:w="1476" w:type="dxa"/>
          </w:tcPr>
          <w:p w:rsidR="004B7D9B" w:rsidRPr="005019CB" w:rsidRDefault="004B7D9B" w:rsidP="00FE12EF">
            <w:pPr>
              <w:jc w:val="center"/>
              <w:rPr>
                <w:sz w:val="20"/>
                <w:szCs w:val="20"/>
              </w:rPr>
            </w:pPr>
            <w:r w:rsidRPr="005019CB">
              <w:rPr>
                <w:sz w:val="20"/>
                <w:szCs w:val="20"/>
              </w:rPr>
              <w:t>2</w:t>
            </w:r>
          </w:p>
        </w:tc>
        <w:tc>
          <w:tcPr>
            <w:tcW w:w="1557" w:type="dxa"/>
          </w:tcPr>
          <w:p w:rsidR="004B7D9B" w:rsidRPr="005019CB" w:rsidRDefault="004B7D9B" w:rsidP="00FE12EF">
            <w:pPr>
              <w:jc w:val="center"/>
              <w:rPr>
                <w:sz w:val="20"/>
                <w:szCs w:val="20"/>
              </w:rPr>
            </w:pPr>
            <w:r w:rsidRPr="005019CB">
              <w:rPr>
                <w:sz w:val="20"/>
                <w:szCs w:val="20"/>
              </w:rPr>
              <w:t>15</w:t>
            </w:r>
          </w:p>
        </w:tc>
        <w:tc>
          <w:tcPr>
            <w:tcW w:w="1386" w:type="dxa"/>
          </w:tcPr>
          <w:p w:rsidR="004B7D9B" w:rsidRPr="005019CB" w:rsidRDefault="004B7D9B" w:rsidP="00FE12EF">
            <w:pPr>
              <w:jc w:val="center"/>
              <w:rPr>
                <w:sz w:val="20"/>
                <w:szCs w:val="20"/>
              </w:rPr>
            </w:pPr>
            <w:r w:rsidRPr="005019CB">
              <w:rPr>
                <w:sz w:val="20"/>
                <w:szCs w:val="20"/>
              </w:rPr>
              <w:t>-</w:t>
            </w:r>
          </w:p>
        </w:tc>
        <w:tc>
          <w:tcPr>
            <w:tcW w:w="1457" w:type="dxa"/>
          </w:tcPr>
          <w:p w:rsidR="004B7D9B" w:rsidRPr="005019CB" w:rsidRDefault="004B7D9B" w:rsidP="00FE12EF">
            <w:pPr>
              <w:jc w:val="center"/>
              <w:rPr>
                <w:sz w:val="20"/>
                <w:szCs w:val="20"/>
              </w:rPr>
            </w:pPr>
            <w:r w:rsidRPr="005019CB">
              <w:rPr>
                <w:sz w:val="20"/>
                <w:szCs w:val="20"/>
              </w:rPr>
              <w:t>-</w:t>
            </w:r>
          </w:p>
        </w:tc>
        <w:tc>
          <w:tcPr>
            <w:tcW w:w="1353" w:type="dxa"/>
          </w:tcPr>
          <w:p w:rsidR="004B7D9B" w:rsidRPr="005019CB" w:rsidRDefault="004B7D9B" w:rsidP="00FE12EF">
            <w:pPr>
              <w:jc w:val="center"/>
              <w:rPr>
                <w:sz w:val="20"/>
                <w:szCs w:val="20"/>
              </w:rPr>
            </w:pPr>
            <w:r w:rsidRPr="005019CB">
              <w:rPr>
                <w:sz w:val="20"/>
                <w:szCs w:val="20"/>
              </w:rPr>
              <w:t>-</w:t>
            </w:r>
          </w:p>
        </w:tc>
        <w:tc>
          <w:tcPr>
            <w:tcW w:w="1285" w:type="dxa"/>
          </w:tcPr>
          <w:p w:rsidR="004B7D9B" w:rsidRPr="005019CB" w:rsidRDefault="004B7D9B" w:rsidP="00FE12EF">
            <w:pPr>
              <w:jc w:val="center"/>
              <w:rPr>
                <w:sz w:val="20"/>
                <w:szCs w:val="20"/>
              </w:rPr>
            </w:pPr>
            <w:r w:rsidRPr="005019CB">
              <w:rPr>
                <w:sz w:val="20"/>
                <w:szCs w:val="20"/>
              </w:rPr>
              <w:t>-</w:t>
            </w:r>
          </w:p>
        </w:tc>
        <w:tc>
          <w:tcPr>
            <w:tcW w:w="1126" w:type="dxa"/>
          </w:tcPr>
          <w:p w:rsidR="004B7D9B" w:rsidRPr="005019CB" w:rsidRDefault="004B7D9B" w:rsidP="00FE12EF">
            <w:pPr>
              <w:jc w:val="center"/>
              <w:rPr>
                <w:sz w:val="20"/>
                <w:szCs w:val="20"/>
              </w:rPr>
            </w:pPr>
            <w:r w:rsidRPr="005019CB">
              <w:rPr>
                <w:sz w:val="20"/>
                <w:szCs w:val="20"/>
              </w:rPr>
              <w:t>17</w:t>
            </w:r>
          </w:p>
        </w:tc>
      </w:tr>
      <w:tr w:rsidR="004B7D9B" w:rsidRPr="005019CB" w:rsidTr="000C0139">
        <w:tc>
          <w:tcPr>
            <w:tcW w:w="817" w:type="dxa"/>
          </w:tcPr>
          <w:p w:rsidR="004B7D9B" w:rsidRPr="005019CB" w:rsidRDefault="004B7D9B" w:rsidP="00FE12EF">
            <w:pPr>
              <w:rPr>
                <w:sz w:val="20"/>
                <w:szCs w:val="20"/>
              </w:rPr>
            </w:pPr>
            <w:r w:rsidRPr="005019CB">
              <w:rPr>
                <w:sz w:val="20"/>
                <w:szCs w:val="20"/>
              </w:rPr>
              <w:t>CO2</w:t>
            </w:r>
          </w:p>
        </w:tc>
        <w:tc>
          <w:tcPr>
            <w:tcW w:w="1476" w:type="dxa"/>
          </w:tcPr>
          <w:p w:rsidR="004B7D9B" w:rsidRPr="005019CB" w:rsidRDefault="004B7D9B" w:rsidP="00FE12EF">
            <w:pPr>
              <w:jc w:val="center"/>
              <w:rPr>
                <w:sz w:val="20"/>
                <w:szCs w:val="20"/>
              </w:rPr>
            </w:pPr>
            <w:r w:rsidRPr="005019CB">
              <w:rPr>
                <w:sz w:val="20"/>
                <w:szCs w:val="20"/>
              </w:rPr>
              <w:t>2</w:t>
            </w:r>
          </w:p>
        </w:tc>
        <w:tc>
          <w:tcPr>
            <w:tcW w:w="1557" w:type="dxa"/>
          </w:tcPr>
          <w:p w:rsidR="004B7D9B" w:rsidRPr="005019CB" w:rsidRDefault="004B7D9B" w:rsidP="00FE12EF">
            <w:pPr>
              <w:jc w:val="center"/>
              <w:rPr>
                <w:sz w:val="20"/>
                <w:szCs w:val="20"/>
              </w:rPr>
            </w:pPr>
            <w:r w:rsidRPr="005019CB">
              <w:rPr>
                <w:sz w:val="20"/>
                <w:szCs w:val="20"/>
              </w:rPr>
              <w:t>8</w:t>
            </w:r>
          </w:p>
        </w:tc>
        <w:tc>
          <w:tcPr>
            <w:tcW w:w="1386" w:type="dxa"/>
          </w:tcPr>
          <w:p w:rsidR="004B7D9B" w:rsidRPr="005019CB" w:rsidRDefault="004B7D9B" w:rsidP="00FE12EF">
            <w:pPr>
              <w:jc w:val="center"/>
              <w:rPr>
                <w:sz w:val="20"/>
                <w:szCs w:val="20"/>
              </w:rPr>
            </w:pPr>
            <w:r w:rsidRPr="005019CB">
              <w:rPr>
                <w:sz w:val="20"/>
                <w:szCs w:val="20"/>
              </w:rPr>
              <w:t>7</w:t>
            </w:r>
          </w:p>
        </w:tc>
        <w:tc>
          <w:tcPr>
            <w:tcW w:w="1457" w:type="dxa"/>
          </w:tcPr>
          <w:p w:rsidR="004B7D9B" w:rsidRPr="005019CB" w:rsidRDefault="004B7D9B" w:rsidP="00FE12EF">
            <w:pPr>
              <w:jc w:val="center"/>
              <w:rPr>
                <w:sz w:val="20"/>
                <w:szCs w:val="20"/>
              </w:rPr>
            </w:pPr>
            <w:r w:rsidRPr="005019CB">
              <w:rPr>
                <w:sz w:val="20"/>
                <w:szCs w:val="20"/>
              </w:rPr>
              <w:t>-</w:t>
            </w:r>
          </w:p>
        </w:tc>
        <w:tc>
          <w:tcPr>
            <w:tcW w:w="1353" w:type="dxa"/>
          </w:tcPr>
          <w:p w:rsidR="004B7D9B" w:rsidRPr="005019CB" w:rsidRDefault="004B7D9B" w:rsidP="00FE12EF">
            <w:pPr>
              <w:jc w:val="center"/>
              <w:rPr>
                <w:sz w:val="20"/>
                <w:szCs w:val="20"/>
              </w:rPr>
            </w:pPr>
            <w:r w:rsidRPr="005019CB">
              <w:rPr>
                <w:sz w:val="20"/>
                <w:szCs w:val="20"/>
              </w:rPr>
              <w:t>-</w:t>
            </w:r>
          </w:p>
        </w:tc>
        <w:tc>
          <w:tcPr>
            <w:tcW w:w="1285" w:type="dxa"/>
          </w:tcPr>
          <w:p w:rsidR="004B7D9B" w:rsidRPr="005019CB" w:rsidRDefault="004B7D9B" w:rsidP="00FE12EF">
            <w:pPr>
              <w:jc w:val="center"/>
              <w:rPr>
                <w:sz w:val="20"/>
                <w:szCs w:val="20"/>
              </w:rPr>
            </w:pPr>
            <w:r w:rsidRPr="005019CB">
              <w:rPr>
                <w:sz w:val="20"/>
                <w:szCs w:val="20"/>
              </w:rPr>
              <w:t>-</w:t>
            </w:r>
          </w:p>
        </w:tc>
        <w:tc>
          <w:tcPr>
            <w:tcW w:w="1126" w:type="dxa"/>
          </w:tcPr>
          <w:p w:rsidR="004B7D9B" w:rsidRPr="005019CB" w:rsidRDefault="004B7D9B" w:rsidP="00FE12EF">
            <w:pPr>
              <w:jc w:val="center"/>
              <w:rPr>
                <w:sz w:val="20"/>
                <w:szCs w:val="20"/>
              </w:rPr>
            </w:pPr>
            <w:r w:rsidRPr="005019CB">
              <w:rPr>
                <w:sz w:val="20"/>
                <w:szCs w:val="20"/>
              </w:rPr>
              <w:t>17</w:t>
            </w:r>
          </w:p>
        </w:tc>
      </w:tr>
      <w:tr w:rsidR="004B7D9B" w:rsidRPr="005019CB" w:rsidTr="000C0139">
        <w:tc>
          <w:tcPr>
            <w:tcW w:w="817" w:type="dxa"/>
          </w:tcPr>
          <w:p w:rsidR="004B7D9B" w:rsidRPr="005019CB" w:rsidRDefault="004B7D9B" w:rsidP="00FE12EF">
            <w:pPr>
              <w:rPr>
                <w:sz w:val="20"/>
                <w:szCs w:val="20"/>
              </w:rPr>
            </w:pPr>
            <w:r w:rsidRPr="005019CB">
              <w:rPr>
                <w:sz w:val="20"/>
                <w:szCs w:val="20"/>
              </w:rPr>
              <w:t>CO3</w:t>
            </w:r>
          </w:p>
        </w:tc>
        <w:tc>
          <w:tcPr>
            <w:tcW w:w="1476" w:type="dxa"/>
          </w:tcPr>
          <w:p w:rsidR="004B7D9B" w:rsidRPr="005019CB" w:rsidRDefault="004B7D9B" w:rsidP="00FE12EF">
            <w:pPr>
              <w:jc w:val="center"/>
              <w:rPr>
                <w:sz w:val="20"/>
                <w:szCs w:val="20"/>
              </w:rPr>
            </w:pPr>
            <w:r w:rsidRPr="005019CB">
              <w:rPr>
                <w:sz w:val="20"/>
                <w:szCs w:val="20"/>
              </w:rPr>
              <w:t>1</w:t>
            </w:r>
          </w:p>
        </w:tc>
        <w:tc>
          <w:tcPr>
            <w:tcW w:w="1557" w:type="dxa"/>
          </w:tcPr>
          <w:p w:rsidR="004B7D9B" w:rsidRPr="005019CB" w:rsidRDefault="004B7D9B" w:rsidP="00FE12EF">
            <w:pPr>
              <w:jc w:val="center"/>
              <w:rPr>
                <w:sz w:val="20"/>
                <w:szCs w:val="20"/>
              </w:rPr>
            </w:pPr>
            <w:r w:rsidRPr="005019CB">
              <w:rPr>
                <w:sz w:val="20"/>
                <w:szCs w:val="20"/>
              </w:rPr>
              <w:t>4</w:t>
            </w:r>
          </w:p>
        </w:tc>
        <w:tc>
          <w:tcPr>
            <w:tcW w:w="1386" w:type="dxa"/>
          </w:tcPr>
          <w:p w:rsidR="004B7D9B" w:rsidRPr="005019CB" w:rsidRDefault="004B7D9B" w:rsidP="00FE12EF">
            <w:pPr>
              <w:jc w:val="center"/>
              <w:rPr>
                <w:sz w:val="20"/>
                <w:szCs w:val="20"/>
              </w:rPr>
            </w:pPr>
            <w:r w:rsidRPr="005019CB">
              <w:rPr>
                <w:sz w:val="20"/>
                <w:szCs w:val="20"/>
              </w:rPr>
              <w:t>3</w:t>
            </w:r>
          </w:p>
        </w:tc>
        <w:tc>
          <w:tcPr>
            <w:tcW w:w="1457" w:type="dxa"/>
          </w:tcPr>
          <w:p w:rsidR="004B7D9B" w:rsidRPr="005019CB" w:rsidRDefault="004B7D9B" w:rsidP="00FE12EF">
            <w:pPr>
              <w:jc w:val="center"/>
              <w:rPr>
                <w:sz w:val="20"/>
                <w:szCs w:val="20"/>
              </w:rPr>
            </w:pPr>
            <w:r w:rsidRPr="005019CB">
              <w:rPr>
                <w:sz w:val="20"/>
                <w:szCs w:val="20"/>
              </w:rPr>
              <w:t>-</w:t>
            </w:r>
          </w:p>
        </w:tc>
        <w:tc>
          <w:tcPr>
            <w:tcW w:w="1353" w:type="dxa"/>
          </w:tcPr>
          <w:p w:rsidR="004B7D9B" w:rsidRPr="005019CB" w:rsidRDefault="004B7D9B" w:rsidP="00FE12EF">
            <w:pPr>
              <w:jc w:val="center"/>
              <w:rPr>
                <w:sz w:val="20"/>
                <w:szCs w:val="20"/>
              </w:rPr>
            </w:pPr>
            <w:r w:rsidRPr="005019CB">
              <w:rPr>
                <w:sz w:val="20"/>
                <w:szCs w:val="20"/>
              </w:rPr>
              <w:t>-</w:t>
            </w:r>
          </w:p>
        </w:tc>
        <w:tc>
          <w:tcPr>
            <w:tcW w:w="1285" w:type="dxa"/>
          </w:tcPr>
          <w:p w:rsidR="004B7D9B" w:rsidRPr="005019CB" w:rsidRDefault="004B7D9B" w:rsidP="00FE12EF">
            <w:pPr>
              <w:jc w:val="center"/>
              <w:rPr>
                <w:sz w:val="20"/>
                <w:szCs w:val="20"/>
              </w:rPr>
            </w:pPr>
            <w:r w:rsidRPr="005019CB">
              <w:rPr>
                <w:sz w:val="20"/>
                <w:szCs w:val="20"/>
              </w:rPr>
              <w:t>-</w:t>
            </w:r>
          </w:p>
        </w:tc>
        <w:tc>
          <w:tcPr>
            <w:tcW w:w="1126" w:type="dxa"/>
          </w:tcPr>
          <w:p w:rsidR="004B7D9B" w:rsidRPr="005019CB" w:rsidRDefault="004B7D9B" w:rsidP="00FE12EF">
            <w:pPr>
              <w:jc w:val="center"/>
              <w:rPr>
                <w:sz w:val="20"/>
                <w:szCs w:val="20"/>
              </w:rPr>
            </w:pPr>
            <w:r w:rsidRPr="005019CB">
              <w:rPr>
                <w:sz w:val="20"/>
                <w:szCs w:val="20"/>
              </w:rPr>
              <w:t>8</w:t>
            </w:r>
          </w:p>
        </w:tc>
      </w:tr>
      <w:tr w:rsidR="004B7D9B" w:rsidRPr="005019CB" w:rsidTr="000C0139">
        <w:tc>
          <w:tcPr>
            <w:tcW w:w="817" w:type="dxa"/>
          </w:tcPr>
          <w:p w:rsidR="004B7D9B" w:rsidRPr="005019CB" w:rsidRDefault="004B7D9B" w:rsidP="00FE12EF">
            <w:pPr>
              <w:rPr>
                <w:sz w:val="20"/>
                <w:szCs w:val="20"/>
              </w:rPr>
            </w:pPr>
            <w:r w:rsidRPr="005019CB">
              <w:rPr>
                <w:sz w:val="20"/>
                <w:szCs w:val="20"/>
              </w:rPr>
              <w:t>CO4</w:t>
            </w:r>
          </w:p>
        </w:tc>
        <w:tc>
          <w:tcPr>
            <w:tcW w:w="1476" w:type="dxa"/>
          </w:tcPr>
          <w:p w:rsidR="004B7D9B" w:rsidRPr="005019CB" w:rsidRDefault="004B7D9B" w:rsidP="00FE12EF">
            <w:pPr>
              <w:jc w:val="center"/>
              <w:rPr>
                <w:sz w:val="20"/>
                <w:szCs w:val="20"/>
              </w:rPr>
            </w:pPr>
            <w:r w:rsidRPr="005019CB">
              <w:rPr>
                <w:sz w:val="20"/>
                <w:szCs w:val="20"/>
              </w:rPr>
              <w:t>1</w:t>
            </w:r>
          </w:p>
        </w:tc>
        <w:tc>
          <w:tcPr>
            <w:tcW w:w="1557" w:type="dxa"/>
          </w:tcPr>
          <w:p w:rsidR="004B7D9B" w:rsidRPr="005019CB" w:rsidRDefault="004B7D9B" w:rsidP="00FE12EF">
            <w:pPr>
              <w:jc w:val="center"/>
              <w:rPr>
                <w:sz w:val="20"/>
                <w:szCs w:val="20"/>
              </w:rPr>
            </w:pPr>
            <w:r w:rsidRPr="005019CB">
              <w:rPr>
                <w:sz w:val="20"/>
                <w:szCs w:val="20"/>
              </w:rPr>
              <w:t>14</w:t>
            </w:r>
          </w:p>
        </w:tc>
        <w:tc>
          <w:tcPr>
            <w:tcW w:w="1386" w:type="dxa"/>
          </w:tcPr>
          <w:p w:rsidR="004B7D9B" w:rsidRPr="005019CB" w:rsidRDefault="004B7D9B" w:rsidP="00FE12EF">
            <w:pPr>
              <w:jc w:val="center"/>
              <w:rPr>
                <w:sz w:val="20"/>
                <w:szCs w:val="20"/>
              </w:rPr>
            </w:pPr>
            <w:r w:rsidRPr="005019CB">
              <w:rPr>
                <w:sz w:val="20"/>
                <w:szCs w:val="20"/>
              </w:rPr>
              <w:t>20</w:t>
            </w:r>
          </w:p>
        </w:tc>
        <w:tc>
          <w:tcPr>
            <w:tcW w:w="1457" w:type="dxa"/>
          </w:tcPr>
          <w:p w:rsidR="004B7D9B" w:rsidRPr="005019CB" w:rsidRDefault="004B7D9B" w:rsidP="00FE12EF">
            <w:pPr>
              <w:jc w:val="center"/>
              <w:rPr>
                <w:sz w:val="20"/>
                <w:szCs w:val="20"/>
              </w:rPr>
            </w:pPr>
            <w:r w:rsidRPr="005019CB">
              <w:rPr>
                <w:sz w:val="20"/>
                <w:szCs w:val="20"/>
              </w:rPr>
              <w:t>-</w:t>
            </w:r>
          </w:p>
        </w:tc>
        <w:tc>
          <w:tcPr>
            <w:tcW w:w="1353" w:type="dxa"/>
          </w:tcPr>
          <w:p w:rsidR="004B7D9B" w:rsidRPr="005019CB" w:rsidRDefault="004B7D9B" w:rsidP="00FE12EF">
            <w:pPr>
              <w:jc w:val="center"/>
              <w:rPr>
                <w:sz w:val="20"/>
                <w:szCs w:val="20"/>
              </w:rPr>
            </w:pPr>
            <w:r w:rsidRPr="005019CB">
              <w:rPr>
                <w:sz w:val="20"/>
                <w:szCs w:val="20"/>
              </w:rPr>
              <w:t>-</w:t>
            </w:r>
          </w:p>
        </w:tc>
        <w:tc>
          <w:tcPr>
            <w:tcW w:w="1285" w:type="dxa"/>
          </w:tcPr>
          <w:p w:rsidR="004B7D9B" w:rsidRPr="005019CB" w:rsidRDefault="004B7D9B" w:rsidP="00FE12EF">
            <w:pPr>
              <w:jc w:val="center"/>
              <w:rPr>
                <w:sz w:val="20"/>
                <w:szCs w:val="20"/>
              </w:rPr>
            </w:pPr>
            <w:r w:rsidRPr="005019CB">
              <w:rPr>
                <w:sz w:val="20"/>
                <w:szCs w:val="20"/>
              </w:rPr>
              <w:t>-</w:t>
            </w:r>
          </w:p>
        </w:tc>
        <w:tc>
          <w:tcPr>
            <w:tcW w:w="1126" w:type="dxa"/>
          </w:tcPr>
          <w:p w:rsidR="004B7D9B" w:rsidRPr="005019CB" w:rsidRDefault="004B7D9B" w:rsidP="00FE12EF">
            <w:pPr>
              <w:jc w:val="center"/>
              <w:rPr>
                <w:sz w:val="20"/>
                <w:szCs w:val="20"/>
              </w:rPr>
            </w:pPr>
            <w:r w:rsidRPr="005019CB">
              <w:rPr>
                <w:sz w:val="20"/>
                <w:szCs w:val="20"/>
              </w:rPr>
              <w:t>35</w:t>
            </w:r>
          </w:p>
        </w:tc>
      </w:tr>
      <w:tr w:rsidR="004B7D9B" w:rsidRPr="005019CB" w:rsidTr="000C0139">
        <w:tc>
          <w:tcPr>
            <w:tcW w:w="817" w:type="dxa"/>
          </w:tcPr>
          <w:p w:rsidR="004B7D9B" w:rsidRPr="005019CB" w:rsidRDefault="004B7D9B" w:rsidP="00FE12EF">
            <w:pPr>
              <w:rPr>
                <w:sz w:val="20"/>
                <w:szCs w:val="20"/>
              </w:rPr>
            </w:pPr>
            <w:r w:rsidRPr="005019CB">
              <w:rPr>
                <w:sz w:val="20"/>
                <w:szCs w:val="20"/>
              </w:rPr>
              <w:t>CO5</w:t>
            </w:r>
          </w:p>
        </w:tc>
        <w:tc>
          <w:tcPr>
            <w:tcW w:w="1476" w:type="dxa"/>
          </w:tcPr>
          <w:p w:rsidR="004B7D9B" w:rsidRPr="005019CB" w:rsidRDefault="004B7D9B" w:rsidP="00FE12EF">
            <w:pPr>
              <w:jc w:val="center"/>
              <w:rPr>
                <w:sz w:val="20"/>
                <w:szCs w:val="20"/>
              </w:rPr>
            </w:pPr>
            <w:r w:rsidRPr="005019CB">
              <w:rPr>
                <w:sz w:val="20"/>
                <w:szCs w:val="20"/>
              </w:rPr>
              <w:t>1</w:t>
            </w:r>
          </w:p>
        </w:tc>
        <w:tc>
          <w:tcPr>
            <w:tcW w:w="1557" w:type="dxa"/>
          </w:tcPr>
          <w:p w:rsidR="004B7D9B" w:rsidRPr="005019CB" w:rsidRDefault="004B7D9B" w:rsidP="00FE12EF">
            <w:pPr>
              <w:jc w:val="center"/>
              <w:rPr>
                <w:sz w:val="20"/>
                <w:szCs w:val="20"/>
              </w:rPr>
            </w:pPr>
            <w:r w:rsidRPr="005019CB">
              <w:rPr>
                <w:sz w:val="20"/>
                <w:szCs w:val="20"/>
              </w:rPr>
              <w:t>3</w:t>
            </w:r>
          </w:p>
        </w:tc>
        <w:tc>
          <w:tcPr>
            <w:tcW w:w="1386" w:type="dxa"/>
          </w:tcPr>
          <w:p w:rsidR="004B7D9B" w:rsidRPr="005019CB" w:rsidRDefault="004B7D9B" w:rsidP="00FE12EF">
            <w:pPr>
              <w:jc w:val="center"/>
              <w:rPr>
                <w:sz w:val="20"/>
                <w:szCs w:val="20"/>
              </w:rPr>
            </w:pPr>
            <w:r w:rsidRPr="005019CB">
              <w:rPr>
                <w:sz w:val="20"/>
                <w:szCs w:val="20"/>
              </w:rPr>
              <w:t>21</w:t>
            </w:r>
          </w:p>
        </w:tc>
        <w:tc>
          <w:tcPr>
            <w:tcW w:w="1457" w:type="dxa"/>
          </w:tcPr>
          <w:p w:rsidR="004B7D9B" w:rsidRPr="005019CB" w:rsidRDefault="004B7D9B" w:rsidP="00FE12EF">
            <w:pPr>
              <w:jc w:val="center"/>
              <w:rPr>
                <w:sz w:val="20"/>
                <w:szCs w:val="20"/>
              </w:rPr>
            </w:pPr>
            <w:r w:rsidRPr="005019CB">
              <w:rPr>
                <w:sz w:val="20"/>
                <w:szCs w:val="20"/>
              </w:rPr>
              <w:t>-</w:t>
            </w:r>
          </w:p>
        </w:tc>
        <w:tc>
          <w:tcPr>
            <w:tcW w:w="1353" w:type="dxa"/>
          </w:tcPr>
          <w:p w:rsidR="004B7D9B" w:rsidRPr="005019CB" w:rsidRDefault="004B7D9B" w:rsidP="00FE12EF">
            <w:pPr>
              <w:jc w:val="center"/>
              <w:rPr>
                <w:sz w:val="20"/>
                <w:szCs w:val="20"/>
              </w:rPr>
            </w:pPr>
            <w:r w:rsidRPr="005019CB">
              <w:rPr>
                <w:sz w:val="20"/>
                <w:szCs w:val="20"/>
              </w:rPr>
              <w:t>-</w:t>
            </w:r>
          </w:p>
        </w:tc>
        <w:tc>
          <w:tcPr>
            <w:tcW w:w="1285" w:type="dxa"/>
          </w:tcPr>
          <w:p w:rsidR="004B7D9B" w:rsidRPr="005019CB" w:rsidRDefault="004B7D9B" w:rsidP="00FE12EF">
            <w:pPr>
              <w:jc w:val="center"/>
              <w:rPr>
                <w:sz w:val="20"/>
                <w:szCs w:val="20"/>
              </w:rPr>
            </w:pPr>
            <w:r w:rsidRPr="005019CB">
              <w:rPr>
                <w:sz w:val="20"/>
                <w:szCs w:val="20"/>
              </w:rPr>
              <w:t>-</w:t>
            </w:r>
          </w:p>
        </w:tc>
        <w:tc>
          <w:tcPr>
            <w:tcW w:w="1126" w:type="dxa"/>
          </w:tcPr>
          <w:p w:rsidR="004B7D9B" w:rsidRPr="005019CB" w:rsidRDefault="004B7D9B" w:rsidP="00FE12EF">
            <w:pPr>
              <w:jc w:val="center"/>
              <w:rPr>
                <w:sz w:val="20"/>
                <w:szCs w:val="20"/>
              </w:rPr>
            </w:pPr>
            <w:r w:rsidRPr="005019CB">
              <w:rPr>
                <w:sz w:val="20"/>
                <w:szCs w:val="20"/>
              </w:rPr>
              <w:t>25</w:t>
            </w:r>
          </w:p>
        </w:tc>
      </w:tr>
      <w:tr w:rsidR="004B7D9B" w:rsidRPr="005019CB" w:rsidTr="000C0139">
        <w:tc>
          <w:tcPr>
            <w:tcW w:w="817" w:type="dxa"/>
          </w:tcPr>
          <w:p w:rsidR="004B7D9B" w:rsidRPr="005019CB" w:rsidRDefault="004B7D9B" w:rsidP="00FE12EF">
            <w:pPr>
              <w:rPr>
                <w:sz w:val="20"/>
                <w:szCs w:val="20"/>
              </w:rPr>
            </w:pPr>
            <w:r w:rsidRPr="005019CB">
              <w:rPr>
                <w:sz w:val="20"/>
                <w:szCs w:val="20"/>
              </w:rPr>
              <w:t>CO6</w:t>
            </w:r>
          </w:p>
        </w:tc>
        <w:tc>
          <w:tcPr>
            <w:tcW w:w="1476" w:type="dxa"/>
          </w:tcPr>
          <w:p w:rsidR="004B7D9B" w:rsidRPr="005019CB" w:rsidRDefault="004B7D9B" w:rsidP="00FE12EF">
            <w:pPr>
              <w:jc w:val="center"/>
              <w:rPr>
                <w:sz w:val="20"/>
                <w:szCs w:val="20"/>
              </w:rPr>
            </w:pPr>
            <w:r w:rsidRPr="005019CB">
              <w:rPr>
                <w:sz w:val="20"/>
                <w:szCs w:val="20"/>
              </w:rPr>
              <w:t>-</w:t>
            </w:r>
          </w:p>
        </w:tc>
        <w:tc>
          <w:tcPr>
            <w:tcW w:w="1557" w:type="dxa"/>
            <w:shd w:val="clear" w:color="auto" w:fill="auto"/>
          </w:tcPr>
          <w:p w:rsidR="004B7D9B" w:rsidRPr="005019CB" w:rsidRDefault="004B7D9B" w:rsidP="00FE12EF">
            <w:pPr>
              <w:jc w:val="center"/>
              <w:rPr>
                <w:sz w:val="20"/>
                <w:szCs w:val="20"/>
              </w:rPr>
            </w:pPr>
            <w:r w:rsidRPr="005019CB">
              <w:rPr>
                <w:sz w:val="20"/>
                <w:szCs w:val="20"/>
              </w:rPr>
              <w:t>11</w:t>
            </w:r>
          </w:p>
        </w:tc>
        <w:tc>
          <w:tcPr>
            <w:tcW w:w="1386" w:type="dxa"/>
            <w:shd w:val="clear" w:color="auto" w:fill="auto"/>
          </w:tcPr>
          <w:p w:rsidR="004B7D9B" w:rsidRPr="005019CB" w:rsidRDefault="004B7D9B" w:rsidP="00FE12EF">
            <w:pPr>
              <w:jc w:val="center"/>
              <w:rPr>
                <w:sz w:val="20"/>
                <w:szCs w:val="20"/>
              </w:rPr>
            </w:pPr>
            <w:r w:rsidRPr="005019CB">
              <w:rPr>
                <w:sz w:val="20"/>
                <w:szCs w:val="20"/>
              </w:rPr>
              <w:t>11</w:t>
            </w:r>
          </w:p>
        </w:tc>
        <w:tc>
          <w:tcPr>
            <w:tcW w:w="1457" w:type="dxa"/>
          </w:tcPr>
          <w:p w:rsidR="004B7D9B" w:rsidRPr="005019CB" w:rsidRDefault="004B7D9B" w:rsidP="00FE12EF">
            <w:pPr>
              <w:jc w:val="center"/>
              <w:rPr>
                <w:sz w:val="20"/>
                <w:szCs w:val="20"/>
              </w:rPr>
            </w:pPr>
            <w:r w:rsidRPr="005019CB">
              <w:rPr>
                <w:sz w:val="20"/>
                <w:szCs w:val="20"/>
              </w:rPr>
              <w:t>-</w:t>
            </w:r>
          </w:p>
        </w:tc>
        <w:tc>
          <w:tcPr>
            <w:tcW w:w="1353" w:type="dxa"/>
          </w:tcPr>
          <w:p w:rsidR="004B7D9B" w:rsidRPr="005019CB" w:rsidRDefault="004B7D9B" w:rsidP="00FE12EF">
            <w:pPr>
              <w:jc w:val="center"/>
              <w:rPr>
                <w:sz w:val="20"/>
                <w:szCs w:val="20"/>
              </w:rPr>
            </w:pPr>
            <w:r w:rsidRPr="005019CB">
              <w:rPr>
                <w:sz w:val="20"/>
                <w:szCs w:val="20"/>
              </w:rPr>
              <w:t>-</w:t>
            </w:r>
          </w:p>
        </w:tc>
        <w:tc>
          <w:tcPr>
            <w:tcW w:w="1285" w:type="dxa"/>
          </w:tcPr>
          <w:p w:rsidR="004B7D9B" w:rsidRPr="005019CB" w:rsidRDefault="004B7D9B" w:rsidP="00FE12EF">
            <w:pPr>
              <w:jc w:val="center"/>
              <w:rPr>
                <w:sz w:val="20"/>
                <w:szCs w:val="20"/>
              </w:rPr>
            </w:pPr>
            <w:r w:rsidRPr="005019CB">
              <w:rPr>
                <w:sz w:val="20"/>
                <w:szCs w:val="20"/>
              </w:rPr>
              <w:t>-</w:t>
            </w:r>
          </w:p>
        </w:tc>
        <w:tc>
          <w:tcPr>
            <w:tcW w:w="1126" w:type="dxa"/>
          </w:tcPr>
          <w:p w:rsidR="004B7D9B" w:rsidRPr="005019CB" w:rsidRDefault="004B7D9B" w:rsidP="00FE12EF">
            <w:pPr>
              <w:jc w:val="center"/>
              <w:rPr>
                <w:sz w:val="20"/>
                <w:szCs w:val="20"/>
              </w:rPr>
            </w:pPr>
            <w:r w:rsidRPr="005019CB">
              <w:rPr>
                <w:sz w:val="20"/>
                <w:szCs w:val="20"/>
              </w:rPr>
              <w:t>22</w:t>
            </w:r>
          </w:p>
        </w:tc>
      </w:tr>
      <w:tr w:rsidR="004B7D9B" w:rsidRPr="005019CB" w:rsidTr="00A74D7D">
        <w:tc>
          <w:tcPr>
            <w:tcW w:w="9331" w:type="dxa"/>
            <w:gridSpan w:val="7"/>
          </w:tcPr>
          <w:p w:rsidR="004B7D9B" w:rsidRPr="005019CB" w:rsidRDefault="004B7D9B" w:rsidP="00AD39D3">
            <w:pPr>
              <w:jc w:val="center"/>
              <w:rPr>
                <w:sz w:val="20"/>
                <w:szCs w:val="20"/>
              </w:rPr>
            </w:pPr>
          </w:p>
        </w:tc>
        <w:tc>
          <w:tcPr>
            <w:tcW w:w="1126" w:type="dxa"/>
          </w:tcPr>
          <w:p w:rsidR="004B7D9B" w:rsidRPr="005019CB" w:rsidRDefault="004B7D9B" w:rsidP="00AD39D3">
            <w:pPr>
              <w:jc w:val="center"/>
              <w:rPr>
                <w:sz w:val="20"/>
                <w:szCs w:val="20"/>
              </w:rPr>
            </w:pPr>
            <w:r w:rsidRPr="005019CB">
              <w:rPr>
                <w:sz w:val="20"/>
                <w:szCs w:val="20"/>
              </w:rPr>
              <w:t>124</w:t>
            </w:r>
          </w:p>
        </w:tc>
      </w:tr>
    </w:tbl>
    <w:p w:rsidR="004B7D9B" w:rsidRPr="005019CB" w:rsidRDefault="004B7D9B" w:rsidP="00D21E22">
      <w:pPr>
        <w:rPr>
          <w:sz w:val="20"/>
          <w:szCs w:val="20"/>
        </w:rPr>
      </w:pPr>
    </w:p>
    <w:p w:rsidR="004B7D9B" w:rsidRPr="001E0500" w:rsidRDefault="004B7D9B" w:rsidP="00A614EC">
      <w:pPr>
        <w:jc w:val="center"/>
        <w:rPr>
          <w:b/>
          <w:sz w:val="22"/>
          <w:szCs w:val="22"/>
        </w:rPr>
      </w:pPr>
      <w:r w:rsidRPr="001E0500">
        <w:rPr>
          <w:b/>
          <w:noProof/>
          <w:sz w:val="22"/>
          <w:szCs w:val="22"/>
        </w:rPr>
        <w:lastRenderedPageBreak/>
        <w:drawing>
          <wp:inline distT="0" distB="0" distL="0" distR="0">
            <wp:extent cx="6572250" cy="1454150"/>
            <wp:effectExtent l="0" t="0" r="0" b="0"/>
            <wp:docPr id="1090" name="Picture 109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589840" cy="1458042"/>
                    </a:xfrm>
                    <a:prstGeom prst="rect">
                      <a:avLst/>
                    </a:prstGeom>
                  </pic:spPr>
                </pic:pic>
              </a:graphicData>
            </a:graphic>
          </wp:inline>
        </w:drawing>
      </w:r>
    </w:p>
    <w:p w:rsidR="004B7D9B" w:rsidRPr="001E0500" w:rsidRDefault="004B7D9B"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B7D9B" w:rsidRPr="001E0500" w:rsidTr="001E0500">
        <w:trPr>
          <w:trHeight w:val="70"/>
        </w:trPr>
        <w:tc>
          <w:tcPr>
            <w:tcW w:w="1696" w:type="dxa"/>
            <w:vAlign w:val="center"/>
          </w:tcPr>
          <w:p w:rsidR="004B7D9B" w:rsidRPr="001E0500" w:rsidRDefault="004B7D9B" w:rsidP="007E575B">
            <w:pPr>
              <w:pStyle w:val="Title"/>
              <w:jc w:val="left"/>
              <w:rPr>
                <w:b/>
                <w:szCs w:val="22"/>
              </w:rPr>
            </w:pPr>
            <w:r w:rsidRPr="001E0500">
              <w:rPr>
                <w:b/>
                <w:sz w:val="22"/>
                <w:szCs w:val="22"/>
              </w:rPr>
              <w:t xml:space="preserve">Course Code      </w:t>
            </w:r>
          </w:p>
        </w:tc>
        <w:tc>
          <w:tcPr>
            <w:tcW w:w="6151" w:type="dxa"/>
            <w:vAlign w:val="center"/>
          </w:tcPr>
          <w:p w:rsidR="004B7D9B" w:rsidRPr="001E0500" w:rsidRDefault="004B7D9B" w:rsidP="007E575B">
            <w:pPr>
              <w:pStyle w:val="Title"/>
              <w:jc w:val="left"/>
              <w:rPr>
                <w:b/>
                <w:szCs w:val="22"/>
              </w:rPr>
            </w:pPr>
            <w:r w:rsidRPr="001E0500">
              <w:rPr>
                <w:b/>
                <w:sz w:val="22"/>
                <w:szCs w:val="22"/>
              </w:rPr>
              <w:t>20CS1001</w:t>
            </w:r>
          </w:p>
        </w:tc>
        <w:tc>
          <w:tcPr>
            <w:tcW w:w="1504" w:type="dxa"/>
            <w:vAlign w:val="center"/>
          </w:tcPr>
          <w:p w:rsidR="004B7D9B" w:rsidRPr="001E0500" w:rsidRDefault="004B7D9B" w:rsidP="007E575B">
            <w:pPr>
              <w:pStyle w:val="Title"/>
              <w:ind w:left="-468" w:firstLine="468"/>
              <w:jc w:val="left"/>
              <w:rPr>
                <w:szCs w:val="22"/>
              </w:rPr>
            </w:pPr>
            <w:r w:rsidRPr="001E0500">
              <w:rPr>
                <w:b/>
                <w:bCs/>
                <w:sz w:val="22"/>
                <w:szCs w:val="22"/>
              </w:rPr>
              <w:t xml:space="preserve">Duration       </w:t>
            </w:r>
          </w:p>
        </w:tc>
        <w:tc>
          <w:tcPr>
            <w:tcW w:w="1287" w:type="dxa"/>
            <w:vAlign w:val="center"/>
          </w:tcPr>
          <w:p w:rsidR="004B7D9B" w:rsidRPr="001E0500" w:rsidRDefault="004B7D9B" w:rsidP="007E575B">
            <w:pPr>
              <w:pStyle w:val="Title"/>
              <w:jc w:val="left"/>
              <w:rPr>
                <w:b/>
                <w:szCs w:val="22"/>
              </w:rPr>
            </w:pPr>
            <w:r w:rsidRPr="001E0500">
              <w:rPr>
                <w:b/>
                <w:sz w:val="22"/>
                <w:szCs w:val="22"/>
              </w:rPr>
              <w:t>3hrs</w:t>
            </w:r>
          </w:p>
        </w:tc>
      </w:tr>
      <w:tr w:rsidR="004B7D9B" w:rsidRPr="001E0500" w:rsidTr="001E0500">
        <w:trPr>
          <w:trHeight w:val="70"/>
        </w:trPr>
        <w:tc>
          <w:tcPr>
            <w:tcW w:w="1696" w:type="dxa"/>
            <w:vAlign w:val="center"/>
          </w:tcPr>
          <w:p w:rsidR="004B7D9B" w:rsidRPr="001E0500" w:rsidRDefault="004B7D9B" w:rsidP="007E575B">
            <w:pPr>
              <w:pStyle w:val="Title"/>
              <w:ind w:right="-160"/>
              <w:jc w:val="left"/>
              <w:rPr>
                <w:b/>
                <w:szCs w:val="22"/>
              </w:rPr>
            </w:pPr>
            <w:r w:rsidRPr="001E0500">
              <w:rPr>
                <w:b/>
                <w:sz w:val="22"/>
                <w:szCs w:val="22"/>
              </w:rPr>
              <w:t xml:space="preserve">Course Name     </w:t>
            </w:r>
          </w:p>
        </w:tc>
        <w:tc>
          <w:tcPr>
            <w:tcW w:w="6151" w:type="dxa"/>
            <w:vAlign w:val="center"/>
          </w:tcPr>
          <w:p w:rsidR="004B7D9B" w:rsidRPr="001E0500" w:rsidRDefault="004B7D9B" w:rsidP="007E575B">
            <w:pPr>
              <w:pStyle w:val="Title"/>
              <w:jc w:val="left"/>
              <w:rPr>
                <w:b/>
                <w:szCs w:val="22"/>
              </w:rPr>
            </w:pPr>
            <w:r w:rsidRPr="001E0500">
              <w:rPr>
                <w:b/>
                <w:sz w:val="22"/>
                <w:szCs w:val="22"/>
              </w:rPr>
              <w:t>PROGRAMMING FOR PROBLEM SOLVING</w:t>
            </w:r>
          </w:p>
        </w:tc>
        <w:tc>
          <w:tcPr>
            <w:tcW w:w="1504" w:type="dxa"/>
            <w:vAlign w:val="center"/>
          </w:tcPr>
          <w:p w:rsidR="004B7D9B" w:rsidRPr="001E0500" w:rsidRDefault="004B7D9B" w:rsidP="007E575B">
            <w:pPr>
              <w:pStyle w:val="Title"/>
              <w:jc w:val="left"/>
              <w:rPr>
                <w:b/>
                <w:bCs/>
                <w:szCs w:val="22"/>
              </w:rPr>
            </w:pPr>
            <w:r w:rsidRPr="001E0500">
              <w:rPr>
                <w:b/>
                <w:bCs/>
                <w:sz w:val="22"/>
                <w:szCs w:val="22"/>
              </w:rPr>
              <w:t xml:space="preserve">Max. Marks </w:t>
            </w:r>
          </w:p>
        </w:tc>
        <w:tc>
          <w:tcPr>
            <w:tcW w:w="1287" w:type="dxa"/>
            <w:vAlign w:val="center"/>
          </w:tcPr>
          <w:p w:rsidR="004B7D9B" w:rsidRPr="001E0500" w:rsidRDefault="004B7D9B" w:rsidP="007E575B">
            <w:pPr>
              <w:pStyle w:val="Title"/>
              <w:jc w:val="left"/>
              <w:rPr>
                <w:b/>
                <w:szCs w:val="22"/>
              </w:rPr>
            </w:pPr>
            <w:r w:rsidRPr="001E0500">
              <w:rPr>
                <w:b/>
                <w:sz w:val="22"/>
                <w:szCs w:val="22"/>
              </w:rPr>
              <w:t>100</w:t>
            </w:r>
          </w:p>
        </w:tc>
      </w:tr>
    </w:tbl>
    <w:p w:rsidR="004B7D9B" w:rsidRPr="001E0500" w:rsidRDefault="004B7D9B" w:rsidP="00B57D8D">
      <w:pPr>
        <w:ind w:left="720"/>
        <w:rPr>
          <w:sz w:val="22"/>
          <w:szCs w:val="22"/>
          <w:highlight w:val="yellow"/>
        </w:rPr>
      </w:pPr>
    </w:p>
    <w:tbl>
      <w:tblPr>
        <w:tblStyle w:val="TableGrid"/>
        <w:tblW w:w="4960" w:type="pct"/>
        <w:tblLayout w:type="fixed"/>
        <w:tblLook w:val="04A0" w:firstRow="1" w:lastRow="0" w:firstColumn="1" w:lastColumn="0" w:noHBand="0" w:noVBand="1"/>
      </w:tblPr>
      <w:tblGrid>
        <w:gridCol w:w="552"/>
        <w:gridCol w:w="500"/>
        <w:gridCol w:w="6670"/>
        <w:gridCol w:w="1096"/>
        <w:gridCol w:w="23"/>
        <w:gridCol w:w="905"/>
        <w:gridCol w:w="852"/>
      </w:tblGrid>
      <w:tr w:rsidR="004B7D9B" w:rsidRPr="001E0500" w:rsidTr="001E0500">
        <w:trPr>
          <w:trHeight w:val="70"/>
        </w:trPr>
        <w:tc>
          <w:tcPr>
            <w:tcW w:w="260" w:type="pct"/>
            <w:vAlign w:val="center"/>
          </w:tcPr>
          <w:p w:rsidR="004B7D9B" w:rsidRPr="001E0500" w:rsidRDefault="004B7D9B" w:rsidP="005133D7">
            <w:pPr>
              <w:jc w:val="center"/>
              <w:rPr>
                <w:b/>
              </w:rPr>
            </w:pPr>
            <w:r w:rsidRPr="001E0500">
              <w:rPr>
                <w:b/>
              </w:rPr>
              <w:t>Q. No.</w:t>
            </w:r>
          </w:p>
        </w:tc>
        <w:tc>
          <w:tcPr>
            <w:tcW w:w="3383" w:type="pct"/>
            <w:gridSpan w:val="2"/>
            <w:vAlign w:val="center"/>
          </w:tcPr>
          <w:p w:rsidR="004B7D9B" w:rsidRPr="001E0500" w:rsidRDefault="004B7D9B" w:rsidP="005133D7">
            <w:pPr>
              <w:jc w:val="center"/>
              <w:rPr>
                <w:b/>
              </w:rPr>
            </w:pPr>
            <w:r w:rsidRPr="001E0500">
              <w:rPr>
                <w:b/>
              </w:rPr>
              <w:t>Questions</w:t>
            </w:r>
          </w:p>
        </w:tc>
        <w:tc>
          <w:tcPr>
            <w:tcW w:w="517" w:type="pct"/>
          </w:tcPr>
          <w:p w:rsidR="004B7D9B" w:rsidRPr="001E0500" w:rsidRDefault="004B7D9B" w:rsidP="00375CD9">
            <w:pPr>
              <w:jc w:val="center"/>
              <w:rPr>
                <w:b/>
              </w:rPr>
            </w:pPr>
            <w:r w:rsidRPr="001E0500">
              <w:rPr>
                <w:b/>
              </w:rPr>
              <w:t xml:space="preserve">Course Outcome </w:t>
            </w:r>
          </w:p>
        </w:tc>
        <w:tc>
          <w:tcPr>
            <w:tcW w:w="438" w:type="pct"/>
            <w:gridSpan w:val="2"/>
            <w:vAlign w:val="center"/>
          </w:tcPr>
          <w:p w:rsidR="004B7D9B" w:rsidRPr="001E0500" w:rsidRDefault="004B7D9B" w:rsidP="00375CD9">
            <w:pPr>
              <w:jc w:val="center"/>
              <w:rPr>
                <w:b/>
              </w:rPr>
            </w:pPr>
            <w:r w:rsidRPr="001E0500">
              <w:rPr>
                <w:b/>
              </w:rPr>
              <w:t>Bloom’s Level</w:t>
            </w:r>
          </w:p>
        </w:tc>
        <w:tc>
          <w:tcPr>
            <w:tcW w:w="401" w:type="pct"/>
            <w:vAlign w:val="center"/>
          </w:tcPr>
          <w:p w:rsidR="004B7D9B" w:rsidRPr="001E0500" w:rsidRDefault="004B7D9B" w:rsidP="005133D7">
            <w:pPr>
              <w:jc w:val="center"/>
              <w:rPr>
                <w:b/>
              </w:rPr>
            </w:pPr>
            <w:r w:rsidRPr="001E0500">
              <w:rPr>
                <w:b/>
              </w:rPr>
              <w:t>Marks</w:t>
            </w:r>
          </w:p>
        </w:tc>
      </w:tr>
      <w:tr w:rsidR="004B7D9B" w:rsidRPr="001E0500" w:rsidTr="001E0500">
        <w:trPr>
          <w:trHeight w:val="243"/>
        </w:trPr>
        <w:tc>
          <w:tcPr>
            <w:tcW w:w="5000" w:type="pct"/>
            <w:gridSpan w:val="7"/>
            <w:vAlign w:val="center"/>
          </w:tcPr>
          <w:p w:rsidR="004B7D9B" w:rsidRPr="001E0500" w:rsidRDefault="004B7D9B" w:rsidP="008C57B9">
            <w:pPr>
              <w:jc w:val="center"/>
              <w:rPr>
                <w:b/>
                <w:u w:val="single"/>
              </w:rPr>
            </w:pPr>
            <w:r w:rsidRPr="001E0500">
              <w:rPr>
                <w:b/>
                <w:u w:val="single"/>
              </w:rPr>
              <w:t>PART – A (10 X 1 = 10 MARKS)</w:t>
            </w:r>
          </w:p>
        </w:tc>
      </w:tr>
      <w:tr w:rsidR="004B7D9B" w:rsidRPr="001E0500" w:rsidTr="001E0500">
        <w:trPr>
          <w:trHeight w:val="70"/>
        </w:trPr>
        <w:tc>
          <w:tcPr>
            <w:tcW w:w="260" w:type="pct"/>
          </w:tcPr>
          <w:p w:rsidR="004B7D9B" w:rsidRPr="001E0500" w:rsidRDefault="004B7D9B" w:rsidP="00B30A2B">
            <w:pPr>
              <w:jc w:val="center"/>
            </w:pPr>
            <w:r w:rsidRPr="001E0500">
              <w:t>1.</w:t>
            </w:r>
          </w:p>
        </w:tc>
        <w:tc>
          <w:tcPr>
            <w:tcW w:w="3383" w:type="pct"/>
            <w:gridSpan w:val="2"/>
            <w:vAlign w:val="center"/>
          </w:tcPr>
          <w:p w:rsidR="004B7D9B" w:rsidRPr="001E0500" w:rsidRDefault="004B7D9B" w:rsidP="00666955">
            <w:pPr>
              <w:autoSpaceDE w:val="0"/>
              <w:autoSpaceDN w:val="0"/>
              <w:adjustRightInd w:val="0"/>
            </w:pPr>
            <w:r w:rsidRPr="001E0500">
              <w:t>List any two format specifiers in C.</w:t>
            </w:r>
          </w:p>
        </w:tc>
        <w:tc>
          <w:tcPr>
            <w:tcW w:w="517" w:type="pct"/>
            <w:vAlign w:val="center"/>
          </w:tcPr>
          <w:p w:rsidR="004B7D9B" w:rsidRPr="001E0500" w:rsidRDefault="004B7D9B" w:rsidP="00666955">
            <w:pPr>
              <w:jc w:val="center"/>
            </w:pPr>
            <w:r w:rsidRPr="001E0500">
              <w:t>CO1</w:t>
            </w:r>
          </w:p>
        </w:tc>
        <w:tc>
          <w:tcPr>
            <w:tcW w:w="438" w:type="pct"/>
            <w:gridSpan w:val="2"/>
            <w:vAlign w:val="center"/>
          </w:tcPr>
          <w:p w:rsidR="004B7D9B" w:rsidRPr="001E0500" w:rsidRDefault="004B7D9B" w:rsidP="00666955">
            <w:pPr>
              <w:jc w:val="center"/>
            </w:pPr>
            <w:r w:rsidRPr="001E0500">
              <w:t>R</w:t>
            </w:r>
          </w:p>
        </w:tc>
        <w:tc>
          <w:tcPr>
            <w:tcW w:w="401" w:type="pct"/>
            <w:vAlign w:val="center"/>
          </w:tcPr>
          <w:p w:rsidR="004B7D9B" w:rsidRPr="001E0500" w:rsidRDefault="004B7D9B" w:rsidP="00666955">
            <w:pPr>
              <w:jc w:val="center"/>
            </w:pPr>
            <w:r w:rsidRPr="001E0500">
              <w:t>1</w:t>
            </w:r>
          </w:p>
        </w:tc>
      </w:tr>
      <w:tr w:rsidR="004B7D9B" w:rsidRPr="001E0500" w:rsidTr="001E0500">
        <w:trPr>
          <w:trHeight w:val="70"/>
        </w:trPr>
        <w:tc>
          <w:tcPr>
            <w:tcW w:w="260" w:type="pct"/>
          </w:tcPr>
          <w:p w:rsidR="004B7D9B" w:rsidRPr="001E0500" w:rsidRDefault="004B7D9B" w:rsidP="00B30A2B">
            <w:pPr>
              <w:jc w:val="center"/>
            </w:pPr>
            <w:r w:rsidRPr="001E0500">
              <w:t>2.</w:t>
            </w:r>
          </w:p>
        </w:tc>
        <w:tc>
          <w:tcPr>
            <w:tcW w:w="3383" w:type="pct"/>
            <w:gridSpan w:val="2"/>
            <w:vAlign w:val="center"/>
          </w:tcPr>
          <w:p w:rsidR="004B7D9B" w:rsidRPr="001E0500" w:rsidRDefault="004B7D9B" w:rsidP="00045A24">
            <w:pPr>
              <w:jc w:val="both"/>
            </w:pPr>
            <w:r w:rsidRPr="001E0500">
              <w:t>Define syntax error.</w:t>
            </w:r>
          </w:p>
        </w:tc>
        <w:tc>
          <w:tcPr>
            <w:tcW w:w="517" w:type="pct"/>
            <w:vAlign w:val="center"/>
          </w:tcPr>
          <w:p w:rsidR="004B7D9B" w:rsidRPr="001E0500" w:rsidRDefault="004B7D9B" w:rsidP="00666955">
            <w:pPr>
              <w:jc w:val="center"/>
            </w:pPr>
            <w:r w:rsidRPr="001E0500">
              <w:t>CO1</w:t>
            </w:r>
          </w:p>
        </w:tc>
        <w:tc>
          <w:tcPr>
            <w:tcW w:w="438" w:type="pct"/>
            <w:gridSpan w:val="2"/>
            <w:vAlign w:val="center"/>
          </w:tcPr>
          <w:p w:rsidR="004B7D9B" w:rsidRPr="001E0500" w:rsidRDefault="004B7D9B" w:rsidP="00666955">
            <w:pPr>
              <w:jc w:val="center"/>
            </w:pPr>
            <w:r w:rsidRPr="001E0500">
              <w:t>R</w:t>
            </w:r>
          </w:p>
        </w:tc>
        <w:tc>
          <w:tcPr>
            <w:tcW w:w="401" w:type="pct"/>
            <w:vAlign w:val="center"/>
          </w:tcPr>
          <w:p w:rsidR="004B7D9B" w:rsidRPr="001E0500" w:rsidRDefault="004B7D9B" w:rsidP="00666955">
            <w:pPr>
              <w:jc w:val="center"/>
            </w:pPr>
            <w:r w:rsidRPr="001E0500">
              <w:t>1</w:t>
            </w:r>
          </w:p>
        </w:tc>
      </w:tr>
      <w:tr w:rsidR="004B7D9B" w:rsidRPr="001E0500" w:rsidTr="001E0500">
        <w:trPr>
          <w:trHeight w:val="397"/>
        </w:trPr>
        <w:tc>
          <w:tcPr>
            <w:tcW w:w="260" w:type="pct"/>
          </w:tcPr>
          <w:p w:rsidR="004B7D9B" w:rsidRPr="001E0500" w:rsidRDefault="004B7D9B" w:rsidP="00B30A2B">
            <w:pPr>
              <w:jc w:val="center"/>
            </w:pPr>
            <w:r w:rsidRPr="001E0500">
              <w:t>3.</w:t>
            </w:r>
          </w:p>
        </w:tc>
        <w:tc>
          <w:tcPr>
            <w:tcW w:w="3383" w:type="pct"/>
            <w:gridSpan w:val="2"/>
            <w:vAlign w:val="center"/>
          </w:tcPr>
          <w:p w:rsidR="004B7D9B" w:rsidRPr="001E0500" w:rsidRDefault="004B7D9B" w:rsidP="00E830D3">
            <w:pPr>
              <w:jc w:val="both"/>
            </w:pPr>
            <w:r w:rsidRPr="001E0500">
              <w:t>Suppose that x, y and z are integer variables which have been assigned the values 2, 3 and 4, respectively. Identify the output of the following expression: x*= -2 * (y+z) / 3.</w:t>
            </w:r>
          </w:p>
        </w:tc>
        <w:tc>
          <w:tcPr>
            <w:tcW w:w="517" w:type="pct"/>
            <w:vAlign w:val="center"/>
          </w:tcPr>
          <w:p w:rsidR="004B7D9B" w:rsidRPr="001E0500" w:rsidRDefault="004B7D9B" w:rsidP="00666955">
            <w:pPr>
              <w:jc w:val="center"/>
            </w:pPr>
            <w:r w:rsidRPr="001E0500">
              <w:t>CO2</w:t>
            </w:r>
          </w:p>
        </w:tc>
        <w:tc>
          <w:tcPr>
            <w:tcW w:w="438" w:type="pct"/>
            <w:gridSpan w:val="2"/>
            <w:vAlign w:val="center"/>
          </w:tcPr>
          <w:p w:rsidR="004B7D9B" w:rsidRPr="001E0500" w:rsidRDefault="004B7D9B" w:rsidP="00666955">
            <w:pPr>
              <w:jc w:val="center"/>
            </w:pPr>
            <w:r w:rsidRPr="001E0500">
              <w:t>U</w:t>
            </w:r>
          </w:p>
        </w:tc>
        <w:tc>
          <w:tcPr>
            <w:tcW w:w="401" w:type="pct"/>
            <w:vAlign w:val="center"/>
          </w:tcPr>
          <w:p w:rsidR="004B7D9B" w:rsidRPr="001E0500" w:rsidRDefault="004B7D9B" w:rsidP="00666955">
            <w:pPr>
              <w:jc w:val="center"/>
            </w:pPr>
            <w:r w:rsidRPr="001E0500">
              <w:t>1</w:t>
            </w:r>
          </w:p>
        </w:tc>
      </w:tr>
      <w:tr w:rsidR="004B7D9B" w:rsidRPr="001E0500" w:rsidTr="001E0500">
        <w:trPr>
          <w:trHeight w:val="397"/>
        </w:trPr>
        <w:tc>
          <w:tcPr>
            <w:tcW w:w="260" w:type="pct"/>
          </w:tcPr>
          <w:p w:rsidR="004B7D9B" w:rsidRPr="001E0500" w:rsidRDefault="004B7D9B" w:rsidP="00B30A2B">
            <w:pPr>
              <w:jc w:val="center"/>
            </w:pPr>
            <w:r w:rsidRPr="001E0500">
              <w:t>4.</w:t>
            </w:r>
          </w:p>
        </w:tc>
        <w:tc>
          <w:tcPr>
            <w:tcW w:w="3383" w:type="pct"/>
            <w:gridSpan w:val="2"/>
            <w:vAlign w:val="center"/>
          </w:tcPr>
          <w:p w:rsidR="004B7D9B" w:rsidRPr="001E0500" w:rsidRDefault="004B7D9B" w:rsidP="00666955">
            <w:r w:rsidRPr="001E0500">
              <w:t>Determine the output of the flowing statement.</w:t>
            </w:r>
          </w:p>
          <w:p w:rsidR="004B7D9B" w:rsidRPr="001E0500" w:rsidRDefault="004B7D9B" w:rsidP="00666955">
            <w:r w:rsidRPr="001E0500">
              <w:t>printf("integer: %d\n", sizeof(integer));</w:t>
            </w:r>
          </w:p>
        </w:tc>
        <w:tc>
          <w:tcPr>
            <w:tcW w:w="517" w:type="pct"/>
            <w:vAlign w:val="center"/>
          </w:tcPr>
          <w:p w:rsidR="004B7D9B" w:rsidRPr="001E0500" w:rsidRDefault="004B7D9B" w:rsidP="00666955">
            <w:pPr>
              <w:jc w:val="center"/>
            </w:pPr>
            <w:r w:rsidRPr="001E0500">
              <w:t>CO2</w:t>
            </w:r>
          </w:p>
        </w:tc>
        <w:tc>
          <w:tcPr>
            <w:tcW w:w="438" w:type="pct"/>
            <w:gridSpan w:val="2"/>
            <w:vAlign w:val="center"/>
          </w:tcPr>
          <w:p w:rsidR="004B7D9B" w:rsidRPr="001E0500" w:rsidRDefault="004B7D9B" w:rsidP="00666955">
            <w:pPr>
              <w:jc w:val="center"/>
            </w:pPr>
            <w:r w:rsidRPr="001E0500">
              <w:t>U</w:t>
            </w:r>
          </w:p>
        </w:tc>
        <w:tc>
          <w:tcPr>
            <w:tcW w:w="401" w:type="pct"/>
            <w:vAlign w:val="center"/>
          </w:tcPr>
          <w:p w:rsidR="004B7D9B" w:rsidRPr="001E0500" w:rsidRDefault="004B7D9B" w:rsidP="00666955">
            <w:pPr>
              <w:jc w:val="center"/>
            </w:pPr>
            <w:r w:rsidRPr="001E0500">
              <w:t>1</w:t>
            </w:r>
          </w:p>
        </w:tc>
      </w:tr>
      <w:tr w:rsidR="004B7D9B" w:rsidRPr="001E0500" w:rsidTr="001E0500">
        <w:trPr>
          <w:trHeight w:val="397"/>
        </w:trPr>
        <w:tc>
          <w:tcPr>
            <w:tcW w:w="260" w:type="pct"/>
          </w:tcPr>
          <w:p w:rsidR="004B7D9B" w:rsidRPr="001E0500" w:rsidRDefault="004B7D9B" w:rsidP="00B30A2B">
            <w:pPr>
              <w:jc w:val="center"/>
            </w:pPr>
            <w:r w:rsidRPr="001E0500">
              <w:t>5.</w:t>
            </w:r>
          </w:p>
        </w:tc>
        <w:tc>
          <w:tcPr>
            <w:tcW w:w="3383" w:type="pct"/>
            <w:gridSpan w:val="2"/>
            <w:vAlign w:val="center"/>
          </w:tcPr>
          <w:p w:rsidR="004B7D9B" w:rsidRPr="001E0500" w:rsidRDefault="004B7D9B" w:rsidP="00666955">
            <w:pPr>
              <w:pStyle w:val="Default"/>
              <w:rPr>
                <w:sz w:val="22"/>
                <w:szCs w:val="22"/>
              </w:rPr>
            </w:pPr>
            <w:r w:rsidRPr="001E0500">
              <w:rPr>
                <w:sz w:val="22"/>
                <w:szCs w:val="22"/>
              </w:rPr>
              <w:t>Predict the output of the following program.</w:t>
            </w:r>
          </w:p>
          <w:p w:rsidR="004B7D9B" w:rsidRPr="001E0500" w:rsidRDefault="004B7D9B" w:rsidP="00666955">
            <w:pPr>
              <w:pStyle w:val="Default"/>
              <w:rPr>
                <w:sz w:val="22"/>
                <w:szCs w:val="22"/>
              </w:rPr>
            </w:pPr>
            <w:r w:rsidRPr="001E0500">
              <w:rPr>
                <w:sz w:val="22"/>
                <w:szCs w:val="22"/>
              </w:rPr>
              <w:t>#include&lt;stdio.h&gt;</w:t>
            </w:r>
          </w:p>
          <w:p w:rsidR="004B7D9B" w:rsidRPr="001E0500" w:rsidRDefault="004B7D9B" w:rsidP="00666955">
            <w:pPr>
              <w:pStyle w:val="Default"/>
              <w:rPr>
                <w:sz w:val="22"/>
                <w:szCs w:val="22"/>
              </w:rPr>
            </w:pPr>
            <w:r w:rsidRPr="001E0500">
              <w:rPr>
                <w:sz w:val="22"/>
                <w:szCs w:val="22"/>
              </w:rPr>
              <w:t>int main()</w:t>
            </w:r>
          </w:p>
          <w:p w:rsidR="004B7D9B" w:rsidRPr="001E0500" w:rsidRDefault="004B7D9B" w:rsidP="00666955">
            <w:pPr>
              <w:pStyle w:val="Default"/>
              <w:rPr>
                <w:sz w:val="22"/>
                <w:szCs w:val="22"/>
              </w:rPr>
            </w:pPr>
            <w:r w:rsidRPr="001E0500">
              <w:rPr>
                <w:sz w:val="22"/>
                <w:szCs w:val="22"/>
              </w:rPr>
              <w:t>{</w:t>
            </w:r>
          </w:p>
          <w:p w:rsidR="004B7D9B" w:rsidRPr="001E0500" w:rsidRDefault="004B7D9B" w:rsidP="00666955">
            <w:pPr>
              <w:pStyle w:val="Default"/>
              <w:rPr>
                <w:sz w:val="22"/>
                <w:szCs w:val="22"/>
              </w:rPr>
            </w:pPr>
            <w:r w:rsidRPr="001E0500">
              <w:rPr>
                <w:sz w:val="22"/>
                <w:szCs w:val="22"/>
              </w:rPr>
              <w:t xml:space="preserve">   int j;</w:t>
            </w:r>
          </w:p>
          <w:p w:rsidR="004B7D9B" w:rsidRPr="001E0500" w:rsidRDefault="004B7D9B" w:rsidP="00666955">
            <w:pPr>
              <w:pStyle w:val="Default"/>
              <w:rPr>
                <w:sz w:val="22"/>
                <w:szCs w:val="22"/>
              </w:rPr>
            </w:pPr>
            <w:r w:rsidRPr="001E0500">
              <w:rPr>
                <w:sz w:val="22"/>
                <w:szCs w:val="22"/>
              </w:rPr>
              <w:t xml:space="preserve">   for(j=0;j&lt;=8;j++)</w:t>
            </w:r>
          </w:p>
          <w:p w:rsidR="004B7D9B" w:rsidRPr="001E0500" w:rsidRDefault="004B7D9B" w:rsidP="00666955">
            <w:pPr>
              <w:pStyle w:val="Default"/>
              <w:rPr>
                <w:sz w:val="22"/>
                <w:szCs w:val="22"/>
              </w:rPr>
            </w:pPr>
            <w:r w:rsidRPr="001E0500">
              <w:rPr>
                <w:sz w:val="22"/>
                <w:szCs w:val="22"/>
              </w:rPr>
              <w:t xml:space="preserve">   {</w:t>
            </w:r>
          </w:p>
          <w:p w:rsidR="004B7D9B" w:rsidRPr="001E0500" w:rsidRDefault="004B7D9B" w:rsidP="00666955">
            <w:pPr>
              <w:pStyle w:val="Default"/>
              <w:rPr>
                <w:sz w:val="22"/>
                <w:szCs w:val="22"/>
              </w:rPr>
            </w:pPr>
            <w:r w:rsidRPr="001E0500">
              <w:rPr>
                <w:sz w:val="22"/>
                <w:szCs w:val="22"/>
              </w:rPr>
              <w:t xml:space="preserve">      if(j==4)</w:t>
            </w:r>
          </w:p>
          <w:p w:rsidR="004B7D9B" w:rsidRPr="001E0500" w:rsidRDefault="004B7D9B" w:rsidP="00666955">
            <w:pPr>
              <w:pStyle w:val="Default"/>
              <w:rPr>
                <w:sz w:val="22"/>
                <w:szCs w:val="22"/>
              </w:rPr>
            </w:pPr>
            <w:r w:rsidRPr="001E0500">
              <w:rPr>
                <w:sz w:val="22"/>
                <w:szCs w:val="22"/>
              </w:rPr>
              <w:t xml:space="preserve">      {</w:t>
            </w:r>
          </w:p>
          <w:p w:rsidR="004B7D9B" w:rsidRPr="001E0500" w:rsidRDefault="004B7D9B" w:rsidP="00666955">
            <w:pPr>
              <w:pStyle w:val="Default"/>
              <w:rPr>
                <w:sz w:val="22"/>
                <w:szCs w:val="22"/>
              </w:rPr>
            </w:pPr>
            <w:r w:rsidRPr="001E0500">
              <w:rPr>
                <w:sz w:val="22"/>
                <w:szCs w:val="22"/>
              </w:rPr>
              <w:t xml:space="preserve">        continue;</w:t>
            </w:r>
          </w:p>
          <w:p w:rsidR="004B7D9B" w:rsidRPr="001E0500" w:rsidRDefault="004B7D9B" w:rsidP="00666955">
            <w:pPr>
              <w:pStyle w:val="Default"/>
              <w:rPr>
                <w:sz w:val="22"/>
                <w:szCs w:val="22"/>
              </w:rPr>
            </w:pPr>
            <w:r w:rsidRPr="001E0500">
              <w:rPr>
                <w:sz w:val="22"/>
                <w:szCs w:val="22"/>
              </w:rPr>
              <w:t xml:space="preserve">      }</w:t>
            </w:r>
          </w:p>
          <w:p w:rsidR="004B7D9B" w:rsidRPr="001E0500" w:rsidRDefault="004B7D9B" w:rsidP="00666955">
            <w:pPr>
              <w:pStyle w:val="Default"/>
              <w:rPr>
                <w:sz w:val="22"/>
                <w:szCs w:val="22"/>
              </w:rPr>
            </w:pPr>
            <w:r w:rsidRPr="001E0500">
              <w:rPr>
                <w:sz w:val="22"/>
                <w:szCs w:val="22"/>
              </w:rPr>
              <w:t xml:space="preserve">     printf(“%d”,j);</w:t>
            </w:r>
          </w:p>
          <w:p w:rsidR="004B7D9B" w:rsidRPr="001E0500" w:rsidRDefault="004B7D9B" w:rsidP="00666955">
            <w:pPr>
              <w:pStyle w:val="Default"/>
              <w:rPr>
                <w:sz w:val="22"/>
                <w:szCs w:val="22"/>
              </w:rPr>
            </w:pPr>
            <w:r w:rsidRPr="001E0500">
              <w:rPr>
                <w:sz w:val="22"/>
                <w:szCs w:val="22"/>
              </w:rPr>
              <w:t xml:space="preserve">   }</w:t>
            </w:r>
          </w:p>
          <w:p w:rsidR="004B7D9B" w:rsidRPr="001E0500" w:rsidRDefault="004B7D9B" w:rsidP="00666955">
            <w:pPr>
              <w:pStyle w:val="Default"/>
              <w:rPr>
                <w:sz w:val="22"/>
                <w:szCs w:val="22"/>
              </w:rPr>
            </w:pPr>
            <w:r w:rsidRPr="001E0500">
              <w:rPr>
                <w:sz w:val="22"/>
                <w:szCs w:val="22"/>
              </w:rPr>
              <w:t xml:space="preserve"> return 0;</w:t>
            </w:r>
          </w:p>
          <w:p w:rsidR="004B7D9B" w:rsidRPr="001E0500" w:rsidRDefault="004B7D9B" w:rsidP="002D48C3">
            <w:pPr>
              <w:pStyle w:val="Default"/>
              <w:rPr>
                <w:sz w:val="22"/>
                <w:szCs w:val="22"/>
              </w:rPr>
            </w:pPr>
            <w:r w:rsidRPr="001E0500">
              <w:rPr>
                <w:sz w:val="22"/>
                <w:szCs w:val="22"/>
              </w:rPr>
              <w:t>}</w:t>
            </w:r>
          </w:p>
        </w:tc>
        <w:tc>
          <w:tcPr>
            <w:tcW w:w="517" w:type="pct"/>
            <w:vAlign w:val="center"/>
          </w:tcPr>
          <w:p w:rsidR="004B7D9B" w:rsidRPr="001E0500" w:rsidRDefault="004B7D9B" w:rsidP="00666955">
            <w:pPr>
              <w:jc w:val="center"/>
            </w:pPr>
            <w:r w:rsidRPr="001E0500">
              <w:t>CO3</w:t>
            </w:r>
          </w:p>
        </w:tc>
        <w:tc>
          <w:tcPr>
            <w:tcW w:w="438" w:type="pct"/>
            <w:gridSpan w:val="2"/>
            <w:vAlign w:val="center"/>
          </w:tcPr>
          <w:p w:rsidR="004B7D9B" w:rsidRPr="001E0500" w:rsidRDefault="004B7D9B" w:rsidP="00666955">
            <w:pPr>
              <w:jc w:val="center"/>
            </w:pPr>
            <w:r w:rsidRPr="001E0500">
              <w:t>U</w:t>
            </w:r>
          </w:p>
        </w:tc>
        <w:tc>
          <w:tcPr>
            <w:tcW w:w="401" w:type="pct"/>
            <w:vAlign w:val="center"/>
          </w:tcPr>
          <w:p w:rsidR="004B7D9B" w:rsidRPr="001E0500" w:rsidRDefault="004B7D9B" w:rsidP="00666955">
            <w:pPr>
              <w:jc w:val="center"/>
            </w:pPr>
            <w:r w:rsidRPr="001E0500">
              <w:t>1</w:t>
            </w:r>
          </w:p>
        </w:tc>
      </w:tr>
      <w:tr w:rsidR="004B7D9B" w:rsidRPr="001E0500" w:rsidTr="001E0500">
        <w:trPr>
          <w:trHeight w:val="70"/>
        </w:trPr>
        <w:tc>
          <w:tcPr>
            <w:tcW w:w="260" w:type="pct"/>
          </w:tcPr>
          <w:p w:rsidR="004B7D9B" w:rsidRPr="001E0500" w:rsidRDefault="004B7D9B" w:rsidP="00B30A2B">
            <w:pPr>
              <w:jc w:val="center"/>
            </w:pPr>
            <w:r w:rsidRPr="001E0500">
              <w:t>6.</w:t>
            </w:r>
          </w:p>
        </w:tc>
        <w:tc>
          <w:tcPr>
            <w:tcW w:w="3383" w:type="pct"/>
            <w:gridSpan w:val="2"/>
            <w:vAlign w:val="center"/>
          </w:tcPr>
          <w:p w:rsidR="004B7D9B" w:rsidRPr="001E0500" w:rsidRDefault="004B7D9B" w:rsidP="00666955">
            <w:r w:rsidRPr="001E0500">
              <w:t>Recall the syntax for ‘while’ loop.</w:t>
            </w:r>
          </w:p>
        </w:tc>
        <w:tc>
          <w:tcPr>
            <w:tcW w:w="517" w:type="pct"/>
            <w:vAlign w:val="center"/>
          </w:tcPr>
          <w:p w:rsidR="004B7D9B" w:rsidRPr="001E0500" w:rsidRDefault="004B7D9B" w:rsidP="00666955">
            <w:pPr>
              <w:jc w:val="center"/>
            </w:pPr>
            <w:r w:rsidRPr="001E0500">
              <w:t>CO3</w:t>
            </w:r>
          </w:p>
        </w:tc>
        <w:tc>
          <w:tcPr>
            <w:tcW w:w="438" w:type="pct"/>
            <w:gridSpan w:val="2"/>
            <w:vAlign w:val="center"/>
          </w:tcPr>
          <w:p w:rsidR="004B7D9B" w:rsidRPr="001E0500" w:rsidRDefault="004B7D9B" w:rsidP="00666955">
            <w:pPr>
              <w:jc w:val="center"/>
            </w:pPr>
            <w:r w:rsidRPr="001E0500">
              <w:t>R</w:t>
            </w:r>
          </w:p>
        </w:tc>
        <w:tc>
          <w:tcPr>
            <w:tcW w:w="401" w:type="pct"/>
            <w:vAlign w:val="center"/>
          </w:tcPr>
          <w:p w:rsidR="004B7D9B" w:rsidRPr="001E0500" w:rsidRDefault="004B7D9B" w:rsidP="00666955">
            <w:pPr>
              <w:jc w:val="center"/>
            </w:pPr>
            <w:r w:rsidRPr="001E0500">
              <w:t>1</w:t>
            </w:r>
          </w:p>
        </w:tc>
      </w:tr>
      <w:tr w:rsidR="004B7D9B" w:rsidRPr="001E0500" w:rsidTr="001E0500">
        <w:trPr>
          <w:trHeight w:val="397"/>
        </w:trPr>
        <w:tc>
          <w:tcPr>
            <w:tcW w:w="260" w:type="pct"/>
          </w:tcPr>
          <w:p w:rsidR="004B7D9B" w:rsidRPr="001E0500" w:rsidRDefault="004B7D9B" w:rsidP="00B30A2B">
            <w:pPr>
              <w:jc w:val="center"/>
            </w:pPr>
            <w:r w:rsidRPr="001E0500">
              <w:t>7.</w:t>
            </w:r>
          </w:p>
        </w:tc>
        <w:tc>
          <w:tcPr>
            <w:tcW w:w="3383" w:type="pct"/>
            <w:gridSpan w:val="2"/>
            <w:vAlign w:val="center"/>
          </w:tcPr>
          <w:p w:rsidR="004B7D9B" w:rsidRPr="001E0500" w:rsidRDefault="004B7D9B" w:rsidP="004F786A">
            <w:pPr>
              <w:pStyle w:val="ListParagraph"/>
              <w:ind w:left="0"/>
              <w:jc w:val="both"/>
            </w:pPr>
            <w:r w:rsidRPr="001E0500">
              <w:t>Identify the output of C Program.</w:t>
            </w:r>
          </w:p>
          <w:p w:rsidR="004B7D9B" w:rsidRPr="001E0500" w:rsidRDefault="004B7D9B" w:rsidP="005B4849">
            <w:pPr>
              <w:jc w:val="both"/>
            </w:pPr>
            <w:r w:rsidRPr="001E0500">
              <w:t xml:space="preserve">int main() </w:t>
            </w:r>
          </w:p>
          <w:p w:rsidR="004B7D9B" w:rsidRPr="001E0500" w:rsidRDefault="004B7D9B" w:rsidP="005B4849">
            <w:pPr>
              <w:jc w:val="both"/>
            </w:pPr>
            <w:r w:rsidRPr="001E0500">
              <w:t>{ int a[];</w:t>
            </w:r>
          </w:p>
          <w:p w:rsidR="004B7D9B" w:rsidRPr="001E0500" w:rsidRDefault="004B7D9B" w:rsidP="005B4849">
            <w:pPr>
              <w:jc w:val="both"/>
            </w:pPr>
            <w:r w:rsidRPr="001E0500">
              <w:t>a[4] = {1,2,3,4};</w:t>
            </w:r>
          </w:p>
          <w:p w:rsidR="004B7D9B" w:rsidRPr="001E0500" w:rsidRDefault="004B7D9B" w:rsidP="005B4849">
            <w:pPr>
              <w:jc w:val="both"/>
            </w:pPr>
            <w:r w:rsidRPr="001E0500">
              <w:t>printf("%d", a[0]);</w:t>
            </w:r>
          </w:p>
          <w:p w:rsidR="004B7D9B" w:rsidRPr="001E0500" w:rsidRDefault="004B7D9B" w:rsidP="005B4849">
            <w:pPr>
              <w:pStyle w:val="ListParagraph"/>
              <w:ind w:left="0"/>
              <w:jc w:val="both"/>
              <w:rPr>
                <w:noProof/>
                <w:lang w:eastAsia="zh-TW"/>
              </w:rPr>
            </w:pPr>
            <w:r w:rsidRPr="001E0500">
              <w:t>}</w:t>
            </w:r>
          </w:p>
        </w:tc>
        <w:tc>
          <w:tcPr>
            <w:tcW w:w="517" w:type="pct"/>
            <w:vAlign w:val="center"/>
          </w:tcPr>
          <w:p w:rsidR="004B7D9B" w:rsidRPr="001E0500" w:rsidRDefault="004B7D9B" w:rsidP="00666955">
            <w:pPr>
              <w:jc w:val="center"/>
            </w:pPr>
            <w:r w:rsidRPr="001E0500">
              <w:t>CO5</w:t>
            </w:r>
          </w:p>
        </w:tc>
        <w:tc>
          <w:tcPr>
            <w:tcW w:w="438" w:type="pct"/>
            <w:gridSpan w:val="2"/>
            <w:vAlign w:val="center"/>
          </w:tcPr>
          <w:p w:rsidR="004B7D9B" w:rsidRPr="001E0500" w:rsidRDefault="004B7D9B" w:rsidP="00666955">
            <w:pPr>
              <w:jc w:val="center"/>
            </w:pPr>
            <w:r w:rsidRPr="001E0500">
              <w:t>U</w:t>
            </w:r>
          </w:p>
        </w:tc>
        <w:tc>
          <w:tcPr>
            <w:tcW w:w="401" w:type="pct"/>
            <w:vAlign w:val="center"/>
          </w:tcPr>
          <w:p w:rsidR="004B7D9B" w:rsidRPr="001E0500" w:rsidRDefault="004B7D9B" w:rsidP="00666955">
            <w:pPr>
              <w:jc w:val="center"/>
            </w:pPr>
            <w:r w:rsidRPr="001E0500">
              <w:t>1</w:t>
            </w:r>
          </w:p>
        </w:tc>
      </w:tr>
      <w:tr w:rsidR="004B7D9B" w:rsidRPr="001E0500" w:rsidTr="001E0500">
        <w:trPr>
          <w:trHeight w:val="70"/>
        </w:trPr>
        <w:tc>
          <w:tcPr>
            <w:tcW w:w="260" w:type="pct"/>
          </w:tcPr>
          <w:p w:rsidR="004B7D9B" w:rsidRPr="001E0500" w:rsidRDefault="004B7D9B" w:rsidP="00B30A2B">
            <w:pPr>
              <w:jc w:val="center"/>
            </w:pPr>
            <w:r w:rsidRPr="001E0500">
              <w:t>8.</w:t>
            </w:r>
          </w:p>
        </w:tc>
        <w:tc>
          <w:tcPr>
            <w:tcW w:w="3383" w:type="pct"/>
            <w:gridSpan w:val="2"/>
            <w:vAlign w:val="center"/>
          </w:tcPr>
          <w:p w:rsidR="004B7D9B" w:rsidRPr="001E0500" w:rsidRDefault="004B7D9B" w:rsidP="00666955">
            <w:pPr>
              <w:spacing w:line="276" w:lineRule="auto"/>
            </w:pPr>
            <w:r w:rsidRPr="001E0500">
              <w:t>Mention the string function used to convert a string to lowercase.</w:t>
            </w:r>
          </w:p>
        </w:tc>
        <w:tc>
          <w:tcPr>
            <w:tcW w:w="517" w:type="pct"/>
            <w:vAlign w:val="center"/>
          </w:tcPr>
          <w:p w:rsidR="004B7D9B" w:rsidRPr="001E0500" w:rsidRDefault="004B7D9B" w:rsidP="00666955">
            <w:pPr>
              <w:jc w:val="center"/>
            </w:pPr>
            <w:r w:rsidRPr="001E0500">
              <w:t>CO5</w:t>
            </w:r>
          </w:p>
        </w:tc>
        <w:tc>
          <w:tcPr>
            <w:tcW w:w="438" w:type="pct"/>
            <w:gridSpan w:val="2"/>
            <w:vAlign w:val="center"/>
          </w:tcPr>
          <w:p w:rsidR="004B7D9B" w:rsidRPr="001E0500" w:rsidRDefault="004B7D9B" w:rsidP="00666955">
            <w:pPr>
              <w:jc w:val="center"/>
            </w:pPr>
            <w:r w:rsidRPr="001E0500">
              <w:t>A</w:t>
            </w:r>
          </w:p>
        </w:tc>
        <w:tc>
          <w:tcPr>
            <w:tcW w:w="401" w:type="pct"/>
            <w:vAlign w:val="center"/>
          </w:tcPr>
          <w:p w:rsidR="004B7D9B" w:rsidRPr="001E0500" w:rsidRDefault="004B7D9B" w:rsidP="00666955">
            <w:pPr>
              <w:jc w:val="center"/>
            </w:pPr>
            <w:r w:rsidRPr="001E0500">
              <w:t>1</w:t>
            </w:r>
          </w:p>
        </w:tc>
      </w:tr>
      <w:tr w:rsidR="004B7D9B" w:rsidRPr="001E0500" w:rsidTr="001E0500">
        <w:trPr>
          <w:trHeight w:val="70"/>
        </w:trPr>
        <w:tc>
          <w:tcPr>
            <w:tcW w:w="260" w:type="pct"/>
          </w:tcPr>
          <w:p w:rsidR="004B7D9B" w:rsidRPr="001E0500" w:rsidRDefault="004B7D9B" w:rsidP="00B30A2B">
            <w:pPr>
              <w:jc w:val="center"/>
            </w:pPr>
            <w:r w:rsidRPr="001E0500">
              <w:t>9.</w:t>
            </w:r>
          </w:p>
        </w:tc>
        <w:tc>
          <w:tcPr>
            <w:tcW w:w="3383" w:type="pct"/>
            <w:gridSpan w:val="2"/>
            <w:vAlign w:val="center"/>
          </w:tcPr>
          <w:p w:rsidR="004B7D9B" w:rsidRPr="001E0500" w:rsidRDefault="004B7D9B" w:rsidP="00666955">
            <w:pPr>
              <w:pStyle w:val="ListParagraph"/>
              <w:ind w:left="0"/>
              <w:rPr>
                <w:noProof/>
                <w:lang w:eastAsia="zh-TW"/>
              </w:rPr>
            </w:pPr>
            <w:r w:rsidRPr="001E0500">
              <w:rPr>
                <w:noProof/>
                <w:lang w:eastAsia="zh-TW"/>
              </w:rPr>
              <w:t>Outline the concept of recursion.</w:t>
            </w:r>
          </w:p>
        </w:tc>
        <w:tc>
          <w:tcPr>
            <w:tcW w:w="517" w:type="pct"/>
            <w:vAlign w:val="center"/>
          </w:tcPr>
          <w:p w:rsidR="004B7D9B" w:rsidRPr="001E0500" w:rsidRDefault="004B7D9B" w:rsidP="00666955">
            <w:pPr>
              <w:jc w:val="center"/>
            </w:pPr>
            <w:r w:rsidRPr="001E0500">
              <w:t>CO4</w:t>
            </w:r>
          </w:p>
        </w:tc>
        <w:tc>
          <w:tcPr>
            <w:tcW w:w="438" w:type="pct"/>
            <w:gridSpan w:val="2"/>
            <w:vAlign w:val="center"/>
          </w:tcPr>
          <w:p w:rsidR="004B7D9B" w:rsidRPr="001E0500" w:rsidRDefault="004B7D9B" w:rsidP="00666955">
            <w:pPr>
              <w:jc w:val="center"/>
            </w:pPr>
            <w:r w:rsidRPr="001E0500">
              <w:t>R</w:t>
            </w:r>
          </w:p>
        </w:tc>
        <w:tc>
          <w:tcPr>
            <w:tcW w:w="401" w:type="pct"/>
            <w:vAlign w:val="center"/>
          </w:tcPr>
          <w:p w:rsidR="004B7D9B" w:rsidRPr="001E0500" w:rsidRDefault="004B7D9B" w:rsidP="00666955">
            <w:pPr>
              <w:jc w:val="center"/>
            </w:pPr>
            <w:r w:rsidRPr="001E0500">
              <w:t>1</w:t>
            </w:r>
          </w:p>
        </w:tc>
      </w:tr>
      <w:tr w:rsidR="004B7D9B" w:rsidRPr="001E0500" w:rsidTr="001E0500">
        <w:trPr>
          <w:trHeight w:val="105"/>
        </w:trPr>
        <w:tc>
          <w:tcPr>
            <w:tcW w:w="260" w:type="pct"/>
          </w:tcPr>
          <w:p w:rsidR="004B7D9B" w:rsidRPr="001E0500" w:rsidRDefault="004B7D9B" w:rsidP="00B30A2B">
            <w:pPr>
              <w:jc w:val="center"/>
            </w:pPr>
            <w:r w:rsidRPr="001E0500">
              <w:t>10.</w:t>
            </w:r>
          </w:p>
        </w:tc>
        <w:tc>
          <w:tcPr>
            <w:tcW w:w="3383" w:type="pct"/>
            <w:gridSpan w:val="2"/>
            <w:vAlign w:val="center"/>
          </w:tcPr>
          <w:p w:rsidR="004B7D9B" w:rsidRPr="001E0500" w:rsidRDefault="004B7D9B" w:rsidP="00AC595E">
            <w:r w:rsidRPr="001E0500">
              <w:t>Describe formal parameters used in the function with an example.</w:t>
            </w:r>
          </w:p>
        </w:tc>
        <w:tc>
          <w:tcPr>
            <w:tcW w:w="517" w:type="pct"/>
            <w:vAlign w:val="center"/>
          </w:tcPr>
          <w:p w:rsidR="004B7D9B" w:rsidRPr="001E0500" w:rsidRDefault="004B7D9B" w:rsidP="00666955">
            <w:pPr>
              <w:jc w:val="center"/>
            </w:pPr>
            <w:r w:rsidRPr="001E0500">
              <w:t>CO4</w:t>
            </w:r>
          </w:p>
        </w:tc>
        <w:tc>
          <w:tcPr>
            <w:tcW w:w="438" w:type="pct"/>
            <w:gridSpan w:val="2"/>
            <w:vAlign w:val="center"/>
          </w:tcPr>
          <w:p w:rsidR="004B7D9B" w:rsidRPr="001E0500" w:rsidRDefault="004B7D9B" w:rsidP="00666955">
            <w:pPr>
              <w:jc w:val="center"/>
            </w:pPr>
            <w:r w:rsidRPr="001E0500">
              <w:t>R</w:t>
            </w:r>
          </w:p>
        </w:tc>
        <w:tc>
          <w:tcPr>
            <w:tcW w:w="401" w:type="pct"/>
            <w:vAlign w:val="center"/>
          </w:tcPr>
          <w:p w:rsidR="004B7D9B" w:rsidRPr="001E0500" w:rsidRDefault="004B7D9B" w:rsidP="00666955">
            <w:pPr>
              <w:jc w:val="center"/>
            </w:pPr>
            <w:r w:rsidRPr="001E0500">
              <w:t>1</w:t>
            </w:r>
          </w:p>
        </w:tc>
      </w:tr>
      <w:tr w:rsidR="004B7D9B" w:rsidRPr="001E0500" w:rsidTr="001E0500">
        <w:trPr>
          <w:trHeight w:val="124"/>
        </w:trPr>
        <w:tc>
          <w:tcPr>
            <w:tcW w:w="5000" w:type="pct"/>
            <w:gridSpan w:val="7"/>
          </w:tcPr>
          <w:p w:rsidR="004B7D9B" w:rsidRPr="001E0500" w:rsidRDefault="004B7D9B" w:rsidP="00B30A2B">
            <w:pPr>
              <w:jc w:val="center"/>
              <w:rPr>
                <w:b/>
                <w:u w:val="single"/>
              </w:rPr>
            </w:pPr>
            <w:r w:rsidRPr="001E0500">
              <w:rPr>
                <w:b/>
                <w:u w:val="single"/>
              </w:rPr>
              <w:t>PART – B (6 X 3 = 18 MARKS)</w:t>
            </w:r>
          </w:p>
        </w:tc>
      </w:tr>
      <w:tr w:rsidR="004B7D9B" w:rsidRPr="001E0500" w:rsidTr="001E0500">
        <w:trPr>
          <w:trHeight w:val="70"/>
        </w:trPr>
        <w:tc>
          <w:tcPr>
            <w:tcW w:w="260" w:type="pct"/>
          </w:tcPr>
          <w:p w:rsidR="004B7D9B" w:rsidRPr="001E0500" w:rsidRDefault="004B7D9B" w:rsidP="001E0500">
            <w:pPr>
              <w:jc w:val="center"/>
            </w:pPr>
            <w:r w:rsidRPr="001E0500">
              <w:t>11.</w:t>
            </w:r>
          </w:p>
        </w:tc>
        <w:tc>
          <w:tcPr>
            <w:tcW w:w="3383" w:type="pct"/>
            <w:gridSpan w:val="2"/>
            <w:vAlign w:val="center"/>
          </w:tcPr>
          <w:p w:rsidR="004B7D9B" w:rsidRPr="001E0500" w:rsidRDefault="004B7D9B" w:rsidP="001E0500">
            <w:pPr>
              <w:spacing w:line="276" w:lineRule="auto"/>
            </w:pPr>
            <w:r w:rsidRPr="001E0500">
              <w:t>List the benefits of SDLC.</w:t>
            </w:r>
          </w:p>
        </w:tc>
        <w:tc>
          <w:tcPr>
            <w:tcW w:w="528" w:type="pct"/>
            <w:gridSpan w:val="2"/>
            <w:vAlign w:val="center"/>
          </w:tcPr>
          <w:p w:rsidR="004B7D9B" w:rsidRPr="001E0500" w:rsidRDefault="004B7D9B" w:rsidP="001E0500">
            <w:pPr>
              <w:jc w:val="center"/>
            </w:pPr>
            <w:r w:rsidRPr="001E0500">
              <w:t>CO1</w:t>
            </w:r>
          </w:p>
        </w:tc>
        <w:tc>
          <w:tcPr>
            <w:tcW w:w="427" w:type="pct"/>
            <w:vAlign w:val="center"/>
          </w:tcPr>
          <w:p w:rsidR="004B7D9B" w:rsidRPr="001E0500" w:rsidRDefault="004B7D9B" w:rsidP="001E0500">
            <w:pPr>
              <w:jc w:val="center"/>
            </w:pPr>
            <w:r w:rsidRPr="001E0500">
              <w:t>R</w:t>
            </w:r>
          </w:p>
        </w:tc>
        <w:tc>
          <w:tcPr>
            <w:tcW w:w="401" w:type="pct"/>
            <w:vAlign w:val="center"/>
          </w:tcPr>
          <w:p w:rsidR="004B7D9B" w:rsidRPr="001E0500" w:rsidRDefault="004B7D9B" w:rsidP="001E0500">
            <w:pPr>
              <w:jc w:val="center"/>
            </w:pPr>
            <w:r w:rsidRPr="001E0500">
              <w:t>3</w:t>
            </w:r>
          </w:p>
        </w:tc>
      </w:tr>
      <w:tr w:rsidR="004B7D9B" w:rsidRPr="001E0500" w:rsidTr="001E0500">
        <w:trPr>
          <w:trHeight w:val="397"/>
        </w:trPr>
        <w:tc>
          <w:tcPr>
            <w:tcW w:w="260" w:type="pct"/>
          </w:tcPr>
          <w:p w:rsidR="004B7D9B" w:rsidRPr="001E0500" w:rsidRDefault="004B7D9B" w:rsidP="00B30A2B">
            <w:pPr>
              <w:jc w:val="center"/>
            </w:pPr>
            <w:r w:rsidRPr="001E0500">
              <w:t>12.</w:t>
            </w:r>
          </w:p>
        </w:tc>
        <w:tc>
          <w:tcPr>
            <w:tcW w:w="3383" w:type="pct"/>
            <w:gridSpan w:val="2"/>
            <w:vAlign w:val="center"/>
          </w:tcPr>
          <w:p w:rsidR="004B7D9B" w:rsidRPr="001E0500" w:rsidRDefault="004B7D9B" w:rsidP="00BD622D">
            <w:pPr>
              <w:jc w:val="both"/>
            </w:pPr>
            <w:r w:rsidRPr="001E0500">
              <w:t>Develop a C program that gets two numbers from the user, divides the numbers, and prints the remainder and quotient.</w:t>
            </w:r>
          </w:p>
        </w:tc>
        <w:tc>
          <w:tcPr>
            <w:tcW w:w="528" w:type="pct"/>
            <w:gridSpan w:val="2"/>
            <w:vAlign w:val="center"/>
          </w:tcPr>
          <w:p w:rsidR="004B7D9B" w:rsidRPr="001E0500" w:rsidRDefault="004B7D9B" w:rsidP="00405DCB">
            <w:pPr>
              <w:jc w:val="center"/>
            </w:pPr>
            <w:r w:rsidRPr="001E0500">
              <w:t>CO2</w:t>
            </w:r>
          </w:p>
        </w:tc>
        <w:tc>
          <w:tcPr>
            <w:tcW w:w="427" w:type="pct"/>
            <w:vAlign w:val="center"/>
          </w:tcPr>
          <w:p w:rsidR="004B7D9B" w:rsidRPr="001E0500" w:rsidRDefault="004B7D9B" w:rsidP="00375CD9">
            <w:pPr>
              <w:jc w:val="center"/>
            </w:pPr>
            <w:r w:rsidRPr="001E0500">
              <w:t>A</w:t>
            </w:r>
          </w:p>
        </w:tc>
        <w:tc>
          <w:tcPr>
            <w:tcW w:w="401" w:type="pct"/>
            <w:vAlign w:val="center"/>
          </w:tcPr>
          <w:p w:rsidR="004B7D9B" w:rsidRPr="001E0500" w:rsidRDefault="004B7D9B" w:rsidP="00375CD9">
            <w:pPr>
              <w:jc w:val="center"/>
            </w:pPr>
            <w:r w:rsidRPr="001E0500">
              <w:t>3</w:t>
            </w:r>
          </w:p>
        </w:tc>
      </w:tr>
      <w:tr w:rsidR="004B7D9B" w:rsidRPr="001E0500" w:rsidTr="001E0500">
        <w:trPr>
          <w:trHeight w:val="70"/>
        </w:trPr>
        <w:tc>
          <w:tcPr>
            <w:tcW w:w="260" w:type="pct"/>
          </w:tcPr>
          <w:p w:rsidR="004B7D9B" w:rsidRPr="001E0500" w:rsidRDefault="004B7D9B" w:rsidP="001E0500">
            <w:pPr>
              <w:jc w:val="center"/>
            </w:pPr>
            <w:r w:rsidRPr="001E0500">
              <w:t>13.</w:t>
            </w:r>
          </w:p>
        </w:tc>
        <w:tc>
          <w:tcPr>
            <w:tcW w:w="3383" w:type="pct"/>
            <w:gridSpan w:val="2"/>
            <w:vAlign w:val="center"/>
          </w:tcPr>
          <w:p w:rsidR="004B7D9B" w:rsidRPr="001E0500" w:rsidRDefault="004B7D9B" w:rsidP="001E0500">
            <w:pPr>
              <w:spacing w:line="276" w:lineRule="auto"/>
              <w:jc w:val="both"/>
            </w:pPr>
            <w:r w:rsidRPr="001E0500">
              <w:t xml:space="preserve">Construct aC program to find the given number is odd or even using ‘if else’ </w:t>
            </w:r>
            <w:r w:rsidRPr="001E0500">
              <w:lastRenderedPageBreak/>
              <w:t>statement.</w:t>
            </w:r>
          </w:p>
        </w:tc>
        <w:tc>
          <w:tcPr>
            <w:tcW w:w="528" w:type="pct"/>
            <w:gridSpan w:val="2"/>
            <w:vAlign w:val="center"/>
          </w:tcPr>
          <w:p w:rsidR="004B7D9B" w:rsidRPr="001E0500" w:rsidRDefault="004B7D9B" w:rsidP="001E0500">
            <w:pPr>
              <w:jc w:val="center"/>
            </w:pPr>
            <w:r w:rsidRPr="001E0500">
              <w:lastRenderedPageBreak/>
              <w:t>CO3</w:t>
            </w:r>
          </w:p>
        </w:tc>
        <w:tc>
          <w:tcPr>
            <w:tcW w:w="427" w:type="pct"/>
            <w:vAlign w:val="center"/>
          </w:tcPr>
          <w:p w:rsidR="004B7D9B" w:rsidRPr="001E0500" w:rsidRDefault="004B7D9B" w:rsidP="001E0500">
            <w:pPr>
              <w:jc w:val="center"/>
            </w:pPr>
            <w:r w:rsidRPr="001E0500">
              <w:t>A</w:t>
            </w:r>
          </w:p>
        </w:tc>
        <w:tc>
          <w:tcPr>
            <w:tcW w:w="401" w:type="pct"/>
            <w:vAlign w:val="center"/>
          </w:tcPr>
          <w:p w:rsidR="004B7D9B" w:rsidRPr="001E0500" w:rsidRDefault="004B7D9B" w:rsidP="001E0500">
            <w:pPr>
              <w:jc w:val="center"/>
            </w:pPr>
            <w:r w:rsidRPr="001E0500">
              <w:t>3</w:t>
            </w:r>
          </w:p>
        </w:tc>
      </w:tr>
      <w:tr w:rsidR="004B7D9B" w:rsidRPr="001E0500" w:rsidTr="001E0500">
        <w:trPr>
          <w:trHeight w:val="397"/>
        </w:trPr>
        <w:tc>
          <w:tcPr>
            <w:tcW w:w="260" w:type="pct"/>
          </w:tcPr>
          <w:p w:rsidR="004B7D9B" w:rsidRPr="001E0500" w:rsidRDefault="004B7D9B" w:rsidP="00B30A2B">
            <w:pPr>
              <w:jc w:val="center"/>
            </w:pPr>
            <w:r w:rsidRPr="001E0500">
              <w:lastRenderedPageBreak/>
              <w:t>14.</w:t>
            </w:r>
          </w:p>
        </w:tc>
        <w:tc>
          <w:tcPr>
            <w:tcW w:w="3383" w:type="pct"/>
            <w:gridSpan w:val="2"/>
            <w:vAlign w:val="center"/>
          </w:tcPr>
          <w:p w:rsidR="004B7D9B" w:rsidRPr="001E0500" w:rsidRDefault="004B7D9B" w:rsidP="00B05A4A">
            <w:pPr>
              <w:spacing w:line="276" w:lineRule="auto"/>
              <w:jc w:val="both"/>
            </w:pPr>
            <w:r w:rsidRPr="001E0500">
              <w:t>Implement a C program to find the length of the given string using string function.</w:t>
            </w:r>
          </w:p>
        </w:tc>
        <w:tc>
          <w:tcPr>
            <w:tcW w:w="528" w:type="pct"/>
            <w:gridSpan w:val="2"/>
            <w:vAlign w:val="center"/>
          </w:tcPr>
          <w:p w:rsidR="004B7D9B" w:rsidRPr="001E0500" w:rsidRDefault="004B7D9B" w:rsidP="00405DCB">
            <w:pPr>
              <w:jc w:val="center"/>
            </w:pPr>
            <w:r w:rsidRPr="001E0500">
              <w:t>CO4</w:t>
            </w:r>
          </w:p>
        </w:tc>
        <w:tc>
          <w:tcPr>
            <w:tcW w:w="427" w:type="pct"/>
            <w:vAlign w:val="center"/>
          </w:tcPr>
          <w:p w:rsidR="004B7D9B" w:rsidRPr="001E0500" w:rsidRDefault="004B7D9B" w:rsidP="00375CD9">
            <w:pPr>
              <w:jc w:val="center"/>
            </w:pPr>
            <w:r w:rsidRPr="001E0500">
              <w:t>A</w:t>
            </w:r>
          </w:p>
        </w:tc>
        <w:tc>
          <w:tcPr>
            <w:tcW w:w="401" w:type="pct"/>
            <w:vAlign w:val="center"/>
          </w:tcPr>
          <w:p w:rsidR="004B7D9B" w:rsidRPr="001E0500" w:rsidRDefault="004B7D9B" w:rsidP="00375CD9">
            <w:pPr>
              <w:jc w:val="center"/>
            </w:pPr>
            <w:r w:rsidRPr="001E0500">
              <w:t>3</w:t>
            </w:r>
          </w:p>
        </w:tc>
      </w:tr>
      <w:tr w:rsidR="004B7D9B" w:rsidRPr="001E0500" w:rsidTr="001E0500">
        <w:trPr>
          <w:trHeight w:val="70"/>
        </w:trPr>
        <w:tc>
          <w:tcPr>
            <w:tcW w:w="260" w:type="pct"/>
          </w:tcPr>
          <w:p w:rsidR="004B7D9B" w:rsidRPr="001E0500" w:rsidRDefault="004B7D9B" w:rsidP="001E0500">
            <w:pPr>
              <w:jc w:val="center"/>
            </w:pPr>
            <w:r w:rsidRPr="001E0500">
              <w:t>15.</w:t>
            </w:r>
          </w:p>
        </w:tc>
        <w:tc>
          <w:tcPr>
            <w:tcW w:w="3383" w:type="pct"/>
            <w:gridSpan w:val="2"/>
            <w:vAlign w:val="center"/>
          </w:tcPr>
          <w:p w:rsidR="004B7D9B" w:rsidRPr="001E0500" w:rsidRDefault="004B7D9B" w:rsidP="001E0500">
            <w:pPr>
              <w:spacing w:line="276" w:lineRule="auto"/>
              <w:jc w:val="both"/>
            </w:pPr>
            <w:r w:rsidRPr="001E0500">
              <w:rPr>
                <w:color w:val="222222"/>
                <w:shd w:val="clear" w:color="auto" w:fill="FFFFFF"/>
              </w:rPr>
              <w:t>Describe the process of passing arrays to function.</w:t>
            </w:r>
          </w:p>
        </w:tc>
        <w:tc>
          <w:tcPr>
            <w:tcW w:w="528" w:type="pct"/>
            <w:gridSpan w:val="2"/>
            <w:vAlign w:val="center"/>
          </w:tcPr>
          <w:p w:rsidR="004B7D9B" w:rsidRPr="001E0500" w:rsidRDefault="004B7D9B" w:rsidP="001E0500">
            <w:pPr>
              <w:jc w:val="center"/>
            </w:pPr>
            <w:r w:rsidRPr="001E0500">
              <w:t>CO5</w:t>
            </w:r>
          </w:p>
        </w:tc>
        <w:tc>
          <w:tcPr>
            <w:tcW w:w="427" w:type="pct"/>
            <w:vAlign w:val="center"/>
          </w:tcPr>
          <w:p w:rsidR="004B7D9B" w:rsidRPr="001E0500" w:rsidRDefault="004B7D9B" w:rsidP="001E0500">
            <w:pPr>
              <w:jc w:val="center"/>
            </w:pPr>
            <w:r w:rsidRPr="001E0500">
              <w:t>A</w:t>
            </w:r>
          </w:p>
        </w:tc>
        <w:tc>
          <w:tcPr>
            <w:tcW w:w="401" w:type="pct"/>
            <w:vAlign w:val="center"/>
          </w:tcPr>
          <w:p w:rsidR="004B7D9B" w:rsidRPr="001E0500" w:rsidRDefault="004B7D9B" w:rsidP="001E0500">
            <w:pPr>
              <w:jc w:val="center"/>
            </w:pPr>
            <w:r w:rsidRPr="001E0500">
              <w:t>3</w:t>
            </w:r>
          </w:p>
        </w:tc>
      </w:tr>
      <w:tr w:rsidR="004B7D9B" w:rsidRPr="001E0500" w:rsidTr="001E0500">
        <w:trPr>
          <w:trHeight w:val="70"/>
        </w:trPr>
        <w:tc>
          <w:tcPr>
            <w:tcW w:w="260" w:type="pct"/>
          </w:tcPr>
          <w:p w:rsidR="004B7D9B" w:rsidRPr="001E0500" w:rsidRDefault="004B7D9B" w:rsidP="00B30A2B">
            <w:pPr>
              <w:jc w:val="center"/>
            </w:pPr>
            <w:r w:rsidRPr="001E0500">
              <w:t>16.</w:t>
            </w:r>
          </w:p>
        </w:tc>
        <w:tc>
          <w:tcPr>
            <w:tcW w:w="3383" w:type="pct"/>
            <w:gridSpan w:val="2"/>
            <w:vAlign w:val="center"/>
          </w:tcPr>
          <w:p w:rsidR="004B7D9B" w:rsidRPr="001E0500" w:rsidRDefault="004B7D9B" w:rsidP="00C00ACC">
            <w:pPr>
              <w:spacing w:line="276" w:lineRule="auto"/>
              <w:jc w:val="both"/>
            </w:pPr>
            <w:r w:rsidRPr="001E0500">
              <w:t>Elucidate about any three file handling functions in C.</w:t>
            </w:r>
          </w:p>
        </w:tc>
        <w:tc>
          <w:tcPr>
            <w:tcW w:w="528" w:type="pct"/>
            <w:gridSpan w:val="2"/>
            <w:vAlign w:val="center"/>
          </w:tcPr>
          <w:p w:rsidR="004B7D9B" w:rsidRPr="001E0500" w:rsidRDefault="004B7D9B" w:rsidP="00405DCB">
            <w:pPr>
              <w:jc w:val="center"/>
            </w:pPr>
            <w:r w:rsidRPr="001E0500">
              <w:t>CO6</w:t>
            </w:r>
          </w:p>
        </w:tc>
        <w:tc>
          <w:tcPr>
            <w:tcW w:w="427" w:type="pct"/>
            <w:vAlign w:val="center"/>
          </w:tcPr>
          <w:p w:rsidR="004B7D9B" w:rsidRPr="001E0500" w:rsidRDefault="004B7D9B" w:rsidP="00375CD9">
            <w:pPr>
              <w:jc w:val="center"/>
            </w:pPr>
            <w:r w:rsidRPr="001E0500">
              <w:t>U</w:t>
            </w:r>
          </w:p>
        </w:tc>
        <w:tc>
          <w:tcPr>
            <w:tcW w:w="401" w:type="pct"/>
            <w:vAlign w:val="center"/>
          </w:tcPr>
          <w:p w:rsidR="004B7D9B" w:rsidRPr="001E0500" w:rsidRDefault="004B7D9B" w:rsidP="00375CD9">
            <w:pPr>
              <w:jc w:val="center"/>
            </w:pPr>
            <w:r w:rsidRPr="001E0500">
              <w:t>3</w:t>
            </w:r>
          </w:p>
        </w:tc>
      </w:tr>
      <w:tr w:rsidR="004B7D9B" w:rsidRPr="001E0500" w:rsidTr="001E0500">
        <w:trPr>
          <w:trHeight w:val="552"/>
        </w:trPr>
        <w:tc>
          <w:tcPr>
            <w:tcW w:w="5000" w:type="pct"/>
            <w:gridSpan w:val="7"/>
          </w:tcPr>
          <w:p w:rsidR="004B7D9B" w:rsidRPr="001E0500" w:rsidRDefault="004B7D9B" w:rsidP="00B30A2B">
            <w:pPr>
              <w:jc w:val="center"/>
              <w:rPr>
                <w:b/>
                <w:u w:val="single"/>
              </w:rPr>
            </w:pPr>
            <w:r w:rsidRPr="001E0500">
              <w:rPr>
                <w:b/>
                <w:u w:val="single"/>
              </w:rPr>
              <w:t>PART – C (6 X 12 = 72 MARKS)</w:t>
            </w:r>
          </w:p>
          <w:p w:rsidR="004B7D9B" w:rsidRPr="001E0500" w:rsidRDefault="004B7D9B" w:rsidP="00B30A2B">
            <w:pPr>
              <w:jc w:val="center"/>
              <w:rPr>
                <w:b/>
              </w:rPr>
            </w:pPr>
            <w:r w:rsidRPr="001E0500">
              <w:rPr>
                <w:b/>
              </w:rPr>
              <w:t>(Answer any five Questions from Q.No 17 to 23, Q.No 24 is Compulsory)</w:t>
            </w:r>
          </w:p>
        </w:tc>
      </w:tr>
      <w:tr w:rsidR="004B7D9B" w:rsidRPr="001E0500" w:rsidTr="001E0500">
        <w:trPr>
          <w:trHeight w:val="397"/>
        </w:trPr>
        <w:tc>
          <w:tcPr>
            <w:tcW w:w="260" w:type="pct"/>
          </w:tcPr>
          <w:p w:rsidR="004B7D9B" w:rsidRPr="001E0500" w:rsidRDefault="004B7D9B" w:rsidP="00B30A2B">
            <w:pPr>
              <w:jc w:val="center"/>
            </w:pPr>
            <w:r w:rsidRPr="001E0500">
              <w:t>17.</w:t>
            </w:r>
          </w:p>
        </w:tc>
        <w:tc>
          <w:tcPr>
            <w:tcW w:w="236" w:type="pct"/>
          </w:tcPr>
          <w:p w:rsidR="004B7D9B" w:rsidRPr="001E0500" w:rsidRDefault="004B7D9B" w:rsidP="00456504">
            <w:pPr>
              <w:jc w:val="center"/>
            </w:pPr>
            <w:r w:rsidRPr="001E0500">
              <w:t>a.</w:t>
            </w:r>
          </w:p>
        </w:tc>
        <w:tc>
          <w:tcPr>
            <w:tcW w:w="3147" w:type="pct"/>
            <w:vAlign w:val="center"/>
          </w:tcPr>
          <w:p w:rsidR="004B7D9B" w:rsidRPr="001E0500" w:rsidRDefault="004B7D9B" w:rsidP="00456504">
            <w:pPr>
              <w:jc w:val="both"/>
            </w:pPr>
            <w:r w:rsidRPr="001E0500">
              <w:t>Illustrate the software life cycle model in detail.</w:t>
            </w:r>
          </w:p>
        </w:tc>
        <w:tc>
          <w:tcPr>
            <w:tcW w:w="528" w:type="pct"/>
            <w:gridSpan w:val="2"/>
          </w:tcPr>
          <w:p w:rsidR="004B7D9B" w:rsidRPr="001E0500" w:rsidRDefault="004B7D9B" w:rsidP="00B30A2B">
            <w:pPr>
              <w:jc w:val="center"/>
            </w:pPr>
            <w:r w:rsidRPr="001E0500">
              <w:t>CO1</w:t>
            </w:r>
          </w:p>
        </w:tc>
        <w:tc>
          <w:tcPr>
            <w:tcW w:w="427" w:type="pct"/>
          </w:tcPr>
          <w:p w:rsidR="004B7D9B" w:rsidRPr="001E0500" w:rsidRDefault="004B7D9B" w:rsidP="00B30A2B">
            <w:pPr>
              <w:jc w:val="center"/>
            </w:pPr>
            <w:r w:rsidRPr="001E0500">
              <w:t>U</w:t>
            </w:r>
          </w:p>
        </w:tc>
        <w:tc>
          <w:tcPr>
            <w:tcW w:w="401" w:type="pct"/>
          </w:tcPr>
          <w:p w:rsidR="004B7D9B" w:rsidRPr="001E0500" w:rsidRDefault="004B7D9B" w:rsidP="00B30A2B">
            <w:pPr>
              <w:jc w:val="center"/>
            </w:pPr>
            <w:r w:rsidRPr="001E0500">
              <w:t>6</w:t>
            </w:r>
          </w:p>
        </w:tc>
      </w:tr>
      <w:tr w:rsidR="004B7D9B" w:rsidRPr="001E0500" w:rsidTr="001E0500">
        <w:trPr>
          <w:trHeight w:val="397"/>
        </w:trPr>
        <w:tc>
          <w:tcPr>
            <w:tcW w:w="260" w:type="pct"/>
          </w:tcPr>
          <w:p w:rsidR="004B7D9B" w:rsidRPr="001E0500" w:rsidRDefault="004B7D9B" w:rsidP="00B30A2B">
            <w:pPr>
              <w:jc w:val="center"/>
            </w:pPr>
          </w:p>
        </w:tc>
        <w:tc>
          <w:tcPr>
            <w:tcW w:w="236" w:type="pct"/>
          </w:tcPr>
          <w:p w:rsidR="004B7D9B" w:rsidRPr="001E0500" w:rsidRDefault="004B7D9B" w:rsidP="00456504">
            <w:pPr>
              <w:jc w:val="center"/>
            </w:pPr>
            <w:r w:rsidRPr="001E0500">
              <w:t>b.</w:t>
            </w:r>
          </w:p>
        </w:tc>
        <w:tc>
          <w:tcPr>
            <w:tcW w:w="3147" w:type="pct"/>
            <w:vAlign w:val="center"/>
          </w:tcPr>
          <w:p w:rsidR="004B7D9B" w:rsidRDefault="004B7D9B" w:rsidP="00456504">
            <w:pPr>
              <w:jc w:val="both"/>
              <w:rPr>
                <w:bCs/>
              </w:rPr>
            </w:pPr>
            <w:r w:rsidRPr="001E0500">
              <w:rPr>
                <w:bCs/>
              </w:rPr>
              <w:t>Explain the following console input/output with suitable example:</w:t>
            </w:r>
          </w:p>
          <w:p w:rsidR="004B7D9B" w:rsidRPr="001E0500" w:rsidRDefault="004B7D9B" w:rsidP="001E0500">
            <w:pPr>
              <w:jc w:val="both"/>
              <w:rPr>
                <w:bCs/>
              </w:rPr>
            </w:pPr>
            <w:r>
              <w:rPr>
                <w:bCs/>
              </w:rPr>
              <w:t xml:space="preserve">a. </w:t>
            </w:r>
            <w:r w:rsidRPr="001E0500">
              <w:rPr>
                <w:bCs/>
              </w:rPr>
              <w:t>gets()</w:t>
            </w:r>
            <w:r>
              <w:rPr>
                <w:bCs/>
              </w:rPr>
              <w:t xml:space="preserve">      b. </w:t>
            </w:r>
            <w:r w:rsidRPr="001E0500">
              <w:rPr>
                <w:bCs/>
              </w:rPr>
              <w:t>puts()</w:t>
            </w:r>
            <w:r>
              <w:rPr>
                <w:bCs/>
              </w:rPr>
              <w:t xml:space="preserve">      c. </w:t>
            </w:r>
            <w:r w:rsidRPr="001E0500">
              <w:rPr>
                <w:bCs/>
              </w:rPr>
              <w:t>scanf()</w:t>
            </w:r>
            <w:r>
              <w:rPr>
                <w:bCs/>
              </w:rPr>
              <w:t xml:space="preserve">           d. </w:t>
            </w:r>
            <w:r w:rsidRPr="001E0500">
              <w:rPr>
                <w:bCs/>
              </w:rPr>
              <w:t>printf()</w:t>
            </w:r>
          </w:p>
        </w:tc>
        <w:tc>
          <w:tcPr>
            <w:tcW w:w="528" w:type="pct"/>
            <w:gridSpan w:val="2"/>
          </w:tcPr>
          <w:p w:rsidR="004B7D9B" w:rsidRPr="001E0500" w:rsidRDefault="004B7D9B" w:rsidP="00B30A2B">
            <w:pPr>
              <w:jc w:val="center"/>
            </w:pPr>
            <w:r w:rsidRPr="001E0500">
              <w:t>CO1</w:t>
            </w:r>
          </w:p>
        </w:tc>
        <w:tc>
          <w:tcPr>
            <w:tcW w:w="427" w:type="pct"/>
          </w:tcPr>
          <w:p w:rsidR="004B7D9B" w:rsidRPr="001E0500" w:rsidRDefault="004B7D9B" w:rsidP="00B30A2B">
            <w:pPr>
              <w:jc w:val="center"/>
            </w:pPr>
            <w:r w:rsidRPr="001E0500">
              <w:t>U</w:t>
            </w:r>
          </w:p>
        </w:tc>
        <w:tc>
          <w:tcPr>
            <w:tcW w:w="401" w:type="pct"/>
          </w:tcPr>
          <w:p w:rsidR="004B7D9B" w:rsidRPr="001E0500" w:rsidRDefault="004B7D9B" w:rsidP="00B30A2B">
            <w:pPr>
              <w:jc w:val="center"/>
            </w:pPr>
            <w:r w:rsidRPr="001E0500">
              <w:t>6</w:t>
            </w:r>
          </w:p>
        </w:tc>
      </w:tr>
      <w:tr w:rsidR="004B7D9B" w:rsidRPr="001E0500" w:rsidTr="001E0500">
        <w:trPr>
          <w:trHeight w:val="397"/>
        </w:trPr>
        <w:tc>
          <w:tcPr>
            <w:tcW w:w="260" w:type="pct"/>
          </w:tcPr>
          <w:p w:rsidR="004B7D9B" w:rsidRPr="001E0500" w:rsidRDefault="004B7D9B" w:rsidP="00B30A2B">
            <w:pPr>
              <w:jc w:val="center"/>
            </w:pPr>
          </w:p>
        </w:tc>
        <w:tc>
          <w:tcPr>
            <w:tcW w:w="236" w:type="pct"/>
          </w:tcPr>
          <w:p w:rsidR="004B7D9B" w:rsidRPr="001E0500" w:rsidRDefault="004B7D9B" w:rsidP="006272BC">
            <w:pPr>
              <w:jc w:val="center"/>
            </w:pPr>
          </w:p>
        </w:tc>
        <w:tc>
          <w:tcPr>
            <w:tcW w:w="3147" w:type="pct"/>
            <w:vAlign w:val="center"/>
          </w:tcPr>
          <w:p w:rsidR="004B7D9B" w:rsidRPr="001E0500" w:rsidRDefault="004B7D9B" w:rsidP="00375CD9">
            <w:pPr>
              <w:jc w:val="center"/>
            </w:pPr>
          </w:p>
        </w:tc>
        <w:tc>
          <w:tcPr>
            <w:tcW w:w="528" w:type="pct"/>
            <w:gridSpan w:val="2"/>
          </w:tcPr>
          <w:p w:rsidR="004B7D9B" w:rsidRPr="001E0500" w:rsidRDefault="004B7D9B" w:rsidP="00B30A2B">
            <w:pPr>
              <w:jc w:val="center"/>
            </w:pPr>
          </w:p>
        </w:tc>
        <w:tc>
          <w:tcPr>
            <w:tcW w:w="427" w:type="pct"/>
          </w:tcPr>
          <w:p w:rsidR="004B7D9B" w:rsidRPr="001E0500" w:rsidRDefault="004B7D9B" w:rsidP="00B30A2B">
            <w:pPr>
              <w:jc w:val="center"/>
            </w:pPr>
          </w:p>
        </w:tc>
        <w:tc>
          <w:tcPr>
            <w:tcW w:w="401" w:type="pct"/>
          </w:tcPr>
          <w:p w:rsidR="004B7D9B" w:rsidRPr="001E0500" w:rsidRDefault="004B7D9B" w:rsidP="00B30A2B">
            <w:pPr>
              <w:jc w:val="center"/>
            </w:pPr>
          </w:p>
        </w:tc>
      </w:tr>
      <w:tr w:rsidR="004B7D9B" w:rsidRPr="001E0500" w:rsidTr="001E0500">
        <w:trPr>
          <w:trHeight w:val="397"/>
        </w:trPr>
        <w:tc>
          <w:tcPr>
            <w:tcW w:w="260" w:type="pct"/>
          </w:tcPr>
          <w:p w:rsidR="004B7D9B" w:rsidRPr="001E0500" w:rsidRDefault="004B7D9B" w:rsidP="00B30A2B">
            <w:pPr>
              <w:jc w:val="center"/>
            </w:pPr>
            <w:r w:rsidRPr="001E0500">
              <w:t>18.</w:t>
            </w:r>
          </w:p>
        </w:tc>
        <w:tc>
          <w:tcPr>
            <w:tcW w:w="236" w:type="pct"/>
          </w:tcPr>
          <w:p w:rsidR="004B7D9B" w:rsidRPr="001E0500" w:rsidRDefault="004B7D9B" w:rsidP="006272BC">
            <w:pPr>
              <w:jc w:val="center"/>
            </w:pPr>
            <w:r w:rsidRPr="001E0500">
              <w:t>a.</w:t>
            </w:r>
          </w:p>
        </w:tc>
        <w:tc>
          <w:tcPr>
            <w:tcW w:w="3147" w:type="pct"/>
            <w:vAlign w:val="center"/>
          </w:tcPr>
          <w:p w:rsidR="004B7D9B" w:rsidRDefault="004B7D9B" w:rsidP="006272BC">
            <w:pPr>
              <w:jc w:val="both"/>
            </w:pPr>
            <w:r w:rsidRPr="001E0500">
              <w:t>Enumerate about following operators in detail:</w:t>
            </w:r>
          </w:p>
          <w:p w:rsidR="004B7D9B" w:rsidRPr="001E0500" w:rsidRDefault="004B7D9B" w:rsidP="001E0500">
            <w:pPr>
              <w:jc w:val="both"/>
            </w:pPr>
            <w:r>
              <w:t xml:space="preserve">a. </w:t>
            </w:r>
            <w:r w:rsidRPr="001E0500">
              <w:t>Relational operator</w:t>
            </w:r>
            <w:r>
              <w:t xml:space="preserve">                b. </w:t>
            </w:r>
            <w:r w:rsidRPr="001E0500">
              <w:t>Unary operator.</w:t>
            </w:r>
          </w:p>
        </w:tc>
        <w:tc>
          <w:tcPr>
            <w:tcW w:w="528" w:type="pct"/>
            <w:gridSpan w:val="2"/>
          </w:tcPr>
          <w:p w:rsidR="004B7D9B" w:rsidRPr="001E0500" w:rsidRDefault="004B7D9B" w:rsidP="00B30A2B">
            <w:pPr>
              <w:jc w:val="center"/>
            </w:pPr>
            <w:r w:rsidRPr="001E0500">
              <w:t>CO2</w:t>
            </w:r>
          </w:p>
        </w:tc>
        <w:tc>
          <w:tcPr>
            <w:tcW w:w="427" w:type="pct"/>
          </w:tcPr>
          <w:p w:rsidR="004B7D9B" w:rsidRPr="001E0500" w:rsidRDefault="004B7D9B" w:rsidP="00B30A2B">
            <w:pPr>
              <w:jc w:val="center"/>
            </w:pPr>
            <w:r w:rsidRPr="001E0500">
              <w:t>R</w:t>
            </w:r>
          </w:p>
        </w:tc>
        <w:tc>
          <w:tcPr>
            <w:tcW w:w="401" w:type="pct"/>
          </w:tcPr>
          <w:p w:rsidR="004B7D9B" w:rsidRPr="001E0500" w:rsidRDefault="004B7D9B" w:rsidP="00B30A2B">
            <w:pPr>
              <w:jc w:val="center"/>
            </w:pPr>
            <w:r w:rsidRPr="001E0500">
              <w:t>6</w:t>
            </w:r>
          </w:p>
        </w:tc>
      </w:tr>
      <w:tr w:rsidR="004B7D9B" w:rsidRPr="001E0500" w:rsidTr="001E0500">
        <w:trPr>
          <w:trHeight w:val="397"/>
        </w:trPr>
        <w:tc>
          <w:tcPr>
            <w:tcW w:w="260" w:type="pct"/>
          </w:tcPr>
          <w:p w:rsidR="004B7D9B" w:rsidRPr="001E0500" w:rsidRDefault="004B7D9B" w:rsidP="00B30A2B">
            <w:pPr>
              <w:jc w:val="center"/>
            </w:pPr>
          </w:p>
        </w:tc>
        <w:tc>
          <w:tcPr>
            <w:tcW w:w="236" w:type="pct"/>
          </w:tcPr>
          <w:p w:rsidR="004B7D9B" w:rsidRPr="001E0500" w:rsidRDefault="004B7D9B" w:rsidP="006272BC">
            <w:pPr>
              <w:jc w:val="center"/>
            </w:pPr>
            <w:r w:rsidRPr="001E0500">
              <w:t>b.</w:t>
            </w:r>
          </w:p>
        </w:tc>
        <w:tc>
          <w:tcPr>
            <w:tcW w:w="3147" w:type="pct"/>
            <w:vAlign w:val="center"/>
          </w:tcPr>
          <w:p w:rsidR="004B7D9B" w:rsidRPr="001E0500" w:rsidRDefault="004B7D9B" w:rsidP="00020BCF">
            <w:pPr>
              <w:jc w:val="both"/>
            </w:pPr>
            <w:r w:rsidRPr="001E0500">
              <w:rPr>
                <w:color w:val="222222"/>
                <w:shd w:val="clear" w:color="auto" w:fill="FFFFFF"/>
              </w:rPr>
              <w:t>Develop a C program demonstrating all the logical operators. </w:t>
            </w:r>
            <w:r w:rsidRPr="001E0500">
              <w:t>[consider a=5, b=5, c=10]</w:t>
            </w:r>
          </w:p>
        </w:tc>
        <w:tc>
          <w:tcPr>
            <w:tcW w:w="528" w:type="pct"/>
            <w:gridSpan w:val="2"/>
          </w:tcPr>
          <w:p w:rsidR="004B7D9B" w:rsidRPr="001E0500" w:rsidRDefault="004B7D9B" w:rsidP="00B30A2B">
            <w:pPr>
              <w:jc w:val="center"/>
            </w:pPr>
            <w:r w:rsidRPr="001E0500">
              <w:t>CO2</w:t>
            </w:r>
          </w:p>
        </w:tc>
        <w:tc>
          <w:tcPr>
            <w:tcW w:w="427" w:type="pct"/>
          </w:tcPr>
          <w:p w:rsidR="004B7D9B" w:rsidRPr="001E0500" w:rsidRDefault="004B7D9B" w:rsidP="00B30A2B">
            <w:pPr>
              <w:jc w:val="center"/>
            </w:pPr>
            <w:r w:rsidRPr="001E0500">
              <w:t>A</w:t>
            </w:r>
          </w:p>
        </w:tc>
        <w:tc>
          <w:tcPr>
            <w:tcW w:w="401" w:type="pct"/>
          </w:tcPr>
          <w:p w:rsidR="004B7D9B" w:rsidRPr="001E0500" w:rsidRDefault="004B7D9B" w:rsidP="00B30A2B">
            <w:pPr>
              <w:jc w:val="center"/>
            </w:pPr>
            <w:r w:rsidRPr="001E0500">
              <w:t>6</w:t>
            </w:r>
          </w:p>
        </w:tc>
      </w:tr>
      <w:tr w:rsidR="004B7D9B" w:rsidRPr="001E0500" w:rsidTr="001E0500">
        <w:trPr>
          <w:trHeight w:val="96"/>
        </w:trPr>
        <w:tc>
          <w:tcPr>
            <w:tcW w:w="260" w:type="pct"/>
          </w:tcPr>
          <w:p w:rsidR="004B7D9B" w:rsidRPr="001E0500" w:rsidRDefault="004B7D9B" w:rsidP="00B30A2B">
            <w:pPr>
              <w:jc w:val="center"/>
            </w:pPr>
          </w:p>
        </w:tc>
        <w:tc>
          <w:tcPr>
            <w:tcW w:w="236" w:type="pct"/>
          </w:tcPr>
          <w:p w:rsidR="004B7D9B" w:rsidRPr="001E0500" w:rsidRDefault="004B7D9B" w:rsidP="006272BC">
            <w:pPr>
              <w:jc w:val="center"/>
            </w:pPr>
          </w:p>
        </w:tc>
        <w:tc>
          <w:tcPr>
            <w:tcW w:w="3147" w:type="pct"/>
            <w:vAlign w:val="center"/>
          </w:tcPr>
          <w:p w:rsidR="004B7D9B" w:rsidRPr="001E0500" w:rsidRDefault="004B7D9B" w:rsidP="006272BC">
            <w:pPr>
              <w:jc w:val="center"/>
            </w:pPr>
          </w:p>
        </w:tc>
        <w:tc>
          <w:tcPr>
            <w:tcW w:w="528" w:type="pct"/>
            <w:gridSpan w:val="2"/>
          </w:tcPr>
          <w:p w:rsidR="004B7D9B" w:rsidRPr="001E0500" w:rsidRDefault="004B7D9B" w:rsidP="00B30A2B">
            <w:pPr>
              <w:jc w:val="center"/>
            </w:pPr>
          </w:p>
        </w:tc>
        <w:tc>
          <w:tcPr>
            <w:tcW w:w="427" w:type="pct"/>
          </w:tcPr>
          <w:p w:rsidR="004B7D9B" w:rsidRPr="001E0500" w:rsidRDefault="004B7D9B" w:rsidP="00B30A2B">
            <w:pPr>
              <w:jc w:val="center"/>
            </w:pPr>
          </w:p>
        </w:tc>
        <w:tc>
          <w:tcPr>
            <w:tcW w:w="401" w:type="pct"/>
          </w:tcPr>
          <w:p w:rsidR="004B7D9B" w:rsidRPr="001E0500" w:rsidRDefault="004B7D9B" w:rsidP="00B30A2B">
            <w:pPr>
              <w:jc w:val="center"/>
            </w:pPr>
          </w:p>
        </w:tc>
      </w:tr>
      <w:tr w:rsidR="004B7D9B" w:rsidRPr="001E0500" w:rsidTr="001E0500">
        <w:trPr>
          <w:trHeight w:val="397"/>
        </w:trPr>
        <w:tc>
          <w:tcPr>
            <w:tcW w:w="260" w:type="pct"/>
          </w:tcPr>
          <w:p w:rsidR="004B7D9B" w:rsidRPr="001E0500" w:rsidRDefault="004B7D9B" w:rsidP="00B30A2B">
            <w:pPr>
              <w:jc w:val="center"/>
            </w:pPr>
            <w:r w:rsidRPr="001E0500">
              <w:t>19.</w:t>
            </w:r>
          </w:p>
        </w:tc>
        <w:tc>
          <w:tcPr>
            <w:tcW w:w="236" w:type="pct"/>
          </w:tcPr>
          <w:p w:rsidR="004B7D9B" w:rsidRPr="001E0500" w:rsidRDefault="004B7D9B" w:rsidP="007C3278">
            <w:pPr>
              <w:jc w:val="center"/>
            </w:pPr>
            <w:r w:rsidRPr="001E0500">
              <w:t>a.</w:t>
            </w:r>
          </w:p>
        </w:tc>
        <w:tc>
          <w:tcPr>
            <w:tcW w:w="3147" w:type="pct"/>
            <w:vAlign w:val="center"/>
          </w:tcPr>
          <w:p w:rsidR="004B7D9B" w:rsidRPr="001E0500" w:rsidRDefault="004B7D9B" w:rsidP="007C3278">
            <w:pPr>
              <w:jc w:val="both"/>
            </w:pPr>
            <w:r w:rsidRPr="001E0500">
              <w:t>Construct a C program to read the age of a candidate and determine whether it is eligible for casting his/her own vote using ‘if-else’ statement.</w:t>
            </w:r>
          </w:p>
        </w:tc>
        <w:tc>
          <w:tcPr>
            <w:tcW w:w="528" w:type="pct"/>
            <w:gridSpan w:val="2"/>
          </w:tcPr>
          <w:p w:rsidR="004B7D9B" w:rsidRPr="001E0500" w:rsidRDefault="004B7D9B" w:rsidP="00B30A2B">
            <w:pPr>
              <w:jc w:val="center"/>
            </w:pPr>
            <w:r w:rsidRPr="001E0500">
              <w:t>CO3</w:t>
            </w:r>
          </w:p>
        </w:tc>
        <w:tc>
          <w:tcPr>
            <w:tcW w:w="427" w:type="pct"/>
          </w:tcPr>
          <w:p w:rsidR="004B7D9B" w:rsidRPr="001E0500" w:rsidRDefault="004B7D9B" w:rsidP="00B30A2B">
            <w:pPr>
              <w:jc w:val="center"/>
            </w:pPr>
            <w:r w:rsidRPr="001E0500">
              <w:t>A</w:t>
            </w:r>
          </w:p>
        </w:tc>
        <w:tc>
          <w:tcPr>
            <w:tcW w:w="401" w:type="pct"/>
          </w:tcPr>
          <w:p w:rsidR="004B7D9B" w:rsidRPr="001E0500" w:rsidRDefault="004B7D9B" w:rsidP="00B30A2B">
            <w:pPr>
              <w:jc w:val="center"/>
            </w:pPr>
            <w:r w:rsidRPr="001E0500">
              <w:t>4</w:t>
            </w:r>
          </w:p>
        </w:tc>
      </w:tr>
      <w:tr w:rsidR="004B7D9B" w:rsidRPr="001E0500" w:rsidTr="001E0500">
        <w:trPr>
          <w:trHeight w:val="397"/>
        </w:trPr>
        <w:tc>
          <w:tcPr>
            <w:tcW w:w="260" w:type="pct"/>
          </w:tcPr>
          <w:p w:rsidR="004B7D9B" w:rsidRPr="001E0500" w:rsidRDefault="004B7D9B" w:rsidP="00B30A2B">
            <w:pPr>
              <w:jc w:val="center"/>
            </w:pPr>
          </w:p>
        </w:tc>
        <w:tc>
          <w:tcPr>
            <w:tcW w:w="236" w:type="pct"/>
          </w:tcPr>
          <w:p w:rsidR="004B7D9B" w:rsidRPr="001E0500" w:rsidRDefault="004B7D9B" w:rsidP="008C57B9">
            <w:pPr>
              <w:jc w:val="center"/>
            </w:pPr>
            <w:r w:rsidRPr="001E0500">
              <w:t>b.</w:t>
            </w:r>
          </w:p>
        </w:tc>
        <w:tc>
          <w:tcPr>
            <w:tcW w:w="3147" w:type="pct"/>
            <w:vAlign w:val="center"/>
          </w:tcPr>
          <w:p w:rsidR="004B7D9B" w:rsidRPr="001E0500" w:rsidRDefault="004B7D9B" w:rsidP="005620AE">
            <w:pPr>
              <w:jc w:val="both"/>
              <w:rPr>
                <w:bCs/>
              </w:rPr>
            </w:pPr>
            <w:r w:rsidRPr="001E0500">
              <w:rPr>
                <w:bCs/>
              </w:rPr>
              <w:t xml:space="preserve">Compare and contrast the ‘while’ and ‘do-while’ loop with suitable C code. </w:t>
            </w:r>
          </w:p>
        </w:tc>
        <w:tc>
          <w:tcPr>
            <w:tcW w:w="528" w:type="pct"/>
            <w:gridSpan w:val="2"/>
          </w:tcPr>
          <w:p w:rsidR="004B7D9B" w:rsidRPr="001E0500" w:rsidRDefault="004B7D9B" w:rsidP="00B30A2B">
            <w:pPr>
              <w:jc w:val="center"/>
            </w:pPr>
            <w:r w:rsidRPr="001E0500">
              <w:t>CO3</w:t>
            </w:r>
          </w:p>
        </w:tc>
        <w:tc>
          <w:tcPr>
            <w:tcW w:w="427" w:type="pct"/>
          </w:tcPr>
          <w:p w:rsidR="004B7D9B" w:rsidRPr="001E0500" w:rsidRDefault="004B7D9B" w:rsidP="00B30A2B">
            <w:pPr>
              <w:jc w:val="center"/>
            </w:pPr>
            <w:r w:rsidRPr="001E0500">
              <w:t>U</w:t>
            </w:r>
          </w:p>
        </w:tc>
        <w:tc>
          <w:tcPr>
            <w:tcW w:w="401" w:type="pct"/>
          </w:tcPr>
          <w:p w:rsidR="004B7D9B" w:rsidRPr="001E0500" w:rsidRDefault="004B7D9B" w:rsidP="00B30A2B">
            <w:pPr>
              <w:jc w:val="center"/>
            </w:pPr>
            <w:r w:rsidRPr="001E0500">
              <w:t>8</w:t>
            </w:r>
          </w:p>
        </w:tc>
      </w:tr>
      <w:tr w:rsidR="004B7D9B" w:rsidRPr="001E0500" w:rsidTr="001E0500">
        <w:trPr>
          <w:trHeight w:val="70"/>
        </w:trPr>
        <w:tc>
          <w:tcPr>
            <w:tcW w:w="260" w:type="pct"/>
          </w:tcPr>
          <w:p w:rsidR="004B7D9B" w:rsidRPr="001E0500" w:rsidRDefault="004B7D9B" w:rsidP="00B30A2B">
            <w:pPr>
              <w:jc w:val="center"/>
            </w:pPr>
          </w:p>
        </w:tc>
        <w:tc>
          <w:tcPr>
            <w:tcW w:w="236" w:type="pct"/>
          </w:tcPr>
          <w:p w:rsidR="004B7D9B" w:rsidRPr="001E0500" w:rsidRDefault="004B7D9B" w:rsidP="008C57B9">
            <w:pPr>
              <w:jc w:val="center"/>
            </w:pPr>
          </w:p>
        </w:tc>
        <w:tc>
          <w:tcPr>
            <w:tcW w:w="3147" w:type="pct"/>
            <w:vAlign w:val="center"/>
          </w:tcPr>
          <w:p w:rsidR="004B7D9B" w:rsidRPr="001E0500" w:rsidRDefault="004B7D9B" w:rsidP="008C57B9">
            <w:pPr>
              <w:jc w:val="center"/>
            </w:pPr>
          </w:p>
        </w:tc>
        <w:tc>
          <w:tcPr>
            <w:tcW w:w="528" w:type="pct"/>
            <w:gridSpan w:val="2"/>
          </w:tcPr>
          <w:p w:rsidR="004B7D9B" w:rsidRPr="001E0500" w:rsidRDefault="004B7D9B" w:rsidP="00B30A2B">
            <w:pPr>
              <w:jc w:val="center"/>
            </w:pPr>
          </w:p>
        </w:tc>
        <w:tc>
          <w:tcPr>
            <w:tcW w:w="427" w:type="pct"/>
          </w:tcPr>
          <w:p w:rsidR="004B7D9B" w:rsidRPr="001E0500" w:rsidRDefault="004B7D9B" w:rsidP="00B30A2B">
            <w:pPr>
              <w:jc w:val="center"/>
            </w:pPr>
          </w:p>
        </w:tc>
        <w:tc>
          <w:tcPr>
            <w:tcW w:w="401" w:type="pct"/>
          </w:tcPr>
          <w:p w:rsidR="004B7D9B" w:rsidRPr="001E0500" w:rsidRDefault="004B7D9B" w:rsidP="00B30A2B">
            <w:pPr>
              <w:jc w:val="center"/>
            </w:pPr>
          </w:p>
        </w:tc>
      </w:tr>
      <w:tr w:rsidR="004B7D9B" w:rsidRPr="001E0500" w:rsidTr="001E0500">
        <w:trPr>
          <w:trHeight w:val="397"/>
        </w:trPr>
        <w:tc>
          <w:tcPr>
            <w:tcW w:w="260" w:type="pct"/>
          </w:tcPr>
          <w:p w:rsidR="004B7D9B" w:rsidRPr="001E0500" w:rsidRDefault="004B7D9B" w:rsidP="00B30A2B">
            <w:pPr>
              <w:jc w:val="center"/>
            </w:pPr>
            <w:r w:rsidRPr="001E0500">
              <w:t>20.</w:t>
            </w:r>
          </w:p>
        </w:tc>
        <w:tc>
          <w:tcPr>
            <w:tcW w:w="236" w:type="pct"/>
          </w:tcPr>
          <w:p w:rsidR="004B7D9B" w:rsidRPr="001E0500" w:rsidRDefault="004B7D9B" w:rsidP="008C57B9">
            <w:pPr>
              <w:jc w:val="center"/>
            </w:pPr>
            <w:r w:rsidRPr="001E0500">
              <w:t>a.</w:t>
            </w:r>
          </w:p>
        </w:tc>
        <w:tc>
          <w:tcPr>
            <w:tcW w:w="3147" w:type="pct"/>
            <w:vAlign w:val="center"/>
          </w:tcPr>
          <w:p w:rsidR="004B7D9B" w:rsidRPr="001E0500" w:rsidRDefault="004B7D9B" w:rsidP="00307625">
            <w:pPr>
              <w:jc w:val="both"/>
            </w:pPr>
            <w:r w:rsidRPr="001E0500">
              <w:t>Create a C program for searching an element in an array and displaying its position.</w:t>
            </w:r>
          </w:p>
        </w:tc>
        <w:tc>
          <w:tcPr>
            <w:tcW w:w="528" w:type="pct"/>
            <w:gridSpan w:val="2"/>
          </w:tcPr>
          <w:p w:rsidR="004B7D9B" w:rsidRPr="001E0500" w:rsidRDefault="004B7D9B" w:rsidP="00B30A2B">
            <w:pPr>
              <w:jc w:val="center"/>
            </w:pPr>
            <w:r w:rsidRPr="001E0500">
              <w:t>CO5</w:t>
            </w:r>
          </w:p>
        </w:tc>
        <w:tc>
          <w:tcPr>
            <w:tcW w:w="427" w:type="pct"/>
          </w:tcPr>
          <w:p w:rsidR="004B7D9B" w:rsidRPr="001E0500" w:rsidRDefault="004B7D9B" w:rsidP="00B30A2B">
            <w:pPr>
              <w:jc w:val="center"/>
            </w:pPr>
            <w:r w:rsidRPr="001E0500">
              <w:t>A</w:t>
            </w:r>
          </w:p>
        </w:tc>
        <w:tc>
          <w:tcPr>
            <w:tcW w:w="401" w:type="pct"/>
          </w:tcPr>
          <w:p w:rsidR="004B7D9B" w:rsidRPr="001E0500" w:rsidRDefault="004B7D9B" w:rsidP="00B30A2B">
            <w:pPr>
              <w:jc w:val="center"/>
            </w:pPr>
            <w:r w:rsidRPr="001E0500">
              <w:t>8</w:t>
            </w:r>
          </w:p>
        </w:tc>
      </w:tr>
      <w:tr w:rsidR="004B7D9B" w:rsidRPr="001E0500" w:rsidTr="001E0500">
        <w:trPr>
          <w:trHeight w:val="397"/>
        </w:trPr>
        <w:tc>
          <w:tcPr>
            <w:tcW w:w="260" w:type="pct"/>
          </w:tcPr>
          <w:p w:rsidR="004B7D9B" w:rsidRPr="001E0500" w:rsidRDefault="004B7D9B" w:rsidP="00B30A2B">
            <w:pPr>
              <w:jc w:val="center"/>
            </w:pPr>
          </w:p>
        </w:tc>
        <w:tc>
          <w:tcPr>
            <w:tcW w:w="236" w:type="pct"/>
          </w:tcPr>
          <w:p w:rsidR="004B7D9B" w:rsidRPr="001E0500" w:rsidRDefault="004B7D9B" w:rsidP="008C57B9">
            <w:pPr>
              <w:jc w:val="center"/>
            </w:pPr>
            <w:r w:rsidRPr="001E0500">
              <w:t>b.</w:t>
            </w:r>
          </w:p>
        </w:tc>
        <w:tc>
          <w:tcPr>
            <w:tcW w:w="3147" w:type="pct"/>
            <w:vAlign w:val="center"/>
          </w:tcPr>
          <w:p w:rsidR="004B7D9B" w:rsidRDefault="004B7D9B" w:rsidP="00307625">
            <w:pPr>
              <w:jc w:val="both"/>
              <w:rPr>
                <w:bCs/>
              </w:rPr>
            </w:pPr>
            <w:r w:rsidRPr="001E0500">
              <w:rPr>
                <w:bCs/>
              </w:rPr>
              <w:t>Write short notes on following:</w:t>
            </w:r>
          </w:p>
          <w:p w:rsidR="004B7D9B" w:rsidRPr="001E0500" w:rsidRDefault="004B7D9B" w:rsidP="001E0500">
            <w:pPr>
              <w:jc w:val="both"/>
              <w:rPr>
                <w:bCs/>
              </w:rPr>
            </w:pPr>
            <w:r>
              <w:rPr>
                <w:bCs/>
              </w:rPr>
              <w:t xml:space="preserve">a. </w:t>
            </w:r>
            <w:r w:rsidRPr="001E0500">
              <w:rPr>
                <w:bCs/>
              </w:rPr>
              <w:t>strrev()</w:t>
            </w:r>
            <w:r>
              <w:rPr>
                <w:bCs/>
              </w:rPr>
              <w:t xml:space="preserve">              b. </w:t>
            </w:r>
            <w:r w:rsidRPr="001E0500">
              <w:rPr>
                <w:bCs/>
              </w:rPr>
              <w:t>strcat()</w:t>
            </w:r>
          </w:p>
        </w:tc>
        <w:tc>
          <w:tcPr>
            <w:tcW w:w="528" w:type="pct"/>
            <w:gridSpan w:val="2"/>
          </w:tcPr>
          <w:p w:rsidR="004B7D9B" w:rsidRPr="001E0500" w:rsidRDefault="004B7D9B" w:rsidP="00B30A2B">
            <w:pPr>
              <w:jc w:val="center"/>
            </w:pPr>
            <w:r w:rsidRPr="001E0500">
              <w:t>CO5</w:t>
            </w:r>
          </w:p>
        </w:tc>
        <w:tc>
          <w:tcPr>
            <w:tcW w:w="427" w:type="pct"/>
          </w:tcPr>
          <w:p w:rsidR="004B7D9B" w:rsidRPr="001E0500" w:rsidRDefault="004B7D9B" w:rsidP="00B30A2B">
            <w:pPr>
              <w:jc w:val="center"/>
            </w:pPr>
            <w:r w:rsidRPr="001E0500">
              <w:t>A</w:t>
            </w:r>
          </w:p>
        </w:tc>
        <w:tc>
          <w:tcPr>
            <w:tcW w:w="401" w:type="pct"/>
          </w:tcPr>
          <w:p w:rsidR="004B7D9B" w:rsidRPr="001E0500" w:rsidRDefault="004B7D9B" w:rsidP="00B30A2B">
            <w:pPr>
              <w:jc w:val="center"/>
            </w:pPr>
            <w:r w:rsidRPr="001E0500">
              <w:t>4</w:t>
            </w:r>
          </w:p>
        </w:tc>
      </w:tr>
      <w:tr w:rsidR="004B7D9B" w:rsidRPr="001E0500" w:rsidTr="001E0500">
        <w:trPr>
          <w:trHeight w:val="108"/>
        </w:trPr>
        <w:tc>
          <w:tcPr>
            <w:tcW w:w="260" w:type="pct"/>
          </w:tcPr>
          <w:p w:rsidR="004B7D9B" w:rsidRPr="001E0500" w:rsidRDefault="004B7D9B" w:rsidP="00B30A2B">
            <w:pPr>
              <w:jc w:val="center"/>
            </w:pPr>
          </w:p>
        </w:tc>
        <w:tc>
          <w:tcPr>
            <w:tcW w:w="236" w:type="pct"/>
          </w:tcPr>
          <w:p w:rsidR="004B7D9B" w:rsidRPr="001E0500" w:rsidRDefault="004B7D9B" w:rsidP="008C57B9">
            <w:pPr>
              <w:jc w:val="center"/>
            </w:pPr>
          </w:p>
        </w:tc>
        <w:tc>
          <w:tcPr>
            <w:tcW w:w="3147" w:type="pct"/>
            <w:vAlign w:val="center"/>
          </w:tcPr>
          <w:p w:rsidR="004B7D9B" w:rsidRPr="001E0500" w:rsidRDefault="004B7D9B" w:rsidP="00307625">
            <w:pPr>
              <w:jc w:val="both"/>
            </w:pPr>
          </w:p>
        </w:tc>
        <w:tc>
          <w:tcPr>
            <w:tcW w:w="528" w:type="pct"/>
            <w:gridSpan w:val="2"/>
          </w:tcPr>
          <w:p w:rsidR="004B7D9B" w:rsidRPr="001E0500" w:rsidRDefault="004B7D9B" w:rsidP="00B30A2B">
            <w:pPr>
              <w:jc w:val="center"/>
            </w:pPr>
          </w:p>
        </w:tc>
        <w:tc>
          <w:tcPr>
            <w:tcW w:w="427" w:type="pct"/>
          </w:tcPr>
          <w:p w:rsidR="004B7D9B" w:rsidRPr="001E0500" w:rsidRDefault="004B7D9B" w:rsidP="00B30A2B">
            <w:pPr>
              <w:jc w:val="center"/>
            </w:pPr>
          </w:p>
        </w:tc>
        <w:tc>
          <w:tcPr>
            <w:tcW w:w="401" w:type="pct"/>
          </w:tcPr>
          <w:p w:rsidR="004B7D9B" w:rsidRPr="001E0500" w:rsidRDefault="004B7D9B" w:rsidP="00B30A2B">
            <w:pPr>
              <w:jc w:val="center"/>
            </w:pPr>
          </w:p>
        </w:tc>
      </w:tr>
      <w:tr w:rsidR="004B7D9B" w:rsidRPr="001E0500" w:rsidTr="001E0500">
        <w:trPr>
          <w:trHeight w:val="70"/>
        </w:trPr>
        <w:tc>
          <w:tcPr>
            <w:tcW w:w="260" w:type="pct"/>
          </w:tcPr>
          <w:p w:rsidR="004B7D9B" w:rsidRPr="001E0500" w:rsidRDefault="004B7D9B" w:rsidP="008C57B9">
            <w:pPr>
              <w:jc w:val="center"/>
            </w:pPr>
            <w:r w:rsidRPr="001E0500">
              <w:t>21.</w:t>
            </w:r>
          </w:p>
        </w:tc>
        <w:tc>
          <w:tcPr>
            <w:tcW w:w="236" w:type="pct"/>
          </w:tcPr>
          <w:p w:rsidR="004B7D9B" w:rsidRPr="001E0500" w:rsidRDefault="004B7D9B" w:rsidP="008C57B9">
            <w:pPr>
              <w:jc w:val="center"/>
            </w:pPr>
            <w:r w:rsidRPr="001E0500">
              <w:t>a.</w:t>
            </w:r>
          </w:p>
        </w:tc>
        <w:tc>
          <w:tcPr>
            <w:tcW w:w="3147" w:type="pct"/>
            <w:vAlign w:val="center"/>
          </w:tcPr>
          <w:p w:rsidR="004B7D9B" w:rsidRPr="001E0500" w:rsidRDefault="004B7D9B" w:rsidP="008C57B9">
            <w:pPr>
              <w:jc w:val="both"/>
            </w:pPr>
            <w:r w:rsidRPr="001E0500">
              <w:t xml:space="preserve">Differentiate between call by value and call by reference. </w:t>
            </w:r>
          </w:p>
        </w:tc>
        <w:tc>
          <w:tcPr>
            <w:tcW w:w="528" w:type="pct"/>
            <w:gridSpan w:val="2"/>
          </w:tcPr>
          <w:p w:rsidR="004B7D9B" w:rsidRPr="001E0500" w:rsidRDefault="004B7D9B" w:rsidP="00B30A2B">
            <w:pPr>
              <w:jc w:val="center"/>
            </w:pPr>
            <w:r w:rsidRPr="001E0500">
              <w:t>CO4</w:t>
            </w:r>
          </w:p>
        </w:tc>
        <w:tc>
          <w:tcPr>
            <w:tcW w:w="427" w:type="pct"/>
          </w:tcPr>
          <w:p w:rsidR="004B7D9B" w:rsidRPr="001E0500" w:rsidRDefault="004B7D9B" w:rsidP="00B30A2B">
            <w:pPr>
              <w:jc w:val="center"/>
            </w:pPr>
            <w:r w:rsidRPr="001E0500">
              <w:t>U</w:t>
            </w:r>
          </w:p>
        </w:tc>
        <w:tc>
          <w:tcPr>
            <w:tcW w:w="401" w:type="pct"/>
          </w:tcPr>
          <w:p w:rsidR="004B7D9B" w:rsidRPr="001E0500" w:rsidRDefault="004B7D9B" w:rsidP="00B30A2B">
            <w:pPr>
              <w:jc w:val="center"/>
            </w:pPr>
            <w:r w:rsidRPr="001E0500">
              <w:t>4</w:t>
            </w:r>
          </w:p>
        </w:tc>
      </w:tr>
      <w:tr w:rsidR="004B7D9B" w:rsidRPr="001E0500" w:rsidTr="001E0500">
        <w:trPr>
          <w:trHeight w:val="70"/>
        </w:trPr>
        <w:tc>
          <w:tcPr>
            <w:tcW w:w="260" w:type="pct"/>
          </w:tcPr>
          <w:p w:rsidR="004B7D9B" w:rsidRPr="001E0500" w:rsidRDefault="004B7D9B" w:rsidP="008C57B9">
            <w:pPr>
              <w:jc w:val="center"/>
            </w:pPr>
          </w:p>
        </w:tc>
        <w:tc>
          <w:tcPr>
            <w:tcW w:w="236" w:type="pct"/>
          </w:tcPr>
          <w:p w:rsidR="004B7D9B" w:rsidRPr="001E0500" w:rsidRDefault="004B7D9B" w:rsidP="008C57B9">
            <w:pPr>
              <w:jc w:val="center"/>
            </w:pPr>
            <w:r w:rsidRPr="001E0500">
              <w:t>b.</w:t>
            </w:r>
          </w:p>
        </w:tc>
        <w:tc>
          <w:tcPr>
            <w:tcW w:w="3147" w:type="pct"/>
            <w:vAlign w:val="center"/>
          </w:tcPr>
          <w:p w:rsidR="004B7D9B" w:rsidRPr="001E0500" w:rsidRDefault="004B7D9B" w:rsidP="005620AE">
            <w:pPr>
              <w:jc w:val="both"/>
              <w:rPr>
                <w:bCs/>
              </w:rPr>
            </w:pPr>
            <w:r w:rsidRPr="001E0500">
              <w:rPr>
                <w:bCs/>
              </w:rPr>
              <w:t>Construct a C Program to find the factorial of a number using function.</w:t>
            </w:r>
          </w:p>
        </w:tc>
        <w:tc>
          <w:tcPr>
            <w:tcW w:w="528" w:type="pct"/>
            <w:gridSpan w:val="2"/>
          </w:tcPr>
          <w:p w:rsidR="004B7D9B" w:rsidRPr="001E0500" w:rsidRDefault="004B7D9B" w:rsidP="00B30A2B">
            <w:pPr>
              <w:jc w:val="center"/>
            </w:pPr>
            <w:r w:rsidRPr="001E0500">
              <w:t>CO4</w:t>
            </w:r>
          </w:p>
        </w:tc>
        <w:tc>
          <w:tcPr>
            <w:tcW w:w="427" w:type="pct"/>
          </w:tcPr>
          <w:p w:rsidR="004B7D9B" w:rsidRPr="001E0500" w:rsidRDefault="004B7D9B" w:rsidP="00B30A2B">
            <w:pPr>
              <w:jc w:val="center"/>
            </w:pPr>
            <w:r w:rsidRPr="001E0500">
              <w:t>A</w:t>
            </w:r>
          </w:p>
        </w:tc>
        <w:tc>
          <w:tcPr>
            <w:tcW w:w="401" w:type="pct"/>
          </w:tcPr>
          <w:p w:rsidR="004B7D9B" w:rsidRPr="001E0500" w:rsidRDefault="004B7D9B" w:rsidP="00B30A2B">
            <w:pPr>
              <w:jc w:val="center"/>
            </w:pPr>
            <w:r w:rsidRPr="001E0500">
              <w:t>8</w:t>
            </w:r>
          </w:p>
        </w:tc>
      </w:tr>
      <w:tr w:rsidR="004B7D9B" w:rsidRPr="001E0500" w:rsidTr="001E0500">
        <w:trPr>
          <w:trHeight w:val="70"/>
        </w:trPr>
        <w:tc>
          <w:tcPr>
            <w:tcW w:w="260" w:type="pct"/>
          </w:tcPr>
          <w:p w:rsidR="004B7D9B" w:rsidRPr="001E0500" w:rsidRDefault="004B7D9B" w:rsidP="008C57B9">
            <w:pPr>
              <w:jc w:val="center"/>
            </w:pPr>
          </w:p>
        </w:tc>
        <w:tc>
          <w:tcPr>
            <w:tcW w:w="236" w:type="pct"/>
          </w:tcPr>
          <w:p w:rsidR="004B7D9B" w:rsidRPr="001E0500" w:rsidRDefault="004B7D9B" w:rsidP="008C57B9">
            <w:pPr>
              <w:jc w:val="center"/>
            </w:pPr>
          </w:p>
        </w:tc>
        <w:tc>
          <w:tcPr>
            <w:tcW w:w="3147" w:type="pct"/>
            <w:vAlign w:val="center"/>
          </w:tcPr>
          <w:p w:rsidR="004B7D9B" w:rsidRPr="001E0500" w:rsidRDefault="004B7D9B" w:rsidP="008C57B9">
            <w:pPr>
              <w:jc w:val="center"/>
            </w:pPr>
          </w:p>
        </w:tc>
        <w:tc>
          <w:tcPr>
            <w:tcW w:w="528" w:type="pct"/>
            <w:gridSpan w:val="2"/>
          </w:tcPr>
          <w:p w:rsidR="004B7D9B" w:rsidRPr="001E0500" w:rsidRDefault="004B7D9B" w:rsidP="00B30A2B">
            <w:pPr>
              <w:jc w:val="center"/>
            </w:pPr>
          </w:p>
        </w:tc>
        <w:tc>
          <w:tcPr>
            <w:tcW w:w="427" w:type="pct"/>
          </w:tcPr>
          <w:p w:rsidR="004B7D9B" w:rsidRPr="001E0500" w:rsidRDefault="004B7D9B" w:rsidP="00B30A2B">
            <w:pPr>
              <w:jc w:val="center"/>
            </w:pPr>
          </w:p>
        </w:tc>
        <w:tc>
          <w:tcPr>
            <w:tcW w:w="401" w:type="pct"/>
          </w:tcPr>
          <w:p w:rsidR="004B7D9B" w:rsidRPr="001E0500" w:rsidRDefault="004B7D9B" w:rsidP="00B30A2B">
            <w:pPr>
              <w:jc w:val="center"/>
            </w:pPr>
          </w:p>
        </w:tc>
      </w:tr>
      <w:tr w:rsidR="004B7D9B" w:rsidRPr="001E0500" w:rsidTr="001E0500">
        <w:trPr>
          <w:trHeight w:val="397"/>
        </w:trPr>
        <w:tc>
          <w:tcPr>
            <w:tcW w:w="260" w:type="pct"/>
          </w:tcPr>
          <w:p w:rsidR="004B7D9B" w:rsidRPr="001E0500" w:rsidRDefault="004B7D9B" w:rsidP="008C57B9">
            <w:pPr>
              <w:jc w:val="center"/>
            </w:pPr>
            <w:r w:rsidRPr="001E0500">
              <w:t>22.</w:t>
            </w:r>
          </w:p>
        </w:tc>
        <w:tc>
          <w:tcPr>
            <w:tcW w:w="236" w:type="pct"/>
          </w:tcPr>
          <w:p w:rsidR="004B7D9B" w:rsidRPr="001E0500" w:rsidRDefault="004B7D9B" w:rsidP="008C57B9">
            <w:pPr>
              <w:jc w:val="center"/>
            </w:pPr>
            <w:r w:rsidRPr="001E0500">
              <w:t>a.</w:t>
            </w:r>
          </w:p>
        </w:tc>
        <w:tc>
          <w:tcPr>
            <w:tcW w:w="3147" w:type="pct"/>
            <w:vAlign w:val="center"/>
          </w:tcPr>
          <w:p w:rsidR="004B7D9B" w:rsidRPr="001E0500" w:rsidRDefault="004B7D9B" w:rsidP="005620AE">
            <w:pPr>
              <w:jc w:val="both"/>
              <w:rPr>
                <w:bCs/>
              </w:rPr>
            </w:pPr>
            <w:r w:rsidRPr="001E0500">
              <w:rPr>
                <w:bCs/>
              </w:rPr>
              <w:t>Construct a C program for adding two integers by passing pointer to a function.</w:t>
            </w:r>
          </w:p>
        </w:tc>
        <w:tc>
          <w:tcPr>
            <w:tcW w:w="528" w:type="pct"/>
            <w:gridSpan w:val="2"/>
          </w:tcPr>
          <w:p w:rsidR="004B7D9B" w:rsidRPr="001E0500" w:rsidRDefault="004B7D9B" w:rsidP="00B30A2B">
            <w:pPr>
              <w:jc w:val="center"/>
            </w:pPr>
            <w:r w:rsidRPr="001E0500">
              <w:t>CO5</w:t>
            </w:r>
          </w:p>
        </w:tc>
        <w:tc>
          <w:tcPr>
            <w:tcW w:w="427" w:type="pct"/>
          </w:tcPr>
          <w:p w:rsidR="004B7D9B" w:rsidRPr="001E0500" w:rsidRDefault="004B7D9B" w:rsidP="00B30A2B">
            <w:pPr>
              <w:jc w:val="center"/>
            </w:pPr>
            <w:r w:rsidRPr="001E0500">
              <w:t>U</w:t>
            </w:r>
          </w:p>
        </w:tc>
        <w:tc>
          <w:tcPr>
            <w:tcW w:w="401" w:type="pct"/>
          </w:tcPr>
          <w:p w:rsidR="004B7D9B" w:rsidRPr="001E0500" w:rsidRDefault="004B7D9B" w:rsidP="00B30A2B">
            <w:pPr>
              <w:jc w:val="center"/>
            </w:pPr>
            <w:r w:rsidRPr="001E0500">
              <w:t>6</w:t>
            </w:r>
          </w:p>
        </w:tc>
      </w:tr>
      <w:tr w:rsidR="004B7D9B" w:rsidRPr="001E0500" w:rsidTr="001E0500">
        <w:trPr>
          <w:trHeight w:val="397"/>
        </w:trPr>
        <w:tc>
          <w:tcPr>
            <w:tcW w:w="260" w:type="pct"/>
          </w:tcPr>
          <w:p w:rsidR="004B7D9B" w:rsidRPr="001E0500" w:rsidRDefault="004B7D9B" w:rsidP="008C57B9">
            <w:pPr>
              <w:jc w:val="center"/>
            </w:pPr>
          </w:p>
        </w:tc>
        <w:tc>
          <w:tcPr>
            <w:tcW w:w="236" w:type="pct"/>
          </w:tcPr>
          <w:p w:rsidR="004B7D9B" w:rsidRPr="001E0500" w:rsidRDefault="004B7D9B" w:rsidP="008C57B9">
            <w:pPr>
              <w:jc w:val="center"/>
            </w:pPr>
            <w:r w:rsidRPr="001E0500">
              <w:t>b.</w:t>
            </w:r>
          </w:p>
        </w:tc>
        <w:tc>
          <w:tcPr>
            <w:tcW w:w="3147" w:type="pct"/>
            <w:vAlign w:val="center"/>
          </w:tcPr>
          <w:p w:rsidR="004B7D9B" w:rsidRPr="001E0500" w:rsidRDefault="004B7D9B" w:rsidP="008C57B9">
            <w:pPr>
              <w:jc w:val="both"/>
            </w:pPr>
            <w:r w:rsidRPr="001E0500">
              <w:t>Compose C code to search the array in the reverse order, returning ‘0’ when the element is not found.</w:t>
            </w:r>
          </w:p>
        </w:tc>
        <w:tc>
          <w:tcPr>
            <w:tcW w:w="528" w:type="pct"/>
            <w:gridSpan w:val="2"/>
          </w:tcPr>
          <w:p w:rsidR="004B7D9B" w:rsidRPr="001E0500" w:rsidRDefault="004B7D9B" w:rsidP="00B30A2B">
            <w:pPr>
              <w:jc w:val="center"/>
            </w:pPr>
            <w:r w:rsidRPr="001E0500">
              <w:t>CO4</w:t>
            </w:r>
          </w:p>
        </w:tc>
        <w:tc>
          <w:tcPr>
            <w:tcW w:w="427" w:type="pct"/>
          </w:tcPr>
          <w:p w:rsidR="004B7D9B" w:rsidRPr="001E0500" w:rsidRDefault="004B7D9B" w:rsidP="00B30A2B">
            <w:pPr>
              <w:jc w:val="center"/>
            </w:pPr>
            <w:r w:rsidRPr="001E0500">
              <w:t>U</w:t>
            </w:r>
          </w:p>
        </w:tc>
        <w:tc>
          <w:tcPr>
            <w:tcW w:w="401" w:type="pct"/>
          </w:tcPr>
          <w:p w:rsidR="004B7D9B" w:rsidRPr="001E0500" w:rsidRDefault="004B7D9B" w:rsidP="00B30A2B">
            <w:pPr>
              <w:jc w:val="center"/>
            </w:pPr>
            <w:r w:rsidRPr="001E0500">
              <w:t>6</w:t>
            </w:r>
          </w:p>
        </w:tc>
      </w:tr>
      <w:tr w:rsidR="004B7D9B" w:rsidRPr="001E0500" w:rsidTr="001E0500">
        <w:trPr>
          <w:trHeight w:val="70"/>
        </w:trPr>
        <w:tc>
          <w:tcPr>
            <w:tcW w:w="260" w:type="pct"/>
          </w:tcPr>
          <w:p w:rsidR="004B7D9B" w:rsidRPr="001E0500" w:rsidRDefault="004B7D9B" w:rsidP="008C57B9">
            <w:pPr>
              <w:jc w:val="center"/>
            </w:pPr>
          </w:p>
        </w:tc>
        <w:tc>
          <w:tcPr>
            <w:tcW w:w="236" w:type="pct"/>
          </w:tcPr>
          <w:p w:rsidR="004B7D9B" w:rsidRPr="001E0500" w:rsidRDefault="004B7D9B" w:rsidP="008C57B9">
            <w:pPr>
              <w:jc w:val="center"/>
            </w:pPr>
          </w:p>
        </w:tc>
        <w:tc>
          <w:tcPr>
            <w:tcW w:w="3147" w:type="pct"/>
            <w:vAlign w:val="center"/>
          </w:tcPr>
          <w:p w:rsidR="004B7D9B" w:rsidRPr="001E0500" w:rsidRDefault="004B7D9B" w:rsidP="008C57B9">
            <w:pPr>
              <w:jc w:val="center"/>
            </w:pPr>
          </w:p>
        </w:tc>
        <w:tc>
          <w:tcPr>
            <w:tcW w:w="528" w:type="pct"/>
            <w:gridSpan w:val="2"/>
          </w:tcPr>
          <w:p w:rsidR="004B7D9B" w:rsidRPr="001E0500" w:rsidRDefault="004B7D9B" w:rsidP="00B30A2B">
            <w:pPr>
              <w:jc w:val="center"/>
            </w:pPr>
          </w:p>
        </w:tc>
        <w:tc>
          <w:tcPr>
            <w:tcW w:w="427" w:type="pct"/>
          </w:tcPr>
          <w:p w:rsidR="004B7D9B" w:rsidRPr="001E0500" w:rsidRDefault="004B7D9B" w:rsidP="00B30A2B">
            <w:pPr>
              <w:jc w:val="center"/>
            </w:pPr>
          </w:p>
        </w:tc>
        <w:tc>
          <w:tcPr>
            <w:tcW w:w="401" w:type="pct"/>
          </w:tcPr>
          <w:p w:rsidR="004B7D9B" w:rsidRPr="001E0500" w:rsidRDefault="004B7D9B" w:rsidP="00B30A2B">
            <w:pPr>
              <w:jc w:val="center"/>
            </w:pPr>
          </w:p>
        </w:tc>
      </w:tr>
      <w:tr w:rsidR="004B7D9B" w:rsidRPr="001E0500" w:rsidTr="001E0500">
        <w:trPr>
          <w:trHeight w:val="397"/>
        </w:trPr>
        <w:tc>
          <w:tcPr>
            <w:tcW w:w="260" w:type="pct"/>
          </w:tcPr>
          <w:p w:rsidR="004B7D9B" w:rsidRPr="001E0500" w:rsidRDefault="004B7D9B" w:rsidP="008C57B9">
            <w:pPr>
              <w:jc w:val="center"/>
            </w:pPr>
            <w:r w:rsidRPr="001E0500">
              <w:t>23.</w:t>
            </w:r>
          </w:p>
        </w:tc>
        <w:tc>
          <w:tcPr>
            <w:tcW w:w="236" w:type="pct"/>
          </w:tcPr>
          <w:p w:rsidR="004B7D9B" w:rsidRPr="001E0500" w:rsidRDefault="004B7D9B" w:rsidP="008C57B9">
            <w:pPr>
              <w:jc w:val="center"/>
            </w:pPr>
            <w:r w:rsidRPr="001E0500">
              <w:t>a.</w:t>
            </w:r>
          </w:p>
        </w:tc>
        <w:tc>
          <w:tcPr>
            <w:tcW w:w="3147" w:type="pct"/>
            <w:vAlign w:val="center"/>
          </w:tcPr>
          <w:p w:rsidR="004B7D9B" w:rsidRPr="001E0500" w:rsidRDefault="004B7D9B" w:rsidP="008C57B9">
            <w:pPr>
              <w:jc w:val="both"/>
            </w:pPr>
            <w:r w:rsidRPr="001E0500">
              <w:t>Build a C program to find the size of int, float, double and char.</w:t>
            </w:r>
          </w:p>
        </w:tc>
        <w:tc>
          <w:tcPr>
            <w:tcW w:w="528" w:type="pct"/>
            <w:gridSpan w:val="2"/>
          </w:tcPr>
          <w:p w:rsidR="004B7D9B" w:rsidRPr="001E0500" w:rsidRDefault="004B7D9B" w:rsidP="00B30A2B">
            <w:pPr>
              <w:jc w:val="center"/>
            </w:pPr>
            <w:r w:rsidRPr="001E0500">
              <w:t>CO2</w:t>
            </w:r>
          </w:p>
        </w:tc>
        <w:tc>
          <w:tcPr>
            <w:tcW w:w="427" w:type="pct"/>
          </w:tcPr>
          <w:p w:rsidR="004B7D9B" w:rsidRPr="001E0500" w:rsidRDefault="004B7D9B" w:rsidP="00B30A2B">
            <w:pPr>
              <w:jc w:val="center"/>
            </w:pPr>
            <w:r w:rsidRPr="001E0500">
              <w:t>A</w:t>
            </w:r>
          </w:p>
        </w:tc>
        <w:tc>
          <w:tcPr>
            <w:tcW w:w="401" w:type="pct"/>
          </w:tcPr>
          <w:p w:rsidR="004B7D9B" w:rsidRPr="001E0500" w:rsidRDefault="004B7D9B" w:rsidP="00B30A2B">
            <w:pPr>
              <w:jc w:val="center"/>
            </w:pPr>
            <w:r w:rsidRPr="001E0500">
              <w:t>5</w:t>
            </w:r>
          </w:p>
        </w:tc>
      </w:tr>
      <w:tr w:rsidR="004B7D9B" w:rsidRPr="001E0500" w:rsidTr="001E0500">
        <w:trPr>
          <w:trHeight w:val="397"/>
        </w:trPr>
        <w:tc>
          <w:tcPr>
            <w:tcW w:w="260" w:type="pct"/>
          </w:tcPr>
          <w:p w:rsidR="004B7D9B" w:rsidRPr="001E0500" w:rsidRDefault="004B7D9B" w:rsidP="00DA6438">
            <w:pPr>
              <w:jc w:val="center"/>
            </w:pPr>
          </w:p>
        </w:tc>
        <w:tc>
          <w:tcPr>
            <w:tcW w:w="236" w:type="pct"/>
          </w:tcPr>
          <w:p w:rsidR="004B7D9B" w:rsidRPr="001E0500" w:rsidRDefault="004B7D9B" w:rsidP="00DA6438">
            <w:pPr>
              <w:jc w:val="center"/>
            </w:pPr>
            <w:r w:rsidRPr="001E0500">
              <w:t>b.</w:t>
            </w:r>
          </w:p>
        </w:tc>
        <w:tc>
          <w:tcPr>
            <w:tcW w:w="3147" w:type="pct"/>
            <w:vAlign w:val="center"/>
          </w:tcPr>
          <w:p w:rsidR="004B7D9B" w:rsidRPr="001E0500" w:rsidRDefault="004B7D9B" w:rsidP="00DA6438">
            <w:pPr>
              <w:jc w:val="both"/>
              <w:rPr>
                <w:bCs/>
              </w:rPr>
            </w:pPr>
            <w:r w:rsidRPr="001E0500">
              <w:t>Describe in detail about computer hardware and software.</w:t>
            </w:r>
          </w:p>
        </w:tc>
        <w:tc>
          <w:tcPr>
            <w:tcW w:w="528" w:type="pct"/>
            <w:gridSpan w:val="2"/>
          </w:tcPr>
          <w:p w:rsidR="004B7D9B" w:rsidRPr="001E0500" w:rsidRDefault="004B7D9B" w:rsidP="00B30A2B">
            <w:pPr>
              <w:jc w:val="center"/>
            </w:pPr>
            <w:r w:rsidRPr="001E0500">
              <w:t>CO1</w:t>
            </w:r>
          </w:p>
        </w:tc>
        <w:tc>
          <w:tcPr>
            <w:tcW w:w="427" w:type="pct"/>
          </w:tcPr>
          <w:p w:rsidR="004B7D9B" w:rsidRPr="001E0500" w:rsidRDefault="004B7D9B" w:rsidP="00B30A2B">
            <w:pPr>
              <w:jc w:val="center"/>
            </w:pPr>
            <w:r w:rsidRPr="001E0500">
              <w:t>R</w:t>
            </w:r>
          </w:p>
        </w:tc>
        <w:tc>
          <w:tcPr>
            <w:tcW w:w="401" w:type="pct"/>
          </w:tcPr>
          <w:p w:rsidR="004B7D9B" w:rsidRPr="001E0500" w:rsidRDefault="004B7D9B" w:rsidP="00B30A2B">
            <w:pPr>
              <w:jc w:val="center"/>
            </w:pPr>
            <w:r w:rsidRPr="001E0500">
              <w:t>7</w:t>
            </w:r>
          </w:p>
        </w:tc>
      </w:tr>
      <w:tr w:rsidR="004B7D9B" w:rsidRPr="001E0500" w:rsidTr="001E0500">
        <w:trPr>
          <w:trHeight w:val="70"/>
        </w:trPr>
        <w:tc>
          <w:tcPr>
            <w:tcW w:w="5000" w:type="pct"/>
            <w:gridSpan w:val="7"/>
          </w:tcPr>
          <w:p w:rsidR="004B7D9B" w:rsidRPr="001E0500" w:rsidRDefault="004B7D9B" w:rsidP="00B30A2B">
            <w:pPr>
              <w:jc w:val="center"/>
              <w:rPr>
                <w:b/>
                <w:bCs/>
              </w:rPr>
            </w:pPr>
            <w:r w:rsidRPr="001E0500">
              <w:rPr>
                <w:b/>
                <w:bCs/>
              </w:rPr>
              <w:t>COMPULSORY QUESTION</w:t>
            </w:r>
          </w:p>
        </w:tc>
      </w:tr>
      <w:tr w:rsidR="004B7D9B" w:rsidRPr="001E0500" w:rsidTr="001E0500">
        <w:trPr>
          <w:trHeight w:val="397"/>
        </w:trPr>
        <w:tc>
          <w:tcPr>
            <w:tcW w:w="260" w:type="pct"/>
          </w:tcPr>
          <w:p w:rsidR="004B7D9B" w:rsidRPr="001E0500" w:rsidRDefault="004B7D9B" w:rsidP="00DA6438">
            <w:pPr>
              <w:jc w:val="center"/>
            </w:pPr>
            <w:r w:rsidRPr="001E0500">
              <w:t>24.</w:t>
            </w:r>
          </w:p>
        </w:tc>
        <w:tc>
          <w:tcPr>
            <w:tcW w:w="236" w:type="pct"/>
          </w:tcPr>
          <w:p w:rsidR="004B7D9B" w:rsidRPr="001E0500" w:rsidRDefault="004B7D9B" w:rsidP="00DA6438">
            <w:pPr>
              <w:jc w:val="center"/>
            </w:pPr>
            <w:r w:rsidRPr="001E0500">
              <w:t>a.</w:t>
            </w:r>
          </w:p>
        </w:tc>
        <w:tc>
          <w:tcPr>
            <w:tcW w:w="3147" w:type="pct"/>
            <w:vAlign w:val="center"/>
          </w:tcPr>
          <w:p w:rsidR="004B7D9B" w:rsidRPr="001E0500" w:rsidRDefault="004B7D9B" w:rsidP="00DA34EF">
            <w:pPr>
              <w:jc w:val="both"/>
            </w:pPr>
            <w:r w:rsidRPr="001E0500">
              <w:rPr>
                <w:bCs/>
              </w:rPr>
              <w:t>Construct a C program to create an employee database contains empname, emp id, company name, year of experience using Structure.</w:t>
            </w:r>
          </w:p>
        </w:tc>
        <w:tc>
          <w:tcPr>
            <w:tcW w:w="528" w:type="pct"/>
            <w:gridSpan w:val="2"/>
          </w:tcPr>
          <w:p w:rsidR="004B7D9B" w:rsidRPr="001E0500" w:rsidRDefault="004B7D9B" w:rsidP="00B30A2B">
            <w:pPr>
              <w:jc w:val="center"/>
            </w:pPr>
            <w:r w:rsidRPr="001E0500">
              <w:t>CO6</w:t>
            </w:r>
          </w:p>
        </w:tc>
        <w:tc>
          <w:tcPr>
            <w:tcW w:w="427" w:type="pct"/>
          </w:tcPr>
          <w:p w:rsidR="004B7D9B" w:rsidRPr="001E0500" w:rsidRDefault="004B7D9B" w:rsidP="00B30A2B">
            <w:pPr>
              <w:jc w:val="center"/>
            </w:pPr>
            <w:r w:rsidRPr="001E0500">
              <w:t>A</w:t>
            </w:r>
          </w:p>
        </w:tc>
        <w:tc>
          <w:tcPr>
            <w:tcW w:w="401" w:type="pct"/>
          </w:tcPr>
          <w:p w:rsidR="004B7D9B" w:rsidRPr="001E0500" w:rsidRDefault="004B7D9B" w:rsidP="00B30A2B">
            <w:pPr>
              <w:jc w:val="center"/>
            </w:pPr>
            <w:r w:rsidRPr="001E0500">
              <w:t>6</w:t>
            </w:r>
          </w:p>
        </w:tc>
      </w:tr>
      <w:tr w:rsidR="004B7D9B" w:rsidRPr="001E0500" w:rsidTr="001E0500">
        <w:trPr>
          <w:trHeight w:val="397"/>
        </w:trPr>
        <w:tc>
          <w:tcPr>
            <w:tcW w:w="260" w:type="pct"/>
          </w:tcPr>
          <w:p w:rsidR="004B7D9B" w:rsidRPr="001E0500" w:rsidRDefault="004B7D9B" w:rsidP="00DA6438">
            <w:pPr>
              <w:jc w:val="center"/>
            </w:pPr>
          </w:p>
        </w:tc>
        <w:tc>
          <w:tcPr>
            <w:tcW w:w="236" w:type="pct"/>
          </w:tcPr>
          <w:p w:rsidR="004B7D9B" w:rsidRPr="001E0500" w:rsidRDefault="004B7D9B" w:rsidP="00DA6438">
            <w:pPr>
              <w:jc w:val="center"/>
            </w:pPr>
            <w:r w:rsidRPr="001E0500">
              <w:t>b.</w:t>
            </w:r>
          </w:p>
        </w:tc>
        <w:tc>
          <w:tcPr>
            <w:tcW w:w="3147" w:type="pct"/>
            <w:vAlign w:val="center"/>
          </w:tcPr>
          <w:p w:rsidR="004B7D9B" w:rsidRPr="001E0500" w:rsidRDefault="004B7D9B" w:rsidP="00A614EC">
            <w:pPr>
              <w:jc w:val="both"/>
              <w:rPr>
                <w:bCs/>
              </w:rPr>
            </w:pPr>
            <w:r w:rsidRPr="001E0500">
              <w:rPr>
                <w:bCs/>
              </w:rPr>
              <w:t>Develop a C program to create a file named customer.txt and store the content of any two customer’s information. (Name, Address, contact no, Customer ID).</w:t>
            </w:r>
          </w:p>
        </w:tc>
        <w:tc>
          <w:tcPr>
            <w:tcW w:w="528" w:type="pct"/>
            <w:gridSpan w:val="2"/>
          </w:tcPr>
          <w:p w:rsidR="004B7D9B" w:rsidRPr="001E0500" w:rsidRDefault="004B7D9B" w:rsidP="00B30A2B">
            <w:pPr>
              <w:jc w:val="center"/>
            </w:pPr>
            <w:r w:rsidRPr="001E0500">
              <w:t>CO6</w:t>
            </w:r>
          </w:p>
        </w:tc>
        <w:tc>
          <w:tcPr>
            <w:tcW w:w="427" w:type="pct"/>
          </w:tcPr>
          <w:p w:rsidR="004B7D9B" w:rsidRPr="001E0500" w:rsidRDefault="004B7D9B" w:rsidP="00B30A2B">
            <w:pPr>
              <w:jc w:val="center"/>
            </w:pPr>
            <w:r w:rsidRPr="001E0500">
              <w:t>A</w:t>
            </w:r>
          </w:p>
        </w:tc>
        <w:tc>
          <w:tcPr>
            <w:tcW w:w="401" w:type="pct"/>
          </w:tcPr>
          <w:p w:rsidR="004B7D9B" w:rsidRPr="001E0500" w:rsidRDefault="004B7D9B" w:rsidP="00B30A2B">
            <w:pPr>
              <w:jc w:val="center"/>
            </w:pPr>
            <w:r w:rsidRPr="001E0500">
              <w:t>6</w:t>
            </w:r>
          </w:p>
        </w:tc>
      </w:tr>
    </w:tbl>
    <w:p w:rsidR="004B7D9B" w:rsidRPr="001E0500" w:rsidRDefault="004B7D9B" w:rsidP="002E336A">
      <w:pPr>
        <w:rPr>
          <w:sz w:val="22"/>
          <w:szCs w:val="22"/>
        </w:rPr>
      </w:pPr>
    </w:p>
    <w:tbl>
      <w:tblPr>
        <w:tblStyle w:val="TableGrid"/>
        <w:tblW w:w="0" w:type="auto"/>
        <w:tblLook w:val="04A0" w:firstRow="1" w:lastRow="0" w:firstColumn="1" w:lastColumn="0" w:noHBand="0" w:noVBand="1"/>
      </w:tblPr>
      <w:tblGrid>
        <w:gridCol w:w="675"/>
        <w:gridCol w:w="9963"/>
      </w:tblGrid>
      <w:tr w:rsidR="004B7D9B" w:rsidRPr="001E0500" w:rsidTr="00B30A2B">
        <w:tc>
          <w:tcPr>
            <w:tcW w:w="675" w:type="dxa"/>
          </w:tcPr>
          <w:p w:rsidR="004B7D9B" w:rsidRPr="001E0500" w:rsidRDefault="004B7D9B" w:rsidP="00AD39D3"/>
        </w:tc>
        <w:tc>
          <w:tcPr>
            <w:tcW w:w="9963" w:type="dxa"/>
          </w:tcPr>
          <w:p w:rsidR="004B7D9B" w:rsidRPr="001E0500" w:rsidRDefault="004B7D9B" w:rsidP="00AD39D3">
            <w:pPr>
              <w:jc w:val="center"/>
              <w:rPr>
                <w:b/>
              </w:rPr>
            </w:pPr>
            <w:r w:rsidRPr="001E0500">
              <w:rPr>
                <w:b/>
              </w:rPr>
              <w:t>COURSE OUTCOMES</w:t>
            </w:r>
          </w:p>
        </w:tc>
      </w:tr>
      <w:tr w:rsidR="004B7D9B" w:rsidRPr="001E0500" w:rsidTr="00B30A2B">
        <w:tc>
          <w:tcPr>
            <w:tcW w:w="675" w:type="dxa"/>
          </w:tcPr>
          <w:p w:rsidR="004B7D9B" w:rsidRPr="001E0500" w:rsidRDefault="004B7D9B" w:rsidP="001753C9">
            <w:r w:rsidRPr="001E0500">
              <w:t>CO1</w:t>
            </w:r>
          </w:p>
        </w:tc>
        <w:tc>
          <w:tcPr>
            <w:tcW w:w="9963" w:type="dxa"/>
          </w:tcPr>
          <w:p w:rsidR="004B7D9B" w:rsidRPr="001E0500" w:rsidRDefault="004B7D9B" w:rsidP="00D47039">
            <w:pPr>
              <w:widowControl w:val="0"/>
              <w:tabs>
                <w:tab w:val="left" w:pos="840"/>
                <w:tab w:val="left" w:pos="10773"/>
              </w:tabs>
              <w:autoSpaceDE w:val="0"/>
              <w:autoSpaceDN w:val="0"/>
              <w:spacing w:line="252" w:lineRule="exact"/>
              <w:ind w:right="741"/>
              <w:jc w:val="both"/>
            </w:pPr>
            <w:r w:rsidRPr="001E0500">
              <w:t>Understand the fundamentals of computer and software development process.</w:t>
            </w:r>
          </w:p>
        </w:tc>
      </w:tr>
      <w:tr w:rsidR="004B7D9B" w:rsidRPr="001E0500" w:rsidTr="00B30A2B">
        <w:tc>
          <w:tcPr>
            <w:tcW w:w="675" w:type="dxa"/>
          </w:tcPr>
          <w:p w:rsidR="004B7D9B" w:rsidRPr="001E0500" w:rsidRDefault="004B7D9B" w:rsidP="001753C9">
            <w:r w:rsidRPr="001E0500">
              <w:t>CO2</w:t>
            </w:r>
          </w:p>
        </w:tc>
        <w:tc>
          <w:tcPr>
            <w:tcW w:w="9963" w:type="dxa"/>
          </w:tcPr>
          <w:p w:rsidR="004B7D9B" w:rsidRPr="001E0500" w:rsidRDefault="004B7D9B" w:rsidP="00D47039">
            <w:pPr>
              <w:widowControl w:val="0"/>
              <w:tabs>
                <w:tab w:val="left" w:pos="840"/>
                <w:tab w:val="left" w:pos="10773"/>
              </w:tabs>
              <w:autoSpaceDE w:val="0"/>
              <w:autoSpaceDN w:val="0"/>
              <w:spacing w:before="1" w:line="252" w:lineRule="exact"/>
              <w:ind w:right="741"/>
              <w:jc w:val="both"/>
            </w:pPr>
            <w:r w:rsidRPr="001E0500">
              <w:t>Identify the data type to represent the real time data representation and operators for computation.</w:t>
            </w:r>
          </w:p>
        </w:tc>
      </w:tr>
      <w:tr w:rsidR="004B7D9B" w:rsidRPr="001E0500" w:rsidTr="00B30A2B">
        <w:tc>
          <w:tcPr>
            <w:tcW w:w="675" w:type="dxa"/>
          </w:tcPr>
          <w:p w:rsidR="004B7D9B" w:rsidRPr="001E0500" w:rsidRDefault="004B7D9B" w:rsidP="001753C9">
            <w:r w:rsidRPr="001E0500">
              <w:t>CO3</w:t>
            </w:r>
          </w:p>
        </w:tc>
        <w:tc>
          <w:tcPr>
            <w:tcW w:w="9963" w:type="dxa"/>
          </w:tcPr>
          <w:p w:rsidR="004B7D9B" w:rsidRPr="001E0500" w:rsidRDefault="004B7D9B" w:rsidP="00D47039">
            <w:pPr>
              <w:widowControl w:val="0"/>
              <w:tabs>
                <w:tab w:val="left" w:pos="840"/>
                <w:tab w:val="left" w:pos="10773"/>
              </w:tabs>
              <w:autoSpaceDE w:val="0"/>
              <w:autoSpaceDN w:val="0"/>
              <w:spacing w:line="252" w:lineRule="exact"/>
              <w:ind w:right="741"/>
              <w:jc w:val="both"/>
            </w:pPr>
            <w:r w:rsidRPr="001E0500">
              <w:t>Prepare innovative solutions for the problem using branching and looping statements.</w:t>
            </w:r>
          </w:p>
        </w:tc>
      </w:tr>
      <w:tr w:rsidR="004B7D9B" w:rsidRPr="001E0500" w:rsidTr="00B30A2B">
        <w:tc>
          <w:tcPr>
            <w:tcW w:w="675" w:type="dxa"/>
          </w:tcPr>
          <w:p w:rsidR="004B7D9B" w:rsidRPr="001E0500" w:rsidRDefault="004B7D9B" w:rsidP="001753C9">
            <w:r w:rsidRPr="001E0500">
              <w:t>CO4</w:t>
            </w:r>
          </w:p>
        </w:tc>
        <w:tc>
          <w:tcPr>
            <w:tcW w:w="9963" w:type="dxa"/>
          </w:tcPr>
          <w:p w:rsidR="004B7D9B" w:rsidRPr="001E0500" w:rsidRDefault="004B7D9B" w:rsidP="00D47039">
            <w:pPr>
              <w:widowControl w:val="0"/>
              <w:tabs>
                <w:tab w:val="left" w:pos="840"/>
                <w:tab w:val="left" w:pos="10773"/>
              </w:tabs>
              <w:autoSpaceDE w:val="0"/>
              <w:autoSpaceDN w:val="0"/>
              <w:spacing w:before="2" w:line="252" w:lineRule="exact"/>
              <w:ind w:right="741"/>
              <w:jc w:val="both"/>
            </w:pPr>
            <w:r w:rsidRPr="001E0500">
              <w:t>Decompose a problem into functions and synthesize a complete program using divide and conquer approach.</w:t>
            </w:r>
          </w:p>
        </w:tc>
      </w:tr>
      <w:tr w:rsidR="004B7D9B" w:rsidRPr="001E0500" w:rsidTr="00B30A2B">
        <w:tc>
          <w:tcPr>
            <w:tcW w:w="675" w:type="dxa"/>
          </w:tcPr>
          <w:p w:rsidR="004B7D9B" w:rsidRPr="001E0500" w:rsidRDefault="004B7D9B" w:rsidP="001753C9">
            <w:r w:rsidRPr="001E0500">
              <w:lastRenderedPageBreak/>
              <w:t>CO5</w:t>
            </w:r>
          </w:p>
        </w:tc>
        <w:tc>
          <w:tcPr>
            <w:tcW w:w="9963" w:type="dxa"/>
          </w:tcPr>
          <w:p w:rsidR="004B7D9B" w:rsidRPr="001E0500" w:rsidRDefault="004B7D9B" w:rsidP="00B30A2B">
            <w:pPr>
              <w:widowControl w:val="0"/>
              <w:tabs>
                <w:tab w:val="left" w:pos="840"/>
                <w:tab w:val="left" w:pos="10773"/>
              </w:tabs>
              <w:autoSpaceDE w:val="0"/>
              <w:autoSpaceDN w:val="0"/>
              <w:spacing w:line="252" w:lineRule="exact"/>
              <w:ind w:right="741"/>
              <w:jc w:val="both"/>
            </w:pPr>
            <w:r w:rsidRPr="001E0500">
              <w:t>Formulate algorithms and programs using arrays, pointers and structures.</w:t>
            </w:r>
          </w:p>
        </w:tc>
      </w:tr>
      <w:tr w:rsidR="004B7D9B" w:rsidRPr="001E0500" w:rsidTr="00B30A2B">
        <w:tc>
          <w:tcPr>
            <w:tcW w:w="675" w:type="dxa"/>
          </w:tcPr>
          <w:p w:rsidR="004B7D9B" w:rsidRPr="001E0500" w:rsidRDefault="004B7D9B" w:rsidP="001753C9">
            <w:r w:rsidRPr="001E0500">
              <w:t>CO6</w:t>
            </w:r>
          </w:p>
        </w:tc>
        <w:tc>
          <w:tcPr>
            <w:tcW w:w="9963" w:type="dxa"/>
          </w:tcPr>
          <w:p w:rsidR="004B7D9B" w:rsidRPr="001E0500" w:rsidRDefault="004B7D9B" w:rsidP="00B30A2B">
            <w:pPr>
              <w:widowControl w:val="0"/>
              <w:tabs>
                <w:tab w:val="left" w:pos="840"/>
                <w:tab w:val="left" w:pos="10773"/>
              </w:tabs>
              <w:autoSpaceDE w:val="0"/>
              <w:autoSpaceDN w:val="0"/>
              <w:spacing w:before="1"/>
              <w:ind w:right="741"/>
              <w:jc w:val="both"/>
            </w:pPr>
            <w:r w:rsidRPr="001E0500">
              <w:t>Create a new application software to solve real world problems.</w:t>
            </w:r>
          </w:p>
        </w:tc>
      </w:tr>
    </w:tbl>
    <w:p w:rsidR="004B7D9B" w:rsidRPr="001E0500" w:rsidRDefault="004B7D9B"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B7D9B" w:rsidRPr="001E0500" w:rsidTr="00AD39D3">
        <w:tc>
          <w:tcPr>
            <w:tcW w:w="10683" w:type="dxa"/>
            <w:gridSpan w:val="8"/>
          </w:tcPr>
          <w:p w:rsidR="004B7D9B" w:rsidRPr="001E0500" w:rsidRDefault="004B7D9B" w:rsidP="00AD39D3">
            <w:pPr>
              <w:jc w:val="center"/>
              <w:rPr>
                <w:b/>
              </w:rPr>
            </w:pPr>
            <w:r w:rsidRPr="001E0500">
              <w:rPr>
                <w:b/>
              </w:rPr>
              <w:t>Assessment Pattern as per Bloom’s Level</w:t>
            </w:r>
          </w:p>
        </w:tc>
      </w:tr>
      <w:tr w:rsidR="004B7D9B" w:rsidRPr="001E0500" w:rsidTr="00AD39D3">
        <w:tc>
          <w:tcPr>
            <w:tcW w:w="959" w:type="dxa"/>
          </w:tcPr>
          <w:p w:rsidR="004B7D9B" w:rsidRPr="001E0500" w:rsidRDefault="004B7D9B" w:rsidP="00AD39D3">
            <w:r w:rsidRPr="001E0500">
              <w:t>CO / P</w:t>
            </w:r>
          </w:p>
        </w:tc>
        <w:tc>
          <w:tcPr>
            <w:tcW w:w="1362" w:type="dxa"/>
          </w:tcPr>
          <w:p w:rsidR="004B7D9B" w:rsidRPr="001E0500" w:rsidRDefault="004B7D9B" w:rsidP="00AD39D3">
            <w:pPr>
              <w:jc w:val="center"/>
              <w:rPr>
                <w:b/>
              </w:rPr>
            </w:pPr>
            <w:r w:rsidRPr="001E0500">
              <w:rPr>
                <w:b/>
              </w:rPr>
              <w:t>Remember</w:t>
            </w:r>
          </w:p>
        </w:tc>
        <w:tc>
          <w:tcPr>
            <w:tcW w:w="1569" w:type="dxa"/>
          </w:tcPr>
          <w:p w:rsidR="004B7D9B" w:rsidRPr="001E0500" w:rsidRDefault="004B7D9B" w:rsidP="00AD39D3">
            <w:pPr>
              <w:jc w:val="center"/>
              <w:rPr>
                <w:b/>
              </w:rPr>
            </w:pPr>
            <w:r w:rsidRPr="001E0500">
              <w:rPr>
                <w:b/>
              </w:rPr>
              <w:t>Understand</w:t>
            </w:r>
          </w:p>
        </w:tc>
        <w:tc>
          <w:tcPr>
            <w:tcW w:w="1439" w:type="dxa"/>
          </w:tcPr>
          <w:p w:rsidR="004B7D9B" w:rsidRPr="001E0500" w:rsidRDefault="004B7D9B" w:rsidP="00AD39D3">
            <w:pPr>
              <w:jc w:val="center"/>
              <w:rPr>
                <w:b/>
              </w:rPr>
            </w:pPr>
            <w:r w:rsidRPr="001E0500">
              <w:rPr>
                <w:b/>
              </w:rPr>
              <w:t>Apply</w:t>
            </w:r>
          </w:p>
        </w:tc>
        <w:tc>
          <w:tcPr>
            <w:tcW w:w="1497" w:type="dxa"/>
          </w:tcPr>
          <w:p w:rsidR="004B7D9B" w:rsidRPr="001E0500" w:rsidRDefault="004B7D9B" w:rsidP="00AD39D3">
            <w:pPr>
              <w:jc w:val="center"/>
              <w:rPr>
                <w:b/>
              </w:rPr>
            </w:pPr>
            <w:r w:rsidRPr="001E0500">
              <w:rPr>
                <w:b/>
              </w:rPr>
              <w:t>Analyze</w:t>
            </w:r>
          </w:p>
        </w:tc>
        <w:tc>
          <w:tcPr>
            <w:tcW w:w="1375" w:type="dxa"/>
          </w:tcPr>
          <w:p w:rsidR="004B7D9B" w:rsidRPr="001E0500" w:rsidRDefault="004B7D9B" w:rsidP="00AD39D3">
            <w:pPr>
              <w:jc w:val="center"/>
              <w:rPr>
                <w:b/>
              </w:rPr>
            </w:pPr>
            <w:r w:rsidRPr="001E0500">
              <w:rPr>
                <w:b/>
              </w:rPr>
              <w:t>Evaluate</w:t>
            </w:r>
          </w:p>
        </w:tc>
        <w:tc>
          <w:tcPr>
            <w:tcW w:w="1321" w:type="dxa"/>
          </w:tcPr>
          <w:p w:rsidR="004B7D9B" w:rsidRPr="001E0500" w:rsidRDefault="004B7D9B" w:rsidP="00AD39D3">
            <w:pPr>
              <w:jc w:val="center"/>
              <w:rPr>
                <w:b/>
              </w:rPr>
            </w:pPr>
            <w:r w:rsidRPr="001E0500">
              <w:rPr>
                <w:b/>
              </w:rPr>
              <w:t>Create</w:t>
            </w:r>
          </w:p>
        </w:tc>
        <w:tc>
          <w:tcPr>
            <w:tcW w:w="1161" w:type="dxa"/>
          </w:tcPr>
          <w:p w:rsidR="004B7D9B" w:rsidRPr="001E0500" w:rsidRDefault="004B7D9B" w:rsidP="00AD39D3">
            <w:pPr>
              <w:jc w:val="center"/>
              <w:rPr>
                <w:b/>
              </w:rPr>
            </w:pPr>
            <w:r w:rsidRPr="001E0500">
              <w:rPr>
                <w:b/>
              </w:rPr>
              <w:t>Total</w:t>
            </w:r>
          </w:p>
        </w:tc>
      </w:tr>
      <w:tr w:rsidR="004B7D9B" w:rsidRPr="001E0500" w:rsidTr="00AD39D3">
        <w:tc>
          <w:tcPr>
            <w:tcW w:w="959" w:type="dxa"/>
          </w:tcPr>
          <w:p w:rsidR="004B7D9B" w:rsidRPr="001E0500" w:rsidRDefault="004B7D9B" w:rsidP="00AD39D3">
            <w:r w:rsidRPr="001E0500">
              <w:t>CO1</w:t>
            </w:r>
          </w:p>
        </w:tc>
        <w:tc>
          <w:tcPr>
            <w:tcW w:w="1362" w:type="dxa"/>
          </w:tcPr>
          <w:p w:rsidR="004B7D9B" w:rsidRPr="001E0500" w:rsidRDefault="004B7D9B" w:rsidP="00AD39D3">
            <w:pPr>
              <w:jc w:val="center"/>
            </w:pPr>
            <w:r w:rsidRPr="001E0500">
              <w:t>12</w:t>
            </w:r>
          </w:p>
        </w:tc>
        <w:tc>
          <w:tcPr>
            <w:tcW w:w="1569" w:type="dxa"/>
          </w:tcPr>
          <w:p w:rsidR="004B7D9B" w:rsidRPr="001E0500" w:rsidRDefault="004B7D9B" w:rsidP="00AD39D3">
            <w:pPr>
              <w:jc w:val="center"/>
            </w:pPr>
            <w:r w:rsidRPr="001E0500">
              <w:t>12</w:t>
            </w:r>
          </w:p>
        </w:tc>
        <w:tc>
          <w:tcPr>
            <w:tcW w:w="1439" w:type="dxa"/>
          </w:tcPr>
          <w:p w:rsidR="004B7D9B" w:rsidRPr="001E0500" w:rsidRDefault="004B7D9B" w:rsidP="00AD39D3">
            <w:pPr>
              <w:jc w:val="center"/>
            </w:pPr>
            <w:r w:rsidRPr="001E0500">
              <w:t>-</w:t>
            </w:r>
          </w:p>
        </w:tc>
        <w:tc>
          <w:tcPr>
            <w:tcW w:w="1497" w:type="dxa"/>
          </w:tcPr>
          <w:p w:rsidR="004B7D9B" w:rsidRPr="001E0500" w:rsidRDefault="004B7D9B" w:rsidP="00AD39D3">
            <w:pPr>
              <w:jc w:val="center"/>
            </w:pPr>
            <w:r w:rsidRPr="001E0500">
              <w:t>-</w:t>
            </w:r>
          </w:p>
        </w:tc>
        <w:tc>
          <w:tcPr>
            <w:tcW w:w="1375" w:type="dxa"/>
          </w:tcPr>
          <w:p w:rsidR="004B7D9B" w:rsidRPr="001E0500" w:rsidRDefault="004B7D9B" w:rsidP="00AD39D3">
            <w:pPr>
              <w:jc w:val="center"/>
            </w:pPr>
            <w:r w:rsidRPr="001E0500">
              <w:t>-</w:t>
            </w:r>
          </w:p>
        </w:tc>
        <w:tc>
          <w:tcPr>
            <w:tcW w:w="1321" w:type="dxa"/>
          </w:tcPr>
          <w:p w:rsidR="004B7D9B" w:rsidRPr="001E0500" w:rsidRDefault="004B7D9B" w:rsidP="00AD39D3">
            <w:pPr>
              <w:jc w:val="center"/>
            </w:pPr>
            <w:r w:rsidRPr="001E0500">
              <w:t>-</w:t>
            </w:r>
          </w:p>
        </w:tc>
        <w:tc>
          <w:tcPr>
            <w:tcW w:w="1161" w:type="dxa"/>
          </w:tcPr>
          <w:p w:rsidR="004B7D9B" w:rsidRPr="001E0500" w:rsidRDefault="004B7D9B" w:rsidP="00AD39D3">
            <w:pPr>
              <w:jc w:val="center"/>
            </w:pPr>
            <w:r w:rsidRPr="001E0500">
              <w:t>24</w:t>
            </w:r>
          </w:p>
        </w:tc>
      </w:tr>
      <w:tr w:rsidR="004B7D9B" w:rsidRPr="001E0500" w:rsidTr="00AD39D3">
        <w:tc>
          <w:tcPr>
            <w:tcW w:w="959" w:type="dxa"/>
          </w:tcPr>
          <w:p w:rsidR="004B7D9B" w:rsidRPr="001E0500" w:rsidRDefault="004B7D9B" w:rsidP="00AD39D3">
            <w:r w:rsidRPr="001E0500">
              <w:t>CO2</w:t>
            </w:r>
          </w:p>
        </w:tc>
        <w:tc>
          <w:tcPr>
            <w:tcW w:w="1362" w:type="dxa"/>
          </w:tcPr>
          <w:p w:rsidR="004B7D9B" w:rsidRPr="001E0500" w:rsidRDefault="004B7D9B" w:rsidP="00AD39D3">
            <w:pPr>
              <w:jc w:val="center"/>
            </w:pPr>
            <w:r w:rsidRPr="001E0500">
              <w:t>6</w:t>
            </w:r>
          </w:p>
        </w:tc>
        <w:tc>
          <w:tcPr>
            <w:tcW w:w="1569" w:type="dxa"/>
          </w:tcPr>
          <w:p w:rsidR="004B7D9B" w:rsidRPr="001E0500" w:rsidRDefault="004B7D9B" w:rsidP="00AD39D3">
            <w:pPr>
              <w:jc w:val="center"/>
            </w:pPr>
            <w:r w:rsidRPr="001E0500">
              <w:t>2</w:t>
            </w:r>
          </w:p>
        </w:tc>
        <w:tc>
          <w:tcPr>
            <w:tcW w:w="1439" w:type="dxa"/>
          </w:tcPr>
          <w:p w:rsidR="004B7D9B" w:rsidRPr="001E0500" w:rsidRDefault="004B7D9B" w:rsidP="00AD39D3">
            <w:pPr>
              <w:jc w:val="center"/>
            </w:pPr>
            <w:r w:rsidRPr="001E0500">
              <w:t>14</w:t>
            </w:r>
          </w:p>
        </w:tc>
        <w:tc>
          <w:tcPr>
            <w:tcW w:w="1497" w:type="dxa"/>
          </w:tcPr>
          <w:p w:rsidR="004B7D9B" w:rsidRPr="001E0500" w:rsidRDefault="004B7D9B" w:rsidP="00AD39D3">
            <w:pPr>
              <w:jc w:val="center"/>
            </w:pPr>
            <w:r w:rsidRPr="001E0500">
              <w:t>-</w:t>
            </w:r>
          </w:p>
        </w:tc>
        <w:tc>
          <w:tcPr>
            <w:tcW w:w="1375" w:type="dxa"/>
          </w:tcPr>
          <w:p w:rsidR="004B7D9B" w:rsidRPr="001E0500" w:rsidRDefault="004B7D9B" w:rsidP="00AD39D3">
            <w:pPr>
              <w:jc w:val="center"/>
            </w:pPr>
            <w:r w:rsidRPr="001E0500">
              <w:t>-</w:t>
            </w:r>
          </w:p>
        </w:tc>
        <w:tc>
          <w:tcPr>
            <w:tcW w:w="1321" w:type="dxa"/>
          </w:tcPr>
          <w:p w:rsidR="004B7D9B" w:rsidRPr="001E0500" w:rsidRDefault="004B7D9B" w:rsidP="00AD39D3">
            <w:pPr>
              <w:jc w:val="center"/>
            </w:pPr>
            <w:r w:rsidRPr="001E0500">
              <w:t>-</w:t>
            </w:r>
          </w:p>
        </w:tc>
        <w:tc>
          <w:tcPr>
            <w:tcW w:w="1161" w:type="dxa"/>
          </w:tcPr>
          <w:p w:rsidR="004B7D9B" w:rsidRPr="001E0500" w:rsidRDefault="004B7D9B" w:rsidP="00AD39D3">
            <w:pPr>
              <w:jc w:val="center"/>
            </w:pPr>
            <w:r w:rsidRPr="001E0500">
              <w:t>22</w:t>
            </w:r>
          </w:p>
        </w:tc>
      </w:tr>
      <w:tr w:rsidR="004B7D9B" w:rsidRPr="001E0500" w:rsidTr="00AD39D3">
        <w:tc>
          <w:tcPr>
            <w:tcW w:w="959" w:type="dxa"/>
          </w:tcPr>
          <w:p w:rsidR="004B7D9B" w:rsidRPr="001E0500" w:rsidRDefault="004B7D9B" w:rsidP="00AD39D3">
            <w:r w:rsidRPr="001E0500">
              <w:t>CO3</w:t>
            </w:r>
          </w:p>
        </w:tc>
        <w:tc>
          <w:tcPr>
            <w:tcW w:w="1362" w:type="dxa"/>
          </w:tcPr>
          <w:p w:rsidR="004B7D9B" w:rsidRPr="001E0500" w:rsidRDefault="004B7D9B" w:rsidP="00AD39D3">
            <w:pPr>
              <w:jc w:val="center"/>
            </w:pPr>
            <w:r w:rsidRPr="001E0500">
              <w:t>1</w:t>
            </w:r>
          </w:p>
        </w:tc>
        <w:tc>
          <w:tcPr>
            <w:tcW w:w="1569" w:type="dxa"/>
          </w:tcPr>
          <w:p w:rsidR="004B7D9B" w:rsidRPr="001E0500" w:rsidRDefault="004B7D9B" w:rsidP="00AD39D3">
            <w:pPr>
              <w:jc w:val="center"/>
            </w:pPr>
            <w:r w:rsidRPr="001E0500">
              <w:t>9</w:t>
            </w:r>
          </w:p>
        </w:tc>
        <w:tc>
          <w:tcPr>
            <w:tcW w:w="1439" w:type="dxa"/>
          </w:tcPr>
          <w:p w:rsidR="004B7D9B" w:rsidRPr="001E0500" w:rsidRDefault="004B7D9B" w:rsidP="00AD39D3">
            <w:pPr>
              <w:jc w:val="center"/>
            </w:pPr>
            <w:r w:rsidRPr="001E0500">
              <w:t>7</w:t>
            </w:r>
          </w:p>
        </w:tc>
        <w:tc>
          <w:tcPr>
            <w:tcW w:w="1497" w:type="dxa"/>
          </w:tcPr>
          <w:p w:rsidR="004B7D9B" w:rsidRPr="001E0500" w:rsidRDefault="004B7D9B" w:rsidP="00AD39D3">
            <w:pPr>
              <w:jc w:val="center"/>
            </w:pPr>
            <w:r w:rsidRPr="001E0500">
              <w:t>-</w:t>
            </w:r>
          </w:p>
        </w:tc>
        <w:tc>
          <w:tcPr>
            <w:tcW w:w="1375" w:type="dxa"/>
          </w:tcPr>
          <w:p w:rsidR="004B7D9B" w:rsidRPr="001E0500" w:rsidRDefault="004B7D9B" w:rsidP="00AD39D3">
            <w:pPr>
              <w:jc w:val="center"/>
            </w:pPr>
            <w:r w:rsidRPr="001E0500">
              <w:t>-</w:t>
            </w:r>
          </w:p>
        </w:tc>
        <w:tc>
          <w:tcPr>
            <w:tcW w:w="1321" w:type="dxa"/>
          </w:tcPr>
          <w:p w:rsidR="004B7D9B" w:rsidRPr="001E0500" w:rsidRDefault="004B7D9B" w:rsidP="00AD39D3">
            <w:pPr>
              <w:jc w:val="center"/>
            </w:pPr>
            <w:r w:rsidRPr="001E0500">
              <w:t>-</w:t>
            </w:r>
          </w:p>
        </w:tc>
        <w:tc>
          <w:tcPr>
            <w:tcW w:w="1161" w:type="dxa"/>
          </w:tcPr>
          <w:p w:rsidR="004B7D9B" w:rsidRPr="001E0500" w:rsidRDefault="004B7D9B" w:rsidP="00AD39D3">
            <w:pPr>
              <w:jc w:val="center"/>
            </w:pPr>
            <w:r w:rsidRPr="001E0500">
              <w:t>17</w:t>
            </w:r>
          </w:p>
        </w:tc>
      </w:tr>
      <w:tr w:rsidR="004B7D9B" w:rsidRPr="001E0500" w:rsidTr="00AD39D3">
        <w:tc>
          <w:tcPr>
            <w:tcW w:w="959" w:type="dxa"/>
          </w:tcPr>
          <w:p w:rsidR="004B7D9B" w:rsidRPr="001E0500" w:rsidRDefault="004B7D9B" w:rsidP="00AD39D3">
            <w:r w:rsidRPr="001E0500">
              <w:t>CO4</w:t>
            </w:r>
          </w:p>
        </w:tc>
        <w:tc>
          <w:tcPr>
            <w:tcW w:w="1362" w:type="dxa"/>
          </w:tcPr>
          <w:p w:rsidR="004B7D9B" w:rsidRPr="001E0500" w:rsidRDefault="004B7D9B" w:rsidP="00AD39D3">
            <w:pPr>
              <w:jc w:val="center"/>
            </w:pPr>
            <w:r w:rsidRPr="001E0500">
              <w:t>2</w:t>
            </w:r>
          </w:p>
        </w:tc>
        <w:tc>
          <w:tcPr>
            <w:tcW w:w="1569" w:type="dxa"/>
          </w:tcPr>
          <w:p w:rsidR="004B7D9B" w:rsidRPr="001E0500" w:rsidRDefault="004B7D9B" w:rsidP="00AD39D3">
            <w:pPr>
              <w:jc w:val="center"/>
            </w:pPr>
            <w:r w:rsidRPr="001E0500">
              <w:t>10</w:t>
            </w:r>
          </w:p>
        </w:tc>
        <w:tc>
          <w:tcPr>
            <w:tcW w:w="1439" w:type="dxa"/>
          </w:tcPr>
          <w:p w:rsidR="004B7D9B" w:rsidRPr="001E0500" w:rsidRDefault="004B7D9B" w:rsidP="00AD39D3">
            <w:pPr>
              <w:jc w:val="center"/>
            </w:pPr>
            <w:r w:rsidRPr="001E0500">
              <w:t>11</w:t>
            </w:r>
          </w:p>
        </w:tc>
        <w:tc>
          <w:tcPr>
            <w:tcW w:w="1497" w:type="dxa"/>
          </w:tcPr>
          <w:p w:rsidR="004B7D9B" w:rsidRPr="001E0500" w:rsidRDefault="004B7D9B" w:rsidP="00AD39D3">
            <w:pPr>
              <w:jc w:val="center"/>
            </w:pPr>
            <w:r w:rsidRPr="001E0500">
              <w:t>-</w:t>
            </w:r>
          </w:p>
        </w:tc>
        <w:tc>
          <w:tcPr>
            <w:tcW w:w="1375" w:type="dxa"/>
          </w:tcPr>
          <w:p w:rsidR="004B7D9B" w:rsidRPr="001E0500" w:rsidRDefault="004B7D9B" w:rsidP="00AD39D3">
            <w:pPr>
              <w:jc w:val="center"/>
            </w:pPr>
            <w:r w:rsidRPr="001E0500">
              <w:t>-</w:t>
            </w:r>
          </w:p>
        </w:tc>
        <w:tc>
          <w:tcPr>
            <w:tcW w:w="1321" w:type="dxa"/>
          </w:tcPr>
          <w:p w:rsidR="004B7D9B" w:rsidRPr="001E0500" w:rsidRDefault="004B7D9B" w:rsidP="00AD39D3">
            <w:pPr>
              <w:jc w:val="center"/>
            </w:pPr>
            <w:r w:rsidRPr="001E0500">
              <w:t>-</w:t>
            </w:r>
          </w:p>
        </w:tc>
        <w:tc>
          <w:tcPr>
            <w:tcW w:w="1161" w:type="dxa"/>
          </w:tcPr>
          <w:p w:rsidR="004B7D9B" w:rsidRPr="001E0500" w:rsidRDefault="004B7D9B" w:rsidP="00AD39D3">
            <w:pPr>
              <w:jc w:val="center"/>
            </w:pPr>
            <w:r w:rsidRPr="001E0500">
              <w:t>23</w:t>
            </w:r>
          </w:p>
        </w:tc>
      </w:tr>
      <w:tr w:rsidR="004B7D9B" w:rsidRPr="001E0500" w:rsidTr="001C5051">
        <w:trPr>
          <w:trHeight w:hRule="exact" w:val="285"/>
        </w:trPr>
        <w:tc>
          <w:tcPr>
            <w:tcW w:w="959" w:type="dxa"/>
          </w:tcPr>
          <w:p w:rsidR="004B7D9B" w:rsidRPr="001E0500" w:rsidRDefault="004B7D9B" w:rsidP="00AD39D3">
            <w:r w:rsidRPr="001E0500">
              <w:t>CO5</w:t>
            </w:r>
          </w:p>
        </w:tc>
        <w:tc>
          <w:tcPr>
            <w:tcW w:w="1362" w:type="dxa"/>
          </w:tcPr>
          <w:p w:rsidR="004B7D9B" w:rsidRPr="001E0500" w:rsidRDefault="004B7D9B" w:rsidP="00AD39D3">
            <w:pPr>
              <w:jc w:val="center"/>
            </w:pPr>
            <w:r w:rsidRPr="001E0500">
              <w:t>-</w:t>
            </w:r>
          </w:p>
        </w:tc>
        <w:tc>
          <w:tcPr>
            <w:tcW w:w="1569" w:type="dxa"/>
          </w:tcPr>
          <w:p w:rsidR="004B7D9B" w:rsidRPr="001E0500" w:rsidRDefault="004B7D9B" w:rsidP="00AD39D3">
            <w:pPr>
              <w:jc w:val="center"/>
            </w:pPr>
            <w:r w:rsidRPr="001E0500">
              <w:t>7</w:t>
            </w:r>
          </w:p>
        </w:tc>
        <w:tc>
          <w:tcPr>
            <w:tcW w:w="1439" w:type="dxa"/>
          </w:tcPr>
          <w:p w:rsidR="004B7D9B" w:rsidRPr="001E0500" w:rsidRDefault="004B7D9B" w:rsidP="00AD39D3">
            <w:pPr>
              <w:jc w:val="center"/>
            </w:pPr>
            <w:r w:rsidRPr="001E0500">
              <w:t>16</w:t>
            </w:r>
          </w:p>
        </w:tc>
        <w:tc>
          <w:tcPr>
            <w:tcW w:w="1497" w:type="dxa"/>
          </w:tcPr>
          <w:p w:rsidR="004B7D9B" w:rsidRPr="001E0500" w:rsidRDefault="004B7D9B" w:rsidP="00AD39D3">
            <w:pPr>
              <w:jc w:val="center"/>
            </w:pPr>
            <w:r w:rsidRPr="001E0500">
              <w:t>-</w:t>
            </w:r>
          </w:p>
        </w:tc>
        <w:tc>
          <w:tcPr>
            <w:tcW w:w="1375" w:type="dxa"/>
          </w:tcPr>
          <w:p w:rsidR="004B7D9B" w:rsidRPr="001E0500" w:rsidRDefault="004B7D9B" w:rsidP="00AD39D3">
            <w:pPr>
              <w:jc w:val="center"/>
            </w:pPr>
            <w:r w:rsidRPr="001E0500">
              <w:t>-</w:t>
            </w:r>
          </w:p>
        </w:tc>
        <w:tc>
          <w:tcPr>
            <w:tcW w:w="1321" w:type="dxa"/>
          </w:tcPr>
          <w:p w:rsidR="004B7D9B" w:rsidRPr="001E0500" w:rsidRDefault="004B7D9B" w:rsidP="00AD39D3">
            <w:pPr>
              <w:jc w:val="center"/>
            </w:pPr>
            <w:r w:rsidRPr="001E0500">
              <w:t>-</w:t>
            </w:r>
          </w:p>
        </w:tc>
        <w:tc>
          <w:tcPr>
            <w:tcW w:w="1161" w:type="dxa"/>
          </w:tcPr>
          <w:p w:rsidR="004B7D9B" w:rsidRPr="001E0500" w:rsidRDefault="004B7D9B" w:rsidP="00AD39D3">
            <w:pPr>
              <w:jc w:val="center"/>
            </w:pPr>
            <w:r w:rsidRPr="001E0500">
              <w:t>23</w:t>
            </w:r>
          </w:p>
        </w:tc>
      </w:tr>
      <w:tr w:rsidR="004B7D9B" w:rsidRPr="001E0500" w:rsidTr="00AD39D3">
        <w:tc>
          <w:tcPr>
            <w:tcW w:w="959" w:type="dxa"/>
          </w:tcPr>
          <w:p w:rsidR="004B7D9B" w:rsidRPr="001E0500" w:rsidRDefault="004B7D9B" w:rsidP="00AD39D3">
            <w:r w:rsidRPr="001E0500">
              <w:t>CO6</w:t>
            </w:r>
          </w:p>
        </w:tc>
        <w:tc>
          <w:tcPr>
            <w:tcW w:w="1362" w:type="dxa"/>
          </w:tcPr>
          <w:p w:rsidR="004B7D9B" w:rsidRPr="001E0500" w:rsidRDefault="004B7D9B" w:rsidP="00AD39D3">
            <w:pPr>
              <w:jc w:val="center"/>
            </w:pPr>
            <w:r w:rsidRPr="001E0500">
              <w:t>-</w:t>
            </w:r>
          </w:p>
        </w:tc>
        <w:tc>
          <w:tcPr>
            <w:tcW w:w="1569" w:type="dxa"/>
          </w:tcPr>
          <w:p w:rsidR="004B7D9B" w:rsidRPr="001E0500" w:rsidRDefault="004B7D9B" w:rsidP="00AD39D3">
            <w:pPr>
              <w:jc w:val="center"/>
            </w:pPr>
            <w:r w:rsidRPr="001E0500">
              <w:t>3</w:t>
            </w:r>
          </w:p>
        </w:tc>
        <w:tc>
          <w:tcPr>
            <w:tcW w:w="1439" w:type="dxa"/>
          </w:tcPr>
          <w:p w:rsidR="004B7D9B" w:rsidRPr="001E0500" w:rsidRDefault="004B7D9B" w:rsidP="00AD39D3">
            <w:pPr>
              <w:jc w:val="center"/>
            </w:pPr>
            <w:r w:rsidRPr="001E0500">
              <w:t>12</w:t>
            </w:r>
          </w:p>
        </w:tc>
        <w:tc>
          <w:tcPr>
            <w:tcW w:w="1497" w:type="dxa"/>
          </w:tcPr>
          <w:p w:rsidR="004B7D9B" w:rsidRPr="001E0500" w:rsidRDefault="004B7D9B" w:rsidP="00AD39D3">
            <w:pPr>
              <w:jc w:val="center"/>
            </w:pPr>
            <w:r w:rsidRPr="001E0500">
              <w:t>-</w:t>
            </w:r>
          </w:p>
        </w:tc>
        <w:tc>
          <w:tcPr>
            <w:tcW w:w="1375" w:type="dxa"/>
          </w:tcPr>
          <w:p w:rsidR="004B7D9B" w:rsidRPr="001E0500" w:rsidRDefault="004B7D9B" w:rsidP="00AD39D3">
            <w:pPr>
              <w:jc w:val="center"/>
            </w:pPr>
            <w:r w:rsidRPr="001E0500">
              <w:t>-</w:t>
            </w:r>
          </w:p>
        </w:tc>
        <w:tc>
          <w:tcPr>
            <w:tcW w:w="1321" w:type="dxa"/>
          </w:tcPr>
          <w:p w:rsidR="004B7D9B" w:rsidRPr="001E0500" w:rsidRDefault="004B7D9B" w:rsidP="00AD39D3">
            <w:pPr>
              <w:jc w:val="center"/>
            </w:pPr>
            <w:r w:rsidRPr="001E0500">
              <w:t>-</w:t>
            </w:r>
          </w:p>
        </w:tc>
        <w:tc>
          <w:tcPr>
            <w:tcW w:w="1161" w:type="dxa"/>
          </w:tcPr>
          <w:p w:rsidR="004B7D9B" w:rsidRPr="001E0500" w:rsidRDefault="004B7D9B" w:rsidP="00AD39D3">
            <w:pPr>
              <w:jc w:val="center"/>
            </w:pPr>
            <w:r w:rsidRPr="001E0500">
              <w:t>15</w:t>
            </w:r>
          </w:p>
        </w:tc>
      </w:tr>
      <w:tr w:rsidR="004B7D9B" w:rsidRPr="001E0500" w:rsidTr="00AD39D3">
        <w:tc>
          <w:tcPr>
            <w:tcW w:w="9522" w:type="dxa"/>
            <w:gridSpan w:val="7"/>
          </w:tcPr>
          <w:p w:rsidR="004B7D9B" w:rsidRPr="001E0500" w:rsidRDefault="004B7D9B" w:rsidP="00AD39D3"/>
        </w:tc>
        <w:tc>
          <w:tcPr>
            <w:tcW w:w="1161" w:type="dxa"/>
          </w:tcPr>
          <w:p w:rsidR="004B7D9B" w:rsidRPr="001E0500" w:rsidRDefault="004B7D9B" w:rsidP="00AD39D3">
            <w:pPr>
              <w:jc w:val="center"/>
              <w:rPr>
                <w:b/>
              </w:rPr>
            </w:pPr>
            <w:r w:rsidRPr="001E0500">
              <w:rPr>
                <w:b/>
              </w:rPr>
              <w:t>124</w:t>
            </w:r>
          </w:p>
        </w:tc>
      </w:tr>
    </w:tbl>
    <w:p w:rsidR="004B7D9B" w:rsidRDefault="004B7D9B" w:rsidP="002E336A">
      <w:pPr>
        <w:rPr>
          <w:sz w:val="22"/>
          <w:szCs w:val="22"/>
        </w:rPr>
      </w:pPr>
    </w:p>
    <w:p w:rsidR="004B7D9B" w:rsidRDefault="004B7D9B">
      <w:pPr>
        <w:spacing w:after="200" w:line="276" w:lineRule="auto"/>
        <w:rPr>
          <w:sz w:val="22"/>
          <w:szCs w:val="22"/>
        </w:rPr>
      </w:pPr>
      <w:r>
        <w:rPr>
          <w:sz w:val="22"/>
          <w:szCs w:val="22"/>
        </w:rPr>
        <w:br w:type="page"/>
      </w:r>
    </w:p>
    <w:p w:rsidR="004B7D9B" w:rsidRPr="001E0500" w:rsidRDefault="004B7D9B" w:rsidP="002E336A">
      <w:pPr>
        <w:rPr>
          <w:sz w:val="22"/>
          <w:szCs w:val="22"/>
        </w:rPr>
      </w:pPr>
      <w:bookmarkStart w:id="40" w:name="_GoBack"/>
      <w:bookmarkEnd w:id="40"/>
    </w:p>
    <w:p w:rsidR="004B7D9B" w:rsidRPr="00946942" w:rsidRDefault="004B7D9B" w:rsidP="00946942">
      <w:pPr>
        <w:jc w:val="center"/>
        <w:rPr>
          <w:b/>
          <w:sz w:val="22"/>
          <w:szCs w:val="22"/>
        </w:rPr>
      </w:pPr>
      <w:r w:rsidRPr="00946942">
        <w:rPr>
          <w:b/>
          <w:noProof/>
          <w:sz w:val="22"/>
          <w:szCs w:val="22"/>
        </w:rPr>
        <w:drawing>
          <wp:inline distT="0" distB="0" distL="0" distR="0">
            <wp:extent cx="6410325" cy="1482090"/>
            <wp:effectExtent l="0" t="0" r="0" b="0"/>
            <wp:docPr id="1091" name="Picture 109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427284" cy="1486011"/>
                    </a:xfrm>
                    <a:prstGeom prst="rect">
                      <a:avLst/>
                    </a:prstGeom>
                  </pic:spPr>
                </pic:pic>
              </a:graphicData>
            </a:graphic>
          </wp:inline>
        </w:drawing>
      </w:r>
    </w:p>
    <w:p w:rsidR="004B7D9B" w:rsidRPr="00946942" w:rsidRDefault="004B7D9B"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B7D9B" w:rsidRPr="00946942" w:rsidTr="00946942">
        <w:trPr>
          <w:trHeight w:val="239"/>
        </w:trPr>
        <w:tc>
          <w:tcPr>
            <w:tcW w:w="1696" w:type="dxa"/>
            <w:vAlign w:val="center"/>
          </w:tcPr>
          <w:p w:rsidR="004B7D9B" w:rsidRPr="00946942" w:rsidRDefault="004B7D9B" w:rsidP="007E575B">
            <w:pPr>
              <w:pStyle w:val="Title"/>
              <w:jc w:val="left"/>
              <w:rPr>
                <w:b/>
                <w:szCs w:val="22"/>
              </w:rPr>
            </w:pPr>
            <w:r w:rsidRPr="00946942">
              <w:rPr>
                <w:b/>
                <w:sz w:val="22"/>
                <w:szCs w:val="22"/>
              </w:rPr>
              <w:t xml:space="preserve">Course Code      </w:t>
            </w:r>
          </w:p>
        </w:tc>
        <w:tc>
          <w:tcPr>
            <w:tcW w:w="6151" w:type="dxa"/>
            <w:vAlign w:val="center"/>
          </w:tcPr>
          <w:p w:rsidR="004B7D9B" w:rsidRPr="00946942" w:rsidRDefault="004B7D9B" w:rsidP="007E575B">
            <w:pPr>
              <w:pStyle w:val="Title"/>
              <w:jc w:val="left"/>
              <w:rPr>
                <w:b/>
                <w:szCs w:val="22"/>
              </w:rPr>
            </w:pPr>
            <w:r w:rsidRPr="00946942">
              <w:rPr>
                <w:b/>
                <w:sz w:val="22"/>
                <w:szCs w:val="22"/>
              </w:rPr>
              <w:t>20CS1004</w:t>
            </w:r>
          </w:p>
        </w:tc>
        <w:tc>
          <w:tcPr>
            <w:tcW w:w="1504" w:type="dxa"/>
            <w:vAlign w:val="center"/>
          </w:tcPr>
          <w:p w:rsidR="004B7D9B" w:rsidRPr="00946942" w:rsidRDefault="004B7D9B" w:rsidP="007E575B">
            <w:pPr>
              <w:pStyle w:val="Title"/>
              <w:ind w:left="-468" w:firstLine="468"/>
              <w:jc w:val="left"/>
              <w:rPr>
                <w:szCs w:val="22"/>
              </w:rPr>
            </w:pPr>
            <w:r w:rsidRPr="00946942">
              <w:rPr>
                <w:b/>
                <w:bCs/>
                <w:sz w:val="22"/>
                <w:szCs w:val="22"/>
              </w:rPr>
              <w:t xml:space="preserve">Duration       </w:t>
            </w:r>
          </w:p>
        </w:tc>
        <w:tc>
          <w:tcPr>
            <w:tcW w:w="1287" w:type="dxa"/>
            <w:vAlign w:val="center"/>
          </w:tcPr>
          <w:p w:rsidR="004B7D9B" w:rsidRPr="00946942" w:rsidRDefault="004B7D9B" w:rsidP="007E575B">
            <w:pPr>
              <w:pStyle w:val="Title"/>
              <w:jc w:val="left"/>
              <w:rPr>
                <w:b/>
                <w:szCs w:val="22"/>
              </w:rPr>
            </w:pPr>
            <w:r w:rsidRPr="00946942">
              <w:rPr>
                <w:b/>
                <w:sz w:val="22"/>
                <w:szCs w:val="22"/>
              </w:rPr>
              <w:t>3hrs</w:t>
            </w:r>
          </w:p>
        </w:tc>
      </w:tr>
      <w:tr w:rsidR="004B7D9B" w:rsidRPr="00946942" w:rsidTr="00946942">
        <w:trPr>
          <w:trHeight w:val="70"/>
        </w:trPr>
        <w:tc>
          <w:tcPr>
            <w:tcW w:w="1696" w:type="dxa"/>
            <w:vAlign w:val="center"/>
          </w:tcPr>
          <w:p w:rsidR="004B7D9B" w:rsidRPr="00946942" w:rsidRDefault="004B7D9B" w:rsidP="007E575B">
            <w:pPr>
              <w:pStyle w:val="Title"/>
              <w:ind w:right="-160"/>
              <w:jc w:val="left"/>
              <w:rPr>
                <w:b/>
                <w:szCs w:val="22"/>
              </w:rPr>
            </w:pPr>
            <w:r w:rsidRPr="00946942">
              <w:rPr>
                <w:b/>
                <w:sz w:val="22"/>
                <w:szCs w:val="22"/>
              </w:rPr>
              <w:t xml:space="preserve">Course Name     </w:t>
            </w:r>
          </w:p>
        </w:tc>
        <w:tc>
          <w:tcPr>
            <w:tcW w:w="6151" w:type="dxa"/>
            <w:vAlign w:val="center"/>
          </w:tcPr>
          <w:p w:rsidR="004B7D9B" w:rsidRPr="00946942" w:rsidRDefault="004B7D9B" w:rsidP="007E575B">
            <w:pPr>
              <w:pStyle w:val="Title"/>
              <w:jc w:val="left"/>
              <w:rPr>
                <w:b/>
                <w:szCs w:val="22"/>
              </w:rPr>
            </w:pPr>
            <w:r w:rsidRPr="00946942">
              <w:rPr>
                <w:b/>
                <w:sz w:val="22"/>
                <w:szCs w:val="22"/>
              </w:rPr>
              <w:t>APPLICATIONS OF PYTHON PROGRAMMING</w:t>
            </w:r>
          </w:p>
        </w:tc>
        <w:tc>
          <w:tcPr>
            <w:tcW w:w="1504" w:type="dxa"/>
            <w:vAlign w:val="center"/>
          </w:tcPr>
          <w:p w:rsidR="004B7D9B" w:rsidRPr="00946942" w:rsidRDefault="004B7D9B" w:rsidP="007E575B">
            <w:pPr>
              <w:pStyle w:val="Title"/>
              <w:jc w:val="left"/>
              <w:rPr>
                <w:b/>
                <w:bCs/>
                <w:szCs w:val="22"/>
              </w:rPr>
            </w:pPr>
            <w:r w:rsidRPr="00946942">
              <w:rPr>
                <w:b/>
                <w:bCs/>
                <w:sz w:val="22"/>
                <w:szCs w:val="22"/>
              </w:rPr>
              <w:t xml:space="preserve">Max. Marks </w:t>
            </w:r>
          </w:p>
        </w:tc>
        <w:tc>
          <w:tcPr>
            <w:tcW w:w="1287" w:type="dxa"/>
            <w:vAlign w:val="center"/>
          </w:tcPr>
          <w:p w:rsidR="004B7D9B" w:rsidRPr="00946942" w:rsidRDefault="004B7D9B" w:rsidP="007E575B">
            <w:pPr>
              <w:pStyle w:val="Title"/>
              <w:jc w:val="left"/>
              <w:rPr>
                <w:b/>
                <w:szCs w:val="22"/>
              </w:rPr>
            </w:pPr>
            <w:r w:rsidRPr="00946942">
              <w:rPr>
                <w:b/>
                <w:sz w:val="22"/>
                <w:szCs w:val="22"/>
              </w:rPr>
              <w:t>100</w:t>
            </w:r>
          </w:p>
        </w:tc>
      </w:tr>
    </w:tbl>
    <w:p w:rsidR="004B7D9B" w:rsidRPr="00946942" w:rsidRDefault="004B7D9B" w:rsidP="00B57D8D">
      <w:pPr>
        <w:ind w:left="720"/>
        <w:rPr>
          <w:sz w:val="22"/>
          <w:szCs w:val="22"/>
          <w:highlight w:val="yellow"/>
        </w:rPr>
      </w:pPr>
    </w:p>
    <w:tbl>
      <w:tblPr>
        <w:tblStyle w:val="TableGrid"/>
        <w:tblW w:w="5000" w:type="pct"/>
        <w:tblLook w:val="04A0" w:firstRow="1" w:lastRow="0" w:firstColumn="1" w:lastColumn="0" w:noHBand="0" w:noVBand="1"/>
      </w:tblPr>
      <w:tblGrid>
        <w:gridCol w:w="571"/>
        <w:gridCol w:w="15"/>
        <w:gridCol w:w="487"/>
        <w:gridCol w:w="6506"/>
        <w:gridCol w:w="1149"/>
        <w:gridCol w:w="26"/>
        <w:gridCol w:w="1032"/>
        <w:gridCol w:w="897"/>
      </w:tblGrid>
      <w:tr w:rsidR="004B7D9B" w:rsidRPr="00946942" w:rsidTr="00C43457">
        <w:trPr>
          <w:trHeight w:val="552"/>
        </w:trPr>
        <w:tc>
          <w:tcPr>
            <w:tcW w:w="267" w:type="pct"/>
            <w:vAlign w:val="center"/>
          </w:tcPr>
          <w:p w:rsidR="004B7D9B" w:rsidRPr="00946942" w:rsidRDefault="004B7D9B" w:rsidP="005133D7">
            <w:pPr>
              <w:jc w:val="center"/>
              <w:rPr>
                <w:b/>
              </w:rPr>
            </w:pPr>
            <w:r w:rsidRPr="00946942">
              <w:rPr>
                <w:b/>
              </w:rPr>
              <w:t>Q. No.</w:t>
            </w:r>
          </w:p>
        </w:tc>
        <w:tc>
          <w:tcPr>
            <w:tcW w:w="3280" w:type="pct"/>
            <w:gridSpan w:val="3"/>
            <w:vAlign w:val="center"/>
          </w:tcPr>
          <w:p w:rsidR="004B7D9B" w:rsidRPr="00946942" w:rsidRDefault="004B7D9B" w:rsidP="005133D7">
            <w:pPr>
              <w:jc w:val="center"/>
              <w:rPr>
                <w:b/>
              </w:rPr>
            </w:pPr>
            <w:r w:rsidRPr="00946942">
              <w:rPr>
                <w:b/>
              </w:rPr>
              <w:t>Questions</w:t>
            </w:r>
          </w:p>
        </w:tc>
        <w:tc>
          <w:tcPr>
            <w:tcW w:w="538" w:type="pct"/>
          </w:tcPr>
          <w:p w:rsidR="004B7D9B" w:rsidRPr="00946942" w:rsidRDefault="004B7D9B" w:rsidP="00375CD9">
            <w:pPr>
              <w:jc w:val="center"/>
              <w:rPr>
                <w:b/>
              </w:rPr>
            </w:pPr>
            <w:r w:rsidRPr="00946942">
              <w:rPr>
                <w:b/>
              </w:rPr>
              <w:t xml:space="preserve">Course Outcome </w:t>
            </w:r>
          </w:p>
        </w:tc>
        <w:tc>
          <w:tcPr>
            <w:tcW w:w="495" w:type="pct"/>
            <w:gridSpan w:val="2"/>
            <w:vAlign w:val="center"/>
          </w:tcPr>
          <w:p w:rsidR="004B7D9B" w:rsidRPr="00946942" w:rsidRDefault="004B7D9B" w:rsidP="00375CD9">
            <w:pPr>
              <w:jc w:val="center"/>
              <w:rPr>
                <w:b/>
              </w:rPr>
            </w:pPr>
            <w:r w:rsidRPr="00946942">
              <w:rPr>
                <w:b/>
              </w:rPr>
              <w:t>Bloom’s Level</w:t>
            </w:r>
          </w:p>
        </w:tc>
        <w:tc>
          <w:tcPr>
            <w:tcW w:w="420" w:type="pct"/>
            <w:vAlign w:val="center"/>
          </w:tcPr>
          <w:p w:rsidR="004B7D9B" w:rsidRPr="00946942" w:rsidRDefault="004B7D9B" w:rsidP="005133D7">
            <w:pPr>
              <w:jc w:val="center"/>
              <w:rPr>
                <w:b/>
              </w:rPr>
            </w:pPr>
            <w:r w:rsidRPr="00946942">
              <w:rPr>
                <w:b/>
              </w:rPr>
              <w:t>Marks</w:t>
            </w:r>
          </w:p>
        </w:tc>
      </w:tr>
      <w:tr w:rsidR="004B7D9B" w:rsidRPr="00946942" w:rsidTr="00C43457">
        <w:trPr>
          <w:trHeight w:val="70"/>
        </w:trPr>
        <w:tc>
          <w:tcPr>
            <w:tcW w:w="5000" w:type="pct"/>
            <w:gridSpan w:val="8"/>
            <w:vAlign w:val="center"/>
          </w:tcPr>
          <w:p w:rsidR="004B7D9B" w:rsidRPr="00946942" w:rsidRDefault="004B7D9B" w:rsidP="008C57B9">
            <w:pPr>
              <w:jc w:val="center"/>
              <w:rPr>
                <w:b/>
                <w:u w:val="single"/>
              </w:rPr>
            </w:pPr>
            <w:r w:rsidRPr="00946942">
              <w:rPr>
                <w:b/>
                <w:u w:val="single"/>
              </w:rPr>
              <w:t>PART – A (10 X 1 = 10 MARKS)</w:t>
            </w:r>
          </w:p>
        </w:tc>
      </w:tr>
      <w:tr w:rsidR="004B7D9B" w:rsidRPr="00946942" w:rsidTr="00C43457">
        <w:trPr>
          <w:trHeight w:val="397"/>
        </w:trPr>
        <w:tc>
          <w:tcPr>
            <w:tcW w:w="267" w:type="pct"/>
          </w:tcPr>
          <w:p w:rsidR="004B7D9B" w:rsidRPr="00946942" w:rsidRDefault="004B7D9B" w:rsidP="00C43457">
            <w:pPr>
              <w:jc w:val="center"/>
            </w:pPr>
            <w:r w:rsidRPr="00946942">
              <w:t>1.</w:t>
            </w:r>
          </w:p>
        </w:tc>
        <w:tc>
          <w:tcPr>
            <w:tcW w:w="3280" w:type="pct"/>
            <w:gridSpan w:val="3"/>
            <w:vAlign w:val="center"/>
          </w:tcPr>
          <w:p w:rsidR="004B7D9B" w:rsidRPr="00946942" w:rsidRDefault="004B7D9B" w:rsidP="005A7E59">
            <w:pPr>
              <w:pStyle w:val="Title"/>
              <w:jc w:val="both"/>
              <w:rPr>
                <w:szCs w:val="22"/>
              </w:rPr>
            </w:pPr>
            <w:r w:rsidRPr="00946942">
              <w:rPr>
                <w:szCs w:val="22"/>
              </w:rPr>
              <w:t>Predict the output of the following program:</w:t>
            </w:r>
          </w:p>
          <w:p w:rsidR="004B7D9B" w:rsidRPr="00946942" w:rsidRDefault="004B7D9B" w:rsidP="005A7E59">
            <w:pPr>
              <w:pStyle w:val="Title"/>
              <w:jc w:val="both"/>
              <w:rPr>
                <w:szCs w:val="22"/>
              </w:rPr>
            </w:pPr>
            <w:r w:rsidRPr="00946942">
              <w:rPr>
                <w:szCs w:val="22"/>
              </w:rPr>
              <w:t>str1 = 'hello Mech' </w:t>
            </w:r>
          </w:p>
          <w:p w:rsidR="004B7D9B" w:rsidRPr="00946942" w:rsidRDefault="004B7D9B" w:rsidP="005A7E59">
            <w:pPr>
              <w:pStyle w:val="Title"/>
              <w:jc w:val="both"/>
              <w:rPr>
                <w:szCs w:val="22"/>
              </w:rPr>
            </w:pPr>
            <w:r w:rsidRPr="00946942">
              <w:rPr>
                <w:szCs w:val="22"/>
              </w:rPr>
              <w:t>str2 =” how are you” </w:t>
            </w:r>
          </w:p>
          <w:p w:rsidR="004B7D9B" w:rsidRPr="00946942" w:rsidRDefault="004B7D9B" w:rsidP="005A7E59">
            <w:pPr>
              <w:pStyle w:val="Title"/>
              <w:jc w:val="both"/>
              <w:rPr>
                <w:szCs w:val="22"/>
              </w:rPr>
            </w:pPr>
            <w:r w:rsidRPr="00946942">
              <w:rPr>
                <w:szCs w:val="22"/>
              </w:rPr>
              <w:t>print (str1[0:2]) </w:t>
            </w:r>
          </w:p>
          <w:p w:rsidR="004B7D9B" w:rsidRPr="00946942" w:rsidRDefault="004B7D9B" w:rsidP="005A7E59">
            <w:pPr>
              <w:pStyle w:val="Title"/>
              <w:jc w:val="both"/>
              <w:rPr>
                <w:szCs w:val="22"/>
              </w:rPr>
            </w:pPr>
            <w:r w:rsidRPr="00946942">
              <w:rPr>
                <w:szCs w:val="22"/>
              </w:rPr>
              <w:t>print (str1[4])   </w:t>
            </w:r>
          </w:p>
          <w:p w:rsidR="004B7D9B" w:rsidRPr="00946942" w:rsidRDefault="004B7D9B" w:rsidP="005A7E59">
            <w:pPr>
              <w:pStyle w:val="Title"/>
              <w:jc w:val="both"/>
              <w:rPr>
                <w:szCs w:val="22"/>
              </w:rPr>
            </w:pPr>
            <w:r w:rsidRPr="00946942">
              <w:rPr>
                <w:szCs w:val="22"/>
              </w:rPr>
              <w:t>print (str1*2)   </w:t>
            </w:r>
          </w:p>
          <w:p w:rsidR="004B7D9B" w:rsidRPr="00946942" w:rsidRDefault="004B7D9B" w:rsidP="005A7E59">
            <w:pPr>
              <w:pStyle w:val="Title"/>
              <w:jc w:val="both"/>
              <w:rPr>
                <w:szCs w:val="22"/>
              </w:rPr>
            </w:pPr>
            <w:r w:rsidRPr="00946942">
              <w:rPr>
                <w:szCs w:val="22"/>
              </w:rPr>
              <w:t>print (str1 + str2)</w:t>
            </w:r>
          </w:p>
        </w:tc>
        <w:tc>
          <w:tcPr>
            <w:tcW w:w="538" w:type="pct"/>
          </w:tcPr>
          <w:p w:rsidR="004B7D9B" w:rsidRPr="00946942" w:rsidRDefault="004B7D9B" w:rsidP="00C43457">
            <w:pPr>
              <w:jc w:val="center"/>
            </w:pPr>
            <w:r w:rsidRPr="00946942">
              <w:t>CO1</w:t>
            </w:r>
          </w:p>
        </w:tc>
        <w:tc>
          <w:tcPr>
            <w:tcW w:w="495" w:type="pct"/>
            <w:gridSpan w:val="2"/>
          </w:tcPr>
          <w:p w:rsidR="004B7D9B" w:rsidRPr="00946942" w:rsidRDefault="004B7D9B" w:rsidP="00C43457">
            <w:pPr>
              <w:jc w:val="center"/>
            </w:pPr>
            <w:r w:rsidRPr="00946942">
              <w:t>A</w:t>
            </w:r>
          </w:p>
        </w:tc>
        <w:tc>
          <w:tcPr>
            <w:tcW w:w="420" w:type="pct"/>
          </w:tcPr>
          <w:p w:rsidR="004B7D9B" w:rsidRPr="00946942" w:rsidRDefault="004B7D9B" w:rsidP="00C43457">
            <w:pPr>
              <w:jc w:val="center"/>
            </w:pPr>
            <w:r w:rsidRPr="00946942">
              <w:t>1</w:t>
            </w:r>
          </w:p>
        </w:tc>
      </w:tr>
      <w:tr w:rsidR="004B7D9B" w:rsidRPr="00946942" w:rsidTr="00946942">
        <w:trPr>
          <w:trHeight w:val="104"/>
        </w:trPr>
        <w:tc>
          <w:tcPr>
            <w:tcW w:w="267" w:type="pct"/>
          </w:tcPr>
          <w:p w:rsidR="004B7D9B" w:rsidRPr="00946942" w:rsidRDefault="004B7D9B" w:rsidP="00C43457">
            <w:pPr>
              <w:jc w:val="center"/>
            </w:pPr>
            <w:r w:rsidRPr="00946942">
              <w:t>2.</w:t>
            </w:r>
          </w:p>
        </w:tc>
        <w:tc>
          <w:tcPr>
            <w:tcW w:w="3280" w:type="pct"/>
            <w:gridSpan w:val="3"/>
            <w:vAlign w:val="center"/>
          </w:tcPr>
          <w:p w:rsidR="004B7D9B" w:rsidRPr="00946942" w:rsidRDefault="004B7D9B" w:rsidP="005A7E59">
            <w:pPr>
              <w:pStyle w:val="Title"/>
              <w:jc w:val="both"/>
              <w:rPr>
                <w:szCs w:val="22"/>
              </w:rPr>
            </w:pPr>
            <w:r w:rsidRPr="00946942">
              <w:rPr>
                <w:szCs w:val="22"/>
              </w:rPr>
              <w:t>State the operator is used to assign value to a variable.</w:t>
            </w:r>
          </w:p>
        </w:tc>
        <w:tc>
          <w:tcPr>
            <w:tcW w:w="538" w:type="pct"/>
          </w:tcPr>
          <w:p w:rsidR="004B7D9B" w:rsidRPr="00946942" w:rsidRDefault="004B7D9B" w:rsidP="00C43457">
            <w:pPr>
              <w:jc w:val="center"/>
            </w:pPr>
            <w:r w:rsidRPr="00946942">
              <w:t>CO1</w:t>
            </w:r>
          </w:p>
        </w:tc>
        <w:tc>
          <w:tcPr>
            <w:tcW w:w="495" w:type="pct"/>
            <w:gridSpan w:val="2"/>
          </w:tcPr>
          <w:p w:rsidR="004B7D9B" w:rsidRPr="00946942" w:rsidRDefault="004B7D9B" w:rsidP="00C43457">
            <w:pPr>
              <w:jc w:val="center"/>
            </w:pPr>
            <w:r w:rsidRPr="00946942">
              <w:t>R</w:t>
            </w:r>
          </w:p>
        </w:tc>
        <w:tc>
          <w:tcPr>
            <w:tcW w:w="420" w:type="pct"/>
          </w:tcPr>
          <w:p w:rsidR="004B7D9B" w:rsidRPr="00946942" w:rsidRDefault="004B7D9B" w:rsidP="00C43457">
            <w:pPr>
              <w:jc w:val="center"/>
            </w:pPr>
            <w:r w:rsidRPr="00946942">
              <w:t>1</w:t>
            </w:r>
          </w:p>
        </w:tc>
      </w:tr>
      <w:tr w:rsidR="004B7D9B" w:rsidRPr="00946942" w:rsidTr="00946942">
        <w:trPr>
          <w:trHeight w:val="135"/>
        </w:trPr>
        <w:tc>
          <w:tcPr>
            <w:tcW w:w="267" w:type="pct"/>
          </w:tcPr>
          <w:p w:rsidR="004B7D9B" w:rsidRPr="00946942" w:rsidRDefault="004B7D9B" w:rsidP="00C43457">
            <w:pPr>
              <w:jc w:val="center"/>
            </w:pPr>
            <w:r w:rsidRPr="00946942">
              <w:t>3.</w:t>
            </w:r>
          </w:p>
        </w:tc>
        <w:tc>
          <w:tcPr>
            <w:tcW w:w="3280" w:type="pct"/>
            <w:gridSpan w:val="3"/>
            <w:vAlign w:val="center"/>
          </w:tcPr>
          <w:p w:rsidR="004B7D9B" w:rsidRPr="00946942" w:rsidRDefault="004B7D9B" w:rsidP="005A7E59">
            <w:pPr>
              <w:pStyle w:val="Title"/>
              <w:jc w:val="both"/>
              <w:rPr>
                <w:szCs w:val="22"/>
              </w:rPr>
            </w:pPr>
            <w:r w:rsidRPr="00946942">
              <w:rPr>
                <w:szCs w:val="22"/>
              </w:rPr>
              <w:t>Recall the Syntax of open a file.</w:t>
            </w:r>
          </w:p>
        </w:tc>
        <w:tc>
          <w:tcPr>
            <w:tcW w:w="538" w:type="pct"/>
          </w:tcPr>
          <w:p w:rsidR="004B7D9B" w:rsidRPr="00946942" w:rsidRDefault="004B7D9B" w:rsidP="00C43457">
            <w:pPr>
              <w:jc w:val="center"/>
            </w:pPr>
            <w:r w:rsidRPr="00946942">
              <w:t>CO2</w:t>
            </w:r>
          </w:p>
        </w:tc>
        <w:tc>
          <w:tcPr>
            <w:tcW w:w="495" w:type="pct"/>
            <w:gridSpan w:val="2"/>
          </w:tcPr>
          <w:p w:rsidR="004B7D9B" w:rsidRPr="00946942" w:rsidRDefault="004B7D9B" w:rsidP="00C43457">
            <w:pPr>
              <w:jc w:val="center"/>
            </w:pPr>
            <w:r w:rsidRPr="00946942">
              <w:t>R</w:t>
            </w:r>
          </w:p>
        </w:tc>
        <w:tc>
          <w:tcPr>
            <w:tcW w:w="420" w:type="pct"/>
          </w:tcPr>
          <w:p w:rsidR="004B7D9B" w:rsidRPr="00946942" w:rsidRDefault="004B7D9B" w:rsidP="00C43457">
            <w:pPr>
              <w:jc w:val="center"/>
            </w:pPr>
            <w:r w:rsidRPr="00946942">
              <w:t>1</w:t>
            </w:r>
          </w:p>
        </w:tc>
      </w:tr>
      <w:tr w:rsidR="004B7D9B" w:rsidRPr="00946942" w:rsidTr="00946942">
        <w:trPr>
          <w:trHeight w:val="70"/>
        </w:trPr>
        <w:tc>
          <w:tcPr>
            <w:tcW w:w="267" w:type="pct"/>
          </w:tcPr>
          <w:p w:rsidR="004B7D9B" w:rsidRPr="00946942" w:rsidRDefault="004B7D9B" w:rsidP="00C43457">
            <w:pPr>
              <w:jc w:val="center"/>
            </w:pPr>
            <w:r w:rsidRPr="00946942">
              <w:t>4.</w:t>
            </w:r>
          </w:p>
        </w:tc>
        <w:tc>
          <w:tcPr>
            <w:tcW w:w="3280" w:type="pct"/>
            <w:gridSpan w:val="3"/>
            <w:vAlign w:val="center"/>
          </w:tcPr>
          <w:p w:rsidR="004B7D9B" w:rsidRPr="00946942" w:rsidRDefault="004B7D9B" w:rsidP="005A7E59">
            <w:pPr>
              <w:pStyle w:val="Title"/>
              <w:jc w:val="both"/>
              <w:rPr>
                <w:szCs w:val="22"/>
              </w:rPr>
            </w:pPr>
            <w:r w:rsidRPr="00946942">
              <w:rPr>
                <w:szCs w:val="22"/>
              </w:rPr>
              <w:t>Define Cipher text.</w:t>
            </w:r>
          </w:p>
        </w:tc>
        <w:tc>
          <w:tcPr>
            <w:tcW w:w="538" w:type="pct"/>
          </w:tcPr>
          <w:p w:rsidR="004B7D9B" w:rsidRPr="00946942" w:rsidRDefault="004B7D9B" w:rsidP="00C43457">
            <w:pPr>
              <w:jc w:val="center"/>
            </w:pPr>
            <w:r w:rsidRPr="00946942">
              <w:t>CO2</w:t>
            </w:r>
          </w:p>
        </w:tc>
        <w:tc>
          <w:tcPr>
            <w:tcW w:w="495" w:type="pct"/>
            <w:gridSpan w:val="2"/>
          </w:tcPr>
          <w:p w:rsidR="004B7D9B" w:rsidRPr="00946942" w:rsidRDefault="004B7D9B" w:rsidP="00C43457">
            <w:pPr>
              <w:jc w:val="center"/>
            </w:pPr>
            <w:r w:rsidRPr="00946942">
              <w:t>R</w:t>
            </w:r>
          </w:p>
        </w:tc>
        <w:tc>
          <w:tcPr>
            <w:tcW w:w="420" w:type="pct"/>
          </w:tcPr>
          <w:p w:rsidR="004B7D9B" w:rsidRPr="00946942" w:rsidRDefault="004B7D9B" w:rsidP="00C43457">
            <w:pPr>
              <w:jc w:val="center"/>
            </w:pPr>
            <w:r w:rsidRPr="00946942">
              <w:t>1</w:t>
            </w:r>
          </w:p>
        </w:tc>
      </w:tr>
      <w:tr w:rsidR="004B7D9B" w:rsidRPr="00946942" w:rsidTr="00946942">
        <w:trPr>
          <w:trHeight w:val="70"/>
        </w:trPr>
        <w:tc>
          <w:tcPr>
            <w:tcW w:w="267" w:type="pct"/>
          </w:tcPr>
          <w:p w:rsidR="004B7D9B" w:rsidRPr="00946942" w:rsidRDefault="004B7D9B" w:rsidP="00C43457">
            <w:pPr>
              <w:jc w:val="center"/>
            </w:pPr>
            <w:r w:rsidRPr="00946942">
              <w:t>5.</w:t>
            </w:r>
          </w:p>
        </w:tc>
        <w:tc>
          <w:tcPr>
            <w:tcW w:w="3280" w:type="pct"/>
            <w:gridSpan w:val="3"/>
            <w:vAlign w:val="center"/>
          </w:tcPr>
          <w:p w:rsidR="004B7D9B" w:rsidRPr="00946942" w:rsidRDefault="004B7D9B" w:rsidP="005A7E59">
            <w:pPr>
              <w:pStyle w:val="Title"/>
              <w:jc w:val="both"/>
              <w:rPr>
                <w:szCs w:val="22"/>
              </w:rPr>
            </w:pPr>
            <w:r w:rsidRPr="00946942">
              <w:rPr>
                <w:szCs w:val="22"/>
              </w:rPr>
              <w:t>Identify the method used to display the object data in customized format.</w:t>
            </w:r>
          </w:p>
        </w:tc>
        <w:tc>
          <w:tcPr>
            <w:tcW w:w="538" w:type="pct"/>
          </w:tcPr>
          <w:p w:rsidR="004B7D9B" w:rsidRPr="00946942" w:rsidRDefault="004B7D9B" w:rsidP="00C43457">
            <w:pPr>
              <w:jc w:val="center"/>
            </w:pPr>
            <w:r w:rsidRPr="00946942">
              <w:t>CO3</w:t>
            </w:r>
          </w:p>
        </w:tc>
        <w:tc>
          <w:tcPr>
            <w:tcW w:w="495" w:type="pct"/>
            <w:gridSpan w:val="2"/>
          </w:tcPr>
          <w:p w:rsidR="004B7D9B" w:rsidRPr="00946942" w:rsidRDefault="004B7D9B" w:rsidP="00C43457">
            <w:pPr>
              <w:jc w:val="center"/>
            </w:pPr>
            <w:r w:rsidRPr="00946942">
              <w:t>U</w:t>
            </w:r>
          </w:p>
        </w:tc>
        <w:tc>
          <w:tcPr>
            <w:tcW w:w="420" w:type="pct"/>
          </w:tcPr>
          <w:p w:rsidR="004B7D9B" w:rsidRPr="00946942" w:rsidRDefault="004B7D9B" w:rsidP="00C43457">
            <w:pPr>
              <w:jc w:val="center"/>
            </w:pPr>
            <w:r w:rsidRPr="00946942">
              <w:t>1</w:t>
            </w:r>
          </w:p>
        </w:tc>
      </w:tr>
      <w:tr w:rsidR="004B7D9B" w:rsidRPr="00946942" w:rsidTr="00C43457">
        <w:trPr>
          <w:trHeight w:val="397"/>
        </w:trPr>
        <w:tc>
          <w:tcPr>
            <w:tcW w:w="267" w:type="pct"/>
          </w:tcPr>
          <w:p w:rsidR="004B7D9B" w:rsidRPr="00946942" w:rsidRDefault="004B7D9B" w:rsidP="00C43457">
            <w:pPr>
              <w:jc w:val="center"/>
            </w:pPr>
            <w:r w:rsidRPr="00946942">
              <w:t>6.</w:t>
            </w:r>
          </w:p>
        </w:tc>
        <w:tc>
          <w:tcPr>
            <w:tcW w:w="3280" w:type="pct"/>
            <w:gridSpan w:val="3"/>
            <w:vAlign w:val="center"/>
          </w:tcPr>
          <w:p w:rsidR="004B7D9B" w:rsidRPr="00946942" w:rsidRDefault="004B7D9B" w:rsidP="005A7E59">
            <w:pPr>
              <w:pStyle w:val="Title"/>
              <w:jc w:val="both"/>
              <w:rPr>
                <w:szCs w:val="22"/>
              </w:rPr>
            </w:pPr>
            <w:r w:rsidRPr="00946942">
              <w:rPr>
                <w:szCs w:val="22"/>
              </w:rPr>
              <w:t>Predict the output of the following program:</w:t>
            </w:r>
          </w:p>
          <w:p w:rsidR="004B7D9B" w:rsidRPr="00946942" w:rsidRDefault="004B7D9B" w:rsidP="005A7E59">
            <w:pPr>
              <w:pStyle w:val="Title"/>
              <w:jc w:val="both"/>
              <w:rPr>
                <w:szCs w:val="22"/>
              </w:rPr>
            </w:pPr>
            <w:r w:rsidRPr="00946942">
              <w:rPr>
                <w:szCs w:val="22"/>
              </w:rPr>
              <w:t>class test:</w:t>
            </w:r>
          </w:p>
          <w:p w:rsidR="004B7D9B" w:rsidRPr="00946942" w:rsidRDefault="004B7D9B" w:rsidP="005A7E59">
            <w:pPr>
              <w:pStyle w:val="Title"/>
              <w:jc w:val="both"/>
              <w:rPr>
                <w:szCs w:val="22"/>
              </w:rPr>
            </w:pPr>
            <w:r w:rsidRPr="00946942">
              <w:rPr>
                <w:szCs w:val="22"/>
              </w:rPr>
              <w:t>def __init__(self,a="Hello World"):</w:t>
            </w:r>
          </w:p>
          <w:p w:rsidR="004B7D9B" w:rsidRPr="00946942" w:rsidRDefault="004B7D9B" w:rsidP="005A7E59">
            <w:pPr>
              <w:pStyle w:val="Title"/>
              <w:jc w:val="both"/>
              <w:rPr>
                <w:szCs w:val="22"/>
              </w:rPr>
            </w:pPr>
            <w:r w:rsidRPr="00946942">
              <w:rPr>
                <w:szCs w:val="22"/>
              </w:rPr>
              <w:t>self.a=a</w:t>
            </w:r>
          </w:p>
          <w:p w:rsidR="004B7D9B" w:rsidRPr="00946942" w:rsidRDefault="004B7D9B" w:rsidP="005A7E59">
            <w:pPr>
              <w:pStyle w:val="Title"/>
              <w:jc w:val="both"/>
              <w:rPr>
                <w:szCs w:val="22"/>
              </w:rPr>
            </w:pPr>
            <w:r w:rsidRPr="00946942">
              <w:rPr>
                <w:szCs w:val="22"/>
              </w:rPr>
              <w:t>def display(self):</w:t>
            </w:r>
          </w:p>
          <w:p w:rsidR="004B7D9B" w:rsidRPr="00946942" w:rsidRDefault="004B7D9B" w:rsidP="005A7E59">
            <w:pPr>
              <w:pStyle w:val="Title"/>
              <w:jc w:val="both"/>
              <w:rPr>
                <w:szCs w:val="22"/>
              </w:rPr>
            </w:pPr>
            <w:r w:rsidRPr="00946942">
              <w:rPr>
                <w:szCs w:val="22"/>
              </w:rPr>
              <w:t>print(self.a)</w:t>
            </w:r>
          </w:p>
          <w:p w:rsidR="004B7D9B" w:rsidRPr="00946942" w:rsidRDefault="004B7D9B" w:rsidP="005A7E59">
            <w:pPr>
              <w:pStyle w:val="Title"/>
              <w:jc w:val="both"/>
              <w:rPr>
                <w:szCs w:val="22"/>
              </w:rPr>
            </w:pPr>
            <w:r w:rsidRPr="00946942">
              <w:rPr>
                <w:szCs w:val="22"/>
              </w:rPr>
              <w:t>obj=test()</w:t>
            </w:r>
          </w:p>
          <w:p w:rsidR="004B7D9B" w:rsidRPr="00946942" w:rsidRDefault="004B7D9B" w:rsidP="005A7E59">
            <w:pPr>
              <w:pStyle w:val="Title"/>
              <w:jc w:val="both"/>
              <w:rPr>
                <w:szCs w:val="22"/>
              </w:rPr>
            </w:pPr>
            <w:r w:rsidRPr="00946942">
              <w:rPr>
                <w:szCs w:val="22"/>
              </w:rPr>
              <w:t>obj.display()</w:t>
            </w:r>
          </w:p>
        </w:tc>
        <w:tc>
          <w:tcPr>
            <w:tcW w:w="538" w:type="pct"/>
          </w:tcPr>
          <w:p w:rsidR="004B7D9B" w:rsidRPr="00946942" w:rsidRDefault="004B7D9B" w:rsidP="00C43457">
            <w:pPr>
              <w:jc w:val="center"/>
            </w:pPr>
            <w:r w:rsidRPr="00946942">
              <w:t>CO3</w:t>
            </w:r>
          </w:p>
        </w:tc>
        <w:tc>
          <w:tcPr>
            <w:tcW w:w="495" w:type="pct"/>
            <w:gridSpan w:val="2"/>
          </w:tcPr>
          <w:p w:rsidR="004B7D9B" w:rsidRPr="00946942" w:rsidRDefault="004B7D9B" w:rsidP="00C43457">
            <w:pPr>
              <w:jc w:val="center"/>
            </w:pPr>
            <w:r w:rsidRPr="00946942">
              <w:t>A</w:t>
            </w:r>
          </w:p>
        </w:tc>
        <w:tc>
          <w:tcPr>
            <w:tcW w:w="420" w:type="pct"/>
          </w:tcPr>
          <w:p w:rsidR="004B7D9B" w:rsidRPr="00946942" w:rsidRDefault="004B7D9B" w:rsidP="00C43457">
            <w:pPr>
              <w:jc w:val="center"/>
            </w:pPr>
            <w:r w:rsidRPr="00946942">
              <w:t>1</w:t>
            </w:r>
          </w:p>
        </w:tc>
      </w:tr>
      <w:tr w:rsidR="004B7D9B" w:rsidRPr="00946942" w:rsidTr="00946942">
        <w:trPr>
          <w:trHeight w:val="147"/>
        </w:trPr>
        <w:tc>
          <w:tcPr>
            <w:tcW w:w="267" w:type="pct"/>
          </w:tcPr>
          <w:p w:rsidR="004B7D9B" w:rsidRPr="00946942" w:rsidRDefault="004B7D9B" w:rsidP="00C43457">
            <w:pPr>
              <w:jc w:val="center"/>
            </w:pPr>
            <w:r w:rsidRPr="00946942">
              <w:t>7.</w:t>
            </w:r>
          </w:p>
        </w:tc>
        <w:tc>
          <w:tcPr>
            <w:tcW w:w="3280" w:type="pct"/>
            <w:gridSpan w:val="3"/>
            <w:vAlign w:val="center"/>
          </w:tcPr>
          <w:p w:rsidR="004B7D9B" w:rsidRPr="00946942" w:rsidRDefault="004B7D9B" w:rsidP="005A7E59">
            <w:pPr>
              <w:pStyle w:val="Title"/>
              <w:jc w:val="both"/>
              <w:rPr>
                <w:szCs w:val="22"/>
              </w:rPr>
            </w:pPr>
            <w:r w:rsidRPr="00946942">
              <w:rPr>
                <w:szCs w:val="22"/>
              </w:rPr>
              <w:t>State the methods used to reposition the turtle pen.</w:t>
            </w:r>
          </w:p>
        </w:tc>
        <w:tc>
          <w:tcPr>
            <w:tcW w:w="538" w:type="pct"/>
          </w:tcPr>
          <w:p w:rsidR="004B7D9B" w:rsidRPr="00946942" w:rsidRDefault="004B7D9B" w:rsidP="00C43457">
            <w:pPr>
              <w:jc w:val="center"/>
            </w:pPr>
            <w:r w:rsidRPr="00946942">
              <w:t>CO4</w:t>
            </w:r>
          </w:p>
        </w:tc>
        <w:tc>
          <w:tcPr>
            <w:tcW w:w="495" w:type="pct"/>
            <w:gridSpan w:val="2"/>
          </w:tcPr>
          <w:p w:rsidR="004B7D9B" w:rsidRPr="00946942" w:rsidRDefault="004B7D9B" w:rsidP="00C43457">
            <w:pPr>
              <w:jc w:val="center"/>
            </w:pPr>
            <w:r w:rsidRPr="00946942">
              <w:t>R</w:t>
            </w:r>
          </w:p>
        </w:tc>
        <w:tc>
          <w:tcPr>
            <w:tcW w:w="420" w:type="pct"/>
          </w:tcPr>
          <w:p w:rsidR="004B7D9B" w:rsidRPr="00946942" w:rsidRDefault="004B7D9B" w:rsidP="00C43457">
            <w:pPr>
              <w:jc w:val="center"/>
            </w:pPr>
            <w:r w:rsidRPr="00946942">
              <w:t>1</w:t>
            </w:r>
          </w:p>
        </w:tc>
      </w:tr>
      <w:tr w:rsidR="004B7D9B" w:rsidRPr="00946942" w:rsidTr="00946942">
        <w:trPr>
          <w:trHeight w:val="151"/>
        </w:trPr>
        <w:tc>
          <w:tcPr>
            <w:tcW w:w="267" w:type="pct"/>
          </w:tcPr>
          <w:p w:rsidR="004B7D9B" w:rsidRPr="00946942" w:rsidRDefault="004B7D9B" w:rsidP="00C43457">
            <w:pPr>
              <w:jc w:val="center"/>
            </w:pPr>
            <w:r w:rsidRPr="00946942">
              <w:t>8.</w:t>
            </w:r>
          </w:p>
        </w:tc>
        <w:tc>
          <w:tcPr>
            <w:tcW w:w="3280" w:type="pct"/>
            <w:gridSpan w:val="3"/>
            <w:vAlign w:val="center"/>
          </w:tcPr>
          <w:p w:rsidR="004B7D9B" w:rsidRPr="00946942" w:rsidRDefault="004B7D9B" w:rsidP="005A7E59">
            <w:pPr>
              <w:pStyle w:val="Title"/>
              <w:jc w:val="both"/>
              <w:rPr>
                <w:szCs w:val="22"/>
              </w:rPr>
            </w:pPr>
            <w:r w:rsidRPr="00946942">
              <w:rPr>
                <w:szCs w:val="22"/>
              </w:rPr>
              <w:t>Identify the function used to convert a color image to grayscale.</w:t>
            </w:r>
          </w:p>
        </w:tc>
        <w:tc>
          <w:tcPr>
            <w:tcW w:w="538" w:type="pct"/>
          </w:tcPr>
          <w:p w:rsidR="004B7D9B" w:rsidRPr="00946942" w:rsidRDefault="004B7D9B" w:rsidP="00C43457">
            <w:pPr>
              <w:jc w:val="center"/>
            </w:pPr>
            <w:r w:rsidRPr="00946942">
              <w:t>CO4</w:t>
            </w:r>
          </w:p>
        </w:tc>
        <w:tc>
          <w:tcPr>
            <w:tcW w:w="495" w:type="pct"/>
            <w:gridSpan w:val="2"/>
          </w:tcPr>
          <w:p w:rsidR="004B7D9B" w:rsidRPr="00946942" w:rsidRDefault="004B7D9B" w:rsidP="00C43457">
            <w:pPr>
              <w:jc w:val="center"/>
            </w:pPr>
            <w:r w:rsidRPr="00946942">
              <w:t>U</w:t>
            </w:r>
          </w:p>
        </w:tc>
        <w:tc>
          <w:tcPr>
            <w:tcW w:w="420" w:type="pct"/>
          </w:tcPr>
          <w:p w:rsidR="004B7D9B" w:rsidRPr="00946942" w:rsidRDefault="004B7D9B" w:rsidP="00C43457">
            <w:pPr>
              <w:jc w:val="center"/>
            </w:pPr>
            <w:r w:rsidRPr="00946942">
              <w:t>1</w:t>
            </w:r>
          </w:p>
        </w:tc>
      </w:tr>
      <w:tr w:rsidR="004B7D9B" w:rsidRPr="00946942" w:rsidTr="00C43457">
        <w:trPr>
          <w:trHeight w:val="397"/>
        </w:trPr>
        <w:tc>
          <w:tcPr>
            <w:tcW w:w="267" w:type="pct"/>
          </w:tcPr>
          <w:p w:rsidR="004B7D9B" w:rsidRPr="00946942" w:rsidRDefault="004B7D9B" w:rsidP="00C43457">
            <w:pPr>
              <w:jc w:val="center"/>
            </w:pPr>
            <w:r w:rsidRPr="00946942">
              <w:t>9.</w:t>
            </w:r>
          </w:p>
        </w:tc>
        <w:tc>
          <w:tcPr>
            <w:tcW w:w="3280" w:type="pct"/>
            <w:gridSpan w:val="3"/>
            <w:vAlign w:val="center"/>
          </w:tcPr>
          <w:p w:rsidR="004B7D9B" w:rsidRPr="00946942" w:rsidRDefault="004B7D9B" w:rsidP="005A7E59">
            <w:pPr>
              <w:pStyle w:val="Title"/>
              <w:jc w:val="both"/>
              <w:rPr>
                <w:szCs w:val="22"/>
              </w:rPr>
            </w:pPr>
            <w:r w:rsidRPr="00946942">
              <w:rPr>
                <w:szCs w:val="22"/>
              </w:rPr>
              <w:t>Identify the attribute that is used to align the widget inside the grid cell of grid layout manager.</w:t>
            </w:r>
          </w:p>
        </w:tc>
        <w:tc>
          <w:tcPr>
            <w:tcW w:w="538" w:type="pct"/>
          </w:tcPr>
          <w:p w:rsidR="004B7D9B" w:rsidRPr="00946942" w:rsidRDefault="004B7D9B" w:rsidP="00C43457">
            <w:pPr>
              <w:jc w:val="center"/>
            </w:pPr>
            <w:r w:rsidRPr="00946942">
              <w:t>CO5</w:t>
            </w:r>
          </w:p>
        </w:tc>
        <w:tc>
          <w:tcPr>
            <w:tcW w:w="495" w:type="pct"/>
            <w:gridSpan w:val="2"/>
          </w:tcPr>
          <w:p w:rsidR="004B7D9B" w:rsidRPr="00946942" w:rsidRDefault="004B7D9B" w:rsidP="00C43457">
            <w:pPr>
              <w:jc w:val="center"/>
            </w:pPr>
            <w:r w:rsidRPr="00946942">
              <w:t>U</w:t>
            </w:r>
          </w:p>
        </w:tc>
        <w:tc>
          <w:tcPr>
            <w:tcW w:w="420" w:type="pct"/>
          </w:tcPr>
          <w:p w:rsidR="004B7D9B" w:rsidRPr="00946942" w:rsidRDefault="004B7D9B" w:rsidP="00C43457">
            <w:pPr>
              <w:jc w:val="center"/>
            </w:pPr>
            <w:r w:rsidRPr="00946942">
              <w:t>1</w:t>
            </w:r>
          </w:p>
        </w:tc>
      </w:tr>
      <w:tr w:rsidR="004B7D9B" w:rsidRPr="00946942" w:rsidTr="00946942">
        <w:trPr>
          <w:trHeight w:val="70"/>
        </w:trPr>
        <w:tc>
          <w:tcPr>
            <w:tcW w:w="267" w:type="pct"/>
          </w:tcPr>
          <w:p w:rsidR="004B7D9B" w:rsidRPr="00946942" w:rsidRDefault="004B7D9B" w:rsidP="00C43457">
            <w:pPr>
              <w:jc w:val="center"/>
            </w:pPr>
            <w:r w:rsidRPr="00946942">
              <w:t>10.</w:t>
            </w:r>
          </w:p>
        </w:tc>
        <w:tc>
          <w:tcPr>
            <w:tcW w:w="3280" w:type="pct"/>
            <w:gridSpan w:val="3"/>
            <w:vAlign w:val="center"/>
          </w:tcPr>
          <w:p w:rsidR="004B7D9B" w:rsidRPr="00946942" w:rsidRDefault="004B7D9B" w:rsidP="005A7E59">
            <w:pPr>
              <w:pStyle w:val="Title"/>
              <w:jc w:val="both"/>
              <w:rPr>
                <w:szCs w:val="22"/>
              </w:rPr>
            </w:pPr>
            <w:r w:rsidRPr="00946942">
              <w:rPr>
                <w:szCs w:val="22"/>
              </w:rPr>
              <w:t>Recall the acronym ofSfePy.</w:t>
            </w:r>
          </w:p>
        </w:tc>
        <w:tc>
          <w:tcPr>
            <w:tcW w:w="538" w:type="pct"/>
          </w:tcPr>
          <w:p w:rsidR="004B7D9B" w:rsidRPr="00946942" w:rsidRDefault="004B7D9B" w:rsidP="00C43457">
            <w:pPr>
              <w:jc w:val="center"/>
            </w:pPr>
            <w:r w:rsidRPr="00946942">
              <w:t>CO6</w:t>
            </w:r>
          </w:p>
        </w:tc>
        <w:tc>
          <w:tcPr>
            <w:tcW w:w="495" w:type="pct"/>
            <w:gridSpan w:val="2"/>
          </w:tcPr>
          <w:p w:rsidR="004B7D9B" w:rsidRPr="00946942" w:rsidRDefault="004B7D9B" w:rsidP="00C43457">
            <w:pPr>
              <w:jc w:val="center"/>
            </w:pPr>
            <w:r w:rsidRPr="00946942">
              <w:t>R</w:t>
            </w:r>
          </w:p>
        </w:tc>
        <w:tc>
          <w:tcPr>
            <w:tcW w:w="420" w:type="pct"/>
          </w:tcPr>
          <w:p w:rsidR="004B7D9B" w:rsidRPr="00946942" w:rsidRDefault="004B7D9B" w:rsidP="00C43457">
            <w:pPr>
              <w:jc w:val="center"/>
            </w:pPr>
            <w:r w:rsidRPr="00946942">
              <w:t>1</w:t>
            </w:r>
          </w:p>
        </w:tc>
      </w:tr>
      <w:tr w:rsidR="004B7D9B" w:rsidRPr="00946942" w:rsidTr="00C43457">
        <w:trPr>
          <w:trHeight w:val="100"/>
        </w:trPr>
        <w:tc>
          <w:tcPr>
            <w:tcW w:w="5000" w:type="pct"/>
            <w:gridSpan w:val="8"/>
            <w:vAlign w:val="center"/>
          </w:tcPr>
          <w:p w:rsidR="004B7D9B" w:rsidRPr="00946942" w:rsidRDefault="004B7D9B" w:rsidP="008C57B9">
            <w:pPr>
              <w:jc w:val="center"/>
              <w:rPr>
                <w:b/>
                <w:u w:val="single"/>
              </w:rPr>
            </w:pPr>
            <w:r w:rsidRPr="00946942">
              <w:rPr>
                <w:b/>
                <w:u w:val="single"/>
              </w:rPr>
              <w:t>PART – B (6 X 3 = 18 MARKS)</w:t>
            </w:r>
          </w:p>
        </w:tc>
      </w:tr>
      <w:tr w:rsidR="004B7D9B" w:rsidRPr="00946942" w:rsidTr="00C43457">
        <w:trPr>
          <w:trHeight w:val="397"/>
        </w:trPr>
        <w:tc>
          <w:tcPr>
            <w:tcW w:w="267" w:type="pct"/>
          </w:tcPr>
          <w:p w:rsidR="004B7D9B" w:rsidRPr="00946942" w:rsidRDefault="004B7D9B" w:rsidP="00375CD9">
            <w:pPr>
              <w:jc w:val="center"/>
            </w:pPr>
            <w:r w:rsidRPr="00946942">
              <w:t>11.</w:t>
            </w:r>
          </w:p>
        </w:tc>
        <w:tc>
          <w:tcPr>
            <w:tcW w:w="3280" w:type="pct"/>
            <w:gridSpan w:val="3"/>
          </w:tcPr>
          <w:p w:rsidR="004B7D9B" w:rsidRPr="00946942" w:rsidRDefault="004B7D9B" w:rsidP="00412057">
            <w:pPr>
              <w:pStyle w:val="Title"/>
              <w:jc w:val="left"/>
              <w:rPr>
                <w:szCs w:val="22"/>
              </w:rPr>
            </w:pPr>
            <w:r w:rsidRPr="00946942">
              <w:rPr>
                <w:szCs w:val="22"/>
              </w:rPr>
              <w:t>Predict the output of the following program:</w:t>
            </w:r>
          </w:p>
          <w:p w:rsidR="004B7D9B" w:rsidRPr="00946942" w:rsidRDefault="004B7D9B" w:rsidP="00412057">
            <w:pPr>
              <w:pStyle w:val="Title"/>
              <w:jc w:val="left"/>
              <w:rPr>
                <w:szCs w:val="22"/>
              </w:rPr>
            </w:pPr>
            <w:r w:rsidRPr="00946942">
              <w:rPr>
                <w:szCs w:val="22"/>
              </w:rPr>
              <w:t>d = {1:'Jimmy', 2:'Alex', 3:'john', 4:'mike'};   </w:t>
            </w:r>
          </w:p>
          <w:p w:rsidR="004B7D9B" w:rsidRPr="00946942" w:rsidRDefault="004B7D9B" w:rsidP="00412057">
            <w:pPr>
              <w:pStyle w:val="Title"/>
              <w:jc w:val="left"/>
              <w:rPr>
                <w:szCs w:val="22"/>
              </w:rPr>
            </w:pPr>
            <w:r w:rsidRPr="00946942">
              <w:rPr>
                <w:szCs w:val="22"/>
              </w:rPr>
              <w:t>print("1st name is "+d[1]);  </w:t>
            </w:r>
          </w:p>
          <w:p w:rsidR="004B7D9B" w:rsidRPr="00946942" w:rsidRDefault="004B7D9B" w:rsidP="00412057">
            <w:pPr>
              <w:pStyle w:val="Title"/>
              <w:jc w:val="left"/>
              <w:rPr>
                <w:szCs w:val="22"/>
              </w:rPr>
            </w:pPr>
            <w:r w:rsidRPr="00946942">
              <w:rPr>
                <w:szCs w:val="22"/>
              </w:rPr>
              <w:t>print("2nd name is "+ d[4]);  </w:t>
            </w:r>
          </w:p>
          <w:p w:rsidR="004B7D9B" w:rsidRPr="00946942" w:rsidRDefault="004B7D9B" w:rsidP="00412057">
            <w:pPr>
              <w:pStyle w:val="Title"/>
              <w:jc w:val="left"/>
              <w:rPr>
                <w:szCs w:val="22"/>
              </w:rPr>
            </w:pPr>
            <w:r w:rsidRPr="00946942">
              <w:rPr>
                <w:szCs w:val="22"/>
              </w:rPr>
              <w:t>print (d);  </w:t>
            </w:r>
          </w:p>
          <w:p w:rsidR="004B7D9B" w:rsidRPr="00946942" w:rsidRDefault="004B7D9B" w:rsidP="00412057">
            <w:pPr>
              <w:pStyle w:val="Title"/>
              <w:jc w:val="left"/>
              <w:rPr>
                <w:szCs w:val="22"/>
              </w:rPr>
            </w:pPr>
            <w:r w:rsidRPr="00946942">
              <w:rPr>
                <w:szCs w:val="22"/>
              </w:rPr>
              <w:t>print (d.keys());  </w:t>
            </w:r>
          </w:p>
          <w:p w:rsidR="004B7D9B" w:rsidRPr="00946942" w:rsidRDefault="004B7D9B" w:rsidP="00412057">
            <w:pPr>
              <w:pStyle w:val="Title"/>
              <w:jc w:val="left"/>
              <w:rPr>
                <w:szCs w:val="22"/>
              </w:rPr>
            </w:pPr>
            <w:r w:rsidRPr="00946942">
              <w:rPr>
                <w:szCs w:val="22"/>
              </w:rPr>
              <w:t>print (d.values()); </w:t>
            </w:r>
          </w:p>
        </w:tc>
        <w:tc>
          <w:tcPr>
            <w:tcW w:w="550" w:type="pct"/>
            <w:gridSpan w:val="2"/>
          </w:tcPr>
          <w:p w:rsidR="004B7D9B" w:rsidRPr="00946942" w:rsidRDefault="004B7D9B" w:rsidP="00375CD9">
            <w:pPr>
              <w:jc w:val="center"/>
            </w:pPr>
            <w:r w:rsidRPr="00946942">
              <w:t>CO1</w:t>
            </w:r>
          </w:p>
        </w:tc>
        <w:tc>
          <w:tcPr>
            <w:tcW w:w="483" w:type="pct"/>
          </w:tcPr>
          <w:p w:rsidR="004B7D9B" w:rsidRPr="00946942" w:rsidRDefault="004B7D9B" w:rsidP="00375CD9">
            <w:pPr>
              <w:jc w:val="center"/>
            </w:pPr>
            <w:r w:rsidRPr="00946942">
              <w:t>A</w:t>
            </w:r>
          </w:p>
        </w:tc>
        <w:tc>
          <w:tcPr>
            <w:tcW w:w="420" w:type="pct"/>
          </w:tcPr>
          <w:p w:rsidR="004B7D9B" w:rsidRPr="00946942" w:rsidRDefault="004B7D9B" w:rsidP="00375CD9">
            <w:pPr>
              <w:jc w:val="center"/>
            </w:pPr>
            <w:r w:rsidRPr="00946942">
              <w:t>3</w:t>
            </w:r>
          </w:p>
        </w:tc>
      </w:tr>
      <w:tr w:rsidR="004B7D9B" w:rsidRPr="00946942" w:rsidTr="00946942">
        <w:trPr>
          <w:trHeight w:val="70"/>
        </w:trPr>
        <w:tc>
          <w:tcPr>
            <w:tcW w:w="267" w:type="pct"/>
          </w:tcPr>
          <w:p w:rsidR="004B7D9B" w:rsidRPr="00946942" w:rsidRDefault="004B7D9B" w:rsidP="00375CD9">
            <w:pPr>
              <w:jc w:val="center"/>
            </w:pPr>
            <w:r w:rsidRPr="00946942">
              <w:t>12.</w:t>
            </w:r>
          </w:p>
        </w:tc>
        <w:tc>
          <w:tcPr>
            <w:tcW w:w="3280" w:type="pct"/>
            <w:gridSpan w:val="3"/>
          </w:tcPr>
          <w:p w:rsidR="004B7D9B" w:rsidRPr="00946942" w:rsidRDefault="004B7D9B" w:rsidP="00C43457">
            <w:pPr>
              <w:pStyle w:val="Title"/>
              <w:jc w:val="both"/>
              <w:rPr>
                <w:szCs w:val="22"/>
              </w:rPr>
            </w:pPr>
            <w:r w:rsidRPr="00946942">
              <w:rPr>
                <w:szCs w:val="22"/>
              </w:rPr>
              <w:t>Convert the Binarynumber 1100111to Decimal.</w:t>
            </w:r>
          </w:p>
        </w:tc>
        <w:tc>
          <w:tcPr>
            <w:tcW w:w="550" w:type="pct"/>
            <w:gridSpan w:val="2"/>
          </w:tcPr>
          <w:p w:rsidR="004B7D9B" w:rsidRPr="00946942" w:rsidRDefault="004B7D9B" w:rsidP="00375CD9">
            <w:pPr>
              <w:jc w:val="center"/>
            </w:pPr>
            <w:r w:rsidRPr="00946942">
              <w:t>CO2</w:t>
            </w:r>
          </w:p>
        </w:tc>
        <w:tc>
          <w:tcPr>
            <w:tcW w:w="483" w:type="pct"/>
          </w:tcPr>
          <w:p w:rsidR="004B7D9B" w:rsidRPr="00946942" w:rsidRDefault="004B7D9B" w:rsidP="00375CD9">
            <w:pPr>
              <w:jc w:val="center"/>
            </w:pPr>
            <w:r w:rsidRPr="00946942">
              <w:t>U</w:t>
            </w:r>
          </w:p>
        </w:tc>
        <w:tc>
          <w:tcPr>
            <w:tcW w:w="420" w:type="pct"/>
          </w:tcPr>
          <w:p w:rsidR="004B7D9B" w:rsidRPr="00946942" w:rsidRDefault="004B7D9B" w:rsidP="00375CD9">
            <w:pPr>
              <w:jc w:val="center"/>
            </w:pPr>
            <w:r w:rsidRPr="00946942">
              <w:t>3</w:t>
            </w:r>
          </w:p>
        </w:tc>
      </w:tr>
      <w:tr w:rsidR="004B7D9B" w:rsidRPr="00946942" w:rsidTr="00946942">
        <w:trPr>
          <w:trHeight w:val="71"/>
        </w:trPr>
        <w:tc>
          <w:tcPr>
            <w:tcW w:w="267" w:type="pct"/>
          </w:tcPr>
          <w:p w:rsidR="004B7D9B" w:rsidRPr="00946942" w:rsidRDefault="004B7D9B" w:rsidP="00375CD9">
            <w:pPr>
              <w:jc w:val="center"/>
            </w:pPr>
            <w:r w:rsidRPr="00946942">
              <w:t>13.</w:t>
            </w:r>
          </w:p>
        </w:tc>
        <w:tc>
          <w:tcPr>
            <w:tcW w:w="3280" w:type="pct"/>
            <w:gridSpan w:val="3"/>
          </w:tcPr>
          <w:p w:rsidR="004B7D9B" w:rsidRPr="00946942" w:rsidRDefault="004B7D9B" w:rsidP="00C43457">
            <w:pPr>
              <w:pStyle w:val="Title"/>
              <w:jc w:val="both"/>
              <w:rPr>
                <w:szCs w:val="22"/>
              </w:rPr>
            </w:pPr>
            <w:r w:rsidRPr="00946942">
              <w:rPr>
                <w:szCs w:val="22"/>
              </w:rPr>
              <w:t xml:space="preserve">Develop a python program for Overloading Comparison Operator </w:t>
            </w:r>
            <w:r w:rsidRPr="00946942">
              <w:rPr>
                <w:i/>
                <w:iCs/>
                <w:szCs w:val="22"/>
              </w:rPr>
              <w:t>“==”</w:t>
            </w:r>
            <w:r w:rsidRPr="00946942">
              <w:rPr>
                <w:szCs w:val="22"/>
              </w:rPr>
              <w:t>.</w:t>
            </w:r>
          </w:p>
        </w:tc>
        <w:tc>
          <w:tcPr>
            <w:tcW w:w="550" w:type="pct"/>
            <w:gridSpan w:val="2"/>
          </w:tcPr>
          <w:p w:rsidR="004B7D9B" w:rsidRPr="00946942" w:rsidRDefault="004B7D9B" w:rsidP="00375CD9">
            <w:pPr>
              <w:jc w:val="center"/>
            </w:pPr>
            <w:r w:rsidRPr="00946942">
              <w:t>CO3</w:t>
            </w:r>
          </w:p>
        </w:tc>
        <w:tc>
          <w:tcPr>
            <w:tcW w:w="483" w:type="pct"/>
          </w:tcPr>
          <w:p w:rsidR="004B7D9B" w:rsidRPr="00946942" w:rsidRDefault="004B7D9B" w:rsidP="00375CD9">
            <w:pPr>
              <w:jc w:val="center"/>
            </w:pPr>
            <w:r w:rsidRPr="00946942">
              <w:t>A</w:t>
            </w:r>
          </w:p>
        </w:tc>
        <w:tc>
          <w:tcPr>
            <w:tcW w:w="420" w:type="pct"/>
          </w:tcPr>
          <w:p w:rsidR="004B7D9B" w:rsidRPr="00946942" w:rsidRDefault="004B7D9B" w:rsidP="00375CD9">
            <w:pPr>
              <w:jc w:val="center"/>
            </w:pPr>
            <w:r w:rsidRPr="00946942">
              <w:t>3</w:t>
            </w:r>
          </w:p>
        </w:tc>
      </w:tr>
      <w:tr w:rsidR="004B7D9B" w:rsidRPr="00946942" w:rsidTr="00946942">
        <w:trPr>
          <w:trHeight w:val="70"/>
        </w:trPr>
        <w:tc>
          <w:tcPr>
            <w:tcW w:w="267" w:type="pct"/>
          </w:tcPr>
          <w:p w:rsidR="004B7D9B" w:rsidRPr="00946942" w:rsidRDefault="004B7D9B" w:rsidP="00375CD9">
            <w:pPr>
              <w:jc w:val="center"/>
            </w:pPr>
            <w:r w:rsidRPr="00946942">
              <w:t>14.</w:t>
            </w:r>
          </w:p>
        </w:tc>
        <w:tc>
          <w:tcPr>
            <w:tcW w:w="3280" w:type="pct"/>
            <w:gridSpan w:val="3"/>
          </w:tcPr>
          <w:p w:rsidR="004B7D9B" w:rsidRPr="00946942" w:rsidRDefault="004B7D9B" w:rsidP="00C43457">
            <w:pPr>
              <w:pStyle w:val="Title"/>
              <w:jc w:val="both"/>
              <w:rPr>
                <w:szCs w:val="22"/>
              </w:rPr>
            </w:pPr>
            <w:r w:rsidRPr="00946942">
              <w:rPr>
                <w:szCs w:val="22"/>
              </w:rPr>
              <w:t>Give examples for converting an Image to Black and White.</w:t>
            </w:r>
          </w:p>
        </w:tc>
        <w:tc>
          <w:tcPr>
            <w:tcW w:w="550" w:type="pct"/>
            <w:gridSpan w:val="2"/>
          </w:tcPr>
          <w:p w:rsidR="004B7D9B" w:rsidRPr="00946942" w:rsidRDefault="004B7D9B" w:rsidP="00375CD9">
            <w:pPr>
              <w:jc w:val="center"/>
            </w:pPr>
            <w:r w:rsidRPr="00946942">
              <w:t>CO4</w:t>
            </w:r>
          </w:p>
        </w:tc>
        <w:tc>
          <w:tcPr>
            <w:tcW w:w="483" w:type="pct"/>
          </w:tcPr>
          <w:p w:rsidR="004B7D9B" w:rsidRPr="00946942" w:rsidRDefault="004B7D9B" w:rsidP="00375CD9">
            <w:pPr>
              <w:jc w:val="center"/>
            </w:pPr>
            <w:r w:rsidRPr="00946942">
              <w:t>U</w:t>
            </w:r>
          </w:p>
        </w:tc>
        <w:tc>
          <w:tcPr>
            <w:tcW w:w="420" w:type="pct"/>
          </w:tcPr>
          <w:p w:rsidR="004B7D9B" w:rsidRPr="00946942" w:rsidRDefault="004B7D9B" w:rsidP="00375CD9">
            <w:pPr>
              <w:jc w:val="center"/>
            </w:pPr>
            <w:r w:rsidRPr="00946942">
              <w:t>3</w:t>
            </w:r>
          </w:p>
        </w:tc>
      </w:tr>
      <w:tr w:rsidR="004B7D9B" w:rsidRPr="00946942" w:rsidTr="00946942">
        <w:trPr>
          <w:trHeight w:val="70"/>
        </w:trPr>
        <w:tc>
          <w:tcPr>
            <w:tcW w:w="267" w:type="pct"/>
          </w:tcPr>
          <w:p w:rsidR="004B7D9B" w:rsidRPr="00946942" w:rsidRDefault="004B7D9B" w:rsidP="00375CD9">
            <w:pPr>
              <w:jc w:val="center"/>
            </w:pPr>
            <w:r w:rsidRPr="00946942">
              <w:t>15.</w:t>
            </w:r>
          </w:p>
        </w:tc>
        <w:tc>
          <w:tcPr>
            <w:tcW w:w="3280" w:type="pct"/>
            <w:gridSpan w:val="3"/>
          </w:tcPr>
          <w:p w:rsidR="004B7D9B" w:rsidRPr="00946942" w:rsidRDefault="004B7D9B" w:rsidP="00C43457">
            <w:pPr>
              <w:pStyle w:val="Title"/>
              <w:jc w:val="both"/>
              <w:rPr>
                <w:szCs w:val="22"/>
              </w:rPr>
            </w:pPr>
            <w:r w:rsidRPr="00946942">
              <w:rPr>
                <w:szCs w:val="22"/>
              </w:rPr>
              <w:t>Prepare a python program for creating Label widget.</w:t>
            </w:r>
          </w:p>
        </w:tc>
        <w:tc>
          <w:tcPr>
            <w:tcW w:w="550" w:type="pct"/>
            <w:gridSpan w:val="2"/>
          </w:tcPr>
          <w:p w:rsidR="004B7D9B" w:rsidRPr="00946942" w:rsidRDefault="004B7D9B" w:rsidP="00375CD9">
            <w:pPr>
              <w:jc w:val="center"/>
            </w:pPr>
            <w:r w:rsidRPr="00946942">
              <w:t>CO5</w:t>
            </w:r>
          </w:p>
        </w:tc>
        <w:tc>
          <w:tcPr>
            <w:tcW w:w="483" w:type="pct"/>
          </w:tcPr>
          <w:p w:rsidR="004B7D9B" w:rsidRPr="00946942" w:rsidRDefault="004B7D9B" w:rsidP="00375CD9">
            <w:pPr>
              <w:jc w:val="center"/>
            </w:pPr>
            <w:r w:rsidRPr="00946942">
              <w:t>A</w:t>
            </w:r>
          </w:p>
        </w:tc>
        <w:tc>
          <w:tcPr>
            <w:tcW w:w="420" w:type="pct"/>
          </w:tcPr>
          <w:p w:rsidR="004B7D9B" w:rsidRPr="00946942" w:rsidRDefault="004B7D9B" w:rsidP="00375CD9">
            <w:pPr>
              <w:jc w:val="center"/>
            </w:pPr>
            <w:r w:rsidRPr="00946942">
              <w:t>3</w:t>
            </w:r>
          </w:p>
        </w:tc>
      </w:tr>
      <w:tr w:rsidR="004B7D9B" w:rsidRPr="00946942" w:rsidTr="00946942">
        <w:trPr>
          <w:trHeight w:val="70"/>
        </w:trPr>
        <w:tc>
          <w:tcPr>
            <w:tcW w:w="267" w:type="pct"/>
          </w:tcPr>
          <w:p w:rsidR="004B7D9B" w:rsidRPr="00946942" w:rsidRDefault="004B7D9B" w:rsidP="00375CD9">
            <w:pPr>
              <w:jc w:val="center"/>
            </w:pPr>
            <w:r w:rsidRPr="00946942">
              <w:lastRenderedPageBreak/>
              <w:t>16.</w:t>
            </w:r>
          </w:p>
        </w:tc>
        <w:tc>
          <w:tcPr>
            <w:tcW w:w="3280" w:type="pct"/>
            <w:gridSpan w:val="3"/>
          </w:tcPr>
          <w:p w:rsidR="004B7D9B" w:rsidRPr="00946942" w:rsidRDefault="004B7D9B" w:rsidP="00C43457">
            <w:pPr>
              <w:pStyle w:val="Title"/>
              <w:jc w:val="both"/>
              <w:rPr>
                <w:szCs w:val="22"/>
              </w:rPr>
            </w:pPr>
            <w:r w:rsidRPr="00946942">
              <w:rPr>
                <w:szCs w:val="22"/>
              </w:rPr>
              <w:t>List the functions in the main stl module used to read STL files.</w:t>
            </w:r>
          </w:p>
        </w:tc>
        <w:tc>
          <w:tcPr>
            <w:tcW w:w="550" w:type="pct"/>
            <w:gridSpan w:val="2"/>
          </w:tcPr>
          <w:p w:rsidR="004B7D9B" w:rsidRPr="00946942" w:rsidRDefault="004B7D9B" w:rsidP="00375CD9">
            <w:pPr>
              <w:jc w:val="center"/>
            </w:pPr>
            <w:r w:rsidRPr="00946942">
              <w:t>CO6</w:t>
            </w:r>
          </w:p>
        </w:tc>
        <w:tc>
          <w:tcPr>
            <w:tcW w:w="483" w:type="pct"/>
          </w:tcPr>
          <w:p w:rsidR="004B7D9B" w:rsidRPr="00946942" w:rsidRDefault="004B7D9B" w:rsidP="00375CD9">
            <w:pPr>
              <w:jc w:val="center"/>
            </w:pPr>
            <w:r w:rsidRPr="00946942">
              <w:t>R</w:t>
            </w:r>
          </w:p>
        </w:tc>
        <w:tc>
          <w:tcPr>
            <w:tcW w:w="420" w:type="pct"/>
          </w:tcPr>
          <w:p w:rsidR="004B7D9B" w:rsidRPr="00946942" w:rsidRDefault="004B7D9B" w:rsidP="00375CD9">
            <w:pPr>
              <w:jc w:val="center"/>
            </w:pPr>
            <w:r w:rsidRPr="00946942">
              <w:t>3</w:t>
            </w:r>
          </w:p>
        </w:tc>
      </w:tr>
      <w:tr w:rsidR="004B7D9B" w:rsidRPr="00946942" w:rsidTr="008C57B9">
        <w:trPr>
          <w:trHeight w:val="552"/>
        </w:trPr>
        <w:tc>
          <w:tcPr>
            <w:tcW w:w="5000" w:type="pct"/>
            <w:gridSpan w:val="8"/>
          </w:tcPr>
          <w:p w:rsidR="004B7D9B" w:rsidRPr="00946942" w:rsidRDefault="004B7D9B" w:rsidP="00375CD9">
            <w:pPr>
              <w:jc w:val="center"/>
              <w:rPr>
                <w:b/>
                <w:u w:val="single"/>
              </w:rPr>
            </w:pPr>
            <w:r w:rsidRPr="00946942">
              <w:rPr>
                <w:b/>
                <w:u w:val="single"/>
              </w:rPr>
              <w:t>PART – C (6 X 12 = 72 MARKS)</w:t>
            </w:r>
          </w:p>
          <w:p w:rsidR="004B7D9B" w:rsidRPr="00946942" w:rsidRDefault="004B7D9B" w:rsidP="00375CD9">
            <w:pPr>
              <w:jc w:val="center"/>
              <w:rPr>
                <w:b/>
              </w:rPr>
            </w:pPr>
            <w:r w:rsidRPr="00946942">
              <w:rPr>
                <w:b/>
              </w:rPr>
              <w:t>(Answer any five Questions from Q.No 17 to 23, Q.No 24 is Compulsory)</w:t>
            </w:r>
          </w:p>
        </w:tc>
      </w:tr>
      <w:tr w:rsidR="004B7D9B" w:rsidRPr="00946942" w:rsidTr="00946942">
        <w:trPr>
          <w:trHeight w:val="70"/>
        </w:trPr>
        <w:tc>
          <w:tcPr>
            <w:tcW w:w="274" w:type="pct"/>
            <w:gridSpan w:val="2"/>
          </w:tcPr>
          <w:p w:rsidR="004B7D9B" w:rsidRPr="00946942" w:rsidRDefault="004B7D9B" w:rsidP="00456504">
            <w:pPr>
              <w:jc w:val="center"/>
            </w:pPr>
            <w:r w:rsidRPr="00946942">
              <w:t>17.</w:t>
            </w:r>
          </w:p>
        </w:tc>
        <w:tc>
          <w:tcPr>
            <w:tcW w:w="228" w:type="pct"/>
          </w:tcPr>
          <w:p w:rsidR="004B7D9B" w:rsidRPr="00946942" w:rsidRDefault="004B7D9B" w:rsidP="00456504">
            <w:pPr>
              <w:jc w:val="center"/>
            </w:pPr>
            <w:r w:rsidRPr="00946942">
              <w:t>a.</w:t>
            </w:r>
          </w:p>
        </w:tc>
        <w:tc>
          <w:tcPr>
            <w:tcW w:w="3045" w:type="pct"/>
          </w:tcPr>
          <w:p w:rsidR="004B7D9B" w:rsidRPr="00946942" w:rsidRDefault="004B7D9B" w:rsidP="00C43457">
            <w:pPr>
              <w:pStyle w:val="Title"/>
              <w:jc w:val="both"/>
              <w:rPr>
                <w:szCs w:val="22"/>
              </w:rPr>
            </w:pPr>
            <w:r w:rsidRPr="00946942">
              <w:rPr>
                <w:szCs w:val="22"/>
              </w:rPr>
              <w:t>Discuss the various types of function with examples.</w:t>
            </w:r>
          </w:p>
        </w:tc>
        <w:tc>
          <w:tcPr>
            <w:tcW w:w="550" w:type="pct"/>
            <w:gridSpan w:val="2"/>
          </w:tcPr>
          <w:p w:rsidR="004B7D9B" w:rsidRPr="00946942" w:rsidRDefault="004B7D9B" w:rsidP="00456504">
            <w:pPr>
              <w:jc w:val="center"/>
            </w:pPr>
            <w:r w:rsidRPr="00946942">
              <w:t>CO1</w:t>
            </w:r>
          </w:p>
        </w:tc>
        <w:tc>
          <w:tcPr>
            <w:tcW w:w="483" w:type="pct"/>
          </w:tcPr>
          <w:p w:rsidR="004B7D9B" w:rsidRPr="00946942" w:rsidRDefault="004B7D9B" w:rsidP="00456504">
            <w:pPr>
              <w:jc w:val="center"/>
            </w:pPr>
            <w:r w:rsidRPr="00946942">
              <w:t>U</w:t>
            </w:r>
          </w:p>
        </w:tc>
        <w:tc>
          <w:tcPr>
            <w:tcW w:w="420" w:type="pct"/>
          </w:tcPr>
          <w:p w:rsidR="004B7D9B" w:rsidRPr="00946942" w:rsidRDefault="004B7D9B" w:rsidP="00456504">
            <w:pPr>
              <w:jc w:val="center"/>
            </w:pPr>
            <w:r w:rsidRPr="00946942">
              <w:t>6</w:t>
            </w:r>
          </w:p>
        </w:tc>
      </w:tr>
      <w:tr w:rsidR="004B7D9B" w:rsidRPr="00946942" w:rsidTr="00946942">
        <w:trPr>
          <w:trHeight w:val="70"/>
        </w:trPr>
        <w:tc>
          <w:tcPr>
            <w:tcW w:w="274" w:type="pct"/>
            <w:gridSpan w:val="2"/>
          </w:tcPr>
          <w:p w:rsidR="004B7D9B" w:rsidRPr="00946942" w:rsidRDefault="004B7D9B" w:rsidP="00456504">
            <w:pPr>
              <w:jc w:val="center"/>
            </w:pPr>
          </w:p>
        </w:tc>
        <w:tc>
          <w:tcPr>
            <w:tcW w:w="228" w:type="pct"/>
          </w:tcPr>
          <w:p w:rsidR="004B7D9B" w:rsidRPr="00946942" w:rsidRDefault="004B7D9B" w:rsidP="00456504">
            <w:pPr>
              <w:jc w:val="center"/>
            </w:pPr>
            <w:r w:rsidRPr="00946942">
              <w:t>b.</w:t>
            </w:r>
          </w:p>
        </w:tc>
        <w:tc>
          <w:tcPr>
            <w:tcW w:w="3045" w:type="pct"/>
          </w:tcPr>
          <w:p w:rsidR="004B7D9B" w:rsidRPr="00946942" w:rsidRDefault="004B7D9B" w:rsidP="00C43457">
            <w:pPr>
              <w:pStyle w:val="Title"/>
              <w:jc w:val="both"/>
              <w:rPr>
                <w:szCs w:val="22"/>
              </w:rPr>
            </w:pPr>
            <w:r w:rsidRPr="00946942">
              <w:rPr>
                <w:szCs w:val="22"/>
              </w:rPr>
              <w:t>Illustrate a while loop to reverse the given number.</w:t>
            </w:r>
          </w:p>
        </w:tc>
        <w:tc>
          <w:tcPr>
            <w:tcW w:w="550" w:type="pct"/>
            <w:gridSpan w:val="2"/>
          </w:tcPr>
          <w:p w:rsidR="004B7D9B" w:rsidRPr="00946942" w:rsidRDefault="004B7D9B" w:rsidP="00456504">
            <w:pPr>
              <w:jc w:val="center"/>
            </w:pPr>
            <w:r w:rsidRPr="00946942">
              <w:t>CO1</w:t>
            </w:r>
          </w:p>
        </w:tc>
        <w:tc>
          <w:tcPr>
            <w:tcW w:w="483" w:type="pct"/>
          </w:tcPr>
          <w:p w:rsidR="004B7D9B" w:rsidRPr="00946942" w:rsidRDefault="004B7D9B" w:rsidP="00456504">
            <w:pPr>
              <w:jc w:val="center"/>
            </w:pPr>
            <w:r w:rsidRPr="00946942">
              <w:t>U</w:t>
            </w:r>
          </w:p>
        </w:tc>
        <w:tc>
          <w:tcPr>
            <w:tcW w:w="420" w:type="pct"/>
          </w:tcPr>
          <w:p w:rsidR="004B7D9B" w:rsidRPr="00946942" w:rsidRDefault="004B7D9B" w:rsidP="00456504">
            <w:pPr>
              <w:jc w:val="center"/>
            </w:pPr>
            <w:r w:rsidRPr="00946942">
              <w:t>6</w:t>
            </w:r>
          </w:p>
        </w:tc>
      </w:tr>
      <w:tr w:rsidR="004B7D9B" w:rsidRPr="00946942" w:rsidTr="00946942">
        <w:trPr>
          <w:trHeight w:val="70"/>
        </w:trPr>
        <w:tc>
          <w:tcPr>
            <w:tcW w:w="274" w:type="pct"/>
            <w:gridSpan w:val="2"/>
          </w:tcPr>
          <w:p w:rsidR="004B7D9B" w:rsidRPr="00946942" w:rsidRDefault="004B7D9B" w:rsidP="006272BC">
            <w:pPr>
              <w:jc w:val="center"/>
            </w:pPr>
            <w:r w:rsidRPr="00946942">
              <w:t>18.</w:t>
            </w:r>
          </w:p>
        </w:tc>
        <w:tc>
          <w:tcPr>
            <w:tcW w:w="228" w:type="pct"/>
          </w:tcPr>
          <w:p w:rsidR="004B7D9B" w:rsidRPr="00946942" w:rsidRDefault="004B7D9B" w:rsidP="006272BC">
            <w:pPr>
              <w:jc w:val="center"/>
            </w:pPr>
            <w:r w:rsidRPr="00946942">
              <w:t>a.</w:t>
            </w:r>
          </w:p>
        </w:tc>
        <w:tc>
          <w:tcPr>
            <w:tcW w:w="3045" w:type="pct"/>
          </w:tcPr>
          <w:p w:rsidR="004B7D9B" w:rsidRPr="00946942" w:rsidRDefault="004B7D9B" w:rsidP="00C43457">
            <w:pPr>
              <w:pStyle w:val="Title"/>
              <w:jc w:val="both"/>
              <w:rPr>
                <w:szCs w:val="22"/>
              </w:rPr>
            </w:pPr>
            <w:r w:rsidRPr="00946942">
              <w:rPr>
                <w:szCs w:val="22"/>
              </w:rPr>
              <w:t>Describe the Data Encryption.</w:t>
            </w:r>
          </w:p>
        </w:tc>
        <w:tc>
          <w:tcPr>
            <w:tcW w:w="550" w:type="pct"/>
            <w:gridSpan w:val="2"/>
          </w:tcPr>
          <w:p w:rsidR="004B7D9B" w:rsidRPr="00946942" w:rsidRDefault="004B7D9B" w:rsidP="006272BC">
            <w:pPr>
              <w:jc w:val="center"/>
            </w:pPr>
            <w:r w:rsidRPr="00946942">
              <w:t>CO2</w:t>
            </w:r>
          </w:p>
        </w:tc>
        <w:tc>
          <w:tcPr>
            <w:tcW w:w="483" w:type="pct"/>
          </w:tcPr>
          <w:p w:rsidR="004B7D9B" w:rsidRPr="00946942" w:rsidRDefault="004B7D9B" w:rsidP="006272BC">
            <w:pPr>
              <w:jc w:val="center"/>
            </w:pPr>
            <w:r w:rsidRPr="00946942">
              <w:t>U</w:t>
            </w:r>
          </w:p>
        </w:tc>
        <w:tc>
          <w:tcPr>
            <w:tcW w:w="420" w:type="pct"/>
          </w:tcPr>
          <w:p w:rsidR="004B7D9B" w:rsidRPr="00946942" w:rsidRDefault="004B7D9B" w:rsidP="006272BC">
            <w:pPr>
              <w:jc w:val="center"/>
            </w:pPr>
            <w:r w:rsidRPr="00946942">
              <w:t>6</w:t>
            </w:r>
          </w:p>
        </w:tc>
      </w:tr>
      <w:tr w:rsidR="004B7D9B" w:rsidRPr="00946942" w:rsidTr="00946942">
        <w:trPr>
          <w:trHeight w:val="194"/>
        </w:trPr>
        <w:tc>
          <w:tcPr>
            <w:tcW w:w="274" w:type="pct"/>
            <w:gridSpan w:val="2"/>
          </w:tcPr>
          <w:p w:rsidR="004B7D9B" w:rsidRPr="00946942" w:rsidRDefault="004B7D9B" w:rsidP="006272BC">
            <w:pPr>
              <w:jc w:val="center"/>
            </w:pPr>
          </w:p>
        </w:tc>
        <w:tc>
          <w:tcPr>
            <w:tcW w:w="228" w:type="pct"/>
          </w:tcPr>
          <w:p w:rsidR="004B7D9B" w:rsidRPr="00946942" w:rsidRDefault="004B7D9B" w:rsidP="006272BC">
            <w:pPr>
              <w:jc w:val="center"/>
            </w:pPr>
            <w:r w:rsidRPr="00946942">
              <w:t>b.</w:t>
            </w:r>
          </w:p>
        </w:tc>
        <w:tc>
          <w:tcPr>
            <w:tcW w:w="3045" w:type="pct"/>
          </w:tcPr>
          <w:p w:rsidR="004B7D9B" w:rsidRPr="00946942" w:rsidRDefault="004B7D9B" w:rsidP="00C43457">
            <w:pPr>
              <w:pStyle w:val="Title"/>
              <w:jc w:val="both"/>
              <w:rPr>
                <w:szCs w:val="22"/>
              </w:rPr>
            </w:pPr>
            <w:r w:rsidRPr="00946942">
              <w:rPr>
                <w:szCs w:val="22"/>
              </w:rPr>
              <w:t>Discuss about various types of String Methods with examples.</w:t>
            </w:r>
          </w:p>
        </w:tc>
        <w:tc>
          <w:tcPr>
            <w:tcW w:w="550" w:type="pct"/>
            <w:gridSpan w:val="2"/>
          </w:tcPr>
          <w:p w:rsidR="004B7D9B" w:rsidRPr="00946942" w:rsidRDefault="004B7D9B" w:rsidP="006272BC">
            <w:pPr>
              <w:jc w:val="center"/>
            </w:pPr>
            <w:r w:rsidRPr="00946942">
              <w:t>CO2</w:t>
            </w:r>
          </w:p>
        </w:tc>
        <w:tc>
          <w:tcPr>
            <w:tcW w:w="483" w:type="pct"/>
          </w:tcPr>
          <w:p w:rsidR="004B7D9B" w:rsidRPr="00946942" w:rsidRDefault="004B7D9B" w:rsidP="006272BC">
            <w:pPr>
              <w:jc w:val="center"/>
            </w:pPr>
            <w:r w:rsidRPr="00946942">
              <w:t>U</w:t>
            </w:r>
          </w:p>
        </w:tc>
        <w:tc>
          <w:tcPr>
            <w:tcW w:w="420" w:type="pct"/>
          </w:tcPr>
          <w:p w:rsidR="004B7D9B" w:rsidRPr="00946942" w:rsidRDefault="004B7D9B" w:rsidP="006272BC">
            <w:pPr>
              <w:jc w:val="center"/>
            </w:pPr>
            <w:r w:rsidRPr="00946942">
              <w:t>6</w:t>
            </w:r>
          </w:p>
        </w:tc>
      </w:tr>
      <w:tr w:rsidR="004B7D9B" w:rsidRPr="00946942" w:rsidTr="00946942">
        <w:trPr>
          <w:trHeight w:val="70"/>
        </w:trPr>
        <w:tc>
          <w:tcPr>
            <w:tcW w:w="274" w:type="pct"/>
            <w:gridSpan w:val="2"/>
          </w:tcPr>
          <w:p w:rsidR="004B7D9B" w:rsidRPr="00946942" w:rsidRDefault="004B7D9B" w:rsidP="007C3278">
            <w:pPr>
              <w:jc w:val="center"/>
            </w:pPr>
            <w:r w:rsidRPr="00946942">
              <w:t>19.</w:t>
            </w:r>
          </w:p>
        </w:tc>
        <w:tc>
          <w:tcPr>
            <w:tcW w:w="228" w:type="pct"/>
          </w:tcPr>
          <w:p w:rsidR="004B7D9B" w:rsidRPr="00946942" w:rsidRDefault="004B7D9B" w:rsidP="007C3278">
            <w:pPr>
              <w:jc w:val="center"/>
            </w:pPr>
            <w:r w:rsidRPr="00946942">
              <w:t>a.</w:t>
            </w:r>
          </w:p>
        </w:tc>
        <w:tc>
          <w:tcPr>
            <w:tcW w:w="3045" w:type="pct"/>
          </w:tcPr>
          <w:p w:rsidR="004B7D9B" w:rsidRPr="00946942" w:rsidRDefault="004B7D9B" w:rsidP="00C43457">
            <w:pPr>
              <w:pStyle w:val="Title"/>
              <w:jc w:val="both"/>
              <w:rPr>
                <w:szCs w:val="22"/>
              </w:rPr>
            </w:pPr>
            <w:r w:rsidRPr="00946942">
              <w:rPr>
                <w:szCs w:val="22"/>
              </w:rPr>
              <w:t>Discuss the various types of Inheritance.</w:t>
            </w:r>
          </w:p>
        </w:tc>
        <w:tc>
          <w:tcPr>
            <w:tcW w:w="550" w:type="pct"/>
            <w:gridSpan w:val="2"/>
          </w:tcPr>
          <w:p w:rsidR="004B7D9B" w:rsidRPr="00946942" w:rsidRDefault="004B7D9B" w:rsidP="007C3278">
            <w:pPr>
              <w:jc w:val="center"/>
            </w:pPr>
            <w:r w:rsidRPr="00946942">
              <w:t>CO3</w:t>
            </w:r>
          </w:p>
        </w:tc>
        <w:tc>
          <w:tcPr>
            <w:tcW w:w="483" w:type="pct"/>
          </w:tcPr>
          <w:p w:rsidR="004B7D9B" w:rsidRPr="00946942" w:rsidRDefault="004B7D9B" w:rsidP="007C3278">
            <w:pPr>
              <w:jc w:val="center"/>
            </w:pPr>
            <w:r w:rsidRPr="00946942">
              <w:t>U</w:t>
            </w:r>
          </w:p>
        </w:tc>
        <w:tc>
          <w:tcPr>
            <w:tcW w:w="420" w:type="pct"/>
          </w:tcPr>
          <w:p w:rsidR="004B7D9B" w:rsidRPr="00946942" w:rsidRDefault="004B7D9B" w:rsidP="007C3278">
            <w:pPr>
              <w:jc w:val="center"/>
            </w:pPr>
            <w:r w:rsidRPr="00946942">
              <w:t>6</w:t>
            </w:r>
          </w:p>
        </w:tc>
      </w:tr>
      <w:tr w:rsidR="004B7D9B" w:rsidRPr="00946942" w:rsidTr="00946942">
        <w:trPr>
          <w:trHeight w:val="101"/>
        </w:trPr>
        <w:tc>
          <w:tcPr>
            <w:tcW w:w="274" w:type="pct"/>
            <w:gridSpan w:val="2"/>
          </w:tcPr>
          <w:p w:rsidR="004B7D9B" w:rsidRPr="00946942" w:rsidRDefault="004B7D9B" w:rsidP="008C57B9">
            <w:pPr>
              <w:jc w:val="center"/>
            </w:pPr>
          </w:p>
        </w:tc>
        <w:tc>
          <w:tcPr>
            <w:tcW w:w="228" w:type="pct"/>
          </w:tcPr>
          <w:p w:rsidR="004B7D9B" w:rsidRPr="00946942" w:rsidRDefault="004B7D9B" w:rsidP="008C57B9">
            <w:pPr>
              <w:jc w:val="center"/>
            </w:pPr>
            <w:r w:rsidRPr="00946942">
              <w:t>b.</w:t>
            </w:r>
          </w:p>
        </w:tc>
        <w:tc>
          <w:tcPr>
            <w:tcW w:w="3045" w:type="pct"/>
          </w:tcPr>
          <w:p w:rsidR="004B7D9B" w:rsidRPr="00946942" w:rsidRDefault="004B7D9B" w:rsidP="00C43457">
            <w:pPr>
              <w:pStyle w:val="Title"/>
              <w:jc w:val="both"/>
              <w:rPr>
                <w:szCs w:val="22"/>
              </w:rPr>
            </w:pPr>
            <w:r w:rsidRPr="00946942">
              <w:rPr>
                <w:szCs w:val="22"/>
              </w:rPr>
              <w:t>Explain in detail about Operator Overloading with examples.</w:t>
            </w:r>
          </w:p>
        </w:tc>
        <w:tc>
          <w:tcPr>
            <w:tcW w:w="550" w:type="pct"/>
            <w:gridSpan w:val="2"/>
          </w:tcPr>
          <w:p w:rsidR="004B7D9B" w:rsidRPr="00946942" w:rsidRDefault="004B7D9B" w:rsidP="008C57B9">
            <w:pPr>
              <w:jc w:val="center"/>
            </w:pPr>
            <w:r w:rsidRPr="00946942">
              <w:t>CO3</w:t>
            </w:r>
          </w:p>
        </w:tc>
        <w:tc>
          <w:tcPr>
            <w:tcW w:w="483" w:type="pct"/>
          </w:tcPr>
          <w:p w:rsidR="004B7D9B" w:rsidRPr="00946942" w:rsidRDefault="004B7D9B" w:rsidP="008C57B9">
            <w:pPr>
              <w:jc w:val="center"/>
            </w:pPr>
            <w:r w:rsidRPr="00946942">
              <w:t>U</w:t>
            </w:r>
          </w:p>
        </w:tc>
        <w:tc>
          <w:tcPr>
            <w:tcW w:w="420" w:type="pct"/>
          </w:tcPr>
          <w:p w:rsidR="004B7D9B" w:rsidRPr="00946942" w:rsidRDefault="004B7D9B" w:rsidP="008C57B9">
            <w:pPr>
              <w:jc w:val="center"/>
            </w:pPr>
            <w:r w:rsidRPr="00946942">
              <w:t>6</w:t>
            </w:r>
          </w:p>
        </w:tc>
      </w:tr>
      <w:tr w:rsidR="004B7D9B" w:rsidRPr="00946942" w:rsidTr="00C43457">
        <w:trPr>
          <w:trHeight w:val="397"/>
        </w:trPr>
        <w:tc>
          <w:tcPr>
            <w:tcW w:w="274" w:type="pct"/>
            <w:gridSpan w:val="2"/>
          </w:tcPr>
          <w:p w:rsidR="004B7D9B" w:rsidRPr="00946942" w:rsidRDefault="004B7D9B" w:rsidP="008C57B9">
            <w:pPr>
              <w:jc w:val="center"/>
            </w:pPr>
            <w:r w:rsidRPr="00946942">
              <w:t>20.</w:t>
            </w:r>
          </w:p>
        </w:tc>
        <w:tc>
          <w:tcPr>
            <w:tcW w:w="228" w:type="pct"/>
          </w:tcPr>
          <w:p w:rsidR="004B7D9B" w:rsidRPr="00946942" w:rsidRDefault="004B7D9B" w:rsidP="008C57B9">
            <w:pPr>
              <w:jc w:val="center"/>
            </w:pPr>
            <w:r w:rsidRPr="00946942">
              <w:t>a.</w:t>
            </w:r>
          </w:p>
        </w:tc>
        <w:tc>
          <w:tcPr>
            <w:tcW w:w="3045" w:type="pct"/>
          </w:tcPr>
          <w:p w:rsidR="004B7D9B" w:rsidRPr="00946942" w:rsidRDefault="004B7D9B" w:rsidP="00C43457">
            <w:pPr>
              <w:pStyle w:val="Title"/>
              <w:jc w:val="both"/>
              <w:rPr>
                <w:szCs w:val="22"/>
              </w:rPr>
            </w:pPr>
            <w:r w:rsidRPr="00946942">
              <w:rPr>
                <w:szCs w:val="22"/>
              </w:rPr>
              <w:t>Develop a program to load an image and demonstrate the following operations on it:</w:t>
            </w:r>
          </w:p>
          <w:p w:rsidR="004B7D9B" w:rsidRPr="00946942" w:rsidRDefault="004B7D9B" w:rsidP="00C43457">
            <w:pPr>
              <w:pStyle w:val="Title"/>
              <w:jc w:val="both"/>
              <w:rPr>
                <w:szCs w:val="22"/>
              </w:rPr>
            </w:pPr>
            <w:r w:rsidRPr="00946942">
              <w:rPr>
                <w:szCs w:val="22"/>
              </w:rPr>
              <w:t>i) Reduce the Image size of its half size</w:t>
            </w:r>
          </w:p>
          <w:p w:rsidR="004B7D9B" w:rsidRPr="00946942" w:rsidRDefault="004B7D9B" w:rsidP="00C43457">
            <w:pPr>
              <w:pStyle w:val="Title"/>
              <w:jc w:val="both"/>
              <w:rPr>
                <w:szCs w:val="22"/>
              </w:rPr>
            </w:pPr>
            <w:r w:rsidRPr="00946942">
              <w:rPr>
                <w:szCs w:val="22"/>
              </w:rPr>
              <w:t>ii) Rotate the image 145 degrees</w:t>
            </w:r>
          </w:p>
        </w:tc>
        <w:tc>
          <w:tcPr>
            <w:tcW w:w="550" w:type="pct"/>
            <w:gridSpan w:val="2"/>
          </w:tcPr>
          <w:p w:rsidR="004B7D9B" w:rsidRPr="00946942" w:rsidRDefault="004B7D9B" w:rsidP="008C57B9">
            <w:pPr>
              <w:jc w:val="center"/>
            </w:pPr>
            <w:r w:rsidRPr="00946942">
              <w:t>CO4</w:t>
            </w:r>
          </w:p>
        </w:tc>
        <w:tc>
          <w:tcPr>
            <w:tcW w:w="483" w:type="pct"/>
          </w:tcPr>
          <w:p w:rsidR="004B7D9B" w:rsidRPr="00946942" w:rsidRDefault="004B7D9B" w:rsidP="008C57B9">
            <w:pPr>
              <w:jc w:val="center"/>
            </w:pPr>
            <w:r w:rsidRPr="00946942">
              <w:t>A</w:t>
            </w:r>
          </w:p>
        </w:tc>
        <w:tc>
          <w:tcPr>
            <w:tcW w:w="420" w:type="pct"/>
          </w:tcPr>
          <w:p w:rsidR="004B7D9B" w:rsidRPr="00946942" w:rsidRDefault="004B7D9B" w:rsidP="008C57B9">
            <w:pPr>
              <w:jc w:val="center"/>
            </w:pPr>
            <w:r w:rsidRPr="00946942">
              <w:t>6</w:t>
            </w:r>
          </w:p>
        </w:tc>
      </w:tr>
      <w:tr w:rsidR="004B7D9B" w:rsidRPr="00946942" w:rsidTr="00C43457">
        <w:trPr>
          <w:trHeight w:val="397"/>
        </w:trPr>
        <w:tc>
          <w:tcPr>
            <w:tcW w:w="274" w:type="pct"/>
            <w:gridSpan w:val="2"/>
          </w:tcPr>
          <w:p w:rsidR="004B7D9B" w:rsidRPr="00946942" w:rsidRDefault="004B7D9B" w:rsidP="008C57B9">
            <w:pPr>
              <w:jc w:val="center"/>
            </w:pPr>
          </w:p>
        </w:tc>
        <w:tc>
          <w:tcPr>
            <w:tcW w:w="228" w:type="pct"/>
          </w:tcPr>
          <w:p w:rsidR="004B7D9B" w:rsidRPr="00946942" w:rsidRDefault="004B7D9B" w:rsidP="008C57B9">
            <w:pPr>
              <w:jc w:val="center"/>
            </w:pPr>
            <w:r w:rsidRPr="00946942">
              <w:t>b.</w:t>
            </w:r>
          </w:p>
        </w:tc>
        <w:tc>
          <w:tcPr>
            <w:tcW w:w="3045" w:type="pct"/>
          </w:tcPr>
          <w:p w:rsidR="004B7D9B" w:rsidRPr="00946942" w:rsidRDefault="004B7D9B" w:rsidP="00C43457">
            <w:pPr>
              <w:pStyle w:val="Title"/>
              <w:jc w:val="both"/>
              <w:rPr>
                <w:szCs w:val="22"/>
              </w:rPr>
            </w:pPr>
            <w:r w:rsidRPr="00946942">
              <w:rPr>
                <w:szCs w:val="22"/>
              </w:rPr>
              <w:t>Develop a program to load an image and demonstrate the following operations on it:</w:t>
            </w:r>
          </w:p>
          <w:p w:rsidR="004B7D9B" w:rsidRPr="00946942" w:rsidRDefault="004B7D9B" w:rsidP="00C43457">
            <w:pPr>
              <w:pStyle w:val="Title"/>
              <w:jc w:val="both"/>
              <w:rPr>
                <w:szCs w:val="22"/>
              </w:rPr>
            </w:pPr>
            <w:r w:rsidRPr="00946942">
              <w:rPr>
                <w:szCs w:val="22"/>
              </w:rPr>
              <w:t>ii) Crop the image</w:t>
            </w:r>
          </w:p>
          <w:p w:rsidR="004B7D9B" w:rsidRPr="00946942" w:rsidRDefault="004B7D9B" w:rsidP="00C43457">
            <w:pPr>
              <w:pStyle w:val="Title"/>
              <w:jc w:val="both"/>
              <w:rPr>
                <w:szCs w:val="22"/>
              </w:rPr>
            </w:pPr>
            <w:r w:rsidRPr="00946942">
              <w:rPr>
                <w:szCs w:val="22"/>
              </w:rPr>
              <w:t>ii) Change the color image to GrayScale, Black and White</w:t>
            </w:r>
          </w:p>
        </w:tc>
        <w:tc>
          <w:tcPr>
            <w:tcW w:w="550" w:type="pct"/>
            <w:gridSpan w:val="2"/>
          </w:tcPr>
          <w:p w:rsidR="004B7D9B" w:rsidRPr="00946942" w:rsidRDefault="004B7D9B" w:rsidP="008C57B9">
            <w:pPr>
              <w:jc w:val="center"/>
            </w:pPr>
            <w:r w:rsidRPr="00946942">
              <w:t>CO4</w:t>
            </w:r>
          </w:p>
        </w:tc>
        <w:tc>
          <w:tcPr>
            <w:tcW w:w="483" w:type="pct"/>
          </w:tcPr>
          <w:p w:rsidR="004B7D9B" w:rsidRPr="00946942" w:rsidRDefault="004B7D9B" w:rsidP="008C57B9">
            <w:pPr>
              <w:jc w:val="center"/>
            </w:pPr>
            <w:r w:rsidRPr="00946942">
              <w:t>A</w:t>
            </w:r>
          </w:p>
        </w:tc>
        <w:tc>
          <w:tcPr>
            <w:tcW w:w="420" w:type="pct"/>
          </w:tcPr>
          <w:p w:rsidR="004B7D9B" w:rsidRPr="00946942" w:rsidRDefault="004B7D9B" w:rsidP="008C57B9">
            <w:pPr>
              <w:jc w:val="center"/>
            </w:pPr>
            <w:r w:rsidRPr="00946942">
              <w:t>6</w:t>
            </w:r>
          </w:p>
        </w:tc>
      </w:tr>
      <w:tr w:rsidR="004B7D9B" w:rsidRPr="00946942" w:rsidTr="00C43457">
        <w:trPr>
          <w:trHeight w:val="397"/>
        </w:trPr>
        <w:tc>
          <w:tcPr>
            <w:tcW w:w="274" w:type="pct"/>
            <w:gridSpan w:val="2"/>
          </w:tcPr>
          <w:p w:rsidR="004B7D9B" w:rsidRPr="00946942" w:rsidRDefault="004B7D9B" w:rsidP="008C57B9">
            <w:pPr>
              <w:jc w:val="center"/>
            </w:pPr>
            <w:r w:rsidRPr="00946942">
              <w:t>21.</w:t>
            </w:r>
          </w:p>
        </w:tc>
        <w:tc>
          <w:tcPr>
            <w:tcW w:w="228" w:type="pct"/>
          </w:tcPr>
          <w:p w:rsidR="004B7D9B" w:rsidRPr="00946942" w:rsidRDefault="004B7D9B" w:rsidP="008C57B9">
            <w:pPr>
              <w:jc w:val="center"/>
            </w:pPr>
            <w:r w:rsidRPr="00946942">
              <w:t>a.</w:t>
            </w:r>
          </w:p>
        </w:tc>
        <w:tc>
          <w:tcPr>
            <w:tcW w:w="3045" w:type="pct"/>
          </w:tcPr>
          <w:p w:rsidR="004B7D9B" w:rsidRPr="00946942" w:rsidRDefault="004B7D9B" w:rsidP="00C43457">
            <w:pPr>
              <w:pStyle w:val="Title"/>
              <w:jc w:val="both"/>
              <w:rPr>
                <w:szCs w:val="22"/>
              </w:rPr>
            </w:pPr>
            <w:r w:rsidRPr="00946942">
              <w:rPr>
                <w:szCs w:val="22"/>
              </w:rPr>
              <w:t>Discuss about the following GUI Resources:</w:t>
            </w:r>
          </w:p>
          <w:p w:rsidR="004B7D9B" w:rsidRPr="00946942" w:rsidRDefault="004B7D9B" w:rsidP="00946942">
            <w:pPr>
              <w:pStyle w:val="Title"/>
              <w:jc w:val="both"/>
              <w:rPr>
                <w:szCs w:val="22"/>
              </w:rPr>
            </w:pPr>
            <w:r w:rsidRPr="00946942">
              <w:rPr>
                <w:szCs w:val="22"/>
              </w:rPr>
              <w:t>i. Accessing Database</w:t>
            </w:r>
            <w:r>
              <w:rPr>
                <w:szCs w:val="22"/>
              </w:rPr>
              <w:t xml:space="preserve">      </w:t>
            </w:r>
            <w:r w:rsidRPr="00946942">
              <w:rPr>
                <w:szCs w:val="22"/>
              </w:rPr>
              <w:t xml:space="preserve">ii. Storing and Retrieving data </w:t>
            </w:r>
          </w:p>
        </w:tc>
        <w:tc>
          <w:tcPr>
            <w:tcW w:w="550" w:type="pct"/>
            <w:gridSpan w:val="2"/>
          </w:tcPr>
          <w:p w:rsidR="004B7D9B" w:rsidRPr="00946942" w:rsidRDefault="004B7D9B" w:rsidP="008C57B9">
            <w:pPr>
              <w:jc w:val="center"/>
            </w:pPr>
            <w:r w:rsidRPr="00946942">
              <w:t>CO5</w:t>
            </w:r>
          </w:p>
        </w:tc>
        <w:tc>
          <w:tcPr>
            <w:tcW w:w="483" w:type="pct"/>
          </w:tcPr>
          <w:p w:rsidR="004B7D9B" w:rsidRPr="00946942" w:rsidRDefault="004B7D9B" w:rsidP="008C57B9">
            <w:pPr>
              <w:jc w:val="center"/>
            </w:pPr>
            <w:r w:rsidRPr="00946942">
              <w:t>U</w:t>
            </w:r>
          </w:p>
        </w:tc>
        <w:tc>
          <w:tcPr>
            <w:tcW w:w="420" w:type="pct"/>
          </w:tcPr>
          <w:p w:rsidR="004B7D9B" w:rsidRPr="00946942" w:rsidRDefault="004B7D9B" w:rsidP="008C57B9">
            <w:pPr>
              <w:jc w:val="center"/>
            </w:pPr>
            <w:r w:rsidRPr="00946942">
              <w:t>6</w:t>
            </w:r>
          </w:p>
        </w:tc>
      </w:tr>
      <w:tr w:rsidR="004B7D9B" w:rsidRPr="00946942" w:rsidTr="00946942">
        <w:trPr>
          <w:trHeight w:val="70"/>
        </w:trPr>
        <w:tc>
          <w:tcPr>
            <w:tcW w:w="274" w:type="pct"/>
            <w:gridSpan w:val="2"/>
          </w:tcPr>
          <w:p w:rsidR="004B7D9B" w:rsidRPr="00946942" w:rsidRDefault="004B7D9B" w:rsidP="008C57B9">
            <w:pPr>
              <w:jc w:val="center"/>
            </w:pPr>
          </w:p>
        </w:tc>
        <w:tc>
          <w:tcPr>
            <w:tcW w:w="228" w:type="pct"/>
          </w:tcPr>
          <w:p w:rsidR="004B7D9B" w:rsidRPr="00946942" w:rsidRDefault="004B7D9B" w:rsidP="008C57B9">
            <w:pPr>
              <w:jc w:val="center"/>
            </w:pPr>
            <w:r w:rsidRPr="00946942">
              <w:t>b.</w:t>
            </w:r>
          </w:p>
        </w:tc>
        <w:tc>
          <w:tcPr>
            <w:tcW w:w="3045" w:type="pct"/>
          </w:tcPr>
          <w:p w:rsidR="004B7D9B" w:rsidRPr="00946942" w:rsidRDefault="004B7D9B" w:rsidP="00C43457">
            <w:pPr>
              <w:pStyle w:val="Title"/>
              <w:jc w:val="both"/>
              <w:rPr>
                <w:szCs w:val="22"/>
              </w:rPr>
            </w:pPr>
            <w:r w:rsidRPr="00946942">
              <w:rPr>
                <w:szCs w:val="22"/>
              </w:rPr>
              <w:t>Discuss about Multi-Line Text Widgets with example.</w:t>
            </w:r>
          </w:p>
        </w:tc>
        <w:tc>
          <w:tcPr>
            <w:tcW w:w="550" w:type="pct"/>
            <w:gridSpan w:val="2"/>
          </w:tcPr>
          <w:p w:rsidR="004B7D9B" w:rsidRPr="00946942" w:rsidRDefault="004B7D9B" w:rsidP="008C57B9">
            <w:pPr>
              <w:jc w:val="center"/>
            </w:pPr>
            <w:r w:rsidRPr="00946942">
              <w:t>CO5</w:t>
            </w:r>
          </w:p>
        </w:tc>
        <w:tc>
          <w:tcPr>
            <w:tcW w:w="483" w:type="pct"/>
          </w:tcPr>
          <w:p w:rsidR="004B7D9B" w:rsidRPr="00946942" w:rsidRDefault="004B7D9B" w:rsidP="008C57B9">
            <w:pPr>
              <w:jc w:val="center"/>
            </w:pPr>
            <w:r w:rsidRPr="00946942">
              <w:t>U</w:t>
            </w:r>
          </w:p>
        </w:tc>
        <w:tc>
          <w:tcPr>
            <w:tcW w:w="420" w:type="pct"/>
          </w:tcPr>
          <w:p w:rsidR="004B7D9B" w:rsidRPr="00946942" w:rsidRDefault="004B7D9B" w:rsidP="008C57B9">
            <w:pPr>
              <w:jc w:val="center"/>
            </w:pPr>
            <w:r w:rsidRPr="00946942">
              <w:t>6</w:t>
            </w:r>
          </w:p>
        </w:tc>
      </w:tr>
      <w:tr w:rsidR="004B7D9B" w:rsidRPr="00946942" w:rsidTr="00946942">
        <w:trPr>
          <w:trHeight w:val="70"/>
        </w:trPr>
        <w:tc>
          <w:tcPr>
            <w:tcW w:w="274" w:type="pct"/>
            <w:gridSpan w:val="2"/>
          </w:tcPr>
          <w:p w:rsidR="004B7D9B" w:rsidRPr="00946942" w:rsidRDefault="004B7D9B" w:rsidP="008C57B9">
            <w:pPr>
              <w:jc w:val="center"/>
            </w:pPr>
            <w:r w:rsidRPr="00946942">
              <w:t>22.</w:t>
            </w:r>
          </w:p>
        </w:tc>
        <w:tc>
          <w:tcPr>
            <w:tcW w:w="228" w:type="pct"/>
          </w:tcPr>
          <w:p w:rsidR="004B7D9B" w:rsidRPr="00946942" w:rsidRDefault="004B7D9B" w:rsidP="008C57B9">
            <w:pPr>
              <w:jc w:val="center"/>
            </w:pPr>
            <w:r w:rsidRPr="00946942">
              <w:t>a.</w:t>
            </w:r>
          </w:p>
        </w:tc>
        <w:tc>
          <w:tcPr>
            <w:tcW w:w="3045" w:type="pct"/>
          </w:tcPr>
          <w:p w:rsidR="004B7D9B" w:rsidRPr="00946942" w:rsidRDefault="004B7D9B" w:rsidP="00C43457">
            <w:pPr>
              <w:pStyle w:val="Title"/>
              <w:pBdr>
                <w:top w:val="nil"/>
                <w:left w:val="nil"/>
                <w:bottom w:val="nil"/>
                <w:right w:val="nil"/>
                <w:between w:val="nil"/>
              </w:pBdr>
              <w:jc w:val="both"/>
              <w:rPr>
                <w:szCs w:val="22"/>
              </w:rPr>
            </w:pPr>
            <w:r w:rsidRPr="00946942">
              <w:rPr>
                <w:szCs w:val="22"/>
              </w:rPr>
              <w:t>Construct a Python Program for jump Table.</w:t>
            </w:r>
          </w:p>
        </w:tc>
        <w:tc>
          <w:tcPr>
            <w:tcW w:w="550" w:type="pct"/>
            <w:gridSpan w:val="2"/>
          </w:tcPr>
          <w:p w:rsidR="004B7D9B" w:rsidRPr="00946942" w:rsidRDefault="004B7D9B" w:rsidP="008C57B9">
            <w:pPr>
              <w:jc w:val="center"/>
            </w:pPr>
            <w:r w:rsidRPr="00946942">
              <w:t>CO3</w:t>
            </w:r>
          </w:p>
        </w:tc>
        <w:tc>
          <w:tcPr>
            <w:tcW w:w="483" w:type="pct"/>
          </w:tcPr>
          <w:p w:rsidR="004B7D9B" w:rsidRPr="00946942" w:rsidRDefault="004B7D9B" w:rsidP="008C57B9">
            <w:pPr>
              <w:jc w:val="center"/>
            </w:pPr>
            <w:r w:rsidRPr="00946942">
              <w:t>A</w:t>
            </w:r>
          </w:p>
        </w:tc>
        <w:tc>
          <w:tcPr>
            <w:tcW w:w="420" w:type="pct"/>
          </w:tcPr>
          <w:p w:rsidR="004B7D9B" w:rsidRPr="00946942" w:rsidRDefault="004B7D9B" w:rsidP="008C57B9">
            <w:pPr>
              <w:jc w:val="center"/>
            </w:pPr>
            <w:r w:rsidRPr="00946942">
              <w:t>6</w:t>
            </w:r>
          </w:p>
        </w:tc>
      </w:tr>
      <w:tr w:rsidR="004B7D9B" w:rsidRPr="00946942" w:rsidTr="00946942">
        <w:trPr>
          <w:trHeight w:val="70"/>
        </w:trPr>
        <w:tc>
          <w:tcPr>
            <w:tcW w:w="274" w:type="pct"/>
            <w:gridSpan w:val="2"/>
          </w:tcPr>
          <w:p w:rsidR="004B7D9B" w:rsidRPr="00946942" w:rsidRDefault="004B7D9B" w:rsidP="008C57B9">
            <w:pPr>
              <w:jc w:val="center"/>
            </w:pPr>
          </w:p>
        </w:tc>
        <w:tc>
          <w:tcPr>
            <w:tcW w:w="228" w:type="pct"/>
          </w:tcPr>
          <w:p w:rsidR="004B7D9B" w:rsidRPr="00946942" w:rsidRDefault="004B7D9B" w:rsidP="008C57B9">
            <w:pPr>
              <w:jc w:val="center"/>
            </w:pPr>
            <w:r w:rsidRPr="00946942">
              <w:t>b.</w:t>
            </w:r>
          </w:p>
        </w:tc>
        <w:tc>
          <w:tcPr>
            <w:tcW w:w="3045" w:type="pct"/>
          </w:tcPr>
          <w:p w:rsidR="004B7D9B" w:rsidRPr="00946942" w:rsidRDefault="004B7D9B" w:rsidP="00C43457">
            <w:pPr>
              <w:pStyle w:val="Title"/>
              <w:pBdr>
                <w:top w:val="nil"/>
                <w:left w:val="nil"/>
                <w:bottom w:val="nil"/>
                <w:right w:val="nil"/>
                <w:between w:val="nil"/>
              </w:pBdr>
              <w:jc w:val="both"/>
              <w:rPr>
                <w:szCs w:val="22"/>
              </w:rPr>
            </w:pPr>
            <w:r w:rsidRPr="00946942">
              <w:rPr>
                <w:szCs w:val="22"/>
              </w:rPr>
              <w:t>Prepare a python program for Storing objects in a List.</w:t>
            </w:r>
          </w:p>
        </w:tc>
        <w:tc>
          <w:tcPr>
            <w:tcW w:w="550" w:type="pct"/>
            <w:gridSpan w:val="2"/>
          </w:tcPr>
          <w:p w:rsidR="004B7D9B" w:rsidRPr="00946942" w:rsidRDefault="004B7D9B" w:rsidP="009756AA">
            <w:pPr>
              <w:jc w:val="center"/>
            </w:pPr>
            <w:r w:rsidRPr="00946942">
              <w:t>CO3</w:t>
            </w:r>
          </w:p>
        </w:tc>
        <w:tc>
          <w:tcPr>
            <w:tcW w:w="483" w:type="pct"/>
          </w:tcPr>
          <w:p w:rsidR="004B7D9B" w:rsidRPr="00946942" w:rsidRDefault="004B7D9B" w:rsidP="008C57B9">
            <w:pPr>
              <w:jc w:val="center"/>
            </w:pPr>
            <w:r w:rsidRPr="00946942">
              <w:t>A</w:t>
            </w:r>
          </w:p>
        </w:tc>
        <w:tc>
          <w:tcPr>
            <w:tcW w:w="420" w:type="pct"/>
          </w:tcPr>
          <w:p w:rsidR="004B7D9B" w:rsidRPr="00946942" w:rsidRDefault="004B7D9B" w:rsidP="008C57B9">
            <w:pPr>
              <w:jc w:val="center"/>
            </w:pPr>
            <w:r w:rsidRPr="00946942">
              <w:t>6</w:t>
            </w:r>
          </w:p>
        </w:tc>
      </w:tr>
      <w:tr w:rsidR="004B7D9B" w:rsidRPr="00946942" w:rsidTr="00946942">
        <w:trPr>
          <w:trHeight w:val="309"/>
        </w:trPr>
        <w:tc>
          <w:tcPr>
            <w:tcW w:w="274" w:type="pct"/>
            <w:gridSpan w:val="2"/>
          </w:tcPr>
          <w:p w:rsidR="004B7D9B" w:rsidRPr="00946942" w:rsidRDefault="004B7D9B" w:rsidP="008C57B9">
            <w:pPr>
              <w:jc w:val="center"/>
            </w:pPr>
            <w:r w:rsidRPr="00946942">
              <w:t>23.</w:t>
            </w:r>
          </w:p>
        </w:tc>
        <w:tc>
          <w:tcPr>
            <w:tcW w:w="228" w:type="pct"/>
          </w:tcPr>
          <w:p w:rsidR="004B7D9B" w:rsidRPr="00946942" w:rsidRDefault="004B7D9B" w:rsidP="008C57B9">
            <w:pPr>
              <w:jc w:val="center"/>
            </w:pPr>
            <w:r w:rsidRPr="00946942">
              <w:t>a.</w:t>
            </w:r>
          </w:p>
        </w:tc>
        <w:tc>
          <w:tcPr>
            <w:tcW w:w="3045" w:type="pct"/>
          </w:tcPr>
          <w:p w:rsidR="004B7D9B" w:rsidRPr="00946942" w:rsidRDefault="004B7D9B" w:rsidP="00C43457">
            <w:pPr>
              <w:pStyle w:val="Title"/>
              <w:pBdr>
                <w:top w:val="nil"/>
                <w:left w:val="nil"/>
                <w:bottom w:val="nil"/>
                <w:right w:val="nil"/>
                <w:between w:val="nil"/>
              </w:pBdr>
              <w:jc w:val="both"/>
              <w:rPr>
                <w:szCs w:val="22"/>
              </w:rPr>
            </w:pPr>
            <w:r w:rsidRPr="00946942">
              <w:rPr>
                <w:szCs w:val="22"/>
              </w:rPr>
              <w:t>Develop a program to draw a filled rectangle using Turtle.</w:t>
            </w:r>
          </w:p>
        </w:tc>
        <w:tc>
          <w:tcPr>
            <w:tcW w:w="550" w:type="pct"/>
            <w:gridSpan w:val="2"/>
          </w:tcPr>
          <w:p w:rsidR="004B7D9B" w:rsidRPr="00946942" w:rsidRDefault="004B7D9B" w:rsidP="008C57B9">
            <w:pPr>
              <w:jc w:val="center"/>
            </w:pPr>
            <w:r w:rsidRPr="00946942">
              <w:t>CO4</w:t>
            </w:r>
          </w:p>
        </w:tc>
        <w:tc>
          <w:tcPr>
            <w:tcW w:w="483" w:type="pct"/>
          </w:tcPr>
          <w:p w:rsidR="004B7D9B" w:rsidRPr="00946942" w:rsidRDefault="004B7D9B" w:rsidP="008C57B9">
            <w:pPr>
              <w:jc w:val="center"/>
            </w:pPr>
            <w:r w:rsidRPr="00946942">
              <w:t>A</w:t>
            </w:r>
          </w:p>
        </w:tc>
        <w:tc>
          <w:tcPr>
            <w:tcW w:w="420" w:type="pct"/>
          </w:tcPr>
          <w:p w:rsidR="004B7D9B" w:rsidRPr="00946942" w:rsidRDefault="004B7D9B" w:rsidP="008C57B9">
            <w:pPr>
              <w:jc w:val="center"/>
            </w:pPr>
            <w:r w:rsidRPr="00946942">
              <w:t>6</w:t>
            </w:r>
          </w:p>
        </w:tc>
      </w:tr>
      <w:tr w:rsidR="004B7D9B" w:rsidRPr="00946942" w:rsidTr="00946942">
        <w:trPr>
          <w:trHeight w:val="285"/>
        </w:trPr>
        <w:tc>
          <w:tcPr>
            <w:tcW w:w="274" w:type="pct"/>
            <w:gridSpan w:val="2"/>
          </w:tcPr>
          <w:p w:rsidR="004B7D9B" w:rsidRPr="00946942" w:rsidRDefault="004B7D9B" w:rsidP="008C57B9">
            <w:pPr>
              <w:jc w:val="center"/>
            </w:pPr>
          </w:p>
        </w:tc>
        <w:tc>
          <w:tcPr>
            <w:tcW w:w="228" w:type="pct"/>
          </w:tcPr>
          <w:p w:rsidR="004B7D9B" w:rsidRPr="00946942" w:rsidRDefault="004B7D9B" w:rsidP="008C57B9">
            <w:pPr>
              <w:jc w:val="center"/>
            </w:pPr>
            <w:r w:rsidRPr="00946942">
              <w:t>b.</w:t>
            </w:r>
          </w:p>
        </w:tc>
        <w:tc>
          <w:tcPr>
            <w:tcW w:w="3045" w:type="pct"/>
          </w:tcPr>
          <w:p w:rsidR="004B7D9B" w:rsidRPr="00946942" w:rsidRDefault="004B7D9B" w:rsidP="00C43457">
            <w:pPr>
              <w:pStyle w:val="Title"/>
              <w:pBdr>
                <w:top w:val="nil"/>
                <w:left w:val="nil"/>
                <w:bottom w:val="nil"/>
                <w:right w:val="nil"/>
                <w:between w:val="nil"/>
              </w:pBdr>
              <w:jc w:val="both"/>
              <w:rPr>
                <w:szCs w:val="22"/>
              </w:rPr>
            </w:pPr>
            <w:r w:rsidRPr="00946942">
              <w:rPr>
                <w:szCs w:val="22"/>
              </w:rPr>
              <w:t>Construct a python program for Blur the image.</w:t>
            </w:r>
          </w:p>
        </w:tc>
        <w:tc>
          <w:tcPr>
            <w:tcW w:w="550" w:type="pct"/>
            <w:gridSpan w:val="2"/>
          </w:tcPr>
          <w:p w:rsidR="004B7D9B" w:rsidRPr="00946942" w:rsidRDefault="004B7D9B" w:rsidP="008C57B9">
            <w:pPr>
              <w:jc w:val="center"/>
            </w:pPr>
            <w:r w:rsidRPr="00946942">
              <w:t>CO4</w:t>
            </w:r>
          </w:p>
        </w:tc>
        <w:tc>
          <w:tcPr>
            <w:tcW w:w="483" w:type="pct"/>
          </w:tcPr>
          <w:p w:rsidR="004B7D9B" w:rsidRPr="00946942" w:rsidRDefault="004B7D9B" w:rsidP="008C57B9">
            <w:pPr>
              <w:jc w:val="center"/>
            </w:pPr>
            <w:r w:rsidRPr="00946942">
              <w:t>A</w:t>
            </w:r>
          </w:p>
        </w:tc>
        <w:tc>
          <w:tcPr>
            <w:tcW w:w="420" w:type="pct"/>
          </w:tcPr>
          <w:p w:rsidR="004B7D9B" w:rsidRPr="00946942" w:rsidRDefault="004B7D9B" w:rsidP="008C57B9">
            <w:pPr>
              <w:jc w:val="center"/>
            </w:pPr>
            <w:r w:rsidRPr="00946942">
              <w:t>6</w:t>
            </w:r>
          </w:p>
        </w:tc>
      </w:tr>
      <w:tr w:rsidR="004B7D9B" w:rsidRPr="00946942" w:rsidTr="00C43457">
        <w:trPr>
          <w:trHeight w:val="91"/>
        </w:trPr>
        <w:tc>
          <w:tcPr>
            <w:tcW w:w="5000" w:type="pct"/>
            <w:gridSpan w:val="8"/>
            <w:vAlign w:val="center"/>
          </w:tcPr>
          <w:p w:rsidR="004B7D9B" w:rsidRPr="00946942" w:rsidRDefault="004B7D9B" w:rsidP="008C57B9">
            <w:pPr>
              <w:jc w:val="center"/>
              <w:rPr>
                <w:b/>
                <w:bCs/>
              </w:rPr>
            </w:pPr>
            <w:r w:rsidRPr="00946942">
              <w:rPr>
                <w:b/>
                <w:bCs/>
              </w:rPr>
              <w:t>COMPULSORY QUESTION</w:t>
            </w:r>
          </w:p>
        </w:tc>
      </w:tr>
      <w:tr w:rsidR="004B7D9B" w:rsidRPr="00946942" w:rsidTr="00C43457">
        <w:trPr>
          <w:trHeight w:val="397"/>
        </w:trPr>
        <w:tc>
          <w:tcPr>
            <w:tcW w:w="274" w:type="pct"/>
            <w:gridSpan w:val="2"/>
          </w:tcPr>
          <w:p w:rsidR="004B7D9B" w:rsidRPr="00946942" w:rsidRDefault="004B7D9B" w:rsidP="008C57B9">
            <w:pPr>
              <w:jc w:val="center"/>
            </w:pPr>
            <w:r w:rsidRPr="00946942">
              <w:t>24.</w:t>
            </w:r>
          </w:p>
        </w:tc>
        <w:tc>
          <w:tcPr>
            <w:tcW w:w="228" w:type="pct"/>
          </w:tcPr>
          <w:p w:rsidR="004B7D9B" w:rsidRPr="00946942" w:rsidRDefault="004B7D9B" w:rsidP="008C57B9">
            <w:pPr>
              <w:jc w:val="center"/>
            </w:pPr>
            <w:r w:rsidRPr="00946942">
              <w:t>a.</w:t>
            </w:r>
          </w:p>
        </w:tc>
        <w:tc>
          <w:tcPr>
            <w:tcW w:w="3045" w:type="pct"/>
            <w:vAlign w:val="center"/>
          </w:tcPr>
          <w:p w:rsidR="004B7D9B" w:rsidRPr="00946942" w:rsidRDefault="004B7D9B" w:rsidP="00412057">
            <w:pPr>
              <w:pStyle w:val="Title"/>
              <w:jc w:val="left"/>
              <w:rPr>
                <w:szCs w:val="22"/>
              </w:rPr>
            </w:pPr>
            <w:r w:rsidRPr="00946942">
              <w:rPr>
                <w:szCs w:val="22"/>
              </w:rPr>
              <w:t>Explain the working principles of matplotlib with an example program.</w:t>
            </w:r>
          </w:p>
        </w:tc>
        <w:tc>
          <w:tcPr>
            <w:tcW w:w="550" w:type="pct"/>
            <w:gridSpan w:val="2"/>
          </w:tcPr>
          <w:p w:rsidR="004B7D9B" w:rsidRPr="00946942" w:rsidRDefault="004B7D9B" w:rsidP="008C57B9">
            <w:pPr>
              <w:jc w:val="center"/>
            </w:pPr>
            <w:r w:rsidRPr="00946942">
              <w:t>CO6</w:t>
            </w:r>
          </w:p>
        </w:tc>
        <w:tc>
          <w:tcPr>
            <w:tcW w:w="483" w:type="pct"/>
          </w:tcPr>
          <w:p w:rsidR="004B7D9B" w:rsidRPr="00946942" w:rsidRDefault="004B7D9B" w:rsidP="008C57B9">
            <w:pPr>
              <w:jc w:val="center"/>
            </w:pPr>
            <w:r w:rsidRPr="00946942">
              <w:t>U</w:t>
            </w:r>
          </w:p>
        </w:tc>
        <w:tc>
          <w:tcPr>
            <w:tcW w:w="420" w:type="pct"/>
          </w:tcPr>
          <w:p w:rsidR="004B7D9B" w:rsidRPr="00946942" w:rsidRDefault="004B7D9B" w:rsidP="008C57B9">
            <w:pPr>
              <w:jc w:val="center"/>
            </w:pPr>
            <w:r w:rsidRPr="00946942">
              <w:t>6</w:t>
            </w:r>
          </w:p>
        </w:tc>
      </w:tr>
      <w:tr w:rsidR="004B7D9B" w:rsidRPr="00946942" w:rsidTr="00C43457">
        <w:trPr>
          <w:trHeight w:val="397"/>
        </w:trPr>
        <w:tc>
          <w:tcPr>
            <w:tcW w:w="274" w:type="pct"/>
            <w:gridSpan w:val="2"/>
          </w:tcPr>
          <w:p w:rsidR="004B7D9B" w:rsidRPr="00946942" w:rsidRDefault="004B7D9B" w:rsidP="008C57B9">
            <w:pPr>
              <w:jc w:val="center"/>
            </w:pPr>
          </w:p>
        </w:tc>
        <w:tc>
          <w:tcPr>
            <w:tcW w:w="228" w:type="pct"/>
          </w:tcPr>
          <w:p w:rsidR="004B7D9B" w:rsidRPr="00946942" w:rsidRDefault="004B7D9B" w:rsidP="008C57B9">
            <w:pPr>
              <w:jc w:val="center"/>
            </w:pPr>
            <w:r w:rsidRPr="00946942">
              <w:t>b.</w:t>
            </w:r>
          </w:p>
        </w:tc>
        <w:tc>
          <w:tcPr>
            <w:tcW w:w="3045" w:type="pct"/>
            <w:vAlign w:val="center"/>
          </w:tcPr>
          <w:p w:rsidR="004B7D9B" w:rsidRPr="00946942" w:rsidRDefault="004B7D9B" w:rsidP="00412057">
            <w:pPr>
              <w:pStyle w:val="Title"/>
              <w:jc w:val="left"/>
              <w:rPr>
                <w:szCs w:val="22"/>
              </w:rPr>
            </w:pPr>
            <w:r w:rsidRPr="00946942">
              <w:rPr>
                <w:szCs w:val="22"/>
              </w:rPr>
              <w:t>Explain in detail about NumPy in Python.</w:t>
            </w:r>
          </w:p>
        </w:tc>
        <w:tc>
          <w:tcPr>
            <w:tcW w:w="550" w:type="pct"/>
            <w:gridSpan w:val="2"/>
          </w:tcPr>
          <w:p w:rsidR="004B7D9B" w:rsidRPr="00946942" w:rsidRDefault="004B7D9B" w:rsidP="008C57B9">
            <w:pPr>
              <w:jc w:val="center"/>
            </w:pPr>
            <w:r w:rsidRPr="00946942">
              <w:t>CO6</w:t>
            </w:r>
          </w:p>
        </w:tc>
        <w:tc>
          <w:tcPr>
            <w:tcW w:w="483" w:type="pct"/>
          </w:tcPr>
          <w:p w:rsidR="004B7D9B" w:rsidRPr="00946942" w:rsidRDefault="004B7D9B" w:rsidP="008C57B9">
            <w:pPr>
              <w:jc w:val="center"/>
            </w:pPr>
            <w:r w:rsidRPr="00946942">
              <w:t>U</w:t>
            </w:r>
          </w:p>
        </w:tc>
        <w:tc>
          <w:tcPr>
            <w:tcW w:w="420" w:type="pct"/>
          </w:tcPr>
          <w:p w:rsidR="004B7D9B" w:rsidRPr="00946942" w:rsidRDefault="004B7D9B" w:rsidP="008C57B9">
            <w:pPr>
              <w:jc w:val="center"/>
            </w:pPr>
            <w:r w:rsidRPr="00946942">
              <w:t>6</w:t>
            </w:r>
          </w:p>
        </w:tc>
      </w:tr>
    </w:tbl>
    <w:p w:rsidR="004B7D9B" w:rsidRPr="00946942" w:rsidRDefault="004B7D9B" w:rsidP="002E336A">
      <w:pPr>
        <w:rPr>
          <w:sz w:val="22"/>
          <w:szCs w:val="22"/>
        </w:rPr>
      </w:pPr>
    </w:p>
    <w:p w:rsidR="004B7D9B" w:rsidRPr="00946942" w:rsidRDefault="004B7D9B" w:rsidP="002E336A">
      <w:pPr>
        <w:rPr>
          <w:sz w:val="22"/>
          <w:szCs w:val="22"/>
        </w:rPr>
      </w:pPr>
    </w:p>
    <w:tbl>
      <w:tblPr>
        <w:tblStyle w:val="TableGrid"/>
        <w:tblW w:w="0" w:type="auto"/>
        <w:tblLook w:val="04A0" w:firstRow="1" w:lastRow="0" w:firstColumn="1" w:lastColumn="0" w:noHBand="0" w:noVBand="1"/>
      </w:tblPr>
      <w:tblGrid>
        <w:gridCol w:w="675"/>
        <w:gridCol w:w="9963"/>
      </w:tblGrid>
      <w:tr w:rsidR="004B7D9B" w:rsidRPr="00946942" w:rsidTr="00C43457">
        <w:tc>
          <w:tcPr>
            <w:tcW w:w="675" w:type="dxa"/>
          </w:tcPr>
          <w:p w:rsidR="004B7D9B" w:rsidRPr="00946942" w:rsidRDefault="004B7D9B" w:rsidP="00AD39D3"/>
        </w:tc>
        <w:tc>
          <w:tcPr>
            <w:tcW w:w="9963" w:type="dxa"/>
          </w:tcPr>
          <w:p w:rsidR="004B7D9B" w:rsidRPr="00946942" w:rsidRDefault="004B7D9B" w:rsidP="00AD39D3">
            <w:pPr>
              <w:jc w:val="center"/>
              <w:rPr>
                <w:b/>
              </w:rPr>
            </w:pPr>
            <w:r w:rsidRPr="00946942">
              <w:rPr>
                <w:b/>
              </w:rPr>
              <w:t>COURSE OUTCOMES</w:t>
            </w:r>
          </w:p>
        </w:tc>
      </w:tr>
      <w:tr w:rsidR="004B7D9B" w:rsidRPr="00946942" w:rsidTr="00C43457">
        <w:tc>
          <w:tcPr>
            <w:tcW w:w="675" w:type="dxa"/>
          </w:tcPr>
          <w:p w:rsidR="004B7D9B" w:rsidRPr="00946942" w:rsidRDefault="004B7D9B" w:rsidP="00AD39D3">
            <w:r w:rsidRPr="00946942">
              <w:t>CO1</w:t>
            </w:r>
          </w:p>
        </w:tc>
        <w:tc>
          <w:tcPr>
            <w:tcW w:w="9963" w:type="dxa"/>
            <w:vAlign w:val="center"/>
          </w:tcPr>
          <w:p w:rsidR="004B7D9B" w:rsidRPr="00946942" w:rsidRDefault="004B7D9B" w:rsidP="00AD39D3">
            <w:r w:rsidRPr="00946942">
              <w:t>Choose the basic programming constructs of Python suitably.</w:t>
            </w:r>
          </w:p>
        </w:tc>
      </w:tr>
      <w:tr w:rsidR="004B7D9B" w:rsidRPr="00946942" w:rsidTr="00C43457">
        <w:tc>
          <w:tcPr>
            <w:tcW w:w="675" w:type="dxa"/>
          </w:tcPr>
          <w:p w:rsidR="004B7D9B" w:rsidRPr="00946942" w:rsidRDefault="004B7D9B" w:rsidP="00AD39D3">
            <w:r w:rsidRPr="00946942">
              <w:t>CO2</w:t>
            </w:r>
          </w:p>
        </w:tc>
        <w:tc>
          <w:tcPr>
            <w:tcW w:w="9963" w:type="dxa"/>
            <w:vAlign w:val="center"/>
          </w:tcPr>
          <w:p w:rsidR="004B7D9B" w:rsidRPr="00946942" w:rsidRDefault="004B7D9B" w:rsidP="00AD39D3">
            <w:r w:rsidRPr="00946942">
              <w:t>Infer the concepts of string processing, file I/O, lists and dictionary.</w:t>
            </w:r>
          </w:p>
        </w:tc>
      </w:tr>
      <w:tr w:rsidR="004B7D9B" w:rsidRPr="00946942" w:rsidTr="00C43457">
        <w:tc>
          <w:tcPr>
            <w:tcW w:w="675" w:type="dxa"/>
          </w:tcPr>
          <w:p w:rsidR="004B7D9B" w:rsidRPr="00946942" w:rsidRDefault="004B7D9B" w:rsidP="00AD39D3">
            <w:r w:rsidRPr="00946942">
              <w:t>CO3</w:t>
            </w:r>
          </w:p>
        </w:tc>
        <w:tc>
          <w:tcPr>
            <w:tcW w:w="9963" w:type="dxa"/>
            <w:vAlign w:val="center"/>
          </w:tcPr>
          <w:p w:rsidR="004B7D9B" w:rsidRPr="00946942" w:rsidRDefault="004B7D9B" w:rsidP="00AD39D3">
            <w:r w:rsidRPr="00946942">
              <w:t>Apply modules for reusability and the object-oriented principles for modeling and developing software system.</w:t>
            </w:r>
          </w:p>
        </w:tc>
      </w:tr>
      <w:tr w:rsidR="004B7D9B" w:rsidRPr="00946942" w:rsidTr="00C43457">
        <w:tc>
          <w:tcPr>
            <w:tcW w:w="675" w:type="dxa"/>
          </w:tcPr>
          <w:p w:rsidR="004B7D9B" w:rsidRPr="00946942" w:rsidRDefault="004B7D9B" w:rsidP="00AD39D3">
            <w:r w:rsidRPr="00946942">
              <w:t>CO4</w:t>
            </w:r>
          </w:p>
        </w:tc>
        <w:tc>
          <w:tcPr>
            <w:tcW w:w="9963" w:type="dxa"/>
            <w:vAlign w:val="center"/>
          </w:tcPr>
          <w:p w:rsidR="004B7D9B" w:rsidRPr="00946942" w:rsidRDefault="004B7D9B" w:rsidP="00AD39D3">
            <w:r w:rsidRPr="00946942">
              <w:t>Utilize the power of graphics for processing images.</w:t>
            </w:r>
          </w:p>
        </w:tc>
      </w:tr>
      <w:tr w:rsidR="004B7D9B" w:rsidRPr="00946942" w:rsidTr="00C43457">
        <w:tc>
          <w:tcPr>
            <w:tcW w:w="675" w:type="dxa"/>
          </w:tcPr>
          <w:p w:rsidR="004B7D9B" w:rsidRPr="00946942" w:rsidRDefault="004B7D9B" w:rsidP="00AD39D3">
            <w:r w:rsidRPr="00946942">
              <w:t>CO5</w:t>
            </w:r>
          </w:p>
        </w:tc>
        <w:tc>
          <w:tcPr>
            <w:tcW w:w="9963" w:type="dxa"/>
            <w:vAlign w:val="center"/>
          </w:tcPr>
          <w:p w:rsidR="004B7D9B" w:rsidRPr="00946942" w:rsidRDefault="004B7D9B" w:rsidP="00AD39D3">
            <w:r w:rsidRPr="00946942">
              <w:t>Construct applications with graphical user interface.</w:t>
            </w:r>
          </w:p>
        </w:tc>
      </w:tr>
      <w:tr w:rsidR="004B7D9B" w:rsidRPr="00946942" w:rsidTr="00C43457">
        <w:tc>
          <w:tcPr>
            <w:tcW w:w="675" w:type="dxa"/>
          </w:tcPr>
          <w:p w:rsidR="004B7D9B" w:rsidRPr="00946942" w:rsidRDefault="004B7D9B" w:rsidP="00AD39D3">
            <w:r w:rsidRPr="00946942">
              <w:t>CO6</w:t>
            </w:r>
          </w:p>
        </w:tc>
        <w:tc>
          <w:tcPr>
            <w:tcW w:w="9963" w:type="dxa"/>
            <w:vAlign w:val="bottom"/>
          </w:tcPr>
          <w:p w:rsidR="004B7D9B" w:rsidRPr="00946942" w:rsidRDefault="004B7D9B" w:rsidP="00AD39D3">
            <w:r w:rsidRPr="00946942">
              <w:t>Develop software solutions using standard libraries for mechanical applications.</w:t>
            </w:r>
          </w:p>
        </w:tc>
      </w:tr>
    </w:tbl>
    <w:p w:rsidR="004B7D9B" w:rsidRPr="00946942" w:rsidRDefault="004B7D9B"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B7D9B" w:rsidRPr="00946942" w:rsidTr="00AD39D3">
        <w:tc>
          <w:tcPr>
            <w:tcW w:w="10683" w:type="dxa"/>
            <w:gridSpan w:val="8"/>
          </w:tcPr>
          <w:p w:rsidR="004B7D9B" w:rsidRPr="00946942" w:rsidRDefault="004B7D9B" w:rsidP="00AD39D3">
            <w:pPr>
              <w:jc w:val="center"/>
              <w:rPr>
                <w:b/>
              </w:rPr>
            </w:pPr>
            <w:r w:rsidRPr="00946942">
              <w:rPr>
                <w:b/>
              </w:rPr>
              <w:t>Assessment Pattern as per Bloom’s Level</w:t>
            </w:r>
          </w:p>
        </w:tc>
      </w:tr>
      <w:tr w:rsidR="004B7D9B" w:rsidRPr="00946942" w:rsidTr="00AD39D3">
        <w:tc>
          <w:tcPr>
            <w:tcW w:w="959" w:type="dxa"/>
          </w:tcPr>
          <w:p w:rsidR="004B7D9B" w:rsidRPr="00946942" w:rsidRDefault="004B7D9B" w:rsidP="00AD39D3">
            <w:r w:rsidRPr="00946942">
              <w:t>CO / P</w:t>
            </w:r>
          </w:p>
        </w:tc>
        <w:tc>
          <w:tcPr>
            <w:tcW w:w="1362" w:type="dxa"/>
          </w:tcPr>
          <w:p w:rsidR="004B7D9B" w:rsidRPr="00946942" w:rsidRDefault="004B7D9B" w:rsidP="00AD39D3">
            <w:pPr>
              <w:jc w:val="center"/>
              <w:rPr>
                <w:b/>
              </w:rPr>
            </w:pPr>
            <w:r w:rsidRPr="00946942">
              <w:rPr>
                <w:b/>
              </w:rPr>
              <w:t>Remember</w:t>
            </w:r>
          </w:p>
        </w:tc>
        <w:tc>
          <w:tcPr>
            <w:tcW w:w="1569" w:type="dxa"/>
          </w:tcPr>
          <w:p w:rsidR="004B7D9B" w:rsidRPr="00946942" w:rsidRDefault="004B7D9B" w:rsidP="00AD39D3">
            <w:pPr>
              <w:jc w:val="center"/>
              <w:rPr>
                <w:b/>
              </w:rPr>
            </w:pPr>
            <w:r w:rsidRPr="00946942">
              <w:rPr>
                <w:b/>
              </w:rPr>
              <w:t>Understand</w:t>
            </w:r>
          </w:p>
        </w:tc>
        <w:tc>
          <w:tcPr>
            <w:tcW w:w="1439" w:type="dxa"/>
          </w:tcPr>
          <w:p w:rsidR="004B7D9B" w:rsidRPr="00946942" w:rsidRDefault="004B7D9B" w:rsidP="00AD39D3">
            <w:pPr>
              <w:jc w:val="center"/>
              <w:rPr>
                <w:b/>
              </w:rPr>
            </w:pPr>
            <w:r w:rsidRPr="00946942">
              <w:rPr>
                <w:b/>
              </w:rPr>
              <w:t>Apply</w:t>
            </w:r>
          </w:p>
        </w:tc>
        <w:tc>
          <w:tcPr>
            <w:tcW w:w="1497" w:type="dxa"/>
          </w:tcPr>
          <w:p w:rsidR="004B7D9B" w:rsidRPr="00946942" w:rsidRDefault="004B7D9B" w:rsidP="00AD39D3">
            <w:pPr>
              <w:jc w:val="center"/>
              <w:rPr>
                <w:b/>
              </w:rPr>
            </w:pPr>
            <w:r w:rsidRPr="00946942">
              <w:rPr>
                <w:b/>
              </w:rPr>
              <w:t>Analyze</w:t>
            </w:r>
          </w:p>
        </w:tc>
        <w:tc>
          <w:tcPr>
            <w:tcW w:w="1375" w:type="dxa"/>
          </w:tcPr>
          <w:p w:rsidR="004B7D9B" w:rsidRPr="00946942" w:rsidRDefault="004B7D9B" w:rsidP="00AD39D3">
            <w:pPr>
              <w:jc w:val="center"/>
              <w:rPr>
                <w:b/>
              </w:rPr>
            </w:pPr>
            <w:r w:rsidRPr="00946942">
              <w:rPr>
                <w:b/>
              </w:rPr>
              <w:t>Evaluate</w:t>
            </w:r>
          </w:p>
        </w:tc>
        <w:tc>
          <w:tcPr>
            <w:tcW w:w="1321" w:type="dxa"/>
          </w:tcPr>
          <w:p w:rsidR="004B7D9B" w:rsidRPr="00946942" w:rsidRDefault="004B7D9B" w:rsidP="00AD39D3">
            <w:pPr>
              <w:jc w:val="center"/>
              <w:rPr>
                <w:b/>
              </w:rPr>
            </w:pPr>
            <w:r w:rsidRPr="00946942">
              <w:rPr>
                <w:b/>
              </w:rPr>
              <w:t>Create</w:t>
            </w:r>
          </w:p>
        </w:tc>
        <w:tc>
          <w:tcPr>
            <w:tcW w:w="1161" w:type="dxa"/>
          </w:tcPr>
          <w:p w:rsidR="004B7D9B" w:rsidRPr="00946942" w:rsidRDefault="004B7D9B" w:rsidP="00AD39D3">
            <w:pPr>
              <w:jc w:val="center"/>
              <w:rPr>
                <w:b/>
              </w:rPr>
            </w:pPr>
            <w:r w:rsidRPr="00946942">
              <w:rPr>
                <w:b/>
              </w:rPr>
              <w:t>Total</w:t>
            </w:r>
          </w:p>
        </w:tc>
      </w:tr>
      <w:tr w:rsidR="004B7D9B" w:rsidRPr="00946942" w:rsidTr="00AD39D3">
        <w:tc>
          <w:tcPr>
            <w:tcW w:w="959" w:type="dxa"/>
          </w:tcPr>
          <w:p w:rsidR="004B7D9B" w:rsidRPr="00946942" w:rsidRDefault="004B7D9B" w:rsidP="00AD39D3">
            <w:r w:rsidRPr="00946942">
              <w:t>CO1</w:t>
            </w:r>
          </w:p>
        </w:tc>
        <w:tc>
          <w:tcPr>
            <w:tcW w:w="1362" w:type="dxa"/>
          </w:tcPr>
          <w:p w:rsidR="004B7D9B" w:rsidRPr="00946942" w:rsidRDefault="004B7D9B" w:rsidP="00AD39D3">
            <w:pPr>
              <w:jc w:val="center"/>
            </w:pPr>
            <w:r w:rsidRPr="00946942">
              <w:t>01</w:t>
            </w:r>
          </w:p>
        </w:tc>
        <w:tc>
          <w:tcPr>
            <w:tcW w:w="1569" w:type="dxa"/>
          </w:tcPr>
          <w:p w:rsidR="004B7D9B" w:rsidRPr="00946942" w:rsidRDefault="004B7D9B" w:rsidP="00AD39D3">
            <w:pPr>
              <w:jc w:val="center"/>
            </w:pPr>
            <w:r w:rsidRPr="00946942">
              <w:t>12</w:t>
            </w:r>
          </w:p>
        </w:tc>
        <w:tc>
          <w:tcPr>
            <w:tcW w:w="1439" w:type="dxa"/>
          </w:tcPr>
          <w:p w:rsidR="004B7D9B" w:rsidRPr="00946942" w:rsidRDefault="004B7D9B" w:rsidP="00AD39D3">
            <w:pPr>
              <w:jc w:val="center"/>
            </w:pPr>
            <w:r w:rsidRPr="00946942">
              <w:t>04</w:t>
            </w:r>
          </w:p>
        </w:tc>
        <w:tc>
          <w:tcPr>
            <w:tcW w:w="1497" w:type="dxa"/>
          </w:tcPr>
          <w:p w:rsidR="004B7D9B" w:rsidRPr="00946942" w:rsidRDefault="004B7D9B" w:rsidP="00AD39D3">
            <w:pPr>
              <w:jc w:val="center"/>
            </w:pPr>
          </w:p>
        </w:tc>
        <w:tc>
          <w:tcPr>
            <w:tcW w:w="1375" w:type="dxa"/>
          </w:tcPr>
          <w:p w:rsidR="004B7D9B" w:rsidRPr="00946942" w:rsidRDefault="004B7D9B" w:rsidP="00AD39D3">
            <w:pPr>
              <w:jc w:val="center"/>
            </w:pPr>
          </w:p>
        </w:tc>
        <w:tc>
          <w:tcPr>
            <w:tcW w:w="1321" w:type="dxa"/>
          </w:tcPr>
          <w:p w:rsidR="004B7D9B" w:rsidRPr="00946942" w:rsidRDefault="004B7D9B" w:rsidP="00AD39D3">
            <w:pPr>
              <w:jc w:val="center"/>
            </w:pPr>
          </w:p>
        </w:tc>
        <w:tc>
          <w:tcPr>
            <w:tcW w:w="1161" w:type="dxa"/>
          </w:tcPr>
          <w:p w:rsidR="004B7D9B" w:rsidRPr="00946942" w:rsidRDefault="004B7D9B" w:rsidP="00AD39D3">
            <w:pPr>
              <w:jc w:val="center"/>
            </w:pPr>
            <w:r w:rsidRPr="00946942">
              <w:t>17</w:t>
            </w:r>
          </w:p>
        </w:tc>
      </w:tr>
      <w:tr w:rsidR="004B7D9B" w:rsidRPr="00946942" w:rsidTr="00AD39D3">
        <w:tc>
          <w:tcPr>
            <w:tcW w:w="959" w:type="dxa"/>
          </w:tcPr>
          <w:p w:rsidR="004B7D9B" w:rsidRPr="00946942" w:rsidRDefault="004B7D9B" w:rsidP="00AD39D3">
            <w:r w:rsidRPr="00946942">
              <w:t>CO2</w:t>
            </w:r>
          </w:p>
        </w:tc>
        <w:tc>
          <w:tcPr>
            <w:tcW w:w="1362" w:type="dxa"/>
          </w:tcPr>
          <w:p w:rsidR="004B7D9B" w:rsidRPr="00946942" w:rsidRDefault="004B7D9B" w:rsidP="00AD39D3">
            <w:pPr>
              <w:jc w:val="center"/>
            </w:pPr>
            <w:r w:rsidRPr="00946942">
              <w:t>02</w:t>
            </w:r>
          </w:p>
        </w:tc>
        <w:tc>
          <w:tcPr>
            <w:tcW w:w="1569" w:type="dxa"/>
          </w:tcPr>
          <w:p w:rsidR="004B7D9B" w:rsidRPr="00946942" w:rsidRDefault="004B7D9B" w:rsidP="00AD39D3">
            <w:pPr>
              <w:jc w:val="center"/>
            </w:pPr>
            <w:r w:rsidRPr="00946942">
              <w:t>15</w:t>
            </w:r>
          </w:p>
        </w:tc>
        <w:tc>
          <w:tcPr>
            <w:tcW w:w="1439" w:type="dxa"/>
          </w:tcPr>
          <w:p w:rsidR="004B7D9B" w:rsidRPr="00946942" w:rsidRDefault="004B7D9B" w:rsidP="00AD39D3">
            <w:pPr>
              <w:jc w:val="center"/>
            </w:pPr>
          </w:p>
        </w:tc>
        <w:tc>
          <w:tcPr>
            <w:tcW w:w="1497" w:type="dxa"/>
          </w:tcPr>
          <w:p w:rsidR="004B7D9B" w:rsidRPr="00946942" w:rsidRDefault="004B7D9B" w:rsidP="00AD39D3">
            <w:pPr>
              <w:jc w:val="center"/>
            </w:pPr>
          </w:p>
        </w:tc>
        <w:tc>
          <w:tcPr>
            <w:tcW w:w="1375" w:type="dxa"/>
          </w:tcPr>
          <w:p w:rsidR="004B7D9B" w:rsidRPr="00946942" w:rsidRDefault="004B7D9B" w:rsidP="00AD39D3">
            <w:pPr>
              <w:jc w:val="center"/>
            </w:pPr>
          </w:p>
        </w:tc>
        <w:tc>
          <w:tcPr>
            <w:tcW w:w="1321" w:type="dxa"/>
          </w:tcPr>
          <w:p w:rsidR="004B7D9B" w:rsidRPr="00946942" w:rsidRDefault="004B7D9B" w:rsidP="00AD39D3">
            <w:pPr>
              <w:jc w:val="center"/>
            </w:pPr>
          </w:p>
        </w:tc>
        <w:tc>
          <w:tcPr>
            <w:tcW w:w="1161" w:type="dxa"/>
          </w:tcPr>
          <w:p w:rsidR="004B7D9B" w:rsidRPr="00946942" w:rsidRDefault="004B7D9B" w:rsidP="00AD39D3">
            <w:pPr>
              <w:jc w:val="center"/>
            </w:pPr>
            <w:r w:rsidRPr="00946942">
              <w:t>17</w:t>
            </w:r>
          </w:p>
        </w:tc>
      </w:tr>
      <w:tr w:rsidR="004B7D9B" w:rsidRPr="00946942" w:rsidTr="00AD39D3">
        <w:tc>
          <w:tcPr>
            <w:tcW w:w="959" w:type="dxa"/>
          </w:tcPr>
          <w:p w:rsidR="004B7D9B" w:rsidRPr="00946942" w:rsidRDefault="004B7D9B" w:rsidP="00AD39D3">
            <w:r w:rsidRPr="00946942">
              <w:t>CO3</w:t>
            </w:r>
          </w:p>
        </w:tc>
        <w:tc>
          <w:tcPr>
            <w:tcW w:w="1362" w:type="dxa"/>
          </w:tcPr>
          <w:p w:rsidR="004B7D9B" w:rsidRPr="00946942" w:rsidRDefault="004B7D9B" w:rsidP="00AD39D3">
            <w:pPr>
              <w:jc w:val="center"/>
            </w:pPr>
          </w:p>
        </w:tc>
        <w:tc>
          <w:tcPr>
            <w:tcW w:w="1569" w:type="dxa"/>
          </w:tcPr>
          <w:p w:rsidR="004B7D9B" w:rsidRPr="00946942" w:rsidRDefault="004B7D9B" w:rsidP="00AD39D3">
            <w:pPr>
              <w:jc w:val="center"/>
            </w:pPr>
            <w:r w:rsidRPr="00946942">
              <w:t>13</w:t>
            </w:r>
          </w:p>
        </w:tc>
        <w:tc>
          <w:tcPr>
            <w:tcW w:w="1439" w:type="dxa"/>
          </w:tcPr>
          <w:p w:rsidR="004B7D9B" w:rsidRPr="00946942" w:rsidRDefault="004B7D9B" w:rsidP="00AD39D3">
            <w:pPr>
              <w:jc w:val="center"/>
            </w:pPr>
            <w:r w:rsidRPr="00946942">
              <w:t>16</w:t>
            </w:r>
          </w:p>
        </w:tc>
        <w:tc>
          <w:tcPr>
            <w:tcW w:w="1497" w:type="dxa"/>
          </w:tcPr>
          <w:p w:rsidR="004B7D9B" w:rsidRPr="00946942" w:rsidRDefault="004B7D9B" w:rsidP="00AD39D3">
            <w:pPr>
              <w:jc w:val="center"/>
            </w:pPr>
          </w:p>
        </w:tc>
        <w:tc>
          <w:tcPr>
            <w:tcW w:w="1375" w:type="dxa"/>
          </w:tcPr>
          <w:p w:rsidR="004B7D9B" w:rsidRPr="00946942" w:rsidRDefault="004B7D9B" w:rsidP="00AD39D3">
            <w:pPr>
              <w:jc w:val="center"/>
            </w:pPr>
          </w:p>
        </w:tc>
        <w:tc>
          <w:tcPr>
            <w:tcW w:w="1321" w:type="dxa"/>
          </w:tcPr>
          <w:p w:rsidR="004B7D9B" w:rsidRPr="00946942" w:rsidRDefault="004B7D9B" w:rsidP="00AD39D3">
            <w:pPr>
              <w:jc w:val="center"/>
            </w:pPr>
          </w:p>
        </w:tc>
        <w:tc>
          <w:tcPr>
            <w:tcW w:w="1161" w:type="dxa"/>
          </w:tcPr>
          <w:p w:rsidR="004B7D9B" w:rsidRPr="00946942" w:rsidRDefault="004B7D9B" w:rsidP="00AD39D3">
            <w:pPr>
              <w:jc w:val="center"/>
            </w:pPr>
            <w:r w:rsidRPr="00946942">
              <w:t>29</w:t>
            </w:r>
          </w:p>
        </w:tc>
      </w:tr>
      <w:tr w:rsidR="004B7D9B" w:rsidRPr="00946942" w:rsidTr="00AD39D3">
        <w:tc>
          <w:tcPr>
            <w:tcW w:w="959" w:type="dxa"/>
          </w:tcPr>
          <w:p w:rsidR="004B7D9B" w:rsidRPr="00946942" w:rsidRDefault="004B7D9B" w:rsidP="00AD39D3">
            <w:r w:rsidRPr="00946942">
              <w:t>CO4</w:t>
            </w:r>
          </w:p>
        </w:tc>
        <w:tc>
          <w:tcPr>
            <w:tcW w:w="1362" w:type="dxa"/>
          </w:tcPr>
          <w:p w:rsidR="004B7D9B" w:rsidRPr="00946942" w:rsidRDefault="004B7D9B" w:rsidP="00AD39D3">
            <w:pPr>
              <w:jc w:val="center"/>
            </w:pPr>
            <w:r w:rsidRPr="00946942">
              <w:t>01</w:t>
            </w:r>
          </w:p>
        </w:tc>
        <w:tc>
          <w:tcPr>
            <w:tcW w:w="1569" w:type="dxa"/>
          </w:tcPr>
          <w:p w:rsidR="004B7D9B" w:rsidRPr="00946942" w:rsidRDefault="004B7D9B" w:rsidP="00AD39D3">
            <w:pPr>
              <w:jc w:val="center"/>
            </w:pPr>
            <w:r w:rsidRPr="00946942">
              <w:t>04</w:t>
            </w:r>
          </w:p>
        </w:tc>
        <w:tc>
          <w:tcPr>
            <w:tcW w:w="1439" w:type="dxa"/>
          </w:tcPr>
          <w:p w:rsidR="004B7D9B" w:rsidRPr="00946942" w:rsidRDefault="004B7D9B" w:rsidP="00AD39D3">
            <w:pPr>
              <w:jc w:val="center"/>
            </w:pPr>
            <w:r w:rsidRPr="00946942">
              <w:t>24</w:t>
            </w:r>
          </w:p>
        </w:tc>
        <w:tc>
          <w:tcPr>
            <w:tcW w:w="1497" w:type="dxa"/>
          </w:tcPr>
          <w:p w:rsidR="004B7D9B" w:rsidRPr="00946942" w:rsidRDefault="004B7D9B" w:rsidP="00AD39D3">
            <w:pPr>
              <w:jc w:val="center"/>
            </w:pPr>
          </w:p>
        </w:tc>
        <w:tc>
          <w:tcPr>
            <w:tcW w:w="1375" w:type="dxa"/>
          </w:tcPr>
          <w:p w:rsidR="004B7D9B" w:rsidRPr="00946942" w:rsidRDefault="004B7D9B" w:rsidP="00AD39D3">
            <w:pPr>
              <w:jc w:val="center"/>
            </w:pPr>
          </w:p>
        </w:tc>
        <w:tc>
          <w:tcPr>
            <w:tcW w:w="1321" w:type="dxa"/>
          </w:tcPr>
          <w:p w:rsidR="004B7D9B" w:rsidRPr="00946942" w:rsidRDefault="004B7D9B" w:rsidP="00AD39D3">
            <w:pPr>
              <w:jc w:val="center"/>
            </w:pPr>
          </w:p>
        </w:tc>
        <w:tc>
          <w:tcPr>
            <w:tcW w:w="1161" w:type="dxa"/>
          </w:tcPr>
          <w:p w:rsidR="004B7D9B" w:rsidRPr="00946942" w:rsidRDefault="004B7D9B" w:rsidP="00AD39D3">
            <w:pPr>
              <w:jc w:val="center"/>
            </w:pPr>
            <w:r w:rsidRPr="00946942">
              <w:t>29</w:t>
            </w:r>
          </w:p>
        </w:tc>
      </w:tr>
      <w:tr w:rsidR="004B7D9B" w:rsidRPr="00946942" w:rsidTr="00AD39D3">
        <w:tc>
          <w:tcPr>
            <w:tcW w:w="959" w:type="dxa"/>
          </w:tcPr>
          <w:p w:rsidR="004B7D9B" w:rsidRPr="00946942" w:rsidRDefault="004B7D9B" w:rsidP="00AD39D3">
            <w:r w:rsidRPr="00946942">
              <w:t>CO5</w:t>
            </w:r>
          </w:p>
        </w:tc>
        <w:tc>
          <w:tcPr>
            <w:tcW w:w="1362" w:type="dxa"/>
          </w:tcPr>
          <w:p w:rsidR="004B7D9B" w:rsidRPr="00946942" w:rsidRDefault="004B7D9B" w:rsidP="00AD39D3">
            <w:pPr>
              <w:jc w:val="center"/>
            </w:pPr>
          </w:p>
        </w:tc>
        <w:tc>
          <w:tcPr>
            <w:tcW w:w="1569" w:type="dxa"/>
          </w:tcPr>
          <w:p w:rsidR="004B7D9B" w:rsidRPr="00946942" w:rsidRDefault="004B7D9B" w:rsidP="00AD39D3">
            <w:pPr>
              <w:jc w:val="center"/>
            </w:pPr>
            <w:r w:rsidRPr="00946942">
              <w:t>13</w:t>
            </w:r>
          </w:p>
        </w:tc>
        <w:tc>
          <w:tcPr>
            <w:tcW w:w="1439" w:type="dxa"/>
          </w:tcPr>
          <w:p w:rsidR="004B7D9B" w:rsidRPr="00946942" w:rsidRDefault="004B7D9B" w:rsidP="00AD39D3">
            <w:pPr>
              <w:jc w:val="center"/>
            </w:pPr>
            <w:r w:rsidRPr="00946942">
              <w:t>03</w:t>
            </w:r>
          </w:p>
        </w:tc>
        <w:tc>
          <w:tcPr>
            <w:tcW w:w="1497" w:type="dxa"/>
          </w:tcPr>
          <w:p w:rsidR="004B7D9B" w:rsidRPr="00946942" w:rsidRDefault="004B7D9B" w:rsidP="00AD39D3">
            <w:pPr>
              <w:jc w:val="center"/>
            </w:pPr>
          </w:p>
        </w:tc>
        <w:tc>
          <w:tcPr>
            <w:tcW w:w="1375" w:type="dxa"/>
          </w:tcPr>
          <w:p w:rsidR="004B7D9B" w:rsidRPr="00946942" w:rsidRDefault="004B7D9B" w:rsidP="00AD39D3">
            <w:pPr>
              <w:jc w:val="center"/>
            </w:pPr>
          </w:p>
        </w:tc>
        <w:tc>
          <w:tcPr>
            <w:tcW w:w="1321" w:type="dxa"/>
          </w:tcPr>
          <w:p w:rsidR="004B7D9B" w:rsidRPr="00946942" w:rsidRDefault="004B7D9B" w:rsidP="00AD39D3">
            <w:pPr>
              <w:jc w:val="center"/>
            </w:pPr>
          </w:p>
        </w:tc>
        <w:tc>
          <w:tcPr>
            <w:tcW w:w="1161" w:type="dxa"/>
          </w:tcPr>
          <w:p w:rsidR="004B7D9B" w:rsidRPr="00946942" w:rsidRDefault="004B7D9B" w:rsidP="00AD39D3">
            <w:pPr>
              <w:jc w:val="center"/>
            </w:pPr>
            <w:r w:rsidRPr="00946942">
              <w:t>16</w:t>
            </w:r>
          </w:p>
        </w:tc>
      </w:tr>
      <w:tr w:rsidR="004B7D9B" w:rsidRPr="00946942" w:rsidTr="00AD39D3">
        <w:tc>
          <w:tcPr>
            <w:tcW w:w="959" w:type="dxa"/>
          </w:tcPr>
          <w:p w:rsidR="004B7D9B" w:rsidRPr="00946942" w:rsidRDefault="004B7D9B" w:rsidP="00AD39D3">
            <w:r w:rsidRPr="00946942">
              <w:t>CO6</w:t>
            </w:r>
          </w:p>
        </w:tc>
        <w:tc>
          <w:tcPr>
            <w:tcW w:w="1362" w:type="dxa"/>
          </w:tcPr>
          <w:p w:rsidR="004B7D9B" w:rsidRPr="00946942" w:rsidRDefault="004B7D9B" w:rsidP="00AD39D3">
            <w:pPr>
              <w:jc w:val="center"/>
            </w:pPr>
            <w:r w:rsidRPr="00946942">
              <w:t>04</w:t>
            </w:r>
          </w:p>
        </w:tc>
        <w:tc>
          <w:tcPr>
            <w:tcW w:w="1569" w:type="dxa"/>
          </w:tcPr>
          <w:p w:rsidR="004B7D9B" w:rsidRPr="00946942" w:rsidRDefault="004B7D9B" w:rsidP="00AD39D3">
            <w:pPr>
              <w:jc w:val="center"/>
            </w:pPr>
            <w:r w:rsidRPr="00946942">
              <w:t>12</w:t>
            </w:r>
          </w:p>
        </w:tc>
        <w:tc>
          <w:tcPr>
            <w:tcW w:w="1439" w:type="dxa"/>
          </w:tcPr>
          <w:p w:rsidR="004B7D9B" w:rsidRPr="00946942" w:rsidRDefault="004B7D9B" w:rsidP="00AD39D3">
            <w:pPr>
              <w:jc w:val="center"/>
            </w:pPr>
          </w:p>
        </w:tc>
        <w:tc>
          <w:tcPr>
            <w:tcW w:w="1497" w:type="dxa"/>
          </w:tcPr>
          <w:p w:rsidR="004B7D9B" w:rsidRPr="00946942" w:rsidRDefault="004B7D9B" w:rsidP="00AD39D3">
            <w:pPr>
              <w:jc w:val="center"/>
            </w:pPr>
          </w:p>
        </w:tc>
        <w:tc>
          <w:tcPr>
            <w:tcW w:w="1375" w:type="dxa"/>
          </w:tcPr>
          <w:p w:rsidR="004B7D9B" w:rsidRPr="00946942" w:rsidRDefault="004B7D9B" w:rsidP="00AD39D3">
            <w:pPr>
              <w:jc w:val="center"/>
            </w:pPr>
          </w:p>
        </w:tc>
        <w:tc>
          <w:tcPr>
            <w:tcW w:w="1321" w:type="dxa"/>
          </w:tcPr>
          <w:p w:rsidR="004B7D9B" w:rsidRPr="00946942" w:rsidRDefault="004B7D9B" w:rsidP="00AD39D3">
            <w:pPr>
              <w:jc w:val="center"/>
            </w:pPr>
          </w:p>
        </w:tc>
        <w:tc>
          <w:tcPr>
            <w:tcW w:w="1161" w:type="dxa"/>
          </w:tcPr>
          <w:p w:rsidR="004B7D9B" w:rsidRPr="00946942" w:rsidRDefault="004B7D9B" w:rsidP="00AD39D3">
            <w:pPr>
              <w:jc w:val="center"/>
            </w:pPr>
            <w:r w:rsidRPr="00946942">
              <w:t>16</w:t>
            </w:r>
          </w:p>
        </w:tc>
      </w:tr>
      <w:tr w:rsidR="004B7D9B" w:rsidRPr="00946942" w:rsidTr="00AD39D3">
        <w:tc>
          <w:tcPr>
            <w:tcW w:w="9522" w:type="dxa"/>
            <w:gridSpan w:val="7"/>
          </w:tcPr>
          <w:p w:rsidR="004B7D9B" w:rsidRPr="00946942" w:rsidRDefault="004B7D9B" w:rsidP="00AD39D3"/>
        </w:tc>
        <w:tc>
          <w:tcPr>
            <w:tcW w:w="1161" w:type="dxa"/>
          </w:tcPr>
          <w:p w:rsidR="004B7D9B" w:rsidRPr="00946942" w:rsidRDefault="004B7D9B" w:rsidP="00AD39D3">
            <w:pPr>
              <w:jc w:val="center"/>
              <w:rPr>
                <w:b/>
              </w:rPr>
            </w:pPr>
            <w:r w:rsidRPr="00946942">
              <w:rPr>
                <w:b/>
              </w:rPr>
              <w:t>124</w:t>
            </w:r>
          </w:p>
        </w:tc>
      </w:tr>
    </w:tbl>
    <w:p w:rsidR="004B7D9B" w:rsidRPr="00946942" w:rsidRDefault="004B7D9B" w:rsidP="002E336A">
      <w:pPr>
        <w:rPr>
          <w:sz w:val="22"/>
          <w:szCs w:val="22"/>
        </w:rPr>
      </w:pPr>
    </w:p>
    <w:p w:rsidR="004B7D9B" w:rsidRPr="00BA50B9" w:rsidRDefault="004B7D9B" w:rsidP="00661BBC">
      <w:r w:rsidRPr="00BA50B9">
        <w:rPr>
          <w:noProof/>
        </w:rPr>
        <w:tab/>
      </w:r>
      <w:r w:rsidRPr="00BA50B9">
        <w:rPr>
          <w:noProof/>
        </w:rPr>
        <w:tab/>
      </w:r>
      <w:r w:rsidRPr="00BA50B9">
        <w:rPr>
          <w:noProof/>
        </w:rPr>
        <w:tab/>
      </w:r>
      <w:r w:rsidRPr="00BA50B9">
        <w:rPr>
          <w:noProof/>
        </w:rPr>
        <w:tab/>
      </w:r>
    </w:p>
    <w:p w:rsidR="004B7D9B" w:rsidRDefault="004B7D9B" w:rsidP="00E40AC8">
      <w:pPr>
        <w:jc w:val="center"/>
        <w:rPr>
          <w:b/>
        </w:rPr>
      </w:pPr>
      <w:r w:rsidRPr="00863123">
        <w:rPr>
          <w:b/>
          <w:noProof/>
        </w:rPr>
        <w:lastRenderedPageBreak/>
        <w:drawing>
          <wp:inline distT="0" distB="0" distL="0" distR="0">
            <wp:extent cx="6230219" cy="1657581"/>
            <wp:effectExtent l="0" t="0" r="0" b="0"/>
            <wp:docPr id="1092" name="Picture 109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B7D9B" w:rsidRDefault="004B7D9B"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232"/>
        <w:gridCol w:w="1504"/>
        <w:gridCol w:w="1287"/>
      </w:tblGrid>
      <w:tr w:rsidR="004B7D9B" w:rsidRPr="001E42AE" w:rsidTr="00E53C25">
        <w:trPr>
          <w:trHeight w:val="397"/>
        </w:trPr>
        <w:tc>
          <w:tcPr>
            <w:tcW w:w="1615" w:type="dxa"/>
            <w:vAlign w:val="center"/>
          </w:tcPr>
          <w:p w:rsidR="004B7D9B" w:rsidRPr="00176493" w:rsidRDefault="004B7D9B" w:rsidP="007E575B">
            <w:pPr>
              <w:pStyle w:val="Title"/>
              <w:jc w:val="left"/>
              <w:rPr>
                <w:b/>
                <w:szCs w:val="24"/>
              </w:rPr>
            </w:pPr>
            <w:r w:rsidRPr="00176493">
              <w:rPr>
                <w:b/>
                <w:szCs w:val="24"/>
              </w:rPr>
              <w:t xml:space="preserve">Course Code      </w:t>
            </w:r>
          </w:p>
        </w:tc>
        <w:tc>
          <w:tcPr>
            <w:tcW w:w="6232" w:type="dxa"/>
            <w:vAlign w:val="center"/>
          </w:tcPr>
          <w:p w:rsidR="004B7D9B" w:rsidRPr="00F8172D" w:rsidRDefault="004B7D9B" w:rsidP="007E575B">
            <w:pPr>
              <w:pStyle w:val="Title"/>
              <w:jc w:val="left"/>
              <w:rPr>
                <w:b/>
                <w:szCs w:val="24"/>
                <w:lang w:val="en-IN"/>
              </w:rPr>
            </w:pPr>
            <w:r w:rsidRPr="00661BBC">
              <w:rPr>
                <w:b/>
                <w:szCs w:val="24"/>
              </w:rPr>
              <w:t>20CS2024</w:t>
            </w:r>
          </w:p>
        </w:tc>
        <w:tc>
          <w:tcPr>
            <w:tcW w:w="1504" w:type="dxa"/>
            <w:vAlign w:val="center"/>
          </w:tcPr>
          <w:p w:rsidR="004B7D9B" w:rsidRPr="00176493" w:rsidRDefault="004B7D9B" w:rsidP="007E575B">
            <w:pPr>
              <w:pStyle w:val="Title"/>
              <w:ind w:left="-468" w:firstLine="468"/>
              <w:jc w:val="left"/>
              <w:rPr>
                <w:szCs w:val="24"/>
              </w:rPr>
            </w:pPr>
            <w:r w:rsidRPr="00176493">
              <w:rPr>
                <w:b/>
                <w:bCs/>
                <w:szCs w:val="24"/>
              </w:rPr>
              <w:t xml:space="preserve">Duration       </w:t>
            </w:r>
          </w:p>
        </w:tc>
        <w:tc>
          <w:tcPr>
            <w:tcW w:w="1287" w:type="dxa"/>
            <w:vAlign w:val="center"/>
          </w:tcPr>
          <w:p w:rsidR="004B7D9B" w:rsidRPr="00176493" w:rsidRDefault="004B7D9B" w:rsidP="007E575B">
            <w:pPr>
              <w:pStyle w:val="Title"/>
              <w:jc w:val="left"/>
              <w:rPr>
                <w:b/>
                <w:szCs w:val="24"/>
              </w:rPr>
            </w:pPr>
            <w:r w:rsidRPr="00176493">
              <w:rPr>
                <w:b/>
                <w:szCs w:val="24"/>
              </w:rPr>
              <w:t>3hrs</w:t>
            </w:r>
          </w:p>
        </w:tc>
      </w:tr>
      <w:tr w:rsidR="004B7D9B" w:rsidRPr="001E42AE" w:rsidTr="00E53C25">
        <w:trPr>
          <w:trHeight w:val="397"/>
        </w:trPr>
        <w:tc>
          <w:tcPr>
            <w:tcW w:w="1615" w:type="dxa"/>
            <w:vAlign w:val="center"/>
          </w:tcPr>
          <w:p w:rsidR="004B7D9B" w:rsidRPr="00176493" w:rsidRDefault="004B7D9B" w:rsidP="007E575B">
            <w:pPr>
              <w:pStyle w:val="Title"/>
              <w:ind w:right="-160"/>
              <w:jc w:val="left"/>
              <w:rPr>
                <w:b/>
                <w:szCs w:val="24"/>
              </w:rPr>
            </w:pPr>
            <w:r w:rsidRPr="00176493">
              <w:rPr>
                <w:b/>
                <w:szCs w:val="24"/>
              </w:rPr>
              <w:t xml:space="preserve">Course Name     </w:t>
            </w:r>
          </w:p>
        </w:tc>
        <w:tc>
          <w:tcPr>
            <w:tcW w:w="6232" w:type="dxa"/>
            <w:vAlign w:val="center"/>
          </w:tcPr>
          <w:p w:rsidR="004B7D9B" w:rsidRPr="00661BBC" w:rsidRDefault="004B7D9B" w:rsidP="007E575B">
            <w:pPr>
              <w:pStyle w:val="Title"/>
              <w:jc w:val="left"/>
              <w:rPr>
                <w:b/>
                <w:szCs w:val="22"/>
              </w:rPr>
            </w:pPr>
            <w:r w:rsidRPr="00661BBC">
              <w:rPr>
                <w:b/>
                <w:sz w:val="22"/>
                <w:szCs w:val="22"/>
              </w:rPr>
              <w:t>ETHICS IN INFORMATION TECHNOLOGY</w:t>
            </w:r>
          </w:p>
        </w:tc>
        <w:tc>
          <w:tcPr>
            <w:tcW w:w="1504" w:type="dxa"/>
            <w:vAlign w:val="center"/>
          </w:tcPr>
          <w:p w:rsidR="004B7D9B" w:rsidRPr="00176493" w:rsidRDefault="004B7D9B" w:rsidP="007E575B">
            <w:pPr>
              <w:pStyle w:val="Title"/>
              <w:jc w:val="left"/>
              <w:rPr>
                <w:b/>
                <w:bCs/>
                <w:szCs w:val="24"/>
              </w:rPr>
            </w:pPr>
            <w:r w:rsidRPr="00176493">
              <w:rPr>
                <w:b/>
                <w:bCs/>
                <w:szCs w:val="24"/>
              </w:rPr>
              <w:t xml:space="preserve">Max. Marks </w:t>
            </w:r>
          </w:p>
        </w:tc>
        <w:tc>
          <w:tcPr>
            <w:tcW w:w="1287" w:type="dxa"/>
            <w:vAlign w:val="center"/>
          </w:tcPr>
          <w:p w:rsidR="004B7D9B" w:rsidRPr="00176493" w:rsidRDefault="004B7D9B" w:rsidP="007E575B">
            <w:pPr>
              <w:pStyle w:val="Title"/>
              <w:jc w:val="left"/>
              <w:rPr>
                <w:b/>
                <w:szCs w:val="24"/>
              </w:rPr>
            </w:pPr>
            <w:r w:rsidRPr="00176493">
              <w:rPr>
                <w:b/>
                <w:szCs w:val="24"/>
              </w:rPr>
              <w:t>100</w:t>
            </w:r>
          </w:p>
        </w:tc>
      </w:tr>
    </w:tbl>
    <w:p w:rsidR="004B7D9B" w:rsidRDefault="004B7D9B" w:rsidP="00E53C25">
      <w:pPr>
        <w:ind w:left="720"/>
        <w:contextualSpacing/>
        <w:rPr>
          <w:highlight w:val="yellow"/>
        </w:rPr>
      </w:pPr>
    </w:p>
    <w:tbl>
      <w:tblPr>
        <w:tblStyle w:val="TableGrid"/>
        <w:tblW w:w="5000" w:type="pct"/>
        <w:tblLook w:val="04A0" w:firstRow="1" w:lastRow="0" w:firstColumn="1" w:lastColumn="0" w:noHBand="0" w:noVBand="1"/>
      </w:tblPr>
      <w:tblGrid>
        <w:gridCol w:w="570"/>
        <w:gridCol w:w="474"/>
        <w:gridCol w:w="6534"/>
        <w:gridCol w:w="1150"/>
        <w:gridCol w:w="26"/>
        <w:gridCol w:w="1032"/>
        <w:gridCol w:w="897"/>
      </w:tblGrid>
      <w:tr w:rsidR="004B7D9B" w:rsidRPr="00E53C25" w:rsidTr="00E53C25">
        <w:trPr>
          <w:trHeight w:val="552"/>
        </w:trPr>
        <w:tc>
          <w:tcPr>
            <w:tcW w:w="267" w:type="pct"/>
            <w:vAlign w:val="center"/>
          </w:tcPr>
          <w:p w:rsidR="004B7D9B" w:rsidRPr="00E53C25" w:rsidRDefault="004B7D9B" w:rsidP="00E53C25">
            <w:pPr>
              <w:contextualSpacing/>
              <w:jc w:val="center"/>
              <w:rPr>
                <w:b/>
                <w:sz w:val="24"/>
                <w:szCs w:val="24"/>
              </w:rPr>
            </w:pPr>
            <w:r w:rsidRPr="00E53C25">
              <w:rPr>
                <w:b/>
                <w:sz w:val="24"/>
                <w:szCs w:val="24"/>
              </w:rPr>
              <w:t>Q. No.</w:t>
            </w:r>
          </w:p>
        </w:tc>
        <w:tc>
          <w:tcPr>
            <w:tcW w:w="3280" w:type="pct"/>
            <w:gridSpan w:val="2"/>
            <w:vAlign w:val="center"/>
          </w:tcPr>
          <w:p w:rsidR="004B7D9B" w:rsidRPr="00E53C25" w:rsidRDefault="004B7D9B" w:rsidP="00E53C25">
            <w:pPr>
              <w:contextualSpacing/>
              <w:jc w:val="center"/>
              <w:rPr>
                <w:b/>
                <w:sz w:val="24"/>
                <w:szCs w:val="24"/>
              </w:rPr>
            </w:pPr>
            <w:r w:rsidRPr="00E53C25">
              <w:rPr>
                <w:b/>
                <w:sz w:val="24"/>
                <w:szCs w:val="24"/>
              </w:rPr>
              <w:t>Questions</w:t>
            </w:r>
          </w:p>
        </w:tc>
        <w:tc>
          <w:tcPr>
            <w:tcW w:w="538" w:type="pct"/>
          </w:tcPr>
          <w:p w:rsidR="004B7D9B" w:rsidRPr="00E53C25" w:rsidRDefault="004B7D9B" w:rsidP="00E53C25">
            <w:pPr>
              <w:contextualSpacing/>
              <w:jc w:val="center"/>
              <w:rPr>
                <w:b/>
                <w:sz w:val="24"/>
                <w:szCs w:val="24"/>
              </w:rPr>
            </w:pPr>
            <w:r w:rsidRPr="00E53C25">
              <w:rPr>
                <w:b/>
                <w:sz w:val="24"/>
                <w:szCs w:val="24"/>
              </w:rPr>
              <w:t xml:space="preserve">Course Outcome </w:t>
            </w:r>
          </w:p>
        </w:tc>
        <w:tc>
          <w:tcPr>
            <w:tcW w:w="495" w:type="pct"/>
            <w:gridSpan w:val="2"/>
            <w:vAlign w:val="center"/>
          </w:tcPr>
          <w:p w:rsidR="004B7D9B" w:rsidRPr="00E53C25" w:rsidRDefault="004B7D9B" w:rsidP="00E53C25">
            <w:pPr>
              <w:contextualSpacing/>
              <w:jc w:val="center"/>
              <w:rPr>
                <w:b/>
                <w:sz w:val="24"/>
                <w:szCs w:val="24"/>
              </w:rPr>
            </w:pPr>
            <w:r w:rsidRPr="00E53C25">
              <w:rPr>
                <w:b/>
                <w:sz w:val="24"/>
                <w:szCs w:val="24"/>
              </w:rPr>
              <w:t>Bloom’s Level</w:t>
            </w:r>
          </w:p>
        </w:tc>
        <w:tc>
          <w:tcPr>
            <w:tcW w:w="420" w:type="pct"/>
            <w:vAlign w:val="center"/>
          </w:tcPr>
          <w:p w:rsidR="004B7D9B" w:rsidRPr="00E53C25" w:rsidRDefault="004B7D9B" w:rsidP="00E53C25">
            <w:pPr>
              <w:contextualSpacing/>
              <w:jc w:val="center"/>
              <w:rPr>
                <w:b/>
                <w:sz w:val="24"/>
                <w:szCs w:val="24"/>
              </w:rPr>
            </w:pPr>
            <w:r w:rsidRPr="00E53C25">
              <w:rPr>
                <w:b/>
                <w:sz w:val="24"/>
                <w:szCs w:val="24"/>
              </w:rPr>
              <w:t>Marks</w:t>
            </w:r>
          </w:p>
        </w:tc>
      </w:tr>
      <w:tr w:rsidR="004B7D9B" w:rsidRPr="00E53C25" w:rsidTr="00E53C25">
        <w:trPr>
          <w:trHeight w:val="125"/>
        </w:trPr>
        <w:tc>
          <w:tcPr>
            <w:tcW w:w="5000" w:type="pct"/>
            <w:gridSpan w:val="7"/>
            <w:vAlign w:val="center"/>
          </w:tcPr>
          <w:p w:rsidR="004B7D9B" w:rsidRPr="00E53C25" w:rsidRDefault="004B7D9B" w:rsidP="00E53C25">
            <w:pPr>
              <w:contextualSpacing/>
              <w:jc w:val="center"/>
              <w:rPr>
                <w:b/>
                <w:sz w:val="24"/>
                <w:szCs w:val="24"/>
                <w:u w:val="single"/>
              </w:rPr>
            </w:pPr>
            <w:r w:rsidRPr="00E53C25">
              <w:rPr>
                <w:b/>
                <w:sz w:val="24"/>
                <w:szCs w:val="24"/>
                <w:u w:val="single"/>
              </w:rPr>
              <w:t>PART – A (10 X 1 = 10 MARKS)</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1.</w:t>
            </w:r>
          </w:p>
        </w:tc>
        <w:tc>
          <w:tcPr>
            <w:tcW w:w="3280" w:type="pct"/>
            <w:gridSpan w:val="2"/>
          </w:tcPr>
          <w:p w:rsidR="004B7D9B" w:rsidRPr="00E53C25" w:rsidRDefault="004B7D9B" w:rsidP="00E53C25">
            <w:pPr>
              <w:autoSpaceDE w:val="0"/>
              <w:autoSpaceDN w:val="0"/>
              <w:adjustRightInd w:val="0"/>
              <w:contextualSpacing/>
              <w:jc w:val="both"/>
              <w:rPr>
                <w:sz w:val="24"/>
                <w:szCs w:val="24"/>
                <w:lang w:val="en-IN"/>
              </w:rPr>
            </w:pPr>
            <w:r w:rsidRPr="00E53C25">
              <w:rPr>
                <w:sz w:val="24"/>
                <w:szCs w:val="24"/>
                <w:lang w:val="en-IN"/>
              </w:rPr>
              <w:t>Identify the virtue which is considered as the cornerstone of ethical behaviour.</w:t>
            </w:r>
          </w:p>
        </w:tc>
        <w:tc>
          <w:tcPr>
            <w:tcW w:w="538" w:type="pct"/>
          </w:tcPr>
          <w:p w:rsidR="004B7D9B" w:rsidRPr="00E53C25" w:rsidRDefault="004B7D9B" w:rsidP="00E53C25">
            <w:pPr>
              <w:contextualSpacing/>
              <w:jc w:val="center"/>
              <w:rPr>
                <w:sz w:val="24"/>
                <w:szCs w:val="24"/>
              </w:rPr>
            </w:pPr>
            <w:r w:rsidRPr="00E53C25">
              <w:rPr>
                <w:sz w:val="24"/>
                <w:szCs w:val="24"/>
              </w:rPr>
              <w:t>CO1</w:t>
            </w:r>
          </w:p>
        </w:tc>
        <w:tc>
          <w:tcPr>
            <w:tcW w:w="495" w:type="pct"/>
            <w:gridSpan w:val="2"/>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1</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2.</w:t>
            </w:r>
          </w:p>
        </w:tc>
        <w:tc>
          <w:tcPr>
            <w:tcW w:w="3280" w:type="pct"/>
            <w:gridSpan w:val="2"/>
          </w:tcPr>
          <w:p w:rsidR="004B7D9B" w:rsidRPr="00E53C25" w:rsidRDefault="004B7D9B" w:rsidP="00E53C25">
            <w:pPr>
              <w:contextualSpacing/>
              <w:jc w:val="both"/>
              <w:rPr>
                <w:sz w:val="24"/>
                <w:szCs w:val="24"/>
              </w:rPr>
            </w:pPr>
            <w:r w:rsidRPr="00E53C25">
              <w:rPr>
                <w:sz w:val="24"/>
                <w:szCs w:val="24"/>
              </w:rPr>
              <w:t>Differentiate between morals and ethics.</w:t>
            </w:r>
          </w:p>
        </w:tc>
        <w:tc>
          <w:tcPr>
            <w:tcW w:w="538" w:type="pct"/>
          </w:tcPr>
          <w:p w:rsidR="004B7D9B" w:rsidRPr="00E53C25" w:rsidRDefault="004B7D9B" w:rsidP="00E53C25">
            <w:pPr>
              <w:contextualSpacing/>
              <w:jc w:val="center"/>
              <w:rPr>
                <w:sz w:val="24"/>
                <w:szCs w:val="24"/>
              </w:rPr>
            </w:pPr>
            <w:r w:rsidRPr="00E53C25">
              <w:rPr>
                <w:sz w:val="24"/>
                <w:szCs w:val="24"/>
              </w:rPr>
              <w:t>CO1</w:t>
            </w:r>
          </w:p>
        </w:tc>
        <w:tc>
          <w:tcPr>
            <w:tcW w:w="495" w:type="pct"/>
            <w:gridSpan w:val="2"/>
          </w:tcPr>
          <w:p w:rsidR="004B7D9B" w:rsidRPr="00E53C25" w:rsidRDefault="004B7D9B" w:rsidP="00E53C25">
            <w:pPr>
              <w:contextualSpacing/>
              <w:jc w:val="center"/>
              <w:rPr>
                <w:sz w:val="24"/>
                <w:szCs w:val="24"/>
              </w:rPr>
            </w:pPr>
            <w:r w:rsidRPr="00E53C25">
              <w:rPr>
                <w:sz w:val="24"/>
                <w:szCs w:val="24"/>
              </w:rPr>
              <w:t>R</w:t>
            </w:r>
          </w:p>
        </w:tc>
        <w:tc>
          <w:tcPr>
            <w:tcW w:w="420" w:type="pct"/>
          </w:tcPr>
          <w:p w:rsidR="004B7D9B" w:rsidRPr="00E53C25" w:rsidRDefault="004B7D9B" w:rsidP="00E53C25">
            <w:pPr>
              <w:contextualSpacing/>
              <w:jc w:val="center"/>
              <w:rPr>
                <w:sz w:val="24"/>
                <w:szCs w:val="24"/>
              </w:rPr>
            </w:pPr>
            <w:r w:rsidRPr="00E53C25">
              <w:rPr>
                <w:sz w:val="24"/>
                <w:szCs w:val="24"/>
              </w:rPr>
              <w:t>1</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3.</w:t>
            </w:r>
          </w:p>
        </w:tc>
        <w:tc>
          <w:tcPr>
            <w:tcW w:w="3280" w:type="pct"/>
            <w:gridSpan w:val="2"/>
          </w:tcPr>
          <w:p w:rsidR="004B7D9B" w:rsidRPr="00E53C25" w:rsidRDefault="004B7D9B" w:rsidP="00E53C25">
            <w:pPr>
              <w:contextualSpacing/>
              <w:jc w:val="both"/>
              <w:rPr>
                <w:sz w:val="24"/>
                <w:szCs w:val="24"/>
                <w:lang w:val="en-IN"/>
              </w:rPr>
            </w:pPr>
            <w:r w:rsidRPr="00E53C25">
              <w:rPr>
                <w:sz w:val="24"/>
                <w:szCs w:val="24"/>
                <w:lang w:val="en-IN"/>
              </w:rPr>
              <w:t>Enumerate the three basic groups of cybercrime commission.</w:t>
            </w:r>
          </w:p>
        </w:tc>
        <w:tc>
          <w:tcPr>
            <w:tcW w:w="538" w:type="pct"/>
          </w:tcPr>
          <w:p w:rsidR="004B7D9B" w:rsidRPr="00E53C25" w:rsidRDefault="004B7D9B" w:rsidP="00E53C25">
            <w:pPr>
              <w:contextualSpacing/>
              <w:jc w:val="center"/>
              <w:rPr>
                <w:sz w:val="24"/>
                <w:szCs w:val="24"/>
              </w:rPr>
            </w:pPr>
            <w:r w:rsidRPr="00E53C25">
              <w:rPr>
                <w:sz w:val="24"/>
                <w:szCs w:val="24"/>
              </w:rPr>
              <w:t>CO2</w:t>
            </w:r>
          </w:p>
        </w:tc>
        <w:tc>
          <w:tcPr>
            <w:tcW w:w="495" w:type="pct"/>
            <w:gridSpan w:val="2"/>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1</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4.</w:t>
            </w:r>
          </w:p>
        </w:tc>
        <w:tc>
          <w:tcPr>
            <w:tcW w:w="3280" w:type="pct"/>
            <w:gridSpan w:val="2"/>
          </w:tcPr>
          <w:p w:rsidR="004B7D9B" w:rsidRPr="00E53C25" w:rsidRDefault="004B7D9B" w:rsidP="00E53C25">
            <w:pPr>
              <w:contextualSpacing/>
              <w:jc w:val="both"/>
              <w:rPr>
                <w:sz w:val="24"/>
                <w:szCs w:val="24"/>
                <w:lang w:val="en-IN"/>
              </w:rPr>
            </w:pPr>
            <w:r w:rsidRPr="00E53C25">
              <w:rPr>
                <w:sz w:val="24"/>
                <w:szCs w:val="24"/>
                <w:lang w:val="en-IN"/>
              </w:rPr>
              <w:t>Recall the importance of digital signature.</w:t>
            </w:r>
          </w:p>
        </w:tc>
        <w:tc>
          <w:tcPr>
            <w:tcW w:w="538" w:type="pct"/>
          </w:tcPr>
          <w:p w:rsidR="004B7D9B" w:rsidRPr="00E53C25" w:rsidRDefault="004B7D9B" w:rsidP="00E53C25">
            <w:pPr>
              <w:contextualSpacing/>
              <w:jc w:val="center"/>
              <w:rPr>
                <w:sz w:val="24"/>
                <w:szCs w:val="24"/>
              </w:rPr>
            </w:pPr>
            <w:r w:rsidRPr="00E53C25">
              <w:rPr>
                <w:sz w:val="24"/>
                <w:szCs w:val="24"/>
              </w:rPr>
              <w:t>CO2</w:t>
            </w:r>
          </w:p>
        </w:tc>
        <w:tc>
          <w:tcPr>
            <w:tcW w:w="495" w:type="pct"/>
            <w:gridSpan w:val="2"/>
          </w:tcPr>
          <w:p w:rsidR="004B7D9B" w:rsidRPr="00E53C25" w:rsidRDefault="004B7D9B" w:rsidP="00E53C25">
            <w:pPr>
              <w:contextualSpacing/>
              <w:jc w:val="center"/>
              <w:rPr>
                <w:sz w:val="24"/>
                <w:szCs w:val="24"/>
              </w:rPr>
            </w:pPr>
            <w:r w:rsidRPr="00E53C25">
              <w:rPr>
                <w:sz w:val="24"/>
                <w:szCs w:val="24"/>
              </w:rPr>
              <w:t>R</w:t>
            </w:r>
          </w:p>
        </w:tc>
        <w:tc>
          <w:tcPr>
            <w:tcW w:w="420" w:type="pct"/>
          </w:tcPr>
          <w:p w:rsidR="004B7D9B" w:rsidRPr="00E53C25" w:rsidRDefault="004B7D9B" w:rsidP="00E53C25">
            <w:pPr>
              <w:contextualSpacing/>
              <w:jc w:val="center"/>
              <w:rPr>
                <w:sz w:val="24"/>
                <w:szCs w:val="24"/>
              </w:rPr>
            </w:pPr>
            <w:r w:rsidRPr="00E53C25">
              <w:rPr>
                <w:sz w:val="24"/>
                <w:szCs w:val="24"/>
              </w:rPr>
              <w:t>1</w:t>
            </w:r>
          </w:p>
        </w:tc>
      </w:tr>
      <w:tr w:rsidR="004B7D9B" w:rsidRPr="00E53C25" w:rsidTr="00E53C25">
        <w:trPr>
          <w:trHeight w:val="125"/>
        </w:trPr>
        <w:tc>
          <w:tcPr>
            <w:tcW w:w="267" w:type="pct"/>
          </w:tcPr>
          <w:p w:rsidR="004B7D9B" w:rsidRPr="00E53C25" w:rsidRDefault="004B7D9B" w:rsidP="00E53C25">
            <w:pPr>
              <w:contextualSpacing/>
              <w:jc w:val="center"/>
              <w:rPr>
                <w:sz w:val="24"/>
                <w:szCs w:val="24"/>
              </w:rPr>
            </w:pPr>
            <w:r w:rsidRPr="00E53C25">
              <w:rPr>
                <w:sz w:val="24"/>
                <w:szCs w:val="24"/>
              </w:rPr>
              <w:t>5.</w:t>
            </w:r>
          </w:p>
        </w:tc>
        <w:tc>
          <w:tcPr>
            <w:tcW w:w="3280" w:type="pct"/>
            <w:gridSpan w:val="2"/>
          </w:tcPr>
          <w:p w:rsidR="004B7D9B" w:rsidRPr="00E53C25" w:rsidRDefault="004B7D9B" w:rsidP="00E53C25">
            <w:pPr>
              <w:pStyle w:val="Default"/>
              <w:contextualSpacing/>
              <w:jc w:val="both"/>
            </w:pPr>
            <w:r w:rsidRPr="00E53C25">
              <w:t>Define Rootkit.</w:t>
            </w:r>
          </w:p>
        </w:tc>
        <w:tc>
          <w:tcPr>
            <w:tcW w:w="538" w:type="pct"/>
          </w:tcPr>
          <w:p w:rsidR="004B7D9B" w:rsidRPr="00E53C25" w:rsidRDefault="004B7D9B" w:rsidP="00E53C25">
            <w:pPr>
              <w:contextualSpacing/>
              <w:jc w:val="center"/>
              <w:rPr>
                <w:sz w:val="24"/>
                <w:szCs w:val="24"/>
              </w:rPr>
            </w:pPr>
            <w:r w:rsidRPr="00E53C25">
              <w:rPr>
                <w:sz w:val="24"/>
                <w:szCs w:val="24"/>
              </w:rPr>
              <w:t>CO3</w:t>
            </w:r>
          </w:p>
        </w:tc>
        <w:tc>
          <w:tcPr>
            <w:tcW w:w="495" w:type="pct"/>
            <w:gridSpan w:val="2"/>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1</w:t>
            </w:r>
          </w:p>
        </w:tc>
      </w:tr>
      <w:tr w:rsidR="004B7D9B" w:rsidRPr="00E53C25" w:rsidTr="00E53C25">
        <w:trPr>
          <w:trHeight w:val="80"/>
        </w:trPr>
        <w:tc>
          <w:tcPr>
            <w:tcW w:w="267" w:type="pct"/>
          </w:tcPr>
          <w:p w:rsidR="004B7D9B" w:rsidRPr="00E53C25" w:rsidRDefault="004B7D9B" w:rsidP="00E53C25">
            <w:pPr>
              <w:contextualSpacing/>
              <w:jc w:val="center"/>
              <w:rPr>
                <w:sz w:val="24"/>
                <w:szCs w:val="24"/>
              </w:rPr>
            </w:pPr>
            <w:r w:rsidRPr="00E53C25">
              <w:rPr>
                <w:sz w:val="24"/>
                <w:szCs w:val="24"/>
              </w:rPr>
              <w:t>6.</w:t>
            </w:r>
          </w:p>
        </w:tc>
        <w:tc>
          <w:tcPr>
            <w:tcW w:w="3280" w:type="pct"/>
            <w:gridSpan w:val="2"/>
          </w:tcPr>
          <w:p w:rsidR="004B7D9B" w:rsidRPr="00E53C25" w:rsidRDefault="004B7D9B" w:rsidP="00E53C25">
            <w:pPr>
              <w:contextualSpacing/>
              <w:jc w:val="both"/>
              <w:rPr>
                <w:sz w:val="24"/>
                <w:szCs w:val="24"/>
                <w:lang w:val="en-IN"/>
              </w:rPr>
            </w:pPr>
            <w:r w:rsidRPr="00E53C25">
              <w:rPr>
                <w:sz w:val="24"/>
                <w:szCs w:val="24"/>
                <w:lang w:val="en-IN"/>
              </w:rPr>
              <w:t>Mention the two forms of dynamic testing.</w:t>
            </w:r>
          </w:p>
        </w:tc>
        <w:tc>
          <w:tcPr>
            <w:tcW w:w="538" w:type="pct"/>
          </w:tcPr>
          <w:p w:rsidR="004B7D9B" w:rsidRPr="00E53C25" w:rsidRDefault="004B7D9B" w:rsidP="00E53C25">
            <w:pPr>
              <w:contextualSpacing/>
              <w:jc w:val="center"/>
              <w:rPr>
                <w:sz w:val="24"/>
                <w:szCs w:val="24"/>
              </w:rPr>
            </w:pPr>
            <w:r w:rsidRPr="00E53C25">
              <w:rPr>
                <w:sz w:val="24"/>
                <w:szCs w:val="24"/>
              </w:rPr>
              <w:t>CO4</w:t>
            </w:r>
          </w:p>
        </w:tc>
        <w:tc>
          <w:tcPr>
            <w:tcW w:w="495" w:type="pct"/>
            <w:gridSpan w:val="2"/>
          </w:tcPr>
          <w:p w:rsidR="004B7D9B" w:rsidRPr="00E53C25" w:rsidRDefault="004B7D9B" w:rsidP="00E53C25">
            <w:pPr>
              <w:contextualSpacing/>
              <w:jc w:val="center"/>
              <w:rPr>
                <w:sz w:val="24"/>
                <w:szCs w:val="24"/>
                <w:lang w:val="en-IN"/>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1</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7.</w:t>
            </w:r>
          </w:p>
        </w:tc>
        <w:tc>
          <w:tcPr>
            <w:tcW w:w="3280" w:type="pct"/>
            <w:gridSpan w:val="2"/>
          </w:tcPr>
          <w:p w:rsidR="004B7D9B" w:rsidRPr="00E53C25" w:rsidRDefault="004B7D9B" w:rsidP="00E53C25">
            <w:pPr>
              <w:pStyle w:val="ListParagraph"/>
              <w:ind w:left="0"/>
              <w:jc w:val="both"/>
              <w:rPr>
                <w:noProof/>
                <w:sz w:val="24"/>
                <w:szCs w:val="24"/>
                <w:lang w:eastAsia="zh-TW"/>
              </w:rPr>
            </w:pPr>
            <w:r w:rsidRPr="00E53C25">
              <w:rPr>
                <w:noProof/>
                <w:sz w:val="24"/>
                <w:szCs w:val="24"/>
                <w:lang w:eastAsia="zh-TW"/>
              </w:rPr>
              <w:t>Sketch any two sample tools used in PDCA cycle.</w:t>
            </w:r>
          </w:p>
        </w:tc>
        <w:tc>
          <w:tcPr>
            <w:tcW w:w="538" w:type="pct"/>
          </w:tcPr>
          <w:p w:rsidR="004B7D9B" w:rsidRPr="00E53C25" w:rsidRDefault="004B7D9B" w:rsidP="00E53C25">
            <w:pPr>
              <w:contextualSpacing/>
              <w:jc w:val="center"/>
              <w:rPr>
                <w:sz w:val="24"/>
                <w:szCs w:val="24"/>
              </w:rPr>
            </w:pPr>
            <w:r w:rsidRPr="00E53C25">
              <w:rPr>
                <w:sz w:val="24"/>
                <w:szCs w:val="24"/>
              </w:rPr>
              <w:t>CO5</w:t>
            </w:r>
          </w:p>
        </w:tc>
        <w:tc>
          <w:tcPr>
            <w:tcW w:w="495" w:type="pct"/>
            <w:gridSpan w:val="2"/>
          </w:tcPr>
          <w:p w:rsidR="004B7D9B" w:rsidRPr="00E53C25" w:rsidRDefault="004B7D9B" w:rsidP="00E53C25">
            <w:pPr>
              <w:contextualSpacing/>
              <w:jc w:val="center"/>
              <w:rPr>
                <w:sz w:val="24"/>
                <w:szCs w:val="24"/>
                <w:lang w:val="en-IN"/>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1</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8.</w:t>
            </w:r>
          </w:p>
        </w:tc>
        <w:tc>
          <w:tcPr>
            <w:tcW w:w="3280" w:type="pct"/>
            <w:gridSpan w:val="2"/>
          </w:tcPr>
          <w:p w:rsidR="004B7D9B" w:rsidRPr="00E53C25" w:rsidRDefault="004B7D9B" w:rsidP="00E53C25">
            <w:pPr>
              <w:contextualSpacing/>
              <w:jc w:val="both"/>
              <w:rPr>
                <w:bCs/>
                <w:sz w:val="24"/>
                <w:szCs w:val="24"/>
                <w:lang w:val="en-IN"/>
              </w:rPr>
            </w:pPr>
            <w:r w:rsidRPr="00E53C25">
              <w:rPr>
                <w:noProof/>
                <w:sz w:val="24"/>
                <w:szCs w:val="24"/>
                <w:lang w:eastAsia="zh-TW"/>
              </w:rPr>
              <w:t>List out the Social Networking ethical issues.</w:t>
            </w:r>
          </w:p>
        </w:tc>
        <w:tc>
          <w:tcPr>
            <w:tcW w:w="538" w:type="pct"/>
          </w:tcPr>
          <w:p w:rsidR="004B7D9B" w:rsidRPr="00E53C25" w:rsidRDefault="004B7D9B" w:rsidP="00E53C25">
            <w:pPr>
              <w:contextualSpacing/>
              <w:jc w:val="center"/>
              <w:rPr>
                <w:sz w:val="24"/>
                <w:szCs w:val="24"/>
              </w:rPr>
            </w:pPr>
            <w:r w:rsidRPr="00E53C25">
              <w:rPr>
                <w:sz w:val="24"/>
                <w:szCs w:val="24"/>
              </w:rPr>
              <w:t>CO5</w:t>
            </w:r>
          </w:p>
        </w:tc>
        <w:tc>
          <w:tcPr>
            <w:tcW w:w="495" w:type="pct"/>
            <w:gridSpan w:val="2"/>
          </w:tcPr>
          <w:p w:rsidR="004B7D9B" w:rsidRPr="00E53C25" w:rsidRDefault="004B7D9B" w:rsidP="00E53C25">
            <w:pPr>
              <w:contextualSpacing/>
              <w:jc w:val="center"/>
              <w:rPr>
                <w:sz w:val="24"/>
                <w:szCs w:val="24"/>
              </w:rPr>
            </w:pPr>
            <w:r w:rsidRPr="00E53C25">
              <w:rPr>
                <w:sz w:val="24"/>
                <w:szCs w:val="24"/>
              </w:rPr>
              <w:t>R</w:t>
            </w:r>
          </w:p>
        </w:tc>
        <w:tc>
          <w:tcPr>
            <w:tcW w:w="420" w:type="pct"/>
          </w:tcPr>
          <w:p w:rsidR="004B7D9B" w:rsidRPr="00E53C25" w:rsidRDefault="004B7D9B" w:rsidP="00E53C25">
            <w:pPr>
              <w:contextualSpacing/>
              <w:jc w:val="center"/>
              <w:rPr>
                <w:sz w:val="24"/>
                <w:szCs w:val="24"/>
              </w:rPr>
            </w:pPr>
            <w:r w:rsidRPr="00E53C25">
              <w:rPr>
                <w:sz w:val="24"/>
                <w:szCs w:val="24"/>
              </w:rPr>
              <w:t>1</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9.</w:t>
            </w:r>
          </w:p>
        </w:tc>
        <w:tc>
          <w:tcPr>
            <w:tcW w:w="3280" w:type="pct"/>
            <w:gridSpan w:val="2"/>
          </w:tcPr>
          <w:p w:rsidR="004B7D9B" w:rsidRPr="00E53C25" w:rsidRDefault="004B7D9B" w:rsidP="00E53C25">
            <w:pPr>
              <w:pStyle w:val="ListParagraph"/>
              <w:ind w:left="0"/>
              <w:jc w:val="both"/>
              <w:rPr>
                <w:noProof/>
                <w:sz w:val="24"/>
                <w:szCs w:val="24"/>
                <w:lang w:val="en-IN" w:eastAsia="zh-TW"/>
              </w:rPr>
            </w:pPr>
            <w:r w:rsidRPr="00E53C25">
              <w:rPr>
                <w:noProof/>
                <w:sz w:val="24"/>
                <w:szCs w:val="24"/>
                <w:lang w:val="en-IN" w:eastAsia="zh-TW"/>
              </w:rPr>
              <w:t>List out the characteristics guiding Continiuity Planning.</w:t>
            </w:r>
          </w:p>
        </w:tc>
        <w:tc>
          <w:tcPr>
            <w:tcW w:w="538" w:type="pct"/>
          </w:tcPr>
          <w:p w:rsidR="004B7D9B" w:rsidRPr="00E53C25" w:rsidRDefault="004B7D9B" w:rsidP="00E53C25">
            <w:pPr>
              <w:contextualSpacing/>
              <w:jc w:val="center"/>
              <w:rPr>
                <w:sz w:val="24"/>
                <w:szCs w:val="24"/>
              </w:rPr>
            </w:pPr>
            <w:r w:rsidRPr="00E53C25">
              <w:rPr>
                <w:sz w:val="24"/>
                <w:szCs w:val="24"/>
              </w:rPr>
              <w:t>CO6</w:t>
            </w:r>
          </w:p>
        </w:tc>
        <w:tc>
          <w:tcPr>
            <w:tcW w:w="495" w:type="pct"/>
            <w:gridSpan w:val="2"/>
          </w:tcPr>
          <w:p w:rsidR="004B7D9B" w:rsidRPr="00E53C25" w:rsidRDefault="004B7D9B" w:rsidP="00E53C25">
            <w:pPr>
              <w:contextualSpacing/>
              <w:jc w:val="center"/>
              <w:rPr>
                <w:sz w:val="24"/>
                <w:szCs w:val="24"/>
              </w:rPr>
            </w:pPr>
            <w:r w:rsidRPr="00E53C25">
              <w:rPr>
                <w:sz w:val="24"/>
                <w:szCs w:val="24"/>
              </w:rPr>
              <w:t>R</w:t>
            </w:r>
          </w:p>
        </w:tc>
        <w:tc>
          <w:tcPr>
            <w:tcW w:w="420" w:type="pct"/>
          </w:tcPr>
          <w:p w:rsidR="004B7D9B" w:rsidRPr="00E53C25" w:rsidRDefault="004B7D9B" w:rsidP="00E53C25">
            <w:pPr>
              <w:contextualSpacing/>
              <w:jc w:val="center"/>
              <w:rPr>
                <w:sz w:val="24"/>
                <w:szCs w:val="24"/>
              </w:rPr>
            </w:pPr>
            <w:r w:rsidRPr="00E53C25">
              <w:rPr>
                <w:sz w:val="24"/>
                <w:szCs w:val="24"/>
              </w:rPr>
              <w:t>1</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10.</w:t>
            </w:r>
          </w:p>
        </w:tc>
        <w:tc>
          <w:tcPr>
            <w:tcW w:w="3280" w:type="pct"/>
            <w:gridSpan w:val="2"/>
          </w:tcPr>
          <w:p w:rsidR="004B7D9B" w:rsidRPr="00E53C25" w:rsidRDefault="004B7D9B" w:rsidP="00E53C25">
            <w:pPr>
              <w:contextualSpacing/>
              <w:jc w:val="both"/>
              <w:rPr>
                <w:sz w:val="24"/>
                <w:szCs w:val="24"/>
                <w:lang w:val="en-IN"/>
              </w:rPr>
            </w:pPr>
            <w:r w:rsidRPr="00E53C25">
              <w:rPr>
                <w:sz w:val="24"/>
                <w:szCs w:val="24"/>
                <w:lang w:val="en-IN"/>
              </w:rPr>
              <w:t>Mention the need for ISMS.</w:t>
            </w:r>
          </w:p>
        </w:tc>
        <w:tc>
          <w:tcPr>
            <w:tcW w:w="538" w:type="pct"/>
          </w:tcPr>
          <w:p w:rsidR="004B7D9B" w:rsidRPr="00E53C25" w:rsidRDefault="004B7D9B" w:rsidP="00E53C25">
            <w:pPr>
              <w:contextualSpacing/>
              <w:jc w:val="center"/>
              <w:rPr>
                <w:sz w:val="24"/>
                <w:szCs w:val="24"/>
              </w:rPr>
            </w:pPr>
            <w:r w:rsidRPr="00E53C25">
              <w:rPr>
                <w:sz w:val="24"/>
                <w:szCs w:val="24"/>
              </w:rPr>
              <w:t>CO6</w:t>
            </w:r>
          </w:p>
        </w:tc>
        <w:tc>
          <w:tcPr>
            <w:tcW w:w="495" w:type="pct"/>
            <w:gridSpan w:val="2"/>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1</w:t>
            </w:r>
          </w:p>
        </w:tc>
      </w:tr>
      <w:tr w:rsidR="004B7D9B" w:rsidRPr="00E53C25" w:rsidTr="00E53C25">
        <w:trPr>
          <w:trHeight w:val="70"/>
        </w:trPr>
        <w:tc>
          <w:tcPr>
            <w:tcW w:w="5000" w:type="pct"/>
            <w:gridSpan w:val="7"/>
            <w:vAlign w:val="center"/>
          </w:tcPr>
          <w:p w:rsidR="004B7D9B" w:rsidRPr="00E53C25" w:rsidRDefault="004B7D9B" w:rsidP="00E53C25">
            <w:pPr>
              <w:contextualSpacing/>
              <w:jc w:val="center"/>
              <w:rPr>
                <w:b/>
                <w:sz w:val="24"/>
                <w:szCs w:val="24"/>
                <w:u w:val="single"/>
              </w:rPr>
            </w:pPr>
            <w:r w:rsidRPr="00E53C25">
              <w:rPr>
                <w:b/>
                <w:sz w:val="24"/>
                <w:szCs w:val="24"/>
                <w:u w:val="single"/>
              </w:rPr>
              <w:t>PART – B (6 X 3 = 18 MARKS)</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11.</w:t>
            </w:r>
          </w:p>
        </w:tc>
        <w:tc>
          <w:tcPr>
            <w:tcW w:w="3280" w:type="pct"/>
            <w:gridSpan w:val="2"/>
          </w:tcPr>
          <w:p w:rsidR="004B7D9B" w:rsidRPr="00E53C25" w:rsidRDefault="004B7D9B" w:rsidP="00E53C25">
            <w:pPr>
              <w:contextualSpacing/>
              <w:jc w:val="both"/>
              <w:rPr>
                <w:sz w:val="24"/>
                <w:szCs w:val="24"/>
              </w:rPr>
            </w:pPr>
            <w:r w:rsidRPr="00E53C25">
              <w:rPr>
                <w:sz w:val="24"/>
                <w:szCs w:val="24"/>
              </w:rPr>
              <w:t>Sketch the fishbone diagram for the following statement:</w:t>
            </w:r>
          </w:p>
          <w:p w:rsidR="004B7D9B" w:rsidRPr="00E53C25" w:rsidRDefault="004B7D9B" w:rsidP="00E53C25">
            <w:pPr>
              <w:contextualSpacing/>
              <w:jc w:val="both"/>
              <w:rPr>
                <w:sz w:val="24"/>
                <w:szCs w:val="24"/>
              </w:rPr>
            </w:pPr>
            <w:r w:rsidRPr="00E53C25">
              <w:rPr>
                <w:sz w:val="24"/>
                <w:szCs w:val="24"/>
              </w:rPr>
              <w:t>“Late for college”</w:t>
            </w:r>
          </w:p>
        </w:tc>
        <w:tc>
          <w:tcPr>
            <w:tcW w:w="550" w:type="pct"/>
            <w:gridSpan w:val="2"/>
          </w:tcPr>
          <w:p w:rsidR="004B7D9B" w:rsidRPr="00E53C25" w:rsidRDefault="004B7D9B" w:rsidP="00E53C25">
            <w:pPr>
              <w:contextualSpacing/>
              <w:jc w:val="center"/>
              <w:rPr>
                <w:sz w:val="24"/>
                <w:szCs w:val="24"/>
              </w:rPr>
            </w:pPr>
            <w:r w:rsidRPr="00E53C25">
              <w:rPr>
                <w:sz w:val="24"/>
                <w:szCs w:val="24"/>
              </w:rPr>
              <w:t>CO1</w:t>
            </w:r>
          </w:p>
        </w:tc>
        <w:tc>
          <w:tcPr>
            <w:tcW w:w="483" w:type="pct"/>
          </w:tcPr>
          <w:p w:rsidR="004B7D9B" w:rsidRPr="00E53C25" w:rsidRDefault="004B7D9B" w:rsidP="00E53C25">
            <w:pPr>
              <w:contextualSpacing/>
              <w:jc w:val="center"/>
              <w:rPr>
                <w:sz w:val="24"/>
                <w:szCs w:val="24"/>
                <w:lang w:val="en-IN"/>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3</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12.</w:t>
            </w:r>
          </w:p>
        </w:tc>
        <w:tc>
          <w:tcPr>
            <w:tcW w:w="3280" w:type="pct"/>
            <w:gridSpan w:val="2"/>
          </w:tcPr>
          <w:p w:rsidR="004B7D9B" w:rsidRPr="00E53C25" w:rsidRDefault="004B7D9B" w:rsidP="00E53C25">
            <w:pPr>
              <w:contextualSpacing/>
              <w:jc w:val="both"/>
              <w:rPr>
                <w:sz w:val="24"/>
                <w:szCs w:val="24"/>
              </w:rPr>
            </w:pPr>
            <w:r w:rsidRPr="00E53C25">
              <w:rPr>
                <w:sz w:val="24"/>
                <w:szCs w:val="24"/>
              </w:rPr>
              <w:t>Examine on the relationship between IT workers and employer.</w:t>
            </w:r>
          </w:p>
        </w:tc>
        <w:tc>
          <w:tcPr>
            <w:tcW w:w="550" w:type="pct"/>
            <w:gridSpan w:val="2"/>
          </w:tcPr>
          <w:p w:rsidR="004B7D9B" w:rsidRPr="00E53C25" w:rsidRDefault="004B7D9B" w:rsidP="00E53C25">
            <w:pPr>
              <w:contextualSpacing/>
              <w:jc w:val="center"/>
              <w:rPr>
                <w:sz w:val="24"/>
                <w:szCs w:val="24"/>
              </w:rPr>
            </w:pPr>
            <w:r w:rsidRPr="00E53C25">
              <w:rPr>
                <w:sz w:val="24"/>
                <w:szCs w:val="24"/>
              </w:rPr>
              <w:t>CO2</w:t>
            </w:r>
          </w:p>
        </w:tc>
        <w:tc>
          <w:tcPr>
            <w:tcW w:w="483" w:type="pct"/>
          </w:tcPr>
          <w:p w:rsidR="004B7D9B" w:rsidRPr="00E53C25" w:rsidRDefault="004B7D9B" w:rsidP="00E53C25">
            <w:pPr>
              <w:contextualSpacing/>
              <w:jc w:val="center"/>
              <w:rPr>
                <w:sz w:val="24"/>
                <w:szCs w:val="24"/>
              </w:rPr>
            </w:pPr>
            <w:r w:rsidRPr="00E53C25">
              <w:rPr>
                <w:sz w:val="24"/>
                <w:szCs w:val="24"/>
              </w:rPr>
              <w:t>A</w:t>
            </w:r>
          </w:p>
        </w:tc>
        <w:tc>
          <w:tcPr>
            <w:tcW w:w="420" w:type="pct"/>
          </w:tcPr>
          <w:p w:rsidR="004B7D9B" w:rsidRPr="00E53C25" w:rsidRDefault="004B7D9B" w:rsidP="00E53C25">
            <w:pPr>
              <w:contextualSpacing/>
              <w:jc w:val="center"/>
              <w:rPr>
                <w:sz w:val="24"/>
                <w:szCs w:val="24"/>
              </w:rPr>
            </w:pPr>
            <w:r w:rsidRPr="00E53C25">
              <w:rPr>
                <w:sz w:val="24"/>
                <w:szCs w:val="24"/>
              </w:rPr>
              <w:t>3</w:t>
            </w:r>
          </w:p>
        </w:tc>
      </w:tr>
      <w:tr w:rsidR="004B7D9B" w:rsidRPr="00E53C25" w:rsidTr="00E53C25">
        <w:trPr>
          <w:trHeight w:val="575"/>
        </w:trPr>
        <w:tc>
          <w:tcPr>
            <w:tcW w:w="267" w:type="pct"/>
          </w:tcPr>
          <w:p w:rsidR="004B7D9B" w:rsidRPr="00E53C25" w:rsidRDefault="004B7D9B" w:rsidP="00E53C25">
            <w:pPr>
              <w:contextualSpacing/>
              <w:jc w:val="center"/>
              <w:rPr>
                <w:sz w:val="24"/>
                <w:szCs w:val="24"/>
              </w:rPr>
            </w:pPr>
            <w:r w:rsidRPr="00E53C25">
              <w:rPr>
                <w:sz w:val="24"/>
                <w:szCs w:val="24"/>
              </w:rPr>
              <w:t>13.</w:t>
            </w:r>
          </w:p>
        </w:tc>
        <w:tc>
          <w:tcPr>
            <w:tcW w:w="3280" w:type="pct"/>
            <w:gridSpan w:val="2"/>
          </w:tcPr>
          <w:p w:rsidR="004B7D9B" w:rsidRPr="00E53C25" w:rsidRDefault="004B7D9B" w:rsidP="00E53C25">
            <w:pPr>
              <w:contextualSpacing/>
              <w:jc w:val="both"/>
              <w:rPr>
                <w:sz w:val="24"/>
                <w:szCs w:val="24"/>
              </w:rPr>
            </w:pPr>
            <w:r w:rsidRPr="00E53C25">
              <w:rPr>
                <w:sz w:val="24"/>
                <w:szCs w:val="24"/>
              </w:rPr>
              <w:t>Summarize the limitations of using copyrights to protect intellectual property.</w:t>
            </w:r>
          </w:p>
        </w:tc>
        <w:tc>
          <w:tcPr>
            <w:tcW w:w="550" w:type="pct"/>
            <w:gridSpan w:val="2"/>
          </w:tcPr>
          <w:p w:rsidR="004B7D9B" w:rsidRPr="00E53C25" w:rsidRDefault="004B7D9B" w:rsidP="00E53C25">
            <w:pPr>
              <w:contextualSpacing/>
              <w:jc w:val="center"/>
              <w:rPr>
                <w:sz w:val="24"/>
                <w:szCs w:val="24"/>
                <w:lang w:val="en-IN"/>
              </w:rPr>
            </w:pPr>
            <w:r w:rsidRPr="00E53C25">
              <w:rPr>
                <w:sz w:val="24"/>
                <w:szCs w:val="24"/>
              </w:rPr>
              <w:t>CO3</w:t>
            </w:r>
          </w:p>
        </w:tc>
        <w:tc>
          <w:tcPr>
            <w:tcW w:w="483" w:type="pct"/>
          </w:tcPr>
          <w:p w:rsidR="004B7D9B" w:rsidRPr="00E53C25" w:rsidRDefault="004B7D9B" w:rsidP="00E53C25">
            <w:pPr>
              <w:contextualSpacing/>
              <w:jc w:val="center"/>
              <w:rPr>
                <w:sz w:val="24"/>
                <w:szCs w:val="24"/>
                <w:lang w:val="en-IN"/>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3</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14.</w:t>
            </w:r>
          </w:p>
        </w:tc>
        <w:tc>
          <w:tcPr>
            <w:tcW w:w="3280" w:type="pct"/>
            <w:gridSpan w:val="2"/>
          </w:tcPr>
          <w:p w:rsidR="004B7D9B" w:rsidRPr="00E53C25" w:rsidRDefault="004B7D9B" w:rsidP="00E53C25">
            <w:pPr>
              <w:contextualSpacing/>
              <w:jc w:val="both"/>
              <w:rPr>
                <w:sz w:val="24"/>
                <w:szCs w:val="24"/>
                <w:lang w:val="en-IN"/>
              </w:rPr>
            </w:pPr>
            <w:r w:rsidRPr="00E53C25">
              <w:rPr>
                <w:sz w:val="24"/>
                <w:szCs w:val="24"/>
                <w:lang w:val="en-IN"/>
              </w:rPr>
              <w:t xml:space="preserve">Discuss the types of Software product liability. </w:t>
            </w:r>
          </w:p>
        </w:tc>
        <w:tc>
          <w:tcPr>
            <w:tcW w:w="550" w:type="pct"/>
            <w:gridSpan w:val="2"/>
          </w:tcPr>
          <w:p w:rsidR="004B7D9B" w:rsidRPr="00E53C25" w:rsidRDefault="004B7D9B" w:rsidP="00E53C25">
            <w:pPr>
              <w:contextualSpacing/>
              <w:jc w:val="center"/>
              <w:rPr>
                <w:sz w:val="24"/>
                <w:szCs w:val="24"/>
              </w:rPr>
            </w:pPr>
            <w:r w:rsidRPr="00E53C25">
              <w:rPr>
                <w:sz w:val="24"/>
                <w:szCs w:val="24"/>
              </w:rPr>
              <w:t>CO4</w:t>
            </w:r>
          </w:p>
        </w:tc>
        <w:tc>
          <w:tcPr>
            <w:tcW w:w="483" w:type="pct"/>
          </w:tcPr>
          <w:p w:rsidR="004B7D9B" w:rsidRPr="00E53C25" w:rsidRDefault="004B7D9B" w:rsidP="00E53C25">
            <w:pPr>
              <w:contextualSpacing/>
              <w:jc w:val="center"/>
              <w:rPr>
                <w:sz w:val="24"/>
                <w:szCs w:val="24"/>
                <w:lang w:val="en-IN"/>
              </w:rPr>
            </w:pPr>
            <w:r w:rsidRPr="00E53C25">
              <w:rPr>
                <w:sz w:val="24"/>
                <w:szCs w:val="24"/>
                <w:lang w:val="en-IN"/>
              </w:rPr>
              <w:t>R</w:t>
            </w:r>
          </w:p>
        </w:tc>
        <w:tc>
          <w:tcPr>
            <w:tcW w:w="420" w:type="pct"/>
          </w:tcPr>
          <w:p w:rsidR="004B7D9B" w:rsidRPr="00E53C25" w:rsidRDefault="004B7D9B" w:rsidP="00E53C25">
            <w:pPr>
              <w:contextualSpacing/>
              <w:jc w:val="center"/>
              <w:rPr>
                <w:sz w:val="24"/>
                <w:szCs w:val="24"/>
              </w:rPr>
            </w:pPr>
            <w:r w:rsidRPr="00E53C25">
              <w:rPr>
                <w:sz w:val="24"/>
                <w:szCs w:val="24"/>
              </w:rPr>
              <w:t>3</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15.</w:t>
            </w:r>
          </w:p>
        </w:tc>
        <w:tc>
          <w:tcPr>
            <w:tcW w:w="3280" w:type="pct"/>
            <w:gridSpan w:val="2"/>
          </w:tcPr>
          <w:p w:rsidR="004B7D9B" w:rsidRPr="00E53C25" w:rsidRDefault="004B7D9B" w:rsidP="00E53C25">
            <w:pPr>
              <w:contextualSpacing/>
              <w:jc w:val="both"/>
              <w:rPr>
                <w:sz w:val="24"/>
                <w:szCs w:val="24"/>
              </w:rPr>
            </w:pPr>
            <w:r w:rsidRPr="00E53C25">
              <w:rPr>
                <w:sz w:val="24"/>
                <w:szCs w:val="24"/>
              </w:rPr>
              <w:t>Mention the advantages and disadvantages of Offshore Outsourcing.</w:t>
            </w:r>
          </w:p>
        </w:tc>
        <w:tc>
          <w:tcPr>
            <w:tcW w:w="550" w:type="pct"/>
            <w:gridSpan w:val="2"/>
          </w:tcPr>
          <w:p w:rsidR="004B7D9B" w:rsidRPr="00E53C25" w:rsidRDefault="004B7D9B" w:rsidP="00E53C25">
            <w:pPr>
              <w:contextualSpacing/>
              <w:jc w:val="center"/>
              <w:rPr>
                <w:sz w:val="24"/>
                <w:szCs w:val="24"/>
              </w:rPr>
            </w:pPr>
            <w:r w:rsidRPr="00E53C25">
              <w:rPr>
                <w:sz w:val="24"/>
                <w:szCs w:val="24"/>
              </w:rPr>
              <w:t>CO5</w:t>
            </w:r>
          </w:p>
        </w:tc>
        <w:tc>
          <w:tcPr>
            <w:tcW w:w="483" w:type="pct"/>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3</w:t>
            </w:r>
          </w:p>
        </w:tc>
      </w:tr>
      <w:tr w:rsidR="004B7D9B" w:rsidRPr="00E53C25" w:rsidTr="00E53C25">
        <w:trPr>
          <w:trHeight w:val="260"/>
        </w:trPr>
        <w:tc>
          <w:tcPr>
            <w:tcW w:w="267" w:type="pct"/>
          </w:tcPr>
          <w:p w:rsidR="004B7D9B" w:rsidRPr="00E53C25" w:rsidRDefault="004B7D9B" w:rsidP="00E53C25">
            <w:pPr>
              <w:contextualSpacing/>
              <w:jc w:val="center"/>
              <w:rPr>
                <w:sz w:val="24"/>
                <w:szCs w:val="24"/>
              </w:rPr>
            </w:pPr>
            <w:r w:rsidRPr="00E53C25">
              <w:rPr>
                <w:sz w:val="24"/>
                <w:szCs w:val="24"/>
              </w:rPr>
              <w:t>16.</w:t>
            </w:r>
          </w:p>
        </w:tc>
        <w:tc>
          <w:tcPr>
            <w:tcW w:w="3280" w:type="pct"/>
            <w:gridSpan w:val="2"/>
          </w:tcPr>
          <w:p w:rsidR="004B7D9B" w:rsidRPr="00E53C25" w:rsidRDefault="004B7D9B" w:rsidP="00E53C25">
            <w:pPr>
              <w:contextualSpacing/>
              <w:jc w:val="both"/>
              <w:rPr>
                <w:sz w:val="24"/>
                <w:szCs w:val="24"/>
              </w:rPr>
            </w:pPr>
            <w:r w:rsidRPr="00E53C25">
              <w:rPr>
                <w:sz w:val="24"/>
                <w:szCs w:val="24"/>
              </w:rPr>
              <w:t>Identify the top threats to Business Continuity.</w:t>
            </w:r>
          </w:p>
        </w:tc>
        <w:tc>
          <w:tcPr>
            <w:tcW w:w="550" w:type="pct"/>
            <w:gridSpan w:val="2"/>
          </w:tcPr>
          <w:p w:rsidR="004B7D9B" w:rsidRPr="00E53C25" w:rsidRDefault="004B7D9B" w:rsidP="00E53C25">
            <w:pPr>
              <w:contextualSpacing/>
              <w:jc w:val="center"/>
              <w:rPr>
                <w:sz w:val="24"/>
                <w:szCs w:val="24"/>
              </w:rPr>
            </w:pPr>
            <w:r w:rsidRPr="00E53C25">
              <w:rPr>
                <w:sz w:val="24"/>
                <w:szCs w:val="24"/>
              </w:rPr>
              <w:t>CO6</w:t>
            </w:r>
          </w:p>
        </w:tc>
        <w:tc>
          <w:tcPr>
            <w:tcW w:w="483" w:type="pct"/>
          </w:tcPr>
          <w:p w:rsidR="004B7D9B" w:rsidRPr="00E53C25" w:rsidRDefault="004B7D9B" w:rsidP="00E53C25">
            <w:pPr>
              <w:contextualSpacing/>
              <w:jc w:val="center"/>
              <w:rPr>
                <w:sz w:val="24"/>
                <w:szCs w:val="24"/>
                <w:lang w:val="en-IN"/>
              </w:rPr>
            </w:pPr>
            <w:r w:rsidRPr="00E53C25">
              <w:rPr>
                <w:sz w:val="24"/>
                <w:szCs w:val="24"/>
              </w:rPr>
              <w:t>R</w:t>
            </w:r>
          </w:p>
        </w:tc>
        <w:tc>
          <w:tcPr>
            <w:tcW w:w="420" w:type="pct"/>
          </w:tcPr>
          <w:p w:rsidR="004B7D9B" w:rsidRPr="00E53C25" w:rsidRDefault="004B7D9B" w:rsidP="00E53C25">
            <w:pPr>
              <w:contextualSpacing/>
              <w:jc w:val="center"/>
              <w:rPr>
                <w:sz w:val="24"/>
                <w:szCs w:val="24"/>
              </w:rPr>
            </w:pPr>
            <w:r w:rsidRPr="00E53C25">
              <w:rPr>
                <w:sz w:val="24"/>
                <w:szCs w:val="24"/>
              </w:rPr>
              <w:t>3</w:t>
            </w:r>
          </w:p>
        </w:tc>
      </w:tr>
      <w:tr w:rsidR="004B7D9B" w:rsidRPr="00E53C25" w:rsidTr="008C57B9">
        <w:trPr>
          <w:trHeight w:val="552"/>
        </w:trPr>
        <w:tc>
          <w:tcPr>
            <w:tcW w:w="5000" w:type="pct"/>
            <w:gridSpan w:val="7"/>
          </w:tcPr>
          <w:p w:rsidR="004B7D9B" w:rsidRPr="00E53C25" w:rsidRDefault="004B7D9B" w:rsidP="00E53C25">
            <w:pPr>
              <w:contextualSpacing/>
              <w:jc w:val="center"/>
              <w:rPr>
                <w:b/>
                <w:sz w:val="24"/>
                <w:szCs w:val="24"/>
                <w:u w:val="single"/>
              </w:rPr>
            </w:pPr>
            <w:r w:rsidRPr="00E53C25">
              <w:rPr>
                <w:b/>
                <w:sz w:val="24"/>
                <w:szCs w:val="24"/>
                <w:u w:val="single"/>
              </w:rPr>
              <w:t>PART – C (6 X 12 = 72 MARKS)</w:t>
            </w:r>
          </w:p>
          <w:p w:rsidR="004B7D9B" w:rsidRPr="00E53C25" w:rsidRDefault="004B7D9B" w:rsidP="00E53C25">
            <w:pPr>
              <w:contextualSpacing/>
              <w:jc w:val="center"/>
              <w:rPr>
                <w:b/>
                <w:sz w:val="24"/>
                <w:szCs w:val="24"/>
              </w:rPr>
            </w:pPr>
            <w:r w:rsidRPr="00E53C25">
              <w:rPr>
                <w:b/>
                <w:sz w:val="24"/>
                <w:szCs w:val="24"/>
              </w:rPr>
              <w:t>(Answer any five Questions from Q.No 17 to 23, Q.No 24 is Compulsory)</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17.</w:t>
            </w:r>
          </w:p>
        </w:tc>
        <w:tc>
          <w:tcPr>
            <w:tcW w:w="222" w:type="pct"/>
          </w:tcPr>
          <w:p w:rsidR="004B7D9B" w:rsidRPr="00E53C25" w:rsidRDefault="004B7D9B" w:rsidP="00E53C25">
            <w:pPr>
              <w:contextualSpacing/>
              <w:jc w:val="center"/>
              <w:rPr>
                <w:sz w:val="24"/>
                <w:szCs w:val="24"/>
              </w:rPr>
            </w:pPr>
            <w:r w:rsidRPr="00E53C25">
              <w:rPr>
                <w:sz w:val="24"/>
                <w:szCs w:val="24"/>
              </w:rPr>
              <w:t>a.</w:t>
            </w:r>
          </w:p>
        </w:tc>
        <w:tc>
          <w:tcPr>
            <w:tcW w:w="3058" w:type="pct"/>
          </w:tcPr>
          <w:p w:rsidR="004B7D9B" w:rsidRDefault="004B7D9B" w:rsidP="00E53C25">
            <w:pPr>
              <w:contextualSpacing/>
              <w:jc w:val="both"/>
              <w:rPr>
                <w:sz w:val="24"/>
                <w:szCs w:val="24"/>
              </w:rPr>
            </w:pPr>
            <w:r w:rsidRPr="00E53C25">
              <w:rPr>
                <w:sz w:val="24"/>
                <w:szCs w:val="24"/>
              </w:rPr>
              <w:t>Summarize the ways to improve corporate ethics to reduce unethical practices and behavior in an organization.</w:t>
            </w:r>
          </w:p>
          <w:p w:rsidR="004B7D9B" w:rsidRDefault="004B7D9B" w:rsidP="00E53C25">
            <w:pPr>
              <w:contextualSpacing/>
              <w:jc w:val="both"/>
              <w:rPr>
                <w:sz w:val="24"/>
                <w:szCs w:val="24"/>
              </w:rPr>
            </w:pPr>
          </w:p>
          <w:p w:rsidR="004B7D9B" w:rsidRPr="00E53C25" w:rsidRDefault="004B7D9B" w:rsidP="00E53C25">
            <w:pPr>
              <w:contextualSpacing/>
              <w:jc w:val="both"/>
              <w:rPr>
                <w:sz w:val="24"/>
                <w:szCs w:val="24"/>
              </w:rPr>
            </w:pPr>
          </w:p>
        </w:tc>
        <w:tc>
          <w:tcPr>
            <w:tcW w:w="550" w:type="pct"/>
            <w:gridSpan w:val="2"/>
          </w:tcPr>
          <w:p w:rsidR="004B7D9B" w:rsidRPr="00E53C25" w:rsidRDefault="004B7D9B" w:rsidP="00E53C25">
            <w:pPr>
              <w:contextualSpacing/>
              <w:jc w:val="center"/>
              <w:rPr>
                <w:sz w:val="24"/>
                <w:szCs w:val="24"/>
              </w:rPr>
            </w:pPr>
            <w:r w:rsidRPr="00E53C25">
              <w:rPr>
                <w:sz w:val="24"/>
                <w:szCs w:val="24"/>
              </w:rPr>
              <w:t>CO1</w:t>
            </w:r>
          </w:p>
        </w:tc>
        <w:tc>
          <w:tcPr>
            <w:tcW w:w="483" w:type="pct"/>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lang w:val="en-IN"/>
              </w:rPr>
            </w:pPr>
            <w:r w:rsidRPr="00E53C25">
              <w:rPr>
                <w:sz w:val="24"/>
                <w:szCs w:val="24"/>
              </w:rPr>
              <w:t>6</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p>
        </w:tc>
        <w:tc>
          <w:tcPr>
            <w:tcW w:w="222" w:type="pct"/>
          </w:tcPr>
          <w:p w:rsidR="004B7D9B" w:rsidRPr="00E53C25" w:rsidRDefault="004B7D9B" w:rsidP="00E53C25">
            <w:pPr>
              <w:contextualSpacing/>
              <w:jc w:val="center"/>
              <w:rPr>
                <w:sz w:val="24"/>
                <w:szCs w:val="24"/>
              </w:rPr>
            </w:pPr>
            <w:r w:rsidRPr="00E53C25">
              <w:rPr>
                <w:sz w:val="24"/>
                <w:szCs w:val="24"/>
              </w:rPr>
              <w:t>b.</w:t>
            </w:r>
          </w:p>
        </w:tc>
        <w:tc>
          <w:tcPr>
            <w:tcW w:w="3058" w:type="pct"/>
          </w:tcPr>
          <w:p w:rsidR="004B7D9B" w:rsidRPr="00E53C25" w:rsidRDefault="004B7D9B" w:rsidP="00E53C25">
            <w:pPr>
              <w:shd w:val="clear" w:color="auto" w:fill="FFFFFF"/>
              <w:contextualSpacing/>
              <w:jc w:val="both"/>
              <w:rPr>
                <w:rFonts w:ascii="ff2" w:hAnsi="ff2"/>
                <w:color w:val="000000"/>
                <w:sz w:val="24"/>
                <w:szCs w:val="24"/>
                <w:lang w:val="en-IN" w:eastAsia="en-IN"/>
              </w:rPr>
            </w:pPr>
            <w:r w:rsidRPr="00E53C25">
              <w:rPr>
                <w:rFonts w:ascii="ff2" w:hAnsi="ff2"/>
                <w:color w:val="000000"/>
                <w:sz w:val="24"/>
                <w:szCs w:val="24"/>
                <w:lang w:val="en-IN" w:eastAsia="en-IN"/>
              </w:rPr>
              <w:t xml:space="preserve">Comment on the importance of learning from the past, using the </w:t>
            </w:r>
            <w:r w:rsidRPr="00E53C25">
              <w:rPr>
                <w:rFonts w:ascii="ff2" w:hAnsi="ff2"/>
                <w:color w:val="000000"/>
                <w:sz w:val="24"/>
                <w:szCs w:val="24"/>
                <w:lang w:val="en-IN" w:eastAsia="en-IN"/>
              </w:rPr>
              <w:lastRenderedPageBreak/>
              <w:t>nuclear reactor accident at</w:t>
            </w:r>
            <w:r>
              <w:rPr>
                <w:rFonts w:ascii="ff2" w:hAnsi="ff2"/>
                <w:color w:val="000000"/>
                <w:sz w:val="24"/>
                <w:szCs w:val="24"/>
                <w:lang w:val="en-IN" w:eastAsia="en-IN"/>
              </w:rPr>
              <w:t xml:space="preserve"> Three Mile Island </w:t>
            </w:r>
            <w:r w:rsidRPr="00E53C25">
              <w:rPr>
                <w:rFonts w:ascii="ff2" w:hAnsi="ff2"/>
                <w:color w:val="000000"/>
                <w:sz w:val="24"/>
                <w:szCs w:val="24"/>
                <w:lang w:val="en-IN" w:eastAsia="en-IN"/>
              </w:rPr>
              <w:t>as an example</w:t>
            </w:r>
            <w:r>
              <w:rPr>
                <w:rFonts w:ascii="ff2" w:hAnsi="ff2"/>
                <w:color w:val="000000"/>
                <w:sz w:val="24"/>
                <w:szCs w:val="24"/>
                <w:lang w:val="en-IN" w:eastAsia="en-IN"/>
              </w:rPr>
              <w:t>.</w:t>
            </w:r>
          </w:p>
          <w:p w:rsidR="004B7D9B" w:rsidRPr="00E53C25" w:rsidRDefault="004B7D9B" w:rsidP="00E53C25">
            <w:pPr>
              <w:contextualSpacing/>
              <w:jc w:val="both"/>
              <w:rPr>
                <w:bCs/>
                <w:sz w:val="24"/>
                <w:szCs w:val="24"/>
                <w:lang w:val="en-IN"/>
              </w:rPr>
            </w:pPr>
            <w:r w:rsidRPr="00E53C25">
              <w:rPr>
                <w:bCs/>
                <w:sz w:val="24"/>
                <w:szCs w:val="24"/>
                <w:lang w:val="en-IN"/>
              </w:rPr>
              <w:t>Explain the various steps involved in ethical decision-making process.</w:t>
            </w:r>
          </w:p>
        </w:tc>
        <w:tc>
          <w:tcPr>
            <w:tcW w:w="550" w:type="pct"/>
            <w:gridSpan w:val="2"/>
          </w:tcPr>
          <w:p w:rsidR="004B7D9B" w:rsidRPr="00E53C25" w:rsidRDefault="004B7D9B" w:rsidP="00E53C25">
            <w:pPr>
              <w:contextualSpacing/>
              <w:jc w:val="center"/>
              <w:rPr>
                <w:sz w:val="24"/>
                <w:szCs w:val="24"/>
              </w:rPr>
            </w:pPr>
            <w:r w:rsidRPr="00E53C25">
              <w:rPr>
                <w:sz w:val="24"/>
                <w:szCs w:val="24"/>
              </w:rPr>
              <w:lastRenderedPageBreak/>
              <w:t>CO1</w:t>
            </w:r>
          </w:p>
        </w:tc>
        <w:tc>
          <w:tcPr>
            <w:tcW w:w="483" w:type="pct"/>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lang w:val="en-IN"/>
              </w:rPr>
            </w:pPr>
            <w:r w:rsidRPr="00E53C25">
              <w:rPr>
                <w:sz w:val="24"/>
                <w:szCs w:val="24"/>
              </w:rPr>
              <w:t>6</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lastRenderedPageBreak/>
              <w:t>18.</w:t>
            </w:r>
          </w:p>
        </w:tc>
        <w:tc>
          <w:tcPr>
            <w:tcW w:w="222" w:type="pct"/>
          </w:tcPr>
          <w:p w:rsidR="004B7D9B" w:rsidRPr="00E53C25" w:rsidRDefault="004B7D9B" w:rsidP="00E53C25">
            <w:pPr>
              <w:contextualSpacing/>
              <w:jc w:val="center"/>
              <w:rPr>
                <w:sz w:val="24"/>
                <w:szCs w:val="24"/>
              </w:rPr>
            </w:pPr>
          </w:p>
        </w:tc>
        <w:tc>
          <w:tcPr>
            <w:tcW w:w="3058" w:type="pct"/>
          </w:tcPr>
          <w:p w:rsidR="004B7D9B" w:rsidRPr="00E53C25" w:rsidRDefault="004B7D9B" w:rsidP="00E53C25">
            <w:pPr>
              <w:contextualSpacing/>
              <w:jc w:val="both"/>
              <w:rPr>
                <w:sz w:val="24"/>
                <w:szCs w:val="24"/>
                <w:lang w:val="en-IN"/>
              </w:rPr>
            </w:pPr>
            <w:r w:rsidRPr="00E53C25">
              <w:rPr>
                <w:sz w:val="24"/>
                <w:szCs w:val="24"/>
                <w:lang w:val="en-IN"/>
              </w:rPr>
              <w:t>Analyze on the various leadership styles and justify the leadership style appreciated by you.</w:t>
            </w:r>
          </w:p>
        </w:tc>
        <w:tc>
          <w:tcPr>
            <w:tcW w:w="550" w:type="pct"/>
            <w:gridSpan w:val="2"/>
          </w:tcPr>
          <w:p w:rsidR="004B7D9B" w:rsidRPr="00E53C25" w:rsidRDefault="004B7D9B" w:rsidP="00E53C25">
            <w:pPr>
              <w:contextualSpacing/>
              <w:jc w:val="center"/>
              <w:rPr>
                <w:sz w:val="24"/>
                <w:szCs w:val="24"/>
              </w:rPr>
            </w:pPr>
            <w:r w:rsidRPr="00E53C25">
              <w:rPr>
                <w:sz w:val="24"/>
                <w:szCs w:val="24"/>
              </w:rPr>
              <w:t>CO2</w:t>
            </w:r>
          </w:p>
        </w:tc>
        <w:tc>
          <w:tcPr>
            <w:tcW w:w="483" w:type="pct"/>
          </w:tcPr>
          <w:p w:rsidR="004B7D9B" w:rsidRPr="00E53C25" w:rsidRDefault="004B7D9B" w:rsidP="00E53C25">
            <w:pPr>
              <w:contextualSpacing/>
              <w:jc w:val="center"/>
              <w:rPr>
                <w:sz w:val="24"/>
                <w:szCs w:val="24"/>
                <w:lang w:val="en-IN"/>
              </w:rPr>
            </w:pPr>
            <w:r w:rsidRPr="00E53C25">
              <w:rPr>
                <w:sz w:val="24"/>
                <w:szCs w:val="24"/>
              </w:rPr>
              <w:t>An</w:t>
            </w:r>
          </w:p>
        </w:tc>
        <w:tc>
          <w:tcPr>
            <w:tcW w:w="420" w:type="pct"/>
          </w:tcPr>
          <w:p w:rsidR="004B7D9B" w:rsidRPr="00E53C25" w:rsidRDefault="004B7D9B" w:rsidP="00E53C25">
            <w:pPr>
              <w:contextualSpacing/>
              <w:jc w:val="center"/>
              <w:rPr>
                <w:sz w:val="24"/>
                <w:szCs w:val="24"/>
              </w:rPr>
            </w:pPr>
            <w:r w:rsidRPr="00E53C25">
              <w:rPr>
                <w:sz w:val="24"/>
                <w:szCs w:val="24"/>
              </w:rPr>
              <w:t>12</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19.</w:t>
            </w:r>
          </w:p>
        </w:tc>
        <w:tc>
          <w:tcPr>
            <w:tcW w:w="222" w:type="pct"/>
          </w:tcPr>
          <w:p w:rsidR="004B7D9B" w:rsidRPr="00E53C25" w:rsidRDefault="004B7D9B" w:rsidP="00E53C25">
            <w:pPr>
              <w:contextualSpacing/>
              <w:jc w:val="center"/>
              <w:rPr>
                <w:sz w:val="24"/>
                <w:szCs w:val="24"/>
              </w:rPr>
            </w:pPr>
            <w:r w:rsidRPr="00E53C25">
              <w:rPr>
                <w:sz w:val="24"/>
                <w:szCs w:val="24"/>
              </w:rPr>
              <w:t>a.</w:t>
            </w:r>
          </w:p>
        </w:tc>
        <w:tc>
          <w:tcPr>
            <w:tcW w:w="3058" w:type="pct"/>
          </w:tcPr>
          <w:p w:rsidR="004B7D9B" w:rsidRPr="00E53C25" w:rsidRDefault="004B7D9B" w:rsidP="00E53C25">
            <w:pPr>
              <w:contextualSpacing/>
              <w:jc w:val="both"/>
              <w:rPr>
                <w:sz w:val="24"/>
                <w:szCs w:val="24"/>
              </w:rPr>
            </w:pPr>
            <w:r w:rsidRPr="00E53C25">
              <w:rPr>
                <w:sz w:val="24"/>
                <w:szCs w:val="24"/>
              </w:rPr>
              <w:t>Attackers use a variety of techniques to identify and take advantage of system weaknesses in the applications. Explain the various types of exploits in detail.</w:t>
            </w:r>
          </w:p>
        </w:tc>
        <w:tc>
          <w:tcPr>
            <w:tcW w:w="550" w:type="pct"/>
            <w:gridSpan w:val="2"/>
          </w:tcPr>
          <w:p w:rsidR="004B7D9B" w:rsidRPr="00E53C25" w:rsidRDefault="004B7D9B" w:rsidP="00E53C25">
            <w:pPr>
              <w:contextualSpacing/>
              <w:jc w:val="center"/>
              <w:rPr>
                <w:sz w:val="24"/>
                <w:szCs w:val="24"/>
              </w:rPr>
            </w:pPr>
            <w:r w:rsidRPr="00E53C25">
              <w:rPr>
                <w:sz w:val="24"/>
                <w:szCs w:val="24"/>
              </w:rPr>
              <w:t>CO2</w:t>
            </w:r>
          </w:p>
        </w:tc>
        <w:tc>
          <w:tcPr>
            <w:tcW w:w="483" w:type="pct"/>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6</w:t>
            </w:r>
          </w:p>
        </w:tc>
      </w:tr>
      <w:tr w:rsidR="004B7D9B" w:rsidRPr="00E53C25" w:rsidTr="00E53C25">
        <w:trPr>
          <w:trHeight w:val="397"/>
        </w:trPr>
        <w:tc>
          <w:tcPr>
            <w:tcW w:w="267" w:type="pct"/>
          </w:tcPr>
          <w:p w:rsidR="004B7D9B" w:rsidRPr="00E53C25" w:rsidRDefault="004B7D9B" w:rsidP="00E53C25">
            <w:pPr>
              <w:contextualSpacing/>
              <w:rPr>
                <w:sz w:val="24"/>
                <w:szCs w:val="24"/>
                <w:lang w:val="en-IN"/>
              </w:rPr>
            </w:pPr>
          </w:p>
        </w:tc>
        <w:tc>
          <w:tcPr>
            <w:tcW w:w="222" w:type="pct"/>
          </w:tcPr>
          <w:p w:rsidR="004B7D9B" w:rsidRPr="00E53C25" w:rsidRDefault="004B7D9B" w:rsidP="00E53C25">
            <w:pPr>
              <w:contextualSpacing/>
              <w:jc w:val="center"/>
              <w:rPr>
                <w:sz w:val="24"/>
                <w:szCs w:val="24"/>
              </w:rPr>
            </w:pPr>
            <w:r w:rsidRPr="00E53C25">
              <w:rPr>
                <w:sz w:val="24"/>
                <w:szCs w:val="24"/>
              </w:rPr>
              <w:t>b.</w:t>
            </w:r>
          </w:p>
        </w:tc>
        <w:tc>
          <w:tcPr>
            <w:tcW w:w="3058" w:type="pct"/>
          </w:tcPr>
          <w:p w:rsidR="004B7D9B" w:rsidRPr="00E53C25" w:rsidRDefault="004B7D9B" w:rsidP="00E53C25">
            <w:pPr>
              <w:contextualSpacing/>
              <w:jc w:val="both"/>
              <w:rPr>
                <w:sz w:val="24"/>
                <w:szCs w:val="24"/>
              </w:rPr>
            </w:pPr>
            <w:r w:rsidRPr="00E53C25">
              <w:rPr>
                <w:sz w:val="24"/>
                <w:szCs w:val="24"/>
              </w:rPr>
              <w:t>Sketch the CIA security triad and discuss how it is implemented in network level, application level and end user level.</w:t>
            </w:r>
          </w:p>
        </w:tc>
        <w:tc>
          <w:tcPr>
            <w:tcW w:w="550" w:type="pct"/>
            <w:gridSpan w:val="2"/>
          </w:tcPr>
          <w:p w:rsidR="004B7D9B" w:rsidRPr="00E53C25" w:rsidRDefault="004B7D9B" w:rsidP="00E53C25">
            <w:pPr>
              <w:contextualSpacing/>
              <w:jc w:val="center"/>
              <w:rPr>
                <w:sz w:val="24"/>
                <w:szCs w:val="24"/>
              </w:rPr>
            </w:pPr>
            <w:r w:rsidRPr="00E53C25">
              <w:rPr>
                <w:sz w:val="24"/>
                <w:szCs w:val="24"/>
              </w:rPr>
              <w:t>CO2</w:t>
            </w:r>
          </w:p>
        </w:tc>
        <w:tc>
          <w:tcPr>
            <w:tcW w:w="483" w:type="pct"/>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6</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20.</w:t>
            </w:r>
          </w:p>
        </w:tc>
        <w:tc>
          <w:tcPr>
            <w:tcW w:w="222" w:type="pct"/>
          </w:tcPr>
          <w:p w:rsidR="004B7D9B" w:rsidRPr="00E53C25" w:rsidRDefault="004B7D9B" w:rsidP="00E53C25">
            <w:pPr>
              <w:contextualSpacing/>
              <w:jc w:val="center"/>
              <w:rPr>
                <w:sz w:val="24"/>
                <w:szCs w:val="24"/>
              </w:rPr>
            </w:pPr>
            <w:r w:rsidRPr="00E53C25">
              <w:rPr>
                <w:sz w:val="24"/>
                <w:szCs w:val="24"/>
              </w:rPr>
              <w:t>a.</w:t>
            </w:r>
          </w:p>
        </w:tc>
        <w:tc>
          <w:tcPr>
            <w:tcW w:w="3058" w:type="pct"/>
          </w:tcPr>
          <w:p w:rsidR="004B7D9B" w:rsidRPr="00E53C25" w:rsidRDefault="004B7D9B" w:rsidP="00E53C25">
            <w:pPr>
              <w:contextualSpacing/>
              <w:jc w:val="both"/>
              <w:rPr>
                <w:sz w:val="24"/>
                <w:szCs w:val="24"/>
              </w:rPr>
            </w:pPr>
            <w:r w:rsidRPr="00E53C25">
              <w:rPr>
                <w:sz w:val="24"/>
                <w:szCs w:val="24"/>
              </w:rPr>
              <w:t>Explain the various key issues that apply to intellectual property and information technology.</w:t>
            </w:r>
          </w:p>
        </w:tc>
        <w:tc>
          <w:tcPr>
            <w:tcW w:w="550" w:type="pct"/>
            <w:gridSpan w:val="2"/>
          </w:tcPr>
          <w:p w:rsidR="004B7D9B" w:rsidRPr="00E53C25" w:rsidRDefault="004B7D9B" w:rsidP="00E53C25">
            <w:pPr>
              <w:contextualSpacing/>
              <w:jc w:val="center"/>
              <w:rPr>
                <w:sz w:val="24"/>
                <w:szCs w:val="24"/>
                <w:lang w:val="en-IN"/>
              </w:rPr>
            </w:pPr>
            <w:r w:rsidRPr="00E53C25">
              <w:rPr>
                <w:sz w:val="24"/>
                <w:szCs w:val="24"/>
              </w:rPr>
              <w:t>CO3</w:t>
            </w:r>
          </w:p>
        </w:tc>
        <w:tc>
          <w:tcPr>
            <w:tcW w:w="483" w:type="pct"/>
          </w:tcPr>
          <w:p w:rsidR="004B7D9B" w:rsidRPr="00E53C25" w:rsidRDefault="004B7D9B" w:rsidP="00E53C25">
            <w:pPr>
              <w:contextualSpacing/>
              <w:jc w:val="center"/>
              <w:rPr>
                <w:sz w:val="24"/>
                <w:szCs w:val="24"/>
                <w:lang w:val="en-IN"/>
              </w:rPr>
            </w:pPr>
            <w:r w:rsidRPr="00E53C25">
              <w:rPr>
                <w:sz w:val="24"/>
                <w:szCs w:val="24"/>
                <w:lang w:val="en-IN"/>
              </w:rPr>
              <w:t>U</w:t>
            </w:r>
          </w:p>
        </w:tc>
        <w:tc>
          <w:tcPr>
            <w:tcW w:w="420" w:type="pct"/>
          </w:tcPr>
          <w:p w:rsidR="004B7D9B" w:rsidRPr="00E53C25" w:rsidRDefault="004B7D9B" w:rsidP="00E53C25">
            <w:pPr>
              <w:contextualSpacing/>
              <w:jc w:val="center"/>
              <w:rPr>
                <w:sz w:val="24"/>
                <w:szCs w:val="24"/>
                <w:lang w:val="en-IN"/>
              </w:rPr>
            </w:pPr>
            <w:r w:rsidRPr="00E53C25">
              <w:rPr>
                <w:sz w:val="24"/>
                <w:szCs w:val="24"/>
                <w:lang w:val="en-IN"/>
              </w:rPr>
              <w:t>6</w:t>
            </w:r>
          </w:p>
        </w:tc>
      </w:tr>
      <w:tr w:rsidR="004B7D9B" w:rsidRPr="00E53C25" w:rsidTr="00E53C25">
        <w:trPr>
          <w:trHeight w:val="287"/>
        </w:trPr>
        <w:tc>
          <w:tcPr>
            <w:tcW w:w="267" w:type="pct"/>
          </w:tcPr>
          <w:p w:rsidR="004B7D9B" w:rsidRPr="00E53C25" w:rsidRDefault="004B7D9B" w:rsidP="00E53C25">
            <w:pPr>
              <w:contextualSpacing/>
              <w:jc w:val="center"/>
              <w:rPr>
                <w:sz w:val="24"/>
                <w:szCs w:val="24"/>
              </w:rPr>
            </w:pPr>
          </w:p>
        </w:tc>
        <w:tc>
          <w:tcPr>
            <w:tcW w:w="222" w:type="pct"/>
          </w:tcPr>
          <w:p w:rsidR="004B7D9B" w:rsidRPr="00E53C25" w:rsidRDefault="004B7D9B" w:rsidP="00E53C25">
            <w:pPr>
              <w:contextualSpacing/>
              <w:jc w:val="center"/>
              <w:rPr>
                <w:sz w:val="24"/>
                <w:szCs w:val="24"/>
              </w:rPr>
            </w:pPr>
            <w:r w:rsidRPr="00E53C25">
              <w:rPr>
                <w:sz w:val="24"/>
                <w:szCs w:val="24"/>
              </w:rPr>
              <w:t>b.</w:t>
            </w:r>
          </w:p>
        </w:tc>
        <w:tc>
          <w:tcPr>
            <w:tcW w:w="3058" w:type="pct"/>
          </w:tcPr>
          <w:p w:rsidR="004B7D9B" w:rsidRPr="00E53C25" w:rsidRDefault="004B7D9B" w:rsidP="00E53C25">
            <w:pPr>
              <w:contextualSpacing/>
              <w:jc w:val="both"/>
              <w:rPr>
                <w:bCs/>
                <w:sz w:val="24"/>
                <w:szCs w:val="24"/>
              </w:rPr>
            </w:pPr>
            <w:r w:rsidRPr="00E53C25">
              <w:rPr>
                <w:bCs/>
                <w:sz w:val="24"/>
                <w:szCs w:val="24"/>
              </w:rPr>
              <w:t xml:space="preserve">Interpret on the types of perpetrators. </w:t>
            </w:r>
          </w:p>
        </w:tc>
        <w:tc>
          <w:tcPr>
            <w:tcW w:w="550" w:type="pct"/>
            <w:gridSpan w:val="2"/>
          </w:tcPr>
          <w:p w:rsidR="004B7D9B" w:rsidRPr="00E53C25" w:rsidRDefault="004B7D9B" w:rsidP="00E53C25">
            <w:pPr>
              <w:contextualSpacing/>
              <w:jc w:val="center"/>
              <w:rPr>
                <w:sz w:val="24"/>
                <w:szCs w:val="24"/>
              </w:rPr>
            </w:pPr>
            <w:r w:rsidRPr="00E53C25">
              <w:rPr>
                <w:sz w:val="24"/>
                <w:szCs w:val="24"/>
              </w:rPr>
              <w:t>CO3</w:t>
            </w:r>
          </w:p>
        </w:tc>
        <w:tc>
          <w:tcPr>
            <w:tcW w:w="483" w:type="pct"/>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lang w:val="en-IN"/>
              </w:rPr>
            </w:pPr>
            <w:r w:rsidRPr="00E53C25">
              <w:rPr>
                <w:sz w:val="24"/>
                <w:szCs w:val="24"/>
                <w:lang w:val="en-IN"/>
              </w:rPr>
              <w:t>6</w:t>
            </w:r>
          </w:p>
        </w:tc>
      </w:tr>
      <w:tr w:rsidR="004B7D9B" w:rsidRPr="00E53C25" w:rsidTr="00E53C25">
        <w:trPr>
          <w:trHeight w:val="242"/>
        </w:trPr>
        <w:tc>
          <w:tcPr>
            <w:tcW w:w="267" w:type="pct"/>
          </w:tcPr>
          <w:p w:rsidR="004B7D9B" w:rsidRPr="00E53C25" w:rsidRDefault="004B7D9B" w:rsidP="00E53C25">
            <w:pPr>
              <w:contextualSpacing/>
              <w:jc w:val="center"/>
              <w:rPr>
                <w:sz w:val="24"/>
                <w:szCs w:val="24"/>
              </w:rPr>
            </w:pPr>
            <w:r w:rsidRPr="00E53C25">
              <w:rPr>
                <w:sz w:val="24"/>
                <w:szCs w:val="24"/>
              </w:rPr>
              <w:t>21.</w:t>
            </w:r>
          </w:p>
        </w:tc>
        <w:tc>
          <w:tcPr>
            <w:tcW w:w="222" w:type="pct"/>
          </w:tcPr>
          <w:p w:rsidR="004B7D9B" w:rsidRPr="00E53C25" w:rsidRDefault="004B7D9B" w:rsidP="00E53C25">
            <w:pPr>
              <w:contextualSpacing/>
              <w:jc w:val="center"/>
              <w:rPr>
                <w:sz w:val="24"/>
                <w:szCs w:val="24"/>
              </w:rPr>
            </w:pPr>
            <w:r w:rsidRPr="00E53C25">
              <w:rPr>
                <w:sz w:val="24"/>
                <w:szCs w:val="24"/>
              </w:rPr>
              <w:t>a.</w:t>
            </w:r>
          </w:p>
        </w:tc>
        <w:tc>
          <w:tcPr>
            <w:tcW w:w="3058" w:type="pct"/>
          </w:tcPr>
          <w:p w:rsidR="004B7D9B" w:rsidRPr="00E53C25" w:rsidRDefault="004B7D9B" w:rsidP="00E53C25">
            <w:pPr>
              <w:contextualSpacing/>
              <w:jc w:val="both"/>
              <w:rPr>
                <w:sz w:val="24"/>
                <w:szCs w:val="24"/>
                <w:lang w:val="en-IN"/>
              </w:rPr>
            </w:pPr>
            <w:r w:rsidRPr="00E53C25">
              <w:rPr>
                <w:sz w:val="24"/>
                <w:szCs w:val="24"/>
                <w:lang w:val="en-IN"/>
              </w:rPr>
              <w:t>Discuss about the different types of testing.</w:t>
            </w:r>
          </w:p>
        </w:tc>
        <w:tc>
          <w:tcPr>
            <w:tcW w:w="550" w:type="pct"/>
            <w:gridSpan w:val="2"/>
          </w:tcPr>
          <w:p w:rsidR="004B7D9B" w:rsidRPr="00E53C25" w:rsidRDefault="004B7D9B" w:rsidP="00E53C25">
            <w:pPr>
              <w:contextualSpacing/>
              <w:jc w:val="center"/>
              <w:rPr>
                <w:sz w:val="24"/>
                <w:szCs w:val="24"/>
              </w:rPr>
            </w:pPr>
            <w:r w:rsidRPr="00E53C25">
              <w:rPr>
                <w:sz w:val="24"/>
                <w:szCs w:val="24"/>
              </w:rPr>
              <w:t>CO4</w:t>
            </w:r>
          </w:p>
        </w:tc>
        <w:tc>
          <w:tcPr>
            <w:tcW w:w="483" w:type="pct"/>
          </w:tcPr>
          <w:p w:rsidR="004B7D9B" w:rsidRPr="00E53C25" w:rsidRDefault="004B7D9B" w:rsidP="00E53C25">
            <w:pPr>
              <w:contextualSpacing/>
              <w:jc w:val="center"/>
              <w:rPr>
                <w:sz w:val="24"/>
                <w:szCs w:val="24"/>
                <w:lang w:val="en-IN"/>
              </w:rPr>
            </w:pPr>
            <w:r w:rsidRPr="00E53C25">
              <w:rPr>
                <w:sz w:val="24"/>
                <w:szCs w:val="24"/>
                <w:lang w:val="en-IN"/>
              </w:rPr>
              <w:t>U</w:t>
            </w:r>
          </w:p>
        </w:tc>
        <w:tc>
          <w:tcPr>
            <w:tcW w:w="420" w:type="pct"/>
          </w:tcPr>
          <w:p w:rsidR="004B7D9B" w:rsidRPr="00E53C25" w:rsidRDefault="004B7D9B" w:rsidP="00E53C25">
            <w:pPr>
              <w:contextualSpacing/>
              <w:jc w:val="center"/>
              <w:rPr>
                <w:sz w:val="24"/>
                <w:szCs w:val="24"/>
                <w:lang w:val="en-IN"/>
              </w:rPr>
            </w:pPr>
            <w:r w:rsidRPr="00E53C25">
              <w:rPr>
                <w:sz w:val="24"/>
                <w:szCs w:val="24"/>
                <w:lang w:val="en-IN"/>
              </w:rPr>
              <w:t>6</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p>
        </w:tc>
        <w:tc>
          <w:tcPr>
            <w:tcW w:w="222" w:type="pct"/>
          </w:tcPr>
          <w:p w:rsidR="004B7D9B" w:rsidRPr="00E53C25" w:rsidRDefault="004B7D9B" w:rsidP="00E53C25">
            <w:pPr>
              <w:contextualSpacing/>
              <w:jc w:val="center"/>
              <w:rPr>
                <w:sz w:val="24"/>
                <w:szCs w:val="24"/>
              </w:rPr>
            </w:pPr>
            <w:r w:rsidRPr="00E53C25">
              <w:rPr>
                <w:sz w:val="24"/>
                <w:szCs w:val="24"/>
              </w:rPr>
              <w:t>b.</w:t>
            </w:r>
          </w:p>
        </w:tc>
        <w:tc>
          <w:tcPr>
            <w:tcW w:w="3058" w:type="pct"/>
          </w:tcPr>
          <w:p w:rsidR="004B7D9B" w:rsidRPr="00E53C25" w:rsidRDefault="004B7D9B" w:rsidP="00E53C25">
            <w:pPr>
              <w:contextualSpacing/>
              <w:jc w:val="both"/>
              <w:rPr>
                <w:sz w:val="24"/>
                <w:szCs w:val="24"/>
              </w:rPr>
            </w:pPr>
            <w:r w:rsidRPr="00E53C25">
              <w:rPr>
                <w:sz w:val="24"/>
                <w:szCs w:val="24"/>
              </w:rPr>
              <w:t>Appraise about telework and mention the pros and cons of teleworking.</w:t>
            </w:r>
          </w:p>
        </w:tc>
        <w:tc>
          <w:tcPr>
            <w:tcW w:w="550" w:type="pct"/>
            <w:gridSpan w:val="2"/>
          </w:tcPr>
          <w:p w:rsidR="004B7D9B" w:rsidRPr="00E53C25" w:rsidRDefault="004B7D9B" w:rsidP="00E53C25">
            <w:pPr>
              <w:contextualSpacing/>
              <w:jc w:val="center"/>
              <w:rPr>
                <w:sz w:val="24"/>
                <w:szCs w:val="24"/>
              </w:rPr>
            </w:pPr>
            <w:r w:rsidRPr="00E53C25">
              <w:rPr>
                <w:sz w:val="24"/>
                <w:szCs w:val="24"/>
              </w:rPr>
              <w:t>CO4</w:t>
            </w:r>
          </w:p>
        </w:tc>
        <w:tc>
          <w:tcPr>
            <w:tcW w:w="483" w:type="pct"/>
          </w:tcPr>
          <w:p w:rsidR="004B7D9B" w:rsidRPr="00E53C25" w:rsidRDefault="004B7D9B" w:rsidP="00E53C25">
            <w:pPr>
              <w:contextualSpacing/>
              <w:jc w:val="center"/>
              <w:rPr>
                <w:sz w:val="24"/>
                <w:szCs w:val="24"/>
              </w:rPr>
            </w:pPr>
            <w:r w:rsidRPr="00E53C25">
              <w:rPr>
                <w:sz w:val="24"/>
                <w:szCs w:val="24"/>
              </w:rPr>
              <w:t>An</w:t>
            </w:r>
          </w:p>
        </w:tc>
        <w:tc>
          <w:tcPr>
            <w:tcW w:w="420" w:type="pct"/>
          </w:tcPr>
          <w:p w:rsidR="004B7D9B" w:rsidRPr="00E53C25" w:rsidRDefault="004B7D9B" w:rsidP="00E53C25">
            <w:pPr>
              <w:contextualSpacing/>
              <w:jc w:val="center"/>
              <w:rPr>
                <w:sz w:val="24"/>
                <w:szCs w:val="24"/>
              </w:rPr>
            </w:pPr>
            <w:r w:rsidRPr="00E53C25">
              <w:rPr>
                <w:sz w:val="24"/>
                <w:szCs w:val="24"/>
              </w:rPr>
              <w:t>6</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22.</w:t>
            </w:r>
          </w:p>
        </w:tc>
        <w:tc>
          <w:tcPr>
            <w:tcW w:w="222" w:type="pct"/>
          </w:tcPr>
          <w:p w:rsidR="004B7D9B" w:rsidRPr="00E53C25" w:rsidRDefault="004B7D9B" w:rsidP="00E53C25">
            <w:pPr>
              <w:contextualSpacing/>
              <w:jc w:val="center"/>
              <w:rPr>
                <w:sz w:val="24"/>
                <w:szCs w:val="24"/>
              </w:rPr>
            </w:pPr>
            <w:r w:rsidRPr="00E53C25">
              <w:rPr>
                <w:sz w:val="24"/>
                <w:szCs w:val="24"/>
              </w:rPr>
              <w:t>a.</w:t>
            </w:r>
          </w:p>
        </w:tc>
        <w:tc>
          <w:tcPr>
            <w:tcW w:w="3058" w:type="pct"/>
          </w:tcPr>
          <w:p w:rsidR="004B7D9B" w:rsidRPr="00E53C25" w:rsidRDefault="004B7D9B" w:rsidP="00E53C25">
            <w:pPr>
              <w:contextualSpacing/>
              <w:jc w:val="both"/>
              <w:rPr>
                <w:sz w:val="24"/>
                <w:szCs w:val="24"/>
              </w:rPr>
            </w:pPr>
            <w:r w:rsidRPr="00E53C25">
              <w:rPr>
                <w:sz w:val="24"/>
                <w:szCs w:val="24"/>
              </w:rPr>
              <w:t>Express your view on digital divide and industry 4.0 in the area of healthcare.</w:t>
            </w:r>
          </w:p>
        </w:tc>
        <w:tc>
          <w:tcPr>
            <w:tcW w:w="550" w:type="pct"/>
            <w:gridSpan w:val="2"/>
          </w:tcPr>
          <w:p w:rsidR="004B7D9B" w:rsidRPr="00E53C25" w:rsidRDefault="004B7D9B" w:rsidP="00E53C25">
            <w:pPr>
              <w:contextualSpacing/>
              <w:jc w:val="center"/>
              <w:rPr>
                <w:sz w:val="24"/>
                <w:szCs w:val="24"/>
              </w:rPr>
            </w:pPr>
            <w:r w:rsidRPr="00E53C25">
              <w:rPr>
                <w:sz w:val="24"/>
                <w:szCs w:val="24"/>
              </w:rPr>
              <w:t>CO5</w:t>
            </w:r>
          </w:p>
        </w:tc>
        <w:tc>
          <w:tcPr>
            <w:tcW w:w="483" w:type="pct"/>
          </w:tcPr>
          <w:p w:rsidR="004B7D9B" w:rsidRPr="00E53C25" w:rsidRDefault="004B7D9B" w:rsidP="00E53C25">
            <w:pPr>
              <w:contextualSpacing/>
              <w:jc w:val="center"/>
              <w:rPr>
                <w:sz w:val="24"/>
                <w:szCs w:val="24"/>
              </w:rPr>
            </w:pPr>
            <w:r w:rsidRPr="00E53C25">
              <w:rPr>
                <w:sz w:val="24"/>
                <w:szCs w:val="24"/>
              </w:rPr>
              <w:t>R</w:t>
            </w:r>
          </w:p>
        </w:tc>
        <w:tc>
          <w:tcPr>
            <w:tcW w:w="420" w:type="pct"/>
          </w:tcPr>
          <w:p w:rsidR="004B7D9B" w:rsidRPr="00E53C25" w:rsidRDefault="004B7D9B" w:rsidP="00E53C25">
            <w:pPr>
              <w:contextualSpacing/>
              <w:jc w:val="center"/>
              <w:rPr>
                <w:sz w:val="24"/>
                <w:szCs w:val="24"/>
              </w:rPr>
            </w:pPr>
            <w:r w:rsidRPr="00E53C25">
              <w:rPr>
                <w:sz w:val="24"/>
                <w:szCs w:val="24"/>
              </w:rPr>
              <w:t>6</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p>
        </w:tc>
        <w:tc>
          <w:tcPr>
            <w:tcW w:w="222" w:type="pct"/>
          </w:tcPr>
          <w:p w:rsidR="004B7D9B" w:rsidRPr="00E53C25" w:rsidRDefault="004B7D9B" w:rsidP="00E53C25">
            <w:pPr>
              <w:contextualSpacing/>
              <w:jc w:val="center"/>
              <w:rPr>
                <w:sz w:val="24"/>
                <w:szCs w:val="24"/>
              </w:rPr>
            </w:pPr>
            <w:r w:rsidRPr="00E53C25">
              <w:rPr>
                <w:sz w:val="24"/>
                <w:szCs w:val="24"/>
              </w:rPr>
              <w:t>b.</w:t>
            </w:r>
          </w:p>
        </w:tc>
        <w:tc>
          <w:tcPr>
            <w:tcW w:w="3058" w:type="pct"/>
            <w:vAlign w:val="center"/>
          </w:tcPr>
          <w:p w:rsidR="004B7D9B" w:rsidRPr="00E53C25" w:rsidRDefault="004B7D9B" w:rsidP="00E53C25">
            <w:pPr>
              <w:contextualSpacing/>
              <w:jc w:val="both"/>
              <w:rPr>
                <w:color w:val="C0504D" w:themeColor="accent2"/>
                <w:sz w:val="24"/>
                <w:szCs w:val="24"/>
              </w:rPr>
            </w:pPr>
            <w:r w:rsidRPr="00E53C25">
              <w:rPr>
                <w:sz w:val="24"/>
                <w:szCs w:val="24"/>
              </w:rPr>
              <w:t>Interpret the development of safety-critical systems.</w:t>
            </w:r>
          </w:p>
        </w:tc>
        <w:tc>
          <w:tcPr>
            <w:tcW w:w="550" w:type="pct"/>
            <w:gridSpan w:val="2"/>
          </w:tcPr>
          <w:p w:rsidR="004B7D9B" w:rsidRPr="00E53C25" w:rsidRDefault="004B7D9B" w:rsidP="00E53C25">
            <w:pPr>
              <w:contextualSpacing/>
              <w:jc w:val="center"/>
              <w:rPr>
                <w:sz w:val="24"/>
                <w:szCs w:val="24"/>
              </w:rPr>
            </w:pPr>
            <w:r w:rsidRPr="00E53C25">
              <w:rPr>
                <w:sz w:val="24"/>
                <w:szCs w:val="24"/>
              </w:rPr>
              <w:t>CO5</w:t>
            </w:r>
          </w:p>
        </w:tc>
        <w:tc>
          <w:tcPr>
            <w:tcW w:w="483" w:type="pct"/>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rPr>
            </w:pPr>
            <w:r w:rsidRPr="00E53C25">
              <w:rPr>
                <w:sz w:val="24"/>
                <w:szCs w:val="24"/>
              </w:rPr>
              <w:t>6</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23.</w:t>
            </w:r>
          </w:p>
        </w:tc>
        <w:tc>
          <w:tcPr>
            <w:tcW w:w="222" w:type="pct"/>
          </w:tcPr>
          <w:p w:rsidR="004B7D9B" w:rsidRPr="00E53C25" w:rsidRDefault="004B7D9B" w:rsidP="00E53C25">
            <w:pPr>
              <w:contextualSpacing/>
              <w:jc w:val="center"/>
              <w:rPr>
                <w:sz w:val="24"/>
                <w:szCs w:val="24"/>
              </w:rPr>
            </w:pPr>
          </w:p>
        </w:tc>
        <w:tc>
          <w:tcPr>
            <w:tcW w:w="3058" w:type="pct"/>
          </w:tcPr>
          <w:p w:rsidR="004B7D9B" w:rsidRPr="00E53C25" w:rsidRDefault="004B7D9B" w:rsidP="00E53C25">
            <w:pPr>
              <w:contextualSpacing/>
              <w:jc w:val="both"/>
              <w:rPr>
                <w:sz w:val="24"/>
                <w:szCs w:val="24"/>
              </w:rPr>
            </w:pPr>
            <w:r w:rsidRPr="00E53C25">
              <w:rPr>
                <w:sz w:val="24"/>
                <w:szCs w:val="24"/>
              </w:rPr>
              <w:t>Describe the following Non-traditional workers</w:t>
            </w:r>
          </w:p>
          <w:p w:rsidR="004B7D9B" w:rsidRPr="00E53C25" w:rsidRDefault="004B7D9B" w:rsidP="0073369B">
            <w:pPr>
              <w:pStyle w:val="ListParagraph"/>
              <w:numPr>
                <w:ilvl w:val="0"/>
                <w:numId w:val="74"/>
              </w:numPr>
              <w:jc w:val="both"/>
            </w:pPr>
            <w:r w:rsidRPr="00E53C25">
              <w:t>Contingent Workers</w:t>
            </w:r>
            <w:r>
              <w:t>.</w:t>
            </w:r>
          </w:p>
          <w:p w:rsidR="004B7D9B" w:rsidRPr="00E53C25" w:rsidRDefault="004B7D9B" w:rsidP="0073369B">
            <w:pPr>
              <w:pStyle w:val="ListParagraph"/>
              <w:numPr>
                <w:ilvl w:val="0"/>
                <w:numId w:val="74"/>
              </w:numPr>
              <w:jc w:val="both"/>
              <w:rPr>
                <w:sz w:val="24"/>
                <w:szCs w:val="24"/>
              </w:rPr>
            </w:pPr>
            <w:r w:rsidRPr="00E53C25">
              <w:rPr>
                <w:sz w:val="24"/>
                <w:szCs w:val="24"/>
              </w:rPr>
              <w:t>H1-B Workers</w:t>
            </w:r>
            <w:r>
              <w:rPr>
                <w:sz w:val="24"/>
                <w:szCs w:val="24"/>
              </w:rPr>
              <w:t>.</w:t>
            </w:r>
          </w:p>
          <w:p w:rsidR="004B7D9B" w:rsidRPr="00E53C25" w:rsidRDefault="004B7D9B" w:rsidP="0073369B">
            <w:pPr>
              <w:pStyle w:val="ListParagraph"/>
              <w:numPr>
                <w:ilvl w:val="0"/>
                <w:numId w:val="74"/>
              </w:numPr>
              <w:jc w:val="both"/>
              <w:rPr>
                <w:sz w:val="24"/>
                <w:szCs w:val="24"/>
              </w:rPr>
            </w:pPr>
            <w:r w:rsidRPr="00E53C25">
              <w:rPr>
                <w:sz w:val="24"/>
                <w:szCs w:val="24"/>
              </w:rPr>
              <w:t>Outsourced Workers</w:t>
            </w:r>
            <w:r>
              <w:rPr>
                <w:sz w:val="24"/>
                <w:szCs w:val="24"/>
              </w:rPr>
              <w:t>.</w:t>
            </w:r>
          </w:p>
        </w:tc>
        <w:tc>
          <w:tcPr>
            <w:tcW w:w="550" w:type="pct"/>
            <w:gridSpan w:val="2"/>
          </w:tcPr>
          <w:p w:rsidR="004B7D9B" w:rsidRPr="00E53C25" w:rsidRDefault="004B7D9B" w:rsidP="00E53C25">
            <w:pPr>
              <w:contextualSpacing/>
              <w:jc w:val="center"/>
              <w:rPr>
                <w:sz w:val="24"/>
                <w:szCs w:val="24"/>
              </w:rPr>
            </w:pPr>
            <w:r w:rsidRPr="00E53C25">
              <w:rPr>
                <w:sz w:val="24"/>
                <w:szCs w:val="24"/>
              </w:rPr>
              <w:t>CO6</w:t>
            </w:r>
          </w:p>
        </w:tc>
        <w:tc>
          <w:tcPr>
            <w:tcW w:w="483" w:type="pct"/>
          </w:tcPr>
          <w:p w:rsidR="004B7D9B" w:rsidRPr="00E53C25" w:rsidRDefault="004B7D9B" w:rsidP="00E53C25">
            <w:pPr>
              <w:contextualSpacing/>
              <w:jc w:val="center"/>
              <w:rPr>
                <w:sz w:val="24"/>
                <w:szCs w:val="24"/>
              </w:rPr>
            </w:pPr>
            <w:r w:rsidRPr="00E53C25">
              <w:rPr>
                <w:sz w:val="24"/>
                <w:szCs w:val="24"/>
              </w:rPr>
              <w:t>U</w:t>
            </w:r>
          </w:p>
        </w:tc>
        <w:tc>
          <w:tcPr>
            <w:tcW w:w="420" w:type="pct"/>
          </w:tcPr>
          <w:p w:rsidR="004B7D9B" w:rsidRPr="00E53C25" w:rsidRDefault="004B7D9B" w:rsidP="00E53C25">
            <w:pPr>
              <w:contextualSpacing/>
              <w:jc w:val="center"/>
              <w:rPr>
                <w:sz w:val="24"/>
                <w:szCs w:val="24"/>
                <w:lang w:val="en-IN"/>
              </w:rPr>
            </w:pPr>
            <w:r w:rsidRPr="00E53C25">
              <w:rPr>
                <w:sz w:val="24"/>
                <w:szCs w:val="24"/>
                <w:lang w:val="en-IN"/>
              </w:rPr>
              <w:t>12</w:t>
            </w:r>
          </w:p>
        </w:tc>
      </w:tr>
      <w:tr w:rsidR="004B7D9B" w:rsidRPr="00E53C25" w:rsidTr="00E53C25">
        <w:trPr>
          <w:trHeight w:val="98"/>
        </w:trPr>
        <w:tc>
          <w:tcPr>
            <w:tcW w:w="5000" w:type="pct"/>
            <w:gridSpan w:val="7"/>
            <w:vAlign w:val="center"/>
          </w:tcPr>
          <w:p w:rsidR="004B7D9B" w:rsidRPr="00C2482D" w:rsidRDefault="004B7D9B" w:rsidP="00E53C25">
            <w:pPr>
              <w:contextualSpacing/>
              <w:jc w:val="center"/>
              <w:rPr>
                <w:b/>
                <w:sz w:val="24"/>
                <w:szCs w:val="24"/>
              </w:rPr>
            </w:pPr>
            <w:r w:rsidRPr="00C2482D">
              <w:rPr>
                <w:b/>
                <w:sz w:val="24"/>
                <w:szCs w:val="24"/>
              </w:rPr>
              <w:t>COMPULSORY QUESTION</w:t>
            </w:r>
          </w:p>
        </w:tc>
      </w:tr>
      <w:tr w:rsidR="004B7D9B" w:rsidRPr="00E53C25" w:rsidTr="00E53C25">
        <w:trPr>
          <w:trHeight w:val="397"/>
        </w:trPr>
        <w:tc>
          <w:tcPr>
            <w:tcW w:w="267" w:type="pct"/>
          </w:tcPr>
          <w:p w:rsidR="004B7D9B" w:rsidRPr="00E53C25" w:rsidRDefault="004B7D9B" w:rsidP="00E53C25">
            <w:pPr>
              <w:contextualSpacing/>
              <w:jc w:val="center"/>
              <w:rPr>
                <w:sz w:val="24"/>
                <w:szCs w:val="24"/>
              </w:rPr>
            </w:pPr>
            <w:r w:rsidRPr="00E53C25">
              <w:rPr>
                <w:sz w:val="24"/>
                <w:szCs w:val="24"/>
              </w:rPr>
              <w:t>24.</w:t>
            </w:r>
          </w:p>
        </w:tc>
        <w:tc>
          <w:tcPr>
            <w:tcW w:w="222" w:type="pct"/>
          </w:tcPr>
          <w:p w:rsidR="004B7D9B" w:rsidRPr="00E53C25" w:rsidRDefault="004B7D9B" w:rsidP="00E53C25">
            <w:pPr>
              <w:contextualSpacing/>
              <w:jc w:val="center"/>
              <w:rPr>
                <w:sz w:val="24"/>
                <w:szCs w:val="24"/>
              </w:rPr>
            </w:pPr>
          </w:p>
        </w:tc>
        <w:tc>
          <w:tcPr>
            <w:tcW w:w="3058" w:type="pct"/>
          </w:tcPr>
          <w:p w:rsidR="004B7D9B" w:rsidRPr="00E53C25" w:rsidRDefault="004B7D9B" w:rsidP="00E53C25">
            <w:pPr>
              <w:contextualSpacing/>
              <w:jc w:val="both"/>
              <w:rPr>
                <w:sz w:val="24"/>
                <w:szCs w:val="24"/>
                <w:lang w:val="en-IN"/>
              </w:rPr>
            </w:pPr>
            <w:r w:rsidRPr="00E53C25">
              <w:rPr>
                <w:sz w:val="24"/>
                <w:szCs w:val="24"/>
                <w:lang w:val="en-IN"/>
              </w:rPr>
              <w:t>Interpret on the roles and responsibilities in Information Asset Management with a neat sketch.</w:t>
            </w:r>
          </w:p>
        </w:tc>
        <w:tc>
          <w:tcPr>
            <w:tcW w:w="550" w:type="pct"/>
            <w:gridSpan w:val="2"/>
          </w:tcPr>
          <w:p w:rsidR="004B7D9B" w:rsidRPr="00E53C25" w:rsidRDefault="004B7D9B" w:rsidP="00E53C25">
            <w:pPr>
              <w:contextualSpacing/>
              <w:jc w:val="center"/>
              <w:rPr>
                <w:sz w:val="24"/>
                <w:szCs w:val="24"/>
              </w:rPr>
            </w:pPr>
            <w:r w:rsidRPr="00E53C25">
              <w:rPr>
                <w:sz w:val="24"/>
                <w:szCs w:val="24"/>
              </w:rPr>
              <w:t>CO6</w:t>
            </w:r>
          </w:p>
        </w:tc>
        <w:tc>
          <w:tcPr>
            <w:tcW w:w="483" w:type="pct"/>
          </w:tcPr>
          <w:p w:rsidR="004B7D9B" w:rsidRPr="00E53C25" w:rsidRDefault="004B7D9B" w:rsidP="00E53C25">
            <w:pPr>
              <w:contextualSpacing/>
              <w:jc w:val="center"/>
              <w:rPr>
                <w:sz w:val="24"/>
                <w:szCs w:val="24"/>
                <w:lang w:val="en-IN"/>
              </w:rPr>
            </w:pPr>
            <w:r w:rsidRPr="00E53C25">
              <w:rPr>
                <w:sz w:val="24"/>
                <w:szCs w:val="24"/>
              </w:rPr>
              <w:t>A</w:t>
            </w:r>
          </w:p>
        </w:tc>
        <w:tc>
          <w:tcPr>
            <w:tcW w:w="420" w:type="pct"/>
          </w:tcPr>
          <w:p w:rsidR="004B7D9B" w:rsidRPr="00E53C25" w:rsidRDefault="004B7D9B" w:rsidP="00E53C25">
            <w:pPr>
              <w:contextualSpacing/>
              <w:jc w:val="center"/>
              <w:rPr>
                <w:sz w:val="24"/>
                <w:szCs w:val="24"/>
              </w:rPr>
            </w:pPr>
            <w:r w:rsidRPr="00E53C25">
              <w:rPr>
                <w:sz w:val="24"/>
                <w:szCs w:val="24"/>
              </w:rPr>
              <w:t>12</w:t>
            </w:r>
          </w:p>
        </w:tc>
      </w:tr>
    </w:tbl>
    <w:p w:rsidR="004B7D9B" w:rsidRPr="00500839" w:rsidRDefault="004B7D9B" w:rsidP="00E53C25">
      <w:pPr>
        <w:contextualSpacing/>
        <w:rPr>
          <w:lang w:val="en-IN"/>
        </w:rPr>
      </w:pPr>
    </w:p>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161"/>
      </w:tblGrid>
      <w:tr w:rsidR="004B7D9B" w:rsidTr="00E53C25">
        <w:tc>
          <w:tcPr>
            <w:tcW w:w="675" w:type="dxa"/>
          </w:tcPr>
          <w:p w:rsidR="004B7D9B" w:rsidRDefault="004B7D9B" w:rsidP="00E53C25">
            <w:pPr>
              <w:contextualSpacing/>
            </w:pPr>
          </w:p>
        </w:tc>
        <w:tc>
          <w:tcPr>
            <w:tcW w:w="10008" w:type="dxa"/>
            <w:gridSpan w:val="8"/>
          </w:tcPr>
          <w:p w:rsidR="004B7D9B" w:rsidRPr="007E5F37" w:rsidRDefault="004B7D9B" w:rsidP="00E53C25">
            <w:pPr>
              <w:contextualSpacing/>
              <w:jc w:val="center"/>
              <w:rPr>
                <w:b/>
              </w:rPr>
            </w:pPr>
            <w:r w:rsidRPr="007E5F37">
              <w:rPr>
                <w:b/>
              </w:rPr>
              <w:t>COURSE OUTCOMES</w:t>
            </w:r>
          </w:p>
        </w:tc>
      </w:tr>
      <w:tr w:rsidR="004B7D9B" w:rsidTr="00E53C25">
        <w:tc>
          <w:tcPr>
            <w:tcW w:w="675" w:type="dxa"/>
          </w:tcPr>
          <w:p w:rsidR="004B7D9B" w:rsidRDefault="004B7D9B" w:rsidP="00E53C25">
            <w:pPr>
              <w:contextualSpacing/>
            </w:pPr>
            <w:r>
              <w:t>CO1</w:t>
            </w:r>
          </w:p>
        </w:tc>
        <w:tc>
          <w:tcPr>
            <w:tcW w:w="10008" w:type="dxa"/>
            <w:gridSpan w:val="8"/>
            <w:vAlign w:val="center"/>
          </w:tcPr>
          <w:p w:rsidR="004B7D9B" w:rsidRDefault="004B7D9B" w:rsidP="00E53C25">
            <w:pPr>
              <w:contextualSpacing/>
            </w:pPr>
            <w:r>
              <w:t>Understand professional ethics and organizational culture conduct in information technology.</w:t>
            </w:r>
          </w:p>
        </w:tc>
      </w:tr>
      <w:tr w:rsidR="004B7D9B" w:rsidTr="00E53C25">
        <w:tc>
          <w:tcPr>
            <w:tcW w:w="675" w:type="dxa"/>
          </w:tcPr>
          <w:p w:rsidR="004B7D9B" w:rsidRDefault="004B7D9B" w:rsidP="00E53C25">
            <w:pPr>
              <w:contextualSpacing/>
            </w:pPr>
            <w:r>
              <w:t>CO2</w:t>
            </w:r>
          </w:p>
        </w:tc>
        <w:tc>
          <w:tcPr>
            <w:tcW w:w="10008" w:type="dxa"/>
            <w:gridSpan w:val="8"/>
            <w:vAlign w:val="center"/>
          </w:tcPr>
          <w:p w:rsidR="004B7D9B" w:rsidRDefault="004B7D9B" w:rsidP="00E53C25">
            <w:pPr>
              <w:contextualSpacing/>
            </w:pPr>
            <w:r>
              <w:t>Identify the various leadership styles and the suitability for the specific organization.</w:t>
            </w:r>
          </w:p>
        </w:tc>
      </w:tr>
      <w:tr w:rsidR="004B7D9B" w:rsidTr="00E53C25">
        <w:tc>
          <w:tcPr>
            <w:tcW w:w="675" w:type="dxa"/>
          </w:tcPr>
          <w:p w:rsidR="004B7D9B" w:rsidRDefault="004B7D9B" w:rsidP="00E53C25">
            <w:pPr>
              <w:contextualSpacing/>
            </w:pPr>
            <w:r>
              <w:t>CO3</w:t>
            </w:r>
          </w:p>
        </w:tc>
        <w:tc>
          <w:tcPr>
            <w:tcW w:w="10008" w:type="dxa"/>
            <w:gridSpan w:val="8"/>
            <w:vAlign w:val="center"/>
          </w:tcPr>
          <w:p w:rsidR="004B7D9B" w:rsidRDefault="004B7D9B" w:rsidP="00E53C25">
            <w:pPr>
              <w:contextualSpacing/>
            </w:pPr>
            <w:r>
              <w:t>Identify the possible Computer crimes and the rules and regulations for protection.</w:t>
            </w:r>
          </w:p>
        </w:tc>
      </w:tr>
      <w:tr w:rsidR="004B7D9B" w:rsidTr="00E53C25">
        <w:tc>
          <w:tcPr>
            <w:tcW w:w="675" w:type="dxa"/>
          </w:tcPr>
          <w:p w:rsidR="004B7D9B" w:rsidRDefault="004B7D9B" w:rsidP="00E53C25">
            <w:pPr>
              <w:contextualSpacing/>
            </w:pPr>
            <w:r>
              <w:t>CO4</w:t>
            </w:r>
          </w:p>
        </w:tc>
        <w:tc>
          <w:tcPr>
            <w:tcW w:w="10008" w:type="dxa"/>
            <w:gridSpan w:val="8"/>
            <w:vAlign w:val="center"/>
          </w:tcPr>
          <w:p w:rsidR="004B7D9B" w:rsidRDefault="004B7D9B" w:rsidP="00E53C25">
            <w:pPr>
              <w:contextualSpacing/>
            </w:pPr>
            <w:r>
              <w:t>Familiarize with the various types of IPR and the procedures for obtaining IPR.</w:t>
            </w:r>
          </w:p>
        </w:tc>
      </w:tr>
      <w:tr w:rsidR="004B7D9B" w:rsidTr="00E53C25">
        <w:tc>
          <w:tcPr>
            <w:tcW w:w="675" w:type="dxa"/>
          </w:tcPr>
          <w:p w:rsidR="004B7D9B" w:rsidRDefault="004B7D9B" w:rsidP="00E53C25">
            <w:pPr>
              <w:contextualSpacing/>
            </w:pPr>
            <w:r>
              <w:t>CO5</w:t>
            </w:r>
          </w:p>
        </w:tc>
        <w:tc>
          <w:tcPr>
            <w:tcW w:w="10008" w:type="dxa"/>
            <w:gridSpan w:val="8"/>
            <w:vAlign w:val="center"/>
          </w:tcPr>
          <w:p w:rsidR="004B7D9B" w:rsidRDefault="004B7D9B" w:rsidP="00E53C25">
            <w:pPr>
              <w:contextualSpacing/>
            </w:pPr>
            <w:r>
              <w:t>Understand about the various types of Social Networking and issues.</w:t>
            </w:r>
          </w:p>
        </w:tc>
      </w:tr>
      <w:tr w:rsidR="004B7D9B" w:rsidTr="00E53C25">
        <w:tc>
          <w:tcPr>
            <w:tcW w:w="675" w:type="dxa"/>
          </w:tcPr>
          <w:p w:rsidR="004B7D9B" w:rsidRDefault="004B7D9B" w:rsidP="00E53C25">
            <w:pPr>
              <w:contextualSpacing/>
            </w:pPr>
            <w:r>
              <w:t>CO6</w:t>
            </w:r>
          </w:p>
        </w:tc>
        <w:tc>
          <w:tcPr>
            <w:tcW w:w="10008" w:type="dxa"/>
            <w:gridSpan w:val="8"/>
            <w:vAlign w:val="bottom"/>
          </w:tcPr>
          <w:p w:rsidR="004B7D9B" w:rsidRDefault="004B7D9B" w:rsidP="00E53C25">
            <w:pPr>
              <w:contextualSpacing/>
            </w:pPr>
            <w:r>
              <w:t>Relate to the different national and international organizational model with intellectual ability.</w:t>
            </w:r>
          </w:p>
        </w:tc>
      </w:tr>
      <w:tr w:rsidR="004B7D9B" w:rsidTr="00AD39D3">
        <w:tc>
          <w:tcPr>
            <w:tcW w:w="10683" w:type="dxa"/>
            <w:gridSpan w:val="9"/>
          </w:tcPr>
          <w:p w:rsidR="004B7D9B" w:rsidRPr="0009580C" w:rsidRDefault="004B7D9B" w:rsidP="00E53C25">
            <w:pPr>
              <w:contextualSpacing/>
              <w:jc w:val="center"/>
              <w:rPr>
                <w:b/>
              </w:rPr>
            </w:pPr>
            <w:r w:rsidRPr="0009580C">
              <w:rPr>
                <w:b/>
              </w:rPr>
              <w:t>A</w:t>
            </w:r>
            <w:r>
              <w:rPr>
                <w:b/>
              </w:rPr>
              <w:t>ssessment Pattern</w:t>
            </w:r>
            <w:r w:rsidRPr="0009580C">
              <w:rPr>
                <w:b/>
              </w:rPr>
              <w:t xml:space="preserve"> as per Bloom’s </w:t>
            </w:r>
            <w:r>
              <w:rPr>
                <w:b/>
              </w:rPr>
              <w:t>Level</w:t>
            </w:r>
          </w:p>
        </w:tc>
      </w:tr>
      <w:tr w:rsidR="004B7D9B" w:rsidTr="00AD39D3">
        <w:tc>
          <w:tcPr>
            <w:tcW w:w="959" w:type="dxa"/>
            <w:gridSpan w:val="2"/>
          </w:tcPr>
          <w:p w:rsidR="004B7D9B" w:rsidRDefault="004B7D9B" w:rsidP="00E53C25">
            <w:pPr>
              <w:contextualSpacing/>
            </w:pPr>
            <w:r>
              <w:t>CO / P</w:t>
            </w:r>
          </w:p>
        </w:tc>
        <w:tc>
          <w:tcPr>
            <w:tcW w:w="1362" w:type="dxa"/>
          </w:tcPr>
          <w:p w:rsidR="004B7D9B" w:rsidRPr="00723EF4" w:rsidRDefault="004B7D9B" w:rsidP="00E53C25">
            <w:pPr>
              <w:contextualSpacing/>
              <w:jc w:val="center"/>
              <w:rPr>
                <w:b/>
              </w:rPr>
            </w:pPr>
            <w:r w:rsidRPr="00723EF4">
              <w:rPr>
                <w:b/>
              </w:rPr>
              <w:t>Remember</w:t>
            </w:r>
          </w:p>
        </w:tc>
        <w:tc>
          <w:tcPr>
            <w:tcW w:w="1569" w:type="dxa"/>
          </w:tcPr>
          <w:p w:rsidR="004B7D9B" w:rsidRPr="00723EF4" w:rsidRDefault="004B7D9B" w:rsidP="00E53C25">
            <w:pPr>
              <w:contextualSpacing/>
              <w:jc w:val="center"/>
              <w:rPr>
                <w:b/>
              </w:rPr>
            </w:pPr>
            <w:r w:rsidRPr="00723EF4">
              <w:rPr>
                <w:b/>
              </w:rPr>
              <w:t>Understand</w:t>
            </w:r>
          </w:p>
        </w:tc>
        <w:tc>
          <w:tcPr>
            <w:tcW w:w="1439" w:type="dxa"/>
          </w:tcPr>
          <w:p w:rsidR="004B7D9B" w:rsidRPr="00723EF4" w:rsidRDefault="004B7D9B" w:rsidP="00E53C25">
            <w:pPr>
              <w:contextualSpacing/>
              <w:jc w:val="center"/>
              <w:rPr>
                <w:b/>
              </w:rPr>
            </w:pPr>
            <w:r w:rsidRPr="00723EF4">
              <w:rPr>
                <w:b/>
              </w:rPr>
              <w:t>Apply</w:t>
            </w:r>
          </w:p>
        </w:tc>
        <w:tc>
          <w:tcPr>
            <w:tcW w:w="1497" w:type="dxa"/>
          </w:tcPr>
          <w:p w:rsidR="004B7D9B" w:rsidRPr="00723EF4" w:rsidRDefault="004B7D9B" w:rsidP="00E53C25">
            <w:pPr>
              <w:contextualSpacing/>
              <w:jc w:val="center"/>
              <w:rPr>
                <w:b/>
              </w:rPr>
            </w:pPr>
            <w:r w:rsidRPr="00723EF4">
              <w:rPr>
                <w:b/>
              </w:rPr>
              <w:t>Analyze</w:t>
            </w:r>
          </w:p>
        </w:tc>
        <w:tc>
          <w:tcPr>
            <w:tcW w:w="1375" w:type="dxa"/>
          </w:tcPr>
          <w:p w:rsidR="004B7D9B" w:rsidRPr="00723EF4" w:rsidRDefault="004B7D9B" w:rsidP="00E53C25">
            <w:pPr>
              <w:contextualSpacing/>
              <w:jc w:val="center"/>
              <w:rPr>
                <w:b/>
              </w:rPr>
            </w:pPr>
            <w:r w:rsidRPr="00723EF4">
              <w:rPr>
                <w:b/>
              </w:rPr>
              <w:t>Evaluate</w:t>
            </w:r>
          </w:p>
        </w:tc>
        <w:tc>
          <w:tcPr>
            <w:tcW w:w="1321" w:type="dxa"/>
          </w:tcPr>
          <w:p w:rsidR="004B7D9B" w:rsidRPr="00723EF4" w:rsidRDefault="004B7D9B" w:rsidP="00E53C25">
            <w:pPr>
              <w:contextualSpacing/>
              <w:jc w:val="center"/>
              <w:rPr>
                <w:b/>
              </w:rPr>
            </w:pPr>
            <w:r w:rsidRPr="00723EF4">
              <w:rPr>
                <w:b/>
              </w:rPr>
              <w:t>Create</w:t>
            </w:r>
          </w:p>
        </w:tc>
        <w:tc>
          <w:tcPr>
            <w:tcW w:w="1161" w:type="dxa"/>
          </w:tcPr>
          <w:p w:rsidR="004B7D9B" w:rsidRPr="00723EF4" w:rsidRDefault="004B7D9B" w:rsidP="00E53C25">
            <w:pPr>
              <w:contextualSpacing/>
              <w:jc w:val="center"/>
              <w:rPr>
                <w:b/>
              </w:rPr>
            </w:pPr>
            <w:r w:rsidRPr="00723EF4">
              <w:rPr>
                <w:b/>
              </w:rPr>
              <w:t>Total</w:t>
            </w:r>
          </w:p>
        </w:tc>
      </w:tr>
      <w:tr w:rsidR="004B7D9B" w:rsidTr="00AD39D3">
        <w:tc>
          <w:tcPr>
            <w:tcW w:w="959" w:type="dxa"/>
            <w:gridSpan w:val="2"/>
          </w:tcPr>
          <w:p w:rsidR="004B7D9B" w:rsidRDefault="004B7D9B" w:rsidP="00E53C25">
            <w:pPr>
              <w:contextualSpacing/>
            </w:pPr>
            <w:r>
              <w:t>CO1</w:t>
            </w:r>
          </w:p>
        </w:tc>
        <w:tc>
          <w:tcPr>
            <w:tcW w:w="1362" w:type="dxa"/>
          </w:tcPr>
          <w:p w:rsidR="004B7D9B" w:rsidRDefault="004B7D9B" w:rsidP="00E53C25">
            <w:pPr>
              <w:contextualSpacing/>
              <w:jc w:val="center"/>
            </w:pPr>
            <w:r>
              <w:t>1</w:t>
            </w:r>
          </w:p>
        </w:tc>
        <w:tc>
          <w:tcPr>
            <w:tcW w:w="1569" w:type="dxa"/>
          </w:tcPr>
          <w:p w:rsidR="004B7D9B" w:rsidRDefault="004B7D9B" w:rsidP="00E53C25">
            <w:pPr>
              <w:contextualSpacing/>
              <w:jc w:val="center"/>
            </w:pPr>
            <w:r>
              <w:t>16</w:t>
            </w:r>
          </w:p>
        </w:tc>
        <w:tc>
          <w:tcPr>
            <w:tcW w:w="1439" w:type="dxa"/>
          </w:tcPr>
          <w:p w:rsidR="004B7D9B" w:rsidRDefault="004B7D9B" w:rsidP="00E53C25">
            <w:pPr>
              <w:contextualSpacing/>
              <w:jc w:val="center"/>
            </w:pPr>
            <w:r>
              <w:t>-</w:t>
            </w:r>
          </w:p>
        </w:tc>
        <w:tc>
          <w:tcPr>
            <w:tcW w:w="1497" w:type="dxa"/>
          </w:tcPr>
          <w:p w:rsidR="004B7D9B" w:rsidRDefault="004B7D9B" w:rsidP="00E53C25">
            <w:pPr>
              <w:contextualSpacing/>
              <w:jc w:val="center"/>
            </w:pPr>
            <w:r>
              <w:t>-</w:t>
            </w:r>
          </w:p>
        </w:tc>
        <w:tc>
          <w:tcPr>
            <w:tcW w:w="1375" w:type="dxa"/>
          </w:tcPr>
          <w:p w:rsidR="004B7D9B" w:rsidRDefault="004B7D9B" w:rsidP="00E53C25">
            <w:pPr>
              <w:contextualSpacing/>
              <w:jc w:val="center"/>
            </w:pPr>
            <w:r>
              <w:t>-</w:t>
            </w:r>
          </w:p>
        </w:tc>
        <w:tc>
          <w:tcPr>
            <w:tcW w:w="1321" w:type="dxa"/>
          </w:tcPr>
          <w:p w:rsidR="004B7D9B" w:rsidRDefault="004B7D9B" w:rsidP="00E53C25">
            <w:pPr>
              <w:contextualSpacing/>
              <w:jc w:val="center"/>
            </w:pPr>
            <w:r>
              <w:t>-</w:t>
            </w:r>
          </w:p>
        </w:tc>
        <w:tc>
          <w:tcPr>
            <w:tcW w:w="1161" w:type="dxa"/>
          </w:tcPr>
          <w:p w:rsidR="004B7D9B" w:rsidRDefault="004B7D9B" w:rsidP="00E53C25">
            <w:pPr>
              <w:contextualSpacing/>
              <w:jc w:val="center"/>
            </w:pPr>
            <w:r>
              <w:t>17</w:t>
            </w:r>
          </w:p>
        </w:tc>
      </w:tr>
      <w:tr w:rsidR="004B7D9B" w:rsidTr="00AD39D3">
        <w:tc>
          <w:tcPr>
            <w:tcW w:w="959" w:type="dxa"/>
            <w:gridSpan w:val="2"/>
          </w:tcPr>
          <w:p w:rsidR="004B7D9B" w:rsidRDefault="004B7D9B" w:rsidP="00E53C25">
            <w:pPr>
              <w:contextualSpacing/>
            </w:pPr>
            <w:r>
              <w:t>CO2</w:t>
            </w:r>
          </w:p>
        </w:tc>
        <w:tc>
          <w:tcPr>
            <w:tcW w:w="1362" w:type="dxa"/>
          </w:tcPr>
          <w:p w:rsidR="004B7D9B" w:rsidRDefault="004B7D9B" w:rsidP="00E53C25">
            <w:pPr>
              <w:contextualSpacing/>
              <w:jc w:val="center"/>
            </w:pPr>
            <w:r>
              <w:t>1</w:t>
            </w:r>
          </w:p>
        </w:tc>
        <w:tc>
          <w:tcPr>
            <w:tcW w:w="1569" w:type="dxa"/>
          </w:tcPr>
          <w:p w:rsidR="004B7D9B" w:rsidRDefault="004B7D9B" w:rsidP="00E53C25">
            <w:pPr>
              <w:contextualSpacing/>
              <w:jc w:val="center"/>
            </w:pPr>
            <w:r>
              <w:t>13</w:t>
            </w:r>
          </w:p>
        </w:tc>
        <w:tc>
          <w:tcPr>
            <w:tcW w:w="1439" w:type="dxa"/>
          </w:tcPr>
          <w:p w:rsidR="004B7D9B" w:rsidRDefault="004B7D9B" w:rsidP="00E53C25">
            <w:pPr>
              <w:contextualSpacing/>
              <w:jc w:val="center"/>
            </w:pPr>
            <w:r>
              <w:t>3</w:t>
            </w:r>
          </w:p>
        </w:tc>
        <w:tc>
          <w:tcPr>
            <w:tcW w:w="1497" w:type="dxa"/>
          </w:tcPr>
          <w:p w:rsidR="004B7D9B" w:rsidRDefault="004B7D9B" w:rsidP="00E53C25">
            <w:pPr>
              <w:contextualSpacing/>
              <w:jc w:val="center"/>
            </w:pPr>
            <w:r>
              <w:t>12</w:t>
            </w:r>
          </w:p>
        </w:tc>
        <w:tc>
          <w:tcPr>
            <w:tcW w:w="1375" w:type="dxa"/>
          </w:tcPr>
          <w:p w:rsidR="004B7D9B" w:rsidRDefault="004B7D9B" w:rsidP="00E53C25">
            <w:pPr>
              <w:contextualSpacing/>
              <w:jc w:val="center"/>
            </w:pPr>
            <w:r>
              <w:t>-</w:t>
            </w:r>
          </w:p>
        </w:tc>
        <w:tc>
          <w:tcPr>
            <w:tcW w:w="1321" w:type="dxa"/>
          </w:tcPr>
          <w:p w:rsidR="004B7D9B" w:rsidRDefault="004B7D9B" w:rsidP="00E53C25">
            <w:pPr>
              <w:contextualSpacing/>
              <w:jc w:val="center"/>
            </w:pPr>
            <w:r>
              <w:t>-</w:t>
            </w:r>
          </w:p>
        </w:tc>
        <w:tc>
          <w:tcPr>
            <w:tcW w:w="1161" w:type="dxa"/>
          </w:tcPr>
          <w:p w:rsidR="004B7D9B" w:rsidRDefault="004B7D9B" w:rsidP="00E53C25">
            <w:pPr>
              <w:contextualSpacing/>
              <w:jc w:val="center"/>
            </w:pPr>
            <w:r>
              <w:t>29</w:t>
            </w:r>
          </w:p>
        </w:tc>
      </w:tr>
      <w:tr w:rsidR="004B7D9B" w:rsidTr="00AD39D3">
        <w:tc>
          <w:tcPr>
            <w:tcW w:w="959" w:type="dxa"/>
            <w:gridSpan w:val="2"/>
          </w:tcPr>
          <w:p w:rsidR="004B7D9B" w:rsidRDefault="004B7D9B" w:rsidP="00E53C25">
            <w:pPr>
              <w:contextualSpacing/>
            </w:pPr>
            <w:r>
              <w:t>CO3</w:t>
            </w:r>
          </w:p>
        </w:tc>
        <w:tc>
          <w:tcPr>
            <w:tcW w:w="1362" w:type="dxa"/>
          </w:tcPr>
          <w:p w:rsidR="004B7D9B" w:rsidRDefault="004B7D9B" w:rsidP="00E53C25">
            <w:pPr>
              <w:contextualSpacing/>
              <w:jc w:val="center"/>
            </w:pPr>
            <w:r>
              <w:t>-</w:t>
            </w:r>
          </w:p>
        </w:tc>
        <w:tc>
          <w:tcPr>
            <w:tcW w:w="1569" w:type="dxa"/>
          </w:tcPr>
          <w:p w:rsidR="004B7D9B" w:rsidRDefault="004B7D9B" w:rsidP="00E53C25">
            <w:pPr>
              <w:contextualSpacing/>
              <w:jc w:val="center"/>
            </w:pPr>
            <w:r>
              <w:t>16</w:t>
            </w:r>
          </w:p>
        </w:tc>
        <w:tc>
          <w:tcPr>
            <w:tcW w:w="1439" w:type="dxa"/>
          </w:tcPr>
          <w:p w:rsidR="004B7D9B" w:rsidRDefault="004B7D9B" w:rsidP="00E53C25">
            <w:pPr>
              <w:contextualSpacing/>
              <w:jc w:val="center"/>
            </w:pPr>
            <w:r>
              <w:t>-</w:t>
            </w:r>
          </w:p>
        </w:tc>
        <w:tc>
          <w:tcPr>
            <w:tcW w:w="1497" w:type="dxa"/>
          </w:tcPr>
          <w:p w:rsidR="004B7D9B" w:rsidRDefault="004B7D9B" w:rsidP="00E53C25">
            <w:pPr>
              <w:contextualSpacing/>
              <w:jc w:val="center"/>
            </w:pPr>
            <w:r>
              <w:t>-</w:t>
            </w:r>
          </w:p>
        </w:tc>
        <w:tc>
          <w:tcPr>
            <w:tcW w:w="1375" w:type="dxa"/>
          </w:tcPr>
          <w:p w:rsidR="004B7D9B" w:rsidRDefault="004B7D9B" w:rsidP="00E53C25">
            <w:pPr>
              <w:contextualSpacing/>
              <w:jc w:val="center"/>
            </w:pPr>
            <w:r>
              <w:t>-</w:t>
            </w:r>
          </w:p>
        </w:tc>
        <w:tc>
          <w:tcPr>
            <w:tcW w:w="1321" w:type="dxa"/>
          </w:tcPr>
          <w:p w:rsidR="004B7D9B" w:rsidRDefault="004B7D9B" w:rsidP="00E53C25">
            <w:pPr>
              <w:contextualSpacing/>
              <w:jc w:val="center"/>
            </w:pPr>
            <w:r>
              <w:t>-</w:t>
            </w:r>
          </w:p>
        </w:tc>
        <w:tc>
          <w:tcPr>
            <w:tcW w:w="1161" w:type="dxa"/>
          </w:tcPr>
          <w:p w:rsidR="004B7D9B" w:rsidRDefault="004B7D9B" w:rsidP="00E53C25">
            <w:pPr>
              <w:contextualSpacing/>
              <w:jc w:val="center"/>
            </w:pPr>
            <w:r>
              <w:t>16</w:t>
            </w:r>
          </w:p>
        </w:tc>
      </w:tr>
      <w:tr w:rsidR="004B7D9B" w:rsidTr="00AD39D3">
        <w:tc>
          <w:tcPr>
            <w:tcW w:w="959" w:type="dxa"/>
            <w:gridSpan w:val="2"/>
          </w:tcPr>
          <w:p w:rsidR="004B7D9B" w:rsidRDefault="004B7D9B" w:rsidP="00E53C25">
            <w:pPr>
              <w:contextualSpacing/>
            </w:pPr>
            <w:r>
              <w:t>CO4</w:t>
            </w:r>
          </w:p>
        </w:tc>
        <w:tc>
          <w:tcPr>
            <w:tcW w:w="1362" w:type="dxa"/>
          </w:tcPr>
          <w:p w:rsidR="004B7D9B" w:rsidRDefault="004B7D9B" w:rsidP="00E53C25">
            <w:pPr>
              <w:contextualSpacing/>
              <w:jc w:val="center"/>
            </w:pPr>
            <w:r>
              <w:t>3</w:t>
            </w:r>
          </w:p>
        </w:tc>
        <w:tc>
          <w:tcPr>
            <w:tcW w:w="1569" w:type="dxa"/>
          </w:tcPr>
          <w:p w:rsidR="004B7D9B" w:rsidRDefault="004B7D9B" w:rsidP="00E53C25">
            <w:pPr>
              <w:contextualSpacing/>
              <w:jc w:val="center"/>
            </w:pPr>
            <w:r>
              <w:t>7</w:t>
            </w:r>
          </w:p>
        </w:tc>
        <w:tc>
          <w:tcPr>
            <w:tcW w:w="1439" w:type="dxa"/>
          </w:tcPr>
          <w:p w:rsidR="004B7D9B" w:rsidRDefault="004B7D9B" w:rsidP="00E53C25">
            <w:pPr>
              <w:contextualSpacing/>
              <w:jc w:val="center"/>
            </w:pPr>
            <w:r>
              <w:t>-</w:t>
            </w:r>
          </w:p>
        </w:tc>
        <w:tc>
          <w:tcPr>
            <w:tcW w:w="1497" w:type="dxa"/>
          </w:tcPr>
          <w:p w:rsidR="004B7D9B" w:rsidRDefault="004B7D9B" w:rsidP="00E53C25">
            <w:pPr>
              <w:contextualSpacing/>
              <w:jc w:val="center"/>
            </w:pPr>
            <w:r>
              <w:t>6</w:t>
            </w:r>
          </w:p>
        </w:tc>
        <w:tc>
          <w:tcPr>
            <w:tcW w:w="1375" w:type="dxa"/>
          </w:tcPr>
          <w:p w:rsidR="004B7D9B" w:rsidRDefault="004B7D9B" w:rsidP="00E53C25">
            <w:pPr>
              <w:contextualSpacing/>
              <w:jc w:val="center"/>
            </w:pPr>
            <w:r>
              <w:t>-</w:t>
            </w:r>
          </w:p>
        </w:tc>
        <w:tc>
          <w:tcPr>
            <w:tcW w:w="1321" w:type="dxa"/>
          </w:tcPr>
          <w:p w:rsidR="004B7D9B" w:rsidRDefault="004B7D9B" w:rsidP="00E53C25">
            <w:pPr>
              <w:contextualSpacing/>
              <w:jc w:val="center"/>
            </w:pPr>
            <w:r>
              <w:t>-</w:t>
            </w:r>
          </w:p>
        </w:tc>
        <w:tc>
          <w:tcPr>
            <w:tcW w:w="1161" w:type="dxa"/>
          </w:tcPr>
          <w:p w:rsidR="004B7D9B" w:rsidRDefault="004B7D9B" w:rsidP="00E53C25">
            <w:pPr>
              <w:contextualSpacing/>
              <w:jc w:val="center"/>
            </w:pPr>
            <w:r>
              <w:t>16</w:t>
            </w:r>
          </w:p>
        </w:tc>
      </w:tr>
      <w:tr w:rsidR="004B7D9B" w:rsidTr="00AD39D3">
        <w:tc>
          <w:tcPr>
            <w:tcW w:w="959" w:type="dxa"/>
            <w:gridSpan w:val="2"/>
          </w:tcPr>
          <w:p w:rsidR="004B7D9B" w:rsidRDefault="004B7D9B" w:rsidP="00E53C25">
            <w:pPr>
              <w:contextualSpacing/>
            </w:pPr>
            <w:r>
              <w:t>CO5</w:t>
            </w:r>
          </w:p>
        </w:tc>
        <w:tc>
          <w:tcPr>
            <w:tcW w:w="1362" w:type="dxa"/>
          </w:tcPr>
          <w:p w:rsidR="004B7D9B" w:rsidRPr="003644AD" w:rsidRDefault="004B7D9B" w:rsidP="00E53C25">
            <w:pPr>
              <w:contextualSpacing/>
              <w:jc w:val="center"/>
              <w:rPr>
                <w:lang w:val="en-IN"/>
              </w:rPr>
            </w:pPr>
            <w:r>
              <w:rPr>
                <w:lang w:val="en-IN"/>
              </w:rPr>
              <w:t>7</w:t>
            </w:r>
          </w:p>
        </w:tc>
        <w:tc>
          <w:tcPr>
            <w:tcW w:w="1569" w:type="dxa"/>
          </w:tcPr>
          <w:p w:rsidR="004B7D9B" w:rsidRDefault="004B7D9B" w:rsidP="00E53C25">
            <w:pPr>
              <w:contextualSpacing/>
              <w:jc w:val="center"/>
            </w:pPr>
            <w:r>
              <w:t>10</w:t>
            </w:r>
          </w:p>
        </w:tc>
        <w:tc>
          <w:tcPr>
            <w:tcW w:w="1439" w:type="dxa"/>
          </w:tcPr>
          <w:p w:rsidR="004B7D9B" w:rsidRDefault="004B7D9B" w:rsidP="00E53C25">
            <w:pPr>
              <w:contextualSpacing/>
              <w:jc w:val="center"/>
            </w:pPr>
            <w:r>
              <w:t>-</w:t>
            </w:r>
          </w:p>
        </w:tc>
        <w:tc>
          <w:tcPr>
            <w:tcW w:w="1497" w:type="dxa"/>
          </w:tcPr>
          <w:p w:rsidR="004B7D9B" w:rsidRDefault="004B7D9B" w:rsidP="00E53C25">
            <w:pPr>
              <w:contextualSpacing/>
              <w:jc w:val="center"/>
            </w:pPr>
            <w:r>
              <w:t>-</w:t>
            </w:r>
          </w:p>
        </w:tc>
        <w:tc>
          <w:tcPr>
            <w:tcW w:w="1375" w:type="dxa"/>
          </w:tcPr>
          <w:p w:rsidR="004B7D9B" w:rsidRDefault="004B7D9B" w:rsidP="00E53C25">
            <w:pPr>
              <w:contextualSpacing/>
              <w:jc w:val="center"/>
            </w:pPr>
            <w:r>
              <w:t>-</w:t>
            </w:r>
          </w:p>
        </w:tc>
        <w:tc>
          <w:tcPr>
            <w:tcW w:w="1321" w:type="dxa"/>
          </w:tcPr>
          <w:p w:rsidR="004B7D9B" w:rsidRDefault="004B7D9B" w:rsidP="00E53C25">
            <w:pPr>
              <w:contextualSpacing/>
              <w:jc w:val="center"/>
            </w:pPr>
            <w:r>
              <w:t>-</w:t>
            </w:r>
          </w:p>
        </w:tc>
        <w:tc>
          <w:tcPr>
            <w:tcW w:w="1161" w:type="dxa"/>
          </w:tcPr>
          <w:p w:rsidR="004B7D9B" w:rsidRDefault="004B7D9B" w:rsidP="00E53C25">
            <w:pPr>
              <w:contextualSpacing/>
              <w:jc w:val="center"/>
            </w:pPr>
            <w:r>
              <w:t>17</w:t>
            </w:r>
          </w:p>
        </w:tc>
      </w:tr>
      <w:tr w:rsidR="004B7D9B" w:rsidTr="00AD39D3">
        <w:tc>
          <w:tcPr>
            <w:tcW w:w="959" w:type="dxa"/>
            <w:gridSpan w:val="2"/>
          </w:tcPr>
          <w:p w:rsidR="004B7D9B" w:rsidRDefault="004B7D9B" w:rsidP="00E53C25">
            <w:pPr>
              <w:contextualSpacing/>
            </w:pPr>
            <w:r>
              <w:t>CO6</w:t>
            </w:r>
          </w:p>
        </w:tc>
        <w:tc>
          <w:tcPr>
            <w:tcW w:w="1362" w:type="dxa"/>
          </w:tcPr>
          <w:p w:rsidR="004B7D9B" w:rsidRDefault="004B7D9B" w:rsidP="00E53C25">
            <w:pPr>
              <w:contextualSpacing/>
              <w:jc w:val="center"/>
            </w:pPr>
            <w:r>
              <w:t>4</w:t>
            </w:r>
          </w:p>
        </w:tc>
        <w:tc>
          <w:tcPr>
            <w:tcW w:w="1569" w:type="dxa"/>
          </w:tcPr>
          <w:p w:rsidR="004B7D9B" w:rsidRDefault="004B7D9B" w:rsidP="00E53C25">
            <w:pPr>
              <w:contextualSpacing/>
              <w:jc w:val="center"/>
            </w:pPr>
            <w:r>
              <w:t>13</w:t>
            </w:r>
          </w:p>
        </w:tc>
        <w:tc>
          <w:tcPr>
            <w:tcW w:w="1439" w:type="dxa"/>
          </w:tcPr>
          <w:p w:rsidR="004B7D9B" w:rsidRDefault="004B7D9B" w:rsidP="00E53C25">
            <w:pPr>
              <w:contextualSpacing/>
              <w:jc w:val="center"/>
            </w:pPr>
            <w:r>
              <w:t>12</w:t>
            </w:r>
          </w:p>
        </w:tc>
        <w:tc>
          <w:tcPr>
            <w:tcW w:w="1497" w:type="dxa"/>
          </w:tcPr>
          <w:p w:rsidR="004B7D9B" w:rsidRDefault="004B7D9B" w:rsidP="00E53C25">
            <w:pPr>
              <w:contextualSpacing/>
              <w:jc w:val="center"/>
            </w:pPr>
            <w:r>
              <w:t>-</w:t>
            </w:r>
          </w:p>
        </w:tc>
        <w:tc>
          <w:tcPr>
            <w:tcW w:w="1375" w:type="dxa"/>
          </w:tcPr>
          <w:p w:rsidR="004B7D9B" w:rsidRDefault="004B7D9B" w:rsidP="00E53C25">
            <w:pPr>
              <w:contextualSpacing/>
              <w:jc w:val="center"/>
            </w:pPr>
            <w:r>
              <w:t>-</w:t>
            </w:r>
          </w:p>
        </w:tc>
        <w:tc>
          <w:tcPr>
            <w:tcW w:w="1321" w:type="dxa"/>
          </w:tcPr>
          <w:p w:rsidR="004B7D9B" w:rsidRDefault="004B7D9B" w:rsidP="00E53C25">
            <w:pPr>
              <w:contextualSpacing/>
              <w:jc w:val="center"/>
            </w:pPr>
            <w:r>
              <w:t>-</w:t>
            </w:r>
          </w:p>
        </w:tc>
        <w:tc>
          <w:tcPr>
            <w:tcW w:w="1161" w:type="dxa"/>
          </w:tcPr>
          <w:p w:rsidR="004B7D9B" w:rsidRDefault="004B7D9B" w:rsidP="00E53C25">
            <w:pPr>
              <w:contextualSpacing/>
              <w:jc w:val="center"/>
            </w:pPr>
            <w:r>
              <w:t>29</w:t>
            </w:r>
          </w:p>
        </w:tc>
      </w:tr>
      <w:tr w:rsidR="004B7D9B" w:rsidTr="00AD39D3">
        <w:tc>
          <w:tcPr>
            <w:tcW w:w="9522" w:type="dxa"/>
            <w:gridSpan w:val="8"/>
          </w:tcPr>
          <w:p w:rsidR="004B7D9B" w:rsidRDefault="004B7D9B" w:rsidP="00E53C25">
            <w:pPr>
              <w:contextualSpacing/>
            </w:pPr>
          </w:p>
        </w:tc>
        <w:tc>
          <w:tcPr>
            <w:tcW w:w="1161" w:type="dxa"/>
          </w:tcPr>
          <w:p w:rsidR="004B7D9B" w:rsidRPr="00723EF4" w:rsidRDefault="004B7D9B" w:rsidP="00E53C25">
            <w:pPr>
              <w:contextualSpacing/>
              <w:jc w:val="center"/>
              <w:rPr>
                <w:b/>
              </w:rPr>
            </w:pPr>
            <w:r>
              <w:rPr>
                <w:b/>
              </w:rPr>
              <w:t>124</w:t>
            </w:r>
          </w:p>
        </w:tc>
      </w:tr>
    </w:tbl>
    <w:p w:rsidR="004B7D9B" w:rsidRDefault="004B7D9B" w:rsidP="00E53C25">
      <w:pPr>
        <w:contextualSpacing/>
      </w:pPr>
    </w:p>
    <w:p w:rsidR="004B7D9B" w:rsidRDefault="004B7D9B" w:rsidP="00E40AC8">
      <w:pPr>
        <w:jc w:val="center"/>
        <w:rPr>
          <w:b/>
        </w:rPr>
      </w:pPr>
      <w:r w:rsidRPr="00863123">
        <w:rPr>
          <w:b/>
          <w:noProof/>
        </w:rPr>
        <w:lastRenderedPageBreak/>
        <w:drawing>
          <wp:inline distT="0" distB="0" distL="0" distR="0">
            <wp:extent cx="6230219" cy="1657581"/>
            <wp:effectExtent l="0" t="0" r="0" b="0"/>
            <wp:docPr id="1093" name="Picture 109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4B7D9B" w:rsidRDefault="004B7D9B"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4B7D9B" w:rsidRPr="001E42AE" w:rsidTr="007E575B">
        <w:trPr>
          <w:trHeight w:val="397"/>
        </w:trPr>
        <w:tc>
          <w:tcPr>
            <w:tcW w:w="1696" w:type="dxa"/>
            <w:vAlign w:val="center"/>
          </w:tcPr>
          <w:p w:rsidR="004B7D9B" w:rsidRPr="00176493" w:rsidRDefault="004B7D9B" w:rsidP="007E575B">
            <w:pPr>
              <w:pStyle w:val="Title"/>
              <w:jc w:val="left"/>
              <w:rPr>
                <w:b/>
                <w:szCs w:val="24"/>
              </w:rPr>
            </w:pPr>
            <w:r w:rsidRPr="00176493">
              <w:rPr>
                <w:b/>
                <w:szCs w:val="24"/>
              </w:rPr>
              <w:t xml:space="preserve">Course Code      </w:t>
            </w:r>
          </w:p>
        </w:tc>
        <w:tc>
          <w:tcPr>
            <w:tcW w:w="6151" w:type="dxa"/>
            <w:vAlign w:val="center"/>
          </w:tcPr>
          <w:p w:rsidR="004B7D9B" w:rsidRPr="00176493" w:rsidRDefault="004B7D9B" w:rsidP="007E575B">
            <w:pPr>
              <w:pStyle w:val="Title"/>
              <w:jc w:val="left"/>
              <w:rPr>
                <w:b/>
                <w:szCs w:val="24"/>
              </w:rPr>
            </w:pPr>
            <w:r>
              <w:rPr>
                <w:b/>
                <w:szCs w:val="24"/>
              </w:rPr>
              <w:t>20CS2039</w:t>
            </w:r>
          </w:p>
        </w:tc>
        <w:tc>
          <w:tcPr>
            <w:tcW w:w="1504" w:type="dxa"/>
            <w:vAlign w:val="center"/>
          </w:tcPr>
          <w:p w:rsidR="004B7D9B" w:rsidRPr="00176493" w:rsidRDefault="004B7D9B" w:rsidP="007E575B">
            <w:pPr>
              <w:pStyle w:val="Title"/>
              <w:ind w:left="-468" w:firstLine="468"/>
              <w:jc w:val="left"/>
              <w:rPr>
                <w:szCs w:val="24"/>
              </w:rPr>
            </w:pPr>
            <w:r w:rsidRPr="00176493">
              <w:rPr>
                <w:b/>
                <w:bCs/>
                <w:szCs w:val="24"/>
              </w:rPr>
              <w:t xml:space="preserve">Duration       </w:t>
            </w:r>
          </w:p>
        </w:tc>
        <w:tc>
          <w:tcPr>
            <w:tcW w:w="1056" w:type="dxa"/>
            <w:vAlign w:val="center"/>
          </w:tcPr>
          <w:p w:rsidR="004B7D9B" w:rsidRPr="00176493" w:rsidRDefault="004B7D9B" w:rsidP="007E575B">
            <w:pPr>
              <w:pStyle w:val="Title"/>
              <w:jc w:val="left"/>
              <w:rPr>
                <w:b/>
                <w:szCs w:val="24"/>
              </w:rPr>
            </w:pPr>
            <w:r w:rsidRPr="00176493">
              <w:rPr>
                <w:b/>
                <w:szCs w:val="24"/>
              </w:rPr>
              <w:t>3hrs</w:t>
            </w:r>
          </w:p>
        </w:tc>
      </w:tr>
      <w:tr w:rsidR="004B7D9B" w:rsidRPr="001E42AE" w:rsidTr="007E575B">
        <w:trPr>
          <w:trHeight w:val="397"/>
        </w:trPr>
        <w:tc>
          <w:tcPr>
            <w:tcW w:w="1696" w:type="dxa"/>
            <w:vAlign w:val="center"/>
          </w:tcPr>
          <w:p w:rsidR="004B7D9B" w:rsidRPr="00176493" w:rsidRDefault="004B7D9B" w:rsidP="007E575B">
            <w:pPr>
              <w:pStyle w:val="Title"/>
              <w:ind w:right="-160"/>
              <w:jc w:val="left"/>
              <w:rPr>
                <w:b/>
                <w:szCs w:val="24"/>
              </w:rPr>
            </w:pPr>
            <w:r w:rsidRPr="00176493">
              <w:rPr>
                <w:b/>
                <w:szCs w:val="24"/>
              </w:rPr>
              <w:t xml:space="preserve">Course Name     </w:t>
            </w:r>
          </w:p>
        </w:tc>
        <w:tc>
          <w:tcPr>
            <w:tcW w:w="6151" w:type="dxa"/>
            <w:vAlign w:val="center"/>
          </w:tcPr>
          <w:p w:rsidR="004B7D9B" w:rsidRPr="00176493" w:rsidRDefault="004B7D9B" w:rsidP="007E575B">
            <w:pPr>
              <w:pStyle w:val="Title"/>
              <w:jc w:val="left"/>
              <w:rPr>
                <w:b/>
                <w:szCs w:val="24"/>
              </w:rPr>
            </w:pPr>
            <w:r>
              <w:rPr>
                <w:b/>
                <w:szCs w:val="24"/>
              </w:rPr>
              <w:t>PRINCIPLES OF INDUSTRY 4.0</w:t>
            </w:r>
          </w:p>
        </w:tc>
        <w:tc>
          <w:tcPr>
            <w:tcW w:w="1504" w:type="dxa"/>
            <w:vAlign w:val="center"/>
          </w:tcPr>
          <w:p w:rsidR="004B7D9B" w:rsidRPr="00176493" w:rsidRDefault="004B7D9B" w:rsidP="007E575B">
            <w:pPr>
              <w:pStyle w:val="Title"/>
              <w:jc w:val="left"/>
              <w:rPr>
                <w:b/>
                <w:bCs/>
                <w:szCs w:val="24"/>
              </w:rPr>
            </w:pPr>
            <w:r w:rsidRPr="00176493">
              <w:rPr>
                <w:b/>
                <w:bCs/>
                <w:szCs w:val="24"/>
              </w:rPr>
              <w:t xml:space="preserve">Max. Marks </w:t>
            </w:r>
          </w:p>
        </w:tc>
        <w:tc>
          <w:tcPr>
            <w:tcW w:w="1056" w:type="dxa"/>
            <w:vAlign w:val="center"/>
          </w:tcPr>
          <w:p w:rsidR="004B7D9B" w:rsidRPr="00176493" w:rsidRDefault="004B7D9B" w:rsidP="007E575B">
            <w:pPr>
              <w:pStyle w:val="Title"/>
              <w:jc w:val="left"/>
              <w:rPr>
                <w:b/>
                <w:szCs w:val="24"/>
              </w:rPr>
            </w:pPr>
            <w:r w:rsidRPr="00176493">
              <w:rPr>
                <w:b/>
                <w:szCs w:val="24"/>
              </w:rPr>
              <w:t>100</w:t>
            </w:r>
          </w:p>
        </w:tc>
      </w:tr>
    </w:tbl>
    <w:p w:rsidR="004B7D9B" w:rsidRDefault="004B7D9B"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4B7D9B" w:rsidRPr="00BE4030" w:rsidTr="00BE4030">
        <w:trPr>
          <w:trHeight w:val="552"/>
        </w:trPr>
        <w:tc>
          <w:tcPr>
            <w:tcW w:w="267" w:type="pct"/>
            <w:vAlign w:val="center"/>
          </w:tcPr>
          <w:p w:rsidR="004B7D9B" w:rsidRPr="00BE4030" w:rsidRDefault="004B7D9B" w:rsidP="005133D7">
            <w:pPr>
              <w:jc w:val="center"/>
              <w:rPr>
                <w:b/>
                <w:sz w:val="24"/>
                <w:szCs w:val="24"/>
              </w:rPr>
            </w:pPr>
            <w:r w:rsidRPr="00BE4030">
              <w:rPr>
                <w:b/>
                <w:sz w:val="24"/>
                <w:szCs w:val="24"/>
              </w:rPr>
              <w:t>Q. No.</w:t>
            </w:r>
          </w:p>
        </w:tc>
        <w:tc>
          <w:tcPr>
            <w:tcW w:w="3280" w:type="pct"/>
            <w:gridSpan w:val="2"/>
            <w:vAlign w:val="center"/>
          </w:tcPr>
          <w:p w:rsidR="004B7D9B" w:rsidRPr="00BE4030" w:rsidRDefault="004B7D9B" w:rsidP="005133D7">
            <w:pPr>
              <w:jc w:val="center"/>
              <w:rPr>
                <w:b/>
                <w:sz w:val="24"/>
                <w:szCs w:val="24"/>
              </w:rPr>
            </w:pPr>
            <w:r w:rsidRPr="00BE4030">
              <w:rPr>
                <w:b/>
                <w:sz w:val="24"/>
                <w:szCs w:val="24"/>
              </w:rPr>
              <w:t>Questions</w:t>
            </w:r>
          </w:p>
        </w:tc>
        <w:tc>
          <w:tcPr>
            <w:tcW w:w="538" w:type="pct"/>
          </w:tcPr>
          <w:p w:rsidR="004B7D9B" w:rsidRPr="00BE4030" w:rsidRDefault="004B7D9B" w:rsidP="00375CD9">
            <w:pPr>
              <w:jc w:val="center"/>
              <w:rPr>
                <w:b/>
                <w:sz w:val="24"/>
                <w:szCs w:val="24"/>
              </w:rPr>
            </w:pPr>
            <w:r w:rsidRPr="00BE4030">
              <w:rPr>
                <w:b/>
                <w:sz w:val="24"/>
                <w:szCs w:val="24"/>
              </w:rPr>
              <w:t xml:space="preserve">Course Outcome </w:t>
            </w:r>
          </w:p>
        </w:tc>
        <w:tc>
          <w:tcPr>
            <w:tcW w:w="495" w:type="pct"/>
            <w:gridSpan w:val="2"/>
            <w:vAlign w:val="center"/>
          </w:tcPr>
          <w:p w:rsidR="004B7D9B" w:rsidRPr="00BE4030" w:rsidRDefault="004B7D9B" w:rsidP="00375CD9">
            <w:pPr>
              <w:jc w:val="center"/>
              <w:rPr>
                <w:b/>
                <w:sz w:val="24"/>
                <w:szCs w:val="24"/>
              </w:rPr>
            </w:pPr>
            <w:r w:rsidRPr="00BE4030">
              <w:rPr>
                <w:b/>
                <w:sz w:val="24"/>
                <w:szCs w:val="24"/>
              </w:rPr>
              <w:t>Bloom’s Level</w:t>
            </w:r>
          </w:p>
        </w:tc>
        <w:tc>
          <w:tcPr>
            <w:tcW w:w="419" w:type="pct"/>
            <w:vAlign w:val="center"/>
          </w:tcPr>
          <w:p w:rsidR="004B7D9B" w:rsidRPr="00BE4030" w:rsidRDefault="004B7D9B" w:rsidP="005133D7">
            <w:pPr>
              <w:jc w:val="center"/>
              <w:rPr>
                <w:b/>
                <w:sz w:val="24"/>
                <w:szCs w:val="24"/>
              </w:rPr>
            </w:pPr>
            <w:r w:rsidRPr="00BE4030">
              <w:rPr>
                <w:b/>
                <w:sz w:val="24"/>
                <w:szCs w:val="24"/>
              </w:rPr>
              <w:t>Marks</w:t>
            </w:r>
          </w:p>
        </w:tc>
      </w:tr>
      <w:tr w:rsidR="004B7D9B" w:rsidRPr="00BE4030" w:rsidTr="00BE4030">
        <w:trPr>
          <w:trHeight w:val="70"/>
        </w:trPr>
        <w:tc>
          <w:tcPr>
            <w:tcW w:w="5000" w:type="pct"/>
            <w:gridSpan w:val="7"/>
            <w:vAlign w:val="center"/>
          </w:tcPr>
          <w:p w:rsidR="004B7D9B" w:rsidRPr="00BE4030" w:rsidRDefault="004B7D9B" w:rsidP="008C57B9">
            <w:pPr>
              <w:jc w:val="center"/>
              <w:rPr>
                <w:b/>
                <w:sz w:val="24"/>
                <w:szCs w:val="24"/>
                <w:u w:val="single"/>
              </w:rPr>
            </w:pPr>
            <w:r w:rsidRPr="00BE4030">
              <w:rPr>
                <w:b/>
                <w:sz w:val="24"/>
                <w:szCs w:val="24"/>
                <w:u w:val="single"/>
              </w:rPr>
              <w:t>PART – A (10 X 1 = 10 MARKS)</w:t>
            </w:r>
          </w:p>
        </w:tc>
      </w:tr>
      <w:tr w:rsidR="004B7D9B" w:rsidRPr="00BE4030" w:rsidTr="00BE4030">
        <w:trPr>
          <w:trHeight w:val="397"/>
        </w:trPr>
        <w:tc>
          <w:tcPr>
            <w:tcW w:w="267" w:type="pct"/>
          </w:tcPr>
          <w:p w:rsidR="004B7D9B" w:rsidRPr="00BE4030" w:rsidRDefault="004B7D9B" w:rsidP="00BE4030">
            <w:pPr>
              <w:jc w:val="center"/>
              <w:rPr>
                <w:sz w:val="24"/>
                <w:szCs w:val="24"/>
              </w:rPr>
            </w:pPr>
            <w:r w:rsidRPr="00BE4030">
              <w:rPr>
                <w:sz w:val="24"/>
                <w:szCs w:val="24"/>
              </w:rPr>
              <w:t>1.</w:t>
            </w:r>
          </w:p>
        </w:tc>
        <w:tc>
          <w:tcPr>
            <w:tcW w:w="3280" w:type="pct"/>
            <w:gridSpan w:val="2"/>
            <w:vAlign w:val="center"/>
          </w:tcPr>
          <w:p w:rsidR="004B7D9B" w:rsidRPr="00BE4030" w:rsidRDefault="004B7D9B" w:rsidP="00273C50">
            <w:pPr>
              <w:jc w:val="both"/>
              <w:rPr>
                <w:sz w:val="24"/>
                <w:szCs w:val="24"/>
              </w:rPr>
            </w:pPr>
            <w:r>
              <w:rPr>
                <w:sz w:val="24"/>
                <w:szCs w:val="24"/>
              </w:rPr>
              <w:t>Name the Industrial Internet term coined by CISCO organization.</w:t>
            </w:r>
            <w:r w:rsidRPr="00BE4030">
              <w:rPr>
                <w:sz w:val="24"/>
                <w:szCs w:val="24"/>
              </w:rPr>
              <w:t xml:space="preserve"> </w:t>
            </w:r>
          </w:p>
        </w:tc>
        <w:tc>
          <w:tcPr>
            <w:tcW w:w="538" w:type="pct"/>
          </w:tcPr>
          <w:p w:rsidR="004B7D9B" w:rsidRPr="00BE4030" w:rsidRDefault="004B7D9B" w:rsidP="00BE4030">
            <w:pPr>
              <w:jc w:val="center"/>
              <w:rPr>
                <w:sz w:val="24"/>
                <w:szCs w:val="24"/>
              </w:rPr>
            </w:pPr>
            <w:r w:rsidRPr="00BE4030">
              <w:rPr>
                <w:sz w:val="24"/>
                <w:szCs w:val="24"/>
              </w:rPr>
              <w:t>CO1</w:t>
            </w:r>
          </w:p>
        </w:tc>
        <w:tc>
          <w:tcPr>
            <w:tcW w:w="495" w:type="pct"/>
            <w:gridSpan w:val="2"/>
          </w:tcPr>
          <w:p w:rsidR="004B7D9B" w:rsidRPr="00BE4030" w:rsidRDefault="004B7D9B" w:rsidP="00BE4030">
            <w:pPr>
              <w:jc w:val="center"/>
              <w:rPr>
                <w:sz w:val="24"/>
                <w:szCs w:val="24"/>
              </w:rPr>
            </w:pPr>
            <w:r w:rsidRPr="00BE4030">
              <w:rPr>
                <w:color w:val="000000" w:themeColor="text1"/>
                <w:sz w:val="24"/>
                <w:szCs w:val="24"/>
              </w:rPr>
              <w:t>R</w:t>
            </w:r>
          </w:p>
        </w:tc>
        <w:tc>
          <w:tcPr>
            <w:tcW w:w="419" w:type="pct"/>
          </w:tcPr>
          <w:p w:rsidR="004B7D9B" w:rsidRPr="00BE4030" w:rsidRDefault="004B7D9B" w:rsidP="00BE4030">
            <w:pPr>
              <w:jc w:val="center"/>
              <w:rPr>
                <w:sz w:val="24"/>
                <w:szCs w:val="24"/>
              </w:rPr>
            </w:pPr>
            <w:r w:rsidRPr="00BE4030">
              <w:rPr>
                <w:sz w:val="24"/>
                <w:szCs w:val="24"/>
              </w:rPr>
              <w:t>1</w:t>
            </w:r>
          </w:p>
        </w:tc>
      </w:tr>
      <w:tr w:rsidR="004B7D9B" w:rsidRPr="00BE4030" w:rsidTr="00BE4030">
        <w:trPr>
          <w:trHeight w:val="397"/>
        </w:trPr>
        <w:tc>
          <w:tcPr>
            <w:tcW w:w="267" w:type="pct"/>
          </w:tcPr>
          <w:p w:rsidR="004B7D9B" w:rsidRPr="00BE4030" w:rsidRDefault="004B7D9B" w:rsidP="00BE4030">
            <w:pPr>
              <w:jc w:val="center"/>
              <w:rPr>
                <w:sz w:val="24"/>
                <w:szCs w:val="24"/>
              </w:rPr>
            </w:pPr>
            <w:r w:rsidRPr="00BE4030">
              <w:rPr>
                <w:sz w:val="24"/>
                <w:szCs w:val="24"/>
              </w:rPr>
              <w:t>2.</w:t>
            </w:r>
          </w:p>
        </w:tc>
        <w:tc>
          <w:tcPr>
            <w:tcW w:w="3280" w:type="pct"/>
            <w:gridSpan w:val="2"/>
            <w:vAlign w:val="center"/>
          </w:tcPr>
          <w:p w:rsidR="004B7D9B" w:rsidRPr="00BE4030" w:rsidRDefault="004B7D9B" w:rsidP="00273C50">
            <w:pPr>
              <w:jc w:val="both"/>
              <w:rPr>
                <w:sz w:val="24"/>
                <w:szCs w:val="24"/>
              </w:rPr>
            </w:pPr>
            <w:r w:rsidRPr="00BE4030">
              <w:rPr>
                <w:sz w:val="24"/>
                <w:szCs w:val="24"/>
              </w:rPr>
              <w:t>State the term “Power of 1%” in Industrial Internet.</w:t>
            </w:r>
          </w:p>
        </w:tc>
        <w:tc>
          <w:tcPr>
            <w:tcW w:w="538" w:type="pct"/>
          </w:tcPr>
          <w:p w:rsidR="004B7D9B" w:rsidRPr="00BE4030" w:rsidRDefault="004B7D9B" w:rsidP="00BE4030">
            <w:pPr>
              <w:jc w:val="center"/>
              <w:rPr>
                <w:sz w:val="24"/>
                <w:szCs w:val="24"/>
              </w:rPr>
            </w:pPr>
            <w:r w:rsidRPr="00BE4030">
              <w:rPr>
                <w:sz w:val="24"/>
                <w:szCs w:val="24"/>
              </w:rPr>
              <w:t>CO1</w:t>
            </w:r>
          </w:p>
        </w:tc>
        <w:tc>
          <w:tcPr>
            <w:tcW w:w="495" w:type="pct"/>
            <w:gridSpan w:val="2"/>
          </w:tcPr>
          <w:p w:rsidR="004B7D9B" w:rsidRPr="00BE4030" w:rsidRDefault="004B7D9B" w:rsidP="00BE4030">
            <w:pPr>
              <w:jc w:val="center"/>
              <w:rPr>
                <w:sz w:val="24"/>
                <w:szCs w:val="24"/>
              </w:rPr>
            </w:pPr>
            <w:r w:rsidRPr="00BE4030">
              <w:rPr>
                <w:color w:val="000000" w:themeColor="text1"/>
                <w:sz w:val="24"/>
                <w:szCs w:val="24"/>
              </w:rPr>
              <w:t>R</w:t>
            </w:r>
          </w:p>
        </w:tc>
        <w:tc>
          <w:tcPr>
            <w:tcW w:w="419" w:type="pct"/>
          </w:tcPr>
          <w:p w:rsidR="004B7D9B" w:rsidRPr="00BE4030" w:rsidRDefault="004B7D9B" w:rsidP="00BE4030">
            <w:pPr>
              <w:jc w:val="center"/>
              <w:rPr>
                <w:sz w:val="24"/>
                <w:szCs w:val="24"/>
              </w:rPr>
            </w:pPr>
            <w:r w:rsidRPr="00BE4030">
              <w:rPr>
                <w:sz w:val="24"/>
                <w:szCs w:val="24"/>
              </w:rPr>
              <w:t>1</w:t>
            </w:r>
          </w:p>
        </w:tc>
      </w:tr>
      <w:tr w:rsidR="004B7D9B" w:rsidRPr="00BE4030" w:rsidTr="00BE4030">
        <w:trPr>
          <w:trHeight w:val="397"/>
        </w:trPr>
        <w:tc>
          <w:tcPr>
            <w:tcW w:w="267" w:type="pct"/>
          </w:tcPr>
          <w:p w:rsidR="004B7D9B" w:rsidRPr="00BE4030" w:rsidRDefault="004B7D9B" w:rsidP="00BE4030">
            <w:pPr>
              <w:jc w:val="center"/>
              <w:rPr>
                <w:sz w:val="24"/>
                <w:szCs w:val="24"/>
              </w:rPr>
            </w:pPr>
            <w:r w:rsidRPr="00BE4030">
              <w:rPr>
                <w:sz w:val="24"/>
                <w:szCs w:val="24"/>
              </w:rPr>
              <w:t>3.</w:t>
            </w:r>
          </w:p>
        </w:tc>
        <w:tc>
          <w:tcPr>
            <w:tcW w:w="3280" w:type="pct"/>
            <w:gridSpan w:val="2"/>
            <w:vAlign w:val="center"/>
          </w:tcPr>
          <w:p w:rsidR="004B7D9B" w:rsidRPr="00BE4030" w:rsidRDefault="004B7D9B" w:rsidP="00273C50">
            <w:pPr>
              <w:jc w:val="both"/>
              <w:rPr>
                <w:sz w:val="24"/>
                <w:szCs w:val="24"/>
              </w:rPr>
            </w:pPr>
            <w:r w:rsidRPr="00BE4030">
              <w:rPr>
                <w:sz w:val="24"/>
                <w:szCs w:val="24"/>
                <w:lang w:val="en-IN"/>
              </w:rPr>
              <w:t xml:space="preserve">Name the Internet-enabled device that lies at the </w:t>
            </w:r>
            <w:r w:rsidRPr="00BE4030">
              <w:rPr>
                <w:sz w:val="24"/>
                <w:szCs w:val="24"/>
              </w:rPr>
              <w:t>heart of all the recent trends in IoT and machine learning</w:t>
            </w:r>
            <w:r>
              <w:rPr>
                <w:sz w:val="24"/>
                <w:szCs w:val="24"/>
              </w:rPr>
              <w:t>.</w:t>
            </w:r>
          </w:p>
        </w:tc>
        <w:tc>
          <w:tcPr>
            <w:tcW w:w="538" w:type="pct"/>
          </w:tcPr>
          <w:p w:rsidR="004B7D9B" w:rsidRPr="00BE4030" w:rsidRDefault="004B7D9B" w:rsidP="00BE4030">
            <w:pPr>
              <w:jc w:val="center"/>
              <w:rPr>
                <w:sz w:val="24"/>
                <w:szCs w:val="24"/>
              </w:rPr>
            </w:pPr>
            <w:r w:rsidRPr="00BE4030">
              <w:rPr>
                <w:sz w:val="24"/>
                <w:szCs w:val="24"/>
              </w:rPr>
              <w:t>CO2</w:t>
            </w:r>
          </w:p>
        </w:tc>
        <w:tc>
          <w:tcPr>
            <w:tcW w:w="495" w:type="pct"/>
            <w:gridSpan w:val="2"/>
          </w:tcPr>
          <w:p w:rsidR="004B7D9B" w:rsidRPr="00BE4030" w:rsidRDefault="004B7D9B" w:rsidP="00BE4030">
            <w:pPr>
              <w:jc w:val="center"/>
              <w:rPr>
                <w:sz w:val="24"/>
                <w:szCs w:val="24"/>
              </w:rPr>
            </w:pPr>
            <w:r w:rsidRPr="00BE4030">
              <w:rPr>
                <w:color w:val="000000" w:themeColor="text1"/>
                <w:sz w:val="24"/>
                <w:szCs w:val="24"/>
              </w:rPr>
              <w:t>R</w:t>
            </w:r>
          </w:p>
        </w:tc>
        <w:tc>
          <w:tcPr>
            <w:tcW w:w="419" w:type="pct"/>
          </w:tcPr>
          <w:p w:rsidR="004B7D9B" w:rsidRPr="00BE4030" w:rsidRDefault="004B7D9B" w:rsidP="00BE4030">
            <w:pPr>
              <w:jc w:val="center"/>
              <w:rPr>
                <w:sz w:val="24"/>
                <w:szCs w:val="24"/>
              </w:rPr>
            </w:pPr>
            <w:r w:rsidRPr="00BE4030">
              <w:rPr>
                <w:sz w:val="24"/>
                <w:szCs w:val="24"/>
              </w:rPr>
              <w:t>1</w:t>
            </w:r>
          </w:p>
        </w:tc>
      </w:tr>
      <w:tr w:rsidR="004B7D9B" w:rsidRPr="00BE4030" w:rsidTr="00BE4030">
        <w:trPr>
          <w:trHeight w:val="397"/>
        </w:trPr>
        <w:tc>
          <w:tcPr>
            <w:tcW w:w="267" w:type="pct"/>
          </w:tcPr>
          <w:p w:rsidR="004B7D9B" w:rsidRPr="00BE4030" w:rsidRDefault="004B7D9B" w:rsidP="00BE4030">
            <w:pPr>
              <w:jc w:val="center"/>
              <w:rPr>
                <w:sz w:val="24"/>
                <w:szCs w:val="24"/>
              </w:rPr>
            </w:pPr>
            <w:r w:rsidRPr="00BE4030">
              <w:rPr>
                <w:sz w:val="24"/>
                <w:szCs w:val="24"/>
              </w:rPr>
              <w:t>4.</w:t>
            </w:r>
          </w:p>
        </w:tc>
        <w:tc>
          <w:tcPr>
            <w:tcW w:w="3280" w:type="pct"/>
            <w:gridSpan w:val="2"/>
            <w:vAlign w:val="center"/>
          </w:tcPr>
          <w:p w:rsidR="004B7D9B" w:rsidRPr="00BE4030" w:rsidRDefault="004B7D9B" w:rsidP="00055AF4">
            <w:pPr>
              <w:jc w:val="both"/>
              <w:rPr>
                <w:sz w:val="24"/>
                <w:szCs w:val="24"/>
              </w:rPr>
            </w:pPr>
            <w:r w:rsidRPr="00BE4030">
              <w:rPr>
                <w:sz w:val="24"/>
                <w:szCs w:val="24"/>
                <w:lang w:val="en-IN"/>
              </w:rPr>
              <w:t xml:space="preserve">Recall the term </w:t>
            </w:r>
            <w:r w:rsidRPr="00BE4030">
              <w:rPr>
                <w:sz w:val="24"/>
                <w:szCs w:val="24"/>
              </w:rPr>
              <w:t>first coined by Cisco to describe a cloud infrastructure that is located close to the network edge</w:t>
            </w:r>
            <w:r>
              <w:rPr>
                <w:sz w:val="24"/>
                <w:szCs w:val="24"/>
              </w:rPr>
              <w:t>.</w:t>
            </w:r>
          </w:p>
        </w:tc>
        <w:tc>
          <w:tcPr>
            <w:tcW w:w="538" w:type="pct"/>
          </w:tcPr>
          <w:p w:rsidR="004B7D9B" w:rsidRPr="00BE4030" w:rsidRDefault="004B7D9B" w:rsidP="00BE4030">
            <w:pPr>
              <w:jc w:val="center"/>
              <w:rPr>
                <w:sz w:val="24"/>
                <w:szCs w:val="24"/>
              </w:rPr>
            </w:pPr>
            <w:r w:rsidRPr="00BE4030">
              <w:rPr>
                <w:sz w:val="24"/>
                <w:szCs w:val="24"/>
              </w:rPr>
              <w:t>CO2</w:t>
            </w:r>
          </w:p>
        </w:tc>
        <w:tc>
          <w:tcPr>
            <w:tcW w:w="495" w:type="pct"/>
            <w:gridSpan w:val="2"/>
          </w:tcPr>
          <w:p w:rsidR="004B7D9B" w:rsidRPr="00BE4030" w:rsidRDefault="004B7D9B" w:rsidP="00BE4030">
            <w:pPr>
              <w:jc w:val="center"/>
              <w:rPr>
                <w:sz w:val="24"/>
                <w:szCs w:val="24"/>
              </w:rPr>
            </w:pPr>
            <w:r w:rsidRPr="00BE4030">
              <w:rPr>
                <w:color w:val="000000" w:themeColor="text1"/>
                <w:sz w:val="24"/>
                <w:szCs w:val="24"/>
              </w:rPr>
              <w:t>R</w:t>
            </w:r>
          </w:p>
        </w:tc>
        <w:tc>
          <w:tcPr>
            <w:tcW w:w="419" w:type="pct"/>
          </w:tcPr>
          <w:p w:rsidR="004B7D9B" w:rsidRPr="00BE4030" w:rsidRDefault="004B7D9B" w:rsidP="00BE4030">
            <w:pPr>
              <w:jc w:val="center"/>
              <w:rPr>
                <w:sz w:val="24"/>
                <w:szCs w:val="24"/>
              </w:rPr>
            </w:pPr>
            <w:r w:rsidRPr="00BE4030">
              <w:rPr>
                <w:sz w:val="24"/>
                <w:szCs w:val="24"/>
              </w:rPr>
              <w:t>1</w:t>
            </w:r>
          </w:p>
        </w:tc>
      </w:tr>
      <w:tr w:rsidR="004B7D9B" w:rsidRPr="00BE4030" w:rsidTr="00BE4030">
        <w:trPr>
          <w:trHeight w:val="397"/>
        </w:trPr>
        <w:tc>
          <w:tcPr>
            <w:tcW w:w="267" w:type="pct"/>
          </w:tcPr>
          <w:p w:rsidR="004B7D9B" w:rsidRPr="00BE4030" w:rsidRDefault="004B7D9B" w:rsidP="00BE4030">
            <w:pPr>
              <w:jc w:val="center"/>
              <w:rPr>
                <w:sz w:val="24"/>
                <w:szCs w:val="24"/>
              </w:rPr>
            </w:pPr>
            <w:r w:rsidRPr="00BE4030">
              <w:rPr>
                <w:sz w:val="24"/>
                <w:szCs w:val="24"/>
              </w:rPr>
              <w:t>5.</w:t>
            </w:r>
          </w:p>
        </w:tc>
        <w:tc>
          <w:tcPr>
            <w:tcW w:w="3280" w:type="pct"/>
            <w:gridSpan w:val="2"/>
            <w:vAlign w:val="center"/>
          </w:tcPr>
          <w:p w:rsidR="004B7D9B" w:rsidRPr="00BE4030" w:rsidRDefault="004B7D9B" w:rsidP="00273C50">
            <w:pPr>
              <w:jc w:val="both"/>
              <w:rPr>
                <w:sz w:val="24"/>
                <w:szCs w:val="24"/>
              </w:rPr>
            </w:pPr>
            <w:r w:rsidRPr="00BE4030">
              <w:rPr>
                <w:sz w:val="24"/>
                <w:szCs w:val="24"/>
              </w:rPr>
              <w:t xml:space="preserve">Name the raw material used in 3D printing. </w:t>
            </w:r>
          </w:p>
        </w:tc>
        <w:tc>
          <w:tcPr>
            <w:tcW w:w="538" w:type="pct"/>
          </w:tcPr>
          <w:p w:rsidR="004B7D9B" w:rsidRPr="00BE4030" w:rsidRDefault="004B7D9B" w:rsidP="00BE4030">
            <w:pPr>
              <w:jc w:val="center"/>
              <w:rPr>
                <w:sz w:val="24"/>
                <w:szCs w:val="24"/>
              </w:rPr>
            </w:pPr>
            <w:r w:rsidRPr="00BE4030">
              <w:rPr>
                <w:sz w:val="24"/>
                <w:szCs w:val="24"/>
              </w:rPr>
              <w:t>CO3</w:t>
            </w:r>
          </w:p>
        </w:tc>
        <w:tc>
          <w:tcPr>
            <w:tcW w:w="495" w:type="pct"/>
            <w:gridSpan w:val="2"/>
          </w:tcPr>
          <w:p w:rsidR="004B7D9B" w:rsidRPr="00BE4030" w:rsidRDefault="004B7D9B" w:rsidP="00BE4030">
            <w:pPr>
              <w:jc w:val="center"/>
              <w:rPr>
                <w:sz w:val="24"/>
                <w:szCs w:val="24"/>
              </w:rPr>
            </w:pPr>
            <w:r w:rsidRPr="00BE4030">
              <w:rPr>
                <w:color w:val="000000" w:themeColor="text1"/>
                <w:sz w:val="24"/>
                <w:szCs w:val="24"/>
              </w:rPr>
              <w:t>R</w:t>
            </w:r>
          </w:p>
        </w:tc>
        <w:tc>
          <w:tcPr>
            <w:tcW w:w="419" w:type="pct"/>
          </w:tcPr>
          <w:p w:rsidR="004B7D9B" w:rsidRPr="00BE4030" w:rsidRDefault="004B7D9B" w:rsidP="00BE4030">
            <w:pPr>
              <w:jc w:val="center"/>
              <w:rPr>
                <w:sz w:val="24"/>
                <w:szCs w:val="24"/>
              </w:rPr>
            </w:pPr>
            <w:r w:rsidRPr="00BE4030">
              <w:rPr>
                <w:sz w:val="24"/>
                <w:szCs w:val="24"/>
              </w:rPr>
              <w:t>1</w:t>
            </w:r>
          </w:p>
        </w:tc>
      </w:tr>
      <w:tr w:rsidR="004B7D9B" w:rsidRPr="00BE4030" w:rsidTr="00BE4030">
        <w:trPr>
          <w:trHeight w:val="397"/>
        </w:trPr>
        <w:tc>
          <w:tcPr>
            <w:tcW w:w="267" w:type="pct"/>
          </w:tcPr>
          <w:p w:rsidR="004B7D9B" w:rsidRPr="00BE4030" w:rsidRDefault="004B7D9B" w:rsidP="00BE4030">
            <w:pPr>
              <w:jc w:val="center"/>
              <w:rPr>
                <w:sz w:val="24"/>
                <w:szCs w:val="24"/>
              </w:rPr>
            </w:pPr>
            <w:r w:rsidRPr="00BE4030">
              <w:rPr>
                <w:sz w:val="24"/>
                <w:szCs w:val="24"/>
              </w:rPr>
              <w:t>6.</w:t>
            </w:r>
          </w:p>
        </w:tc>
        <w:tc>
          <w:tcPr>
            <w:tcW w:w="3280" w:type="pct"/>
            <w:gridSpan w:val="2"/>
            <w:vAlign w:val="center"/>
          </w:tcPr>
          <w:p w:rsidR="004B7D9B" w:rsidRPr="00BE4030" w:rsidRDefault="004B7D9B" w:rsidP="00273C50">
            <w:pPr>
              <w:jc w:val="both"/>
              <w:rPr>
                <w:sz w:val="24"/>
                <w:szCs w:val="24"/>
              </w:rPr>
            </w:pPr>
            <w:r w:rsidRPr="00BE4030">
              <w:rPr>
                <w:sz w:val="24"/>
                <w:szCs w:val="24"/>
              </w:rPr>
              <w:t>State the term “People versus Automation” in Industrial Internet.</w:t>
            </w:r>
          </w:p>
        </w:tc>
        <w:tc>
          <w:tcPr>
            <w:tcW w:w="538" w:type="pct"/>
          </w:tcPr>
          <w:p w:rsidR="004B7D9B" w:rsidRPr="00BE4030" w:rsidRDefault="004B7D9B" w:rsidP="00BE4030">
            <w:pPr>
              <w:jc w:val="center"/>
              <w:rPr>
                <w:sz w:val="24"/>
                <w:szCs w:val="24"/>
              </w:rPr>
            </w:pPr>
            <w:r w:rsidRPr="00BE4030">
              <w:rPr>
                <w:sz w:val="24"/>
                <w:szCs w:val="24"/>
              </w:rPr>
              <w:t>CO3</w:t>
            </w:r>
          </w:p>
        </w:tc>
        <w:tc>
          <w:tcPr>
            <w:tcW w:w="495" w:type="pct"/>
            <w:gridSpan w:val="2"/>
          </w:tcPr>
          <w:p w:rsidR="004B7D9B" w:rsidRPr="00BE4030" w:rsidRDefault="004B7D9B" w:rsidP="00BE4030">
            <w:pPr>
              <w:jc w:val="center"/>
              <w:rPr>
                <w:sz w:val="24"/>
                <w:szCs w:val="24"/>
              </w:rPr>
            </w:pPr>
            <w:r w:rsidRPr="00BE4030">
              <w:rPr>
                <w:color w:val="000000" w:themeColor="text1"/>
                <w:sz w:val="24"/>
                <w:szCs w:val="24"/>
              </w:rPr>
              <w:t>R</w:t>
            </w:r>
          </w:p>
        </w:tc>
        <w:tc>
          <w:tcPr>
            <w:tcW w:w="419" w:type="pct"/>
          </w:tcPr>
          <w:p w:rsidR="004B7D9B" w:rsidRPr="00BE4030" w:rsidRDefault="004B7D9B" w:rsidP="00BE4030">
            <w:pPr>
              <w:jc w:val="center"/>
              <w:rPr>
                <w:sz w:val="24"/>
                <w:szCs w:val="24"/>
              </w:rPr>
            </w:pPr>
            <w:r w:rsidRPr="00BE4030">
              <w:rPr>
                <w:sz w:val="24"/>
                <w:szCs w:val="24"/>
              </w:rPr>
              <w:t>1</w:t>
            </w:r>
          </w:p>
        </w:tc>
      </w:tr>
      <w:tr w:rsidR="004B7D9B" w:rsidRPr="00BE4030" w:rsidTr="00BE4030">
        <w:trPr>
          <w:trHeight w:val="397"/>
        </w:trPr>
        <w:tc>
          <w:tcPr>
            <w:tcW w:w="267" w:type="pct"/>
          </w:tcPr>
          <w:p w:rsidR="004B7D9B" w:rsidRPr="00BE4030" w:rsidRDefault="004B7D9B" w:rsidP="00BE4030">
            <w:pPr>
              <w:jc w:val="center"/>
              <w:rPr>
                <w:sz w:val="24"/>
                <w:szCs w:val="24"/>
              </w:rPr>
            </w:pPr>
            <w:r w:rsidRPr="00BE4030">
              <w:rPr>
                <w:sz w:val="24"/>
                <w:szCs w:val="24"/>
              </w:rPr>
              <w:t>7.</w:t>
            </w:r>
          </w:p>
        </w:tc>
        <w:tc>
          <w:tcPr>
            <w:tcW w:w="3280" w:type="pct"/>
            <w:gridSpan w:val="2"/>
            <w:vAlign w:val="center"/>
          </w:tcPr>
          <w:p w:rsidR="004B7D9B" w:rsidRPr="00BE4030" w:rsidRDefault="004B7D9B" w:rsidP="00273C50">
            <w:pPr>
              <w:jc w:val="both"/>
              <w:rPr>
                <w:sz w:val="24"/>
                <w:szCs w:val="24"/>
              </w:rPr>
            </w:pPr>
            <w:r w:rsidRPr="00BE4030">
              <w:rPr>
                <w:sz w:val="24"/>
                <w:szCs w:val="24"/>
                <w:lang w:val="en-IN"/>
              </w:rPr>
              <w:t>Identify the networking technology that became the de facto in the enterprise across the business computers.</w:t>
            </w:r>
          </w:p>
        </w:tc>
        <w:tc>
          <w:tcPr>
            <w:tcW w:w="538" w:type="pct"/>
          </w:tcPr>
          <w:p w:rsidR="004B7D9B" w:rsidRPr="00BE4030" w:rsidRDefault="004B7D9B" w:rsidP="00BE4030">
            <w:pPr>
              <w:jc w:val="center"/>
              <w:rPr>
                <w:sz w:val="24"/>
                <w:szCs w:val="24"/>
              </w:rPr>
            </w:pPr>
            <w:r w:rsidRPr="00BE4030">
              <w:rPr>
                <w:sz w:val="24"/>
                <w:szCs w:val="24"/>
              </w:rPr>
              <w:t>CO4</w:t>
            </w:r>
          </w:p>
        </w:tc>
        <w:tc>
          <w:tcPr>
            <w:tcW w:w="495" w:type="pct"/>
            <w:gridSpan w:val="2"/>
          </w:tcPr>
          <w:p w:rsidR="004B7D9B" w:rsidRPr="00BE4030" w:rsidRDefault="004B7D9B" w:rsidP="00BE4030">
            <w:pPr>
              <w:jc w:val="center"/>
              <w:rPr>
                <w:sz w:val="24"/>
                <w:szCs w:val="24"/>
              </w:rPr>
            </w:pPr>
            <w:r w:rsidRPr="00BE4030">
              <w:rPr>
                <w:color w:val="000000" w:themeColor="text1"/>
                <w:sz w:val="24"/>
                <w:szCs w:val="24"/>
              </w:rPr>
              <w:t>U</w:t>
            </w:r>
          </w:p>
        </w:tc>
        <w:tc>
          <w:tcPr>
            <w:tcW w:w="419" w:type="pct"/>
          </w:tcPr>
          <w:p w:rsidR="004B7D9B" w:rsidRPr="00BE4030" w:rsidRDefault="004B7D9B" w:rsidP="00BE4030">
            <w:pPr>
              <w:jc w:val="center"/>
              <w:rPr>
                <w:sz w:val="24"/>
                <w:szCs w:val="24"/>
              </w:rPr>
            </w:pPr>
            <w:r w:rsidRPr="00BE4030">
              <w:rPr>
                <w:sz w:val="24"/>
                <w:szCs w:val="24"/>
              </w:rPr>
              <w:t>1</w:t>
            </w:r>
          </w:p>
        </w:tc>
      </w:tr>
      <w:tr w:rsidR="004B7D9B" w:rsidRPr="00BE4030" w:rsidTr="00BE4030">
        <w:trPr>
          <w:trHeight w:val="397"/>
        </w:trPr>
        <w:tc>
          <w:tcPr>
            <w:tcW w:w="267" w:type="pct"/>
          </w:tcPr>
          <w:p w:rsidR="004B7D9B" w:rsidRPr="00BE4030" w:rsidRDefault="004B7D9B" w:rsidP="00BE4030">
            <w:pPr>
              <w:jc w:val="center"/>
              <w:rPr>
                <w:sz w:val="24"/>
                <w:szCs w:val="24"/>
              </w:rPr>
            </w:pPr>
            <w:r w:rsidRPr="00BE4030">
              <w:rPr>
                <w:sz w:val="24"/>
                <w:szCs w:val="24"/>
              </w:rPr>
              <w:t>8.</w:t>
            </w:r>
          </w:p>
        </w:tc>
        <w:tc>
          <w:tcPr>
            <w:tcW w:w="3280" w:type="pct"/>
            <w:gridSpan w:val="2"/>
            <w:vAlign w:val="center"/>
          </w:tcPr>
          <w:p w:rsidR="004B7D9B" w:rsidRPr="00BE4030" w:rsidRDefault="004B7D9B" w:rsidP="00273C50">
            <w:pPr>
              <w:jc w:val="both"/>
              <w:rPr>
                <w:sz w:val="24"/>
                <w:szCs w:val="24"/>
              </w:rPr>
            </w:pPr>
            <w:r w:rsidRPr="00BE4030">
              <w:rPr>
                <w:sz w:val="24"/>
                <w:szCs w:val="24"/>
                <w:lang w:val="en-IN"/>
              </w:rPr>
              <w:t xml:space="preserve">Recall the term </w:t>
            </w:r>
            <w:r w:rsidRPr="00BE4030">
              <w:rPr>
                <w:sz w:val="24"/>
                <w:szCs w:val="24"/>
              </w:rPr>
              <w:t>Wi-Fi Backscatter.</w:t>
            </w:r>
          </w:p>
        </w:tc>
        <w:tc>
          <w:tcPr>
            <w:tcW w:w="538" w:type="pct"/>
          </w:tcPr>
          <w:p w:rsidR="004B7D9B" w:rsidRPr="00BE4030" w:rsidRDefault="004B7D9B" w:rsidP="00BE4030">
            <w:pPr>
              <w:jc w:val="center"/>
              <w:rPr>
                <w:sz w:val="24"/>
                <w:szCs w:val="24"/>
              </w:rPr>
            </w:pPr>
            <w:r w:rsidRPr="00BE4030">
              <w:rPr>
                <w:sz w:val="24"/>
                <w:szCs w:val="24"/>
              </w:rPr>
              <w:t>CO4</w:t>
            </w:r>
          </w:p>
        </w:tc>
        <w:tc>
          <w:tcPr>
            <w:tcW w:w="495" w:type="pct"/>
            <w:gridSpan w:val="2"/>
          </w:tcPr>
          <w:p w:rsidR="004B7D9B" w:rsidRPr="00BE4030" w:rsidRDefault="004B7D9B" w:rsidP="00BE4030">
            <w:pPr>
              <w:jc w:val="center"/>
              <w:rPr>
                <w:sz w:val="24"/>
                <w:szCs w:val="24"/>
              </w:rPr>
            </w:pPr>
            <w:r w:rsidRPr="00BE4030">
              <w:rPr>
                <w:color w:val="000000" w:themeColor="text1"/>
                <w:sz w:val="24"/>
                <w:szCs w:val="24"/>
              </w:rPr>
              <w:t>R</w:t>
            </w:r>
          </w:p>
        </w:tc>
        <w:tc>
          <w:tcPr>
            <w:tcW w:w="419" w:type="pct"/>
          </w:tcPr>
          <w:p w:rsidR="004B7D9B" w:rsidRPr="00BE4030" w:rsidRDefault="004B7D9B" w:rsidP="00BE4030">
            <w:pPr>
              <w:jc w:val="center"/>
              <w:rPr>
                <w:sz w:val="24"/>
                <w:szCs w:val="24"/>
              </w:rPr>
            </w:pPr>
            <w:r w:rsidRPr="00BE4030">
              <w:rPr>
                <w:sz w:val="24"/>
                <w:szCs w:val="24"/>
              </w:rPr>
              <w:t>1</w:t>
            </w:r>
          </w:p>
        </w:tc>
      </w:tr>
      <w:tr w:rsidR="004B7D9B" w:rsidRPr="00BE4030" w:rsidTr="00BE4030">
        <w:trPr>
          <w:trHeight w:val="397"/>
        </w:trPr>
        <w:tc>
          <w:tcPr>
            <w:tcW w:w="267" w:type="pct"/>
          </w:tcPr>
          <w:p w:rsidR="004B7D9B" w:rsidRPr="00BE4030" w:rsidRDefault="004B7D9B" w:rsidP="00BE4030">
            <w:pPr>
              <w:jc w:val="center"/>
              <w:rPr>
                <w:sz w:val="24"/>
                <w:szCs w:val="24"/>
              </w:rPr>
            </w:pPr>
            <w:r w:rsidRPr="00BE4030">
              <w:rPr>
                <w:sz w:val="24"/>
                <w:szCs w:val="24"/>
              </w:rPr>
              <w:t>9.</w:t>
            </w:r>
          </w:p>
        </w:tc>
        <w:tc>
          <w:tcPr>
            <w:tcW w:w="3280" w:type="pct"/>
            <w:gridSpan w:val="2"/>
          </w:tcPr>
          <w:p w:rsidR="004B7D9B" w:rsidRPr="00BE4030" w:rsidRDefault="004B7D9B" w:rsidP="00273C50">
            <w:pPr>
              <w:jc w:val="both"/>
              <w:rPr>
                <w:sz w:val="24"/>
                <w:szCs w:val="24"/>
              </w:rPr>
            </w:pPr>
            <w:r w:rsidRPr="00BE4030">
              <w:rPr>
                <w:sz w:val="24"/>
                <w:szCs w:val="24"/>
              </w:rPr>
              <w:t>Name the protocol that depends on three-way handshake mechanism.</w:t>
            </w:r>
          </w:p>
        </w:tc>
        <w:tc>
          <w:tcPr>
            <w:tcW w:w="538" w:type="pct"/>
          </w:tcPr>
          <w:p w:rsidR="004B7D9B" w:rsidRPr="00BE4030" w:rsidRDefault="004B7D9B" w:rsidP="00BE4030">
            <w:pPr>
              <w:jc w:val="center"/>
              <w:rPr>
                <w:sz w:val="24"/>
                <w:szCs w:val="24"/>
              </w:rPr>
            </w:pPr>
            <w:r w:rsidRPr="00BE4030">
              <w:rPr>
                <w:sz w:val="24"/>
                <w:szCs w:val="24"/>
              </w:rPr>
              <w:t>CO5</w:t>
            </w:r>
          </w:p>
        </w:tc>
        <w:tc>
          <w:tcPr>
            <w:tcW w:w="495" w:type="pct"/>
            <w:gridSpan w:val="2"/>
          </w:tcPr>
          <w:p w:rsidR="004B7D9B" w:rsidRPr="00BE4030" w:rsidRDefault="004B7D9B" w:rsidP="00BE4030">
            <w:pPr>
              <w:jc w:val="center"/>
              <w:rPr>
                <w:sz w:val="24"/>
                <w:szCs w:val="24"/>
              </w:rPr>
            </w:pPr>
            <w:r w:rsidRPr="00BE4030">
              <w:rPr>
                <w:color w:val="000000" w:themeColor="text1"/>
                <w:sz w:val="24"/>
                <w:szCs w:val="24"/>
              </w:rPr>
              <w:t>R</w:t>
            </w:r>
          </w:p>
        </w:tc>
        <w:tc>
          <w:tcPr>
            <w:tcW w:w="419" w:type="pct"/>
          </w:tcPr>
          <w:p w:rsidR="004B7D9B" w:rsidRPr="00BE4030" w:rsidRDefault="004B7D9B" w:rsidP="00BE4030">
            <w:pPr>
              <w:jc w:val="center"/>
              <w:rPr>
                <w:sz w:val="24"/>
                <w:szCs w:val="24"/>
              </w:rPr>
            </w:pPr>
            <w:r w:rsidRPr="00BE4030">
              <w:rPr>
                <w:sz w:val="24"/>
                <w:szCs w:val="24"/>
              </w:rPr>
              <w:t>1</w:t>
            </w:r>
          </w:p>
        </w:tc>
      </w:tr>
      <w:tr w:rsidR="004B7D9B" w:rsidRPr="00BE4030" w:rsidTr="00BE4030">
        <w:trPr>
          <w:trHeight w:val="397"/>
        </w:trPr>
        <w:tc>
          <w:tcPr>
            <w:tcW w:w="267" w:type="pct"/>
          </w:tcPr>
          <w:p w:rsidR="004B7D9B" w:rsidRPr="00BE4030" w:rsidRDefault="004B7D9B" w:rsidP="00BE4030">
            <w:pPr>
              <w:jc w:val="center"/>
              <w:rPr>
                <w:sz w:val="24"/>
                <w:szCs w:val="24"/>
              </w:rPr>
            </w:pPr>
            <w:r w:rsidRPr="00BE4030">
              <w:rPr>
                <w:sz w:val="24"/>
                <w:szCs w:val="24"/>
              </w:rPr>
              <w:t>10.</w:t>
            </w:r>
          </w:p>
        </w:tc>
        <w:tc>
          <w:tcPr>
            <w:tcW w:w="3280" w:type="pct"/>
            <w:gridSpan w:val="2"/>
          </w:tcPr>
          <w:p w:rsidR="004B7D9B" w:rsidRPr="00BE4030" w:rsidRDefault="004B7D9B" w:rsidP="00273C50">
            <w:pPr>
              <w:jc w:val="both"/>
              <w:rPr>
                <w:sz w:val="24"/>
                <w:szCs w:val="24"/>
              </w:rPr>
            </w:pPr>
            <w:r w:rsidRPr="00BE4030">
              <w:rPr>
                <w:sz w:val="24"/>
                <w:szCs w:val="24"/>
              </w:rPr>
              <w:t>Recall the stateless protocol that doesn’t acknowledge the packets being sent</w:t>
            </w:r>
            <w:r>
              <w:rPr>
                <w:sz w:val="24"/>
                <w:szCs w:val="24"/>
              </w:rPr>
              <w:t>.</w:t>
            </w:r>
            <w:r w:rsidRPr="00BE4030">
              <w:rPr>
                <w:sz w:val="24"/>
                <w:szCs w:val="24"/>
              </w:rPr>
              <w:t xml:space="preserve"> </w:t>
            </w:r>
          </w:p>
        </w:tc>
        <w:tc>
          <w:tcPr>
            <w:tcW w:w="538" w:type="pct"/>
          </w:tcPr>
          <w:p w:rsidR="004B7D9B" w:rsidRPr="00BE4030" w:rsidRDefault="004B7D9B" w:rsidP="00BE4030">
            <w:pPr>
              <w:jc w:val="center"/>
              <w:rPr>
                <w:sz w:val="24"/>
                <w:szCs w:val="24"/>
              </w:rPr>
            </w:pPr>
            <w:r w:rsidRPr="00BE4030">
              <w:rPr>
                <w:sz w:val="24"/>
                <w:szCs w:val="24"/>
              </w:rPr>
              <w:t>CO5</w:t>
            </w:r>
          </w:p>
        </w:tc>
        <w:tc>
          <w:tcPr>
            <w:tcW w:w="495" w:type="pct"/>
            <w:gridSpan w:val="2"/>
          </w:tcPr>
          <w:p w:rsidR="004B7D9B" w:rsidRPr="00BE4030" w:rsidRDefault="004B7D9B" w:rsidP="00BE4030">
            <w:pPr>
              <w:jc w:val="center"/>
              <w:rPr>
                <w:sz w:val="24"/>
                <w:szCs w:val="24"/>
              </w:rPr>
            </w:pPr>
            <w:r w:rsidRPr="00BE4030">
              <w:rPr>
                <w:color w:val="000000" w:themeColor="text1"/>
                <w:sz w:val="24"/>
                <w:szCs w:val="24"/>
              </w:rPr>
              <w:t>R</w:t>
            </w:r>
          </w:p>
        </w:tc>
        <w:tc>
          <w:tcPr>
            <w:tcW w:w="419" w:type="pct"/>
          </w:tcPr>
          <w:p w:rsidR="004B7D9B" w:rsidRPr="00BE4030" w:rsidRDefault="004B7D9B" w:rsidP="00BE4030">
            <w:pPr>
              <w:jc w:val="center"/>
              <w:rPr>
                <w:sz w:val="24"/>
                <w:szCs w:val="24"/>
              </w:rPr>
            </w:pPr>
            <w:r w:rsidRPr="00BE4030">
              <w:rPr>
                <w:sz w:val="24"/>
                <w:szCs w:val="24"/>
              </w:rPr>
              <w:t>1</w:t>
            </w:r>
          </w:p>
        </w:tc>
      </w:tr>
      <w:tr w:rsidR="004B7D9B" w:rsidRPr="00BE4030" w:rsidTr="00BE4030">
        <w:trPr>
          <w:trHeight w:val="70"/>
        </w:trPr>
        <w:tc>
          <w:tcPr>
            <w:tcW w:w="5000" w:type="pct"/>
            <w:gridSpan w:val="7"/>
            <w:vAlign w:val="center"/>
          </w:tcPr>
          <w:p w:rsidR="004B7D9B" w:rsidRPr="00BE4030" w:rsidRDefault="004B7D9B" w:rsidP="008C57B9">
            <w:pPr>
              <w:jc w:val="center"/>
              <w:rPr>
                <w:b/>
                <w:sz w:val="24"/>
                <w:szCs w:val="24"/>
                <w:u w:val="single"/>
              </w:rPr>
            </w:pPr>
            <w:r w:rsidRPr="00BE4030">
              <w:rPr>
                <w:b/>
                <w:sz w:val="24"/>
                <w:szCs w:val="24"/>
                <w:u w:val="single"/>
              </w:rPr>
              <w:t>PART – B (6 X 3 = 18 MARKS)</w:t>
            </w:r>
          </w:p>
        </w:tc>
      </w:tr>
      <w:tr w:rsidR="004B7D9B" w:rsidRPr="00BE4030" w:rsidTr="00BE4030">
        <w:trPr>
          <w:trHeight w:val="197"/>
        </w:trPr>
        <w:tc>
          <w:tcPr>
            <w:tcW w:w="267" w:type="pct"/>
          </w:tcPr>
          <w:p w:rsidR="004B7D9B" w:rsidRPr="00BE4030" w:rsidRDefault="004B7D9B" w:rsidP="00375CD9">
            <w:pPr>
              <w:jc w:val="center"/>
              <w:rPr>
                <w:sz w:val="24"/>
                <w:szCs w:val="24"/>
              </w:rPr>
            </w:pPr>
            <w:r w:rsidRPr="00BE4030">
              <w:rPr>
                <w:sz w:val="24"/>
                <w:szCs w:val="24"/>
              </w:rPr>
              <w:t>11.</w:t>
            </w:r>
          </w:p>
        </w:tc>
        <w:tc>
          <w:tcPr>
            <w:tcW w:w="3280" w:type="pct"/>
            <w:gridSpan w:val="2"/>
            <w:vAlign w:val="center"/>
          </w:tcPr>
          <w:p w:rsidR="004B7D9B" w:rsidRPr="00BE4030" w:rsidRDefault="004B7D9B" w:rsidP="00BE4030">
            <w:pPr>
              <w:jc w:val="both"/>
              <w:rPr>
                <w:sz w:val="24"/>
                <w:szCs w:val="24"/>
              </w:rPr>
            </w:pPr>
            <w:r w:rsidRPr="00BE4030">
              <w:rPr>
                <w:sz w:val="24"/>
                <w:szCs w:val="24"/>
              </w:rPr>
              <w:t>List the advancements in Industry 4.0</w:t>
            </w:r>
            <w:r>
              <w:rPr>
                <w:sz w:val="24"/>
                <w:szCs w:val="24"/>
              </w:rPr>
              <w:t>.</w:t>
            </w:r>
          </w:p>
        </w:tc>
        <w:tc>
          <w:tcPr>
            <w:tcW w:w="550" w:type="pct"/>
            <w:gridSpan w:val="2"/>
            <w:vAlign w:val="center"/>
          </w:tcPr>
          <w:p w:rsidR="004B7D9B" w:rsidRPr="00BE4030" w:rsidRDefault="004B7D9B" w:rsidP="004F1629">
            <w:pPr>
              <w:jc w:val="center"/>
              <w:rPr>
                <w:sz w:val="24"/>
                <w:szCs w:val="24"/>
              </w:rPr>
            </w:pPr>
            <w:r w:rsidRPr="00BE4030">
              <w:rPr>
                <w:sz w:val="24"/>
                <w:szCs w:val="24"/>
              </w:rPr>
              <w:t>CO1</w:t>
            </w:r>
          </w:p>
        </w:tc>
        <w:tc>
          <w:tcPr>
            <w:tcW w:w="483" w:type="pct"/>
            <w:vAlign w:val="center"/>
          </w:tcPr>
          <w:p w:rsidR="004B7D9B" w:rsidRPr="00BE4030" w:rsidRDefault="004B7D9B" w:rsidP="004F1629">
            <w:pPr>
              <w:jc w:val="center"/>
              <w:rPr>
                <w:sz w:val="24"/>
                <w:szCs w:val="24"/>
              </w:rPr>
            </w:pPr>
            <w:r w:rsidRPr="00BE4030">
              <w:rPr>
                <w:sz w:val="24"/>
                <w:szCs w:val="24"/>
              </w:rPr>
              <w:t>R</w:t>
            </w:r>
          </w:p>
        </w:tc>
        <w:tc>
          <w:tcPr>
            <w:tcW w:w="419" w:type="pct"/>
            <w:vAlign w:val="center"/>
          </w:tcPr>
          <w:p w:rsidR="004B7D9B" w:rsidRPr="00BE4030" w:rsidRDefault="004B7D9B" w:rsidP="004F1629">
            <w:pPr>
              <w:jc w:val="center"/>
              <w:rPr>
                <w:sz w:val="24"/>
                <w:szCs w:val="24"/>
              </w:rPr>
            </w:pPr>
            <w:r w:rsidRPr="00BE4030">
              <w:rPr>
                <w:sz w:val="24"/>
                <w:szCs w:val="24"/>
              </w:rPr>
              <w:t>3</w:t>
            </w:r>
          </w:p>
        </w:tc>
      </w:tr>
      <w:tr w:rsidR="004B7D9B" w:rsidRPr="00BE4030" w:rsidTr="00BE4030">
        <w:trPr>
          <w:trHeight w:val="152"/>
        </w:trPr>
        <w:tc>
          <w:tcPr>
            <w:tcW w:w="267" w:type="pct"/>
          </w:tcPr>
          <w:p w:rsidR="004B7D9B" w:rsidRPr="00BE4030" w:rsidRDefault="004B7D9B" w:rsidP="00375CD9">
            <w:pPr>
              <w:jc w:val="center"/>
              <w:rPr>
                <w:sz w:val="24"/>
                <w:szCs w:val="24"/>
              </w:rPr>
            </w:pPr>
            <w:r w:rsidRPr="00BE4030">
              <w:rPr>
                <w:sz w:val="24"/>
                <w:szCs w:val="24"/>
              </w:rPr>
              <w:t>12.</w:t>
            </w:r>
          </w:p>
        </w:tc>
        <w:tc>
          <w:tcPr>
            <w:tcW w:w="3280" w:type="pct"/>
            <w:gridSpan w:val="2"/>
            <w:vAlign w:val="center"/>
          </w:tcPr>
          <w:p w:rsidR="004B7D9B" w:rsidRPr="00BE4030" w:rsidRDefault="004B7D9B" w:rsidP="00BE4030">
            <w:pPr>
              <w:jc w:val="both"/>
              <w:rPr>
                <w:sz w:val="24"/>
                <w:szCs w:val="24"/>
              </w:rPr>
            </w:pPr>
            <w:r w:rsidRPr="00BE4030">
              <w:rPr>
                <w:sz w:val="24"/>
                <w:szCs w:val="24"/>
              </w:rPr>
              <w:t>Define Miniaturization with an example.</w:t>
            </w:r>
          </w:p>
        </w:tc>
        <w:tc>
          <w:tcPr>
            <w:tcW w:w="550" w:type="pct"/>
            <w:gridSpan w:val="2"/>
            <w:vAlign w:val="center"/>
          </w:tcPr>
          <w:p w:rsidR="004B7D9B" w:rsidRPr="00BE4030" w:rsidRDefault="004B7D9B" w:rsidP="004F1629">
            <w:pPr>
              <w:jc w:val="center"/>
              <w:rPr>
                <w:sz w:val="24"/>
                <w:szCs w:val="24"/>
              </w:rPr>
            </w:pPr>
            <w:r w:rsidRPr="00BE4030">
              <w:rPr>
                <w:sz w:val="24"/>
                <w:szCs w:val="24"/>
              </w:rPr>
              <w:t>CO2</w:t>
            </w:r>
          </w:p>
        </w:tc>
        <w:tc>
          <w:tcPr>
            <w:tcW w:w="483" w:type="pct"/>
            <w:vAlign w:val="center"/>
          </w:tcPr>
          <w:p w:rsidR="004B7D9B" w:rsidRPr="00BE4030" w:rsidRDefault="004B7D9B" w:rsidP="004F1629">
            <w:pPr>
              <w:jc w:val="center"/>
              <w:rPr>
                <w:sz w:val="24"/>
                <w:szCs w:val="24"/>
              </w:rPr>
            </w:pPr>
            <w:r w:rsidRPr="00BE4030">
              <w:rPr>
                <w:sz w:val="24"/>
                <w:szCs w:val="24"/>
              </w:rPr>
              <w:t>R</w:t>
            </w:r>
          </w:p>
        </w:tc>
        <w:tc>
          <w:tcPr>
            <w:tcW w:w="419" w:type="pct"/>
            <w:vAlign w:val="center"/>
          </w:tcPr>
          <w:p w:rsidR="004B7D9B" w:rsidRPr="00BE4030" w:rsidRDefault="004B7D9B" w:rsidP="004F1629">
            <w:pPr>
              <w:jc w:val="center"/>
              <w:rPr>
                <w:sz w:val="24"/>
                <w:szCs w:val="24"/>
              </w:rPr>
            </w:pPr>
            <w:r w:rsidRPr="00BE4030">
              <w:rPr>
                <w:sz w:val="24"/>
                <w:szCs w:val="24"/>
              </w:rPr>
              <w:t>3</w:t>
            </w:r>
          </w:p>
        </w:tc>
      </w:tr>
      <w:tr w:rsidR="004B7D9B" w:rsidRPr="00BE4030" w:rsidTr="00BE4030">
        <w:trPr>
          <w:trHeight w:val="188"/>
        </w:trPr>
        <w:tc>
          <w:tcPr>
            <w:tcW w:w="267" w:type="pct"/>
          </w:tcPr>
          <w:p w:rsidR="004B7D9B" w:rsidRPr="00BE4030" w:rsidRDefault="004B7D9B" w:rsidP="00040730">
            <w:pPr>
              <w:jc w:val="center"/>
              <w:rPr>
                <w:sz w:val="24"/>
                <w:szCs w:val="24"/>
              </w:rPr>
            </w:pPr>
            <w:r w:rsidRPr="00BE4030">
              <w:rPr>
                <w:sz w:val="24"/>
                <w:szCs w:val="24"/>
              </w:rPr>
              <w:t>13.</w:t>
            </w:r>
          </w:p>
        </w:tc>
        <w:tc>
          <w:tcPr>
            <w:tcW w:w="3280" w:type="pct"/>
            <w:gridSpan w:val="2"/>
            <w:vAlign w:val="center"/>
          </w:tcPr>
          <w:p w:rsidR="004B7D9B" w:rsidRPr="00BE4030" w:rsidRDefault="004B7D9B" w:rsidP="00BE4030">
            <w:pPr>
              <w:jc w:val="both"/>
              <w:rPr>
                <w:sz w:val="24"/>
                <w:szCs w:val="24"/>
              </w:rPr>
            </w:pPr>
            <w:r w:rsidRPr="00BE4030">
              <w:rPr>
                <w:sz w:val="24"/>
                <w:szCs w:val="24"/>
              </w:rPr>
              <w:t>List the differences between IPv4 and IPv6.</w:t>
            </w:r>
          </w:p>
        </w:tc>
        <w:tc>
          <w:tcPr>
            <w:tcW w:w="550" w:type="pct"/>
            <w:gridSpan w:val="2"/>
            <w:vAlign w:val="center"/>
          </w:tcPr>
          <w:p w:rsidR="004B7D9B" w:rsidRPr="00BE4030" w:rsidRDefault="004B7D9B" w:rsidP="00040730">
            <w:pPr>
              <w:jc w:val="center"/>
              <w:rPr>
                <w:sz w:val="24"/>
                <w:szCs w:val="24"/>
              </w:rPr>
            </w:pPr>
            <w:r w:rsidRPr="00BE4030">
              <w:rPr>
                <w:sz w:val="24"/>
                <w:szCs w:val="24"/>
              </w:rPr>
              <w:t>CO3</w:t>
            </w:r>
          </w:p>
        </w:tc>
        <w:tc>
          <w:tcPr>
            <w:tcW w:w="483" w:type="pct"/>
            <w:vAlign w:val="center"/>
          </w:tcPr>
          <w:p w:rsidR="004B7D9B" w:rsidRPr="00BE4030" w:rsidRDefault="004B7D9B" w:rsidP="00040730">
            <w:pPr>
              <w:jc w:val="center"/>
              <w:rPr>
                <w:sz w:val="24"/>
                <w:szCs w:val="24"/>
              </w:rPr>
            </w:pPr>
            <w:r w:rsidRPr="00BE4030">
              <w:rPr>
                <w:sz w:val="24"/>
                <w:szCs w:val="24"/>
              </w:rPr>
              <w:t>R</w:t>
            </w:r>
          </w:p>
        </w:tc>
        <w:tc>
          <w:tcPr>
            <w:tcW w:w="419" w:type="pct"/>
            <w:vAlign w:val="center"/>
          </w:tcPr>
          <w:p w:rsidR="004B7D9B" w:rsidRPr="00BE4030" w:rsidRDefault="004B7D9B" w:rsidP="00040730">
            <w:pPr>
              <w:jc w:val="center"/>
              <w:rPr>
                <w:sz w:val="24"/>
                <w:szCs w:val="24"/>
              </w:rPr>
            </w:pPr>
            <w:r w:rsidRPr="00BE4030">
              <w:rPr>
                <w:sz w:val="24"/>
                <w:szCs w:val="24"/>
              </w:rPr>
              <w:t>3</w:t>
            </w:r>
          </w:p>
        </w:tc>
      </w:tr>
      <w:tr w:rsidR="004B7D9B" w:rsidRPr="00BE4030" w:rsidTr="00BE4030">
        <w:trPr>
          <w:trHeight w:val="143"/>
        </w:trPr>
        <w:tc>
          <w:tcPr>
            <w:tcW w:w="267" w:type="pct"/>
          </w:tcPr>
          <w:p w:rsidR="004B7D9B" w:rsidRPr="00BE4030" w:rsidRDefault="004B7D9B" w:rsidP="00040730">
            <w:pPr>
              <w:jc w:val="center"/>
              <w:rPr>
                <w:sz w:val="24"/>
                <w:szCs w:val="24"/>
              </w:rPr>
            </w:pPr>
            <w:r w:rsidRPr="00BE4030">
              <w:rPr>
                <w:sz w:val="24"/>
                <w:szCs w:val="24"/>
              </w:rPr>
              <w:t>14.</w:t>
            </w:r>
          </w:p>
        </w:tc>
        <w:tc>
          <w:tcPr>
            <w:tcW w:w="3280" w:type="pct"/>
            <w:gridSpan w:val="2"/>
            <w:vAlign w:val="center"/>
          </w:tcPr>
          <w:p w:rsidR="004B7D9B" w:rsidRPr="00BE4030" w:rsidRDefault="004B7D9B" w:rsidP="00BE4030">
            <w:pPr>
              <w:jc w:val="both"/>
              <w:rPr>
                <w:sz w:val="24"/>
                <w:szCs w:val="24"/>
              </w:rPr>
            </w:pPr>
            <w:r w:rsidRPr="00BE4030">
              <w:rPr>
                <w:sz w:val="24"/>
                <w:szCs w:val="24"/>
              </w:rPr>
              <w:t>List the categories of Cloud Services</w:t>
            </w:r>
            <w:r>
              <w:rPr>
                <w:sz w:val="24"/>
                <w:szCs w:val="24"/>
              </w:rPr>
              <w:t>.</w:t>
            </w:r>
          </w:p>
        </w:tc>
        <w:tc>
          <w:tcPr>
            <w:tcW w:w="550" w:type="pct"/>
            <w:gridSpan w:val="2"/>
            <w:vAlign w:val="center"/>
          </w:tcPr>
          <w:p w:rsidR="004B7D9B" w:rsidRPr="00BE4030" w:rsidRDefault="004B7D9B" w:rsidP="00040730">
            <w:pPr>
              <w:jc w:val="center"/>
              <w:rPr>
                <w:sz w:val="24"/>
                <w:szCs w:val="24"/>
              </w:rPr>
            </w:pPr>
            <w:r w:rsidRPr="00BE4030">
              <w:rPr>
                <w:sz w:val="24"/>
                <w:szCs w:val="24"/>
              </w:rPr>
              <w:t>CO4</w:t>
            </w:r>
          </w:p>
        </w:tc>
        <w:tc>
          <w:tcPr>
            <w:tcW w:w="483" w:type="pct"/>
            <w:vAlign w:val="center"/>
          </w:tcPr>
          <w:p w:rsidR="004B7D9B" w:rsidRPr="00BE4030" w:rsidRDefault="004B7D9B" w:rsidP="00040730">
            <w:pPr>
              <w:jc w:val="center"/>
              <w:rPr>
                <w:sz w:val="24"/>
                <w:szCs w:val="24"/>
              </w:rPr>
            </w:pPr>
            <w:r w:rsidRPr="00BE4030">
              <w:rPr>
                <w:sz w:val="24"/>
                <w:szCs w:val="24"/>
              </w:rPr>
              <w:t>R</w:t>
            </w:r>
          </w:p>
        </w:tc>
        <w:tc>
          <w:tcPr>
            <w:tcW w:w="419" w:type="pct"/>
            <w:vAlign w:val="center"/>
          </w:tcPr>
          <w:p w:rsidR="004B7D9B" w:rsidRPr="00BE4030" w:rsidRDefault="004B7D9B" w:rsidP="00040730">
            <w:pPr>
              <w:jc w:val="center"/>
              <w:rPr>
                <w:sz w:val="24"/>
                <w:szCs w:val="24"/>
              </w:rPr>
            </w:pPr>
            <w:r w:rsidRPr="00BE4030">
              <w:rPr>
                <w:sz w:val="24"/>
                <w:szCs w:val="24"/>
              </w:rPr>
              <w:t>3</w:t>
            </w:r>
          </w:p>
        </w:tc>
      </w:tr>
      <w:tr w:rsidR="004B7D9B" w:rsidRPr="00BE4030" w:rsidTr="00BE4030">
        <w:trPr>
          <w:trHeight w:val="188"/>
        </w:trPr>
        <w:tc>
          <w:tcPr>
            <w:tcW w:w="267" w:type="pct"/>
          </w:tcPr>
          <w:p w:rsidR="004B7D9B" w:rsidRPr="00BE4030" w:rsidRDefault="004B7D9B" w:rsidP="00040730">
            <w:pPr>
              <w:jc w:val="center"/>
              <w:rPr>
                <w:sz w:val="24"/>
                <w:szCs w:val="24"/>
              </w:rPr>
            </w:pPr>
            <w:r w:rsidRPr="00BE4030">
              <w:rPr>
                <w:sz w:val="24"/>
                <w:szCs w:val="24"/>
              </w:rPr>
              <w:t>15.</w:t>
            </w:r>
          </w:p>
        </w:tc>
        <w:tc>
          <w:tcPr>
            <w:tcW w:w="3280" w:type="pct"/>
            <w:gridSpan w:val="2"/>
            <w:vAlign w:val="center"/>
          </w:tcPr>
          <w:p w:rsidR="004B7D9B" w:rsidRPr="00BE4030" w:rsidRDefault="004B7D9B" w:rsidP="00BE4030">
            <w:pPr>
              <w:jc w:val="both"/>
              <w:rPr>
                <w:sz w:val="24"/>
                <w:szCs w:val="24"/>
              </w:rPr>
            </w:pPr>
            <w:r w:rsidRPr="00BE4030">
              <w:rPr>
                <w:sz w:val="24"/>
                <w:szCs w:val="24"/>
              </w:rPr>
              <w:t>Recall API with an example.</w:t>
            </w:r>
          </w:p>
        </w:tc>
        <w:tc>
          <w:tcPr>
            <w:tcW w:w="550" w:type="pct"/>
            <w:gridSpan w:val="2"/>
            <w:vAlign w:val="center"/>
          </w:tcPr>
          <w:p w:rsidR="004B7D9B" w:rsidRPr="00BE4030" w:rsidRDefault="004B7D9B" w:rsidP="00040730">
            <w:pPr>
              <w:jc w:val="center"/>
              <w:rPr>
                <w:sz w:val="24"/>
                <w:szCs w:val="24"/>
              </w:rPr>
            </w:pPr>
            <w:r w:rsidRPr="00BE4030">
              <w:rPr>
                <w:sz w:val="24"/>
                <w:szCs w:val="24"/>
              </w:rPr>
              <w:t>CO5</w:t>
            </w:r>
          </w:p>
        </w:tc>
        <w:tc>
          <w:tcPr>
            <w:tcW w:w="483" w:type="pct"/>
            <w:vAlign w:val="center"/>
          </w:tcPr>
          <w:p w:rsidR="004B7D9B" w:rsidRPr="00BE4030" w:rsidRDefault="004B7D9B" w:rsidP="00040730">
            <w:pPr>
              <w:jc w:val="center"/>
              <w:rPr>
                <w:sz w:val="24"/>
                <w:szCs w:val="24"/>
              </w:rPr>
            </w:pPr>
            <w:r w:rsidRPr="00BE4030">
              <w:rPr>
                <w:sz w:val="24"/>
                <w:szCs w:val="24"/>
              </w:rPr>
              <w:t>R</w:t>
            </w:r>
          </w:p>
        </w:tc>
        <w:tc>
          <w:tcPr>
            <w:tcW w:w="419" w:type="pct"/>
            <w:vAlign w:val="center"/>
          </w:tcPr>
          <w:p w:rsidR="004B7D9B" w:rsidRPr="00BE4030" w:rsidRDefault="004B7D9B" w:rsidP="00040730">
            <w:pPr>
              <w:jc w:val="center"/>
              <w:rPr>
                <w:sz w:val="24"/>
                <w:szCs w:val="24"/>
              </w:rPr>
            </w:pPr>
            <w:r w:rsidRPr="00BE4030">
              <w:rPr>
                <w:sz w:val="24"/>
                <w:szCs w:val="24"/>
              </w:rPr>
              <w:t>3</w:t>
            </w:r>
          </w:p>
        </w:tc>
      </w:tr>
      <w:tr w:rsidR="004B7D9B" w:rsidRPr="00BE4030" w:rsidTr="00BE4030">
        <w:trPr>
          <w:trHeight w:val="143"/>
        </w:trPr>
        <w:tc>
          <w:tcPr>
            <w:tcW w:w="267" w:type="pct"/>
          </w:tcPr>
          <w:p w:rsidR="004B7D9B" w:rsidRPr="00BE4030" w:rsidRDefault="004B7D9B" w:rsidP="00040730">
            <w:pPr>
              <w:jc w:val="center"/>
              <w:rPr>
                <w:sz w:val="24"/>
                <w:szCs w:val="24"/>
              </w:rPr>
            </w:pPr>
            <w:r w:rsidRPr="00BE4030">
              <w:rPr>
                <w:sz w:val="24"/>
                <w:szCs w:val="24"/>
              </w:rPr>
              <w:t>16.</w:t>
            </w:r>
          </w:p>
        </w:tc>
        <w:tc>
          <w:tcPr>
            <w:tcW w:w="3280" w:type="pct"/>
            <w:gridSpan w:val="2"/>
          </w:tcPr>
          <w:p w:rsidR="004B7D9B" w:rsidRPr="00BE4030" w:rsidRDefault="004B7D9B" w:rsidP="00BE4030">
            <w:pPr>
              <w:jc w:val="both"/>
              <w:rPr>
                <w:sz w:val="24"/>
                <w:szCs w:val="24"/>
              </w:rPr>
            </w:pPr>
            <w:r w:rsidRPr="00BE4030">
              <w:rPr>
                <w:sz w:val="24"/>
                <w:szCs w:val="24"/>
              </w:rPr>
              <w:t>Define Identify Access Management with an example.</w:t>
            </w:r>
          </w:p>
        </w:tc>
        <w:tc>
          <w:tcPr>
            <w:tcW w:w="550" w:type="pct"/>
            <w:gridSpan w:val="2"/>
            <w:vAlign w:val="center"/>
          </w:tcPr>
          <w:p w:rsidR="004B7D9B" w:rsidRPr="00BE4030" w:rsidRDefault="004B7D9B" w:rsidP="00040730">
            <w:pPr>
              <w:jc w:val="center"/>
              <w:rPr>
                <w:sz w:val="24"/>
                <w:szCs w:val="24"/>
              </w:rPr>
            </w:pPr>
            <w:r w:rsidRPr="00BE4030">
              <w:rPr>
                <w:sz w:val="24"/>
                <w:szCs w:val="24"/>
              </w:rPr>
              <w:t>CO6</w:t>
            </w:r>
          </w:p>
        </w:tc>
        <w:tc>
          <w:tcPr>
            <w:tcW w:w="483" w:type="pct"/>
            <w:vAlign w:val="center"/>
          </w:tcPr>
          <w:p w:rsidR="004B7D9B" w:rsidRPr="00BE4030" w:rsidRDefault="004B7D9B" w:rsidP="00040730">
            <w:pPr>
              <w:jc w:val="center"/>
              <w:rPr>
                <w:sz w:val="24"/>
                <w:szCs w:val="24"/>
              </w:rPr>
            </w:pPr>
            <w:r w:rsidRPr="00BE4030">
              <w:rPr>
                <w:sz w:val="24"/>
                <w:szCs w:val="24"/>
              </w:rPr>
              <w:t>R</w:t>
            </w:r>
          </w:p>
        </w:tc>
        <w:tc>
          <w:tcPr>
            <w:tcW w:w="419" w:type="pct"/>
            <w:vAlign w:val="center"/>
          </w:tcPr>
          <w:p w:rsidR="004B7D9B" w:rsidRPr="00BE4030" w:rsidRDefault="004B7D9B" w:rsidP="00040730">
            <w:pPr>
              <w:jc w:val="center"/>
              <w:rPr>
                <w:sz w:val="24"/>
                <w:szCs w:val="24"/>
              </w:rPr>
            </w:pPr>
            <w:r w:rsidRPr="00BE4030">
              <w:rPr>
                <w:sz w:val="24"/>
                <w:szCs w:val="24"/>
              </w:rPr>
              <w:t>3</w:t>
            </w:r>
          </w:p>
        </w:tc>
      </w:tr>
      <w:tr w:rsidR="004B7D9B" w:rsidRPr="00BE4030" w:rsidTr="008C57B9">
        <w:trPr>
          <w:trHeight w:val="552"/>
        </w:trPr>
        <w:tc>
          <w:tcPr>
            <w:tcW w:w="5000" w:type="pct"/>
            <w:gridSpan w:val="7"/>
          </w:tcPr>
          <w:p w:rsidR="004B7D9B" w:rsidRPr="00BE4030" w:rsidRDefault="004B7D9B" w:rsidP="00040730">
            <w:pPr>
              <w:jc w:val="center"/>
              <w:rPr>
                <w:b/>
                <w:sz w:val="24"/>
                <w:szCs w:val="24"/>
                <w:u w:val="single"/>
              </w:rPr>
            </w:pPr>
            <w:r w:rsidRPr="00BE4030">
              <w:rPr>
                <w:b/>
                <w:sz w:val="24"/>
                <w:szCs w:val="24"/>
                <w:u w:val="single"/>
              </w:rPr>
              <w:t>PART – C (6 X 12 = 72 MARKS)</w:t>
            </w:r>
          </w:p>
          <w:p w:rsidR="004B7D9B" w:rsidRPr="00BE4030" w:rsidRDefault="004B7D9B" w:rsidP="00040730">
            <w:pPr>
              <w:jc w:val="center"/>
              <w:rPr>
                <w:b/>
                <w:sz w:val="24"/>
                <w:szCs w:val="24"/>
              </w:rPr>
            </w:pPr>
            <w:r w:rsidRPr="00BE4030">
              <w:rPr>
                <w:b/>
                <w:sz w:val="24"/>
                <w:szCs w:val="24"/>
              </w:rPr>
              <w:t>(Answer any five Questions from Q.No 17 to 23, Q.No 24 is Compulsory)</w:t>
            </w:r>
          </w:p>
        </w:tc>
      </w:tr>
      <w:tr w:rsidR="004B7D9B" w:rsidRPr="00BE4030" w:rsidTr="00BE4030">
        <w:trPr>
          <w:trHeight w:val="397"/>
        </w:trPr>
        <w:tc>
          <w:tcPr>
            <w:tcW w:w="267" w:type="pct"/>
          </w:tcPr>
          <w:p w:rsidR="004B7D9B" w:rsidRPr="00BE4030" w:rsidRDefault="004B7D9B" w:rsidP="00040730">
            <w:pPr>
              <w:jc w:val="center"/>
              <w:rPr>
                <w:sz w:val="24"/>
                <w:szCs w:val="24"/>
              </w:rPr>
            </w:pPr>
            <w:r w:rsidRPr="00BE4030">
              <w:rPr>
                <w:sz w:val="24"/>
                <w:szCs w:val="24"/>
              </w:rPr>
              <w:t>17.</w:t>
            </w:r>
          </w:p>
        </w:tc>
        <w:tc>
          <w:tcPr>
            <w:tcW w:w="226" w:type="pct"/>
          </w:tcPr>
          <w:p w:rsidR="004B7D9B" w:rsidRPr="00BE4030" w:rsidRDefault="004B7D9B" w:rsidP="00040730">
            <w:pPr>
              <w:rPr>
                <w:sz w:val="24"/>
                <w:szCs w:val="24"/>
              </w:rPr>
            </w:pPr>
          </w:p>
        </w:tc>
        <w:tc>
          <w:tcPr>
            <w:tcW w:w="3055" w:type="pct"/>
          </w:tcPr>
          <w:p w:rsidR="004B7D9B" w:rsidRPr="00BE4030" w:rsidRDefault="004B7D9B" w:rsidP="00040730">
            <w:pPr>
              <w:jc w:val="both"/>
              <w:rPr>
                <w:sz w:val="24"/>
                <w:szCs w:val="24"/>
              </w:rPr>
            </w:pPr>
            <w:r w:rsidRPr="00BE4030">
              <w:rPr>
                <w:sz w:val="24"/>
                <w:szCs w:val="24"/>
              </w:rPr>
              <w:t>Describe the following:</w:t>
            </w:r>
          </w:p>
          <w:p w:rsidR="004B7D9B" w:rsidRPr="00BE4030" w:rsidRDefault="004B7D9B" w:rsidP="0073369B">
            <w:pPr>
              <w:pStyle w:val="ListParagraph"/>
              <w:numPr>
                <w:ilvl w:val="0"/>
                <w:numId w:val="75"/>
              </w:numPr>
              <w:jc w:val="both"/>
              <w:rPr>
                <w:sz w:val="24"/>
                <w:szCs w:val="24"/>
              </w:rPr>
            </w:pPr>
            <w:r w:rsidRPr="00BE4030">
              <w:rPr>
                <w:sz w:val="24"/>
                <w:szCs w:val="24"/>
              </w:rPr>
              <w:t>Innovation and the IIoT</w:t>
            </w:r>
            <w:r>
              <w:rPr>
                <w:sz w:val="24"/>
                <w:szCs w:val="24"/>
              </w:rPr>
              <w:t>.</w:t>
            </w:r>
          </w:p>
          <w:p w:rsidR="004B7D9B" w:rsidRPr="00BE4030" w:rsidRDefault="004B7D9B" w:rsidP="0073369B">
            <w:pPr>
              <w:pStyle w:val="ListParagraph"/>
              <w:numPr>
                <w:ilvl w:val="0"/>
                <w:numId w:val="75"/>
              </w:numPr>
              <w:jc w:val="both"/>
              <w:rPr>
                <w:sz w:val="24"/>
                <w:szCs w:val="24"/>
              </w:rPr>
            </w:pPr>
            <w:r w:rsidRPr="00BE4030">
              <w:rPr>
                <w:sz w:val="24"/>
                <w:szCs w:val="24"/>
              </w:rPr>
              <w:t>Key Opportunities and Benefits</w:t>
            </w:r>
            <w:r>
              <w:rPr>
                <w:sz w:val="24"/>
                <w:szCs w:val="24"/>
              </w:rPr>
              <w:t>.</w:t>
            </w:r>
          </w:p>
          <w:p w:rsidR="004B7D9B" w:rsidRDefault="004B7D9B" w:rsidP="0073369B">
            <w:pPr>
              <w:pStyle w:val="ListParagraph"/>
              <w:numPr>
                <w:ilvl w:val="0"/>
                <w:numId w:val="75"/>
              </w:numPr>
              <w:jc w:val="both"/>
              <w:rPr>
                <w:sz w:val="24"/>
                <w:szCs w:val="24"/>
              </w:rPr>
            </w:pPr>
            <w:r w:rsidRPr="00BE4030">
              <w:rPr>
                <w:sz w:val="24"/>
                <w:szCs w:val="24"/>
              </w:rPr>
              <w:t>Evolution and Revolution of Industrial Internet</w:t>
            </w:r>
            <w:r>
              <w:rPr>
                <w:sz w:val="24"/>
                <w:szCs w:val="24"/>
              </w:rPr>
              <w:t>.</w:t>
            </w:r>
          </w:p>
          <w:p w:rsidR="004B7D9B" w:rsidRPr="00BE4030" w:rsidRDefault="004B7D9B" w:rsidP="00BE4030">
            <w:pPr>
              <w:pStyle w:val="ListParagraph"/>
              <w:jc w:val="both"/>
              <w:rPr>
                <w:sz w:val="24"/>
                <w:szCs w:val="24"/>
              </w:rPr>
            </w:pPr>
          </w:p>
        </w:tc>
        <w:tc>
          <w:tcPr>
            <w:tcW w:w="550" w:type="pct"/>
            <w:gridSpan w:val="2"/>
            <w:vAlign w:val="center"/>
          </w:tcPr>
          <w:p w:rsidR="004B7D9B" w:rsidRPr="00BE4030" w:rsidRDefault="004B7D9B" w:rsidP="00040730">
            <w:pPr>
              <w:jc w:val="center"/>
              <w:rPr>
                <w:sz w:val="24"/>
                <w:szCs w:val="24"/>
              </w:rPr>
            </w:pPr>
            <w:r w:rsidRPr="00BE4030">
              <w:rPr>
                <w:sz w:val="24"/>
                <w:szCs w:val="24"/>
              </w:rPr>
              <w:t>CO1</w:t>
            </w:r>
          </w:p>
        </w:tc>
        <w:tc>
          <w:tcPr>
            <w:tcW w:w="483" w:type="pct"/>
            <w:vAlign w:val="center"/>
          </w:tcPr>
          <w:p w:rsidR="004B7D9B" w:rsidRPr="00BE4030" w:rsidRDefault="004B7D9B" w:rsidP="00040730">
            <w:pPr>
              <w:jc w:val="center"/>
              <w:rPr>
                <w:sz w:val="24"/>
                <w:szCs w:val="24"/>
              </w:rPr>
            </w:pPr>
            <w:r w:rsidRPr="00BE4030">
              <w:rPr>
                <w:sz w:val="24"/>
                <w:szCs w:val="24"/>
              </w:rPr>
              <w:t>U</w:t>
            </w:r>
          </w:p>
        </w:tc>
        <w:tc>
          <w:tcPr>
            <w:tcW w:w="419" w:type="pct"/>
            <w:vAlign w:val="center"/>
          </w:tcPr>
          <w:p w:rsidR="004B7D9B" w:rsidRPr="00BE4030" w:rsidRDefault="004B7D9B" w:rsidP="00040730">
            <w:pPr>
              <w:jc w:val="center"/>
              <w:rPr>
                <w:sz w:val="24"/>
                <w:szCs w:val="24"/>
              </w:rPr>
            </w:pPr>
            <w:r w:rsidRPr="00BE4030">
              <w:rPr>
                <w:sz w:val="24"/>
                <w:szCs w:val="24"/>
              </w:rPr>
              <w:t>12</w:t>
            </w:r>
          </w:p>
        </w:tc>
      </w:tr>
      <w:tr w:rsidR="004B7D9B" w:rsidRPr="00BE4030" w:rsidTr="00BE4030">
        <w:trPr>
          <w:trHeight w:val="397"/>
        </w:trPr>
        <w:tc>
          <w:tcPr>
            <w:tcW w:w="267" w:type="pct"/>
          </w:tcPr>
          <w:p w:rsidR="004B7D9B" w:rsidRPr="00BE4030" w:rsidRDefault="004B7D9B" w:rsidP="00040730">
            <w:pPr>
              <w:jc w:val="center"/>
              <w:rPr>
                <w:sz w:val="24"/>
                <w:szCs w:val="24"/>
              </w:rPr>
            </w:pPr>
            <w:r w:rsidRPr="00BE4030">
              <w:rPr>
                <w:sz w:val="24"/>
                <w:szCs w:val="24"/>
              </w:rPr>
              <w:t>18.</w:t>
            </w:r>
          </w:p>
        </w:tc>
        <w:tc>
          <w:tcPr>
            <w:tcW w:w="226" w:type="pct"/>
          </w:tcPr>
          <w:p w:rsidR="004B7D9B" w:rsidRPr="00BE4030" w:rsidRDefault="004B7D9B" w:rsidP="00E8448D">
            <w:pPr>
              <w:rPr>
                <w:sz w:val="24"/>
                <w:szCs w:val="24"/>
              </w:rPr>
            </w:pPr>
          </w:p>
        </w:tc>
        <w:tc>
          <w:tcPr>
            <w:tcW w:w="3055" w:type="pct"/>
          </w:tcPr>
          <w:p w:rsidR="004B7D9B" w:rsidRPr="00BE4030" w:rsidRDefault="004B7D9B" w:rsidP="00E8448D">
            <w:pPr>
              <w:pStyle w:val="NormalWeb"/>
              <w:shd w:val="clear" w:color="auto" w:fill="FFFFFF"/>
              <w:spacing w:before="0" w:beforeAutospacing="0" w:after="0" w:afterAutospacing="0"/>
              <w:jc w:val="both"/>
              <w:textAlignment w:val="baseline"/>
              <w:rPr>
                <w:sz w:val="24"/>
                <w:szCs w:val="24"/>
              </w:rPr>
            </w:pPr>
            <w:r w:rsidRPr="00BE4030">
              <w:rPr>
                <w:sz w:val="24"/>
                <w:szCs w:val="24"/>
              </w:rPr>
              <w:t>Describe the following:</w:t>
            </w:r>
          </w:p>
          <w:p w:rsidR="004B7D9B" w:rsidRPr="00BE4030" w:rsidRDefault="004B7D9B" w:rsidP="0073369B">
            <w:pPr>
              <w:pStyle w:val="ListParagraph"/>
              <w:numPr>
                <w:ilvl w:val="0"/>
                <w:numId w:val="78"/>
              </w:numPr>
              <w:jc w:val="both"/>
              <w:rPr>
                <w:sz w:val="24"/>
                <w:szCs w:val="24"/>
              </w:rPr>
            </w:pPr>
            <w:r w:rsidRPr="00BE4030">
              <w:rPr>
                <w:sz w:val="24"/>
                <w:szCs w:val="24"/>
              </w:rPr>
              <w:lastRenderedPageBreak/>
              <w:t>Discuss in detail about how Augmented Reality helps the Industrial Internet of Things for proper planning with minimal collateral damage.</w:t>
            </w:r>
          </w:p>
          <w:p w:rsidR="004B7D9B" w:rsidRPr="00BE4030" w:rsidRDefault="004B7D9B" w:rsidP="0073369B">
            <w:pPr>
              <w:pStyle w:val="ListParagraph"/>
              <w:numPr>
                <w:ilvl w:val="0"/>
                <w:numId w:val="78"/>
              </w:numPr>
              <w:jc w:val="both"/>
              <w:rPr>
                <w:sz w:val="24"/>
                <w:szCs w:val="24"/>
              </w:rPr>
            </w:pPr>
            <w:r w:rsidRPr="00BE4030">
              <w:rPr>
                <w:sz w:val="24"/>
                <w:szCs w:val="24"/>
              </w:rPr>
              <w:t>Big Data and Analytics</w:t>
            </w:r>
            <w:r>
              <w:rPr>
                <w:sz w:val="24"/>
                <w:szCs w:val="24"/>
              </w:rPr>
              <w:t>.</w:t>
            </w:r>
          </w:p>
          <w:p w:rsidR="004B7D9B" w:rsidRPr="00BE4030" w:rsidRDefault="004B7D9B" w:rsidP="0073369B">
            <w:pPr>
              <w:pStyle w:val="ListParagraph"/>
              <w:numPr>
                <w:ilvl w:val="0"/>
                <w:numId w:val="78"/>
              </w:numPr>
              <w:jc w:val="both"/>
              <w:rPr>
                <w:sz w:val="24"/>
                <w:szCs w:val="24"/>
              </w:rPr>
            </w:pPr>
            <w:r w:rsidRPr="00BE4030">
              <w:rPr>
                <w:sz w:val="24"/>
                <w:szCs w:val="24"/>
              </w:rPr>
              <w:t>3D Printing</w:t>
            </w:r>
            <w:r>
              <w:rPr>
                <w:sz w:val="24"/>
                <w:szCs w:val="24"/>
              </w:rPr>
              <w:t>.</w:t>
            </w:r>
          </w:p>
        </w:tc>
        <w:tc>
          <w:tcPr>
            <w:tcW w:w="550" w:type="pct"/>
            <w:gridSpan w:val="2"/>
            <w:vAlign w:val="center"/>
          </w:tcPr>
          <w:p w:rsidR="004B7D9B" w:rsidRPr="00BE4030" w:rsidRDefault="004B7D9B" w:rsidP="00040730">
            <w:pPr>
              <w:jc w:val="center"/>
              <w:rPr>
                <w:sz w:val="24"/>
                <w:szCs w:val="24"/>
              </w:rPr>
            </w:pPr>
            <w:r w:rsidRPr="00BE4030">
              <w:rPr>
                <w:sz w:val="24"/>
                <w:szCs w:val="24"/>
              </w:rPr>
              <w:lastRenderedPageBreak/>
              <w:t>CO2</w:t>
            </w:r>
          </w:p>
        </w:tc>
        <w:tc>
          <w:tcPr>
            <w:tcW w:w="483" w:type="pct"/>
            <w:vAlign w:val="center"/>
          </w:tcPr>
          <w:p w:rsidR="004B7D9B" w:rsidRPr="00BE4030" w:rsidRDefault="004B7D9B" w:rsidP="00040730">
            <w:pPr>
              <w:jc w:val="center"/>
              <w:rPr>
                <w:sz w:val="24"/>
                <w:szCs w:val="24"/>
              </w:rPr>
            </w:pPr>
            <w:r w:rsidRPr="00BE4030">
              <w:rPr>
                <w:sz w:val="24"/>
                <w:szCs w:val="24"/>
              </w:rPr>
              <w:t>U</w:t>
            </w:r>
          </w:p>
        </w:tc>
        <w:tc>
          <w:tcPr>
            <w:tcW w:w="419" w:type="pct"/>
            <w:vAlign w:val="center"/>
          </w:tcPr>
          <w:p w:rsidR="004B7D9B" w:rsidRPr="00BE4030" w:rsidRDefault="004B7D9B" w:rsidP="00040730">
            <w:pPr>
              <w:jc w:val="center"/>
              <w:rPr>
                <w:sz w:val="24"/>
                <w:szCs w:val="24"/>
              </w:rPr>
            </w:pPr>
            <w:r w:rsidRPr="00BE4030">
              <w:rPr>
                <w:sz w:val="24"/>
                <w:szCs w:val="24"/>
              </w:rPr>
              <w:t>12</w:t>
            </w:r>
          </w:p>
        </w:tc>
      </w:tr>
      <w:tr w:rsidR="004B7D9B" w:rsidRPr="00BE4030" w:rsidTr="00BE4030">
        <w:trPr>
          <w:trHeight w:val="397"/>
        </w:trPr>
        <w:tc>
          <w:tcPr>
            <w:tcW w:w="267" w:type="pct"/>
          </w:tcPr>
          <w:p w:rsidR="004B7D9B" w:rsidRPr="00BE4030" w:rsidRDefault="004B7D9B" w:rsidP="00040730">
            <w:pPr>
              <w:jc w:val="center"/>
              <w:rPr>
                <w:sz w:val="24"/>
                <w:szCs w:val="24"/>
              </w:rPr>
            </w:pPr>
            <w:r w:rsidRPr="00BE4030">
              <w:rPr>
                <w:sz w:val="24"/>
                <w:szCs w:val="24"/>
              </w:rPr>
              <w:lastRenderedPageBreak/>
              <w:t>19.</w:t>
            </w:r>
          </w:p>
        </w:tc>
        <w:tc>
          <w:tcPr>
            <w:tcW w:w="226" w:type="pct"/>
          </w:tcPr>
          <w:p w:rsidR="004B7D9B" w:rsidRPr="00BE4030" w:rsidRDefault="004B7D9B" w:rsidP="00040730">
            <w:pPr>
              <w:rPr>
                <w:sz w:val="24"/>
                <w:szCs w:val="24"/>
              </w:rPr>
            </w:pPr>
          </w:p>
        </w:tc>
        <w:tc>
          <w:tcPr>
            <w:tcW w:w="3055" w:type="pct"/>
            <w:vAlign w:val="center"/>
          </w:tcPr>
          <w:p w:rsidR="004B7D9B" w:rsidRPr="00BE4030" w:rsidRDefault="004B7D9B" w:rsidP="00040730">
            <w:pPr>
              <w:jc w:val="both"/>
              <w:rPr>
                <w:sz w:val="24"/>
                <w:szCs w:val="24"/>
              </w:rPr>
            </w:pPr>
            <w:r w:rsidRPr="00BE4030">
              <w:rPr>
                <w:sz w:val="24"/>
                <w:szCs w:val="24"/>
              </w:rPr>
              <w:t>Explain in detail about Industrial Internet Architecture Framework (IIAF) with suitable diagram.</w:t>
            </w:r>
          </w:p>
        </w:tc>
        <w:tc>
          <w:tcPr>
            <w:tcW w:w="550" w:type="pct"/>
            <w:gridSpan w:val="2"/>
            <w:vAlign w:val="center"/>
          </w:tcPr>
          <w:p w:rsidR="004B7D9B" w:rsidRPr="00BE4030" w:rsidRDefault="004B7D9B" w:rsidP="00040730">
            <w:pPr>
              <w:jc w:val="center"/>
              <w:rPr>
                <w:sz w:val="24"/>
                <w:szCs w:val="24"/>
              </w:rPr>
            </w:pPr>
            <w:r w:rsidRPr="00BE4030">
              <w:rPr>
                <w:sz w:val="24"/>
                <w:szCs w:val="24"/>
              </w:rPr>
              <w:t>CO3</w:t>
            </w:r>
          </w:p>
        </w:tc>
        <w:tc>
          <w:tcPr>
            <w:tcW w:w="483" w:type="pct"/>
            <w:vAlign w:val="center"/>
          </w:tcPr>
          <w:p w:rsidR="004B7D9B" w:rsidRPr="00BE4030" w:rsidRDefault="004B7D9B" w:rsidP="00040730">
            <w:pPr>
              <w:jc w:val="center"/>
              <w:rPr>
                <w:sz w:val="24"/>
                <w:szCs w:val="24"/>
              </w:rPr>
            </w:pPr>
            <w:r w:rsidRPr="00BE4030">
              <w:rPr>
                <w:sz w:val="24"/>
                <w:szCs w:val="24"/>
              </w:rPr>
              <w:t>U</w:t>
            </w:r>
          </w:p>
        </w:tc>
        <w:tc>
          <w:tcPr>
            <w:tcW w:w="419" w:type="pct"/>
            <w:vAlign w:val="center"/>
          </w:tcPr>
          <w:p w:rsidR="004B7D9B" w:rsidRPr="00BE4030" w:rsidRDefault="004B7D9B" w:rsidP="00040730">
            <w:pPr>
              <w:jc w:val="center"/>
              <w:rPr>
                <w:sz w:val="24"/>
                <w:szCs w:val="24"/>
              </w:rPr>
            </w:pPr>
            <w:r w:rsidRPr="00BE4030">
              <w:rPr>
                <w:sz w:val="24"/>
                <w:szCs w:val="24"/>
              </w:rPr>
              <w:t>12</w:t>
            </w:r>
          </w:p>
        </w:tc>
      </w:tr>
      <w:tr w:rsidR="004B7D9B" w:rsidRPr="00BE4030" w:rsidTr="00BE4030">
        <w:trPr>
          <w:trHeight w:val="397"/>
        </w:trPr>
        <w:tc>
          <w:tcPr>
            <w:tcW w:w="267" w:type="pct"/>
          </w:tcPr>
          <w:p w:rsidR="004B7D9B" w:rsidRPr="00BE4030" w:rsidRDefault="004B7D9B" w:rsidP="00040730">
            <w:pPr>
              <w:jc w:val="center"/>
              <w:rPr>
                <w:sz w:val="24"/>
                <w:szCs w:val="24"/>
              </w:rPr>
            </w:pPr>
            <w:r w:rsidRPr="00BE4030">
              <w:rPr>
                <w:sz w:val="24"/>
                <w:szCs w:val="24"/>
              </w:rPr>
              <w:t>20.</w:t>
            </w:r>
          </w:p>
        </w:tc>
        <w:tc>
          <w:tcPr>
            <w:tcW w:w="226" w:type="pct"/>
          </w:tcPr>
          <w:p w:rsidR="004B7D9B" w:rsidRPr="00BE4030" w:rsidRDefault="004B7D9B" w:rsidP="00040730">
            <w:pPr>
              <w:rPr>
                <w:sz w:val="24"/>
                <w:szCs w:val="24"/>
              </w:rPr>
            </w:pPr>
          </w:p>
        </w:tc>
        <w:tc>
          <w:tcPr>
            <w:tcW w:w="3055" w:type="pct"/>
          </w:tcPr>
          <w:p w:rsidR="004B7D9B" w:rsidRPr="00BE4030" w:rsidRDefault="004B7D9B" w:rsidP="00040730">
            <w:pPr>
              <w:jc w:val="both"/>
              <w:rPr>
                <w:sz w:val="24"/>
                <w:szCs w:val="24"/>
              </w:rPr>
            </w:pPr>
            <w:r w:rsidRPr="00BE4030">
              <w:rPr>
                <w:sz w:val="24"/>
                <w:szCs w:val="24"/>
              </w:rPr>
              <w:t>Discuss in detail about Proximity Network Communication Protocol with a suitable architecture diagram.</w:t>
            </w:r>
          </w:p>
        </w:tc>
        <w:tc>
          <w:tcPr>
            <w:tcW w:w="550" w:type="pct"/>
            <w:gridSpan w:val="2"/>
            <w:vAlign w:val="center"/>
          </w:tcPr>
          <w:p w:rsidR="004B7D9B" w:rsidRPr="00BE4030" w:rsidRDefault="004B7D9B" w:rsidP="00040730">
            <w:pPr>
              <w:jc w:val="center"/>
              <w:rPr>
                <w:sz w:val="24"/>
                <w:szCs w:val="24"/>
              </w:rPr>
            </w:pPr>
            <w:r w:rsidRPr="00BE4030">
              <w:rPr>
                <w:sz w:val="24"/>
                <w:szCs w:val="24"/>
              </w:rPr>
              <w:t>CO4</w:t>
            </w:r>
          </w:p>
        </w:tc>
        <w:tc>
          <w:tcPr>
            <w:tcW w:w="483" w:type="pct"/>
            <w:vAlign w:val="center"/>
          </w:tcPr>
          <w:p w:rsidR="004B7D9B" w:rsidRPr="00BE4030" w:rsidRDefault="004B7D9B" w:rsidP="00040730">
            <w:pPr>
              <w:jc w:val="center"/>
              <w:rPr>
                <w:sz w:val="24"/>
                <w:szCs w:val="24"/>
              </w:rPr>
            </w:pPr>
            <w:r w:rsidRPr="00BE4030">
              <w:rPr>
                <w:sz w:val="24"/>
                <w:szCs w:val="24"/>
              </w:rPr>
              <w:t>U</w:t>
            </w:r>
          </w:p>
        </w:tc>
        <w:tc>
          <w:tcPr>
            <w:tcW w:w="419" w:type="pct"/>
            <w:vAlign w:val="center"/>
          </w:tcPr>
          <w:p w:rsidR="004B7D9B" w:rsidRPr="00BE4030" w:rsidRDefault="004B7D9B" w:rsidP="00040730">
            <w:pPr>
              <w:jc w:val="center"/>
              <w:rPr>
                <w:sz w:val="24"/>
                <w:szCs w:val="24"/>
              </w:rPr>
            </w:pPr>
            <w:r w:rsidRPr="00BE4030">
              <w:rPr>
                <w:sz w:val="24"/>
                <w:szCs w:val="24"/>
              </w:rPr>
              <w:t>12</w:t>
            </w:r>
          </w:p>
        </w:tc>
      </w:tr>
      <w:tr w:rsidR="004B7D9B" w:rsidRPr="00BE4030" w:rsidTr="00BE4030">
        <w:trPr>
          <w:trHeight w:val="397"/>
        </w:trPr>
        <w:tc>
          <w:tcPr>
            <w:tcW w:w="267" w:type="pct"/>
          </w:tcPr>
          <w:p w:rsidR="004B7D9B" w:rsidRPr="00BE4030" w:rsidRDefault="004B7D9B" w:rsidP="00040730">
            <w:pPr>
              <w:jc w:val="center"/>
              <w:rPr>
                <w:sz w:val="24"/>
                <w:szCs w:val="24"/>
              </w:rPr>
            </w:pPr>
            <w:r w:rsidRPr="00BE4030">
              <w:rPr>
                <w:sz w:val="24"/>
                <w:szCs w:val="24"/>
              </w:rPr>
              <w:t>21.</w:t>
            </w:r>
          </w:p>
        </w:tc>
        <w:tc>
          <w:tcPr>
            <w:tcW w:w="226" w:type="pct"/>
          </w:tcPr>
          <w:p w:rsidR="004B7D9B" w:rsidRPr="00BE4030" w:rsidRDefault="004B7D9B" w:rsidP="00040730">
            <w:pPr>
              <w:jc w:val="center"/>
              <w:rPr>
                <w:sz w:val="24"/>
                <w:szCs w:val="24"/>
              </w:rPr>
            </w:pPr>
          </w:p>
        </w:tc>
        <w:tc>
          <w:tcPr>
            <w:tcW w:w="3055" w:type="pct"/>
          </w:tcPr>
          <w:p w:rsidR="004B7D9B" w:rsidRPr="00BE4030" w:rsidRDefault="004B7D9B" w:rsidP="00040730">
            <w:pPr>
              <w:jc w:val="both"/>
              <w:rPr>
                <w:sz w:val="24"/>
                <w:szCs w:val="24"/>
              </w:rPr>
            </w:pPr>
            <w:r w:rsidRPr="00BE4030">
              <w:rPr>
                <w:sz w:val="24"/>
                <w:szCs w:val="24"/>
              </w:rPr>
              <w:t>Explain the different types of Middleware Transport protocols in detail with suitable parameters.</w:t>
            </w:r>
          </w:p>
        </w:tc>
        <w:tc>
          <w:tcPr>
            <w:tcW w:w="550" w:type="pct"/>
            <w:gridSpan w:val="2"/>
            <w:vAlign w:val="center"/>
          </w:tcPr>
          <w:p w:rsidR="004B7D9B" w:rsidRPr="00BE4030" w:rsidRDefault="004B7D9B" w:rsidP="00040730">
            <w:pPr>
              <w:jc w:val="center"/>
              <w:rPr>
                <w:sz w:val="24"/>
                <w:szCs w:val="24"/>
              </w:rPr>
            </w:pPr>
            <w:r w:rsidRPr="00BE4030">
              <w:rPr>
                <w:sz w:val="24"/>
                <w:szCs w:val="24"/>
              </w:rPr>
              <w:t>CO5</w:t>
            </w:r>
          </w:p>
        </w:tc>
        <w:tc>
          <w:tcPr>
            <w:tcW w:w="483" w:type="pct"/>
            <w:vAlign w:val="center"/>
          </w:tcPr>
          <w:p w:rsidR="004B7D9B" w:rsidRPr="00BE4030" w:rsidRDefault="004B7D9B" w:rsidP="00040730">
            <w:pPr>
              <w:jc w:val="center"/>
              <w:rPr>
                <w:sz w:val="24"/>
                <w:szCs w:val="24"/>
              </w:rPr>
            </w:pPr>
            <w:r w:rsidRPr="00BE4030">
              <w:rPr>
                <w:sz w:val="24"/>
                <w:szCs w:val="24"/>
              </w:rPr>
              <w:t>U</w:t>
            </w:r>
          </w:p>
        </w:tc>
        <w:tc>
          <w:tcPr>
            <w:tcW w:w="419" w:type="pct"/>
            <w:vAlign w:val="center"/>
          </w:tcPr>
          <w:p w:rsidR="004B7D9B" w:rsidRPr="00BE4030" w:rsidRDefault="004B7D9B" w:rsidP="00040730">
            <w:pPr>
              <w:jc w:val="center"/>
              <w:rPr>
                <w:sz w:val="24"/>
                <w:szCs w:val="24"/>
              </w:rPr>
            </w:pPr>
            <w:r w:rsidRPr="00BE4030">
              <w:rPr>
                <w:sz w:val="24"/>
                <w:szCs w:val="24"/>
              </w:rPr>
              <w:t>12</w:t>
            </w:r>
          </w:p>
        </w:tc>
      </w:tr>
      <w:tr w:rsidR="004B7D9B" w:rsidRPr="00BE4030" w:rsidTr="00BE4030">
        <w:trPr>
          <w:trHeight w:val="397"/>
        </w:trPr>
        <w:tc>
          <w:tcPr>
            <w:tcW w:w="267" w:type="pct"/>
          </w:tcPr>
          <w:p w:rsidR="004B7D9B" w:rsidRPr="00BE4030" w:rsidRDefault="004B7D9B" w:rsidP="00040730">
            <w:pPr>
              <w:jc w:val="center"/>
              <w:rPr>
                <w:sz w:val="24"/>
                <w:szCs w:val="24"/>
              </w:rPr>
            </w:pPr>
            <w:r w:rsidRPr="00BE4030">
              <w:rPr>
                <w:sz w:val="24"/>
                <w:szCs w:val="24"/>
              </w:rPr>
              <w:t>22.</w:t>
            </w:r>
          </w:p>
        </w:tc>
        <w:tc>
          <w:tcPr>
            <w:tcW w:w="226" w:type="pct"/>
          </w:tcPr>
          <w:p w:rsidR="004B7D9B" w:rsidRPr="00BE4030" w:rsidRDefault="004B7D9B" w:rsidP="00040730">
            <w:pPr>
              <w:jc w:val="center"/>
              <w:rPr>
                <w:sz w:val="24"/>
                <w:szCs w:val="24"/>
              </w:rPr>
            </w:pPr>
          </w:p>
        </w:tc>
        <w:tc>
          <w:tcPr>
            <w:tcW w:w="3055" w:type="pct"/>
          </w:tcPr>
          <w:p w:rsidR="004B7D9B" w:rsidRPr="00BE4030" w:rsidRDefault="004B7D9B" w:rsidP="00040730">
            <w:pPr>
              <w:jc w:val="both"/>
              <w:rPr>
                <w:sz w:val="24"/>
                <w:szCs w:val="24"/>
              </w:rPr>
            </w:pPr>
            <w:r w:rsidRPr="00BE4030">
              <w:rPr>
                <w:sz w:val="24"/>
                <w:szCs w:val="24"/>
              </w:rPr>
              <w:t>Describe the following web services:</w:t>
            </w:r>
          </w:p>
          <w:p w:rsidR="004B7D9B" w:rsidRPr="00BE4030" w:rsidRDefault="004B7D9B" w:rsidP="0073369B">
            <w:pPr>
              <w:pStyle w:val="ListParagraph"/>
              <w:numPr>
                <w:ilvl w:val="0"/>
                <w:numId w:val="77"/>
              </w:numPr>
              <w:jc w:val="both"/>
              <w:rPr>
                <w:sz w:val="24"/>
                <w:szCs w:val="24"/>
              </w:rPr>
            </w:pPr>
            <w:r w:rsidRPr="00BE4030">
              <w:rPr>
                <w:sz w:val="24"/>
                <w:szCs w:val="24"/>
              </w:rPr>
              <w:t>SOAP</w:t>
            </w:r>
            <w:r>
              <w:rPr>
                <w:sz w:val="24"/>
                <w:szCs w:val="24"/>
              </w:rPr>
              <w:t>.</w:t>
            </w:r>
          </w:p>
          <w:p w:rsidR="004B7D9B" w:rsidRPr="00BE4030" w:rsidRDefault="004B7D9B" w:rsidP="0073369B">
            <w:pPr>
              <w:pStyle w:val="ListParagraph"/>
              <w:numPr>
                <w:ilvl w:val="0"/>
                <w:numId w:val="77"/>
              </w:numPr>
              <w:jc w:val="both"/>
              <w:rPr>
                <w:sz w:val="24"/>
                <w:szCs w:val="24"/>
              </w:rPr>
            </w:pPr>
            <w:r w:rsidRPr="00BE4030">
              <w:rPr>
                <w:sz w:val="24"/>
                <w:szCs w:val="24"/>
              </w:rPr>
              <w:t>REST</w:t>
            </w:r>
            <w:r>
              <w:rPr>
                <w:sz w:val="24"/>
                <w:szCs w:val="24"/>
              </w:rPr>
              <w:t>.</w:t>
            </w:r>
          </w:p>
          <w:p w:rsidR="004B7D9B" w:rsidRPr="00BE4030" w:rsidRDefault="004B7D9B" w:rsidP="0073369B">
            <w:pPr>
              <w:pStyle w:val="ListParagraph"/>
              <w:numPr>
                <w:ilvl w:val="0"/>
                <w:numId w:val="77"/>
              </w:numPr>
              <w:jc w:val="both"/>
              <w:rPr>
                <w:sz w:val="24"/>
                <w:szCs w:val="24"/>
              </w:rPr>
            </w:pPr>
            <w:r w:rsidRPr="00BE4030">
              <w:rPr>
                <w:sz w:val="24"/>
                <w:szCs w:val="24"/>
              </w:rPr>
              <w:t>Profinet</w:t>
            </w:r>
            <w:r>
              <w:rPr>
                <w:sz w:val="24"/>
                <w:szCs w:val="24"/>
              </w:rPr>
              <w:t>.</w:t>
            </w:r>
          </w:p>
          <w:p w:rsidR="004B7D9B" w:rsidRPr="00BE4030" w:rsidRDefault="004B7D9B" w:rsidP="0073369B">
            <w:pPr>
              <w:pStyle w:val="ListParagraph"/>
              <w:numPr>
                <w:ilvl w:val="0"/>
                <w:numId w:val="77"/>
              </w:numPr>
              <w:jc w:val="both"/>
              <w:rPr>
                <w:sz w:val="24"/>
                <w:szCs w:val="24"/>
              </w:rPr>
            </w:pPr>
            <w:r w:rsidRPr="00BE4030">
              <w:rPr>
                <w:sz w:val="24"/>
                <w:szCs w:val="24"/>
              </w:rPr>
              <w:t>Carrier Ethernet</w:t>
            </w:r>
            <w:r>
              <w:rPr>
                <w:sz w:val="24"/>
                <w:szCs w:val="24"/>
              </w:rPr>
              <w:t>.</w:t>
            </w:r>
          </w:p>
        </w:tc>
        <w:tc>
          <w:tcPr>
            <w:tcW w:w="550" w:type="pct"/>
            <w:gridSpan w:val="2"/>
            <w:vAlign w:val="center"/>
          </w:tcPr>
          <w:p w:rsidR="004B7D9B" w:rsidRPr="00BE4030" w:rsidRDefault="004B7D9B" w:rsidP="00040730">
            <w:pPr>
              <w:jc w:val="center"/>
              <w:rPr>
                <w:sz w:val="24"/>
                <w:szCs w:val="24"/>
              </w:rPr>
            </w:pPr>
            <w:r w:rsidRPr="00BE4030">
              <w:rPr>
                <w:sz w:val="24"/>
                <w:szCs w:val="24"/>
              </w:rPr>
              <w:t>CO4</w:t>
            </w:r>
          </w:p>
        </w:tc>
        <w:tc>
          <w:tcPr>
            <w:tcW w:w="483" w:type="pct"/>
            <w:vAlign w:val="center"/>
          </w:tcPr>
          <w:p w:rsidR="004B7D9B" w:rsidRPr="00BE4030" w:rsidRDefault="004B7D9B" w:rsidP="00040730">
            <w:pPr>
              <w:jc w:val="center"/>
              <w:rPr>
                <w:sz w:val="24"/>
                <w:szCs w:val="24"/>
              </w:rPr>
            </w:pPr>
            <w:r w:rsidRPr="00BE4030">
              <w:rPr>
                <w:sz w:val="24"/>
                <w:szCs w:val="24"/>
              </w:rPr>
              <w:t>U</w:t>
            </w:r>
          </w:p>
        </w:tc>
        <w:tc>
          <w:tcPr>
            <w:tcW w:w="419" w:type="pct"/>
            <w:vAlign w:val="center"/>
          </w:tcPr>
          <w:p w:rsidR="004B7D9B" w:rsidRPr="00BE4030" w:rsidRDefault="004B7D9B" w:rsidP="00040730">
            <w:pPr>
              <w:jc w:val="center"/>
              <w:rPr>
                <w:sz w:val="24"/>
                <w:szCs w:val="24"/>
              </w:rPr>
            </w:pPr>
            <w:r w:rsidRPr="00BE4030">
              <w:rPr>
                <w:sz w:val="24"/>
                <w:szCs w:val="24"/>
              </w:rPr>
              <w:t>12</w:t>
            </w:r>
          </w:p>
        </w:tc>
      </w:tr>
      <w:tr w:rsidR="004B7D9B" w:rsidRPr="00BE4030" w:rsidTr="00BE4030">
        <w:trPr>
          <w:trHeight w:val="397"/>
        </w:trPr>
        <w:tc>
          <w:tcPr>
            <w:tcW w:w="267" w:type="pct"/>
          </w:tcPr>
          <w:p w:rsidR="004B7D9B" w:rsidRPr="00BE4030" w:rsidRDefault="004B7D9B" w:rsidP="00040730">
            <w:pPr>
              <w:jc w:val="center"/>
              <w:rPr>
                <w:sz w:val="24"/>
                <w:szCs w:val="24"/>
              </w:rPr>
            </w:pPr>
            <w:r w:rsidRPr="00BE4030">
              <w:rPr>
                <w:sz w:val="24"/>
                <w:szCs w:val="24"/>
              </w:rPr>
              <w:t>23.</w:t>
            </w:r>
          </w:p>
        </w:tc>
        <w:tc>
          <w:tcPr>
            <w:tcW w:w="226" w:type="pct"/>
          </w:tcPr>
          <w:p w:rsidR="004B7D9B" w:rsidRPr="00BE4030" w:rsidRDefault="004B7D9B" w:rsidP="00040730">
            <w:pPr>
              <w:rPr>
                <w:sz w:val="24"/>
                <w:szCs w:val="24"/>
              </w:rPr>
            </w:pPr>
          </w:p>
        </w:tc>
        <w:tc>
          <w:tcPr>
            <w:tcW w:w="3055" w:type="pct"/>
          </w:tcPr>
          <w:p w:rsidR="004B7D9B" w:rsidRPr="00BE4030" w:rsidRDefault="004B7D9B" w:rsidP="00040730">
            <w:pPr>
              <w:jc w:val="both"/>
              <w:rPr>
                <w:sz w:val="24"/>
                <w:szCs w:val="24"/>
              </w:rPr>
            </w:pPr>
            <w:r w:rsidRPr="00BE4030">
              <w:rPr>
                <w:sz w:val="24"/>
                <w:szCs w:val="24"/>
              </w:rPr>
              <w:t>Describe the following IIoT WAN Technologies:</w:t>
            </w:r>
          </w:p>
          <w:p w:rsidR="004B7D9B" w:rsidRPr="00BE4030" w:rsidRDefault="004B7D9B" w:rsidP="0073369B">
            <w:pPr>
              <w:pStyle w:val="ListParagraph"/>
              <w:numPr>
                <w:ilvl w:val="0"/>
                <w:numId w:val="79"/>
              </w:numPr>
              <w:jc w:val="both"/>
              <w:rPr>
                <w:sz w:val="24"/>
                <w:szCs w:val="24"/>
              </w:rPr>
            </w:pPr>
            <w:r w:rsidRPr="00BE4030">
              <w:rPr>
                <w:sz w:val="24"/>
                <w:szCs w:val="24"/>
              </w:rPr>
              <w:t>SigFox</w:t>
            </w:r>
            <w:r>
              <w:rPr>
                <w:sz w:val="24"/>
                <w:szCs w:val="24"/>
              </w:rPr>
              <w:t>.</w:t>
            </w:r>
          </w:p>
          <w:p w:rsidR="004B7D9B" w:rsidRPr="00BE4030" w:rsidRDefault="004B7D9B" w:rsidP="0073369B">
            <w:pPr>
              <w:pStyle w:val="ListParagraph"/>
              <w:numPr>
                <w:ilvl w:val="0"/>
                <w:numId w:val="79"/>
              </w:numPr>
              <w:jc w:val="both"/>
              <w:rPr>
                <w:sz w:val="24"/>
                <w:szCs w:val="24"/>
              </w:rPr>
            </w:pPr>
            <w:r w:rsidRPr="00BE4030">
              <w:rPr>
                <w:sz w:val="24"/>
                <w:szCs w:val="24"/>
              </w:rPr>
              <w:t>LoRaWAN</w:t>
            </w:r>
            <w:r>
              <w:rPr>
                <w:sz w:val="24"/>
                <w:szCs w:val="24"/>
              </w:rPr>
              <w:t>.</w:t>
            </w:r>
          </w:p>
          <w:p w:rsidR="004B7D9B" w:rsidRPr="00BE4030" w:rsidRDefault="004B7D9B" w:rsidP="0073369B">
            <w:pPr>
              <w:pStyle w:val="ListParagraph"/>
              <w:numPr>
                <w:ilvl w:val="0"/>
                <w:numId w:val="79"/>
              </w:numPr>
              <w:jc w:val="both"/>
              <w:rPr>
                <w:sz w:val="24"/>
                <w:szCs w:val="24"/>
              </w:rPr>
            </w:pPr>
            <w:r w:rsidRPr="00BE4030">
              <w:rPr>
                <w:sz w:val="24"/>
                <w:szCs w:val="24"/>
              </w:rPr>
              <w:t>NWave</w:t>
            </w:r>
            <w:r>
              <w:rPr>
                <w:sz w:val="24"/>
                <w:szCs w:val="24"/>
              </w:rPr>
              <w:t>.</w:t>
            </w:r>
          </w:p>
          <w:p w:rsidR="004B7D9B" w:rsidRPr="00BE4030" w:rsidRDefault="004B7D9B" w:rsidP="0073369B">
            <w:pPr>
              <w:pStyle w:val="ListParagraph"/>
              <w:numPr>
                <w:ilvl w:val="0"/>
                <w:numId w:val="79"/>
              </w:numPr>
              <w:jc w:val="both"/>
              <w:rPr>
                <w:sz w:val="24"/>
                <w:szCs w:val="24"/>
              </w:rPr>
            </w:pPr>
            <w:r w:rsidRPr="00BE4030">
              <w:rPr>
                <w:sz w:val="24"/>
                <w:szCs w:val="24"/>
              </w:rPr>
              <w:t>Dash7</w:t>
            </w:r>
            <w:r>
              <w:rPr>
                <w:sz w:val="24"/>
                <w:szCs w:val="24"/>
              </w:rPr>
              <w:t>.</w:t>
            </w:r>
          </w:p>
        </w:tc>
        <w:tc>
          <w:tcPr>
            <w:tcW w:w="550" w:type="pct"/>
            <w:gridSpan w:val="2"/>
            <w:vAlign w:val="center"/>
          </w:tcPr>
          <w:p w:rsidR="004B7D9B" w:rsidRPr="00BE4030" w:rsidRDefault="004B7D9B" w:rsidP="00040730">
            <w:pPr>
              <w:jc w:val="center"/>
              <w:rPr>
                <w:sz w:val="24"/>
                <w:szCs w:val="24"/>
              </w:rPr>
            </w:pPr>
            <w:r w:rsidRPr="00BE4030">
              <w:rPr>
                <w:sz w:val="24"/>
                <w:szCs w:val="24"/>
              </w:rPr>
              <w:t>CO5</w:t>
            </w:r>
          </w:p>
        </w:tc>
        <w:tc>
          <w:tcPr>
            <w:tcW w:w="483" w:type="pct"/>
            <w:vAlign w:val="center"/>
          </w:tcPr>
          <w:p w:rsidR="004B7D9B" w:rsidRPr="00BE4030" w:rsidRDefault="004B7D9B" w:rsidP="00040730">
            <w:pPr>
              <w:jc w:val="center"/>
              <w:rPr>
                <w:sz w:val="24"/>
                <w:szCs w:val="24"/>
              </w:rPr>
            </w:pPr>
            <w:r w:rsidRPr="00BE4030">
              <w:rPr>
                <w:sz w:val="24"/>
                <w:szCs w:val="24"/>
              </w:rPr>
              <w:t>U</w:t>
            </w:r>
          </w:p>
        </w:tc>
        <w:tc>
          <w:tcPr>
            <w:tcW w:w="419" w:type="pct"/>
            <w:vAlign w:val="center"/>
          </w:tcPr>
          <w:p w:rsidR="004B7D9B" w:rsidRPr="00BE4030" w:rsidRDefault="004B7D9B" w:rsidP="00040730">
            <w:pPr>
              <w:jc w:val="center"/>
              <w:rPr>
                <w:sz w:val="24"/>
                <w:szCs w:val="24"/>
              </w:rPr>
            </w:pPr>
            <w:r w:rsidRPr="00BE4030">
              <w:rPr>
                <w:sz w:val="24"/>
                <w:szCs w:val="24"/>
              </w:rPr>
              <w:t>12</w:t>
            </w:r>
          </w:p>
        </w:tc>
      </w:tr>
      <w:tr w:rsidR="004B7D9B" w:rsidRPr="00BE4030" w:rsidTr="00BE4030">
        <w:trPr>
          <w:trHeight w:val="80"/>
        </w:trPr>
        <w:tc>
          <w:tcPr>
            <w:tcW w:w="5000" w:type="pct"/>
            <w:gridSpan w:val="7"/>
            <w:vAlign w:val="center"/>
          </w:tcPr>
          <w:p w:rsidR="004B7D9B" w:rsidRPr="00BE4030" w:rsidRDefault="004B7D9B" w:rsidP="00040730">
            <w:pPr>
              <w:jc w:val="center"/>
              <w:rPr>
                <w:b/>
                <w:bCs/>
                <w:sz w:val="24"/>
                <w:szCs w:val="24"/>
              </w:rPr>
            </w:pPr>
            <w:r w:rsidRPr="00BE4030">
              <w:rPr>
                <w:b/>
                <w:bCs/>
                <w:sz w:val="24"/>
                <w:szCs w:val="24"/>
              </w:rPr>
              <w:t>COMPULSORY QUESTION</w:t>
            </w:r>
          </w:p>
        </w:tc>
      </w:tr>
      <w:tr w:rsidR="004B7D9B" w:rsidRPr="00BE4030" w:rsidTr="00BE4030">
        <w:trPr>
          <w:trHeight w:val="397"/>
        </w:trPr>
        <w:tc>
          <w:tcPr>
            <w:tcW w:w="267" w:type="pct"/>
          </w:tcPr>
          <w:p w:rsidR="004B7D9B" w:rsidRPr="00BE4030" w:rsidRDefault="004B7D9B" w:rsidP="00040730">
            <w:pPr>
              <w:jc w:val="center"/>
              <w:rPr>
                <w:sz w:val="24"/>
                <w:szCs w:val="24"/>
              </w:rPr>
            </w:pPr>
            <w:r w:rsidRPr="00BE4030">
              <w:rPr>
                <w:sz w:val="24"/>
                <w:szCs w:val="24"/>
              </w:rPr>
              <w:t>24.</w:t>
            </w:r>
          </w:p>
        </w:tc>
        <w:tc>
          <w:tcPr>
            <w:tcW w:w="226" w:type="pct"/>
          </w:tcPr>
          <w:p w:rsidR="004B7D9B" w:rsidRPr="00BE4030" w:rsidRDefault="004B7D9B" w:rsidP="004B27DE">
            <w:pPr>
              <w:rPr>
                <w:sz w:val="24"/>
                <w:szCs w:val="24"/>
              </w:rPr>
            </w:pPr>
          </w:p>
        </w:tc>
        <w:tc>
          <w:tcPr>
            <w:tcW w:w="3055" w:type="pct"/>
          </w:tcPr>
          <w:p w:rsidR="004B7D9B" w:rsidRPr="00BE4030" w:rsidRDefault="004B7D9B" w:rsidP="00040730">
            <w:pPr>
              <w:jc w:val="both"/>
              <w:rPr>
                <w:sz w:val="24"/>
                <w:szCs w:val="24"/>
              </w:rPr>
            </w:pPr>
            <w:r w:rsidRPr="00BE4030">
              <w:rPr>
                <w:sz w:val="24"/>
                <w:szCs w:val="24"/>
              </w:rPr>
              <w:t>Describe the following:</w:t>
            </w:r>
          </w:p>
          <w:p w:rsidR="004B7D9B" w:rsidRPr="00BE4030" w:rsidRDefault="004B7D9B" w:rsidP="0073369B">
            <w:pPr>
              <w:pStyle w:val="ListParagraph"/>
              <w:numPr>
                <w:ilvl w:val="0"/>
                <w:numId w:val="76"/>
              </w:numPr>
              <w:jc w:val="both"/>
              <w:rPr>
                <w:sz w:val="24"/>
                <w:szCs w:val="24"/>
              </w:rPr>
            </w:pPr>
            <w:r w:rsidRPr="00BE4030">
              <w:rPr>
                <w:sz w:val="24"/>
                <w:szCs w:val="24"/>
              </w:rPr>
              <w:t>Smart Manufacturing</w:t>
            </w:r>
            <w:r>
              <w:rPr>
                <w:sz w:val="24"/>
                <w:szCs w:val="24"/>
              </w:rPr>
              <w:t>.</w:t>
            </w:r>
          </w:p>
          <w:p w:rsidR="004B7D9B" w:rsidRPr="00BE4030" w:rsidRDefault="004B7D9B" w:rsidP="0073369B">
            <w:pPr>
              <w:pStyle w:val="ListParagraph"/>
              <w:numPr>
                <w:ilvl w:val="0"/>
                <w:numId w:val="76"/>
              </w:numPr>
              <w:jc w:val="both"/>
              <w:rPr>
                <w:sz w:val="24"/>
                <w:szCs w:val="24"/>
              </w:rPr>
            </w:pPr>
            <w:r w:rsidRPr="00BE4030">
              <w:rPr>
                <w:sz w:val="24"/>
                <w:szCs w:val="24"/>
              </w:rPr>
              <w:t>Smart Factories</w:t>
            </w:r>
            <w:r>
              <w:rPr>
                <w:sz w:val="24"/>
                <w:szCs w:val="24"/>
              </w:rPr>
              <w:t>.</w:t>
            </w:r>
          </w:p>
        </w:tc>
        <w:tc>
          <w:tcPr>
            <w:tcW w:w="550" w:type="pct"/>
            <w:gridSpan w:val="2"/>
            <w:vAlign w:val="center"/>
          </w:tcPr>
          <w:p w:rsidR="004B7D9B" w:rsidRPr="00BE4030" w:rsidRDefault="004B7D9B" w:rsidP="00040730">
            <w:pPr>
              <w:jc w:val="center"/>
              <w:rPr>
                <w:sz w:val="24"/>
                <w:szCs w:val="24"/>
              </w:rPr>
            </w:pPr>
            <w:r w:rsidRPr="00BE4030">
              <w:rPr>
                <w:sz w:val="24"/>
                <w:szCs w:val="24"/>
              </w:rPr>
              <w:t>CO6</w:t>
            </w:r>
          </w:p>
        </w:tc>
        <w:tc>
          <w:tcPr>
            <w:tcW w:w="483" w:type="pct"/>
            <w:vAlign w:val="center"/>
          </w:tcPr>
          <w:p w:rsidR="004B7D9B" w:rsidRPr="00BE4030" w:rsidRDefault="004B7D9B" w:rsidP="00040730">
            <w:pPr>
              <w:jc w:val="center"/>
              <w:rPr>
                <w:sz w:val="24"/>
                <w:szCs w:val="24"/>
              </w:rPr>
            </w:pPr>
            <w:r w:rsidRPr="00BE4030">
              <w:rPr>
                <w:sz w:val="24"/>
                <w:szCs w:val="24"/>
              </w:rPr>
              <w:t>U</w:t>
            </w:r>
          </w:p>
        </w:tc>
        <w:tc>
          <w:tcPr>
            <w:tcW w:w="419" w:type="pct"/>
            <w:vAlign w:val="center"/>
          </w:tcPr>
          <w:p w:rsidR="004B7D9B" w:rsidRPr="00BE4030" w:rsidRDefault="004B7D9B" w:rsidP="00040730">
            <w:pPr>
              <w:jc w:val="center"/>
              <w:rPr>
                <w:sz w:val="24"/>
                <w:szCs w:val="24"/>
              </w:rPr>
            </w:pPr>
            <w:r w:rsidRPr="00BE4030">
              <w:rPr>
                <w:sz w:val="24"/>
                <w:szCs w:val="24"/>
              </w:rPr>
              <w:t>12</w:t>
            </w:r>
          </w:p>
        </w:tc>
      </w:tr>
    </w:tbl>
    <w:p w:rsidR="004B7D9B" w:rsidRDefault="004B7D9B" w:rsidP="002E336A"/>
    <w:tbl>
      <w:tblPr>
        <w:tblStyle w:val="TableGrid"/>
        <w:tblW w:w="0" w:type="auto"/>
        <w:tblLook w:val="04A0" w:firstRow="1" w:lastRow="0" w:firstColumn="1" w:lastColumn="0" w:noHBand="0" w:noVBand="1"/>
      </w:tblPr>
      <w:tblGrid>
        <w:gridCol w:w="675"/>
        <w:gridCol w:w="9963"/>
      </w:tblGrid>
      <w:tr w:rsidR="004B7D9B" w:rsidRPr="00BE4030" w:rsidTr="00BE4030">
        <w:tc>
          <w:tcPr>
            <w:tcW w:w="675" w:type="dxa"/>
          </w:tcPr>
          <w:p w:rsidR="004B7D9B" w:rsidRPr="00BE4030" w:rsidRDefault="004B7D9B" w:rsidP="00AD39D3">
            <w:pPr>
              <w:rPr>
                <w:sz w:val="24"/>
                <w:szCs w:val="24"/>
              </w:rPr>
            </w:pPr>
          </w:p>
        </w:tc>
        <w:tc>
          <w:tcPr>
            <w:tcW w:w="9963" w:type="dxa"/>
          </w:tcPr>
          <w:p w:rsidR="004B7D9B" w:rsidRPr="00BE4030" w:rsidRDefault="004B7D9B" w:rsidP="00AD39D3">
            <w:pPr>
              <w:jc w:val="center"/>
              <w:rPr>
                <w:b/>
                <w:sz w:val="24"/>
                <w:szCs w:val="24"/>
              </w:rPr>
            </w:pPr>
            <w:r w:rsidRPr="00BE4030">
              <w:rPr>
                <w:b/>
                <w:sz w:val="24"/>
                <w:szCs w:val="24"/>
              </w:rPr>
              <w:t>COURSE OUTCOMES</w:t>
            </w:r>
          </w:p>
        </w:tc>
      </w:tr>
      <w:tr w:rsidR="004B7D9B" w:rsidRPr="00BE4030" w:rsidTr="00BE4030">
        <w:tc>
          <w:tcPr>
            <w:tcW w:w="675" w:type="dxa"/>
          </w:tcPr>
          <w:p w:rsidR="004B7D9B" w:rsidRPr="00BE4030" w:rsidRDefault="004B7D9B" w:rsidP="000953DD">
            <w:pPr>
              <w:rPr>
                <w:sz w:val="24"/>
                <w:szCs w:val="24"/>
              </w:rPr>
            </w:pPr>
            <w:r w:rsidRPr="00BE4030">
              <w:rPr>
                <w:sz w:val="24"/>
                <w:szCs w:val="24"/>
              </w:rPr>
              <w:t>CO1</w:t>
            </w:r>
          </w:p>
        </w:tc>
        <w:tc>
          <w:tcPr>
            <w:tcW w:w="9963" w:type="dxa"/>
          </w:tcPr>
          <w:p w:rsidR="004B7D9B" w:rsidRPr="00BE4030" w:rsidRDefault="004B7D9B" w:rsidP="000953DD">
            <w:pPr>
              <w:rPr>
                <w:sz w:val="24"/>
                <w:szCs w:val="24"/>
              </w:rPr>
            </w:pPr>
            <w:r w:rsidRPr="00BE4030">
              <w:rPr>
                <w:sz w:val="24"/>
                <w:szCs w:val="24"/>
                <w:lang w:bidi="en-US"/>
              </w:rPr>
              <w:t>Describe the drivers and enablers of Industry 4.0</w:t>
            </w:r>
            <w:r>
              <w:rPr>
                <w:sz w:val="24"/>
                <w:szCs w:val="24"/>
                <w:lang w:bidi="en-US"/>
              </w:rPr>
              <w:t>.</w:t>
            </w:r>
          </w:p>
        </w:tc>
      </w:tr>
      <w:tr w:rsidR="004B7D9B" w:rsidRPr="00BE4030" w:rsidTr="00BE4030">
        <w:tc>
          <w:tcPr>
            <w:tcW w:w="675" w:type="dxa"/>
          </w:tcPr>
          <w:p w:rsidR="004B7D9B" w:rsidRPr="00BE4030" w:rsidRDefault="004B7D9B" w:rsidP="000953DD">
            <w:pPr>
              <w:rPr>
                <w:sz w:val="24"/>
                <w:szCs w:val="24"/>
              </w:rPr>
            </w:pPr>
            <w:r w:rsidRPr="00BE4030">
              <w:rPr>
                <w:sz w:val="24"/>
                <w:szCs w:val="24"/>
              </w:rPr>
              <w:t>CO2</w:t>
            </w:r>
          </w:p>
        </w:tc>
        <w:tc>
          <w:tcPr>
            <w:tcW w:w="9963" w:type="dxa"/>
          </w:tcPr>
          <w:p w:rsidR="004B7D9B" w:rsidRPr="00BE4030" w:rsidRDefault="004B7D9B" w:rsidP="000953DD">
            <w:pPr>
              <w:rPr>
                <w:sz w:val="24"/>
                <w:szCs w:val="24"/>
              </w:rPr>
            </w:pPr>
            <w:r w:rsidRPr="00BE4030">
              <w:rPr>
                <w:sz w:val="24"/>
                <w:szCs w:val="24"/>
                <w:lang w:bidi="en-US"/>
              </w:rPr>
              <w:t>Define the smartness in Smart Factories, Smart cities, smart products and smart services</w:t>
            </w:r>
            <w:r>
              <w:rPr>
                <w:sz w:val="24"/>
                <w:szCs w:val="24"/>
                <w:lang w:bidi="en-US"/>
              </w:rPr>
              <w:t>.</w:t>
            </w:r>
          </w:p>
        </w:tc>
      </w:tr>
      <w:tr w:rsidR="004B7D9B" w:rsidRPr="00BE4030" w:rsidTr="00BE4030">
        <w:tc>
          <w:tcPr>
            <w:tcW w:w="675" w:type="dxa"/>
          </w:tcPr>
          <w:p w:rsidR="004B7D9B" w:rsidRPr="00BE4030" w:rsidRDefault="004B7D9B" w:rsidP="000953DD">
            <w:pPr>
              <w:rPr>
                <w:sz w:val="24"/>
                <w:szCs w:val="24"/>
              </w:rPr>
            </w:pPr>
            <w:r w:rsidRPr="00BE4030">
              <w:rPr>
                <w:sz w:val="24"/>
                <w:szCs w:val="24"/>
              </w:rPr>
              <w:t>CO3</w:t>
            </w:r>
          </w:p>
        </w:tc>
        <w:tc>
          <w:tcPr>
            <w:tcW w:w="9963" w:type="dxa"/>
          </w:tcPr>
          <w:p w:rsidR="004B7D9B" w:rsidRPr="00BE4030" w:rsidRDefault="004B7D9B" w:rsidP="002A6925">
            <w:pPr>
              <w:jc w:val="both"/>
              <w:rPr>
                <w:sz w:val="24"/>
                <w:szCs w:val="24"/>
              </w:rPr>
            </w:pPr>
            <w:r w:rsidRPr="00BE4030">
              <w:rPr>
                <w:sz w:val="24"/>
                <w:szCs w:val="24"/>
                <w:lang w:bidi="en-US"/>
              </w:rPr>
              <w:t>Understand the various systems used in a manufacturing plant and their role in an Industry 4.0 world</w:t>
            </w:r>
            <w:r>
              <w:rPr>
                <w:sz w:val="24"/>
                <w:szCs w:val="24"/>
                <w:lang w:bidi="en-US"/>
              </w:rPr>
              <w:t>.</w:t>
            </w:r>
          </w:p>
        </w:tc>
      </w:tr>
      <w:tr w:rsidR="004B7D9B" w:rsidRPr="00BE4030" w:rsidTr="00BE4030">
        <w:tc>
          <w:tcPr>
            <w:tcW w:w="675" w:type="dxa"/>
          </w:tcPr>
          <w:p w:rsidR="004B7D9B" w:rsidRPr="00BE4030" w:rsidRDefault="004B7D9B" w:rsidP="000953DD">
            <w:pPr>
              <w:rPr>
                <w:sz w:val="24"/>
                <w:szCs w:val="24"/>
              </w:rPr>
            </w:pPr>
            <w:r w:rsidRPr="00BE4030">
              <w:rPr>
                <w:sz w:val="24"/>
                <w:szCs w:val="24"/>
              </w:rPr>
              <w:t>CO4</w:t>
            </w:r>
          </w:p>
        </w:tc>
        <w:tc>
          <w:tcPr>
            <w:tcW w:w="9963" w:type="dxa"/>
          </w:tcPr>
          <w:p w:rsidR="004B7D9B" w:rsidRPr="00BE4030" w:rsidRDefault="004B7D9B" w:rsidP="000953DD">
            <w:pPr>
              <w:rPr>
                <w:sz w:val="24"/>
                <w:szCs w:val="24"/>
              </w:rPr>
            </w:pPr>
            <w:r w:rsidRPr="00BE4030">
              <w:rPr>
                <w:sz w:val="24"/>
                <w:szCs w:val="24"/>
                <w:lang w:bidi="en-US"/>
              </w:rPr>
              <w:t>Summarize the power of Cloud Computing in a networked economy</w:t>
            </w:r>
            <w:r>
              <w:rPr>
                <w:sz w:val="24"/>
                <w:szCs w:val="24"/>
                <w:lang w:bidi="en-US"/>
              </w:rPr>
              <w:t>.</w:t>
            </w:r>
          </w:p>
        </w:tc>
      </w:tr>
      <w:tr w:rsidR="004B7D9B" w:rsidRPr="00BE4030" w:rsidTr="00BE4030">
        <w:tc>
          <w:tcPr>
            <w:tcW w:w="675" w:type="dxa"/>
          </w:tcPr>
          <w:p w:rsidR="004B7D9B" w:rsidRPr="00BE4030" w:rsidRDefault="004B7D9B" w:rsidP="000953DD">
            <w:pPr>
              <w:rPr>
                <w:sz w:val="24"/>
                <w:szCs w:val="24"/>
              </w:rPr>
            </w:pPr>
            <w:r w:rsidRPr="00BE4030">
              <w:rPr>
                <w:sz w:val="24"/>
                <w:szCs w:val="24"/>
              </w:rPr>
              <w:t>CO5</w:t>
            </w:r>
          </w:p>
        </w:tc>
        <w:tc>
          <w:tcPr>
            <w:tcW w:w="9963" w:type="dxa"/>
          </w:tcPr>
          <w:p w:rsidR="004B7D9B" w:rsidRPr="00BE4030" w:rsidRDefault="004B7D9B" w:rsidP="000953DD">
            <w:pPr>
              <w:rPr>
                <w:sz w:val="24"/>
                <w:szCs w:val="24"/>
              </w:rPr>
            </w:pPr>
            <w:r w:rsidRPr="00BE4030">
              <w:rPr>
                <w:sz w:val="24"/>
                <w:szCs w:val="24"/>
                <w:lang w:bidi="en-US"/>
              </w:rPr>
              <w:t>Express the opportunities, challenges brought about by Industry 4.0 and how organizations and individuals should prepare to reap the benefits</w:t>
            </w:r>
            <w:r>
              <w:rPr>
                <w:sz w:val="24"/>
                <w:szCs w:val="24"/>
                <w:lang w:bidi="en-US"/>
              </w:rPr>
              <w:t>.</w:t>
            </w:r>
          </w:p>
        </w:tc>
      </w:tr>
      <w:tr w:rsidR="004B7D9B" w:rsidRPr="00BE4030" w:rsidTr="00BE4030">
        <w:tc>
          <w:tcPr>
            <w:tcW w:w="675" w:type="dxa"/>
          </w:tcPr>
          <w:p w:rsidR="004B7D9B" w:rsidRPr="00BE4030" w:rsidRDefault="004B7D9B" w:rsidP="000953DD">
            <w:pPr>
              <w:rPr>
                <w:sz w:val="24"/>
                <w:szCs w:val="24"/>
              </w:rPr>
            </w:pPr>
            <w:r w:rsidRPr="00BE4030">
              <w:rPr>
                <w:sz w:val="24"/>
                <w:szCs w:val="24"/>
              </w:rPr>
              <w:t>CO6</w:t>
            </w:r>
          </w:p>
        </w:tc>
        <w:tc>
          <w:tcPr>
            <w:tcW w:w="9963" w:type="dxa"/>
          </w:tcPr>
          <w:p w:rsidR="004B7D9B" w:rsidRPr="00BE4030" w:rsidRDefault="004B7D9B" w:rsidP="000953DD">
            <w:pPr>
              <w:rPr>
                <w:sz w:val="24"/>
                <w:szCs w:val="24"/>
              </w:rPr>
            </w:pPr>
            <w:r w:rsidRPr="00BE4030">
              <w:rPr>
                <w:sz w:val="24"/>
                <w:szCs w:val="24"/>
                <w:lang w:bidi="en-US"/>
              </w:rPr>
              <w:t>Identify the security challenges involved in industry 4.0</w:t>
            </w:r>
            <w:r>
              <w:rPr>
                <w:sz w:val="24"/>
                <w:szCs w:val="24"/>
                <w:lang w:bidi="en-US"/>
              </w:rPr>
              <w:t>.</w:t>
            </w:r>
          </w:p>
        </w:tc>
      </w:tr>
    </w:tbl>
    <w:p w:rsidR="004B7D9B" w:rsidRPr="00BA50B9" w:rsidRDefault="004B7D9B"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4B7D9B" w:rsidRPr="00BE4030" w:rsidTr="00BE4030">
        <w:tc>
          <w:tcPr>
            <w:tcW w:w="10638" w:type="dxa"/>
            <w:gridSpan w:val="8"/>
          </w:tcPr>
          <w:p w:rsidR="004B7D9B" w:rsidRPr="00BE4030" w:rsidRDefault="004B7D9B" w:rsidP="00AD39D3">
            <w:pPr>
              <w:jc w:val="center"/>
              <w:rPr>
                <w:b/>
                <w:sz w:val="24"/>
                <w:szCs w:val="24"/>
              </w:rPr>
            </w:pPr>
            <w:r w:rsidRPr="00BE4030">
              <w:rPr>
                <w:b/>
                <w:sz w:val="24"/>
                <w:szCs w:val="24"/>
              </w:rPr>
              <w:t>Assessment Pattern as per Bloom’s Level</w:t>
            </w:r>
          </w:p>
        </w:tc>
      </w:tr>
      <w:tr w:rsidR="004B7D9B" w:rsidRPr="00BE4030" w:rsidTr="00BE4030">
        <w:tc>
          <w:tcPr>
            <w:tcW w:w="932" w:type="dxa"/>
          </w:tcPr>
          <w:p w:rsidR="004B7D9B" w:rsidRPr="00BE4030" w:rsidRDefault="004B7D9B" w:rsidP="00AD39D3">
            <w:pPr>
              <w:rPr>
                <w:sz w:val="24"/>
                <w:szCs w:val="24"/>
              </w:rPr>
            </w:pPr>
            <w:r w:rsidRPr="00BE4030">
              <w:rPr>
                <w:sz w:val="24"/>
                <w:szCs w:val="24"/>
              </w:rPr>
              <w:t>CO / P</w:t>
            </w:r>
          </w:p>
        </w:tc>
        <w:tc>
          <w:tcPr>
            <w:tcW w:w="1361" w:type="dxa"/>
          </w:tcPr>
          <w:p w:rsidR="004B7D9B" w:rsidRPr="00BE4030" w:rsidRDefault="004B7D9B" w:rsidP="00AD39D3">
            <w:pPr>
              <w:jc w:val="center"/>
              <w:rPr>
                <w:b/>
                <w:sz w:val="24"/>
                <w:szCs w:val="24"/>
              </w:rPr>
            </w:pPr>
            <w:r w:rsidRPr="00BE4030">
              <w:rPr>
                <w:b/>
                <w:sz w:val="24"/>
                <w:szCs w:val="24"/>
              </w:rPr>
              <w:t>Remember</w:t>
            </w:r>
          </w:p>
        </w:tc>
        <w:tc>
          <w:tcPr>
            <w:tcW w:w="1557" w:type="dxa"/>
          </w:tcPr>
          <w:p w:rsidR="004B7D9B" w:rsidRPr="00BE4030" w:rsidRDefault="004B7D9B" w:rsidP="00AD39D3">
            <w:pPr>
              <w:jc w:val="center"/>
              <w:rPr>
                <w:b/>
                <w:sz w:val="24"/>
                <w:szCs w:val="24"/>
              </w:rPr>
            </w:pPr>
            <w:r w:rsidRPr="00BE4030">
              <w:rPr>
                <w:b/>
                <w:sz w:val="24"/>
                <w:szCs w:val="24"/>
              </w:rPr>
              <w:t>Understand</w:t>
            </w:r>
          </w:p>
        </w:tc>
        <w:tc>
          <w:tcPr>
            <w:tcW w:w="1386" w:type="dxa"/>
          </w:tcPr>
          <w:p w:rsidR="004B7D9B" w:rsidRPr="00BE4030" w:rsidRDefault="004B7D9B" w:rsidP="00AD39D3">
            <w:pPr>
              <w:jc w:val="center"/>
              <w:rPr>
                <w:b/>
                <w:sz w:val="24"/>
                <w:szCs w:val="24"/>
              </w:rPr>
            </w:pPr>
            <w:r w:rsidRPr="00BE4030">
              <w:rPr>
                <w:b/>
                <w:sz w:val="24"/>
                <w:szCs w:val="24"/>
              </w:rPr>
              <w:t>Apply</w:t>
            </w:r>
          </w:p>
        </w:tc>
        <w:tc>
          <w:tcPr>
            <w:tcW w:w="1457" w:type="dxa"/>
          </w:tcPr>
          <w:p w:rsidR="004B7D9B" w:rsidRPr="00BE4030" w:rsidRDefault="004B7D9B" w:rsidP="00AD39D3">
            <w:pPr>
              <w:jc w:val="center"/>
              <w:rPr>
                <w:b/>
                <w:sz w:val="24"/>
                <w:szCs w:val="24"/>
              </w:rPr>
            </w:pPr>
            <w:r w:rsidRPr="00BE4030">
              <w:rPr>
                <w:b/>
                <w:sz w:val="24"/>
                <w:szCs w:val="24"/>
              </w:rPr>
              <w:t>Analyze</w:t>
            </w:r>
          </w:p>
        </w:tc>
        <w:tc>
          <w:tcPr>
            <w:tcW w:w="1353" w:type="dxa"/>
          </w:tcPr>
          <w:p w:rsidR="004B7D9B" w:rsidRPr="00BE4030" w:rsidRDefault="004B7D9B" w:rsidP="00AD39D3">
            <w:pPr>
              <w:jc w:val="center"/>
              <w:rPr>
                <w:b/>
                <w:sz w:val="24"/>
                <w:szCs w:val="24"/>
              </w:rPr>
            </w:pPr>
            <w:r w:rsidRPr="00BE4030">
              <w:rPr>
                <w:b/>
                <w:sz w:val="24"/>
                <w:szCs w:val="24"/>
              </w:rPr>
              <w:t>Evaluate</w:t>
            </w:r>
          </w:p>
        </w:tc>
        <w:tc>
          <w:tcPr>
            <w:tcW w:w="1285" w:type="dxa"/>
          </w:tcPr>
          <w:p w:rsidR="004B7D9B" w:rsidRPr="00BE4030" w:rsidRDefault="004B7D9B" w:rsidP="00AD39D3">
            <w:pPr>
              <w:jc w:val="center"/>
              <w:rPr>
                <w:b/>
                <w:sz w:val="24"/>
                <w:szCs w:val="24"/>
              </w:rPr>
            </w:pPr>
            <w:r w:rsidRPr="00BE4030">
              <w:rPr>
                <w:b/>
                <w:sz w:val="24"/>
                <w:szCs w:val="24"/>
              </w:rPr>
              <w:t>Create</w:t>
            </w:r>
          </w:p>
        </w:tc>
        <w:tc>
          <w:tcPr>
            <w:tcW w:w="1307" w:type="dxa"/>
          </w:tcPr>
          <w:p w:rsidR="004B7D9B" w:rsidRPr="00BE4030" w:rsidRDefault="004B7D9B" w:rsidP="00AD39D3">
            <w:pPr>
              <w:jc w:val="center"/>
              <w:rPr>
                <w:b/>
                <w:sz w:val="24"/>
                <w:szCs w:val="24"/>
              </w:rPr>
            </w:pPr>
            <w:r w:rsidRPr="00BE4030">
              <w:rPr>
                <w:b/>
                <w:sz w:val="24"/>
                <w:szCs w:val="24"/>
              </w:rPr>
              <w:t>Total</w:t>
            </w:r>
          </w:p>
        </w:tc>
      </w:tr>
      <w:tr w:rsidR="004B7D9B" w:rsidRPr="00BE4030" w:rsidTr="00BE4030">
        <w:tc>
          <w:tcPr>
            <w:tcW w:w="932" w:type="dxa"/>
          </w:tcPr>
          <w:p w:rsidR="004B7D9B" w:rsidRPr="00BE4030" w:rsidRDefault="004B7D9B" w:rsidP="00C94A50">
            <w:pPr>
              <w:rPr>
                <w:sz w:val="24"/>
                <w:szCs w:val="24"/>
              </w:rPr>
            </w:pPr>
            <w:r w:rsidRPr="00BE4030">
              <w:rPr>
                <w:sz w:val="24"/>
                <w:szCs w:val="24"/>
              </w:rPr>
              <w:t>CO1</w:t>
            </w:r>
          </w:p>
        </w:tc>
        <w:tc>
          <w:tcPr>
            <w:tcW w:w="1361" w:type="dxa"/>
          </w:tcPr>
          <w:p w:rsidR="004B7D9B" w:rsidRPr="00BE4030" w:rsidRDefault="004B7D9B" w:rsidP="00C94A50">
            <w:pPr>
              <w:jc w:val="center"/>
              <w:rPr>
                <w:sz w:val="24"/>
                <w:szCs w:val="24"/>
              </w:rPr>
            </w:pPr>
            <w:r w:rsidRPr="00BE4030">
              <w:rPr>
                <w:sz w:val="24"/>
                <w:szCs w:val="24"/>
              </w:rPr>
              <w:t>5</w:t>
            </w:r>
          </w:p>
        </w:tc>
        <w:tc>
          <w:tcPr>
            <w:tcW w:w="1557" w:type="dxa"/>
          </w:tcPr>
          <w:p w:rsidR="004B7D9B" w:rsidRPr="00BE4030" w:rsidRDefault="004B7D9B" w:rsidP="00C94A50">
            <w:pPr>
              <w:jc w:val="center"/>
              <w:rPr>
                <w:sz w:val="24"/>
                <w:szCs w:val="24"/>
              </w:rPr>
            </w:pPr>
            <w:r w:rsidRPr="00BE4030">
              <w:rPr>
                <w:sz w:val="24"/>
                <w:szCs w:val="24"/>
              </w:rPr>
              <w:t>12</w:t>
            </w:r>
          </w:p>
        </w:tc>
        <w:tc>
          <w:tcPr>
            <w:tcW w:w="1386" w:type="dxa"/>
          </w:tcPr>
          <w:p w:rsidR="004B7D9B" w:rsidRPr="00BE4030" w:rsidRDefault="004B7D9B" w:rsidP="00C94A50">
            <w:pPr>
              <w:jc w:val="center"/>
              <w:rPr>
                <w:sz w:val="24"/>
                <w:szCs w:val="24"/>
              </w:rPr>
            </w:pPr>
            <w:r w:rsidRPr="00BE4030">
              <w:rPr>
                <w:sz w:val="24"/>
                <w:szCs w:val="24"/>
              </w:rPr>
              <w:t>-</w:t>
            </w:r>
          </w:p>
        </w:tc>
        <w:tc>
          <w:tcPr>
            <w:tcW w:w="1457" w:type="dxa"/>
          </w:tcPr>
          <w:p w:rsidR="004B7D9B" w:rsidRPr="00BE4030" w:rsidRDefault="004B7D9B" w:rsidP="00C94A50">
            <w:pPr>
              <w:jc w:val="center"/>
              <w:rPr>
                <w:sz w:val="24"/>
                <w:szCs w:val="24"/>
              </w:rPr>
            </w:pPr>
            <w:r w:rsidRPr="00BE4030">
              <w:rPr>
                <w:sz w:val="24"/>
                <w:szCs w:val="24"/>
              </w:rPr>
              <w:t>-</w:t>
            </w:r>
          </w:p>
        </w:tc>
        <w:tc>
          <w:tcPr>
            <w:tcW w:w="1353" w:type="dxa"/>
          </w:tcPr>
          <w:p w:rsidR="004B7D9B" w:rsidRPr="00BE4030" w:rsidRDefault="004B7D9B" w:rsidP="00C94A50">
            <w:pPr>
              <w:jc w:val="center"/>
              <w:rPr>
                <w:sz w:val="24"/>
                <w:szCs w:val="24"/>
              </w:rPr>
            </w:pPr>
            <w:r w:rsidRPr="00BE4030">
              <w:rPr>
                <w:sz w:val="24"/>
                <w:szCs w:val="24"/>
              </w:rPr>
              <w:t>-</w:t>
            </w:r>
          </w:p>
        </w:tc>
        <w:tc>
          <w:tcPr>
            <w:tcW w:w="1285" w:type="dxa"/>
          </w:tcPr>
          <w:p w:rsidR="004B7D9B" w:rsidRPr="00BE4030" w:rsidRDefault="004B7D9B" w:rsidP="00C94A50">
            <w:pPr>
              <w:jc w:val="center"/>
              <w:rPr>
                <w:sz w:val="24"/>
                <w:szCs w:val="24"/>
              </w:rPr>
            </w:pPr>
            <w:r w:rsidRPr="00BE4030">
              <w:rPr>
                <w:sz w:val="24"/>
                <w:szCs w:val="24"/>
              </w:rPr>
              <w:t>-</w:t>
            </w:r>
          </w:p>
        </w:tc>
        <w:tc>
          <w:tcPr>
            <w:tcW w:w="1307" w:type="dxa"/>
          </w:tcPr>
          <w:p w:rsidR="004B7D9B" w:rsidRPr="00BE4030" w:rsidRDefault="004B7D9B" w:rsidP="00C94A50">
            <w:pPr>
              <w:jc w:val="center"/>
              <w:rPr>
                <w:sz w:val="24"/>
                <w:szCs w:val="24"/>
                <w:lang w:val="en-IN"/>
              </w:rPr>
            </w:pPr>
            <w:r w:rsidRPr="00BE4030">
              <w:rPr>
                <w:sz w:val="24"/>
                <w:szCs w:val="24"/>
                <w:lang w:val="en-IN"/>
              </w:rPr>
              <w:t>17</w:t>
            </w:r>
          </w:p>
        </w:tc>
      </w:tr>
      <w:tr w:rsidR="004B7D9B" w:rsidRPr="00BE4030" w:rsidTr="00BE4030">
        <w:tc>
          <w:tcPr>
            <w:tcW w:w="932" w:type="dxa"/>
          </w:tcPr>
          <w:p w:rsidR="004B7D9B" w:rsidRPr="00BE4030" w:rsidRDefault="004B7D9B" w:rsidP="00987163">
            <w:pPr>
              <w:rPr>
                <w:sz w:val="24"/>
                <w:szCs w:val="24"/>
              </w:rPr>
            </w:pPr>
            <w:r w:rsidRPr="00BE4030">
              <w:rPr>
                <w:sz w:val="24"/>
                <w:szCs w:val="24"/>
              </w:rPr>
              <w:t>CO2</w:t>
            </w:r>
          </w:p>
        </w:tc>
        <w:tc>
          <w:tcPr>
            <w:tcW w:w="1361" w:type="dxa"/>
          </w:tcPr>
          <w:p w:rsidR="004B7D9B" w:rsidRPr="00BE4030" w:rsidRDefault="004B7D9B" w:rsidP="00987163">
            <w:pPr>
              <w:jc w:val="center"/>
              <w:rPr>
                <w:sz w:val="24"/>
                <w:szCs w:val="24"/>
              </w:rPr>
            </w:pPr>
            <w:r w:rsidRPr="00BE4030">
              <w:rPr>
                <w:sz w:val="24"/>
                <w:szCs w:val="24"/>
              </w:rPr>
              <w:t>5</w:t>
            </w:r>
          </w:p>
        </w:tc>
        <w:tc>
          <w:tcPr>
            <w:tcW w:w="1557" w:type="dxa"/>
          </w:tcPr>
          <w:p w:rsidR="004B7D9B" w:rsidRPr="00BE4030" w:rsidRDefault="004B7D9B" w:rsidP="00987163">
            <w:pPr>
              <w:jc w:val="center"/>
              <w:rPr>
                <w:sz w:val="24"/>
                <w:szCs w:val="24"/>
              </w:rPr>
            </w:pPr>
            <w:r w:rsidRPr="00BE4030">
              <w:rPr>
                <w:sz w:val="24"/>
                <w:szCs w:val="24"/>
              </w:rPr>
              <w:t>12</w:t>
            </w:r>
          </w:p>
        </w:tc>
        <w:tc>
          <w:tcPr>
            <w:tcW w:w="1386" w:type="dxa"/>
          </w:tcPr>
          <w:p w:rsidR="004B7D9B" w:rsidRPr="00BE4030" w:rsidRDefault="004B7D9B" w:rsidP="00987163">
            <w:pPr>
              <w:jc w:val="center"/>
              <w:rPr>
                <w:sz w:val="24"/>
                <w:szCs w:val="24"/>
              </w:rPr>
            </w:pPr>
            <w:r w:rsidRPr="00BE4030">
              <w:rPr>
                <w:sz w:val="24"/>
                <w:szCs w:val="24"/>
              </w:rPr>
              <w:t>-</w:t>
            </w:r>
          </w:p>
        </w:tc>
        <w:tc>
          <w:tcPr>
            <w:tcW w:w="1457" w:type="dxa"/>
          </w:tcPr>
          <w:p w:rsidR="004B7D9B" w:rsidRPr="00BE4030" w:rsidRDefault="004B7D9B" w:rsidP="00987163">
            <w:pPr>
              <w:jc w:val="center"/>
              <w:rPr>
                <w:sz w:val="24"/>
                <w:szCs w:val="24"/>
              </w:rPr>
            </w:pPr>
            <w:r w:rsidRPr="00BE4030">
              <w:rPr>
                <w:sz w:val="24"/>
                <w:szCs w:val="24"/>
              </w:rPr>
              <w:t>-</w:t>
            </w:r>
          </w:p>
        </w:tc>
        <w:tc>
          <w:tcPr>
            <w:tcW w:w="1353" w:type="dxa"/>
          </w:tcPr>
          <w:p w:rsidR="004B7D9B" w:rsidRPr="00BE4030" w:rsidRDefault="004B7D9B" w:rsidP="00987163">
            <w:pPr>
              <w:jc w:val="center"/>
              <w:rPr>
                <w:sz w:val="24"/>
                <w:szCs w:val="24"/>
              </w:rPr>
            </w:pPr>
            <w:r w:rsidRPr="00BE4030">
              <w:rPr>
                <w:sz w:val="24"/>
                <w:szCs w:val="24"/>
              </w:rPr>
              <w:t>-</w:t>
            </w:r>
          </w:p>
        </w:tc>
        <w:tc>
          <w:tcPr>
            <w:tcW w:w="1285" w:type="dxa"/>
          </w:tcPr>
          <w:p w:rsidR="004B7D9B" w:rsidRPr="00BE4030" w:rsidRDefault="004B7D9B" w:rsidP="00987163">
            <w:pPr>
              <w:jc w:val="center"/>
              <w:rPr>
                <w:sz w:val="24"/>
                <w:szCs w:val="24"/>
              </w:rPr>
            </w:pPr>
            <w:r w:rsidRPr="00BE4030">
              <w:rPr>
                <w:sz w:val="24"/>
                <w:szCs w:val="24"/>
              </w:rPr>
              <w:t>-</w:t>
            </w:r>
          </w:p>
        </w:tc>
        <w:tc>
          <w:tcPr>
            <w:tcW w:w="1307" w:type="dxa"/>
          </w:tcPr>
          <w:p w:rsidR="004B7D9B" w:rsidRPr="00BE4030" w:rsidRDefault="004B7D9B" w:rsidP="00987163">
            <w:pPr>
              <w:jc w:val="center"/>
              <w:rPr>
                <w:sz w:val="24"/>
                <w:szCs w:val="24"/>
              </w:rPr>
            </w:pPr>
            <w:r w:rsidRPr="00BE4030">
              <w:rPr>
                <w:sz w:val="24"/>
                <w:szCs w:val="24"/>
                <w:lang w:val="en-IN"/>
              </w:rPr>
              <w:t>17</w:t>
            </w:r>
          </w:p>
        </w:tc>
      </w:tr>
      <w:tr w:rsidR="004B7D9B" w:rsidRPr="00BE4030" w:rsidTr="00BE4030">
        <w:tc>
          <w:tcPr>
            <w:tcW w:w="932" w:type="dxa"/>
          </w:tcPr>
          <w:p w:rsidR="004B7D9B" w:rsidRPr="00BE4030" w:rsidRDefault="004B7D9B" w:rsidP="00987163">
            <w:pPr>
              <w:rPr>
                <w:sz w:val="24"/>
                <w:szCs w:val="24"/>
              </w:rPr>
            </w:pPr>
            <w:r w:rsidRPr="00BE4030">
              <w:rPr>
                <w:sz w:val="24"/>
                <w:szCs w:val="24"/>
              </w:rPr>
              <w:t>CO3</w:t>
            </w:r>
          </w:p>
        </w:tc>
        <w:tc>
          <w:tcPr>
            <w:tcW w:w="1361" w:type="dxa"/>
          </w:tcPr>
          <w:p w:rsidR="004B7D9B" w:rsidRPr="00BE4030" w:rsidRDefault="004B7D9B" w:rsidP="00987163">
            <w:pPr>
              <w:jc w:val="center"/>
              <w:rPr>
                <w:sz w:val="24"/>
                <w:szCs w:val="24"/>
              </w:rPr>
            </w:pPr>
            <w:r w:rsidRPr="00BE4030">
              <w:rPr>
                <w:sz w:val="24"/>
                <w:szCs w:val="24"/>
              </w:rPr>
              <w:t>5</w:t>
            </w:r>
          </w:p>
        </w:tc>
        <w:tc>
          <w:tcPr>
            <w:tcW w:w="1557" w:type="dxa"/>
          </w:tcPr>
          <w:p w:rsidR="004B7D9B" w:rsidRPr="00BE4030" w:rsidRDefault="004B7D9B" w:rsidP="00987163">
            <w:pPr>
              <w:jc w:val="center"/>
              <w:rPr>
                <w:sz w:val="24"/>
                <w:szCs w:val="24"/>
              </w:rPr>
            </w:pPr>
            <w:r w:rsidRPr="00BE4030">
              <w:rPr>
                <w:sz w:val="24"/>
                <w:szCs w:val="24"/>
              </w:rPr>
              <w:t>12</w:t>
            </w:r>
          </w:p>
        </w:tc>
        <w:tc>
          <w:tcPr>
            <w:tcW w:w="1386" w:type="dxa"/>
          </w:tcPr>
          <w:p w:rsidR="004B7D9B" w:rsidRPr="00BE4030" w:rsidRDefault="004B7D9B" w:rsidP="00987163">
            <w:pPr>
              <w:jc w:val="center"/>
              <w:rPr>
                <w:sz w:val="24"/>
                <w:szCs w:val="24"/>
              </w:rPr>
            </w:pPr>
            <w:r w:rsidRPr="00BE4030">
              <w:rPr>
                <w:sz w:val="24"/>
                <w:szCs w:val="24"/>
              </w:rPr>
              <w:t>-</w:t>
            </w:r>
          </w:p>
        </w:tc>
        <w:tc>
          <w:tcPr>
            <w:tcW w:w="1457" w:type="dxa"/>
          </w:tcPr>
          <w:p w:rsidR="004B7D9B" w:rsidRPr="00BE4030" w:rsidRDefault="004B7D9B" w:rsidP="00987163">
            <w:pPr>
              <w:jc w:val="center"/>
              <w:rPr>
                <w:sz w:val="24"/>
                <w:szCs w:val="24"/>
              </w:rPr>
            </w:pPr>
            <w:r w:rsidRPr="00BE4030">
              <w:rPr>
                <w:sz w:val="24"/>
                <w:szCs w:val="24"/>
              </w:rPr>
              <w:t>-</w:t>
            </w:r>
          </w:p>
        </w:tc>
        <w:tc>
          <w:tcPr>
            <w:tcW w:w="1353" w:type="dxa"/>
          </w:tcPr>
          <w:p w:rsidR="004B7D9B" w:rsidRPr="00BE4030" w:rsidRDefault="004B7D9B" w:rsidP="00987163">
            <w:pPr>
              <w:jc w:val="center"/>
              <w:rPr>
                <w:sz w:val="24"/>
                <w:szCs w:val="24"/>
              </w:rPr>
            </w:pPr>
            <w:r w:rsidRPr="00BE4030">
              <w:rPr>
                <w:sz w:val="24"/>
                <w:szCs w:val="24"/>
              </w:rPr>
              <w:t>-</w:t>
            </w:r>
          </w:p>
        </w:tc>
        <w:tc>
          <w:tcPr>
            <w:tcW w:w="1285" w:type="dxa"/>
          </w:tcPr>
          <w:p w:rsidR="004B7D9B" w:rsidRPr="00BE4030" w:rsidRDefault="004B7D9B" w:rsidP="00987163">
            <w:pPr>
              <w:jc w:val="center"/>
              <w:rPr>
                <w:sz w:val="24"/>
                <w:szCs w:val="24"/>
              </w:rPr>
            </w:pPr>
            <w:r w:rsidRPr="00BE4030">
              <w:rPr>
                <w:sz w:val="24"/>
                <w:szCs w:val="24"/>
              </w:rPr>
              <w:t>-</w:t>
            </w:r>
          </w:p>
        </w:tc>
        <w:tc>
          <w:tcPr>
            <w:tcW w:w="1307" w:type="dxa"/>
          </w:tcPr>
          <w:p w:rsidR="004B7D9B" w:rsidRPr="00BE4030" w:rsidRDefault="004B7D9B" w:rsidP="00987163">
            <w:pPr>
              <w:jc w:val="center"/>
              <w:rPr>
                <w:sz w:val="24"/>
                <w:szCs w:val="24"/>
              </w:rPr>
            </w:pPr>
            <w:r w:rsidRPr="00BE4030">
              <w:rPr>
                <w:sz w:val="24"/>
                <w:szCs w:val="24"/>
                <w:lang w:val="en-IN"/>
              </w:rPr>
              <w:t>17</w:t>
            </w:r>
          </w:p>
        </w:tc>
      </w:tr>
      <w:tr w:rsidR="004B7D9B" w:rsidRPr="00BE4030" w:rsidTr="00BE4030">
        <w:tc>
          <w:tcPr>
            <w:tcW w:w="932" w:type="dxa"/>
          </w:tcPr>
          <w:p w:rsidR="004B7D9B" w:rsidRPr="00BE4030" w:rsidRDefault="004B7D9B" w:rsidP="00EA20DF">
            <w:pPr>
              <w:rPr>
                <w:sz w:val="24"/>
                <w:szCs w:val="24"/>
              </w:rPr>
            </w:pPr>
            <w:r w:rsidRPr="00BE4030">
              <w:rPr>
                <w:sz w:val="24"/>
                <w:szCs w:val="24"/>
              </w:rPr>
              <w:t>CO4</w:t>
            </w:r>
          </w:p>
        </w:tc>
        <w:tc>
          <w:tcPr>
            <w:tcW w:w="1361" w:type="dxa"/>
          </w:tcPr>
          <w:p w:rsidR="004B7D9B" w:rsidRPr="00BE4030" w:rsidRDefault="004B7D9B" w:rsidP="00EA20DF">
            <w:pPr>
              <w:jc w:val="center"/>
              <w:rPr>
                <w:sz w:val="24"/>
                <w:szCs w:val="24"/>
              </w:rPr>
            </w:pPr>
            <w:r w:rsidRPr="00BE4030">
              <w:rPr>
                <w:sz w:val="24"/>
                <w:szCs w:val="24"/>
              </w:rPr>
              <w:t>4</w:t>
            </w:r>
          </w:p>
        </w:tc>
        <w:tc>
          <w:tcPr>
            <w:tcW w:w="1557" w:type="dxa"/>
          </w:tcPr>
          <w:p w:rsidR="004B7D9B" w:rsidRPr="00BE4030" w:rsidRDefault="004B7D9B" w:rsidP="00EA20DF">
            <w:pPr>
              <w:jc w:val="center"/>
              <w:rPr>
                <w:sz w:val="24"/>
                <w:szCs w:val="24"/>
              </w:rPr>
            </w:pPr>
            <w:r w:rsidRPr="00BE4030">
              <w:rPr>
                <w:sz w:val="24"/>
                <w:szCs w:val="24"/>
              </w:rPr>
              <w:t>25</w:t>
            </w:r>
          </w:p>
        </w:tc>
        <w:tc>
          <w:tcPr>
            <w:tcW w:w="1386" w:type="dxa"/>
          </w:tcPr>
          <w:p w:rsidR="004B7D9B" w:rsidRPr="00BE4030" w:rsidRDefault="004B7D9B" w:rsidP="00EA20DF">
            <w:pPr>
              <w:jc w:val="center"/>
              <w:rPr>
                <w:sz w:val="24"/>
                <w:szCs w:val="24"/>
              </w:rPr>
            </w:pPr>
            <w:r w:rsidRPr="00BE4030">
              <w:rPr>
                <w:sz w:val="24"/>
                <w:szCs w:val="24"/>
              </w:rPr>
              <w:t>-</w:t>
            </w:r>
          </w:p>
        </w:tc>
        <w:tc>
          <w:tcPr>
            <w:tcW w:w="1457" w:type="dxa"/>
          </w:tcPr>
          <w:p w:rsidR="004B7D9B" w:rsidRPr="00BE4030" w:rsidRDefault="004B7D9B" w:rsidP="00EA20DF">
            <w:pPr>
              <w:jc w:val="center"/>
              <w:rPr>
                <w:sz w:val="24"/>
                <w:szCs w:val="24"/>
              </w:rPr>
            </w:pPr>
            <w:r w:rsidRPr="00BE4030">
              <w:rPr>
                <w:sz w:val="24"/>
                <w:szCs w:val="24"/>
              </w:rPr>
              <w:t>-</w:t>
            </w:r>
          </w:p>
        </w:tc>
        <w:tc>
          <w:tcPr>
            <w:tcW w:w="1353" w:type="dxa"/>
          </w:tcPr>
          <w:p w:rsidR="004B7D9B" w:rsidRPr="00BE4030" w:rsidRDefault="004B7D9B" w:rsidP="00EA20DF">
            <w:pPr>
              <w:jc w:val="center"/>
              <w:rPr>
                <w:sz w:val="24"/>
                <w:szCs w:val="24"/>
              </w:rPr>
            </w:pPr>
            <w:r w:rsidRPr="00BE4030">
              <w:rPr>
                <w:sz w:val="24"/>
                <w:szCs w:val="24"/>
              </w:rPr>
              <w:t>-</w:t>
            </w:r>
          </w:p>
        </w:tc>
        <w:tc>
          <w:tcPr>
            <w:tcW w:w="1285" w:type="dxa"/>
          </w:tcPr>
          <w:p w:rsidR="004B7D9B" w:rsidRPr="00BE4030" w:rsidRDefault="004B7D9B" w:rsidP="00EA20DF">
            <w:pPr>
              <w:jc w:val="center"/>
              <w:rPr>
                <w:sz w:val="24"/>
                <w:szCs w:val="24"/>
              </w:rPr>
            </w:pPr>
            <w:r w:rsidRPr="00BE4030">
              <w:rPr>
                <w:sz w:val="24"/>
                <w:szCs w:val="24"/>
              </w:rPr>
              <w:t>-</w:t>
            </w:r>
          </w:p>
        </w:tc>
        <w:tc>
          <w:tcPr>
            <w:tcW w:w="1307" w:type="dxa"/>
          </w:tcPr>
          <w:p w:rsidR="004B7D9B" w:rsidRPr="00BE4030" w:rsidRDefault="004B7D9B" w:rsidP="00EA20DF">
            <w:pPr>
              <w:jc w:val="center"/>
              <w:rPr>
                <w:sz w:val="24"/>
                <w:szCs w:val="24"/>
              </w:rPr>
            </w:pPr>
            <w:r w:rsidRPr="00BE4030">
              <w:rPr>
                <w:sz w:val="24"/>
                <w:szCs w:val="24"/>
                <w:lang w:val="en-IN"/>
              </w:rPr>
              <w:t>29</w:t>
            </w:r>
          </w:p>
        </w:tc>
      </w:tr>
      <w:tr w:rsidR="004B7D9B" w:rsidRPr="00BE4030" w:rsidTr="00BE4030">
        <w:tc>
          <w:tcPr>
            <w:tcW w:w="932" w:type="dxa"/>
          </w:tcPr>
          <w:p w:rsidR="004B7D9B" w:rsidRPr="00BE4030" w:rsidRDefault="004B7D9B" w:rsidP="0097688B">
            <w:pPr>
              <w:rPr>
                <w:sz w:val="24"/>
                <w:szCs w:val="24"/>
              </w:rPr>
            </w:pPr>
            <w:r w:rsidRPr="00BE4030">
              <w:rPr>
                <w:sz w:val="24"/>
                <w:szCs w:val="24"/>
              </w:rPr>
              <w:t>CO5</w:t>
            </w:r>
          </w:p>
        </w:tc>
        <w:tc>
          <w:tcPr>
            <w:tcW w:w="1361" w:type="dxa"/>
          </w:tcPr>
          <w:p w:rsidR="004B7D9B" w:rsidRPr="00BE4030" w:rsidRDefault="004B7D9B" w:rsidP="0097688B">
            <w:pPr>
              <w:jc w:val="center"/>
              <w:rPr>
                <w:sz w:val="24"/>
                <w:szCs w:val="24"/>
              </w:rPr>
            </w:pPr>
            <w:r w:rsidRPr="00BE4030">
              <w:rPr>
                <w:sz w:val="24"/>
                <w:szCs w:val="24"/>
              </w:rPr>
              <w:t>5</w:t>
            </w:r>
          </w:p>
        </w:tc>
        <w:tc>
          <w:tcPr>
            <w:tcW w:w="1557" w:type="dxa"/>
          </w:tcPr>
          <w:p w:rsidR="004B7D9B" w:rsidRPr="00BE4030" w:rsidRDefault="004B7D9B" w:rsidP="0097688B">
            <w:pPr>
              <w:jc w:val="center"/>
              <w:rPr>
                <w:sz w:val="24"/>
                <w:szCs w:val="24"/>
              </w:rPr>
            </w:pPr>
            <w:r w:rsidRPr="00BE4030">
              <w:rPr>
                <w:sz w:val="24"/>
                <w:szCs w:val="24"/>
              </w:rPr>
              <w:t>24</w:t>
            </w:r>
          </w:p>
        </w:tc>
        <w:tc>
          <w:tcPr>
            <w:tcW w:w="1386" w:type="dxa"/>
          </w:tcPr>
          <w:p w:rsidR="004B7D9B" w:rsidRPr="00BE4030" w:rsidRDefault="004B7D9B" w:rsidP="0097688B">
            <w:pPr>
              <w:jc w:val="center"/>
              <w:rPr>
                <w:sz w:val="24"/>
                <w:szCs w:val="24"/>
              </w:rPr>
            </w:pPr>
            <w:r w:rsidRPr="00BE4030">
              <w:rPr>
                <w:sz w:val="24"/>
                <w:szCs w:val="24"/>
              </w:rPr>
              <w:t>-</w:t>
            </w:r>
          </w:p>
        </w:tc>
        <w:tc>
          <w:tcPr>
            <w:tcW w:w="1457" w:type="dxa"/>
          </w:tcPr>
          <w:p w:rsidR="004B7D9B" w:rsidRPr="00BE4030" w:rsidRDefault="004B7D9B" w:rsidP="0097688B">
            <w:pPr>
              <w:jc w:val="center"/>
              <w:rPr>
                <w:sz w:val="24"/>
                <w:szCs w:val="24"/>
              </w:rPr>
            </w:pPr>
            <w:r w:rsidRPr="00BE4030">
              <w:rPr>
                <w:sz w:val="24"/>
                <w:szCs w:val="24"/>
              </w:rPr>
              <w:t>-</w:t>
            </w:r>
          </w:p>
        </w:tc>
        <w:tc>
          <w:tcPr>
            <w:tcW w:w="1353" w:type="dxa"/>
          </w:tcPr>
          <w:p w:rsidR="004B7D9B" w:rsidRPr="00BE4030" w:rsidRDefault="004B7D9B" w:rsidP="0097688B">
            <w:pPr>
              <w:jc w:val="center"/>
              <w:rPr>
                <w:sz w:val="24"/>
                <w:szCs w:val="24"/>
              </w:rPr>
            </w:pPr>
            <w:r w:rsidRPr="00BE4030">
              <w:rPr>
                <w:sz w:val="24"/>
                <w:szCs w:val="24"/>
              </w:rPr>
              <w:t>-</w:t>
            </w:r>
          </w:p>
        </w:tc>
        <w:tc>
          <w:tcPr>
            <w:tcW w:w="1285" w:type="dxa"/>
          </w:tcPr>
          <w:p w:rsidR="004B7D9B" w:rsidRPr="00BE4030" w:rsidRDefault="004B7D9B" w:rsidP="0097688B">
            <w:pPr>
              <w:jc w:val="center"/>
              <w:rPr>
                <w:sz w:val="24"/>
                <w:szCs w:val="24"/>
              </w:rPr>
            </w:pPr>
            <w:r w:rsidRPr="00BE4030">
              <w:rPr>
                <w:sz w:val="24"/>
                <w:szCs w:val="24"/>
              </w:rPr>
              <w:t>-</w:t>
            </w:r>
          </w:p>
        </w:tc>
        <w:tc>
          <w:tcPr>
            <w:tcW w:w="1307" w:type="dxa"/>
          </w:tcPr>
          <w:p w:rsidR="004B7D9B" w:rsidRPr="00BE4030" w:rsidRDefault="004B7D9B" w:rsidP="0097688B">
            <w:pPr>
              <w:jc w:val="center"/>
              <w:rPr>
                <w:sz w:val="24"/>
                <w:szCs w:val="24"/>
              </w:rPr>
            </w:pPr>
            <w:r w:rsidRPr="00BE4030">
              <w:rPr>
                <w:sz w:val="24"/>
                <w:szCs w:val="24"/>
                <w:lang w:val="en-IN"/>
              </w:rPr>
              <w:t>29</w:t>
            </w:r>
          </w:p>
        </w:tc>
      </w:tr>
      <w:tr w:rsidR="004B7D9B" w:rsidRPr="00BE4030" w:rsidTr="00BE4030">
        <w:tc>
          <w:tcPr>
            <w:tcW w:w="932" w:type="dxa"/>
          </w:tcPr>
          <w:p w:rsidR="004B7D9B" w:rsidRPr="00BE4030" w:rsidRDefault="004B7D9B" w:rsidP="00C94A50">
            <w:pPr>
              <w:rPr>
                <w:sz w:val="24"/>
                <w:szCs w:val="24"/>
              </w:rPr>
            </w:pPr>
            <w:r w:rsidRPr="00BE4030">
              <w:rPr>
                <w:sz w:val="24"/>
                <w:szCs w:val="24"/>
              </w:rPr>
              <w:t>CO6</w:t>
            </w:r>
          </w:p>
        </w:tc>
        <w:tc>
          <w:tcPr>
            <w:tcW w:w="1361" w:type="dxa"/>
          </w:tcPr>
          <w:p w:rsidR="004B7D9B" w:rsidRPr="00BE4030" w:rsidRDefault="004B7D9B" w:rsidP="00C94A50">
            <w:pPr>
              <w:jc w:val="center"/>
              <w:rPr>
                <w:sz w:val="24"/>
                <w:szCs w:val="24"/>
              </w:rPr>
            </w:pPr>
            <w:r w:rsidRPr="00BE4030">
              <w:rPr>
                <w:sz w:val="24"/>
                <w:szCs w:val="24"/>
              </w:rPr>
              <w:t>3</w:t>
            </w:r>
          </w:p>
        </w:tc>
        <w:tc>
          <w:tcPr>
            <w:tcW w:w="1557" w:type="dxa"/>
          </w:tcPr>
          <w:p w:rsidR="004B7D9B" w:rsidRPr="00BE4030" w:rsidRDefault="004B7D9B" w:rsidP="00C94A50">
            <w:pPr>
              <w:jc w:val="center"/>
              <w:rPr>
                <w:sz w:val="24"/>
                <w:szCs w:val="24"/>
              </w:rPr>
            </w:pPr>
            <w:r w:rsidRPr="00BE4030">
              <w:rPr>
                <w:sz w:val="24"/>
                <w:szCs w:val="24"/>
              </w:rPr>
              <w:t>12</w:t>
            </w:r>
          </w:p>
        </w:tc>
        <w:tc>
          <w:tcPr>
            <w:tcW w:w="1386" w:type="dxa"/>
          </w:tcPr>
          <w:p w:rsidR="004B7D9B" w:rsidRPr="00BE4030" w:rsidRDefault="004B7D9B" w:rsidP="00C94A50">
            <w:pPr>
              <w:jc w:val="center"/>
              <w:rPr>
                <w:sz w:val="24"/>
                <w:szCs w:val="24"/>
              </w:rPr>
            </w:pPr>
            <w:r w:rsidRPr="00BE4030">
              <w:rPr>
                <w:sz w:val="24"/>
                <w:szCs w:val="24"/>
              </w:rPr>
              <w:t>-</w:t>
            </w:r>
          </w:p>
        </w:tc>
        <w:tc>
          <w:tcPr>
            <w:tcW w:w="1457" w:type="dxa"/>
          </w:tcPr>
          <w:p w:rsidR="004B7D9B" w:rsidRPr="00BE4030" w:rsidRDefault="004B7D9B" w:rsidP="00C94A50">
            <w:pPr>
              <w:jc w:val="center"/>
              <w:rPr>
                <w:sz w:val="24"/>
                <w:szCs w:val="24"/>
              </w:rPr>
            </w:pPr>
            <w:r w:rsidRPr="00BE4030">
              <w:rPr>
                <w:sz w:val="24"/>
                <w:szCs w:val="24"/>
              </w:rPr>
              <w:t>-</w:t>
            </w:r>
          </w:p>
        </w:tc>
        <w:tc>
          <w:tcPr>
            <w:tcW w:w="1353" w:type="dxa"/>
          </w:tcPr>
          <w:p w:rsidR="004B7D9B" w:rsidRPr="00BE4030" w:rsidRDefault="004B7D9B" w:rsidP="00C94A50">
            <w:pPr>
              <w:jc w:val="center"/>
              <w:rPr>
                <w:sz w:val="24"/>
                <w:szCs w:val="24"/>
              </w:rPr>
            </w:pPr>
            <w:r w:rsidRPr="00BE4030">
              <w:rPr>
                <w:sz w:val="24"/>
                <w:szCs w:val="24"/>
              </w:rPr>
              <w:t>-</w:t>
            </w:r>
          </w:p>
        </w:tc>
        <w:tc>
          <w:tcPr>
            <w:tcW w:w="1285" w:type="dxa"/>
          </w:tcPr>
          <w:p w:rsidR="004B7D9B" w:rsidRPr="00BE4030" w:rsidRDefault="004B7D9B" w:rsidP="00C94A50">
            <w:pPr>
              <w:jc w:val="center"/>
              <w:rPr>
                <w:sz w:val="24"/>
                <w:szCs w:val="24"/>
              </w:rPr>
            </w:pPr>
            <w:r w:rsidRPr="00BE4030">
              <w:rPr>
                <w:sz w:val="24"/>
                <w:szCs w:val="24"/>
              </w:rPr>
              <w:t>-</w:t>
            </w:r>
          </w:p>
        </w:tc>
        <w:tc>
          <w:tcPr>
            <w:tcW w:w="1307" w:type="dxa"/>
          </w:tcPr>
          <w:p w:rsidR="004B7D9B" w:rsidRPr="00BE4030" w:rsidRDefault="004B7D9B" w:rsidP="00C94A50">
            <w:pPr>
              <w:jc w:val="center"/>
              <w:rPr>
                <w:sz w:val="24"/>
                <w:szCs w:val="24"/>
              </w:rPr>
            </w:pPr>
            <w:r w:rsidRPr="00BE4030">
              <w:rPr>
                <w:sz w:val="24"/>
                <w:szCs w:val="24"/>
              </w:rPr>
              <w:t>15</w:t>
            </w:r>
          </w:p>
        </w:tc>
      </w:tr>
      <w:tr w:rsidR="004B7D9B" w:rsidRPr="00BE4030" w:rsidTr="00BE4030">
        <w:tc>
          <w:tcPr>
            <w:tcW w:w="9331" w:type="dxa"/>
            <w:gridSpan w:val="7"/>
          </w:tcPr>
          <w:p w:rsidR="004B7D9B" w:rsidRPr="00BE4030" w:rsidRDefault="004B7D9B" w:rsidP="00AD39D3">
            <w:pPr>
              <w:rPr>
                <w:sz w:val="24"/>
                <w:szCs w:val="24"/>
              </w:rPr>
            </w:pPr>
          </w:p>
        </w:tc>
        <w:tc>
          <w:tcPr>
            <w:tcW w:w="1307" w:type="dxa"/>
          </w:tcPr>
          <w:p w:rsidR="004B7D9B" w:rsidRPr="00BE4030" w:rsidRDefault="004B7D9B" w:rsidP="00AD39D3">
            <w:pPr>
              <w:jc w:val="center"/>
              <w:rPr>
                <w:b/>
                <w:sz w:val="24"/>
                <w:szCs w:val="24"/>
              </w:rPr>
            </w:pPr>
            <w:r w:rsidRPr="00BE4030">
              <w:rPr>
                <w:b/>
                <w:sz w:val="24"/>
                <w:szCs w:val="24"/>
              </w:rPr>
              <w:t>124</w:t>
            </w:r>
          </w:p>
        </w:tc>
      </w:tr>
    </w:tbl>
    <w:p w:rsidR="004B7D9B" w:rsidRDefault="004B7D9B" w:rsidP="002E336A"/>
    <w:p w:rsidR="004B7D9B" w:rsidRDefault="004B7D9B" w:rsidP="00D940D8">
      <w:pPr>
        <w:jc w:val="center"/>
      </w:pPr>
      <w:r w:rsidRPr="00D940D8">
        <w:rPr>
          <w:noProof/>
        </w:rPr>
        <w:lastRenderedPageBreak/>
        <w:drawing>
          <wp:inline distT="0" distB="0" distL="0" distR="0">
            <wp:extent cx="5845175" cy="1201420"/>
            <wp:effectExtent l="19050" t="0" r="3175" b="0"/>
            <wp:docPr id="1094"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61"/>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4B7D9B" w:rsidRDefault="004B7D9B"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4B7D9B" w:rsidRPr="001E42AE" w:rsidTr="00D940D8">
        <w:trPr>
          <w:trHeight w:val="397"/>
        </w:trPr>
        <w:tc>
          <w:tcPr>
            <w:tcW w:w="1696" w:type="dxa"/>
            <w:vAlign w:val="center"/>
          </w:tcPr>
          <w:p w:rsidR="004B7D9B" w:rsidRPr="00176493" w:rsidRDefault="004B7D9B" w:rsidP="00D02752">
            <w:pPr>
              <w:pStyle w:val="Title"/>
              <w:jc w:val="left"/>
              <w:rPr>
                <w:b/>
                <w:szCs w:val="24"/>
              </w:rPr>
            </w:pPr>
            <w:r w:rsidRPr="00176493">
              <w:rPr>
                <w:b/>
                <w:szCs w:val="24"/>
              </w:rPr>
              <w:t xml:space="preserve">Course Code      </w:t>
            </w:r>
          </w:p>
        </w:tc>
        <w:tc>
          <w:tcPr>
            <w:tcW w:w="6151" w:type="dxa"/>
            <w:vAlign w:val="center"/>
          </w:tcPr>
          <w:p w:rsidR="004B7D9B" w:rsidRDefault="004B7D9B" w:rsidP="00D02752">
            <w:pPr>
              <w:pStyle w:val="Title"/>
              <w:jc w:val="left"/>
              <w:rPr>
                <w:b/>
                <w:szCs w:val="24"/>
              </w:rPr>
            </w:pPr>
            <w:r>
              <w:rPr>
                <w:b/>
                <w:szCs w:val="24"/>
              </w:rPr>
              <w:t>18CS3070</w:t>
            </w:r>
          </w:p>
        </w:tc>
        <w:tc>
          <w:tcPr>
            <w:tcW w:w="1504" w:type="dxa"/>
            <w:vAlign w:val="center"/>
          </w:tcPr>
          <w:p w:rsidR="004B7D9B" w:rsidRPr="00176493" w:rsidRDefault="004B7D9B" w:rsidP="00D02752">
            <w:pPr>
              <w:pStyle w:val="Title"/>
              <w:ind w:left="-468" w:firstLine="468"/>
              <w:jc w:val="left"/>
              <w:rPr>
                <w:szCs w:val="24"/>
              </w:rPr>
            </w:pPr>
            <w:r w:rsidRPr="00176493">
              <w:rPr>
                <w:b/>
                <w:bCs/>
                <w:szCs w:val="24"/>
              </w:rPr>
              <w:t xml:space="preserve">Duration       </w:t>
            </w:r>
          </w:p>
        </w:tc>
        <w:tc>
          <w:tcPr>
            <w:tcW w:w="1287" w:type="dxa"/>
            <w:vAlign w:val="center"/>
          </w:tcPr>
          <w:p w:rsidR="004B7D9B" w:rsidRPr="00176493" w:rsidRDefault="004B7D9B" w:rsidP="00D02752">
            <w:pPr>
              <w:pStyle w:val="Title"/>
              <w:jc w:val="left"/>
              <w:rPr>
                <w:b/>
                <w:szCs w:val="24"/>
              </w:rPr>
            </w:pPr>
            <w:r w:rsidRPr="00176493">
              <w:rPr>
                <w:b/>
                <w:szCs w:val="24"/>
              </w:rPr>
              <w:t>3hrs</w:t>
            </w:r>
          </w:p>
        </w:tc>
      </w:tr>
      <w:tr w:rsidR="004B7D9B" w:rsidRPr="001E42AE" w:rsidTr="00D940D8">
        <w:trPr>
          <w:trHeight w:val="397"/>
        </w:trPr>
        <w:tc>
          <w:tcPr>
            <w:tcW w:w="1696" w:type="dxa"/>
            <w:vAlign w:val="center"/>
          </w:tcPr>
          <w:p w:rsidR="004B7D9B" w:rsidRPr="00176493" w:rsidRDefault="004B7D9B" w:rsidP="00D02752">
            <w:pPr>
              <w:pStyle w:val="Title"/>
              <w:ind w:right="-160"/>
              <w:jc w:val="left"/>
              <w:rPr>
                <w:b/>
                <w:szCs w:val="24"/>
              </w:rPr>
            </w:pPr>
            <w:r w:rsidRPr="00176493">
              <w:rPr>
                <w:b/>
                <w:szCs w:val="24"/>
              </w:rPr>
              <w:t xml:space="preserve">Course Name     </w:t>
            </w:r>
          </w:p>
        </w:tc>
        <w:tc>
          <w:tcPr>
            <w:tcW w:w="6151" w:type="dxa"/>
            <w:vAlign w:val="center"/>
          </w:tcPr>
          <w:p w:rsidR="004B7D9B" w:rsidRDefault="004B7D9B" w:rsidP="00D02752">
            <w:pPr>
              <w:pStyle w:val="Title"/>
              <w:jc w:val="left"/>
              <w:rPr>
                <w:b/>
                <w:szCs w:val="24"/>
              </w:rPr>
            </w:pPr>
            <w:r>
              <w:rPr>
                <w:b/>
                <w:szCs w:val="24"/>
              </w:rPr>
              <w:t>OPTIMIZATION TECHNIQUES</w:t>
            </w:r>
          </w:p>
        </w:tc>
        <w:tc>
          <w:tcPr>
            <w:tcW w:w="1504" w:type="dxa"/>
            <w:vAlign w:val="center"/>
          </w:tcPr>
          <w:p w:rsidR="004B7D9B" w:rsidRPr="00176493" w:rsidRDefault="004B7D9B" w:rsidP="00D02752">
            <w:pPr>
              <w:pStyle w:val="Title"/>
              <w:jc w:val="left"/>
              <w:rPr>
                <w:b/>
                <w:bCs/>
                <w:szCs w:val="24"/>
              </w:rPr>
            </w:pPr>
            <w:r w:rsidRPr="00176493">
              <w:rPr>
                <w:b/>
                <w:bCs/>
                <w:szCs w:val="24"/>
              </w:rPr>
              <w:t xml:space="preserve">Max. Marks </w:t>
            </w:r>
          </w:p>
        </w:tc>
        <w:tc>
          <w:tcPr>
            <w:tcW w:w="1287" w:type="dxa"/>
            <w:vAlign w:val="center"/>
          </w:tcPr>
          <w:p w:rsidR="004B7D9B" w:rsidRPr="00176493" w:rsidRDefault="004B7D9B" w:rsidP="00D02752">
            <w:pPr>
              <w:pStyle w:val="Title"/>
              <w:jc w:val="left"/>
              <w:rPr>
                <w:b/>
                <w:szCs w:val="24"/>
              </w:rPr>
            </w:pPr>
            <w:r w:rsidRPr="00176493">
              <w:rPr>
                <w:b/>
                <w:szCs w:val="24"/>
              </w:rPr>
              <w:t>100</w:t>
            </w:r>
          </w:p>
        </w:tc>
      </w:tr>
    </w:tbl>
    <w:p w:rsidR="004B7D9B" w:rsidRPr="00D940D8" w:rsidRDefault="004B7D9B"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4B7D9B" w:rsidRPr="00D940D8" w:rsidTr="00467107">
        <w:trPr>
          <w:trHeight w:val="552"/>
        </w:trPr>
        <w:tc>
          <w:tcPr>
            <w:tcW w:w="261" w:type="pct"/>
            <w:vAlign w:val="center"/>
          </w:tcPr>
          <w:p w:rsidR="004B7D9B" w:rsidRPr="00D940D8" w:rsidRDefault="004B7D9B" w:rsidP="004942C8">
            <w:pPr>
              <w:jc w:val="center"/>
              <w:rPr>
                <w:b/>
                <w:sz w:val="24"/>
                <w:szCs w:val="24"/>
              </w:rPr>
            </w:pPr>
            <w:r w:rsidRPr="00D940D8">
              <w:rPr>
                <w:b/>
                <w:sz w:val="24"/>
                <w:szCs w:val="24"/>
              </w:rPr>
              <w:t>Q. No.</w:t>
            </w:r>
          </w:p>
        </w:tc>
        <w:tc>
          <w:tcPr>
            <w:tcW w:w="3353" w:type="pct"/>
            <w:gridSpan w:val="2"/>
            <w:vAlign w:val="center"/>
          </w:tcPr>
          <w:p w:rsidR="004B7D9B" w:rsidRPr="00D940D8" w:rsidRDefault="004B7D9B" w:rsidP="004942C8">
            <w:pPr>
              <w:jc w:val="center"/>
              <w:rPr>
                <w:b/>
                <w:sz w:val="24"/>
                <w:szCs w:val="24"/>
              </w:rPr>
            </w:pPr>
            <w:r w:rsidRPr="00D940D8">
              <w:rPr>
                <w:b/>
                <w:sz w:val="24"/>
                <w:szCs w:val="24"/>
              </w:rPr>
              <w:t>Questions</w:t>
            </w:r>
          </w:p>
        </w:tc>
        <w:tc>
          <w:tcPr>
            <w:tcW w:w="513" w:type="pct"/>
          </w:tcPr>
          <w:p w:rsidR="004B7D9B" w:rsidRPr="00D940D8" w:rsidRDefault="004B7D9B" w:rsidP="004942C8">
            <w:pPr>
              <w:jc w:val="center"/>
              <w:rPr>
                <w:b/>
                <w:sz w:val="24"/>
                <w:szCs w:val="24"/>
              </w:rPr>
            </w:pPr>
            <w:r w:rsidRPr="00D940D8">
              <w:rPr>
                <w:b/>
                <w:sz w:val="24"/>
                <w:szCs w:val="24"/>
              </w:rPr>
              <w:t xml:space="preserve">Course Outcome </w:t>
            </w:r>
          </w:p>
        </w:tc>
        <w:tc>
          <w:tcPr>
            <w:tcW w:w="471" w:type="pct"/>
            <w:vAlign w:val="center"/>
          </w:tcPr>
          <w:p w:rsidR="004B7D9B" w:rsidRPr="00D940D8" w:rsidRDefault="004B7D9B" w:rsidP="004942C8">
            <w:pPr>
              <w:jc w:val="center"/>
              <w:rPr>
                <w:b/>
                <w:sz w:val="24"/>
                <w:szCs w:val="24"/>
              </w:rPr>
            </w:pPr>
            <w:r w:rsidRPr="00D940D8">
              <w:rPr>
                <w:b/>
                <w:sz w:val="24"/>
                <w:szCs w:val="24"/>
              </w:rPr>
              <w:t>Bloom’s Level</w:t>
            </w:r>
          </w:p>
        </w:tc>
        <w:tc>
          <w:tcPr>
            <w:tcW w:w="402" w:type="pct"/>
            <w:vAlign w:val="center"/>
          </w:tcPr>
          <w:p w:rsidR="004B7D9B" w:rsidRPr="00D940D8" w:rsidRDefault="004B7D9B" w:rsidP="004942C8">
            <w:pPr>
              <w:jc w:val="center"/>
              <w:rPr>
                <w:b/>
                <w:sz w:val="24"/>
                <w:szCs w:val="24"/>
              </w:rPr>
            </w:pPr>
            <w:r w:rsidRPr="00D940D8">
              <w:rPr>
                <w:b/>
                <w:sz w:val="24"/>
                <w:szCs w:val="24"/>
              </w:rPr>
              <w:t>Marks</w:t>
            </w:r>
          </w:p>
        </w:tc>
      </w:tr>
      <w:tr w:rsidR="004B7D9B" w:rsidRPr="00D940D8" w:rsidTr="004942C8">
        <w:trPr>
          <w:trHeight w:val="552"/>
        </w:trPr>
        <w:tc>
          <w:tcPr>
            <w:tcW w:w="5000" w:type="pct"/>
            <w:gridSpan w:val="6"/>
          </w:tcPr>
          <w:p w:rsidR="004B7D9B" w:rsidRPr="00D940D8" w:rsidRDefault="004B7D9B" w:rsidP="00353AA8">
            <w:pPr>
              <w:jc w:val="center"/>
              <w:rPr>
                <w:b/>
                <w:sz w:val="24"/>
                <w:szCs w:val="24"/>
                <w:u w:val="single"/>
              </w:rPr>
            </w:pPr>
            <w:r w:rsidRPr="00D940D8">
              <w:rPr>
                <w:b/>
                <w:sz w:val="24"/>
                <w:szCs w:val="24"/>
                <w:u w:val="single"/>
              </w:rPr>
              <w:t>PART – A(4 X 20= 80 MARKS)</w:t>
            </w:r>
          </w:p>
          <w:p w:rsidR="004B7D9B" w:rsidRPr="00D940D8" w:rsidRDefault="004B7D9B" w:rsidP="00353AA8">
            <w:pPr>
              <w:jc w:val="center"/>
              <w:rPr>
                <w:b/>
                <w:sz w:val="24"/>
                <w:szCs w:val="24"/>
              </w:rPr>
            </w:pPr>
            <w:r w:rsidRPr="00D940D8">
              <w:rPr>
                <w:b/>
                <w:sz w:val="24"/>
                <w:szCs w:val="24"/>
              </w:rPr>
              <w:t>(Answer all the Questions)</w:t>
            </w:r>
          </w:p>
        </w:tc>
      </w:tr>
      <w:tr w:rsidR="004B7D9B" w:rsidRPr="00D940D8" w:rsidTr="00467107">
        <w:trPr>
          <w:trHeight w:val="397"/>
        </w:trPr>
        <w:tc>
          <w:tcPr>
            <w:tcW w:w="261" w:type="pct"/>
          </w:tcPr>
          <w:p w:rsidR="004B7D9B" w:rsidRPr="00D940D8" w:rsidRDefault="004B7D9B" w:rsidP="00DD0671">
            <w:pPr>
              <w:jc w:val="center"/>
              <w:rPr>
                <w:sz w:val="24"/>
                <w:szCs w:val="24"/>
              </w:rPr>
            </w:pPr>
            <w:r w:rsidRPr="00D940D8">
              <w:rPr>
                <w:sz w:val="24"/>
                <w:szCs w:val="24"/>
              </w:rPr>
              <w:t>1.</w:t>
            </w:r>
          </w:p>
        </w:tc>
        <w:tc>
          <w:tcPr>
            <w:tcW w:w="197" w:type="pct"/>
          </w:tcPr>
          <w:p w:rsidR="004B7D9B" w:rsidRPr="00D940D8" w:rsidRDefault="004B7D9B" w:rsidP="00DD0671">
            <w:pPr>
              <w:jc w:val="center"/>
              <w:rPr>
                <w:sz w:val="24"/>
                <w:szCs w:val="24"/>
              </w:rPr>
            </w:pPr>
            <w:r w:rsidRPr="00D940D8">
              <w:rPr>
                <w:sz w:val="24"/>
                <w:szCs w:val="24"/>
              </w:rPr>
              <w:t>a.</w:t>
            </w:r>
          </w:p>
        </w:tc>
        <w:tc>
          <w:tcPr>
            <w:tcW w:w="3157" w:type="pct"/>
          </w:tcPr>
          <w:p w:rsidR="004B7D9B" w:rsidRPr="00D940D8" w:rsidRDefault="004B7D9B" w:rsidP="00DD0671">
            <w:pPr>
              <w:spacing w:after="160" w:line="259" w:lineRule="auto"/>
              <w:jc w:val="both"/>
              <w:rPr>
                <w:sz w:val="24"/>
                <w:szCs w:val="24"/>
              </w:rPr>
            </w:pPr>
            <w:r w:rsidRPr="00D940D8">
              <w:rPr>
                <w:sz w:val="24"/>
                <w:szCs w:val="24"/>
              </w:rPr>
              <w:t>A firm produces three products. These products are processed on three different machines. The time required to manufacture one unit of each of the three products and the daily capacity of the three machines are given in the table below:</w:t>
            </w:r>
          </w:p>
          <w:tbl>
            <w:tblPr>
              <w:tblStyle w:val="TableGrid"/>
              <w:tblW w:w="0" w:type="auto"/>
              <w:jc w:val="center"/>
              <w:tblLook w:val="04A0" w:firstRow="1" w:lastRow="0" w:firstColumn="1" w:lastColumn="0" w:noHBand="0" w:noVBand="1"/>
            </w:tblPr>
            <w:tblGrid>
              <w:gridCol w:w="1251"/>
              <w:gridCol w:w="1178"/>
              <w:gridCol w:w="1178"/>
              <w:gridCol w:w="1178"/>
              <w:gridCol w:w="1604"/>
            </w:tblGrid>
            <w:tr w:rsidR="004B7D9B" w:rsidRPr="00D940D8" w:rsidTr="00D551BD">
              <w:trPr>
                <w:jc w:val="center"/>
              </w:trPr>
              <w:tc>
                <w:tcPr>
                  <w:tcW w:w="1736" w:type="dxa"/>
                  <w:vMerge w:val="restart"/>
                </w:tcPr>
                <w:p w:rsidR="004B7D9B" w:rsidRPr="00D940D8" w:rsidRDefault="004B7D9B" w:rsidP="00DD0671">
                  <w:pPr>
                    <w:pStyle w:val="ListParagraph"/>
                    <w:ind w:left="0"/>
                    <w:jc w:val="center"/>
                    <w:rPr>
                      <w:sz w:val="24"/>
                      <w:szCs w:val="24"/>
                    </w:rPr>
                  </w:pPr>
                  <w:r w:rsidRPr="00D940D8">
                    <w:rPr>
                      <w:sz w:val="24"/>
                      <w:szCs w:val="24"/>
                    </w:rPr>
                    <w:t>Machine</w:t>
                  </w:r>
                </w:p>
              </w:tc>
              <w:tc>
                <w:tcPr>
                  <w:tcW w:w="5154" w:type="dxa"/>
                  <w:gridSpan w:val="3"/>
                </w:tcPr>
                <w:p w:rsidR="004B7D9B" w:rsidRPr="00D940D8" w:rsidRDefault="004B7D9B" w:rsidP="00DD0671">
                  <w:pPr>
                    <w:pStyle w:val="ListParagraph"/>
                    <w:ind w:left="0"/>
                    <w:jc w:val="center"/>
                    <w:rPr>
                      <w:sz w:val="24"/>
                      <w:szCs w:val="24"/>
                    </w:rPr>
                  </w:pPr>
                  <w:r w:rsidRPr="00D940D8">
                    <w:rPr>
                      <w:sz w:val="24"/>
                      <w:szCs w:val="24"/>
                    </w:rPr>
                    <w:t>Time per unit (minutes)</w:t>
                  </w:r>
                </w:p>
              </w:tc>
              <w:tc>
                <w:tcPr>
                  <w:tcW w:w="1740" w:type="dxa"/>
                  <w:vMerge w:val="restart"/>
                </w:tcPr>
                <w:p w:rsidR="004B7D9B" w:rsidRPr="00D940D8" w:rsidRDefault="004B7D9B" w:rsidP="00DD0671">
                  <w:pPr>
                    <w:pStyle w:val="ListParagraph"/>
                    <w:ind w:left="0"/>
                    <w:jc w:val="center"/>
                    <w:rPr>
                      <w:sz w:val="24"/>
                      <w:szCs w:val="24"/>
                    </w:rPr>
                  </w:pPr>
                  <w:r w:rsidRPr="00D940D8">
                    <w:rPr>
                      <w:sz w:val="24"/>
                      <w:szCs w:val="24"/>
                    </w:rPr>
                    <w:t>Machines Capacity (minutes/day)</w:t>
                  </w:r>
                </w:p>
              </w:tc>
            </w:tr>
            <w:tr w:rsidR="004B7D9B" w:rsidRPr="00D940D8" w:rsidTr="00D551BD">
              <w:trPr>
                <w:jc w:val="center"/>
              </w:trPr>
              <w:tc>
                <w:tcPr>
                  <w:tcW w:w="1736" w:type="dxa"/>
                  <w:vMerge/>
                </w:tcPr>
                <w:p w:rsidR="004B7D9B" w:rsidRPr="00D940D8" w:rsidRDefault="004B7D9B" w:rsidP="00DD0671">
                  <w:pPr>
                    <w:pStyle w:val="ListParagraph"/>
                    <w:ind w:left="0"/>
                    <w:jc w:val="center"/>
                    <w:rPr>
                      <w:sz w:val="24"/>
                      <w:szCs w:val="24"/>
                    </w:rPr>
                  </w:pPr>
                </w:p>
              </w:tc>
              <w:tc>
                <w:tcPr>
                  <w:tcW w:w="1718" w:type="dxa"/>
                </w:tcPr>
                <w:p w:rsidR="004B7D9B" w:rsidRPr="00D940D8" w:rsidRDefault="004B7D9B" w:rsidP="00DD0671">
                  <w:pPr>
                    <w:pStyle w:val="ListParagraph"/>
                    <w:ind w:left="0"/>
                    <w:jc w:val="center"/>
                    <w:rPr>
                      <w:sz w:val="24"/>
                      <w:szCs w:val="24"/>
                    </w:rPr>
                  </w:pPr>
                  <w:r w:rsidRPr="00D940D8">
                    <w:rPr>
                      <w:sz w:val="24"/>
                      <w:szCs w:val="24"/>
                    </w:rPr>
                    <w:t>Product 1</w:t>
                  </w:r>
                </w:p>
              </w:tc>
              <w:tc>
                <w:tcPr>
                  <w:tcW w:w="1718" w:type="dxa"/>
                </w:tcPr>
                <w:p w:rsidR="004B7D9B" w:rsidRPr="00D940D8" w:rsidRDefault="004B7D9B" w:rsidP="00DD0671">
                  <w:pPr>
                    <w:pStyle w:val="ListParagraph"/>
                    <w:ind w:left="0"/>
                    <w:jc w:val="center"/>
                    <w:rPr>
                      <w:sz w:val="24"/>
                      <w:szCs w:val="24"/>
                    </w:rPr>
                  </w:pPr>
                  <w:r w:rsidRPr="00D940D8">
                    <w:rPr>
                      <w:sz w:val="24"/>
                      <w:szCs w:val="24"/>
                    </w:rPr>
                    <w:t>Product 2</w:t>
                  </w:r>
                </w:p>
              </w:tc>
              <w:tc>
                <w:tcPr>
                  <w:tcW w:w="1718" w:type="dxa"/>
                </w:tcPr>
                <w:p w:rsidR="004B7D9B" w:rsidRPr="00D940D8" w:rsidRDefault="004B7D9B" w:rsidP="00DD0671">
                  <w:pPr>
                    <w:pStyle w:val="ListParagraph"/>
                    <w:ind w:left="0"/>
                    <w:jc w:val="center"/>
                    <w:rPr>
                      <w:sz w:val="24"/>
                      <w:szCs w:val="24"/>
                    </w:rPr>
                  </w:pPr>
                  <w:r w:rsidRPr="00D940D8">
                    <w:rPr>
                      <w:sz w:val="24"/>
                      <w:szCs w:val="24"/>
                    </w:rPr>
                    <w:t>Product 3</w:t>
                  </w:r>
                </w:p>
              </w:tc>
              <w:tc>
                <w:tcPr>
                  <w:tcW w:w="1740" w:type="dxa"/>
                  <w:vMerge/>
                </w:tcPr>
                <w:p w:rsidR="004B7D9B" w:rsidRPr="00D940D8" w:rsidRDefault="004B7D9B" w:rsidP="00DD0671">
                  <w:pPr>
                    <w:pStyle w:val="ListParagraph"/>
                    <w:ind w:left="0"/>
                    <w:rPr>
                      <w:sz w:val="24"/>
                      <w:szCs w:val="24"/>
                    </w:rPr>
                  </w:pPr>
                </w:p>
              </w:tc>
            </w:tr>
            <w:tr w:rsidR="004B7D9B" w:rsidRPr="00D940D8" w:rsidTr="00D551BD">
              <w:trPr>
                <w:jc w:val="center"/>
              </w:trPr>
              <w:tc>
                <w:tcPr>
                  <w:tcW w:w="1736" w:type="dxa"/>
                </w:tcPr>
                <w:p w:rsidR="004B7D9B" w:rsidRPr="00D940D8" w:rsidRDefault="004B7D9B" w:rsidP="00DD0671">
                  <w:pPr>
                    <w:pStyle w:val="ListParagraph"/>
                    <w:ind w:left="0"/>
                    <w:jc w:val="center"/>
                    <w:rPr>
                      <w:sz w:val="24"/>
                      <w:szCs w:val="24"/>
                    </w:rPr>
                  </w:pPr>
                  <w:r w:rsidRPr="00D940D8">
                    <w:rPr>
                      <w:sz w:val="24"/>
                      <w:szCs w:val="24"/>
                    </w:rPr>
                    <w:t>M1</w:t>
                  </w:r>
                </w:p>
              </w:tc>
              <w:tc>
                <w:tcPr>
                  <w:tcW w:w="1718" w:type="dxa"/>
                </w:tcPr>
                <w:p w:rsidR="004B7D9B" w:rsidRPr="00D940D8" w:rsidRDefault="004B7D9B" w:rsidP="00DD0671">
                  <w:pPr>
                    <w:pStyle w:val="ListParagraph"/>
                    <w:ind w:left="0"/>
                    <w:jc w:val="center"/>
                    <w:rPr>
                      <w:sz w:val="24"/>
                      <w:szCs w:val="24"/>
                    </w:rPr>
                  </w:pPr>
                  <w:r w:rsidRPr="00D940D8">
                    <w:rPr>
                      <w:sz w:val="24"/>
                      <w:szCs w:val="24"/>
                    </w:rPr>
                    <w:t>2</w:t>
                  </w:r>
                </w:p>
              </w:tc>
              <w:tc>
                <w:tcPr>
                  <w:tcW w:w="1718" w:type="dxa"/>
                </w:tcPr>
                <w:p w:rsidR="004B7D9B" w:rsidRPr="00D940D8" w:rsidRDefault="004B7D9B" w:rsidP="00DD0671">
                  <w:pPr>
                    <w:pStyle w:val="ListParagraph"/>
                    <w:ind w:left="0"/>
                    <w:jc w:val="center"/>
                    <w:rPr>
                      <w:sz w:val="24"/>
                      <w:szCs w:val="24"/>
                    </w:rPr>
                  </w:pPr>
                  <w:r w:rsidRPr="00D940D8">
                    <w:rPr>
                      <w:sz w:val="24"/>
                      <w:szCs w:val="24"/>
                    </w:rPr>
                    <w:t>3</w:t>
                  </w:r>
                </w:p>
              </w:tc>
              <w:tc>
                <w:tcPr>
                  <w:tcW w:w="1718" w:type="dxa"/>
                </w:tcPr>
                <w:p w:rsidR="004B7D9B" w:rsidRPr="00D940D8" w:rsidRDefault="004B7D9B" w:rsidP="00DD0671">
                  <w:pPr>
                    <w:pStyle w:val="ListParagraph"/>
                    <w:ind w:left="0"/>
                    <w:jc w:val="center"/>
                    <w:rPr>
                      <w:sz w:val="24"/>
                      <w:szCs w:val="24"/>
                    </w:rPr>
                  </w:pPr>
                  <w:r w:rsidRPr="00D940D8">
                    <w:rPr>
                      <w:sz w:val="24"/>
                      <w:szCs w:val="24"/>
                    </w:rPr>
                    <w:t>2</w:t>
                  </w:r>
                </w:p>
              </w:tc>
              <w:tc>
                <w:tcPr>
                  <w:tcW w:w="1740" w:type="dxa"/>
                </w:tcPr>
                <w:p w:rsidR="004B7D9B" w:rsidRPr="00D940D8" w:rsidRDefault="004B7D9B" w:rsidP="00DD0671">
                  <w:pPr>
                    <w:pStyle w:val="ListParagraph"/>
                    <w:ind w:left="0"/>
                    <w:jc w:val="center"/>
                    <w:rPr>
                      <w:sz w:val="24"/>
                      <w:szCs w:val="24"/>
                    </w:rPr>
                  </w:pPr>
                  <w:r w:rsidRPr="00D940D8">
                    <w:rPr>
                      <w:sz w:val="24"/>
                      <w:szCs w:val="24"/>
                    </w:rPr>
                    <w:t>440</w:t>
                  </w:r>
                </w:p>
              </w:tc>
            </w:tr>
            <w:tr w:rsidR="004B7D9B" w:rsidRPr="00D940D8" w:rsidTr="00D551BD">
              <w:trPr>
                <w:jc w:val="center"/>
              </w:trPr>
              <w:tc>
                <w:tcPr>
                  <w:tcW w:w="1736" w:type="dxa"/>
                </w:tcPr>
                <w:p w:rsidR="004B7D9B" w:rsidRPr="00D940D8" w:rsidRDefault="004B7D9B" w:rsidP="00DD0671">
                  <w:pPr>
                    <w:pStyle w:val="ListParagraph"/>
                    <w:ind w:left="0"/>
                    <w:jc w:val="center"/>
                    <w:rPr>
                      <w:sz w:val="24"/>
                      <w:szCs w:val="24"/>
                    </w:rPr>
                  </w:pPr>
                  <w:r w:rsidRPr="00D940D8">
                    <w:rPr>
                      <w:sz w:val="24"/>
                      <w:szCs w:val="24"/>
                    </w:rPr>
                    <w:t>M2</w:t>
                  </w:r>
                </w:p>
              </w:tc>
              <w:tc>
                <w:tcPr>
                  <w:tcW w:w="1718" w:type="dxa"/>
                </w:tcPr>
                <w:p w:rsidR="004B7D9B" w:rsidRPr="00D940D8" w:rsidRDefault="004B7D9B" w:rsidP="00DD0671">
                  <w:pPr>
                    <w:pStyle w:val="ListParagraph"/>
                    <w:ind w:left="0"/>
                    <w:jc w:val="center"/>
                    <w:rPr>
                      <w:sz w:val="24"/>
                      <w:szCs w:val="24"/>
                    </w:rPr>
                  </w:pPr>
                  <w:r w:rsidRPr="00D940D8">
                    <w:rPr>
                      <w:sz w:val="24"/>
                      <w:szCs w:val="24"/>
                    </w:rPr>
                    <w:t>4</w:t>
                  </w:r>
                </w:p>
              </w:tc>
              <w:tc>
                <w:tcPr>
                  <w:tcW w:w="1718" w:type="dxa"/>
                </w:tcPr>
                <w:p w:rsidR="004B7D9B" w:rsidRPr="00D940D8" w:rsidRDefault="004B7D9B" w:rsidP="00DD0671">
                  <w:pPr>
                    <w:pStyle w:val="ListParagraph"/>
                    <w:ind w:left="0"/>
                    <w:jc w:val="center"/>
                    <w:rPr>
                      <w:sz w:val="24"/>
                      <w:szCs w:val="24"/>
                    </w:rPr>
                  </w:pPr>
                  <w:r w:rsidRPr="00D940D8">
                    <w:rPr>
                      <w:sz w:val="24"/>
                      <w:szCs w:val="24"/>
                    </w:rPr>
                    <w:t>-</w:t>
                  </w:r>
                </w:p>
              </w:tc>
              <w:tc>
                <w:tcPr>
                  <w:tcW w:w="1718" w:type="dxa"/>
                </w:tcPr>
                <w:p w:rsidR="004B7D9B" w:rsidRPr="00D940D8" w:rsidRDefault="004B7D9B" w:rsidP="00DD0671">
                  <w:pPr>
                    <w:pStyle w:val="ListParagraph"/>
                    <w:ind w:left="0"/>
                    <w:jc w:val="center"/>
                    <w:rPr>
                      <w:sz w:val="24"/>
                      <w:szCs w:val="24"/>
                    </w:rPr>
                  </w:pPr>
                  <w:r w:rsidRPr="00D940D8">
                    <w:rPr>
                      <w:sz w:val="24"/>
                      <w:szCs w:val="24"/>
                    </w:rPr>
                    <w:t>3</w:t>
                  </w:r>
                </w:p>
              </w:tc>
              <w:tc>
                <w:tcPr>
                  <w:tcW w:w="1740" w:type="dxa"/>
                </w:tcPr>
                <w:p w:rsidR="004B7D9B" w:rsidRPr="00D940D8" w:rsidRDefault="004B7D9B" w:rsidP="00DD0671">
                  <w:pPr>
                    <w:pStyle w:val="ListParagraph"/>
                    <w:ind w:left="0"/>
                    <w:jc w:val="center"/>
                    <w:rPr>
                      <w:sz w:val="24"/>
                      <w:szCs w:val="24"/>
                    </w:rPr>
                  </w:pPr>
                  <w:r w:rsidRPr="00D940D8">
                    <w:rPr>
                      <w:sz w:val="24"/>
                      <w:szCs w:val="24"/>
                    </w:rPr>
                    <w:t>470</w:t>
                  </w:r>
                </w:p>
              </w:tc>
            </w:tr>
            <w:tr w:rsidR="004B7D9B" w:rsidRPr="00D940D8" w:rsidTr="00D551BD">
              <w:trPr>
                <w:jc w:val="center"/>
              </w:trPr>
              <w:tc>
                <w:tcPr>
                  <w:tcW w:w="1736" w:type="dxa"/>
                </w:tcPr>
                <w:p w:rsidR="004B7D9B" w:rsidRPr="00D940D8" w:rsidRDefault="004B7D9B" w:rsidP="00DD0671">
                  <w:pPr>
                    <w:pStyle w:val="ListParagraph"/>
                    <w:ind w:left="0"/>
                    <w:jc w:val="center"/>
                    <w:rPr>
                      <w:sz w:val="24"/>
                      <w:szCs w:val="24"/>
                    </w:rPr>
                  </w:pPr>
                  <w:r w:rsidRPr="00D940D8">
                    <w:rPr>
                      <w:sz w:val="24"/>
                      <w:szCs w:val="24"/>
                    </w:rPr>
                    <w:t>M2</w:t>
                  </w:r>
                </w:p>
              </w:tc>
              <w:tc>
                <w:tcPr>
                  <w:tcW w:w="1718" w:type="dxa"/>
                </w:tcPr>
                <w:p w:rsidR="004B7D9B" w:rsidRPr="00D940D8" w:rsidRDefault="004B7D9B" w:rsidP="00DD0671">
                  <w:pPr>
                    <w:pStyle w:val="ListParagraph"/>
                    <w:ind w:left="0"/>
                    <w:jc w:val="center"/>
                    <w:rPr>
                      <w:sz w:val="24"/>
                      <w:szCs w:val="24"/>
                    </w:rPr>
                  </w:pPr>
                  <w:r w:rsidRPr="00D940D8">
                    <w:rPr>
                      <w:sz w:val="24"/>
                      <w:szCs w:val="24"/>
                    </w:rPr>
                    <w:t>2</w:t>
                  </w:r>
                </w:p>
              </w:tc>
              <w:tc>
                <w:tcPr>
                  <w:tcW w:w="1718" w:type="dxa"/>
                </w:tcPr>
                <w:p w:rsidR="004B7D9B" w:rsidRPr="00D940D8" w:rsidRDefault="004B7D9B" w:rsidP="00DD0671">
                  <w:pPr>
                    <w:pStyle w:val="ListParagraph"/>
                    <w:ind w:left="0"/>
                    <w:jc w:val="center"/>
                    <w:rPr>
                      <w:sz w:val="24"/>
                      <w:szCs w:val="24"/>
                    </w:rPr>
                  </w:pPr>
                  <w:r w:rsidRPr="00D940D8">
                    <w:rPr>
                      <w:sz w:val="24"/>
                      <w:szCs w:val="24"/>
                    </w:rPr>
                    <w:t>5</w:t>
                  </w:r>
                </w:p>
              </w:tc>
              <w:tc>
                <w:tcPr>
                  <w:tcW w:w="1718" w:type="dxa"/>
                </w:tcPr>
                <w:p w:rsidR="004B7D9B" w:rsidRPr="00D940D8" w:rsidRDefault="004B7D9B" w:rsidP="00DD0671">
                  <w:pPr>
                    <w:pStyle w:val="ListParagraph"/>
                    <w:ind w:left="0"/>
                    <w:jc w:val="center"/>
                    <w:rPr>
                      <w:sz w:val="24"/>
                      <w:szCs w:val="24"/>
                    </w:rPr>
                  </w:pPr>
                  <w:r w:rsidRPr="00D940D8">
                    <w:rPr>
                      <w:sz w:val="24"/>
                      <w:szCs w:val="24"/>
                    </w:rPr>
                    <w:t>-</w:t>
                  </w:r>
                </w:p>
              </w:tc>
              <w:tc>
                <w:tcPr>
                  <w:tcW w:w="1740" w:type="dxa"/>
                </w:tcPr>
                <w:p w:rsidR="004B7D9B" w:rsidRPr="00D940D8" w:rsidRDefault="004B7D9B" w:rsidP="00DD0671">
                  <w:pPr>
                    <w:pStyle w:val="ListParagraph"/>
                    <w:ind w:left="0"/>
                    <w:jc w:val="center"/>
                    <w:rPr>
                      <w:sz w:val="24"/>
                      <w:szCs w:val="24"/>
                    </w:rPr>
                  </w:pPr>
                  <w:r w:rsidRPr="00D940D8">
                    <w:rPr>
                      <w:sz w:val="24"/>
                      <w:szCs w:val="24"/>
                    </w:rPr>
                    <w:t>430</w:t>
                  </w:r>
                </w:p>
              </w:tc>
            </w:tr>
          </w:tbl>
          <w:p w:rsidR="004B7D9B" w:rsidRPr="00D940D8" w:rsidRDefault="004B7D9B" w:rsidP="00DD0671">
            <w:pPr>
              <w:jc w:val="both"/>
              <w:rPr>
                <w:sz w:val="24"/>
                <w:szCs w:val="24"/>
              </w:rPr>
            </w:pPr>
            <w:r w:rsidRPr="00D940D8">
              <w:rPr>
                <w:sz w:val="24"/>
                <w:szCs w:val="24"/>
              </w:rPr>
              <w:t>It is required to determine the daily number of units to be manufactured for each product. The profit per unit for product 1, 2 and 3 is Rs. 4, Rs.3 and Rs.6 respectively. It is assumed that all the amounts produced are consumed in the market. Formulate the mathematical (L.P.) model that will maximize the daily profit</w:t>
            </w:r>
          </w:p>
          <w:p w:rsidR="004B7D9B" w:rsidRPr="00D940D8" w:rsidRDefault="004B7D9B" w:rsidP="00DD0671">
            <w:pPr>
              <w:jc w:val="both"/>
              <w:rPr>
                <w:sz w:val="24"/>
                <w:szCs w:val="24"/>
              </w:rPr>
            </w:pPr>
          </w:p>
        </w:tc>
        <w:tc>
          <w:tcPr>
            <w:tcW w:w="513" w:type="pct"/>
          </w:tcPr>
          <w:p w:rsidR="004B7D9B" w:rsidRPr="00D940D8" w:rsidRDefault="004B7D9B" w:rsidP="00DD0671">
            <w:pPr>
              <w:jc w:val="center"/>
              <w:rPr>
                <w:sz w:val="24"/>
                <w:szCs w:val="24"/>
              </w:rPr>
            </w:pPr>
            <w:r w:rsidRPr="00D940D8">
              <w:rPr>
                <w:sz w:val="24"/>
                <w:szCs w:val="24"/>
              </w:rPr>
              <w:t>CO2</w:t>
            </w:r>
          </w:p>
        </w:tc>
        <w:tc>
          <w:tcPr>
            <w:tcW w:w="471" w:type="pct"/>
          </w:tcPr>
          <w:p w:rsidR="004B7D9B" w:rsidRPr="00D940D8" w:rsidRDefault="004B7D9B" w:rsidP="00DD0671">
            <w:pPr>
              <w:jc w:val="center"/>
              <w:rPr>
                <w:sz w:val="24"/>
                <w:szCs w:val="24"/>
              </w:rPr>
            </w:pPr>
            <w:r w:rsidRPr="00D940D8">
              <w:rPr>
                <w:sz w:val="24"/>
                <w:szCs w:val="24"/>
              </w:rPr>
              <w:t>U</w:t>
            </w:r>
          </w:p>
        </w:tc>
        <w:tc>
          <w:tcPr>
            <w:tcW w:w="402" w:type="pct"/>
          </w:tcPr>
          <w:p w:rsidR="004B7D9B" w:rsidRPr="00D940D8" w:rsidRDefault="004B7D9B" w:rsidP="00DD0671">
            <w:pPr>
              <w:jc w:val="center"/>
              <w:rPr>
                <w:sz w:val="24"/>
                <w:szCs w:val="24"/>
              </w:rPr>
            </w:pPr>
            <w:r w:rsidRPr="00D940D8">
              <w:rPr>
                <w:sz w:val="24"/>
                <w:szCs w:val="24"/>
              </w:rPr>
              <w:t>10</w:t>
            </w:r>
          </w:p>
        </w:tc>
      </w:tr>
      <w:tr w:rsidR="004B7D9B" w:rsidRPr="00D940D8" w:rsidTr="00467107">
        <w:trPr>
          <w:trHeight w:val="397"/>
        </w:trPr>
        <w:tc>
          <w:tcPr>
            <w:tcW w:w="261" w:type="pct"/>
          </w:tcPr>
          <w:p w:rsidR="004B7D9B" w:rsidRPr="00D940D8" w:rsidRDefault="004B7D9B" w:rsidP="00DD0671">
            <w:pPr>
              <w:jc w:val="center"/>
              <w:rPr>
                <w:sz w:val="24"/>
                <w:szCs w:val="24"/>
              </w:rPr>
            </w:pPr>
          </w:p>
        </w:tc>
        <w:tc>
          <w:tcPr>
            <w:tcW w:w="197" w:type="pct"/>
          </w:tcPr>
          <w:p w:rsidR="004B7D9B" w:rsidRPr="00D940D8" w:rsidRDefault="004B7D9B" w:rsidP="00DD0671">
            <w:pPr>
              <w:jc w:val="center"/>
              <w:rPr>
                <w:sz w:val="24"/>
                <w:szCs w:val="24"/>
              </w:rPr>
            </w:pPr>
            <w:r w:rsidRPr="00D940D8">
              <w:rPr>
                <w:sz w:val="24"/>
                <w:szCs w:val="24"/>
              </w:rPr>
              <w:t>b.</w:t>
            </w:r>
          </w:p>
        </w:tc>
        <w:tc>
          <w:tcPr>
            <w:tcW w:w="3157" w:type="pct"/>
          </w:tcPr>
          <w:p w:rsidR="004B7D9B" w:rsidRPr="00D940D8" w:rsidRDefault="004B7D9B" w:rsidP="00DD0671">
            <w:pPr>
              <w:jc w:val="both"/>
              <w:rPr>
                <w:bCs/>
                <w:sz w:val="24"/>
                <w:szCs w:val="24"/>
              </w:rPr>
            </w:pPr>
            <w:r w:rsidRPr="00D940D8">
              <w:rPr>
                <w:bCs/>
                <w:sz w:val="24"/>
                <w:szCs w:val="24"/>
              </w:rPr>
              <w:t>Describe the steps of formulation of Linear Programming Problem.</w:t>
            </w:r>
          </w:p>
        </w:tc>
        <w:tc>
          <w:tcPr>
            <w:tcW w:w="513" w:type="pct"/>
          </w:tcPr>
          <w:p w:rsidR="004B7D9B" w:rsidRPr="00D940D8" w:rsidRDefault="004B7D9B" w:rsidP="00DD0671">
            <w:pPr>
              <w:jc w:val="center"/>
              <w:rPr>
                <w:sz w:val="24"/>
                <w:szCs w:val="24"/>
              </w:rPr>
            </w:pPr>
            <w:r w:rsidRPr="00D940D8">
              <w:rPr>
                <w:sz w:val="24"/>
                <w:szCs w:val="24"/>
              </w:rPr>
              <w:t>CO1</w:t>
            </w:r>
          </w:p>
        </w:tc>
        <w:tc>
          <w:tcPr>
            <w:tcW w:w="471" w:type="pct"/>
          </w:tcPr>
          <w:p w:rsidR="004B7D9B" w:rsidRPr="00D940D8" w:rsidRDefault="004B7D9B" w:rsidP="00DD0671">
            <w:pPr>
              <w:jc w:val="center"/>
              <w:rPr>
                <w:sz w:val="24"/>
                <w:szCs w:val="24"/>
              </w:rPr>
            </w:pPr>
            <w:r w:rsidRPr="00D940D8">
              <w:rPr>
                <w:sz w:val="24"/>
                <w:szCs w:val="24"/>
              </w:rPr>
              <w:t>R</w:t>
            </w:r>
          </w:p>
        </w:tc>
        <w:tc>
          <w:tcPr>
            <w:tcW w:w="402" w:type="pct"/>
          </w:tcPr>
          <w:p w:rsidR="004B7D9B" w:rsidRPr="00D940D8" w:rsidRDefault="004B7D9B" w:rsidP="00DD0671">
            <w:pPr>
              <w:jc w:val="center"/>
              <w:rPr>
                <w:sz w:val="24"/>
                <w:szCs w:val="24"/>
              </w:rPr>
            </w:pPr>
            <w:r w:rsidRPr="00D940D8">
              <w:rPr>
                <w:sz w:val="24"/>
                <w:szCs w:val="24"/>
              </w:rPr>
              <w:t>10</w:t>
            </w:r>
          </w:p>
        </w:tc>
      </w:tr>
      <w:tr w:rsidR="004B7D9B" w:rsidRPr="00D940D8" w:rsidTr="00467107">
        <w:trPr>
          <w:trHeight w:val="397"/>
        </w:trPr>
        <w:tc>
          <w:tcPr>
            <w:tcW w:w="261" w:type="pct"/>
          </w:tcPr>
          <w:p w:rsidR="004B7D9B" w:rsidRPr="00D940D8" w:rsidRDefault="004B7D9B" w:rsidP="00DD0671">
            <w:pPr>
              <w:jc w:val="center"/>
              <w:rPr>
                <w:sz w:val="24"/>
                <w:szCs w:val="24"/>
              </w:rPr>
            </w:pPr>
          </w:p>
        </w:tc>
        <w:tc>
          <w:tcPr>
            <w:tcW w:w="197" w:type="pct"/>
          </w:tcPr>
          <w:p w:rsidR="004B7D9B" w:rsidRPr="00D940D8" w:rsidRDefault="004B7D9B" w:rsidP="00DD0671">
            <w:pPr>
              <w:jc w:val="center"/>
              <w:rPr>
                <w:sz w:val="24"/>
                <w:szCs w:val="24"/>
              </w:rPr>
            </w:pPr>
          </w:p>
        </w:tc>
        <w:tc>
          <w:tcPr>
            <w:tcW w:w="3157" w:type="pct"/>
          </w:tcPr>
          <w:p w:rsidR="004B7D9B" w:rsidRPr="00D940D8" w:rsidRDefault="004B7D9B" w:rsidP="00DD0671">
            <w:pPr>
              <w:jc w:val="center"/>
              <w:rPr>
                <w:b/>
                <w:bCs/>
                <w:sz w:val="24"/>
                <w:szCs w:val="24"/>
              </w:rPr>
            </w:pPr>
            <w:r w:rsidRPr="00D940D8">
              <w:rPr>
                <w:b/>
                <w:bCs/>
                <w:sz w:val="24"/>
                <w:szCs w:val="24"/>
              </w:rPr>
              <w:t>(OR)</w:t>
            </w:r>
          </w:p>
        </w:tc>
        <w:tc>
          <w:tcPr>
            <w:tcW w:w="513" w:type="pct"/>
          </w:tcPr>
          <w:p w:rsidR="004B7D9B" w:rsidRPr="00D940D8" w:rsidRDefault="004B7D9B" w:rsidP="00DD0671">
            <w:pPr>
              <w:jc w:val="center"/>
              <w:rPr>
                <w:sz w:val="24"/>
                <w:szCs w:val="24"/>
              </w:rPr>
            </w:pPr>
          </w:p>
        </w:tc>
        <w:tc>
          <w:tcPr>
            <w:tcW w:w="471" w:type="pct"/>
          </w:tcPr>
          <w:p w:rsidR="004B7D9B" w:rsidRPr="00D940D8" w:rsidRDefault="004B7D9B" w:rsidP="00DD0671">
            <w:pPr>
              <w:jc w:val="center"/>
              <w:rPr>
                <w:sz w:val="24"/>
                <w:szCs w:val="24"/>
              </w:rPr>
            </w:pPr>
          </w:p>
        </w:tc>
        <w:tc>
          <w:tcPr>
            <w:tcW w:w="402" w:type="pct"/>
          </w:tcPr>
          <w:p w:rsidR="004B7D9B" w:rsidRPr="00D940D8" w:rsidRDefault="004B7D9B" w:rsidP="00DD0671">
            <w:pPr>
              <w:jc w:val="center"/>
              <w:rPr>
                <w:sz w:val="24"/>
                <w:szCs w:val="24"/>
              </w:rPr>
            </w:pPr>
          </w:p>
        </w:tc>
      </w:tr>
      <w:tr w:rsidR="004B7D9B" w:rsidRPr="00D940D8" w:rsidTr="00467107">
        <w:trPr>
          <w:trHeight w:val="397"/>
        </w:trPr>
        <w:tc>
          <w:tcPr>
            <w:tcW w:w="261" w:type="pct"/>
          </w:tcPr>
          <w:p w:rsidR="004B7D9B" w:rsidRPr="00D940D8" w:rsidRDefault="004B7D9B" w:rsidP="00DD0671">
            <w:pPr>
              <w:jc w:val="center"/>
              <w:rPr>
                <w:sz w:val="24"/>
                <w:szCs w:val="24"/>
              </w:rPr>
            </w:pPr>
            <w:r w:rsidRPr="00D940D8">
              <w:rPr>
                <w:sz w:val="24"/>
                <w:szCs w:val="24"/>
              </w:rPr>
              <w:t>2.</w:t>
            </w:r>
          </w:p>
        </w:tc>
        <w:tc>
          <w:tcPr>
            <w:tcW w:w="197" w:type="pct"/>
          </w:tcPr>
          <w:p w:rsidR="004B7D9B" w:rsidRPr="00D940D8" w:rsidRDefault="004B7D9B" w:rsidP="00DD0671">
            <w:pPr>
              <w:jc w:val="center"/>
              <w:rPr>
                <w:sz w:val="24"/>
                <w:szCs w:val="24"/>
              </w:rPr>
            </w:pPr>
            <w:r w:rsidRPr="00D940D8">
              <w:rPr>
                <w:sz w:val="24"/>
                <w:szCs w:val="24"/>
              </w:rPr>
              <w:t>a.</w:t>
            </w:r>
          </w:p>
        </w:tc>
        <w:tc>
          <w:tcPr>
            <w:tcW w:w="3157" w:type="pct"/>
          </w:tcPr>
          <w:p w:rsidR="004B7D9B" w:rsidRPr="00D940D8" w:rsidRDefault="004B7D9B" w:rsidP="00DD0671">
            <w:pPr>
              <w:spacing w:line="259" w:lineRule="auto"/>
              <w:contextualSpacing/>
              <w:rPr>
                <w:sz w:val="24"/>
                <w:szCs w:val="24"/>
              </w:rPr>
            </w:pPr>
            <w:r w:rsidRPr="00D940D8">
              <w:rPr>
                <w:sz w:val="24"/>
                <w:szCs w:val="24"/>
              </w:rPr>
              <w:t xml:space="preserve">Compute the following using simplex method. </w:t>
            </w:r>
          </w:p>
          <w:p w:rsidR="004B7D9B" w:rsidRPr="00D47716" w:rsidRDefault="004B7D9B" w:rsidP="00DD0671">
            <w:pPr>
              <w:spacing w:line="259" w:lineRule="auto"/>
              <w:ind w:left="720"/>
              <w:contextualSpacing/>
              <w:rPr>
                <w:bCs/>
                <w:sz w:val="24"/>
                <w:szCs w:val="24"/>
              </w:rPr>
            </w:pPr>
            <w:r w:rsidRPr="00D47716">
              <w:rPr>
                <w:bCs/>
                <w:sz w:val="24"/>
                <w:szCs w:val="24"/>
              </w:rPr>
              <w:t>max x + 2y</w:t>
            </w:r>
          </w:p>
          <w:p w:rsidR="004B7D9B" w:rsidRPr="00D47716" w:rsidRDefault="004B7D9B" w:rsidP="00DD0671">
            <w:pPr>
              <w:ind w:left="720"/>
              <w:contextualSpacing/>
              <w:rPr>
                <w:bCs/>
                <w:sz w:val="24"/>
                <w:szCs w:val="24"/>
              </w:rPr>
            </w:pPr>
            <w:r w:rsidRPr="00D47716">
              <w:rPr>
                <w:bCs/>
                <w:sz w:val="24"/>
                <w:szCs w:val="24"/>
              </w:rPr>
              <w:t xml:space="preserve">sub to x + 3y </w:t>
            </w:r>
            <w:r w:rsidRPr="00D47716">
              <w:rPr>
                <w:bCs/>
                <w:sz w:val="24"/>
                <w:szCs w:val="24"/>
              </w:rPr>
              <w:sym w:font="Symbol" w:char="F0A3"/>
            </w:r>
            <w:r w:rsidRPr="00D47716">
              <w:rPr>
                <w:bCs/>
                <w:sz w:val="24"/>
                <w:szCs w:val="24"/>
              </w:rPr>
              <w:t xml:space="preserve"> 15</w:t>
            </w:r>
          </w:p>
          <w:p w:rsidR="004B7D9B" w:rsidRPr="00D47716" w:rsidRDefault="004B7D9B" w:rsidP="00DD0671">
            <w:pPr>
              <w:ind w:left="720"/>
              <w:contextualSpacing/>
              <w:rPr>
                <w:bCs/>
                <w:sz w:val="24"/>
                <w:szCs w:val="24"/>
              </w:rPr>
            </w:pPr>
            <w:r w:rsidRPr="00D47716">
              <w:rPr>
                <w:bCs/>
                <w:sz w:val="24"/>
                <w:szCs w:val="24"/>
              </w:rPr>
              <w:t xml:space="preserve">          2x – y </w:t>
            </w:r>
            <w:r w:rsidRPr="00D47716">
              <w:rPr>
                <w:bCs/>
                <w:sz w:val="24"/>
                <w:szCs w:val="24"/>
              </w:rPr>
              <w:sym w:font="Symbol" w:char="F0A3"/>
            </w:r>
            <w:r w:rsidRPr="00D47716">
              <w:rPr>
                <w:bCs/>
                <w:sz w:val="24"/>
                <w:szCs w:val="24"/>
              </w:rPr>
              <w:t xml:space="preserve"> 12</w:t>
            </w:r>
          </w:p>
          <w:p w:rsidR="004B7D9B" w:rsidRPr="00D47716" w:rsidRDefault="004B7D9B" w:rsidP="00DD0671">
            <w:pPr>
              <w:ind w:left="720"/>
              <w:contextualSpacing/>
              <w:rPr>
                <w:bCs/>
                <w:sz w:val="24"/>
                <w:szCs w:val="24"/>
              </w:rPr>
            </w:pPr>
            <w:r w:rsidRPr="00D47716">
              <w:rPr>
                <w:bCs/>
                <w:sz w:val="24"/>
                <w:szCs w:val="24"/>
              </w:rPr>
              <w:t xml:space="preserve">          x, y </w:t>
            </w:r>
            <w:r w:rsidRPr="00D47716">
              <w:rPr>
                <w:bCs/>
                <w:sz w:val="24"/>
                <w:szCs w:val="24"/>
              </w:rPr>
              <w:sym w:font="Symbol" w:char="F0B3"/>
            </w:r>
            <w:r w:rsidRPr="00D47716">
              <w:rPr>
                <w:bCs/>
                <w:sz w:val="24"/>
                <w:szCs w:val="24"/>
              </w:rPr>
              <w:t xml:space="preserve"> 0</w:t>
            </w:r>
          </w:p>
          <w:p w:rsidR="004B7D9B" w:rsidRPr="00D940D8" w:rsidRDefault="004B7D9B" w:rsidP="00DD0671">
            <w:pPr>
              <w:jc w:val="both"/>
              <w:rPr>
                <w:sz w:val="24"/>
                <w:szCs w:val="24"/>
              </w:rPr>
            </w:pPr>
          </w:p>
        </w:tc>
        <w:tc>
          <w:tcPr>
            <w:tcW w:w="513" w:type="pct"/>
          </w:tcPr>
          <w:p w:rsidR="004B7D9B" w:rsidRPr="00D940D8" w:rsidRDefault="004B7D9B" w:rsidP="00DD0671">
            <w:pPr>
              <w:jc w:val="center"/>
              <w:rPr>
                <w:sz w:val="24"/>
                <w:szCs w:val="24"/>
              </w:rPr>
            </w:pPr>
            <w:r w:rsidRPr="00D940D8">
              <w:rPr>
                <w:sz w:val="24"/>
                <w:szCs w:val="24"/>
              </w:rPr>
              <w:t>CO2</w:t>
            </w:r>
          </w:p>
        </w:tc>
        <w:tc>
          <w:tcPr>
            <w:tcW w:w="471" w:type="pct"/>
          </w:tcPr>
          <w:p w:rsidR="004B7D9B" w:rsidRPr="00D940D8" w:rsidRDefault="004B7D9B" w:rsidP="00DD0671">
            <w:pPr>
              <w:jc w:val="center"/>
              <w:rPr>
                <w:sz w:val="24"/>
                <w:szCs w:val="24"/>
              </w:rPr>
            </w:pPr>
            <w:r w:rsidRPr="00D940D8">
              <w:rPr>
                <w:sz w:val="24"/>
                <w:szCs w:val="24"/>
              </w:rPr>
              <w:t>A</w:t>
            </w:r>
          </w:p>
        </w:tc>
        <w:tc>
          <w:tcPr>
            <w:tcW w:w="402" w:type="pct"/>
          </w:tcPr>
          <w:p w:rsidR="004B7D9B" w:rsidRPr="00D940D8" w:rsidRDefault="004B7D9B" w:rsidP="00DD0671">
            <w:pPr>
              <w:jc w:val="center"/>
              <w:rPr>
                <w:sz w:val="24"/>
                <w:szCs w:val="24"/>
              </w:rPr>
            </w:pPr>
            <w:r w:rsidRPr="00D940D8">
              <w:rPr>
                <w:sz w:val="24"/>
                <w:szCs w:val="24"/>
              </w:rPr>
              <w:t>15</w:t>
            </w:r>
          </w:p>
        </w:tc>
      </w:tr>
      <w:tr w:rsidR="004B7D9B" w:rsidRPr="00D940D8" w:rsidTr="00467107">
        <w:trPr>
          <w:trHeight w:val="397"/>
        </w:trPr>
        <w:tc>
          <w:tcPr>
            <w:tcW w:w="261" w:type="pct"/>
          </w:tcPr>
          <w:p w:rsidR="004B7D9B" w:rsidRPr="00D940D8" w:rsidRDefault="004B7D9B" w:rsidP="00DD0671">
            <w:pPr>
              <w:jc w:val="center"/>
              <w:rPr>
                <w:sz w:val="24"/>
                <w:szCs w:val="24"/>
              </w:rPr>
            </w:pPr>
          </w:p>
        </w:tc>
        <w:tc>
          <w:tcPr>
            <w:tcW w:w="197" w:type="pct"/>
          </w:tcPr>
          <w:p w:rsidR="004B7D9B" w:rsidRPr="00D940D8" w:rsidRDefault="004B7D9B" w:rsidP="00DD0671">
            <w:pPr>
              <w:jc w:val="center"/>
              <w:rPr>
                <w:sz w:val="24"/>
                <w:szCs w:val="24"/>
              </w:rPr>
            </w:pPr>
            <w:r w:rsidRPr="00D940D8">
              <w:rPr>
                <w:sz w:val="24"/>
                <w:szCs w:val="24"/>
              </w:rPr>
              <w:t>b.</w:t>
            </w:r>
          </w:p>
        </w:tc>
        <w:tc>
          <w:tcPr>
            <w:tcW w:w="3157" w:type="pct"/>
          </w:tcPr>
          <w:p w:rsidR="004B7D9B" w:rsidRPr="00D940D8" w:rsidRDefault="004B7D9B" w:rsidP="00DD0671">
            <w:pPr>
              <w:contextualSpacing/>
              <w:rPr>
                <w:sz w:val="24"/>
                <w:szCs w:val="24"/>
              </w:rPr>
            </w:pPr>
            <w:r w:rsidRPr="00D940D8">
              <w:rPr>
                <w:sz w:val="24"/>
                <w:szCs w:val="24"/>
              </w:rPr>
              <w:t>Convert the following problem into slack form of LPP</w:t>
            </w:r>
          </w:p>
          <w:p w:rsidR="004B7D9B" w:rsidRPr="00D47716" w:rsidRDefault="004B7D9B" w:rsidP="00DD0671">
            <w:pPr>
              <w:ind w:left="720"/>
              <w:contextualSpacing/>
              <w:rPr>
                <w:bCs/>
                <w:sz w:val="24"/>
                <w:szCs w:val="24"/>
              </w:rPr>
            </w:pPr>
            <w:r w:rsidRPr="00D47716">
              <w:rPr>
                <w:bCs/>
                <w:sz w:val="24"/>
                <w:szCs w:val="24"/>
              </w:rPr>
              <w:t>min 4x+5y</w:t>
            </w:r>
          </w:p>
          <w:p w:rsidR="004B7D9B" w:rsidRPr="00D47716" w:rsidRDefault="004B7D9B" w:rsidP="00DD0671">
            <w:pPr>
              <w:ind w:left="720"/>
              <w:contextualSpacing/>
              <w:rPr>
                <w:bCs/>
                <w:sz w:val="24"/>
                <w:szCs w:val="24"/>
              </w:rPr>
            </w:pPr>
            <w:r w:rsidRPr="00D47716">
              <w:rPr>
                <w:bCs/>
                <w:sz w:val="24"/>
                <w:szCs w:val="24"/>
              </w:rPr>
              <w:t>sub to  7x + 4y = 28</w:t>
            </w:r>
          </w:p>
          <w:p w:rsidR="004B7D9B" w:rsidRPr="00D47716" w:rsidRDefault="004B7D9B" w:rsidP="00DD0671">
            <w:pPr>
              <w:ind w:left="720"/>
              <w:contextualSpacing/>
              <w:rPr>
                <w:bCs/>
                <w:sz w:val="24"/>
                <w:szCs w:val="24"/>
              </w:rPr>
            </w:pPr>
            <w:r w:rsidRPr="00D47716">
              <w:rPr>
                <w:bCs/>
                <w:sz w:val="24"/>
                <w:szCs w:val="24"/>
              </w:rPr>
              <w:t xml:space="preserve">15x +12y </w:t>
            </w:r>
            <w:r w:rsidRPr="00D47716">
              <w:rPr>
                <w:bCs/>
                <w:sz w:val="24"/>
                <w:szCs w:val="24"/>
              </w:rPr>
              <w:sym w:font="Symbol" w:char="F0A3"/>
            </w:r>
            <w:r w:rsidRPr="00D47716">
              <w:rPr>
                <w:bCs/>
                <w:sz w:val="24"/>
                <w:szCs w:val="24"/>
              </w:rPr>
              <w:t xml:space="preserve"> -20</w:t>
            </w:r>
          </w:p>
          <w:p w:rsidR="004B7D9B" w:rsidRPr="00D940D8" w:rsidRDefault="004B7D9B" w:rsidP="00DD0671">
            <w:pPr>
              <w:rPr>
                <w:sz w:val="24"/>
                <w:szCs w:val="24"/>
              </w:rPr>
            </w:pPr>
            <w:r w:rsidRPr="00D47716">
              <w:rPr>
                <w:bCs/>
                <w:sz w:val="24"/>
                <w:szCs w:val="24"/>
              </w:rPr>
              <w:t xml:space="preserve">                       x, y&gt;0</w:t>
            </w:r>
          </w:p>
        </w:tc>
        <w:tc>
          <w:tcPr>
            <w:tcW w:w="513" w:type="pct"/>
          </w:tcPr>
          <w:p w:rsidR="004B7D9B" w:rsidRPr="00D940D8" w:rsidRDefault="004B7D9B" w:rsidP="00DD0671">
            <w:pPr>
              <w:jc w:val="center"/>
              <w:rPr>
                <w:sz w:val="24"/>
                <w:szCs w:val="24"/>
              </w:rPr>
            </w:pPr>
            <w:r w:rsidRPr="00D940D8">
              <w:rPr>
                <w:sz w:val="24"/>
                <w:szCs w:val="24"/>
              </w:rPr>
              <w:t>CO1</w:t>
            </w:r>
          </w:p>
        </w:tc>
        <w:tc>
          <w:tcPr>
            <w:tcW w:w="471" w:type="pct"/>
          </w:tcPr>
          <w:p w:rsidR="004B7D9B" w:rsidRPr="00D940D8" w:rsidRDefault="004B7D9B" w:rsidP="00DD0671">
            <w:pPr>
              <w:jc w:val="center"/>
              <w:rPr>
                <w:sz w:val="24"/>
                <w:szCs w:val="24"/>
              </w:rPr>
            </w:pPr>
            <w:r w:rsidRPr="00D940D8">
              <w:rPr>
                <w:sz w:val="24"/>
                <w:szCs w:val="24"/>
              </w:rPr>
              <w:t>U</w:t>
            </w:r>
          </w:p>
        </w:tc>
        <w:tc>
          <w:tcPr>
            <w:tcW w:w="402" w:type="pct"/>
          </w:tcPr>
          <w:p w:rsidR="004B7D9B" w:rsidRPr="00D940D8" w:rsidRDefault="004B7D9B" w:rsidP="00DD0671">
            <w:pPr>
              <w:jc w:val="center"/>
              <w:rPr>
                <w:sz w:val="24"/>
                <w:szCs w:val="24"/>
              </w:rPr>
            </w:pPr>
            <w:r w:rsidRPr="00D940D8">
              <w:rPr>
                <w:sz w:val="24"/>
                <w:szCs w:val="24"/>
              </w:rPr>
              <w:t>5</w:t>
            </w:r>
          </w:p>
        </w:tc>
      </w:tr>
      <w:tr w:rsidR="004B7D9B" w:rsidRPr="00D940D8" w:rsidTr="00467107">
        <w:trPr>
          <w:trHeight w:val="397"/>
        </w:trPr>
        <w:tc>
          <w:tcPr>
            <w:tcW w:w="261" w:type="pct"/>
          </w:tcPr>
          <w:p w:rsidR="004B7D9B" w:rsidRPr="00D940D8" w:rsidRDefault="004B7D9B" w:rsidP="00DD0671">
            <w:pPr>
              <w:jc w:val="center"/>
              <w:rPr>
                <w:sz w:val="24"/>
                <w:szCs w:val="24"/>
              </w:rPr>
            </w:pPr>
          </w:p>
        </w:tc>
        <w:tc>
          <w:tcPr>
            <w:tcW w:w="197" w:type="pct"/>
          </w:tcPr>
          <w:p w:rsidR="004B7D9B" w:rsidRPr="00D940D8" w:rsidRDefault="004B7D9B" w:rsidP="00DD0671">
            <w:pPr>
              <w:jc w:val="center"/>
              <w:rPr>
                <w:sz w:val="24"/>
                <w:szCs w:val="24"/>
              </w:rPr>
            </w:pPr>
          </w:p>
        </w:tc>
        <w:tc>
          <w:tcPr>
            <w:tcW w:w="3157" w:type="pct"/>
          </w:tcPr>
          <w:p w:rsidR="004B7D9B" w:rsidRPr="00D940D8" w:rsidRDefault="004B7D9B" w:rsidP="00DD0671">
            <w:pPr>
              <w:jc w:val="center"/>
              <w:rPr>
                <w:sz w:val="24"/>
                <w:szCs w:val="24"/>
              </w:rPr>
            </w:pPr>
          </w:p>
          <w:p w:rsidR="004B7D9B" w:rsidRPr="00D940D8" w:rsidRDefault="004B7D9B" w:rsidP="00D940D8">
            <w:pPr>
              <w:rPr>
                <w:sz w:val="24"/>
                <w:szCs w:val="24"/>
              </w:rPr>
            </w:pPr>
          </w:p>
          <w:p w:rsidR="004B7D9B" w:rsidRPr="00D940D8" w:rsidRDefault="004B7D9B" w:rsidP="00DD0671">
            <w:pPr>
              <w:jc w:val="center"/>
              <w:rPr>
                <w:sz w:val="24"/>
                <w:szCs w:val="24"/>
              </w:rPr>
            </w:pPr>
          </w:p>
        </w:tc>
        <w:tc>
          <w:tcPr>
            <w:tcW w:w="513" w:type="pct"/>
          </w:tcPr>
          <w:p w:rsidR="004B7D9B" w:rsidRPr="00D940D8" w:rsidRDefault="004B7D9B" w:rsidP="00DD0671">
            <w:pPr>
              <w:jc w:val="center"/>
              <w:rPr>
                <w:sz w:val="24"/>
                <w:szCs w:val="24"/>
              </w:rPr>
            </w:pPr>
          </w:p>
        </w:tc>
        <w:tc>
          <w:tcPr>
            <w:tcW w:w="471" w:type="pct"/>
          </w:tcPr>
          <w:p w:rsidR="004B7D9B" w:rsidRPr="00D940D8" w:rsidRDefault="004B7D9B" w:rsidP="00DD0671">
            <w:pPr>
              <w:jc w:val="center"/>
              <w:rPr>
                <w:sz w:val="24"/>
                <w:szCs w:val="24"/>
              </w:rPr>
            </w:pPr>
          </w:p>
        </w:tc>
        <w:tc>
          <w:tcPr>
            <w:tcW w:w="402" w:type="pct"/>
          </w:tcPr>
          <w:p w:rsidR="004B7D9B" w:rsidRPr="00D940D8" w:rsidRDefault="004B7D9B" w:rsidP="00DD0671">
            <w:pPr>
              <w:rPr>
                <w:sz w:val="24"/>
                <w:szCs w:val="24"/>
              </w:rPr>
            </w:pPr>
          </w:p>
        </w:tc>
      </w:tr>
      <w:tr w:rsidR="004B7D9B" w:rsidRPr="00D940D8" w:rsidTr="00467107">
        <w:trPr>
          <w:trHeight w:val="397"/>
        </w:trPr>
        <w:tc>
          <w:tcPr>
            <w:tcW w:w="261" w:type="pct"/>
          </w:tcPr>
          <w:p w:rsidR="004B7D9B" w:rsidRPr="00D940D8" w:rsidRDefault="004B7D9B" w:rsidP="003421F5">
            <w:pPr>
              <w:jc w:val="center"/>
              <w:rPr>
                <w:sz w:val="24"/>
                <w:szCs w:val="24"/>
              </w:rPr>
            </w:pPr>
            <w:r w:rsidRPr="00D940D8">
              <w:rPr>
                <w:sz w:val="24"/>
                <w:szCs w:val="24"/>
              </w:rPr>
              <w:lastRenderedPageBreak/>
              <w:t>3.</w:t>
            </w:r>
          </w:p>
        </w:tc>
        <w:tc>
          <w:tcPr>
            <w:tcW w:w="197" w:type="pct"/>
          </w:tcPr>
          <w:p w:rsidR="004B7D9B" w:rsidRPr="00D940D8" w:rsidRDefault="004B7D9B" w:rsidP="003421F5">
            <w:pPr>
              <w:jc w:val="center"/>
              <w:rPr>
                <w:sz w:val="24"/>
                <w:szCs w:val="24"/>
              </w:rPr>
            </w:pPr>
            <w:r w:rsidRPr="00D940D8">
              <w:rPr>
                <w:sz w:val="24"/>
                <w:szCs w:val="24"/>
              </w:rPr>
              <w:t>a.</w:t>
            </w:r>
          </w:p>
        </w:tc>
        <w:tc>
          <w:tcPr>
            <w:tcW w:w="3157" w:type="pct"/>
          </w:tcPr>
          <w:p w:rsidR="004B7D9B" w:rsidRPr="00D47716" w:rsidRDefault="004B7D9B" w:rsidP="003421F5">
            <w:pPr>
              <w:spacing w:line="259" w:lineRule="auto"/>
              <w:contextualSpacing/>
              <w:rPr>
                <w:sz w:val="24"/>
                <w:szCs w:val="24"/>
              </w:rPr>
            </w:pPr>
            <w:r w:rsidRPr="00D47716">
              <w:rPr>
                <w:sz w:val="24"/>
                <w:szCs w:val="24"/>
              </w:rPr>
              <w:t xml:space="preserve">Compute the following using revised simplex method. </w:t>
            </w:r>
          </w:p>
          <w:p w:rsidR="004B7D9B" w:rsidRPr="00D47716" w:rsidRDefault="004B7D9B" w:rsidP="003421F5">
            <w:pPr>
              <w:pStyle w:val="NormalWeb"/>
              <w:spacing w:before="0" w:beforeAutospacing="0" w:after="0" w:afterAutospacing="0"/>
              <w:ind w:left="720"/>
              <w:contextualSpacing/>
              <w:jc w:val="both"/>
              <w:rPr>
                <w:sz w:val="24"/>
                <w:szCs w:val="24"/>
              </w:rPr>
            </w:pPr>
            <w:r w:rsidRPr="00D47716">
              <w:rPr>
                <w:sz w:val="24"/>
                <w:szCs w:val="24"/>
              </w:rPr>
              <w:t>max</w:t>
            </w:r>
            <w:r w:rsidRPr="00D47716">
              <w:rPr>
                <w:color w:val="000000"/>
                <w:sz w:val="24"/>
                <w:szCs w:val="24"/>
              </w:rPr>
              <w:t>  z=2x+y</w:t>
            </w:r>
          </w:p>
          <w:p w:rsidR="004B7D9B" w:rsidRPr="00D47716" w:rsidRDefault="004B7D9B" w:rsidP="003421F5">
            <w:pPr>
              <w:pStyle w:val="NormalWeb"/>
              <w:spacing w:before="0" w:beforeAutospacing="0" w:after="0" w:afterAutospacing="0"/>
              <w:ind w:left="720"/>
              <w:contextualSpacing/>
              <w:jc w:val="both"/>
              <w:rPr>
                <w:sz w:val="24"/>
                <w:szCs w:val="24"/>
              </w:rPr>
            </w:pPr>
            <w:r w:rsidRPr="00D47716">
              <w:rPr>
                <w:color w:val="000000"/>
                <w:sz w:val="24"/>
                <w:szCs w:val="24"/>
              </w:rPr>
              <w:t>sub to  </w:t>
            </w:r>
          </w:p>
          <w:p w:rsidR="004B7D9B" w:rsidRPr="00D47716" w:rsidRDefault="004B7D9B" w:rsidP="003421F5">
            <w:pPr>
              <w:pStyle w:val="NormalWeb"/>
              <w:spacing w:before="0" w:beforeAutospacing="0" w:after="0" w:afterAutospacing="0"/>
              <w:ind w:left="720"/>
              <w:contextualSpacing/>
              <w:jc w:val="both"/>
              <w:rPr>
                <w:sz w:val="24"/>
                <w:szCs w:val="24"/>
              </w:rPr>
            </w:pPr>
            <w:r w:rsidRPr="00D47716">
              <w:rPr>
                <w:color w:val="000000"/>
                <w:sz w:val="24"/>
                <w:szCs w:val="24"/>
              </w:rPr>
              <w:t>           3x+4y≤ 6</w:t>
            </w:r>
          </w:p>
          <w:p w:rsidR="004B7D9B" w:rsidRPr="00D47716" w:rsidRDefault="004B7D9B" w:rsidP="003421F5">
            <w:pPr>
              <w:pStyle w:val="NormalWeb"/>
              <w:spacing w:before="0" w:beforeAutospacing="0" w:after="0" w:afterAutospacing="0"/>
              <w:ind w:left="720"/>
              <w:contextualSpacing/>
              <w:jc w:val="both"/>
              <w:rPr>
                <w:sz w:val="24"/>
                <w:szCs w:val="24"/>
              </w:rPr>
            </w:pPr>
            <w:r w:rsidRPr="00D47716">
              <w:rPr>
                <w:color w:val="000000"/>
                <w:sz w:val="24"/>
                <w:szCs w:val="24"/>
              </w:rPr>
              <w:t>        </w:t>
            </w:r>
            <w:r w:rsidRPr="00D47716">
              <w:rPr>
                <w:rStyle w:val="apple-tab-span"/>
                <w:color w:val="000000"/>
                <w:sz w:val="24"/>
                <w:szCs w:val="24"/>
              </w:rPr>
              <w:tab/>
            </w:r>
            <w:r w:rsidRPr="00D47716">
              <w:rPr>
                <w:color w:val="000000"/>
                <w:sz w:val="24"/>
                <w:szCs w:val="24"/>
              </w:rPr>
              <w:t>6x+y≤ 3</w:t>
            </w:r>
          </w:p>
          <w:p w:rsidR="004B7D9B" w:rsidRPr="00D47716" w:rsidRDefault="004B7D9B" w:rsidP="003421F5">
            <w:pPr>
              <w:jc w:val="both"/>
              <w:rPr>
                <w:sz w:val="24"/>
                <w:szCs w:val="24"/>
              </w:rPr>
            </w:pPr>
            <w:r w:rsidRPr="00D47716">
              <w:rPr>
                <w:color w:val="000000"/>
                <w:sz w:val="24"/>
                <w:szCs w:val="24"/>
              </w:rPr>
              <w:t>      </w:t>
            </w:r>
            <w:r w:rsidRPr="00D47716">
              <w:rPr>
                <w:rStyle w:val="apple-tab-span"/>
                <w:color w:val="000000"/>
                <w:sz w:val="24"/>
                <w:szCs w:val="24"/>
              </w:rPr>
              <w:tab/>
            </w:r>
            <w:r w:rsidRPr="00D47716">
              <w:rPr>
                <w:sz w:val="24"/>
                <w:szCs w:val="24"/>
              </w:rPr>
              <w:t>x, y</w:t>
            </w:r>
            <w:r w:rsidRPr="00D47716">
              <w:rPr>
                <w:color w:val="000000"/>
                <w:sz w:val="24"/>
                <w:szCs w:val="24"/>
              </w:rPr>
              <w:t>≥ 0</w:t>
            </w:r>
          </w:p>
        </w:tc>
        <w:tc>
          <w:tcPr>
            <w:tcW w:w="513" w:type="pct"/>
          </w:tcPr>
          <w:p w:rsidR="004B7D9B" w:rsidRPr="00D940D8" w:rsidRDefault="004B7D9B" w:rsidP="003421F5">
            <w:pPr>
              <w:jc w:val="center"/>
              <w:rPr>
                <w:sz w:val="24"/>
                <w:szCs w:val="24"/>
              </w:rPr>
            </w:pPr>
            <w:r w:rsidRPr="00D940D8">
              <w:rPr>
                <w:sz w:val="24"/>
                <w:szCs w:val="24"/>
              </w:rPr>
              <w:t>CO2</w:t>
            </w:r>
          </w:p>
        </w:tc>
        <w:tc>
          <w:tcPr>
            <w:tcW w:w="471" w:type="pct"/>
          </w:tcPr>
          <w:p w:rsidR="004B7D9B" w:rsidRPr="00D940D8" w:rsidRDefault="004B7D9B" w:rsidP="003421F5">
            <w:pPr>
              <w:jc w:val="center"/>
              <w:rPr>
                <w:sz w:val="24"/>
                <w:szCs w:val="24"/>
              </w:rPr>
            </w:pPr>
            <w:r w:rsidRPr="00D940D8">
              <w:rPr>
                <w:sz w:val="24"/>
                <w:szCs w:val="24"/>
              </w:rPr>
              <w:t>A</w:t>
            </w:r>
          </w:p>
        </w:tc>
        <w:tc>
          <w:tcPr>
            <w:tcW w:w="402" w:type="pct"/>
          </w:tcPr>
          <w:p w:rsidR="004B7D9B" w:rsidRPr="00D940D8" w:rsidRDefault="004B7D9B" w:rsidP="003421F5">
            <w:pPr>
              <w:jc w:val="center"/>
              <w:rPr>
                <w:sz w:val="24"/>
                <w:szCs w:val="24"/>
              </w:rPr>
            </w:pPr>
            <w:r w:rsidRPr="00D940D8">
              <w:rPr>
                <w:sz w:val="24"/>
                <w:szCs w:val="24"/>
              </w:rPr>
              <w:t>15</w:t>
            </w:r>
          </w:p>
        </w:tc>
      </w:tr>
      <w:tr w:rsidR="004B7D9B" w:rsidRPr="00D940D8" w:rsidTr="00467107">
        <w:trPr>
          <w:trHeight w:val="397"/>
        </w:trPr>
        <w:tc>
          <w:tcPr>
            <w:tcW w:w="261" w:type="pct"/>
          </w:tcPr>
          <w:p w:rsidR="004B7D9B" w:rsidRPr="00D940D8" w:rsidRDefault="004B7D9B" w:rsidP="003421F5">
            <w:pPr>
              <w:jc w:val="center"/>
              <w:rPr>
                <w:sz w:val="24"/>
                <w:szCs w:val="24"/>
              </w:rPr>
            </w:pPr>
          </w:p>
        </w:tc>
        <w:tc>
          <w:tcPr>
            <w:tcW w:w="197" w:type="pct"/>
          </w:tcPr>
          <w:p w:rsidR="004B7D9B" w:rsidRPr="00D940D8" w:rsidRDefault="004B7D9B" w:rsidP="003421F5">
            <w:pPr>
              <w:jc w:val="center"/>
              <w:rPr>
                <w:sz w:val="24"/>
                <w:szCs w:val="24"/>
              </w:rPr>
            </w:pPr>
            <w:r w:rsidRPr="00D940D8">
              <w:rPr>
                <w:sz w:val="24"/>
                <w:szCs w:val="24"/>
              </w:rPr>
              <w:t>b.</w:t>
            </w:r>
          </w:p>
        </w:tc>
        <w:tc>
          <w:tcPr>
            <w:tcW w:w="3157" w:type="pct"/>
          </w:tcPr>
          <w:p w:rsidR="004B7D9B" w:rsidRPr="00D47716" w:rsidRDefault="004B7D9B" w:rsidP="003421F5">
            <w:pPr>
              <w:jc w:val="both"/>
              <w:rPr>
                <w:sz w:val="24"/>
                <w:szCs w:val="24"/>
              </w:rPr>
            </w:pPr>
            <w:r w:rsidRPr="00D47716">
              <w:rPr>
                <w:sz w:val="24"/>
                <w:szCs w:val="24"/>
              </w:rPr>
              <w:t>Convert the given problem into its dual.</w:t>
            </w:r>
          </w:p>
          <w:p w:rsidR="004B7D9B" w:rsidRPr="00D47716" w:rsidRDefault="004B7D9B" w:rsidP="003421F5">
            <w:pPr>
              <w:ind w:left="720"/>
              <w:jc w:val="both"/>
              <w:rPr>
                <w:sz w:val="24"/>
                <w:szCs w:val="24"/>
              </w:rPr>
            </w:pPr>
            <w:r w:rsidRPr="00D47716">
              <w:rPr>
                <w:sz w:val="24"/>
                <w:szCs w:val="24"/>
              </w:rPr>
              <w:t>Max z= 2x</w:t>
            </w:r>
            <w:r w:rsidRPr="00D47716">
              <w:rPr>
                <w:sz w:val="24"/>
                <w:szCs w:val="24"/>
                <w:vertAlign w:val="subscript"/>
              </w:rPr>
              <w:t>1</w:t>
            </w:r>
            <w:r w:rsidRPr="00D47716">
              <w:rPr>
                <w:sz w:val="24"/>
                <w:szCs w:val="24"/>
              </w:rPr>
              <w:t>+ 3x</w:t>
            </w:r>
            <w:r w:rsidRPr="00D47716">
              <w:rPr>
                <w:sz w:val="24"/>
                <w:szCs w:val="24"/>
                <w:vertAlign w:val="subscript"/>
              </w:rPr>
              <w:t>2</w:t>
            </w:r>
            <w:r w:rsidRPr="00D47716">
              <w:rPr>
                <w:sz w:val="24"/>
                <w:szCs w:val="24"/>
              </w:rPr>
              <w:t xml:space="preserve"> + x</w:t>
            </w:r>
            <w:r w:rsidRPr="00D47716">
              <w:rPr>
                <w:sz w:val="24"/>
                <w:szCs w:val="24"/>
                <w:vertAlign w:val="subscript"/>
              </w:rPr>
              <w:t>3</w:t>
            </w:r>
          </w:p>
          <w:p w:rsidR="004B7D9B" w:rsidRPr="00D47716" w:rsidRDefault="004B7D9B" w:rsidP="003421F5">
            <w:pPr>
              <w:ind w:left="720"/>
              <w:jc w:val="both"/>
              <w:rPr>
                <w:sz w:val="24"/>
                <w:szCs w:val="24"/>
              </w:rPr>
            </w:pPr>
            <w:r w:rsidRPr="00D47716">
              <w:rPr>
                <w:sz w:val="24"/>
                <w:szCs w:val="24"/>
              </w:rPr>
              <w:t>subject to 4x</w:t>
            </w:r>
            <w:r w:rsidRPr="00D47716">
              <w:rPr>
                <w:sz w:val="24"/>
                <w:szCs w:val="24"/>
                <w:vertAlign w:val="subscript"/>
              </w:rPr>
              <w:t>1</w:t>
            </w:r>
            <w:r w:rsidRPr="00D47716">
              <w:rPr>
                <w:sz w:val="24"/>
                <w:szCs w:val="24"/>
              </w:rPr>
              <w:t>+ 3x</w:t>
            </w:r>
            <w:r w:rsidRPr="00D47716">
              <w:rPr>
                <w:sz w:val="24"/>
                <w:szCs w:val="24"/>
                <w:vertAlign w:val="subscript"/>
              </w:rPr>
              <w:t>2</w:t>
            </w:r>
            <w:r w:rsidRPr="00D47716">
              <w:rPr>
                <w:sz w:val="24"/>
                <w:szCs w:val="24"/>
              </w:rPr>
              <w:t xml:space="preserve"> + x</w:t>
            </w:r>
            <w:r w:rsidRPr="00D47716">
              <w:rPr>
                <w:sz w:val="24"/>
                <w:szCs w:val="24"/>
                <w:vertAlign w:val="subscript"/>
              </w:rPr>
              <w:t>3</w:t>
            </w:r>
            <w:r w:rsidRPr="00D47716">
              <w:rPr>
                <w:sz w:val="24"/>
                <w:szCs w:val="24"/>
              </w:rPr>
              <w:t xml:space="preserve"> = 6</w:t>
            </w:r>
          </w:p>
          <w:p w:rsidR="004B7D9B" w:rsidRPr="00D47716" w:rsidRDefault="004B7D9B" w:rsidP="003421F5">
            <w:pPr>
              <w:ind w:left="720"/>
              <w:jc w:val="both"/>
              <w:rPr>
                <w:sz w:val="24"/>
                <w:szCs w:val="24"/>
              </w:rPr>
            </w:pPr>
            <w:r w:rsidRPr="00D47716">
              <w:rPr>
                <w:sz w:val="24"/>
                <w:szCs w:val="24"/>
              </w:rPr>
              <w:t xml:space="preserve"> x</w:t>
            </w:r>
            <w:r w:rsidRPr="00D47716">
              <w:rPr>
                <w:sz w:val="24"/>
                <w:szCs w:val="24"/>
                <w:vertAlign w:val="subscript"/>
              </w:rPr>
              <w:t>1</w:t>
            </w:r>
            <w:r w:rsidRPr="00D47716">
              <w:rPr>
                <w:sz w:val="24"/>
                <w:szCs w:val="24"/>
              </w:rPr>
              <w:t>+ 2x</w:t>
            </w:r>
            <w:r w:rsidRPr="00D47716">
              <w:rPr>
                <w:sz w:val="24"/>
                <w:szCs w:val="24"/>
                <w:vertAlign w:val="subscript"/>
              </w:rPr>
              <w:t>2</w:t>
            </w:r>
            <w:r w:rsidRPr="00D47716">
              <w:rPr>
                <w:sz w:val="24"/>
                <w:szCs w:val="24"/>
              </w:rPr>
              <w:t xml:space="preserve"> + 5x</w:t>
            </w:r>
            <w:r w:rsidRPr="00D47716">
              <w:rPr>
                <w:sz w:val="24"/>
                <w:szCs w:val="24"/>
                <w:vertAlign w:val="subscript"/>
              </w:rPr>
              <w:t>3</w:t>
            </w:r>
            <w:r w:rsidRPr="00D47716">
              <w:rPr>
                <w:sz w:val="24"/>
                <w:szCs w:val="24"/>
              </w:rPr>
              <w:t xml:space="preserve"> = 4</w:t>
            </w:r>
          </w:p>
          <w:p w:rsidR="004B7D9B" w:rsidRPr="00D47716" w:rsidRDefault="004B7D9B" w:rsidP="003421F5">
            <w:pPr>
              <w:jc w:val="both"/>
              <w:rPr>
                <w:sz w:val="24"/>
                <w:szCs w:val="24"/>
              </w:rPr>
            </w:pPr>
            <w:r w:rsidRPr="00D47716">
              <w:rPr>
                <w:sz w:val="24"/>
                <w:szCs w:val="24"/>
              </w:rPr>
              <w:t>x</w:t>
            </w:r>
            <w:r w:rsidRPr="00D47716">
              <w:rPr>
                <w:sz w:val="24"/>
                <w:szCs w:val="24"/>
                <w:vertAlign w:val="subscript"/>
              </w:rPr>
              <w:t>1</w:t>
            </w:r>
            <w:r w:rsidRPr="00D47716">
              <w:rPr>
                <w:sz w:val="24"/>
                <w:szCs w:val="24"/>
              </w:rPr>
              <w:t>, x</w:t>
            </w:r>
            <w:r w:rsidRPr="00D47716">
              <w:rPr>
                <w:sz w:val="24"/>
                <w:szCs w:val="24"/>
                <w:vertAlign w:val="subscript"/>
              </w:rPr>
              <w:t>2</w:t>
            </w:r>
            <w:r w:rsidRPr="00D47716">
              <w:rPr>
                <w:sz w:val="24"/>
                <w:szCs w:val="24"/>
              </w:rPr>
              <w:t xml:space="preserve"> ≥ 0</w:t>
            </w:r>
          </w:p>
        </w:tc>
        <w:tc>
          <w:tcPr>
            <w:tcW w:w="513" w:type="pct"/>
          </w:tcPr>
          <w:p w:rsidR="004B7D9B" w:rsidRPr="00D940D8" w:rsidRDefault="004B7D9B" w:rsidP="003421F5">
            <w:pPr>
              <w:jc w:val="center"/>
              <w:rPr>
                <w:sz w:val="24"/>
                <w:szCs w:val="24"/>
              </w:rPr>
            </w:pPr>
            <w:r w:rsidRPr="00D940D8">
              <w:rPr>
                <w:sz w:val="24"/>
                <w:szCs w:val="24"/>
              </w:rPr>
              <w:t>CO1</w:t>
            </w:r>
          </w:p>
        </w:tc>
        <w:tc>
          <w:tcPr>
            <w:tcW w:w="471" w:type="pct"/>
          </w:tcPr>
          <w:p w:rsidR="004B7D9B" w:rsidRPr="00D940D8" w:rsidRDefault="004B7D9B" w:rsidP="003421F5">
            <w:pPr>
              <w:jc w:val="center"/>
              <w:rPr>
                <w:sz w:val="24"/>
                <w:szCs w:val="24"/>
              </w:rPr>
            </w:pPr>
            <w:r w:rsidRPr="00D940D8">
              <w:rPr>
                <w:sz w:val="24"/>
                <w:szCs w:val="24"/>
              </w:rPr>
              <w:t>U</w:t>
            </w:r>
          </w:p>
        </w:tc>
        <w:tc>
          <w:tcPr>
            <w:tcW w:w="402" w:type="pct"/>
          </w:tcPr>
          <w:p w:rsidR="004B7D9B" w:rsidRPr="00D940D8" w:rsidRDefault="004B7D9B" w:rsidP="003421F5">
            <w:pPr>
              <w:jc w:val="center"/>
              <w:rPr>
                <w:sz w:val="24"/>
                <w:szCs w:val="24"/>
              </w:rPr>
            </w:pPr>
            <w:r w:rsidRPr="00D940D8">
              <w:rPr>
                <w:sz w:val="24"/>
                <w:szCs w:val="24"/>
              </w:rPr>
              <w:t>5</w:t>
            </w:r>
          </w:p>
        </w:tc>
      </w:tr>
      <w:tr w:rsidR="004B7D9B" w:rsidRPr="00D940D8" w:rsidTr="00467107">
        <w:trPr>
          <w:trHeight w:val="397"/>
        </w:trPr>
        <w:tc>
          <w:tcPr>
            <w:tcW w:w="261" w:type="pct"/>
          </w:tcPr>
          <w:p w:rsidR="004B7D9B" w:rsidRPr="00D940D8" w:rsidRDefault="004B7D9B" w:rsidP="003421F5">
            <w:pPr>
              <w:rPr>
                <w:sz w:val="24"/>
                <w:szCs w:val="24"/>
              </w:rPr>
            </w:pPr>
          </w:p>
        </w:tc>
        <w:tc>
          <w:tcPr>
            <w:tcW w:w="197" w:type="pct"/>
          </w:tcPr>
          <w:p w:rsidR="004B7D9B" w:rsidRPr="00D940D8" w:rsidRDefault="004B7D9B" w:rsidP="003421F5">
            <w:pPr>
              <w:jc w:val="center"/>
              <w:rPr>
                <w:sz w:val="24"/>
                <w:szCs w:val="24"/>
              </w:rPr>
            </w:pPr>
          </w:p>
        </w:tc>
        <w:tc>
          <w:tcPr>
            <w:tcW w:w="3157" w:type="pct"/>
          </w:tcPr>
          <w:p w:rsidR="004B7D9B" w:rsidRPr="00D940D8" w:rsidRDefault="004B7D9B" w:rsidP="003421F5">
            <w:pPr>
              <w:jc w:val="center"/>
              <w:rPr>
                <w:sz w:val="24"/>
                <w:szCs w:val="24"/>
              </w:rPr>
            </w:pPr>
            <w:r w:rsidRPr="00D940D8">
              <w:rPr>
                <w:b/>
                <w:bCs/>
                <w:sz w:val="24"/>
                <w:szCs w:val="24"/>
              </w:rPr>
              <w:t>(OR)</w:t>
            </w:r>
          </w:p>
        </w:tc>
        <w:tc>
          <w:tcPr>
            <w:tcW w:w="513" w:type="pct"/>
          </w:tcPr>
          <w:p w:rsidR="004B7D9B" w:rsidRPr="00D940D8" w:rsidRDefault="004B7D9B" w:rsidP="003421F5">
            <w:pPr>
              <w:jc w:val="center"/>
              <w:rPr>
                <w:sz w:val="24"/>
                <w:szCs w:val="24"/>
              </w:rPr>
            </w:pPr>
          </w:p>
        </w:tc>
        <w:tc>
          <w:tcPr>
            <w:tcW w:w="471" w:type="pct"/>
          </w:tcPr>
          <w:p w:rsidR="004B7D9B" w:rsidRPr="00D940D8" w:rsidRDefault="004B7D9B" w:rsidP="003421F5">
            <w:pPr>
              <w:jc w:val="center"/>
              <w:rPr>
                <w:sz w:val="24"/>
                <w:szCs w:val="24"/>
              </w:rPr>
            </w:pPr>
          </w:p>
        </w:tc>
        <w:tc>
          <w:tcPr>
            <w:tcW w:w="402" w:type="pct"/>
          </w:tcPr>
          <w:p w:rsidR="004B7D9B" w:rsidRPr="00D940D8" w:rsidRDefault="004B7D9B" w:rsidP="003421F5">
            <w:pPr>
              <w:jc w:val="center"/>
              <w:rPr>
                <w:sz w:val="24"/>
                <w:szCs w:val="24"/>
              </w:rPr>
            </w:pPr>
          </w:p>
        </w:tc>
      </w:tr>
      <w:tr w:rsidR="004B7D9B" w:rsidRPr="00D940D8" w:rsidTr="00467107">
        <w:trPr>
          <w:trHeight w:val="397"/>
        </w:trPr>
        <w:tc>
          <w:tcPr>
            <w:tcW w:w="261" w:type="pct"/>
          </w:tcPr>
          <w:p w:rsidR="004B7D9B" w:rsidRPr="00D940D8" w:rsidRDefault="004B7D9B" w:rsidP="003421F5">
            <w:pPr>
              <w:jc w:val="center"/>
              <w:rPr>
                <w:sz w:val="24"/>
                <w:szCs w:val="24"/>
              </w:rPr>
            </w:pPr>
            <w:r w:rsidRPr="00D940D8">
              <w:rPr>
                <w:sz w:val="24"/>
                <w:szCs w:val="24"/>
              </w:rPr>
              <w:t>4.</w:t>
            </w:r>
          </w:p>
        </w:tc>
        <w:tc>
          <w:tcPr>
            <w:tcW w:w="197" w:type="pct"/>
          </w:tcPr>
          <w:p w:rsidR="004B7D9B" w:rsidRPr="00D940D8" w:rsidRDefault="004B7D9B" w:rsidP="003421F5">
            <w:pPr>
              <w:jc w:val="center"/>
              <w:rPr>
                <w:sz w:val="24"/>
                <w:szCs w:val="24"/>
              </w:rPr>
            </w:pPr>
            <w:r w:rsidRPr="00D940D8">
              <w:rPr>
                <w:sz w:val="24"/>
                <w:szCs w:val="24"/>
              </w:rPr>
              <w:t>a.</w:t>
            </w:r>
          </w:p>
        </w:tc>
        <w:tc>
          <w:tcPr>
            <w:tcW w:w="3157" w:type="pct"/>
          </w:tcPr>
          <w:p w:rsidR="004B7D9B" w:rsidRPr="00D940D8" w:rsidRDefault="004B7D9B" w:rsidP="003421F5">
            <w:pPr>
              <w:contextualSpacing/>
              <w:jc w:val="both"/>
              <w:rPr>
                <w:sz w:val="24"/>
                <w:szCs w:val="24"/>
              </w:rPr>
            </w:pPr>
            <w:r w:rsidRPr="00D940D8">
              <w:rPr>
                <w:sz w:val="24"/>
                <w:szCs w:val="24"/>
              </w:rPr>
              <w:t>Solve the given assignment problem using Hungarian algorithm.</w:t>
            </w:r>
          </w:p>
          <w:p w:rsidR="004B7D9B" w:rsidRPr="00D940D8" w:rsidRDefault="004B7D9B" w:rsidP="003421F5">
            <w:pPr>
              <w:jc w:val="both"/>
              <w:rPr>
                <w:sz w:val="24"/>
                <w:szCs w:val="24"/>
              </w:rPr>
            </w:pPr>
            <w:r w:rsidRPr="00D940D8">
              <w:rPr>
                <w:noProof/>
              </w:rPr>
              <w:drawing>
                <wp:inline distT="0" distB="0" distL="0" distR="0">
                  <wp:extent cx="2924175" cy="2390775"/>
                  <wp:effectExtent l="0" t="0" r="9525" b="9525"/>
                  <wp:docPr id="1095" name="Picture 1095" descr="Solution of assignment problems (Hungarian Method) - Procedure, Example  Solved Problem | Operations Resea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olution of assignment problems (Hungarian Method) - Procedure, Example  Solved Problem | Operations Research"/>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924175" cy="2390775"/>
                          </a:xfrm>
                          <a:prstGeom prst="rect">
                            <a:avLst/>
                          </a:prstGeom>
                          <a:noFill/>
                          <a:ln>
                            <a:noFill/>
                          </a:ln>
                        </pic:spPr>
                      </pic:pic>
                    </a:graphicData>
                  </a:graphic>
                </wp:inline>
              </w:drawing>
            </w:r>
          </w:p>
        </w:tc>
        <w:tc>
          <w:tcPr>
            <w:tcW w:w="513" w:type="pct"/>
          </w:tcPr>
          <w:p w:rsidR="004B7D9B" w:rsidRPr="00D940D8" w:rsidRDefault="004B7D9B" w:rsidP="003421F5">
            <w:pPr>
              <w:jc w:val="center"/>
              <w:rPr>
                <w:sz w:val="24"/>
                <w:szCs w:val="24"/>
              </w:rPr>
            </w:pPr>
            <w:r w:rsidRPr="00D940D8">
              <w:rPr>
                <w:sz w:val="24"/>
                <w:szCs w:val="24"/>
              </w:rPr>
              <w:t>CO3</w:t>
            </w:r>
          </w:p>
        </w:tc>
        <w:tc>
          <w:tcPr>
            <w:tcW w:w="471" w:type="pct"/>
          </w:tcPr>
          <w:p w:rsidR="004B7D9B" w:rsidRPr="00D940D8" w:rsidRDefault="004B7D9B" w:rsidP="003421F5">
            <w:pPr>
              <w:jc w:val="center"/>
              <w:rPr>
                <w:sz w:val="24"/>
                <w:szCs w:val="24"/>
              </w:rPr>
            </w:pPr>
            <w:r w:rsidRPr="00D940D8">
              <w:rPr>
                <w:sz w:val="24"/>
                <w:szCs w:val="24"/>
              </w:rPr>
              <w:t>A</w:t>
            </w:r>
          </w:p>
        </w:tc>
        <w:tc>
          <w:tcPr>
            <w:tcW w:w="402" w:type="pct"/>
          </w:tcPr>
          <w:p w:rsidR="004B7D9B" w:rsidRPr="00D940D8" w:rsidRDefault="004B7D9B" w:rsidP="003421F5">
            <w:pPr>
              <w:jc w:val="center"/>
              <w:rPr>
                <w:sz w:val="24"/>
                <w:szCs w:val="24"/>
              </w:rPr>
            </w:pPr>
            <w:r w:rsidRPr="00D940D8">
              <w:rPr>
                <w:sz w:val="24"/>
                <w:szCs w:val="24"/>
              </w:rPr>
              <w:t>05</w:t>
            </w:r>
          </w:p>
        </w:tc>
      </w:tr>
      <w:tr w:rsidR="004B7D9B" w:rsidRPr="00D940D8" w:rsidTr="00467107">
        <w:trPr>
          <w:trHeight w:val="397"/>
        </w:trPr>
        <w:tc>
          <w:tcPr>
            <w:tcW w:w="261" w:type="pct"/>
          </w:tcPr>
          <w:p w:rsidR="004B7D9B" w:rsidRPr="00D940D8" w:rsidRDefault="004B7D9B" w:rsidP="003421F5">
            <w:pPr>
              <w:jc w:val="center"/>
              <w:rPr>
                <w:sz w:val="24"/>
                <w:szCs w:val="24"/>
              </w:rPr>
            </w:pPr>
          </w:p>
        </w:tc>
        <w:tc>
          <w:tcPr>
            <w:tcW w:w="197" w:type="pct"/>
          </w:tcPr>
          <w:p w:rsidR="004B7D9B" w:rsidRPr="00D940D8" w:rsidRDefault="004B7D9B" w:rsidP="003421F5">
            <w:pPr>
              <w:jc w:val="center"/>
              <w:rPr>
                <w:sz w:val="24"/>
                <w:szCs w:val="24"/>
              </w:rPr>
            </w:pPr>
            <w:r w:rsidRPr="00D940D8">
              <w:rPr>
                <w:sz w:val="24"/>
                <w:szCs w:val="24"/>
              </w:rPr>
              <w:t>b.</w:t>
            </w:r>
          </w:p>
        </w:tc>
        <w:tc>
          <w:tcPr>
            <w:tcW w:w="3157" w:type="pct"/>
          </w:tcPr>
          <w:p w:rsidR="004B7D9B" w:rsidRPr="00D940D8" w:rsidRDefault="004B7D9B" w:rsidP="003421F5">
            <w:pPr>
              <w:contextualSpacing/>
              <w:jc w:val="both"/>
              <w:rPr>
                <w:bCs/>
                <w:sz w:val="24"/>
                <w:szCs w:val="24"/>
              </w:rPr>
            </w:pPr>
            <w:r w:rsidRPr="00D940D8">
              <w:rPr>
                <w:bCs/>
                <w:sz w:val="24"/>
                <w:szCs w:val="24"/>
              </w:rPr>
              <w:t>Solve the given transportation problem using</w:t>
            </w:r>
          </w:p>
          <w:p w:rsidR="004B7D9B" w:rsidRPr="00D940D8" w:rsidRDefault="004B7D9B" w:rsidP="0073369B">
            <w:pPr>
              <w:pStyle w:val="ListParagraph"/>
              <w:numPr>
                <w:ilvl w:val="0"/>
                <w:numId w:val="41"/>
              </w:numPr>
              <w:jc w:val="both"/>
              <w:rPr>
                <w:bCs/>
                <w:sz w:val="24"/>
                <w:szCs w:val="24"/>
              </w:rPr>
            </w:pPr>
            <w:r w:rsidRPr="00D940D8">
              <w:rPr>
                <w:bCs/>
                <w:sz w:val="24"/>
                <w:szCs w:val="24"/>
              </w:rPr>
              <w:t>Least Cost Cell Method.</w:t>
            </w:r>
          </w:p>
          <w:p w:rsidR="004B7D9B" w:rsidRPr="00D940D8" w:rsidRDefault="004B7D9B" w:rsidP="0073369B">
            <w:pPr>
              <w:pStyle w:val="ListParagraph"/>
              <w:numPr>
                <w:ilvl w:val="0"/>
                <w:numId w:val="41"/>
              </w:numPr>
              <w:jc w:val="both"/>
              <w:rPr>
                <w:bCs/>
                <w:sz w:val="24"/>
                <w:szCs w:val="24"/>
              </w:rPr>
            </w:pPr>
            <w:r w:rsidRPr="00D940D8">
              <w:rPr>
                <w:bCs/>
                <w:sz w:val="24"/>
                <w:szCs w:val="24"/>
              </w:rPr>
              <w:t>North West Corner Method</w:t>
            </w:r>
          </w:p>
          <w:p w:rsidR="004B7D9B" w:rsidRPr="00D940D8" w:rsidRDefault="004B7D9B" w:rsidP="0073369B">
            <w:pPr>
              <w:pStyle w:val="ListParagraph"/>
              <w:numPr>
                <w:ilvl w:val="0"/>
                <w:numId w:val="41"/>
              </w:numPr>
              <w:jc w:val="both"/>
              <w:rPr>
                <w:bCs/>
                <w:sz w:val="24"/>
                <w:szCs w:val="24"/>
              </w:rPr>
            </w:pPr>
            <w:r w:rsidRPr="00D940D8">
              <w:rPr>
                <w:bCs/>
                <w:sz w:val="24"/>
                <w:szCs w:val="24"/>
              </w:rPr>
              <w:t xml:space="preserve">Vogel’s Approximation Method </w:t>
            </w:r>
          </w:p>
          <w:p w:rsidR="004B7D9B" w:rsidRPr="00D940D8" w:rsidRDefault="004B7D9B" w:rsidP="003421F5">
            <w:pPr>
              <w:contextualSpacing/>
              <w:jc w:val="both"/>
              <w:rPr>
                <w:bCs/>
                <w:sz w:val="24"/>
                <w:szCs w:val="24"/>
              </w:rPr>
            </w:pPr>
          </w:p>
          <w:tbl>
            <w:tblPr>
              <w:tblStyle w:val="TableGrid"/>
              <w:tblW w:w="0" w:type="auto"/>
              <w:tblLook w:val="04A0" w:firstRow="1" w:lastRow="0" w:firstColumn="1" w:lastColumn="0" w:noHBand="0" w:noVBand="1"/>
            </w:tblPr>
            <w:tblGrid>
              <w:gridCol w:w="1083"/>
              <w:gridCol w:w="873"/>
              <w:gridCol w:w="874"/>
              <w:gridCol w:w="874"/>
              <w:gridCol w:w="874"/>
              <w:gridCol w:w="874"/>
              <w:gridCol w:w="937"/>
            </w:tblGrid>
            <w:tr w:rsidR="004B7D9B" w:rsidRPr="00D940D8" w:rsidTr="00D551BD">
              <w:tc>
                <w:tcPr>
                  <w:tcW w:w="861" w:type="dxa"/>
                </w:tcPr>
                <w:p w:rsidR="004B7D9B" w:rsidRPr="00D940D8" w:rsidRDefault="004B7D9B" w:rsidP="003421F5">
                  <w:pPr>
                    <w:contextualSpacing/>
                    <w:jc w:val="center"/>
                    <w:rPr>
                      <w:bCs/>
                      <w:sz w:val="24"/>
                      <w:szCs w:val="24"/>
                    </w:rPr>
                  </w:pPr>
                </w:p>
              </w:tc>
              <w:tc>
                <w:tcPr>
                  <w:tcW w:w="931" w:type="dxa"/>
                </w:tcPr>
                <w:p w:rsidR="004B7D9B" w:rsidRPr="00D940D8" w:rsidRDefault="004B7D9B" w:rsidP="003421F5">
                  <w:pPr>
                    <w:contextualSpacing/>
                    <w:jc w:val="center"/>
                    <w:rPr>
                      <w:b/>
                      <w:bCs/>
                      <w:sz w:val="24"/>
                      <w:szCs w:val="24"/>
                    </w:rPr>
                  </w:pPr>
                  <w:r w:rsidRPr="00D940D8">
                    <w:rPr>
                      <w:b/>
                      <w:bCs/>
                      <w:sz w:val="24"/>
                      <w:szCs w:val="24"/>
                    </w:rPr>
                    <w:t>D1</w:t>
                  </w:r>
                </w:p>
              </w:tc>
              <w:tc>
                <w:tcPr>
                  <w:tcW w:w="931" w:type="dxa"/>
                </w:tcPr>
                <w:p w:rsidR="004B7D9B" w:rsidRPr="00D940D8" w:rsidRDefault="004B7D9B" w:rsidP="003421F5">
                  <w:pPr>
                    <w:contextualSpacing/>
                    <w:jc w:val="center"/>
                    <w:rPr>
                      <w:b/>
                      <w:bCs/>
                      <w:sz w:val="24"/>
                      <w:szCs w:val="24"/>
                    </w:rPr>
                  </w:pPr>
                  <w:r w:rsidRPr="00D940D8">
                    <w:rPr>
                      <w:b/>
                      <w:bCs/>
                      <w:sz w:val="24"/>
                      <w:szCs w:val="24"/>
                    </w:rPr>
                    <w:t>D2</w:t>
                  </w:r>
                </w:p>
              </w:tc>
              <w:tc>
                <w:tcPr>
                  <w:tcW w:w="931" w:type="dxa"/>
                </w:tcPr>
                <w:p w:rsidR="004B7D9B" w:rsidRPr="00D940D8" w:rsidRDefault="004B7D9B" w:rsidP="003421F5">
                  <w:pPr>
                    <w:contextualSpacing/>
                    <w:jc w:val="center"/>
                    <w:rPr>
                      <w:b/>
                      <w:bCs/>
                      <w:sz w:val="24"/>
                      <w:szCs w:val="24"/>
                    </w:rPr>
                  </w:pPr>
                  <w:r w:rsidRPr="00D940D8">
                    <w:rPr>
                      <w:b/>
                      <w:bCs/>
                      <w:sz w:val="24"/>
                      <w:szCs w:val="24"/>
                    </w:rPr>
                    <w:t>D3</w:t>
                  </w:r>
                </w:p>
              </w:tc>
              <w:tc>
                <w:tcPr>
                  <w:tcW w:w="931" w:type="dxa"/>
                </w:tcPr>
                <w:p w:rsidR="004B7D9B" w:rsidRPr="00D940D8" w:rsidRDefault="004B7D9B" w:rsidP="003421F5">
                  <w:pPr>
                    <w:contextualSpacing/>
                    <w:jc w:val="center"/>
                    <w:rPr>
                      <w:b/>
                      <w:bCs/>
                      <w:sz w:val="24"/>
                      <w:szCs w:val="24"/>
                    </w:rPr>
                  </w:pPr>
                  <w:r w:rsidRPr="00D940D8">
                    <w:rPr>
                      <w:b/>
                      <w:bCs/>
                      <w:sz w:val="24"/>
                      <w:szCs w:val="24"/>
                    </w:rPr>
                    <w:t>D4</w:t>
                  </w:r>
                </w:p>
              </w:tc>
              <w:tc>
                <w:tcPr>
                  <w:tcW w:w="931" w:type="dxa"/>
                </w:tcPr>
                <w:p w:rsidR="004B7D9B" w:rsidRPr="00D940D8" w:rsidRDefault="004B7D9B" w:rsidP="003421F5">
                  <w:pPr>
                    <w:contextualSpacing/>
                    <w:jc w:val="center"/>
                    <w:rPr>
                      <w:b/>
                      <w:bCs/>
                      <w:sz w:val="24"/>
                      <w:szCs w:val="24"/>
                    </w:rPr>
                  </w:pPr>
                  <w:r w:rsidRPr="00D940D8">
                    <w:rPr>
                      <w:b/>
                      <w:bCs/>
                      <w:sz w:val="24"/>
                      <w:szCs w:val="24"/>
                    </w:rPr>
                    <w:t>D5</w:t>
                  </w:r>
                </w:p>
              </w:tc>
              <w:tc>
                <w:tcPr>
                  <w:tcW w:w="862" w:type="dxa"/>
                </w:tcPr>
                <w:p w:rsidR="004B7D9B" w:rsidRPr="00D940D8" w:rsidRDefault="004B7D9B" w:rsidP="003421F5">
                  <w:pPr>
                    <w:contextualSpacing/>
                    <w:jc w:val="center"/>
                    <w:rPr>
                      <w:b/>
                      <w:bCs/>
                      <w:sz w:val="24"/>
                      <w:szCs w:val="24"/>
                    </w:rPr>
                  </w:pPr>
                  <w:r w:rsidRPr="00D940D8">
                    <w:rPr>
                      <w:b/>
                      <w:bCs/>
                      <w:sz w:val="24"/>
                      <w:szCs w:val="24"/>
                    </w:rPr>
                    <w:t>Supply</w:t>
                  </w:r>
                </w:p>
              </w:tc>
            </w:tr>
            <w:tr w:rsidR="004B7D9B" w:rsidRPr="00D940D8" w:rsidTr="00D551BD">
              <w:tc>
                <w:tcPr>
                  <w:tcW w:w="861" w:type="dxa"/>
                </w:tcPr>
                <w:p w:rsidR="004B7D9B" w:rsidRPr="00D940D8" w:rsidRDefault="004B7D9B" w:rsidP="003421F5">
                  <w:pPr>
                    <w:contextualSpacing/>
                    <w:jc w:val="center"/>
                    <w:rPr>
                      <w:b/>
                      <w:bCs/>
                      <w:sz w:val="24"/>
                      <w:szCs w:val="24"/>
                    </w:rPr>
                  </w:pPr>
                  <w:r w:rsidRPr="00D940D8">
                    <w:rPr>
                      <w:b/>
                      <w:bCs/>
                      <w:sz w:val="24"/>
                      <w:szCs w:val="24"/>
                    </w:rPr>
                    <w:t>S1</w:t>
                  </w:r>
                </w:p>
              </w:tc>
              <w:tc>
                <w:tcPr>
                  <w:tcW w:w="931" w:type="dxa"/>
                </w:tcPr>
                <w:p w:rsidR="004B7D9B" w:rsidRPr="00D940D8" w:rsidRDefault="004B7D9B" w:rsidP="003421F5">
                  <w:pPr>
                    <w:contextualSpacing/>
                    <w:jc w:val="center"/>
                    <w:rPr>
                      <w:bCs/>
                      <w:sz w:val="24"/>
                      <w:szCs w:val="24"/>
                    </w:rPr>
                  </w:pPr>
                  <w:r w:rsidRPr="00D940D8">
                    <w:rPr>
                      <w:bCs/>
                      <w:sz w:val="24"/>
                      <w:szCs w:val="24"/>
                    </w:rPr>
                    <w:t>10</w:t>
                  </w:r>
                </w:p>
              </w:tc>
              <w:tc>
                <w:tcPr>
                  <w:tcW w:w="931" w:type="dxa"/>
                </w:tcPr>
                <w:p w:rsidR="004B7D9B" w:rsidRPr="00D940D8" w:rsidRDefault="004B7D9B" w:rsidP="003421F5">
                  <w:pPr>
                    <w:contextualSpacing/>
                    <w:jc w:val="center"/>
                    <w:rPr>
                      <w:bCs/>
                      <w:sz w:val="24"/>
                      <w:szCs w:val="24"/>
                    </w:rPr>
                  </w:pPr>
                  <w:r w:rsidRPr="00D940D8">
                    <w:rPr>
                      <w:bCs/>
                      <w:sz w:val="24"/>
                      <w:szCs w:val="24"/>
                    </w:rPr>
                    <w:t>2</w:t>
                  </w:r>
                </w:p>
              </w:tc>
              <w:tc>
                <w:tcPr>
                  <w:tcW w:w="931" w:type="dxa"/>
                </w:tcPr>
                <w:p w:rsidR="004B7D9B" w:rsidRPr="00D940D8" w:rsidRDefault="004B7D9B" w:rsidP="003421F5">
                  <w:pPr>
                    <w:contextualSpacing/>
                    <w:jc w:val="center"/>
                    <w:rPr>
                      <w:bCs/>
                      <w:sz w:val="24"/>
                      <w:szCs w:val="24"/>
                    </w:rPr>
                  </w:pPr>
                  <w:r w:rsidRPr="00D940D8">
                    <w:rPr>
                      <w:bCs/>
                      <w:sz w:val="24"/>
                      <w:szCs w:val="24"/>
                    </w:rPr>
                    <w:t>3</w:t>
                  </w:r>
                </w:p>
              </w:tc>
              <w:tc>
                <w:tcPr>
                  <w:tcW w:w="931" w:type="dxa"/>
                </w:tcPr>
                <w:p w:rsidR="004B7D9B" w:rsidRPr="00D940D8" w:rsidRDefault="004B7D9B" w:rsidP="003421F5">
                  <w:pPr>
                    <w:contextualSpacing/>
                    <w:jc w:val="center"/>
                    <w:rPr>
                      <w:bCs/>
                      <w:sz w:val="24"/>
                      <w:szCs w:val="24"/>
                    </w:rPr>
                  </w:pPr>
                  <w:r w:rsidRPr="00D940D8">
                    <w:rPr>
                      <w:bCs/>
                      <w:sz w:val="24"/>
                      <w:szCs w:val="24"/>
                    </w:rPr>
                    <w:t>15</w:t>
                  </w:r>
                </w:p>
              </w:tc>
              <w:tc>
                <w:tcPr>
                  <w:tcW w:w="931" w:type="dxa"/>
                </w:tcPr>
                <w:p w:rsidR="004B7D9B" w:rsidRPr="00D940D8" w:rsidRDefault="004B7D9B" w:rsidP="003421F5">
                  <w:pPr>
                    <w:contextualSpacing/>
                    <w:jc w:val="center"/>
                    <w:rPr>
                      <w:bCs/>
                      <w:sz w:val="24"/>
                      <w:szCs w:val="24"/>
                    </w:rPr>
                  </w:pPr>
                  <w:r w:rsidRPr="00D940D8">
                    <w:rPr>
                      <w:bCs/>
                      <w:sz w:val="24"/>
                      <w:szCs w:val="24"/>
                    </w:rPr>
                    <w:t>9</w:t>
                  </w:r>
                </w:p>
              </w:tc>
              <w:tc>
                <w:tcPr>
                  <w:tcW w:w="862" w:type="dxa"/>
                </w:tcPr>
                <w:p w:rsidR="004B7D9B" w:rsidRPr="00D940D8" w:rsidRDefault="004B7D9B" w:rsidP="003421F5">
                  <w:pPr>
                    <w:contextualSpacing/>
                    <w:jc w:val="center"/>
                    <w:rPr>
                      <w:bCs/>
                      <w:sz w:val="24"/>
                      <w:szCs w:val="24"/>
                    </w:rPr>
                  </w:pPr>
                  <w:r w:rsidRPr="00D940D8">
                    <w:rPr>
                      <w:bCs/>
                      <w:sz w:val="24"/>
                      <w:szCs w:val="24"/>
                    </w:rPr>
                    <w:t>35</w:t>
                  </w:r>
                </w:p>
              </w:tc>
            </w:tr>
            <w:tr w:rsidR="004B7D9B" w:rsidRPr="00D940D8" w:rsidTr="00D551BD">
              <w:tc>
                <w:tcPr>
                  <w:tcW w:w="861" w:type="dxa"/>
                </w:tcPr>
                <w:p w:rsidR="004B7D9B" w:rsidRPr="00D940D8" w:rsidRDefault="004B7D9B" w:rsidP="003421F5">
                  <w:pPr>
                    <w:contextualSpacing/>
                    <w:jc w:val="center"/>
                    <w:rPr>
                      <w:b/>
                      <w:bCs/>
                      <w:sz w:val="24"/>
                      <w:szCs w:val="24"/>
                    </w:rPr>
                  </w:pPr>
                  <w:r w:rsidRPr="00D940D8">
                    <w:rPr>
                      <w:b/>
                      <w:bCs/>
                      <w:sz w:val="24"/>
                      <w:szCs w:val="24"/>
                    </w:rPr>
                    <w:t>S2</w:t>
                  </w:r>
                </w:p>
              </w:tc>
              <w:tc>
                <w:tcPr>
                  <w:tcW w:w="931" w:type="dxa"/>
                </w:tcPr>
                <w:p w:rsidR="004B7D9B" w:rsidRPr="00D940D8" w:rsidRDefault="004B7D9B" w:rsidP="003421F5">
                  <w:pPr>
                    <w:contextualSpacing/>
                    <w:jc w:val="center"/>
                    <w:rPr>
                      <w:bCs/>
                      <w:sz w:val="24"/>
                      <w:szCs w:val="24"/>
                    </w:rPr>
                  </w:pPr>
                  <w:r w:rsidRPr="00D940D8">
                    <w:rPr>
                      <w:bCs/>
                      <w:sz w:val="24"/>
                      <w:szCs w:val="24"/>
                    </w:rPr>
                    <w:t>5</w:t>
                  </w:r>
                </w:p>
              </w:tc>
              <w:tc>
                <w:tcPr>
                  <w:tcW w:w="931" w:type="dxa"/>
                </w:tcPr>
                <w:p w:rsidR="004B7D9B" w:rsidRPr="00D940D8" w:rsidRDefault="004B7D9B" w:rsidP="003421F5">
                  <w:pPr>
                    <w:contextualSpacing/>
                    <w:jc w:val="center"/>
                    <w:rPr>
                      <w:bCs/>
                      <w:sz w:val="24"/>
                      <w:szCs w:val="24"/>
                    </w:rPr>
                  </w:pPr>
                  <w:r w:rsidRPr="00D940D8">
                    <w:rPr>
                      <w:bCs/>
                      <w:sz w:val="24"/>
                      <w:szCs w:val="24"/>
                    </w:rPr>
                    <w:t>10</w:t>
                  </w:r>
                </w:p>
              </w:tc>
              <w:tc>
                <w:tcPr>
                  <w:tcW w:w="931" w:type="dxa"/>
                </w:tcPr>
                <w:p w:rsidR="004B7D9B" w:rsidRPr="00D940D8" w:rsidRDefault="004B7D9B" w:rsidP="003421F5">
                  <w:pPr>
                    <w:contextualSpacing/>
                    <w:jc w:val="center"/>
                    <w:rPr>
                      <w:bCs/>
                      <w:sz w:val="24"/>
                      <w:szCs w:val="24"/>
                    </w:rPr>
                  </w:pPr>
                  <w:r w:rsidRPr="00D940D8">
                    <w:rPr>
                      <w:bCs/>
                      <w:sz w:val="24"/>
                      <w:szCs w:val="24"/>
                    </w:rPr>
                    <w:t>15</w:t>
                  </w:r>
                </w:p>
              </w:tc>
              <w:tc>
                <w:tcPr>
                  <w:tcW w:w="931" w:type="dxa"/>
                </w:tcPr>
                <w:p w:rsidR="004B7D9B" w:rsidRPr="00D940D8" w:rsidRDefault="004B7D9B" w:rsidP="003421F5">
                  <w:pPr>
                    <w:contextualSpacing/>
                    <w:jc w:val="center"/>
                    <w:rPr>
                      <w:bCs/>
                      <w:sz w:val="24"/>
                      <w:szCs w:val="24"/>
                    </w:rPr>
                  </w:pPr>
                  <w:r w:rsidRPr="00D940D8">
                    <w:rPr>
                      <w:bCs/>
                      <w:sz w:val="24"/>
                      <w:szCs w:val="24"/>
                    </w:rPr>
                    <w:t>2</w:t>
                  </w:r>
                </w:p>
              </w:tc>
              <w:tc>
                <w:tcPr>
                  <w:tcW w:w="931" w:type="dxa"/>
                </w:tcPr>
                <w:p w:rsidR="004B7D9B" w:rsidRPr="00D940D8" w:rsidRDefault="004B7D9B" w:rsidP="003421F5">
                  <w:pPr>
                    <w:contextualSpacing/>
                    <w:jc w:val="center"/>
                    <w:rPr>
                      <w:bCs/>
                      <w:sz w:val="24"/>
                      <w:szCs w:val="24"/>
                    </w:rPr>
                  </w:pPr>
                  <w:r w:rsidRPr="00D940D8">
                    <w:rPr>
                      <w:bCs/>
                      <w:sz w:val="24"/>
                      <w:szCs w:val="24"/>
                    </w:rPr>
                    <w:t>4</w:t>
                  </w:r>
                </w:p>
              </w:tc>
              <w:tc>
                <w:tcPr>
                  <w:tcW w:w="862" w:type="dxa"/>
                </w:tcPr>
                <w:p w:rsidR="004B7D9B" w:rsidRPr="00D940D8" w:rsidRDefault="004B7D9B" w:rsidP="003421F5">
                  <w:pPr>
                    <w:contextualSpacing/>
                    <w:jc w:val="center"/>
                    <w:rPr>
                      <w:bCs/>
                      <w:sz w:val="24"/>
                      <w:szCs w:val="24"/>
                    </w:rPr>
                  </w:pPr>
                  <w:r w:rsidRPr="00D940D8">
                    <w:rPr>
                      <w:bCs/>
                      <w:sz w:val="24"/>
                      <w:szCs w:val="24"/>
                    </w:rPr>
                    <w:t>40</w:t>
                  </w:r>
                </w:p>
              </w:tc>
            </w:tr>
            <w:tr w:rsidR="004B7D9B" w:rsidRPr="00D940D8" w:rsidTr="00D551BD">
              <w:tc>
                <w:tcPr>
                  <w:tcW w:w="861" w:type="dxa"/>
                </w:tcPr>
                <w:p w:rsidR="004B7D9B" w:rsidRPr="00D940D8" w:rsidRDefault="004B7D9B" w:rsidP="003421F5">
                  <w:pPr>
                    <w:contextualSpacing/>
                    <w:jc w:val="center"/>
                    <w:rPr>
                      <w:b/>
                      <w:bCs/>
                      <w:sz w:val="24"/>
                      <w:szCs w:val="24"/>
                    </w:rPr>
                  </w:pPr>
                  <w:r w:rsidRPr="00D940D8">
                    <w:rPr>
                      <w:b/>
                      <w:bCs/>
                      <w:sz w:val="24"/>
                      <w:szCs w:val="24"/>
                    </w:rPr>
                    <w:t>S3</w:t>
                  </w:r>
                </w:p>
              </w:tc>
              <w:tc>
                <w:tcPr>
                  <w:tcW w:w="931" w:type="dxa"/>
                </w:tcPr>
                <w:p w:rsidR="004B7D9B" w:rsidRPr="00D940D8" w:rsidRDefault="004B7D9B" w:rsidP="003421F5">
                  <w:pPr>
                    <w:contextualSpacing/>
                    <w:jc w:val="center"/>
                    <w:rPr>
                      <w:bCs/>
                      <w:sz w:val="24"/>
                      <w:szCs w:val="24"/>
                    </w:rPr>
                  </w:pPr>
                  <w:r w:rsidRPr="00D940D8">
                    <w:rPr>
                      <w:bCs/>
                      <w:sz w:val="24"/>
                      <w:szCs w:val="24"/>
                    </w:rPr>
                    <w:t>15</w:t>
                  </w:r>
                </w:p>
              </w:tc>
              <w:tc>
                <w:tcPr>
                  <w:tcW w:w="931" w:type="dxa"/>
                </w:tcPr>
                <w:p w:rsidR="004B7D9B" w:rsidRPr="00D940D8" w:rsidRDefault="004B7D9B" w:rsidP="003421F5">
                  <w:pPr>
                    <w:contextualSpacing/>
                    <w:jc w:val="center"/>
                    <w:rPr>
                      <w:bCs/>
                      <w:sz w:val="24"/>
                      <w:szCs w:val="24"/>
                    </w:rPr>
                  </w:pPr>
                  <w:r w:rsidRPr="00D940D8">
                    <w:rPr>
                      <w:bCs/>
                      <w:sz w:val="24"/>
                      <w:szCs w:val="24"/>
                    </w:rPr>
                    <w:t>5</w:t>
                  </w:r>
                </w:p>
              </w:tc>
              <w:tc>
                <w:tcPr>
                  <w:tcW w:w="931" w:type="dxa"/>
                </w:tcPr>
                <w:p w:rsidR="004B7D9B" w:rsidRPr="00D940D8" w:rsidRDefault="004B7D9B" w:rsidP="003421F5">
                  <w:pPr>
                    <w:contextualSpacing/>
                    <w:jc w:val="center"/>
                    <w:rPr>
                      <w:bCs/>
                      <w:sz w:val="24"/>
                      <w:szCs w:val="24"/>
                    </w:rPr>
                  </w:pPr>
                  <w:r w:rsidRPr="00D940D8">
                    <w:rPr>
                      <w:bCs/>
                      <w:sz w:val="24"/>
                      <w:szCs w:val="24"/>
                    </w:rPr>
                    <w:t>14</w:t>
                  </w:r>
                </w:p>
              </w:tc>
              <w:tc>
                <w:tcPr>
                  <w:tcW w:w="931" w:type="dxa"/>
                </w:tcPr>
                <w:p w:rsidR="004B7D9B" w:rsidRPr="00D940D8" w:rsidRDefault="004B7D9B" w:rsidP="003421F5">
                  <w:pPr>
                    <w:contextualSpacing/>
                    <w:jc w:val="center"/>
                    <w:rPr>
                      <w:bCs/>
                      <w:sz w:val="24"/>
                      <w:szCs w:val="24"/>
                    </w:rPr>
                  </w:pPr>
                  <w:r w:rsidRPr="00D940D8">
                    <w:rPr>
                      <w:bCs/>
                      <w:sz w:val="24"/>
                      <w:szCs w:val="24"/>
                    </w:rPr>
                    <w:t>7</w:t>
                  </w:r>
                </w:p>
              </w:tc>
              <w:tc>
                <w:tcPr>
                  <w:tcW w:w="931" w:type="dxa"/>
                </w:tcPr>
                <w:p w:rsidR="004B7D9B" w:rsidRPr="00D940D8" w:rsidRDefault="004B7D9B" w:rsidP="003421F5">
                  <w:pPr>
                    <w:contextualSpacing/>
                    <w:jc w:val="center"/>
                    <w:rPr>
                      <w:bCs/>
                      <w:sz w:val="24"/>
                      <w:szCs w:val="24"/>
                    </w:rPr>
                  </w:pPr>
                  <w:r w:rsidRPr="00D940D8">
                    <w:rPr>
                      <w:bCs/>
                      <w:sz w:val="24"/>
                      <w:szCs w:val="24"/>
                    </w:rPr>
                    <w:t>15</w:t>
                  </w:r>
                </w:p>
              </w:tc>
              <w:tc>
                <w:tcPr>
                  <w:tcW w:w="862" w:type="dxa"/>
                </w:tcPr>
                <w:p w:rsidR="004B7D9B" w:rsidRPr="00D940D8" w:rsidRDefault="004B7D9B" w:rsidP="003421F5">
                  <w:pPr>
                    <w:contextualSpacing/>
                    <w:jc w:val="center"/>
                    <w:rPr>
                      <w:bCs/>
                      <w:sz w:val="24"/>
                      <w:szCs w:val="24"/>
                    </w:rPr>
                  </w:pPr>
                  <w:r w:rsidRPr="00D940D8">
                    <w:rPr>
                      <w:bCs/>
                      <w:sz w:val="24"/>
                      <w:szCs w:val="24"/>
                    </w:rPr>
                    <w:t>20</w:t>
                  </w:r>
                </w:p>
              </w:tc>
            </w:tr>
            <w:tr w:rsidR="004B7D9B" w:rsidRPr="00D940D8" w:rsidTr="00D551BD">
              <w:tc>
                <w:tcPr>
                  <w:tcW w:w="861" w:type="dxa"/>
                </w:tcPr>
                <w:p w:rsidR="004B7D9B" w:rsidRPr="00D940D8" w:rsidRDefault="004B7D9B" w:rsidP="003421F5">
                  <w:pPr>
                    <w:contextualSpacing/>
                    <w:jc w:val="center"/>
                    <w:rPr>
                      <w:b/>
                      <w:bCs/>
                      <w:sz w:val="24"/>
                      <w:szCs w:val="24"/>
                    </w:rPr>
                  </w:pPr>
                  <w:r w:rsidRPr="00D940D8">
                    <w:rPr>
                      <w:b/>
                      <w:bCs/>
                      <w:sz w:val="24"/>
                      <w:szCs w:val="24"/>
                    </w:rPr>
                    <w:t>S4</w:t>
                  </w:r>
                </w:p>
              </w:tc>
              <w:tc>
                <w:tcPr>
                  <w:tcW w:w="931" w:type="dxa"/>
                </w:tcPr>
                <w:p w:rsidR="004B7D9B" w:rsidRPr="00D940D8" w:rsidRDefault="004B7D9B" w:rsidP="003421F5">
                  <w:pPr>
                    <w:contextualSpacing/>
                    <w:jc w:val="center"/>
                    <w:rPr>
                      <w:bCs/>
                      <w:sz w:val="24"/>
                      <w:szCs w:val="24"/>
                    </w:rPr>
                  </w:pPr>
                  <w:r w:rsidRPr="00D940D8">
                    <w:rPr>
                      <w:bCs/>
                      <w:sz w:val="24"/>
                      <w:szCs w:val="24"/>
                    </w:rPr>
                    <w:t>20</w:t>
                  </w:r>
                </w:p>
              </w:tc>
              <w:tc>
                <w:tcPr>
                  <w:tcW w:w="931" w:type="dxa"/>
                </w:tcPr>
                <w:p w:rsidR="004B7D9B" w:rsidRPr="00D940D8" w:rsidRDefault="004B7D9B" w:rsidP="003421F5">
                  <w:pPr>
                    <w:contextualSpacing/>
                    <w:jc w:val="center"/>
                    <w:rPr>
                      <w:bCs/>
                      <w:sz w:val="24"/>
                      <w:szCs w:val="24"/>
                    </w:rPr>
                  </w:pPr>
                  <w:r w:rsidRPr="00D940D8">
                    <w:rPr>
                      <w:bCs/>
                      <w:sz w:val="24"/>
                      <w:szCs w:val="24"/>
                    </w:rPr>
                    <w:t>15</w:t>
                  </w:r>
                </w:p>
              </w:tc>
              <w:tc>
                <w:tcPr>
                  <w:tcW w:w="931" w:type="dxa"/>
                </w:tcPr>
                <w:p w:rsidR="004B7D9B" w:rsidRPr="00D940D8" w:rsidRDefault="004B7D9B" w:rsidP="003421F5">
                  <w:pPr>
                    <w:contextualSpacing/>
                    <w:jc w:val="center"/>
                    <w:rPr>
                      <w:bCs/>
                      <w:sz w:val="24"/>
                      <w:szCs w:val="24"/>
                    </w:rPr>
                  </w:pPr>
                  <w:r w:rsidRPr="00D940D8">
                    <w:rPr>
                      <w:bCs/>
                      <w:sz w:val="24"/>
                      <w:szCs w:val="24"/>
                    </w:rPr>
                    <w:t>13</w:t>
                  </w:r>
                </w:p>
              </w:tc>
              <w:tc>
                <w:tcPr>
                  <w:tcW w:w="931" w:type="dxa"/>
                </w:tcPr>
                <w:p w:rsidR="004B7D9B" w:rsidRPr="00D940D8" w:rsidRDefault="004B7D9B" w:rsidP="003421F5">
                  <w:pPr>
                    <w:contextualSpacing/>
                    <w:jc w:val="center"/>
                    <w:rPr>
                      <w:bCs/>
                      <w:sz w:val="24"/>
                      <w:szCs w:val="24"/>
                    </w:rPr>
                  </w:pPr>
                  <w:r w:rsidRPr="00D940D8">
                    <w:rPr>
                      <w:bCs/>
                      <w:sz w:val="24"/>
                      <w:szCs w:val="24"/>
                    </w:rPr>
                    <w:t>25</w:t>
                  </w:r>
                </w:p>
              </w:tc>
              <w:tc>
                <w:tcPr>
                  <w:tcW w:w="931" w:type="dxa"/>
                </w:tcPr>
                <w:p w:rsidR="004B7D9B" w:rsidRPr="00D940D8" w:rsidRDefault="004B7D9B" w:rsidP="003421F5">
                  <w:pPr>
                    <w:contextualSpacing/>
                    <w:jc w:val="center"/>
                    <w:rPr>
                      <w:bCs/>
                      <w:sz w:val="24"/>
                      <w:szCs w:val="24"/>
                    </w:rPr>
                  </w:pPr>
                  <w:r w:rsidRPr="00D940D8">
                    <w:rPr>
                      <w:bCs/>
                      <w:sz w:val="24"/>
                      <w:szCs w:val="24"/>
                    </w:rPr>
                    <w:t>8</w:t>
                  </w:r>
                </w:p>
              </w:tc>
              <w:tc>
                <w:tcPr>
                  <w:tcW w:w="862" w:type="dxa"/>
                </w:tcPr>
                <w:p w:rsidR="004B7D9B" w:rsidRPr="00D940D8" w:rsidRDefault="004B7D9B" w:rsidP="003421F5">
                  <w:pPr>
                    <w:contextualSpacing/>
                    <w:jc w:val="center"/>
                    <w:rPr>
                      <w:bCs/>
                      <w:sz w:val="24"/>
                      <w:szCs w:val="24"/>
                    </w:rPr>
                  </w:pPr>
                  <w:r w:rsidRPr="00D940D8">
                    <w:rPr>
                      <w:bCs/>
                      <w:sz w:val="24"/>
                      <w:szCs w:val="24"/>
                    </w:rPr>
                    <w:t>30</w:t>
                  </w:r>
                </w:p>
              </w:tc>
            </w:tr>
            <w:tr w:rsidR="004B7D9B" w:rsidRPr="00D940D8" w:rsidTr="00D551BD">
              <w:tc>
                <w:tcPr>
                  <w:tcW w:w="861" w:type="dxa"/>
                </w:tcPr>
                <w:p w:rsidR="004B7D9B" w:rsidRPr="00D940D8" w:rsidRDefault="004B7D9B" w:rsidP="003421F5">
                  <w:pPr>
                    <w:contextualSpacing/>
                    <w:jc w:val="center"/>
                    <w:rPr>
                      <w:b/>
                      <w:bCs/>
                      <w:sz w:val="24"/>
                      <w:szCs w:val="24"/>
                    </w:rPr>
                  </w:pPr>
                  <w:r w:rsidRPr="00D940D8">
                    <w:rPr>
                      <w:b/>
                      <w:bCs/>
                      <w:sz w:val="24"/>
                      <w:szCs w:val="24"/>
                    </w:rPr>
                    <w:t>Demand</w:t>
                  </w:r>
                </w:p>
              </w:tc>
              <w:tc>
                <w:tcPr>
                  <w:tcW w:w="931" w:type="dxa"/>
                </w:tcPr>
                <w:p w:rsidR="004B7D9B" w:rsidRPr="00D940D8" w:rsidRDefault="004B7D9B" w:rsidP="003421F5">
                  <w:pPr>
                    <w:contextualSpacing/>
                    <w:jc w:val="center"/>
                    <w:rPr>
                      <w:bCs/>
                      <w:sz w:val="24"/>
                      <w:szCs w:val="24"/>
                    </w:rPr>
                  </w:pPr>
                  <w:r w:rsidRPr="00D940D8">
                    <w:rPr>
                      <w:bCs/>
                      <w:sz w:val="24"/>
                      <w:szCs w:val="24"/>
                    </w:rPr>
                    <w:t>20</w:t>
                  </w:r>
                </w:p>
              </w:tc>
              <w:tc>
                <w:tcPr>
                  <w:tcW w:w="931" w:type="dxa"/>
                </w:tcPr>
                <w:p w:rsidR="004B7D9B" w:rsidRPr="00D940D8" w:rsidRDefault="004B7D9B" w:rsidP="003421F5">
                  <w:pPr>
                    <w:contextualSpacing/>
                    <w:jc w:val="center"/>
                    <w:rPr>
                      <w:bCs/>
                      <w:sz w:val="24"/>
                      <w:szCs w:val="24"/>
                    </w:rPr>
                  </w:pPr>
                  <w:r w:rsidRPr="00D940D8">
                    <w:rPr>
                      <w:bCs/>
                      <w:sz w:val="24"/>
                      <w:szCs w:val="24"/>
                    </w:rPr>
                    <w:t>20</w:t>
                  </w:r>
                </w:p>
              </w:tc>
              <w:tc>
                <w:tcPr>
                  <w:tcW w:w="931" w:type="dxa"/>
                </w:tcPr>
                <w:p w:rsidR="004B7D9B" w:rsidRPr="00D940D8" w:rsidRDefault="004B7D9B" w:rsidP="003421F5">
                  <w:pPr>
                    <w:contextualSpacing/>
                    <w:jc w:val="center"/>
                    <w:rPr>
                      <w:bCs/>
                      <w:sz w:val="24"/>
                      <w:szCs w:val="24"/>
                    </w:rPr>
                  </w:pPr>
                  <w:r w:rsidRPr="00D940D8">
                    <w:rPr>
                      <w:bCs/>
                      <w:sz w:val="24"/>
                      <w:szCs w:val="24"/>
                    </w:rPr>
                    <w:t>40</w:t>
                  </w:r>
                </w:p>
              </w:tc>
              <w:tc>
                <w:tcPr>
                  <w:tcW w:w="931" w:type="dxa"/>
                </w:tcPr>
                <w:p w:rsidR="004B7D9B" w:rsidRPr="00D940D8" w:rsidRDefault="004B7D9B" w:rsidP="003421F5">
                  <w:pPr>
                    <w:contextualSpacing/>
                    <w:jc w:val="center"/>
                    <w:rPr>
                      <w:bCs/>
                      <w:sz w:val="24"/>
                      <w:szCs w:val="24"/>
                    </w:rPr>
                  </w:pPr>
                  <w:r w:rsidRPr="00D940D8">
                    <w:rPr>
                      <w:bCs/>
                      <w:sz w:val="24"/>
                      <w:szCs w:val="24"/>
                    </w:rPr>
                    <w:t>10</w:t>
                  </w:r>
                </w:p>
              </w:tc>
              <w:tc>
                <w:tcPr>
                  <w:tcW w:w="931" w:type="dxa"/>
                </w:tcPr>
                <w:p w:rsidR="004B7D9B" w:rsidRPr="00D940D8" w:rsidRDefault="004B7D9B" w:rsidP="003421F5">
                  <w:pPr>
                    <w:contextualSpacing/>
                    <w:jc w:val="center"/>
                    <w:rPr>
                      <w:bCs/>
                      <w:sz w:val="24"/>
                      <w:szCs w:val="24"/>
                    </w:rPr>
                  </w:pPr>
                  <w:r w:rsidRPr="00D940D8">
                    <w:rPr>
                      <w:bCs/>
                      <w:sz w:val="24"/>
                      <w:szCs w:val="24"/>
                    </w:rPr>
                    <w:t>35</w:t>
                  </w:r>
                </w:p>
              </w:tc>
              <w:tc>
                <w:tcPr>
                  <w:tcW w:w="862" w:type="dxa"/>
                </w:tcPr>
                <w:p w:rsidR="004B7D9B" w:rsidRPr="00D940D8" w:rsidRDefault="004B7D9B" w:rsidP="003421F5">
                  <w:pPr>
                    <w:contextualSpacing/>
                    <w:jc w:val="center"/>
                    <w:rPr>
                      <w:bCs/>
                      <w:sz w:val="24"/>
                      <w:szCs w:val="24"/>
                    </w:rPr>
                  </w:pPr>
                </w:p>
              </w:tc>
            </w:tr>
          </w:tbl>
          <w:p w:rsidR="004B7D9B" w:rsidRPr="00D940D8" w:rsidRDefault="004B7D9B" w:rsidP="003421F5">
            <w:pPr>
              <w:jc w:val="both"/>
              <w:rPr>
                <w:bCs/>
                <w:sz w:val="24"/>
                <w:szCs w:val="24"/>
              </w:rPr>
            </w:pPr>
          </w:p>
        </w:tc>
        <w:tc>
          <w:tcPr>
            <w:tcW w:w="513" w:type="pct"/>
          </w:tcPr>
          <w:p w:rsidR="004B7D9B" w:rsidRPr="00D940D8" w:rsidRDefault="004B7D9B" w:rsidP="003421F5">
            <w:pPr>
              <w:jc w:val="center"/>
              <w:rPr>
                <w:sz w:val="24"/>
                <w:szCs w:val="24"/>
              </w:rPr>
            </w:pPr>
            <w:r w:rsidRPr="00D940D8">
              <w:rPr>
                <w:sz w:val="24"/>
                <w:szCs w:val="24"/>
              </w:rPr>
              <w:t>CO3</w:t>
            </w:r>
          </w:p>
        </w:tc>
        <w:tc>
          <w:tcPr>
            <w:tcW w:w="471" w:type="pct"/>
          </w:tcPr>
          <w:p w:rsidR="004B7D9B" w:rsidRPr="00D940D8" w:rsidRDefault="004B7D9B" w:rsidP="003421F5">
            <w:pPr>
              <w:jc w:val="center"/>
              <w:rPr>
                <w:sz w:val="24"/>
                <w:szCs w:val="24"/>
              </w:rPr>
            </w:pPr>
            <w:r w:rsidRPr="00D940D8">
              <w:rPr>
                <w:sz w:val="24"/>
                <w:szCs w:val="24"/>
              </w:rPr>
              <w:t>A</w:t>
            </w:r>
          </w:p>
        </w:tc>
        <w:tc>
          <w:tcPr>
            <w:tcW w:w="402" w:type="pct"/>
          </w:tcPr>
          <w:p w:rsidR="004B7D9B" w:rsidRPr="00D940D8" w:rsidRDefault="004B7D9B" w:rsidP="003421F5">
            <w:pPr>
              <w:jc w:val="center"/>
              <w:rPr>
                <w:sz w:val="24"/>
                <w:szCs w:val="24"/>
              </w:rPr>
            </w:pPr>
            <w:r w:rsidRPr="00D940D8">
              <w:rPr>
                <w:sz w:val="24"/>
                <w:szCs w:val="24"/>
              </w:rPr>
              <w:t>15</w:t>
            </w:r>
          </w:p>
        </w:tc>
      </w:tr>
      <w:tr w:rsidR="004B7D9B" w:rsidRPr="00D940D8" w:rsidTr="00467107">
        <w:trPr>
          <w:trHeight w:val="397"/>
        </w:trPr>
        <w:tc>
          <w:tcPr>
            <w:tcW w:w="261" w:type="pct"/>
          </w:tcPr>
          <w:p w:rsidR="004B7D9B" w:rsidRPr="00D940D8" w:rsidRDefault="004B7D9B" w:rsidP="003421F5">
            <w:pPr>
              <w:jc w:val="center"/>
              <w:rPr>
                <w:sz w:val="24"/>
                <w:szCs w:val="24"/>
              </w:rPr>
            </w:pPr>
          </w:p>
        </w:tc>
        <w:tc>
          <w:tcPr>
            <w:tcW w:w="197" w:type="pct"/>
          </w:tcPr>
          <w:p w:rsidR="004B7D9B" w:rsidRPr="00D940D8" w:rsidRDefault="004B7D9B" w:rsidP="003421F5">
            <w:pPr>
              <w:jc w:val="center"/>
              <w:rPr>
                <w:sz w:val="24"/>
                <w:szCs w:val="24"/>
              </w:rPr>
            </w:pPr>
          </w:p>
        </w:tc>
        <w:tc>
          <w:tcPr>
            <w:tcW w:w="3157" w:type="pct"/>
          </w:tcPr>
          <w:p w:rsidR="004B7D9B" w:rsidRPr="00D940D8" w:rsidRDefault="004B7D9B" w:rsidP="003421F5">
            <w:pPr>
              <w:jc w:val="center"/>
              <w:rPr>
                <w:sz w:val="24"/>
                <w:szCs w:val="24"/>
              </w:rPr>
            </w:pPr>
          </w:p>
        </w:tc>
        <w:tc>
          <w:tcPr>
            <w:tcW w:w="513" w:type="pct"/>
          </w:tcPr>
          <w:p w:rsidR="004B7D9B" w:rsidRPr="00D940D8" w:rsidRDefault="004B7D9B" w:rsidP="003421F5">
            <w:pPr>
              <w:jc w:val="center"/>
              <w:rPr>
                <w:sz w:val="24"/>
                <w:szCs w:val="24"/>
              </w:rPr>
            </w:pPr>
          </w:p>
        </w:tc>
        <w:tc>
          <w:tcPr>
            <w:tcW w:w="471" w:type="pct"/>
          </w:tcPr>
          <w:p w:rsidR="004B7D9B" w:rsidRPr="00D940D8" w:rsidRDefault="004B7D9B" w:rsidP="003421F5">
            <w:pPr>
              <w:jc w:val="center"/>
              <w:rPr>
                <w:sz w:val="24"/>
                <w:szCs w:val="24"/>
              </w:rPr>
            </w:pPr>
          </w:p>
        </w:tc>
        <w:tc>
          <w:tcPr>
            <w:tcW w:w="402" w:type="pct"/>
          </w:tcPr>
          <w:p w:rsidR="004B7D9B" w:rsidRPr="00D940D8" w:rsidRDefault="004B7D9B" w:rsidP="003421F5">
            <w:pPr>
              <w:jc w:val="center"/>
              <w:rPr>
                <w:sz w:val="24"/>
                <w:szCs w:val="24"/>
              </w:rPr>
            </w:pPr>
          </w:p>
        </w:tc>
      </w:tr>
      <w:tr w:rsidR="004B7D9B" w:rsidRPr="00D940D8" w:rsidTr="00467107">
        <w:trPr>
          <w:trHeight w:val="397"/>
        </w:trPr>
        <w:tc>
          <w:tcPr>
            <w:tcW w:w="261" w:type="pct"/>
          </w:tcPr>
          <w:p w:rsidR="004B7D9B" w:rsidRPr="00D940D8" w:rsidRDefault="004B7D9B" w:rsidP="003421F5">
            <w:pPr>
              <w:jc w:val="center"/>
              <w:rPr>
                <w:sz w:val="24"/>
                <w:szCs w:val="24"/>
              </w:rPr>
            </w:pPr>
            <w:r w:rsidRPr="00D940D8">
              <w:rPr>
                <w:sz w:val="24"/>
                <w:szCs w:val="24"/>
              </w:rPr>
              <w:t>5.</w:t>
            </w:r>
          </w:p>
        </w:tc>
        <w:tc>
          <w:tcPr>
            <w:tcW w:w="197" w:type="pct"/>
          </w:tcPr>
          <w:p w:rsidR="004B7D9B" w:rsidRPr="00D940D8" w:rsidRDefault="004B7D9B" w:rsidP="003421F5">
            <w:pPr>
              <w:jc w:val="center"/>
              <w:rPr>
                <w:sz w:val="24"/>
                <w:szCs w:val="24"/>
              </w:rPr>
            </w:pPr>
          </w:p>
        </w:tc>
        <w:tc>
          <w:tcPr>
            <w:tcW w:w="3157" w:type="pct"/>
          </w:tcPr>
          <w:p w:rsidR="004B7D9B" w:rsidRPr="00D940D8" w:rsidRDefault="004B7D9B" w:rsidP="003421F5">
            <w:pPr>
              <w:jc w:val="both"/>
              <w:rPr>
                <w:sz w:val="24"/>
                <w:szCs w:val="24"/>
              </w:rPr>
            </w:pPr>
            <w:r w:rsidRPr="00D940D8">
              <w:rPr>
                <w:sz w:val="24"/>
                <w:szCs w:val="24"/>
              </w:rPr>
              <w:t>Explain Semi definite programming with an example</w:t>
            </w:r>
          </w:p>
        </w:tc>
        <w:tc>
          <w:tcPr>
            <w:tcW w:w="513" w:type="pct"/>
          </w:tcPr>
          <w:p w:rsidR="004B7D9B" w:rsidRPr="00D940D8" w:rsidRDefault="004B7D9B" w:rsidP="003421F5">
            <w:pPr>
              <w:jc w:val="center"/>
              <w:rPr>
                <w:sz w:val="24"/>
                <w:szCs w:val="24"/>
              </w:rPr>
            </w:pPr>
            <w:r w:rsidRPr="00D940D8">
              <w:rPr>
                <w:sz w:val="24"/>
                <w:szCs w:val="24"/>
              </w:rPr>
              <w:t>CO4</w:t>
            </w:r>
          </w:p>
        </w:tc>
        <w:tc>
          <w:tcPr>
            <w:tcW w:w="471" w:type="pct"/>
          </w:tcPr>
          <w:p w:rsidR="004B7D9B" w:rsidRPr="00D940D8" w:rsidRDefault="004B7D9B" w:rsidP="003421F5">
            <w:pPr>
              <w:jc w:val="center"/>
              <w:rPr>
                <w:sz w:val="24"/>
                <w:szCs w:val="24"/>
              </w:rPr>
            </w:pPr>
            <w:r w:rsidRPr="00D940D8">
              <w:rPr>
                <w:sz w:val="24"/>
                <w:szCs w:val="24"/>
              </w:rPr>
              <w:t>R</w:t>
            </w:r>
          </w:p>
        </w:tc>
        <w:tc>
          <w:tcPr>
            <w:tcW w:w="402" w:type="pct"/>
          </w:tcPr>
          <w:p w:rsidR="004B7D9B" w:rsidRPr="00D940D8" w:rsidRDefault="004B7D9B" w:rsidP="003421F5">
            <w:pPr>
              <w:jc w:val="center"/>
              <w:rPr>
                <w:sz w:val="24"/>
                <w:szCs w:val="24"/>
              </w:rPr>
            </w:pPr>
            <w:r w:rsidRPr="00D940D8">
              <w:rPr>
                <w:sz w:val="24"/>
                <w:szCs w:val="24"/>
              </w:rPr>
              <w:t>20</w:t>
            </w:r>
          </w:p>
        </w:tc>
      </w:tr>
      <w:tr w:rsidR="004B7D9B" w:rsidRPr="00D940D8" w:rsidTr="00467107">
        <w:trPr>
          <w:trHeight w:val="397"/>
        </w:trPr>
        <w:tc>
          <w:tcPr>
            <w:tcW w:w="261" w:type="pct"/>
          </w:tcPr>
          <w:p w:rsidR="004B7D9B" w:rsidRPr="00D940D8" w:rsidRDefault="004B7D9B" w:rsidP="003421F5">
            <w:pPr>
              <w:jc w:val="center"/>
              <w:rPr>
                <w:sz w:val="24"/>
                <w:szCs w:val="24"/>
              </w:rPr>
            </w:pPr>
          </w:p>
        </w:tc>
        <w:tc>
          <w:tcPr>
            <w:tcW w:w="197" w:type="pct"/>
          </w:tcPr>
          <w:p w:rsidR="004B7D9B" w:rsidRPr="00D940D8" w:rsidRDefault="004B7D9B" w:rsidP="003421F5">
            <w:pPr>
              <w:jc w:val="center"/>
              <w:rPr>
                <w:sz w:val="24"/>
                <w:szCs w:val="24"/>
              </w:rPr>
            </w:pPr>
          </w:p>
        </w:tc>
        <w:tc>
          <w:tcPr>
            <w:tcW w:w="3157" w:type="pct"/>
          </w:tcPr>
          <w:p w:rsidR="004B7D9B" w:rsidRPr="00D940D8" w:rsidRDefault="004B7D9B" w:rsidP="003421F5">
            <w:pPr>
              <w:jc w:val="center"/>
              <w:rPr>
                <w:sz w:val="24"/>
                <w:szCs w:val="24"/>
              </w:rPr>
            </w:pPr>
            <w:r w:rsidRPr="00D940D8">
              <w:rPr>
                <w:b/>
                <w:bCs/>
                <w:sz w:val="24"/>
                <w:szCs w:val="24"/>
              </w:rPr>
              <w:t>(OR)</w:t>
            </w:r>
          </w:p>
        </w:tc>
        <w:tc>
          <w:tcPr>
            <w:tcW w:w="513" w:type="pct"/>
          </w:tcPr>
          <w:p w:rsidR="004B7D9B" w:rsidRPr="00D940D8" w:rsidRDefault="004B7D9B" w:rsidP="003421F5">
            <w:pPr>
              <w:jc w:val="center"/>
              <w:rPr>
                <w:sz w:val="24"/>
                <w:szCs w:val="24"/>
              </w:rPr>
            </w:pPr>
          </w:p>
        </w:tc>
        <w:tc>
          <w:tcPr>
            <w:tcW w:w="471" w:type="pct"/>
          </w:tcPr>
          <w:p w:rsidR="004B7D9B" w:rsidRPr="00D940D8" w:rsidRDefault="004B7D9B" w:rsidP="003421F5">
            <w:pPr>
              <w:jc w:val="center"/>
              <w:rPr>
                <w:sz w:val="24"/>
                <w:szCs w:val="24"/>
              </w:rPr>
            </w:pPr>
          </w:p>
        </w:tc>
        <w:tc>
          <w:tcPr>
            <w:tcW w:w="402" w:type="pct"/>
          </w:tcPr>
          <w:p w:rsidR="004B7D9B" w:rsidRPr="00D940D8" w:rsidRDefault="004B7D9B" w:rsidP="003421F5">
            <w:pPr>
              <w:jc w:val="center"/>
              <w:rPr>
                <w:sz w:val="24"/>
                <w:szCs w:val="24"/>
              </w:rPr>
            </w:pPr>
          </w:p>
        </w:tc>
      </w:tr>
      <w:tr w:rsidR="004B7D9B" w:rsidRPr="00D940D8" w:rsidTr="00467107">
        <w:trPr>
          <w:trHeight w:val="397"/>
        </w:trPr>
        <w:tc>
          <w:tcPr>
            <w:tcW w:w="261" w:type="pct"/>
          </w:tcPr>
          <w:p w:rsidR="004B7D9B" w:rsidRPr="00D940D8" w:rsidRDefault="004B7D9B" w:rsidP="003421F5">
            <w:pPr>
              <w:jc w:val="center"/>
              <w:rPr>
                <w:sz w:val="24"/>
                <w:szCs w:val="24"/>
              </w:rPr>
            </w:pPr>
            <w:r w:rsidRPr="00D940D8">
              <w:rPr>
                <w:sz w:val="24"/>
                <w:szCs w:val="24"/>
              </w:rPr>
              <w:t>6.</w:t>
            </w:r>
          </w:p>
        </w:tc>
        <w:tc>
          <w:tcPr>
            <w:tcW w:w="197" w:type="pct"/>
          </w:tcPr>
          <w:p w:rsidR="004B7D9B" w:rsidRPr="00D940D8" w:rsidRDefault="004B7D9B" w:rsidP="003421F5">
            <w:pPr>
              <w:jc w:val="center"/>
              <w:rPr>
                <w:sz w:val="24"/>
                <w:szCs w:val="24"/>
              </w:rPr>
            </w:pPr>
          </w:p>
        </w:tc>
        <w:tc>
          <w:tcPr>
            <w:tcW w:w="3157" w:type="pct"/>
          </w:tcPr>
          <w:p w:rsidR="004B7D9B" w:rsidRPr="00D940D8" w:rsidRDefault="004B7D9B" w:rsidP="003421F5">
            <w:pPr>
              <w:jc w:val="both"/>
              <w:rPr>
                <w:sz w:val="24"/>
                <w:szCs w:val="24"/>
              </w:rPr>
            </w:pPr>
            <w:r w:rsidRPr="00D940D8">
              <w:rPr>
                <w:sz w:val="24"/>
                <w:szCs w:val="24"/>
              </w:rPr>
              <w:t>Explain quadratic programming with an example.</w:t>
            </w:r>
          </w:p>
        </w:tc>
        <w:tc>
          <w:tcPr>
            <w:tcW w:w="513" w:type="pct"/>
          </w:tcPr>
          <w:p w:rsidR="004B7D9B" w:rsidRPr="00D940D8" w:rsidRDefault="004B7D9B" w:rsidP="003421F5">
            <w:pPr>
              <w:jc w:val="center"/>
              <w:rPr>
                <w:sz w:val="24"/>
                <w:szCs w:val="24"/>
              </w:rPr>
            </w:pPr>
            <w:r w:rsidRPr="00D940D8">
              <w:rPr>
                <w:sz w:val="24"/>
                <w:szCs w:val="24"/>
              </w:rPr>
              <w:t>CO4</w:t>
            </w:r>
          </w:p>
        </w:tc>
        <w:tc>
          <w:tcPr>
            <w:tcW w:w="471" w:type="pct"/>
          </w:tcPr>
          <w:p w:rsidR="004B7D9B" w:rsidRPr="00D940D8" w:rsidRDefault="004B7D9B" w:rsidP="003421F5">
            <w:pPr>
              <w:jc w:val="center"/>
              <w:rPr>
                <w:sz w:val="24"/>
                <w:szCs w:val="24"/>
              </w:rPr>
            </w:pPr>
            <w:r w:rsidRPr="00D940D8">
              <w:rPr>
                <w:sz w:val="24"/>
                <w:szCs w:val="24"/>
              </w:rPr>
              <w:t>R</w:t>
            </w:r>
          </w:p>
        </w:tc>
        <w:tc>
          <w:tcPr>
            <w:tcW w:w="402" w:type="pct"/>
          </w:tcPr>
          <w:p w:rsidR="004B7D9B" w:rsidRPr="00D940D8" w:rsidRDefault="004B7D9B" w:rsidP="003421F5">
            <w:pPr>
              <w:jc w:val="center"/>
              <w:rPr>
                <w:sz w:val="24"/>
                <w:szCs w:val="24"/>
              </w:rPr>
            </w:pPr>
            <w:r w:rsidRPr="00D940D8">
              <w:rPr>
                <w:sz w:val="24"/>
                <w:szCs w:val="24"/>
              </w:rPr>
              <w:t>20</w:t>
            </w:r>
          </w:p>
        </w:tc>
      </w:tr>
      <w:tr w:rsidR="004B7D9B" w:rsidRPr="00D940D8" w:rsidTr="00467107">
        <w:trPr>
          <w:trHeight w:val="397"/>
        </w:trPr>
        <w:tc>
          <w:tcPr>
            <w:tcW w:w="261" w:type="pct"/>
          </w:tcPr>
          <w:p w:rsidR="004B7D9B" w:rsidRPr="00D940D8" w:rsidRDefault="004B7D9B" w:rsidP="003421F5">
            <w:pPr>
              <w:jc w:val="center"/>
              <w:rPr>
                <w:sz w:val="24"/>
                <w:szCs w:val="24"/>
              </w:rPr>
            </w:pPr>
          </w:p>
        </w:tc>
        <w:tc>
          <w:tcPr>
            <w:tcW w:w="197" w:type="pct"/>
          </w:tcPr>
          <w:p w:rsidR="004B7D9B" w:rsidRPr="00D940D8" w:rsidRDefault="004B7D9B" w:rsidP="003421F5">
            <w:pPr>
              <w:jc w:val="center"/>
              <w:rPr>
                <w:sz w:val="24"/>
                <w:szCs w:val="24"/>
              </w:rPr>
            </w:pPr>
          </w:p>
        </w:tc>
        <w:tc>
          <w:tcPr>
            <w:tcW w:w="3157" w:type="pct"/>
          </w:tcPr>
          <w:p w:rsidR="004B7D9B" w:rsidRPr="00D940D8" w:rsidRDefault="004B7D9B" w:rsidP="003421F5">
            <w:pPr>
              <w:jc w:val="center"/>
              <w:rPr>
                <w:sz w:val="24"/>
                <w:szCs w:val="24"/>
              </w:rPr>
            </w:pPr>
          </w:p>
        </w:tc>
        <w:tc>
          <w:tcPr>
            <w:tcW w:w="513" w:type="pct"/>
          </w:tcPr>
          <w:p w:rsidR="004B7D9B" w:rsidRPr="00D940D8" w:rsidRDefault="004B7D9B" w:rsidP="003421F5">
            <w:pPr>
              <w:jc w:val="center"/>
              <w:rPr>
                <w:sz w:val="24"/>
                <w:szCs w:val="24"/>
              </w:rPr>
            </w:pPr>
          </w:p>
        </w:tc>
        <w:tc>
          <w:tcPr>
            <w:tcW w:w="471" w:type="pct"/>
          </w:tcPr>
          <w:p w:rsidR="004B7D9B" w:rsidRPr="00D940D8" w:rsidRDefault="004B7D9B" w:rsidP="003421F5">
            <w:pPr>
              <w:jc w:val="center"/>
              <w:rPr>
                <w:sz w:val="24"/>
                <w:szCs w:val="24"/>
              </w:rPr>
            </w:pPr>
          </w:p>
        </w:tc>
        <w:tc>
          <w:tcPr>
            <w:tcW w:w="402" w:type="pct"/>
          </w:tcPr>
          <w:p w:rsidR="004B7D9B" w:rsidRPr="00D940D8" w:rsidRDefault="004B7D9B" w:rsidP="003421F5">
            <w:pPr>
              <w:jc w:val="center"/>
              <w:rPr>
                <w:sz w:val="24"/>
                <w:szCs w:val="24"/>
              </w:rPr>
            </w:pPr>
          </w:p>
        </w:tc>
      </w:tr>
      <w:tr w:rsidR="004B7D9B" w:rsidRPr="00D940D8" w:rsidTr="00467107">
        <w:trPr>
          <w:trHeight w:val="397"/>
        </w:trPr>
        <w:tc>
          <w:tcPr>
            <w:tcW w:w="261" w:type="pct"/>
          </w:tcPr>
          <w:p w:rsidR="004B7D9B" w:rsidRPr="00D940D8" w:rsidRDefault="004B7D9B" w:rsidP="003421F5">
            <w:pPr>
              <w:jc w:val="center"/>
              <w:rPr>
                <w:sz w:val="24"/>
                <w:szCs w:val="24"/>
              </w:rPr>
            </w:pPr>
            <w:r w:rsidRPr="00D940D8">
              <w:rPr>
                <w:sz w:val="24"/>
                <w:szCs w:val="24"/>
              </w:rPr>
              <w:t>7.</w:t>
            </w:r>
          </w:p>
        </w:tc>
        <w:tc>
          <w:tcPr>
            <w:tcW w:w="197" w:type="pct"/>
          </w:tcPr>
          <w:p w:rsidR="004B7D9B" w:rsidRPr="00D940D8" w:rsidRDefault="004B7D9B" w:rsidP="003421F5">
            <w:pPr>
              <w:jc w:val="center"/>
              <w:rPr>
                <w:sz w:val="24"/>
                <w:szCs w:val="24"/>
              </w:rPr>
            </w:pPr>
          </w:p>
        </w:tc>
        <w:tc>
          <w:tcPr>
            <w:tcW w:w="3157" w:type="pct"/>
          </w:tcPr>
          <w:p w:rsidR="004B7D9B" w:rsidRPr="00D940D8" w:rsidRDefault="004B7D9B" w:rsidP="003421F5">
            <w:pPr>
              <w:jc w:val="both"/>
              <w:rPr>
                <w:sz w:val="24"/>
                <w:szCs w:val="24"/>
              </w:rPr>
            </w:pPr>
            <w:r w:rsidRPr="00D940D8">
              <w:rPr>
                <w:sz w:val="24"/>
                <w:szCs w:val="24"/>
              </w:rPr>
              <w:t xml:space="preserve">Design solution using genetic algorithm to solve the maximization problem </w:t>
            </w:r>
            <w:r w:rsidRPr="00D47716">
              <w:rPr>
                <w:bCs/>
                <w:sz w:val="24"/>
                <w:szCs w:val="24"/>
              </w:rPr>
              <w:t>f(x) = x</w:t>
            </w:r>
            <w:r w:rsidRPr="00D47716">
              <w:rPr>
                <w:bCs/>
                <w:sz w:val="24"/>
                <w:szCs w:val="24"/>
                <w:vertAlign w:val="superscript"/>
              </w:rPr>
              <w:t>2</w:t>
            </w:r>
            <w:r w:rsidRPr="00D47716">
              <w:rPr>
                <w:bCs/>
                <w:sz w:val="24"/>
                <w:szCs w:val="24"/>
              </w:rPr>
              <w:t>-20x where 0 &lt;x&lt;20.</w:t>
            </w:r>
          </w:p>
        </w:tc>
        <w:tc>
          <w:tcPr>
            <w:tcW w:w="513" w:type="pct"/>
          </w:tcPr>
          <w:p w:rsidR="004B7D9B" w:rsidRPr="00D940D8" w:rsidRDefault="004B7D9B" w:rsidP="003421F5">
            <w:pPr>
              <w:jc w:val="center"/>
              <w:rPr>
                <w:sz w:val="24"/>
                <w:szCs w:val="24"/>
              </w:rPr>
            </w:pPr>
            <w:r w:rsidRPr="00D940D8">
              <w:rPr>
                <w:sz w:val="24"/>
                <w:szCs w:val="24"/>
              </w:rPr>
              <w:t>CO5</w:t>
            </w:r>
          </w:p>
        </w:tc>
        <w:tc>
          <w:tcPr>
            <w:tcW w:w="471" w:type="pct"/>
          </w:tcPr>
          <w:p w:rsidR="004B7D9B" w:rsidRPr="00D940D8" w:rsidRDefault="004B7D9B" w:rsidP="003421F5">
            <w:pPr>
              <w:jc w:val="center"/>
              <w:rPr>
                <w:sz w:val="24"/>
                <w:szCs w:val="24"/>
              </w:rPr>
            </w:pPr>
            <w:r w:rsidRPr="00D940D8">
              <w:rPr>
                <w:sz w:val="24"/>
                <w:szCs w:val="24"/>
              </w:rPr>
              <w:t>A</w:t>
            </w:r>
          </w:p>
        </w:tc>
        <w:tc>
          <w:tcPr>
            <w:tcW w:w="402" w:type="pct"/>
          </w:tcPr>
          <w:p w:rsidR="004B7D9B" w:rsidRPr="00D940D8" w:rsidRDefault="004B7D9B" w:rsidP="00920538">
            <w:pPr>
              <w:jc w:val="center"/>
              <w:rPr>
                <w:sz w:val="24"/>
                <w:szCs w:val="24"/>
              </w:rPr>
            </w:pPr>
            <w:r w:rsidRPr="00D940D8">
              <w:rPr>
                <w:sz w:val="24"/>
                <w:szCs w:val="24"/>
              </w:rPr>
              <w:t>20</w:t>
            </w:r>
          </w:p>
        </w:tc>
      </w:tr>
      <w:tr w:rsidR="004B7D9B" w:rsidRPr="00D940D8" w:rsidTr="00467107">
        <w:trPr>
          <w:trHeight w:val="397"/>
        </w:trPr>
        <w:tc>
          <w:tcPr>
            <w:tcW w:w="261" w:type="pct"/>
          </w:tcPr>
          <w:p w:rsidR="004B7D9B" w:rsidRPr="00D940D8" w:rsidRDefault="004B7D9B" w:rsidP="003421F5">
            <w:pPr>
              <w:jc w:val="center"/>
              <w:rPr>
                <w:sz w:val="24"/>
                <w:szCs w:val="24"/>
              </w:rPr>
            </w:pPr>
          </w:p>
        </w:tc>
        <w:tc>
          <w:tcPr>
            <w:tcW w:w="197" w:type="pct"/>
          </w:tcPr>
          <w:p w:rsidR="004B7D9B" w:rsidRPr="00D940D8" w:rsidRDefault="004B7D9B" w:rsidP="003421F5">
            <w:pPr>
              <w:jc w:val="center"/>
              <w:rPr>
                <w:sz w:val="24"/>
                <w:szCs w:val="24"/>
              </w:rPr>
            </w:pPr>
          </w:p>
        </w:tc>
        <w:tc>
          <w:tcPr>
            <w:tcW w:w="3157" w:type="pct"/>
          </w:tcPr>
          <w:p w:rsidR="004B7D9B" w:rsidRPr="00D940D8" w:rsidRDefault="004B7D9B" w:rsidP="003421F5">
            <w:pPr>
              <w:jc w:val="center"/>
              <w:rPr>
                <w:bCs/>
                <w:sz w:val="24"/>
                <w:szCs w:val="24"/>
              </w:rPr>
            </w:pPr>
            <w:r w:rsidRPr="00D940D8">
              <w:rPr>
                <w:b/>
                <w:bCs/>
                <w:sz w:val="24"/>
                <w:szCs w:val="24"/>
              </w:rPr>
              <w:t>(OR)</w:t>
            </w:r>
          </w:p>
        </w:tc>
        <w:tc>
          <w:tcPr>
            <w:tcW w:w="513" w:type="pct"/>
          </w:tcPr>
          <w:p w:rsidR="004B7D9B" w:rsidRPr="00D940D8" w:rsidRDefault="004B7D9B" w:rsidP="003421F5">
            <w:pPr>
              <w:jc w:val="center"/>
              <w:rPr>
                <w:sz w:val="24"/>
                <w:szCs w:val="24"/>
              </w:rPr>
            </w:pPr>
          </w:p>
        </w:tc>
        <w:tc>
          <w:tcPr>
            <w:tcW w:w="471" w:type="pct"/>
          </w:tcPr>
          <w:p w:rsidR="004B7D9B" w:rsidRPr="00D940D8" w:rsidRDefault="004B7D9B" w:rsidP="003421F5">
            <w:pPr>
              <w:jc w:val="center"/>
              <w:rPr>
                <w:sz w:val="24"/>
                <w:szCs w:val="24"/>
              </w:rPr>
            </w:pPr>
          </w:p>
        </w:tc>
        <w:tc>
          <w:tcPr>
            <w:tcW w:w="402" w:type="pct"/>
          </w:tcPr>
          <w:p w:rsidR="004B7D9B" w:rsidRPr="00D940D8" w:rsidRDefault="004B7D9B" w:rsidP="003421F5">
            <w:pPr>
              <w:jc w:val="center"/>
              <w:rPr>
                <w:sz w:val="24"/>
                <w:szCs w:val="24"/>
              </w:rPr>
            </w:pPr>
          </w:p>
        </w:tc>
      </w:tr>
      <w:tr w:rsidR="004B7D9B" w:rsidRPr="00D940D8" w:rsidTr="00467107">
        <w:trPr>
          <w:trHeight w:val="397"/>
        </w:trPr>
        <w:tc>
          <w:tcPr>
            <w:tcW w:w="261" w:type="pct"/>
          </w:tcPr>
          <w:p w:rsidR="004B7D9B" w:rsidRPr="00D940D8" w:rsidRDefault="004B7D9B" w:rsidP="003421F5">
            <w:pPr>
              <w:jc w:val="center"/>
              <w:rPr>
                <w:sz w:val="24"/>
                <w:szCs w:val="24"/>
              </w:rPr>
            </w:pPr>
            <w:r w:rsidRPr="00D940D8">
              <w:rPr>
                <w:sz w:val="24"/>
                <w:szCs w:val="24"/>
              </w:rPr>
              <w:t>8.</w:t>
            </w:r>
          </w:p>
        </w:tc>
        <w:tc>
          <w:tcPr>
            <w:tcW w:w="197" w:type="pct"/>
          </w:tcPr>
          <w:p w:rsidR="004B7D9B" w:rsidRPr="00D940D8" w:rsidRDefault="004B7D9B" w:rsidP="003421F5">
            <w:pPr>
              <w:jc w:val="center"/>
              <w:rPr>
                <w:sz w:val="24"/>
                <w:szCs w:val="24"/>
              </w:rPr>
            </w:pPr>
          </w:p>
        </w:tc>
        <w:tc>
          <w:tcPr>
            <w:tcW w:w="3157" w:type="pct"/>
          </w:tcPr>
          <w:p w:rsidR="004B7D9B" w:rsidRPr="00D940D8" w:rsidRDefault="004B7D9B" w:rsidP="003421F5">
            <w:pPr>
              <w:jc w:val="both"/>
              <w:rPr>
                <w:bCs/>
                <w:sz w:val="24"/>
                <w:szCs w:val="24"/>
              </w:rPr>
            </w:pPr>
            <w:r w:rsidRPr="00D940D8">
              <w:rPr>
                <w:sz w:val="24"/>
                <w:szCs w:val="24"/>
              </w:rPr>
              <w:t xml:space="preserve">Design ant colony optimization algorithm to solve travelling salesman problem. </w:t>
            </w:r>
          </w:p>
        </w:tc>
        <w:tc>
          <w:tcPr>
            <w:tcW w:w="513" w:type="pct"/>
          </w:tcPr>
          <w:p w:rsidR="004B7D9B" w:rsidRPr="00D940D8" w:rsidRDefault="004B7D9B" w:rsidP="003421F5">
            <w:pPr>
              <w:jc w:val="center"/>
              <w:rPr>
                <w:sz w:val="24"/>
                <w:szCs w:val="24"/>
              </w:rPr>
            </w:pPr>
            <w:r w:rsidRPr="00D940D8">
              <w:rPr>
                <w:sz w:val="24"/>
                <w:szCs w:val="24"/>
              </w:rPr>
              <w:t>CO5</w:t>
            </w:r>
          </w:p>
        </w:tc>
        <w:tc>
          <w:tcPr>
            <w:tcW w:w="471" w:type="pct"/>
          </w:tcPr>
          <w:p w:rsidR="004B7D9B" w:rsidRPr="00D940D8" w:rsidRDefault="004B7D9B" w:rsidP="003421F5">
            <w:pPr>
              <w:jc w:val="center"/>
              <w:rPr>
                <w:sz w:val="24"/>
                <w:szCs w:val="24"/>
              </w:rPr>
            </w:pPr>
            <w:r w:rsidRPr="00D940D8">
              <w:rPr>
                <w:sz w:val="24"/>
                <w:szCs w:val="24"/>
              </w:rPr>
              <w:t>A</w:t>
            </w:r>
          </w:p>
        </w:tc>
        <w:tc>
          <w:tcPr>
            <w:tcW w:w="402" w:type="pct"/>
          </w:tcPr>
          <w:p w:rsidR="004B7D9B" w:rsidRPr="00D940D8" w:rsidRDefault="004B7D9B" w:rsidP="003421F5">
            <w:pPr>
              <w:jc w:val="center"/>
              <w:rPr>
                <w:sz w:val="24"/>
                <w:szCs w:val="24"/>
              </w:rPr>
            </w:pPr>
            <w:r w:rsidRPr="00D940D8">
              <w:rPr>
                <w:sz w:val="24"/>
                <w:szCs w:val="24"/>
              </w:rPr>
              <w:t>20</w:t>
            </w:r>
          </w:p>
        </w:tc>
      </w:tr>
      <w:tr w:rsidR="004B7D9B" w:rsidRPr="00D940D8" w:rsidTr="004942C8">
        <w:trPr>
          <w:trHeight w:val="552"/>
        </w:trPr>
        <w:tc>
          <w:tcPr>
            <w:tcW w:w="5000" w:type="pct"/>
            <w:gridSpan w:val="6"/>
            <w:vAlign w:val="center"/>
          </w:tcPr>
          <w:p w:rsidR="004B7D9B" w:rsidRPr="00D940D8" w:rsidRDefault="004B7D9B" w:rsidP="00D940D8">
            <w:pPr>
              <w:jc w:val="center"/>
              <w:rPr>
                <w:b/>
                <w:sz w:val="24"/>
                <w:szCs w:val="24"/>
                <w:u w:val="single"/>
              </w:rPr>
            </w:pPr>
            <w:r w:rsidRPr="00D940D8">
              <w:rPr>
                <w:b/>
                <w:sz w:val="24"/>
                <w:szCs w:val="24"/>
                <w:u w:val="single"/>
              </w:rPr>
              <w:t>PART – B (1 X 20 = 20 MARKS)</w:t>
            </w:r>
          </w:p>
          <w:p w:rsidR="004B7D9B" w:rsidRPr="00D940D8" w:rsidRDefault="004B7D9B" w:rsidP="00D940D8">
            <w:pPr>
              <w:jc w:val="center"/>
              <w:rPr>
                <w:sz w:val="24"/>
                <w:szCs w:val="24"/>
              </w:rPr>
            </w:pPr>
            <w:r w:rsidRPr="00D940D8">
              <w:rPr>
                <w:b/>
                <w:bCs/>
                <w:sz w:val="24"/>
                <w:szCs w:val="24"/>
              </w:rPr>
              <w:t>COMPULSORY QUESTION</w:t>
            </w:r>
          </w:p>
        </w:tc>
      </w:tr>
      <w:tr w:rsidR="004B7D9B" w:rsidRPr="00D940D8" w:rsidTr="00467107">
        <w:trPr>
          <w:trHeight w:val="397"/>
        </w:trPr>
        <w:tc>
          <w:tcPr>
            <w:tcW w:w="261" w:type="pct"/>
          </w:tcPr>
          <w:p w:rsidR="004B7D9B" w:rsidRPr="00D940D8" w:rsidRDefault="004B7D9B" w:rsidP="003421F5">
            <w:pPr>
              <w:jc w:val="center"/>
              <w:rPr>
                <w:sz w:val="24"/>
                <w:szCs w:val="24"/>
              </w:rPr>
            </w:pPr>
            <w:r w:rsidRPr="00D940D8">
              <w:rPr>
                <w:sz w:val="24"/>
                <w:szCs w:val="24"/>
              </w:rPr>
              <w:t>9.</w:t>
            </w:r>
          </w:p>
        </w:tc>
        <w:tc>
          <w:tcPr>
            <w:tcW w:w="197" w:type="pct"/>
          </w:tcPr>
          <w:p w:rsidR="004B7D9B" w:rsidRPr="00D940D8" w:rsidRDefault="004B7D9B" w:rsidP="003421F5">
            <w:pPr>
              <w:jc w:val="center"/>
              <w:rPr>
                <w:sz w:val="24"/>
                <w:szCs w:val="24"/>
              </w:rPr>
            </w:pPr>
            <w:r w:rsidRPr="00D940D8">
              <w:rPr>
                <w:sz w:val="24"/>
                <w:szCs w:val="24"/>
              </w:rPr>
              <w:t>a.</w:t>
            </w:r>
          </w:p>
        </w:tc>
        <w:tc>
          <w:tcPr>
            <w:tcW w:w="3157" w:type="pct"/>
          </w:tcPr>
          <w:p w:rsidR="004B7D9B" w:rsidRPr="00D940D8" w:rsidRDefault="004B7D9B" w:rsidP="003421F5">
            <w:pPr>
              <w:jc w:val="both"/>
              <w:rPr>
                <w:sz w:val="24"/>
                <w:szCs w:val="24"/>
              </w:rPr>
            </w:pPr>
            <w:r w:rsidRPr="00D940D8">
              <w:rPr>
                <w:sz w:val="24"/>
                <w:szCs w:val="24"/>
              </w:rPr>
              <w:t>Elaborate on the methodology of Particle Swarm Optimization.</w:t>
            </w:r>
          </w:p>
        </w:tc>
        <w:tc>
          <w:tcPr>
            <w:tcW w:w="513" w:type="pct"/>
          </w:tcPr>
          <w:p w:rsidR="004B7D9B" w:rsidRPr="00D940D8" w:rsidRDefault="004B7D9B" w:rsidP="003421F5">
            <w:pPr>
              <w:jc w:val="center"/>
              <w:rPr>
                <w:sz w:val="24"/>
                <w:szCs w:val="24"/>
              </w:rPr>
            </w:pPr>
            <w:r w:rsidRPr="00D940D8">
              <w:rPr>
                <w:sz w:val="24"/>
                <w:szCs w:val="24"/>
              </w:rPr>
              <w:t>CO6</w:t>
            </w:r>
          </w:p>
        </w:tc>
        <w:tc>
          <w:tcPr>
            <w:tcW w:w="471" w:type="pct"/>
          </w:tcPr>
          <w:p w:rsidR="004B7D9B" w:rsidRPr="00D940D8" w:rsidRDefault="004B7D9B" w:rsidP="003421F5">
            <w:pPr>
              <w:jc w:val="center"/>
              <w:rPr>
                <w:sz w:val="24"/>
                <w:szCs w:val="24"/>
              </w:rPr>
            </w:pPr>
            <w:r w:rsidRPr="00D940D8">
              <w:rPr>
                <w:sz w:val="24"/>
                <w:szCs w:val="24"/>
              </w:rPr>
              <w:t>R</w:t>
            </w:r>
          </w:p>
        </w:tc>
        <w:tc>
          <w:tcPr>
            <w:tcW w:w="402" w:type="pct"/>
          </w:tcPr>
          <w:p w:rsidR="004B7D9B" w:rsidRPr="00D940D8" w:rsidRDefault="004B7D9B" w:rsidP="003421F5">
            <w:pPr>
              <w:jc w:val="center"/>
              <w:rPr>
                <w:sz w:val="24"/>
                <w:szCs w:val="24"/>
              </w:rPr>
            </w:pPr>
            <w:r w:rsidRPr="00D940D8">
              <w:rPr>
                <w:sz w:val="24"/>
                <w:szCs w:val="24"/>
              </w:rPr>
              <w:t>10</w:t>
            </w:r>
          </w:p>
        </w:tc>
      </w:tr>
      <w:tr w:rsidR="004B7D9B" w:rsidRPr="00D940D8" w:rsidTr="00467107">
        <w:trPr>
          <w:trHeight w:val="397"/>
        </w:trPr>
        <w:tc>
          <w:tcPr>
            <w:tcW w:w="261" w:type="pct"/>
          </w:tcPr>
          <w:p w:rsidR="004B7D9B" w:rsidRPr="00D940D8" w:rsidRDefault="004B7D9B" w:rsidP="003421F5">
            <w:pPr>
              <w:jc w:val="center"/>
              <w:rPr>
                <w:sz w:val="24"/>
                <w:szCs w:val="24"/>
              </w:rPr>
            </w:pPr>
          </w:p>
        </w:tc>
        <w:tc>
          <w:tcPr>
            <w:tcW w:w="197" w:type="pct"/>
          </w:tcPr>
          <w:p w:rsidR="004B7D9B" w:rsidRPr="00D940D8" w:rsidRDefault="004B7D9B" w:rsidP="003421F5">
            <w:pPr>
              <w:jc w:val="center"/>
              <w:rPr>
                <w:sz w:val="24"/>
                <w:szCs w:val="24"/>
              </w:rPr>
            </w:pPr>
            <w:r w:rsidRPr="00D940D8">
              <w:rPr>
                <w:sz w:val="24"/>
                <w:szCs w:val="24"/>
              </w:rPr>
              <w:t>b.</w:t>
            </w:r>
          </w:p>
        </w:tc>
        <w:tc>
          <w:tcPr>
            <w:tcW w:w="3157" w:type="pct"/>
          </w:tcPr>
          <w:p w:rsidR="004B7D9B" w:rsidRPr="00D940D8" w:rsidRDefault="004B7D9B" w:rsidP="003421F5">
            <w:pPr>
              <w:jc w:val="both"/>
              <w:rPr>
                <w:bCs/>
                <w:sz w:val="24"/>
                <w:szCs w:val="24"/>
              </w:rPr>
            </w:pPr>
            <w:r w:rsidRPr="00D940D8">
              <w:rPr>
                <w:bCs/>
                <w:sz w:val="24"/>
                <w:szCs w:val="24"/>
              </w:rPr>
              <w:t xml:space="preserve">Illustrate the application of </w:t>
            </w:r>
            <w:r w:rsidRPr="00D940D8">
              <w:rPr>
                <w:sz w:val="24"/>
                <w:szCs w:val="24"/>
              </w:rPr>
              <w:t>Particle Swarm Optimization technique to solve the job scheduling problem using single processor.</w:t>
            </w:r>
          </w:p>
        </w:tc>
        <w:tc>
          <w:tcPr>
            <w:tcW w:w="513" w:type="pct"/>
          </w:tcPr>
          <w:p w:rsidR="004B7D9B" w:rsidRPr="00D940D8" w:rsidRDefault="004B7D9B" w:rsidP="003421F5">
            <w:pPr>
              <w:jc w:val="center"/>
              <w:rPr>
                <w:sz w:val="24"/>
                <w:szCs w:val="24"/>
              </w:rPr>
            </w:pPr>
            <w:r w:rsidRPr="00D940D8">
              <w:rPr>
                <w:sz w:val="24"/>
                <w:szCs w:val="24"/>
              </w:rPr>
              <w:t>CO6</w:t>
            </w:r>
          </w:p>
        </w:tc>
        <w:tc>
          <w:tcPr>
            <w:tcW w:w="471" w:type="pct"/>
          </w:tcPr>
          <w:p w:rsidR="004B7D9B" w:rsidRPr="00D940D8" w:rsidRDefault="004B7D9B" w:rsidP="003421F5">
            <w:pPr>
              <w:jc w:val="center"/>
              <w:rPr>
                <w:sz w:val="24"/>
                <w:szCs w:val="24"/>
              </w:rPr>
            </w:pPr>
            <w:r w:rsidRPr="00D940D8">
              <w:rPr>
                <w:sz w:val="24"/>
                <w:szCs w:val="24"/>
              </w:rPr>
              <w:t>U</w:t>
            </w:r>
          </w:p>
        </w:tc>
        <w:tc>
          <w:tcPr>
            <w:tcW w:w="402" w:type="pct"/>
          </w:tcPr>
          <w:p w:rsidR="004B7D9B" w:rsidRPr="00D940D8" w:rsidRDefault="004B7D9B" w:rsidP="003421F5">
            <w:pPr>
              <w:jc w:val="center"/>
              <w:rPr>
                <w:sz w:val="24"/>
                <w:szCs w:val="24"/>
              </w:rPr>
            </w:pPr>
            <w:r w:rsidRPr="00D940D8">
              <w:rPr>
                <w:sz w:val="24"/>
                <w:szCs w:val="24"/>
              </w:rPr>
              <w:t>10</w:t>
            </w:r>
          </w:p>
        </w:tc>
      </w:tr>
    </w:tbl>
    <w:p w:rsidR="004B7D9B" w:rsidRPr="00D940D8" w:rsidRDefault="004B7D9B" w:rsidP="00856324"/>
    <w:tbl>
      <w:tblPr>
        <w:tblStyle w:val="TableGrid"/>
        <w:tblW w:w="10728" w:type="dxa"/>
        <w:tblLook w:val="04A0" w:firstRow="1" w:lastRow="0" w:firstColumn="1" w:lastColumn="0" w:noHBand="0" w:noVBand="1"/>
      </w:tblPr>
      <w:tblGrid>
        <w:gridCol w:w="675"/>
        <w:gridCol w:w="10053"/>
      </w:tblGrid>
      <w:tr w:rsidR="004B7D9B" w:rsidRPr="00D940D8" w:rsidTr="00D940D8">
        <w:tc>
          <w:tcPr>
            <w:tcW w:w="675" w:type="dxa"/>
          </w:tcPr>
          <w:p w:rsidR="004B7D9B" w:rsidRPr="00D940D8" w:rsidRDefault="004B7D9B" w:rsidP="005D4A17">
            <w:pPr>
              <w:rPr>
                <w:sz w:val="24"/>
                <w:szCs w:val="24"/>
              </w:rPr>
            </w:pPr>
          </w:p>
        </w:tc>
        <w:tc>
          <w:tcPr>
            <w:tcW w:w="10053" w:type="dxa"/>
          </w:tcPr>
          <w:p w:rsidR="004B7D9B" w:rsidRPr="00D940D8" w:rsidRDefault="004B7D9B" w:rsidP="005D4A17">
            <w:pPr>
              <w:jc w:val="center"/>
              <w:rPr>
                <w:b/>
                <w:sz w:val="24"/>
                <w:szCs w:val="24"/>
              </w:rPr>
            </w:pPr>
            <w:r w:rsidRPr="00D940D8">
              <w:rPr>
                <w:b/>
                <w:sz w:val="24"/>
                <w:szCs w:val="24"/>
              </w:rPr>
              <w:t>COURSE OUTCOMES</w:t>
            </w:r>
          </w:p>
        </w:tc>
      </w:tr>
      <w:tr w:rsidR="004B7D9B" w:rsidRPr="00D940D8" w:rsidTr="00D940D8">
        <w:tc>
          <w:tcPr>
            <w:tcW w:w="675" w:type="dxa"/>
          </w:tcPr>
          <w:p w:rsidR="004B7D9B" w:rsidRPr="00D940D8" w:rsidRDefault="004B7D9B" w:rsidP="00467107">
            <w:pPr>
              <w:rPr>
                <w:sz w:val="24"/>
                <w:szCs w:val="24"/>
              </w:rPr>
            </w:pPr>
            <w:r w:rsidRPr="00D940D8">
              <w:rPr>
                <w:sz w:val="24"/>
                <w:szCs w:val="24"/>
              </w:rPr>
              <w:t>CO1</w:t>
            </w:r>
          </w:p>
        </w:tc>
        <w:tc>
          <w:tcPr>
            <w:tcW w:w="10053" w:type="dxa"/>
          </w:tcPr>
          <w:p w:rsidR="004B7D9B" w:rsidRPr="00D940D8" w:rsidRDefault="004B7D9B" w:rsidP="00D940D8">
            <w:pPr>
              <w:jc w:val="both"/>
              <w:rPr>
                <w:sz w:val="24"/>
                <w:szCs w:val="24"/>
              </w:rPr>
            </w:pPr>
            <w:r>
              <w:rPr>
                <w:rFonts w:eastAsia="SimSun"/>
                <w:color w:val="000000"/>
                <w:sz w:val="24"/>
                <w:szCs w:val="24"/>
                <w:lang w:eastAsia="zh-CN"/>
              </w:rPr>
              <w:t>D</w:t>
            </w:r>
            <w:r w:rsidRPr="00D940D8">
              <w:rPr>
                <w:rFonts w:eastAsia="SimSun"/>
                <w:color w:val="000000"/>
                <w:sz w:val="24"/>
                <w:szCs w:val="24"/>
                <w:lang w:eastAsia="zh-CN"/>
              </w:rPr>
              <w:t xml:space="preserve">efine and use optimization terminology and concepts. </w:t>
            </w:r>
          </w:p>
        </w:tc>
      </w:tr>
      <w:tr w:rsidR="004B7D9B" w:rsidRPr="00D940D8" w:rsidTr="00D940D8">
        <w:tc>
          <w:tcPr>
            <w:tcW w:w="675" w:type="dxa"/>
          </w:tcPr>
          <w:p w:rsidR="004B7D9B" w:rsidRPr="00D940D8" w:rsidRDefault="004B7D9B" w:rsidP="00467107">
            <w:pPr>
              <w:rPr>
                <w:sz w:val="24"/>
                <w:szCs w:val="24"/>
              </w:rPr>
            </w:pPr>
            <w:r w:rsidRPr="00D940D8">
              <w:rPr>
                <w:sz w:val="24"/>
                <w:szCs w:val="24"/>
              </w:rPr>
              <w:t>CO2</w:t>
            </w:r>
          </w:p>
        </w:tc>
        <w:tc>
          <w:tcPr>
            <w:tcW w:w="10053" w:type="dxa"/>
          </w:tcPr>
          <w:p w:rsidR="004B7D9B" w:rsidRPr="00D940D8" w:rsidRDefault="004B7D9B" w:rsidP="00D940D8">
            <w:pPr>
              <w:jc w:val="both"/>
              <w:rPr>
                <w:sz w:val="24"/>
                <w:szCs w:val="24"/>
              </w:rPr>
            </w:pPr>
            <w:r>
              <w:rPr>
                <w:rFonts w:eastAsia="SimSun"/>
                <w:color w:val="000000"/>
                <w:sz w:val="24"/>
                <w:szCs w:val="24"/>
                <w:lang w:eastAsia="zh-CN"/>
              </w:rPr>
              <w:t>F</w:t>
            </w:r>
            <w:r w:rsidRPr="00D940D8">
              <w:rPr>
                <w:rFonts w:eastAsia="SimSun"/>
                <w:color w:val="000000"/>
                <w:sz w:val="24"/>
                <w:szCs w:val="24"/>
                <w:lang w:eastAsia="zh-CN"/>
              </w:rPr>
              <w:t xml:space="preserve">ormulate optimization problems. </w:t>
            </w:r>
          </w:p>
        </w:tc>
      </w:tr>
      <w:tr w:rsidR="004B7D9B" w:rsidRPr="00D940D8" w:rsidTr="00D940D8">
        <w:tc>
          <w:tcPr>
            <w:tcW w:w="675" w:type="dxa"/>
          </w:tcPr>
          <w:p w:rsidR="004B7D9B" w:rsidRPr="00D940D8" w:rsidRDefault="004B7D9B" w:rsidP="00467107">
            <w:pPr>
              <w:rPr>
                <w:sz w:val="24"/>
                <w:szCs w:val="24"/>
              </w:rPr>
            </w:pPr>
            <w:r w:rsidRPr="00D940D8">
              <w:rPr>
                <w:sz w:val="24"/>
                <w:szCs w:val="24"/>
              </w:rPr>
              <w:t>CO3</w:t>
            </w:r>
          </w:p>
        </w:tc>
        <w:tc>
          <w:tcPr>
            <w:tcW w:w="10053" w:type="dxa"/>
          </w:tcPr>
          <w:p w:rsidR="004B7D9B" w:rsidRPr="00D940D8" w:rsidRDefault="004B7D9B" w:rsidP="00D940D8">
            <w:pPr>
              <w:jc w:val="both"/>
              <w:rPr>
                <w:sz w:val="24"/>
                <w:szCs w:val="24"/>
              </w:rPr>
            </w:pPr>
            <w:r>
              <w:rPr>
                <w:rFonts w:eastAsia="SimSun"/>
                <w:color w:val="000000"/>
                <w:sz w:val="24"/>
                <w:szCs w:val="24"/>
                <w:lang w:eastAsia="zh-CN"/>
              </w:rPr>
              <w:t>U</w:t>
            </w:r>
            <w:r w:rsidRPr="00D940D8">
              <w:rPr>
                <w:rFonts w:eastAsia="SimSun"/>
                <w:color w:val="000000"/>
                <w:sz w:val="24"/>
                <w:szCs w:val="24"/>
                <w:lang w:eastAsia="zh-CN"/>
              </w:rPr>
              <w:t xml:space="preserve">nderstand and apply the concept of optimality criteria for various types of optimization problems. </w:t>
            </w:r>
          </w:p>
        </w:tc>
      </w:tr>
      <w:tr w:rsidR="004B7D9B" w:rsidRPr="00D940D8" w:rsidTr="00D940D8">
        <w:tc>
          <w:tcPr>
            <w:tcW w:w="675" w:type="dxa"/>
          </w:tcPr>
          <w:p w:rsidR="004B7D9B" w:rsidRPr="00D940D8" w:rsidRDefault="004B7D9B" w:rsidP="00467107">
            <w:pPr>
              <w:rPr>
                <w:sz w:val="24"/>
                <w:szCs w:val="24"/>
              </w:rPr>
            </w:pPr>
            <w:r w:rsidRPr="00D940D8">
              <w:rPr>
                <w:sz w:val="24"/>
                <w:szCs w:val="24"/>
              </w:rPr>
              <w:t>CO4</w:t>
            </w:r>
          </w:p>
        </w:tc>
        <w:tc>
          <w:tcPr>
            <w:tcW w:w="10053" w:type="dxa"/>
          </w:tcPr>
          <w:p w:rsidR="004B7D9B" w:rsidRPr="00D940D8" w:rsidRDefault="004B7D9B" w:rsidP="00D940D8">
            <w:pPr>
              <w:jc w:val="both"/>
              <w:rPr>
                <w:sz w:val="24"/>
                <w:szCs w:val="24"/>
              </w:rPr>
            </w:pPr>
            <w:r>
              <w:rPr>
                <w:rFonts w:eastAsia="SimSun"/>
                <w:color w:val="000000"/>
                <w:sz w:val="24"/>
                <w:szCs w:val="24"/>
                <w:lang w:eastAsia="zh-CN"/>
              </w:rPr>
              <w:t>S</w:t>
            </w:r>
            <w:r w:rsidRPr="00D940D8">
              <w:rPr>
                <w:rFonts w:eastAsia="SimSun"/>
                <w:color w:val="000000"/>
                <w:sz w:val="24"/>
                <w:szCs w:val="24"/>
                <w:lang w:eastAsia="zh-CN"/>
              </w:rPr>
              <w:t xml:space="preserve">olve various constrained and unconstrained problems in single variable as well as multivariable. </w:t>
            </w:r>
          </w:p>
        </w:tc>
      </w:tr>
      <w:tr w:rsidR="004B7D9B" w:rsidRPr="00D940D8" w:rsidTr="00D940D8">
        <w:tc>
          <w:tcPr>
            <w:tcW w:w="675" w:type="dxa"/>
          </w:tcPr>
          <w:p w:rsidR="004B7D9B" w:rsidRPr="00D940D8" w:rsidRDefault="004B7D9B" w:rsidP="00467107">
            <w:pPr>
              <w:rPr>
                <w:sz w:val="24"/>
                <w:szCs w:val="24"/>
              </w:rPr>
            </w:pPr>
            <w:r w:rsidRPr="00D940D8">
              <w:rPr>
                <w:sz w:val="24"/>
                <w:szCs w:val="24"/>
              </w:rPr>
              <w:t>CO5</w:t>
            </w:r>
          </w:p>
        </w:tc>
        <w:tc>
          <w:tcPr>
            <w:tcW w:w="10053" w:type="dxa"/>
          </w:tcPr>
          <w:p w:rsidR="004B7D9B" w:rsidRPr="00D940D8" w:rsidRDefault="004B7D9B" w:rsidP="00D940D8">
            <w:pPr>
              <w:jc w:val="both"/>
              <w:rPr>
                <w:sz w:val="24"/>
                <w:szCs w:val="24"/>
              </w:rPr>
            </w:pPr>
            <w:r>
              <w:rPr>
                <w:rFonts w:eastAsia="SimSun"/>
                <w:color w:val="000000"/>
                <w:sz w:val="24"/>
                <w:szCs w:val="24"/>
                <w:lang w:eastAsia="zh-CN"/>
              </w:rPr>
              <w:t>A</w:t>
            </w:r>
            <w:r w:rsidRPr="00D940D8">
              <w:rPr>
                <w:rFonts w:eastAsia="SimSun"/>
                <w:color w:val="000000"/>
                <w:sz w:val="24"/>
                <w:szCs w:val="24"/>
                <w:lang w:eastAsia="zh-CN"/>
              </w:rPr>
              <w:t>pply the methods of optimization in real life situation</w:t>
            </w:r>
            <w:r>
              <w:rPr>
                <w:rFonts w:eastAsia="SimSun"/>
                <w:color w:val="000000"/>
                <w:sz w:val="24"/>
                <w:szCs w:val="24"/>
                <w:lang w:eastAsia="zh-CN"/>
              </w:rPr>
              <w:t>.</w:t>
            </w:r>
            <w:r w:rsidRPr="00D940D8">
              <w:rPr>
                <w:rFonts w:eastAsia="SimSun"/>
                <w:color w:val="000000"/>
                <w:sz w:val="24"/>
                <w:szCs w:val="24"/>
                <w:lang w:eastAsia="zh-CN"/>
              </w:rPr>
              <w:t xml:space="preserve"> </w:t>
            </w:r>
          </w:p>
        </w:tc>
      </w:tr>
      <w:tr w:rsidR="004B7D9B" w:rsidRPr="00D940D8" w:rsidTr="00D940D8">
        <w:tc>
          <w:tcPr>
            <w:tcW w:w="675" w:type="dxa"/>
          </w:tcPr>
          <w:p w:rsidR="004B7D9B" w:rsidRPr="00D940D8" w:rsidRDefault="004B7D9B" w:rsidP="00467107">
            <w:pPr>
              <w:rPr>
                <w:sz w:val="24"/>
                <w:szCs w:val="24"/>
              </w:rPr>
            </w:pPr>
            <w:r w:rsidRPr="00D940D8">
              <w:rPr>
                <w:sz w:val="24"/>
                <w:szCs w:val="24"/>
              </w:rPr>
              <w:t>CO6</w:t>
            </w:r>
          </w:p>
        </w:tc>
        <w:tc>
          <w:tcPr>
            <w:tcW w:w="10053" w:type="dxa"/>
          </w:tcPr>
          <w:p w:rsidR="004B7D9B" w:rsidRPr="00D940D8" w:rsidRDefault="004B7D9B" w:rsidP="00D940D8">
            <w:pPr>
              <w:jc w:val="both"/>
              <w:rPr>
                <w:sz w:val="24"/>
                <w:szCs w:val="24"/>
              </w:rPr>
            </w:pPr>
            <w:r>
              <w:rPr>
                <w:rFonts w:eastAsia="SimSun"/>
                <w:color w:val="000000"/>
                <w:sz w:val="24"/>
                <w:szCs w:val="24"/>
                <w:lang w:eastAsia="zh-CN"/>
              </w:rPr>
              <w:t>I</w:t>
            </w:r>
            <w:r w:rsidRPr="00D940D8">
              <w:rPr>
                <w:rFonts w:eastAsia="SimSun"/>
                <w:color w:val="000000"/>
                <w:sz w:val="24"/>
                <w:szCs w:val="24"/>
                <w:lang w:eastAsia="zh-CN"/>
              </w:rPr>
              <w:t>mplement basic optimization algorithms in a computational setting and apply existing optimization software packages to solve engineering problems</w:t>
            </w:r>
            <w:r>
              <w:rPr>
                <w:rFonts w:eastAsia="SimSun"/>
                <w:color w:val="000000"/>
                <w:sz w:val="24"/>
                <w:szCs w:val="24"/>
                <w:lang w:eastAsia="zh-CN"/>
              </w:rPr>
              <w:t>.</w:t>
            </w:r>
          </w:p>
        </w:tc>
      </w:tr>
    </w:tbl>
    <w:p w:rsidR="004B7D9B" w:rsidRPr="00D940D8" w:rsidRDefault="004B7D9B"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4B7D9B" w:rsidRPr="00D940D8" w:rsidTr="005D4A17">
        <w:tc>
          <w:tcPr>
            <w:tcW w:w="10683" w:type="dxa"/>
            <w:gridSpan w:val="8"/>
          </w:tcPr>
          <w:p w:rsidR="004B7D9B" w:rsidRPr="00D940D8" w:rsidRDefault="004B7D9B" w:rsidP="005D4A17">
            <w:pPr>
              <w:jc w:val="center"/>
              <w:rPr>
                <w:b/>
                <w:sz w:val="24"/>
                <w:szCs w:val="24"/>
              </w:rPr>
            </w:pPr>
            <w:r w:rsidRPr="00D940D8">
              <w:rPr>
                <w:b/>
                <w:sz w:val="24"/>
                <w:szCs w:val="24"/>
              </w:rPr>
              <w:t>Assessment Pattern as per Bloom’s Taxonomy</w:t>
            </w:r>
          </w:p>
        </w:tc>
      </w:tr>
      <w:tr w:rsidR="004B7D9B" w:rsidRPr="00D940D8" w:rsidTr="005D4A17">
        <w:tc>
          <w:tcPr>
            <w:tcW w:w="959" w:type="dxa"/>
          </w:tcPr>
          <w:p w:rsidR="004B7D9B" w:rsidRPr="00D940D8" w:rsidRDefault="004B7D9B" w:rsidP="005D4A17">
            <w:pPr>
              <w:rPr>
                <w:sz w:val="24"/>
                <w:szCs w:val="24"/>
              </w:rPr>
            </w:pPr>
            <w:r w:rsidRPr="00D940D8">
              <w:rPr>
                <w:sz w:val="24"/>
                <w:szCs w:val="24"/>
              </w:rPr>
              <w:t>CO / P</w:t>
            </w:r>
          </w:p>
        </w:tc>
        <w:tc>
          <w:tcPr>
            <w:tcW w:w="1362" w:type="dxa"/>
          </w:tcPr>
          <w:p w:rsidR="004B7D9B" w:rsidRPr="00D940D8" w:rsidRDefault="004B7D9B" w:rsidP="005D4A17">
            <w:pPr>
              <w:jc w:val="center"/>
              <w:rPr>
                <w:b/>
                <w:sz w:val="24"/>
                <w:szCs w:val="24"/>
              </w:rPr>
            </w:pPr>
            <w:r w:rsidRPr="00D940D8">
              <w:rPr>
                <w:b/>
                <w:sz w:val="24"/>
                <w:szCs w:val="24"/>
              </w:rPr>
              <w:t>Remember</w:t>
            </w:r>
          </w:p>
        </w:tc>
        <w:tc>
          <w:tcPr>
            <w:tcW w:w="1569" w:type="dxa"/>
          </w:tcPr>
          <w:p w:rsidR="004B7D9B" w:rsidRPr="00D940D8" w:rsidRDefault="004B7D9B" w:rsidP="005D4A17">
            <w:pPr>
              <w:jc w:val="center"/>
              <w:rPr>
                <w:b/>
                <w:sz w:val="24"/>
                <w:szCs w:val="24"/>
              </w:rPr>
            </w:pPr>
            <w:r w:rsidRPr="00D940D8">
              <w:rPr>
                <w:b/>
                <w:sz w:val="24"/>
                <w:szCs w:val="24"/>
              </w:rPr>
              <w:t>Understand</w:t>
            </w:r>
          </w:p>
        </w:tc>
        <w:tc>
          <w:tcPr>
            <w:tcW w:w="1439" w:type="dxa"/>
          </w:tcPr>
          <w:p w:rsidR="004B7D9B" w:rsidRPr="00D940D8" w:rsidRDefault="004B7D9B" w:rsidP="005D4A17">
            <w:pPr>
              <w:jc w:val="center"/>
              <w:rPr>
                <w:b/>
                <w:sz w:val="24"/>
                <w:szCs w:val="24"/>
              </w:rPr>
            </w:pPr>
            <w:r w:rsidRPr="00D940D8">
              <w:rPr>
                <w:b/>
                <w:sz w:val="24"/>
                <w:szCs w:val="24"/>
              </w:rPr>
              <w:t>Apply</w:t>
            </w:r>
          </w:p>
        </w:tc>
        <w:tc>
          <w:tcPr>
            <w:tcW w:w="1497" w:type="dxa"/>
          </w:tcPr>
          <w:p w:rsidR="004B7D9B" w:rsidRPr="00D940D8" w:rsidRDefault="004B7D9B" w:rsidP="005D4A17">
            <w:pPr>
              <w:jc w:val="center"/>
              <w:rPr>
                <w:b/>
                <w:sz w:val="24"/>
                <w:szCs w:val="24"/>
              </w:rPr>
            </w:pPr>
            <w:r w:rsidRPr="00D940D8">
              <w:rPr>
                <w:b/>
                <w:sz w:val="24"/>
                <w:szCs w:val="24"/>
              </w:rPr>
              <w:t>Analyze</w:t>
            </w:r>
          </w:p>
        </w:tc>
        <w:tc>
          <w:tcPr>
            <w:tcW w:w="1375" w:type="dxa"/>
          </w:tcPr>
          <w:p w:rsidR="004B7D9B" w:rsidRPr="00D940D8" w:rsidRDefault="004B7D9B" w:rsidP="005D4A17">
            <w:pPr>
              <w:jc w:val="center"/>
              <w:rPr>
                <w:b/>
                <w:sz w:val="24"/>
                <w:szCs w:val="24"/>
              </w:rPr>
            </w:pPr>
            <w:r w:rsidRPr="00D940D8">
              <w:rPr>
                <w:b/>
                <w:sz w:val="24"/>
                <w:szCs w:val="24"/>
              </w:rPr>
              <w:t>Evaluate</w:t>
            </w:r>
          </w:p>
        </w:tc>
        <w:tc>
          <w:tcPr>
            <w:tcW w:w="1321" w:type="dxa"/>
          </w:tcPr>
          <w:p w:rsidR="004B7D9B" w:rsidRPr="00D940D8" w:rsidRDefault="004B7D9B" w:rsidP="005D4A17">
            <w:pPr>
              <w:jc w:val="center"/>
              <w:rPr>
                <w:b/>
                <w:sz w:val="24"/>
                <w:szCs w:val="24"/>
              </w:rPr>
            </w:pPr>
            <w:r w:rsidRPr="00D940D8">
              <w:rPr>
                <w:b/>
                <w:sz w:val="24"/>
                <w:szCs w:val="24"/>
              </w:rPr>
              <w:t>Create</w:t>
            </w:r>
          </w:p>
        </w:tc>
        <w:tc>
          <w:tcPr>
            <w:tcW w:w="1161" w:type="dxa"/>
          </w:tcPr>
          <w:p w:rsidR="004B7D9B" w:rsidRPr="00D940D8" w:rsidRDefault="004B7D9B" w:rsidP="005D4A17">
            <w:pPr>
              <w:jc w:val="center"/>
              <w:rPr>
                <w:b/>
                <w:sz w:val="24"/>
                <w:szCs w:val="24"/>
              </w:rPr>
            </w:pPr>
            <w:r w:rsidRPr="00D940D8">
              <w:rPr>
                <w:b/>
                <w:sz w:val="24"/>
                <w:szCs w:val="24"/>
              </w:rPr>
              <w:t>Total</w:t>
            </w:r>
          </w:p>
        </w:tc>
      </w:tr>
      <w:tr w:rsidR="004B7D9B" w:rsidRPr="00D940D8" w:rsidTr="005D4A17">
        <w:tc>
          <w:tcPr>
            <w:tcW w:w="959" w:type="dxa"/>
          </w:tcPr>
          <w:p w:rsidR="004B7D9B" w:rsidRPr="00D940D8" w:rsidRDefault="004B7D9B" w:rsidP="005D4A17">
            <w:pPr>
              <w:rPr>
                <w:sz w:val="24"/>
                <w:szCs w:val="24"/>
              </w:rPr>
            </w:pPr>
            <w:r w:rsidRPr="00D940D8">
              <w:rPr>
                <w:sz w:val="24"/>
                <w:szCs w:val="24"/>
              </w:rPr>
              <w:t>CO1</w:t>
            </w:r>
          </w:p>
        </w:tc>
        <w:tc>
          <w:tcPr>
            <w:tcW w:w="1362" w:type="dxa"/>
          </w:tcPr>
          <w:p w:rsidR="004B7D9B" w:rsidRPr="00D940D8" w:rsidRDefault="004B7D9B" w:rsidP="005D4A17">
            <w:pPr>
              <w:jc w:val="center"/>
              <w:rPr>
                <w:sz w:val="24"/>
                <w:szCs w:val="24"/>
              </w:rPr>
            </w:pPr>
            <w:r w:rsidRPr="00D940D8">
              <w:rPr>
                <w:sz w:val="24"/>
                <w:szCs w:val="24"/>
              </w:rPr>
              <w:t>10</w:t>
            </w:r>
          </w:p>
        </w:tc>
        <w:tc>
          <w:tcPr>
            <w:tcW w:w="1569" w:type="dxa"/>
          </w:tcPr>
          <w:p w:rsidR="004B7D9B" w:rsidRPr="00D940D8" w:rsidRDefault="004B7D9B" w:rsidP="005D4A17">
            <w:pPr>
              <w:jc w:val="center"/>
              <w:rPr>
                <w:sz w:val="24"/>
                <w:szCs w:val="24"/>
              </w:rPr>
            </w:pPr>
            <w:r w:rsidRPr="00D940D8">
              <w:rPr>
                <w:sz w:val="24"/>
                <w:szCs w:val="24"/>
              </w:rPr>
              <w:t>10</w:t>
            </w:r>
          </w:p>
        </w:tc>
        <w:tc>
          <w:tcPr>
            <w:tcW w:w="1439" w:type="dxa"/>
          </w:tcPr>
          <w:p w:rsidR="004B7D9B" w:rsidRPr="00D940D8" w:rsidRDefault="004B7D9B" w:rsidP="005D4A17">
            <w:pPr>
              <w:jc w:val="center"/>
              <w:rPr>
                <w:sz w:val="24"/>
                <w:szCs w:val="24"/>
              </w:rPr>
            </w:pPr>
          </w:p>
        </w:tc>
        <w:tc>
          <w:tcPr>
            <w:tcW w:w="1497" w:type="dxa"/>
          </w:tcPr>
          <w:p w:rsidR="004B7D9B" w:rsidRPr="00D940D8" w:rsidRDefault="004B7D9B" w:rsidP="005D4A17">
            <w:pPr>
              <w:jc w:val="center"/>
              <w:rPr>
                <w:sz w:val="24"/>
                <w:szCs w:val="24"/>
              </w:rPr>
            </w:pPr>
          </w:p>
        </w:tc>
        <w:tc>
          <w:tcPr>
            <w:tcW w:w="1375" w:type="dxa"/>
          </w:tcPr>
          <w:p w:rsidR="004B7D9B" w:rsidRPr="00D940D8" w:rsidRDefault="004B7D9B" w:rsidP="005D4A17">
            <w:pPr>
              <w:jc w:val="center"/>
              <w:rPr>
                <w:sz w:val="24"/>
                <w:szCs w:val="24"/>
              </w:rPr>
            </w:pPr>
          </w:p>
        </w:tc>
        <w:tc>
          <w:tcPr>
            <w:tcW w:w="1321" w:type="dxa"/>
          </w:tcPr>
          <w:p w:rsidR="004B7D9B" w:rsidRPr="00D940D8" w:rsidRDefault="004B7D9B" w:rsidP="005D4A17">
            <w:pPr>
              <w:jc w:val="center"/>
              <w:rPr>
                <w:sz w:val="24"/>
                <w:szCs w:val="24"/>
              </w:rPr>
            </w:pPr>
          </w:p>
        </w:tc>
        <w:tc>
          <w:tcPr>
            <w:tcW w:w="1161" w:type="dxa"/>
          </w:tcPr>
          <w:p w:rsidR="004B7D9B" w:rsidRPr="00D940D8" w:rsidRDefault="004B7D9B" w:rsidP="005D4A17">
            <w:pPr>
              <w:jc w:val="center"/>
              <w:rPr>
                <w:sz w:val="24"/>
                <w:szCs w:val="24"/>
              </w:rPr>
            </w:pPr>
            <w:r w:rsidRPr="00D940D8">
              <w:rPr>
                <w:sz w:val="24"/>
                <w:szCs w:val="24"/>
              </w:rPr>
              <w:t>20</w:t>
            </w:r>
          </w:p>
        </w:tc>
      </w:tr>
      <w:tr w:rsidR="004B7D9B" w:rsidRPr="00D940D8" w:rsidTr="005D4A17">
        <w:tc>
          <w:tcPr>
            <w:tcW w:w="959" w:type="dxa"/>
          </w:tcPr>
          <w:p w:rsidR="004B7D9B" w:rsidRPr="00D940D8" w:rsidRDefault="004B7D9B" w:rsidP="005D4A17">
            <w:pPr>
              <w:rPr>
                <w:sz w:val="24"/>
                <w:szCs w:val="24"/>
              </w:rPr>
            </w:pPr>
            <w:r w:rsidRPr="00D940D8">
              <w:rPr>
                <w:sz w:val="24"/>
                <w:szCs w:val="24"/>
              </w:rPr>
              <w:t>CO2</w:t>
            </w:r>
          </w:p>
        </w:tc>
        <w:tc>
          <w:tcPr>
            <w:tcW w:w="1362" w:type="dxa"/>
          </w:tcPr>
          <w:p w:rsidR="004B7D9B" w:rsidRPr="00D940D8" w:rsidRDefault="004B7D9B" w:rsidP="005D4A17">
            <w:pPr>
              <w:jc w:val="center"/>
              <w:rPr>
                <w:sz w:val="24"/>
                <w:szCs w:val="24"/>
              </w:rPr>
            </w:pPr>
          </w:p>
        </w:tc>
        <w:tc>
          <w:tcPr>
            <w:tcW w:w="1569" w:type="dxa"/>
          </w:tcPr>
          <w:p w:rsidR="004B7D9B" w:rsidRPr="00D940D8" w:rsidRDefault="004B7D9B" w:rsidP="005D4A17">
            <w:pPr>
              <w:jc w:val="center"/>
              <w:rPr>
                <w:sz w:val="24"/>
                <w:szCs w:val="24"/>
              </w:rPr>
            </w:pPr>
            <w:r w:rsidRPr="00D940D8">
              <w:rPr>
                <w:sz w:val="24"/>
                <w:szCs w:val="24"/>
              </w:rPr>
              <w:t>10</w:t>
            </w:r>
          </w:p>
        </w:tc>
        <w:tc>
          <w:tcPr>
            <w:tcW w:w="1439" w:type="dxa"/>
          </w:tcPr>
          <w:p w:rsidR="004B7D9B" w:rsidRPr="00D940D8" w:rsidRDefault="004B7D9B" w:rsidP="005D4A17">
            <w:pPr>
              <w:jc w:val="center"/>
              <w:rPr>
                <w:sz w:val="24"/>
                <w:szCs w:val="24"/>
              </w:rPr>
            </w:pPr>
            <w:r w:rsidRPr="00D940D8">
              <w:rPr>
                <w:sz w:val="24"/>
                <w:szCs w:val="24"/>
              </w:rPr>
              <w:t>30</w:t>
            </w:r>
          </w:p>
        </w:tc>
        <w:tc>
          <w:tcPr>
            <w:tcW w:w="1497" w:type="dxa"/>
          </w:tcPr>
          <w:p w:rsidR="004B7D9B" w:rsidRPr="00D940D8" w:rsidRDefault="004B7D9B" w:rsidP="005D4A17">
            <w:pPr>
              <w:jc w:val="center"/>
              <w:rPr>
                <w:sz w:val="24"/>
                <w:szCs w:val="24"/>
              </w:rPr>
            </w:pPr>
          </w:p>
        </w:tc>
        <w:tc>
          <w:tcPr>
            <w:tcW w:w="1375" w:type="dxa"/>
          </w:tcPr>
          <w:p w:rsidR="004B7D9B" w:rsidRPr="00D940D8" w:rsidRDefault="004B7D9B" w:rsidP="005D4A17">
            <w:pPr>
              <w:jc w:val="center"/>
              <w:rPr>
                <w:sz w:val="24"/>
                <w:szCs w:val="24"/>
              </w:rPr>
            </w:pPr>
          </w:p>
        </w:tc>
        <w:tc>
          <w:tcPr>
            <w:tcW w:w="1321" w:type="dxa"/>
          </w:tcPr>
          <w:p w:rsidR="004B7D9B" w:rsidRPr="00D940D8" w:rsidRDefault="004B7D9B" w:rsidP="005D4A17">
            <w:pPr>
              <w:jc w:val="center"/>
              <w:rPr>
                <w:sz w:val="24"/>
                <w:szCs w:val="24"/>
              </w:rPr>
            </w:pPr>
          </w:p>
        </w:tc>
        <w:tc>
          <w:tcPr>
            <w:tcW w:w="1161" w:type="dxa"/>
          </w:tcPr>
          <w:p w:rsidR="004B7D9B" w:rsidRPr="00D940D8" w:rsidRDefault="004B7D9B" w:rsidP="005D4A17">
            <w:pPr>
              <w:jc w:val="center"/>
              <w:rPr>
                <w:sz w:val="24"/>
                <w:szCs w:val="24"/>
              </w:rPr>
            </w:pPr>
            <w:r w:rsidRPr="00D940D8">
              <w:rPr>
                <w:sz w:val="24"/>
                <w:szCs w:val="24"/>
              </w:rPr>
              <w:t>40</w:t>
            </w:r>
          </w:p>
        </w:tc>
      </w:tr>
      <w:tr w:rsidR="004B7D9B" w:rsidRPr="00D940D8" w:rsidTr="005D4A17">
        <w:tc>
          <w:tcPr>
            <w:tcW w:w="959" w:type="dxa"/>
          </w:tcPr>
          <w:p w:rsidR="004B7D9B" w:rsidRPr="00D940D8" w:rsidRDefault="004B7D9B" w:rsidP="005D4A17">
            <w:pPr>
              <w:rPr>
                <w:sz w:val="24"/>
                <w:szCs w:val="24"/>
              </w:rPr>
            </w:pPr>
            <w:r w:rsidRPr="00D940D8">
              <w:rPr>
                <w:sz w:val="24"/>
                <w:szCs w:val="24"/>
              </w:rPr>
              <w:t>CO3</w:t>
            </w:r>
          </w:p>
        </w:tc>
        <w:tc>
          <w:tcPr>
            <w:tcW w:w="1362" w:type="dxa"/>
          </w:tcPr>
          <w:p w:rsidR="004B7D9B" w:rsidRPr="00D940D8" w:rsidRDefault="004B7D9B" w:rsidP="005D4A17">
            <w:pPr>
              <w:jc w:val="center"/>
              <w:rPr>
                <w:sz w:val="24"/>
                <w:szCs w:val="24"/>
              </w:rPr>
            </w:pPr>
          </w:p>
        </w:tc>
        <w:tc>
          <w:tcPr>
            <w:tcW w:w="1569" w:type="dxa"/>
          </w:tcPr>
          <w:p w:rsidR="004B7D9B" w:rsidRPr="00D940D8" w:rsidRDefault="004B7D9B" w:rsidP="005D4A17">
            <w:pPr>
              <w:jc w:val="center"/>
              <w:rPr>
                <w:sz w:val="24"/>
                <w:szCs w:val="24"/>
              </w:rPr>
            </w:pPr>
          </w:p>
        </w:tc>
        <w:tc>
          <w:tcPr>
            <w:tcW w:w="1439" w:type="dxa"/>
          </w:tcPr>
          <w:p w:rsidR="004B7D9B" w:rsidRPr="00D940D8" w:rsidRDefault="004B7D9B" w:rsidP="005D4A17">
            <w:pPr>
              <w:jc w:val="center"/>
              <w:rPr>
                <w:sz w:val="24"/>
                <w:szCs w:val="24"/>
              </w:rPr>
            </w:pPr>
            <w:r w:rsidRPr="00D940D8">
              <w:rPr>
                <w:sz w:val="24"/>
                <w:szCs w:val="24"/>
              </w:rPr>
              <w:t>20</w:t>
            </w:r>
          </w:p>
        </w:tc>
        <w:tc>
          <w:tcPr>
            <w:tcW w:w="1497" w:type="dxa"/>
          </w:tcPr>
          <w:p w:rsidR="004B7D9B" w:rsidRPr="00D940D8" w:rsidRDefault="004B7D9B" w:rsidP="005D4A17">
            <w:pPr>
              <w:jc w:val="center"/>
              <w:rPr>
                <w:sz w:val="24"/>
                <w:szCs w:val="24"/>
              </w:rPr>
            </w:pPr>
          </w:p>
        </w:tc>
        <w:tc>
          <w:tcPr>
            <w:tcW w:w="1375" w:type="dxa"/>
          </w:tcPr>
          <w:p w:rsidR="004B7D9B" w:rsidRPr="00D940D8" w:rsidRDefault="004B7D9B" w:rsidP="005D4A17">
            <w:pPr>
              <w:jc w:val="center"/>
              <w:rPr>
                <w:sz w:val="24"/>
                <w:szCs w:val="24"/>
              </w:rPr>
            </w:pPr>
          </w:p>
        </w:tc>
        <w:tc>
          <w:tcPr>
            <w:tcW w:w="1321" w:type="dxa"/>
          </w:tcPr>
          <w:p w:rsidR="004B7D9B" w:rsidRPr="00D940D8" w:rsidRDefault="004B7D9B" w:rsidP="005D4A17">
            <w:pPr>
              <w:jc w:val="center"/>
              <w:rPr>
                <w:sz w:val="24"/>
                <w:szCs w:val="24"/>
              </w:rPr>
            </w:pPr>
          </w:p>
        </w:tc>
        <w:tc>
          <w:tcPr>
            <w:tcW w:w="1161" w:type="dxa"/>
          </w:tcPr>
          <w:p w:rsidR="004B7D9B" w:rsidRPr="00D940D8" w:rsidRDefault="004B7D9B" w:rsidP="005D4A17">
            <w:pPr>
              <w:jc w:val="center"/>
              <w:rPr>
                <w:sz w:val="24"/>
                <w:szCs w:val="24"/>
              </w:rPr>
            </w:pPr>
            <w:r w:rsidRPr="00D940D8">
              <w:rPr>
                <w:sz w:val="24"/>
                <w:szCs w:val="24"/>
              </w:rPr>
              <w:t>20</w:t>
            </w:r>
          </w:p>
        </w:tc>
      </w:tr>
      <w:tr w:rsidR="004B7D9B" w:rsidRPr="00D940D8" w:rsidTr="005D4A17">
        <w:tc>
          <w:tcPr>
            <w:tcW w:w="959" w:type="dxa"/>
          </w:tcPr>
          <w:p w:rsidR="004B7D9B" w:rsidRPr="00D940D8" w:rsidRDefault="004B7D9B" w:rsidP="005D4A17">
            <w:pPr>
              <w:rPr>
                <w:sz w:val="24"/>
                <w:szCs w:val="24"/>
              </w:rPr>
            </w:pPr>
            <w:r w:rsidRPr="00D940D8">
              <w:rPr>
                <w:sz w:val="24"/>
                <w:szCs w:val="24"/>
              </w:rPr>
              <w:t>CO4</w:t>
            </w:r>
          </w:p>
        </w:tc>
        <w:tc>
          <w:tcPr>
            <w:tcW w:w="1362" w:type="dxa"/>
          </w:tcPr>
          <w:p w:rsidR="004B7D9B" w:rsidRPr="00D940D8" w:rsidRDefault="004B7D9B" w:rsidP="005D4A17">
            <w:pPr>
              <w:jc w:val="center"/>
              <w:rPr>
                <w:sz w:val="24"/>
                <w:szCs w:val="24"/>
              </w:rPr>
            </w:pPr>
            <w:r w:rsidRPr="00D940D8">
              <w:rPr>
                <w:sz w:val="24"/>
                <w:szCs w:val="24"/>
              </w:rPr>
              <w:t>40</w:t>
            </w:r>
          </w:p>
        </w:tc>
        <w:tc>
          <w:tcPr>
            <w:tcW w:w="1569" w:type="dxa"/>
          </w:tcPr>
          <w:p w:rsidR="004B7D9B" w:rsidRPr="00D940D8" w:rsidRDefault="004B7D9B" w:rsidP="005D4A17">
            <w:pPr>
              <w:jc w:val="center"/>
              <w:rPr>
                <w:sz w:val="24"/>
                <w:szCs w:val="24"/>
              </w:rPr>
            </w:pPr>
          </w:p>
        </w:tc>
        <w:tc>
          <w:tcPr>
            <w:tcW w:w="1439" w:type="dxa"/>
          </w:tcPr>
          <w:p w:rsidR="004B7D9B" w:rsidRPr="00D940D8" w:rsidRDefault="004B7D9B" w:rsidP="005D4A17">
            <w:pPr>
              <w:jc w:val="center"/>
              <w:rPr>
                <w:sz w:val="24"/>
                <w:szCs w:val="24"/>
              </w:rPr>
            </w:pPr>
          </w:p>
        </w:tc>
        <w:tc>
          <w:tcPr>
            <w:tcW w:w="1497" w:type="dxa"/>
          </w:tcPr>
          <w:p w:rsidR="004B7D9B" w:rsidRPr="00D940D8" w:rsidRDefault="004B7D9B" w:rsidP="005D4A17">
            <w:pPr>
              <w:jc w:val="center"/>
              <w:rPr>
                <w:sz w:val="24"/>
                <w:szCs w:val="24"/>
              </w:rPr>
            </w:pPr>
          </w:p>
        </w:tc>
        <w:tc>
          <w:tcPr>
            <w:tcW w:w="1375" w:type="dxa"/>
          </w:tcPr>
          <w:p w:rsidR="004B7D9B" w:rsidRPr="00D940D8" w:rsidRDefault="004B7D9B" w:rsidP="005D4A17">
            <w:pPr>
              <w:jc w:val="center"/>
              <w:rPr>
                <w:sz w:val="24"/>
                <w:szCs w:val="24"/>
              </w:rPr>
            </w:pPr>
          </w:p>
        </w:tc>
        <w:tc>
          <w:tcPr>
            <w:tcW w:w="1321" w:type="dxa"/>
          </w:tcPr>
          <w:p w:rsidR="004B7D9B" w:rsidRPr="00D940D8" w:rsidRDefault="004B7D9B" w:rsidP="005D4A17">
            <w:pPr>
              <w:jc w:val="center"/>
              <w:rPr>
                <w:sz w:val="24"/>
                <w:szCs w:val="24"/>
              </w:rPr>
            </w:pPr>
          </w:p>
        </w:tc>
        <w:tc>
          <w:tcPr>
            <w:tcW w:w="1161" w:type="dxa"/>
          </w:tcPr>
          <w:p w:rsidR="004B7D9B" w:rsidRPr="00D940D8" w:rsidRDefault="004B7D9B" w:rsidP="005D4A17">
            <w:pPr>
              <w:jc w:val="center"/>
              <w:rPr>
                <w:sz w:val="24"/>
                <w:szCs w:val="24"/>
              </w:rPr>
            </w:pPr>
            <w:r w:rsidRPr="00D940D8">
              <w:rPr>
                <w:sz w:val="24"/>
                <w:szCs w:val="24"/>
              </w:rPr>
              <w:t>40</w:t>
            </w:r>
          </w:p>
        </w:tc>
      </w:tr>
      <w:tr w:rsidR="004B7D9B" w:rsidRPr="00D940D8" w:rsidTr="005D4A17">
        <w:tc>
          <w:tcPr>
            <w:tcW w:w="959" w:type="dxa"/>
          </w:tcPr>
          <w:p w:rsidR="004B7D9B" w:rsidRPr="00D940D8" w:rsidRDefault="004B7D9B" w:rsidP="005D4A17">
            <w:pPr>
              <w:rPr>
                <w:sz w:val="24"/>
                <w:szCs w:val="24"/>
              </w:rPr>
            </w:pPr>
            <w:r w:rsidRPr="00D940D8">
              <w:rPr>
                <w:sz w:val="24"/>
                <w:szCs w:val="24"/>
              </w:rPr>
              <w:t>CO5</w:t>
            </w:r>
          </w:p>
        </w:tc>
        <w:tc>
          <w:tcPr>
            <w:tcW w:w="1362" w:type="dxa"/>
          </w:tcPr>
          <w:p w:rsidR="004B7D9B" w:rsidRPr="00D940D8" w:rsidRDefault="004B7D9B" w:rsidP="005D4A17">
            <w:pPr>
              <w:jc w:val="center"/>
              <w:rPr>
                <w:sz w:val="24"/>
                <w:szCs w:val="24"/>
              </w:rPr>
            </w:pPr>
          </w:p>
        </w:tc>
        <w:tc>
          <w:tcPr>
            <w:tcW w:w="1569" w:type="dxa"/>
          </w:tcPr>
          <w:p w:rsidR="004B7D9B" w:rsidRPr="00D940D8" w:rsidRDefault="004B7D9B" w:rsidP="005D4A17">
            <w:pPr>
              <w:jc w:val="center"/>
              <w:rPr>
                <w:sz w:val="24"/>
                <w:szCs w:val="24"/>
              </w:rPr>
            </w:pPr>
          </w:p>
        </w:tc>
        <w:tc>
          <w:tcPr>
            <w:tcW w:w="1439" w:type="dxa"/>
          </w:tcPr>
          <w:p w:rsidR="004B7D9B" w:rsidRPr="00D940D8" w:rsidRDefault="004B7D9B" w:rsidP="005D4A17">
            <w:pPr>
              <w:jc w:val="center"/>
              <w:rPr>
                <w:sz w:val="24"/>
                <w:szCs w:val="24"/>
              </w:rPr>
            </w:pPr>
            <w:r w:rsidRPr="00D940D8">
              <w:rPr>
                <w:sz w:val="24"/>
                <w:szCs w:val="24"/>
              </w:rPr>
              <w:t>40</w:t>
            </w:r>
          </w:p>
        </w:tc>
        <w:tc>
          <w:tcPr>
            <w:tcW w:w="1497" w:type="dxa"/>
          </w:tcPr>
          <w:p w:rsidR="004B7D9B" w:rsidRPr="00D940D8" w:rsidRDefault="004B7D9B" w:rsidP="005D4A17">
            <w:pPr>
              <w:jc w:val="center"/>
              <w:rPr>
                <w:sz w:val="24"/>
                <w:szCs w:val="24"/>
              </w:rPr>
            </w:pPr>
          </w:p>
        </w:tc>
        <w:tc>
          <w:tcPr>
            <w:tcW w:w="1375" w:type="dxa"/>
          </w:tcPr>
          <w:p w:rsidR="004B7D9B" w:rsidRPr="00D940D8" w:rsidRDefault="004B7D9B" w:rsidP="005D4A17">
            <w:pPr>
              <w:jc w:val="center"/>
              <w:rPr>
                <w:sz w:val="24"/>
                <w:szCs w:val="24"/>
              </w:rPr>
            </w:pPr>
          </w:p>
        </w:tc>
        <w:tc>
          <w:tcPr>
            <w:tcW w:w="1321" w:type="dxa"/>
          </w:tcPr>
          <w:p w:rsidR="004B7D9B" w:rsidRPr="00D940D8" w:rsidRDefault="004B7D9B" w:rsidP="005D4A17">
            <w:pPr>
              <w:jc w:val="center"/>
              <w:rPr>
                <w:sz w:val="24"/>
                <w:szCs w:val="24"/>
              </w:rPr>
            </w:pPr>
          </w:p>
        </w:tc>
        <w:tc>
          <w:tcPr>
            <w:tcW w:w="1161" w:type="dxa"/>
          </w:tcPr>
          <w:p w:rsidR="004B7D9B" w:rsidRPr="00D940D8" w:rsidRDefault="004B7D9B" w:rsidP="005D4A17">
            <w:pPr>
              <w:jc w:val="center"/>
              <w:rPr>
                <w:sz w:val="24"/>
                <w:szCs w:val="24"/>
              </w:rPr>
            </w:pPr>
            <w:r w:rsidRPr="00D940D8">
              <w:rPr>
                <w:sz w:val="24"/>
                <w:szCs w:val="24"/>
              </w:rPr>
              <w:t>40</w:t>
            </w:r>
          </w:p>
        </w:tc>
      </w:tr>
      <w:tr w:rsidR="004B7D9B" w:rsidRPr="00D940D8" w:rsidTr="005D4A17">
        <w:tc>
          <w:tcPr>
            <w:tcW w:w="959" w:type="dxa"/>
          </w:tcPr>
          <w:p w:rsidR="004B7D9B" w:rsidRPr="00D940D8" w:rsidRDefault="004B7D9B" w:rsidP="005D4A17">
            <w:pPr>
              <w:rPr>
                <w:sz w:val="24"/>
                <w:szCs w:val="24"/>
              </w:rPr>
            </w:pPr>
            <w:r w:rsidRPr="00D940D8">
              <w:rPr>
                <w:sz w:val="24"/>
                <w:szCs w:val="24"/>
              </w:rPr>
              <w:t>CO6</w:t>
            </w:r>
          </w:p>
        </w:tc>
        <w:tc>
          <w:tcPr>
            <w:tcW w:w="1362" w:type="dxa"/>
          </w:tcPr>
          <w:p w:rsidR="004B7D9B" w:rsidRPr="00D940D8" w:rsidRDefault="004B7D9B" w:rsidP="005D4A17">
            <w:pPr>
              <w:jc w:val="center"/>
              <w:rPr>
                <w:sz w:val="24"/>
                <w:szCs w:val="24"/>
              </w:rPr>
            </w:pPr>
            <w:r w:rsidRPr="00D940D8">
              <w:rPr>
                <w:sz w:val="24"/>
                <w:szCs w:val="24"/>
              </w:rPr>
              <w:t>10</w:t>
            </w:r>
          </w:p>
        </w:tc>
        <w:tc>
          <w:tcPr>
            <w:tcW w:w="1569" w:type="dxa"/>
          </w:tcPr>
          <w:p w:rsidR="004B7D9B" w:rsidRPr="00D940D8" w:rsidRDefault="004B7D9B" w:rsidP="005D4A17">
            <w:pPr>
              <w:jc w:val="center"/>
              <w:rPr>
                <w:sz w:val="24"/>
                <w:szCs w:val="24"/>
              </w:rPr>
            </w:pPr>
            <w:r w:rsidRPr="00D940D8">
              <w:rPr>
                <w:sz w:val="24"/>
                <w:szCs w:val="24"/>
              </w:rPr>
              <w:t>10</w:t>
            </w:r>
          </w:p>
        </w:tc>
        <w:tc>
          <w:tcPr>
            <w:tcW w:w="1439" w:type="dxa"/>
          </w:tcPr>
          <w:p w:rsidR="004B7D9B" w:rsidRPr="00D940D8" w:rsidRDefault="004B7D9B" w:rsidP="005D4A17">
            <w:pPr>
              <w:jc w:val="center"/>
              <w:rPr>
                <w:sz w:val="24"/>
                <w:szCs w:val="24"/>
              </w:rPr>
            </w:pPr>
          </w:p>
        </w:tc>
        <w:tc>
          <w:tcPr>
            <w:tcW w:w="1497" w:type="dxa"/>
          </w:tcPr>
          <w:p w:rsidR="004B7D9B" w:rsidRPr="00D940D8" w:rsidRDefault="004B7D9B" w:rsidP="005D4A17">
            <w:pPr>
              <w:jc w:val="center"/>
              <w:rPr>
                <w:sz w:val="24"/>
                <w:szCs w:val="24"/>
              </w:rPr>
            </w:pPr>
          </w:p>
        </w:tc>
        <w:tc>
          <w:tcPr>
            <w:tcW w:w="1375" w:type="dxa"/>
          </w:tcPr>
          <w:p w:rsidR="004B7D9B" w:rsidRPr="00D940D8" w:rsidRDefault="004B7D9B" w:rsidP="005D4A17">
            <w:pPr>
              <w:jc w:val="center"/>
              <w:rPr>
                <w:sz w:val="24"/>
                <w:szCs w:val="24"/>
              </w:rPr>
            </w:pPr>
          </w:p>
        </w:tc>
        <w:tc>
          <w:tcPr>
            <w:tcW w:w="1321" w:type="dxa"/>
          </w:tcPr>
          <w:p w:rsidR="004B7D9B" w:rsidRPr="00D940D8" w:rsidRDefault="004B7D9B" w:rsidP="005D4A17">
            <w:pPr>
              <w:jc w:val="center"/>
              <w:rPr>
                <w:sz w:val="24"/>
                <w:szCs w:val="24"/>
              </w:rPr>
            </w:pPr>
          </w:p>
        </w:tc>
        <w:tc>
          <w:tcPr>
            <w:tcW w:w="1161" w:type="dxa"/>
          </w:tcPr>
          <w:p w:rsidR="004B7D9B" w:rsidRPr="00D940D8" w:rsidRDefault="004B7D9B" w:rsidP="005D4A17">
            <w:pPr>
              <w:jc w:val="center"/>
              <w:rPr>
                <w:sz w:val="24"/>
                <w:szCs w:val="24"/>
              </w:rPr>
            </w:pPr>
            <w:r w:rsidRPr="00D940D8">
              <w:rPr>
                <w:sz w:val="24"/>
                <w:szCs w:val="24"/>
              </w:rPr>
              <w:t>20</w:t>
            </w:r>
          </w:p>
        </w:tc>
      </w:tr>
      <w:tr w:rsidR="004B7D9B" w:rsidRPr="00D940D8" w:rsidTr="005D4A17">
        <w:tc>
          <w:tcPr>
            <w:tcW w:w="9522" w:type="dxa"/>
            <w:gridSpan w:val="7"/>
          </w:tcPr>
          <w:p w:rsidR="004B7D9B" w:rsidRPr="00D940D8" w:rsidRDefault="004B7D9B" w:rsidP="005D4A17">
            <w:pPr>
              <w:rPr>
                <w:sz w:val="24"/>
                <w:szCs w:val="24"/>
              </w:rPr>
            </w:pPr>
          </w:p>
        </w:tc>
        <w:tc>
          <w:tcPr>
            <w:tcW w:w="1161" w:type="dxa"/>
          </w:tcPr>
          <w:p w:rsidR="004B7D9B" w:rsidRPr="00D940D8" w:rsidRDefault="004B7D9B" w:rsidP="005D4A17">
            <w:pPr>
              <w:jc w:val="center"/>
              <w:rPr>
                <w:b/>
                <w:sz w:val="24"/>
                <w:szCs w:val="24"/>
              </w:rPr>
            </w:pPr>
            <w:r w:rsidRPr="00D940D8">
              <w:rPr>
                <w:b/>
                <w:sz w:val="24"/>
                <w:szCs w:val="24"/>
              </w:rPr>
              <w:t>180</w:t>
            </w:r>
          </w:p>
        </w:tc>
      </w:tr>
    </w:tbl>
    <w:p w:rsidR="004B7D9B" w:rsidRPr="00D940D8" w:rsidRDefault="004B7D9B" w:rsidP="00D75201"/>
    <w:p w:rsidR="004B7D9B" w:rsidRPr="00D940D8" w:rsidRDefault="004B7D9B" w:rsidP="00D75201"/>
    <w:p w:rsidR="004B7D9B" w:rsidRPr="00D940D8" w:rsidRDefault="004B7D9B" w:rsidP="00D75201"/>
    <w:p w:rsidR="00544C89" w:rsidRDefault="00544C89" w:rsidP="002E336A"/>
    <w:sectPr w:rsidR="00544C89" w:rsidSect="0063676B">
      <w:pgSz w:w="11907" w:h="16839" w:code="9"/>
      <w:pgMar w:top="1440" w:right="576" w:bottom="1440" w:left="86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3369B" w:rsidRDefault="0073369B" w:rsidP="0045172E">
      <w:r>
        <w:separator/>
      </w:r>
    </w:p>
  </w:endnote>
  <w:endnote w:type="continuationSeparator" w:id="0">
    <w:p w:rsidR="0073369B" w:rsidRDefault="0073369B"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OpenSymbol">
    <w:altName w:val="Calibri"/>
    <w:charset w:val="01"/>
    <w:family w:val="auto"/>
    <w:pitch w:val="default"/>
  </w:font>
  <w:font w:name="Latha">
    <w:panose1 w:val="020B0604020202020204"/>
    <w:charset w:val="00"/>
    <w:family w:val="swiss"/>
    <w:pitch w:val="variable"/>
    <w:sig w:usb0="001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Roboto">
    <w:charset w:val="00"/>
    <w:family w:val="auto"/>
    <w:pitch w:val="variable"/>
    <w:sig w:usb0="E00002FF" w:usb1="5000205B" w:usb2="00000020" w:usb3="00000000" w:csb0="0000019F" w:csb1="00000000"/>
  </w:font>
  <w:font w:name="AppleSystemUIFont">
    <w:altName w:val="Calibri"/>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n-ea">
    <w:panose1 w:val="00000000000000000000"/>
    <w:charset w:val="00"/>
    <w:family w:val="roman"/>
    <w:notTrueType/>
    <w:pitch w:val="default"/>
  </w:font>
  <w:font w:name="ff2">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3369B" w:rsidRDefault="0073369B" w:rsidP="0045172E">
      <w:r>
        <w:separator/>
      </w:r>
    </w:p>
  </w:footnote>
  <w:footnote w:type="continuationSeparator" w:id="0">
    <w:p w:rsidR="0073369B" w:rsidRDefault="0073369B"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A59B6"/>
    <w:multiLevelType w:val="hybridMultilevel"/>
    <w:tmpl w:val="EDA8E3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10A16A2"/>
    <w:multiLevelType w:val="hybridMultilevel"/>
    <w:tmpl w:val="0426A06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1251A32"/>
    <w:multiLevelType w:val="hybridMultilevel"/>
    <w:tmpl w:val="0004D600"/>
    <w:lvl w:ilvl="0" w:tplc="44A27C24">
      <w:start w:val="1"/>
      <w:numFmt w:val="lowerLetter"/>
      <w:lvlText w:val="%1."/>
      <w:lvlJc w:val="righ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01996C13"/>
    <w:multiLevelType w:val="hybridMultilevel"/>
    <w:tmpl w:val="BC766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1A42E77"/>
    <w:multiLevelType w:val="hybridMultilevel"/>
    <w:tmpl w:val="85E2A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5CA372D"/>
    <w:multiLevelType w:val="hybridMultilevel"/>
    <w:tmpl w:val="E500ADB4"/>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6">
    <w:nsid w:val="07DE0973"/>
    <w:multiLevelType w:val="hybridMultilevel"/>
    <w:tmpl w:val="6B4C9ADE"/>
    <w:lvl w:ilvl="0" w:tplc="4160652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090C4790"/>
    <w:multiLevelType w:val="hybridMultilevel"/>
    <w:tmpl w:val="7EA4CE8A"/>
    <w:lvl w:ilvl="0" w:tplc="E2B02E7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B5D258D"/>
    <w:multiLevelType w:val="hybridMultilevel"/>
    <w:tmpl w:val="89807F82"/>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0CEC6967"/>
    <w:multiLevelType w:val="multilevel"/>
    <w:tmpl w:val="D660C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1452566"/>
    <w:multiLevelType w:val="multilevel"/>
    <w:tmpl w:val="F6EC4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nsid w:val="13112F7E"/>
    <w:multiLevelType w:val="hybridMultilevel"/>
    <w:tmpl w:val="3ECA5E6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
    <w:nsid w:val="15702C65"/>
    <w:multiLevelType w:val="hybridMultilevel"/>
    <w:tmpl w:val="EDC89C6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1D452110"/>
    <w:multiLevelType w:val="hybridMultilevel"/>
    <w:tmpl w:val="510EF5B4"/>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1E1130FA"/>
    <w:multiLevelType w:val="hybridMultilevel"/>
    <w:tmpl w:val="6734B43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5">
    <w:nsid w:val="20465F6F"/>
    <w:multiLevelType w:val="hybridMultilevel"/>
    <w:tmpl w:val="E3D86284"/>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24EF150F"/>
    <w:multiLevelType w:val="hybridMultilevel"/>
    <w:tmpl w:val="9F10D018"/>
    <w:lvl w:ilvl="0" w:tplc="C260566C">
      <w:start w:val="1"/>
      <w:numFmt w:val="lowerLetter"/>
      <w:lvlText w:val="%1."/>
      <w:lvlJc w:val="right"/>
      <w:pPr>
        <w:ind w:left="720" w:hanging="360"/>
      </w:pPr>
      <w:rPr>
        <w:rFonts w:ascii="Times New Roman" w:eastAsia="Calibr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5E80103"/>
    <w:multiLevelType w:val="hybridMultilevel"/>
    <w:tmpl w:val="EEC0EB5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8">
    <w:nsid w:val="279541E8"/>
    <w:multiLevelType w:val="hybridMultilevel"/>
    <w:tmpl w:val="E5A21D0A"/>
    <w:lvl w:ilvl="0" w:tplc="857ED98A">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nsid w:val="2A0B1B59"/>
    <w:multiLevelType w:val="hybridMultilevel"/>
    <w:tmpl w:val="D598D448"/>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2BCE4B97"/>
    <w:multiLevelType w:val="hybridMultilevel"/>
    <w:tmpl w:val="C06ED250"/>
    <w:lvl w:ilvl="0" w:tplc="C23E4AEA">
      <w:start w:val="1"/>
      <w:numFmt w:val="lowerLetter"/>
      <w:lvlText w:val="%1)"/>
      <w:lvlJc w:val="left"/>
      <w:pPr>
        <w:ind w:left="1080" w:hanging="7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0933F0D"/>
    <w:multiLevelType w:val="hybridMultilevel"/>
    <w:tmpl w:val="080C021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2">
    <w:nsid w:val="31B35C36"/>
    <w:multiLevelType w:val="hybridMultilevel"/>
    <w:tmpl w:val="92DCAA02"/>
    <w:lvl w:ilvl="0" w:tplc="25D025E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328C6095"/>
    <w:multiLevelType w:val="hybridMultilevel"/>
    <w:tmpl w:val="E38891CE"/>
    <w:lvl w:ilvl="0" w:tplc="F37225F8">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3476593E"/>
    <w:multiLevelType w:val="hybridMultilevel"/>
    <w:tmpl w:val="C6BA646C"/>
    <w:lvl w:ilvl="0" w:tplc="C9FA1F0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4FE3F91"/>
    <w:multiLevelType w:val="multilevel"/>
    <w:tmpl w:val="E36C332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
    <w:nsid w:val="36F342E7"/>
    <w:multiLevelType w:val="hybridMultilevel"/>
    <w:tmpl w:val="E5CC6364"/>
    <w:lvl w:ilvl="0" w:tplc="08C6E90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37B259CF"/>
    <w:multiLevelType w:val="hybridMultilevel"/>
    <w:tmpl w:val="59267976"/>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391E6F0D"/>
    <w:multiLevelType w:val="hybridMultilevel"/>
    <w:tmpl w:val="697A0D60"/>
    <w:lvl w:ilvl="0" w:tplc="7AC446F2">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39885F1A"/>
    <w:multiLevelType w:val="hybridMultilevel"/>
    <w:tmpl w:val="3BB0461E"/>
    <w:lvl w:ilvl="0" w:tplc="55CE59F8">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nsid w:val="3B986580"/>
    <w:multiLevelType w:val="hybridMultilevel"/>
    <w:tmpl w:val="569C0C3A"/>
    <w:lvl w:ilvl="0" w:tplc="8EDAD118">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nsid w:val="3C01344B"/>
    <w:multiLevelType w:val="hybridMultilevel"/>
    <w:tmpl w:val="8D5685E2"/>
    <w:lvl w:ilvl="0" w:tplc="8EBC53B4">
      <w:start w:val="1"/>
      <w:numFmt w:val="decimal"/>
      <w:lvlText w:val="%1."/>
      <w:lvlJc w:val="left"/>
      <w:pPr>
        <w:ind w:left="940" w:hanging="360"/>
      </w:pPr>
      <w:rPr>
        <w:rFonts w:hint="default"/>
      </w:rPr>
    </w:lvl>
    <w:lvl w:ilvl="1" w:tplc="04090019" w:tentative="1">
      <w:start w:val="1"/>
      <w:numFmt w:val="lowerLetter"/>
      <w:lvlText w:val="%2."/>
      <w:lvlJc w:val="left"/>
      <w:pPr>
        <w:ind w:left="1660" w:hanging="360"/>
      </w:pPr>
    </w:lvl>
    <w:lvl w:ilvl="2" w:tplc="0409001B" w:tentative="1">
      <w:start w:val="1"/>
      <w:numFmt w:val="lowerRoman"/>
      <w:lvlText w:val="%3."/>
      <w:lvlJc w:val="right"/>
      <w:pPr>
        <w:ind w:left="2380" w:hanging="180"/>
      </w:pPr>
    </w:lvl>
    <w:lvl w:ilvl="3" w:tplc="0409000F" w:tentative="1">
      <w:start w:val="1"/>
      <w:numFmt w:val="decimal"/>
      <w:lvlText w:val="%4."/>
      <w:lvlJc w:val="left"/>
      <w:pPr>
        <w:ind w:left="3100" w:hanging="360"/>
      </w:pPr>
    </w:lvl>
    <w:lvl w:ilvl="4" w:tplc="04090019" w:tentative="1">
      <w:start w:val="1"/>
      <w:numFmt w:val="lowerLetter"/>
      <w:lvlText w:val="%5."/>
      <w:lvlJc w:val="left"/>
      <w:pPr>
        <w:ind w:left="3820" w:hanging="360"/>
      </w:pPr>
    </w:lvl>
    <w:lvl w:ilvl="5" w:tplc="0409001B" w:tentative="1">
      <w:start w:val="1"/>
      <w:numFmt w:val="lowerRoman"/>
      <w:lvlText w:val="%6."/>
      <w:lvlJc w:val="right"/>
      <w:pPr>
        <w:ind w:left="4540" w:hanging="180"/>
      </w:pPr>
    </w:lvl>
    <w:lvl w:ilvl="6" w:tplc="0409000F" w:tentative="1">
      <w:start w:val="1"/>
      <w:numFmt w:val="decimal"/>
      <w:lvlText w:val="%7."/>
      <w:lvlJc w:val="left"/>
      <w:pPr>
        <w:ind w:left="5260" w:hanging="360"/>
      </w:pPr>
    </w:lvl>
    <w:lvl w:ilvl="7" w:tplc="04090019" w:tentative="1">
      <w:start w:val="1"/>
      <w:numFmt w:val="lowerLetter"/>
      <w:lvlText w:val="%8."/>
      <w:lvlJc w:val="left"/>
      <w:pPr>
        <w:ind w:left="5980" w:hanging="360"/>
      </w:pPr>
    </w:lvl>
    <w:lvl w:ilvl="8" w:tplc="0409001B" w:tentative="1">
      <w:start w:val="1"/>
      <w:numFmt w:val="lowerRoman"/>
      <w:lvlText w:val="%9."/>
      <w:lvlJc w:val="right"/>
      <w:pPr>
        <w:ind w:left="6700" w:hanging="180"/>
      </w:pPr>
    </w:lvl>
  </w:abstractNum>
  <w:abstractNum w:abstractNumId="32">
    <w:nsid w:val="40BE6EC8"/>
    <w:multiLevelType w:val="hybridMultilevel"/>
    <w:tmpl w:val="C176880C"/>
    <w:lvl w:ilvl="0" w:tplc="D646B49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3">
    <w:nsid w:val="41366901"/>
    <w:multiLevelType w:val="hybridMultilevel"/>
    <w:tmpl w:val="38A218A0"/>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447D411E"/>
    <w:multiLevelType w:val="hybridMultilevel"/>
    <w:tmpl w:val="B570079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477767D0"/>
    <w:multiLevelType w:val="hybridMultilevel"/>
    <w:tmpl w:val="D8640AC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6">
    <w:nsid w:val="47A3081B"/>
    <w:multiLevelType w:val="hybridMultilevel"/>
    <w:tmpl w:val="0C30EC2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7">
    <w:nsid w:val="48F809AD"/>
    <w:multiLevelType w:val="multilevel"/>
    <w:tmpl w:val="D01449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nsid w:val="4B4D09C1"/>
    <w:multiLevelType w:val="hybridMultilevel"/>
    <w:tmpl w:val="27D6B828"/>
    <w:lvl w:ilvl="0" w:tplc="B37ADFFA">
      <w:start w:val="1"/>
      <w:numFmt w:val="lowerRoman"/>
      <w:lvlText w:val="%1."/>
      <w:lvlJc w:val="left"/>
      <w:pPr>
        <w:ind w:left="1440" w:hanging="720"/>
      </w:pPr>
      <w:rPr>
        <w:rFonts w:hint="default"/>
      </w:rPr>
    </w:lvl>
    <w:lvl w:ilvl="1" w:tplc="40090019">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9">
    <w:nsid w:val="4B930030"/>
    <w:multiLevelType w:val="hybridMultilevel"/>
    <w:tmpl w:val="D5942360"/>
    <w:lvl w:ilvl="0" w:tplc="9FA64910">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0">
    <w:nsid w:val="4D916D12"/>
    <w:multiLevelType w:val="hybridMultilevel"/>
    <w:tmpl w:val="075EDB7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1">
    <w:nsid w:val="51C53645"/>
    <w:multiLevelType w:val="hybridMultilevel"/>
    <w:tmpl w:val="70FE28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3D13DED"/>
    <w:multiLevelType w:val="hybridMultilevel"/>
    <w:tmpl w:val="E30E15C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3">
    <w:nsid w:val="540E76A3"/>
    <w:multiLevelType w:val="hybridMultilevel"/>
    <w:tmpl w:val="253CD06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4">
    <w:nsid w:val="55B96F9F"/>
    <w:multiLevelType w:val="hybridMultilevel"/>
    <w:tmpl w:val="CBCA8D5E"/>
    <w:lvl w:ilvl="0" w:tplc="4009000F">
      <w:start w:val="1"/>
      <w:numFmt w:val="decimal"/>
      <w:lvlText w:val="%1."/>
      <w:lvlJc w:val="left"/>
      <w:pPr>
        <w:ind w:left="600" w:hanging="360"/>
      </w:pPr>
      <w:rPr>
        <w:rFonts w:hint="default"/>
      </w:rPr>
    </w:lvl>
    <w:lvl w:ilvl="1" w:tplc="40090019" w:tentative="1">
      <w:start w:val="1"/>
      <w:numFmt w:val="lowerLetter"/>
      <w:lvlText w:val="%2."/>
      <w:lvlJc w:val="left"/>
      <w:pPr>
        <w:ind w:left="1320" w:hanging="360"/>
      </w:pPr>
    </w:lvl>
    <w:lvl w:ilvl="2" w:tplc="4009001B" w:tentative="1">
      <w:start w:val="1"/>
      <w:numFmt w:val="lowerRoman"/>
      <w:lvlText w:val="%3."/>
      <w:lvlJc w:val="right"/>
      <w:pPr>
        <w:ind w:left="2040" w:hanging="180"/>
      </w:pPr>
    </w:lvl>
    <w:lvl w:ilvl="3" w:tplc="4009000F" w:tentative="1">
      <w:start w:val="1"/>
      <w:numFmt w:val="decimal"/>
      <w:lvlText w:val="%4."/>
      <w:lvlJc w:val="left"/>
      <w:pPr>
        <w:ind w:left="2760" w:hanging="360"/>
      </w:pPr>
    </w:lvl>
    <w:lvl w:ilvl="4" w:tplc="40090019" w:tentative="1">
      <w:start w:val="1"/>
      <w:numFmt w:val="lowerLetter"/>
      <w:lvlText w:val="%5."/>
      <w:lvlJc w:val="left"/>
      <w:pPr>
        <w:ind w:left="3480" w:hanging="360"/>
      </w:pPr>
    </w:lvl>
    <w:lvl w:ilvl="5" w:tplc="4009001B" w:tentative="1">
      <w:start w:val="1"/>
      <w:numFmt w:val="lowerRoman"/>
      <w:lvlText w:val="%6."/>
      <w:lvlJc w:val="right"/>
      <w:pPr>
        <w:ind w:left="4200" w:hanging="180"/>
      </w:pPr>
    </w:lvl>
    <w:lvl w:ilvl="6" w:tplc="4009000F" w:tentative="1">
      <w:start w:val="1"/>
      <w:numFmt w:val="decimal"/>
      <w:lvlText w:val="%7."/>
      <w:lvlJc w:val="left"/>
      <w:pPr>
        <w:ind w:left="4920" w:hanging="360"/>
      </w:pPr>
    </w:lvl>
    <w:lvl w:ilvl="7" w:tplc="40090019" w:tentative="1">
      <w:start w:val="1"/>
      <w:numFmt w:val="lowerLetter"/>
      <w:lvlText w:val="%8."/>
      <w:lvlJc w:val="left"/>
      <w:pPr>
        <w:ind w:left="5640" w:hanging="360"/>
      </w:pPr>
    </w:lvl>
    <w:lvl w:ilvl="8" w:tplc="4009001B" w:tentative="1">
      <w:start w:val="1"/>
      <w:numFmt w:val="lowerRoman"/>
      <w:lvlText w:val="%9."/>
      <w:lvlJc w:val="right"/>
      <w:pPr>
        <w:ind w:left="6360" w:hanging="180"/>
      </w:pPr>
    </w:lvl>
  </w:abstractNum>
  <w:abstractNum w:abstractNumId="45">
    <w:nsid w:val="568D32D3"/>
    <w:multiLevelType w:val="hybridMultilevel"/>
    <w:tmpl w:val="EF0054E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6">
    <w:nsid w:val="597D527F"/>
    <w:multiLevelType w:val="hybridMultilevel"/>
    <w:tmpl w:val="466CEB3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7">
    <w:nsid w:val="59D80ECB"/>
    <w:multiLevelType w:val="multilevel"/>
    <w:tmpl w:val="7C2ABA7E"/>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48">
    <w:nsid w:val="5A3D25FE"/>
    <w:multiLevelType w:val="hybridMultilevel"/>
    <w:tmpl w:val="64EC288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9">
    <w:nsid w:val="5CC94769"/>
    <w:multiLevelType w:val="multilevel"/>
    <w:tmpl w:val="785E10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5D57215D"/>
    <w:multiLevelType w:val="hybridMultilevel"/>
    <w:tmpl w:val="673E434C"/>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1">
    <w:nsid w:val="5E8B3984"/>
    <w:multiLevelType w:val="hybridMultilevel"/>
    <w:tmpl w:val="5956B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5EA9500D"/>
    <w:multiLevelType w:val="hybridMultilevel"/>
    <w:tmpl w:val="8A5EBFB8"/>
    <w:lvl w:ilvl="0" w:tplc="C634307C">
      <w:start w:val="1"/>
      <w:numFmt w:val="lowerLetter"/>
      <w:lvlText w:val="%1)"/>
      <w:lvlJc w:val="left"/>
      <w:pPr>
        <w:ind w:left="660" w:hanging="360"/>
      </w:pPr>
      <w:rPr>
        <w:rFonts w:hint="default"/>
      </w:rPr>
    </w:lvl>
    <w:lvl w:ilvl="1" w:tplc="40090019" w:tentative="1">
      <w:start w:val="1"/>
      <w:numFmt w:val="lowerLetter"/>
      <w:lvlText w:val="%2."/>
      <w:lvlJc w:val="left"/>
      <w:pPr>
        <w:ind w:left="1380" w:hanging="360"/>
      </w:pPr>
    </w:lvl>
    <w:lvl w:ilvl="2" w:tplc="4009001B" w:tentative="1">
      <w:start w:val="1"/>
      <w:numFmt w:val="lowerRoman"/>
      <w:lvlText w:val="%3."/>
      <w:lvlJc w:val="right"/>
      <w:pPr>
        <w:ind w:left="2100" w:hanging="180"/>
      </w:pPr>
    </w:lvl>
    <w:lvl w:ilvl="3" w:tplc="4009000F" w:tentative="1">
      <w:start w:val="1"/>
      <w:numFmt w:val="decimal"/>
      <w:lvlText w:val="%4."/>
      <w:lvlJc w:val="left"/>
      <w:pPr>
        <w:ind w:left="2820" w:hanging="360"/>
      </w:pPr>
    </w:lvl>
    <w:lvl w:ilvl="4" w:tplc="40090019" w:tentative="1">
      <w:start w:val="1"/>
      <w:numFmt w:val="lowerLetter"/>
      <w:lvlText w:val="%5."/>
      <w:lvlJc w:val="left"/>
      <w:pPr>
        <w:ind w:left="3540" w:hanging="360"/>
      </w:pPr>
    </w:lvl>
    <w:lvl w:ilvl="5" w:tplc="4009001B" w:tentative="1">
      <w:start w:val="1"/>
      <w:numFmt w:val="lowerRoman"/>
      <w:lvlText w:val="%6."/>
      <w:lvlJc w:val="right"/>
      <w:pPr>
        <w:ind w:left="4260" w:hanging="180"/>
      </w:pPr>
    </w:lvl>
    <w:lvl w:ilvl="6" w:tplc="4009000F" w:tentative="1">
      <w:start w:val="1"/>
      <w:numFmt w:val="decimal"/>
      <w:lvlText w:val="%7."/>
      <w:lvlJc w:val="left"/>
      <w:pPr>
        <w:ind w:left="4980" w:hanging="360"/>
      </w:pPr>
    </w:lvl>
    <w:lvl w:ilvl="7" w:tplc="40090019" w:tentative="1">
      <w:start w:val="1"/>
      <w:numFmt w:val="lowerLetter"/>
      <w:lvlText w:val="%8."/>
      <w:lvlJc w:val="left"/>
      <w:pPr>
        <w:ind w:left="5700" w:hanging="360"/>
      </w:pPr>
    </w:lvl>
    <w:lvl w:ilvl="8" w:tplc="4009001B" w:tentative="1">
      <w:start w:val="1"/>
      <w:numFmt w:val="lowerRoman"/>
      <w:lvlText w:val="%9."/>
      <w:lvlJc w:val="right"/>
      <w:pPr>
        <w:ind w:left="6420" w:hanging="180"/>
      </w:pPr>
    </w:lvl>
  </w:abstractNum>
  <w:abstractNum w:abstractNumId="53">
    <w:nsid w:val="5EF531C1"/>
    <w:multiLevelType w:val="hybridMultilevel"/>
    <w:tmpl w:val="DB96A202"/>
    <w:lvl w:ilvl="0" w:tplc="BE265278">
      <w:start w:val="1"/>
      <w:numFmt w:val="bullet"/>
      <w:lvlText w:val="•"/>
      <w:lvlJc w:val="left"/>
      <w:pPr>
        <w:tabs>
          <w:tab w:val="num" w:pos="720"/>
        </w:tabs>
        <w:ind w:left="720" w:hanging="360"/>
      </w:pPr>
      <w:rPr>
        <w:rFonts w:ascii="Times New Roman" w:hAnsi="Times New Roman" w:hint="default"/>
      </w:rPr>
    </w:lvl>
    <w:lvl w:ilvl="1" w:tplc="189EB478" w:tentative="1">
      <w:start w:val="1"/>
      <w:numFmt w:val="bullet"/>
      <w:lvlText w:val="•"/>
      <w:lvlJc w:val="left"/>
      <w:pPr>
        <w:tabs>
          <w:tab w:val="num" w:pos="1440"/>
        </w:tabs>
        <w:ind w:left="1440" w:hanging="360"/>
      </w:pPr>
      <w:rPr>
        <w:rFonts w:ascii="Times New Roman" w:hAnsi="Times New Roman" w:hint="default"/>
      </w:rPr>
    </w:lvl>
    <w:lvl w:ilvl="2" w:tplc="DC00653E" w:tentative="1">
      <w:start w:val="1"/>
      <w:numFmt w:val="bullet"/>
      <w:lvlText w:val="•"/>
      <w:lvlJc w:val="left"/>
      <w:pPr>
        <w:tabs>
          <w:tab w:val="num" w:pos="2160"/>
        </w:tabs>
        <w:ind w:left="2160" w:hanging="360"/>
      </w:pPr>
      <w:rPr>
        <w:rFonts w:ascii="Times New Roman" w:hAnsi="Times New Roman" w:hint="default"/>
      </w:rPr>
    </w:lvl>
    <w:lvl w:ilvl="3" w:tplc="87962330" w:tentative="1">
      <w:start w:val="1"/>
      <w:numFmt w:val="bullet"/>
      <w:lvlText w:val="•"/>
      <w:lvlJc w:val="left"/>
      <w:pPr>
        <w:tabs>
          <w:tab w:val="num" w:pos="2880"/>
        </w:tabs>
        <w:ind w:left="2880" w:hanging="360"/>
      </w:pPr>
      <w:rPr>
        <w:rFonts w:ascii="Times New Roman" w:hAnsi="Times New Roman" w:hint="default"/>
      </w:rPr>
    </w:lvl>
    <w:lvl w:ilvl="4" w:tplc="2A820818" w:tentative="1">
      <w:start w:val="1"/>
      <w:numFmt w:val="bullet"/>
      <w:lvlText w:val="•"/>
      <w:lvlJc w:val="left"/>
      <w:pPr>
        <w:tabs>
          <w:tab w:val="num" w:pos="3600"/>
        </w:tabs>
        <w:ind w:left="3600" w:hanging="360"/>
      </w:pPr>
      <w:rPr>
        <w:rFonts w:ascii="Times New Roman" w:hAnsi="Times New Roman" w:hint="default"/>
      </w:rPr>
    </w:lvl>
    <w:lvl w:ilvl="5" w:tplc="EA48594C" w:tentative="1">
      <w:start w:val="1"/>
      <w:numFmt w:val="bullet"/>
      <w:lvlText w:val="•"/>
      <w:lvlJc w:val="left"/>
      <w:pPr>
        <w:tabs>
          <w:tab w:val="num" w:pos="4320"/>
        </w:tabs>
        <w:ind w:left="4320" w:hanging="360"/>
      </w:pPr>
      <w:rPr>
        <w:rFonts w:ascii="Times New Roman" w:hAnsi="Times New Roman" w:hint="default"/>
      </w:rPr>
    </w:lvl>
    <w:lvl w:ilvl="6" w:tplc="3D3EDC18" w:tentative="1">
      <w:start w:val="1"/>
      <w:numFmt w:val="bullet"/>
      <w:lvlText w:val="•"/>
      <w:lvlJc w:val="left"/>
      <w:pPr>
        <w:tabs>
          <w:tab w:val="num" w:pos="5040"/>
        </w:tabs>
        <w:ind w:left="5040" w:hanging="360"/>
      </w:pPr>
      <w:rPr>
        <w:rFonts w:ascii="Times New Roman" w:hAnsi="Times New Roman" w:hint="default"/>
      </w:rPr>
    </w:lvl>
    <w:lvl w:ilvl="7" w:tplc="42CC220C" w:tentative="1">
      <w:start w:val="1"/>
      <w:numFmt w:val="bullet"/>
      <w:lvlText w:val="•"/>
      <w:lvlJc w:val="left"/>
      <w:pPr>
        <w:tabs>
          <w:tab w:val="num" w:pos="5760"/>
        </w:tabs>
        <w:ind w:left="5760" w:hanging="360"/>
      </w:pPr>
      <w:rPr>
        <w:rFonts w:ascii="Times New Roman" w:hAnsi="Times New Roman" w:hint="default"/>
      </w:rPr>
    </w:lvl>
    <w:lvl w:ilvl="8" w:tplc="705013A0" w:tentative="1">
      <w:start w:val="1"/>
      <w:numFmt w:val="bullet"/>
      <w:lvlText w:val="•"/>
      <w:lvlJc w:val="left"/>
      <w:pPr>
        <w:tabs>
          <w:tab w:val="num" w:pos="6480"/>
        </w:tabs>
        <w:ind w:left="6480" w:hanging="360"/>
      </w:pPr>
      <w:rPr>
        <w:rFonts w:ascii="Times New Roman" w:hAnsi="Times New Roman" w:hint="default"/>
      </w:rPr>
    </w:lvl>
  </w:abstractNum>
  <w:abstractNum w:abstractNumId="54">
    <w:nsid w:val="5F7F5C10"/>
    <w:multiLevelType w:val="hybridMultilevel"/>
    <w:tmpl w:val="3B66438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5">
    <w:nsid w:val="60E21B80"/>
    <w:multiLevelType w:val="hybridMultilevel"/>
    <w:tmpl w:val="8CC272DE"/>
    <w:lvl w:ilvl="0" w:tplc="04090001">
      <w:start w:val="1"/>
      <w:numFmt w:val="bullet"/>
      <w:lvlText w:val=""/>
      <w:lvlJc w:val="left"/>
      <w:pPr>
        <w:ind w:left="1080" w:hanging="360"/>
      </w:pPr>
      <w:rPr>
        <w:rFonts w:ascii="Symbol" w:hAnsi="Symbol"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nsid w:val="626176E9"/>
    <w:multiLevelType w:val="multilevel"/>
    <w:tmpl w:val="1A4AEA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nsid w:val="63591E44"/>
    <w:multiLevelType w:val="hybridMultilevel"/>
    <w:tmpl w:val="7C0EB5CC"/>
    <w:lvl w:ilvl="0" w:tplc="04090001">
      <w:start w:val="1"/>
      <w:numFmt w:val="bullet"/>
      <w:lvlText w:val=""/>
      <w:lvlJc w:val="left"/>
      <w:pPr>
        <w:ind w:left="1080" w:hanging="72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643B01CA"/>
    <w:multiLevelType w:val="hybridMultilevel"/>
    <w:tmpl w:val="C320595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9">
    <w:nsid w:val="65C7575D"/>
    <w:multiLevelType w:val="hybridMultilevel"/>
    <w:tmpl w:val="CF86BD0A"/>
    <w:lvl w:ilvl="0" w:tplc="40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nsid w:val="66CD12DA"/>
    <w:multiLevelType w:val="hybridMultilevel"/>
    <w:tmpl w:val="2EEEE5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1">
    <w:nsid w:val="691F1896"/>
    <w:multiLevelType w:val="hybridMultilevel"/>
    <w:tmpl w:val="B0EAA6E6"/>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2">
    <w:nsid w:val="6B404A29"/>
    <w:multiLevelType w:val="hybridMultilevel"/>
    <w:tmpl w:val="73EC86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nsid w:val="6E6B6134"/>
    <w:multiLevelType w:val="hybridMultilevel"/>
    <w:tmpl w:val="A046434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4">
    <w:nsid w:val="7146624B"/>
    <w:multiLevelType w:val="multilevel"/>
    <w:tmpl w:val="60BEB7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nsid w:val="71941675"/>
    <w:multiLevelType w:val="hybridMultilevel"/>
    <w:tmpl w:val="7DF6E75C"/>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6">
    <w:nsid w:val="71BE4562"/>
    <w:multiLevelType w:val="hybridMultilevel"/>
    <w:tmpl w:val="2A5C567A"/>
    <w:lvl w:ilvl="0" w:tplc="40090001">
      <w:start w:val="1"/>
      <w:numFmt w:val="bullet"/>
      <w:lvlText w:val=""/>
      <w:lvlJc w:val="left"/>
      <w:pPr>
        <w:ind w:left="1070" w:hanging="360"/>
      </w:pPr>
      <w:rPr>
        <w:rFonts w:ascii="Symbol" w:hAnsi="Symbol" w:hint="default"/>
      </w:rPr>
    </w:lvl>
    <w:lvl w:ilvl="1" w:tplc="40090003" w:tentative="1">
      <w:start w:val="1"/>
      <w:numFmt w:val="bullet"/>
      <w:lvlText w:val="o"/>
      <w:lvlJc w:val="left"/>
      <w:pPr>
        <w:ind w:left="1790" w:hanging="360"/>
      </w:pPr>
      <w:rPr>
        <w:rFonts w:ascii="Courier New" w:hAnsi="Courier New" w:cs="Courier New" w:hint="default"/>
      </w:rPr>
    </w:lvl>
    <w:lvl w:ilvl="2" w:tplc="40090005" w:tentative="1">
      <w:start w:val="1"/>
      <w:numFmt w:val="bullet"/>
      <w:lvlText w:val=""/>
      <w:lvlJc w:val="left"/>
      <w:pPr>
        <w:ind w:left="2510" w:hanging="360"/>
      </w:pPr>
      <w:rPr>
        <w:rFonts w:ascii="Wingdings" w:hAnsi="Wingdings" w:hint="default"/>
      </w:rPr>
    </w:lvl>
    <w:lvl w:ilvl="3" w:tplc="40090001" w:tentative="1">
      <w:start w:val="1"/>
      <w:numFmt w:val="bullet"/>
      <w:lvlText w:val=""/>
      <w:lvlJc w:val="left"/>
      <w:pPr>
        <w:ind w:left="3230" w:hanging="360"/>
      </w:pPr>
      <w:rPr>
        <w:rFonts w:ascii="Symbol" w:hAnsi="Symbol" w:hint="default"/>
      </w:rPr>
    </w:lvl>
    <w:lvl w:ilvl="4" w:tplc="40090003" w:tentative="1">
      <w:start w:val="1"/>
      <w:numFmt w:val="bullet"/>
      <w:lvlText w:val="o"/>
      <w:lvlJc w:val="left"/>
      <w:pPr>
        <w:ind w:left="3950" w:hanging="360"/>
      </w:pPr>
      <w:rPr>
        <w:rFonts w:ascii="Courier New" w:hAnsi="Courier New" w:cs="Courier New" w:hint="default"/>
      </w:rPr>
    </w:lvl>
    <w:lvl w:ilvl="5" w:tplc="40090005" w:tentative="1">
      <w:start w:val="1"/>
      <w:numFmt w:val="bullet"/>
      <w:lvlText w:val=""/>
      <w:lvlJc w:val="left"/>
      <w:pPr>
        <w:ind w:left="4670" w:hanging="360"/>
      </w:pPr>
      <w:rPr>
        <w:rFonts w:ascii="Wingdings" w:hAnsi="Wingdings" w:hint="default"/>
      </w:rPr>
    </w:lvl>
    <w:lvl w:ilvl="6" w:tplc="40090001" w:tentative="1">
      <w:start w:val="1"/>
      <w:numFmt w:val="bullet"/>
      <w:lvlText w:val=""/>
      <w:lvlJc w:val="left"/>
      <w:pPr>
        <w:ind w:left="5390" w:hanging="360"/>
      </w:pPr>
      <w:rPr>
        <w:rFonts w:ascii="Symbol" w:hAnsi="Symbol" w:hint="default"/>
      </w:rPr>
    </w:lvl>
    <w:lvl w:ilvl="7" w:tplc="40090003" w:tentative="1">
      <w:start w:val="1"/>
      <w:numFmt w:val="bullet"/>
      <w:lvlText w:val="o"/>
      <w:lvlJc w:val="left"/>
      <w:pPr>
        <w:ind w:left="6110" w:hanging="360"/>
      </w:pPr>
      <w:rPr>
        <w:rFonts w:ascii="Courier New" w:hAnsi="Courier New" w:cs="Courier New" w:hint="default"/>
      </w:rPr>
    </w:lvl>
    <w:lvl w:ilvl="8" w:tplc="40090005" w:tentative="1">
      <w:start w:val="1"/>
      <w:numFmt w:val="bullet"/>
      <w:lvlText w:val=""/>
      <w:lvlJc w:val="left"/>
      <w:pPr>
        <w:ind w:left="6830" w:hanging="360"/>
      </w:pPr>
      <w:rPr>
        <w:rFonts w:ascii="Wingdings" w:hAnsi="Wingdings" w:hint="default"/>
      </w:rPr>
    </w:lvl>
  </w:abstractNum>
  <w:abstractNum w:abstractNumId="67">
    <w:nsid w:val="72C078C7"/>
    <w:multiLevelType w:val="hybridMultilevel"/>
    <w:tmpl w:val="8826ADD8"/>
    <w:lvl w:ilvl="0" w:tplc="CACECEFC">
      <w:start w:val="1"/>
      <w:numFmt w:val="lowerRoman"/>
      <w:lvlText w:val="%1."/>
      <w:lvlJc w:val="left"/>
      <w:pPr>
        <w:ind w:left="1152" w:hanging="720"/>
      </w:pPr>
      <w:rPr>
        <w:rFonts w:ascii="Times New Roman" w:eastAsia="Times New Roman" w:hAnsi="Times New Roman" w:cs="Times New Roman"/>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68">
    <w:nsid w:val="749C62BA"/>
    <w:multiLevelType w:val="hybridMultilevel"/>
    <w:tmpl w:val="AC5008B0"/>
    <w:lvl w:ilvl="0" w:tplc="ADA87ED4">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4E40F1E"/>
    <w:multiLevelType w:val="hybridMultilevel"/>
    <w:tmpl w:val="4D6C916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0">
    <w:nsid w:val="7509325C"/>
    <w:multiLevelType w:val="hybridMultilevel"/>
    <w:tmpl w:val="6338C39A"/>
    <w:lvl w:ilvl="0" w:tplc="1758096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76F0339E"/>
    <w:multiLevelType w:val="hybridMultilevel"/>
    <w:tmpl w:val="E5BA8FA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2">
    <w:nsid w:val="777B743C"/>
    <w:multiLevelType w:val="hybridMultilevel"/>
    <w:tmpl w:val="01127C78"/>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3">
    <w:nsid w:val="78797A1C"/>
    <w:multiLevelType w:val="hybridMultilevel"/>
    <w:tmpl w:val="8A66D3E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7BC87A2B"/>
    <w:multiLevelType w:val="hybridMultilevel"/>
    <w:tmpl w:val="79CE5B08"/>
    <w:lvl w:ilvl="0" w:tplc="A288E0BA">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5">
    <w:nsid w:val="7C5B0826"/>
    <w:multiLevelType w:val="hybridMultilevel"/>
    <w:tmpl w:val="753E4810"/>
    <w:lvl w:ilvl="0" w:tplc="8C9495A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nsid w:val="7E490BC0"/>
    <w:multiLevelType w:val="hybridMultilevel"/>
    <w:tmpl w:val="80B03D76"/>
    <w:lvl w:ilvl="0" w:tplc="36FA8014">
      <w:start w:val="1"/>
      <w:numFmt w:val="lowerRoman"/>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nsid w:val="7F286564"/>
    <w:multiLevelType w:val="hybridMultilevel"/>
    <w:tmpl w:val="B64C3330"/>
    <w:lvl w:ilvl="0" w:tplc="1F625198">
      <w:start w:val="1"/>
      <w:numFmt w:val="lowerRoman"/>
      <w:lvlText w:val="%1."/>
      <w:lvlJc w:val="lef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8">
    <w:nsid w:val="7F6E71FE"/>
    <w:multiLevelType w:val="multilevel"/>
    <w:tmpl w:val="F30CB7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5"/>
  </w:num>
  <w:num w:numId="2">
    <w:abstractNumId w:val="34"/>
  </w:num>
  <w:num w:numId="3">
    <w:abstractNumId w:val="42"/>
  </w:num>
  <w:num w:numId="4">
    <w:abstractNumId w:val="71"/>
  </w:num>
  <w:num w:numId="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7"/>
  </w:num>
  <w:num w:numId="7">
    <w:abstractNumId w:val="33"/>
  </w:num>
  <w:num w:numId="8">
    <w:abstractNumId w:val="25"/>
  </w:num>
  <w:num w:numId="9">
    <w:abstractNumId w:val="16"/>
  </w:num>
  <w:num w:numId="10">
    <w:abstractNumId w:val="12"/>
  </w:num>
  <w:num w:numId="11">
    <w:abstractNumId w:val="5"/>
  </w:num>
  <w:num w:numId="12">
    <w:abstractNumId w:val="68"/>
  </w:num>
  <w:num w:numId="13">
    <w:abstractNumId w:val="21"/>
  </w:num>
  <w:num w:numId="14">
    <w:abstractNumId w:val="63"/>
  </w:num>
  <w:num w:numId="15">
    <w:abstractNumId w:val="77"/>
  </w:num>
  <w:num w:numId="16">
    <w:abstractNumId w:val="47"/>
  </w:num>
  <w:num w:numId="17">
    <w:abstractNumId w:val="73"/>
  </w:num>
  <w:num w:numId="18">
    <w:abstractNumId w:val="69"/>
  </w:num>
  <w:num w:numId="19">
    <w:abstractNumId w:val="0"/>
  </w:num>
  <w:num w:numId="20">
    <w:abstractNumId w:val="3"/>
  </w:num>
  <w:num w:numId="21">
    <w:abstractNumId w:val="7"/>
  </w:num>
  <w:num w:numId="22">
    <w:abstractNumId w:val="67"/>
  </w:num>
  <w:num w:numId="23">
    <w:abstractNumId w:val="20"/>
  </w:num>
  <w:num w:numId="24">
    <w:abstractNumId w:val="52"/>
  </w:num>
  <w:num w:numId="25">
    <w:abstractNumId w:val="9"/>
  </w:num>
  <w:num w:numId="26">
    <w:abstractNumId w:val="78"/>
  </w:num>
  <w:num w:numId="27">
    <w:abstractNumId w:val="74"/>
  </w:num>
  <w:num w:numId="28">
    <w:abstractNumId w:val="23"/>
  </w:num>
  <w:num w:numId="29">
    <w:abstractNumId w:val="29"/>
  </w:num>
  <w:num w:numId="30">
    <w:abstractNumId w:val="24"/>
  </w:num>
  <w:num w:numId="31">
    <w:abstractNumId w:val="61"/>
  </w:num>
  <w:num w:numId="32">
    <w:abstractNumId w:val="75"/>
  </w:num>
  <w:num w:numId="33">
    <w:abstractNumId w:val="62"/>
  </w:num>
  <w:num w:numId="34">
    <w:abstractNumId w:val="22"/>
  </w:num>
  <w:num w:numId="35">
    <w:abstractNumId w:val="40"/>
  </w:num>
  <w:num w:numId="36">
    <w:abstractNumId w:val="58"/>
  </w:num>
  <w:num w:numId="37">
    <w:abstractNumId w:val="1"/>
  </w:num>
  <w:num w:numId="38">
    <w:abstractNumId w:val="11"/>
  </w:num>
  <w:num w:numId="39">
    <w:abstractNumId w:val="65"/>
  </w:num>
  <w:num w:numId="40">
    <w:abstractNumId w:val="50"/>
  </w:num>
  <w:num w:numId="41">
    <w:abstractNumId w:val="70"/>
  </w:num>
  <w:num w:numId="42">
    <w:abstractNumId w:val="53"/>
  </w:num>
  <w:num w:numId="43">
    <w:abstractNumId w:val="44"/>
  </w:num>
  <w:num w:numId="44">
    <w:abstractNumId w:val="57"/>
  </w:num>
  <w:num w:numId="45">
    <w:abstractNumId w:val="4"/>
  </w:num>
  <w:num w:numId="46">
    <w:abstractNumId w:val="55"/>
  </w:num>
  <w:num w:numId="47">
    <w:abstractNumId w:val="8"/>
  </w:num>
  <w:num w:numId="48">
    <w:abstractNumId w:val="31"/>
  </w:num>
  <w:num w:numId="49">
    <w:abstractNumId w:val="64"/>
  </w:num>
  <w:num w:numId="50">
    <w:abstractNumId w:val="41"/>
  </w:num>
  <w:num w:numId="51">
    <w:abstractNumId w:val="17"/>
  </w:num>
  <w:num w:numId="52">
    <w:abstractNumId w:val="2"/>
  </w:num>
  <w:num w:numId="53">
    <w:abstractNumId w:val="6"/>
  </w:num>
  <w:num w:numId="54">
    <w:abstractNumId w:val="59"/>
  </w:num>
  <w:num w:numId="55">
    <w:abstractNumId w:val="66"/>
  </w:num>
  <w:num w:numId="56">
    <w:abstractNumId w:val="36"/>
  </w:num>
  <w:num w:numId="57">
    <w:abstractNumId w:val="49"/>
  </w:num>
  <w:num w:numId="58">
    <w:abstractNumId w:val="28"/>
  </w:num>
  <w:num w:numId="59">
    <w:abstractNumId w:val="76"/>
  </w:num>
  <w:num w:numId="60">
    <w:abstractNumId w:val="26"/>
  </w:num>
  <w:num w:numId="61">
    <w:abstractNumId w:val="32"/>
  </w:num>
  <w:num w:numId="62">
    <w:abstractNumId w:val="39"/>
  </w:num>
  <w:num w:numId="63">
    <w:abstractNumId w:val="18"/>
  </w:num>
  <w:num w:numId="64">
    <w:abstractNumId w:val="48"/>
  </w:num>
  <w:num w:numId="65">
    <w:abstractNumId w:val="10"/>
  </w:num>
  <w:num w:numId="66">
    <w:abstractNumId w:val="56"/>
  </w:num>
  <w:num w:numId="67">
    <w:abstractNumId w:val="37"/>
  </w:num>
  <w:num w:numId="68">
    <w:abstractNumId w:val="51"/>
  </w:num>
  <w:num w:numId="69">
    <w:abstractNumId w:val="38"/>
  </w:num>
  <w:num w:numId="70">
    <w:abstractNumId w:val="14"/>
  </w:num>
  <w:num w:numId="71">
    <w:abstractNumId w:val="54"/>
  </w:num>
  <w:num w:numId="72">
    <w:abstractNumId w:val="46"/>
  </w:num>
  <w:num w:numId="73">
    <w:abstractNumId w:val="35"/>
  </w:num>
  <w:num w:numId="74">
    <w:abstractNumId w:val="30"/>
  </w:num>
  <w:num w:numId="75">
    <w:abstractNumId w:val="72"/>
  </w:num>
  <w:num w:numId="76">
    <w:abstractNumId w:val="13"/>
  </w:num>
  <w:num w:numId="77">
    <w:abstractNumId w:val="19"/>
  </w:num>
  <w:num w:numId="78">
    <w:abstractNumId w:val="15"/>
  </w:num>
  <w:num w:numId="79">
    <w:abstractNumId w:val="43"/>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qwUApHOqNSwAAAA="/>
  </w:docVars>
  <w:rsids>
    <w:rsidRoot w:val="002E336A"/>
    <w:rsid w:val="00002F8C"/>
    <w:rsid w:val="00014AC1"/>
    <w:rsid w:val="000162B8"/>
    <w:rsid w:val="00021FBB"/>
    <w:rsid w:val="00034B42"/>
    <w:rsid w:val="00061821"/>
    <w:rsid w:val="0007566F"/>
    <w:rsid w:val="0008001B"/>
    <w:rsid w:val="0008680F"/>
    <w:rsid w:val="0009580C"/>
    <w:rsid w:val="000A07DD"/>
    <w:rsid w:val="000A2A93"/>
    <w:rsid w:val="000D07EA"/>
    <w:rsid w:val="000E73B3"/>
    <w:rsid w:val="000E741D"/>
    <w:rsid w:val="000F3EFE"/>
    <w:rsid w:val="000F40B5"/>
    <w:rsid w:val="000F6BAF"/>
    <w:rsid w:val="0010078B"/>
    <w:rsid w:val="00127B09"/>
    <w:rsid w:val="00140F66"/>
    <w:rsid w:val="001437B6"/>
    <w:rsid w:val="00160114"/>
    <w:rsid w:val="001716AE"/>
    <w:rsid w:val="00176493"/>
    <w:rsid w:val="0019020D"/>
    <w:rsid w:val="001A291A"/>
    <w:rsid w:val="001B2F3D"/>
    <w:rsid w:val="001B3460"/>
    <w:rsid w:val="001C79DC"/>
    <w:rsid w:val="001D41FE"/>
    <w:rsid w:val="001D670F"/>
    <w:rsid w:val="001E2222"/>
    <w:rsid w:val="001E42AE"/>
    <w:rsid w:val="001E587A"/>
    <w:rsid w:val="001F54D1"/>
    <w:rsid w:val="001F7E9B"/>
    <w:rsid w:val="00244350"/>
    <w:rsid w:val="00247741"/>
    <w:rsid w:val="00254A7A"/>
    <w:rsid w:val="00296196"/>
    <w:rsid w:val="002A06D7"/>
    <w:rsid w:val="002A080A"/>
    <w:rsid w:val="002A4FD9"/>
    <w:rsid w:val="002A7465"/>
    <w:rsid w:val="002B3C37"/>
    <w:rsid w:val="002D0301"/>
    <w:rsid w:val="002D09FF"/>
    <w:rsid w:val="002D7611"/>
    <w:rsid w:val="002D76BB"/>
    <w:rsid w:val="002E336A"/>
    <w:rsid w:val="002E552A"/>
    <w:rsid w:val="0030193A"/>
    <w:rsid w:val="00304757"/>
    <w:rsid w:val="003069AD"/>
    <w:rsid w:val="00324247"/>
    <w:rsid w:val="00335FBF"/>
    <w:rsid w:val="003400D7"/>
    <w:rsid w:val="00342EE1"/>
    <w:rsid w:val="003530C5"/>
    <w:rsid w:val="003620F5"/>
    <w:rsid w:val="00364878"/>
    <w:rsid w:val="0036571F"/>
    <w:rsid w:val="00375CD9"/>
    <w:rsid w:val="00376B71"/>
    <w:rsid w:val="003855F1"/>
    <w:rsid w:val="003870BD"/>
    <w:rsid w:val="003B14BC"/>
    <w:rsid w:val="003B1F06"/>
    <w:rsid w:val="003C6BB4"/>
    <w:rsid w:val="003D1D07"/>
    <w:rsid w:val="003D795F"/>
    <w:rsid w:val="004008B8"/>
    <w:rsid w:val="00412D4B"/>
    <w:rsid w:val="00413809"/>
    <w:rsid w:val="0041495F"/>
    <w:rsid w:val="00422CA0"/>
    <w:rsid w:val="00425753"/>
    <w:rsid w:val="00436828"/>
    <w:rsid w:val="00436844"/>
    <w:rsid w:val="0045172E"/>
    <w:rsid w:val="00452F36"/>
    <w:rsid w:val="00455F26"/>
    <w:rsid w:val="00456504"/>
    <w:rsid w:val="0046314C"/>
    <w:rsid w:val="0046787F"/>
    <w:rsid w:val="004816C2"/>
    <w:rsid w:val="0049537B"/>
    <w:rsid w:val="004B48FA"/>
    <w:rsid w:val="004B5531"/>
    <w:rsid w:val="004B652C"/>
    <w:rsid w:val="004B7D9B"/>
    <w:rsid w:val="004C61BA"/>
    <w:rsid w:val="004E6FBC"/>
    <w:rsid w:val="004F553A"/>
    <w:rsid w:val="004F7C4B"/>
    <w:rsid w:val="00501F18"/>
    <w:rsid w:val="005046C5"/>
    <w:rsid w:val="0050571C"/>
    <w:rsid w:val="00505856"/>
    <w:rsid w:val="005133D7"/>
    <w:rsid w:val="00523E9F"/>
    <w:rsid w:val="00527971"/>
    <w:rsid w:val="00544C89"/>
    <w:rsid w:val="00590293"/>
    <w:rsid w:val="005A3DA4"/>
    <w:rsid w:val="005D059D"/>
    <w:rsid w:val="005E531E"/>
    <w:rsid w:val="005F011C"/>
    <w:rsid w:val="005F3403"/>
    <w:rsid w:val="006039FA"/>
    <w:rsid w:val="00607FEE"/>
    <w:rsid w:val="006162CB"/>
    <w:rsid w:val="006272BC"/>
    <w:rsid w:val="006353C8"/>
    <w:rsid w:val="0063676B"/>
    <w:rsid w:val="00644697"/>
    <w:rsid w:val="00662A39"/>
    <w:rsid w:val="00666955"/>
    <w:rsid w:val="00680F09"/>
    <w:rsid w:val="00681B25"/>
    <w:rsid w:val="00684A24"/>
    <w:rsid w:val="0068757E"/>
    <w:rsid w:val="0069576B"/>
    <w:rsid w:val="006B6288"/>
    <w:rsid w:val="006C7354"/>
    <w:rsid w:val="006D20F1"/>
    <w:rsid w:val="006D2122"/>
    <w:rsid w:val="006D57F4"/>
    <w:rsid w:val="0070123B"/>
    <w:rsid w:val="00701447"/>
    <w:rsid w:val="00723EF4"/>
    <w:rsid w:val="007255C8"/>
    <w:rsid w:val="00725A0A"/>
    <w:rsid w:val="007326F6"/>
    <w:rsid w:val="0073369B"/>
    <w:rsid w:val="007510E8"/>
    <w:rsid w:val="007666A7"/>
    <w:rsid w:val="00772716"/>
    <w:rsid w:val="00774A7E"/>
    <w:rsid w:val="0077543B"/>
    <w:rsid w:val="007904A5"/>
    <w:rsid w:val="00791469"/>
    <w:rsid w:val="007B0749"/>
    <w:rsid w:val="007B6CAD"/>
    <w:rsid w:val="007D336A"/>
    <w:rsid w:val="007E3CA9"/>
    <w:rsid w:val="007E575B"/>
    <w:rsid w:val="007E5F37"/>
    <w:rsid w:val="007F77F4"/>
    <w:rsid w:val="00802202"/>
    <w:rsid w:val="00802F40"/>
    <w:rsid w:val="0080443D"/>
    <w:rsid w:val="00815381"/>
    <w:rsid w:val="008202A5"/>
    <w:rsid w:val="00822414"/>
    <w:rsid w:val="00822A52"/>
    <w:rsid w:val="00840AD6"/>
    <w:rsid w:val="0085004C"/>
    <w:rsid w:val="00863123"/>
    <w:rsid w:val="00874F8C"/>
    <w:rsid w:val="00881229"/>
    <w:rsid w:val="0088345F"/>
    <w:rsid w:val="008A2F21"/>
    <w:rsid w:val="008A56BE"/>
    <w:rsid w:val="008B0703"/>
    <w:rsid w:val="008B13D2"/>
    <w:rsid w:val="008B5443"/>
    <w:rsid w:val="008C57B9"/>
    <w:rsid w:val="008C60AD"/>
    <w:rsid w:val="008C7641"/>
    <w:rsid w:val="008C7D3A"/>
    <w:rsid w:val="008D2BCE"/>
    <w:rsid w:val="008D4993"/>
    <w:rsid w:val="008E04F5"/>
    <w:rsid w:val="008E0BE5"/>
    <w:rsid w:val="008E3915"/>
    <w:rsid w:val="008F0841"/>
    <w:rsid w:val="00904D12"/>
    <w:rsid w:val="00914195"/>
    <w:rsid w:val="00914395"/>
    <w:rsid w:val="009150D3"/>
    <w:rsid w:val="00936DC8"/>
    <w:rsid w:val="00942ADA"/>
    <w:rsid w:val="00951212"/>
    <w:rsid w:val="0095679B"/>
    <w:rsid w:val="00961BFC"/>
    <w:rsid w:val="0098649E"/>
    <w:rsid w:val="0099326F"/>
    <w:rsid w:val="009A20F6"/>
    <w:rsid w:val="009B142B"/>
    <w:rsid w:val="009B30AE"/>
    <w:rsid w:val="009B53DD"/>
    <w:rsid w:val="009C3842"/>
    <w:rsid w:val="009C5A1D"/>
    <w:rsid w:val="009D493B"/>
    <w:rsid w:val="009F1E14"/>
    <w:rsid w:val="009F7F9A"/>
    <w:rsid w:val="00A1229F"/>
    <w:rsid w:val="00A24C0B"/>
    <w:rsid w:val="00A32BB2"/>
    <w:rsid w:val="00A54B6B"/>
    <w:rsid w:val="00A659B4"/>
    <w:rsid w:val="00A71236"/>
    <w:rsid w:val="00A74EB1"/>
    <w:rsid w:val="00A96A1F"/>
    <w:rsid w:val="00AA5129"/>
    <w:rsid w:val="00AA5E39"/>
    <w:rsid w:val="00AA6B40"/>
    <w:rsid w:val="00AC609D"/>
    <w:rsid w:val="00AD2F72"/>
    <w:rsid w:val="00AE03CF"/>
    <w:rsid w:val="00AE134D"/>
    <w:rsid w:val="00AE264C"/>
    <w:rsid w:val="00B160C8"/>
    <w:rsid w:val="00B1664D"/>
    <w:rsid w:val="00B34088"/>
    <w:rsid w:val="00B42152"/>
    <w:rsid w:val="00B57D8D"/>
    <w:rsid w:val="00B60E7E"/>
    <w:rsid w:val="00B668D8"/>
    <w:rsid w:val="00B76983"/>
    <w:rsid w:val="00B91279"/>
    <w:rsid w:val="00BA50B9"/>
    <w:rsid w:val="00BA539E"/>
    <w:rsid w:val="00BB1ABF"/>
    <w:rsid w:val="00BB5C6B"/>
    <w:rsid w:val="00BC1F97"/>
    <w:rsid w:val="00BD0097"/>
    <w:rsid w:val="00BD3F32"/>
    <w:rsid w:val="00BE2F3C"/>
    <w:rsid w:val="00BF016C"/>
    <w:rsid w:val="00BF733C"/>
    <w:rsid w:val="00C11E47"/>
    <w:rsid w:val="00C158E0"/>
    <w:rsid w:val="00C15D4F"/>
    <w:rsid w:val="00C3743D"/>
    <w:rsid w:val="00C60252"/>
    <w:rsid w:val="00C83939"/>
    <w:rsid w:val="00C95765"/>
    <w:rsid w:val="00C95F18"/>
    <w:rsid w:val="00CA4AB5"/>
    <w:rsid w:val="00CB7A50"/>
    <w:rsid w:val="00CC4741"/>
    <w:rsid w:val="00CC5BDF"/>
    <w:rsid w:val="00CD6520"/>
    <w:rsid w:val="00CE1825"/>
    <w:rsid w:val="00CE5503"/>
    <w:rsid w:val="00CF1C2E"/>
    <w:rsid w:val="00D1548D"/>
    <w:rsid w:val="00D34534"/>
    <w:rsid w:val="00D5623A"/>
    <w:rsid w:val="00D62341"/>
    <w:rsid w:val="00D64FF9"/>
    <w:rsid w:val="00D70B07"/>
    <w:rsid w:val="00D715E7"/>
    <w:rsid w:val="00D73F6F"/>
    <w:rsid w:val="00D74C2D"/>
    <w:rsid w:val="00D765BB"/>
    <w:rsid w:val="00D9432F"/>
    <w:rsid w:val="00D94D54"/>
    <w:rsid w:val="00D9552B"/>
    <w:rsid w:val="00D97048"/>
    <w:rsid w:val="00DB5816"/>
    <w:rsid w:val="00DE6E7C"/>
    <w:rsid w:val="00DE7A3B"/>
    <w:rsid w:val="00E005A0"/>
    <w:rsid w:val="00E10107"/>
    <w:rsid w:val="00E20406"/>
    <w:rsid w:val="00E40AC8"/>
    <w:rsid w:val="00E43EBC"/>
    <w:rsid w:val="00E51765"/>
    <w:rsid w:val="00E53B39"/>
    <w:rsid w:val="00E64CD9"/>
    <w:rsid w:val="00E677CC"/>
    <w:rsid w:val="00E708FD"/>
    <w:rsid w:val="00E70A47"/>
    <w:rsid w:val="00E7488F"/>
    <w:rsid w:val="00E824B7"/>
    <w:rsid w:val="00E91B84"/>
    <w:rsid w:val="00EA267C"/>
    <w:rsid w:val="00EB7EC7"/>
    <w:rsid w:val="00ED14FC"/>
    <w:rsid w:val="00EE2A4E"/>
    <w:rsid w:val="00F01C3B"/>
    <w:rsid w:val="00F02693"/>
    <w:rsid w:val="00F11EDB"/>
    <w:rsid w:val="00F162EA"/>
    <w:rsid w:val="00F22A33"/>
    <w:rsid w:val="00F26057"/>
    <w:rsid w:val="00F266A7"/>
    <w:rsid w:val="00F349CC"/>
    <w:rsid w:val="00F55D6F"/>
    <w:rsid w:val="00F878B8"/>
    <w:rsid w:val="00F92999"/>
    <w:rsid w:val="00F93607"/>
    <w:rsid w:val="00FF0DFB"/>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1057"/>
    <o:shapelayout v:ext="edit">
      <o:idmap v:ext="edit" data="1"/>
      <o:rules v:ext="edit">
        <o:r id="V:Rule1" type="connector" idref="#_x0000_s1027"/>
      </o:rules>
    </o:shapelayout>
  </w:shapeDefaults>
  <w:decimalSymbol w:val="."/>
  <w:listSeparator w:val=","/>
  <w15:docId w15:val="{6591F5AB-D26A-4F74-9B07-327EBC055D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2">
    <w:name w:val="heading 2"/>
    <w:basedOn w:val="Normal"/>
    <w:next w:val="Normal"/>
    <w:link w:val="Heading2Char"/>
    <w:unhideWhenUsed/>
    <w:qFormat/>
    <w:rsid w:val="00436828"/>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qFormat/>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3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rmalWeb">
    <w:name w:val="Normal (Web)"/>
    <w:basedOn w:val="Normal"/>
    <w:uiPriority w:val="99"/>
    <w:unhideWhenUsed/>
    <w:qFormat/>
    <w:rsid w:val="004B652C"/>
    <w:pPr>
      <w:spacing w:before="100" w:beforeAutospacing="1" w:after="100" w:afterAutospacing="1"/>
    </w:pPr>
  </w:style>
  <w:style w:type="character" w:customStyle="1" w:styleId="ListParagraphChar">
    <w:name w:val="List Paragraph Char"/>
    <w:link w:val="ListParagraph"/>
    <w:uiPriority w:val="34"/>
    <w:qFormat/>
    <w:rsid w:val="00F349CC"/>
    <w:rPr>
      <w:rFonts w:ascii="Times New Roman" w:eastAsia="Times New Roman" w:hAnsi="Times New Roman" w:cs="Times New Roman"/>
      <w:sz w:val="24"/>
      <w:szCs w:val="24"/>
    </w:rPr>
  </w:style>
  <w:style w:type="character" w:styleId="Strong">
    <w:name w:val="Strong"/>
    <w:basedOn w:val="DefaultParagraphFont"/>
    <w:uiPriority w:val="22"/>
    <w:qFormat/>
    <w:rsid w:val="00436828"/>
    <w:rPr>
      <w:b/>
      <w:bCs/>
    </w:rPr>
  </w:style>
  <w:style w:type="paragraph" w:styleId="NoSpacing">
    <w:name w:val="No Spacing"/>
    <w:uiPriority w:val="1"/>
    <w:qFormat/>
    <w:rsid w:val="00436828"/>
    <w:pPr>
      <w:spacing w:after="0"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unhideWhenUsed/>
    <w:rsid w:val="004368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IN"/>
    </w:rPr>
  </w:style>
  <w:style w:type="character" w:customStyle="1" w:styleId="HTMLPreformattedChar">
    <w:name w:val="HTML Preformatted Char"/>
    <w:basedOn w:val="DefaultParagraphFont"/>
    <w:link w:val="HTMLPreformatted"/>
    <w:uiPriority w:val="99"/>
    <w:rsid w:val="00436828"/>
    <w:rPr>
      <w:rFonts w:ascii="Courier New" w:eastAsia="Times New Roman" w:hAnsi="Courier New" w:cs="Courier New"/>
      <w:sz w:val="20"/>
      <w:szCs w:val="20"/>
      <w:lang w:val="en-IN"/>
    </w:rPr>
  </w:style>
  <w:style w:type="character" w:customStyle="1" w:styleId="kwd">
    <w:name w:val="kwd"/>
    <w:basedOn w:val="DefaultParagraphFont"/>
    <w:rsid w:val="00436828"/>
  </w:style>
  <w:style w:type="character" w:customStyle="1" w:styleId="pln">
    <w:name w:val="pln"/>
    <w:basedOn w:val="DefaultParagraphFont"/>
    <w:rsid w:val="00436828"/>
  </w:style>
  <w:style w:type="character" w:customStyle="1" w:styleId="typ">
    <w:name w:val="typ"/>
    <w:basedOn w:val="DefaultParagraphFont"/>
    <w:rsid w:val="00436828"/>
  </w:style>
  <w:style w:type="character" w:customStyle="1" w:styleId="pun">
    <w:name w:val="pun"/>
    <w:basedOn w:val="DefaultParagraphFont"/>
    <w:rsid w:val="00436828"/>
  </w:style>
  <w:style w:type="character" w:customStyle="1" w:styleId="lit">
    <w:name w:val="lit"/>
    <w:basedOn w:val="DefaultParagraphFont"/>
    <w:rsid w:val="00436828"/>
  </w:style>
  <w:style w:type="character" w:customStyle="1" w:styleId="Heading2Char">
    <w:name w:val="Heading 2 Char"/>
    <w:basedOn w:val="DefaultParagraphFont"/>
    <w:link w:val="Heading2"/>
    <w:uiPriority w:val="9"/>
    <w:rsid w:val="00436828"/>
    <w:rPr>
      <w:rFonts w:asciiTheme="majorHAnsi" w:eastAsiaTheme="majorEastAsia" w:hAnsiTheme="majorHAnsi" w:cstheme="majorBidi"/>
      <w:b/>
      <w:bCs/>
      <w:color w:val="4F81BD" w:themeColor="accent1"/>
      <w:sz w:val="26"/>
      <w:szCs w:val="26"/>
    </w:rPr>
  </w:style>
  <w:style w:type="paragraph" w:customStyle="1" w:styleId="TableParagraph">
    <w:name w:val="Table Paragraph"/>
    <w:basedOn w:val="Normal"/>
    <w:uiPriority w:val="1"/>
    <w:qFormat/>
    <w:rsid w:val="00436828"/>
    <w:pPr>
      <w:widowControl w:val="0"/>
      <w:autoSpaceDE w:val="0"/>
      <w:autoSpaceDN w:val="0"/>
    </w:pPr>
    <w:rPr>
      <w:sz w:val="22"/>
      <w:szCs w:val="22"/>
    </w:rPr>
  </w:style>
  <w:style w:type="character" w:customStyle="1" w:styleId="corrected-phrasedisplayed-text">
    <w:name w:val="corrected-phrase__displayed-text"/>
    <w:basedOn w:val="DefaultParagraphFont"/>
    <w:rsid w:val="00247741"/>
  </w:style>
  <w:style w:type="character" w:styleId="Hyperlink">
    <w:name w:val="Hyperlink"/>
    <w:basedOn w:val="DefaultParagraphFont"/>
    <w:uiPriority w:val="99"/>
    <w:unhideWhenUsed/>
    <w:rsid w:val="00247741"/>
    <w:rPr>
      <w:color w:val="0000FF" w:themeColor="hyperlink"/>
      <w:u w:val="single"/>
    </w:rPr>
  </w:style>
  <w:style w:type="character" w:customStyle="1" w:styleId="apple-tab-span">
    <w:name w:val="apple-tab-span"/>
    <w:basedOn w:val="DefaultParagraphFont"/>
    <w:rsid w:val="002477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592204542">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964581855">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559244643">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emf"/><Relationship Id="rId117" Type="http://schemas.openxmlformats.org/officeDocument/2006/relationships/image" Target="media/image81.png"/><Relationship Id="rId21" Type="http://schemas.openxmlformats.org/officeDocument/2006/relationships/image" Target="media/image9.wmf"/><Relationship Id="rId42" Type="http://schemas.openxmlformats.org/officeDocument/2006/relationships/image" Target="media/image23.png"/><Relationship Id="rId47" Type="http://schemas.microsoft.com/office/2007/relationships/hdphoto" Target="media/hdphoto5.wdp"/><Relationship Id="rId63" Type="http://schemas.openxmlformats.org/officeDocument/2006/relationships/image" Target="media/image39.png"/><Relationship Id="rId68" Type="http://schemas.openxmlformats.org/officeDocument/2006/relationships/image" Target="media/image44.png"/><Relationship Id="rId84" Type="http://schemas.openxmlformats.org/officeDocument/2006/relationships/image" Target="media/image55.png"/><Relationship Id="rId89" Type="http://schemas.openxmlformats.org/officeDocument/2006/relationships/image" Target="media/image59.png"/><Relationship Id="rId112" Type="http://schemas.openxmlformats.org/officeDocument/2006/relationships/image" Target="media/image76.png"/><Relationship Id="rId133" Type="http://schemas.microsoft.com/office/2007/relationships/hdphoto" Target="media/hdphoto20.wdp"/><Relationship Id="rId138" Type="http://schemas.openxmlformats.org/officeDocument/2006/relationships/image" Target="media/image94.png"/><Relationship Id="rId16" Type="http://schemas.openxmlformats.org/officeDocument/2006/relationships/oleObject" Target="embeddings/oleObject3.bin"/><Relationship Id="rId107" Type="http://schemas.openxmlformats.org/officeDocument/2006/relationships/image" Target="media/image71.png"/><Relationship Id="rId11" Type="http://schemas.openxmlformats.org/officeDocument/2006/relationships/image" Target="media/image4.wmf"/><Relationship Id="rId32" Type="http://schemas.openxmlformats.org/officeDocument/2006/relationships/hyperlink" Target="https://www.programiz.com/c-programming/examples/factorial-recursion" TargetMode="External"/><Relationship Id="rId37" Type="http://schemas.microsoft.com/office/2007/relationships/hdphoto" Target="media/hdphoto2.wdp"/><Relationship Id="rId53" Type="http://schemas.openxmlformats.org/officeDocument/2006/relationships/image" Target="media/image30.emf"/><Relationship Id="rId58" Type="http://schemas.microsoft.com/office/2007/relationships/hdphoto" Target="media/hdphoto6.wdp"/><Relationship Id="rId74" Type="http://schemas.openxmlformats.org/officeDocument/2006/relationships/image" Target="media/image49.png"/><Relationship Id="rId79" Type="http://schemas.openxmlformats.org/officeDocument/2006/relationships/hyperlink" Target="http://mhpl.facilities.northwestern.edu/files/2013/10/The-Science-and-Application-of-Hematoxylin-and-Eosin-Staining-6-5-2012.pdf" TargetMode="External"/><Relationship Id="rId102" Type="http://schemas.openxmlformats.org/officeDocument/2006/relationships/image" Target="media/image67.png"/><Relationship Id="rId123" Type="http://schemas.openxmlformats.org/officeDocument/2006/relationships/image" Target="media/image85.png"/><Relationship Id="rId128" Type="http://schemas.microsoft.com/office/2007/relationships/hdphoto" Target="media/hdphoto18.wdp"/><Relationship Id="rId144" Type="http://schemas.openxmlformats.org/officeDocument/2006/relationships/image" Target="media/image100.png"/><Relationship Id="rId149" Type="http://schemas.openxmlformats.org/officeDocument/2006/relationships/fontTable" Target="fontTable.xml"/><Relationship Id="rId5" Type="http://schemas.openxmlformats.org/officeDocument/2006/relationships/webSettings" Target="webSettings.xml"/><Relationship Id="rId90" Type="http://schemas.microsoft.com/office/2007/relationships/hdphoto" Target="media/hdphoto8.wdp"/><Relationship Id="rId95" Type="http://schemas.microsoft.com/office/2007/relationships/hdphoto" Target="media/hdphoto10.wdp"/><Relationship Id="rId22" Type="http://schemas.openxmlformats.org/officeDocument/2006/relationships/oleObject" Target="embeddings/oleObject6.bin"/><Relationship Id="rId27" Type="http://schemas.openxmlformats.org/officeDocument/2006/relationships/image" Target="media/image13.png"/><Relationship Id="rId43" Type="http://schemas.microsoft.com/office/2007/relationships/hdphoto" Target="media/hdphoto3.wdp"/><Relationship Id="rId48" Type="http://schemas.openxmlformats.org/officeDocument/2006/relationships/image" Target="media/image26.png"/><Relationship Id="rId64" Type="http://schemas.openxmlformats.org/officeDocument/2006/relationships/image" Target="media/image40.png"/><Relationship Id="rId69" Type="http://schemas.openxmlformats.org/officeDocument/2006/relationships/image" Target="media/image45.png"/><Relationship Id="rId113" Type="http://schemas.openxmlformats.org/officeDocument/2006/relationships/image" Target="media/image77.png"/><Relationship Id="rId118" Type="http://schemas.openxmlformats.org/officeDocument/2006/relationships/image" Target="media/image82.png"/><Relationship Id="rId134" Type="http://schemas.openxmlformats.org/officeDocument/2006/relationships/image" Target="media/image91.png"/><Relationship Id="rId139" Type="http://schemas.openxmlformats.org/officeDocument/2006/relationships/image" Target="media/image95.png"/><Relationship Id="rId80" Type="http://schemas.openxmlformats.org/officeDocument/2006/relationships/image" Target="media/image51.png"/><Relationship Id="rId85" Type="http://schemas.openxmlformats.org/officeDocument/2006/relationships/image" Target="media/image56.png"/><Relationship Id="rId15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7.wmf"/><Relationship Id="rId25" Type="http://schemas.openxmlformats.org/officeDocument/2006/relationships/image" Target="media/image11.png"/><Relationship Id="rId33" Type="http://schemas.openxmlformats.org/officeDocument/2006/relationships/hyperlink" Target="https://www.programiz.com/c-programming/examples/complex-number-add" TargetMode="External"/><Relationship Id="rId38" Type="http://schemas.openxmlformats.org/officeDocument/2006/relationships/image" Target="media/image19.png"/><Relationship Id="rId46" Type="http://schemas.openxmlformats.org/officeDocument/2006/relationships/image" Target="media/image25.png"/><Relationship Id="rId59" Type="http://schemas.openxmlformats.org/officeDocument/2006/relationships/image" Target="media/image35.png"/><Relationship Id="rId67" Type="http://schemas.openxmlformats.org/officeDocument/2006/relationships/image" Target="media/image43.png"/><Relationship Id="rId103" Type="http://schemas.openxmlformats.org/officeDocument/2006/relationships/image" Target="media/image68.png"/><Relationship Id="rId108" Type="http://schemas.openxmlformats.org/officeDocument/2006/relationships/image" Target="media/image72.png"/><Relationship Id="rId116" Type="http://schemas.openxmlformats.org/officeDocument/2006/relationships/image" Target="media/image80.png"/><Relationship Id="rId124" Type="http://schemas.microsoft.com/office/2007/relationships/hdphoto" Target="media/hdphoto16.wdp"/><Relationship Id="rId129" Type="http://schemas.openxmlformats.org/officeDocument/2006/relationships/image" Target="media/image88.png"/><Relationship Id="rId137" Type="http://schemas.openxmlformats.org/officeDocument/2006/relationships/image" Target="media/image93.png"/><Relationship Id="rId20" Type="http://schemas.openxmlformats.org/officeDocument/2006/relationships/oleObject" Target="embeddings/oleObject5.bin"/><Relationship Id="rId41" Type="http://schemas.openxmlformats.org/officeDocument/2006/relationships/image" Target="media/image22.png"/><Relationship Id="rId54" Type="http://schemas.openxmlformats.org/officeDocument/2006/relationships/image" Target="media/image31.jpeg"/><Relationship Id="rId62" Type="http://schemas.openxmlformats.org/officeDocument/2006/relationships/image" Target="media/image38.png"/><Relationship Id="rId70" Type="http://schemas.openxmlformats.org/officeDocument/2006/relationships/image" Target="media/image46.jpeg"/><Relationship Id="rId75" Type="http://schemas.openxmlformats.org/officeDocument/2006/relationships/oleObject" Target="embeddings/oleObject11.bin"/><Relationship Id="rId83" Type="http://schemas.openxmlformats.org/officeDocument/2006/relationships/image" Target="media/image54.png"/><Relationship Id="rId88" Type="http://schemas.openxmlformats.org/officeDocument/2006/relationships/image" Target="media/image58.png"/><Relationship Id="rId91" Type="http://schemas.openxmlformats.org/officeDocument/2006/relationships/image" Target="media/image60.png"/><Relationship Id="rId96" Type="http://schemas.openxmlformats.org/officeDocument/2006/relationships/image" Target="media/image63.png"/><Relationship Id="rId111" Type="http://schemas.openxmlformats.org/officeDocument/2006/relationships/image" Target="media/image75.png"/><Relationship Id="rId132" Type="http://schemas.openxmlformats.org/officeDocument/2006/relationships/image" Target="media/image90.png"/><Relationship Id="rId140" Type="http://schemas.openxmlformats.org/officeDocument/2006/relationships/image" Target="media/image96.png"/><Relationship Id="rId145" Type="http://schemas.openxmlformats.org/officeDocument/2006/relationships/image" Target="media/image10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image" Target="media/image14.png"/><Relationship Id="rId36" Type="http://schemas.openxmlformats.org/officeDocument/2006/relationships/image" Target="media/image18.png"/><Relationship Id="rId49" Type="http://schemas.openxmlformats.org/officeDocument/2006/relationships/oleObject" Target="embeddings/oleObject9.bin"/><Relationship Id="rId57" Type="http://schemas.openxmlformats.org/officeDocument/2006/relationships/image" Target="media/image34.png"/><Relationship Id="rId106" Type="http://schemas.openxmlformats.org/officeDocument/2006/relationships/image" Target="media/image70.png"/><Relationship Id="rId114" Type="http://schemas.openxmlformats.org/officeDocument/2006/relationships/image" Target="media/image78.png"/><Relationship Id="rId119" Type="http://schemas.microsoft.com/office/2007/relationships/hdphoto" Target="media/hdphoto14.wdp"/><Relationship Id="rId127" Type="http://schemas.openxmlformats.org/officeDocument/2006/relationships/image" Target="media/image87.png"/><Relationship Id="rId10" Type="http://schemas.openxmlformats.org/officeDocument/2006/relationships/image" Target="media/image3.jpeg"/><Relationship Id="rId31" Type="http://schemas.openxmlformats.org/officeDocument/2006/relationships/image" Target="media/image16.png"/><Relationship Id="rId44" Type="http://schemas.openxmlformats.org/officeDocument/2006/relationships/image" Target="media/image24.png"/><Relationship Id="rId52" Type="http://schemas.openxmlformats.org/officeDocument/2006/relationships/image" Target="media/image29.emf"/><Relationship Id="rId60" Type="http://schemas.openxmlformats.org/officeDocument/2006/relationships/image" Target="media/image36.png"/><Relationship Id="rId65" Type="http://schemas.openxmlformats.org/officeDocument/2006/relationships/image" Target="media/image41.png"/><Relationship Id="rId73" Type="http://schemas.openxmlformats.org/officeDocument/2006/relationships/image" Target="media/image48.png"/><Relationship Id="rId78" Type="http://schemas.openxmlformats.org/officeDocument/2006/relationships/hyperlink" Target="https://www.nibib.nih.gov/science-education/science-topics/magnetic-resonance-imaging-mri" TargetMode="External"/><Relationship Id="rId81" Type="http://schemas.openxmlformats.org/officeDocument/2006/relationships/image" Target="media/image52.png"/><Relationship Id="rId86" Type="http://schemas.openxmlformats.org/officeDocument/2006/relationships/image" Target="media/image57.png"/><Relationship Id="rId94" Type="http://schemas.openxmlformats.org/officeDocument/2006/relationships/image" Target="media/image62.png"/><Relationship Id="rId99" Type="http://schemas.openxmlformats.org/officeDocument/2006/relationships/image" Target="media/image65.png"/><Relationship Id="rId101" Type="http://schemas.openxmlformats.org/officeDocument/2006/relationships/image" Target="media/image66.png"/><Relationship Id="rId122" Type="http://schemas.openxmlformats.org/officeDocument/2006/relationships/image" Target="media/image84.png"/><Relationship Id="rId130" Type="http://schemas.openxmlformats.org/officeDocument/2006/relationships/image" Target="media/image89.png"/><Relationship Id="rId135" Type="http://schemas.microsoft.com/office/2007/relationships/hdphoto" Target="media/hdphoto21.wdp"/><Relationship Id="rId143" Type="http://schemas.openxmlformats.org/officeDocument/2006/relationships/image" Target="media/image99.png"/><Relationship Id="rId148" Type="http://schemas.openxmlformats.org/officeDocument/2006/relationships/image" Target="media/image104.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wmf"/><Relationship Id="rId18" Type="http://schemas.openxmlformats.org/officeDocument/2006/relationships/oleObject" Target="embeddings/oleObject4.bin"/><Relationship Id="rId39" Type="http://schemas.openxmlformats.org/officeDocument/2006/relationships/image" Target="media/image20.png"/><Relationship Id="rId109" Type="http://schemas.openxmlformats.org/officeDocument/2006/relationships/image" Target="media/image73.png"/><Relationship Id="rId34" Type="http://schemas.openxmlformats.org/officeDocument/2006/relationships/image" Target="media/image17.png"/><Relationship Id="rId50" Type="http://schemas.openxmlformats.org/officeDocument/2006/relationships/image" Target="media/image27.emf"/><Relationship Id="rId55" Type="http://schemas.openxmlformats.org/officeDocument/2006/relationships/image" Target="media/image32.png"/><Relationship Id="rId76" Type="http://schemas.openxmlformats.org/officeDocument/2006/relationships/image" Target="media/image50.png"/><Relationship Id="rId97" Type="http://schemas.microsoft.com/office/2007/relationships/hdphoto" Target="media/hdphoto11.wdp"/><Relationship Id="rId104" Type="http://schemas.microsoft.com/office/2007/relationships/hdphoto" Target="media/hdphoto13.wdp"/><Relationship Id="rId120" Type="http://schemas.openxmlformats.org/officeDocument/2006/relationships/image" Target="media/image83.png"/><Relationship Id="rId125" Type="http://schemas.openxmlformats.org/officeDocument/2006/relationships/image" Target="media/image86.png"/><Relationship Id="rId141" Type="http://schemas.openxmlformats.org/officeDocument/2006/relationships/image" Target="media/image97.png"/><Relationship Id="rId146" Type="http://schemas.openxmlformats.org/officeDocument/2006/relationships/image" Target="media/image102.png"/><Relationship Id="rId7" Type="http://schemas.openxmlformats.org/officeDocument/2006/relationships/endnotes" Target="endnotes.xml"/><Relationship Id="rId71" Type="http://schemas.openxmlformats.org/officeDocument/2006/relationships/image" Target="media/image47.png"/><Relationship Id="rId92" Type="http://schemas.microsoft.com/office/2007/relationships/hdphoto" Target="media/hdphoto9.wdp"/><Relationship Id="rId2" Type="http://schemas.openxmlformats.org/officeDocument/2006/relationships/numbering" Target="numbering.xml"/><Relationship Id="rId29" Type="http://schemas.microsoft.com/office/2007/relationships/hdphoto" Target="media/hdphoto1.wdp"/><Relationship Id="rId24" Type="http://schemas.openxmlformats.org/officeDocument/2006/relationships/oleObject" Target="embeddings/oleObject7.bin"/><Relationship Id="rId40" Type="http://schemas.openxmlformats.org/officeDocument/2006/relationships/image" Target="media/image21.png"/><Relationship Id="rId45" Type="http://schemas.microsoft.com/office/2007/relationships/hdphoto" Target="media/hdphoto4.wdp"/><Relationship Id="rId66" Type="http://schemas.openxmlformats.org/officeDocument/2006/relationships/image" Target="media/image42.png"/><Relationship Id="rId87" Type="http://schemas.microsoft.com/office/2007/relationships/hdphoto" Target="media/hdphoto7.wdp"/><Relationship Id="rId110" Type="http://schemas.openxmlformats.org/officeDocument/2006/relationships/image" Target="media/image74.png"/><Relationship Id="rId115" Type="http://schemas.openxmlformats.org/officeDocument/2006/relationships/image" Target="media/image79.png"/><Relationship Id="rId131" Type="http://schemas.microsoft.com/office/2007/relationships/hdphoto" Target="media/hdphoto19.wdp"/><Relationship Id="rId136" Type="http://schemas.openxmlformats.org/officeDocument/2006/relationships/image" Target="media/image92.png"/><Relationship Id="rId61" Type="http://schemas.openxmlformats.org/officeDocument/2006/relationships/image" Target="media/image37.png"/><Relationship Id="rId82" Type="http://schemas.openxmlformats.org/officeDocument/2006/relationships/image" Target="media/image53.png"/><Relationship Id="rId19" Type="http://schemas.openxmlformats.org/officeDocument/2006/relationships/image" Target="media/image8.wmf"/><Relationship Id="rId14" Type="http://schemas.openxmlformats.org/officeDocument/2006/relationships/oleObject" Target="embeddings/oleObject2.bin"/><Relationship Id="rId30" Type="http://schemas.openxmlformats.org/officeDocument/2006/relationships/image" Target="media/image15.png"/><Relationship Id="rId35" Type="http://schemas.openxmlformats.org/officeDocument/2006/relationships/oleObject" Target="embeddings/oleObject8.bin"/><Relationship Id="rId56" Type="http://schemas.openxmlformats.org/officeDocument/2006/relationships/image" Target="media/image33.png"/><Relationship Id="rId77" Type="http://schemas.openxmlformats.org/officeDocument/2006/relationships/oleObject" Target="embeddings/oleObject12.bin"/><Relationship Id="rId100" Type="http://schemas.microsoft.com/office/2007/relationships/hdphoto" Target="media/hdphoto12.wdp"/><Relationship Id="rId105" Type="http://schemas.openxmlformats.org/officeDocument/2006/relationships/image" Target="media/image69.png"/><Relationship Id="rId126" Type="http://schemas.microsoft.com/office/2007/relationships/hdphoto" Target="media/hdphoto17.wdp"/><Relationship Id="rId147" Type="http://schemas.openxmlformats.org/officeDocument/2006/relationships/image" Target="media/image103.png"/><Relationship Id="rId8" Type="http://schemas.openxmlformats.org/officeDocument/2006/relationships/image" Target="media/image1.png"/><Relationship Id="rId51" Type="http://schemas.openxmlformats.org/officeDocument/2006/relationships/image" Target="media/image28.emf"/><Relationship Id="rId72" Type="http://schemas.openxmlformats.org/officeDocument/2006/relationships/oleObject" Target="embeddings/oleObject10.bin"/><Relationship Id="rId93" Type="http://schemas.openxmlformats.org/officeDocument/2006/relationships/image" Target="media/image61.png"/><Relationship Id="rId98" Type="http://schemas.openxmlformats.org/officeDocument/2006/relationships/image" Target="media/image64.png"/><Relationship Id="rId121" Type="http://schemas.microsoft.com/office/2007/relationships/hdphoto" Target="media/hdphoto15.wdp"/><Relationship Id="rId142" Type="http://schemas.openxmlformats.org/officeDocument/2006/relationships/image" Target="media/image9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607A8B-132C-4CB5-A3DD-AF1DE09A75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343</TotalTime>
  <Pages>265</Pages>
  <Words>61336</Words>
  <Characters>349617</Characters>
  <Application>Microsoft Office Word</Application>
  <DocSecurity>0</DocSecurity>
  <Lines>2913</Lines>
  <Paragraphs>820</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410133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42</cp:revision>
  <cp:lastPrinted>2022-11-06T17:41:00Z</cp:lastPrinted>
  <dcterms:created xsi:type="dcterms:W3CDTF">2022-10-13T10:56:00Z</dcterms:created>
  <dcterms:modified xsi:type="dcterms:W3CDTF">2023-02-13T04:35:00Z</dcterms:modified>
</cp:coreProperties>
</file>